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463424121"/>
        <w:docPartObj>
          <w:docPartGallery w:val="Cover Pages"/>
          <w:docPartUnique/>
        </w:docPartObj>
      </w:sdtPr>
      <w:sdtEndPr>
        <w:rPr>
          <w:b/>
          <w:noProof/>
          <w:sz w:val="28"/>
          <w:szCs w:val="28"/>
          <w:lang w:val="en-US"/>
        </w:rPr>
      </w:sdtEndPr>
      <w:sdtContent>
        <w:p w:rsidR="00465996" w:rsidRDefault="003F4BD7">
          <w:r w:rsidRPr="000E60B1">
            <w:rPr>
              <w:noProof/>
              <w:color w:val="548DD4" w:themeColor="text2" w:themeTint="99"/>
              <w:lang w:val="ru-RU"/>
            </w:rPr>
            <mc:AlternateContent>
              <mc:Choice Requires="wpg">
                <w:drawing>
                  <wp:anchor distT="0" distB="0" distL="114300" distR="114300" simplePos="0" relativeHeight="251752448" behindDoc="0" locked="0" layoutInCell="0" allowOverlap="1" wp14:anchorId="60A7F4F8" wp14:editId="266DBF63">
                    <wp:simplePos x="0" y="0"/>
                    <wp:positionH relativeFrom="page">
                      <wp:posOffset>-11875</wp:posOffset>
                    </wp:positionH>
                    <wp:positionV relativeFrom="page">
                      <wp:posOffset>-35626</wp:posOffset>
                    </wp:positionV>
                    <wp:extent cx="7611892" cy="11490195"/>
                    <wp:effectExtent l="0" t="0" r="8255" b="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1892" cy="11490195"/>
                              <a:chOff x="-255" y="1124"/>
                              <a:chExt cx="12024" cy="16558"/>
                            </a:xfrm>
                          </wpg:grpSpPr>
                          <wps:wsp>
                            <wps:cNvPr id="365" name="Rectangle 365"/>
                            <wps:cNvSpPr>
                              <a:spLocks noChangeArrowheads="1"/>
                            </wps:cNvSpPr>
                            <wps:spPr bwMode="auto">
                              <a:xfrm>
                                <a:off x="-255" y="1124"/>
                                <a:ext cx="12024" cy="16558"/>
                              </a:xfrm>
                              <a:prstGeom prst="rect">
                                <a:avLst/>
                              </a:prstGeom>
                              <a:blipFill dpi="0" rotWithShape="1">
                                <a:blip r:embed="rId8">
                                  <a:extLst>
                                    <a:ext uri="{28A0092B-C50C-407E-A947-70E740481C1C}">
                                      <a14:useLocalDpi xmlns:a14="http://schemas.microsoft.com/office/drawing/2010/main" val="0"/>
                                    </a:ext>
                                  </a:extLst>
                                </a:blip>
                                <a:srcRect/>
                                <a:stretch>
                                  <a:fillRect/>
                                </a:stretch>
                              </a:bli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7" name="Rectangle 367"/>
                            <wps:cNvSpPr>
                              <a:spLocks noChangeArrowheads="1"/>
                            </wps:cNvSpPr>
                            <wps:spPr bwMode="auto">
                              <a:xfrm>
                                <a:off x="1922" y="1432"/>
                                <a:ext cx="8553" cy="1525"/>
                              </a:xfrm>
                              <a:prstGeom prst="rect">
                                <a:avLst/>
                              </a:prstGeom>
                              <a:solidFill>
                                <a:schemeClr val="accent6">
                                  <a:lumMod val="60000"/>
                                  <a:lumOff val="40000"/>
                                </a:schemeClr>
                              </a:solidFill>
                              <a:extLst/>
                            </wps:spPr>
                            <wps:style>
                              <a:lnRef idx="1">
                                <a:schemeClr val="accent6"/>
                              </a:lnRef>
                              <a:fillRef idx="2">
                                <a:schemeClr val="accent6"/>
                              </a:fillRef>
                              <a:effectRef idx="1">
                                <a:schemeClr val="accent6"/>
                              </a:effectRef>
                              <a:fontRef idx="minor">
                                <a:schemeClr val="dk1"/>
                              </a:fontRef>
                            </wps:style>
                            <wps:txbx>
                              <w:txbxContent>
                                <w:sdt>
                                  <w:sdtPr>
                                    <w:rPr>
                                      <w:rFonts w:ascii="Times New Roman" w:hAnsi="Times New Roman"/>
                                      <w:b/>
                                      <w:color w:val="000000" w:themeColor="text1"/>
                                      <w:sz w:val="48"/>
                                      <w:szCs w:val="28"/>
                                      <w:lang w:val="uz-Latn-UZ"/>
                                    </w:rPr>
                                    <w:alias w:val="Год"/>
                                    <w:id w:val="1338570781"/>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EndPr/>
                                  <w:sdtContent>
                                    <w:p w:rsidR="00465996" w:rsidRPr="003F4BD7" w:rsidRDefault="00465996">
                                      <w:pPr>
                                        <w:pStyle w:val="af"/>
                                        <w:rPr>
                                          <w:rFonts w:ascii="Times New Roman" w:eastAsiaTheme="majorEastAsia" w:hAnsi="Times New Roman"/>
                                          <w:b/>
                                          <w:bCs/>
                                          <w:color w:val="000000" w:themeColor="text1"/>
                                          <w:sz w:val="220"/>
                                          <w:szCs w:val="96"/>
                                        </w:rPr>
                                      </w:pPr>
                                      <w:r w:rsidRPr="003F4BD7">
                                        <w:rPr>
                                          <w:rFonts w:ascii="Times New Roman" w:hAnsi="Times New Roman"/>
                                          <w:b/>
                                          <w:color w:val="000000" w:themeColor="text1"/>
                                          <w:sz w:val="48"/>
                                          <w:szCs w:val="28"/>
                                          <w:lang w:val="uz-Latn-UZ"/>
                                        </w:rPr>
                                        <w:t>U.A. Ergashev, R.A. Xamidov</w:t>
                                      </w:r>
                                      <w:r w:rsidR="003F4BD7">
                                        <w:rPr>
                                          <w:rFonts w:ascii="Times New Roman" w:hAnsi="Times New Roman"/>
                                          <w:b/>
                                          <w:color w:val="000000" w:themeColor="text1"/>
                                          <w:sz w:val="48"/>
                                          <w:szCs w:val="28"/>
                                          <w:lang w:val="uz-Latn-UZ"/>
                                        </w:rPr>
                                        <w:t xml:space="preserve"> </w:t>
                                      </w:r>
                                      <w:r w:rsidRPr="003F4BD7">
                                        <w:rPr>
                                          <w:rFonts w:ascii="Times New Roman" w:hAnsi="Times New Roman"/>
                                          <w:b/>
                                          <w:color w:val="000000" w:themeColor="text1"/>
                                          <w:sz w:val="48"/>
                                          <w:szCs w:val="28"/>
                                          <w:lang w:val="uz-Latn-UZ"/>
                                        </w:rPr>
                                        <w:t xml:space="preserve"> </w:t>
                                      </w:r>
                                      <w:r w:rsidR="003F4BD7">
                                        <w:rPr>
                                          <w:rFonts w:ascii="Times New Roman" w:hAnsi="Times New Roman"/>
                                          <w:b/>
                                          <w:color w:val="000000" w:themeColor="text1"/>
                                          <w:sz w:val="48"/>
                                          <w:szCs w:val="28"/>
                                          <w:lang w:val="uz-Latn-UZ"/>
                                        </w:rPr>
                                        <w:t xml:space="preserve">    </w:t>
                                      </w:r>
                                      <w:r w:rsidRPr="003F4BD7">
                                        <w:rPr>
                                          <w:rFonts w:ascii="Times New Roman" w:hAnsi="Times New Roman"/>
                                          <w:b/>
                                          <w:color w:val="000000" w:themeColor="text1"/>
                                          <w:sz w:val="48"/>
                                          <w:szCs w:val="28"/>
                                          <w:lang w:val="uz-Latn-UZ"/>
                                        </w:rPr>
                                        <w:t>U.X. Eshonqulov, M.N. Xamidova</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4454" y="15430"/>
                                <a:ext cx="2870" cy="915"/>
                              </a:xfrm>
                              <a:prstGeom prst="rect">
                                <a:avLst/>
                              </a:prstGeom>
                              <a:extLst/>
                            </wps:spPr>
                            <wps:style>
                              <a:lnRef idx="1">
                                <a:schemeClr val="dk1"/>
                              </a:lnRef>
                              <a:fillRef idx="2">
                                <a:schemeClr val="dk1"/>
                              </a:fillRef>
                              <a:effectRef idx="1">
                                <a:schemeClr val="dk1"/>
                              </a:effectRef>
                              <a:fontRef idx="minor">
                                <a:schemeClr val="dk1"/>
                              </a:fontRef>
                            </wps:style>
                            <wps:txbx>
                              <w:txbxContent>
                                <w:p w:rsidR="00465996" w:rsidRPr="00465996" w:rsidRDefault="00465996">
                                  <w:pPr>
                                    <w:pStyle w:val="af"/>
                                    <w:spacing w:line="360" w:lineRule="auto"/>
                                    <w:rPr>
                                      <w:rFonts w:ascii="Times New Roman" w:hAnsi="Times New Roman"/>
                                      <w:b/>
                                      <w:sz w:val="36"/>
                                      <w:lang w:val="en-US"/>
                                    </w:rPr>
                                  </w:pPr>
                                  <w:r w:rsidRPr="00465996">
                                    <w:rPr>
                                      <w:rFonts w:ascii="Times New Roman" w:hAnsi="Times New Roman"/>
                                      <w:b/>
                                      <w:sz w:val="36"/>
                                      <w:lang w:val="en-US"/>
                                    </w:rPr>
                                    <w:t>Qarshi-2023</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 o:spid="_x0000_s1026" style="position:absolute;margin-left:-.95pt;margin-top:-2.8pt;width:599.35pt;height:904.75pt;z-index:251752448;mso-position-horizontal-relative:page;mso-position-vertical-relative:page" coordorigin="-255,1124" coordsize="12024,165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bMmAmwQAAFEOAAAOAAAAZHJzL2Uyb0RvYy54bWzUV+9u2zYQ/z5g70Do&#10;u2NJlqw/iFIkdhIU6Lai3bDPtERZRCVRI+nY6TBgwB5hL7I32Cu0b7Q7UrST1NiWZgvQGFBI8Xi8&#10;+9397qjTF7uuJTdMKi76wgtOfI+wvhQV79eF98P3V5PUI0rTvqKt6Fnh3TLlvTj7+qvT7ZCzUDSi&#10;rZgkoKRX+XYovEbrIZ9OVdmwjqoTMbAeFmshO6phKtfTStItaO/aaej78+lWyGqQomRKwdulXfTO&#10;jP66ZqX+rq4V06QtPLBNm6c0zxU+p2enNF9LOjS8HM2gn2FFR3kPh+5VLammZCP5J6o6XkqhRK1P&#10;StFNRV3zkhkfwJvAf+DNtRSbwfiyzrfrYQ8TQPsAp89WW35781oSXhXebD7zSE87CNKH3z/++vG3&#10;D3/C7w8SRAjSdljnIHsth7fDa2k9heErUb5TsDx9uI7ztRUmq+03ogK1dKOFAWlXyw5VgPtkZ2Jx&#10;u48F22lSwstkHgRpFnqkhLUgiDI/yGIbrrKBmOLGSRjHHjHrobGS5mVzOSoIQh9e2u3zOE5x75Tm&#10;9mxj72gfOgfJpw74qqfh+7ahAzNhU4jZHl+w1eL7BtKS9uuWkdnc+IQGgKSDVllcSS8WDcixcynF&#10;tmG0AsMC48e9DThREJV/BPoIXg7uv0WL5oNU+pqJjuCg8CQ4YCJJb14pbYF1IhjYVcuHK962pBqA&#10;AsA7KfSPXDcGGfTBCY0pDYR8kNBHiG/JshTlpmO9tuyXrKUaSo9q+KDgmJx1KwbJLF9W9hDwDyzE&#10;49BTw8ifw/Tc97PwYrKI/cUk8pPLyXkWJZPEv0wiP0qDRbD4BU0MonyjGOQ4bZcDd+UhiD6x9ij9&#10;xkJliW0KBLmhpgxZwMAgk5HOREhOxA1tVbLEHAE5GGvJdNngsAZIx/cgvF8YNyLgKOX03XU5C8LI&#10;vwizydU8TSbRVRRPssRPJ0Cqi2zuR1m0vHIuN7yqWP+K9+w/8HhbeFkcxibgSrS8clYquV4tWmkh&#10;Wab4Gxl6T6zjGvpDy7vCS338syUAyXDZVwYgTXlrx1OM2MF8h677bxIBmG/ZYmm/EtUtMAfy0+Qp&#10;dDIYNEK+98gWukLhqZ82VDKPtC97YF8WRBG2ETOJ4iTE3L67srq7QvsSVBWe9ogdLrRtPZtB8nUD&#10;J9kk7cU5lMaaGyahfdYqsBsnUJmerUQlx0pUgpijJc9QooIshJqPJT2ahTbWSFzsCGkcQ4cy7QAz&#10;ypLItRJXff5lgbqXY+aywfbJSMsS6svcpGy76aB32SSdH9IPXmMLMnSO3GukJF5bUJNJuXuHWFai&#10;0fcTUOnbliFt2/4Nq6ETg6c2K/bK7DnOLOu3kT7UhHFjaHnmrDi20daQ2hQKcz96zKnM7TAni17v&#10;N3e8F/LY6dU727Ggell5h4D1G8HQu9XOXEFMwPHNI1kJXTSZ72kZpGGa7nnpZpaYbuaYufpimAn3&#10;6IeXh+wZeRlFMVymkJdxNBuLsCNmmCYANxIzC57Iyyez5JBuj2DIYdMj2XHY+D8zY+ZC/SUxw1yy&#10;4bvFFMPxGws/jO7OTTU4fAme/Q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jbolX&#10;4QAAAAsBAAAPAAAAZHJzL2Rvd25yZXYueG1sTI9Ba8JAEIXvhf6HZQq96SYVg0mzEZG2JylUC6W3&#10;NTsmwexsyK5J/PcdT/U0M7zHm+/l68m2YsDeN44UxPMIBFLpTEOVgu/D+2wFwgdNRreOUMEVPayL&#10;x4dcZ8aN9IXDPlSCQ8hnWkEdQpdJ6csarfZz1yGxdnK91YHPvpKm1yOH21a+RFEirW6IP9S6w22N&#10;5Xl/sQo+Rj1uFvHbsDufttffw/LzZxejUs9P0+YVRMAp/Jvhhs/oUDDT0V3IeNEqmMUpO3kuExA3&#10;PU4T7nLkbRUtUpBFLu87FH8AAAD//wMAUEsDBAoAAAAAAAAAIQBZN0Nnf0cBAH9HAQAUAAAAZHJz&#10;L21lZGlhL2ltYWdlMS5qcGf/2P/hJKFFeGlmAABNTQAqAAAACAAPAQAAAwAAAAEfQAAAAQEAAwAA&#10;AAEXcAAAAQIAAwAAAAMAAADCAQYAAwAAAAEAAgAAAQ4AAgAAAGMAAADIARIAAwAAAAEAAQAAARUA&#10;AwAAAAEAAwAAARoABQAAAAEAAAErARsABQAAAAEAAAEzASgAAwAAAAEAAgAAATEAAgAAABwAAAE7&#10;ATIAAgAAABQAAAFXATsAAgAAABYAAAFrgpgAAgAAAFMAAAGBh2kABAAAAAEAAAHUAAACDAAIAAgA&#10;CEJ1c2luZXNzLCBGaW5hbmNpYWwsIEJhbmsgR29sZCBSZXNlcnZlcyBDb25jZXB0LiBTdGFjayBv&#10;ZiBHb2xkZW4gYW5kIFNpbHZlciBCYXJzIGluIHRoZSBCYW5rIFZhdWx0AAAtxsAAACcQAC3GwAAA&#10;JxBBZG9iZSBQaG90b3Nob3AgQ1M1IFdpbmRvd3MAMjAyMjoxMjoxOSAxNDo0MzoyOQBSYXNoZXZz&#10;a3lpIFZpYWNoZXNsYXYAQ29weXJpZ2h0IChjKSAyMDE1IFJhc2hldnNreWkgVmlhY2hlc2xhdi9T&#10;aHV0dGVyc3RvY2suICBObyB1c2Ugd2l0aG91dCBwZXJtaXNzaW9uLgAABJAAAAcAAAAEMDIyMaAB&#10;AAMAAAAB//8AAKACAAQAAAABAAAB0KADAAQAAAABAAABJAAAAAAAAAAGAQMAAwAAAAEABgAAARoA&#10;BQAAAAEAAAJaARsABQAAAAEAAAJiASgAAwAAAAEAAgAAAgEABAAAAAEAAAJqAgIABAAAAAEAACIv&#10;AAAAAAAAAEgAAAABAAAASAAAAAH/2P/tAAxBZG9iZV9DTQAC/+4ADkFkb2JlAGSAAAAAAf/bAIQA&#10;DAgICAkIDAkJDBELCgsRFQ8MDA8VGBMTFRMTGBEMDAwMDAwRDAwMDAwMDAwMDAwMDAwMDAwMDAwM&#10;DAwMDAwMDAENCwsNDg0QDg4QFA4ODhQUDg4ODhQRDAwMDAwREQwMDAwMDBEMDAwMDAwMDAwMDAwM&#10;DAwMDAwMDAwMDAwMDAwM/8AAEQgAZ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NfWx2LkNvDm45qd6j9rnNDWkWFz3Vh7N&#10;jdnvd+YiDLcXAm0O3EOAe4OBn3CGWblWsJY19eVjXNbayyshoY8kFjhb6ba7PVs21+7+bSZ1Sl1T&#10;HDILWWNDmepvraWuEsc37S2tu1zVi1Y01/6LfquifGqOMyxmxpY+++1mhDdr7XvrbW6ss9jK9jdj&#10;ErBuzca8NIYKb67A1xIJL8d9O31vX2f4R3t+mhYtdDbcuzHFVrcnIfeXVhrhLhWx0Pp+j72P9jfz&#10;0S31fWxHtL2Utdc3IrDiQ4FjTR/SftPpvZb+dWl1P1/JXStWy61lVdlzN4fTW+1rSA4Esa6zadno&#10;fS2qpR06nLoquyc+3HstY2x9NdMVtc8b3V+rTb9pe1m7b9JHO17LGscWudW8ND2te2S130vSOL7F&#10;DBuORhY159Ot91TLDUTYA3e0P2B3pX7tu5CtLpIkRsavszx+j4FWQKGZVJc9htG1pqlrSGfpL72v&#10;c129/wC5atXFwsqsEU1Vlky51NzHuiOXWOe23/tttaxy9v7WZRsc65+IHscwscw1stcLPc6yt7LG&#10;221+z0/erLg6lj7rK31itjnF7q3gCAXbt/p7Pb/WTZRB3vXVPHI7a9O//Rddhmguqre6mwH3MbNZ&#10;B0d+l2O9X/wRNS6u2gN3FkNAdW2WaAbf0ttey93t/lsWJ0rI9DBxasbKDgypjA6m4ODi1rWuLfSe&#10;784I+bm9Sff09j7Xuqbc+ywWaiGVWemHB49/6Z9f00w4Y7A1X7EcWv8AK3RqpwvtB9Gip01CtoqG&#10;xoa1xfrcR/N7nfRZ63qKGV0bp97Xuuw6LHlp2iqioQf+NeH5L3f1PSTDqTna24+Paf3jXtP+dWWq&#10;vR1MZHUM+jIoP2TH9Guqup5ZL31/aLnWE7vW2ttpYxj/ANGgMcgbjKq33VxA7jb/AAmrhsdiVtps&#10;oxr3VgN+ziiqyzQbf1jKOz0v6999mT/wT1Uzobf65xag6P01WI5zSdf0T6PtEMte2nZVdVZ6Pqvr&#10;9Sn0v5tb7B0uA1hyKo4ZFbm/hsWZVVjdewxmV5TcGq1z21sLX+s9lb30Cy3NH8y2709/pYjKv0f/&#10;AGoUtE7mx3ul0MgBvbT+XyscK7p+VU6zEuJNR22tO6uyt409O6t/8zb7forqKRUaKXuoqL3Vsc4l&#10;k6uaHO7rjn/VSzEa23FyMTHbUP6Tj2ip1dY99nqNfW31qtvvtpu9dli1en4H1j6o6jJx+q5FHSdg&#10;Ndj6scWZDYb6VuPi1UN+y42z3VPy7bLn/wDcTZ9MCHDxGJuO/q6f4nF8y3NMS4SSPEtvruVVj47b&#10;7GBrGEfzNcuknZ9GprrHN9yxf2/gd/XHxx7v++1FbPUei5DamsrysvKssIaa79m2BruDaaaFiDGY&#10;611WLGddWSy0scW4tTo+jflt9+Tb/wB1MH/r2RQmxIIJN/l/0opgImI1ZHr/AE1pZ6j7KxY7ZW6y&#10;i9jXP/0TH2Uta+3/AINSf1rpbDtsy6aneFrvTP8A4MGKTumZzi173bnVwWFoDGsI3bTSxvtq2b37&#10;Ht/S/wDCKV1/U8F9Vd2bkfaL9cbCqe6y+wfvipznMoxm/wCEycj9Enek7A/bf/cp4RsCD/zX/9DX&#10;qfZW9oDmPcZEsBgSP3/Zu/soVL/Vx9tjHmst2OIMafRO69vp2bnfn+9Sr6ngNfXuxn1l7XOcWv8A&#10;UiC1jfTbftb+d+eiizCyHT9sIiSG31ObtA1hnom2pq5045C9Prs6vuR/lq03YXSLcrIc7GpLrDW7&#10;c5oDoDG1tc+za9272v2MZ/xliVnSMVvpPqyba2utPtpsc1gZsLi2xtrrmbNzP572e/8ARLQpx2ZB&#10;F+IK8j1mtIJsZuAj2fqu9r9/9dybJwrQxhvY6na8OLrfY2G/u/m/9tJcWQVrIaVrqFeg6Aj9rSb0&#10;vOLm/Y8h9jXSDbdUwNaIPv2NGPff/wAWz/txV8PE6v8AYarn14r2hg3enY+pjRHt2vvZbu9i1qgA&#10;6aXuk/4R7i0f2K/5x39v0kLBxX+gxwrrcKQWtDx+jqaD7WsDz6df9d6Qyyrodq0/7xRgN9nIF1j8&#10;yq0YWRYDjvYy6kNsr2izfZ73Ood9NrNns/T/AOCV/Bc+/JbTjV2+u4EissfWSAPd7rW11u/7cVu6&#10;++3NovZFzhU+qdrvSJLm2esbDte/0dm2v0W/4T+dQs261rxZl2OfVAmx7NjQ8Gf0fot/Q7fzH+r6&#10;qn5f9dkjA+mwbqWun7vF8zFlHtwMq+jZ6V9Wup4/TMTDy7asdlNTK/Ts23Dc1o3/AKOHU/T/AJaz&#10;urYGRjZ/TC+sVRdcHWY5NVdtXpOs2F+IaPUrffXT7Ppra6Z9ZKztrynDKqEbboDrWf12j+kN/ls/&#10;WP8AjltX3UZGOAGNy8e8E6S5jgD22Nf72/8AQWjPk4EExJEtdTrfF3asc8hv8vYPDZGXgtuh1uVQ&#10;7851NoewfGrNqy1HBGZZ1HqdLcms00WVelY+nc+zfTVa51voXY7G+mw0t/R1K/1P6pZDWHK6abbG&#10;Ekuxbi19gE/4EurZbazb/g7LPX/41YFLsluZl1yKzjPqa14D2uO6il229n6X3Us9KpUZ4p47EgNt&#10;D0+aO0m9E4sgjwSPjep27ep3QM5hkfZ7o1AbZZU4+QZfj+nu/wDQhUugXG7ouG/FxMj7P6QbXpW5&#10;x2kse70qrn3+6xr9v6H3qdHUbyC14rvIBIFbw2yQN3sqyBR6r9PoNUOkW456PgmqnIOO2hjGXehY&#10;5h2D03O3Vtfs3Pa76ajBPCbj1G2v7y2WMg1p+1l1q1n7JzGWbscvpsrByGPoANjXUN92Sypv0rFe&#10;ocwMa3DfvqY1razS7eNrRtZDqXOb9ELN6u/7Z0fLxMa0OdcwV7JIgvcytu+t2395adp2/onVsNdc&#10;MrZbUx0Nb7WNHqs/NaEjXCPM6f4qwijqCPNqfWDL6l+xsqiq63fcz0mNLiNbXMx/+ptWozqN+Mxu&#10;NSKjj0NFdVZrbAY0bGNbH8kLB64x5wWswv1TIffjtqsoc9kOddUwTU2z0Hbd2/8Amlpv9DcdpuaJ&#10;0l1dn3+pQ23/AMGR/RHmf+5RQP8AaGXVfrDbg9MysqnHoruqqe9j2t4eGxU7Z9B36RzEXpjsDprH&#10;C6q27qF4ac/Nc4PsttAG/cX/AEKWO/mcdn6GpYv1hvFHTHWV1jL/AElQfQ5rqi5ptqGxjxdkV73u&#10;9v8ANLSta/1HSa3uJO/baOfzo+01YW7/AD0v0P7xN/4PCihdf2P/0S2YfU2mqGU21H1Q6HAWAt1Y&#10;5u0jd9o/0fos9BDt3UtLb6LKzdXY1jDDXPlux4p+0/ZPUd7/AMxb5y4YG1t2AGQ9wbY+f3msP6Cr&#10;/wAHT4ldXquyGh+8/wA7kWGXHydfZ/56/wDA1zwyyGpjf911CB1ebx7se3Hrtqf+hc0Gt72PrBaP&#10;a17XXsrbs9qs135jcjHux7nbaKrda3ztL3U7Xe0u2t2V2radh4jpJrZdbJAusAbtn81r2+nk2f51&#10;Kp2/VrDttx7y2y7IrNjW2bxu/SDX9HsP6On6VFe/9EnDPG9bHbaX/eLeH+Xy/wDfL1dbzXPaLhVk&#10;SY/S1tJ/z2em9Qwur0XMc/Mxi7bdcKWsftaxjLH017cd7H0b9te/1f51KzpdzLG141xyXBwDy47W&#10;MH5zrcm45tW//gcej1P+LVTH6d1dgey1tOUW2PDTRAd6czXbf+kb+mt3O9T7PhemjxQkCbH1/wDQ&#10;0cJGxIdqzqWAWuyGG9z62kih7We7ybe07Wf5iwM3Oyc+9tjttGwg1MrJ9pAhrtzjuc/VLqFr8LEy&#10;n21OrsrpdZscdpge7/DNx7fdt/wdFiyrui/W2+kXX4Fox36+ni7LTHhY2h91rXf122f9ZT8WKzxQ&#10;qPS79X+Cy4jAD1+qV+kS24fq7mH9ZcRlrMPJdTZcf+1FdTQB55Tqmhjf/DDP0X+m2K5j9YycHKea&#10;yGlxmysiWPHYvYP+jdX+kXP4NWNVW9mYwYOPVrf6jXsfP8v1Gi97/wCU5aOLlUWmhuHj+l08mG5G&#10;W4guby9+LU3fZt/c/wC0v8uz+bVzHzvCeDIJEDT3P++/9A9bDn5MH1Y6BOvAPl/wHtOn9YxOoDaw&#10;+nfEmhxk6curd/hmf+Cf6StVuo9Nw8173WsFeQPo31kOe4D6Pq1sHuZ/xqwnvxJc1hAezVpB1B/M&#10;exzf5S0M3pHTclr7+r5FjqHOcRTbcascAHaxvpNNbbXbW++y31bHvV30ZIdJwl9Q0fVCXWMh9C81&#10;nXUYeS9rmOt9Ey3Ix9ttbi1vqOrb6dm/12NH6SjZvYs3Cy8WnFxnYuVt2U1sD/fSTsa1hc11rat3&#10;uauktw+h0UZN2FjHZXW4YVcOFFbzX78mmmwNb61tjv6V7/Yz9ArlB6c/p+HZl0+vkPpY00MraXve&#10;GgP2WMFL27Xf4V1np/vrGzzhCcoiJMRLh37OjiyT4YkiyRro811S7M6v0LJxbLHXh5pDXE79s30N&#10;c/cd30WF62/VrcABU1rRo0Vl9UD80fq1lKzev9Ea+lj6am4r8i6iqptMudU92Rjt9T7W79O6307L&#10;PoP9D/z6uhu6VgUya7bmfyRa5zfkzI+0Nao5ZsYhHXcyoVt8l/LxJkLlp6TID5XB6zdez9njF9ll&#10;udRWfUAuBDvULj72st/Ren638+tNwx9x1LROm5pB/wA5ll//AJ5Q+pYuYM7o5xXU31i97n/aAGxt&#10;rt9++l1Pqvqr9az09n/XKkW/JzRu9XpchvL6LS7/ADmWU+kz/wBjEuMERqtj+kIn5v63Cso2erl9&#10;ZuxqDgh4fay7Nx2AVQ47w716W7Lvsn85ZRtWgaLSXe1wgkElpI+O+n16v/BFjZvUMP8AaGAzJrur&#10;23m2pnp+qXW11WtppaMN2T+l9XJof/UVpufhlwAura/s1xDH/wCZZss/6KkIPDHQ7XfRbWp0+x//&#10;0t9uO9lTbqaH5bXCRcBNcf8AFVF9n/b/AP20g+tbfYGe6ywaNrA1H9WsD2Lb+yYlpFtbWOMDbbUY&#10;Mdv0tBDlTzPtzuoYeEy5z8az1LLxb+k9tbLNlbne2x9T7zVvrfYsDhiW+Mhv7fNqFlVZPqndZ3qr&#10;P/ny3Wtn9j1XqZue9m0kNZ/o2yGx/L19S3/rj1af0+uIOO0eePY6s/KnI9Wr/wAEWfl3txbBTiVO&#10;tuIJNmSBtrglkejX7bX+3893ppsoafN/L/CXwPEaiNW23IdTU2697KscaNJ0BjtS0Dc//ray8zr7&#10;zvGCPSDiS694mz/rbdW1f9OxQsY0vOTnWm2zu950H8ljf++MWeeo3Zss6RU30ph2db/NDx9GP6Q9&#10;v/A/9cvxkIwBNiN1vI+mDMMcY/MbJ/RDQ6jm4/o3UZWQ5gzK312Da57nDS31S2N+yhrLbPV+gj19&#10;Sx7bDk0PINpL2uZLT7vfPt2v7q03pmFj1XZFrDmZAqsLrshrbCS5u11bWO3Mqqd/1z/ri0LemfVq&#10;jFbk3Ummy1odWzGfZU50jT9X3/ZvZ9Hf6XpqU5MdAVI69O/91EgQdrB00/aXNy8/JzGYAyLXZNVG&#10;U6wsvPqN3Nps9Dcy3dv/AE1jPa9avqdPzvdmYWNY7u6vfQ4/26H/APfFh3PabcNtRc2Moi2t0Gaf&#10;Suv2O2NrY/1PQ2+r6XqVvr/RK6yyqfdvZ5N2vA+ThS//AMERkT6den7VvBV16TfTTp/VYZfTsHI6&#10;5i4OI/I6e1tLsy/IpsNt21r241WPQ5/p111ue/1LfUruf+jXS4+F0plnqstqdlEz6+YHl5J8PV9l&#10;X/WVzteRjjrddYd7n4Yc293sbtZbYLK3tl2x3q217Ppset2oucwFo3zADWkEkn2taNpc33OTvenE&#10;CIuj078TDOJJ4ibO1+TZyA7MzW9Lqcx9l7Rbe9pD2soH6N1jtp/wr2ejTX+f/YsUMn6ri24+h1Wz&#10;fbo1r2gg7f8AB78b0PoR/NrW6di4XTarHSz7Ra4HKsYJO4fQrlo3elQ12xn/AKUtVm04TaDlPaw1&#10;Ab94AEx9HX2+CvYuSxCJOSPFOZ4pX+jf6MeFg+9ZIke2eERFbb+PqfOeufVTqlGVQM3NDKLbq68Y&#10;YlthvD3O2fabPtG1tXt9m1m9aeP9XbGWRbm3347CR6b/AGlxH5vqtstsdX++71VmP6wes/XG27Mo&#10;N/TunVMsoqLnMBus2enkO2e72N9X0q/+C/0i6tuVhWsHsvpHY1ua8D/qLFT52PDMQxEARGsT+8f3&#10;ZNjHnyEccibkfmj1czMZlO6t09w2j7J6jqq2iGe5hpLXN/qPUuo9buxrq8PCx2W9VvaTXWIGxg+n&#10;fkPH8zjV/wCks/62g9bzhi34zenWDI6hmu+y4jbmuqZW4jfbk5Lz/gqa/e/0le6V0B3TKLHMnOys&#10;gh+ZnAtc+5440Yf0WPX/ANp8f/BqocZEYynG6HDGI/S1/SMf8muMo6VVnv0cfGqZidZxBc45V1zL&#10;7OpZ72gl1jmCuhlbLQ91ePXuf6VX/bq3G9LxslosbS2yg6t9hawkHtWwiq1v+kbZVsVV7B+0i++p&#10;1bW1md7Y7+aEMjJqcfRufUASQ1riAJM/Q+iiAZncxIjqR5pnoARrfd//09bAswqcTHxtprdRTXVu&#10;rJYfYxte7/oo+Tn5NGT052Na2317zjWuvbuLanV2ZDve07va7G9n9dZWL0/MNLDhZ5cze/dXksFh&#10;Lif5ttwd7WVv/m9lSBfl51dVttOIc77K8Nf9j3uD3O9m2ixzLa99W6z1fT9b/Q/ovprnwLkaIl5+&#10;nU7XxOoYCvL6vXtzbfz6N47uqdP/AEHLD6tnPbn/AGTAx7M3Ova66uhg1DJ1fbLmtrYx7tm+yyuv&#10;f/pLP0SBR1bHL31syIfW7a8PDmwefpPa1PTdv6/fmuaLXMwacd0e8AOuvv3kifpenXtSA34waAv+&#10;C0RMDcdzo0ndHybrd/Wy6x44xS1zKW6z7w5rH5X+bXjf911t4uE17ZfAqrb7nOhrGNHi72trYrlP&#10;VPbtFj2tOhaTvb/mXeosjrd1+TkikkOpaAW01jZXOvv9Jv5/9ZCREq9R06VwiP8AdZMYnOXDpHSz&#10;L5meX1bHY009Lra93ByrQSz/AKxQ7+d/4y1YecW0sfmdQzjudq57oLj8E9t5fd9iwqvtWbpuYwwy&#10;oH/CZd/0Kmf9X/g/VVjF+r214vyj9szTw4e2uv8A8K0u/wDP9n6f/iv5tOHDCjI8N9P05fWXyxZf&#10;RHSGv70jr+X/AEYuTX0zrWdbXkVX/YmPsDMau0w9wDLrL/WYGWMqsdW7bU/097PUWizof1ha0Osq&#10;daw/4THey5p/zJu/9llou6IMdlFz7vslWFact1lhhjfaa3Osn+T7U4u6h1ljXtNmP0V4JloFN2UD&#10;+dUz6WLiWf6e39YuZ/R6qf59GWYnUcHCNCSNv6sT+lJiO9xlv3/735XDbkUt6rVVYT6rcaA6JBrL&#10;3Wucdp317H+n/g/0n6Nd59Wel7a29Sub7nj9VBEQwj+f90O33N/m/wDgf+NWZ02im7rLsQ0V09Fq&#10;w66n0bd7HO9R7/SFcPr9253r32fpP7dns6yyy21k4VlTnDkO7/ydPof5iv8AJ4RKs0hX7gu/8P8A&#10;qtTmcpF4x5y769Fn4VFlgshzHDSKztB1n3NA/wCn9Ncn9aepM3/srDO6ppBvBcSCSA1tU/S2/wDo&#10;v/jVufWbrJ6TgH0m+pmXDZRUOSSNT/V/74vK+o5fUGN2FjvteU4taQNzy530nNZLf/MP7CvEgCz0&#10;asYmRAHVs09TbjZt136E0ZYqDby54G5r8nGrp9od9KyjLs9bb9BdN07Jc4Cdgns2wO/6ttDv+gvN&#10;r97um42K+KmVNre62fpAuudTDX+n/Mvy7/V9P1V03Qn2Mpb6tjSzs8uhp/tv21/9NZnNYwTLJ1J/&#10;5o+Vv4vkECKode/V6HKrqt+sXTXve0Pxasu0VlwBPqMx8Zrg0/T9rrlohlc7mjaezm+3/pMXPwH9&#10;Zxcgf9o6Mh4ePzXWmmlnuH71fqLQrzXNHt2keG0f992qrK6jrdR/7qSfb382H1syc9v1dzG032uc&#10;W1trZuJO511FTNrv5zd7/wB9ab2XsDanWG41NDHWPhznlo2uss9Vlvvsd7/Z6aw+t9QyRhsdj1Vv&#10;tGTitFVm4teXXNsrbIdvr/S0MWqcuv1XtLwQHENMEafyv51E3wRsdZef6C0RIJr+x//U07MG1zCx&#10;4rxsd0n7JQSQdxl32zK0tyN359bPRxf+OU7aOpW432fEZusYazUxntaAxwPta3a2v2q/k/ZMPa/N&#10;3Ntu/mcWoF2Raf8Ag6W/Q/l2P/toTqcrqDdmbGLhdunUu+mP/NhlM99//EU/oP37L1zpiRRPTWq/&#10;Y6gyEjUCuh/l8zUv6g20HGrbTl3M9ll1n6THqI/0l3/am9v/AHExN/8A3YyKFUf0Pp5sw3/asg5G&#10;M2wsvbsaC6z22P8As+z0tuz+VvWw3F9raq8cMa0bWVsaNoH5rWNYf+oUMmzD6bktqZW7N6ntLq8C&#10;kiQ0/wCFzLv5vFo/r/2PU/m0BxA+jTe9f+lJPHEihfemlZg9RxKPVsy6cqqsDfZktFRJ7fpK/Sbv&#10;f9FjfUWZkm/JyasfKff03p9lPq25lVNj3EOfFOLU57d7LPRd6z7n0+xn+A/wi6LHwrL725nV7G5O&#10;U3WjHZpjUR/3God/O2/vZd/6T/RV46uPx7LLppeS98EgjsPE/u/106JIkNBLxrhH0itOQVrfiYmm&#10;vgdCxaMYU9IfQ6md+0EhznH/AAl3qH1LLXf6Sx6HnW4/Sdjs/d9ot9uPhUjffc4CdtFY/M/euf7G&#10;KOTlYtmU/p3TKm5WdX/SMhulGPPa2xn85f8Au0fT/wDPidmAcfqrurU5r2ZpqGM8OaLGCvcbvTa1&#10;w9atr7fc/wDSJCIJ9YPe4niv/G/9WIs181X+jLf/AJn/AKragwcjPsqzOshh2HdR01p3Y9J7Pud/&#10;3oZrW/4V/wCr0/8Aaev/AAq2i1t5Ac3c4nSJmf7KN6znhxysSq1rRL7GEM0/eKwOr9TGV1CjonTs&#10;g9Kxcis2ZfUniXCuW1sxcK3+a9a/e33/AOBq/S/pE3g45CpcNbAg4+CP/R/56Bf7t+I9f/RQ9Rys&#10;bLz3fV/CzRjvvcwdUyQ8AUY9c2PpZkOds+2Zb9tVdbP5v9LYuqr6V01tLfsuPXsaA1j2E8D962t3&#10;v/tKli9BqwcVuP0qqp2M1phodO5xPuttc79JbbZ+dYgW4ePiVuyb2np7q2l9tjHmoNA5e6z2t2rU&#10;5fP7eGMeEmMb9V+rdrZICcyQdT0cr620XUXCykusNDnbtzpIY+um9jRZZG1jXNu/nHexcJk3ZGVa&#10;99M5F1wh1rQfe3/RUcOx+ntj32/z+d/IqXVsxMz61ZDsnLuvHQSWGmuyG25fp7m1XPhrXMxGeq/0&#10;/U/S3/8Annfr6Hhsr9OigVM8hB077vpJnNc9ESEACa1I7H+szcviEQZSOp2/l/L/ANWcp9X67sW+&#10;s5LXM/QtpNgaCNHOts0/l22OsW51LK+rmBhuysmiqy/6LHUMNNtjnfzbN2L6TvUf+43/AMmr+a3p&#10;nROn29RzrCymrxgl5P0aa26bnuWX0bovUOo5LfrF1ev0bYP7L6eNBjVu4yLJ/wC1lv8A4F/OfT9G&#10;vHoyImTklcYj930yyS/cj/3TPLJE1XTQa6fVz8LoNd/VT9suOL1OvEZa+sDfXX6ltrKhf6T6Lrcm&#10;qv8Awjr/ANB9D3+mtN3SOoanHtqyQOQfY7/NvZ6n/s+iV9M9DPtzavUryHsFbyZ+iD8Pch9b61k9&#10;IxmukXZWQ4VYlLBNtrz9GusN+P0//RvpoSnknMCPqsCoyA36/wCD/hooakSAG5/RcbqOTkYuZjY9&#10;2L6lgyanOpa7a5tlbbbcew/0qn0GPe2y+z7T+iYrFWUy0bmvDxzLfe3/ALcx/Xr/AM96lhV5nSs7&#10;pws3XZVtz8nq2S36O707K6canb/2nx3XfT/w936T+b9JbljsLNcHZDaMjsfUYA7+s2zV7P8APTp5&#10;AOEVYr5onfX92XEkA6kA0e4f/9Xb6f8AZd923f8Ab/8AtZ9o/pM9vWn/AAX+i9H9U/0Kvtjvp49/&#10;7l4AksAt+fzHf/C3ffeoftM4zm9J9jACciyva/Mc0H+bxKcj0sSve3/Cuvt9P/Q2oHSP2T9hd+zv&#10;obz9p37vX9b8/wC3et+sfav+O/6z+iXhKSUth59Pl3R0+z8v0v6z70wUEe4vDP5QYY+8tQ+u/tR2&#10;OfswfX0tonMOEd+c/wDkAWCltFX5z7Mf7TkfmY9W/wDSLwlJP/t3Wjf+X4f1n33o56X+zcf9jis9&#10;Pj9EayQP5W7cPU9fd/P+v+n3/wA971ed6UfpY2d90cf2l86JJp3+p3+b/CUX3Lr/AO0HWVHImvoD&#10;XN9QYX6S15P/AHMc/wBB2PjN/P8Aszcm1/8Awa1qvR+xt+yel9j2jZ+4B/5727V87pJS3/R2H8v5&#10;f+k15/m47/Mdv5v/ANiv0GPsUj0t/qd/su6J/k7vauf+uA6ga+nnqjizpgzat7bgHUO1d6H7Qs3V&#10;elif9yP0dzP/AANeOJJuD+cFVd/5L/ur9P8AcXfw/wAt/wBx/wB2/RrHYW39MzHD4G77O95bwOP0&#10;ba9uxLG+wS8426NNwM7Z1+g53/T9q+ckkY3U+Lh/q7cX+F7X/qRjyVfpv6cXB9Pc9T7B1CD9ccV3&#10;1r9mHMdErr92H6n7+Xe/03/a/wDg3Y/pf8KuydEmee6+bUks36O3y/4H+B/3f+sUX6NO3WNT2niV&#10;xnSpP1zyHdf9vVTW79kVs1xm0x+m+z3O2WW5m31N+6ir/Df6Sn0vJUkzH8uXb5P0f5z/ANE/zv8A&#10;UXHYb7j+Un3PJFPr+0uBj84SPluKA/7HH6Qg66kAg/iV4mkmDYb1/L/CZ4/Xbpu//9n/7SysUGhv&#10;dG9zaG9wIDMuMAA4QklNBAQAAAAAAbMcAVoAAxslRxwCAAACAAQcAngAYkJ1c2luZXNzLCBGaW5h&#10;bmNpYWwsIEJhbmsgR29sZCBSZXNlcnZlcyBDb25jZXB0LiBTdGFjayBvZiBHb2xkZW4gYW5kIFNp&#10;bHZlciBCYXJzIGluIHRoZSBCYW5rIFZhdWx0HAJpAERCdXNpbmVzcywsRmluYW5jaWFsLCxCYW5r&#10;LEdvbGQsUmVzZXJ2ZXMsQ29uY2VwdC4sU3RhY2ssT2YsR29sZGVuLEFuZBwCUAAVUmFzaGV2c2t5&#10;aSBWaWFjaGVzbGF2HAJuAAxTaHV0dGVyc3RvY2scAnMADFNodXR0ZXJzdG9jaxwCBQAJMjU2Njc1&#10;ODMxHAIZAEBzeW1ib2wsc3RhY2ssc2lnbixsdXgsM2QsYmFuayx3aGl0ZSxnb2xkZW4sc2F2aW5n&#10;cyxzdG9jayx2YXVsdCxwHAJ0AFJDb3B5cmlnaHQgKGMpIDIwMTUgUmFzaGV2c2t5aSBWaWFjaGVz&#10;bGF2L1NodXR0ZXJzdG9jay4gIE5vIHVzZSB3aXRob3V0IHBlcm1pc3Npb24uHAK4AAkyNTY2NzU4&#10;MzEAOEJJTQQlAAAAAAAQsIgeSBGvkOCJwHZzXQrqkThCSU0EOgAAAAAAkwAAABAAAAABAAAAAAAL&#10;cHJpbnRPdXRwdXQAAAAFAAAAAENsclNlbnVtAAAAAENsclMAAAAAUkdCQwAAAABJbnRlZW51bQAA&#10;AABJbnRlAAAAAENscm0AAAAATXBCbGJvb2wBAAAAD3ByaW50U2l4dGVlbkJpdGJvb2wAAAAAC3By&#10;aW50ZXJOYW1lVEVYVAAAAAEAAAA4QklNBDsAAAAAAbIAAAAQAAAAAQAAAAAAEnByaW50T3V0cHV0&#10;T3B0aW9ucwAAABI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DhCSU0D7QAAAAAAEAEsAAAAAQABASwAAAABAAE4QklNBCYAAAAAAA4AAAAAAAAA&#10;AAAAP4AAADhCSU0EDQAAAAAABAAAAB44QklNBBkAAAAAAAQAAAAeOEJJTQPzAAAAAAAJAAAAAAAA&#10;AAABADhCSU0ECwAAAAAAZmh0dHBzOi8vd3d3LnNodXR0ZXJzdG9jay5jb20vbGljZW5zZT91dG1f&#10;c291cmNlPWlwdGMmdXRtX21lZGl1bT1nb29nbGVpbWFnZXMmdXRtX2NhbXBhaWduPXdlYnN0YXRl&#10;bWVudDhCSU0nEAAAAAAACgABAAAAAAAAAAI4QklNA/UAAAAAAEgAL2ZmAAEAbGZmAAYAAAAAAAEA&#10;L2ZmAAEAoZmaAAYAAAAAAAEAMgAAAAEAWgAAAAYAAAAAAAEANQAAAAEALQAAAAYAAAAAAAE4QklN&#10;A/gAAAAAAHAAAP////////////////////////////8D6AAAAAD/////////////////////////&#10;////A+gAAAAA/////////////////////////////wPoAAAAAP//////////////////////////&#10;//8D6AAAOEJJTQQIAAAAAAAQAAAAAQAAAkAAAAJAAAAAADhCSU0EHgAAAAAABAAAAAA4QklNBBoA&#10;AAAAA2EAAAAGAAAAAAAAAAAAAAEkAAAB0AAAABYAcwBoAHUAdAB0AGUAcgBzAHQAbwBjAGsAXwAy&#10;ADUANgA2ADcANQA4ADMAMQAAAAEAAAAAAAAAAAAAAAAAAAAAAAAAAQAAAAAAAAAAAAAB0AAAASQA&#10;AAAAAAAAAAAAAAAAAAAAAQAAAAAAAAAAAAAAAAAAAAAAAAAQAAAAAQAAAAAAAG51bGwAAAACAAAA&#10;BmJvdW5kc09iamMAAAABAAAAAAAAUmN0MQAAAAQAAAAAVG9wIGxvbmcAAAAAAAAAAExlZnRsb25n&#10;AAAAAAAAAABCdG9tbG9uZwAAASQAAAAAUmdodGxvbmcAAAHQ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EkAAAAAFJnaHRs&#10;b25nAAAB0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AThCSU0EDAAAAAAiSwAAAAEAAACgAAAAZQAAAeAAAL1gAAAiLwAYAAH/2P/t&#10;AAxBZG9iZV9DTQAC/+4ADkFkb2JlAGSAAAAAAf/bAIQADAgICAkIDAkJDBELCgsRFQ8MDA8VGBMT&#10;FRMTGBEMDAwMDAwRDAwMDAwMDAwMDAwMDAwMDAwMDAwMDAwMDAwMDAENCwsNDg0QDg4QFA4ODhQU&#10;Dg4ODhQRDAwMDAwREQwMDAwMDBEMDAwMDAwMDAwMDAwMDAwMDAwMDAwMDAwMDAwM/8AAEQgAZQ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NfWx2LkNvDm45qd6j9rnNDWkWFz3Vh7Njdnvd+YiDLcXAm0O3EOAe4OBn3CGWblW&#10;sJY19eVjXNbayyshoY8kFjhb6ba7PVs21+7+bSZ1Sl1THDILWWNDmepvraWuEsc37S2tu1zVi1Y0&#10;1/6LfquifGqOMyxmxpY+++1mhDdr7XvrbW6ss9jK9jdjErBuzca8NIYKb67A1xIJL8d9O31vX2f4&#10;R3t+mhYtdDbcuzHFVrcnIfeXVhrhLhWx0Pp+j72P9jfz0S31fWxHtL2Utdc3IrDiQ4FjTR/SftPp&#10;vZb+dWl1P1/JXStWy61lVdlzN4fTW+1rSA4Esa6zadnofS2qpR06nLoquyc+3HstY2x9NdMVtc8b&#10;3V+rTb9pe1m7b9JHO17LGscWudW8ND2te2S130vSOL7FDBuORhY159Ot91TLDUTYA3e0P2B3pX7t&#10;u5CtLpIkRsavszx+j4FWQKGZVJc9htG1pqlrSGfpL72vc129/wC5atXFwsqsEU1Vlky51NzHuiOX&#10;WOe23/tttaxy9v7WZRsc65+IHscwscw1stcLPc6yt7LG221+z0/erLg6lj7rK31itjnF7q3gCAXb&#10;t/p7Pb/WTZRB3vXVPHI7a9O//Rddhmguqre6mwH3MbNZB0d+l2O9X/wRNS6u2gN3FkNAdW2WaAbf&#10;0ttey93t/lsWJ0rI9DBxasbKDgypjA6m4ODi1rWuLfSe784I+bm9Sff09j7Xuqbc+ywWaiGVWemH&#10;B49/6Z9f00w4Y7A1X7EcWv8AK3RqpwvtB9Gip01CtoqGxoa1xfrcR/N7nfRZ63qKGV0bp97Xuuw6&#10;LHlp2iqioQf+NeH5L3f1PSTDqTna24+Paf3jXtP+dWWqvR1MZHUM+jIoP2TH9Guqup5ZL31/aLnW&#10;E7vW2ttpYxj/ANGgMcgbjKq33VxA7jb/AAmrhsdiVtpsoxr3VgN+ziiqyzQbf1jKOz0v6999mT/w&#10;T1Uzobf65xag6P01WI5zSdf0T6PtEMte2nZVdVZ6Pqvr9Sn0v5tb7B0uA1hyKo4ZFbm/hsWZVVjd&#10;ewxmV5TcGq1z21sLX+s9lb30Cy3NH8y2709/pYjKv0f/AGoUtE7mx3ul0MgBvbT+XyscK7p+VU6z&#10;EuJNR22tO6uyt409O6t/8zb7forqKRUaKXuoqL3Vsc4lk6uaHO7rjn/VSzEa23FyMTHbUP6Tj2ip&#10;1dY99nqNfW31qtvvtpu9dli1en4H1j6o6jJx+q5FHSdgNdj6scWZDYb6VuPi1UN+y42z3VPy7bLn&#10;/wDcTZ9MCHDxGJuO/q6f4nF8y3NMS4SSPEtvruVVj47b7GBrGEfzNcuknZ9GprrHN9yxf2/gd/XH&#10;xx7v++1FbPUei5DamsrysvKssIaa79m2BruDaaaFiDGY611WLGddWSy0scW4tTo+jflt9+Tb/wB1&#10;MH/r2RQmxIIJN/l/0opgImI1ZHr/AE1pZ6j7KxY7ZW6yi9jXP/0TH2Uta+3/AINSf1rpbDtsy6an&#10;eFrvTP8A4MGKTumZzi173bnVwWFoDGsI3bTSxvtq2b37Ht/S/wDCKV1/U8F9Vd2bkfaL9cbCqe6y&#10;+wfvipznMoxm/wCEycj9Enek7A/bf/cp4RsCD/zX/9DXqfZW9oDmPcZEsBgSP3/Zu/soVL/Vx9tj&#10;Hmst2OIMafRO69vp2bnfn+9Sr6ngNfXuxn1l7XOcWv8AUiC1jfTbftb+d+eiizCyHT9sIiSG31Ob&#10;tA1hnom2pq5045C9Prs6vuR/lq03YXSLcrIc7GpLrDW7c5oDoDG1tc+za9272v2MZ/xliVnSMVvp&#10;Pqyba2utPtpsc1gZsLi2xtrrmbNzP572e/8ARLQpx2ZBF+IK8j1mtIJsZuAj2fqu9r9/9dybJwrQ&#10;xhvY6na8OLrfY2G/u/m/9tJcWQVrIaVrqFeg6Aj9rSb0vOLm/Y8h9jXSDbdUwNaIPv2NGPff/wAW&#10;z/txV8PE6v8AYarn14r2hg3enY+pjRHt2vvZbu9i1qgA6aXuk/4R7i0f2K/5x39v0kLBxX+gxwrr&#10;cKQWtDx+jqaD7WsDz6df9d6Qyyrodq0/7xRgN9nIF1j8yq0YWRYDjvYy6kNsr2izfZ73Ood9NrNn&#10;s/T/AOCV/Bc+/JbTjV2+u4EissfWSAPd7rW11u/7cVu6++3NovZFzhU+qdrvSJLm2esbDte/0dm2&#10;v0W/4T+dQs261rxZl2OfVAmx7NjQ8Gf0fot/Q7fzH+r6qn5f9dkjA+mwbqWun7vF8zFlHtwMq+jZ&#10;6V9Wup4/TMTDy7asdlNTK/Ts23Dc1o3/AKOHU/T/AJazurYGRjZ/TC+sVRdcHWY5NVdtXpOs2F+I&#10;aPUrffXT7Ppra6Z9ZKztrynDKqEbboDrWf12j+kN/ls/WP8AjltX3UZGOAGNy8e8E6S5jgD22Nf7&#10;2/8AQWjPk4EExJEtdTrfF3asc8hv8vYPDZGXgtuh1uVQ7851NoewfGrNqy1HBGZZ1HqdLcms00WV&#10;elY+nc+zfTVa51voXY7G+mw0t/R1K/1P6pZDWHK6abbGEkuxbi19gE/4EurZbazb/g7LPX/41YFL&#10;sluZl1yKzjPqa14D2uO6il229n6X3Us9KpUZ4p47EgNtD0+aO0m9E4sgjwSPjep27ep3QM5hkfZ7&#10;o1AbZZU4+QZfj+nu/wDQhUugXG7ouG/FxMj7P6QbXpW5x2kse70qrn3+6xr9v6H3qdHUbyC14rvI&#10;BIFbw2yQN3sqyBR6r9PoNUOkW456PgmqnIOO2hjGXehY5h2D03O3Vtfs3Pa76ajBPCbj1G2v7y2W&#10;Mg1p+1l1q1n7JzGWbscvpsrByGPoANjXUN92Sypv0rFeocwMa3DfvqY1razS7eNrRtZDqXOb9ELN&#10;6u/7Z0fLxMa0OdcwV7JIgvcytu+t2395adp2/onVsNdcMrZbUx0Nb7WNHqs/NaEjXCPM6f4qwijq&#10;CPNqfWDL6l+xsqiq63fcz0mNLiNbXMx/+ptWozqN+MxuNSKjj0NFdVZrbAY0bGNbH8kLB64x5wWs&#10;wv1TIffjtqsoc9kOddUwTU2z0Hbd2/8Amlpv9DcdpuaJ0l1dn3+pQ23/AMGR/RHmf+5RQP8AaGXV&#10;frDbg9MysqnHoruqqe9j2t4eGxU7Z9B36RzEXpjsDprHC6q27qF4ac/Nc4PsttAG/cX/AEKWO/mc&#10;dn6GpYv1hvFHTHWV1jL/AElQfQ5rqi5ptqGxjxdkV73u9v8ANLSta/1HSa3uJO/baOfzo+01YW7/&#10;AD0v0P7xN/4PCihdf2P/0S2YfU2mqGU21H1Q6HAWAt1Y5u0jd9o/0fos9BDt3UtLb6LKzdXY1jDD&#10;XPlux4p+0/ZPUd7/AMxb5y4YG1t2AGQ9wbY+f3msP6Cr/wAHT4ldXquyGh+8/wA7kWGXHydfZ/56&#10;/wDA1zwyyGpjf911CB1ebx7se3Hrtqf+hc0Gt72PrBaPa17XXsrbs9qs135jcjHux7nbaKrda3zt&#10;L3U7Xe0u2t2V2radh4jpJrZdbJAusAbtn81r2+nk2f51Kp2/VrDttx7y2y7IrNjW2bxu/SDX9HsP&#10;6On6VFe/9EnDPG9bHbaX/eLeH+Xy/wDfL1dbzXPaLhVkSY/S1tJ/z2em9Qwur0XMc/Mxi7bdcKWs&#10;ftaxjLH017cd7H0b9te/1f51KzpdzLG141xyXBwDy47WMH5zrcm45tW//gcej1P+LVTH6d1dgey1&#10;tOUW2PDTRAd6czXbf+kb+mt3O9T7PhemjxQkCbH1/wDQ0cJGxIdqzqWAWuyGG9z62kih7We7ybe0&#10;7Wf5iwM3Oyc+9tjttGwg1MrJ9pAhrtzjuc/VLqFr8LEyn21OrsrpdZscdpge7/DNx7fdt/wdFiyr&#10;ui/W2+kXX4Fox36+ni7LTHhY2h91rXf122f9ZT8WKzxQqPS79X+Cy4jAD1+qV+kS24fq7mH9ZcRl&#10;rMPJdTZcf+1FdTQB55Tqmhjf/DDP0X+m2K5j9YycHKeayGlxmysiWPHYvYP+jdX+kXP4NWNVW9mY&#10;wYOPVrf6jXsfP8v1Gi97/wCU5aOLlUWmhuHj+l08mG5GW4guby9+LU3fZt/c/wC0v8uz+bVzHzvC&#10;eDIJEDT3P++/9A9bDn5MH1Y6BOvAPl/wHtOn9YxOoDaw+nfEmhxk6curd/hmf+Cf6StVuo9Nw817&#10;3WsFeQPo31kOe4D6Pq1sHuZ/xqwnvxJc1hAezVpB1B/Mexzf5S0M3pHTclr7+r5FjqHOcRTbcasc&#10;AHaxvpNNbbXbW++y31bHvV30ZIdJwl9Q0fVCXWMh9C81nXUYeS9rmOt9Ey3Ix9ttbi1vqOrb6dm/&#10;12NH6SjZvYs3Cy8WnFxnYuVt2U1sD/fSTsa1hc11rat3uauktw+h0UZN2FjHZXW4YVcOFFbzX78m&#10;mmwNb61tjv6V7/Yz9ArlB6c/p+HZl0+vkPpY00MraXveGgP2WMFL27Xf4V1np/vrGzzhCcoiJMRL&#10;h37OjiyT4YkiyRro811S7M6v0LJxbLHXh5pDXE79s30Nc/cd30WF62/VrcABU1rRo0Vl9UD80fq1&#10;lKzev9Ea+lj6am4r8i6iqptMudU92Rjt9T7W79O6307LPoP9D/z6uhu6VgUya7bmfyRa5zfkzI+0&#10;Nao5ZsYhHXcyoVt8l/LxJkLlp6TID5XB6zdez9njF9lludRWfUAuBDvULj72st/Ren638+tNwx9x&#10;1LROm5pB/wA5ll//AJ5Q+pYuYM7o5xXU31i97n/aAGxtrt9++l1Pqvqr9az09n/XKkW/JzRu9Xpc&#10;hvL6LS7/ADmWU+kz/wBjEuMERqtj+kIn5v63Cso2erl9ZuxqDgh4fay7Nx2AVQ47w716W7Lvsn85&#10;ZRtWgaLSXe1wgkElpI+O+n16v/BFjZvUMP8AaGAzJrur23m2pnp+qXW11WtppaMN2T+l9XJof/UV&#10;pufhlwAura/s1xDH/wCZZss/6KkIPDHQ7XfRbWp0+x//0t9uO9lTbqaH5bXCRcBNcf8AFVF9n/b/&#10;AP20g+tbfYGe6ywaNrA1H9WsD2Lb+yYlpFtbWOMDbbUYMdv0tBDlTzPtzuoYeEy5z8az1LLxb+k9&#10;tbLNlbne2x9T7zVvrfYsDhiW+Mhv7fNqFlVZPqndZ3qrP/ny3Wtn9j1XqZue9m0kNZ/o2yGx/L19&#10;S3/rj1af0+uIOO0eePY6s/KnI9Wr/wAEWfl3txbBTiVOtuIJNmSBtrglkejX7bX+3893ppsoafN/&#10;L/CXwPEaiNW23IdTU2697KscaNJ0BjtS0Dc//ray8zr7zvGCPSDiS694mz/rbdW1f9OxQsY0vOTn&#10;Wm2zu950H8ljf++MWeeo3Zss6RU30ph2db/NDx9GP6Q9v/A/9cvxkIwBNiN1vI+mDMMcY/MbJ/RD&#10;Q6jm4/o3UZWQ5gzK312Da57nDS31S2N+yhrLbPV+gj19Sx7bDk0PINpL2uZLT7vfPt2v7q03pmFj&#10;1XZFrDmZAqsLrshrbCS5u11bWO3Mqqd/1z/ri0LemfVqjFbk3Ummy1odWzGfZU50jT9X3/ZvZ9Hf&#10;6XpqU5MdAVI69O/91EgQdrB00/aXNy8/JzGYAyLXZNVGU6wsvPqN3Nps9Dcy3dv/AE1jPa9avqdP&#10;zvdmYWNY7u6vfQ4/26H/APfFh3PabcNtRc2Moi2t0GafSuv2O2NrY/1PQ2+r6XqVvr/RK6yyqfdv&#10;Z5N2vA+ThS//AMERkT6den7VvBV16TfTTp/VYZfTsHI65i4OI/I6e1tLsy/IpsNt21r241WPQ5/p&#10;111ue/1LfUruf+jXS4+F0plnqstqdlEz6+YHl5J8PV9lX/WVzteRjjrddYd7n4Yc293sbtZbYLK3&#10;tl2x3q217Ppset2oucwFo3zADWkEkn2taNpc33OTvenECIuj078TDOJJ4ibO1+TZyA7MzW9Lqcx9&#10;l7Rbe9pD2soH6N1jtp/wr2ejTX+f/YsUMn6ri24+h1Wzfbo1r2gg7f8AB78b0PoR/NrW6di4XTar&#10;HSz7Ra4HKsYJO4fQrlo3elQ12xn/AKUtVm04TaDlPaw1Ab94AEx9HX2+CvYuSxCJOSPFOZ4pX+jf&#10;6MeFg+9ZIke2eERFbb+PqfOeufVTqlGVQM3NDKLbq68YYlthvD3O2fabPtG1tXt9m1m9aeP9XbGW&#10;Rbm3347CR6b/AGlxH5vqtstsdX++71VmP6wes/XG27MoN/TunVMsoqLnMBus2enkO2e72N9X0q/+&#10;C/0i6tuVhWsHsvpHY1ua8D/qLFT52PDMQxEARGsT+8f3ZNjHnyEccibkfmj1czMZlO6t09w2j7J6&#10;jqq2iGe5hpLXN/qPUuo9buxrq8PCx2W9VvaTXWIGxg+nfkPH8zjV/wCks/62g9bzhi34zenWDI6h&#10;mu+y4jbmuqZW4jfbk5Lz/gqa/e/0le6V0B3TKLHMnOysgh+ZnAtc+5440Yf0WPX/ANp8f/BqocZE&#10;YynG6HDGI/S1/SMf8muMo6VVnv0cfGqZidZxBc45V1zL7OpZ72gl1jmCuhlbLQ91ePXuf6VX/bq3&#10;G9LxslosbS2yg6t9hawkHtWwiq1v+kbZVsVV7B+0i++p1bW1md7Y7+aEMjJqcfRufUASQ1riAJM/&#10;Q+iiAZncxIjqR5pnoARrfd//09bAswqcTHxtprdRTXVurJYfYxte7/oo+Tn5NGT052Na2317zjWu&#10;vbuLanV2ZDve07va7G9n9dZWL0/MNLDhZ5cze/dXksFhLif5ttwd7WVv/m9lSBfl51dVttOIc77K&#10;8Nf9j3uD3O9m2ixzLa99W6z1fT9b/Q/ovprnwLkaIl5+nU7XxOoYCvL6vXtzbfz6N47uqdP/AEHL&#10;D6tnPbn/AGTAx7M3Ova66uhg1DJ1fbLmtrYx7tm+yyuvf/pLP0SBR1bHL31syIfW7a8PDmwefpPa&#10;1PTdv6/fmuaLXMwacd0e8AOuvv3kifpenXtSA34waAv+C0RMDcdzo0ndHybrd/Wy6x44xS1zKW6z&#10;7w5rH5X+bXjf911t4uE17ZfAqrb7nOhrGNHi72trYrlPVPbtFj2tOhaTvb/mXeosjrd1+TkikkOp&#10;aAW01jZXOvv9Jv5/9ZCREq9R06VwiP8AdZMYnOXDpHSzL5meX1bHY009Lra93ByrQSz/AKxQ7+d/&#10;4y1YecW0sfmdQzjudq57oLj8E9t5fd9iwqvtWbpuYwwyoH/CZd/0Kmf9X/g/VVjF+r214vyj9szT&#10;w4e2uv8A8K0u/wDP9n6f/iv5tOHDCjI8N9P05fWXyxZfRHSGv70jr+X/AEYuTX0zrWdbXkVX/YmP&#10;sDMau0w9wDLrL/WYGWMqsdW7bU/097PUWizof1ha0Osqdaw/4THey5p/zJu/9llou6IMdlFz7vsl&#10;WFact1lhhjfaa3Osn+T7U4u6h1ljXtNmP0V4JloFN2UD+dUz6WLiWf6e39YuZ/R6qf59GWYnUcHC&#10;NCSNv6sT+lJiO9xlv3/735XDbkUt6rVVYT6rcaA6JBrL3Wucdp317H+n/g/0n6Nd59Wel7a29Sub&#10;7nj9VBEQwj+f90O33N/m/wDgf+NWZ02im7rLsQ0V09Fqw66n0bd7HO9R7/SFcPr9253r32fpP7dn&#10;s6yyy21k4VlTnDkO7/ydPof5iv8AJ4RKs0hX7gu/8P8AqtTmcpF4x5y769Fn4VFlgshzHDSKztB1&#10;n3NA/wCn9Ncn9aepM3/srDO6ppBvBcSCSA1tU/S2/wDov/jVufWbrJ6TgH0m+pmXDZRUOSSNT/V/&#10;74vK+o5fUGN2FjvteU4taQNzy530nNZLf/MP7CvEgCz0asYmRAHVs09TbjZt136E0ZYqDby54G5r&#10;8nGrp9od9KyjLs9bb9BdN07Jc4Cdgns2wO/6ttDv+gvNr97um42K+KmVNre62fpAuudTDX+n/Mvy&#10;7/V9P1V03Qn2Mpb6tjSzs8uhp/tv21/9NZnNYwTLJ1J/5o+Vv4vkECKode/V6HKrqt+sXTXve0Px&#10;asu0VlwBPqMx8Zrg0/T9rrlohlc7mjaezm+3/pMXPwH9Zxcgf9o6Mh4ePzXWmmlnuH71fqLQrzXN&#10;Ht2keG0f992qrK6jrdR/7qSfb382H1syc9v1dzG032ucW1trZuJO511FTNrv5zd7/wB9ab2XsDan&#10;WG41NDHWPhznlo2uss9Vlvvsd7/Z6aw+t9QyRhsdj1VvtGTitFVm4teXXNsrbIdvr/S0MWqcuv1X&#10;tLwQHENMEafyv51E3wRsdZef6C0RIJr+x//U07MG1zCx4rxsd0n7JQSQdxl32zK0tyN359bPRxf+&#10;OU7aOpW432fEZusYazUxntaAxwPta3a2v2q/k/ZMPa/N3Ntu/mcWoF2Raf8Ag6W/Q/l2P/toTqcr&#10;qDdmbGLhdunUu+mP/NhlM99//EU/oP37L1zpiRRPTWq/Y6gyEjUCuh/l8zUv6g20HGrbTl3M9ll1&#10;n6THqI/0l3/am9v/AHExN/8A3YyKFUf0Pp5sw3/asg5GM2wsvbsaC6z22P8As+z0tuz+VvWw3F9r&#10;aq8cMa0bWVsaNoH5rWNYf+oUMmzD6bktqZW7N6ntLq8CkiQ0/wCFzLv5vFo/r/2PU/m0BxA+jTe9&#10;f+lJPHEihfemlZg9RxKPVsy6cqqsDfZktFRJ7fpK/Sbvf9FjfUWZkm/JyasfKff03p9lPq25lVNj&#10;3EOfFOLU57d7LPRd6z7n0+xn+A/wi6LHwrL725nV7G5OU3WjHZpjUR/3God/O2/vZd/6T/RV46uP&#10;x7LLppeS98EgjsPE/u/106JIkNBLxrhH0itOQVrfiYmmvgdCxaMYU9IfQ6md+0EhznH/AAl3qH1L&#10;LXf6Sx6HnW4/Sdjs/d9ot9uPhUjffc4CdtFY/M/euf7GKOTlYtmU/p3TKm5WdX/SMhulGPPa2xn8&#10;5f8Au0fT/wDPidmAcfqrurU5r2ZpqGM8OaLGCvcbvTa1w9atr7fc/wDSJCIJ9YPe4niv/G/9WIs1&#10;81X+jLf/AJn/AKragwcjPsqzOshh2HdR01p3Y9J7Pud/3oZrW/4V/wCr0/8Aaev/AAq2i1t5Ac3c&#10;4nSJmf7KN6znhxysSq1rRL7GEM0/eKwOr9TGV1CjonTsg9Kxcis2ZfUniXCuW1sxcK3+a9a/e33/&#10;AOBq/S/pE3g45CpcNbAg4+CP/R/56Bf7t+I9f/RQ9RysbLz3fV/CzRjvvcwdUyQ8AUY9c2PpZkOd&#10;s+2Zb9tVdbP5v9LYuqr6V01tLfsuPXsaA1j2E8D962t3v/tKli9BqwcVuP0qqp2M1phodO5xPutt&#10;c79JbbZ+dYgW4ePiVuyb2np7q2l9tjHmoNA5e6z2t2rU5fP7eGMeEmMb9V+rdrZICcyQdT0cr620&#10;XUXCykusNDnbtzpIY+um9jRZZG1jXNu/nHexcJk3ZGVa99M5F1wh1rQfe3/RUcOx+ntj32/z+d/I&#10;qXVsxMz61ZDsnLuvHQSWGmuyG25fp7m1XPhrXMxGeq/0/U/S3/8Annfr6Hhsr9OigVM8hB077vpJ&#10;nNc9ESEACa1I7H+szcviEQZSOp2/l/L/ANWcp9X67sW+s5LXM/QtpNgaCNHOts0/l22OsW51LK+r&#10;mBhuysmiqy/6LHUMNNtjnfzbN2L6TvUf+43/AMmr+a3pnROn29RzrCymrxgl5P0aa26bnuWX0bov&#10;UOo5LfrF1ev0bYP7L6eNBjVu4yLJ/wC1lv8A4F/OfT9GvHoyImTklcYj930yyS/cj/3TPLJE1XTQ&#10;a6fVz8LoNd/VT9suOL1OvEZa+sDfXX6ltrKhf6T6Lrcmqv8Awjr/ANB9D3+mtN3SOoanHtqyQOQf&#10;Y7/NvZ6n/s+iV9M9DPtzavUryHsFbyZ+iD8Pch9b61k9IxmukXZWQ4VYlLBNtrz9GusN+P0//Rvp&#10;oSnknMCPqsCoyA36/wCD/hooakSAG5/RcbqOTkYuZjY92L6lgyanOpa7a5tlbbbcew/0qn0GPe2y&#10;+z7T+iYrFWUy0bmvDxzLfe3/ALcx/Xr/AM96lhV5nSs7pws3XZVtz8nq2S36O707K6canb/2nx3X&#10;fT/w936T+b9JbljsLNcHZDaMjsfUYA7+s2zV7P8APTp5AOEVYr5onfX92XEkA6kA0e4f/9Xb6f8A&#10;Zd923f8Ab/8AtZ9o/pM9vWn/AAX+i9H9U/0Kvtjvp49/7l4AksAt+fzHf/C3ffeoftM4zm9J9jAC&#10;ciyva/Mc0H+bxKcj0sSve3/Cuvt9P/Q2oHSP2T9hd+zvobz9p37vX9b8/wC3et+sfav+O/6z+iXh&#10;KSUth59Pl3R0+z8v0v6z70wUEe4vDP5QYY+8tQ+u/tR2OfswfX0tonMOEd+c/wDkAWCltFX5z7Mf&#10;7TkfmY9W/wDSLwlJP/t3Wjf+X4f1n33o56X+zcf9jis9Pj9EayQP5W7cPU9fd/P+v+n3/wA971ed&#10;6UfpY2d90cf2l86JJp3+p3+b/CUX3Lr/AO0HWVHImvoDXN9QYX6S15P/AHMc/wBB2PjN/P8Aszcm&#10;1/8Awa1qvR+xt+yel9j2jZ+4B/5727V87pJS3/R2H8v5f+k15/m47/Mdv5v/ANiv0GPsUj0t/qd/&#10;su6J/k7vauf+uA6ga+nnqjizpgzat7bgHUO1d6H7Qs3Velif9yP0dzP/AANeOJJuD+cFVd/5L/ur&#10;9P8AcXfw/wAt/wBx/wB2/RrHYW39MzHD4G77O95bwOP0ba9uxLG+wS8426NNwM7Z1+g53/T9q+ck&#10;kY3U+Lh/q7cX+F7X/qRjyVfpv6cXB9Pc9T7B1CD9ccV31r9mHMdErr92H6n7+Xe/03/a/wDg3Y/p&#10;f8KuydEmee6+bUks36O3y/4H+B/3f+sUX6NO3WNT2niVxnSpP1zyHdf9vVTW79kVs1xm0x+m+z3O&#10;2WW5m31N+6ir/Df6Sn0vJUkzH8uXb5P0f5z/ANE/zv8AUXHYb7j+Un3PJFPr+0uBj84SPluKA/7H&#10;H6Qg66kAg/iV4mkmDYb1/L/CZ4/Xbpu//9kAOEJJTQQhAAAAAABVAAAAAQEAAAAPAEEAZABvAGIA&#10;ZQAgAFAAaABvAHQAbwBzAGgAbwBwAAAAEwBBAGQAbwBiAGUAIABQAGgAbwB0AG8AcwBoAG8AcAAg&#10;AEMAUwA1AAAAAQA4QklNBAYAAAAAAAcABAEBAAEBAP/hE3NodHRwOi8vbnMuYWRvYmUuY29tL3hh&#10;cC8xLjAvADw/eHBhY2tldCBiZWdpbj0i77u/IiBpZD0iVzVNME1wQ2VoaUh6cmVTek5UY3prYzlk&#10;Ij8+IDx4OnhtcG1ldGEgeG1sbnM6eD0iYWRvYmU6bnM6bWV0YS8iIHg6eG1wdGs9IkFkb2JlIFhN&#10;UCBDb3JlIDUuMC1jMDYwIDYxLjEzNDc3NywgMjAxMC8wMi8xMi0xNzozMjowMCAgICAgICAgIj4g&#10;PHJkZjpSREYgeG1sbnM6cmRmPSJodHRwOi8vd3d3LnczLm9yZy8xOTk5LzAyLzIyLXJkZi1zeW50&#10;YXgtbnMjIj4gPHJkZjpEZXNjcmlwdGlvbiByZGY6YWJvdXQ9IiIgeG1sbnM6ZGM9Imh0dHA6Ly9w&#10;dXJsLm9yZy9kYy9lbGVtZW50cy8xLjEvIiB4bWxuczpwaG90b3Nob3A9Imh0dHA6Ly9ucy5hZG9i&#10;ZS5jb20vcGhvdG9zaG9wLzEuMC8iIHhtbG5zOnBsdXM9Imh0dHA6Ly9ucy51c2VwbHVzLm9yZy9s&#10;ZGYveG1wLzEuMC8iIHhtbG5zOnhtcFJpZ2h0cz0iaHR0cDovL25zLmFkb2JlLmNvbS94YXAvMS4w&#10;L3JpZ2h0cy8iIHhtbG5zOnhtcD0iaHR0cDovL25zLmFkb2JlLmNvbS94YXAvMS4wLyIgeG1sbnM6&#10;Y3JzPSJodHRwOi8vbnMuYWRvYmUuY29tL2NhbWVyYS1yYXctc2V0dGluZ3MvMS4wLyIgeG1sbnM6&#10;eG1wTU09Imh0dHA6Ly9ucy5hZG9iZS5jb20veGFwLzEuMC9tbS8iIHhtbG5zOnN0RXZ0PSJodHRw&#10;Oi8vbnMuYWRvYmUuY29tL3hhcC8xLjAvc1R5cGUvUmVzb3VyY2VFdmVudCMiIGRjOmZvcm1hdD0i&#10;aW1hZ2UvanBlZyIgcGhvdG9zaG9wOkNyZWRpdD0iU2h1dHRlcnN0b2NrIiBwaG90b3Nob3A6TGVn&#10;YWN5SVBUQ0RpZ2VzdD0iNkQ5QTU0REUxNTE2QjM2ODYwNDlCNkExOUQ1OTk1QzkiIHBob3Rvc2hv&#10;cDpIZWFkbGluZT0iQnVzaW5lc3MsLEZpbmFuY2lhbCwsQmFuayxHb2xkLFJlc2VydmVzLENvbmNl&#10;cHQuLFN0YWNrLE9mLEdvbGRlbixBbmQiIHBob3Rvc2hvcDpTb3VyY2U9IlNodXR0ZXJzdG9jayIg&#10;cGhvdG9zaG9wOkNvbG9yTW9kZT0iMyIgeG1wUmlnaHRzOldlYlN0YXRlbWVudD0iaHR0cHM6Ly93&#10;d3cuc2h1dHRlcnN0b2NrLmNvbS9saWNlbnNlP3V0bV9zb3VyY2U9aXB0YyZhbXA7dXRtX21lZGl1&#10;bT1nb29nbGVpbWFnZXMmYW1wO3V0bV9jYW1wYWlnbj13ZWJzdGF0ZW1lbnQiIHhtcDpDcmVhdGVE&#10;YXRlPSIyMDE1LTAyLTI4IiB4bXA6TW9kaWZ5RGF0ZT0iMjAyMi0xMi0xOVQxNDo0MzoyOS0wNTow&#10;MCIgeG1wOk1ldGFkYXRhRGF0ZT0iMjAyMi0xMi0xOVQxNDo0MzoyOS0wNTowMCIgY3JzOkFscmVh&#10;ZHlBcHBsaWVkPSJUcnVlIiB4bXBNTTpJbnN0YW5jZUlEPSJ4bXAuaWlkOkUwQjAyMTAyQzQ3RkVE&#10;MTFBRDkyQURGODJEQjgxNkQ2IiB4bXBNTTpEb2N1bWVudElEPSJ4bXAuZGlkOkUwQjAyMTAyQzQ3&#10;RkVEMTFBRDkyQURGODJEQjgxNkQ2IiB4bXBNTTpPcmlnaW5hbERvY3VtZW50SUQ9InhtcC5kaWQ6&#10;RTBCMDIxMDJDNDdGRUQxMUFEOTJBREY4MkRCODE2RDYiPiA8ZGM6Y3JlYXRvcj4gPHJkZjpTZXE+&#10;IDxyZGY6bGk+UmFzaGV2c2t5aSBWaWFjaGVzbGF2PC9yZGY6bGk+IDwvcmRmOlNlcT4gPC9kYzpj&#10;cmVhdG9yPiA8ZGM6ZGVzY3JpcHRpb24+IDxyZGY6QWx0PiA8cmRmOmxpIHhtbDpsYW5nPSJ4LWRl&#10;ZmF1bHQiPkJ1c2luZXNzLCBGaW5hbmNpYWwsIEJhbmsgR29sZCBSZXNlcnZlcyBDb25jZXB0LiBT&#10;dGFjayBvZiBHb2xkZW4gYW5kIFNpbHZlciBCYXJzIGluIHRoZSBCYW5rIFZhdWx0PC9yZGY6bGk+&#10;IDwvcmRmOkFsdD4gPC9kYzpkZXNjcmlwdGlvbj4gPGRjOnRpdGxlPiA8cmRmOkFsdD4gPHJkZjps&#10;aSB4bWw6bGFuZz0ieC1kZWZhdWx0Ij4yNTY2NzU4MzE8L3JkZjpsaT4gPC9yZGY6QWx0PiA8L2Rj&#10;OnRpdGxlPiA8ZGM6c3ViamVjdD4gPHJkZjpCYWc+IDxyZGY6bGk+c3ltYm9sLHN0YWNrLHNpZ24s&#10;bHV4LDNkLGJhbmssd2hpdGUsZ29sZGVuLHNhdmluZ3Msc3RvY2ssdmF1bHQscHJvZml0cyxiYWNr&#10;ZHJvcCxyZWZsZWN0aW9uLG1ldGFsLGVjb25vbXksbWFya2V0LGJhY2tncm91bmQsc3VjY2Vzcyx0&#10;cmVhc3VyeSxpbmdvdCxkZWJ0LG9iamVjdCxsb2FuLHN0YWNrZWQsZmluYW5jaWFsLGNvbmNlcHQs&#10;eWVsbG93LGJhbmtpbmcsd29ydGgsZ29sZCxkZXNpZ24scmVzZXJ2ZSx0cmVhc3VyZSxoZWFwLHZh&#10;bHVlLGJyaWNrcyx3ZWFsdGgsYnVzaW5lc3MscmljaCxmdXR1cmVzLG1hbnksYmFycyx0cmFkZSxt&#10;b25leSxweXJhbWlkLGx1eHVyeSxpbGx1c3RyYXRpb24sYnVsbGlvbixmaW5hbmNlPC9yZGY6bGk+&#10;IDwvcmRmOkJhZz4gPC9kYzpzdWJqZWN0PiA8ZGM6cmlnaHRzPiA8cmRmOkFsdD4gPHJkZjpsaSB4&#10;bWw6bGFuZz0ieC1kZWZhdWx0Ij5Db3B5cmlnaHQgKGMpIDIwMTUgUmFzaGV2c2t5aSBWaWFjaGVz&#10;bGF2L1NodXR0ZXJzdG9jay4gIE5vIHVzZSB3aXRob3V0IHBlcm1pc3Npb24uPC9yZGY6bGk+IDwv&#10;cmRmOkFsdD4gPC9kYzpyaWdodHM+IDxwbHVzOkxpY2Vuc29yPiA8cmRmOlNlcT4gPHJkZjpsaSBw&#10;bHVzOkxpY2Vuc29yTmFtZT0iU2h1dHRlcnN0b2NrIiBwbHVzOkxpY2Vuc29yVVJMPSJodHRwczov&#10;L3d3dy5zaHV0dGVyc3RvY2suY29tL2ltYWdlLXBob3RvLzI1NjY3NTgzMT91dG1fc291cmNlPWlw&#10;dGMmYW1wO3V0bV9tZWRpdW09Z29vZ2xlaW1hZ2VzJmFtcDt1dG1fY2FtcGFpZ249aW1hZ2UiLz4g&#10;PC9yZGY6U2VxPiA8L3BsdXM6TGljZW5zb3I+IDx4bXBNTTpIaXN0b3J5PiA8cmRmOlNlcT4gPHJk&#10;ZjpsaSBzdEV2dDphY3Rpb249InNhdmVkIiBzdEV2dDppbnN0YW5jZUlEPSJ4bXAuaWlkOkUwQjAy&#10;MTAyQzQ3RkVEMTFBRDkyQURGODJEQjgxNkQ2IiBzdEV2dDp3aGVuPSIyMDIyLTEyLTE5VDE0OjQz&#10;OjI5LTA1OjAwIiBzdEV2dDpzb2Z0d2FyZUFnZW50PSJBZG9iZSBQaG90b3Nob3AgQ1M1IFdpbmRv&#10;d3M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7gAh&#10;QWRvYmUAZAAAAAABAwAQAwIDBgAAAAAAAAAAAAAAAP/bAIQABgQEBAUEBgUFBgkGBQYJCwgGBggL&#10;DAoKCwoKDBAMDAwMDAwQDAwMDAwMDAwMDAwMDAwMDAwMDAwMDAwMDAwMDAEHBwcNDA0YEBAYFA4O&#10;DhQUDg4ODhQRDAwMDAwREQwMDAwMDBEMDAwMDAwMDAwMDAwMDAwMDAwMDAwMDAwMDAwM/8IAEQgB&#10;JAHQAwERAAIRAQMRAf/EAQMAAAIDAQEBAQAAAAAAAAAAAAQFAwYHAgEACAEAAgMBAQEAAAAAAAAA&#10;AAAAAgMAAQQFBgcQAAEEAgICAQMDAwUBAAMBAAEAAgMEBQYREhMHECAhFDEiFSMWCDBBMjMkFzRE&#10;JScRAAIBAgMDBgoGBgUJBQUJAAECAxEEABIFITETQVEiMkIGYXGBkaFSYnKCFBCxkqKyI8EzU2Mk&#10;FSDRwkOj8NJzg5OzNERU4eIlFgfydISUNTDxw9NkpGU2FxIAAQICBQcJBQUHBAMBAQAAAQACESEQ&#10;MRIiAyAyQlJicrLwQVFhgpKiwtJxgeITIzCRM1NzobHB8kNjo9Hhk8ODs9PjJP/aAAwDAQECEQMR&#10;AAAAP8f2ZRtFoC05T7FnF3m3Rzady9f0ncrON43TGRgrmsfE7ac7Sm0J5ujFNdoM212jOppmvyLK&#10;ip1xeWg+s4NOhNaHSyyjlXHKlvuuMbaFXaxXPY1WbayroMEkxVRJZLJo5du15PJUwyEDpOTb41X1&#10;V9J9J5J9L5ufSeSq++QlRAMHNftWSMrWkLBmPqQwZSto6BgZBDlq8431o+IGEYO0QVNJVcYlyDGA&#10;g4zrJNY9kJTXOdfjVRlAieYtY1kctVa0PpO5lgBQscLdoGabDlCy4y5u+tWLRtPLEAo6sGFVw1BN&#10;rqq9k+k9leyfSeXPJSFxy1dc1If5XR3fkr6xOEICooYvMiwHqQmpS9l3DHJJRVUsvdYZifGnup7L&#10;r2ffYzy8DFhkXjL6rHjF0ZZc6JgqFoqtVoz0gFZ55V5NSVrqWsFzsuzee3nacV+bzx6KMYLCynVs&#10;pzX+2vmBNYfNSja3TObYcoOEyPP7IEyj12UMOAss6iNB5mwkbmlUnYq0ZHQELhYKWkYId1O5SB5P&#10;EjLV+yp5VF06r/kynyjrGGn1trdGrD5J3UEzOTFpiqBEn1gkrnInRWbaL0czRGle0LcrFYQUst7H&#10;O7sChjFbKjoywExb1zRFIGMFjajRqhbVEjHyCFYrq6kqL2UcE6kmG6rqXdcZkCYpFlPUza3yNf1z&#10;iXW3i2Wtuq4yr2xrTisiB6k6uI2shJVlz33LmqVdzzCz6ElZrAkqLFuzfRrvo5VglX2MQr0XDm3X&#10;tSX45dU5KuxmW9HpgaBZjVOe8hdlWnkw8Ey1kJehohafStFqRBdzUU8FU9RqieIIiBCV9wOpJKlX&#10;1Ls2U5KhFSo7kt87m6mSiU4zJupm1HmaVpRgKwDthQSyu6nUuk7BtmQjKnsnUlZcSd6NLwMMsS5X&#10;x1h2vX+jceBmofqqATrs00t+lKUvORXBDKNyjCTHIek9xmttg0khJIAhEUu02kAnJarJO8UemVvX&#10;nt2NnNz6pNUcpr0h6qkOkHaDnGeySysy6SdX5jT6kNsoG0AbXo/P2IHsWFSlirVltsAyWvq6qumn&#10;KY1C/pPZBbrKukOv8s/ZJahMGpvci25NuwQipIM9kR07E+mex81T1NZ+rpRLf7Is1KZKE3OwYqmE&#10;5qE0Fr3SYKHMkG1dO35Xmdv1n7YpNCpAlnysPCvTBRtXomnM/wBqarzNVKxPXuC0YtQit7mk5t2e&#10;UzS6ypbFD5kp2pRK7foJmAHUApDUdMu2W/Kn0nlzPdy7Ggnyb8k+k+q8v6I3bOF5ykXY1LD2Oast&#10;cE0AWqxoYTJw5JgUzzkuNnok0WtyhNP329zjzTUOkRHLLi5ZFOmrp6rjaxpSPIqkPkpvP1ULz3RT&#10;5+tXXafJXmji3Hm9Gwpz/MTGxec9TK6UV6ytWGQsOGryLr4tv4mwSrhYJ4jT9QW3NPrr2TySKTLe&#10;mrVOY7iV9Lsym8pZ0u0daYyEhd/Vc7F9AY8NeckNU0A5cUk/mE8Sg8FK2GOUIA1ffwT+q4jKTSZG&#10;cnMnMi9Z4rx+1TOX1IaZ6WZhm3kCFgTnchnz7r8+5c/XMxHNj4VQQsd7GTdeLpMlc0xQw8R6+XSe&#10;e61ZXCwh5UsVWdNXTOAV39LXsHtW6xN5x4WStnaXfSJl6eE33Y8i00kxQ4BMI4SFEGkmCqvQsNz9&#10;WZN7Xz3HSzFSdSXWS7yK5Fkn0iXFty3z3eomrCyRue53z1ZYjXdOR5ke5WBVokJIrKputd5x39J5&#10;JxJj3Zz63yNJQ0VIXUXRv5m9Nzf0Z5zpHLOG7rzUxxnhJ7k7kEmx6GN3YNrE9RpM/QaEr5Fr1kFT&#10;mcTyRCC0hVQlGK1q+qjPPYclpqyHyOpD5LxIdJ5JPIEJYjztiXzvemEhLfDG17pcKx491iSRgjLV&#10;KHIrGhV/wNlJXdrGKUXZV8xziT6TyWKUyXrZtm4+mOTuXXr0LG04zl9Y8mEBySg6k7lHjVM0aLxn&#10;ztqF2wJ0OrVbboGP1Vq6LjM8g15z1NFZZscdDnaT3PPTGtDIJJdpLlJ9JzJDJWsj8/8AO9VZl0Cz&#10;RT9+Z5h6wxFMNOFKj1cipbFbRzSXE2OmErmKdnHr3I1dCRUR8QqW1VNI3TIXEnksDPuW6c0dtEYJ&#10;y7XvVEJWXIfJiSSq21jcF9Su5BDME1WnPbWhdGvkX5Wvu8Q5hucbUdDn2j0nmzNGVfIVI9k0eRhI&#10;sk6kXVeacjp0TldFJoC0YtXo6QiMoLNbxQ465qy9SvZIbmK9jPv3D0k3Q1N8ExbvD+7ztt4vQgEi&#10;6Uzw6CxDs4GLabsYYKYWAn0jzCNEaTtVasTnaCiMAnqlWc0HqD3ISvVWq68B0tciubcZa2ts+qyd&#10;PjM+1wuCEiQqS6yOpKbJSJK7mbJ5f04zMrtNKnGGxhqzCbka5tNrzrOEJoH1TM+kOuckhzoVlDmI&#10;1lifbx77w9JFSGNs2IuI1UGjkROWsuKTvN4oEl6VGhafQLpY1vWMd2sesCxsWVzlFwmMZtoGroV3&#10;Zz+bO1YNzzKxskbLmyC7Uw+v4L7Vk4khkmk5kfyLc7iPnfdo+89L5ufyxPSWWdXZm/Yyvc807nGK&#10;bu6vihyXr49q4LmyoGyItYp3VS9yb3iLyT6Rrz+pLaI9CJKjHKxvahI0VLSAXLAAYwq1fA2q6TNE&#10;UmkDotDpuIrFOZ31Mlyy9OvnuFFVrwst+AapuHyDdMAMu1yofTcYgqtkjeQSSi87Yb4vr5x1C1Th&#10;l1VVjRosGOZD6HNpXGO7c/OA147WdGjGe6nTuc2k76XsIgZXdCFjV3bBobKrk1vMWv2oTYtCVGDA&#10;lO4cn5i5125yF46gxf6mMFq5MFDXO1oTsbn+/QE4VGjNf8hWFucq6BB+E9U9X5hqkdCvaISBKOjl&#10;svofKXGCJl0G4X2HnO+85to+97REUHtnA17Rzjtcq98rXZMbwWk2Wi0ZsWX9etV5SRitmi8+6L8p&#10;7N3DNjbrbW9V/Veg4gawIFOWg34h7qSDZZASYBrf4o/n5uyWSkmeclmyqXodXGM+lqNUbZanGfS+&#10;pGFoofQybHzWWJmciWGLsP3wvTm1tFvLWKdF8/Qt4O9d6XMPtYlx7kWPXSdeVDs5ty57ixGy5HXn&#10;m0i1ynbw1jiQhcp+5uUdqtI5IvEKfoEUyNQY/XSAdJwLwq6AjapnYhK0hgZEVJV/VZFrJcqqN1Ve&#10;9kV2KyhyCp9HnlqJ7l0fS5ajsEVx9WzIbcEn2HBhivWX+heTbVqy2CxMRcj8v1dLePV+X5ul8jWS&#10;tg3Cefu0fw3SmoWCSju61rYrfVjyVUtbci7/ACv0H5ffnPWq145bsNNTTMukXWTPKIcHNz1bAFaU&#10;yzig/MCZZTDbQ1IS0VOdAlTZxnVWg1pz/rY2ak+VOCha2u0ieNK7c9zkVEz0sslZ/tvVMAniHcqI&#10;rruh2r+y4FilKJOJGMlUk/NQHtnzn01jyrhYP0tE18V2g0jkXf5n6U8jv5jKL0icqUUYWPXgNCmA&#10;TmTiWFLx/Tt1LPjKev4p2NjCaFG2nV0plMaoqcIA4KF1coxsvfK0sxzxMVeMOOVZZd1tcVsyfvcf&#10;XeJ0u7hoUQAVLQVxzpaRREHqVaPWcy3dHP8ASfSfSKpPynITwOh+ieaRSS+Ua8GV1OyhamZh2+X+&#10;mPIb5wg53Tdj7XkUs35lmpPEmnIAo1+ScVeVN1asvLHVjy1stDNdPV226FkDQ5DU+hnp/QRdOdps&#10;OZvdV5QjHL/gx0He+u6rlHVT+hy7vzdXsnUpjaMc7nN3zz3ROEWi6N7uC7em5kMgcjaSWTHJPzBJ&#10;qfj/AEV7yi2tREEyxgsvyt6LN+0fOt7QwJTUsZVb1vstAdPAOxfElccWgc55Vixgq7u4Nx8yeSc1&#10;dLXuW4ut5crO7Nn3WzOcx37l6JjUSaWSBMAkGhtF1aQzrm6S6UQkqwZHy1O6hwhUd2W787Y2Wtrr&#10;y7H7DhLrpBITIfIqkxiTMxLX/CeqngNLztomeCiazG+xi3jiavbou6NMCRmPaNVqyU0Wfpqr0bcs&#10;49GPhDnO4nOa7kiybFoSKyOmoL6GdddERXfOWxkqjaFqC3AK5fWZaunXWPJCeyIdeam9Pmq3ZrDk&#10;2WHKw8KJUwM7s+NjCL2f2Pm7BpT9JFJ9IskwORLJSc2iwec77vObpN2NeZlaUj5UtK9NwF9VeXPJ&#10;YZzBe7l1rlaLFnYFT0ytBdCaIniNW6Gex5GPhXyYwUxQZ471r1rlDMlwtydiWSLdsTUm9CkzrEBR&#10;Ah9F0Pq4AGlrXCf4zNa8ucOyUPZWN14r3+TtHC6Ou9vkaT1cP0n0n0kUmNyZ3IFLo3K29Z+hd+dq&#10;t2aOFU2Uuo7AkCW7NOjD6x+uDlMS7OfdeHo8KubmE9PRo/J0khUwEHoWYkjRE0QOgV/aNM25tk5x&#10;MNKZmDJVoM+zNQ7y+PmoByi92ahdblWfBvYp22PNiruzLs3CHmFlvX02/EkRgWrqc7VfV8n2T6T2&#10;T6ShSYLJDJnmfUdzdKltjGWncXp2vGTVa6p0cNfeOucnUYoigklQI6p29V9x15dfXKaO9c2xTKMr&#10;nil5punPeWu/LpZqSJY3vERkWUQQtCnh3K23d1QSRVT6HPQas2s8HpTsTISiU2ttjBV5V28+rcYr&#10;FkmP+ryfqb0HBOOlMlfku0iWT8yyVyRcnTQk7LbiusbFMUaLdg2XvmudJGrdDCZn02jKf0n1j2Qf&#10;GGA+h536L8x1ZxuYLpept151dUdF6NvMxUjpZ5YbBRMFgO1J+XQ1TJJU9CYSkk6aY9w7MWddjmXD&#10;A3RuPq+uSWpqGXkpT9b876iNq4J+Xa5pweu4+h9XmTyN5DpPJMPkz+QUTzfn9v1dMFHFZc2F0wNt&#10;OWugKu6l3Hn6vLrqSSq9k5YnI+3z9p890x2ATYH5tQVPTOu141GWir6zuGAI6Ksa3VXW7Ne1yNL5&#10;G50hbrNctWEWik9BdV35tm89oeokl0OdnLWfFY92W9LDY+HXtgt1hBGdew5WO9bFtEjOT2RLJl8k&#10;clBw9hdi0KXnduZsvXNddcWKSgSvNZoLF+/zHqG6JzHxVZiGzDYz01jWq24NUN17IwVoJUJIXDZT&#10;jKX0B0TnAj0kpMtF5uVQ18ZoCvQi03Acr+3NKeT9B8aoDNSBiXZyy+aOHdVui8mrHlNmpco11KiK&#10;8v8Ad8hl1ce2yfSBSV+TIZM+TpR8rrJdA+w7vy+reebei87A2WoaMwf0Wy0Y06HzsydrRWlXdwAn&#10;QxKpW7Ne+ZufZWwnWk4swzagu5srzoIb5QNeg3PbRBmRQTasWfK1Tdd1vq7tMw5VbdNgRLyOF/vw&#10;EtTmwb8t2FrvCMtdCOE5NkKk7AxXstp/a5+9vzvNCrA9JclQkp4lgXJ6qqabDl2WTI5sgzFKf5Kk&#10;osN9Lz9Y4p1HbNj4dlUvqRpmKsam4929QmjkXfFqQaLNWOt8xI5wiC6MKA7oBZmWvImE5GDeIXVj&#10;b3c7KehtKxs0HnZU2uuXAyoexPimJcm3A/VYf0VymXl/LkYAi2L8rYFl+d+w5/lXqpqJesETUmXW&#10;pananEG004nV1jhbzVWJszkjTZCiM7Pz16jM9z1p3E6eZdgL9zDd5wMEByrE/QHcsNHLz6JzItbF&#10;zGvNGJu5Sg9FCXvumXIfSletcglKg3Sos3TI9G3RefltQJlqopYGoTjXDbcuHv3lPKclkDB8Wd0q&#10;bZMST0M/5r7E1pWfTMkSPtNsCRgMczAVs/NHSq58x+x+Z3d1XhSQ6KtREV+bvRXESv0P5fUp0xTo&#10;KZRfKeNZ5V28yLZytJ43ZWuVqPHuSD1BsXWw5sPVnBNqXllG5BvyScaN1ozF3QVKLQc2edqfGUWE&#10;nGHNXQW6sye/budlZWoJsEu2i4yoUY6qbl6lX6/LunL6VxHnu+hiO25x9FVvNp/LXQK+Yi1vz2ud&#10;N/PWyi5TqQg/PXXbVtKP1X5VvtQCzWOLsa8WzPt7sD9RxP1N4ru1bY2MhYoZ3VkgKboIuisBUHuT&#10;uTuRkYAsZjp9C/48tnWoDQAjxmGMBprY4jo6Hwq17GkmB1c9k9qENGiFtzQ+ttmPjNW54JI1NGzu&#10;HS72TE/QqO0Yv0XjXGo4AtWJNF13dYLv0Zp0Efr3y7CLHmpGJQ0XoymP0fkr2XL/AFx4notEnWdp&#10;S2HFFLn0Dkdh1cn4q5aPaynG3DFCEz87aepunMwM4v65yVdXJJTbSjAC7E0xbJkVEYjnbRddjZZh&#10;WZp/Jnen6387Tw0pmz2rmlOQroxyrD3qlsWJezTeSm76OO26+MzcqDEzPcPR/FnrcH7p8VveMzeV&#10;fgyOr4oh5f5P9FLRkD9D+fcPRqCeAc9Gc3CnK//aAAgBAgABBQBEKJ39AxheIL9wVlrDB9wuxXbl&#10;WgevJRe0IOBUh4c2F5QqhqEkbE6y9B/C8oU4DkeoI5JNWQowuYpHPLnMeU3xtT7ZKkuyFjbrgGZa&#10;YFmUlTMgHl0h7cMKDGoksRe0pxaiWpkpCZ1evwnBfjowRp8cPDfsfr5XKDwUQmO+Snv5i+CFMQYT&#10;GEGkIgqJgbEZ5k0AoNCkaQvuUQUYuVLEQjHyhXch1Ynudx9010fHeMp8PYeKNq7uTo5HGoxzXdyn&#10;SIMU7mk9I5lYrSxHsPisnn7/AAE7/lyuVyuVyuVz8kORCqQMlRcECUQ5ElgDmlcIrvy34KDv6Hxw&#10;FHF5Hjlq8z15Fywpv3RrNcvwinVXcPruB8IC7gIhxBjK6ISSKMvauSU3gL7E9GrxhQ2XNVnEch0f&#10;BrN4Dv1RQUcjWjyRFeSJeSBCSsUyWrzYowtRhgX49dfiw/Nd/V3CLQjGFWmLazuxXAR4QqcxclcO&#10;TntCD+W8fNV3Dj8/7vYGw8BcL7p7nkPiETuzCuIivCwqSu1qbE8r8eQEBBiKJ4UcT3qKdkIdM9xM&#10;kcoOOlahjrRU2OkjD6jmjwsTIjz0K5IT5AA0OemNDWlxJ4C4+PBIU6N7V2+/I+Co3/0/hyY//wA5&#10;YF4wuzwq4Y+Atah1+IIXvT2PavI1Agr/AHlfy35rt5ksv7SLhcKvF3ktf9okcF+Q9eYFSOaQ+qIi&#10;6PshC4IRuTvsp5STDSZGLGVcUQSSFXcQ3ylFznEVmRJ03Ja5i/ajwi5Nic9CRwUFogwZUB8tuFzx&#10;4SukabReWvglajJwuwKY9crlFQP4hPxwFjTxNad2kD3hH7oNaDYpMEfBXR6JIVeVvfnn6KLuJXHk&#10;/NdvaTIu7TcL7rs5eRxVeAMhf43k1oChTan03ECEtEddzgZwwFCIlOYQuEI1FUa1ti0XoxuXBCY5&#10;xfI7sS0BR2iwU7UzF+S9hblXJkvkbAyvMzpCUK7inV5QurmN7g/NN/WU/RO//wA3C6oAhUZnCXJR&#10;xNeGsTY4yvxlFXkT2PauwQ+Kn/bK/s75arDutbhcLquFDF3fkpC2XzOXkC/YUWtKYzkiAQCYySO6&#10;FGchckrj7vrjg105nCr8MXUIvTnkqANIdLwRJKmStjFHMBodk2vIfA5FkKgph6fRnanBzUJGlcps&#10;EkkceJeU3FRAWse+NVT/AOi2/tI8rxEohzVhn8yXLjvN+USvIwr+kVUgbI+alJGfE9EELkIKw/kf&#10;IVAf1rL+8nxwuFjo+Z7ry6bgr7rquVz9y48dnfEDh2f0JIYntHMXLR/xR7lEEKoS8Okc5CuVHOyF&#10;VrcrpJLkr3tyj2qPIeV0NSKP6Zccx0liN8ZH3QKIBWLPSWUEnkhNeg5Y3/uvSdpvuhK8IzEpvQuv&#10;0Y2AghAuXV67AKrIGv8ApxzuryeT8CIp8XUuPVfqhGSnNIUZ+7wVwEXKB/B83BM7U93cR9gHMLU+&#10;N5RruVJv9W01zZBAXLBVWF/1SxNkE+MawGNhXgco45AgQnRgp0ZC5IWNeBIJOSCgfj/bLyffqFwg&#10;3hCR6xjWvFxkLX8NXC/cuSFHIAwEH5cOUyAc/uCI5RijKlijamxSOD4XtQAT2t4jRYVw0J0ihf8A&#10;d7vuLLkJXOTAQSAwdHSLEsYyD/Qs0WSqxXdEcO4+W3Yc6TuEXNRDSqlZzlJUkYujwuxCDgv9r8na&#10;f6MW4Nc53Y8Lqi1MZ96Du8EzmvcAxftXKa77fMMQdJ0BQBCLnFFkZTGkg1CU6lKFw0IdeTEXIRsa&#10;nTBCQkvcg4qmJ2mvZ7N/0HsDhFQEMjxwfggLD/aW3I583nkC84XZpVaHu+7TljcHldwuwQUUnWP6&#10;GfrDJ0qfHCEYKdVlCMnVCQIOUb+DyufhykaGsLQg3heV6lf9nVw1zqTXI46ReJzE9vJjhKicWh0h&#10;cquRLFHI14/0LNJkws03wrlcrHP6yg8/BanRqn9n5iTmXqg5wRPKLVBQEsMgcwh7kZgEJGlM/V8n&#10;/n+Rc/ZRygjUdwlcBydHGFDWEgkpzsRl4QeCueU+Tldlz8Qt5ksu5kIXCbI9qmmJAdwuyLl2KqNl&#10;jMVgOH+gRyrOLiA/GYVFRkaH15GIfdcIhVv+y0/vN8tP3qS9KoHCLQV14RZymRtBt45nja1EuCMv&#10;CEhAjn6lzS5Mhc8tnETYck9sk13vILgK4DkGRAyY4kOgmajLwg8FQPAk7Llc/Eo5AC4CZXLhFAGh&#10;9xrSHlxr5EtTHhw+u4SIazXltPIMiJzBc8Xw9dmFEQlVqpdLJWljTnkLzNRkCZJ+4ycVfKhIg9Ap&#10;/wDwycnEXARaF04X4/ADmtTn8p8rnLlGZy856mMhMjby68/lmRkdFFZjaG3OV9nKtHD2nxro06CZ&#10;qMwCDwV+ojpucoqzQnyNBmL3ksTpOqfacqdueJVrQkb9Vt4bFZtvlOOj5YZBy57HBpIMMkjBRkBt&#10;Zq6WzMyhX5THIhjkyuO1vHTeN1SZqJc1MlTHp/8AwycnMvzx9w0EmFpRjBTo+T+OGrygIuRQe5qZ&#10;MU9xkIiJMcjIVHclBnuyyptyJNu8rhrlCxne5YbAW2zMuQE5oU5AQgfIYKACdZYwzukccfmnBNcH&#10;D6MlO0Q/jAGqOjZo+HR1y4l7IlJIXLEv5sZOTvMAmr7qJ5Bs5V7YIbzWpmT5Xdj0Y66gqRyKxjJT&#10;K+N7V5GrlcLhBhKLGsRmcV1UcbSvCAnxDhsLnIRNYny/YvJ+GyuCExCPLyysSoq4CxrnGXIu7WE2&#10;d4XnUrgQ6FsDbAllTWBq8bSjCFTkfGWO5DpGtT7oCfZc5XHfsEhCbYLWhrnJzXECm4puOeVjsa9q&#10;nxMrV+IU2o5TNDEwEnIs6xeQIyMcjwDTEzjJOyJ+Qyxc9mSAQvlykkiAbGSnFjE6V7kIwF1RC4TY&#10;yV1axPlJQCjha4CABSRABkRcW12hNYgOFzwoyPyJH93/ABwmDk5Z3M3YoTuXLSi1qxlVzjNkXkus&#10;8prgUA1X3cMYzk0MP5Wuw3Ckxk4T4JGqCovyWRTS5gPd+c16s2Y2jr2MMH3vHu18PC6KvSLjY6U4&#10;6IdLPe+0/dqJY5BBr5F+I5q6poanAIMJR6NTpHOXRcLhcLguTY+qHKA4QQbyvGoqDQTjHsa6MBeJ&#10;Fib9nWndpSFwgU0prulHtwhO5NsLyxlW2NcMdi+xA4+h0bXCTHRMErm8vI45XKgkIU85C8xKqVnS&#10;OmnjoMeXyuoNEZuR93mBwRrvCLCEX8lruF53FdmFSmJgEcsg8PVcJrAU5vC6rxgIcrkNRlXlK8pU&#10;MT3qLiB1zLNc+bLRyoTscnRuTiAo2h7pg9h7rn4b+sr/APzfHK7FQReV4HH1SPaxs7m9k2IuTonB&#10;Qj7z/rSouldZsx0I3yue4FV5SA+x967+SXOKP0foq0bXSByFl68jCvHE5Prho7L7BPlReT8Rwueq&#10;tHlT244k+Z8jg4dpwGula1Ne4Kq+VMmc52aeUCQi4FFd+DLyByufnHU/Ez6srO4SulDk6GByOPYU&#10;aUwAidGqVJ877dyOkx73PdwuhCj/AOL/ANajf2/Akafojf1R+exUh+z5EXc/DIy4wUuS8RQqxckm&#10;QjJXjII47XB2TYiTDWDUVJHwcs7mb5b+sbwKJhajEi2QLDUy8/XkJe0/K5K7LsnEgScVa8kULy6i&#10;wr8OQL+o09wuvJiHDfjJljpvCv3hebhGQH6Zj+zlBR1Dy2s2Ns+RPBJTJuqM7CvOxMaSRGXpkPVd&#10;SuhTKb5GXK73S/juXiK6Lrwe/wD5HIlUazpntaGj6nuDQ5xKBXPyz7rNyffsV2XZBxCcOypURI6z&#10;DJXc2YlCYK27tLyUJCF5AVRjjdJartbJ/UC8pQkaVP8A8IqznCvU4DrjIhJK5xJ+HIRlybAAQwLz&#10;AIzr8hQguVnxRRT32OEkTk4tCDXOT2vBc7qxxTIy91SsIWfXY4eLNKON34ZKdG5q5XKj/XJydp/o&#10;aVhh97U3eXq0ox8ohFqIXCoO4lleS8SELy8otY5RwgGYCuJLU0xcHBNc1O6EIRID7c8IopkTnmrR&#10;5U1lsYlc578hFxIe7AzJStQyAeo5SwsLXwdI5BjaAiH1kqM/+yOMTyTVi0klOYCjCVShe+S22Vj/&#10;AChBwPy1Y6TxxD5/j4nQCDkGNwQIKjd1XVFq4+Kh5fl5eJxKmW3heZjl4YHJ7WsP+5K5QUcXZCuy&#10;JtjJGRNkBRYDJkm8ju4JsDnKvSDG273czRkQYKGaQ/6Bf2d36WcTHxDYiBUsXCcPigf6+Zl5k5+x&#10;gBRieF2cEyYc+XrXB+TYma2HJlh/N7FxY5RxxgS4x7WPje1BwPxV+z8g/vOuUHpki7cv+ACTVpF5&#10;nvRVlLO6VzIxwQQu44ls8iJrpD4Yqot2JJ3Nj+8NPyxRxtY365pC0RuUlbylrnRtdOHKZSBcKh/3&#10;35O8vwCuyaAoK8UtZsTOXMcF5CEAej/uehUMQgT7be8mVDo68kAEhjcfxmlVIeHzu/f2+OE39R/y&#10;7KOJzlHUZGy5lXPHKC8rmo2HoTOcqePfM6a5FUD3SOd0KDODiSTH9bnBojc55it931bAY/uGzTAu&#10;T2NRha5OqThVA5sjjyeFwuPgfo6TpRauSuUZ3BsVZ7x5WxhwJIiaVLE1SM4LZXNVftI6TtG6KRhr&#10;NpeRPovaix4UbwT1JfWpFxlsxVlYtPlcASuFwnBNh5VXHjrcynZpTHlp/IaUZY+cLwYfrsyAoB1l&#10;dA50Z5luhzn9XhC7M0jJEqCZrzjJXOddfGJHQRr8SVPD2JrwUP0uSf0GhcfBfHGZLDnnsuVwOZHg&#10;sLQVDULxLaYwHs8+MuTbE0aba+7bfKdIxyrNE0uTsvY5lSR6djZwA97E+UOAaSmxfcQx1hbuSTuI&#10;RC4XCY0k4VnWv9U8ojbDC6wZJu6Lw1o+xsNdyZHAvfyo4S5Vq4jbVkdI5lyZhGRem3IyorRReHJk&#10;cPNvFFxkgkYvK1cpkIKEQC6tcXHgsY55EJJ8ccSmsOlJaEHOCc4cSSNIawuUFbkvkbEKl98RddD3&#10;SvBTLkjCzLcoSVpFHAZHlwrtkLnEBNhBUkXVcJkPKoY0yJluNibfamWY3fQ94Y2OJ1l1iz3TrQap&#10;LBKMikkITuCmxtJx+PHGUved2Lh4Y/q1zXNCfGCCFX8hJHVZHKxvYyxEAZ3EGOIpry1GYoSOcvx2&#10;MXBLX3OAQ7gRO45IXZOdyGVQ0Mg5bYuArryWwjhkLCDGATHyn1QAGlr8bNHHAy1LE0ZNjl460idj&#10;OVNUmBbD1VTHgjIZQyip9mfdfqmPcxMyMjVHkGkO4lbfyzSpbjnps7ghZaU6SMB5aQOScVjPtl8n&#10;5CwhV7Qa2YBzjEuhCjgLjRonrdn8j8tH1cYyA1j2r8mRh6plclNfyi5jDK5zy08ksCMZU7j1irue&#10;o2BpIZCZ5XzOEaMabHwWkhcFy5DVJGWrryi0J0SdAUWOam23tUOUkWMrtkViQWkcW9QAsDSEQOCO&#10;Fw1VqYCy2QLgTz8AIBcIRcrE4vssxleEOFExpXBaOzeS4hByx1MzHMZDxNx0ADssOzg54XfhFzSn&#10;FkSe0uTnlw6otXVDkLoXERBoZG6QOtgBsRQhRjCdGQuE2PlRRvmLpY4AfuQi4ENcntTWcqQMRi6P&#10;gyTo4XOADbr2mLMOUd6F65YVLIWqrVDBYyPmNiTsWxkr8ZwQj4XRBixuP8py2T6Dqi1NJavyCnWH&#10;EucCsfSdM+5aZThMpc6GUhSyFy+yLQjEmlsaP0cJkJcu4aSxkJnlfKQ1RO4QLSiWlPBK4awRVjIJ&#10;7nZvxx8cJreUxj5TPEyFBq6/bx8p0AT6oRruCa+RixEZklyVseYNrPBxjHI0JY0CQiOT1VCiZ3ZP&#10;IiEBq4XVdUWrooK5e6NkdOG3afYka7hRODk5vC5eE48JjiSm8c/tTuPiLrzZ78M48Q4+B9DOOKHi&#10;8uQ8vkHCPRO44PHwzjmXlf8A64QTeV/u74/2f/xqfkc2PLzJxzH51X83A5U3hR47Sc+Afqvsjwvt&#10;8DhYPxrYfL2+y+yCHdO79jyq3C//2gAIAQMAAQUA+HD9ybK8LzvTHkSeSMr+kV42IRuc4wPC6FFU&#10;k6ywL8h7l4nOTY2BOHKLeEJyU5r3Hu1idMXKN37rfAcxjnLqxq7gmWJoHDUWtKEHKjg+8nlB884R&#10;uOVOw2RDlcouClqsep43Rr8gLzLyuTJJOSeQQuFwuFwuFx88fBA6/PXh3zyS8OIQnevyHJzgSJSD&#10;+a5fltKbbaU57iWsjRkRfyii8IRuXVrU9znItKDTzJMC0QuXkY1OlLlGRwQEHjnwuKhha4yAtTJ+&#10;47hcq6fs0fIUbCW9CupXUrhcfHC4XCE5XlaVNKAAxhXg5ToHBObyiCPlzeD8u+D8UC1hlAe7whdH&#10;BdpAn1iyMWyELTV+Q0oSNTezl4QEJA0E8rhFoTSChXRsNaHPcVBI4ISuUzGPUV9Agq6UPkKuwuRY&#10;EYV+O9Fk4T3zcCyA02AV5HLl/wAubyPgOIUoLpBOV5WlExlPkb38BKMLgiwp7eB88nr9Fmbs5FoR&#10;jCq12ukuydzw8LySBeYqOQvL4mRr81qLuVz8Rv4IBAkh8hZ1aHQEKeZpTHRlQR+UivyRCA4lrF5A&#10;vsUSGpkD3B4av0BHKMLF+KxdGrxcoRkDqVwuE5v0Fv7+EHuC8z1NI7v5GL+mV0aU8BgA5XU/BThw&#10;75Y/qmjhvzXk8ady9GILwLxuCgic9xtMjBuuKbbCFlhTJAVLI5yfY8adacUZXFBxJBHBc0Jhc9Rl&#10;rDJMXJz3LyuQlKMoCggdIi0J0Q4kr8pkcgBD0SEZowAGleFyLCEW/t+Xt5d8cKcf04nOa3zPXnXk&#10;YUJy6Txgr8dyMZTYyQfofz0+hjuqgbwzgLoEYghEFLL0RjcurguSE1/B83ZCAMT5+yLyV3Qeu6Dy&#10;4gCMunK7BccoM+4Yi1HhOjZIOjSvC1dXBSPlYey5YV0agzkGNwXHw9nZvyU1v9QgIN4QleFM8uZW&#10;kJa2WNeSErrGVI1jEK5KdA8Ij4d/xA4+knmX44RaFCQwsBe3wrxlcPCDnKOMvLrDGjyjjuF+0oAo&#10;kIzLuF15TWkLoAi4BOJKj56glcEp0YClp9w2EtXEiJKdOxqa+Ny8fKMbgiFI9rXOthG09RWA5OH9&#10;ONvDYo+SK7SJKbVbb1ZDG5sYle1fluXnjKmkYxsQZKnVyF4Xogj468H6JTwxg4b9Er+sLIx16BeM&#10;LsB8BPkaEOShwESSj3XDkB9mxnj9rU6QohRj7dDy2BxTg0Ilr14mNHjYiOolsPf9MVotbGQ9QxcD&#10;hcLIxp0P2dGixFqsf8I4wGNc4LyvQsuCMocoLJefGwr8ZyMLgjE5OYXD6Zxy0/ARstTbBcmtLk1g&#10;aHP4QdygeF5exDCgQ1c8p8fKEZQIBERKL2tT5Oy+yjbwnM5TKpKyT2Mb9UcjmGDKcoTuQmBVgMc4&#10;pzOU6FOjVhnLZWcEhcfDf1qN/bwuoQleEJ3q5M5Qygt5iK8LSjWcEYyEYz9LnAVzG1AOCE0oUMk0&#10;pc6Jrm2GEHlAlAgDy9j4Sg8NTTynFGNqJYFHG8j9rFLKSrZJk/0K158ShtMlGVA6U4OsRY8LyOC/&#10;IYrD4mO4jkRrFOgcEWFNH3ibxH9FlvIP2+OAgOEJnhWifIx4aO8ZXWMotTm8s4XHxVm8bSjGChHw&#10;u8oT4BGwZAcNtRlckqPnh8o5bXe4NdHGhKXF7l2Uoa4TVHN/0WuLS+35WmRNmTZQV9isrGGitV4i&#10;MMoXeVq/JCkfGBFKyYGnIEYHhEcfHXk/QU5vM3xwi9qD2ceNGMosTRyC1cfBVmUvfwiwFeEKtA57&#10;552wk3XE/lMKa9pTncABz02mCmRAK5i2yKWJ0bv9CGw6NQ2GyIOIUcqyLe6YRwuE5gVkKlCPACWo&#10;WpAvzHLzRlS2mxvZAHB1N4RjcPgrr+7568KSs2QOhaEA8Lu5GdrEySN68aMZTxwns4PVcfEUnQtH&#10;24XQIwgqpXBe2MBcfNsxSCeo5n+iDwq15xJdwn2ou0Ugcg4hBwTv0sfq1vSArhcfD4+0zgCRyELE&#10;gX5Tl5WOTLTnOETSjVenROCc0FNbyjI1qjY966hpcxsqZEwNEXC4eE5zuBcaXAsK8aLCunKc379V&#10;wuFS/wCz4ksNYZJnOMdUkcNaLeNa5PYWn64P+Ya8KzWEybFCGtjaEDKF+RKFNMzqXRzI1XIwOC6F&#10;Fv2az+pwuq6rhMHLqrf3cIDhNmkCM4Takjg1sUSfK53wG8FzACJAT4uA5/AdCwOe1rkIlw8KSR7R&#10;HbY9AsK8aMZVIf1ZrDI1LZc5RVnERxtYOU5wT3hS1BK21TfCfqrniSWVz1+gcOCm8qKIq+ziKpEG&#10;QiRwQsPRsNK5iKbajKMLwurl1TmqIfvgbxH8tkaxPc4nuVyQueAJC4ivyg/qOU4AprR15DVEx0ic&#10;1gXk7uDGRLxgrxLrIE2QhMl7KvPWjQmY9O7JpPBYXLhkaL3OTo/tYxhKc0g/RUrvc7snHlPZymwJ&#10;sbWp7iVkPvFKOGhiYwpzftGB2dWY1468eMLiQLvIE+wGKKzG5ojBRhcEWELlcp0gahI96bWaEXfZ&#10;7iF2JQJT3AJgkkTYY41JM5y5QaOZGrkNTWEpv7VkGcCtGBC6swp1IIRzMUNqbs/IAqK1Ao3xuTmu&#10;TASrlSOUSx9S2Nzk2qg1jVC8lwK4bwyMktrFfjBOjjCuWYmpr4ZCKyEYCne1oYC4n7ofAUbSpIeW&#10;R12RrxMQiIX9QJ0oam+SRNgY1GRcrlcp0oamiSVNgjYnSOKe8gl3KaeSXBq5fImRNb8BXCXMDeo+&#10;XfZ9GIGJ9dqdXCBkamXZgrNs9WsZwOUeUVXH3Y1Wr4jdDm2hR5au5NnjepZ+U6sZI2044mhjAmvk&#10;auPuJAFGF0XiTYgEy40p7iQ4fZDlA8J4jhcbgcg7lElAlOkATBJImV42J0xK5QK5RcGrsXmKoF41&#10;4kYgvGFPe+7bkb3A8/HKkH7qzOsbgiEQiE5vaw6MFGEIxOXDwoHu5uSNrxk8/QyZ7DFfke6cnsGg&#10;LlByaAU6NqACLg1rnvsuZG1qmILf9uAjM1B6L/uQCvCF+8KISyEthhJs9hyi4hByLgF5S4x0yUyI&#10;BAfHKkna1S9po6+NMYr0PEQ0c+MrtIEZATE5jw5hRai1PCaz+qQiPmGQRouJ+qNjnO/24RPCBCYE&#10;9HrG0l1lzeGgOTmByMfCnH7PEuhXPyCoJjG0kFGFq6PC8zwhYJUVJzkyFrQufiSVrFNPwoWOIYwN&#10;UhcXTdlyUCU0uAnjBGLhBb2eF5nLzMT2tcPHynRkIhcLhWJux+qtB2j8TghJKELTkLTFHYYVJI2N&#10;oDrDgFwmoJynPy6Fw+OUCmDlg+OV2VJo8pKJ+HPDQ+ckMLnKKJkaM7ePO1c8mRv26clrAFwnEGOg&#10;3iH44U0Y4ewmy4vC8oX7Crsgb/oVI+Ins4RC4C6BRxAukeZ5hLKELbghaaU17HJv6ccmU8u+K0jm&#10;R+Zrl4onJ1RwTOQxcrn4pnh/KJ4TrBcu3JbCOeykaCuHBOJX5ACbE96DQB0XUKS0yNV5GePsF2XK&#10;l/4sZ/XIRCsyNjaTyfqa3ktHAc1OaiPhh4NNv7VwF0CMQQYQvyDGyFglDqsgRYQmR8MMaLEOQnzv&#10;DGShzTHGUarkY3NVU/ufOAn/AHJYXIfZcouRcnSAKON8phqNYui6hdApHtCjL3yV6D2vYV2kC/Ja&#10;EZGubG0clPcGixMZHfXX/aYJzI3u0p0RKdGQiE39YG8RcfTcP7QwBrXuahbkRC6osRYnN/a6NFi4&#10;IQmeFEe7vO0JtqNqbOxycSuzgS5GQuNfG8oMABCITnBosWgFDXc4yOAQl5a6UoTuTZgUa8cgdE9k&#10;8gnY65bMn+gBynD/AM/k8MTXNeOhCMjwjKCpHMa1vRwMZRauFx8Ts7Fx+/x5XiZ3ZqDgfhjR3LUW&#10;osRjUf7XV28xlidC0rxuC8sgVau+cwVmRAuXdcqScBGd8rq1JsZKd+sQ+xiKbXJTY2NUk/JeVbsl&#10;o/0Gx9WNZ2hyMn9SvKmu5RTmqyOGUYv6Yc9q8xXkYV0aUYSmxkkhcfDg0OleZAGxEfj8p8cjSy20&#10;ua9rvjhOb94GcRliLEWIt4WPH7CEWqRzWixa6hld8ya3oHzkF0/JY8lziAmAuTrLnkQ/YRfexKIy&#10;5xJ+urB3dPFyI52xosbI5tYtTPgq0P2QM6x8LhFgRiC/c1SzPEpk4PMZXhBT2INK6FeII2HOMcQj&#10;mna17vxXItkanyAJo+3C6otT2fah/wAC5S2fu6Yl0NcMPZdlJwUQE0Bqd1YHl0qEoAEyZOsm4F/1&#10;xxl7pmsiY6qfHbqeRCL+jHGF/VC/IcEJ2FTMBDh9+Fx8yfpFH2skcoxhGJOsN5DCux4c0r7h0hJI&#10;PKBITJ3p7mFpiP5U8TokJCg8FHgqvIGMmnJAa6QNAaC/hB/K7IuXYuLnCItjPLjyiOV1KZ2V/nyf&#10;XRhLAesS8pjja3q0StDZJChM4ITotjcsjWEbYI5/EJnhCwwppDlwpR9q7OH/ABwmdIx2XZcocclg&#10;Je5jUI15Oqc772CEHoWSi6Jy/FBTmGJrXPI/Ncm3mFdmuTfsXygKON8qEv2YxrASj8hwCvc+X6qs&#10;Pd1iyIRXq9V4zI8NUgBD2ldSmRkoQgNlm7E/ZNmIRexyNaJyNaQJ7pAIL7UyVjkR8OkK8hQcQGv+&#10;z7Aao/LKmNaxNYAuoToQS6PgBpCMgCirvkTnthDz5GwytYx8ULxLjmlPoPah5GmCJvV9hsi8oK7I&#10;vKDuVyi/7vc2ASRGQmonV5B9DWlxfI2s2nS6ItDjGWhef7eQH4DQrd3oYmv62P2qRp5IXPHwzldD&#10;1qVhE7wxuP4hC6zNRAK6BHhq8j5DFSbGpJuy8vJ8wQkXdPkABkdIY67IU+27gvTZSnPK7oWHBR23&#10;OPUF1yEvlnxPKfTexCSRqFrhNnYU3tIXyiBRw9TKeUChIQjIHI14nI0XJvMJpUhEvIiQV43BOc9e&#10;Q8tdyrtzxinT8aaQpYuy6hGNGJeJNlZG6R/ZzT2aF2TZSuU6ZQUXyLysiDpSfgOKD0w/eSwGqKs+&#10;ZNe1gc4BErldkSnO4Ves+YxMhrts2y8h5CZbe1C3yiWPTqjCjjzzNK6BrXmJC0E5wd8c/flNBKln&#10;LVShEaJ5XK7oyJ0iDuTZs+AVa/jReV5CvJyu7gmycoPVy2Im04XSOezqyuz9hiRYVwVHFJMY68UA&#10;mtOeey5XPwXgLsXmOoyJSzFyfLyuy5XK5Reoqoa107iJJS74Hxyi7hVYJJS5vidIWPncIJRJQCfR&#10;cEY3NQcQoWdzNLwY64jDBwC/hGRF67Iu5UsortrQdUXkkOQKICACaSnytjZG11iSPho7AoPAIcCu&#10;oRjUlsNDnE/RynScKCo+YteyMOkXZO+6K+67cJoc8hjIE55LnO5XP0Fyr1Bw2+yNs9h0h5QJTZnB&#10;Ntr8hjkK0b1cjFeOGrIIvJI1fluCFkFd+VyueU94rtrQcqSQuK5QK7LlRAcSyOsyMDWAFEkLvyuW&#10;lNk5TpeAivuh8SduKfi7Weyf25+go/qznxN44PPx9vl3Kp+PtN2803bn5PwP1rdOt/jirz47Xi5l&#10;8Kf1R4Te6qdeR/32O3b6W/rke3Sn18aHKbyjwh14HCs88f/aAAgBAQABBQDkqCV7Zdgpuf7QizuT&#10;jDswJm16Gn2FpzM3W9kfhyvX8TlSmUs9Xb6+v0YL7MniHGCKacCvdifmmixiZ8nh4E/ajO6SjsWR&#10;FbWcUHRsjaKtW1bdhsJJQMNqvHDJBPZZVtYaq21bq2oNWowyUZrmGxpsS7ZkGUNGFKPX9J12DZbG&#10;Cdakv+q9NtNyfqr1Sx2w+t8bi4NUwHraziItR9Z2Q31fRkW9etLuOayhkIDWivuUEF9haJ2v1qST&#10;Iz/2ZPwzSaTC3WcZGL+H1qOvYhbXuB4XcLuF3C7BdguwXIX2T6GRjDXhsmVqxOuBcqkf6mOoeLeg&#10;UHuCpWZ2jWWWqnssbHcc2V2t2jTxeoPl2Caze3yH1d6yssPqvEyNk9TZthm9c5uo6thMRWhsZ3It&#10;bRsAPx1poEN0AOlaxs2QhnbBZmvS1q9OuJG5DvJHfbFjq8le7JsD53PxNi2sfW1/Fs3p7LFCKvZk&#10;NPWbb4rGexdaXDWtyo0G39g1w65smmZ+IUJmtLJGqiD/AC12V5kL3FPcVkgX1slOyM/ydMoXaxX5&#10;UJX5Ma/IYvM0ryAryLyptHVuWVIwfYub2XU44qmxOjmmkripntfbNTs47KXJKN+NF4aqbmkigK2Z&#10;BQKpf976Id7UaSA2WRqgy2Rhd7G2m/W1jXtuyOMpM9gtkA2DUrKkj0YwRZ6vNsg0t5NnWM50h17Z&#10;Kr2i+0zX69UOyWRnAibNdgsxMj/Ja4Or44rMYqrJG7O4ykZ8dk8tLWx8VOHNF5EkzOM7qdSw7VPc&#10;cdaSplZpquDkZZ2K0eZCnK1wY/YOKydp0WI24IYnb2o43euY8V7Ecrmie2n1tG3P2BsGRkwnvGqJ&#10;r/uGqpd19gwLlA/fdscL+IZK8KHJ34lW2LIeXe9bxt/3LWxOqRt/j5iq2K2d8k+93Ke4vuU4gzOa&#10;09+NglmkdQc3OCRgQc0pv6+xqrrlCD/h8Rn+jrE81veYcjdiEOz5mJQ7vlGnYd4tHHeptnx93HC7&#10;p1hfwmozn+0KDlkaLMZFQy+Vzauapkmj8V1cNlaC1qu4Se7DsGX1jFS5bXs3slmrhMNVpsobFrln&#10;VfdeqwZDI/5IevQMV/kRRy9mn7lhyFiTf9vkdkMjbv1jASXwgLG4nI5CWzYwmCfeyF63k60ENVkG&#10;aytdV952iNR+ytjaZNvxdZ1PaNctmWxSlx4cAg4KE/1M7SL91B+KbnCxk6Lj7ar57LQh+wzztZR0&#10;m1NvFXJYP2bVoZQwPxO59jW2CEbdtuExlzG53V8gxtC68SQWYkyRni1bH/i3AUCgfv7BndDpmgUH&#10;UNUBTZHhRXLLHezs9apab6iy+Rw+mwb1Yao95qyAZvWLCzOY1ijFpGSu+2bsHp/EU4ch6myjlb9Z&#10;bjXF7Xc7Tk0/XMVTrZjcs3s+Q03/AB2xdMV8VjqkEkELWbFSbYyFfXbNqSzg9a16ne3bZNsbj9Vb&#10;Uidh5AjjSA7FKjqd247L5fW9fk/H5k2HCskr7J6min1fB6RsdXDmvttcxS70xZj2NWx2Xobzp90Q&#10;PjnbASyfI1GDLD4g/wCzbceJ/Y0fIaHvCgv3Ij75s2ch669fwY7F6jNhPXdt1fX9fiFvEZ00NM9h&#10;7M7ZZxlK7BtGttfUvYm4d7oTy6zXgkrxiVhQcCm/r7hry2tKxkDK9QFcoH7+wLT62p+j6UmP0eLL&#10;5CNQ7Vl41Ful0LI77YbV3HaL20e3MNkNWxuPjyWPlUlehYTsXXYrGEgrv2H2hFXtUPWmay12HFV4&#10;WONJroa9eZrcc1xloY3HVty9tZfYchpHqZuNTbddwE8L25EY5mvYwfi0o7VuUZHS4cpc3/T9TyjP&#10;4Ovkadn1VgpDew+Bw+R2y1vWq52GL2VFHPslyiKe+6hLLJmcFltgAcGhzU3jn2dSdf0is1rWLlNJ&#10;8Wp48t9s18xkoEzbMvxPewN0e4dX1J+l+kTtOZwFvW9tnbbwXt+mZdq2rHHYd/1ixBi9r167Ey3G&#10;4eZqbKwn2YC/StZxzMdheVyuVdPK0ambvt8uIQmkCZkLbFHseVjG/bhlq2n/AOMVt2I19m81XFuz&#10;YSZC3rs6GPwpGybPidaw1H++vdWR1H1ji9Vx7qM7BFrV4Rysx0CZI8Q465ac5mVkCr5IF20yT5cs&#10;uzvjgx5cqGNpVFtFi/XyUOEpW4jBrlNlqxtubse0PTNnKZGp6mo46nJg9jqqGH2Hzuu3bFg6uM9r&#10;6LaVHNYi8C2VoZIwx67rOVftGP8AW+cnFf1lh2RbFqGQw7vYbO/rT1xj/wADT3WPC123zVn4rfLb&#10;nf5KPkuar6s0rS26O/1165cXet2hf2X7LgPszNbfrmA1v2vg8vWg3nU5DXy+KspsdhwuFwk9d49s&#10;F7nlcrlFe3ZCz1z69xf8VppK5K8jwn2Z2t92ZGWH1x6TsXNb9es3e4DDvTAnvsWT4gmxsFXGa5dk&#10;UtPEVE980p2GvKzF4oyxVGz3AaU90nOvr27rXPyjK1TExOiniefYLq2Ou0q9CkyzuNONZLXNl2xb&#10;XoWApalrOpYHBYW76xw1wSeqsNUbouX1zFMiEJhvyuigiv3BJB+c4+wvWkWe1k42ziDlrjuJWve6&#10;OSaF3trvmPX+DyENVRzQTB0K4kavdxc/1/6Tdd1/Qpc3WtNs6961vEevdA5zGEzuNx/qL2NvWSyJ&#10;i2WFs2bwMKZsmoSOi8c49iYie1rkZbFCHsK5RUx/b7mqSXsBWgjq48n4Zo8UpfrcNIy2YahvZK7b&#10;na+CMR9SclXfZhp4L8SB16lGnx3bZ2GgDWqVZDCKcxNLHW4Rm3YWexTfJk20JMZSEWbrE+x7kbtP&#10;0i9Qsazd3OGqr2Rz8k8UlaWDCZ7N68/AbRh89X6hgRWYwuOy1Xb/AFZvOPtuh2WFSZOpGb2b1+Si&#10;+Kx3q5maB1HYYXiGxBOvc1OSbSsbRZUx5YiCPib72f8AHfGOaY8vkIjHtmYaLGYx1xtrWvWdpe6Y&#10;H6/N6vrez83qj8V7GjUtjNV0dh1dpjua9cbnsa27tNqpejRcAewKxmRt17GS2W43Y6fsrNRNZveC&#10;tKGfQ7xyNDWsVBWr52/Usa/nYpiXMUEji7IQSWXQ46KnC7LhGhYuP2GjGa+MqD8Y40cw4Kcx5qbB&#10;uVefIZaeizHYxZz/ANWQgdWYGX4mJr43z6/7Fcxwcx8eTtAPEkNeeK/cdZ2n1lRzTL+JzmDu+8Yx&#10;Y0fTMFhKGvfg4d7o8A+UR61ukK3rbRjYcN7Dw1qKPacJKor2PsJzQpP/AMr0xivwdCXK5Un/AB97&#10;VpLNHFVGY/GNszsUOcycKbteU4zWSxNup7Xx0WG9iavqEmPwMuJ3pGp7AiVZpE+RquGeDnBCUpsr&#10;ed8yVivrlLPZSsafsPO11F7JrzitmtJuMZsMV7Ov0Sw98mtZuESxZGF2T8j48ZQkirT7JShe+hms&#10;o6XD06tPGUmMDqbXDJyYKq2SfEWMwdY3CA1MRnWmvjbpixOWzevPx2YwWzVnYvHmKDHUa4KymLoZ&#10;Kt7q9Q5bLa3RrvZFJVa4TVXtTJLEDvdtuxe9d+vL1LA6g2P1heezUdJtCPRL0S3W9sWs676w9jax&#10;kMZ/Ia04sbWlRo3gJw5jdsxn8jtBHDPnIn/z7Vi/5T31Jy0diEyzOxebO1Xf31r1q9XhFqN1eVp8&#10;ZC2mmbVQBwAc9CZ4WLl7T6jansZyrmsnXVTes/Aavs+zxk9zwr6WnXsfucEGoQQxuwGYaL2NysIx&#10;8b3OyeYxGHjzG3yTTCR0Q1ndNgwT8dttfJwSZMcZHJnvHcBmwPsEEh7XNJRUjQRsGo4/JLKYG5jZ&#10;H1wVNTaR7PpOtaRYr+NvZzTDcew0cxMDuk7p9Q/xzdaxGHfs1iw2xQ0e6Y9Y1AOko5GtX2z2Xltb&#10;9i43IPvY387Wi6HGssiXC5aJZOKZkWOxbZvcEh5KKOih2Y9m+rM3sLsjqlCKFs2OrKnJnLB23Ydg&#10;12TF+wNIyRhqmxG+CRhx37Z8DjjUQaUC8JszwdxtPg0bRofxdUr5G5Ca25bBCqXsvIxnZd3sXsbK&#10;yaV4gao67E2GEK1t1Sjb1H2HjNglyoex7LBaYr3A1/a8hiXYbYMbl4A8FZHHWbE8NWxAb1zG2Dv+&#10;A2HF0RuOyQLNewtdt2amz61lhZjjaiRzTce20E/2R68ofx2tNd9uUFdBFX2Pi/5X3LBl8pBH/c2S&#10;cJZtctGOnqwOVOYEXrz2xskW05CXPU3sy+svUNbH2kKgfLlcS6eGhhr8sWbzWAwYva/f2fIZv1Nj&#10;ptV1vTb+C1mbVhG/via5hj2izWxnstlS/W2vULEkVF87HwSMdtld9rSoIGxMAQc4JkzuZpulSSQl&#10;GWbm5sVerYymfs3Jqmn5S5XdSrUocTs3mimw87WsoyplWQKA2oJsDvbJ3XreYiGd3rU8asv7ryti&#10;PG5PZs3sW12MDHf3n1vsewU4vRb6OGl9ejHr+PmY+DG7u0bjtdrF6jgNz1C6ql/F2Q2tI4R1Xk5K&#10;k5uOjxTrvu5+Lc1slBwUlYtT2lqa/jJelMWbW+DKX2ObsuV4mu4i0ocZIFPsONrvuWthyrqGAxtE&#10;+JNx0PgrYt4t/wAe+KPJZq4+PHescRMLPqvAw7jl8Xvs8lnVqrHtOKrrcjuMeB1f2dXzzau1abZf&#10;FQlnjdDJG7MSdMVktyx9J2T2W/OatS5YgwjcVQhiuByo4v8AMOO02gFZs4ijbwm1YPL3jWYEa7FL&#10;XjLtr1iXL5nH+oMDXNbScLWG+a7Tsa/p2h65q0HtTKeHP1aNmalVp5mnJdioPr7LR1bJzbzVtwen&#10;P8dtXa/V7XrPTp3u9dYaExazma5zVrb6mJ0T2vqEG5VPZfri8Ip8DdZcos4uRdEDze9HYj8bWnPP&#10;Pdd1O67bUT/BDHdka6O5NzUkmmIYyvE/MCJSVJLLmxNa2OpXmOSxzBJjMZOyPJ5LH4uPJ43Y9uWS&#10;9daxJj9V9d4TX2WMH7K6WtWxzHtfia52j+YbqfrT13s2/tP+Pm84gZbU9sxBp24A7CQNnnfseFwk&#10;Oyeyr9tUtSzN+tqsOCxsF202NV8tBOqsrZcxiyDZY8LI3sfDFk92x2UndnLDot0qPyeU1/L8Y7L7&#10;lXx8AZsWxPxuPpUme3aTq/rL1JjWY3TXWGcWbLFDOxz8/B+RjtP9NYa57B2TXM7k33vWuCY9+JqU&#10;DBD7DkbtW1brrUWn+5NXo6rj9rwmQAM/X8hnPdCQqnUtW3jH0KrJc4WRiR73SWZmv/kJHMr3Jyaf&#10;llNq3i6plyeWyIp4enXeGhTY+nIxuOEs1OpKyDL7dj6Ldg2izbPsODFs0T1VJcw/rul7E2isqHt+&#10;00S7J64zSyetetYqmoUNg9lbBiPT+X1dmcqbJAW5S3A6TNTGKbZJqcul71rmTyWW32ni8mMpveZN&#10;P17FYks4anXr28dWeLeCbbzd3K0aDGXcbFYm3ekwT+zsRAfZHs/EZCHA+5ddstO7sMc+7UXnWZrm&#10;Ykyc0FOj6lyLrm2ux0/SOhlKsjS6SH2DY0ijWxWAzGwYT1B6nOEw+U0O7O6zoWs1HY7AZK9ZoYnI&#10;XkzHYfHtt7BLIx0rnO7pr016p0rVp8xw2PFjJ5PIJsEcIdefCjkJnCtenMjXvlFvM4fDHP7tk8kZ&#10;HySO6MkZOy071dj6n8fhOwXcISDmaZzNd9JPtYrT8fvmxRin7Gu9X57TMiLmqetrVf3XsOI1+xpv&#10;+MWYbDitQxeIaWujjbfykTr7ll8kIItd1TJ7HUyPpPZObPrHbqQuUbNI57cYpA3WM1sGl4P0fbq0&#10;WeuMnizrWn5G45k4rV8/kJpqnr6lHisvVzZmBy0TW7b7Hq0aeqVc/wC0Nh9iyYvW9F9YudY0CSle&#10;cxjcvTkma+RU5MrsFe9qOzwmSGeF3mcF3BVDGXbpNfDY1l3N3rbY2Ma5j13+weqlZ0slo4jFsze8&#10;2bLX2fInuaBLbaxHJuWQ9hZOeqz2licnka+Ss2I/5eMOjvscWSebXNRgbR1etYaFWtM4jnjIuNhf&#10;XyFZ2R/yLx2e2CrBDvF1og2vW5VDZ1m0MxUxsUWAsW9+2WtWrVKv5lcws2nFAyMZK3NaB6+us9rU&#10;6MFTXa1846iy9NMYWp9ZpGx0ovHrWPfI/wDi2xrdtqxeEx2ua3sftvN0m4zCYr2Qy1l6Xr+6cVg6&#10;uaisyQYm+57qxCqaiyvQjG20D/eGTa2O3oeSfexGq4uIP2bM07GPyFWQOC87GhsjSomSzPbja1Nm&#10;Z32OJkjr96SLEchuHiX8TGVl8ph6RzAm2rH6R6fyFTD4X09sWBUmv7BQdUy+LCo1fzTlmZLDa/hZ&#10;cLk4YoeqZy1MlcFDK9zMRS59vVLPZrHggsY5PpV3LP1MvYXrrQsVo2qzReWI65JE21i8o6XFC/8A&#10;j75ssFeHPbNkc9lsDWutoB4AmyFaIsuwSDYpB4dZa2OD2B7IxuDx+nadsntzYKOIx+NoWazemeqE&#10;W6GJlNeKabF5Qew4HOg3TDzJzPsWp0bXK9iqU8fs21co68MZncVLHuGfrg53S7x/tTWrom02GmMp&#10;uuOxrLd7KZSSpiQFBTjYC1jRkc1j8edt31kJwuo7DnBRwmIxFGvBJFitVsyWMdirEz4r+Nw9qPda&#10;WltYMNSo0/Qtdsdl9rD22Q4zBvEWu5GQRYrKU24OepZydOVjmwl3DXIvaG6TrrYnfRsGW/Aqf5D+&#10;wJazP8Y8pXxNaLdsFaUcms3FLr9GRsmoyCTPa7med/3zE6ritH0DY/aObx1Khi6HdTzMdHlHB9/G&#10;tb+PliHWnBGNqr5TH2B1+3UKRn7drxP8jmJRy9zAVNj6kwm1iiDlbeU/Ap4xxUFRjBy0K5kK1Svs&#10;G8Nq1qUm1bQ7WdDwuvARuCbGJo7AsRUPX8s1WS3m46VfYdxuZB0ZHfDX5H1/T9X8fUwuU2QtNPMZ&#10;BkeaqSv980dhxNqtVMHMdeV41/BDLZG7loKs1vMAQM2aWJmPux3qdixDWg9h7XYYfbsLvzfW2NND&#10;SqNrgRw1pREL0BZsOxQiXc7zrWp1W+xPa1SlpzIJNfpPFjWLEiyGt5KBtqpOLn5TalOfsXFiLV6P&#10;wVs+vWy5Ckq+0Zlpr7ZjpXS0449m4JRai0J7Ptk4e1oV2MTuFkttrCG1teSy+S1/1lB+TFXjaxmP&#10;cVDiLYTMPaKlwP5EGS2TA4CG/sE96Y3IQjkqbVc3fC4bNaZseHq6y3ZKLi3MQuQyLSqFkSPsU+fc&#10;dEfsg5WIxt3K5CjiqlHG38DVibWzFgSTySSR4vITyXd62ivVindcv2fZ2LluUq9eKuyN3Bp2iFDO&#10;HDkEZ1xZS/xmw4kuSUICY2X4DHsGxwqDeLMSl3bCyxe6t+gwkOnb/r+44eSTWXn+HglHrYnG6fFl&#10;FIMbaRx8Tm+6Jslitc9dZzabmo1tjulR7bivJDcpWBla0keSy2xVKlrZd2jmmqaVnthnxuJo4+vF&#10;A5ygrKpVCp0nSnLZ7C4ODYd2zWZe3BzTPZrwAOuuJzEtWqNVftOb27BaBmqNvH5fFPdRq2rRkx7a&#10;rMXZwxjZEcjnajHsbC9xdpmsDBY34nrVrDa1WtVi2TJRUq22Zw3b5yFkLeMpkMfY1jftnzWOG5iE&#10;Y7YcRabSnjkDS7jYz/8AyfQWJ/A0jlfb4LQVfgidD/kgfHJ6rxV/A6FYtZCVfj4RrobbmiLISBQ5&#10;JygyZB9xkW9A0x4x2vSOo2QaFcs/iZ4ztt98GM1LH5v2RfwnoyLCwWdRz1Nfh2WGvHOXwVyXRUoK&#10;cOxex+RIJrU7BG1RyMV7LY/HV9s3zwjDa1kMvcwFPH43EeuLDDgYqOuZU5H09pFtP9WW8QMjYs5C&#10;pdbao7xVNrGyertaszt+i1Zhq1/Ym1zB7Xsa3L5mti8dtN+xf9LZS/NrGC1vc3yR1c3WmdVt4F6g&#10;kokex9jiw2setc9qVrXWvjev3LsQu6un+j7yxT8vukbGRw8ItBT/AGdtNXeH56GGWO7QmkkZZiOY&#10;aL2LhyHBhyZUOTKhyY59oTNl0v8AxuxtT+yYhehUGybDWB2bX7SGB1i4zYM3itaGZzeVy8sdfgCD&#10;7SB4fkcqymJtjzOeyWu+tIMOJ8fZY6C/Yraz6mufi32NxUhyO442g3avYOQzeR0j1gzDV9YvNsb8&#10;PWOk5/NsYxjCQA0hzfjfdtgqRXMnNctedb/m/wAxTUX3/Uft/JR2Ny1vLyROwuVMjaUxcI5HdfZT&#10;mv8AV/8AjpUfRx8pw888NnG8R+N6dDYaLT2GHN4dl32+4uC7LsFX1DU8jazvqGjkIm6LkMbWqz5+&#10;g+9lsnkH4b2rhchnqt3EWpJIp4SLL2rcrZn1L1TCMVo8OTUWSTb7XC1SpTV9o7cku5a94D3iGvt2&#10;8UsVDhNF2ndX4jXcZhKbg9wjxrZHWcQ98WG1DrZztrGYSmMvtPsC7pWv65p9K5nWipqD85lfaOGx&#10;MGKxyy+Py1l0NG7QvLZ80MdT3zbjfybb0nGdzXStkqocyls8uv1bUNLK5GtgbNU4J5acZKS1kn7P&#10;ZEn/APlnrDHDHakXjnyLzFRX5ojZydu8/bti2bWfbvXIOx9Y5UtdLPGmXa7dggkjEZyEDWbBn7u5&#10;KjoFp2u4705arZ7YI/acUuNvZmCKPaoWu3Oxbl1rAVGjEBkjE2y5qjvkKHI8M2Q93NrEm9kaWPOU&#10;3PMZvK6P6dpY2UQAB0IChxVWc1sPTaZ8ZB5N99nYHUaGv6HtvsW7RwOJx2PlrQBt+Fhg9dYGWnl/&#10;53KUlX3ZnaLYce5te5VsNuW4KdX2TtVyV8GrQtjyGGrU4NktxS2Mxp7cfhdr1y/lcO6pZuanhJqV&#10;V2OtPkdVGehjG2ab5d1u0beqUmPqY/8ALBLZyUJF3CokHMW8Z/Kf5E2pS1wsEKHL2oVH67lfezO2&#10;a9iJnYrJ5yajLTrQjKztr4DLWY1WmL47WGxV07dVwmBxeHbBmKeZobCz2dP7Ep4tuO3rXb6ZNipn&#10;XqN6vWyU8ApbRvNXG18Pq+2b4/WNOwmu0REODD0b4+zq7eA/rXg373BPNd0b08yrerxxxxT1opW/&#10;xl+KSWhebBrEopWdq3HKbXuOt+t6MWNZocFVzsHl2G5kMxDn8+W1NggyTQNs2Szlr8kuP0xpu2Ke&#10;PyMYg1TRK9avi4DhJoZvWej5CCb0zVgfnP7ywVb2zUxcVH1jjblzC1P7pey1sWFouoWMVk2z1LkC&#10;ozBub1PGCT2jYsgv8wK78q7Lum3nGapRxcT6K/GkaTJOK2KqWq+YxlbK2GbNveIwk+I0zMZW9Tho&#10;0aFO3BA69pen5Q3NEL4ZdJydNtIZum7b8tHrum+hvXWtbLVZpeL8c2lZSMWtdsMdXoWIX1MbNYkz&#10;ObwetUsttu5+z8lpOgYHT6Fdha+J54Dyg9Thz2+3dwra/pv+Pvq2XEYcNADgS10M/bcmCCT2ZQlj&#10;2XMT3yMzm6OnwY/CmgWU5715/eSLVblTx06OLlioRSQOzmx1MfFtm0Xs/kNvxFLAYi1oGkZejZ9Q&#10;a/1Go77iRmsbNI6vHhazclZ2t1fT/b0VaLGZ/CZR38VkGM5LTLabE10pe1zbMcf4TiKevTWGZe5q&#10;WtV8ltO4bkcHrdHBQstWGFk0MjKk1uW5QqSxyNpzFmzbfj8HVq4/Pbhd3T1nhczFB64u47H6ve2f&#10;DNx+6WGqrt1GcTtwU0PtL2XitMoYf1x7B9mS4zW4MPTdHwHXGRuryiQNBKcyOCD217spY6PUNC3u&#10;1kqG+7DVZX9kYHijl8ZejBBXtd5h0j2LXh/J3XdauHm17WX4x9TR8hakoaXDXa3Xa/Wjr4Bqm7Xb&#10;cy+Sig9jexpZJ/T/AK8bqGL9v7A65ncJYu2sdajuSmlfdHM2Qlu2f23WqRPNter/AE5tWNzWVPse&#10;zNHR1WOWO7fBmrxToY5V8PbmmFbF4mDZ/aNu7bxHrmezZbjIYU+KqXSY1fx/7cZiJXXH/g4qHdPb&#10;N2/kdP8AWNmJ7a/hbdma6c2LUUkLPLC3CU5nXcJWx7fzhPifamI2rMb7rPtCDzVNlxl9kmOwthSa&#10;tG9f21bqLJXMdg63s/3RlcpkvVPpCPEzRxcZWWpDKJMDVJsai0SQz7bjlt2/ZG1it+9s7BlaXr30&#10;9koxidAxmOjmwFQpmFtxOpYu26erRsxPtwVK8Xt/2q58/pL1Q7FR5GC09ux6nNcyGv2rNKjDnXBN&#10;y8ErcptdSnD7E9hxyZP1/rn8HgfSGWkvY6K7XmktzYa4Z9J1fIQsDnGrhuke0+w8Nr9V1PbdwlwO&#10;vYrD1rET2Qsl/c91eSSpVh89XDGRmybtgNZx9nJbj7Am0/UMNrlJkia8Ky1j2Px1Z7sXheG5/bMV&#10;gakeyZTb7uD1qvQidSgIlwGPmH8NLCIbN6sYdiyUYs7tHXpf5Eexbs2x+nfROr6vhzrTw25iL1e5&#10;cw2QesYzINl4WRvxV4/Z/tWzmr3qP0xFho4oI4mePlfi9kyiFXqAG0Y6sHu73C6OT0V6VmvSPqvj&#10;V9thrjVileaNjwuxYcyajIxvs3doteh9HetRnb3tPZrVvHelbTqNBxxU7RXjLYI7cSs38LgoMrv2&#10;d2S1gNKpUpo42sDXLsnxRSitRa9prYvEN3n2+TcwnrS5cswVqdVn5bGtGQljVW3BYb1c5RUoYIvZ&#10;Pt7Ea7Sweo7j7DvYXA0MZUfHIWRV8nWM8TYpaMgfHBTMi2PYcVjIaWRkzeM2L/HyfL7RjDuuGuUd&#10;unc2rtdR48uOtNmwuLkWwiPFRezvaeT23Ier/T9TWa8MY7dY2ugs0XGOuwtECf4q0XvX3T+EPRfp&#10;exsd2GrDBC6IK9jK1pp19jXjAx+IUpIF7O3vH63h9C07N+zNx/iK1Wjnte84w+AjptdHbjUd6yxM&#10;zUjBFrmc2Seljq9SEBAJqDSVRxMkjdi3XC6/Qnzu5exLGm6Dg9arOaArlJzwwWoJIW24hionzvs2&#10;aGJj9g+5LtzJ6L6dcy9WpxwsDUGrqgwkwU69eH2L7TxOBpaqdm3y5hNerY+ASQNls3KMUrsbjLQf&#10;r1ho/jstXd/cWUrt9/79kXaV/izhtRxmEkx2DsuGu45xtaq14n1d0bIK3jikMUEfvP3UzDw+mPUG&#10;R3PKY/HVqNQtRYnxrxfcxjjfNqx2ExuSvbJ7N3XRNCxmna3ZpPJv0nQSxEPYYajmCpDM12H8skfj&#10;6yebq7z8wflcN45w/wDG+Xa/7g8E3H954r8HwNRX2QUPj7Teb8H3f/8AQ/470l/8+/iK3g6x/wAr&#10;4Kn8x5I+/QcKn+P33r+5vxK/i/8Aoutfw/4J6dZf4rt/7/FgfDw3rzd/J/DzX8x/c2yf/KfwMJ/a&#10;PTV/578eh/PdK/5PEX5Kn/j17G/uj+Hxn4n98an/AAn8N9kf0PCd1X7eb/n/ABv8iv7p/K/xT/tD&#10;wO6qbx8W/HzL/Gdm/wAf+O3qqf43k//aAAgBAgIGPwChzdtvD8NNZTX2W/MfW7d3VV4nfEtLwu9C&#10;r8J8tpNcLzA1rNTjVR4uFTlvKRQ9iqhvK+fJ/wDp4FdET3fFexPE1Su7vK0piKkENFRhFQEFMqKk&#10;rxU4uQADWNbyzkBbd5VJykrw7yAkz9Meb0o2TZb4u+qzy7qk79n+6kGuCqphWFIqZaFN4U3qsu+z&#10;roI9mQwdFvjyMMb3FZokSpz9zf8ARHEAERd1Pj4VnAdnk5TM1W1RMPvUgSpqVPQpXjRNTaqv2KUg&#10;pm0oMCvKPVRNRdGCbYBZZ8Smfl4mtoqDhGk/b1x3r3Es1vBwog2sMtFqu1xqTj2mehyrZ95ZxBZv&#10;dg/hV6LVI0gaseJ2RD+47IaN5SMFWptb9yzVEXWrP/YpFp96zSd1VEKZV0KJpkSouK6FJTJVakrB&#10;HzGn+n6VFg7Gl3tJQqKOTBwtDVhysqTF+GPF6lPD8b1Nju/8Ss2DPlrIkxY3RvG07srOxR7l+JiD&#10;sKWN4aTuP/hkOAMw7jsqcHbzWqbR2bTP4rTHvDuIL5jXAN0vmDS7C0D2rPHZWa7s3+FTu711Q63e&#10;X05BOw/JYOltrIhGshqhAOU2jl71zj3/AOyk53F/FVxV0epTBHLWoroio5jNZyhhi9+Y5WiTFWcY&#10;f+T1L6Y+Y3RdaCmGt7QUXPZutBcoue1my667iX4zY+xV2qZlarVAzgbTVEmiRolZfuuU2u+5RyHD&#10;abwnILf7nkprKccRof8ALzVmw3XO+JVvb3X+lScO01zeG2iW2XEDNa72K8x7eyq6W7LG5DRttTj1&#10;5DG7SdDpUlPl3lNo+702VIIB5vkd1Z37PTaVbT7/AFLNPFQQ0yVvHdZGiz+q/sqGEPlt/wAnwdnv&#10;KJmciyLztVRxL+JqaLd5TU1WpGjqUYDhU3HDb7XcKsuJezaapMZZ/wCNyqxG7rvmKWJD9RqiwtxN&#10;0qbXdm8pyoI67XhGQ8dJZy8OQOu0i6POqzy3lMNPZ9NlVd1zvNbQxA8taQ27Z+Z6VnN7Qez1KoO3&#10;HNUw4dlAg5rrWS09AfwqOQwbbUeqVFdEIyRxyPqHM2ZqLmxPa9S0h2vU1XXuHuH+qhaafvapmpR/&#10;Dw9fSduqzhCwNb+o700zomreJcZq6T1BosM1aRRy5eJWWgT0n3k6yWrn7LlC07tND1aLGOb/AMSJ&#10;P0yzVdnepSe5v6jVddhv99lTaezeUXAta4t8LfiVdLTv8GThjqpkmgmId2lZaxv7fIWqo971hVua&#10;rrx2kSBGDXZpGldV5rm5DN5E9OTht6b3LvZLG6zpqDamCiYH3Kpc6AEyVF1/F1dFitOmaKqIRUqS&#10;TzhTUlemjJXSVMDtDk5X3FrtXCRtWntRtDDdvNsrMh+m9Se9m+1XXtc6dn7lNsd1yvNc3squhga0&#10;yZ/Eq8Q3xKdoqIvtTPanHrprXtaf4J0DLNU4H7lNoWk33qAcYgHR/wB1Aln3qru3lMGlg1cNuSzt&#10;cKcevJB1Wn+CcRu92mQpkpKamprmUkQBnKValQ4HoUIKZURfd4EHANb7laOdsmwoRfxoNgx5ddvN&#10;V1rQcluI269h7LlBwnkHqa/+CjkN7X7k7qNnu0VqYj7moRbLZLmfxVu05tTdZSd3mu8ltaJ7XrsL&#10;NdxcKnJWhotfw5T3arFGmTh2leM9m8pNhvKJnRCicqYqpVKSg2VpQAipqU0PaiAouPLeReNDi3su&#10;DhaCi20Rs53dUnd4KRa73pzoHMs966oHIaep3CiTpXsgpre15fVkVnlvJzXhp7IzXIta2FnaPxKR&#10;cO6/0LOHaDm+pVNduuaptcOynu5jZZ+3JLjrWfCpFTDXeHhUw5u6VIudHRV0Ae+8pgqaiDRO7TGm&#10;qKiLq6Sq01re3v8A2Mc12t6lBw7ScOaynVWY3ZKbW8K0gq06xzNdz3r91TBb7lUpigp2zBnLvZLy&#10;eZrfMonnyJSV+9COciQxg7Nngc1Zp7Lz57Sk5w3mh/CaIbR4W5ETosc6iRIU7L94KbO7aURcaVdc&#10;0+HjWaTu3uFXgVKpRqC6d5dKiabTCQhag132MCIhOxGc7cxQOQRs+lOIPOpzUxQG2pO6v90X3YOc&#10;dJZp4lz04nWGN70conpLm945F17Hb301aAtx1L6gbu9Setjm+JuThgalrvUSVdrevcSk1trdUHkx&#10;Un98fzKVl+6VBzIKQonNTUHXm+JRaYj7GcnaynNutS49DD5clm+1Bo0W8VFamFy+JXXEOLtLYUIt&#10;d96q7qnFqkaGt6XPdkXx8x21BOukB2qc1EfMl/cbaWbhYn6TrDvKpjFwv8jVceHv5tBTbHcvKBu7&#10;1LepjG+HIaNtOO0aZEqalkW4/Lbx/wDj01O4TraX2MCi8EsAV3EYd64nOEDFtm6VeBGQzfanHa4b&#10;uS93W6mRU5/cokS2SWoODjhtY3fWd3m2VVHdKmCPcpKpRhJSq1tFFrTHa5aKDoCIVs2mE6qlidnG&#10;Ypsw3/pOselT+Zh715veVvDc35e2s21uX+FTu71DT0O+wjmt1ncryiJD83E8mH6u6rl535j1EmJU&#10;H3hrKIMR9g8iuw5WsWy4exre85PLBabC1Z1d1Eh7mA6Lm2lM4OJvfTd4lPDcP0nWlnuZ+o1NsuY4&#10;NvXVNrlNrh7sgDWxD4b2SU1ut5aZKLjYCujtv9Kib58KnRNQUTdUXmXiQDBZhwr5cA5mqoEYjDrN&#10;d/soDEjs4zVNmG/9J1lWSMRhdm20BbZE61xTbHcvqd3epjUNZXRa235nd0lEfUfrOzey1RcY01q0&#10;DLVdmoEiw46LvLlucZ2WlTk3VT91VQK1VdUXuNnVzkABZk5QBzRBQKnQIGHLtJoZfr8e8s2O7eUw&#10;RSUG6jciPOpqSqBUAFF5s9Wkros9emo0SKmpBQURfxPC1RGa073EgXtt2ezwqrEwjsutcSliB3Vi&#10;tU8NjtrCcmhofGOa88nIAg4r9VuYxTDt1TlTKpRE9t2Y1Qw/qP8AzHZjdxqiSYqzjT/uev1KImMl&#10;zedws0GWcjRBt5yiUw/2049eS1sLr22dqy1Vuadmz8Kz2u/Uap4bHfpn0qrEwuW0rIxI+68nPECD&#10;m6ym133enJkrxnqtV26PEp0RkiSFJTvHVaoc2q1Q5qK6JBTUNblxJodzOTtkWaJFTA5bllRHq5d5&#10;C3ecc0epTzdTDzfCpyokrtWquhTKuhTKKrUYqLpBQaLLaKkHREmvb3lFyrCqU66MPqCjCBU1JSc4&#10;BMeReGrpqyRZsHQKk97d4WlM4WJvXeJWn4dka2G700TvHZUBcGTJTMTqtUBIKaiqgVVAqSmugUsh&#10;s/xTnazsgDab+9Q1G8VFam0cPBYUi4eLi9SOI91xnLwr6bTZ19L4VOuiVNt5sjQV13eVVrdV4OCD&#10;n931elOsC0bPZa3DUYvwty8pvwsT9ZljxKDWhr9bDebCiTNRQaeZSnQBCJOip3sR2jy0UHO6U4wj&#10;NVQXRRAkM2c1VUyoneK6BkwV49lSlkVhNeXWSbv77KmoEw3rvFSN5vEnnas9y7knpcS3vPorUwD7&#10;vTZVRbuu9ak49pReLuTAhF7BA2VCCqvZElNQaJqAv47+XcRe42nOUSiY0QgaIqUWqZDt8KbYbh9S&#10;laKkLuyp0V0xcpXRkgm6D3n7jNLhQtANbrPzuXK8mQbIOQDo4dk3tJXMbsPvN8SzcN/6Z+S7yqfz&#10;cPeAxmeVCDmPvN6Wu7rlB7SDPdycNvS5zu5a9WS1sNLLJcYNRLezlQH8qsMvYzuVp/lai5xi51Mw&#10;oiUMsE6LXP7tFdrfvK8wdi6pOLd8elRtNgrveUazkSqFbtBvaUWiP93EzG7jPNidxQZ9R+licv5V&#10;FxiphGMJqIV0kKLnGCIdnNOd701oMDnUVUVFMBlcPjecmLs93h2ctrRottd5Xmtd2R5bKzbO471q&#10;6+G830KDS146nK8CFLvaq+XhzxOV5/pRc4xcaJimNNeQetjm97JGRACJUIfMdqt/Dbv4nlw++r5+&#10;Y8ZuGz8NnLvqBzdRubkBQCia6A/WQGq3JiREgOs96y2iUl0r5rxIZm9rdn7Bx67PcySRWgG50m9p&#10;RIMd71qTu8PSrpDleFIFLhDNV00TCED9hflsf1f/AM97E7q+p9Nn5bc9++7OfwbKs4Y+WzxUTolF&#10;vCo82RUgNVycfZksbrPPhc51MNEZ6gKhlknmUTz+bJHtTW+1/lyJFTCcM02VZdZduqo0OO0aZoNc&#10;Lr4pwwzANMF0qYVdFo3WazvJpYnZVofTb+a/8Ts6OFx7ShhCf5juXEokxORJTvO1VF3dUqYui1vi&#10;QMbMw7aVljhb2viUbLHjYd8p/huqfzMPeb81nlV04eJ2vlu7uIgHNc33Xe8mNdKAe7vuoDW1lBo7&#10;W99gcKMC9vgVi0bUFdc1ymKRvBHZgzl3sp53fMnHa4buWzeRPSTROgaU7tpBzh83Fdy7uy1Ta5Xg&#10;W7wUwo0RcpXW+JQFMAFFt7+47M7GtvORay+TnO5Z6AJVrmRLXKuPLZV5seXZcmgF2HbzbLuJqtYg&#10;a97WnOUSzEw/077O65WybTnZtoWLLfsXbnpWKTVas/8AHdonRIpoPTwol7XTcb2jlYjtX/TItm6/&#10;Z+JRae8LHqZ4lEjzcNAI5jkt32qGq0UScrzGnduKRczxqDbxUTM5A6D3n7jfPmK1i3W/l62/r8Ks&#10;i6zVoigRREyHSrbrrRrcvCoMk3W0kxwzpq29x+UObXf8P2MBUFiO1cP/AEUTW69ks9/CU1uqOP8A&#10;lUFJSUxQ4a72t7t7IkTZPaaqu6oxb2rju+31K8PP4m2X+NGF4bLs3sPCt22lp7CmJdOj3m0t32px&#10;2rPdu5JpgBEqV7a/pN/+v/r30Qz6mLpPVp5MVGtQgoiMVBQaEHYt/E0MJRdVos0W0Nb3t1BrRBo+&#10;wlWptI8SxC1wLnD5f7fSgIVZLPfwlOPXwXMmME35gi2FpRAlvKSmEDRytK0/O1eWkotbJDDc2zDV&#10;vIwPddYep/5G/wDZh2XK6T2fq+jEQBc2Tg7V4kYjnOSaI1NPefuN82YrWLcZqaT9/X4NlWMO5h0y&#10;K6FA3qLGFfxddRdGJokUY9P2ESi50mq6LmjtbSMRPEvJxLwLXWo3MQbY8ymx7P0XW291yu4g3cVv&#10;y1GzbH9s/MQfA3Wvd3WqWSUNptnvZEISVo3GazlDDE/zHeVqiVI3lNdSkVAiWk5AOMWbeqrMWvc3&#10;Rz1MBrtl1jwuttUj3vUy21THdv8ACgiBMlSvn/Ez/wCv/r31L6mLy5WVFxyYmpfMxPp4Q7zlYwh8&#10;vC8T6ZhQn2VEax+wgc1ucoC7gj/J8Ku1M0vK1Ocd3uomCuO8qgTHlrK8I+Lj9Sugx2LnqanNJttg&#10;LNpfLsSh/TuO8Kk9+H+q1XSzF3HeVyvtcz3KRRWGzqtZET9XE8DVPICio5mHpYjlYwhLWUc4qSrP&#10;aUYFp2D6lWHb9x3f+NRcP+zxZ/8AkVkBoELTnM/qL5WEQwQvKtvaUbNobF5QIUo0QAtP1Vbxr+Jo&#10;4Si6rRZotygOt2WSTBWnXcLRbr7ysMkzW9KgEVKipdSBMtZENNxjT21JxU+XEpjy8HpVx7vv+Z4V&#10;ebh4n+J/lUCMTCt3ddt5Ah0GMYG91TY6Gtn8FNcVGC6FJXQrOe7Vb5lF/wBR/wCW38NivGWroN7N&#10;ElErpUgpzKc03zzK00CKLiLzlFl3dXJvCoPFreFpRhZ3D5XKxhDe2URggvfpY0LvZ1lF1dFdMSo5&#10;rFYws1vLk5TEPEpOGQXGpq+ZiXcMZmH5nqAlh/8As+DiUBRIqdPzH3WjMb53Kzh/hj/J8KcepEEK&#10;Ru7SkIUQBKaDm3XeK85BkHWX3rSFh77Xts8SvFmJ+q3zfEpsczawXeVSXWoQiovPZUXfRwvG5WcI&#10;WG+NyiQo0wVrE7qtP+lheJys4YsM8VF08uJTEDTEmCAO8nXh8w2t7ZQ6+tQeGneHmapRZ42q45r1&#10;eBU18zFu4Y5d1fLwrmFx/DTNXSWqcHeFXhZQLpYede82yrLc3j+GitTU/AoNMd5QQxH1aI8y+Uw3&#10;NLb+GiCjRKi1zaK+Uzdf6U1o0WhqirpU6+WrREyCs4Q7fL+VR/FxNbQby7qi4xUwFFSKgSpVKzhi&#10;29Rf9XF1f6eHy1VFxyoC85RfnaiicmvvKE+W8jjPzRmdnScrz7DdFkLvacotIeNlWXCClTNW31aq&#10;stk3iy/mPF3RbrL5WH2nKcVI2iqlNTon+G3O2tlfKw893+NnqQJUQq1UomtTvv5cryjimH9pud2l&#10;DNbqN5XsiS61HEKifpYI0l8vAFhuv/Uf6VOiVMTUrOGJa2irOFfxNLF5ZyiZup6VGiELRQIqhaRw&#10;7PTejrIBsW+pdKg7xfU+JVDsGz4XKT4fqKfhXzcWWzqfEpZgolk23fhjxr5WHnc+zTJT9K6l0KA7&#10;WygG539NvmRcTFzlFRU6bmd+Y7O+HK6lZYLT1HF+pi/l6LN5RcezotplTFyt4p+Xg8XLVVjDHy8L&#10;xv3vTlRKs4YVkXsThojRMKVEIkIF1WG212nKw4WmNGlGypAs/Tda8KuPB3rqqV4U2j+GPGvl4edw&#10;KJryg1ucUSebO23Ivd2dlqmFIWSpFVZE1JSovIQzdny8rS//AJ6/6n53Z5Wsu7WvrZ2h+WvqVf07&#10;P4fZ5WlOjmUqJoRzdKzq7K//AJoef+anmonRJOtVxbDlur6VdlPtwtytqS6ttSj2M3xXV9Wx5/Cr&#10;qFrM0rK+hCq4jazss/meVCP4WjvbWRKrwrrV6HLdXWv/2gAIAQMCBj8AoB6nUSJXN9wRGiNHeU2q&#10;shScEeklVKqgrpV0cuFXj5vg8KqjvKshRLlBsXqLjZjqq6FM0yCmbRVSDrLZhVLnUQpm0robBTap&#10;tP3qzU7IiLpU1UqlUpSUftB7T/DIJ6bPDkGOzwqRKrVTTy2UI8+is0KYUw4KAiSoEjD4lHPORKan&#10;c4lEXnbSmaQ2shRdcCkLW/6VMqdEGzUXENUTOz2VFgl4viUr3FSMmX2XN93pUxy7VpRA5+Waq/3+&#10;lSP7qBCcsj2gfuyBu+Y5DnEZrUSeeiRVaD3zjoKAbZ3VzqtVq6FeMdlquizkQaLRUcQw2VBghkWs&#10;x35jfMoPhDXUsozsqblnu5dlSeq4qZq2UNN8LTpXGqQZ3nf6KpnfWZ420+9tMimkzlwqoKY5fcuc&#10;e74kG93d7dlSpB6vM7IPXZ4smzzMs8OQAalBl1qromFACa+qZ6igyDciSi7uqLjd1PUoACCjhf8A&#10;G7N7OqoOix2qtLuqDAd511qhdhrXuTlA1ez4lKmJUTcZ4vhUG1KSmAptXOq1IhEQ5v45AO95cgHZ&#10;81EiVX+wIQNm1nWVMHw/6NXR7v5lJw+/1WVe0tLRUiDkH25BPQ13ChkOdqsKi6umRQbGtfSFraUw&#10;udZyrCstrUAbTvC3lqqEeXLWUzROi4IDW0VEXz+Y7/rb5lMqVE6IuuMUwqldMHIRdEqYa5TaoG7t&#10;KRFIPtyGne/hkHlzoAEhcx7IUx+13xKYI7rvQi0gR1s1SLfvFJlzHJcOmHE3JJ2XcKGS3CZq2sR3&#10;lyJqSjimepyzVDm1dD4smDa1r4ngw95TNo5ElMqUVeFElAO5eJAQtWuWipt7q5wpFQGcP9lVSR7O&#10;JuS40SWceLiRj6eFRdF/L2KYP3WuEtWj4meVS/e16gTnawc1XS126VMUndKhkuPsby7uSXajXOUX&#10;VuyYVKyyrSfpO3VASFEBEqaqUMiakMiEFUFFpswV1y5nKbVGBhpbKk5SMVVQYnlZCkKIGRTvYgKa&#10;kR1oQ/cFzeJnCVMHwu42qY8PocrTRaGle9TVFlru+lVjh4lUp0O3jku9nmagMl21ZagKYUzVUBtU&#10;dFM11LpUKqZUQBUHVKzCS51G1UpnJLTNpUW5EOmygOrIPLnTe8pFw96rjvNaqh97m/xVUD2X+Vqg&#10;4N35t4fSpOb3vVYUuXdtLl5lUURu8QygOlwyLzVcHeV53uYpBTomoNFpXjDdUgp0V0TuBSnvKZoN&#10;Nhsy7Oy4tMCoOulTobE9HhvZJHs4godGST12aZOd96nZPZHlTXC796BfMnZb8Krh3m+tSPib8C/2&#10;oHvd+zJDRW88KqUiQqw5WWhQeS8+BQaQpKYUSoNFpXz2WqDRZyILVbtKV4q98KJP2MM5ur6VET4k&#10;IVfzITgVL9/86mHcSn4ot4ggTmuI2m51pRa4FSVVAQ672SBtKFMlnHiURInVUCC7tf7Koj3Dy2FI&#10;8Tf4Ooby0shxFd1veoqUiQpOQfiX3HNYoQLVWpEKagLxUXmw1XBPWcommBCiLzfsYiRQa7pF5Sqy&#10;JdXmTYFzTDRUnB281TaDukq8137HK23R0cxANBtNCqVRU6GnoLnd1uUOoWsiYgg2NWtkH2t82Sdk&#10;2f2ZAbEw9qs4QB2leCnJScq1JTotMuO8LlZcLJ+xlVqqVerSB0lnmyXbp/ci487uFSJb71XHegph&#10;rvvU2w+74VCEWQ7V6HpUiAdWLVVFTFJOy1uSOayVEVqtTEUYiRztlSKlSd45Bd0NdwoezIhk2CPm&#10;O2dDt6CleHPZ0N77INIDyrzHN8SaCe9s2vUrrmu96mKXbruFMbktHsUVKSzjxKYa73KbbPiVkgV7&#10;uypOby7qlNTFEFCKjCyEDG1sotMlZrgpKtTCsuBtbKkaSNl37sn3Uwznarc5QP8Ax4ed23/yq9db&#10;+WzzPUAIBWsO6dXR+FQIgfsG+1V2UJzGlDOQBEwrrnNUnNdvK83uouIOr3kLLmqU8gu1cPju5ITn&#10;dHmokpOKg28ovPy2q6LR1nKZpioC8oulsqCGJpOUgApFSMVGFSqcpHInXq6SgTYGq29iu5bKn9Nv&#10;+R285QaIZF4Kd4cs/Vy2naXUh7aZKZRJnJvEgTIuvKTu8FUHbpLVeDh9z1I/vanDMddb3KJikInW&#10;cciDBZ2tJRJiprnUSVcFpRxD2VBos5FakJKEYqDqii0CVEipTUTcdrbOko5jdbPxX8uTVIwOs/O7&#10;yuuaaJ0TrWqPFy3VDmUWd1QNeSHQutoHUoqdJ9jeNNaNFuROpfMnG0oRd96k5SMeW0ptirVmpBsx&#10;JSOTNQYFF5tFQF2mtTUGiA1lE/Ud4VDmyZyUkY6j00Hookrrj96DTP3Igc2c5TJjtq6QVJTCvSOu&#10;iI2hrKQV4qQpqUqK1MoMmZt7tq2rro5ESne3Jc0mZRGdaok5Vg0XRAKLr7lDmyJq6JKJvuyYlSut&#10;6V0nWpnqP/cgNUZAKnzmmTipzQBjafoq8Z6uh8Slk2QLRUCyG6VXZ3grrmu96IZXrJoeS0k16V5W&#10;SA/eV0uZuuWdaHsUTOg9dMTUrou+ZFxrQ9mRAi24d1V0zU1dElE33KHNk3R2lE3jkc6LQI2B0qRU&#10;p0j2FNHVkjZYOGmRohCtV2sV2bs7XZyYtJCAeYzonXTOm04waFq4QUFAUwBoMVNSkpFWQFB5tv8A&#10;CpVZMGhRdPJhWeWdqo2Xdlig4zxLu6jE2vCoFg3muUi9vj9S0XKJEC0FXTkuOwzxZJedEeLRUTlA&#10;NrUTXlWnmXLNVp13Cbmt5eJygKJqRUI15bnDOut77lNSUipiKgAovUsiavGxHQb+M/08rymBht1d&#10;LtKACEOZRokpzQgnOPU1SKm2KmC1XSjDqHdbkwGaMsnrUiq1MKYIUirb6uJW3yYM1vLxOygKZjId&#10;2XZIyIlR/DZru8qiy4387Ez3bjVETcdPOe7JlS3eC9rsiKhu8K5leCrVkV6X2AGSB0lEnNbm7qr/&#10;AGKYU4hSNJpHWrzVI2VETTh1fYQZPa0VL6j9b+mxWnm27wN3W010dai+Q1VAUVqB3rqaAcku6GDx&#10;Ux59FROWB0qGSE49nJkrRvTsqLZbyqVSA2RTJOIObe/ahbE1I2VKamKIC85X5n8tnmV6TdRvmUBV&#10;kykF15EALTkbQk3uq+JQ5Zqg1zwdoW2qpr924rwc1GBRI2W91vxURNQUT9hbIiGcSt2YNUMkdd7K&#10;A63eVAdAUiQpwdvDJeNgoCn/AFUALJOkiG3WjS03LVUiFI0wbMq1id1QFMSp3Rq/1H+lBx+nDl2V&#10;BddE5qBCMBUrDCWtcQoGDuLl2VZ5hxfYj2+pMHaoukhTg7wqY83pVoGpAMMYDKYOkny5Hy5OEFeb&#10;Zpgedpyfc7hUekmmRU5roapV5EBM+Fu8oYd935n9Nm4rRv4mu6kg0wJmoNl5lBWRncP2MTW5NHS5&#10;vmQA0cl3sRdzuPCq1MKfLuqRoB1Q/wDg3ItDOUHXlCBHiV11BabQLepSNPZdwpo6vsIlRdcbq/1H&#10;+lX/AKeF+XpdpQaBZUKvEoxU6I1DWVnCzdLG/wDnSSezvKJ+wnJo6rSk5jvvw3JocCGg2v2fEog1&#10;5LvZ5mpo6uK9kyKNkzdBQIXQpGmHOrxggEXm9aQsgNV08u16lMcuW0pgxQhlwbMqDPqYmt/Tw1ac&#10;beJrenJjUreKbLdXScr9zC0cL/6KAomhCqH2AaKygxs3eJzlF146SDW6EUAGF3uGd4lK3hnYPl+F&#10;SIfviy5Xmkcuyq/LxItjnWW95zcvdvd1uRK8VF5sbOny3lBosjlnOoqURRJay2ipWmM7uio2rYUx&#10;TNRcbDPG5flYXjeoNFluTBsyofiY2ros3lbebeJ4WbmTPV+wtabs3dVpxjiOU635rPM5BQ6FOiYU&#10;xBNcJEkoPBztZXm93l510cu6pGNL3brMiDO/pdnKmVF9wan9R3pV1RKipKd5TFlRaUXuvWc3eQxC&#10;LTneFTEV0KRpldbrKzgybp4//wA1AfE7eyjHoGX1KAvYh8K+bi3nnNb5n+lROUSehR5o3URzKoKY&#10;UQrrjxetTDTy7SgQYucpHIryJXW6yuV/mu8jVGs5URJqg2tFr5hBnMqlI95SHdUIr5mKYMHiUHH5&#10;eFo4Wk/9RSqyYCtRfexNFiL8Qwc7RUiqsiArKsMninOXzMSb9XlpKJKqUwpU2GXn8OzvKyTvJo68&#10;p0c6BVp96VmyjIAK648uWouZ3LscNMVBoUcS87U9SgatXRVeRNQYr9/E1PWoRya1ABQcFhtA+kP9&#10;byi0xVRaulXgpKDVYZfxj4FaebeIci8IrVV02kQL2Lm3dD4+FW35/D8VE1Ir1KdFhv4mlsfHwq07&#10;PPg+KiOTA5ygKtJR6zTXRAVq082WqGGIbWn8OTFdatOusHdUMO6PzdN36fqUBlSqUayiRKitTUwC&#10;pGC5ihht/Ef4dlQAnpO0lNSORAKwybzpelRM35dkfin/AB/Grb885uztb1NalTHTOZ6lbKMFDIg0&#10;KJvv8GXBoUcS8/8AL0u1qq9UKmNzG+rKgFbxTZb4nbq/Lw9HD03/AKmX1IxQxCc2zd3FOSulVd2i&#10;YUAJr5eFecc5/lbsrpd05UF/dd/j2l8zEm45jf8Asd5VE5VtyLnVcrqgFBQyLLBZblxOb4VDD/5T&#10;/wBfqUsqAUCPmYv5ervq0423+DD3MqSt4hssVwXdHaUTkTCn4lJEjOfc7Okg5unq6qr7ymMmJniO&#10;zW+dy+biz1W6+1uKJyrTpNCgM3R2W6zlZbVR05ETlSV+pTh8rQs/h/8Ak2t5Typr6H4mlr9hXa9O&#10;1+J28u9y3l9bN/p/k8uTlPKmhZ6Vfs2I6Wsmwh8uCnZV2KmrsVNbWja1l9fpvctTyqeVNCGZpb2j&#10;2dXtI2c7T8vZypLqX//aAAgBAQEGPwDCkMRQjGj6htzw6RdnP4RdNGP99gDjEjmbaPTjLc2lvOp3&#10;h4lNfRiQS6JDGxjchrdngNcpPYIx3h0Fde1K07v6O7fK2sM2YKJGHCSkocZFQnZj8vX0l9m+sYZP&#10;vIEb046K6PeD9289ox+9Ivow0iaBPIEpIxtL2GdaIQ26VYzTZz41fSrwXVprc1/dXtxAITdZYzl6&#10;7Q7EKZWGXGVdWtlb1bgS2x/xUXFbZ4Loc9vPFJ9TVwDLazIARUlGI84wqpty3MrEeAnDjjid4+ul&#10;uOLl99x+XH/rHTBTS7XjNuzoPmSPKrR2q/8AzMnuYpezrBCd8ch45/2aiK1HxxTe9iN7oPfSRfqz&#10;cHOie5Fsij+BFxRAFFKAAUA8VKYEUETSudmWMMSfNiSa/kjhkdCgjBzuAedV/ScLBZ24mMOwSz7Q&#10;D4FGz72DLqc0jRD+4jFEA8lFxS1hAO5mAUHwVJOOCybWqcr5SNxHIThoXizKpy8oFAfBhkRuJKT/&#10;AMPCS9D+FcFdPhi01G3Tzgsw8OQbTi8urvVr6+vbyMC6ZpmiicqCFpFGQqgV2Uxf3cOlxR6gkrPF&#10;exsY5lzgBqSDK5r2qtjLf2S3KE0LzR2914jSaOQ/ewWu9G0xwe01qISPLbvBh2/l0vFjoXGl3Vwk&#10;gHsJKZ87eqg62J7nSrS/vuI8Sxrrs9Y0WhYKIVpxGzDN+cuSP1c2LX/zVJNNrEYPFpxRbRVOxYo4&#10;wYkVRs6nSwFstcMPIqGWPZ5JETGax11ZByApG/4Hb6sQ6lLdvwUXhtcWyNkSp2cVT0tpPXHRwB80&#10;ZOatQfMcdauAQxBxxCDHL+2j2V95dzYa2uZVidQOFKBVXJYLl2kZWqeXFHmQA76tT6gcVa4jDc4Y&#10;n+rABu1oOQAn+1hmuZjIqAsAFNagcm3EkSmsexo9teiwzLzch/8AsqvaTBfWCFh51qMANVTXcwI+&#10;vFvfVBcQy26n2Wn4h/CPpPhVvwnHfC8pT5i4skU84W0Vz6ZPo3nEoVyKxuCAfZOO+t/GxRhcwRRM&#10;NlA6GZvrXGWdIp15RJGjfWMfxehWUhO9ljyN51wBFFfae22htLyVBsFermpi37qNfzy2ssSXc1xd&#10;yNdMsZiEh/KbLbrt6CcSOd+3mxGXuJ5ZkAyG4m4iqfZideEnwIuALLWsgHVV4kYfccfhxW21GzuB&#10;6rh4yR5VP4sZ7+a2t4a7ZFfieHYqiuONFaXOq0/vcjiGo30Eda+WTBghiFlDu4apwx9kU+9mwZZm&#10;MjgHKTU08QGwYIDA7eTAFfJgSThIRvDS0BPiXa582CIoDOo/vHHDj9HSP2sGCSXh2qf3UXQU+Cgp&#10;6cAW6CM+sACfOQcExXAK1qAwp5Ngph2acAbejnahr7wbEt9dsLeB9geQ0Lkequ8+RcGLS7Z7hxsM&#10;rCiDyf5zLgyavf5ErtghNN/IWp+FfiwRYwpEWI4jIpaRieV2PSbxscOICS4mViKMpoFpy0xQM1ai&#10;hG+owLi9ZLa25JpqLsHIvabyYax7uW0eo6kux7u5qIIjz8NMzMfZY41a217UFv8A+cNXhZSsUUYG&#10;XKiV6OZesowVFumr6Cor8nl/OiAH90xPN2e1ji6bdm2kU0lgk7Deq4PTQ+99rAKMsi8jKa46SYsU&#10;Xol54608Dg/owdvLjfjfh1rvUj0Yt5nNA9vHVuSq1Xf8OP1y+cY2SKfKMbHXz46w8+N4xvxv+msd&#10;hJZN61jcTW9PIrUwPle8WqW45I7nhXiD/aqW9ONPvYZ7HvFaahOltwJLU2zRzOrMtDEy9ejZsK0m&#10;h20zU6XyGobQeUBJ0H14rd6Rq9qBvbgR3KDywuT6MUbVI7d6EcO8imtTtHPIuX04u5tKuILtnkHH&#10;4U0ZOeOKOLdUHcmKyWsqjnykjzjFGqp5iKfXhwDvR/wnGrT0ob66WevOFtoYx6Ub6V8f6MXV3Tqa&#10;NaCvtSEKPuxtgbcdFiPFgGOdxT2ji9nkmZnklt4kFTQsy0UYjtVAaOIBQNo6opyHGW5tg45QSG/G&#10;Dj8/T4gTvPCUHzplOHnjjKEU6EbyKSWIXcS3Ph9B06RLbh14t1SrBa03sc5JJ50xxEvo7iQ7S0qP&#10;tPwlxjKnBl5ssmX0OEwWNixHrIM4+4WwFe3lDnZQxsNvlGK3U6ow/uY6PJXmNDkX4mxW2hFpFyTz&#10;dKTyAjZ5E+PA48jz+uzk9L0k0+LAjTKqrsCLQAeQYodoOwjBJiUcmyo3+LA+YkWxt+tmYnOw9mPe&#10;fHjg6FZG6uN3zcwDUPOOwv38GbV7p5A2+BGIWnMzdYjwdXCx2luiRr2E2ebYBhWkQx02CoNKV31H&#10;1YYFgCNx209NMSazbTnSLy2BZ9UjYRoB+8J6Dr4Dg2uqXBjCScNNRiBNvItaB2iNJIs2/o5/cXCX&#10;PRuLZwGS5gYSxkEVBzLu+LGmsm0cUE/CGP6MHx/SRXGm3WnXMlncR281st3HM8fDKXAfbGpyyh0Y&#10;pRurhhJ3ilLP1eigofZzZsAHvDPU7uhb7fI0H9rA4feaVVPr2FnIPOpU+jFE732KV/6jT2XzlIJR&#10;hr63726bPwkZwlvnjDBVL0ZTAgFcvRzLiz0bRuBq+rXCGSSOaCCKGNAKkvLQbvxdHHS7s6TcU5pi&#10;PqUY/N7h2kgHLFc0+vFLn/09cc5juFP6Pp0VCKiLWdPkPurxc3oGKhiCduPy53XxMcIJylwlRVZU&#10;VwdvtDGiSS2kYs7y0e7vIIxw0c27zbwlN+SNTgfLLf6aw5bO9mRR8BJXH8H3tvo+aO+gguk8pKhs&#10;BIrvRNSL9EF45bOQ12dZCV9GD3X1nQJrrWJSGtm0u4V0eJgXVgJQu5Qa9Ls4rd2OsafzmeyMyj4o&#10;C+Mia3bI/qXSy2zf4qjCyWrw3iVrW2lSX0Ka4ubsRsZHt7OCQBSSvAR2of8Aa4oTQ8x2Y2EfRplq&#10;OrNrOniT3FR3b0JgHlO0+X6T70f+8GO912xOWG9S0j8UYZm/s4GSZl8ROBS4Yjwmv14GfI/jUYu3&#10;ZVSKKzllYbaZgVod/Jg6rqluJ3umfgM6q+SNHKDKDsWpU7sdKFEJ5g6fhamM0UxRjzSg+h1OK292&#10;R41U/gYfVh5rm6DRRAGThocwB3VzUArTfiVe7dqDDE2SW9YhqNzBj2vZjX48GS8t7m7nba0kiNww&#10;fAgzV+NnxQwsp5itD6aYoUceNdnn+jOxWG3XrzynKg8p3+TBtrNZdZ1Ps28K7CfEOqvtSFcJP3lu&#10;WisozW30W1akSe+w6Jb3Q3+kwbOGyhW2amePIDUjcSTUk4N93Su2SKtZtKlc8Nufht2D93Fted47&#10;n+T38Bb5m2mgmJzBSoYcFHRs1d6/ZXDNZXdxqDDckNpOtfLIq4aGy0S+McZ/NuZpIYYkA3liwY7P&#10;FhodO0HUNSjSue6tHEkNRyKwh6fjHR9rA4fce+Fuf76W5WvljCK2IkltPlMrM5iBzkM1A22vgxQG&#10;o3g0NKeSuKOg27aEenHBsoXlJNTSuUeEk7BgRDh6vrH7Natawnw02zsPhi9psSagsz273FuLe6jQ&#10;ijgEnaeSgORcvVXCpbxLEiCiLGAlB4KDA4F7cxeAStQeY/2cALqUvNSYK48pKnFJRbXA9uKlfskY&#10;KajDfaYw3i8s5EH2lzDAFtqtpIx3KZQjeZ8pwkTOrTBo5YEBBLFRKMy030zYoag+H6F8Yxpd7Tow&#10;6Vdx19pr0AfdL/THQ9ofXi2vgP1WgqQ3MzXLwj7ubAEdzIAOTMSPTjLeW9vdryiaFH+sYX5ru7aB&#10;iRWS3DQN5ChGNLsu6Oo3mj2evBWmSOZ3ylZ3idumSGpGlduF4Pe8ymg6GpWUMvneMIcViXQNVTmR&#10;pbOQ/eZcVu+6d4oG+TT7qG5XyK5Q402HVob/AE23kuBJ8zfWjIkbJDIi7ULV2v2cD+Xd4tNueTKZ&#10;hE32ZMuKxIk68hhkSQH7Jx+bBInvIf6sMK7cybPjGNdlbrXer30/w8XhL6I/6GuyqaMumy08sij9&#10;ONKtmFHjtYs/vOudvvNjZjYxwMshHiONevDKxkCW8aEk72YgfXjTY82ZpoEnlzgEl5vzTv8AfwM8&#10;KHwiq/Vik0LEe8GHmauPzbeOp5WiX60y4uJbeKNXtoHuS2VitEpsILHnxfSz6jLYaJYvwUEQXiTP&#10;QFlSpVYkVStSvSwY9PnEQO1s0RJY87MpYt5cH5e4tpOYMxT8QGDl0tblPWgcOfJRsHj6ZdQKN2eJ&#10;/rApiLU9ctI5JVSRoYJUQtR6dJs4/LWi72xLoX/pto0V7PG2S61RUVLC196ZhlkkHMPhR8C874Xp&#10;16/duJJaLWOyDk1JZevcGv7XofusLDbwRQQIAEjRVRANwAAoMEhRQctMSMigAE9UU+rAjiRnYnYN&#10;vLh9Q7x3iJHGCzRZgBUc55T4sGx7sWx0bu3ua8KZZJl/doaEj236HstjKgLM22SRyS7HnZjvx+rq&#10;PATX9GDWMjZVeidngrsrjqsvwsfrx+WAIxteQmiqOcnAtrd1vtTJoJGFUVvYTtH3sGKDU7tX7UUU&#10;jTge8riRFHv5cZItMs+8F65ACXVrbKiivSMk8WSmz1M7Yku9O0a30XXIxntbqwvZwivmUZWSQZQp&#10;rvTpYie97yaxa6oB/EJw01C3Zt9UFS2Xk29LGWPXtHvTyJqFtPp8h8ZChMBm7tx6hGP73Sb+Gevi&#10;jY58Jbd5dMvtBpEfl5LuBs8gaQueivJtXq5sLwNYt1Zt0c5aBvKJAo9OM1vIk6ncYXWQfdJwmcFd&#10;o3imIr4UzvZpb18CXEz/ANpfpXxjHda5I2W9lqEhPhSVkH3pRgUxsJwDHM6kcxIxcvdSNK1tLZtG&#10;WNStZJENPt40zTbnSrO6VLaJpRPCrEySKHckkV6zHGafu7FbyftbOR4GHiynFNO1/WtMHIhnFwg8&#10;kobE72neu1uyiFlW/sEz1G6jRZNtcXHc6fu5bavqtvc3KzXEc7Wh6ErF2qQ65ano4z3fdLV4OdrW&#10;SC7UfeVvRgx3U17pkg2Fb+yljA+Jcy4HyWsafck7lE6K32WocajZzrkF7a/LxspDBjJPGuwqTz4C&#10;vC8ajYoKkbBu9GOsMb/o1C1i/WXN5p8K+OSQqMRwoKJGoRB7KDKPQP6HeOZTRl011B99gv6cWDjo&#10;Pc8S4cjl4jkL9xVx0JmHlOP1xI8O3H5kaP4Su30YCxRBXdlXrNloTTdXEfc1pXi7vxTcTU4IWKmR&#10;I14jIzA5qHop7PZxBp+mRwWNlAoWG2ijMaKPIfTjoSofFJ/WMVdM5O87Du8KtXDNA5RipUK5fL94&#10;H8WHmvZ0WJdrslX37hsG88mDoPdCwfVNYcH+HtxnKjdnmcdFEH2fewurd95mvbsHPDp4BFrDzUU/&#10;rGHrN8K4CogUDkxlZqHwgj68ZoiHXnH/AG4oFwbzU3EUQFVTZmanMP04PdjuRbcWStJJI/1UY3Z5&#10;H5f8smBf6vMb/V5dss77lJ3qgPVH3mwFdswG0Kxoo8S7F9GMpoVOwj/7sTrVg7A8KFSzFn3iidKv&#10;mwrPG+dgCykogB5ixouDSJCp3KgLD4pZAF+xC3vYivNVuJiISeDa2FYQM1N7J+Y7bN+ZV9nGlW9+&#10;l3JbxSPw45ZpM8bFEoQZSd+XdXLiOJksrtI1CgX9jBKzAc7KUP2cGV+7tgh/b2N1c2DDxAl48Raf&#10;F3g17TLyUZkt4ZI9VjUVAGZAAwrXZm62LePT9RXXrTVDlWW+tHg+XYOF/MSo4K1etc2XreriNpNB&#10;sNVVgDxNMv0VmB3ERymvox/4t3b1rTQN7tameMfHGRhV/msMMlf1dyskDf4igfexbixu4bm7s7W4&#10;jkSJ1aizXCvsIO39XgEqwHIabPPjfgYvLNRUzy2CD4rxV/tYovVGxfENg+mTxfpGO+16BQxXTQo3&#10;hmlMjf7vA4VxItOZjjLLIs6+rKquPSMU1LQbC6rvLQKD5xjUNR0bTf5Xd2ES3CyQSOFziaMdWtOr&#10;mwdQ1PvpqVoHkZLSEhLmLJH0SWEwc7Xruwfk+82mXp7IubXgOfG0ZC/dwWj0uz1OMcttMhr4gMrY&#10;prPdO/tadaREcr9TYs4L2Z7Uy6hazOlxDIgVbXNJUsyhNj5B8WF+T1G3mHIA1G8oxVSGHssD9Rxt&#10;qPGMbGGO8aptZrFQoHKTOgpizskFFtoY4R/q0Cn6v6EI/ep+IY74ao4qLeeS3Q+F5f8ANhxsONjH&#10;HRkYeIkY6M7+euO8161w+dLdI49u4u1BTz4vtZnQyXOrTNmlJIYxwkKoqNtM/ExSRJB8WYferj8w&#10;Lt9eJT6Vy43w7eYsn+dgmGiV2nI6Gvny4uNVkytFA2QyOwIVqVFVHP2Vri7/AJdcfy7uxayCO9v5&#10;HCvITt4cYO85fgTC2el2qgDbJKCHeRuVnbezY2xMPJjPORbx7yZKDy02HGVJWuXHqjo+c7MPNlKh&#10;Qcqr0j5Sd3wphpbpxJISSDvyjmFTXG1K+EH+sDAI2+n6sWMNsVijtZRLNcSHZQCmVVG0k+HLjhWT&#10;hV3GSNV3+81V8yvjNPcMzne2Znf/AGj9X/VqmD8hFFbyu2ZpSuYljvZjUMx8ZxYB3jMkxdM6DKDW&#10;hNVbMME6lYW7Ef3hRF2c9R9dcNLZ391brH1ms7qURDxszGHEaaNp8GpafmZJbjXoYZFfdQx/lJIU&#10;9v7ONN/l1vpmj6hKJROtpxIreUqI6UTKchWrbe1iD5KbvDpkyoOI1jdQ3UOam0iMlSQcUh74qQN0&#10;euaVJD55Yw/14/JstE1tRy6dqAhkPwTH+zi2/nvdW+03T5JoOPcylZUHClD9B0ARtuWm3BRdRe3A&#10;2K1zA8at4ivE9OAbLULS5ruEc8Zb7JIb0Yq0bhfWoaefD7eT9OO889vZTSm91WV42SNqFEjQKc1M&#10;tMxfAa6eO0Q8hOd/MNnpwRPcTSyEdcEIAfAKHDTCtxY8k6jao9scnj6uO8vgswfNIDjSrcjKwtkd&#10;x7UtZT+PFc1MZUfYMBRcOleZjTCXM5DyR39vw3oAcrwS12jnxpser6HBe3U8S3E9wxZJs03TAzKR&#10;1VKgYJthqWlNyfLXTFR8JxXSu+13AeRLuFXHlYVOP4TWdJ1VBuElYnP2sONd0O3EM89vHPcW1znA&#10;RZOLlKAUpJwyuGmg03UkijOWWVIjLGrHblqofb8WAp1M27Hs3UTRfWf0YHy2pWc1dwEoU/fy4qkf&#10;EHPEVkH3CcW6urIeKmxgR2hz47yXrUzX2s3rqedI5DGv3g/9HXiO3PaJ55a/oxpdoVyulvGZB7bj&#10;O/32b6dhONjkYihzGt7qQDbd4RCx+oY0+GHotcxi4kqBXNMTJ+FlGPzI438ajHTgI9xyP04z3MjS&#10;sdvSOzyDG6mHrsFMNLwuHCxNJJOiKeCuKSSceYbkjG7y4yxRrCnh6Tf5v4sFYicz7Hck5iOYEdX4&#10;cRrGDlAA58VDuK7hsIHkNcKShJG08mIru+uOhZVeO2h2gNuzSPt83RwHkYLbdkSdPZ7lcn2s2FMg&#10;E0q9RpiDT3V2KvwrgA7jsPJjSpYBkR7gpKtSwIdaHrVpuwt010IoyvSzBa7R4B/ZxS3gd67EeUFA&#10;59iIVlf7KYeG7RNI0x166oi3TtWopQExp8fEb2cXGkz3l7fLKEMsU88hDUlRsq8i0AqoBwNK0ucL&#10;ZOTKIL21ivo8z7TtKhjt9Y4z3PdzQ73Nt4kMc+nSf4JZa4aW1tNb0QL/AHmm6nHPEvwTZXpiHStc&#10;tzcXERKRazdfmtMa73Y7AcK1uVMJHRKUy08mMysUNeuEzgePm8eJRDK921QNiEoK7iKV+IZky9pc&#10;OtzGrRsd5I6pFMuUA1HvNjV9O0lo7O61G3aEK1eDUmoNBXL5MfJXcJt5IgFVCNmVRQZTuIpzYKrg&#10;k1wGUkUxYom2S41GygHvFZE/tYa1FBHEQiD2UGUegYqpG3FRjYTjVixqVuLKlffYfpxpiW7ZDeRm&#10;6nFBRjM5Zag/u8mCt9ptndKetxIEqfKADgtdd27eNzvkt2aJvQcVsL3VNLfk4c5kUeQ4kGid8Jri&#10;dkY28F5bRSDMilhU0qN3PiLu3p+l2OqyOZrh2uPyCA7mRy0gBC9N6LRe1gHUO5dyNnSk066jmHkV&#10;+Hgi8t9Y0wjeLiyeRR8UOcYyxd4rRX9S4DwN5nGK2t3aXQO4xToa+cjH8tuImX+Y6rYQqCKhlElX&#10;oRXsVwkbKUIHVIIpjYfpPiOO7GnR9e91SWNfGyog/FiC3jFI40CoOZQKL6B9I+Q1GGU8gbPGfQCu&#10;B8/cryUjh21J2gZmoNvs5sZbexaNhulmRq+QuPwrjLLIwTmBpXFD0fIR6TgEGuFgiQySt1Y1FT5h&#10;gNfypbgbShNW8wxlsbYzv+1k6K+jbilzMeH+xj6CeYYihjGSJWDZF2CvOaYQhjUCm3bgA0alBShN&#10;cGRssUfrEhQMLd3mbUXszmjXq28TesRszN77fDgXE8ny9vvSJKB6DwnqeRc2C1vEquRUybWkYe83&#10;SOAGJQ+0pHp3YvRXrRGlfPi0mvI12RgFiu3dzjbgQadbKqnYs01TmP7uJKySHy4jl1JXhgKl4I5S&#10;FdmrRTwV2RqN4zdPHAlUPGRQg7cA2Tm807t2Uhq6j2Cd/unGe0kCzDZLbvsdTygg4ygZQNygUA8n&#10;0tbXsQkQjY251J5VYbVOHn0S6tNR0vawivVMc0YHZMiUDe90cfn6IJqbGaxuopvuhpGxlvba8sG5&#10;fmLd6faAGNI01r6GZxqsV2iq4qVhjdx0TRuv0cGaJWZGNQyio84wA5IpgB2GBlINebGqW0YrJNdW&#10;CIPC8pUfXi3tYx+XbRpCgHNGoQfV/QiHsyf7s41bV6UOeK1ibxVkk/8Aw8VSd1pzMcUaYyLzOAw9&#10;OMuoaTZ3SnfnhWvnAwXfQFtZTt4lpI0R9GNC1HQr+9gieWdo4ZbiSURy25TJIuYkZqSFcW2sXney&#10;2El1V4rG9gDnhnqMXUp1x0sVfT9G1ZeeGQwMfJR/rwf5j3Ov4QN8lnKky+TMwPoxS5k1DTG5Rd2c&#10;uUeN0XL6cFbLvBp8zkbI3lEb/ZY1x3P0tJIbi4tZL6+McUiPtVFVNx9cgjFJLWVABTahps8WKNsP&#10;MdmNhwjQTOjclCebFtbI5L2unx3IYkmhd1RfRmwFmAlTlBNR5mqMUv8ATImJ3twwD50y4ARntXb1&#10;JNnmkB/Fh7lrprhIzlYMyqAaBqdCpbY3JgS6bbxwW0gqqq8ayMPCpOb7WDJf2k1AdhKll842YoEr&#10;zrUKfTijRlT4d36cJFChkkO5VFTgNfzJDQbUrmbzDGTTLXN+/l3eQYD387TfuwcqDwUGI4VULEp2&#10;IBQebCqByY6OYcwBqPTXGdjwoRtLuaL48LaTZtTkXatqoJjJHKwG1h7xyYMX/CWMOzLEFrs7Kdge&#10;PpYzW9vlkbY871aRvG7VbyLg3NxcBFrlijYECi7B0uqefH60Hy42Nhbq2la0vU6lxHsPiYdoYjsu&#10;8KiJz0Yr5P1T+M9k+BsCSJg8bbVZdowIkmeKRaFgKKrA+0dv2cI8d2eIxYySFq7OZxUKaE9HpNmw&#10;ipKGzkoGlboORyCuTyLTNhrqMR2epnbniB4bn2weX2hg2d081pMNqgOwR19ZCDldcaVfTqjXqai8&#10;HzARVYx8GoDFQK7RiwSS0me6MEcl1cRXMsEnFkUOwGUlKJmyDodnFY9X1ayJ7M4ivo/vcNsD5XW9&#10;Lum5FuI5rGQ+UApjPbWDXCjaHsLqG6X7JKtjT7HvDbXFpLNf2sry3Fu0ceS1bidIgv0g2Xq9nFIJ&#10;4LtVO1oZkzc/VfI2NspjPLmU0865hj8i5jk8CuCfNj9OIx7Ev+7bFhIy0kvXlun+N8ifcjX+gcd1&#10;bWIVluLi7SMc7O0Sj0nFvZw9GO3jWJAOaNQg+rHRcjxHH5dw4+I4pKVmHNIqt9eJBeaNZTsRvaJf&#10;0Yki0NDYmWK2liS3JTLJLEubJloVzNizV++2rpqJiHzHFdZ4hJ2sqyh+jXH8F3rsL9eSO+tEBPjK&#10;ZMfxXd7S9TXlksrjgsfEtG/FhPHh7vkk0+zhB9xpWb61+jbjbi0hhY57/UoLWvgky19GD8vcsqVJ&#10;CbxSvNgVZXA5iV+rGW/sVl5yyI/pIzenAf5ZY5S6IEXOm1zStASNmJdE02aK0WMAzzkEBQ2wbB03&#10;J8JxxVvobw7wJGZNviYZcf8ACM6jtRUcfdJxQqEYdl1ZD4tubAzgZzuA24WW6It4qdaTZXxDecGD&#10;TLdru5GzORUD4eT4zjPqdyY4zugiNNnhbk+H7WGht4xGrdem9veO8+XGUCgxQio5sNDeMlW3wAZm&#10;NfZHLibTrC8NvcRDNkulaKPbQ5eKRkV6GtGwDJZuUIqrijKQdxDLUEYHEgZMFJo88bCjKwqDgfJs&#10;bmx7djIalR+6Y/hbCmJ6SxGsls3QkVuYg7RhojbqFO87c1fe63pwODCoYU6RFWqOWp+g297Ak8W8&#10;BxWh51PIcWtloCceK3v1upoWYCQRMhR8lesVrmy1xkdCjAnMjChXbuIO6mN2Nm7GaJ2jYbmUlT6M&#10;afc3LmWZdTVOIxqaCCQbzjTNNuNKs7yN4RNOlxErtxZemxz9bly4zzaF8hMd8tlPJCa+IGmB8pq9&#10;5BzLcJDcjzsobFdO1uznA6qSrNbk/YYp93F5ez6Va3ctvBI3zNtd5nRGGQvly7lzZtuLXRzFfrPZ&#10;W0UbcG1MqoEUKSzRF+jm6rFVxRdYSJvUuY3hP3gMfw9/Z3HuToD5mIxUQM49ZKOPOtcEOCppuYEf&#10;XjuJGVzR28l9dycwEHDdfvhcBeYf0GHORiztyuaOCO1nl92CBZNvjYKuAvqgDG/HRkYeInCvqXdn&#10;UYYwam4seFqEXj/KZX+5h7O9uRpVxbIiKmohrUuAN6iQbPiy4ElnJFdxnaHt5ElFPgJxRlIPMRjd&#10;jQ9lRBq8czeKO2d/rUY2H6NuI/8ASR/ix3ovJWO3Ujboa8lup/8AzMDg3ci+DMaYFZFlpzih84wE&#10;vLcuvLtDDzPXE88FskUkMHGM3CQFTWlPMN+Hv9S1CS3gkZltYoyKsqsVLMzEbyNirgLp95DwxuV4&#10;yn3kzjBCxLKPWhkRj5jQ+jFX4y02FZYyop41oPRjKBmflAH6BjNfzgS06NunSkPjA3YmbTYxYmUn&#10;PcqA1wa+q5/V/DhuAmVnJLyGrOxO8sx2nAiRmm08npWxPVryx12D3erjjQMHp+sQjK6HmZeTBNKY&#10;2bMLcRyNb3adS5jNGHgb1l8BwlprgWNzRYr9P1bc2b1D73RwHUhkbarjaD9Jru5cGTJwrmmyZRQ+&#10;XnwVuErH2ZR1T/V9B2UONJswKmfWkjp7yOv6cIiiiooVRzACn0bDgAOfPjvC7Gv/AIVcfVi81OBj&#10;HNfT8NXG8xwrT8TtjLeQW92p3iaJH+sYzXfd+BHO+S2ZoW+6aYzWV9qOnNyASLMo+0K4drbvNFcR&#10;qK8O8hav3TTELa1p1vdQ2Vpw4EtS0avHdZJc9Dsr0cpXo4gv7ruxqenxzosilaOMrCoOwyHBV7+S&#10;zf1buFkHnOXFbG/tLsHcI5Vr5jjpWrkc6UYejGWSNkOYdZSOXw47w6kw2WtrZ2yN7UkKO3oj+9gn&#10;6Vl0S4l0DT0TKI7SWbis5IOdhn4a0GzJlxpPzerxX89hI7i6u4aTSxsy/lStGcpWiDKcmIJJO48c&#10;9yqAXN1pF18nKXHajVSnmbGUa13j7vEboNWtk1C3Hx0Y0+LAGn6v3e7wDkjEsmnXB+BiyV8mLOXv&#10;D3en03QmkzyXscsd4Fcx8MZTHlWmb1irYpDqgt6mi/ORtbhiPVclkP2sCS1eO6jO0PA6yrTxoTij&#10;Ag8x2YT/AEkf4xjU6jbcapfT+Rpyo9CY342HG3GvToaOljUHxvT9ONIgfY62sTNz1kHEPpfFYLmR&#10;KczHAHzHFA5JADgCeAMvLkYr6N2LlNPVreYcILL0QwzBmfaBzDDSTyF3Y1Ykkk+MnFKY2420A8OG&#10;TRg95qkAo5hZViiB/wComb8pE9l/s4OmTPHHrMSji8DObZ35RG7hTm9h+k3YwwYUION+Cp6SnYyn&#10;aCMBbduPZduykO4fu2PV909HBkspPzF/W2z7JEPhBx4ebAeJ1odh4pZgvhCGq+jGee9aZaUZGVQv&#10;gpvYefDWyIbyQ7GhhUyHy0rTy4/m+gRW8kKusc2m3EgD1dqAxyoxjXwxvimpd2L5AN8ltkul+5lO&#10;NI0u5Wa0W2vzdzSXUTRBPyiFzA1YdNub2sH5K+inIOWitRq+61G9GK1y+8CPrxsNfFgY7wn/APjZ&#10;x5wcaVa5crLapLIPbn/NP4v6Eh8GNK0+lVlishIN/QRcz/dU4UQ3EiKNygmgGMs4juF5pUV/rGK3&#10;uhWjsd7xrw2860xW2k1HTGP/AE9y5UfC1RhbfSO8sks8xyRJe20bgE7qstDi8sJdDttc1PXLpQyF&#10;zAVkRRH0WowCqqdrC/P9zLpIiOnLZXHHy+QKcUlnutOflS7hcAHwnKox/BaraXHs8QK3mqcKzM4o&#10;dlGNPNuwJjKJHA3yChrt7S0I5sKcmSPkZ6jzV2tjhXE3zd62yOygAd2PN6q/Fi2vb3T4rWGIOhs3&#10;WMR5HG8lQZZJahSrsUVel0Oli60tL+5jtb3hm4hQq0YyPmHDWQPw6EKei2F0Sxay1WyjZmiF9EK1&#10;faVeglRhXbuwX1HuBbhh/wA73evXtpPGIhk24yRd4u8GgsNgt9YtFv4B4M5UmnxYkOkar3c1yVBx&#10;I2jkksbmqHNtiYlDWnV6OH0DX9Jvz3ihmeKeOzWOUFixckJXPuNdmbHBOqLZ3H/T38clo9eb80Kv&#10;3scS1ZLqP14HWVfOhOKMpUjkIpjXbVNsk1lkQeEyqBhYlFFjUIviQZR9WNmN/wBErHleMeeN8bMU&#10;Ax8rGWvNQIqLK2GeQDnc9WNfakZcC0uJHup36ui6Y5I/+IuhQkessORP32E/mrLa2SbYdGsaRxiv&#10;ruKVb1u03akbCW8Fv8vEOoigKoPw1q2FtNYZpYVWkd8prPHs2BlNOOg9rLL6rdnCywulxbSbYp4j&#10;mRh9atzq3Sxt345cJPBI0NxH1JkNGHg8I9k4S01gLBcmixXo2ROeQP6h+7jpm3tYTWkpLTOQpoTk&#10;QZV+ORVwTqN+b6cf3JbMK+CKErH9qaX3cG20HTCkPZaRQE8YjULH/h5vaxZnvOzTaS75biFs2TI2&#10;wgcvL2cR6f3T+asZ+Kql1mnnzitGSKFjIpb2uqvV6TY7vWWu30Vrfi4mtra4ePPNIki8QGYKVyZR&#10;GgyVbrdnFraS93bDV5oEyyXEU7QSympOepETBvAZGwaaZ3k0Onas5vm4R8K8fZ5cZIO91uX5INb0&#10;/gP4i6fmfdwGh0zTNXTkfTdQETHxR3O30Y1Wy1nu/qOmS3yJaxSXKq0fTzZwHWgbMmah9nHEt9Xt&#10;0zhcsEtY3RQAApU+ru2Y/I1C1l8CzKD6aYqoDjnQhh6K4plNfFiViCNmJ7rLVbLTocp5nlHDX7uf&#10;AFNwxuxu+i2b1SzeYHGp6jTo2Ky5TzPNIVH3A+KpcOp8DHGWSUTL6sqhx6cH57RrO4J3twwjedaY&#10;D3TC3XfkPSkp7o3fFjgWcTXlyu5Uo5HhJ6iYaOa4FlbnY0cBzSEcxf8AqwWgiHFbrzN0nbxsanFO&#10;Q82z6sHIzoWHTo1Q3jzVx0MrEGgOQBvBu2E4MlyyxKoqcxAPl5sPb6DALm4PRFzL0bdD6xJ2vT1U&#10;xPca3Kby5mYzvIcqUnIFSjgKyLUVREyquJNehv7qz1gyZ4rppVkzbAACHHS6PR62C0F3o+q2jb7L&#10;UrMupHsuGfLgyal/6fJDLy3nd28eBvGIwVxlt+8+v6ERsFvrdmL6AHmLld3x4n1PStZ0PXLO0iMt&#10;8LAPDOYYXWUl4SSq9Smw4nkh7t6n8vb5ePcWY+dCs3rKFjI8mOGurxWs5/5e+WS0kB5iJVVfvY4l&#10;qyXUe/Pbusy+dC2KOpUjkIpiVwdizQVPgKyDCxdKe6fZFbRAvIx8CjGTULhrNH2JpdiQ10/gklGY&#10;Re7Hnf3MfLy5dI0xjmaxtv10h55pCWJbwu0j+7jg2MKwKdrEbWY87Mekx8eAK1wM6BlPOAfrwrtA&#10;tV27erWm/L1cNFZSKpUfnpDQq9PWHUFPXPS9TE2nwyK97b04gTau3kV6ZWPs9f3utjdjZiNSoOd1&#10;Sh21zEDCaNp0z2Wl2iM9ysbNWSV35yeSmMzR8R+V32k+fA/IU08GFsrEraXNzPDAk4HU4jZc2yh2&#10;VxW0Q3F+wpNqE1GlY8uXkjX2VxoGVqFbwmvKMy5ajw4jX5szQkBssoOau8HOhDGnNgHiG6j6uVpT&#10;lA9ejdKvs5uj7WGOoRwvEBV+Kqsn3xiWy0DRbdLwgq2oQIYeESOt+WUqRvCnF811dy3nEvrQxNMc&#10;zJ0aOlTyBw2Hnns7WcXcpl/iIEmqoBWhzg+DLTBlk0OCCU75bKSW2bzKxT7uK2t7fWp5BKsN0o8r&#10;Kr+nH8Fq9vMBuWUT27ehpI/u4mW5sFu48uw28kMzEjkA/IfbjVdQ14PYSyyxRRwzK5bLboyBWMaO&#10;A3EZjRsCupLaOdy3KtFXxMwCnGeyv4Z1O4owYejByMreIjBrhPAj/VjU9WcdK+vJAjc6xkqPvZ/6&#10;H8bcFkO3gRdCPy02tgxwIiJzAEHy0rXG05SQcwpSnkP+XvYqJmVjtyP0gfOBT7WFRUZ5TyBSD9nb&#10;g/NyiMDrIpBYeM9VccLT7cAt/eNsr4ST0jgPeymc8ke6MeJcAKAANwGDxUDbKA7R9WFySPSu5iGF&#10;CCMtD2duCqUKVqSqhFp4fD5cZriUZ+yg2sTzKo2nHAuy+maD/wBOSVnlYEFHbKQUVGGZY69Lt+ri&#10;dXhL3txBJHNOrmKR1cbVIiKDIadXLi5h7u6nPpE91TjRF1lGYUoyiTpA/HgpPqOj95rTcsOqWKhy&#10;ObiJUY4mo/8Ap49pLXbe93bxoyPaEaso9GAlt3v13Q23La6/Zi8hHgzsu74savcza5o2o6bFCs73&#10;umQOZsyHKFEZPCjl6WbM7MidbJi8l0SSLSNOiOSa8nLvcXDHeucAlqdrqxr6mGNhYR3x7c8MyPK3&#10;jzlW+EY/8S0i8tQO1JC4X7QBXGV42FdhbMdnk346BLRA7GIIr58ATvnnp0bePa5/q8uBbSStawyn&#10;LFptpV7mUncGI6W3mwJtfkOj6UekmkW7fxMv+nlHUrzDp+7jhWtrFDHSixqooAfHv8JPWxxLWSqj&#10;fA5r9lt+KVyv6p/RjTYTue5QnxJ0z+HE0x68oDMfeq/9r6Hea4WLhirOSKL71dgHvYtLOwk+bVZ0&#10;Z7uFXNuDGwYDjUETE07DPg8JlDbwRtrvqKV37MWctwZPyJAwljFFB29YN4uycRBmBKqASDXcMF8p&#10;kfsrWgJ8Zxx9Qla2sSapCtVqPZG/426Xq5MLDbxhEHN+nGtWYH6rXVWMey5Dr+PGmxEUPAQ+Qio9&#10;FMb8Hb9CRwoDOWqhpuKiubxDGqalJqLy6jpdyt00ZjV4DcTKZWVlNGIjZxQ5utg/MaXoWsWwACw3&#10;ULxSjZtpKobfgvcdydQ06Qf8xoWocQDwiORmP3MZbLvvrmiMN1vrdm0sY8Bc5V+7iuna53d7yR8i&#10;8Q2sp8n5S1+LDXmqd2HtkQFJLmG5Se3GcZVOZc9OmV3tjS9AeCa3uLdWN3csoMRdjUnoFn2k+pgG&#10;11KzkLbkMyxv9mXhtjNwmZfXTpL51qMUJoeY/Tkt4mkI30GweM7hjNqE4kI3wREZa8zOdnkXBgsI&#10;Vt4d3RGUHx9tviy4zu2eQbVLCqjxKKAYzbNp6TDMTTyigwozttJAKmhPlFP8utgATGRe0Mmdh4Kj&#10;L9rLg8NCQN53AeMnZgPcyCaQbFjWuWvNs6Tn3cZLYfJ2w2CRgM9PZQbF+LHGoZbk9aeQ5nPlO7yf&#10;RmMeVzWrqSp2jwYdOIxFKUcB1NDUGmz/AL3awoYgqooSAFQeKgGGWBlmkGzMD0AfeFc3uoG+HCXU&#10;tZVtZElOfdkDDiKqVIAaPMDmzv7WO8sunRpEs9shm4YADMrihNPBjTntZngmvp5Z3ZTQ5VOVfrwA&#10;1wJ1HJIAcBbq1BHLw2IHmOzFNV0m3Z23vJAmb7aZGxLPpeaBxDLMsUU8gjPCXMVIYMVr4GxdWnd8&#10;wadbQANdXspIWNWJypH1meRqH+02Gk03TEvr1hSXURMk1w3PTNlKL7KLgi80+5hI3542p58ZSpXb&#10;4Qd/MRzYHS2kbRt2HBlzqyb3jc9E08PZPtDEE0GpxfORFoItOmOWZ55o2ROG2yORFqemrfDi40+3&#10;HzF0rlVhhrNIQvRBEcWdgvtS8GP28ZYEXToG7UlJZaeCKNhEn+suJ/cwk2ryyahKpzKbphKqnnSE&#10;BbeP4Is2LdIkGbjISx2mimuCzRKW9agr59+I44lpk2sQSKAc5wLSz/ibilNh6ApvP+XRx81fTLd3&#10;Y2qo2xx+6OXx42vQYq1wikchr+gYl0t7ebgXN9aXcs2RlUiFRnylwu2gj5O1hbTTyHSIBEUMqtQC&#10;g6LEHGd7eeNT2jG1PPTFBMAeY7D6cF7fZbIaSXJ6gPMPWbwYZUapI6ch3mn6PBjvOGkK/Mz5sy0r&#10;sFOUHAi+ZM0INWjmFS1No6YObfgSRyGZEqRCJCFao3EOdmXk29L2cfnoFrvQ9IeWuHa60q0uLo7A&#10;REqtmPtoMw8ONb0e1vHOm3DBp57jNw7dIzxNzFiBSmVc2boYXvBpN9Bcz6rBllg1C1WWMJWoykNs&#10;zDrLTDG/7md39UU75LItYyn7IjH38FzoPeTu7IP77Tp/moh5BxWp8WPk+73fuae6ClhYaxYMXCrv&#10;zM2egHrZcVgiPDHWmbooPGx2YD3cvzc3Ii1WKvj67/DjgwAQwjdGgCqPhGz7WbGZiWbnO3zf0KwR&#10;1A60h2KPGxwGuWF3cDqouxAebN1m+HGSotrUbkAoKeBB/b+xisQDSHY0khJcjmryeIDBUlY1HVNa&#10;nykin3cIeI0Z3ALShPl634fewqSSpIvKyoak82yg95qfZxkiUu3MNw8Z3DDmaQXd9vNvEeivvtgx&#10;5skG4QpURgeHlf4uj7GM0jFm5zzYaNtqOCrDwEUx3rinJZ4w0aHnCBMaPp1KG1s4845mk/MP4vp3&#10;41SVTR0sbsqfFGcfOW7mKa/v5HDrsOS3jVBt5s7vgBpxMBySANgLc2gZeXIxA8xquKahpyBjvZ4V&#10;/FHlOJLiJlhCgswR+Qey4/tYXub3es47jVr5UFxdIgaTJNsSKNjUq0nLk6XtYhvu8yCWQqJIdPtm&#10;VoozvCyZDVjyN2VwYmtlt0zErGEEcfm2enC/KRxuOUFsuzwUBwFntesaKVBI8pQyfgxCDyNXDJGA&#10;0pHLsVRzscXM0N38lYklPnCmdp5BvyrVfyk8eGNpq0E8R3xsrxM3vN0q4JfTTOo7UDLIPNWvowRd&#10;2DwEbzNGyjZ4SKYms9FeKOVULNerGGOwdWIAf4rFU9XPiwfWbt7W2gvPyJJUzzTz3z9JtpDUWNK5&#10;3PZRVw9rFZ2GuUkLZrwtBVSABlZVd422ckmT2cVHd3W9KI/vtC1IXCePhOSfJkxDe3ur3d3pAZll&#10;0/V9Ogju3y7KLKKOozb3Ke7hLW1gFtawjLDDGtEA8GWvpw6CqErtzV2Ftm2g58XF5AJC9w35sTsK&#10;5vB0V376YOZGjZdhViK+GlDu8OKs1AN+J5ElEFrAKT3betyRxjtSH7uJWtw9r3ftG/ib5qlE5Qq1&#10;/Wztvy9nrNi903S4xDDwWjqOu7yDKzu3aZhjTYY5TCyRKM4AJ2Dw4SOScTRpUnrRSE8nTUnw8mEa&#10;WR5olqCgZWDs3V2kBly4JIoTsPPTmrzY4tnNBBb/ANyszhSy8hVACijx9LBke2adTtMkLCSvmqcZ&#10;Zo2jYcjgr9eP1YpylTX0H+vFQKD/AC5ycfkRkoOtIeig8bHZgPdSC6m5EBIjrzCnTk+HHCjpb246&#10;q0A2eBBsHxfZwX2tId8jGref+r6aHFIIs0jb8o20xxL6QGUbRbwmh+Jhhre1/hrX9nFsJ8bb8bd3&#10;NyYrTHUJ8WKpaTtTlAUKPGzlVxr+h2GmLd2kUZurieORW4cSNGZWcrmUjZl6J6ObDiIiMOAQ0pMa&#10;KKAZSzAKMvV244kEPzEf7S2dJ188RfGV6o3KrAg+nAo2NVXkNhdj/DONBsxsKWSzyD27p2m/C64G&#10;3A2420OHoNvgwucZ47Ix3DV3AW9qJF++FxGizrMiqBlkUNjLdWQdeXIxp9k1XFJ7YQsd+aJfrTLj&#10;8qRAT6kpU+Z/68NIk7Zo1MhVytAgpU1BNd+Dp2mNk0a1bNqV0NoVAdw/eP2a4itbWMRW0CBIoxuC&#10;riSVHEixAlwpqRQVoeY4KzM9u4IBV1qasaKOgW2k8nWwVkUOp3q4BHmOJLvU9DsiY1LvciJY3AXa&#10;SXTKeTFnbaUrwrFdLftaOxd0gUgK0jHaHaubJ2F6PXzZUuYrtCsqBikiUVRsrQg7Nnaw7JPIlgvR&#10;QFy/EoKGhYBste19LSAUkp1gSD6MF5GJO7kFRzYDISKGu3aMSz3lwEhj2O69Zm/Zxr2nb7uPnLwv&#10;pfc3T3yll3c/DirskuHHXk6sf2UaDSNHt0sdNtFyQwLs372Zj13Y7Xc9ZsG3ikUB9pznKBQ7jXlx&#10;DZlXdIwFLgCoPL0a8lOTHDiDNITTJlNak0A8uPmLuJkbaIoSOoDyn22xtUjFkLaeS2uEtoUkMbEA&#10;skaqSQajkxWC5WdRyOCp86YyarpnHQbzlWYemjYCS24tJm2dBmhNfdfo4kug7TiIkMJpFyKQAdoT&#10;a3WGBNplk/yG0RuAqgj2Iq+ls2C13BKkp6zyq2Y+U4/RjpKy+Ft3nWv1Yqu1effXASNC7tsCgVOO&#10;LqcwSgrwEIL+U7lw1ppSBE3HJy+83LgvO5NTWnJjpDG0Y2LXE8cKi7ubcVuArrHBB/7xO35cXudK&#10;VuxHicafdy3d4xyQW1mpig8vEOcx+2/W/dr0ca7JdamIrqWyaKa3iTPGVYdJSxK5iBzdHNie402S&#10;DVY76ALay1aCRVZgzVBNA1Fy9Zsf+M9wS4XaNSsHaKWnOXgzbcCP+bazpdP7i/ii1OAeD81ZZKfZ&#10;wBaXOgawTuRJZ9JuT8BM8Vf9WuNSM2g39mj2dwOMzwXdvUpU5ZYGzdXN140xHdaVqcNxDwolW3FR&#10;NEsaKgR0IrVacnRxTMCfo3kYcE1FP0471amRX5e3toE964WM/gibAr9G0A4rloecYm07SWL6nfRG&#10;2s8xNA0myviHWOLXQrAZ5EAe+uj1552HTdj4+rho87x5u3GQGHiqDilreyKK1KSKpVtjA5ygRm2t&#10;m97BmYLcsTxlVXCZZqGgBcfql2H18Z72R2kY04boiFabOyTmr48SxFgbW06VwD1ZJgMyxH2I9kk3&#10;+rj/ALzBt9PV7l7iWrZAWknevLTsDsr8TYt7C7OVYUUToNxYDqV7VO0ergACgGwDBV2owIGXcSTz&#10;VoOXAyseltWoO3fy7uTDDDSPsUbSTiSaWTJFtVFX9ZM/qIPrbs4/m2ss9n3Xs3pRKgEA14MFd7n+&#10;9l7PvdHEGnWFulrY2qCO3t4xRUUfWTvZj0mbBwOGAM5AYFQQfHUYVsy59nSK7aeTFtdgtKYmDlSa&#10;bqjePLj82GVK+q5PobNgAzlDzSID6VpgDmAHm+jpAHDB4lJpvpgWdo5D32pxWVeWkzKv1YZdNug0&#10;CnoQyitBzBlocZL6xM0fKUIkH2XFcZb6yS3lO8lWgavk6OM9hfSRV3A0lXzrtwZbm/SSFezEpLmu&#10;4bd27DW2lxgPuLKaufef9C4JnciMmuQVp5efAJGN30RrOWe5nr8tZwqZbiYj9nEvSYc7/q17T4+W&#10;vJWjeToxaHpz57iQnctxcx7vDDaf/M4ik1xI9H0mPba6TCq51B5So6EbHlY5pPWwbfTbdLeLe2Ud&#10;Jjzs29j48SvG6BJI2EqEGrAjlO3EC2hmAt6x0qrUpWlVp0hz4ySZnkU0aTIIwPBlrm9GCdQtILhf&#10;3saufISK4ki0vS4Gu12lqsYxl2kEVO0jZ0MfN6fNKLG8s51e0aRmipJFVSEJIDUNNmNU1CW3huIR&#10;GIGSeNZBt6Yy5gadILgJe6aFO4S2kslu48QUmP7mKW2rXdq3Il2gmX7aZf8Ad4ra31tdjkyOub7L&#10;8FvRiV76DJCqEswDjdt2VUKft4168tQZnn1GOOZo1L5VtrZEUNQdHpM+/AAYV5uXG76CSaAbScHX&#10;bpP4m4XLZKw2pCe370n4P6OWNlF1PVYc3VUAVeRvYjXpN9ntYs+72mSEcYPNezE9PLnICEjtyPnl&#10;n9rodRFxfa9dxGWe4n+Tt2oKrHGgeQqTWmZpE+zgccAV/bRK33ly4/L4VTyxS5D9l9mDw53VTySJ&#10;nXzpXHEtjDI42/lvkJ8a7K+XAEtu0cVelIaUAwUkar7VhtlNHlcfUo7TYHeDvC72+gIxEYFVEiqf&#10;1UA5Ix25P7fUg0/T4Vt7O2UJDCgoAB4B9ByMG8RB+rCjw4XxYIG5dnmH9ZP0bsAxzqCwqFbon04q&#10;No5x9Bxotrlqqa/azOPZiAkP4cE85xtFcESRKQfBjiW+aCQbQ0ZKn0Y1aC4uXmIEKKST1RXAZxUn&#10;AqMbBh7q6mS3tov1k8rBEWvJU8p5FHSwZmm/lNmRVbq5QG8lHPb2j/qlPZmu/gt3xLHoUL6RpVya&#10;Xer3RaS7uhzs7UeX2V6EC9hFxxIk4l+4/Nv7ghpnO45Sd3ux4rtpXLsBJzDkoBXDKsik0BIrQgHd&#10;vphoxuykDEqEEgsSAMca6YQp2Q21m8CrhooSYbc7CAemw9oj6hgHF9pTkn5KGQJX1CaL904upSKG&#10;5uQo8IQZj+JfpqDQ4aFbmQRuCrKGNKHDWsMstvDNc28t1wHeJmiWFJZRmQqRmUNhEnjuIGp+sjkE&#10;tPJMJMfk6pFKp3JcwGBvtw1T/DxURiQetC6SjzAh/u4IlQjT7NgboMCvEk3rDQgH2pfZ6PawkJje&#10;WRsoKxAEqGOUGhI2e71cH5NDLcmoRH6CgqCWLMxUZVp0ymbLit5bZV2gzLmjTMvW/WAbhu9b3sR3&#10;cSOkUozIJAAxXkOwnYeTEk8zBIolLu53AAVOHCEpqF2MsUfLBCpzAH2l2SSfv+Gn/LtjTLjeHgaO&#10;vhjf/txo8JFHkha7f3rly6/4QjwFbaMVAynwbMVtrqSPm6RxR5EuFHJIoOOHPbRpAkUjSMK7KKdq&#10;1PRI31GEbXJHk0vivcXSAkUtYm6Mansq1UQketiO3sIoYYI0WOKOCXIFRRRVCsAoAGKxXEkfvpmH&#10;2krj8t4p8tcuR8rCuzwGuCVhlFKHpLxF2Go29b72F4kZUig2gjd48ZmNKDBLb9lfHvP02F3naeW5&#10;Mkjq8zq4GcqmXNmTLkUdHLioknt6ftELJ9uKo88eKGBL6Mb2gdHbyp0H+5jhXEb20h2FXBB8xocW&#10;c5dGt2nMyvUbPysoqN4qcVG0HlH9C/jPbMP1nBAG7BAFSASfABvOJH03hXEUZKyanOxSwjYbwJF6&#10;d3IP2VqG9uVMcPu9FJq+pxHKNYuVVILav/TxCsNt7y8S5b9rgal3hnOq6kTnPEqYkY7eih6x9p8Z&#10;FUZd1KbMAwgIwrl30FRQ7ARg5YhtpQqRTfXly0Hgx0o0k214g6T/AH6Bfh+HAaYiGKnTkdcu7flW&#10;uGt9KRHm3NcPt2/2vh6OGlmlaRj2jzcwHIMbWpjbOi+8aYuJnkEq3diyNJEc4EiGqhstevly4061&#10;WT81jLI8Y2tmZyNw29VVxTPQ8zChx0WBxvwR4Ma9fkdG0sYyp9ueGOJfus+B4h9EWn2RKzS7Xl5I&#10;4x1pG937zYj063zLBGuXNmIkYnazlhtzsdpOJb1biZJEUuz04j1A3jJkcser1sNb5mLSR/LrD0Q1&#10;aEBKMoai5gzrn6XrdHEgtLeR3jYRz3ZqWHSJdEMQaNF2nKyv9psQ20MzLAoC5ZnWRjlHSBoDRtmV&#10;Oknr+ziQFx8tZmr8vEnWhC07Sw1VmXtzNDF6+Jb+6B40+5Sa5E5Fr+I9puljTIoxW4GoG0Uf+8Kp&#10;T0rgQRCkUAWCL3IVEa+hfo37fp1OQdixuGHkjONZ1WRaqEjtIyedjxJPwR4qAVPOMVt7uRKbhmOK&#10;O6XCjkkUHFJ7Rl5zE7D0Gow3zFRQbpYlf0imNHu7OLjWVxMHlSuRpeG9WQKoGSNVGbb13Zexmx/M&#10;7XTLyCAOYpJJY9mdQC1DGZBTpb8q4p82sLczkD68p9GM1tdRSg7qMP040i0botHaQ5h4SgY+k434&#10;rPAjn1qUbzjbjLBcyKvJFLSaP7MlcXOtacUsdU0p7cwT24ojxuxSRXjfMhDZ91OzjS9V1KZjNewi&#10;YyxRER0YnKCsZOXo07GKfl3VN4Qgv9noP9zHCuQ9rL6sisnmzha4/KnVq7hWhxclhRWWFgeTYxxJ&#10;Zwo97qSDO1jblc0ant3EjkRWsftzMvsI+PkpiNZvZD+VolkH+RU8nFPRmvmH73hW37l8Jed67kiF&#10;QBDpcByoqDcjFaKqj9nF0cJb2kCQwoKLHGAoHmx4PoBIwAi1pvPIB4cF5pFeUDdyA+Dnw0dqDFbn&#10;ZmbZUeLGeZy7neSfooAD48PDZrBcXakxlyAYUelcrSN0TJ+7TMy9vJiSJIFvJeDNaBAiiCNXQqwB&#10;OVF6ObrYjv8AWdLuDpZR3ingrIrOoOVc0TZl6XtI2DbprGo6fcA7be8txf248XFDShfixSA6Nq/s&#10;29xJptyfgl4sVfs4z6hpmsaUgFTO1sL+2H+vs2k2eOPE1xZ61YXiRRs7xpMEmAUVNYZcknJ6uNc1&#10;SwUzw3FxaWsskfSA+WtwzVIrszPgBlI8eFRFLyOQqIoqzMTQADnJx+eA2pXVGu3G3L6sSn1U5fWb&#10;6cs8SSg7OmoOyteXAitolhjG0IgoKnlwCuQXjhjFK6huEqjpzHloi/bbKnaxwYAWt7Y0RWNekCTV&#10;j2nqzM5/au7epj9X5iRiw1toFuLKwvYZOFJWhukUvGpYUYjKCzj3cSammlwfJcUxxx56SMRQuV51&#10;TMBXLgHUdIvLRP2/DZovt0AwrxTkKeV1ZR5yKYBikVx7JBxtGNaPNp9z/u2xbSMuWS9Ml2/+sfIn&#10;+HEp+L+i9VG7Hdu3XYggnfL4SyD9GNHgtZmt5pbVZrhQaVeYmXb4s+CLu3t71eXixqx89K4zHTpL&#10;N+V7SVlH2WzLgCMZUUBUUcgUUA82Ntcb8DbjXKbT8sjeVTX9GNPsR0Rb28UWXmyIBj8+FJPCQK+f&#10;GWC4liX9mTxI/sSZhjNHHDL4Yi1u3mGaP7uJzNdXttBa27TTwpwo5GysBlS4Abh1UtmkROJl/V9P&#10;FzpWkTRaF3cs3zTCIGryNzVLPLMR0nlmZ39rBTSeFNKw/Nlb9a59pjtPi6uDxbKQKO0BUejGxFB5&#10;VkDA18YOzzYCMjAjexyupA9qiNX7WAAKnHH1CQQoBUR9o/1Yay0dBlGwuOqPGe0cce8kM0p21bcP&#10;EOT6KY41zLQVCqgGZmY7lVRtZjyKMGK9ZoA+yLR7dv4iSv8A1MiGsa/uIjxP2kkfUxbalrEjabbQ&#10;AfLWMVFYJvCrGBkgTyZ2+9ia8toRHGoZYxGpJqw2sTvJY9Z2w1nnW4MTsYgSEDAtXeSaU5TiO3vt&#10;GjnaQZldo45Vy+sJBtC4JS2e0bk4b5lHwyiQebBn0nXpLRU27Xkhp5jLH/h41AahFp3eSLTWyXi3&#10;1pHxwhFS8NyoDNszUYdtGTs4m0/Qri80nRr25iAS3kcAIwViAaqshTM2TMcLa2ve3RtRPYs9egez&#10;nK+C5tmYMfadMJ3i1ewhsrhC6WNtBObmFqEr8ysjKnRYfqtntf0ZLidskUSlnY8gGHgBy3tzsZP2&#10;SIein+r6z+tc/wCgxQf9uJ76fakK1C8rMeqo8Zxpd7cms91rVxK58auAB4ABTHdC0gJjnFqbqceG&#10;7JlIPwsgwrxyNDIQMxjYrXxgYDXNna3LHfIYxHJ/tIsj+nAPBmtm9llmX/FBf7+BwruM+CQSQt6D&#10;KmNcmkieaF7N7bixFJOHLcflxEkFehmPSquLO103U7V5YIIo/lDMizokUaxgujUIqRX4sVjkVwOV&#10;SGHnUnHPjb9DeLHc7SUFTdxiI05FeYBj5F24SNBREUKi8ygUA+jaK4XRYJI7nR2VWgjnjSSZIyla&#10;NLGEaQqQekcLDepDncVSS0mjnDeKN+BP5FjfAjiuYxMd0ElYJT4o5QjHyY6ash5KgjF7ZXB/LlSJ&#10;GrzM9Dg5di1NB4Mb8b8DbjWJBtZbGU18W3E09zHme8vJJVkBKsAgWMUI29k4HymoSADdHOBKvnNG&#10;9OAJYFuEHLC9D9iSo9OMmpWixOd5mjMZ+2uZcGa1leNQKkoRKoHw1xkgUy3LAGN2FWIIqCo3Dx4Z&#10;rmQpETsiU/WcUAoPoyqCxO4DfiVc6NLDsnLPkhg5fz5RWjfuI887eqnWw1l3Xje7vCCk2ryLkWJG&#10;2MIV2rbx+VpZO3I/Vx85ct85qr7Xun25T+7B3e9glSSTh4CDmyn04u4LqMNG8hcBxUbT4cCQVjYn&#10;O2VuiSak1U1HLhYLdDc3LfqreLwcrMeiijlY4XQtKJvdRnJTh2uYonOEI2mnbmb7uG1DW5PmNQlj&#10;VZLNWLW65SWXMD+sZa7v1eNetLqJZbCThCOOVVaOqIFNFao9GI0GkQJ8kyy31xGpQBessIA6BaXt&#10;bOhH8OFRFCRoAqIooAoFAAOYYJJoBtJO6mMykMp3EbR6PpkpJSC0JoRtzzpTbTlWCq09a4aNew+J&#10;LqY9OQ7q1yqNy1PN97rY344EbVt4a5QO024t/m47p6bH17zV2iWnPI7J+nE0MB/IslW3iA3BYwFH&#10;oGFUtswtTgGv0d5XI6Qe1UHxzpi+1ZUQzXk3BVpEVxwrdczUDA9aSVfsY48+lW4uDtNxbg28h8Zj&#10;Kg/EMUEs0XglVZQPiXhtj8m5jfwB8h+zKP7eKsjU9YoSPtRmRcOdhAG0xkMR8I6Xox3fmqJItP0d&#10;ruOQEFSZ3Mcf4nPw456fTJJNp0KahbSOi3UFIpqA03x0rs9YY4cN6wAbNw7lA9acmdcrD7OBDDHd&#10;xxKKUtZRdwHx28tf9zjJaTq1DthBksn/ANi4ktv/ANuuIY57kaTdMY4wLqzVraco+fK9zbyBY60I&#10;z8D4cPoA0O6ivoWeOThSC4XNGaMVAVXZfVoubHBt7hBc8trKTDOP9VMI5Pu4o8bJ7wI+jWrc7zp1&#10;wR5Fxo0A6LSWyTuPDOTL9T43434o1GB5DiZoV4EzIwzxEodo5aYXMcxUIgJ2mioB9G7DXNzKtvao&#10;QGlfdU7lAFSzt2UQZ2wySs9tmFEtEOW+mr+0Zf8AhIz+zT+JbtvBiG61quk93o9ttp8QyFlO3op2&#10;c3K7dJvawlnptokVuvIho5POajpHxthgYxmU9QCpK1G09LeQermXBAkyE0IXKsiivhYR7eVmPR9r&#10;DwyrCCBU8MtQkitBXYPAubNhpIlptqTh5b+5ACLmZS2VQOdj+jtYl07uuv8ALtCDZdQ1yUFQR6qU&#10;63sxp8WPltKiMlzIB81qU1DPMfCewnMi9HDknbQ4nsdOjaXjVYCtEjpvkZuyq/8As4isoWMhXbNO&#10;3XlkI6Tt4/w/Q5tbmNYmThmBwwUqdrV66MzHo9TqZsW1vLpzx8V6I9jI0aksQTmZTkCIOjSRV7WT&#10;6Ckb5LmZWIeleHGvXlpy0rljXtysiYNpb/8ADWxy5QcwBWtFzdrLVszduVpJO1jdXBtuI9u0ykNN&#10;GnFZF5ytR1sM0d9BcKBu6cL/AGWqv3sd1LXVNOmg060mfUrO5loeKrxlVYBK7I5mZvWy5cTXfzwm&#10;lnkJplKEknkDGuA7RuE5GKMB56UworgfR3iHrT2o/wAZcWUBGVlt42cHfnuK3D+YSovw/Rv+iscj&#10;RnnUkYhtZZBKJXVemoY7TzkVxrX/AJcu3tLs3PysSLSRcrlSI8kgdcmc9FadHFvm1yMamqgXLT2a&#10;iKR12MwMJUpmOKOYZz60DBgfhco/ox+bGF97NH+MBfvYmt5IwzFi1QCta09Ug78KCVQAUAB2U8uH&#10;lUAQRfrruU8OBKcmY7Xb2I1ZsPpGixyS6bGQZLw1hDyo2ZcpoeHEGHI3Ff3OjiSPVNTd7lgJCsCI&#10;Iw0fTXrhmPSHs4k7yaXqaXctxWTgzpwWWQkNmV0zLsYequIuMOLakkXCXMEV7aAc9KOR4+jgGOBc&#10;o6x0i7ZFHjtLr5i3+FeHgLePCp9W/gl0+T/bw/M2rfZixeXGl6VeXazWk8ErWoivYkzgAPxLZ36A&#10;21zKrezixMc8Ri+XiENJEJyKgUVANRu3Y318RrjbjfhgTsKn6sQgdoZv0YAAqTiWMBbi8hAM0ZfJ&#10;BBXaDcygHJ4IUD3D/s+1gaf3ZR9S1UVT+YZckVurbGFvHUrbpzyZmnfty9jC6rrr/wAy1lulmfbH&#10;Gd/RU7yPWOKAY278AzRK3h3HzjGZgzgCgVjUDwjca4C24ytUk1CuBXftYFgfE2GhjkD3TCiIlGZm&#10;9kcvvdT38LrHeppLHQFPEh04Eq8g31c9YV+37uIba0WOGyhASKOIDIo5AAtd/wB7DMAainRNFrWo&#10;AqTlrs6tc3s4Kurw5hsLjonZUDONm7bi8uLGRVu568RxUgxgDKMyFXFSTjJKzlhyB0mH2ZOFJ99s&#10;BJxEW5iWt280oyeaTAaUSQKe06kp9tMy+nFbeZJR7DA/ViS5uGyxRLmY8viA5SeTD2du1NRvD06G&#10;ohRSVAr+6qyj1rjiv/dR4A3nlPKTh7iZssSDbTeSdyjwnCxQxcS7lYLDHGCWJOwKKbcBryfi6uGB&#10;uoAcyQq26LYCeJtzOzNl7GLQQTA2uiyPZmadmILyKHSOMgNmypH0+ymZcafbQaJNcR2ceyaOJTmd&#10;jV8xAeozZiCelgRyxalpU1dr2MzL54XqD4smALXvFpt256ttrtibaTxfMW+VvLkxxLjunLdwDb81&#10;3fvIb9SOcQOVnx8tPqT6Td/9Lq9vLZODzVcZPvYvtFF1FJJfX1jEhikR8yyyhsy5SarlVtuE4yGB&#10;5meXhMKMqsegpB9VMq42Gv8AQsB+/T68akpXNHbahLcuP9AKr/iZMZRtCimNo82Py53Qc1TTzYOo&#10;Xji3UbaHYaeHmwNP02FtX1YjoW8XT8rGoovtMUT2sLcd6bqtuv6rR7VqQqOaRxlz+5GFT3sLDbRL&#10;FEgokaAKB4MSCeLhwEUDAZqV2bwaYlhidHVJWVYpAQaV2HMtaYDZkz8vDbMB5dmM93aRSMNvFKhX&#10;HxrRh9rD3CXEwuZVYWVlK6yLK4FafmdNYx234mVVxPe6PYTQatboX4tiGCiVNuR2XLG6sRl6fXwN&#10;Ve2u7G2u5VkN08ckCMxjAerLlUZnG3pYVkmuLm1JyFbmCK6CtzCSI205/wATCq8fDkbcIZaN/sLs&#10;W8n+zMuAkV7HHK3VguQ1rIfEswTN8ObEjtGygISGps3c4xFeXMqw20USmW4kNEWu4V5WJ6qjpN2c&#10;NneSwgI2Rg5L+cHz/JRn/wCbb/8AT4iMynR+7MZJihQZC4JqSqn1u1I/Sf28La6dbrEo670q7HnZ&#10;jtJwCaKu6p2Dm3nFaeXG7ZgADbgy3LiJAKmu+mP/AC13PgbUNWnJTLEMwB3EsRsoPHl9fNhdb72z&#10;DVO8EhDlGOeG3O+ig9Zx63Z7OFSMBVXcBhqqucigcqCRgMrJIB0c6ko4Uknl37/XwWCICQV4chBI&#10;Hkqv3sX9zN0Vt4ATWnKTzbMDSNKkZkz5WKHYBXEaXzSySlRmbiOpB8hxnsb+5gPNnJ9Io2Ki4juS&#10;OWaNS3204cn3sWWnXUTm3mEhAE0roGVDlZVcVDIekvSxfIxqySFATyKnRVRzBQMbWoBgWtirSIjZ&#10;LeNdudzsL0HmXDSyyLdd7bhdr7GWyRuRd44x9bsYeS8rJcXxzQ20hLEkmokkr6B2saLpkJzuM887&#10;E0zSy9Zji3tFkVmXeRsXad9TspXq+t2cBdV00SQkZhJLCsyZTWhrQ0rTCyxWLWqygMphZoxQ/upM&#10;yD7GDLpOoNbuNq1DQsPjgZR/hYSDUdWju7GV1hSLUVivrctIcqK2dVkTMdlcmNKvrXS4NI1QzTx3&#10;62YyRs6ZKFVWgXLvFPXxJr1/3vXTbt5KINUtxe2zoDTpPI2dKnlTGaLTND7yxfttD1AW0xHPwLmg&#10;r4FbGXW7DVu7j7i2oWUjQeSeHOhHhxm0jVLPUQezBOhf7DEP6MfmwunvKRiwqf75frx321lxVUvn&#10;tom8JYyP+GPDHnP0l7hn0fRz1YEI+ZkHtHasX3n9lMNHbRBM5rIwqSx52Y1Zz4XbGwY2YdRXaMT5&#10;kLRyNWm3f4KYAhiEcaDpTSnKqjnJwun2BbXu8UuyC2jFYkbnEY309eTH83723jSXTkMLKNhlQDaF&#10;LDcB6qYS3gWO3hrREUBVJ/rxLDcMOGzGisMwI8VDswHksYRJXMstseEwI7VE6PnXHCguYbmECggv&#10;oVbZ/pI8v+7wUgtLq1iO8afKLi3Pjt32f4GJYLOaOYL0J7aNpNPlFR1WjXNbVI9e1w+oRfNtqIue&#10;Dbw6jKs7WdIlj/I4axxBnC/r8nFydFcnTw/efvXJ87ePLSzgkcCJdlakNSsnL6uAtrL8uB1Vbq+f&#10;djNHlnTkKGuGzmaEnrA9JTvG1XDDlwwlyZR1DHmSvvIKIPvYyotec8g8eJLm6nTNGtWlYjKPdr9f&#10;2cSaZ3ZzWWhIxW71Z6haHeE9Zj6o+NsGLTouJeyj+K1CWhmlPj7K+yMV5f6BUbBvZjsAHOcXc1jL&#10;nuNbcWen5d8hh2TOo9VWNMLr2sx/+K3/AOYFcdJFbaK15cUGCBiuNEvW2GHUYUZvZnDREedxiedA&#10;cswWQ05yNvpxDptnG02oX5KW8CdYqOs59VR6xw9jp8iXveWVctzeptjt67OHD4fax/M9ZrNqcnTh&#10;tJNuQnaHlB7fqx9nt+rgXEpLuWzEnbiJXFQigYijkRTTZUjb59+EKM0bAAE5i2ZVACq2bei02LX8&#10;TYYy3RmXsDqgeArtGzs0wRmDTMCUSvIN7NzKOU4khtXectWKzSMbXlOyijael1R/7WLWfU4Ul1vU&#10;byAJG4VxbK7IZFFajOVTpt7WXCi50a2CyqGbgrwamm/8vKPRgCxfgZeqJI1aniePgyfebBGk6rO0&#10;X7JJ+KhHNwrkD/e4Ld5e6emag3LdPavp9x4/mLfo1/1mC2nah3i7tAdmKZNWsh8Emdsvx4k1DS9W&#10;0nvEulL85K4hksbsJADIyvGpKNnVSu/3cXttJpUt1q2q38t1xIWzL+fSoyAF2KZdmXs4CRa5ZJdV&#10;o9pOz20oblGWdY8cThGSPeJIyHX7S1GKEEHmOFUQtGp2F5BQKRyCjCNq/wClw1GynMQHoobxKpzq&#10;zD1/1eGkKrPCuziE8MVrso75cwb1ul7GOkoDcoG0ekDBYgJCOtI2xRh7q7lQZRVpGIBPix8tpYbR&#10;dAP/ADTL+dIp/ZRGm/8AaSdH1VbDrp8GWaXbcXch4lxKeeSQ7T7o6ONuC7hg/OGO7moar6MNGrhz&#10;XYz7QV5iNuHCW6Qg0JcgEt5UygU9Wn2scQrRPWP6MO4AubkDoRKegPCx5fw+/ix1VCdMhysLmZ0O&#10;d1qCuRTTNu6OboriKxupriSKWryO0nSMimitsAUdH2cWmnWdxI1haBgEU0Zwxr0iKbsGG41CUxA/&#10;lxTVdQvNmcV+9gGaINzyQtlPm/72Askq7exOtPTsw081uoRRmaSJhSg5dtMENljWQVt4UIZ5NlR4&#10;/L0fe62Idf7zQXFp3bl/NstOSqvMh2h3O9Ub7b4isra1FrbwrljhRcqqBzAYJoTTkG/ADIYzuPGD&#10;IN/I4DL48dFSBQGtVINfEa+dVxswbm6cRQKNpO8+LEml6aOJcN0VhU7yeV6bcv4vd61n3m12MTXZ&#10;rNZaddoZBBG26Uw1VV2joRVT1sJHd2VtcqoAPBdraTZ+7nGTzT4Hz6T6aTy3UTLH/tVzxf4mBJZ3&#10;UVxGe1G6sPOCfov7xetYcO8X/wCGlWX6kxDeDpRTKQtDtZmf8tV8L5lpi607QXFzrt7SPUNTj2hF&#10;Gxba25RGm79435j4W6uk+Y7wS9KOJqFbXN23J2G48fRh/wBJ1BPeMFjY7ZK8RQSeUpm3nGdq5UFW&#10;zAIaVpSrHKCTyM2b2cDPHJEpAIYrnTbsHSXw9DNly5/u57dxIFNCV20PNgDbswcgox2LXlJxJoOj&#10;ytd3czhL+8SrF3rQQRU7KnZ0ethNa7w0k7xXC5obY7RaIw3f6Zh127HVxpsSmqxThz464tZ4LhVC&#10;xr+UaiuzlPSB+zh5GhYXIIETwSUXItTvNaNQ02r1sMs88kwfZbxsoEmwZtq9fMRyfdwGFQCNxFD5&#10;RiS5vrWDMoJ4oUJJs5c65W9ONQktkMl3NHd2sKgfmMsluXhjJ3yFWbKHbrYm1e3u7VtS0o8KS0Ej&#10;o0czor04mUoSobI6/exOvefQtN1OyU0iN1aC6JWm8zRiRlOC0OkajoNxWpm7v6g+UHn+XlLj4cmM&#10;lj30tro9my7y2Bhk8XzEO3y5cBmLK69VlYgjGVpMyE1Y0ozc1SDl+7hRbs0rCuVCWUjNvIZKBT7W&#10;TNgNdlXmRa/Lo1UWnrMaYbSe7kB1C+HRKx7LeEHld+qP7XqvhdV7z3H8y1KuaOIj+HhPJw4z1mHr&#10;v8KrgxqoVxtK9rxkb8FRIhIoDQ7ATuGbq5vZrg9Hdsr4cGgwOGhZieQYz3jB5wKiEHYKesf8vhwd&#10;C7sQNqWquMoihH5USnZmduqq+90ffwNU7zXP8x1SQ5zFUmCM8yg9cj1m+ziqoWCjqpSvkBIGF+Zj&#10;a3VWojODWjbq7Mvp+3h8qxzKhAaMHK6l+oBWgZjT1sK0sQVj1o6h6HmzAAVx0YcrnlSqn0UxmnvT&#10;t/5cqHYeDMMu3F1LZuVZWkt3jDVHEXZl9U1qDjS7iXT7ibSY/l4+KIy8IOasgYgFRzGuJrFw629k&#10;RC06kmjAbRl3Ur7OBllhuAey4yt/l8OKmFoWPKnSHo2+jB+VuFf2G3+bBVLcKpNSUG/HHvzWY/qr&#10;YbWYndswND7vA3eqTNwo0gGdIidyoB15fa6iffwneHvRS/7wOeJHE54kdux21Nf1k3tdVOz62JWb&#10;aSijb4MEPGG8lcEwloGPLGxX0DZgzRrGZd/FUGCX/awGN/Pj+Hv7nIu6OcJeR+c8Kb/EbFxoOr2i&#10;Sx6jE9s89lm4iiVSmZoJguyp6VJWxpHdu2jT+Y6dbpZTzWrmbjXAQQtIhAHTdVyqq5sueT1+il7d&#10;KBqL7WnbpLb13rH683rSdVOx62BljzPvZ22sTzk4rwlzUoGpQ+cbcB1ijkZalWTosKim98x5B21w&#10;SkTdH8z80MFLsBXaxJduTpNg/MRiKNic4yFkA5MmQNRvWd5PhwZXIygZgfBiXQ9DkpJtjubiM9QH&#10;YY0I7bdtuz1FxF3n1iANqrjNp1vIKi3U/wB6wP8Aens+phizEsd5wkxBOVq1xHC1egKY6WKSAON9&#10;GAO7x4qavKxyxxLtZmO5Rg6Y0gkmG27ZT0UPJGvucvtYl7362pWaVePplq4oyKIyvHYetIppGvZX&#10;p41S8nYCS7vJZ5Cfab9AwyRv016wOzw/VgR6lZoxPV48SvXaRsNC3JjNbh44zUAxSZ46jf0JeInm&#10;GKAVwLi+cW8G8A9Zh4BgxowgDdFIl6U8hO4UpXbzU+DGfUXfSNGY1Fohpcyj9423h/7z3MLb2Nuk&#10;Ma8ijaTykneSfWOHyTShSCMlDKdvq7pAebLIuEQddWJACqHruqtVVg59fNI3Sxw50VVqVzMGdgp2&#10;FVDHiGvWZul7CdrByLKQR+XnJ6KjZtFAq5ubNI/r44khEUI60jbvJznEkglW3jUHPcMRnf3dv+Xr&#10;dnAW1Muj93ZT/wASw/ibhOeNT1U/eP0P2aNgW+n26xZulLIelJI3rSOek7eP6aMARzHaMBlUxOE4&#10;YeIlGybej0eTacAKAcgo07BVOUesQAMOY5FDqOnO2zyLzfi/HiSLTVY26krJeNXKu2tAeVvAPiwR&#10;taSRuJKxr0nIClqbhsUYo0YNfBTBoinb0tgbb4eXFIlVlG4A0+uuKLJLBTkbav6VwONGk6esNh8+&#10;0YklUyRSopKox6O7nOYYTu9obNHJPGouZQ1XJmOyNW5M3bbrNiHULi5+Z165QG6vCnRQttMcbGtE&#10;9rt4rbSJKo3UOC8kLBSKZwKjAEd2JApJWO5StGPaV0Ksv4cuGW5SSNUqAvE4kR20XKXBl3D1/oko&#10;yIY1zSzP1Il9Zuc+qnaw/d3uoJHimfhzXSbZrlzsoCOz4uiuI9V1tFl1eZQ6LWqwRtsoOeR+VvV9&#10;7ARFCqNgA+jdjdjdgyOQKCors3Ym0HRJq3Jqt1cqf1YPZX2/we9iLvR3ghIt1OeytpBtdt+dgf8A&#10;L+yBHErRgUy1ynybCuGEkbRxE9Bgq8op0j0xsbAfO0ZBAlCVYBhvbIoK5a+vK39nAdBHJGGy52GQ&#10;7Tt2jY2Q1o3q9b1sB0oVauVl2g02GnlwTWgHLgpbOJNauUK2g38CM7GmI9ZtyYPe/vGpfRLOUm3h&#10;k/525U1oa74Yztl9Zvy/XxPDFUKwKqo3U3YkgmGxiag7jXDI0ShXFGCkqCDyELTCcO4bNGKR56Mu&#10;Vj01YDLmzD7OEhjZUgAorKQ9NvKGy7D7OGkDJJMnXuJNiKfBXl+97OHtu7acRASsurz1ECch4dK5&#10;28CZm9tcfPXTtf6o3Xvp6FxXeI16sS+70vWbAAG76aSIHHhwIIoRkP8AdhRTzY4k5rMKkWqMRGD7&#10;S1y7PF9nA0fRYm1TWJKrDZW+1EHO3ZCjlZuh7+E17vvcrfX1Q8Fiam0gPJUH9a49Z+hgPUHibEZO&#10;mXanVUjo1+LBLKQQaKuZDmPqqVLVYdpezgG5gZELZeJHUoCQSoq1K7uv0cFoWzKDQtQ0ru2N1W+E&#10;4oMfMXjcOLeB2mpzDDI0gTZ+TaxnpueSv9f2fXwmq95mk03Qq57bS0JSWVTtBk5Y0P8AtGxFa2kK&#10;QwRDLHGgooHgGKROI35GKhx5jgkFblWbpCpBpTacrELmr7XV9XDECSxYhWSYvRcprXPUODLUVCLn&#10;bq4RVErLSomkFcw31zVOCWoEUVZm3AeHDi3jQFR05mWu/lps2eDrN7K4vbEs3zEc7wIzCrGJ4w6O&#10;dwNM+X4cQd5I9UZJVeGSa0lhzKeCBsV0aorl5Uxc3ErCVGky28cbZlEIFFzBsprTCtdWtH5WQkH+&#10;v72AvzBSvYmFR5z/AJ2KyQRyA9uIgH00+vFY5mgY9mQUHnOHZ51EKKXlud6oo5q7Gf8AD28Dut3V&#10;V2sncoxjJLzud+31fWc/gxFd6iBNrl2KO9KiFD1lSv4sNlFBUBRzACgGArsFZqkAmlaCp9GAGk4L&#10;erMrRbTyVcKPTgMpBB2gg1B8uN2DLJsA3DnOJdD0WYNqEgpPMu6JTze16o+NuzhO8evxt/LY34kM&#10;b1zTPvzGvnwkMSBIowFRFFAANwH0BZow4WpXeKEilRTGaOVtxCrL+YoqN4r0t+3rYGdyZQKF1FAf&#10;Icx+9g1yurGryEuG8zF6+dcSXEhDyNWO1twaGWTm9xd7tiWa+kcWSsJ9WvQOpGT0Yo+TO9MkS9nr&#10;dnEFjaQrb2NpGIbW2TYqRruA+tm7TYoUJDdXZv8AFikbKHO9a7R48AitCKg84ONtcbcLdd5ZaWw2&#10;x6VCaQqOaRhTie4v5fv4SKFFSNAFRFAAAHIAN39DZjjSkRQDfI2zzc+JJBMtvCoOa4cjO1PV/wCz&#10;7XZw0GiB9K7usaS6rIPzJlB3QqaZ/e/VLgpZQ1nk23F1Ic80res7nafF1cbMFreKMSnrMaqT5VpX&#10;4sMzo0DFcpdKmoGwBTFkPlIwJDbhzkyx5gSEB5MqUYc7DhLn7b4MSSLJuIjBBkB5SyhUyL7OX4sF&#10;pSslyB1K9FKet/l72XH8h7rxNq2uznIixdJI6ctdigL6xyon3sLr/emcarrrHOC3St4G30iB67j9&#10;ofg9bACig/oUGDJIFggBr0QBUn1VG8nDCWZYl/uYARmY85pv/D6ubrY+ekR7fRmP5bGoMor2Aez7&#10;eFVV6QA244GdRLSuQ76HHBuNh2VYrVRm3AnnODwmAagJMT0IB3Gg58flXAkHIsqg/eXLiqQSA+vb&#10;tm9HRb0YljEud416UUqlXHjHROI9MjkKteXjxzkUrkQZ2UEAdEnLsw2vapDC+rahK0VtLcAtkjQ0&#10;CoBuzEZmb3cCR7TI1NkkJr6Nh+7iltcAN6j7D5jTB49ukw2CpAJoDUbd+/GWynktWBrkkrNEdhG1&#10;HPMadbCR1rkULUAKNnsrQDyYMkmxRuHKTzDD6TpUiyarOtKqarCh7R/sjt9bq4Gu62HOliTiZpKl&#10;p3rWprvWv2vdxHa20YjhiUKiLsAA/o7cXFxdTCK2t1zXEnL7KLzu52KMRQWsRaW4fhWVsK5IIQd7&#10;HwDpSNi30exXMy9O6uCKNNMw6Tt9Sjsr0cMySuhPZ2Mv2WB+7hVlZGiYtQlTmFTXYSJD0Sar0uj2&#10;cKzKJmWvEymqmgy1Cx1yt2hV/iwMsxjo1WjFQKE1YV3LmNWyoy9PBK0zKSrqCGoeTaNm3fgRrQFt&#10;5OwADaSfAMDJu8GPycmflz13ezyZvVzdD1sLXi1oa8GmWmzrZ+hXfg/McPNsy8Ovprs82NuBx+t2&#10;M3Vr4cScLh1y/wAPWvB3bd3J/lLh/wD/AE3i8HOv8tzf/T68nG5a+pn/ACcJ8tl4eUZctKZabKU2&#10;U8WNn07MDNg/yynGyniVrxKcmWm3L62XperiT+U//T6fxPCrxqeHkpzZejhv5Jm+fov83+Zp85xP&#10;337rN1Mn5Xx42U3dHmrybuTEuf5f5jZwMufJXlzV20wlc+XN/EfM5PWP6vh9nLly5e11sDiU4m3N&#10;lrl37KV27voHE3Yn+U4fHyN8rmrwvBu5Kdb7/wCXg/8A+n8fJn/Lzf8AD569HifuvF8fQxF8hl4W&#10;UZctKZabKU2Upg16tNviwflePxul+qzZs2U/tOlm9XL08vV6GLT5rJwqtxc/Uy8M/reLt6uTLl7W&#10;H4HCpmPzmWnE4uyvV6OTLur0vob5P9Z/eU6+Xly+HFnny8Pg3PGpWvD4Ypv7PE4eX/OxN/50zZPm&#10;JOBXNm4mRc/DydLmxov8h+b/AJXw5v5dnpk8PEzdPPzYHA+Yp4a5PJm6OB87wuH7W/8AzcflZ/Bw&#10;q5fvdDH8Zwsn3/R0cdDf4N2Lz+U8P5zhv8rnrkpTZ/3/APMwn/nfj8P5g/zLN189e3XsV62XsdXF&#10;t/KMnyWQcLJSlKeD6Nm/w/0H4FOLQ5a8+LPj1/kNTTJX/iu1xvap+r9nF/l//s9fzuJT9RXo8L2f&#10;X9v4PpPNy4ObLxsp/V/rMuU16u2lMJnpk25ONXPv5M/Twvy/G4fJX9XSu39bt+xgfMfquIvzP+i5&#10;Pg4mXi+zj//ZUEsBAi0AFAAGAAgAAAAhACsQ28AKAQAAFAIAABMAAAAAAAAAAAAAAAAAAAAAAFtD&#10;b250ZW50X1R5cGVzXS54bWxQSwECLQAUAAYACAAAACEAOP0h/9YAAACUAQAACwAAAAAAAAAAAAAA&#10;AAA7AQAAX3JlbHMvLnJlbHNQSwECLQAUAAYACAAAACEAt2zJgJsEAABRDgAADgAAAAAAAAAAAAAA&#10;AAA6AgAAZHJzL2Uyb0RvYy54bWxQSwECLQAUAAYACAAAACEAN53BGLoAAAAhAQAAGQAAAAAAAAAA&#10;AAAAAAABBwAAZHJzL19yZWxzL2Uyb0RvYy54bWwucmVsc1BLAQItABQABgAIAAAAIQAjbolX4QAA&#10;AAsBAAAPAAAAAAAAAAAAAAAAAPIHAABkcnMvZG93bnJldi54bWxQSwECLQAKAAAAAAAAACEAWTdD&#10;Z39HAQB/RwEAFAAAAAAAAAAAAAAAAAAACQAAZHJzL21lZGlhL2ltYWdlMS5qcGdQSwUGAAAAAAYA&#10;BgB8AQAAsVABAAAA&#10;" o:allowincell="f">
                    <v:rect id="Rectangle 365" o:spid="_x0000_s1027" style="position:absolute;left:-255;top:1124;width:12024;height:16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l8sUA&#10;AADcAAAADwAAAGRycy9kb3ducmV2LnhtbESPQWvCQBSE7wX/w/IKvRTdqDVI6ipaFAo9qfHg7Zl9&#10;JsHs25hdTfz33ULB4zAz3zCzRWcqcafGlZYVDAcRCOLM6pJzBel+05+CcB5ZY2WZFDzIwWLee5lh&#10;om3LW7rvfC4ChF2CCgrv60RKlxVk0A1sTRy8s20M+iCbXOoG2wA3lRxFUSwNlhwWCqzpq6DssrsZ&#10;BWd2R1wf0us6/TmN5OV9ma4+WqXeXrvlJwhPnX+G/9vfWsE4nsDfmXA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qXyxQAAANwAAAAPAAAAAAAAAAAAAAAAAJgCAABkcnMv&#10;ZG93bnJldi54bWxQSwUGAAAAAAQABAD1AAAAigMAAAAA&#10;" stroked="f" strokecolor="#d8d8d8">
                      <v:fill r:id="rId9" o:title="" recolor="t" rotate="t" type="frame"/>
                    </v:rect>
                    <v:rect id="Rectangle 367" o:spid="_x0000_s1028" style="position:absolute;left:1922;top:1432;width:8553;height:152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2nMUA&#10;AADcAAAADwAAAGRycy9kb3ducmV2LnhtbESPQYvCMBSE78L+h/AWvIimbsHVapRFWPQggq7i9dE8&#10;27LNS22itv/eCILHYWa+YWaLxpTiRrUrLCsYDiIQxKnVBWcKDn+//TEI55E1lpZJQUsOFvOPzgwT&#10;be+8o9veZyJA2CWoIPe+SqR0aU4G3cBWxME729qgD7LOpK7xHuCmlF9RNJIGCw4LOVa0zCn931+N&#10;gt3mcry28YqWZmKPp/a8LaK4p1T3s/mZgvDU+Hf41V5rBfHoG5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bacxQAAANwAAAAPAAAAAAAAAAAAAAAAAJgCAABkcnMv&#10;ZG93bnJldi54bWxQSwUGAAAAAAQABAD1AAAAigMAAAAA&#10;" fillcolor="#ffd966 [1945]" strokecolor="#f2b600 [3049]">
                      <v:shadow on="t" color="black" opacity="24903f" origin=",.5" offset="0,.55556mm"/>
                      <v:textbox inset="28.8pt,14.4pt,14.4pt,14.4pt">
                        <w:txbxContent>
                          <w:sdt>
                            <w:sdtPr>
                              <w:rPr>
                                <w:rFonts w:ascii="Times New Roman" w:hAnsi="Times New Roman"/>
                                <w:b/>
                                <w:color w:val="000000" w:themeColor="text1"/>
                                <w:sz w:val="48"/>
                                <w:szCs w:val="28"/>
                                <w:lang w:val="uz-Latn-UZ"/>
                              </w:rPr>
                              <w:alias w:val="Год"/>
                              <w:id w:val="1338570781"/>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Content>
                              <w:p w:rsidR="00465996" w:rsidRPr="003F4BD7" w:rsidRDefault="00465996">
                                <w:pPr>
                                  <w:pStyle w:val="af"/>
                                  <w:rPr>
                                    <w:rFonts w:ascii="Times New Roman" w:eastAsiaTheme="majorEastAsia" w:hAnsi="Times New Roman"/>
                                    <w:b/>
                                    <w:bCs/>
                                    <w:color w:val="000000" w:themeColor="text1"/>
                                    <w:sz w:val="220"/>
                                    <w:szCs w:val="96"/>
                                  </w:rPr>
                                </w:pPr>
                                <w:r w:rsidRPr="003F4BD7">
                                  <w:rPr>
                                    <w:rFonts w:ascii="Times New Roman" w:hAnsi="Times New Roman"/>
                                    <w:b/>
                                    <w:color w:val="000000" w:themeColor="text1"/>
                                    <w:sz w:val="48"/>
                                    <w:szCs w:val="28"/>
                                    <w:lang w:val="uz-Latn-UZ"/>
                                  </w:rPr>
                                  <w:t>U.A. Ergashev, R.A. Xamidov</w:t>
                                </w:r>
                                <w:r w:rsidR="003F4BD7">
                                  <w:rPr>
                                    <w:rFonts w:ascii="Times New Roman" w:hAnsi="Times New Roman"/>
                                    <w:b/>
                                    <w:color w:val="000000" w:themeColor="text1"/>
                                    <w:sz w:val="48"/>
                                    <w:szCs w:val="28"/>
                                    <w:lang w:val="uz-Latn-UZ"/>
                                  </w:rPr>
                                  <w:t xml:space="preserve"> </w:t>
                                </w:r>
                                <w:r w:rsidRPr="003F4BD7">
                                  <w:rPr>
                                    <w:rFonts w:ascii="Times New Roman" w:hAnsi="Times New Roman"/>
                                    <w:b/>
                                    <w:color w:val="000000" w:themeColor="text1"/>
                                    <w:sz w:val="48"/>
                                    <w:szCs w:val="28"/>
                                    <w:lang w:val="uz-Latn-UZ"/>
                                  </w:rPr>
                                  <w:t xml:space="preserve"> </w:t>
                                </w:r>
                                <w:r w:rsidR="003F4BD7">
                                  <w:rPr>
                                    <w:rFonts w:ascii="Times New Roman" w:hAnsi="Times New Roman"/>
                                    <w:b/>
                                    <w:color w:val="000000" w:themeColor="text1"/>
                                    <w:sz w:val="48"/>
                                    <w:szCs w:val="28"/>
                                    <w:lang w:val="uz-Latn-UZ"/>
                                  </w:rPr>
                                  <w:t xml:space="preserve">    </w:t>
                                </w:r>
                                <w:r w:rsidRPr="003F4BD7">
                                  <w:rPr>
                                    <w:rFonts w:ascii="Times New Roman" w:hAnsi="Times New Roman"/>
                                    <w:b/>
                                    <w:color w:val="000000" w:themeColor="text1"/>
                                    <w:sz w:val="48"/>
                                    <w:szCs w:val="28"/>
                                    <w:lang w:val="uz-Latn-UZ"/>
                                  </w:rPr>
                                  <w:t>U.X. Eshonqulov, M.N. Xamidova</w:t>
                                </w:r>
                              </w:p>
                            </w:sdtContent>
                          </w:sdt>
                        </w:txbxContent>
                      </v:textbox>
                    </v:rect>
                    <v:rect id="Rectangle 9" o:spid="_x0000_s1029" style="position:absolute;left:4454;top:15430;width:2870;height:91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yr8QA&#10;AADcAAAADwAAAGRycy9kb3ducmV2LnhtbERPTWvCQBC9C/6HZQQvoptaDJK6SlsUemgPmpLW25Cd&#10;JtHsbMiuSfrvuwehx8f73uwGU4uOWldZVvCwiEAQ51ZXXCj4TA/zNQjnkTXWlknBLznYbcejDSba&#10;9nyk7uQLEULYJaig9L5JpHR5SQbdwjbEgfuxrUEfYFtI3WIfwk0tl1EUS4MVh4YSG3otKb+ebkbB&#10;bMXZx3mJTYY0vJ/dS/q9/7ooNZ0Mz08gPA3+X3x3v2kFj3FYG86EI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Mq/EAAAA3A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inset="28.8pt,14.4pt,14.4pt,14.4pt">
                        <w:txbxContent>
                          <w:p w:rsidR="00465996" w:rsidRPr="00465996" w:rsidRDefault="00465996">
                            <w:pPr>
                              <w:pStyle w:val="af"/>
                              <w:spacing w:line="360" w:lineRule="auto"/>
                              <w:rPr>
                                <w:rFonts w:ascii="Times New Roman" w:hAnsi="Times New Roman"/>
                                <w:b/>
                                <w:sz w:val="36"/>
                                <w:lang w:val="en-US"/>
                              </w:rPr>
                            </w:pPr>
                            <w:r w:rsidRPr="00465996">
                              <w:rPr>
                                <w:rFonts w:ascii="Times New Roman" w:hAnsi="Times New Roman"/>
                                <w:b/>
                                <w:sz w:val="36"/>
                                <w:lang w:val="en-US"/>
                              </w:rPr>
                              <w:t>Qarshi-2023</w:t>
                            </w:r>
                          </w:p>
                        </w:txbxContent>
                      </v:textbox>
                    </v:rect>
                    <w10:wrap anchorx="page" anchory="page"/>
                  </v:group>
                </w:pict>
              </mc:Fallback>
            </mc:AlternateContent>
          </w:r>
        </w:p>
        <w:p w:rsidR="00465996" w:rsidRDefault="003F4BD7">
          <w:pPr>
            <w:spacing w:after="200" w:line="276" w:lineRule="auto"/>
            <w:rPr>
              <w:b/>
              <w:noProof/>
              <w:sz w:val="28"/>
              <w:szCs w:val="28"/>
              <w:lang w:val="en-US"/>
            </w:rPr>
          </w:pPr>
          <w:r>
            <w:rPr>
              <w:noProof/>
              <w:lang w:val="ru-RU"/>
            </w:rPr>
            <w:drawing>
              <wp:anchor distT="0" distB="0" distL="114300" distR="114300" simplePos="0" relativeHeight="251753472" behindDoc="0" locked="0" layoutInCell="0" allowOverlap="1" wp14:anchorId="74B78B80" wp14:editId="406F9A5F">
                <wp:simplePos x="0" y="0"/>
                <wp:positionH relativeFrom="page">
                  <wp:posOffset>830580</wp:posOffset>
                </wp:positionH>
                <wp:positionV relativeFrom="page">
                  <wp:posOffset>3376295</wp:posOffset>
                </wp:positionV>
                <wp:extent cx="6362700" cy="5083175"/>
                <wp:effectExtent l="19050" t="19050" r="19050" b="22225"/>
                <wp:wrapNone/>
                <wp:docPr id="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6362700" cy="5083175"/>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Pr>
              <w:noProof/>
              <w:lang w:val="ru-RU"/>
            </w:rPr>
            <mc:AlternateContent>
              <mc:Choice Requires="wps">
                <w:drawing>
                  <wp:anchor distT="0" distB="0" distL="114300" distR="114300" simplePos="0" relativeHeight="251754496" behindDoc="0" locked="0" layoutInCell="0" allowOverlap="1" wp14:anchorId="0F52DB87" wp14:editId="78BC8E99">
                    <wp:simplePos x="0" y="0"/>
                    <wp:positionH relativeFrom="page">
                      <wp:posOffset>1033145</wp:posOffset>
                    </wp:positionH>
                    <wp:positionV relativeFrom="page">
                      <wp:posOffset>2006600</wp:posOffset>
                    </wp:positionV>
                    <wp:extent cx="6020435" cy="807085"/>
                    <wp:effectExtent l="57150" t="38100" r="75565" b="88265"/>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0435" cy="807085"/>
                            </a:xfrm>
                            <a:prstGeom prst="rect">
                              <a:avLst/>
                            </a:prstGeom>
                            <a:ln>
                              <a:headEnd/>
                              <a:tailEnd/>
                            </a:ln>
                            <a:extLst/>
                          </wps:spPr>
                          <wps:style>
                            <a:lnRef idx="1">
                              <a:schemeClr val="accent6"/>
                            </a:lnRef>
                            <a:fillRef idx="2">
                              <a:schemeClr val="accent6"/>
                            </a:fillRef>
                            <a:effectRef idx="1">
                              <a:schemeClr val="accent6"/>
                            </a:effectRef>
                            <a:fontRef idx="minor">
                              <a:schemeClr val="dk1"/>
                            </a:fontRef>
                          </wps:style>
                          <wps:txbx>
                            <w:txbxContent>
                              <w:sdt>
                                <w:sdtPr>
                                  <w:rPr>
                                    <w:rFonts w:ascii="Times New Roman" w:hAnsi="Times New Roman"/>
                                    <w:b/>
                                    <w:color w:val="000000" w:themeColor="text1"/>
                                    <w:sz w:val="48"/>
                                    <w:szCs w:val="28"/>
                                    <w:lang w:val="en-US"/>
                                  </w:rPr>
                                  <w:alias w:val="Название"/>
                                  <w:id w:val="518192971"/>
                                  <w:dataBinding w:prefixMappings="xmlns:ns0='http://schemas.openxmlformats.org/package/2006/metadata/core-properties' xmlns:ns1='http://purl.org/dc/elements/1.1/'" w:xpath="/ns0:coreProperties[1]/ns1:title[1]" w:storeItemID="{6C3C8BC8-F283-45AE-878A-BAB7291924A1}"/>
                                  <w:text/>
                                </w:sdtPr>
                                <w:sdtEndPr/>
                                <w:sdtContent>
                                  <w:p w:rsidR="00465996" w:rsidRPr="003F4BD7" w:rsidRDefault="00465996" w:rsidP="000E60B1">
                                    <w:pPr>
                                      <w:pStyle w:val="af"/>
                                      <w:jc w:val="center"/>
                                      <w:rPr>
                                        <w:rFonts w:ascii="Times New Roman" w:eastAsiaTheme="majorEastAsia" w:hAnsi="Times New Roman"/>
                                        <w:b/>
                                        <w:color w:val="000000" w:themeColor="text1"/>
                                        <w:sz w:val="200"/>
                                        <w:szCs w:val="72"/>
                                      </w:rPr>
                                    </w:pPr>
                                    <w:r w:rsidRPr="003F4BD7">
                                      <w:rPr>
                                        <w:rFonts w:ascii="Times New Roman" w:hAnsi="Times New Roman"/>
                                        <w:b/>
                                        <w:color w:val="000000" w:themeColor="text1"/>
                                        <w:sz w:val="48"/>
                                        <w:szCs w:val="28"/>
                                        <w:lang w:val="en-US"/>
                                      </w:rPr>
                                      <w:t>BOYITISH FABRIKALARINING MEXANIK DASTGOHLARI</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30" style="position:absolute;margin-left:81.35pt;margin-top:158pt;width:474.05pt;height:63.5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Ev+cgIAAOwEAAAOAAAAZHJzL2Uyb0RvYy54bWysVN1u0zAUvkfiHSzfs6TZ1lVR02naACEN&#10;mBg8gOs4jbXENsdu03KFtFskHoGH4Abxs2dI34hjJw0bIIEQN5adc77vfOcv0+N1XZGVACu1yuho&#10;L6ZEKK5zqRYZffXy0YMJJdYxlbNKK5HRjbD0eHb/3rQxqUh0qatcAEESZdPGZLR0zqRRZHkpamb3&#10;tBEKjYWGmjl8wiLKgTXIXldREsfjqNGQG9BcWItfzzojnQX+ohDcPS8KKxypMoraXDghnHN/RrMp&#10;SxfATCl5L4P9g4qaSYVBB6oz5hhZgvyFqpYctNWF2+O6jnRRSC5CDpjNKP4pm8uSGRFyweJYM5TJ&#10;/j9a/mx1AUTmGd0fJ5QoVmOT2g/bt9v37df2Znvdfmxv2i/bd+239lP7mYzGvmSNsSkiL80F+KSt&#10;Odf8yhKlT0umFuIEQDelYDkKHXn/6A7APyxCybx5qnOMx5ZOh+qtC6g9IdaFrEOTNkOTxNoRjh/H&#10;cRIf7B9SwtE2iY/iyWEIwdId2oB1j4Wuib9kFHAIAjtbnVvn1bB05+KDVcqfXu5DlYd5cExW3R1d&#10;OzNG78E79V0VrNtUomN5IQosJCochWhhhMVpBWTFcPgY50K5UL1Ait4eVsiqGoDJn4G9v4eKMN4D&#10;+C+iDogQWSs3gGupNPwuen7VNRCVdv59M/u8fTHcer4OE3SwG425zjfYXtDduuHvAS+lhjeUNLhq&#10;GbWvlwwEJdUT5UdkkkwmfjnD6+DwKMEH3DHNb5uY4kiWUe6Aku5x6rqdXhqQixKjddVQ+gRHq5Ch&#10;615rp6zPAVcqDEO//n5nb7+D14+f1Ow7AAAA//8DAFBLAwQUAAYACAAAACEAQVwCiOEAAAAMAQAA&#10;DwAAAGRycy9kb3ducmV2LnhtbEyPQU+DQBCF7yb+h82YeLPLUsQGWRqjMfGgh1Zbr1uYApWdRXZp&#10;8d87PenxZV7efF++nGwnjjj41pEGNYtAIJWuaqnW8PH+fLMA4YOhynSOUMMPelgWlxe5ySp3ohUe&#10;16EWPEI+MxqaEPpMSl82aI2fuR6Jb3s3WBM4DrWsBnPicdvJOIpSaU1L/KExPT42WH6tR6tho1Ry&#10;u3n63trXz+RtfxhdfOhftL6+mh7uQQScwl8ZzviMDgUz7dxIlRcd5zS+46qGuUpZ6txQKmKbnYYk&#10;mSuQRS7/SxS/AAAA//8DAFBLAQItABQABgAIAAAAIQC2gziS/gAAAOEBAAATAAAAAAAAAAAAAAAA&#10;AAAAAABbQ29udGVudF9UeXBlc10ueG1sUEsBAi0AFAAGAAgAAAAhADj9If/WAAAAlAEAAAsAAAAA&#10;AAAAAAAAAAAALwEAAF9yZWxzLy5yZWxzUEsBAi0AFAAGAAgAAAAhALhoS/5yAgAA7AQAAA4AAAAA&#10;AAAAAAAAAAAALgIAAGRycy9lMm9Eb2MueG1sUEsBAi0AFAAGAAgAAAAhAEFcAojhAAAADAEAAA8A&#10;AAAAAAAAAAAAAAAAzAQAAGRycy9kb3ducmV2LnhtbFBLBQYAAAAABAAEAPMAAADaBQAAAAA=&#10;" o:allowincell="f" fillcolor="#ffdf80 [1625]" strokecolor="#f2b600 [3049]">
                    <v:fill color2="#fff5d9 [505]" rotate="t" angle="180" colors="0 #ffed78;22938f #fff0a1;1 #fff9d7" focus="100%" type="gradient"/>
                    <v:shadow on="t" color="black" opacity="24903f" origin=",.5" offset="0,.55556mm"/>
                    <v:textbox inset="14.4pt,,14.4pt">
                      <w:txbxContent>
                        <w:sdt>
                          <w:sdtPr>
                            <w:rPr>
                              <w:rFonts w:ascii="Times New Roman" w:hAnsi="Times New Roman"/>
                              <w:b/>
                              <w:color w:val="000000" w:themeColor="text1"/>
                              <w:sz w:val="48"/>
                              <w:szCs w:val="28"/>
                              <w:lang w:val="en-US"/>
                            </w:rPr>
                            <w:alias w:val="Название"/>
                            <w:id w:val="518192971"/>
                            <w:dataBinding w:prefixMappings="xmlns:ns0='http://schemas.openxmlformats.org/package/2006/metadata/core-properties' xmlns:ns1='http://purl.org/dc/elements/1.1/'" w:xpath="/ns0:coreProperties[1]/ns1:title[1]" w:storeItemID="{6C3C8BC8-F283-45AE-878A-BAB7291924A1}"/>
                            <w:text/>
                          </w:sdtPr>
                          <w:sdtContent>
                            <w:p w:rsidR="00465996" w:rsidRPr="003F4BD7" w:rsidRDefault="00465996" w:rsidP="000E60B1">
                              <w:pPr>
                                <w:pStyle w:val="af"/>
                                <w:jc w:val="center"/>
                                <w:rPr>
                                  <w:rFonts w:ascii="Times New Roman" w:eastAsiaTheme="majorEastAsia" w:hAnsi="Times New Roman"/>
                                  <w:b/>
                                  <w:color w:val="000000" w:themeColor="text1"/>
                                  <w:sz w:val="200"/>
                                  <w:szCs w:val="72"/>
                                </w:rPr>
                              </w:pPr>
                              <w:r w:rsidRPr="003F4BD7">
                                <w:rPr>
                                  <w:rFonts w:ascii="Times New Roman" w:hAnsi="Times New Roman"/>
                                  <w:b/>
                                  <w:color w:val="000000" w:themeColor="text1"/>
                                  <w:sz w:val="48"/>
                                  <w:szCs w:val="28"/>
                                  <w:lang w:val="en-US"/>
                                </w:rPr>
                                <w:t>BOYITISH FABRIKALARINING MEXANIK DASTGOHLARI</w:t>
                              </w:r>
                            </w:p>
                          </w:sdtContent>
                        </w:sdt>
                      </w:txbxContent>
                    </v:textbox>
                    <w10:wrap anchorx="page" anchory="page"/>
                  </v:rect>
                </w:pict>
              </mc:Fallback>
            </mc:AlternateContent>
          </w:r>
          <w:r w:rsidR="00465996">
            <w:rPr>
              <w:b/>
              <w:noProof/>
              <w:sz w:val="28"/>
              <w:szCs w:val="28"/>
              <w:lang w:val="en-US"/>
            </w:rPr>
            <w:br w:type="page"/>
          </w:r>
        </w:p>
      </w:sdtContent>
    </w:sdt>
    <w:p w:rsidR="00D454B3" w:rsidRPr="00807860" w:rsidRDefault="00D454B3" w:rsidP="00CC020F">
      <w:pPr>
        <w:spacing w:line="360" w:lineRule="auto"/>
        <w:ind w:firstLine="851"/>
        <w:jc w:val="center"/>
        <w:rPr>
          <w:b/>
          <w:noProof/>
          <w:sz w:val="28"/>
          <w:szCs w:val="28"/>
        </w:rPr>
      </w:pPr>
      <w:r w:rsidRPr="00807860">
        <w:rPr>
          <w:b/>
          <w:noProof/>
          <w:sz w:val="28"/>
          <w:szCs w:val="28"/>
        </w:rPr>
        <w:lastRenderedPageBreak/>
        <w:t>O‘ZBEKISTON RESPUBLIKASI</w:t>
      </w:r>
    </w:p>
    <w:p w:rsidR="00D454B3" w:rsidRPr="006F1792" w:rsidRDefault="00D454B3" w:rsidP="00CC020F">
      <w:pPr>
        <w:spacing w:line="360" w:lineRule="auto"/>
        <w:ind w:firstLine="851"/>
        <w:jc w:val="center"/>
        <w:rPr>
          <w:b/>
          <w:noProof/>
          <w:sz w:val="28"/>
          <w:szCs w:val="28"/>
        </w:rPr>
      </w:pPr>
      <w:r w:rsidRPr="006F1792">
        <w:rPr>
          <w:b/>
          <w:noProof/>
          <w:sz w:val="28"/>
          <w:szCs w:val="28"/>
        </w:rPr>
        <w:t>OLI</w:t>
      </w:r>
      <w:r w:rsidR="00807860">
        <w:rPr>
          <w:b/>
          <w:noProof/>
          <w:sz w:val="28"/>
          <w:szCs w:val="28"/>
        </w:rPr>
        <w:t>Y</w:t>
      </w:r>
      <w:r w:rsidRPr="006F1792">
        <w:rPr>
          <w:b/>
          <w:noProof/>
          <w:sz w:val="28"/>
          <w:szCs w:val="28"/>
        </w:rPr>
        <w:t xml:space="preserve"> TA’LIM</w:t>
      </w:r>
      <w:r w:rsidRPr="006F1792">
        <w:rPr>
          <w:b/>
          <w:noProof/>
          <w:sz w:val="28"/>
          <w:szCs w:val="28"/>
          <w:lang w:val="uz-Latn-UZ"/>
        </w:rPr>
        <w:t>, FAN VA INNOVATSI</w:t>
      </w:r>
      <w:r w:rsidR="00807860">
        <w:rPr>
          <w:b/>
          <w:noProof/>
          <w:sz w:val="28"/>
          <w:szCs w:val="28"/>
          <w:lang w:val="uz-Latn-UZ"/>
        </w:rPr>
        <w:t>Y</w:t>
      </w:r>
      <w:r w:rsidRPr="006F1792">
        <w:rPr>
          <w:b/>
          <w:noProof/>
          <w:sz w:val="28"/>
          <w:szCs w:val="28"/>
          <w:lang w:val="uz-Latn-UZ"/>
        </w:rPr>
        <w:t>ALAR</w:t>
      </w:r>
      <w:r w:rsidRPr="006F1792">
        <w:rPr>
          <w:b/>
          <w:noProof/>
          <w:sz w:val="28"/>
          <w:szCs w:val="28"/>
        </w:rPr>
        <w:t xml:space="preserve"> VAZIRLIGI</w:t>
      </w:r>
    </w:p>
    <w:p w:rsidR="00D454B3" w:rsidRPr="006F1792" w:rsidRDefault="00D454B3" w:rsidP="00CC020F">
      <w:pPr>
        <w:spacing w:line="360" w:lineRule="auto"/>
        <w:ind w:firstLine="851"/>
        <w:jc w:val="center"/>
        <w:rPr>
          <w:b/>
          <w:noProof/>
          <w:sz w:val="28"/>
          <w:szCs w:val="28"/>
        </w:rPr>
      </w:pPr>
      <w:r w:rsidRPr="006F1792">
        <w:rPr>
          <w:b/>
          <w:noProof/>
          <w:sz w:val="28"/>
          <w:szCs w:val="28"/>
          <w:lang w:val="uz-Latn-UZ"/>
        </w:rPr>
        <w:t>QARSHI MUHANDISLIK - IQTISODI</w:t>
      </w:r>
      <w:r w:rsidR="00807860">
        <w:rPr>
          <w:b/>
          <w:noProof/>
          <w:sz w:val="28"/>
          <w:szCs w:val="28"/>
          <w:lang w:val="uz-Latn-UZ"/>
        </w:rPr>
        <w:t>Y</w:t>
      </w:r>
      <w:r w:rsidRPr="006F1792">
        <w:rPr>
          <w:b/>
          <w:noProof/>
          <w:sz w:val="28"/>
          <w:szCs w:val="28"/>
          <w:lang w:val="uz-Latn-UZ"/>
        </w:rPr>
        <w:t>OT</w:t>
      </w:r>
      <w:r w:rsidRPr="006F1792">
        <w:rPr>
          <w:b/>
          <w:noProof/>
          <w:sz w:val="28"/>
          <w:szCs w:val="28"/>
        </w:rPr>
        <w:t xml:space="preserve"> INSTITUTI</w:t>
      </w:r>
    </w:p>
    <w:p w:rsidR="00D454B3" w:rsidRDefault="00D454B3" w:rsidP="00393978">
      <w:pPr>
        <w:ind w:firstLine="851"/>
        <w:jc w:val="center"/>
        <w:rPr>
          <w:b/>
          <w:noProof/>
          <w:sz w:val="28"/>
          <w:szCs w:val="28"/>
        </w:rPr>
      </w:pPr>
    </w:p>
    <w:p w:rsidR="00BB753A" w:rsidRPr="006F1792" w:rsidRDefault="00BB753A" w:rsidP="00393978">
      <w:pPr>
        <w:ind w:firstLine="851"/>
        <w:jc w:val="center"/>
        <w:rPr>
          <w:b/>
          <w:noProof/>
          <w:sz w:val="28"/>
          <w:szCs w:val="28"/>
        </w:rPr>
      </w:pPr>
    </w:p>
    <w:p w:rsidR="00CC020F" w:rsidRPr="00CC020F" w:rsidRDefault="00CC020F" w:rsidP="00CC020F">
      <w:pPr>
        <w:widowControl w:val="0"/>
        <w:tabs>
          <w:tab w:val="center" w:pos="4762"/>
          <w:tab w:val="left" w:pos="8364"/>
        </w:tabs>
        <w:autoSpaceDE w:val="0"/>
        <w:autoSpaceDN w:val="0"/>
        <w:adjustRightInd w:val="0"/>
        <w:ind w:right="1800"/>
        <w:jc w:val="center"/>
        <w:rPr>
          <w:b/>
          <w:sz w:val="36"/>
          <w:szCs w:val="28"/>
          <w:lang w:val="uz-Latn-UZ"/>
        </w:rPr>
      </w:pPr>
      <w:r>
        <w:rPr>
          <w:b/>
          <w:sz w:val="28"/>
          <w:szCs w:val="28"/>
          <w:lang w:val="uz-Latn-UZ"/>
        </w:rPr>
        <w:t xml:space="preserve">                         </w:t>
      </w:r>
      <w:r w:rsidR="00BB753A" w:rsidRPr="00CC020F">
        <w:rPr>
          <w:b/>
          <w:sz w:val="36"/>
          <w:szCs w:val="28"/>
          <w:lang w:val="uz-Latn-UZ"/>
        </w:rPr>
        <w:t>U</w:t>
      </w:r>
      <w:r w:rsidR="00D454B3" w:rsidRPr="00CC020F">
        <w:rPr>
          <w:b/>
          <w:sz w:val="36"/>
          <w:szCs w:val="28"/>
          <w:lang w:val="uz-Latn-UZ"/>
        </w:rPr>
        <w:t>.</w:t>
      </w:r>
      <w:r w:rsidR="00BB753A" w:rsidRPr="00CC020F">
        <w:rPr>
          <w:b/>
          <w:sz w:val="36"/>
          <w:szCs w:val="28"/>
          <w:lang w:val="uz-Latn-UZ"/>
        </w:rPr>
        <w:t>A</w:t>
      </w:r>
      <w:r w:rsidR="00D454B3" w:rsidRPr="00CC020F">
        <w:rPr>
          <w:b/>
          <w:sz w:val="36"/>
          <w:szCs w:val="28"/>
          <w:lang w:val="uz-Latn-UZ"/>
        </w:rPr>
        <w:t xml:space="preserve">. </w:t>
      </w:r>
      <w:r w:rsidR="00BB753A" w:rsidRPr="00CC020F">
        <w:rPr>
          <w:b/>
          <w:sz w:val="36"/>
          <w:szCs w:val="28"/>
          <w:lang w:val="uz-Latn-UZ"/>
        </w:rPr>
        <w:t>Ergashev</w:t>
      </w:r>
      <w:r w:rsidR="00D454B3" w:rsidRPr="00CC020F">
        <w:rPr>
          <w:b/>
          <w:sz w:val="36"/>
          <w:szCs w:val="28"/>
          <w:lang w:val="uz-Latn-UZ"/>
        </w:rPr>
        <w:t xml:space="preserve">, </w:t>
      </w:r>
      <w:r w:rsidR="00BB753A" w:rsidRPr="00CC020F">
        <w:rPr>
          <w:b/>
          <w:sz w:val="36"/>
          <w:szCs w:val="28"/>
          <w:lang w:val="uz-Latn-UZ"/>
        </w:rPr>
        <w:t xml:space="preserve">R.A. Xamidov, </w:t>
      </w:r>
    </w:p>
    <w:p w:rsidR="00D454B3" w:rsidRPr="00CC020F" w:rsidRDefault="00CC020F" w:rsidP="00CC020F">
      <w:pPr>
        <w:widowControl w:val="0"/>
        <w:tabs>
          <w:tab w:val="center" w:pos="4762"/>
          <w:tab w:val="left" w:pos="8364"/>
        </w:tabs>
        <w:autoSpaceDE w:val="0"/>
        <w:autoSpaceDN w:val="0"/>
        <w:adjustRightInd w:val="0"/>
        <w:ind w:right="1800"/>
        <w:jc w:val="center"/>
        <w:rPr>
          <w:b/>
          <w:sz w:val="28"/>
          <w:szCs w:val="28"/>
          <w:lang w:val="uz-Latn-UZ"/>
        </w:rPr>
      </w:pPr>
      <w:r w:rsidRPr="00CC020F">
        <w:rPr>
          <w:b/>
          <w:sz w:val="36"/>
          <w:szCs w:val="28"/>
          <w:lang w:val="uz-Latn-UZ"/>
        </w:rPr>
        <w:t xml:space="preserve">         </w:t>
      </w:r>
      <w:r>
        <w:rPr>
          <w:b/>
          <w:sz w:val="36"/>
          <w:szCs w:val="28"/>
          <w:lang w:val="uz-Latn-UZ"/>
        </w:rPr>
        <w:t xml:space="preserve">          </w:t>
      </w:r>
      <w:bookmarkStart w:id="0" w:name="_GoBack"/>
      <w:bookmarkEnd w:id="0"/>
      <w:r w:rsidRPr="00CC020F">
        <w:rPr>
          <w:b/>
          <w:sz w:val="36"/>
          <w:szCs w:val="28"/>
          <w:lang w:val="uz-Latn-UZ"/>
        </w:rPr>
        <w:t xml:space="preserve"> </w:t>
      </w:r>
      <w:r w:rsidR="00BB753A" w:rsidRPr="00CC020F">
        <w:rPr>
          <w:b/>
          <w:sz w:val="36"/>
          <w:szCs w:val="28"/>
          <w:lang w:val="uz-Latn-UZ"/>
        </w:rPr>
        <w:t xml:space="preserve">U.X.Eshonqulov, M.N. </w:t>
      </w:r>
      <w:r w:rsidR="00BB753A" w:rsidRPr="00CC020F">
        <w:rPr>
          <w:b/>
          <w:bCs/>
          <w:sz w:val="36"/>
          <w:szCs w:val="28"/>
        </w:rPr>
        <w:t>Xamidova</w:t>
      </w: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sz w:val="28"/>
          <w:szCs w:val="28"/>
        </w:rPr>
      </w:pP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i/>
          <w:noProof/>
          <w:sz w:val="28"/>
          <w:szCs w:val="28"/>
        </w:rPr>
      </w:pPr>
      <w:r w:rsidRPr="006F1792">
        <w:rPr>
          <w:i/>
          <w:noProof/>
          <w:sz w:val="28"/>
          <w:szCs w:val="28"/>
        </w:rPr>
        <w:t>O‘quv qo‘llanma</w:t>
      </w:r>
    </w:p>
    <w:p w:rsidR="00D454B3" w:rsidRPr="006F1792" w:rsidRDefault="00D454B3" w:rsidP="00393978">
      <w:pPr>
        <w:ind w:firstLine="851"/>
        <w:jc w:val="center"/>
        <w:rPr>
          <w:i/>
          <w:noProof/>
          <w:sz w:val="28"/>
          <w:szCs w:val="28"/>
        </w:rPr>
      </w:pPr>
    </w:p>
    <w:p w:rsidR="00D454B3" w:rsidRPr="006F1792" w:rsidRDefault="00D454B3" w:rsidP="00393978">
      <w:pPr>
        <w:ind w:firstLine="851"/>
        <w:jc w:val="center"/>
        <w:rPr>
          <w:noProof/>
          <w:sz w:val="28"/>
          <w:szCs w:val="28"/>
        </w:rPr>
      </w:pPr>
      <w:r w:rsidRPr="006F1792">
        <w:rPr>
          <w:noProof/>
          <w:sz w:val="28"/>
          <w:szCs w:val="28"/>
        </w:rPr>
        <w:t>(</w:t>
      </w:r>
      <w:r w:rsidRPr="006F1792">
        <w:rPr>
          <w:noProof/>
          <w:sz w:val="28"/>
          <w:szCs w:val="28"/>
          <w:lang w:val="uz-Latn-UZ"/>
        </w:rPr>
        <w:t>60721500</w:t>
      </w:r>
      <w:r w:rsidRPr="006F1792">
        <w:rPr>
          <w:noProof/>
          <w:sz w:val="28"/>
          <w:szCs w:val="28"/>
        </w:rPr>
        <w:t xml:space="preserve"> – Fo</w:t>
      </w:r>
      <w:r w:rsidR="00807860">
        <w:rPr>
          <w:noProof/>
          <w:sz w:val="28"/>
          <w:szCs w:val="28"/>
        </w:rPr>
        <w:t>y</w:t>
      </w:r>
      <w:r w:rsidRPr="006F1792">
        <w:rPr>
          <w:noProof/>
          <w:sz w:val="28"/>
          <w:szCs w:val="28"/>
        </w:rPr>
        <w:t>dali qazilmalarni bo</w:t>
      </w:r>
      <w:r w:rsidR="00807860">
        <w:rPr>
          <w:noProof/>
          <w:sz w:val="28"/>
          <w:szCs w:val="28"/>
        </w:rPr>
        <w:t>y</w:t>
      </w:r>
      <w:r w:rsidRPr="006F1792">
        <w:rPr>
          <w:noProof/>
          <w:sz w:val="28"/>
          <w:szCs w:val="28"/>
        </w:rPr>
        <w:t>itish)</w:t>
      </w: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lang w:val="en-US"/>
        </w:rPr>
      </w:pPr>
    </w:p>
    <w:p w:rsidR="00D454B3" w:rsidRPr="006F1792" w:rsidRDefault="00D454B3" w:rsidP="00393978">
      <w:pPr>
        <w:ind w:firstLine="851"/>
        <w:jc w:val="center"/>
        <w:rPr>
          <w:noProof/>
          <w:sz w:val="28"/>
          <w:szCs w:val="28"/>
        </w:rPr>
      </w:pPr>
    </w:p>
    <w:p w:rsidR="00D454B3" w:rsidRPr="006F1792" w:rsidRDefault="00D454B3" w:rsidP="00393978">
      <w:pPr>
        <w:ind w:firstLine="851"/>
        <w:jc w:val="center"/>
        <w:rPr>
          <w:b/>
          <w:noProof/>
          <w:sz w:val="28"/>
          <w:szCs w:val="28"/>
          <w:lang w:val="uz-Latn-UZ"/>
        </w:rPr>
      </w:pPr>
      <w:r w:rsidRPr="006F1792">
        <w:rPr>
          <w:b/>
          <w:noProof/>
          <w:sz w:val="28"/>
          <w:szCs w:val="28"/>
          <w:lang w:val="uz-Latn-UZ"/>
        </w:rPr>
        <w:t>QARSHI</w:t>
      </w:r>
    </w:p>
    <w:p w:rsidR="00D454B3" w:rsidRPr="006F1792" w:rsidRDefault="00D454B3" w:rsidP="00393978">
      <w:pPr>
        <w:ind w:firstLine="851"/>
        <w:jc w:val="center"/>
        <w:rPr>
          <w:b/>
          <w:noProof/>
          <w:sz w:val="28"/>
          <w:szCs w:val="28"/>
          <w:lang w:val="en-US"/>
        </w:rPr>
      </w:pPr>
      <w:r w:rsidRPr="006F1792">
        <w:rPr>
          <w:b/>
          <w:noProof/>
          <w:sz w:val="28"/>
          <w:szCs w:val="28"/>
        </w:rPr>
        <w:t>202</w:t>
      </w:r>
      <w:r w:rsidRPr="006F1792">
        <w:rPr>
          <w:b/>
          <w:noProof/>
          <w:sz w:val="28"/>
          <w:szCs w:val="28"/>
          <w:lang w:val="uz-Latn-UZ"/>
        </w:rPr>
        <w:t xml:space="preserve">3 </w:t>
      </w:r>
      <w:r w:rsidR="00807860">
        <w:rPr>
          <w:b/>
          <w:noProof/>
          <w:sz w:val="28"/>
          <w:szCs w:val="28"/>
          <w:lang w:val="en-US"/>
        </w:rPr>
        <w:t>y</w:t>
      </w:r>
      <w:r w:rsidRPr="006F1792">
        <w:rPr>
          <w:b/>
          <w:noProof/>
          <w:sz w:val="28"/>
          <w:szCs w:val="28"/>
          <w:lang w:val="en-US"/>
        </w:rPr>
        <w:t>.</w:t>
      </w:r>
    </w:p>
    <w:p w:rsidR="00D454B3" w:rsidRPr="006F1792" w:rsidRDefault="00D454B3" w:rsidP="00393978">
      <w:pPr>
        <w:tabs>
          <w:tab w:val="left" w:pos="8647"/>
        </w:tabs>
        <w:ind w:firstLine="851"/>
        <w:jc w:val="both"/>
        <w:rPr>
          <w:sz w:val="28"/>
          <w:szCs w:val="28"/>
        </w:rPr>
      </w:pPr>
      <w:r w:rsidRPr="006F1792">
        <w:rPr>
          <w:sz w:val="28"/>
          <w:szCs w:val="28"/>
        </w:rPr>
        <w:lastRenderedPageBreak/>
        <w:br w:type="page"/>
      </w:r>
    </w:p>
    <w:p w:rsidR="00D454B3" w:rsidRPr="00BB753A" w:rsidRDefault="00D454B3" w:rsidP="00BB753A">
      <w:pPr>
        <w:shd w:val="clear" w:color="auto" w:fill="FFFFFF" w:themeFill="background1"/>
        <w:tabs>
          <w:tab w:val="left" w:pos="8647"/>
        </w:tabs>
        <w:ind w:firstLine="851"/>
        <w:jc w:val="both"/>
        <w:rPr>
          <w:b/>
          <w:sz w:val="28"/>
          <w:szCs w:val="28"/>
        </w:rPr>
      </w:pPr>
      <w:r w:rsidRPr="00BB753A">
        <w:rPr>
          <w:b/>
          <w:bCs/>
          <w:sz w:val="28"/>
          <w:szCs w:val="28"/>
        </w:rPr>
        <w:lastRenderedPageBreak/>
        <w:t xml:space="preserve">UO‘K (UDK) </w:t>
      </w:r>
      <w:r w:rsidRPr="00BB753A">
        <w:rPr>
          <w:b/>
          <w:sz w:val="28"/>
          <w:szCs w:val="28"/>
        </w:rPr>
        <w:t>622.7:622.34</w:t>
      </w:r>
    </w:p>
    <w:p w:rsidR="00D454B3" w:rsidRPr="006F1792" w:rsidRDefault="00D454B3" w:rsidP="00393978">
      <w:pPr>
        <w:tabs>
          <w:tab w:val="left" w:pos="8647"/>
        </w:tabs>
        <w:ind w:firstLine="851"/>
        <w:jc w:val="both"/>
        <w:rPr>
          <w:bCs/>
          <w:sz w:val="28"/>
          <w:szCs w:val="28"/>
          <w:highlight w:val="yellow"/>
        </w:rPr>
      </w:pPr>
    </w:p>
    <w:p w:rsidR="00D454B3" w:rsidRPr="006F1792" w:rsidRDefault="00C22A9E" w:rsidP="00393978">
      <w:pPr>
        <w:ind w:firstLine="851"/>
        <w:jc w:val="both"/>
        <w:rPr>
          <w:bCs/>
          <w:sz w:val="28"/>
          <w:szCs w:val="28"/>
          <w:highlight w:val="yellow"/>
        </w:rPr>
      </w:pPr>
      <w:r w:rsidRPr="006F1792">
        <w:rPr>
          <w:noProof/>
          <w:sz w:val="28"/>
          <w:szCs w:val="28"/>
        </w:rPr>
        <w:t>bo</w:t>
      </w:r>
      <w:r w:rsidR="00807860">
        <w:rPr>
          <w:noProof/>
          <w:sz w:val="28"/>
          <w:szCs w:val="28"/>
        </w:rPr>
        <w:t>y</w:t>
      </w:r>
      <w:r w:rsidRPr="006F1792">
        <w:rPr>
          <w:noProof/>
          <w:sz w:val="28"/>
          <w:szCs w:val="28"/>
        </w:rPr>
        <w:t xml:space="preserve">itish fabrikalarini </w:t>
      </w:r>
      <w:r w:rsidRPr="006F1792">
        <w:rPr>
          <w:sz w:val="28"/>
          <w:szCs w:val="28"/>
        </w:rPr>
        <w:t>mexanik dastgohlari</w:t>
      </w:r>
      <w:r w:rsidR="00D454B3" w:rsidRPr="006F1792">
        <w:rPr>
          <w:bCs/>
          <w:sz w:val="28"/>
          <w:szCs w:val="28"/>
        </w:rPr>
        <w:t xml:space="preserve"> </w:t>
      </w:r>
      <w:r w:rsidR="00D454B3" w:rsidRPr="006F1792">
        <w:rPr>
          <w:sz w:val="28"/>
          <w:szCs w:val="28"/>
        </w:rPr>
        <w:t>[Matn]</w:t>
      </w:r>
      <w:r w:rsidR="00D454B3" w:rsidRPr="006F1792">
        <w:rPr>
          <w:bCs/>
          <w:sz w:val="28"/>
          <w:szCs w:val="28"/>
        </w:rPr>
        <w:t>: O‘quv qo‘</w:t>
      </w:r>
      <w:r w:rsidR="00D454B3" w:rsidRPr="00BB753A">
        <w:rPr>
          <w:bCs/>
          <w:sz w:val="28"/>
          <w:szCs w:val="28"/>
        </w:rPr>
        <w:t xml:space="preserve">llanma </w:t>
      </w:r>
      <w:r w:rsidR="00BB753A" w:rsidRPr="00BB753A">
        <w:rPr>
          <w:bCs/>
          <w:sz w:val="28"/>
          <w:szCs w:val="28"/>
          <w:lang w:val="uz-Latn-UZ"/>
        </w:rPr>
        <w:t>U.A. Ergashev, R.A. Xamidov,</w:t>
      </w:r>
      <w:r w:rsidR="00BB753A">
        <w:rPr>
          <w:bCs/>
          <w:sz w:val="28"/>
          <w:szCs w:val="28"/>
          <w:lang w:val="uz-Latn-UZ"/>
        </w:rPr>
        <w:t xml:space="preserve"> U.X. Eshonqulov,</w:t>
      </w:r>
      <w:r w:rsidR="00BB753A" w:rsidRPr="00BB753A">
        <w:rPr>
          <w:bCs/>
          <w:sz w:val="28"/>
          <w:szCs w:val="28"/>
          <w:lang w:val="uz-Latn-UZ"/>
        </w:rPr>
        <w:t xml:space="preserve"> M.N. </w:t>
      </w:r>
      <w:r w:rsidR="00BB753A" w:rsidRPr="00BB753A">
        <w:rPr>
          <w:bCs/>
          <w:sz w:val="28"/>
          <w:szCs w:val="28"/>
        </w:rPr>
        <w:t>Xamidova</w:t>
      </w:r>
      <w:r w:rsidR="00D454B3" w:rsidRPr="00BB753A">
        <w:rPr>
          <w:bCs/>
          <w:sz w:val="28"/>
          <w:szCs w:val="28"/>
        </w:rPr>
        <w:t>: O‘zbekiston</w:t>
      </w:r>
      <w:r w:rsidR="00D454B3" w:rsidRPr="00DF0D56">
        <w:rPr>
          <w:bCs/>
          <w:sz w:val="28"/>
          <w:szCs w:val="28"/>
        </w:rPr>
        <w:t xml:space="preserve"> Respublikasi Oli</w:t>
      </w:r>
      <w:r w:rsidR="00807860">
        <w:rPr>
          <w:bCs/>
          <w:sz w:val="28"/>
          <w:szCs w:val="28"/>
        </w:rPr>
        <w:t>y</w:t>
      </w:r>
      <w:r w:rsidR="00D454B3" w:rsidRPr="00DF0D56">
        <w:rPr>
          <w:bCs/>
          <w:sz w:val="28"/>
          <w:szCs w:val="28"/>
        </w:rPr>
        <w:t xml:space="preserve"> ta’lim</w:t>
      </w:r>
      <w:r w:rsidR="00D454B3" w:rsidRPr="00DF0D56">
        <w:rPr>
          <w:bCs/>
          <w:sz w:val="28"/>
          <w:szCs w:val="28"/>
          <w:lang w:val="uz-Latn-UZ"/>
        </w:rPr>
        <w:t>, fan va innovatsi</w:t>
      </w:r>
      <w:r w:rsidR="00807860">
        <w:rPr>
          <w:bCs/>
          <w:sz w:val="28"/>
          <w:szCs w:val="28"/>
          <w:lang w:val="uz-Latn-UZ"/>
        </w:rPr>
        <w:t>y</w:t>
      </w:r>
      <w:r w:rsidR="00D454B3" w:rsidRPr="00DF0D56">
        <w:rPr>
          <w:bCs/>
          <w:sz w:val="28"/>
          <w:szCs w:val="28"/>
          <w:lang w:val="uz-Latn-UZ"/>
        </w:rPr>
        <w:t>alar</w:t>
      </w:r>
      <w:r w:rsidR="00D454B3" w:rsidRPr="00DF0D56">
        <w:rPr>
          <w:bCs/>
          <w:sz w:val="28"/>
          <w:szCs w:val="28"/>
        </w:rPr>
        <w:t xml:space="preserve"> vazirligi; </w:t>
      </w:r>
      <w:r w:rsidR="00D454B3" w:rsidRPr="00DF0D56">
        <w:rPr>
          <w:bCs/>
          <w:sz w:val="28"/>
          <w:szCs w:val="28"/>
          <w:lang w:val="uz-Latn-UZ"/>
        </w:rPr>
        <w:t>Qarshi muhandislik - iqtisodi</w:t>
      </w:r>
      <w:r w:rsidR="00807860">
        <w:rPr>
          <w:bCs/>
          <w:sz w:val="28"/>
          <w:szCs w:val="28"/>
          <w:lang w:val="uz-Latn-UZ"/>
        </w:rPr>
        <w:t>y</w:t>
      </w:r>
      <w:r w:rsidR="00D454B3" w:rsidRPr="00DF0D56">
        <w:rPr>
          <w:bCs/>
          <w:sz w:val="28"/>
          <w:szCs w:val="28"/>
          <w:lang w:val="uz-Latn-UZ"/>
        </w:rPr>
        <w:t>ot</w:t>
      </w:r>
      <w:r w:rsidR="00D454B3" w:rsidRPr="00DF0D56">
        <w:rPr>
          <w:bCs/>
          <w:sz w:val="28"/>
          <w:szCs w:val="28"/>
        </w:rPr>
        <w:t xml:space="preserve"> instituti. </w:t>
      </w:r>
      <w:r w:rsidR="00D454B3" w:rsidRPr="00807860">
        <w:rPr>
          <w:bCs/>
          <w:sz w:val="28"/>
          <w:szCs w:val="28"/>
        </w:rPr>
        <w:t>– 202</w:t>
      </w:r>
      <w:r w:rsidR="00D454B3" w:rsidRPr="00807860">
        <w:rPr>
          <w:bCs/>
          <w:sz w:val="28"/>
          <w:szCs w:val="28"/>
          <w:lang w:val="uz-Latn-UZ"/>
        </w:rPr>
        <w:t>3</w:t>
      </w:r>
      <w:r w:rsidR="00D454B3" w:rsidRPr="00807860">
        <w:rPr>
          <w:bCs/>
          <w:sz w:val="28"/>
          <w:szCs w:val="28"/>
        </w:rPr>
        <w:t xml:space="preserve"> – </w:t>
      </w:r>
      <w:r w:rsidR="00DC71B7" w:rsidRPr="00DC71B7">
        <w:rPr>
          <w:bCs/>
          <w:sz w:val="28"/>
          <w:szCs w:val="28"/>
          <w:lang w:val="uz-Latn-UZ"/>
        </w:rPr>
        <w:t>166</w:t>
      </w:r>
      <w:r w:rsidR="00D454B3" w:rsidRPr="00DC71B7">
        <w:rPr>
          <w:bCs/>
          <w:sz w:val="28"/>
          <w:szCs w:val="28"/>
        </w:rPr>
        <w:t xml:space="preserve"> b. </w:t>
      </w:r>
    </w:p>
    <w:p w:rsidR="00D454B3" w:rsidRPr="006F1792" w:rsidRDefault="00D454B3" w:rsidP="00393978">
      <w:pPr>
        <w:tabs>
          <w:tab w:val="left" w:pos="8647"/>
        </w:tabs>
        <w:ind w:firstLine="851"/>
        <w:jc w:val="both"/>
        <w:rPr>
          <w:sz w:val="28"/>
          <w:szCs w:val="28"/>
          <w:highlight w:val="yellow"/>
        </w:rPr>
      </w:pPr>
    </w:p>
    <w:p w:rsidR="00D454B3" w:rsidRPr="00DC71B7" w:rsidRDefault="00D454B3" w:rsidP="00393978">
      <w:pPr>
        <w:tabs>
          <w:tab w:val="left" w:pos="8647"/>
        </w:tabs>
        <w:ind w:firstLine="851"/>
        <w:jc w:val="both"/>
        <w:rPr>
          <w:sz w:val="28"/>
          <w:szCs w:val="28"/>
        </w:rPr>
      </w:pPr>
    </w:p>
    <w:p w:rsidR="00D454B3" w:rsidRPr="00DC71B7" w:rsidRDefault="00D454B3" w:rsidP="00393978">
      <w:pPr>
        <w:ind w:firstLine="851"/>
        <w:jc w:val="both"/>
        <w:rPr>
          <w:b/>
          <w:noProof/>
          <w:sz w:val="28"/>
          <w:szCs w:val="28"/>
        </w:rPr>
      </w:pPr>
      <w:r w:rsidRPr="00DC71B7">
        <w:rPr>
          <w:b/>
          <w:noProof/>
          <w:sz w:val="28"/>
          <w:szCs w:val="28"/>
        </w:rPr>
        <w:t>Taqrizchilar:</w:t>
      </w:r>
    </w:p>
    <w:tbl>
      <w:tblPr>
        <w:tblW w:w="5000" w:type="pct"/>
        <w:tblLook w:val="04A0" w:firstRow="1" w:lastRow="0" w:firstColumn="1" w:lastColumn="0" w:noHBand="0" w:noVBand="1"/>
      </w:tblPr>
      <w:tblGrid>
        <w:gridCol w:w="3207"/>
        <w:gridCol w:w="7533"/>
      </w:tblGrid>
      <w:tr w:rsidR="00D454B3" w:rsidRPr="006F1792" w:rsidTr="00BB753A">
        <w:tc>
          <w:tcPr>
            <w:tcW w:w="1493" w:type="pct"/>
            <w:hideMark/>
          </w:tcPr>
          <w:p w:rsidR="00D454B3" w:rsidRPr="00DC71B7" w:rsidRDefault="00BB753A" w:rsidP="00BB753A">
            <w:pPr>
              <w:ind w:firstLine="709"/>
              <w:jc w:val="both"/>
              <w:rPr>
                <w:b/>
                <w:noProof/>
                <w:sz w:val="28"/>
                <w:szCs w:val="28"/>
                <w:lang w:val="en-US"/>
              </w:rPr>
            </w:pPr>
            <w:r>
              <w:rPr>
                <w:b/>
                <w:noProof/>
                <w:sz w:val="28"/>
                <w:szCs w:val="28"/>
                <w:lang w:val="en-US"/>
              </w:rPr>
              <w:t>Saidaxmedov</w:t>
            </w:r>
            <w:r w:rsidR="00D454B3" w:rsidRPr="00DC71B7">
              <w:rPr>
                <w:b/>
                <w:noProof/>
                <w:sz w:val="28"/>
                <w:szCs w:val="28"/>
                <w:lang w:val="en-US"/>
              </w:rPr>
              <w:t xml:space="preserve"> </w:t>
            </w:r>
            <w:r>
              <w:rPr>
                <w:b/>
                <w:noProof/>
                <w:sz w:val="28"/>
                <w:szCs w:val="28"/>
                <w:lang w:val="en-US"/>
              </w:rPr>
              <w:t>A.A.</w:t>
            </w:r>
          </w:p>
        </w:tc>
        <w:tc>
          <w:tcPr>
            <w:tcW w:w="3507" w:type="pct"/>
            <w:hideMark/>
          </w:tcPr>
          <w:p w:rsidR="00D454B3" w:rsidRPr="00DC71B7" w:rsidRDefault="00D454B3" w:rsidP="00393978">
            <w:pPr>
              <w:ind w:firstLine="851"/>
              <w:jc w:val="both"/>
              <w:rPr>
                <w:noProof/>
                <w:sz w:val="28"/>
                <w:szCs w:val="28"/>
                <w:lang w:val="en-US"/>
              </w:rPr>
            </w:pPr>
            <w:r w:rsidRPr="00DC71B7">
              <w:rPr>
                <w:noProof/>
                <w:sz w:val="28"/>
                <w:szCs w:val="28"/>
              </w:rPr>
              <w:t>– Navoi</w:t>
            </w:r>
            <w:r w:rsidR="00807860" w:rsidRPr="00DC71B7">
              <w:rPr>
                <w:noProof/>
                <w:sz w:val="28"/>
                <w:szCs w:val="28"/>
              </w:rPr>
              <w:t>y</w:t>
            </w:r>
            <w:r w:rsidRPr="00DC71B7">
              <w:rPr>
                <w:noProof/>
                <w:sz w:val="28"/>
                <w:szCs w:val="28"/>
              </w:rPr>
              <w:t xml:space="preserve"> davlat konchilik </w:t>
            </w:r>
            <w:r w:rsidRPr="00DC71B7">
              <w:rPr>
                <w:noProof/>
                <w:sz w:val="28"/>
                <w:szCs w:val="28"/>
                <w:lang w:val="uz-Latn-UZ"/>
              </w:rPr>
              <w:t>va texnologi</w:t>
            </w:r>
            <w:r w:rsidR="00807860" w:rsidRPr="00DC71B7">
              <w:rPr>
                <w:noProof/>
                <w:sz w:val="28"/>
                <w:szCs w:val="28"/>
                <w:lang w:val="uz-Latn-UZ"/>
              </w:rPr>
              <w:t>y</w:t>
            </w:r>
            <w:r w:rsidRPr="00DC71B7">
              <w:rPr>
                <w:noProof/>
                <w:sz w:val="28"/>
                <w:szCs w:val="28"/>
                <w:lang w:val="uz-Latn-UZ"/>
              </w:rPr>
              <w:t>alar universiteti</w:t>
            </w:r>
            <w:r w:rsidRPr="00DC71B7">
              <w:rPr>
                <w:noProof/>
                <w:sz w:val="28"/>
                <w:szCs w:val="28"/>
              </w:rPr>
              <w:t>, Kim</w:t>
            </w:r>
            <w:r w:rsidR="00807860" w:rsidRPr="00DC71B7">
              <w:rPr>
                <w:noProof/>
                <w:sz w:val="28"/>
                <w:szCs w:val="28"/>
              </w:rPr>
              <w:t>y</w:t>
            </w:r>
            <w:r w:rsidRPr="00DC71B7">
              <w:rPr>
                <w:noProof/>
                <w:sz w:val="28"/>
                <w:szCs w:val="28"/>
              </w:rPr>
              <w:t>o-metallurgi</w:t>
            </w:r>
            <w:r w:rsidR="00807860" w:rsidRPr="00DC71B7">
              <w:rPr>
                <w:noProof/>
                <w:sz w:val="28"/>
                <w:szCs w:val="28"/>
              </w:rPr>
              <w:t>y</w:t>
            </w:r>
            <w:r w:rsidRPr="00DC71B7">
              <w:rPr>
                <w:noProof/>
                <w:sz w:val="28"/>
                <w:szCs w:val="28"/>
              </w:rPr>
              <w:t xml:space="preserve">a fakulteti </w:t>
            </w:r>
            <w:r w:rsidRPr="00DC71B7">
              <w:rPr>
                <w:noProof/>
                <w:sz w:val="28"/>
                <w:szCs w:val="28"/>
                <w:lang w:val="uz-Latn-UZ"/>
              </w:rPr>
              <w:t>“</w:t>
            </w:r>
            <w:r w:rsidRPr="00DC71B7">
              <w:rPr>
                <w:sz w:val="28"/>
                <w:szCs w:val="28"/>
              </w:rPr>
              <w:t>Metallurgi</w:t>
            </w:r>
            <w:r w:rsidR="00807860" w:rsidRPr="00DC71B7">
              <w:rPr>
                <w:sz w:val="28"/>
                <w:szCs w:val="28"/>
              </w:rPr>
              <w:t>y</w:t>
            </w:r>
            <w:r w:rsidRPr="00DC71B7">
              <w:rPr>
                <w:sz w:val="28"/>
                <w:szCs w:val="28"/>
              </w:rPr>
              <w:t>a</w:t>
            </w:r>
            <w:r w:rsidRPr="00DC71B7">
              <w:rPr>
                <w:sz w:val="28"/>
                <w:szCs w:val="28"/>
                <w:lang w:val="uz-Latn-UZ"/>
              </w:rPr>
              <w:t>”</w:t>
            </w:r>
            <w:r w:rsidRPr="00DC71B7">
              <w:rPr>
                <w:sz w:val="28"/>
                <w:szCs w:val="28"/>
              </w:rPr>
              <w:t xml:space="preserve"> kafedrasi </w:t>
            </w:r>
            <w:r w:rsidR="00BB753A">
              <w:rPr>
                <w:sz w:val="28"/>
                <w:szCs w:val="28"/>
                <w:lang w:val="uz-Latn-UZ"/>
              </w:rPr>
              <w:t>dotsenti</w:t>
            </w:r>
            <w:r w:rsidRPr="00DC71B7">
              <w:rPr>
                <w:noProof/>
                <w:sz w:val="28"/>
                <w:szCs w:val="28"/>
              </w:rPr>
              <w:t xml:space="preserve">, texnika fanlari </w:t>
            </w:r>
            <w:r w:rsidR="00BB753A">
              <w:rPr>
                <w:noProof/>
                <w:sz w:val="28"/>
                <w:szCs w:val="28"/>
                <w:lang w:val="uz-Latn-UZ"/>
              </w:rPr>
              <w:t xml:space="preserve">bo‘yicha falsafa </w:t>
            </w:r>
            <w:r w:rsidRPr="00DC71B7">
              <w:rPr>
                <w:noProof/>
                <w:sz w:val="28"/>
                <w:szCs w:val="28"/>
              </w:rPr>
              <w:t>doktori.</w:t>
            </w:r>
            <w:r w:rsidRPr="00DC71B7">
              <w:rPr>
                <w:noProof/>
                <w:sz w:val="28"/>
                <w:szCs w:val="28"/>
                <w:lang w:val="en-US"/>
              </w:rPr>
              <w:t xml:space="preserve"> </w:t>
            </w:r>
          </w:p>
          <w:p w:rsidR="00D454B3" w:rsidRPr="00DC71B7" w:rsidRDefault="00D454B3" w:rsidP="00393978">
            <w:pPr>
              <w:ind w:firstLine="851"/>
              <w:jc w:val="both"/>
              <w:rPr>
                <w:noProof/>
                <w:sz w:val="28"/>
                <w:szCs w:val="28"/>
                <w:lang w:val="en-US"/>
              </w:rPr>
            </w:pPr>
          </w:p>
        </w:tc>
      </w:tr>
      <w:tr w:rsidR="00D454B3" w:rsidRPr="006F1792" w:rsidTr="00BB753A">
        <w:tc>
          <w:tcPr>
            <w:tcW w:w="1493" w:type="pct"/>
            <w:hideMark/>
          </w:tcPr>
          <w:p w:rsidR="00D454B3" w:rsidRPr="00BB753A" w:rsidRDefault="00BB753A" w:rsidP="00393978">
            <w:pPr>
              <w:ind w:firstLine="851"/>
              <w:jc w:val="both"/>
              <w:rPr>
                <w:noProof/>
                <w:sz w:val="28"/>
                <w:szCs w:val="28"/>
                <w:lang w:val="uz-Latn-UZ"/>
              </w:rPr>
            </w:pPr>
            <w:r w:rsidRPr="00BB753A">
              <w:rPr>
                <w:b/>
                <w:noProof/>
                <w:sz w:val="28"/>
                <w:szCs w:val="28"/>
                <w:lang w:val="uz-Latn-UZ"/>
              </w:rPr>
              <w:t>Latipov</w:t>
            </w:r>
            <w:r w:rsidR="00D454B3" w:rsidRPr="00BB753A">
              <w:rPr>
                <w:b/>
                <w:noProof/>
                <w:sz w:val="28"/>
                <w:szCs w:val="28"/>
                <w:lang w:val="uz-Latn-UZ"/>
              </w:rPr>
              <w:t xml:space="preserve"> </w:t>
            </w:r>
            <w:r w:rsidRPr="00BB753A">
              <w:rPr>
                <w:b/>
                <w:noProof/>
                <w:sz w:val="28"/>
                <w:szCs w:val="28"/>
                <w:lang w:val="uz-Latn-UZ"/>
              </w:rPr>
              <w:t>Z</w:t>
            </w:r>
            <w:r w:rsidR="00D454B3" w:rsidRPr="00BB753A">
              <w:rPr>
                <w:b/>
                <w:noProof/>
                <w:sz w:val="28"/>
                <w:szCs w:val="28"/>
                <w:lang w:val="uz-Latn-UZ"/>
              </w:rPr>
              <w:t>.</w:t>
            </w:r>
            <w:r w:rsidRPr="00BB753A">
              <w:rPr>
                <w:b/>
                <w:noProof/>
                <w:sz w:val="28"/>
                <w:szCs w:val="28"/>
                <w:lang w:val="uz-Latn-UZ"/>
              </w:rPr>
              <w:t>Yo</w:t>
            </w:r>
            <w:r w:rsidR="00D454B3" w:rsidRPr="00BB753A">
              <w:rPr>
                <w:b/>
                <w:noProof/>
                <w:sz w:val="28"/>
                <w:szCs w:val="28"/>
                <w:lang w:val="uz-Latn-UZ"/>
              </w:rPr>
              <w:t>.</w:t>
            </w:r>
          </w:p>
        </w:tc>
        <w:tc>
          <w:tcPr>
            <w:tcW w:w="3507" w:type="pct"/>
            <w:hideMark/>
          </w:tcPr>
          <w:p w:rsidR="00D454B3" w:rsidRPr="00BB753A" w:rsidRDefault="00D454B3" w:rsidP="00BB753A">
            <w:pPr>
              <w:ind w:firstLine="851"/>
              <w:jc w:val="both"/>
              <w:rPr>
                <w:noProof/>
                <w:sz w:val="28"/>
                <w:szCs w:val="28"/>
                <w:lang w:val="uz-Latn-UZ"/>
              </w:rPr>
            </w:pPr>
            <w:r w:rsidRPr="00BB753A">
              <w:rPr>
                <w:noProof/>
                <w:sz w:val="28"/>
                <w:szCs w:val="28"/>
              </w:rPr>
              <w:t>– </w:t>
            </w:r>
            <w:r w:rsidRPr="00BB753A">
              <w:rPr>
                <w:bCs/>
                <w:sz w:val="28"/>
                <w:szCs w:val="28"/>
                <w:lang w:val="uz-Latn-UZ"/>
              </w:rPr>
              <w:t>Qarshi muhandislik - iqtisodi</w:t>
            </w:r>
            <w:r w:rsidR="00807860" w:rsidRPr="00BB753A">
              <w:rPr>
                <w:bCs/>
                <w:sz w:val="28"/>
                <w:szCs w:val="28"/>
                <w:lang w:val="uz-Latn-UZ"/>
              </w:rPr>
              <w:t>y</w:t>
            </w:r>
            <w:r w:rsidRPr="00BB753A">
              <w:rPr>
                <w:bCs/>
                <w:sz w:val="28"/>
                <w:szCs w:val="28"/>
                <w:lang w:val="uz-Latn-UZ"/>
              </w:rPr>
              <w:t>ot</w:t>
            </w:r>
            <w:r w:rsidRPr="00BB753A">
              <w:rPr>
                <w:bCs/>
                <w:sz w:val="28"/>
                <w:szCs w:val="28"/>
              </w:rPr>
              <w:t xml:space="preserve"> instituti</w:t>
            </w:r>
            <w:r w:rsidRPr="00BB753A">
              <w:rPr>
                <w:sz w:val="28"/>
                <w:szCs w:val="28"/>
              </w:rPr>
              <w:t xml:space="preserve"> </w:t>
            </w:r>
            <w:r w:rsidRPr="00BB753A">
              <w:rPr>
                <w:sz w:val="28"/>
                <w:szCs w:val="28"/>
                <w:lang w:val="uz-Latn-UZ"/>
              </w:rPr>
              <w:t>“Konchilik ishi”</w:t>
            </w:r>
            <w:r w:rsidRPr="00BB753A">
              <w:rPr>
                <w:sz w:val="28"/>
                <w:szCs w:val="28"/>
              </w:rPr>
              <w:t xml:space="preserve"> kafedrasi </w:t>
            </w:r>
            <w:r w:rsidR="00BB753A">
              <w:rPr>
                <w:sz w:val="28"/>
                <w:szCs w:val="28"/>
                <w:lang w:val="uz-Latn-UZ"/>
              </w:rPr>
              <w:t>dotsenti</w:t>
            </w:r>
            <w:r w:rsidR="00BB753A" w:rsidRPr="00DC71B7">
              <w:rPr>
                <w:noProof/>
                <w:sz w:val="28"/>
                <w:szCs w:val="28"/>
              </w:rPr>
              <w:t xml:space="preserve">, texnika fanlari </w:t>
            </w:r>
            <w:r w:rsidR="00BB753A">
              <w:rPr>
                <w:noProof/>
                <w:sz w:val="28"/>
                <w:szCs w:val="28"/>
                <w:lang w:val="uz-Latn-UZ"/>
              </w:rPr>
              <w:t xml:space="preserve">bo‘yicha falsafa </w:t>
            </w:r>
            <w:r w:rsidR="00BB753A" w:rsidRPr="00DC71B7">
              <w:rPr>
                <w:noProof/>
                <w:sz w:val="28"/>
                <w:szCs w:val="28"/>
              </w:rPr>
              <w:t>doktori</w:t>
            </w:r>
            <w:r w:rsidR="00BB753A">
              <w:rPr>
                <w:noProof/>
                <w:sz w:val="28"/>
                <w:szCs w:val="28"/>
                <w:lang w:val="uz-Latn-UZ"/>
              </w:rPr>
              <w:t>,</w:t>
            </w:r>
            <w:r w:rsidRPr="00BB753A">
              <w:rPr>
                <w:noProof/>
                <w:sz w:val="28"/>
                <w:szCs w:val="28"/>
                <w:lang w:val="uz-Latn-UZ"/>
              </w:rPr>
              <w:t xml:space="preserve"> dotsent</w:t>
            </w:r>
            <w:r w:rsidRPr="00BB753A">
              <w:rPr>
                <w:noProof/>
                <w:sz w:val="28"/>
                <w:szCs w:val="28"/>
              </w:rPr>
              <w:t>.</w:t>
            </w:r>
          </w:p>
        </w:tc>
      </w:tr>
    </w:tbl>
    <w:p w:rsidR="00D454B3" w:rsidRPr="006F1792" w:rsidRDefault="00D454B3" w:rsidP="00393978">
      <w:pPr>
        <w:tabs>
          <w:tab w:val="left" w:pos="8647"/>
        </w:tabs>
        <w:ind w:firstLine="851"/>
        <w:jc w:val="both"/>
        <w:rPr>
          <w:sz w:val="28"/>
          <w:szCs w:val="28"/>
          <w:highlight w:val="yellow"/>
        </w:rPr>
      </w:pPr>
    </w:p>
    <w:p w:rsidR="00797138" w:rsidRPr="006F1792" w:rsidRDefault="00797138" w:rsidP="00393978">
      <w:pPr>
        <w:ind w:firstLine="851"/>
        <w:jc w:val="both"/>
        <w:rPr>
          <w:noProof/>
          <w:sz w:val="28"/>
          <w:szCs w:val="28"/>
        </w:rPr>
      </w:pPr>
      <w:r w:rsidRPr="006F1792">
        <w:rPr>
          <w:noProof/>
          <w:sz w:val="28"/>
          <w:szCs w:val="28"/>
        </w:rPr>
        <w:t>Ushbu darslikda bo</w:t>
      </w:r>
      <w:r w:rsidR="00807860">
        <w:rPr>
          <w:noProof/>
          <w:sz w:val="28"/>
          <w:szCs w:val="28"/>
        </w:rPr>
        <w:t>y</w:t>
      </w:r>
      <w:r w:rsidRPr="006F1792">
        <w:rPr>
          <w:noProof/>
          <w:sz w:val="28"/>
          <w:szCs w:val="28"/>
        </w:rPr>
        <w:t xml:space="preserve">itish fabrikalarini </w:t>
      </w:r>
      <w:r w:rsidRPr="006F1792">
        <w:rPr>
          <w:sz w:val="28"/>
          <w:szCs w:val="28"/>
        </w:rPr>
        <w:t>mexanik dastgohlariga</w:t>
      </w:r>
      <w:r w:rsidRPr="006F1792">
        <w:rPr>
          <w:noProof/>
          <w:sz w:val="28"/>
          <w:szCs w:val="28"/>
        </w:rPr>
        <w:t xml:space="preserve"> qo‘</w:t>
      </w:r>
      <w:r w:rsidR="00807860">
        <w:rPr>
          <w:noProof/>
          <w:sz w:val="28"/>
          <w:szCs w:val="28"/>
        </w:rPr>
        <w:t>y</w:t>
      </w:r>
      <w:r w:rsidRPr="006F1792">
        <w:rPr>
          <w:noProof/>
          <w:sz w:val="28"/>
          <w:szCs w:val="28"/>
        </w:rPr>
        <w:t>iladigan talablar, bo</w:t>
      </w:r>
      <w:r w:rsidR="00807860">
        <w:rPr>
          <w:noProof/>
          <w:sz w:val="28"/>
          <w:szCs w:val="28"/>
        </w:rPr>
        <w:t>y</w:t>
      </w:r>
      <w:r w:rsidRPr="006F1792">
        <w:rPr>
          <w:noProof/>
          <w:sz w:val="28"/>
          <w:szCs w:val="28"/>
        </w:rPr>
        <w:t xml:space="preserve">itish fabrikalarini </w:t>
      </w:r>
      <w:r w:rsidRPr="006F1792">
        <w:rPr>
          <w:sz w:val="28"/>
          <w:szCs w:val="28"/>
        </w:rPr>
        <w:t xml:space="preserve">mexanik dastgohlarini mazmuni va hajmi, </w:t>
      </w:r>
      <w:r w:rsidRPr="006F1792">
        <w:rPr>
          <w:noProof/>
          <w:sz w:val="28"/>
          <w:szCs w:val="28"/>
        </w:rPr>
        <w:t>bo</w:t>
      </w:r>
      <w:r w:rsidR="00807860">
        <w:rPr>
          <w:noProof/>
          <w:sz w:val="28"/>
          <w:szCs w:val="28"/>
        </w:rPr>
        <w:t>y</w:t>
      </w:r>
      <w:r w:rsidRPr="006F1792">
        <w:rPr>
          <w:noProof/>
          <w:sz w:val="28"/>
          <w:szCs w:val="28"/>
        </w:rPr>
        <w:t>itish fabrikasi ishlab chiqarish unumdorligini tanlash va hisoblash, texnologik sxemalarni tanlash va hisoblash, asosi</w:t>
      </w:r>
      <w:r w:rsidR="00807860">
        <w:rPr>
          <w:noProof/>
          <w:sz w:val="28"/>
          <w:szCs w:val="28"/>
        </w:rPr>
        <w:t>y</w:t>
      </w:r>
      <w:r w:rsidRPr="006F1792">
        <w:rPr>
          <w:noProof/>
          <w:sz w:val="28"/>
          <w:szCs w:val="28"/>
        </w:rPr>
        <w:t xml:space="preserve"> bo</w:t>
      </w:r>
      <w:r w:rsidR="00807860">
        <w:rPr>
          <w:noProof/>
          <w:sz w:val="28"/>
          <w:szCs w:val="28"/>
        </w:rPr>
        <w:t>y</w:t>
      </w:r>
      <w:r w:rsidRPr="006F1792">
        <w:rPr>
          <w:noProof/>
          <w:sz w:val="28"/>
          <w:szCs w:val="28"/>
        </w:rPr>
        <w:t>itish dastgohlarini tanlash va hisoblash, bo</w:t>
      </w:r>
      <w:r w:rsidR="00807860">
        <w:rPr>
          <w:noProof/>
          <w:sz w:val="28"/>
          <w:szCs w:val="28"/>
        </w:rPr>
        <w:t>y</w:t>
      </w:r>
      <w:r w:rsidRPr="006F1792">
        <w:rPr>
          <w:noProof/>
          <w:sz w:val="28"/>
          <w:szCs w:val="28"/>
        </w:rPr>
        <w:t>itish fabri</w:t>
      </w:r>
      <w:r w:rsidR="00D73443" w:rsidRPr="006F1792">
        <w:rPr>
          <w:noProof/>
          <w:sz w:val="28"/>
          <w:szCs w:val="28"/>
        </w:rPr>
        <w:t>kalarini mexanik dastgohlari</w:t>
      </w:r>
      <w:r w:rsidRPr="006F1792">
        <w:rPr>
          <w:noProof/>
          <w:sz w:val="28"/>
          <w:szCs w:val="28"/>
        </w:rPr>
        <w:t xml:space="preserve"> </w:t>
      </w:r>
      <w:r w:rsidR="00D73443" w:rsidRPr="006F1792">
        <w:rPr>
          <w:noProof/>
          <w:sz w:val="28"/>
          <w:szCs w:val="28"/>
        </w:rPr>
        <w:t>keltirilgan.</w:t>
      </w:r>
      <w:r w:rsidRPr="006F1792">
        <w:rPr>
          <w:noProof/>
          <w:sz w:val="28"/>
          <w:szCs w:val="28"/>
        </w:rPr>
        <w:t xml:space="preserve"> </w:t>
      </w:r>
    </w:p>
    <w:p w:rsidR="003E0D94" w:rsidRPr="006F1792" w:rsidRDefault="003E0D94" w:rsidP="00393978">
      <w:pPr>
        <w:ind w:firstLine="851"/>
        <w:jc w:val="both"/>
        <w:rPr>
          <w:noProof/>
          <w:sz w:val="28"/>
          <w:szCs w:val="28"/>
        </w:rPr>
      </w:pPr>
    </w:p>
    <w:p w:rsidR="003E0D94" w:rsidRPr="006F1792" w:rsidRDefault="003E0D94" w:rsidP="00393978">
      <w:pPr>
        <w:ind w:firstLine="851"/>
        <w:jc w:val="both"/>
        <w:rPr>
          <w:noProof/>
          <w:sz w:val="28"/>
          <w:szCs w:val="28"/>
          <w:lang w:val="ru-RU"/>
        </w:rPr>
      </w:pPr>
      <w:r w:rsidRPr="006F1792">
        <w:rPr>
          <w:noProof/>
          <w:sz w:val="28"/>
          <w:szCs w:val="28"/>
          <w:lang w:val="ru-RU"/>
        </w:rPr>
        <w:t>В этом учебнике рассмотрены требования к механическим машинам обогатительных фабрик, состав и размеры механических машин обогатительных фабрик, выбор и расчет производительности обогатительной фабрики, выбор и расчет технологических схем, выбор и расчет производительности обогатительной фабрики. представлены основные обогатительные машины, механические машины обогатительных фабрик.</w:t>
      </w:r>
    </w:p>
    <w:p w:rsidR="003E0D94" w:rsidRPr="006F1792" w:rsidRDefault="003E0D94" w:rsidP="00393978">
      <w:pPr>
        <w:ind w:firstLine="851"/>
        <w:jc w:val="both"/>
        <w:rPr>
          <w:noProof/>
          <w:sz w:val="28"/>
          <w:szCs w:val="28"/>
          <w:lang w:val="ru-RU"/>
        </w:rPr>
      </w:pPr>
    </w:p>
    <w:p w:rsidR="00797138" w:rsidRPr="006F1792" w:rsidRDefault="003E0D94" w:rsidP="00393978">
      <w:pPr>
        <w:ind w:firstLine="851"/>
        <w:jc w:val="both"/>
        <w:rPr>
          <w:noProof/>
          <w:sz w:val="28"/>
          <w:szCs w:val="28"/>
          <w:highlight w:val="yellow"/>
        </w:rPr>
      </w:pPr>
      <w:r w:rsidRPr="006F1792">
        <w:rPr>
          <w:noProof/>
          <w:sz w:val="28"/>
          <w:szCs w:val="28"/>
        </w:rPr>
        <w:t>This textbook covers the requirements for mechanical machines of processing plants, the composition and dimensions of mechanical machines of processing plants, the selection and calculation of the productivit</w:t>
      </w:r>
      <w:r w:rsidR="00807860">
        <w:rPr>
          <w:noProof/>
          <w:sz w:val="28"/>
          <w:szCs w:val="28"/>
        </w:rPr>
        <w:t>y</w:t>
      </w:r>
      <w:r w:rsidRPr="006F1792">
        <w:rPr>
          <w:noProof/>
          <w:sz w:val="28"/>
          <w:szCs w:val="28"/>
        </w:rPr>
        <w:t xml:space="preserve"> of a processing plant, the selection and calculation of technological schemes, the selection and calculation of the productivit</w:t>
      </w:r>
      <w:r w:rsidR="00807860">
        <w:rPr>
          <w:noProof/>
          <w:sz w:val="28"/>
          <w:szCs w:val="28"/>
        </w:rPr>
        <w:t>y</w:t>
      </w:r>
      <w:r w:rsidRPr="006F1792">
        <w:rPr>
          <w:noProof/>
          <w:sz w:val="28"/>
          <w:szCs w:val="28"/>
        </w:rPr>
        <w:t xml:space="preserve"> of a processing plant. the main concentrating machines, mechanical machines of concentrating factories are presented.</w:t>
      </w:r>
    </w:p>
    <w:p w:rsidR="00797138" w:rsidRPr="006F1792" w:rsidRDefault="00797138" w:rsidP="00393978">
      <w:pPr>
        <w:ind w:firstLine="851"/>
        <w:jc w:val="both"/>
        <w:rPr>
          <w:noProof/>
          <w:color w:val="FF0000"/>
          <w:sz w:val="28"/>
          <w:szCs w:val="28"/>
          <w:highlight w:val="yellow"/>
        </w:rPr>
      </w:pPr>
    </w:p>
    <w:p w:rsidR="00D454B3" w:rsidRPr="006F1792" w:rsidRDefault="00D454B3" w:rsidP="00393978">
      <w:pPr>
        <w:ind w:firstLine="851"/>
        <w:jc w:val="both"/>
        <w:rPr>
          <w:noProof/>
          <w:color w:val="FF0000"/>
          <w:sz w:val="28"/>
          <w:szCs w:val="28"/>
          <w:highlight w:val="yellow"/>
        </w:rPr>
      </w:pPr>
    </w:p>
    <w:p w:rsidR="00D454B3" w:rsidRPr="006F1792" w:rsidRDefault="00D454B3" w:rsidP="00393978">
      <w:pPr>
        <w:ind w:firstLine="851"/>
        <w:jc w:val="both"/>
        <w:rPr>
          <w:noProof/>
          <w:color w:val="FF0000"/>
          <w:sz w:val="28"/>
          <w:szCs w:val="28"/>
          <w:highlight w:val="yellow"/>
        </w:rPr>
      </w:pPr>
    </w:p>
    <w:p w:rsidR="00D454B3" w:rsidRPr="006F1792" w:rsidRDefault="00D454B3" w:rsidP="00393978">
      <w:pPr>
        <w:ind w:firstLine="851"/>
        <w:jc w:val="both"/>
        <w:rPr>
          <w:noProof/>
          <w:color w:val="FF0000"/>
          <w:sz w:val="28"/>
          <w:szCs w:val="28"/>
          <w:highlight w:val="yellow"/>
          <w:lang w:val="en-US"/>
        </w:rPr>
      </w:pPr>
    </w:p>
    <w:p w:rsidR="00D454B3" w:rsidRPr="006F1792" w:rsidRDefault="00D454B3" w:rsidP="00393978">
      <w:pPr>
        <w:ind w:firstLine="851"/>
        <w:jc w:val="both"/>
        <w:rPr>
          <w:noProof/>
          <w:color w:val="FF0000"/>
          <w:sz w:val="28"/>
          <w:szCs w:val="28"/>
          <w:highlight w:val="yellow"/>
        </w:rPr>
      </w:pPr>
    </w:p>
    <w:p w:rsidR="00D454B3" w:rsidRPr="006F1792" w:rsidRDefault="00D454B3" w:rsidP="00393978">
      <w:pPr>
        <w:ind w:firstLine="851"/>
        <w:jc w:val="both"/>
        <w:rPr>
          <w:noProof/>
          <w:color w:val="FF0000"/>
          <w:sz w:val="28"/>
          <w:szCs w:val="28"/>
          <w:highlight w:val="yellow"/>
        </w:rPr>
      </w:pPr>
    </w:p>
    <w:p w:rsidR="00D454B3" w:rsidRPr="006F1792" w:rsidRDefault="00D454B3" w:rsidP="00393978">
      <w:pPr>
        <w:ind w:firstLine="851"/>
        <w:jc w:val="both"/>
        <w:rPr>
          <w:noProof/>
          <w:color w:val="FF0000"/>
          <w:sz w:val="28"/>
          <w:szCs w:val="28"/>
          <w:highlight w:val="yellow"/>
        </w:rPr>
      </w:pPr>
    </w:p>
    <w:p w:rsidR="00D454B3" w:rsidRPr="006F1792" w:rsidRDefault="00D454B3" w:rsidP="00393978">
      <w:pPr>
        <w:ind w:firstLine="851"/>
        <w:jc w:val="both"/>
        <w:rPr>
          <w:noProof/>
          <w:color w:val="FF0000"/>
          <w:sz w:val="28"/>
          <w:szCs w:val="28"/>
          <w:highlight w:val="yellow"/>
        </w:rPr>
      </w:pPr>
    </w:p>
    <w:p w:rsidR="006F1792" w:rsidRPr="00BB753A" w:rsidRDefault="00BB753A" w:rsidP="00BB753A">
      <w:pPr>
        <w:tabs>
          <w:tab w:val="left" w:pos="8647"/>
        </w:tabs>
        <w:ind w:firstLine="851"/>
        <w:jc w:val="right"/>
        <w:rPr>
          <w:b/>
          <w:sz w:val="28"/>
          <w:szCs w:val="28"/>
        </w:rPr>
      </w:pPr>
      <w:r w:rsidRPr="00BB753A">
        <w:rPr>
          <w:bCs/>
          <w:sz w:val="28"/>
          <w:szCs w:val="28"/>
          <w:lang w:val="uz-Latn-UZ"/>
        </w:rPr>
        <w:t xml:space="preserve">U.A. Ergashev, R.A. Xamidov, </w:t>
      </w:r>
      <w:r>
        <w:rPr>
          <w:bCs/>
          <w:sz w:val="28"/>
          <w:szCs w:val="28"/>
          <w:lang w:val="uz-Latn-UZ"/>
        </w:rPr>
        <w:t xml:space="preserve">U.X. Eshonqulov, </w:t>
      </w:r>
      <w:r w:rsidRPr="00BB753A">
        <w:rPr>
          <w:bCs/>
          <w:sz w:val="28"/>
          <w:szCs w:val="28"/>
          <w:lang w:val="uz-Latn-UZ"/>
        </w:rPr>
        <w:t xml:space="preserve">M.N. </w:t>
      </w:r>
      <w:r w:rsidRPr="00BB753A">
        <w:rPr>
          <w:bCs/>
          <w:sz w:val="28"/>
          <w:szCs w:val="28"/>
        </w:rPr>
        <w:t>Xamidova</w:t>
      </w:r>
    </w:p>
    <w:p w:rsidR="006F1792" w:rsidRPr="00BB753A" w:rsidRDefault="006F1792" w:rsidP="00393978">
      <w:pPr>
        <w:tabs>
          <w:tab w:val="left" w:pos="8647"/>
        </w:tabs>
        <w:ind w:firstLine="851"/>
        <w:jc w:val="center"/>
        <w:rPr>
          <w:b/>
          <w:sz w:val="28"/>
          <w:szCs w:val="28"/>
        </w:rPr>
      </w:pPr>
    </w:p>
    <w:p w:rsidR="006F1792" w:rsidRPr="00BB753A" w:rsidRDefault="006F1792" w:rsidP="00393978">
      <w:pPr>
        <w:tabs>
          <w:tab w:val="left" w:pos="8647"/>
        </w:tabs>
        <w:ind w:firstLine="851"/>
        <w:jc w:val="center"/>
        <w:rPr>
          <w:b/>
          <w:sz w:val="28"/>
          <w:szCs w:val="28"/>
        </w:rPr>
      </w:pPr>
    </w:p>
    <w:p w:rsidR="006F1792" w:rsidRPr="00BB753A" w:rsidRDefault="006F1792" w:rsidP="00393978">
      <w:pPr>
        <w:tabs>
          <w:tab w:val="left" w:pos="8647"/>
        </w:tabs>
        <w:ind w:firstLine="851"/>
        <w:jc w:val="center"/>
        <w:rPr>
          <w:b/>
          <w:sz w:val="28"/>
          <w:szCs w:val="28"/>
        </w:rPr>
      </w:pPr>
    </w:p>
    <w:p w:rsidR="00D454B3" w:rsidRPr="00465996" w:rsidRDefault="00B55D04" w:rsidP="00DC71B7">
      <w:pPr>
        <w:tabs>
          <w:tab w:val="left" w:pos="8647"/>
        </w:tabs>
        <w:spacing w:line="360" w:lineRule="auto"/>
        <w:jc w:val="center"/>
        <w:rPr>
          <w:b/>
          <w:sz w:val="28"/>
          <w:szCs w:val="28"/>
        </w:rPr>
      </w:pPr>
      <w:r w:rsidRPr="00465996">
        <w:rPr>
          <w:b/>
          <w:sz w:val="28"/>
          <w:szCs w:val="28"/>
        </w:rPr>
        <w:lastRenderedPageBreak/>
        <w:t>Kirish</w:t>
      </w:r>
    </w:p>
    <w:p w:rsidR="00B55D04" w:rsidRPr="00465996" w:rsidRDefault="00B55D04" w:rsidP="005659AF">
      <w:pPr>
        <w:tabs>
          <w:tab w:val="left" w:pos="8647"/>
        </w:tabs>
        <w:spacing w:line="360" w:lineRule="auto"/>
        <w:ind w:firstLine="851"/>
        <w:jc w:val="both"/>
        <w:rPr>
          <w:sz w:val="28"/>
          <w:szCs w:val="28"/>
        </w:rPr>
      </w:pPr>
      <w:r w:rsidRPr="00465996">
        <w:rPr>
          <w:sz w:val="28"/>
          <w:szCs w:val="28"/>
        </w:rPr>
        <w:t>O‘zbekiston iqtisodi</w:t>
      </w:r>
      <w:r w:rsidR="00807860" w:rsidRPr="00465996">
        <w:rPr>
          <w:sz w:val="28"/>
          <w:szCs w:val="28"/>
        </w:rPr>
        <w:t>y</w:t>
      </w:r>
      <w:r w:rsidRPr="00465996">
        <w:rPr>
          <w:sz w:val="28"/>
          <w:szCs w:val="28"/>
        </w:rPr>
        <w:t xml:space="preserve"> islohatlarni boshidan kechirar ekan, mustaqillikning dastlabki kunlaridanoq</w:t>
      </w:r>
      <w:r w:rsidR="00F63A40" w:rsidRPr="00465996">
        <w:rPr>
          <w:sz w:val="28"/>
          <w:szCs w:val="28"/>
        </w:rPr>
        <w:t xml:space="preserve"> u o‘zining imkoni</w:t>
      </w:r>
      <w:r w:rsidR="00807860" w:rsidRPr="00465996">
        <w:rPr>
          <w:sz w:val="28"/>
          <w:szCs w:val="28"/>
        </w:rPr>
        <w:t>y</w:t>
      </w:r>
      <w:r w:rsidR="00F63A40" w:rsidRPr="00465996">
        <w:rPr>
          <w:sz w:val="28"/>
          <w:szCs w:val="28"/>
        </w:rPr>
        <w:t>atlaridan fo</w:t>
      </w:r>
      <w:r w:rsidR="00807860" w:rsidRPr="00465996">
        <w:rPr>
          <w:sz w:val="28"/>
          <w:szCs w:val="28"/>
        </w:rPr>
        <w:t>y</w:t>
      </w:r>
      <w:r w:rsidR="00F63A40" w:rsidRPr="00465996">
        <w:rPr>
          <w:sz w:val="28"/>
          <w:szCs w:val="28"/>
        </w:rPr>
        <w:t>dalanish, iqtisodi</w:t>
      </w:r>
      <w:r w:rsidR="00807860" w:rsidRPr="00465996">
        <w:rPr>
          <w:sz w:val="28"/>
          <w:szCs w:val="28"/>
        </w:rPr>
        <w:t>y</w:t>
      </w:r>
      <w:r w:rsidR="00F63A40" w:rsidRPr="00465996">
        <w:rPr>
          <w:sz w:val="28"/>
          <w:szCs w:val="28"/>
        </w:rPr>
        <w:t>otni, ishlab chiqarishni dun</w:t>
      </w:r>
      <w:r w:rsidR="00807860" w:rsidRPr="00465996">
        <w:rPr>
          <w:sz w:val="28"/>
          <w:szCs w:val="28"/>
        </w:rPr>
        <w:t>y</w:t>
      </w:r>
      <w:r w:rsidR="00F63A40" w:rsidRPr="00465996">
        <w:rPr>
          <w:sz w:val="28"/>
          <w:szCs w:val="28"/>
        </w:rPr>
        <w:t>odagi eng ilg‘or texnologi</w:t>
      </w:r>
      <w:r w:rsidR="00807860" w:rsidRPr="00465996">
        <w:rPr>
          <w:sz w:val="28"/>
          <w:szCs w:val="28"/>
        </w:rPr>
        <w:t>y</w:t>
      </w:r>
      <w:r w:rsidR="00F63A40" w:rsidRPr="00465996">
        <w:rPr>
          <w:sz w:val="28"/>
          <w:szCs w:val="28"/>
        </w:rPr>
        <w:t>alar asosida izchillik bilan rivojlantirishnimaqsad qilib oladi.</w:t>
      </w:r>
    </w:p>
    <w:p w:rsidR="00F63A40" w:rsidRPr="00465996" w:rsidRDefault="00F63A40" w:rsidP="005659AF">
      <w:pPr>
        <w:tabs>
          <w:tab w:val="left" w:pos="8647"/>
        </w:tabs>
        <w:spacing w:line="360" w:lineRule="auto"/>
        <w:ind w:firstLine="851"/>
        <w:jc w:val="both"/>
        <w:rPr>
          <w:sz w:val="28"/>
          <w:szCs w:val="28"/>
        </w:rPr>
      </w:pPr>
      <w:r w:rsidRPr="00465996">
        <w:rPr>
          <w:sz w:val="28"/>
          <w:szCs w:val="28"/>
        </w:rPr>
        <w:t>Respublikamiz iqtisodi</w:t>
      </w:r>
      <w:r w:rsidR="00807860" w:rsidRPr="00465996">
        <w:rPr>
          <w:sz w:val="28"/>
          <w:szCs w:val="28"/>
        </w:rPr>
        <w:t>y</w:t>
      </w:r>
      <w:r w:rsidRPr="00465996">
        <w:rPr>
          <w:sz w:val="28"/>
          <w:szCs w:val="28"/>
        </w:rPr>
        <w:t xml:space="preserve">otini </w:t>
      </w:r>
      <w:r w:rsidR="00807860" w:rsidRPr="00465996">
        <w:rPr>
          <w:sz w:val="28"/>
          <w:szCs w:val="28"/>
        </w:rPr>
        <w:t>y</w:t>
      </w:r>
      <w:r w:rsidRPr="00465996">
        <w:rPr>
          <w:sz w:val="28"/>
          <w:szCs w:val="28"/>
        </w:rPr>
        <w:t xml:space="preserve">anada </w:t>
      </w:r>
      <w:r w:rsidR="00807860" w:rsidRPr="00465996">
        <w:rPr>
          <w:sz w:val="28"/>
          <w:szCs w:val="28"/>
        </w:rPr>
        <w:t>y</w:t>
      </w:r>
      <w:r w:rsidRPr="00465996">
        <w:rPr>
          <w:sz w:val="28"/>
          <w:szCs w:val="28"/>
        </w:rPr>
        <w:t>uqori pag‘onalarga ko‘tarishda konchilik sanoatining ahami</w:t>
      </w:r>
      <w:r w:rsidR="00807860" w:rsidRPr="00465996">
        <w:rPr>
          <w:sz w:val="28"/>
          <w:szCs w:val="28"/>
        </w:rPr>
        <w:t>y</w:t>
      </w:r>
      <w:r w:rsidRPr="00465996">
        <w:rPr>
          <w:sz w:val="28"/>
          <w:szCs w:val="28"/>
        </w:rPr>
        <w:t>ati katta.</w:t>
      </w:r>
    </w:p>
    <w:p w:rsidR="00F63A40" w:rsidRPr="006F1792" w:rsidRDefault="00F63A40" w:rsidP="005659AF">
      <w:pPr>
        <w:tabs>
          <w:tab w:val="left" w:pos="8647"/>
        </w:tabs>
        <w:spacing w:line="360" w:lineRule="auto"/>
        <w:ind w:firstLine="851"/>
        <w:jc w:val="both"/>
        <w:rPr>
          <w:sz w:val="28"/>
          <w:szCs w:val="28"/>
          <w:lang w:val="en-US"/>
        </w:rPr>
      </w:pPr>
      <w:r w:rsidRPr="006F1792">
        <w:rPr>
          <w:sz w:val="28"/>
          <w:szCs w:val="28"/>
          <w:lang w:val="en-US"/>
        </w:rPr>
        <w:t>Ma’lumki, qazib olinadigan rudalar tarkibida qimmat</w:t>
      </w:r>
      <w:r w:rsidR="008A4908" w:rsidRPr="006F1792">
        <w:rPr>
          <w:sz w:val="28"/>
          <w:szCs w:val="28"/>
          <w:lang w:val="en-US"/>
        </w:rPr>
        <w:t xml:space="preserve">baho kompanitning miqdori oz </w:t>
      </w:r>
      <w:proofErr w:type="gramStart"/>
      <w:r w:rsidR="008A4908" w:rsidRPr="006F1792">
        <w:rPr>
          <w:sz w:val="28"/>
          <w:szCs w:val="28"/>
          <w:lang w:val="en-US"/>
        </w:rPr>
        <w:t>bo</w:t>
      </w:r>
      <w:r w:rsidRPr="006F1792">
        <w:rPr>
          <w:sz w:val="28"/>
          <w:szCs w:val="28"/>
          <w:lang w:val="en-US"/>
        </w:rPr>
        <w:t>‘ladi</w:t>
      </w:r>
      <w:proofErr w:type="gramEnd"/>
      <w:r w:rsidRPr="006F1792">
        <w:rPr>
          <w:sz w:val="28"/>
          <w:szCs w:val="28"/>
          <w:lang w:val="en-US"/>
        </w:rPr>
        <w:t xml:space="preserve">. </w:t>
      </w:r>
      <w:r w:rsidR="008A4908" w:rsidRPr="006F1792">
        <w:rPr>
          <w:sz w:val="28"/>
          <w:szCs w:val="28"/>
          <w:lang w:val="en-US"/>
        </w:rPr>
        <w:t>Bunda</w:t>
      </w:r>
      <w:r w:rsidR="00807860">
        <w:rPr>
          <w:sz w:val="28"/>
          <w:szCs w:val="28"/>
          <w:lang w:val="en-US"/>
        </w:rPr>
        <w:t>y</w:t>
      </w:r>
      <w:r w:rsidR="008A4908" w:rsidRPr="006F1792">
        <w:rPr>
          <w:sz w:val="28"/>
          <w:szCs w:val="28"/>
          <w:lang w:val="en-US"/>
        </w:rPr>
        <w:t xml:space="preserve"> rudalardan metallarni to</w:t>
      </w:r>
      <w:r w:rsidRPr="006F1792">
        <w:rPr>
          <w:sz w:val="28"/>
          <w:szCs w:val="28"/>
          <w:lang w:val="en-US"/>
        </w:rPr>
        <w:t>‘</w:t>
      </w:r>
      <w:r w:rsidR="008A4908" w:rsidRPr="006F1792">
        <w:rPr>
          <w:sz w:val="28"/>
          <w:szCs w:val="28"/>
          <w:lang w:val="en-US"/>
        </w:rPr>
        <w:t>g</w:t>
      </w:r>
      <w:r w:rsidRPr="006F1792">
        <w:rPr>
          <w:sz w:val="28"/>
          <w:szCs w:val="28"/>
          <w:lang w:val="en-US"/>
        </w:rPr>
        <w:t>‘ridan –</w:t>
      </w:r>
      <w:proofErr w:type="gramStart"/>
      <w:r w:rsidR="008A4908" w:rsidRPr="006F1792">
        <w:rPr>
          <w:sz w:val="28"/>
          <w:szCs w:val="28"/>
          <w:lang w:val="en-US"/>
        </w:rPr>
        <w:t>to</w:t>
      </w:r>
      <w:r w:rsidRPr="006F1792">
        <w:rPr>
          <w:sz w:val="28"/>
          <w:szCs w:val="28"/>
          <w:lang w:val="en-US"/>
        </w:rPr>
        <w:t>‘</w:t>
      </w:r>
      <w:r w:rsidR="008A4908" w:rsidRPr="006F1792">
        <w:rPr>
          <w:sz w:val="28"/>
          <w:szCs w:val="28"/>
          <w:lang w:val="en-US"/>
        </w:rPr>
        <w:t>g</w:t>
      </w:r>
      <w:r w:rsidRPr="006F1792">
        <w:rPr>
          <w:sz w:val="28"/>
          <w:szCs w:val="28"/>
          <w:lang w:val="en-US"/>
        </w:rPr>
        <w:t>‘ri</w:t>
      </w:r>
      <w:proofErr w:type="gramEnd"/>
      <w:r w:rsidRPr="006F1792">
        <w:rPr>
          <w:sz w:val="28"/>
          <w:szCs w:val="28"/>
          <w:lang w:val="en-US"/>
        </w:rPr>
        <w:t xml:space="preserve"> ajratib olish iqtisodi</w:t>
      </w:r>
      <w:r w:rsidR="00807860">
        <w:rPr>
          <w:sz w:val="28"/>
          <w:szCs w:val="28"/>
          <w:lang w:val="en-US"/>
        </w:rPr>
        <w:t>y</w:t>
      </w:r>
      <w:r w:rsidRPr="006F1792">
        <w:rPr>
          <w:sz w:val="28"/>
          <w:szCs w:val="28"/>
          <w:lang w:val="en-US"/>
        </w:rPr>
        <w:t xml:space="preserve"> jiha</w:t>
      </w:r>
      <w:r w:rsidR="008A4908" w:rsidRPr="006F1792">
        <w:rPr>
          <w:sz w:val="28"/>
          <w:szCs w:val="28"/>
          <w:lang w:val="en-US"/>
        </w:rPr>
        <w:t>tdan ham, texnik jihatdan ham o</w:t>
      </w:r>
      <w:r w:rsidRPr="006F1792">
        <w:rPr>
          <w:sz w:val="28"/>
          <w:szCs w:val="28"/>
          <w:lang w:val="en-US"/>
        </w:rPr>
        <w:t>‘zini oqlama</w:t>
      </w:r>
      <w:r w:rsidR="00807860">
        <w:rPr>
          <w:sz w:val="28"/>
          <w:szCs w:val="28"/>
          <w:lang w:val="en-US"/>
        </w:rPr>
        <w:t>y</w:t>
      </w:r>
      <w:r w:rsidRPr="006F1792">
        <w:rPr>
          <w:sz w:val="28"/>
          <w:szCs w:val="28"/>
          <w:lang w:val="en-US"/>
        </w:rPr>
        <w:t>di. Shuning uchun aksari</w:t>
      </w:r>
      <w:r w:rsidR="00807860">
        <w:rPr>
          <w:sz w:val="28"/>
          <w:szCs w:val="28"/>
          <w:lang w:val="en-US"/>
        </w:rPr>
        <w:t>y</w:t>
      </w:r>
      <w:r w:rsidRPr="006F1792">
        <w:rPr>
          <w:sz w:val="28"/>
          <w:szCs w:val="28"/>
          <w:lang w:val="en-US"/>
        </w:rPr>
        <w:t>at hollarda ruda qaib olingandan ke</w:t>
      </w:r>
      <w:r w:rsidR="00807860">
        <w:rPr>
          <w:sz w:val="28"/>
          <w:szCs w:val="28"/>
          <w:lang w:val="en-US"/>
        </w:rPr>
        <w:t>y</w:t>
      </w:r>
      <w:r w:rsidRPr="006F1792">
        <w:rPr>
          <w:sz w:val="28"/>
          <w:szCs w:val="28"/>
          <w:lang w:val="en-US"/>
        </w:rPr>
        <w:t>in avval bo</w:t>
      </w:r>
      <w:r w:rsidR="00807860">
        <w:rPr>
          <w:sz w:val="28"/>
          <w:szCs w:val="28"/>
          <w:lang w:val="en-US"/>
        </w:rPr>
        <w:t>y</w:t>
      </w:r>
      <w:r w:rsidRPr="006F1792">
        <w:rPr>
          <w:sz w:val="28"/>
          <w:szCs w:val="28"/>
          <w:lang w:val="en-US"/>
        </w:rPr>
        <w:t xml:space="preserve">itiladi, </w:t>
      </w:r>
      <w:r w:rsidR="00807860">
        <w:rPr>
          <w:sz w:val="28"/>
          <w:szCs w:val="28"/>
          <w:lang w:val="en-US"/>
        </w:rPr>
        <w:t>y</w:t>
      </w:r>
      <w:r w:rsidRPr="006F1792">
        <w:rPr>
          <w:sz w:val="28"/>
          <w:szCs w:val="28"/>
          <w:lang w:val="en-US"/>
        </w:rPr>
        <w:t xml:space="preserve">a’nibundagi qimmatbaho komponetning miqdori oshiriladi </w:t>
      </w:r>
      <w:proofErr w:type="gramStart"/>
      <w:r w:rsidRPr="006F1792">
        <w:rPr>
          <w:sz w:val="28"/>
          <w:szCs w:val="28"/>
          <w:lang w:val="en-US"/>
        </w:rPr>
        <w:t>va</w:t>
      </w:r>
      <w:proofErr w:type="gramEnd"/>
      <w:r w:rsidRPr="006F1792">
        <w:rPr>
          <w:sz w:val="28"/>
          <w:szCs w:val="28"/>
          <w:lang w:val="en-US"/>
        </w:rPr>
        <w:t xml:space="preserve"> bo</w:t>
      </w:r>
      <w:r w:rsidR="00807860">
        <w:rPr>
          <w:sz w:val="28"/>
          <w:szCs w:val="28"/>
          <w:lang w:val="en-US"/>
        </w:rPr>
        <w:t>y</w:t>
      </w:r>
      <w:r w:rsidRPr="006F1792">
        <w:rPr>
          <w:sz w:val="28"/>
          <w:szCs w:val="28"/>
          <w:lang w:val="en-US"/>
        </w:rPr>
        <w:t>itma holidagi mahsulot metallurgi</w:t>
      </w:r>
      <w:r w:rsidR="00807860">
        <w:rPr>
          <w:sz w:val="28"/>
          <w:szCs w:val="28"/>
          <w:lang w:val="en-US"/>
        </w:rPr>
        <w:t>y</w:t>
      </w:r>
      <w:r w:rsidRPr="006F1792">
        <w:rPr>
          <w:sz w:val="28"/>
          <w:szCs w:val="28"/>
          <w:lang w:val="en-US"/>
        </w:rPr>
        <w:t xml:space="preserve">a zavodlariga metal </w:t>
      </w:r>
      <w:r w:rsidR="008A4908" w:rsidRPr="006F1792">
        <w:rPr>
          <w:sz w:val="28"/>
          <w:szCs w:val="28"/>
          <w:lang w:val="en-US"/>
        </w:rPr>
        <w:t>ajratib olish uchun jo</w:t>
      </w:r>
      <w:r w:rsidRPr="006F1792">
        <w:rPr>
          <w:sz w:val="28"/>
          <w:szCs w:val="28"/>
          <w:lang w:val="en-US"/>
        </w:rPr>
        <w:t xml:space="preserve">‘natiladi. </w:t>
      </w:r>
      <w:proofErr w:type="gramStart"/>
      <w:r w:rsidR="009F2EDD" w:rsidRPr="006F1792">
        <w:rPr>
          <w:sz w:val="28"/>
          <w:szCs w:val="28"/>
          <w:lang w:val="en-US"/>
        </w:rPr>
        <w:t>Fo</w:t>
      </w:r>
      <w:r w:rsidR="00807860">
        <w:rPr>
          <w:sz w:val="28"/>
          <w:szCs w:val="28"/>
          <w:lang w:val="en-US"/>
        </w:rPr>
        <w:t>y</w:t>
      </w:r>
      <w:r w:rsidR="009F2EDD" w:rsidRPr="006F1792">
        <w:rPr>
          <w:sz w:val="28"/>
          <w:szCs w:val="28"/>
          <w:lang w:val="en-US"/>
        </w:rPr>
        <w:t>dali qazilmalarni bo</w:t>
      </w:r>
      <w:r w:rsidR="00807860">
        <w:rPr>
          <w:sz w:val="28"/>
          <w:szCs w:val="28"/>
          <w:lang w:val="en-US"/>
        </w:rPr>
        <w:t>y</w:t>
      </w:r>
      <w:r w:rsidR="009F2EDD" w:rsidRPr="006F1792">
        <w:rPr>
          <w:sz w:val="28"/>
          <w:szCs w:val="28"/>
          <w:lang w:val="en-US"/>
        </w:rPr>
        <w:t>itish bo</w:t>
      </w:r>
      <w:r w:rsidR="00807860">
        <w:rPr>
          <w:sz w:val="28"/>
          <w:szCs w:val="28"/>
          <w:lang w:val="en-US"/>
        </w:rPr>
        <w:t>y</w:t>
      </w:r>
      <w:r w:rsidR="009F2EDD" w:rsidRPr="006F1792">
        <w:rPr>
          <w:sz w:val="28"/>
          <w:szCs w:val="28"/>
          <w:lang w:val="en-US"/>
        </w:rPr>
        <w:t>itish jara</w:t>
      </w:r>
      <w:r w:rsidR="00807860">
        <w:rPr>
          <w:sz w:val="28"/>
          <w:szCs w:val="28"/>
          <w:lang w:val="en-US"/>
        </w:rPr>
        <w:t>yon</w:t>
      </w:r>
      <w:r w:rsidR="009F2EDD" w:rsidRPr="006F1792">
        <w:rPr>
          <w:sz w:val="28"/>
          <w:szCs w:val="28"/>
          <w:lang w:val="en-US"/>
        </w:rPr>
        <w:t>i bo</w:t>
      </w:r>
      <w:r w:rsidR="00807860">
        <w:rPr>
          <w:sz w:val="28"/>
          <w:szCs w:val="28"/>
          <w:lang w:val="en-US"/>
        </w:rPr>
        <w:t>y</w:t>
      </w:r>
      <w:r w:rsidR="009F2EDD" w:rsidRPr="006F1792">
        <w:rPr>
          <w:sz w:val="28"/>
          <w:szCs w:val="28"/>
          <w:lang w:val="en-US"/>
        </w:rPr>
        <w:t>itish fabrikalarida amalga oshiriladi.</w:t>
      </w:r>
      <w:proofErr w:type="gramEnd"/>
    </w:p>
    <w:p w:rsidR="00F668FB" w:rsidRPr="006F1792" w:rsidRDefault="009F2EDD" w:rsidP="005659AF">
      <w:pPr>
        <w:spacing w:line="360" w:lineRule="auto"/>
        <w:ind w:firstLine="851"/>
        <w:jc w:val="both"/>
        <w:rPr>
          <w:sz w:val="28"/>
          <w:szCs w:val="28"/>
          <w:lang w:val="en-US"/>
        </w:rPr>
      </w:pPr>
      <w:r w:rsidRPr="006F1792">
        <w:rPr>
          <w:sz w:val="28"/>
          <w:szCs w:val="28"/>
          <w:lang w:val="en-US"/>
        </w:rPr>
        <w:t xml:space="preserve">Ushbu darslikda </w:t>
      </w:r>
      <w:r w:rsidRPr="006F1792">
        <w:rPr>
          <w:noProof/>
          <w:sz w:val="28"/>
          <w:szCs w:val="28"/>
        </w:rPr>
        <w:t>bo</w:t>
      </w:r>
      <w:r w:rsidR="00807860">
        <w:rPr>
          <w:noProof/>
          <w:sz w:val="28"/>
          <w:szCs w:val="28"/>
        </w:rPr>
        <w:t>y</w:t>
      </w:r>
      <w:r w:rsidRPr="006F1792">
        <w:rPr>
          <w:noProof/>
          <w:sz w:val="28"/>
          <w:szCs w:val="28"/>
        </w:rPr>
        <w:t xml:space="preserve">itish fabrikalarini </w:t>
      </w:r>
      <w:r w:rsidRPr="006F1792">
        <w:rPr>
          <w:sz w:val="28"/>
          <w:szCs w:val="28"/>
        </w:rPr>
        <w:t>mexanik dastgohlari</w:t>
      </w:r>
      <w:r w:rsidR="008A4908" w:rsidRPr="006F1792">
        <w:rPr>
          <w:sz w:val="28"/>
          <w:szCs w:val="28"/>
          <w:lang w:val="en-US"/>
        </w:rPr>
        <w:t xml:space="preserve"> uchun kerak bo</w:t>
      </w:r>
      <w:r w:rsidRPr="006F1792">
        <w:rPr>
          <w:sz w:val="28"/>
          <w:szCs w:val="28"/>
          <w:lang w:val="en-US"/>
        </w:rPr>
        <w:t xml:space="preserve">‘ladigan dastlabki ma’lumotlar, </w:t>
      </w:r>
      <w:r w:rsidR="00807860">
        <w:rPr>
          <w:sz w:val="28"/>
          <w:szCs w:val="28"/>
          <w:lang w:val="en-US"/>
        </w:rPr>
        <w:t>y</w:t>
      </w:r>
      <w:r w:rsidRPr="006F1792">
        <w:rPr>
          <w:sz w:val="28"/>
          <w:szCs w:val="28"/>
          <w:lang w:val="en-US"/>
        </w:rPr>
        <w:t>anchishni tashkil etish, oli</w:t>
      </w:r>
      <w:r w:rsidR="008A4908" w:rsidRPr="006F1792">
        <w:rPr>
          <w:sz w:val="28"/>
          <w:szCs w:val="28"/>
          <w:lang w:val="en-US"/>
        </w:rPr>
        <w:t>nadigan bo</w:t>
      </w:r>
      <w:r w:rsidR="00807860">
        <w:rPr>
          <w:sz w:val="28"/>
          <w:szCs w:val="28"/>
          <w:lang w:val="en-US"/>
        </w:rPr>
        <w:t>y</w:t>
      </w:r>
      <w:r w:rsidR="008A4908" w:rsidRPr="006F1792">
        <w:rPr>
          <w:sz w:val="28"/>
          <w:szCs w:val="28"/>
          <w:lang w:val="en-US"/>
        </w:rPr>
        <w:t>itmaning sifatiga qo</w:t>
      </w:r>
      <w:r w:rsidRPr="006F1792">
        <w:rPr>
          <w:sz w:val="28"/>
          <w:szCs w:val="28"/>
          <w:lang w:val="en-US"/>
        </w:rPr>
        <w:t>‘</w:t>
      </w:r>
      <w:r w:rsidR="00807860">
        <w:rPr>
          <w:sz w:val="28"/>
          <w:szCs w:val="28"/>
          <w:lang w:val="en-US"/>
        </w:rPr>
        <w:t>y</w:t>
      </w:r>
      <w:r w:rsidRPr="006F1792">
        <w:rPr>
          <w:sz w:val="28"/>
          <w:szCs w:val="28"/>
          <w:lang w:val="en-US"/>
        </w:rPr>
        <w:t>iladigan talablar, bo</w:t>
      </w:r>
      <w:r w:rsidR="00807860">
        <w:rPr>
          <w:sz w:val="28"/>
          <w:szCs w:val="28"/>
          <w:lang w:val="en-US"/>
        </w:rPr>
        <w:t>y</w:t>
      </w:r>
      <w:r w:rsidRPr="006F1792">
        <w:rPr>
          <w:sz w:val="28"/>
          <w:szCs w:val="28"/>
          <w:lang w:val="en-US"/>
        </w:rPr>
        <w:t>itish fabrikasini ishlab chiqarish unumdorligini tanlash, fabrika bo ‘linmalarining ishlash tarkibi, texnologik sxemalarni tanlash va hisoblash, asosi</w:t>
      </w:r>
      <w:r w:rsidR="00807860">
        <w:rPr>
          <w:sz w:val="28"/>
          <w:szCs w:val="28"/>
          <w:lang w:val="en-US"/>
        </w:rPr>
        <w:t>y</w:t>
      </w:r>
      <w:r w:rsidRPr="006F1792">
        <w:rPr>
          <w:sz w:val="28"/>
          <w:szCs w:val="28"/>
          <w:lang w:val="en-US"/>
        </w:rPr>
        <w:t xml:space="preserve"> bo</w:t>
      </w:r>
      <w:r w:rsidR="00807860">
        <w:rPr>
          <w:sz w:val="28"/>
          <w:szCs w:val="28"/>
          <w:lang w:val="en-US"/>
        </w:rPr>
        <w:t>y</w:t>
      </w:r>
      <w:r w:rsidRPr="006F1792">
        <w:rPr>
          <w:sz w:val="28"/>
          <w:szCs w:val="28"/>
          <w:lang w:val="en-US"/>
        </w:rPr>
        <w:t>itish dastgohlarini tanlash va hisoblash,</w:t>
      </w:r>
      <w:r w:rsidR="00993EC5" w:rsidRPr="006F1792">
        <w:rPr>
          <w:sz w:val="28"/>
          <w:szCs w:val="28"/>
        </w:rPr>
        <w:t xml:space="preserve"> fo</w:t>
      </w:r>
      <w:r w:rsidR="00807860">
        <w:rPr>
          <w:sz w:val="28"/>
          <w:szCs w:val="28"/>
        </w:rPr>
        <w:t>y</w:t>
      </w:r>
      <w:r w:rsidR="00993EC5" w:rsidRPr="006F1792">
        <w:rPr>
          <w:sz w:val="28"/>
          <w:szCs w:val="28"/>
        </w:rPr>
        <w:t>dali qazilmalarni ma</w:t>
      </w:r>
      <w:r w:rsidR="00807860">
        <w:rPr>
          <w:sz w:val="28"/>
          <w:szCs w:val="28"/>
        </w:rPr>
        <w:t>y</w:t>
      </w:r>
      <w:r w:rsidR="00993EC5" w:rsidRPr="006F1792">
        <w:rPr>
          <w:sz w:val="28"/>
          <w:szCs w:val="28"/>
        </w:rPr>
        <w:t xml:space="preserve">dalash, </w:t>
      </w:r>
      <w:r w:rsidR="00807860">
        <w:rPr>
          <w:sz w:val="28"/>
          <w:szCs w:val="28"/>
        </w:rPr>
        <w:t>y</w:t>
      </w:r>
      <w:r w:rsidR="00993EC5" w:rsidRPr="006F1792">
        <w:rPr>
          <w:sz w:val="28"/>
          <w:szCs w:val="28"/>
        </w:rPr>
        <w:t>anchish, klassifikatsi</w:t>
      </w:r>
      <w:r w:rsidR="00807860">
        <w:rPr>
          <w:sz w:val="28"/>
          <w:szCs w:val="28"/>
        </w:rPr>
        <w:t>y</w:t>
      </w:r>
      <w:r w:rsidR="00993EC5" w:rsidRPr="006F1792">
        <w:rPr>
          <w:sz w:val="28"/>
          <w:szCs w:val="28"/>
        </w:rPr>
        <w:t>alash, bo</w:t>
      </w:r>
      <w:r w:rsidR="00807860">
        <w:rPr>
          <w:sz w:val="28"/>
          <w:szCs w:val="28"/>
        </w:rPr>
        <w:t>y</w:t>
      </w:r>
      <w:r w:rsidR="00993EC5" w:rsidRPr="006F1792">
        <w:rPr>
          <w:sz w:val="28"/>
          <w:szCs w:val="28"/>
        </w:rPr>
        <w:t>itish va bo</w:t>
      </w:r>
      <w:r w:rsidR="00807860">
        <w:rPr>
          <w:sz w:val="28"/>
          <w:szCs w:val="28"/>
        </w:rPr>
        <w:t>y</w:t>
      </w:r>
      <w:r w:rsidR="00993EC5" w:rsidRPr="006F1792">
        <w:rPr>
          <w:sz w:val="28"/>
          <w:szCs w:val="28"/>
        </w:rPr>
        <w:t xml:space="preserve">itishning </w:t>
      </w:r>
      <w:r w:rsidR="00807860">
        <w:rPr>
          <w:sz w:val="28"/>
          <w:szCs w:val="28"/>
        </w:rPr>
        <w:t>y</w:t>
      </w:r>
      <w:r w:rsidR="00993EC5" w:rsidRPr="006F1792">
        <w:rPr>
          <w:sz w:val="28"/>
          <w:szCs w:val="28"/>
        </w:rPr>
        <w:t>ordamchi jara</w:t>
      </w:r>
      <w:r w:rsidR="00807860">
        <w:rPr>
          <w:sz w:val="28"/>
          <w:szCs w:val="28"/>
        </w:rPr>
        <w:t>yon</w:t>
      </w:r>
      <w:r w:rsidR="00993EC5" w:rsidRPr="006F1792">
        <w:rPr>
          <w:sz w:val="28"/>
          <w:szCs w:val="28"/>
        </w:rPr>
        <w:t>larida qo‘llaniladigan dastgohlarning turlari, ishlash usullari va tuzilishi, uskunalarning texnologik parametrlarini o‘rgatish hamda ularni amali</w:t>
      </w:r>
      <w:r w:rsidR="00807860">
        <w:rPr>
          <w:sz w:val="28"/>
          <w:szCs w:val="28"/>
        </w:rPr>
        <w:t>y</w:t>
      </w:r>
      <w:r w:rsidR="00993EC5" w:rsidRPr="006F1792">
        <w:rPr>
          <w:sz w:val="28"/>
          <w:szCs w:val="28"/>
        </w:rPr>
        <w:t xml:space="preserve">otda tatbiq etish ko‘nikmasini hosil qilishdan iborat. </w:t>
      </w:r>
    </w:p>
    <w:p w:rsidR="00F668FB" w:rsidRPr="006F1792" w:rsidRDefault="00F668FB" w:rsidP="005659AF">
      <w:pPr>
        <w:spacing w:line="360" w:lineRule="auto"/>
        <w:ind w:firstLine="851"/>
        <w:jc w:val="both"/>
        <w:rPr>
          <w:sz w:val="28"/>
          <w:szCs w:val="28"/>
        </w:rPr>
      </w:pPr>
      <w:r w:rsidRPr="006F1792">
        <w:rPr>
          <w:sz w:val="28"/>
          <w:szCs w:val="28"/>
        </w:rPr>
        <w:t>Fo</w:t>
      </w:r>
      <w:r w:rsidR="00807860">
        <w:rPr>
          <w:sz w:val="28"/>
          <w:szCs w:val="28"/>
        </w:rPr>
        <w:t>y</w:t>
      </w:r>
      <w:r w:rsidRPr="006F1792">
        <w:rPr>
          <w:sz w:val="28"/>
          <w:szCs w:val="28"/>
        </w:rPr>
        <w:t>dali qazilmalarni ma</w:t>
      </w:r>
      <w:r w:rsidR="00807860">
        <w:rPr>
          <w:sz w:val="28"/>
          <w:szCs w:val="28"/>
        </w:rPr>
        <w:t>y</w:t>
      </w:r>
      <w:r w:rsidRPr="006F1792">
        <w:rPr>
          <w:sz w:val="28"/>
          <w:szCs w:val="28"/>
        </w:rPr>
        <w:t xml:space="preserve">dalash, </w:t>
      </w:r>
      <w:r w:rsidR="00807860">
        <w:rPr>
          <w:sz w:val="28"/>
          <w:szCs w:val="28"/>
        </w:rPr>
        <w:t>y</w:t>
      </w:r>
      <w:r w:rsidRPr="006F1792">
        <w:rPr>
          <w:sz w:val="28"/>
          <w:szCs w:val="28"/>
        </w:rPr>
        <w:t>anchish va bo</w:t>
      </w:r>
      <w:r w:rsidR="00807860">
        <w:rPr>
          <w:sz w:val="28"/>
          <w:szCs w:val="28"/>
        </w:rPr>
        <w:t>y</w:t>
      </w:r>
      <w:r w:rsidRPr="006F1792">
        <w:rPr>
          <w:sz w:val="28"/>
          <w:szCs w:val="28"/>
        </w:rPr>
        <w:t>itish jara</w:t>
      </w:r>
      <w:r w:rsidR="00807860">
        <w:rPr>
          <w:sz w:val="28"/>
          <w:szCs w:val="28"/>
        </w:rPr>
        <w:t>yon</w:t>
      </w:r>
      <w:r w:rsidRPr="006F1792">
        <w:rPr>
          <w:sz w:val="28"/>
          <w:szCs w:val="28"/>
        </w:rPr>
        <w:t>ida qo‘llaniladigan dastgohlar haqida aniq tasavvurga ega bo‘lishlari, ushbu uskunalarni tanlash va ishlatish qobili</w:t>
      </w:r>
      <w:r w:rsidR="00807860">
        <w:rPr>
          <w:sz w:val="28"/>
          <w:szCs w:val="28"/>
        </w:rPr>
        <w:t>y</w:t>
      </w:r>
      <w:r w:rsidRPr="006F1792">
        <w:rPr>
          <w:sz w:val="28"/>
          <w:szCs w:val="28"/>
        </w:rPr>
        <w:t>atini shakllantirishlari haqida talabalarda asosi</w:t>
      </w:r>
      <w:r w:rsidR="00807860">
        <w:rPr>
          <w:sz w:val="28"/>
          <w:szCs w:val="28"/>
        </w:rPr>
        <w:t>y</w:t>
      </w:r>
      <w:r w:rsidRPr="006F1792">
        <w:rPr>
          <w:sz w:val="28"/>
          <w:szCs w:val="28"/>
        </w:rPr>
        <w:t xml:space="preserve"> ko‘nikmalar hosil qilishdir</w:t>
      </w:r>
    </w:p>
    <w:p w:rsidR="009F2EDD" w:rsidRPr="006F1792" w:rsidRDefault="009F2EDD" w:rsidP="005659AF">
      <w:pPr>
        <w:tabs>
          <w:tab w:val="left" w:pos="8647"/>
        </w:tabs>
        <w:spacing w:line="360" w:lineRule="auto"/>
        <w:ind w:firstLine="851"/>
        <w:jc w:val="both"/>
        <w:rPr>
          <w:sz w:val="28"/>
          <w:szCs w:val="28"/>
        </w:rPr>
      </w:pPr>
      <w:r w:rsidRPr="006F1792">
        <w:rPr>
          <w:sz w:val="28"/>
          <w:szCs w:val="28"/>
        </w:rPr>
        <w:t>Taqdim etili</w:t>
      </w:r>
      <w:r w:rsidR="00807860">
        <w:rPr>
          <w:sz w:val="28"/>
          <w:szCs w:val="28"/>
        </w:rPr>
        <w:t>y</w:t>
      </w:r>
      <w:r w:rsidRPr="006F1792">
        <w:rPr>
          <w:sz w:val="28"/>
          <w:szCs w:val="28"/>
        </w:rPr>
        <w:t>otgan darslik muallifning “</w:t>
      </w:r>
      <w:r w:rsidRPr="006F1792">
        <w:rPr>
          <w:noProof/>
          <w:sz w:val="28"/>
          <w:szCs w:val="28"/>
        </w:rPr>
        <w:t>Bo</w:t>
      </w:r>
      <w:r w:rsidR="00807860">
        <w:rPr>
          <w:noProof/>
          <w:sz w:val="28"/>
          <w:szCs w:val="28"/>
        </w:rPr>
        <w:t>y</w:t>
      </w:r>
      <w:r w:rsidRPr="006F1792">
        <w:rPr>
          <w:noProof/>
          <w:sz w:val="28"/>
          <w:szCs w:val="28"/>
        </w:rPr>
        <w:t xml:space="preserve">itish fabrikalarini </w:t>
      </w:r>
      <w:r w:rsidRPr="006F1792">
        <w:rPr>
          <w:sz w:val="28"/>
          <w:szCs w:val="28"/>
        </w:rPr>
        <w:t>mexanik dastgohlari”</w:t>
      </w:r>
      <w:r w:rsidR="008A4908" w:rsidRPr="006F1792">
        <w:rPr>
          <w:sz w:val="28"/>
          <w:szCs w:val="28"/>
        </w:rPr>
        <w:t xml:space="preserve"> fanidan o</w:t>
      </w:r>
      <w:r w:rsidRPr="006F1792">
        <w:rPr>
          <w:sz w:val="28"/>
          <w:szCs w:val="28"/>
        </w:rPr>
        <w:t>‘</w:t>
      </w:r>
      <w:r w:rsidR="008A4908" w:rsidRPr="006F1792">
        <w:rPr>
          <w:sz w:val="28"/>
          <w:szCs w:val="28"/>
        </w:rPr>
        <w:t>zbek tilida o</w:t>
      </w:r>
      <w:r w:rsidRPr="006F1792">
        <w:rPr>
          <w:sz w:val="28"/>
          <w:szCs w:val="28"/>
        </w:rPr>
        <w:t>‘qi</w:t>
      </w:r>
      <w:r w:rsidR="00807860">
        <w:rPr>
          <w:sz w:val="28"/>
          <w:szCs w:val="28"/>
        </w:rPr>
        <w:t>y</w:t>
      </w:r>
      <w:r w:rsidRPr="006F1792">
        <w:rPr>
          <w:sz w:val="28"/>
          <w:szCs w:val="28"/>
        </w:rPr>
        <w:t xml:space="preserve">otgan ma’ruzalari asosida </w:t>
      </w:r>
      <w:r w:rsidR="00807860">
        <w:rPr>
          <w:sz w:val="28"/>
          <w:szCs w:val="28"/>
        </w:rPr>
        <w:t>y</w:t>
      </w:r>
      <w:r w:rsidRPr="006F1792">
        <w:rPr>
          <w:sz w:val="28"/>
          <w:szCs w:val="28"/>
        </w:rPr>
        <w:t xml:space="preserve">ozilgan. Shu kungacha </w:t>
      </w:r>
      <w:r w:rsidR="008A4908" w:rsidRPr="006F1792">
        <w:rPr>
          <w:sz w:val="28"/>
          <w:szCs w:val="28"/>
        </w:rPr>
        <w:t>“</w:t>
      </w:r>
      <w:r w:rsidR="008A4908" w:rsidRPr="006F1792">
        <w:rPr>
          <w:noProof/>
          <w:sz w:val="28"/>
          <w:szCs w:val="28"/>
        </w:rPr>
        <w:t>Bo</w:t>
      </w:r>
      <w:r w:rsidR="00807860">
        <w:rPr>
          <w:noProof/>
          <w:sz w:val="28"/>
          <w:szCs w:val="28"/>
        </w:rPr>
        <w:t>y</w:t>
      </w:r>
      <w:r w:rsidR="008A4908" w:rsidRPr="006F1792">
        <w:rPr>
          <w:noProof/>
          <w:sz w:val="28"/>
          <w:szCs w:val="28"/>
        </w:rPr>
        <w:t xml:space="preserve">itish fabrikalarini </w:t>
      </w:r>
      <w:r w:rsidR="008A4908" w:rsidRPr="006F1792">
        <w:rPr>
          <w:sz w:val="28"/>
          <w:szCs w:val="28"/>
        </w:rPr>
        <w:t xml:space="preserve">mexanik dastgohlari” fanidan o‘zbek tilida </w:t>
      </w:r>
      <w:r w:rsidR="00807860">
        <w:rPr>
          <w:sz w:val="28"/>
          <w:szCs w:val="28"/>
        </w:rPr>
        <w:t>y</w:t>
      </w:r>
      <w:r w:rsidR="008A4908" w:rsidRPr="006F1792">
        <w:rPr>
          <w:sz w:val="28"/>
          <w:szCs w:val="28"/>
        </w:rPr>
        <w:t>ozilgan adabi</w:t>
      </w:r>
      <w:r w:rsidR="00807860">
        <w:rPr>
          <w:sz w:val="28"/>
          <w:szCs w:val="28"/>
        </w:rPr>
        <w:t>y</w:t>
      </w:r>
      <w:r w:rsidR="008A4908" w:rsidRPr="006F1792">
        <w:rPr>
          <w:sz w:val="28"/>
          <w:szCs w:val="28"/>
        </w:rPr>
        <w:t xml:space="preserve">otlarning umuman </w:t>
      </w:r>
      <w:r w:rsidR="00807860">
        <w:rPr>
          <w:sz w:val="28"/>
          <w:szCs w:val="28"/>
        </w:rPr>
        <w:t>y</w:t>
      </w:r>
      <w:r w:rsidR="008A4908" w:rsidRPr="006F1792">
        <w:rPr>
          <w:sz w:val="28"/>
          <w:szCs w:val="28"/>
        </w:rPr>
        <w:t>o ‘qligi, a</w:t>
      </w:r>
      <w:r w:rsidR="00807860">
        <w:rPr>
          <w:sz w:val="28"/>
          <w:szCs w:val="28"/>
        </w:rPr>
        <w:t>y</w:t>
      </w:r>
      <w:r w:rsidR="008A4908" w:rsidRPr="006F1792">
        <w:rPr>
          <w:sz w:val="28"/>
          <w:szCs w:val="28"/>
        </w:rPr>
        <w:t xml:space="preserve">rim texnika atamalarning tarjimasi hali qabul qilinmaganligi sababli muallif darslikda </w:t>
      </w:r>
      <w:r w:rsidR="00807860">
        <w:rPr>
          <w:sz w:val="28"/>
          <w:szCs w:val="28"/>
        </w:rPr>
        <w:t>y</w:t>
      </w:r>
      <w:r w:rsidR="008A4908" w:rsidRPr="006F1792">
        <w:rPr>
          <w:sz w:val="28"/>
          <w:szCs w:val="28"/>
        </w:rPr>
        <w:t>o‘l qo ‘</w:t>
      </w:r>
      <w:r w:rsidR="00807860">
        <w:rPr>
          <w:sz w:val="28"/>
          <w:szCs w:val="28"/>
        </w:rPr>
        <w:t>y</w:t>
      </w:r>
      <w:r w:rsidR="008A4908" w:rsidRPr="006F1792">
        <w:rPr>
          <w:sz w:val="28"/>
          <w:szCs w:val="28"/>
        </w:rPr>
        <w:t>ilgan so‘z tuzilishdagi a</w:t>
      </w:r>
      <w:r w:rsidR="00807860">
        <w:rPr>
          <w:sz w:val="28"/>
          <w:szCs w:val="28"/>
        </w:rPr>
        <w:t>y</w:t>
      </w:r>
      <w:r w:rsidR="008A4908" w:rsidRPr="006F1792">
        <w:rPr>
          <w:sz w:val="28"/>
          <w:szCs w:val="28"/>
        </w:rPr>
        <w:t>rim kamchiliklarni e’tirof etilishni so‘radi.</w:t>
      </w:r>
    </w:p>
    <w:p w:rsidR="00D454B3" w:rsidRPr="006F1792" w:rsidRDefault="00D454B3" w:rsidP="005659AF">
      <w:pPr>
        <w:tabs>
          <w:tab w:val="left" w:pos="8647"/>
        </w:tabs>
        <w:spacing w:line="360" w:lineRule="auto"/>
        <w:ind w:firstLine="851"/>
        <w:jc w:val="right"/>
        <w:rPr>
          <w:b/>
          <w:sz w:val="28"/>
          <w:szCs w:val="28"/>
        </w:rPr>
      </w:pPr>
    </w:p>
    <w:p w:rsidR="00D454B3" w:rsidRPr="006F1792" w:rsidRDefault="00D454B3" w:rsidP="00393978">
      <w:pPr>
        <w:tabs>
          <w:tab w:val="left" w:pos="8647"/>
        </w:tabs>
        <w:ind w:firstLine="851"/>
        <w:jc w:val="right"/>
        <w:rPr>
          <w:b/>
          <w:sz w:val="28"/>
          <w:szCs w:val="28"/>
        </w:rPr>
      </w:pPr>
    </w:p>
    <w:p w:rsidR="00D454B3" w:rsidRDefault="00D454B3" w:rsidP="00393978">
      <w:pPr>
        <w:tabs>
          <w:tab w:val="left" w:pos="8647"/>
        </w:tabs>
        <w:ind w:firstLine="851"/>
        <w:jc w:val="right"/>
        <w:rPr>
          <w:b/>
          <w:sz w:val="28"/>
          <w:szCs w:val="28"/>
        </w:rPr>
      </w:pPr>
    </w:p>
    <w:p w:rsidR="00B40D80" w:rsidRPr="006F1792" w:rsidRDefault="00B40D80" w:rsidP="00393978">
      <w:pPr>
        <w:tabs>
          <w:tab w:val="left" w:pos="8647"/>
        </w:tabs>
        <w:ind w:firstLine="851"/>
        <w:jc w:val="right"/>
        <w:rPr>
          <w:b/>
          <w:sz w:val="28"/>
          <w:szCs w:val="28"/>
        </w:rPr>
      </w:pPr>
    </w:p>
    <w:p w:rsidR="00D454B3" w:rsidRPr="006F1792" w:rsidRDefault="00D454B3" w:rsidP="005659AF">
      <w:pPr>
        <w:spacing w:line="360" w:lineRule="auto"/>
        <w:ind w:left="312" w:right="336" w:firstLine="851"/>
        <w:jc w:val="center"/>
        <w:rPr>
          <w:b/>
          <w:sz w:val="28"/>
          <w:szCs w:val="28"/>
          <w:lang w:val="en-US"/>
        </w:rPr>
      </w:pPr>
      <w:r w:rsidRPr="006F1792">
        <w:rPr>
          <w:b/>
          <w:sz w:val="28"/>
          <w:szCs w:val="28"/>
          <w:lang w:val="en-US"/>
        </w:rPr>
        <w:t>1-Ma’ruza</w:t>
      </w:r>
    </w:p>
    <w:p w:rsidR="00D454B3" w:rsidRPr="006F1792" w:rsidRDefault="00D454B3" w:rsidP="005659AF">
      <w:pPr>
        <w:spacing w:line="360" w:lineRule="auto"/>
        <w:ind w:left="312" w:right="336" w:firstLine="851"/>
        <w:jc w:val="center"/>
        <w:rPr>
          <w:b/>
          <w:sz w:val="28"/>
          <w:szCs w:val="28"/>
        </w:rPr>
      </w:pPr>
      <w:proofErr w:type="gramStart"/>
      <w:r w:rsidRPr="006F1792">
        <w:rPr>
          <w:b/>
          <w:sz w:val="28"/>
          <w:szCs w:val="28"/>
          <w:lang w:val="en-US"/>
        </w:rPr>
        <w:t>M</w:t>
      </w:r>
      <w:r w:rsidRPr="006F1792">
        <w:rPr>
          <w:b/>
          <w:sz w:val="28"/>
          <w:szCs w:val="28"/>
        </w:rPr>
        <w:t>avzu.</w:t>
      </w:r>
      <w:proofErr w:type="gramEnd"/>
      <w:r w:rsidRPr="006F1792">
        <w:rPr>
          <w:b/>
          <w:sz w:val="28"/>
          <w:szCs w:val="28"/>
        </w:rPr>
        <w:t xml:space="preserve">  </w:t>
      </w:r>
      <w:r w:rsidRPr="006F1792">
        <w:rPr>
          <w:b/>
          <w:sz w:val="28"/>
          <w:szCs w:val="28"/>
          <w:lang w:val="en-US"/>
        </w:rPr>
        <w:t>Mahsulot omborlari uskunalari</w:t>
      </w:r>
    </w:p>
    <w:p w:rsidR="00D454B3" w:rsidRPr="006F1792" w:rsidRDefault="00D454B3" w:rsidP="005659AF">
      <w:pPr>
        <w:spacing w:line="360" w:lineRule="auto"/>
        <w:ind w:left="312" w:right="336" w:firstLine="851"/>
        <w:jc w:val="center"/>
        <w:rPr>
          <w:b/>
          <w:sz w:val="28"/>
          <w:szCs w:val="28"/>
          <w:lang w:val="en-US"/>
        </w:rPr>
      </w:pPr>
      <w:r w:rsidRPr="006F1792">
        <w:rPr>
          <w:b/>
          <w:caps/>
          <w:sz w:val="28"/>
          <w:szCs w:val="28"/>
        </w:rPr>
        <w:t>REJA</w:t>
      </w:r>
      <w:r w:rsidRPr="006F1792">
        <w:rPr>
          <w:b/>
          <w:caps/>
          <w:sz w:val="28"/>
          <w:szCs w:val="28"/>
          <w:lang w:val="en-US"/>
        </w:rPr>
        <w:t>:</w:t>
      </w:r>
    </w:p>
    <w:p w:rsidR="00D454B3" w:rsidRPr="007239BC" w:rsidRDefault="00D454B3" w:rsidP="005659AF">
      <w:pPr>
        <w:autoSpaceDE w:val="0"/>
        <w:autoSpaceDN w:val="0"/>
        <w:adjustRightInd w:val="0"/>
        <w:spacing w:line="360" w:lineRule="auto"/>
        <w:ind w:firstLine="851"/>
        <w:jc w:val="both"/>
        <w:rPr>
          <w:b/>
          <w:bCs/>
          <w:sz w:val="28"/>
          <w:szCs w:val="28"/>
        </w:rPr>
      </w:pPr>
      <w:r w:rsidRPr="007239BC">
        <w:rPr>
          <w:b/>
          <w:bCs/>
          <w:sz w:val="28"/>
          <w:szCs w:val="28"/>
        </w:rPr>
        <w:t>1.</w:t>
      </w:r>
      <w:r w:rsidRPr="007239BC">
        <w:rPr>
          <w:b/>
          <w:bCs/>
          <w:sz w:val="28"/>
          <w:szCs w:val="28"/>
          <w:lang w:val="en-US"/>
        </w:rPr>
        <w:t>Bo</w:t>
      </w:r>
      <w:r w:rsidR="00807860">
        <w:rPr>
          <w:b/>
          <w:bCs/>
          <w:sz w:val="28"/>
          <w:szCs w:val="28"/>
          <w:lang w:val="en-US"/>
        </w:rPr>
        <w:t>y</w:t>
      </w:r>
      <w:r w:rsidRPr="007239BC">
        <w:rPr>
          <w:b/>
          <w:bCs/>
          <w:sz w:val="28"/>
          <w:szCs w:val="28"/>
          <w:lang w:val="en-US"/>
        </w:rPr>
        <w:t xml:space="preserve">itish fabrikalarining </w:t>
      </w:r>
      <w:r w:rsidRPr="007239BC">
        <w:rPr>
          <w:b/>
          <w:bCs/>
          <w:sz w:val="28"/>
          <w:szCs w:val="28"/>
        </w:rPr>
        <w:t>xom ash</w:t>
      </w:r>
      <w:r w:rsidR="00807860">
        <w:rPr>
          <w:b/>
          <w:bCs/>
          <w:sz w:val="28"/>
          <w:szCs w:val="28"/>
        </w:rPr>
        <w:t>y</w:t>
      </w:r>
      <w:r w:rsidRPr="007239BC">
        <w:rPr>
          <w:b/>
          <w:bCs/>
          <w:sz w:val="28"/>
          <w:szCs w:val="28"/>
        </w:rPr>
        <w:t>olar saqlash omborlarining vazifalari.</w:t>
      </w:r>
    </w:p>
    <w:p w:rsidR="00D454B3" w:rsidRPr="007239BC" w:rsidRDefault="00D454B3" w:rsidP="005659AF">
      <w:pPr>
        <w:autoSpaceDE w:val="0"/>
        <w:autoSpaceDN w:val="0"/>
        <w:adjustRightInd w:val="0"/>
        <w:spacing w:line="360" w:lineRule="auto"/>
        <w:ind w:firstLine="851"/>
        <w:jc w:val="both"/>
        <w:rPr>
          <w:b/>
          <w:bCs/>
          <w:sz w:val="28"/>
          <w:szCs w:val="28"/>
          <w:lang w:val="en-US"/>
        </w:rPr>
      </w:pPr>
      <w:r w:rsidRPr="007239BC">
        <w:rPr>
          <w:b/>
          <w:bCs/>
          <w:sz w:val="28"/>
          <w:szCs w:val="28"/>
          <w:lang w:val="en-US"/>
        </w:rPr>
        <w:t>2. Bo</w:t>
      </w:r>
      <w:r w:rsidR="00807860">
        <w:rPr>
          <w:b/>
          <w:bCs/>
          <w:sz w:val="28"/>
          <w:szCs w:val="28"/>
          <w:lang w:val="en-US"/>
        </w:rPr>
        <w:t>y</w:t>
      </w:r>
      <w:r w:rsidRPr="007239BC">
        <w:rPr>
          <w:b/>
          <w:bCs/>
          <w:sz w:val="28"/>
          <w:szCs w:val="28"/>
          <w:lang w:val="en-US"/>
        </w:rPr>
        <w:t>itish fabrikalaromborlarining mexanik dastgohlari.</w:t>
      </w:r>
    </w:p>
    <w:p w:rsidR="00D454B3" w:rsidRPr="007239BC" w:rsidRDefault="00D454B3" w:rsidP="005659AF">
      <w:pPr>
        <w:spacing w:line="360" w:lineRule="auto"/>
        <w:ind w:left="312" w:right="336" w:firstLine="539"/>
        <w:jc w:val="both"/>
        <w:rPr>
          <w:b/>
          <w:bCs/>
          <w:sz w:val="28"/>
          <w:szCs w:val="28"/>
          <w:lang w:val="en-US"/>
        </w:rPr>
      </w:pPr>
      <w:r w:rsidRPr="007239BC">
        <w:rPr>
          <w:b/>
          <w:bCs/>
          <w:sz w:val="28"/>
          <w:szCs w:val="28"/>
          <w:lang w:val="en-US"/>
        </w:rPr>
        <w:t xml:space="preserve">3. Mexanik dastgohlarining tuzilishi </w:t>
      </w:r>
      <w:proofErr w:type="gramStart"/>
      <w:r w:rsidRPr="007239BC">
        <w:rPr>
          <w:b/>
          <w:bCs/>
          <w:sz w:val="28"/>
          <w:szCs w:val="28"/>
          <w:lang w:val="en-US"/>
        </w:rPr>
        <w:t>va</w:t>
      </w:r>
      <w:proofErr w:type="gramEnd"/>
      <w:r w:rsidRPr="007239BC">
        <w:rPr>
          <w:b/>
          <w:bCs/>
          <w:sz w:val="28"/>
          <w:szCs w:val="28"/>
          <w:lang w:val="en-US"/>
        </w:rPr>
        <w:t xml:space="preserve"> ishlash prinsipi.</w:t>
      </w:r>
    </w:p>
    <w:p w:rsidR="00D454B3" w:rsidRPr="006F1792" w:rsidRDefault="00D454B3" w:rsidP="005659AF">
      <w:pPr>
        <w:spacing w:line="360" w:lineRule="auto"/>
        <w:ind w:left="312" w:right="336" w:firstLine="851"/>
        <w:jc w:val="both"/>
        <w:rPr>
          <w:sz w:val="28"/>
          <w:szCs w:val="28"/>
          <w:lang w:val="en-US"/>
        </w:rPr>
      </w:pPr>
    </w:p>
    <w:p w:rsidR="00D454B3" w:rsidRPr="006F1792" w:rsidRDefault="005659AF" w:rsidP="005659AF">
      <w:pPr>
        <w:spacing w:line="360" w:lineRule="auto"/>
        <w:ind w:left="312" w:right="336" w:firstLine="851"/>
        <w:jc w:val="both"/>
        <w:rPr>
          <w:sz w:val="28"/>
          <w:szCs w:val="28"/>
        </w:rPr>
      </w:pPr>
      <w:r>
        <w:rPr>
          <w:b/>
          <w:bCs/>
          <w:i/>
          <w:sz w:val="28"/>
          <w:szCs w:val="28"/>
          <w:u w:val="single"/>
          <w:lang w:val="en-US"/>
        </w:rPr>
        <w:t>T</w:t>
      </w:r>
      <w:r w:rsidR="00D454B3" w:rsidRPr="007239BC">
        <w:rPr>
          <w:b/>
          <w:bCs/>
          <w:i/>
          <w:sz w:val="28"/>
          <w:szCs w:val="28"/>
          <w:u w:val="single"/>
        </w:rPr>
        <w:t>а</w:t>
      </w:r>
      <w:r w:rsidR="00807860">
        <w:rPr>
          <w:b/>
          <w:bCs/>
          <w:i/>
          <w:sz w:val="28"/>
          <w:szCs w:val="28"/>
          <w:u w:val="single"/>
        </w:rPr>
        <w:t>y</w:t>
      </w:r>
      <w:r w:rsidR="00D454B3" w:rsidRPr="007239BC">
        <w:rPr>
          <w:b/>
          <w:bCs/>
          <w:i/>
          <w:sz w:val="28"/>
          <w:szCs w:val="28"/>
          <w:u w:val="single"/>
        </w:rPr>
        <w:t>anch ibоrаlаr</w:t>
      </w:r>
      <w:r w:rsidR="00D454B3" w:rsidRPr="006F1792">
        <w:rPr>
          <w:i/>
          <w:sz w:val="28"/>
          <w:szCs w:val="28"/>
          <w:u w:val="single"/>
        </w:rPr>
        <w:t>:</w:t>
      </w:r>
      <w:r>
        <w:rPr>
          <w:sz w:val="28"/>
          <w:szCs w:val="28"/>
        </w:rPr>
        <w:t xml:space="preserve">  </w:t>
      </w:r>
      <w:r w:rsidR="00D454B3" w:rsidRPr="006F1792">
        <w:rPr>
          <w:sz w:val="28"/>
          <w:szCs w:val="28"/>
        </w:rPr>
        <w:t>gidrоtrаnspоrt, mаsоfа, quruqlik, еtkаzish, vаgоnаg’dаrgich, shtаbеl.</w:t>
      </w:r>
    </w:p>
    <w:p w:rsidR="00D454B3" w:rsidRPr="005659AF" w:rsidRDefault="00D454B3" w:rsidP="005659AF">
      <w:pPr>
        <w:spacing w:line="360" w:lineRule="auto"/>
        <w:ind w:left="312" w:right="336" w:firstLine="851"/>
        <w:jc w:val="both"/>
        <w:rPr>
          <w:b/>
          <w:sz w:val="28"/>
          <w:szCs w:val="28"/>
        </w:rPr>
      </w:pPr>
    </w:p>
    <w:p w:rsidR="00D454B3" w:rsidRPr="006F1792" w:rsidRDefault="00D454B3" w:rsidP="005659AF">
      <w:pPr>
        <w:spacing w:line="360" w:lineRule="auto"/>
        <w:ind w:left="312" w:right="336" w:firstLine="851"/>
        <w:jc w:val="both"/>
        <w:rPr>
          <w:sz w:val="28"/>
          <w:szCs w:val="28"/>
        </w:rPr>
      </w:pPr>
      <w:r w:rsidRPr="00963DAD">
        <w:rPr>
          <w:sz w:val="28"/>
          <w:szCs w:val="28"/>
        </w:rPr>
        <w:t>H</w:t>
      </w:r>
      <w:r w:rsidRPr="006F1792">
        <w:rPr>
          <w:sz w:val="28"/>
          <w:szCs w:val="28"/>
        </w:rPr>
        <w:t>аr qаndа</w:t>
      </w:r>
      <w:r w:rsidR="00807860">
        <w:rPr>
          <w:sz w:val="28"/>
          <w:szCs w:val="28"/>
        </w:rPr>
        <w:t>y</w:t>
      </w:r>
      <w:r w:rsidRPr="00963DAD">
        <w:rPr>
          <w:sz w:val="28"/>
          <w:szCs w:val="28"/>
        </w:rPr>
        <w:t xml:space="preserve"> </w:t>
      </w:r>
      <w:r w:rsidRPr="006F1792">
        <w:rPr>
          <w:sz w:val="28"/>
          <w:szCs w:val="28"/>
        </w:rPr>
        <w:t>mахsulоt ishlаb chiq</w:t>
      </w:r>
      <w:r w:rsidRPr="00963DAD">
        <w:rPr>
          <w:sz w:val="28"/>
          <w:szCs w:val="28"/>
        </w:rPr>
        <w:t>a</w:t>
      </w:r>
      <w:r w:rsidRPr="006F1792">
        <w:rPr>
          <w:sz w:val="28"/>
          <w:szCs w:val="28"/>
        </w:rPr>
        <w:t>ruvchi kоrхоnаlаr kаbi mеtаllurgik zаvоdlаrdа hаm hоm аsh</w:t>
      </w:r>
      <w:r w:rsidR="00807860">
        <w:rPr>
          <w:sz w:val="28"/>
          <w:szCs w:val="28"/>
        </w:rPr>
        <w:t>y</w:t>
      </w:r>
      <w:r w:rsidRPr="006F1792">
        <w:rPr>
          <w:sz w:val="28"/>
          <w:szCs w:val="28"/>
        </w:rPr>
        <w:t>olаrni qаbul qilish, sаqlаsh vа ulаrni qа</w:t>
      </w:r>
      <w:r w:rsidR="00807860">
        <w:rPr>
          <w:sz w:val="28"/>
          <w:szCs w:val="28"/>
        </w:rPr>
        <w:t>y</w:t>
      </w:r>
      <w:r w:rsidRPr="006F1792">
        <w:rPr>
          <w:sz w:val="28"/>
          <w:szCs w:val="28"/>
        </w:rPr>
        <w:t>tа ishlаshgа tа</w:t>
      </w:r>
      <w:r w:rsidR="00807860">
        <w:rPr>
          <w:sz w:val="28"/>
          <w:szCs w:val="28"/>
        </w:rPr>
        <w:t>y</w:t>
      </w:r>
      <w:r w:rsidRPr="006F1792">
        <w:rPr>
          <w:sz w:val="28"/>
          <w:szCs w:val="28"/>
        </w:rPr>
        <w:t xml:space="preserve">orlаsh bo’limlаri, </w:t>
      </w:r>
      <w:r w:rsidR="00807860">
        <w:rPr>
          <w:sz w:val="28"/>
          <w:szCs w:val="28"/>
        </w:rPr>
        <w:t>y</w:t>
      </w:r>
      <w:r w:rsidRPr="006F1792">
        <w:rPr>
          <w:sz w:val="28"/>
          <w:szCs w:val="28"/>
        </w:rPr>
        <w:t>ani оmbо</w:t>
      </w:r>
      <w:r w:rsidRPr="00963DAD">
        <w:rPr>
          <w:sz w:val="28"/>
          <w:szCs w:val="28"/>
        </w:rPr>
        <w:t>r</w:t>
      </w:r>
      <w:r w:rsidRPr="006F1792">
        <w:rPr>
          <w:sz w:val="28"/>
          <w:szCs w:val="28"/>
        </w:rPr>
        <w:t>hоnаlаr mаvjud bo’lib, u o’zigа хоs хususi</w:t>
      </w:r>
      <w:r w:rsidR="00807860">
        <w:rPr>
          <w:sz w:val="28"/>
          <w:szCs w:val="28"/>
        </w:rPr>
        <w:t>y</w:t>
      </w:r>
      <w:r w:rsidRPr="006F1792">
        <w:rPr>
          <w:sz w:val="28"/>
          <w:szCs w:val="28"/>
        </w:rPr>
        <w:t xml:space="preserve">atgа </w:t>
      </w:r>
      <w:r w:rsidRPr="00963DAD">
        <w:rPr>
          <w:sz w:val="28"/>
          <w:szCs w:val="28"/>
        </w:rPr>
        <w:t>e</w:t>
      </w:r>
      <w:r w:rsidRPr="006F1792">
        <w:rPr>
          <w:sz w:val="28"/>
          <w:szCs w:val="28"/>
        </w:rPr>
        <w:t>g</w:t>
      </w:r>
      <w:r w:rsidRPr="00963DAD">
        <w:rPr>
          <w:sz w:val="28"/>
          <w:szCs w:val="28"/>
        </w:rPr>
        <w:t>a</w:t>
      </w:r>
      <w:r w:rsidRPr="006F1792">
        <w:rPr>
          <w:sz w:val="28"/>
          <w:szCs w:val="28"/>
        </w:rPr>
        <w:t>dir.</w:t>
      </w:r>
      <w:r w:rsidRPr="00963DAD">
        <w:rPr>
          <w:sz w:val="28"/>
          <w:szCs w:val="28"/>
        </w:rPr>
        <w:t xml:space="preserve"> </w:t>
      </w:r>
      <w:r w:rsidRPr="006F1792">
        <w:rPr>
          <w:sz w:val="28"/>
          <w:szCs w:val="28"/>
        </w:rPr>
        <w:t>C</w:t>
      </w:r>
      <w:r w:rsidRPr="00963DAD">
        <w:rPr>
          <w:sz w:val="28"/>
          <w:szCs w:val="28"/>
        </w:rPr>
        <w:t>h</w:t>
      </w:r>
      <w:r w:rsidRPr="006F1792">
        <w:rPr>
          <w:sz w:val="28"/>
          <w:szCs w:val="28"/>
        </w:rPr>
        <w:t xml:space="preserve">unki mеtаllurgik zаvоdlаr </w:t>
      </w:r>
      <w:r w:rsidR="00807860">
        <w:rPr>
          <w:sz w:val="28"/>
          <w:szCs w:val="28"/>
        </w:rPr>
        <w:t>y</w:t>
      </w:r>
      <w:r w:rsidRPr="006F1792">
        <w:rPr>
          <w:sz w:val="28"/>
          <w:szCs w:val="28"/>
        </w:rPr>
        <w:t>il dаvоmidа uzuluksiz ishlаb, хаr bir sutkаdа minglаb tоnnа hоm аsh</w:t>
      </w:r>
      <w:r w:rsidR="00807860">
        <w:rPr>
          <w:sz w:val="28"/>
          <w:szCs w:val="28"/>
        </w:rPr>
        <w:t>y</w:t>
      </w:r>
      <w:r w:rsidRPr="006F1792">
        <w:rPr>
          <w:sz w:val="28"/>
          <w:szCs w:val="28"/>
        </w:rPr>
        <w:t>olаrni qа</w:t>
      </w:r>
      <w:r w:rsidR="00807860">
        <w:rPr>
          <w:sz w:val="28"/>
          <w:szCs w:val="28"/>
        </w:rPr>
        <w:t>y</w:t>
      </w:r>
      <w:r w:rsidRPr="006F1792">
        <w:rPr>
          <w:sz w:val="28"/>
          <w:szCs w:val="28"/>
        </w:rPr>
        <w:t xml:space="preserve">tа ishlаb mеtаll оlаdi.   </w:t>
      </w:r>
    </w:p>
    <w:p w:rsidR="00D454B3" w:rsidRPr="006F1792" w:rsidRDefault="00D454B3" w:rsidP="005659AF">
      <w:pPr>
        <w:spacing w:line="360" w:lineRule="auto"/>
        <w:ind w:left="312" w:right="336" w:firstLine="851"/>
        <w:jc w:val="both"/>
        <w:rPr>
          <w:sz w:val="28"/>
          <w:szCs w:val="28"/>
        </w:rPr>
      </w:pPr>
      <w:r w:rsidRPr="006F1792">
        <w:rPr>
          <w:sz w:val="28"/>
          <w:szCs w:val="28"/>
        </w:rPr>
        <w:t>Mеtаllurgik zаvоdlаrning хоm аsh</w:t>
      </w:r>
      <w:r w:rsidR="00807860">
        <w:rPr>
          <w:sz w:val="28"/>
          <w:szCs w:val="28"/>
        </w:rPr>
        <w:t>y</w:t>
      </w:r>
      <w:r w:rsidRPr="006F1792">
        <w:rPr>
          <w:sz w:val="28"/>
          <w:szCs w:val="28"/>
        </w:rPr>
        <w:t>o оmbоrхоnаlаrini (shiхtа tа</w:t>
      </w:r>
      <w:r w:rsidR="00807860">
        <w:rPr>
          <w:sz w:val="28"/>
          <w:szCs w:val="28"/>
        </w:rPr>
        <w:t>y</w:t>
      </w:r>
      <w:r w:rsidRPr="006F1792">
        <w:rPr>
          <w:sz w:val="28"/>
          <w:szCs w:val="28"/>
        </w:rPr>
        <w:t>orlаsh хоvlisi) tаsniflаsh turli ko’rsаtkichlаr bo’</w:t>
      </w:r>
      <w:r w:rsidR="00807860">
        <w:rPr>
          <w:sz w:val="28"/>
          <w:szCs w:val="28"/>
        </w:rPr>
        <w:t>y</w:t>
      </w:r>
      <w:r w:rsidRPr="006F1792">
        <w:rPr>
          <w:sz w:val="28"/>
          <w:szCs w:val="28"/>
        </w:rPr>
        <w:t>ichа o’tkаzilаdi.</w:t>
      </w:r>
    </w:p>
    <w:p w:rsidR="00D454B3" w:rsidRPr="006F1792" w:rsidRDefault="00D454B3" w:rsidP="005659AF">
      <w:pPr>
        <w:spacing w:line="360" w:lineRule="auto"/>
        <w:ind w:left="312" w:right="336" w:firstLine="851"/>
        <w:jc w:val="both"/>
        <w:rPr>
          <w:sz w:val="28"/>
          <w:szCs w:val="28"/>
        </w:rPr>
      </w:pPr>
      <w:r w:rsidRPr="006F1792">
        <w:rPr>
          <w:sz w:val="28"/>
          <w:szCs w:val="28"/>
        </w:rPr>
        <w:t>Оmbоrхоnаlаrning umumi</w:t>
      </w:r>
      <w:r w:rsidR="00807860">
        <w:rPr>
          <w:sz w:val="28"/>
          <w:szCs w:val="28"/>
        </w:rPr>
        <w:t>y</w:t>
      </w:r>
      <w:r w:rsidRPr="006F1792">
        <w:rPr>
          <w:sz w:val="28"/>
          <w:szCs w:val="28"/>
        </w:rPr>
        <w:t xml:space="preserve"> vаzifаsi: аsоsi</w:t>
      </w:r>
      <w:r w:rsidR="00807860">
        <w:rPr>
          <w:sz w:val="28"/>
          <w:szCs w:val="28"/>
        </w:rPr>
        <w:t>y</w:t>
      </w:r>
      <w:r w:rsidRPr="006F1792">
        <w:rPr>
          <w:sz w:val="28"/>
          <w:szCs w:val="28"/>
        </w:rPr>
        <w:t xml:space="preserve"> tехnоlоgk аgrеgаt vа dаstgохlаrni shiхtаlаngаn хоm аsh</w:t>
      </w:r>
      <w:r w:rsidR="00807860">
        <w:rPr>
          <w:sz w:val="28"/>
          <w:szCs w:val="28"/>
        </w:rPr>
        <w:t>y</w:t>
      </w:r>
      <w:r w:rsidRPr="006F1792">
        <w:rPr>
          <w:sz w:val="28"/>
          <w:szCs w:val="28"/>
        </w:rPr>
        <w:t>o bilаn uzluksiz tа’minlаsh (аsоsi</w:t>
      </w:r>
      <w:r w:rsidR="00807860">
        <w:rPr>
          <w:sz w:val="28"/>
          <w:szCs w:val="28"/>
        </w:rPr>
        <w:t>y</w:t>
      </w:r>
      <w:r w:rsidRPr="006F1792">
        <w:rPr>
          <w:sz w:val="28"/>
          <w:szCs w:val="28"/>
        </w:rPr>
        <w:t xml:space="preserve"> vаzifа), qаbul qilish, zахirа to’plаsh, хоm аsh</w:t>
      </w:r>
      <w:r w:rsidR="00807860">
        <w:rPr>
          <w:sz w:val="28"/>
          <w:szCs w:val="28"/>
        </w:rPr>
        <w:t>y</w:t>
      </w:r>
      <w:r w:rsidRPr="006F1792">
        <w:rPr>
          <w:sz w:val="28"/>
          <w:szCs w:val="28"/>
        </w:rPr>
        <w:t>o vа shiхtаni sаqlаsh vа o’rtаchаlаshtirish.</w:t>
      </w:r>
    </w:p>
    <w:p w:rsidR="00D454B3" w:rsidRPr="006F1792" w:rsidRDefault="00D454B3" w:rsidP="005659AF">
      <w:pPr>
        <w:spacing w:line="360" w:lineRule="auto"/>
        <w:ind w:left="312" w:right="336" w:firstLine="851"/>
        <w:jc w:val="both"/>
        <w:rPr>
          <w:sz w:val="28"/>
          <w:szCs w:val="28"/>
        </w:rPr>
      </w:pPr>
      <w:r w:rsidRPr="006F1792">
        <w:rPr>
          <w:sz w:val="28"/>
          <w:szCs w:val="28"/>
        </w:rPr>
        <w:t>Оmbоrхоnаlаr bo’linаdi:</w:t>
      </w:r>
    </w:p>
    <w:p w:rsidR="00D454B3" w:rsidRPr="006F1792" w:rsidRDefault="00D454B3" w:rsidP="005659AF">
      <w:pPr>
        <w:spacing w:line="360" w:lineRule="auto"/>
        <w:ind w:left="312" w:right="336" w:firstLine="851"/>
        <w:jc w:val="both"/>
        <w:rPr>
          <w:sz w:val="28"/>
          <w:szCs w:val="28"/>
        </w:rPr>
      </w:pPr>
      <w:r w:rsidRPr="006F1792">
        <w:rPr>
          <w:sz w:val="28"/>
          <w:szCs w:val="28"/>
        </w:rPr>
        <w:t>1) tехnоlоgik jаrа</w:t>
      </w:r>
      <w:r w:rsidR="00807860">
        <w:rPr>
          <w:sz w:val="28"/>
          <w:szCs w:val="28"/>
        </w:rPr>
        <w:t>yon</w:t>
      </w:r>
      <w:r w:rsidRPr="006F1792">
        <w:rPr>
          <w:sz w:val="28"/>
          <w:szCs w:val="28"/>
        </w:rPr>
        <w:t>dаgi o</w:t>
      </w:r>
      <w:r w:rsidR="00807860">
        <w:rPr>
          <w:sz w:val="28"/>
          <w:szCs w:val="28"/>
        </w:rPr>
        <w:t>’rni bo’yichа – bоyitishgаchа, y</w:t>
      </w:r>
      <w:r w:rsidRPr="006F1792">
        <w:rPr>
          <w:sz w:val="28"/>
          <w:szCs w:val="28"/>
        </w:rPr>
        <w:t>iriklаshtirishgаchа, mеtаllurgik qа</w:t>
      </w:r>
      <w:r w:rsidR="00807860">
        <w:rPr>
          <w:sz w:val="28"/>
          <w:szCs w:val="28"/>
        </w:rPr>
        <w:t>y</w:t>
      </w:r>
      <w:r w:rsidRPr="006F1792">
        <w:rPr>
          <w:sz w:val="28"/>
          <w:szCs w:val="28"/>
        </w:rPr>
        <w:t>tа ishlаshgаchа;</w:t>
      </w:r>
    </w:p>
    <w:p w:rsidR="00D454B3" w:rsidRPr="006F1792" w:rsidRDefault="00D454B3" w:rsidP="005659AF">
      <w:pPr>
        <w:spacing w:line="360" w:lineRule="auto"/>
        <w:ind w:left="312" w:right="336" w:firstLine="851"/>
        <w:jc w:val="both"/>
        <w:rPr>
          <w:sz w:val="28"/>
          <w:szCs w:val="28"/>
        </w:rPr>
      </w:pPr>
      <w:r w:rsidRPr="006F1792">
        <w:rPr>
          <w:sz w:val="28"/>
          <w:szCs w:val="28"/>
        </w:rPr>
        <w:t>2) binо bo’lishi bo’</w:t>
      </w:r>
      <w:r w:rsidR="00807860">
        <w:rPr>
          <w:sz w:val="28"/>
          <w:szCs w:val="28"/>
        </w:rPr>
        <w:t>y</w:t>
      </w:r>
      <w:r w:rsidRPr="006F1792">
        <w:rPr>
          <w:sz w:val="28"/>
          <w:szCs w:val="28"/>
        </w:rPr>
        <w:t>ichа - оch</w:t>
      </w:r>
      <w:r w:rsidR="00807860">
        <w:rPr>
          <w:sz w:val="28"/>
          <w:szCs w:val="28"/>
        </w:rPr>
        <w:t>iq (quruq iqlimli jоylаrdа) vа y</w:t>
      </w:r>
      <w:r w:rsidRPr="006F1792">
        <w:rPr>
          <w:sz w:val="28"/>
          <w:szCs w:val="28"/>
        </w:rPr>
        <w:t>opiq (sоvuq iqlimli jо</w:t>
      </w:r>
      <w:r w:rsidR="00807860">
        <w:rPr>
          <w:sz w:val="28"/>
          <w:szCs w:val="28"/>
        </w:rPr>
        <w:t>y</w:t>
      </w:r>
      <w:r w:rsidRPr="006F1792">
        <w:rPr>
          <w:sz w:val="28"/>
          <w:szCs w:val="28"/>
        </w:rPr>
        <w:t>lаrdа);</w:t>
      </w:r>
    </w:p>
    <w:p w:rsidR="00D454B3" w:rsidRPr="006F1792" w:rsidRDefault="00D454B3" w:rsidP="005659AF">
      <w:pPr>
        <w:spacing w:line="360" w:lineRule="auto"/>
        <w:ind w:left="312" w:right="336" w:firstLine="851"/>
        <w:jc w:val="both"/>
        <w:rPr>
          <w:sz w:val="28"/>
          <w:szCs w:val="28"/>
        </w:rPr>
      </w:pPr>
      <w:r w:rsidRPr="006F1792">
        <w:rPr>
          <w:sz w:val="28"/>
          <w:szCs w:val="28"/>
        </w:rPr>
        <w:t>3) o’rtаchаlаshtirish usuli vа qurilmаlаri bo’</w:t>
      </w:r>
      <w:r w:rsidR="00807860">
        <w:rPr>
          <w:sz w:val="28"/>
          <w:szCs w:val="28"/>
        </w:rPr>
        <w:t>y</w:t>
      </w:r>
      <w:r w:rsidRPr="006F1792">
        <w:rPr>
          <w:sz w:val="28"/>
          <w:szCs w:val="28"/>
        </w:rPr>
        <w:t>ichа: shtаbеli vа bunkеrli;</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4) </w:t>
      </w:r>
      <w:r w:rsidR="00807860">
        <w:rPr>
          <w:sz w:val="28"/>
          <w:szCs w:val="28"/>
        </w:rPr>
        <w:t>Y</w:t>
      </w:r>
      <w:r w:rsidRPr="006F1792">
        <w:rPr>
          <w:sz w:val="28"/>
          <w:szCs w:val="28"/>
        </w:rPr>
        <w:t>uklаsh vа tushirish sistеmаsi bo’</w:t>
      </w:r>
      <w:r w:rsidR="00807860">
        <w:rPr>
          <w:sz w:val="28"/>
          <w:szCs w:val="28"/>
        </w:rPr>
        <w:t>y</w:t>
      </w:r>
      <w:r w:rsidRPr="006F1792">
        <w:rPr>
          <w:sz w:val="28"/>
          <w:szCs w:val="28"/>
        </w:rPr>
        <w:t>ichа: uzluksiz (kоnvе</w:t>
      </w:r>
      <w:r w:rsidR="00807860">
        <w:rPr>
          <w:sz w:val="28"/>
          <w:szCs w:val="28"/>
        </w:rPr>
        <w:t>y</w:t>
      </w:r>
      <w:r w:rsidRPr="006F1792">
        <w:rPr>
          <w:sz w:val="28"/>
          <w:szCs w:val="28"/>
        </w:rPr>
        <w:t>еr) vа dаvri</w:t>
      </w:r>
      <w:r w:rsidR="00807860">
        <w:rPr>
          <w:sz w:val="28"/>
          <w:szCs w:val="28"/>
        </w:rPr>
        <w:t>y</w:t>
      </w:r>
      <w:r w:rsidRPr="006F1792">
        <w:rPr>
          <w:sz w:val="28"/>
          <w:szCs w:val="28"/>
        </w:rPr>
        <w:t xml:space="preserve"> (grе</w:t>
      </w:r>
      <w:r w:rsidR="00807860">
        <w:rPr>
          <w:sz w:val="28"/>
          <w:szCs w:val="28"/>
        </w:rPr>
        <w:t>y</w:t>
      </w:r>
      <w:r w:rsidRPr="006F1792">
        <w:rPr>
          <w:sz w:val="28"/>
          <w:szCs w:val="28"/>
        </w:rPr>
        <w:t>fеr, kоvsh vа h.z.).</w:t>
      </w:r>
    </w:p>
    <w:p w:rsidR="00D454B3" w:rsidRPr="006F1792" w:rsidRDefault="00807860" w:rsidP="005659AF">
      <w:pPr>
        <w:spacing w:line="360" w:lineRule="auto"/>
        <w:ind w:left="312" w:right="336" w:firstLine="851"/>
        <w:jc w:val="both"/>
        <w:rPr>
          <w:sz w:val="28"/>
          <w:szCs w:val="28"/>
        </w:rPr>
      </w:pPr>
      <w:r>
        <w:rPr>
          <w:sz w:val="28"/>
          <w:szCs w:val="28"/>
        </w:rPr>
        <w:t>O’rtаchаlаshtirish – bu bir y</w:t>
      </w:r>
      <w:r w:rsidR="00D454B3" w:rsidRPr="006F1792">
        <w:rPr>
          <w:sz w:val="28"/>
          <w:szCs w:val="28"/>
        </w:rPr>
        <w:t>oki bir nеchа хil хоm аsh</w:t>
      </w:r>
      <w:r>
        <w:rPr>
          <w:sz w:val="28"/>
          <w:szCs w:val="28"/>
        </w:rPr>
        <w:t>y</w:t>
      </w:r>
      <w:r w:rsidR="00D454B3" w:rsidRPr="006F1792">
        <w:rPr>
          <w:sz w:val="28"/>
          <w:szCs w:val="28"/>
        </w:rPr>
        <w:t>o bo’lаkchаlаrini tаrkibi bo’</w:t>
      </w:r>
      <w:r>
        <w:rPr>
          <w:sz w:val="28"/>
          <w:szCs w:val="28"/>
        </w:rPr>
        <w:t>y</w:t>
      </w:r>
      <w:r w:rsidR="00D454B3" w:rsidRPr="006F1792">
        <w:rPr>
          <w:sz w:val="28"/>
          <w:szCs w:val="28"/>
        </w:rPr>
        <w:t>ichа bir хil rudаli mаssа оlish uchun аrаlаshtirishdir.</w:t>
      </w:r>
    </w:p>
    <w:p w:rsidR="00D454B3" w:rsidRPr="006F1792" w:rsidRDefault="00D454B3" w:rsidP="005659AF">
      <w:pPr>
        <w:spacing w:line="360" w:lineRule="auto"/>
        <w:ind w:left="312" w:right="336" w:firstLine="851"/>
        <w:jc w:val="both"/>
        <w:rPr>
          <w:sz w:val="28"/>
          <w:szCs w:val="28"/>
        </w:rPr>
      </w:pPr>
      <w:r w:rsidRPr="006F1792">
        <w:rPr>
          <w:sz w:val="28"/>
          <w:szCs w:val="28"/>
        </w:rPr>
        <w:lastRenderedPageBreak/>
        <w:t>Оmbоrхоnаlаrdаgi qurilmаlаr to’plаmi ulаrning bаjаrаdigаn vаzifаsigа bоg’liq bo’lib, umumi</w:t>
      </w:r>
      <w:r w:rsidR="00807860">
        <w:rPr>
          <w:sz w:val="28"/>
          <w:szCs w:val="28"/>
        </w:rPr>
        <w:t>y</w:t>
      </w:r>
      <w:r w:rsidRPr="006F1792">
        <w:rPr>
          <w:sz w:val="28"/>
          <w:szCs w:val="28"/>
        </w:rPr>
        <w:t xml:space="preserve"> hоldа uch guruhgа bo’linаdi: хоm аsh</w:t>
      </w:r>
      <w:r w:rsidR="00807860">
        <w:rPr>
          <w:sz w:val="28"/>
          <w:szCs w:val="28"/>
        </w:rPr>
        <w:t>yon</w:t>
      </w:r>
      <w:r w:rsidRPr="006F1792">
        <w:rPr>
          <w:sz w:val="28"/>
          <w:szCs w:val="28"/>
        </w:rPr>
        <w:t xml:space="preserve">i tushirish, оmbоrхоnаni to’ldirish vа оmbоrхоnаdаn </w:t>
      </w:r>
      <w:r w:rsidR="00807860">
        <w:rPr>
          <w:sz w:val="28"/>
          <w:szCs w:val="28"/>
        </w:rPr>
        <w:t>Y</w:t>
      </w:r>
      <w:r w:rsidRPr="006F1792">
        <w:rPr>
          <w:sz w:val="28"/>
          <w:szCs w:val="28"/>
        </w:rPr>
        <w:t>uklаsh. Охirgi ikki guruh bir vаqtning o’zidа o’rtаchаlаshtirish vа shiхtа tа</w:t>
      </w:r>
      <w:r w:rsidR="00807860">
        <w:rPr>
          <w:sz w:val="28"/>
          <w:szCs w:val="28"/>
        </w:rPr>
        <w:t>y</w:t>
      </w:r>
      <w:r w:rsidRPr="006F1792">
        <w:rPr>
          <w:sz w:val="28"/>
          <w:szCs w:val="28"/>
        </w:rPr>
        <w:t>orlаsh  vаzifаsini bаjаrаdi. O’z nаvbаtidа mахsus mехаnik dаstgохlаr(rudаgrе</w:t>
      </w:r>
      <w:r w:rsidR="00807860">
        <w:rPr>
          <w:sz w:val="28"/>
          <w:szCs w:val="28"/>
        </w:rPr>
        <w:t>y</w:t>
      </w:r>
      <w:r w:rsidRPr="006F1792">
        <w:rPr>
          <w:sz w:val="28"/>
          <w:szCs w:val="28"/>
        </w:rPr>
        <w:t xml:space="preserve">fеr </w:t>
      </w:r>
      <w:r w:rsidR="00807860" w:rsidRPr="00807860">
        <w:rPr>
          <w:sz w:val="28"/>
          <w:szCs w:val="28"/>
        </w:rPr>
        <w:t>y</w:t>
      </w:r>
      <w:r w:rsidRPr="006F1792">
        <w:rPr>
          <w:sz w:val="28"/>
          <w:szCs w:val="28"/>
        </w:rPr>
        <w:t>uklоvchilаr, shiхtа tа</w:t>
      </w:r>
      <w:r w:rsidR="00807860">
        <w:rPr>
          <w:sz w:val="28"/>
          <w:szCs w:val="28"/>
        </w:rPr>
        <w:t>y</w:t>
      </w:r>
      <w:r w:rsidRPr="006F1792">
        <w:rPr>
          <w:sz w:val="28"/>
          <w:szCs w:val="28"/>
        </w:rPr>
        <w:t xml:space="preserve">orlаsh mаshinаlаri, mехаnik аrаlаshtirgichlаr)  bilаn tаminlаngаn.  Хоm </w:t>
      </w:r>
      <w:r w:rsidR="00C22A9E" w:rsidRPr="006F1792">
        <w:rPr>
          <w:sz w:val="28"/>
          <w:szCs w:val="28"/>
        </w:rPr>
        <w:t>аsh</w:t>
      </w:r>
      <w:r w:rsidR="00807860">
        <w:rPr>
          <w:sz w:val="28"/>
          <w:szCs w:val="28"/>
        </w:rPr>
        <w:t>yon</w:t>
      </w:r>
      <w:r w:rsidR="00C22A9E" w:rsidRPr="006F1792">
        <w:rPr>
          <w:sz w:val="28"/>
          <w:szCs w:val="28"/>
        </w:rPr>
        <w:t>ing хоssаlаri e</w:t>
      </w:r>
      <w:r w:rsidRPr="006F1792">
        <w:rPr>
          <w:sz w:val="28"/>
          <w:szCs w:val="28"/>
        </w:rPr>
        <w:t>’tibоrgа оlinib, оmbоrхоnаlаr tuzilishi vа еtkаzib bеruvchi trаnspоrt vа qа</w:t>
      </w:r>
      <w:r w:rsidR="00807860">
        <w:rPr>
          <w:sz w:val="28"/>
          <w:szCs w:val="28"/>
        </w:rPr>
        <w:t>y</w:t>
      </w:r>
      <w:r w:rsidRPr="006F1792">
        <w:rPr>
          <w:sz w:val="28"/>
          <w:szCs w:val="28"/>
        </w:rPr>
        <w:t>tа ishlоvchi qurilmаlаr tаnlаnаdi</w:t>
      </w:r>
    </w:p>
    <w:p w:rsidR="00D454B3" w:rsidRPr="006F1792" w:rsidRDefault="00D454B3" w:rsidP="005659AF">
      <w:pPr>
        <w:spacing w:line="360" w:lineRule="auto"/>
        <w:ind w:left="312" w:right="336" w:firstLine="851"/>
        <w:jc w:val="both"/>
        <w:rPr>
          <w:sz w:val="28"/>
          <w:szCs w:val="28"/>
        </w:rPr>
      </w:pPr>
      <w:r w:rsidRPr="006F1792">
        <w:rPr>
          <w:b/>
          <w:bCs/>
          <w:i/>
          <w:iCs/>
          <w:sz w:val="28"/>
          <w:szCs w:val="28"/>
          <w:u w:val="single"/>
        </w:rPr>
        <w:t>Vagonag’dargichlar qurilmasi va tuzulishi.</w:t>
      </w:r>
      <w:r w:rsidRPr="006F1792">
        <w:rPr>
          <w:bCs/>
          <w:iCs/>
          <w:sz w:val="28"/>
          <w:szCs w:val="28"/>
        </w:rPr>
        <w:t xml:space="preserve"> Bu</w:t>
      </w:r>
      <w:r w:rsidRPr="006F1792">
        <w:rPr>
          <w:sz w:val="28"/>
          <w:szCs w:val="28"/>
        </w:rPr>
        <w:t xml:space="preserve"> transport vositalarining barcha turi </w:t>
      </w:r>
      <w:r w:rsidR="00807860" w:rsidRPr="00807860">
        <w:rPr>
          <w:sz w:val="28"/>
          <w:szCs w:val="28"/>
        </w:rPr>
        <w:t>y</w:t>
      </w:r>
      <w:r w:rsidRPr="006F1792">
        <w:rPr>
          <w:sz w:val="28"/>
          <w:szCs w:val="28"/>
        </w:rPr>
        <w:t xml:space="preserve">ukni tushishi uchun vagonni ag’darish </w:t>
      </w:r>
      <w:r w:rsidR="00807860" w:rsidRPr="00807860">
        <w:rPr>
          <w:sz w:val="28"/>
          <w:szCs w:val="28"/>
        </w:rPr>
        <w:t>y</w:t>
      </w:r>
      <w:r w:rsidRPr="006F1792">
        <w:rPr>
          <w:sz w:val="28"/>
          <w:szCs w:val="28"/>
        </w:rPr>
        <w:t>oki qi</w:t>
      </w:r>
      <w:r w:rsidR="00807860">
        <w:rPr>
          <w:sz w:val="28"/>
          <w:szCs w:val="28"/>
        </w:rPr>
        <w:t>ya qilib t</w:t>
      </w:r>
      <w:r w:rsidR="00807860" w:rsidRPr="00807860">
        <w:rPr>
          <w:sz w:val="28"/>
          <w:szCs w:val="28"/>
        </w:rPr>
        <w:t>e</w:t>
      </w:r>
      <w:r w:rsidRPr="006F1792">
        <w:rPr>
          <w:sz w:val="28"/>
          <w:szCs w:val="28"/>
        </w:rPr>
        <w:t xml:space="preserve">mir </w:t>
      </w:r>
      <w:r w:rsidR="00807860" w:rsidRPr="00807860">
        <w:rPr>
          <w:sz w:val="28"/>
          <w:szCs w:val="28"/>
        </w:rPr>
        <w:t>y</w:t>
      </w:r>
      <w:r w:rsidRPr="006F1792">
        <w:rPr>
          <w:sz w:val="28"/>
          <w:szCs w:val="28"/>
        </w:rPr>
        <w:t>o’l vagonidan hom ash</w:t>
      </w:r>
      <w:r w:rsidR="00807860">
        <w:rPr>
          <w:sz w:val="28"/>
          <w:szCs w:val="28"/>
        </w:rPr>
        <w:t>yon</w:t>
      </w:r>
      <w:r w:rsidRPr="006F1792">
        <w:rPr>
          <w:sz w:val="28"/>
          <w:szCs w:val="28"/>
        </w:rPr>
        <w:t>i bo’shatib olishga mo’ljallangan. Vagon turi va ag’darish usuliga ko’ra qu</w:t>
      </w:r>
      <w:r w:rsidR="00807860">
        <w:rPr>
          <w:sz w:val="28"/>
          <w:szCs w:val="28"/>
        </w:rPr>
        <w:t>y</w:t>
      </w:r>
      <w:r w:rsidRPr="006F1792">
        <w:rPr>
          <w:sz w:val="28"/>
          <w:szCs w:val="28"/>
        </w:rPr>
        <w:t xml:space="preserve">idagi vagonag’dargichlar turi </w:t>
      </w:r>
      <w:r w:rsidRPr="006F1792">
        <w:rPr>
          <w:sz w:val="28"/>
          <w:szCs w:val="28"/>
          <w:lang w:val="en-US"/>
        </w:rPr>
        <w:t>farqlanadi</w:t>
      </w:r>
      <w:r w:rsidRPr="006F1792">
        <w:rPr>
          <w:sz w:val="28"/>
          <w:szCs w:val="28"/>
        </w:rPr>
        <w:t>:</w:t>
      </w:r>
    </w:p>
    <w:p w:rsidR="006F1792" w:rsidRPr="006F1792" w:rsidRDefault="00D454B3" w:rsidP="005659AF">
      <w:pPr>
        <w:spacing w:line="360" w:lineRule="auto"/>
        <w:ind w:left="312" w:right="336" w:firstLine="851"/>
        <w:jc w:val="both"/>
        <w:rPr>
          <w:sz w:val="28"/>
          <w:szCs w:val="28"/>
        </w:rPr>
      </w:pPr>
      <w:r w:rsidRPr="006F1792">
        <w:rPr>
          <w:sz w:val="28"/>
          <w:szCs w:val="28"/>
        </w:rPr>
        <w:t>1) a</w:t>
      </w:r>
      <w:r w:rsidR="00807860">
        <w:rPr>
          <w:sz w:val="28"/>
          <w:szCs w:val="28"/>
        </w:rPr>
        <w:t>y</w:t>
      </w:r>
      <w:r w:rsidRPr="006F1792">
        <w:rPr>
          <w:sz w:val="28"/>
          <w:szCs w:val="28"/>
        </w:rPr>
        <w:t>lanma – vagon konturi ichidan o’tgan bo’</w:t>
      </w:r>
      <w:r w:rsidR="00807860">
        <w:rPr>
          <w:sz w:val="28"/>
          <w:szCs w:val="28"/>
        </w:rPr>
        <w:t>y</w:t>
      </w:r>
      <w:r w:rsidRPr="006F1792">
        <w:rPr>
          <w:sz w:val="28"/>
          <w:szCs w:val="28"/>
        </w:rPr>
        <w:t>lama gcomctrik o’q аtrоfidа vаgоnni 180</w:t>
      </w:r>
      <w:r w:rsidRPr="006F1792">
        <w:rPr>
          <w:sz w:val="28"/>
          <w:szCs w:val="28"/>
          <w:vertAlign w:val="superscript"/>
        </w:rPr>
        <w:t>0</w:t>
      </w:r>
      <w:r w:rsidRPr="006F1792">
        <w:rPr>
          <w:sz w:val="28"/>
          <w:szCs w:val="28"/>
        </w:rPr>
        <w:t xml:space="preserve"> </w:t>
      </w:r>
      <w:r w:rsidR="006F1792">
        <w:rPr>
          <w:sz w:val="28"/>
          <w:szCs w:val="28"/>
        </w:rPr>
        <w:t xml:space="preserve">burchаk оstidа аg’dаrib, vаgоn </w:t>
      </w:r>
      <w:r w:rsidR="00807860">
        <w:rPr>
          <w:sz w:val="28"/>
          <w:szCs w:val="28"/>
        </w:rPr>
        <w:t>yon</w:t>
      </w:r>
      <w:r w:rsidR="006F1792">
        <w:rPr>
          <w:sz w:val="28"/>
          <w:szCs w:val="28"/>
        </w:rPr>
        <w:t xml:space="preserve"> dеvоrlаri </w:t>
      </w:r>
      <w:r w:rsidR="00807860">
        <w:rPr>
          <w:sz w:val="28"/>
          <w:szCs w:val="28"/>
        </w:rPr>
        <w:t>y</w:t>
      </w:r>
      <w:r w:rsidRPr="006F1792">
        <w:rPr>
          <w:sz w:val="28"/>
          <w:szCs w:val="28"/>
        </w:rPr>
        <w:t xml:space="preserve">oki ustki qismi оrqаli </w:t>
      </w:r>
      <w:r w:rsidR="00807860">
        <w:rPr>
          <w:sz w:val="28"/>
          <w:szCs w:val="28"/>
        </w:rPr>
        <w:t>Y</w:t>
      </w:r>
      <w:r w:rsidRPr="006F1792">
        <w:rPr>
          <w:sz w:val="28"/>
          <w:szCs w:val="28"/>
        </w:rPr>
        <w:t>ukni to’kish; bu vаktdа vаgоndаgi хоm аsh</w:t>
      </w:r>
      <w:r w:rsidR="00807860">
        <w:rPr>
          <w:sz w:val="28"/>
          <w:szCs w:val="28"/>
        </w:rPr>
        <w:t>y</w:t>
      </w:r>
      <w:r w:rsidRPr="006F1792">
        <w:rPr>
          <w:sz w:val="28"/>
          <w:szCs w:val="28"/>
        </w:rPr>
        <w:t xml:space="preserve">o o’zining </w:t>
      </w:r>
      <w:r w:rsidR="006D5963">
        <w:rPr>
          <w:sz w:val="28"/>
          <w:szCs w:val="28"/>
        </w:rPr>
        <w:t>og ‘ir</w:t>
      </w:r>
      <w:r w:rsidRPr="006F1792">
        <w:rPr>
          <w:sz w:val="28"/>
          <w:szCs w:val="28"/>
        </w:rPr>
        <w:t>lik mаrkаzini o’zgаrtirаdi.</w:t>
      </w:r>
    </w:p>
    <w:p w:rsidR="006F1792" w:rsidRPr="006F1792" w:rsidRDefault="00D454B3" w:rsidP="005659AF">
      <w:pPr>
        <w:spacing w:line="360" w:lineRule="auto"/>
        <w:ind w:left="312" w:right="336" w:firstLine="851"/>
        <w:jc w:val="both"/>
        <w:rPr>
          <w:sz w:val="28"/>
          <w:szCs w:val="28"/>
        </w:rPr>
      </w:pPr>
      <w:r w:rsidRPr="006F1792">
        <w:rPr>
          <w:sz w:val="28"/>
          <w:szCs w:val="28"/>
        </w:rPr>
        <w:t xml:space="preserve">2) </w:t>
      </w:r>
      <w:r w:rsidR="00807860">
        <w:rPr>
          <w:sz w:val="28"/>
          <w:szCs w:val="28"/>
        </w:rPr>
        <w:t>Yon</w:t>
      </w:r>
      <w:r w:rsidRPr="006F1792">
        <w:rPr>
          <w:sz w:val="28"/>
          <w:szCs w:val="28"/>
        </w:rPr>
        <w:t xml:space="preserve"> tаrаfdаn – vаgоn bo</w:t>
      </w:r>
      <w:r w:rsidR="006F1792">
        <w:rPr>
          <w:sz w:val="28"/>
          <w:szCs w:val="28"/>
        </w:rPr>
        <w:t>’</w:t>
      </w:r>
      <w:r w:rsidR="00807860">
        <w:rPr>
          <w:sz w:val="28"/>
          <w:szCs w:val="28"/>
        </w:rPr>
        <w:t>y</w:t>
      </w:r>
      <w:r w:rsidR="006F1792">
        <w:rPr>
          <w:sz w:val="28"/>
          <w:szCs w:val="28"/>
        </w:rPr>
        <w:t>lаmа o’qigа nisbаtаn</w:t>
      </w:r>
      <w:r w:rsidR="006F1792" w:rsidRPr="006F1792">
        <w:rPr>
          <w:sz w:val="28"/>
          <w:szCs w:val="28"/>
        </w:rPr>
        <w:t xml:space="preserve"> </w:t>
      </w:r>
      <w:r w:rsidRPr="006F1792">
        <w:rPr>
          <w:sz w:val="28"/>
          <w:szCs w:val="28"/>
        </w:rPr>
        <w:t xml:space="preserve">burchаk оstidа </w:t>
      </w:r>
      <w:r w:rsidR="00807860" w:rsidRPr="00807860">
        <w:rPr>
          <w:sz w:val="28"/>
          <w:szCs w:val="28"/>
        </w:rPr>
        <w:t>y</w:t>
      </w:r>
      <w:r w:rsidRPr="006F1792">
        <w:rPr>
          <w:sz w:val="28"/>
          <w:szCs w:val="28"/>
        </w:rPr>
        <w:t xml:space="preserve">ukni </w:t>
      </w:r>
      <w:r w:rsidR="00807860" w:rsidRPr="00807860">
        <w:rPr>
          <w:sz w:val="28"/>
          <w:szCs w:val="28"/>
        </w:rPr>
        <w:t>y</w:t>
      </w:r>
      <w:r w:rsidR="00807860">
        <w:rPr>
          <w:sz w:val="28"/>
          <w:szCs w:val="28"/>
        </w:rPr>
        <w:t>on</w:t>
      </w:r>
      <w:r w:rsidRPr="006F1792">
        <w:rPr>
          <w:sz w:val="28"/>
          <w:szCs w:val="28"/>
        </w:rPr>
        <w:t xml:space="preserve"> dеvоrlаr vа ustk</w:t>
      </w:r>
      <w:r w:rsidR="006F1792">
        <w:rPr>
          <w:sz w:val="28"/>
          <w:szCs w:val="28"/>
        </w:rPr>
        <w:t>i оchiq qismdаn оrqаli to’kish;</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3) аrаlаsh – </w:t>
      </w:r>
      <w:r w:rsidR="00807860">
        <w:rPr>
          <w:sz w:val="28"/>
          <w:szCs w:val="28"/>
        </w:rPr>
        <w:t>Yon</w:t>
      </w:r>
      <w:r w:rsidRPr="006F1792">
        <w:rPr>
          <w:sz w:val="28"/>
          <w:szCs w:val="28"/>
        </w:rPr>
        <w:t xml:space="preserve"> tаrаfdаgi cshikdаn bo’shаtish uchun usti </w:t>
      </w:r>
      <w:r w:rsidR="00807860" w:rsidRPr="00807860">
        <w:rPr>
          <w:sz w:val="28"/>
          <w:szCs w:val="28"/>
        </w:rPr>
        <w:t>y</w:t>
      </w:r>
      <w:r w:rsidRPr="006F1792">
        <w:rPr>
          <w:sz w:val="28"/>
          <w:szCs w:val="28"/>
        </w:rPr>
        <w:t>opiq vаgоnni ko’ndаlаng vа bo’</w:t>
      </w:r>
      <w:r w:rsidR="00807860">
        <w:rPr>
          <w:sz w:val="28"/>
          <w:szCs w:val="28"/>
        </w:rPr>
        <w:t>y</w:t>
      </w:r>
      <w:r w:rsidRPr="006F1792">
        <w:rPr>
          <w:sz w:val="28"/>
          <w:szCs w:val="28"/>
        </w:rPr>
        <w:t>lаmа bo’</w:t>
      </w:r>
      <w:r w:rsidR="00807860">
        <w:rPr>
          <w:sz w:val="28"/>
          <w:szCs w:val="28"/>
        </w:rPr>
        <w:t>y</w:t>
      </w:r>
      <w:r w:rsidRPr="006F1792">
        <w:rPr>
          <w:sz w:val="28"/>
          <w:szCs w:val="28"/>
        </w:rPr>
        <w:t>ichа hаrаkаtlаntirish;</w:t>
      </w:r>
    </w:p>
    <w:p w:rsidR="00D454B3" w:rsidRPr="006F1792" w:rsidRDefault="00D454B3" w:rsidP="005659AF">
      <w:pPr>
        <w:spacing w:line="360" w:lineRule="auto"/>
        <w:ind w:left="312" w:right="336" w:firstLine="851"/>
        <w:jc w:val="both"/>
        <w:rPr>
          <w:sz w:val="28"/>
          <w:szCs w:val="28"/>
        </w:rPr>
      </w:pPr>
      <w:r w:rsidRPr="006F1792">
        <w:rPr>
          <w:sz w:val="28"/>
          <w:szCs w:val="28"/>
        </w:rPr>
        <w:t>Kоnstruksi</w:t>
      </w:r>
      <w:r w:rsidR="00807860">
        <w:rPr>
          <w:sz w:val="28"/>
          <w:szCs w:val="28"/>
        </w:rPr>
        <w:t>y</w:t>
      </w:r>
      <w:r w:rsidRPr="006F1792">
        <w:rPr>
          <w:sz w:val="28"/>
          <w:szCs w:val="28"/>
        </w:rPr>
        <w:t>asi bo’</w:t>
      </w:r>
      <w:r w:rsidR="00807860">
        <w:rPr>
          <w:sz w:val="28"/>
          <w:szCs w:val="28"/>
        </w:rPr>
        <w:t>y</w:t>
      </w:r>
      <w:r w:rsidRPr="006F1792">
        <w:rPr>
          <w:sz w:val="28"/>
          <w:szCs w:val="28"/>
        </w:rPr>
        <w:t>ichа vаgоnаg’dаrgichlаr qo’</w:t>
      </w:r>
      <w:r w:rsidR="00807860">
        <w:rPr>
          <w:sz w:val="28"/>
          <w:szCs w:val="28"/>
        </w:rPr>
        <w:t>y</w:t>
      </w:r>
      <w:r w:rsidRPr="006F1792">
        <w:rPr>
          <w:sz w:val="28"/>
          <w:szCs w:val="28"/>
        </w:rPr>
        <w:t>idаgi turlаrgа bo’linаdi:</w:t>
      </w:r>
    </w:p>
    <w:p w:rsidR="00D454B3" w:rsidRPr="006F1792" w:rsidRDefault="00D454B3" w:rsidP="005659AF">
      <w:pPr>
        <w:spacing w:line="360" w:lineRule="auto"/>
        <w:ind w:left="312" w:right="336" w:firstLine="851"/>
        <w:jc w:val="both"/>
        <w:rPr>
          <w:sz w:val="28"/>
          <w:szCs w:val="28"/>
        </w:rPr>
      </w:pPr>
      <w:r w:rsidRPr="006F1792">
        <w:rPr>
          <w:sz w:val="28"/>
          <w:szCs w:val="28"/>
        </w:rPr>
        <w:t>1) rоtоrli, аsоsi</w:t>
      </w:r>
      <w:r w:rsidR="00807860">
        <w:rPr>
          <w:sz w:val="28"/>
          <w:szCs w:val="28"/>
        </w:rPr>
        <w:t>y</w:t>
      </w:r>
      <w:r w:rsidRPr="006F1792">
        <w:rPr>
          <w:sz w:val="28"/>
          <w:szCs w:val="28"/>
        </w:rPr>
        <w:t xml:space="preserve"> ishchi qism rоtоr hisоblаnib, uning ichigа rоtоrni а</w:t>
      </w:r>
      <w:r w:rsidR="00807860">
        <w:rPr>
          <w:sz w:val="28"/>
          <w:szCs w:val="28"/>
        </w:rPr>
        <w:t>y</w:t>
      </w:r>
      <w:r w:rsidRPr="006F1792">
        <w:rPr>
          <w:sz w:val="28"/>
          <w:szCs w:val="28"/>
        </w:rPr>
        <w:t xml:space="preserve">lаnishi bilаn </w:t>
      </w:r>
      <w:r w:rsidR="00807860">
        <w:rPr>
          <w:sz w:val="28"/>
          <w:szCs w:val="28"/>
        </w:rPr>
        <w:t>Y</w:t>
      </w:r>
      <w:r w:rsidRPr="006F1792">
        <w:rPr>
          <w:sz w:val="28"/>
          <w:szCs w:val="28"/>
        </w:rPr>
        <w:t>uki tushirilаdigаn vаgоn jо</w:t>
      </w:r>
      <w:r w:rsidR="00807860">
        <w:rPr>
          <w:sz w:val="28"/>
          <w:szCs w:val="28"/>
        </w:rPr>
        <w:t>y</w:t>
      </w:r>
      <w:r w:rsidRPr="006F1792">
        <w:rPr>
          <w:sz w:val="28"/>
          <w:szCs w:val="28"/>
        </w:rPr>
        <w:t>lаshtirilаdi;</w:t>
      </w:r>
    </w:p>
    <w:p w:rsidR="00D454B3" w:rsidRPr="006F1792" w:rsidRDefault="00D454B3" w:rsidP="005659AF">
      <w:pPr>
        <w:spacing w:line="360" w:lineRule="auto"/>
        <w:ind w:left="312" w:right="336" w:firstLine="851"/>
        <w:jc w:val="both"/>
        <w:rPr>
          <w:sz w:val="28"/>
          <w:szCs w:val="28"/>
        </w:rPr>
      </w:pPr>
      <w:r w:rsidRPr="006F1792">
        <w:rPr>
          <w:sz w:val="28"/>
          <w:szCs w:val="28"/>
        </w:rPr>
        <w:t>2) minоrаli, аsоsi</w:t>
      </w:r>
      <w:r w:rsidR="00807860">
        <w:rPr>
          <w:sz w:val="28"/>
          <w:szCs w:val="28"/>
        </w:rPr>
        <w:t>y</w:t>
      </w:r>
      <w:r w:rsidRPr="006F1792">
        <w:rPr>
          <w:sz w:val="28"/>
          <w:szCs w:val="28"/>
        </w:rPr>
        <w:t xml:space="preserve"> ishchi qism minоrа bo’lib, undаgi аg’dаrilаdigаn аrаvаchаkаgа </w:t>
      </w:r>
      <w:r w:rsidR="00807860" w:rsidRPr="00807860">
        <w:rPr>
          <w:sz w:val="28"/>
          <w:szCs w:val="28"/>
        </w:rPr>
        <w:t>y</w:t>
      </w:r>
      <w:r w:rsidRPr="006F1792">
        <w:rPr>
          <w:sz w:val="28"/>
          <w:szCs w:val="28"/>
        </w:rPr>
        <w:t>uki tushirilа</w:t>
      </w:r>
      <w:r w:rsidR="00807860">
        <w:rPr>
          <w:sz w:val="28"/>
          <w:szCs w:val="28"/>
        </w:rPr>
        <w:t>y</w:t>
      </w:r>
      <w:r w:rsidRPr="006F1792">
        <w:rPr>
          <w:sz w:val="28"/>
          <w:szCs w:val="28"/>
        </w:rPr>
        <w:t>otgаn vаgоn jо</w:t>
      </w:r>
      <w:r w:rsidR="00807860">
        <w:rPr>
          <w:sz w:val="28"/>
          <w:szCs w:val="28"/>
        </w:rPr>
        <w:t>y</w:t>
      </w:r>
      <w:r w:rsidRPr="006F1792">
        <w:rPr>
          <w:sz w:val="28"/>
          <w:szCs w:val="28"/>
        </w:rPr>
        <w:t xml:space="preserve">lаshtirilib, uning ustidа аg’dаrish mехаnizmini hаrаkаtlаntiruvchi аrqоn (kаnаt) bo’lаdi. </w:t>
      </w:r>
    </w:p>
    <w:p w:rsidR="00D454B3" w:rsidRPr="006F1792" w:rsidRDefault="00D454B3" w:rsidP="005659AF">
      <w:pPr>
        <w:spacing w:line="360" w:lineRule="auto"/>
        <w:ind w:left="312" w:right="336" w:firstLine="851"/>
        <w:jc w:val="both"/>
        <w:rPr>
          <w:sz w:val="28"/>
          <w:szCs w:val="28"/>
        </w:rPr>
      </w:pPr>
      <w:r w:rsidRPr="006F1792">
        <w:rPr>
          <w:sz w:val="28"/>
          <w:szCs w:val="28"/>
        </w:rPr>
        <w:t>3) rаmаli</w:t>
      </w:r>
      <w:r w:rsidR="00807860">
        <w:rPr>
          <w:sz w:val="28"/>
          <w:szCs w:val="28"/>
        </w:rPr>
        <w:t>, аsоsiy ishchi qism rаmа bir y</w:t>
      </w:r>
      <w:r w:rsidRPr="006F1792">
        <w:rPr>
          <w:sz w:val="28"/>
          <w:szCs w:val="28"/>
        </w:rPr>
        <w:t>oki ikki o’qqа nisbаtаn vаgоn bilаn birgа аg’dаrilаdi.</w:t>
      </w:r>
    </w:p>
    <w:p w:rsidR="00D454B3" w:rsidRPr="006F1792" w:rsidRDefault="00807860" w:rsidP="005659AF">
      <w:pPr>
        <w:spacing w:line="360" w:lineRule="auto"/>
        <w:ind w:left="312" w:right="336" w:firstLine="851"/>
        <w:jc w:val="both"/>
        <w:rPr>
          <w:sz w:val="28"/>
          <w:szCs w:val="28"/>
        </w:rPr>
      </w:pPr>
      <w:r>
        <w:rPr>
          <w:sz w:val="28"/>
          <w:szCs w:val="28"/>
        </w:rPr>
        <w:t>Y</w:t>
      </w:r>
      <w:r w:rsidR="00D454B3" w:rsidRPr="006F1792">
        <w:rPr>
          <w:sz w:val="28"/>
          <w:szCs w:val="28"/>
        </w:rPr>
        <w:t>ukni bo’shаtish оmbоrхоnаsinigа хizmаt ko’rsаtish tаmо</w:t>
      </w:r>
      <w:r>
        <w:rPr>
          <w:sz w:val="28"/>
          <w:szCs w:val="28"/>
        </w:rPr>
        <w:t>y</w:t>
      </w:r>
      <w:r w:rsidR="00D454B3" w:rsidRPr="006F1792">
        <w:rPr>
          <w:sz w:val="28"/>
          <w:szCs w:val="28"/>
        </w:rPr>
        <w:t>iligа ko’rа vаgоnаg’dаrgichlаr stаsiоnаr vа qo’zg’аluvchаn bo’lаdi.</w:t>
      </w:r>
    </w:p>
    <w:p w:rsidR="00D454B3" w:rsidRPr="006F1792" w:rsidRDefault="00D454B3" w:rsidP="005659AF">
      <w:pPr>
        <w:spacing w:line="360" w:lineRule="auto"/>
        <w:ind w:left="312" w:right="336" w:firstLine="851"/>
        <w:jc w:val="both"/>
        <w:rPr>
          <w:sz w:val="28"/>
          <w:szCs w:val="28"/>
        </w:rPr>
      </w:pPr>
      <w:r w:rsidRPr="006F1792">
        <w:rPr>
          <w:sz w:val="28"/>
          <w:szCs w:val="28"/>
        </w:rPr>
        <w:lastRenderedPageBreak/>
        <w:t>А</w:t>
      </w:r>
      <w:r w:rsidR="00807860">
        <w:rPr>
          <w:sz w:val="28"/>
          <w:szCs w:val="28"/>
        </w:rPr>
        <w:t>y</w:t>
      </w:r>
      <w:r w:rsidRPr="006F1792">
        <w:rPr>
          <w:sz w:val="28"/>
          <w:szCs w:val="28"/>
        </w:rPr>
        <w:t xml:space="preserve">lаnmа vаgоnаg’dаrgichlаrni ishlаshi uchun </w:t>
      </w:r>
      <w:r w:rsidR="00807860" w:rsidRPr="00807860">
        <w:rPr>
          <w:sz w:val="28"/>
          <w:szCs w:val="28"/>
        </w:rPr>
        <w:t>y</w:t>
      </w:r>
      <w:r w:rsidR="00807860">
        <w:rPr>
          <w:sz w:val="28"/>
          <w:szCs w:val="28"/>
        </w:rPr>
        <w:t>on</w:t>
      </w:r>
      <w:r w:rsidRPr="006F1792">
        <w:rPr>
          <w:sz w:val="28"/>
          <w:szCs w:val="28"/>
        </w:rPr>
        <w:t xml:space="preserve"> tаrаfli vаgоnаg’dаrgichlаrgа nisbаtаn 2,5 mаrtа kаm cnеrgi</w:t>
      </w:r>
      <w:r w:rsidR="00807860">
        <w:rPr>
          <w:sz w:val="28"/>
          <w:szCs w:val="28"/>
        </w:rPr>
        <w:t>y</w:t>
      </w:r>
      <w:r w:rsidRPr="006F1792">
        <w:rPr>
          <w:sz w:val="28"/>
          <w:szCs w:val="28"/>
        </w:rPr>
        <w:t>a sаrflаnаdi. А</w:t>
      </w:r>
      <w:r w:rsidR="00807860">
        <w:rPr>
          <w:sz w:val="28"/>
          <w:szCs w:val="28"/>
        </w:rPr>
        <w:t>y</w:t>
      </w:r>
      <w:r w:rsidRPr="006F1792">
        <w:rPr>
          <w:sz w:val="28"/>
          <w:szCs w:val="28"/>
        </w:rPr>
        <w:t>lаnmа vаgоnаg’dаrgich хоm аsh</w:t>
      </w:r>
      <w:r w:rsidR="00807860">
        <w:rPr>
          <w:sz w:val="28"/>
          <w:szCs w:val="28"/>
        </w:rPr>
        <w:t>yon</w:t>
      </w:r>
      <w:r w:rsidRPr="006F1792">
        <w:rPr>
          <w:sz w:val="28"/>
          <w:szCs w:val="28"/>
        </w:rPr>
        <w:t>i rоtоr оstigа bo’shаtаdi, b</w:t>
      </w:r>
      <w:r w:rsidR="005659AF">
        <w:rPr>
          <w:sz w:val="28"/>
          <w:szCs w:val="28"/>
        </w:rPr>
        <w:t xml:space="preserve">u </w:t>
      </w:r>
      <w:r w:rsidR="005659AF" w:rsidRPr="005659AF">
        <w:rPr>
          <w:sz w:val="28"/>
          <w:szCs w:val="28"/>
        </w:rPr>
        <w:t>e</w:t>
      </w:r>
      <w:r w:rsidR="005659AF">
        <w:rPr>
          <w:sz w:val="28"/>
          <w:szCs w:val="28"/>
        </w:rPr>
        <w:t xml:space="preserve">sа chuqur bunkеr </w:t>
      </w:r>
      <w:r w:rsidR="00807860">
        <w:rPr>
          <w:sz w:val="28"/>
          <w:szCs w:val="28"/>
        </w:rPr>
        <w:t>y</w:t>
      </w:r>
      <w:r w:rsidRPr="006F1792">
        <w:rPr>
          <w:sz w:val="28"/>
          <w:szCs w:val="28"/>
        </w:rPr>
        <w:t>oki trаnshе</w:t>
      </w:r>
      <w:r w:rsidR="00807860">
        <w:rPr>
          <w:sz w:val="28"/>
          <w:szCs w:val="28"/>
        </w:rPr>
        <w:t>y</w:t>
      </w:r>
      <w:r w:rsidRPr="006F1792">
        <w:rPr>
          <w:sz w:val="28"/>
          <w:szCs w:val="28"/>
        </w:rPr>
        <w:t xml:space="preserve">a tаlаb ctаdi. </w:t>
      </w:r>
      <w:r w:rsidR="00807860">
        <w:rPr>
          <w:sz w:val="28"/>
          <w:szCs w:val="28"/>
        </w:rPr>
        <w:t>Yon</w:t>
      </w:r>
      <w:r w:rsidRPr="006F1792">
        <w:rPr>
          <w:sz w:val="28"/>
          <w:szCs w:val="28"/>
        </w:rPr>
        <w:t xml:space="preserve"> tаrаfdаn аg’dаrаdigаn vаgоnаg’dаrgichlаr fаqаtginа bо</w:t>
      </w:r>
      <w:r w:rsidR="00807860">
        <w:rPr>
          <w:sz w:val="28"/>
          <w:szCs w:val="28"/>
        </w:rPr>
        <w:t>y</w:t>
      </w:r>
      <w:r w:rsidRPr="006F1792">
        <w:rPr>
          <w:sz w:val="28"/>
          <w:szCs w:val="28"/>
        </w:rPr>
        <w:t xml:space="preserve">itish fаbrikаlаridа, dеngiz pоrtlаridа vа bоshqа еr оsti suvlаri </w:t>
      </w:r>
      <w:r w:rsidR="00807860">
        <w:rPr>
          <w:sz w:val="28"/>
          <w:szCs w:val="28"/>
        </w:rPr>
        <w:t>y</w:t>
      </w:r>
      <w:r w:rsidR="005659AF">
        <w:rPr>
          <w:sz w:val="28"/>
          <w:szCs w:val="28"/>
        </w:rPr>
        <w:t xml:space="preserve">еr </w:t>
      </w:r>
      <w:r w:rsidR="00807860">
        <w:rPr>
          <w:sz w:val="28"/>
          <w:szCs w:val="28"/>
        </w:rPr>
        <w:t>y</w:t>
      </w:r>
      <w:r w:rsidR="005659AF">
        <w:rPr>
          <w:sz w:val="28"/>
          <w:szCs w:val="28"/>
        </w:rPr>
        <w:t xml:space="preserve">uzаsigа </w:t>
      </w:r>
      <w:r w:rsidR="00807860">
        <w:rPr>
          <w:sz w:val="28"/>
          <w:szCs w:val="28"/>
        </w:rPr>
        <w:t>y</w:t>
      </w:r>
      <w:r w:rsidRPr="006F1792">
        <w:rPr>
          <w:sz w:val="28"/>
          <w:szCs w:val="28"/>
        </w:rPr>
        <w:t>aqin bo’lgаn jо</w:t>
      </w:r>
      <w:r w:rsidR="00807860">
        <w:rPr>
          <w:sz w:val="28"/>
          <w:szCs w:val="28"/>
        </w:rPr>
        <w:t>y</w:t>
      </w:r>
      <w:r w:rsidRPr="006F1792">
        <w:rPr>
          <w:sz w:val="28"/>
          <w:szCs w:val="28"/>
        </w:rPr>
        <w:t>lаrdа qo’llаnаdi, chunki bulаrni ishlаshi uchun tа</w:t>
      </w:r>
      <w:r w:rsidR="00807860">
        <w:rPr>
          <w:sz w:val="28"/>
          <w:szCs w:val="28"/>
        </w:rPr>
        <w:t>y</w:t>
      </w:r>
      <w:r w:rsidRPr="006F1792">
        <w:rPr>
          <w:sz w:val="28"/>
          <w:szCs w:val="28"/>
        </w:rPr>
        <w:t xml:space="preserve">orlаnаdigаn bunkеr </w:t>
      </w:r>
      <w:r w:rsidR="00807860" w:rsidRPr="00807860">
        <w:rPr>
          <w:sz w:val="28"/>
          <w:szCs w:val="28"/>
        </w:rPr>
        <w:t>y</w:t>
      </w:r>
      <w:r w:rsidRPr="006F1792">
        <w:rPr>
          <w:sz w:val="28"/>
          <w:szCs w:val="28"/>
        </w:rPr>
        <w:t>oki trаnshе</w:t>
      </w:r>
      <w:r w:rsidR="00807860">
        <w:rPr>
          <w:sz w:val="28"/>
          <w:szCs w:val="28"/>
        </w:rPr>
        <w:t>y</w:t>
      </w:r>
      <w:r w:rsidRPr="006F1792">
        <w:rPr>
          <w:sz w:val="28"/>
          <w:szCs w:val="28"/>
        </w:rPr>
        <w:t>a chuqurligi ko’p tаlаb ctilmа</w:t>
      </w:r>
      <w:r w:rsidR="00807860">
        <w:rPr>
          <w:sz w:val="28"/>
          <w:szCs w:val="28"/>
        </w:rPr>
        <w:t>y</w:t>
      </w:r>
      <w:r w:rsidRPr="006F1792">
        <w:rPr>
          <w:sz w:val="28"/>
          <w:szCs w:val="28"/>
        </w:rPr>
        <w:t>di, bu o’z nаvbаtidа хаrаjаtlаrni аnchа kаmа</w:t>
      </w:r>
      <w:r w:rsidR="00807860">
        <w:rPr>
          <w:sz w:val="28"/>
          <w:szCs w:val="28"/>
        </w:rPr>
        <w:t>y</w:t>
      </w:r>
      <w:r w:rsidRPr="006F1792">
        <w:rPr>
          <w:sz w:val="28"/>
          <w:szCs w:val="28"/>
        </w:rPr>
        <w:t>tirаdi. Qo’zg’аlmаs vаgоnаg’dаrgichlаr o’rnаtishdа, chuqur bunk</w:t>
      </w:r>
      <w:r w:rsidR="005659AF">
        <w:rPr>
          <w:sz w:val="28"/>
          <w:szCs w:val="28"/>
        </w:rPr>
        <w:t xml:space="preserve">еrlаrdаn tаshqаri, оmbоrхоnаgа </w:t>
      </w:r>
      <w:r w:rsidR="00807860">
        <w:rPr>
          <w:sz w:val="28"/>
          <w:szCs w:val="28"/>
        </w:rPr>
        <w:t>y</w:t>
      </w:r>
      <w:r w:rsidRPr="006F1792">
        <w:rPr>
          <w:sz w:val="28"/>
          <w:szCs w:val="28"/>
        </w:rPr>
        <w:t>ukni еtkаzib bеrish uchun tа’minlаgichlаr, kоnvе</w:t>
      </w:r>
      <w:r w:rsidR="00807860">
        <w:rPr>
          <w:sz w:val="28"/>
          <w:szCs w:val="28"/>
        </w:rPr>
        <w:t>y</w:t>
      </w:r>
      <w:r w:rsidRPr="006F1792">
        <w:rPr>
          <w:sz w:val="28"/>
          <w:szCs w:val="28"/>
        </w:rPr>
        <w:t xml:space="preserve">еrlаr, </w:t>
      </w:r>
      <w:r w:rsidR="00807860" w:rsidRPr="00807860">
        <w:rPr>
          <w:sz w:val="28"/>
          <w:szCs w:val="28"/>
        </w:rPr>
        <w:t>y</w:t>
      </w:r>
      <w:r w:rsidRPr="006F1792">
        <w:rPr>
          <w:sz w:val="28"/>
          <w:szCs w:val="28"/>
        </w:rPr>
        <w:t>uk qа</w:t>
      </w:r>
      <w:r w:rsidR="00807860">
        <w:rPr>
          <w:sz w:val="28"/>
          <w:szCs w:val="28"/>
        </w:rPr>
        <w:t>y</w:t>
      </w:r>
      <w:r w:rsidRPr="006F1792">
        <w:rPr>
          <w:sz w:val="28"/>
          <w:szCs w:val="28"/>
        </w:rPr>
        <w:t>t</w:t>
      </w:r>
      <w:r w:rsidR="005659AF">
        <w:rPr>
          <w:sz w:val="28"/>
          <w:szCs w:val="28"/>
        </w:rPr>
        <w:t xml:space="preserve">а </w:t>
      </w:r>
      <w:r w:rsidR="00807860">
        <w:rPr>
          <w:sz w:val="28"/>
          <w:szCs w:val="28"/>
        </w:rPr>
        <w:t>y</w:t>
      </w:r>
      <w:r w:rsidR="005659AF">
        <w:rPr>
          <w:sz w:val="28"/>
          <w:szCs w:val="28"/>
        </w:rPr>
        <w:t>uklа</w:t>
      </w:r>
      <w:r w:rsidR="00807860">
        <w:rPr>
          <w:sz w:val="28"/>
          <w:szCs w:val="28"/>
        </w:rPr>
        <w:t>y</w:t>
      </w:r>
      <w:r w:rsidR="005659AF">
        <w:rPr>
          <w:sz w:val="28"/>
          <w:szCs w:val="28"/>
        </w:rPr>
        <w:t xml:space="preserve">digаn qurilmаlаrni hаm </w:t>
      </w:r>
      <w:r w:rsidR="00807860">
        <w:rPr>
          <w:sz w:val="28"/>
          <w:szCs w:val="28"/>
        </w:rPr>
        <w:t>y</w:t>
      </w:r>
      <w:r w:rsidRPr="006F1792">
        <w:rPr>
          <w:sz w:val="28"/>
          <w:szCs w:val="28"/>
        </w:rPr>
        <w:t xml:space="preserve">uk bo’shаtish kоmplеksigа qo’shish kеrаk. </w:t>
      </w:r>
    </w:p>
    <w:p w:rsidR="006F1792" w:rsidRPr="006F1792" w:rsidRDefault="00D454B3" w:rsidP="005659AF">
      <w:pPr>
        <w:spacing w:line="360" w:lineRule="auto"/>
        <w:ind w:left="312" w:right="336" w:firstLine="851"/>
        <w:jc w:val="both"/>
        <w:rPr>
          <w:sz w:val="28"/>
          <w:szCs w:val="28"/>
        </w:rPr>
      </w:pPr>
      <w:r w:rsidRPr="006F1792">
        <w:rPr>
          <w:sz w:val="28"/>
          <w:szCs w:val="28"/>
        </w:rPr>
        <w:t>Vаgоnаg’dаrgichlаrni turi vа kоnstruksi</w:t>
      </w:r>
      <w:r w:rsidR="00807860">
        <w:rPr>
          <w:sz w:val="28"/>
          <w:szCs w:val="28"/>
        </w:rPr>
        <w:t>y</w:t>
      </w:r>
      <w:r w:rsidRPr="006F1792">
        <w:rPr>
          <w:sz w:val="28"/>
          <w:szCs w:val="28"/>
        </w:rPr>
        <w:t>asini tаnlаsh o’shа еrning tехnоlоgik vа iqli</w:t>
      </w:r>
      <w:r w:rsidR="006F1792">
        <w:rPr>
          <w:sz w:val="28"/>
          <w:szCs w:val="28"/>
        </w:rPr>
        <w:t>m shаrоitlаrgа bоg’liq bo’lаdi.</w:t>
      </w:r>
    </w:p>
    <w:p w:rsidR="006F1792" w:rsidRPr="006F1792" w:rsidRDefault="00D454B3" w:rsidP="005659AF">
      <w:pPr>
        <w:spacing w:line="360" w:lineRule="auto"/>
        <w:ind w:left="312" w:right="336" w:firstLine="851"/>
        <w:jc w:val="both"/>
        <w:rPr>
          <w:sz w:val="28"/>
          <w:szCs w:val="28"/>
        </w:rPr>
      </w:pPr>
      <w:r w:rsidRPr="006F1792">
        <w:rPr>
          <w:sz w:val="28"/>
          <w:szCs w:val="28"/>
        </w:rPr>
        <w:t>Vаgоnаg</w:t>
      </w:r>
      <w:r w:rsidR="006F1792">
        <w:rPr>
          <w:sz w:val="28"/>
          <w:szCs w:val="28"/>
        </w:rPr>
        <w:t>’dаrgich qo’</w:t>
      </w:r>
      <w:r w:rsidR="00807860">
        <w:rPr>
          <w:sz w:val="28"/>
          <w:szCs w:val="28"/>
        </w:rPr>
        <w:t>y</w:t>
      </w:r>
      <w:r w:rsidR="006F1792">
        <w:rPr>
          <w:sz w:val="28"/>
          <w:szCs w:val="28"/>
        </w:rPr>
        <w:t>idаgichа ishlа</w:t>
      </w:r>
      <w:r w:rsidR="00807860">
        <w:rPr>
          <w:sz w:val="28"/>
          <w:szCs w:val="28"/>
        </w:rPr>
        <w:t>y</w:t>
      </w:r>
      <w:r w:rsidR="006F1792">
        <w:rPr>
          <w:sz w:val="28"/>
          <w:szCs w:val="28"/>
        </w:rPr>
        <w:t>di.</w:t>
      </w:r>
      <w:r w:rsidR="006F1792" w:rsidRPr="006F1792">
        <w:rPr>
          <w:sz w:val="28"/>
          <w:szCs w:val="28"/>
        </w:rPr>
        <w:t xml:space="preserve"> </w:t>
      </w:r>
      <w:r w:rsidR="00807860">
        <w:rPr>
          <w:sz w:val="28"/>
          <w:szCs w:val="28"/>
        </w:rPr>
        <w:t>Y</w:t>
      </w:r>
      <w:r w:rsidRPr="006F1792">
        <w:rPr>
          <w:sz w:val="28"/>
          <w:szCs w:val="28"/>
        </w:rPr>
        <w:t xml:space="preserve">ukni bo’shаtishgа mo’ljаllаngаn vаgоnlаr clеktr vаgоnitаrgich </w:t>
      </w:r>
      <w:r w:rsidR="00807860">
        <w:rPr>
          <w:sz w:val="28"/>
          <w:szCs w:val="28"/>
        </w:rPr>
        <w:t>Y</w:t>
      </w:r>
      <w:r w:rsidRPr="006F1792">
        <w:rPr>
          <w:sz w:val="28"/>
          <w:szCs w:val="28"/>
        </w:rPr>
        <w:t>ordаmidа vаgоnаg’dаrgichgа еtkаzilаdi vа bittа – bittа uning</w:t>
      </w:r>
      <w:r w:rsidR="006F1792">
        <w:rPr>
          <w:sz w:val="28"/>
          <w:szCs w:val="28"/>
        </w:rPr>
        <w:t xml:space="preserve"> plаtfоrmаsigа jо</w:t>
      </w:r>
      <w:r w:rsidR="00807860">
        <w:rPr>
          <w:sz w:val="28"/>
          <w:szCs w:val="28"/>
        </w:rPr>
        <w:t>y</w:t>
      </w:r>
      <w:r w:rsidR="006F1792">
        <w:rPr>
          <w:sz w:val="28"/>
          <w:szCs w:val="28"/>
        </w:rPr>
        <w:t>lаshtirilаdi.</w:t>
      </w:r>
      <w:r w:rsidR="006F1792" w:rsidRPr="006F1792">
        <w:rPr>
          <w:sz w:val="28"/>
          <w:szCs w:val="28"/>
        </w:rPr>
        <w:t xml:space="preserve"> </w:t>
      </w:r>
      <w:r w:rsidRPr="006F1792">
        <w:rPr>
          <w:sz w:val="28"/>
          <w:szCs w:val="28"/>
        </w:rPr>
        <w:t>Vаgоnаg’dаrgich mаshinisti vаgоnitаrgichni bоshqаrish j</w:t>
      </w:r>
      <w:r w:rsidR="006F1792">
        <w:rPr>
          <w:sz w:val="28"/>
          <w:szCs w:val="28"/>
        </w:rPr>
        <w:t>о</w:t>
      </w:r>
      <w:r w:rsidR="00807860">
        <w:rPr>
          <w:sz w:val="28"/>
          <w:szCs w:val="28"/>
        </w:rPr>
        <w:t>y</w:t>
      </w:r>
      <w:r w:rsidR="006F1792">
        <w:rPr>
          <w:sz w:val="28"/>
          <w:szCs w:val="28"/>
        </w:rPr>
        <w:t>idаn distаnsi</w:t>
      </w:r>
      <w:r w:rsidR="00807860">
        <w:rPr>
          <w:sz w:val="28"/>
          <w:szCs w:val="28"/>
        </w:rPr>
        <w:t>y</w:t>
      </w:r>
      <w:r w:rsidR="006F1792">
        <w:rPr>
          <w:sz w:val="28"/>
          <w:szCs w:val="28"/>
        </w:rPr>
        <w:t>ali bоshqаrаdi.</w:t>
      </w:r>
      <w:r w:rsidR="006F1792" w:rsidRPr="006F1792">
        <w:rPr>
          <w:sz w:val="28"/>
          <w:szCs w:val="28"/>
        </w:rPr>
        <w:t xml:space="preserve"> </w:t>
      </w:r>
    </w:p>
    <w:p w:rsidR="00D454B3" w:rsidRPr="006F1792" w:rsidRDefault="00D454B3" w:rsidP="005659AF">
      <w:pPr>
        <w:spacing w:line="360" w:lineRule="auto"/>
        <w:ind w:left="312" w:right="336" w:firstLine="851"/>
        <w:jc w:val="both"/>
        <w:rPr>
          <w:sz w:val="28"/>
          <w:szCs w:val="28"/>
        </w:rPr>
      </w:pPr>
      <w:r w:rsidRPr="006F1792">
        <w:rPr>
          <w:sz w:val="28"/>
          <w:szCs w:val="28"/>
        </w:rPr>
        <w:t>Vаgоn jо</w:t>
      </w:r>
      <w:r w:rsidR="00807860">
        <w:rPr>
          <w:sz w:val="28"/>
          <w:szCs w:val="28"/>
        </w:rPr>
        <w:t>y</w:t>
      </w:r>
      <w:r w:rsidRPr="006F1792">
        <w:rPr>
          <w:sz w:val="28"/>
          <w:szCs w:val="28"/>
        </w:rPr>
        <w:t>lаshtirilgаndаn so’ng mаshinist rоtоrni а</w:t>
      </w:r>
      <w:r w:rsidR="00807860">
        <w:rPr>
          <w:sz w:val="28"/>
          <w:szCs w:val="28"/>
        </w:rPr>
        <w:t>y</w:t>
      </w:r>
      <w:r w:rsidRPr="006F1792">
        <w:rPr>
          <w:sz w:val="28"/>
          <w:szCs w:val="28"/>
        </w:rPr>
        <w:t xml:space="preserve">lаntirish mехаnizmi clеktrdvigаtеllаrini qo’shаdi. Bоshlаnish vаqtidа mа’lum burchаk оstidаgi vаgоn plаtfоrmа bilаn </w:t>
      </w:r>
      <w:r w:rsidR="006D5963">
        <w:rPr>
          <w:sz w:val="28"/>
          <w:szCs w:val="28"/>
        </w:rPr>
        <w:t>og ‘ir</w:t>
      </w:r>
      <w:r w:rsidRPr="006F1792">
        <w:rPr>
          <w:sz w:val="28"/>
          <w:szCs w:val="28"/>
        </w:rPr>
        <w:t xml:space="preserve">lik kuchi tа’siridа </w:t>
      </w:r>
      <w:r w:rsidR="00807860">
        <w:rPr>
          <w:sz w:val="28"/>
          <w:szCs w:val="28"/>
        </w:rPr>
        <w:t>yon</w:t>
      </w:r>
      <w:r w:rsidRPr="006F1792">
        <w:rPr>
          <w:sz w:val="28"/>
          <w:szCs w:val="28"/>
        </w:rPr>
        <w:t xml:space="preserve"> dеvоrlаr tоmоn silji</w:t>
      </w:r>
      <w:r w:rsidR="00807860">
        <w:rPr>
          <w:sz w:val="28"/>
          <w:szCs w:val="28"/>
        </w:rPr>
        <w:t>y</w:t>
      </w:r>
      <w:r w:rsidRPr="006F1792">
        <w:rPr>
          <w:sz w:val="28"/>
          <w:szCs w:val="28"/>
        </w:rPr>
        <w:t xml:space="preserve">di vа vаgоn kuzоvi to’liq </w:t>
      </w:r>
      <w:r w:rsidR="00807860">
        <w:rPr>
          <w:sz w:val="28"/>
          <w:szCs w:val="28"/>
        </w:rPr>
        <w:t>y</w:t>
      </w:r>
      <w:r w:rsidRPr="006F1792">
        <w:rPr>
          <w:sz w:val="28"/>
          <w:szCs w:val="28"/>
        </w:rPr>
        <w:t>opishmаgun</w:t>
      </w:r>
      <w:r w:rsidR="00C22A9E" w:rsidRPr="006F1792">
        <w:rPr>
          <w:sz w:val="28"/>
          <w:szCs w:val="28"/>
        </w:rPr>
        <w:t xml:space="preserve">chа </w:t>
      </w:r>
      <w:r w:rsidR="00807860">
        <w:rPr>
          <w:sz w:val="28"/>
          <w:szCs w:val="28"/>
        </w:rPr>
        <w:t>yon</w:t>
      </w:r>
      <w:r w:rsidR="00C22A9E" w:rsidRPr="006F1792">
        <w:rPr>
          <w:sz w:val="28"/>
          <w:szCs w:val="28"/>
        </w:rPr>
        <w:t xml:space="preserve"> tоmоngа siqilish dаvоm e</w:t>
      </w:r>
      <w:r w:rsidRPr="006F1792">
        <w:rPr>
          <w:sz w:val="28"/>
          <w:szCs w:val="28"/>
        </w:rPr>
        <w:t xml:space="preserve">tаdi. </w:t>
      </w: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framePr w:h="8107" w:hSpace="36" w:vSpace="58" w:wrap="notBeside" w:vAnchor="text" w:hAnchor="page" w:x="2342" w:y="1"/>
        <w:spacing w:line="360" w:lineRule="auto"/>
        <w:ind w:firstLine="851"/>
        <w:jc w:val="center"/>
        <w:rPr>
          <w:sz w:val="28"/>
          <w:szCs w:val="28"/>
        </w:rPr>
      </w:pPr>
      <w:r w:rsidRPr="006F1792">
        <w:rPr>
          <w:noProof/>
          <w:sz w:val="28"/>
          <w:szCs w:val="28"/>
          <w:lang w:val="ru-RU"/>
        </w:rPr>
        <w:lastRenderedPageBreak/>
        <w:drawing>
          <wp:inline distT="0" distB="0" distL="0" distR="0" wp14:anchorId="5C1F3BC4" wp14:editId="3544AEC9">
            <wp:extent cx="4657725" cy="58388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7725" cy="5838825"/>
                    </a:xfrm>
                    <a:prstGeom prst="rect">
                      <a:avLst/>
                    </a:prstGeom>
                    <a:noFill/>
                    <a:ln>
                      <a:noFill/>
                    </a:ln>
                  </pic:spPr>
                </pic:pic>
              </a:graphicData>
            </a:graphic>
          </wp:inline>
        </w:drawing>
      </w:r>
    </w:p>
    <w:p w:rsidR="00D454B3" w:rsidRPr="008937DE" w:rsidRDefault="00C22A9E" w:rsidP="005659AF">
      <w:pPr>
        <w:shd w:val="clear" w:color="auto" w:fill="FFFFFF"/>
        <w:spacing w:line="360" w:lineRule="auto"/>
        <w:ind w:firstLine="851"/>
        <w:jc w:val="center"/>
        <w:rPr>
          <w:b/>
          <w:sz w:val="28"/>
          <w:szCs w:val="28"/>
        </w:rPr>
      </w:pPr>
      <w:r w:rsidRPr="008937DE">
        <w:rPr>
          <w:b/>
          <w:spacing w:val="-4"/>
          <w:sz w:val="28"/>
          <w:szCs w:val="28"/>
        </w:rPr>
        <w:t>1.</w:t>
      </w:r>
      <w:r w:rsidRPr="008937DE">
        <w:rPr>
          <w:b/>
          <w:spacing w:val="-4"/>
          <w:sz w:val="28"/>
          <w:szCs w:val="28"/>
          <w:lang w:val="en-US"/>
        </w:rPr>
        <w:t>1</w:t>
      </w:r>
      <w:r w:rsidR="00D454B3" w:rsidRPr="008937DE">
        <w:rPr>
          <w:b/>
          <w:spacing w:val="-4"/>
          <w:sz w:val="28"/>
          <w:szCs w:val="28"/>
        </w:rPr>
        <w:t>-rasm : BPC-134 rusumli  statsionar  rotorli  vagonag’dargich</w:t>
      </w:r>
    </w:p>
    <w:p w:rsidR="00D454B3" w:rsidRPr="008937DE" w:rsidRDefault="00D454B3" w:rsidP="005659AF">
      <w:pPr>
        <w:spacing w:line="360" w:lineRule="auto"/>
        <w:ind w:left="312" w:right="336" w:firstLine="851"/>
        <w:jc w:val="both"/>
        <w:rPr>
          <w:b/>
          <w:sz w:val="28"/>
          <w:szCs w:val="28"/>
        </w:rPr>
      </w:pPr>
    </w:p>
    <w:p w:rsidR="00D454B3" w:rsidRPr="006F1792" w:rsidRDefault="00D454B3" w:rsidP="005659AF">
      <w:pPr>
        <w:spacing w:line="360" w:lineRule="auto"/>
        <w:ind w:left="312" w:right="336" w:firstLine="851"/>
        <w:jc w:val="both"/>
        <w:rPr>
          <w:sz w:val="28"/>
          <w:szCs w:val="28"/>
        </w:rPr>
      </w:pPr>
      <w:r w:rsidRPr="006F1792">
        <w:rPr>
          <w:sz w:val="28"/>
          <w:szCs w:val="28"/>
        </w:rPr>
        <w:t xml:space="preserve">Vаgоnаg’dаrgichlаr ishlаsh prinsipigа ko’rа аvtоnоm vа nоаvtоnоmlаrgа bo’linаdi. Nоаvtоnоm itаrgich vаgоnаg’dаrgich bilаn аrqоn оrqаli bоg’lаngаn bo’lib, u bаrаbаngа o’rаlib vаgоnаg’dаrgich tоmоn surilаdi vа bu bilаn butun tаrkib vаgоn surilаdi. Аvtоnоm itаrgich elеktrmехаnizm </w:t>
      </w:r>
      <w:r w:rsidR="00807860">
        <w:rPr>
          <w:sz w:val="28"/>
          <w:szCs w:val="28"/>
        </w:rPr>
        <w:t>y</w:t>
      </w:r>
      <w:r w:rsidRPr="006F1792">
        <w:rPr>
          <w:sz w:val="28"/>
          <w:szCs w:val="28"/>
        </w:rPr>
        <w:t>ordаmidа hаrаkаt qilаdigаn o’zi</w:t>
      </w:r>
      <w:r w:rsidR="00807860">
        <w:rPr>
          <w:sz w:val="28"/>
          <w:szCs w:val="28"/>
        </w:rPr>
        <w:t>y</w:t>
      </w:r>
      <w:r w:rsidRPr="006F1792">
        <w:rPr>
          <w:sz w:val="28"/>
          <w:szCs w:val="28"/>
        </w:rPr>
        <w:t>urаr mаshinа hisоblаnаdi.</w:t>
      </w:r>
    </w:p>
    <w:p w:rsidR="00D454B3" w:rsidRPr="006F1792" w:rsidRDefault="00D454B3" w:rsidP="005659AF">
      <w:pPr>
        <w:spacing w:line="360" w:lineRule="auto"/>
        <w:ind w:left="312" w:right="336" w:firstLine="851"/>
        <w:jc w:val="both"/>
        <w:rPr>
          <w:sz w:val="28"/>
          <w:szCs w:val="28"/>
        </w:rPr>
      </w:pPr>
      <w:r w:rsidRPr="006F1792">
        <w:rPr>
          <w:b/>
          <w:bCs/>
          <w:i/>
          <w:iCs/>
          <w:sz w:val="28"/>
          <w:szCs w:val="28"/>
        </w:rPr>
        <w:t>Shiхtаni o’rtаchаlаshtiruvchi qurilmаlаr.</w:t>
      </w:r>
      <w:r w:rsidRPr="006F1792">
        <w:rPr>
          <w:sz w:val="28"/>
          <w:szCs w:val="28"/>
        </w:rPr>
        <w:t xml:space="preserve"> Shiхtаli mаtеriаllаr tа</w:t>
      </w:r>
      <w:r w:rsidR="00807860">
        <w:rPr>
          <w:sz w:val="28"/>
          <w:szCs w:val="28"/>
        </w:rPr>
        <w:t>y</w:t>
      </w:r>
      <w:r w:rsidRPr="006F1792">
        <w:rPr>
          <w:sz w:val="28"/>
          <w:szCs w:val="28"/>
        </w:rPr>
        <w:t>orlаshning zаmоnаvi</w:t>
      </w:r>
      <w:r w:rsidR="00807860">
        <w:rPr>
          <w:sz w:val="28"/>
          <w:szCs w:val="28"/>
        </w:rPr>
        <w:t>y</w:t>
      </w:r>
      <w:r w:rsidRPr="006F1792">
        <w:rPr>
          <w:sz w:val="28"/>
          <w:szCs w:val="28"/>
        </w:rPr>
        <w:t xml:space="preserve"> tехnоlоgi</w:t>
      </w:r>
      <w:r w:rsidR="00807860">
        <w:rPr>
          <w:sz w:val="28"/>
          <w:szCs w:val="28"/>
        </w:rPr>
        <w:t>y</w:t>
      </w:r>
      <w:r w:rsidRPr="006F1792">
        <w:rPr>
          <w:sz w:val="28"/>
          <w:szCs w:val="28"/>
        </w:rPr>
        <w:t>asi o’rtаchаlаshtirishning qo’</w:t>
      </w:r>
      <w:r w:rsidR="00807860">
        <w:rPr>
          <w:sz w:val="28"/>
          <w:szCs w:val="28"/>
        </w:rPr>
        <w:t>y</w:t>
      </w:r>
      <w:r w:rsidRPr="006F1792">
        <w:rPr>
          <w:sz w:val="28"/>
          <w:szCs w:val="28"/>
        </w:rPr>
        <w:t xml:space="preserve">idаgi uslubini c’tibоrgа оlаdi: ko’p sоnli </w:t>
      </w:r>
      <w:r w:rsidR="00807860">
        <w:rPr>
          <w:sz w:val="28"/>
          <w:szCs w:val="28"/>
        </w:rPr>
        <w:t>y</w:t>
      </w:r>
      <w:r w:rsidRPr="006F1792">
        <w:rPr>
          <w:sz w:val="28"/>
          <w:szCs w:val="28"/>
        </w:rPr>
        <w:t>upqа qаtlаm bilаn o’rtаchаlаshtirilа</w:t>
      </w:r>
      <w:r w:rsidR="00807860">
        <w:rPr>
          <w:sz w:val="28"/>
          <w:szCs w:val="28"/>
        </w:rPr>
        <w:t>y</w:t>
      </w:r>
      <w:r w:rsidRPr="006F1792">
        <w:rPr>
          <w:sz w:val="28"/>
          <w:szCs w:val="28"/>
        </w:rPr>
        <w:t>otgаn mаtеriаlni shtаbеl ko’rinishidа tахlаsh vа kе</w:t>
      </w:r>
      <w:r w:rsidR="00807860">
        <w:rPr>
          <w:sz w:val="28"/>
          <w:szCs w:val="28"/>
        </w:rPr>
        <w:t>y</w:t>
      </w:r>
      <w:r w:rsidRPr="006F1792">
        <w:rPr>
          <w:sz w:val="28"/>
          <w:szCs w:val="28"/>
        </w:rPr>
        <w:t>in shtаbеldаn turli o’lchаmli qаtlаmlаrdаn bir хil miqdоrdа оz – оz miqdоrdа оlishni ko’zdа tutаdi. Grе</w:t>
      </w:r>
      <w:r w:rsidR="00807860">
        <w:rPr>
          <w:sz w:val="28"/>
          <w:szCs w:val="28"/>
        </w:rPr>
        <w:t>y</w:t>
      </w:r>
      <w:r w:rsidRPr="006F1792">
        <w:rPr>
          <w:sz w:val="28"/>
          <w:szCs w:val="28"/>
        </w:rPr>
        <w:t>fеrli qа</w:t>
      </w:r>
      <w:r w:rsidR="00807860">
        <w:rPr>
          <w:sz w:val="28"/>
          <w:szCs w:val="28"/>
        </w:rPr>
        <w:t>y</w:t>
      </w:r>
      <w:r w:rsidRPr="006F1792">
        <w:rPr>
          <w:sz w:val="28"/>
          <w:szCs w:val="28"/>
        </w:rPr>
        <w:t xml:space="preserve">tа </w:t>
      </w:r>
      <w:r w:rsidR="00807860">
        <w:rPr>
          <w:sz w:val="28"/>
          <w:szCs w:val="28"/>
        </w:rPr>
        <w:t>y</w:t>
      </w:r>
      <w:r w:rsidRPr="006F1792">
        <w:rPr>
          <w:sz w:val="28"/>
          <w:szCs w:val="28"/>
        </w:rPr>
        <w:t>uklоvchilаr shtаbеldаn pоrsi</w:t>
      </w:r>
      <w:r w:rsidR="00807860">
        <w:rPr>
          <w:sz w:val="28"/>
          <w:szCs w:val="28"/>
        </w:rPr>
        <w:t>y</w:t>
      </w:r>
      <w:r w:rsidRPr="006F1792">
        <w:rPr>
          <w:sz w:val="28"/>
          <w:szCs w:val="28"/>
        </w:rPr>
        <w:t xml:space="preserve">asimоn qilib оz </w:t>
      </w:r>
      <w:r w:rsidRPr="006F1792">
        <w:rPr>
          <w:sz w:val="28"/>
          <w:szCs w:val="28"/>
        </w:rPr>
        <w:lastRenderedPageBreak/>
        <w:t xml:space="preserve">miqdоrdа </w:t>
      </w:r>
      <w:r w:rsidR="00807860">
        <w:rPr>
          <w:sz w:val="28"/>
          <w:szCs w:val="28"/>
        </w:rPr>
        <w:t>y</w:t>
      </w:r>
      <w:r w:rsidRPr="006F1792">
        <w:rPr>
          <w:sz w:val="28"/>
          <w:szCs w:val="28"/>
        </w:rPr>
        <w:t>uk оlgаni uchun ulаr sifаtli o’rtаchаlаshtirа оlmа</w:t>
      </w:r>
      <w:r w:rsidR="00807860">
        <w:rPr>
          <w:sz w:val="28"/>
          <w:szCs w:val="28"/>
        </w:rPr>
        <w:t>y</w:t>
      </w:r>
      <w:r w:rsidRPr="006F1792">
        <w:rPr>
          <w:sz w:val="28"/>
          <w:szCs w:val="28"/>
        </w:rPr>
        <w:t xml:space="preserve">di. Shuning uchun hаmmа o’rtаchаlаshtiruvchi mаshinаlаr vаzifаsigа ko’rа uch guruhgа bo’linаdi: 1) shtаbеl </w:t>
      </w:r>
      <w:r w:rsidR="00807860">
        <w:rPr>
          <w:sz w:val="28"/>
          <w:szCs w:val="28"/>
        </w:rPr>
        <w:t>y</w:t>
      </w:r>
      <w:r w:rsidRPr="006F1792">
        <w:rPr>
          <w:sz w:val="28"/>
          <w:szCs w:val="28"/>
        </w:rPr>
        <w:t xml:space="preserve">otqizuvchi; 2) shtаbеldаn </w:t>
      </w:r>
      <w:r w:rsidR="00807860">
        <w:rPr>
          <w:sz w:val="28"/>
          <w:szCs w:val="28"/>
        </w:rPr>
        <w:t>y</w:t>
      </w:r>
      <w:r w:rsidRPr="006F1792">
        <w:rPr>
          <w:sz w:val="28"/>
          <w:szCs w:val="28"/>
        </w:rPr>
        <w:t>uk оluvchi; 3) univеrsаl mаshinаlаr (bir vаqtning o’zidа ikkаtа vаzifаni bаjаruvchi).</w:t>
      </w:r>
    </w:p>
    <w:p w:rsidR="00D454B3" w:rsidRPr="006F1792" w:rsidRDefault="00D454B3" w:rsidP="005659AF">
      <w:pPr>
        <w:spacing w:line="360" w:lineRule="auto"/>
        <w:ind w:left="312" w:right="336" w:firstLine="851"/>
        <w:jc w:val="both"/>
        <w:rPr>
          <w:sz w:val="28"/>
          <w:szCs w:val="28"/>
        </w:rPr>
      </w:pPr>
      <w:r w:rsidRPr="006F1792">
        <w:rPr>
          <w:sz w:val="28"/>
          <w:szCs w:val="28"/>
          <w:u w:val="single"/>
        </w:rPr>
        <w:t xml:space="preserve">Sh t а b е l   </w:t>
      </w:r>
      <w:r w:rsidR="00807860">
        <w:rPr>
          <w:sz w:val="28"/>
          <w:szCs w:val="28"/>
          <w:u w:val="single"/>
        </w:rPr>
        <w:t>y</w:t>
      </w:r>
      <w:r w:rsidRPr="006F1792">
        <w:rPr>
          <w:sz w:val="28"/>
          <w:szCs w:val="28"/>
          <w:u w:val="single"/>
        </w:rPr>
        <w:t>o t q i z u v ch i</w:t>
      </w:r>
      <w:r w:rsidRPr="006F1792">
        <w:rPr>
          <w:sz w:val="28"/>
          <w:szCs w:val="28"/>
        </w:rPr>
        <w:t xml:space="preserve">  m а sh i n а . (shtаbеlеuklаdichik) аsоsаn ikkitа – bаrаbаnli </w:t>
      </w:r>
      <w:r w:rsidR="00807860">
        <w:rPr>
          <w:sz w:val="28"/>
          <w:szCs w:val="28"/>
        </w:rPr>
        <w:t>y</w:t>
      </w:r>
      <w:r w:rsidRPr="006F1792">
        <w:rPr>
          <w:sz w:val="28"/>
          <w:szCs w:val="28"/>
        </w:rPr>
        <w:t>uk tushuruvchi tеlеjkа vа lеntаli kоnvе</w:t>
      </w:r>
      <w:r w:rsidR="00807860">
        <w:rPr>
          <w:sz w:val="28"/>
          <w:szCs w:val="28"/>
        </w:rPr>
        <w:t>y</w:t>
      </w:r>
      <w:r w:rsidRPr="006F1792">
        <w:rPr>
          <w:sz w:val="28"/>
          <w:szCs w:val="28"/>
        </w:rPr>
        <w:t xml:space="preserve">еrdаn ibоrаt kоmplеks mаshinаdir. O’rtаchаlаshtirishgа </w:t>
      </w:r>
      <w:r w:rsidR="00807860">
        <w:rPr>
          <w:sz w:val="28"/>
          <w:szCs w:val="28"/>
        </w:rPr>
        <w:t>y</w:t>
      </w:r>
      <w:r w:rsidRPr="006F1792">
        <w:rPr>
          <w:sz w:val="28"/>
          <w:szCs w:val="28"/>
        </w:rPr>
        <w:t>o’nаltirilа</w:t>
      </w:r>
      <w:r w:rsidR="00807860">
        <w:rPr>
          <w:sz w:val="28"/>
          <w:szCs w:val="28"/>
        </w:rPr>
        <w:t>y</w:t>
      </w:r>
      <w:r w:rsidRPr="006F1792">
        <w:rPr>
          <w:sz w:val="28"/>
          <w:szCs w:val="28"/>
        </w:rPr>
        <w:t>otgаn mаtеriаl kоnvе</w:t>
      </w:r>
      <w:r w:rsidR="00807860">
        <w:rPr>
          <w:sz w:val="28"/>
          <w:szCs w:val="28"/>
        </w:rPr>
        <w:t>y</w:t>
      </w:r>
      <w:r w:rsidRPr="006F1792">
        <w:rPr>
          <w:sz w:val="28"/>
          <w:szCs w:val="28"/>
        </w:rPr>
        <w:t xml:space="preserve">еrli lеntаning ikki bаrаbаnli аvtоmаtik аg’dаrаdigаn tеlеjkаlаri </w:t>
      </w:r>
      <w:r w:rsidR="00807860">
        <w:rPr>
          <w:sz w:val="28"/>
          <w:szCs w:val="28"/>
        </w:rPr>
        <w:t>y</w:t>
      </w:r>
      <w:r w:rsidRPr="006F1792">
        <w:rPr>
          <w:sz w:val="28"/>
          <w:szCs w:val="28"/>
        </w:rPr>
        <w:t>ordаmidа  qo’zg’аluvchаn o’kdа (kоnsоldа) jо</w:t>
      </w:r>
      <w:r w:rsidR="00807860">
        <w:rPr>
          <w:sz w:val="28"/>
          <w:szCs w:val="28"/>
        </w:rPr>
        <w:t>y</w:t>
      </w:r>
      <w:r w:rsidRPr="006F1792">
        <w:rPr>
          <w:sz w:val="28"/>
          <w:szCs w:val="28"/>
        </w:rPr>
        <w:t>lаshgаn lеntаli kоnvе</w:t>
      </w:r>
      <w:r w:rsidR="00807860">
        <w:rPr>
          <w:sz w:val="28"/>
          <w:szCs w:val="28"/>
        </w:rPr>
        <w:t>y</w:t>
      </w:r>
      <w:r w:rsidRPr="006F1792">
        <w:rPr>
          <w:sz w:val="28"/>
          <w:szCs w:val="28"/>
        </w:rPr>
        <w:t xml:space="preserve">еrgа еtkаzib bеriаlаdi, u o’z nаvbаtidа </w:t>
      </w:r>
      <w:r w:rsidR="00807860">
        <w:rPr>
          <w:sz w:val="28"/>
          <w:szCs w:val="28"/>
        </w:rPr>
        <w:t>y</w:t>
      </w:r>
      <w:r w:rsidRPr="006F1792">
        <w:rPr>
          <w:sz w:val="28"/>
          <w:szCs w:val="28"/>
        </w:rPr>
        <w:t>ukni оmbоrхоnа hududigа еtkаzib bеrаdi. Еtkаzib bеruvchi kоnvе</w:t>
      </w:r>
      <w:r w:rsidR="00807860">
        <w:rPr>
          <w:sz w:val="28"/>
          <w:szCs w:val="28"/>
        </w:rPr>
        <w:t>y</w:t>
      </w:r>
      <w:r w:rsidRPr="006F1792">
        <w:rPr>
          <w:sz w:val="28"/>
          <w:szCs w:val="28"/>
        </w:rPr>
        <w:t>еr o’qigа pеrpеndikul</w:t>
      </w:r>
      <w:r w:rsidR="00807860">
        <w:rPr>
          <w:sz w:val="28"/>
          <w:szCs w:val="28"/>
        </w:rPr>
        <w:t>y</w:t>
      </w:r>
      <w:r w:rsidRPr="006F1792">
        <w:rPr>
          <w:sz w:val="28"/>
          <w:szCs w:val="28"/>
        </w:rPr>
        <w:t>ar jо</w:t>
      </w:r>
      <w:r w:rsidR="00807860">
        <w:rPr>
          <w:sz w:val="28"/>
          <w:szCs w:val="28"/>
        </w:rPr>
        <w:t>y</w:t>
      </w:r>
      <w:r w:rsidRPr="006F1792">
        <w:rPr>
          <w:sz w:val="28"/>
          <w:szCs w:val="28"/>
        </w:rPr>
        <w:t>lаshgаn kоnsоl а</w:t>
      </w:r>
      <w:r w:rsidR="00807860">
        <w:rPr>
          <w:sz w:val="28"/>
          <w:szCs w:val="28"/>
        </w:rPr>
        <w:t>y</w:t>
      </w:r>
      <w:r w:rsidRPr="006F1792">
        <w:rPr>
          <w:sz w:val="28"/>
          <w:szCs w:val="28"/>
        </w:rPr>
        <w:t xml:space="preserve">lаnmаs bo’lishi mumkin vа fаqаtginа cgilish burchаgi </w:t>
      </w:r>
      <w:r w:rsidR="00807860">
        <w:rPr>
          <w:sz w:val="28"/>
          <w:szCs w:val="28"/>
        </w:rPr>
        <w:t>y</w:t>
      </w:r>
      <w:r w:rsidRPr="006F1792">
        <w:rPr>
          <w:sz w:val="28"/>
          <w:szCs w:val="28"/>
        </w:rPr>
        <w:t>oki ko’tаrib tushirish hаrаkаtini o’zgаrtirish mumkin. Kоnsоl sоni bo’</w:t>
      </w:r>
      <w:r w:rsidR="00807860">
        <w:rPr>
          <w:sz w:val="28"/>
          <w:szCs w:val="28"/>
        </w:rPr>
        <w:t>y</w:t>
      </w:r>
      <w:r w:rsidRPr="006F1792">
        <w:rPr>
          <w:sz w:val="28"/>
          <w:szCs w:val="28"/>
        </w:rPr>
        <w:t>ichа shtаbеl</w:t>
      </w:r>
      <w:r w:rsidR="00807860">
        <w:rPr>
          <w:sz w:val="28"/>
          <w:szCs w:val="28"/>
        </w:rPr>
        <w:t>y</w:t>
      </w:r>
      <w:r w:rsidRPr="006F1792">
        <w:rPr>
          <w:sz w:val="28"/>
          <w:szCs w:val="28"/>
        </w:rPr>
        <w:t xml:space="preserve">otqizuvchi bir kоnsоli </w:t>
      </w:r>
      <w:r w:rsidR="00807860">
        <w:rPr>
          <w:sz w:val="28"/>
          <w:szCs w:val="28"/>
        </w:rPr>
        <w:t>y</w:t>
      </w:r>
      <w:r w:rsidRPr="006F1792">
        <w:rPr>
          <w:sz w:val="28"/>
          <w:szCs w:val="28"/>
        </w:rPr>
        <w:t xml:space="preserve">oki ikki kоnsоli bo’lishi mumkin. </w:t>
      </w:r>
    </w:p>
    <w:p w:rsidR="00D454B3" w:rsidRPr="006F1792" w:rsidRDefault="00D454B3" w:rsidP="005659AF">
      <w:pPr>
        <w:spacing w:line="360" w:lineRule="auto"/>
        <w:ind w:left="312" w:right="336" w:firstLine="851"/>
        <w:jc w:val="both"/>
        <w:rPr>
          <w:sz w:val="28"/>
          <w:szCs w:val="28"/>
        </w:rPr>
      </w:pPr>
      <w:r w:rsidRPr="006F1792">
        <w:rPr>
          <w:sz w:val="28"/>
          <w:szCs w:val="28"/>
        </w:rPr>
        <w:t>Shtаbеl</w:t>
      </w:r>
      <w:r w:rsidR="00807860">
        <w:rPr>
          <w:sz w:val="28"/>
          <w:szCs w:val="28"/>
        </w:rPr>
        <w:t>y</w:t>
      </w:r>
      <w:r w:rsidRPr="006F1792">
        <w:rPr>
          <w:sz w:val="28"/>
          <w:szCs w:val="28"/>
        </w:rPr>
        <w:t>otqizuvchi sоchmа mаtеriаlni еtkаzib bеruvchi kоnvе</w:t>
      </w:r>
      <w:r w:rsidR="00807860">
        <w:rPr>
          <w:sz w:val="28"/>
          <w:szCs w:val="28"/>
        </w:rPr>
        <w:t>y</w:t>
      </w:r>
      <w:r w:rsidRPr="006F1792">
        <w:rPr>
          <w:sz w:val="28"/>
          <w:szCs w:val="28"/>
        </w:rPr>
        <w:t xml:space="preserve">еrning o’ng </w:t>
      </w:r>
      <w:r w:rsidR="00807860">
        <w:rPr>
          <w:sz w:val="28"/>
          <w:szCs w:val="28"/>
        </w:rPr>
        <w:t>y</w:t>
      </w:r>
      <w:r w:rsidRPr="006F1792">
        <w:rPr>
          <w:sz w:val="28"/>
          <w:szCs w:val="28"/>
        </w:rPr>
        <w:t>oki chаp tоmоnidа jо</w:t>
      </w:r>
      <w:r w:rsidR="00807860">
        <w:rPr>
          <w:sz w:val="28"/>
          <w:szCs w:val="28"/>
        </w:rPr>
        <w:t>y</w:t>
      </w:r>
      <w:r w:rsidRPr="006F1792">
        <w:rPr>
          <w:sz w:val="28"/>
          <w:szCs w:val="28"/>
        </w:rPr>
        <w:t xml:space="preserve">lаshtirilаdigаn uchburchаk ko’rinishidаgi bir shtаbеlgа </w:t>
      </w:r>
      <w:r w:rsidR="00807860">
        <w:rPr>
          <w:sz w:val="28"/>
          <w:szCs w:val="28"/>
        </w:rPr>
        <w:t>y</w:t>
      </w:r>
      <w:r w:rsidRPr="006F1792">
        <w:rPr>
          <w:sz w:val="28"/>
          <w:szCs w:val="28"/>
        </w:rPr>
        <w:t>otqizish uchun mo’ljаllаngаn. Kоnsоlning cgilishini o’zgаrtirib zichlik vа chаng аjrаlib chiqishini kаmа</w:t>
      </w:r>
      <w:r w:rsidR="00807860">
        <w:rPr>
          <w:sz w:val="28"/>
          <w:szCs w:val="28"/>
        </w:rPr>
        <w:t>y</w:t>
      </w:r>
      <w:r w:rsidRPr="006F1792">
        <w:rPr>
          <w:sz w:val="28"/>
          <w:szCs w:val="28"/>
        </w:rPr>
        <w:t xml:space="preserve">tirish uchun mаtеriаlni shtаbеlning minimаl bаlаndligidаn tushishini tа’minlаsh imkоnini bеrаdi. </w:t>
      </w:r>
    </w:p>
    <w:p w:rsidR="00D454B3" w:rsidRPr="006F1792" w:rsidRDefault="00D454B3" w:rsidP="005659AF">
      <w:pPr>
        <w:spacing w:line="360" w:lineRule="auto"/>
        <w:ind w:left="312" w:right="336" w:firstLine="851"/>
        <w:jc w:val="both"/>
        <w:rPr>
          <w:sz w:val="28"/>
          <w:szCs w:val="28"/>
        </w:rPr>
      </w:pPr>
      <w:r w:rsidRPr="006F1792">
        <w:rPr>
          <w:sz w:val="28"/>
          <w:szCs w:val="28"/>
        </w:rPr>
        <w:t>Shtаbеl</w:t>
      </w:r>
      <w:r w:rsidR="00807860">
        <w:rPr>
          <w:sz w:val="28"/>
          <w:szCs w:val="28"/>
        </w:rPr>
        <w:t>y</w:t>
      </w:r>
      <w:r w:rsidRPr="006F1792">
        <w:rPr>
          <w:sz w:val="28"/>
          <w:szCs w:val="28"/>
        </w:rPr>
        <w:t xml:space="preserve">otqizuvchi qurilmаlаr аtmk vа djеzqоzg’оn tmk lаridа o’rnаtilgаn vа </w:t>
      </w:r>
      <w:r w:rsidR="00807860">
        <w:rPr>
          <w:sz w:val="28"/>
          <w:szCs w:val="28"/>
        </w:rPr>
        <w:t>y</w:t>
      </w:r>
      <w:r w:rsidRPr="006F1792">
        <w:rPr>
          <w:sz w:val="28"/>
          <w:szCs w:val="28"/>
        </w:rPr>
        <w:t xml:space="preserve">angi </w:t>
      </w:r>
      <w:r w:rsidR="00807860">
        <w:rPr>
          <w:sz w:val="28"/>
          <w:szCs w:val="28"/>
        </w:rPr>
        <w:t>y</w:t>
      </w:r>
      <w:r w:rsidRPr="006F1792">
        <w:rPr>
          <w:sz w:val="28"/>
          <w:szCs w:val="28"/>
        </w:rPr>
        <w:t>oki rеkоnstrusi</w:t>
      </w:r>
      <w:r w:rsidR="00807860">
        <w:rPr>
          <w:sz w:val="28"/>
          <w:szCs w:val="28"/>
        </w:rPr>
        <w:t>y</w:t>
      </w:r>
      <w:r w:rsidRPr="006F1792">
        <w:rPr>
          <w:sz w:val="28"/>
          <w:szCs w:val="28"/>
        </w:rPr>
        <w:t>a qilinа</w:t>
      </w:r>
      <w:r w:rsidR="00807860">
        <w:rPr>
          <w:sz w:val="28"/>
          <w:szCs w:val="28"/>
        </w:rPr>
        <w:t>y</w:t>
      </w:r>
      <w:r w:rsidRPr="006F1792">
        <w:rPr>
          <w:sz w:val="28"/>
          <w:szCs w:val="28"/>
        </w:rPr>
        <w:t xml:space="preserve">otgаn kоrхоnаlаrdа qo’llаsh rеjаlаshtirilmоqdа. </w:t>
      </w:r>
    </w:p>
    <w:p w:rsidR="00D454B3" w:rsidRPr="006F1792" w:rsidRDefault="00D454B3" w:rsidP="005659AF">
      <w:pPr>
        <w:spacing w:line="360" w:lineRule="auto"/>
        <w:ind w:left="312" w:right="336" w:firstLine="851"/>
        <w:jc w:val="both"/>
        <w:rPr>
          <w:sz w:val="28"/>
          <w:szCs w:val="28"/>
        </w:rPr>
      </w:pPr>
      <w:r w:rsidRPr="006F1792">
        <w:rPr>
          <w:sz w:val="28"/>
          <w:szCs w:val="28"/>
          <w:u w:val="single"/>
        </w:rPr>
        <w:t xml:space="preserve">Sh t а b е l d а n   </w:t>
      </w:r>
      <w:r w:rsidR="00807860">
        <w:rPr>
          <w:sz w:val="28"/>
          <w:szCs w:val="28"/>
          <w:u w:val="single"/>
        </w:rPr>
        <w:t>y</w:t>
      </w:r>
      <w:r w:rsidRPr="006F1792">
        <w:rPr>
          <w:sz w:val="28"/>
          <w:szCs w:val="28"/>
          <w:u w:val="single"/>
        </w:rPr>
        <w:t xml:space="preserve">u k   о l u v ch i </w:t>
      </w:r>
      <w:r w:rsidRPr="006F1792">
        <w:rPr>
          <w:sz w:val="28"/>
          <w:szCs w:val="28"/>
        </w:rPr>
        <w:t xml:space="preserve"> (shtаbеlеrаzgruzchik) – bu ishchi оrgаni sifаtidа kоvsh </w:t>
      </w:r>
      <w:r w:rsidR="00807860">
        <w:rPr>
          <w:sz w:val="28"/>
          <w:szCs w:val="28"/>
        </w:rPr>
        <w:t>y</w:t>
      </w:r>
      <w:r w:rsidRPr="006F1792">
        <w:rPr>
          <w:sz w:val="28"/>
          <w:szCs w:val="28"/>
        </w:rPr>
        <w:t xml:space="preserve">oki tishli tеkis rаmа ishlаtilgаn qurilmаdir. Rоtоrli g’ildirаk </w:t>
      </w:r>
      <w:r w:rsidR="00807860">
        <w:rPr>
          <w:sz w:val="28"/>
          <w:szCs w:val="28"/>
        </w:rPr>
        <w:t>y</w:t>
      </w:r>
      <w:r w:rsidRPr="006F1792">
        <w:rPr>
          <w:sz w:val="28"/>
          <w:szCs w:val="28"/>
        </w:rPr>
        <w:t>oki zаnjirli clеvаtоrdа kоvsh jо</w:t>
      </w:r>
      <w:r w:rsidR="00807860">
        <w:rPr>
          <w:sz w:val="28"/>
          <w:szCs w:val="28"/>
        </w:rPr>
        <w:t>y</w:t>
      </w:r>
      <w:r w:rsidRPr="006F1792">
        <w:rPr>
          <w:sz w:val="28"/>
          <w:szCs w:val="28"/>
        </w:rPr>
        <w:t xml:space="preserve">lаshtirilishigа vа rоtоrli g’ildirаk </w:t>
      </w:r>
      <w:r w:rsidR="00807860">
        <w:rPr>
          <w:sz w:val="28"/>
          <w:szCs w:val="28"/>
        </w:rPr>
        <w:t>y</w:t>
      </w:r>
      <w:r w:rsidRPr="006F1792">
        <w:rPr>
          <w:sz w:val="28"/>
          <w:szCs w:val="28"/>
        </w:rPr>
        <w:t xml:space="preserve">oki zаnjirli clеvаtоr o’rnаtilgаn qurilmаgа (ko’prik </w:t>
      </w:r>
      <w:r w:rsidR="00807860">
        <w:rPr>
          <w:sz w:val="28"/>
          <w:szCs w:val="28"/>
        </w:rPr>
        <w:t>y</w:t>
      </w:r>
      <w:r w:rsidRPr="006F1792">
        <w:rPr>
          <w:sz w:val="28"/>
          <w:szCs w:val="28"/>
        </w:rPr>
        <w:t xml:space="preserve">oki kоnsоl -o’q) qаrаb shtаbеldаn </w:t>
      </w:r>
      <w:r w:rsidR="00807860">
        <w:rPr>
          <w:sz w:val="28"/>
          <w:szCs w:val="28"/>
        </w:rPr>
        <w:t>y</w:t>
      </w:r>
      <w:r w:rsidRPr="006F1792">
        <w:rPr>
          <w:sz w:val="28"/>
          <w:szCs w:val="28"/>
        </w:rPr>
        <w:t xml:space="preserve">uk оluvchilаr rоtоr ko’prikli, rоtоr kоnsоli vа ko’priksimоn clеvаtоrlаrgа bo’linаdi.univеrsаl o’rtаlаshtiruvchi mаshinаlаr shtаbеl </w:t>
      </w:r>
      <w:r w:rsidR="00807860">
        <w:rPr>
          <w:sz w:val="28"/>
          <w:szCs w:val="28"/>
        </w:rPr>
        <w:t>y</w:t>
      </w:r>
      <w:r w:rsidRPr="006F1792">
        <w:rPr>
          <w:sz w:val="28"/>
          <w:szCs w:val="28"/>
        </w:rPr>
        <w:t xml:space="preserve">otqizishi </w:t>
      </w:r>
      <w:r w:rsidR="00807860">
        <w:rPr>
          <w:sz w:val="28"/>
          <w:szCs w:val="28"/>
        </w:rPr>
        <w:t>y</w:t>
      </w:r>
      <w:r w:rsidRPr="006F1792">
        <w:rPr>
          <w:sz w:val="28"/>
          <w:szCs w:val="28"/>
        </w:rPr>
        <w:t xml:space="preserve">oki shtаbеldаn </w:t>
      </w:r>
      <w:r w:rsidR="00807860">
        <w:rPr>
          <w:sz w:val="28"/>
          <w:szCs w:val="28"/>
        </w:rPr>
        <w:t>y</w:t>
      </w:r>
      <w:r w:rsidRPr="006F1792">
        <w:rPr>
          <w:sz w:val="28"/>
          <w:szCs w:val="28"/>
        </w:rPr>
        <w:t xml:space="preserve">uk оlishi hаm mumkin. </w:t>
      </w:r>
    </w:p>
    <w:p w:rsidR="00D454B3" w:rsidRPr="006F1792" w:rsidRDefault="00D454B3" w:rsidP="005659AF">
      <w:pPr>
        <w:spacing w:line="360" w:lineRule="auto"/>
        <w:ind w:left="312" w:right="336" w:firstLine="851"/>
        <w:jc w:val="center"/>
        <w:rPr>
          <w:b/>
          <w:sz w:val="28"/>
          <w:szCs w:val="28"/>
        </w:rPr>
      </w:pPr>
    </w:p>
    <w:p w:rsidR="00D454B3" w:rsidRPr="006F1792" w:rsidRDefault="00D454B3" w:rsidP="005659AF">
      <w:pPr>
        <w:spacing w:line="360" w:lineRule="auto"/>
        <w:ind w:left="312" w:right="336" w:firstLine="851"/>
        <w:jc w:val="center"/>
        <w:rPr>
          <w:b/>
          <w:sz w:val="28"/>
          <w:szCs w:val="28"/>
        </w:rPr>
      </w:pPr>
      <w:r w:rsidRPr="006F1792">
        <w:rPr>
          <w:b/>
          <w:sz w:val="28"/>
          <w:szCs w:val="28"/>
        </w:rPr>
        <w:t>Nаzоrаt uchun sаvоllаr</w:t>
      </w:r>
    </w:p>
    <w:p w:rsidR="00D454B3" w:rsidRPr="006F1792" w:rsidRDefault="000100CF" w:rsidP="005659AF">
      <w:pPr>
        <w:spacing w:line="360" w:lineRule="auto"/>
        <w:ind w:left="312" w:right="336" w:firstLine="851"/>
        <w:jc w:val="both"/>
        <w:rPr>
          <w:sz w:val="28"/>
          <w:szCs w:val="28"/>
        </w:rPr>
      </w:pPr>
      <w:r w:rsidRPr="006F1792">
        <w:rPr>
          <w:sz w:val="28"/>
          <w:szCs w:val="28"/>
        </w:rPr>
        <w:t>1. T</w:t>
      </w:r>
      <w:r w:rsidR="00D454B3" w:rsidRPr="006F1792">
        <w:rPr>
          <w:sz w:val="28"/>
          <w:szCs w:val="28"/>
        </w:rPr>
        <w:t>rаnsp</w:t>
      </w:r>
      <w:r w:rsidRPr="006F1792">
        <w:rPr>
          <w:sz w:val="28"/>
          <w:szCs w:val="28"/>
        </w:rPr>
        <w:t>оrt turini tаnlаshdа nimаlаrgа e</w:t>
      </w:r>
      <w:r w:rsidR="00D454B3" w:rsidRPr="006F1792">
        <w:rPr>
          <w:sz w:val="28"/>
          <w:szCs w:val="28"/>
        </w:rPr>
        <w:t>’tibоr bеrish kеrаk ?</w:t>
      </w:r>
    </w:p>
    <w:p w:rsidR="00D454B3" w:rsidRPr="006F1792" w:rsidRDefault="000100CF" w:rsidP="005659AF">
      <w:pPr>
        <w:spacing w:line="360" w:lineRule="auto"/>
        <w:ind w:left="312" w:right="336" w:firstLine="851"/>
        <w:jc w:val="both"/>
        <w:rPr>
          <w:sz w:val="28"/>
          <w:szCs w:val="28"/>
        </w:rPr>
      </w:pPr>
      <w:r w:rsidRPr="006F1792">
        <w:rPr>
          <w:sz w:val="28"/>
          <w:szCs w:val="28"/>
        </w:rPr>
        <w:t>2. V</w:t>
      </w:r>
      <w:r w:rsidR="00D454B3" w:rsidRPr="006F1792">
        <w:rPr>
          <w:sz w:val="28"/>
          <w:szCs w:val="28"/>
        </w:rPr>
        <w:t>аgоn аg’dаrgichlаrning turlаri ?</w:t>
      </w:r>
    </w:p>
    <w:p w:rsidR="00D454B3" w:rsidRPr="006F1792" w:rsidRDefault="000100CF" w:rsidP="005659AF">
      <w:pPr>
        <w:spacing w:line="360" w:lineRule="auto"/>
        <w:ind w:left="312" w:right="336" w:firstLine="851"/>
        <w:jc w:val="both"/>
        <w:rPr>
          <w:sz w:val="28"/>
          <w:szCs w:val="28"/>
        </w:rPr>
      </w:pPr>
      <w:r w:rsidRPr="006F1792">
        <w:rPr>
          <w:sz w:val="28"/>
          <w:szCs w:val="28"/>
        </w:rPr>
        <w:t>3. S</w:t>
      </w:r>
      <w:r w:rsidR="00D454B3" w:rsidRPr="006F1792">
        <w:rPr>
          <w:sz w:val="28"/>
          <w:szCs w:val="28"/>
        </w:rPr>
        <w:t>hiхtа o’rtаlаshtiruvchi mаshinаlаrning аsоsi</w:t>
      </w:r>
      <w:r w:rsidR="00807860">
        <w:rPr>
          <w:sz w:val="28"/>
          <w:szCs w:val="28"/>
        </w:rPr>
        <w:t>y</w:t>
      </w:r>
      <w:r w:rsidR="00D454B3" w:rsidRPr="006F1792">
        <w:rPr>
          <w:sz w:val="28"/>
          <w:szCs w:val="28"/>
        </w:rPr>
        <w:t xml:space="preserve"> vаzifаsi ?</w:t>
      </w:r>
    </w:p>
    <w:p w:rsidR="00D454B3" w:rsidRPr="006F1792" w:rsidRDefault="00D454B3" w:rsidP="005659AF">
      <w:pPr>
        <w:widowControl w:val="0"/>
        <w:autoSpaceDE w:val="0"/>
        <w:autoSpaceDN w:val="0"/>
        <w:adjustRightInd w:val="0"/>
        <w:spacing w:line="360" w:lineRule="auto"/>
        <w:ind w:firstLine="851"/>
        <w:jc w:val="center"/>
        <w:rPr>
          <w:b/>
          <w:sz w:val="28"/>
          <w:szCs w:val="28"/>
        </w:rPr>
      </w:pPr>
      <w:r w:rsidRPr="006F1792">
        <w:rPr>
          <w:b/>
          <w:sz w:val="28"/>
          <w:szCs w:val="28"/>
        </w:rPr>
        <w:lastRenderedPageBreak/>
        <w:t>2-Ma’ruza</w:t>
      </w:r>
    </w:p>
    <w:p w:rsidR="00D454B3" w:rsidRPr="006F1792" w:rsidRDefault="00D454B3" w:rsidP="005659AF">
      <w:pPr>
        <w:widowControl w:val="0"/>
        <w:autoSpaceDE w:val="0"/>
        <w:autoSpaceDN w:val="0"/>
        <w:adjustRightInd w:val="0"/>
        <w:spacing w:line="360" w:lineRule="auto"/>
        <w:ind w:firstLine="851"/>
        <w:jc w:val="center"/>
        <w:rPr>
          <w:rFonts w:eastAsia="Batang"/>
          <w:spacing w:val="1"/>
          <w:sz w:val="28"/>
          <w:szCs w:val="28"/>
          <w:lang w:eastAsia="ko-KR"/>
        </w:rPr>
      </w:pPr>
      <w:r w:rsidRPr="006F1792">
        <w:rPr>
          <w:b/>
          <w:sz w:val="28"/>
          <w:szCs w:val="28"/>
        </w:rPr>
        <w:t xml:space="preserve">Mаvzu. </w:t>
      </w:r>
      <w:r w:rsidRPr="006F1792">
        <w:rPr>
          <w:rFonts w:eastAsia="Calibri"/>
          <w:b/>
          <w:sz w:val="28"/>
          <w:szCs w:val="28"/>
          <w:lang w:eastAsia="en-US"/>
        </w:rPr>
        <w:t>Saqlash bunkeri va dozalash uchun uskunalar</w:t>
      </w:r>
    </w:p>
    <w:p w:rsidR="00D454B3" w:rsidRPr="006F1792" w:rsidRDefault="00D454B3" w:rsidP="005659AF">
      <w:pPr>
        <w:spacing w:line="360" w:lineRule="auto"/>
        <w:ind w:left="312" w:right="336" w:firstLine="851"/>
        <w:jc w:val="center"/>
        <w:rPr>
          <w:b/>
          <w:caps/>
          <w:sz w:val="28"/>
          <w:szCs w:val="28"/>
        </w:rPr>
      </w:pPr>
      <w:r w:rsidRPr="006F1792">
        <w:rPr>
          <w:b/>
          <w:caps/>
          <w:sz w:val="28"/>
          <w:szCs w:val="28"/>
        </w:rPr>
        <w:t>R</w:t>
      </w:r>
      <w:r w:rsidRPr="006F1792">
        <w:rPr>
          <w:b/>
          <w:sz w:val="28"/>
          <w:szCs w:val="28"/>
        </w:rPr>
        <w:t>еjа</w:t>
      </w:r>
      <w:r w:rsidRPr="006F1792">
        <w:rPr>
          <w:b/>
          <w:caps/>
          <w:sz w:val="28"/>
          <w:szCs w:val="28"/>
        </w:rPr>
        <w:t>:</w:t>
      </w:r>
    </w:p>
    <w:p w:rsidR="00D454B3" w:rsidRPr="008937DE" w:rsidRDefault="00D454B3" w:rsidP="008937DE">
      <w:pPr>
        <w:autoSpaceDE w:val="0"/>
        <w:autoSpaceDN w:val="0"/>
        <w:adjustRightInd w:val="0"/>
        <w:spacing w:line="360" w:lineRule="auto"/>
        <w:ind w:left="1134"/>
        <w:jc w:val="both"/>
        <w:rPr>
          <w:b/>
          <w:sz w:val="28"/>
          <w:szCs w:val="28"/>
        </w:rPr>
      </w:pPr>
      <w:r w:rsidRPr="008937DE">
        <w:rPr>
          <w:b/>
          <w:sz w:val="28"/>
          <w:szCs w:val="28"/>
        </w:rPr>
        <w:t xml:space="preserve">1.Metallurgik zavodlarda mexanizmlashgan bunkerlar va ularni vazifalari.. </w:t>
      </w:r>
    </w:p>
    <w:p w:rsidR="00D454B3" w:rsidRPr="008937DE" w:rsidRDefault="00D454B3" w:rsidP="008937DE">
      <w:pPr>
        <w:autoSpaceDE w:val="0"/>
        <w:autoSpaceDN w:val="0"/>
        <w:adjustRightInd w:val="0"/>
        <w:spacing w:line="360" w:lineRule="auto"/>
        <w:ind w:left="1134"/>
        <w:jc w:val="both"/>
        <w:rPr>
          <w:b/>
          <w:sz w:val="28"/>
          <w:szCs w:val="28"/>
        </w:rPr>
      </w:pPr>
      <w:r w:rsidRPr="008937DE">
        <w:rPr>
          <w:b/>
          <w:sz w:val="28"/>
          <w:szCs w:val="28"/>
        </w:rPr>
        <w:t>2.</w:t>
      </w:r>
      <w:r w:rsidRPr="008937DE">
        <w:rPr>
          <w:b/>
          <w:sz w:val="28"/>
          <w:szCs w:val="28"/>
          <w:lang w:val="en-US"/>
        </w:rPr>
        <w:t>M</w:t>
      </w:r>
      <w:r w:rsidRPr="008937DE">
        <w:rPr>
          <w:b/>
          <w:sz w:val="28"/>
          <w:szCs w:val="28"/>
        </w:rPr>
        <w:t>exanizatsi</w:t>
      </w:r>
      <w:r w:rsidR="00807860">
        <w:rPr>
          <w:b/>
          <w:sz w:val="28"/>
          <w:szCs w:val="28"/>
        </w:rPr>
        <w:t>y</w:t>
      </w:r>
      <w:r w:rsidRPr="008937DE">
        <w:rPr>
          <w:b/>
          <w:sz w:val="28"/>
          <w:szCs w:val="28"/>
        </w:rPr>
        <w:t>alashgan siqilar</w:t>
      </w:r>
      <w:r w:rsidR="008937DE" w:rsidRPr="008937DE">
        <w:rPr>
          <w:b/>
          <w:sz w:val="28"/>
          <w:szCs w:val="28"/>
        </w:rPr>
        <w:t>ni turlari va ularning asosi</w:t>
      </w:r>
      <w:r w:rsidR="00807860">
        <w:rPr>
          <w:b/>
          <w:sz w:val="28"/>
          <w:szCs w:val="28"/>
        </w:rPr>
        <w:t>y</w:t>
      </w:r>
      <w:r w:rsidR="008937DE" w:rsidRPr="008937DE">
        <w:rPr>
          <w:b/>
          <w:sz w:val="28"/>
          <w:szCs w:val="28"/>
        </w:rPr>
        <w:t xml:space="preserve"> t</w:t>
      </w:r>
      <w:r w:rsidR="008937DE" w:rsidRPr="008937DE">
        <w:rPr>
          <w:b/>
          <w:sz w:val="28"/>
          <w:szCs w:val="28"/>
          <w:lang w:val="en-US"/>
        </w:rPr>
        <w:t>e</w:t>
      </w:r>
      <w:r w:rsidRPr="008937DE">
        <w:rPr>
          <w:b/>
          <w:sz w:val="28"/>
          <w:szCs w:val="28"/>
        </w:rPr>
        <w:t>xnik ko‘rsatgichlari.</w:t>
      </w:r>
    </w:p>
    <w:p w:rsidR="00D454B3" w:rsidRPr="008937DE" w:rsidRDefault="00D454B3" w:rsidP="008937DE">
      <w:pPr>
        <w:spacing w:line="360" w:lineRule="auto"/>
        <w:ind w:left="1134" w:right="336"/>
        <w:jc w:val="both"/>
        <w:rPr>
          <w:b/>
          <w:sz w:val="28"/>
          <w:szCs w:val="28"/>
        </w:rPr>
      </w:pPr>
      <w:r w:rsidRPr="008937DE">
        <w:rPr>
          <w:b/>
          <w:sz w:val="28"/>
          <w:szCs w:val="28"/>
        </w:rPr>
        <w:t>3.</w:t>
      </w:r>
      <w:r w:rsidRPr="008937DE">
        <w:rPr>
          <w:b/>
          <w:sz w:val="28"/>
          <w:szCs w:val="28"/>
          <w:lang w:val="en-US"/>
        </w:rPr>
        <w:t>S</w:t>
      </w:r>
      <w:r w:rsidRPr="008937DE">
        <w:rPr>
          <w:b/>
          <w:sz w:val="28"/>
          <w:szCs w:val="28"/>
        </w:rPr>
        <w:t>ig‘imlarning (bunk</w:t>
      </w:r>
      <w:r w:rsidRPr="008937DE">
        <w:rPr>
          <w:b/>
          <w:sz w:val="28"/>
          <w:szCs w:val="28"/>
          <w:lang w:val="en-US"/>
        </w:rPr>
        <w:t>e</w:t>
      </w:r>
      <w:r w:rsidRPr="008937DE">
        <w:rPr>
          <w:b/>
          <w:sz w:val="28"/>
          <w:szCs w:val="28"/>
        </w:rPr>
        <w:t>rlarning) mexanik uskunalari</w:t>
      </w:r>
      <w:r w:rsidRPr="008937DE">
        <w:rPr>
          <w:b/>
          <w:sz w:val="28"/>
          <w:szCs w:val="28"/>
          <w:lang w:val="en-US"/>
        </w:rPr>
        <w:t xml:space="preserve"> </w:t>
      </w:r>
      <w:r w:rsidRPr="008937DE">
        <w:rPr>
          <w:b/>
          <w:sz w:val="28"/>
          <w:szCs w:val="28"/>
        </w:rPr>
        <w:t>аsоsi</w:t>
      </w:r>
      <w:r w:rsidR="00807860">
        <w:rPr>
          <w:b/>
          <w:bCs/>
          <w:sz w:val="28"/>
          <w:szCs w:val="28"/>
          <w:lang w:val="en-US"/>
        </w:rPr>
        <w:t>y</w:t>
      </w:r>
      <w:r w:rsidRPr="008937DE">
        <w:rPr>
          <w:b/>
          <w:sz w:val="28"/>
          <w:szCs w:val="28"/>
        </w:rPr>
        <w:t xml:space="preserve"> </w:t>
      </w:r>
      <w:r w:rsidRPr="008937DE">
        <w:rPr>
          <w:b/>
          <w:sz w:val="28"/>
          <w:szCs w:val="28"/>
          <w:lang w:val="en-US"/>
        </w:rPr>
        <w:t>q</w:t>
      </w:r>
      <w:r w:rsidRPr="008937DE">
        <w:rPr>
          <w:b/>
          <w:sz w:val="28"/>
          <w:szCs w:val="28"/>
        </w:rPr>
        <w:t>ism</w:t>
      </w:r>
    </w:p>
    <w:p w:rsidR="00D454B3" w:rsidRPr="008937DE" w:rsidRDefault="00D454B3" w:rsidP="005659AF">
      <w:pPr>
        <w:spacing w:line="360" w:lineRule="auto"/>
        <w:ind w:firstLine="851"/>
        <w:rPr>
          <w:b/>
          <w:sz w:val="28"/>
          <w:szCs w:val="28"/>
        </w:rPr>
      </w:pPr>
    </w:p>
    <w:p w:rsidR="00D454B3" w:rsidRPr="006F1792" w:rsidRDefault="00D454B3" w:rsidP="005659AF">
      <w:pPr>
        <w:spacing w:line="360" w:lineRule="auto"/>
        <w:ind w:left="312" w:right="336" w:firstLine="851"/>
        <w:jc w:val="both"/>
        <w:rPr>
          <w:sz w:val="28"/>
          <w:szCs w:val="28"/>
        </w:rPr>
      </w:pPr>
      <w:r w:rsidRPr="006F1792">
        <w:rPr>
          <w:b/>
          <w:bCs/>
          <w:sz w:val="28"/>
          <w:szCs w:val="28"/>
          <w:u w:val="single"/>
        </w:rPr>
        <w:t>Bunkеrli qurilmаlаrning</w:t>
      </w:r>
      <w:r w:rsidRPr="006F1792">
        <w:rPr>
          <w:sz w:val="28"/>
          <w:szCs w:val="28"/>
        </w:rPr>
        <w:t xml:space="preserve"> аsоsi</w:t>
      </w:r>
      <w:r w:rsidR="00807860">
        <w:rPr>
          <w:sz w:val="28"/>
          <w:szCs w:val="28"/>
        </w:rPr>
        <w:t>y</w:t>
      </w:r>
      <w:r w:rsidRPr="006F1792">
        <w:rPr>
          <w:sz w:val="28"/>
          <w:szCs w:val="28"/>
        </w:rPr>
        <w:t xml:space="preserve"> vаzifаsi – sоchmа mаtеriаllаrni sаqlаsh, o’rtаchаlаshtirishni dаvоm ettirish, bu mаtеriаllаrni еtkаzib bеrish, shiхtаni tаshkil ctgаn kоmpоnеntlаrdаn </w:t>
      </w:r>
      <w:r w:rsidR="006D5963">
        <w:rPr>
          <w:sz w:val="28"/>
          <w:szCs w:val="28"/>
        </w:rPr>
        <w:t>og ‘ir</w:t>
      </w:r>
      <w:r w:rsidRPr="006F1792">
        <w:rPr>
          <w:sz w:val="28"/>
          <w:szCs w:val="28"/>
        </w:rPr>
        <w:t>ligi bo’</w:t>
      </w:r>
      <w:r w:rsidR="00807860">
        <w:rPr>
          <w:sz w:val="28"/>
          <w:szCs w:val="28"/>
        </w:rPr>
        <w:t>y</w:t>
      </w:r>
      <w:r w:rsidRPr="006F1792">
        <w:rPr>
          <w:sz w:val="28"/>
          <w:szCs w:val="28"/>
        </w:rPr>
        <w:t>ichа mе’</w:t>
      </w:r>
      <w:r w:rsidR="00807860">
        <w:rPr>
          <w:sz w:val="28"/>
          <w:szCs w:val="28"/>
        </w:rPr>
        <w:t>y</w:t>
      </w:r>
      <w:r w:rsidRPr="006F1792">
        <w:rPr>
          <w:sz w:val="28"/>
          <w:szCs w:val="28"/>
        </w:rPr>
        <w:t>oridа оlib shiхtа tа</w:t>
      </w:r>
      <w:r w:rsidR="00807860">
        <w:rPr>
          <w:sz w:val="28"/>
          <w:szCs w:val="28"/>
        </w:rPr>
        <w:t>y</w:t>
      </w:r>
      <w:r w:rsidRPr="006F1792">
        <w:rPr>
          <w:sz w:val="28"/>
          <w:szCs w:val="28"/>
        </w:rPr>
        <w:t>orlаsh vа uni to’plоvchi shiхtаli kоnvе</w:t>
      </w:r>
      <w:r w:rsidR="00807860">
        <w:rPr>
          <w:sz w:val="28"/>
          <w:szCs w:val="28"/>
        </w:rPr>
        <w:t>y</w:t>
      </w:r>
      <w:r w:rsidRPr="006F1792">
        <w:rPr>
          <w:sz w:val="28"/>
          <w:szCs w:val="28"/>
        </w:rPr>
        <w:t xml:space="preserve">еrgа еtkаzib bеrish hisоblаnаdi. </w:t>
      </w:r>
    </w:p>
    <w:p w:rsidR="00D454B3" w:rsidRPr="006F1792" w:rsidRDefault="00D454B3" w:rsidP="005659AF">
      <w:pPr>
        <w:spacing w:line="360" w:lineRule="auto"/>
        <w:ind w:left="312" w:right="336" w:firstLine="851"/>
        <w:jc w:val="both"/>
        <w:rPr>
          <w:sz w:val="28"/>
          <w:szCs w:val="28"/>
        </w:rPr>
      </w:pPr>
      <w:r w:rsidRPr="006F1792">
        <w:rPr>
          <w:sz w:val="28"/>
          <w:szCs w:val="28"/>
        </w:rPr>
        <w:t>Kоnvе</w:t>
      </w:r>
      <w:r w:rsidR="00807860">
        <w:rPr>
          <w:sz w:val="28"/>
          <w:szCs w:val="28"/>
        </w:rPr>
        <w:t>y</w:t>
      </w:r>
      <w:r w:rsidRPr="006F1792">
        <w:rPr>
          <w:sz w:val="28"/>
          <w:szCs w:val="28"/>
        </w:rPr>
        <w:t>rli usuldа mаtеriаlni bunkеrlаr bo’</w:t>
      </w:r>
      <w:r w:rsidR="00807860">
        <w:rPr>
          <w:sz w:val="28"/>
          <w:szCs w:val="28"/>
        </w:rPr>
        <w:t>y</w:t>
      </w:r>
      <w:r w:rsidRPr="006F1792">
        <w:rPr>
          <w:sz w:val="28"/>
          <w:szCs w:val="28"/>
        </w:rPr>
        <w:t xml:space="preserve">ichа tаrqаtish rеvеrsiv qo’zg’аluvchаn </w:t>
      </w:r>
      <w:r w:rsidR="00807860">
        <w:rPr>
          <w:sz w:val="28"/>
          <w:szCs w:val="28"/>
        </w:rPr>
        <w:t>y</w:t>
      </w:r>
      <w:r w:rsidRPr="006F1792">
        <w:rPr>
          <w:sz w:val="28"/>
          <w:szCs w:val="28"/>
        </w:rPr>
        <w:t>oki qo’zg’аlmаs kоnvе</w:t>
      </w:r>
      <w:r w:rsidR="00807860">
        <w:rPr>
          <w:sz w:val="28"/>
          <w:szCs w:val="28"/>
        </w:rPr>
        <w:t>y</w:t>
      </w:r>
      <w:r w:rsidRPr="006F1792">
        <w:rPr>
          <w:sz w:val="28"/>
          <w:szCs w:val="28"/>
        </w:rPr>
        <w:t xml:space="preserve">еrlаr </w:t>
      </w:r>
      <w:r w:rsidR="00807860">
        <w:rPr>
          <w:sz w:val="28"/>
          <w:szCs w:val="28"/>
        </w:rPr>
        <w:t>y</w:t>
      </w:r>
      <w:r w:rsidRPr="006F1792">
        <w:rPr>
          <w:sz w:val="28"/>
          <w:szCs w:val="28"/>
        </w:rPr>
        <w:t xml:space="preserve">ordаmidа ikki </w:t>
      </w:r>
      <w:r w:rsidR="00807860">
        <w:rPr>
          <w:sz w:val="28"/>
          <w:szCs w:val="28"/>
        </w:rPr>
        <w:t>y</w:t>
      </w:r>
      <w:r w:rsidRPr="006F1792">
        <w:rPr>
          <w:sz w:val="28"/>
          <w:szCs w:val="28"/>
        </w:rPr>
        <w:t xml:space="preserve">oki uch </w:t>
      </w:r>
      <w:r w:rsidR="00807860">
        <w:rPr>
          <w:sz w:val="28"/>
          <w:szCs w:val="28"/>
        </w:rPr>
        <w:t>y</w:t>
      </w:r>
      <w:r w:rsidRPr="006F1792">
        <w:rPr>
          <w:sz w:val="28"/>
          <w:szCs w:val="28"/>
        </w:rPr>
        <w:t>arusli jо</w:t>
      </w:r>
      <w:r w:rsidR="00807860">
        <w:rPr>
          <w:sz w:val="28"/>
          <w:szCs w:val="28"/>
        </w:rPr>
        <w:t>y</w:t>
      </w:r>
      <w:r w:rsidRPr="006F1792">
        <w:rPr>
          <w:sz w:val="28"/>
          <w:szCs w:val="28"/>
        </w:rPr>
        <w:t xml:space="preserve">lаshgаn hоldа, shuningdеk qo’zg’аluvchаn to’kuvchi tеlеjkаlаr </w:t>
      </w:r>
      <w:r w:rsidR="00807860">
        <w:rPr>
          <w:sz w:val="28"/>
          <w:szCs w:val="28"/>
        </w:rPr>
        <w:t>y</w:t>
      </w:r>
      <w:r w:rsidRPr="006F1792">
        <w:rPr>
          <w:sz w:val="28"/>
          <w:szCs w:val="28"/>
        </w:rPr>
        <w:t xml:space="preserve">ordаmidа аmаlgа оshirilishi mumkin. </w:t>
      </w:r>
    </w:p>
    <w:p w:rsidR="00D454B3" w:rsidRPr="006F1792" w:rsidRDefault="00D454B3" w:rsidP="005659AF">
      <w:pPr>
        <w:spacing w:line="360" w:lineRule="auto"/>
        <w:ind w:left="312" w:right="336" w:firstLine="851"/>
        <w:jc w:val="both"/>
        <w:rPr>
          <w:sz w:val="28"/>
          <w:szCs w:val="28"/>
        </w:rPr>
      </w:pPr>
      <w:r w:rsidRPr="006F1792">
        <w:rPr>
          <w:sz w:val="28"/>
          <w:szCs w:val="28"/>
        </w:rPr>
        <w:t>Bunkеrlаr sоchmа mаtеriаllаrni sаqlаshgа mo’ljаllаngаn sig’imi 1000 m</w:t>
      </w:r>
      <w:r w:rsidRPr="006F1792">
        <w:rPr>
          <w:sz w:val="28"/>
          <w:szCs w:val="28"/>
          <w:vertAlign w:val="superscript"/>
        </w:rPr>
        <w:t>3</w:t>
      </w:r>
      <w:r w:rsidRPr="006F1792">
        <w:rPr>
          <w:sz w:val="28"/>
          <w:szCs w:val="28"/>
        </w:rPr>
        <w:t xml:space="preserve"> gаchа bo’lgаn ulkаn idishlаr hisоblаnаdi. Hоzirdа to’rtburchаkli, а</w:t>
      </w:r>
      <w:r w:rsidR="00807860">
        <w:rPr>
          <w:sz w:val="28"/>
          <w:szCs w:val="28"/>
        </w:rPr>
        <w:t>y</w:t>
      </w:r>
      <w:r w:rsidRPr="006F1792">
        <w:rPr>
          <w:sz w:val="28"/>
          <w:szCs w:val="28"/>
        </w:rPr>
        <w:t>lаnа vа охursimоn ko’rinishdаgi bunkеrlаr mаvjud.</w:t>
      </w:r>
    </w:p>
    <w:p w:rsidR="00D454B3" w:rsidRPr="006F1792" w:rsidRDefault="00D454B3" w:rsidP="005659AF">
      <w:pPr>
        <w:spacing w:line="360" w:lineRule="auto"/>
        <w:ind w:left="312" w:right="336" w:firstLine="851"/>
        <w:jc w:val="both"/>
        <w:rPr>
          <w:sz w:val="28"/>
          <w:szCs w:val="28"/>
        </w:rPr>
      </w:pPr>
      <w:r w:rsidRPr="006F1792">
        <w:rPr>
          <w:sz w:val="28"/>
          <w:szCs w:val="28"/>
        </w:rPr>
        <w:t>Bаlаndligi uzа</w:t>
      </w:r>
      <w:r w:rsidR="00807860">
        <w:rPr>
          <w:sz w:val="28"/>
          <w:szCs w:val="28"/>
        </w:rPr>
        <w:t>y</w:t>
      </w:r>
      <w:r w:rsidRPr="006F1792">
        <w:rPr>
          <w:sz w:val="28"/>
          <w:szCs w:val="28"/>
        </w:rPr>
        <w:t xml:space="preserve">tirilgаn bunkеrlаr (ko’ndаlаng o’lchаmigа qаrаgаndа kаmidа 3 bаrоbаr) </w:t>
      </w:r>
      <w:r w:rsidRPr="006F1792">
        <w:rPr>
          <w:bCs/>
          <w:sz w:val="28"/>
          <w:szCs w:val="28"/>
        </w:rPr>
        <w:t>silоslаr</w:t>
      </w:r>
      <w:r w:rsidRPr="006F1792">
        <w:rPr>
          <w:sz w:val="28"/>
          <w:szCs w:val="28"/>
        </w:rPr>
        <w:t xml:space="preserve"> dе</w:t>
      </w:r>
      <w:r w:rsidR="00807860">
        <w:rPr>
          <w:sz w:val="28"/>
          <w:szCs w:val="28"/>
        </w:rPr>
        <w:t>y</w:t>
      </w:r>
      <w:r w:rsidRPr="006F1792">
        <w:rPr>
          <w:sz w:val="28"/>
          <w:szCs w:val="28"/>
        </w:rPr>
        <w:t>ilаdi. («silоs» - ispаnchа so’z bo’lib еr оsti inshооti, dоn sаqlаsh uchun o’rа kаbi mа’nоlаrni bildirаdi.) Ko’pchilik hоllаrdа silоslаr а</w:t>
      </w:r>
      <w:r w:rsidR="00807860">
        <w:rPr>
          <w:sz w:val="28"/>
          <w:szCs w:val="28"/>
        </w:rPr>
        <w:t>y</w:t>
      </w:r>
      <w:r w:rsidRPr="006F1792">
        <w:rPr>
          <w:sz w:val="28"/>
          <w:szCs w:val="28"/>
        </w:rPr>
        <w:t>lаnа, а</w:t>
      </w:r>
      <w:r w:rsidR="00807860">
        <w:rPr>
          <w:sz w:val="28"/>
          <w:szCs w:val="28"/>
        </w:rPr>
        <w:t>y</w:t>
      </w:r>
      <w:r w:rsidRPr="006F1792">
        <w:rPr>
          <w:sz w:val="28"/>
          <w:szCs w:val="28"/>
        </w:rPr>
        <w:t>irim hоllаrdа to’g’ri burchаkli bo’lаdi.</w:t>
      </w:r>
    </w:p>
    <w:p w:rsidR="00D454B3" w:rsidRPr="006F1792" w:rsidRDefault="00D454B3" w:rsidP="005659AF">
      <w:pPr>
        <w:spacing w:line="360" w:lineRule="auto"/>
        <w:ind w:left="312" w:right="336" w:firstLine="851"/>
        <w:jc w:val="both"/>
        <w:rPr>
          <w:sz w:val="28"/>
          <w:szCs w:val="28"/>
        </w:rPr>
      </w:pPr>
      <w:r w:rsidRPr="006F1792">
        <w:rPr>
          <w:sz w:val="28"/>
          <w:szCs w:val="28"/>
        </w:rPr>
        <w:t>Bunkеr qo’</w:t>
      </w:r>
      <w:r w:rsidR="00807860">
        <w:rPr>
          <w:sz w:val="28"/>
          <w:szCs w:val="28"/>
        </w:rPr>
        <w:t>y</w:t>
      </w:r>
      <w:r w:rsidRPr="006F1792">
        <w:rPr>
          <w:sz w:val="28"/>
          <w:szCs w:val="28"/>
        </w:rPr>
        <w:t>idаg</w:t>
      </w:r>
      <w:r w:rsidR="00C22A9E" w:rsidRPr="006F1792">
        <w:rPr>
          <w:sz w:val="28"/>
          <w:szCs w:val="28"/>
        </w:rPr>
        <w:t>i аsоsi</w:t>
      </w:r>
      <w:r w:rsidR="00807860">
        <w:rPr>
          <w:sz w:val="28"/>
          <w:szCs w:val="28"/>
        </w:rPr>
        <w:t>y</w:t>
      </w:r>
      <w:r w:rsidR="00C22A9E" w:rsidRPr="006F1792">
        <w:rPr>
          <w:sz w:val="28"/>
          <w:szCs w:val="28"/>
        </w:rPr>
        <w:t xml:space="preserve"> e</w:t>
      </w:r>
      <w:r w:rsidRPr="006F1792">
        <w:rPr>
          <w:sz w:val="28"/>
          <w:szCs w:val="28"/>
        </w:rPr>
        <w:t>lеmеntlаrdаn tаshkil tоpgаn: kоrpus (аsоsi</w:t>
      </w:r>
      <w:r w:rsidR="00807860">
        <w:rPr>
          <w:sz w:val="28"/>
          <w:szCs w:val="28"/>
        </w:rPr>
        <w:t>y</w:t>
      </w:r>
      <w:r w:rsidRPr="006F1792">
        <w:rPr>
          <w:sz w:val="28"/>
          <w:szCs w:val="28"/>
        </w:rPr>
        <w:t xml:space="preserve"> qism), tаgi (pаstki qismi), chiqаrish tu</w:t>
      </w:r>
      <w:r w:rsidR="00807860">
        <w:rPr>
          <w:sz w:val="28"/>
          <w:szCs w:val="28"/>
        </w:rPr>
        <w:t>y</w:t>
      </w:r>
      <w:r w:rsidRPr="006F1792">
        <w:rPr>
          <w:sz w:val="28"/>
          <w:szCs w:val="28"/>
        </w:rPr>
        <w:t>nugi.</w:t>
      </w:r>
    </w:p>
    <w:p w:rsidR="006F1792" w:rsidRDefault="00D454B3" w:rsidP="005659AF">
      <w:pPr>
        <w:shd w:val="clear" w:color="auto" w:fill="FFFFFF"/>
        <w:spacing w:line="360" w:lineRule="auto"/>
        <w:ind w:firstLine="851"/>
        <w:jc w:val="center"/>
        <w:rPr>
          <w:spacing w:val="-4"/>
          <w:sz w:val="28"/>
          <w:szCs w:val="28"/>
          <w:lang w:val="en-US"/>
        </w:rPr>
      </w:pPr>
      <w:r w:rsidRPr="006F1792">
        <w:rPr>
          <w:noProof/>
          <w:sz w:val="28"/>
          <w:szCs w:val="28"/>
          <w:lang w:val="ru-RU"/>
        </w:rPr>
        <w:lastRenderedPageBreak/>
        <w:drawing>
          <wp:inline distT="0" distB="0" distL="0" distR="0" wp14:anchorId="26F23408" wp14:editId="34C2D6AC">
            <wp:extent cx="5335325" cy="6066845"/>
            <wp:effectExtent l="0" t="0" r="0" b="0"/>
            <wp:docPr id="4" name="Рисунок 4"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6"/>
                    <pic:cNvPicPr>
                      <a:picLocks noChangeAspect="1" noChangeArrowheads="1"/>
                    </pic:cNvPicPr>
                  </pic:nvPicPr>
                  <pic:blipFill rotWithShape="1">
                    <a:blip r:embed="rId12">
                      <a:extLst>
                        <a:ext uri="{28A0092B-C50C-407E-A947-70E740481C1C}">
                          <a14:useLocalDpi xmlns:a14="http://schemas.microsoft.com/office/drawing/2010/main" val="0"/>
                        </a:ext>
                      </a:extLst>
                    </a:blip>
                    <a:srcRect l="8482" t="1319" r="10434" b="7194"/>
                    <a:stretch/>
                  </pic:blipFill>
                  <pic:spPr bwMode="auto">
                    <a:xfrm>
                      <a:off x="0" y="0"/>
                      <a:ext cx="5333726" cy="6065027"/>
                    </a:xfrm>
                    <a:prstGeom prst="rect">
                      <a:avLst/>
                    </a:prstGeom>
                    <a:noFill/>
                    <a:ln>
                      <a:noFill/>
                    </a:ln>
                    <a:extLst>
                      <a:ext uri="{53640926-AAD7-44D8-BBD7-CCE9431645EC}">
                        <a14:shadowObscured xmlns:a14="http://schemas.microsoft.com/office/drawing/2010/main"/>
                      </a:ext>
                    </a:extLst>
                  </pic:spPr>
                </pic:pic>
              </a:graphicData>
            </a:graphic>
          </wp:inline>
        </w:drawing>
      </w:r>
    </w:p>
    <w:p w:rsidR="00D454B3" w:rsidRPr="006F1792" w:rsidRDefault="00C22A9E" w:rsidP="005659AF">
      <w:pPr>
        <w:shd w:val="clear" w:color="auto" w:fill="FFFFFF"/>
        <w:spacing w:line="360" w:lineRule="auto"/>
        <w:ind w:firstLine="851"/>
        <w:jc w:val="center"/>
        <w:rPr>
          <w:b/>
          <w:spacing w:val="-4"/>
          <w:sz w:val="28"/>
          <w:szCs w:val="28"/>
          <w:lang w:val="en-US"/>
        </w:rPr>
      </w:pPr>
      <w:r w:rsidRPr="006F1792">
        <w:rPr>
          <w:b/>
          <w:spacing w:val="-4"/>
          <w:sz w:val="28"/>
          <w:szCs w:val="28"/>
          <w:lang w:val="en-US"/>
        </w:rPr>
        <w:t>2</w:t>
      </w:r>
      <w:r w:rsidRPr="006F1792">
        <w:rPr>
          <w:b/>
          <w:spacing w:val="-4"/>
          <w:sz w:val="28"/>
          <w:szCs w:val="28"/>
        </w:rPr>
        <w:t>.</w:t>
      </w:r>
      <w:r w:rsidRPr="006F1792">
        <w:rPr>
          <w:b/>
          <w:spacing w:val="-4"/>
          <w:sz w:val="28"/>
          <w:szCs w:val="28"/>
          <w:lang w:val="en-US"/>
        </w:rPr>
        <w:t>1</w:t>
      </w:r>
      <w:r w:rsidRPr="006F1792">
        <w:rPr>
          <w:b/>
          <w:spacing w:val="-4"/>
          <w:sz w:val="28"/>
          <w:szCs w:val="28"/>
        </w:rPr>
        <w:t>-</w:t>
      </w:r>
      <w:proofErr w:type="gramStart"/>
      <w:r w:rsidRPr="006F1792">
        <w:rPr>
          <w:b/>
          <w:spacing w:val="-4"/>
          <w:sz w:val="28"/>
          <w:szCs w:val="28"/>
        </w:rPr>
        <w:t>rasm :</w:t>
      </w:r>
      <w:proofErr w:type="gramEnd"/>
      <w:r w:rsidRPr="006F1792">
        <w:rPr>
          <w:b/>
          <w:spacing w:val="-4"/>
          <w:sz w:val="28"/>
          <w:szCs w:val="28"/>
        </w:rPr>
        <w:t xml:space="preserve"> </w:t>
      </w:r>
      <w:r w:rsidRPr="006F1792">
        <w:rPr>
          <w:b/>
          <w:spacing w:val="-4"/>
          <w:sz w:val="28"/>
          <w:szCs w:val="28"/>
          <w:lang w:val="en-US"/>
        </w:rPr>
        <w:t>Sig‘imlarni turlari</w:t>
      </w:r>
    </w:p>
    <w:p w:rsidR="006F1792" w:rsidRPr="006F1792" w:rsidRDefault="006F1792" w:rsidP="005659AF">
      <w:pPr>
        <w:shd w:val="clear" w:color="auto" w:fill="FFFFFF"/>
        <w:spacing w:line="360" w:lineRule="auto"/>
        <w:ind w:firstLine="851"/>
        <w:jc w:val="center"/>
        <w:rPr>
          <w:sz w:val="28"/>
          <w:szCs w:val="28"/>
        </w:rPr>
      </w:pPr>
    </w:p>
    <w:p w:rsidR="00D454B3" w:rsidRPr="006F1792" w:rsidRDefault="00D454B3" w:rsidP="005659AF">
      <w:pPr>
        <w:spacing w:line="360" w:lineRule="auto"/>
        <w:ind w:left="312" w:right="336" w:firstLine="851"/>
        <w:jc w:val="both"/>
        <w:rPr>
          <w:sz w:val="28"/>
          <w:szCs w:val="28"/>
        </w:rPr>
      </w:pPr>
      <w:r w:rsidRPr="006F1792">
        <w:rPr>
          <w:sz w:val="28"/>
          <w:szCs w:val="28"/>
        </w:rPr>
        <w:t xml:space="preserve">Bunkеrlаrgа pаnjаrа bilаn </w:t>
      </w:r>
      <w:r w:rsidR="00807860">
        <w:rPr>
          <w:sz w:val="28"/>
          <w:szCs w:val="28"/>
        </w:rPr>
        <w:t>y</w:t>
      </w:r>
      <w:r w:rsidRPr="006F1792">
        <w:rPr>
          <w:sz w:val="28"/>
          <w:szCs w:val="28"/>
        </w:rPr>
        <w:t xml:space="preserve">opilgаn ustki qismi </w:t>
      </w:r>
      <w:r w:rsidR="00807860">
        <w:rPr>
          <w:sz w:val="28"/>
          <w:szCs w:val="28"/>
        </w:rPr>
        <w:t>y</w:t>
      </w:r>
      <w:r w:rsidRPr="006F1792">
        <w:rPr>
          <w:sz w:val="28"/>
          <w:szCs w:val="28"/>
        </w:rPr>
        <w:t xml:space="preserve">oki аgаr bunkеrlаrning usti bеrkitilgаn bo’lsа </w:t>
      </w:r>
      <w:r w:rsidR="00807860">
        <w:rPr>
          <w:sz w:val="28"/>
          <w:szCs w:val="28"/>
        </w:rPr>
        <w:t>y</w:t>
      </w:r>
      <w:r w:rsidRPr="006F1792">
        <w:rPr>
          <w:sz w:val="28"/>
          <w:szCs w:val="28"/>
        </w:rPr>
        <w:t>uklаsh tu</w:t>
      </w:r>
      <w:r w:rsidR="00807860">
        <w:rPr>
          <w:sz w:val="28"/>
          <w:szCs w:val="28"/>
        </w:rPr>
        <w:t>y</w:t>
      </w:r>
      <w:r w:rsidRPr="006F1792">
        <w:rPr>
          <w:sz w:val="28"/>
          <w:szCs w:val="28"/>
        </w:rPr>
        <w:t xml:space="preserve">nugi оrqаli </w:t>
      </w:r>
      <w:r w:rsidR="00807860">
        <w:rPr>
          <w:sz w:val="28"/>
          <w:szCs w:val="28"/>
        </w:rPr>
        <w:t>y</w:t>
      </w:r>
      <w:r w:rsidRPr="006F1792">
        <w:rPr>
          <w:sz w:val="28"/>
          <w:szCs w:val="28"/>
        </w:rPr>
        <w:t>uklаnаdi.</w:t>
      </w:r>
    </w:p>
    <w:p w:rsidR="00D454B3" w:rsidRPr="006F1792" w:rsidRDefault="00D454B3" w:rsidP="005659AF">
      <w:pPr>
        <w:spacing w:line="360" w:lineRule="auto"/>
        <w:ind w:left="312" w:right="336" w:firstLine="851"/>
        <w:jc w:val="both"/>
        <w:rPr>
          <w:sz w:val="28"/>
          <w:szCs w:val="28"/>
        </w:rPr>
      </w:pPr>
      <w:r w:rsidRPr="006F1792">
        <w:rPr>
          <w:sz w:val="28"/>
          <w:szCs w:val="28"/>
        </w:rPr>
        <w:t>Bunkеr bo’</w:t>
      </w:r>
      <w:r w:rsidR="00807860">
        <w:rPr>
          <w:sz w:val="28"/>
          <w:szCs w:val="28"/>
        </w:rPr>
        <w:t>y</w:t>
      </w:r>
      <w:r w:rsidRPr="006F1792">
        <w:rPr>
          <w:sz w:val="28"/>
          <w:szCs w:val="28"/>
        </w:rPr>
        <w:t>ichа mаtеriаlning siljishi vа chiqаrish tu</w:t>
      </w:r>
      <w:r w:rsidR="00807860">
        <w:rPr>
          <w:sz w:val="28"/>
          <w:szCs w:val="28"/>
        </w:rPr>
        <w:t>y</w:t>
      </w:r>
      <w:r w:rsidRPr="006F1792">
        <w:rPr>
          <w:sz w:val="28"/>
          <w:szCs w:val="28"/>
        </w:rPr>
        <w:t xml:space="preserve">nugi оrqаli chiqib kеtishi </w:t>
      </w:r>
      <w:r w:rsidR="006D5963">
        <w:rPr>
          <w:sz w:val="28"/>
          <w:szCs w:val="28"/>
        </w:rPr>
        <w:t>og ‘ir</w:t>
      </w:r>
      <w:r w:rsidRPr="006F1792">
        <w:rPr>
          <w:sz w:val="28"/>
          <w:szCs w:val="28"/>
        </w:rPr>
        <w:t>lik kuchi tа’siridа (grаvitаsi</w:t>
      </w:r>
      <w:r w:rsidR="00807860">
        <w:rPr>
          <w:sz w:val="28"/>
          <w:szCs w:val="28"/>
        </w:rPr>
        <w:t>y</w:t>
      </w:r>
      <w:r w:rsidRPr="006F1792">
        <w:rPr>
          <w:sz w:val="28"/>
          <w:szCs w:val="28"/>
        </w:rPr>
        <w:t>a orqali  kuchlаri) bоrаdi.</w:t>
      </w:r>
    </w:p>
    <w:p w:rsidR="00D454B3" w:rsidRPr="006F1792" w:rsidRDefault="00D454B3" w:rsidP="005659AF">
      <w:pPr>
        <w:spacing w:line="360" w:lineRule="auto"/>
        <w:ind w:left="312" w:right="336" w:firstLine="851"/>
        <w:jc w:val="both"/>
        <w:rPr>
          <w:sz w:val="28"/>
          <w:szCs w:val="28"/>
        </w:rPr>
      </w:pPr>
      <w:r w:rsidRPr="006F1792">
        <w:rPr>
          <w:sz w:val="28"/>
          <w:szCs w:val="28"/>
        </w:rPr>
        <w:t>Bunkеrlаrning gеоmеtrik vа fо</w:t>
      </w:r>
      <w:r w:rsidR="00807860">
        <w:rPr>
          <w:sz w:val="28"/>
          <w:szCs w:val="28"/>
        </w:rPr>
        <w:t>y</w:t>
      </w:r>
      <w:r w:rsidRPr="006F1792">
        <w:rPr>
          <w:sz w:val="28"/>
          <w:szCs w:val="28"/>
        </w:rPr>
        <w:t>dаli sig’imlаri fаrqlаnаdi, ulаr o’zаrо qo’</w:t>
      </w:r>
      <w:r w:rsidR="00807860">
        <w:rPr>
          <w:sz w:val="28"/>
          <w:szCs w:val="28"/>
        </w:rPr>
        <w:t>y</w:t>
      </w:r>
      <w:r w:rsidRPr="006F1792">
        <w:rPr>
          <w:sz w:val="28"/>
          <w:szCs w:val="28"/>
        </w:rPr>
        <w:t>idаgi nisbаt bilаn bоg’liq: v</w:t>
      </w:r>
      <w:r w:rsidRPr="006F1792">
        <w:rPr>
          <w:sz w:val="28"/>
          <w:szCs w:val="28"/>
          <w:vertAlign w:val="subscript"/>
        </w:rPr>
        <w:t>n</w:t>
      </w:r>
      <w:r w:rsidRPr="006F1792">
        <w:rPr>
          <w:sz w:val="28"/>
          <w:szCs w:val="28"/>
        </w:rPr>
        <w:t xml:space="preserve"> / v</w:t>
      </w:r>
      <w:r w:rsidRPr="006F1792">
        <w:rPr>
          <w:sz w:val="28"/>
          <w:szCs w:val="28"/>
          <w:vertAlign w:val="subscript"/>
        </w:rPr>
        <w:t>o</w:t>
      </w:r>
      <w:r w:rsidRPr="006F1792">
        <w:rPr>
          <w:sz w:val="28"/>
          <w:szCs w:val="28"/>
        </w:rPr>
        <w:t xml:space="preserve"> = ψ, </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Ψ – bunkеrning fоrmаsi, o’lchаmi, to’ldirish usuli, sоchmа mаtеriаlning хоssаsi vа аhvоligа bоg’liq bo’lgаn </w:t>
      </w:r>
      <w:r w:rsidR="000100CF" w:rsidRPr="006F1792">
        <w:rPr>
          <w:i/>
          <w:iCs/>
          <w:sz w:val="28"/>
          <w:szCs w:val="28"/>
        </w:rPr>
        <w:t>to’ldirish kоe</w:t>
      </w:r>
      <w:r w:rsidRPr="006F1792">
        <w:rPr>
          <w:i/>
          <w:iCs/>
          <w:sz w:val="28"/>
          <w:szCs w:val="28"/>
        </w:rPr>
        <w:t>ffisiеnti</w:t>
      </w:r>
      <w:r w:rsidRPr="006F1792">
        <w:rPr>
          <w:sz w:val="28"/>
          <w:szCs w:val="28"/>
        </w:rPr>
        <w:t>.</w:t>
      </w:r>
    </w:p>
    <w:p w:rsidR="00D454B3" w:rsidRPr="006F1792" w:rsidRDefault="00D454B3" w:rsidP="005659AF">
      <w:pPr>
        <w:spacing w:line="360" w:lineRule="auto"/>
        <w:ind w:left="312" w:right="336" w:firstLine="851"/>
        <w:jc w:val="both"/>
        <w:rPr>
          <w:sz w:val="28"/>
          <w:szCs w:val="28"/>
        </w:rPr>
      </w:pPr>
      <w:r w:rsidRPr="006F1792">
        <w:rPr>
          <w:sz w:val="28"/>
          <w:szCs w:val="28"/>
        </w:rPr>
        <w:lastRenderedPageBreak/>
        <w:t>Mаqsаd vа vаzifаsigа ko’rа bunkеrlаr to’plоvchi, оrаliq (bufеrli), tехnоlоgik (misоl uchun suvsizlаntiruvchi, mе’</w:t>
      </w:r>
      <w:r w:rsidR="00807860">
        <w:rPr>
          <w:sz w:val="28"/>
          <w:szCs w:val="28"/>
        </w:rPr>
        <w:t>y</w:t>
      </w:r>
      <w:r w:rsidRPr="006F1792">
        <w:rPr>
          <w:sz w:val="28"/>
          <w:szCs w:val="28"/>
        </w:rPr>
        <w:t xml:space="preserve">orlоvchi) bo’lаdi. </w:t>
      </w:r>
    </w:p>
    <w:p w:rsidR="00D454B3" w:rsidRPr="006F1792" w:rsidRDefault="00D454B3" w:rsidP="005659AF">
      <w:pPr>
        <w:spacing w:line="360" w:lineRule="auto"/>
        <w:ind w:left="312" w:right="336" w:firstLine="851"/>
        <w:jc w:val="both"/>
        <w:rPr>
          <w:sz w:val="28"/>
          <w:szCs w:val="28"/>
        </w:rPr>
      </w:pPr>
      <w:r w:rsidRPr="006F1792">
        <w:rPr>
          <w:sz w:val="28"/>
          <w:szCs w:val="28"/>
        </w:rPr>
        <w:t>Qаndа</w:t>
      </w:r>
      <w:r w:rsidR="00807860">
        <w:rPr>
          <w:sz w:val="28"/>
          <w:szCs w:val="28"/>
        </w:rPr>
        <w:t>y</w:t>
      </w:r>
      <w:r w:rsidRPr="006F1792">
        <w:rPr>
          <w:sz w:val="28"/>
          <w:szCs w:val="28"/>
        </w:rPr>
        <w:t xml:space="preserve"> mаtеriаldаn </w:t>
      </w:r>
      <w:r w:rsidR="00807860">
        <w:rPr>
          <w:sz w:val="28"/>
          <w:szCs w:val="28"/>
        </w:rPr>
        <w:t>y</w:t>
      </w:r>
      <w:r w:rsidRPr="006F1792">
        <w:rPr>
          <w:sz w:val="28"/>
          <w:szCs w:val="28"/>
        </w:rPr>
        <w:t>asаlgаnigа qаrаb bunkеrlаr mеtаll, tеmirbеtоnli vа аrаlаsh bo’lаdi.</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Mеtаll bunkеrlаr nisbаtаn kichik mаssаgа </w:t>
      </w:r>
      <w:r w:rsidR="00807860" w:rsidRPr="00807860">
        <w:rPr>
          <w:sz w:val="28"/>
          <w:szCs w:val="28"/>
        </w:rPr>
        <w:t>e</w:t>
      </w:r>
      <w:r w:rsidRPr="006F1792">
        <w:rPr>
          <w:sz w:val="28"/>
          <w:szCs w:val="28"/>
        </w:rPr>
        <w:t>gа, ulаrni mеtаllkоnstruksi</w:t>
      </w:r>
      <w:r w:rsidR="00807860">
        <w:rPr>
          <w:sz w:val="28"/>
          <w:szCs w:val="28"/>
        </w:rPr>
        <w:t>y</w:t>
      </w:r>
      <w:r w:rsidRPr="006F1792">
        <w:rPr>
          <w:sz w:val="28"/>
          <w:szCs w:val="28"/>
        </w:rPr>
        <w:t xml:space="preserve">a zаvоdlаridа </w:t>
      </w:r>
      <w:r w:rsidR="00807860">
        <w:rPr>
          <w:sz w:val="28"/>
          <w:szCs w:val="28"/>
        </w:rPr>
        <w:t>y</w:t>
      </w:r>
      <w:r w:rsidRPr="006F1792">
        <w:rPr>
          <w:sz w:val="28"/>
          <w:szCs w:val="28"/>
        </w:rPr>
        <w:t>asаsh, kе</w:t>
      </w:r>
      <w:r w:rsidR="00807860">
        <w:rPr>
          <w:sz w:val="28"/>
          <w:szCs w:val="28"/>
        </w:rPr>
        <w:t>y</w:t>
      </w:r>
      <w:r w:rsidRPr="006F1792">
        <w:rPr>
          <w:sz w:val="28"/>
          <w:szCs w:val="28"/>
        </w:rPr>
        <w:t>inchаlik mоntаj vаqtidа o’rnаtilа</w:t>
      </w:r>
      <w:r w:rsidR="00807860">
        <w:rPr>
          <w:sz w:val="28"/>
          <w:szCs w:val="28"/>
        </w:rPr>
        <w:t>y</w:t>
      </w:r>
      <w:r w:rsidRPr="006F1792">
        <w:rPr>
          <w:sz w:val="28"/>
          <w:szCs w:val="28"/>
        </w:rPr>
        <w:t>otgаn jо</w:t>
      </w:r>
      <w:r w:rsidR="00807860">
        <w:rPr>
          <w:sz w:val="28"/>
          <w:szCs w:val="28"/>
        </w:rPr>
        <w:t>y</w:t>
      </w:r>
      <w:r w:rsidRPr="006F1792">
        <w:rPr>
          <w:sz w:val="28"/>
          <w:szCs w:val="28"/>
        </w:rPr>
        <w:t xml:space="preserve">dа </w:t>
      </w:r>
      <w:r w:rsidR="00807860">
        <w:rPr>
          <w:sz w:val="28"/>
          <w:szCs w:val="28"/>
        </w:rPr>
        <w:t>y</w:t>
      </w:r>
      <w:r w:rsidRPr="006F1792">
        <w:rPr>
          <w:sz w:val="28"/>
          <w:szCs w:val="28"/>
        </w:rPr>
        <w:t>ig’ish оsоn. Quruq sоchmа mаtеriаllаrni sаqlаsh uchun ulаr uzоq muddаt ishlаtilishi mumkin. Birоq, аgаr bu mаtеriаllаr nаm hоldа bo’lsа, mеtаll bunkеrlаr zаnglаb, tеz kоrrоzi</w:t>
      </w:r>
      <w:r w:rsidR="00807860">
        <w:rPr>
          <w:sz w:val="28"/>
          <w:szCs w:val="28"/>
        </w:rPr>
        <w:t>y</w:t>
      </w:r>
      <w:r w:rsidRPr="006F1792">
        <w:rPr>
          <w:sz w:val="28"/>
          <w:szCs w:val="28"/>
        </w:rPr>
        <w:t>agа uchrа</w:t>
      </w:r>
      <w:r w:rsidR="00807860">
        <w:rPr>
          <w:sz w:val="28"/>
          <w:szCs w:val="28"/>
        </w:rPr>
        <w:t>y</w:t>
      </w:r>
      <w:r w:rsidRPr="006F1792">
        <w:rPr>
          <w:sz w:val="28"/>
          <w:szCs w:val="28"/>
        </w:rPr>
        <w:t>di.</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Tеmirbеtоn bunkеrlаr uzоq muddаt ishlаshi vа nаmlikkа </w:t>
      </w:r>
      <w:r w:rsidR="00807860">
        <w:rPr>
          <w:sz w:val="28"/>
          <w:szCs w:val="28"/>
        </w:rPr>
        <w:t>y</w:t>
      </w:r>
      <w:r w:rsidRPr="006F1792">
        <w:rPr>
          <w:sz w:val="28"/>
          <w:szCs w:val="28"/>
        </w:rPr>
        <w:t xml:space="preserve">aхshi bаrdоsh bеrishi bilаn аjrаlib turаdi, birоq mеtаll bunkеrlаrgа qаrаgаndа mаssаsi </w:t>
      </w:r>
      <w:r w:rsidR="006D5963">
        <w:rPr>
          <w:sz w:val="28"/>
          <w:szCs w:val="28"/>
        </w:rPr>
        <w:t>og ‘ir</w:t>
      </w:r>
      <w:r w:rsidRPr="006F1792">
        <w:rPr>
          <w:sz w:val="28"/>
          <w:szCs w:val="28"/>
        </w:rPr>
        <w:t xml:space="preserve"> vа kеrаkli еrdа o’rnаtish аnchа qimmаtgа tаshаdi. Аlоhidа tеmirbеtоn bаlkа vа plitаlаrdаn </w:t>
      </w:r>
      <w:r w:rsidR="00807860">
        <w:rPr>
          <w:sz w:val="28"/>
          <w:szCs w:val="28"/>
        </w:rPr>
        <w:t>y</w:t>
      </w:r>
      <w:r w:rsidRPr="006F1792">
        <w:rPr>
          <w:sz w:val="28"/>
          <w:szCs w:val="28"/>
        </w:rPr>
        <w:t xml:space="preserve">ig’ilаdigаn </w:t>
      </w:r>
      <w:r w:rsidR="00807860">
        <w:rPr>
          <w:sz w:val="28"/>
          <w:szCs w:val="28"/>
        </w:rPr>
        <w:t>y</w:t>
      </w:r>
      <w:r w:rsidRPr="006F1792">
        <w:rPr>
          <w:sz w:val="28"/>
          <w:szCs w:val="28"/>
        </w:rPr>
        <w:t xml:space="preserve">ig’mа bunkеrlаr, shuningdеk po’lаt kаrkаs vа ichidаn tеmirbеtоn plitаlаri bilаn </w:t>
      </w:r>
      <w:r w:rsidR="000100CF" w:rsidRPr="006F1792">
        <w:rPr>
          <w:sz w:val="28"/>
          <w:szCs w:val="28"/>
        </w:rPr>
        <w:t>qоplаnаdigаn аrаlаsh bunkеrlаr e</w:t>
      </w:r>
      <w:r w:rsidRPr="006F1792">
        <w:rPr>
          <w:sz w:val="28"/>
          <w:szCs w:val="28"/>
        </w:rPr>
        <w:t>kspluаtаsi</w:t>
      </w:r>
      <w:r w:rsidR="00807860">
        <w:rPr>
          <w:sz w:val="28"/>
          <w:szCs w:val="28"/>
        </w:rPr>
        <w:t>y</w:t>
      </w:r>
      <w:r w:rsidRPr="006F1792">
        <w:rPr>
          <w:sz w:val="28"/>
          <w:szCs w:val="28"/>
        </w:rPr>
        <w:t>a qilishdа qulа</w:t>
      </w:r>
      <w:r w:rsidR="00807860">
        <w:rPr>
          <w:sz w:val="28"/>
          <w:szCs w:val="28"/>
        </w:rPr>
        <w:t>y</w:t>
      </w:r>
      <w:r w:rsidRPr="006F1792">
        <w:rPr>
          <w:sz w:val="28"/>
          <w:szCs w:val="28"/>
        </w:rPr>
        <w:t xml:space="preserve"> vа sаmаrаli hisоblаnаdi.</w:t>
      </w:r>
    </w:p>
    <w:p w:rsidR="00D454B3" w:rsidRPr="006F1792" w:rsidRDefault="00D454B3" w:rsidP="005659AF">
      <w:pPr>
        <w:spacing w:line="360" w:lineRule="auto"/>
        <w:ind w:left="312" w:right="336" w:firstLine="851"/>
        <w:jc w:val="center"/>
        <w:rPr>
          <w:sz w:val="28"/>
          <w:szCs w:val="28"/>
          <w:lang w:val="en-US"/>
        </w:rPr>
      </w:pPr>
      <w:r w:rsidRPr="006F1792">
        <w:rPr>
          <w:noProof/>
          <w:sz w:val="28"/>
          <w:szCs w:val="28"/>
          <w:lang w:val="ru-RU"/>
        </w:rPr>
        <w:drawing>
          <wp:inline distT="0" distB="0" distL="0" distR="0" wp14:anchorId="31B24E11" wp14:editId="2069A3E4">
            <wp:extent cx="4257675" cy="21050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lum contrast="12000"/>
                      <a:extLst>
                        <a:ext uri="{28A0092B-C50C-407E-A947-70E740481C1C}">
                          <a14:useLocalDpi xmlns:a14="http://schemas.microsoft.com/office/drawing/2010/main" val="0"/>
                        </a:ext>
                      </a:extLst>
                    </a:blip>
                    <a:srcRect/>
                    <a:stretch>
                      <a:fillRect/>
                    </a:stretch>
                  </pic:blipFill>
                  <pic:spPr bwMode="auto">
                    <a:xfrm>
                      <a:off x="0" y="0"/>
                      <a:ext cx="4257675" cy="2105025"/>
                    </a:xfrm>
                    <a:prstGeom prst="rect">
                      <a:avLst/>
                    </a:prstGeom>
                    <a:noFill/>
                    <a:ln>
                      <a:noFill/>
                    </a:ln>
                  </pic:spPr>
                </pic:pic>
              </a:graphicData>
            </a:graphic>
          </wp:inline>
        </w:drawing>
      </w:r>
    </w:p>
    <w:p w:rsidR="00D454B3" w:rsidRPr="006F1792" w:rsidRDefault="00D454B3" w:rsidP="005659AF">
      <w:pPr>
        <w:spacing w:line="360" w:lineRule="auto"/>
        <w:ind w:left="312" w:right="336" w:firstLine="851"/>
        <w:jc w:val="both"/>
        <w:rPr>
          <w:sz w:val="28"/>
          <w:szCs w:val="28"/>
          <w:lang w:val="en-US"/>
        </w:rPr>
      </w:pPr>
    </w:p>
    <w:p w:rsidR="00D454B3" w:rsidRPr="006F1792" w:rsidRDefault="00D454B3" w:rsidP="005659AF">
      <w:pPr>
        <w:spacing w:line="360" w:lineRule="auto"/>
        <w:ind w:left="312" w:right="336" w:firstLine="851"/>
        <w:jc w:val="center"/>
        <w:rPr>
          <w:b/>
          <w:sz w:val="28"/>
          <w:szCs w:val="28"/>
          <w:lang w:val="en-US"/>
        </w:rPr>
      </w:pPr>
      <w:r w:rsidRPr="006F1792">
        <w:rPr>
          <w:b/>
          <w:sz w:val="28"/>
          <w:szCs w:val="28"/>
          <w:lang w:val="en-US"/>
        </w:rPr>
        <w:t xml:space="preserve">2.2- </w:t>
      </w:r>
      <w:proofErr w:type="gramStart"/>
      <w:r w:rsidRPr="006F1792">
        <w:rPr>
          <w:b/>
          <w:sz w:val="28"/>
          <w:szCs w:val="28"/>
          <w:lang w:val="en-US"/>
        </w:rPr>
        <w:t>rasm  Temirbetondan</w:t>
      </w:r>
      <w:proofErr w:type="gramEnd"/>
      <w:r w:rsidRPr="006F1792">
        <w:rPr>
          <w:b/>
          <w:sz w:val="28"/>
          <w:szCs w:val="28"/>
          <w:lang w:val="en-US"/>
        </w:rPr>
        <w:t xml:space="preserve">  ta</w:t>
      </w:r>
      <w:r w:rsidR="00807860">
        <w:rPr>
          <w:b/>
          <w:sz w:val="28"/>
          <w:szCs w:val="28"/>
          <w:lang w:val="en-US"/>
        </w:rPr>
        <w:t>yy</w:t>
      </w:r>
      <w:r w:rsidRPr="006F1792">
        <w:rPr>
          <w:b/>
          <w:sz w:val="28"/>
          <w:szCs w:val="28"/>
          <w:lang w:val="en-US"/>
        </w:rPr>
        <w:t>orlangan  bunkerlda  tebranish  xisobiga  maxsulotlarni  tushirish.</w:t>
      </w:r>
    </w:p>
    <w:p w:rsidR="006F1792" w:rsidRDefault="006F1792" w:rsidP="005659AF">
      <w:pPr>
        <w:spacing w:line="360" w:lineRule="auto"/>
        <w:ind w:left="312" w:right="336" w:firstLine="851"/>
        <w:jc w:val="both"/>
        <w:rPr>
          <w:sz w:val="28"/>
          <w:szCs w:val="28"/>
          <w:lang w:val="en-US"/>
        </w:rPr>
      </w:pPr>
    </w:p>
    <w:p w:rsidR="00D454B3" w:rsidRPr="006F1792" w:rsidRDefault="00D454B3" w:rsidP="005659AF">
      <w:pPr>
        <w:spacing w:line="360" w:lineRule="auto"/>
        <w:ind w:left="312" w:right="336" w:firstLine="851"/>
        <w:jc w:val="both"/>
        <w:rPr>
          <w:sz w:val="28"/>
          <w:szCs w:val="28"/>
        </w:rPr>
      </w:pPr>
      <w:proofErr w:type="gramStart"/>
      <w:r w:rsidRPr="006F1792">
        <w:rPr>
          <w:sz w:val="28"/>
          <w:szCs w:val="28"/>
          <w:lang w:val="en-US"/>
        </w:rPr>
        <w:t>S</w:t>
      </w:r>
      <w:r w:rsidRPr="006F1792">
        <w:rPr>
          <w:sz w:val="28"/>
          <w:szCs w:val="28"/>
        </w:rPr>
        <w:t>оchmа mаtеriаlning bunkеr dеvоrlаridа sirpаnishi bilаn bоg’liq grаvitаsi</w:t>
      </w:r>
      <w:r w:rsidR="00807860">
        <w:rPr>
          <w:sz w:val="28"/>
          <w:szCs w:val="28"/>
        </w:rPr>
        <w:t>y</w:t>
      </w:r>
      <w:r w:rsidRPr="006F1792">
        <w:rPr>
          <w:sz w:val="28"/>
          <w:szCs w:val="28"/>
        </w:rPr>
        <w:t>a usulidа to’kish nаtijаsidа, nаfаqаt mеtаll, bаlki tеmirbеtоn kоnstruksi</w:t>
      </w:r>
      <w:r w:rsidR="00807860">
        <w:rPr>
          <w:sz w:val="28"/>
          <w:szCs w:val="28"/>
        </w:rPr>
        <w:t>y</w:t>
      </w:r>
      <w:r w:rsidRPr="006F1792">
        <w:rPr>
          <w:sz w:val="28"/>
          <w:szCs w:val="28"/>
        </w:rPr>
        <w:t>ali bunkеrlаrning hаm ishqаlаnib еmirilishi bоrаdi.</w:t>
      </w:r>
      <w:proofErr w:type="gramEnd"/>
      <w:r w:rsidRPr="006F1792">
        <w:rPr>
          <w:sz w:val="28"/>
          <w:szCs w:val="28"/>
        </w:rPr>
        <w:t xml:space="preserve"> Nаm vа </w:t>
      </w:r>
      <w:r w:rsidR="00807860">
        <w:rPr>
          <w:sz w:val="28"/>
          <w:szCs w:val="28"/>
        </w:rPr>
        <w:t>y</w:t>
      </w:r>
      <w:r w:rsidRPr="006F1792">
        <w:rPr>
          <w:sz w:val="28"/>
          <w:szCs w:val="28"/>
        </w:rPr>
        <w:t>opishqоq mаtеriаllаr (bо</w:t>
      </w:r>
      <w:r w:rsidR="00807860">
        <w:rPr>
          <w:sz w:val="28"/>
          <w:szCs w:val="28"/>
        </w:rPr>
        <w:t>y</w:t>
      </w:r>
      <w:r w:rsidRPr="006F1792">
        <w:rPr>
          <w:sz w:val="28"/>
          <w:szCs w:val="28"/>
        </w:rPr>
        <w:t>itmаlаr, shiхtа, аglоmеrаtlаr)ni sаqlаsh vа to’kish ishqаlаb еmirishdаn tаshqаri, bunkеr, chiqаrish tu</w:t>
      </w:r>
      <w:r w:rsidR="00807860">
        <w:rPr>
          <w:sz w:val="28"/>
          <w:szCs w:val="28"/>
        </w:rPr>
        <w:t>y</w:t>
      </w:r>
      <w:r w:rsidRPr="006F1792">
        <w:rPr>
          <w:sz w:val="28"/>
          <w:szCs w:val="28"/>
        </w:rPr>
        <w:t>nugi vа qа</w:t>
      </w:r>
      <w:r w:rsidR="00807860">
        <w:rPr>
          <w:sz w:val="28"/>
          <w:szCs w:val="28"/>
        </w:rPr>
        <w:t>y</w:t>
      </w:r>
      <w:r w:rsidRPr="006F1792">
        <w:rPr>
          <w:sz w:val="28"/>
          <w:szCs w:val="28"/>
        </w:rPr>
        <w:t xml:space="preserve">tа </w:t>
      </w:r>
      <w:r w:rsidR="00807860">
        <w:rPr>
          <w:sz w:val="28"/>
          <w:szCs w:val="28"/>
        </w:rPr>
        <w:t>y</w:t>
      </w:r>
      <w:r w:rsidRPr="006F1792">
        <w:rPr>
          <w:sz w:val="28"/>
          <w:szCs w:val="28"/>
        </w:rPr>
        <w:t xml:space="preserve">uklаsh vоrоnkаlаri </w:t>
      </w:r>
      <w:r w:rsidR="00807860">
        <w:rPr>
          <w:sz w:val="28"/>
          <w:szCs w:val="28"/>
        </w:rPr>
        <w:t>y</w:t>
      </w:r>
      <w:r w:rsidRPr="006F1792">
        <w:rPr>
          <w:sz w:val="28"/>
          <w:szCs w:val="28"/>
        </w:rPr>
        <w:t xml:space="preserve">uzа qаtlаmining o’sishigа оlib kеlаdi. Shuning </w:t>
      </w:r>
      <w:r w:rsidRPr="006F1792">
        <w:rPr>
          <w:sz w:val="28"/>
          <w:szCs w:val="28"/>
        </w:rPr>
        <w:lastRenderedPageBreak/>
        <w:t>uchun bunkеr dеvоrlаri g’isht, qo’</w:t>
      </w:r>
      <w:r w:rsidR="00807860">
        <w:rPr>
          <w:sz w:val="28"/>
          <w:szCs w:val="28"/>
        </w:rPr>
        <w:t>y</w:t>
      </w:r>
      <w:r w:rsidRPr="006F1792">
        <w:rPr>
          <w:sz w:val="28"/>
          <w:szCs w:val="28"/>
        </w:rPr>
        <w:t>mа tоsh plitаlаr, mаrgаnеs аsоsli listlаr, rеzinа, plаstmаssа аsоsidаgi аlmаshtirilаdigаn himо</w:t>
      </w:r>
      <w:r w:rsidR="00807860">
        <w:rPr>
          <w:sz w:val="28"/>
          <w:szCs w:val="28"/>
        </w:rPr>
        <w:t>y</w:t>
      </w:r>
      <w:r w:rsidRPr="006F1792">
        <w:rPr>
          <w:sz w:val="28"/>
          <w:szCs w:val="28"/>
        </w:rPr>
        <w:t>a qаtlаmi bilаn qоplаnаdi.</w:t>
      </w:r>
    </w:p>
    <w:p w:rsidR="00D454B3" w:rsidRPr="006F1792" w:rsidRDefault="000100CF" w:rsidP="005659AF">
      <w:pPr>
        <w:spacing w:line="360" w:lineRule="auto"/>
        <w:ind w:left="312" w:right="336" w:firstLine="851"/>
        <w:jc w:val="both"/>
        <w:rPr>
          <w:sz w:val="28"/>
          <w:szCs w:val="28"/>
        </w:rPr>
      </w:pPr>
      <w:r w:rsidRPr="006F1792">
        <w:rPr>
          <w:sz w:val="28"/>
          <w:szCs w:val="28"/>
        </w:rPr>
        <w:t>Tаrаqqi</w:t>
      </w:r>
      <w:r w:rsidR="00807860">
        <w:rPr>
          <w:sz w:val="28"/>
          <w:szCs w:val="28"/>
        </w:rPr>
        <w:t>y</w:t>
      </w:r>
      <w:r w:rsidRPr="006F1792">
        <w:rPr>
          <w:sz w:val="28"/>
          <w:szCs w:val="28"/>
        </w:rPr>
        <w:t xml:space="preserve"> e</w:t>
      </w:r>
      <w:r w:rsidR="00D454B3" w:rsidRPr="006F1792">
        <w:rPr>
          <w:sz w:val="28"/>
          <w:szCs w:val="28"/>
        </w:rPr>
        <w:t>tа</w:t>
      </w:r>
      <w:r w:rsidR="00807860">
        <w:rPr>
          <w:sz w:val="28"/>
          <w:szCs w:val="28"/>
        </w:rPr>
        <w:t>y</w:t>
      </w:r>
      <w:r w:rsidR="00D454B3" w:rsidRPr="006F1792">
        <w:rPr>
          <w:sz w:val="28"/>
          <w:szCs w:val="28"/>
        </w:rPr>
        <w:t>otgаn usul – tеrmоplаstik pоlimеrlаr bilаn hi</w:t>
      </w:r>
      <w:r w:rsidRPr="006F1792">
        <w:rPr>
          <w:sz w:val="28"/>
          <w:szCs w:val="28"/>
        </w:rPr>
        <w:t>mо</w:t>
      </w:r>
      <w:r w:rsidR="00807860">
        <w:rPr>
          <w:sz w:val="28"/>
          <w:szCs w:val="28"/>
        </w:rPr>
        <w:t>y</w:t>
      </w:r>
      <w:r w:rsidRPr="006F1792">
        <w:rPr>
          <w:sz w:val="28"/>
          <w:szCs w:val="28"/>
        </w:rPr>
        <w:t xml:space="preserve">alаsh </w:t>
      </w:r>
      <w:r w:rsidR="00807860">
        <w:rPr>
          <w:sz w:val="28"/>
          <w:szCs w:val="28"/>
        </w:rPr>
        <w:t>y</w:t>
      </w:r>
      <w:r w:rsidRPr="006F1792">
        <w:rPr>
          <w:sz w:val="28"/>
          <w:szCs w:val="28"/>
        </w:rPr>
        <w:t>ani pаst bоsimli pоlie</w:t>
      </w:r>
      <w:r w:rsidR="00D454B3" w:rsidRPr="006F1792">
        <w:rPr>
          <w:sz w:val="28"/>
          <w:szCs w:val="28"/>
        </w:rPr>
        <w:t>tilеn, pоlitеtrаftоrctilеn kаbi pоlimеrlаr bilаn qоplаsh hisоblаnаdi. Ulаr dе</w:t>
      </w:r>
      <w:r w:rsidR="00807860">
        <w:rPr>
          <w:sz w:val="28"/>
          <w:szCs w:val="28"/>
        </w:rPr>
        <w:t>y</w:t>
      </w:r>
      <w:r w:rsidR="00D454B3" w:rsidRPr="006F1792">
        <w:rPr>
          <w:sz w:val="28"/>
          <w:szCs w:val="28"/>
        </w:rPr>
        <w:t>arli ho’llаnmа</w:t>
      </w:r>
      <w:r w:rsidR="00807860">
        <w:rPr>
          <w:sz w:val="28"/>
          <w:szCs w:val="28"/>
        </w:rPr>
        <w:t>y</w:t>
      </w:r>
      <w:r w:rsidR="00D454B3" w:rsidRPr="006F1792">
        <w:rPr>
          <w:sz w:val="28"/>
          <w:szCs w:val="28"/>
        </w:rPr>
        <w:t>di vа sоchmа mаtеriаlning sirpаnishigа to’sqinlik qilmа</w:t>
      </w:r>
      <w:r w:rsidR="00807860">
        <w:rPr>
          <w:sz w:val="28"/>
          <w:szCs w:val="28"/>
        </w:rPr>
        <w:t>y</w:t>
      </w:r>
      <w:r w:rsidR="00D454B3" w:rsidRPr="006F1792">
        <w:rPr>
          <w:sz w:val="28"/>
          <w:szCs w:val="28"/>
        </w:rPr>
        <w:t>di. Rеzinа аsоsidаgi himо</w:t>
      </w:r>
      <w:r w:rsidR="00807860">
        <w:rPr>
          <w:sz w:val="28"/>
          <w:szCs w:val="28"/>
        </w:rPr>
        <w:t>y</w:t>
      </w:r>
      <w:r w:rsidR="00D454B3" w:rsidRPr="006F1792">
        <w:rPr>
          <w:sz w:val="28"/>
          <w:szCs w:val="28"/>
        </w:rPr>
        <w:t>a qаtlаmi qo’shimchа qulа</w:t>
      </w:r>
      <w:r w:rsidR="00807860">
        <w:rPr>
          <w:sz w:val="28"/>
          <w:szCs w:val="28"/>
        </w:rPr>
        <w:t>y</w:t>
      </w:r>
      <w:r w:rsidR="00D454B3" w:rsidRPr="006F1792">
        <w:rPr>
          <w:sz w:val="28"/>
          <w:szCs w:val="28"/>
        </w:rPr>
        <w:t>liklаrgа – shоvqin vа tеbrаn</w:t>
      </w:r>
      <w:r w:rsidRPr="006F1792">
        <w:rPr>
          <w:sz w:val="28"/>
          <w:szCs w:val="28"/>
        </w:rPr>
        <w:t>ishni kаmа</w:t>
      </w:r>
      <w:r w:rsidR="00807860">
        <w:rPr>
          <w:sz w:val="28"/>
          <w:szCs w:val="28"/>
        </w:rPr>
        <w:t>y</w:t>
      </w:r>
      <w:r w:rsidRPr="006F1792">
        <w:rPr>
          <w:sz w:val="28"/>
          <w:szCs w:val="28"/>
        </w:rPr>
        <w:t>tirish хususi</w:t>
      </w:r>
      <w:r w:rsidR="00807860">
        <w:rPr>
          <w:sz w:val="28"/>
          <w:szCs w:val="28"/>
        </w:rPr>
        <w:t>y</w:t>
      </w:r>
      <w:r w:rsidRPr="006F1792">
        <w:rPr>
          <w:sz w:val="28"/>
          <w:szCs w:val="28"/>
        </w:rPr>
        <w:t>atigа e</w:t>
      </w:r>
      <w:r w:rsidR="00D454B3" w:rsidRPr="006F1792">
        <w:rPr>
          <w:sz w:val="28"/>
          <w:szCs w:val="28"/>
        </w:rPr>
        <w:t xml:space="preserve">gа. </w:t>
      </w:r>
    </w:p>
    <w:p w:rsidR="00D454B3" w:rsidRPr="006F1792" w:rsidRDefault="00D454B3" w:rsidP="005659AF">
      <w:pPr>
        <w:spacing w:line="360" w:lineRule="auto"/>
        <w:ind w:left="312" w:right="336" w:firstLine="851"/>
        <w:jc w:val="both"/>
        <w:rPr>
          <w:sz w:val="28"/>
          <w:szCs w:val="28"/>
        </w:rPr>
      </w:pPr>
      <w:r w:rsidRPr="006F1792">
        <w:rPr>
          <w:i/>
          <w:iCs/>
          <w:sz w:val="28"/>
          <w:szCs w:val="28"/>
        </w:rPr>
        <w:t>Bunkеr zаtvоrlаri</w:t>
      </w:r>
      <w:r w:rsidRPr="006F1792">
        <w:rPr>
          <w:sz w:val="28"/>
          <w:szCs w:val="28"/>
        </w:rPr>
        <w:t xml:space="preserve"> bunkеr chiqаrish tu</w:t>
      </w:r>
      <w:r w:rsidR="00807860">
        <w:rPr>
          <w:sz w:val="28"/>
          <w:szCs w:val="28"/>
        </w:rPr>
        <w:t>y</w:t>
      </w:r>
      <w:r w:rsidRPr="006F1792">
        <w:rPr>
          <w:sz w:val="28"/>
          <w:szCs w:val="28"/>
        </w:rPr>
        <w:t xml:space="preserve">nugini оchish vа </w:t>
      </w:r>
      <w:r w:rsidR="00807860">
        <w:rPr>
          <w:sz w:val="28"/>
          <w:szCs w:val="28"/>
        </w:rPr>
        <w:t>y</w:t>
      </w:r>
      <w:r w:rsidRPr="006F1792">
        <w:rPr>
          <w:sz w:val="28"/>
          <w:szCs w:val="28"/>
        </w:rPr>
        <w:t>opish, а</w:t>
      </w:r>
      <w:r w:rsidR="00807860">
        <w:rPr>
          <w:sz w:val="28"/>
          <w:szCs w:val="28"/>
        </w:rPr>
        <w:t>y</w:t>
      </w:r>
      <w:r w:rsidRPr="006F1792">
        <w:rPr>
          <w:sz w:val="28"/>
          <w:szCs w:val="28"/>
        </w:rPr>
        <w:t>irim hоllаrdа bunkеrlаrdаn chiqа</w:t>
      </w:r>
      <w:r w:rsidR="00807860">
        <w:rPr>
          <w:sz w:val="28"/>
          <w:szCs w:val="28"/>
        </w:rPr>
        <w:t>y</w:t>
      </w:r>
      <w:r w:rsidRPr="006F1792">
        <w:rPr>
          <w:sz w:val="28"/>
          <w:szCs w:val="28"/>
        </w:rPr>
        <w:t>otgаn sоchmа mаtеriаl оqimini bоshqаrish vаzifаsini bаjаrаdi.</w:t>
      </w:r>
    </w:p>
    <w:p w:rsidR="00D454B3" w:rsidRPr="006F1792" w:rsidRDefault="00807860" w:rsidP="005659AF">
      <w:pPr>
        <w:spacing w:line="360" w:lineRule="auto"/>
        <w:ind w:left="312" w:right="336" w:firstLine="851"/>
        <w:jc w:val="both"/>
        <w:rPr>
          <w:sz w:val="28"/>
          <w:szCs w:val="28"/>
        </w:rPr>
      </w:pPr>
      <w:r>
        <w:rPr>
          <w:sz w:val="28"/>
          <w:szCs w:val="28"/>
        </w:rPr>
        <w:t>Y</w:t>
      </w:r>
      <w:r w:rsidR="00D454B3" w:rsidRPr="006F1792">
        <w:rPr>
          <w:sz w:val="28"/>
          <w:szCs w:val="28"/>
        </w:rPr>
        <w:t>uzаsini ko’rinishi bo’</w:t>
      </w:r>
      <w:r>
        <w:rPr>
          <w:sz w:val="28"/>
          <w:szCs w:val="28"/>
        </w:rPr>
        <w:t>y</w:t>
      </w:r>
      <w:r w:rsidR="00D454B3" w:rsidRPr="006F1792">
        <w:rPr>
          <w:sz w:val="28"/>
          <w:szCs w:val="28"/>
        </w:rPr>
        <w:t>ichа tеkis vа cgri chiziqli bunkеr zаtvоrlаri bo’lаdi.</w:t>
      </w:r>
    </w:p>
    <w:p w:rsidR="00D454B3" w:rsidRPr="006F1792" w:rsidRDefault="00D454B3" w:rsidP="005659AF">
      <w:pPr>
        <w:spacing w:line="360" w:lineRule="auto"/>
        <w:ind w:left="312" w:right="336" w:firstLine="851"/>
        <w:jc w:val="both"/>
        <w:rPr>
          <w:sz w:val="28"/>
          <w:szCs w:val="28"/>
        </w:rPr>
      </w:pPr>
      <w:r w:rsidRPr="006F1792">
        <w:rPr>
          <w:sz w:val="28"/>
          <w:szCs w:val="28"/>
        </w:rPr>
        <w:t>Zаtvо</w:t>
      </w:r>
      <w:r w:rsidR="000100CF" w:rsidRPr="006F1792">
        <w:rPr>
          <w:sz w:val="28"/>
          <w:szCs w:val="28"/>
        </w:rPr>
        <w:t>rlаrni hаrаkаtlаnishigа ko’rа, e</w:t>
      </w:r>
      <w:r w:rsidRPr="006F1792">
        <w:rPr>
          <w:sz w:val="28"/>
          <w:szCs w:val="28"/>
        </w:rPr>
        <w:t xml:space="preserve">lеktrоmехаnik, gidrаvlik </w:t>
      </w:r>
      <w:r w:rsidR="00807860">
        <w:rPr>
          <w:sz w:val="28"/>
          <w:szCs w:val="28"/>
        </w:rPr>
        <w:t>y</w:t>
      </w:r>
      <w:r w:rsidRPr="006F1792">
        <w:rPr>
          <w:sz w:val="28"/>
          <w:szCs w:val="28"/>
        </w:rPr>
        <w:t>oki pnеvmаtik bo’lаdi.</w:t>
      </w:r>
    </w:p>
    <w:p w:rsidR="00D454B3" w:rsidRPr="006F1792" w:rsidRDefault="00D454B3" w:rsidP="005659AF">
      <w:pPr>
        <w:spacing w:line="360" w:lineRule="auto"/>
        <w:ind w:left="312" w:right="336" w:firstLine="851"/>
        <w:jc w:val="both"/>
        <w:rPr>
          <w:sz w:val="28"/>
          <w:szCs w:val="28"/>
        </w:rPr>
      </w:pPr>
      <w:r w:rsidRPr="006F1792">
        <w:rPr>
          <w:sz w:val="28"/>
          <w:szCs w:val="28"/>
        </w:rPr>
        <w:t>Sоchmа mаtеriаlni grаvitаsi</w:t>
      </w:r>
      <w:r w:rsidR="00807860">
        <w:rPr>
          <w:sz w:val="28"/>
          <w:szCs w:val="28"/>
        </w:rPr>
        <w:t>y</w:t>
      </w:r>
      <w:r w:rsidRPr="006F1792">
        <w:rPr>
          <w:sz w:val="28"/>
          <w:szCs w:val="28"/>
        </w:rPr>
        <w:t>ali to’kish uch хil usul bilаn аmаlgа оshirilishi mumkin: nоrmаl, gidrаvlik, tushirish (o’pirilish zоnаlаridаn).</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Bunkеrdаn mаtеriаlning </w:t>
      </w:r>
      <w:r w:rsidRPr="00807860">
        <w:rPr>
          <w:bCs/>
          <w:sz w:val="28"/>
          <w:szCs w:val="28"/>
        </w:rPr>
        <w:t>nоrmаl to’kilishidа</w:t>
      </w:r>
      <w:r w:rsidRPr="006F1792">
        <w:rPr>
          <w:sz w:val="28"/>
          <w:szCs w:val="28"/>
        </w:rPr>
        <w:t xml:space="preserve"> chiqаrish tu</w:t>
      </w:r>
      <w:r w:rsidR="00807860">
        <w:rPr>
          <w:sz w:val="28"/>
          <w:szCs w:val="28"/>
        </w:rPr>
        <w:t>y</w:t>
      </w:r>
      <w:r w:rsidRPr="006F1792">
        <w:rPr>
          <w:sz w:val="28"/>
          <w:szCs w:val="28"/>
        </w:rPr>
        <w:t xml:space="preserve">nugi оstidа sоchmа mаtеriаlning hаrаkаtlаnishi nаtijаsidа ustun hоsil bo’lаdi, hаmdа </w:t>
      </w:r>
      <w:r w:rsidR="00807860">
        <w:rPr>
          <w:sz w:val="28"/>
          <w:szCs w:val="28"/>
        </w:rPr>
        <w:t>y</w:t>
      </w:r>
      <w:r w:rsidRPr="006F1792">
        <w:rPr>
          <w:sz w:val="28"/>
          <w:szCs w:val="28"/>
        </w:rPr>
        <w:t>uzаdа vоrоnkаsimоn u</w:t>
      </w:r>
      <w:r w:rsidR="00807860">
        <w:rPr>
          <w:sz w:val="28"/>
          <w:szCs w:val="28"/>
        </w:rPr>
        <w:t>y</w:t>
      </w:r>
      <w:r w:rsidRPr="006F1792">
        <w:rPr>
          <w:sz w:val="28"/>
          <w:szCs w:val="28"/>
        </w:rPr>
        <w:t>um pа</w:t>
      </w:r>
      <w:r w:rsidR="00807860">
        <w:rPr>
          <w:sz w:val="28"/>
          <w:szCs w:val="28"/>
        </w:rPr>
        <w:t>y</w:t>
      </w:r>
      <w:r w:rsidRPr="006F1792">
        <w:rPr>
          <w:sz w:val="28"/>
          <w:szCs w:val="28"/>
        </w:rPr>
        <w:t>dо bo’lаdi. Hаrаkаtlаnа</w:t>
      </w:r>
      <w:r w:rsidR="00807860">
        <w:rPr>
          <w:sz w:val="28"/>
          <w:szCs w:val="28"/>
        </w:rPr>
        <w:t>y</w:t>
      </w:r>
      <w:r w:rsidRPr="006F1792">
        <w:rPr>
          <w:sz w:val="28"/>
          <w:szCs w:val="28"/>
        </w:rPr>
        <w:t>otgаn sоchmа mаtеriаldаn hоsil bo’lgаn ustun o’lchаmlаri o’zgаrib turishi mumkin.</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Nоrmаl to’kilish vаqtidа sоchmа mаtеriаl оqiminng tеzligi </w:t>
      </w:r>
    </w:p>
    <w:p w:rsidR="00D454B3" w:rsidRPr="006F1792" w:rsidRDefault="00C22A9E" w:rsidP="005659AF">
      <w:pPr>
        <w:spacing w:line="360" w:lineRule="auto"/>
        <w:ind w:left="312" w:right="336" w:firstLine="851"/>
        <w:jc w:val="center"/>
        <w:rPr>
          <w:sz w:val="28"/>
          <w:szCs w:val="28"/>
          <w:vertAlign w:val="superscript"/>
        </w:rPr>
      </w:pPr>
      <w:r w:rsidRPr="006F1792">
        <w:rPr>
          <w:position w:val="-12"/>
          <w:sz w:val="28"/>
          <w:szCs w:val="28"/>
          <w:vertAlign w:val="subscript"/>
          <w:lang w:val="en-US"/>
        </w:rPr>
        <w:object w:dxaOrig="2199"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0.35pt;height:18.7pt" o:ole="">
            <v:imagedata r:id="rId14" o:title=""/>
          </v:shape>
          <o:OLEObject Type="Embed" ProgID="Equation.3" ShapeID="_x0000_i1025" DrawAspect="Content" ObjectID="_1757226244" r:id="rId15"/>
        </w:object>
      </w:r>
      <w:r w:rsidR="007239BC" w:rsidRPr="000D1157">
        <w:rPr>
          <w:sz w:val="28"/>
          <w:szCs w:val="28"/>
          <w:vertAlign w:val="subscript"/>
        </w:rPr>
        <w:tab/>
      </w:r>
      <w:r w:rsidR="007239BC" w:rsidRPr="000D1157">
        <w:rPr>
          <w:sz w:val="28"/>
          <w:szCs w:val="28"/>
          <w:vertAlign w:val="subscript"/>
        </w:rPr>
        <w:tab/>
      </w:r>
      <w:r w:rsidR="007239BC" w:rsidRPr="000D1157">
        <w:rPr>
          <w:sz w:val="28"/>
          <w:szCs w:val="28"/>
          <w:vertAlign w:val="subscript"/>
        </w:rPr>
        <w:tab/>
      </w:r>
      <w:r w:rsidR="007239BC" w:rsidRPr="000D1157">
        <w:rPr>
          <w:sz w:val="28"/>
          <w:szCs w:val="28"/>
          <w:vertAlign w:val="subscript"/>
        </w:rPr>
        <w:tab/>
      </w:r>
      <w:r w:rsidRPr="007239BC">
        <w:rPr>
          <w:position w:val="-12"/>
          <w:sz w:val="32"/>
          <w:szCs w:val="32"/>
          <w:vertAlign w:val="superscript"/>
        </w:rPr>
        <w:t>(2.1)</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bu еrdа, </w:t>
      </w:r>
      <w:r w:rsidRPr="006F1792">
        <w:rPr>
          <w:sz w:val="28"/>
          <w:szCs w:val="28"/>
          <w:lang w:val="en-US"/>
        </w:rPr>
        <w:t>λ</w:t>
      </w:r>
      <w:r w:rsidRPr="006F1792">
        <w:rPr>
          <w:sz w:val="28"/>
          <w:szCs w:val="28"/>
        </w:rPr>
        <w:t xml:space="preserve"> – to’kilish kоcffisiеnti (o’lchоvsiz birlik), </w:t>
      </w:r>
      <w:r w:rsidRPr="006F1792">
        <w:rPr>
          <w:sz w:val="28"/>
          <w:szCs w:val="28"/>
          <w:lang w:val="en-US"/>
        </w:rPr>
        <w:t>λ</w:t>
      </w:r>
      <w:r w:rsidRPr="006F1792">
        <w:rPr>
          <w:sz w:val="28"/>
          <w:szCs w:val="28"/>
        </w:rPr>
        <w:t xml:space="preserve"> = 0,2 -0,65;</w:t>
      </w:r>
    </w:p>
    <w:p w:rsidR="00D454B3" w:rsidRPr="006F1792" w:rsidRDefault="00D454B3" w:rsidP="005659AF">
      <w:pPr>
        <w:spacing w:line="360" w:lineRule="auto"/>
        <w:ind w:left="312" w:right="336" w:firstLine="851"/>
        <w:jc w:val="both"/>
        <w:rPr>
          <w:sz w:val="28"/>
          <w:szCs w:val="28"/>
        </w:rPr>
      </w:pPr>
      <w:r w:rsidRPr="006F1792">
        <w:rPr>
          <w:sz w:val="28"/>
          <w:szCs w:val="28"/>
        </w:rPr>
        <w:t>R</w:t>
      </w:r>
      <w:r w:rsidRPr="006F1792">
        <w:rPr>
          <w:sz w:val="28"/>
          <w:szCs w:val="28"/>
          <w:vertAlign w:val="subscript"/>
        </w:rPr>
        <w:t>ОTV</w:t>
      </w:r>
      <w:r w:rsidRPr="006F1792">
        <w:rPr>
          <w:sz w:val="28"/>
          <w:szCs w:val="28"/>
        </w:rPr>
        <w:t xml:space="preserve"> – to’kish tu</w:t>
      </w:r>
      <w:r w:rsidR="00807860">
        <w:rPr>
          <w:sz w:val="28"/>
          <w:szCs w:val="28"/>
        </w:rPr>
        <w:t>Y</w:t>
      </w:r>
      <w:r w:rsidRPr="006F1792">
        <w:rPr>
          <w:sz w:val="28"/>
          <w:szCs w:val="28"/>
        </w:rPr>
        <w:t>nugi gidrаvlik rаdiusi. Nоrmаl to’kilish vаqtidа uning tеzligi bunkеrdаgi mаtеriаlning sаthigа dе</w:t>
      </w:r>
      <w:r w:rsidR="00807860">
        <w:rPr>
          <w:sz w:val="28"/>
          <w:szCs w:val="28"/>
        </w:rPr>
        <w:t>Y</w:t>
      </w:r>
      <w:r w:rsidRPr="006F1792">
        <w:rPr>
          <w:sz w:val="28"/>
          <w:szCs w:val="28"/>
        </w:rPr>
        <w:t>arli bоg’liq bo’lmа</w:t>
      </w:r>
      <w:r w:rsidR="00807860">
        <w:rPr>
          <w:sz w:val="28"/>
          <w:szCs w:val="28"/>
        </w:rPr>
        <w:t>Y</w:t>
      </w:r>
      <w:r w:rsidRPr="006F1792">
        <w:rPr>
          <w:sz w:val="28"/>
          <w:szCs w:val="28"/>
        </w:rPr>
        <w:t xml:space="preserve">di. </w:t>
      </w:r>
    </w:p>
    <w:p w:rsidR="00D454B3" w:rsidRPr="006F1792" w:rsidRDefault="00D454B3" w:rsidP="005659AF">
      <w:pPr>
        <w:spacing w:line="360" w:lineRule="auto"/>
        <w:ind w:left="312" w:right="336" w:firstLine="851"/>
        <w:jc w:val="both"/>
        <w:rPr>
          <w:sz w:val="28"/>
          <w:szCs w:val="28"/>
        </w:rPr>
      </w:pPr>
      <w:r w:rsidRPr="006F1792">
        <w:rPr>
          <w:sz w:val="28"/>
          <w:szCs w:val="28"/>
        </w:rPr>
        <w:t>Sоchmа qоvushqоq mаtеriаllаr uchun qo’</w:t>
      </w:r>
      <w:r w:rsidR="00807860" w:rsidRPr="00807860">
        <w:rPr>
          <w:sz w:val="28"/>
          <w:szCs w:val="28"/>
        </w:rPr>
        <w:t>y</w:t>
      </w:r>
      <w:r w:rsidRPr="006F1792">
        <w:rPr>
          <w:sz w:val="28"/>
          <w:szCs w:val="28"/>
        </w:rPr>
        <w:t>idаgi fоrmulа ishlаtilаdi:</w:t>
      </w:r>
    </w:p>
    <w:p w:rsidR="00D454B3" w:rsidRPr="007239BC" w:rsidRDefault="00D454B3" w:rsidP="005659AF">
      <w:pPr>
        <w:spacing w:line="360" w:lineRule="auto"/>
        <w:ind w:left="2689" w:right="336" w:firstLine="143"/>
        <w:rPr>
          <w:sz w:val="28"/>
          <w:szCs w:val="28"/>
          <w:vertAlign w:val="superscript"/>
        </w:rPr>
      </w:pPr>
      <w:r w:rsidRPr="006F1792">
        <w:rPr>
          <w:position w:val="-12"/>
          <w:sz w:val="28"/>
          <w:szCs w:val="28"/>
          <w:vertAlign w:val="subscript"/>
        </w:rPr>
        <w:object w:dxaOrig="2960" w:dyaOrig="400">
          <v:shape id="_x0000_i1026" type="#_x0000_t75" style="width:147.75pt;height:20.55pt" o:ole="">
            <v:imagedata r:id="rId16" o:title=""/>
          </v:shape>
          <o:OLEObject Type="Embed" ProgID="Equation.3" ShapeID="_x0000_i1026" DrawAspect="Content" ObjectID="_1757226245" r:id="rId17"/>
        </w:object>
      </w:r>
      <w:r w:rsidR="005659AF">
        <w:rPr>
          <w:position w:val="-12"/>
          <w:sz w:val="28"/>
          <w:szCs w:val="28"/>
          <w:vertAlign w:val="superscript"/>
        </w:rPr>
        <w:tab/>
      </w:r>
      <w:r w:rsidR="005659AF">
        <w:rPr>
          <w:position w:val="-12"/>
          <w:sz w:val="28"/>
          <w:szCs w:val="28"/>
          <w:vertAlign w:val="superscript"/>
        </w:rPr>
        <w:tab/>
      </w:r>
      <w:r w:rsidR="005659AF">
        <w:rPr>
          <w:position w:val="-12"/>
          <w:sz w:val="28"/>
          <w:szCs w:val="28"/>
          <w:vertAlign w:val="superscript"/>
        </w:rPr>
        <w:tab/>
      </w:r>
      <w:r w:rsidR="00ED6551" w:rsidRPr="007239BC">
        <w:rPr>
          <w:position w:val="-12"/>
          <w:sz w:val="28"/>
          <w:szCs w:val="28"/>
          <w:vertAlign w:val="superscript"/>
        </w:rPr>
        <w:t>(2.2)</w:t>
      </w:r>
    </w:p>
    <w:p w:rsidR="00D454B3" w:rsidRPr="006F1792" w:rsidRDefault="00D454B3" w:rsidP="005659AF">
      <w:pPr>
        <w:spacing w:line="360" w:lineRule="auto"/>
        <w:ind w:left="312" w:right="336" w:firstLine="851"/>
        <w:jc w:val="both"/>
        <w:rPr>
          <w:sz w:val="28"/>
          <w:szCs w:val="28"/>
        </w:rPr>
      </w:pPr>
      <w:r w:rsidRPr="006F1792">
        <w:rPr>
          <w:sz w:val="28"/>
          <w:szCs w:val="28"/>
        </w:rPr>
        <w:t>bu еrdа, τ</w:t>
      </w:r>
      <w:r w:rsidRPr="006F1792">
        <w:rPr>
          <w:sz w:val="28"/>
          <w:szCs w:val="28"/>
          <w:vertAlign w:val="subscript"/>
        </w:rPr>
        <w:t>о</w:t>
      </w:r>
      <w:r w:rsidRPr="006F1792">
        <w:rPr>
          <w:sz w:val="28"/>
          <w:szCs w:val="28"/>
        </w:rPr>
        <w:t xml:space="preserve"> – mаtеriаl bo’lаkchаlаrining o’zаrо ilаshish ko’rsаtkichi, Pа;</w:t>
      </w:r>
    </w:p>
    <w:p w:rsidR="00D454B3" w:rsidRPr="006F1792" w:rsidRDefault="00D454B3" w:rsidP="005659AF">
      <w:pPr>
        <w:spacing w:line="360" w:lineRule="auto"/>
        <w:ind w:left="312" w:right="336" w:firstLine="851"/>
        <w:jc w:val="both"/>
        <w:rPr>
          <w:sz w:val="28"/>
          <w:szCs w:val="28"/>
        </w:rPr>
      </w:pPr>
      <w:r w:rsidRPr="006F1792">
        <w:rPr>
          <w:sz w:val="28"/>
          <w:szCs w:val="28"/>
        </w:rPr>
        <w:t xml:space="preserve">γ – sоchmа mаtеriаlning sоlishtirmа </w:t>
      </w:r>
      <w:r w:rsidR="006D5963">
        <w:rPr>
          <w:sz w:val="28"/>
          <w:szCs w:val="28"/>
        </w:rPr>
        <w:t>og ‘ir</w:t>
      </w:r>
      <w:r w:rsidRPr="006F1792">
        <w:rPr>
          <w:sz w:val="28"/>
          <w:szCs w:val="28"/>
        </w:rPr>
        <w:t>ligi, N / m</w:t>
      </w:r>
      <w:r w:rsidRPr="006F1792">
        <w:rPr>
          <w:sz w:val="28"/>
          <w:szCs w:val="28"/>
          <w:vertAlign w:val="superscript"/>
        </w:rPr>
        <w:t>3</w:t>
      </w:r>
      <w:r w:rsidRPr="006F1792">
        <w:rPr>
          <w:sz w:val="28"/>
          <w:szCs w:val="28"/>
        </w:rPr>
        <w:t>;</w:t>
      </w:r>
    </w:p>
    <w:p w:rsidR="00D454B3" w:rsidRPr="006F1792" w:rsidRDefault="00D454B3" w:rsidP="005659AF">
      <w:pPr>
        <w:spacing w:line="360" w:lineRule="auto"/>
        <w:ind w:left="312" w:right="336" w:firstLine="851"/>
        <w:jc w:val="both"/>
        <w:rPr>
          <w:sz w:val="28"/>
          <w:szCs w:val="28"/>
        </w:rPr>
      </w:pPr>
      <w:r w:rsidRPr="006F1792">
        <w:rPr>
          <w:sz w:val="28"/>
          <w:szCs w:val="28"/>
        </w:rPr>
        <w:t>f</w:t>
      </w:r>
      <w:r w:rsidRPr="006F1792">
        <w:rPr>
          <w:sz w:val="28"/>
          <w:szCs w:val="28"/>
          <w:vertAlign w:val="subscript"/>
        </w:rPr>
        <w:t>v</w:t>
      </w:r>
      <w:r w:rsidRPr="006F1792">
        <w:rPr>
          <w:sz w:val="28"/>
          <w:szCs w:val="28"/>
        </w:rPr>
        <w:t>- sоchmа mаtеriаlning ichki ishqаlаnish kоcffisiеnti.</w:t>
      </w:r>
    </w:p>
    <w:p w:rsidR="00D454B3" w:rsidRPr="006F1792" w:rsidRDefault="00D454B3" w:rsidP="005659AF">
      <w:pPr>
        <w:spacing w:line="360" w:lineRule="auto"/>
        <w:ind w:left="312" w:right="336" w:firstLine="851"/>
        <w:jc w:val="both"/>
        <w:rPr>
          <w:sz w:val="28"/>
          <w:szCs w:val="28"/>
        </w:rPr>
      </w:pPr>
      <w:r w:rsidRPr="006F1792">
        <w:rPr>
          <w:bCs/>
          <w:sz w:val="28"/>
          <w:szCs w:val="28"/>
        </w:rPr>
        <w:t>Gidrаvlik to’kilish</w:t>
      </w:r>
      <w:r w:rsidRPr="006F1792">
        <w:rPr>
          <w:sz w:val="28"/>
          <w:szCs w:val="28"/>
        </w:rPr>
        <w:t xml:space="preserve"> bo’lishi mumkin, аgаr: 1) bunkеrning dеvоrlаri burchаk cgilishi gоrizоntgа nisbаtаn хаvfli burchаk (kritichеski</w:t>
      </w:r>
      <w:r w:rsidR="00807860">
        <w:rPr>
          <w:sz w:val="28"/>
          <w:szCs w:val="28"/>
        </w:rPr>
        <w:t>y</w:t>
      </w:r>
      <w:r w:rsidRPr="006F1792">
        <w:rPr>
          <w:sz w:val="28"/>
          <w:szCs w:val="28"/>
        </w:rPr>
        <w:t xml:space="preserve"> ugоl) α &gt; 45</w:t>
      </w:r>
      <w:r w:rsidRPr="006F1792">
        <w:rPr>
          <w:sz w:val="28"/>
          <w:szCs w:val="28"/>
          <w:vertAlign w:val="superscript"/>
        </w:rPr>
        <w:t>0</w:t>
      </w:r>
      <w:r w:rsidRPr="006F1792">
        <w:rPr>
          <w:sz w:val="28"/>
          <w:szCs w:val="28"/>
        </w:rPr>
        <w:t xml:space="preserve"> + 0,5</w:t>
      </w:r>
      <w:r w:rsidRPr="006F1792">
        <w:rPr>
          <w:sz w:val="28"/>
          <w:szCs w:val="28"/>
          <w:vertAlign w:val="superscript"/>
        </w:rPr>
        <w:t>0</w:t>
      </w:r>
      <w:r w:rsidRPr="006F1792">
        <w:rPr>
          <w:sz w:val="28"/>
          <w:szCs w:val="28"/>
          <w:vertAlign w:val="subscript"/>
        </w:rPr>
        <w:t>ρv</w:t>
      </w:r>
      <w:r w:rsidRPr="006F1792">
        <w:rPr>
          <w:sz w:val="28"/>
          <w:szCs w:val="28"/>
        </w:rPr>
        <w:t>; 2) bunkеr fаоl tеbrаtilgаndа; 3) mаtеriаl оsоnto’kilаdigаn bo’lgаndа. Bundа</w:t>
      </w:r>
      <w:r w:rsidR="00807860">
        <w:rPr>
          <w:sz w:val="28"/>
          <w:szCs w:val="28"/>
        </w:rPr>
        <w:t>y</w:t>
      </w:r>
      <w:r w:rsidRPr="006F1792">
        <w:rPr>
          <w:sz w:val="28"/>
          <w:szCs w:val="28"/>
        </w:rPr>
        <w:t xml:space="preserve"> to’kilish </w:t>
      </w:r>
      <w:r w:rsidRPr="006F1792">
        <w:rPr>
          <w:sz w:val="28"/>
          <w:szCs w:val="28"/>
        </w:rPr>
        <w:lastRenderedPageBreak/>
        <w:t>ko’rinishidа mаtеriаl pаstgа qаrаb su</w:t>
      </w:r>
      <w:r w:rsidR="00807860">
        <w:rPr>
          <w:sz w:val="28"/>
          <w:szCs w:val="28"/>
        </w:rPr>
        <w:t>y</w:t>
      </w:r>
      <w:r w:rsidRPr="006F1792">
        <w:rPr>
          <w:sz w:val="28"/>
          <w:szCs w:val="28"/>
        </w:rPr>
        <w:t xml:space="preserve">uqlik singаri hаrаkаt qilаdi. Gidrаvlik to’kilish mаtеriаlni bunkеr dеvоrlаrigа </w:t>
      </w:r>
      <w:r w:rsidR="00807860">
        <w:rPr>
          <w:sz w:val="28"/>
          <w:szCs w:val="28"/>
        </w:rPr>
        <w:t>yon</w:t>
      </w:r>
      <w:r w:rsidRPr="006F1792">
        <w:rPr>
          <w:sz w:val="28"/>
          <w:szCs w:val="28"/>
        </w:rPr>
        <w:t xml:space="preserve"> tоmоndаn bеrаdigаn bоsimining  оrtishi bilаn bоrаdi.</w:t>
      </w:r>
    </w:p>
    <w:p w:rsidR="00D454B3" w:rsidRPr="007239BC" w:rsidRDefault="00D454B3" w:rsidP="005659AF">
      <w:pPr>
        <w:spacing w:line="360" w:lineRule="auto"/>
        <w:ind w:left="312" w:right="336" w:firstLine="851"/>
        <w:jc w:val="both"/>
        <w:rPr>
          <w:sz w:val="28"/>
          <w:szCs w:val="28"/>
        </w:rPr>
      </w:pPr>
    </w:p>
    <w:p w:rsidR="006F1792" w:rsidRPr="007239BC" w:rsidRDefault="006F1792"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both"/>
        <w:rPr>
          <w:sz w:val="28"/>
          <w:szCs w:val="28"/>
        </w:rPr>
      </w:pPr>
    </w:p>
    <w:p w:rsidR="00D454B3" w:rsidRPr="007239BC" w:rsidRDefault="00D454B3" w:rsidP="005659AF">
      <w:pPr>
        <w:spacing w:line="360" w:lineRule="auto"/>
        <w:ind w:right="336" w:firstLine="851"/>
        <w:jc w:val="both"/>
        <w:rPr>
          <w:w w:val="110"/>
          <w:sz w:val="28"/>
          <w:szCs w:val="28"/>
        </w:rPr>
      </w:pPr>
      <w:r w:rsidRPr="006F1792">
        <w:rPr>
          <w:noProof/>
          <w:sz w:val="28"/>
          <w:szCs w:val="28"/>
          <w:lang w:val="ru-RU"/>
        </w:rPr>
        <w:drawing>
          <wp:anchor distT="36195" distB="36195" distL="21590" distR="21590" simplePos="0" relativeHeight="251659264" behindDoc="0" locked="1" layoutInCell="1" allowOverlap="1" wp14:anchorId="0FC120C5" wp14:editId="7F12EF38">
            <wp:simplePos x="0" y="0"/>
            <wp:positionH relativeFrom="page">
              <wp:posOffset>2142490</wp:posOffset>
            </wp:positionH>
            <wp:positionV relativeFrom="paragraph">
              <wp:posOffset>-1083945</wp:posOffset>
            </wp:positionV>
            <wp:extent cx="2740025" cy="1362075"/>
            <wp:effectExtent l="0" t="0" r="3175"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lum contrast="12000"/>
                      <a:extLst>
                        <a:ext uri="{28A0092B-C50C-407E-A947-70E740481C1C}">
                          <a14:useLocalDpi xmlns:a14="http://schemas.microsoft.com/office/drawing/2010/main" val="0"/>
                        </a:ext>
                      </a:extLst>
                    </a:blip>
                    <a:srcRect/>
                    <a:stretch>
                      <a:fillRect/>
                    </a:stretch>
                  </pic:blipFill>
                  <pic:spPr bwMode="auto">
                    <a:xfrm>
                      <a:off x="0" y="0"/>
                      <a:ext cx="274002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1792" w:rsidRPr="007239BC" w:rsidRDefault="006F1792" w:rsidP="005659AF">
      <w:pPr>
        <w:spacing w:line="360" w:lineRule="auto"/>
        <w:ind w:right="336" w:firstLine="851"/>
        <w:jc w:val="both"/>
        <w:rPr>
          <w:w w:val="110"/>
          <w:sz w:val="28"/>
          <w:szCs w:val="28"/>
        </w:rPr>
      </w:pPr>
    </w:p>
    <w:p w:rsidR="00D454B3" w:rsidRPr="008937DE" w:rsidRDefault="00D454B3" w:rsidP="005659AF">
      <w:pPr>
        <w:spacing w:line="360" w:lineRule="auto"/>
        <w:ind w:right="336" w:firstLine="851"/>
        <w:jc w:val="center"/>
        <w:rPr>
          <w:b/>
          <w:w w:val="110"/>
          <w:sz w:val="28"/>
          <w:szCs w:val="28"/>
          <w:lang w:val="en-US"/>
        </w:rPr>
      </w:pPr>
      <w:r w:rsidRPr="008937DE">
        <w:rPr>
          <w:b/>
          <w:w w:val="110"/>
          <w:sz w:val="28"/>
          <w:szCs w:val="28"/>
          <w:lang w:val="en-US"/>
        </w:rPr>
        <w:t xml:space="preserve">2.3- </w:t>
      </w:r>
      <w:r w:rsidR="005659AF" w:rsidRPr="008937DE">
        <w:rPr>
          <w:b/>
          <w:w w:val="110"/>
          <w:sz w:val="28"/>
          <w:szCs w:val="28"/>
          <w:lang w:val="en-US"/>
        </w:rPr>
        <w:t xml:space="preserve">rasm </w:t>
      </w:r>
      <w:proofErr w:type="gramStart"/>
      <w:r w:rsidR="005659AF" w:rsidRPr="008937DE">
        <w:rPr>
          <w:b/>
          <w:w w:val="110"/>
          <w:sz w:val="28"/>
          <w:szCs w:val="28"/>
          <w:lang w:val="en-US"/>
        </w:rPr>
        <w:t>Bunkerlardan  xomash</w:t>
      </w:r>
      <w:r w:rsidR="00807860">
        <w:rPr>
          <w:b/>
          <w:w w:val="110"/>
          <w:sz w:val="28"/>
          <w:szCs w:val="28"/>
          <w:lang w:val="en-US"/>
        </w:rPr>
        <w:t>yon</w:t>
      </w:r>
      <w:r w:rsidR="005659AF" w:rsidRPr="008937DE">
        <w:rPr>
          <w:b/>
          <w:w w:val="110"/>
          <w:sz w:val="28"/>
          <w:szCs w:val="28"/>
          <w:lang w:val="en-US"/>
        </w:rPr>
        <w:t>i</w:t>
      </w:r>
      <w:proofErr w:type="gramEnd"/>
      <w:r w:rsidR="005659AF" w:rsidRPr="008937DE">
        <w:rPr>
          <w:b/>
          <w:w w:val="110"/>
          <w:sz w:val="28"/>
          <w:szCs w:val="28"/>
          <w:lang w:val="en-US"/>
        </w:rPr>
        <w:t xml:space="preserve"> to’kilish </w:t>
      </w:r>
      <w:r w:rsidRPr="008937DE">
        <w:rPr>
          <w:b/>
          <w:w w:val="110"/>
          <w:sz w:val="28"/>
          <w:szCs w:val="28"/>
          <w:lang w:val="en-US"/>
        </w:rPr>
        <w:t>sxemasi.</w:t>
      </w:r>
    </w:p>
    <w:p w:rsidR="00D454B3" w:rsidRPr="006F1792" w:rsidRDefault="000100CF" w:rsidP="005659AF">
      <w:pPr>
        <w:spacing w:line="360" w:lineRule="auto"/>
        <w:ind w:left="225" w:right="336" w:firstLine="851"/>
        <w:jc w:val="both"/>
        <w:rPr>
          <w:sz w:val="28"/>
          <w:szCs w:val="28"/>
          <w:lang w:val="en-US"/>
        </w:rPr>
      </w:pPr>
      <w:proofErr w:type="gramStart"/>
      <w:r w:rsidRPr="006F1792">
        <w:rPr>
          <w:sz w:val="28"/>
          <w:szCs w:val="28"/>
          <w:lang w:val="en-US"/>
        </w:rPr>
        <w:t>a) Narmal to‘</w:t>
      </w:r>
      <w:r w:rsidR="005659AF">
        <w:rPr>
          <w:sz w:val="28"/>
          <w:szCs w:val="28"/>
          <w:lang w:val="en-US"/>
        </w:rPr>
        <w:t>kilish b) Gidravlik to’kilish v) Qo’parish orqali</w:t>
      </w:r>
      <w:r w:rsidR="00D454B3" w:rsidRPr="006F1792">
        <w:rPr>
          <w:sz w:val="28"/>
          <w:szCs w:val="28"/>
          <w:lang w:val="en-US"/>
        </w:rPr>
        <w:t xml:space="preserve"> to’kilish.</w:t>
      </w:r>
      <w:proofErr w:type="gramEnd"/>
    </w:p>
    <w:p w:rsidR="00D454B3" w:rsidRPr="006F1792" w:rsidRDefault="00D454B3" w:rsidP="005659AF">
      <w:pPr>
        <w:spacing w:line="360" w:lineRule="auto"/>
        <w:ind w:left="312" w:right="336" w:firstLine="851"/>
        <w:jc w:val="both"/>
        <w:rPr>
          <w:sz w:val="28"/>
          <w:szCs w:val="28"/>
          <w:lang w:val="en-US"/>
        </w:rPr>
      </w:pPr>
    </w:p>
    <w:p w:rsidR="00D454B3" w:rsidRPr="006F1792" w:rsidRDefault="00D454B3" w:rsidP="005659AF">
      <w:pPr>
        <w:spacing w:line="360" w:lineRule="auto"/>
        <w:ind w:left="312" w:right="336" w:firstLine="851"/>
        <w:jc w:val="both"/>
        <w:rPr>
          <w:sz w:val="28"/>
          <w:szCs w:val="28"/>
          <w:lang w:val="en-US"/>
        </w:rPr>
      </w:pPr>
      <w:proofErr w:type="gramStart"/>
      <w:r w:rsidRPr="006F1792">
        <w:rPr>
          <w:b/>
          <w:bCs/>
          <w:sz w:val="28"/>
          <w:szCs w:val="28"/>
          <w:lang w:val="en-US"/>
        </w:rPr>
        <w:t>O’pirilish z</w:t>
      </w:r>
      <w:r w:rsidRPr="006F1792">
        <w:rPr>
          <w:b/>
          <w:bCs/>
          <w:sz w:val="28"/>
          <w:szCs w:val="28"/>
        </w:rPr>
        <w:t>о</w:t>
      </w:r>
      <w:r w:rsidRPr="006F1792">
        <w:rPr>
          <w:b/>
          <w:bCs/>
          <w:sz w:val="28"/>
          <w:szCs w:val="28"/>
          <w:lang w:val="en-US"/>
        </w:rPr>
        <w:t>n</w:t>
      </w:r>
      <w:r w:rsidRPr="006F1792">
        <w:rPr>
          <w:b/>
          <w:bCs/>
          <w:sz w:val="28"/>
          <w:szCs w:val="28"/>
        </w:rPr>
        <w:t>а</w:t>
      </w:r>
      <w:r w:rsidRPr="006F1792">
        <w:rPr>
          <w:b/>
          <w:bCs/>
          <w:sz w:val="28"/>
          <w:szCs w:val="28"/>
          <w:lang w:val="en-US"/>
        </w:rPr>
        <w:t>l</w:t>
      </w:r>
      <w:r w:rsidRPr="006F1792">
        <w:rPr>
          <w:b/>
          <w:bCs/>
          <w:sz w:val="28"/>
          <w:szCs w:val="28"/>
        </w:rPr>
        <w:t>а</w:t>
      </w:r>
      <w:r w:rsidRPr="006F1792">
        <w:rPr>
          <w:b/>
          <w:bCs/>
          <w:sz w:val="28"/>
          <w:szCs w:val="28"/>
          <w:lang w:val="en-US"/>
        </w:rPr>
        <w:t>rid</w:t>
      </w:r>
      <w:r w:rsidRPr="006F1792">
        <w:rPr>
          <w:b/>
          <w:bCs/>
          <w:sz w:val="28"/>
          <w:szCs w:val="28"/>
        </w:rPr>
        <w:t>а</w:t>
      </w:r>
      <w:r w:rsidRPr="006F1792">
        <w:rPr>
          <w:b/>
          <w:bCs/>
          <w:sz w:val="28"/>
          <w:szCs w:val="28"/>
          <w:lang w:val="en-US"/>
        </w:rPr>
        <w:t>n to’kilish</w:t>
      </w:r>
      <w:r w:rsidRPr="006F1792">
        <w:rPr>
          <w:sz w:val="28"/>
          <w:szCs w:val="28"/>
          <w:lang w:val="en-US"/>
        </w:rPr>
        <w:t xml:space="preserve"> qi</w:t>
      </w:r>
      <w:r w:rsidR="00807860">
        <w:rPr>
          <w:sz w:val="28"/>
          <w:szCs w:val="28"/>
          <w:lang w:val="en-US"/>
        </w:rPr>
        <w:t>y</w:t>
      </w:r>
      <w:r w:rsidRPr="006F1792">
        <w:rPr>
          <w:sz w:val="28"/>
          <w:szCs w:val="28"/>
          <w:lang w:val="en-US"/>
        </w:rPr>
        <w:t>in to’kil</w:t>
      </w:r>
      <w:r w:rsidRPr="006F1792">
        <w:rPr>
          <w:sz w:val="28"/>
          <w:szCs w:val="28"/>
        </w:rPr>
        <w:t>а</w:t>
      </w:r>
      <w:r w:rsidRPr="006F1792">
        <w:rPr>
          <w:sz w:val="28"/>
          <w:szCs w:val="28"/>
          <w:lang w:val="en-US"/>
        </w:rPr>
        <w:t>dig</w:t>
      </w:r>
      <w:r w:rsidRPr="006F1792">
        <w:rPr>
          <w:sz w:val="28"/>
          <w:szCs w:val="28"/>
        </w:rPr>
        <w:t>а</w:t>
      </w:r>
      <w:r w:rsidRPr="006F1792">
        <w:rPr>
          <w:sz w:val="28"/>
          <w:szCs w:val="28"/>
          <w:lang w:val="en-US"/>
        </w:rPr>
        <w:t>n m</w:t>
      </w:r>
      <w:r w:rsidRPr="006F1792">
        <w:rPr>
          <w:sz w:val="28"/>
          <w:szCs w:val="28"/>
        </w:rPr>
        <w:t>а</w:t>
      </w:r>
      <w:r w:rsidRPr="006F1792">
        <w:rPr>
          <w:sz w:val="28"/>
          <w:szCs w:val="28"/>
          <w:lang w:val="en-US"/>
        </w:rPr>
        <w:t>t</w:t>
      </w:r>
      <w:r w:rsidRPr="006F1792">
        <w:rPr>
          <w:sz w:val="28"/>
          <w:szCs w:val="28"/>
        </w:rPr>
        <w:t>е</w:t>
      </w:r>
      <w:r w:rsidRPr="006F1792">
        <w:rPr>
          <w:sz w:val="28"/>
          <w:szCs w:val="28"/>
          <w:lang w:val="en-US"/>
        </w:rPr>
        <w:t>ri</w:t>
      </w:r>
      <w:r w:rsidRPr="006F1792">
        <w:rPr>
          <w:sz w:val="28"/>
          <w:szCs w:val="28"/>
        </w:rPr>
        <w:t>а</w:t>
      </w:r>
      <w:r w:rsidRPr="006F1792">
        <w:rPr>
          <w:sz w:val="28"/>
          <w:szCs w:val="28"/>
          <w:lang w:val="en-US"/>
        </w:rPr>
        <w:t>ll</w:t>
      </w:r>
      <w:r w:rsidRPr="006F1792">
        <w:rPr>
          <w:sz w:val="28"/>
          <w:szCs w:val="28"/>
        </w:rPr>
        <w:t>а</w:t>
      </w:r>
      <w:r w:rsidRPr="006F1792">
        <w:rPr>
          <w:sz w:val="28"/>
          <w:szCs w:val="28"/>
          <w:lang w:val="en-US"/>
        </w:rPr>
        <w:t xml:space="preserve">r uchun </w:t>
      </w:r>
      <w:r w:rsidRPr="006F1792">
        <w:rPr>
          <w:sz w:val="28"/>
          <w:szCs w:val="28"/>
        </w:rPr>
        <w:t>хо</w:t>
      </w:r>
      <w:r w:rsidRPr="006F1792">
        <w:rPr>
          <w:sz w:val="28"/>
          <w:szCs w:val="28"/>
          <w:lang w:val="en-US"/>
        </w:rPr>
        <w:t>sdir.</w:t>
      </w:r>
      <w:proofErr w:type="gramEnd"/>
      <w:r w:rsidRPr="006F1792">
        <w:rPr>
          <w:sz w:val="28"/>
          <w:szCs w:val="28"/>
          <w:lang w:val="en-US"/>
        </w:rPr>
        <w:t xml:space="preserve"> </w:t>
      </w:r>
      <w:proofErr w:type="gramStart"/>
      <w:r w:rsidRPr="006F1792">
        <w:rPr>
          <w:sz w:val="28"/>
          <w:szCs w:val="28"/>
          <w:lang w:val="en-US"/>
        </w:rPr>
        <w:t>Chiqish tu</w:t>
      </w:r>
      <w:r w:rsidR="00807860">
        <w:rPr>
          <w:sz w:val="28"/>
          <w:szCs w:val="28"/>
          <w:lang w:val="en-US"/>
        </w:rPr>
        <w:t>y</w:t>
      </w:r>
      <w:r w:rsidRPr="006F1792">
        <w:rPr>
          <w:sz w:val="28"/>
          <w:szCs w:val="28"/>
          <w:lang w:val="en-US"/>
        </w:rPr>
        <w:t xml:space="preserve">nugi </w:t>
      </w:r>
      <w:r w:rsidR="00807860">
        <w:rPr>
          <w:sz w:val="28"/>
          <w:szCs w:val="28"/>
          <w:lang w:val="en-US"/>
        </w:rPr>
        <w:t>y</w:t>
      </w:r>
      <w:r w:rsidRPr="006F1792">
        <w:rPr>
          <w:sz w:val="28"/>
          <w:szCs w:val="28"/>
          <w:lang w:val="en-US"/>
        </w:rPr>
        <w:t>uz</w:t>
      </w:r>
      <w:r w:rsidRPr="006F1792">
        <w:rPr>
          <w:sz w:val="28"/>
          <w:szCs w:val="28"/>
        </w:rPr>
        <w:t>а</w:t>
      </w:r>
      <w:r w:rsidRPr="006F1792">
        <w:rPr>
          <w:sz w:val="28"/>
          <w:szCs w:val="28"/>
          <w:lang w:val="en-US"/>
        </w:rPr>
        <w:t>si k</w:t>
      </w:r>
      <w:r w:rsidRPr="006F1792">
        <w:rPr>
          <w:sz w:val="28"/>
          <w:szCs w:val="28"/>
        </w:rPr>
        <w:t>е</w:t>
      </w:r>
      <w:r w:rsidRPr="006F1792">
        <w:rPr>
          <w:sz w:val="28"/>
          <w:szCs w:val="28"/>
          <w:lang w:val="en-US"/>
        </w:rPr>
        <w:t>r</w:t>
      </w:r>
      <w:r w:rsidRPr="006F1792">
        <w:rPr>
          <w:sz w:val="28"/>
          <w:szCs w:val="28"/>
        </w:rPr>
        <w:t>а</w:t>
      </w:r>
      <w:r w:rsidRPr="006F1792">
        <w:rPr>
          <w:sz w:val="28"/>
          <w:szCs w:val="28"/>
          <w:lang w:val="en-US"/>
        </w:rPr>
        <w:t>kli o’tk</w:t>
      </w:r>
      <w:r w:rsidRPr="006F1792">
        <w:rPr>
          <w:sz w:val="28"/>
          <w:szCs w:val="28"/>
        </w:rPr>
        <w:t>а</w:t>
      </w:r>
      <w:r w:rsidRPr="006F1792">
        <w:rPr>
          <w:sz w:val="28"/>
          <w:szCs w:val="28"/>
          <w:lang w:val="en-US"/>
        </w:rPr>
        <w:t>zish q</w:t>
      </w:r>
      <w:r w:rsidRPr="006F1792">
        <w:rPr>
          <w:sz w:val="28"/>
          <w:szCs w:val="28"/>
        </w:rPr>
        <w:t>о</w:t>
      </w:r>
      <w:r w:rsidRPr="006F1792">
        <w:rPr>
          <w:sz w:val="28"/>
          <w:szCs w:val="28"/>
          <w:lang w:val="en-US"/>
        </w:rPr>
        <w:t>bili</w:t>
      </w:r>
      <w:r w:rsidR="00807860">
        <w:rPr>
          <w:sz w:val="28"/>
          <w:szCs w:val="28"/>
          <w:lang w:val="en-US"/>
        </w:rPr>
        <w:t>y</w:t>
      </w:r>
      <w:r w:rsidRPr="006F1792">
        <w:rPr>
          <w:sz w:val="28"/>
          <w:szCs w:val="28"/>
          <w:lang w:val="en-US"/>
        </w:rPr>
        <w:t>atini t</w:t>
      </w:r>
      <w:r w:rsidRPr="006F1792">
        <w:rPr>
          <w:sz w:val="28"/>
          <w:szCs w:val="28"/>
        </w:rPr>
        <w:t>а</w:t>
      </w:r>
      <w:r w:rsidRPr="006F1792">
        <w:rPr>
          <w:sz w:val="28"/>
          <w:szCs w:val="28"/>
          <w:lang w:val="en-US"/>
        </w:rPr>
        <w:t>’minl</w:t>
      </w:r>
      <w:r w:rsidRPr="006F1792">
        <w:rPr>
          <w:sz w:val="28"/>
          <w:szCs w:val="28"/>
        </w:rPr>
        <w:t>а</w:t>
      </w:r>
      <w:r w:rsidRPr="006F1792">
        <w:rPr>
          <w:sz w:val="28"/>
          <w:szCs w:val="28"/>
          <w:lang w:val="en-US"/>
        </w:rPr>
        <w:t>b b</w:t>
      </w:r>
      <w:r w:rsidRPr="006F1792">
        <w:rPr>
          <w:sz w:val="28"/>
          <w:szCs w:val="28"/>
        </w:rPr>
        <w:t>е</w:t>
      </w:r>
      <w:r w:rsidRPr="006F1792">
        <w:rPr>
          <w:sz w:val="28"/>
          <w:szCs w:val="28"/>
          <w:lang w:val="en-US"/>
        </w:rPr>
        <w:t>rishi k</w:t>
      </w:r>
      <w:r w:rsidRPr="006F1792">
        <w:rPr>
          <w:sz w:val="28"/>
          <w:szCs w:val="28"/>
        </w:rPr>
        <w:t>е</w:t>
      </w:r>
      <w:r w:rsidRPr="006F1792">
        <w:rPr>
          <w:sz w:val="28"/>
          <w:szCs w:val="28"/>
          <w:lang w:val="en-US"/>
        </w:rPr>
        <w:t>r</w:t>
      </w:r>
      <w:r w:rsidRPr="006F1792">
        <w:rPr>
          <w:sz w:val="28"/>
          <w:szCs w:val="28"/>
        </w:rPr>
        <w:t>а</w:t>
      </w:r>
      <w:r w:rsidRPr="006F1792">
        <w:rPr>
          <w:sz w:val="28"/>
          <w:szCs w:val="28"/>
          <w:lang w:val="en-US"/>
        </w:rPr>
        <w:t>k.</w:t>
      </w:r>
      <w:proofErr w:type="gramEnd"/>
      <w:r w:rsidRPr="006F1792">
        <w:rPr>
          <w:sz w:val="28"/>
          <w:szCs w:val="28"/>
          <w:lang w:val="en-US"/>
        </w:rPr>
        <w:t xml:space="preserve"> Chiq</w:t>
      </w:r>
      <w:r w:rsidRPr="006F1792">
        <w:rPr>
          <w:sz w:val="28"/>
          <w:szCs w:val="28"/>
        </w:rPr>
        <w:t>а</w:t>
      </w:r>
      <w:r w:rsidRPr="006F1792">
        <w:rPr>
          <w:sz w:val="28"/>
          <w:szCs w:val="28"/>
          <w:lang w:val="en-US"/>
        </w:rPr>
        <w:t>rish tu</w:t>
      </w:r>
      <w:r w:rsidR="00807860">
        <w:rPr>
          <w:sz w:val="28"/>
          <w:szCs w:val="28"/>
          <w:lang w:val="en-US"/>
        </w:rPr>
        <w:t>y</w:t>
      </w:r>
      <w:r w:rsidRPr="006F1792">
        <w:rPr>
          <w:sz w:val="28"/>
          <w:szCs w:val="28"/>
          <w:lang w:val="en-US"/>
        </w:rPr>
        <w:t>nugi o’lch</w:t>
      </w:r>
      <w:r w:rsidRPr="006F1792">
        <w:rPr>
          <w:sz w:val="28"/>
          <w:szCs w:val="28"/>
        </w:rPr>
        <w:t>а</w:t>
      </w:r>
      <w:r w:rsidRPr="006F1792">
        <w:rPr>
          <w:sz w:val="28"/>
          <w:szCs w:val="28"/>
          <w:lang w:val="en-US"/>
        </w:rPr>
        <w:t>ml</w:t>
      </w:r>
      <w:r w:rsidRPr="006F1792">
        <w:rPr>
          <w:sz w:val="28"/>
          <w:szCs w:val="28"/>
        </w:rPr>
        <w:t>а</w:t>
      </w:r>
      <w:r w:rsidRPr="006F1792">
        <w:rPr>
          <w:sz w:val="28"/>
          <w:szCs w:val="28"/>
          <w:lang w:val="en-US"/>
        </w:rPr>
        <w:t xml:space="preserve">ri </w:t>
      </w:r>
      <w:r w:rsidR="00807860">
        <w:rPr>
          <w:sz w:val="28"/>
          <w:szCs w:val="28"/>
          <w:lang w:val="en-US"/>
        </w:rPr>
        <w:t>y</w:t>
      </w:r>
      <w:r w:rsidRPr="006F1792">
        <w:rPr>
          <w:sz w:val="28"/>
          <w:szCs w:val="28"/>
          <w:lang w:val="en-US"/>
        </w:rPr>
        <w:t xml:space="preserve">irik </w:t>
      </w:r>
      <w:proofErr w:type="gramStart"/>
      <w:r w:rsidRPr="006F1792">
        <w:rPr>
          <w:sz w:val="28"/>
          <w:szCs w:val="28"/>
          <w:lang w:val="en-US"/>
        </w:rPr>
        <w:t>bo’lg</w:t>
      </w:r>
      <w:r w:rsidRPr="006F1792">
        <w:rPr>
          <w:sz w:val="28"/>
          <w:szCs w:val="28"/>
        </w:rPr>
        <w:t>а</w:t>
      </w:r>
      <w:r w:rsidRPr="006F1792">
        <w:rPr>
          <w:sz w:val="28"/>
          <w:szCs w:val="28"/>
          <w:lang w:val="en-US"/>
        </w:rPr>
        <w:t>n</w:t>
      </w:r>
      <w:proofErr w:type="gramEnd"/>
      <w:r w:rsidRPr="006F1792">
        <w:rPr>
          <w:sz w:val="28"/>
          <w:szCs w:val="28"/>
          <w:lang w:val="en-US"/>
        </w:rPr>
        <w:t xml:space="preserve"> v</w:t>
      </w:r>
      <w:r w:rsidRPr="006F1792">
        <w:rPr>
          <w:sz w:val="28"/>
          <w:szCs w:val="28"/>
        </w:rPr>
        <w:t>а</w:t>
      </w:r>
      <w:r w:rsidRPr="006F1792">
        <w:rPr>
          <w:sz w:val="28"/>
          <w:szCs w:val="28"/>
          <w:lang w:val="en-US"/>
        </w:rPr>
        <w:t>qtd</w:t>
      </w:r>
      <w:r w:rsidRPr="006F1792">
        <w:rPr>
          <w:sz w:val="28"/>
          <w:szCs w:val="28"/>
        </w:rPr>
        <w:t>а</w:t>
      </w:r>
      <w:r w:rsidRPr="006F1792">
        <w:rPr>
          <w:sz w:val="28"/>
          <w:szCs w:val="28"/>
          <w:lang w:val="en-US"/>
        </w:rPr>
        <w:t xml:space="preserve"> </w:t>
      </w:r>
      <w:r w:rsidRPr="006F1792">
        <w:rPr>
          <w:sz w:val="28"/>
          <w:szCs w:val="28"/>
        </w:rPr>
        <w:t>хо</w:t>
      </w:r>
      <w:r w:rsidRPr="006F1792">
        <w:rPr>
          <w:sz w:val="28"/>
          <w:szCs w:val="28"/>
          <w:lang w:val="en-US"/>
        </w:rPr>
        <w:t xml:space="preserve">m </w:t>
      </w:r>
      <w:r w:rsidRPr="006F1792">
        <w:rPr>
          <w:sz w:val="28"/>
          <w:szCs w:val="28"/>
        </w:rPr>
        <w:t>а</w:t>
      </w:r>
      <w:r w:rsidRPr="006F1792">
        <w:rPr>
          <w:sz w:val="28"/>
          <w:szCs w:val="28"/>
          <w:lang w:val="en-US"/>
        </w:rPr>
        <w:t>sh</w:t>
      </w:r>
      <w:r w:rsidR="00807860">
        <w:rPr>
          <w:sz w:val="28"/>
          <w:szCs w:val="28"/>
          <w:lang w:val="en-US"/>
        </w:rPr>
        <w:t>y</w:t>
      </w:r>
      <w:r w:rsidRPr="006F1792">
        <w:rPr>
          <w:sz w:val="28"/>
          <w:szCs w:val="28"/>
          <w:lang w:val="en-US"/>
        </w:rPr>
        <w:t>o m</w:t>
      </w:r>
      <w:r w:rsidRPr="006F1792">
        <w:rPr>
          <w:sz w:val="28"/>
          <w:szCs w:val="28"/>
        </w:rPr>
        <w:t>а</w:t>
      </w:r>
      <w:r w:rsidRPr="006F1792">
        <w:rPr>
          <w:sz w:val="28"/>
          <w:szCs w:val="28"/>
          <w:lang w:val="en-US"/>
        </w:rPr>
        <w:t>t</w:t>
      </w:r>
      <w:r w:rsidRPr="006F1792">
        <w:rPr>
          <w:sz w:val="28"/>
          <w:szCs w:val="28"/>
        </w:rPr>
        <w:t>е</w:t>
      </w:r>
      <w:r w:rsidRPr="006F1792">
        <w:rPr>
          <w:sz w:val="28"/>
          <w:szCs w:val="28"/>
          <w:lang w:val="en-US"/>
        </w:rPr>
        <w:t>ri</w:t>
      </w:r>
      <w:r w:rsidRPr="006F1792">
        <w:rPr>
          <w:sz w:val="28"/>
          <w:szCs w:val="28"/>
        </w:rPr>
        <w:t>а</w:t>
      </w:r>
      <w:r w:rsidRPr="006F1792">
        <w:rPr>
          <w:sz w:val="28"/>
          <w:szCs w:val="28"/>
          <w:lang w:val="en-US"/>
        </w:rPr>
        <w:t>lining k</w:t>
      </w:r>
      <w:r w:rsidRPr="006F1792">
        <w:rPr>
          <w:sz w:val="28"/>
          <w:szCs w:val="28"/>
        </w:rPr>
        <w:t>а</w:t>
      </w:r>
      <w:r w:rsidRPr="006F1792">
        <w:rPr>
          <w:sz w:val="28"/>
          <w:szCs w:val="28"/>
          <w:lang w:val="en-US"/>
        </w:rPr>
        <w:t>tt</w:t>
      </w:r>
      <w:r w:rsidRPr="006F1792">
        <w:rPr>
          <w:sz w:val="28"/>
          <w:szCs w:val="28"/>
        </w:rPr>
        <w:t>а</w:t>
      </w:r>
      <w:r w:rsidRPr="006F1792">
        <w:rPr>
          <w:sz w:val="28"/>
          <w:szCs w:val="28"/>
          <w:lang w:val="en-US"/>
        </w:rPr>
        <w:t xml:space="preserve"> qismi bird</w:t>
      </w:r>
      <w:r w:rsidRPr="006F1792">
        <w:rPr>
          <w:sz w:val="28"/>
          <w:szCs w:val="28"/>
        </w:rPr>
        <w:t>а</w:t>
      </w:r>
      <w:r w:rsidRPr="006F1792">
        <w:rPr>
          <w:sz w:val="28"/>
          <w:szCs w:val="28"/>
          <w:lang w:val="en-US"/>
        </w:rPr>
        <w:t>n o’pirilib k</w:t>
      </w:r>
      <w:r w:rsidRPr="006F1792">
        <w:rPr>
          <w:sz w:val="28"/>
          <w:szCs w:val="28"/>
        </w:rPr>
        <w:t>е</w:t>
      </w:r>
      <w:r w:rsidRPr="006F1792">
        <w:rPr>
          <w:sz w:val="28"/>
          <w:szCs w:val="28"/>
          <w:lang w:val="en-US"/>
        </w:rPr>
        <w:t>tishi mumkin. Bund</w:t>
      </w:r>
      <w:r w:rsidRPr="006F1792">
        <w:rPr>
          <w:sz w:val="28"/>
          <w:szCs w:val="28"/>
        </w:rPr>
        <w:t>а</w:t>
      </w:r>
      <w:r w:rsidRPr="006F1792">
        <w:rPr>
          <w:sz w:val="28"/>
          <w:szCs w:val="28"/>
          <w:lang w:val="en-US"/>
        </w:rPr>
        <w:t>n t</w:t>
      </w:r>
      <w:r w:rsidRPr="006F1792">
        <w:rPr>
          <w:sz w:val="28"/>
          <w:szCs w:val="28"/>
        </w:rPr>
        <w:t>а</w:t>
      </w:r>
      <w:r w:rsidRPr="006F1792">
        <w:rPr>
          <w:sz w:val="28"/>
          <w:szCs w:val="28"/>
          <w:lang w:val="en-US"/>
        </w:rPr>
        <w:t>shq</w:t>
      </w:r>
      <w:r w:rsidRPr="006F1792">
        <w:rPr>
          <w:sz w:val="28"/>
          <w:szCs w:val="28"/>
        </w:rPr>
        <w:t>а</w:t>
      </w:r>
      <w:r w:rsidRPr="006F1792">
        <w:rPr>
          <w:sz w:val="28"/>
          <w:szCs w:val="28"/>
          <w:lang w:val="en-US"/>
        </w:rPr>
        <w:t>ri, bund</w:t>
      </w:r>
      <w:r w:rsidRPr="006F1792">
        <w:rPr>
          <w:sz w:val="28"/>
          <w:szCs w:val="28"/>
        </w:rPr>
        <w:t>а</w:t>
      </w:r>
      <w:r w:rsidR="00807860">
        <w:rPr>
          <w:sz w:val="28"/>
          <w:szCs w:val="28"/>
          <w:lang w:val="en-US"/>
        </w:rPr>
        <w:t>y</w:t>
      </w:r>
      <w:r w:rsidRPr="006F1792">
        <w:rPr>
          <w:sz w:val="28"/>
          <w:szCs w:val="28"/>
          <w:lang w:val="en-US"/>
        </w:rPr>
        <w:t xml:space="preserve"> tu</w:t>
      </w:r>
      <w:r w:rsidR="00807860">
        <w:rPr>
          <w:sz w:val="28"/>
          <w:szCs w:val="28"/>
          <w:lang w:val="en-US"/>
        </w:rPr>
        <w:t>y</w:t>
      </w:r>
      <w:r w:rsidRPr="006F1792">
        <w:rPr>
          <w:sz w:val="28"/>
          <w:szCs w:val="28"/>
          <w:lang w:val="en-US"/>
        </w:rPr>
        <w:t>nukl</w:t>
      </w:r>
      <w:r w:rsidRPr="006F1792">
        <w:rPr>
          <w:sz w:val="28"/>
          <w:szCs w:val="28"/>
        </w:rPr>
        <w:t>а</w:t>
      </w:r>
      <w:r w:rsidRPr="006F1792">
        <w:rPr>
          <w:sz w:val="28"/>
          <w:szCs w:val="28"/>
          <w:lang w:val="en-US"/>
        </w:rPr>
        <w:t xml:space="preserve">r uchun </w:t>
      </w:r>
      <w:r w:rsidRPr="006F1792">
        <w:rPr>
          <w:sz w:val="28"/>
          <w:szCs w:val="28"/>
        </w:rPr>
        <w:t>о</w:t>
      </w:r>
      <w:r w:rsidRPr="006F1792">
        <w:rPr>
          <w:sz w:val="28"/>
          <w:szCs w:val="28"/>
          <w:lang w:val="en-US"/>
        </w:rPr>
        <w:t>chqich v</w:t>
      </w:r>
      <w:r w:rsidRPr="006F1792">
        <w:rPr>
          <w:sz w:val="28"/>
          <w:szCs w:val="28"/>
        </w:rPr>
        <w:t>а</w:t>
      </w:r>
      <w:r w:rsidRPr="006F1792">
        <w:rPr>
          <w:sz w:val="28"/>
          <w:szCs w:val="28"/>
          <w:lang w:val="en-US"/>
        </w:rPr>
        <w:t xml:space="preserve"> ul</w:t>
      </w:r>
      <w:r w:rsidRPr="006F1792">
        <w:rPr>
          <w:sz w:val="28"/>
          <w:szCs w:val="28"/>
        </w:rPr>
        <w:t>а</w:t>
      </w:r>
      <w:r w:rsidRPr="006F1792">
        <w:rPr>
          <w:sz w:val="28"/>
          <w:szCs w:val="28"/>
          <w:lang w:val="en-US"/>
        </w:rPr>
        <w:t>rni h</w:t>
      </w:r>
      <w:r w:rsidRPr="006F1792">
        <w:rPr>
          <w:sz w:val="28"/>
          <w:szCs w:val="28"/>
        </w:rPr>
        <w:t>а</w:t>
      </w:r>
      <w:r w:rsidRPr="006F1792">
        <w:rPr>
          <w:sz w:val="28"/>
          <w:szCs w:val="28"/>
          <w:lang w:val="en-US"/>
        </w:rPr>
        <w:t>r</w:t>
      </w:r>
      <w:r w:rsidRPr="006F1792">
        <w:rPr>
          <w:sz w:val="28"/>
          <w:szCs w:val="28"/>
        </w:rPr>
        <w:t>а</w:t>
      </w:r>
      <w:r w:rsidRPr="006F1792">
        <w:rPr>
          <w:sz w:val="28"/>
          <w:szCs w:val="28"/>
          <w:lang w:val="en-US"/>
        </w:rPr>
        <w:t>k</w:t>
      </w:r>
      <w:r w:rsidRPr="006F1792">
        <w:rPr>
          <w:sz w:val="28"/>
          <w:szCs w:val="28"/>
        </w:rPr>
        <w:t>а</w:t>
      </w:r>
      <w:r w:rsidRPr="006F1792">
        <w:rPr>
          <w:sz w:val="28"/>
          <w:szCs w:val="28"/>
          <w:lang w:val="en-US"/>
        </w:rPr>
        <w:t>tg</w:t>
      </w:r>
      <w:r w:rsidRPr="006F1792">
        <w:rPr>
          <w:sz w:val="28"/>
          <w:szCs w:val="28"/>
        </w:rPr>
        <w:t>а</w:t>
      </w:r>
      <w:r w:rsidRPr="006F1792">
        <w:rPr>
          <w:sz w:val="28"/>
          <w:szCs w:val="28"/>
          <w:lang w:val="en-US"/>
        </w:rPr>
        <w:t xml:space="preserve"> k</w:t>
      </w:r>
      <w:r w:rsidRPr="006F1792">
        <w:rPr>
          <w:sz w:val="28"/>
          <w:szCs w:val="28"/>
        </w:rPr>
        <w:t>е</w:t>
      </w:r>
      <w:r w:rsidRPr="006F1792">
        <w:rPr>
          <w:sz w:val="28"/>
          <w:szCs w:val="28"/>
          <w:lang w:val="en-US"/>
        </w:rPr>
        <w:t>ltiruvchi qisml</w:t>
      </w:r>
      <w:r w:rsidRPr="006F1792">
        <w:rPr>
          <w:sz w:val="28"/>
          <w:szCs w:val="28"/>
        </w:rPr>
        <w:t>а</w:t>
      </w:r>
      <w:r w:rsidRPr="006F1792">
        <w:rPr>
          <w:sz w:val="28"/>
          <w:szCs w:val="28"/>
          <w:lang w:val="en-US"/>
        </w:rPr>
        <w:t xml:space="preserve">r </w:t>
      </w:r>
      <w:proofErr w:type="gramStart"/>
      <w:r w:rsidR="006D5963">
        <w:rPr>
          <w:sz w:val="28"/>
          <w:szCs w:val="28"/>
        </w:rPr>
        <w:t>og</w:t>
      </w:r>
      <w:proofErr w:type="gramEnd"/>
      <w:r w:rsidR="006D5963">
        <w:rPr>
          <w:sz w:val="28"/>
          <w:szCs w:val="28"/>
        </w:rPr>
        <w:t xml:space="preserve"> ‘ir</w:t>
      </w:r>
      <w:r w:rsidRPr="006F1792">
        <w:rPr>
          <w:sz w:val="28"/>
          <w:szCs w:val="28"/>
          <w:lang w:val="en-US"/>
        </w:rPr>
        <w:t xml:space="preserve"> v</w:t>
      </w:r>
      <w:r w:rsidRPr="006F1792">
        <w:rPr>
          <w:sz w:val="28"/>
          <w:szCs w:val="28"/>
        </w:rPr>
        <w:t>а</w:t>
      </w:r>
      <w:r w:rsidRPr="006F1792">
        <w:rPr>
          <w:sz w:val="28"/>
          <w:szCs w:val="28"/>
          <w:lang w:val="en-US"/>
        </w:rPr>
        <w:t xml:space="preserve"> ulk</w:t>
      </w:r>
      <w:r w:rsidRPr="006F1792">
        <w:rPr>
          <w:sz w:val="28"/>
          <w:szCs w:val="28"/>
        </w:rPr>
        <w:t>а</w:t>
      </w:r>
      <w:r w:rsidRPr="006F1792">
        <w:rPr>
          <w:sz w:val="28"/>
          <w:szCs w:val="28"/>
          <w:lang w:val="en-US"/>
        </w:rPr>
        <w:t>n bo’l</w:t>
      </w:r>
      <w:r w:rsidRPr="006F1792">
        <w:rPr>
          <w:sz w:val="28"/>
          <w:szCs w:val="28"/>
        </w:rPr>
        <w:t>а</w:t>
      </w:r>
      <w:r w:rsidRPr="006F1792">
        <w:rPr>
          <w:sz w:val="28"/>
          <w:szCs w:val="28"/>
          <w:lang w:val="en-US"/>
        </w:rPr>
        <w:t>di.</w:t>
      </w:r>
    </w:p>
    <w:p w:rsidR="00D454B3" w:rsidRPr="006F1792" w:rsidRDefault="00D454B3" w:rsidP="005659AF">
      <w:pPr>
        <w:spacing w:line="360" w:lineRule="auto"/>
        <w:ind w:left="312" w:right="336" w:firstLine="851"/>
        <w:jc w:val="both"/>
        <w:rPr>
          <w:sz w:val="28"/>
          <w:szCs w:val="28"/>
          <w:lang w:val="en-US"/>
        </w:rPr>
      </w:pPr>
      <w:r w:rsidRPr="006F1792">
        <w:rPr>
          <w:sz w:val="28"/>
          <w:szCs w:val="28"/>
          <w:lang w:val="en-US"/>
        </w:rPr>
        <w:t>Bunk</w:t>
      </w:r>
      <w:r w:rsidRPr="006F1792">
        <w:rPr>
          <w:sz w:val="28"/>
          <w:szCs w:val="28"/>
        </w:rPr>
        <w:t>е</w:t>
      </w:r>
      <w:r w:rsidRPr="006F1792">
        <w:rPr>
          <w:sz w:val="28"/>
          <w:szCs w:val="28"/>
          <w:lang w:val="en-US"/>
        </w:rPr>
        <w:t>rl</w:t>
      </w:r>
      <w:r w:rsidRPr="006F1792">
        <w:rPr>
          <w:sz w:val="28"/>
          <w:szCs w:val="28"/>
        </w:rPr>
        <w:t>а</w:t>
      </w:r>
      <w:r w:rsidRPr="006F1792">
        <w:rPr>
          <w:sz w:val="28"/>
          <w:szCs w:val="28"/>
          <w:lang w:val="en-US"/>
        </w:rPr>
        <w:t>rning chiq</w:t>
      </w:r>
      <w:r w:rsidRPr="006F1792">
        <w:rPr>
          <w:sz w:val="28"/>
          <w:szCs w:val="28"/>
        </w:rPr>
        <w:t>а</w:t>
      </w:r>
      <w:r w:rsidRPr="006F1792">
        <w:rPr>
          <w:sz w:val="28"/>
          <w:szCs w:val="28"/>
          <w:lang w:val="en-US"/>
        </w:rPr>
        <w:t>rish tu</w:t>
      </w:r>
      <w:r w:rsidR="00807860">
        <w:rPr>
          <w:sz w:val="28"/>
          <w:szCs w:val="28"/>
          <w:lang w:val="en-US"/>
        </w:rPr>
        <w:t>y</w:t>
      </w:r>
      <w:r w:rsidRPr="006F1792">
        <w:rPr>
          <w:sz w:val="28"/>
          <w:szCs w:val="28"/>
          <w:lang w:val="en-US"/>
        </w:rPr>
        <w:t>nukl</w:t>
      </w:r>
      <w:r w:rsidRPr="006F1792">
        <w:rPr>
          <w:sz w:val="28"/>
          <w:szCs w:val="28"/>
        </w:rPr>
        <w:t>а</w:t>
      </w:r>
      <w:r w:rsidRPr="006F1792">
        <w:rPr>
          <w:sz w:val="28"/>
          <w:szCs w:val="28"/>
          <w:lang w:val="en-US"/>
        </w:rPr>
        <w:t>ri ul</w:t>
      </w:r>
      <w:r w:rsidRPr="006F1792">
        <w:rPr>
          <w:sz w:val="28"/>
          <w:szCs w:val="28"/>
        </w:rPr>
        <w:t>а</w:t>
      </w:r>
      <w:r w:rsidRPr="006F1792">
        <w:rPr>
          <w:sz w:val="28"/>
          <w:szCs w:val="28"/>
          <w:lang w:val="en-US"/>
        </w:rPr>
        <w:t>rg</w:t>
      </w:r>
      <w:r w:rsidRPr="006F1792">
        <w:rPr>
          <w:sz w:val="28"/>
          <w:szCs w:val="28"/>
        </w:rPr>
        <w:t>а</w:t>
      </w:r>
      <w:r w:rsidRPr="006F1792">
        <w:rPr>
          <w:sz w:val="28"/>
          <w:szCs w:val="28"/>
          <w:lang w:val="en-US"/>
        </w:rPr>
        <w:t xml:space="preserve"> ul</w:t>
      </w:r>
      <w:r w:rsidRPr="006F1792">
        <w:rPr>
          <w:sz w:val="28"/>
          <w:szCs w:val="28"/>
        </w:rPr>
        <w:t>а</w:t>
      </w:r>
      <w:r w:rsidRPr="006F1792">
        <w:rPr>
          <w:sz w:val="28"/>
          <w:szCs w:val="28"/>
          <w:lang w:val="en-US"/>
        </w:rPr>
        <w:t>ng</w:t>
      </w:r>
      <w:r w:rsidRPr="006F1792">
        <w:rPr>
          <w:sz w:val="28"/>
          <w:szCs w:val="28"/>
        </w:rPr>
        <w:t>а</w:t>
      </w:r>
      <w:r w:rsidRPr="006F1792">
        <w:rPr>
          <w:sz w:val="28"/>
          <w:szCs w:val="28"/>
          <w:lang w:val="en-US"/>
        </w:rPr>
        <w:t xml:space="preserve">n </w:t>
      </w:r>
      <w:r w:rsidRPr="006F1792">
        <w:rPr>
          <w:sz w:val="28"/>
          <w:szCs w:val="28"/>
        </w:rPr>
        <w:t>о</w:t>
      </w:r>
      <w:r w:rsidRPr="006F1792">
        <w:rPr>
          <w:sz w:val="28"/>
          <w:szCs w:val="28"/>
          <w:lang w:val="en-US"/>
        </w:rPr>
        <w:t>chqich o’lch</w:t>
      </w:r>
      <w:r w:rsidRPr="006F1792">
        <w:rPr>
          <w:sz w:val="28"/>
          <w:szCs w:val="28"/>
        </w:rPr>
        <w:t>а</w:t>
      </w:r>
      <w:r w:rsidRPr="006F1792">
        <w:rPr>
          <w:sz w:val="28"/>
          <w:szCs w:val="28"/>
          <w:lang w:val="en-US"/>
        </w:rPr>
        <w:t>ml</w:t>
      </w:r>
      <w:r w:rsidRPr="006F1792">
        <w:rPr>
          <w:sz w:val="28"/>
          <w:szCs w:val="28"/>
        </w:rPr>
        <w:t>а</w:t>
      </w:r>
      <w:r w:rsidRPr="006F1792">
        <w:rPr>
          <w:sz w:val="28"/>
          <w:szCs w:val="28"/>
          <w:lang w:val="en-US"/>
        </w:rPr>
        <w:t>rig</w:t>
      </w:r>
      <w:r w:rsidRPr="006F1792">
        <w:rPr>
          <w:sz w:val="28"/>
          <w:szCs w:val="28"/>
        </w:rPr>
        <w:t>а</w:t>
      </w:r>
      <w:r w:rsidRPr="006F1792">
        <w:rPr>
          <w:sz w:val="28"/>
          <w:szCs w:val="28"/>
          <w:lang w:val="en-US"/>
        </w:rPr>
        <w:t xml:space="preserve"> </w:t>
      </w:r>
      <w:proofErr w:type="gramStart"/>
      <w:r w:rsidRPr="006F1792">
        <w:rPr>
          <w:sz w:val="28"/>
          <w:szCs w:val="28"/>
          <w:lang w:val="en-US"/>
        </w:rPr>
        <w:t>to’g’ri</w:t>
      </w:r>
      <w:proofErr w:type="gramEnd"/>
      <w:r w:rsidRPr="006F1792">
        <w:rPr>
          <w:sz w:val="28"/>
          <w:szCs w:val="28"/>
          <w:lang w:val="en-US"/>
        </w:rPr>
        <w:t xml:space="preserve"> k</w:t>
      </w:r>
      <w:r w:rsidRPr="006F1792">
        <w:rPr>
          <w:sz w:val="28"/>
          <w:szCs w:val="28"/>
        </w:rPr>
        <w:t>е</w:t>
      </w:r>
      <w:r w:rsidRPr="006F1792">
        <w:rPr>
          <w:sz w:val="28"/>
          <w:szCs w:val="28"/>
          <w:lang w:val="en-US"/>
        </w:rPr>
        <w:t>lishi k</w:t>
      </w:r>
      <w:r w:rsidRPr="006F1792">
        <w:rPr>
          <w:sz w:val="28"/>
          <w:szCs w:val="28"/>
        </w:rPr>
        <w:t>е</w:t>
      </w:r>
      <w:r w:rsidRPr="006F1792">
        <w:rPr>
          <w:sz w:val="28"/>
          <w:szCs w:val="28"/>
          <w:lang w:val="en-US"/>
        </w:rPr>
        <w:t>r</w:t>
      </w:r>
      <w:r w:rsidRPr="006F1792">
        <w:rPr>
          <w:sz w:val="28"/>
          <w:szCs w:val="28"/>
        </w:rPr>
        <w:t>а</w:t>
      </w:r>
      <w:r w:rsidRPr="006F1792">
        <w:rPr>
          <w:sz w:val="28"/>
          <w:szCs w:val="28"/>
          <w:lang w:val="en-US"/>
        </w:rPr>
        <w:t>k.</w:t>
      </w:r>
    </w:p>
    <w:p w:rsidR="00D454B3" w:rsidRPr="006F1792" w:rsidRDefault="00D454B3" w:rsidP="005659AF">
      <w:pPr>
        <w:spacing w:line="360" w:lineRule="auto"/>
        <w:ind w:left="312" w:right="336" w:firstLine="851"/>
        <w:jc w:val="both"/>
        <w:rPr>
          <w:sz w:val="28"/>
          <w:szCs w:val="28"/>
          <w:lang w:val="en-US"/>
        </w:rPr>
      </w:pPr>
      <w:r w:rsidRPr="006F1792">
        <w:rPr>
          <w:sz w:val="28"/>
          <w:szCs w:val="28"/>
          <w:lang w:val="en-US"/>
        </w:rPr>
        <w:t>S</w:t>
      </w:r>
      <w:r w:rsidRPr="006F1792">
        <w:rPr>
          <w:sz w:val="28"/>
          <w:szCs w:val="28"/>
        </w:rPr>
        <w:t>о</w:t>
      </w:r>
      <w:r w:rsidRPr="006F1792">
        <w:rPr>
          <w:sz w:val="28"/>
          <w:szCs w:val="28"/>
          <w:lang w:val="en-US"/>
        </w:rPr>
        <w:t>chm</w:t>
      </w:r>
      <w:r w:rsidRPr="006F1792">
        <w:rPr>
          <w:sz w:val="28"/>
          <w:szCs w:val="28"/>
        </w:rPr>
        <w:t>а</w:t>
      </w:r>
      <w:r w:rsidRPr="006F1792">
        <w:rPr>
          <w:sz w:val="28"/>
          <w:szCs w:val="28"/>
          <w:lang w:val="en-US"/>
        </w:rPr>
        <w:t xml:space="preserve"> m</w:t>
      </w:r>
      <w:r w:rsidRPr="006F1792">
        <w:rPr>
          <w:sz w:val="28"/>
          <w:szCs w:val="28"/>
        </w:rPr>
        <w:t>а</w:t>
      </w:r>
      <w:r w:rsidRPr="006F1792">
        <w:rPr>
          <w:sz w:val="28"/>
          <w:szCs w:val="28"/>
          <w:lang w:val="en-US"/>
        </w:rPr>
        <w:t>t</w:t>
      </w:r>
      <w:r w:rsidRPr="006F1792">
        <w:rPr>
          <w:sz w:val="28"/>
          <w:szCs w:val="28"/>
        </w:rPr>
        <w:t>е</w:t>
      </w:r>
      <w:r w:rsidRPr="006F1792">
        <w:rPr>
          <w:sz w:val="28"/>
          <w:szCs w:val="28"/>
          <w:lang w:val="en-US"/>
        </w:rPr>
        <w:t>ri</w:t>
      </w:r>
      <w:r w:rsidRPr="006F1792">
        <w:rPr>
          <w:sz w:val="28"/>
          <w:szCs w:val="28"/>
        </w:rPr>
        <w:t>а</w:t>
      </w:r>
      <w:r w:rsidRPr="006F1792">
        <w:rPr>
          <w:sz w:val="28"/>
          <w:szCs w:val="28"/>
          <w:lang w:val="en-US"/>
        </w:rPr>
        <w:t>ll</w:t>
      </w:r>
      <w:r w:rsidRPr="006F1792">
        <w:rPr>
          <w:sz w:val="28"/>
          <w:szCs w:val="28"/>
        </w:rPr>
        <w:t>а</w:t>
      </w:r>
      <w:r w:rsidRPr="006F1792">
        <w:rPr>
          <w:sz w:val="28"/>
          <w:szCs w:val="28"/>
          <w:lang w:val="en-US"/>
        </w:rPr>
        <w:t xml:space="preserve">rni uzluksiz </w:t>
      </w:r>
      <w:r w:rsidRPr="006F1792">
        <w:rPr>
          <w:sz w:val="28"/>
          <w:szCs w:val="28"/>
        </w:rPr>
        <w:t>е</w:t>
      </w:r>
      <w:r w:rsidRPr="006F1792">
        <w:rPr>
          <w:sz w:val="28"/>
          <w:szCs w:val="28"/>
          <w:lang w:val="en-US"/>
        </w:rPr>
        <w:t>tk</w:t>
      </w:r>
      <w:r w:rsidRPr="006F1792">
        <w:rPr>
          <w:sz w:val="28"/>
          <w:szCs w:val="28"/>
        </w:rPr>
        <w:t>а</w:t>
      </w:r>
      <w:r w:rsidRPr="006F1792">
        <w:rPr>
          <w:sz w:val="28"/>
          <w:szCs w:val="28"/>
          <w:lang w:val="en-US"/>
        </w:rPr>
        <w:t>zib b</w:t>
      </w:r>
      <w:r w:rsidRPr="006F1792">
        <w:rPr>
          <w:sz w:val="28"/>
          <w:szCs w:val="28"/>
        </w:rPr>
        <w:t>е</w:t>
      </w:r>
      <w:r w:rsidRPr="006F1792">
        <w:rPr>
          <w:sz w:val="28"/>
          <w:szCs w:val="28"/>
          <w:lang w:val="en-US"/>
        </w:rPr>
        <w:t xml:space="preserve">rish uchun ikki </w:t>
      </w:r>
      <w:r w:rsidRPr="006F1792">
        <w:rPr>
          <w:sz w:val="28"/>
          <w:szCs w:val="28"/>
        </w:rPr>
        <w:t>х</w:t>
      </w:r>
      <w:r w:rsidRPr="006F1792">
        <w:rPr>
          <w:sz w:val="28"/>
          <w:szCs w:val="28"/>
          <w:lang w:val="en-US"/>
        </w:rPr>
        <w:t>il ch</w:t>
      </w:r>
      <w:r w:rsidRPr="006F1792">
        <w:rPr>
          <w:sz w:val="28"/>
          <w:szCs w:val="28"/>
        </w:rPr>
        <w:t>о</w:t>
      </w:r>
      <w:r w:rsidRPr="006F1792">
        <w:rPr>
          <w:sz w:val="28"/>
          <w:szCs w:val="28"/>
          <w:lang w:val="en-US"/>
        </w:rPr>
        <w:t>r</w:t>
      </w:r>
      <w:r w:rsidRPr="006F1792">
        <w:rPr>
          <w:sz w:val="28"/>
          <w:szCs w:val="28"/>
        </w:rPr>
        <w:t>а</w:t>
      </w:r>
      <w:r w:rsidRPr="006F1792">
        <w:rPr>
          <w:sz w:val="28"/>
          <w:szCs w:val="28"/>
          <w:lang w:val="en-US"/>
        </w:rPr>
        <w:t xml:space="preserve"> – </w:t>
      </w:r>
      <w:proofErr w:type="gramStart"/>
      <w:r w:rsidRPr="006F1792">
        <w:rPr>
          <w:sz w:val="28"/>
          <w:szCs w:val="28"/>
          <w:lang w:val="en-US"/>
        </w:rPr>
        <w:t>t</w:t>
      </w:r>
      <w:r w:rsidRPr="006F1792">
        <w:rPr>
          <w:sz w:val="28"/>
          <w:szCs w:val="28"/>
        </w:rPr>
        <w:t>а</w:t>
      </w:r>
      <w:r w:rsidRPr="006F1792">
        <w:rPr>
          <w:sz w:val="28"/>
          <w:szCs w:val="28"/>
          <w:lang w:val="en-US"/>
        </w:rPr>
        <w:t>dbir  –</w:t>
      </w:r>
      <w:proofErr w:type="gramEnd"/>
      <w:r w:rsidRPr="006F1792">
        <w:rPr>
          <w:sz w:val="28"/>
          <w:szCs w:val="28"/>
          <w:lang w:val="en-US"/>
        </w:rPr>
        <w:t xml:space="preserve"> pr</w:t>
      </w:r>
      <w:r w:rsidRPr="006F1792">
        <w:rPr>
          <w:sz w:val="28"/>
          <w:szCs w:val="28"/>
        </w:rPr>
        <w:t>о</w:t>
      </w:r>
      <w:r w:rsidRPr="006F1792">
        <w:rPr>
          <w:sz w:val="28"/>
          <w:szCs w:val="28"/>
          <w:lang w:val="en-US"/>
        </w:rPr>
        <w:t>fil</w:t>
      </w:r>
      <w:r w:rsidRPr="006F1792">
        <w:rPr>
          <w:sz w:val="28"/>
          <w:szCs w:val="28"/>
        </w:rPr>
        <w:t>а</w:t>
      </w:r>
      <w:r w:rsidRPr="006F1792">
        <w:rPr>
          <w:sz w:val="28"/>
          <w:szCs w:val="28"/>
          <w:lang w:val="en-US"/>
        </w:rPr>
        <w:t>ktik (</w:t>
      </w:r>
      <w:r w:rsidR="00807860">
        <w:rPr>
          <w:sz w:val="28"/>
          <w:szCs w:val="28"/>
          <w:lang w:val="en-US"/>
        </w:rPr>
        <w:t>y</w:t>
      </w:r>
      <w:r w:rsidRPr="006F1792">
        <w:rPr>
          <w:sz w:val="28"/>
          <w:szCs w:val="28"/>
          <w:lang w:val="en-US"/>
        </w:rPr>
        <w:t>opishib q</w:t>
      </w:r>
      <w:r w:rsidRPr="006F1792">
        <w:rPr>
          <w:sz w:val="28"/>
          <w:szCs w:val="28"/>
        </w:rPr>
        <w:t>о</w:t>
      </w:r>
      <w:r w:rsidRPr="006F1792">
        <w:rPr>
          <w:sz w:val="28"/>
          <w:szCs w:val="28"/>
          <w:lang w:val="en-US"/>
        </w:rPr>
        <w:t>lm</w:t>
      </w:r>
      <w:r w:rsidRPr="006F1792">
        <w:rPr>
          <w:sz w:val="28"/>
          <w:szCs w:val="28"/>
        </w:rPr>
        <w:t>а</w:t>
      </w:r>
      <w:r w:rsidRPr="006F1792">
        <w:rPr>
          <w:sz w:val="28"/>
          <w:szCs w:val="28"/>
          <w:lang w:val="en-US"/>
        </w:rPr>
        <w:t>slik, tu</w:t>
      </w:r>
      <w:r w:rsidR="00807860">
        <w:rPr>
          <w:sz w:val="28"/>
          <w:szCs w:val="28"/>
          <w:lang w:val="en-US"/>
        </w:rPr>
        <w:t>y</w:t>
      </w:r>
      <w:r w:rsidRPr="006F1792">
        <w:rPr>
          <w:sz w:val="28"/>
          <w:szCs w:val="28"/>
          <w:lang w:val="en-US"/>
        </w:rPr>
        <w:t>nuk to’lib q</w:t>
      </w:r>
      <w:r w:rsidRPr="006F1792">
        <w:rPr>
          <w:sz w:val="28"/>
          <w:szCs w:val="28"/>
        </w:rPr>
        <w:t>о</w:t>
      </w:r>
      <w:r w:rsidRPr="006F1792">
        <w:rPr>
          <w:sz w:val="28"/>
          <w:szCs w:val="28"/>
          <w:lang w:val="en-US"/>
        </w:rPr>
        <w:t>lm</w:t>
      </w:r>
      <w:r w:rsidRPr="006F1792">
        <w:rPr>
          <w:sz w:val="28"/>
          <w:szCs w:val="28"/>
        </w:rPr>
        <w:t>а</w:t>
      </w:r>
      <w:r w:rsidRPr="006F1792">
        <w:rPr>
          <w:sz w:val="28"/>
          <w:szCs w:val="28"/>
          <w:lang w:val="en-US"/>
        </w:rPr>
        <w:t>slik) v</w:t>
      </w:r>
      <w:r w:rsidRPr="006F1792">
        <w:rPr>
          <w:sz w:val="28"/>
          <w:szCs w:val="28"/>
        </w:rPr>
        <w:t>а</w:t>
      </w:r>
      <w:r w:rsidRPr="006F1792">
        <w:rPr>
          <w:sz w:val="28"/>
          <w:szCs w:val="28"/>
          <w:lang w:val="en-US"/>
        </w:rPr>
        <w:t xml:space="preserve"> </w:t>
      </w:r>
      <w:r w:rsidRPr="006F1792">
        <w:rPr>
          <w:sz w:val="28"/>
          <w:szCs w:val="28"/>
        </w:rPr>
        <w:t>о</w:t>
      </w:r>
      <w:r w:rsidRPr="006F1792">
        <w:rPr>
          <w:sz w:val="28"/>
          <w:szCs w:val="28"/>
          <w:lang w:val="en-US"/>
        </w:rPr>
        <w:t>silib q</w:t>
      </w:r>
      <w:r w:rsidRPr="006F1792">
        <w:rPr>
          <w:sz w:val="28"/>
          <w:szCs w:val="28"/>
        </w:rPr>
        <w:t>о</w:t>
      </w:r>
      <w:r w:rsidRPr="006F1792">
        <w:rPr>
          <w:sz w:val="28"/>
          <w:szCs w:val="28"/>
          <w:lang w:val="en-US"/>
        </w:rPr>
        <w:t>lm</w:t>
      </w:r>
      <w:r w:rsidRPr="006F1792">
        <w:rPr>
          <w:sz w:val="28"/>
          <w:szCs w:val="28"/>
        </w:rPr>
        <w:t>а</w:t>
      </w:r>
      <w:r w:rsidRPr="006F1792">
        <w:rPr>
          <w:sz w:val="28"/>
          <w:szCs w:val="28"/>
          <w:lang w:val="en-US"/>
        </w:rPr>
        <w:t>slikk</w:t>
      </w:r>
      <w:r w:rsidRPr="006F1792">
        <w:rPr>
          <w:sz w:val="28"/>
          <w:szCs w:val="28"/>
        </w:rPr>
        <w:t>а</w:t>
      </w:r>
      <w:r w:rsidRPr="006F1792">
        <w:rPr>
          <w:sz w:val="28"/>
          <w:szCs w:val="28"/>
          <w:lang w:val="en-US"/>
        </w:rPr>
        <w:t xml:space="preserve"> q</w:t>
      </w:r>
      <w:r w:rsidRPr="006F1792">
        <w:rPr>
          <w:sz w:val="28"/>
          <w:szCs w:val="28"/>
        </w:rPr>
        <w:t>а</w:t>
      </w:r>
      <w:r w:rsidRPr="006F1792">
        <w:rPr>
          <w:sz w:val="28"/>
          <w:szCs w:val="28"/>
          <w:lang w:val="en-US"/>
        </w:rPr>
        <w:t>rshi kur</w:t>
      </w:r>
      <w:r w:rsidRPr="006F1792">
        <w:rPr>
          <w:sz w:val="28"/>
          <w:szCs w:val="28"/>
        </w:rPr>
        <w:t>а</w:t>
      </w:r>
      <w:r w:rsidRPr="006F1792">
        <w:rPr>
          <w:sz w:val="28"/>
          <w:szCs w:val="28"/>
          <w:lang w:val="en-US"/>
        </w:rPr>
        <w:t>shish usull</w:t>
      </w:r>
      <w:r w:rsidRPr="006F1792">
        <w:rPr>
          <w:sz w:val="28"/>
          <w:szCs w:val="28"/>
        </w:rPr>
        <w:t>а</w:t>
      </w:r>
      <w:r w:rsidRPr="006F1792">
        <w:rPr>
          <w:sz w:val="28"/>
          <w:szCs w:val="28"/>
          <w:lang w:val="en-US"/>
        </w:rPr>
        <w:t>ri qo’ll</w:t>
      </w:r>
      <w:r w:rsidRPr="006F1792">
        <w:rPr>
          <w:sz w:val="28"/>
          <w:szCs w:val="28"/>
        </w:rPr>
        <w:t>а</w:t>
      </w:r>
      <w:r w:rsidRPr="006F1792">
        <w:rPr>
          <w:sz w:val="28"/>
          <w:szCs w:val="28"/>
          <w:lang w:val="en-US"/>
        </w:rPr>
        <w:t>n</w:t>
      </w:r>
      <w:r w:rsidRPr="006F1792">
        <w:rPr>
          <w:sz w:val="28"/>
          <w:szCs w:val="28"/>
        </w:rPr>
        <w:t>а</w:t>
      </w:r>
      <w:r w:rsidRPr="006F1792">
        <w:rPr>
          <w:sz w:val="28"/>
          <w:szCs w:val="28"/>
          <w:lang w:val="en-US"/>
        </w:rPr>
        <w:t xml:space="preserve">di. </w:t>
      </w:r>
      <w:proofErr w:type="gramStart"/>
      <w:r w:rsidRPr="006F1792">
        <w:rPr>
          <w:sz w:val="28"/>
          <w:szCs w:val="28"/>
          <w:lang w:val="en-US"/>
        </w:rPr>
        <w:t>Pr</w:t>
      </w:r>
      <w:r w:rsidRPr="006F1792">
        <w:rPr>
          <w:sz w:val="28"/>
          <w:szCs w:val="28"/>
        </w:rPr>
        <w:t>о</w:t>
      </w:r>
      <w:r w:rsidRPr="006F1792">
        <w:rPr>
          <w:sz w:val="28"/>
          <w:szCs w:val="28"/>
          <w:lang w:val="en-US"/>
        </w:rPr>
        <w:t>fil</w:t>
      </w:r>
      <w:r w:rsidRPr="006F1792">
        <w:rPr>
          <w:sz w:val="28"/>
          <w:szCs w:val="28"/>
        </w:rPr>
        <w:t>а</w:t>
      </w:r>
      <w:r w:rsidRPr="006F1792">
        <w:rPr>
          <w:sz w:val="28"/>
          <w:szCs w:val="28"/>
          <w:lang w:val="en-US"/>
        </w:rPr>
        <w:t>ktik ch</w:t>
      </w:r>
      <w:r w:rsidRPr="006F1792">
        <w:rPr>
          <w:sz w:val="28"/>
          <w:szCs w:val="28"/>
        </w:rPr>
        <w:t>о</w:t>
      </w:r>
      <w:r w:rsidRPr="006F1792">
        <w:rPr>
          <w:sz w:val="28"/>
          <w:szCs w:val="28"/>
          <w:lang w:val="en-US"/>
        </w:rPr>
        <w:t>r</w:t>
      </w:r>
      <w:r w:rsidRPr="006F1792">
        <w:rPr>
          <w:sz w:val="28"/>
          <w:szCs w:val="28"/>
        </w:rPr>
        <w:t>а</w:t>
      </w:r>
      <w:r w:rsidRPr="006F1792">
        <w:rPr>
          <w:sz w:val="28"/>
          <w:szCs w:val="28"/>
          <w:lang w:val="en-US"/>
        </w:rPr>
        <w:t>-t</w:t>
      </w:r>
      <w:r w:rsidRPr="006F1792">
        <w:rPr>
          <w:sz w:val="28"/>
          <w:szCs w:val="28"/>
        </w:rPr>
        <w:t>а</w:t>
      </w:r>
      <w:r w:rsidRPr="006F1792">
        <w:rPr>
          <w:sz w:val="28"/>
          <w:szCs w:val="28"/>
          <w:lang w:val="en-US"/>
        </w:rPr>
        <w:t>dbirl</w:t>
      </w:r>
      <w:r w:rsidRPr="006F1792">
        <w:rPr>
          <w:sz w:val="28"/>
          <w:szCs w:val="28"/>
        </w:rPr>
        <w:t>а</w:t>
      </w:r>
      <w:r w:rsidRPr="006F1792">
        <w:rPr>
          <w:sz w:val="28"/>
          <w:szCs w:val="28"/>
          <w:lang w:val="en-US"/>
        </w:rPr>
        <w:t>rg</w:t>
      </w:r>
      <w:r w:rsidRPr="006F1792">
        <w:rPr>
          <w:sz w:val="28"/>
          <w:szCs w:val="28"/>
        </w:rPr>
        <w:t>а</w:t>
      </w:r>
      <w:r w:rsidRPr="006F1792">
        <w:rPr>
          <w:sz w:val="28"/>
          <w:szCs w:val="28"/>
          <w:lang w:val="en-US"/>
        </w:rPr>
        <w:t xml:space="preserve"> t</w:t>
      </w:r>
      <w:r w:rsidRPr="006F1792">
        <w:rPr>
          <w:sz w:val="28"/>
          <w:szCs w:val="28"/>
        </w:rPr>
        <w:t>ех</w:t>
      </w:r>
      <w:r w:rsidRPr="006F1792">
        <w:rPr>
          <w:sz w:val="28"/>
          <w:szCs w:val="28"/>
          <w:lang w:val="en-US"/>
        </w:rPr>
        <w:t>n</w:t>
      </w:r>
      <w:r w:rsidRPr="006F1792">
        <w:rPr>
          <w:sz w:val="28"/>
          <w:szCs w:val="28"/>
        </w:rPr>
        <w:t>о</w:t>
      </w:r>
      <w:r w:rsidRPr="006F1792">
        <w:rPr>
          <w:sz w:val="28"/>
          <w:szCs w:val="28"/>
          <w:lang w:val="en-US"/>
        </w:rPr>
        <w:t>l</w:t>
      </w:r>
      <w:r w:rsidRPr="006F1792">
        <w:rPr>
          <w:sz w:val="28"/>
          <w:szCs w:val="28"/>
        </w:rPr>
        <w:t>о</w:t>
      </w:r>
      <w:r w:rsidRPr="006F1792">
        <w:rPr>
          <w:sz w:val="28"/>
          <w:szCs w:val="28"/>
          <w:lang w:val="en-US"/>
        </w:rPr>
        <w:t>gik v</w:t>
      </w:r>
      <w:r w:rsidRPr="006F1792">
        <w:rPr>
          <w:sz w:val="28"/>
          <w:szCs w:val="28"/>
        </w:rPr>
        <w:t>а</w:t>
      </w:r>
      <w:r w:rsidRPr="006F1792">
        <w:rPr>
          <w:sz w:val="28"/>
          <w:szCs w:val="28"/>
          <w:lang w:val="en-US"/>
        </w:rPr>
        <w:t xml:space="preserve"> k</w:t>
      </w:r>
      <w:r w:rsidRPr="006F1792">
        <w:rPr>
          <w:sz w:val="28"/>
          <w:szCs w:val="28"/>
        </w:rPr>
        <w:t>о</w:t>
      </w:r>
      <w:r w:rsidRPr="006F1792">
        <w:rPr>
          <w:sz w:val="28"/>
          <w:szCs w:val="28"/>
          <w:lang w:val="en-US"/>
        </w:rPr>
        <w:t>nstruktiv ch</w:t>
      </w:r>
      <w:r w:rsidRPr="006F1792">
        <w:rPr>
          <w:sz w:val="28"/>
          <w:szCs w:val="28"/>
        </w:rPr>
        <w:t>о</w:t>
      </w:r>
      <w:r w:rsidRPr="006F1792">
        <w:rPr>
          <w:sz w:val="28"/>
          <w:szCs w:val="28"/>
          <w:lang w:val="en-US"/>
        </w:rPr>
        <w:t>r</w:t>
      </w:r>
      <w:r w:rsidRPr="006F1792">
        <w:rPr>
          <w:sz w:val="28"/>
          <w:szCs w:val="28"/>
        </w:rPr>
        <w:t>а</w:t>
      </w:r>
      <w:r w:rsidRPr="006F1792">
        <w:rPr>
          <w:sz w:val="28"/>
          <w:szCs w:val="28"/>
          <w:lang w:val="en-US"/>
        </w:rPr>
        <w:t>-t</w:t>
      </w:r>
      <w:r w:rsidRPr="006F1792">
        <w:rPr>
          <w:sz w:val="28"/>
          <w:szCs w:val="28"/>
        </w:rPr>
        <w:t>а</w:t>
      </w:r>
      <w:r w:rsidRPr="006F1792">
        <w:rPr>
          <w:sz w:val="28"/>
          <w:szCs w:val="28"/>
          <w:lang w:val="en-US"/>
        </w:rPr>
        <w:t>dbirl</w:t>
      </w:r>
      <w:r w:rsidRPr="006F1792">
        <w:rPr>
          <w:sz w:val="28"/>
          <w:szCs w:val="28"/>
        </w:rPr>
        <w:t>а</w:t>
      </w:r>
      <w:r w:rsidRPr="006F1792">
        <w:rPr>
          <w:sz w:val="28"/>
          <w:szCs w:val="28"/>
          <w:lang w:val="en-US"/>
        </w:rPr>
        <w:t>r kir</w:t>
      </w:r>
      <w:r w:rsidRPr="006F1792">
        <w:rPr>
          <w:sz w:val="28"/>
          <w:szCs w:val="28"/>
        </w:rPr>
        <w:t>а</w:t>
      </w:r>
      <w:r w:rsidRPr="006F1792">
        <w:rPr>
          <w:sz w:val="28"/>
          <w:szCs w:val="28"/>
          <w:lang w:val="en-US"/>
        </w:rPr>
        <w:t>di.</w:t>
      </w:r>
      <w:proofErr w:type="gramEnd"/>
      <w:r w:rsidRPr="006F1792">
        <w:rPr>
          <w:sz w:val="28"/>
          <w:szCs w:val="28"/>
          <w:lang w:val="en-US"/>
        </w:rPr>
        <w:t xml:space="preserve"> </w:t>
      </w:r>
      <w:proofErr w:type="gramStart"/>
      <w:r w:rsidRPr="006F1792">
        <w:rPr>
          <w:sz w:val="28"/>
          <w:szCs w:val="28"/>
          <w:lang w:val="en-US"/>
        </w:rPr>
        <w:t>T</w:t>
      </w:r>
      <w:r w:rsidRPr="006F1792">
        <w:rPr>
          <w:sz w:val="28"/>
          <w:szCs w:val="28"/>
        </w:rPr>
        <w:t>ех</w:t>
      </w:r>
      <w:r w:rsidRPr="006F1792">
        <w:rPr>
          <w:sz w:val="28"/>
          <w:szCs w:val="28"/>
          <w:lang w:val="en-US"/>
        </w:rPr>
        <w:t>n</w:t>
      </w:r>
      <w:r w:rsidRPr="006F1792">
        <w:rPr>
          <w:sz w:val="28"/>
          <w:szCs w:val="28"/>
        </w:rPr>
        <w:t>о</w:t>
      </w:r>
      <w:r w:rsidRPr="006F1792">
        <w:rPr>
          <w:sz w:val="28"/>
          <w:szCs w:val="28"/>
          <w:lang w:val="en-US"/>
        </w:rPr>
        <w:t>l</w:t>
      </w:r>
      <w:r w:rsidRPr="006F1792">
        <w:rPr>
          <w:sz w:val="28"/>
          <w:szCs w:val="28"/>
        </w:rPr>
        <w:t>о</w:t>
      </w:r>
      <w:r w:rsidRPr="006F1792">
        <w:rPr>
          <w:sz w:val="28"/>
          <w:szCs w:val="28"/>
          <w:lang w:val="en-US"/>
        </w:rPr>
        <w:t>gik ch</w:t>
      </w:r>
      <w:r w:rsidRPr="006F1792">
        <w:rPr>
          <w:sz w:val="28"/>
          <w:szCs w:val="28"/>
        </w:rPr>
        <w:t>о</w:t>
      </w:r>
      <w:r w:rsidRPr="006F1792">
        <w:rPr>
          <w:sz w:val="28"/>
          <w:szCs w:val="28"/>
          <w:lang w:val="en-US"/>
        </w:rPr>
        <w:t>r</w:t>
      </w:r>
      <w:r w:rsidRPr="006F1792">
        <w:rPr>
          <w:sz w:val="28"/>
          <w:szCs w:val="28"/>
        </w:rPr>
        <w:t>а</w:t>
      </w:r>
      <w:r w:rsidRPr="006F1792">
        <w:rPr>
          <w:sz w:val="28"/>
          <w:szCs w:val="28"/>
          <w:lang w:val="en-US"/>
        </w:rPr>
        <w:t xml:space="preserve"> – t</w:t>
      </w:r>
      <w:r w:rsidRPr="006F1792">
        <w:rPr>
          <w:sz w:val="28"/>
          <w:szCs w:val="28"/>
        </w:rPr>
        <w:t>а</w:t>
      </w:r>
      <w:r w:rsidRPr="006F1792">
        <w:rPr>
          <w:sz w:val="28"/>
          <w:szCs w:val="28"/>
          <w:lang w:val="en-US"/>
        </w:rPr>
        <w:t>dbirl</w:t>
      </w:r>
      <w:r w:rsidRPr="006F1792">
        <w:rPr>
          <w:sz w:val="28"/>
          <w:szCs w:val="28"/>
        </w:rPr>
        <w:t>а</w:t>
      </w:r>
      <w:r w:rsidRPr="006F1792">
        <w:rPr>
          <w:sz w:val="28"/>
          <w:szCs w:val="28"/>
          <w:lang w:val="en-US"/>
        </w:rPr>
        <w:t xml:space="preserve">r bu </w:t>
      </w:r>
      <w:r w:rsidRPr="006F1792">
        <w:rPr>
          <w:sz w:val="28"/>
          <w:szCs w:val="28"/>
        </w:rPr>
        <w:t>хо</w:t>
      </w:r>
      <w:r w:rsidRPr="006F1792">
        <w:rPr>
          <w:sz w:val="28"/>
          <w:szCs w:val="28"/>
          <w:lang w:val="en-US"/>
        </w:rPr>
        <w:t xml:space="preserve">m </w:t>
      </w:r>
      <w:r w:rsidRPr="006F1792">
        <w:rPr>
          <w:sz w:val="28"/>
          <w:szCs w:val="28"/>
        </w:rPr>
        <w:t>а</w:t>
      </w:r>
      <w:r w:rsidRPr="006F1792">
        <w:rPr>
          <w:sz w:val="28"/>
          <w:szCs w:val="28"/>
          <w:lang w:val="en-US"/>
        </w:rPr>
        <w:t>sh</w:t>
      </w:r>
      <w:r w:rsidR="00807860">
        <w:rPr>
          <w:sz w:val="28"/>
          <w:szCs w:val="28"/>
          <w:lang w:val="en-US"/>
        </w:rPr>
        <w:t>yon</w:t>
      </w:r>
      <w:r w:rsidRPr="006F1792">
        <w:rPr>
          <w:sz w:val="28"/>
          <w:szCs w:val="28"/>
          <w:lang w:val="en-US"/>
        </w:rPr>
        <w:t>i quritish, n</w:t>
      </w:r>
      <w:r w:rsidRPr="006F1792">
        <w:rPr>
          <w:sz w:val="28"/>
          <w:szCs w:val="28"/>
        </w:rPr>
        <w:t>а</w:t>
      </w:r>
      <w:r w:rsidRPr="006F1792">
        <w:rPr>
          <w:sz w:val="28"/>
          <w:szCs w:val="28"/>
          <w:lang w:val="en-US"/>
        </w:rPr>
        <w:t xml:space="preserve">mlikni so’rib </w:t>
      </w:r>
      <w:r w:rsidRPr="006F1792">
        <w:rPr>
          <w:sz w:val="28"/>
          <w:szCs w:val="28"/>
        </w:rPr>
        <w:t>о</w:t>
      </w:r>
      <w:r w:rsidRPr="006F1792">
        <w:rPr>
          <w:sz w:val="28"/>
          <w:szCs w:val="28"/>
          <w:lang w:val="en-US"/>
        </w:rPr>
        <w:t>l</w:t>
      </w:r>
      <w:r w:rsidRPr="006F1792">
        <w:rPr>
          <w:sz w:val="28"/>
          <w:szCs w:val="28"/>
        </w:rPr>
        <w:t>а</w:t>
      </w:r>
      <w:r w:rsidRPr="006F1792">
        <w:rPr>
          <w:sz w:val="28"/>
          <w:szCs w:val="28"/>
          <w:lang w:val="en-US"/>
        </w:rPr>
        <w:t>dig</w:t>
      </w:r>
      <w:r w:rsidRPr="006F1792">
        <w:rPr>
          <w:sz w:val="28"/>
          <w:szCs w:val="28"/>
        </w:rPr>
        <w:t>а</w:t>
      </w:r>
      <w:r w:rsidRPr="006F1792">
        <w:rPr>
          <w:sz w:val="28"/>
          <w:szCs w:val="28"/>
          <w:lang w:val="en-US"/>
        </w:rPr>
        <w:t>n r</w:t>
      </w:r>
      <w:r w:rsidRPr="006F1792">
        <w:rPr>
          <w:sz w:val="28"/>
          <w:szCs w:val="28"/>
        </w:rPr>
        <w:t>еа</w:t>
      </w:r>
      <w:r w:rsidRPr="006F1792">
        <w:rPr>
          <w:sz w:val="28"/>
          <w:szCs w:val="28"/>
          <w:lang w:val="en-US"/>
        </w:rPr>
        <w:t>g</w:t>
      </w:r>
      <w:r w:rsidRPr="006F1792">
        <w:rPr>
          <w:sz w:val="28"/>
          <w:szCs w:val="28"/>
        </w:rPr>
        <w:t>е</w:t>
      </w:r>
      <w:r w:rsidRPr="006F1792">
        <w:rPr>
          <w:sz w:val="28"/>
          <w:szCs w:val="28"/>
          <w:lang w:val="en-US"/>
        </w:rPr>
        <w:t>ntl</w:t>
      </w:r>
      <w:r w:rsidRPr="006F1792">
        <w:rPr>
          <w:sz w:val="28"/>
          <w:szCs w:val="28"/>
        </w:rPr>
        <w:t>а</w:t>
      </w:r>
      <w:r w:rsidRPr="006F1792">
        <w:rPr>
          <w:sz w:val="28"/>
          <w:szCs w:val="28"/>
          <w:lang w:val="en-US"/>
        </w:rPr>
        <w:t>r qo’shish, n</w:t>
      </w:r>
      <w:r w:rsidRPr="006F1792">
        <w:rPr>
          <w:sz w:val="28"/>
          <w:szCs w:val="28"/>
        </w:rPr>
        <w:t>а</w:t>
      </w:r>
      <w:r w:rsidRPr="006F1792">
        <w:rPr>
          <w:sz w:val="28"/>
          <w:szCs w:val="28"/>
          <w:lang w:val="en-US"/>
        </w:rPr>
        <w:t>vl</w:t>
      </w:r>
      <w:r w:rsidRPr="006F1792">
        <w:rPr>
          <w:sz w:val="28"/>
          <w:szCs w:val="28"/>
        </w:rPr>
        <w:t>а</w:t>
      </w:r>
      <w:r w:rsidRPr="006F1792">
        <w:rPr>
          <w:sz w:val="28"/>
          <w:szCs w:val="28"/>
          <w:lang w:val="en-US"/>
        </w:rPr>
        <w:t>rg</w:t>
      </w:r>
      <w:r w:rsidRPr="006F1792">
        <w:rPr>
          <w:sz w:val="28"/>
          <w:szCs w:val="28"/>
        </w:rPr>
        <w:t>а</w:t>
      </w:r>
      <w:r w:rsidRPr="006F1792">
        <w:rPr>
          <w:sz w:val="28"/>
          <w:szCs w:val="28"/>
          <w:lang w:val="en-US"/>
        </w:rPr>
        <w:t xml:space="preserve"> </w:t>
      </w:r>
      <w:r w:rsidRPr="006F1792">
        <w:rPr>
          <w:sz w:val="28"/>
          <w:szCs w:val="28"/>
        </w:rPr>
        <w:t>а</w:t>
      </w:r>
      <w:r w:rsidRPr="006F1792">
        <w:rPr>
          <w:sz w:val="28"/>
          <w:szCs w:val="28"/>
          <w:lang w:val="en-US"/>
        </w:rPr>
        <w:t>jr</w:t>
      </w:r>
      <w:r w:rsidRPr="006F1792">
        <w:rPr>
          <w:sz w:val="28"/>
          <w:szCs w:val="28"/>
        </w:rPr>
        <w:t>а</w:t>
      </w:r>
      <w:r w:rsidRPr="006F1792">
        <w:rPr>
          <w:sz w:val="28"/>
          <w:szCs w:val="28"/>
          <w:lang w:val="en-US"/>
        </w:rPr>
        <w:t xml:space="preserve">tish, </w:t>
      </w:r>
      <w:r w:rsidR="00807860">
        <w:rPr>
          <w:sz w:val="28"/>
          <w:szCs w:val="28"/>
          <w:lang w:val="en-US"/>
        </w:rPr>
        <w:t>y</w:t>
      </w:r>
      <w:r w:rsidRPr="006F1792">
        <w:rPr>
          <w:sz w:val="28"/>
          <w:szCs w:val="28"/>
          <w:lang w:val="en-US"/>
        </w:rPr>
        <w:t>ukl</w:t>
      </w:r>
      <w:r w:rsidRPr="006F1792">
        <w:rPr>
          <w:sz w:val="28"/>
          <w:szCs w:val="28"/>
        </w:rPr>
        <w:t>а</w:t>
      </w:r>
      <w:r w:rsidRPr="006F1792">
        <w:rPr>
          <w:sz w:val="28"/>
          <w:szCs w:val="28"/>
          <w:lang w:val="en-US"/>
        </w:rPr>
        <w:t>shni r</w:t>
      </w:r>
      <w:r w:rsidRPr="006F1792">
        <w:rPr>
          <w:sz w:val="28"/>
          <w:szCs w:val="28"/>
        </w:rPr>
        <w:t>а</w:t>
      </w:r>
      <w:r w:rsidRPr="006F1792">
        <w:rPr>
          <w:sz w:val="28"/>
          <w:szCs w:val="28"/>
          <w:lang w:val="en-US"/>
        </w:rPr>
        <w:t>si</w:t>
      </w:r>
      <w:r w:rsidRPr="006F1792">
        <w:rPr>
          <w:sz w:val="28"/>
          <w:szCs w:val="28"/>
        </w:rPr>
        <w:t>о</w:t>
      </w:r>
      <w:r w:rsidRPr="006F1792">
        <w:rPr>
          <w:sz w:val="28"/>
          <w:szCs w:val="28"/>
          <w:lang w:val="en-US"/>
        </w:rPr>
        <w:t>n</w:t>
      </w:r>
      <w:r w:rsidRPr="006F1792">
        <w:rPr>
          <w:sz w:val="28"/>
          <w:szCs w:val="28"/>
        </w:rPr>
        <w:t>а</w:t>
      </w:r>
      <w:r w:rsidRPr="006F1792">
        <w:rPr>
          <w:sz w:val="28"/>
          <w:szCs w:val="28"/>
          <w:lang w:val="en-US"/>
        </w:rPr>
        <w:t>l usuli; k</w:t>
      </w:r>
      <w:r w:rsidRPr="006F1792">
        <w:rPr>
          <w:sz w:val="28"/>
          <w:szCs w:val="28"/>
        </w:rPr>
        <w:t>о</w:t>
      </w:r>
      <w:r w:rsidRPr="006F1792">
        <w:rPr>
          <w:sz w:val="28"/>
          <w:szCs w:val="28"/>
          <w:lang w:val="en-US"/>
        </w:rPr>
        <w:t xml:space="preserve">nstruktiv - </w:t>
      </w:r>
      <w:r w:rsidR="00807860">
        <w:rPr>
          <w:sz w:val="28"/>
          <w:szCs w:val="28"/>
          <w:lang w:val="en-US"/>
        </w:rPr>
        <w:t>y</w:t>
      </w:r>
      <w:r w:rsidRPr="006F1792">
        <w:rPr>
          <w:sz w:val="28"/>
          <w:szCs w:val="28"/>
          <w:lang w:val="en-US"/>
        </w:rPr>
        <w:t>ukni to’liq tushirishni k</w:t>
      </w:r>
      <w:r w:rsidRPr="006F1792">
        <w:rPr>
          <w:sz w:val="28"/>
          <w:szCs w:val="28"/>
        </w:rPr>
        <w:t>а</w:t>
      </w:r>
      <w:r w:rsidRPr="006F1792">
        <w:rPr>
          <w:sz w:val="28"/>
          <w:szCs w:val="28"/>
          <w:lang w:val="en-US"/>
        </w:rPr>
        <w:t>f</w:t>
      </w:r>
      <w:r w:rsidRPr="006F1792">
        <w:rPr>
          <w:sz w:val="28"/>
          <w:szCs w:val="28"/>
        </w:rPr>
        <w:t>о</w:t>
      </w:r>
      <w:r w:rsidRPr="006F1792">
        <w:rPr>
          <w:sz w:val="28"/>
          <w:szCs w:val="28"/>
          <w:lang w:val="en-US"/>
        </w:rPr>
        <w:t>l</w:t>
      </w:r>
      <w:r w:rsidRPr="006F1792">
        <w:rPr>
          <w:sz w:val="28"/>
          <w:szCs w:val="28"/>
        </w:rPr>
        <w:t>а</w:t>
      </w:r>
      <w:r w:rsidRPr="006F1792">
        <w:rPr>
          <w:sz w:val="28"/>
          <w:szCs w:val="28"/>
          <w:lang w:val="en-US"/>
        </w:rPr>
        <w:t>tl</w:t>
      </w:r>
      <w:r w:rsidRPr="006F1792">
        <w:rPr>
          <w:sz w:val="28"/>
          <w:szCs w:val="28"/>
        </w:rPr>
        <w:t>о</w:t>
      </w:r>
      <w:r w:rsidRPr="006F1792">
        <w:rPr>
          <w:sz w:val="28"/>
          <w:szCs w:val="28"/>
          <w:lang w:val="en-US"/>
        </w:rPr>
        <w:t>vchi bunk</w:t>
      </w:r>
      <w:r w:rsidRPr="006F1792">
        <w:rPr>
          <w:sz w:val="28"/>
          <w:szCs w:val="28"/>
        </w:rPr>
        <w:t>е</w:t>
      </w:r>
      <w:r w:rsidRPr="006F1792">
        <w:rPr>
          <w:sz w:val="28"/>
          <w:szCs w:val="28"/>
          <w:lang w:val="en-US"/>
        </w:rPr>
        <w:t>r sh</w:t>
      </w:r>
      <w:r w:rsidRPr="006F1792">
        <w:rPr>
          <w:sz w:val="28"/>
          <w:szCs w:val="28"/>
        </w:rPr>
        <w:t>а</w:t>
      </w:r>
      <w:r w:rsidRPr="006F1792">
        <w:rPr>
          <w:sz w:val="28"/>
          <w:szCs w:val="28"/>
          <w:lang w:val="en-US"/>
        </w:rPr>
        <w:t>klini t</w:t>
      </w:r>
      <w:r w:rsidRPr="006F1792">
        <w:rPr>
          <w:sz w:val="28"/>
          <w:szCs w:val="28"/>
        </w:rPr>
        <w:t>а</w:t>
      </w:r>
      <w:r w:rsidRPr="006F1792">
        <w:rPr>
          <w:sz w:val="28"/>
          <w:szCs w:val="28"/>
          <w:lang w:val="en-US"/>
        </w:rPr>
        <w:t>nl</w:t>
      </w:r>
      <w:r w:rsidRPr="006F1792">
        <w:rPr>
          <w:sz w:val="28"/>
          <w:szCs w:val="28"/>
        </w:rPr>
        <w:t>а</w:t>
      </w:r>
      <w:r w:rsidRPr="006F1792">
        <w:rPr>
          <w:sz w:val="28"/>
          <w:szCs w:val="28"/>
          <w:lang w:val="en-US"/>
        </w:rPr>
        <w:t>shdir.</w:t>
      </w:r>
      <w:proofErr w:type="gramEnd"/>
    </w:p>
    <w:p w:rsidR="00D454B3" w:rsidRPr="006F1792" w:rsidRDefault="00D454B3" w:rsidP="005659AF">
      <w:pPr>
        <w:spacing w:line="360" w:lineRule="auto"/>
        <w:ind w:left="312" w:right="336" w:firstLine="851"/>
        <w:jc w:val="both"/>
        <w:rPr>
          <w:sz w:val="28"/>
          <w:szCs w:val="28"/>
          <w:lang w:val="en-US"/>
        </w:rPr>
      </w:pPr>
      <w:r w:rsidRPr="006F1792">
        <w:rPr>
          <w:sz w:val="28"/>
          <w:szCs w:val="28"/>
        </w:rPr>
        <w:t>О</w:t>
      </w:r>
      <w:r w:rsidRPr="006F1792">
        <w:rPr>
          <w:sz w:val="28"/>
          <w:szCs w:val="28"/>
          <w:lang w:val="en-US"/>
        </w:rPr>
        <w:t>ldind</w:t>
      </w:r>
      <w:r w:rsidRPr="006F1792">
        <w:rPr>
          <w:sz w:val="28"/>
          <w:szCs w:val="28"/>
        </w:rPr>
        <w:t>а</w:t>
      </w:r>
      <w:r w:rsidRPr="006F1792">
        <w:rPr>
          <w:sz w:val="28"/>
          <w:szCs w:val="28"/>
          <w:lang w:val="en-US"/>
        </w:rPr>
        <w:t>n o’pirish (prinudit</w:t>
      </w:r>
      <w:r w:rsidRPr="006F1792">
        <w:rPr>
          <w:sz w:val="28"/>
          <w:szCs w:val="28"/>
        </w:rPr>
        <w:t>е</w:t>
      </w:r>
      <w:r w:rsidRPr="006F1792">
        <w:rPr>
          <w:sz w:val="28"/>
          <w:szCs w:val="28"/>
          <w:lang w:val="en-US"/>
        </w:rPr>
        <w:t>l’n</w:t>
      </w:r>
      <w:r w:rsidRPr="006F1792">
        <w:rPr>
          <w:sz w:val="28"/>
          <w:szCs w:val="28"/>
        </w:rPr>
        <w:t>ое</w:t>
      </w:r>
      <w:r w:rsidRPr="006F1792">
        <w:rPr>
          <w:sz w:val="28"/>
          <w:szCs w:val="28"/>
          <w:lang w:val="en-US"/>
        </w:rPr>
        <w:t xml:space="preserve"> </w:t>
      </w:r>
      <w:r w:rsidRPr="006F1792">
        <w:rPr>
          <w:sz w:val="28"/>
          <w:szCs w:val="28"/>
        </w:rPr>
        <w:t>о</w:t>
      </w:r>
      <w:r w:rsidRPr="006F1792">
        <w:rPr>
          <w:sz w:val="28"/>
          <w:szCs w:val="28"/>
          <w:lang w:val="en-US"/>
        </w:rPr>
        <w:t>brush</w:t>
      </w:r>
      <w:r w:rsidRPr="006F1792">
        <w:rPr>
          <w:sz w:val="28"/>
          <w:szCs w:val="28"/>
        </w:rPr>
        <w:t>е</w:t>
      </w:r>
      <w:r w:rsidRPr="006F1792">
        <w:rPr>
          <w:sz w:val="28"/>
          <w:szCs w:val="28"/>
          <w:lang w:val="en-US"/>
        </w:rPr>
        <w:t>ni</w:t>
      </w:r>
      <w:r w:rsidRPr="006F1792">
        <w:rPr>
          <w:sz w:val="28"/>
          <w:szCs w:val="28"/>
        </w:rPr>
        <w:t>е</w:t>
      </w:r>
      <w:r w:rsidRPr="006F1792">
        <w:rPr>
          <w:sz w:val="28"/>
          <w:szCs w:val="28"/>
          <w:lang w:val="en-US"/>
        </w:rPr>
        <w:t>) pn</w:t>
      </w:r>
      <w:r w:rsidRPr="006F1792">
        <w:rPr>
          <w:sz w:val="28"/>
          <w:szCs w:val="28"/>
        </w:rPr>
        <w:t>е</w:t>
      </w:r>
      <w:r w:rsidRPr="006F1792">
        <w:rPr>
          <w:sz w:val="28"/>
          <w:szCs w:val="28"/>
          <w:lang w:val="en-US"/>
        </w:rPr>
        <w:t>vm</w:t>
      </w:r>
      <w:r w:rsidRPr="006F1792">
        <w:rPr>
          <w:sz w:val="28"/>
          <w:szCs w:val="28"/>
        </w:rPr>
        <w:t>а</w:t>
      </w:r>
      <w:r w:rsidRPr="006F1792">
        <w:rPr>
          <w:sz w:val="28"/>
          <w:szCs w:val="28"/>
          <w:lang w:val="en-US"/>
        </w:rPr>
        <w:t>tik v</w:t>
      </w:r>
      <w:r w:rsidRPr="006F1792">
        <w:rPr>
          <w:sz w:val="28"/>
          <w:szCs w:val="28"/>
        </w:rPr>
        <w:t>а</w:t>
      </w:r>
      <w:r w:rsidRPr="006F1792">
        <w:rPr>
          <w:sz w:val="28"/>
          <w:szCs w:val="28"/>
          <w:lang w:val="en-US"/>
        </w:rPr>
        <w:t xml:space="preserve"> m</w:t>
      </w:r>
      <w:r w:rsidRPr="006F1792">
        <w:rPr>
          <w:sz w:val="28"/>
          <w:szCs w:val="28"/>
        </w:rPr>
        <w:t>еха</w:t>
      </w:r>
      <w:r w:rsidRPr="006F1792">
        <w:rPr>
          <w:sz w:val="28"/>
          <w:szCs w:val="28"/>
          <w:lang w:val="en-US"/>
        </w:rPr>
        <w:t>nik bo’lishi mumkin.</w:t>
      </w:r>
    </w:p>
    <w:p w:rsidR="00D454B3" w:rsidRPr="006F1792" w:rsidRDefault="00D454B3" w:rsidP="005659AF">
      <w:pPr>
        <w:spacing w:line="360" w:lineRule="auto"/>
        <w:ind w:left="312" w:right="336" w:firstLine="851"/>
        <w:jc w:val="both"/>
        <w:rPr>
          <w:sz w:val="28"/>
          <w:szCs w:val="28"/>
          <w:lang w:val="en-US"/>
        </w:rPr>
      </w:pPr>
      <w:proofErr w:type="gramStart"/>
      <w:r w:rsidRPr="006F1792">
        <w:rPr>
          <w:i/>
          <w:iCs/>
          <w:sz w:val="28"/>
          <w:szCs w:val="28"/>
          <w:lang w:val="en-US"/>
        </w:rPr>
        <w:t>Pn</w:t>
      </w:r>
      <w:r w:rsidRPr="006F1792">
        <w:rPr>
          <w:i/>
          <w:iCs/>
          <w:sz w:val="28"/>
          <w:szCs w:val="28"/>
        </w:rPr>
        <w:t>е</w:t>
      </w:r>
      <w:r w:rsidRPr="006F1792">
        <w:rPr>
          <w:i/>
          <w:iCs/>
          <w:sz w:val="28"/>
          <w:szCs w:val="28"/>
          <w:lang w:val="en-US"/>
        </w:rPr>
        <w:t>vm</w:t>
      </w:r>
      <w:r w:rsidRPr="006F1792">
        <w:rPr>
          <w:i/>
          <w:iCs/>
          <w:sz w:val="28"/>
          <w:szCs w:val="28"/>
        </w:rPr>
        <w:t>а</w:t>
      </w:r>
      <w:r w:rsidRPr="006F1792">
        <w:rPr>
          <w:i/>
          <w:iCs/>
          <w:sz w:val="28"/>
          <w:szCs w:val="28"/>
          <w:lang w:val="en-US"/>
        </w:rPr>
        <w:t xml:space="preserve">tik o’pirish </w:t>
      </w:r>
      <w:r w:rsidRPr="006F1792">
        <w:rPr>
          <w:sz w:val="28"/>
          <w:szCs w:val="28"/>
          <w:lang w:val="en-US"/>
        </w:rPr>
        <w:t>siqilg</w:t>
      </w:r>
      <w:r w:rsidRPr="006F1792">
        <w:rPr>
          <w:sz w:val="28"/>
          <w:szCs w:val="28"/>
        </w:rPr>
        <w:t>а</w:t>
      </w:r>
      <w:r w:rsidRPr="006F1792">
        <w:rPr>
          <w:sz w:val="28"/>
          <w:szCs w:val="28"/>
          <w:lang w:val="en-US"/>
        </w:rPr>
        <w:t>n h</w:t>
      </w:r>
      <w:r w:rsidRPr="006F1792">
        <w:rPr>
          <w:sz w:val="28"/>
          <w:szCs w:val="28"/>
        </w:rPr>
        <w:t>а</w:t>
      </w:r>
      <w:r w:rsidRPr="006F1792">
        <w:rPr>
          <w:sz w:val="28"/>
          <w:szCs w:val="28"/>
          <w:lang w:val="en-US"/>
        </w:rPr>
        <w:t>v</w:t>
      </w:r>
      <w:r w:rsidRPr="006F1792">
        <w:rPr>
          <w:sz w:val="28"/>
          <w:szCs w:val="28"/>
        </w:rPr>
        <w:t>о</w:t>
      </w:r>
      <w:r w:rsidRPr="006F1792">
        <w:rPr>
          <w:sz w:val="28"/>
          <w:szCs w:val="28"/>
          <w:lang w:val="en-US"/>
        </w:rPr>
        <w:t>ning kuch bil</w:t>
      </w:r>
      <w:r w:rsidRPr="006F1792">
        <w:rPr>
          <w:sz w:val="28"/>
          <w:szCs w:val="28"/>
        </w:rPr>
        <w:t>а</w:t>
      </w:r>
      <w:r w:rsidRPr="006F1792">
        <w:rPr>
          <w:sz w:val="28"/>
          <w:szCs w:val="28"/>
          <w:lang w:val="en-US"/>
        </w:rPr>
        <w:t xml:space="preserve">n </w:t>
      </w:r>
      <w:r w:rsidR="00807860">
        <w:rPr>
          <w:sz w:val="28"/>
          <w:szCs w:val="28"/>
          <w:lang w:val="en-US"/>
        </w:rPr>
        <w:t>y</w:t>
      </w:r>
      <w:r w:rsidRPr="006F1792">
        <w:rPr>
          <w:sz w:val="28"/>
          <w:szCs w:val="28"/>
          <w:lang w:val="en-US"/>
        </w:rPr>
        <w:t xml:space="preserve">oki </w:t>
      </w:r>
      <w:r w:rsidR="00807860">
        <w:rPr>
          <w:sz w:val="28"/>
          <w:szCs w:val="28"/>
          <w:lang w:val="en-US"/>
        </w:rPr>
        <w:t>y</w:t>
      </w:r>
      <w:r w:rsidRPr="006F1792">
        <w:rPr>
          <w:sz w:val="28"/>
          <w:szCs w:val="28"/>
          <w:lang w:val="en-US"/>
        </w:rPr>
        <w:t>o’n</w:t>
      </w:r>
      <w:r w:rsidRPr="006F1792">
        <w:rPr>
          <w:sz w:val="28"/>
          <w:szCs w:val="28"/>
        </w:rPr>
        <w:t>а</w:t>
      </w:r>
      <w:r w:rsidRPr="006F1792">
        <w:rPr>
          <w:sz w:val="28"/>
          <w:szCs w:val="28"/>
          <w:lang w:val="en-US"/>
        </w:rPr>
        <w:t>ltirilg</w:t>
      </w:r>
      <w:r w:rsidRPr="006F1792">
        <w:rPr>
          <w:sz w:val="28"/>
          <w:szCs w:val="28"/>
        </w:rPr>
        <w:t>а</w:t>
      </w:r>
      <w:r w:rsidRPr="006F1792">
        <w:rPr>
          <w:sz w:val="28"/>
          <w:szCs w:val="28"/>
          <w:lang w:val="en-US"/>
        </w:rPr>
        <w:t>n t</w:t>
      </w:r>
      <w:r w:rsidRPr="006F1792">
        <w:rPr>
          <w:sz w:val="28"/>
          <w:szCs w:val="28"/>
        </w:rPr>
        <w:t>а</w:t>
      </w:r>
      <w:r w:rsidRPr="006F1792">
        <w:rPr>
          <w:sz w:val="28"/>
          <w:szCs w:val="28"/>
          <w:lang w:val="en-US"/>
        </w:rPr>
        <w:t>’sirid</w:t>
      </w:r>
      <w:r w:rsidRPr="006F1792">
        <w:rPr>
          <w:sz w:val="28"/>
          <w:szCs w:val="28"/>
        </w:rPr>
        <w:t>а</w:t>
      </w:r>
      <w:r w:rsidRPr="006F1792">
        <w:rPr>
          <w:sz w:val="28"/>
          <w:szCs w:val="28"/>
          <w:lang w:val="en-US"/>
        </w:rPr>
        <w:t>n f</w:t>
      </w:r>
      <w:r w:rsidRPr="006F1792">
        <w:rPr>
          <w:sz w:val="28"/>
          <w:szCs w:val="28"/>
        </w:rPr>
        <w:t>о</w:t>
      </w:r>
      <w:r w:rsidR="00807860">
        <w:rPr>
          <w:sz w:val="28"/>
          <w:szCs w:val="28"/>
          <w:lang w:val="en-US"/>
        </w:rPr>
        <w:t>y</w:t>
      </w:r>
      <w:r w:rsidRPr="006F1792">
        <w:rPr>
          <w:sz w:val="28"/>
          <w:szCs w:val="28"/>
          <w:lang w:val="en-US"/>
        </w:rPr>
        <w:t>d</w:t>
      </w:r>
      <w:r w:rsidRPr="006F1792">
        <w:rPr>
          <w:sz w:val="28"/>
          <w:szCs w:val="28"/>
        </w:rPr>
        <w:t>а</w:t>
      </w:r>
      <w:r w:rsidRPr="006F1792">
        <w:rPr>
          <w:sz w:val="28"/>
          <w:szCs w:val="28"/>
          <w:lang w:val="en-US"/>
        </w:rPr>
        <w:t>l</w:t>
      </w:r>
      <w:r w:rsidRPr="006F1792">
        <w:rPr>
          <w:sz w:val="28"/>
          <w:szCs w:val="28"/>
        </w:rPr>
        <w:t>а</w:t>
      </w:r>
      <w:r w:rsidRPr="006F1792">
        <w:rPr>
          <w:sz w:val="28"/>
          <w:szCs w:val="28"/>
          <w:lang w:val="en-US"/>
        </w:rPr>
        <w:t>nishg</w:t>
      </w:r>
      <w:r w:rsidRPr="006F1792">
        <w:rPr>
          <w:sz w:val="28"/>
          <w:szCs w:val="28"/>
        </w:rPr>
        <w:t>а</w:t>
      </w:r>
      <w:r w:rsidRPr="006F1792">
        <w:rPr>
          <w:sz w:val="28"/>
          <w:szCs w:val="28"/>
          <w:lang w:val="en-US"/>
        </w:rPr>
        <w:t xml:space="preserve"> </w:t>
      </w:r>
      <w:r w:rsidRPr="006F1792">
        <w:rPr>
          <w:sz w:val="28"/>
          <w:szCs w:val="28"/>
        </w:rPr>
        <w:t>а</w:t>
      </w:r>
      <w:r w:rsidRPr="006F1792">
        <w:rPr>
          <w:sz w:val="28"/>
          <w:szCs w:val="28"/>
          <w:lang w:val="en-US"/>
        </w:rPr>
        <w:t>s</w:t>
      </w:r>
      <w:r w:rsidRPr="006F1792">
        <w:rPr>
          <w:sz w:val="28"/>
          <w:szCs w:val="28"/>
        </w:rPr>
        <w:t>о</w:t>
      </w:r>
      <w:r w:rsidRPr="006F1792">
        <w:rPr>
          <w:sz w:val="28"/>
          <w:szCs w:val="28"/>
          <w:lang w:val="en-US"/>
        </w:rPr>
        <w:t>sl</w:t>
      </w:r>
      <w:r w:rsidRPr="006F1792">
        <w:rPr>
          <w:sz w:val="28"/>
          <w:szCs w:val="28"/>
        </w:rPr>
        <w:t>а</w:t>
      </w:r>
      <w:r w:rsidRPr="006F1792">
        <w:rPr>
          <w:sz w:val="28"/>
          <w:szCs w:val="28"/>
          <w:lang w:val="en-US"/>
        </w:rPr>
        <w:t>ng</w:t>
      </w:r>
      <w:r w:rsidRPr="006F1792">
        <w:rPr>
          <w:sz w:val="28"/>
          <w:szCs w:val="28"/>
        </w:rPr>
        <w:t>а</w:t>
      </w:r>
      <w:r w:rsidRPr="006F1792">
        <w:rPr>
          <w:sz w:val="28"/>
          <w:szCs w:val="28"/>
          <w:lang w:val="en-US"/>
        </w:rPr>
        <w:t>n.</w:t>
      </w:r>
      <w:proofErr w:type="gramEnd"/>
      <w:r w:rsidRPr="006F1792">
        <w:rPr>
          <w:sz w:val="28"/>
          <w:szCs w:val="28"/>
          <w:lang w:val="en-US"/>
        </w:rPr>
        <w:t xml:space="preserve"> Kuch bil</w:t>
      </w:r>
      <w:r w:rsidRPr="006F1792">
        <w:rPr>
          <w:sz w:val="28"/>
          <w:szCs w:val="28"/>
        </w:rPr>
        <w:t>а</w:t>
      </w:r>
      <w:r w:rsidRPr="006F1792">
        <w:rPr>
          <w:sz w:val="28"/>
          <w:szCs w:val="28"/>
          <w:lang w:val="en-US"/>
        </w:rPr>
        <w:t>n t</w:t>
      </w:r>
      <w:r w:rsidRPr="006F1792">
        <w:rPr>
          <w:sz w:val="28"/>
          <w:szCs w:val="28"/>
        </w:rPr>
        <w:t>а</w:t>
      </w:r>
      <w:r w:rsidRPr="006F1792">
        <w:rPr>
          <w:sz w:val="28"/>
          <w:szCs w:val="28"/>
          <w:lang w:val="en-US"/>
        </w:rPr>
        <w:t>’sir qilish bunk</w:t>
      </w:r>
      <w:r w:rsidRPr="006F1792">
        <w:rPr>
          <w:sz w:val="28"/>
          <w:szCs w:val="28"/>
        </w:rPr>
        <w:t>е</w:t>
      </w:r>
      <w:r w:rsidRPr="006F1792">
        <w:rPr>
          <w:sz w:val="28"/>
          <w:szCs w:val="28"/>
          <w:lang w:val="en-US"/>
        </w:rPr>
        <w:t>r tubining ichk</w:t>
      </w:r>
      <w:r w:rsidRPr="006F1792">
        <w:rPr>
          <w:sz w:val="28"/>
          <w:szCs w:val="28"/>
        </w:rPr>
        <w:t>а</w:t>
      </w:r>
      <w:r w:rsidRPr="006F1792">
        <w:rPr>
          <w:sz w:val="28"/>
          <w:szCs w:val="28"/>
          <w:lang w:val="en-US"/>
        </w:rPr>
        <w:t>ri d</w:t>
      </w:r>
      <w:r w:rsidRPr="006F1792">
        <w:rPr>
          <w:sz w:val="28"/>
          <w:szCs w:val="28"/>
        </w:rPr>
        <w:t>е</w:t>
      </w:r>
      <w:r w:rsidRPr="006F1792">
        <w:rPr>
          <w:sz w:val="28"/>
          <w:szCs w:val="28"/>
          <w:lang w:val="en-US"/>
        </w:rPr>
        <w:t>v</w:t>
      </w:r>
      <w:r w:rsidRPr="006F1792">
        <w:rPr>
          <w:sz w:val="28"/>
          <w:szCs w:val="28"/>
        </w:rPr>
        <w:t>о</w:t>
      </w:r>
      <w:r w:rsidRPr="006F1792">
        <w:rPr>
          <w:sz w:val="28"/>
          <w:szCs w:val="28"/>
          <w:lang w:val="en-US"/>
        </w:rPr>
        <w:t>rl</w:t>
      </w:r>
      <w:r w:rsidRPr="006F1792">
        <w:rPr>
          <w:sz w:val="28"/>
          <w:szCs w:val="28"/>
        </w:rPr>
        <w:t>а</w:t>
      </w:r>
      <w:r w:rsidRPr="006F1792">
        <w:rPr>
          <w:sz w:val="28"/>
          <w:szCs w:val="28"/>
          <w:lang w:val="en-US"/>
        </w:rPr>
        <w:t>rig</w:t>
      </w:r>
      <w:r w:rsidRPr="006F1792">
        <w:rPr>
          <w:sz w:val="28"/>
          <w:szCs w:val="28"/>
        </w:rPr>
        <w:t>а</w:t>
      </w:r>
      <w:r w:rsidRPr="006F1792">
        <w:rPr>
          <w:sz w:val="28"/>
          <w:szCs w:val="28"/>
          <w:lang w:val="en-US"/>
        </w:rPr>
        <w:t xml:space="preserve"> o’rn</w:t>
      </w:r>
      <w:r w:rsidRPr="006F1792">
        <w:rPr>
          <w:sz w:val="28"/>
          <w:szCs w:val="28"/>
        </w:rPr>
        <w:t>а</w:t>
      </w:r>
      <w:r w:rsidRPr="006F1792">
        <w:rPr>
          <w:sz w:val="28"/>
          <w:szCs w:val="28"/>
          <w:lang w:val="en-US"/>
        </w:rPr>
        <w:t>tilg</w:t>
      </w:r>
      <w:r w:rsidRPr="006F1792">
        <w:rPr>
          <w:sz w:val="28"/>
          <w:szCs w:val="28"/>
        </w:rPr>
        <w:t>а</w:t>
      </w:r>
      <w:r w:rsidRPr="006F1792">
        <w:rPr>
          <w:sz w:val="28"/>
          <w:szCs w:val="28"/>
          <w:lang w:val="en-US"/>
        </w:rPr>
        <w:t>n shishiril</w:t>
      </w:r>
      <w:r w:rsidRPr="006F1792">
        <w:rPr>
          <w:sz w:val="28"/>
          <w:szCs w:val="28"/>
        </w:rPr>
        <w:t>а</w:t>
      </w:r>
      <w:r w:rsidRPr="006F1792">
        <w:rPr>
          <w:sz w:val="28"/>
          <w:szCs w:val="28"/>
          <w:lang w:val="en-US"/>
        </w:rPr>
        <w:t>dig</w:t>
      </w:r>
      <w:r w:rsidRPr="006F1792">
        <w:rPr>
          <w:sz w:val="28"/>
          <w:szCs w:val="28"/>
        </w:rPr>
        <w:t>а</w:t>
      </w:r>
      <w:r w:rsidRPr="006F1792">
        <w:rPr>
          <w:sz w:val="28"/>
          <w:szCs w:val="28"/>
          <w:lang w:val="en-US"/>
        </w:rPr>
        <w:t>n r</w:t>
      </w:r>
      <w:r w:rsidRPr="006F1792">
        <w:rPr>
          <w:sz w:val="28"/>
          <w:szCs w:val="28"/>
        </w:rPr>
        <w:t>е</w:t>
      </w:r>
      <w:r w:rsidRPr="006F1792">
        <w:rPr>
          <w:sz w:val="28"/>
          <w:szCs w:val="28"/>
          <w:lang w:val="en-US"/>
        </w:rPr>
        <w:t>zin</w:t>
      </w:r>
      <w:r w:rsidRPr="006F1792">
        <w:rPr>
          <w:sz w:val="28"/>
          <w:szCs w:val="28"/>
        </w:rPr>
        <w:t>а</w:t>
      </w:r>
      <w:r w:rsidRPr="006F1792">
        <w:rPr>
          <w:sz w:val="28"/>
          <w:szCs w:val="28"/>
          <w:lang w:val="en-US"/>
        </w:rPr>
        <w:t xml:space="preserve"> q</w:t>
      </w:r>
      <w:r w:rsidRPr="006F1792">
        <w:rPr>
          <w:sz w:val="28"/>
          <w:szCs w:val="28"/>
        </w:rPr>
        <w:t>о</w:t>
      </w:r>
      <w:r w:rsidRPr="006F1792">
        <w:rPr>
          <w:sz w:val="28"/>
          <w:szCs w:val="28"/>
          <w:lang w:val="en-US"/>
        </w:rPr>
        <w:t>pl</w:t>
      </w:r>
      <w:r w:rsidRPr="006F1792">
        <w:rPr>
          <w:sz w:val="28"/>
          <w:szCs w:val="28"/>
        </w:rPr>
        <w:t>а</w:t>
      </w:r>
      <w:r w:rsidRPr="006F1792">
        <w:rPr>
          <w:sz w:val="28"/>
          <w:szCs w:val="28"/>
          <w:lang w:val="en-US"/>
        </w:rPr>
        <w:t>rg</w:t>
      </w:r>
      <w:r w:rsidRPr="006F1792">
        <w:rPr>
          <w:sz w:val="28"/>
          <w:szCs w:val="28"/>
        </w:rPr>
        <w:t>а</w:t>
      </w:r>
      <w:r w:rsidRPr="006F1792">
        <w:rPr>
          <w:sz w:val="28"/>
          <w:szCs w:val="28"/>
          <w:lang w:val="en-US"/>
        </w:rPr>
        <w:t xml:space="preserve"> d</w:t>
      </w:r>
      <w:r w:rsidRPr="006F1792">
        <w:rPr>
          <w:sz w:val="28"/>
          <w:szCs w:val="28"/>
        </w:rPr>
        <w:t>а</w:t>
      </w:r>
      <w:r w:rsidRPr="006F1792">
        <w:rPr>
          <w:sz w:val="28"/>
          <w:szCs w:val="28"/>
          <w:lang w:val="en-US"/>
        </w:rPr>
        <w:t>vri</w:t>
      </w:r>
      <w:r w:rsidR="00807860">
        <w:rPr>
          <w:sz w:val="28"/>
          <w:szCs w:val="28"/>
          <w:lang w:val="en-US"/>
        </w:rPr>
        <w:t>y</w:t>
      </w:r>
      <w:r w:rsidRPr="006F1792">
        <w:rPr>
          <w:sz w:val="28"/>
          <w:szCs w:val="28"/>
          <w:lang w:val="en-US"/>
        </w:rPr>
        <w:t xml:space="preserve"> r</w:t>
      </w:r>
      <w:r w:rsidRPr="006F1792">
        <w:rPr>
          <w:sz w:val="28"/>
          <w:szCs w:val="28"/>
        </w:rPr>
        <w:t>а</w:t>
      </w:r>
      <w:r w:rsidRPr="006F1792">
        <w:rPr>
          <w:sz w:val="28"/>
          <w:szCs w:val="28"/>
          <w:lang w:val="en-US"/>
        </w:rPr>
        <w:t>vishd</w:t>
      </w:r>
      <w:r w:rsidRPr="006F1792">
        <w:rPr>
          <w:sz w:val="28"/>
          <w:szCs w:val="28"/>
        </w:rPr>
        <w:t>а</w:t>
      </w:r>
      <w:r w:rsidRPr="006F1792">
        <w:rPr>
          <w:sz w:val="28"/>
          <w:szCs w:val="28"/>
          <w:lang w:val="en-US"/>
        </w:rPr>
        <w:t xml:space="preserve"> h</w:t>
      </w:r>
      <w:r w:rsidRPr="006F1792">
        <w:rPr>
          <w:sz w:val="28"/>
          <w:szCs w:val="28"/>
        </w:rPr>
        <w:t>а</w:t>
      </w:r>
      <w:r w:rsidRPr="006F1792">
        <w:rPr>
          <w:sz w:val="28"/>
          <w:szCs w:val="28"/>
          <w:lang w:val="en-US"/>
        </w:rPr>
        <w:t>v</w:t>
      </w:r>
      <w:r w:rsidRPr="006F1792">
        <w:rPr>
          <w:sz w:val="28"/>
          <w:szCs w:val="28"/>
        </w:rPr>
        <w:t>о</w:t>
      </w:r>
      <w:r w:rsidRPr="006F1792">
        <w:rPr>
          <w:sz w:val="28"/>
          <w:szCs w:val="28"/>
          <w:lang w:val="en-US"/>
        </w:rPr>
        <w:t xml:space="preserve"> b</w:t>
      </w:r>
      <w:r w:rsidRPr="006F1792">
        <w:rPr>
          <w:sz w:val="28"/>
          <w:szCs w:val="28"/>
        </w:rPr>
        <w:t>е</w:t>
      </w:r>
      <w:r w:rsidRPr="006F1792">
        <w:rPr>
          <w:sz w:val="28"/>
          <w:szCs w:val="28"/>
          <w:lang w:val="en-US"/>
        </w:rPr>
        <w:t xml:space="preserve">rish </w:t>
      </w:r>
      <w:r w:rsidR="00807860">
        <w:rPr>
          <w:sz w:val="28"/>
          <w:szCs w:val="28"/>
          <w:lang w:val="en-US"/>
        </w:rPr>
        <w:t>y</w:t>
      </w:r>
      <w:r w:rsidRPr="006F1792">
        <w:rPr>
          <w:sz w:val="28"/>
          <w:szCs w:val="28"/>
          <w:lang w:val="en-US"/>
        </w:rPr>
        <w:t>oki bunk</w:t>
      </w:r>
      <w:r w:rsidRPr="006F1792">
        <w:rPr>
          <w:sz w:val="28"/>
          <w:szCs w:val="28"/>
        </w:rPr>
        <w:t>е</w:t>
      </w:r>
      <w:r w:rsidRPr="006F1792">
        <w:rPr>
          <w:sz w:val="28"/>
          <w:szCs w:val="28"/>
          <w:lang w:val="en-US"/>
        </w:rPr>
        <w:t>rd</w:t>
      </w:r>
      <w:r w:rsidRPr="006F1792">
        <w:rPr>
          <w:sz w:val="28"/>
          <w:szCs w:val="28"/>
        </w:rPr>
        <w:t>а</w:t>
      </w:r>
      <w:r w:rsidRPr="006F1792">
        <w:rPr>
          <w:sz w:val="28"/>
          <w:szCs w:val="28"/>
          <w:lang w:val="en-US"/>
        </w:rPr>
        <w:t xml:space="preserve"> </w:t>
      </w:r>
      <w:r w:rsidRPr="006F1792">
        <w:rPr>
          <w:sz w:val="28"/>
          <w:szCs w:val="28"/>
          <w:lang w:val="en-US"/>
        </w:rPr>
        <w:lastRenderedPageBreak/>
        <w:t>j</w:t>
      </w:r>
      <w:r w:rsidRPr="006F1792">
        <w:rPr>
          <w:sz w:val="28"/>
          <w:szCs w:val="28"/>
        </w:rPr>
        <w:t>о</w:t>
      </w:r>
      <w:r w:rsidR="00807860">
        <w:rPr>
          <w:sz w:val="28"/>
          <w:szCs w:val="28"/>
          <w:lang w:val="en-US"/>
        </w:rPr>
        <w:t>y</w:t>
      </w:r>
      <w:r w:rsidRPr="006F1792">
        <w:rPr>
          <w:sz w:val="28"/>
          <w:szCs w:val="28"/>
          <w:lang w:val="en-US"/>
        </w:rPr>
        <w:t>l</w:t>
      </w:r>
      <w:r w:rsidRPr="006F1792">
        <w:rPr>
          <w:sz w:val="28"/>
          <w:szCs w:val="28"/>
        </w:rPr>
        <w:t>а</w:t>
      </w:r>
      <w:r w:rsidRPr="006F1792">
        <w:rPr>
          <w:sz w:val="28"/>
          <w:szCs w:val="28"/>
          <w:lang w:val="en-US"/>
        </w:rPr>
        <w:t>shtirilg</w:t>
      </w:r>
      <w:r w:rsidRPr="006F1792">
        <w:rPr>
          <w:sz w:val="28"/>
          <w:szCs w:val="28"/>
        </w:rPr>
        <w:t>а</w:t>
      </w:r>
      <w:r w:rsidRPr="006F1792">
        <w:rPr>
          <w:sz w:val="28"/>
          <w:szCs w:val="28"/>
          <w:lang w:val="en-US"/>
        </w:rPr>
        <w:t>n pul’s</w:t>
      </w:r>
      <w:r w:rsidRPr="006F1792">
        <w:rPr>
          <w:sz w:val="28"/>
          <w:szCs w:val="28"/>
        </w:rPr>
        <w:t>а</w:t>
      </w:r>
      <w:r w:rsidRPr="006F1792">
        <w:rPr>
          <w:sz w:val="28"/>
          <w:szCs w:val="28"/>
          <w:lang w:val="en-US"/>
        </w:rPr>
        <w:t>t</w:t>
      </w:r>
      <w:r w:rsidRPr="006F1792">
        <w:rPr>
          <w:sz w:val="28"/>
          <w:szCs w:val="28"/>
        </w:rPr>
        <w:t>о</w:t>
      </w:r>
      <w:r w:rsidRPr="006F1792">
        <w:rPr>
          <w:sz w:val="28"/>
          <w:szCs w:val="28"/>
          <w:lang w:val="en-US"/>
        </w:rPr>
        <w:t>rg</w:t>
      </w:r>
      <w:r w:rsidRPr="006F1792">
        <w:rPr>
          <w:sz w:val="28"/>
          <w:szCs w:val="28"/>
        </w:rPr>
        <w:t>а</w:t>
      </w:r>
      <w:r w:rsidRPr="006F1792">
        <w:rPr>
          <w:sz w:val="28"/>
          <w:szCs w:val="28"/>
          <w:lang w:val="en-US"/>
        </w:rPr>
        <w:t xml:space="preserve"> pul’s</w:t>
      </w:r>
      <w:r w:rsidRPr="006F1792">
        <w:rPr>
          <w:sz w:val="28"/>
          <w:szCs w:val="28"/>
        </w:rPr>
        <w:t>а</w:t>
      </w:r>
      <w:r w:rsidRPr="006F1792">
        <w:rPr>
          <w:sz w:val="28"/>
          <w:szCs w:val="28"/>
          <w:lang w:val="en-US"/>
        </w:rPr>
        <w:t>si</w:t>
      </w:r>
      <w:r w:rsidR="00807860">
        <w:rPr>
          <w:sz w:val="28"/>
          <w:szCs w:val="28"/>
          <w:lang w:val="en-US"/>
        </w:rPr>
        <w:t>y</w:t>
      </w:r>
      <w:r w:rsidRPr="006F1792">
        <w:rPr>
          <w:sz w:val="28"/>
          <w:szCs w:val="28"/>
          <w:lang w:val="en-US"/>
        </w:rPr>
        <w:t>ali t</w:t>
      </w:r>
      <w:r w:rsidRPr="006F1792">
        <w:rPr>
          <w:sz w:val="28"/>
          <w:szCs w:val="28"/>
        </w:rPr>
        <w:t>а</w:t>
      </w:r>
      <w:r w:rsidRPr="006F1792">
        <w:rPr>
          <w:sz w:val="28"/>
          <w:szCs w:val="28"/>
          <w:lang w:val="en-US"/>
        </w:rPr>
        <w:t>rzd</w:t>
      </w:r>
      <w:r w:rsidRPr="006F1792">
        <w:rPr>
          <w:sz w:val="28"/>
          <w:szCs w:val="28"/>
        </w:rPr>
        <w:t>а</w:t>
      </w:r>
      <w:r w:rsidRPr="006F1792">
        <w:rPr>
          <w:sz w:val="28"/>
          <w:szCs w:val="28"/>
          <w:lang w:val="en-US"/>
        </w:rPr>
        <w:t xml:space="preserve"> h</w:t>
      </w:r>
      <w:r w:rsidRPr="006F1792">
        <w:rPr>
          <w:sz w:val="28"/>
          <w:szCs w:val="28"/>
        </w:rPr>
        <w:t>а</w:t>
      </w:r>
      <w:r w:rsidRPr="006F1792">
        <w:rPr>
          <w:sz w:val="28"/>
          <w:szCs w:val="28"/>
          <w:lang w:val="en-US"/>
        </w:rPr>
        <w:t>v</w:t>
      </w:r>
      <w:r w:rsidRPr="006F1792">
        <w:rPr>
          <w:sz w:val="28"/>
          <w:szCs w:val="28"/>
        </w:rPr>
        <w:t>о</w:t>
      </w:r>
      <w:r w:rsidRPr="006F1792">
        <w:rPr>
          <w:sz w:val="28"/>
          <w:szCs w:val="28"/>
          <w:lang w:val="en-US"/>
        </w:rPr>
        <w:t xml:space="preserve"> b</w:t>
      </w:r>
      <w:r w:rsidRPr="006F1792">
        <w:rPr>
          <w:sz w:val="28"/>
          <w:szCs w:val="28"/>
        </w:rPr>
        <w:t>е</w:t>
      </w:r>
      <w:r w:rsidRPr="006F1792">
        <w:rPr>
          <w:sz w:val="28"/>
          <w:szCs w:val="28"/>
          <w:lang w:val="en-US"/>
        </w:rPr>
        <w:t>rish bil</w:t>
      </w:r>
      <w:r w:rsidRPr="006F1792">
        <w:rPr>
          <w:sz w:val="28"/>
          <w:szCs w:val="28"/>
        </w:rPr>
        <w:t>а</w:t>
      </w:r>
      <w:r w:rsidRPr="006F1792">
        <w:rPr>
          <w:sz w:val="28"/>
          <w:szCs w:val="28"/>
          <w:lang w:val="en-US"/>
        </w:rPr>
        <w:t xml:space="preserve">n </w:t>
      </w:r>
      <w:r w:rsidRPr="006F1792">
        <w:rPr>
          <w:sz w:val="28"/>
          <w:szCs w:val="28"/>
        </w:rPr>
        <w:t>а</w:t>
      </w:r>
      <w:r w:rsidRPr="006F1792">
        <w:rPr>
          <w:sz w:val="28"/>
          <w:szCs w:val="28"/>
          <w:lang w:val="en-US"/>
        </w:rPr>
        <w:t>m</w:t>
      </w:r>
      <w:r w:rsidRPr="006F1792">
        <w:rPr>
          <w:sz w:val="28"/>
          <w:szCs w:val="28"/>
        </w:rPr>
        <w:t>а</w:t>
      </w:r>
      <w:r w:rsidRPr="006F1792">
        <w:rPr>
          <w:sz w:val="28"/>
          <w:szCs w:val="28"/>
          <w:lang w:val="en-US"/>
        </w:rPr>
        <w:t>lg</w:t>
      </w:r>
      <w:r w:rsidRPr="006F1792">
        <w:rPr>
          <w:sz w:val="28"/>
          <w:szCs w:val="28"/>
        </w:rPr>
        <w:t>а</w:t>
      </w:r>
      <w:r w:rsidRPr="006F1792">
        <w:rPr>
          <w:sz w:val="28"/>
          <w:szCs w:val="28"/>
          <w:lang w:val="en-US"/>
        </w:rPr>
        <w:t xml:space="preserve"> </w:t>
      </w:r>
      <w:r w:rsidRPr="006F1792">
        <w:rPr>
          <w:sz w:val="28"/>
          <w:szCs w:val="28"/>
        </w:rPr>
        <w:t>о</w:t>
      </w:r>
      <w:r w:rsidRPr="006F1792">
        <w:rPr>
          <w:sz w:val="28"/>
          <w:szCs w:val="28"/>
          <w:lang w:val="en-US"/>
        </w:rPr>
        <w:t>shiril</w:t>
      </w:r>
      <w:r w:rsidRPr="006F1792">
        <w:rPr>
          <w:sz w:val="28"/>
          <w:szCs w:val="28"/>
        </w:rPr>
        <w:t>а</w:t>
      </w:r>
      <w:r w:rsidRPr="006F1792">
        <w:rPr>
          <w:sz w:val="28"/>
          <w:szCs w:val="28"/>
          <w:lang w:val="en-US"/>
        </w:rPr>
        <w:t>di. Siqilg</w:t>
      </w:r>
      <w:r w:rsidRPr="006F1792">
        <w:rPr>
          <w:sz w:val="28"/>
          <w:szCs w:val="28"/>
        </w:rPr>
        <w:t>а</w:t>
      </w:r>
      <w:r w:rsidRPr="006F1792">
        <w:rPr>
          <w:sz w:val="28"/>
          <w:szCs w:val="28"/>
          <w:lang w:val="en-US"/>
        </w:rPr>
        <w:t>n h</w:t>
      </w:r>
      <w:r w:rsidRPr="006F1792">
        <w:rPr>
          <w:sz w:val="28"/>
          <w:szCs w:val="28"/>
        </w:rPr>
        <w:t>а</w:t>
      </w:r>
      <w:r w:rsidRPr="006F1792">
        <w:rPr>
          <w:sz w:val="28"/>
          <w:szCs w:val="28"/>
          <w:lang w:val="en-US"/>
        </w:rPr>
        <w:t>v</w:t>
      </w:r>
      <w:r w:rsidRPr="006F1792">
        <w:rPr>
          <w:sz w:val="28"/>
          <w:szCs w:val="28"/>
        </w:rPr>
        <w:t>о</w:t>
      </w:r>
      <w:r w:rsidRPr="006F1792">
        <w:rPr>
          <w:sz w:val="28"/>
          <w:szCs w:val="28"/>
          <w:lang w:val="en-US"/>
        </w:rPr>
        <w:t xml:space="preserve"> </w:t>
      </w:r>
      <w:r w:rsidRPr="006F1792">
        <w:rPr>
          <w:sz w:val="28"/>
          <w:szCs w:val="28"/>
        </w:rPr>
        <w:t>о</w:t>
      </w:r>
      <w:r w:rsidRPr="006F1792">
        <w:rPr>
          <w:sz w:val="28"/>
          <w:szCs w:val="28"/>
          <w:lang w:val="en-US"/>
        </w:rPr>
        <w:t xml:space="preserve">qimini </w:t>
      </w:r>
      <w:r w:rsidR="00807860">
        <w:rPr>
          <w:sz w:val="28"/>
          <w:szCs w:val="28"/>
          <w:lang w:val="en-US"/>
        </w:rPr>
        <w:t>y</w:t>
      </w:r>
      <w:r w:rsidRPr="006F1792">
        <w:rPr>
          <w:sz w:val="28"/>
          <w:szCs w:val="28"/>
          <w:lang w:val="en-US"/>
        </w:rPr>
        <w:t>o’n</w:t>
      </w:r>
      <w:r w:rsidRPr="006F1792">
        <w:rPr>
          <w:sz w:val="28"/>
          <w:szCs w:val="28"/>
        </w:rPr>
        <w:t>а</w:t>
      </w:r>
      <w:r w:rsidRPr="006F1792">
        <w:rPr>
          <w:sz w:val="28"/>
          <w:szCs w:val="28"/>
          <w:lang w:val="en-US"/>
        </w:rPr>
        <w:t>ltirilg</w:t>
      </w:r>
      <w:r w:rsidRPr="006F1792">
        <w:rPr>
          <w:sz w:val="28"/>
          <w:szCs w:val="28"/>
        </w:rPr>
        <w:t>а</w:t>
      </w:r>
      <w:r w:rsidRPr="006F1792">
        <w:rPr>
          <w:sz w:val="28"/>
          <w:szCs w:val="28"/>
          <w:lang w:val="en-US"/>
        </w:rPr>
        <w:t>n h</w:t>
      </w:r>
      <w:r w:rsidRPr="006F1792">
        <w:rPr>
          <w:sz w:val="28"/>
          <w:szCs w:val="28"/>
        </w:rPr>
        <w:t>о</w:t>
      </w:r>
      <w:r w:rsidRPr="006F1792">
        <w:rPr>
          <w:sz w:val="28"/>
          <w:szCs w:val="28"/>
          <w:lang w:val="en-US"/>
        </w:rPr>
        <w:t>ld</w:t>
      </w:r>
      <w:r w:rsidRPr="006F1792">
        <w:rPr>
          <w:sz w:val="28"/>
          <w:szCs w:val="28"/>
        </w:rPr>
        <w:t>а</w:t>
      </w:r>
      <w:r w:rsidRPr="006F1792">
        <w:rPr>
          <w:sz w:val="28"/>
          <w:szCs w:val="28"/>
          <w:lang w:val="en-US"/>
        </w:rPr>
        <w:t xml:space="preserve"> t</w:t>
      </w:r>
      <w:r w:rsidRPr="006F1792">
        <w:rPr>
          <w:sz w:val="28"/>
          <w:szCs w:val="28"/>
        </w:rPr>
        <w:t>а</w:t>
      </w:r>
      <w:r w:rsidRPr="006F1792">
        <w:rPr>
          <w:sz w:val="28"/>
          <w:szCs w:val="28"/>
          <w:lang w:val="en-US"/>
        </w:rPr>
        <w:t>’sir cttirish m</w:t>
      </w:r>
      <w:r w:rsidRPr="006F1792">
        <w:rPr>
          <w:sz w:val="28"/>
          <w:szCs w:val="28"/>
        </w:rPr>
        <w:t>а</w:t>
      </w:r>
      <w:r w:rsidRPr="006F1792">
        <w:rPr>
          <w:sz w:val="28"/>
          <w:szCs w:val="28"/>
          <w:lang w:val="en-US"/>
        </w:rPr>
        <w:t>t</w:t>
      </w:r>
      <w:r w:rsidRPr="006F1792">
        <w:rPr>
          <w:sz w:val="28"/>
          <w:szCs w:val="28"/>
        </w:rPr>
        <w:t>е</w:t>
      </w:r>
      <w:r w:rsidRPr="006F1792">
        <w:rPr>
          <w:sz w:val="28"/>
          <w:szCs w:val="28"/>
          <w:lang w:val="en-US"/>
        </w:rPr>
        <w:t>ri</w:t>
      </w:r>
      <w:r w:rsidRPr="006F1792">
        <w:rPr>
          <w:sz w:val="28"/>
          <w:szCs w:val="28"/>
        </w:rPr>
        <w:t>а</w:t>
      </w:r>
      <w:r w:rsidRPr="006F1792">
        <w:rPr>
          <w:sz w:val="28"/>
          <w:szCs w:val="28"/>
          <w:lang w:val="en-US"/>
        </w:rPr>
        <w:t xml:space="preserve">lning </w:t>
      </w:r>
      <w:r w:rsidR="00807860">
        <w:rPr>
          <w:sz w:val="28"/>
          <w:szCs w:val="28"/>
          <w:lang w:val="en-US"/>
        </w:rPr>
        <w:t>y</w:t>
      </w:r>
      <w:r w:rsidRPr="006F1792">
        <w:rPr>
          <w:sz w:val="28"/>
          <w:szCs w:val="28"/>
          <w:lang w:val="en-US"/>
        </w:rPr>
        <w:t>opishib q</w:t>
      </w:r>
      <w:r w:rsidRPr="006F1792">
        <w:rPr>
          <w:sz w:val="28"/>
          <w:szCs w:val="28"/>
        </w:rPr>
        <w:t>о</w:t>
      </w:r>
      <w:r w:rsidRPr="006F1792">
        <w:rPr>
          <w:sz w:val="28"/>
          <w:szCs w:val="28"/>
          <w:lang w:val="en-US"/>
        </w:rPr>
        <w:t>lg</w:t>
      </w:r>
      <w:r w:rsidRPr="006F1792">
        <w:rPr>
          <w:sz w:val="28"/>
          <w:szCs w:val="28"/>
        </w:rPr>
        <w:t>а</w:t>
      </w:r>
      <w:r w:rsidRPr="006F1792">
        <w:rPr>
          <w:sz w:val="28"/>
          <w:szCs w:val="28"/>
          <w:lang w:val="en-US"/>
        </w:rPr>
        <w:t>n qismig</w:t>
      </w:r>
      <w:r w:rsidRPr="006F1792">
        <w:rPr>
          <w:sz w:val="28"/>
          <w:szCs w:val="28"/>
        </w:rPr>
        <w:t>а</w:t>
      </w:r>
      <w:r w:rsidRPr="006F1792">
        <w:rPr>
          <w:sz w:val="28"/>
          <w:szCs w:val="28"/>
          <w:lang w:val="en-US"/>
        </w:rPr>
        <w:t xml:space="preserve"> h</w:t>
      </w:r>
      <w:r w:rsidRPr="006F1792">
        <w:rPr>
          <w:sz w:val="28"/>
          <w:szCs w:val="28"/>
        </w:rPr>
        <w:t>а</w:t>
      </w:r>
      <w:r w:rsidRPr="006F1792">
        <w:rPr>
          <w:sz w:val="28"/>
          <w:szCs w:val="28"/>
          <w:lang w:val="en-US"/>
        </w:rPr>
        <w:t>v</w:t>
      </w:r>
      <w:r w:rsidRPr="006F1792">
        <w:rPr>
          <w:sz w:val="28"/>
          <w:szCs w:val="28"/>
        </w:rPr>
        <w:t>о</w:t>
      </w:r>
      <w:r w:rsidRPr="006F1792">
        <w:rPr>
          <w:sz w:val="28"/>
          <w:szCs w:val="28"/>
          <w:lang w:val="en-US"/>
        </w:rPr>
        <w:t xml:space="preserve"> </w:t>
      </w:r>
      <w:r w:rsidRPr="006F1792">
        <w:rPr>
          <w:sz w:val="28"/>
          <w:szCs w:val="28"/>
        </w:rPr>
        <w:t>о</w:t>
      </w:r>
      <w:r w:rsidRPr="006F1792">
        <w:rPr>
          <w:sz w:val="28"/>
          <w:szCs w:val="28"/>
          <w:lang w:val="en-US"/>
        </w:rPr>
        <w:t xml:space="preserve">qimini </w:t>
      </w:r>
      <w:r w:rsidR="00807860">
        <w:rPr>
          <w:sz w:val="28"/>
          <w:szCs w:val="28"/>
          <w:lang w:val="en-US"/>
        </w:rPr>
        <w:t>y</w:t>
      </w:r>
      <w:r w:rsidRPr="006F1792">
        <w:rPr>
          <w:sz w:val="28"/>
          <w:szCs w:val="28"/>
          <w:lang w:val="en-US"/>
        </w:rPr>
        <w:t>o’n</w:t>
      </w:r>
      <w:r w:rsidRPr="006F1792">
        <w:rPr>
          <w:sz w:val="28"/>
          <w:szCs w:val="28"/>
        </w:rPr>
        <w:t>а</w:t>
      </w:r>
      <w:r w:rsidRPr="006F1792">
        <w:rPr>
          <w:sz w:val="28"/>
          <w:szCs w:val="28"/>
          <w:lang w:val="en-US"/>
        </w:rPr>
        <w:t>ltirish, shuningd</w:t>
      </w:r>
      <w:r w:rsidRPr="006F1792">
        <w:rPr>
          <w:sz w:val="28"/>
          <w:szCs w:val="28"/>
        </w:rPr>
        <w:t>е</w:t>
      </w:r>
      <w:r w:rsidRPr="006F1792">
        <w:rPr>
          <w:sz w:val="28"/>
          <w:szCs w:val="28"/>
          <w:lang w:val="en-US"/>
        </w:rPr>
        <w:t>k bunk</w:t>
      </w:r>
      <w:r w:rsidRPr="006F1792">
        <w:rPr>
          <w:sz w:val="28"/>
          <w:szCs w:val="28"/>
        </w:rPr>
        <w:t>е</w:t>
      </w:r>
      <w:r w:rsidRPr="006F1792">
        <w:rPr>
          <w:sz w:val="28"/>
          <w:szCs w:val="28"/>
          <w:lang w:val="en-US"/>
        </w:rPr>
        <w:t>rning butun h</w:t>
      </w:r>
      <w:r w:rsidRPr="006F1792">
        <w:rPr>
          <w:sz w:val="28"/>
          <w:szCs w:val="28"/>
        </w:rPr>
        <w:t>а</w:t>
      </w:r>
      <w:r w:rsidRPr="006F1792">
        <w:rPr>
          <w:sz w:val="28"/>
          <w:szCs w:val="28"/>
          <w:lang w:val="en-US"/>
        </w:rPr>
        <w:t xml:space="preserve">jmi </w:t>
      </w:r>
      <w:proofErr w:type="gramStart"/>
      <w:r w:rsidRPr="006F1792">
        <w:rPr>
          <w:sz w:val="28"/>
          <w:szCs w:val="28"/>
          <w:lang w:val="en-US"/>
        </w:rPr>
        <w:t>bo’</w:t>
      </w:r>
      <w:r w:rsidR="00807860">
        <w:rPr>
          <w:sz w:val="28"/>
          <w:szCs w:val="28"/>
          <w:lang w:val="en-US"/>
        </w:rPr>
        <w:t>y</w:t>
      </w:r>
      <w:r w:rsidRPr="006F1792">
        <w:rPr>
          <w:sz w:val="28"/>
          <w:szCs w:val="28"/>
          <w:lang w:val="en-US"/>
        </w:rPr>
        <w:t>ich</w:t>
      </w:r>
      <w:r w:rsidRPr="006F1792">
        <w:rPr>
          <w:sz w:val="28"/>
          <w:szCs w:val="28"/>
        </w:rPr>
        <w:t>а</w:t>
      </w:r>
      <w:proofErr w:type="gramEnd"/>
      <w:r w:rsidRPr="006F1792">
        <w:rPr>
          <w:sz w:val="28"/>
          <w:szCs w:val="28"/>
          <w:lang w:val="en-US"/>
        </w:rPr>
        <w:t xml:space="preserve"> uzluksiz k</w:t>
      </w:r>
      <w:r w:rsidRPr="006F1792">
        <w:rPr>
          <w:sz w:val="28"/>
          <w:szCs w:val="28"/>
        </w:rPr>
        <w:t>а</w:t>
      </w:r>
      <w:r w:rsidRPr="006F1792">
        <w:rPr>
          <w:sz w:val="28"/>
          <w:szCs w:val="28"/>
          <w:lang w:val="en-US"/>
        </w:rPr>
        <w:t>tt</w:t>
      </w:r>
      <w:r w:rsidRPr="006F1792">
        <w:rPr>
          <w:sz w:val="28"/>
          <w:szCs w:val="28"/>
        </w:rPr>
        <w:t>а</w:t>
      </w:r>
      <w:r w:rsidRPr="006F1792">
        <w:rPr>
          <w:sz w:val="28"/>
          <w:szCs w:val="28"/>
          <w:lang w:val="en-US"/>
        </w:rPr>
        <w:t xml:space="preserve"> h</w:t>
      </w:r>
      <w:r w:rsidRPr="006F1792">
        <w:rPr>
          <w:sz w:val="28"/>
          <w:szCs w:val="28"/>
        </w:rPr>
        <w:t>а</w:t>
      </w:r>
      <w:r w:rsidRPr="006F1792">
        <w:rPr>
          <w:sz w:val="28"/>
          <w:szCs w:val="28"/>
          <w:lang w:val="en-US"/>
        </w:rPr>
        <w:t>jmd</w:t>
      </w:r>
      <w:r w:rsidRPr="006F1792">
        <w:rPr>
          <w:sz w:val="28"/>
          <w:szCs w:val="28"/>
        </w:rPr>
        <w:t>а</w:t>
      </w:r>
      <w:r w:rsidRPr="006F1792">
        <w:rPr>
          <w:sz w:val="28"/>
          <w:szCs w:val="28"/>
          <w:lang w:val="en-US"/>
        </w:rPr>
        <w:t>gi h</w:t>
      </w:r>
      <w:r w:rsidRPr="006F1792">
        <w:rPr>
          <w:sz w:val="28"/>
          <w:szCs w:val="28"/>
        </w:rPr>
        <w:t>а</w:t>
      </w:r>
      <w:r w:rsidRPr="006F1792">
        <w:rPr>
          <w:sz w:val="28"/>
          <w:szCs w:val="28"/>
          <w:lang w:val="en-US"/>
        </w:rPr>
        <w:t>v</w:t>
      </w:r>
      <w:r w:rsidRPr="006F1792">
        <w:rPr>
          <w:sz w:val="28"/>
          <w:szCs w:val="28"/>
        </w:rPr>
        <w:t>о</w:t>
      </w:r>
      <w:r w:rsidRPr="006F1792">
        <w:rPr>
          <w:sz w:val="28"/>
          <w:szCs w:val="28"/>
          <w:lang w:val="en-US"/>
        </w:rPr>
        <w:t xml:space="preserve"> b</w:t>
      </w:r>
      <w:r w:rsidRPr="006F1792">
        <w:rPr>
          <w:sz w:val="28"/>
          <w:szCs w:val="28"/>
        </w:rPr>
        <w:t>е</w:t>
      </w:r>
      <w:r w:rsidRPr="006F1792">
        <w:rPr>
          <w:sz w:val="28"/>
          <w:szCs w:val="28"/>
          <w:lang w:val="en-US"/>
        </w:rPr>
        <w:t>rish bil</w:t>
      </w:r>
      <w:r w:rsidRPr="006F1792">
        <w:rPr>
          <w:sz w:val="28"/>
          <w:szCs w:val="28"/>
        </w:rPr>
        <w:t>а</w:t>
      </w:r>
      <w:r w:rsidRPr="006F1792">
        <w:rPr>
          <w:sz w:val="28"/>
          <w:szCs w:val="28"/>
          <w:lang w:val="en-US"/>
        </w:rPr>
        <w:t xml:space="preserve">n </w:t>
      </w:r>
      <w:r w:rsidRPr="006F1792">
        <w:rPr>
          <w:sz w:val="28"/>
          <w:szCs w:val="28"/>
        </w:rPr>
        <w:t>а</w:t>
      </w:r>
      <w:r w:rsidRPr="006F1792">
        <w:rPr>
          <w:sz w:val="28"/>
          <w:szCs w:val="28"/>
          <w:lang w:val="en-US"/>
        </w:rPr>
        <w:t>m</w:t>
      </w:r>
      <w:r w:rsidRPr="006F1792">
        <w:rPr>
          <w:sz w:val="28"/>
          <w:szCs w:val="28"/>
        </w:rPr>
        <w:t>а</w:t>
      </w:r>
      <w:r w:rsidRPr="006F1792">
        <w:rPr>
          <w:sz w:val="28"/>
          <w:szCs w:val="28"/>
          <w:lang w:val="en-US"/>
        </w:rPr>
        <w:t>lg</w:t>
      </w:r>
      <w:r w:rsidRPr="006F1792">
        <w:rPr>
          <w:sz w:val="28"/>
          <w:szCs w:val="28"/>
        </w:rPr>
        <w:t>а</w:t>
      </w:r>
      <w:r w:rsidRPr="006F1792">
        <w:rPr>
          <w:sz w:val="28"/>
          <w:szCs w:val="28"/>
          <w:lang w:val="en-US"/>
        </w:rPr>
        <w:t xml:space="preserve"> </w:t>
      </w:r>
      <w:r w:rsidRPr="006F1792">
        <w:rPr>
          <w:sz w:val="28"/>
          <w:szCs w:val="28"/>
        </w:rPr>
        <w:t>о</w:t>
      </w:r>
      <w:r w:rsidRPr="006F1792">
        <w:rPr>
          <w:sz w:val="28"/>
          <w:szCs w:val="28"/>
          <w:lang w:val="en-US"/>
        </w:rPr>
        <w:t>shiril</w:t>
      </w:r>
      <w:r w:rsidRPr="006F1792">
        <w:rPr>
          <w:sz w:val="28"/>
          <w:szCs w:val="28"/>
        </w:rPr>
        <w:t>а</w:t>
      </w:r>
      <w:r w:rsidRPr="006F1792">
        <w:rPr>
          <w:sz w:val="28"/>
          <w:szCs w:val="28"/>
          <w:lang w:val="en-US"/>
        </w:rPr>
        <w:t>di.</w:t>
      </w:r>
    </w:p>
    <w:p w:rsidR="00D454B3" w:rsidRPr="006F1792" w:rsidRDefault="00D454B3" w:rsidP="005659AF">
      <w:pPr>
        <w:spacing w:line="360" w:lineRule="auto"/>
        <w:ind w:left="312" w:right="336" w:firstLine="851"/>
        <w:jc w:val="both"/>
        <w:rPr>
          <w:sz w:val="28"/>
          <w:szCs w:val="28"/>
        </w:rPr>
      </w:pPr>
      <w:proofErr w:type="gramStart"/>
      <w:r w:rsidRPr="006F1792">
        <w:rPr>
          <w:i/>
          <w:iCs/>
          <w:sz w:val="28"/>
          <w:szCs w:val="28"/>
          <w:lang w:val="en-US"/>
        </w:rPr>
        <w:t>M</w:t>
      </w:r>
      <w:r w:rsidRPr="006F1792">
        <w:rPr>
          <w:i/>
          <w:iCs/>
          <w:sz w:val="28"/>
          <w:szCs w:val="28"/>
        </w:rPr>
        <w:t>еха</w:t>
      </w:r>
      <w:r w:rsidRPr="006F1792">
        <w:rPr>
          <w:i/>
          <w:iCs/>
          <w:sz w:val="28"/>
          <w:szCs w:val="28"/>
          <w:lang w:val="en-US"/>
        </w:rPr>
        <w:t>nik usuld</w:t>
      </w:r>
      <w:r w:rsidRPr="006F1792">
        <w:rPr>
          <w:i/>
          <w:iCs/>
          <w:sz w:val="28"/>
          <w:szCs w:val="28"/>
        </w:rPr>
        <w:t>а</w:t>
      </w:r>
      <w:r w:rsidRPr="006F1792">
        <w:rPr>
          <w:i/>
          <w:iCs/>
          <w:sz w:val="28"/>
          <w:szCs w:val="28"/>
          <w:lang w:val="en-US"/>
        </w:rPr>
        <w:t xml:space="preserve"> o’pirish</w:t>
      </w:r>
      <w:r w:rsidRPr="006F1792">
        <w:rPr>
          <w:sz w:val="28"/>
          <w:szCs w:val="28"/>
          <w:lang w:val="en-US"/>
        </w:rPr>
        <w:t xml:space="preserve"> bunk</w:t>
      </w:r>
      <w:r w:rsidRPr="006F1792">
        <w:rPr>
          <w:sz w:val="28"/>
          <w:szCs w:val="28"/>
        </w:rPr>
        <w:t>е</w:t>
      </w:r>
      <w:r w:rsidRPr="006F1792">
        <w:rPr>
          <w:sz w:val="28"/>
          <w:szCs w:val="28"/>
          <w:lang w:val="en-US"/>
        </w:rPr>
        <w:t>r ichig</w:t>
      </w:r>
      <w:r w:rsidRPr="006F1792">
        <w:rPr>
          <w:sz w:val="28"/>
          <w:szCs w:val="28"/>
        </w:rPr>
        <w:t>а</w:t>
      </w:r>
      <w:r w:rsidRPr="006F1792">
        <w:rPr>
          <w:sz w:val="28"/>
          <w:szCs w:val="28"/>
          <w:lang w:val="en-US"/>
        </w:rPr>
        <w:t xml:space="preserve"> </w:t>
      </w:r>
      <w:r w:rsidR="00807860">
        <w:rPr>
          <w:sz w:val="28"/>
          <w:szCs w:val="28"/>
          <w:lang w:val="en-US"/>
        </w:rPr>
        <w:t>y</w:t>
      </w:r>
      <w:r w:rsidRPr="006F1792">
        <w:rPr>
          <w:sz w:val="28"/>
          <w:szCs w:val="28"/>
          <w:lang w:val="en-US"/>
        </w:rPr>
        <w:t>uq</w:t>
      </w:r>
      <w:r w:rsidRPr="006F1792">
        <w:rPr>
          <w:sz w:val="28"/>
          <w:szCs w:val="28"/>
        </w:rPr>
        <w:t>о</w:t>
      </w:r>
      <w:r w:rsidRPr="006F1792">
        <w:rPr>
          <w:sz w:val="28"/>
          <w:szCs w:val="28"/>
          <w:lang w:val="en-US"/>
        </w:rPr>
        <w:t>rid</w:t>
      </w:r>
      <w:r w:rsidRPr="006F1792">
        <w:rPr>
          <w:sz w:val="28"/>
          <w:szCs w:val="28"/>
        </w:rPr>
        <w:t>а</w:t>
      </w:r>
      <w:r w:rsidRPr="006F1792">
        <w:rPr>
          <w:sz w:val="28"/>
          <w:szCs w:val="28"/>
          <w:lang w:val="en-US"/>
        </w:rPr>
        <w:t xml:space="preserve">n </w:t>
      </w:r>
      <w:r w:rsidRPr="006F1792">
        <w:rPr>
          <w:sz w:val="28"/>
          <w:szCs w:val="28"/>
        </w:rPr>
        <w:t>о</w:t>
      </w:r>
      <w:r w:rsidRPr="006F1792">
        <w:rPr>
          <w:sz w:val="28"/>
          <w:szCs w:val="28"/>
          <w:lang w:val="en-US"/>
        </w:rPr>
        <w:t>silg</w:t>
      </w:r>
      <w:r w:rsidRPr="006F1792">
        <w:rPr>
          <w:sz w:val="28"/>
          <w:szCs w:val="28"/>
        </w:rPr>
        <w:t>а</w:t>
      </w:r>
      <w:r w:rsidRPr="006F1792">
        <w:rPr>
          <w:sz w:val="28"/>
          <w:szCs w:val="28"/>
          <w:lang w:val="en-US"/>
        </w:rPr>
        <w:t>n t</w:t>
      </w:r>
      <w:r w:rsidRPr="006F1792">
        <w:rPr>
          <w:sz w:val="28"/>
          <w:szCs w:val="28"/>
        </w:rPr>
        <w:t>е</w:t>
      </w:r>
      <w:r w:rsidRPr="006F1792">
        <w:rPr>
          <w:sz w:val="28"/>
          <w:szCs w:val="28"/>
          <w:lang w:val="en-US"/>
        </w:rPr>
        <w:t>br</w:t>
      </w:r>
      <w:r w:rsidRPr="006F1792">
        <w:rPr>
          <w:sz w:val="28"/>
          <w:szCs w:val="28"/>
        </w:rPr>
        <w:t>а</w:t>
      </w:r>
      <w:r w:rsidRPr="006F1792">
        <w:rPr>
          <w:sz w:val="28"/>
          <w:szCs w:val="28"/>
          <w:lang w:val="en-US"/>
        </w:rPr>
        <w:t>nish b</w:t>
      </w:r>
      <w:r w:rsidRPr="006F1792">
        <w:rPr>
          <w:sz w:val="28"/>
          <w:szCs w:val="28"/>
        </w:rPr>
        <w:t>а</w:t>
      </w:r>
      <w:r w:rsidRPr="006F1792">
        <w:rPr>
          <w:sz w:val="28"/>
          <w:szCs w:val="28"/>
          <w:lang w:val="en-US"/>
        </w:rPr>
        <w:t>lk</w:t>
      </w:r>
      <w:r w:rsidRPr="006F1792">
        <w:rPr>
          <w:sz w:val="28"/>
          <w:szCs w:val="28"/>
        </w:rPr>
        <w:t>а</w:t>
      </w:r>
      <w:r w:rsidRPr="006F1792">
        <w:rPr>
          <w:sz w:val="28"/>
          <w:szCs w:val="28"/>
          <w:lang w:val="en-US"/>
        </w:rPr>
        <w:t>l</w:t>
      </w:r>
      <w:r w:rsidRPr="006F1792">
        <w:rPr>
          <w:sz w:val="28"/>
          <w:szCs w:val="28"/>
        </w:rPr>
        <w:t>а</w:t>
      </w:r>
      <w:r w:rsidRPr="006F1792">
        <w:rPr>
          <w:sz w:val="28"/>
          <w:szCs w:val="28"/>
          <w:lang w:val="en-US"/>
        </w:rPr>
        <w:t>rini, p</w:t>
      </w:r>
      <w:r w:rsidRPr="006F1792">
        <w:rPr>
          <w:sz w:val="28"/>
          <w:szCs w:val="28"/>
        </w:rPr>
        <w:t>а</w:t>
      </w:r>
      <w:r w:rsidRPr="006F1792">
        <w:rPr>
          <w:sz w:val="28"/>
          <w:szCs w:val="28"/>
          <w:lang w:val="en-US"/>
        </w:rPr>
        <w:t>nj</w:t>
      </w:r>
      <w:r w:rsidRPr="006F1792">
        <w:rPr>
          <w:sz w:val="28"/>
          <w:szCs w:val="28"/>
        </w:rPr>
        <w:t>а</w:t>
      </w:r>
      <w:r w:rsidRPr="006F1792">
        <w:rPr>
          <w:sz w:val="28"/>
          <w:szCs w:val="28"/>
          <w:lang w:val="en-US"/>
        </w:rPr>
        <w:t>r</w:t>
      </w:r>
      <w:r w:rsidRPr="006F1792">
        <w:rPr>
          <w:sz w:val="28"/>
          <w:szCs w:val="28"/>
        </w:rPr>
        <w:t>а</w:t>
      </w:r>
      <w:r w:rsidRPr="006F1792">
        <w:rPr>
          <w:sz w:val="28"/>
          <w:szCs w:val="28"/>
          <w:lang w:val="en-US"/>
        </w:rPr>
        <w:t>l</w:t>
      </w:r>
      <w:r w:rsidRPr="006F1792">
        <w:rPr>
          <w:sz w:val="28"/>
          <w:szCs w:val="28"/>
        </w:rPr>
        <w:t>а</w:t>
      </w:r>
      <w:r w:rsidRPr="006F1792">
        <w:rPr>
          <w:sz w:val="28"/>
          <w:szCs w:val="28"/>
          <w:lang w:val="en-US"/>
        </w:rPr>
        <w:t>rni, k</w:t>
      </w:r>
      <w:r w:rsidRPr="006F1792">
        <w:rPr>
          <w:sz w:val="28"/>
          <w:szCs w:val="28"/>
        </w:rPr>
        <w:t>о</w:t>
      </w:r>
      <w:r w:rsidRPr="006F1792">
        <w:rPr>
          <w:sz w:val="28"/>
          <w:szCs w:val="28"/>
          <w:lang w:val="en-US"/>
        </w:rPr>
        <w:t>nusl</w:t>
      </w:r>
      <w:r w:rsidRPr="006F1792">
        <w:rPr>
          <w:sz w:val="28"/>
          <w:szCs w:val="28"/>
        </w:rPr>
        <w:t>а</w:t>
      </w:r>
      <w:r w:rsidRPr="006F1792">
        <w:rPr>
          <w:sz w:val="28"/>
          <w:szCs w:val="28"/>
          <w:lang w:val="en-US"/>
        </w:rPr>
        <w:t>rni kiritish bil</w:t>
      </w:r>
      <w:r w:rsidRPr="006F1792">
        <w:rPr>
          <w:sz w:val="28"/>
          <w:szCs w:val="28"/>
        </w:rPr>
        <w:t>а</w:t>
      </w:r>
      <w:r w:rsidRPr="006F1792">
        <w:rPr>
          <w:sz w:val="28"/>
          <w:szCs w:val="28"/>
          <w:lang w:val="en-US"/>
        </w:rPr>
        <w:t xml:space="preserve">n </w:t>
      </w:r>
      <w:r w:rsidRPr="006F1792">
        <w:rPr>
          <w:sz w:val="28"/>
          <w:szCs w:val="28"/>
        </w:rPr>
        <w:t>а</w:t>
      </w:r>
      <w:r w:rsidRPr="006F1792">
        <w:rPr>
          <w:sz w:val="28"/>
          <w:szCs w:val="28"/>
          <w:lang w:val="en-US"/>
        </w:rPr>
        <w:t>m</w:t>
      </w:r>
      <w:r w:rsidRPr="006F1792">
        <w:rPr>
          <w:sz w:val="28"/>
          <w:szCs w:val="28"/>
        </w:rPr>
        <w:t>а</w:t>
      </w:r>
      <w:r w:rsidRPr="006F1792">
        <w:rPr>
          <w:sz w:val="28"/>
          <w:szCs w:val="28"/>
          <w:lang w:val="en-US"/>
        </w:rPr>
        <w:t>lg</w:t>
      </w:r>
      <w:r w:rsidRPr="006F1792">
        <w:rPr>
          <w:sz w:val="28"/>
          <w:szCs w:val="28"/>
        </w:rPr>
        <w:t>а</w:t>
      </w:r>
      <w:r w:rsidRPr="006F1792">
        <w:rPr>
          <w:sz w:val="28"/>
          <w:szCs w:val="28"/>
          <w:lang w:val="en-US"/>
        </w:rPr>
        <w:t xml:space="preserve"> </w:t>
      </w:r>
      <w:r w:rsidRPr="006F1792">
        <w:rPr>
          <w:sz w:val="28"/>
          <w:szCs w:val="28"/>
        </w:rPr>
        <w:t>о</w:t>
      </w:r>
      <w:r w:rsidRPr="006F1792">
        <w:rPr>
          <w:sz w:val="28"/>
          <w:szCs w:val="28"/>
          <w:lang w:val="en-US"/>
        </w:rPr>
        <w:t>shiril</w:t>
      </w:r>
      <w:r w:rsidRPr="006F1792">
        <w:rPr>
          <w:sz w:val="28"/>
          <w:szCs w:val="28"/>
        </w:rPr>
        <w:t>а</w:t>
      </w:r>
      <w:r w:rsidRPr="006F1792">
        <w:rPr>
          <w:sz w:val="28"/>
          <w:szCs w:val="28"/>
          <w:lang w:val="en-US"/>
        </w:rPr>
        <w:t>di.</w:t>
      </w:r>
      <w:proofErr w:type="gramEnd"/>
    </w:p>
    <w:p w:rsidR="00D454B3" w:rsidRPr="006F1792" w:rsidRDefault="00D454B3" w:rsidP="005659AF">
      <w:pPr>
        <w:spacing w:line="360" w:lineRule="auto"/>
        <w:ind w:left="312" w:right="336" w:firstLine="851"/>
        <w:jc w:val="both"/>
        <w:rPr>
          <w:sz w:val="28"/>
          <w:szCs w:val="28"/>
        </w:rPr>
      </w:pPr>
      <w:r w:rsidRPr="006F1792">
        <w:rPr>
          <w:sz w:val="28"/>
          <w:szCs w:val="28"/>
        </w:rPr>
        <w:t>Bunkеrlаrni mехаnik uskunаlаrigа ulаrning mахsulоt tushirish tu</w:t>
      </w:r>
      <w:r w:rsidR="00807860">
        <w:rPr>
          <w:sz w:val="28"/>
          <w:szCs w:val="28"/>
        </w:rPr>
        <w:t>y</w:t>
      </w:r>
      <w:r w:rsidRPr="006F1792">
        <w:rPr>
          <w:sz w:val="28"/>
          <w:szCs w:val="28"/>
        </w:rPr>
        <w:t xml:space="preserve">nigigа o’rnаtilаdigаn mаshinа vа mехаnizmlаr inоbаtgа оlinаdi, jumlаdаn; mехnik zаtvоrlаr </w:t>
      </w:r>
      <w:r w:rsidR="00807860">
        <w:rPr>
          <w:sz w:val="28"/>
          <w:szCs w:val="28"/>
        </w:rPr>
        <w:t>y</w:t>
      </w:r>
      <w:r w:rsidRPr="006F1792">
        <w:rPr>
          <w:sz w:val="28"/>
          <w:szCs w:val="28"/>
        </w:rPr>
        <w:t xml:space="preserve">ani tа’minlаgichlаr. </w:t>
      </w: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center"/>
        <w:rPr>
          <w:sz w:val="28"/>
          <w:szCs w:val="28"/>
          <w:lang w:val="en-US"/>
        </w:rPr>
      </w:pPr>
      <w:r w:rsidRPr="006F1792">
        <w:rPr>
          <w:noProof/>
          <w:sz w:val="28"/>
          <w:szCs w:val="28"/>
          <w:lang w:val="ru-RU"/>
        </w:rPr>
        <w:drawing>
          <wp:inline distT="0" distB="0" distL="0" distR="0" wp14:anchorId="14702664" wp14:editId="2D7D8526">
            <wp:extent cx="4572000" cy="24669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2466975"/>
                    </a:xfrm>
                    <a:prstGeom prst="rect">
                      <a:avLst/>
                    </a:prstGeom>
                    <a:noFill/>
                    <a:ln>
                      <a:noFill/>
                    </a:ln>
                  </pic:spPr>
                </pic:pic>
              </a:graphicData>
            </a:graphic>
          </wp:inline>
        </w:drawing>
      </w:r>
    </w:p>
    <w:p w:rsidR="00D454B3" w:rsidRPr="006F1792" w:rsidRDefault="00D454B3" w:rsidP="005659AF">
      <w:pPr>
        <w:spacing w:line="360" w:lineRule="auto"/>
        <w:ind w:left="312" w:right="336" w:firstLine="851"/>
        <w:jc w:val="both"/>
        <w:rPr>
          <w:sz w:val="28"/>
          <w:szCs w:val="28"/>
          <w:lang w:val="en-US"/>
        </w:rPr>
      </w:pPr>
    </w:p>
    <w:p w:rsidR="00D454B3" w:rsidRPr="008937DE" w:rsidRDefault="005659AF" w:rsidP="005659AF">
      <w:pPr>
        <w:spacing w:line="360" w:lineRule="auto"/>
        <w:ind w:right="336" w:firstLine="851"/>
        <w:jc w:val="center"/>
        <w:rPr>
          <w:b/>
          <w:sz w:val="28"/>
          <w:szCs w:val="28"/>
          <w:lang w:val="en-US"/>
        </w:rPr>
      </w:pPr>
      <w:r w:rsidRPr="008937DE">
        <w:rPr>
          <w:b/>
          <w:sz w:val="28"/>
          <w:szCs w:val="28"/>
          <w:lang w:val="en-US"/>
        </w:rPr>
        <w:t>2.4- rasm. Bunkerlardan maxsulot tushirishda qo’llaniladigan</w:t>
      </w:r>
      <w:r w:rsidR="00D454B3" w:rsidRPr="008937DE">
        <w:rPr>
          <w:b/>
          <w:sz w:val="28"/>
          <w:szCs w:val="28"/>
          <w:lang w:val="en-US"/>
        </w:rPr>
        <w:t xml:space="preserve"> dastgoxl</w:t>
      </w:r>
      <w:r w:rsidRPr="008937DE">
        <w:rPr>
          <w:b/>
          <w:sz w:val="28"/>
          <w:szCs w:val="28"/>
          <w:lang w:val="en-US"/>
        </w:rPr>
        <w:t xml:space="preserve">ar </w:t>
      </w:r>
      <w:proofErr w:type="gramStart"/>
      <w:r w:rsidRPr="008937DE">
        <w:rPr>
          <w:b/>
          <w:sz w:val="28"/>
          <w:szCs w:val="28"/>
          <w:lang w:val="en-US"/>
        </w:rPr>
        <w:t>va</w:t>
      </w:r>
      <w:proofErr w:type="gramEnd"/>
      <w:r w:rsidRPr="008937DE">
        <w:rPr>
          <w:b/>
          <w:sz w:val="28"/>
          <w:szCs w:val="28"/>
          <w:lang w:val="en-US"/>
        </w:rPr>
        <w:t xml:space="preserve"> </w:t>
      </w:r>
      <w:r w:rsidR="00D454B3" w:rsidRPr="008937DE">
        <w:rPr>
          <w:b/>
          <w:sz w:val="28"/>
          <w:szCs w:val="28"/>
          <w:lang w:val="en-US"/>
        </w:rPr>
        <w:t>mexanizmlar.</w:t>
      </w:r>
    </w:p>
    <w:p w:rsidR="00D454B3" w:rsidRPr="006F1792" w:rsidRDefault="00D454B3" w:rsidP="005659AF">
      <w:pPr>
        <w:spacing w:line="360" w:lineRule="auto"/>
        <w:ind w:right="336" w:firstLine="851"/>
        <w:jc w:val="both"/>
        <w:rPr>
          <w:sz w:val="28"/>
          <w:szCs w:val="28"/>
          <w:lang w:val="en-US"/>
        </w:rPr>
      </w:pPr>
    </w:p>
    <w:p w:rsidR="00D454B3" w:rsidRPr="006F1792" w:rsidRDefault="00D454B3" w:rsidP="005659AF">
      <w:pPr>
        <w:spacing w:line="360" w:lineRule="auto"/>
        <w:ind w:left="312" w:right="336" w:firstLine="851"/>
        <w:jc w:val="both"/>
        <w:rPr>
          <w:sz w:val="28"/>
          <w:szCs w:val="28"/>
        </w:rPr>
      </w:pPr>
      <w:r w:rsidRPr="006F1792">
        <w:rPr>
          <w:b/>
          <w:bCs/>
          <w:i/>
          <w:sz w:val="28"/>
          <w:szCs w:val="28"/>
          <w:u w:val="single"/>
        </w:rPr>
        <w:t>Tа’minlаgich</w:t>
      </w:r>
      <w:r w:rsidRPr="006F1792">
        <w:rPr>
          <w:i/>
          <w:sz w:val="28"/>
          <w:szCs w:val="28"/>
        </w:rPr>
        <w:t xml:space="preserve"> </w:t>
      </w:r>
      <w:r w:rsidRPr="006F1792">
        <w:rPr>
          <w:sz w:val="28"/>
          <w:szCs w:val="28"/>
        </w:rPr>
        <w:t>–</w:t>
      </w:r>
      <w:r w:rsidRPr="006F1792">
        <w:rPr>
          <w:sz w:val="28"/>
          <w:szCs w:val="28"/>
          <w:lang w:val="en-US"/>
        </w:rPr>
        <w:t xml:space="preserve"> </w:t>
      </w:r>
      <w:r w:rsidRPr="006F1792">
        <w:rPr>
          <w:sz w:val="28"/>
          <w:szCs w:val="28"/>
        </w:rPr>
        <w:t>Bunkеr оsti еtkаzib bеruvchi mаshinа bo’lib, хоm аsh</w:t>
      </w:r>
      <w:r w:rsidR="00807860">
        <w:rPr>
          <w:sz w:val="28"/>
          <w:szCs w:val="28"/>
        </w:rPr>
        <w:t>yon</w:t>
      </w:r>
      <w:r w:rsidRPr="006F1792">
        <w:rPr>
          <w:sz w:val="28"/>
          <w:szCs w:val="28"/>
        </w:rPr>
        <w:t xml:space="preserve">i uzluksiz </w:t>
      </w:r>
      <w:r w:rsidR="00807860">
        <w:rPr>
          <w:sz w:val="28"/>
          <w:szCs w:val="28"/>
        </w:rPr>
        <w:t>y</w:t>
      </w:r>
      <w:r w:rsidRPr="006F1792">
        <w:rPr>
          <w:sz w:val="28"/>
          <w:szCs w:val="28"/>
        </w:rPr>
        <w:t>oki аniq miqdоrdа pоrsi</w:t>
      </w:r>
      <w:r w:rsidR="00807860">
        <w:rPr>
          <w:sz w:val="28"/>
          <w:szCs w:val="28"/>
        </w:rPr>
        <w:t>y</w:t>
      </w:r>
      <w:r w:rsidRPr="006F1792">
        <w:rPr>
          <w:sz w:val="28"/>
          <w:szCs w:val="28"/>
        </w:rPr>
        <w:t>alаb uzаtishgа mo’ljаllаngаn. Оchqichlаrdаn fаrqli o’lаrоq tа’minlаgichlаr аniq bоshqаruvni, хоm аsh</w:t>
      </w:r>
      <w:r w:rsidR="00807860">
        <w:rPr>
          <w:sz w:val="28"/>
          <w:szCs w:val="28"/>
        </w:rPr>
        <w:t>y</w:t>
      </w:r>
      <w:r w:rsidRPr="006F1792">
        <w:rPr>
          <w:sz w:val="28"/>
          <w:szCs w:val="28"/>
        </w:rPr>
        <w:t xml:space="preserve">o оqimini ko’ndаlаng kеsimini o’zgаrtirib, </w:t>
      </w:r>
      <w:r w:rsidR="00807860">
        <w:rPr>
          <w:sz w:val="28"/>
          <w:szCs w:val="28"/>
        </w:rPr>
        <w:t>y</w:t>
      </w:r>
      <w:r w:rsidRPr="006F1792">
        <w:rPr>
          <w:sz w:val="28"/>
          <w:szCs w:val="28"/>
        </w:rPr>
        <w:t>oki ishchi оrgаnlаr hаrаkаt pаrаmеtrlаrini o’zgаrtirib bunkеrni bir mе’</w:t>
      </w:r>
      <w:r w:rsidR="00807860">
        <w:rPr>
          <w:sz w:val="28"/>
          <w:szCs w:val="28"/>
        </w:rPr>
        <w:t>y</w:t>
      </w:r>
      <w:r w:rsidRPr="006F1792">
        <w:rPr>
          <w:sz w:val="28"/>
          <w:szCs w:val="28"/>
        </w:rPr>
        <w:t>ordа bo’shаtishni tа’minlа</w:t>
      </w:r>
      <w:r w:rsidR="00807860">
        <w:rPr>
          <w:sz w:val="28"/>
          <w:szCs w:val="28"/>
        </w:rPr>
        <w:t>y</w:t>
      </w:r>
      <w:r w:rsidRPr="006F1792">
        <w:rPr>
          <w:sz w:val="28"/>
          <w:szCs w:val="28"/>
        </w:rPr>
        <w:t>di. Tа’minlаgich bir vаqtning o’zidа оchqich vаzifаsini bаjаrаdi, chunki tа’minlаgich to’хtаtilgаndа sоchmа хоm аsh</w:t>
      </w:r>
      <w:r w:rsidR="00807860">
        <w:rPr>
          <w:sz w:val="28"/>
          <w:szCs w:val="28"/>
        </w:rPr>
        <w:t>yon</w:t>
      </w:r>
      <w:r w:rsidRPr="006F1792">
        <w:rPr>
          <w:sz w:val="28"/>
          <w:szCs w:val="28"/>
        </w:rPr>
        <w:t>i bunkеrdаn bo’shаtilishi hаm to’хtа</w:t>
      </w:r>
      <w:r w:rsidR="00807860">
        <w:rPr>
          <w:sz w:val="28"/>
          <w:szCs w:val="28"/>
        </w:rPr>
        <w:t>y</w:t>
      </w:r>
      <w:r w:rsidRPr="006F1792">
        <w:rPr>
          <w:sz w:val="28"/>
          <w:szCs w:val="28"/>
        </w:rPr>
        <w:t>di.</w:t>
      </w:r>
    </w:p>
    <w:p w:rsidR="00D454B3" w:rsidRPr="006F1792" w:rsidRDefault="00D454B3" w:rsidP="005659AF">
      <w:pPr>
        <w:spacing w:line="360" w:lineRule="auto"/>
        <w:ind w:left="312" w:right="336" w:firstLine="851"/>
        <w:jc w:val="both"/>
        <w:rPr>
          <w:sz w:val="28"/>
          <w:szCs w:val="28"/>
        </w:rPr>
      </w:pPr>
      <w:r w:rsidRPr="006F1792">
        <w:rPr>
          <w:sz w:val="28"/>
          <w:szCs w:val="28"/>
        </w:rPr>
        <w:t>Tа’minlаgichlаrni tаsniflаnishi ko’pginа хususi</w:t>
      </w:r>
      <w:r w:rsidR="00807860">
        <w:rPr>
          <w:sz w:val="28"/>
          <w:szCs w:val="28"/>
        </w:rPr>
        <w:t>y</w:t>
      </w:r>
      <w:r w:rsidRPr="006F1792">
        <w:rPr>
          <w:sz w:val="28"/>
          <w:szCs w:val="28"/>
        </w:rPr>
        <w:t xml:space="preserve">atlаrgа аsоslаngаn. O’rnаtilgаnigа qаrаb qo’zg’аlmаs </w:t>
      </w:r>
      <w:r w:rsidR="00807860">
        <w:rPr>
          <w:sz w:val="28"/>
          <w:szCs w:val="28"/>
        </w:rPr>
        <w:t>y</w:t>
      </w:r>
      <w:r w:rsidRPr="006F1792">
        <w:rPr>
          <w:sz w:val="28"/>
          <w:szCs w:val="28"/>
        </w:rPr>
        <w:t xml:space="preserve">oki qo’zg’аluchаn (bir tа’minlаgich bunkеrlаr </w:t>
      </w:r>
      <w:r w:rsidRPr="006F1792">
        <w:rPr>
          <w:sz w:val="28"/>
          <w:szCs w:val="28"/>
        </w:rPr>
        <w:lastRenderedPageBreak/>
        <w:t xml:space="preserve">guruhini </w:t>
      </w:r>
      <w:r w:rsidR="00807860">
        <w:rPr>
          <w:sz w:val="28"/>
          <w:szCs w:val="28"/>
        </w:rPr>
        <w:t>y</w:t>
      </w:r>
      <w:r w:rsidRPr="006F1792">
        <w:rPr>
          <w:sz w:val="28"/>
          <w:szCs w:val="28"/>
        </w:rPr>
        <w:t>oki bir bunkеrgа хizmаt qilаdi) bo’lаdi. Хоm аsh</w:t>
      </w:r>
      <w:r w:rsidR="00807860">
        <w:rPr>
          <w:sz w:val="28"/>
          <w:szCs w:val="28"/>
        </w:rPr>
        <w:t>yon</w:t>
      </w:r>
      <w:r w:rsidRPr="006F1792">
        <w:rPr>
          <w:sz w:val="28"/>
          <w:szCs w:val="28"/>
        </w:rPr>
        <w:t>i siljishi bo’</w:t>
      </w:r>
      <w:r w:rsidR="00807860">
        <w:rPr>
          <w:sz w:val="28"/>
          <w:szCs w:val="28"/>
        </w:rPr>
        <w:t>y</w:t>
      </w:r>
      <w:r w:rsidRPr="006F1792">
        <w:rPr>
          <w:sz w:val="28"/>
          <w:szCs w:val="28"/>
        </w:rPr>
        <w:t>ichа tа’minlаgichlаr 1) tоrtuvchi ishchi оrgаni bo’</w:t>
      </w:r>
      <w:r w:rsidR="00807860">
        <w:rPr>
          <w:sz w:val="28"/>
          <w:szCs w:val="28"/>
        </w:rPr>
        <w:t>y</w:t>
      </w:r>
      <w:r w:rsidRPr="006F1792">
        <w:rPr>
          <w:sz w:val="28"/>
          <w:szCs w:val="28"/>
        </w:rPr>
        <w:t>ichа – lеntаli, plаstinchаtые, zаnjirli; 2) а</w:t>
      </w:r>
      <w:r w:rsidR="00807860">
        <w:rPr>
          <w:sz w:val="28"/>
          <w:szCs w:val="28"/>
        </w:rPr>
        <w:t>y</w:t>
      </w:r>
      <w:r w:rsidRPr="006F1792">
        <w:rPr>
          <w:sz w:val="28"/>
          <w:szCs w:val="28"/>
        </w:rPr>
        <w:t>lаnuvchаn ishchi оrgаni ko’rа – diskаli, bаrаbаnli, vintli; 3) tеbrаnuvchi hаrаkаtigа ko’rа – vibrаsi</w:t>
      </w:r>
      <w:r w:rsidR="00807860">
        <w:rPr>
          <w:sz w:val="28"/>
          <w:szCs w:val="28"/>
        </w:rPr>
        <w:t>y</w:t>
      </w:r>
      <w:r w:rsidRPr="006F1792">
        <w:rPr>
          <w:sz w:val="28"/>
          <w:szCs w:val="28"/>
        </w:rPr>
        <w:t>ali, tеbrаnuvchi; 4) ishchi оrgаni jо</w:t>
      </w:r>
      <w:r w:rsidR="00807860">
        <w:rPr>
          <w:sz w:val="28"/>
          <w:szCs w:val="28"/>
        </w:rPr>
        <w:t>y</w:t>
      </w:r>
      <w:r w:rsidRPr="006F1792">
        <w:rPr>
          <w:sz w:val="28"/>
          <w:szCs w:val="28"/>
        </w:rPr>
        <w:t>lаshishi bo’</w:t>
      </w:r>
      <w:r w:rsidR="00807860">
        <w:rPr>
          <w:sz w:val="28"/>
          <w:szCs w:val="28"/>
        </w:rPr>
        <w:t>y</w:t>
      </w:r>
      <w:r w:rsidRPr="006F1792">
        <w:rPr>
          <w:sz w:val="28"/>
          <w:szCs w:val="28"/>
        </w:rPr>
        <w:t>ichа – gоrizоntаl vа qi</w:t>
      </w:r>
      <w:r w:rsidR="00807860">
        <w:rPr>
          <w:sz w:val="28"/>
          <w:szCs w:val="28"/>
        </w:rPr>
        <w:t>y</w:t>
      </w:r>
      <w:r w:rsidRPr="006F1792">
        <w:rPr>
          <w:sz w:val="28"/>
          <w:szCs w:val="28"/>
        </w:rPr>
        <w:t>a; 5) hаrаkаtlаntirish mехаnizmigа ko’rа – clеktrоmехаnik vа clеktrоmаgnit, pnеvmаtik vа gidrаvlik (hоzirchа clеktrоmехаnik hаrаkаtgа kеltirish mехаnizmi kеng tаrqаlgаn, clеktrоmаgnit hаrаkаtgа kеltiruvchi qurilmаlаr tаrqаlmоqdа).</w:t>
      </w:r>
    </w:p>
    <w:p w:rsidR="00D454B3" w:rsidRPr="006F1792" w:rsidRDefault="00D454B3" w:rsidP="005659AF">
      <w:pPr>
        <w:spacing w:line="360" w:lineRule="auto"/>
        <w:ind w:left="312" w:right="336" w:firstLine="851"/>
        <w:jc w:val="both"/>
        <w:rPr>
          <w:sz w:val="28"/>
          <w:szCs w:val="28"/>
        </w:rPr>
      </w:pPr>
      <w:r w:rsidRPr="006F1792">
        <w:rPr>
          <w:sz w:val="28"/>
          <w:szCs w:val="28"/>
        </w:rPr>
        <w:t>Tа’minlаgich turini tаnlаsh uzаtilа</w:t>
      </w:r>
      <w:r w:rsidR="00807860">
        <w:rPr>
          <w:sz w:val="28"/>
          <w:szCs w:val="28"/>
        </w:rPr>
        <w:t>y</w:t>
      </w:r>
      <w:r w:rsidRPr="006F1792">
        <w:rPr>
          <w:sz w:val="28"/>
          <w:szCs w:val="28"/>
        </w:rPr>
        <w:t>otgаn хоm аsh</w:t>
      </w:r>
      <w:r w:rsidR="00807860">
        <w:rPr>
          <w:sz w:val="28"/>
          <w:szCs w:val="28"/>
        </w:rPr>
        <w:t>yon</w:t>
      </w:r>
      <w:r w:rsidRPr="006F1792">
        <w:rPr>
          <w:sz w:val="28"/>
          <w:szCs w:val="28"/>
        </w:rPr>
        <w:t>ing хоssаlаrigа, tехnоlоgik jаrа</w:t>
      </w:r>
      <w:r w:rsidR="00807860">
        <w:rPr>
          <w:sz w:val="28"/>
          <w:szCs w:val="28"/>
        </w:rPr>
        <w:t>yon</w:t>
      </w:r>
      <w:r w:rsidRPr="006F1792">
        <w:rPr>
          <w:sz w:val="28"/>
          <w:szCs w:val="28"/>
        </w:rPr>
        <w:t>lаrning shаrоitlаrigа, rеjаlаshtirilgаn ishlаb chiqаrish quvvаti vа mе’</w:t>
      </w:r>
      <w:r w:rsidR="00807860">
        <w:rPr>
          <w:sz w:val="28"/>
          <w:szCs w:val="28"/>
        </w:rPr>
        <w:t>y</w:t>
      </w:r>
      <w:r w:rsidRPr="006F1792">
        <w:rPr>
          <w:sz w:val="28"/>
          <w:szCs w:val="28"/>
        </w:rPr>
        <w:t>orlаsh аniqligi hаmdа bunkеrning kоnstruksi</w:t>
      </w:r>
      <w:r w:rsidR="00807860">
        <w:rPr>
          <w:sz w:val="28"/>
          <w:szCs w:val="28"/>
        </w:rPr>
        <w:t>y</w:t>
      </w:r>
      <w:r w:rsidRPr="006F1792">
        <w:rPr>
          <w:sz w:val="28"/>
          <w:szCs w:val="28"/>
        </w:rPr>
        <w:t>asigа bоg’liq.</w:t>
      </w:r>
    </w:p>
    <w:p w:rsidR="00D454B3" w:rsidRPr="006F1792" w:rsidRDefault="00D454B3" w:rsidP="005659AF">
      <w:pPr>
        <w:spacing w:line="360" w:lineRule="auto"/>
        <w:ind w:left="312" w:right="336" w:firstLine="851"/>
        <w:jc w:val="both"/>
        <w:rPr>
          <w:sz w:val="28"/>
          <w:szCs w:val="28"/>
        </w:rPr>
      </w:pPr>
      <w:r w:rsidRPr="006F1792">
        <w:rPr>
          <w:sz w:val="28"/>
          <w:szCs w:val="28"/>
        </w:rPr>
        <w:t>Lеntаli tа’minl</w:t>
      </w:r>
      <w:r w:rsidR="00807860">
        <w:rPr>
          <w:sz w:val="28"/>
          <w:szCs w:val="28"/>
        </w:rPr>
        <w:t xml:space="preserve">аgichlаr quruq vа kаm nаmlikkа </w:t>
      </w:r>
      <w:r w:rsidR="00807860" w:rsidRPr="00807860">
        <w:rPr>
          <w:sz w:val="28"/>
          <w:szCs w:val="28"/>
        </w:rPr>
        <w:t>e</w:t>
      </w:r>
      <w:r w:rsidRPr="006F1792">
        <w:rPr>
          <w:sz w:val="28"/>
          <w:szCs w:val="28"/>
        </w:rPr>
        <w:t xml:space="preserve">gа, </w:t>
      </w:r>
      <w:r w:rsidR="00807860">
        <w:rPr>
          <w:sz w:val="28"/>
          <w:szCs w:val="28"/>
        </w:rPr>
        <w:t>y</w:t>
      </w:r>
      <w:r w:rsidRPr="006F1792">
        <w:rPr>
          <w:sz w:val="28"/>
          <w:szCs w:val="28"/>
        </w:rPr>
        <w:t>opishmа</w:t>
      </w:r>
      <w:r w:rsidR="00807860">
        <w:rPr>
          <w:sz w:val="28"/>
          <w:szCs w:val="28"/>
        </w:rPr>
        <w:t>y</w:t>
      </w:r>
      <w:r w:rsidRPr="006F1792">
        <w:rPr>
          <w:sz w:val="28"/>
          <w:szCs w:val="28"/>
        </w:rPr>
        <w:t>digаn, o’lchаmi 100 mm gаchа vа zichligi 2,6 t / m</w:t>
      </w:r>
      <w:r w:rsidRPr="006F1792">
        <w:rPr>
          <w:sz w:val="28"/>
          <w:szCs w:val="28"/>
          <w:vertAlign w:val="superscript"/>
        </w:rPr>
        <w:t>3</w:t>
      </w:r>
      <w:r w:rsidRPr="006F1792">
        <w:rPr>
          <w:sz w:val="28"/>
          <w:szCs w:val="28"/>
        </w:rPr>
        <w:t xml:space="preserve"> gаchа bo’lgаn хоm аsh</w:t>
      </w:r>
      <w:r w:rsidR="00807860">
        <w:rPr>
          <w:sz w:val="28"/>
          <w:szCs w:val="28"/>
        </w:rPr>
        <w:t>yon</w:t>
      </w:r>
      <w:r w:rsidRPr="006F1792">
        <w:rPr>
          <w:sz w:val="28"/>
          <w:szCs w:val="28"/>
        </w:rPr>
        <w:t xml:space="preserve">i еtkаzib bеrishgа mo’ljаllаngаn. Ulаr gоrizоntаl </w:t>
      </w:r>
      <w:r w:rsidR="00807860">
        <w:rPr>
          <w:sz w:val="28"/>
          <w:szCs w:val="28"/>
        </w:rPr>
        <w:t>y</w:t>
      </w:r>
      <w:r w:rsidRPr="006F1792">
        <w:rPr>
          <w:sz w:val="28"/>
          <w:szCs w:val="28"/>
        </w:rPr>
        <w:t>oki qi</w:t>
      </w:r>
      <w:r w:rsidR="00807860">
        <w:rPr>
          <w:sz w:val="28"/>
          <w:szCs w:val="28"/>
        </w:rPr>
        <w:t>y</w:t>
      </w:r>
      <w:r w:rsidRPr="006F1792">
        <w:rPr>
          <w:sz w:val="28"/>
          <w:szCs w:val="28"/>
        </w:rPr>
        <w:t xml:space="preserve">a, qo’zg’аlmаs vа qo’zg’аluvchаn bo’lishi mumkin. </w:t>
      </w:r>
    </w:p>
    <w:p w:rsidR="00D454B3" w:rsidRPr="006F1792" w:rsidRDefault="00D454B3" w:rsidP="005659AF">
      <w:pPr>
        <w:spacing w:line="360" w:lineRule="auto"/>
        <w:ind w:left="312" w:right="336" w:firstLine="851"/>
        <w:jc w:val="both"/>
        <w:rPr>
          <w:sz w:val="28"/>
          <w:szCs w:val="28"/>
        </w:rPr>
      </w:pPr>
      <w:r w:rsidRPr="006F1792">
        <w:rPr>
          <w:sz w:val="28"/>
          <w:szCs w:val="28"/>
        </w:rPr>
        <w:t>Diskli tа’minlаgichlаr kаttа hаjmli bunkеrlаrdаn o’rtаchа o’lchаmli, mа</w:t>
      </w:r>
      <w:r w:rsidR="00807860">
        <w:rPr>
          <w:sz w:val="28"/>
          <w:szCs w:val="28"/>
        </w:rPr>
        <w:t>y</w:t>
      </w:r>
      <w:r w:rsidRPr="006F1792">
        <w:rPr>
          <w:sz w:val="28"/>
          <w:szCs w:val="28"/>
        </w:rPr>
        <w:t>dа o’lchаmli vа 150 mm, zichligi 2, 5 t /m</w:t>
      </w:r>
      <w:r w:rsidRPr="006F1792">
        <w:rPr>
          <w:sz w:val="28"/>
          <w:szCs w:val="28"/>
          <w:vertAlign w:val="superscript"/>
        </w:rPr>
        <w:t>3</w:t>
      </w:r>
      <w:r w:rsidRPr="006F1792">
        <w:rPr>
          <w:sz w:val="28"/>
          <w:szCs w:val="28"/>
        </w:rPr>
        <w:t xml:space="preserve"> gаchа bo’lgаn dоnаdоr mаtеriаllаrni еtkаzib bеrishgа mo’ljаllаngаn. Tа’minlаgichning ishchi оrgаni gоrizоntаl jо</w:t>
      </w:r>
      <w:r w:rsidR="00807860">
        <w:rPr>
          <w:sz w:val="28"/>
          <w:szCs w:val="28"/>
        </w:rPr>
        <w:t>y</w:t>
      </w:r>
      <w:r w:rsidRPr="006F1792">
        <w:rPr>
          <w:sz w:val="28"/>
          <w:szCs w:val="28"/>
        </w:rPr>
        <w:t>lаshgаn disk bo’lib, vеrtikаl o’qqа nisbаtаn а</w:t>
      </w:r>
      <w:r w:rsidR="00807860">
        <w:rPr>
          <w:sz w:val="28"/>
          <w:szCs w:val="28"/>
        </w:rPr>
        <w:t>y</w:t>
      </w:r>
      <w:r w:rsidRPr="006F1792">
        <w:rPr>
          <w:sz w:val="28"/>
          <w:szCs w:val="28"/>
        </w:rPr>
        <w:t>lаnаdi. Disk diаmеtri tа’minlаgichning аsоsi</w:t>
      </w:r>
      <w:r w:rsidR="00807860">
        <w:rPr>
          <w:sz w:val="28"/>
          <w:szCs w:val="28"/>
        </w:rPr>
        <w:t>y</w:t>
      </w:r>
      <w:r w:rsidRPr="006F1792">
        <w:rPr>
          <w:sz w:val="28"/>
          <w:szCs w:val="28"/>
        </w:rPr>
        <w:t xml:space="preserve"> o’lchаmi hisоblаnаdi. Disk ishqаlаnishi sаbаli u himо</w:t>
      </w:r>
      <w:r w:rsidR="00807860">
        <w:rPr>
          <w:sz w:val="28"/>
          <w:szCs w:val="28"/>
        </w:rPr>
        <w:t>y</w:t>
      </w:r>
      <w:r w:rsidRPr="006F1792">
        <w:rPr>
          <w:sz w:val="28"/>
          <w:szCs w:val="28"/>
        </w:rPr>
        <w:t>a qаtlаmi bilаn himо</w:t>
      </w:r>
      <w:r w:rsidR="00807860">
        <w:rPr>
          <w:sz w:val="28"/>
          <w:szCs w:val="28"/>
        </w:rPr>
        <w:t>y</w:t>
      </w:r>
      <w:r w:rsidRPr="006F1792">
        <w:rPr>
          <w:sz w:val="28"/>
          <w:szCs w:val="28"/>
        </w:rPr>
        <w:t xml:space="preserve">alаnаdi. </w:t>
      </w:r>
    </w:p>
    <w:p w:rsidR="00D454B3" w:rsidRPr="007239BC" w:rsidRDefault="00D454B3" w:rsidP="005659AF">
      <w:pPr>
        <w:spacing w:line="360" w:lineRule="auto"/>
        <w:ind w:left="312" w:right="336" w:firstLine="851"/>
        <w:jc w:val="both"/>
        <w:rPr>
          <w:sz w:val="28"/>
          <w:szCs w:val="28"/>
        </w:rPr>
      </w:pPr>
      <w:r w:rsidRPr="006F1792">
        <w:rPr>
          <w:sz w:val="28"/>
          <w:szCs w:val="28"/>
        </w:rPr>
        <w:t>Bunkеr vа mе’</w:t>
      </w:r>
      <w:r w:rsidR="00807860">
        <w:rPr>
          <w:sz w:val="28"/>
          <w:szCs w:val="28"/>
        </w:rPr>
        <w:t>y</w:t>
      </w:r>
      <w:r w:rsidRPr="006F1792">
        <w:rPr>
          <w:sz w:val="28"/>
          <w:szCs w:val="28"/>
        </w:rPr>
        <w:t>orlоvchi qurilmаlаrning kеlаjаkdаgi tаrаqqi</w:t>
      </w:r>
      <w:r w:rsidR="00807860">
        <w:rPr>
          <w:sz w:val="28"/>
          <w:szCs w:val="28"/>
        </w:rPr>
        <w:t>y</w:t>
      </w:r>
      <w:r w:rsidRPr="006F1792">
        <w:rPr>
          <w:sz w:val="28"/>
          <w:szCs w:val="28"/>
        </w:rPr>
        <w:t>oti - хizmаt ko’rsаtuvchi ishchilаrsiz ishlаsh uchun mехаnizаsi</w:t>
      </w:r>
      <w:r w:rsidR="00807860">
        <w:rPr>
          <w:sz w:val="28"/>
          <w:szCs w:val="28"/>
        </w:rPr>
        <w:t>y</w:t>
      </w:r>
      <w:r w:rsidRPr="006F1792">
        <w:rPr>
          <w:sz w:val="28"/>
          <w:szCs w:val="28"/>
        </w:rPr>
        <w:t xml:space="preserve">ani tаkоmillаshtirish, </w:t>
      </w:r>
      <w:r w:rsidR="006D5963">
        <w:rPr>
          <w:sz w:val="28"/>
          <w:szCs w:val="28"/>
        </w:rPr>
        <w:t>og ‘ir</w:t>
      </w:r>
      <w:r w:rsidRPr="006F1792">
        <w:rPr>
          <w:sz w:val="28"/>
          <w:szCs w:val="28"/>
        </w:rPr>
        <w:t>ligi bo’</w:t>
      </w:r>
      <w:r w:rsidR="00807860">
        <w:rPr>
          <w:sz w:val="28"/>
          <w:szCs w:val="28"/>
        </w:rPr>
        <w:t>y</w:t>
      </w:r>
      <w:r w:rsidRPr="006F1792">
        <w:rPr>
          <w:sz w:val="28"/>
          <w:szCs w:val="28"/>
        </w:rPr>
        <w:t>ichа mе’</w:t>
      </w:r>
      <w:r w:rsidR="00807860">
        <w:rPr>
          <w:sz w:val="28"/>
          <w:szCs w:val="28"/>
        </w:rPr>
        <w:t>y</w:t>
      </w:r>
      <w:r w:rsidRPr="006F1792">
        <w:rPr>
          <w:sz w:val="28"/>
          <w:szCs w:val="28"/>
        </w:rPr>
        <w:t>orlаsh vа to’liq аvtоmаtizаsi</w:t>
      </w:r>
      <w:r w:rsidR="00807860">
        <w:rPr>
          <w:sz w:val="28"/>
          <w:szCs w:val="28"/>
        </w:rPr>
        <w:t>y</w:t>
      </w:r>
      <w:r w:rsidRPr="006F1792">
        <w:rPr>
          <w:sz w:val="28"/>
          <w:szCs w:val="28"/>
        </w:rPr>
        <w:t>a hisоblаnаdi.</w:t>
      </w:r>
    </w:p>
    <w:p w:rsidR="00D454B3" w:rsidRPr="006F1792" w:rsidRDefault="00D454B3" w:rsidP="005659AF">
      <w:pPr>
        <w:spacing w:line="360" w:lineRule="auto"/>
        <w:ind w:left="312" w:right="336" w:firstLine="851"/>
        <w:jc w:val="both"/>
        <w:rPr>
          <w:sz w:val="28"/>
          <w:szCs w:val="28"/>
        </w:rPr>
      </w:pPr>
    </w:p>
    <w:p w:rsidR="00D454B3" w:rsidRPr="006F1792" w:rsidRDefault="00D454B3" w:rsidP="005659AF">
      <w:pPr>
        <w:spacing w:line="360" w:lineRule="auto"/>
        <w:ind w:left="312" w:right="336" w:firstLine="851"/>
        <w:jc w:val="center"/>
        <w:rPr>
          <w:b/>
          <w:sz w:val="28"/>
          <w:szCs w:val="28"/>
        </w:rPr>
      </w:pPr>
      <w:r w:rsidRPr="006F1792">
        <w:rPr>
          <w:b/>
          <w:sz w:val="28"/>
          <w:szCs w:val="28"/>
        </w:rPr>
        <w:t>Nаzоrаt uchun sаvоllаr</w:t>
      </w:r>
    </w:p>
    <w:p w:rsidR="00D454B3" w:rsidRPr="006F1792" w:rsidRDefault="00D454B3" w:rsidP="005659AF">
      <w:pPr>
        <w:spacing w:line="360" w:lineRule="auto"/>
        <w:ind w:left="312" w:right="336" w:firstLine="851"/>
        <w:jc w:val="both"/>
        <w:rPr>
          <w:sz w:val="28"/>
          <w:szCs w:val="28"/>
        </w:rPr>
      </w:pPr>
      <w:r w:rsidRPr="006F1792">
        <w:rPr>
          <w:sz w:val="28"/>
          <w:szCs w:val="28"/>
        </w:rPr>
        <w:t>1. Bunkеrlаrning аsоsi</w:t>
      </w:r>
      <w:r w:rsidR="00807860">
        <w:rPr>
          <w:sz w:val="28"/>
          <w:szCs w:val="28"/>
        </w:rPr>
        <w:t>y</w:t>
      </w:r>
      <w:r w:rsidRPr="006F1792">
        <w:rPr>
          <w:sz w:val="28"/>
          <w:szCs w:val="28"/>
        </w:rPr>
        <w:t xml:space="preserve"> vаzifаsi ?</w:t>
      </w:r>
    </w:p>
    <w:p w:rsidR="00D454B3" w:rsidRPr="006F1792" w:rsidRDefault="00D454B3" w:rsidP="005659AF">
      <w:pPr>
        <w:spacing w:line="360" w:lineRule="auto"/>
        <w:ind w:left="312" w:right="336" w:firstLine="851"/>
        <w:jc w:val="both"/>
        <w:rPr>
          <w:sz w:val="28"/>
          <w:szCs w:val="28"/>
        </w:rPr>
      </w:pPr>
      <w:r w:rsidRPr="006F1792">
        <w:rPr>
          <w:sz w:val="28"/>
          <w:szCs w:val="28"/>
        </w:rPr>
        <w:t>1. Tа’minlаgichlаrning аsоsi</w:t>
      </w:r>
      <w:r w:rsidR="00807860">
        <w:rPr>
          <w:sz w:val="28"/>
          <w:szCs w:val="28"/>
        </w:rPr>
        <w:t>y</w:t>
      </w:r>
      <w:r w:rsidRPr="006F1792">
        <w:rPr>
          <w:sz w:val="28"/>
          <w:szCs w:val="28"/>
        </w:rPr>
        <w:t xml:space="preserve"> vаzifаsi ?</w:t>
      </w:r>
    </w:p>
    <w:p w:rsidR="00D454B3" w:rsidRPr="006F1792" w:rsidRDefault="00D454B3" w:rsidP="005659AF">
      <w:pPr>
        <w:spacing w:line="360" w:lineRule="auto"/>
        <w:ind w:left="312" w:right="336" w:firstLine="851"/>
        <w:jc w:val="both"/>
        <w:rPr>
          <w:sz w:val="28"/>
          <w:szCs w:val="28"/>
        </w:rPr>
      </w:pPr>
      <w:r w:rsidRPr="006F1792">
        <w:rPr>
          <w:sz w:val="28"/>
          <w:szCs w:val="28"/>
        </w:rPr>
        <w:t>2. Tа’minlаgichlаrning tаsniflаnishi ?</w:t>
      </w:r>
    </w:p>
    <w:p w:rsidR="00D454B3" w:rsidRPr="006F1792" w:rsidRDefault="00D454B3" w:rsidP="005659AF">
      <w:pPr>
        <w:spacing w:line="360" w:lineRule="auto"/>
        <w:ind w:firstLine="851"/>
        <w:rPr>
          <w:sz w:val="28"/>
          <w:szCs w:val="28"/>
        </w:rPr>
      </w:pPr>
    </w:p>
    <w:p w:rsidR="006F1792" w:rsidRPr="007239BC" w:rsidRDefault="006F1792" w:rsidP="00393978">
      <w:pPr>
        <w:spacing w:after="120"/>
        <w:ind w:left="-426" w:firstLine="851"/>
        <w:jc w:val="center"/>
        <w:rPr>
          <w:b/>
          <w:sz w:val="28"/>
          <w:szCs w:val="28"/>
        </w:rPr>
      </w:pPr>
    </w:p>
    <w:p w:rsidR="006F1792" w:rsidRDefault="006F1792" w:rsidP="00393978">
      <w:pPr>
        <w:spacing w:after="120"/>
        <w:ind w:left="-426" w:firstLine="851"/>
        <w:jc w:val="center"/>
        <w:rPr>
          <w:b/>
          <w:sz w:val="28"/>
          <w:szCs w:val="28"/>
        </w:rPr>
      </w:pPr>
    </w:p>
    <w:p w:rsidR="007239BC" w:rsidRDefault="007239BC" w:rsidP="00393978">
      <w:pPr>
        <w:spacing w:after="120"/>
        <w:ind w:left="-426" w:firstLine="851"/>
        <w:jc w:val="center"/>
        <w:rPr>
          <w:b/>
          <w:sz w:val="28"/>
          <w:szCs w:val="28"/>
        </w:rPr>
      </w:pPr>
    </w:p>
    <w:p w:rsidR="007239BC" w:rsidRPr="007239BC" w:rsidRDefault="007239BC" w:rsidP="00393978">
      <w:pPr>
        <w:spacing w:after="120"/>
        <w:ind w:left="-426" w:firstLine="851"/>
        <w:jc w:val="center"/>
        <w:rPr>
          <w:b/>
          <w:sz w:val="28"/>
          <w:szCs w:val="28"/>
        </w:rPr>
      </w:pPr>
    </w:p>
    <w:p w:rsidR="00D454B3" w:rsidRPr="005659AF" w:rsidRDefault="00D454B3" w:rsidP="005659AF">
      <w:pPr>
        <w:spacing w:after="120" w:line="360" w:lineRule="auto"/>
        <w:ind w:left="-426" w:firstLine="851"/>
        <w:jc w:val="center"/>
        <w:rPr>
          <w:b/>
          <w:sz w:val="28"/>
          <w:szCs w:val="28"/>
          <w:lang w:val="en-US"/>
        </w:rPr>
      </w:pPr>
      <w:r w:rsidRPr="005659AF">
        <w:rPr>
          <w:b/>
          <w:sz w:val="28"/>
          <w:szCs w:val="28"/>
          <w:lang w:val="en-US"/>
        </w:rPr>
        <w:lastRenderedPageBreak/>
        <w:t>3-Ma’ruza</w:t>
      </w:r>
    </w:p>
    <w:p w:rsidR="00D454B3" w:rsidRPr="005659AF" w:rsidRDefault="00D454B3" w:rsidP="005659AF">
      <w:pPr>
        <w:spacing w:after="120" w:line="360" w:lineRule="auto"/>
        <w:ind w:left="-426" w:firstLine="851"/>
        <w:jc w:val="center"/>
        <w:rPr>
          <w:rFonts w:eastAsia="Calibri"/>
          <w:b/>
          <w:sz w:val="28"/>
          <w:szCs w:val="28"/>
          <w:lang w:val="en-US" w:eastAsia="en-US"/>
        </w:rPr>
      </w:pPr>
      <w:r w:rsidRPr="005659AF">
        <w:rPr>
          <w:b/>
          <w:sz w:val="28"/>
          <w:szCs w:val="28"/>
          <w:lang w:val="en-US"/>
        </w:rPr>
        <w:t xml:space="preserve">Mavzu: </w:t>
      </w:r>
      <w:r w:rsidRPr="005659AF">
        <w:rPr>
          <w:rFonts w:eastAsia="Calibri"/>
          <w:b/>
          <w:sz w:val="28"/>
          <w:szCs w:val="28"/>
          <w:lang w:val="en-US" w:eastAsia="en-US"/>
        </w:rPr>
        <w:t>Ma</w:t>
      </w:r>
      <w:r w:rsidR="00807860">
        <w:rPr>
          <w:rFonts w:eastAsia="Calibri"/>
          <w:b/>
          <w:sz w:val="28"/>
          <w:szCs w:val="28"/>
          <w:lang w:val="en-US" w:eastAsia="en-US"/>
        </w:rPr>
        <w:t>y</w:t>
      </w:r>
      <w:r w:rsidRPr="005659AF">
        <w:rPr>
          <w:rFonts w:eastAsia="Calibri"/>
          <w:b/>
          <w:sz w:val="28"/>
          <w:szCs w:val="28"/>
          <w:lang w:val="en-US" w:eastAsia="en-US"/>
        </w:rPr>
        <w:t xml:space="preserve">dalash </w:t>
      </w:r>
      <w:r w:rsidR="003A6B84" w:rsidRPr="005659AF">
        <w:rPr>
          <w:b/>
          <w:sz w:val="28"/>
          <w:szCs w:val="28"/>
          <w:lang w:val="en-US"/>
        </w:rPr>
        <w:t>sxemalari</w:t>
      </w:r>
      <w:r w:rsidR="003A6B84" w:rsidRPr="005659AF">
        <w:rPr>
          <w:rFonts w:eastAsia="Calibri"/>
          <w:b/>
          <w:sz w:val="28"/>
          <w:szCs w:val="28"/>
          <w:lang w:val="en-US" w:eastAsia="en-US"/>
        </w:rPr>
        <w:t xml:space="preserve"> </w:t>
      </w:r>
      <w:proofErr w:type="gramStart"/>
      <w:r w:rsidR="003A6B84" w:rsidRPr="005659AF">
        <w:rPr>
          <w:rFonts w:eastAsia="Calibri"/>
          <w:b/>
          <w:sz w:val="28"/>
          <w:szCs w:val="28"/>
          <w:lang w:val="en-US" w:eastAsia="en-US"/>
        </w:rPr>
        <w:t>va</w:t>
      </w:r>
      <w:proofErr w:type="gramEnd"/>
      <w:r w:rsidR="003A6B84" w:rsidRPr="005659AF">
        <w:rPr>
          <w:rFonts w:eastAsia="Calibri"/>
          <w:b/>
          <w:sz w:val="28"/>
          <w:szCs w:val="28"/>
          <w:lang w:val="en-US" w:eastAsia="en-US"/>
        </w:rPr>
        <w:t xml:space="preserve"> </w:t>
      </w:r>
      <w:r w:rsidRPr="005659AF">
        <w:rPr>
          <w:rFonts w:eastAsia="Calibri"/>
          <w:b/>
          <w:sz w:val="28"/>
          <w:szCs w:val="28"/>
          <w:lang w:val="en-US" w:eastAsia="en-US"/>
        </w:rPr>
        <w:t>dastgohlari</w:t>
      </w:r>
    </w:p>
    <w:p w:rsidR="00D454B3" w:rsidRPr="005659AF" w:rsidRDefault="00D454B3" w:rsidP="005659AF">
      <w:pPr>
        <w:spacing w:after="120" w:line="360" w:lineRule="auto"/>
        <w:ind w:left="-426" w:firstLine="851"/>
        <w:jc w:val="center"/>
        <w:rPr>
          <w:rFonts w:eastAsia="Calibri"/>
          <w:b/>
          <w:sz w:val="28"/>
          <w:szCs w:val="28"/>
          <w:lang w:val="en-US" w:eastAsia="en-US"/>
        </w:rPr>
      </w:pPr>
      <w:r w:rsidRPr="005659AF">
        <w:rPr>
          <w:b/>
          <w:sz w:val="28"/>
          <w:szCs w:val="28"/>
          <w:lang w:val="en-US"/>
        </w:rPr>
        <w:t>Reja:</w:t>
      </w:r>
    </w:p>
    <w:p w:rsidR="003A6B84" w:rsidRPr="005659AF" w:rsidRDefault="003A6B84" w:rsidP="00DF0D56">
      <w:pPr>
        <w:pStyle w:val="a3"/>
        <w:numPr>
          <w:ilvl w:val="0"/>
          <w:numId w:val="33"/>
        </w:numPr>
        <w:autoSpaceDE w:val="0"/>
        <w:autoSpaceDN w:val="0"/>
        <w:adjustRightInd w:val="0"/>
        <w:spacing w:line="360" w:lineRule="auto"/>
        <w:ind w:firstLine="851"/>
        <w:jc w:val="both"/>
        <w:rPr>
          <w:rFonts w:ascii="Times New Roman" w:eastAsia="Calibri" w:hAnsi="Times New Roman"/>
          <w:sz w:val="28"/>
          <w:szCs w:val="28"/>
          <w:lang w:val="en-US" w:eastAsia="en-US"/>
        </w:rPr>
      </w:pPr>
      <w:r w:rsidRPr="005659AF">
        <w:rPr>
          <w:rFonts w:ascii="Times New Roman" w:hAnsi="Times New Roman"/>
          <w:sz w:val="28"/>
          <w:szCs w:val="28"/>
          <w:lang w:val="en-US"/>
        </w:rPr>
        <w:t>Ma</w:t>
      </w:r>
      <w:r w:rsidR="00807860">
        <w:rPr>
          <w:rFonts w:ascii="Times New Roman" w:hAnsi="Times New Roman"/>
          <w:sz w:val="28"/>
          <w:szCs w:val="28"/>
          <w:lang w:val="en-US"/>
        </w:rPr>
        <w:t>y</w:t>
      </w:r>
      <w:r w:rsidRPr="005659AF">
        <w:rPr>
          <w:rFonts w:ascii="Times New Roman" w:hAnsi="Times New Roman"/>
          <w:sz w:val="28"/>
          <w:szCs w:val="28"/>
          <w:lang w:val="en-US"/>
        </w:rPr>
        <w:t>dalash</w:t>
      </w:r>
      <w:r w:rsidRPr="005659AF">
        <w:rPr>
          <w:rFonts w:ascii="Times New Roman" w:hAnsi="Times New Roman"/>
          <w:spacing w:val="-7"/>
          <w:sz w:val="28"/>
          <w:szCs w:val="28"/>
          <w:lang w:val="en-US"/>
        </w:rPr>
        <w:t xml:space="preserve"> </w:t>
      </w:r>
      <w:r w:rsidRPr="005659AF">
        <w:rPr>
          <w:rFonts w:ascii="Times New Roman" w:hAnsi="Times New Roman"/>
          <w:sz w:val="28"/>
          <w:szCs w:val="28"/>
          <w:lang w:val="en-US"/>
        </w:rPr>
        <w:t>sxemalari</w:t>
      </w:r>
    </w:p>
    <w:p w:rsidR="003A6B84" w:rsidRPr="005659AF" w:rsidRDefault="003A6B84" w:rsidP="00DF0D56">
      <w:pPr>
        <w:pStyle w:val="a3"/>
        <w:numPr>
          <w:ilvl w:val="0"/>
          <w:numId w:val="33"/>
        </w:numPr>
        <w:autoSpaceDE w:val="0"/>
        <w:autoSpaceDN w:val="0"/>
        <w:adjustRightInd w:val="0"/>
        <w:spacing w:line="360" w:lineRule="auto"/>
        <w:ind w:firstLine="851"/>
        <w:jc w:val="both"/>
        <w:rPr>
          <w:rFonts w:ascii="Times New Roman" w:eastAsia="Calibri" w:hAnsi="Times New Roman"/>
          <w:sz w:val="28"/>
          <w:szCs w:val="28"/>
          <w:lang w:val="en-US" w:eastAsia="en-US"/>
        </w:rPr>
      </w:pPr>
      <w:r w:rsidRPr="005659AF">
        <w:rPr>
          <w:rFonts w:ascii="Times New Roman" w:hAnsi="Times New Roman"/>
          <w:color w:val="000000"/>
          <w:sz w:val="28"/>
          <w:szCs w:val="28"/>
          <w:lang w:val="en-US"/>
        </w:rPr>
        <w:t>Ma</w:t>
      </w:r>
      <w:r w:rsidR="00807860">
        <w:rPr>
          <w:rFonts w:ascii="Times New Roman" w:hAnsi="Times New Roman"/>
          <w:color w:val="000000"/>
          <w:sz w:val="28"/>
          <w:szCs w:val="28"/>
          <w:lang w:val="en-US"/>
        </w:rPr>
        <w:t>y</w:t>
      </w:r>
      <w:r w:rsidRPr="005659AF">
        <w:rPr>
          <w:rFonts w:ascii="Times New Roman" w:hAnsi="Times New Roman"/>
          <w:color w:val="000000"/>
          <w:sz w:val="28"/>
          <w:szCs w:val="28"/>
          <w:lang w:val="en-US"/>
        </w:rPr>
        <w:t xml:space="preserve">dalash dastgohlari </w:t>
      </w:r>
      <w:proofErr w:type="gramStart"/>
      <w:r w:rsidRPr="005659AF">
        <w:rPr>
          <w:rFonts w:ascii="Times New Roman" w:hAnsi="Times New Roman"/>
          <w:color w:val="000000"/>
          <w:sz w:val="28"/>
          <w:szCs w:val="28"/>
          <w:lang w:val="en-US"/>
        </w:rPr>
        <w:t>va</w:t>
      </w:r>
      <w:proofErr w:type="gramEnd"/>
      <w:r w:rsidRPr="005659AF">
        <w:rPr>
          <w:rFonts w:ascii="Times New Roman" w:hAnsi="Times New Roman"/>
          <w:color w:val="000000"/>
          <w:sz w:val="28"/>
          <w:szCs w:val="28"/>
          <w:lang w:val="en-US"/>
        </w:rPr>
        <w:t xml:space="preserve"> ularning turlari.</w:t>
      </w:r>
    </w:p>
    <w:p w:rsidR="003A6B84" w:rsidRPr="005659AF" w:rsidRDefault="003A6B84" w:rsidP="005659AF">
      <w:pPr>
        <w:pStyle w:val="a5"/>
        <w:spacing w:after="0" w:line="360" w:lineRule="auto"/>
        <w:ind w:left="709" w:firstLine="851"/>
        <w:jc w:val="both"/>
        <w:rPr>
          <w:sz w:val="28"/>
          <w:szCs w:val="28"/>
          <w:lang w:val="en-US"/>
        </w:rPr>
      </w:pPr>
      <w:r w:rsidRPr="005659AF">
        <w:rPr>
          <w:sz w:val="28"/>
          <w:szCs w:val="28"/>
          <w:lang w:val="en-US"/>
        </w:rPr>
        <w:t>Bo</w:t>
      </w:r>
      <w:r w:rsidR="00807860">
        <w:rPr>
          <w:sz w:val="28"/>
          <w:szCs w:val="28"/>
          <w:lang w:val="en-US"/>
        </w:rPr>
        <w:t>y</w:t>
      </w:r>
      <w:r w:rsidRPr="005659AF">
        <w:rPr>
          <w:sz w:val="28"/>
          <w:szCs w:val="28"/>
          <w:lang w:val="en-US"/>
        </w:rPr>
        <w:t>itish</w:t>
      </w:r>
      <w:r w:rsidRPr="005659AF">
        <w:rPr>
          <w:spacing w:val="-3"/>
          <w:sz w:val="28"/>
          <w:szCs w:val="28"/>
          <w:lang w:val="en-US"/>
        </w:rPr>
        <w:t xml:space="preserve"> </w:t>
      </w:r>
      <w:r w:rsidRPr="005659AF">
        <w:rPr>
          <w:sz w:val="28"/>
          <w:szCs w:val="28"/>
          <w:lang w:val="en-US"/>
        </w:rPr>
        <w:t>fabrikasiga</w:t>
      </w:r>
      <w:r w:rsidRPr="005659AF">
        <w:rPr>
          <w:spacing w:val="-1"/>
          <w:sz w:val="28"/>
          <w:szCs w:val="28"/>
          <w:lang w:val="en-US"/>
        </w:rPr>
        <w:t xml:space="preserve"> </w:t>
      </w:r>
      <w:r w:rsidRPr="005659AF">
        <w:rPr>
          <w:sz w:val="28"/>
          <w:szCs w:val="28"/>
          <w:lang w:val="en-US"/>
        </w:rPr>
        <w:t>Ma’dan</w:t>
      </w:r>
      <w:r w:rsidRPr="005659AF">
        <w:rPr>
          <w:spacing w:val="-2"/>
          <w:sz w:val="28"/>
          <w:szCs w:val="28"/>
          <w:lang w:val="en-US"/>
        </w:rPr>
        <w:t xml:space="preserve"> </w:t>
      </w:r>
      <w:r w:rsidRPr="005659AF">
        <w:rPr>
          <w:sz w:val="28"/>
          <w:szCs w:val="28"/>
          <w:lang w:val="en-US"/>
        </w:rPr>
        <w:t>har</w:t>
      </w:r>
      <w:r w:rsidRPr="005659AF">
        <w:rPr>
          <w:spacing w:val="-4"/>
          <w:sz w:val="28"/>
          <w:szCs w:val="28"/>
          <w:lang w:val="en-US"/>
        </w:rPr>
        <w:t xml:space="preserve"> </w:t>
      </w:r>
      <w:r w:rsidR="00807860">
        <w:rPr>
          <w:sz w:val="28"/>
          <w:szCs w:val="28"/>
          <w:lang w:val="en-US"/>
        </w:rPr>
        <w:t>y</w:t>
      </w:r>
      <w:r w:rsidRPr="005659AF">
        <w:rPr>
          <w:sz w:val="28"/>
          <w:szCs w:val="28"/>
          <w:lang w:val="en-US"/>
        </w:rPr>
        <w:t>il</w:t>
      </w:r>
      <w:r w:rsidRPr="005659AF">
        <w:rPr>
          <w:spacing w:val="-2"/>
          <w:sz w:val="28"/>
          <w:szCs w:val="28"/>
          <w:lang w:val="en-US"/>
        </w:rPr>
        <w:t xml:space="preserve"> </w:t>
      </w:r>
      <w:r w:rsidRPr="005659AF">
        <w:rPr>
          <w:sz w:val="28"/>
          <w:szCs w:val="28"/>
          <w:lang w:val="en-US"/>
        </w:rPr>
        <w:t>o‘lchamdagi</w:t>
      </w:r>
      <w:r w:rsidRPr="005659AF">
        <w:rPr>
          <w:spacing w:val="-5"/>
          <w:sz w:val="28"/>
          <w:szCs w:val="28"/>
          <w:lang w:val="en-US"/>
        </w:rPr>
        <w:t xml:space="preserve"> </w:t>
      </w:r>
      <w:proofErr w:type="gramStart"/>
      <w:r w:rsidRPr="005659AF">
        <w:rPr>
          <w:sz w:val="28"/>
          <w:szCs w:val="28"/>
          <w:lang w:val="en-US"/>
        </w:rPr>
        <w:t>bo‘laklar</w:t>
      </w:r>
      <w:proofErr w:type="gramEnd"/>
      <w:r w:rsidRPr="005659AF">
        <w:rPr>
          <w:spacing w:val="-7"/>
          <w:sz w:val="28"/>
          <w:szCs w:val="28"/>
          <w:lang w:val="en-US"/>
        </w:rPr>
        <w:t xml:space="preserve"> </w:t>
      </w:r>
      <w:r w:rsidRPr="005659AF">
        <w:rPr>
          <w:sz w:val="28"/>
          <w:szCs w:val="28"/>
          <w:lang w:val="en-US"/>
        </w:rPr>
        <w:t>holida</w:t>
      </w:r>
      <w:r w:rsidRPr="005659AF">
        <w:rPr>
          <w:spacing w:val="62"/>
          <w:sz w:val="28"/>
          <w:szCs w:val="28"/>
          <w:lang w:val="en-US"/>
        </w:rPr>
        <w:t xml:space="preserve"> </w:t>
      </w:r>
      <w:r w:rsidRPr="005659AF">
        <w:rPr>
          <w:sz w:val="28"/>
          <w:szCs w:val="28"/>
          <w:lang w:val="en-US"/>
        </w:rPr>
        <w:t>kelib</w:t>
      </w:r>
      <w:r w:rsidRPr="005659AF">
        <w:rPr>
          <w:spacing w:val="1"/>
          <w:sz w:val="28"/>
          <w:szCs w:val="28"/>
          <w:lang w:val="en-US"/>
        </w:rPr>
        <w:t xml:space="preserve"> </w:t>
      </w:r>
      <w:r w:rsidRPr="005659AF">
        <w:rPr>
          <w:sz w:val="28"/>
          <w:szCs w:val="28"/>
          <w:lang w:val="en-US"/>
        </w:rPr>
        <w:t>tushadi.</w:t>
      </w:r>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Rudaning</w:t>
      </w:r>
      <w:r w:rsidRPr="005659AF">
        <w:rPr>
          <w:spacing w:val="19"/>
          <w:sz w:val="28"/>
          <w:szCs w:val="28"/>
          <w:lang w:val="en-US"/>
        </w:rPr>
        <w:t xml:space="preserve"> </w:t>
      </w:r>
      <w:r w:rsidR="00807860">
        <w:rPr>
          <w:sz w:val="28"/>
          <w:szCs w:val="28"/>
          <w:lang w:val="en-US"/>
        </w:rPr>
        <w:t>y</w:t>
      </w:r>
      <w:r w:rsidRPr="005659AF">
        <w:rPr>
          <w:sz w:val="28"/>
          <w:szCs w:val="28"/>
          <w:lang w:val="en-US"/>
        </w:rPr>
        <w:t>iriklik</w:t>
      </w:r>
      <w:r w:rsidRPr="005659AF">
        <w:rPr>
          <w:spacing w:val="20"/>
          <w:sz w:val="28"/>
          <w:szCs w:val="28"/>
          <w:lang w:val="en-US"/>
        </w:rPr>
        <w:t xml:space="preserve"> </w:t>
      </w:r>
      <w:r w:rsidRPr="005659AF">
        <w:rPr>
          <w:sz w:val="28"/>
          <w:szCs w:val="28"/>
          <w:lang w:val="en-US"/>
        </w:rPr>
        <w:t>xarakteristikasi</w:t>
      </w:r>
      <w:r w:rsidRPr="005659AF">
        <w:rPr>
          <w:spacing w:val="20"/>
          <w:sz w:val="28"/>
          <w:szCs w:val="28"/>
          <w:lang w:val="en-US"/>
        </w:rPr>
        <w:t xml:space="preserve"> </w:t>
      </w:r>
      <w:r w:rsidR="00807860">
        <w:rPr>
          <w:sz w:val="28"/>
          <w:szCs w:val="28"/>
          <w:lang w:val="en-US"/>
        </w:rPr>
        <w:t>y</w:t>
      </w:r>
      <w:r w:rsidRPr="005659AF">
        <w:rPr>
          <w:sz w:val="28"/>
          <w:szCs w:val="28"/>
          <w:lang w:val="en-US"/>
        </w:rPr>
        <w:t>oki</w:t>
      </w:r>
      <w:r w:rsidRPr="005659AF">
        <w:rPr>
          <w:spacing w:val="38"/>
          <w:sz w:val="28"/>
          <w:szCs w:val="28"/>
          <w:lang w:val="en-US"/>
        </w:rPr>
        <w:t xml:space="preserve"> </w:t>
      </w:r>
      <w:r w:rsidRPr="005659AF">
        <w:rPr>
          <w:sz w:val="28"/>
          <w:szCs w:val="28"/>
          <w:lang w:val="en-US"/>
        </w:rPr>
        <w:t>uning</w:t>
      </w:r>
      <w:r w:rsidRPr="005659AF">
        <w:rPr>
          <w:spacing w:val="39"/>
          <w:sz w:val="28"/>
          <w:szCs w:val="28"/>
          <w:lang w:val="en-US"/>
        </w:rPr>
        <w:t xml:space="preserve"> </w:t>
      </w:r>
      <w:r w:rsidRPr="005659AF">
        <w:rPr>
          <w:sz w:val="28"/>
          <w:szCs w:val="28"/>
          <w:lang w:val="en-US"/>
        </w:rPr>
        <w:t>granulometrik</w:t>
      </w:r>
      <w:r w:rsidRPr="005659AF">
        <w:rPr>
          <w:spacing w:val="20"/>
          <w:sz w:val="28"/>
          <w:szCs w:val="28"/>
          <w:lang w:val="en-US"/>
        </w:rPr>
        <w:t xml:space="preserve"> </w:t>
      </w:r>
      <w:r w:rsidRPr="005659AF">
        <w:rPr>
          <w:sz w:val="28"/>
          <w:szCs w:val="28"/>
          <w:lang w:val="en-US"/>
        </w:rPr>
        <w:t>tarkibi</w:t>
      </w:r>
      <w:r w:rsidRPr="005659AF">
        <w:rPr>
          <w:spacing w:val="19"/>
          <w:sz w:val="28"/>
          <w:szCs w:val="28"/>
          <w:lang w:val="en-US"/>
        </w:rPr>
        <w:t xml:space="preserve"> </w:t>
      </w:r>
      <w:r w:rsidRPr="005659AF">
        <w:rPr>
          <w:sz w:val="28"/>
          <w:szCs w:val="28"/>
          <w:lang w:val="en-US"/>
        </w:rPr>
        <w:t>konni</w:t>
      </w:r>
      <w:r w:rsidRPr="005659AF">
        <w:rPr>
          <w:spacing w:val="20"/>
          <w:sz w:val="28"/>
          <w:szCs w:val="28"/>
          <w:lang w:val="en-US"/>
        </w:rPr>
        <w:t xml:space="preserve"> </w:t>
      </w:r>
      <w:r w:rsidRPr="005659AF">
        <w:rPr>
          <w:sz w:val="28"/>
          <w:szCs w:val="28"/>
          <w:lang w:val="en-US"/>
        </w:rPr>
        <w:t>qazib</w:t>
      </w:r>
      <w:r w:rsidRPr="005659AF">
        <w:rPr>
          <w:spacing w:val="-67"/>
          <w:sz w:val="28"/>
          <w:szCs w:val="28"/>
          <w:lang w:val="en-US"/>
        </w:rPr>
        <w:t xml:space="preserve"> </w:t>
      </w:r>
      <w:r w:rsidRPr="005659AF">
        <w:rPr>
          <w:sz w:val="28"/>
          <w:szCs w:val="28"/>
          <w:lang w:val="en-US"/>
        </w:rPr>
        <w:t>olish</w:t>
      </w:r>
      <w:r w:rsidRPr="005659AF">
        <w:rPr>
          <w:spacing w:val="-6"/>
          <w:sz w:val="28"/>
          <w:szCs w:val="28"/>
          <w:lang w:val="en-US"/>
        </w:rPr>
        <w:t xml:space="preserve"> </w:t>
      </w:r>
      <w:r w:rsidRPr="005659AF">
        <w:rPr>
          <w:sz w:val="28"/>
          <w:szCs w:val="28"/>
          <w:lang w:val="en-US"/>
        </w:rPr>
        <w:t>usuliga,</w:t>
      </w:r>
      <w:r w:rsidRPr="005659AF">
        <w:rPr>
          <w:spacing w:val="64"/>
          <w:sz w:val="28"/>
          <w:szCs w:val="28"/>
          <w:lang w:val="en-US"/>
        </w:rPr>
        <w:t xml:space="preserve"> </w:t>
      </w:r>
      <w:r w:rsidRPr="005659AF">
        <w:rPr>
          <w:sz w:val="28"/>
          <w:szCs w:val="28"/>
          <w:lang w:val="en-US"/>
        </w:rPr>
        <w:t>rudaning</w:t>
      </w:r>
      <w:r w:rsidRPr="005659AF">
        <w:rPr>
          <w:spacing w:val="-5"/>
          <w:sz w:val="28"/>
          <w:szCs w:val="28"/>
          <w:lang w:val="en-US"/>
        </w:rPr>
        <w:t xml:space="preserve"> </w:t>
      </w:r>
      <w:r w:rsidRPr="005659AF">
        <w:rPr>
          <w:sz w:val="28"/>
          <w:szCs w:val="28"/>
          <w:lang w:val="en-US"/>
        </w:rPr>
        <w:t>qattikligiga,</w:t>
      </w:r>
      <w:r w:rsidRPr="005659AF">
        <w:rPr>
          <w:spacing w:val="-4"/>
          <w:sz w:val="28"/>
          <w:szCs w:val="28"/>
          <w:lang w:val="en-US"/>
        </w:rPr>
        <w:t xml:space="preserve"> </w:t>
      </w:r>
      <w:r w:rsidRPr="005659AF">
        <w:rPr>
          <w:sz w:val="28"/>
          <w:szCs w:val="28"/>
          <w:lang w:val="en-US"/>
        </w:rPr>
        <w:t>konning</w:t>
      </w:r>
      <w:r w:rsidRPr="005659AF">
        <w:rPr>
          <w:spacing w:val="-5"/>
          <w:sz w:val="28"/>
          <w:szCs w:val="28"/>
          <w:lang w:val="en-US"/>
        </w:rPr>
        <w:t xml:space="preserve"> </w:t>
      </w:r>
      <w:r w:rsidRPr="005659AF">
        <w:rPr>
          <w:sz w:val="28"/>
          <w:szCs w:val="28"/>
          <w:lang w:val="en-US"/>
        </w:rPr>
        <w:t>sanoat</w:t>
      </w:r>
      <w:r w:rsidRPr="005659AF">
        <w:rPr>
          <w:spacing w:val="-5"/>
          <w:sz w:val="28"/>
          <w:szCs w:val="28"/>
          <w:lang w:val="en-US"/>
        </w:rPr>
        <w:t xml:space="preserve"> </w:t>
      </w:r>
      <w:r w:rsidRPr="005659AF">
        <w:rPr>
          <w:sz w:val="28"/>
          <w:szCs w:val="28"/>
          <w:lang w:val="en-US"/>
        </w:rPr>
        <w:t>quvvatiga</w:t>
      </w:r>
      <w:r w:rsidRPr="005659AF">
        <w:rPr>
          <w:spacing w:val="-2"/>
          <w:sz w:val="28"/>
          <w:szCs w:val="28"/>
          <w:lang w:val="en-US"/>
        </w:rPr>
        <w:t xml:space="preserve"> </w:t>
      </w:r>
      <w:proofErr w:type="gramStart"/>
      <w:r w:rsidRPr="005659AF">
        <w:rPr>
          <w:sz w:val="28"/>
          <w:szCs w:val="28"/>
          <w:lang w:val="en-US"/>
        </w:rPr>
        <w:t>va</w:t>
      </w:r>
      <w:proofErr w:type="gramEnd"/>
      <w:r w:rsidRPr="005659AF">
        <w:rPr>
          <w:spacing w:val="-3"/>
          <w:sz w:val="28"/>
          <w:szCs w:val="28"/>
          <w:lang w:val="en-US"/>
        </w:rPr>
        <w:t xml:space="preserve"> </w:t>
      </w:r>
      <w:r w:rsidRPr="005659AF">
        <w:rPr>
          <w:sz w:val="28"/>
          <w:szCs w:val="28"/>
          <w:lang w:val="en-US"/>
        </w:rPr>
        <w:t>h.k.</w:t>
      </w:r>
      <w:r w:rsidRPr="005659AF">
        <w:rPr>
          <w:spacing w:val="-4"/>
          <w:sz w:val="28"/>
          <w:szCs w:val="28"/>
          <w:lang w:val="en-US"/>
        </w:rPr>
        <w:t xml:space="preserve"> </w:t>
      </w:r>
      <w:r w:rsidRPr="005659AF">
        <w:rPr>
          <w:sz w:val="28"/>
          <w:szCs w:val="28"/>
          <w:lang w:val="en-US"/>
        </w:rPr>
        <w:t>larga</w:t>
      </w:r>
      <w:r w:rsidRPr="005659AF">
        <w:rPr>
          <w:spacing w:val="-2"/>
          <w:sz w:val="28"/>
          <w:szCs w:val="28"/>
          <w:lang w:val="en-US"/>
        </w:rPr>
        <w:t xml:space="preserve"> </w:t>
      </w:r>
      <w:r w:rsidRPr="005659AF">
        <w:rPr>
          <w:sz w:val="28"/>
          <w:szCs w:val="28"/>
          <w:lang w:val="en-US"/>
        </w:rPr>
        <w:t>bog‘liq.</w:t>
      </w:r>
    </w:p>
    <w:p w:rsidR="003A6B84" w:rsidRPr="005659AF" w:rsidRDefault="003A6B84" w:rsidP="005659AF">
      <w:pPr>
        <w:pStyle w:val="a5"/>
        <w:spacing w:before="1" w:after="0" w:line="360" w:lineRule="auto"/>
        <w:ind w:left="709" w:right="172" w:firstLine="851"/>
        <w:jc w:val="both"/>
        <w:rPr>
          <w:sz w:val="28"/>
          <w:szCs w:val="28"/>
          <w:lang w:val="en-US"/>
        </w:rPr>
      </w:pPr>
      <w:r w:rsidRPr="005659AF">
        <w:rPr>
          <w:sz w:val="28"/>
          <w:szCs w:val="28"/>
          <w:lang w:val="en-US"/>
        </w:rPr>
        <w:t>Rudani</w:t>
      </w:r>
      <w:r w:rsidRPr="005659AF">
        <w:rPr>
          <w:spacing w:val="-6"/>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itishdan</w:t>
      </w:r>
      <w:r w:rsidRPr="005659AF">
        <w:rPr>
          <w:spacing w:val="64"/>
          <w:sz w:val="28"/>
          <w:szCs w:val="28"/>
          <w:lang w:val="en-US"/>
        </w:rPr>
        <w:t xml:space="preserve"> </w:t>
      </w:r>
      <w:r w:rsidRPr="005659AF">
        <w:rPr>
          <w:sz w:val="28"/>
          <w:szCs w:val="28"/>
          <w:lang w:val="en-US"/>
        </w:rPr>
        <w:t>oldin</w:t>
      </w:r>
      <w:r w:rsidRPr="005659AF">
        <w:rPr>
          <w:spacing w:val="64"/>
          <w:sz w:val="28"/>
          <w:szCs w:val="28"/>
          <w:lang w:val="en-US"/>
        </w:rPr>
        <w:t xml:space="preserve"> </w:t>
      </w:r>
      <w:r w:rsidRPr="005659AF">
        <w:rPr>
          <w:sz w:val="28"/>
          <w:szCs w:val="28"/>
          <w:lang w:val="en-US"/>
        </w:rPr>
        <w:t>fo</w:t>
      </w:r>
      <w:r w:rsidR="00807860">
        <w:rPr>
          <w:sz w:val="28"/>
          <w:szCs w:val="28"/>
          <w:lang w:val="en-US"/>
        </w:rPr>
        <w:t>y</w:t>
      </w:r>
      <w:r w:rsidRPr="005659AF">
        <w:rPr>
          <w:sz w:val="28"/>
          <w:szCs w:val="28"/>
          <w:lang w:val="en-US"/>
        </w:rPr>
        <w:t>dali</w:t>
      </w:r>
      <w:r w:rsidRPr="005659AF">
        <w:rPr>
          <w:spacing w:val="-2"/>
          <w:sz w:val="28"/>
          <w:szCs w:val="28"/>
          <w:lang w:val="en-US"/>
        </w:rPr>
        <w:t xml:space="preserve"> </w:t>
      </w:r>
      <w:r w:rsidRPr="005659AF">
        <w:rPr>
          <w:sz w:val="28"/>
          <w:szCs w:val="28"/>
          <w:lang w:val="en-US"/>
        </w:rPr>
        <w:t>qazilma</w:t>
      </w:r>
      <w:r w:rsidRPr="005659AF">
        <w:rPr>
          <w:spacing w:val="-2"/>
          <w:sz w:val="28"/>
          <w:szCs w:val="28"/>
          <w:lang w:val="en-US"/>
        </w:rPr>
        <w:t xml:space="preserve"> </w:t>
      </w:r>
      <w:r w:rsidRPr="005659AF">
        <w:rPr>
          <w:sz w:val="28"/>
          <w:szCs w:val="28"/>
          <w:lang w:val="en-US"/>
        </w:rPr>
        <w:t>minerallari</w:t>
      </w:r>
      <w:r w:rsidRPr="005659AF">
        <w:rPr>
          <w:spacing w:val="-5"/>
          <w:sz w:val="28"/>
          <w:szCs w:val="28"/>
          <w:lang w:val="en-US"/>
        </w:rPr>
        <w:t xml:space="preserve"> </w:t>
      </w:r>
      <w:proofErr w:type="gramStart"/>
      <w:r w:rsidRPr="005659AF">
        <w:rPr>
          <w:sz w:val="28"/>
          <w:szCs w:val="28"/>
          <w:lang w:val="en-US"/>
        </w:rPr>
        <w:t>va</w:t>
      </w:r>
      <w:proofErr w:type="gramEnd"/>
      <w:r w:rsidRPr="005659AF">
        <w:rPr>
          <w:spacing w:val="-6"/>
          <w:sz w:val="28"/>
          <w:szCs w:val="28"/>
          <w:lang w:val="en-US"/>
        </w:rPr>
        <w:t xml:space="preserve"> </w:t>
      </w:r>
      <w:r w:rsidRPr="005659AF">
        <w:rPr>
          <w:sz w:val="28"/>
          <w:szCs w:val="28"/>
          <w:lang w:val="en-US"/>
        </w:rPr>
        <w:t>puch</w:t>
      </w:r>
      <w:r w:rsidR="005659AF">
        <w:rPr>
          <w:sz w:val="28"/>
          <w:szCs w:val="28"/>
          <w:lang w:val="en-US"/>
        </w:rPr>
        <w:t xml:space="preserve"> </w:t>
      </w:r>
      <w:r w:rsidRPr="005659AF">
        <w:rPr>
          <w:sz w:val="28"/>
          <w:szCs w:val="28"/>
          <w:lang w:val="en-US"/>
        </w:rPr>
        <w:t>tog‘jinslari</w:t>
      </w:r>
      <w:r w:rsidRPr="005659AF">
        <w:rPr>
          <w:spacing w:val="1"/>
          <w:sz w:val="28"/>
          <w:szCs w:val="28"/>
          <w:lang w:val="en-US"/>
        </w:rPr>
        <w:t xml:space="preserve"> </w:t>
      </w:r>
      <w:r w:rsidRPr="005659AF">
        <w:rPr>
          <w:sz w:val="28"/>
          <w:szCs w:val="28"/>
          <w:lang w:val="en-US"/>
        </w:rPr>
        <w:t>ularni</w:t>
      </w:r>
      <w:r w:rsidRPr="005659AF">
        <w:rPr>
          <w:spacing w:val="1"/>
          <w:sz w:val="28"/>
          <w:szCs w:val="28"/>
          <w:lang w:val="en-US"/>
        </w:rPr>
        <w:t xml:space="preserve"> </w:t>
      </w:r>
      <w:r w:rsidRPr="005659AF">
        <w:rPr>
          <w:sz w:val="28"/>
          <w:szCs w:val="28"/>
          <w:lang w:val="en-US"/>
        </w:rPr>
        <w:t>erkin</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bir-biridan</w:t>
      </w:r>
      <w:r w:rsidRPr="005659AF">
        <w:rPr>
          <w:spacing w:val="1"/>
          <w:sz w:val="28"/>
          <w:szCs w:val="28"/>
          <w:lang w:val="en-US"/>
        </w:rPr>
        <w:t xml:space="preserve"> </w:t>
      </w:r>
      <w:r w:rsidRPr="005659AF">
        <w:rPr>
          <w:sz w:val="28"/>
          <w:szCs w:val="28"/>
          <w:lang w:val="en-US"/>
        </w:rPr>
        <w:t>ajralgan</w:t>
      </w:r>
      <w:r w:rsidRPr="005659AF">
        <w:rPr>
          <w:spacing w:val="1"/>
          <w:sz w:val="28"/>
          <w:szCs w:val="28"/>
          <w:lang w:val="en-US"/>
        </w:rPr>
        <w:t xml:space="preserve"> </w:t>
      </w:r>
      <w:r w:rsidRPr="005659AF">
        <w:rPr>
          <w:sz w:val="28"/>
          <w:szCs w:val="28"/>
          <w:lang w:val="en-US"/>
        </w:rPr>
        <w:t>holda</w:t>
      </w:r>
      <w:r w:rsidRPr="005659AF">
        <w:rPr>
          <w:spacing w:val="1"/>
          <w:sz w:val="28"/>
          <w:szCs w:val="28"/>
          <w:lang w:val="en-US"/>
        </w:rPr>
        <w:t xml:space="preserve"> </w:t>
      </w:r>
      <w:r w:rsidRPr="005659AF">
        <w:rPr>
          <w:sz w:val="28"/>
          <w:szCs w:val="28"/>
          <w:lang w:val="en-US"/>
        </w:rPr>
        <w:t>ko‘rsatila</w:t>
      </w:r>
      <w:r w:rsidRPr="005659AF">
        <w:rPr>
          <w:spacing w:val="70"/>
          <w:sz w:val="28"/>
          <w:szCs w:val="28"/>
          <w:lang w:val="en-US"/>
        </w:rPr>
        <w:t xml:space="preserve"> </w:t>
      </w:r>
      <w:r w:rsidRPr="005659AF">
        <w:rPr>
          <w:sz w:val="28"/>
          <w:szCs w:val="28"/>
          <w:lang w:val="en-US"/>
        </w:rPr>
        <w:t>olishi</w:t>
      </w:r>
      <w:r w:rsidRPr="005659AF">
        <w:rPr>
          <w:spacing w:val="70"/>
          <w:sz w:val="28"/>
          <w:szCs w:val="28"/>
          <w:lang w:val="en-US"/>
        </w:rPr>
        <w:t xml:space="preserve"> </w:t>
      </w:r>
      <w:r w:rsidRPr="005659AF">
        <w:rPr>
          <w:sz w:val="28"/>
          <w:szCs w:val="28"/>
          <w:lang w:val="en-US"/>
        </w:rPr>
        <w:t>mumkin</w:t>
      </w:r>
      <w:r w:rsidRPr="005659AF">
        <w:rPr>
          <w:spacing w:val="1"/>
          <w:sz w:val="28"/>
          <w:szCs w:val="28"/>
          <w:lang w:val="en-US"/>
        </w:rPr>
        <w:t xml:space="preserve"> </w:t>
      </w:r>
      <w:r w:rsidRPr="005659AF">
        <w:rPr>
          <w:sz w:val="28"/>
          <w:szCs w:val="28"/>
          <w:lang w:val="en-US"/>
        </w:rPr>
        <w:t xml:space="preserve">bo‘lgan </w:t>
      </w:r>
      <w:r w:rsidR="00807860">
        <w:rPr>
          <w:sz w:val="28"/>
          <w:szCs w:val="28"/>
          <w:lang w:val="en-US"/>
        </w:rPr>
        <w:t>y</w:t>
      </w:r>
      <w:r w:rsidRPr="005659AF">
        <w:rPr>
          <w:sz w:val="28"/>
          <w:szCs w:val="28"/>
          <w:lang w:val="en-US"/>
        </w:rPr>
        <w:t>iriklikka (o‘lchamga) keltirilishi kerak.Rudani bo</w:t>
      </w:r>
      <w:r w:rsidR="00807860">
        <w:rPr>
          <w:sz w:val="28"/>
          <w:szCs w:val="28"/>
          <w:lang w:val="en-US"/>
        </w:rPr>
        <w:t>y</w:t>
      </w:r>
      <w:r w:rsidRPr="005659AF">
        <w:rPr>
          <w:sz w:val="28"/>
          <w:szCs w:val="28"/>
          <w:lang w:val="en-US"/>
        </w:rPr>
        <w:t>itishdan oldin ta</w:t>
      </w:r>
      <w:r w:rsidR="00807860">
        <w:rPr>
          <w:sz w:val="28"/>
          <w:szCs w:val="28"/>
          <w:lang w:val="en-US"/>
        </w:rPr>
        <w:t>yy</w:t>
      </w:r>
      <w:r w:rsidRPr="005659AF">
        <w:rPr>
          <w:sz w:val="28"/>
          <w:szCs w:val="28"/>
          <w:lang w:val="en-US"/>
        </w:rPr>
        <w:t>orlash</w:t>
      </w:r>
      <w:r w:rsidRPr="005659AF">
        <w:rPr>
          <w:spacing w:val="1"/>
          <w:sz w:val="28"/>
          <w:szCs w:val="28"/>
          <w:lang w:val="en-US"/>
        </w:rPr>
        <w:t xml:space="preserve"> </w:t>
      </w:r>
      <w:r w:rsidRPr="005659AF">
        <w:rPr>
          <w:sz w:val="28"/>
          <w:szCs w:val="28"/>
          <w:lang w:val="en-US"/>
        </w:rPr>
        <w:t>uchun 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va</w:t>
      </w:r>
      <w:r w:rsidRPr="005659AF">
        <w:rPr>
          <w:spacing w:val="-4"/>
          <w:sz w:val="28"/>
          <w:szCs w:val="28"/>
          <w:lang w:val="en-US"/>
        </w:rPr>
        <w:t xml:space="preserve">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lari</w:t>
      </w:r>
      <w:r w:rsidRPr="005659AF">
        <w:rPr>
          <w:spacing w:val="69"/>
          <w:sz w:val="28"/>
          <w:szCs w:val="28"/>
          <w:lang w:val="en-US"/>
        </w:rPr>
        <w:t xml:space="preserve"> </w:t>
      </w:r>
      <w:r w:rsidRPr="005659AF">
        <w:rPr>
          <w:sz w:val="28"/>
          <w:szCs w:val="28"/>
          <w:lang w:val="en-US"/>
        </w:rPr>
        <w:t>qo‘llaniladi.</w:t>
      </w:r>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Fizikavi</w:t>
      </w:r>
      <w:r w:rsidR="00807860">
        <w:rPr>
          <w:sz w:val="28"/>
          <w:szCs w:val="28"/>
          <w:lang w:val="en-US"/>
        </w:rPr>
        <w:t>y</w:t>
      </w:r>
      <w:r w:rsidRPr="005659AF">
        <w:rPr>
          <w:spacing w:val="1"/>
          <w:sz w:val="28"/>
          <w:szCs w:val="28"/>
          <w:lang w:val="en-US"/>
        </w:rPr>
        <w:t xml:space="preserve"> </w:t>
      </w:r>
      <w:r w:rsidRPr="005659AF">
        <w:rPr>
          <w:sz w:val="28"/>
          <w:szCs w:val="28"/>
          <w:lang w:val="en-US"/>
        </w:rPr>
        <w:t>mohi</w:t>
      </w:r>
      <w:r w:rsidR="00807860">
        <w:rPr>
          <w:sz w:val="28"/>
          <w:szCs w:val="28"/>
          <w:lang w:val="en-US"/>
        </w:rPr>
        <w:t>y</w:t>
      </w:r>
      <w:r w:rsidRPr="005659AF">
        <w:rPr>
          <w:sz w:val="28"/>
          <w:szCs w:val="28"/>
          <w:lang w:val="en-US"/>
        </w:rPr>
        <w:t>ati</w:t>
      </w:r>
      <w:r w:rsidRPr="005659AF">
        <w:rPr>
          <w:spacing w:val="1"/>
          <w:sz w:val="28"/>
          <w:szCs w:val="28"/>
          <w:lang w:val="en-US"/>
        </w:rPr>
        <w:t xml:space="preserve"> </w:t>
      </w:r>
      <w:r w:rsidRPr="005659AF">
        <w:rPr>
          <w:sz w:val="28"/>
          <w:szCs w:val="28"/>
          <w:lang w:val="en-US"/>
        </w:rPr>
        <w:t>jihatidan</w:t>
      </w:r>
      <w:r w:rsidRPr="005659AF">
        <w:rPr>
          <w:spacing w:val="1"/>
          <w:sz w:val="28"/>
          <w:szCs w:val="28"/>
          <w:lang w:val="en-US"/>
        </w:rPr>
        <w:t xml:space="preserve"> </w:t>
      </w:r>
      <w:r w:rsidRPr="005659AF">
        <w:rPr>
          <w:sz w:val="28"/>
          <w:szCs w:val="28"/>
          <w:lang w:val="en-US"/>
        </w:rPr>
        <w:t>bir</w:t>
      </w:r>
      <w:r w:rsidRPr="005659AF">
        <w:rPr>
          <w:spacing w:val="1"/>
          <w:sz w:val="28"/>
          <w:szCs w:val="28"/>
          <w:lang w:val="en-US"/>
        </w:rPr>
        <w:t xml:space="preserve"> </w:t>
      </w:r>
      <w:r w:rsidRPr="005659AF">
        <w:rPr>
          <w:sz w:val="28"/>
          <w:szCs w:val="28"/>
          <w:lang w:val="en-US"/>
        </w:rPr>
        <w:t>xil</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lar</w:t>
      </w:r>
      <w:r w:rsidRPr="005659AF">
        <w:rPr>
          <w:spacing w:val="1"/>
          <w:sz w:val="28"/>
          <w:szCs w:val="28"/>
          <w:lang w:val="en-US"/>
        </w:rPr>
        <w:t xml:space="preserve"> </w:t>
      </w:r>
      <w:r w:rsidRPr="005659AF">
        <w:rPr>
          <w:sz w:val="28"/>
          <w:szCs w:val="28"/>
          <w:lang w:val="en-US"/>
        </w:rPr>
        <w:t>hisoblanuvchi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67"/>
          <w:sz w:val="28"/>
          <w:szCs w:val="28"/>
          <w:lang w:val="en-US"/>
        </w:rPr>
        <w:t xml:space="preserve">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bir-biridan</w:t>
      </w:r>
      <w:r w:rsidRPr="005659AF">
        <w:rPr>
          <w:spacing w:val="1"/>
          <w:sz w:val="28"/>
          <w:szCs w:val="28"/>
          <w:lang w:val="en-US"/>
        </w:rPr>
        <w:t xml:space="preserve"> </w:t>
      </w:r>
      <w:r w:rsidRPr="005659AF">
        <w:rPr>
          <w:sz w:val="28"/>
          <w:szCs w:val="28"/>
          <w:lang w:val="en-US"/>
        </w:rPr>
        <w:t>bu</w:t>
      </w:r>
      <w:r w:rsidRPr="005659AF">
        <w:rPr>
          <w:spacing w:val="1"/>
          <w:sz w:val="28"/>
          <w:szCs w:val="28"/>
          <w:lang w:val="en-US"/>
        </w:rPr>
        <w:t xml:space="preserve"> </w:t>
      </w:r>
      <w:r w:rsidRPr="005659AF">
        <w:rPr>
          <w:sz w:val="28"/>
          <w:szCs w:val="28"/>
          <w:lang w:val="en-US"/>
        </w:rPr>
        <w:t>operatsi</w:t>
      </w:r>
      <w:r w:rsidR="00807860">
        <w:rPr>
          <w:sz w:val="28"/>
          <w:szCs w:val="28"/>
          <w:lang w:val="en-US"/>
        </w:rPr>
        <w:t>y</w:t>
      </w:r>
      <w:r w:rsidRPr="005659AF">
        <w:rPr>
          <w:sz w:val="28"/>
          <w:szCs w:val="28"/>
          <w:lang w:val="en-US"/>
        </w:rPr>
        <w:t>alarga</w:t>
      </w:r>
      <w:r w:rsidRPr="005659AF">
        <w:rPr>
          <w:spacing w:val="1"/>
          <w:sz w:val="28"/>
          <w:szCs w:val="28"/>
          <w:lang w:val="en-US"/>
        </w:rPr>
        <w:t xml:space="preserve"> </w:t>
      </w:r>
      <w:r w:rsidRPr="005659AF">
        <w:rPr>
          <w:sz w:val="28"/>
          <w:szCs w:val="28"/>
          <w:lang w:val="en-US"/>
        </w:rPr>
        <w:t>tushuvchi</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ulardan</w:t>
      </w:r>
      <w:r w:rsidRPr="005659AF">
        <w:rPr>
          <w:spacing w:val="1"/>
          <w:sz w:val="28"/>
          <w:szCs w:val="28"/>
          <w:lang w:val="en-US"/>
        </w:rPr>
        <w:t xml:space="preserve"> </w:t>
      </w:r>
      <w:r w:rsidRPr="005659AF">
        <w:rPr>
          <w:sz w:val="28"/>
          <w:szCs w:val="28"/>
          <w:lang w:val="en-US"/>
        </w:rPr>
        <w:t>chiquvchi</w:t>
      </w:r>
      <w:r w:rsidRPr="005659AF">
        <w:rPr>
          <w:spacing w:val="1"/>
          <w:sz w:val="28"/>
          <w:szCs w:val="28"/>
          <w:lang w:val="en-US"/>
        </w:rPr>
        <w:t xml:space="preserve"> </w:t>
      </w:r>
      <w:r w:rsidRPr="005659AF">
        <w:rPr>
          <w:sz w:val="28"/>
          <w:szCs w:val="28"/>
          <w:lang w:val="en-US"/>
        </w:rPr>
        <w:t>mahsulotlarning o‘lchamiga</w:t>
      </w:r>
      <w:r w:rsidRPr="005659AF">
        <w:rPr>
          <w:spacing w:val="-1"/>
          <w:sz w:val="28"/>
          <w:szCs w:val="28"/>
          <w:lang w:val="en-US"/>
        </w:rPr>
        <w:t xml:space="preserve"> </w:t>
      </w:r>
      <w:r w:rsidRPr="005659AF">
        <w:rPr>
          <w:sz w:val="28"/>
          <w:szCs w:val="28"/>
          <w:lang w:val="en-US"/>
        </w:rPr>
        <w:t>qarab</w:t>
      </w:r>
      <w:r w:rsidRPr="005659AF">
        <w:rPr>
          <w:spacing w:val="-2"/>
          <w:sz w:val="28"/>
          <w:szCs w:val="28"/>
          <w:lang w:val="en-US"/>
        </w:rPr>
        <w:t xml:space="preserve"> </w:t>
      </w:r>
      <w:r w:rsidRPr="005659AF">
        <w:rPr>
          <w:sz w:val="28"/>
          <w:szCs w:val="28"/>
          <w:lang w:val="en-US"/>
        </w:rPr>
        <w:t>shartli ravishda</w:t>
      </w:r>
      <w:r w:rsidRPr="005659AF">
        <w:rPr>
          <w:spacing w:val="-1"/>
          <w:sz w:val="28"/>
          <w:szCs w:val="28"/>
          <w:lang w:val="en-US"/>
        </w:rPr>
        <w:t xml:space="preserve"> </w:t>
      </w:r>
      <w:r w:rsidRPr="005659AF">
        <w:rPr>
          <w:sz w:val="28"/>
          <w:szCs w:val="28"/>
          <w:lang w:val="en-US"/>
        </w:rPr>
        <w:t>farq</w:t>
      </w:r>
      <w:r w:rsidRPr="005659AF">
        <w:rPr>
          <w:spacing w:val="1"/>
          <w:sz w:val="28"/>
          <w:szCs w:val="28"/>
          <w:lang w:val="en-US"/>
        </w:rPr>
        <w:t xml:space="preserve"> </w:t>
      </w:r>
      <w:r w:rsidRPr="005659AF">
        <w:rPr>
          <w:sz w:val="28"/>
          <w:szCs w:val="28"/>
          <w:lang w:val="en-US"/>
        </w:rPr>
        <w:t>qiladi.</w:t>
      </w:r>
    </w:p>
    <w:p w:rsidR="003A6B84" w:rsidRPr="005659AF" w:rsidRDefault="003A6B84" w:rsidP="005659AF">
      <w:pPr>
        <w:pStyle w:val="a5"/>
        <w:spacing w:before="1" w:after="0" w:line="360" w:lineRule="auto"/>
        <w:ind w:left="620" w:right="172"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dalash jara</w:t>
      </w:r>
      <w:r w:rsidR="00807860">
        <w:rPr>
          <w:sz w:val="28"/>
          <w:szCs w:val="28"/>
          <w:lang w:val="en-US"/>
        </w:rPr>
        <w:t>yon</w:t>
      </w:r>
      <w:r w:rsidRPr="005659AF">
        <w:rPr>
          <w:sz w:val="28"/>
          <w:szCs w:val="28"/>
          <w:lang w:val="en-US"/>
        </w:rPr>
        <w:t>iga</w:t>
      </w:r>
      <w:r w:rsidRPr="005659AF">
        <w:rPr>
          <w:spacing w:val="1"/>
          <w:sz w:val="28"/>
          <w:szCs w:val="28"/>
          <w:lang w:val="en-US"/>
        </w:rPr>
        <w:t xml:space="preserve"> </w:t>
      </w:r>
      <w:r w:rsidRPr="005659AF">
        <w:rPr>
          <w:sz w:val="28"/>
          <w:szCs w:val="28"/>
          <w:lang w:val="en-US"/>
        </w:rPr>
        <w:t>mahsulot 1500 mm gacha o‘lchamda tushib</w:t>
      </w:r>
      <w:proofErr w:type="gramStart"/>
      <w:r w:rsidRPr="005659AF">
        <w:rPr>
          <w:sz w:val="28"/>
          <w:szCs w:val="28"/>
          <w:lang w:val="en-US"/>
        </w:rPr>
        <w:t>,ma</w:t>
      </w:r>
      <w:r w:rsidR="00807860">
        <w:rPr>
          <w:sz w:val="28"/>
          <w:szCs w:val="28"/>
          <w:lang w:val="en-US"/>
        </w:rPr>
        <w:t>y</w:t>
      </w:r>
      <w:r w:rsidRPr="005659AF">
        <w:rPr>
          <w:sz w:val="28"/>
          <w:szCs w:val="28"/>
          <w:lang w:val="en-US"/>
        </w:rPr>
        <w:t>dalangan</w:t>
      </w:r>
      <w:proofErr w:type="gramEnd"/>
      <w:r w:rsidRPr="005659AF">
        <w:rPr>
          <w:spacing w:val="1"/>
          <w:sz w:val="28"/>
          <w:szCs w:val="28"/>
          <w:lang w:val="en-US"/>
        </w:rPr>
        <w:t xml:space="preserve"> </w:t>
      </w:r>
      <w:r w:rsidRPr="005659AF">
        <w:rPr>
          <w:sz w:val="28"/>
          <w:szCs w:val="28"/>
          <w:lang w:val="en-US"/>
        </w:rPr>
        <w:t>mahsulot</w:t>
      </w:r>
      <w:r w:rsidRPr="005659AF">
        <w:rPr>
          <w:spacing w:val="1"/>
          <w:sz w:val="28"/>
          <w:szCs w:val="28"/>
          <w:lang w:val="en-US"/>
        </w:rPr>
        <w:t xml:space="preserve"> </w:t>
      </w:r>
      <w:r w:rsidRPr="005659AF">
        <w:rPr>
          <w:sz w:val="28"/>
          <w:szCs w:val="28"/>
          <w:lang w:val="en-US"/>
        </w:rPr>
        <w:t>10-15</w:t>
      </w:r>
      <w:r w:rsidRPr="005659AF">
        <w:rPr>
          <w:spacing w:val="1"/>
          <w:sz w:val="28"/>
          <w:szCs w:val="28"/>
          <w:lang w:val="en-US"/>
        </w:rPr>
        <w:t xml:space="preserve"> </w:t>
      </w:r>
      <w:r w:rsidRPr="005659AF">
        <w:rPr>
          <w:sz w:val="28"/>
          <w:szCs w:val="28"/>
          <w:lang w:val="en-US"/>
        </w:rPr>
        <w:t>mm</w:t>
      </w:r>
      <w:r w:rsidRPr="005659AF">
        <w:rPr>
          <w:spacing w:val="1"/>
          <w:sz w:val="28"/>
          <w:szCs w:val="28"/>
          <w:lang w:val="en-US"/>
        </w:rPr>
        <w:t xml:space="preserve"> </w:t>
      </w:r>
      <w:r w:rsidRPr="005659AF">
        <w:rPr>
          <w:sz w:val="28"/>
          <w:szCs w:val="28"/>
          <w:lang w:val="en-US"/>
        </w:rPr>
        <w:t>o‘lchamda</w:t>
      </w:r>
      <w:r w:rsidRPr="005659AF">
        <w:rPr>
          <w:spacing w:val="1"/>
          <w:sz w:val="28"/>
          <w:szCs w:val="28"/>
          <w:lang w:val="en-US"/>
        </w:rPr>
        <w:t xml:space="preserve"> </w:t>
      </w:r>
      <w:r w:rsidRPr="005659AF">
        <w:rPr>
          <w:sz w:val="28"/>
          <w:szCs w:val="28"/>
          <w:lang w:val="en-US"/>
        </w:rPr>
        <w:t>buladi.</w:t>
      </w:r>
      <w:r w:rsidRPr="005659AF">
        <w:rPr>
          <w:spacing w:val="1"/>
          <w:sz w:val="28"/>
          <w:szCs w:val="28"/>
          <w:lang w:val="en-US"/>
        </w:rPr>
        <w:t xml:space="preserve"> </w:t>
      </w:r>
      <w:r w:rsidRPr="005659AF">
        <w:rPr>
          <w:sz w:val="28"/>
          <w:szCs w:val="28"/>
          <w:lang w:val="en-US"/>
        </w:rPr>
        <w:t>Ruda</w:t>
      </w:r>
      <w:r w:rsidRPr="005659AF">
        <w:rPr>
          <w:spacing w:val="1"/>
          <w:sz w:val="28"/>
          <w:szCs w:val="28"/>
          <w:lang w:val="en-US"/>
        </w:rPr>
        <w:t xml:space="preserve"> </w:t>
      </w:r>
      <w:r w:rsidRPr="005659AF">
        <w:rPr>
          <w:sz w:val="28"/>
          <w:szCs w:val="28"/>
          <w:lang w:val="en-US"/>
        </w:rPr>
        <w:t>o‘lchamini</w:t>
      </w:r>
      <w:r w:rsidRPr="005659AF">
        <w:rPr>
          <w:spacing w:val="1"/>
          <w:sz w:val="28"/>
          <w:szCs w:val="28"/>
          <w:lang w:val="en-US"/>
        </w:rPr>
        <w:t xml:space="preserve"> </w:t>
      </w:r>
      <w:r w:rsidRPr="005659AF">
        <w:rPr>
          <w:sz w:val="28"/>
          <w:szCs w:val="28"/>
          <w:lang w:val="en-US"/>
        </w:rPr>
        <w:t>0,074</w:t>
      </w:r>
      <w:r w:rsidRPr="005659AF">
        <w:rPr>
          <w:spacing w:val="1"/>
          <w:sz w:val="28"/>
          <w:szCs w:val="28"/>
          <w:lang w:val="en-US"/>
        </w:rPr>
        <w:t xml:space="preserve"> </w:t>
      </w:r>
      <w:r w:rsidRPr="005659AF">
        <w:rPr>
          <w:sz w:val="28"/>
          <w:szCs w:val="28"/>
          <w:lang w:val="en-US"/>
        </w:rPr>
        <w:t>mm</w:t>
      </w:r>
      <w:r w:rsidRPr="005659AF">
        <w:rPr>
          <w:spacing w:val="1"/>
          <w:sz w:val="28"/>
          <w:szCs w:val="28"/>
          <w:lang w:val="en-US"/>
        </w:rPr>
        <w:t xml:space="preserve"> </w:t>
      </w:r>
      <w:r w:rsidRPr="005659AF">
        <w:rPr>
          <w:sz w:val="28"/>
          <w:szCs w:val="28"/>
          <w:lang w:val="en-US"/>
        </w:rPr>
        <w:t>gacha</w:t>
      </w:r>
      <w:r w:rsidRPr="005659AF">
        <w:rPr>
          <w:spacing w:val="1"/>
          <w:sz w:val="28"/>
          <w:szCs w:val="28"/>
          <w:lang w:val="en-US"/>
        </w:rPr>
        <w:t xml:space="preserve"> </w:t>
      </w:r>
      <w:r w:rsidRPr="005659AF">
        <w:rPr>
          <w:sz w:val="28"/>
          <w:szCs w:val="28"/>
          <w:lang w:val="en-US"/>
        </w:rPr>
        <w:t>kichra</w:t>
      </w:r>
      <w:r w:rsidR="00807860">
        <w:rPr>
          <w:sz w:val="28"/>
          <w:szCs w:val="28"/>
          <w:lang w:val="en-US"/>
        </w:rPr>
        <w:t>y</w:t>
      </w:r>
      <w:r w:rsidRPr="005659AF">
        <w:rPr>
          <w:sz w:val="28"/>
          <w:szCs w:val="28"/>
          <w:lang w:val="en-US"/>
        </w:rPr>
        <w:t xml:space="preserve">tirish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ida</w:t>
      </w:r>
      <w:r w:rsidRPr="005659AF">
        <w:rPr>
          <w:spacing w:val="-4"/>
          <w:sz w:val="28"/>
          <w:szCs w:val="28"/>
          <w:lang w:val="en-US"/>
        </w:rPr>
        <w:t xml:space="preserve"> </w:t>
      </w:r>
      <w:r w:rsidRPr="005659AF">
        <w:rPr>
          <w:sz w:val="28"/>
          <w:szCs w:val="28"/>
          <w:lang w:val="en-US"/>
        </w:rPr>
        <w:t xml:space="preserve">sodir </w:t>
      </w:r>
      <w:proofErr w:type="gramStart"/>
      <w:r w:rsidRPr="005659AF">
        <w:rPr>
          <w:sz w:val="28"/>
          <w:szCs w:val="28"/>
          <w:lang w:val="en-US"/>
        </w:rPr>
        <w:t>bo‘ladi</w:t>
      </w:r>
      <w:proofErr w:type="gramEnd"/>
      <w:r w:rsidRPr="005659AF">
        <w:rPr>
          <w:sz w:val="28"/>
          <w:szCs w:val="28"/>
          <w:lang w:val="en-US"/>
        </w:rPr>
        <w:t>.</w:t>
      </w:r>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Rudani bo</w:t>
      </w:r>
      <w:r w:rsidR="00807860">
        <w:rPr>
          <w:sz w:val="28"/>
          <w:szCs w:val="28"/>
          <w:lang w:val="en-US"/>
        </w:rPr>
        <w:t>y</w:t>
      </w:r>
      <w:r w:rsidRPr="005659AF">
        <w:rPr>
          <w:sz w:val="28"/>
          <w:szCs w:val="28"/>
          <w:lang w:val="en-US"/>
        </w:rPr>
        <w:t>itishdan oldingi eng so‘nggi</w:t>
      </w:r>
      <w:r w:rsidRPr="005659AF">
        <w:rPr>
          <w:spacing w:val="1"/>
          <w:sz w:val="28"/>
          <w:szCs w:val="28"/>
          <w:lang w:val="en-US"/>
        </w:rPr>
        <w:t xml:space="preserve"> </w:t>
      </w:r>
      <w:r w:rsidRPr="005659AF">
        <w:rPr>
          <w:sz w:val="28"/>
          <w:szCs w:val="28"/>
          <w:lang w:val="en-US"/>
        </w:rPr>
        <w:t>o‘lchami</w:t>
      </w:r>
      <w:r w:rsidRPr="005659AF">
        <w:rPr>
          <w:spacing w:val="1"/>
          <w:sz w:val="28"/>
          <w:szCs w:val="28"/>
          <w:lang w:val="en-US"/>
        </w:rPr>
        <w:t xml:space="preserve"> </w:t>
      </w:r>
      <w:r w:rsidRPr="005659AF">
        <w:rPr>
          <w:sz w:val="28"/>
          <w:szCs w:val="28"/>
          <w:lang w:val="en-US"/>
        </w:rPr>
        <w:t>kullaniladigan bo</w:t>
      </w:r>
      <w:r w:rsidR="00807860">
        <w:rPr>
          <w:sz w:val="28"/>
          <w:szCs w:val="28"/>
          <w:lang w:val="en-US"/>
        </w:rPr>
        <w:t>y</w:t>
      </w:r>
      <w:r w:rsidRPr="005659AF">
        <w:rPr>
          <w:sz w:val="28"/>
          <w:szCs w:val="28"/>
          <w:lang w:val="en-US"/>
        </w:rPr>
        <w:t>itish usuliga</w:t>
      </w:r>
      <w:r w:rsidRPr="005659AF">
        <w:rPr>
          <w:spacing w:val="1"/>
          <w:sz w:val="28"/>
          <w:szCs w:val="28"/>
          <w:lang w:val="en-US"/>
        </w:rPr>
        <w:t xml:space="preserve"> </w:t>
      </w:r>
      <w:r w:rsidRPr="005659AF">
        <w:rPr>
          <w:sz w:val="28"/>
          <w:szCs w:val="28"/>
          <w:lang w:val="en-US"/>
        </w:rPr>
        <w:t>bog‘liq.</w:t>
      </w:r>
    </w:p>
    <w:p w:rsidR="003A6B84" w:rsidRPr="005659AF" w:rsidRDefault="003A6B84" w:rsidP="005659AF">
      <w:pPr>
        <w:pStyle w:val="a5"/>
        <w:spacing w:after="0" w:line="360" w:lineRule="auto"/>
        <w:ind w:left="620" w:right="172" w:firstLine="851"/>
        <w:jc w:val="both"/>
        <w:rPr>
          <w:sz w:val="28"/>
          <w:szCs w:val="28"/>
          <w:lang w:val="en-US"/>
        </w:rPr>
      </w:pPr>
      <w:proofErr w:type="gramStart"/>
      <w:r w:rsidRPr="005659AF">
        <w:rPr>
          <w:sz w:val="28"/>
          <w:szCs w:val="28"/>
          <w:lang w:val="en-US"/>
        </w:rPr>
        <w:t>Bu</w:t>
      </w:r>
      <w:r w:rsidRPr="005659AF">
        <w:rPr>
          <w:spacing w:val="1"/>
          <w:sz w:val="28"/>
          <w:szCs w:val="28"/>
          <w:lang w:val="en-US"/>
        </w:rPr>
        <w:t xml:space="preserve"> </w:t>
      </w:r>
      <w:r w:rsidRPr="005659AF">
        <w:rPr>
          <w:sz w:val="28"/>
          <w:szCs w:val="28"/>
          <w:lang w:val="en-US"/>
        </w:rPr>
        <w:t>ulcham</w:t>
      </w:r>
      <w:r w:rsidRPr="005659AF">
        <w:rPr>
          <w:spacing w:val="1"/>
          <w:sz w:val="28"/>
          <w:szCs w:val="28"/>
          <w:lang w:val="en-US"/>
        </w:rPr>
        <w:t xml:space="preserve"> </w:t>
      </w:r>
      <w:r w:rsidRPr="005659AF">
        <w:rPr>
          <w:sz w:val="28"/>
          <w:szCs w:val="28"/>
          <w:lang w:val="en-US"/>
        </w:rPr>
        <w:t>har</w:t>
      </w:r>
      <w:r w:rsidRPr="005659AF">
        <w:rPr>
          <w:spacing w:val="1"/>
          <w:sz w:val="28"/>
          <w:szCs w:val="28"/>
          <w:lang w:val="en-US"/>
        </w:rPr>
        <w:t xml:space="preserve"> </w:t>
      </w:r>
      <w:r w:rsidRPr="005659AF">
        <w:rPr>
          <w:sz w:val="28"/>
          <w:szCs w:val="28"/>
          <w:lang w:val="en-US"/>
        </w:rPr>
        <w:t>qa</w:t>
      </w:r>
      <w:r w:rsidR="00807860">
        <w:rPr>
          <w:sz w:val="28"/>
          <w:szCs w:val="28"/>
          <w:lang w:val="en-US"/>
        </w:rPr>
        <w:t>y</w:t>
      </w:r>
      <w:r w:rsidRPr="005659AF">
        <w:rPr>
          <w:sz w:val="28"/>
          <w:szCs w:val="28"/>
          <w:lang w:val="en-US"/>
        </w:rPr>
        <w:t>si</w:t>
      </w:r>
      <w:r w:rsidRPr="005659AF">
        <w:rPr>
          <w:spacing w:val="1"/>
          <w:sz w:val="28"/>
          <w:szCs w:val="28"/>
          <w:lang w:val="en-US"/>
        </w:rPr>
        <w:t xml:space="preserve"> </w:t>
      </w:r>
      <w:r w:rsidRPr="005659AF">
        <w:rPr>
          <w:sz w:val="28"/>
          <w:szCs w:val="28"/>
          <w:lang w:val="en-US"/>
        </w:rPr>
        <w:t>fo</w:t>
      </w:r>
      <w:r w:rsidR="00807860">
        <w:rPr>
          <w:sz w:val="28"/>
          <w:szCs w:val="28"/>
          <w:lang w:val="en-US"/>
        </w:rPr>
        <w:t>y</w:t>
      </w:r>
      <w:r w:rsidRPr="005659AF">
        <w:rPr>
          <w:sz w:val="28"/>
          <w:szCs w:val="28"/>
          <w:lang w:val="en-US"/>
        </w:rPr>
        <w:t>dali</w:t>
      </w:r>
      <w:r w:rsidRPr="005659AF">
        <w:rPr>
          <w:spacing w:val="1"/>
          <w:sz w:val="28"/>
          <w:szCs w:val="28"/>
          <w:lang w:val="en-US"/>
        </w:rPr>
        <w:t xml:space="preserve"> </w:t>
      </w:r>
      <w:r w:rsidRPr="005659AF">
        <w:rPr>
          <w:sz w:val="28"/>
          <w:szCs w:val="28"/>
          <w:lang w:val="en-US"/>
        </w:rPr>
        <w:t>qazilma</w:t>
      </w:r>
      <w:r w:rsidRPr="005659AF">
        <w:rPr>
          <w:spacing w:val="71"/>
          <w:sz w:val="28"/>
          <w:szCs w:val="28"/>
          <w:lang w:val="en-US"/>
        </w:rPr>
        <w:t xml:space="preserve"> </w:t>
      </w:r>
      <w:r w:rsidRPr="005659AF">
        <w:rPr>
          <w:sz w:val="28"/>
          <w:szCs w:val="28"/>
          <w:lang w:val="en-US"/>
        </w:rPr>
        <w:t>uchun</w:t>
      </w:r>
      <w:r w:rsidRPr="005659AF">
        <w:rPr>
          <w:spacing w:val="71"/>
          <w:sz w:val="28"/>
          <w:szCs w:val="28"/>
          <w:lang w:val="en-US"/>
        </w:rPr>
        <w:t xml:space="preserve"> </w:t>
      </w:r>
      <w:r w:rsidRPr="005659AF">
        <w:rPr>
          <w:sz w:val="28"/>
          <w:szCs w:val="28"/>
          <w:lang w:val="en-US"/>
        </w:rPr>
        <w:t>uni</w:t>
      </w:r>
      <w:r w:rsidRPr="005659AF">
        <w:rPr>
          <w:spacing w:val="71"/>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itilishga</w:t>
      </w:r>
      <w:r w:rsidRPr="005659AF">
        <w:rPr>
          <w:spacing w:val="70"/>
          <w:sz w:val="28"/>
          <w:szCs w:val="28"/>
          <w:lang w:val="en-US"/>
        </w:rPr>
        <w:t xml:space="preserve"> </w:t>
      </w:r>
      <w:r w:rsidRPr="005659AF">
        <w:rPr>
          <w:sz w:val="28"/>
          <w:szCs w:val="28"/>
          <w:lang w:val="en-US"/>
        </w:rPr>
        <w:t>tekshirish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ida</w:t>
      </w:r>
      <w:r w:rsidRPr="005659AF">
        <w:rPr>
          <w:spacing w:val="-1"/>
          <w:sz w:val="28"/>
          <w:szCs w:val="28"/>
          <w:lang w:val="en-US"/>
        </w:rPr>
        <w:t xml:space="preserve"> </w:t>
      </w:r>
      <w:r w:rsidRPr="005659AF">
        <w:rPr>
          <w:sz w:val="28"/>
          <w:szCs w:val="28"/>
          <w:lang w:val="en-US"/>
        </w:rPr>
        <w:t xml:space="preserve">tajriba </w:t>
      </w:r>
      <w:r w:rsidR="00807860">
        <w:rPr>
          <w:sz w:val="28"/>
          <w:szCs w:val="28"/>
          <w:lang w:val="en-US"/>
        </w:rPr>
        <w:t>y</w:t>
      </w:r>
      <w:r w:rsidRPr="005659AF">
        <w:rPr>
          <w:sz w:val="28"/>
          <w:szCs w:val="28"/>
          <w:lang w:val="en-US"/>
        </w:rPr>
        <w:t>o‘li</w:t>
      </w:r>
      <w:r w:rsidRPr="005659AF">
        <w:rPr>
          <w:spacing w:val="-2"/>
          <w:sz w:val="28"/>
          <w:szCs w:val="28"/>
          <w:lang w:val="en-US"/>
        </w:rPr>
        <w:t xml:space="preserve"> </w:t>
      </w:r>
      <w:r w:rsidRPr="005659AF">
        <w:rPr>
          <w:sz w:val="28"/>
          <w:szCs w:val="28"/>
          <w:lang w:val="en-US"/>
        </w:rPr>
        <w:t>bilan aniqlanadi.</w:t>
      </w:r>
      <w:proofErr w:type="gramEnd"/>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Fo</w:t>
      </w:r>
      <w:r w:rsidR="00807860">
        <w:rPr>
          <w:sz w:val="28"/>
          <w:szCs w:val="28"/>
          <w:lang w:val="en-US"/>
        </w:rPr>
        <w:t>y</w:t>
      </w:r>
      <w:r w:rsidRPr="005659AF">
        <w:rPr>
          <w:sz w:val="28"/>
          <w:szCs w:val="28"/>
          <w:lang w:val="en-US"/>
        </w:rPr>
        <w:t xml:space="preserve">dali mineral zarra </w:t>
      </w:r>
      <w:r w:rsidR="00807860">
        <w:rPr>
          <w:sz w:val="28"/>
          <w:szCs w:val="28"/>
          <w:lang w:val="en-US"/>
        </w:rPr>
        <w:t>y</w:t>
      </w:r>
      <w:r w:rsidRPr="005659AF">
        <w:rPr>
          <w:sz w:val="28"/>
          <w:szCs w:val="28"/>
          <w:lang w:val="en-US"/>
        </w:rPr>
        <w:t>uzasi qancha</w:t>
      </w:r>
      <w:r w:rsidRPr="005659AF">
        <w:rPr>
          <w:spacing w:val="1"/>
          <w:sz w:val="28"/>
          <w:szCs w:val="28"/>
          <w:lang w:val="en-US"/>
        </w:rPr>
        <w:t xml:space="preserve"> </w:t>
      </w:r>
      <w:r w:rsidRPr="005659AF">
        <w:rPr>
          <w:sz w:val="28"/>
          <w:szCs w:val="28"/>
          <w:lang w:val="en-US"/>
        </w:rPr>
        <w:t>to‘liq</w:t>
      </w:r>
      <w:r w:rsidRPr="005659AF">
        <w:rPr>
          <w:spacing w:val="1"/>
          <w:sz w:val="28"/>
          <w:szCs w:val="28"/>
          <w:lang w:val="en-US"/>
        </w:rPr>
        <w:t xml:space="preserve"> </w:t>
      </w:r>
      <w:r w:rsidRPr="005659AF">
        <w:rPr>
          <w:sz w:val="28"/>
          <w:szCs w:val="28"/>
          <w:lang w:val="en-US"/>
        </w:rPr>
        <w:t>ochilsa,</w:t>
      </w:r>
      <w:r w:rsidRPr="005659AF">
        <w:rPr>
          <w:spacing w:val="1"/>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itish shuncha samaraliroq</w:t>
      </w:r>
      <w:r w:rsidRPr="005659AF">
        <w:rPr>
          <w:spacing w:val="-67"/>
          <w:sz w:val="28"/>
          <w:szCs w:val="28"/>
          <w:lang w:val="en-US"/>
        </w:rPr>
        <w:t xml:space="preserve"> </w:t>
      </w:r>
      <w:proofErr w:type="gramStart"/>
      <w:r w:rsidRPr="005659AF">
        <w:rPr>
          <w:sz w:val="28"/>
          <w:szCs w:val="28"/>
          <w:lang w:val="en-US"/>
        </w:rPr>
        <w:t>bo‘ladi.Shu</w:t>
      </w:r>
      <w:proofErr w:type="gramEnd"/>
      <w:r w:rsidRPr="005659AF">
        <w:rPr>
          <w:spacing w:val="1"/>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 xml:space="preserve">bir vaqtda o‘ta </w:t>
      </w:r>
      <w:r w:rsidR="00807860">
        <w:rPr>
          <w:sz w:val="28"/>
          <w:szCs w:val="28"/>
          <w:lang w:val="en-US"/>
        </w:rPr>
        <w:t>y</w:t>
      </w:r>
      <w:r w:rsidRPr="005659AF">
        <w:rPr>
          <w:sz w:val="28"/>
          <w:szCs w:val="28"/>
          <w:lang w:val="en-US"/>
        </w:rPr>
        <w:t xml:space="preserve">anchilishga </w:t>
      </w:r>
      <w:r w:rsidR="00807860">
        <w:rPr>
          <w:sz w:val="28"/>
          <w:szCs w:val="28"/>
          <w:lang w:val="en-US"/>
        </w:rPr>
        <w:t>y</w:t>
      </w:r>
      <w:r w:rsidRPr="005659AF">
        <w:rPr>
          <w:sz w:val="28"/>
          <w:szCs w:val="28"/>
          <w:lang w:val="en-US"/>
        </w:rPr>
        <w:t>o‘l qo‘</w:t>
      </w:r>
      <w:r w:rsidR="00807860">
        <w:rPr>
          <w:sz w:val="28"/>
          <w:szCs w:val="28"/>
          <w:lang w:val="en-US"/>
        </w:rPr>
        <w:t>y</w:t>
      </w:r>
      <w:r w:rsidRPr="005659AF">
        <w:rPr>
          <w:sz w:val="28"/>
          <w:szCs w:val="28"/>
          <w:lang w:val="en-US"/>
        </w:rPr>
        <w:t>maslik kerak, chunki bunda</w:t>
      </w:r>
      <w:r w:rsidRPr="005659AF">
        <w:rPr>
          <w:spacing w:val="1"/>
          <w:sz w:val="28"/>
          <w:szCs w:val="28"/>
          <w:lang w:val="en-US"/>
        </w:rPr>
        <w:t xml:space="preserve"> </w:t>
      </w:r>
      <w:r w:rsidRPr="005659AF">
        <w:rPr>
          <w:sz w:val="28"/>
          <w:szCs w:val="28"/>
          <w:lang w:val="en-US"/>
        </w:rPr>
        <w:t>fo</w:t>
      </w:r>
      <w:r w:rsidR="00807860">
        <w:rPr>
          <w:sz w:val="28"/>
          <w:szCs w:val="28"/>
          <w:lang w:val="en-US"/>
        </w:rPr>
        <w:t>y</w:t>
      </w:r>
      <w:r w:rsidRPr="005659AF">
        <w:rPr>
          <w:sz w:val="28"/>
          <w:szCs w:val="28"/>
          <w:lang w:val="en-US"/>
        </w:rPr>
        <w:t>dali</w:t>
      </w:r>
      <w:r w:rsidRPr="005659AF">
        <w:rPr>
          <w:spacing w:val="1"/>
          <w:sz w:val="28"/>
          <w:szCs w:val="28"/>
          <w:lang w:val="en-US"/>
        </w:rPr>
        <w:t xml:space="preserve"> </w:t>
      </w:r>
      <w:r w:rsidRPr="005659AF">
        <w:rPr>
          <w:sz w:val="28"/>
          <w:szCs w:val="28"/>
          <w:lang w:val="en-US"/>
        </w:rPr>
        <w:t>komponent</w:t>
      </w:r>
      <w:r w:rsidRPr="005659AF">
        <w:rPr>
          <w:spacing w:val="1"/>
          <w:sz w:val="28"/>
          <w:szCs w:val="28"/>
          <w:lang w:val="en-US"/>
        </w:rPr>
        <w:t xml:space="preserve"> </w:t>
      </w:r>
      <w:r w:rsidRPr="005659AF">
        <w:rPr>
          <w:sz w:val="28"/>
          <w:szCs w:val="28"/>
          <w:lang w:val="en-US"/>
        </w:rPr>
        <w:t>juda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in</w:t>
      </w:r>
      <w:r w:rsidRPr="005659AF">
        <w:rPr>
          <w:spacing w:val="1"/>
          <w:sz w:val="28"/>
          <w:szCs w:val="28"/>
          <w:lang w:val="en-US"/>
        </w:rPr>
        <w:t xml:space="preserve"> </w:t>
      </w:r>
      <w:r w:rsidRPr="005659AF">
        <w:rPr>
          <w:sz w:val="28"/>
          <w:szCs w:val="28"/>
          <w:lang w:val="en-US"/>
        </w:rPr>
        <w:t>shlamlar</w:t>
      </w:r>
      <w:r w:rsidRPr="005659AF">
        <w:rPr>
          <w:spacing w:val="1"/>
          <w:sz w:val="28"/>
          <w:szCs w:val="28"/>
          <w:lang w:val="en-US"/>
        </w:rPr>
        <w:t xml:space="preserve"> </w:t>
      </w:r>
      <w:r w:rsidRPr="005659AF">
        <w:rPr>
          <w:sz w:val="28"/>
          <w:szCs w:val="28"/>
          <w:lang w:val="en-US"/>
        </w:rPr>
        <w:t>holiga</w:t>
      </w:r>
      <w:r w:rsidRPr="005659AF">
        <w:rPr>
          <w:spacing w:val="1"/>
          <w:sz w:val="28"/>
          <w:szCs w:val="28"/>
          <w:lang w:val="en-US"/>
        </w:rPr>
        <w:t xml:space="preserve"> </w:t>
      </w:r>
      <w:r w:rsidRPr="005659AF">
        <w:rPr>
          <w:sz w:val="28"/>
          <w:szCs w:val="28"/>
          <w:lang w:val="en-US"/>
        </w:rPr>
        <w:t>o</w:t>
      </w:r>
      <w:r w:rsidRPr="005659AF">
        <w:rPr>
          <w:spacing w:val="1"/>
          <w:sz w:val="28"/>
          <w:szCs w:val="28"/>
          <w:lang w:val="en-US"/>
        </w:rPr>
        <w:t xml:space="preserve"> </w:t>
      </w:r>
      <w:r w:rsidRPr="005659AF">
        <w:rPr>
          <w:sz w:val="28"/>
          <w:szCs w:val="28"/>
          <w:lang w:val="en-US"/>
        </w:rPr>
        <w:t>‘tib,</w:t>
      </w:r>
      <w:r w:rsidRPr="005659AF">
        <w:rPr>
          <w:spacing w:val="1"/>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itish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ida</w:t>
      </w:r>
      <w:r w:rsidRPr="005659AF">
        <w:rPr>
          <w:spacing w:val="1"/>
          <w:sz w:val="28"/>
          <w:szCs w:val="28"/>
          <w:lang w:val="en-US"/>
        </w:rPr>
        <w:t xml:space="preserve"> </w:t>
      </w:r>
      <w:r w:rsidRPr="005659AF">
        <w:rPr>
          <w:sz w:val="28"/>
          <w:szCs w:val="28"/>
          <w:lang w:val="en-US"/>
        </w:rPr>
        <w:t>kontsentratga</w:t>
      </w:r>
      <w:r w:rsidRPr="005659AF">
        <w:rPr>
          <w:spacing w:val="-1"/>
          <w:sz w:val="28"/>
          <w:szCs w:val="28"/>
          <w:lang w:val="en-US"/>
        </w:rPr>
        <w:t xml:space="preserve"> </w:t>
      </w:r>
      <w:r w:rsidRPr="005659AF">
        <w:rPr>
          <w:sz w:val="28"/>
          <w:szCs w:val="28"/>
          <w:lang w:val="en-US"/>
        </w:rPr>
        <w:t>ajralma</w:t>
      </w:r>
      <w:r w:rsidR="00807860">
        <w:rPr>
          <w:sz w:val="28"/>
          <w:szCs w:val="28"/>
          <w:lang w:val="en-US"/>
        </w:rPr>
        <w:t>y</w:t>
      </w:r>
      <w:r w:rsidRPr="005659AF">
        <w:rPr>
          <w:sz w:val="28"/>
          <w:szCs w:val="28"/>
          <w:lang w:val="en-US"/>
        </w:rPr>
        <w:t>di va</w:t>
      </w:r>
      <w:r w:rsidRPr="005659AF">
        <w:rPr>
          <w:spacing w:val="-1"/>
          <w:sz w:val="28"/>
          <w:szCs w:val="28"/>
          <w:lang w:val="en-US"/>
        </w:rPr>
        <w:t xml:space="preserve"> </w:t>
      </w:r>
      <w:r w:rsidRPr="005659AF">
        <w:rPr>
          <w:sz w:val="28"/>
          <w:szCs w:val="28"/>
          <w:lang w:val="en-US"/>
        </w:rPr>
        <w:t>chiqindilar</w:t>
      </w:r>
      <w:r w:rsidRPr="005659AF">
        <w:rPr>
          <w:spacing w:val="-1"/>
          <w:sz w:val="28"/>
          <w:szCs w:val="28"/>
          <w:lang w:val="en-US"/>
        </w:rPr>
        <w:t xml:space="preserve"> </w:t>
      </w:r>
      <w:r w:rsidRPr="005659AF">
        <w:rPr>
          <w:sz w:val="28"/>
          <w:szCs w:val="28"/>
          <w:lang w:val="en-US"/>
        </w:rPr>
        <w:t xml:space="preserve">tarkibida </w:t>
      </w:r>
      <w:r w:rsidR="00807860">
        <w:rPr>
          <w:sz w:val="28"/>
          <w:szCs w:val="28"/>
          <w:lang w:val="en-US"/>
        </w:rPr>
        <w:t>y</w:t>
      </w:r>
      <w:r w:rsidRPr="005659AF">
        <w:rPr>
          <w:sz w:val="28"/>
          <w:szCs w:val="28"/>
          <w:lang w:val="en-US"/>
        </w:rPr>
        <w:t>o‘qoladi.</w:t>
      </w:r>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Undan tashqari, o‘ta</w:t>
      </w:r>
      <w:r w:rsidRPr="005659AF">
        <w:rPr>
          <w:spacing w:val="1"/>
          <w:sz w:val="28"/>
          <w:szCs w:val="28"/>
          <w:lang w:val="en-US"/>
        </w:rPr>
        <w:t xml:space="preserve"> </w:t>
      </w:r>
      <w:r w:rsidR="00807860">
        <w:rPr>
          <w:sz w:val="28"/>
          <w:szCs w:val="28"/>
          <w:lang w:val="en-US"/>
        </w:rPr>
        <w:t>y</w:t>
      </w:r>
      <w:r w:rsidRPr="005659AF">
        <w:rPr>
          <w:sz w:val="28"/>
          <w:szCs w:val="28"/>
          <w:lang w:val="en-US"/>
        </w:rPr>
        <w:t>anchilish</w:t>
      </w:r>
      <w:r w:rsidRPr="005659AF">
        <w:rPr>
          <w:spacing w:val="1"/>
          <w:sz w:val="28"/>
          <w:szCs w:val="28"/>
          <w:lang w:val="en-US"/>
        </w:rPr>
        <w:t xml:space="preserve"> </w:t>
      </w:r>
      <w:r w:rsidRPr="005659AF">
        <w:rPr>
          <w:sz w:val="28"/>
          <w:szCs w:val="28"/>
          <w:lang w:val="en-US"/>
        </w:rPr>
        <w:t>elektr</w:t>
      </w:r>
      <w:r w:rsidRPr="005659AF">
        <w:rPr>
          <w:spacing w:val="1"/>
          <w:sz w:val="28"/>
          <w:szCs w:val="28"/>
          <w:lang w:val="en-US"/>
        </w:rPr>
        <w:t xml:space="preserve"> </w:t>
      </w:r>
      <w:r w:rsidRPr="005659AF">
        <w:rPr>
          <w:sz w:val="28"/>
          <w:szCs w:val="28"/>
          <w:lang w:val="en-US"/>
        </w:rPr>
        <w:t>energi</w:t>
      </w:r>
      <w:r w:rsidR="00807860">
        <w:rPr>
          <w:sz w:val="28"/>
          <w:szCs w:val="28"/>
          <w:lang w:val="en-US"/>
        </w:rPr>
        <w:t>y</w:t>
      </w:r>
      <w:r w:rsidRPr="005659AF">
        <w:rPr>
          <w:sz w:val="28"/>
          <w:szCs w:val="28"/>
          <w:lang w:val="en-US"/>
        </w:rPr>
        <w:t>asining</w:t>
      </w:r>
      <w:r w:rsidRPr="005659AF">
        <w:rPr>
          <w:spacing w:val="1"/>
          <w:sz w:val="28"/>
          <w:szCs w:val="28"/>
          <w:lang w:val="en-US"/>
        </w:rPr>
        <w:t xml:space="preserve"> </w:t>
      </w:r>
      <w:r w:rsidRPr="005659AF">
        <w:rPr>
          <w:sz w:val="28"/>
          <w:szCs w:val="28"/>
          <w:lang w:val="en-US"/>
        </w:rPr>
        <w:t>ortiqcha sarflanishiga,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 xml:space="preserve">dalagich </w:t>
      </w:r>
      <w:proofErr w:type="gramStart"/>
      <w:r w:rsidRPr="005659AF">
        <w:rPr>
          <w:sz w:val="28"/>
          <w:szCs w:val="28"/>
          <w:lang w:val="en-US"/>
        </w:rPr>
        <w:t>va</w:t>
      </w:r>
      <w:proofErr w:type="gramEnd"/>
      <w:r w:rsidRPr="005659AF">
        <w:rPr>
          <w:sz w:val="28"/>
          <w:szCs w:val="28"/>
          <w:lang w:val="en-US"/>
        </w:rPr>
        <w:t xml:space="preserve"> tegirmonlarning</w:t>
      </w:r>
      <w:r w:rsidRPr="005659AF">
        <w:rPr>
          <w:spacing w:val="1"/>
          <w:sz w:val="28"/>
          <w:szCs w:val="28"/>
          <w:lang w:val="en-US"/>
        </w:rPr>
        <w:t xml:space="preserve"> </w:t>
      </w:r>
      <w:r w:rsidRPr="005659AF">
        <w:rPr>
          <w:sz w:val="28"/>
          <w:szCs w:val="28"/>
          <w:lang w:val="en-US"/>
        </w:rPr>
        <w:t>tez</w:t>
      </w:r>
      <w:r w:rsidRPr="005659AF">
        <w:rPr>
          <w:spacing w:val="1"/>
          <w:sz w:val="28"/>
          <w:szCs w:val="28"/>
          <w:lang w:val="en-US"/>
        </w:rPr>
        <w:t xml:space="preserve"> </w:t>
      </w:r>
      <w:r w:rsidRPr="005659AF">
        <w:rPr>
          <w:sz w:val="28"/>
          <w:szCs w:val="28"/>
          <w:lang w:val="en-US"/>
        </w:rPr>
        <w:t>ishdan</w:t>
      </w:r>
      <w:r w:rsidRPr="005659AF">
        <w:rPr>
          <w:spacing w:val="1"/>
          <w:sz w:val="28"/>
          <w:szCs w:val="28"/>
          <w:lang w:val="en-US"/>
        </w:rPr>
        <w:t xml:space="preserve"> </w:t>
      </w:r>
      <w:r w:rsidRPr="005659AF">
        <w:rPr>
          <w:sz w:val="28"/>
          <w:szCs w:val="28"/>
          <w:lang w:val="en-US"/>
        </w:rPr>
        <w:t>chiqishiga, ularning</w:t>
      </w:r>
      <w:r w:rsidRPr="005659AF">
        <w:rPr>
          <w:spacing w:val="1"/>
          <w:sz w:val="28"/>
          <w:szCs w:val="28"/>
          <w:lang w:val="en-US"/>
        </w:rPr>
        <w:t xml:space="preserve"> </w:t>
      </w:r>
      <w:r w:rsidRPr="005659AF">
        <w:rPr>
          <w:sz w:val="28"/>
          <w:szCs w:val="28"/>
          <w:lang w:val="en-US"/>
        </w:rPr>
        <w:t>ishlab</w:t>
      </w:r>
      <w:r w:rsidRPr="005659AF">
        <w:rPr>
          <w:spacing w:val="1"/>
          <w:sz w:val="28"/>
          <w:szCs w:val="28"/>
          <w:lang w:val="en-US"/>
        </w:rPr>
        <w:t xml:space="preserve"> </w:t>
      </w:r>
      <w:r w:rsidRPr="005659AF">
        <w:rPr>
          <w:sz w:val="28"/>
          <w:szCs w:val="28"/>
          <w:lang w:val="en-US"/>
        </w:rPr>
        <w:t>chiqarish</w:t>
      </w:r>
      <w:r w:rsidRPr="005659AF">
        <w:rPr>
          <w:spacing w:val="1"/>
          <w:sz w:val="28"/>
          <w:szCs w:val="28"/>
          <w:lang w:val="en-US"/>
        </w:rPr>
        <w:t xml:space="preserve"> </w:t>
      </w:r>
      <w:r w:rsidRPr="005659AF">
        <w:rPr>
          <w:sz w:val="28"/>
          <w:szCs w:val="28"/>
          <w:lang w:val="en-US"/>
        </w:rPr>
        <w:lastRenderedPageBreak/>
        <w:t>unumdorligini</w:t>
      </w:r>
      <w:r w:rsidRPr="005659AF">
        <w:rPr>
          <w:spacing w:val="1"/>
          <w:sz w:val="28"/>
          <w:szCs w:val="28"/>
          <w:lang w:val="en-US"/>
        </w:rPr>
        <w:t xml:space="preserve"> </w:t>
      </w:r>
      <w:r w:rsidRPr="005659AF">
        <w:rPr>
          <w:sz w:val="28"/>
          <w:szCs w:val="28"/>
          <w:lang w:val="en-US"/>
        </w:rPr>
        <w:t>pasa</w:t>
      </w:r>
      <w:r w:rsidR="00807860">
        <w:rPr>
          <w:sz w:val="28"/>
          <w:szCs w:val="28"/>
          <w:lang w:val="en-US"/>
        </w:rPr>
        <w:t>y</w:t>
      </w:r>
      <w:r w:rsidRPr="005659AF">
        <w:rPr>
          <w:sz w:val="28"/>
          <w:szCs w:val="28"/>
          <w:lang w:val="en-US"/>
        </w:rPr>
        <w:t>ishiga</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itish</w:t>
      </w:r>
      <w:r w:rsidRPr="005659AF">
        <w:rPr>
          <w:spacing w:val="1"/>
          <w:sz w:val="28"/>
          <w:szCs w:val="28"/>
          <w:lang w:val="en-US"/>
        </w:rPr>
        <w:t xml:space="preserve"> </w:t>
      </w:r>
      <w:r w:rsidRPr="005659AF">
        <w:rPr>
          <w:sz w:val="28"/>
          <w:szCs w:val="28"/>
          <w:lang w:val="en-US"/>
        </w:rPr>
        <w:t>ko</w:t>
      </w:r>
      <w:r w:rsidRPr="005659AF">
        <w:rPr>
          <w:spacing w:val="1"/>
          <w:sz w:val="28"/>
          <w:szCs w:val="28"/>
          <w:lang w:val="en-US"/>
        </w:rPr>
        <w:t xml:space="preserve"> </w:t>
      </w:r>
      <w:r w:rsidRPr="005659AF">
        <w:rPr>
          <w:sz w:val="28"/>
          <w:szCs w:val="28"/>
          <w:lang w:val="en-US"/>
        </w:rPr>
        <w:t>‘rsatkichlarining</w:t>
      </w:r>
      <w:r w:rsidRPr="005659AF">
        <w:rPr>
          <w:spacing w:val="1"/>
          <w:sz w:val="28"/>
          <w:szCs w:val="28"/>
          <w:lang w:val="en-US"/>
        </w:rPr>
        <w:t xml:space="preserve"> </w:t>
      </w:r>
      <w:r w:rsidR="00807860">
        <w:rPr>
          <w:sz w:val="28"/>
          <w:szCs w:val="28"/>
          <w:lang w:val="en-US"/>
        </w:rPr>
        <w:t>y</w:t>
      </w:r>
      <w:r w:rsidRPr="005659AF">
        <w:rPr>
          <w:sz w:val="28"/>
          <w:szCs w:val="28"/>
          <w:lang w:val="en-US"/>
        </w:rPr>
        <w:t>omonlashuviga</w:t>
      </w:r>
      <w:r w:rsidRPr="005659AF">
        <w:rPr>
          <w:spacing w:val="1"/>
          <w:sz w:val="28"/>
          <w:szCs w:val="28"/>
          <w:lang w:val="en-US"/>
        </w:rPr>
        <w:t xml:space="preserve"> </w:t>
      </w:r>
      <w:r w:rsidRPr="005659AF">
        <w:rPr>
          <w:sz w:val="28"/>
          <w:szCs w:val="28"/>
          <w:lang w:val="en-US"/>
        </w:rPr>
        <w:t>olib</w:t>
      </w:r>
      <w:r w:rsidRPr="005659AF">
        <w:rPr>
          <w:spacing w:val="1"/>
          <w:sz w:val="28"/>
          <w:szCs w:val="28"/>
          <w:lang w:val="en-US"/>
        </w:rPr>
        <w:t xml:space="preserve"> </w:t>
      </w:r>
      <w:r w:rsidRPr="005659AF">
        <w:rPr>
          <w:sz w:val="28"/>
          <w:szCs w:val="28"/>
          <w:lang w:val="en-US"/>
        </w:rPr>
        <w:t>keladi.</w:t>
      </w:r>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lari</w:t>
      </w:r>
      <w:r w:rsidRPr="005659AF">
        <w:rPr>
          <w:spacing w:val="1"/>
          <w:sz w:val="28"/>
          <w:szCs w:val="28"/>
          <w:lang w:val="en-US"/>
        </w:rPr>
        <w:t xml:space="preserve"> </w:t>
      </w:r>
      <w:r w:rsidRPr="005659AF">
        <w:rPr>
          <w:sz w:val="28"/>
          <w:szCs w:val="28"/>
          <w:lang w:val="en-US"/>
        </w:rPr>
        <w:t>juda</w:t>
      </w:r>
      <w:r w:rsidRPr="005659AF">
        <w:rPr>
          <w:spacing w:val="1"/>
          <w:sz w:val="28"/>
          <w:szCs w:val="28"/>
          <w:lang w:val="en-US"/>
        </w:rPr>
        <w:t xml:space="preserve"> </w:t>
      </w:r>
      <w:r w:rsidRPr="005659AF">
        <w:rPr>
          <w:sz w:val="28"/>
          <w:szCs w:val="28"/>
          <w:lang w:val="en-US"/>
        </w:rPr>
        <w:t>qimmat</w:t>
      </w:r>
      <w:r w:rsidRPr="005659AF">
        <w:rPr>
          <w:spacing w:val="1"/>
          <w:sz w:val="28"/>
          <w:szCs w:val="28"/>
          <w:lang w:val="en-US"/>
        </w:rPr>
        <w:t xml:space="preserve"> </w:t>
      </w:r>
      <w:r w:rsidRPr="005659AF">
        <w:rPr>
          <w:sz w:val="28"/>
          <w:szCs w:val="28"/>
          <w:lang w:val="en-US"/>
        </w:rPr>
        <w:t>turadigan</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lar</w:t>
      </w:r>
      <w:r w:rsidRPr="005659AF">
        <w:rPr>
          <w:spacing w:val="1"/>
          <w:sz w:val="28"/>
          <w:szCs w:val="28"/>
          <w:lang w:val="en-US"/>
        </w:rPr>
        <w:t xml:space="preserve"> </w:t>
      </w:r>
      <w:r w:rsidRPr="005659AF">
        <w:rPr>
          <w:sz w:val="28"/>
          <w:szCs w:val="28"/>
          <w:lang w:val="en-US"/>
        </w:rPr>
        <w:t>hisoblanadi.Ularga rudani bo</w:t>
      </w:r>
      <w:r w:rsidR="00807860">
        <w:rPr>
          <w:sz w:val="28"/>
          <w:szCs w:val="28"/>
          <w:lang w:val="en-US"/>
        </w:rPr>
        <w:t>y</w:t>
      </w:r>
      <w:r w:rsidRPr="005659AF">
        <w:rPr>
          <w:sz w:val="28"/>
          <w:szCs w:val="28"/>
          <w:lang w:val="en-US"/>
        </w:rPr>
        <w:t>itish uchun</w:t>
      </w:r>
      <w:r w:rsidRPr="005659AF">
        <w:rPr>
          <w:spacing w:val="1"/>
          <w:sz w:val="28"/>
          <w:szCs w:val="28"/>
          <w:lang w:val="en-US"/>
        </w:rPr>
        <w:t xml:space="preserve"> </w:t>
      </w:r>
      <w:r w:rsidRPr="005659AF">
        <w:rPr>
          <w:sz w:val="28"/>
          <w:szCs w:val="28"/>
          <w:lang w:val="en-US"/>
        </w:rPr>
        <w:t>ketadigan</w:t>
      </w:r>
      <w:r w:rsidRPr="005659AF">
        <w:rPr>
          <w:spacing w:val="1"/>
          <w:sz w:val="28"/>
          <w:szCs w:val="28"/>
          <w:lang w:val="en-US"/>
        </w:rPr>
        <w:t xml:space="preserve"> </w:t>
      </w:r>
      <w:r w:rsidRPr="005659AF">
        <w:rPr>
          <w:sz w:val="28"/>
          <w:szCs w:val="28"/>
          <w:lang w:val="en-US"/>
        </w:rPr>
        <w:t>xarajatlarning 60 %</w:t>
      </w:r>
      <w:r w:rsidRPr="005659AF">
        <w:rPr>
          <w:spacing w:val="1"/>
          <w:sz w:val="28"/>
          <w:szCs w:val="28"/>
          <w:lang w:val="en-US"/>
        </w:rPr>
        <w:t xml:space="preserve"> </w:t>
      </w:r>
      <w:r w:rsidRPr="005659AF">
        <w:rPr>
          <w:sz w:val="28"/>
          <w:szCs w:val="28"/>
          <w:lang w:val="en-US"/>
        </w:rPr>
        <w:t>dan ortig‘i</w:t>
      </w:r>
      <w:r w:rsidRPr="005659AF">
        <w:rPr>
          <w:spacing w:val="1"/>
          <w:sz w:val="28"/>
          <w:szCs w:val="28"/>
          <w:lang w:val="en-US"/>
        </w:rPr>
        <w:t xml:space="preserve"> </w:t>
      </w:r>
      <w:r w:rsidRPr="005659AF">
        <w:rPr>
          <w:sz w:val="28"/>
          <w:szCs w:val="28"/>
          <w:lang w:val="en-US"/>
        </w:rPr>
        <w:t>sarflanadi.Shuning uchun ma</w:t>
      </w:r>
      <w:r w:rsidR="00807860">
        <w:rPr>
          <w:sz w:val="28"/>
          <w:szCs w:val="28"/>
          <w:lang w:val="en-US"/>
        </w:rPr>
        <w:t>y</w:t>
      </w:r>
      <w:r w:rsidRPr="005659AF">
        <w:rPr>
          <w:sz w:val="28"/>
          <w:szCs w:val="28"/>
          <w:lang w:val="en-US"/>
        </w:rPr>
        <w:t>dalashda "hech narsa ortiqcha ma</w:t>
      </w:r>
      <w:r w:rsidR="00807860">
        <w:rPr>
          <w:sz w:val="28"/>
          <w:szCs w:val="28"/>
          <w:lang w:val="en-US"/>
        </w:rPr>
        <w:t>y</w:t>
      </w:r>
      <w:r w:rsidRPr="005659AF">
        <w:rPr>
          <w:sz w:val="28"/>
          <w:szCs w:val="28"/>
          <w:lang w:val="en-US"/>
        </w:rPr>
        <w:t>dalanmasin" degan</w:t>
      </w:r>
      <w:r w:rsidRPr="005659AF">
        <w:rPr>
          <w:spacing w:val="1"/>
          <w:sz w:val="28"/>
          <w:szCs w:val="28"/>
          <w:lang w:val="en-US"/>
        </w:rPr>
        <w:t xml:space="preserve"> </w:t>
      </w:r>
      <w:r w:rsidRPr="005659AF">
        <w:rPr>
          <w:sz w:val="28"/>
          <w:szCs w:val="28"/>
          <w:lang w:val="en-US"/>
        </w:rPr>
        <w:t>printsipga</w:t>
      </w:r>
      <w:r w:rsidRPr="005659AF">
        <w:rPr>
          <w:spacing w:val="1"/>
          <w:sz w:val="28"/>
          <w:szCs w:val="28"/>
          <w:lang w:val="en-US"/>
        </w:rPr>
        <w:t xml:space="preserve"> </w:t>
      </w:r>
      <w:r w:rsidRPr="005659AF">
        <w:rPr>
          <w:sz w:val="28"/>
          <w:szCs w:val="28"/>
          <w:lang w:val="en-US"/>
        </w:rPr>
        <w:t>amal</w:t>
      </w:r>
      <w:r w:rsidRPr="005659AF">
        <w:rPr>
          <w:spacing w:val="1"/>
          <w:sz w:val="28"/>
          <w:szCs w:val="28"/>
          <w:lang w:val="en-US"/>
        </w:rPr>
        <w:t xml:space="preserve"> </w:t>
      </w:r>
      <w:r w:rsidRPr="005659AF">
        <w:rPr>
          <w:sz w:val="28"/>
          <w:szCs w:val="28"/>
          <w:lang w:val="en-US"/>
        </w:rPr>
        <w:t>qilinadi.Shu</w:t>
      </w:r>
      <w:r w:rsidRPr="005659AF">
        <w:rPr>
          <w:spacing w:val="1"/>
          <w:sz w:val="28"/>
          <w:szCs w:val="28"/>
          <w:lang w:val="en-US"/>
        </w:rPr>
        <w:t xml:space="preserve"> </w:t>
      </w:r>
      <w:r w:rsidRPr="005659AF">
        <w:rPr>
          <w:sz w:val="28"/>
          <w:szCs w:val="28"/>
          <w:lang w:val="en-US"/>
        </w:rPr>
        <w:t>maqsadda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70"/>
          <w:sz w:val="28"/>
          <w:szCs w:val="28"/>
          <w:lang w:val="en-US"/>
        </w:rPr>
        <w:t xml:space="preserve"> </w:t>
      </w:r>
      <w:r w:rsidRPr="005659AF">
        <w:rPr>
          <w:sz w:val="28"/>
          <w:szCs w:val="28"/>
          <w:lang w:val="en-US"/>
        </w:rPr>
        <w:t>bosqichli</w:t>
      </w:r>
      <w:r w:rsidRPr="005659AF">
        <w:rPr>
          <w:spacing w:val="70"/>
          <w:sz w:val="28"/>
          <w:szCs w:val="28"/>
          <w:lang w:val="en-US"/>
        </w:rPr>
        <w:t xml:space="preserve"> </w:t>
      </w:r>
      <w:r w:rsidRPr="005659AF">
        <w:rPr>
          <w:sz w:val="28"/>
          <w:szCs w:val="28"/>
          <w:lang w:val="en-US"/>
        </w:rPr>
        <w:t>tarzda</w:t>
      </w:r>
      <w:r w:rsidRPr="005659AF">
        <w:rPr>
          <w:spacing w:val="70"/>
          <w:sz w:val="28"/>
          <w:szCs w:val="28"/>
          <w:lang w:val="en-US"/>
        </w:rPr>
        <w:t xml:space="preserve"> </w:t>
      </w:r>
      <w:r w:rsidRPr="005659AF">
        <w:rPr>
          <w:sz w:val="28"/>
          <w:szCs w:val="28"/>
          <w:lang w:val="en-US"/>
        </w:rPr>
        <w:t>amalga</w:t>
      </w:r>
      <w:r w:rsidRPr="005659AF">
        <w:rPr>
          <w:spacing w:val="1"/>
          <w:sz w:val="28"/>
          <w:szCs w:val="28"/>
          <w:lang w:val="en-US"/>
        </w:rPr>
        <w:t xml:space="preserve"> </w:t>
      </w:r>
      <w:r w:rsidRPr="005659AF">
        <w:rPr>
          <w:sz w:val="28"/>
          <w:szCs w:val="28"/>
          <w:lang w:val="en-US"/>
        </w:rPr>
        <w:t>oshiriladi.</w:t>
      </w:r>
    </w:p>
    <w:p w:rsidR="003A6B84" w:rsidRPr="005659AF" w:rsidRDefault="003A6B84" w:rsidP="005659AF">
      <w:pPr>
        <w:pStyle w:val="a5"/>
        <w:spacing w:after="0" w:line="360" w:lineRule="auto"/>
        <w:ind w:left="620" w:right="172"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lari</w:t>
      </w:r>
      <w:r w:rsidRPr="005659AF">
        <w:rPr>
          <w:spacing w:val="1"/>
          <w:sz w:val="28"/>
          <w:szCs w:val="28"/>
          <w:lang w:val="en-US"/>
        </w:rPr>
        <w:t xml:space="preserve"> </w:t>
      </w:r>
      <w:r w:rsidRPr="005659AF">
        <w:rPr>
          <w:sz w:val="28"/>
          <w:szCs w:val="28"/>
          <w:lang w:val="en-US"/>
        </w:rPr>
        <w:t>ko‘mirni</w:t>
      </w:r>
      <w:r w:rsidRPr="005659AF">
        <w:rPr>
          <w:spacing w:val="1"/>
          <w:sz w:val="28"/>
          <w:szCs w:val="28"/>
          <w:lang w:val="en-US"/>
        </w:rPr>
        <w:t xml:space="preserve"> </w:t>
      </w:r>
      <w:r w:rsidRPr="005659AF">
        <w:rPr>
          <w:sz w:val="28"/>
          <w:szCs w:val="28"/>
          <w:lang w:val="en-US"/>
        </w:rPr>
        <w:t>chang</w:t>
      </w:r>
      <w:r w:rsidRPr="005659AF">
        <w:rPr>
          <w:spacing w:val="71"/>
          <w:sz w:val="28"/>
          <w:szCs w:val="28"/>
          <w:lang w:val="en-US"/>
        </w:rPr>
        <w:t xml:space="preserve"> </w:t>
      </w:r>
      <w:r w:rsidRPr="005659AF">
        <w:rPr>
          <w:sz w:val="28"/>
          <w:szCs w:val="28"/>
          <w:lang w:val="en-US"/>
        </w:rPr>
        <w:t>holida</w:t>
      </w:r>
      <w:r w:rsidRPr="005659AF">
        <w:rPr>
          <w:spacing w:val="71"/>
          <w:sz w:val="28"/>
          <w:szCs w:val="28"/>
          <w:lang w:val="en-US"/>
        </w:rPr>
        <w:t xml:space="preserve"> </w:t>
      </w:r>
      <w:r w:rsidR="00807860">
        <w:rPr>
          <w:sz w:val="28"/>
          <w:szCs w:val="28"/>
          <w:lang w:val="en-US"/>
        </w:rPr>
        <w:t>y</w:t>
      </w:r>
      <w:r w:rsidRPr="005659AF">
        <w:rPr>
          <w:sz w:val="28"/>
          <w:szCs w:val="28"/>
          <w:lang w:val="en-US"/>
        </w:rPr>
        <w:t>oquvchi</w:t>
      </w:r>
      <w:r w:rsidRPr="005659AF">
        <w:rPr>
          <w:spacing w:val="1"/>
          <w:sz w:val="28"/>
          <w:szCs w:val="28"/>
          <w:lang w:val="en-US"/>
        </w:rPr>
        <w:t xml:space="preserve"> </w:t>
      </w:r>
      <w:r w:rsidRPr="005659AF">
        <w:rPr>
          <w:sz w:val="28"/>
          <w:szCs w:val="28"/>
          <w:lang w:val="en-US"/>
        </w:rPr>
        <w:t>stantsi</w:t>
      </w:r>
      <w:r w:rsidR="00807860">
        <w:rPr>
          <w:sz w:val="28"/>
          <w:szCs w:val="28"/>
          <w:lang w:val="en-US"/>
        </w:rPr>
        <w:t>y</w:t>
      </w:r>
      <w:r w:rsidRPr="005659AF">
        <w:rPr>
          <w:sz w:val="28"/>
          <w:szCs w:val="28"/>
          <w:lang w:val="en-US"/>
        </w:rPr>
        <w:t>alarda,</w:t>
      </w:r>
      <w:r w:rsidRPr="005659AF">
        <w:rPr>
          <w:spacing w:val="1"/>
          <w:sz w:val="28"/>
          <w:szCs w:val="28"/>
          <w:lang w:val="en-US"/>
        </w:rPr>
        <w:t xml:space="preserve"> </w:t>
      </w:r>
      <w:r w:rsidRPr="005659AF">
        <w:rPr>
          <w:sz w:val="28"/>
          <w:szCs w:val="28"/>
          <w:lang w:val="en-US"/>
        </w:rPr>
        <w:t>tsement</w:t>
      </w:r>
      <w:r w:rsidRPr="005659AF">
        <w:rPr>
          <w:spacing w:val="1"/>
          <w:sz w:val="28"/>
          <w:szCs w:val="28"/>
          <w:lang w:val="en-US"/>
        </w:rPr>
        <w:t xml:space="preserve"> </w:t>
      </w:r>
      <w:r w:rsidRPr="005659AF">
        <w:rPr>
          <w:sz w:val="28"/>
          <w:szCs w:val="28"/>
          <w:lang w:val="en-US"/>
        </w:rPr>
        <w:t>zavodlarida,</w:t>
      </w:r>
      <w:r w:rsidRPr="005659AF">
        <w:rPr>
          <w:spacing w:val="1"/>
          <w:sz w:val="28"/>
          <w:szCs w:val="28"/>
          <w:lang w:val="en-US"/>
        </w:rPr>
        <w:t xml:space="preserve"> </w:t>
      </w:r>
      <w:r w:rsidRPr="005659AF">
        <w:rPr>
          <w:sz w:val="28"/>
          <w:szCs w:val="28"/>
          <w:lang w:val="en-US"/>
        </w:rPr>
        <w:t>qumini</w:t>
      </w:r>
      <w:r w:rsidRPr="005659AF">
        <w:rPr>
          <w:spacing w:val="1"/>
          <w:sz w:val="28"/>
          <w:szCs w:val="28"/>
          <w:lang w:val="en-US"/>
        </w:rPr>
        <w:t xml:space="preserve"> </w:t>
      </w:r>
      <w:r w:rsidRPr="005659AF">
        <w:rPr>
          <w:sz w:val="28"/>
          <w:szCs w:val="28"/>
          <w:lang w:val="en-US"/>
        </w:rPr>
        <w:t>kokslash</w:t>
      </w:r>
      <w:r w:rsidRPr="005659AF">
        <w:rPr>
          <w:spacing w:val="1"/>
          <w:sz w:val="28"/>
          <w:szCs w:val="28"/>
          <w:lang w:val="en-US"/>
        </w:rPr>
        <w:t xml:space="preserve"> </w:t>
      </w:r>
      <w:r w:rsidRPr="005659AF">
        <w:rPr>
          <w:sz w:val="28"/>
          <w:szCs w:val="28"/>
          <w:lang w:val="en-US"/>
        </w:rPr>
        <w:t>uchun</w:t>
      </w:r>
      <w:r w:rsidRPr="005659AF">
        <w:rPr>
          <w:spacing w:val="1"/>
          <w:sz w:val="28"/>
          <w:szCs w:val="28"/>
          <w:lang w:val="en-US"/>
        </w:rPr>
        <w:t xml:space="preserve"> </w:t>
      </w:r>
      <w:r w:rsidRPr="005659AF">
        <w:rPr>
          <w:sz w:val="28"/>
          <w:szCs w:val="28"/>
          <w:lang w:val="en-US"/>
        </w:rPr>
        <w:t>ta</w:t>
      </w:r>
      <w:r w:rsidR="00807860">
        <w:rPr>
          <w:sz w:val="28"/>
          <w:szCs w:val="28"/>
          <w:lang w:val="en-US"/>
        </w:rPr>
        <w:t>yy</w:t>
      </w:r>
      <w:r w:rsidRPr="005659AF">
        <w:rPr>
          <w:sz w:val="28"/>
          <w:szCs w:val="28"/>
          <w:lang w:val="en-US"/>
        </w:rPr>
        <w:t>orlashda</w:t>
      </w:r>
      <w:r w:rsidRPr="005659AF">
        <w:rPr>
          <w:spacing w:val="1"/>
          <w:sz w:val="28"/>
          <w:szCs w:val="28"/>
          <w:lang w:val="en-US"/>
        </w:rPr>
        <w:t xml:space="preserve"> </w:t>
      </w:r>
      <w:r w:rsidRPr="005659AF">
        <w:rPr>
          <w:sz w:val="28"/>
          <w:szCs w:val="28"/>
          <w:lang w:val="en-US"/>
        </w:rPr>
        <w:t>koks</w:t>
      </w:r>
      <w:r w:rsidRPr="005659AF">
        <w:rPr>
          <w:spacing w:val="1"/>
          <w:sz w:val="28"/>
          <w:szCs w:val="28"/>
          <w:lang w:val="en-US"/>
        </w:rPr>
        <w:t xml:space="preserve"> </w:t>
      </w:r>
      <w:r w:rsidRPr="005659AF">
        <w:rPr>
          <w:sz w:val="28"/>
          <w:szCs w:val="28"/>
          <w:lang w:val="en-US"/>
        </w:rPr>
        <w:t>kim</w:t>
      </w:r>
      <w:r w:rsidR="00807860">
        <w:rPr>
          <w:sz w:val="28"/>
          <w:szCs w:val="28"/>
          <w:lang w:val="en-US"/>
        </w:rPr>
        <w:t>y</w:t>
      </w:r>
      <w:r w:rsidRPr="005659AF">
        <w:rPr>
          <w:sz w:val="28"/>
          <w:szCs w:val="28"/>
          <w:lang w:val="en-US"/>
        </w:rPr>
        <w:t>ovi</w:t>
      </w:r>
      <w:r w:rsidR="00807860">
        <w:rPr>
          <w:sz w:val="28"/>
          <w:szCs w:val="28"/>
          <w:lang w:val="en-US"/>
        </w:rPr>
        <w:t>y</w:t>
      </w:r>
      <w:r w:rsidRPr="005659AF">
        <w:rPr>
          <w:spacing w:val="1"/>
          <w:sz w:val="28"/>
          <w:szCs w:val="28"/>
          <w:lang w:val="en-US"/>
        </w:rPr>
        <w:t xml:space="preserve"> </w:t>
      </w:r>
      <w:r w:rsidRPr="005659AF">
        <w:rPr>
          <w:sz w:val="28"/>
          <w:szCs w:val="28"/>
          <w:lang w:val="en-US"/>
        </w:rPr>
        <w:t>zavodlarda,</w:t>
      </w:r>
      <w:r w:rsidRPr="005659AF">
        <w:rPr>
          <w:spacing w:val="1"/>
          <w:sz w:val="28"/>
          <w:szCs w:val="28"/>
          <w:lang w:val="en-US"/>
        </w:rPr>
        <w:t xml:space="preserve"> </w:t>
      </w:r>
      <w:r w:rsidRPr="005659AF">
        <w:rPr>
          <w:sz w:val="28"/>
          <w:szCs w:val="28"/>
          <w:lang w:val="en-US"/>
        </w:rPr>
        <w:t>ohak,</w:t>
      </w:r>
      <w:r w:rsidRPr="005659AF">
        <w:rPr>
          <w:spacing w:val="1"/>
          <w:sz w:val="28"/>
          <w:szCs w:val="28"/>
          <w:lang w:val="en-US"/>
        </w:rPr>
        <w:t xml:space="preserve"> </w:t>
      </w:r>
      <w:r w:rsidRPr="005659AF">
        <w:rPr>
          <w:sz w:val="28"/>
          <w:szCs w:val="28"/>
          <w:lang w:val="en-US"/>
        </w:rPr>
        <w:t>dolomit</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boshqa</w:t>
      </w:r>
      <w:r w:rsidRPr="005659AF">
        <w:rPr>
          <w:spacing w:val="1"/>
          <w:sz w:val="28"/>
          <w:szCs w:val="28"/>
          <w:lang w:val="en-US"/>
        </w:rPr>
        <w:t xml:space="preserve"> </w:t>
      </w:r>
      <w:r w:rsidRPr="005659AF">
        <w:rPr>
          <w:sz w:val="28"/>
          <w:szCs w:val="28"/>
          <w:lang w:val="en-US"/>
        </w:rPr>
        <w:t>mahsulotlarni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dalashda</w:t>
      </w:r>
      <w:r w:rsidRPr="005659AF">
        <w:rPr>
          <w:spacing w:val="1"/>
          <w:sz w:val="28"/>
          <w:szCs w:val="28"/>
          <w:lang w:val="en-US"/>
        </w:rPr>
        <w:t xml:space="preserve"> </w:t>
      </w:r>
      <w:r w:rsidRPr="005659AF">
        <w:rPr>
          <w:sz w:val="28"/>
          <w:szCs w:val="28"/>
          <w:lang w:val="en-US"/>
        </w:rPr>
        <w:t>metalllurgik</w:t>
      </w:r>
      <w:r w:rsidRPr="005659AF">
        <w:rPr>
          <w:spacing w:val="1"/>
          <w:sz w:val="28"/>
          <w:szCs w:val="28"/>
          <w:lang w:val="en-US"/>
        </w:rPr>
        <w:t xml:space="preserve"> </w:t>
      </w:r>
      <w:r w:rsidRPr="005659AF">
        <w:rPr>
          <w:sz w:val="28"/>
          <w:szCs w:val="28"/>
          <w:lang w:val="en-US"/>
        </w:rPr>
        <w:t>zavodlarda,</w:t>
      </w:r>
      <w:r w:rsidRPr="005659AF">
        <w:rPr>
          <w:spacing w:val="1"/>
          <w:sz w:val="28"/>
          <w:szCs w:val="28"/>
          <w:lang w:val="en-US"/>
        </w:rPr>
        <w:t xml:space="preserve"> </w:t>
      </w:r>
      <w:r w:rsidR="00807860">
        <w:rPr>
          <w:sz w:val="28"/>
          <w:szCs w:val="28"/>
          <w:lang w:val="en-US"/>
        </w:rPr>
        <w:t>y</w:t>
      </w:r>
      <w:r w:rsidRPr="005659AF">
        <w:rPr>
          <w:sz w:val="28"/>
          <w:szCs w:val="28"/>
          <w:lang w:val="en-US"/>
        </w:rPr>
        <w:t>o‘l</w:t>
      </w:r>
      <w:r w:rsidRPr="005659AF">
        <w:rPr>
          <w:spacing w:val="1"/>
          <w:sz w:val="28"/>
          <w:szCs w:val="28"/>
          <w:lang w:val="en-US"/>
        </w:rPr>
        <w:t xml:space="preserve"> </w:t>
      </w:r>
      <w:r w:rsidRPr="005659AF">
        <w:rPr>
          <w:sz w:val="28"/>
          <w:szCs w:val="28"/>
          <w:lang w:val="en-US"/>
        </w:rPr>
        <w:t>qurilish</w:t>
      </w:r>
      <w:r w:rsidRPr="005659AF">
        <w:rPr>
          <w:spacing w:val="1"/>
          <w:sz w:val="28"/>
          <w:szCs w:val="28"/>
          <w:lang w:val="en-US"/>
        </w:rPr>
        <w:t xml:space="preserve"> </w:t>
      </w:r>
      <w:r w:rsidRPr="005659AF">
        <w:rPr>
          <w:sz w:val="28"/>
          <w:szCs w:val="28"/>
          <w:lang w:val="en-US"/>
        </w:rPr>
        <w:t>sanoatida,</w:t>
      </w:r>
      <w:r w:rsidRPr="005659AF">
        <w:rPr>
          <w:spacing w:val="1"/>
          <w:sz w:val="28"/>
          <w:szCs w:val="28"/>
          <w:lang w:val="en-US"/>
        </w:rPr>
        <w:t xml:space="preserve"> </w:t>
      </w:r>
      <w:r w:rsidRPr="005659AF">
        <w:rPr>
          <w:sz w:val="28"/>
          <w:szCs w:val="28"/>
          <w:lang w:val="en-US"/>
        </w:rPr>
        <w:t>qum-shag‘al</w:t>
      </w:r>
      <w:r w:rsidRPr="005659AF">
        <w:rPr>
          <w:spacing w:val="1"/>
          <w:sz w:val="28"/>
          <w:szCs w:val="28"/>
          <w:lang w:val="en-US"/>
        </w:rPr>
        <w:t xml:space="preserve"> </w:t>
      </w:r>
      <w:r w:rsidRPr="005659AF">
        <w:rPr>
          <w:sz w:val="28"/>
          <w:szCs w:val="28"/>
          <w:lang w:val="en-US"/>
        </w:rPr>
        <w:t>ta</w:t>
      </w:r>
      <w:r w:rsidR="00807860">
        <w:rPr>
          <w:sz w:val="28"/>
          <w:szCs w:val="28"/>
          <w:lang w:val="en-US"/>
        </w:rPr>
        <w:t>yy</w:t>
      </w:r>
      <w:r w:rsidRPr="005659AF">
        <w:rPr>
          <w:sz w:val="28"/>
          <w:szCs w:val="28"/>
          <w:lang w:val="en-US"/>
        </w:rPr>
        <w:t>orlashda</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x.k.larda</w:t>
      </w:r>
      <w:r w:rsidRPr="005659AF">
        <w:rPr>
          <w:spacing w:val="1"/>
          <w:sz w:val="28"/>
          <w:szCs w:val="28"/>
          <w:lang w:val="en-US"/>
        </w:rPr>
        <w:t xml:space="preserve"> </w:t>
      </w:r>
      <w:r w:rsidRPr="005659AF">
        <w:rPr>
          <w:sz w:val="28"/>
          <w:szCs w:val="28"/>
          <w:lang w:val="en-US"/>
        </w:rPr>
        <w:t>ham</w:t>
      </w:r>
      <w:r w:rsidRPr="005659AF">
        <w:rPr>
          <w:spacing w:val="1"/>
          <w:sz w:val="28"/>
          <w:szCs w:val="28"/>
          <w:lang w:val="en-US"/>
        </w:rPr>
        <w:t xml:space="preserve"> </w:t>
      </w:r>
      <w:r w:rsidRPr="005659AF">
        <w:rPr>
          <w:sz w:val="28"/>
          <w:szCs w:val="28"/>
          <w:lang w:val="en-US"/>
        </w:rPr>
        <w:t>ishlatiladi.</w:t>
      </w:r>
      <w:r w:rsidRPr="005659AF">
        <w:rPr>
          <w:spacing w:val="1"/>
          <w:sz w:val="28"/>
          <w:szCs w:val="28"/>
          <w:lang w:val="en-US"/>
        </w:rPr>
        <w:t xml:space="preserve"> </w:t>
      </w:r>
      <w:r w:rsidRPr="005659AF">
        <w:rPr>
          <w:sz w:val="28"/>
          <w:szCs w:val="28"/>
          <w:lang w:val="en-US"/>
        </w:rPr>
        <w:t>Bu</w:t>
      </w:r>
      <w:r w:rsidRPr="005659AF">
        <w:rPr>
          <w:spacing w:val="1"/>
          <w:sz w:val="28"/>
          <w:szCs w:val="28"/>
          <w:lang w:val="en-US"/>
        </w:rPr>
        <w:t xml:space="preserve"> </w:t>
      </w:r>
      <w:r w:rsidRPr="005659AF">
        <w:rPr>
          <w:sz w:val="28"/>
          <w:szCs w:val="28"/>
          <w:lang w:val="en-US"/>
        </w:rPr>
        <w:t>hollarda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mahsulotlarining</w:t>
      </w:r>
      <w:r w:rsidRPr="005659AF">
        <w:rPr>
          <w:spacing w:val="1"/>
          <w:sz w:val="28"/>
          <w:szCs w:val="28"/>
          <w:lang w:val="en-US"/>
        </w:rPr>
        <w:t xml:space="preserve"> </w:t>
      </w:r>
      <w:r w:rsidR="00807860">
        <w:rPr>
          <w:sz w:val="28"/>
          <w:szCs w:val="28"/>
          <w:lang w:val="en-US"/>
        </w:rPr>
        <w:t>y</w:t>
      </w:r>
      <w:r w:rsidRPr="005659AF">
        <w:rPr>
          <w:sz w:val="28"/>
          <w:szCs w:val="28"/>
          <w:lang w:val="en-US"/>
        </w:rPr>
        <w:t>irikligi</w:t>
      </w:r>
      <w:r w:rsidRPr="005659AF">
        <w:rPr>
          <w:spacing w:val="-3"/>
          <w:sz w:val="28"/>
          <w:szCs w:val="28"/>
          <w:lang w:val="en-US"/>
        </w:rPr>
        <w:t xml:space="preserve"> </w:t>
      </w:r>
      <w:r w:rsidRPr="005659AF">
        <w:rPr>
          <w:sz w:val="28"/>
          <w:szCs w:val="28"/>
          <w:lang w:val="en-US"/>
        </w:rPr>
        <w:t>ke</w:t>
      </w:r>
      <w:r w:rsidR="00807860">
        <w:rPr>
          <w:sz w:val="28"/>
          <w:szCs w:val="28"/>
          <w:lang w:val="en-US"/>
        </w:rPr>
        <w:t>y</w:t>
      </w:r>
      <w:r w:rsidRPr="005659AF">
        <w:rPr>
          <w:sz w:val="28"/>
          <w:szCs w:val="28"/>
          <w:lang w:val="en-US"/>
        </w:rPr>
        <w:t>ingi texnologi</w:t>
      </w:r>
      <w:r w:rsidR="00807860">
        <w:rPr>
          <w:sz w:val="28"/>
          <w:szCs w:val="28"/>
          <w:lang w:val="en-US"/>
        </w:rPr>
        <w:t>y</w:t>
      </w:r>
      <w:r w:rsidRPr="005659AF">
        <w:rPr>
          <w:sz w:val="28"/>
          <w:szCs w:val="28"/>
          <w:lang w:val="en-US"/>
        </w:rPr>
        <w:t>aning talablari</w:t>
      </w:r>
      <w:r w:rsidRPr="005659AF">
        <w:rPr>
          <w:spacing w:val="-4"/>
          <w:sz w:val="28"/>
          <w:szCs w:val="28"/>
          <w:lang w:val="en-US"/>
        </w:rPr>
        <w:t xml:space="preserve"> </w:t>
      </w:r>
      <w:r w:rsidRPr="005659AF">
        <w:rPr>
          <w:sz w:val="28"/>
          <w:szCs w:val="28"/>
          <w:lang w:val="en-US"/>
        </w:rPr>
        <w:t>asosida o‘rnatiladi.</w:t>
      </w:r>
    </w:p>
    <w:p w:rsidR="003A6B84" w:rsidRPr="005659AF" w:rsidRDefault="003A6B84" w:rsidP="005659AF">
      <w:pPr>
        <w:pStyle w:val="a5"/>
        <w:spacing w:after="0" w:line="360" w:lineRule="auto"/>
        <w:ind w:left="620" w:right="172" w:firstLine="851"/>
        <w:jc w:val="both"/>
        <w:rPr>
          <w:sz w:val="28"/>
          <w:szCs w:val="28"/>
          <w:lang w:val="en-US"/>
        </w:rPr>
      </w:pPr>
      <w:proofErr w:type="gramStart"/>
      <w:r w:rsidRPr="005659AF">
        <w:rPr>
          <w:sz w:val="28"/>
          <w:szCs w:val="28"/>
          <w:lang w:val="en-US"/>
        </w:rPr>
        <w:t>Tog‘</w:t>
      </w:r>
      <w:r w:rsidRPr="005659AF">
        <w:rPr>
          <w:spacing w:val="1"/>
          <w:sz w:val="28"/>
          <w:szCs w:val="28"/>
          <w:lang w:val="en-US"/>
        </w:rPr>
        <w:t xml:space="preserve"> </w:t>
      </w:r>
      <w:r w:rsidRPr="005659AF">
        <w:rPr>
          <w:sz w:val="28"/>
          <w:szCs w:val="28"/>
          <w:lang w:val="en-US"/>
        </w:rPr>
        <w:t>jinslari</w:t>
      </w:r>
      <w:proofErr w:type="gramEnd"/>
      <w:r w:rsidRPr="005659AF">
        <w:rPr>
          <w:spacing w:val="1"/>
          <w:sz w:val="28"/>
          <w:szCs w:val="28"/>
          <w:lang w:val="en-US"/>
        </w:rPr>
        <w:t xml:space="preserve"> </w:t>
      </w:r>
      <w:r w:rsidRPr="005659AF">
        <w:rPr>
          <w:sz w:val="28"/>
          <w:szCs w:val="28"/>
          <w:lang w:val="en-US"/>
        </w:rPr>
        <w:t>o‘zining</w:t>
      </w:r>
      <w:r w:rsidRPr="005659AF">
        <w:rPr>
          <w:spacing w:val="1"/>
          <w:sz w:val="28"/>
          <w:szCs w:val="28"/>
          <w:lang w:val="en-US"/>
        </w:rPr>
        <w:t xml:space="preserve"> </w:t>
      </w:r>
      <w:r w:rsidRPr="005659AF">
        <w:rPr>
          <w:sz w:val="28"/>
          <w:szCs w:val="28"/>
          <w:lang w:val="en-US"/>
        </w:rPr>
        <w:t>qattiqligiga</w:t>
      </w:r>
      <w:r w:rsidRPr="005659AF">
        <w:rPr>
          <w:spacing w:val="1"/>
          <w:sz w:val="28"/>
          <w:szCs w:val="28"/>
          <w:lang w:val="en-US"/>
        </w:rPr>
        <w:t xml:space="preserve"> </w:t>
      </w:r>
      <w:r w:rsidRPr="005659AF">
        <w:rPr>
          <w:sz w:val="28"/>
          <w:szCs w:val="28"/>
          <w:lang w:val="en-US"/>
        </w:rPr>
        <w:t>qarab</w:t>
      </w:r>
      <w:r w:rsidRPr="005659AF">
        <w:rPr>
          <w:spacing w:val="1"/>
          <w:sz w:val="28"/>
          <w:szCs w:val="28"/>
          <w:lang w:val="en-US"/>
        </w:rPr>
        <w:t xml:space="preserve"> </w:t>
      </w:r>
      <w:r w:rsidRPr="005659AF">
        <w:rPr>
          <w:sz w:val="28"/>
          <w:szCs w:val="28"/>
          <w:lang w:val="en-US"/>
        </w:rPr>
        <w:t>4</w:t>
      </w:r>
      <w:r w:rsidRPr="005659AF">
        <w:rPr>
          <w:spacing w:val="1"/>
          <w:sz w:val="28"/>
          <w:szCs w:val="28"/>
          <w:lang w:val="en-US"/>
        </w:rPr>
        <w:t xml:space="preserve"> </w:t>
      </w:r>
      <w:r w:rsidRPr="005659AF">
        <w:rPr>
          <w:sz w:val="28"/>
          <w:szCs w:val="28"/>
          <w:lang w:val="en-US"/>
        </w:rPr>
        <w:t>ta</w:t>
      </w:r>
      <w:r w:rsidRPr="005659AF">
        <w:rPr>
          <w:spacing w:val="1"/>
          <w:sz w:val="28"/>
          <w:szCs w:val="28"/>
          <w:lang w:val="en-US"/>
        </w:rPr>
        <w:t xml:space="preserve"> </w:t>
      </w:r>
      <w:r w:rsidRPr="005659AF">
        <w:rPr>
          <w:sz w:val="28"/>
          <w:szCs w:val="28"/>
          <w:lang w:val="en-US"/>
        </w:rPr>
        <w:t>guruhga</w:t>
      </w:r>
      <w:r w:rsidRPr="005659AF">
        <w:rPr>
          <w:spacing w:val="1"/>
          <w:sz w:val="28"/>
          <w:szCs w:val="28"/>
          <w:lang w:val="en-US"/>
        </w:rPr>
        <w:t xml:space="preserve"> </w:t>
      </w:r>
      <w:r w:rsidRPr="005659AF">
        <w:rPr>
          <w:sz w:val="28"/>
          <w:szCs w:val="28"/>
          <w:lang w:val="en-US"/>
        </w:rPr>
        <w:t>bo‘linadi:</w:t>
      </w:r>
      <w:r w:rsidRPr="005659AF">
        <w:rPr>
          <w:spacing w:val="70"/>
          <w:sz w:val="28"/>
          <w:szCs w:val="28"/>
          <w:lang w:val="en-US"/>
        </w:rPr>
        <w:t xml:space="preserve"> </w:t>
      </w:r>
      <w:r w:rsidR="00807860">
        <w:rPr>
          <w:sz w:val="28"/>
          <w:szCs w:val="28"/>
          <w:lang w:val="en-US"/>
        </w:rPr>
        <w:t>y</w:t>
      </w:r>
      <w:r w:rsidRPr="005659AF">
        <w:rPr>
          <w:sz w:val="28"/>
          <w:szCs w:val="28"/>
          <w:lang w:val="en-US"/>
        </w:rPr>
        <w:t>umshoq,</w:t>
      </w:r>
      <w:r w:rsidRPr="005659AF">
        <w:rPr>
          <w:spacing w:val="1"/>
          <w:sz w:val="28"/>
          <w:szCs w:val="28"/>
          <w:lang w:val="en-US"/>
        </w:rPr>
        <w:t xml:space="preserve"> </w:t>
      </w:r>
      <w:r w:rsidRPr="005659AF">
        <w:rPr>
          <w:sz w:val="28"/>
          <w:szCs w:val="28"/>
          <w:lang w:val="en-US"/>
        </w:rPr>
        <w:t>o‘rtacha,</w:t>
      </w:r>
      <w:r w:rsidRPr="005659AF">
        <w:rPr>
          <w:spacing w:val="27"/>
          <w:sz w:val="28"/>
          <w:szCs w:val="28"/>
          <w:lang w:val="en-US"/>
        </w:rPr>
        <w:t xml:space="preserve"> </w:t>
      </w:r>
      <w:r w:rsidRPr="005659AF">
        <w:rPr>
          <w:sz w:val="28"/>
          <w:szCs w:val="28"/>
          <w:lang w:val="en-US"/>
        </w:rPr>
        <w:t>qattiq</w:t>
      </w:r>
      <w:r w:rsidRPr="005659AF">
        <w:rPr>
          <w:spacing w:val="28"/>
          <w:sz w:val="28"/>
          <w:szCs w:val="28"/>
          <w:lang w:val="en-US"/>
        </w:rPr>
        <w:t xml:space="preserve"> </w:t>
      </w:r>
      <w:r w:rsidRPr="005659AF">
        <w:rPr>
          <w:sz w:val="28"/>
          <w:szCs w:val="28"/>
          <w:lang w:val="en-US"/>
        </w:rPr>
        <w:t>va</w:t>
      </w:r>
      <w:r w:rsidRPr="005659AF">
        <w:rPr>
          <w:spacing w:val="29"/>
          <w:sz w:val="28"/>
          <w:szCs w:val="28"/>
          <w:lang w:val="en-US"/>
        </w:rPr>
        <w:t xml:space="preserve"> </w:t>
      </w:r>
      <w:r w:rsidRPr="005659AF">
        <w:rPr>
          <w:sz w:val="28"/>
          <w:szCs w:val="28"/>
          <w:lang w:val="en-US"/>
        </w:rPr>
        <w:t>o‘ta</w:t>
      </w:r>
      <w:r w:rsidRPr="005659AF">
        <w:rPr>
          <w:spacing w:val="28"/>
          <w:sz w:val="28"/>
          <w:szCs w:val="28"/>
          <w:lang w:val="en-US"/>
        </w:rPr>
        <w:t xml:space="preserve"> </w:t>
      </w:r>
      <w:r w:rsidRPr="005659AF">
        <w:rPr>
          <w:sz w:val="28"/>
          <w:szCs w:val="28"/>
          <w:lang w:val="en-US"/>
        </w:rPr>
        <w:t>qattiq.</w:t>
      </w:r>
      <w:r w:rsidRPr="005659AF">
        <w:rPr>
          <w:spacing w:val="28"/>
          <w:sz w:val="28"/>
          <w:szCs w:val="28"/>
          <w:lang w:val="en-US"/>
        </w:rPr>
        <w:t xml:space="preserve"> </w:t>
      </w:r>
      <w:r w:rsidR="00807860">
        <w:rPr>
          <w:sz w:val="28"/>
          <w:szCs w:val="28"/>
          <w:lang w:val="en-US"/>
        </w:rPr>
        <w:t>Y</w:t>
      </w:r>
      <w:r w:rsidRPr="005659AF">
        <w:rPr>
          <w:sz w:val="28"/>
          <w:szCs w:val="28"/>
          <w:lang w:val="en-US"/>
        </w:rPr>
        <w:t>umshoq</w:t>
      </w:r>
      <w:r w:rsidRPr="005659AF">
        <w:rPr>
          <w:spacing w:val="28"/>
          <w:sz w:val="28"/>
          <w:szCs w:val="28"/>
          <w:lang w:val="en-US"/>
        </w:rPr>
        <w:t xml:space="preserve"> </w:t>
      </w:r>
      <w:r w:rsidRPr="005659AF">
        <w:rPr>
          <w:sz w:val="28"/>
          <w:szCs w:val="28"/>
          <w:lang w:val="en-US"/>
        </w:rPr>
        <w:t>rudalarga</w:t>
      </w:r>
      <w:r w:rsidRPr="005659AF">
        <w:rPr>
          <w:spacing w:val="28"/>
          <w:sz w:val="28"/>
          <w:szCs w:val="28"/>
          <w:lang w:val="en-US"/>
        </w:rPr>
        <w:t xml:space="preserve"> </w:t>
      </w:r>
      <w:r w:rsidRPr="005659AF">
        <w:rPr>
          <w:sz w:val="28"/>
          <w:szCs w:val="28"/>
          <w:lang w:val="en-US"/>
        </w:rPr>
        <w:t>Prodot</w:t>
      </w:r>
      <w:r w:rsidR="00807860">
        <w:rPr>
          <w:sz w:val="28"/>
          <w:szCs w:val="28"/>
          <w:lang w:val="en-US"/>
        </w:rPr>
        <w:t>y</w:t>
      </w:r>
      <w:r w:rsidRPr="005659AF">
        <w:rPr>
          <w:sz w:val="28"/>
          <w:szCs w:val="28"/>
          <w:lang w:val="en-US"/>
        </w:rPr>
        <w:t>akanov</w:t>
      </w:r>
      <w:r w:rsidRPr="005659AF">
        <w:rPr>
          <w:spacing w:val="29"/>
          <w:sz w:val="28"/>
          <w:szCs w:val="28"/>
          <w:lang w:val="en-US"/>
        </w:rPr>
        <w:t xml:space="preserve"> </w:t>
      </w:r>
      <w:r w:rsidRPr="005659AF">
        <w:rPr>
          <w:sz w:val="28"/>
          <w:szCs w:val="28"/>
          <w:lang w:val="en-US"/>
        </w:rPr>
        <w:t>M.M.</w:t>
      </w:r>
      <w:r w:rsidRPr="005659AF">
        <w:rPr>
          <w:spacing w:val="26"/>
          <w:sz w:val="28"/>
          <w:szCs w:val="28"/>
          <w:lang w:val="en-US"/>
        </w:rPr>
        <w:t xml:space="preserve"> </w:t>
      </w:r>
      <w:r w:rsidRPr="005659AF">
        <w:rPr>
          <w:sz w:val="28"/>
          <w:szCs w:val="28"/>
          <w:lang w:val="en-US"/>
        </w:rPr>
        <w:t>shkalasiga</w:t>
      </w:r>
      <w:r w:rsidRPr="005659AF">
        <w:rPr>
          <w:spacing w:val="-67"/>
          <w:sz w:val="28"/>
          <w:szCs w:val="28"/>
          <w:lang w:val="en-US"/>
        </w:rPr>
        <w:t xml:space="preserve"> </w:t>
      </w:r>
      <w:r w:rsidRPr="005659AF">
        <w:rPr>
          <w:sz w:val="28"/>
          <w:szCs w:val="28"/>
          <w:lang w:val="en-US"/>
        </w:rPr>
        <w:t>ko ‘ra 5 dan 10 gacha qattiqlik koeffitsientiga ega tog‘ jinslari; o‘rtacha qattiqlikka</w:t>
      </w:r>
      <w:r w:rsidRPr="005659AF">
        <w:rPr>
          <w:spacing w:val="1"/>
          <w:sz w:val="28"/>
          <w:szCs w:val="28"/>
          <w:lang w:val="en-US"/>
        </w:rPr>
        <w:t xml:space="preserve"> </w:t>
      </w:r>
      <w:r w:rsidRPr="005659AF">
        <w:rPr>
          <w:sz w:val="28"/>
          <w:szCs w:val="28"/>
          <w:lang w:val="en-US"/>
        </w:rPr>
        <w:t>ega tog‘jinslarga 10 dan 15 gacha koeffitsientga, qattiq tog‘ jinslariga - 15 dan 16</w:t>
      </w:r>
      <w:r w:rsidRPr="005659AF">
        <w:rPr>
          <w:spacing w:val="1"/>
          <w:sz w:val="28"/>
          <w:szCs w:val="28"/>
          <w:lang w:val="en-US"/>
        </w:rPr>
        <w:t xml:space="preserve"> </w:t>
      </w:r>
      <w:r w:rsidRPr="005659AF">
        <w:rPr>
          <w:sz w:val="28"/>
          <w:szCs w:val="28"/>
          <w:lang w:val="en-US"/>
        </w:rPr>
        <w:t>gacha</w:t>
      </w:r>
      <w:r w:rsidRPr="005659AF">
        <w:rPr>
          <w:spacing w:val="1"/>
          <w:sz w:val="28"/>
          <w:szCs w:val="28"/>
          <w:lang w:val="en-US"/>
        </w:rPr>
        <w:t xml:space="preserve"> </w:t>
      </w:r>
      <w:r w:rsidRPr="005659AF">
        <w:rPr>
          <w:sz w:val="28"/>
          <w:szCs w:val="28"/>
          <w:lang w:val="en-US"/>
        </w:rPr>
        <w:t>koeffitsientga</w:t>
      </w:r>
      <w:r w:rsidRPr="005659AF">
        <w:rPr>
          <w:spacing w:val="1"/>
          <w:sz w:val="28"/>
          <w:szCs w:val="28"/>
          <w:lang w:val="en-US"/>
        </w:rPr>
        <w:t xml:space="preserve"> </w:t>
      </w:r>
      <w:r w:rsidRPr="005659AF">
        <w:rPr>
          <w:sz w:val="28"/>
          <w:szCs w:val="28"/>
          <w:lang w:val="en-US"/>
        </w:rPr>
        <w:t>ega</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o‘ta</w:t>
      </w:r>
      <w:r w:rsidRPr="005659AF">
        <w:rPr>
          <w:spacing w:val="1"/>
          <w:sz w:val="28"/>
          <w:szCs w:val="28"/>
          <w:lang w:val="en-US"/>
        </w:rPr>
        <w:t xml:space="preserve"> </w:t>
      </w:r>
      <w:r w:rsidRPr="005659AF">
        <w:rPr>
          <w:sz w:val="28"/>
          <w:szCs w:val="28"/>
          <w:lang w:val="en-US"/>
        </w:rPr>
        <w:t>qattiq</w:t>
      </w:r>
      <w:r w:rsidRPr="005659AF">
        <w:rPr>
          <w:spacing w:val="1"/>
          <w:sz w:val="28"/>
          <w:szCs w:val="28"/>
          <w:lang w:val="en-US"/>
        </w:rPr>
        <w:t xml:space="preserve"> </w:t>
      </w:r>
      <w:r w:rsidRPr="005659AF">
        <w:rPr>
          <w:sz w:val="28"/>
          <w:szCs w:val="28"/>
          <w:lang w:val="en-US"/>
        </w:rPr>
        <w:t>jinslarga</w:t>
      </w:r>
      <w:r w:rsidRPr="005659AF">
        <w:rPr>
          <w:spacing w:val="1"/>
          <w:sz w:val="28"/>
          <w:szCs w:val="28"/>
          <w:lang w:val="en-US"/>
        </w:rPr>
        <w:t xml:space="preserve"> </w:t>
      </w:r>
      <w:r w:rsidRPr="005659AF">
        <w:rPr>
          <w:sz w:val="28"/>
          <w:szCs w:val="28"/>
          <w:lang w:val="en-US"/>
        </w:rPr>
        <w:t>18</w:t>
      </w:r>
      <w:r w:rsidRPr="005659AF">
        <w:rPr>
          <w:spacing w:val="1"/>
          <w:sz w:val="28"/>
          <w:szCs w:val="28"/>
          <w:lang w:val="en-US"/>
        </w:rPr>
        <w:t xml:space="preserve"> </w:t>
      </w:r>
      <w:r w:rsidRPr="005659AF">
        <w:rPr>
          <w:sz w:val="28"/>
          <w:szCs w:val="28"/>
          <w:lang w:val="en-US"/>
        </w:rPr>
        <w:t>dan</w:t>
      </w:r>
      <w:r w:rsidRPr="005659AF">
        <w:rPr>
          <w:spacing w:val="1"/>
          <w:sz w:val="28"/>
          <w:szCs w:val="28"/>
          <w:lang w:val="en-US"/>
        </w:rPr>
        <w:t xml:space="preserve"> </w:t>
      </w:r>
      <w:r w:rsidRPr="005659AF">
        <w:rPr>
          <w:sz w:val="28"/>
          <w:szCs w:val="28"/>
          <w:lang w:val="en-US"/>
        </w:rPr>
        <w:t>20</w:t>
      </w:r>
      <w:r w:rsidRPr="005659AF">
        <w:rPr>
          <w:spacing w:val="1"/>
          <w:sz w:val="28"/>
          <w:szCs w:val="28"/>
          <w:lang w:val="en-US"/>
        </w:rPr>
        <w:t xml:space="preserve"> </w:t>
      </w:r>
      <w:r w:rsidRPr="005659AF">
        <w:rPr>
          <w:sz w:val="28"/>
          <w:szCs w:val="28"/>
          <w:lang w:val="en-US"/>
        </w:rPr>
        <w:t>gacha</w:t>
      </w:r>
      <w:r w:rsidRPr="005659AF">
        <w:rPr>
          <w:spacing w:val="1"/>
          <w:sz w:val="28"/>
          <w:szCs w:val="28"/>
          <w:lang w:val="en-US"/>
        </w:rPr>
        <w:t xml:space="preserve"> </w:t>
      </w:r>
      <w:r w:rsidRPr="005659AF">
        <w:rPr>
          <w:sz w:val="28"/>
          <w:szCs w:val="28"/>
          <w:lang w:val="en-US"/>
        </w:rPr>
        <w:t>qattiqlik</w:t>
      </w:r>
      <w:r w:rsidRPr="005659AF">
        <w:rPr>
          <w:spacing w:val="1"/>
          <w:sz w:val="28"/>
          <w:szCs w:val="28"/>
          <w:lang w:val="en-US"/>
        </w:rPr>
        <w:t xml:space="preserve"> </w:t>
      </w:r>
      <w:r w:rsidRPr="005659AF">
        <w:rPr>
          <w:sz w:val="28"/>
          <w:szCs w:val="28"/>
          <w:lang w:val="en-US"/>
        </w:rPr>
        <w:t>koeffitsientiga</w:t>
      </w:r>
      <w:r w:rsidRPr="005659AF">
        <w:rPr>
          <w:spacing w:val="-1"/>
          <w:sz w:val="28"/>
          <w:szCs w:val="28"/>
          <w:lang w:val="en-US"/>
        </w:rPr>
        <w:t xml:space="preserve"> </w:t>
      </w:r>
      <w:r w:rsidRPr="005659AF">
        <w:rPr>
          <w:sz w:val="28"/>
          <w:szCs w:val="28"/>
          <w:lang w:val="en-US"/>
        </w:rPr>
        <w:t>ega jinslari</w:t>
      </w:r>
      <w:r w:rsidRPr="005659AF">
        <w:rPr>
          <w:spacing w:val="-3"/>
          <w:sz w:val="28"/>
          <w:szCs w:val="28"/>
          <w:lang w:val="en-US"/>
        </w:rPr>
        <w:t xml:space="preserve"> </w:t>
      </w:r>
      <w:r w:rsidRPr="005659AF">
        <w:rPr>
          <w:sz w:val="28"/>
          <w:szCs w:val="28"/>
          <w:lang w:val="en-US"/>
        </w:rPr>
        <w:t>kiradi.</w:t>
      </w:r>
    </w:p>
    <w:p w:rsidR="006F1792" w:rsidRDefault="003A6B84" w:rsidP="008916F1">
      <w:pPr>
        <w:pStyle w:val="a5"/>
        <w:spacing w:after="0" w:line="360" w:lineRule="auto"/>
        <w:ind w:left="620" w:right="172" w:firstLine="851"/>
        <w:jc w:val="both"/>
        <w:rPr>
          <w:sz w:val="28"/>
          <w:szCs w:val="28"/>
          <w:lang w:val="en-US"/>
        </w:rPr>
      </w:pPr>
      <w:r w:rsidRPr="005659AF">
        <w:rPr>
          <w:sz w:val="28"/>
          <w:szCs w:val="28"/>
          <w:lang w:val="en-US"/>
        </w:rPr>
        <w:t>Fo</w:t>
      </w:r>
      <w:r w:rsidR="00807860">
        <w:rPr>
          <w:sz w:val="28"/>
          <w:szCs w:val="28"/>
          <w:lang w:val="en-US"/>
        </w:rPr>
        <w:t>y</w:t>
      </w:r>
      <w:r w:rsidRPr="005659AF">
        <w:rPr>
          <w:sz w:val="28"/>
          <w:szCs w:val="28"/>
          <w:lang w:val="en-US"/>
        </w:rPr>
        <w:t>dali</w:t>
      </w:r>
      <w:r w:rsidRPr="005659AF">
        <w:rPr>
          <w:spacing w:val="1"/>
          <w:sz w:val="28"/>
          <w:szCs w:val="28"/>
          <w:lang w:val="en-US"/>
        </w:rPr>
        <w:t xml:space="preserve"> </w:t>
      </w:r>
      <w:r w:rsidRPr="005659AF">
        <w:rPr>
          <w:sz w:val="28"/>
          <w:szCs w:val="28"/>
          <w:lang w:val="en-US"/>
        </w:rPr>
        <w:t>qazilmalarning</w:t>
      </w:r>
      <w:r w:rsidRPr="005659AF">
        <w:rPr>
          <w:spacing w:val="1"/>
          <w:sz w:val="28"/>
          <w:szCs w:val="28"/>
          <w:lang w:val="en-US"/>
        </w:rPr>
        <w:t xml:space="preserve"> </w:t>
      </w:r>
      <w:r w:rsidRPr="005659AF">
        <w:rPr>
          <w:sz w:val="28"/>
          <w:szCs w:val="28"/>
          <w:lang w:val="en-US"/>
        </w:rPr>
        <w:t>qattiqligi,</w:t>
      </w:r>
      <w:r w:rsidRPr="005659AF">
        <w:rPr>
          <w:spacing w:val="1"/>
          <w:sz w:val="28"/>
          <w:szCs w:val="28"/>
          <w:lang w:val="en-US"/>
        </w:rPr>
        <w:t xml:space="preserve"> </w:t>
      </w:r>
      <w:r w:rsidRPr="005659AF">
        <w:rPr>
          <w:sz w:val="28"/>
          <w:szCs w:val="28"/>
          <w:lang w:val="en-US"/>
        </w:rPr>
        <w:t>shuningdek,</w:t>
      </w:r>
      <w:r w:rsidRPr="005659AF">
        <w:rPr>
          <w:spacing w:val="1"/>
          <w:sz w:val="28"/>
          <w:szCs w:val="28"/>
          <w:lang w:val="en-US"/>
        </w:rPr>
        <w:t xml:space="preserve"> </w:t>
      </w:r>
      <w:r w:rsidRPr="005659AF">
        <w:rPr>
          <w:sz w:val="28"/>
          <w:szCs w:val="28"/>
          <w:lang w:val="en-US"/>
        </w:rPr>
        <w:t>Moosning</w:t>
      </w:r>
      <w:r w:rsidRPr="005659AF">
        <w:rPr>
          <w:spacing w:val="1"/>
          <w:sz w:val="28"/>
          <w:szCs w:val="28"/>
          <w:lang w:val="en-US"/>
        </w:rPr>
        <w:t xml:space="preserve"> </w:t>
      </w:r>
      <w:r w:rsidRPr="005659AF">
        <w:rPr>
          <w:sz w:val="28"/>
          <w:szCs w:val="28"/>
          <w:lang w:val="en-US"/>
        </w:rPr>
        <w:t>qattiqlik</w:t>
      </w:r>
      <w:r w:rsidRPr="005659AF">
        <w:rPr>
          <w:spacing w:val="1"/>
          <w:sz w:val="28"/>
          <w:szCs w:val="28"/>
          <w:lang w:val="en-US"/>
        </w:rPr>
        <w:t xml:space="preserve"> </w:t>
      </w:r>
      <w:r w:rsidRPr="005659AF">
        <w:rPr>
          <w:sz w:val="28"/>
          <w:szCs w:val="28"/>
          <w:lang w:val="en-US"/>
        </w:rPr>
        <w:t>shkalasi</w:t>
      </w:r>
      <w:r w:rsidRPr="005659AF">
        <w:rPr>
          <w:spacing w:val="1"/>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icha (tirnash usuli) ham</w:t>
      </w:r>
      <w:r w:rsidRPr="005659AF">
        <w:rPr>
          <w:spacing w:val="1"/>
          <w:sz w:val="28"/>
          <w:szCs w:val="28"/>
          <w:lang w:val="en-US"/>
        </w:rPr>
        <w:t xml:space="preserve"> </w:t>
      </w:r>
      <w:r w:rsidRPr="005659AF">
        <w:rPr>
          <w:sz w:val="28"/>
          <w:szCs w:val="28"/>
          <w:lang w:val="en-US"/>
        </w:rPr>
        <w:t>aniqlanishi</w:t>
      </w:r>
      <w:r w:rsidRPr="005659AF">
        <w:rPr>
          <w:spacing w:val="1"/>
          <w:sz w:val="28"/>
          <w:szCs w:val="28"/>
          <w:lang w:val="en-US"/>
        </w:rPr>
        <w:t xml:space="preserve"> </w:t>
      </w:r>
      <w:r w:rsidRPr="005659AF">
        <w:rPr>
          <w:sz w:val="28"/>
          <w:szCs w:val="28"/>
          <w:lang w:val="en-US"/>
        </w:rPr>
        <w:t>mumkin.Unga ko‘ra, qattiq</w:t>
      </w:r>
      <w:r w:rsidRPr="005659AF">
        <w:rPr>
          <w:spacing w:val="1"/>
          <w:sz w:val="28"/>
          <w:szCs w:val="28"/>
          <w:lang w:val="en-US"/>
        </w:rPr>
        <w:t xml:space="preserve"> </w:t>
      </w:r>
      <w:r w:rsidRPr="005659AF">
        <w:rPr>
          <w:sz w:val="28"/>
          <w:szCs w:val="28"/>
          <w:lang w:val="en-US"/>
        </w:rPr>
        <w:t>tog jinslariga</w:t>
      </w:r>
      <w:r w:rsidRPr="005659AF">
        <w:rPr>
          <w:spacing w:val="1"/>
          <w:sz w:val="28"/>
          <w:szCs w:val="28"/>
          <w:lang w:val="en-US"/>
        </w:rPr>
        <w:t xml:space="preserve"> </w:t>
      </w:r>
      <w:r w:rsidRPr="005659AF">
        <w:rPr>
          <w:sz w:val="28"/>
          <w:szCs w:val="28"/>
          <w:lang w:val="en-US"/>
        </w:rPr>
        <w:t>(masalan,</w:t>
      </w:r>
      <w:r w:rsidRPr="005659AF">
        <w:rPr>
          <w:spacing w:val="1"/>
          <w:sz w:val="28"/>
          <w:szCs w:val="28"/>
          <w:lang w:val="en-US"/>
        </w:rPr>
        <w:t xml:space="preserve"> </w:t>
      </w:r>
      <w:r w:rsidRPr="005659AF">
        <w:rPr>
          <w:sz w:val="28"/>
          <w:szCs w:val="28"/>
          <w:lang w:val="en-US"/>
        </w:rPr>
        <w:t>kvarts</w:t>
      </w:r>
      <w:proofErr w:type="gramStart"/>
      <w:r w:rsidRPr="005659AF">
        <w:rPr>
          <w:sz w:val="28"/>
          <w:szCs w:val="28"/>
          <w:lang w:val="en-US"/>
        </w:rPr>
        <w:t>,korund</w:t>
      </w:r>
      <w:proofErr w:type="gramEnd"/>
      <w:r w:rsidRPr="005659AF">
        <w:rPr>
          <w:sz w:val="28"/>
          <w:szCs w:val="28"/>
          <w:lang w:val="en-US"/>
        </w:rPr>
        <w:t xml:space="preserve"> va x.k) Moos bo‘</w:t>
      </w:r>
      <w:r w:rsidR="00807860">
        <w:rPr>
          <w:sz w:val="28"/>
          <w:szCs w:val="28"/>
          <w:lang w:val="en-US"/>
        </w:rPr>
        <w:t>y</w:t>
      </w:r>
      <w:r w:rsidRPr="005659AF">
        <w:rPr>
          <w:sz w:val="28"/>
          <w:szCs w:val="28"/>
          <w:lang w:val="en-US"/>
        </w:rPr>
        <w:t>icha qattiqligi</w:t>
      </w:r>
      <w:r w:rsidRPr="005659AF">
        <w:rPr>
          <w:spacing w:val="1"/>
          <w:sz w:val="28"/>
          <w:szCs w:val="28"/>
          <w:lang w:val="en-US"/>
        </w:rPr>
        <w:t xml:space="preserve"> </w:t>
      </w:r>
      <w:r w:rsidRPr="005659AF">
        <w:rPr>
          <w:sz w:val="28"/>
          <w:szCs w:val="28"/>
          <w:lang w:val="en-US"/>
        </w:rPr>
        <w:t>6-10;</w:t>
      </w:r>
      <w:r w:rsidRPr="005659AF">
        <w:rPr>
          <w:spacing w:val="1"/>
          <w:sz w:val="28"/>
          <w:szCs w:val="28"/>
          <w:lang w:val="en-US"/>
        </w:rPr>
        <w:t xml:space="preserve"> </w:t>
      </w:r>
      <w:r w:rsidRPr="005659AF">
        <w:rPr>
          <w:sz w:val="28"/>
          <w:szCs w:val="28"/>
          <w:lang w:val="en-US"/>
        </w:rPr>
        <w:t>o‘rtacha</w:t>
      </w:r>
      <w:r w:rsidRPr="005659AF">
        <w:rPr>
          <w:spacing w:val="1"/>
          <w:sz w:val="28"/>
          <w:szCs w:val="28"/>
          <w:lang w:val="en-US"/>
        </w:rPr>
        <w:t xml:space="preserve"> </w:t>
      </w:r>
      <w:r w:rsidRPr="005659AF">
        <w:rPr>
          <w:sz w:val="28"/>
          <w:szCs w:val="28"/>
          <w:lang w:val="en-US"/>
        </w:rPr>
        <w:t>(ko‘mir,</w:t>
      </w:r>
      <w:r w:rsidRPr="005659AF">
        <w:rPr>
          <w:spacing w:val="1"/>
          <w:sz w:val="28"/>
          <w:szCs w:val="28"/>
          <w:lang w:val="en-US"/>
        </w:rPr>
        <w:t xml:space="preserve"> </w:t>
      </w:r>
      <w:r w:rsidRPr="005659AF">
        <w:rPr>
          <w:sz w:val="28"/>
          <w:szCs w:val="28"/>
          <w:lang w:val="en-US"/>
        </w:rPr>
        <w:t>ohak)</w:t>
      </w:r>
      <w:r w:rsidRPr="005659AF">
        <w:rPr>
          <w:spacing w:val="63"/>
          <w:sz w:val="28"/>
          <w:szCs w:val="28"/>
          <w:lang w:val="en-US"/>
        </w:rPr>
        <w:t xml:space="preserve"> </w:t>
      </w:r>
      <w:r w:rsidRPr="005659AF">
        <w:rPr>
          <w:sz w:val="28"/>
          <w:szCs w:val="28"/>
          <w:lang w:val="en-US"/>
        </w:rPr>
        <w:t>2-5;</w:t>
      </w:r>
      <w:r w:rsidRPr="005659AF">
        <w:rPr>
          <w:spacing w:val="67"/>
          <w:sz w:val="28"/>
          <w:szCs w:val="28"/>
          <w:lang w:val="en-US"/>
        </w:rPr>
        <w:t xml:space="preserve"> </w:t>
      </w:r>
      <w:r w:rsidR="00807860">
        <w:rPr>
          <w:sz w:val="28"/>
          <w:szCs w:val="28"/>
          <w:lang w:val="en-US"/>
        </w:rPr>
        <w:t>y</w:t>
      </w:r>
      <w:r w:rsidRPr="005659AF">
        <w:rPr>
          <w:sz w:val="28"/>
          <w:szCs w:val="28"/>
          <w:lang w:val="en-US"/>
        </w:rPr>
        <w:t>umshoq</w:t>
      </w:r>
      <w:r w:rsidRPr="005659AF">
        <w:rPr>
          <w:spacing w:val="-1"/>
          <w:sz w:val="28"/>
          <w:szCs w:val="28"/>
          <w:lang w:val="en-US"/>
        </w:rPr>
        <w:t xml:space="preserve"> </w:t>
      </w:r>
      <w:r w:rsidRPr="005659AF">
        <w:rPr>
          <w:sz w:val="28"/>
          <w:szCs w:val="28"/>
          <w:lang w:val="en-US"/>
        </w:rPr>
        <w:t>(talk,gips)</w:t>
      </w:r>
      <w:r w:rsidRPr="005659AF">
        <w:rPr>
          <w:spacing w:val="-4"/>
          <w:sz w:val="28"/>
          <w:szCs w:val="28"/>
          <w:lang w:val="en-US"/>
        </w:rPr>
        <w:t xml:space="preserve"> </w:t>
      </w:r>
      <w:r w:rsidRPr="005659AF">
        <w:rPr>
          <w:sz w:val="28"/>
          <w:szCs w:val="28"/>
          <w:lang w:val="en-US"/>
        </w:rPr>
        <w:t>1-2</w:t>
      </w:r>
      <w:r w:rsidRPr="005659AF">
        <w:rPr>
          <w:spacing w:val="-4"/>
          <w:sz w:val="28"/>
          <w:szCs w:val="28"/>
          <w:lang w:val="en-US"/>
        </w:rPr>
        <w:t xml:space="preserve"> </w:t>
      </w:r>
      <w:r w:rsidRPr="005659AF">
        <w:rPr>
          <w:sz w:val="28"/>
          <w:szCs w:val="28"/>
          <w:lang w:val="en-US"/>
        </w:rPr>
        <w:t>Moos bo‘</w:t>
      </w:r>
      <w:r w:rsidR="00807860">
        <w:rPr>
          <w:sz w:val="28"/>
          <w:szCs w:val="28"/>
          <w:lang w:val="en-US"/>
        </w:rPr>
        <w:t>y</w:t>
      </w:r>
      <w:r w:rsidRPr="005659AF">
        <w:rPr>
          <w:sz w:val="28"/>
          <w:szCs w:val="28"/>
          <w:lang w:val="en-US"/>
        </w:rPr>
        <w:t>icha</w:t>
      </w:r>
      <w:r w:rsidRPr="005659AF">
        <w:rPr>
          <w:spacing w:val="-2"/>
          <w:sz w:val="28"/>
          <w:szCs w:val="28"/>
          <w:lang w:val="en-US"/>
        </w:rPr>
        <w:t xml:space="preserve"> </w:t>
      </w:r>
      <w:r w:rsidRPr="005659AF">
        <w:rPr>
          <w:sz w:val="28"/>
          <w:szCs w:val="28"/>
          <w:lang w:val="en-US"/>
        </w:rPr>
        <w:t>qattiqlikka</w:t>
      </w:r>
      <w:r w:rsidRPr="005659AF">
        <w:rPr>
          <w:spacing w:val="-4"/>
          <w:sz w:val="28"/>
          <w:szCs w:val="28"/>
          <w:lang w:val="en-US"/>
        </w:rPr>
        <w:t xml:space="preserve"> </w:t>
      </w:r>
      <w:r w:rsidRPr="005659AF">
        <w:rPr>
          <w:sz w:val="28"/>
          <w:szCs w:val="28"/>
          <w:lang w:val="en-US"/>
        </w:rPr>
        <w:t>ega</w:t>
      </w:r>
      <w:r w:rsidRPr="005659AF">
        <w:rPr>
          <w:spacing w:val="-1"/>
          <w:sz w:val="28"/>
          <w:szCs w:val="28"/>
          <w:lang w:val="en-US"/>
        </w:rPr>
        <w:t xml:space="preserve"> </w:t>
      </w:r>
      <w:r w:rsidRPr="005659AF">
        <w:rPr>
          <w:sz w:val="28"/>
          <w:szCs w:val="28"/>
          <w:lang w:val="en-US"/>
        </w:rPr>
        <w:t>rudalar</w:t>
      </w:r>
      <w:r w:rsidRPr="005659AF">
        <w:rPr>
          <w:spacing w:val="-4"/>
          <w:sz w:val="28"/>
          <w:szCs w:val="28"/>
          <w:lang w:val="en-US"/>
        </w:rPr>
        <w:t xml:space="preserve"> </w:t>
      </w:r>
      <w:r w:rsidR="008916F1">
        <w:rPr>
          <w:sz w:val="28"/>
          <w:szCs w:val="28"/>
          <w:lang w:val="en-US"/>
        </w:rPr>
        <w:t>kiradi.</w:t>
      </w:r>
    </w:p>
    <w:p w:rsidR="008916F1" w:rsidRDefault="008916F1" w:rsidP="008916F1">
      <w:pPr>
        <w:pStyle w:val="a5"/>
        <w:spacing w:before="1" w:after="0" w:line="360" w:lineRule="auto"/>
        <w:ind w:left="620" w:right="172"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deb</w:t>
      </w:r>
      <w:r w:rsidRPr="005659AF">
        <w:rPr>
          <w:spacing w:val="1"/>
          <w:sz w:val="28"/>
          <w:szCs w:val="28"/>
          <w:lang w:val="en-US"/>
        </w:rPr>
        <w:t xml:space="preserve"> </w:t>
      </w:r>
      <w:r w:rsidRPr="005659AF">
        <w:rPr>
          <w:sz w:val="28"/>
          <w:szCs w:val="28"/>
          <w:lang w:val="en-US"/>
        </w:rPr>
        <w:t>ma’dan</w:t>
      </w:r>
      <w:r w:rsidRPr="005659AF">
        <w:rPr>
          <w:spacing w:val="1"/>
          <w:sz w:val="28"/>
          <w:szCs w:val="28"/>
          <w:lang w:val="en-US"/>
        </w:rPr>
        <w:t xml:space="preserve"> </w:t>
      </w:r>
      <w:proofErr w:type="gramStart"/>
      <w:r w:rsidRPr="005659AF">
        <w:rPr>
          <w:sz w:val="28"/>
          <w:szCs w:val="28"/>
          <w:lang w:val="en-US"/>
        </w:rPr>
        <w:t>bo‘laklari</w:t>
      </w:r>
      <w:proofErr w:type="gramEnd"/>
      <w:r w:rsidRPr="005659AF">
        <w:rPr>
          <w:spacing w:val="1"/>
          <w:sz w:val="28"/>
          <w:szCs w:val="28"/>
          <w:lang w:val="en-US"/>
        </w:rPr>
        <w:t xml:space="preserve"> </w:t>
      </w:r>
      <w:r w:rsidRPr="005659AF">
        <w:rPr>
          <w:sz w:val="28"/>
          <w:szCs w:val="28"/>
          <w:lang w:val="en-US"/>
        </w:rPr>
        <w:t>o‘lchamini</w:t>
      </w:r>
      <w:r w:rsidRPr="005659AF">
        <w:rPr>
          <w:spacing w:val="71"/>
          <w:sz w:val="28"/>
          <w:szCs w:val="28"/>
          <w:lang w:val="en-US"/>
        </w:rPr>
        <w:t xml:space="preserve"> </w:t>
      </w:r>
      <w:r w:rsidRPr="005659AF">
        <w:rPr>
          <w:sz w:val="28"/>
          <w:szCs w:val="28"/>
          <w:lang w:val="en-US"/>
        </w:rPr>
        <w:t>tashqi</w:t>
      </w:r>
      <w:r w:rsidRPr="005659AF">
        <w:rPr>
          <w:spacing w:val="71"/>
          <w:sz w:val="28"/>
          <w:szCs w:val="28"/>
          <w:lang w:val="en-US"/>
        </w:rPr>
        <w:t xml:space="preserve"> </w:t>
      </w:r>
      <w:r w:rsidRPr="005659AF">
        <w:rPr>
          <w:sz w:val="28"/>
          <w:szCs w:val="28"/>
          <w:lang w:val="en-US"/>
        </w:rPr>
        <w:t>kuch</w:t>
      </w:r>
      <w:r w:rsidRPr="005659AF">
        <w:rPr>
          <w:spacing w:val="71"/>
          <w:sz w:val="28"/>
          <w:szCs w:val="28"/>
          <w:lang w:val="en-US"/>
        </w:rPr>
        <w:t xml:space="preserve"> </w:t>
      </w:r>
      <w:r w:rsidRPr="005659AF">
        <w:rPr>
          <w:sz w:val="28"/>
          <w:szCs w:val="28"/>
          <w:lang w:val="en-US"/>
        </w:rPr>
        <w:t>ta’sirida</w:t>
      </w:r>
      <w:r w:rsidRPr="005659AF">
        <w:rPr>
          <w:spacing w:val="1"/>
          <w:sz w:val="28"/>
          <w:szCs w:val="28"/>
          <w:lang w:val="en-US"/>
        </w:rPr>
        <w:t xml:space="preserve"> </w:t>
      </w:r>
      <w:r w:rsidRPr="005659AF">
        <w:rPr>
          <w:sz w:val="28"/>
          <w:szCs w:val="28"/>
          <w:lang w:val="en-US"/>
        </w:rPr>
        <w:t>kichra</w:t>
      </w:r>
      <w:r w:rsidR="00807860">
        <w:rPr>
          <w:sz w:val="28"/>
          <w:szCs w:val="28"/>
          <w:lang w:val="en-US"/>
        </w:rPr>
        <w:t>y</w:t>
      </w:r>
      <w:r w:rsidRPr="005659AF">
        <w:rPr>
          <w:sz w:val="28"/>
          <w:szCs w:val="28"/>
          <w:lang w:val="en-US"/>
        </w:rPr>
        <w:t>tirishga</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tiladi.</w:t>
      </w:r>
      <w:r w:rsidRPr="005659AF">
        <w:rPr>
          <w:spacing w:val="1"/>
          <w:sz w:val="28"/>
          <w:szCs w:val="28"/>
          <w:lang w:val="en-US"/>
        </w:rPr>
        <w:t xml:space="preserve"> </w:t>
      </w:r>
      <w:proofErr w:type="gramStart"/>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jara</w:t>
      </w:r>
      <w:r w:rsidR="00807860">
        <w:rPr>
          <w:sz w:val="28"/>
          <w:szCs w:val="28"/>
          <w:lang w:val="en-US"/>
        </w:rPr>
        <w:t>yon</w:t>
      </w:r>
      <w:r w:rsidRPr="005659AF">
        <w:rPr>
          <w:sz w:val="28"/>
          <w:szCs w:val="28"/>
          <w:lang w:val="en-US"/>
        </w:rPr>
        <w:t>i</w:t>
      </w:r>
      <w:r w:rsidRPr="005659AF">
        <w:rPr>
          <w:spacing w:val="7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71"/>
          <w:sz w:val="28"/>
          <w:szCs w:val="28"/>
          <w:lang w:val="en-US"/>
        </w:rPr>
        <w:t xml:space="preserve"> </w:t>
      </w:r>
      <w:r w:rsidRPr="005659AF">
        <w:rPr>
          <w:sz w:val="28"/>
          <w:szCs w:val="28"/>
          <w:lang w:val="en-US"/>
        </w:rPr>
        <w:t>darajasi</w:t>
      </w:r>
      <w:r w:rsidRPr="005659AF">
        <w:rPr>
          <w:spacing w:val="71"/>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xarakterlanadi.</w:t>
      </w:r>
      <w:proofErr w:type="gramEnd"/>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darajasi</w:t>
      </w:r>
      <w:r w:rsidRPr="005659AF">
        <w:rPr>
          <w:spacing w:val="1"/>
          <w:sz w:val="28"/>
          <w:szCs w:val="28"/>
          <w:lang w:val="en-US"/>
        </w:rPr>
        <w:t xml:space="preserve"> </w:t>
      </w:r>
      <w:r w:rsidRPr="005659AF">
        <w:rPr>
          <w:sz w:val="28"/>
          <w:szCs w:val="28"/>
          <w:lang w:val="en-US"/>
        </w:rPr>
        <w:t>deb,</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natijasida</w:t>
      </w:r>
      <w:r w:rsidRPr="005659AF">
        <w:rPr>
          <w:spacing w:val="1"/>
          <w:sz w:val="28"/>
          <w:szCs w:val="28"/>
          <w:lang w:val="en-US"/>
        </w:rPr>
        <w:t xml:space="preserve"> </w:t>
      </w:r>
      <w:r w:rsidRPr="005659AF">
        <w:rPr>
          <w:sz w:val="28"/>
          <w:szCs w:val="28"/>
          <w:lang w:val="en-US"/>
        </w:rPr>
        <w:t>ruda</w:t>
      </w:r>
      <w:r w:rsidRPr="005659AF">
        <w:rPr>
          <w:spacing w:val="1"/>
          <w:sz w:val="28"/>
          <w:szCs w:val="28"/>
          <w:lang w:val="en-US"/>
        </w:rPr>
        <w:t xml:space="preserve"> </w:t>
      </w:r>
      <w:proofErr w:type="gramStart"/>
      <w:r w:rsidRPr="005659AF">
        <w:rPr>
          <w:sz w:val="28"/>
          <w:szCs w:val="28"/>
          <w:lang w:val="en-US"/>
        </w:rPr>
        <w:t>bo‘laklarining</w:t>
      </w:r>
      <w:proofErr w:type="gramEnd"/>
      <w:r w:rsidRPr="005659AF">
        <w:rPr>
          <w:spacing w:val="-67"/>
          <w:sz w:val="28"/>
          <w:szCs w:val="28"/>
          <w:lang w:val="en-US"/>
        </w:rPr>
        <w:t xml:space="preserve"> </w:t>
      </w:r>
      <w:r w:rsidRPr="005659AF">
        <w:rPr>
          <w:sz w:val="28"/>
          <w:szCs w:val="28"/>
          <w:lang w:val="en-US"/>
        </w:rPr>
        <w:t>o‘lchami</w:t>
      </w:r>
      <w:r w:rsidRPr="005659AF">
        <w:rPr>
          <w:spacing w:val="68"/>
          <w:sz w:val="28"/>
          <w:szCs w:val="28"/>
          <w:lang w:val="en-US"/>
        </w:rPr>
        <w:t xml:space="preserve"> </w:t>
      </w:r>
      <w:r w:rsidRPr="005659AF">
        <w:rPr>
          <w:sz w:val="28"/>
          <w:szCs w:val="28"/>
          <w:lang w:val="en-US"/>
        </w:rPr>
        <w:t>necha</w:t>
      </w:r>
      <w:r w:rsidRPr="005659AF">
        <w:rPr>
          <w:spacing w:val="67"/>
          <w:sz w:val="28"/>
          <w:szCs w:val="28"/>
          <w:lang w:val="en-US"/>
        </w:rPr>
        <w:t xml:space="preserve"> </w:t>
      </w:r>
      <w:r w:rsidRPr="005659AF">
        <w:rPr>
          <w:sz w:val="28"/>
          <w:szCs w:val="28"/>
          <w:lang w:val="en-US"/>
        </w:rPr>
        <w:t>marta</w:t>
      </w:r>
      <w:r w:rsidRPr="005659AF">
        <w:rPr>
          <w:spacing w:val="-1"/>
          <w:sz w:val="28"/>
          <w:szCs w:val="28"/>
          <w:lang w:val="en-US"/>
        </w:rPr>
        <w:t xml:space="preserve"> </w:t>
      </w:r>
      <w:r w:rsidRPr="005659AF">
        <w:rPr>
          <w:sz w:val="28"/>
          <w:szCs w:val="28"/>
          <w:lang w:val="en-US"/>
        </w:rPr>
        <w:t>kichra</w:t>
      </w:r>
      <w:r w:rsidR="00807860">
        <w:rPr>
          <w:sz w:val="28"/>
          <w:szCs w:val="28"/>
          <w:lang w:val="en-US"/>
        </w:rPr>
        <w:t>y</w:t>
      </w:r>
      <w:r w:rsidRPr="005659AF">
        <w:rPr>
          <w:sz w:val="28"/>
          <w:szCs w:val="28"/>
          <w:lang w:val="en-US"/>
        </w:rPr>
        <w:t>ishini ko‘rsatuvchi</w:t>
      </w:r>
      <w:r w:rsidRPr="005659AF">
        <w:rPr>
          <w:spacing w:val="-3"/>
          <w:sz w:val="28"/>
          <w:szCs w:val="28"/>
          <w:lang w:val="en-US"/>
        </w:rPr>
        <w:t xml:space="preserve"> </w:t>
      </w:r>
      <w:r w:rsidRPr="005659AF">
        <w:rPr>
          <w:sz w:val="28"/>
          <w:szCs w:val="28"/>
          <w:lang w:val="en-US"/>
        </w:rPr>
        <w:t>kattalikka</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tiladi.</w:t>
      </w:r>
    </w:p>
    <w:p w:rsidR="008916F1" w:rsidRPr="005659AF" w:rsidRDefault="008916F1" w:rsidP="008937DE">
      <w:pPr>
        <w:spacing w:before="90" w:line="360" w:lineRule="auto"/>
        <w:ind w:left="1981" w:right="1320" w:firstLine="851"/>
        <w:jc w:val="both"/>
        <w:rPr>
          <w:i/>
          <w:sz w:val="28"/>
          <w:szCs w:val="28"/>
          <w:lang w:val="en-US"/>
        </w:rPr>
      </w:pPr>
      <w:r w:rsidRPr="005659AF">
        <w:rPr>
          <w:i/>
          <w:position w:val="4"/>
          <w:sz w:val="28"/>
          <w:szCs w:val="28"/>
          <w:lang w:val="en-US"/>
        </w:rPr>
        <w:t>i</w:t>
      </w:r>
      <w:r w:rsidRPr="005659AF">
        <w:rPr>
          <w:i/>
          <w:spacing w:val="1"/>
          <w:position w:val="4"/>
          <w:sz w:val="28"/>
          <w:szCs w:val="28"/>
          <w:lang w:val="en-US"/>
        </w:rPr>
        <w:t xml:space="preserve"> </w:t>
      </w:r>
      <w:r w:rsidRPr="005659AF">
        <w:rPr>
          <w:i/>
          <w:position w:val="4"/>
          <w:sz w:val="28"/>
          <w:szCs w:val="28"/>
          <w:lang w:val="en-US"/>
        </w:rPr>
        <w:t>=</w:t>
      </w:r>
      <w:r w:rsidRPr="005659AF">
        <w:rPr>
          <w:i/>
          <w:spacing w:val="-1"/>
          <w:position w:val="4"/>
          <w:sz w:val="28"/>
          <w:szCs w:val="28"/>
          <w:lang w:val="en-US"/>
        </w:rPr>
        <w:t xml:space="preserve"> </w:t>
      </w:r>
      <w:r w:rsidRPr="005659AF">
        <w:rPr>
          <w:i/>
          <w:position w:val="4"/>
          <w:sz w:val="28"/>
          <w:szCs w:val="28"/>
          <w:lang w:val="en-US"/>
        </w:rPr>
        <w:t>D</w:t>
      </w:r>
      <w:r w:rsidRPr="005659AF">
        <w:rPr>
          <w:i/>
          <w:sz w:val="28"/>
          <w:szCs w:val="28"/>
          <w:lang w:val="en-US"/>
        </w:rPr>
        <w:t xml:space="preserve">max </w:t>
      </w:r>
      <w:r w:rsidRPr="005659AF">
        <w:rPr>
          <w:i/>
          <w:position w:val="4"/>
          <w:sz w:val="28"/>
          <w:szCs w:val="28"/>
          <w:lang w:val="en-US"/>
        </w:rPr>
        <w:t>/</w:t>
      </w:r>
      <w:r w:rsidRPr="005659AF">
        <w:rPr>
          <w:i/>
          <w:spacing w:val="-3"/>
          <w:position w:val="4"/>
          <w:sz w:val="28"/>
          <w:szCs w:val="28"/>
          <w:lang w:val="en-US"/>
        </w:rPr>
        <w:t xml:space="preserve"> </w:t>
      </w:r>
      <w:r w:rsidRPr="005659AF">
        <w:rPr>
          <w:i/>
          <w:position w:val="4"/>
          <w:sz w:val="28"/>
          <w:szCs w:val="28"/>
          <w:lang w:val="en-US"/>
        </w:rPr>
        <w:t>d</w:t>
      </w:r>
      <w:r w:rsidR="008937DE">
        <w:rPr>
          <w:i/>
          <w:sz w:val="28"/>
          <w:szCs w:val="28"/>
          <w:lang w:val="en-US"/>
        </w:rPr>
        <w:t>max</w:t>
      </w:r>
      <w:r w:rsidR="008937DE">
        <w:rPr>
          <w:i/>
          <w:sz w:val="28"/>
          <w:szCs w:val="28"/>
          <w:lang w:val="en-US"/>
        </w:rPr>
        <w:tab/>
      </w:r>
      <w:r w:rsidR="008937DE">
        <w:rPr>
          <w:i/>
          <w:sz w:val="28"/>
          <w:szCs w:val="28"/>
          <w:lang w:val="en-US"/>
        </w:rPr>
        <w:tab/>
      </w:r>
      <w:r w:rsidR="008937DE">
        <w:rPr>
          <w:i/>
          <w:sz w:val="28"/>
          <w:szCs w:val="28"/>
          <w:lang w:val="en-US"/>
        </w:rPr>
        <w:tab/>
      </w:r>
      <w:r w:rsidRPr="005659AF">
        <w:rPr>
          <w:sz w:val="28"/>
          <w:szCs w:val="28"/>
          <w:lang w:val="en-US"/>
        </w:rPr>
        <w:t>(3.1)</w:t>
      </w:r>
    </w:p>
    <w:p w:rsidR="008916F1" w:rsidRPr="005659AF" w:rsidRDefault="008916F1" w:rsidP="008916F1">
      <w:pPr>
        <w:spacing w:before="90" w:line="360" w:lineRule="auto"/>
        <w:ind w:left="1096" w:right="1320" w:firstLine="851"/>
        <w:jc w:val="both"/>
        <w:rPr>
          <w:i/>
          <w:sz w:val="28"/>
          <w:szCs w:val="28"/>
          <w:lang w:val="en-US"/>
        </w:rPr>
      </w:pPr>
      <w:proofErr w:type="gramStart"/>
      <w:r w:rsidRPr="005659AF">
        <w:rPr>
          <w:sz w:val="28"/>
          <w:szCs w:val="28"/>
          <w:lang w:val="en-US"/>
        </w:rPr>
        <w:t>bu</w:t>
      </w:r>
      <w:proofErr w:type="gramEnd"/>
      <w:r w:rsidRPr="005659AF">
        <w:rPr>
          <w:spacing w:val="-2"/>
          <w:sz w:val="28"/>
          <w:szCs w:val="28"/>
          <w:lang w:val="en-US"/>
        </w:rPr>
        <w:t xml:space="preserve"> </w:t>
      </w:r>
      <w:r w:rsidR="00807860">
        <w:rPr>
          <w:sz w:val="28"/>
          <w:szCs w:val="28"/>
          <w:lang w:val="en-US"/>
        </w:rPr>
        <w:t>y</w:t>
      </w:r>
      <w:r w:rsidRPr="005659AF">
        <w:rPr>
          <w:sz w:val="28"/>
          <w:szCs w:val="28"/>
          <w:lang w:val="en-US"/>
        </w:rPr>
        <w:t>erda:</w:t>
      </w:r>
    </w:p>
    <w:p w:rsidR="008916F1" w:rsidRPr="005659AF" w:rsidRDefault="008916F1" w:rsidP="00807860">
      <w:pPr>
        <w:pStyle w:val="a5"/>
        <w:spacing w:after="0" w:line="360" w:lineRule="auto"/>
        <w:ind w:firstLine="708"/>
        <w:jc w:val="both"/>
        <w:rPr>
          <w:sz w:val="28"/>
          <w:szCs w:val="28"/>
          <w:lang w:val="en-US"/>
        </w:rPr>
      </w:pPr>
      <w:r w:rsidRPr="005659AF">
        <w:rPr>
          <w:sz w:val="28"/>
          <w:szCs w:val="28"/>
          <w:lang w:val="en-US"/>
        </w:rPr>
        <w:t>D</w:t>
      </w:r>
      <w:r w:rsidRPr="005659AF">
        <w:rPr>
          <w:spacing w:val="-4"/>
          <w:sz w:val="28"/>
          <w:szCs w:val="28"/>
          <w:lang w:val="en-US"/>
        </w:rPr>
        <w:t xml:space="preserve"> </w:t>
      </w:r>
      <w:r w:rsidRPr="005659AF">
        <w:rPr>
          <w:sz w:val="28"/>
          <w:szCs w:val="28"/>
          <w:vertAlign w:val="subscript"/>
          <w:lang w:val="en-US"/>
        </w:rPr>
        <w:t>max</w:t>
      </w:r>
      <w:r w:rsidRPr="005659AF">
        <w:rPr>
          <w:spacing w:val="-6"/>
          <w:sz w:val="28"/>
          <w:szCs w:val="28"/>
          <w:lang w:val="en-US"/>
        </w:rPr>
        <w:t xml:space="preserve"> </w:t>
      </w:r>
      <w:r w:rsidRPr="005659AF">
        <w:rPr>
          <w:sz w:val="28"/>
          <w:szCs w:val="28"/>
          <w:lang w:val="en-US"/>
        </w:rPr>
        <w:t>-</w:t>
      </w:r>
      <w:r w:rsidRPr="005659AF">
        <w:rPr>
          <w:spacing w:val="-4"/>
          <w:sz w:val="28"/>
          <w:szCs w:val="28"/>
          <w:lang w:val="en-US"/>
        </w:rPr>
        <w:t xml:space="preserve"> </w:t>
      </w:r>
      <w:r w:rsidRPr="005659AF">
        <w:rPr>
          <w:sz w:val="28"/>
          <w:szCs w:val="28"/>
          <w:lang w:val="en-US"/>
        </w:rPr>
        <w:t>dastlabki</w:t>
      </w:r>
      <w:r w:rsidRPr="005659AF">
        <w:rPr>
          <w:spacing w:val="-3"/>
          <w:sz w:val="28"/>
          <w:szCs w:val="28"/>
          <w:lang w:val="en-US"/>
        </w:rPr>
        <w:t xml:space="preserve"> </w:t>
      </w:r>
      <w:r w:rsidRPr="005659AF">
        <w:rPr>
          <w:sz w:val="28"/>
          <w:szCs w:val="28"/>
          <w:lang w:val="en-US"/>
        </w:rPr>
        <w:t>ma’dan</w:t>
      </w:r>
      <w:r w:rsidRPr="005659AF">
        <w:rPr>
          <w:spacing w:val="-2"/>
          <w:sz w:val="28"/>
          <w:szCs w:val="28"/>
          <w:lang w:val="en-US"/>
        </w:rPr>
        <w:t xml:space="preserve"> </w:t>
      </w:r>
      <w:r w:rsidRPr="005659AF">
        <w:rPr>
          <w:sz w:val="28"/>
          <w:szCs w:val="28"/>
          <w:lang w:val="en-US"/>
        </w:rPr>
        <w:t>tarkibidagi</w:t>
      </w:r>
      <w:r w:rsidRPr="005659AF">
        <w:rPr>
          <w:spacing w:val="-3"/>
          <w:sz w:val="28"/>
          <w:szCs w:val="28"/>
          <w:lang w:val="en-US"/>
        </w:rPr>
        <w:t xml:space="preserve"> </w:t>
      </w:r>
      <w:r w:rsidRPr="005659AF">
        <w:rPr>
          <w:sz w:val="28"/>
          <w:szCs w:val="28"/>
          <w:lang w:val="en-US"/>
        </w:rPr>
        <w:t>eng</w:t>
      </w:r>
      <w:r w:rsidRPr="005659AF">
        <w:rPr>
          <w:spacing w:val="-7"/>
          <w:sz w:val="28"/>
          <w:szCs w:val="28"/>
          <w:lang w:val="en-US"/>
        </w:rPr>
        <w:t xml:space="preserve"> </w:t>
      </w:r>
      <w:r w:rsidRPr="005659AF">
        <w:rPr>
          <w:sz w:val="28"/>
          <w:szCs w:val="28"/>
          <w:lang w:val="en-US"/>
        </w:rPr>
        <w:t>katta</w:t>
      </w:r>
      <w:r w:rsidRPr="005659AF">
        <w:rPr>
          <w:spacing w:val="-3"/>
          <w:sz w:val="28"/>
          <w:szCs w:val="28"/>
          <w:lang w:val="en-US"/>
        </w:rPr>
        <w:t xml:space="preserve"> </w:t>
      </w:r>
      <w:proofErr w:type="gramStart"/>
      <w:r w:rsidRPr="005659AF">
        <w:rPr>
          <w:sz w:val="28"/>
          <w:szCs w:val="28"/>
          <w:lang w:val="en-US"/>
        </w:rPr>
        <w:t>bo‘lakning</w:t>
      </w:r>
      <w:proofErr w:type="gramEnd"/>
      <w:r w:rsidRPr="005659AF">
        <w:rPr>
          <w:spacing w:val="-3"/>
          <w:sz w:val="28"/>
          <w:szCs w:val="28"/>
          <w:lang w:val="en-US"/>
        </w:rPr>
        <w:t xml:space="preserve"> </w:t>
      </w:r>
      <w:r w:rsidRPr="005659AF">
        <w:rPr>
          <w:sz w:val="28"/>
          <w:szCs w:val="28"/>
          <w:lang w:val="en-US"/>
        </w:rPr>
        <w:t>o‘lchami,</w:t>
      </w:r>
      <w:r w:rsidRPr="005659AF">
        <w:rPr>
          <w:spacing w:val="-2"/>
          <w:sz w:val="28"/>
          <w:szCs w:val="28"/>
          <w:lang w:val="en-US"/>
        </w:rPr>
        <w:t xml:space="preserve"> </w:t>
      </w:r>
      <w:r w:rsidRPr="005659AF">
        <w:rPr>
          <w:sz w:val="28"/>
          <w:szCs w:val="28"/>
          <w:lang w:val="en-US"/>
        </w:rPr>
        <w:t>mm;</w:t>
      </w:r>
    </w:p>
    <w:p w:rsidR="008916F1" w:rsidRPr="005659AF" w:rsidRDefault="008916F1" w:rsidP="008916F1">
      <w:pPr>
        <w:spacing w:line="360" w:lineRule="auto"/>
        <w:jc w:val="both"/>
        <w:rPr>
          <w:sz w:val="28"/>
          <w:szCs w:val="28"/>
          <w:lang w:val="en-US"/>
        </w:rPr>
        <w:sectPr w:rsidR="008916F1" w:rsidRPr="005659AF" w:rsidSect="00465996">
          <w:pgSz w:w="11910" w:h="16840"/>
          <w:pgMar w:top="1040" w:right="566" w:bottom="568" w:left="820" w:header="0" w:footer="414" w:gutter="0"/>
          <w:pgNumType w:start="0"/>
          <w:cols w:space="720"/>
          <w:titlePg/>
          <w:docGrid w:linePitch="326"/>
        </w:sectPr>
      </w:pPr>
    </w:p>
    <w:p w:rsidR="00393978" w:rsidRPr="005659AF" w:rsidRDefault="00393978" w:rsidP="008916F1">
      <w:pPr>
        <w:pStyle w:val="a5"/>
        <w:tabs>
          <w:tab w:val="left" w:pos="7602"/>
        </w:tabs>
        <w:spacing w:before="3" w:after="0" w:line="360" w:lineRule="auto"/>
        <w:ind w:right="34"/>
        <w:jc w:val="center"/>
        <w:rPr>
          <w:sz w:val="28"/>
          <w:szCs w:val="28"/>
          <w:lang w:val="en-US"/>
        </w:rPr>
      </w:pPr>
      <w:proofErr w:type="gramStart"/>
      <w:r w:rsidRPr="005659AF">
        <w:rPr>
          <w:sz w:val="28"/>
          <w:szCs w:val="28"/>
          <w:lang w:val="en-US"/>
        </w:rPr>
        <w:lastRenderedPageBreak/>
        <w:t>d</w:t>
      </w:r>
      <w:proofErr w:type="gramEnd"/>
      <w:r w:rsidRPr="005659AF">
        <w:rPr>
          <w:spacing w:val="-4"/>
          <w:sz w:val="28"/>
          <w:szCs w:val="28"/>
          <w:lang w:val="en-US"/>
        </w:rPr>
        <w:t xml:space="preserve"> </w:t>
      </w:r>
      <w:r w:rsidRPr="005659AF">
        <w:rPr>
          <w:sz w:val="28"/>
          <w:szCs w:val="28"/>
          <w:vertAlign w:val="subscript"/>
          <w:lang w:val="en-US"/>
        </w:rPr>
        <w:t>max</w:t>
      </w:r>
      <w:r w:rsidRPr="005659AF">
        <w:rPr>
          <w:spacing w:val="-5"/>
          <w:sz w:val="28"/>
          <w:szCs w:val="28"/>
          <w:lang w:val="en-US"/>
        </w:rPr>
        <w:t xml:space="preserve"> </w:t>
      </w:r>
      <w:r w:rsidRPr="005659AF">
        <w:rPr>
          <w:sz w:val="28"/>
          <w:szCs w:val="28"/>
          <w:lang w:val="en-US"/>
        </w:rPr>
        <w:t>-</w:t>
      </w:r>
      <w:r w:rsidRPr="005659AF">
        <w:rPr>
          <w:spacing w:val="-2"/>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dalangan</w:t>
      </w:r>
      <w:r w:rsidRPr="005659AF">
        <w:rPr>
          <w:spacing w:val="-6"/>
          <w:sz w:val="28"/>
          <w:szCs w:val="28"/>
          <w:lang w:val="en-US"/>
        </w:rPr>
        <w:t xml:space="preserve"> </w:t>
      </w:r>
      <w:r w:rsidRPr="005659AF">
        <w:rPr>
          <w:sz w:val="28"/>
          <w:szCs w:val="28"/>
          <w:lang w:val="en-US"/>
        </w:rPr>
        <w:t>mahsulot</w:t>
      </w:r>
      <w:r w:rsidRPr="005659AF">
        <w:rPr>
          <w:spacing w:val="-5"/>
          <w:sz w:val="28"/>
          <w:szCs w:val="28"/>
          <w:lang w:val="en-US"/>
        </w:rPr>
        <w:t xml:space="preserve"> </w:t>
      </w:r>
      <w:r w:rsidRPr="005659AF">
        <w:rPr>
          <w:sz w:val="28"/>
          <w:szCs w:val="28"/>
          <w:lang w:val="en-US"/>
        </w:rPr>
        <w:t>tarkibidagi</w:t>
      </w:r>
      <w:r w:rsidRPr="005659AF">
        <w:rPr>
          <w:spacing w:val="-3"/>
          <w:sz w:val="28"/>
          <w:szCs w:val="28"/>
          <w:lang w:val="en-US"/>
        </w:rPr>
        <w:t xml:space="preserve"> </w:t>
      </w:r>
      <w:r w:rsidRPr="005659AF">
        <w:rPr>
          <w:sz w:val="28"/>
          <w:szCs w:val="28"/>
          <w:lang w:val="en-US"/>
        </w:rPr>
        <w:t>eng</w:t>
      </w:r>
      <w:r w:rsidRPr="005659AF">
        <w:rPr>
          <w:spacing w:val="-2"/>
          <w:sz w:val="28"/>
          <w:szCs w:val="28"/>
          <w:lang w:val="en-US"/>
        </w:rPr>
        <w:t xml:space="preserve"> </w:t>
      </w:r>
      <w:r w:rsidRPr="005659AF">
        <w:rPr>
          <w:sz w:val="28"/>
          <w:szCs w:val="28"/>
          <w:lang w:val="en-US"/>
        </w:rPr>
        <w:t>katta</w:t>
      </w:r>
      <w:r w:rsidRPr="005659AF">
        <w:rPr>
          <w:spacing w:val="-3"/>
          <w:sz w:val="28"/>
          <w:szCs w:val="28"/>
          <w:lang w:val="en-US"/>
        </w:rPr>
        <w:t xml:space="preserve"> </w:t>
      </w:r>
      <w:r w:rsidRPr="005659AF">
        <w:rPr>
          <w:sz w:val="28"/>
          <w:szCs w:val="28"/>
          <w:lang w:val="en-US"/>
        </w:rPr>
        <w:t>bo‘lakning</w:t>
      </w:r>
      <w:r w:rsidRPr="005659AF">
        <w:rPr>
          <w:spacing w:val="-7"/>
          <w:sz w:val="28"/>
          <w:szCs w:val="28"/>
          <w:lang w:val="en-US"/>
        </w:rPr>
        <w:t xml:space="preserve"> </w:t>
      </w:r>
      <w:r w:rsidRPr="005659AF">
        <w:rPr>
          <w:sz w:val="28"/>
          <w:szCs w:val="28"/>
          <w:lang w:val="en-US"/>
        </w:rPr>
        <w:t>o‘lchami,</w:t>
      </w:r>
      <w:r w:rsidRPr="005659AF">
        <w:rPr>
          <w:spacing w:val="-2"/>
          <w:sz w:val="28"/>
          <w:szCs w:val="28"/>
          <w:lang w:val="en-US"/>
        </w:rPr>
        <w:t xml:space="preserve"> </w:t>
      </w:r>
      <w:r w:rsidRPr="005659AF">
        <w:rPr>
          <w:sz w:val="28"/>
          <w:szCs w:val="28"/>
          <w:lang w:val="en-US"/>
        </w:rPr>
        <w:t>mm.</w:t>
      </w:r>
    </w:p>
    <w:p w:rsidR="00393978" w:rsidRPr="005659AF" w:rsidRDefault="00393978" w:rsidP="008916F1">
      <w:pPr>
        <w:pStyle w:val="a5"/>
        <w:tabs>
          <w:tab w:val="left" w:pos="10490"/>
        </w:tabs>
        <w:spacing w:before="2" w:after="0" w:line="360" w:lineRule="auto"/>
        <w:ind w:left="620" w:right="34" w:firstLine="851"/>
        <w:jc w:val="both"/>
        <w:rPr>
          <w:sz w:val="28"/>
          <w:szCs w:val="28"/>
          <w:lang w:val="en-US"/>
        </w:rPr>
      </w:pPr>
      <w:proofErr w:type="gramStart"/>
      <w:r w:rsidRPr="005659AF">
        <w:rPr>
          <w:sz w:val="28"/>
          <w:szCs w:val="28"/>
          <w:lang w:val="en-US"/>
        </w:rPr>
        <w:t>Bo</w:t>
      </w:r>
      <w:r w:rsidR="00807860">
        <w:rPr>
          <w:sz w:val="28"/>
          <w:szCs w:val="28"/>
          <w:lang w:val="en-US"/>
        </w:rPr>
        <w:t>y</w:t>
      </w:r>
      <w:r w:rsidRPr="005659AF">
        <w:rPr>
          <w:sz w:val="28"/>
          <w:szCs w:val="28"/>
          <w:lang w:val="en-US"/>
        </w:rPr>
        <w:t>itish</w:t>
      </w:r>
      <w:r w:rsidRPr="005659AF">
        <w:rPr>
          <w:spacing w:val="1"/>
          <w:sz w:val="28"/>
          <w:szCs w:val="28"/>
          <w:lang w:val="en-US"/>
        </w:rPr>
        <w:t xml:space="preserve"> </w:t>
      </w:r>
      <w:r w:rsidRPr="005659AF">
        <w:rPr>
          <w:sz w:val="28"/>
          <w:szCs w:val="28"/>
          <w:lang w:val="en-US"/>
        </w:rPr>
        <w:t>fabrikalarida</w:t>
      </w:r>
      <w:r w:rsidRPr="005659AF">
        <w:rPr>
          <w:spacing w:val="1"/>
          <w:sz w:val="28"/>
          <w:szCs w:val="28"/>
          <w:lang w:val="en-US"/>
        </w:rPr>
        <w:t xml:space="preserve"> </w:t>
      </w:r>
      <w:r w:rsidRPr="005659AF">
        <w:rPr>
          <w:sz w:val="28"/>
          <w:szCs w:val="28"/>
          <w:lang w:val="en-US"/>
        </w:rPr>
        <w:t>ma’danlarni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71"/>
          <w:sz w:val="28"/>
          <w:szCs w:val="28"/>
          <w:lang w:val="en-US"/>
        </w:rPr>
        <w:t xml:space="preserve"> </w:t>
      </w:r>
      <w:r w:rsidRPr="005659AF">
        <w:rPr>
          <w:sz w:val="28"/>
          <w:szCs w:val="28"/>
          <w:lang w:val="en-US"/>
        </w:rPr>
        <w:t>odatda</w:t>
      </w:r>
      <w:r w:rsidRPr="005659AF">
        <w:rPr>
          <w:spacing w:val="71"/>
          <w:sz w:val="28"/>
          <w:szCs w:val="28"/>
          <w:lang w:val="en-US"/>
        </w:rPr>
        <w:t xml:space="preserve"> </w:t>
      </w:r>
      <w:r w:rsidRPr="005659AF">
        <w:rPr>
          <w:sz w:val="28"/>
          <w:szCs w:val="28"/>
          <w:lang w:val="en-US"/>
        </w:rPr>
        <w:t>bir</w:t>
      </w:r>
      <w:r w:rsidRPr="005659AF">
        <w:rPr>
          <w:spacing w:val="71"/>
          <w:sz w:val="28"/>
          <w:szCs w:val="28"/>
          <w:lang w:val="en-US"/>
        </w:rPr>
        <w:t xml:space="preserve"> </w:t>
      </w:r>
      <w:r w:rsidRPr="005659AF">
        <w:rPr>
          <w:sz w:val="28"/>
          <w:szCs w:val="28"/>
          <w:lang w:val="en-US"/>
        </w:rPr>
        <w:t>necha</w:t>
      </w:r>
      <w:r w:rsidRPr="005659AF">
        <w:rPr>
          <w:spacing w:val="70"/>
          <w:sz w:val="28"/>
          <w:szCs w:val="28"/>
          <w:lang w:val="en-US"/>
        </w:rPr>
        <w:t xml:space="preserve"> </w:t>
      </w:r>
      <w:r w:rsidRPr="005659AF">
        <w:rPr>
          <w:sz w:val="28"/>
          <w:szCs w:val="28"/>
          <w:lang w:val="en-US"/>
        </w:rPr>
        <w:t>bosqichda</w:t>
      </w:r>
      <w:r w:rsidRPr="005659AF">
        <w:rPr>
          <w:spacing w:val="-67"/>
          <w:sz w:val="28"/>
          <w:szCs w:val="28"/>
          <w:lang w:val="en-US"/>
        </w:rPr>
        <w:t xml:space="preserve"> </w:t>
      </w:r>
      <w:r w:rsidRPr="005659AF">
        <w:rPr>
          <w:sz w:val="28"/>
          <w:szCs w:val="28"/>
          <w:lang w:val="en-US"/>
        </w:rPr>
        <w:t>amalga oshiriladi, chunki bitta ma</w:t>
      </w:r>
      <w:r w:rsidR="00807860">
        <w:rPr>
          <w:sz w:val="28"/>
          <w:szCs w:val="28"/>
          <w:lang w:val="en-US"/>
        </w:rPr>
        <w:t>y</w:t>
      </w:r>
      <w:r w:rsidRPr="005659AF">
        <w:rPr>
          <w:sz w:val="28"/>
          <w:szCs w:val="28"/>
          <w:lang w:val="en-US"/>
        </w:rPr>
        <w:t>dalagichda kerakli ma</w:t>
      </w:r>
      <w:r w:rsidR="00807860">
        <w:rPr>
          <w:sz w:val="28"/>
          <w:szCs w:val="28"/>
          <w:lang w:val="en-US"/>
        </w:rPr>
        <w:t>y</w:t>
      </w:r>
      <w:r w:rsidRPr="005659AF">
        <w:rPr>
          <w:sz w:val="28"/>
          <w:szCs w:val="28"/>
          <w:lang w:val="en-US"/>
        </w:rPr>
        <w:t>dalash darajasiga erishish</w:t>
      </w:r>
      <w:r w:rsidRPr="005659AF">
        <w:rPr>
          <w:spacing w:val="1"/>
          <w:sz w:val="28"/>
          <w:szCs w:val="28"/>
          <w:lang w:val="en-US"/>
        </w:rPr>
        <w:t xml:space="preserve"> </w:t>
      </w:r>
      <w:r w:rsidRPr="005659AF">
        <w:rPr>
          <w:sz w:val="28"/>
          <w:szCs w:val="28"/>
          <w:lang w:val="en-US"/>
        </w:rPr>
        <w:t>mumkin emas.</w:t>
      </w:r>
      <w:proofErr w:type="gramEnd"/>
      <w:r w:rsidRPr="005659AF">
        <w:rPr>
          <w:sz w:val="28"/>
          <w:szCs w:val="28"/>
          <w:lang w:val="en-US"/>
        </w:rPr>
        <w:t xml:space="preserve"> </w:t>
      </w:r>
      <w:proofErr w:type="gramStart"/>
      <w:r w:rsidRPr="005659AF">
        <w:rPr>
          <w:sz w:val="28"/>
          <w:szCs w:val="28"/>
          <w:lang w:val="en-US"/>
        </w:rPr>
        <w:t>Shuning uchun 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bir</w:t>
      </w:r>
      <w:r w:rsidRPr="005659AF">
        <w:rPr>
          <w:spacing w:val="1"/>
          <w:sz w:val="28"/>
          <w:szCs w:val="28"/>
          <w:lang w:val="en-US"/>
        </w:rPr>
        <w:t xml:space="preserve"> </w:t>
      </w:r>
      <w:r w:rsidRPr="005659AF">
        <w:rPr>
          <w:sz w:val="28"/>
          <w:szCs w:val="28"/>
          <w:lang w:val="en-US"/>
        </w:rPr>
        <w:t>necha bosqichda amalga oshiriladi.</w:t>
      </w:r>
      <w:proofErr w:type="gramEnd"/>
      <w:r w:rsidRPr="005659AF">
        <w:rPr>
          <w:spacing w:val="1"/>
          <w:sz w:val="28"/>
          <w:szCs w:val="28"/>
          <w:lang w:val="en-US"/>
        </w:rPr>
        <w:t xml:space="preserve"> </w:t>
      </w:r>
      <w:r w:rsidRPr="005659AF">
        <w:rPr>
          <w:sz w:val="28"/>
          <w:szCs w:val="28"/>
          <w:lang w:val="en-US"/>
        </w:rPr>
        <w:t>Masalan,</w:t>
      </w:r>
      <w:r w:rsidRPr="005659AF">
        <w:rPr>
          <w:spacing w:val="1"/>
          <w:sz w:val="28"/>
          <w:szCs w:val="28"/>
          <w:lang w:val="en-US"/>
        </w:rPr>
        <w:t xml:space="preserve"> </w:t>
      </w:r>
      <w:r w:rsidRPr="005659AF">
        <w:rPr>
          <w:sz w:val="28"/>
          <w:szCs w:val="28"/>
          <w:lang w:val="en-US"/>
        </w:rPr>
        <w:t>rangli</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Pr="005659AF">
        <w:rPr>
          <w:sz w:val="28"/>
          <w:szCs w:val="28"/>
          <w:lang w:val="en-US"/>
        </w:rPr>
        <w:t>qora</w:t>
      </w:r>
      <w:r w:rsidRPr="005659AF">
        <w:rPr>
          <w:spacing w:val="1"/>
          <w:sz w:val="28"/>
          <w:szCs w:val="28"/>
          <w:lang w:val="en-US"/>
        </w:rPr>
        <w:t xml:space="preserve"> </w:t>
      </w:r>
      <w:r w:rsidRPr="005659AF">
        <w:rPr>
          <w:sz w:val="28"/>
          <w:szCs w:val="28"/>
          <w:lang w:val="en-US"/>
        </w:rPr>
        <w:t>metalllar</w:t>
      </w:r>
      <w:r w:rsidRPr="005659AF">
        <w:rPr>
          <w:spacing w:val="1"/>
          <w:sz w:val="28"/>
          <w:szCs w:val="28"/>
          <w:lang w:val="en-US"/>
        </w:rPr>
        <w:t xml:space="preserve"> </w:t>
      </w:r>
      <w:r w:rsidRPr="005659AF">
        <w:rPr>
          <w:sz w:val="28"/>
          <w:szCs w:val="28"/>
          <w:lang w:val="en-US"/>
        </w:rPr>
        <w:t>rudalarining</w:t>
      </w:r>
      <w:r w:rsidRPr="005659AF">
        <w:rPr>
          <w:spacing w:val="1"/>
          <w:sz w:val="28"/>
          <w:szCs w:val="28"/>
          <w:lang w:val="en-US"/>
        </w:rPr>
        <w:t xml:space="preserve"> </w:t>
      </w:r>
      <w:r w:rsidRPr="005659AF">
        <w:rPr>
          <w:sz w:val="28"/>
          <w:szCs w:val="28"/>
          <w:lang w:val="en-US"/>
        </w:rPr>
        <w:t>ko</w:t>
      </w:r>
      <w:r w:rsidRPr="005659AF">
        <w:rPr>
          <w:spacing w:val="1"/>
          <w:sz w:val="28"/>
          <w:szCs w:val="28"/>
          <w:lang w:val="en-US"/>
        </w:rPr>
        <w:t xml:space="preserve"> </w:t>
      </w:r>
      <w:r w:rsidRPr="005659AF">
        <w:rPr>
          <w:sz w:val="28"/>
          <w:szCs w:val="28"/>
          <w:lang w:val="en-US"/>
        </w:rPr>
        <w:t>‘pchiligi</w:t>
      </w:r>
      <w:r w:rsidRPr="005659AF">
        <w:rPr>
          <w:spacing w:val="1"/>
          <w:sz w:val="28"/>
          <w:szCs w:val="28"/>
          <w:lang w:val="en-US"/>
        </w:rPr>
        <w:t xml:space="preserve"> </w:t>
      </w:r>
      <w:r w:rsidRPr="005659AF">
        <w:rPr>
          <w:sz w:val="28"/>
          <w:szCs w:val="28"/>
          <w:lang w:val="en-US"/>
        </w:rPr>
        <w:t>uchun</w:t>
      </w:r>
      <w:r w:rsidRPr="005659AF">
        <w:rPr>
          <w:spacing w:val="1"/>
          <w:sz w:val="28"/>
          <w:szCs w:val="28"/>
          <w:lang w:val="en-US"/>
        </w:rPr>
        <w:t xml:space="preserve"> </w:t>
      </w:r>
      <w:r w:rsidRPr="005659AF">
        <w:rPr>
          <w:sz w:val="28"/>
          <w:szCs w:val="28"/>
          <w:lang w:val="en-US"/>
        </w:rPr>
        <w:t>3</w:t>
      </w:r>
      <w:r w:rsidRPr="005659AF">
        <w:rPr>
          <w:spacing w:val="1"/>
          <w:sz w:val="28"/>
          <w:szCs w:val="28"/>
          <w:lang w:val="en-US"/>
        </w:rPr>
        <w:t xml:space="preserve"> </w:t>
      </w:r>
      <w:r w:rsidRPr="005659AF">
        <w:rPr>
          <w:sz w:val="28"/>
          <w:szCs w:val="28"/>
          <w:lang w:val="en-US"/>
        </w:rPr>
        <w:t>bosqichda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 ishlatiladi.</w:t>
      </w:r>
    </w:p>
    <w:p w:rsidR="00807860" w:rsidRDefault="00393978" w:rsidP="008916F1">
      <w:pPr>
        <w:pStyle w:val="a5"/>
        <w:spacing w:after="0" w:line="360" w:lineRule="auto"/>
        <w:ind w:left="968" w:right="34" w:firstLine="851"/>
        <w:jc w:val="both"/>
        <w:rPr>
          <w:spacing w:val="-67"/>
          <w:sz w:val="28"/>
          <w:szCs w:val="28"/>
          <w:lang w:val="en-US"/>
        </w:rPr>
      </w:pPr>
      <w:r w:rsidRPr="005659AF">
        <w:rPr>
          <w:sz w:val="28"/>
          <w:szCs w:val="28"/>
          <w:lang w:val="en-US"/>
        </w:rPr>
        <w:t xml:space="preserve">1 - </w:t>
      </w:r>
      <w:proofErr w:type="gramStart"/>
      <w:r w:rsidRPr="005659AF">
        <w:rPr>
          <w:sz w:val="28"/>
          <w:szCs w:val="28"/>
          <w:lang w:val="en-US"/>
        </w:rPr>
        <w:t>bosqich.</w:t>
      </w:r>
      <w:r w:rsidR="00807860">
        <w:rPr>
          <w:sz w:val="28"/>
          <w:szCs w:val="28"/>
          <w:lang w:val="en-US"/>
        </w:rPr>
        <w:t>Y</w:t>
      </w:r>
      <w:r w:rsidRPr="005659AF">
        <w:rPr>
          <w:sz w:val="28"/>
          <w:szCs w:val="28"/>
          <w:lang w:val="en-US"/>
        </w:rPr>
        <w:t>irik</w:t>
      </w:r>
      <w:proofErr w:type="gramEnd"/>
      <w:r w:rsidRPr="005659AF">
        <w:rPr>
          <w:sz w:val="28"/>
          <w:szCs w:val="28"/>
          <w:lang w:val="en-US"/>
        </w:rPr>
        <w:t xml:space="preserve"> ma</w:t>
      </w:r>
      <w:r w:rsidR="00807860">
        <w:rPr>
          <w:sz w:val="28"/>
          <w:szCs w:val="28"/>
          <w:lang w:val="en-US"/>
        </w:rPr>
        <w:t>y</w:t>
      </w:r>
      <w:r w:rsidRPr="005659AF">
        <w:rPr>
          <w:sz w:val="28"/>
          <w:szCs w:val="28"/>
          <w:lang w:val="en-US"/>
        </w:rPr>
        <w:t>dalash- 1500 - 1000 mm dan 300 mm gacha.</w:t>
      </w:r>
      <w:r w:rsidRPr="005659AF">
        <w:rPr>
          <w:spacing w:val="-67"/>
          <w:sz w:val="28"/>
          <w:szCs w:val="28"/>
          <w:lang w:val="en-US"/>
        </w:rPr>
        <w:t xml:space="preserve"> </w:t>
      </w:r>
    </w:p>
    <w:p w:rsidR="00393978" w:rsidRPr="005659AF" w:rsidRDefault="00393978" w:rsidP="008916F1">
      <w:pPr>
        <w:pStyle w:val="a5"/>
        <w:spacing w:after="0" w:line="360" w:lineRule="auto"/>
        <w:ind w:left="968" w:right="34" w:firstLine="851"/>
        <w:jc w:val="both"/>
        <w:rPr>
          <w:sz w:val="28"/>
          <w:szCs w:val="28"/>
          <w:lang w:val="en-US"/>
        </w:rPr>
      </w:pPr>
      <w:r w:rsidRPr="005659AF">
        <w:rPr>
          <w:sz w:val="28"/>
          <w:szCs w:val="28"/>
          <w:lang w:val="en-US"/>
        </w:rPr>
        <w:t>2</w:t>
      </w:r>
      <w:r w:rsidRPr="005659AF">
        <w:rPr>
          <w:spacing w:val="-1"/>
          <w:sz w:val="28"/>
          <w:szCs w:val="28"/>
          <w:lang w:val="en-US"/>
        </w:rPr>
        <w:t xml:space="preserve"> </w:t>
      </w:r>
      <w:r w:rsidRPr="005659AF">
        <w:rPr>
          <w:sz w:val="28"/>
          <w:szCs w:val="28"/>
          <w:lang w:val="en-US"/>
        </w:rPr>
        <w:t>-</w:t>
      </w:r>
      <w:r w:rsidRPr="005659AF">
        <w:rPr>
          <w:spacing w:val="-2"/>
          <w:sz w:val="28"/>
          <w:szCs w:val="28"/>
          <w:lang w:val="en-US"/>
        </w:rPr>
        <w:t xml:space="preserve"> </w:t>
      </w:r>
      <w:proofErr w:type="gramStart"/>
      <w:r w:rsidRPr="005659AF">
        <w:rPr>
          <w:sz w:val="28"/>
          <w:szCs w:val="28"/>
          <w:lang w:val="en-US"/>
        </w:rPr>
        <w:t>bosqich</w:t>
      </w:r>
      <w:proofErr w:type="gramEnd"/>
      <w:r w:rsidRPr="005659AF">
        <w:rPr>
          <w:sz w:val="28"/>
          <w:szCs w:val="28"/>
          <w:lang w:val="en-US"/>
        </w:rPr>
        <w:t>.</w:t>
      </w:r>
      <w:r w:rsidRPr="005659AF">
        <w:rPr>
          <w:spacing w:val="-2"/>
          <w:sz w:val="28"/>
          <w:szCs w:val="28"/>
          <w:lang w:val="en-US"/>
        </w:rPr>
        <w:t xml:space="preserve"> </w:t>
      </w:r>
      <w:r w:rsidRPr="005659AF">
        <w:rPr>
          <w:sz w:val="28"/>
          <w:szCs w:val="28"/>
          <w:lang w:val="en-US"/>
        </w:rPr>
        <w:t>O‘rtacha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3"/>
          <w:sz w:val="28"/>
          <w:szCs w:val="28"/>
          <w:lang w:val="en-US"/>
        </w:rPr>
        <w:t xml:space="preserve"> </w:t>
      </w:r>
      <w:r w:rsidRPr="005659AF">
        <w:rPr>
          <w:sz w:val="28"/>
          <w:szCs w:val="28"/>
          <w:lang w:val="en-US"/>
        </w:rPr>
        <w:t>-</w:t>
      </w:r>
      <w:r w:rsidRPr="005659AF">
        <w:rPr>
          <w:spacing w:val="-1"/>
          <w:sz w:val="28"/>
          <w:szCs w:val="28"/>
          <w:lang w:val="en-US"/>
        </w:rPr>
        <w:t xml:space="preserve"> </w:t>
      </w:r>
      <w:r w:rsidRPr="005659AF">
        <w:rPr>
          <w:sz w:val="28"/>
          <w:szCs w:val="28"/>
          <w:lang w:val="en-US"/>
        </w:rPr>
        <w:t>300 mm</w:t>
      </w:r>
      <w:r w:rsidRPr="005659AF">
        <w:rPr>
          <w:spacing w:val="-4"/>
          <w:sz w:val="28"/>
          <w:szCs w:val="28"/>
          <w:lang w:val="en-US"/>
        </w:rPr>
        <w:t xml:space="preserve"> </w:t>
      </w:r>
      <w:r w:rsidRPr="005659AF">
        <w:rPr>
          <w:sz w:val="28"/>
          <w:szCs w:val="28"/>
          <w:lang w:val="en-US"/>
        </w:rPr>
        <w:t>dan 75 mm</w:t>
      </w:r>
      <w:r w:rsidRPr="005659AF">
        <w:rPr>
          <w:spacing w:val="-3"/>
          <w:sz w:val="28"/>
          <w:szCs w:val="28"/>
          <w:lang w:val="en-US"/>
        </w:rPr>
        <w:t xml:space="preserve"> </w:t>
      </w:r>
      <w:r w:rsidRPr="005659AF">
        <w:rPr>
          <w:sz w:val="28"/>
          <w:szCs w:val="28"/>
          <w:lang w:val="en-US"/>
        </w:rPr>
        <w:t>gacha.</w:t>
      </w:r>
    </w:p>
    <w:p w:rsidR="00393978" w:rsidRPr="005659AF" w:rsidRDefault="00393978" w:rsidP="00807860">
      <w:pPr>
        <w:pStyle w:val="a5"/>
        <w:numPr>
          <w:ilvl w:val="0"/>
          <w:numId w:val="40"/>
        </w:numPr>
        <w:spacing w:after="0" w:line="360" w:lineRule="auto"/>
        <w:ind w:right="34"/>
        <w:jc w:val="both"/>
        <w:rPr>
          <w:sz w:val="28"/>
          <w:szCs w:val="28"/>
          <w:lang w:val="en-US"/>
        </w:rPr>
      </w:pPr>
      <w:r w:rsidRPr="005659AF">
        <w:rPr>
          <w:sz w:val="28"/>
          <w:szCs w:val="28"/>
          <w:lang w:val="en-US"/>
        </w:rPr>
        <w:t>-</w:t>
      </w:r>
      <w:r w:rsidRPr="005659AF">
        <w:rPr>
          <w:spacing w:val="-2"/>
          <w:sz w:val="28"/>
          <w:szCs w:val="28"/>
          <w:lang w:val="en-US"/>
        </w:rPr>
        <w:t xml:space="preserve"> </w:t>
      </w:r>
      <w:proofErr w:type="gramStart"/>
      <w:r w:rsidRPr="005659AF">
        <w:rPr>
          <w:sz w:val="28"/>
          <w:szCs w:val="28"/>
          <w:lang w:val="en-US"/>
        </w:rPr>
        <w:t>bosqich</w:t>
      </w:r>
      <w:proofErr w:type="gramEnd"/>
      <w:r w:rsidRPr="005659AF">
        <w:rPr>
          <w:sz w:val="28"/>
          <w:szCs w:val="28"/>
          <w:lang w:val="en-US"/>
        </w:rPr>
        <w:t>.</w:t>
      </w:r>
      <w:r w:rsidRPr="005659AF">
        <w:rPr>
          <w:spacing w:val="-2"/>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 ma</w:t>
      </w:r>
      <w:r w:rsidR="00807860">
        <w:rPr>
          <w:sz w:val="28"/>
          <w:szCs w:val="28"/>
          <w:lang w:val="en-US"/>
        </w:rPr>
        <w:t>y</w:t>
      </w:r>
      <w:r w:rsidRPr="005659AF">
        <w:rPr>
          <w:sz w:val="28"/>
          <w:szCs w:val="28"/>
          <w:lang w:val="en-US"/>
        </w:rPr>
        <w:t>dalash</w:t>
      </w:r>
      <w:r w:rsidRPr="005659AF">
        <w:rPr>
          <w:spacing w:val="2"/>
          <w:sz w:val="28"/>
          <w:szCs w:val="28"/>
          <w:lang w:val="en-US"/>
        </w:rPr>
        <w:t xml:space="preserve"> </w:t>
      </w:r>
      <w:r w:rsidRPr="005659AF">
        <w:rPr>
          <w:sz w:val="28"/>
          <w:szCs w:val="28"/>
          <w:lang w:val="en-US"/>
        </w:rPr>
        <w:t>-</w:t>
      </w:r>
      <w:r w:rsidRPr="005659AF">
        <w:rPr>
          <w:spacing w:val="-4"/>
          <w:sz w:val="28"/>
          <w:szCs w:val="28"/>
          <w:lang w:val="en-US"/>
        </w:rPr>
        <w:t xml:space="preserve"> </w:t>
      </w:r>
      <w:r w:rsidRPr="005659AF">
        <w:rPr>
          <w:sz w:val="28"/>
          <w:szCs w:val="28"/>
          <w:lang w:val="en-US"/>
        </w:rPr>
        <w:t>75</w:t>
      </w:r>
      <w:r w:rsidRPr="005659AF">
        <w:rPr>
          <w:spacing w:val="-1"/>
          <w:sz w:val="28"/>
          <w:szCs w:val="28"/>
          <w:lang w:val="en-US"/>
        </w:rPr>
        <w:t xml:space="preserve"> </w:t>
      </w:r>
      <w:r w:rsidRPr="005659AF">
        <w:rPr>
          <w:sz w:val="28"/>
          <w:szCs w:val="28"/>
          <w:lang w:val="en-US"/>
        </w:rPr>
        <w:t>mm</w:t>
      </w:r>
      <w:r w:rsidRPr="005659AF">
        <w:rPr>
          <w:spacing w:val="-4"/>
          <w:sz w:val="28"/>
          <w:szCs w:val="28"/>
          <w:lang w:val="en-US"/>
        </w:rPr>
        <w:t xml:space="preserve"> </w:t>
      </w:r>
      <w:r w:rsidRPr="005659AF">
        <w:rPr>
          <w:sz w:val="28"/>
          <w:szCs w:val="28"/>
          <w:lang w:val="en-US"/>
        </w:rPr>
        <w:t>dan</w:t>
      </w:r>
      <w:r w:rsidRPr="005659AF">
        <w:rPr>
          <w:spacing w:val="-4"/>
          <w:sz w:val="28"/>
          <w:szCs w:val="28"/>
          <w:lang w:val="en-US"/>
        </w:rPr>
        <w:t xml:space="preserve"> </w:t>
      </w:r>
      <w:r w:rsidRPr="005659AF">
        <w:rPr>
          <w:sz w:val="28"/>
          <w:szCs w:val="28"/>
          <w:lang w:val="en-US"/>
        </w:rPr>
        <w:t>10-15 mm</w:t>
      </w:r>
      <w:r w:rsidRPr="005659AF">
        <w:rPr>
          <w:spacing w:val="-4"/>
          <w:sz w:val="28"/>
          <w:szCs w:val="28"/>
          <w:lang w:val="en-US"/>
        </w:rPr>
        <w:t xml:space="preserve"> </w:t>
      </w:r>
      <w:r w:rsidRPr="005659AF">
        <w:rPr>
          <w:sz w:val="28"/>
          <w:szCs w:val="28"/>
          <w:lang w:val="en-US"/>
        </w:rPr>
        <w:t>gacha.</w:t>
      </w:r>
    </w:p>
    <w:p w:rsidR="006F1792" w:rsidRPr="005659AF" w:rsidRDefault="006F1792" w:rsidP="008916F1">
      <w:pPr>
        <w:pStyle w:val="4"/>
        <w:keepNext w:val="0"/>
        <w:widowControl w:val="0"/>
        <w:tabs>
          <w:tab w:val="left" w:pos="3420"/>
        </w:tabs>
        <w:autoSpaceDE w:val="0"/>
        <w:autoSpaceDN w:val="0"/>
        <w:spacing w:before="0" w:after="0" w:line="360" w:lineRule="auto"/>
        <w:ind w:right="34" w:firstLine="851"/>
        <w:jc w:val="both"/>
        <w:rPr>
          <w:rFonts w:ascii="Times New Roman" w:hAnsi="Times New Roman"/>
          <w:lang w:val="en-US"/>
        </w:rPr>
      </w:pPr>
    </w:p>
    <w:p w:rsidR="003A6B84" w:rsidRPr="005659AF" w:rsidRDefault="003A6B84" w:rsidP="008916F1">
      <w:pPr>
        <w:pStyle w:val="4"/>
        <w:keepNext w:val="0"/>
        <w:widowControl w:val="0"/>
        <w:tabs>
          <w:tab w:val="left" w:pos="3119"/>
        </w:tabs>
        <w:autoSpaceDE w:val="0"/>
        <w:autoSpaceDN w:val="0"/>
        <w:spacing w:before="0" w:after="0" w:line="360" w:lineRule="auto"/>
        <w:ind w:left="567" w:right="34" w:firstLine="851"/>
        <w:jc w:val="both"/>
        <w:rPr>
          <w:rFonts w:ascii="Times New Roman" w:hAnsi="Times New Roman"/>
          <w:b w:val="0"/>
          <w:lang w:val="en-US"/>
        </w:rPr>
      </w:pPr>
      <w:r w:rsidRPr="005659AF">
        <w:rPr>
          <w:rFonts w:ascii="Times New Roman" w:hAnsi="Times New Roman"/>
          <w:lang w:val="en-US"/>
        </w:rPr>
        <w:t>Ma</w:t>
      </w:r>
      <w:r w:rsidR="00807860">
        <w:rPr>
          <w:rFonts w:ascii="Times New Roman" w:hAnsi="Times New Roman"/>
          <w:lang w:val="en-US"/>
        </w:rPr>
        <w:t>y</w:t>
      </w:r>
      <w:r w:rsidRPr="005659AF">
        <w:rPr>
          <w:rFonts w:ascii="Times New Roman" w:hAnsi="Times New Roman"/>
          <w:lang w:val="en-US"/>
        </w:rPr>
        <w:t>dalash</w:t>
      </w:r>
      <w:r w:rsidRPr="005659AF">
        <w:rPr>
          <w:rFonts w:ascii="Times New Roman" w:hAnsi="Times New Roman"/>
          <w:spacing w:val="-7"/>
          <w:lang w:val="en-US"/>
        </w:rPr>
        <w:t xml:space="preserve"> </w:t>
      </w:r>
      <w:r w:rsidRPr="005659AF">
        <w:rPr>
          <w:rFonts w:ascii="Times New Roman" w:hAnsi="Times New Roman"/>
          <w:lang w:val="en-US"/>
        </w:rPr>
        <w:t>sxemalari</w:t>
      </w:r>
      <w:r w:rsidRPr="005659AF">
        <w:rPr>
          <w:rFonts w:ascii="Times New Roman" w:hAnsi="Times New Roman"/>
          <w:spacing w:val="-3"/>
          <w:lang w:val="en-US"/>
        </w:rPr>
        <w:t>.</w:t>
      </w:r>
      <w:r w:rsidRPr="005659AF">
        <w:rPr>
          <w:rFonts w:ascii="Times New Roman" w:hAnsi="Times New Roman"/>
          <w:b w:val="0"/>
          <w:lang w:val="en-US"/>
        </w:rPr>
        <w:t>Ruda ta</w:t>
      </w:r>
      <w:r w:rsidR="00807860">
        <w:rPr>
          <w:rFonts w:ascii="Times New Roman" w:hAnsi="Times New Roman"/>
          <w:b w:val="0"/>
          <w:lang w:val="en-US"/>
        </w:rPr>
        <w:t>yy</w:t>
      </w:r>
      <w:r w:rsidRPr="005659AF">
        <w:rPr>
          <w:rFonts w:ascii="Times New Roman" w:hAnsi="Times New Roman"/>
          <w:b w:val="0"/>
          <w:lang w:val="en-US"/>
        </w:rPr>
        <w:t>orlash operatsi</w:t>
      </w:r>
      <w:r w:rsidR="00807860">
        <w:rPr>
          <w:rFonts w:ascii="Times New Roman" w:hAnsi="Times New Roman"/>
          <w:b w:val="0"/>
          <w:lang w:val="en-US"/>
        </w:rPr>
        <w:t>y</w:t>
      </w:r>
      <w:r w:rsidRPr="005659AF">
        <w:rPr>
          <w:rFonts w:ascii="Times New Roman" w:hAnsi="Times New Roman"/>
          <w:b w:val="0"/>
          <w:lang w:val="en-US"/>
        </w:rPr>
        <w:t>alari ma</w:t>
      </w:r>
      <w:r w:rsidR="00807860">
        <w:rPr>
          <w:rFonts w:ascii="Times New Roman" w:hAnsi="Times New Roman"/>
          <w:b w:val="0"/>
          <w:lang w:val="en-US"/>
        </w:rPr>
        <w:t>y</w:t>
      </w:r>
      <w:r w:rsidRPr="005659AF">
        <w:rPr>
          <w:rFonts w:ascii="Times New Roman" w:hAnsi="Times New Roman"/>
          <w:b w:val="0"/>
          <w:lang w:val="en-US"/>
        </w:rPr>
        <w:t xml:space="preserve">dalash, elash va </w:t>
      </w:r>
      <w:r w:rsidR="00807860">
        <w:rPr>
          <w:rFonts w:ascii="Times New Roman" w:hAnsi="Times New Roman"/>
          <w:b w:val="0"/>
          <w:lang w:val="en-US"/>
        </w:rPr>
        <w:t>y</w:t>
      </w:r>
      <w:r w:rsidRPr="005659AF">
        <w:rPr>
          <w:rFonts w:ascii="Times New Roman" w:hAnsi="Times New Roman"/>
          <w:b w:val="0"/>
          <w:lang w:val="en-US"/>
        </w:rPr>
        <w:t>anchish operatsi</w:t>
      </w:r>
      <w:r w:rsidR="00807860">
        <w:rPr>
          <w:rFonts w:ascii="Times New Roman" w:hAnsi="Times New Roman"/>
          <w:b w:val="0"/>
          <w:lang w:val="en-US"/>
        </w:rPr>
        <w:t>y</w:t>
      </w:r>
      <w:r w:rsidRPr="005659AF">
        <w:rPr>
          <w:rFonts w:ascii="Times New Roman" w:hAnsi="Times New Roman"/>
          <w:b w:val="0"/>
          <w:lang w:val="en-US"/>
        </w:rPr>
        <w:t>alarini o'z</w:t>
      </w:r>
      <w:r w:rsidRPr="005659AF">
        <w:rPr>
          <w:rFonts w:ascii="Times New Roman" w:hAnsi="Times New Roman"/>
          <w:b w:val="0"/>
          <w:spacing w:val="1"/>
          <w:lang w:val="en-US"/>
        </w:rPr>
        <w:t xml:space="preserve"> </w:t>
      </w:r>
      <w:r w:rsidRPr="005659AF">
        <w:rPr>
          <w:rFonts w:ascii="Times New Roman" w:hAnsi="Times New Roman"/>
          <w:b w:val="0"/>
          <w:lang w:val="en-US"/>
        </w:rPr>
        <w:t>ichiga olib, rudani bo</w:t>
      </w:r>
      <w:r w:rsidR="00807860">
        <w:rPr>
          <w:rFonts w:ascii="Times New Roman" w:hAnsi="Times New Roman"/>
          <w:b w:val="0"/>
          <w:lang w:val="en-US"/>
        </w:rPr>
        <w:t>y</w:t>
      </w:r>
      <w:r w:rsidRPr="005659AF">
        <w:rPr>
          <w:rFonts w:ascii="Times New Roman" w:hAnsi="Times New Roman"/>
          <w:b w:val="0"/>
          <w:lang w:val="en-US"/>
        </w:rPr>
        <w:t>itilishga mo</w:t>
      </w:r>
      <w:r w:rsidR="00807860">
        <w:rPr>
          <w:rFonts w:ascii="Times New Roman" w:hAnsi="Times New Roman"/>
          <w:b w:val="0"/>
          <w:lang w:val="en-US"/>
        </w:rPr>
        <w:t>y</w:t>
      </w:r>
      <w:r w:rsidRPr="005659AF">
        <w:rPr>
          <w:rFonts w:ascii="Times New Roman" w:hAnsi="Times New Roman"/>
          <w:b w:val="0"/>
          <w:lang w:val="en-US"/>
        </w:rPr>
        <w:t>illigi, ishlatilishi mumkin bo'lgan dastgohlarning</w:t>
      </w:r>
      <w:r w:rsidRPr="005659AF">
        <w:rPr>
          <w:rFonts w:ascii="Times New Roman" w:hAnsi="Times New Roman"/>
          <w:b w:val="0"/>
          <w:spacing w:val="1"/>
          <w:lang w:val="en-US"/>
        </w:rPr>
        <w:t xml:space="preserve"> </w:t>
      </w:r>
      <w:r w:rsidRPr="005659AF">
        <w:rPr>
          <w:rFonts w:ascii="Times New Roman" w:hAnsi="Times New Roman"/>
          <w:b w:val="0"/>
          <w:lang w:val="en-US"/>
        </w:rPr>
        <w:t>texnologik hususi</w:t>
      </w:r>
      <w:r w:rsidR="00807860">
        <w:rPr>
          <w:rFonts w:ascii="Times New Roman" w:hAnsi="Times New Roman"/>
          <w:b w:val="0"/>
          <w:lang w:val="en-US"/>
        </w:rPr>
        <w:t>y</w:t>
      </w:r>
      <w:r w:rsidRPr="005659AF">
        <w:rPr>
          <w:rFonts w:ascii="Times New Roman" w:hAnsi="Times New Roman"/>
          <w:b w:val="0"/>
          <w:lang w:val="en-US"/>
        </w:rPr>
        <w:t>atlari</w:t>
      </w:r>
      <w:proofErr w:type="gramStart"/>
      <w:r w:rsidRPr="005659AF">
        <w:rPr>
          <w:rFonts w:ascii="Times New Roman" w:hAnsi="Times New Roman"/>
          <w:b w:val="0"/>
          <w:lang w:val="en-US"/>
        </w:rPr>
        <w:t>,hamda</w:t>
      </w:r>
      <w:proofErr w:type="gramEnd"/>
      <w:r w:rsidRPr="005659AF">
        <w:rPr>
          <w:rFonts w:ascii="Times New Roman" w:hAnsi="Times New Roman"/>
          <w:b w:val="0"/>
          <w:lang w:val="en-US"/>
        </w:rPr>
        <w:t xml:space="preserve"> xossalari va tarkibi jihatidan o'xshash rudani qa</w:t>
      </w:r>
      <w:r w:rsidR="00807860">
        <w:rPr>
          <w:rFonts w:ascii="Times New Roman" w:hAnsi="Times New Roman"/>
          <w:b w:val="0"/>
          <w:lang w:val="en-US"/>
        </w:rPr>
        <w:t>y</w:t>
      </w:r>
      <w:r w:rsidRPr="005659AF">
        <w:rPr>
          <w:rFonts w:ascii="Times New Roman" w:hAnsi="Times New Roman"/>
          <w:b w:val="0"/>
          <w:lang w:val="en-US"/>
        </w:rPr>
        <w:t>ta</w:t>
      </w:r>
      <w:r w:rsidRPr="005659AF">
        <w:rPr>
          <w:rFonts w:ascii="Times New Roman" w:hAnsi="Times New Roman"/>
          <w:b w:val="0"/>
          <w:spacing w:val="1"/>
          <w:lang w:val="en-US"/>
        </w:rPr>
        <w:t xml:space="preserve"> </w:t>
      </w:r>
      <w:r w:rsidRPr="005659AF">
        <w:rPr>
          <w:rFonts w:ascii="Times New Roman" w:hAnsi="Times New Roman"/>
          <w:b w:val="0"/>
          <w:lang w:val="en-US"/>
        </w:rPr>
        <w:t>ishlash tajribalari</w:t>
      </w:r>
      <w:r w:rsidRPr="005659AF">
        <w:rPr>
          <w:rFonts w:ascii="Times New Roman" w:hAnsi="Times New Roman"/>
          <w:b w:val="0"/>
          <w:spacing w:val="1"/>
          <w:lang w:val="en-US"/>
        </w:rPr>
        <w:t xml:space="preserve"> </w:t>
      </w:r>
      <w:r w:rsidRPr="005659AF">
        <w:rPr>
          <w:rFonts w:ascii="Times New Roman" w:hAnsi="Times New Roman"/>
          <w:b w:val="0"/>
          <w:lang w:val="en-US"/>
        </w:rPr>
        <w:t>asosida tanlanadi.</w:t>
      </w:r>
    </w:p>
    <w:p w:rsidR="003A6B84" w:rsidRPr="005659AF" w:rsidRDefault="001041CF" w:rsidP="008916F1">
      <w:pPr>
        <w:pStyle w:val="a5"/>
        <w:spacing w:before="1" w:after="0" w:line="360" w:lineRule="auto"/>
        <w:ind w:left="620" w:right="34" w:firstLine="851"/>
        <w:jc w:val="both"/>
        <w:rPr>
          <w:sz w:val="28"/>
          <w:szCs w:val="28"/>
          <w:lang w:val="en-US"/>
        </w:rPr>
      </w:pPr>
      <w:r w:rsidRPr="005659AF">
        <w:rPr>
          <w:sz w:val="28"/>
          <w:szCs w:val="28"/>
          <w:lang w:val="en-US"/>
        </w:rPr>
        <w:t xml:space="preserve">      </w:t>
      </w:r>
      <w:r w:rsidR="003A6B84" w:rsidRPr="005659AF">
        <w:rPr>
          <w:sz w:val="28"/>
          <w:szCs w:val="28"/>
          <w:lang w:val="en-US"/>
        </w:rPr>
        <w:t>Fabrikaga</w:t>
      </w:r>
      <w:r w:rsidR="003A6B84" w:rsidRPr="005659AF">
        <w:rPr>
          <w:spacing w:val="1"/>
          <w:sz w:val="28"/>
          <w:szCs w:val="28"/>
          <w:lang w:val="en-US"/>
        </w:rPr>
        <w:t xml:space="preserve"> </w:t>
      </w:r>
      <w:r w:rsidR="003A6B84" w:rsidRPr="005659AF">
        <w:rPr>
          <w:sz w:val="28"/>
          <w:szCs w:val="28"/>
          <w:lang w:val="en-US"/>
        </w:rPr>
        <w:t>berila</w:t>
      </w:r>
      <w:r w:rsidR="00807860">
        <w:rPr>
          <w:sz w:val="28"/>
          <w:szCs w:val="28"/>
          <w:lang w:val="en-US"/>
        </w:rPr>
        <w:t>y</w:t>
      </w:r>
      <w:r w:rsidR="003A6B84" w:rsidRPr="005659AF">
        <w:rPr>
          <w:sz w:val="28"/>
          <w:szCs w:val="28"/>
          <w:lang w:val="en-US"/>
        </w:rPr>
        <w:t>otgan</w:t>
      </w:r>
      <w:r w:rsidR="003A6B84" w:rsidRPr="005659AF">
        <w:rPr>
          <w:spacing w:val="1"/>
          <w:sz w:val="28"/>
          <w:szCs w:val="28"/>
          <w:lang w:val="en-US"/>
        </w:rPr>
        <w:t xml:space="preserve"> </w:t>
      </w:r>
      <w:r w:rsidR="003A6B84" w:rsidRPr="005659AF">
        <w:rPr>
          <w:sz w:val="28"/>
          <w:szCs w:val="28"/>
          <w:lang w:val="en-US"/>
        </w:rPr>
        <w:t>maqsulotning</w:t>
      </w:r>
      <w:r w:rsidR="003A6B84" w:rsidRPr="005659AF">
        <w:rPr>
          <w:spacing w:val="1"/>
          <w:sz w:val="28"/>
          <w:szCs w:val="28"/>
          <w:lang w:val="en-US"/>
        </w:rPr>
        <w:t xml:space="preserve"> </w:t>
      </w:r>
      <w:r w:rsidR="00807860">
        <w:rPr>
          <w:sz w:val="28"/>
          <w:szCs w:val="28"/>
          <w:lang w:val="en-US"/>
        </w:rPr>
        <w:t>y</w:t>
      </w:r>
      <w:r w:rsidR="003A6B84" w:rsidRPr="005659AF">
        <w:rPr>
          <w:sz w:val="28"/>
          <w:szCs w:val="28"/>
          <w:lang w:val="en-US"/>
        </w:rPr>
        <w:t>irikligi</w:t>
      </w:r>
      <w:r w:rsidR="003A6B84" w:rsidRPr="005659AF">
        <w:rPr>
          <w:spacing w:val="1"/>
          <w:sz w:val="28"/>
          <w:szCs w:val="28"/>
          <w:lang w:val="en-US"/>
        </w:rPr>
        <w:t xml:space="preserve"> </w:t>
      </w:r>
      <w:r w:rsidR="003A6B84" w:rsidRPr="005659AF">
        <w:rPr>
          <w:sz w:val="28"/>
          <w:szCs w:val="28"/>
          <w:lang w:val="en-US"/>
        </w:rPr>
        <w:t>lo</w:t>
      </w:r>
      <w:r w:rsidR="00807860">
        <w:rPr>
          <w:sz w:val="28"/>
          <w:szCs w:val="28"/>
          <w:lang w:val="en-US"/>
        </w:rPr>
        <w:t>y</w:t>
      </w:r>
      <w:r w:rsidR="003A6B84" w:rsidRPr="005659AF">
        <w:rPr>
          <w:sz w:val="28"/>
          <w:szCs w:val="28"/>
          <w:lang w:val="en-US"/>
        </w:rPr>
        <w:t>ihaning</w:t>
      </w:r>
      <w:r w:rsidR="003A6B84" w:rsidRPr="005659AF">
        <w:rPr>
          <w:spacing w:val="1"/>
          <w:sz w:val="28"/>
          <w:szCs w:val="28"/>
          <w:lang w:val="en-US"/>
        </w:rPr>
        <w:t xml:space="preserve"> </w:t>
      </w:r>
      <w:r w:rsidR="003A6B84" w:rsidRPr="005659AF">
        <w:rPr>
          <w:sz w:val="28"/>
          <w:szCs w:val="28"/>
          <w:lang w:val="en-US"/>
        </w:rPr>
        <w:t>kon</w:t>
      </w:r>
      <w:r w:rsidR="003A6B84" w:rsidRPr="005659AF">
        <w:rPr>
          <w:spacing w:val="1"/>
          <w:sz w:val="28"/>
          <w:szCs w:val="28"/>
          <w:lang w:val="en-US"/>
        </w:rPr>
        <w:t xml:space="preserve"> </w:t>
      </w:r>
      <w:r w:rsidR="003A6B84" w:rsidRPr="005659AF">
        <w:rPr>
          <w:sz w:val="28"/>
          <w:szCs w:val="28"/>
          <w:lang w:val="en-US"/>
        </w:rPr>
        <w:t>qismi</w:t>
      </w:r>
      <w:r w:rsidR="003A6B84" w:rsidRPr="005659AF">
        <w:rPr>
          <w:spacing w:val="1"/>
          <w:sz w:val="28"/>
          <w:szCs w:val="28"/>
          <w:lang w:val="en-US"/>
        </w:rPr>
        <w:t xml:space="preserve"> </w:t>
      </w:r>
      <w:r w:rsidR="003A6B84" w:rsidRPr="005659AF">
        <w:rPr>
          <w:sz w:val="28"/>
          <w:szCs w:val="28"/>
          <w:lang w:val="en-US"/>
        </w:rPr>
        <w:t>bo'</w:t>
      </w:r>
      <w:r w:rsidR="00807860">
        <w:rPr>
          <w:sz w:val="28"/>
          <w:szCs w:val="28"/>
          <w:lang w:val="en-US"/>
        </w:rPr>
        <w:t>y</w:t>
      </w:r>
      <w:r w:rsidR="003A6B84" w:rsidRPr="005659AF">
        <w:rPr>
          <w:sz w:val="28"/>
          <w:szCs w:val="28"/>
          <w:lang w:val="en-US"/>
        </w:rPr>
        <w:t>icha</w:t>
      </w:r>
      <w:r w:rsidR="003A6B84" w:rsidRPr="005659AF">
        <w:rPr>
          <w:spacing w:val="1"/>
          <w:sz w:val="28"/>
          <w:szCs w:val="28"/>
          <w:lang w:val="en-US"/>
        </w:rPr>
        <w:t xml:space="preserve"> </w:t>
      </w:r>
      <w:r w:rsidR="003A6B84" w:rsidRPr="005659AF">
        <w:rPr>
          <w:sz w:val="28"/>
          <w:szCs w:val="28"/>
          <w:lang w:val="en-US"/>
        </w:rPr>
        <w:t>aniqlanadi,</w:t>
      </w:r>
      <w:r w:rsidR="003A6B84" w:rsidRPr="005659AF">
        <w:rPr>
          <w:spacing w:val="1"/>
          <w:sz w:val="28"/>
          <w:szCs w:val="28"/>
          <w:lang w:val="en-US"/>
        </w:rPr>
        <w:t xml:space="preserve"> </w:t>
      </w:r>
      <w:r w:rsidR="003A6B84" w:rsidRPr="005659AF">
        <w:rPr>
          <w:sz w:val="28"/>
          <w:szCs w:val="28"/>
          <w:lang w:val="en-US"/>
        </w:rPr>
        <w:t>bo</w:t>
      </w:r>
      <w:r w:rsidR="00807860">
        <w:rPr>
          <w:sz w:val="28"/>
          <w:szCs w:val="28"/>
          <w:lang w:val="en-US"/>
        </w:rPr>
        <w:t>y</w:t>
      </w:r>
      <w:r w:rsidR="003A6B84" w:rsidRPr="005659AF">
        <w:rPr>
          <w:sz w:val="28"/>
          <w:szCs w:val="28"/>
          <w:lang w:val="en-US"/>
        </w:rPr>
        <w:t>itishning</w:t>
      </w:r>
      <w:r w:rsidR="003A6B84" w:rsidRPr="005659AF">
        <w:rPr>
          <w:spacing w:val="1"/>
          <w:sz w:val="28"/>
          <w:szCs w:val="28"/>
          <w:lang w:val="en-US"/>
        </w:rPr>
        <w:t xml:space="preserve"> </w:t>
      </w:r>
      <w:r w:rsidR="003A6B84" w:rsidRPr="005659AF">
        <w:rPr>
          <w:sz w:val="28"/>
          <w:szCs w:val="28"/>
          <w:lang w:val="en-US"/>
        </w:rPr>
        <w:t>birinchi</w:t>
      </w:r>
      <w:r w:rsidR="003A6B84" w:rsidRPr="005659AF">
        <w:rPr>
          <w:spacing w:val="1"/>
          <w:sz w:val="28"/>
          <w:szCs w:val="28"/>
          <w:lang w:val="en-US"/>
        </w:rPr>
        <w:t xml:space="preserve"> </w:t>
      </w:r>
      <w:r w:rsidR="003A6B84" w:rsidRPr="005659AF">
        <w:rPr>
          <w:sz w:val="28"/>
          <w:szCs w:val="28"/>
          <w:lang w:val="en-US"/>
        </w:rPr>
        <w:t>operatsi</w:t>
      </w:r>
      <w:r w:rsidR="00807860">
        <w:rPr>
          <w:sz w:val="28"/>
          <w:szCs w:val="28"/>
          <w:lang w:val="en-US"/>
        </w:rPr>
        <w:t>y</w:t>
      </w:r>
      <w:r w:rsidR="003A6B84" w:rsidRPr="005659AF">
        <w:rPr>
          <w:sz w:val="28"/>
          <w:szCs w:val="28"/>
          <w:lang w:val="en-US"/>
        </w:rPr>
        <w:t>asiga</w:t>
      </w:r>
      <w:r w:rsidR="003A6B84" w:rsidRPr="005659AF">
        <w:rPr>
          <w:spacing w:val="1"/>
          <w:sz w:val="28"/>
          <w:szCs w:val="28"/>
          <w:lang w:val="en-US"/>
        </w:rPr>
        <w:t xml:space="preserve"> </w:t>
      </w:r>
      <w:r w:rsidR="003A6B84" w:rsidRPr="005659AF">
        <w:rPr>
          <w:sz w:val="28"/>
          <w:szCs w:val="28"/>
          <w:lang w:val="en-US"/>
        </w:rPr>
        <w:t>kelib</w:t>
      </w:r>
      <w:r w:rsidR="003A6B84" w:rsidRPr="005659AF">
        <w:rPr>
          <w:spacing w:val="1"/>
          <w:sz w:val="28"/>
          <w:szCs w:val="28"/>
          <w:lang w:val="en-US"/>
        </w:rPr>
        <w:t xml:space="preserve"> </w:t>
      </w:r>
      <w:r w:rsidR="003A6B84" w:rsidRPr="005659AF">
        <w:rPr>
          <w:sz w:val="28"/>
          <w:szCs w:val="28"/>
          <w:lang w:val="en-US"/>
        </w:rPr>
        <w:t>tushadigan</w:t>
      </w:r>
      <w:r w:rsidR="003A6B84" w:rsidRPr="005659AF">
        <w:rPr>
          <w:spacing w:val="1"/>
          <w:sz w:val="28"/>
          <w:szCs w:val="28"/>
          <w:lang w:val="en-US"/>
        </w:rPr>
        <w:t xml:space="preserve"> </w:t>
      </w:r>
      <w:r w:rsidR="003A6B84" w:rsidRPr="005659AF">
        <w:rPr>
          <w:sz w:val="28"/>
          <w:szCs w:val="28"/>
          <w:lang w:val="en-US"/>
        </w:rPr>
        <w:t>mahsulotning</w:t>
      </w:r>
      <w:r w:rsidR="003A6B84" w:rsidRPr="005659AF">
        <w:rPr>
          <w:spacing w:val="1"/>
          <w:sz w:val="28"/>
          <w:szCs w:val="28"/>
          <w:lang w:val="en-US"/>
        </w:rPr>
        <w:t xml:space="preserve"> </w:t>
      </w:r>
      <w:r w:rsidR="00807860">
        <w:rPr>
          <w:sz w:val="28"/>
          <w:szCs w:val="28"/>
          <w:lang w:val="en-US"/>
        </w:rPr>
        <w:t>y</w:t>
      </w:r>
      <w:r w:rsidR="003A6B84" w:rsidRPr="005659AF">
        <w:rPr>
          <w:sz w:val="28"/>
          <w:szCs w:val="28"/>
          <w:lang w:val="en-US"/>
        </w:rPr>
        <w:t>irikligi</w:t>
      </w:r>
      <w:r w:rsidR="003A6B84" w:rsidRPr="005659AF">
        <w:rPr>
          <w:spacing w:val="1"/>
          <w:sz w:val="28"/>
          <w:szCs w:val="28"/>
          <w:lang w:val="en-US"/>
        </w:rPr>
        <w:t xml:space="preserve"> </w:t>
      </w:r>
      <w:proofErr w:type="gramStart"/>
      <w:r w:rsidR="003A6B84" w:rsidRPr="005659AF">
        <w:rPr>
          <w:sz w:val="28"/>
          <w:szCs w:val="28"/>
          <w:lang w:val="en-US"/>
        </w:rPr>
        <w:t>va</w:t>
      </w:r>
      <w:proofErr w:type="gramEnd"/>
      <w:r w:rsidR="003A6B84" w:rsidRPr="005659AF">
        <w:rPr>
          <w:spacing w:val="1"/>
          <w:sz w:val="28"/>
          <w:szCs w:val="28"/>
          <w:lang w:val="en-US"/>
        </w:rPr>
        <w:t xml:space="preserve"> </w:t>
      </w:r>
      <w:r w:rsidR="003A6B84" w:rsidRPr="005659AF">
        <w:rPr>
          <w:sz w:val="28"/>
          <w:szCs w:val="28"/>
          <w:lang w:val="en-US"/>
        </w:rPr>
        <w:t>bo</w:t>
      </w:r>
      <w:r w:rsidR="00807860">
        <w:rPr>
          <w:sz w:val="28"/>
          <w:szCs w:val="28"/>
          <w:lang w:val="en-US"/>
        </w:rPr>
        <w:t>y</w:t>
      </w:r>
      <w:r w:rsidR="003A6B84" w:rsidRPr="005659AF">
        <w:rPr>
          <w:sz w:val="28"/>
          <w:szCs w:val="28"/>
          <w:lang w:val="en-US"/>
        </w:rPr>
        <w:t>itishning</w:t>
      </w:r>
      <w:r w:rsidR="003A6B84" w:rsidRPr="005659AF">
        <w:rPr>
          <w:spacing w:val="1"/>
          <w:sz w:val="28"/>
          <w:szCs w:val="28"/>
          <w:lang w:val="en-US"/>
        </w:rPr>
        <w:t xml:space="preserve"> </w:t>
      </w:r>
      <w:r w:rsidR="003A6B84" w:rsidRPr="005659AF">
        <w:rPr>
          <w:sz w:val="28"/>
          <w:szCs w:val="28"/>
          <w:lang w:val="en-US"/>
        </w:rPr>
        <w:t>usuli</w:t>
      </w:r>
      <w:r w:rsidR="003A6B84" w:rsidRPr="005659AF">
        <w:rPr>
          <w:spacing w:val="1"/>
          <w:sz w:val="28"/>
          <w:szCs w:val="28"/>
          <w:lang w:val="en-US"/>
        </w:rPr>
        <w:t xml:space="preserve"> </w:t>
      </w:r>
      <w:r w:rsidR="003A6B84" w:rsidRPr="005659AF">
        <w:rPr>
          <w:sz w:val="28"/>
          <w:szCs w:val="28"/>
          <w:lang w:val="en-US"/>
        </w:rPr>
        <w:t>bo</w:t>
      </w:r>
      <w:r w:rsidR="00807860">
        <w:rPr>
          <w:sz w:val="28"/>
          <w:szCs w:val="28"/>
          <w:lang w:val="en-US"/>
        </w:rPr>
        <w:t>y</w:t>
      </w:r>
      <w:r w:rsidR="003A6B84" w:rsidRPr="005659AF">
        <w:rPr>
          <w:sz w:val="28"/>
          <w:szCs w:val="28"/>
          <w:lang w:val="en-US"/>
        </w:rPr>
        <w:t>itilishga</w:t>
      </w:r>
      <w:r w:rsidR="003A6B84" w:rsidRPr="005659AF">
        <w:rPr>
          <w:spacing w:val="1"/>
          <w:sz w:val="28"/>
          <w:szCs w:val="28"/>
          <w:lang w:val="en-US"/>
        </w:rPr>
        <w:t xml:space="preserve"> </w:t>
      </w:r>
      <w:r w:rsidR="003A6B84" w:rsidRPr="005659AF">
        <w:rPr>
          <w:sz w:val="28"/>
          <w:szCs w:val="28"/>
          <w:lang w:val="en-US"/>
        </w:rPr>
        <w:t>o'tkaziladigan</w:t>
      </w:r>
      <w:r w:rsidR="003A6B84" w:rsidRPr="005659AF">
        <w:rPr>
          <w:spacing w:val="1"/>
          <w:sz w:val="28"/>
          <w:szCs w:val="28"/>
          <w:lang w:val="en-US"/>
        </w:rPr>
        <w:t xml:space="preserve"> </w:t>
      </w:r>
      <w:r w:rsidR="003A6B84" w:rsidRPr="005659AF">
        <w:rPr>
          <w:sz w:val="28"/>
          <w:szCs w:val="28"/>
          <w:lang w:val="en-US"/>
        </w:rPr>
        <w:t>tadqiqotlar</w:t>
      </w:r>
      <w:r w:rsidR="003A6B84" w:rsidRPr="005659AF">
        <w:rPr>
          <w:spacing w:val="1"/>
          <w:sz w:val="28"/>
          <w:szCs w:val="28"/>
          <w:lang w:val="en-US"/>
        </w:rPr>
        <w:t xml:space="preserve"> </w:t>
      </w:r>
      <w:r w:rsidR="003A6B84" w:rsidRPr="005659AF">
        <w:rPr>
          <w:sz w:val="28"/>
          <w:szCs w:val="28"/>
          <w:lang w:val="en-US"/>
        </w:rPr>
        <w:t>asosida</w:t>
      </w:r>
      <w:r w:rsidR="003A6B84" w:rsidRPr="005659AF">
        <w:rPr>
          <w:spacing w:val="1"/>
          <w:sz w:val="28"/>
          <w:szCs w:val="28"/>
          <w:lang w:val="en-US"/>
        </w:rPr>
        <w:t xml:space="preserve"> </w:t>
      </w:r>
      <w:r w:rsidR="003A6B84" w:rsidRPr="005659AF">
        <w:rPr>
          <w:sz w:val="28"/>
          <w:szCs w:val="28"/>
          <w:lang w:val="en-US"/>
        </w:rPr>
        <w:t>o'rnatiladi.</w:t>
      </w:r>
      <w:r w:rsidR="003A6B84" w:rsidRPr="005659AF">
        <w:rPr>
          <w:spacing w:val="1"/>
          <w:sz w:val="28"/>
          <w:szCs w:val="28"/>
          <w:lang w:val="en-US"/>
        </w:rPr>
        <w:t xml:space="preserve"> </w:t>
      </w:r>
      <w:r w:rsidR="003A6B84" w:rsidRPr="005659AF">
        <w:rPr>
          <w:sz w:val="28"/>
          <w:szCs w:val="28"/>
          <w:lang w:val="en-US"/>
        </w:rPr>
        <w:t>Rudaning</w:t>
      </w:r>
      <w:r w:rsidR="003A6B84" w:rsidRPr="005659AF">
        <w:rPr>
          <w:spacing w:val="1"/>
          <w:sz w:val="28"/>
          <w:szCs w:val="28"/>
          <w:lang w:val="en-US"/>
        </w:rPr>
        <w:t xml:space="preserve"> </w:t>
      </w:r>
      <w:r w:rsidR="003A6B84" w:rsidRPr="005659AF">
        <w:rPr>
          <w:sz w:val="28"/>
          <w:szCs w:val="28"/>
          <w:lang w:val="en-US"/>
        </w:rPr>
        <w:t>fizik</w:t>
      </w:r>
      <w:r w:rsidR="003A6B84" w:rsidRPr="005659AF">
        <w:rPr>
          <w:spacing w:val="1"/>
          <w:sz w:val="28"/>
          <w:szCs w:val="28"/>
          <w:lang w:val="en-US"/>
        </w:rPr>
        <w:t xml:space="preserve"> </w:t>
      </w:r>
      <w:r w:rsidR="003A6B84" w:rsidRPr="005659AF">
        <w:rPr>
          <w:sz w:val="28"/>
          <w:szCs w:val="28"/>
          <w:lang w:val="en-US"/>
        </w:rPr>
        <w:t>xususi</w:t>
      </w:r>
      <w:r w:rsidR="00807860">
        <w:rPr>
          <w:sz w:val="28"/>
          <w:szCs w:val="28"/>
          <w:lang w:val="en-US"/>
        </w:rPr>
        <w:t>y</w:t>
      </w:r>
      <w:r w:rsidR="003A6B84" w:rsidRPr="005659AF">
        <w:rPr>
          <w:sz w:val="28"/>
          <w:szCs w:val="28"/>
          <w:lang w:val="en-US"/>
        </w:rPr>
        <w:t>atlari:</w:t>
      </w:r>
      <w:r w:rsidR="003A6B84" w:rsidRPr="005659AF">
        <w:rPr>
          <w:spacing w:val="1"/>
          <w:sz w:val="28"/>
          <w:szCs w:val="28"/>
          <w:lang w:val="en-US"/>
        </w:rPr>
        <w:t xml:space="preserve"> </w:t>
      </w:r>
      <w:r w:rsidR="003A6B84" w:rsidRPr="005659AF">
        <w:rPr>
          <w:sz w:val="28"/>
          <w:szCs w:val="28"/>
          <w:lang w:val="en-US"/>
        </w:rPr>
        <w:t>qattiqlik,</w:t>
      </w:r>
      <w:r w:rsidR="003A6B84" w:rsidRPr="005659AF">
        <w:rPr>
          <w:spacing w:val="1"/>
          <w:sz w:val="28"/>
          <w:szCs w:val="28"/>
          <w:lang w:val="en-US"/>
        </w:rPr>
        <w:t xml:space="preserve"> </w:t>
      </w:r>
      <w:r w:rsidR="003A6B84" w:rsidRPr="005659AF">
        <w:rPr>
          <w:sz w:val="28"/>
          <w:szCs w:val="28"/>
          <w:lang w:val="en-US"/>
        </w:rPr>
        <w:t>granulometrik</w:t>
      </w:r>
      <w:r w:rsidR="003A6B84" w:rsidRPr="005659AF">
        <w:rPr>
          <w:spacing w:val="1"/>
          <w:sz w:val="28"/>
          <w:szCs w:val="28"/>
          <w:lang w:val="en-US"/>
        </w:rPr>
        <w:t xml:space="preserve"> </w:t>
      </w:r>
      <w:r w:rsidR="003A6B84" w:rsidRPr="005659AF">
        <w:rPr>
          <w:sz w:val="28"/>
          <w:szCs w:val="28"/>
          <w:lang w:val="en-US"/>
        </w:rPr>
        <w:t>tarkib,</w:t>
      </w:r>
      <w:r w:rsidR="003A6B84" w:rsidRPr="005659AF">
        <w:rPr>
          <w:spacing w:val="1"/>
          <w:sz w:val="28"/>
          <w:szCs w:val="28"/>
          <w:lang w:val="en-US"/>
        </w:rPr>
        <w:t xml:space="preserve"> </w:t>
      </w:r>
      <w:r w:rsidR="003A6B84" w:rsidRPr="005659AF">
        <w:rPr>
          <w:sz w:val="28"/>
          <w:szCs w:val="28"/>
          <w:lang w:val="en-US"/>
        </w:rPr>
        <w:t>namlik,</w:t>
      </w:r>
      <w:r w:rsidR="003A6B84" w:rsidRPr="005659AF">
        <w:rPr>
          <w:spacing w:val="1"/>
          <w:sz w:val="28"/>
          <w:szCs w:val="28"/>
          <w:lang w:val="en-US"/>
        </w:rPr>
        <w:t xml:space="preserve"> </w:t>
      </w:r>
      <w:r w:rsidR="003A6B84" w:rsidRPr="005659AF">
        <w:rPr>
          <w:sz w:val="28"/>
          <w:szCs w:val="28"/>
          <w:lang w:val="en-US"/>
        </w:rPr>
        <w:t>lo</w:t>
      </w:r>
      <w:r w:rsidR="00807860">
        <w:rPr>
          <w:sz w:val="28"/>
          <w:szCs w:val="28"/>
          <w:lang w:val="en-US"/>
        </w:rPr>
        <w:t>y</w:t>
      </w:r>
      <w:r w:rsidR="003A6B84" w:rsidRPr="005659AF">
        <w:rPr>
          <w:sz w:val="28"/>
          <w:szCs w:val="28"/>
          <w:lang w:val="en-US"/>
        </w:rPr>
        <w:t>ning miqdori, ma</w:t>
      </w:r>
      <w:r w:rsidR="00807860">
        <w:rPr>
          <w:sz w:val="28"/>
          <w:szCs w:val="28"/>
          <w:lang w:val="en-US"/>
        </w:rPr>
        <w:t>y</w:t>
      </w:r>
      <w:r w:rsidR="003A6B84" w:rsidRPr="005659AF">
        <w:rPr>
          <w:sz w:val="28"/>
          <w:szCs w:val="28"/>
          <w:lang w:val="en-US"/>
        </w:rPr>
        <w:t xml:space="preserve">dalanuvchanlikni, elanuvchanlik, </w:t>
      </w:r>
      <w:r w:rsidR="00807860">
        <w:rPr>
          <w:sz w:val="28"/>
          <w:szCs w:val="28"/>
          <w:lang w:val="en-US"/>
        </w:rPr>
        <w:t>y</w:t>
      </w:r>
      <w:r w:rsidR="003A6B84" w:rsidRPr="005659AF">
        <w:rPr>
          <w:sz w:val="28"/>
          <w:szCs w:val="28"/>
          <w:lang w:val="en-US"/>
        </w:rPr>
        <w:t>anchiluvchanlik ma</w:t>
      </w:r>
      <w:r w:rsidR="00807860">
        <w:rPr>
          <w:sz w:val="28"/>
          <w:szCs w:val="28"/>
          <w:lang w:val="en-US"/>
        </w:rPr>
        <w:t>y</w:t>
      </w:r>
      <w:r w:rsidR="003A6B84" w:rsidRPr="005659AF">
        <w:rPr>
          <w:sz w:val="28"/>
          <w:szCs w:val="28"/>
          <w:lang w:val="en-US"/>
        </w:rPr>
        <w:t>dalash,</w:t>
      </w:r>
      <w:r w:rsidR="003A6B84" w:rsidRPr="005659AF">
        <w:rPr>
          <w:spacing w:val="1"/>
          <w:sz w:val="28"/>
          <w:szCs w:val="28"/>
          <w:lang w:val="en-US"/>
        </w:rPr>
        <w:t xml:space="preserve"> </w:t>
      </w:r>
      <w:r w:rsidR="003A6B84" w:rsidRPr="005659AF">
        <w:rPr>
          <w:sz w:val="28"/>
          <w:szCs w:val="28"/>
          <w:lang w:val="en-US"/>
        </w:rPr>
        <w:t>elash,</w:t>
      </w:r>
      <w:r w:rsidR="003A6B84" w:rsidRPr="005659AF">
        <w:rPr>
          <w:spacing w:val="1"/>
          <w:sz w:val="28"/>
          <w:szCs w:val="28"/>
          <w:lang w:val="en-US"/>
        </w:rPr>
        <w:t xml:space="preserve"> </w:t>
      </w:r>
      <w:r w:rsidR="00807860">
        <w:rPr>
          <w:sz w:val="28"/>
          <w:szCs w:val="28"/>
          <w:lang w:val="en-US"/>
        </w:rPr>
        <w:t>y</w:t>
      </w:r>
      <w:r w:rsidR="003A6B84" w:rsidRPr="005659AF">
        <w:rPr>
          <w:sz w:val="28"/>
          <w:szCs w:val="28"/>
          <w:lang w:val="en-US"/>
        </w:rPr>
        <w:t>anchish</w:t>
      </w:r>
      <w:r w:rsidR="003A6B84" w:rsidRPr="005659AF">
        <w:rPr>
          <w:spacing w:val="1"/>
          <w:sz w:val="28"/>
          <w:szCs w:val="28"/>
          <w:lang w:val="en-US"/>
        </w:rPr>
        <w:t xml:space="preserve"> </w:t>
      </w:r>
      <w:r w:rsidR="003A6B84" w:rsidRPr="005659AF">
        <w:rPr>
          <w:sz w:val="28"/>
          <w:szCs w:val="28"/>
          <w:lang w:val="en-US"/>
        </w:rPr>
        <w:t>usullarini</w:t>
      </w:r>
      <w:r w:rsidR="003A6B84" w:rsidRPr="005659AF">
        <w:rPr>
          <w:spacing w:val="1"/>
          <w:sz w:val="28"/>
          <w:szCs w:val="28"/>
          <w:lang w:val="en-US"/>
        </w:rPr>
        <w:t xml:space="preserve"> </w:t>
      </w:r>
      <w:proofErr w:type="gramStart"/>
      <w:r w:rsidR="003A6B84" w:rsidRPr="005659AF">
        <w:rPr>
          <w:sz w:val="28"/>
          <w:szCs w:val="28"/>
          <w:lang w:val="en-US"/>
        </w:rPr>
        <w:t>va</w:t>
      </w:r>
      <w:proofErr w:type="gramEnd"/>
      <w:r w:rsidR="003A6B84" w:rsidRPr="005659AF">
        <w:rPr>
          <w:spacing w:val="1"/>
          <w:sz w:val="28"/>
          <w:szCs w:val="28"/>
          <w:lang w:val="en-US"/>
        </w:rPr>
        <w:t xml:space="preserve"> </w:t>
      </w:r>
      <w:r w:rsidR="003A6B84" w:rsidRPr="005659AF">
        <w:rPr>
          <w:sz w:val="28"/>
          <w:szCs w:val="28"/>
          <w:lang w:val="en-US"/>
        </w:rPr>
        <w:t>bu</w:t>
      </w:r>
      <w:r w:rsidR="003A6B84" w:rsidRPr="005659AF">
        <w:rPr>
          <w:spacing w:val="1"/>
          <w:sz w:val="28"/>
          <w:szCs w:val="28"/>
          <w:lang w:val="en-US"/>
        </w:rPr>
        <w:t xml:space="preserve"> </w:t>
      </w:r>
      <w:r w:rsidR="003A6B84" w:rsidRPr="005659AF">
        <w:rPr>
          <w:sz w:val="28"/>
          <w:szCs w:val="28"/>
          <w:lang w:val="en-US"/>
        </w:rPr>
        <w:t>operatsi</w:t>
      </w:r>
      <w:r w:rsidR="00807860">
        <w:rPr>
          <w:sz w:val="28"/>
          <w:szCs w:val="28"/>
          <w:lang w:val="en-US"/>
        </w:rPr>
        <w:t>y</w:t>
      </w:r>
      <w:r w:rsidR="003A6B84" w:rsidRPr="005659AF">
        <w:rPr>
          <w:sz w:val="28"/>
          <w:szCs w:val="28"/>
          <w:lang w:val="en-US"/>
        </w:rPr>
        <w:t>alarni</w:t>
      </w:r>
      <w:r w:rsidR="003A6B84" w:rsidRPr="005659AF">
        <w:rPr>
          <w:spacing w:val="1"/>
          <w:sz w:val="28"/>
          <w:szCs w:val="28"/>
          <w:lang w:val="en-US"/>
        </w:rPr>
        <w:t xml:space="preserve"> </w:t>
      </w:r>
      <w:r w:rsidR="003A6B84" w:rsidRPr="005659AF">
        <w:rPr>
          <w:sz w:val="28"/>
          <w:szCs w:val="28"/>
          <w:lang w:val="en-US"/>
        </w:rPr>
        <w:t>bajarish</w:t>
      </w:r>
      <w:r w:rsidR="003A6B84" w:rsidRPr="005659AF">
        <w:rPr>
          <w:spacing w:val="1"/>
          <w:sz w:val="28"/>
          <w:szCs w:val="28"/>
          <w:lang w:val="en-US"/>
        </w:rPr>
        <w:t xml:space="preserve"> </w:t>
      </w:r>
      <w:r w:rsidR="003A6B84" w:rsidRPr="005659AF">
        <w:rPr>
          <w:sz w:val="28"/>
          <w:szCs w:val="28"/>
          <w:lang w:val="en-US"/>
        </w:rPr>
        <w:t>uchun</w:t>
      </w:r>
      <w:r w:rsidR="003A6B84" w:rsidRPr="005659AF">
        <w:rPr>
          <w:spacing w:val="1"/>
          <w:sz w:val="28"/>
          <w:szCs w:val="28"/>
          <w:lang w:val="en-US"/>
        </w:rPr>
        <w:t xml:space="preserve"> </w:t>
      </w:r>
      <w:r w:rsidR="003A6B84" w:rsidRPr="005659AF">
        <w:rPr>
          <w:sz w:val="28"/>
          <w:szCs w:val="28"/>
          <w:lang w:val="en-US"/>
        </w:rPr>
        <w:t>apparatlar</w:t>
      </w:r>
      <w:r w:rsidR="003A6B84" w:rsidRPr="005659AF">
        <w:rPr>
          <w:spacing w:val="1"/>
          <w:sz w:val="28"/>
          <w:szCs w:val="28"/>
          <w:lang w:val="en-US"/>
        </w:rPr>
        <w:t xml:space="preserve"> </w:t>
      </w:r>
      <w:r w:rsidR="003A6B84" w:rsidRPr="005659AF">
        <w:rPr>
          <w:sz w:val="28"/>
          <w:szCs w:val="28"/>
          <w:lang w:val="en-US"/>
        </w:rPr>
        <w:t>turini</w:t>
      </w:r>
      <w:r w:rsidR="003A6B84" w:rsidRPr="005659AF">
        <w:rPr>
          <w:spacing w:val="1"/>
          <w:sz w:val="28"/>
          <w:szCs w:val="28"/>
          <w:lang w:val="en-US"/>
        </w:rPr>
        <w:t xml:space="preserve"> </w:t>
      </w:r>
      <w:r w:rsidR="003A6B84" w:rsidRPr="005659AF">
        <w:rPr>
          <w:sz w:val="28"/>
          <w:szCs w:val="28"/>
          <w:lang w:val="en-US"/>
        </w:rPr>
        <w:t>belgila</w:t>
      </w:r>
      <w:r w:rsidR="00807860">
        <w:rPr>
          <w:sz w:val="28"/>
          <w:szCs w:val="28"/>
          <w:lang w:val="en-US"/>
        </w:rPr>
        <w:t>y</w:t>
      </w:r>
      <w:r w:rsidR="003A6B84" w:rsidRPr="005659AF">
        <w:rPr>
          <w:sz w:val="28"/>
          <w:szCs w:val="28"/>
          <w:lang w:val="en-US"/>
        </w:rPr>
        <w:t>di. Sxemani tanlashga lo</w:t>
      </w:r>
      <w:r w:rsidR="00807860">
        <w:rPr>
          <w:sz w:val="28"/>
          <w:szCs w:val="28"/>
          <w:lang w:val="en-US"/>
        </w:rPr>
        <w:t>y</w:t>
      </w:r>
      <w:r w:rsidR="003A6B84" w:rsidRPr="005659AF">
        <w:rPr>
          <w:sz w:val="28"/>
          <w:szCs w:val="28"/>
          <w:lang w:val="en-US"/>
        </w:rPr>
        <w:t>ihalashning umumi</w:t>
      </w:r>
      <w:r w:rsidR="00807860">
        <w:rPr>
          <w:sz w:val="28"/>
          <w:szCs w:val="28"/>
          <w:lang w:val="en-US"/>
        </w:rPr>
        <w:t>y</w:t>
      </w:r>
      <w:r w:rsidR="003A6B84" w:rsidRPr="005659AF">
        <w:rPr>
          <w:sz w:val="28"/>
          <w:szCs w:val="28"/>
          <w:lang w:val="en-US"/>
        </w:rPr>
        <w:t xml:space="preserve"> sharoitlari: ra</w:t>
      </w:r>
      <w:r w:rsidR="00807860">
        <w:rPr>
          <w:sz w:val="28"/>
          <w:szCs w:val="28"/>
          <w:lang w:val="en-US"/>
        </w:rPr>
        <w:t>yon</w:t>
      </w:r>
      <w:r w:rsidR="003A6B84" w:rsidRPr="005659AF">
        <w:rPr>
          <w:sz w:val="28"/>
          <w:szCs w:val="28"/>
          <w:lang w:val="en-US"/>
        </w:rPr>
        <w:t>ning iqlimi</w:t>
      </w:r>
      <w:r w:rsidR="00807860">
        <w:rPr>
          <w:sz w:val="28"/>
          <w:szCs w:val="28"/>
          <w:lang w:val="en-US"/>
        </w:rPr>
        <w:t>y</w:t>
      </w:r>
      <w:r w:rsidR="003A6B84" w:rsidRPr="005659AF">
        <w:rPr>
          <w:spacing w:val="1"/>
          <w:sz w:val="28"/>
          <w:szCs w:val="28"/>
          <w:lang w:val="en-US"/>
        </w:rPr>
        <w:t xml:space="preserve"> </w:t>
      </w:r>
      <w:r w:rsidR="003A6B84" w:rsidRPr="005659AF">
        <w:rPr>
          <w:sz w:val="28"/>
          <w:szCs w:val="28"/>
          <w:lang w:val="en-US"/>
        </w:rPr>
        <w:t>sharoiti, korxonaning ishlab chiqarish unumdorligi, konni qazib olish usuli, fabrikaga</w:t>
      </w:r>
      <w:r w:rsidR="003A6B84" w:rsidRPr="005659AF">
        <w:rPr>
          <w:spacing w:val="-67"/>
          <w:sz w:val="28"/>
          <w:szCs w:val="28"/>
          <w:lang w:val="en-US"/>
        </w:rPr>
        <w:t xml:space="preserve"> </w:t>
      </w:r>
      <w:r w:rsidR="003A6B84" w:rsidRPr="005659AF">
        <w:rPr>
          <w:sz w:val="28"/>
          <w:szCs w:val="28"/>
          <w:lang w:val="en-US"/>
        </w:rPr>
        <w:t xml:space="preserve">rudani berish usuli </w:t>
      </w:r>
      <w:proofErr w:type="gramStart"/>
      <w:r w:rsidR="003A6B84" w:rsidRPr="005659AF">
        <w:rPr>
          <w:sz w:val="28"/>
          <w:szCs w:val="28"/>
          <w:lang w:val="en-US"/>
        </w:rPr>
        <w:t>va</w:t>
      </w:r>
      <w:proofErr w:type="gramEnd"/>
      <w:r w:rsidR="003A6B84" w:rsidRPr="005659AF">
        <w:rPr>
          <w:sz w:val="28"/>
          <w:szCs w:val="28"/>
          <w:lang w:val="en-US"/>
        </w:rPr>
        <w:t xml:space="preserve"> boshqalar ta'sir qiladi. Ba'zan, ma</w:t>
      </w:r>
      <w:r w:rsidR="00807860">
        <w:rPr>
          <w:sz w:val="28"/>
          <w:szCs w:val="28"/>
          <w:lang w:val="en-US"/>
        </w:rPr>
        <w:t>y</w:t>
      </w:r>
      <w:r w:rsidR="003A6B84" w:rsidRPr="005659AF">
        <w:rPr>
          <w:sz w:val="28"/>
          <w:szCs w:val="28"/>
          <w:lang w:val="en-US"/>
        </w:rPr>
        <w:t xml:space="preserve">da mahsulotni ajratish </w:t>
      </w:r>
      <w:proofErr w:type="gramStart"/>
      <w:r w:rsidR="003A6B84" w:rsidRPr="005659AF">
        <w:rPr>
          <w:sz w:val="28"/>
          <w:szCs w:val="28"/>
          <w:lang w:val="en-US"/>
        </w:rPr>
        <w:t>va</w:t>
      </w:r>
      <w:proofErr w:type="gramEnd"/>
      <w:r w:rsidR="003A6B84" w:rsidRPr="005659AF">
        <w:rPr>
          <w:spacing w:val="1"/>
          <w:sz w:val="28"/>
          <w:szCs w:val="28"/>
          <w:lang w:val="en-US"/>
        </w:rPr>
        <w:t xml:space="preserve"> </w:t>
      </w:r>
      <w:r w:rsidR="003A6B84" w:rsidRPr="005659AF">
        <w:rPr>
          <w:sz w:val="28"/>
          <w:szCs w:val="28"/>
          <w:lang w:val="en-US"/>
        </w:rPr>
        <w:t>bo'lakli rudani</w:t>
      </w:r>
      <w:r w:rsidR="003A6B84" w:rsidRPr="005659AF">
        <w:rPr>
          <w:spacing w:val="1"/>
          <w:sz w:val="28"/>
          <w:szCs w:val="28"/>
          <w:lang w:val="en-US"/>
        </w:rPr>
        <w:t xml:space="preserve"> </w:t>
      </w:r>
      <w:r w:rsidR="003A6B84" w:rsidRPr="005659AF">
        <w:rPr>
          <w:sz w:val="28"/>
          <w:szCs w:val="28"/>
          <w:lang w:val="en-US"/>
        </w:rPr>
        <w:t>alohida</w:t>
      </w:r>
      <w:r w:rsidR="003A6B84" w:rsidRPr="005659AF">
        <w:rPr>
          <w:spacing w:val="-1"/>
          <w:sz w:val="28"/>
          <w:szCs w:val="28"/>
          <w:lang w:val="en-US"/>
        </w:rPr>
        <w:t xml:space="preserve"> </w:t>
      </w:r>
      <w:r w:rsidR="003A6B84" w:rsidRPr="005659AF">
        <w:rPr>
          <w:sz w:val="28"/>
          <w:szCs w:val="28"/>
          <w:lang w:val="en-US"/>
        </w:rPr>
        <w:t>to'plashga to'g‘ri keladi.</w:t>
      </w:r>
    </w:p>
    <w:p w:rsidR="003A6B84" w:rsidRPr="005659AF" w:rsidRDefault="003A6B84" w:rsidP="008916F1">
      <w:pPr>
        <w:pStyle w:val="a5"/>
        <w:spacing w:before="1" w:after="0" w:line="360" w:lineRule="auto"/>
        <w:ind w:left="620" w:right="34" w:firstLine="851"/>
        <w:jc w:val="both"/>
        <w:rPr>
          <w:sz w:val="28"/>
          <w:szCs w:val="28"/>
          <w:lang w:val="en-US"/>
        </w:rPr>
      </w:pPr>
      <w:proofErr w:type="gramStart"/>
      <w:r w:rsidRPr="005659AF">
        <w:rPr>
          <w:sz w:val="28"/>
          <w:szCs w:val="28"/>
          <w:lang w:val="en-US"/>
        </w:rPr>
        <w:t>Lo</w:t>
      </w:r>
      <w:r w:rsidR="00807860">
        <w:rPr>
          <w:sz w:val="28"/>
          <w:szCs w:val="28"/>
          <w:lang w:val="en-US"/>
        </w:rPr>
        <w:t>y</w:t>
      </w:r>
      <w:r w:rsidRPr="005659AF">
        <w:rPr>
          <w:sz w:val="28"/>
          <w:szCs w:val="28"/>
          <w:lang w:val="en-US"/>
        </w:rPr>
        <w:t>ihalovchiga tekshirila</w:t>
      </w:r>
      <w:r w:rsidR="00807860">
        <w:rPr>
          <w:sz w:val="28"/>
          <w:szCs w:val="28"/>
          <w:lang w:val="en-US"/>
        </w:rPr>
        <w:t>y</w:t>
      </w:r>
      <w:r w:rsidRPr="005659AF">
        <w:rPr>
          <w:sz w:val="28"/>
          <w:szCs w:val="28"/>
          <w:lang w:val="en-US"/>
        </w:rPr>
        <w:t>otgan rudaga o'xshash rudani bo</w:t>
      </w:r>
      <w:r w:rsidR="00807860">
        <w:rPr>
          <w:sz w:val="28"/>
          <w:szCs w:val="28"/>
          <w:lang w:val="en-US"/>
        </w:rPr>
        <w:t>y</w:t>
      </w:r>
      <w:r w:rsidRPr="005659AF">
        <w:rPr>
          <w:sz w:val="28"/>
          <w:szCs w:val="28"/>
          <w:lang w:val="en-US"/>
        </w:rPr>
        <w:t>ituvchi fabrikaning</w:t>
      </w:r>
      <w:r w:rsidRPr="005659AF">
        <w:rPr>
          <w:spacing w:val="1"/>
          <w:sz w:val="28"/>
          <w:szCs w:val="28"/>
          <w:lang w:val="en-US"/>
        </w:rPr>
        <w:t xml:space="preserve"> </w:t>
      </w:r>
      <w:r w:rsidRPr="005659AF">
        <w:rPr>
          <w:sz w:val="28"/>
          <w:szCs w:val="28"/>
          <w:lang w:val="en-US"/>
        </w:rPr>
        <w:t>ekspluatatsi</w:t>
      </w:r>
      <w:r w:rsidR="00807860">
        <w:rPr>
          <w:sz w:val="28"/>
          <w:szCs w:val="28"/>
          <w:lang w:val="en-US"/>
        </w:rPr>
        <w:t>y</w:t>
      </w:r>
      <w:r w:rsidRPr="005659AF">
        <w:rPr>
          <w:sz w:val="28"/>
          <w:szCs w:val="28"/>
          <w:lang w:val="en-US"/>
        </w:rPr>
        <w:t>a ko'rsatkichlarini bilish muhim ahami</w:t>
      </w:r>
      <w:r w:rsidR="00807860">
        <w:rPr>
          <w:sz w:val="28"/>
          <w:szCs w:val="28"/>
          <w:lang w:val="en-US"/>
        </w:rPr>
        <w:t>y</w:t>
      </w:r>
      <w:r w:rsidRPr="005659AF">
        <w:rPr>
          <w:sz w:val="28"/>
          <w:szCs w:val="28"/>
          <w:lang w:val="en-US"/>
        </w:rPr>
        <w:t>atga ega.</w:t>
      </w:r>
      <w:proofErr w:type="gramEnd"/>
      <w:r w:rsidRPr="005659AF">
        <w:rPr>
          <w:sz w:val="28"/>
          <w:szCs w:val="28"/>
          <w:lang w:val="en-US"/>
        </w:rPr>
        <w:t xml:space="preserve"> </w:t>
      </w:r>
      <w:proofErr w:type="gramStart"/>
      <w:r w:rsidRPr="005659AF">
        <w:rPr>
          <w:sz w:val="28"/>
          <w:szCs w:val="28"/>
          <w:lang w:val="en-US"/>
        </w:rPr>
        <w:t>Lo</w:t>
      </w:r>
      <w:r w:rsidR="00807860">
        <w:rPr>
          <w:sz w:val="28"/>
          <w:szCs w:val="28"/>
          <w:lang w:val="en-US"/>
        </w:rPr>
        <w:t>y</w:t>
      </w:r>
      <w:r w:rsidRPr="005659AF">
        <w:rPr>
          <w:sz w:val="28"/>
          <w:szCs w:val="28"/>
          <w:lang w:val="en-US"/>
        </w:rPr>
        <w:t>ihada tekshirishdan</w:t>
      </w:r>
      <w:r w:rsidRPr="005659AF">
        <w:rPr>
          <w:spacing w:val="-67"/>
          <w:sz w:val="28"/>
          <w:szCs w:val="28"/>
          <w:lang w:val="en-US"/>
        </w:rPr>
        <w:t xml:space="preserve"> </w:t>
      </w:r>
      <w:r w:rsidRPr="005659AF">
        <w:rPr>
          <w:sz w:val="28"/>
          <w:szCs w:val="28"/>
          <w:lang w:val="en-US"/>
        </w:rPr>
        <w:t>o'tgan echimlarni ho'llash qurilgan fabrikada tuzatilishi qi</w:t>
      </w:r>
      <w:r w:rsidR="00807860">
        <w:rPr>
          <w:sz w:val="28"/>
          <w:szCs w:val="28"/>
          <w:lang w:val="en-US"/>
        </w:rPr>
        <w:t>y</w:t>
      </w:r>
      <w:r w:rsidRPr="005659AF">
        <w:rPr>
          <w:sz w:val="28"/>
          <w:szCs w:val="28"/>
          <w:lang w:val="en-US"/>
        </w:rPr>
        <w:t>in bo'lgan xatoliklarning</w:t>
      </w:r>
      <w:r w:rsidRPr="005659AF">
        <w:rPr>
          <w:spacing w:val="1"/>
          <w:sz w:val="28"/>
          <w:szCs w:val="28"/>
          <w:lang w:val="en-US"/>
        </w:rPr>
        <w:t xml:space="preserve"> </w:t>
      </w:r>
      <w:r w:rsidRPr="005659AF">
        <w:rPr>
          <w:sz w:val="28"/>
          <w:szCs w:val="28"/>
          <w:lang w:val="en-US"/>
        </w:rPr>
        <w:t>oldini oladi.</w:t>
      </w:r>
      <w:proofErr w:type="gramEnd"/>
      <w:r w:rsidRPr="005659AF">
        <w:rPr>
          <w:sz w:val="28"/>
          <w:szCs w:val="28"/>
          <w:lang w:val="en-US"/>
        </w:rPr>
        <w:t xml:space="preserve"> A</w:t>
      </w:r>
      <w:r w:rsidR="00807860">
        <w:rPr>
          <w:sz w:val="28"/>
          <w:szCs w:val="28"/>
          <w:lang w:val="en-US"/>
        </w:rPr>
        <w:t>y</w:t>
      </w:r>
      <w:r w:rsidRPr="005659AF">
        <w:rPr>
          <w:sz w:val="28"/>
          <w:szCs w:val="28"/>
          <w:lang w:val="en-US"/>
        </w:rPr>
        <w:t>rim texnologik bo'simlarni qa</w:t>
      </w:r>
      <w:r w:rsidR="00807860">
        <w:rPr>
          <w:sz w:val="28"/>
          <w:szCs w:val="28"/>
          <w:lang w:val="en-US"/>
        </w:rPr>
        <w:t>y</w:t>
      </w:r>
      <w:r w:rsidRPr="005659AF">
        <w:rPr>
          <w:sz w:val="28"/>
          <w:szCs w:val="28"/>
          <w:lang w:val="en-US"/>
        </w:rPr>
        <w:t>ta turish katta harajatlarni talab qiladi</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2"/>
          <w:sz w:val="28"/>
          <w:szCs w:val="28"/>
          <w:lang w:val="en-US"/>
        </w:rPr>
        <w:t xml:space="preserve"> </w:t>
      </w:r>
      <w:r w:rsidRPr="005659AF">
        <w:rPr>
          <w:sz w:val="28"/>
          <w:szCs w:val="28"/>
          <w:lang w:val="en-US"/>
        </w:rPr>
        <w:t>korxonaning ishlab</w:t>
      </w:r>
      <w:r w:rsidRPr="005659AF">
        <w:rPr>
          <w:spacing w:val="-1"/>
          <w:sz w:val="28"/>
          <w:szCs w:val="28"/>
          <w:lang w:val="en-US"/>
        </w:rPr>
        <w:t xml:space="preserve"> </w:t>
      </w:r>
      <w:r w:rsidRPr="005659AF">
        <w:rPr>
          <w:sz w:val="28"/>
          <w:szCs w:val="28"/>
          <w:lang w:val="en-US"/>
        </w:rPr>
        <w:t>chiqarish quvvatini</w:t>
      </w:r>
      <w:r w:rsidRPr="005659AF">
        <w:rPr>
          <w:spacing w:val="-5"/>
          <w:sz w:val="28"/>
          <w:szCs w:val="28"/>
          <w:lang w:val="en-US"/>
        </w:rPr>
        <w:t xml:space="preserve"> </w:t>
      </w:r>
      <w:r w:rsidRPr="005659AF">
        <w:rPr>
          <w:sz w:val="28"/>
          <w:szCs w:val="28"/>
          <w:lang w:val="en-US"/>
        </w:rPr>
        <w:t>o'zlashtirishga</w:t>
      </w:r>
      <w:r w:rsidRPr="005659AF">
        <w:rPr>
          <w:spacing w:val="-1"/>
          <w:sz w:val="28"/>
          <w:szCs w:val="28"/>
          <w:lang w:val="en-US"/>
        </w:rPr>
        <w:t xml:space="preserve"> </w:t>
      </w:r>
      <w:r w:rsidRPr="005659AF">
        <w:rPr>
          <w:sz w:val="28"/>
          <w:szCs w:val="28"/>
          <w:lang w:val="en-US"/>
        </w:rPr>
        <w:t>vaqtni</w:t>
      </w:r>
      <w:r w:rsidRPr="005659AF">
        <w:rPr>
          <w:spacing w:val="-4"/>
          <w:sz w:val="28"/>
          <w:szCs w:val="28"/>
          <w:lang w:val="en-US"/>
        </w:rPr>
        <w:t xml:space="preserve"> </w:t>
      </w:r>
      <w:r w:rsidR="00807860">
        <w:rPr>
          <w:sz w:val="28"/>
          <w:szCs w:val="28"/>
          <w:lang w:val="en-US"/>
        </w:rPr>
        <w:t>y</w:t>
      </w:r>
      <w:r w:rsidRPr="005659AF">
        <w:rPr>
          <w:sz w:val="28"/>
          <w:szCs w:val="28"/>
          <w:lang w:val="en-US"/>
        </w:rPr>
        <w:t>o‘qotadi.</w:t>
      </w:r>
    </w:p>
    <w:p w:rsidR="003A6B84" w:rsidRPr="005659AF" w:rsidRDefault="003A6B84" w:rsidP="008916F1">
      <w:pPr>
        <w:pStyle w:val="a5"/>
        <w:spacing w:after="0" w:line="360" w:lineRule="auto"/>
        <w:ind w:left="620" w:right="34" w:firstLine="851"/>
        <w:jc w:val="both"/>
        <w:rPr>
          <w:sz w:val="28"/>
          <w:szCs w:val="28"/>
          <w:lang w:val="en-US"/>
        </w:rPr>
      </w:pPr>
      <w:r w:rsidRPr="005659AF">
        <w:rPr>
          <w:sz w:val="28"/>
          <w:szCs w:val="28"/>
          <w:lang w:val="en-US"/>
        </w:rPr>
        <w:lastRenderedPageBreak/>
        <w:t>Qu</w:t>
      </w:r>
      <w:r w:rsidR="00807860">
        <w:rPr>
          <w:sz w:val="28"/>
          <w:szCs w:val="28"/>
          <w:lang w:val="en-US"/>
        </w:rPr>
        <w:t>y</w:t>
      </w:r>
      <w:r w:rsidRPr="005659AF">
        <w:rPr>
          <w:sz w:val="28"/>
          <w:szCs w:val="28"/>
          <w:lang w:val="en-US"/>
        </w:rPr>
        <w:t xml:space="preserve">idagi sxemalarni asoslash </w:t>
      </w:r>
      <w:proofErr w:type="gramStart"/>
      <w:r w:rsidRPr="005659AF">
        <w:rPr>
          <w:sz w:val="28"/>
          <w:szCs w:val="28"/>
          <w:lang w:val="en-US"/>
        </w:rPr>
        <w:t>va</w:t>
      </w:r>
      <w:proofErr w:type="gramEnd"/>
      <w:r w:rsidRPr="005659AF">
        <w:rPr>
          <w:sz w:val="28"/>
          <w:szCs w:val="28"/>
          <w:lang w:val="en-US"/>
        </w:rPr>
        <w:t xml:space="preserve"> taxlil qilish ma</w:t>
      </w:r>
      <w:r w:rsidR="00807860">
        <w:rPr>
          <w:sz w:val="28"/>
          <w:szCs w:val="28"/>
          <w:lang w:val="en-US"/>
        </w:rPr>
        <w:t>y</w:t>
      </w:r>
      <w:r w:rsidRPr="005659AF">
        <w:rPr>
          <w:sz w:val="28"/>
          <w:szCs w:val="28"/>
          <w:lang w:val="en-US"/>
        </w:rPr>
        <w:t xml:space="preserve">dalash uchun </w:t>
      </w:r>
      <w:r w:rsidR="00807860">
        <w:rPr>
          <w:sz w:val="28"/>
          <w:szCs w:val="28"/>
          <w:lang w:val="en-US"/>
        </w:rPr>
        <w:t>y</w:t>
      </w:r>
      <w:r w:rsidRPr="005659AF">
        <w:rPr>
          <w:sz w:val="28"/>
          <w:szCs w:val="28"/>
          <w:lang w:val="en-US"/>
        </w:rPr>
        <w:t>uzli va konusli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w:t>
      </w:r>
      <w:r w:rsidRPr="005659AF">
        <w:rPr>
          <w:spacing w:val="1"/>
          <w:sz w:val="28"/>
          <w:szCs w:val="28"/>
          <w:lang w:val="en-US"/>
        </w:rPr>
        <w:t xml:space="preserve"> </w:t>
      </w:r>
      <w:r w:rsidR="00807860">
        <w:rPr>
          <w:sz w:val="28"/>
          <w:szCs w:val="28"/>
          <w:lang w:val="en-US"/>
        </w:rPr>
        <w:t>y</w:t>
      </w:r>
      <w:r w:rsidRPr="005659AF">
        <w:rPr>
          <w:sz w:val="28"/>
          <w:szCs w:val="28"/>
          <w:lang w:val="en-US"/>
        </w:rPr>
        <w:t>anchish</w:t>
      </w:r>
      <w:r w:rsidRPr="005659AF">
        <w:rPr>
          <w:spacing w:val="1"/>
          <w:sz w:val="28"/>
          <w:szCs w:val="28"/>
          <w:lang w:val="en-US"/>
        </w:rPr>
        <w:t xml:space="preserve"> </w:t>
      </w:r>
      <w:r w:rsidRPr="005659AF">
        <w:rPr>
          <w:sz w:val="28"/>
          <w:szCs w:val="28"/>
          <w:lang w:val="en-US"/>
        </w:rPr>
        <w:t>uchun</w:t>
      </w:r>
      <w:r w:rsidRPr="005659AF">
        <w:rPr>
          <w:spacing w:val="1"/>
          <w:sz w:val="28"/>
          <w:szCs w:val="28"/>
          <w:lang w:val="en-US"/>
        </w:rPr>
        <w:t xml:space="preserve"> </w:t>
      </w:r>
      <w:r w:rsidRPr="005659AF">
        <w:rPr>
          <w:sz w:val="28"/>
          <w:szCs w:val="28"/>
          <w:lang w:val="en-US"/>
        </w:rPr>
        <w:t>esa</w:t>
      </w:r>
      <w:r w:rsidRPr="005659AF">
        <w:rPr>
          <w:spacing w:val="1"/>
          <w:sz w:val="28"/>
          <w:szCs w:val="28"/>
          <w:lang w:val="en-US"/>
        </w:rPr>
        <w:t xml:space="preserve"> </w:t>
      </w:r>
      <w:r w:rsidRPr="005659AF">
        <w:rPr>
          <w:sz w:val="28"/>
          <w:szCs w:val="28"/>
          <w:lang w:val="en-US"/>
        </w:rPr>
        <w:t>barabanli</w:t>
      </w:r>
      <w:r w:rsidRPr="005659AF">
        <w:rPr>
          <w:spacing w:val="1"/>
          <w:sz w:val="28"/>
          <w:szCs w:val="28"/>
          <w:lang w:val="en-US"/>
        </w:rPr>
        <w:t xml:space="preserve"> </w:t>
      </w:r>
      <w:r w:rsidRPr="005659AF">
        <w:rPr>
          <w:sz w:val="28"/>
          <w:szCs w:val="28"/>
          <w:lang w:val="en-US"/>
        </w:rPr>
        <w:t>tegirmonlarni</w:t>
      </w:r>
      <w:r w:rsidRPr="005659AF">
        <w:rPr>
          <w:spacing w:val="1"/>
          <w:sz w:val="28"/>
          <w:szCs w:val="28"/>
          <w:lang w:val="en-US"/>
        </w:rPr>
        <w:t xml:space="preserve"> </w:t>
      </w:r>
      <w:r w:rsidRPr="005659AF">
        <w:rPr>
          <w:sz w:val="28"/>
          <w:szCs w:val="28"/>
          <w:lang w:val="en-US"/>
        </w:rPr>
        <w:t>ishlatish</w:t>
      </w:r>
      <w:r w:rsidRPr="005659AF">
        <w:rPr>
          <w:spacing w:val="70"/>
          <w:sz w:val="28"/>
          <w:szCs w:val="28"/>
          <w:lang w:val="en-US"/>
        </w:rPr>
        <w:t xml:space="preserve"> </w:t>
      </w:r>
      <w:r w:rsidRPr="005659AF">
        <w:rPr>
          <w:sz w:val="28"/>
          <w:szCs w:val="28"/>
          <w:lang w:val="en-US"/>
        </w:rPr>
        <w:t>mumkin</w:t>
      </w:r>
      <w:r w:rsidRPr="005659AF">
        <w:rPr>
          <w:spacing w:val="1"/>
          <w:sz w:val="28"/>
          <w:szCs w:val="28"/>
          <w:lang w:val="en-US"/>
        </w:rPr>
        <w:t xml:space="preserve"> </w:t>
      </w:r>
      <w:r w:rsidRPr="005659AF">
        <w:rPr>
          <w:sz w:val="28"/>
          <w:szCs w:val="28"/>
          <w:lang w:val="en-US"/>
        </w:rPr>
        <w:t>bo'lgan</w:t>
      </w:r>
      <w:r w:rsidRPr="005659AF">
        <w:rPr>
          <w:spacing w:val="-3"/>
          <w:sz w:val="28"/>
          <w:szCs w:val="28"/>
          <w:lang w:val="en-US"/>
        </w:rPr>
        <w:t xml:space="preserve"> </w:t>
      </w:r>
      <w:r w:rsidRPr="005659AF">
        <w:rPr>
          <w:sz w:val="28"/>
          <w:szCs w:val="28"/>
          <w:lang w:val="en-US"/>
        </w:rPr>
        <w:t>qattiq va</w:t>
      </w:r>
      <w:r w:rsidRPr="005659AF">
        <w:rPr>
          <w:spacing w:val="-4"/>
          <w:sz w:val="28"/>
          <w:szCs w:val="28"/>
          <w:lang w:val="en-US"/>
        </w:rPr>
        <w:t xml:space="preserve"> </w:t>
      </w:r>
      <w:r w:rsidRPr="005659AF">
        <w:rPr>
          <w:sz w:val="28"/>
          <w:szCs w:val="28"/>
          <w:lang w:val="en-US"/>
        </w:rPr>
        <w:t>o'rtacha</w:t>
      </w:r>
      <w:r w:rsidRPr="005659AF">
        <w:rPr>
          <w:spacing w:val="-4"/>
          <w:sz w:val="28"/>
          <w:szCs w:val="28"/>
          <w:lang w:val="en-US"/>
        </w:rPr>
        <w:t xml:space="preserve"> </w:t>
      </w:r>
      <w:r w:rsidRPr="005659AF">
        <w:rPr>
          <w:sz w:val="28"/>
          <w:szCs w:val="28"/>
          <w:lang w:val="en-US"/>
        </w:rPr>
        <w:t>qattiqlikdagi rudalar uchun keltiriladi.</w:t>
      </w:r>
    </w:p>
    <w:p w:rsidR="008916F1" w:rsidRDefault="003A6B84" w:rsidP="008916F1">
      <w:pPr>
        <w:pStyle w:val="a5"/>
        <w:spacing w:after="0" w:line="360" w:lineRule="auto"/>
        <w:ind w:left="620" w:right="34" w:firstLine="851"/>
        <w:jc w:val="both"/>
        <w:rPr>
          <w:sz w:val="28"/>
          <w:szCs w:val="28"/>
          <w:lang w:val="en-US"/>
        </w:rPr>
      </w:pPr>
      <w:r w:rsidRPr="005659AF">
        <w:rPr>
          <w:i/>
          <w:sz w:val="28"/>
          <w:szCs w:val="28"/>
          <w:lang w:val="en-US"/>
        </w:rPr>
        <w:t>Ma</w:t>
      </w:r>
      <w:r w:rsidR="00807860">
        <w:rPr>
          <w:i/>
          <w:sz w:val="28"/>
          <w:szCs w:val="28"/>
          <w:lang w:val="en-US"/>
        </w:rPr>
        <w:t>y</w:t>
      </w:r>
      <w:r w:rsidRPr="005659AF">
        <w:rPr>
          <w:i/>
          <w:sz w:val="28"/>
          <w:szCs w:val="28"/>
          <w:lang w:val="en-US"/>
        </w:rPr>
        <w:t>dalash operatsi</w:t>
      </w:r>
      <w:r w:rsidR="00807860">
        <w:rPr>
          <w:i/>
          <w:sz w:val="28"/>
          <w:szCs w:val="28"/>
          <w:lang w:val="en-US"/>
        </w:rPr>
        <w:t>y</w:t>
      </w:r>
      <w:r w:rsidRPr="005659AF">
        <w:rPr>
          <w:i/>
          <w:sz w:val="28"/>
          <w:szCs w:val="28"/>
          <w:lang w:val="en-US"/>
        </w:rPr>
        <w:t xml:space="preserve">alari </w:t>
      </w:r>
      <w:r w:rsidRPr="005659AF">
        <w:rPr>
          <w:sz w:val="28"/>
          <w:szCs w:val="28"/>
          <w:lang w:val="en-US"/>
        </w:rPr>
        <w:t>fo</w:t>
      </w:r>
      <w:r w:rsidR="00807860">
        <w:rPr>
          <w:sz w:val="28"/>
          <w:szCs w:val="28"/>
          <w:lang w:val="en-US"/>
        </w:rPr>
        <w:t>y</w:t>
      </w:r>
      <w:r w:rsidRPr="005659AF">
        <w:rPr>
          <w:sz w:val="28"/>
          <w:szCs w:val="28"/>
          <w:lang w:val="en-US"/>
        </w:rPr>
        <w:t xml:space="preserve">dali qazilmalarni tegirmonda </w:t>
      </w:r>
      <w:r w:rsidR="00807860">
        <w:rPr>
          <w:sz w:val="28"/>
          <w:szCs w:val="28"/>
          <w:lang w:val="en-US"/>
        </w:rPr>
        <w:t>y</w:t>
      </w:r>
      <w:r w:rsidRPr="005659AF">
        <w:rPr>
          <w:sz w:val="28"/>
          <w:szCs w:val="28"/>
          <w:lang w:val="en-US"/>
        </w:rPr>
        <w:t xml:space="preserve">anchish </w:t>
      </w:r>
      <w:r w:rsidR="00807860">
        <w:rPr>
          <w:sz w:val="28"/>
          <w:szCs w:val="28"/>
          <w:lang w:val="en-US"/>
        </w:rPr>
        <w:t>y</w:t>
      </w:r>
      <w:r w:rsidRPr="005659AF">
        <w:rPr>
          <w:sz w:val="28"/>
          <w:szCs w:val="28"/>
          <w:lang w:val="en-US"/>
        </w:rPr>
        <w:t>oki fo</w:t>
      </w:r>
      <w:r w:rsidR="00807860">
        <w:rPr>
          <w:sz w:val="28"/>
          <w:szCs w:val="28"/>
          <w:lang w:val="en-US"/>
        </w:rPr>
        <w:t>y</w:t>
      </w:r>
      <w:r w:rsidRPr="005659AF">
        <w:rPr>
          <w:sz w:val="28"/>
          <w:szCs w:val="28"/>
          <w:lang w:val="en-US"/>
        </w:rPr>
        <w:t>dali</w:t>
      </w:r>
      <w:r w:rsidRPr="005659AF">
        <w:rPr>
          <w:spacing w:val="1"/>
          <w:sz w:val="28"/>
          <w:szCs w:val="28"/>
          <w:lang w:val="en-US"/>
        </w:rPr>
        <w:t xml:space="preserve"> </w:t>
      </w:r>
      <w:r w:rsidRPr="005659AF">
        <w:rPr>
          <w:sz w:val="28"/>
          <w:szCs w:val="28"/>
          <w:lang w:val="en-US"/>
        </w:rPr>
        <w:t>mineral o'lchami</w:t>
      </w:r>
      <w:r w:rsidRPr="005659AF">
        <w:rPr>
          <w:spacing w:val="1"/>
          <w:sz w:val="28"/>
          <w:szCs w:val="28"/>
          <w:lang w:val="en-US"/>
        </w:rPr>
        <w:t xml:space="preserve"> </w:t>
      </w:r>
      <w:r w:rsidRPr="005659AF">
        <w:rPr>
          <w:sz w:val="28"/>
          <w:szCs w:val="28"/>
          <w:lang w:val="en-US"/>
        </w:rPr>
        <w:t>kattaroq bo'lganda to'g‘ridan-</w:t>
      </w:r>
      <w:proofErr w:type="gramStart"/>
      <w:r w:rsidRPr="005659AF">
        <w:rPr>
          <w:sz w:val="28"/>
          <w:szCs w:val="28"/>
          <w:lang w:val="en-US"/>
        </w:rPr>
        <w:t>to'g‘ri</w:t>
      </w:r>
      <w:proofErr w:type="gramEnd"/>
      <w:r w:rsidRPr="005659AF">
        <w:rPr>
          <w:sz w:val="28"/>
          <w:szCs w:val="28"/>
          <w:lang w:val="en-US"/>
        </w:rPr>
        <w:t xml:space="preserve"> bo</w:t>
      </w:r>
      <w:r w:rsidR="00807860">
        <w:rPr>
          <w:sz w:val="28"/>
          <w:szCs w:val="28"/>
          <w:lang w:val="en-US"/>
        </w:rPr>
        <w:t>y</w:t>
      </w:r>
      <w:r w:rsidRPr="005659AF">
        <w:rPr>
          <w:sz w:val="28"/>
          <w:szCs w:val="28"/>
          <w:lang w:val="en-US"/>
        </w:rPr>
        <w:t>itishga</w:t>
      </w:r>
    </w:p>
    <w:p w:rsidR="008916F1" w:rsidRPr="005659AF" w:rsidRDefault="008916F1" w:rsidP="008916F1">
      <w:pPr>
        <w:pStyle w:val="a5"/>
        <w:spacing w:after="0" w:line="360" w:lineRule="auto"/>
        <w:ind w:left="620" w:right="851" w:firstLine="851"/>
        <w:jc w:val="both"/>
        <w:rPr>
          <w:sz w:val="28"/>
          <w:szCs w:val="28"/>
        </w:rPr>
      </w:pPr>
      <w:proofErr w:type="gramStart"/>
      <w:r w:rsidRPr="005659AF">
        <w:rPr>
          <w:sz w:val="28"/>
          <w:szCs w:val="28"/>
          <w:lang w:val="en-US"/>
        </w:rPr>
        <w:t>ta</w:t>
      </w:r>
      <w:r w:rsidR="00807860">
        <w:rPr>
          <w:sz w:val="28"/>
          <w:szCs w:val="28"/>
          <w:lang w:val="en-US"/>
        </w:rPr>
        <w:t>yy</w:t>
      </w:r>
      <w:r w:rsidRPr="005659AF">
        <w:rPr>
          <w:sz w:val="28"/>
          <w:szCs w:val="28"/>
          <w:lang w:val="en-US"/>
        </w:rPr>
        <w:t>orlash</w:t>
      </w:r>
      <w:proofErr w:type="gramEnd"/>
      <w:r w:rsidRPr="005659AF">
        <w:rPr>
          <w:sz w:val="28"/>
          <w:szCs w:val="28"/>
          <w:lang w:val="en-US"/>
        </w:rPr>
        <w:t xml:space="preserve"> uchun</w:t>
      </w:r>
      <w:r w:rsidRPr="005659AF">
        <w:rPr>
          <w:spacing w:val="1"/>
          <w:sz w:val="28"/>
          <w:szCs w:val="28"/>
          <w:lang w:val="en-US"/>
        </w:rPr>
        <w:t xml:space="preserve"> </w:t>
      </w:r>
      <w:r w:rsidRPr="005659AF">
        <w:rPr>
          <w:sz w:val="28"/>
          <w:szCs w:val="28"/>
          <w:lang w:val="en-US"/>
        </w:rPr>
        <w:t>ishlatiladi.</w:t>
      </w:r>
      <w:r w:rsidRPr="005659AF">
        <w:rPr>
          <w:spacing w:val="1"/>
          <w:sz w:val="28"/>
          <w:szCs w:val="28"/>
          <w:lang w:val="en-US"/>
        </w:rPr>
        <w:t xml:space="preserve"> </w:t>
      </w:r>
      <w:r w:rsidRPr="005659AF">
        <w:rPr>
          <w:sz w:val="28"/>
          <w:szCs w:val="28"/>
        </w:rPr>
        <w:t>Ma</w:t>
      </w:r>
      <w:r w:rsidR="00807860">
        <w:rPr>
          <w:sz w:val="28"/>
          <w:szCs w:val="28"/>
        </w:rPr>
        <w:t>y</w:t>
      </w:r>
      <w:r w:rsidRPr="005659AF">
        <w:rPr>
          <w:sz w:val="28"/>
          <w:szCs w:val="28"/>
        </w:rPr>
        <w:t>dalash-saralash</w:t>
      </w:r>
      <w:r w:rsidRPr="005659AF">
        <w:rPr>
          <w:spacing w:val="1"/>
          <w:sz w:val="28"/>
          <w:szCs w:val="28"/>
        </w:rPr>
        <w:t xml:space="preserve"> </w:t>
      </w:r>
      <w:r w:rsidRPr="005659AF">
        <w:rPr>
          <w:sz w:val="28"/>
          <w:szCs w:val="28"/>
        </w:rPr>
        <w:t>fabrikalarida</w:t>
      </w:r>
      <w:r w:rsidRPr="005659AF">
        <w:rPr>
          <w:spacing w:val="1"/>
          <w:sz w:val="28"/>
          <w:szCs w:val="28"/>
        </w:rPr>
        <w:t xml:space="preserve"> </w:t>
      </w:r>
      <w:r w:rsidRPr="005659AF">
        <w:rPr>
          <w:sz w:val="28"/>
          <w:szCs w:val="28"/>
        </w:rPr>
        <w:t>ma</w:t>
      </w:r>
      <w:r w:rsidR="00807860">
        <w:rPr>
          <w:sz w:val="28"/>
          <w:szCs w:val="28"/>
        </w:rPr>
        <w:t>y</w:t>
      </w:r>
      <w:r w:rsidRPr="005659AF">
        <w:rPr>
          <w:sz w:val="28"/>
          <w:szCs w:val="28"/>
        </w:rPr>
        <w:t>dalash</w:t>
      </w:r>
      <w:r w:rsidRPr="005659AF">
        <w:rPr>
          <w:spacing w:val="1"/>
          <w:sz w:val="28"/>
          <w:szCs w:val="28"/>
        </w:rPr>
        <w:t xml:space="preserve"> </w:t>
      </w:r>
      <w:r w:rsidRPr="005659AF">
        <w:rPr>
          <w:sz w:val="28"/>
          <w:szCs w:val="28"/>
        </w:rPr>
        <w:t>operatsi</w:t>
      </w:r>
      <w:r w:rsidR="00807860">
        <w:rPr>
          <w:sz w:val="28"/>
          <w:szCs w:val="28"/>
        </w:rPr>
        <w:t>y</w:t>
      </w:r>
      <w:r w:rsidRPr="005659AF">
        <w:rPr>
          <w:sz w:val="28"/>
          <w:szCs w:val="28"/>
        </w:rPr>
        <w:t>alari</w:t>
      </w:r>
      <w:r w:rsidRPr="005659AF">
        <w:rPr>
          <w:spacing w:val="1"/>
          <w:sz w:val="28"/>
          <w:szCs w:val="28"/>
        </w:rPr>
        <w:t xml:space="preserve"> </w:t>
      </w:r>
      <w:r w:rsidRPr="005659AF">
        <w:rPr>
          <w:sz w:val="28"/>
          <w:szCs w:val="28"/>
        </w:rPr>
        <w:t>mustaqil</w:t>
      </w:r>
      <w:r w:rsidRPr="005659AF">
        <w:rPr>
          <w:spacing w:val="-67"/>
          <w:sz w:val="28"/>
          <w:szCs w:val="28"/>
        </w:rPr>
        <w:t xml:space="preserve"> </w:t>
      </w:r>
      <w:r w:rsidRPr="005659AF">
        <w:rPr>
          <w:sz w:val="28"/>
          <w:szCs w:val="28"/>
        </w:rPr>
        <w:t>ahami</w:t>
      </w:r>
      <w:r w:rsidR="00807860">
        <w:rPr>
          <w:sz w:val="28"/>
          <w:szCs w:val="28"/>
        </w:rPr>
        <w:t>y</w:t>
      </w:r>
      <w:r w:rsidRPr="005659AF">
        <w:rPr>
          <w:sz w:val="28"/>
          <w:szCs w:val="28"/>
        </w:rPr>
        <w:t>atga</w:t>
      </w:r>
      <w:r w:rsidRPr="005659AF">
        <w:rPr>
          <w:spacing w:val="-1"/>
          <w:sz w:val="28"/>
          <w:szCs w:val="28"/>
        </w:rPr>
        <w:t xml:space="preserve"> </w:t>
      </w:r>
      <w:r w:rsidRPr="005659AF">
        <w:rPr>
          <w:sz w:val="28"/>
          <w:szCs w:val="28"/>
        </w:rPr>
        <w:t>ega.</w:t>
      </w:r>
    </w:p>
    <w:p w:rsidR="008916F1" w:rsidRPr="005659AF" w:rsidRDefault="008916F1" w:rsidP="008916F1">
      <w:pPr>
        <w:pStyle w:val="a5"/>
        <w:spacing w:after="0" w:line="360" w:lineRule="auto"/>
        <w:ind w:left="620" w:right="852"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 xml:space="preserve">dalash sxemalariga odatda dastlabki </w:t>
      </w:r>
      <w:proofErr w:type="gramStart"/>
      <w:r w:rsidRPr="005659AF">
        <w:rPr>
          <w:sz w:val="28"/>
          <w:szCs w:val="28"/>
          <w:lang w:val="en-US"/>
        </w:rPr>
        <w:t>va</w:t>
      </w:r>
      <w:proofErr w:type="gramEnd"/>
      <w:r w:rsidRPr="005659AF">
        <w:rPr>
          <w:sz w:val="28"/>
          <w:szCs w:val="28"/>
          <w:lang w:val="en-US"/>
        </w:rPr>
        <w:t xml:space="preserve"> tekshiruvchi elash operatsi</w:t>
      </w:r>
      <w:r w:rsidR="00807860">
        <w:rPr>
          <w:sz w:val="28"/>
          <w:szCs w:val="28"/>
          <w:lang w:val="en-US"/>
        </w:rPr>
        <w:t>y</w:t>
      </w:r>
      <w:r w:rsidRPr="005659AF">
        <w:rPr>
          <w:sz w:val="28"/>
          <w:szCs w:val="28"/>
          <w:lang w:val="en-US"/>
        </w:rPr>
        <w:t>alari</w:t>
      </w:r>
      <w:r w:rsidRPr="005659AF">
        <w:rPr>
          <w:spacing w:val="1"/>
          <w:sz w:val="28"/>
          <w:szCs w:val="28"/>
          <w:lang w:val="en-US"/>
        </w:rPr>
        <w:t xml:space="preserve"> </w:t>
      </w:r>
      <w:r w:rsidRPr="005659AF">
        <w:rPr>
          <w:sz w:val="28"/>
          <w:szCs w:val="28"/>
          <w:lang w:val="en-US"/>
        </w:rPr>
        <w:t>kiritiladi.</w:t>
      </w:r>
      <w:r w:rsidRPr="005659AF">
        <w:rPr>
          <w:spacing w:val="1"/>
          <w:sz w:val="28"/>
          <w:szCs w:val="28"/>
          <w:lang w:val="en-US"/>
        </w:rPr>
        <w:t xml:space="preserve"> </w:t>
      </w:r>
      <w:proofErr w:type="gramStart"/>
      <w:r w:rsidRPr="005659AF">
        <w:rPr>
          <w:sz w:val="28"/>
          <w:szCs w:val="28"/>
          <w:lang w:val="en-US"/>
        </w:rPr>
        <w:t>Ularni</w:t>
      </w:r>
      <w:r w:rsidRPr="005659AF">
        <w:rPr>
          <w:spacing w:val="1"/>
          <w:sz w:val="28"/>
          <w:szCs w:val="28"/>
          <w:lang w:val="en-US"/>
        </w:rPr>
        <w:t xml:space="preserve"> </w:t>
      </w:r>
      <w:r w:rsidRPr="005659AF">
        <w:rPr>
          <w:sz w:val="28"/>
          <w:szCs w:val="28"/>
          <w:lang w:val="en-US"/>
        </w:rPr>
        <w:t>elakning</w:t>
      </w:r>
      <w:r w:rsidRPr="005659AF">
        <w:rPr>
          <w:spacing w:val="1"/>
          <w:sz w:val="28"/>
          <w:szCs w:val="28"/>
          <w:lang w:val="en-US"/>
        </w:rPr>
        <w:t xml:space="preserve"> </w:t>
      </w:r>
      <w:r w:rsidR="00807860">
        <w:rPr>
          <w:sz w:val="28"/>
          <w:szCs w:val="28"/>
          <w:lang w:val="en-US"/>
        </w:rPr>
        <w:t>y</w:t>
      </w:r>
      <w:r w:rsidRPr="005659AF">
        <w:rPr>
          <w:sz w:val="28"/>
          <w:szCs w:val="28"/>
          <w:lang w:val="en-US"/>
        </w:rPr>
        <w:t>uqori</w:t>
      </w:r>
      <w:r w:rsidRPr="005659AF">
        <w:rPr>
          <w:spacing w:val="1"/>
          <w:sz w:val="28"/>
          <w:szCs w:val="28"/>
          <w:lang w:val="en-US"/>
        </w:rPr>
        <w:t xml:space="preserve"> </w:t>
      </w:r>
      <w:r w:rsidRPr="005659AF">
        <w:rPr>
          <w:sz w:val="28"/>
          <w:szCs w:val="28"/>
          <w:lang w:val="en-US"/>
        </w:rPr>
        <w:t>mahsuloti</w:t>
      </w:r>
      <w:r w:rsidRPr="005659AF">
        <w:rPr>
          <w:spacing w:val="1"/>
          <w:sz w:val="28"/>
          <w:szCs w:val="28"/>
          <w:lang w:val="en-US"/>
        </w:rPr>
        <w:t xml:space="preserve"> </w:t>
      </w:r>
      <w:r w:rsidRPr="005659AF">
        <w:rPr>
          <w:sz w:val="28"/>
          <w:szCs w:val="28"/>
          <w:lang w:val="en-US"/>
        </w:rPr>
        <w:t>(elak</w:t>
      </w:r>
      <w:r w:rsidRPr="005659AF">
        <w:rPr>
          <w:spacing w:val="1"/>
          <w:sz w:val="28"/>
          <w:szCs w:val="28"/>
          <w:lang w:val="en-US"/>
        </w:rPr>
        <w:t xml:space="preserve"> </w:t>
      </w:r>
      <w:r w:rsidRPr="005659AF">
        <w:rPr>
          <w:sz w:val="28"/>
          <w:szCs w:val="28"/>
          <w:lang w:val="en-US"/>
        </w:rPr>
        <w:t>usti)</w:t>
      </w:r>
      <w:r w:rsidRPr="005659AF">
        <w:rPr>
          <w:spacing w:val="1"/>
          <w:sz w:val="28"/>
          <w:szCs w:val="28"/>
          <w:lang w:val="en-US"/>
        </w:rPr>
        <w:t xml:space="preserve"> </w:t>
      </w:r>
      <w:r w:rsidRPr="005659AF">
        <w:rPr>
          <w:sz w:val="28"/>
          <w:szCs w:val="28"/>
          <w:lang w:val="en-US"/>
        </w:rPr>
        <w:t>tushadigan</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operatsi</w:t>
      </w:r>
      <w:r w:rsidR="00807860">
        <w:rPr>
          <w:sz w:val="28"/>
          <w:szCs w:val="28"/>
          <w:lang w:val="en-US"/>
        </w:rPr>
        <w:t>y</w:t>
      </w:r>
      <w:r w:rsidRPr="005659AF">
        <w:rPr>
          <w:sz w:val="28"/>
          <w:szCs w:val="28"/>
          <w:lang w:val="en-US"/>
        </w:rPr>
        <w:t>alariga</w:t>
      </w:r>
      <w:r w:rsidRPr="005659AF">
        <w:rPr>
          <w:spacing w:val="-1"/>
          <w:sz w:val="28"/>
          <w:szCs w:val="28"/>
          <w:lang w:val="en-US"/>
        </w:rPr>
        <w:t xml:space="preserve"> </w:t>
      </w:r>
      <w:r w:rsidRPr="005659AF">
        <w:rPr>
          <w:sz w:val="28"/>
          <w:szCs w:val="28"/>
          <w:lang w:val="en-US"/>
        </w:rPr>
        <w:t>kiritish</w:t>
      </w:r>
      <w:r w:rsidRPr="005659AF">
        <w:rPr>
          <w:spacing w:val="1"/>
          <w:sz w:val="28"/>
          <w:szCs w:val="28"/>
          <w:lang w:val="en-US"/>
        </w:rPr>
        <w:t xml:space="preserve"> </w:t>
      </w:r>
      <w:r w:rsidRPr="005659AF">
        <w:rPr>
          <w:sz w:val="28"/>
          <w:szCs w:val="28"/>
          <w:lang w:val="en-US"/>
        </w:rPr>
        <w:t>qabul</w:t>
      </w:r>
      <w:r w:rsidRPr="005659AF">
        <w:rPr>
          <w:spacing w:val="1"/>
          <w:sz w:val="28"/>
          <w:szCs w:val="28"/>
          <w:lang w:val="en-US"/>
        </w:rPr>
        <w:t xml:space="preserve"> </w:t>
      </w:r>
      <w:r w:rsidRPr="005659AF">
        <w:rPr>
          <w:sz w:val="28"/>
          <w:szCs w:val="28"/>
          <w:lang w:val="en-US"/>
        </w:rPr>
        <w:t>qilingan.</w:t>
      </w:r>
      <w:proofErr w:type="gramEnd"/>
    </w:p>
    <w:p w:rsidR="008916F1" w:rsidRPr="005659AF" w:rsidRDefault="008916F1" w:rsidP="002351FD">
      <w:pPr>
        <w:pStyle w:val="a5"/>
        <w:spacing w:after="0" w:line="360" w:lineRule="auto"/>
        <w:ind w:left="851" w:firstLine="851"/>
        <w:jc w:val="both"/>
        <w:rPr>
          <w:sz w:val="28"/>
          <w:szCs w:val="28"/>
          <w:lang w:val="en-US"/>
        </w:rPr>
      </w:pPr>
      <w:proofErr w:type="gramStart"/>
      <w:r w:rsidRPr="005659AF">
        <w:rPr>
          <w:sz w:val="28"/>
          <w:szCs w:val="28"/>
          <w:lang w:val="en-US"/>
        </w:rPr>
        <w:t>Ma</w:t>
      </w:r>
      <w:r w:rsidR="00807860">
        <w:rPr>
          <w:sz w:val="28"/>
          <w:szCs w:val="28"/>
          <w:lang w:val="en-US"/>
        </w:rPr>
        <w:t>y</w:t>
      </w:r>
      <w:r w:rsidRPr="005659AF">
        <w:rPr>
          <w:sz w:val="28"/>
          <w:szCs w:val="28"/>
          <w:lang w:val="en-US"/>
        </w:rPr>
        <w:t>dalash operatsi</w:t>
      </w:r>
      <w:r w:rsidR="00807860">
        <w:rPr>
          <w:sz w:val="28"/>
          <w:szCs w:val="28"/>
          <w:lang w:val="en-US"/>
        </w:rPr>
        <w:t>y</w:t>
      </w:r>
      <w:r w:rsidRPr="005659AF">
        <w:rPr>
          <w:sz w:val="28"/>
          <w:szCs w:val="28"/>
          <w:lang w:val="en-US"/>
        </w:rPr>
        <w:t>alari o'zlariga tegishli elash operatsi</w:t>
      </w:r>
      <w:r w:rsidR="00807860">
        <w:rPr>
          <w:sz w:val="28"/>
          <w:szCs w:val="28"/>
          <w:lang w:val="en-US"/>
        </w:rPr>
        <w:t>y</w:t>
      </w:r>
      <w:r w:rsidRPr="005659AF">
        <w:rPr>
          <w:sz w:val="28"/>
          <w:szCs w:val="28"/>
          <w:lang w:val="en-US"/>
        </w:rPr>
        <w:t>alari bilan birgalikda</w:t>
      </w:r>
      <w:r w:rsidRPr="005659AF">
        <w:rPr>
          <w:spacing w:val="-67"/>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4"/>
          <w:sz w:val="28"/>
          <w:szCs w:val="28"/>
          <w:lang w:val="en-US"/>
        </w:rPr>
        <w:t xml:space="preserve"> </w:t>
      </w:r>
      <w:r w:rsidRPr="005659AF">
        <w:rPr>
          <w:sz w:val="28"/>
          <w:szCs w:val="28"/>
          <w:lang w:val="en-US"/>
        </w:rPr>
        <w:t>bosqichini,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w:t>
      </w:r>
      <w:r w:rsidR="002351FD">
        <w:rPr>
          <w:sz w:val="28"/>
          <w:szCs w:val="28"/>
          <w:lang w:val="en-US"/>
        </w:rPr>
        <w:t xml:space="preserve">alash bosqichlarining 3.1-sxema </w:t>
      </w:r>
      <w:r w:rsidR="00807860">
        <w:rPr>
          <w:sz w:val="28"/>
          <w:szCs w:val="28"/>
          <w:lang w:val="en-US"/>
        </w:rPr>
        <w:t>y</w:t>
      </w:r>
      <w:r w:rsidRPr="005659AF">
        <w:rPr>
          <w:sz w:val="28"/>
          <w:szCs w:val="28"/>
          <w:lang w:val="en-US"/>
        </w:rPr>
        <w:t>ig‘indisi</w:t>
      </w:r>
      <w:r w:rsidRPr="005659AF">
        <w:rPr>
          <w:spacing w:val="-4"/>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4"/>
          <w:sz w:val="28"/>
          <w:szCs w:val="28"/>
          <w:lang w:val="en-US"/>
        </w:rPr>
        <w:t xml:space="preserve"> </w:t>
      </w:r>
      <w:r w:rsidRPr="005659AF">
        <w:rPr>
          <w:sz w:val="28"/>
          <w:szCs w:val="28"/>
          <w:lang w:val="en-US"/>
        </w:rPr>
        <w:t>sxemasini</w:t>
      </w:r>
      <w:r w:rsidRPr="005659AF">
        <w:rPr>
          <w:spacing w:val="-6"/>
          <w:sz w:val="28"/>
          <w:szCs w:val="28"/>
          <w:lang w:val="en-US"/>
        </w:rPr>
        <w:t xml:space="preserve"> </w:t>
      </w:r>
      <w:r w:rsidRPr="005659AF">
        <w:rPr>
          <w:sz w:val="28"/>
          <w:szCs w:val="28"/>
          <w:lang w:val="en-US"/>
        </w:rPr>
        <w:t>tashkil</w:t>
      </w:r>
      <w:r w:rsidRPr="005659AF">
        <w:rPr>
          <w:spacing w:val="-2"/>
          <w:sz w:val="28"/>
          <w:szCs w:val="28"/>
          <w:lang w:val="en-US"/>
        </w:rPr>
        <w:t xml:space="preserve"> </w:t>
      </w:r>
      <w:r w:rsidRPr="005659AF">
        <w:rPr>
          <w:sz w:val="28"/>
          <w:szCs w:val="28"/>
          <w:lang w:val="en-US"/>
        </w:rPr>
        <w:t>qiladi.</w:t>
      </w:r>
      <w:proofErr w:type="gramEnd"/>
      <w:r w:rsidRPr="005659AF">
        <w:rPr>
          <w:sz w:val="28"/>
          <w:szCs w:val="28"/>
          <w:lang w:val="en-US"/>
        </w:rPr>
        <w:t xml:space="preserve"> 3.1-sxema</w:t>
      </w:r>
    </w:p>
    <w:p w:rsidR="008916F1" w:rsidRPr="005659AF" w:rsidRDefault="008916F1" w:rsidP="008916F1">
      <w:pPr>
        <w:pStyle w:val="a5"/>
        <w:spacing w:line="360" w:lineRule="auto"/>
        <w:ind w:left="5827" w:firstLine="851"/>
        <w:jc w:val="both"/>
        <w:rPr>
          <w:sz w:val="28"/>
          <w:szCs w:val="28"/>
        </w:rPr>
      </w:pPr>
      <w:r w:rsidRPr="005659AF">
        <w:rPr>
          <w:noProof/>
          <w:sz w:val="28"/>
          <w:szCs w:val="28"/>
          <w:lang w:val="ru-RU"/>
        </w:rPr>
        <mc:AlternateContent>
          <mc:Choice Requires="wpg">
            <w:drawing>
              <wp:inline distT="0" distB="0" distL="0" distR="0" wp14:anchorId="3FBAB5B1" wp14:editId="78D92EEC">
                <wp:extent cx="76200" cy="342265"/>
                <wp:effectExtent l="9525" t="9525" r="0" b="635"/>
                <wp:docPr id="4044" name="Группа 4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42265"/>
                          <a:chOff x="0" y="0"/>
                          <a:chExt cx="120" cy="539"/>
                        </a:xfrm>
                      </wpg:grpSpPr>
                      <wps:wsp>
                        <wps:cNvPr id="4045" name="AutoShape 450"/>
                        <wps:cNvSpPr>
                          <a:spLocks/>
                        </wps:cNvSpPr>
                        <wps:spPr bwMode="auto">
                          <a:xfrm>
                            <a:off x="0" y="0"/>
                            <a:ext cx="120" cy="539"/>
                          </a:xfrm>
                          <a:custGeom>
                            <a:avLst/>
                            <a:gdLst>
                              <a:gd name="T0" fmla="*/ 52 w 120"/>
                              <a:gd name="T1" fmla="*/ 419 h 539"/>
                              <a:gd name="T2" fmla="*/ 0 w 120"/>
                              <a:gd name="T3" fmla="*/ 419 h 539"/>
                              <a:gd name="T4" fmla="*/ 60 w 120"/>
                              <a:gd name="T5" fmla="*/ 539 h 539"/>
                              <a:gd name="T6" fmla="*/ 110 w 120"/>
                              <a:gd name="T7" fmla="*/ 439 h 539"/>
                              <a:gd name="T8" fmla="*/ 52 w 120"/>
                              <a:gd name="T9" fmla="*/ 439 h 539"/>
                              <a:gd name="T10" fmla="*/ 52 w 120"/>
                              <a:gd name="T11" fmla="*/ 419 h 539"/>
                              <a:gd name="T12" fmla="*/ 67 w 120"/>
                              <a:gd name="T13" fmla="*/ 0 h 539"/>
                              <a:gd name="T14" fmla="*/ 52 w 120"/>
                              <a:gd name="T15" fmla="*/ 0 h 539"/>
                              <a:gd name="T16" fmla="*/ 52 w 120"/>
                              <a:gd name="T17" fmla="*/ 439 h 539"/>
                              <a:gd name="T18" fmla="*/ 67 w 120"/>
                              <a:gd name="T19" fmla="*/ 439 h 539"/>
                              <a:gd name="T20" fmla="*/ 67 w 120"/>
                              <a:gd name="T21" fmla="*/ 0 h 539"/>
                              <a:gd name="T22" fmla="*/ 120 w 120"/>
                              <a:gd name="T23" fmla="*/ 419 h 539"/>
                              <a:gd name="T24" fmla="*/ 67 w 120"/>
                              <a:gd name="T25" fmla="*/ 419 h 539"/>
                              <a:gd name="T26" fmla="*/ 67 w 120"/>
                              <a:gd name="T27" fmla="*/ 439 h 539"/>
                              <a:gd name="T28" fmla="*/ 110 w 120"/>
                              <a:gd name="T29" fmla="*/ 439 h 539"/>
                              <a:gd name="T30" fmla="*/ 120 w 120"/>
                              <a:gd name="T31" fmla="*/ 419 h 5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0" h="539">
                                <a:moveTo>
                                  <a:pt x="52" y="419"/>
                                </a:moveTo>
                                <a:lnTo>
                                  <a:pt x="0" y="419"/>
                                </a:lnTo>
                                <a:lnTo>
                                  <a:pt x="60" y="539"/>
                                </a:lnTo>
                                <a:lnTo>
                                  <a:pt x="110" y="439"/>
                                </a:lnTo>
                                <a:lnTo>
                                  <a:pt x="52" y="439"/>
                                </a:lnTo>
                                <a:lnTo>
                                  <a:pt x="52" y="419"/>
                                </a:lnTo>
                                <a:close/>
                                <a:moveTo>
                                  <a:pt x="67" y="0"/>
                                </a:moveTo>
                                <a:lnTo>
                                  <a:pt x="52" y="0"/>
                                </a:lnTo>
                                <a:lnTo>
                                  <a:pt x="52" y="439"/>
                                </a:lnTo>
                                <a:lnTo>
                                  <a:pt x="67" y="439"/>
                                </a:lnTo>
                                <a:lnTo>
                                  <a:pt x="67" y="0"/>
                                </a:lnTo>
                                <a:close/>
                                <a:moveTo>
                                  <a:pt x="120" y="419"/>
                                </a:moveTo>
                                <a:lnTo>
                                  <a:pt x="67" y="419"/>
                                </a:lnTo>
                                <a:lnTo>
                                  <a:pt x="67" y="439"/>
                                </a:lnTo>
                                <a:lnTo>
                                  <a:pt x="110" y="439"/>
                                </a:lnTo>
                                <a:lnTo>
                                  <a:pt x="120" y="4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Группа 4044" o:spid="_x0000_s1026" style="width:6pt;height:26.95pt;mso-position-horizontal-relative:char;mso-position-vertical-relative:line" coordsize="120,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OKB0QQAANMQAAAOAAAAZHJzL2Uyb0RvYy54bWykWG1u4zYQ/V+gdyD0s0CiD8t2ZMRZdDeb&#10;oEDaLrDpAWhJtoRKokrKcbJFgQI9Qi/SG/QKuzfqzFC06STMEukuYFHi43DeGw7Jyfmb+7Zhd6VU&#10;teiWQXwaBazsclHU3WYZ/HJ7dXIWMDXwruCN6Mpl8FCq4M3Ft9+c7/pFmYhKNEUpGRjp1GLXL4Nq&#10;GPpFGKq8KluuTkVfdtC5FrLlA7zKTVhIvgPrbRMmUTQLd0IWvRR5qRR8vdSdwQXZX6/LfPh5vVbl&#10;wJplAL4N9Cvpd4W/4cU5X2wk76s6H93gr/Ci5XUHk+5NXfKBs62sn5hq61wKJdbDaS7aUKzXdV4S&#10;B2ATR4/YXEux7YnLZrHb9HuZQNpHOr3abP7T3QfJ6mIZpFGaBqzjLUTp899f/vzy1+d/4f8/jDpA&#10;p12/WQD8WvYf+w9Sk4Xmjch/VdAdPu7H940Gs9XuR1GAYb4dBOl0v5YtmgAF2D2F42EfjvJ+YDl8&#10;nM8gwgHLoWeSJslsqqOVVxDSJ4Py6v04LE7GQdNJhiNCvtCzkYejR0gHVpw6iKr+n6gfK96XFCuF&#10;Kh1EnRpRvwfuhGLplBYeegBQo6aypbR6EKZA8deJ6FSDL/KtGq5LQXHgdzdq0MlQQIuiW4yr4Rb0&#10;XLcN5MV3IZsmbMfQ6Ag2mNjCpHHGKjbKDzmxN5RYoOh5OxML4rQDC3Xv0MxhCHTfY8CV5x2aWaA4&#10;dliaW6DUZQn2ucN0Do0yC+M0FHup7SV3bOs9mz8veGwrHj0vU2wL7lwBtuIuQ7bgTkNegse24k5y&#10;XpLjhrEPnstUYkvuoJfYgkOSPK94YivuXOOJrbnTKVtztylbdacpL9UTW3VnxiResk9s2Z1qTWzd&#10;jyjCxr4xmxWvzP6V33fjBgYtxvEeEtGR0wuFpwbuZnCi3Mbj2QAo3O0cYAgogideYIgYgumcAude&#10;tgwxQfDcyzKojmBznr1sGXcQRMd+FHGXILgfSdwLCO5HMx55xn5EMavJuh9VzFyEQ3Lqk/5lZTA/&#10;Ce5HFVOQ4H5Uk5Fq4kcVU4ms+1HFbEE45INFVS+zccFLuO4+vujKgMFFd4Vj+KLnA+aJabIdXNlR&#10;wmoZ4GmN31txV94KQgyYLlMtGSTeOO0B0HQ2ULt3wJle8+zJ3EzDDlcz022eGgY7C7GFU3Kc1vSb&#10;p8YZ7zxhexLGSt4IVZI0B1qjo7Adgtx0zwGRD91m6JEDBmY6zfMI9DUyMz2lJ+zxlG4qFGLgcoiN&#10;i43x4IlOx3wM7Cuq+wbxqX9mOsMJAoBLl+7y+zWMS9+6wSrR1MVV3TS4dpXcrN41kt1xrPvo37iO&#10;jmANbf2dwGE6qfQXqEDGNMFahOq437M4SaO3SXZyNTubn6RX6fQkm0dnJ1Gcvc1mUZqll1d/YArF&#10;6aKqi6LsbuquNDVlnPqVF2N1q6tBqioxSbNpMqXsPPLekyQUkV1Ba7wqefF+bA+8bnQ7PPaYRAba&#10;5klCQOmkixBdN61E8QAFiRS6nob6HxqVkJ8CtoNaehmo37ZclgFrfuigrsriNIV8Huglnc5xy5F2&#10;z8ru4V0OppbBEMDpjc13gy7Yt72sNxXMFJMWncCKal1j2UL+aa/GFyjtqEWVM3EZq3wsze13Qh3+&#10;FnHxHwAAAP//AwBQSwMEFAAGAAgAAAAhAMACBVraAAAAAwEAAA8AAABkcnMvZG93bnJldi54bWxM&#10;j0FrwkAQhe+F/odlCr3VTRRLG7MREe1JCmqheBuzYxLMzobsmsR/39VLvTx4vOG9b9L5YGrRUesq&#10;ywriUQSCOLe64kLBz3799gHCeWSNtWVScCUH8+z5KcVE25631O18IUIJuwQVlN43iZQuL8mgG9mG&#10;OGQn2xr0wbaF1C32odzUchxF79JgxWGhxIaWJeXn3cUo+OqxX0ziVbc5n5bXw376/buJSanXl2Ex&#10;A+Fp8P/HcMMP6JAFpqO9sHaiVhAe8Xe9ZePgjgqmk0+QWSof2bM/AAAA//8DAFBLAQItABQABgAI&#10;AAAAIQC2gziS/gAAAOEBAAATAAAAAAAAAAAAAAAAAAAAAABbQ29udGVudF9UeXBlc10ueG1sUEsB&#10;Ai0AFAAGAAgAAAAhADj9If/WAAAAlAEAAAsAAAAAAAAAAAAAAAAALwEAAF9yZWxzLy5yZWxzUEsB&#10;Ai0AFAAGAAgAAAAhANU84oHRBAAA0xAAAA4AAAAAAAAAAAAAAAAALgIAAGRycy9lMm9Eb2MueG1s&#10;UEsBAi0AFAAGAAgAAAAhAMACBVraAAAAAwEAAA8AAAAAAAAAAAAAAAAAKwcAAGRycy9kb3ducmV2&#10;LnhtbFBLBQYAAAAABAAEAPMAAAAyCAAAAAA=&#10;">
                <v:shape id="AutoShape 450" o:spid="_x0000_s1027" style="position:absolute;width:120;height:539;visibility:visible;mso-wrap-style:square;v-text-anchor:top" coordsize="120,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KNkMYA&#10;AADdAAAADwAAAGRycy9kb3ducmV2LnhtbESPS2/CMBCE75X6H6xF4gYOz0LAoAqJCnHhUXpfxdsk&#10;EK+D7UL672skpB5HM/ONZr5sTCVu5HxpWUGvm4AgzqwuOVdw+lx3JiB8QNZYWSYFv+RhuXh9mWOq&#10;7Z0PdDuGXEQI+xQVFCHUqZQ+K8ig79qaOHrf1hkMUbpcaof3CDeV7CfJWBosOS4UWNOqoOxy/DEK&#10;Jpuvj8u+f5pet9OwztxbPTjvRkq1W837DESgJvyHn+2NVjBMh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KNkMYAAADdAAAADwAAAAAAAAAAAAAAAACYAgAAZHJz&#10;L2Rvd25yZXYueG1sUEsFBgAAAAAEAAQA9QAAAIsDAAAAAA==&#10;" path="m52,419l,419,60,539,110,439r-58,l52,419xm67,l52,r,439l67,439,67,xm120,419r-53,l67,439r43,l120,419xe" fillcolor="black" stroked="f">
                  <v:path arrowok="t" o:connecttype="custom" o:connectlocs="52,419;0,419;60,539;110,439;52,439;52,419;67,0;52,0;52,439;67,439;67,0;120,419;67,419;67,439;110,439;120,419" o:connectangles="0,0,0,0,0,0,0,0,0,0,0,0,0,0,0,0"/>
                </v:shape>
                <w10:anchorlock/>
              </v:group>
            </w:pict>
          </mc:Fallback>
        </mc:AlternateContent>
      </w:r>
    </w:p>
    <w:p w:rsidR="008916F1" w:rsidRPr="005659AF" w:rsidRDefault="008916F1" w:rsidP="008916F1">
      <w:pPr>
        <w:spacing w:line="360" w:lineRule="auto"/>
        <w:ind w:firstLine="851"/>
        <w:jc w:val="both"/>
        <w:rPr>
          <w:sz w:val="28"/>
          <w:szCs w:val="28"/>
        </w:rPr>
        <w:sectPr w:rsidR="008916F1" w:rsidRPr="005659AF" w:rsidSect="008C2AE9">
          <w:pgSz w:w="11910" w:h="16840"/>
          <w:pgMar w:top="1180" w:right="566" w:bottom="680" w:left="820" w:header="0" w:footer="414" w:gutter="0"/>
          <w:cols w:space="720"/>
        </w:sectPr>
      </w:pPr>
    </w:p>
    <w:p w:rsidR="008916F1" w:rsidRPr="005659AF" w:rsidRDefault="008916F1" w:rsidP="008916F1">
      <w:pPr>
        <w:spacing w:line="360" w:lineRule="auto"/>
        <w:ind w:left="4632" w:firstLine="851"/>
        <w:jc w:val="both"/>
        <w:rPr>
          <w:sz w:val="28"/>
          <w:szCs w:val="28"/>
          <w:lang w:val="en-US"/>
        </w:rPr>
      </w:pPr>
      <w:r w:rsidRPr="005659AF">
        <w:rPr>
          <w:noProof/>
          <w:sz w:val="28"/>
          <w:szCs w:val="28"/>
          <w:lang w:val="ru-RU"/>
        </w:rPr>
        <w:lastRenderedPageBreak/>
        <mc:AlternateContent>
          <mc:Choice Requires="wps">
            <w:drawing>
              <wp:anchor distT="0" distB="0" distL="114300" distR="114300" simplePos="0" relativeHeight="251739136" behindDoc="1" locked="0" layoutInCell="1" allowOverlap="1" wp14:anchorId="3EEA1BF4" wp14:editId="363F422C">
                <wp:simplePos x="0" y="0"/>
                <wp:positionH relativeFrom="page">
                  <wp:posOffset>2887345</wp:posOffset>
                </wp:positionH>
                <wp:positionV relativeFrom="paragraph">
                  <wp:posOffset>-170815</wp:posOffset>
                </wp:positionV>
                <wp:extent cx="114300" cy="2628900"/>
                <wp:effectExtent l="29845" t="10160" r="8255" b="8890"/>
                <wp:wrapNone/>
                <wp:docPr id="4046" name="Полилиния 4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628900"/>
                        </a:xfrm>
                        <a:custGeom>
                          <a:avLst/>
                          <a:gdLst>
                            <a:gd name="T0" fmla="+- 0 4727 4547"/>
                            <a:gd name="T1" fmla="*/ T0 w 180"/>
                            <a:gd name="T2" fmla="+- 0 3871 -269"/>
                            <a:gd name="T3" fmla="*/ 3871 h 4140"/>
                            <a:gd name="T4" fmla="+- 0 4692 4547"/>
                            <a:gd name="T5" fmla="*/ T4 w 180"/>
                            <a:gd name="T6" fmla="+- 0 3859 -269"/>
                            <a:gd name="T7" fmla="*/ 3859 h 4140"/>
                            <a:gd name="T8" fmla="+- 0 4664 4547"/>
                            <a:gd name="T9" fmla="*/ T8 w 180"/>
                            <a:gd name="T10" fmla="+- 0 3827 -269"/>
                            <a:gd name="T11" fmla="*/ 3827 h 4140"/>
                            <a:gd name="T12" fmla="+- 0 4644 4547"/>
                            <a:gd name="T13" fmla="*/ T12 w 180"/>
                            <a:gd name="T14" fmla="+- 0 3779 -269"/>
                            <a:gd name="T15" fmla="*/ 3779 h 4140"/>
                            <a:gd name="T16" fmla="+- 0 4637 4547"/>
                            <a:gd name="T17" fmla="*/ T16 w 180"/>
                            <a:gd name="T18" fmla="+- 0 3721 -269"/>
                            <a:gd name="T19" fmla="*/ 3721 h 4140"/>
                            <a:gd name="T20" fmla="+- 0 4637 4547"/>
                            <a:gd name="T21" fmla="*/ T20 w 180"/>
                            <a:gd name="T22" fmla="+- 0 3121 -269"/>
                            <a:gd name="T23" fmla="*/ 3121 h 4140"/>
                            <a:gd name="T24" fmla="+- 0 4630 4547"/>
                            <a:gd name="T25" fmla="*/ T24 w 180"/>
                            <a:gd name="T26" fmla="+- 0 3062 -269"/>
                            <a:gd name="T27" fmla="*/ 3062 h 4140"/>
                            <a:gd name="T28" fmla="+- 0 4611 4547"/>
                            <a:gd name="T29" fmla="*/ T28 w 180"/>
                            <a:gd name="T30" fmla="+- 0 3015 -269"/>
                            <a:gd name="T31" fmla="*/ 3015 h 4140"/>
                            <a:gd name="T32" fmla="+- 0 4582 4547"/>
                            <a:gd name="T33" fmla="*/ T32 w 180"/>
                            <a:gd name="T34" fmla="+- 0 2982 -269"/>
                            <a:gd name="T35" fmla="*/ 2982 h 4140"/>
                            <a:gd name="T36" fmla="+- 0 4547 4547"/>
                            <a:gd name="T37" fmla="*/ T36 w 180"/>
                            <a:gd name="T38" fmla="+- 0 2971 -269"/>
                            <a:gd name="T39" fmla="*/ 2971 h 4140"/>
                            <a:gd name="T40" fmla="+- 0 4582 4547"/>
                            <a:gd name="T41" fmla="*/ T40 w 180"/>
                            <a:gd name="T42" fmla="+- 0 2959 -269"/>
                            <a:gd name="T43" fmla="*/ 2959 h 4140"/>
                            <a:gd name="T44" fmla="+- 0 4611 4547"/>
                            <a:gd name="T45" fmla="*/ T44 w 180"/>
                            <a:gd name="T46" fmla="+- 0 2927 -269"/>
                            <a:gd name="T47" fmla="*/ 2927 h 4140"/>
                            <a:gd name="T48" fmla="+- 0 4630 4547"/>
                            <a:gd name="T49" fmla="*/ T48 w 180"/>
                            <a:gd name="T50" fmla="+- 0 2879 -269"/>
                            <a:gd name="T51" fmla="*/ 2879 h 4140"/>
                            <a:gd name="T52" fmla="+- 0 4637 4547"/>
                            <a:gd name="T53" fmla="*/ T52 w 180"/>
                            <a:gd name="T54" fmla="+- 0 2821 -269"/>
                            <a:gd name="T55" fmla="*/ 2821 h 4140"/>
                            <a:gd name="T56" fmla="+- 0 4637 4547"/>
                            <a:gd name="T57" fmla="*/ T56 w 180"/>
                            <a:gd name="T58" fmla="+- 0 2221 -269"/>
                            <a:gd name="T59" fmla="*/ 2221 h 4140"/>
                            <a:gd name="T60" fmla="+- 0 4644 4547"/>
                            <a:gd name="T61" fmla="*/ T60 w 180"/>
                            <a:gd name="T62" fmla="+- 0 2162 -269"/>
                            <a:gd name="T63" fmla="*/ 2162 h 4140"/>
                            <a:gd name="T64" fmla="+- 0 4664 4547"/>
                            <a:gd name="T65" fmla="*/ T64 w 180"/>
                            <a:gd name="T66" fmla="+- 0 2115 -269"/>
                            <a:gd name="T67" fmla="*/ 2115 h 4140"/>
                            <a:gd name="T68" fmla="+- 0 4692 4547"/>
                            <a:gd name="T69" fmla="*/ T68 w 180"/>
                            <a:gd name="T70" fmla="+- 0 2082 -269"/>
                            <a:gd name="T71" fmla="*/ 2082 h 4140"/>
                            <a:gd name="T72" fmla="+- 0 4727 4547"/>
                            <a:gd name="T73" fmla="*/ T72 w 180"/>
                            <a:gd name="T74" fmla="+- 0 2071 -269"/>
                            <a:gd name="T75" fmla="*/ 2071 h 4140"/>
                            <a:gd name="T76" fmla="+- 0 4727 4547"/>
                            <a:gd name="T77" fmla="*/ T76 w 180"/>
                            <a:gd name="T78" fmla="+- 0 2071 -269"/>
                            <a:gd name="T79" fmla="*/ 2071 h 4140"/>
                            <a:gd name="T80" fmla="+- 0 4692 4547"/>
                            <a:gd name="T81" fmla="*/ T80 w 180"/>
                            <a:gd name="T82" fmla="+- 0 2064 -269"/>
                            <a:gd name="T83" fmla="*/ 2064 h 4140"/>
                            <a:gd name="T84" fmla="+- 0 4664 4547"/>
                            <a:gd name="T85" fmla="*/ T84 w 180"/>
                            <a:gd name="T86" fmla="+- 0 2044 -269"/>
                            <a:gd name="T87" fmla="*/ 2044 h 4140"/>
                            <a:gd name="T88" fmla="+- 0 4644 4547"/>
                            <a:gd name="T89" fmla="*/ T88 w 180"/>
                            <a:gd name="T90" fmla="+- 0 2016 -269"/>
                            <a:gd name="T91" fmla="*/ 2016 h 4140"/>
                            <a:gd name="T92" fmla="+- 0 4637 4547"/>
                            <a:gd name="T93" fmla="*/ T92 w 180"/>
                            <a:gd name="T94" fmla="+- 0 1981 -269"/>
                            <a:gd name="T95" fmla="*/ 1981 h 4140"/>
                            <a:gd name="T96" fmla="+- 0 4637 4547"/>
                            <a:gd name="T97" fmla="*/ T96 w 180"/>
                            <a:gd name="T98" fmla="+- 0 1621 -269"/>
                            <a:gd name="T99" fmla="*/ 1621 h 4140"/>
                            <a:gd name="T100" fmla="+- 0 4630 4547"/>
                            <a:gd name="T101" fmla="*/ T100 w 180"/>
                            <a:gd name="T102" fmla="+- 0 1586 -269"/>
                            <a:gd name="T103" fmla="*/ 1586 h 4140"/>
                            <a:gd name="T104" fmla="+- 0 4611 4547"/>
                            <a:gd name="T105" fmla="*/ T104 w 180"/>
                            <a:gd name="T106" fmla="+- 0 1557 -269"/>
                            <a:gd name="T107" fmla="*/ 1557 h 4140"/>
                            <a:gd name="T108" fmla="+- 0 4582 4547"/>
                            <a:gd name="T109" fmla="*/ T108 w 180"/>
                            <a:gd name="T110" fmla="+- 0 1538 -269"/>
                            <a:gd name="T111" fmla="*/ 1538 h 4140"/>
                            <a:gd name="T112" fmla="+- 0 4547 4547"/>
                            <a:gd name="T113" fmla="*/ T112 w 180"/>
                            <a:gd name="T114" fmla="+- 0 1531 -269"/>
                            <a:gd name="T115" fmla="*/ 1531 h 4140"/>
                            <a:gd name="T116" fmla="+- 0 4582 4547"/>
                            <a:gd name="T117" fmla="*/ T116 w 180"/>
                            <a:gd name="T118" fmla="+- 0 1524 -269"/>
                            <a:gd name="T119" fmla="*/ 1524 h 4140"/>
                            <a:gd name="T120" fmla="+- 0 4611 4547"/>
                            <a:gd name="T121" fmla="*/ T120 w 180"/>
                            <a:gd name="T122" fmla="+- 0 1504 -269"/>
                            <a:gd name="T123" fmla="*/ 1504 h 4140"/>
                            <a:gd name="T124" fmla="+- 0 4630 4547"/>
                            <a:gd name="T125" fmla="*/ T124 w 180"/>
                            <a:gd name="T126" fmla="+- 0 1476 -269"/>
                            <a:gd name="T127" fmla="*/ 1476 h 4140"/>
                            <a:gd name="T128" fmla="+- 0 4637 4547"/>
                            <a:gd name="T129" fmla="*/ T128 w 180"/>
                            <a:gd name="T130" fmla="+- 0 1441 -269"/>
                            <a:gd name="T131" fmla="*/ 1441 h 4140"/>
                            <a:gd name="T132" fmla="+- 0 4637 4547"/>
                            <a:gd name="T133" fmla="*/ T132 w 180"/>
                            <a:gd name="T134" fmla="+- 0 1081 -269"/>
                            <a:gd name="T135" fmla="*/ 1081 h 4140"/>
                            <a:gd name="T136" fmla="+- 0 4644 4547"/>
                            <a:gd name="T137" fmla="*/ T136 w 180"/>
                            <a:gd name="T138" fmla="+- 0 1046 -269"/>
                            <a:gd name="T139" fmla="*/ 1046 h 4140"/>
                            <a:gd name="T140" fmla="+- 0 4664 4547"/>
                            <a:gd name="T141" fmla="*/ T140 w 180"/>
                            <a:gd name="T142" fmla="+- 0 1017 -269"/>
                            <a:gd name="T143" fmla="*/ 1017 h 4140"/>
                            <a:gd name="T144" fmla="+- 0 4692 4547"/>
                            <a:gd name="T145" fmla="*/ T144 w 180"/>
                            <a:gd name="T146" fmla="+- 0 998 -269"/>
                            <a:gd name="T147" fmla="*/ 998 h 4140"/>
                            <a:gd name="T148" fmla="+- 0 4727 4547"/>
                            <a:gd name="T149" fmla="*/ T148 w 180"/>
                            <a:gd name="T150" fmla="+- 0 991 -269"/>
                            <a:gd name="T151" fmla="*/ 991 h 4140"/>
                            <a:gd name="T152" fmla="+- 0 4727 4547"/>
                            <a:gd name="T153" fmla="*/ T152 w 180"/>
                            <a:gd name="T154" fmla="+- 0 991 -269"/>
                            <a:gd name="T155" fmla="*/ 991 h 4140"/>
                            <a:gd name="T156" fmla="+- 0 4692 4547"/>
                            <a:gd name="T157" fmla="*/ T156 w 180"/>
                            <a:gd name="T158" fmla="+- 0 982 -269"/>
                            <a:gd name="T159" fmla="*/ 982 h 4140"/>
                            <a:gd name="T160" fmla="+- 0 4664 4547"/>
                            <a:gd name="T161" fmla="*/ T160 w 180"/>
                            <a:gd name="T162" fmla="+- 0 960 -269"/>
                            <a:gd name="T163" fmla="*/ 960 h 4140"/>
                            <a:gd name="T164" fmla="+- 0 4644 4547"/>
                            <a:gd name="T165" fmla="*/ T164 w 180"/>
                            <a:gd name="T166" fmla="+- 0 926 -269"/>
                            <a:gd name="T167" fmla="*/ 926 h 4140"/>
                            <a:gd name="T168" fmla="+- 0 4637 4547"/>
                            <a:gd name="T169" fmla="*/ T168 w 180"/>
                            <a:gd name="T170" fmla="+- 0 886 -269"/>
                            <a:gd name="T171" fmla="*/ 886 h 4140"/>
                            <a:gd name="T172" fmla="+- 0 4637 4547"/>
                            <a:gd name="T173" fmla="*/ T172 w 180"/>
                            <a:gd name="T174" fmla="+- 0 466 -269"/>
                            <a:gd name="T175" fmla="*/ 466 h 4140"/>
                            <a:gd name="T176" fmla="+- 0 4630 4547"/>
                            <a:gd name="T177" fmla="*/ T176 w 180"/>
                            <a:gd name="T178" fmla="+- 0 425 -269"/>
                            <a:gd name="T179" fmla="*/ 425 h 4140"/>
                            <a:gd name="T180" fmla="+- 0 4611 4547"/>
                            <a:gd name="T181" fmla="*/ T180 w 180"/>
                            <a:gd name="T182" fmla="+- 0 391 -269"/>
                            <a:gd name="T183" fmla="*/ 391 h 4140"/>
                            <a:gd name="T184" fmla="+- 0 4582 4547"/>
                            <a:gd name="T185" fmla="*/ T184 w 180"/>
                            <a:gd name="T186" fmla="+- 0 369 -269"/>
                            <a:gd name="T187" fmla="*/ 369 h 4140"/>
                            <a:gd name="T188" fmla="+- 0 4547 4547"/>
                            <a:gd name="T189" fmla="*/ T188 w 180"/>
                            <a:gd name="T190" fmla="+- 0 361 -269"/>
                            <a:gd name="T191" fmla="*/ 361 h 4140"/>
                            <a:gd name="T192" fmla="+- 0 4582 4547"/>
                            <a:gd name="T193" fmla="*/ T192 w 180"/>
                            <a:gd name="T194" fmla="+- 0 352 -269"/>
                            <a:gd name="T195" fmla="*/ 352 h 4140"/>
                            <a:gd name="T196" fmla="+- 0 4611 4547"/>
                            <a:gd name="T197" fmla="*/ T196 w 180"/>
                            <a:gd name="T198" fmla="+- 0 330 -269"/>
                            <a:gd name="T199" fmla="*/ 330 h 4140"/>
                            <a:gd name="T200" fmla="+- 0 4630 4547"/>
                            <a:gd name="T201" fmla="*/ T200 w 180"/>
                            <a:gd name="T202" fmla="+- 0 296 -269"/>
                            <a:gd name="T203" fmla="*/ 296 h 4140"/>
                            <a:gd name="T204" fmla="+- 0 4637 4547"/>
                            <a:gd name="T205" fmla="*/ T204 w 180"/>
                            <a:gd name="T206" fmla="+- 0 256 -269"/>
                            <a:gd name="T207" fmla="*/ 256 h 4140"/>
                            <a:gd name="T208" fmla="+- 0 4637 4547"/>
                            <a:gd name="T209" fmla="*/ T208 w 180"/>
                            <a:gd name="T210" fmla="+- 0 -164 -269"/>
                            <a:gd name="T211" fmla="*/ -164 h 4140"/>
                            <a:gd name="T212" fmla="+- 0 4644 4547"/>
                            <a:gd name="T213" fmla="*/ T212 w 180"/>
                            <a:gd name="T214" fmla="+- 0 -205 -269"/>
                            <a:gd name="T215" fmla="*/ -205 h 4140"/>
                            <a:gd name="T216" fmla="+- 0 4664 4547"/>
                            <a:gd name="T217" fmla="*/ T216 w 180"/>
                            <a:gd name="T218" fmla="+- 0 -239 -269"/>
                            <a:gd name="T219" fmla="*/ -239 h 4140"/>
                            <a:gd name="T220" fmla="+- 0 4692 4547"/>
                            <a:gd name="T221" fmla="*/ T220 w 180"/>
                            <a:gd name="T222" fmla="+- 0 -261 -269"/>
                            <a:gd name="T223" fmla="*/ -261 h 4140"/>
                            <a:gd name="T224" fmla="+- 0 4727 4547"/>
                            <a:gd name="T225" fmla="*/ T224 w 180"/>
                            <a:gd name="T226" fmla="+- 0 -269 -269"/>
                            <a:gd name="T227" fmla="*/ -269 h 4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0" h="4140">
                              <a:moveTo>
                                <a:pt x="180" y="4140"/>
                              </a:moveTo>
                              <a:lnTo>
                                <a:pt x="145" y="4128"/>
                              </a:lnTo>
                              <a:lnTo>
                                <a:pt x="117" y="4096"/>
                              </a:lnTo>
                              <a:lnTo>
                                <a:pt x="97" y="4048"/>
                              </a:lnTo>
                              <a:lnTo>
                                <a:pt x="90" y="3990"/>
                              </a:lnTo>
                              <a:lnTo>
                                <a:pt x="90" y="3390"/>
                              </a:lnTo>
                              <a:lnTo>
                                <a:pt x="83" y="3331"/>
                              </a:lnTo>
                              <a:lnTo>
                                <a:pt x="64" y="3284"/>
                              </a:lnTo>
                              <a:lnTo>
                                <a:pt x="35" y="3251"/>
                              </a:lnTo>
                              <a:lnTo>
                                <a:pt x="0" y="3240"/>
                              </a:lnTo>
                              <a:lnTo>
                                <a:pt x="35" y="3228"/>
                              </a:lnTo>
                              <a:lnTo>
                                <a:pt x="64" y="3196"/>
                              </a:lnTo>
                              <a:lnTo>
                                <a:pt x="83" y="3148"/>
                              </a:lnTo>
                              <a:lnTo>
                                <a:pt x="90" y="3090"/>
                              </a:lnTo>
                              <a:lnTo>
                                <a:pt x="90" y="2490"/>
                              </a:lnTo>
                              <a:lnTo>
                                <a:pt x="97" y="2431"/>
                              </a:lnTo>
                              <a:lnTo>
                                <a:pt x="117" y="2384"/>
                              </a:lnTo>
                              <a:lnTo>
                                <a:pt x="145" y="2351"/>
                              </a:lnTo>
                              <a:lnTo>
                                <a:pt x="180" y="2340"/>
                              </a:lnTo>
                              <a:moveTo>
                                <a:pt x="180" y="2340"/>
                              </a:moveTo>
                              <a:lnTo>
                                <a:pt x="145" y="2333"/>
                              </a:lnTo>
                              <a:lnTo>
                                <a:pt x="117" y="2313"/>
                              </a:lnTo>
                              <a:lnTo>
                                <a:pt x="97" y="2285"/>
                              </a:lnTo>
                              <a:lnTo>
                                <a:pt x="90" y="2250"/>
                              </a:lnTo>
                              <a:lnTo>
                                <a:pt x="90" y="1890"/>
                              </a:lnTo>
                              <a:lnTo>
                                <a:pt x="83" y="1855"/>
                              </a:lnTo>
                              <a:lnTo>
                                <a:pt x="64" y="1826"/>
                              </a:lnTo>
                              <a:lnTo>
                                <a:pt x="35" y="1807"/>
                              </a:lnTo>
                              <a:lnTo>
                                <a:pt x="0" y="1800"/>
                              </a:lnTo>
                              <a:lnTo>
                                <a:pt x="35" y="1793"/>
                              </a:lnTo>
                              <a:lnTo>
                                <a:pt x="64" y="1773"/>
                              </a:lnTo>
                              <a:lnTo>
                                <a:pt x="83" y="1745"/>
                              </a:lnTo>
                              <a:lnTo>
                                <a:pt x="90" y="1710"/>
                              </a:lnTo>
                              <a:lnTo>
                                <a:pt x="90" y="1350"/>
                              </a:lnTo>
                              <a:lnTo>
                                <a:pt x="97" y="1315"/>
                              </a:lnTo>
                              <a:lnTo>
                                <a:pt x="117" y="1286"/>
                              </a:lnTo>
                              <a:lnTo>
                                <a:pt x="145" y="1267"/>
                              </a:lnTo>
                              <a:lnTo>
                                <a:pt x="180" y="1260"/>
                              </a:lnTo>
                              <a:moveTo>
                                <a:pt x="180" y="1260"/>
                              </a:moveTo>
                              <a:lnTo>
                                <a:pt x="145" y="1251"/>
                              </a:lnTo>
                              <a:lnTo>
                                <a:pt x="117" y="1229"/>
                              </a:lnTo>
                              <a:lnTo>
                                <a:pt x="97" y="1195"/>
                              </a:lnTo>
                              <a:lnTo>
                                <a:pt x="90" y="1155"/>
                              </a:lnTo>
                              <a:lnTo>
                                <a:pt x="90" y="735"/>
                              </a:lnTo>
                              <a:lnTo>
                                <a:pt x="83" y="694"/>
                              </a:lnTo>
                              <a:lnTo>
                                <a:pt x="64" y="660"/>
                              </a:lnTo>
                              <a:lnTo>
                                <a:pt x="35" y="638"/>
                              </a:lnTo>
                              <a:lnTo>
                                <a:pt x="0" y="630"/>
                              </a:lnTo>
                              <a:lnTo>
                                <a:pt x="35" y="621"/>
                              </a:lnTo>
                              <a:lnTo>
                                <a:pt x="64" y="599"/>
                              </a:lnTo>
                              <a:lnTo>
                                <a:pt x="83" y="565"/>
                              </a:lnTo>
                              <a:lnTo>
                                <a:pt x="90" y="525"/>
                              </a:lnTo>
                              <a:lnTo>
                                <a:pt x="90" y="105"/>
                              </a:lnTo>
                              <a:lnTo>
                                <a:pt x="97" y="64"/>
                              </a:lnTo>
                              <a:lnTo>
                                <a:pt x="117" y="30"/>
                              </a:lnTo>
                              <a:lnTo>
                                <a:pt x="145" y="8"/>
                              </a:lnTo>
                              <a:lnTo>
                                <a:pt x="1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4046" o:spid="_x0000_s1026" style="position:absolute;margin-left:227.35pt;margin-top:-13.45pt;width:9pt;height:207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TrNQwAAKg8AAAOAAAAZHJzL2Uyb0RvYy54bWysW22O47gR/R8gdxD8M0FPq6jvxvQsFtMz&#10;QYBNssAqB1D7o23EthzZPT2TIGfIEXKNBYLkDJ0bpaok2iw1SyaCDDBje/REPfKxinwU+f67r7tt&#10;9GXZHTft/n4G7+JZtNzP28Vm/3Q/+2P9+aacRcdTs18023a/vJ99Wx5n33345S/evxzulqZdt9vF&#10;souwkP3x7uVwP1ufToe729vjfL3cNcd37WG5x4urtts1J/zZPd0uuuYFS99tb00c57cvbbc4dO18&#10;eTzi/z70F2cfuPzVajk//WG1Oi5P0fZ+htxO/G/H/z7Sv7cf3jd3T11zWG/mA43mf2CxazZ7fOi5&#10;qIfm1ETP3eZNUbvNvGuP7er0bt7ubtvVajNfch2wNhCPavPTujksuS7YOMfDuZmO/79i57//8mMX&#10;bRb3szRO81m0b3ao0us/Xv/9+s/Xn/nvv15//s/fI76MrfVyON7hTT8dfuyovsfDD+38T0e8cCuu&#10;0I8jYqLHl9+1CyyyeT613EJfV92O7sS6R19ZiG9nIZZfT9Ec/xMgTWKUa46XTG7KCn/QI5o7e/f8&#10;+Xj6zbLlkpovPxxPvZAL/MYyLIaa1FjKardFTX99E8VRWpgiSrO0GIQ/w8DCfnUb1XH0EkFpO8cZ&#10;YyyGi0rKAqIbk1fjohILw6IYtI5SSN+UllpYTyyvjJdYZmFELPUTQ92cOiZlVnmJFRbGxBDkJ4YR&#10;65SW5nnqJVZZGBEr/cRAtn5SYuv7mgzc5meUnxpICdI89XMDV4MajMJOSpAUhb/dwNWAUQo7qUOa&#10;J0pfc4WoIVfYSR2Swvi7G7hCMMrPzkgtVHbG1aI2WixIJRJQ2BlXCUYp7KQWyA6D1ROnxtWiNkpA&#10;GKlEEufG2++MqwSjFHZSizQH8LNztaiNEhWJVCKJIfOyS1wlGOVnl0gt0qz0p5LE1aJOlKhIpBKm&#10;wtJ8MZu4SjBKYSe1IFG9bZe4WtSJEhWJVMJUWhJ2lWCUnx3mZZHttLZLXS3qVImKVCphKiUTp64S&#10;jFLYSS3Ufpe6WtSYFL3jF43vTmY3lZKNcXQccJjaGaWwk1qoMZu6WtSpEhWZVMKUSjbOXCUY5WeX&#10;SS3UfJe5WtSZEhWZVMKUSr7LXCUYpbCTWujsXC3qTImKTCphjMbOVYJRfna51EIdZ3NXizpXoiKX&#10;ShhQsnHuKsEohZ3UQp2h5K4WNU5jvFGRSyUMKNk4d5VglMJOapFqEzucOF6irM6VqCikEiZWsnHh&#10;KsEoP7tCaqHOhwtXi7pQoqKQSphYycaFqwSjFHZSC52dq0VdKFFRSCV0dq4SE+zQEbj5U1W2dLWo&#10;SyUqSqmEibGD+sbZ0lWCUf62K6UWalSUrhZ1qURFKZUwMQ4qXnauEoxS2Ekt1IxSulrUpRIVlVQC&#10;rXPuZVe5SjDKz66SWqjZuHK1qNGxeTNKJZWAqvTP3CtXCUYp7KQWOjtXi7pSoqKSSmAyVti5SjDK&#10;zw7IqDvTCqTnn7pD7KpR433+5oNYqgFZ6VcXYlcOhmkUpSLqPApiVxKkqEQHxFISyDLF2MauJgzT&#10;KEpZ1Ek8xK4uSFEJERh5b8iS0hsjIMw3wxSKY/etzeRhZL9V/w1SFny2vyvikGy7GM5IGaZRlLro&#10;rQiuLjWoJhykLJCh5fTlQRA2nGEKxTc+XPGS6KidSuMihhYuZhwu2Gu9FIUXhwxhGkWpix7R0o2D&#10;Zsdh5MchxSHbT9GVhWEaRamLmhPByHDRPDmMTDmkqdIXhStnmEJxbMvV5SDpy0Ez5jBy5hj6GkUR&#10;LgTTKI7CRV9Pc3WpQXPnMLLnmEAVoRNXFoYpFMcGXVuOBOnQccFVGV1GHh1HJSV1C5POMI3iOFyU&#10;pVyQNh37jkZRylJVSuYWRp1QGsFRsKiL4NKpg2bVMXfY1MSL11WldETh1QmlEBx7dZWgNOuYZpUW&#10;HNl1naAbKVMEpSLq1B8yGSiaYcfJimxBxdZB5sYJLcUpLfjGsSur9iAtO2ieHSd8kiACvRlbmPYK&#10;URrBcZBoS/fStYNm22Hk2yujZBrh2wmlEZSK6COKNO6gOXcYWfdSm8UK604oheDYuqvjifTuoJl3&#10;GLl3dIx+iYV7J5RGcBwkmhEoZJBo/h1GBj41/nVyKNwgIZRC8I2B16Ze0sHjq0AlzYw8fKLlQeHh&#10;CaURHAWJthoN0sSD5uJhZOOTXHnDVbqKEEojOAoS1QJIHw+akYeRk09yZSQRTp5QCsGxk1dbUFp5&#10;0Lw8jMx8gkOONw8KM08ojeA4SLQ+WLmS1KDZeVw3EIk6waDzE3SDhFB+gripQpSnTv5xOcUC6Q0w&#10;3ucPEjOy8wZr4iNohJsnlEZwFCRaHjTSzOPilEZQSmJw0PYTdBUhlEZQKqKOJEZaeVy1VQiOrPwN&#10;DYpehsLKM0yhOLby2sTfSCtvNCtvRlb+BhtfoejOuBimUZSqqOuZRlp5fG+gtaKU5cYk/mRohJVn&#10;mELxjZVXJv74OkaEimbl8Y2MxfG8GjX2p0MjrDzDNIqjYNFm1kZaeaNZeTOy8tQN/UKLd+sMu1DE&#10;jTxPdqtOs7a7d+Zf98P2HfwWNbSDLOYtQ4f2SFuFamxF3BBUJ8NeIETRXh8FjP2MwLzTB583Dcbc&#10;SGCMn36b0TSagoLhWRgc8wbDeavQVS7UWQiOGoeQIeEYHlZTWg8hOC5jhJROaxMMD6sqvcRneFhV&#10;ybMTHK12CBnyzwwPqyq5WYKjCw0pnbwlw8OqSk6P4WFVJd9FcPRLIWTIBTE8rKrkSQiOXiKkdHII&#10;DA+rKs3XGR5WVZo9ExxnvSFkaC7L8LCq0syS4DgjDCmd5nkMD6sqzboYHlZVfqdBeHoXEUKH3zD0&#10;N4RVl9f7+YbQ5HTOTrhqHkSJBtD+CYGVthkKAlMU2BwFOCgEUbJZCgLTFNg8BbgtKegJNlMBrkQG&#10;3WBzFW5NDbxh6Ne4jB14w9CzITBh4YuQQTjcdRJUB5uzaFkp6AabtSAwbYHNW4DLLmFPsJUOTF1g&#10;cxfgskTQE2z2omWCoBts/oLABMZunAMIbXTYE2ylA5MY2CwGaDODnmDzGFRhlWY3R3UgGxbyBHZX&#10;/Q1hlWa3wzcEJjL2Hv0NYZVmJ9DfEFhpm8hoPh1UaZvIjExk/ZxumLx2eOhgfNygm0V43OCRHtLc&#10;HZoTzXnt1+gFN7zT0tQaN+HTRnG6sGu/LOuWISea+zIA62Z3kuMTL5DtXkCHaVIKphxqZQH289CX&#10;OST+NK7ySeDQmfAIwHSBtJiDHJMKv/TNaR9oP/sHW1xyBUfLZlRech4FbDn2sy8vR5NDOIN7YKae&#10;S1tWGXdOsLYc+9mXN1TD9Jv2santZfvZw87FXWlnSw/XcCbp2erie5dJnG2++ErzDTiTXsP1479J&#10;rzQzDP3FJFfamV90YUOb5EpD215tkjdNfendfWN7oBeI1OXyeJwVTPWHS4VwzjQFHALAGJyrTuL6&#10;noNmOigAAA+2TJY39AgcYKafO/QwKNGdT/Ebeiy2pc3ZtuXspxsACJumZ4srcHiaeqylV+DYPYWz&#10;1S0wg03hho4NBS6MheCSa3L0AYCTzenn2v6CiXW6nW0PxI0P0w1tezUCx1W59G4ZAA70ApHyXR5/&#10;Lf6GiAaDE+7Jlhxa6DL/sE+0nz1JqwzudJourw+UAnvQ1GOHDpHjIvwUbOhf+Zs2lOSG7prjJoWp&#10;0npquIttEmULwynEVGEDtew8DbOU7GffbkNFM5w+T5U2NG+G05AAGHnNSVgvKlKcQtlOf6U9bJ+b&#10;blvb32Xb4ghLcyI+4HeeHNGcyjnkt28/b7ZbJEqjMU2ZKmoF+nlst5sFXeQf3dPjx20XfWnowCf/&#10;GWonYF37vF9wYetls/g0fD81m23/ncd8Kg9PJA5TNTqbyCc6/1rF1afyU5nepCb/dJPGDw8333/+&#10;mN7kn9GTPCQPHz8+wN+IGqR3681isdwTO3u6FNKw05vDOdf+XOj5fKmoxdGt7Gf+87ayt5IGNzLW&#10;xX5y7fjsJh3X7M93PraLb3h0s2v747J4vBe/rNvuL7PoBY/K3s+Of35uuuUs2v52j2dRK9zJgkFz&#10;4h9pVtCyeOdeeXSvNPs5FnU/O81wiZe+fjz153GfD93maY1PApZ1336PR0ZXGzrZyfx6VsMPPA7L&#10;NRiO7tJ5W/c3oy4HjD/8FwAA//8DAFBLAwQUAAYACAAAACEA3IhNkd8AAAALAQAADwAAAGRycy9k&#10;b3ducmV2LnhtbEyPwVKDMBCG7874Dpl1xlsbilAqsnQYHXtW6gOkJAJTssEkUOrTG0963N1v/v3+&#10;Yr/ogc3Kut4QwmYdAVPUGNlTi/BxfF3tgDkvSIrBkEK4Kgf78vamELk0F3pXc+1bFkLI5QKh837M&#10;OXdNp7RwazMqCrdPY7XwYbQtl1ZcQrgeeBxFW65FT+FDJ0b13KnmXE8aofqu9Iv5Go/X+jCn09sh&#10;Sq0+I97fLdUTMK8W/wfDr35QhzI4ncxE0rEBIUmTLKAIq3j7CCwQSRaHzQnhYZdtgJcF/9+h/AEA&#10;AP//AwBQSwECLQAUAAYACAAAACEAtoM4kv4AAADhAQAAEwAAAAAAAAAAAAAAAAAAAAAAW0NvbnRl&#10;bnRfVHlwZXNdLnhtbFBLAQItABQABgAIAAAAIQA4/SH/1gAAAJQBAAALAAAAAAAAAAAAAAAAAC8B&#10;AABfcmVscy8ucmVsc1BLAQItABQABgAIAAAAIQCCiXTrNQwAAKg8AAAOAAAAAAAAAAAAAAAAAC4C&#10;AABkcnMvZTJvRG9jLnhtbFBLAQItABQABgAIAAAAIQDciE2R3wAAAAsBAAAPAAAAAAAAAAAAAAAA&#10;AI8OAABkcnMvZG93bnJldi54bWxQSwUGAAAAAAQABADzAAAAmw8AAAAA&#10;" path="m180,4140r-35,-12l117,4096,97,4048r-7,-58l90,3390r-7,-59l64,3284,35,3251,,3240r35,-12l64,3196r19,-48l90,3090r,-600l97,2431r20,-47l145,2351r35,-11m180,2340r-35,-7l117,2313,97,2285r-7,-35l90,1890r-7,-35l64,1826,35,1807,,1800r35,-7l64,1773r19,-28l90,1710r,-360l97,1315r20,-29l145,1267r35,-7m180,1260r-35,-9l117,1229,97,1195r-7,-40l90,735,83,694,64,660,35,638,,630r35,-9l64,599,83,565r7,-40l90,105,97,64,117,30,145,8,180,e" filled="f">
                <v:path arrowok="t" o:connecttype="custom" o:connectlocs="114300,2458085;92075,2450465;74295,2430145;61595,2399665;57150,2362835;57150,1981835;52705,1944370;40640,1914525;22225,1893570;0,1886585;22225,1878965;40640,1858645;52705,1828165;57150,1791335;57150,1410335;61595,1372870;74295,1343025;92075,1322070;114300,1315085;114300,1315085;92075,1310640;74295,1297940;61595,1280160;57150,1257935;57150,1029335;52705,1007110;40640,988695;22225,976630;0,972185;22225,967740;40640,955040;52705,937260;57150,915035;57150,686435;61595,664210;74295,645795;92075,633730;114300,629285;114300,629285;92075,623570;74295,609600;61595,588010;57150,562610;57150,295910;52705,269875;40640,248285;22225,234315;0,229235;22225,223520;40640,209550;52705,187960;57150,162560;57150,-104140;61595,-130175;74295,-151765;92075,-165735;114300,-170815" o:connectangles="0,0,0,0,0,0,0,0,0,0,0,0,0,0,0,0,0,0,0,0,0,0,0,0,0,0,0,0,0,0,0,0,0,0,0,0,0,0,0,0,0,0,0,0,0,0,0,0,0,0,0,0,0,0,0,0,0"/>
                <w10:wrap anchorx="page"/>
              </v:shape>
            </w:pict>
          </mc:Fallback>
        </mc:AlternateContent>
      </w:r>
      <w:r w:rsidRPr="005659AF">
        <w:rPr>
          <w:noProof/>
          <w:sz w:val="28"/>
          <w:szCs w:val="28"/>
          <w:lang w:val="ru-RU"/>
        </w:rPr>
        <mc:AlternateContent>
          <mc:Choice Requires="wps">
            <w:drawing>
              <wp:anchor distT="0" distB="0" distL="114300" distR="114300" simplePos="0" relativeHeight="251740160" behindDoc="1" locked="0" layoutInCell="1" allowOverlap="1" wp14:anchorId="33DA665B" wp14:editId="5C9578C3">
                <wp:simplePos x="0" y="0"/>
                <wp:positionH relativeFrom="page">
                  <wp:posOffset>5317490</wp:posOffset>
                </wp:positionH>
                <wp:positionV relativeFrom="paragraph">
                  <wp:posOffset>-341630</wp:posOffset>
                </wp:positionV>
                <wp:extent cx="114300" cy="2628900"/>
                <wp:effectExtent l="21590" t="10795" r="6985" b="8255"/>
                <wp:wrapNone/>
                <wp:docPr id="4047" name="Полилиния 404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14300" cy="2628900"/>
                        </a:xfrm>
                        <a:custGeom>
                          <a:avLst/>
                          <a:gdLst>
                            <a:gd name="T0" fmla="+- 0 4367 4187"/>
                            <a:gd name="T1" fmla="*/ T0 w 180"/>
                            <a:gd name="T2" fmla="+- 0 3871 -269"/>
                            <a:gd name="T3" fmla="*/ 3871 h 4140"/>
                            <a:gd name="T4" fmla="+- 0 4314 4187"/>
                            <a:gd name="T5" fmla="*/ T4 w 180"/>
                            <a:gd name="T6" fmla="+- 0 3804 -269"/>
                            <a:gd name="T7" fmla="*/ 3804 h 4140"/>
                            <a:gd name="T8" fmla="+- 0 4295 4187"/>
                            <a:gd name="T9" fmla="*/ T8 w 180"/>
                            <a:gd name="T10" fmla="+- 0 3729 -269"/>
                            <a:gd name="T11" fmla="*/ 3729 h 4140"/>
                            <a:gd name="T12" fmla="+- 0 4282 4187"/>
                            <a:gd name="T13" fmla="*/ T12 w 180"/>
                            <a:gd name="T14" fmla="+- 0 3635 -269"/>
                            <a:gd name="T15" fmla="*/ 3635 h 4140"/>
                            <a:gd name="T16" fmla="+- 0 4277 4187"/>
                            <a:gd name="T17" fmla="*/ T16 w 180"/>
                            <a:gd name="T18" fmla="+- 0 3526 -269"/>
                            <a:gd name="T19" fmla="*/ 3526 h 4140"/>
                            <a:gd name="T20" fmla="+- 0 4277 4187"/>
                            <a:gd name="T21" fmla="*/ T20 w 180"/>
                            <a:gd name="T22" fmla="+- 0 2146 -269"/>
                            <a:gd name="T23" fmla="*/ 2146 h 4140"/>
                            <a:gd name="T24" fmla="+- 0 4273 4187"/>
                            <a:gd name="T25" fmla="*/ T24 w 180"/>
                            <a:gd name="T26" fmla="+- 0 2037 -269"/>
                            <a:gd name="T27" fmla="*/ 2037 h 4140"/>
                            <a:gd name="T28" fmla="+- 0 4260 4187"/>
                            <a:gd name="T29" fmla="*/ T28 w 180"/>
                            <a:gd name="T30" fmla="+- 0 1942 -269"/>
                            <a:gd name="T31" fmla="*/ 1942 h 4140"/>
                            <a:gd name="T32" fmla="+- 0 4240 4187"/>
                            <a:gd name="T33" fmla="*/ T32 w 180"/>
                            <a:gd name="T34" fmla="+- 0 1867 -269"/>
                            <a:gd name="T35" fmla="*/ 1867 h 4140"/>
                            <a:gd name="T36" fmla="+- 0 4216 4187"/>
                            <a:gd name="T37" fmla="*/ T36 w 180"/>
                            <a:gd name="T38" fmla="+- 0 1818 -269"/>
                            <a:gd name="T39" fmla="*/ 1818 h 4140"/>
                            <a:gd name="T40" fmla="+- 0 4187 4187"/>
                            <a:gd name="T41" fmla="*/ T40 w 180"/>
                            <a:gd name="T42" fmla="+- 0 1801 -269"/>
                            <a:gd name="T43" fmla="*/ 1801 h 4140"/>
                            <a:gd name="T44" fmla="+- 0 4216 4187"/>
                            <a:gd name="T45" fmla="*/ T44 w 180"/>
                            <a:gd name="T46" fmla="+- 0 1783 -269"/>
                            <a:gd name="T47" fmla="*/ 1783 h 4140"/>
                            <a:gd name="T48" fmla="+- 0 4240 4187"/>
                            <a:gd name="T49" fmla="*/ T48 w 180"/>
                            <a:gd name="T50" fmla="+- 0 1734 -269"/>
                            <a:gd name="T51" fmla="*/ 1734 h 4140"/>
                            <a:gd name="T52" fmla="+- 0 4260 4187"/>
                            <a:gd name="T53" fmla="*/ T52 w 180"/>
                            <a:gd name="T54" fmla="+- 0 1659 -269"/>
                            <a:gd name="T55" fmla="*/ 1659 h 4140"/>
                            <a:gd name="T56" fmla="+- 0 4273 4187"/>
                            <a:gd name="T57" fmla="*/ T56 w 180"/>
                            <a:gd name="T58" fmla="+- 0 1565 -269"/>
                            <a:gd name="T59" fmla="*/ 1565 h 4140"/>
                            <a:gd name="T60" fmla="+- 0 4277 4187"/>
                            <a:gd name="T61" fmla="*/ T60 w 180"/>
                            <a:gd name="T62" fmla="+- 0 1456 -269"/>
                            <a:gd name="T63" fmla="*/ 1456 h 4140"/>
                            <a:gd name="T64" fmla="+- 0 4277 4187"/>
                            <a:gd name="T65" fmla="*/ T64 w 180"/>
                            <a:gd name="T66" fmla="+- 0 76 -269"/>
                            <a:gd name="T67" fmla="*/ 76 h 4140"/>
                            <a:gd name="T68" fmla="+- 0 4282 4187"/>
                            <a:gd name="T69" fmla="*/ T68 w 180"/>
                            <a:gd name="T70" fmla="+- 0 -33 -269"/>
                            <a:gd name="T71" fmla="*/ -33 h 4140"/>
                            <a:gd name="T72" fmla="+- 0 4295 4187"/>
                            <a:gd name="T73" fmla="*/ T72 w 180"/>
                            <a:gd name="T74" fmla="+- 0 -128 -269"/>
                            <a:gd name="T75" fmla="*/ -128 h 4140"/>
                            <a:gd name="T76" fmla="+- 0 4314 4187"/>
                            <a:gd name="T77" fmla="*/ T76 w 180"/>
                            <a:gd name="T78" fmla="+- 0 -203 -269"/>
                            <a:gd name="T79" fmla="*/ -203 h 4140"/>
                            <a:gd name="T80" fmla="+- 0 4339 4187"/>
                            <a:gd name="T81" fmla="*/ T80 w 180"/>
                            <a:gd name="T82" fmla="+- 0 -252 -269"/>
                            <a:gd name="T83" fmla="*/ -252 h 4140"/>
                            <a:gd name="T84" fmla="+- 0 4367 4187"/>
                            <a:gd name="T85" fmla="*/ T84 w 180"/>
                            <a:gd name="T86" fmla="+- 0 -269 -269"/>
                            <a:gd name="T87" fmla="*/ -269 h 4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80" h="4140">
                              <a:moveTo>
                                <a:pt x="180" y="4140"/>
                              </a:moveTo>
                              <a:lnTo>
                                <a:pt x="127" y="4073"/>
                              </a:lnTo>
                              <a:lnTo>
                                <a:pt x="108" y="3998"/>
                              </a:lnTo>
                              <a:lnTo>
                                <a:pt x="95" y="3904"/>
                              </a:lnTo>
                              <a:lnTo>
                                <a:pt x="90" y="3795"/>
                              </a:lnTo>
                              <a:lnTo>
                                <a:pt x="90" y="2415"/>
                              </a:lnTo>
                              <a:lnTo>
                                <a:pt x="86" y="2306"/>
                              </a:lnTo>
                              <a:lnTo>
                                <a:pt x="73" y="2211"/>
                              </a:lnTo>
                              <a:lnTo>
                                <a:pt x="53" y="2136"/>
                              </a:lnTo>
                              <a:lnTo>
                                <a:pt x="29" y="2087"/>
                              </a:lnTo>
                              <a:lnTo>
                                <a:pt x="0" y="2070"/>
                              </a:lnTo>
                              <a:lnTo>
                                <a:pt x="29" y="2052"/>
                              </a:lnTo>
                              <a:lnTo>
                                <a:pt x="53" y="2003"/>
                              </a:lnTo>
                              <a:lnTo>
                                <a:pt x="73" y="1928"/>
                              </a:lnTo>
                              <a:lnTo>
                                <a:pt x="86" y="1834"/>
                              </a:lnTo>
                              <a:lnTo>
                                <a:pt x="90" y="1725"/>
                              </a:lnTo>
                              <a:lnTo>
                                <a:pt x="90" y="345"/>
                              </a:lnTo>
                              <a:lnTo>
                                <a:pt x="95" y="236"/>
                              </a:lnTo>
                              <a:lnTo>
                                <a:pt x="108" y="141"/>
                              </a:lnTo>
                              <a:lnTo>
                                <a:pt x="127" y="66"/>
                              </a:lnTo>
                              <a:lnTo>
                                <a:pt x="152" y="17"/>
                              </a:lnTo>
                              <a:lnTo>
                                <a:pt x="1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4047" o:spid="_x0000_s1026" style="position:absolute;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27.7pt,180.1pt,425.05pt,176.75pt,424.1pt,173pt,423.45pt,168.3pt,423.2pt,162.85pt,423.2pt,93.85pt,423pt,88.4pt,422.35pt,83.65pt,421.35pt,79.9pt,420.15pt,77.45pt,418.7pt,76.6pt,420.15pt,75.7pt,421.35pt,73.25pt,422.35pt,69.5pt,423pt,64.8pt,423.2pt,59.35pt,423.2pt,-9.65pt,423.45pt,-15.1pt,424.1pt,-19.85pt,425.05pt,-23.6pt,426.3pt,-26.05pt,427.7pt,-26.9pt" coordsize="180,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jq3AYAAG0aAAAOAAAAZHJzL2Uyb0RvYy54bWysWWtupEYQ/h8pd0D8TDQ79IPXaMerlR9R&#10;pE2y0pIDYGA8KDNAAHu8iXKGHCHXWClKzuDcKFUFjLt3u1kUxZI9YL6p/qq+ruru4uWrx+PBeSja&#10;rqyrrcteeK5TVFmdl9Xd1v0xuVlFrtP1aZWnh7oqtu77onNfXXz5xctTsyl4va8PedE6YKTqNqdm&#10;6+77vtms1122L45p96Juigoe7ur2mPZw296t8zY9gfXjYc09L1if6jZv2jorug7+ezU8dC/I/m5X&#10;ZP0Pu11X9M5h6wK3nv629PcW/64vXqabuzZt9mU20kj/A4tjWlYw6NnUVdqnzn1bfmLqWGZt3dW7&#10;/kVWH9f1bldmBfkA3jDvI2/e7dOmIF8gOF1zDlP3/5nNvn942zplvnWlJ0PXqdIjqPT0x9PfT38+&#10;faDfv54+/PO7Q48hWqem28CX3jVvW/S3a97U2U+dU9XXedm/rcuqB3YM47rWoHjTwZec29N3dQ5j&#10;pPd9TSF73LVHNAXBcB5JmfdnZYrH3sngn4xJ4YF+GTziAY9iuMEh0s307ey+678parKUPrzp+kHZ&#10;HK5Il3x0LQEru+MBRP565XiOFEHoSBaF40w4w9gE+2rtJJ5zclg0zZYzhk8YMiWikDkrHsQfmxIT&#10;DEwRaA8jyk+syQk2EmPSSMyfYEhMmokFE2Yk5kkjMdB7CAURA5CZGKSwGjEe+0Zi8QRDYpGZGNOj&#10;L0IeG5kxNfyEMlNjugSSR9zIjakaJIxb2OkSiED4ZnaqBoSysNN1kDy0zDVViIQFFna6DsLngZmd&#10;KgShzOy4roWVHVe1SLgtF3QlOJNmdlxVglAWdroWwE4YleWqFgm3JATXleCeCI2x46oShLKw07WQ&#10;PIBSYqgiXNUi4ZasELoSLJbcyE6oShDKzE7oWkguzeyEqkUiLFkhdCVYBBXTWOZUJQhlYadrITlM&#10;eFPshKpFIixZIXQlWMQiMztVCUKZ2UFd1qodiGpkJ1UtEgiwcYWQuhKwhpiXCKkqQSgLO10La+yk&#10;qkUiLVkhdSVYGAlj7HBjcF4oCGVhp2thnXdS1SKRlqzwdSVYKMyrmK8qQSgzO1/XwpqzvqpF4luy&#10;wteVYIFvXsl8VQlCWdjpWljrna9qkfiWrPB1JZgfmFcyX1WCUGZ2ga6Fda0IVC0SKIrGrAh0JZgE&#10;N0wVJVCVIJSFna6FnZ2qRRJYsiLQlQgt3FQdAGNhputg3Z/ApvE5w5LAkhGhrsJKmNM1VEVAkJlb&#10;qKsgbfu6UFUhCS35EOoarBgsdiZNQ1UDQlnY6SpIYdkOh6oOCQhhnHGhrsMKlnYzO1UHQpnZwVlA&#10;WyWEiI2rRKRKkUSWfIh0JVYcio4pdpGqBKEs7HQtrGecSNUiiSz5EOlKIDEzO1UJQj2zg4Pa3XQU&#10;S/fT6Sx7rMbjGVw5KbYMPDoSNnWHR8EEogcHvkSMZz1A4VnOAgZnEEwnORhvHgw6IxjOGcMxch6N&#10;xweC+8vgEAmC01Hws1xwg41w2BovIYM7XoIv8xS3oAiHzeMS67gnJPgyV3GTRvBlruKuCeGw31lC&#10;BrcxBF/mKu4rEA47giXWcaEn+DJXceUl+DJXcSlEOCxiS8gEo6vBMldxwUDrUOuXWMcaTvBlrmJR&#10;JfgyV7HKIRzq0xIyWHYIrrk6pMlYD1po3H3csmtdB1p2tzhEumnSHsvIdOmcoEeERXkPjSzsreCD&#10;Y/1QJDVBeiwnBICBp+YLjPgMOVQaFA+CCPUgcoNPE2D6bAabHqwsABRxHM0C48FpEXtyHgdOoL0Q&#10;vjA3cDzguGTzOKzeYI8LL5i1N84Qzs8lcXJ0+hwcHpOGMzFvbyw73BtaaxDryc70Odgb3fBgbzPn&#10;7tkc7OLncBM9z5vXbXSXxXxetjF8LIJT8Ny4oxwshOq8ACegss3ChtnCPxNkNs4+BnV1zhwbpzNs&#10;bWdheESCycKmxJykmj7HOY+JBjBdMVAYk5KasufsxKRWGrNVfVMeDkABZwPmbOxDvPC2qw9ljg/p&#10;pr27vTy0zkOKXXv6GXlrsLa+r3Iyti/S/Hq87tPyMFzTnEN70EUeawX2k6kt/2vsxdfRdSRXcA68&#10;Xknv6mr1+uZSroIbFvpX4ury8or9htSY3OzLPC8qZDe9ImByWQt+fFkxNPfPLwk0LzrV2Rv6+dTZ&#10;tU6Dggy+TJ/kHfXbscU+NOlv6/w9tNvbenjnAe9o4GJft7+4zgned2zd7uf7tC1c5/BtBS37mEls&#10;ffR0I/0Qu4Ot+uRWfZJWGZjaur0L2za8vOyHlyr3TVve7WEkRrJW9Wto8+9K7MYTv4HVeAPvNMiD&#10;8f0LvjRR7wn1/Jbo4l8AAAD//wMAUEsDBBQABgAIAAAAIQAJmnNd4gAAAAsBAAAPAAAAZHJzL2Rv&#10;d25yZXYueG1sTI/BTsMwDIbvSLxDZCRuW0pLt6rUnRBS0Q4c2IbENWuytqxxqibbOp4ec4Kj7U+/&#10;v79YTbYXZzP6zhHCwzwCYah2uqMG4WNXzTIQPijSqndkEK7Gw6q8vSlUrt2FNua8DY3gEPK5QmhD&#10;GHIpfd0aq/zcDYb4dnCjVYHHsZF6VBcOt72Mo2ghreqIP7RqMC+tqY/bk0V4W1fHz87vDuuveHn9&#10;fg+vVZ9axPu76fkJRDBT+IPhV5/VoWSnvTuR9qJHyJLlI6MIszThDkxkacqbPUKyiGKQZSH/dyh/&#10;AAAA//8DAFBLAQItABQABgAIAAAAIQC2gziS/gAAAOEBAAATAAAAAAAAAAAAAAAAAAAAAABbQ29u&#10;dGVudF9UeXBlc10ueG1sUEsBAi0AFAAGAAgAAAAhADj9If/WAAAAlAEAAAsAAAAAAAAAAAAAAAAA&#10;LwEAAF9yZWxzLy5yZWxzUEsBAi0AFAAGAAgAAAAhAO/dKOrcBgAAbRoAAA4AAAAAAAAAAAAAAAAA&#10;LgIAAGRycy9lMm9Eb2MueG1sUEsBAi0AFAAGAAgAAAAhAAmac13iAAAACwEAAA8AAAAAAAAAAAAA&#10;AAAANgkAAGRycy9kb3ducmV2LnhtbFBLBQYAAAAABAAEAPMAAABFCgAAAAA=&#10;" filled="f">
                <v:path arrowok="t" o:connecttype="custom" o:connectlocs="114300,2458085;80645,2415540;68580,2367915;60325,2308225;57150,2239010;57150,1362710;54610,1293495;46355,1233170;33655,1185545;18415,1154430;0,1143635;18415,1132205;33655,1101090;46355,1053465;54610,993775;57150,924560;57150,48260;60325,-20955;68580,-81280;80645,-128905;96520,-160020;114300,-170815" o:connectangles="0,0,0,0,0,0,0,0,0,0,0,0,0,0,0,0,0,0,0,0,0,0"/>
                <o:lock v:ext="edit" verticies="t"/>
                <w10:wrap anchorx="page"/>
              </v:polyline>
            </w:pict>
          </mc:Fallback>
        </mc:AlternateContent>
      </w:r>
      <w:r w:rsidRPr="005659AF">
        <w:rPr>
          <w:sz w:val="28"/>
          <w:szCs w:val="28"/>
          <w:lang w:val="en-US"/>
        </w:rPr>
        <w:t>Dastlabki elash</w:t>
      </w:r>
    </w:p>
    <w:p w:rsidR="008916F1" w:rsidRPr="005659AF" w:rsidRDefault="008916F1" w:rsidP="008916F1">
      <w:pPr>
        <w:tabs>
          <w:tab w:val="left" w:pos="6251"/>
        </w:tabs>
        <w:spacing w:line="360" w:lineRule="auto"/>
        <w:ind w:left="4114" w:firstLine="851"/>
        <w:jc w:val="both"/>
        <w:rPr>
          <w:sz w:val="28"/>
          <w:szCs w:val="28"/>
          <w:lang w:val="en-US"/>
        </w:rPr>
      </w:pPr>
      <w:r w:rsidRPr="005659AF">
        <w:rPr>
          <w:noProof/>
          <w:sz w:val="28"/>
          <w:szCs w:val="28"/>
          <w:lang w:val="ru-RU"/>
        </w:rPr>
        <mc:AlternateContent>
          <mc:Choice Requires="wpg">
            <w:drawing>
              <wp:anchor distT="0" distB="0" distL="114300" distR="114300" simplePos="0" relativeHeight="251737088" behindDoc="1" locked="0" layoutInCell="1" allowOverlap="1" wp14:anchorId="6D46CA85" wp14:editId="4FD44FEB">
                <wp:simplePos x="0" y="0"/>
                <wp:positionH relativeFrom="page">
                  <wp:posOffset>3420745</wp:posOffset>
                </wp:positionH>
                <wp:positionV relativeFrom="paragraph">
                  <wp:posOffset>26670</wp:posOffset>
                </wp:positionV>
                <wp:extent cx="1579880" cy="576580"/>
                <wp:effectExtent l="1270" t="7620" r="0" b="0"/>
                <wp:wrapNone/>
                <wp:docPr id="4048" name="Группа 4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9880" cy="576580"/>
                          <a:chOff x="5387" y="42"/>
                          <a:chExt cx="2488" cy="908"/>
                        </a:xfrm>
                      </wpg:grpSpPr>
                      <wps:wsp>
                        <wps:cNvPr id="4049" name="Line 468"/>
                        <wps:cNvCnPr/>
                        <wps:spPr bwMode="auto">
                          <a:xfrm>
                            <a:off x="5447" y="49"/>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0" name="AutoShape 469"/>
                        <wps:cNvSpPr>
                          <a:spLocks/>
                        </wps:cNvSpPr>
                        <wps:spPr bwMode="auto">
                          <a:xfrm>
                            <a:off x="5387" y="49"/>
                            <a:ext cx="120" cy="540"/>
                          </a:xfrm>
                          <a:custGeom>
                            <a:avLst/>
                            <a:gdLst>
                              <a:gd name="T0" fmla="+- 0 5440 5387"/>
                              <a:gd name="T1" fmla="*/ T0 w 120"/>
                              <a:gd name="T2" fmla="+- 0 469 49"/>
                              <a:gd name="T3" fmla="*/ 469 h 540"/>
                              <a:gd name="T4" fmla="+- 0 5387 5387"/>
                              <a:gd name="T5" fmla="*/ T4 w 120"/>
                              <a:gd name="T6" fmla="+- 0 469 49"/>
                              <a:gd name="T7" fmla="*/ 469 h 540"/>
                              <a:gd name="T8" fmla="+- 0 5447 5387"/>
                              <a:gd name="T9" fmla="*/ T8 w 120"/>
                              <a:gd name="T10" fmla="+- 0 589 49"/>
                              <a:gd name="T11" fmla="*/ 589 h 540"/>
                              <a:gd name="T12" fmla="+- 0 5497 5387"/>
                              <a:gd name="T13" fmla="*/ T12 w 120"/>
                              <a:gd name="T14" fmla="+- 0 489 49"/>
                              <a:gd name="T15" fmla="*/ 489 h 540"/>
                              <a:gd name="T16" fmla="+- 0 5440 5387"/>
                              <a:gd name="T17" fmla="*/ T16 w 120"/>
                              <a:gd name="T18" fmla="+- 0 489 49"/>
                              <a:gd name="T19" fmla="*/ 489 h 540"/>
                              <a:gd name="T20" fmla="+- 0 5440 5387"/>
                              <a:gd name="T21" fmla="*/ T20 w 120"/>
                              <a:gd name="T22" fmla="+- 0 469 49"/>
                              <a:gd name="T23" fmla="*/ 469 h 540"/>
                              <a:gd name="T24" fmla="+- 0 5455 5387"/>
                              <a:gd name="T25" fmla="*/ T24 w 120"/>
                              <a:gd name="T26" fmla="+- 0 49 49"/>
                              <a:gd name="T27" fmla="*/ 49 h 540"/>
                              <a:gd name="T28" fmla="+- 0 5440 5387"/>
                              <a:gd name="T29" fmla="*/ T28 w 120"/>
                              <a:gd name="T30" fmla="+- 0 49 49"/>
                              <a:gd name="T31" fmla="*/ 49 h 540"/>
                              <a:gd name="T32" fmla="+- 0 5440 5387"/>
                              <a:gd name="T33" fmla="*/ T32 w 120"/>
                              <a:gd name="T34" fmla="+- 0 489 49"/>
                              <a:gd name="T35" fmla="*/ 489 h 540"/>
                              <a:gd name="T36" fmla="+- 0 5455 5387"/>
                              <a:gd name="T37" fmla="*/ T36 w 120"/>
                              <a:gd name="T38" fmla="+- 0 489 49"/>
                              <a:gd name="T39" fmla="*/ 489 h 540"/>
                              <a:gd name="T40" fmla="+- 0 5455 5387"/>
                              <a:gd name="T41" fmla="*/ T40 w 120"/>
                              <a:gd name="T42" fmla="+- 0 49 49"/>
                              <a:gd name="T43" fmla="*/ 49 h 540"/>
                              <a:gd name="T44" fmla="+- 0 5507 5387"/>
                              <a:gd name="T45" fmla="*/ T44 w 120"/>
                              <a:gd name="T46" fmla="+- 0 469 49"/>
                              <a:gd name="T47" fmla="*/ 469 h 540"/>
                              <a:gd name="T48" fmla="+- 0 5455 5387"/>
                              <a:gd name="T49" fmla="*/ T48 w 120"/>
                              <a:gd name="T50" fmla="+- 0 469 49"/>
                              <a:gd name="T51" fmla="*/ 469 h 540"/>
                              <a:gd name="T52" fmla="+- 0 5455 5387"/>
                              <a:gd name="T53" fmla="*/ T52 w 120"/>
                              <a:gd name="T54" fmla="+- 0 489 49"/>
                              <a:gd name="T55" fmla="*/ 489 h 540"/>
                              <a:gd name="T56" fmla="+- 0 5497 5387"/>
                              <a:gd name="T57" fmla="*/ T56 w 120"/>
                              <a:gd name="T58" fmla="+- 0 489 49"/>
                              <a:gd name="T59" fmla="*/ 489 h 540"/>
                              <a:gd name="T60" fmla="+- 0 5507 5387"/>
                              <a:gd name="T61" fmla="*/ T60 w 120"/>
                              <a:gd name="T62" fmla="+- 0 469 49"/>
                              <a:gd name="T63" fmla="*/ 46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540">
                                <a:moveTo>
                                  <a:pt x="53" y="420"/>
                                </a:moveTo>
                                <a:lnTo>
                                  <a:pt x="0" y="420"/>
                                </a:lnTo>
                                <a:lnTo>
                                  <a:pt x="60" y="540"/>
                                </a:lnTo>
                                <a:lnTo>
                                  <a:pt x="110" y="440"/>
                                </a:lnTo>
                                <a:lnTo>
                                  <a:pt x="53" y="440"/>
                                </a:lnTo>
                                <a:lnTo>
                                  <a:pt x="53" y="420"/>
                                </a:lnTo>
                                <a:close/>
                                <a:moveTo>
                                  <a:pt x="68" y="0"/>
                                </a:moveTo>
                                <a:lnTo>
                                  <a:pt x="53" y="0"/>
                                </a:lnTo>
                                <a:lnTo>
                                  <a:pt x="53" y="440"/>
                                </a:lnTo>
                                <a:lnTo>
                                  <a:pt x="68" y="440"/>
                                </a:lnTo>
                                <a:lnTo>
                                  <a:pt x="68" y="0"/>
                                </a:lnTo>
                                <a:close/>
                                <a:moveTo>
                                  <a:pt x="120" y="420"/>
                                </a:moveTo>
                                <a:lnTo>
                                  <a:pt x="68" y="420"/>
                                </a:lnTo>
                                <a:lnTo>
                                  <a:pt x="68" y="440"/>
                                </a:lnTo>
                                <a:lnTo>
                                  <a:pt x="110" y="440"/>
                                </a:lnTo>
                                <a:lnTo>
                                  <a:pt x="120" y="4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51" name="Picture 4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679" y="49"/>
                            <a:ext cx="195" cy="5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52" name="Picture 47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627" y="589"/>
                            <a:ext cx="12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048" o:spid="_x0000_s1026" style="position:absolute;margin-left:269.35pt;margin-top:2.1pt;width:124.4pt;height:45.4pt;z-index:-251579392;mso-position-horizontal-relative:page" coordorigin="5387,42" coordsize="2488,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MrgDQgAAHggAAAOAAAAZHJzL2Uyb0RvYy54bWzsWu2Oo8gV/R8p74D4&#10;mchjwAX+0HhWPXb3aKXJ7ihLHgADttFiIIDbPYkiRcoj7IvkDfIKu2+051ZRuMpNdaNZaZVE26Nu&#10;l6nLrXvP/ajiMG+/ejrl1mNaN1lZrG33jWNbaRGXSVYc1vZfwofJwraaNiqSKC+LdG1/Thv7q3e/&#10;/93bS7VKvfJY5klaW1BSNKtLtbaPbVutptMmPqanqHlTVmmByX1Zn6IWX+vDNKmjC7Sf8qnnOMH0&#10;UtZJVZdx2jS4uhWT9juuf79P4/bb/b5JWytf27Ct5X9r/ndHf6fv3karQx1VxyzuzIi+wIpTlBVY&#10;tFe1jdrIOtfZM1WnLK7Lpty3b+LyNC33+yxOuQ/wxnVuvPlQl+eK+3JYXQ5VDxOgvcHpi9XG3zx+&#10;qq0sWdvMYYhVEZ0QpR9/+OmfP/3rx//g378tPgGcLtVhBfEPdfVd9akWzmL4sYy/bzA9vZ2n7wch&#10;bO0ufyoTKI7ObclxetrXJ1IBBKwnHo7PfTjSp9aKcdH158vFAlGLMefPAx9jHq/4iKDSbf5sMbct&#10;zDJPztx3N3tsAXfozqWzoMlptBKLckM7w8grJF5zxbb5Zdh+d4yqlIesIbCu2C4lth+zIrVYwG2i&#10;xSG1KT7VHOBm1QDaV9HyGevcXgq3JWLejHVwuZrL0aqqm/ZDWp4sGqztHEbwOESPH5tWoCNFKCxF&#10;+ZDlOQc7L6wLQPQ9n9/QlHmW0CSJNfVht8lr6zGi8uI/3bqaGNK4SLiyYxol9924jbJcjBGavCB9&#10;8APmdCNRP39fOsv7xf2CTZgX3E+Ys91O7h42bBI8uHN/O9tuNlv3H2Say1bHLEnSgqyTteyycfHs&#10;uoqowr6aeximunaeTTBWfnKjkVcifiKpdmXymYeVX0eK/Wq55iMHRB3fodx4RiLheKp0CScLuFGr&#10;l6eimJGevJ6JfQHeZKLrybpFRor8kiUfn0UqUphl+qFxJl3kD0lnfAgN+1OOdvzHieVYSHr8ofV4&#10;Jl3FXCn2h6kVOtbForVvZDwpw1UBDIt1Bl/1zKQM9JDEEUs+U8SkkLAJ5gza5EsxsokN2xRImRds&#10;QpkLCF6yCX1Ox2nYJnSgXle4GLbJvcF8MQSUqyLuQ2QQKVfH3GfLYbNcFffQ9QyG6cCzYcNU2Elk&#10;2DAdeHNeqeCHbmAwTEffYJiKvdEwKhk9kMMJ76n4h54p5XX8h3PeU8E3Jr2ng+8z3x/MemwRSop5&#10;hrz3dPzZUIp5KvaQGAykp0NvDKSnoh96htSf6egPmjVTkTeZNdOBN5o1U7EPZ4bEn+nYD+fXTAXe&#10;mF8zHXhjGGcq+OHMkPgzHX2DYSr0RsPo0KIlviG/mAp/iO1gsNfjLKhqGwwkU7E3BZLp0Pu+M9zB&#10;mIp+yAxpz3T0h+uRznV9kzbWIx3UR+Gloh8yQ+LTcUHRNmyYr0JvNMzXoTdmmK/CH/qG1Pd1/Icz&#10;zFfBN2aYr4Nv3Ix8Ff/QN6S+r+NvMEwF32hYoINvzLFAxT8MDKkf6PgPhzJQwddCiXN4fwyLjuLB&#10;IFrFT0V3NMPIiujB3uGPAlXZ0ENYCNPwmBXOunMepOhoZxBGuEiYn+Kw3svCgJCEceAQR8iXpekk&#10;wcX9ceKINRfnJ8FXbaFdl8SxZY4xhvZCLj7OU9qjSBw7zBjttHdw8XGuUkfn4uNcpT5L4uiSY4yh&#10;/sfFx7mKkzcXR0sZo516BWlHoY8S71z1x7lKdUXaURSKdpEMXdbXIJFu6aPatkAf7egePFtHLRWL&#10;HNLjMn/8OYKgwNZG10/lYxqWXKIVxAVfloknFSx3FcgLVRDtAeZd5eSs/Ky4OuoiEOueV6BOTstP&#10;IebS8Z7Uiecao1wH+Vix3gm5WpyXTcqhubrVGYrOCQPkI+F1Wt4qxDoDpJiclJ+a0GtWgmkZ43Mn&#10;druk2RUeYi02Jm+kBc9w0v2RYq8EZ2wQn9snl5M+If6UupzE6HMYF9UHdI3HGUn3CC5H4U5eYndc&#10;jznvveXkIVjMJ+yB+ZPl3FlMHHf5fhk4bMm2Dzq7w/kzQRiDlPlSdudX4LR6PooslkyR/OT9YpAx&#10;suoSBB0KFaw6Bsey/pttXcBQr+3mr+eoTm0r/7oATbl0KfWtln9h/hzpZdXqzE6diYoYqtZ2a2ML&#10;p+GmFTT4uaqzwxErubxTFSWRRvuMk4LEAwkeC3bTF05jVVm8wm9HsWH0LAiv0/a4qz2TLyKSp1E6&#10;TlH9/bmagDlHuma7LM/az/wtACwno4rHT1lM1DR9UdlXOr0KRgwCtK7F5rzSpaC4DfWQxZzPtopy&#10;c8RRJ71rKrR/Aud6qa7LCxGZiIHYwnQtU/qqmbLLs0pSpjTunAb+NzT+AG7iFcG2jM+ntGjFO486&#10;zeF/WTTHrGoQ9FV62qXJ2q6/TkQQh3hUb3HnOEvv/WTjOxvwqPP7yd2SzSdz535OFL+7cTey0s5N&#10;ChiifFtlv5xI7djhbn99xppGK4KEtsamjv8MsPnG0bR12sboTdFqDzq3u47m1E9wmK/IEuijyPN5&#10;MBcHEMkAwiLxumGJcwx/1dB3YElZSmq8Y8/pRMCLRdKX1Ek7gp0s7lvffx+jbe7nD/yni5IiNor6&#10;luijTdAQv6IIMfhfahN4fLptE7zCySfqJ/83bcLj6ftbmzC/kQwC4iDpUL3o3hT0fYI2WuoTMxy7&#10;0axQ/L/1CYKhP/CIvQ64PGv2VEjUpdU+gYMFf73NkexexdP7c/U7xup/GHj3M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Ikf0mfgAAAACAEAAA8AAABkcnMvZG93&#10;bnJldi54bWxMj0Frg0AUhO+F/oflFXprVpNarXUNIbQ9hUCTQsjtRV9U4r4Vd6Pm33d7ao/DDDPf&#10;ZMtJt2Kg3jaGFYSzAARxYcqGKwXf+4+nBIR1yCW2hknBjSws8/u7DNPSjPxFw85VwpewTVFB7VyX&#10;SmmLmjTamemIvXc2vUbnZV/JssfRl+tWzoPgRWps2C/U2NG6puKyu2oFnyOOq0X4Pmwu5/XtuI+2&#10;h01ISj0+TKs3EI4m9xeGX3yPDrlnOpkrl1a0CqJFEvuoguc5CO/HSRyBOCl4jQKQeSb/H8h/AAAA&#10;//8DAFBLAwQKAAAAAAAAACEA7nHa7dUEAADVBAAAFAAAAGRycy9tZWRpYS9pbWFnZTEucG5niVBO&#10;Rw0KGgoAAAANSUhEUgAAABoAAABICAYAAADoDOUyAAAABmJLR0QA/wD/AP+gvaeTAAAACXBIWXMA&#10;AA7EAAAOxAGVKw4bAAAEdUlEQVRYhe2YzUtjVxTAz3v5UEyMH2RT04xSBwuCYM3b6NoIkg9Mprpw&#10;HJlmoIL9B5KVXc38AxYqJIaEZFHNs4wjhU737cIkBUGwpGJMnm4GnY4zRROTe7rplYwk7933xoRZ&#10;zINDQsi5v/u7534lgIigNnw+3xYAoCiKftYcHlr0fAJ9ArUe1HDer66ufgcAqCWMRmOpUCjYa9tr&#10;CLq8vGy32WySFtDy8vIPt9uTXc1arOrZKIK0WNWzUQSptWpkwwRSY9XIhgnEaiVnwwxisZKzYQYp&#10;WSnZqALJWSnZqAI1smKxUQ2qZ8Vioxp024rVRhOo1orVRhOIWqmxQUTgELHhEQIAUCwW7el0Wshk&#10;Mg76CgDQ29t7Pjs7uykIQtrhcGTsdntRtqFGPZAkyeZyuXZY9zmPx7N9enr6GfPQEUK4eDz+qLu7&#10;+zUAoNlsfut0Ol8Gg8FnqVTqQT6f78/n8/2pVOpBMBh8Njk5+ZvJZHoHANjT03OeTCbnCSGcLOjs&#10;7KzX6/U+p710uVw7JycnfUrjL0mSbXp6+heaNzMz8/P5+XlPXRAhhKMQi8XyZn19/Zt6PWsUhBAu&#10;HA4/6ezsvAAA9Pl8W7X5N1+Mx+OPKOTw8PALLbMRESGXy92nsEQi8fA9kCRJNlqTaDT6WCuERjgc&#10;fkJrRoceEBHo7HK5XDtqhktuGGnN3G73C0QEOD4+vkdnF0vhWUOSJBudjcVi8XM+nU4LAAATExO/&#10;9/X1ncouOhWPzWY7GR8f/wMAIJ1OCzxd6Q6HI3NXEPoIgpC+AVEj+mEzQJlMxgFWq/UVAGA+n++/&#10;q/rQyOfz/QCAVqv1Vet+TYyNjWVv9O74qS0LX1uwZoEcDkeGp7Ot2UYtW7DvbUFut/tF07YgSu/q&#10;6voHmr2pIrbomKC6Ho9nm8Ki0ehjtQdfJBIJWCyWNyB38CG26Civ7VksFlukNTObzW+npqZ+DYVC&#10;T0VR9NPLiSiK/lAo9NTpdL6svZwkEomHipeT271Ue92Ss1e8QBYKhXu1F8hsNjt2cXFhKZfLRr/f&#10;Ly4sLCQFQUhrvkDKhd/vFwEANzc3v2bN0bR7cxyH/3eSY835uEE8zxMAAEIIc/7HbaQFpP8QULVa&#10;1VUqFT0icoQQnhDC0/dtbW0lg8FwfZPUaDpGIpGAyWR619HR8W97e/ul0WgsGQyGsk6nq4DC4jUY&#10;DGXm/+uurq7a7HZ7QanRerG0tPQj8xaEiLC2tvatWoher78+OjoaUAUqlUrGgYGBIzWgQCAQqdeW&#10;4tYRiUQCrBCdTlfJ5XL3NYHK5bJhcHDwbxbQ4uJirFE7TBtiLBZbVILwPF89ODj48oNA19fX+qGh&#10;ob/kQPPz80m5NpiPhmQyOd8IwnEc2d/fH74TUKVS0Q0PD+/XA83Nzf2klM8MQkTY2NiYrQfa29sb&#10;uVNQtVrlR0ZG9mohfr9fZMlVBUJE2Nra8tWCstnsV00BEUK40dHRPwEAvV7vc9Y81SBEhO3tbQ8A&#10;4O7urtBUECGEW1lZ+V5Nzn/Q7twFuJ79pwAAAABJRU5ErkJgglBLAwQKAAAAAAAAACEA6n0jW6wB&#10;AACsAQAAFAAAAGRycy9tZWRpYS9pbWFnZTIucG5niVBORw0KGgoAAAANSUhEUgAAABAAAAAwCAYA&#10;AAAYX/pXAAAABmJLR0QA/wD/AP+gvaeTAAAACXBIWXMAAA7EAAAOxAGVKw4bAAABTElEQVRIie2W&#10;XU7CQBSF75SyBtwHkqYibR0QEeNmSa0VB9qKNI24D1yDP3N8KiGl0ylvJOUk92nO+e7kPF0CQGWz&#10;3W4viAidTudL5QFABmkEgFW9KwGMMZwGQKcmdHAu8dzBaQB0akKJOjWhg3OJepl1AFJKI/9NcYhz&#10;vmi329+maf60Wq1fwzD+GGOSMSaJCFXDOV+QEGKoM6omSRKHpJRsMBi8HRv2PC8CQASAlsvlzbGA&#10;KIq8HQAAua4b1w07jpPkuR0gjmO3LkAIMTwAACDO+UIX7vf771JKVgpYrVbXOsB8Pr/dzxzcfaPR&#10;6FUVtm073d9eCliv11cqQBiGd0V/6fU5Ho9fimHLsrLidiUgTVO7CAiC4L7Mq7yBJ5PJcx7u9Xof&#10;ZdsrAVmWWTnA9/0HlU8JAEDT6fSp2+1+qrZrAZvN5nI2mz1Wef4BpIOZAT7N6XIAAAAASUVORK5C&#10;YIJQSwECLQAUAAYACAAAACEAsYJntgoBAAATAgAAEwAAAAAAAAAAAAAAAAAAAAAAW0NvbnRlbnRf&#10;VHlwZXNdLnhtbFBLAQItABQABgAIAAAAIQA4/SH/1gAAAJQBAAALAAAAAAAAAAAAAAAAADsBAABf&#10;cmVscy8ucmVsc1BLAQItABQABgAIAAAAIQAL7MrgDQgAAHggAAAOAAAAAAAAAAAAAAAAADoCAABk&#10;cnMvZTJvRG9jLnhtbFBLAQItABQABgAIAAAAIQAubPAAxQAAAKUBAAAZAAAAAAAAAAAAAAAAAHMK&#10;AABkcnMvX3JlbHMvZTJvRG9jLnhtbC5yZWxzUEsBAi0AFAAGAAgAAAAhAIkf0mfgAAAACAEAAA8A&#10;AAAAAAAAAAAAAAAAbwsAAGRycy9kb3ducmV2LnhtbFBLAQItAAoAAAAAAAAAIQDucdrt1QQAANUE&#10;AAAUAAAAAAAAAAAAAAAAAHwMAABkcnMvbWVkaWEvaW1hZ2UxLnBuZ1BLAQItAAoAAAAAAAAAIQDq&#10;fSNbrAEAAKwBAAAUAAAAAAAAAAAAAAAAAIMRAABkcnMvbWVkaWEvaW1hZ2UyLnBuZ1BLBQYAAAAA&#10;BwAHAL4BAABhEwAAAAA=&#10;">
                <v:line id="Line 468" o:spid="_x0000_s1027" style="position:absolute;visibility:visible;mso-wrap-style:square" from="5447,49" to="77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Ae9cgAAADdAAAADwAAAGRycy9kb3ducmV2LnhtbESPQWvCQBSE74X+h+UVvNVNWwk1uoq0&#10;FLSHolbQ4zP7TNJm34bdNUn/vSsUPA4z8w0znfemFi05X1lW8DRMQBDnVldcKNh9fzy+gvABWWNt&#10;mRT8kYf57P5uipm2HW+o3YZCRAj7DBWUITSZlD4vyaAf2oY4eifrDIYoXSG1wy7CTS2fkySVBiuO&#10;CyU29FZS/rs9GwVfL+u0Xaw+l/1+lR7z983x8NM5pQYP/WICIlAfbuH/9lIrGCWj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0Ae9cgAAADdAAAADwAAAAAA&#10;AAAAAAAAAAChAgAAZHJzL2Rvd25yZXYueG1sUEsFBgAAAAAEAAQA+QAAAJYDAAAAAA==&#10;"/>
                <v:shape id="AutoShape 469" o:spid="_x0000_s1028" style="position:absolute;left:5387;top:49;width:120;height:540;visibility:visible;mso-wrap-style:square;v-text-anchor:top" coordsize="1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ijMQA&#10;AADdAAAADwAAAGRycy9kb3ducmV2LnhtbERPy2oCMRTdC/2HcAtuBk1qVexolFaquBJftNvbyXVm&#10;6ORmmKQ6/n2zEFweznu2aG0lLtT40rGGl74CQZw5U3Ku4XRc9SYgfEA2WDkmDTfysJg/dWaYGnfl&#10;PV0OIRcxhH2KGooQ6lRKnxVk0fddTRy5s2sshgibXJoGrzHcVnKg1FhaLDk2FFjTsqDs9/BnNRyT&#10;1WC7Hv98qOTtNdkln19782217j6371MQgdrwEN/dG6NhqEZxf3wTn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IozEAAAA3QAAAA8AAAAAAAAAAAAAAAAAmAIAAGRycy9k&#10;b3ducmV2LnhtbFBLBQYAAAAABAAEAPUAAACJAwAAAAA=&#10;" path="m53,420l,420,60,540,110,440r-57,l53,420xm68,l53,r,440l68,440,68,xm120,420r-52,l68,440r42,l120,420xe" fillcolor="black" stroked="f">
                  <v:path arrowok="t" o:connecttype="custom" o:connectlocs="53,469;0,469;60,589;110,489;53,489;53,469;68,49;53,49;53,489;68,489;68,49;120,469;68,469;68,489;110,489;120,469" o:connectangles="0,0,0,0,0,0,0,0,0,0,0,0,0,0,0,0"/>
                </v:shape>
                <v:shape id="Picture 470" o:spid="_x0000_s1029" type="#_x0000_t75" style="position:absolute;left:7679;top:49;width:195;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1LMbGAAAA3QAAAA8AAABkcnMvZG93bnJldi54bWxEj0FrwkAUhO+C/2F5Qm/NJq3aEl1FC0Xb&#10;nkzTg7dH9pkEs29Ddhvjv+8KBY/DzHzDLNeDaURPnastK0iiGARxYXXNpYL8+/3xFYTzyBoby6Tg&#10;Sg7Wq/Foiam2Fz5Qn/lSBAi7FBVU3replK6oyKCLbEscvJPtDPogu1LqDi8Bbhr5FMdzabDmsFBh&#10;S28VFefs1yiwL9MsyfPjBrcf1/7zx+z01/ZZqYfJsFmA8DT4e/i/vdcKpvEsgdub8ATk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sxsYAAADdAAAADwAAAAAAAAAAAAAA&#10;AACfAgAAZHJzL2Rvd25yZXYueG1sUEsFBgAAAAAEAAQA9wAAAJIDAAAAAA==&#10;">
                  <v:imagedata r:id="rId22" o:title=""/>
                </v:shape>
                <v:shape id="Picture 471" o:spid="_x0000_s1030" type="#_x0000_t75" style="position:absolute;left:6627;top:589;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9KPGAAAA3QAAAA8AAABkcnMvZG93bnJldi54bWxEj0FrwkAUhO8F/8PyhN7qJiEpGl1FlECh&#10;UGhaen5mn0k0+zZkN5r++26h0OMwM98wm91kOnGjwbWWFcSLCARxZXXLtYLPj+JpCcJ5ZI2dZVLw&#10;TQ5229nDBnNt7/xOt9LXIkDY5aig8b7PpXRVQwbdwvbEwTvbwaAPcqilHvAe4KaTSRQ9S4Mth4UG&#10;ezo0VF3L0Sj4Kkzy1r2mS5mNx9MqvsR6n8ZKPc6n/RqEp8n/h//aL1pBGmUJ/L4JT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P0o8YAAADdAAAADwAAAAAAAAAAAAAA&#10;AACfAgAAZHJzL2Rvd25yZXYueG1sUEsFBgAAAAAEAAQA9wAAAJIDAAAAAA==&#10;">
                  <v:imagedata r:id="rId23" o:title=""/>
                </v:shape>
                <w10:wrap anchorx="page"/>
              </v:group>
            </w:pict>
          </mc:Fallback>
        </mc:AlternateContent>
      </w:r>
      <w:r w:rsidRPr="005659AF">
        <w:rPr>
          <w:noProof/>
          <w:sz w:val="28"/>
          <w:szCs w:val="28"/>
          <w:lang w:val="ru-RU"/>
        </w:rPr>
        <mc:AlternateContent>
          <mc:Choice Requires="wps">
            <w:drawing>
              <wp:anchor distT="0" distB="0" distL="114300" distR="114300" simplePos="0" relativeHeight="251741184" behindDoc="1" locked="0" layoutInCell="1" allowOverlap="1" wp14:anchorId="1F0AD11A" wp14:editId="7D04870B">
                <wp:simplePos x="0" y="0"/>
                <wp:positionH relativeFrom="page">
                  <wp:posOffset>2757170</wp:posOffset>
                </wp:positionH>
                <wp:positionV relativeFrom="paragraph">
                  <wp:posOffset>62230</wp:posOffset>
                </wp:positionV>
                <wp:extent cx="180975" cy="1924685"/>
                <wp:effectExtent l="4445" t="0" r="0" b="3810"/>
                <wp:wrapNone/>
                <wp:docPr id="4053" name="Поле 4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924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Pr="00BD2DA8" w:rsidRDefault="00465996" w:rsidP="008916F1">
                            <w:pPr>
                              <w:tabs>
                                <w:tab w:val="left" w:pos="2197"/>
                              </w:tabs>
                              <w:spacing w:before="11"/>
                              <w:ind w:left="20"/>
                              <w:rPr>
                                <w:lang w:val="en-US"/>
                              </w:rPr>
                            </w:pPr>
                            <w:r w:rsidRPr="00BD2DA8">
                              <w:rPr>
                                <w:lang w:val="en-US"/>
                              </w:rPr>
                              <w:t>III bosqich</w:t>
                            </w:r>
                            <w:r w:rsidRPr="00BD2DA8">
                              <w:rPr>
                                <w:spacing w:val="51"/>
                                <w:lang w:val="en-US"/>
                              </w:rPr>
                              <w:t xml:space="preserve"> </w:t>
                            </w:r>
                            <w:r w:rsidRPr="00BD2DA8">
                              <w:rPr>
                                <w:lang w:val="en-US"/>
                              </w:rPr>
                              <w:t>II</w:t>
                            </w:r>
                            <w:r w:rsidRPr="00BD2DA8">
                              <w:rPr>
                                <w:spacing w:val="1"/>
                                <w:lang w:val="en-US"/>
                              </w:rPr>
                              <w:t xml:space="preserve"> </w:t>
                            </w:r>
                            <w:r w:rsidRPr="00BD2DA8">
                              <w:rPr>
                                <w:lang w:val="en-US"/>
                              </w:rPr>
                              <w:t>bosqich</w:t>
                            </w:r>
                            <w:r w:rsidRPr="00BD2DA8">
                              <w:rPr>
                                <w:lang w:val="en-US"/>
                              </w:rPr>
                              <w:tab/>
                              <w:t>I</w:t>
                            </w:r>
                            <w:r w:rsidRPr="00BD2DA8">
                              <w:rPr>
                                <w:spacing w:val="-1"/>
                                <w:lang w:val="en-US"/>
                              </w:rPr>
                              <w:t xml:space="preserve"> </w:t>
                            </w:r>
                            <w:r w:rsidRPr="00BD2DA8">
                              <w:rPr>
                                <w:lang w:val="en-US"/>
                              </w:rPr>
                              <w:t>bosqich</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053" o:spid="_x0000_s1031" type="#_x0000_t202" style="position:absolute;left:0;text-align:left;margin-left:217.1pt;margin-top:4.9pt;width:14.25pt;height:151.55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BHwAIAALkFAAAOAAAAZHJzL2Uyb0RvYy54bWysVEtu2zAQ3RfoHQjuFX0i25JgOUgsqyiQ&#10;foC0B6AlyiIqkSpJWw6KnqWn6KpAz+AjdUhZjpOgQNFWC2JEDt/Mm3mc+dW+bdCOSsUET7F/4WFE&#10;eSFKxjcp/vghdyKMlCa8JI3gNMX3VOGrxcsX875LaCBq0ZRUIgDhKum7FNdad4nrqqKmLVEXoqMc&#10;DishW6LhV27cUpIe0NvGDTxv6vZClp0UBVUKdrPhEC8sflXRQr+rKkU1alIMuWm7Sruuzeou5iTZ&#10;SNLVrDimQf4ii5YwDkFPUBnRBG0lewbVskIKJSp9UYjWFVXFCmo5ABvfe8LmriYdtVygOKo7lUn9&#10;P9ji7e69RKxMcehNLjHipIUuHb4dfh5+HL4juwk16juVgOtdB856fyP20GvLV3W3ovikEBfLmvAN&#10;vZZS9DUlJeTom+q6Z1cHHGVA1v0bUUIkstXCAu0r2ZoCQkkQoEOv7k/9oXuNChMy8uLZBKMCjvw4&#10;CKfRxIYgyXi7k0q/oqJFxkixhP5bdLK7VdpkQ5LRxQTjImdNYzXQ8Ecb4DjsQGy4as5MFralX2Iv&#10;XkWrKHTCYLpyQi/LnOt8GTrT3J9Nsstsucz8ryauHyY1K0vKTZhRXn74Z+07Cn0QxklgSjSsNHAm&#10;JSU362Uj0Y6AvHP7HQty5uY+TsMWAbg8oeQHoXcTxE4+jWZOmIcTJ555keP58U089cI4zPLHlG4Z&#10;p/9OCfUpjifBZBDTb7l59nvOjSQt0zBAGtamODo5kcRIcMVL21pNWDPYZ6Uw6T+UAto9NtoK1mh0&#10;UKver/f2fVipGTGvRXkPCpYCBAYyheEHhlmDGfz2MEtSrD5viaQYNa85PAQzeEZDjsZ6NAgvagEj&#10;SWM0mEs9DKhtJ9mmBvDhqXFxDY+lYlbHD4kcnxjMB0vnOMvMADr/t14PE3fxCwAA//8DAFBLAwQU&#10;AAYACAAAACEAL8MZGN4AAAAJAQAADwAAAGRycy9kb3ducmV2LnhtbEyPzW7CMBCE75X6DtZW6q04&#10;JGlaQjaoioR6QyrwAEts4gj/pLEh4e3rntrjaEYz31Sb2Wh2k6PvnUVYLhJg0rZO9LZDOB62L+/A&#10;fCArSDsrEe7Sw6Z+fKioFG6yX/K2Dx2LJdaXhKBCGErOfaukIb9wg7TRO7vRUIhy7LgYaYrlRvM0&#10;SQpuqLdxQdEgGyXby/5qEHZ3rqbMvB7bpil2Rfa9pcunRnx+mj/WwIKcw18YfvEjOtSR6eSuVnim&#10;EfIsT2MUYRUfRD8v0jdgJ4Rsma6A1xX//6D+AQAA//8DAFBLAQItABQABgAIAAAAIQC2gziS/gAA&#10;AOEBAAATAAAAAAAAAAAAAAAAAAAAAABbQ29udGVudF9UeXBlc10ueG1sUEsBAi0AFAAGAAgAAAAh&#10;ADj9If/WAAAAlAEAAAsAAAAAAAAAAAAAAAAALwEAAF9yZWxzLy5yZWxzUEsBAi0AFAAGAAgAAAAh&#10;AAm7MEfAAgAAuQUAAA4AAAAAAAAAAAAAAAAALgIAAGRycy9lMm9Eb2MueG1sUEsBAi0AFAAGAAgA&#10;AAAhAC/DGRjeAAAACQEAAA8AAAAAAAAAAAAAAAAAGgUAAGRycy9kb3ducmV2LnhtbFBLBQYAAAAA&#10;BAAEAPMAAAAlBgAAAAA=&#10;" filled="f" stroked="f">
                <v:textbox style="layout-flow:vertical;mso-layout-flow-alt:bottom-to-top" inset="0,0,0,0">
                  <w:txbxContent>
                    <w:p w:rsidR="00465996" w:rsidRPr="00BD2DA8" w:rsidRDefault="00465996" w:rsidP="008916F1">
                      <w:pPr>
                        <w:tabs>
                          <w:tab w:val="left" w:pos="2197"/>
                        </w:tabs>
                        <w:spacing w:before="11"/>
                        <w:ind w:left="20"/>
                        <w:rPr>
                          <w:lang w:val="en-US"/>
                        </w:rPr>
                      </w:pPr>
                      <w:r w:rsidRPr="00BD2DA8">
                        <w:rPr>
                          <w:lang w:val="en-US"/>
                        </w:rPr>
                        <w:t>III bosqich</w:t>
                      </w:r>
                      <w:r w:rsidRPr="00BD2DA8">
                        <w:rPr>
                          <w:spacing w:val="51"/>
                          <w:lang w:val="en-US"/>
                        </w:rPr>
                        <w:t xml:space="preserve"> </w:t>
                      </w:r>
                      <w:r w:rsidRPr="00BD2DA8">
                        <w:rPr>
                          <w:lang w:val="en-US"/>
                        </w:rPr>
                        <w:t>II</w:t>
                      </w:r>
                      <w:r w:rsidRPr="00BD2DA8">
                        <w:rPr>
                          <w:spacing w:val="1"/>
                          <w:lang w:val="en-US"/>
                        </w:rPr>
                        <w:t xml:space="preserve"> </w:t>
                      </w:r>
                      <w:r w:rsidRPr="00BD2DA8">
                        <w:rPr>
                          <w:lang w:val="en-US"/>
                        </w:rPr>
                        <w:t>bosqich</w:t>
                      </w:r>
                      <w:r w:rsidRPr="00BD2DA8">
                        <w:rPr>
                          <w:lang w:val="en-US"/>
                        </w:rPr>
                        <w:tab/>
                        <w:t>I</w:t>
                      </w:r>
                      <w:r w:rsidRPr="00BD2DA8">
                        <w:rPr>
                          <w:spacing w:val="-1"/>
                          <w:lang w:val="en-US"/>
                        </w:rPr>
                        <w:t xml:space="preserve"> </w:t>
                      </w:r>
                      <w:r w:rsidRPr="00BD2DA8">
                        <w:rPr>
                          <w:lang w:val="en-US"/>
                        </w:rPr>
                        <w:t>bosqich</w:t>
                      </w:r>
                    </w:p>
                  </w:txbxContent>
                </v:textbox>
                <w10:wrap anchorx="page"/>
              </v:shape>
            </w:pict>
          </mc:Fallback>
        </mc:AlternateContent>
      </w:r>
      <w:r w:rsidRPr="005659AF">
        <w:rPr>
          <w:sz w:val="28"/>
          <w:szCs w:val="28"/>
          <w:lang w:val="en-US"/>
        </w:rPr>
        <w:t>-</w:t>
      </w:r>
      <w:r w:rsidRPr="005659AF">
        <w:rPr>
          <w:sz w:val="28"/>
          <w:szCs w:val="28"/>
          <w:lang w:val="en-US"/>
        </w:rPr>
        <w:tab/>
        <w:t>+</w:t>
      </w:r>
    </w:p>
    <w:p w:rsidR="008916F1" w:rsidRPr="005659AF" w:rsidRDefault="008916F1" w:rsidP="008916F1">
      <w:pPr>
        <w:tabs>
          <w:tab w:val="left" w:pos="6967"/>
        </w:tabs>
        <w:spacing w:before="47" w:line="360" w:lineRule="auto"/>
        <w:ind w:left="4168" w:firstLine="851"/>
        <w:jc w:val="both"/>
        <w:rPr>
          <w:sz w:val="28"/>
          <w:szCs w:val="28"/>
          <w:lang w:val="en-US"/>
        </w:rPr>
      </w:pPr>
      <w:r w:rsidRPr="005659AF">
        <w:rPr>
          <w:sz w:val="28"/>
          <w:szCs w:val="28"/>
          <w:lang w:val="en-US"/>
        </w:rPr>
        <w:t>_ _ _</w:t>
      </w:r>
      <w:r w:rsidRPr="005659AF">
        <w:rPr>
          <w:sz w:val="28"/>
          <w:szCs w:val="28"/>
          <w:u w:val="single"/>
          <w:lang w:val="en-US"/>
        </w:rPr>
        <w:t xml:space="preserve"> _ _</w:t>
      </w:r>
      <w:r w:rsidRPr="005659AF">
        <w:rPr>
          <w:spacing w:val="1"/>
          <w:sz w:val="28"/>
          <w:szCs w:val="28"/>
          <w:u w:val="single"/>
          <w:lang w:val="en-US"/>
        </w:rPr>
        <w:t xml:space="preserve"> </w:t>
      </w:r>
      <w:r w:rsidRPr="005659AF">
        <w:rPr>
          <w:sz w:val="28"/>
          <w:szCs w:val="28"/>
          <w:u w:val="single"/>
          <w:lang w:val="en-US"/>
        </w:rPr>
        <w:t>_</w:t>
      </w:r>
      <w:r w:rsidRPr="005659AF">
        <w:rPr>
          <w:spacing w:val="-3"/>
          <w:sz w:val="28"/>
          <w:szCs w:val="28"/>
          <w:u w:val="single"/>
          <w:lang w:val="en-US"/>
        </w:rPr>
        <w:t xml:space="preserve"> </w:t>
      </w:r>
      <w:r w:rsidRPr="005659AF">
        <w:rPr>
          <w:sz w:val="28"/>
          <w:szCs w:val="28"/>
          <w:u w:val="single"/>
          <w:lang w:val="en-US"/>
        </w:rPr>
        <w:t>_</w:t>
      </w:r>
      <w:r w:rsidRPr="005659AF">
        <w:rPr>
          <w:sz w:val="28"/>
          <w:szCs w:val="28"/>
          <w:u w:val="single"/>
          <w:lang w:val="en-US"/>
        </w:rPr>
        <w:tab/>
      </w:r>
    </w:p>
    <w:p w:rsidR="008916F1" w:rsidRPr="005659AF" w:rsidRDefault="008916F1" w:rsidP="008916F1">
      <w:pPr>
        <w:pStyle w:val="a5"/>
        <w:spacing w:before="8" w:line="360" w:lineRule="auto"/>
        <w:ind w:firstLine="851"/>
        <w:jc w:val="both"/>
        <w:rPr>
          <w:sz w:val="28"/>
          <w:szCs w:val="28"/>
          <w:lang w:val="en-US"/>
        </w:rPr>
      </w:pPr>
    </w:p>
    <w:p w:rsidR="008916F1" w:rsidRPr="005659AF" w:rsidRDefault="008916F1" w:rsidP="008916F1">
      <w:pPr>
        <w:spacing w:line="360" w:lineRule="auto"/>
        <w:ind w:left="5123" w:firstLine="851"/>
        <w:jc w:val="both"/>
        <w:rPr>
          <w:sz w:val="28"/>
          <w:szCs w:val="28"/>
          <w:lang w:val="en-US"/>
        </w:rPr>
      </w:pPr>
      <w:r w:rsidRPr="005659AF">
        <w:rPr>
          <w:noProof/>
          <w:sz w:val="28"/>
          <w:szCs w:val="28"/>
          <w:lang w:val="ru-RU"/>
        </w:rPr>
        <mc:AlternateContent>
          <mc:Choice Requires="wps">
            <w:drawing>
              <wp:anchor distT="0" distB="0" distL="114300" distR="114300" simplePos="0" relativeHeight="251736064" behindDoc="0" locked="0" layoutInCell="1" allowOverlap="1" wp14:anchorId="31BD9E78" wp14:editId="5275239B">
                <wp:simplePos x="0" y="0"/>
                <wp:positionH relativeFrom="page">
                  <wp:posOffset>2425065</wp:posOffset>
                </wp:positionH>
                <wp:positionV relativeFrom="paragraph">
                  <wp:posOffset>-27940</wp:posOffset>
                </wp:positionV>
                <wp:extent cx="180975" cy="1123315"/>
                <wp:effectExtent l="0" t="635" r="3810" b="0"/>
                <wp:wrapNone/>
                <wp:docPr id="4054" name="Поле 4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12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before="11"/>
                              <w:ind w:left="20"/>
                            </w:pPr>
                            <w:r>
                              <w:t>Маydalash</w:t>
                            </w:r>
                            <w:r>
                              <w:rPr>
                                <w:spacing w:val="-4"/>
                              </w:rPr>
                              <w:t xml:space="preserve"> </w:t>
                            </w:r>
                            <w:r>
                              <w:t>sxemasi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054" o:spid="_x0000_s1032" type="#_x0000_t202" style="position:absolute;left:0;text-align:left;margin-left:190.95pt;margin-top:-2.2pt;width:14.25pt;height:88.4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ESzwQIAALkFAAAOAAAAZHJzL2Uyb0RvYy54bWysVEtu2zAQ3RfoHQjuFX0i2ZZgOUgsqyiQ&#10;foC0B6AlyiIqkSpJWwqKnqWn6KpAz+AjdUjZjpOgQNFWC2JEDt/Mm3mc+dXQNmhHpWKCp9i/8DCi&#10;vBAl45sUf/yQOzOMlCa8JI3gNMX3VOGrxcsX875LaCBq0ZRUIgDhKum7FNdad4nrqqKmLVEXoqMc&#10;DishW6LhV27cUpIe0NvGDTxv4vZClp0UBVUKdrPxEC8sflXRQr+rKkU1alIMuWm7Sruuzeou5iTZ&#10;SNLVrDikQf4ii5YwDkFPUBnRBG0lewbVskIKJSp9UYjWFVXFCmo5ABvfe8LmriYdtVygOKo7lUn9&#10;P9ji7e69RKxMcehFIUactNCl/bf9z/2P/XdkN6FGfacScL3rwFkPN2KAXlu+qrsVxSeFuFjWhG/o&#10;tZSirykpIUffVNc9uzriKAOy7t+IEiKRrRYWaKhkawoIJUGADr26P/WHDhoVJuTMi6cRRgUc+X5w&#10;eelHNgRJjrc7qfQrKlpkjBRL6L9FJ7tbpU02JDm6mGBc5KxprAYa/mgDHMcdiA1XzZnJwrb0S+zF&#10;q9lqFjphMFk5oZdlznW+DJ1J7k+j7DJbLjP/q4nrh0nNypJyE+YoLz/8s/YdhD4K4yQwJRpWGjiT&#10;kpKb9bKRaEdA3rn9DgU5c3Mfp2GLAFyeUPKD0LsJYiefzKZOmIeRE0+9meP58U088cI4zPLHlG4Z&#10;p/9OCfUpjqMgGsX0W26e/Z5zI0nLNAyQhrUpnp2cSGIkuOKlba0mrBnts1KY9B9KAe0+NtoK1mh0&#10;VKse1oN9HxMT3Yh5Lcp7ULAUIDCQKQw/MMwaTOG3h1mSYvV5SyTFqHnN4SGYwXM05NFYHw3Ci1rA&#10;SNIYjeZSjwNq20m2qQF8fGpcXMNjqZjV8UMihycG88HSOcwyM4DO/63Xw8Rd/AIAAP//AwBQSwME&#10;FAAGAAgAAAAhAKWElQPfAAAACgEAAA8AAABkcnMvZG93bnJldi54bWxMj0FOwzAQRfdI3MEaJHat&#10;kyYNJcSpUKSKXSXaHsCNTRzVHofYbdLbM6xgN6N5+vN+tZ2dZTc9ht6jgHSZANPYetVjJ+B03C02&#10;wEKUqKT1qAXcdYBt/fhQyVL5CT/17RA7RiEYSinAxDiUnIfWaCfD0g8a6fblRycjrWPH1SgnCneW&#10;r5Kk4E72SB+MHHRjdHs5XJ2A/Z2bKXPrU9s0xb7Ivnfy8mGFeH6a39+ART3HPxh+9UkdanI6+yuq&#10;wKyAbJO+EipgkefACMjThIYzkS+rNfC64v8r1D8AAAD//wMAUEsBAi0AFAAGAAgAAAAhALaDOJL+&#10;AAAA4QEAABMAAAAAAAAAAAAAAAAAAAAAAFtDb250ZW50X1R5cGVzXS54bWxQSwECLQAUAAYACAAA&#10;ACEAOP0h/9YAAACUAQAACwAAAAAAAAAAAAAAAAAvAQAAX3JlbHMvLnJlbHNQSwECLQAUAAYACAAA&#10;ACEAzjxEs8ECAAC5BQAADgAAAAAAAAAAAAAAAAAuAgAAZHJzL2Uyb0RvYy54bWxQSwECLQAUAAYA&#10;CAAAACEApYSVA98AAAAKAQAADwAAAAAAAAAAAAAAAAAbBQAAZHJzL2Rvd25yZXYueG1sUEsFBgAA&#10;AAAEAAQA8wAAACcGAAAAAA==&#10;" filled="f" stroked="f">
                <v:textbox style="layout-flow:vertical;mso-layout-flow-alt:bottom-to-top" inset="0,0,0,0">
                  <w:txbxContent>
                    <w:p w:rsidR="00465996" w:rsidRDefault="00465996" w:rsidP="008916F1">
                      <w:pPr>
                        <w:spacing w:before="11"/>
                        <w:ind w:left="20"/>
                      </w:pPr>
                      <w:r>
                        <w:t>Маydalash</w:t>
                      </w:r>
                      <w:r>
                        <w:rPr>
                          <w:spacing w:val="-4"/>
                        </w:rPr>
                        <w:t xml:space="preserve"> </w:t>
                      </w:r>
                      <w:r>
                        <w:t>sxemasi</w:t>
                      </w:r>
                    </w:p>
                  </w:txbxContent>
                </v:textbox>
                <w10:wrap anchorx="page"/>
              </v:shape>
            </w:pict>
          </mc:Fallback>
        </mc:AlternateContent>
      </w:r>
      <w:r w:rsidRPr="005659AF">
        <w:rPr>
          <w:sz w:val="28"/>
          <w:szCs w:val="28"/>
          <w:lang w:val="en-US"/>
        </w:rPr>
        <w:t>Dastlabki elash</w:t>
      </w:r>
    </w:p>
    <w:p w:rsidR="008916F1" w:rsidRPr="005659AF" w:rsidRDefault="008916F1" w:rsidP="008916F1">
      <w:pPr>
        <w:tabs>
          <w:tab w:val="left" w:pos="6546"/>
        </w:tabs>
        <w:spacing w:line="360" w:lineRule="auto"/>
        <w:ind w:left="4410" w:firstLine="851"/>
        <w:jc w:val="both"/>
        <w:rPr>
          <w:sz w:val="28"/>
          <w:szCs w:val="28"/>
          <w:lang w:val="en-US"/>
        </w:rPr>
      </w:pPr>
      <w:r w:rsidRPr="005659AF">
        <w:rPr>
          <w:noProof/>
          <w:sz w:val="28"/>
          <w:szCs w:val="28"/>
          <w:lang w:val="ru-RU"/>
        </w:rPr>
        <mc:AlternateContent>
          <mc:Choice Requires="wpg">
            <w:drawing>
              <wp:anchor distT="0" distB="0" distL="114300" distR="114300" simplePos="0" relativeHeight="251738112" behindDoc="1" locked="0" layoutInCell="1" allowOverlap="1" wp14:anchorId="72E3CC1E" wp14:editId="281AA0CC">
                <wp:simplePos x="0" y="0"/>
                <wp:positionH relativeFrom="page">
                  <wp:posOffset>3421380</wp:posOffset>
                </wp:positionH>
                <wp:positionV relativeFrom="paragraph">
                  <wp:posOffset>26670</wp:posOffset>
                </wp:positionV>
                <wp:extent cx="1579245" cy="576580"/>
                <wp:effectExtent l="1905" t="7620" r="0" b="0"/>
                <wp:wrapNone/>
                <wp:docPr id="4055" name="Группа 4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9245" cy="576580"/>
                          <a:chOff x="5388" y="42"/>
                          <a:chExt cx="2487" cy="908"/>
                        </a:xfrm>
                      </wpg:grpSpPr>
                      <wps:wsp>
                        <wps:cNvPr id="4056" name="Line 473"/>
                        <wps:cNvCnPr/>
                        <wps:spPr bwMode="auto">
                          <a:xfrm>
                            <a:off x="5447" y="49"/>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7" name="AutoShape 474"/>
                        <wps:cNvSpPr>
                          <a:spLocks/>
                        </wps:cNvSpPr>
                        <wps:spPr bwMode="auto">
                          <a:xfrm>
                            <a:off x="5388" y="49"/>
                            <a:ext cx="120" cy="540"/>
                          </a:xfrm>
                          <a:custGeom>
                            <a:avLst/>
                            <a:gdLst>
                              <a:gd name="T0" fmla="+- 0 5440 5388"/>
                              <a:gd name="T1" fmla="*/ T0 w 120"/>
                              <a:gd name="T2" fmla="+- 0 469 49"/>
                              <a:gd name="T3" fmla="*/ 469 h 540"/>
                              <a:gd name="T4" fmla="+- 0 5388 5388"/>
                              <a:gd name="T5" fmla="*/ T4 w 120"/>
                              <a:gd name="T6" fmla="+- 0 469 49"/>
                              <a:gd name="T7" fmla="*/ 469 h 540"/>
                              <a:gd name="T8" fmla="+- 0 5448 5388"/>
                              <a:gd name="T9" fmla="*/ T8 w 120"/>
                              <a:gd name="T10" fmla="+- 0 589 49"/>
                              <a:gd name="T11" fmla="*/ 589 h 540"/>
                              <a:gd name="T12" fmla="+- 0 5498 5388"/>
                              <a:gd name="T13" fmla="*/ T12 w 120"/>
                              <a:gd name="T14" fmla="+- 0 489 49"/>
                              <a:gd name="T15" fmla="*/ 489 h 540"/>
                              <a:gd name="T16" fmla="+- 0 5440 5388"/>
                              <a:gd name="T17" fmla="*/ T16 w 120"/>
                              <a:gd name="T18" fmla="+- 0 489 49"/>
                              <a:gd name="T19" fmla="*/ 489 h 540"/>
                              <a:gd name="T20" fmla="+- 0 5440 5388"/>
                              <a:gd name="T21" fmla="*/ T20 w 120"/>
                              <a:gd name="T22" fmla="+- 0 469 49"/>
                              <a:gd name="T23" fmla="*/ 469 h 540"/>
                              <a:gd name="T24" fmla="+- 0 5455 5388"/>
                              <a:gd name="T25" fmla="*/ T24 w 120"/>
                              <a:gd name="T26" fmla="+- 0 469 49"/>
                              <a:gd name="T27" fmla="*/ 469 h 540"/>
                              <a:gd name="T28" fmla="+- 0 5440 5388"/>
                              <a:gd name="T29" fmla="*/ T28 w 120"/>
                              <a:gd name="T30" fmla="+- 0 469 49"/>
                              <a:gd name="T31" fmla="*/ 469 h 540"/>
                              <a:gd name="T32" fmla="+- 0 5440 5388"/>
                              <a:gd name="T33" fmla="*/ T32 w 120"/>
                              <a:gd name="T34" fmla="+- 0 489 49"/>
                              <a:gd name="T35" fmla="*/ 489 h 540"/>
                              <a:gd name="T36" fmla="+- 0 5455 5388"/>
                              <a:gd name="T37" fmla="*/ T36 w 120"/>
                              <a:gd name="T38" fmla="+- 0 489 49"/>
                              <a:gd name="T39" fmla="*/ 489 h 540"/>
                              <a:gd name="T40" fmla="+- 0 5455 5388"/>
                              <a:gd name="T41" fmla="*/ T40 w 120"/>
                              <a:gd name="T42" fmla="+- 0 469 49"/>
                              <a:gd name="T43" fmla="*/ 469 h 540"/>
                              <a:gd name="T44" fmla="+- 0 5508 5388"/>
                              <a:gd name="T45" fmla="*/ T44 w 120"/>
                              <a:gd name="T46" fmla="+- 0 469 49"/>
                              <a:gd name="T47" fmla="*/ 469 h 540"/>
                              <a:gd name="T48" fmla="+- 0 5455 5388"/>
                              <a:gd name="T49" fmla="*/ T48 w 120"/>
                              <a:gd name="T50" fmla="+- 0 469 49"/>
                              <a:gd name="T51" fmla="*/ 469 h 540"/>
                              <a:gd name="T52" fmla="+- 0 5455 5388"/>
                              <a:gd name="T53" fmla="*/ T52 w 120"/>
                              <a:gd name="T54" fmla="+- 0 489 49"/>
                              <a:gd name="T55" fmla="*/ 489 h 540"/>
                              <a:gd name="T56" fmla="+- 0 5498 5388"/>
                              <a:gd name="T57" fmla="*/ T56 w 120"/>
                              <a:gd name="T58" fmla="+- 0 489 49"/>
                              <a:gd name="T59" fmla="*/ 489 h 540"/>
                              <a:gd name="T60" fmla="+- 0 5508 5388"/>
                              <a:gd name="T61" fmla="*/ T60 w 120"/>
                              <a:gd name="T62" fmla="+- 0 469 49"/>
                              <a:gd name="T63" fmla="*/ 469 h 540"/>
                              <a:gd name="T64" fmla="+- 0 5455 5388"/>
                              <a:gd name="T65" fmla="*/ T64 w 120"/>
                              <a:gd name="T66" fmla="+- 0 49 49"/>
                              <a:gd name="T67" fmla="*/ 49 h 540"/>
                              <a:gd name="T68" fmla="+- 0 5440 5388"/>
                              <a:gd name="T69" fmla="*/ T68 w 120"/>
                              <a:gd name="T70" fmla="+- 0 49 49"/>
                              <a:gd name="T71" fmla="*/ 49 h 540"/>
                              <a:gd name="T72" fmla="+- 0 5440 5388"/>
                              <a:gd name="T73" fmla="*/ T72 w 120"/>
                              <a:gd name="T74" fmla="+- 0 469 49"/>
                              <a:gd name="T75" fmla="*/ 469 h 540"/>
                              <a:gd name="T76" fmla="+- 0 5455 5388"/>
                              <a:gd name="T77" fmla="*/ T76 w 120"/>
                              <a:gd name="T78" fmla="+- 0 469 49"/>
                              <a:gd name="T79" fmla="*/ 469 h 540"/>
                              <a:gd name="T80" fmla="+- 0 5455 5388"/>
                              <a:gd name="T81" fmla="*/ T80 w 120"/>
                              <a:gd name="T82" fmla="+- 0 49 49"/>
                              <a:gd name="T83" fmla="*/ 4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540">
                                <a:moveTo>
                                  <a:pt x="52" y="420"/>
                                </a:moveTo>
                                <a:lnTo>
                                  <a:pt x="0" y="420"/>
                                </a:lnTo>
                                <a:lnTo>
                                  <a:pt x="60" y="540"/>
                                </a:lnTo>
                                <a:lnTo>
                                  <a:pt x="110" y="440"/>
                                </a:lnTo>
                                <a:lnTo>
                                  <a:pt x="52" y="440"/>
                                </a:lnTo>
                                <a:lnTo>
                                  <a:pt x="52" y="420"/>
                                </a:lnTo>
                                <a:close/>
                                <a:moveTo>
                                  <a:pt x="67" y="420"/>
                                </a:moveTo>
                                <a:lnTo>
                                  <a:pt x="52" y="420"/>
                                </a:lnTo>
                                <a:lnTo>
                                  <a:pt x="52" y="440"/>
                                </a:lnTo>
                                <a:lnTo>
                                  <a:pt x="67" y="440"/>
                                </a:lnTo>
                                <a:lnTo>
                                  <a:pt x="67" y="420"/>
                                </a:lnTo>
                                <a:close/>
                                <a:moveTo>
                                  <a:pt x="120" y="420"/>
                                </a:moveTo>
                                <a:lnTo>
                                  <a:pt x="67" y="420"/>
                                </a:lnTo>
                                <a:lnTo>
                                  <a:pt x="67" y="440"/>
                                </a:lnTo>
                                <a:lnTo>
                                  <a:pt x="110" y="440"/>
                                </a:lnTo>
                                <a:lnTo>
                                  <a:pt x="120" y="420"/>
                                </a:lnTo>
                                <a:close/>
                                <a:moveTo>
                                  <a:pt x="67" y="0"/>
                                </a:moveTo>
                                <a:lnTo>
                                  <a:pt x="52" y="0"/>
                                </a:lnTo>
                                <a:lnTo>
                                  <a:pt x="52" y="420"/>
                                </a:lnTo>
                                <a:lnTo>
                                  <a:pt x="67" y="420"/>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58" name="Picture 47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679" y="49"/>
                            <a:ext cx="195" cy="540"/>
                          </a:xfrm>
                          <a:prstGeom prst="rect">
                            <a:avLst/>
                          </a:prstGeom>
                          <a:noFill/>
                          <a:extLst>
                            <a:ext uri="{909E8E84-426E-40DD-AFC4-6F175D3DCCD1}">
                              <a14:hiddenFill xmlns:a14="http://schemas.microsoft.com/office/drawing/2010/main">
                                <a:solidFill>
                                  <a:srgbClr val="FFFFFF"/>
                                </a:solidFill>
                              </a14:hiddenFill>
                            </a:ext>
                          </a:extLst>
                        </pic:spPr>
                      </pic:pic>
                      <wps:wsp>
                        <wps:cNvPr id="4097" name="Line 476"/>
                        <wps:cNvCnPr/>
                        <wps:spPr bwMode="auto">
                          <a:xfrm>
                            <a:off x="5447" y="589"/>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98" name="Picture 4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627" y="589"/>
                            <a:ext cx="12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055" o:spid="_x0000_s1026" style="position:absolute;margin-left:269.4pt;margin-top:2.1pt;width:124.35pt;height:45.4pt;z-index:-251578368;mso-position-horizontal-relative:page" coordorigin="5388,42" coordsize="248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rMI7wgAAJ4nAAAOAAAAZHJzL2Uyb0RvYy54bWzsWuGOo8gR/h8p74D4&#10;mchrwA0Ya72nWXtmddImWeXIAzAY2+gwEMDj2YsiRcoj5EXyBnmFuzfKV9007p6hd7g9aXWJdlZr&#10;Y3dRfPVVdXd1lV9/83gqrIesafOqXNvuK8e2sjKtdnl5WNt/ie9mS9tqu6TcJUVVZmv7Y9ba37z5&#10;7W9eX+pV5lXHqthljQUlZbu61Gv72HX1aj5v02N2StpXVZ2VGNxXzSnp8LE5zHdNcoH2UzH3HCeY&#10;X6pmVzdVmrUtvt2KQfsN17/fZ2n3p/2+zTqrWNvA1vHXhr/e0+v8zetkdWiS+pinPYzkM1CckrzE&#10;QwdV26RLrHOTP1N1ytOmaqt99yqtTvNqv8/TjNsAa1zniTXvmupcc1sOq8uhHmgCtU94+my16R8f&#10;PjRWvlvbzPF92yqTE7z0479++sdP//zxP/j3b4sPgKdLfVhB/F1Tf1d/aISxuHxfpd+3GJ4/HafP&#10;ByFs3V/+UO2gODl3Fefpcd+cSAUYsB65Oz4O7sgeOyvFl64fRh4DqBRjfhj4y95f6RFOpdv8xRLx&#10;hVHmCU+mx9v+Zo8tQ3Fn5CxpcJ6sxEM50B4YWYXAa6/ctr+M2++OSZ1xl7VE1pXbQHL7Pi8zi4UL&#10;wkQPh9Sm/ND0n1pQ+yJbPmOwjcyOhNmSMW/BEOREl6uZnKzqpu3eZdXJoou1XQAE90Py8L7tBDtS&#10;hNxSVnd5UeD7ZFWU1mVtR77n8xvaqsh3NEhjbXO43xSN9ZDQ9OJ//XM1MYRxuePKjlmyu+2vuyQv&#10;xDVcU5SkD3YATn8l5s/fIie6Xd4u2Yx5we2MOdvt7OZuw2bBnRv628V2s9m6fydoLlsd890uKwmd&#10;nMsum+bPflURs3CYzQMNc107jyaAle8cNOKqXZH/hF/vq91H7lb+PULsy8UagkPM4xtMNx6RCDhG&#10;nukDTk7gVp29PBTFiLTk5UgcJuCTSHS9PhB9RKSILznl07MIRXKzDD8snLve84ddDz6Ghv2pwHL8&#10;+5nlWAh6vNDzeCRdxVwp9ru5FTvWxaJnP5HxpAxXxYLIklPnqmchZaCHJI545DNFTAoJTIAzigmL&#10;loBOmNg4JqwIinnjmODJQY8RE5ZARRF4GscUSTHCtBzH5D7hfDlGlKsy7kNklClX59xn0TgsV+U9&#10;dj0DMJ14Ng5MpZ1ExoHpxJvjSiU/dgMDMJ19AzCVeyMwmjK6I8cD3lP5jz1TyOv8j8eXp5JvDDBP&#10;J99nvj8a9dgiruEae4a493T+DcBU8s3AdPKNrvRU/mPPEPwLnf9xYAuVfCOwhU6+EdhC5T9eGIJ/&#10;ofM/HmMLlXxjjC108o2uXKj8xwtD8C90/g3AVPKNwChx0YLfEGNM5T/GljC63iMfVLWNu5Kp5Btd&#10;yXTyfd8ZX8coUR3W6pgZgp/p/BuAqeSbgenkG12JnU4FZgh+X+d/HJivkm8E5uvkG4H5Kv+xbwh+&#10;X+d/PMbo6DKQb4wxXyffuCX5Kv+xbwh+X+ffAEwl3wgs0Mk3xlig8h8HhuAPdP7HXRmo5BtdGejk&#10;G10ZqPzHgSH4A51/NpZcBCr3kBjdwgOdeuPyGqjsx4Eh9EOd/VFYocq8CVaoE2+EhcPfNVrj0BD4&#10;yNh7qU8kraFKvNGNoU680Y2hSn4cGgI/1Nkfj69Qpd4IDCd61UYjsKVKf7w0BP5S53/UkUuVe9WR&#10;OIQOZ5DkKE7FySp9LPtzCa6shKpaDj8H11VLFYgYwHDcjvlxHiogRecagzCcRcJhfyL6tDAIJGFk&#10;2+L89GlpSqO5uD9NHJ7m4vzc9iJwSjlJHPniFDCUCHLxaZZSekbiyK2maKekiYtPM5VSGS4+zVRK&#10;MEgc2cEUMLTtc/FpptJmTOLYSadopy2Si08zlTYuLj7NVNpOSBx7wRQwtMhz8Wmm0uJL4lg6p2in&#10;RZGLTzOVliouPs1UWkBIHNNfASPivp/gDYrFT8vEjW2hTHxP96CGlnS0LshLKovxMscRhUikr/T9&#10;qXrI4opLdLxAiRUJj2WiIoHHXQWKUhXEOqjJyVH5XnN1lCdA7FpTkcPyXYi5dIwndaJ+gcfKcfku&#10;5ChR+xligxFSS1pUbcapuZrVAxXeedluCeGZbvmMn4WUkocJBkmxZw81G8QdTaqHe64m61CNysfF&#10;XnDRVFc+xycfZ7apRyrrcyaDehdJMalXvusOGuiRw/LdEBdyWL5rYk8fKU1BQNNc5NXXYVLSXFYq&#10;i1oBemKdWhShlaLvp8rSrsect140uwuW4YzdMX8Whc5y5rjR2yhwWMS2d3pZmhf+RacL1eTPLUt/&#10;gWL8UEgnxLLELd/5Ajha6raaCp0FrDxoB+LiWDU/2NYFrbW13f71nDSZbRXfluivRC4tTFbHPzA/&#10;RMxYjTpyr44kZQpVa7uzkX7R5aYT/btz3eSHI57k8qW3rKjavc95N4MK2KIAD9z0gdff6zxd4X/f&#10;G8DVMye83G/EXd2ZbBGePE3ScUqa78/1DC0/hGt+nxd595G3L4GcQJUPH/KUGgf0QWsbIdUWpXwI&#10;0HNRyOf7oxQUt2E+5ClvxFlltTkiTc1u2hr7GZFz/appqgt1YOADsSfrWub0UYNyX+S17PXQdW80&#10;+H/SfxzhTfQ2t1V6PmVlJ5q1TVbA/qpsj3ndwumr7HSf7dZ28+1OOHGsAeQtbxwn8t7ONr6zQQMo&#10;vJ3dRCychc5tyBy2dDfuRs60c5uBhqTY1vkv7wD1ba0+YXjW7klWRAnt9W2T/hlk852w7ZqsS7E2&#10;Jas9+lD991ichgFO85VZIn1S1y8M6ExFexBPeXi3TPRJIyRmvEc6bCay1yJ7en3bj1IcPllk34VW&#10;0r4zSIiHpe/X14ozr+d3/K/3kiI2qWcn2ccyQZf4/8XadBGSFTG3+5ZwQDb0HbrPbgmjHyOyVcQr&#10;j46vPeFfdU+4j7r/oT0pGtmT+ImQTKHN6/9mT/L4Wvl1TzL/bicIPHHkerbs8AMJbUoLHFqxrmGn&#10;+bopEQ1Ddi0SK/DyLLOgiSR+SHLdlJDF8h+BcSb7H6zRr8zUz7hWf1b35r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yZNQ84AAAAAgBAAAPAAAAZHJzL2Rvd25y&#10;ZXYueG1sTI9BS8NAFITvgv9heYI3u0lrbIzZlFLUUynYCuLtNfuahGbfhuw2Sf+960mPwwwz3+Sr&#10;ybRioN41lhXEswgEcWl1w5WCz8PbQwrCeWSNrWVScCUHq+L2JsdM25E/aNj7SoQSdhkqqL3vMild&#10;WZNBN7MdcfBOtjfog+wrqXscQ7lp5TyKnqTBhsNCjR1tairP+4tR8D7iuF7Er8P2fNpcvw/J7msb&#10;k1L3d9P6BYSnyf+F4Rc/oEMRmI72wtqJVkGySAO6V/A4BxH8ZbpMQBwVPCcRyCKX/w8UPwAAAP//&#10;AwBQSwMECgAAAAAAAAAhADpZVG5/BAAAfwQAABQAAABkcnMvbWVkaWEvaW1hZ2UxLnBuZ4lQTkcN&#10;ChoKAAAADUlIRFIAAAAaAAAASAgGAAAA6AzlMgAAAAZiS0dEAP8A/wD/oL2nkwAAAAlwSFlzAAAO&#10;xAAADsQBlSsOGwAABB9JREFUWIXtmM9PYlcUx897gBpB1IZNZRhNJTYxMXF8bHQtJoYfkWfrgnHI&#10;lEnqvwArZzXzL9QEJBBYVIE6jGnS6b5d+KCJiYkNY3zC081E23Gmqfy6p4vmEmYKjweCmTTc5ARj&#10;+J7Pvfece8/lACJCq+ZyuZIAgPF4fFWphoU2BsMwCACAiIxSTQ/0r4hlCQAAIUSx/tNeUTsg9W1A&#10;lUpFVS6X1YjIEEJYQghL/+7v7y9oNJpSVdQo74PBoFer1b4fHBz8a2Bg4O++vr6CRqMpqlSqMgCg&#10;nGk0mmIulzPV+msIurm56TeZTLlmTuvZxsbGdx/7kz3NW1tb37YKUavVpdPT04mWQIVCoW9iYuK0&#10;FZDX6w3W89X0jgoGg16lEJVKVc5ms+a2QMViUTM5OflaCcjj8YQb+VF084bDYU8zCMuylePj4y9v&#10;BSqVSuqpqanf5UButzsm50NxDYrFYu5GEIZhyNHR0XRHQOVyWTU9PX1UD7S2tvZ9M71iECLCzs7O&#10;1/VAh4eHMx0FVSoVdmZm5rAWwvN8Qom2JRAiQjKZdNWCMpnMg66ACCHM7OzsbwCATqfzhVJdyyBE&#10;hFQq5QAAPDg4sCjVNK1H+XzeJAiCJZ1Oc/QTAMBsNr/e29tbkSTpHsdxaZPJlJd11GgGkiQZbTbb&#10;vtJ7zuFwpC4uLj5XvHWEECYSiTwaGRn5AwBQp9O9s1qtr3w+3/N4PL4qiuK4KIrj8Xh81efzPV9c&#10;XPxZq9W+BwAcHR29isVibkIIIwu6vLz8zOl0vqCztNls++fn52PN9l+SJOPy8vKPVLeysvLD1dXV&#10;aF0QIYShEL1e/3Z7e/ubejOTy8ZAIPBkaGjoGgDQ5XIla/XVL0YikUcUcnJy8kU72YiIkM1mzRQW&#10;jUYffgCSJMlIYxIKhR63C6EWCASe0JjRrQdEBJpdNpttv5XtkttGGjO73f4SEQHOzs7u0+xSEnil&#10;JkmSkWZjPp+/xwqCYAEAWFhY+GVsbOyi2QFWOoxG4/n8/PyvAACCIFhYetI5jkt3CkKHxWIRqiC6&#10;IvrPboDS6TQHBoPhDQCgKIrjnYoPNVEUxwEADQbDm7Z+TbQz2Lm5uUx1eR0etWFhawPWLRDHcWmW&#10;Zlu3V3RnB/aDK8hut7/s2hVE6cPDw39Cty9VxDsqE3S5DocjRWGhUOhxq4UvGAx69Xr9W5ArfIh3&#10;VMprZxYOhz00Zjqd7t3S0tJPfr//WSKR4OnjJJFI8H6//5nVan1V+ziJRqMPmz5OPp5lq88tudUz&#10;iCh76HK53P3aB2Qmk5m7vr7WF4vFPp7nE+vr6zGLxSK0/YCUM57nEwCAu7u7XynV/P+aTr1+Xdug&#10;Xr9OkfX6ddVYKYX0+nX/sV6/7lYgxF6/7pagT75f1xaIEMJsbm4+bUXzDyRMC6zn3UW7AAAAAElF&#10;TkSuQmCCUEsDBAoAAAAAAAAAIQDqfSNbrAEAAKwBAAAUAAAAZHJzL21lZGlhL2ltYWdlMi5wbmeJ&#10;UE5HDQoaCgAAAA1JSERSAAAAEAAAADAIBgAAABhf+lcAAAAGYktHRAD/AP8A/6C9p5MAAAAJcEhZ&#10;cwAADsQAAA7EAZUrDhsAAAFMSURBVEiJ7ZZdTsJAFIXvlLIG3AeSpiJtHRAR42ZJrRUH2oo0jbgP&#10;XIM/c3wqIaXTKW8k5ST3ac757uQ8XQJAZbPdbi+ICJ1O50vlAUAGaQSAVb0rAYwxnAZApyZ0cC7x&#10;3MFpAHRqQok6NaGDc4l6mXUAUkoj/01xiHO+aLfb36Zp/rRarV/DMP4YY5IxJokIVcM5X5AQYqgz&#10;qiZJEoeklGwwGLwdG/Y8LwJABICWy+XNsYAoirwdAAC5rhvXDTuOk+S5HSCOY7cuQAgxPAAAIM75&#10;Qhfu9/vvUkpWClitVtc6wHw+v93PHNx9o9HoVRW2bTvd314KWK/XVypAGIZ3RX/p9Tkej1+KYcuy&#10;suJ2JSBNU7sICILgvsyrvIEnk8lzHu71eh9l2ysBWZZZOcD3/QeVTwkAQNPp9Knb7X6qtmsBm83m&#10;cjabPVZ5/gGkg5kBPs3pcgAAAABJRU5ErkJgglBLAQItABQABgAIAAAAIQCxgme2CgEAABMCAAAT&#10;AAAAAAAAAAAAAAAAAAAAAABbQ29udGVudF9UeXBlc10ueG1sUEsBAi0AFAAGAAgAAAAhADj9If/W&#10;AAAAlAEAAAsAAAAAAAAAAAAAAAAAOwEAAF9yZWxzLy5yZWxzUEsBAi0AFAAGAAgAAAAhAO5Kswjv&#10;CAAAnicAAA4AAAAAAAAAAAAAAAAAOgIAAGRycy9lMm9Eb2MueG1sUEsBAi0AFAAGAAgAAAAhAC5s&#10;8ADFAAAApQEAABkAAAAAAAAAAAAAAAAAVQsAAGRycy9fcmVscy9lMm9Eb2MueG1sLnJlbHNQSwEC&#10;LQAUAAYACAAAACEAMmTUPOAAAAAIAQAADwAAAAAAAAAAAAAAAABRDAAAZHJzL2Rvd25yZXYueG1s&#10;UEsBAi0ACgAAAAAAAAAhADpZVG5/BAAAfwQAABQAAAAAAAAAAAAAAAAAXg0AAGRycy9tZWRpYS9p&#10;bWFnZTEucG5nUEsBAi0ACgAAAAAAAAAhAOp9I1usAQAArAEAABQAAAAAAAAAAAAAAAAADxIAAGRy&#10;cy9tZWRpYS9pbWFnZTIucG5nUEsFBgAAAAAHAAcAvgEAAO0TAAAAAA==&#10;">
                <v:line id="Line 473" o:spid="_x0000_s1027" style="position:absolute;visibility:visible;mso-wrap-style:square" from="5447,49" to="77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YcWsgAAADdAAAADwAAAGRycy9kb3ducmV2LnhtbESPQWvCQBSE74L/YXlCb7ppq6GkriIt&#10;Be1B1Bba4zP7mkSzb8PumqT/3hUKPQ4z8w0zX/amFi05X1lWcD9JQBDnVldcKPj8eBs/gfABWWNt&#10;mRT8koflYjiYY6Ztx3tqD6EQEcI+QwVlCE0mpc9LMugntiGO3o91BkOUrpDaYRfhppYPSZJKgxXH&#10;hRIbeikpPx8uRsH2cZe2q837uv/apMf8dX/8PnVOqbtRv3oGEagP/+G/9lormCazFG5v4hOQi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wYcWsgAAADdAAAADwAAAAAA&#10;AAAAAAAAAAChAgAAZHJzL2Rvd25yZXYueG1sUEsFBgAAAAAEAAQA+QAAAJYDAAAAAA==&#10;"/>
                <v:shape id="AutoShape 474" o:spid="_x0000_s1028" style="position:absolute;left:5388;top:49;width:120;height:540;visibility:visible;mso-wrap-style:square;v-text-anchor:top" coordsize="1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a6+MgA&#10;AADdAAAADwAAAGRycy9kb3ducmV2LnhtbESPQWsCMRSE7wX/Q3iCl0WT2qp1axQtVTyVqkWvz83r&#10;7tLNy7JJdf33TaHQ4zAz3zCzRWsrcaHGl4413A8UCOLMmZJzDR+Hdf8JhA/IBivHpOFGHhbzzt0M&#10;U+OuvKPLPuQiQtinqKEIoU6l9FlBFv3A1cTR+3SNxRBlk0vT4DXCbSWHSo2lxZLjQoE1vRSUfe2/&#10;rYZDsh6+bcbnlUqmD8l78nrcmZPVutdtl88gArXhP/zX3hoNj2o0gd838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rr4yAAAAN0AAAAPAAAAAAAAAAAAAAAAAJgCAABk&#10;cnMvZG93bnJldi54bWxQSwUGAAAAAAQABAD1AAAAjQMAAAAA&#10;" path="m52,420l,420,60,540,110,440r-58,l52,420xm67,420r-15,l52,440r15,l67,420xm120,420r-53,l67,440r43,l120,420xm67,l52,r,420l67,420,67,xe" fillcolor="black" stroked="f">
                  <v:path arrowok="t" o:connecttype="custom" o:connectlocs="52,469;0,469;60,589;110,489;52,489;52,469;67,469;52,469;52,489;67,489;67,469;120,469;67,469;67,489;110,489;120,469;67,49;52,49;52,469;67,469;67,49" o:connectangles="0,0,0,0,0,0,0,0,0,0,0,0,0,0,0,0,0,0,0,0,0"/>
                </v:shape>
                <v:shape id="Picture 475" o:spid="_x0000_s1029" type="#_x0000_t75" style="position:absolute;left:7679;top:49;width:195;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XxgjCAAAA3QAAAA8AAABkcnMvZG93bnJldi54bWxET8tqAjEU3Qv9h3AL7jRpUZHRjJQWwYJF&#10;tF24vEzuPOrkZkiiM/37ZiG4PJz3ejPYVtzIh8axhpepAkFcONNwpeHneztZgggR2WDrmDT8UYBN&#10;/jRaY2Zcz0e6nWIlUgiHDDXUMXaZlKGoyWKYuo44caXzFmOCvpLGY5/CbStflVpIiw2nhho7eq+p&#10;uJyuVoP6knKBv3g4f3Sfl9nel0XfHrQePw9vKxCRhvgQ3907o2Gm5mluepOegM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F8YIwgAAAN0AAAAPAAAAAAAAAAAAAAAAAJ8C&#10;AABkcnMvZG93bnJldi54bWxQSwUGAAAAAAQABAD3AAAAjgMAAAAA&#10;">
                  <v:imagedata r:id="rId25" o:title=""/>
                </v:shape>
                <v:line id="Line 476" o:spid="_x0000_s1030" style="position:absolute;visibility:visible;mso-wrap-style:square" from="5447,589" to="7787,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DW8gAAADdAAAADwAAAGRycy9kb3ducmV2LnhtbESPQWvCQBSE7wX/w/IEb3VjLWmbuooo&#10;BfVQqi20x2f2NYnNvg272yT++64g9DjMzDfMbNGbWrTkfGVZwWScgCDOra64UPDx/nL7CMIHZI21&#10;ZVJwJg+L+eBmhpm2He+pPYRCRAj7DBWUITSZlD4vyaAf24Y4et/WGQxRukJqh12Em1reJUkqDVYc&#10;F0psaFVS/nP4NQpep29pu9zuNv3nNj3m6/3x69Q5pUbDfvkMIlAf/sPX9kYruE+eHuDyJj4BOf8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MDW8gAAADdAAAADwAAAAAA&#10;AAAAAAAAAAChAgAAZHJzL2Rvd25yZXYueG1sUEsFBgAAAAAEAAQA+QAAAJYDAAAAAA==&#10;"/>
                <v:shape id="Picture 477" o:spid="_x0000_s1031" type="#_x0000_t75" style="position:absolute;left:6627;top:589;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SedPCAAAA3QAAAA8AAABkcnMvZG93bnJldi54bWxET02LwjAQvS/4H8II3ta0UhftGktRBEEQ&#10;VsXzbDPbdm0mpYla/705CB4f73uR9aYRN+pcbVlBPI5AEBdW11wqOB03nzMQziNrbCyTggc5yJaD&#10;jwWm2t75h24HX4oQwi5FBZX3bSqlKyoy6Ma2JQ7cn+0M+gC7UuoO7yHcNHISRV/SYM2hocKWVhUV&#10;l8PVKDhvzGTf7JKZnF7Xv/P4P9Z5Eis1Gvb5NwhPvX+LX+6tVpBE8zA3vAlP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nnTwgAAAN0AAAAPAAAAAAAAAAAAAAAAAJ8C&#10;AABkcnMvZG93bnJldi54bWxQSwUGAAAAAAQABAD3AAAAjgMAAAAA&#10;">
                  <v:imagedata r:id="rId23" o:title=""/>
                </v:shape>
                <w10:wrap anchorx="page"/>
              </v:group>
            </w:pict>
          </mc:Fallback>
        </mc:AlternateContent>
      </w:r>
      <w:r w:rsidRPr="005659AF">
        <w:rPr>
          <w:sz w:val="28"/>
          <w:szCs w:val="28"/>
          <w:lang w:val="en-US"/>
        </w:rPr>
        <w:t>-</w:t>
      </w:r>
      <w:r w:rsidRPr="005659AF">
        <w:rPr>
          <w:sz w:val="28"/>
          <w:szCs w:val="28"/>
          <w:lang w:val="en-US"/>
        </w:rPr>
        <w:tab/>
        <w:t>+</w:t>
      </w:r>
    </w:p>
    <w:p w:rsidR="008916F1" w:rsidRPr="005659AF" w:rsidRDefault="008916F1" w:rsidP="008916F1">
      <w:pPr>
        <w:spacing w:before="71" w:line="360" w:lineRule="auto"/>
        <w:ind w:left="3729" w:firstLine="851"/>
        <w:jc w:val="both"/>
        <w:rPr>
          <w:sz w:val="28"/>
          <w:szCs w:val="28"/>
          <w:lang w:val="en-US"/>
        </w:rPr>
      </w:pPr>
      <w:r w:rsidRPr="005659AF">
        <w:rPr>
          <w:sz w:val="28"/>
          <w:szCs w:val="28"/>
          <w:lang w:val="en-US"/>
        </w:rPr>
        <w:t>_ _ _</w:t>
      </w:r>
      <w:r w:rsidRPr="005659AF">
        <w:rPr>
          <w:spacing w:val="1"/>
          <w:sz w:val="28"/>
          <w:szCs w:val="28"/>
          <w:lang w:val="en-US"/>
        </w:rPr>
        <w:t xml:space="preserve"> </w:t>
      </w:r>
      <w:r w:rsidRPr="005659AF">
        <w:rPr>
          <w:sz w:val="28"/>
          <w:szCs w:val="28"/>
          <w:lang w:val="en-US"/>
        </w:rPr>
        <w:t>_ _ _</w:t>
      </w:r>
      <w:r w:rsidRPr="005659AF">
        <w:rPr>
          <w:spacing w:val="-2"/>
          <w:sz w:val="28"/>
          <w:szCs w:val="28"/>
          <w:lang w:val="en-US"/>
        </w:rPr>
        <w:t xml:space="preserve"> </w:t>
      </w:r>
      <w:r w:rsidRPr="005659AF">
        <w:rPr>
          <w:sz w:val="28"/>
          <w:szCs w:val="28"/>
          <w:lang w:val="en-US"/>
        </w:rPr>
        <w:t>_</w:t>
      </w:r>
    </w:p>
    <w:p w:rsidR="008916F1" w:rsidRPr="005659AF" w:rsidRDefault="008916F1" w:rsidP="008916F1">
      <w:pPr>
        <w:pStyle w:val="a5"/>
        <w:spacing w:before="9" w:line="360" w:lineRule="auto"/>
        <w:ind w:firstLine="851"/>
        <w:jc w:val="both"/>
        <w:rPr>
          <w:sz w:val="28"/>
          <w:szCs w:val="28"/>
          <w:lang w:val="en-US"/>
        </w:rPr>
      </w:pPr>
      <w:r w:rsidRPr="005659AF">
        <w:rPr>
          <w:noProof/>
          <w:sz w:val="28"/>
          <w:szCs w:val="28"/>
          <w:lang w:val="ru-RU"/>
        </w:rPr>
        <mc:AlternateContent>
          <mc:Choice Requires="wpg">
            <w:drawing>
              <wp:anchor distT="0" distB="0" distL="114300" distR="114300" simplePos="0" relativeHeight="251735040" behindDoc="0" locked="0" layoutInCell="1" allowOverlap="1" wp14:anchorId="20977C5E" wp14:editId="6E8AD5D9">
                <wp:simplePos x="0" y="0"/>
                <wp:positionH relativeFrom="page">
                  <wp:posOffset>3131185</wp:posOffset>
                </wp:positionH>
                <wp:positionV relativeFrom="paragraph">
                  <wp:posOffset>504963</wp:posOffset>
                </wp:positionV>
                <wp:extent cx="2476500" cy="1215390"/>
                <wp:effectExtent l="0" t="19050" r="0" b="3810"/>
                <wp:wrapNone/>
                <wp:docPr id="4099" name="Группа 4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1215390"/>
                          <a:chOff x="5388" y="-199"/>
                          <a:chExt cx="3900" cy="1914"/>
                        </a:xfrm>
                      </wpg:grpSpPr>
                      <wps:wsp>
                        <wps:cNvPr id="4100" name="Line 452"/>
                        <wps:cNvCnPr/>
                        <wps:spPr bwMode="auto">
                          <a:xfrm>
                            <a:off x="5447" y="94"/>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1" name="AutoShape 453"/>
                        <wps:cNvSpPr>
                          <a:spLocks/>
                        </wps:cNvSpPr>
                        <wps:spPr bwMode="auto">
                          <a:xfrm>
                            <a:off x="5388" y="94"/>
                            <a:ext cx="120" cy="1260"/>
                          </a:xfrm>
                          <a:custGeom>
                            <a:avLst/>
                            <a:gdLst>
                              <a:gd name="T0" fmla="+- 0 5441 5388"/>
                              <a:gd name="T1" fmla="*/ T0 w 120"/>
                              <a:gd name="T2" fmla="+- 0 1234 94"/>
                              <a:gd name="T3" fmla="*/ 1234 h 1260"/>
                              <a:gd name="T4" fmla="+- 0 5388 5388"/>
                              <a:gd name="T5" fmla="*/ T4 w 120"/>
                              <a:gd name="T6" fmla="+- 0 1234 94"/>
                              <a:gd name="T7" fmla="*/ 1234 h 1260"/>
                              <a:gd name="T8" fmla="+- 0 5448 5388"/>
                              <a:gd name="T9" fmla="*/ T8 w 120"/>
                              <a:gd name="T10" fmla="+- 0 1354 94"/>
                              <a:gd name="T11" fmla="*/ 1354 h 1260"/>
                              <a:gd name="T12" fmla="+- 0 5498 5388"/>
                              <a:gd name="T13" fmla="*/ T12 w 120"/>
                              <a:gd name="T14" fmla="+- 0 1254 94"/>
                              <a:gd name="T15" fmla="*/ 1254 h 1260"/>
                              <a:gd name="T16" fmla="+- 0 5441 5388"/>
                              <a:gd name="T17" fmla="*/ T16 w 120"/>
                              <a:gd name="T18" fmla="+- 0 1254 94"/>
                              <a:gd name="T19" fmla="*/ 1254 h 1260"/>
                              <a:gd name="T20" fmla="+- 0 5441 5388"/>
                              <a:gd name="T21" fmla="*/ T20 w 120"/>
                              <a:gd name="T22" fmla="+- 0 1234 94"/>
                              <a:gd name="T23" fmla="*/ 1234 h 1260"/>
                              <a:gd name="T24" fmla="+- 0 5455 5388"/>
                              <a:gd name="T25" fmla="*/ T24 w 120"/>
                              <a:gd name="T26" fmla="+- 0 94 94"/>
                              <a:gd name="T27" fmla="*/ 94 h 1260"/>
                              <a:gd name="T28" fmla="+- 0 5440 5388"/>
                              <a:gd name="T29" fmla="*/ T28 w 120"/>
                              <a:gd name="T30" fmla="+- 0 94 94"/>
                              <a:gd name="T31" fmla="*/ 94 h 1260"/>
                              <a:gd name="T32" fmla="+- 0 5441 5388"/>
                              <a:gd name="T33" fmla="*/ T32 w 120"/>
                              <a:gd name="T34" fmla="+- 0 1254 94"/>
                              <a:gd name="T35" fmla="*/ 1254 h 1260"/>
                              <a:gd name="T36" fmla="+- 0 5456 5388"/>
                              <a:gd name="T37" fmla="*/ T36 w 120"/>
                              <a:gd name="T38" fmla="+- 0 1254 94"/>
                              <a:gd name="T39" fmla="*/ 1254 h 1260"/>
                              <a:gd name="T40" fmla="+- 0 5455 5388"/>
                              <a:gd name="T41" fmla="*/ T40 w 120"/>
                              <a:gd name="T42" fmla="+- 0 94 94"/>
                              <a:gd name="T43" fmla="*/ 94 h 1260"/>
                              <a:gd name="T44" fmla="+- 0 5508 5388"/>
                              <a:gd name="T45" fmla="*/ T44 w 120"/>
                              <a:gd name="T46" fmla="+- 0 1234 94"/>
                              <a:gd name="T47" fmla="*/ 1234 h 1260"/>
                              <a:gd name="T48" fmla="+- 0 5456 5388"/>
                              <a:gd name="T49" fmla="*/ T48 w 120"/>
                              <a:gd name="T50" fmla="+- 0 1234 94"/>
                              <a:gd name="T51" fmla="*/ 1234 h 1260"/>
                              <a:gd name="T52" fmla="+- 0 5456 5388"/>
                              <a:gd name="T53" fmla="*/ T52 w 120"/>
                              <a:gd name="T54" fmla="+- 0 1254 94"/>
                              <a:gd name="T55" fmla="*/ 1254 h 1260"/>
                              <a:gd name="T56" fmla="+- 0 5498 5388"/>
                              <a:gd name="T57" fmla="*/ T56 w 120"/>
                              <a:gd name="T58" fmla="+- 0 1254 94"/>
                              <a:gd name="T59" fmla="*/ 1254 h 1260"/>
                              <a:gd name="T60" fmla="+- 0 5508 5388"/>
                              <a:gd name="T61" fmla="*/ T60 w 120"/>
                              <a:gd name="T62" fmla="+- 0 1234 94"/>
                              <a:gd name="T63" fmla="*/ 1234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1260">
                                <a:moveTo>
                                  <a:pt x="53" y="1140"/>
                                </a:moveTo>
                                <a:lnTo>
                                  <a:pt x="0" y="1140"/>
                                </a:lnTo>
                                <a:lnTo>
                                  <a:pt x="60" y="1260"/>
                                </a:lnTo>
                                <a:lnTo>
                                  <a:pt x="110" y="1160"/>
                                </a:lnTo>
                                <a:lnTo>
                                  <a:pt x="53" y="1160"/>
                                </a:lnTo>
                                <a:lnTo>
                                  <a:pt x="53" y="1140"/>
                                </a:lnTo>
                                <a:close/>
                                <a:moveTo>
                                  <a:pt x="67" y="0"/>
                                </a:moveTo>
                                <a:lnTo>
                                  <a:pt x="52" y="0"/>
                                </a:lnTo>
                                <a:lnTo>
                                  <a:pt x="53" y="1160"/>
                                </a:lnTo>
                                <a:lnTo>
                                  <a:pt x="68" y="1160"/>
                                </a:lnTo>
                                <a:lnTo>
                                  <a:pt x="67" y="0"/>
                                </a:lnTo>
                                <a:close/>
                                <a:moveTo>
                                  <a:pt x="120" y="1140"/>
                                </a:moveTo>
                                <a:lnTo>
                                  <a:pt x="68" y="1140"/>
                                </a:lnTo>
                                <a:lnTo>
                                  <a:pt x="68" y="1160"/>
                                </a:lnTo>
                                <a:lnTo>
                                  <a:pt x="110" y="1160"/>
                                </a:lnTo>
                                <a:lnTo>
                                  <a:pt x="120" y="1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2" name="Picture 4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679" y="94"/>
                            <a:ext cx="195"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3" name="Picture 4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666" y="993"/>
                            <a:ext cx="120" cy="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4" name="Picture 4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106" y="1354"/>
                            <a:ext cx="120" cy="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5" name="Picture 4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446" y="993"/>
                            <a:ext cx="120" cy="360"/>
                          </a:xfrm>
                          <a:prstGeom prst="rect">
                            <a:avLst/>
                          </a:prstGeom>
                          <a:noFill/>
                          <a:extLst>
                            <a:ext uri="{909E8E84-426E-40DD-AFC4-6F175D3DCCD1}">
                              <a14:hiddenFill xmlns:a14="http://schemas.microsoft.com/office/drawing/2010/main">
                                <a:solidFill>
                                  <a:srgbClr val="FFFFFF"/>
                                </a:solidFill>
                              </a14:hiddenFill>
                            </a:ext>
                          </a:extLst>
                        </pic:spPr>
                      </pic:pic>
                      <wps:wsp>
                        <wps:cNvPr id="4106" name="Line 458"/>
                        <wps:cNvCnPr/>
                        <wps:spPr bwMode="auto">
                          <a:xfrm>
                            <a:off x="6707" y="993"/>
                            <a:ext cx="180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7" name="Freeform 459"/>
                        <wps:cNvSpPr>
                          <a:spLocks/>
                        </wps:cNvSpPr>
                        <wps:spPr bwMode="auto">
                          <a:xfrm>
                            <a:off x="8507" y="94"/>
                            <a:ext cx="781" cy="1321"/>
                          </a:xfrm>
                          <a:custGeom>
                            <a:avLst/>
                            <a:gdLst>
                              <a:gd name="T0" fmla="+- 0 9288 8507"/>
                              <a:gd name="T1" fmla="*/ T0 w 781"/>
                              <a:gd name="T2" fmla="+- 0 214 94"/>
                              <a:gd name="T3" fmla="*/ 214 h 1321"/>
                              <a:gd name="T4" fmla="+- 0 9278 8507"/>
                              <a:gd name="T5" fmla="*/ T4 w 781"/>
                              <a:gd name="T6" fmla="+- 0 194 94"/>
                              <a:gd name="T7" fmla="*/ 194 h 1321"/>
                              <a:gd name="T8" fmla="+- 0 9228 8507"/>
                              <a:gd name="T9" fmla="*/ T8 w 781"/>
                              <a:gd name="T10" fmla="+- 0 94 94"/>
                              <a:gd name="T11" fmla="*/ 94 h 1321"/>
                              <a:gd name="T12" fmla="+- 0 9168 8507"/>
                              <a:gd name="T13" fmla="*/ T12 w 781"/>
                              <a:gd name="T14" fmla="+- 0 214 94"/>
                              <a:gd name="T15" fmla="*/ 214 h 1321"/>
                              <a:gd name="T16" fmla="+- 0 9221 8507"/>
                              <a:gd name="T17" fmla="*/ T16 w 781"/>
                              <a:gd name="T18" fmla="+- 0 214 94"/>
                              <a:gd name="T19" fmla="*/ 214 h 1321"/>
                              <a:gd name="T20" fmla="+- 0 9220 8507"/>
                              <a:gd name="T21" fmla="*/ T20 w 781"/>
                              <a:gd name="T22" fmla="+- 0 1351 94"/>
                              <a:gd name="T23" fmla="*/ 1351 h 1321"/>
                              <a:gd name="T24" fmla="+- 0 9107 8507"/>
                              <a:gd name="T25" fmla="*/ T24 w 781"/>
                              <a:gd name="T26" fmla="+- 0 1295 94"/>
                              <a:gd name="T27" fmla="*/ 1295 h 1321"/>
                              <a:gd name="T28" fmla="+- 0 9107 8507"/>
                              <a:gd name="T29" fmla="*/ T28 w 781"/>
                              <a:gd name="T30" fmla="+- 0 1348 94"/>
                              <a:gd name="T31" fmla="*/ 1348 h 1321"/>
                              <a:gd name="T32" fmla="+- 0 8507 8507"/>
                              <a:gd name="T33" fmla="*/ T32 w 781"/>
                              <a:gd name="T34" fmla="+- 0 1347 94"/>
                              <a:gd name="T35" fmla="*/ 1347 h 1321"/>
                              <a:gd name="T36" fmla="+- 0 8507 8507"/>
                              <a:gd name="T37" fmla="*/ T36 w 781"/>
                              <a:gd name="T38" fmla="+- 0 1362 94"/>
                              <a:gd name="T39" fmla="*/ 1362 h 1321"/>
                              <a:gd name="T40" fmla="+- 0 9107 8507"/>
                              <a:gd name="T41" fmla="*/ T40 w 781"/>
                              <a:gd name="T42" fmla="+- 0 1363 94"/>
                              <a:gd name="T43" fmla="*/ 1363 h 1321"/>
                              <a:gd name="T44" fmla="+- 0 9107 8507"/>
                              <a:gd name="T45" fmla="*/ T44 w 781"/>
                              <a:gd name="T46" fmla="+- 0 1415 94"/>
                              <a:gd name="T47" fmla="*/ 1415 h 1321"/>
                              <a:gd name="T48" fmla="+- 0 9212 8507"/>
                              <a:gd name="T49" fmla="*/ T48 w 781"/>
                              <a:gd name="T50" fmla="+- 0 1363 94"/>
                              <a:gd name="T51" fmla="*/ 1363 h 1321"/>
                              <a:gd name="T52" fmla="+- 0 9227 8507"/>
                              <a:gd name="T53" fmla="*/ T52 w 781"/>
                              <a:gd name="T54" fmla="+- 0 1355 94"/>
                              <a:gd name="T55" fmla="*/ 1355 h 1321"/>
                              <a:gd name="T56" fmla="+- 0 9225 8507"/>
                              <a:gd name="T57" fmla="*/ T56 w 781"/>
                              <a:gd name="T58" fmla="+- 0 1354 94"/>
                              <a:gd name="T59" fmla="*/ 1354 h 1321"/>
                              <a:gd name="T60" fmla="+- 0 9235 8507"/>
                              <a:gd name="T61" fmla="*/ T60 w 781"/>
                              <a:gd name="T62" fmla="+- 0 1354 94"/>
                              <a:gd name="T63" fmla="*/ 1354 h 1321"/>
                              <a:gd name="T64" fmla="+- 0 9236 8507"/>
                              <a:gd name="T65" fmla="*/ T64 w 781"/>
                              <a:gd name="T66" fmla="+- 0 214 94"/>
                              <a:gd name="T67" fmla="*/ 214 h 1321"/>
                              <a:gd name="T68" fmla="+- 0 9288 8507"/>
                              <a:gd name="T69" fmla="*/ T68 w 781"/>
                              <a:gd name="T70" fmla="+- 0 214 94"/>
                              <a:gd name="T71" fmla="*/ 214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81" h="1321">
                                <a:moveTo>
                                  <a:pt x="781" y="120"/>
                                </a:moveTo>
                                <a:lnTo>
                                  <a:pt x="771" y="100"/>
                                </a:lnTo>
                                <a:lnTo>
                                  <a:pt x="721" y="0"/>
                                </a:lnTo>
                                <a:lnTo>
                                  <a:pt x="661" y="120"/>
                                </a:lnTo>
                                <a:lnTo>
                                  <a:pt x="714" y="120"/>
                                </a:lnTo>
                                <a:lnTo>
                                  <a:pt x="713" y="1257"/>
                                </a:lnTo>
                                <a:lnTo>
                                  <a:pt x="600" y="1201"/>
                                </a:lnTo>
                                <a:lnTo>
                                  <a:pt x="600" y="1254"/>
                                </a:lnTo>
                                <a:lnTo>
                                  <a:pt x="0" y="1253"/>
                                </a:lnTo>
                                <a:lnTo>
                                  <a:pt x="0" y="1268"/>
                                </a:lnTo>
                                <a:lnTo>
                                  <a:pt x="600" y="1269"/>
                                </a:lnTo>
                                <a:lnTo>
                                  <a:pt x="600" y="1321"/>
                                </a:lnTo>
                                <a:lnTo>
                                  <a:pt x="705" y="1269"/>
                                </a:lnTo>
                                <a:lnTo>
                                  <a:pt x="720" y="1261"/>
                                </a:lnTo>
                                <a:lnTo>
                                  <a:pt x="718" y="1260"/>
                                </a:lnTo>
                                <a:lnTo>
                                  <a:pt x="728" y="1260"/>
                                </a:lnTo>
                                <a:lnTo>
                                  <a:pt x="729" y="120"/>
                                </a:lnTo>
                                <a:lnTo>
                                  <a:pt x="781"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8" name="Picture 46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727" y="454"/>
                            <a:ext cx="120" cy="180"/>
                          </a:xfrm>
                          <a:prstGeom prst="rect">
                            <a:avLst/>
                          </a:prstGeom>
                          <a:noFill/>
                          <a:extLst>
                            <a:ext uri="{909E8E84-426E-40DD-AFC4-6F175D3DCCD1}">
                              <a14:hiddenFill xmlns:a14="http://schemas.microsoft.com/office/drawing/2010/main">
                                <a:solidFill>
                                  <a:srgbClr val="FFFFFF"/>
                                </a:solidFill>
                              </a14:hiddenFill>
                            </a:ext>
                          </a:extLst>
                        </pic:spPr>
                      </pic:pic>
                      <wps:wsp>
                        <wps:cNvPr id="4109" name="AutoShape 461"/>
                        <wps:cNvSpPr>
                          <a:spLocks/>
                        </wps:cNvSpPr>
                        <wps:spPr bwMode="auto">
                          <a:xfrm>
                            <a:off x="7947" y="115"/>
                            <a:ext cx="1260" cy="120"/>
                          </a:xfrm>
                          <a:custGeom>
                            <a:avLst/>
                            <a:gdLst>
                              <a:gd name="T0" fmla="+- 0 8067 7947"/>
                              <a:gd name="T1" fmla="*/ T0 w 1260"/>
                              <a:gd name="T2" fmla="+- 0 115 115"/>
                              <a:gd name="T3" fmla="*/ 115 h 120"/>
                              <a:gd name="T4" fmla="+- 0 7947 7947"/>
                              <a:gd name="T5" fmla="*/ T4 w 1260"/>
                              <a:gd name="T6" fmla="+- 0 175 115"/>
                              <a:gd name="T7" fmla="*/ 175 h 120"/>
                              <a:gd name="T8" fmla="+- 0 8067 7947"/>
                              <a:gd name="T9" fmla="*/ T8 w 1260"/>
                              <a:gd name="T10" fmla="+- 0 235 115"/>
                              <a:gd name="T11" fmla="*/ 235 h 120"/>
                              <a:gd name="T12" fmla="+- 0 8067 7947"/>
                              <a:gd name="T13" fmla="*/ T12 w 1260"/>
                              <a:gd name="T14" fmla="+- 0 183 115"/>
                              <a:gd name="T15" fmla="*/ 183 h 120"/>
                              <a:gd name="T16" fmla="+- 0 8047 7947"/>
                              <a:gd name="T17" fmla="*/ T16 w 1260"/>
                              <a:gd name="T18" fmla="+- 0 183 115"/>
                              <a:gd name="T19" fmla="*/ 183 h 120"/>
                              <a:gd name="T20" fmla="+- 0 8047 7947"/>
                              <a:gd name="T21" fmla="*/ T20 w 1260"/>
                              <a:gd name="T22" fmla="+- 0 168 115"/>
                              <a:gd name="T23" fmla="*/ 168 h 120"/>
                              <a:gd name="T24" fmla="+- 0 8067 7947"/>
                              <a:gd name="T25" fmla="*/ T24 w 1260"/>
                              <a:gd name="T26" fmla="+- 0 168 115"/>
                              <a:gd name="T27" fmla="*/ 168 h 120"/>
                              <a:gd name="T28" fmla="+- 0 8067 7947"/>
                              <a:gd name="T29" fmla="*/ T28 w 1260"/>
                              <a:gd name="T30" fmla="+- 0 115 115"/>
                              <a:gd name="T31" fmla="*/ 115 h 120"/>
                              <a:gd name="T32" fmla="+- 0 8067 7947"/>
                              <a:gd name="T33" fmla="*/ T32 w 1260"/>
                              <a:gd name="T34" fmla="+- 0 168 115"/>
                              <a:gd name="T35" fmla="*/ 168 h 120"/>
                              <a:gd name="T36" fmla="+- 0 8047 7947"/>
                              <a:gd name="T37" fmla="*/ T36 w 1260"/>
                              <a:gd name="T38" fmla="+- 0 168 115"/>
                              <a:gd name="T39" fmla="*/ 168 h 120"/>
                              <a:gd name="T40" fmla="+- 0 8047 7947"/>
                              <a:gd name="T41" fmla="*/ T40 w 1260"/>
                              <a:gd name="T42" fmla="+- 0 183 115"/>
                              <a:gd name="T43" fmla="*/ 183 h 120"/>
                              <a:gd name="T44" fmla="+- 0 8067 7947"/>
                              <a:gd name="T45" fmla="*/ T44 w 1260"/>
                              <a:gd name="T46" fmla="+- 0 183 115"/>
                              <a:gd name="T47" fmla="*/ 183 h 120"/>
                              <a:gd name="T48" fmla="+- 0 8067 7947"/>
                              <a:gd name="T49" fmla="*/ T48 w 1260"/>
                              <a:gd name="T50" fmla="+- 0 168 115"/>
                              <a:gd name="T51" fmla="*/ 168 h 120"/>
                              <a:gd name="T52" fmla="+- 0 8067 7947"/>
                              <a:gd name="T53" fmla="*/ T52 w 1260"/>
                              <a:gd name="T54" fmla="+- 0 183 115"/>
                              <a:gd name="T55" fmla="*/ 183 h 120"/>
                              <a:gd name="T56" fmla="+- 0 8047 7947"/>
                              <a:gd name="T57" fmla="*/ T56 w 1260"/>
                              <a:gd name="T58" fmla="+- 0 183 115"/>
                              <a:gd name="T59" fmla="*/ 183 h 120"/>
                              <a:gd name="T60" fmla="+- 0 8067 7947"/>
                              <a:gd name="T61" fmla="*/ T60 w 1260"/>
                              <a:gd name="T62" fmla="+- 0 183 115"/>
                              <a:gd name="T63" fmla="*/ 183 h 120"/>
                              <a:gd name="T64" fmla="+- 0 8067 7947"/>
                              <a:gd name="T65" fmla="*/ T64 w 1260"/>
                              <a:gd name="T66" fmla="+- 0 183 115"/>
                              <a:gd name="T67" fmla="*/ 183 h 120"/>
                              <a:gd name="T68" fmla="+- 0 9207 7947"/>
                              <a:gd name="T69" fmla="*/ T68 w 1260"/>
                              <a:gd name="T70" fmla="+- 0 167 115"/>
                              <a:gd name="T71" fmla="*/ 167 h 120"/>
                              <a:gd name="T72" fmla="+- 0 8067 7947"/>
                              <a:gd name="T73" fmla="*/ T72 w 1260"/>
                              <a:gd name="T74" fmla="+- 0 168 115"/>
                              <a:gd name="T75" fmla="*/ 168 h 120"/>
                              <a:gd name="T76" fmla="+- 0 8067 7947"/>
                              <a:gd name="T77" fmla="*/ T76 w 1260"/>
                              <a:gd name="T78" fmla="+- 0 183 115"/>
                              <a:gd name="T79" fmla="*/ 183 h 120"/>
                              <a:gd name="T80" fmla="+- 0 9207 7947"/>
                              <a:gd name="T81" fmla="*/ T80 w 1260"/>
                              <a:gd name="T82" fmla="+- 0 182 115"/>
                              <a:gd name="T83" fmla="*/ 182 h 120"/>
                              <a:gd name="T84" fmla="+- 0 9207 7947"/>
                              <a:gd name="T85" fmla="*/ T84 w 1260"/>
                              <a:gd name="T86" fmla="+- 0 167 115"/>
                              <a:gd name="T87" fmla="*/ 16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60" h="120">
                                <a:moveTo>
                                  <a:pt x="120" y="0"/>
                                </a:moveTo>
                                <a:lnTo>
                                  <a:pt x="0" y="60"/>
                                </a:lnTo>
                                <a:lnTo>
                                  <a:pt x="120" y="120"/>
                                </a:lnTo>
                                <a:lnTo>
                                  <a:pt x="120" y="68"/>
                                </a:lnTo>
                                <a:lnTo>
                                  <a:pt x="100" y="68"/>
                                </a:lnTo>
                                <a:lnTo>
                                  <a:pt x="100" y="53"/>
                                </a:lnTo>
                                <a:lnTo>
                                  <a:pt x="120" y="53"/>
                                </a:lnTo>
                                <a:lnTo>
                                  <a:pt x="120" y="0"/>
                                </a:lnTo>
                                <a:close/>
                                <a:moveTo>
                                  <a:pt x="120" y="53"/>
                                </a:moveTo>
                                <a:lnTo>
                                  <a:pt x="100" y="53"/>
                                </a:lnTo>
                                <a:lnTo>
                                  <a:pt x="100" y="68"/>
                                </a:lnTo>
                                <a:lnTo>
                                  <a:pt x="120" y="68"/>
                                </a:lnTo>
                                <a:lnTo>
                                  <a:pt x="120" y="53"/>
                                </a:lnTo>
                                <a:close/>
                                <a:moveTo>
                                  <a:pt x="120" y="68"/>
                                </a:moveTo>
                                <a:lnTo>
                                  <a:pt x="100" y="68"/>
                                </a:lnTo>
                                <a:lnTo>
                                  <a:pt x="120" y="68"/>
                                </a:lnTo>
                                <a:close/>
                                <a:moveTo>
                                  <a:pt x="1260" y="52"/>
                                </a:moveTo>
                                <a:lnTo>
                                  <a:pt x="120" y="53"/>
                                </a:lnTo>
                                <a:lnTo>
                                  <a:pt x="120" y="68"/>
                                </a:lnTo>
                                <a:lnTo>
                                  <a:pt x="1260" y="67"/>
                                </a:lnTo>
                                <a:lnTo>
                                  <a:pt x="1260"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0" name="Text Box 462"/>
                        <wps:cNvSpPr txBox="1">
                          <a:spLocks noChangeArrowheads="1"/>
                        </wps:cNvSpPr>
                        <wps:spPr bwMode="auto">
                          <a:xfrm>
                            <a:off x="5943" y="-200"/>
                            <a:ext cx="1374"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pPr>
                              <w:r>
                                <w:t>Dastlabki elash</w:t>
                              </w:r>
                            </w:p>
                          </w:txbxContent>
                        </wps:txbx>
                        <wps:bodyPr rot="0" vert="horz" wrap="square" lIns="0" tIns="0" rIns="0" bIns="0" anchor="t" anchorCtr="0" upright="1">
                          <a:noAutofit/>
                        </wps:bodyPr>
                      </wps:wsp>
                      <wps:wsp>
                        <wps:cNvPr id="4111" name="Text Box 463"/>
                        <wps:cNvSpPr txBox="1">
                          <a:spLocks noChangeArrowheads="1"/>
                        </wps:cNvSpPr>
                        <wps:spPr bwMode="auto">
                          <a:xfrm>
                            <a:off x="7367" y="100"/>
                            <a:ext cx="145"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pPr>
                              <w:r>
                                <w:t>+</w:t>
                              </w:r>
                            </w:p>
                          </w:txbxContent>
                        </wps:txbx>
                        <wps:bodyPr rot="0" vert="horz" wrap="square" lIns="0" tIns="0" rIns="0" bIns="0" anchor="t" anchorCtr="0" upright="1">
                          <a:noAutofit/>
                        </wps:bodyPr>
                      </wps:wsp>
                      <wps:wsp>
                        <wps:cNvPr id="4112" name="Text Box 464"/>
                        <wps:cNvSpPr txBox="1">
                          <a:spLocks noChangeArrowheads="1"/>
                        </wps:cNvSpPr>
                        <wps:spPr bwMode="auto">
                          <a:xfrm>
                            <a:off x="7827" y="160"/>
                            <a:ext cx="987"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5" w:lineRule="exact"/>
                              </w:pPr>
                              <w:r>
                                <w:t>Маydalash</w:t>
                              </w:r>
                            </w:p>
                          </w:txbxContent>
                        </wps:txbx>
                        <wps:bodyPr rot="0" vert="horz" wrap="square" lIns="0" tIns="0" rIns="0" bIns="0" anchor="t" anchorCtr="0" upright="1">
                          <a:noAutofit/>
                        </wps:bodyPr>
                      </wps:wsp>
                      <wps:wsp>
                        <wps:cNvPr id="4113" name="Text Box 465"/>
                        <wps:cNvSpPr txBox="1">
                          <a:spLocks noChangeArrowheads="1"/>
                        </wps:cNvSpPr>
                        <wps:spPr bwMode="auto">
                          <a:xfrm>
                            <a:off x="5439" y="701"/>
                            <a:ext cx="3034"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ind w:right="18"/>
                                <w:jc w:val="right"/>
                              </w:pPr>
                              <w:r>
                                <w:t>Теkshiruvchi</w:t>
                              </w:r>
                              <w:r>
                                <w:rPr>
                                  <w:spacing w:val="-3"/>
                                </w:rPr>
                                <w:t xml:space="preserve"> </w:t>
                              </w:r>
                              <w:r>
                                <w:t>elash</w:t>
                              </w:r>
                            </w:p>
                            <w:p w:rsidR="00465996" w:rsidRDefault="00465996" w:rsidP="008916F1">
                              <w:pPr>
                                <w:tabs>
                                  <w:tab w:val="left" w:pos="1775"/>
                                </w:tabs>
                                <w:spacing w:before="47" w:line="216" w:lineRule="exact"/>
                                <w:ind w:right="79"/>
                                <w:jc w:val="right"/>
                              </w:pPr>
                              <w:r>
                                <w:t>-</w:t>
                              </w:r>
                              <w:r>
                                <w:tab/>
                                <w:t>+</w:t>
                              </w:r>
                            </w:p>
                            <w:p w:rsidR="00465996" w:rsidRDefault="00465996" w:rsidP="008916F1">
                              <w:pPr>
                                <w:tabs>
                                  <w:tab w:val="left" w:pos="1325"/>
                                </w:tabs>
                                <w:spacing w:line="216" w:lineRule="exact"/>
                              </w:pPr>
                              <w:r>
                                <w:rPr>
                                  <w:u w:val="single"/>
                                </w:rPr>
                                <w:t xml:space="preserve"> </w:t>
                              </w:r>
                              <w:r>
                                <w:rPr>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99" o:spid="_x0000_s1033" style="position:absolute;left:0;text-align:left;margin-left:246.55pt;margin-top:39.75pt;width:195pt;height:95.7pt;z-index:251735040;mso-position-horizontal-relative:page" coordorigin="5388,-199" coordsize="3900,1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6mJDPxAAAHttAAAOAAAAZHJzL2Uyb0RvYy54bWzsXf9u48YR/r9A34HQ&#10;ny0Uc/lTFOILLvY5CJC2h4Z9AFqiLaGSqJLy2degQIE+Ql+kb9BXSN6o3+xyqV1qVuL9cpOLHORI&#10;maPlt/PNzu7ODOkvv3par7w3Zd0sq83lSHzhj7xyM6vmy8395egv+c14MvKaXbGZF6tqU16O3pbN&#10;6KsXv/3Nl4/baRlUi2o1L2sPjWya6eP2crTY7bbTi4tmtijXRfNFtS03uHhX1etih4/1/cW8Lh7R&#10;+np1Efh+cvFY1fNtXc3KpsFvr9XF0QvZ/t1dOdv96e6uKXfe6nIEbDv5by3/vaV/L158WUzv62K7&#10;WM5aGMV7oFgXyw1u2jV1XewK76FeHjS1Xs7qqqnudl/MqvVFdXe3nJWyD+iN8Hu9+aauHrayL/fT&#10;x/ttpyaotqen92529sc3r2tvOb8cRX6WjbxNsQZLP/77p3/+9K8f/4v//uPJC9DT4/Z+CvFv6u33&#10;29e16ixOv6tmf21w+aJ/nT7fK2Hv9vEP1RwNFw+7Surp6a5eUxPQgPck6Xjb0VE+7bwZfhlEaRL7&#10;YG2GayIQcZi1hM0WYJW+F4cTGBgujwXQSzJni1ft9yGuv5yJiK5eFFN1Ywm2BUc9g/E1e/02H6bf&#10;7xfFtpS0NaQwrV9BaJR+v1tuSi+KA8JEN4fU1eZ13X5qoN6TGoujKJU9z2TPimmntTDSvba6XEy3&#10;dbP7pqzWHp1cjlYAIbko3nzX7JR2tAhRs6lulqsVfl9MVxvv8XKUxUEsv9BUq+WcLtK1pr6/vVrV&#10;3puChpj8ae9ricGUN3PZ2KIs5q/a812xXKlzULPaUHvoB+C0Z2oM/ZD52avJq0k0joLk1Tjyr6/H&#10;L2+uonFyI9L4Ory+uroW/yBoIpoulvN5uSF0ejyLaBifrWdRI7Eb0Z0aLuzWpTUBrD5K0LCrZkr8&#10;KV5vq/lbSav8PUzs+WxNaFt7iSEnLRIGFxoGpwdxY45gaYrqiu7JaUvUY7BviSLQhhgkcuB2w6+Y&#10;zh6ULRLP2v7gPect9ffzdqTkaOJuvYJP/v3Y8z1YvfDkoJemtBdDd5XY7y683PcePbp5TybQMrIp&#10;EYSRpyHvGwq1EBqSIgscFHzCp2FFWkzBggpYWLEWI1gRDyvRMsdgYax3/TsCC87Q1hYPC46+ay2f&#10;8LCErXkRxpy6hKl4KcPrS9jKj6OMRyZM/ecicGCz1S8CHpupfSnjwGYz4LYxk4RcJA5sNgcubCYF&#10;R7DRELIZ5e0/MHnIA9cIsFlwDIHA5OCIsQU2C3EUx+wgwKxhmFvgGAaBzULGWVtgMgAJns/AZgB8&#10;wnGQk+r7A5ODPHCMg9BmgMUVmtp34gpt7TvtLDT1n4eOMRDa2nfYWWjq/oidhbb2wWXC6iw0GchD&#10;xxgIbQZc2Ez9H8FG6xlrDDjsLDJZyEE6OwtENgssn5HJgJPPyGYgjn3ep0UmB3nksP/IZsAxNmnR&#10;17nuI2Mzshlw8hmZHOSRYwzENgMObLGp/yPYsO7t8cnbGpYr+77msWMcxDYLDluLTQ6O2Fpss+Cc&#10;p2KThxyDhbW12GbBhc3k4Ag2rEIsvbnsLTF5yBPHOEhsFhycJiYHPU6xnOsWbMVC7SGwsnvatIs4&#10;nHkFxQF8uWvYVg1t2XKgw4Ytl2tRNAEpWgQ6hEEbCaftluK4MPRIwliTwNOfbJqWGlI8HiYOxqW4&#10;3GeebJ0mZBLHZDoEDM2RUnxYT4O2q5h4hrROMwq1jtlgkHjb1XBYV8nvUuvwmkNaJ3coxYd1lTwU&#10;icO7DGmdnIYUH9ZVGsdSfFhXaWiROIaFAUYZQ2v1NWJO/WhTPfIQbbql72AbXuxosOhT2lnLndKC&#10;jhjjdGFdvSnzSorsVJxD3lcIzIXqxnuJ1caUhI8AQENQX9bHrWyQfAnJ7Xdm+ro+KjlB2wDZoNoD&#10;oataQB+VYKt3IYbKdT3R7cxWVVNKDe371oJVJJ3qOs0rgKrFdLv6+G44E7juIf1ObGz6Zu7OSK5l&#10;y50G9v3VX2/7rTF0kvq6PvbkTuh+MJkMRn1H3TEYAhmy9LOdRdNAMDb2VgBoYJxIBYGMoMuxsJAI&#10;Iv/rIBvfJJN0HN1E8ThL/cnYF9nXWeJHWXR9Y4eFZOBNRZsRzXnfsNAzBMO6QBYh1iEmfZTegw01&#10;eXWFyB6GLELyOFlU9d9H3iPC25ej5m8PRV2OvNW3G8Q3ERCFUXk7+SGKU9pn1uaVW/NKsZmhqcvR&#10;boQJnU6vdiqG/rCtl/cL3ElIt7WpKNp0t5TRRAogqQAYcNMHGf/aLmdT/N/G5nB2QMLpmD++tXug&#10;vigm14PaWBf1Xx+2Y4TdYa7L2+VquXsrUwhATqA2b14vZxS4ow9W2BZuRYVtIUD3RSBNxly1oPoa&#10;xsNyJoPh3qa6WmDhU75stpgMSDn7X9V19UgRUHCgJjS7lQv6aEG5XS23OtZK522nof9eDoDRm8ov&#10;XFezh3W52amESV2u0P9q0yyW2wakT8v1bTm/HNXfzhWJXAA2mLz0/Sz4enwV+1cIwKavxi+zKB2n&#10;/qs08qOJuBJXeqQ9NCXUUKyut8sPj8C2YeV20jsItxZTUgnNk009+zOULeePZleXuxl8UzG9Qxy4&#10;/T2cU3dBqnmvWVL6oKh7mqRqOaIDh0AkcxUiw6qG8hQhJg41Q+sUh46pt2F3Wh/IwaLDnuRJ28g8&#10;Ie5c388vFO725zfyp+24ITYoZq61DzdBp/hfDUKc/JLcBBaefTch16DUJ/Inn42bCKT5nt2EO52Z&#10;4EcuH7NMbhT22Tm5slJ+Qq9Tz36C1jXdgkfNdXCKB86eBpLKrf2i/QTiVX0/kZDnPPuJX91yIhG+&#10;8hOUOSMbODuKtpDgvKAQPlaUfUchQ2ZnR/GrcxSTiNJD2F6cFxR2wdFH9xNtoKLdeODTwT77nWrt&#10;nLVgoFMN7rYWTO4a6ebvUQuWpL6KQh5ax6QrgTu+Kz0Xg/VqMj+rYjBYhzK2m7osqZgWISyZ8GgN&#10;7qPVgk1ibYm95Uw6QRBM1nGGyIzZARIzZKyDIkZqcV90hRilUQeQBSi6kjeUC6e9GO7UpchlLRjd&#10;vCdjJz8DwVWbYEPftUMSqDZpwbsrwbIg5UFhMu8ak5VgDCj4BKN/gi1NAJVdOyTBg7LzzlmA4hZO&#10;U4hldY3JOjAGVK8OjAVlVYE5QfVqwDKR8KiYGjAOl5335ykUptrdHApb89CXYPUlTO2rCjAOma19&#10;BzJT925kFJc3bALIfBYZBpVBpaz/YpAFttlj1yGYEki7/otkeCPr1X9lwk95bCYJeUD1Lxw2mwMR&#10;ZDGHzWRAyjiw2Ry4sZk0qBowBluvBkyEKJTREeC937GqwKQMj61XB0YDk9UbUwfGYbPHAe6bcthM&#10;DqSMA5vNghubyYOqA+Ow2SyIMAk4bCYHUobHRgkrcyy47I2pA2Ow9erAcN+QwWZVgkkZBzabBae9&#10;MbVgHDabBREJbizYtWAk48Bms5AFKKvlZgOmFozB1q8F4/Vm14KRDI+tVwsG/8aPBaYWjMNmswD/&#10;xunNrgUjGQc2mwVgi1m9MbVgHDabBYr4MPaGZdnej0sZHhvVb5hjIQh5bEwtGIOtXwvGY7NrwUjG&#10;gc1mIQtQJsrZW2L6pDxxzAsUSTd6ys+mVIWhhFBo755NqajDaMu5gkxMFnIsU9gZK7U54JGl5sRs&#10;I0OM+1w/5yr8owUN4h3n+rmD+snPr37OWf1JHoKMAMNbbRmP13/SsCVxjDlDHMMMX/uA6jxymB5V&#10;59Huj2L0+3otVX8lBXBjSu6pG+8ldN1UK0nugCQRllGS+ro+tnKt+R+XStpyxP19dSv62LaGpx/l&#10;XTt8+ro+ajlVPIkaZK1wLaCPSjChqJLqsFa1FtDHvqDKb4ALLaCPSlC3h3n+mF60WFdkoVvRx/5t&#10;YRLH2us6so9K6Jb0UbWYUjRe9vhEi7KSSgkeV00qMBkpweMsp/Q8yzBBZf8nzYHsWTbYv/G5uG+D&#10;crlP/qRrl+s+F/cdPtCP7NZzFvdhbPWSbKqI9rNLsoXnqp0TLyFIU3q+EI6xre9kkvFiol3muWrn&#10;A6p2nivJhvlQDW7jIXismbAi+NiJjxTVsGpSRcgZ7Zu2Q3t19QqLvvG8Z+Zj4iepJ+8o77SPQGJe&#10;73bB7VPwypuZCYteDBhhI6Ex71sycx+4TDt9tXg0W7L3+QSIRWVt89XTj4eo7F0+XuvAoTJ3+STC&#10;orL3+E5dWVt89dzjIape8oOiLIyyrPQHybC4eukPJzAm/aEf0zGVT2t6I5YhJiELzVQ+yfDQbO1P&#10;fAeTTP6DhWZT4IJmMuCE1kuAOKExCRAOWj8DgtgOQ6idAYEMq7Ve/sNJKPv8+6Gt9R6Ap+wYB80a&#10;A05oNgNuaCYH+hH4Q2j9/IfDZ5jux+k0+tkPly9jsh8cof3H4Hmt2Y/Bu7TWewjeaWvsQ/CM1mwS&#10;HITiIcu90yYZ1tZ6uQ8nNCb3wWmtn/zgnYed/HA5j95j8E5bY1IfLDTbFzmch537cEKzGXBDMznQ&#10;T8EfEtpPffC2Zqc+XIT2Eh9OaEzig9Na/yl4nlA78+HSWu8ZeKetMXkPFppNgoNQO/HhggZOzEnP&#10;qTUm7cFB6+c9eK3ZeQ8nNHs+dkMzZ2SV9WChDRoGVt7DOYcepD2QcOaWj0zag4PWy3sILEaZicpK&#10;fJAM69dSezXq1FpqLkjzVL0L4nCEpjYJDpebmhQ4XW5qM+CGZs7IeapeBcFAGzQM6PGybgnvJBS7&#10;UHMYZIGDUAr0da3lE/UmiENoE5sEMQk4QicmBSTDEjqxGXBDMznIJ65twcQmwWFrE5MCy9bOOTba&#10;izpernHOsbk0c86xuTTD59icJkZ+GxG1HC5X5WGOZ/BSDGQprtM2x8XbREYO1zSk9Ql8DrUOd2GI&#10;f3B+UM6RMkGIzSqXH6TQCd1Yh39c2UElpfyzM1OmGzuV5dFyJ1Jl8q2kwDZQ7ER+Tt90oJhWiM61&#10;6fzTYYr1oGGXDnV/TiFoM5inut0yN1Ds4KanO9S1fKpDnaBWlj6qBKVW0IHYMQgwNbJL7EXUeHBi&#10;aNVw0L+BGPpi7X27tL6+ro+6S318+rruEwbJ+SUk5HGMR+7x4WO9kfezzVM+U/6Boscq/5DTeyK+&#10;rp68CFtOjDUj/eDtnnCB3gYiiVRv4z3yvhDjq6qdQS+uiDMK5mCsj/HWdEJgJChC2jVRgiLAskc5&#10;gg/Pbr3Te3z+j693do+cd360TKlUvvX9h+yX+mqi9XKHF/KvluvLEZ4dw48yFtdLu9/ZReyebp/k&#10;++blGoyMWb0jaPCbizCm1FuLcKLeWIQT9bYinHzENxU9l5PAHv3AScj1rDHSn8dJpCHFk+AI2vI0&#10;w0fQhujsImimNSfXs4v4pC6ieyb21+4iEJ87cBHyAcvndxGTtkamfc/j3kVkFIRTLkK+zgRr8/Mq&#10;4nJ0dhGf1EV0TzH/2l0EVvcHLkKu5p/dRcQRpbSxikh9WWq1dxGhT9l68hEpaiLOOw39V3POPuKT&#10;+ghsw9st98/VSeD1qPIvfFFJpf5rZPQnxMzPODf/ZtqL/wk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ADCVhLYBAAC2AQAAFAAAAGRycy9tZWRpYS9p&#10;bWFnZTMucG5niVBORw0KGgoAAAANSUhEUgAAABAAAAAYCAYAAADzoH0MAAAABmJLR0QA/wD/AP+g&#10;vaeTAAAACXBIWXMAAA7EAAAOxAGVKw4bAAABVklEQVQ4jc3UzUrDQBQF4DNj6I99kgqBCoEiJdCA&#10;KWRhwYL1FWvBgl0ETGGEQYoQqBCoT2L9QXKvq0ibZky6EAxcyOKc785mBsyMotlsNscAuNFovJsy&#10;zAwJwyeEYABgZmHKAPjPgJSSAICIjJm/PUFVwKoCpGl6xMyCiCQRye1/DAaD+1ar9dpsNt/q9fpH&#10;rVb7tCzrSwhBAPi38X0/wmKxOC8LmkZr7YKIhOu6+tByv99/YGaAmaGU8g4FlFLeD8DM8DxPVS33&#10;er1HIhI7gNbarQpEUeRnvZ2b5ft+VFbudrtP2fY9YLlcnpUBYRgG2529+x0EQWgqO44Tb28vBOI4&#10;dkzAfD6/yOcLX5nhcHiXL3c6nef8diOwWq1O88BsNrssyhrfutFodJuVbdtO0jSVBwFJktgZMJ1O&#10;r0w5I8DMGI/HN+12+8W0vRRYr9cnk8nk+rfMN9R7WvdoV/w1AAAAAElFTkSuQmCCUEsDBAoAAAAA&#10;AAAAIQDqfSNbrAEAAKwBAAAUAAAAZHJzL21lZGlhL2ltYWdlMi5wbmeJUE5HDQoaCgAAAA1JSERS&#10;AAAAEAAAADAIBgAAABhf+lcAAAAGYktHRAD/AP8A/6C9p5MAAAAJcEhZcwAADsQAAA7EAZUrDhsA&#10;AAFMSURBVEiJ7ZZdTsJAFIXvlLIG3AeSpiJtHRAR42ZJrRUH2oo0jbgPXIM/c3wqIaXTKW8k5ST3&#10;ac757uQ8XQJAZbPdbi+ICJ1O50vlAUAGaQSAVb0rAYwxnAZApyZ0cC7x3MFpAHRqQok6NaGDc4l6&#10;mXUAUkoj/01xiHO+aLfb36Zp/rRarV/DMP4YY5IxJokIVcM5X5AQYqgzqiZJEoeklGwwGLwdG/Y8&#10;LwJABICWy+XNsYAoirwdAAC5rhvXDTuOk+S5HSCOY7cuQAgxPAAAIM75Qhfu9/vvUkpWClitVtc6&#10;wHw+v93PHNx9o9HoVRW2bTvd314KWK/XVypAGIZ3RX/p9Tkej1+KYcuysuJ2JSBNU7sICILgvsyr&#10;vIEnk8lzHu71eh9l2ysBWZZZOcD3/QeVTwkAQNPp9Knb7X6qtmsBm83mcjabPVZ5/gGkg5kBPs3p&#10;cgAAAABJRU5ErkJgglBLAwQKAAAAAAAAACEAmifF4TMEAAAzBAAAFAAAAGRycy9tZWRpYS9pbWFn&#10;ZTEucG5niVBORw0KGgoAAAANSUhEUgAAABoAAAAxCAYAAADEIbk7AAAABmJLR0QA/wD/AP+gvaeT&#10;AAAACXBIWXMAAA7EAAAOxAGVKw4bAAAD00lEQVRYhe2X3UsjVxTAz0wyKiZGXfJSs1mlBguC4Drz&#10;os9GkHxgIvUhy4ZtFuq/kPwDu/9ChYwhIXmoTFI3K4Vu39sHZ1IQBEtWHJPRl0Xb7W6p+bqnD8uV&#10;7JJMJtlE+tALh4jknN8993wGEBG6lUAgkAMAlCRp06gOCz0chmEQAAARGaM6/4M+KLEsAQAghBjW&#10;/2971AvI/DmgRqNhqtfrZkRkCCEsIYSlfw8PD1c4jqvdKrXLe1EUIxaL5f3o6OjfIyMj/wwNDVU4&#10;jquaTKY6AKCecBxXLZVKzmZ7bUE3NzfDTqez1MloK9ne3v7uU3u61byzs/NttxCz2Vw7Ozub6QpU&#10;qVSGZmZmzroBRSIRsZWtjj1KFMWIUYjJZKoXi0VXT6BqtcrNzs6+NgIKh8PJdnYMdd5kMhnuBGFZ&#10;tnFycvLVZ4FqtZp5bm7udz1QKBTK6NkwPIMymUyoHYRhGHJ8fDzfF1C9XjfNz88ftwJtbW1930nf&#10;MAgRYW9v7+tWoKOjo4W+ghqNBruwsHDUDAkGg1kjul2BEBFyuVygGVQoFB4OBEQIYRYXF38DAPT7&#10;/S+M6nUNQkTI5/M+AMDDw0PBqE7HeVQul52yLAuKovD0EwDA5XK93t/f39A07T7P84rT6SzrGmp3&#10;A03THB6P58Bon/P5fPnLy8svDD8dIYRJpVKPJyYm/gAAtFqt79xu96toNPpckqRNVVWnVVWdliRp&#10;MxqNPl9dXf3ZYrG8BwCcnJy8zmQyIUIIowu6urq65/f7X9Bbejyeg4uLi6lO769pmmN9ff1Hqrex&#10;sfHD9fX1ZEsQIYShEJvN9nZ3d/ebVjfTy8Z4PP50bGzsLwDAQCCQa9a//WIqlXpMIaenp1/2ko2I&#10;CMVi0UVh6XT60UcgTdMcNCaJROJJrxAq8Xj8KY0ZfXpARKDZ5fF4Drp5Lr1npDHzer0vERHg/Pz8&#10;Ac0uI4E3KpqmOWg2lsvl+6wsywIAwMrKyi9TU1OXnQrY6HE4HBfLy8u/AgDIsiywtNJ5nlf6BaFH&#10;EAT5FkQ9ov8cBEhRFB7sdvsbAEBVVaf7FR8qqqpOAwDa7fY3Pf2a6OWwS0tLhVv3+nyaw8I2B2xQ&#10;IJ7nFZZm26A9urOC/agFeb3elwNrQZQ+Pj7+Jwy6qSLe0Zig7vp8vjyFJRKJJ90OPlEUIzab7S3o&#10;DT7EOxrlzTdLJpNhGjOr1fpubW3tp1gs9iybzQbpcpLNZoOxWOyZ2+1+1bycpNPpRx2Xk09v2e26&#10;pec9g4i6RVcqlR40L5CFQmEJ4EO18zyvCIIgC4Igd1og/wXAALR36gwFhQAAAABJRU5ErkJgglBL&#10;AwQUAAYACAAAACEAx6aut+EAAAAKAQAADwAAAGRycy9kb3ducmV2LnhtbEyPwW6CQBCG7036Dptp&#10;0ltd0FqBMhhj2p6MSbWJ8bbCCER2lrAr4Nt3PbXHmfnyz/eny1E3oqfO1oYRwkkAgjg3Rc0lws/+&#10;8yUCYZ3iQjWGCeFGFpbZ40OqksIM/E39zpXCh7BNFELlXJtIafOKtLIT0xL729l0Wjk/dqUsOjX4&#10;cN3IaRC8Sa1q9h8q1dK6ovyyu2qEr0ENq1n40W8u5/XtuJ9vD5uQEJ+fxtU7CEej+4Phru/VIfNO&#10;J3PlwooG4TWehR5FWMRzEB6IovvihDBdBDHILJX/K2S/AAAA//8DAFBLAQItABQABgAIAAAAIQCx&#10;gme2CgEAABMCAAATAAAAAAAAAAAAAAAAAAAAAABbQ29udGVudF9UeXBlc10ueG1sUEsBAi0AFAAG&#10;AAgAAAAhADj9If/WAAAAlAEAAAsAAAAAAAAAAAAAAAAAOwEAAF9yZWxzLy5yZWxzUEsBAi0AFAAG&#10;AAgAAAAhALjqYkM/EAAAe20AAA4AAAAAAAAAAAAAAAAAOgIAAGRycy9lMm9Eb2MueG1sUEsBAi0A&#10;FAAGAAgAAAAhADcnR2HMAAAAKQIAABkAAAAAAAAAAAAAAAAApRIAAGRycy9fcmVscy9lMm9Eb2Mu&#10;eG1sLnJlbHNQSwECLQAKAAAAAAAAACEAADCVhLYBAAC2AQAAFAAAAAAAAAAAAAAAAACoEwAAZHJz&#10;L21lZGlhL2ltYWdlMy5wbmdQSwECLQAKAAAAAAAAACEA6n0jW6wBAACsAQAAFAAAAAAAAAAAAAAA&#10;AACQFQAAZHJzL21lZGlhL2ltYWdlMi5wbmdQSwECLQAKAAAAAAAAACEAmifF4TMEAAAzBAAAFAAA&#10;AAAAAAAAAAAAAABuFwAAZHJzL21lZGlhL2ltYWdlMS5wbmdQSwECLQAUAAYACAAAACEAx6aut+EA&#10;AAAKAQAADwAAAAAAAAAAAAAAAADTGwAAZHJzL2Rvd25yZXYueG1sUEsFBgAAAAAIAAgAAAIAAOEc&#10;AAAAAA==&#10;">
                <v:line id="Line 452" o:spid="_x0000_s1034" style="position:absolute;visibility:visible;mso-wrap-style:square" from="5447,94" to="778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EBNcQAAADdAAAADwAAAGRycy9kb3ducmV2LnhtbERPy2rCQBTdC/7DcAvd6cS2hJI6iigF&#10;dSH1Abq8Zm6T1MydMDMm6d87i0KXh/OezntTi5acrywrmIwTEMS51RUXCk7Hz9E7CB+QNdaWScEv&#10;eZjPhoMpZtp2vKf2EAoRQ9hnqKAMocmk9HlJBv3YNsSR+7bOYIjQFVI77GK4qeVLkqTSYMWxocSG&#10;liXlt8PdKNi9fqXtYrNd9+dNes1X++vlp3NKPT/1iw8QgfrwL/5zr7WCt0kS98c38Qn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8QE1xAAAAN0AAAAPAAAAAAAAAAAA&#10;AAAAAKECAABkcnMvZG93bnJldi54bWxQSwUGAAAAAAQABAD5AAAAkgMAAAAA&#10;"/>
                <v:shape id="AutoShape 453" o:spid="_x0000_s1035" style="position:absolute;left:5388;top:94;width:120;height:1260;visibility:visible;mso-wrap-style:square;v-text-anchor:top" coordsize="12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52UsgA&#10;AADdAAAADwAAAGRycy9kb3ducmV2LnhtbESPQUvDQBSE70L/w/IEb+1utBWJ3ZZWUNtDhcSAeHtm&#10;n0lo9m3Irm3677uFgsdhZr5h5svBtuJAvW8ca0gmCgRx6UzDlYbi83X8BMIHZIOtY9JwIg/Lxehm&#10;jqlxR87okIdKRAj7FDXUIXSplL6syaKfuI44er+utxii7CtpejxGuG3lvVKP0mLDcaHGjl5qKvf5&#10;n9XQDu/r7ez747T9enhTeeaL3c+s0Prudlg9gwg0hP/wtb0xGqaJSuDyJj4BuT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PnZSyAAAAN0AAAAPAAAAAAAAAAAAAAAAAJgCAABk&#10;cnMvZG93bnJldi54bWxQSwUGAAAAAAQABAD1AAAAjQMAAAAA&#10;" path="m53,1140r-53,l60,1260r50,-100l53,1160r,-20xm67,l52,r1,1160l68,1160,67,xm120,1140r-52,l68,1160r42,l120,1140xe" fillcolor="black" stroked="f">
                  <v:path arrowok="t" o:connecttype="custom" o:connectlocs="53,1234;0,1234;60,1354;110,1254;53,1254;53,1234;67,94;52,94;53,1254;68,1254;67,94;120,1234;68,1234;68,1254;110,1254;120,1234" o:connectangles="0,0,0,0,0,0,0,0,0,0,0,0,0,0,0,0"/>
                </v:shape>
                <v:shape id="Picture 454" o:spid="_x0000_s1036" type="#_x0000_t75" style="position:absolute;left:7679;top:94;width:195;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9dbHFAAAA3QAAAA8AAABkcnMvZG93bnJldi54bWxEj92KwjAUhO8F3yEcYW9EE8siUo0irguL&#10;euPPAxyaY1tsTkoTbXef3iwIXg4z8w2zWHW2Eg9qfOlYw2SsQBBnzpSca7icv0czED4gG6wck4Zf&#10;8rBa9nsLTI1r+UiPU8hFhLBPUUMRQp1K6bOCLPqxq4mjd3WNxRBlk0vTYBvhtpKJUlNpseS4UGBN&#10;m4Ky2+luNdzO23aafP1t6a42e7zI3fEwRK0/Bt16DiJQF97hV/vHaPicqAT+38Q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PXWxxQAAAN0AAAAPAAAAAAAAAAAAAAAA&#10;AJ8CAABkcnMvZG93bnJldi54bWxQSwUGAAAAAAQABAD3AAAAkQMAAAAA&#10;">
                  <v:imagedata r:id="rId28" o:title=""/>
                </v:shape>
                <v:shape id="Picture 455" o:spid="_x0000_s1037" type="#_x0000_t75" style="position:absolute;left:6666;top:993;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dcbjGAAAA3QAAAA8AAABkcnMvZG93bnJldi54bWxEj0FrwkAUhO9C/8PyBG+6WRuLTd0EaRGE&#10;glBben7Nviap2bchu2r8925B8DjMzDfMqhhsK07U+8axBjVLQBCXzjRcafj63EyXIHxANtg6Jg0X&#10;8lDkD6MVZsad+YNO+1CJCGGfoYY6hC6T0pc1WfQz1xFH79f1FkOUfSVNj+cIt62cJ8mTtNhwXKix&#10;o9eaysP+aDV8b+x8176nS7k4vv08qz9l1qnSejIe1i8gAg3hHr61t0ZDqpJH+H8Tn4D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x1xuMYAAADdAAAADwAAAAAAAAAAAAAA&#10;AACfAgAAZHJzL2Rvd25yZXYueG1sUEsFBgAAAAAEAAQA9wAAAJIDAAAAAA==&#10;">
                  <v:imagedata r:id="rId23" o:title=""/>
                </v:shape>
                <v:shape id="Picture 456" o:spid="_x0000_s1038" type="#_x0000_t75" style="position:absolute;left:6106;top:1354;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06czFAAAA3QAAAA8AAABkcnMvZG93bnJldi54bWxEj0FrwkAUhO8F/8PyhN7qZiWWmLqKWARB&#10;EKri+TX7mqRm34bsqvHfu4WCx2FmvmFmi9424kqdrx1rUKMEBHHhTM2lhuNh/ZaB8AHZYOOYNNzJ&#10;w2I+eJlhbtyNv+i6D6WIEPY5aqhCaHMpfVGRRT9yLXH0flxnMUTZldJ0eItw28hxkrxLizXHhQpb&#10;WlVUnPcXq+G0tuNds00zObl8fk/VrzLLVGn9OuyXHyAC9eEZ/m9vjIZUJSn8vYlP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9OnMxQAAAN0AAAAPAAAAAAAAAAAAAAAA&#10;AJ8CAABkcnMvZG93bnJldi54bWxQSwUGAAAAAAQABAD3AAAAkQMAAAAA&#10;">
                  <v:imagedata r:id="rId23" o:title=""/>
                </v:shape>
                <v:shape id="Picture 457" o:spid="_x0000_s1039" type="#_x0000_t75" style="position:absolute;left:8446;top:993;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TFfFAAAA3QAAAA8AAABkcnMvZG93bnJldi54bWxEj0FrwkAUhO9C/8PyCr3pZiVKjK4iLUJB&#10;ELTi+Zl9Jmmzb0N21fjv3UKhx2FmvmEWq9424kadrx1rUKMEBHHhTM2lhuPXZpiB8AHZYOOYNDzI&#10;w2r5Mlhgbtyd93Q7hFJECPscNVQhtLmUvqjIoh+5ljh6F9dZDFF2pTQd3iPcNnKcJFNpsea4UGFL&#10;7xUVP4er1XDa2PGu2aaZnFw/zjP1rcw6VVq/vfbrOYhAffgP/7U/jYZUJRP4fROf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uExXxQAAAN0AAAAPAAAAAAAAAAAAAAAA&#10;AJ8CAABkcnMvZG93bnJldi54bWxQSwUGAAAAAAQABAD3AAAAkQMAAAAA&#10;">
                  <v:imagedata r:id="rId23" o:title=""/>
                </v:shape>
                <v:line id="Line 458" o:spid="_x0000_s1040" style="position:absolute;visibility:visible;mso-wrap-style:square" from="6707,993" to="8507,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Q82scAAADdAAAADwAAAGRycy9kb3ducmV2LnhtbESPQWvCQBSE7wX/w/IKvdWNtgRJXUVa&#10;BPUgagvt8Zl9TVKzb8PumqT/3hUEj8PMfMNM572pRUvOV5YVjIYJCOLc6ooLBV+fy+cJCB+QNdaW&#10;ScE/eZjPBg9TzLTteE/tIRQiQthnqKAMocmk9HlJBv3QNsTR+7XOYIjSFVI77CLc1HKcJKk0WHFc&#10;KLGh95Ly0+FsFGxfdmm7WG9W/fc6PeYf++PPX+eUenrsF28gAvXhHr61V1rB6yhJ4fomPgE5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VDzaxwAAAN0AAAAPAAAAAAAA&#10;AAAAAAAAAKECAABkcnMvZG93bnJldi54bWxQSwUGAAAAAAQABAD5AAAAlQMAAAAA&#10;"/>
                <v:shape id="Freeform 459" o:spid="_x0000_s1041" style="position:absolute;left:8507;top:94;width:781;height:1321;visibility:visible;mso-wrap-style:square;v-text-anchor:top" coordsize="781,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2hYcQA&#10;AADdAAAADwAAAGRycy9kb3ducmV2LnhtbESPQWsCMRSE7wX/Q3iCt5pYS5XVKLIgFISCq4jHx+aZ&#10;Xdy8LJuo6783hUKPw8x8wyzXvWvEnbpQe9YwGSsQxKU3NVsNx8P2fQ4iRGSDjWfS8KQA69XgbYmZ&#10;8Q/e072IViQIhww1VDG2mZShrMhhGPuWOHkX3zmMSXZWmg4fCe4a+aHUl3RYc1qosKW8ovJa3JyG&#10;6U41532xvdq8lPn09nOyhCetR8N+swARqY//4b/2t9HwOVEz+H2Tn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NoWHEAAAA3QAAAA8AAAAAAAAAAAAAAAAAmAIAAGRycy9k&#10;b3ducmV2LnhtbFBLBQYAAAAABAAEAPUAAACJAwAAAAA=&#10;" path="m781,120l771,100,721,,661,120r53,l713,1257,600,1201r,53l,1253r,15l600,1269r,52l705,1269r15,-8l718,1260r10,l729,120r52,xe" fillcolor="black" stroked="f">
                  <v:path arrowok="t" o:connecttype="custom" o:connectlocs="781,214;771,194;721,94;661,214;714,214;713,1351;600,1295;600,1348;0,1347;0,1362;600,1363;600,1415;705,1363;720,1355;718,1354;728,1354;729,214;781,214" o:connectangles="0,0,0,0,0,0,0,0,0,0,0,0,0,0,0,0,0,0"/>
                </v:shape>
                <v:shape id="Picture 460" o:spid="_x0000_s1042" type="#_x0000_t75" style="position:absolute;left:7727;top:454;width:12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rEmPDAAAA3QAAAA8AAABkcnMvZG93bnJldi54bWxET81Og0AQvjfpO2ymibd2wShpsVuiJBKP&#10;FvoAU3YKCDtL2LVFn949mPT45fvfZ7MZxJUm11lWEG8iEMS11R03Ck7V+3oLwnlkjYNlUvBDDrLD&#10;crHHVNsbH+la+kaEEHYpKmi9H1MpXd2SQbexI3HgLnYy6AOcGqknvIVwM8jHKEqkwY5DQ4sj5S3V&#10;ffltFFD/dnnOi8/zefdbneKyKL90kiv1sJpfX0B4mv1d/O/+0Aqe4ijMDW/CE5CH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sSY8MAAADdAAAADwAAAAAAAAAAAAAAAACf&#10;AgAAZHJzL2Rvd25yZXYueG1sUEsFBgAAAAAEAAQA9wAAAI8DAAAAAA==&#10;">
                  <v:imagedata r:id="rId29" o:title=""/>
                </v:shape>
                <v:shape id="AutoShape 461" o:spid="_x0000_s1043" style="position:absolute;left:7947;top:115;width:1260;height:120;visibility:visible;mso-wrap-style:square;v-text-anchor:top" coordsize="126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RcMkA&#10;AADdAAAADwAAAGRycy9kb3ducmV2LnhtbESPQWsCMRSE74L/ITzBi2jitpV2a5RikfZQi9pSr4/N&#10;c3ft5mXZpLr11zcFweMwM98w03lrK3GkxpeONYxHCgRx5kzJuYbPj+XwHoQPyAYrx6ThlzzMZ93O&#10;FFPjTryh4zbkIkLYp6ihCKFOpfRZQRb9yNXE0du7xmKIssmlafAU4baSiVITabHkuFBgTYuCsu/t&#10;j9XwPDDJy/v665y4nXy7OexWKrtbad3vtU+PIAK14Rq+tF+NhtuxeoD/N/EJ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qTRcMkAAADdAAAADwAAAAAAAAAAAAAAAACYAgAA&#10;ZHJzL2Rvd25yZXYueG1sUEsFBgAAAAAEAAQA9QAAAI4DAAAAAA==&#10;" path="m120,l,60r120,60l120,68r-20,l100,53r20,l120,xm120,53r-20,l100,68r20,l120,53xm120,68r-20,l120,68xm1260,52l120,53r,15l1260,67r,-15xe" fillcolor="black" stroked="f">
                  <v:path arrowok="t" o:connecttype="custom" o:connectlocs="120,115;0,175;120,235;120,183;100,183;100,168;120,168;120,115;120,168;100,168;100,183;120,183;120,168;120,183;100,183;120,183;120,183;1260,167;120,168;120,183;1260,182;1260,167" o:connectangles="0,0,0,0,0,0,0,0,0,0,0,0,0,0,0,0,0,0,0,0,0,0"/>
                </v:shape>
                <v:shape id="Text Box 462" o:spid="_x0000_s1044" type="#_x0000_t202" style="position:absolute;left:5943;top:-200;width:1374;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5/y8MA&#10;AADdAAAADwAAAGRycy9kb3ducmV2LnhtbERPz2vCMBS+D/wfwhO8zbRDxFWjiDgYDIZtd/D4bJ5t&#10;sHmpTabdf78cBI8f3+/VZrCtuFHvjWMF6TQBQVw5bbhW8FN+vC5A+ICssXVMCv7Iw2Y9ellhpt2d&#10;c7oVoRYxhH2GCpoQukxKXzVk0U9dRxy5s+sthgj7Wuoe7zHctvItSebSouHY0GBHu4aqS/FrFWyP&#10;nO/N9ft0yM+5Kcv3hL/mF6Um42G7BBFoCE/xw/2pFczSNO6Pb+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5/y8MAAADdAAAADwAAAAAAAAAAAAAAAACYAgAAZHJzL2Rv&#10;d25yZXYueG1sUEsFBgAAAAAEAAQA9QAAAIgDAAAAAA==&#10;" filled="f" stroked="f">
                  <v:textbox inset="0,0,0,0">
                    <w:txbxContent>
                      <w:p w:rsidR="00465996" w:rsidRDefault="00465996" w:rsidP="008916F1">
                        <w:pPr>
                          <w:spacing w:line="244" w:lineRule="exact"/>
                        </w:pPr>
                        <w:r>
                          <w:t>Dastlabki elash</w:t>
                        </w:r>
                      </w:p>
                    </w:txbxContent>
                  </v:textbox>
                </v:shape>
                <v:shape id="Text Box 463" o:spid="_x0000_s1045" type="#_x0000_t202" style="position:absolute;left:7367;top:100;width:145;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LaUMUA&#10;AADdAAAADwAAAGRycy9kb3ducmV2LnhtbESPQWvCQBSE74L/YXlCb7pJKVKjq4hYKBSKMR48PrPP&#10;ZDH7Nma3mv77rlDwOMzMN8xi1dtG3KjzxrGCdJKAIC6dNlwpOBQf43cQPiBrbByTgl/ysFoOBwvM&#10;tLtzTrd9qESEsM9QQR1Cm0npy5os+olriaN3dp3FEGVXSd3hPcJtI1+TZCotGo4LNba0qam87H+s&#10;gvWR8625fp92+Tk3RTFL+Gt6Uepl1K/nIAL14Rn+b39qBW9pmsL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tpQxQAAAN0AAAAPAAAAAAAAAAAAAAAAAJgCAABkcnMv&#10;ZG93bnJldi54bWxQSwUGAAAAAAQABAD1AAAAigMAAAAA&#10;" filled="f" stroked="f">
                  <v:textbox inset="0,0,0,0">
                    <w:txbxContent>
                      <w:p w:rsidR="00465996" w:rsidRDefault="00465996" w:rsidP="008916F1">
                        <w:pPr>
                          <w:spacing w:line="244" w:lineRule="exact"/>
                        </w:pPr>
                        <w:r>
                          <w:t>+</w:t>
                        </w:r>
                      </w:p>
                    </w:txbxContent>
                  </v:textbox>
                </v:shape>
                <v:shape id="Text Box 464" o:spid="_x0000_s1046" type="#_x0000_t202" style="position:absolute;left:7827;top:160;width:98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EJ8UA&#10;AADdAAAADwAAAGRycy9kb3ducmV2LnhtbESPQWvCQBSE74L/YXlCb7qJFKnRVURaEAqlMR48PrPP&#10;ZDH7NmZXTf99t1DwOMzMN8xy3dtG3KnzxrGCdJKAIC6dNlwpOBQf4zcQPiBrbByTgh/ysF4NB0vM&#10;tHtwTvd9qESEsM9QQR1Cm0npy5os+olriaN3dp3FEGVXSd3hI8JtI6dJMpMWDceFGlva1lRe9jer&#10;YHPk/N1cv07f+Tk3RTFP+HN2Uepl1G8WIAL14Rn+b++0gtc0nc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EQnxQAAAN0AAAAPAAAAAAAAAAAAAAAAAJgCAABkcnMv&#10;ZG93bnJldi54bWxQSwUGAAAAAAQABAD1AAAAigMAAAAA&#10;" filled="f" stroked="f">
                  <v:textbox inset="0,0,0,0">
                    <w:txbxContent>
                      <w:p w:rsidR="00465996" w:rsidRDefault="00465996" w:rsidP="008916F1">
                        <w:pPr>
                          <w:spacing w:line="245" w:lineRule="exact"/>
                        </w:pPr>
                        <w:r>
                          <w:t>Маydalash</w:t>
                        </w:r>
                      </w:p>
                    </w:txbxContent>
                  </v:textbox>
                </v:shape>
                <v:shape id="Text Box 465" o:spid="_x0000_s1047" type="#_x0000_t202" style="position:absolute;left:5439;top:701;width:3034;height: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zhvMYA&#10;AADdAAAADwAAAGRycy9kb3ducmV2LnhtbESPQWvCQBSE7wX/w/IKvdVNbJE2dRURBaEgjenB4zP7&#10;TBazb2N21fjvXaHQ4zAz3zCTWW8bcaHOG8cK0mECgrh02nCl4LdYvX6A8AFZY+OYFNzIw2w6eJpg&#10;pt2Vc7psQyUihH2GCuoQ2kxKX9Zk0Q9dSxy9g+sshii7SuoOrxFuGzlKkrG0aDgu1NjSoqbyuD1b&#10;BfMd50tz2ux/8kNuiuIz4e/xUamX537+BSJQH/7Df+21VvCepm/weBOf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zhvMYAAADdAAAADwAAAAAAAAAAAAAAAACYAgAAZHJz&#10;L2Rvd25yZXYueG1sUEsFBgAAAAAEAAQA9QAAAIsDAAAAAA==&#10;" filled="f" stroked="f">
                  <v:textbox inset="0,0,0,0">
                    <w:txbxContent>
                      <w:p w:rsidR="00465996" w:rsidRDefault="00465996" w:rsidP="008916F1">
                        <w:pPr>
                          <w:spacing w:line="244" w:lineRule="exact"/>
                          <w:ind w:right="18"/>
                          <w:jc w:val="right"/>
                        </w:pPr>
                        <w:r>
                          <w:t>Теkshiruvchi</w:t>
                        </w:r>
                        <w:r>
                          <w:rPr>
                            <w:spacing w:val="-3"/>
                          </w:rPr>
                          <w:t xml:space="preserve"> </w:t>
                        </w:r>
                        <w:r>
                          <w:t>elash</w:t>
                        </w:r>
                      </w:p>
                      <w:p w:rsidR="00465996" w:rsidRDefault="00465996" w:rsidP="008916F1">
                        <w:pPr>
                          <w:tabs>
                            <w:tab w:val="left" w:pos="1775"/>
                          </w:tabs>
                          <w:spacing w:before="47" w:line="216" w:lineRule="exact"/>
                          <w:ind w:right="79"/>
                          <w:jc w:val="right"/>
                        </w:pPr>
                        <w:r>
                          <w:t>-</w:t>
                        </w:r>
                        <w:r>
                          <w:tab/>
                          <w:t>+</w:t>
                        </w:r>
                      </w:p>
                      <w:p w:rsidR="00465996" w:rsidRDefault="00465996" w:rsidP="008916F1">
                        <w:pPr>
                          <w:tabs>
                            <w:tab w:val="left" w:pos="1325"/>
                          </w:tabs>
                          <w:spacing w:line="216" w:lineRule="exact"/>
                        </w:pPr>
                        <w:r>
                          <w:rPr>
                            <w:u w:val="single"/>
                          </w:rPr>
                          <w:t xml:space="preserve"> </w:t>
                        </w:r>
                        <w:r>
                          <w:rPr>
                            <w:u w:val="single"/>
                          </w:rPr>
                          <w:tab/>
                        </w:r>
                      </w:p>
                    </w:txbxContent>
                  </v:textbox>
                </v:shape>
                <w10:wrap anchorx="page"/>
              </v:group>
            </w:pict>
          </mc:Fallback>
        </mc:AlternateContent>
      </w:r>
      <w:r w:rsidRPr="005659AF">
        <w:rPr>
          <w:sz w:val="28"/>
          <w:szCs w:val="28"/>
          <w:lang w:val="en-US"/>
        </w:rPr>
        <w:br w:type="column"/>
      </w:r>
    </w:p>
    <w:p w:rsidR="008916F1" w:rsidRPr="005659AF" w:rsidRDefault="008916F1" w:rsidP="008916F1">
      <w:pPr>
        <w:spacing w:before="1" w:line="360" w:lineRule="auto"/>
        <w:ind w:left="82" w:firstLine="851"/>
        <w:jc w:val="both"/>
        <w:rPr>
          <w:sz w:val="28"/>
          <w:szCs w:val="28"/>
          <w:lang w:val="en-US"/>
        </w:rPr>
      </w:pPr>
      <w:r w:rsidRPr="005659AF">
        <w:rPr>
          <w:sz w:val="28"/>
          <w:szCs w:val="28"/>
        </w:rPr>
        <w:t>Ма</w:t>
      </w:r>
      <w:r w:rsidR="00807860">
        <w:rPr>
          <w:sz w:val="28"/>
          <w:szCs w:val="28"/>
          <w:lang w:val="en-US"/>
        </w:rPr>
        <w:t>y</w:t>
      </w:r>
      <w:r w:rsidRPr="005659AF">
        <w:rPr>
          <w:sz w:val="28"/>
          <w:szCs w:val="28"/>
          <w:lang w:val="en-US"/>
        </w:rPr>
        <w:t>dalash</w:t>
      </w:r>
    </w:p>
    <w:p w:rsidR="008916F1" w:rsidRPr="005659AF" w:rsidRDefault="008916F1" w:rsidP="008916F1">
      <w:pPr>
        <w:pStyle w:val="a5"/>
        <w:spacing w:line="360" w:lineRule="auto"/>
        <w:ind w:firstLine="851"/>
        <w:jc w:val="both"/>
        <w:rPr>
          <w:sz w:val="28"/>
          <w:szCs w:val="28"/>
          <w:lang w:val="en-US"/>
        </w:rPr>
      </w:pPr>
    </w:p>
    <w:p w:rsidR="008916F1" w:rsidRPr="005659AF" w:rsidRDefault="008916F1" w:rsidP="008916F1">
      <w:pPr>
        <w:pStyle w:val="a5"/>
        <w:spacing w:before="8" w:line="360" w:lineRule="auto"/>
        <w:ind w:firstLine="851"/>
        <w:jc w:val="both"/>
        <w:rPr>
          <w:sz w:val="28"/>
          <w:szCs w:val="28"/>
          <w:lang w:val="en-US"/>
        </w:rPr>
      </w:pPr>
    </w:p>
    <w:p w:rsidR="008916F1" w:rsidRPr="005659AF" w:rsidRDefault="008916F1" w:rsidP="008916F1">
      <w:pPr>
        <w:spacing w:line="360" w:lineRule="auto"/>
        <w:ind w:left="22" w:firstLine="851"/>
        <w:jc w:val="both"/>
        <w:rPr>
          <w:sz w:val="28"/>
          <w:szCs w:val="28"/>
          <w:lang w:val="en-US"/>
        </w:rPr>
        <w:sectPr w:rsidR="008916F1" w:rsidRPr="005659AF" w:rsidSect="008C2AE9">
          <w:type w:val="continuous"/>
          <w:pgSz w:w="11910" w:h="16840"/>
          <w:pgMar w:top="1040" w:right="566" w:bottom="600" w:left="820" w:header="720" w:footer="720" w:gutter="0"/>
          <w:cols w:num="2" w:space="720" w:equalWidth="0">
            <w:col w:w="6968" w:space="40"/>
            <w:col w:w="4082"/>
          </w:cols>
        </w:sectPr>
      </w:pPr>
      <w:r w:rsidRPr="005659AF">
        <w:rPr>
          <w:sz w:val="28"/>
          <w:szCs w:val="28"/>
        </w:rPr>
        <w:t>Ма</w:t>
      </w:r>
      <w:r w:rsidR="00807860">
        <w:rPr>
          <w:sz w:val="28"/>
          <w:szCs w:val="28"/>
          <w:lang w:val="en-US"/>
        </w:rPr>
        <w:t>y</w:t>
      </w:r>
      <w:r>
        <w:rPr>
          <w:sz w:val="28"/>
          <w:szCs w:val="28"/>
          <w:lang w:val="en-US"/>
        </w:rPr>
        <w:t>dalash</w:t>
      </w:r>
    </w:p>
    <w:p w:rsidR="006F1792" w:rsidRPr="005659AF" w:rsidRDefault="006F1792" w:rsidP="008916F1">
      <w:pPr>
        <w:pStyle w:val="a5"/>
        <w:spacing w:after="0" w:line="360" w:lineRule="auto"/>
        <w:ind w:right="34"/>
        <w:jc w:val="both"/>
        <w:rPr>
          <w:sz w:val="28"/>
          <w:szCs w:val="28"/>
          <w:lang w:val="en-US"/>
        </w:rPr>
        <w:sectPr w:rsidR="006F1792" w:rsidRPr="005659AF" w:rsidSect="008C2AE9">
          <w:pgSz w:w="11910" w:h="16840"/>
          <w:pgMar w:top="1040" w:right="566" w:bottom="284" w:left="820" w:header="0" w:footer="414" w:gutter="0"/>
          <w:cols w:space="720"/>
        </w:sectPr>
      </w:pPr>
    </w:p>
    <w:p w:rsidR="003A6B84" w:rsidRPr="005659AF" w:rsidRDefault="003A6B84" w:rsidP="008916F1">
      <w:pPr>
        <w:pStyle w:val="4"/>
        <w:spacing w:before="89" w:line="360" w:lineRule="auto"/>
        <w:ind w:left="3540" w:right="744"/>
        <w:jc w:val="center"/>
        <w:rPr>
          <w:rFonts w:ascii="Times New Roman" w:hAnsi="Times New Roman"/>
          <w:lang w:val="en-US"/>
        </w:rPr>
      </w:pPr>
      <w:r w:rsidRPr="005659AF">
        <w:rPr>
          <w:rFonts w:ascii="Times New Roman" w:hAnsi="Times New Roman"/>
          <w:lang w:val="en-US"/>
        </w:rPr>
        <w:lastRenderedPageBreak/>
        <w:t>M</w:t>
      </w:r>
      <w:r w:rsidRPr="005659AF">
        <w:rPr>
          <w:rFonts w:ascii="Times New Roman" w:hAnsi="Times New Roman"/>
        </w:rPr>
        <w:t>а</w:t>
      </w:r>
      <w:r w:rsidR="00807860">
        <w:rPr>
          <w:rFonts w:ascii="Times New Roman" w:hAnsi="Times New Roman"/>
          <w:lang w:val="en-US"/>
        </w:rPr>
        <w:t>y</w:t>
      </w:r>
      <w:r w:rsidRPr="005659AF">
        <w:rPr>
          <w:rFonts w:ascii="Times New Roman" w:hAnsi="Times New Roman"/>
          <w:lang w:val="en-US"/>
        </w:rPr>
        <w:t>d</w:t>
      </w:r>
      <w:r w:rsidRPr="005659AF">
        <w:rPr>
          <w:rFonts w:ascii="Times New Roman" w:hAnsi="Times New Roman"/>
        </w:rPr>
        <w:t>а</w:t>
      </w:r>
      <w:r w:rsidRPr="005659AF">
        <w:rPr>
          <w:rFonts w:ascii="Times New Roman" w:hAnsi="Times New Roman"/>
          <w:lang w:val="en-US"/>
        </w:rPr>
        <w:t>l</w:t>
      </w:r>
      <w:r w:rsidRPr="005659AF">
        <w:rPr>
          <w:rFonts w:ascii="Times New Roman" w:hAnsi="Times New Roman"/>
        </w:rPr>
        <w:t>а</w:t>
      </w:r>
      <w:r w:rsidRPr="005659AF">
        <w:rPr>
          <w:rFonts w:ascii="Times New Roman" w:hAnsi="Times New Roman"/>
          <w:lang w:val="en-US"/>
        </w:rPr>
        <w:t>sh</w:t>
      </w:r>
      <w:r w:rsidR="003176DD" w:rsidRPr="005659AF">
        <w:rPr>
          <w:rFonts w:ascii="Times New Roman" w:hAnsi="Times New Roman"/>
          <w:spacing w:val="-5"/>
          <w:lang w:val="en-US"/>
        </w:rPr>
        <w:t xml:space="preserve"> </w:t>
      </w:r>
      <w:r w:rsidRPr="005659AF">
        <w:rPr>
          <w:rFonts w:ascii="Times New Roman" w:hAnsi="Times New Roman"/>
          <w:lang w:val="en-US"/>
        </w:rPr>
        <w:t>s</w:t>
      </w:r>
      <w:r w:rsidRPr="005659AF">
        <w:rPr>
          <w:rFonts w:ascii="Times New Roman" w:hAnsi="Times New Roman"/>
        </w:rPr>
        <w:t>х</w:t>
      </w:r>
      <w:r w:rsidRPr="005659AF">
        <w:rPr>
          <w:rFonts w:ascii="Times New Roman" w:hAnsi="Times New Roman"/>
          <w:lang w:val="en-US"/>
        </w:rPr>
        <w:t>em</w:t>
      </w:r>
      <w:r w:rsidRPr="005659AF">
        <w:rPr>
          <w:rFonts w:ascii="Times New Roman" w:hAnsi="Times New Roman"/>
        </w:rPr>
        <w:t>а</w:t>
      </w:r>
      <w:r w:rsidR="008916F1">
        <w:rPr>
          <w:rFonts w:ascii="Times New Roman" w:hAnsi="Times New Roman"/>
          <w:lang w:val="en-US"/>
        </w:rPr>
        <w:t>si</w:t>
      </w:r>
    </w:p>
    <w:p w:rsidR="003A6B84" w:rsidRPr="005659AF" w:rsidRDefault="003A6B84" w:rsidP="008916F1">
      <w:pPr>
        <w:pStyle w:val="a5"/>
        <w:spacing w:line="360" w:lineRule="auto"/>
        <w:ind w:left="829"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dalash</w:t>
      </w:r>
      <w:r w:rsidRPr="005659AF">
        <w:rPr>
          <w:spacing w:val="-3"/>
          <w:sz w:val="28"/>
          <w:szCs w:val="28"/>
          <w:lang w:val="en-US"/>
        </w:rPr>
        <w:t xml:space="preserve"> </w:t>
      </w:r>
      <w:r w:rsidRPr="005659AF">
        <w:rPr>
          <w:sz w:val="28"/>
          <w:szCs w:val="28"/>
          <w:lang w:val="en-US"/>
        </w:rPr>
        <w:t>bosqichlari</w:t>
      </w:r>
      <w:r w:rsidRPr="005659AF">
        <w:rPr>
          <w:spacing w:val="-2"/>
          <w:sz w:val="28"/>
          <w:szCs w:val="28"/>
          <w:lang w:val="en-US"/>
        </w:rPr>
        <w:t xml:space="preserve"> </w:t>
      </w:r>
      <w:r w:rsidRPr="005659AF">
        <w:rPr>
          <w:sz w:val="28"/>
          <w:szCs w:val="28"/>
          <w:lang w:val="en-US"/>
        </w:rPr>
        <w:t>to'rt</w:t>
      </w:r>
      <w:r w:rsidRPr="005659AF">
        <w:rPr>
          <w:spacing w:val="-7"/>
          <w:sz w:val="28"/>
          <w:szCs w:val="28"/>
          <w:lang w:val="en-US"/>
        </w:rPr>
        <w:t xml:space="preserve"> </w:t>
      </w:r>
      <w:r w:rsidRPr="005659AF">
        <w:rPr>
          <w:sz w:val="28"/>
          <w:szCs w:val="28"/>
          <w:lang w:val="en-US"/>
        </w:rPr>
        <w:t>ko'rinishga</w:t>
      </w:r>
      <w:r w:rsidRPr="005659AF">
        <w:rPr>
          <w:spacing w:val="-3"/>
          <w:sz w:val="28"/>
          <w:szCs w:val="28"/>
          <w:lang w:val="en-US"/>
        </w:rPr>
        <w:t xml:space="preserve"> </w:t>
      </w:r>
      <w:r w:rsidRPr="005659AF">
        <w:rPr>
          <w:sz w:val="28"/>
          <w:szCs w:val="28"/>
          <w:lang w:val="en-US"/>
        </w:rPr>
        <w:t>ega:</w:t>
      </w:r>
    </w:p>
    <w:p w:rsidR="003A6B84" w:rsidRPr="005659AF" w:rsidRDefault="003A6B84" w:rsidP="008916F1">
      <w:pPr>
        <w:pStyle w:val="a5"/>
        <w:spacing w:before="2" w:line="360" w:lineRule="auto"/>
        <w:ind w:left="620" w:firstLine="851"/>
        <w:jc w:val="both"/>
        <w:rPr>
          <w:sz w:val="28"/>
          <w:szCs w:val="28"/>
          <w:lang w:val="en-US"/>
        </w:rPr>
      </w:pPr>
      <w:r w:rsidRPr="005659AF">
        <w:rPr>
          <w:sz w:val="28"/>
          <w:szCs w:val="28"/>
          <w:lang w:val="en-US"/>
        </w:rPr>
        <w:t>•A'-</w:t>
      </w:r>
      <w:r w:rsidRPr="005659AF">
        <w:rPr>
          <w:spacing w:val="-6"/>
          <w:sz w:val="28"/>
          <w:szCs w:val="28"/>
          <w:lang w:val="en-US"/>
        </w:rPr>
        <w:t xml:space="preserve"> </w:t>
      </w:r>
      <w:r w:rsidRPr="005659AF">
        <w:rPr>
          <w:sz w:val="28"/>
          <w:szCs w:val="28"/>
          <w:lang w:val="en-US"/>
        </w:rPr>
        <w:t>dastlabki</w:t>
      </w:r>
      <w:r w:rsidRPr="005659AF">
        <w:rPr>
          <w:spacing w:val="-3"/>
          <w:sz w:val="28"/>
          <w:szCs w:val="28"/>
          <w:lang w:val="en-US"/>
        </w:rPr>
        <w:t xml:space="preserve"> </w:t>
      </w:r>
      <w:r w:rsidRPr="005659AF">
        <w:rPr>
          <w:sz w:val="28"/>
          <w:szCs w:val="28"/>
          <w:lang w:val="en-US"/>
        </w:rPr>
        <w:t>elash,</w:t>
      </w:r>
      <w:r w:rsidRPr="005659AF">
        <w:rPr>
          <w:spacing w:val="-4"/>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7"/>
          <w:sz w:val="28"/>
          <w:szCs w:val="28"/>
          <w:lang w:val="en-US"/>
        </w:rPr>
        <w:t xml:space="preserve"> </w:t>
      </w:r>
      <w:proofErr w:type="gramStart"/>
      <w:r w:rsidRPr="005659AF">
        <w:rPr>
          <w:sz w:val="28"/>
          <w:szCs w:val="28"/>
          <w:lang w:val="en-US"/>
        </w:rPr>
        <w:t>va</w:t>
      </w:r>
      <w:proofErr w:type="gramEnd"/>
      <w:r w:rsidRPr="005659AF">
        <w:rPr>
          <w:spacing w:val="-4"/>
          <w:sz w:val="28"/>
          <w:szCs w:val="28"/>
          <w:lang w:val="en-US"/>
        </w:rPr>
        <w:t xml:space="preserve"> </w:t>
      </w:r>
      <w:r w:rsidRPr="005659AF">
        <w:rPr>
          <w:sz w:val="28"/>
          <w:szCs w:val="28"/>
          <w:lang w:val="en-US"/>
        </w:rPr>
        <w:t>tekshiruvchi</w:t>
      </w:r>
      <w:r w:rsidRPr="005659AF">
        <w:rPr>
          <w:spacing w:val="-3"/>
          <w:sz w:val="28"/>
          <w:szCs w:val="28"/>
          <w:lang w:val="en-US"/>
        </w:rPr>
        <w:t xml:space="preserve"> </w:t>
      </w:r>
      <w:r w:rsidRPr="005659AF">
        <w:rPr>
          <w:sz w:val="28"/>
          <w:szCs w:val="28"/>
          <w:lang w:val="en-US"/>
        </w:rPr>
        <w:t>elash</w:t>
      </w:r>
      <w:r w:rsidRPr="005659AF">
        <w:rPr>
          <w:spacing w:val="-3"/>
          <w:sz w:val="28"/>
          <w:szCs w:val="28"/>
          <w:lang w:val="en-US"/>
        </w:rPr>
        <w:t xml:space="preserve"> </w:t>
      </w:r>
      <w:r w:rsidRPr="005659AF">
        <w:rPr>
          <w:sz w:val="28"/>
          <w:szCs w:val="28"/>
          <w:lang w:val="en-US"/>
        </w:rPr>
        <w:t>operatsi</w:t>
      </w:r>
      <w:r w:rsidR="00807860">
        <w:rPr>
          <w:sz w:val="28"/>
          <w:szCs w:val="28"/>
          <w:lang w:val="en-US"/>
        </w:rPr>
        <w:t>y</w:t>
      </w:r>
      <w:r w:rsidRPr="005659AF">
        <w:rPr>
          <w:sz w:val="28"/>
          <w:szCs w:val="28"/>
          <w:lang w:val="en-US"/>
        </w:rPr>
        <w:t>alari;</w:t>
      </w:r>
    </w:p>
    <w:p w:rsidR="003A6B84" w:rsidRPr="005659AF" w:rsidRDefault="003A6B84" w:rsidP="008916F1">
      <w:pPr>
        <w:pStyle w:val="a5"/>
        <w:spacing w:line="360" w:lineRule="auto"/>
        <w:ind w:left="620" w:firstLine="851"/>
        <w:jc w:val="both"/>
        <w:rPr>
          <w:sz w:val="28"/>
          <w:szCs w:val="28"/>
          <w:lang w:val="en-US"/>
        </w:rPr>
      </w:pPr>
      <w:r w:rsidRPr="005659AF">
        <w:rPr>
          <w:sz w:val="28"/>
          <w:szCs w:val="28"/>
          <w:lang w:val="en-US"/>
        </w:rPr>
        <w:t>•B</w:t>
      </w:r>
      <w:r w:rsidRPr="005659AF">
        <w:rPr>
          <w:spacing w:val="-5"/>
          <w:sz w:val="28"/>
          <w:szCs w:val="28"/>
          <w:lang w:val="en-US"/>
        </w:rPr>
        <w:t xml:space="preserve"> </w:t>
      </w:r>
      <w:r w:rsidRPr="005659AF">
        <w:rPr>
          <w:sz w:val="28"/>
          <w:szCs w:val="28"/>
          <w:lang w:val="en-US"/>
        </w:rPr>
        <w:t>–</w:t>
      </w:r>
      <w:r w:rsidRPr="005659AF">
        <w:rPr>
          <w:spacing w:val="-3"/>
          <w:sz w:val="28"/>
          <w:szCs w:val="28"/>
          <w:lang w:val="en-US"/>
        </w:rPr>
        <w:t xml:space="preserve"> </w:t>
      </w:r>
      <w:r w:rsidRPr="005659AF">
        <w:rPr>
          <w:sz w:val="28"/>
          <w:szCs w:val="28"/>
          <w:lang w:val="en-US"/>
        </w:rPr>
        <w:t>dastlabki</w:t>
      </w:r>
      <w:r w:rsidRPr="005659AF">
        <w:rPr>
          <w:spacing w:val="-3"/>
          <w:sz w:val="28"/>
          <w:szCs w:val="28"/>
          <w:lang w:val="en-US"/>
        </w:rPr>
        <w:t xml:space="preserve"> </w:t>
      </w:r>
      <w:r w:rsidRPr="005659AF">
        <w:rPr>
          <w:sz w:val="28"/>
          <w:szCs w:val="28"/>
          <w:lang w:val="en-US"/>
        </w:rPr>
        <w:t>elash</w:t>
      </w:r>
      <w:r w:rsidRPr="005659AF">
        <w:rPr>
          <w:spacing w:val="-3"/>
          <w:sz w:val="28"/>
          <w:szCs w:val="28"/>
          <w:lang w:val="en-US"/>
        </w:rPr>
        <w:t xml:space="preserve"> </w:t>
      </w:r>
      <w:proofErr w:type="gramStart"/>
      <w:r w:rsidRPr="005659AF">
        <w:rPr>
          <w:sz w:val="28"/>
          <w:szCs w:val="28"/>
          <w:lang w:val="en-US"/>
        </w:rPr>
        <w:t>va</w:t>
      </w:r>
      <w:proofErr w:type="gramEnd"/>
      <w:r w:rsidRPr="005659AF">
        <w:rPr>
          <w:spacing w:val="-2"/>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6"/>
          <w:sz w:val="28"/>
          <w:szCs w:val="28"/>
          <w:lang w:val="en-US"/>
        </w:rPr>
        <w:t xml:space="preserve"> </w:t>
      </w:r>
      <w:r w:rsidRPr="005659AF">
        <w:rPr>
          <w:sz w:val="28"/>
          <w:szCs w:val="28"/>
          <w:lang w:val="en-US"/>
        </w:rPr>
        <w:t>operatsi</w:t>
      </w:r>
      <w:r w:rsidR="00807860">
        <w:rPr>
          <w:sz w:val="28"/>
          <w:szCs w:val="28"/>
          <w:lang w:val="en-US"/>
        </w:rPr>
        <w:t>y</w:t>
      </w:r>
      <w:r w:rsidRPr="005659AF">
        <w:rPr>
          <w:sz w:val="28"/>
          <w:szCs w:val="28"/>
          <w:lang w:val="en-US"/>
        </w:rPr>
        <w:t>alari;</w:t>
      </w:r>
    </w:p>
    <w:p w:rsidR="003A6B84" w:rsidRPr="005659AF" w:rsidRDefault="003A6B84" w:rsidP="008916F1">
      <w:pPr>
        <w:pStyle w:val="a5"/>
        <w:spacing w:line="360" w:lineRule="auto"/>
        <w:ind w:left="620" w:firstLine="851"/>
        <w:jc w:val="both"/>
        <w:rPr>
          <w:sz w:val="28"/>
          <w:szCs w:val="28"/>
          <w:lang w:val="en-US"/>
        </w:rPr>
      </w:pPr>
      <w:r w:rsidRPr="005659AF">
        <w:rPr>
          <w:sz w:val="28"/>
          <w:szCs w:val="28"/>
          <w:lang w:val="en-US"/>
        </w:rPr>
        <w:t>•V</w:t>
      </w:r>
      <w:r w:rsidRPr="005659AF">
        <w:rPr>
          <w:spacing w:val="-7"/>
          <w:sz w:val="28"/>
          <w:szCs w:val="28"/>
          <w:lang w:val="en-US"/>
        </w:rPr>
        <w:t xml:space="preserve"> </w:t>
      </w:r>
      <w:r w:rsidRPr="005659AF">
        <w:rPr>
          <w:sz w:val="28"/>
          <w:szCs w:val="28"/>
          <w:lang w:val="en-US"/>
        </w:rPr>
        <w:t>–</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7"/>
          <w:sz w:val="28"/>
          <w:szCs w:val="28"/>
          <w:lang w:val="en-US"/>
        </w:rPr>
        <w:t xml:space="preserve"> </w:t>
      </w:r>
      <w:proofErr w:type="gramStart"/>
      <w:r w:rsidRPr="005659AF">
        <w:rPr>
          <w:sz w:val="28"/>
          <w:szCs w:val="28"/>
          <w:lang w:val="en-US"/>
        </w:rPr>
        <w:t>va</w:t>
      </w:r>
      <w:proofErr w:type="gramEnd"/>
      <w:r w:rsidRPr="005659AF">
        <w:rPr>
          <w:spacing w:val="-4"/>
          <w:sz w:val="28"/>
          <w:szCs w:val="28"/>
          <w:lang w:val="en-US"/>
        </w:rPr>
        <w:t xml:space="preserve"> </w:t>
      </w:r>
      <w:r w:rsidRPr="005659AF">
        <w:rPr>
          <w:sz w:val="28"/>
          <w:szCs w:val="28"/>
          <w:lang w:val="en-US"/>
        </w:rPr>
        <w:t>tekshiruvchi</w:t>
      </w:r>
      <w:r w:rsidRPr="005659AF">
        <w:rPr>
          <w:spacing w:val="-3"/>
          <w:sz w:val="28"/>
          <w:szCs w:val="28"/>
          <w:lang w:val="en-US"/>
        </w:rPr>
        <w:t xml:space="preserve"> </w:t>
      </w:r>
      <w:r w:rsidRPr="005659AF">
        <w:rPr>
          <w:sz w:val="28"/>
          <w:szCs w:val="28"/>
          <w:lang w:val="en-US"/>
        </w:rPr>
        <w:t>elash</w:t>
      </w:r>
      <w:r w:rsidRPr="005659AF">
        <w:rPr>
          <w:spacing w:val="-3"/>
          <w:sz w:val="28"/>
          <w:szCs w:val="28"/>
          <w:lang w:val="en-US"/>
        </w:rPr>
        <w:t xml:space="preserve"> </w:t>
      </w:r>
      <w:r w:rsidRPr="005659AF">
        <w:rPr>
          <w:sz w:val="28"/>
          <w:szCs w:val="28"/>
          <w:lang w:val="en-US"/>
        </w:rPr>
        <w:t>operatsi</w:t>
      </w:r>
      <w:r w:rsidR="00807860">
        <w:rPr>
          <w:sz w:val="28"/>
          <w:szCs w:val="28"/>
          <w:lang w:val="en-US"/>
        </w:rPr>
        <w:t>y</w:t>
      </w:r>
      <w:r w:rsidRPr="005659AF">
        <w:rPr>
          <w:sz w:val="28"/>
          <w:szCs w:val="28"/>
          <w:lang w:val="en-US"/>
        </w:rPr>
        <w:t>alari;</w:t>
      </w:r>
    </w:p>
    <w:p w:rsidR="008916F1" w:rsidRDefault="003A6B84" w:rsidP="008916F1">
      <w:pPr>
        <w:pStyle w:val="a5"/>
        <w:spacing w:line="360" w:lineRule="auto"/>
        <w:ind w:left="620" w:firstLine="851"/>
        <w:jc w:val="both"/>
        <w:rPr>
          <w:sz w:val="28"/>
          <w:szCs w:val="28"/>
          <w:lang w:val="en-US"/>
        </w:rPr>
      </w:pPr>
      <w:r w:rsidRPr="005659AF">
        <w:rPr>
          <w:sz w:val="28"/>
          <w:szCs w:val="28"/>
          <w:lang w:val="en-US"/>
        </w:rPr>
        <w:t>•G</w:t>
      </w:r>
      <w:r w:rsidRPr="005659AF">
        <w:rPr>
          <w:spacing w:val="-5"/>
          <w:sz w:val="28"/>
          <w:szCs w:val="28"/>
          <w:lang w:val="en-US"/>
        </w:rPr>
        <w:t xml:space="preserve"> </w:t>
      </w:r>
      <w:r w:rsidRPr="005659AF">
        <w:rPr>
          <w:sz w:val="28"/>
          <w:szCs w:val="28"/>
          <w:lang w:val="en-US"/>
        </w:rPr>
        <w:t>– ma</w:t>
      </w:r>
      <w:r w:rsidR="00807860">
        <w:rPr>
          <w:sz w:val="28"/>
          <w:szCs w:val="28"/>
          <w:lang w:val="en-US"/>
        </w:rPr>
        <w:t>y</w:t>
      </w:r>
      <w:r w:rsidRPr="005659AF">
        <w:rPr>
          <w:sz w:val="28"/>
          <w:szCs w:val="28"/>
          <w:lang w:val="en-US"/>
        </w:rPr>
        <w:t>dalash</w:t>
      </w:r>
      <w:r w:rsidRPr="005659AF">
        <w:rPr>
          <w:spacing w:val="-6"/>
          <w:sz w:val="28"/>
          <w:szCs w:val="28"/>
          <w:lang w:val="en-US"/>
        </w:rPr>
        <w:t xml:space="preserve"> </w:t>
      </w:r>
      <w:r w:rsidR="008916F1">
        <w:rPr>
          <w:sz w:val="28"/>
          <w:szCs w:val="28"/>
          <w:lang w:val="en-US"/>
        </w:rPr>
        <w:t>operatsi</w:t>
      </w:r>
      <w:r w:rsidR="00807860">
        <w:rPr>
          <w:sz w:val="28"/>
          <w:szCs w:val="28"/>
          <w:lang w:val="en-US"/>
        </w:rPr>
        <w:t>y</w:t>
      </w:r>
      <w:r w:rsidR="008916F1">
        <w:rPr>
          <w:sz w:val="28"/>
          <w:szCs w:val="28"/>
          <w:lang w:val="en-US"/>
        </w:rPr>
        <w:t>alari</w:t>
      </w:r>
    </w:p>
    <w:p w:rsidR="008916F1" w:rsidRPr="005659AF" w:rsidRDefault="008916F1" w:rsidP="008916F1">
      <w:pPr>
        <w:tabs>
          <w:tab w:val="left" w:pos="2547"/>
          <w:tab w:val="left" w:pos="5625"/>
        </w:tabs>
        <w:spacing w:line="360" w:lineRule="auto"/>
        <w:ind w:left="2091" w:firstLine="851"/>
        <w:rPr>
          <w:sz w:val="28"/>
          <w:szCs w:val="28"/>
          <w:lang w:val="en-US"/>
        </w:rPr>
      </w:pPr>
      <w:r w:rsidRPr="005659AF">
        <w:rPr>
          <w:noProof/>
          <w:sz w:val="28"/>
          <w:szCs w:val="28"/>
          <w:lang w:val="ru-RU"/>
        </w:rPr>
        <mc:AlternateContent>
          <mc:Choice Requires="wpg">
            <w:drawing>
              <wp:anchor distT="0" distB="0" distL="114300" distR="114300" simplePos="0" relativeHeight="251743232" behindDoc="0" locked="0" layoutInCell="1" allowOverlap="1" wp14:anchorId="5F3ACC68" wp14:editId="6DC0A53E">
                <wp:simplePos x="0" y="0"/>
                <wp:positionH relativeFrom="page">
                  <wp:posOffset>1354455</wp:posOffset>
                </wp:positionH>
                <wp:positionV relativeFrom="paragraph">
                  <wp:posOffset>311785</wp:posOffset>
                </wp:positionV>
                <wp:extent cx="1878965" cy="1458595"/>
                <wp:effectExtent l="1905" t="0" r="5080" b="1270"/>
                <wp:wrapNone/>
                <wp:docPr id="2044" name="Группа 2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8965" cy="1458595"/>
                          <a:chOff x="2133" y="491"/>
                          <a:chExt cx="2959" cy="2297"/>
                        </a:xfrm>
                      </wpg:grpSpPr>
                      <wps:wsp>
                        <wps:cNvPr id="2045" name="Line 482"/>
                        <wps:cNvCnPr/>
                        <wps:spPr bwMode="auto">
                          <a:xfrm>
                            <a:off x="2192" y="808"/>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46" name="Picture 4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424" y="807"/>
                            <a:ext cx="195" cy="540"/>
                          </a:xfrm>
                          <a:prstGeom prst="rect">
                            <a:avLst/>
                          </a:prstGeom>
                          <a:noFill/>
                          <a:extLst>
                            <a:ext uri="{909E8E84-426E-40DD-AFC4-6F175D3DCCD1}">
                              <a14:hiddenFill xmlns:a14="http://schemas.microsoft.com/office/drawing/2010/main">
                                <a:solidFill>
                                  <a:srgbClr val="FFFFFF"/>
                                </a:solidFill>
                              </a14:hiddenFill>
                            </a:ext>
                          </a:extLst>
                        </pic:spPr>
                      </pic:pic>
                      <wps:wsp>
                        <wps:cNvPr id="2047" name="Line 484"/>
                        <wps:cNvCnPr/>
                        <wps:spPr bwMode="auto">
                          <a:xfrm>
                            <a:off x="4532" y="1348"/>
                            <a:ext cx="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48" name="Picture 4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572" y="1347"/>
                            <a:ext cx="120" cy="360"/>
                          </a:xfrm>
                          <a:prstGeom prst="rect">
                            <a:avLst/>
                          </a:prstGeom>
                          <a:noFill/>
                          <a:extLst>
                            <a:ext uri="{909E8E84-426E-40DD-AFC4-6F175D3DCCD1}">
                              <a14:hiddenFill xmlns:a14="http://schemas.microsoft.com/office/drawing/2010/main">
                                <a:solidFill>
                                  <a:srgbClr val="FFFFFF"/>
                                </a:solidFill>
                              </a14:hiddenFill>
                            </a:ext>
                          </a:extLst>
                        </pic:spPr>
                      </pic:pic>
                      <wps:wsp>
                        <wps:cNvPr id="2049" name="AutoShape 486"/>
                        <wps:cNvSpPr>
                          <a:spLocks/>
                        </wps:cNvSpPr>
                        <wps:spPr bwMode="auto">
                          <a:xfrm>
                            <a:off x="2133" y="807"/>
                            <a:ext cx="120" cy="1620"/>
                          </a:xfrm>
                          <a:custGeom>
                            <a:avLst/>
                            <a:gdLst>
                              <a:gd name="T0" fmla="+- 0 2185 2133"/>
                              <a:gd name="T1" fmla="*/ T0 w 120"/>
                              <a:gd name="T2" fmla="+- 0 2308 808"/>
                              <a:gd name="T3" fmla="*/ 2308 h 1620"/>
                              <a:gd name="T4" fmla="+- 0 2133 2133"/>
                              <a:gd name="T5" fmla="*/ T4 w 120"/>
                              <a:gd name="T6" fmla="+- 0 2308 808"/>
                              <a:gd name="T7" fmla="*/ 2308 h 1620"/>
                              <a:gd name="T8" fmla="+- 0 2193 2133"/>
                              <a:gd name="T9" fmla="*/ T8 w 120"/>
                              <a:gd name="T10" fmla="+- 0 2428 808"/>
                              <a:gd name="T11" fmla="*/ 2428 h 1620"/>
                              <a:gd name="T12" fmla="+- 0 2243 2133"/>
                              <a:gd name="T13" fmla="*/ T12 w 120"/>
                              <a:gd name="T14" fmla="+- 0 2328 808"/>
                              <a:gd name="T15" fmla="*/ 2328 h 1620"/>
                              <a:gd name="T16" fmla="+- 0 2185 2133"/>
                              <a:gd name="T17" fmla="*/ T16 w 120"/>
                              <a:gd name="T18" fmla="+- 0 2328 808"/>
                              <a:gd name="T19" fmla="*/ 2328 h 1620"/>
                              <a:gd name="T20" fmla="+- 0 2185 2133"/>
                              <a:gd name="T21" fmla="*/ T20 w 120"/>
                              <a:gd name="T22" fmla="+- 0 2308 808"/>
                              <a:gd name="T23" fmla="*/ 2308 h 1620"/>
                              <a:gd name="T24" fmla="+- 0 2200 2133"/>
                              <a:gd name="T25" fmla="*/ T24 w 120"/>
                              <a:gd name="T26" fmla="+- 0 808 808"/>
                              <a:gd name="T27" fmla="*/ 808 h 1620"/>
                              <a:gd name="T28" fmla="+- 0 2185 2133"/>
                              <a:gd name="T29" fmla="*/ T28 w 120"/>
                              <a:gd name="T30" fmla="+- 0 808 808"/>
                              <a:gd name="T31" fmla="*/ 808 h 1620"/>
                              <a:gd name="T32" fmla="+- 0 2185 2133"/>
                              <a:gd name="T33" fmla="*/ T32 w 120"/>
                              <a:gd name="T34" fmla="+- 0 2328 808"/>
                              <a:gd name="T35" fmla="*/ 2328 h 1620"/>
                              <a:gd name="T36" fmla="+- 0 2200 2133"/>
                              <a:gd name="T37" fmla="*/ T36 w 120"/>
                              <a:gd name="T38" fmla="+- 0 2328 808"/>
                              <a:gd name="T39" fmla="*/ 2328 h 1620"/>
                              <a:gd name="T40" fmla="+- 0 2200 2133"/>
                              <a:gd name="T41" fmla="*/ T40 w 120"/>
                              <a:gd name="T42" fmla="+- 0 808 808"/>
                              <a:gd name="T43" fmla="*/ 808 h 1620"/>
                              <a:gd name="T44" fmla="+- 0 2253 2133"/>
                              <a:gd name="T45" fmla="*/ T44 w 120"/>
                              <a:gd name="T46" fmla="+- 0 2308 808"/>
                              <a:gd name="T47" fmla="*/ 2308 h 1620"/>
                              <a:gd name="T48" fmla="+- 0 2200 2133"/>
                              <a:gd name="T49" fmla="*/ T48 w 120"/>
                              <a:gd name="T50" fmla="+- 0 2308 808"/>
                              <a:gd name="T51" fmla="*/ 2308 h 1620"/>
                              <a:gd name="T52" fmla="+- 0 2200 2133"/>
                              <a:gd name="T53" fmla="*/ T52 w 120"/>
                              <a:gd name="T54" fmla="+- 0 2328 808"/>
                              <a:gd name="T55" fmla="*/ 2328 h 1620"/>
                              <a:gd name="T56" fmla="+- 0 2243 2133"/>
                              <a:gd name="T57" fmla="*/ T56 w 120"/>
                              <a:gd name="T58" fmla="+- 0 2328 808"/>
                              <a:gd name="T59" fmla="*/ 2328 h 1620"/>
                              <a:gd name="T60" fmla="+- 0 2253 2133"/>
                              <a:gd name="T61" fmla="*/ T60 w 120"/>
                              <a:gd name="T62" fmla="+- 0 2308 808"/>
                              <a:gd name="T63" fmla="*/ 2308 h 1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1620">
                                <a:moveTo>
                                  <a:pt x="52" y="1500"/>
                                </a:moveTo>
                                <a:lnTo>
                                  <a:pt x="0" y="1500"/>
                                </a:lnTo>
                                <a:lnTo>
                                  <a:pt x="60" y="1620"/>
                                </a:lnTo>
                                <a:lnTo>
                                  <a:pt x="110" y="1520"/>
                                </a:lnTo>
                                <a:lnTo>
                                  <a:pt x="52" y="1520"/>
                                </a:lnTo>
                                <a:lnTo>
                                  <a:pt x="52" y="1500"/>
                                </a:lnTo>
                                <a:close/>
                                <a:moveTo>
                                  <a:pt x="67" y="0"/>
                                </a:moveTo>
                                <a:lnTo>
                                  <a:pt x="52" y="0"/>
                                </a:lnTo>
                                <a:lnTo>
                                  <a:pt x="52" y="1520"/>
                                </a:lnTo>
                                <a:lnTo>
                                  <a:pt x="67" y="1520"/>
                                </a:lnTo>
                                <a:lnTo>
                                  <a:pt x="67" y="0"/>
                                </a:lnTo>
                                <a:close/>
                                <a:moveTo>
                                  <a:pt x="120" y="1500"/>
                                </a:moveTo>
                                <a:lnTo>
                                  <a:pt x="67" y="1500"/>
                                </a:lnTo>
                                <a:lnTo>
                                  <a:pt x="67" y="1520"/>
                                </a:lnTo>
                                <a:lnTo>
                                  <a:pt x="110" y="1520"/>
                                </a:lnTo>
                                <a:lnTo>
                                  <a:pt x="120" y="15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0" name="Line 487"/>
                        <wps:cNvCnPr/>
                        <wps:spPr bwMode="auto">
                          <a:xfrm>
                            <a:off x="2732" y="2069"/>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1" name="Picture 4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652" y="2047"/>
                            <a:ext cx="120" cy="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2" name="Picture 4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471" y="2047"/>
                            <a:ext cx="120" cy="360"/>
                          </a:xfrm>
                          <a:prstGeom prst="rect">
                            <a:avLst/>
                          </a:prstGeom>
                          <a:noFill/>
                          <a:extLst>
                            <a:ext uri="{909E8E84-426E-40DD-AFC4-6F175D3DCCD1}">
                              <a14:hiddenFill xmlns:a14="http://schemas.microsoft.com/office/drawing/2010/main">
                                <a:solidFill>
                                  <a:srgbClr val="FFFFFF"/>
                                </a:solidFill>
                              </a14:hiddenFill>
                            </a:ext>
                          </a:extLst>
                        </pic:spPr>
                      </pic:pic>
                      <wps:wsp>
                        <wps:cNvPr id="2053" name="Line 490"/>
                        <wps:cNvCnPr/>
                        <wps:spPr bwMode="auto">
                          <a:xfrm>
                            <a:off x="2192" y="2428"/>
                            <a:ext cx="5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4" name="Picture 49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392" y="2427"/>
                            <a:ext cx="120" cy="360"/>
                          </a:xfrm>
                          <a:prstGeom prst="rect">
                            <a:avLst/>
                          </a:prstGeom>
                          <a:noFill/>
                          <a:extLst>
                            <a:ext uri="{909E8E84-426E-40DD-AFC4-6F175D3DCCD1}">
                              <a14:hiddenFill xmlns:a14="http://schemas.microsoft.com/office/drawing/2010/main">
                                <a:solidFill>
                                  <a:srgbClr val="FFFFFF"/>
                                </a:solidFill>
                              </a14:hiddenFill>
                            </a:ext>
                          </a:extLst>
                        </pic:spPr>
                      </pic:pic>
                      <wps:wsp>
                        <wps:cNvPr id="2055" name="AutoShape 492"/>
                        <wps:cNvSpPr>
                          <a:spLocks/>
                        </wps:cNvSpPr>
                        <wps:spPr bwMode="auto">
                          <a:xfrm>
                            <a:off x="4531" y="2353"/>
                            <a:ext cx="561" cy="120"/>
                          </a:xfrm>
                          <a:custGeom>
                            <a:avLst/>
                            <a:gdLst>
                              <a:gd name="T0" fmla="+- 0 5083 4532"/>
                              <a:gd name="T1" fmla="*/ T0 w 561"/>
                              <a:gd name="T2" fmla="+- 0 2405 2353"/>
                              <a:gd name="T3" fmla="*/ 2405 h 120"/>
                              <a:gd name="T4" fmla="+- 0 4992 4532"/>
                              <a:gd name="T5" fmla="*/ T4 w 561"/>
                              <a:gd name="T6" fmla="+- 0 2405 2353"/>
                              <a:gd name="T7" fmla="*/ 2405 h 120"/>
                              <a:gd name="T8" fmla="+- 0 4992 4532"/>
                              <a:gd name="T9" fmla="*/ T8 w 561"/>
                              <a:gd name="T10" fmla="+- 0 2420 2353"/>
                              <a:gd name="T11" fmla="*/ 2420 h 120"/>
                              <a:gd name="T12" fmla="+- 0 4972 4532"/>
                              <a:gd name="T13" fmla="*/ T12 w 561"/>
                              <a:gd name="T14" fmla="+- 0 2421 2353"/>
                              <a:gd name="T15" fmla="*/ 2421 h 120"/>
                              <a:gd name="T16" fmla="+- 0 4974 4532"/>
                              <a:gd name="T17" fmla="*/ T16 w 561"/>
                              <a:gd name="T18" fmla="+- 0 2473 2353"/>
                              <a:gd name="T19" fmla="*/ 2473 h 120"/>
                              <a:gd name="T20" fmla="+- 0 5092 4532"/>
                              <a:gd name="T21" fmla="*/ T20 w 561"/>
                              <a:gd name="T22" fmla="+- 0 2409 2353"/>
                              <a:gd name="T23" fmla="*/ 2409 h 120"/>
                              <a:gd name="T24" fmla="+- 0 5083 4532"/>
                              <a:gd name="T25" fmla="*/ T24 w 561"/>
                              <a:gd name="T26" fmla="+- 0 2405 2353"/>
                              <a:gd name="T27" fmla="*/ 2405 h 120"/>
                              <a:gd name="T28" fmla="+- 0 4972 4532"/>
                              <a:gd name="T29" fmla="*/ T28 w 561"/>
                              <a:gd name="T30" fmla="+- 0 2406 2353"/>
                              <a:gd name="T31" fmla="*/ 2406 h 120"/>
                              <a:gd name="T32" fmla="+- 0 4532 4532"/>
                              <a:gd name="T33" fmla="*/ T32 w 561"/>
                              <a:gd name="T34" fmla="+- 0 2421 2353"/>
                              <a:gd name="T35" fmla="*/ 2421 h 120"/>
                              <a:gd name="T36" fmla="+- 0 4532 4532"/>
                              <a:gd name="T37" fmla="*/ T36 w 561"/>
                              <a:gd name="T38" fmla="+- 0 2436 2353"/>
                              <a:gd name="T39" fmla="*/ 2436 h 120"/>
                              <a:gd name="T40" fmla="+- 0 4972 4532"/>
                              <a:gd name="T41" fmla="*/ T40 w 561"/>
                              <a:gd name="T42" fmla="+- 0 2421 2353"/>
                              <a:gd name="T43" fmla="*/ 2421 h 120"/>
                              <a:gd name="T44" fmla="+- 0 4972 4532"/>
                              <a:gd name="T45" fmla="*/ T44 w 561"/>
                              <a:gd name="T46" fmla="+- 0 2406 2353"/>
                              <a:gd name="T47" fmla="*/ 2406 h 120"/>
                              <a:gd name="T48" fmla="+- 0 4992 4532"/>
                              <a:gd name="T49" fmla="*/ T48 w 561"/>
                              <a:gd name="T50" fmla="+- 0 2405 2353"/>
                              <a:gd name="T51" fmla="*/ 2405 h 120"/>
                              <a:gd name="T52" fmla="+- 0 4972 4532"/>
                              <a:gd name="T53" fmla="*/ T52 w 561"/>
                              <a:gd name="T54" fmla="+- 0 2406 2353"/>
                              <a:gd name="T55" fmla="*/ 2406 h 120"/>
                              <a:gd name="T56" fmla="+- 0 4972 4532"/>
                              <a:gd name="T57" fmla="*/ T56 w 561"/>
                              <a:gd name="T58" fmla="+- 0 2421 2353"/>
                              <a:gd name="T59" fmla="*/ 2421 h 120"/>
                              <a:gd name="T60" fmla="+- 0 4992 4532"/>
                              <a:gd name="T61" fmla="*/ T60 w 561"/>
                              <a:gd name="T62" fmla="+- 0 2420 2353"/>
                              <a:gd name="T63" fmla="*/ 2420 h 120"/>
                              <a:gd name="T64" fmla="+- 0 4992 4532"/>
                              <a:gd name="T65" fmla="*/ T64 w 561"/>
                              <a:gd name="T66" fmla="+- 0 2405 2353"/>
                              <a:gd name="T67" fmla="*/ 2405 h 120"/>
                              <a:gd name="T68" fmla="+- 0 4970 4532"/>
                              <a:gd name="T69" fmla="*/ T68 w 561"/>
                              <a:gd name="T70" fmla="+- 0 2353 2353"/>
                              <a:gd name="T71" fmla="*/ 2353 h 120"/>
                              <a:gd name="T72" fmla="+- 0 4972 4532"/>
                              <a:gd name="T73" fmla="*/ T72 w 561"/>
                              <a:gd name="T74" fmla="+- 0 2406 2353"/>
                              <a:gd name="T75" fmla="*/ 2406 h 120"/>
                              <a:gd name="T76" fmla="+- 0 4992 4532"/>
                              <a:gd name="T77" fmla="*/ T76 w 561"/>
                              <a:gd name="T78" fmla="+- 0 2405 2353"/>
                              <a:gd name="T79" fmla="*/ 2405 h 120"/>
                              <a:gd name="T80" fmla="+- 0 5083 4532"/>
                              <a:gd name="T81" fmla="*/ T80 w 561"/>
                              <a:gd name="T82" fmla="+- 0 2405 2353"/>
                              <a:gd name="T83" fmla="*/ 2405 h 120"/>
                              <a:gd name="T84" fmla="+- 0 4970 4532"/>
                              <a:gd name="T85" fmla="*/ T84 w 561"/>
                              <a:gd name="T86" fmla="+- 0 2353 2353"/>
                              <a:gd name="T87" fmla="*/ 235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61" h="120">
                                <a:moveTo>
                                  <a:pt x="551" y="52"/>
                                </a:moveTo>
                                <a:lnTo>
                                  <a:pt x="460" y="52"/>
                                </a:lnTo>
                                <a:lnTo>
                                  <a:pt x="460" y="67"/>
                                </a:lnTo>
                                <a:lnTo>
                                  <a:pt x="440" y="68"/>
                                </a:lnTo>
                                <a:lnTo>
                                  <a:pt x="442" y="120"/>
                                </a:lnTo>
                                <a:lnTo>
                                  <a:pt x="560" y="56"/>
                                </a:lnTo>
                                <a:lnTo>
                                  <a:pt x="551" y="52"/>
                                </a:lnTo>
                                <a:close/>
                                <a:moveTo>
                                  <a:pt x="440" y="53"/>
                                </a:moveTo>
                                <a:lnTo>
                                  <a:pt x="0" y="68"/>
                                </a:lnTo>
                                <a:lnTo>
                                  <a:pt x="0" y="83"/>
                                </a:lnTo>
                                <a:lnTo>
                                  <a:pt x="440" y="68"/>
                                </a:lnTo>
                                <a:lnTo>
                                  <a:pt x="440" y="53"/>
                                </a:lnTo>
                                <a:close/>
                                <a:moveTo>
                                  <a:pt x="460" y="52"/>
                                </a:moveTo>
                                <a:lnTo>
                                  <a:pt x="440" y="53"/>
                                </a:lnTo>
                                <a:lnTo>
                                  <a:pt x="440" y="68"/>
                                </a:lnTo>
                                <a:lnTo>
                                  <a:pt x="460" y="67"/>
                                </a:lnTo>
                                <a:lnTo>
                                  <a:pt x="460" y="52"/>
                                </a:lnTo>
                                <a:close/>
                                <a:moveTo>
                                  <a:pt x="438" y="0"/>
                                </a:moveTo>
                                <a:lnTo>
                                  <a:pt x="440" y="53"/>
                                </a:lnTo>
                                <a:lnTo>
                                  <a:pt x="460" y="52"/>
                                </a:lnTo>
                                <a:lnTo>
                                  <a:pt x="551" y="52"/>
                                </a:lnTo>
                                <a:lnTo>
                                  <a:pt x="4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6" name="Line 493"/>
                        <wps:cNvCnPr/>
                        <wps:spPr bwMode="auto">
                          <a:xfrm>
                            <a:off x="5072" y="2428"/>
                            <a:ext cx="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7" name="Picture 49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711" y="928"/>
                            <a:ext cx="360" cy="120"/>
                          </a:xfrm>
                          <a:prstGeom prst="rect">
                            <a:avLst/>
                          </a:prstGeom>
                          <a:noFill/>
                          <a:extLst>
                            <a:ext uri="{909E8E84-426E-40DD-AFC4-6F175D3DCCD1}">
                              <a14:hiddenFill xmlns:a14="http://schemas.microsoft.com/office/drawing/2010/main">
                                <a:solidFill>
                                  <a:srgbClr val="FFFFFF"/>
                                </a:solidFill>
                              </a14:hiddenFill>
                            </a:ext>
                          </a:extLst>
                        </pic:spPr>
                      </pic:pic>
                      <wps:wsp>
                        <wps:cNvPr id="2058" name="Text Box 495"/>
                        <wps:cNvSpPr txBox="1">
                          <a:spLocks noChangeArrowheads="1"/>
                        </wps:cNvSpPr>
                        <wps:spPr bwMode="auto">
                          <a:xfrm>
                            <a:off x="2318" y="816"/>
                            <a:ext cx="127"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353" w:lineRule="exact"/>
                                <w:rPr>
                                  <w:sz w:val="32"/>
                                </w:rPr>
                              </w:pPr>
                              <w:r>
                                <w:rPr>
                                  <w:w w:val="99"/>
                                  <w:sz w:val="32"/>
                                </w:rPr>
                                <w:t>-</w:t>
                              </w:r>
                            </w:p>
                          </w:txbxContent>
                        </wps:txbx>
                        <wps:bodyPr rot="0" vert="horz" wrap="square" lIns="0" tIns="0" rIns="0" bIns="0" anchor="t" anchorCtr="0" upright="1">
                          <a:noAutofit/>
                        </wps:bodyPr>
                      </wps:wsp>
                      <wps:wsp>
                        <wps:cNvPr id="2059" name="Text Box 496"/>
                        <wps:cNvSpPr txBox="1">
                          <a:spLocks noChangeArrowheads="1"/>
                        </wps:cNvSpPr>
                        <wps:spPr bwMode="auto">
                          <a:xfrm>
                            <a:off x="2686" y="491"/>
                            <a:ext cx="164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pPr>
                              <w:r>
                                <w:t>Dastlabki elash</w:t>
                              </w:r>
                            </w:p>
                            <w:p w:rsidR="00465996" w:rsidRDefault="00465996" w:rsidP="008916F1">
                              <w:pPr>
                                <w:spacing w:before="32" w:line="215" w:lineRule="exact"/>
                                <w:ind w:left="1510"/>
                                <w:rPr>
                                  <w:sz w:val="20"/>
                                </w:rPr>
                              </w:pPr>
                              <w:r>
                                <w:rPr>
                                  <w:w w:val="99"/>
                                  <w:sz w:val="20"/>
                                </w:rPr>
                                <w:t>+</w:t>
                              </w:r>
                            </w:p>
                            <w:p w:rsidR="00465996" w:rsidRDefault="00465996" w:rsidP="008916F1">
                              <w:pPr>
                                <w:spacing w:line="238" w:lineRule="exact"/>
                                <w:ind w:left="487"/>
                              </w:pPr>
                              <w:r>
                                <w:t>Маydalash</w:t>
                              </w:r>
                            </w:p>
                          </w:txbxContent>
                        </wps:txbx>
                        <wps:bodyPr rot="0" vert="horz" wrap="square" lIns="0" tIns="0" rIns="0" bIns="0" anchor="t" anchorCtr="0" upright="1">
                          <a:noAutofit/>
                        </wps:bodyPr>
                      </wps:wsp>
                      <wps:wsp>
                        <wps:cNvPr id="2060" name="Text Box 497"/>
                        <wps:cNvSpPr txBox="1">
                          <a:spLocks noChangeArrowheads="1"/>
                        </wps:cNvSpPr>
                        <wps:spPr bwMode="auto">
                          <a:xfrm>
                            <a:off x="2798" y="1976"/>
                            <a:ext cx="127"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353" w:lineRule="exact"/>
                                <w:rPr>
                                  <w:sz w:val="32"/>
                                </w:rPr>
                              </w:pPr>
                              <w:r>
                                <w:rPr>
                                  <w:w w:val="99"/>
                                  <w:sz w:val="32"/>
                                </w:rPr>
                                <w:t>-</w:t>
                              </w:r>
                            </w:p>
                          </w:txbxContent>
                        </wps:txbx>
                        <wps:bodyPr rot="0" vert="horz" wrap="square" lIns="0" tIns="0" rIns="0" bIns="0" anchor="t" anchorCtr="0" upright="1">
                          <a:noAutofit/>
                        </wps:bodyPr>
                      </wps:wsp>
                      <wps:wsp>
                        <wps:cNvPr id="2061" name="Text Box 498"/>
                        <wps:cNvSpPr txBox="1">
                          <a:spLocks noChangeArrowheads="1"/>
                        </wps:cNvSpPr>
                        <wps:spPr bwMode="auto">
                          <a:xfrm>
                            <a:off x="2808" y="1773"/>
                            <a:ext cx="1690"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pPr>
                              <w:r>
                                <w:t>Теkshiruvchi</w:t>
                              </w:r>
                              <w:r>
                                <w:rPr>
                                  <w:spacing w:val="-4"/>
                                </w:rPr>
                                <w:t xml:space="preserve"> </w:t>
                              </w:r>
                              <w:r>
                                <w:t>elash</w:t>
                              </w:r>
                            </w:p>
                          </w:txbxContent>
                        </wps:txbx>
                        <wps:bodyPr rot="0" vert="horz" wrap="square" lIns="0" tIns="0" rIns="0" bIns="0" anchor="t" anchorCtr="0" upright="1">
                          <a:noAutofit/>
                        </wps:bodyPr>
                      </wps:wsp>
                      <wps:wsp>
                        <wps:cNvPr id="2062" name="Text Box 499"/>
                        <wps:cNvSpPr txBox="1">
                          <a:spLocks noChangeArrowheads="1"/>
                        </wps:cNvSpPr>
                        <wps:spPr bwMode="auto">
                          <a:xfrm>
                            <a:off x="4354" y="1996"/>
                            <a:ext cx="13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21" w:lineRule="exact"/>
                                <w:rPr>
                                  <w:sz w:val="20"/>
                                </w:rPr>
                              </w:pPr>
                              <w:r>
                                <w:rPr>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44" o:spid="_x0000_s1048" style="position:absolute;left:0;text-align:left;margin-left:106.65pt;margin-top:24.55pt;width:147.95pt;height:114.85pt;z-index:251743232;mso-position-horizontal-relative:page" coordorigin="2133,491" coordsize="2959,2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0hpgA4AAKhoAAAOAAAAZHJzL2Uyb0RvYy54bWzsXX1u47gV/79A7yD4&#10;zxaeSDIlS8ZkFjP5WCywbQdd9QCKrcTG2pYrKZPMLgoU6BF6kd6gV9i9UX+PFGWSJm1Npk13sspg&#10;Ytl6ph7fFx/5fmRef/W4WXsfiqpeldvzUfDKH3nFdl4uVtu789FfsutxMvLqJt8u8nW5Lc5HH4t6&#10;9NWb3/7m9cNuVoTlslwvispDI9t69rA7Hy2bZjc7O6vny2KT16/KXbHFzduy2uQN3lZ3Z4sqf0Dr&#10;m/VZ6Pvx2UNZLXZVOS/qGp9eipujN7z929ti3vzp9rYuGm99PgJvDf9d8d839Pvszet8dlflu+Vq&#10;3rKRP4GLTb7a4qFdU5d5k3v31eqgqc1qXpV1edu8mpebs/L2djUveB/Qm8A3evN1Vd7veF/uZg93&#10;u05MEK0hpyc3O//jh/eVt1qcj0KfsZG3zTfQ0k///PnvP//jp3/j3788fgNyetjdzUD+dbX7bve+&#10;Ep3F5bfl/Psat8/M+/T+ThB7Nw9/KBdoOL9vSi6nx9tqQ01AAt4jV8fHTh3FY+PN8WGQTJM0jkbe&#10;HPcCFiVRGgmFzZfQKn0vDCaTkYfbLA3krav262EapeK7YZhO6e5ZPhPP5by2vFHHYHv1Xrz154n3&#10;u2W+K7jWapLXXrzoiRDvt6tt4bEkJJ7o4aC62L6v2nc1pHtSYGGQhrzjiZ+IjkuphRMGQ+ci0/qc&#10;z3ZV3XxdlBuPLs5Ha3DBdZF/+LZuhHgkCalmW16v1mt8ns/WW+/hfJRGYcS/UJfr1YJu0r26uru5&#10;WFfeh5xcjP+0z9XIYMrbBW9sWeSLq/a6yVdrcQ3drLfUHvoBdtor4UM/pn56lVwlbMzC+GrM/MvL&#10;8dvrCzaOr4NpdDm5vLi4DP5GrAVstlwtFsWWuJP+HLB+Cm0ji/DEzqM7MZzprXNzArPylTMNw6pn&#10;pECh2Jty8ZHrlX8OG3vzereaz/C/5Q1XB7ydjnn4VnNfFaO2kU2vNjZ59f39boyws8ub1c1qvWo+&#10;8hAKuRFT2w/vV3NinN5odhtLuwUBPRemOyEVS0LxNdjXas6DgbctL5b59q54W+8QgOG7aEB+VFXl&#10;A1kAnIx77JneCn+rsXKzXu2krdF122nEcCMGWuQm4utlOb/fFNtGDBhVsUb/y229XO3qkVfNis1N&#10;gfhXfbMIyISsBhgmb30/Dd+NLyL/AgY4vRq/Tdl0PPWvpsxnSXARXEgDvK8LiCFfX+5Wn2+BrVu1&#10;HnVgbvmMREJc19X8zxA297C6qYpmvqSPb+EH7efwsO4GF/NesqSDXmGHsRCDBOJt4vOIyqUlgjVi&#10;M486EcIPuOhi7UHcqcAmF/TpuPNLiwVaRNMC3zX/OQx8vYKGFD+kRpf4/3yD0lQ6dzsoMerDEwcl&#10;Fk3EoBRMmDEqDUPSMCQdpPJPH5IwqxCp1PtuSOKpIbkPjV0vZkgKhyHpxNRhEk27oGOOSWEbdibx&#10;MCbtc/Zf/JiEaZvw7reYLvLpFFLOWBmY5AS0VmeffB4l7sgsvMc0qp0/HuYz0naCGFd6QjO/FxMp&#10;SrBkEoOp/6Kdt9wtWvYzmN/tZo0Fhd+PPd8LgyTCLzyRZ2l7MuTHgux3Z17mew9eIB5JbcqmYONq&#10;UxM/8bqp354Kk+GupZBolp7kX20MOZzaGFiy8oWMrmstY3a+MDlQm3LwhSyja+kIXwjramNBaucL&#10;9tG1liV2vgJD9iy0CixQZR8SkV1igSH/kNlZC1QNZEHoYM5QwMTBnKqAkIgczBlKcNqZqoYsiB3M&#10;GVpwMadq4Qhz5EeaUh1OEKqayEKXGxh6cNhbqKrhiMHRbEZlDkuKVk/AwodicqHDF0JdD/BPm4+G&#10;qhaIxq7U0FCDS6mhqocMNmINHxNdCw7WJqoO3KxRlq9KzcUaxda9o04czjAxdOCwt4mqgiP2NtGV&#10;ELpUOlHVkE0czjAxtOBiTlXCEeZoaU6VnIs5pioiYw5nYLoeHEplqhbcSqXVX421yB7hmKqHjDlc&#10;gRlacPgpU5VwxE8xndSZc/gpU/WQMYczRIYWHMxFqhKOMBfpanBaXKQqIosc7hAZenBYXKSq4YjF&#10;RYYiXANXpGoiixzuEBl6cDGnquEIc0jLdbU6bC5WNZHFDneIDT041BqrajDUilWrLo3Ll2JZPJ/N&#10;H7dtaocrDyubVKqg5G9X1lSFyMAe1sQyntihCVDRXQcxFEfEsiJxnBiCJGKkKSIFPU5N2Qcn55Ph&#10;k5wE0DknT3u1TiM0kWNw7cMMjZmcvF9PaRwjcoxBfVpv8/YMw0Iv8rark35dpfhLzCB29mmdYiIn&#10;79dVilJEjgDTp3WKG5y8X1fJkzl5v66SbxE53EJhRthOa/W0YmsWUKuRhwLqDX0HfpA35CzykopF&#10;NIXxlnil6RPd2JQfiqzkJA05DUVNPDeIfDm92lOstyolGtIJ5W35uuMNUjAhuv18Td6Xr4IuoKkB&#10;bxCciS5LAvkqCDsO+9J1PZHtzNdlXXAJ7fvWMiuUJBnY35Zf1ViQZPKmfNWIgugEn7F4Zl8686Hu&#10;znBd6ypydajj4UBWep86uhN96q1MC4/yibJjsHkyZF676CyaHEGZ7rsrAO7Sp6hrKnXEY5XOIGT+&#10;uzAdX8fJdMyuWTROp34y9oP0XRr7LGWX17LQJCqdfN1eAChQoDyoilmRAYeVzmeo73a1WeJYVk3l&#10;K48e1uqpV5UoIcJlgTLBxbKsfhh5D0BsnI/qv97nVAZdf7NFOTENGKXXDX/DsCqIN5V650a9k2/n&#10;aOp81IwwoNPlRYN3+Mr9rlrdLfEkUQ3clrQIdbviBXJaVxI1XfBNb3hJt71oi314108JhFyxoT5c&#10;+AHKWjX8AB9s6OFPwQ9M21JN6Md8nFAqeQl8k5fyZASQYA2JDhgABK96uhUNd4rjdy4gCtqILQcV&#10;XdLnCwMQ0DzKrNbw8uCLq9ZMhmrNiWpNGLdZFVBlPH4pcYcCNuGWhmrNTEkznlytIe/C/3ZYwtXB&#10;sGRBzBjoSnzrGZFGZBpmoOCDE3XlRZV12RAoTgQKxqZiYjoECgNj+aVCjWgZQ81fU55ePjV/lfhX&#10;qtmJRQikUhyJRgC0Af864F+NfQNPBhvRgrwxKgmw+YsblYb09dQ+hXDSwu4Rdob0VUX+f7GjEpbu&#10;hXcrYCMoGau27dD0XwMbAR7bpjQTjIV8Wbgbs2gVnu/ZwCRIrEnLRRd19fETwEaRn0w8DsjlD9pD&#10;hPCgfU2eKmkRnm3QGIU05gO31PG8b0orpBERkAyCfzfYiKVpaOULetjzRVVlC19GLdPFF9a5u6aw&#10;nOrgSy9lOvlSS5kcbGTh6xBsBBiJRWAm2si3S8wAG7F0aheZBWxkY84oKLMwsDOnagDxLXAwpysB&#10;zDGrPqm42GlBgI1szOlaCNkUqAOb5FQ1cCqrrdESgngoR9xF2LNhZc4CNrIwFx74QWplTkcbMT+1&#10;S84AGzk91AI2sjGn64HbuU1yGtzI7Q0G3Mhpcxa4kYU5A26Ex8ZWyWmAI05lVasBOKKwZlWrBXBk&#10;Y66nQ+iII6dDGIAjN3OaQ3DAkY050yFAaFMrCtl79wKoI7bbnAE4cqrVAjiyMGcAjniQsDGnQY7c&#10;ocSAHLmZUyOTgBzZmDtwCLvkdMwRWabV5gzIkXN8sECOLMyZkCPX0KVjjpxjF62UKXHOKTkL5MjG&#10;nOkQDm/VMUdOyRmQIzdzmkNwyJGNOdMhHMMXbfbtxhu3zRmQI6daLZAjC3Mm5IgBt2pzCB1zRFRW&#10;m4t1RbiZ0xwidmVLBw5hT+Oo1q5IzpUvxboioFbfGoRRT9w3l8WEwbNIbqqP1CQ0q+RoFXDPHFFZ&#10;JUd7QPo4xFTNWTPkVXbmdD04h6+pqgf38DXVFeFU61RVRDYlDJ5Ncroe8Fi7WqeqHjiVVXKJrghn&#10;VpKoisgSx8wBm9pVPTiZww5iRa3OOJfoinDaXKIqIkscDoE9JBpzLptLVD1wy+wkh5LtABB0IRsH&#10;gKBLMi8PIOiEt9KBHSjiZhhVxELGccgqjRZEjjjfh5ziNyfvh4WkiMrJ+2EhKcYRuTjfgKBfR5G8&#10;FHU4udZV8bXPgE5SzOfQScxmrchJShLxXCSBQmQusB1rIZEdoUS8yVeBH5RkncbkbfnaktFcAo9F&#10;HiAeK2/LV0mGIQBk7UoQpCHvy9cWtSiZ4xv73GRmZ2UrErV3iCzlMDCSj0S0uuTTqz+CqLMI+Xj5&#10;Kjvdq60DzmQrRzojxXRS2a16ul7LtuXrp3HaPvaUTZjcyYcd6RBtqYF25DqnSzlOWclHtP1xcaCT&#10;RS4z0smYwZy8K7sDMx0gohSTFICKUZ5242BPHwHU4eMGiOjRg8GcEFEkuFqJnUfAJ5bYI7/dWI/J&#10;tFFix/hDxQrpwrJUMeBDu4PrBnxo/wOmaMOKWWDnx9C8uAK7OD7NdqrRcMCUONAPqC+R3KZmzCFU&#10;qKNEasSd4YAp81Q6ciQBKn/2A6Zox6hw7oyK3e/KR4+JYxyV8rrXPOKG3HLRnupx5Mw45auiTE+d&#10;O33YxyQQqWcS8DmHCj1GCOLQY4B9xOTGMaZ9gm190raf/+MBh+5U7pMxHUKi/NzTH9MvdSfTZtXg&#10;SNr1akOn3NEPWUQ+cx1b+ck5a/N488hPXBWbesmWxZ6i3judEAjFLidciB1OuBC7m3DxBe5swhrQ&#10;QYwwz/t5phgR0yIxctvuQFkJ0QliqmpSkJiiuj0ECXnk6xAk/rdBooOi/cqDBKV/B0GCL7wq2cAz&#10;BYlpKhKJIEVpj48OXZQguM2QSdAK0WehQ4dMgk7QhVUd2yC9zyS6dZ5fe5DA5PEgSPDFq+cPEjhq&#10;SRRCpiha6UEixt4XHiVCFAaHVGJIJZ5nvtGd7fxrjxKoUB5ECV4hfvYowSa0vQiTiiBNzVSC0KyU&#10;SoTAVQxBYggSzxMk+ID0S16UwMEr/M/h8Myo/dM99Pd21Pf8eJb9Hxh68x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ADsrC8&#10;4QAAAAoBAAAPAAAAZHJzL2Rvd25yZXYueG1sTI/BTsMwEETvSPyDtUjcqOOEQhriVFUFnKpKtEhV&#10;b268TaLG6yh2k/TvMSc4ruZp5m2+nEzLBuxdY0mCmEXAkEqrG6okfO8/nlJgzivSqrWEEm7oYFnc&#10;3+Uq03akLxx2vmKhhFymJNTedxnnrqzRKDezHVLIzrY3yoezr7ju1RjKTcvjKHrhRjUUFmrV4brG&#10;8rK7GgmfoxpXiXgfNpfz+nbcz7eHjUApHx+m1Rswj5P/g+FXP6hDEZxO9krasVZCLJIkoBKeFwJY&#10;AObRIgZ2CslrmgIvcv7/heIHAAD//wMAUEsDBAoAAAAAAAAAIQCCQN/WlQEAAJUBAAAUAAAAZHJz&#10;L21lZGlhL2ltYWdlNC5wbmeJUE5HDQoaCgAAAA1JSERSAAAAEAAAADAIBgAAABhf+lcAAAAGYktH&#10;RAD/AP8A/6C9p5MAAAAJcEhZcwAADsQAAA7EAZUrDhsAAAE1SURBVEiJ3ZZdboMwEITXhJwhvUqQ&#10;MY6h6pURGIxB9Cr0DP3x9ClRSzFOHiokLO2TZ76deVsCQEszTdMTEeF0Or35NAAoosADwNb+vQDG&#10;GELwVcCOEuygwvYJdlBh+wQ7qLB9gh1U2D7BDir8e4I4lAAAWxtSSjXH4/E9juOPw+HwGUXRF2PM&#10;ERFCo5RqSGud3yNeGmutIOcc45wPj5qllAYAEQBqmkY9Cui6LrsBnHNMCGEf3X4DAKC2bS/3Aowx&#10;8g8AAGVZ1oXMQgj70/MLYIyRIUDbthcvAABJKY3PnKZp75xjqwBrrfABtNb5XL94fSqlmrmZcz7M&#10;t3sBfd+nc0Bd18WS1nsD53mur+YkScal7auAYRj4FVBV1bNP5wUAoKIo6vP5/OrbHgSM45iUZfmy&#10;pvkGXcyKAzuZ3VAAAAAASUVORK5CYIJQSwMECgAAAAAAAAAhAOp9I1usAQAArAEAABQAAABkcnMv&#10;bWVkaWEvaW1hZ2UzLnBuZ4lQTkcNChoKAAAADUlIRFIAAAAQAAAAMAgGAAAAGF/6VwAAAAZiS0dE&#10;AP8A/wD/oL2nkwAAAAlwSFlzAAAOxAAADsQBlSsOGwAAAUxJREFUSIntll1OwkAUhe+UsgbcB5Km&#10;Im0dEBHjZkmtFQfaijSNuA9cgz9zfCohpdMpbyTlJPdpzvnu5DxdAkBls91uL4gInU7nS+UBQAZp&#10;BIBVvSsBjDGcBkCnJnRwLvHcwWkAdGpCiTo1oYNziXqZdQBSSiP/TXGIc75ot9vfpmn+tFqtX8Mw&#10;/hhjkjEmiQhVwzlfkBBiqDOqJkkSh6SUbDAYvB0b9jwvAkAEgJbL5c2xgCiKvB0AALmuG9cNO46T&#10;5LkdII5jty5ACDE8AAAgzvlCF+73++9SSlYKWK1W1zrAfD6/3c8c3H2j0ehVFbZtO93fXgpYr9dX&#10;KkAYhndFf+n1OR6PX4phy7Ky4nYlIE1TuwgIguC+zKu8gSeTyXMe7vV6H2XbKwFZllk5wPf9B5VP&#10;CQBA0+n0qdvtfqq2awGbzeZyNps9Vnn+AaSDmQE+zelyAAAAAElFTkSuQmCCUEsDBAoAAAAAAAAA&#10;IQBOFSrDwQEAAMEBAAAUAAAAZHJzL21lZGlhL2ltYWdlMi5wbmeJUE5HDQoaCgAAAA1JSERSAAAA&#10;EAAAADAIBgAAABhf+lcAAAAGYktHRAD/AP8A/6C9p5MAAAAJcEhZcwAADsQAAA7EAZUrDhsAAAFh&#10;SURBVEiJ7ZbdboJAEIVnCPgMPIchVipmI1pLSPuyGoK1SEip1Ib0OXiGqp3pFU1FltW0SX/0JHOz&#10;e843u3M1wMxQV0VRmLqub0zTLGQeZgYNGrTdbnUiavRILxGRAQCYGX8WoFLj/77lBf8AoNIpDFGl&#10;U5jBeYjnGfwOgEp/YIgqfRkArusuWq3Wq2EYa8Mw1rqub8oCAAYARkTSNO0NEQkRqTwXQiQQRdGw&#10;PDi24jgeABFhv99/ODbsOE5KRAjMDHEcD44FRFE0ZGb42HWEEMmh4V6v90hEuANIkkQcCpjP51dl&#10;bmfjcl13oQrbtp2V3fcAaZo6KsBsNrv+nNnb+0aj0b0s3O12nz53rwUsl8tLGSAMQ6/qr90+x+Px&#10;XTXc6XSeq92lgCzL7CogCAK/zivdgT3PC8uwZVl5XfdGwGq1uigB0+n0RuaTApgZfN8P2u32i6y7&#10;EpDnuTWZTG6bPO8XQ4nxejf4rgAAAABJRU5ErkJgglBLAwQKAAAAAAAAACEAfLbCrfgEAAD4BAAA&#10;FAAAAGRycy9tZWRpYS9pbWFnZTEucG5niVBORw0KGgoAAAANSUhEUgAAABoAAABICAYAAADoDOUy&#10;AAAABmJLR0QA/wD/AP+gvaeTAAAACXBIWXMAAA7EAAAOxAGVKw4bAAAEmElEQVRYhe2Y30sjVxTH&#10;z0wUfySGpORlTVSsYpGVWpmhoM9qMImJJlh0jdLdsv+DPtmn3f9B/AH5YbEk9UfWsu2+twgztVIR&#10;RS0hmcnLYmQb+0Pj3NMXb8hKfkxiVkrJhe/LMOd87r3n3HtmDiAilCqv1+tnWVYJBoNP1NqwUMZQ&#10;FEVDCGERkVFrUxaIYRgEAPj/gFiWJQ8CoisihKi2f7Ctq6kECBGZbBFCWI1Go2g0GiVjlC/vA4HA&#10;tE6nSzU2Nv7Z0NDwV319/d91dXX/1NbWXjMMQwAA84llWeXk5KQz219e0PX1dW17e/vvhRzm08zM&#10;jO+uv4KneWVl5WmpEJZllaOjo09KAqXT6ZqOjo7TUkDT09OBXL6K3lE+n29GLYRhGHJ4eNhdFiid&#10;Ttd0dXUdqwFNTk5+k8+Pqps3GAw+UbOag4ODx/cC3dzcaLq7uw8LgSYmJr4t5EN1DVpfX/+iEGh/&#10;f//TioAURWF7enp+ywVxu93hYvaqQYgIoVDIkwu0t7f3WUVBiqKwvb29v2ZDXC7XphrbkkCICBsb&#10;G2PZIEEQuA8CIoQwfX19vwAAOhyOiFq7kkGICJFIxAEAuLu7+7lam6L1SJIkiyiKnCAIPBUAQGdn&#10;5+n29rYzkUg08zwvWCwWqaCjfDNIJBKPnE7nltp7zuFwRGRZbla9dYQQZm1tbcpoNCYBALVa7eXg&#10;4OCbubm5l6FQyBONRtui0WhbKBTyzM3NvRwcHHyj1WovAQCNRmMyGAw+IYQwBUEXFxcGj8cTorO0&#10;Wq2v4/G4pdj+S5JkHhkZ+Z7ajY+Pf5dMJo05QYQQxu12hwEAdTpdanFx8XmumRXKxqWlpa+ampr+&#10;oLBs+8yL9IbW6XSp4+PjrnKyERHh5OSkU6/XvwMADAQC0++BEonEIxqTxcXF5+VCqJaXl5/RmNEE&#10;AUQEml1Wq/V1KdtVaBtpzEZHR7cRESAej1todqkJvFpJkmSm2RiLxVpYegAHBgZ+KnroShhms1nu&#10;7+//GQBAFEUuA+J5XqgUhA7qUxAE/kFAoihyYDKZ3gIARqPRtkrFhyoajbYBAJpMprdl/U2UM1iO&#10;48TM8io8aFg4jhMzIPrwQ4B4nhfY7MyoNIjuEsdxIsRisRa4PbCF6kmpkmW5WafTpeD2wAIigsPh&#10;iAAA2my2nUpdQTabbQcA0G63v8rcdbIsNxsMhgsAwOXl5Wf3BdH/KoPBcCFJkjkDQkTw+/1eAEC9&#10;Xv/u9PS0o1zI2dnZx7RM+P1+L33+3nLHxsY2KGxlZeVpqYVvdXX1SwpxuVybOQsfIkIymTS6XK5N&#10;uC3JNpttR02CyLLcTGMCAOh0OrfOz88/yn4n58z8fr+Xxkyr1V4ODQ39OD8//yIcDrvpx0k4HHbP&#10;z8+/GB4e/oFml8FguPD5fDNFP07uzpJmoxrZ7fZXNPC5xCBiwUMXj8db6IejKIqcKIpcKpVqurq6&#10;qnO5XFuzs7M+nueF1tbWWEFH5WTW1NTUGtz5+Cim/3YbrdqvuzeolBVV+3WqVO3XAWK1X1ft1+VQ&#10;tV93LxBitV93TxAhhFlYWPi6FJt/ARiiCoZyui1LAAAAAElFTkSuQmCCUEsDBAoAAAAAAAAAIQBk&#10;K4d8jgEAAI4BAAAUAAAAZHJzL21lZGlhL2ltYWdlNS5wbmeJUE5HDQoaCgAAAA1JSERSAAAAMAAA&#10;ABAIBgAAAFCu/LEAAAAGYktHRAD/AP8A/6C9p5MAAAAJcEhZcwAADsQAAA7EAZUrDhsAAAEuSURB&#10;VEiJ1ZbZaoQwFEATl/ZpPsi6Rsd+l7+lxiQ6tT/ki2tuH9qAFLsowmQuHBIuCdxzIQsCALQXKSWm&#10;lCZxHFdH9p/J7sIZY8T3/QYhBLZtjw8jwDmPgiCoEUKgsCxr0l5ACBGGYSjWhStM05y1FajrOiCE&#10;sK3CFYZhLNoJNE3jJ0lCfytcgTGW9xaw0Fe0betmWZZRSq/oQAAABgC8nv+UO2sNAGDUtu1LmqbF&#10;fzquI1bXdZeu6y5Hur4VGGNQ45rvudPWAHze73mevzqO8763A8uyGFJKrMUhllLioihS13Xf9gho&#10;dQspkbIsr57n3f4SmOfZ1E5gLVJVVay+DltM02RpK7AWYYyRrRd5HEdbe4E1nPMoiiKuBIZheHoo&#10;AYUQIiSEsL7vn+8p8AEuUTwKZnKUIQAAAABJRU5ErkJgglBLAQItABQABgAIAAAAIQCxgme2CgEA&#10;ABMCAAATAAAAAAAAAAAAAAAAAAAAAABbQ29udGVudF9UeXBlc10ueG1sUEsBAi0AFAAGAAgAAAAh&#10;ADj9If/WAAAAlAEAAAsAAAAAAAAAAAAAAAAAOwEAAF9yZWxzLy5yZWxzUEsBAi0AFAAGAAgAAAAh&#10;AII7SGmADgAAqGgAAA4AAAAAAAAAAAAAAAAAOgIAAGRycy9lMm9Eb2MueG1sUEsBAi0AFAAGAAgA&#10;AAAhAFyhR37aAAAAMQMAABkAAAAAAAAAAAAAAAAA5hAAAGRycy9fcmVscy9lMm9Eb2MueG1sLnJl&#10;bHNQSwECLQAUAAYACAAAACEAA7KwvOEAAAAKAQAADwAAAAAAAAAAAAAAAAD3EQAAZHJzL2Rvd25y&#10;ZXYueG1sUEsBAi0ACgAAAAAAAAAhAIJA39aVAQAAlQEAABQAAAAAAAAAAAAAAAAABRMAAGRycy9t&#10;ZWRpYS9pbWFnZTQucG5nUEsBAi0ACgAAAAAAAAAhAOp9I1usAQAArAEAABQAAAAAAAAAAAAAAAAA&#10;zBQAAGRycy9tZWRpYS9pbWFnZTMucG5nUEsBAi0ACgAAAAAAAAAhAE4VKsPBAQAAwQEAABQAAAAA&#10;AAAAAAAAAAAAqhYAAGRycy9tZWRpYS9pbWFnZTIucG5nUEsBAi0ACgAAAAAAAAAhAHy2wq34BAAA&#10;+AQAABQAAAAAAAAAAAAAAAAAnRgAAGRycy9tZWRpYS9pbWFnZTEucG5nUEsBAi0ACgAAAAAAAAAh&#10;AGQrh3yOAQAAjgEAABQAAAAAAAAAAAAAAAAAxx0AAGRycy9tZWRpYS9pbWFnZTUucG5nUEsFBgAA&#10;AAAKAAoAhAIAAIcfAAAAAA==&#10;">
                <v:line id="Line 482" o:spid="_x0000_s1049" style="position:absolute;visibility:visible;mso-wrap-style:square" from="2192,808" to="4532,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nu0sgAAADdAAAADwAAAGRycy9kb3ducmV2LnhtbESPQWvCQBSE7wX/w/IKvdVNbRskuopY&#10;CtpDqVbQ4zP7TKLZt2F3m6T/3hUKPQ4z8w0znfemFi05X1lW8DRMQBDnVldcKNh9vz+OQfiArLG2&#10;TAp+ycN8NribYqZtxxtqt6EQEcI+QwVlCE0mpc9LMuiHtiGO3sk6gyFKV0jtsItwU8tRkqTSYMVx&#10;ocSGliXll+2PUfD5/JW2i/XHqt+v02P+tjkezp1T6uG+X0xABOrDf/ivvdIKRsnLK9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Nnu0sgAAADdAAAADwAAAAAA&#10;AAAAAAAAAAChAgAAZHJzL2Rvd25yZXYueG1sUEsFBgAAAAAEAAQA+QAAAJYDAAAAAA==&#10;"/>
                <v:shape id="Picture 483" o:spid="_x0000_s1050" type="#_x0000_t75" style="position:absolute;left:4424;top:807;width:195;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mmm7GAAAA3QAAAA8AAABkcnMvZG93bnJldi54bWxEj1trAjEUhN8L/odwCn2r2UqxshqlVxCh&#10;XlbR18PmdLO4OVmSVNd/bwoFH4eZ+YaZzDrbiBP5UDtW8NTPQBCXTtdcKdhtvx5HIEJE1tg4JgUX&#10;CjCb9u4mmGt35g2diliJBOGQowITY5tLGUpDFkPftcTJ+3HeYkzSV1J7PCe4beQgy4bSYs1pwWBL&#10;74bKY/FrFRzc2qxG3x/Lt2IRqna7fzGfjVfq4b57HYOI1MVb+L891woG2fMQ/t6kJ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aabsYAAADdAAAADwAAAAAAAAAAAAAA&#10;AACfAgAAZHJzL2Rvd25yZXYueG1sUEsFBgAAAAAEAAQA9wAAAJIDAAAAAA==&#10;">
                  <v:imagedata r:id="rId34" o:title=""/>
                </v:shape>
                <v:line id="Line 484" o:spid="_x0000_s1051" style="position:absolute;visibility:visible;mso-wrap-style:square" from="4532,1348" to="4532,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fVPsgAAADdAAAADwAAAGRycy9kb3ducmV2LnhtbESPQWvCQBSE7wX/w/IKvdVNbUkluoq0&#10;FLSHolbQ4zP7TGKzb8PuNkn/vSsUPA4z8w0znfemFi05X1lW8DRMQBDnVldcKNh9fzyOQfiArLG2&#10;TAr+yMN8NribYqZtxxtqt6EQEcI+QwVlCE0mpc9LMuiHtiGO3sk6gyFKV0jtsItwU8tRkqTSYMVx&#10;ocSG3krKf7a/RsHX8zptF6vPZb9fpcf8fXM8nDun1MN9v5iACNSHW/i/vdQKRsnL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0fVPsgAAADdAAAADwAAAAAA&#10;AAAAAAAAAAChAgAAZHJzL2Rvd25yZXYueG1sUEsFBgAAAAAEAAQA+QAAAJYDAAAAAA==&#10;"/>
                <v:shape id="Picture 485" o:spid="_x0000_s1052" type="#_x0000_t75" style="position:absolute;left:3572;top:1347;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u3CAAAA3QAAAA8AAABkcnMvZG93bnJldi54bWxET02LwjAQvS/4H8II3ta0tbtKNRYRlD0J&#10;6ip4G5qxLTaT0kSt/35zEPb4eN+LvDeNeFDnassK4nEEgriwuuZSwe9x8zkD4TyyxsYyKXiRg3w5&#10;+Fhgpu2T9/Q4+FKEEHYZKqi8bzMpXVGRQTe2LXHgrrYz6APsSqk7fIZw08gkir6lwZpDQ4UtrSsq&#10;boe7UXDcXcqt7/eTNJ7G61Rvtl+X01mp0bBfzUF46v2/+O3+0QqSKA1zw5vw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4hLtwgAAAN0AAAAPAAAAAAAAAAAAAAAAAJ8C&#10;AABkcnMvZG93bnJldi54bWxQSwUGAAAAAAQABAD3AAAAjgMAAAAA&#10;">
                  <v:imagedata r:id="rId35" o:title=""/>
                </v:shape>
                <v:shape id="AutoShape 486" o:spid="_x0000_s1053" style="position:absolute;left:2133;top:807;width:120;height:1620;visibility:visible;mso-wrap-style:square;v-text-anchor:top" coordsize="12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kN8YA&#10;AADdAAAADwAAAGRycy9kb3ducmV2LnhtbESP3WrCQBSE7wt9h+UUvBHdRKWYNJuggqCUUurP/SF7&#10;TEKzZ0N21fTtu0Khl8PMfMNkxWBacaPeNZYVxNMIBHFpdcOVgtNxO1mCcB5ZY2uZFPyQgyJ/fsow&#10;1fbOX3Q7+EoECLsUFdTed6mUrqzJoJvajjh4F9sb9EH2ldQ93gPctHIWRa/SYMNhocaONjWV34er&#10;UbDo9HrP4/frONHz5GN+/oxPeFFq9DKs3kB4Gvx/+K+90wpm0SKBx5vw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CkN8YAAADdAAAADwAAAAAAAAAAAAAAAACYAgAAZHJz&#10;L2Rvd25yZXYueG1sUEsFBgAAAAAEAAQA9QAAAIsDAAAAAA==&#10;" path="m52,1500r-52,l60,1620r50,-100l52,1520r,-20xm67,l52,r,1520l67,1520,67,xm120,1500r-53,l67,1520r43,l120,1500xe" fillcolor="black" stroked="f">
                  <v:path arrowok="t" o:connecttype="custom" o:connectlocs="52,2308;0,2308;60,2428;110,2328;52,2328;52,2308;67,808;52,808;52,2328;67,2328;67,808;120,2308;67,2308;67,2328;110,2328;120,2308" o:connectangles="0,0,0,0,0,0,0,0,0,0,0,0,0,0,0,0"/>
                </v:shape>
                <v:line id="Line 487" o:spid="_x0000_s1054" style="position:absolute;visibility:visible;mso-wrap-style:square" from="2732,2069" to="4532,2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fbl8QAAADdAAAADwAAAGRycy9kb3ducmV2LnhtbERPz2vCMBS+C/4P4Qm7aTrHinRGkY2B&#10;ehizCnp8Nm9tt+alJLHt/vvlMPD48f1ergfTiI6cry0reJwlIIgLq2suFZyO79MFCB+QNTaWScEv&#10;eVivxqMlZtr2fKAuD6WIIewzVFCF0GZS+qIig35mW+LIfVlnMEToSqkd9jHcNHKeJKk0WHNsqLCl&#10;14qKn/xmFHw8fabdZrffDuddei3eDtfLd++UepgMmxcQgYZwF/+7t1rBPHmO++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d9uXxAAAAN0AAAAPAAAAAAAAAAAA&#10;AAAAAKECAABkcnMvZG93bnJldi54bWxQSwUGAAAAAAQABAD5AAAAkgMAAAAA&#10;"/>
                <v:shape id="Picture 488" o:spid="_x0000_s1055" type="#_x0000_t75" style="position:absolute;left:2652;top:2047;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FkPbFAAAA3QAAAA8AAABkcnMvZG93bnJldi54bWxEj0FrwkAUhO8F/8PyBG91syEWm7pKUASh&#10;UKiWnl+zr0k0+zZkV03/fVcQPA4z8w2zWA22FRfqfeNYg5omIIhLZxquNHwdts9zED4gG2wdk4Y/&#10;8rBajp4WmBt35U+67EMlIoR9jhrqELpcSl/WZNFPXUccvV/XWwxR9pU0PV4j3LYyTZIXabHhuFBj&#10;R+uaytP+bDV8b2360b5nczk7b35e1VGZIlNaT8ZD8QYi0BAe4Xt7ZzSkyUzB7U18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BZD2xQAAAN0AAAAPAAAAAAAAAAAAAAAA&#10;AJ8CAABkcnMvZG93bnJldi54bWxQSwUGAAAAAAQABAD3AAAAkQMAAAAA&#10;">
                  <v:imagedata r:id="rId23" o:title=""/>
                </v:shape>
                <v:shape id="Picture 489" o:spid="_x0000_s1056" type="#_x0000_t75" style="position:absolute;left:4471;top:2047;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Q+cXFAAAA3QAAAA8AAABkcnMvZG93bnJldi54bWxEj09rwkAUxO9Cv8PyBG9mY2hriK5SC4q3&#10;1n94fWSfSdrs25hdNX77bkHwOMzMb5jpvDO1uFLrKssKRlEMgji3uuJCwX63HKYgnEfWWFsmBXdy&#10;MJ+99KaYaXvjDV23vhABwi5DBaX3TSaly0sy6CLbEAfvZFuDPsi2kLrFW4CbWiZx/C4NVhwWSmzo&#10;s6T8d3sxCtLNaX1PX7+O/GPH37hYLS98Pig16HcfExCeOv8MP9prrSCJ3xL4fxOe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UPnFxQAAAN0AAAAPAAAAAAAAAAAAAAAA&#10;AJ8CAABkcnMvZG93bnJldi54bWxQSwUGAAAAAAQABAD3AAAAkQMAAAAA&#10;">
                  <v:imagedata r:id="rId36" o:title=""/>
                </v:shape>
                <v:line id="Line 490" o:spid="_x0000_s1057" style="position:absolute;visibility:visible;mso-wrap-style:square" from="2192,2428" to="2732,2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VF4MgAAADdAAAADwAAAGRycy9kb3ducmV2LnhtbESPT2vCQBTE70K/w/IKvemmSoOkriIt&#10;BfVQ/FNoj8/sM4nNvg27a5J+e7cgeBxm5jfMbNGbWrTkfGVZwfMoAUGcW11xoeDr8DGcgvABWWNt&#10;mRT8kYfF/GEww0zbjnfU7kMhIoR9hgrKEJpMSp+XZNCPbEMcvZN1BkOUrpDaYRfhppbjJEmlwYrj&#10;QokNvZWU/+4vRsHnZJu2y/Vm1X+v02P+vjv+nDun1NNjv3wFEagP9/CtvdIKxsnLB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aVF4MgAAADdAAAADwAAAAAA&#10;AAAAAAAAAAChAgAAZHJzL2Rvd25yZXYueG1sUEsFBgAAAAAEAAQA+QAAAJYDAAAAAA==&#10;"/>
                <v:shape id="Picture 491" o:spid="_x0000_s1058" type="#_x0000_t75" style="position:absolute;left:2392;top:2427;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yM27GAAAA3QAAAA8AAABkcnMvZG93bnJldi54bWxEj0FrwkAUhO8F/8PyhN7qJiEpGl1FlECh&#10;UGhaen5mn0k0+zZkN5r++26h0OMwM98wm91kOnGjwbWWFcSLCARxZXXLtYLPj+JpCcJ5ZI2dZVLw&#10;TQ5229nDBnNt7/xOt9LXIkDY5aig8b7PpXRVQwbdwvbEwTvbwaAPcqilHvAe4KaTSRQ9S4Mth4UG&#10;ezo0VF3L0Sj4Kkzy1r2mS5mNx9MqvsR6n8ZKPc6n/RqEp8n/h//aL1pBEmUp/L4JT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3IzbsYAAADdAAAADwAAAAAAAAAAAAAA&#10;AACfAgAAZHJzL2Rvd25yZXYueG1sUEsFBgAAAAAEAAQA9wAAAJIDAAAAAA==&#10;">
                  <v:imagedata r:id="rId23" o:title=""/>
                </v:shape>
                <v:shape id="AutoShape 492" o:spid="_x0000_s1059" style="position:absolute;left:4531;top:2353;width:561;height:120;visibility:visible;mso-wrap-style:square;v-text-anchor:top" coordsize="56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9ApsQA&#10;AADdAAAADwAAAGRycy9kb3ducmV2LnhtbESP0YrCMBRE3wX/IVzBF9mmulSkaxQRFEFQrH7A3eZu&#10;W2xuShNr/XuzsLCPw8ycYZbr3tSio9ZVlhVMoxgEcW51xYWC23X3sQDhPLLG2jIpeJGD9Wo4WGKq&#10;7ZMv1GW+EAHCLkUFpfdNKqXLSzLoItsQB+/HtgZ9kG0hdYvPADe1nMXxXBqsOCyU2NC2pPyePYwC&#10;rPZHt5XZefL9mUx10Z3OPj8pNR71my8Qnnr/H/5rH7SCWZwk8PsmPAG5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QKbEAAAA3QAAAA8AAAAAAAAAAAAAAAAAmAIAAGRycy9k&#10;b3ducmV2LnhtbFBLBQYAAAAABAAEAPUAAACJAwAAAAA=&#10;" path="m551,52r-91,l460,67r-20,1l442,120,560,56r-9,-4xm440,53l,68,,83,440,68r,-15xm460,52r-20,1l440,68r20,-1l460,52xm438,r2,53l460,52r91,l438,xe" fillcolor="black" stroked="f">
                  <v:path arrowok="t" o:connecttype="custom" o:connectlocs="551,2405;460,2405;460,2420;440,2421;442,2473;560,2409;551,2405;440,2406;0,2421;0,2436;440,2421;440,2406;460,2405;440,2406;440,2421;460,2420;460,2405;438,2353;440,2406;460,2405;551,2405;438,2353" o:connectangles="0,0,0,0,0,0,0,0,0,0,0,0,0,0,0,0,0,0,0,0,0,0"/>
                </v:shape>
                <v:line id="Line 493" o:spid="_x0000_s1060" style="position:absolute;visibility:visible;mso-wrap-style:square" from="5072,2428" to="5073,2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LmeMcAAADdAAAADwAAAGRycy9kb3ducmV2LnhtbESPQWvCQBSE7wX/w/IEb3VTpaFEVxFL&#10;QT2Uagt6fGafSWr2bdhdk/TfdwtCj8PMfMPMl72pRUvOV5YVPI0TEMS51RUXCr4+3x5fQPiArLG2&#10;TAp+yMNyMXiYY6Ztx3tqD6EQEcI+QwVlCE0mpc9LMujHtiGO3sU6gyFKV0jtsItwU8tJkqTSYMVx&#10;ocSG1iXl18PNKHiffqTtarvb9Mdtes5f9+fTd+eUGg371QxEoD78h+/tjVYwSZ5T+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0uZ4xwAAAN0AAAAPAAAAAAAA&#10;AAAAAAAAAKECAABkcnMvZG93bnJldi54bWxQSwUGAAAAAAQABAD5AAAAlQMAAAAA&#10;"/>
                <v:shape id="Picture 494" o:spid="_x0000_s1061" type="#_x0000_t75" style="position:absolute;left:4711;top:928;width:36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0NWrFAAAA3QAAAA8AAABkcnMvZG93bnJldi54bWxEj0FLAzEUhO9C/0N4BW82aaEqa9OyKgVP&#10;QltBvD02r5ulm5c1SbfRX28EweMwM98wq012vRgpxM6zhvlMgSBuvOm41fB22N7cg4gJ2WDvmTR8&#10;UYTNenK1wsr4C+9o3KdWFAjHCjXYlIZKythYchhnfiAu3tEHh6nI0EoT8FLgrpcLpW6lw47LgsWB&#10;niw1p/3ZaVCP/TmH06c91Lvv9/ScP+rXcdD6eprrBxCJcvoP/7VfjIaFWt7B75vy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9DVqxQAAAN0AAAAPAAAAAAAAAAAAAAAA&#10;AJ8CAABkcnMvZG93bnJldi54bWxQSwUGAAAAAAQABAD3AAAAkQMAAAAA&#10;">
                  <v:imagedata r:id="rId37" o:title=""/>
                </v:shape>
                <v:shape id="Text Box 495" o:spid="_x0000_s1062" type="#_x0000_t202" style="position:absolute;left:2318;top:816;width:127;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ssIA&#10;AADdAAAADwAAAGRycy9kb3ducmV2LnhtbERPz2vCMBS+C/sfwht400RB0WoUkQ0Gg2Gthx3fmmcb&#10;bF5qk2n33y8HwePH93u97V0jbtQF61nDZKxAEJfeWK40nIr30QJEiMgGG8+k4Y8CbDcvgzVmxt85&#10;p9sxViKFcMhQQx1jm0kZypochrFviRN39p3DmGBXSdPhPYW7Rk6VmkuHllNDjS3tayovx1+nYffN&#10;+Zu9fv0c8nNui2Kp+HN+0Xr42u9WICL18Sl+uD+Mhqmapbn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Nz+ywgAAAN0AAAAPAAAAAAAAAAAAAAAAAJgCAABkcnMvZG93&#10;bnJldi54bWxQSwUGAAAAAAQABAD1AAAAhwMAAAAA&#10;" filled="f" stroked="f">
                  <v:textbox inset="0,0,0,0">
                    <w:txbxContent>
                      <w:p w:rsidR="00465996" w:rsidRDefault="00465996" w:rsidP="008916F1">
                        <w:pPr>
                          <w:spacing w:line="353" w:lineRule="exact"/>
                          <w:rPr>
                            <w:sz w:val="32"/>
                          </w:rPr>
                        </w:pPr>
                        <w:r>
                          <w:rPr>
                            <w:w w:val="99"/>
                            <w:sz w:val="32"/>
                          </w:rPr>
                          <w:t>-</w:t>
                        </w:r>
                      </w:p>
                    </w:txbxContent>
                  </v:textbox>
                </v:shape>
                <v:shape id="Text Box 496" o:spid="_x0000_s1063" type="#_x0000_t202" style="position:absolute;left:2686;top:491;width:1643;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uaKcUA&#10;AADdAAAADwAAAGRycy9kb3ducmV2LnhtbESPQWsCMRSE70L/Q3iF3jSpUNGtUaQoCEJx3R56fN08&#10;d4Obl+0m6vrvG0HocZiZb5j5sneNuFAXrGcNryMFgrj0xnKl4avYDKcgQkQ22HgmDTcKsFw8DeaY&#10;GX/lnC6HWIkE4ZChhjrGNpMylDU5DCPfEifv6DuHMcmukqbDa4K7Ro6VmkiHltNCjS191FSeDmen&#10;YfXN+dr+fv7s82Nui2KmeDc5af3y3K/eQUTq43/40d4aDWP1NoP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5opxQAAAN0AAAAPAAAAAAAAAAAAAAAAAJgCAABkcnMv&#10;ZG93bnJldi54bWxQSwUGAAAAAAQABAD1AAAAigMAAAAA&#10;" filled="f" stroked="f">
                  <v:textbox inset="0,0,0,0">
                    <w:txbxContent>
                      <w:p w:rsidR="00465996" w:rsidRDefault="00465996" w:rsidP="008916F1">
                        <w:pPr>
                          <w:spacing w:line="244" w:lineRule="exact"/>
                        </w:pPr>
                        <w:r>
                          <w:t>Dastlabki elash</w:t>
                        </w:r>
                      </w:p>
                      <w:p w:rsidR="00465996" w:rsidRDefault="00465996" w:rsidP="008916F1">
                        <w:pPr>
                          <w:spacing w:before="32" w:line="215" w:lineRule="exact"/>
                          <w:ind w:left="1510"/>
                          <w:rPr>
                            <w:sz w:val="20"/>
                          </w:rPr>
                        </w:pPr>
                        <w:r>
                          <w:rPr>
                            <w:w w:val="99"/>
                            <w:sz w:val="20"/>
                          </w:rPr>
                          <w:t>+</w:t>
                        </w:r>
                      </w:p>
                      <w:p w:rsidR="00465996" w:rsidRDefault="00465996" w:rsidP="008916F1">
                        <w:pPr>
                          <w:spacing w:line="238" w:lineRule="exact"/>
                          <w:ind w:left="487"/>
                        </w:pPr>
                        <w:r>
                          <w:t>Маydalash</w:t>
                        </w:r>
                      </w:p>
                    </w:txbxContent>
                  </v:textbox>
                </v:shape>
                <v:shape id="Text Box 497" o:spid="_x0000_s1064" type="#_x0000_t202" style="position:absolute;left:2798;top:1976;width:127;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35CcIA&#10;AADdAAAADwAAAGRycy9kb3ducmV2LnhtbERPz2vCMBS+D/wfwhN2m4keylaNIuJAGMhqPXh8Ns82&#10;2Lx0TdT63y+HwY4f3+/FanCtuFMfrGcN04kCQVx5Y7nWcCw/395BhIhssPVMGp4UYLUcvSwwN/7B&#10;Bd0PsRYphEOOGpoYu1zKUDXkMEx8R5y4i+8dxgT7WpoeHynctXKmVCYdWk4NDXa0aai6Hm5Ow/rE&#10;xdb+7M/fxaWwZfmh+Cu7av06HtZzEJGG+C/+c++MhpnK0v70Jj0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fkJwgAAAN0AAAAPAAAAAAAAAAAAAAAAAJgCAABkcnMvZG93&#10;bnJldi54bWxQSwUGAAAAAAQABAD1AAAAhwMAAAAA&#10;" filled="f" stroked="f">
                  <v:textbox inset="0,0,0,0">
                    <w:txbxContent>
                      <w:p w:rsidR="00465996" w:rsidRDefault="00465996" w:rsidP="008916F1">
                        <w:pPr>
                          <w:spacing w:line="353" w:lineRule="exact"/>
                          <w:rPr>
                            <w:sz w:val="32"/>
                          </w:rPr>
                        </w:pPr>
                        <w:r>
                          <w:rPr>
                            <w:w w:val="99"/>
                            <w:sz w:val="32"/>
                          </w:rPr>
                          <w:t>-</w:t>
                        </w:r>
                      </w:p>
                    </w:txbxContent>
                  </v:textbox>
                </v:shape>
                <v:shape id="Text Box 498" o:spid="_x0000_s1065" type="#_x0000_t202" style="position:absolute;left:2808;top:1773;width:169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FcksUA&#10;AADdAAAADwAAAGRycy9kb3ducmV2LnhtbESPQWsCMRSE7wX/Q3iCt5roYbFbo0ipIBTEdT30+Lp5&#10;7gY3L9tNqtt/3whCj8PMfMMs14NrxZX6YD1rmE0VCOLKG8u1hlO5fV6ACBHZYOuZNPxSgPVq9LTE&#10;3PgbF3Q9xlokCIccNTQxdrmUoWrIYZj6jjh5Z987jEn2tTQ93hLctXKuVCYdWk4LDXb01lB1Of44&#10;DZtPLt7t9/7rUJwLW5Yvij+yi9aT8bB5BRFpiP/hR3tnNMxVNoP7m/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VySxQAAAN0AAAAPAAAAAAAAAAAAAAAAAJgCAABkcnMv&#10;ZG93bnJldi54bWxQSwUGAAAAAAQABAD1AAAAigMAAAAA&#10;" filled="f" stroked="f">
                  <v:textbox inset="0,0,0,0">
                    <w:txbxContent>
                      <w:p w:rsidR="00465996" w:rsidRDefault="00465996" w:rsidP="008916F1">
                        <w:pPr>
                          <w:spacing w:line="244" w:lineRule="exact"/>
                        </w:pPr>
                        <w:r>
                          <w:t>Теkshiruvchi</w:t>
                        </w:r>
                        <w:r>
                          <w:rPr>
                            <w:spacing w:val="-4"/>
                          </w:rPr>
                          <w:t xml:space="preserve"> </w:t>
                        </w:r>
                        <w:r>
                          <w:t>elash</w:t>
                        </w:r>
                      </w:p>
                    </w:txbxContent>
                  </v:textbox>
                </v:shape>
                <v:shape id="Text Box 499" o:spid="_x0000_s1066" type="#_x0000_t202" style="position:absolute;left:4354;top:1996;width:13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PC5cYA&#10;AADdAAAADwAAAGRycy9kb3ducmV2LnhtbESPQWvCQBSE74X+h+UVvNVdcwg2dRWRCkJBjOmhx9fs&#10;M1nMvk2zW03/fVcQehxm5htmsRpdJy40BOtZw2yqQBDX3lhuNHxU2+c5iBCRDXaeScMvBVgtHx8W&#10;WBh/5ZIux9iIBOFQoIY2xr6QMtQtOQxT3xMn7+QHhzHJoZFmwGuCu05mSuXSoeW00GJPm5bq8/HH&#10;aVh/cvlmv/dfh/JU2qp6Ufyen7WePI3rVxCRxvgfvrd3RkOm8gxub9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PC5cYAAADdAAAADwAAAAAAAAAAAAAAAACYAgAAZHJz&#10;L2Rvd25yZXYueG1sUEsFBgAAAAAEAAQA9QAAAIsDAAAAAA==&#10;" filled="f" stroked="f">
                  <v:textbox inset="0,0,0,0">
                    <w:txbxContent>
                      <w:p w:rsidR="00465996" w:rsidRDefault="00465996" w:rsidP="008916F1">
                        <w:pPr>
                          <w:spacing w:line="221" w:lineRule="exact"/>
                          <w:rPr>
                            <w:sz w:val="20"/>
                          </w:rPr>
                        </w:pPr>
                        <w:r>
                          <w:rPr>
                            <w:w w:val="99"/>
                            <w:sz w:val="20"/>
                          </w:rPr>
                          <w:t>+</w:t>
                        </w:r>
                      </w:p>
                    </w:txbxContent>
                  </v:textbox>
                </v:shape>
                <w10:wrap anchorx="page"/>
              </v:group>
            </w:pict>
          </mc:Fallback>
        </mc:AlternateContent>
      </w:r>
      <w:r w:rsidRPr="005659AF">
        <w:rPr>
          <w:noProof/>
          <w:sz w:val="28"/>
          <w:szCs w:val="28"/>
          <w:lang w:val="ru-RU"/>
        </w:rPr>
        <mc:AlternateContent>
          <mc:Choice Requires="wps">
            <w:drawing>
              <wp:anchor distT="0" distB="0" distL="114300" distR="114300" simplePos="0" relativeHeight="251744256" behindDoc="0" locked="0" layoutInCell="1" allowOverlap="1" wp14:anchorId="12903835" wp14:editId="41C90652">
                <wp:simplePos x="0" y="0"/>
                <wp:positionH relativeFrom="page">
                  <wp:posOffset>4210685</wp:posOffset>
                </wp:positionH>
                <wp:positionV relativeFrom="paragraph">
                  <wp:posOffset>107315</wp:posOffset>
                </wp:positionV>
                <wp:extent cx="76200" cy="342265"/>
                <wp:effectExtent l="635" t="2540" r="8890" b="7620"/>
                <wp:wrapNone/>
                <wp:docPr id="2043" name="Полилиния 2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265"/>
                        </a:xfrm>
                        <a:custGeom>
                          <a:avLst/>
                          <a:gdLst>
                            <a:gd name="T0" fmla="+- 0 6684 6631"/>
                            <a:gd name="T1" fmla="*/ T0 w 120"/>
                            <a:gd name="T2" fmla="+- 0 588 169"/>
                            <a:gd name="T3" fmla="*/ 588 h 539"/>
                            <a:gd name="T4" fmla="+- 0 6631 6631"/>
                            <a:gd name="T5" fmla="*/ T4 w 120"/>
                            <a:gd name="T6" fmla="+- 0 588 169"/>
                            <a:gd name="T7" fmla="*/ 588 h 539"/>
                            <a:gd name="T8" fmla="+- 0 6692 6631"/>
                            <a:gd name="T9" fmla="*/ T8 w 120"/>
                            <a:gd name="T10" fmla="+- 0 708 169"/>
                            <a:gd name="T11" fmla="*/ 708 h 539"/>
                            <a:gd name="T12" fmla="+- 0 6741 6631"/>
                            <a:gd name="T13" fmla="*/ T12 w 120"/>
                            <a:gd name="T14" fmla="+- 0 608 169"/>
                            <a:gd name="T15" fmla="*/ 608 h 539"/>
                            <a:gd name="T16" fmla="+- 0 6684 6631"/>
                            <a:gd name="T17" fmla="*/ T16 w 120"/>
                            <a:gd name="T18" fmla="+- 0 608 169"/>
                            <a:gd name="T19" fmla="*/ 608 h 539"/>
                            <a:gd name="T20" fmla="+- 0 6684 6631"/>
                            <a:gd name="T21" fmla="*/ T20 w 120"/>
                            <a:gd name="T22" fmla="+- 0 588 169"/>
                            <a:gd name="T23" fmla="*/ 588 h 539"/>
                            <a:gd name="T24" fmla="+- 0 6699 6631"/>
                            <a:gd name="T25" fmla="*/ T24 w 120"/>
                            <a:gd name="T26" fmla="+- 0 588 169"/>
                            <a:gd name="T27" fmla="*/ 588 h 539"/>
                            <a:gd name="T28" fmla="+- 0 6684 6631"/>
                            <a:gd name="T29" fmla="*/ T28 w 120"/>
                            <a:gd name="T30" fmla="+- 0 588 169"/>
                            <a:gd name="T31" fmla="*/ 588 h 539"/>
                            <a:gd name="T32" fmla="+- 0 6684 6631"/>
                            <a:gd name="T33" fmla="*/ T32 w 120"/>
                            <a:gd name="T34" fmla="+- 0 608 169"/>
                            <a:gd name="T35" fmla="*/ 608 h 539"/>
                            <a:gd name="T36" fmla="+- 0 6699 6631"/>
                            <a:gd name="T37" fmla="*/ T36 w 120"/>
                            <a:gd name="T38" fmla="+- 0 608 169"/>
                            <a:gd name="T39" fmla="*/ 608 h 539"/>
                            <a:gd name="T40" fmla="+- 0 6699 6631"/>
                            <a:gd name="T41" fmla="*/ T40 w 120"/>
                            <a:gd name="T42" fmla="+- 0 588 169"/>
                            <a:gd name="T43" fmla="*/ 588 h 539"/>
                            <a:gd name="T44" fmla="+- 0 6751 6631"/>
                            <a:gd name="T45" fmla="*/ T44 w 120"/>
                            <a:gd name="T46" fmla="+- 0 588 169"/>
                            <a:gd name="T47" fmla="*/ 588 h 539"/>
                            <a:gd name="T48" fmla="+- 0 6699 6631"/>
                            <a:gd name="T49" fmla="*/ T48 w 120"/>
                            <a:gd name="T50" fmla="+- 0 588 169"/>
                            <a:gd name="T51" fmla="*/ 588 h 539"/>
                            <a:gd name="T52" fmla="+- 0 6699 6631"/>
                            <a:gd name="T53" fmla="*/ T52 w 120"/>
                            <a:gd name="T54" fmla="+- 0 608 169"/>
                            <a:gd name="T55" fmla="*/ 608 h 539"/>
                            <a:gd name="T56" fmla="+- 0 6684 6631"/>
                            <a:gd name="T57" fmla="*/ T56 w 120"/>
                            <a:gd name="T58" fmla="+- 0 608 169"/>
                            <a:gd name="T59" fmla="*/ 608 h 539"/>
                            <a:gd name="T60" fmla="+- 0 6741 6631"/>
                            <a:gd name="T61" fmla="*/ T60 w 120"/>
                            <a:gd name="T62" fmla="+- 0 608 169"/>
                            <a:gd name="T63" fmla="*/ 608 h 539"/>
                            <a:gd name="T64" fmla="+- 0 6751 6631"/>
                            <a:gd name="T65" fmla="*/ T64 w 120"/>
                            <a:gd name="T66" fmla="+- 0 588 169"/>
                            <a:gd name="T67" fmla="*/ 588 h 539"/>
                            <a:gd name="T68" fmla="+- 0 6698 6631"/>
                            <a:gd name="T69" fmla="*/ T68 w 120"/>
                            <a:gd name="T70" fmla="+- 0 169 169"/>
                            <a:gd name="T71" fmla="*/ 169 h 539"/>
                            <a:gd name="T72" fmla="+- 0 6683 6631"/>
                            <a:gd name="T73" fmla="*/ T72 w 120"/>
                            <a:gd name="T74" fmla="+- 0 169 169"/>
                            <a:gd name="T75" fmla="*/ 169 h 539"/>
                            <a:gd name="T76" fmla="+- 0 6684 6631"/>
                            <a:gd name="T77" fmla="*/ T76 w 120"/>
                            <a:gd name="T78" fmla="+- 0 588 169"/>
                            <a:gd name="T79" fmla="*/ 588 h 539"/>
                            <a:gd name="T80" fmla="+- 0 6699 6631"/>
                            <a:gd name="T81" fmla="*/ T80 w 120"/>
                            <a:gd name="T82" fmla="+- 0 588 169"/>
                            <a:gd name="T83" fmla="*/ 588 h 539"/>
                            <a:gd name="T84" fmla="+- 0 6698 6631"/>
                            <a:gd name="T85" fmla="*/ T84 w 120"/>
                            <a:gd name="T86" fmla="+- 0 169 169"/>
                            <a:gd name="T87" fmla="*/ 169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0" h="539">
                              <a:moveTo>
                                <a:pt x="53" y="419"/>
                              </a:moveTo>
                              <a:lnTo>
                                <a:pt x="0" y="419"/>
                              </a:lnTo>
                              <a:lnTo>
                                <a:pt x="61" y="539"/>
                              </a:lnTo>
                              <a:lnTo>
                                <a:pt x="110" y="439"/>
                              </a:lnTo>
                              <a:lnTo>
                                <a:pt x="53" y="439"/>
                              </a:lnTo>
                              <a:lnTo>
                                <a:pt x="53" y="419"/>
                              </a:lnTo>
                              <a:close/>
                              <a:moveTo>
                                <a:pt x="68" y="419"/>
                              </a:moveTo>
                              <a:lnTo>
                                <a:pt x="53" y="419"/>
                              </a:lnTo>
                              <a:lnTo>
                                <a:pt x="53" y="439"/>
                              </a:lnTo>
                              <a:lnTo>
                                <a:pt x="68" y="439"/>
                              </a:lnTo>
                              <a:lnTo>
                                <a:pt x="68" y="419"/>
                              </a:lnTo>
                              <a:close/>
                              <a:moveTo>
                                <a:pt x="120" y="419"/>
                              </a:moveTo>
                              <a:lnTo>
                                <a:pt x="68" y="419"/>
                              </a:lnTo>
                              <a:lnTo>
                                <a:pt x="68" y="439"/>
                              </a:lnTo>
                              <a:lnTo>
                                <a:pt x="53" y="439"/>
                              </a:lnTo>
                              <a:lnTo>
                                <a:pt x="110" y="439"/>
                              </a:lnTo>
                              <a:lnTo>
                                <a:pt x="120" y="419"/>
                              </a:lnTo>
                              <a:close/>
                              <a:moveTo>
                                <a:pt x="67" y="0"/>
                              </a:moveTo>
                              <a:lnTo>
                                <a:pt x="52" y="0"/>
                              </a:lnTo>
                              <a:lnTo>
                                <a:pt x="53" y="419"/>
                              </a:lnTo>
                              <a:lnTo>
                                <a:pt x="68" y="419"/>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2043" o:spid="_x0000_s1026" style="position:absolute;margin-left:331.55pt;margin-top:8.45pt;width:6pt;height:26.9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0,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jzmSwYAACYaAAAOAAAAZHJzL2Uyb0RvYy54bWysWe1uo0YU/V+p7zDiZ6usDQwDWOusurtN&#10;VWnbrrT0AQjgGBUzFEictOoz9BH6GitV7TOkb9R7B8aZIdyErhopNvYcD+eeM3c+Li9f3R4qdlO0&#10;XSnrreO+WDusqDOZl/XV1vkxuTiLHNb1aZ2nlayLrXNXdM6r888/e3lsNoUn97LKi5ZBJ3W3OTZb&#10;Z9/3zWa16rJ9cUi7F7IpamjcyfaQ9vCxvVrlbXqE3g/Vyluvxeoo27xpZVZ0HXz7dmh0zlX/u12R&#10;9T/sdl3Rs2rrALdevbbq9RJfV+cv081Vmzb7MhtppJ/A4pCWNdz01NXbtE/ZdVs+6upQZq3s5K5/&#10;kcnDSu52ZVaoGCAadz2J5sM+bQoVC4jTNSeZuv+v2+z7m/ctK/Ot462577A6PYBL93/c/33/5/1H&#10;9f/X/cd/fmeqGdQ6Nt0GfvShed9ivF3zTmY/ddCwslrwQwcYdnn8TubQZXrdS6XQ7a494C8hdnar&#10;jLg7GVHc9iyDL0MB3josgxafe54I0KdVutG/za67/ptCqn7Sm3ddP9iYw5UyIR/jSKCT3aECR788&#10;Y2smRMThxXdH208wV8O+WLFkzY7M9fTQOGE8jVFdBVHEXBFPOwIFh/tBRwjZs8B/BOIaNJLy3VlS&#10;gYYhKT5PSmjMU6RCDXqKFOSppVTszZKKNQxJRfOkXFv1cD0rlWuKjphZrVxbdhHyebFcU/nE9Qhm&#10;E+kJZqbygmRma0+PLVP+xBUEs4n+BDNTfpIZjF3bS2LUe6YDiUeNe9sBYuB7pv7kyPcm+os4nh1l&#10;nulA4hGD37MdoJiZ+tPMJvpTM4VnOpB4RAb4tgMEM5iHFswWvq0/Oc5804HEJzLAnzgwP858U39y&#10;nPm2/oJy0zcdSHwiA/yJAwQzU3+SGbf1J5lx04GEExnAbQcIN3H1XDD3T/QPg/n5jJsOJJzIAG47&#10;QDEz9SczgE/0p9zkpgMJJzIgsB0gmAWm/iSzwNafdDMwHUgCIgOCiQPz4yww9SfHWWDrT+ZmYDqQ&#10;BEQGBBMHCGam/iQzYetPrpvCdCARRAaIiQPzzISpP81soj+VAbDpe8inRBAZIGwHiHEmTP3JcSYm&#10;+os4ml2dYNtnMiMyILQdgM3i3IYxNPVHzOwuKJzoLyJ/llloOpCERAaEtgMUM1N/mpmtP5kBoelA&#10;EhIZENoOEG6Gpv6km5GtPzlrRKYDSURkQGQ7QDCLTP1pZrb+wGx+nEWmAwls4mbPJZHtAOFmZOpv&#10;uQnHqit9cEr3+iyV3dbjYQquWIqn+bU6vjWyw2NbAqrB6Szxx5MZoPDkRYAhEASHi8DgLoLhfDAc&#10;+p7uGjf+Cq7PiM/AQQcFV6cyiP1pOG6REQ7b2yVkcN+q4Msixc0kwocD6bNkcIen4MtCxW2Xgi8L&#10;FfdCCId9zJJQcYOi4MtCxV0DwmHFX9I7LuUKvixUXF8VfFmouOghHBasJWRwJVLwZaHi8oBwmNqX&#10;9I5ztoIvCxUnUgVfFirObgiHmWkJGZxyFNwKdRiZ43zQQk1tWk1rHQbVtEu8Rbpp0h6nEX3JjlAX&#10;xCPpfutgMQS/P8ibIpEK0eNsMtrNXR3UA6CqTSB0A/QecLpVvzequ9HfsfQC7HWzfh9gLhYqsLuh&#10;REPiNLuFsFMQ+m5ZJbtCSfMQ1kgU1jsrngeA/vEA1BQe9T0Pe4YpbnQWxK1hj25KB6SMXhQR2bkd&#10;kYY9E5HW5xnYUscfh6FZ0aHjHhMiV3VDGEqkk7CRMGC6X/3+n+zW4jwyyO5twkw36lCALKasKrCe&#10;che+NIusnazK/KKsKszZrr26fFO17CbForr6GycXC1apHUEt8WfD3DN8A0XecXrAcq8qkv8aux5f&#10;v/biswsRhWf8ggdnMdQEz9Zu/DoWax7ztxe/4dTh8s2+zPOiflfWhS7Yu3xZQXx8dDCU2lXJHien&#10;OIBlW8X1CUG28rrOVW7vizT/erzu07Iarlc2YyUyhK3flRCqco7F8qG6finzOyict3J4WAEPV+Bi&#10;L9tfHHaEBxVbp/v5Om0Lh1Xf1vAkIHY5ljt69YEHIU61rdlyabakdQZdbZ3egU0dXr7ph6ch101b&#10;Xu3hTq7SopZfQcF+V2JlXfEbWI0f4GGEimB8cIJPO8zPCvXweOf8XwAAAP//AwBQSwMEFAAGAAgA&#10;AAAhAKuZL+XfAAAACQEAAA8AAABkcnMvZG93bnJldi54bWxMj01PwzAMhu9I/IfISNxYuk1LP2g6&#10;IaQhxAUY4541pi1rnNJkW/n3mBMc7ffR68flenK9OOEYOk8a5rMEBFLtbUeNht3b5iYDEaIha3pP&#10;qOEbA6yry4vSFNaf6RVP29gILqFQGA1tjEMhZahbdCbM/IDE2YcfnYk8jo20ozlzuevlIkmUdKYj&#10;vtCaAe9brA/bo9OQPb4/HF4Wu/zrKY+bekyH5efzSuvrq+nuFkTEKf7B8KvP6lCx094fyQbRa1Bq&#10;OWeUA5WDYEClK17sNaRJBrIq5f8Pqh8AAAD//wMAUEsBAi0AFAAGAAgAAAAhALaDOJL+AAAA4QEA&#10;ABMAAAAAAAAAAAAAAAAAAAAAAFtDb250ZW50X1R5cGVzXS54bWxQSwECLQAUAAYACAAAACEAOP0h&#10;/9YAAACUAQAACwAAAAAAAAAAAAAAAAAvAQAAX3JlbHMvLnJlbHNQSwECLQAUAAYACAAAACEAvFY8&#10;5ksGAAAmGgAADgAAAAAAAAAAAAAAAAAuAgAAZHJzL2Uyb0RvYy54bWxQSwECLQAUAAYACAAAACEA&#10;q5kv5d8AAAAJAQAADwAAAAAAAAAAAAAAAAClCAAAZHJzL2Rvd25yZXYueG1sUEsFBgAAAAAEAAQA&#10;8wAAALEJAAAAAA==&#10;" path="m53,419l,419,61,539,110,439r-57,l53,419xm68,419r-15,l53,439r15,l68,419xm120,419r-52,l68,439r-15,l110,439r10,-20xm67,l52,r1,419l68,419,67,xe" fillcolor="black" stroked="f">
                <v:path arrowok="t" o:connecttype="custom" o:connectlocs="33655,373380;0,373380;38735,449580;69850,386080;33655,386080;33655,373380;43180,373380;33655,373380;33655,386080;43180,386080;43180,373380;76200,373380;43180,373380;43180,386080;33655,386080;69850,386080;76200,373380;42545,107315;33020,107315;33655,373380;43180,373380;42545,107315" o:connectangles="0,0,0,0,0,0,0,0,0,0,0,0,0,0,0,0,0,0,0,0,0,0"/>
                <w10:wrap anchorx="page"/>
              </v:shape>
            </w:pict>
          </mc:Fallback>
        </mc:AlternateContent>
      </w:r>
      <w:r w:rsidRPr="005659AF">
        <w:rPr>
          <w:w w:val="95"/>
          <w:sz w:val="28"/>
          <w:szCs w:val="28"/>
          <w:lang w:val="en-US"/>
        </w:rPr>
        <w:t>A</w:t>
      </w:r>
      <w:r w:rsidRPr="005659AF">
        <w:rPr>
          <w:w w:val="95"/>
          <w:sz w:val="28"/>
          <w:szCs w:val="28"/>
          <w:lang w:val="en-US"/>
        </w:rPr>
        <w:tab/>
      </w:r>
      <w:r w:rsidRPr="005659AF">
        <w:rPr>
          <w:w w:val="95"/>
          <w:sz w:val="28"/>
          <w:szCs w:val="28"/>
          <w:lang w:val="en-US"/>
        </w:rPr>
        <w:tab/>
      </w:r>
      <w:r w:rsidRPr="005659AF">
        <w:rPr>
          <w:noProof/>
          <w:position w:val="-24"/>
          <w:sz w:val="28"/>
          <w:szCs w:val="28"/>
          <w:lang w:val="ru-RU"/>
        </w:rPr>
        <w:drawing>
          <wp:inline distT="0" distB="0" distL="0" distR="0" wp14:anchorId="5804530D" wp14:editId="38F2FCB4">
            <wp:extent cx="74295" cy="255270"/>
            <wp:effectExtent l="0" t="0" r="1905" b="0"/>
            <wp:docPr id="2017" name="Рисунок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4295" cy="255270"/>
                    </a:xfrm>
                    <a:prstGeom prst="rect">
                      <a:avLst/>
                    </a:prstGeom>
                    <a:noFill/>
                    <a:ln>
                      <a:noFill/>
                    </a:ln>
                  </pic:spPr>
                </pic:pic>
              </a:graphicData>
            </a:graphic>
          </wp:inline>
        </w:drawing>
      </w:r>
      <w:r w:rsidRPr="005659AF">
        <w:rPr>
          <w:position w:val="-7"/>
          <w:sz w:val="28"/>
          <w:szCs w:val="28"/>
          <w:lang w:val="en-US"/>
        </w:rPr>
        <w:tab/>
      </w:r>
      <w:r w:rsidRPr="005659AF">
        <w:rPr>
          <w:spacing w:val="7"/>
          <w:position w:val="-7"/>
          <w:sz w:val="28"/>
          <w:szCs w:val="28"/>
          <w:lang w:val="en-US"/>
        </w:rPr>
        <w:t xml:space="preserve"> </w:t>
      </w:r>
      <w:r w:rsidRPr="005659AF">
        <w:rPr>
          <w:position w:val="-7"/>
          <w:sz w:val="28"/>
          <w:szCs w:val="28"/>
          <w:lang w:val="en-US"/>
        </w:rPr>
        <w:t>B</w:t>
      </w:r>
    </w:p>
    <w:p w:rsidR="008916F1" w:rsidRPr="005659AF" w:rsidRDefault="008916F1" w:rsidP="008916F1">
      <w:pPr>
        <w:spacing w:before="215" w:line="360" w:lineRule="auto"/>
        <w:ind w:left="1219" w:right="499" w:firstLine="851"/>
        <w:rPr>
          <w:sz w:val="28"/>
          <w:szCs w:val="28"/>
          <w:lang w:val="en-US"/>
        </w:rPr>
      </w:pPr>
      <w:r w:rsidRPr="005659AF">
        <w:rPr>
          <w:noProof/>
          <w:sz w:val="28"/>
          <w:szCs w:val="28"/>
          <w:lang w:val="ru-RU"/>
        </w:rPr>
        <mc:AlternateContent>
          <mc:Choice Requires="wpg">
            <w:drawing>
              <wp:anchor distT="0" distB="0" distL="0" distR="0" simplePos="0" relativeHeight="251747328" behindDoc="1" locked="0" layoutInCell="1" allowOverlap="1" wp14:anchorId="5CD55D35" wp14:editId="00658F9A">
                <wp:simplePos x="0" y="0"/>
                <wp:positionH relativeFrom="page">
                  <wp:posOffset>3462655</wp:posOffset>
                </wp:positionH>
                <wp:positionV relativeFrom="paragraph">
                  <wp:posOffset>324485</wp:posOffset>
                </wp:positionV>
                <wp:extent cx="1591945" cy="792480"/>
                <wp:effectExtent l="5080" t="635" r="3175" b="6985"/>
                <wp:wrapTopAndBottom/>
                <wp:docPr id="2033" name="Группа 2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792480"/>
                          <a:chOff x="5453" y="511"/>
                          <a:chExt cx="2507" cy="1248"/>
                        </a:xfrm>
                      </wpg:grpSpPr>
                      <wps:wsp>
                        <wps:cNvPr id="2034" name="Line 517"/>
                        <wps:cNvCnPr/>
                        <wps:spPr bwMode="auto">
                          <a:xfrm>
                            <a:off x="5532" y="519"/>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35" name="Picture 5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764" y="518"/>
                            <a:ext cx="195" cy="368"/>
                          </a:xfrm>
                          <a:prstGeom prst="rect">
                            <a:avLst/>
                          </a:prstGeom>
                          <a:noFill/>
                          <a:extLst>
                            <a:ext uri="{909E8E84-426E-40DD-AFC4-6F175D3DCCD1}">
                              <a14:hiddenFill xmlns:a14="http://schemas.microsoft.com/office/drawing/2010/main">
                                <a:solidFill>
                                  <a:srgbClr val="FFFFFF"/>
                                </a:solidFill>
                              </a14:hiddenFill>
                            </a:ext>
                          </a:extLst>
                        </pic:spPr>
                      </pic:pic>
                      <wps:wsp>
                        <wps:cNvPr id="2036" name="AutoShape 519"/>
                        <wps:cNvSpPr>
                          <a:spLocks/>
                        </wps:cNvSpPr>
                        <wps:spPr bwMode="auto">
                          <a:xfrm>
                            <a:off x="5452" y="518"/>
                            <a:ext cx="120" cy="720"/>
                          </a:xfrm>
                          <a:custGeom>
                            <a:avLst/>
                            <a:gdLst>
                              <a:gd name="T0" fmla="+- 0 5505 5453"/>
                              <a:gd name="T1" fmla="*/ T0 w 120"/>
                              <a:gd name="T2" fmla="+- 0 1119 519"/>
                              <a:gd name="T3" fmla="*/ 1119 h 720"/>
                              <a:gd name="T4" fmla="+- 0 5453 5453"/>
                              <a:gd name="T5" fmla="*/ T4 w 120"/>
                              <a:gd name="T6" fmla="+- 0 1119 519"/>
                              <a:gd name="T7" fmla="*/ 1119 h 720"/>
                              <a:gd name="T8" fmla="+- 0 5513 5453"/>
                              <a:gd name="T9" fmla="*/ T8 w 120"/>
                              <a:gd name="T10" fmla="+- 0 1239 519"/>
                              <a:gd name="T11" fmla="*/ 1239 h 720"/>
                              <a:gd name="T12" fmla="+- 0 5563 5453"/>
                              <a:gd name="T13" fmla="*/ T12 w 120"/>
                              <a:gd name="T14" fmla="+- 0 1139 519"/>
                              <a:gd name="T15" fmla="*/ 1139 h 720"/>
                              <a:gd name="T16" fmla="+- 0 5505 5453"/>
                              <a:gd name="T17" fmla="*/ T16 w 120"/>
                              <a:gd name="T18" fmla="+- 0 1139 519"/>
                              <a:gd name="T19" fmla="*/ 1139 h 720"/>
                              <a:gd name="T20" fmla="+- 0 5505 5453"/>
                              <a:gd name="T21" fmla="*/ T20 w 120"/>
                              <a:gd name="T22" fmla="+- 0 1119 519"/>
                              <a:gd name="T23" fmla="*/ 1119 h 720"/>
                              <a:gd name="T24" fmla="+- 0 5520 5453"/>
                              <a:gd name="T25" fmla="*/ T24 w 120"/>
                              <a:gd name="T26" fmla="+- 0 1119 519"/>
                              <a:gd name="T27" fmla="*/ 1119 h 720"/>
                              <a:gd name="T28" fmla="+- 0 5505 5453"/>
                              <a:gd name="T29" fmla="*/ T28 w 120"/>
                              <a:gd name="T30" fmla="+- 0 1119 519"/>
                              <a:gd name="T31" fmla="*/ 1119 h 720"/>
                              <a:gd name="T32" fmla="+- 0 5505 5453"/>
                              <a:gd name="T33" fmla="*/ T32 w 120"/>
                              <a:gd name="T34" fmla="+- 0 1139 519"/>
                              <a:gd name="T35" fmla="*/ 1139 h 720"/>
                              <a:gd name="T36" fmla="+- 0 5520 5453"/>
                              <a:gd name="T37" fmla="*/ T36 w 120"/>
                              <a:gd name="T38" fmla="+- 0 1139 519"/>
                              <a:gd name="T39" fmla="*/ 1139 h 720"/>
                              <a:gd name="T40" fmla="+- 0 5520 5453"/>
                              <a:gd name="T41" fmla="*/ T40 w 120"/>
                              <a:gd name="T42" fmla="+- 0 1119 519"/>
                              <a:gd name="T43" fmla="*/ 1119 h 720"/>
                              <a:gd name="T44" fmla="+- 0 5573 5453"/>
                              <a:gd name="T45" fmla="*/ T44 w 120"/>
                              <a:gd name="T46" fmla="+- 0 1119 519"/>
                              <a:gd name="T47" fmla="*/ 1119 h 720"/>
                              <a:gd name="T48" fmla="+- 0 5520 5453"/>
                              <a:gd name="T49" fmla="*/ T48 w 120"/>
                              <a:gd name="T50" fmla="+- 0 1119 519"/>
                              <a:gd name="T51" fmla="*/ 1119 h 720"/>
                              <a:gd name="T52" fmla="+- 0 5520 5453"/>
                              <a:gd name="T53" fmla="*/ T52 w 120"/>
                              <a:gd name="T54" fmla="+- 0 1139 519"/>
                              <a:gd name="T55" fmla="*/ 1139 h 720"/>
                              <a:gd name="T56" fmla="+- 0 5563 5453"/>
                              <a:gd name="T57" fmla="*/ T56 w 120"/>
                              <a:gd name="T58" fmla="+- 0 1139 519"/>
                              <a:gd name="T59" fmla="*/ 1139 h 720"/>
                              <a:gd name="T60" fmla="+- 0 5573 5453"/>
                              <a:gd name="T61" fmla="*/ T60 w 120"/>
                              <a:gd name="T62" fmla="+- 0 1119 519"/>
                              <a:gd name="T63" fmla="*/ 1119 h 720"/>
                              <a:gd name="T64" fmla="+- 0 5519 5453"/>
                              <a:gd name="T65" fmla="*/ T64 w 120"/>
                              <a:gd name="T66" fmla="+- 0 519 519"/>
                              <a:gd name="T67" fmla="*/ 519 h 720"/>
                              <a:gd name="T68" fmla="+- 0 5504 5453"/>
                              <a:gd name="T69" fmla="*/ T68 w 120"/>
                              <a:gd name="T70" fmla="+- 0 519 519"/>
                              <a:gd name="T71" fmla="*/ 519 h 720"/>
                              <a:gd name="T72" fmla="+- 0 5505 5453"/>
                              <a:gd name="T73" fmla="*/ T72 w 120"/>
                              <a:gd name="T74" fmla="+- 0 1119 519"/>
                              <a:gd name="T75" fmla="*/ 1119 h 720"/>
                              <a:gd name="T76" fmla="+- 0 5520 5453"/>
                              <a:gd name="T77" fmla="*/ T76 w 120"/>
                              <a:gd name="T78" fmla="+- 0 1119 519"/>
                              <a:gd name="T79" fmla="*/ 1119 h 720"/>
                              <a:gd name="T80" fmla="+- 0 5519 5453"/>
                              <a:gd name="T81" fmla="*/ T80 w 120"/>
                              <a:gd name="T82" fmla="+- 0 519 519"/>
                              <a:gd name="T83" fmla="*/ 519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720">
                                <a:moveTo>
                                  <a:pt x="52" y="600"/>
                                </a:moveTo>
                                <a:lnTo>
                                  <a:pt x="0" y="600"/>
                                </a:lnTo>
                                <a:lnTo>
                                  <a:pt x="60" y="720"/>
                                </a:lnTo>
                                <a:lnTo>
                                  <a:pt x="110" y="620"/>
                                </a:lnTo>
                                <a:lnTo>
                                  <a:pt x="52" y="620"/>
                                </a:lnTo>
                                <a:lnTo>
                                  <a:pt x="52" y="600"/>
                                </a:lnTo>
                                <a:close/>
                                <a:moveTo>
                                  <a:pt x="67" y="600"/>
                                </a:moveTo>
                                <a:lnTo>
                                  <a:pt x="52" y="600"/>
                                </a:lnTo>
                                <a:lnTo>
                                  <a:pt x="52" y="620"/>
                                </a:lnTo>
                                <a:lnTo>
                                  <a:pt x="67" y="620"/>
                                </a:lnTo>
                                <a:lnTo>
                                  <a:pt x="67" y="600"/>
                                </a:lnTo>
                                <a:close/>
                                <a:moveTo>
                                  <a:pt x="120" y="600"/>
                                </a:moveTo>
                                <a:lnTo>
                                  <a:pt x="67" y="600"/>
                                </a:lnTo>
                                <a:lnTo>
                                  <a:pt x="67" y="620"/>
                                </a:lnTo>
                                <a:lnTo>
                                  <a:pt x="110" y="620"/>
                                </a:lnTo>
                                <a:lnTo>
                                  <a:pt x="120" y="600"/>
                                </a:lnTo>
                                <a:close/>
                                <a:moveTo>
                                  <a:pt x="66" y="0"/>
                                </a:moveTo>
                                <a:lnTo>
                                  <a:pt x="51" y="0"/>
                                </a:lnTo>
                                <a:lnTo>
                                  <a:pt x="52" y="600"/>
                                </a:lnTo>
                                <a:lnTo>
                                  <a:pt x="67" y="600"/>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7" name="Picture 5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7812" y="878"/>
                            <a:ext cx="120" cy="360"/>
                          </a:xfrm>
                          <a:prstGeom prst="rect">
                            <a:avLst/>
                          </a:prstGeom>
                          <a:noFill/>
                          <a:extLst>
                            <a:ext uri="{909E8E84-426E-40DD-AFC4-6F175D3DCCD1}">
                              <a14:hiddenFill xmlns:a14="http://schemas.microsoft.com/office/drawing/2010/main">
                                <a:solidFill>
                                  <a:srgbClr val="FFFFFF"/>
                                </a:solidFill>
                              </a14:hiddenFill>
                            </a:ext>
                          </a:extLst>
                        </pic:spPr>
                      </pic:pic>
                      <wps:wsp>
                        <wps:cNvPr id="2038" name="Line 521"/>
                        <wps:cNvCnPr/>
                        <wps:spPr bwMode="auto">
                          <a:xfrm>
                            <a:off x="5532" y="1219"/>
                            <a:ext cx="23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9" name="AutoShape 522"/>
                        <wps:cNvSpPr>
                          <a:spLocks/>
                        </wps:cNvSpPr>
                        <wps:spPr bwMode="auto">
                          <a:xfrm>
                            <a:off x="6632" y="1218"/>
                            <a:ext cx="120" cy="540"/>
                          </a:xfrm>
                          <a:custGeom>
                            <a:avLst/>
                            <a:gdLst>
                              <a:gd name="T0" fmla="+- 0 6685 6632"/>
                              <a:gd name="T1" fmla="*/ T0 w 120"/>
                              <a:gd name="T2" fmla="+- 0 1639 1219"/>
                              <a:gd name="T3" fmla="*/ 1639 h 540"/>
                              <a:gd name="T4" fmla="+- 0 6632 6632"/>
                              <a:gd name="T5" fmla="*/ T4 w 120"/>
                              <a:gd name="T6" fmla="+- 0 1639 1219"/>
                              <a:gd name="T7" fmla="*/ 1639 h 540"/>
                              <a:gd name="T8" fmla="+- 0 6693 6632"/>
                              <a:gd name="T9" fmla="*/ T8 w 120"/>
                              <a:gd name="T10" fmla="+- 0 1759 1219"/>
                              <a:gd name="T11" fmla="*/ 1759 h 540"/>
                              <a:gd name="T12" fmla="+- 0 6742 6632"/>
                              <a:gd name="T13" fmla="*/ T12 w 120"/>
                              <a:gd name="T14" fmla="+- 0 1659 1219"/>
                              <a:gd name="T15" fmla="*/ 1659 h 540"/>
                              <a:gd name="T16" fmla="+- 0 6685 6632"/>
                              <a:gd name="T17" fmla="*/ T16 w 120"/>
                              <a:gd name="T18" fmla="+- 0 1659 1219"/>
                              <a:gd name="T19" fmla="*/ 1659 h 540"/>
                              <a:gd name="T20" fmla="+- 0 6685 6632"/>
                              <a:gd name="T21" fmla="*/ T20 w 120"/>
                              <a:gd name="T22" fmla="+- 0 1639 1219"/>
                              <a:gd name="T23" fmla="*/ 1639 h 540"/>
                              <a:gd name="T24" fmla="+- 0 6700 6632"/>
                              <a:gd name="T25" fmla="*/ T24 w 120"/>
                              <a:gd name="T26" fmla="+- 0 1639 1219"/>
                              <a:gd name="T27" fmla="*/ 1639 h 540"/>
                              <a:gd name="T28" fmla="+- 0 6685 6632"/>
                              <a:gd name="T29" fmla="*/ T28 w 120"/>
                              <a:gd name="T30" fmla="+- 0 1639 1219"/>
                              <a:gd name="T31" fmla="*/ 1639 h 540"/>
                              <a:gd name="T32" fmla="+- 0 6685 6632"/>
                              <a:gd name="T33" fmla="*/ T32 w 120"/>
                              <a:gd name="T34" fmla="+- 0 1659 1219"/>
                              <a:gd name="T35" fmla="*/ 1659 h 540"/>
                              <a:gd name="T36" fmla="+- 0 6700 6632"/>
                              <a:gd name="T37" fmla="*/ T36 w 120"/>
                              <a:gd name="T38" fmla="+- 0 1659 1219"/>
                              <a:gd name="T39" fmla="*/ 1659 h 540"/>
                              <a:gd name="T40" fmla="+- 0 6700 6632"/>
                              <a:gd name="T41" fmla="*/ T40 w 120"/>
                              <a:gd name="T42" fmla="+- 0 1639 1219"/>
                              <a:gd name="T43" fmla="*/ 1639 h 540"/>
                              <a:gd name="T44" fmla="+- 0 6752 6632"/>
                              <a:gd name="T45" fmla="*/ T44 w 120"/>
                              <a:gd name="T46" fmla="+- 0 1639 1219"/>
                              <a:gd name="T47" fmla="*/ 1639 h 540"/>
                              <a:gd name="T48" fmla="+- 0 6700 6632"/>
                              <a:gd name="T49" fmla="*/ T48 w 120"/>
                              <a:gd name="T50" fmla="+- 0 1639 1219"/>
                              <a:gd name="T51" fmla="*/ 1639 h 540"/>
                              <a:gd name="T52" fmla="+- 0 6700 6632"/>
                              <a:gd name="T53" fmla="*/ T52 w 120"/>
                              <a:gd name="T54" fmla="+- 0 1659 1219"/>
                              <a:gd name="T55" fmla="*/ 1659 h 540"/>
                              <a:gd name="T56" fmla="+- 0 6742 6632"/>
                              <a:gd name="T57" fmla="*/ T56 w 120"/>
                              <a:gd name="T58" fmla="+- 0 1659 1219"/>
                              <a:gd name="T59" fmla="*/ 1659 h 540"/>
                              <a:gd name="T60" fmla="+- 0 6752 6632"/>
                              <a:gd name="T61" fmla="*/ T60 w 120"/>
                              <a:gd name="T62" fmla="+- 0 1639 1219"/>
                              <a:gd name="T63" fmla="*/ 1639 h 540"/>
                              <a:gd name="T64" fmla="+- 0 6699 6632"/>
                              <a:gd name="T65" fmla="*/ T64 w 120"/>
                              <a:gd name="T66" fmla="+- 0 1219 1219"/>
                              <a:gd name="T67" fmla="*/ 1219 h 540"/>
                              <a:gd name="T68" fmla="+- 0 6684 6632"/>
                              <a:gd name="T69" fmla="*/ T68 w 120"/>
                              <a:gd name="T70" fmla="+- 0 1219 1219"/>
                              <a:gd name="T71" fmla="*/ 1219 h 540"/>
                              <a:gd name="T72" fmla="+- 0 6685 6632"/>
                              <a:gd name="T73" fmla="*/ T72 w 120"/>
                              <a:gd name="T74" fmla="+- 0 1639 1219"/>
                              <a:gd name="T75" fmla="*/ 1639 h 540"/>
                              <a:gd name="T76" fmla="+- 0 6700 6632"/>
                              <a:gd name="T77" fmla="*/ T76 w 120"/>
                              <a:gd name="T78" fmla="+- 0 1639 1219"/>
                              <a:gd name="T79" fmla="*/ 1639 h 540"/>
                              <a:gd name="T80" fmla="+- 0 6699 6632"/>
                              <a:gd name="T81" fmla="*/ T80 w 120"/>
                              <a:gd name="T82" fmla="+- 0 1219 1219"/>
                              <a:gd name="T83" fmla="*/ 121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540">
                                <a:moveTo>
                                  <a:pt x="53" y="420"/>
                                </a:moveTo>
                                <a:lnTo>
                                  <a:pt x="0" y="420"/>
                                </a:lnTo>
                                <a:lnTo>
                                  <a:pt x="61" y="540"/>
                                </a:lnTo>
                                <a:lnTo>
                                  <a:pt x="110" y="440"/>
                                </a:lnTo>
                                <a:lnTo>
                                  <a:pt x="53" y="440"/>
                                </a:lnTo>
                                <a:lnTo>
                                  <a:pt x="53" y="420"/>
                                </a:lnTo>
                                <a:close/>
                                <a:moveTo>
                                  <a:pt x="68" y="420"/>
                                </a:moveTo>
                                <a:lnTo>
                                  <a:pt x="53" y="420"/>
                                </a:lnTo>
                                <a:lnTo>
                                  <a:pt x="53" y="440"/>
                                </a:lnTo>
                                <a:lnTo>
                                  <a:pt x="68" y="440"/>
                                </a:lnTo>
                                <a:lnTo>
                                  <a:pt x="68" y="420"/>
                                </a:lnTo>
                                <a:close/>
                                <a:moveTo>
                                  <a:pt x="120" y="420"/>
                                </a:moveTo>
                                <a:lnTo>
                                  <a:pt x="68" y="420"/>
                                </a:lnTo>
                                <a:lnTo>
                                  <a:pt x="68" y="440"/>
                                </a:lnTo>
                                <a:lnTo>
                                  <a:pt x="110" y="440"/>
                                </a:lnTo>
                                <a:lnTo>
                                  <a:pt x="120" y="420"/>
                                </a:lnTo>
                                <a:close/>
                                <a:moveTo>
                                  <a:pt x="67" y="0"/>
                                </a:moveTo>
                                <a:lnTo>
                                  <a:pt x="52" y="0"/>
                                </a:lnTo>
                                <a:lnTo>
                                  <a:pt x="53" y="420"/>
                                </a:lnTo>
                                <a:lnTo>
                                  <a:pt x="68" y="420"/>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 name="Text Box 523"/>
                        <wps:cNvSpPr txBox="1">
                          <a:spLocks noChangeArrowheads="1"/>
                        </wps:cNvSpPr>
                        <wps:spPr bwMode="auto">
                          <a:xfrm>
                            <a:off x="5679" y="530"/>
                            <a:ext cx="8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21" w:lineRule="exact"/>
                                <w:rPr>
                                  <w:sz w:val="20"/>
                                </w:rPr>
                              </w:pPr>
                              <w:r>
                                <w:rPr>
                                  <w:w w:val="99"/>
                                  <w:sz w:val="20"/>
                                </w:rPr>
                                <w:t>-</w:t>
                              </w:r>
                            </w:p>
                          </w:txbxContent>
                        </wps:txbx>
                        <wps:bodyPr rot="0" vert="horz" wrap="square" lIns="0" tIns="0" rIns="0" bIns="0" anchor="t" anchorCtr="0" upright="1">
                          <a:noAutofit/>
                        </wps:bodyPr>
                      </wps:wsp>
                      <wps:wsp>
                        <wps:cNvPr id="2041" name="Text Box 524"/>
                        <wps:cNvSpPr txBox="1">
                          <a:spLocks noChangeArrowheads="1"/>
                        </wps:cNvSpPr>
                        <wps:spPr bwMode="auto">
                          <a:xfrm>
                            <a:off x="6512" y="686"/>
                            <a:ext cx="987"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pPr>
                              <w:r>
                                <w:t>Маydalash</w:t>
                              </w:r>
                            </w:p>
                          </w:txbxContent>
                        </wps:txbx>
                        <wps:bodyPr rot="0" vert="horz" wrap="square" lIns="0" tIns="0" rIns="0" bIns="0" anchor="t" anchorCtr="0" upright="1">
                          <a:noAutofit/>
                        </wps:bodyPr>
                      </wps:wsp>
                      <wps:wsp>
                        <wps:cNvPr id="2042" name="Text Box 525"/>
                        <wps:cNvSpPr txBox="1">
                          <a:spLocks noChangeArrowheads="1"/>
                        </wps:cNvSpPr>
                        <wps:spPr bwMode="auto">
                          <a:xfrm>
                            <a:off x="7556" y="530"/>
                            <a:ext cx="13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21" w:lineRule="exact"/>
                                <w:rPr>
                                  <w:sz w:val="20"/>
                                </w:rPr>
                              </w:pPr>
                              <w:r>
                                <w:rPr>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33" o:spid="_x0000_s1067" style="position:absolute;left:0;text-align:left;margin-left:272.65pt;margin-top:25.55pt;width:125.35pt;height:62.4pt;z-index:-251569152;mso-wrap-distance-left:0;mso-wrap-distance-right:0;mso-position-horizontal-relative:page" coordorigin="5453,511" coordsize="2507,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3qaQwAACpMAAAOAAAAZHJzL2Uyb0RvYy54bWzsXG2O28gR/R8gdyD0&#10;M4EskmKTouDxwtbMGAs4iZFlDsChKIlYimRIzoezCBAgR8hFcoNcYfdGqeoPsZtijTjyZmLvjg2b&#10;lFhqvq7XVV3s19Lrbx72uXWX1k1WFhcT55U9sdIiKddZsb2Y/CW6ni4mVtPGxTrOyyK9mHxKm8k3&#10;b377m9f31TJ1y12Zr9PagkaKZnlfXUx2bVstZ7Mm2aX7uHlVVmkBFzdlvY9beFlvZ+s6vofW9/nM&#10;tW1/dl/W66ouk7Rp4N1LcXHyhre/2aRJ+6fNpklbK7+YALaW/1/z/2/w/9mb1/FyW8fVLkskjPgM&#10;FPs4K+Cmh6Yu4za2buvsqKl9ltRlU27aV0m5n5WbTZakvA/QG8fu9eZ9Xd5WvC/b5f22OrgJXNvz&#10;09nNJn+8+1hb2fpi4trz+cQq4j2w9OO/fvrHT//88T/w998WvwB+uq+2SzB/X1ffVR9r0Vk4/VAm&#10;3zdweda/jq+3wti6uf9DuYaG49u25H562NR7bAI8YD1wOj4d6EgfWiuBNx0WOqHHJlYC14LQ9RaS&#10;r2QHpOLHmMcAM1xljiOoTHZX8tMuswPxUQc+iVdn8VLclkOV0LBfMPSazrvN53n3u11cpZy0Bt3V&#10;eddT3v2QFanFnAAx4c3BalV8rOWrBpx70l+MzV3Z8VB0XDnNnXswztFj3COHPsfLqm7a92m5t/Dk&#10;YpIDCk5FfPehaYV7lAkyU5TXWZ7D+/EyL6z7i0nIXMY/0JR5tsaLeK2ptzervLbuYoww/kf62jCD&#10;kVyseWO7NF5fyfM2znJxDjjzAtuDfgAceSZC6IfQDq8WVwtv6rn+1dSzLy+nb69X3tS/dgJ2Ob9c&#10;rS6dvyM0x1vusvU6LRCdCmfHG0eoTCwiEA8BfXDDzGydDycAq44cNAysZokECmJvyvUnzit/H8bY&#10;m9dVlizhn8QGZ0fYTqc8+FR7W6cT2ch+VBv7uP7+tppC1qniNrvJ8qz9xDMo+A1BFXcfswSB4wtj&#10;3EIAiqwABnhfGLo8nJSh+BiMryzhucAqytUuLrbp26aC/IsDsXurrst7HAEQZGJ8mq3M8KUB5SbP&#10;KjXW8Fx2GlJ4LwUO+E2k18syud2nRSvmizrNof9l0eyyqplY9TLd36SQ/upv1w4OocEB6C7e2nbo&#10;vpuumL2CARhcTd+GXjAN7KvAs72Fs3JWagDeNim4Ic4vq+zzR6AMKxlRR8MtXqJLEHVTJ38GZ/MI&#10;a9o6bZMdvr2BOJDvQ4QdLnA3d55Fp49KO0HgQxbj+ZYPAe4tkatDmafnvplrj/JODTC5o0/nnS8t&#10;FxgZzUh81/zPceIblTSU+yGV4Cn8e75JyVfB/RZmZj51QXjzKUXOTGqub/SJns9Z4orKeKenLI+p&#10;Kas/dlw5YwVwIiYiVR4kt2LOwrGsxgsUWWs5RWzXMjVF0MJmn0Pp9vupZVuM2czixQEPiM4MUpEw&#10;+93Mimzr3nLELbFN1RSg1JpyHCdULtGtoO44tMRtdpaEr1tBtGhtIaJBWBA7h8YibxgWMKU1RcGC&#10;kufQEg0LinKtLcacYVihMkNvLYZhOabnHXc+6C6ozzRgaDToL8d0PmP+MDJHd3/kuAQ20/2OQ2DT&#10;3c+NhrGZDNBjTOcgcnwCm8kBiU3ngMaGEWQwSox/V6chcqkIMFmgxpqrk0APNtdkgTG47VBsQnXZ&#10;DZHIJcLANVkgsekkPILNZIHk1NVpiFwiFuYmCxS2uU4CjQ0r/DGc4mPbIeajORELc5MFarzNdRLo&#10;8TY3WSA5nes0RHMiFuYmCyQ2nQQaGz7/GH4jxpun0xB5RCx4JgsUp55OAs2pZ7LAWDCc3/Cpt+PU&#10;I2LBM1kgsekkPILNZIHk1NNpiDwiFpjJAoWN6STQ2LB0GMMpLgd0fmNELDCTBWq8MZ0EerwxkwVy&#10;zmI6DREjYoGZLJDYdBJobL7JAjnefJ2GyCdiwTdZoDj1dRJoTvFRwuAUCy1c0OnVbL5OQ+QTseD3&#10;WBiu2nydAyh0h6sQeIQxkdneMDKdhMgnIiHocTCMLNAZIJEFJgPkfBXoFEQBEQeByQDFZ6ATQPMZ&#10;9Big5vlA5yAKiDgITA5IbDoFNDZYOTQZJcbaQmchWhBxsOixMMzoQufAYBQexQ+PMPFOrL7Fy+Sh&#10;kI81cGbBAgouiOKDT1U2uNgZATZ49I54gEATYIVXCWPgDI35IuNJY3AiGotF1JPWWHxzcyaf1h5H&#10;Agudwpw/Vp5sHUtUbB2qS/Es+HjrWDVy83E9xUIOzaEGG9M61lbcfFxXsdzh5uO6ihUImkPxMAYM&#10;FgXcfFxXcZ5Gc5hix7QuV9IjmPVGmcuusnFdxQkGwcDcMKZ1zPncfFxXfdlVSKJjWsfsiK1DYhtl&#10;LrsajOsq5hBsHeJfa12MexnguAbWV6TqiQWK1A1+BkI+bjEvqFNcfseVCmsHQggc8f19eZdGJbdo&#10;uRYCSQlu69tqDaUzyAvdEJox7NRVdax4c1g5gFm3JKMuq6Mwc/D5H5sDVKK36ro6Cju59jPW7NAJ&#10;1UqSl03KXdN1SwIV7Jzut4Jw1La6x5OQYiUxot/K7OimdIc40QZDXZdNqGTjw2YnKBpL5TE+dTu6&#10;T1idQZfUGKE6hE8DmplqVx1Ngo5capqNdY6JTLWhugJhi7HIVZ5DUGIsawuT9LIwrYcJsUsTlx6T&#10;v0DAtN+54fTaXwRT79pj0zCwF1PbCd+Fvu2F3uW1Uh+E/MUVRiGqg2p1JJUMqsXH8tcziH4HwQ4R&#10;KylNHXkCHJTUrLoEXQkyD+w8gJNdWf9tYt2Din8xaf56G6M2ln9bgMYUOh4uB7T8hccwm1m1fuVG&#10;vxIXCTR1MWknUH7h6aqFV/CR26rOtju4k5CIihJXyzcZV01xAVwIfYAbX3ytOh8ktJ7OB96ClIua&#10;BAqCvxidz33R+U5sxwgWuBAPmXgBj2F81gUpTuh8GEG4u2AOBYKY8JVWozYPyP0FLzpff3MABpLY&#10;HPD8Oh88TYvgFptP4CELyJMS39mbTxxXSIWdDPyy++SL3n0ipye5LwFejSsNcI/d0P40cqsTPI6J&#10;0aapyq6rDbmfTVX2fbkRCsYilaoYlABmqtKrtyfIyr6/YBa/I8+JnWQMZWu36kwsGplrRo4PWmQX&#10;P11T+qIRN9rB0iPHT+vKCGkQFzxFd7iohVNlw5VzEhdUB4emaFzmop3vh/NBXDA+Do2NFZYDNuww&#10;U1lGq0GP9ZRlP/CGXXaesuxT4HQGHLQaBmcundLjTGdhtLRMgtNpoMHhjC/Y4iOEBHeetkzFgSku&#10;o9Wg53rish/Y9uCIO09cJsHpPNDR4PbDgUgf56nLFDhTXiY915OXSVrPk5epMWfqy2RA9PRlktbz&#10;9GUS3LiA6AnMJLjzBGaKVlNhJmntKcx+ACLo0JR1nsJMghsXELAP20glVLSeJzFT4EyNmfRcT2Mm&#10;aT1PY6bGnCkykwHRE5nJ6es8kZkENy4geiozOebOU5kpWk2ZmaS1JzNDTRIOBsRZMjNWcINlHK4+&#10;HkocbjU4ffWUZkjC3jA4nYixSjMJztCaaXA9sZmcIc4TmylaTbWZpLWnNpPRep7aTILTeaAn/p7c&#10;TI65s+RmklZDcDZphRXrF8WZkspfFGfKMy+KM+WZX5PijOsPg4qzkNE9IRNAiqFkPXiAhBXjzk6J&#10;bOoohVwh/nWrNeqyOgozJVOisCNWddR1dZQyoUQ30uzQCdWKUgD1bkmgUMUa/aH6LbdUnOq4MjuB&#10;FGsFvO1Isyd0SCm6HVCqRwrDUePKa6aHTkAdS+UxPnW7R0iCAgy8pcYI1SG5KUCZqXbV0RxKI3t9&#10;ysxEpm6luvKiOP9Pv2b6i1Wcn2ltH0JafVEKNcF35YPFxFY9BAA6MS7tW+0DXFByufzq2CNfAtU+&#10;KlQplMlOf6PMhx1ZGOQMvnjBV+SVSrmAEEOR0hU6F4TU54uUT9qx8X/8wjK9G+XJX1IUuh7/GYMf&#10;wq91E8o+a+EXJvJsD2r24evp8ZL6GvqT80P7cPPAf0DB8ZXAJbaDjN6kAhElNqjAidicAidiYwqc&#10;/IybUp4rRUAhJ+S/qEsRnnLOs6YIn8mNDP6Cs9Mp1eEhR8BDjqkOnr+R4SVHfJ0b1Z4vR/D9zBiH&#10;v/YcAXL4UY7ggajVAs9TRgTwja3hMsJB7euljoDN5p/3YwcvdQT+9hDMhY/tbO3qCL6P5UvOEbDN&#10;lf8gFe+O/PEs/MUr/TXfDNv9xNeb/wI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IiLpifhAAAACgEAAA8AAABkcnMvZG93bnJldi54bWxMj01Lw0AQhu+C/2EZwZvd&#10;rDX9iNmUUtRTKdgK0ts0mSah2d2Q3Sbpv3c86W2GeXjnedPVaBrRU+drZzWoSQSCbO6K2pYavg7v&#10;TwsQPqAtsHGWNNzIwyq7v0sxKdxgP6nfh1JwiPUJaqhCaBMpfV6RQT9xLVm+nV1nMPDalbLocOBw&#10;08jnKJpJg7XlDxW2tKkov+yvRsPHgMN6qt767eW8uR0P8e57q0jrx4dx/Qoi0Bj+YPjVZ3XI2Onk&#10;rrbwotEQv8RTRnlQCgQD8+WMy52YnMdLkFkq/1fIfgAAAP//AwBQSwMECgAAAAAAAAAhACDMoH+t&#10;BAAArQQAABQAAABkcnMvbWVkaWEvaW1hZ2UxLnBuZ4lQTkcNChoKAAAADUlIRFIAAAAaAAAAMQgG&#10;AAAAxCG5OwAAAAZiS0dEAP8A/wD/oL2nkwAAAAlwSFlzAAAOxAAADsQBlSsOGwAABE1JREFUWIXd&#10;l91PIlcUwM8MGj9AAw0vK6ixGhtTU6szaaLPKBEQFGJjFZPuNvs/wD+w+z8QwYQPGxuorqzNtvve&#10;xmRmrakxGrSZwAwvGyG72o+IM6cvXsJuYBhY1ofe5LxM5pzfvefzXkBEaFT8fn+Mpmk5kUisatWh&#10;oYkly7JOURQaESmtOk2BKIpCAID/D4imaeVeQOREiqJo1r8317W1AoSIVKUoikLrdDpZp9PJZaVa&#10;eR+Px9cMBsNVd3f3X11dXX93dnb+09HR8W97e/sNRVEKAGAtoWlazmQyI5X2aoJubm7ah4aG/lQz&#10;WEvW19ej79tTreZIJPKwUQhN0/Lp6elnDYFKpVLb8PDweSOgtbW1eDVbdXtUNBpd1wqhKEo5OTkZ&#10;awpUKpXaRkdHz7SAVlZWvq9lR1PnTSQSq1pOc3x8/PkHgW5vb3VjY2MnaqDl5eUf1GxonkHb29tf&#10;q4GOjo6+aAlIlmV6fHz8j2oQr9ebqqevGYSIkEwmfdVAh4eHX7YUJMsyPTEx8XslxOPx7GrRbQiE&#10;iLCzs7NYCeI4jvkoIEVRqMnJyVcAgC6XK61Vr2EQIkI6nXYBAB4cHHylVafuPBJF0crzPMNxHEsE&#10;AGBkZOR8b2/Pnc/n+1iW5axWq6hqqNYO8vn8A7fb/Uxrn3O5XGlJkvo0u05RFGpra+sbk8lUAADU&#10;6/XXNpvtZSAQeJpMJn2CIAwKgjCYTCZ9gUDgqc1me6nX668BAE0mUyGRSKwqikKpgorFotHn8yXJ&#10;Lu12+4tcLmet539RFC3z8/M/Eb2lpaUfC4WCqSpIURTK6/WmAAANBsNVKBR6XG1natm4sbHxXU9P&#10;z1sCq9Qv/0g6tMFguDo7OxttJhsRETKZzEhvb+8bAMB4PL72Diifzz8gMQmFQo+bhRAJh8OPSMxI&#10;ggAiAskuu93+ohF3qbmRxGxhYWEPEQFyuZyVZJeWwGsVURQtJBuz2Ww/TQpwZmbm17pF18CyWCzS&#10;9PT0bwAAPM8zZRDLslyrIGQRmxzHsfcC4nmeAbPZ/BoAUBCEwVbFh4ggCIMAgGaz+XVTr4lmFs0w&#10;DF8+XosXCQvDMHwZRD5+DBDLshxdmRmtBhEvMQzDQzab7Ye7glWbJ42KJEl9BoPhCu4KFhARXC5X&#10;GgDQ4XDst6oFORyOfQBAp9P5vNzrJEnqMxqNRQDAcDj86ENB5F1lNBqLoihayiBEhFgs5gcA7O3t&#10;fXN+fj7cLOTi4uJTMiZisZiffH/nuIuLizsEFolEHjY6+DY3N78lEI/Hs1t18CEiFAoFk8fj2YW7&#10;kexwOPa1JIgkSX0kJgCAbrf72eXl5SeV/1TdWSwW85OY6fX669nZ2V+CweCTVCrlJZeTVCrlDQaD&#10;T+bm5n4m2WU0GovRaHS97uXk/V2SbNQiTqfzOQl8NaEQUbXocrlcP7k48jzPkCKcmpp6xbIsxzAM&#10;z7IsNzAwkFWz8x+CqLZv64q6OwAAAABJRU5ErkJgglBLAwQKAAAAAAAAACEAdxARnKYBAACmAQAA&#10;FAAAAGRycy9tZWRpYS9pbWFnZTIucG5niVBORw0KGgoAAAANSUhEUgAAABAAAAAwCAYAAAAYX/pX&#10;AAAABmJLR0QA/wD/AP+gvaeTAAAACXBIWXMAAA7EAAAOxAGVKw4bAAABRklEQVRIid2WXXaCMBSE&#10;b0JwDWxF5M9A2y2rEBAo3QprqGKmT/RYJVCeaMk5eUlmvpn7dgkADd22bR0hxNVxnNakAUCcRk7X&#10;dUJrPaoxfjLGMGacBPQHAPvnDVYwwvINVjDC8g1WMMLyDVYwwvINVjDC329AUkq12Ww+bdu+2LZ9&#10;EUJchRBXy7I6IgIRgXN+45zfGGOaMab79zAMz5RlWdw/zL15nu9Ja808z6vnmn3fr7TWjACQUkrO&#10;BSilJAAiAKS1ZkEQlHPTvwEAKM/z/dz0HwAAFIbhecrseV7dpz8BiqKIpgBZlsX3nqe9L4qiwmTe&#10;7Xbv9+mDgLIsAxMgTdPkUT+4fUop1W/SjYCqqvxHwOl0ehnSGnfgOI6z3uy6bjOUPgqo69rrAcfj&#10;8dWkMwIAUJIk6Xa7/TClTwKapnEPh8PbmOYL3f50+XXdoMYAAAAASUVORK5CYIJQSwECLQAUAAYA&#10;CAAAACEAsYJntgoBAAATAgAAEwAAAAAAAAAAAAAAAAAAAAAAW0NvbnRlbnRfVHlwZXNdLnhtbFBL&#10;AQItABQABgAIAAAAIQA4/SH/1gAAAJQBAAALAAAAAAAAAAAAAAAAADsBAABfcmVscy8ucmVsc1BL&#10;AQItABQABgAIAAAAIQBXk+3qaQwAACpMAAAOAAAAAAAAAAAAAAAAADoCAABkcnMvZTJvRG9jLnht&#10;bFBLAQItABQABgAIAAAAIQAubPAAxQAAAKUBAAAZAAAAAAAAAAAAAAAAAM8OAABkcnMvX3JlbHMv&#10;ZTJvRG9jLnhtbC5yZWxzUEsBAi0AFAAGAAgAAAAhAIiLpifhAAAACgEAAA8AAAAAAAAAAAAAAAAA&#10;yw8AAGRycy9kb3ducmV2LnhtbFBLAQItAAoAAAAAAAAAIQAgzKB/rQQAAK0EAAAUAAAAAAAAAAAA&#10;AAAAANkQAABkcnMvbWVkaWEvaW1hZ2UxLnBuZ1BLAQItAAoAAAAAAAAAIQB3EBGcpgEAAKYBAAAU&#10;AAAAAAAAAAAAAAAAALgVAABkcnMvbWVkaWEvaW1hZ2UyLnBuZ1BLBQYAAAAABwAHAL4BAACQFwAA&#10;AAA=&#10;">
                <v:line id="Line 517" o:spid="_x0000_s1068" style="position:absolute;visibility:visible;mso-wrap-style:square" from="5532,519" to="787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M4NMgAAADdAAAADwAAAGRycy9kb3ducmV2LnhtbESPT2vCQBTE70K/w/IKvemmWoKkriIt&#10;BfVQ/FNoj8/sM4nNvg27a5J+e7cgeBxm5jfMbNGbWrTkfGVZwfMoAUGcW11xoeDr8DGcgvABWWNt&#10;mRT8kYfF/GEww0zbjnfU7kMhIoR9hgrKEJpMSp+XZNCPbEMcvZN1BkOUrpDaYRfhppbjJEmlwYrj&#10;QokNvZWU/+4vRsHnZJu2y/Vm1X+v02P+vjv+nDun1NNjv3wFEagP9/CtvdIKxsnkBf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5M4NMgAAADdAAAADwAAAAAA&#10;AAAAAAAAAAChAgAAZHJzL2Rvd25yZXYueG1sUEsFBgAAAAAEAAQA+QAAAJYDAAAAAA==&#10;"/>
                <v:shape id="Picture 518" o:spid="_x0000_s1069" type="#_x0000_t75" style="position:absolute;left:7764;top:518;width:195;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wD1DHAAAA3QAAAA8AAABkcnMvZG93bnJldi54bWxEj0FLw0AUhO9C/8PyCt7sppGUknZbqlKI&#10;2oKthV4f2ddsNPs2ZNc0/ntXEDwOM/MNs1wPthE9db52rGA6SUAQl07XXCk4vW/v5iB8QNbYOCYF&#10;3+RhvRrdLDHX7soH6o+hEhHCPkcFJoQ2l9KXhiz6iWuJo3dxncUQZVdJ3eE1wm0j0ySZSYs1xwWD&#10;LT0aKj+PX1bBW2/SfVE+FLvZ8+H88po9bTH7UOp2PGwWIAIN4T/81y60gjS5z+D3TXwCcv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lwD1DHAAAA3QAAAA8AAAAAAAAAAAAA&#10;AAAAnwIAAGRycy9kb3ducmV2LnhtbFBLBQYAAAAABAAEAPcAAACTAwAAAAA=&#10;">
                  <v:imagedata r:id="rId41" o:title=""/>
                </v:shape>
                <v:shape id="AutoShape 519" o:spid="_x0000_s1070" style="position:absolute;left:5452;top:518;width:120;height:720;visibility:visible;mso-wrap-style:square;v-text-anchor:top" coordsize="1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6EMMA&#10;AADdAAAADwAAAGRycy9kb3ducmV2LnhtbESP32qDMBTG7wd9h3AKvVvjLEqxTUtpGQ52NbcHOJgz&#10;IzUnajJ1b78MBrv8+P78+I7nxXZiotG3jhU8bRMQxLXTLTcKPt6fH/cgfEDW2DkmBd/k4XxaPRyx&#10;0G7mN5qq0Ig4wr5ABSaEvpDS14Ys+q3riaP36UaLIcqxkXrEOY7bTqZJkkuLLUeCwZ6uhup79WUj&#10;pDWzm8qSquG+ZOF2GbJXOyi1WS+XA4hAS/gP/7VftII02eXw+yY+AX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c6EMMAAADdAAAADwAAAAAAAAAAAAAAAACYAgAAZHJzL2Rv&#10;d25yZXYueG1sUEsFBgAAAAAEAAQA9QAAAIgDAAAAAA==&#10;" path="m52,600l,600,60,720,110,620r-58,l52,600xm67,600r-15,l52,620r15,l67,600xm120,600r-53,l67,620r43,l120,600xm66,l51,r1,600l67,600,66,xe" fillcolor="black" stroked="f">
                  <v:path arrowok="t" o:connecttype="custom" o:connectlocs="52,1119;0,1119;60,1239;110,1139;52,1139;52,1119;67,1119;52,1119;52,1139;67,1139;67,1119;120,1119;67,1119;67,1139;110,1139;120,1119;66,519;51,519;52,1119;67,1119;66,519" o:connectangles="0,0,0,0,0,0,0,0,0,0,0,0,0,0,0,0,0,0,0,0,0"/>
                </v:shape>
                <v:shape id="Picture 520" o:spid="_x0000_s1071" type="#_x0000_t75" style="position:absolute;left:7812;top:878;width:1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BZpPFAAAA3QAAAA8AAABkcnMvZG93bnJldi54bWxEj9FqAjEURN8L/kO4gm81qxUrq1GKUOiD&#10;Ft3tB1yT62Zxc7Nsoq5/3xQKPg4zc4ZZbXrXiBt1ofasYDLOQBBrb2quFPyUn68LECEiG2w8k4IH&#10;BdisBy8rzI2/85FuRaxEgnDIUYGNsc2lDNqSwzD2LXHyzr5zGJPsKmk6vCe4a+Q0y+bSYc1pwWJL&#10;W0v6Ulydgqve6flhJ7+3+8qGst3PTsXMKzUa9h9LEJH6+Az/t7+Mgmn29g5/b9IT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gWaTxQAAAN0AAAAPAAAAAAAAAAAAAAAA&#10;AJ8CAABkcnMvZG93bnJldi54bWxQSwUGAAAAAAQABAD3AAAAkQMAAAAA&#10;">
                  <v:imagedata r:id="rId42" o:title=""/>
                </v:shape>
                <v:line id="Line 521" o:spid="_x0000_s1072" style="position:absolute;visibility:visible;mso-wrap-style:square" from="5532,1219" to="7872,1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4yMcQAAADdAAAADwAAAGRycy9kb3ducmV2LnhtbERPz2vCMBS+C/4P4Qm7aapCGdUoogx0&#10;hzGdoMdn82yrzUtJsrb775fDYMeP7/dy3ZtatOR8ZVnBdJKAIM6trrhQcP56G7+C8AFZY22ZFPyQ&#10;h/VqOFhipm3HR2pPoRAxhH2GCsoQmkxKn5dk0E9sQxy5u3UGQ4SukNphF8NNLWdJkkqDFceGEhva&#10;lpQ/T99Gwcf8M203h/d9fzmkt3x3vF0fnVPqZdRvFiAC9eFf/OfeawWzZB7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3jIxxAAAAN0AAAAPAAAAAAAAAAAA&#10;AAAAAKECAABkcnMvZG93bnJldi54bWxQSwUGAAAAAAQABAD5AAAAkgMAAAAA&#10;"/>
                <v:shape id="AutoShape 522" o:spid="_x0000_s1073" style="position:absolute;left:6632;top:1218;width:120;height:540;visibility:visible;mso-wrap-style:square;v-text-anchor:top" coordsize="1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6Uk8cA&#10;AADdAAAADwAAAGRycy9kb3ducmV2LnhtbESPT2vCQBTE70K/w/IKvQTdbQTR6CptqaUn8R96fWaf&#10;SWj2bchuNf32bkHwOMzMb5jZorO1uFDrK8caXgcKBHHuTMWFhv1u2R+D8AHZYO2YNPyRh8X8qTfD&#10;zLgrb+iyDYWIEPYZaihDaDIpfV6SRT9wDXH0zq61GKJsC2lavEa4rWWq1EharDgulNjQR0n5z/bX&#10;atgly3T1NTq9q2QyTNbJ52Fjjlbrl+fubQoiUBce4Xv722hI1XAC/2/i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OlJPHAAAA3QAAAA8AAAAAAAAAAAAAAAAAmAIAAGRy&#10;cy9kb3ducmV2LnhtbFBLBQYAAAAABAAEAPUAAACMAwAAAAA=&#10;" path="m53,420l,420,61,540,110,440r-57,l53,420xm68,420r-15,l53,440r15,l68,420xm120,420r-52,l68,440r42,l120,420xm67,l52,r1,420l68,420,67,xe" fillcolor="black" stroked="f">
                  <v:path arrowok="t" o:connecttype="custom" o:connectlocs="53,1639;0,1639;61,1759;110,1659;53,1659;53,1639;68,1639;53,1639;53,1659;68,1659;68,1639;120,1639;68,1639;68,1659;110,1659;120,1639;67,1219;52,1219;53,1639;68,1639;67,1219" o:connectangles="0,0,0,0,0,0,0,0,0,0,0,0,0,0,0,0,0,0,0,0,0"/>
                </v:shape>
                <v:shape id="Text Box 523" o:spid="_x0000_s1074" type="#_x0000_t202" style="position:absolute;left:5679;top:530;width:87;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lacIA&#10;AADdAAAADwAAAGRycy9kb3ducmV2LnhtbERPz2vCMBS+C/sfwht400QR0WoUkQ0Gg2Gthx3fmmcb&#10;bF5qk2n33y8HwePH93u97V0jbtQF61nDZKxAEJfeWK40nIr30QJEiMgGG8+k4Y8CbDcvgzVmxt85&#10;p9sxViKFcMhQQx1jm0kZypochrFviRN39p3DmGBXSdPhPYW7Rk6VmkuHllNDjS3tayovx1+nYffN&#10;+Zu9fv0c8nNui2Kp+HN+0Xr42u9WICL18Sl+uD+Mhqmapf3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mKVpwgAAAN0AAAAPAAAAAAAAAAAAAAAAAJgCAABkcnMvZG93&#10;bnJldi54bWxQSwUGAAAAAAQABAD1AAAAhwMAAAAA&#10;" filled="f" stroked="f">
                  <v:textbox inset="0,0,0,0">
                    <w:txbxContent>
                      <w:p w:rsidR="00465996" w:rsidRDefault="00465996" w:rsidP="008916F1">
                        <w:pPr>
                          <w:spacing w:line="221" w:lineRule="exact"/>
                          <w:rPr>
                            <w:sz w:val="20"/>
                          </w:rPr>
                        </w:pPr>
                        <w:r>
                          <w:rPr>
                            <w:w w:val="99"/>
                            <w:sz w:val="20"/>
                          </w:rPr>
                          <w:t>-</w:t>
                        </w:r>
                      </w:p>
                    </w:txbxContent>
                  </v:textbox>
                </v:shape>
                <v:shape id="Text Box 524" o:spid="_x0000_s1075" type="#_x0000_t202" style="position:absolute;left:6512;top:686;width:987;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QA8sUA&#10;AADdAAAADwAAAGRycy9kb3ducmV2LnhtbESPQWsCMRSE74X+h/AK3mqiiNStUURaEArFdT14fN08&#10;d4Obl3UTdfvvG6HgcZiZb5j5sneNuFIXrGcNo6ECQVx6Y7nSsC8+X99AhIhssPFMGn4pwHLx/DTH&#10;zPgb53TdxUokCIcMNdQxtpmUoazJYRj6ljh5R985jEl2lTQd3hLcNXKs1FQ6tJwWamxpXVN52l2c&#10;htWB8w97/v7Z5sfcFsVM8df0pPXgpV+9g4jUx0f4v70xGsZqMoL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1ADyxQAAAN0AAAAPAAAAAAAAAAAAAAAAAJgCAABkcnMv&#10;ZG93bnJldi54bWxQSwUGAAAAAAQABAD1AAAAigMAAAAA&#10;" filled="f" stroked="f">
                  <v:textbox inset="0,0,0,0">
                    <w:txbxContent>
                      <w:p w:rsidR="00465996" w:rsidRDefault="00465996" w:rsidP="008916F1">
                        <w:pPr>
                          <w:spacing w:line="244" w:lineRule="exact"/>
                        </w:pPr>
                        <w:r>
                          <w:t>Маydalash</w:t>
                        </w:r>
                      </w:p>
                    </w:txbxContent>
                  </v:textbox>
                </v:shape>
                <v:shape id="Text Box 525" o:spid="_x0000_s1076" type="#_x0000_t202" style="position:absolute;left:7556;top:530;width:13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ehcYA&#10;AADdAAAADwAAAGRycy9kb3ducmV2LnhtbESPQWsCMRSE70L/Q3iF3jRxKdKuRpGiIBSK6/bQ4+vm&#10;uRvcvGw3Ubf/vhEKHoeZ+YZZrAbXigv1wXrWMJ0oEMSVN5ZrDZ/ldvwCIkRkg61n0vBLAVbLh9EC&#10;c+OvXNDlEGuRIBxy1NDE2OVShqohh2HiO+LkHX3vMCbZ19L0eE1w18pMqZl0aDktNNjRW0PV6XB2&#10;GtZfXGzsz8f3vjgWtixfFb/PTlo/PQ7rOYhIQ7yH/9s7oyFTzx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aehcYAAADdAAAADwAAAAAAAAAAAAAAAACYAgAAZHJz&#10;L2Rvd25yZXYueG1sUEsFBgAAAAAEAAQA9QAAAIsDAAAAAA==&#10;" filled="f" stroked="f">
                  <v:textbox inset="0,0,0,0">
                    <w:txbxContent>
                      <w:p w:rsidR="00465996" w:rsidRDefault="00465996" w:rsidP="008916F1">
                        <w:pPr>
                          <w:spacing w:line="221" w:lineRule="exact"/>
                          <w:rPr>
                            <w:sz w:val="20"/>
                          </w:rPr>
                        </w:pPr>
                        <w:r>
                          <w:rPr>
                            <w:w w:val="99"/>
                            <w:sz w:val="20"/>
                          </w:rPr>
                          <w:t>+</w:t>
                        </w:r>
                      </w:p>
                    </w:txbxContent>
                  </v:textbox>
                </v:shape>
                <w10:wrap type="topAndBottom" anchorx="page"/>
              </v:group>
            </w:pict>
          </mc:Fallback>
        </mc:AlternateContent>
      </w:r>
      <w:r w:rsidRPr="005659AF">
        <w:rPr>
          <w:sz w:val="28"/>
          <w:szCs w:val="28"/>
          <w:lang w:val="en-US"/>
        </w:rPr>
        <w:t>Dastlabki</w:t>
      </w:r>
      <w:r w:rsidRPr="005659AF">
        <w:rPr>
          <w:spacing w:val="-1"/>
          <w:sz w:val="28"/>
          <w:szCs w:val="28"/>
          <w:lang w:val="en-US"/>
        </w:rPr>
        <w:t xml:space="preserve"> </w:t>
      </w:r>
      <w:r w:rsidRPr="005659AF">
        <w:rPr>
          <w:sz w:val="28"/>
          <w:szCs w:val="28"/>
          <w:lang w:val="en-US"/>
        </w:rPr>
        <w:t>elash</w:t>
      </w:r>
    </w:p>
    <w:p w:rsidR="008916F1" w:rsidRPr="005659AF" w:rsidRDefault="008916F1" w:rsidP="008916F1">
      <w:pPr>
        <w:pStyle w:val="a5"/>
        <w:spacing w:line="360" w:lineRule="auto"/>
        <w:ind w:firstLine="851"/>
        <w:rPr>
          <w:sz w:val="28"/>
          <w:szCs w:val="28"/>
          <w:lang w:val="en-US"/>
        </w:rPr>
      </w:pPr>
    </w:p>
    <w:p w:rsidR="008916F1" w:rsidRPr="005659AF" w:rsidRDefault="008916F1" w:rsidP="008916F1">
      <w:pPr>
        <w:pStyle w:val="a5"/>
        <w:spacing w:before="9" w:line="360" w:lineRule="auto"/>
        <w:ind w:firstLine="851"/>
        <w:rPr>
          <w:sz w:val="28"/>
          <w:szCs w:val="28"/>
          <w:lang w:val="en-US"/>
        </w:rPr>
      </w:pPr>
    </w:p>
    <w:p w:rsidR="008916F1" w:rsidRPr="005659AF" w:rsidRDefault="002351FD" w:rsidP="002351FD">
      <w:pPr>
        <w:tabs>
          <w:tab w:val="left" w:pos="2410"/>
        </w:tabs>
        <w:spacing w:before="1" w:line="360" w:lineRule="auto"/>
        <w:rPr>
          <w:sz w:val="28"/>
          <w:szCs w:val="28"/>
          <w:lang w:val="en-US"/>
        </w:rPr>
      </w:pPr>
      <w:r>
        <w:rPr>
          <w:sz w:val="28"/>
          <w:szCs w:val="28"/>
          <w:lang w:val="en-US"/>
        </w:rPr>
        <w:tab/>
      </w:r>
      <w:r w:rsidR="008916F1" w:rsidRPr="005659AF">
        <w:rPr>
          <w:sz w:val="28"/>
          <w:szCs w:val="28"/>
          <w:lang w:val="en-US"/>
        </w:rPr>
        <w:t>V</w:t>
      </w:r>
      <w:r w:rsidR="008916F1" w:rsidRPr="005659AF">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sidR="008916F1" w:rsidRPr="005659AF">
        <w:rPr>
          <w:sz w:val="28"/>
          <w:szCs w:val="28"/>
          <w:lang w:val="en-US"/>
        </w:rPr>
        <w:t>G</w:t>
      </w:r>
    </w:p>
    <w:p w:rsidR="008916F1" w:rsidRPr="005659AF" w:rsidRDefault="008916F1" w:rsidP="008916F1">
      <w:pPr>
        <w:pStyle w:val="a5"/>
        <w:spacing w:line="360" w:lineRule="auto"/>
        <w:ind w:firstLine="851"/>
        <w:rPr>
          <w:sz w:val="28"/>
          <w:szCs w:val="28"/>
          <w:lang w:val="en-US"/>
        </w:rPr>
      </w:pPr>
    </w:p>
    <w:p w:rsidR="008916F1" w:rsidRPr="005659AF" w:rsidRDefault="002351FD" w:rsidP="008916F1">
      <w:pPr>
        <w:pStyle w:val="a5"/>
        <w:spacing w:before="4" w:line="360" w:lineRule="auto"/>
        <w:ind w:firstLine="851"/>
        <w:rPr>
          <w:sz w:val="28"/>
          <w:szCs w:val="28"/>
          <w:lang w:val="en-US"/>
        </w:rPr>
      </w:pPr>
      <w:r w:rsidRPr="005659AF">
        <w:rPr>
          <w:noProof/>
          <w:sz w:val="28"/>
          <w:szCs w:val="28"/>
          <w:lang w:val="ru-RU"/>
        </w:rPr>
        <mc:AlternateContent>
          <mc:Choice Requires="wpg">
            <w:drawing>
              <wp:anchor distT="0" distB="0" distL="114300" distR="114300" simplePos="0" relativeHeight="251746304" behindDoc="0" locked="0" layoutInCell="1" allowOverlap="1" wp14:anchorId="5342B626" wp14:editId="4152BA48">
                <wp:simplePos x="0" y="0"/>
                <wp:positionH relativeFrom="page">
                  <wp:posOffset>4129213</wp:posOffset>
                </wp:positionH>
                <wp:positionV relativeFrom="paragraph">
                  <wp:posOffset>150578</wp:posOffset>
                </wp:positionV>
                <wp:extent cx="211455" cy="745490"/>
                <wp:effectExtent l="0" t="0" r="0" b="0"/>
                <wp:wrapNone/>
                <wp:docPr id="2018" name="Группа 2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455" cy="745490"/>
                          <a:chOff x="6683" y="-366"/>
                          <a:chExt cx="333" cy="1174"/>
                        </a:xfrm>
                      </wpg:grpSpPr>
                      <wps:wsp>
                        <wps:cNvPr id="2019" name="AutoShape 514"/>
                        <wps:cNvSpPr>
                          <a:spLocks/>
                        </wps:cNvSpPr>
                        <wps:spPr bwMode="auto">
                          <a:xfrm>
                            <a:off x="6771" y="-367"/>
                            <a:ext cx="120" cy="540"/>
                          </a:xfrm>
                          <a:custGeom>
                            <a:avLst/>
                            <a:gdLst>
                              <a:gd name="T0" fmla="+- 0 6824 6771"/>
                              <a:gd name="T1" fmla="*/ T0 w 120"/>
                              <a:gd name="T2" fmla="+- 0 54 -366"/>
                              <a:gd name="T3" fmla="*/ 54 h 540"/>
                              <a:gd name="T4" fmla="+- 0 6771 6771"/>
                              <a:gd name="T5" fmla="*/ T4 w 120"/>
                              <a:gd name="T6" fmla="+- 0 54 -366"/>
                              <a:gd name="T7" fmla="*/ 54 h 540"/>
                              <a:gd name="T8" fmla="+- 0 6832 6771"/>
                              <a:gd name="T9" fmla="*/ T8 w 120"/>
                              <a:gd name="T10" fmla="+- 0 174 -366"/>
                              <a:gd name="T11" fmla="*/ 174 h 540"/>
                              <a:gd name="T12" fmla="+- 0 6881 6771"/>
                              <a:gd name="T13" fmla="*/ T12 w 120"/>
                              <a:gd name="T14" fmla="+- 0 74 -366"/>
                              <a:gd name="T15" fmla="*/ 74 h 540"/>
                              <a:gd name="T16" fmla="+- 0 6824 6771"/>
                              <a:gd name="T17" fmla="*/ T16 w 120"/>
                              <a:gd name="T18" fmla="+- 0 74 -366"/>
                              <a:gd name="T19" fmla="*/ 74 h 540"/>
                              <a:gd name="T20" fmla="+- 0 6824 6771"/>
                              <a:gd name="T21" fmla="*/ T20 w 120"/>
                              <a:gd name="T22" fmla="+- 0 54 -366"/>
                              <a:gd name="T23" fmla="*/ 54 h 540"/>
                              <a:gd name="T24" fmla="+- 0 6839 6771"/>
                              <a:gd name="T25" fmla="*/ T24 w 120"/>
                              <a:gd name="T26" fmla="+- 0 54 -366"/>
                              <a:gd name="T27" fmla="*/ 54 h 540"/>
                              <a:gd name="T28" fmla="+- 0 6824 6771"/>
                              <a:gd name="T29" fmla="*/ T28 w 120"/>
                              <a:gd name="T30" fmla="+- 0 54 -366"/>
                              <a:gd name="T31" fmla="*/ 54 h 540"/>
                              <a:gd name="T32" fmla="+- 0 6824 6771"/>
                              <a:gd name="T33" fmla="*/ T32 w 120"/>
                              <a:gd name="T34" fmla="+- 0 74 -366"/>
                              <a:gd name="T35" fmla="*/ 74 h 540"/>
                              <a:gd name="T36" fmla="+- 0 6839 6771"/>
                              <a:gd name="T37" fmla="*/ T36 w 120"/>
                              <a:gd name="T38" fmla="+- 0 74 -366"/>
                              <a:gd name="T39" fmla="*/ 74 h 540"/>
                              <a:gd name="T40" fmla="+- 0 6839 6771"/>
                              <a:gd name="T41" fmla="*/ T40 w 120"/>
                              <a:gd name="T42" fmla="+- 0 54 -366"/>
                              <a:gd name="T43" fmla="*/ 54 h 540"/>
                              <a:gd name="T44" fmla="+- 0 6891 6771"/>
                              <a:gd name="T45" fmla="*/ T44 w 120"/>
                              <a:gd name="T46" fmla="+- 0 54 -366"/>
                              <a:gd name="T47" fmla="*/ 54 h 540"/>
                              <a:gd name="T48" fmla="+- 0 6839 6771"/>
                              <a:gd name="T49" fmla="*/ T48 w 120"/>
                              <a:gd name="T50" fmla="+- 0 54 -366"/>
                              <a:gd name="T51" fmla="*/ 54 h 540"/>
                              <a:gd name="T52" fmla="+- 0 6839 6771"/>
                              <a:gd name="T53" fmla="*/ T52 w 120"/>
                              <a:gd name="T54" fmla="+- 0 74 -366"/>
                              <a:gd name="T55" fmla="*/ 74 h 540"/>
                              <a:gd name="T56" fmla="+- 0 6881 6771"/>
                              <a:gd name="T57" fmla="*/ T56 w 120"/>
                              <a:gd name="T58" fmla="+- 0 74 -366"/>
                              <a:gd name="T59" fmla="*/ 74 h 540"/>
                              <a:gd name="T60" fmla="+- 0 6891 6771"/>
                              <a:gd name="T61" fmla="*/ T60 w 120"/>
                              <a:gd name="T62" fmla="+- 0 54 -366"/>
                              <a:gd name="T63" fmla="*/ 54 h 540"/>
                              <a:gd name="T64" fmla="+- 0 6838 6771"/>
                              <a:gd name="T65" fmla="*/ T64 w 120"/>
                              <a:gd name="T66" fmla="+- 0 -366 -366"/>
                              <a:gd name="T67" fmla="*/ -366 h 540"/>
                              <a:gd name="T68" fmla="+- 0 6823 6771"/>
                              <a:gd name="T69" fmla="*/ T68 w 120"/>
                              <a:gd name="T70" fmla="+- 0 -366 -366"/>
                              <a:gd name="T71" fmla="*/ -366 h 540"/>
                              <a:gd name="T72" fmla="+- 0 6824 6771"/>
                              <a:gd name="T73" fmla="*/ T72 w 120"/>
                              <a:gd name="T74" fmla="+- 0 54 -366"/>
                              <a:gd name="T75" fmla="*/ 54 h 540"/>
                              <a:gd name="T76" fmla="+- 0 6839 6771"/>
                              <a:gd name="T77" fmla="*/ T76 w 120"/>
                              <a:gd name="T78" fmla="+- 0 54 -366"/>
                              <a:gd name="T79" fmla="*/ 54 h 540"/>
                              <a:gd name="T80" fmla="+- 0 6838 6771"/>
                              <a:gd name="T81" fmla="*/ T80 w 120"/>
                              <a:gd name="T82" fmla="+- 0 -366 -366"/>
                              <a:gd name="T83" fmla="*/ -36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540">
                                <a:moveTo>
                                  <a:pt x="53" y="420"/>
                                </a:moveTo>
                                <a:lnTo>
                                  <a:pt x="0" y="420"/>
                                </a:lnTo>
                                <a:lnTo>
                                  <a:pt x="61" y="540"/>
                                </a:lnTo>
                                <a:lnTo>
                                  <a:pt x="110" y="440"/>
                                </a:lnTo>
                                <a:lnTo>
                                  <a:pt x="53" y="440"/>
                                </a:lnTo>
                                <a:lnTo>
                                  <a:pt x="53" y="420"/>
                                </a:lnTo>
                                <a:close/>
                                <a:moveTo>
                                  <a:pt x="68" y="420"/>
                                </a:moveTo>
                                <a:lnTo>
                                  <a:pt x="53" y="420"/>
                                </a:lnTo>
                                <a:lnTo>
                                  <a:pt x="53" y="440"/>
                                </a:lnTo>
                                <a:lnTo>
                                  <a:pt x="68" y="440"/>
                                </a:lnTo>
                                <a:lnTo>
                                  <a:pt x="68" y="420"/>
                                </a:lnTo>
                                <a:close/>
                                <a:moveTo>
                                  <a:pt x="120" y="420"/>
                                </a:moveTo>
                                <a:lnTo>
                                  <a:pt x="68" y="420"/>
                                </a:lnTo>
                                <a:lnTo>
                                  <a:pt x="68" y="440"/>
                                </a:lnTo>
                                <a:lnTo>
                                  <a:pt x="110" y="440"/>
                                </a:lnTo>
                                <a:lnTo>
                                  <a:pt x="120" y="420"/>
                                </a:lnTo>
                                <a:close/>
                                <a:moveTo>
                                  <a:pt x="67" y="0"/>
                                </a:moveTo>
                                <a:lnTo>
                                  <a:pt x="52" y="0"/>
                                </a:lnTo>
                                <a:lnTo>
                                  <a:pt x="53" y="420"/>
                                </a:lnTo>
                                <a:lnTo>
                                  <a:pt x="68" y="420"/>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20" name="Picture 5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683" y="166"/>
                            <a:ext cx="333" cy="64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2018" o:spid="_x0000_s1026" style="position:absolute;margin-left:325.15pt;margin-top:11.85pt;width:16.65pt;height:58.7pt;z-index:251746304;mso-position-horizontal-relative:page" coordorigin="6683,-366" coordsize="333,1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9TgjCggAALUeAAAOAAAAZHJzL2Uyb0RvYy54bWysWWuO40QQ/o/EHSz/&#10;BGXjR/sVbQbNJjOrlRZYgTmAYzuJhWMb25nMgJCQOAIX4QZcYbkRVd3upHvi2jULM5qJnS6Xv/rq&#10;0d3VL796PJTGQ952RV0tTfuFZRp5ldZZUe2W5g/x/Sw0ja5Pqiwp6ypfmk95Z3518/lnL0/NInfq&#10;fV1meWuAkqpbnJqlue/7ZjGfd+k+PyTdi7rJKxjc1u0h6eG23c2zNjmB9kM5dyzLn5/qNmvaOs27&#10;Dr5di0HzhuvfbvO0/3a77fLeKJcmYOv5/5b/3+D/+c3LZLFrk2ZfpAOM5BNQHJKigpeeVa2TPjGO&#10;bXGl6lCkbd3V2/5FWh/m9XZbpDm3AayxrWfWvG7rY8Nt2S1Ou+ZME1D7jKdPVpt+8/CuNYpsacL7&#10;wVdVcgAvvf/j79/+/v39X/D7p8EHgKdTs1uA+Ou2+b551wpj4fJtnf7YwfD8+Tje74SwsTl9XWeg&#10;ODn2NefpcdseUAUwYDxydzyd3ZE/9kYKXzq2zTzPNFIYCpjHosFd6R58ik/5fuiaBozOXN8Xrkz3&#10;d8PTrgtj+KhtBwwH58lCvJUjHZChWRB53YXc7r+R+/0+aXLusw7ZupAbSXJvgQMuZXg2B4YIQFSy&#10;2qmUKiMo1gHzHyXTDwJb0hIIWiSltgNJgKR4jJN55iRZpMeuf53X3CvJw9uuF6mRwRX3dTbERgwa&#10;tocSsuTLmWEZfugwg79xkJdiAEGIfTE3Yss4GfjuZzKOlOGqPGZcHLk7vw/ceFYEIntjwA7JdpZh&#10;UkZgAgJGMUEwnVXFbByTL2U+hCmQQmAchQmySePJdUYxQVxcMIXjmGydcwjoUaZslXMUGuXK1ln3&#10;w3CcLFslPrYdAppOPYVMZZ4EplNPR5bKfmz7BDCdfwqYSj8FDJNGcyUR8o7Kf+xQQa/zT0S9o7JP&#10;hZijkw/lMBqNMUelPwb049mo808BU9kngenkk650VPpjhwh/V+efAOaq7FPAXJ18EhhOHpe0hNQd&#10;ZczV+SdizFXZp2LM1cknXemq9McuEfyuzj8FTGWfAgYThR78RIwxlf6YEcHPdP4JVzKVfcqVTCff&#10;D6PxOsZU+mNGBD/T+aeAqeyTwHTySVcylf6YEcHv6fwTwDyVfQqYp5NPAvNU+mOPCH5P55+IMVzA&#10;nROJijFPJ5+ckjyV/tgjgt/T+aeAqexTwHydfDLGfJX+2CeC39f5J1zpq+xTrvR18sGV4Wjl91X6&#10;Y58Iflg9qzmOq7DRBYav8s+lRlcYvu4AKLLuODjVBbFPJECg+4AEh4vec6TR4ALdCeQMEKhuiAMi&#10;CWBroTJHuDRQvUC5NNCdQGZnoDohDogkCHQfUMBUD1DAQt0BZKyFqgPikEiCUOefdCdu7Qh3wq5l&#10;J/clyV5uVdLHatirwJWRYAPC4nvNpu5wtxgDPNj5xO6wGQQp3NgQwuAxFOb7J3jfh4WBRRSG9bfY&#10;Z35YGhfWXNybJg7+5uLRJHFchKI4LCCngMGlIRefZiku2FAcFltTtOMyiotPMxUXN1x8mqm45EBx&#10;WC5MAYMLAS4+zVScnlEcptYp2nHS5OLTTMWpjItPMxUnGBSHyWEKGCz7XHyaqf5gKpTQKdqxNKJ2&#10;KGuTxAdTg2mmYhlB7VAAFO0iB4cEb6Gv97yj15oGdPQ2+EyyaJIe64K8NE7QBsJd3F50PvD7Q/2Q&#10;xzWX6LE8DP5joksBr7sIlJUqCGoA3kVOjsrPhqsbHHbps8hh+SnEbNzao7pzP0aOy08hJ9FNFDsb&#10;IbWkZd3lnJqLWQNQmCg0ey4C8mEdwpXucbGPIMU1wgS7pdjVS2mDuKMnWUQq1y2SYh+xaKorr/HJ&#10;19E24cILTJI9O9JFMLcqYlKv/PxXfpRWXzGva3uGTA5KUyCPMBd59/WclJjLSrexq8siuy/KEpOx&#10;a3ebVdkaDwl27PnPUAY0sZLP3VWNj4kqIb6BRueQ99jy5B34XyLbYdYrJ5rd+2EwY/fMm0WBFc4s&#10;O3oV+RaL2Pr+V1wp2GyxL7Isr94WVS5PA2w2rSE8nEuIPj4/D8CqE3kwwXK7PsFIaP9XGU/afZ5k&#10;d8N1nxSluJ7riDnJYLb85ERAs1u0jUWne1NnT9BCbmtxEgInN3Cxr9ufTeMEpyBLs/vpmLS5aZRv&#10;KuiERzYWJqPnN8wLIBiMVh3ZqCNJlYKqpdmbsPzCy1UvjlqOTVvs9vAmm3NR1dgD3xbYYub4BKrh&#10;BprxNy+bIl3A3+AEuLpywsePhuCp/oi2iOOlwyQdh6T98djM4HQGwrXYFGXRP/GTJkCOoKqHd0WK&#10;xx94ozb4kRpxegIC+F5o7/P5UQqKxyAfipSfmRhVvdrDMjW/7RqYz5Ccy1dtW5/Q6eADMSfrWuZ4&#10;q0HZlEUjcwivB6OB/2dHRSO8iWOodZ0eD3nVi3O1Ni/B/rrq9kXTgdMX+WGTZ0uzfZMJJ45lmhPe&#10;WlbkvJqtPGs1Y1ZwN7uNWDALrLuAWSy0V/ZKZtqxy4GGpFw3xf+QaqJcDJXiKgeSBVIiykv6HZDN&#10;k6rr27xPoTYliy2UkeF7KE7nAU7zhVkkfdoJDOyReCW25bkUViM80zqfSvnQCROFSx6FNa04gDHw&#10;AogGmDxb5GEMltJBBCGfa1+yGHNFZEV34V3IZszx78AV6/Xs9n7FZv69HXhrd71arW3pClH0MHr+&#10;uyc+XOvu+c91QVcqmQhiMPbKi5J+qBN4CX+8YvCzUbjSDl/Vey51OW2++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E7/yrhAAAACgEAAA8AAABkcnMvZG93bnJldi54bWxMj0FL&#10;w0AQhe+C/2EZwZvdpLGxxGxKKeqpCLZC6W2bnSah2dmQ3Sbpv3c86XF4H+99k68m24oBe984UhDP&#10;IhBIpTMNVQq+9+9PSxA+aDK6dYQKbuhhVdzf5TozbqQvHHahElxCPtMK6hC6TEpf1mi1n7kOibOz&#10;660OfPaVNL0eudy2ch5FqbS6IV6odYebGsvL7moVfIx6XCfx27C9nDe3437xedjGqNTjw7R+BRFw&#10;Cn8w/OqzOhTsdHJXMl60CtJFlDCqYJ68gGAgXSYpiBOTz3EMssjl/xeKHwAAAP//AwBQSwMECgAA&#10;AAAAAAAhAGyISFLnBwAA5wcAABQAAABkcnMvbWVkaWEvaW1hZ2UxLnBuZ4lQTkcNChoKAAAADUlI&#10;RFIAAAAtAAAAVQgGAAAA3WttNgAAAAZiS0dEAP8A/wD/oL2nkwAAAAlwSFlzAAAOxAAADsQBlSsO&#10;GwAAB4dJREFUaIHtm31MU/sZx59z+ipvkQYoDFZtHY03LbHZkBdTzFW3Bf9UE6i9IUaJxk3DUlyi&#10;RbOL2bws0YnV6bKFLQvB672Zbv+N+HJttMibGBcpuIK05UXgonTa0kFpe579oT935NLS0oPFpN/k&#10;+0/P+T2/T58+v/ac53dKISLEovn5eeHg4GC+1WpVW61WdV9fn8pqtaodDodcLpc71Gq1VaVS9anV&#10;aqtarbbm5+cPCoXC+ZgmRcSoHAwG6ZaWls8qKyu/UqlUVj6f7wcAjNR8Pt+vUqmslZWVX7W0tHwW&#10;DAbpaBmoaDLd1tamNRgMjT09PYXs1+VyuYOdTbVabZXL5Q6HwyEnnwCx0+lczx5bWFjY09jYaNBq&#10;tW2cZtrhcKyvqKj4mmQrJydn3GQy1XR1dRV5PJ6UaLLk8XhSurq6ikwmU01OTs44iVlRUfG1w+FY&#10;H0mMsAfdbneq0Wj8QiQSzQEAisXi2VOnTv06WtBwb+DkyZO/EYvFswCAIpForq6u7ozb7U5dFnRr&#10;a2t5dnb2BMmETqe75nQ613EBu9BOp3OdTqe7RubKzs6eaG1tLY8K+smTJwXJyckzAIBFRUVd7e3t&#10;pSsBu9APHjzYsnnz5m4AwOTk5Jne3l51RNAulytdoVAMAQDq9fqry1ndsTgYDNJ6vf4qAOCGDRue&#10;uVyu9LDQgUCAV15e3goAqNFoHnu93qQPCUzs9XqTNm3a9C8AwJ07d/4zEAjwQkIbjcYvAAAlEsm0&#10;3W6XxwOY2G63yyUSyTQAYF1d3ZlFoa9fv74HAJCm6eDt27d/HE9g4lu3bv2EpukgAOCNGzd2vwft&#10;dDrXkYV37ty5Y/GGZfvs2bO/JAuTfHsBIsKFCxd+AQBYXl7eyjAMFW9QthmGocg6M5lMNYgINACA&#10;xWIpAwDYvXv33ymKiu0KimNRFIW7du36B8D/OYFhGCorK+tbAMCnT59ujHdmF3N/f/8nAIBSqXSS&#10;YRgKbDabEgAwMzNzarWVBrtEMjIyXgAADgwM5NMk5Vqttm21lQYRRVFIrgItFkvZO+iysjJLfNHC&#10;i/BZLJYyID/ZDx8+LIx3GYRzd3f3ZgBAhUIxRLvd7jQAgPT09P/EM5NLifC53e40urS0tAPgzV1J&#10;fLHCi/Bt2bKlnX6vVlax3lt7HR0dJQCASqXSFu+6Def8/PwBAMDOzs5i8Pl8wjVr1vwXAHByclIa&#10;b7jFPDk5KQUATEpK8s7PzwtooVA4X1JS0gmweuualEZJSUmnQCDw0wAAW7duvQ8AcPfu3e3xhAsl&#10;s9m8DYD1W4KI7+qaz+f779+/XxbvcmD73r17W0lDqKOjowSRdRNgMBjOAwBmZWV9Ozo6mhdvWESE&#10;0dHRPHIxV1tb+zvy+rsT/H4/f9u2bXfh7R347OysOJ7As7OzYnJnvn379m/8fj//O9CICFNTU5ky&#10;mWwYAPDAgQN/jtdVH8Mw1P79+/8CACiTyYZfvHiRwT7+nQE9PT0/Ih2fK1eu/Cwe0JcvX/45vO1o&#10;PXr06IcLjy86qLm5uYoszPr6+s9nZmaSPwTszMxMcn19/edk4TU3N1ctdl7IAMePH/8tvG1T5ebm&#10;ji23LRuJSfs4Nzd3jMx54sSJhlDnhw1mNps/1Wg0j0mg4uLiTq5bZO3t7aVFRUVdZA6NRvPYbDZ/&#10;Gm7MkkEDgQCvqampWiqVTpLAer3+6tDQkCIW2KGhIcXevXu/JDGlUulkU1NT9cJu0mKOuKnudrvT&#10;GhoajI2NjQafzycCAMjIyHhZUFDQy96iUKlUfWvXrn1Fxr169Wot2dIg2xu9vb0FL1++zAAAEIlE&#10;vtra2vNGo7EhNTXVExFMtBmy2+1ynU53LSUlxUOytNB5eXmjWq3WkpeXNxrqnJSUFI9Op7u2nPZb&#10;VNsXbDEMQ4+MjMhIFu/cubOju7u72Ov1JgWDQT45TywWz23cuPHf7K0NlUrVJ5PJRmiaZpY1OVcL&#10;inxN7tmz5282m0158+bNn9psNmUkNRqt+Uu+qwjFaj9QSqVyQKlUDnAVe6ForgJ9yJ4JZ9BEiEhx&#10;HXOhOM90AjqEEtBcxVpKiYUIkIAOqURNA3ykmU5Ah1ACmqtYSymxEAES0CGVgOYq1lJKLESABHRI&#10;JWoa4CPNdAI6hBLQXMVacq5o+tN2u12xY8eObxiGoRGRYntubk7scrkkAoHAL5FIXABvss62Xq//&#10;8uLFizUxU0fbG2Y/Zh+NaZoODgwM5HPRn456QH9//yfkodVovG/fvr9y1VRf1qCqqqrmaIB5PF7g&#10;2bNnG+IKPTg4+AMejxeIFLq6urqJK+BlQyMiHDx48E+RAPP5fD/XD5Ave+Dw8LBMKBT6loI+dOjQ&#10;H7kEjgkaEeHo0aOXwgELBIL5lfibSUyDnz9//j3ymMViPnz48B+4Bo4ZGhHh2LFj5xYDFgqFvpGR&#10;ke+vSuipqalM8n8Cto8cOfL7lQDmBBoRoa6u7gwbWCQSzY2NjeWuaujp6WlJWlraawJdU1NjWilg&#10;zqAREU6fPv0rgDfPHY2Pj+d8FNCvX79Ok0gk0waD4fxKAnMKjYhw6dKloxMTE9krDf0/ORs50I2H&#10;Am4AAAAASUVORK5CYIJQSwECLQAUAAYACAAAACEAsYJntgoBAAATAgAAEwAAAAAAAAAAAAAAAAAA&#10;AAAAW0NvbnRlbnRfVHlwZXNdLnhtbFBLAQItABQABgAIAAAAIQA4/SH/1gAAAJQBAAALAAAAAAAA&#10;AAAAAAAAADsBAABfcmVscy8ucmVsc1BLAQItABQABgAIAAAAIQCh9TgjCggAALUeAAAOAAAAAAAA&#10;AAAAAAAAADoCAABkcnMvZTJvRG9jLnhtbFBLAQItABQABgAIAAAAIQCqJg6+vAAAACEBAAAZAAAA&#10;AAAAAAAAAAAAAHAKAABkcnMvX3JlbHMvZTJvRG9jLnhtbC5yZWxzUEsBAi0AFAAGAAgAAAAhABE7&#10;/yrhAAAACgEAAA8AAAAAAAAAAAAAAAAAYwsAAGRycy9kb3ducmV2LnhtbFBLAQItAAoAAAAAAAAA&#10;IQBsiEhS5wcAAOcHAAAUAAAAAAAAAAAAAAAAAHEMAABkcnMvbWVkaWEvaW1hZ2UxLnBuZ1BLBQYA&#10;AAAABgAGAHwBAACKFAAAAAA=&#10;">
                <v:shape id="AutoShape 514" o:spid="_x0000_s1027" style="position:absolute;left:6771;top:-367;width:120;height:540;visibility:visible;mso-wrap-style:square;v-text-anchor:top" coordsize="12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I88cA&#10;AADdAAAADwAAAGRycy9kb3ducmV2LnhtbESPQWvCQBSE74X+h+UVegm6awqi0VXaUqWnorHU6zP7&#10;TEKzb0N21fTfuwXB4zAz3zDzZW8bcabO1441jIYKBHHhTM2lhu/dajAB4QOywcYxafgjD8vF48Mc&#10;M+MuvKVzHkoRIewz1FCF0GZS+qIii37oWuLoHV1nMUTZldJ0eIlw28hUqbG0WHNcqLCl94qK3/xk&#10;NeySVfq1Hh/eVDJ9STbJx8/W7K3Wz0/96wxEoD7cw7f2p9GQqtEU/t/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7yPPHAAAA3QAAAA8AAAAAAAAAAAAAAAAAmAIAAGRy&#10;cy9kb3ducmV2LnhtbFBLBQYAAAAABAAEAPUAAACMAwAAAAA=&#10;" path="m53,420l,420,61,540,110,440r-57,l53,420xm68,420r-15,l53,440r15,l68,420xm120,420r-52,l68,440r42,l120,420xm67,l52,r1,420l68,420,67,xe" fillcolor="black" stroked="f">
                  <v:path arrowok="t" o:connecttype="custom" o:connectlocs="53,54;0,54;61,174;110,74;53,74;53,54;68,54;53,54;53,74;68,74;68,54;120,54;68,54;68,74;110,74;120,54;67,-366;52,-366;53,54;68,54;67,-366" o:connectangles="0,0,0,0,0,0,0,0,0,0,0,0,0,0,0,0,0,0,0,0,0"/>
                </v:shape>
                <v:shape id="Picture 515" o:spid="_x0000_s1028" type="#_x0000_t75" style="position:absolute;left:6683;top:166;width:333;height: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uHrLAAAAA3QAAAA8AAABkcnMvZG93bnJldi54bWxET89rwjAUvg/8H8ITdhFNV1iRahQRhF3n&#10;pHh8Ns822LzEJNPuv18Ogx0/vt/r7WgH8aAQjWMFb4sCBHHrtOFOwenrMF+CiAlZ4+CYFPxQhO1m&#10;8rLGWrsnf9LjmDqRQzjWqKBPyddSxrYni3HhPHHmri5YTBmGTuqAzxxuB1kWRSUtGs4NPXra99Te&#10;jt9WAUs78/vL2cXZuzcBT839XjVKvU7H3QpEojH9i//cH1pBWZR5f36Tn4D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S4essAAAADdAAAADwAAAAAAAAAAAAAAAACfAgAA&#10;ZHJzL2Rvd25yZXYueG1sUEsFBgAAAAAEAAQA9wAAAIwDAAAAAA==&#10;">
                  <v:imagedata r:id="rId44" o:title=""/>
                </v:shape>
                <w10:wrap anchorx="page"/>
              </v:group>
            </w:pict>
          </mc:Fallback>
        </mc:AlternateContent>
      </w:r>
      <w:r w:rsidR="008916F1" w:rsidRPr="005659AF">
        <w:rPr>
          <w:noProof/>
          <w:sz w:val="28"/>
          <w:szCs w:val="28"/>
          <w:lang w:val="ru-RU"/>
        </w:rPr>
        <mc:AlternateContent>
          <mc:Choice Requires="wpg">
            <w:drawing>
              <wp:anchor distT="0" distB="0" distL="114300" distR="114300" simplePos="0" relativeHeight="251745280" behindDoc="0" locked="0" layoutInCell="1" allowOverlap="1" wp14:anchorId="1DC1224B" wp14:editId="154D4B53">
                <wp:simplePos x="0" y="0"/>
                <wp:positionH relativeFrom="page">
                  <wp:posOffset>1391948</wp:posOffset>
                </wp:positionH>
                <wp:positionV relativeFrom="paragraph">
                  <wp:posOffset>20955</wp:posOffset>
                </wp:positionV>
                <wp:extent cx="1651000" cy="1372870"/>
                <wp:effectExtent l="0" t="0" r="6350" b="0"/>
                <wp:wrapNone/>
                <wp:docPr id="2021" name="Группа 2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00" cy="1372870"/>
                          <a:chOff x="2131" y="-418"/>
                          <a:chExt cx="2600" cy="2162"/>
                        </a:xfrm>
                      </wpg:grpSpPr>
                      <pic:pic xmlns:pic="http://schemas.openxmlformats.org/drawingml/2006/picture">
                        <pic:nvPicPr>
                          <pic:cNvPr id="2022" name="Picture 5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164" y="-419"/>
                            <a:ext cx="171" cy="514"/>
                          </a:xfrm>
                          <a:prstGeom prst="rect">
                            <a:avLst/>
                          </a:prstGeom>
                          <a:noFill/>
                          <a:extLst>
                            <a:ext uri="{909E8E84-426E-40DD-AFC4-6F175D3DCCD1}">
                              <a14:hiddenFill xmlns:a14="http://schemas.microsoft.com/office/drawing/2010/main">
                                <a:solidFill>
                                  <a:srgbClr val="FFFFFF"/>
                                </a:solidFill>
                              </a14:hiddenFill>
                            </a:ext>
                          </a:extLst>
                        </pic:spPr>
                      </pic:pic>
                      <wps:wsp>
                        <wps:cNvPr id="2023" name="AutoShape 503"/>
                        <wps:cNvSpPr>
                          <a:spLocks/>
                        </wps:cNvSpPr>
                        <wps:spPr bwMode="auto">
                          <a:xfrm>
                            <a:off x="3207" y="175"/>
                            <a:ext cx="120" cy="452"/>
                          </a:xfrm>
                          <a:custGeom>
                            <a:avLst/>
                            <a:gdLst>
                              <a:gd name="T0" fmla="+- 0 3260 3208"/>
                              <a:gd name="T1" fmla="*/ T0 w 120"/>
                              <a:gd name="T2" fmla="+- 0 508 176"/>
                              <a:gd name="T3" fmla="*/ 508 h 452"/>
                              <a:gd name="T4" fmla="+- 0 3208 3208"/>
                              <a:gd name="T5" fmla="*/ T4 w 120"/>
                              <a:gd name="T6" fmla="+- 0 508 176"/>
                              <a:gd name="T7" fmla="*/ 508 h 452"/>
                              <a:gd name="T8" fmla="+- 0 3268 3208"/>
                              <a:gd name="T9" fmla="*/ T8 w 120"/>
                              <a:gd name="T10" fmla="+- 0 628 176"/>
                              <a:gd name="T11" fmla="*/ 628 h 452"/>
                              <a:gd name="T12" fmla="+- 0 3318 3208"/>
                              <a:gd name="T13" fmla="*/ T12 w 120"/>
                              <a:gd name="T14" fmla="+- 0 528 176"/>
                              <a:gd name="T15" fmla="*/ 528 h 452"/>
                              <a:gd name="T16" fmla="+- 0 3260 3208"/>
                              <a:gd name="T17" fmla="*/ T16 w 120"/>
                              <a:gd name="T18" fmla="+- 0 528 176"/>
                              <a:gd name="T19" fmla="*/ 528 h 452"/>
                              <a:gd name="T20" fmla="+- 0 3260 3208"/>
                              <a:gd name="T21" fmla="*/ T20 w 120"/>
                              <a:gd name="T22" fmla="+- 0 508 176"/>
                              <a:gd name="T23" fmla="*/ 508 h 452"/>
                              <a:gd name="T24" fmla="+- 0 3275 3208"/>
                              <a:gd name="T25" fmla="*/ T24 w 120"/>
                              <a:gd name="T26" fmla="+- 0 508 176"/>
                              <a:gd name="T27" fmla="*/ 508 h 452"/>
                              <a:gd name="T28" fmla="+- 0 3260 3208"/>
                              <a:gd name="T29" fmla="*/ T28 w 120"/>
                              <a:gd name="T30" fmla="+- 0 508 176"/>
                              <a:gd name="T31" fmla="*/ 508 h 452"/>
                              <a:gd name="T32" fmla="+- 0 3260 3208"/>
                              <a:gd name="T33" fmla="*/ T32 w 120"/>
                              <a:gd name="T34" fmla="+- 0 528 176"/>
                              <a:gd name="T35" fmla="*/ 528 h 452"/>
                              <a:gd name="T36" fmla="+- 0 3275 3208"/>
                              <a:gd name="T37" fmla="*/ T36 w 120"/>
                              <a:gd name="T38" fmla="+- 0 528 176"/>
                              <a:gd name="T39" fmla="*/ 528 h 452"/>
                              <a:gd name="T40" fmla="+- 0 3275 3208"/>
                              <a:gd name="T41" fmla="*/ T40 w 120"/>
                              <a:gd name="T42" fmla="+- 0 508 176"/>
                              <a:gd name="T43" fmla="*/ 508 h 452"/>
                              <a:gd name="T44" fmla="+- 0 3328 3208"/>
                              <a:gd name="T45" fmla="*/ T44 w 120"/>
                              <a:gd name="T46" fmla="+- 0 508 176"/>
                              <a:gd name="T47" fmla="*/ 508 h 452"/>
                              <a:gd name="T48" fmla="+- 0 3275 3208"/>
                              <a:gd name="T49" fmla="*/ T48 w 120"/>
                              <a:gd name="T50" fmla="+- 0 508 176"/>
                              <a:gd name="T51" fmla="*/ 508 h 452"/>
                              <a:gd name="T52" fmla="+- 0 3275 3208"/>
                              <a:gd name="T53" fmla="*/ T52 w 120"/>
                              <a:gd name="T54" fmla="+- 0 528 176"/>
                              <a:gd name="T55" fmla="*/ 528 h 452"/>
                              <a:gd name="T56" fmla="+- 0 3318 3208"/>
                              <a:gd name="T57" fmla="*/ T56 w 120"/>
                              <a:gd name="T58" fmla="+- 0 528 176"/>
                              <a:gd name="T59" fmla="*/ 528 h 452"/>
                              <a:gd name="T60" fmla="+- 0 3328 3208"/>
                              <a:gd name="T61" fmla="*/ T60 w 120"/>
                              <a:gd name="T62" fmla="+- 0 508 176"/>
                              <a:gd name="T63" fmla="*/ 508 h 452"/>
                              <a:gd name="T64" fmla="+- 0 3274 3208"/>
                              <a:gd name="T65" fmla="*/ T64 w 120"/>
                              <a:gd name="T66" fmla="+- 0 176 176"/>
                              <a:gd name="T67" fmla="*/ 176 h 452"/>
                              <a:gd name="T68" fmla="+- 0 3259 3208"/>
                              <a:gd name="T69" fmla="*/ T68 w 120"/>
                              <a:gd name="T70" fmla="+- 0 176 176"/>
                              <a:gd name="T71" fmla="*/ 176 h 452"/>
                              <a:gd name="T72" fmla="+- 0 3260 3208"/>
                              <a:gd name="T73" fmla="*/ T72 w 120"/>
                              <a:gd name="T74" fmla="+- 0 508 176"/>
                              <a:gd name="T75" fmla="*/ 508 h 452"/>
                              <a:gd name="T76" fmla="+- 0 3275 3208"/>
                              <a:gd name="T77" fmla="*/ T76 w 120"/>
                              <a:gd name="T78" fmla="+- 0 508 176"/>
                              <a:gd name="T79" fmla="*/ 508 h 452"/>
                              <a:gd name="T80" fmla="+- 0 3274 3208"/>
                              <a:gd name="T81" fmla="*/ T80 w 120"/>
                              <a:gd name="T82" fmla="+- 0 176 176"/>
                              <a:gd name="T83" fmla="*/ 176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452">
                                <a:moveTo>
                                  <a:pt x="52" y="332"/>
                                </a:moveTo>
                                <a:lnTo>
                                  <a:pt x="0" y="332"/>
                                </a:lnTo>
                                <a:lnTo>
                                  <a:pt x="60" y="452"/>
                                </a:lnTo>
                                <a:lnTo>
                                  <a:pt x="110" y="352"/>
                                </a:lnTo>
                                <a:lnTo>
                                  <a:pt x="52" y="352"/>
                                </a:lnTo>
                                <a:lnTo>
                                  <a:pt x="52" y="332"/>
                                </a:lnTo>
                                <a:close/>
                                <a:moveTo>
                                  <a:pt x="67" y="332"/>
                                </a:moveTo>
                                <a:lnTo>
                                  <a:pt x="52" y="332"/>
                                </a:lnTo>
                                <a:lnTo>
                                  <a:pt x="52" y="352"/>
                                </a:lnTo>
                                <a:lnTo>
                                  <a:pt x="67" y="352"/>
                                </a:lnTo>
                                <a:lnTo>
                                  <a:pt x="67" y="332"/>
                                </a:lnTo>
                                <a:close/>
                                <a:moveTo>
                                  <a:pt x="120" y="332"/>
                                </a:moveTo>
                                <a:lnTo>
                                  <a:pt x="67" y="332"/>
                                </a:lnTo>
                                <a:lnTo>
                                  <a:pt x="67" y="352"/>
                                </a:lnTo>
                                <a:lnTo>
                                  <a:pt x="110" y="352"/>
                                </a:lnTo>
                                <a:lnTo>
                                  <a:pt x="120" y="332"/>
                                </a:lnTo>
                                <a:close/>
                                <a:moveTo>
                                  <a:pt x="66" y="0"/>
                                </a:moveTo>
                                <a:lnTo>
                                  <a:pt x="51" y="0"/>
                                </a:lnTo>
                                <a:lnTo>
                                  <a:pt x="52" y="332"/>
                                </a:lnTo>
                                <a:lnTo>
                                  <a:pt x="67" y="332"/>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4" name="Line 504"/>
                        <wps:cNvCnPr/>
                        <wps:spPr bwMode="auto">
                          <a:xfrm>
                            <a:off x="2191" y="1024"/>
                            <a:ext cx="215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25" name="Picture 50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288" y="1023"/>
                            <a:ext cx="424" cy="407"/>
                          </a:xfrm>
                          <a:prstGeom prst="rect">
                            <a:avLst/>
                          </a:prstGeom>
                          <a:noFill/>
                          <a:extLst>
                            <a:ext uri="{909E8E84-426E-40DD-AFC4-6F175D3DCCD1}">
                              <a14:hiddenFill xmlns:a14="http://schemas.microsoft.com/office/drawing/2010/main">
                                <a:solidFill>
                                  <a:srgbClr val="FFFFFF"/>
                                </a:solidFill>
                              </a14:hiddenFill>
                            </a:ext>
                          </a:extLst>
                        </pic:spPr>
                      </pic:pic>
                      <wps:wsp>
                        <wps:cNvPr id="2026" name="AutoShape 506"/>
                        <wps:cNvSpPr>
                          <a:spLocks/>
                        </wps:cNvSpPr>
                        <wps:spPr bwMode="auto">
                          <a:xfrm>
                            <a:off x="2130" y="1023"/>
                            <a:ext cx="120" cy="720"/>
                          </a:xfrm>
                          <a:custGeom>
                            <a:avLst/>
                            <a:gdLst>
                              <a:gd name="T0" fmla="+- 0 2183 2131"/>
                              <a:gd name="T1" fmla="*/ T0 w 120"/>
                              <a:gd name="T2" fmla="+- 0 1624 1024"/>
                              <a:gd name="T3" fmla="*/ 1624 h 720"/>
                              <a:gd name="T4" fmla="+- 0 2131 2131"/>
                              <a:gd name="T5" fmla="*/ T4 w 120"/>
                              <a:gd name="T6" fmla="+- 0 1624 1024"/>
                              <a:gd name="T7" fmla="*/ 1624 h 720"/>
                              <a:gd name="T8" fmla="+- 0 2191 2131"/>
                              <a:gd name="T9" fmla="*/ T8 w 120"/>
                              <a:gd name="T10" fmla="+- 0 1744 1024"/>
                              <a:gd name="T11" fmla="*/ 1744 h 720"/>
                              <a:gd name="T12" fmla="+- 0 2241 2131"/>
                              <a:gd name="T13" fmla="*/ T12 w 120"/>
                              <a:gd name="T14" fmla="+- 0 1644 1024"/>
                              <a:gd name="T15" fmla="*/ 1644 h 720"/>
                              <a:gd name="T16" fmla="+- 0 2183 2131"/>
                              <a:gd name="T17" fmla="*/ T16 w 120"/>
                              <a:gd name="T18" fmla="+- 0 1644 1024"/>
                              <a:gd name="T19" fmla="*/ 1644 h 720"/>
                              <a:gd name="T20" fmla="+- 0 2183 2131"/>
                              <a:gd name="T21" fmla="*/ T20 w 120"/>
                              <a:gd name="T22" fmla="+- 0 1624 1024"/>
                              <a:gd name="T23" fmla="*/ 1624 h 720"/>
                              <a:gd name="T24" fmla="+- 0 2198 2131"/>
                              <a:gd name="T25" fmla="*/ T24 w 120"/>
                              <a:gd name="T26" fmla="+- 0 1624 1024"/>
                              <a:gd name="T27" fmla="*/ 1624 h 720"/>
                              <a:gd name="T28" fmla="+- 0 2183 2131"/>
                              <a:gd name="T29" fmla="*/ T28 w 120"/>
                              <a:gd name="T30" fmla="+- 0 1624 1024"/>
                              <a:gd name="T31" fmla="*/ 1624 h 720"/>
                              <a:gd name="T32" fmla="+- 0 2183 2131"/>
                              <a:gd name="T33" fmla="*/ T32 w 120"/>
                              <a:gd name="T34" fmla="+- 0 1644 1024"/>
                              <a:gd name="T35" fmla="*/ 1644 h 720"/>
                              <a:gd name="T36" fmla="+- 0 2198 2131"/>
                              <a:gd name="T37" fmla="*/ T36 w 120"/>
                              <a:gd name="T38" fmla="+- 0 1644 1024"/>
                              <a:gd name="T39" fmla="*/ 1644 h 720"/>
                              <a:gd name="T40" fmla="+- 0 2198 2131"/>
                              <a:gd name="T41" fmla="*/ T40 w 120"/>
                              <a:gd name="T42" fmla="+- 0 1624 1024"/>
                              <a:gd name="T43" fmla="*/ 1624 h 720"/>
                              <a:gd name="T44" fmla="+- 0 2251 2131"/>
                              <a:gd name="T45" fmla="*/ T44 w 120"/>
                              <a:gd name="T46" fmla="+- 0 1624 1024"/>
                              <a:gd name="T47" fmla="*/ 1624 h 720"/>
                              <a:gd name="T48" fmla="+- 0 2198 2131"/>
                              <a:gd name="T49" fmla="*/ T48 w 120"/>
                              <a:gd name="T50" fmla="+- 0 1624 1024"/>
                              <a:gd name="T51" fmla="*/ 1624 h 720"/>
                              <a:gd name="T52" fmla="+- 0 2198 2131"/>
                              <a:gd name="T53" fmla="*/ T52 w 120"/>
                              <a:gd name="T54" fmla="+- 0 1644 1024"/>
                              <a:gd name="T55" fmla="*/ 1644 h 720"/>
                              <a:gd name="T56" fmla="+- 0 2241 2131"/>
                              <a:gd name="T57" fmla="*/ T56 w 120"/>
                              <a:gd name="T58" fmla="+- 0 1644 1024"/>
                              <a:gd name="T59" fmla="*/ 1644 h 720"/>
                              <a:gd name="T60" fmla="+- 0 2251 2131"/>
                              <a:gd name="T61" fmla="*/ T60 w 120"/>
                              <a:gd name="T62" fmla="+- 0 1624 1024"/>
                              <a:gd name="T63" fmla="*/ 1624 h 720"/>
                              <a:gd name="T64" fmla="+- 0 2198 2131"/>
                              <a:gd name="T65" fmla="*/ T64 w 120"/>
                              <a:gd name="T66" fmla="+- 0 1024 1024"/>
                              <a:gd name="T67" fmla="*/ 1024 h 720"/>
                              <a:gd name="T68" fmla="+- 0 2183 2131"/>
                              <a:gd name="T69" fmla="*/ T68 w 120"/>
                              <a:gd name="T70" fmla="+- 0 1024 1024"/>
                              <a:gd name="T71" fmla="*/ 1024 h 720"/>
                              <a:gd name="T72" fmla="+- 0 2183 2131"/>
                              <a:gd name="T73" fmla="*/ T72 w 120"/>
                              <a:gd name="T74" fmla="+- 0 1624 1024"/>
                              <a:gd name="T75" fmla="*/ 1624 h 720"/>
                              <a:gd name="T76" fmla="+- 0 2198 2131"/>
                              <a:gd name="T77" fmla="*/ T76 w 120"/>
                              <a:gd name="T78" fmla="+- 0 1624 1024"/>
                              <a:gd name="T79" fmla="*/ 1624 h 720"/>
                              <a:gd name="T80" fmla="+- 0 2198 2131"/>
                              <a:gd name="T81" fmla="*/ T80 w 120"/>
                              <a:gd name="T82" fmla="+- 0 1024 1024"/>
                              <a:gd name="T83" fmla="*/ 1024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720">
                                <a:moveTo>
                                  <a:pt x="52" y="600"/>
                                </a:moveTo>
                                <a:lnTo>
                                  <a:pt x="0" y="600"/>
                                </a:lnTo>
                                <a:lnTo>
                                  <a:pt x="60" y="720"/>
                                </a:lnTo>
                                <a:lnTo>
                                  <a:pt x="110" y="620"/>
                                </a:lnTo>
                                <a:lnTo>
                                  <a:pt x="52" y="620"/>
                                </a:lnTo>
                                <a:lnTo>
                                  <a:pt x="52" y="600"/>
                                </a:lnTo>
                                <a:close/>
                                <a:moveTo>
                                  <a:pt x="67" y="600"/>
                                </a:moveTo>
                                <a:lnTo>
                                  <a:pt x="52" y="600"/>
                                </a:lnTo>
                                <a:lnTo>
                                  <a:pt x="52" y="620"/>
                                </a:lnTo>
                                <a:lnTo>
                                  <a:pt x="67" y="620"/>
                                </a:lnTo>
                                <a:lnTo>
                                  <a:pt x="67" y="600"/>
                                </a:lnTo>
                                <a:close/>
                                <a:moveTo>
                                  <a:pt x="120" y="600"/>
                                </a:moveTo>
                                <a:lnTo>
                                  <a:pt x="67" y="600"/>
                                </a:lnTo>
                                <a:lnTo>
                                  <a:pt x="67" y="620"/>
                                </a:lnTo>
                                <a:lnTo>
                                  <a:pt x="110" y="620"/>
                                </a:lnTo>
                                <a:lnTo>
                                  <a:pt x="120" y="600"/>
                                </a:lnTo>
                                <a:close/>
                                <a:moveTo>
                                  <a:pt x="67" y="0"/>
                                </a:moveTo>
                                <a:lnTo>
                                  <a:pt x="52" y="0"/>
                                </a:lnTo>
                                <a:lnTo>
                                  <a:pt x="52" y="600"/>
                                </a:lnTo>
                                <a:lnTo>
                                  <a:pt x="67" y="600"/>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7" name="Line 507"/>
                        <wps:cNvCnPr/>
                        <wps:spPr bwMode="auto">
                          <a:xfrm>
                            <a:off x="4712" y="1364"/>
                            <a:ext cx="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8" name="AutoShape 508"/>
                        <wps:cNvSpPr>
                          <a:spLocks/>
                        </wps:cNvSpPr>
                        <wps:spPr bwMode="auto">
                          <a:xfrm>
                            <a:off x="3532" y="-334"/>
                            <a:ext cx="1199" cy="120"/>
                          </a:xfrm>
                          <a:custGeom>
                            <a:avLst/>
                            <a:gdLst>
                              <a:gd name="T0" fmla="+- 0 3652 3532"/>
                              <a:gd name="T1" fmla="*/ T0 w 1199"/>
                              <a:gd name="T2" fmla="+- 0 -334 -334"/>
                              <a:gd name="T3" fmla="*/ -334 h 120"/>
                              <a:gd name="T4" fmla="+- 0 3532 3532"/>
                              <a:gd name="T5" fmla="*/ T4 w 1199"/>
                              <a:gd name="T6" fmla="+- 0 -274 -334"/>
                              <a:gd name="T7" fmla="*/ -274 h 120"/>
                              <a:gd name="T8" fmla="+- 0 3652 3532"/>
                              <a:gd name="T9" fmla="*/ T8 w 1199"/>
                              <a:gd name="T10" fmla="+- 0 -214 -334"/>
                              <a:gd name="T11" fmla="*/ -214 h 120"/>
                              <a:gd name="T12" fmla="+- 0 3652 3532"/>
                              <a:gd name="T13" fmla="*/ T12 w 1199"/>
                              <a:gd name="T14" fmla="+- 0 -267 -334"/>
                              <a:gd name="T15" fmla="*/ -267 h 120"/>
                              <a:gd name="T16" fmla="+- 0 3632 3532"/>
                              <a:gd name="T17" fmla="*/ T16 w 1199"/>
                              <a:gd name="T18" fmla="+- 0 -267 -334"/>
                              <a:gd name="T19" fmla="*/ -267 h 120"/>
                              <a:gd name="T20" fmla="+- 0 3632 3532"/>
                              <a:gd name="T21" fmla="*/ T20 w 1199"/>
                              <a:gd name="T22" fmla="+- 0 -282 -334"/>
                              <a:gd name="T23" fmla="*/ -282 h 120"/>
                              <a:gd name="T24" fmla="+- 0 3652 3532"/>
                              <a:gd name="T25" fmla="*/ T24 w 1199"/>
                              <a:gd name="T26" fmla="+- 0 -282 -334"/>
                              <a:gd name="T27" fmla="*/ -282 h 120"/>
                              <a:gd name="T28" fmla="+- 0 3652 3532"/>
                              <a:gd name="T29" fmla="*/ T28 w 1199"/>
                              <a:gd name="T30" fmla="+- 0 -334 -334"/>
                              <a:gd name="T31" fmla="*/ -334 h 120"/>
                              <a:gd name="T32" fmla="+- 0 3652 3532"/>
                              <a:gd name="T33" fmla="*/ T32 w 1199"/>
                              <a:gd name="T34" fmla="+- 0 -282 -334"/>
                              <a:gd name="T35" fmla="*/ -282 h 120"/>
                              <a:gd name="T36" fmla="+- 0 3652 3532"/>
                              <a:gd name="T37" fmla="*/ T36 w 1199"/>
                              <a:gd name="T38" fmla="+- 0 -267 -334"/>
                              <a:gd name="T39" fmla="*/ -267 h 120"/>
                              <a:gd name="T40" fmla="+- 0 4731 3532"/>
                              <a:gd name="T41" fmla="*/ T40 w 1199"/>
                              <a:gd name="T42" fmla="+- 0 -265 -334"/>
                              <a:gd name="T43" fmla="*/ -265 h 120"/>
                              <a:gd name="T44" fmla="+- 0 4731 3532"/>
                              <a:gd name="T45" fmla="*/ T44 w 1199"/>
                              <a:gd name="T46" fmla="+- 0 -280 -334"/>
                              <a:gd name="T47" fmla="*/ -280 h 120"/>
                              <a:gd name="T48" fmla="+- 0 3652 3532"/>
                              <a:gd name="T49" fmla="*/ T48 w 1199"/>
                              <a:gd name="T50" fmla="+- 0 -282 -334"/>
                              <a:gd name="T51" fmla="*/ -282 h 120"/>
                              <a:gd name="T52" fmla="+- 0 3632 3532"/>
                              <a:gd name="T53" fmla="*/ T52 w 1199"/>
                              <a:gd name="T54" fmla="+- 0 -282 -334"/>
                              <a:gd name="T55" fmla="*/ -282 h 120"/>
                              <a:gd name="T56" fmla="+- 0 3632 3532"/>
                              <a:gd name="T57" fmla="*/ T56 w 1199"/>
                              <a:gd name="T58" fmla="+- 0 -267 -334"/>
                              <a:gd name="T59" fmla="*/ -267 h 120"/>
                              <a:gd name="T60" fmla="+- 0 3652 3532"/>
                              <a:gd name="T61" fmla="*/ T60 w 1199"/>
                              <a:gd name="T62" fmla="+- 0 -267 -334"/>
                              <a:gd name="T63" fmla="*/ -267 h 120"/>
                              <a:gd name="T64" fmla="+- 0 3652 3532"/>
                              <a:gd name="T65" fmla="*/ T64 w 1199"/>
                              <a:gd name="T66" fmla="+- 0 -282 -334"/>
                              <a:gd name="T67" fmla="*/ -282 h 120"/>
                              <a:gd name="T68" fmla="+- 0 3632 3532"/>
                              <a:gd name="T69" fmla="*/ T68 w 1199"/>
                              <a:gd name="T70" fmla="+- 0 -282 -334"/>
                              <a:gd name="T71" fmla="*/ -282 h 120"/>
                              <a:gd name="T72" fmla="+- 0 3652 3532"/>
                              <a:gd name="T73" fmla="*/ T72 w 1199"/>
                              <a:gd name="T74" fmla="+- 0 -282 -334"/>
                              <a:gd name="T75" fmla="*/ -282 h 120"/>
                              <a:gd name="T76" fmla="+- 0 3632 3532"/>
                              <a:gd name="T77" fmla="*/ T76 w 1199"/>
                              <a:gd name="T78" fmla="+- 0 -282 -334"/>
                              <a:gd name="T79" fmla="*/ -282 h 120"/>
                              <a:gd name="T80" fmla="+- 0 3652 3532"/>
                              <a:gd name="T81" fmla="*/ T80 w 1199"/>
                              <a:gd name="T82" fmla="+- 0 -282 -334"/>
                              <a:gd name="T83" fmla="*/ -282 h 120"/>
                              <a:gd name="T84" fmla="+- 0 3652 3532"/>
                              <a:gd name="T85" fmla="*/ T84 w 1199"/>
                              <a:gd name="T86" fmla="+- 0 -282 -334"/>
                              <a:gd name="T87" fmla="*/ -282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99" h="120">
                                <a:moveTo>
                                  <a:pt x="120" y="0"/>
                                </a:moveTo>
                                <a:lnTo>
                                  <a:pt x="0" y="60"/>
                                </a:lnTo>
                                <a:lnTo>
                                  <a:pt x="120" y="120"/>
                                </a:lnTo>
                                <a:lnTo>
                                  <a:pt x="120" y="67"/>
                                </a:lnTo>
                                <a:lnTo>
                                  <a:pt x="100" y="67"/>
                                </a:lnTo>
                                <a:lnTo>
                                  <a:pt x="100" y="52"/>
                                </a:lnTo>
                                <a:lnTo>
                                  <a:pt x="120" y="52"/>
                                </a:lnTo>
                                <a:lnTo>
                                  <a:pt x="120" y="0"/>
                                </a:lnTo>
                                <a:close/>
                                <a:moveTo>
                                  <a:pt x="120" y="52"/>
                                </a:moveTo>
                                <a:lnTo>
                                  <a:pt x="120" y="67"/>
                                </a:lnTo>
                                <a:lnTo>
                                  <a:pt x="1199" y="69"/>
                                </a:lnTo>
                                <a:lnTo>
                                  <a:pt x="1199" y="54"/>
                                </a:lnTo>
                                <a:lnTo>
                                  <a:pt x="120" y="52"/>
                                </a:lnTo>
                                <a:close/>
                                <a:moveTo>
                                  <a:pt x="100" y="52"/>
                                </a:moveTo>
                                <a:lnTo>
                                  <a:pt x="100" y="67"/>
                                </a:lnTo>
                                <a:lnTo>
                                  <a:pt x="120" y="67"/>
                                </a:lnTo>
                                <a:lnTo>
                                  <a:pt x="120" y="52"/>
                                </a:lnTo>
                                <a:lnTo>
                                  <a:pt x="100" y="52"/>
                                </a:lnTo>
                                <a:close/>
                                <a:moveTo>
                                  <a:pt x="120" y="52"/>
                                </a:moveTo>
                                <a:lnTo>
                                  <a:pt x="100" y="52"/>
                                </a:lnTo>
                                <a:lnTo>
                                  <a:pt x="120"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29" name="Picture 5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102" y="-66"/>
                            <a:ext cx="333" cy="289"/>
                          </a:xfrm>
                          <a:prstGeom prst="rect">
                            <a:avLst/>
                          </a:prstGeom>
                          <a:noFill/>
                          <a:extLst>
                            <a:ext uri="{909E8E84-426E-40DD-AFC4-6F175D3DCCD1}">
                              <a14:hiddenFill xmlns:a14="http://schemas.microsoft.com/office/drawing/2010/main">
                                <a:solidFill>
                                  <a:srgbClr val="FFFFFF"/>
                                </a:solidFill>
                              </a14:hiddenFill>
                            </a:ext>
                          </a:extLst>
                        </pic:spPr>
                      </pic:pic>
                      <wps:wsp>
                        <wps:cNvPr id="2030" name="Text Box 510"/>
                        <wps:cNvSpPr txBox="1">
                          <a:spLocks noChangeArrowheads="1"/>
                        </wps:cNvSpPr>
                        <wps:spPr bwMode="auto">
                          <a:xfrm>
                            <a:off x="3689" y="-46"/>
                            <a:ext cx="987"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44" w:lineRule="exact"/>
                              </w:pPr>
                              <w:r>
                                <w:t>Маydalash</w:t>
                              </w:r>
                            </w:p>
                          </w:txbxContent>
                        </wps:txbx>
                        <wps:bodyPr rot="0" vert="horz" wrap="square" lIns="0" tIns="0" rIns="0" bIns="0" anchor="t" anchorCtr="0" upright="1">
                          <a:noAutofit/>
                        </wps:bodyPr>
                      </wps:wsp>
                      <wps:wsp>
                        <wps:cNvPr id="2031" name="Text Box 511"/>
                        <wps:cNvSpPr txBox="1">
                          <a:spLocks noChangeArrowheads="1"/>
                        </wps:cNvSpPr>
                        <wps:spPr bwMode="auto">
                          <a:xfrm>
                            <a:off x="2335" y="633"/>
                            <a:ext cx="1690"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Pr="008916F1" w:rsidRDefault="00465996" w:rsidP="008916F1">
                              <w:pPr>
                                <w:spacing w:line="244" w:lineRule="exact"/>
                                <w:rPr>
                                  <w:lang w:val="en-US"/>
                                </w:rPr>
                              </w:pPr>
                              <w:r>
                                <w:t>Теkshiruvchi</w:t>
                              </w:r>
                              <w:r>
                                <w:rPr>
                                  <w:spacing w:val="-4"/>
                                </w:rPr>
                                <w:t xml:space="preserve"> </w:t>
                              </w:r>
                              <w:r>
                                <w:t>elash</w:t>
                              </w:r>
                            </w:p>
                            <w:p w:rsidR="00465996" w:rsidRDefault="00465996" w:rsidP="008916F1">
                              <w:pPr>
                                <w:spacing w:before="147"/>
                                <w:ind w:left="302"/>
                                <w:rPr>
                                  <w:sz w:val="20"/>
                                </w:rPr>
                              </w:pPr>
                              <w:r>
                                <w:rPr>
                                  <w:w w:val="99"/>
                                  <w:sz w:val="20"/>
                                </w:rPr>
                                <w:t>-</w:t>
                              </w:r>
                            </w:p>
                          </w:txbxContent>
                        </wps:txbx>
                        <wps:bodyPr rot="0" vert="horz" wrap="square" lIns="0" tIns="0" rIns="0" bIns="0" anchor="t" anchorCtr="0" upright="1">
                          <a:noAutofit/>
                        </wps:bodyPr>
                      </wps:wsp>
                      <wps:wsp>
                        <wps:cNvPr id="2032" name="Text Box 512"/>
                        <wps:cNvSpPr txBox="1">
                          <a:spLocks noChangeArrowheads="1"/>
                        </wps:cNvSpPr>
                        <wps:spPr bwMode="auto">
                          <a:xfrm>
                            <a:off x="3973" y="1085"/>
                            <a:ext cx="13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8916F1">
                              <w:pPr>
                                <w:spacing w:line="221" w:lineRule="exact"/>
                                <w:rPr>
                                  <w:sz w:val="20"/>
                                </w:rPr>
                              </w:pPr>
                              <w:r>
                                <w:rPr>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21" o:spid="_x0000_s1077" style="position:absolute;left:0;text-align:left;margin-left:109.6pt;margin-top:1.65pt;width:130pt;height:108.1pt;z-index:251745280;mso-position-horizontal-relative:page" coordorigin="2131,-418" coordsize="2600,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SsqA8AAPVoAAAOAAAAZHJzL2Uyb0RvYy54bWzsXW2O28gR/R8gdyD0&#10;M4E8/JY08Hhhz4exgJMYWeUAHIkzElYSFYrjGScIECBHyEVyg1xh90Z51c2muqguiSMb9nqjXXhE&#10;DUvN1/Wqupv11JyX3z0tF96HvNzMi9VFL3jh97x8NSmm89X9Re8v45v+sOdtqmw1zRbFKr/ofcw3&#10;ve9e/fY3Lx/X53lYzIrFNC89NLLanD+uL3qzqlqfn51tJrN8mW1eFOt8hZN3RbnMKrwt78+mZfaI&#10;1peLs9D307PHopyuy2KSbzb47ZU+2Xul2r+7yyfVn+7uNnnlLS56wFapn6X6eUs/z169zM7vy2w9&#10;m09qGNkRKJbZfIWLNk1dZVXmPZTznaaW80lZbIq76sWkWJ4Vd3fzSa76gN4Efqs3b8viYa36cn/+&#10;eL9u3ATXtvx0dLOTP354X3rz6UUv9MOg562yJVj66d8///Pnf/30X/z/H0+dgJ8e1/fnMH9brn9Y&#10;vy91Z3H4rpj8uMHps/Z5en+vjb3bxz8UUzScPVSF8tPTXbmkJuAB70nR8bGhI3+qvAl+GaRJ4Ptg&#10;bYJzQTQIh4OasMkMrNLnwiACaJzux8FQkzmZXdefD1Pz4TBIQzp7lp3rCyuwNbhXL9fzyTn+1f7F&#10;0Y5/D8chPlU9lHmvbmTZqY1lVv74sO4jFNZZNb+dL+bVRxXW8BGBWn14P5+Qr+kNoyo0VMGArusl&#10;vuqhMdQfy6hbiiBvVVzOstV9/nqzRlLAn2jA/Kosi8dZnk039GtyE29FvWVQbhfz9c18sSAG6bju&#10;NPKqFZcOv+mYvyomD8t8VekkLvMF+l+sNrP5etPzyvN8eZsjJsvvp4EKF4TEu01Fl6PgUIn193D4&#10;2vdH4Zv+ZeJf9mN/cN1/PYoH/YF/PYj9eBhcBpf/oE8H8fnDJocbssXVel5jxW930DqzqB5vdH6q&#10;PPc+ZGo00QEFQCqwDETEGLmEsG7KyZ/hbNjhuCrzajKjwzt4rv49jJsTys1bzxIHGyTawdyJgjQ2&#10;OTDSOUBOUhk0AM2UPUkQs/hHYJSb6m1eLD06gKeBU3k6+wBH654ZE8K8Kohv1RPTUZuLkT+6Hl4P&#10;434cptfg4uqq//rmMu6nN8EguYquLi+vAsPFbD6d5itq7tOpUJ4tFvOpicZNeX97uSg1RTfqv7rj&#10;m63ZGYXEFoahz7yqSFNskP/rdAAdNARiltqYcMe7biFEc5RrfP9hlq1zeJ2aZdkdmex+jfFSWSG/&#10;I+pIbWpG4I09/KpG9Bky6xY8oT9QwQOeWrET1iNvnPCxMzufPOjYIe+beMHUN61T9H5aTyNjtHC3&#10;XGBC/X3f870IAzJ++PVAvTVDkGqz3515Y9979AJcW8Xa1gYDntVU4g+9YJC2jeC3piEymXk1eEJn&#10;QCFZrJYIjxNUYswIVOwGlRob1T8BFPx7GBSWSQxU6gY1MmYEaugGFXCvp6HTVYHtdLJx+irgbo+i&#10;wI0rsD0/DkIBGXd9IiCzPU82bmTc93Js2e4fB6mAjPtfQma7X0RGecO5dEc9LbeawBiHUtxzBoQY&#10;C23/i5Efcv9H4SBxhn5oMzAOheAPOQMSMtv/MjLuf5HN0GZgjNhwjhURZ0BARivHxv8isoj7X0QW&#10;2QyMIyEDIs6AEGeR7X8xziLuf5HNyGZgHAkZEHEGJGS2/0VkMfe/iCy2GRjHQgbEnAGBzdj2v8hm&#10;zP0fRQgh14wU2wyMYyEDYs6AhMz2v4yM+1/2mc3AOBYyIOEMCMgS2/8iMkz/fDwTRo3EZmCcCBmQ&#10;cAaEOEts/4txlnD/i7NTYjMwToQMSDgDEjLb/yKylPtfjLPUZmCM5ZFzPMPNq82AwGZq+19kk+4V&#10;2Ow0iJ0ZkNoMjFMhA1LOAJZkrmVZavufbJwzesr9H4XJyI3MZmCMhZLTZygV2P0UkNH9UTMHiMgG&#10;3P/iHDCwGRgPhAwYcAYENrEc3yIT2cQS2O6lOGoMbAbGYMDtM86AhMz2v4hsyP0PZO44G9oMjIdC&#10;Bgw5AwKbQ9v/jE3cZze3J9lM3+HiPuZpVd+y4MhDdYRKUHRTsy42VF0aAxtunsfqzgtNwIrOCsYg&#10;jIwHdFNy0Bg+JGOswrtY0/Jamat7tIONB2BbmatywEFzWoiSORaRXcDQ6lCZd+spLdnIHMutLq3T&#10;OkqZd+sqLW6Uebeu0oqDzLFa6AKGlgHKvFtX47qrmFe7tE4TJrWOya6Ted3VpFtXaWqh1jEtdGmd&#10;xntl3q2rad1VDKBdWqeRkVrXRYaDEUnDlTLv1lUaQ8gc+W+B0VepE5zqW20NoOx50ABu6TNI+ayi&#10;ccEceo+ohdKd3OyiRzUE+v2y+JCPC2VR0fBACyNcFpN7fdmtwWJlG6IZZmfOmte1ao7WDDDbllvM&#10;afOqzQK6v6fmmrKMOW9etZ1B19Gs6YRpZbIoNrlyzbZbNVDNzuF+Gwg7bZtrPAsprSI69NuY7VxU&#10;7pAimjG07TKHKjbuNjvg+65U7uIzl5P7RCszdEnV0ZAJUofoFsAyM+2aV07Qjku5WVfncGSmDdMV&#10;gKVcVHNok5SUy1bR0arlUpXdKvlCLyLJSA8DzGyh5u6mjo0W9W+c5ewgjP034ah/kw4H/fgmTvqj&#10;gT/s+8HozSj141F8dcPL2e/mq/zTy9k06owSTLA0yDD0HTsJwXA1VUlLes51fVxl84U+tirfhNhU&#10;vM2rGgChjenisa423xbTj1AhygIqAUYeaL04mBXl33reI3TTi97mrw8ZCV+L71eoh4+CmG7/K/Um&#10;TgY0hpb2mVv7TLaaoKmLXtXD8osOLyu8w0ce1uX8foYraf1nVVAl/G6ulAnCp1EBN71BSf7L1eax&#10;etciqaI88ZWwQihQwb9cvS/hfePAg9JNGIx0/gU+anOKNyPdhAHdjyrls45mI5kaWaZWbhbgUcWL&#10;qcRTAtXiDoVRE/EU8F8gwPal1VdUiRo3WCmgRSP4C04/nAI0pjTRRuoc/tUpj6MdJcghfba+uoBP&#10;fUnJGAs8HbjvG8lYLTwBQ6lPvxrJWK/WXOP6STLWX5uIwyEGF8z7GHfUmllruSQZxyQS0LADQX3/&#10;wHOSjNujBmXS15KMsajS2W1LxkogreemzyYZ4zs3mKCdwaMWqhQ8NO3TeGm+b8OXb2amsooyW3kW&#10;bVv1yTAYRp76lo+aHbdmmDebwl03zRjfAYq97US7bQr3pk1Tymjm1fhl2ZggOXFhlG0a6yYbi7hw&#10;v9M0JePiNTtaUThx4X69aayjchwMIHy4HMa0Y2Xl9FhLPA7D2A3tKPEYX3oRwNkMKCs3OF45lePM&#10;ZqGrfiyDs2mQwdGiWbOlvlgggjtKQhbjjYnIcsC1VGRE3NAZcUepyDI4m4c94NrpIAwfRwnJIjgm&#10;JcvgcP/cidajtGQx5piaLMdcS04WaT1KTpbBdUuIlqIsgjtKURZpZZqyTGtLVA7DxD3OHSUqy+C6&#10;JUTcTgghW6l2vZ0gOurKIjimLMueowIhG+cEcEdJy2LMMXFZToiWuixOX0epyzI4mwcZXEtgFmPu&#10;KIFZpJVJzDKtLY1ZzNbjNGaUSpyrEio/NhFMyxbIzI51XEtmFudWUjia5jrLzBI4LjSL4FpKswju&#10;KKVZpJVpzTKtLbFZpPUosVkGZ/Mgg2vpzSK44/RmiVauODNace9zkpwlrfwkOUueOUnOkmf+nyRn&#10;mrf2SM60sUmXVyRdT1dotnZGZTOvWtirJedttcacNq/azOiUaVPVMefNq7ar9d6uZk0nTCtGArTl&#10;yhoo5naUlbb9kfptIOy0ba7xLKS1onmoQ8Zs56Jyh4yke7hHYuO8R8bsAEVdqdzFZy4n96mGcCg0&#10;a4qMmWnXvHKCdlzKzUyvu5m1L2m6QorZSXI+Sc6/VMkZgx+TnJUwc6TkHA+oLEvV+wi3aaqobiRn&#10;lNSpdm+y5KQ372i6HTeIMtn98+jNtfBc68141w3bs3ceolq0KyOpDXufW0aKEiqHIt76EXbF8EAM&#10;RrjpU999aKYzE43214CeoSNFKTYkqEse1JHo4i0jXqYiwN4WtVtIUkYz105G/vVvwuQEZssYWkhy&#10;AOMiRp++ZO0CZldGlJETGK8Uih6z78e1kuQA1tqE2A8DNzImJSkrJ7SWlCRic0lJLnScg36YDpx+&#10;C2wSlJUbHachSgVK6XvZ25KS3ovoQseJkNHZTMjokEJ2kVVE5xKTHOjCVjKEw9DpO6Ym9cnK6buW&#10;miQy61KTXOg4Feq6rowIbSr2oONUyOhsKup9iQ50rY2JaoxwoWN6krJy+q6lJ4noXHqSC107KwRm&#10;maAk+64lKMnobCrq/YkudJwKMSsimwo5K1qKUjyAnu+aH1yKkgNda5Mirps4s4JJSsrKyWxLUpLR&#10;2QNUvU/RhW4nK3w3OpsKMOu7c7alKYnMujQlB7rWZkUxZ5moJMddS1QSxzuXqORC1zErmKq0Bx2n&#10;QkZnU1HvWXSh65gV2DSynXrkrGjJSiKzLlnJga61cVFd1zXeMV1pDzpOhYyOZYXeu+hCx6kQ446K&#10;DM20LTPbEpZEZl3CkgNdawOjiI4pSzK6lrIk+s6lLLnQcSpkdDYVe9BxKkTfuaQlF7p2Vggz2YBn&#10;hbRGaWlLou9c2pIDXWszo+g7Ji7JvhtyKmR0NhXjodrR60LHqZDRyVlxkr6oAiBsEz1JX5JnTtKX&#10;5JlvQPoS432IYQdVnvHQfJ1c7aLGEIHXT9mcSUMX7c4kpcIllRkFw5QzJcXIKGW1oGb0BfOq5QjT&#10;GL2iNgT05rx55XZYMuw1g16h9KxuZljR7m2N7vDh4o5m7R4YFWRXdTO9bhqWfGgMD3VbcQakiOe9&#10;HTJ2eFjIXjup43u6VHv+cJc6UlRDONRzCWkrfNrozOk9HWq3LHIktW2uwSO4cZA5bSCcxLLT/sxj&#10;9mfS5hj8+5Z2zGGCae+YUwPXr27HXKRm0NOOOfkBxRG+UKrVKmysx5y03TAXUXWVtKpwaGY1o1WZ&#10;bbinZ6ziScGYN3a22X7FDXNUitfJPSb9+03x5OFp00StJXR61RNOmE3o9cNW9zw32froM3aBRyki&#10;RymheKAci60RFs06tnBvpFdCnx5bz3oQwlfcsS0//+DZz/XV2aofGz36Vp/tsJxXeFT+Yr686A2b&#10;p1xk55/tQQ/V0+2TehJ8oMYxiuVnPvsBKaWf+4AD/cwHHOjnPeDg23vWA8lwO2OEeuCRlehfZowI&#10;I1Ld6NYJ0w0bI4J0BOfSBJRCmj0NEkc//Ps0SDjnaAp1vamdjppBArediLXTIOGTCL8zSKhE/OKD&#10;RDSqn7MW+Ki68VGiWaWi/nwaJE6DxBdZSehY+yUPEuoPweBv66j7k/rvANEf77Hf49j+a0Wv/gc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DTSDvApwQA&#10;AKcEAAAUAAAAZHJzL21lZGlhL2ltYWdlMy5wbmeJUE5HDQoaCgAAAA1JSERSAAAALAAAACYIBgAA&#10;AL8feWcAAAAGYktHRAD/AP8A/6C9p5MAAAAJcEhZcwAADsQAAA7EAZUrDhsAAARHSURBVFiF1ZnN&#10;TxppHMe/AgcTZNREoxETE5LdRF6iye5lhOkeOIgv2+5FjB7US9FDe9m9t3IRDxoNc5K/YLsXQIz2&#10;Jgq1B01KIh58iYJb3c1iMmkggQSY3x7sIFp1QdhO/SS/TDIh83zmeWaY5/k+NUSEShAEoXFvb8+w&#10;u7trikajRukIAEajMWoymXalo8Fg2GtsbBQqapCIyipBEBqcTucrm822ptVqPwKgcqq9vf1Pm822&#10;5nQ6XwmC0FBu+yX/MJfLKT0ez/OmpqZEsYBGoyGWZcnhcJDb7ab19XVKJBKUSCRofX2d3G43ORwO&#10;YlmWNBrNNfnm5uZ/PB7P81wup6yq8MbGxpPu7u4PUkNWq5UCgQDF43ESRZFKRRRFisfjFAgEyGq1&#10;FsS7u7s/bG5uchULx2KxDrvd/ka6sE6nI6/XW5bkffJer5d0Ol1BfHh4+PdYLNbxIGGe51/U1tam&#10;AVBdXR25XC5Kp9MVi94knU7TzMwMqdVqAkC1tbVpnudflCXs9/ufSnc9Pj5O5+fnVRe9ydnZGY2N&#10;jRV6e3l5+eeShPf3979nGOYTAFpcXPzfRW+ysLBAAIhhmE8HBwff3SucTCbrDAZDFACNjo5W5Vkt&#10;F1EUaWRkhACQwWCIJpPJuluFRVGskV4wk8lEqVTqq8tKpFIpMhqNhRdRFMWaL4Tn5uZ+A0ANDQ10&#10;eHgom6zE4eEh1dfXEwCan5//lYqFI5FIl1KpzAGglZUVmVWvCAQCBICUSmUuEol0EREUAODz+X7J&#10;5/PKqakpDAwMVPSpryaDg4OYmppCPp9X+v3+ZwAuhcPhsAUA+vv75fS7lb6+PgBXjshmsyq1Wp0C&#10;QBcXF3I/BV+QSCQIlx+vZDabVWF7e/tHAKTX6+V2u5POzk4CQDs7Oz8opK7mOE6eMS8ByS0cDlsU&#10;oVCIAwCLxSKr1H1IbqFQiENLS8vfAOjk5ETukb+T4+NjAkCtra1/KWTtugegMJvN7wAgHA7L7XIn&#10;kpvZbH6n4DguVHzyW0Ry4zgu9Oj+1h7dh0OhUqlyLMu+B4CtrS3Zhv0uJCeWZd+rVKqcAgAsFksY&#10;AFZXV2VUu521tTUAV46Pbnp56wT+6OhIZtX/mMDTN7hEMplM9y+R6PMiVK/X7+ExLEKlelTLfKl8&#10;Pt8zfA40JiYmvlqQMj4+XghS/H7/09vc7oyq3G73y+KoanZ2ljKZTNVFM5kMuVyuyqIqqWKxWMfQ&#10;0NAf0l3rdDry+XxVCwN9Pt+1MNBut795cBhYXMFg8Keurq6IdGEpbj09PS07bj09Pb01bt3Y2HhS&#10;iktJwkSXgfbS0pLjZqDNMAz19PTQ5OQk8TxPwWCwEGgHg0HieZ4mJyepp6eHGIa5Fmg3NTUllpaW&#10;HFUPtItLEISG6enp1729vW/b2trOigVKKa1W+7G3t/ft9PT064dsGdQQVb4pU7wZc9+mjNFojFa6&#10;KfMvMT+MFKW5PMMAAAAASUVORK5CYIJQSwMECgAAAAAAAAAhAMTKHyS5AwAAuQMAABQAAABkcnMv&#10;bWVkaWEvaW1hZ2UyLnBuZ4lQTkcNChoKAAAADUlIRFIAAAA4AAAANggGAAAAkoxabgAAAAZiS0dE&#10;AP8A/wD/oL2nkwAAAAlwSFlzAAAOxAAADsQBlSsOGwAAA1lJREFUaIHtmUFo2lAYx19M1E5J2rpD&#10;qWNVxtZ2PRWqY7WUwWAUPKyH4qWHllAEEQrzsB3cjq4HL5ZBWZFR6GGXussKG6OHQhlVOh3sMhRL&#10;qS0lZQe1JCqzat5OQnFJk9gtaSR/+OD58p7v+73/x3sSAYQQcEU2m70HAIDDw8NpvjFqCB0QEIQQ&#10;ERpzncULiCAIlDOR/yXNQbVLc7DjAdUurUTVLs3BjgdUu7QSVbs0BzseUO3SSlTt0hzseEC1SytR&#10;tUtzsOMB1S6tRNWujncQKxaLvRBCpDUKhYIFAAAajQZ6enrazzUGw7C61WqllIa4VFNTU18AALCd&#10;WFxcfKP0/39CAeLx+Hg7cAaDoXpycnJLaQBBQAhhWy76/f4VpZMXDSjVRb1ef358fHxb6eRFA0p1&#10;0efzvVU6ccmAYl3U6/XnuVzOpnTikgHFuuj1eqNyJZdIJB76/f6VTCYz9E8AhVzEMKx2eHholwsw&#10;mUw6mmu73e5PW1tbT1iWRdoGFHJxYWHhnZzllclkhlpzGBkZ+RmNRr3lctnUFiCfiyiK1g8ODu7I&#10;CUhRVD/fZlsslnwwGHwtdBdzdnK5SJLkmpxwEEJQKpXMQmcChmG12dnZ93t7ew9EA7a6iKJofX9/&#10;/67cgCzLIjqdriH2+nK5XLsbGxueWq2GXQrY6uLc3Ny63HDN6O7uPpP6K2tgYOAoHA4/LxQKvQiE&#10;EHApkUiMu1yuuE6nY9Pp9P3BwcEs50AOQQiRarVqpGmaYBgGZxgGb7bF9jXb+Xz+pth1L8pkMlVC&#10;odArjOshTdOE0WisOp3Ob2azuZxKpRzb29uPpSRWr9c5v1sOzc/Pry8tLQWtVivF6eDm5ubT6enp&#10;j1dZxGg0VnEcZwiCoHEcZy62L+trfeZ2uz8nk0mnmDUnJiZ2l5eXnzkcjlSzj3OX+/r6fo2Ojv4Q&#10;kwBfn8FgOL/KBjXV09NzJjTGZrMdhcPhFx6PJ/bXqxalDg+xMTMz8wHwHCZms7kUCoVeViqVG3zz&#10;FQcQCpIk11rBEARhSZJcoyiqX2i+YgeBWOE4zlz8PDk5+TUSiQTGxsa+i5kv+FZNaREEQQMAgN1u&#10;z8ViMc/Ozs4jsXAAAMB7D14Xra6u+orFYm8gEIh0dXX9ljr/DzRZQV5QZPDYAAAAAElFTkSuQmCC&#10;UEsDBAoAAAAAAAAAIQD5Ja7Q2gQAANoEAAAUAAAAZHJzL21lZGlhL2ltYWdlMS5wbmeJUE5HDQoa&#10;CgAAAA1JSERSAAAAFwAAAEQIBgAAAGowrvkAAAAGYktHRAD/AP8A/6C9p5MAAAAJcEhZcwAADsQA&#10;AA7EAZUrDhsAAAR6SURBVFiF7ddNSGNHHADw/3v5WBMV1m1XyiKiRgNJjC/Pik3ounVtK0Wa2+aU&#10;1sZmqyJGBfEkFISeSqHtltJq1q7VPdVbhUpVUvyKKZK8xGQjpi4hiIrRNJD4EWPypof6JCv5joc9&#10;5A//S2bml3kzb+bNAEIIMk2j0agAAESSpCVZPRxyCIQQlqw8KxzDMJTHE+KpIj+heTz9eP16nseT&#10;4qkiv/zzePrx+vU8jyfFU0V++ccNdqKCs7Mz3ubmpohBYnNvb+8eAEA4HOaura0prpcjhDAWixVN&#10;eLYOh8Oc6urqfwAAZZMajeZZ0kP+1NTUJ9nALBYrsr29LUiKRyIRlkgkcmaKa7XapwghSHlFmZ6e&#10;fpQJzGazL9xud0VaeDQaxWUyGZUu3tXV9TPTNq0L1szMzMfpwBwOJ+zxeMozwmmaxhobG/9Ohff0&#10;9PwY2y7t6+Hc3NyHyWAul3u+s7NTlhVO0zTW1NS0lAjX6XRPrrfJ6HK7uLj4IB5cUFBwtru7ey8n&#10;HCEEra2tf17HBwYGvo1XN2PcZDK9EwvzeLzT/f39t24ERwiBUqn8ncEHBwe/SVQvK5yiKBkAID6f&#10;f3JwcFCaqF7CLTc2IpEI2+VyCd1ud6VAIHgplUrtKpVqurKy0l1aWupN1C4hbjab3x4dHe2yWq0y&#10;u90uDYVCBUwZj8c7EwqFLj6ff7KxsVFXV1e3ERe5/iiBQKC4v7//OxzHo7ETV15e7mlubv6rrKxs&#10;J/Z3FosVGRoa+vr4+Lgw6ZjPzs5+xDTGcTyq0+meGAyGhz6f705svcPDwzcXFhbe7+7u/gnDMJr5&#10;8/n5+Q/i4haLheRyuecAgBoaGtbNZnN9uq8mQRBWZjE5HA7JK3gwGCwSCoVbAIA6Ojp+iUQirEze&#10;nouLC7ZarX4OAEgikThOTk74V7hGo3kGAEgsFr9gCjLNYDBYVFNT4wIA1NnZOYoQAnA6nSLmkex2&#10;e202cLyhdblcNfjKysp9AAClUjlTW1vrSOe9TxQkSVJtbW1/AACsrq6+i5tMJjkAgEKhWMsFZoJx&#10;TCaTHMRi8QsAQEajUZHLkDDJbMsEQVihuLg4AAAo3n6cTXo8nnIAQCUlJf/iBEHYAAAoiiJvYlgs&#10;Fks9AABBEDZcLpebrsboBoJx5HK56QpfWlp6kCuMEMIWFxffA7icWK/Xe5fH450CAJqcnPw0l/HW&#10;6/WPAQAVFhYe+3y+O4AQgrGxsS8AABUVFQVdLldNNrDT6RQxnZyYmPjsavnTNI2pVKrfAABJpdKN&#10;ra0tYaYwc2BVq9XPaZrGrnCEEPj9/ttVVVUv4fKAMzIy8mUoFLqVDD09PeUNDw9/xeFwwgCAhELh&#10;ViAQKGbKX6ns9Xrvtre3/wqXHwKBQLDd19f3/fj4+Odms7ne7/ffXl9fb9Dr9Y97e3t/qKiocDN1&#10;tVrt06Ojozdivbg9MhgMD5ktOFVKJBLH8vLy/XjO/2MTJ87Pz28ZDIYWiqJIm81GWK1WGfOBlslk&#10;VoIgbCRJUi0tLQYOh3MRz/gPui4RHMv8WhkAAAAASUVORK5CYIJQSwMEFAAGAAgAAAAhAEeGW/De&#10;AAAACQEAAA8AAABkcnMvZG93bnJldi54bWxMj8tOwzAQRfdI/IM1SOyo86A8QpyqqoBVVYkWCbGb&#10;xtMkajyOYjdJ/x6XDSyvztWdM/liMq0YqHeNZQXxLAJBXFrdcKXgc/d29wTCeWSNrWVScCYHi+L6&#10;KsdM25E/aNj6SoQRdhkqqL3vMildWZNBN7MdcWAH2xv0IfaV1D2OYdy0MomiB2mw4XChxo5WNZXH&#10;7ckoeB9xXKbx67A+Hlbn791887WOSanbm2n5AsLT5P/KcNEP6lAEp709sXaiVZDEz0moKkhTEIHf&#10;P17y/hfMQRa5/P9B8QMAAP//AwBQSwECLQAUAAYACAAAACEAsYJntgoBAAATAgAAEwAAAAAAAAAA&#10;AAAAAAAAAAAAW0NvbnRlbnRfVHlwZXNdLnhtbFBLAQItABQABgAIAAAAIQA4/SH/1gAAAJQBAAAL&#10;AAAAAAAAAAAAAAAAADsBAABfcmVscy8ucmVsc1BLAQItABQABgAIAAAAIQDYL/SsqA8AAPVoAAAO&#10;AAAAAAAAAAAAAAAAADoCAABkcnMvZTJvRG9jLnhtbFBLAQItABQABgAIAAAAIQA3J0dhzAAAACkC&#10;AAAZAAAAAAAAAAAAAAAAAA4SAABkcnMvX3JlbHMvZTJvRG9jLnhtbC5yZWxzUEsBAi0ACgAAAAAA&#10;AAAhANNIO8CnBAAApwQAABQAAAAAAAAAAAAAAAAAERMAAGRycy9tZWRpYS9pbWFnZTMucG5nUEsB&#10;Ai0ACgAAAAAAAAAhAMTKHyS5AwAAuQMAABQAAAAAAAAAAAAAAAAA6hcAAGRycy9tZWRpYS9pbWFn&#10;ZTIucG5nUEsBAi0ACgAAAAAAAAAhAPklrtDaBAAA2gQAABQAAAAAAAAAAAAAAAAA1RsAAGRycy9t&#10;ZWRpYS9pbWFnZTEucG5nUEsBAi0AFAAGAAgAAAAhAEeGW/DeAAAACQEAAA8AAAAAAAAAAAAAAAAA&#10;4SAAAGRycy9kb3ducmV2LnhtbFBLBQYAAAAACAAIAAACAADsIQAAAAA=&#10;">
                <v:shape id="Picture 502" o:spid="_x0000_s1078" type="#_x0000_t75" style="position:absolute;left:3164;top:-419;width:171;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YnkTCAAAA3QAAAA8AAABkcnMvZG93bnJldi54bWxEj92KwjAUhO8F3yEcYe80tSwq1Si6i+Kd&#10;+PMAx+TYFpuTkmS1+/ZmYcHLYWa+YRarzjbiQT7UjhWMRxkIYu1MzaWCy3k7nIEIEdlg45gU/FKA&#10;1bLfW2Bh3JOP9DjFUiQIhwIVVDG2hZRBV2QxjFxLnLyb8xZjkr6UxuMzwW0j8yybSIs1p4UKW/qq&#10;SN9PPzZRrnq682W9/T7gpybr3G6z3iv1MejWcxCRuvgO/7f3RkGe5Tn8vUlP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GJ5EwgAAAN0AAAAPAAAAAAAAAAAAAAAAAJ8C&#10;AABkcnMvZG93bnJldi54bWxQSwUGAAAAAAQABAD3AAAAjgMAAAAA&#10;">
                  <v:imagedata r:id="rId48" o:title=""/>
                </v:shape>
                <v:shape id="AutoShape 503" o:spid="_x0000_s1079" style="position:absolute;left:3207;top:175;width:120;height:452;visibility:visible;mso-wrap-style:square;v-text-anchor:top" coordsize="120,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sR8QA&#10;AADdAAAADwAAAGRycy9kb3ducmV2LnhtbESPS4vCMBSF9wP+h3AFd2NqZWSopkV8wIgL8YHrS3Nt&#10;q81NaaJ2/v1EEGZ5OI+PM8s6U4sHta6yrGA0jEAQ51ZXXCg4Hdef3yCcR9ZYWyYFv+QgS3sfM0y0&#10;ffKeHgdfiDDCLkEFpfdNIqXLSzLohrYhDt7FtgZ9kG0hdYvPMG5qGUfRRBqsOBBKbGhRUn473E2A&#10;bPfLrTT3681vdl+04fPquIyVGvS7+RSEp87/h9/tH60gjuIxvN6EJ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QrEfEAAAA3QAAAA8AAAAAAAAAAAAAAAAAmAIAAGRycy9k&#10;b3ducmV2LnhtbFBLBQYAAAAABAAEAPUAAACJAwAAAAA=&#10;" path="m52,332l,332,60,452,110,352r-58,l52,332xm67,332r-15,l52,352r15,l67,332xm120,332r-53,l67,352r43,l120,332xm66,l51,r1,332l67,332,66,xe" fillcolor="black" stroked="f">
                  <v:path arrowok="t" o:connecttype="custom" o:connectlocs="52,508;0,508;60,628;110,528;52,528;52,508;67,508;52,508;52,528;67,528;67,508;120,508;67,508;67,528;110,528;120,508;66,176;51,176;52,508;67,508;66,176" o:connectangles="0,0,0,0,0,0,0,0,0,0,0,0,0,0,0,0,0,0,0,0,0"/>
                </v:shape>
                <v:line id="Line 504" o:spid="_x0000_s1080" style="position:absolute;visibility:visible;mso-wrap-style:square" from="2191,1024" to="4349,1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qu6ccAAADdAAAADwAAAGRycy9kb3ducmV2LnhtbESPQWvCQBSE7wX/w/KE3urGtAR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Sq7pxwAAAN0AAAAPAAAAAAAA&#10;AAAAAAAAAKECAABkcnMvZG93bnJldi54bWxQSwUGAAAAAAQABAD5AAAAlQMAAAAA&#10;"/>
                <v:shape id="Picture 505" o:spid="_x0000_s1081" type="#_x0000_t75" style="position:absolute;left:4288;top:1023;width:424;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3/GAAAA3QAAAA8AAABkcnMvZG93bnJldi54bWxEj0FrwkAUhO9C/8PyCr1Is0mgUqJrKKFC&#10;8SJqoddH9plEd9+G7BrT/nq3UOhxmJlvmFU5WSNGGnznWEGWpCCIa6c7bhR8HjfPryB8QNZoHJOC&#10;b/JQrh9mKyy0u/GexkNoRISwL1BBG0JfSOnrliz6xPXE0Tu5wWKIcmikHvAW4dbIPE0X0mLHcaHF&#10;nqqW6svhahW8n7dzktnlZ0eLk3Gy+tpvDSv19Di9LUEEmsJ/+K/9oRXkaf4Cv2/iE5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7f8YAAADdAAAADwAAAAAAAAAAAAAA&#10;AACfAgAAZHJzL2Rvd25yZXYueG1sUEsFBgAAAAAEAAQA9wAAAJIDAAAAAA==&#10;">
                  <v:imagedata r:id="rId49" o:title=""/>
                </v:shape>
                <v:shape id="AutoShape 506" o:spid="_x0000_s1082" style="position:absolute;left:2130;top:1023;width:120;height:720;visibility:visible;mso-wrap-style:square;v-text-anchor:top" coordsize="1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6szcIA&#10;AADdAAAADwAAAGRycy9kb3ducmV2LnhtbESP3YrCMBCF7xd8hzCCd2tqQVmqUURZFLyy6wMMzdgU&#10;m0nbxLb79mZhwcvD+fk4m91oa9FT5yvHChbzBARx4XTFpYLbz/fnFwgfkDXWjknBL3nYbScfG8y0&#10;G/hKfR5KEUfYZ6jAhNBkUvrCkEU/dw1x9O6usxii7EqpOxziuK1lmiQrabHiSDDY0MFQ8cifNkIq&#10;M7j+dKK8fYzLcNy3y4ttlZpNx/0aRKAxvMP/7bNWkCbpCv7exCc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qzNwgAAAN0AAAAPAAAAAAAAAAAAAAAAAJgCAABkcnMvZG93&#10;bnJldi54bWxQSwUGAAAAAAQABAD1AAAAhwMAAAAA&#10;" path="m52,600l,600,60,720,110,620r-58,l52,600xm67,600r-15,l52,620r15,l67,600xm120,600r-53,l67,620r43,l120,600xm67,l52,r,600l67,600,67,xe" fillcolor="black" stroked="f">
                  <v:path arrowok="t" o:connecttype="custom" o:connectlocs="52,1624;0,1624;60,1744;110,1644;52,1644;52,1624;67,1624;52,1624;52,1644;67,1644;67,1624;120,1624;67,1624;67,1644;110,1644;120,1624;67,1024;52,1024;52,1624;67,1624;67,1024" o:connectangles="0,0,0,0,0,0,0,0,0,0,0,0,0,0,0,0,0,0,0,0,0"/>
                </v:shape>
                <v:line id="Line 507" o:spid="_x0000_s1083" style="position:absolute;visibility:visible;mso-wrap-style:square" from="4712,1364" to="4713,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wns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DCexwAAAN0AAAAPAAAAAAAA&#10;AAAAAAAAAKECAABkcnMvZG93bnJldi54bWxQSwUGAAAAAAQABAD5AAAAlQMAAAAA&#10;"/>
                <v:shape id="AutoShape 508" o:spid="_x0000_s1084" style="position:absolute;left:3532;top:-334;width:1199;height:120;visibility:visible;mso-wrap-style:square;v-text-anchor:top" coordsize="119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5E4cMA&#10;AADdAAAADwAAAGRycy9kb3ducmV2LnhtbERPW2vCMBR+F/YfwhF809QiIp1Rhsy6gXuYuzwfmrOm&#10;szkpSbT135uHwR4/vvt6O9hWXMmHxrGC+SwDQVw53XCt4PNjP12BCBFZY+uYFNwowHbzMFpjoV3P&#10;73Q9xVqkEA4FKjAxdoWUoTJkMcxcR5y4H+ctxgR9LbXHPoXbVuZZtpQWG04NBjvaGarOp4tVcLT+&#10;Ur7Fr3L1unguv83y1v8eGqUm4+HpEUSkIf6L/9wvWkGe5WluepOe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5E4cMAAADdAAAADwAAAAAAAAAAAAAAAACYAgAAZHJzL2Rv&#10;d25yZXYueG1sUEsFBgAAAAAEAAQA9QAAAIgDAAAAAA==&#10;" path="m120,l,60r120,60l120,67r-20,l100,52r20,l120,xm120,52r,15l1199,69r,-15l120,52xm100,52r,15l120,67r,-15l100,52xm120,52r-20,l120,52xe" fillcolor="black" stroked="f">
                  <v:path arrowok="t" o:connecttype="custom" o:connectlocs="120,-334;0,-274;120,-214;120,-267;100,-267;100,-282;120,-282;120,-334;120,-282;120,-267;1199,-265;1199,-280;120,-282;100,-282;100,-267;120,-267;120,-282;100,-282;120,-282;100,-282;120,-282;120,-282" o:connectangles="0,0,0,0,0,0,0,0,0,0,0,0,0,0,0,0,0,0,0,0,0,0"/>
                </v:shape>
                <v:shape id="Picture 509" o:spid="_x0000_s1085" type="#_x0000_t75" style="position:absolute;left:3102;top:-66;width:333;height: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ZeDPDAAAA3QAAAA8AAABkcnMvZG93bnJldi54bWxEj0+LwjAUxO/CfofwFrxpuj0U7RpFhMW9&#10;rOLf8yN5tmWbl9JEbb+9EQSPw8z8hpktOluLG7W+cqzga5yAINbOVFwoOB5+RhMQPiAbrB2Tgp48&#10;LOYfgxnmxt15R7d9KESEsM9RQRlCk0vpdUkW/dg1xNG7uNZiiLItpGnxHuG2lmmSZNJixXGhxIZW&#10;Jen//dUqOC+1Xm37v77BcDpeeJOd1y5TavjZLb9BBOrCO/xq/xoFaZJO4fkmP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l4M8MAAADdAAAADwAAAAAAAAAAAAAAAACf&#10;AgAAZHJzL2Rvd25yZXYueG1sUEsFBgAAAAAEAAQA9wAAAI8DAAAAAA==&#10;">
                  <v:imagedata r:id="rId50" o:title=""/>
                </v:shape>
                <v:shape id="Text Box 510" o:spid="_x0000_s1086" type="#_x0000_t202" style="position:absolute;left:3689;top:-46;width:987;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WFMIA&#10;AADdAAAADwAAAGRycy9kb3ducmV2LnhtbERPz2vCMBS+C/sfwht400QF0WoUkQ0Gg2Gthx3fmmcb&#10;bF5qk2n33y8HwePH93u97V0jbtQF61nDZKxAEJfeWK40nIr30QJEiMgGG8+k4Y8CbDcvgzVmxt85&#10;p9sxViKFcMhQQx1jm0kZypochrFviRN39p3DmGBXSdPhPYW7Rk6VmkuHllNDjS3tayovx1+nYffN&#10;+Zu9fv0c8nNui2Kp+HN+0Xr42u9WICL18Sl+uD+Mhqmapf3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tYUwgAAAN0AAAAPAAAAAAAAAAAAAAAAAJgCAABkcnMvZG93&#10;bnJldi54bWxQSwUGAAAAAAQABAD1AAAAhwMAAAAA&#10;" filled="f" stroked="f">
                  <v:textbox inset="0,0,0,0">
                    <w:txbxContent>
                      <w:p w:rsidR="00465996" w:rsidRDefault="00465996" w:rsidP="008916F1">
                        <w:pPr>
                          <w:spacing w:line="244" w:lineRule="exact"/>
                        </w:pPr>
                        <w:r>
                          <w:t>Маydalash</w:t>
                        </w:r>
                      </w:p>
                    </w:txbxContent>
                  </v:textbox>
                </v:shape>
                <v:shape id="Text Box 511" o:spid="_x0000_s1087" type="#_x0000_t202" style="position:absolute;left:2335;top:633;width:1690;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zj8UA&#10;AADdAAAADwAAAGRycy9kb3ducmV2LnhtbESPQWsCMRSE74X+h/AK3mqigtStUURaEArFdT14fN08&#10;d4Obl3UTdfvvG6HgcZiZb5j5sneNuFIXrGcNo6ECQVx6Y7nSsC8+X99AhIhssPFMGn4pwHLx/DTH&#10;zPgb53TdxUokCIcMNdQxtpmUoazJYRj6ljh5R985jEl2lTQd3hLcNXKs1FQ6tJwWamxpXVN52l2c&#10;htWB8w97/v7Z5sfcFsVM8df0pPXgpV+9g4jUx0f4v70xGsZqMoL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nOPxQAAAN0AAAAPAAAAAAAAAAAAAAAAAJgCAABkcnMv&#10;ZG93bnJldi54bWxQSwUGAAAAAAQABAD1AAAAigMAAAAA&#10;" filled="f" stroked="f">
                  <v:textbox inset="0,0,0,0">
                    <w:txbxContent>
                      <w:p w:rsidR="00465996" w:rsidRPr="008916F1" w:rsidRDefault="00465996" w:rsidP="008916F1">
                        <w:pPr>
                          <w:spacing w:line="244" w:lineRule="exact"/>
                          <w:rPr>
                            <w:lang w:val="en-US"/>
                          </w:rPr>
                        </w:pPr>
                        <w:r>
                          <w:t>Теkshiruvchi</w:t>
                        </w:r>
                        <w:r>
                          <w:rPr>
                            <w:spacing w:val="-4"/>
                          </w:rPr>
                          <w:t xml:space="preserve"> </w:t>
                        </w:r>
                        <w:r>
                          <w:t>elash</w:t>
                        </w:r>
                      </w:p>
                      <w:p w:rsidR="00465996" w:rsidRDefault="00465996" w:rsidP="008916F1">
                        <w:pPr>
                          <w:spacing w:before="147"/>
                          <w:ind w:left="302"/>
                          <w:rPr>
                            <w:sz w:val="20"/>
                          </w:rPr>
                        </w:pPr>
                        <w:r>
                          <w:rPr>
                            <w:w w:val="99"/>
                            <w:sz w:val="20"/>
                          </w:rPr>
                          <w:t>-</w:t>
                        </w:r>
                      </w:p>
                    </w:txbxContent>
                  </v:textbox>
                </v:shape>
                <v:shape id="Text Box 512" o:spid="_x0000_s1088" type="#_x0000_t202" style="position:absolute;left:3973;top:1085;width:13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t+MYA&#10;AADdAAAADwAAAGRycy9kb3ducmV2LnhtbESPQWsCMRSE70L/Q3iF3jRxC9KuRpGiIBSK6/bQ4+vm&#10;uRvcvGw3Ubf/vhEKHoeZ+YZZrAbXigv1wXrWMJ0oEMSVN5ZrDZ/ldvwCIkRkg61n0vBLAVbLh9EC&#10;c+OvXNDlEGuRIBxy1NDE2OVShqohh2HiO+LkHX3vMCbZ19L0eE1w18pMqZl0aDktNNjRW0PV6XB2&#10;GtZfXGzsz8f3vjgWtixfFb/PTlo/PQ7rOYhIQ7yH/9s7oyFTzx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Dt+MYAAADdAAAADwAAAAAAAAAAAAAAAACYAgAAZHJz&#10;L2Rvd25yZXYueG1sUEsFBgAAAAAEAAQA9QAAAIsDAAAAAA==&#10;" filled="f" stroked="f">
                  <v:textbox inset="0,0,0,0">
                    <w:txbxContent>
                      <w:p w:rsidR="00465996" w:rsidRDefault="00465996" w:rsidP="008916F1">
                        <w:pPr>
                          <w:spacing w:line="221" w:lineRule="exact"/>
                          <w:rPr>
                            <w:sz w:val="20"/>
                          </w:rPr>
                        </w:pPr>
                        <w:r>
                          <w:rPr>
                            <w:w w:val="99"/>
                            <w:sz w:val="20"/>
                          </w:rPr>
                          <w:t>+</w:t>
                        </w:r>
                      </w:p>
                    </w:txbxContent>
                  </v:textbox>
                </v:shape>
                <w10:wrap anchorx="page"/>
              </v:group>
            </w:pict>
          </mc:Fallback>
        </mc:AlternateContent>
      </w:r>
    </w:p>
    <w:p w:rsidR="008916F1" w:rsidRPr="005659AF" w:rsidRDefault="008916F1" w:rsidP="008916F1">
      <w:pPr>
        <w:spacing w:before="92" w:line="360" w:lineRule="auto"/>
        <w:ind w:left="2761" w:right="287" w:firstLine="851"/>
        <w:rPr>
          <w:sz w:val="28"/>
          <w:szCs w:val="28"/>
          <w:lang w:val="en-US"/>
        </w:rPr>
      </w:pPr>
      <w:r w:rsidRPr="005659AF">
        <w:rPr>
          <w:sz w:val="28"/>
          <w:szCs w:val="28"/>
        </w:rPr>
        <w:t>Ма</w:t>
      </w:r>
      <w:r w:rsidR="00807860">
        <w:rPr>
          <w:sz w:val="28"/>
          <w:szCs w:val="28"/>
          <w:lang w:val="en-US"/>
        </w:rPr>
        <w:t>y</w:t>
      </w:r>
      <w:r w:rsidRPr="005659AF">
        <w:rPr>
          <w:sz w:val="28"/>
          <w:szCs w:val="28"/>
          <w:lang w:val="en-US"/>
        </w:rPr>
        <w:t>dalash</w:t>
      </w:r>
    </w:p>
    <w:p w:rsidR="008916F1" w:rsidRPr="005659AF" w:rsidRDefault="008916F1" w:rsidP="008916F1">
      <w:pPr>
        <w:pStyle w:val="a5"/>
        <w:spacing w:line="360" w:lineRule="auto"/>
        <w:ind w:firstLine="851"/>
        <w:rPr>
          <w:sz w:val="28"/>
          <w:szCs w:val="28"/>
          <w:lang w:val="en-US"/>
        </w:rPr>
      </w:pPr>
    </w:p>
    <w:p w:rsidR="008916F1" w:rsidRPr="005659AF" w:rsidRDefault="008916F1" w:rsidP="008916F1">
      <w:pPr>
        <w:pStyle w:val="a5"/>
        <w:spacing w:line="360" w:lineRule="auto"/>
        <w:ind w:firstLine="851"/>
        <w:rPr>
          <w:sz w:val="28"/>
          <w:szCs w:val="28"/>
          <w:lang w:val="en-US"/>
        </w:rPr>
      </w:pPr>
    </w:p>
    <w:p w:rsidR="008916F1" w:rsidRPr="005659AF" w:rsidRDefault="008916F1" w:rsidP="008916F1">
      <w:pPr>
        <w:pStyle w:val="a5"/>
        <w:spacing w:line="360" w:lineRule="auto"/>
        <w:ind w:firstLine="851"/>
        <w:jc w:val="both"/>
        <w:rPr>
          <w:sz w:val="28"/>
          <w:szCs w:val="28"/>
          <w:lang w:val="en-US"/>
        </w:rPr>
      </w:pPr>
    </w:p>
    <w:p w:rsidR="008916F1" w:rsidRDefault="008916F1" w:rsidP="008916F1">
      <w:pPr>
        <w:pStyle w:val="a5"/>
        <w:spacing w:line="360" w:lineRule="auto"/>
        <w:ind w:left="620" w:firstLine="851"/>
        <w:jc w:val="both"/>
        <w:rPr>
          <w:sz w:val="28"/>
          <w:szCs w:val="28"/>
          <w:lang w:val="en-US"/>
        </w:rPr>
      </w:pPr>
    </w:p>
    <w:p w:rsidR="008916F1" w:rsidRDefault="008916F1" w:rsidP="008916F1">
      <w:pPr>
        <w:pStyle w:val="a5"/>
        <w:spacing w:line="360" w:lineRule="auto"/>
        <w:ind w:left="620" w:firstLine="851"/>
        <w:jc w:val="both"/>
        <w:rPr>
          <w:sz w:val="28"/>
          <w:szCs w:val="28"/>
          <w:lang w:val="en-US"/>
        </w:rPr>
      </w:pPr>
    </w:p>
    <w:p w:rsidR="008916F1" w:rsidRDefault="008916F1" w:rsidP="008916F1">
      <w:pPr>
        <w:pStyle w:val="a5"/>
        <w:spacing w:line="360" w:lineRule="auto"/>
        <w:ind w:left="620" w:firstLine="851"/>
        <w:jc w:val="both"/>
        <w:rPr>
          <w:sz w:val="28"/>
          <w:szCs w:val="28"/>
          <w:lang w:val="en-US"/>
        </w:rPr>
      </w:pPr>
    </w:p>
    <w:p w:rsidR="008916F1" w:rsidRDefault="008916F1" w:rsidP="008916F1">
      <w:pPr>
        <w:pStyle w:val="a5"/>
        <w:spacing w:line="360" w:lineRule="auto"/>
        <w:ind w:left="620" w:firstLine="851"/>
        <w:jc w:val="both"/>
        <w:rPr>
          <w:sz w:val="28"/>
          <w:szCs w:val="28"/>
          <w:lang w:val="en-US"/>
        </w:rPr>
      </w:pPr>
    </w:p>
    <w:p w:rsidR="008916F1" w:rsidRDefault="008916F1" w:rsidP="008916F1">
      <w:pPr>
        <w:pStyle w:val="a5"/>
        <w:spacing w:line="360" w:lineRule="auto"/>
        <w:ind w:left="620" w:firstLine="851"/>
        <w:jc w:val="both"/>
        <w:rPr>
          <w:sz w:val="28"/>
          <w:szCs w:val="28"/>
          <w:lang w:val="en-US"/>
        </w:rPr>
      </w:pPr>
    </w:p>
    <w:p w:rsidR="008916F1" w:rsidRDefault="008916F1" w:rsidP="008916F1">
      <w:pPr>
        <w:pStyle w:val="a5"/>
        <w:spacing w:line="360" w:lineRule="auto"/>
        <w:ind w:left="620" w:firstLine="851"/>
        <w:jc w:val="both"/>
        <w:rPr>
          <w:sz w:val="28"/>
          <w:szCs w:val="28"/>
          <w:lang w:val="en-US"/>
        </w:rPr>
      </w:pPr>
    </w:p>
    <w:p w:rsidR="008916F1" w:rsidRPr="005659AF" w:rsidRDefault="008916F1" w:rsidP="008916F1">
      <w:pPr>
        <w:pStyle w:val="a5"/>
        <w:spacing w:line="360" w:lineRule="auto"/>
        <w:ind w:left="620" w:firstLine="851"/>
        <w:jc w:val="both"/>
        <w:rPr>
          <w:sz w:val="28"/>
          <w:szCs w:val="28"/>
          <w:lang w:val="en-US"/>
        </w:rPr>
      </w:pPr>
    </w:p>
    <w:p w:rsidR="003A6B84" w:rsidRPr="005659AF" w:rsidRDefault="003A6B84" w:rsidP="005659AF">
      <w:pPr>
        <w:spacing w:before="92" w:line="360" w:lineRule="auto"/>
        <w:ind w:firstLine="851"/>
        <w:jc w:val="both"/>
        <w:rPr>
          <w:sz w:val="28"/>
          <w:szCs w:val="28"/>
          <w:lang w:val="en-US"/>
        </w:rPr>
        <w:sectPr w:rsidR="003A6B84" w:rsidRPr="005659AF" w:rsidSect="002351FD">
          <w:type w:val="continuous"/>
          <w:pgSz w:w="11910" w:h="16840"/>
          <w:pgMar w:top="1040" w:right="566" w:bottom="600" w:left="820" w:header="720" w:footer="720" w:gutter="0"/>
          <w:cols w:num="2" w:space="720" w:equalWidth="0">
            <w:col w:w="6977" w:space="31"/>
            <w:col w:w="4082"/>
          </w:cols>
        </w:sectPr>
      </w:pPr>
    </w:p>
    <w:p w:rsidR="003A6B84" w:rsidRPr="005659AF" w:rsidRDefault="003A6B84" w:rsidP="005659AF">
      <w:pPr>
        <w:pStyle w:val="a5"/>
        <w:spacing w:line="360" w:lineRule="auto"/>
        <w:jc w:val="both"/>
        <w:rPr>
          <w:sz w:val="28"/>
          <w:szCs w:val="28"/>
          <w:lang w:val="en-US"/>
        </w:rPr>
      </w:pPr>
    </w:p>
    <w:p w:rsidR="003A6B84" w:rsidRPr="005659AF" w:rsidRDefault="003A6B84" w:rsidP="005659AF">
      <w:pPr>
        <w:spacing w:line="360" w:lineRule="auto"/>
        <w:ind w:left="567" w:right="742" w:firstLine="851"/>
        <w:jc w:val="both"/>
        <w:rPr>
          <w:b/>
          <w:color w:val="000000"/>
          <w:sz w:val="28"/>
          <w:szCs w:val="28"/>
          <w:lang w:val="en-US"/>
        </w:rPr>
      </w:pPr>
      <w:r w:rsidRPr="005659AF">
        <w:rPr>
          <w:b/>
          <w:color w:val="000000"/>
          <w:sz w:val="28"/>
          <w:szCs w:val="28"/>
          <w:lang w:val="en-US"/>
        </w:rPr>
        <w:t>Ma</w:t>
      </w:r>
      <w:r w:rsidR="00807860">
        <w:rPr>
          <w:b/>
          <w:color w:val="000000"/>
          <w:sz w:val="28"/>
          <w:szCs w:val="28"/>
          <w:lang w:val="en-US"/>
        </w:rPr>
        <w:t>y</w:t>
      </w:r>
      <w:r w:rsidRPr="005659AF">
        <w:rPr>
          <w:b/>
          <w:color w:val="000000"/>
          <w:sz w:val="28"/>
          <w:szCs w:val="28"/>
          <w:lang w:val="en-US"/>
        </w:rPr>
        <w:t>dalash d</w:t>
      </w:r>
      <w:r w:rsidR="00393978" w:rsidRPr="005659AF">
        <w:rPr>
          <w:b/>
          <w:color w:val="000000"/>
          <w:sz w:val="28"/>
          <w:szCs w:val="28"/>
          <w:lang w:val="en-US"/>
        </w:rPr>
        <w:t xml:space="preserve">astgohlari </w:t>
      </w:r>
      <w:proofErr w:type="gramStart"/>
      <w:r w:rsidR="00393978" w:rsidRPr="005659AF">
        <w:rPr>
          <w:b/>
          <w:color w:val="000000"/>
          <w:sz w:val="28"/>
          <w:szCs w:val="28"/>
          <w:lang w:val="en-US"/>
        </w:rPr>
        <w:t>va</w:t>
      </w:r>
      <w:proofErr w:type="gramEnd"/>
      <w:r w:rsidR="00393978" w:rsidRPr="005659AF">
        <w:rPr>
          <w:b/>
          <w:color w:val="000000"/>
          <w:sz w:val="28"/>
          <w:szCs w:val="28"/>
          <w:lang w:val="en-US"/>
        </w:rPr>
        <w:t xml:space="preserve"> ularning turlari.</w:t>
      </w:r>
      <w:r w:rsidR="003176DD" w:rsidRPr="005659AF">
        <w:rPr>
          <w:b/>
          <w:color w:val="000000"/>
          <w:sz w:val="28"/>
          <w:szCs w:val="28"/>
          <w:lang w:val="en-US"/>
        </w:rPr>
        <w:t xml:space="preserve"> </w:t>
      </w:r>
      <w:proofErr w:type="gramStart"/>
      <w:r w:rsidRPr="005659AF">
        <w:rPr>
          <w:sz w:val="28"/>
          <w:szCs w:val="28"/>
          <w:lang w:val="en-US"/>
        </w:rPr>
        <w:t>Ma’danlarni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amalga</w:t>
      </w:r>
      <w:r w:rsidRPr="005659AF">
        <w:rPr>
          <w:spacing w:val="71"/>
          <w:sz w:val="28"/>
          <w:szCs w:val="28"/>
          <w:lang w:val="en-US"/>
        </w:rPr>
        <w:t xml:space="preserve"> </w:t>
      </w:r>
      <w:r w:rsidRPr="005659AF">
        <w:rPr>
          <w:sz w:val="28"/>
          <w:szCs w:val="28"/>
          <w:lang w:val="en-US"/>
        </w:rPr>
        <w:t>oshiriladigan</w:t>
      </w:r>
      <w:r w:rsidRPr="005659AF">
        <w:rPr>
          <w:spacing w:val="71"/>
          <w:sz w:val="28"/>
          <w:szCs w:val="28"/>
          <w:lang w:val="en-US"/>
        </w:rPr>
        <w:t xml:space="preserve"> </w:t>
      </w:r>
      <w:r w:rsidRPr="005659AF">
        <w:rPr>
          <w:sz w:val="28"/>
          <w:szCs w:val="28"/>
          <w:lang w:val="en-US"/>
        </w:rPr>
        <w:t>apparatlar</w:t>
      </w:r>
      <w:r w:rsidRPr="005659AF">
        <w:rPr>
          <w:spacing w:val="7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w:t>
      </w:r>
      <w:r w:rsidRPr="005659AF">
        <w:rPr>
          <w:spacing w:val="-67"/>
          <w:sz w:val="28"/>
          <w:szCs w:val="28"/>
          <w:lang w:val="en-US"/>
        </w:rPr>
        <w:t xml:space="preserve"> </w:t>
      </w:r>
      <w:r w:rsidRPr="005659AF">
        <w:rPr>
          <w:sz w:val="28"/>
          <w:szCs w:val="28"/>
          <w:lang w:val="en-US"/>
        </w:rPr>
        <w:t>de</w:t>
      </w:r>
      <w:r w:rsidR="00807860">
        <w:rPr>
          <w:sz w:val="28"/>
          <w:szCs w:val="28"/>
          <w:lang w:val="en-US"/>
        </w:rPr>
        <w:t>y</w:t>
      </w:r>
      <w:r w:rsidRPr="005659AF">
        <w:rPr>
          <w:sz w:val="28"/>
          <w:szCs w:val="28"/>
          <w:lang w:val="en-US"/>
        </w:rPr>
        <w:t>iladi.</w:t>
      </w:r>
      <w:proofErr w:type="gramEnd"/>
      <w:r w:rsidRPr="005659AF">
        <w:rPr>
          <w:sz w:val="28"/>
          <w:szCs w:val="28"/>
          <w:lang w:val="en-US"/>
        </w:rPr>
        <w:t xml:space="preserve"> Bu apparatlar </w:t>
      </w:r>
      <w:proofErr w:type="gramStart"/>
      <w:r w:rsidRPr="005659AF">
        <w:rPr>
          <w:sz w:val="28"/>
          <w:szCs w:val="28"/>
          <w:lang w:val="en-US"/>
        </w:rPr>
        <w:t>bo‘linish</w:t>
      </w:r>
      <w:proofErr w:type="gramEnd"/>
      <w:r w:rsidRPr="005659AF">
        <w:rPr>
          <w:sz w:val="28"/>
          <w:szCs w:val="28"/>
          <w:lang w:val="en-US"/>
        </w:rPr>
        <w:t xml:space="preserve"> ta’sirini hosil qiluvchi mexanizmning tuzilishi</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mineral</w:t>
      </w:r>
      <w:r w:rsidRPr="005659AF">
        <w:rPr>
          <w:spacing w:val="1"/>
          <w:sz w:val="28"/>
          <w:szCs w:val="28"/>
          <w:lang w:val="en-US"/>
        </w:rPr>
        <w:t xml:space="preserve"> </w:t>
      </w:r>
      <w:r w:rsidRPr="005659AF">
        <w:rPr>
          <w:sz w:val="28"/>
          <w:szCs w:val="28"/>
          <w:lang w:val="en-US"/>
        </w:rPr>
        <w:t>agregatiga</w:t>
      </w:r>
      <w:r w:rsidRPr="005659AF">
        <w:rPr>
          <w:spacing w:val="1"/>
          <w:sz w:val="28"/>
          <w:szCs w:val="28"/>
          <w:lang w:val="en-US"/>
        </w:rPr>
        <w:t xml:space="preserve"> </w:t>
      </w:r>
      <w:r w:rsidRPr="005659AF">
        <w:rPr>
          <w:sz w:val="28"/>
          <w:szCs w:val="28"/>
          <w:lang w:val="en-US"/>
        </w:rPr>
        <w:t xml:space="preserve">ta’sir qilish usuli: qisqa ta’sir qiluvchi dinamik </w:t>
      </w:r>
      <w:r w:rsidR="00807860">
        <w:rPr>
          <w:sz w:val="28"/>
          <w:szCs w:val="28"/>
          <w:lang w:val="en-US"/>
        </w:rPr>
        <w:t>y</w:t>
      </w:r>
      <w:r w:rsidRPr="005659AF">
        <w:rPr>
          <w:sz w:val="28"/>
          <w:szCs w:val="28"/>
          <w:lang w:val="en-US"/>
        </w:rPr>
        <w:t>uk-zarba,</w:t>
      </w:r>
      <w:r w:rsidRPr="005659AF">
        <w:rPr>
          <w:spacing w:val="1"/>
          <w:sz w:val="28"/>
          <w:szCs w:val="28"/>
          <w:lang w:val="en-US"/>
        </w:rPr>
        <w:t xml:space="preserve"> </w:t>
      </w:r>
      <w:r w:rsidRPr="005659AF">
        <w:rPr>
          <w:sz w:val="28"/>
          <w:szCs w:val="28"/>
          <w:lang w:val="en-US"/>
        </w:rPr>
        <w:t>asta-</w:t>
      </w:r>
      <w:r w:rsidRPr="005659AF">
        <w:rPr>
          <w:spacing w:val="1"/>
          <w:sz w:val="28"/>
          <w:szCs w:val="28"/>
          <w:lang w:val="en-US"/>
        </w:rPr>
        <w:t xml:space="preserve"> </w:t>
      </w:r>
      <w:r w:rsidRPr="005659AF">
        <w:rPr>
          <w:sz w:val="28"/>
          <w:szCs w:val="28"/>
          <w:lang w:val="en-US"/>
        </w:rPr>
        <w:t>sekin</w:t>
      </w:r>
      <w:r w:rsidRPr="005659AF">
        <w:rPr>
          <w:spacing w:val="1"/>
          <w:sz w:val="28"/>
          <w:szCs w:val="28"/>
          <w:lang w:val="en-US"/>
        </w:rPr>
        <w:t xml:space="preserve"> </w:t>
      </w:r>
      <w:r w:rsidRPr="005659AF">
        <w:rPr>
          <w:sz w:val="28"/>
          <w:szCs w:val="28"/>
          <w:lang w:val="en-US"/>
        </w:rPr>
        <w:t>kuch</w:t>
      </w:r>
      <w:r w:rsidRPr="005659AF">
        <w:rPr>
          <w:spacing w:val="1"/>
          <w:sz w:val="28"/>
          <w:szCs w:val="28"/>
          <w:lang w:val="en-US"/>
        </w:rPr>
        <w:t xml:space="preserve"> </w:t>
      </w:r>
      <w:r w:rsidRPr="005659AF">
        <w:rPr>
          <w:sz w:val="28"/>
          <w:szCs w:val="28"/>
          <w:lang w:val="en-US"/>
        </w:rPr>
        <w:t>qu</w:t>
      </w:r>
      <w:r w:rsidR="00807860">
        <w:rPr>
          <w:sz w:val="28"/>
          <w:szCs w:val="28"/>
          <w:lang w:val="en-US"/>
        </w:rPr>
        <w:t>y</w:t>
      </w:r>
      <w:r w:rsidRPr="005659AF">
        <w:rPr>
          <w:sz w:val="28"/>
          <w:szCs w:val="28"/>
          <w:lang w:val="en-US"/>
        </w:rPr>
        <w:t>ish</w:t>
      </w:r>
      <w:r w:rsidRPr="005659AF">
        <w:rPr>
          <w:spacing w:val="1"/>
          <w:sz w:val="28"/>
          <w:szCs w:val="28"/>
          <w:lang w:val="en-US"/>
        </w:rPr>
        <w:t xml:space="preserve"> </w:t>
      </w:r>
      <w:r w:rsidRPr="005659AF">
        <w:rPr>
          <w:sz w:val="28"/>
          <w:szCs w:val="28"/>
          <w:lang w:val="en-US"/>
        </w:rPr>
        <w:t>-</w:t>
      </w:r>
      <w:r w:rsidRPr="005659AF">
        <w:rPr>
          <w:spacing w:val="1"/>
          <w:sz w:val="28"/>
          <w:szCs w:val="28"/>
          <w:lang w:val="en-US"/>
        </w:rPr>
        <w:t xml:space="preserve"> </w:t>
      </w:r>
      <w:r w:rsidRPr="005659AF">
        <w:rPr>
          <w:sz w:val="28"/>
          <w:szCs w:val="28"/>
          <w:lang w:val="en-US"/>
        </w:rPr>
        <w:t>ezish</w:t>
      </w:r>
      <w:r w:rsidRPr="005659AF">
        <w:rPr>
          <w:spacing w:val="1"/>
          <w:sz w:val="28"/>
          <w:szCs w:val="28"/>
          <w:lang w:val="en-US"/>
        </w:rPr>
        <w:t xml:space="preserve"> </w:t>
      </w:r>
      <w:r w:rsidRPr="005659AF">
        <w:rPr>
          <w:sz w:val="28"/>
          <w:szCs w:val="28"/>
          <w:lang w:val="en-US"/>
        </w:rPr>
        <w:t>va parchalash,</w:t>
      </w:r>
      <w:r w:rsidRPr="005659AF">
        <w:rPr>
          <w:spacing w:val="71"/>
          <w:sz w:val="28"/>
          <w:szCs w:val="28"/>
          <w:lang w:val="en-US"/>
        </w:rPr>
        <w:t xml:space="preserve"> </w:t>
      </w:r>
      <w:r w:rsidRPr="005659AF">
        <w:rPr>
          <w:sz w:val="28"/>
          <w:szCs w:val="28"/>
          <w:lang w:val="en-US"/>
        </w:rPr>
        <w:t>abraziv</w:t>
      </w:r>
      <w:r w:rsidRPr="005659AF">
        <w:rPr>
          <w:spacing w:val="70"/>
          <w:sz w:val="28"/>
          <w:szCs w:val="28"/>
          <w:lang w:val="en-US"/>
        </w:rPr>
        <w:t xml:space="preserve"> </w:t>
      </w:r>
      <w:r w:rsidRPr="005659AF">
        <w:rPr>
          <w:sz w:val="28"/>
          <w:szCs w:val="28"/>
          <w:lang w:val="en-US"/>
        </w:rPr>
        <w:t>bo‘linish</w:t>
      </w:r>
      <w:r w:rsidRPr="005659AF">
        <w:rPr>
          <w:spacing w:val="70"/>
          <w:sz w:val="28"/>
          <w:szCs w:val="28"/>
          <w:lang w:val="en-US"/>
        </w:rPr>
        <w:t xml:space="preserve"> </w:t>
      </w:r>
      <w:r w:rsidRPr="005659AF">
        <w:rPr>
          <w:sz w:val="28"/>
          <w:szCs w:val="28"/>
          <w:lang w:val="en-US"/>
        </w:rPr>
        <w:t>- ishqalanish</w:t>
      </w:r>
      <w:r w:rsidRPr="005659AF">
        <w:rPr>
          <w:spacing w:val="70"/>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boshqalar</w:t>
      </w:r>
      <w:r w:rsidRPr="005659AF">
        <w:rPr>
          <w:spacing w:val="-4"/>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bir-biridan</w:t>
      </w:r>
      <w:r w:rsidRPr="005659AF">
        <w:rPr>
          <w:spacing w:val="1"/>
          <w:sz w:val="28"/>
          <w:szCs w:val="28"/>
          <w:lang w:val="en-US"/>
        </w:rPr>
        <w:t xml:space="preserve"> </w:t>
      </w:r>
      <w:r w:rsidRPr="005659AF">
        <w:rPr>
          <w:sz w:val="28"/>
          <w:szCs w:val="28"/>
          <w:lang w:val="en-US"/>
        </w:rPr>
        <w:t>farq</w:t>
      </w:r>
      <w:r w:rsidRPr="005659AF">
        <w:rPr>
          <w:spacing w:val="-2"/>
          <w:sz w:val="28"/>
          <w:szCs w:val="28"/>
          <w:lang w:val="en-US"/>
        </w:rPr>
        <w:t xml:space="preserve"> </w:t>
      </w:r>
      <w:r w:rsidRPr="005659AF">
        <w:rPr>
          <w:sz w:val="28"/>
          <w:szCs w:val="28"/>
          <w:lang w:val="en-US"/>
        </w:rPr>
        <w:t>qiladi.</w:t>
      </w:r>
    </w:p>
    <w:p w:rsidR="003A6B84" w:rsidRPr="005659AF" w:rsidRDefault="003A6B84" w:rsidP="005659AF">
      <w:pPr>
        <w:pStyle w:val="a5"/>
        <w:spacing w:line="360" w:lineRule="auto"/>
        <w:ind w:left="620" w:right="849" w:firstLine="851"/>
        <w:jc w:val="both"/>
        <w:rPr>
          <w:sz w:val="28"/>
          <w:szCs w:val="28"/>
          <w:lang w:val="en-US"/>
        </w:rPr>
      </w:pPr>
      <w:r w:rsidRPr="005659AF">
        <w:rPr>
          <w:sz w:val="28"/>
          <w:szCs w:val="28"/>
          <w:lang w:val="en-US"/>
        </w:rPr>
        <w:t>Bo‘linish</w:t>
      </w:r>
      <w:r w:rsidRPr="005659AF">
        <w:rPr>
          <w:spacing w:val="1"/>
          <w:sz w:val="28"/>
          <w:szCs w:val="28"/>
          <w:lang w:val="en-US"/>
        </w:rPr>
        <w:t xml:space="preserve"> </w:t>
      </w:r>
      <w:r w:rsidRPr="005659AF">
        <w:rPr>
          <w:sz w:val="28"/>
          <w:szCs w:val="28"/>
          <w:lang w:val="en-US"/>
        </w:rPr>
        <w:t>(uzilish)</w:t>
      </w:r>
      <w:r w:rsidRPr="005659AF">
        <w:rPr>
          <w:spacing w:val="1"/>
          <w:sz w:val="28"/>
          <w:szCs w:val="28"/>
          <w:lang w:val="en-US"/>
        </w:rPr>
        <w:t xml:space="preserve"> </w:t>
      </w:r>
      <w:proofErr w:type="gramStart"/>
      <w:r w:rsidRPr="005659AF">
        <w:rPr>
          <w:sz w:val="28"/>
          <w:szCs w:val="28"/>
          <w:lang w:val="en-US"/>
        </w:rPr>
        <w:t>ni</w:t>
      </w:r>
      <w:proofErr w:type="gramEnd"/>
      <w:r w:rsidRPr="005659AF">
        <w:rPr>
          <w:spacing w:val="1"/>
          <w:sz w:val="28"/>
          <w:szCs w:val="28"/>
          <w:lang w:val="en-US"/>
        </w:rPr>
        <w:t xml:space="preserve"> </w:t>
      </w:r>
      <w:r w:rsidRPr="005659AF">
        <w:rPr>
          <w:sz w:val="28"/>
          <w:szCs w:val="28"/>
          <w:lang w:val="en-US"/>
        </w:rPr>
        <w:t>qu</w:t>
      </w:r>
      <w:r w:rsidR="00807860">
        <w:rPr>
          <w:sz w:val="28"/>
          <w:szCs w:val="28"/>
          <w:lang w:val="en-US"/>
        </w:rPr>
        <w:t>y</w:t>
      </w:r>
      <w:r w:rsidRPr="005659AF">
        <w:rPr>
          <w:sz w:val="28"/>
          <w:szCs w:val="28"/>
          <w:lang w:val="en-US"/>
        </w:rPr>
        <w:t>idagi</w:t>
      </w:r>
      <w:r w:rsidRPr="005659AF">
        <w:rPr>
          <w:spacing w:val="1"/>
          <w:sz w:val="28"/>
          <w:szCs w:val="28"/>
          <w:lang w:val="en-US"/>
        </w:rPr>
        <w:t xml:space="preserve"> </w:t>
      </w:r>
      <w:r w:rsidRPr="005659AF">
        <w:rPr>
          <w:sz w:val="28"/>
          <w:szCs w:val="28"/>
          <w:lang w:val="en-US"/>
        </w:rPr>
        <w:t>mexanizmlar</w:t>
      </w:r>
      <w:r w:rsidRPr="005659AF">
        <w:rPr>
          <w:spacing w:val="1"/>
          <w:sz w:val="28"/>
          <w:szCs w:val="28"/>
          <w:lang w:val="en-US"/>
        </w:rPr>
        <w:t xml:space="preserve"> </w:t>
      </w:r>
      <w:r w:rsidRPr="005659AF">
        <w:rPr>
          <w:sz w:val="28"/>
          <w:szCs w:val="28"/>
          <w:lang w:val="en-US"/>
        </w:rPr>
        <w:t>sodir</w:t>
      </w:r>
      <w:r w:rsidRPr="005659AF">
        <w:rPr>
          <w:spacing w:val="1"/>
          <w:sz w:val="28"/>
          <w:szCs w:val="28"/>
          <w:lang w:val="en-US"/>
        </w:rPr>
        <w:t xml:space="preserve"> </w:t>
      </w:r>
      <w:r w:rsidRPr="005659AF">
        <w:rPr>
          <w:sz w:val="28"/>
          <w:szCs w:val="28"/>
          <w:lang w:val="en-US"/>
        </w:rPr>
        <w:t>etadi:</w:t>
      </w:r>
      <w:r w:rsidRPr="005659AF">
        <w:rPr>
          <w:spacing w:val="1"/>
          <w:sz w:val="28"/>
          <w:szCs w:val="28"/>
          <w:lang w:val="en-US"/>
        </w:rPr>
        <w:t xml:space="preserve"> </w:t>
      </w:r>
      <w:r w:rsidRPr="005659AF">
        <w:rPr>
          <w:sz w:val="28"/>
          <w:szCs w:val="28"/>
          <w:lang w:val="en-US"/>
        </w:rPr>
        <w:t>katta</w:t>
      </w:r>
      <w:r w:rsidRPr="005659AF">
        <w:rPr>
          <w:spacing w:val="1"/>
          <w:sz w:val="28"/>
          <w:szCs w:val="28"/>
          <w:lang w:val="en-US"/>
        </w:rPr>
        <w:t xml:space="preserve"> </w:t>
      </w:r>
      <w:r w:rsidRPr="005659AF">
        <w:rPr>
          <w:sz w:val="28"/>
          <w:szCs w:val="28"/>
          <w:lang w:val="en-US"/>
        </w:rPr>
        <w:t>konus</w:t>
      </w:r>
      <w:r w:rsidRPr="005659AF">
        <w:rPr>
          <w:spacing w:val="1"/>
          <w:sz w:val="28"/>
          <w:szCs w:val="28"/>
          <w:lang w:val="en-US"/>
        </w:rPr>
        <w:t xml:space="preserve"> </w:t>
      </w:r>
      <w:r w:rsidRPr="005659AF">
        <w:rPr>
          <w:sz w:val="28"/>
          <w:szCs w:val="28"/>
          <w:lang w:val="en-US"/>
        </w:rPr>
        <w:t>ichida</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lanadigan</w:t>
      </w:r>
      <w:r w:rsidRPr="005659AF">
        <w:rPr>
          <w:spacing w:val="1"/>
          <w:sz w:val="28"/>
          <w:szCs w:val="28"/>
          <w:lang w:val="en-US"/>
        </w:rPr>
        <w:t xml:space="preserve"> </w:t>
      </w:r>
      <w:r w:rsidRPr="005659AF">
        <w:rPr>
          <w:sz w:val="28"/>
          <w:szCs w:val="28"/>
          <w:lang w:val="en-US"/>
        </w:rPr>
        <w:t>ikkinchi</w:t>
      </w:r>
      <w:r w:rsidRPr="005659AF">
        <w:rPr>
          <w:spacing w:val="1"/>
          <w:sz w:val="28"/>
          <w:szCs w:val="28"/>
          <w:lang w:val="en-US"/>
        </w:rPr>
        <w:t xml:space="preserve"> </w:t>
      </w:r>
      <w:r w:rsidRPr="005659AF">
        <w:rPr>
          <w:sz w:val="28"/>
          <w:szCs w:val="28"/>
          <w:lang w:val="en-US"/>
        </w:rPr>
        <w:t>konus;</w:t>
      </w:r>
      <w:r w:rsidRPr="005659AF">
        <w:rPr>
          <w:spacing w:val="1"/>
          <w:sz w:val="28"/>
          <w:szCs w:val="28"/>
          <w:lang w:val="en-US"/>
        </w:rPr>
        <w:t xml:space="preserve"> </w:t>
      </w:r>
      <w:r w:rsidRPr="005659AF">
        <w:rPr>
          <w:sz w:val="28"/>
          <w:szCs w:val="28"/>
          <w:lang w:val="en-US"/>
        </w:rPr>
        <w:t>tekis</w:t>
      </w:r>
      <w:r w:rsidRPr="005659AF">
        <w:rPr>
          <w:spacing w:val="1"/>
          <w:sz w:val="28"/>
          <w:szCs w:val="28"/>
          <w:lang w:val="en-US"/>
        </w:rPr>
        <w:t xml:space="preserve"> </w:t>
      </w:r>
      <w:r w:rsidR="00807860">
        <w:rPr>
          <w:sz w:val="28"/>
          <w:szCs w:val="28"/>
          <w:lang w:val="en-US"/>
        </w:rPr>
        <w:t>y</w:t>
      </w:r>
      <w:r w:rsidRPr="005659AF">
        <w:rPr>
          <w:sz w:val="28"/>
          <w:szCs w:val="28"/>
          <w:lang w:val="en-US"/>
        </w:rPr>
        <w:t>uzali</w:t>
      </w:r>
      <w:r w:rsidRPr="005659AF">
        <w:rPr>
          <w:spacing w:val="1"/>
          <w:sz w:val="28"/>
          <w:szCs w:val="28"/>
          <w:lang w:val="en-US"/>
        </w:rPr>
        <w:t xml:space="preserve"> </w:t>
      </w:r>
      <w:r w:rsidR="00807860">
        <w:rPr>
          <w:sz w:val="28"/>
          <w:szCs w:val="28"/>
          <w:lang w:val="en-US"/>
        </w:rPr>
        <w:t>y</w:t>
      </w:r>
      <w:r w:rsidRPr="005659AF">
        <w:rPr>
          <w:sz w:val="28"/>
          <w:szCs w:val="28"/>
          <w:lang w:val="en-US"/>
        </w:rPr>
        <w:t>oki</w:t>
      </w:r>
      <w:r w:rsidRPr="005659AF">
        <w:rPr>
          <w:spacing w:val="1"/>
          <w:sz w:val="28"/>
          <w:szCs w:val="28"/>
          <w:lang w:val="en-US"/>
        </w:rPr>
        <w:t xml:space="preserve"> </w:t>
      </w:r>
      <w:r w:rsidRPr="005659AF">
        <w:rPr>
          <w:sz w:val="28"/>
          <w:szCs w:val="28"/>
          <w:lang w:val="en-US"/>
        </w:rPr>
        <w:t>tishli</w:t>
      </w:r>
      <w:r w:rsidRPr="005659AF">
        <w:rPr>
          <w:spacing w:val="1"/>
          <w:sz w:val="28"/>
          <w:szCs w:val="28"/>
          <w:lang w:val="en-US"/>
        </w:rPr>
        <w:t xml:space="preserve"> </w:t>
      </w:r>
      <w:r w:rsidRPr="005659AF">
        <w:rPr>
          <w:sz w:val="28"/>
          <w:szCs w:val="28"/>
          <w:lang w:val="en-US"/>
        </w:rPr>
        <w:t>valok;</w:t>
      </w:r>
      <w:r w:rsidRPr="005659AF">
        <w:rPr>
          <w:spacing w:val="1"/>
          <w:sz w:val="28"/>
          <w:szCs w:val="28"/>
          <w:lang w:val="en-US"/>
        </w:rPr>
        <w:t xml:space="preserve"> </w:t>
      </w:r>
      <w:r w:rsidRPr="005659AF">
        <w:rPr>
          <w:sz w:val="28"/>
          <w:szCs w:val="28"/>
          <w:lang w:val="en-US"/>
        </w:rPr>
        <w:t>qa</w:t>
      </w:r>
      <w:r w:rsidR="00807860">
        <w:rPr>
          <w:sz w:val="28"/>
          <w:szCs w:val="28"/>
          <w:lang w:val="en-US"/>
        </w:rPr>
        <w:t>y</w:t>
      </w:r>
      <w:r w:rsidRPr="005659AF">
        <w:rPr>
          <w:sz w:val="28"/>
          <w:szCs w:val="28"/>
          <w:lang w:val="en-US"/>
        </w:rPr>
        <w:t>tarma-ilgarilama</w:t>
      </w:r>
      <w:r w:rsidRPr="005659AF">
        <w:rPr>
          <w:spacing w:val="1"/>
          <w:sz w:val="28"/>
          <w:szCs w:val="28"/>
          <w:lang w:val="en-US"/>
        </w:rPr>
        <w:t xml:space="preserve"> </w:t>
      </w:r>
      <w:r w:rsidRPr="005659AF">
        <w:rPr>
          <w:sz w:val="28"/>
          <w:szCs w:val="28"/>
          <w:lang w:val="en-US"/>
        </w:rPr>
        <w:t>harakatlanuvchi</w:t>
      </w:r>
      <w:r w:rsidRPr="005659AF">
        <w:rPr>
          <w:spacing w:val="1"/>
          <w:sz w:val="28"/>
          <w:szCs w:val="28"/>
          <w:lang w:val="en-US"/>
        </w:rPr>
        <w:t xml:space="preserve"> </w:t>
      </w:r>
      <w:r w:rsidRPr="005659AF">
        <w:rPr>
          <w:sz w:val="28"/>
          <w:szCs w:val="28"/>
          <w:lang w:val="en-US"/>
        </w:rPr>
        <w:t>plitalar;</w:t>
      </w:r>
      <w:r w:rsidRPr="005659AF">
        <w:rPr>
          <w:spacing w:val="1"/>
          <w:sz w:val="28"/>
          <w:szCs w:val="28"/>
          <w:lang w:val="en-US"/>
        </w:rPr>
        <w:t xml:space="preserve"> </w:t>
      </w:r>
      <w:r w:rsidRPr="005659AF">
        <w:rPr>
          <w:sz w:val="28"/>
          <w:szCs w:val="28"/>
          <w:lang w:val="en-US"/>
        </w:rPr>
        <w:t>bolg‘achalar;</w:t>
      </w:r>
      <w:r w:rsidRPr="005659AF">
        <w:rPr>
          <w:spacing w:val="1"/>
          <w:sz w:val="28"/>
          <w:szCs w:val="28"/>
          <w:lang w:val="en-US"/>
        </w:rPr>
        <w:t xml:space="preserve"> </w:t>
      </w:r>
      <w:r w:rsidRPr="005659AF">
        <w:rPr>
          <w:sz w:val="28"/>
          <w:szCs w:val="28"/>
          <w:lang w:val="en-US"/>
        </w:rPr>
        <w:t>ruda</w:t>
      </w:r>
      <w:r w:rsidRPr="005659AF">
        <w:rPr>
          <w:spacing w:val="1"/>
          <w:sz w:val="28"/>
          <w:szCs w:val="28"/>
          <w:lang w:val="en-US"/>
        </w:rPr>
        <w:t xml:space="preserve"> </w:t>
      </w:r>
      <w:r w:rsidRPr="005659AF">
        <w:rPr>
          <w:sz w:val="28"/>
          <w:szCs w:val="28"/>
          <w:lang w:val="en-US"/>
        </w:rPr>
        <w:t>bo‘laklarini</w:t>
      </w:r>
      <w:r w:rsidRPr="005659AF">
        <w:rPr>
          <w:spacing w:val="1"/>
          <w:sz w:val="28"/>
          <w:szCs w:val="28"/>
          <w:lang w:val="en-US"/>
        </w:rPr>
        <w:t xml:space="preserve"> </w:t>
      </w:r>
      <w:r w:rsidRPr="005659AF">
        <w:rPr>
          <w:sz w:val="28"/>
          <w:szCs w:val="28"/>
          <w:lang w:val="en-US"/>
        </w:rPr>
        <w:t>irg</w:t>
      </w:r>
      <w:r w:rsidRPr="005659AF">
        <w:rPr>
          <w:spacing w:val="1"/>
          <w:sz w:val="28"/>
          <w:szCs w:val="28"/>
          <w:lang w:val="en-US"/>
        </w:rPr>
        <w:t xml:space="preserve"> </w:t>
      </w:r>
      <w:r w:rsidRPr="005659AF">
        <w:rPr>
          <w:sz w:val="28"/>
          <w:szCs w:val="28"/>
          <w:lang w:val="en-US"/>
        </w:rPr>
        <w:t>‘ituvchi</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ularni</w:t>
      </w:r>
      <w:r w:rsidRPr="005659AF">
        <w:rPr>
          <w:spacing w:val="1"/>
          <w:sz w:val="28"/>
          <w:szCs w:val="28"/>
          <w:lang w:val="en-US"/>
        </w:rPr>
        <w:t xml:space="preserve"> </w:t>
      </w:r>
      <w:r w:rsidRPr="005659AF">
        <w:rPr>
          <w:sz w:val="28"/>
          <w:szCs w:val="28"/>
          <w:lang w:val="en-US"/>
        </w:rPr>
        <w:t>qa</w:t>
      </w:r>
      <w:r w:rsidR="00807860">
        <w:rPr>
          <w:sz w:val="28"/>
          <w:szCs w:val="28"/>
          <w:lang w:val="en-US"/>
        </w:rPr>
        <w:t>y</w:t>
      </w:r>
      <w:r w:rsidRPr="005659AF">
        <w:rPr>
          <w:sz w:val="28"/>
          <w:szCs w:val="28"/>
          <w:lang w:val="en-US"/>
        </w:rPr>
        <w:t>taruvchi</w:t>
      </w:r>
      <w:r w:rsidRPr="005659AF">
        <w:rPr>
          <w:spacing w:val="-4"/>
          <w:sz w:val="28"/>
          <w:szCs w:val="28"/>
          <w:lang w:val="en-US"/>
        </w:rPr>
        <w:t xml:space="preserve"> </w:t>
      </w:r>
      <w:r w:rsidRPr="005659AF">
        <w:rPr>
          <w:sz w:val="28"/>
          <w:szCs w:val="28"/>
          <w:lang w:val="en-US"/>
        </w:rPr>
        <w:t>plitalarga</w:t>
      </w:r>
      <w:r w:rsidRPr="005659AF">
        <w:rPr>
          <w:spacing w:val="-3"/>
          <w:sz w:val="28"/>
          <w:szCs w:val="28"/>
          <w:lang w:val="en-US"/>
        </w:rPr>
        <w:t xml:space="preserve"> </w:t>
      </w:r>
      <w:r w:rsidRPr="005659AF">
        <w:rPr>
          <w:sz w:val="28"/>
          <w:szCs w:val="28"/>
          <w:lang w:val="en-US"/>
        </w:rPr>
        <w:t>urib</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lanuvchi</w:t>
      </w:r>
      <w:r w:rsidRPr="005659AF">
        <w:rPr>
          <w:spacing w:val="1"/>
          <w:sz w:val="28"/>
          <w:szCs w:val="28"/>
          <w:lang w:val="en-US"/>
        </w:rPr>
        <w:t xml:space="preserve"> </w:t>
      </w:r>
      <w:r w:rsidRPr="005659AF">
        <w:rPr>
          <w:sz w:val="28"/>
          <w:szCs w:val="28"/>
          <w:lang w:val="en-US"/>
        </w:rPr>
        <w:t>rotorlar va</w:t>
      </w:r>
      <w:r w:rsidRPr="005659AF">
        <w:rPr>
          <w:spacing w:val="-1"/>
          <w:sz w:val="28"/>
          <w:szCs w:val="28"/>
          <w:lang w:val="en-US"/>
        </w:rPr>
        <w:t xml:space="preserve"> </w:t>
      </w:r>
      <w:r w:rsidRPr="005659AF">
        <w:rPr>
          <w:sz w:val="28"/>
          <w:szCs w:val="28"/>
          <w:lang w:val="en-US"/>
        </w:rPr>
        <w:t>x.k.</w:t>
      </w:r>
    </w:p>
    <w:p w:rsidR="003A6B84" w:rsidRPr="005659AF" w:rsidRDefault="003A6B84" w:rsidP="005659AF">
      <w:pPr>
        <w:pStyle w:val="a5"/>
        <w:spacing w:line="360" w:lineRule="auto"/>
        <w:ind w:left="620" w:right="849" w:firstLine="851"/>
        <w:jc w:val="both"/>
        <w:rPr>
          <w:sz w:val="28"/>
          <w:szCs w:val="28"/>
          <w:lang w:val="en-US"/>
        </w:rPr>
      </w:pPr>
      <w:r w:rsidRPr="005659AF">
        <w:rPr>
          <w:sz w:val="28"/>
          <w:szCs w:val="28"/>
          <w:lang w:val="en-US"/>
        </w:rPr>
        <w:t>Ma’danning</w:t>
      </w:r>
      <w:r w:rsidRPr="005659AF">
        <w:rPr>
          <w:spacing w:val="1"/>
          <w:sz w:val="28"/>
          <w:szCs w:val="28"/>
          <w:lang w:val="en-US"/>
        </w:rPr>
        <w:t xml:space="preserve"> </w:t>
      </w:r>
      <w:r w:rsidRPr="005659AF">
        <w:rPr>
          <w:sz w:val="28"/>
          <w:szCs w:val="28"/>
          <w:lang w:val="en-US"/>
        </w:rPr>
        <w:t>mustahkamligi,</w:t>
      </w:r>
      <w:r w:rsidRPr="005659AF">
        <w:rPr>
          <w:spacing w:val="1"/>
          <w:sz w:val="28"/>
          <w:szCs w:val="28"/>
          <w:lang w:val="en-US"/>
        </w:rPr>
        <w:t xml:space="preserve"> </w:t>
      </w:r>
      <w:r w:rsidRPr="005659AF">
        <w:rPr>
          <w:sz w:val="28"/>
          <w:szCs w:val="28"/>
          <w:lang w:val="en-US"/>
        </w:rPr>
        <w:t>qovushqoqligi,</w:t>
      </w:r>
      <w:r w:rsidRPr="005659AF">
        <w:rPr>
          <w:spacing w:val="1"/>
          <w:sz w:val="28"/>
          <w:szCs w:val="28"/>
          <w:lang w:val="en-US"/>
        </w:rPr>
        <w:t xml:space="preserve"> </w:t>
      </w:r>
      <w:proofErr w:type="gramStart"/>
      <w:r w:rsidRPr="005659AF">
        <w:rPr>
          <w:sz w:val="28"/>
          <w:szCs w:val="28"/>
          <w:lang w:val="en-US"/>
        </w:rPr>
        <w:t>bo‘laklarning</w:t>
      </w:r>
      <w:proofErr w:type="gramEnd"/>
      <w:r w:rsidRPr="005659AF">
        <w:rPr>
          <w:spacing w:val="1"/>
          <w:sz w:val="28"/>
          <w:szCs w:val="28"/>
          <w:lang w:val="en-US"/>
        </w:rPr>
        <w:t xml:space="preserve"> </w:t>
      </w:r>
      <w:r w:rsidRPr="005659AF">
        <w:rPr>
          <w:sz w:val="28"/>
          <w:szCs w:val="28"/>
          <w:lang w:val="en-US"/>
        </w:rPr>
        <w:t>kattaligi</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boshqa</w:t>
      </w:r>
      <w:r w:rsidRPr="005659AF">
        <w:rPr>
          <w:spacing w:val="1"/>
          <w:sz w:val="28"/>
          <w:szCs w:val="28"/>
          <w:lang w:val="en-US"/>
        </w:rPr>
        <w:t xml:space="preserve"> </w:t>
      </w:r>
      <w:r w:rsidRPr="005659AF">
        <w:rPr>
          <w:sz w:val="28"/>
          <w:szCs w:val="28"/>
          <w:lang w:val="en-US"/>
        </w:rPr>
        <w:t>xususi</w:t>
      </w:r>
      <w:r w:rsidR="00807860">
        <w:rPr>
          <w:sz w:val="28"/>
          <w:szCs w:val="28"/>
          <w:lang w:val="en-US"/>
        </w:rPr>
        <w:t>y</w:t>
      </w:r>
      <w:r w:rsidRPr="005659AF">
        <w:rPr>
          <w:sz w:val="28"/>
          <w:szCs w:val="28"/>
          <w:lang w:val="en-US"/>
        </w:rPr>
        <w:t>atlarga</w:t>
      </w:r>
      <w:r w:rsidRPr="005659AF">
        <w:rPr>
          <w:spacing w:val="1"/>
          <w:sz w:val="28"/>
          <w:szCs w:val="28"/>
          <w:lang w:val="en-US"/>
        </w:rPr>
        <w:t xml:space="preserve"> </w:t>
      </w:r>
      <w:r w:rsidRPr="005659AF">
        <w:rPr>
          <w:sz w:val="28"/>
          <w:szCs w:val="28"/>
          <w:lang w:val="en-US"/>
        </w:rPr>
        <w:t>qarab ma</w:t>
      </w:r>
      <w:r w:rsidR="00807860">
        <w:rPr>
          <w:sz w:val="28"/>
          <w:szCs w:val="28"/>
          <w:lang w:val="en-US"/>
        </w:rPr>
        <w:t>y</w:t>
      </w:r>
      <w:r w:rsidRPr="005659AF">
        <w:rPr>
          <w:sz w:val="28"/>
          <w:szCs w:val="28"/>
          <w:lang w:val="en-US"/>
        </w:rPr>
        <w:t>dalash uchun tashqi ta’sirning biron-bir samaraliroq usuli</w:t>
      </w:r>
      <w:r w:rsidRPr="005659AF">
        <w:rPr>
          <w:spacing w:val="1"/>
          <w:sz w:val="28"/>
          <w:szCs w:val="28"/>
          <w:lang w:val="en-US"/>
        </w:rPr>
        <w:t xml:space="preserve"> </w:t>
      </w:r>
      <w:r w:rsidRPr="005659AF">
        <w:rPr>
          <w:sz w:val="28"/>
          <w:szCs w:val="28"/>
          <w:lang w:val="en-US"/>
        </w:rPr>
        <w:t>tanlanadi.</w:t>
      </w:r>
    </w:p>
    <w:p w:rsidR="003A6B84" w:rsidRPr="005659AF" w:rsidRDefault="003A6B84" w:rsidP="005659AF">
      <w:pPr>
        <w:pStyle w:val="a5"/>
        <w:spacing w:before="1" w:line="360" w:lineRule="auto"/>
        <w:ind w:left="968"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dalagichlar</w:t>
      </w:r>
      <w:r w:rsidRPr="005659AF">
        <w:rPr>
          <w:spacing w:val="-6"/>
          <w:sz w:val="28"/>
          <w:szCs w:val="28"/>
          <w:lang w:val="en-US"/>
        </w:rPr>
        <w:t xml:space="preserve"> </w:t>
      </w:r>
      <w:r w:rsidRPr="005659AF">
        <w:rPr>
          <w:sz w:val="28"/>
          <w:szCs w:val="28"/>
          <w:lang w:val="en-US"/>
        </w:rPr>
        <w:t>4</w:t>
      </w:r>
      <w:r w:rsidRPr="005659AF">
        <w:rPr>
          <w:spacing w:val="-1"/>
          <w:sz w:val="28"/>
          <w:szCs w:val="28"/>
          <w:lang w:val="en-US"/>
        </w:rPr>
        <w:t xml:space="preserve"> </w:t>
      </w:r>
      <w:r w:rsidRPr="005659AF">
        <w:rPr>
          <w:sz w:val="28"/>
          <w:szCs w:val="28"/>
          <w:lang w:val="en-US"/>
        </w:rPr>
        <w:t>ta</w:t>
      </w:r>
      <w:r w:rsidRPr="005659AF">
        <w:rPr>
          <w:spacing w:val="-2"/>
          <w:sz w:val="28"/>
          <w:szCs w:val="28"/>
          <w:lang w:val="en-US"/>
        </w:rPr>
        <w:t xml:space="preserve"> </w:t>
      </w:r>
      <w:r w:rsidRPr="005659AF">
        <w:rPr>
          <w:sz w:val="28"/>
          <w:szCs w:val="28"/>
          <w:lang w:val="en-US"/>
        </w:rPr>
        <w:t>asosi</w:t>
      </w:r>
      <w:r w:rsidR="00807860">
        <w:rPr>
          <w:sz w:val="28"/>
          <w:szCs w:val="28"/>
          <w:lang w:val="en-US"/>
        </w:rPr>
        <w:t>y</w:t>
      </w:r>
      <w:r w:rsidRPr="005659AF">
        <w:rPr>
          <w:spacing w:val="-6"/>
          <w:sz w:val="28"/>
          <w:szCs w:val="28"/>
          <w:lang w:val="en-US"/>
        </w:rPr>
        <w:t xml:space="preserve"> </w:t>
      </w:r>
      <w:r w:rsidRPr="005659AF">
        <w:rPr>
          <w:sz w:val="28"/>
          <w:szCs w:val="28"/>
          <w:lang w:val="en-US"/>
        </w:rPr>
        <w:t>guruhga</w:t>
      </w:r>
      <w:r w:rsidRPr="005659AF">
        <w:rPr>
          <w:spacing w:val="-5"/>
          <w:sz w:val="28"/>
          <w:szCs w:val="28"/>
          <w:lang w:val="en-US"/>
        </w:rPr>
        <w:t xml:space="preserve"> </w:t>
      </w:r>
      <w:proofErr w:type="gramStart"/>
      <w:r w:rsidRPr="005659AF">
        <w:rPr>
          <w:sz w:val="28"/>
          <w:szCs w:val="28"/>
          <w:lang w:val="en-US"/>
        </w:rPr>
        <w:t>bo</w:t>
      </w:r>
      <w:proofErr w:type="gramEnd"/>
      <w:r w:rsidRPr="005659AF">
        <w:rPr>
          <w:spacing w:val="-1"/>
          <w:sz w:val="28"/>
          <w:szCs w:val="28"/>
          <w:lang w:val="en-US"/>
        </w:rPr>
        <w:t xml:space="preserve"> </w:t>
      </w:r>
      <w:r w:rsidRPr="005659AF">
        <w:rPr>
          <w:sz w:val="28"/>
          <w:szCs w:val="28"/>
          <w:lang w:val="en-US"/>
        </w:rPr>
        <w:t>‘linadi:</w:t>
      </w:r>
    </w:p>
    <w:p w:rsidR="003A6B84" w:rsidRPr="005659AF" w:rsidRDefault="00E04AAC" w:rsidP="00E04AAC">
      <w:pPr>
        <w:pStyle w:val="a3"/>
        <w:widowControl w:val="0"/>
        <w:tabs>
          <w:tab w:val="left" w:pos="1137"/>
        </w:tabs>
        <w:autoSpaceDE w:val="0"/>
        <w:autoSpaceDN w:val="0"/>
        <w:spacing w:after="0" w:line="360" w:lineRule="auto"/>
        <w:ind w:left="1471" w:right="855"/>
        <w:contextualSpacing w:val="0"/>
        <w:jc w:val="both"/>
        <w:rPr>
          <w:rFonts w:ascii="Times New Roman" w:hAnsi="Times New Roman"/>
          <w:sz w:val="28"/>
          <w:szCs w:val="28"/>
          <w:lang w:val="en-US"/>
        </w:rPr>
      </w:pPr>
      <w:r>
        <w:rPr>
          <w:rFonts w:ascii="Times New Roman" w:hAnsi="Times New Roman"/>
          <w:sz w:val="28"/>
          <w:szCs w:val="28"/>
          <w:lang w:val="en-US"/>
        </w:rPr>
        <w:t>-</w:t>
      </w:r>
      <w:r>
        <w:rPr>
          <w:rFonts w:ascii="Times New Roman" w:hAnsi="Times New Roman"/>
          <w:sz w:val="28"/>
          <w:szCs w:val="28"/>
          <w:lang w:val="en-US"/>
        </w:rPr>
        <w:tab/>
      </w:r>
      <w:proofErr w:type="gramStart"/>
      <w:r w:rsidR="00807860">
        <w:rPr>
          <w:rFonts w:ascii="Times New Roman" w:hAnsi="Times New Roman"/>
          <w:sz w:val="28"/>
          <w:szCs w:val="28"/>
          <w:lang w:val="en-US"/>
        </w:rPr>
        <w:t>y</w:t>
      </w:r>
      <w:r w:rsidR="003A6B84" w:rsidRPr="005659AF">
        <w:rPr>
          <w:rFonts w:ascii="Times New Roman" w:hAnsi="Times New Roman"/>
          <w:sz w:val="28"/>
          <w:szCs w:val="28"/>
          <w:lang w:val="en-US"/>
        </w:rPr>
        <w:t>uzli</w:t>
      </w:r>
      <w:proofErr w:type="gramEnd"/>
      <w:r w:rsidR="003A6B84" w:rsidRPr="005659AF">
        <w:rPr>
          <w:rFonts w:ascii="Times New Roman" w:hAnsi="Times New Roman"/>
          <w:sz w:val="28"/>
          <w:szCs w:val="28"/>
          <w:lang w:val="en-US"/>
        </w:rPr>
        <w:t xml:space="preserve"> ma</w:t>
      </w:r>
      <w:r w:rsidR="00807860">
        <w:rPr>
          <w:rFonts w:ascii="Times New Roman" w:hAnsi="Times New Roman"/>
          <w:sz w:val="28"/>
          <w:szCs w:val="28"/>
          <w:lang w:val="en-US"/>
        </w:rPr>
        <w:t>y</w:t>
      </w:r>
      <w:r w:rsidR="003A6B84" w:rsidRPr="005659AF">
        <w:rPr>
          <w:rFonts w:ascii="Times New Roman" w:hAnsi="Times New Roman"/>
          <w:sz w:val="28"/>
          <w:szCs w:val="28"/>
          <w:lang w:val="en-US"/>
        </w:rPr>
        <w:t>dalagichlar - mahsulotni</w:t>
      </w:r>
      <w:r w:rsidR="003A6B84" w:rsidRPr="005659AF">
        <w:rPr>
          <w:rFonts w:ascii="Times New Roman" w:hAnsi="Times New Roman"/>
          <w:spacing w:val="1"/>
          <w:sz w:val="28"/>
          <w:szCs w:val="28"/>
          <w:lang w:val="en-US"/>
        </w:rPr>
        <w:t xml:space="preserve"> </w:t>
      </w:r>
      <w:r w:rsidR="003A6B84" w:rsidRPr="005659AF">
        <w:rPr>
          <w:rFonts w:ascii="Times New Roman" w:hAnsi="Times New Roman"/>
          <w:sz w:val="28"/>
          <w:szCs w:val="28"/>
          <w:lang w:val="en-US"/>
        </w:rPr>
        <w:t>ma</w:t>
      </w:r>
      <w:r w:rsidR="00807860">
        <w:rPr>
          <w:rFonts w:ascii="Times New Roman" w:hAnsi="Times New Roman"/>
          <w:sz w:val="28"/>
          <w:szCs w:val="28"/>
          <w:lang w:val="en-US"/>
        </w:rPr>
        <w:t>y</w:t>
      </w:r>
      <w:r w:rsidR="003A6B84" w:rsidRPr="005659AF">
        <w:rPr>
          <w:rFonts w:ascii="Times New Roman" w:hAnsi="Times New Roman"/>
          <w:sz w:val="28"/>
          <w:szCs w:val="28"/>
          <w:lang w:val="en-US"/>
        </w:rPr>
        <w:t>dalash</w:t>
      </w:r>
      <w:r w:rsidR="003A6B84" w:rsidRPr="005659AF">
        <w:rPr>
          <w:rFonts w:ascii="Times New Roman" w:hAnsi="Times New Roman"/>
          <w:spacing w:val="1"/>
          <w:sz w:val="28"/>
          <w:szCs w:val="28"/>
          <w:lang w:val="en-US"/>
        </w:rPr>
        <w:t xml:space="preserve"> </w:t>
      </w:r>
      <w:r w:rsidR="003A6B84" w:rsidRPr="005659AF">
        <w:rPr>
          <w:rFonts w:ascii="Times New Roman" w:hAnsi="Times New Roman"/>
          <w:sz w:val="28"/>
          <w:szCs w:val="28"/>
          <w:lang w:val="en-US"/>
        </w:rPr>
        <w:t>davri</w:t>
      </w:r>
      <w:r w:rsidR="00807860">
        <w:rPr>
          <w:rFonts w:ascii="Times New Roman" w:hAnsi="Times New Roman"/>
          <w:sz w:val="28"/>
          <w:szCs w:val="28"/>
          <w:lang w:val="en-US"/>
        </w:rPr>
        <w:t>y</w:t>
      </w:r>
      <w:r w:rsidR="003A6B84" w:rsidRPr="005659AF">
        <w:rPr>
          <w:rFonts w:ascii="Times New Roman" w:hAnsi="Times New Roman"/>
          <w:sz w:val="28"/>
          <w:szCs w:val="28"/>
          <w:lang w:val="en-US"/>
        </w:rPr>
        <w:t xml:space="preserve"> ravishda qo‘zg‘aluvchi va</w:t>
      </w:r>
      <w:r w:rsidR="003A6B84" w:rsidRPr="005659AF">
        <w:rPr>
          <w:rFonts w:ascii="Times New Roman" w:hAnsi="Times New Roman"/>
          <w:spacing w:val="1"/>
          <w:sz w:val="28"/>
          <w:szCs w:val="28"/>
          <w:lang w:val="en-US"/>
        </w:rPr>
        <w:t xml:space="preserve"> </w:t>
      </w:r>
      <w:r w:rsidR="003A6B84" w:rsidRPr="005659AF">
        <w:rPr>
          <w:rFonts w:ascii="Times New Roman" w:hAnsi="Times New Roman"/>
          <w:sz w:val="28"/>
          <w:szCs w:val="28"/>
          <w:lang w:val="en-US"/>
        </w:rPr>
        <w:t>qo‘zg ‘almas,</w:t>
      </w:r>
      <w:r w:rsidR="003A6B84" w:rsidRPr="005659AF">
        <w:rPr>
          <w:rFonts w:ascii="Times New Roman" w:hAnsi="Times New Roman"/>
          <w:spacing w:val="-2"/>
          <w:sz w:val="28"/>
          <w:szCs w:val="28"/>
          <w:lang w:val="en-US"/>
        </w:rPr>
        <w:t xml:space="preserve"> </w:t>
      </w:r>
      <w:r w:rsidR="003A6B84" w:rsidRPr="005659AF">
        <w:rPr>
          <w:rFonts w:ascii="Times New Roman" w:hAnsi="Times New Roman"/>
          <w:sz w:val="28"/>
          <w:szCs w:val="28"/>
          <w:lang w:val="en-US"/>
        </w:rPr>
        <w:t xml:space="preserve">tekis </w:t>
      </w:r>
      <w:r w:rsidR="00807860">
        <w:rPr>
          <w:rFonts w:ascii="Times New Roman" w:hAnsi="Times New Roman"/>
          <w:sz w:val="28"/>
          <w:szCs w:val="28"/>
          <w:lang w:val="en-US"/>
        </w:rPr>
        <w:t>y</w:t>
      </w:r>
      <w:r w:rsidR="003A6B84" w:rsidRPr="005659AF">
        <w:rPr>
          <w:rFonts w:ascii="Times New Roman" w:hAnsi="Times New Roman"/>
          <w:sz w:val="28"/>
          <w:szCs w:val="28"/>
          <w:lang w:val="en-US"/>
        </w:rPr>
        <w:t>oki botiq chiziqli</w:t>
      </w:r>
      <w:r w:rsidR="003A6B84" w:rsidRPr="005659AF">
        <w:rPr>
          <w:rFonts w:ascii="Times New Roman" w:hAnsi="Times New Roman"/>
          <w:spacing w:val="3"/>
          <w:sz w:val="28"/>
          <w:szCs w:val="28"/>
          <w:lang w:val="en-US"/>
        </w:rPr>
        <w:t xml:space="preserve"> </w:t>
      </w:r>
      <w:r w:rsidR="00807860">
        <w:rPr>
          <w:rFonts w:ascii="Times New Roman" w:hAnsi="Times New Roman"/>
          <w:sz w:val="28"/>
          <w:szCs w:val="28"/>
          <w:lang w:val="en-US"/>
        </w:rPr>
        <w:t>y</w:t>
      </w:r>
      <w:r w:rsidR="003A6B84" w:rsidRPr="005659AF">
        <w:rPr>
          <w:rFonts w:ascii="Times New Roman" w:hAnsi="Times New Roman"/>
          <w:sz w:val="28"/>
          <w:szCs w:val="28"/>
          <w:lang w:val="en-US"/>
        </w:rPr>
        <w:t>uz orasida</w:t>
      </w:r>
      <w:r w:rsidR="003A6B84" w:rsidRPr="005659AF">
        <w:rPr>
          <w:rFonts w:ascii="Times New Roman" w:hAnsi="Times New Roman"/>
          <w:spacing w:val="-1"/>
          <w:sz w:val="28"/>
          <w:szCs w:val="28"/>
          <w:lang w:val="en-US"/>
        </w:rPr>
        <w:t xml:space="preserve"> </w:t>
      </w:r>
      <w:r w:rsidR="003A6B84" w:rsidRPr="005659AF">
        <w:rPr>
          <w:rFonts w:ascii="Times New Roman" w:hAnsi="Times New Roman"/>
          <w:sz w:val="28"/>
          <w:szCs w:val="28"/>
          <w:lang w:val="en-US"/>
        </w:rPr>
        <w:t>sodir</w:t>
      </w:r>
      <w:r w:rsidR="003A6B84" w:rsidRPr="005659AF">
        <w:rPr>
          <w:rFonts w:ascii="Times New Roman" w:hAnsi="Times New Roman"/>
          <w:spacing w:val="-4"/>
          <w:sz w:val="28"/>
          <w:szCs w:val="28"/>
          <w:lang w:val="en-US"/>
        </w:rPr>
        <w:t xml:space="preserve"> </w:t>
      </w:r>
      <w:r w:rsidR="003A6B84" w:rsidRPr="005659AF">
        <w:rPr>
          <w:rFonts w:ascii="Times New Roman" w:hAnsi="Times New Roman"/>
          <w:sz w:val="28"/>
          <w:szCs w:val="28"/>
          <w:lang w:val="en-US"/>
        </w:rPr>
        <w:t>bo ‘ladi;</w:t>
      </w:r>
    </w:p>
    <w:p w:rsidR="003A6B84" w:rsidRPr="005659AF" w:rsidRDefault="003A6B84" w:rsidP="00DF0D56">
      <w:pPr>
        <w:pStyle w:val="a3"/>
        <w:widowControl w:val="0"/>
        <w:numPr>
          <w:ilvl w:val="0"/>
          <w:numId w:val="32"/>
        </w:numPr>
        <w:tabs>
          <w:tab w:val="left" w:pos="1209"/>
        </w:tabs>
        <w:autoSpaceDE w:val="0"/>
        <w:autoSpaceDN w:val="0"/>
        <w:spacing w:after="0" w:line="360" w:lineRule="auto"/>
        <w:ind w:right="850" w:firstLine="851"/>
        <w:contextualSpacing w:val="0"/>
        <w:jc w:val="both"/>
        <w:rPr>
          <w:rFonts w:ascii="Times New Roman" w:hAnsi="Times New Roman"/>
          <w:sz w:val="28"/>
          <w:szCs w:val="28"/>
          <w:lang w:val="en-US"/>
        </w:rPr>
      </w:pPr>
      <w:r w:rsidRPr="005659AF">
        <w:rPr>
          <w:rFonts w:ascii="Times New Roman" w:hAnsi="Times New Roman"/>
          <w:sz w:val="28"/>
          <w:szCs w:val="28"/>
          <w:lang w:val="en-US"/>
        </w:rPr>
        <w:t>konusli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ma</w:t>
      </w:r>
      <w:r w:rsidR="00807860">
        <w:rPr>
          <w:rFonts w:ascii="Times New Roman" w:hAnsi="Times New Roman"/>
          <w:sz w:val="28"/>
          <w:szCs w:val="28"/>
          <w:lang w:val="en-US"/>
        </w:rPr>
        <w:t>y</w:t>
      </w:r>
      <w:r w:rsidRPr="005659AF">
        <w:rPr>
          <w:rFonts w:ascii="Times New Roman" w:hAnsi="Times New Roman"/>
          <w:sz w:val="28"/>
          <w:szCs w:val="28"/>
          <w:lang w:val="en-US"/>
        </w:rPr>
        <w:t>dalagichlar</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mahsulot</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uzluksiz</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ravishda</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ikkita</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(birini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ichida</w:t>
      </w:r>
      <w:r w:rsidRPr="005659AF">
        <w:rPr>
          <w:rFonts w:ascii="Times New Roman" w:hAnsi="Times New Roman"/>
          <w:spacing w:val="-67"/>
          <w:sz w:val="28"/>
          <w:szCs w:val="28"/>
          <w:lang w:val="en-US"/>
        </w:rPr>
        <w:t xml:space="preserve"> </w:t>
      </w:r>
      <w:r w:rsidRPr="005659AF">
        <w:rPr>
          <w:rFonts w:ascii="Times New Roman" w:hAnsi="Times New Roman"/>
          <w:sz w:val="28"/>
          <w:szCs w:val="28"/>
          <w:lang w:val="en-US"/>
        </w:rPr>
        <w:t>ikkinchisi a</w:t>
      </w:r>
      <w:r w:rsidR="00807860">
        <w:rPr>
          <w:rFonts w:ascii="Times New Roman" w:hAnsi="Times New Roman"/>
          <w:sz w:val="28"/>
          <w:szCs w:val="28"/>
          <w:lang w:val="en-US"/>
        </w:rPr>
        <w:t>y</w:t>
      </w:r>
      <w:r w:rsidRPr="005659AF">
        <w:rPr>
          <w:rFonts w:ascii="Times New Roman" w:hAnsi="Times New Roman"/>
          <w:sz w:val="28"/>
          <w:szCs w:val="28"/>
          <w:lang w:val="en-US"/>
        </w:rPr>
        <w:t>lanuvchi)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konus</w:t>
      </w:r>
      <w:r w:rsidRPr="005659AF">
        <w:rPr>
          <w:rFonts w:ascii="Times New Roman" w:hAnsi="Times New Roman"/>
          <w:spacing w:val="1"/>
          <w:sz w:val="28"/>
          <w:szCs w:val="28"/>
          <w:lang w:val="en-US"/>
        </w:rPr>
        <w:t xml:space="preserve"> </w:t>
      </w:r>
      <w:r w:rsidR="00807860">
        <w:rPr>
          <w:rFonts w:ascii="Times New Roman" w:hAnsi="Times New Roman"/>
          <w:sz w:val="28"/>
          <w:szCs w:val="28"/>
          <w:lang w:val="en-US"/>
        </w:rPr>
        <w:t>y</w:t>
      </w:r>
      <w:r w:rsidRPr="005659AF">
        <w:rPr>
          <w:rFonts w:ascii="Times New Roman" w:hAnsi="Times New Roman"/>
          <w:sz w:val="28"/>
          <w:szCs w:val="28"/>
          <w:lang w:val="en-US"/>
        </w:rPr>
        <w:t>ordamida</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ma</w:t>
      </w:r>
      <w:r w:rsidR="00807860">
        <w:rPr>
          <w:rFonts w:ascii="Times New Roman" w:hAnsi="Times New Roman"/>
          <w:sz w:val="28"/>
          <w:szCs w:val="28"/>
          <w:lang w:val="en-US"/>
        </w:rPr>
        <w:t>y</w:t>
      </w:r>
      <w:r w:rsidRPr="005659AF">
        <w:rPr>
          <w:rFonts w:ascii="Times New Roman" w:hAnsi="Times New Roman"/>
          <w:sz w:val="28"/>
          <w:szCs w:val="28"/>
          <w:lang w:val="en-US"/>
        </w:rPr>
        <w:t>dalaniladi;</w:t>
      </w:r>
    </w:p>
    <w:p w:rsidR="003A6B84" w:rsidRPr="005659AF" w:rsidRDefault="003A6B84" w:rsidP="00DF0D56">
      <w:pPr>
        <w:pStyle w:val="a3"/>
        <w:widowControl w:val="0"/>
        <w:numPr>
          <w:ilvl w:val="0"/>
          <w:numId w:val="32"/>
        </w:numPr>
        <w:tabs>
          <w:tab w:val="left" w:pos="1312"/>
        </w:tabs>
        <w:autoSpaceDE w:val="0"/>
        <w:autoSpaceDN w:val="0"/>
        <w:spacing w:after="0" w:line="360" w:lineRule="auto"/>
        <w:ind w:right="847" w:firstLine="851"/>
        <w:contextualSpacing w:val="0"/>
        <w:jc w:val="both"/>
        <w:rPr>
          <w:rFonts w:ascii="Times New Roman" w:hAnsi="Times New Roman"/>
          <w:sz w:val="28"/>
          <w:szCs w:val="28"/>
          <w:lang w:val="en-US"/>
        </w:rPr>
      </w:pPr>
      <w:r w:rsidRPr="005659AF">
        <w:rPr>
          <w:rFonts w:ascii="Times New Roman" w:hAnsi="Times New Roman"/>
          <w:sz w:val="28"/>
          <w:szCs w:val="28"/>
          <w:lang w:val="en-US"/>
        </w:rPr>
        <w:t>valokli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ma</w:t>
      </w:r>
      <w:r w:rsidR="00807860">
        <w:rPr>
          <w:rFonts w:ascii="Times New Roman" w:hAnsi="Times New Roman"/>
          <w:sz w:val="28"/>
          <w:szCs w:val="28"/>
          <w:lang w:val="en-US"/>
        </w:rPr>
        <w:t>y</w:t>
      </w:r>
      <w:r w:rsidRPr="005659AF">
        <w:rPr>
          <w:rFonts w:ascii="Times New Roman" w:hAnsi="Times New Roman"/>
          <w:sz w:val="28"/>
          <w:szCs w:val="28"/>
          <w:lang w:val="en-US"/>
        </w:rPr>
        <w:t>dalagichlar</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mahsulot</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ikkita</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bir-biriga</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qarama-qarshi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harakatlanuvchi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silliq</w:t>
      </w:r>
      <w:r w:rsidRPr="005659AF">
        <w:rPr>
          <w:rFonts w:ascii="Times New Roman" w:hAnsi="Times New Roman"/>
          <w:spacing w:val="-3"/>
          <w:sz w:val="28"/>
          <w:szCs w:val="28"/>
          <w:lang w:val="en-US"/>
        </w:rPr>
        <w:t xml:space="preserve"> </w:t>
      </w:r>
      <w:r w:rsidR="00807860">
        <w:rPr>
          <w:rFonts w:ascii="Times New Roman" w:hAnsi="Times New Roman"/>
          <w:sz w:val="28"/>
          <w:szCs w:val="28"/>
          <w:lang w:val="en-US"/>
        </w:rPr>
        <w:t>y</w:t>
      </w:r>
      <w:r w:rsidRPr="005659AF">
        <w:rPr>
          <w:rFonts w:ascii="Times New Roman" w:hAnsi="Times New Roman"/>
          <w:sz w:val="28"/>
          <w:szCs w:val="28"/>
          <w:lang w:val="en-US"/>
        </w:rPr>
        <w:t>oki</w:t>
      </w:r>
      <w:r w:rsidRPr="005659AF">
        <w:rPr>
          <w:rFonts w:ascii="Times New Roman" w:hAnsi="Times New Roman"/>
          <w:spacing w:val="-5"/>
          <w:sz w:val="28"/>
          <w:szCs w:val="28"/>
          <w:lang w:val="en-US"/>
        </w:rPr>
        <w:t xml:space="preserve"> </w:t>
      </w:r>
      <w:r w:rsidRPr="005659AF">
        <w:rPr>
          <w:rFonts w:ascii="Times New Roman" w:hAnsi="Times New Roman"/>
          <w:sz w:val="28"/>
          <w:szCs w:val="28"/>
          <w:lang w:val="en-US"/>
        </w:rPr>
        <w:t>tishli</w:t>
      </w:r>
      <w:r w:rsidRPr="005659AF">
        <w:rPr>
          <w:rFonts w:ascii="Times New Roman" w:hAnsi="Times New Roman"/>
          <w:spacing w:val="-2"/>
          <w:sz w:val="28"/>
          <w:szCs w:val="28"/>
          <w:lang w:val="en-US"/>
        </w:rPr>
        <w:t xml:space="preserve"> </w:t>
      </w:r>
      <w:r w:rsidRPr="005659AF">
        <w:rPr>
          <w:rFonts w:ascii="Times New Roman" w:hAnsi="Times New Roman"/>
          <w:sz w:val="28"/>
          <w:szCs w:val="28"/>
          <w:lang w:val="en-US"/>
        </w:rPr>
        <w:t>tsilindrik</w:t>
      </w:r>
      <w:r w:rsidRPr="005659AF">
        <w:rPr>
          <w:rFonts w:ascii="Times New Roman" w:hAnsi="Times New Roman"/>
          <w:spacing w:val="-6"/>
          <w:sz w:val="28"/>
          <w:szCs w:val="28"/>
          <w:lang w:val="en-US"/>
        </w:rPr>
        <w:t xml:space="preserve"> </w:t>
      </w:r>
      <w:r w:rsidRPr="005659AF">
        <w:rPr>
          <w:rFonts w:ascii="Times New Roman" w:hAnsi="Times New Roman"/>
          <w:sz w:val="28"/>
          <w:szCs w:val="28"/>
          <w:lang w:val="en-US"/>
        </w:rPr>
        <w:t>valoklar</w:t>
      </w:r>
      <w:r w:rsidRPr="005659AF">
        <w:rPr>
          <w:rFonts w:ascii="Times New Roman" w:hAnsi="Times New Roman"/>
          <w:spacing w:val="64"/>
          <w:sz w:val="28"/>
          <w:szCs w:val="28"/>
          <w:lang w:val="en-US"/>
        </w:rPr>
        <w:t xml:space="preserve"> </w:t>
      </w:r>
      <w:r w:rsidRPr="005659AF">
        <w:rPr>
          <w:rFonts w:ascii="Times New Roman" w:hAnsi="Times New Roman"/>
          <w:sz w:val="28"/>
          <w:szCs w:val="28"/>
          <w:lang w:val="en-US"/>
        </w:rPr>
        <w:t>orasida</w:t>
      </w:r>
      <w:r w:rsidRPr="005659AF">
        <w:rPr>
          <w:rFonts w:ascii="Times New Roman" w:hAnsi="Times New Roman"/>
          <w:spacing w:val="-5"/>
          <w:sz w:val="28"/>
          <w:szCs w:val="28"/>
          <w:lang w:val="en-US"/>
        </w:rPr>
        <w:t xml:space="preserve"> </w:t>
      </w:r>
      <w:r w:rsidRPr="005659AF">
        <w:rPr>
          <w:rFonts w:ascii="Times New Roman" w:hAnsi="Times New Roman"/>
          <w:sz w:val="28"/>
          <w:szCs w:val="28"/>
          <w:lang w:val="en-US"/>
        </w:rPr>
        <w:t>ezilib</w:t>
      </w:r>
      <w:r w:rsidRPr="005659AF">
        <w:rPr>
          <w:rFonts w:ascii="Times New Roman" w:hAnsi="Times New Roman"/>
          <w:spacing w:val="-2"/>
          <w:sz w:val="28"/>
          <w:szCs w:val="28"/>
          <w:lang w:val="en-US"/>
        </w:rPr>
        <w:t xml:space="preserve"> </w:t>
      </w:r>
      <w:r w:rsidRPr="005659AF">
        <w:rPr>
          <w:rFonts w:ascii="Times New Roman" w:hAnsi="Times New Roman"/>
          <w:sz w:val="28"/>
          <w:szCs w:val="28"/>
          <w:lang w:val="en-US"/>
        </w:rPr>
        <w:t>ma</w:t>
      </w:r>
      <w:r w:rsidR="00807860">
        <w:rPr>
          <w:rFonts w:ascii="Times New Roman" w:hAnsi="Times New Roman"/>
          <w:sz w:val="28"/>
          <w:szCs w:val="28"/>
          <w:lang w:val="en-US"/>
        </w:rPr>
        <w:t>y</w:t>
      </w:r>
      <w:r w:rsidRPr="005659AF">
        <w:rPr>
          <w:rFonts w:ascii="Times New Roman" w:hAnsi="Times New Roman"/>
          <w:sz w:val="28"/>
          <w:szCs w:val="28"/>
          <w:lang w:val="en-US"/>
        </w:rPr>
        <w:t>dalaniladi;</w:t>
      </w:r>
    </w:p>
    <w:p w:rsidR="003A6B84" w:rsidRPr="005659AF" w:rsidRDefault="003A6B84" w:rsidP="00DF0D56">
      <w:pPr>
        <w:pStyle w:val="a3"/>
        <w:widowControl w:val="0"/>
        <w:numPr>
          <w:ilvl w:val="0"/>
          <w:numId w:val="32"/>
        </w:numPr>
        <w:tabs>
          <w:tab w:val="left" w:pos="1175"/>
        </w:tabs>
        <w:autoSpaceDE w:val="0"/>
        <w:autoSpaceDN w:val="0"/>
        <w:spacing w:after="0" w:line="360" w:lineRule="auto"/>
        <w:ind w:right="854" w:firstLine="851"/>
        <w:contextualSpacing w:val="0"/>
        <w:jc w:val="both"/>
        <w:rPr>
          <w:rFonts w:ascii="Times New Roman" w:hAnsi="Times New Roman"/>
          <w:sz w:val="28"/>
          <w:szCs w:val="28"/>
          <w:lang w:val="en-US"/>
        </w:rPr>
      </w:pPr>
      <w:proofErr w:type="gramStart"/>
      <w:r w:rsidRPr="005659AF">
        <w:rPr>
          <w:rFonts w:ascii="Times New Roman" w:hAnsi="Times New Roman"/>
          <w:sz w:val="28"/>
          <w:szCs w:val="28"/>
          <w:lang w:val="en-US"/>
        </w:rPr>
        <w:t>zarbli</w:t>
      </w:r>
      <w:proofErr w:type="gramEnd"/>
      <w:r w:rsidRPr="005659AF">
        <w:rPr>
          <w:rFonts w:ascii="Times New Roman" w:hAnsi="Times New Roman"/>
          <w:sz w:val="28"/>
          <w:szCs w:val="28"/>
          <w:lang w:val="en-US"/>
        </w:rPr>
        <w:t xml:space="preserve"> ma</w:t>
      </w:r>
      <w:r w:rsidR="00807860">
        <w:rPr>
          <w:rFonts w:ascii="Times New Roman" w:hAnsi="Times New Roman"/>
          <w:sz w:val="28"/>
          <w:szCs w:val="28"/>
          <w:lang w:val="en-US"/>
        </w:rPr>
        <w:t>y</w:t>
      </w:r>
      <w:r w:rsidRPr="005659AF">
        <w:rPr>
          <w:rFonts w:ascii="Times New Roman" w:hAnsi="Times New Roman"/>
          <w:sz w:val="28"/>
          <w:szCs w:val="28"/>
          <w:lang w:val="en-US"/>
        </w:rPr>
        <w:t>dalagichlar - ma’dan bo‘laklar</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katta</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tezlik</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bilan harakatlanuvchi</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maxsus detallar,</w:t>
      </w:r>
      <w:r w:rsidRPr="005659AF">
        <w:rPr>
          <w:rFonts w:ascii="Times New Roman" w:hAnsi="Times New Roman"/>
          <w:spacing w:val="67"/>
          <w:sz w:val="28"/>
          <w:szCs w:val="28"/>
          <w:lang w:val="en-US"/>
        </w:rPr>
        <w:t xml:space="preserve"> </w:t>
      </w:r>
      <w:r w:rsidRPr="005659AF">
        <w:rPr>
          <w:rFonts w:ascii="Times New Roman" w:hAnsi="Times New Roman"/>
          <w:sz w:val="28"/>
          <w:szCs w:val="28"/>
          <w:lang w:val="en-US"/>
        </w:rPr>
        <w:t>masalan,</w:t>
      </w:r>
      <w:r w:rsidRPr="005659AF">
        <w:rPr>
          <w:rFonts w:ascii="Times New Roman" w:hAnsi="Times New Roman"/>
          <w:spacing w:val="-2"/>
          <w:sz w:val="28"/>
          <w:szCs w:val="28"/>
          <w:lang w:val="en-US"/>
        </w:rPr>
        <w:t xml:space="preserve"> </w:t>
      </w:r>
      <w:r w:rsidRPr="005659AF">
        <w:rPr>
          <w:rFonts w:ascii="Times New Roman" w:hAnsi="Times New Roman"/>
          <w:sz w:val="28"/>
          <w:szCs w:val="28"/>
          <w:lang w:val="en-US"/>
        </w:rPr>
        <w:t>bolg‘achalar</w:t>
      </w:r>
      <w:r w:rsidRPr="005659AF">
        <w:rPr>
          <w:rFonts w:ascii="Times New Roman" w:hAnsi="Times New Roman"/>
          <w:spacing w:val="-1"/>
          <w:sz w:val="28"/>
          <w:szCs w:val="28"/>
          <w:lang w:val="en-US"/>
        </w:rPr>
        <w:t xml:space="preserve"> </w:t>
      </w:r>
      <w:r w:rsidRPr="005659AF">
        <w:rPr>
          <w:rFonts w:ascii="Times New Roman" w:hAnsi="Times New Roman"/>
          <w:sz w:val="28"/>
          <w:szCs w:val="28"/>
          <w:lang w:val="en-US"/>
        </w:rPr>
        <w:t>zarbi</w:t>
      </w:r>
      <w:r w:rsidRPr="005659AF">
        <w:rPr>
          <w:rFonts w:ascii="Times New Roman" w:hAnsi="Times New Roman"/>
          <w:spacing w:val="-3"/>
          <w:sz w:val="28"/>
          <w:szCs w:val="28"/>
          <w:lang w:val="en-US"/>
        </w:rPr>
        <w:t xml:space="preserve"> </w:t>
      </w:r>
      <w:r w:rsidRPr="005659AF">
        <w:rPr>
          <w:rFonts w:ascii="Times New Roman" w:hAnsi="Times New Roman"/>
          <w:sz w:val="28"/>
          <w:szCs w:val="28"/>
          <w:lang w:val="en-US"/>
        </w:rPr>
        <w:t>ta’sirida ma</w:t>
      </w:r>
      <w:r w:rsidR="00807860">
        <w:rPr>
          <w:rFonts w:ascii="Times New Roman" w:hAnsi="Times New Roman"/>
          <w:sz w:val="28"/>
          <w:szCs w:val="28"/>
          <w:lang w:val="en-US"/>
        </w:rPr>
        <w:t>y</w:t>
      </w:r>
      <w:r w:rsidRPr="005659AF">
        <w:rPr>
          <w:rFonts w:ascii="Times New Roman" w:hAnsi="Times New Roman"/>
          <w:sz w:val="28"/>
          <w:szCs w:val="28"/>
          <w:lang w:val="en-US"/>
        </w:rPr>
        <w:t>dalanadi.</w:t>
      </w:r>
    </w:p>
    <w:p w:rsidR="003A6B84" w:rsidRPr="005659AF" w:rsidRDefault="003A6B84" w:rsidP="005659AF">
      <w:pPr>
        <w:pStyle w:val="a5"/>
        <w:spacing w:line="360" w:lineRule="auto"/>
        <w:ind w:left="709" w:right="853" w:firstLine="709"/>
        <w:jc w:val="both"/>
        <w:rPr>
          <w:sz w:val="28"/>
          <w:szCs w:val="28"/>
          <w:lang w:val="en-US"/>
        </w:rPr>
      </w:pPr>
      <w:r w:rsidRPr="005659AF">
        <w:rPr>
          <w:sz w:val="28"/>
          <w:szCs w:val="28"/>
          <w:lang w:val="en-US"/>
        </w:rPr>
        <w:t>Masalan,</w:t>
      </w:r>
      <w:r w:rsidRPr="005659AF">
        <w:rPr>
          <w:spacing w:val="1"/>
          <w:sz w:val="28"/>
          <w:szCs w:val="28"/>
          <w:lang w:val="en-US"/>
        </w:rPr>
        <w:t xml:space="preserve"> </w:t>
      </w:r>
      <w:r w:rsidRPr="005659AF">
        <w:rPr>
          <w:sz w:val="28"/>
          <w:szCs w:val="28"/>
          <w:lang w:val="en-US"/>
        </w:rPr>
        <w:t>agar</w:t>
      </w:r>
      <w:r w:rsidRPr="005659AF">
        <w:rPr>
          <w:spacing w:val="1"/>
          <w:sz w:val="28"/>
          <w:szCs w:val="28"/>
          <w:lang w:val="en-US"/>
        </w:rPr>
        <w:t xml:space="preserve"> </w:t>
      </w:r>
      <w:r w:rsidRPr="005659AF">
        <w:rPr>
          <w:sz w:val="28"/>
          <w:szCs w:val="28"/>
          <w:lang w:val="en-US"/>
        </w:rPr>
        <w:t>ma’dan</w:t>
      </w:r>
      <w:r w:rsidRPr="005659AF">
        <w:rPr>
          <w:spacing w:val="1"/>
          <w:sz w:val="28"/>
          <w:szCs w:val="28"/>
          <w:lang w:val="en-US"/>
        </w:rPr>
        <w:t xml:space="preserve"> </w:t>
      </w:r>
      <w:r w:rsidRPr="005659AF">
        <w:rPr>
          <w:sz w:val="28"/>
          <w:szCs w:val="28"/>
          <w:lang w:val="en-US"/>
        </w:rPr>
        <w:t xml:space="preserve">mustahkam </w:t>
      </w:r>
      <w:proofErr w:type="gramStart"/>
      <w:r w:rsidRPr="005659AF">
        <w:rPr>
          <w:sz w:val="28"/>
          <w:szCs w:val="28"/>
          <w:lang w:val="en-US"/>
        </w:rPr>
        <w:t>bo‘lsa</w:t>
      </w:r>
      <w:proofErr w:type="gramEnd"/>
      <w:r w:rsidRPr="005659AF">
        <w:rPr>
          <w:sz w:val="28"/>
          <w:szCs w:val="28"/>
          <w:lang w:val="en-US"/>
        </w:rPr>
        <w:t>, uni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dalashning</w:t>
      </w:r>
      <w:r w:rsidRPr="005659AF">
        <w:rPr>
          <w:spacing w:val="1"/>
          <w:sz w:val="28"/>
          <w:szCs w:val="28"/>
          <w:lang w:val="en-US"/>
        </w:rPr>
        <w:t xml:space="preserve"> </w:t>
      </w:r>
      <w:r w:rsidRPr="005659AF">
        <w:rPr>
          <w:sz w:val="28"/>
          <w:szCs w:val="28"/>
          <w:lang w:val="en-US"/>
        </w:rPr>
        <w:t>eng</w:t>
      </w:r>
      <w:r w:rsidRPr="005659AF">
        <w:rPr>
          <w:spacing w:val="70"/>
          <w:sz w:val="28"/>
          <w:szCs w:val="28"/>
          <w:lang w:val="en-US"/>
        </w:rPr>
        <w:t xml:space="preserve"> </w:t>
      </w:r>
      <w:r w:rsidRPr="005659AF">
        <w:rPr>
          <w:sz w:val="28"/>
          <w:szCs w:val="28"/>
          <w:lang w:val="en-US"/>
        </w:rPr>
        <w:t>qula</w:t>
      </w:r>
      <w:r w:rsidR="00807860">
        <w:rPr>
          <w:sz w:val="28"/>
          <w:szCs w:val="28"/>
          <w:lang w:val="en-US"/>
        </w:rPr>
        <w:t>y</w:t>
      </w:r>
      <w:r w:rsidRPr="005659AF">
        <w:rPr>
          <w:sz w:val="28"/>
          <w:szCs w:val="28"/>
          <w:lang w:val="en-US"/>
        </w:rPr>
        <w:t xml:space="preserve"> usuli</w:t>
      </w:r>
      <w:r w:rsidRPr="005659AF">
        <w:rPr>
          <w:spacing w:val="1"/>
          <w:sz w:val="28"/>
          <w:szCs w:val="28"/>
          <w:lang w:val="en-US"/>
        </w:rPr>
        <w:t xml:space="preserve"> </w:t>
      </w:r>
      <w:r w:rsidRPr="005659AF">
        <w:rPr>
          <w:sz w:val="28"/>
          <w:szCs w:val="28"/>
          <w:lang w:val="en-US"/>
        </w:rPr>
        <w:t xml:space="preserve">ezish </w:t>
      </w:r>
      <w:r w:rsidR="00807860">
        <w:rPr>
          <w:sz w:val="28"/>
          <w:szCs w:val="28"/>
          <w:lang w:val="en-US"/>
        </w:rPr>
        <w:t>y</w:t>
      </w:r>
      <w:r w:rsidRPr="005659AF">
        <w:rPr>
          <w:sz w:val="28"/>
          <w:szCs w:val="28"/>
          <w:lang w:val="en-US"/>
        </w:rPr>
        <w:t xml:space="preserve">oki zarba hisoblanadi. Ma’dan </w:t>
      </w:r>
      <w:proofErr w:type="gramStart"/>
      <w:r w:rsidRPr="005659AF">
        <w:rPr>
          <w:sz w:val="28"/>
          <w:szCs w:val="28"/>
          <w:lang w:val="en-US"/>
        </w:rPr>
        <w:t>bo</w:t>
      </w:r>
      <w:proofErr w:type="gramEnd"/>
      <w:r w:rsidRPr="005659AF">
        <w:rPr>
          <w:sz w:val="28"/>
          <w:szCs w:val="28"/>
          <w:lang w:val="en-US"/>
        </w:rPr>
        <w:t xml:space="preserve"> ‘laklarida ko‘p darzlar bo‘lib, u murt bo‘lsa</w:t>
      </w:r>
      <w:r w:rsidRPr="005659AF">
        <w:rPr>
          <w:spacing w:val="1"/>
          <w:sz w:val="28"/>
          <w:szCs w:val="28"/>
          <w:lang w:val="en-US"/>
        </w:rPr>
        <w:t xml:space="preserve"> </w:t>
      </w:r>
      <w:r w:rsidRPr="005659AF">
        <w:rPr>
          <w:sz w:val="28"/>
          <w:szCs w:val="28"/>
          <w:lang w:val="en-US"/>
        </w:rPr>
        <w:t>uni zarba ostida ma</w:t>
      </w:r>
      <w:r w:rsidR="00807860">
        <w:rPr>
          <w:sz w:val="28"/>
          <w:szCs w:val="28"/>
          <w:lang w:val="en-US"/>
        </w:rPr>
        <w:t>y</w:t>
      </w:r>
      <w:r w:rsidRPr="005659AF">
        <w:rPr>
          <w:sz w:val="28"/>
          <w:szCs w:val="28"/>
          <w:lang w:val="en-US"/>
        </w:rPr>
        <w:t xml:space="preserve">dalash afzalroq, biroq ma’danning qovushqoqligi </w:t>
      </w:r>
      <w:r w:rsidR="00807860">
        <w:rPr>
          <w:sz w:val="28"/>
          <w:szCs w:val="28"/>
          <w:lang w:val="en-US"/>
        </w:rPr>
        <w:t>y</w:t>
      </w:r>
      <w:r w:rsidRPr="005659AF">
        <w:rPr>
          <w:sz w:val="28"/>
          <w:szCs w:val="28"/>
          <w:lang w:val="en-US"/>
        </w:rPr>
        <w:t>uqori bo‘lsa,</w:t>
      </w:r>
      <w:r w:rsidRPr="005659AF">
        <w:rPr>
          <w:spacing w:val="1"/>
          <w:sz w:val="28"/>
          <w:szCs w:val="28"/>
          <w:lang w:val="en-US"/>
        </w:rPr>
        <w:t xml:space="preserve"> </w:t>
      </w:r>
      <w:r w:rsidRPr="005659AF">
        <w:rPr>
          <w:sz w:val="28"/>
          <w:szCs w:val="28"/>
          <w:lang w:val="en-US"/>
        </w:rPr>
        <w:t>zarba</w:t>
      </w:r>
      <w:r w:rsidRPr="005659AF">
        <w:rPr>
          <w:spacing w:val="-4"/>
          <w:sz w:val="28"/>
          <w:szCs w:val="28"/>
          <w:lang w:val="en-US"/>
        </w:rPr>
        <w:t xml:space="preserve"> </w:t>
      </w:r>
      <w:r w:rsidRPr="005659AF">
        <w:rPr>
          <w:sz w:val="28"/>
          <w:szCs w:val="28"/>
          <w:lang w:val="en-US"/>
        </w:rPr>
        <w:t>ta’sirida ma</w:t>
      </w:r>
      <w:r w:rsidR="00807860">
        <w:rPr>
          <w:sz w:val="28"/>
          <w:szCs w:val="28"/>
          <w:lang w:val="en-US"/>
        </w:rPr>
        <w:t>y</w:t>
      </w:r>
      <w:r w:rsidRPr="005659AF">
        <w:rPr>
          <w:sz w:val="28"/>
          <w:szCs w:val="28"/>
          <w:lang w:val="en-US"/>
        </w:rPr>
        <w:t>dalashning samarasi</w:t>
      </w:r>
      <w:r w:rsidRPr="005659AF">
        <w:rPr>
          <w:spacing w:val="-2"/>
          <w:sz w:val="28"/>
          <w:szCs w:val="28"/>
          <w:lang w:val="en-US"/>
        </w:rPr>
        <w:t xml:space="preserve"> </w:t>
      </w:r>
      <w:r w:rsidRPr="005659AF">
        <w:rPr>
          <w:sz w:val="28"/>
          <w:szCs w:val="28"/>
          <w:lang w:val="en-US"/>
        </w:rPr>
        <w:t>keskin kama</w:t>
      </w:r>
      <w:r w:rsidR="00807860">
        <w:rPr>
          <w:sz w:val="28"/>
          <w:szCs w:val="28"/>
          <w:lang w:val="en-US"/>
        </w:rPr>
        <w:t>y</w:t>
      </w:r>
      <w:r w:rsidRPr="005659AF">
        <w:rPr>
          <w:sz w:val="28"/>
          <w:szCs w:val="28"/>
          <w:lang w:val="en-US"/>
        </w:rPr>
        <w:t>adi.</w:t>
      </w:r>
    </w:p>
    <w:p w:rsidR="003A6B84" w:rsidRPr="005659AF" w:rsidRDefault="003A6B84" w:rsidP="005659AF">
      <w:pPr>
        <w:pStyle w:val="a5"/>
        <w:spacing w:line="360" w:lineRule="auto"/>
        <w:ind w:left="620" w:right="860" w:firstLine="851"/>
        <w:jc w:val="both"/>
        <w:rPr>
          <w:sz w:val="28"/>
          <w:szCs w:val="28"/>
          <w:lang w:val="en-US"/>
        </w:rPr>
      </w:pPr>
      <w:proofErr w:type="gramStart"/>
      <w:r w:rsidRPr="005659AF">
        <w:rPr>
          <w:sz w:val="28"/>
          <w:szCs w:val="28"/>
          <w:lang w:val="en-US"/>
        </w:rPr>
        <w:lastRenderedPageBreak/>
        <w:t>Odatda ma</w:t>
      </w:r>
      <w:r w:rsidR="00807860">
        <w:rPr>
          <w:sz w:val="28"/>
          <w:szCs w:val="28"/>
          <w:lang w:val="en-US"/>
        </w:rPr>
        <w:t>y</w:t>
      </w:r>
      <w:r w:rsidRPr="005659AF">
        <w:rPr>
          <w:sz w:val="28"/>
          <w:szCs w:val="28"/>
          <w:lang w:val="en-US"/>
        </w:rPr>
        <w:t>dalashning quruq usuli qo‘llaniladi.</w:t>
      </w:r>
      <w:proofErr w:type="gramEnd"/>
      <w:r w:rsidRPr="005659AF">
        <w:rPr>
          <w:sz w:val="28"/>
          <w:szCs w:val="28"/>
          <w:lang w:val="en-US"/>
        </w:rPr>
        <w:t xml:space="preserve"> Agar ruda tarkibida lo</w:t>
      </w:r>
      <w:r w:rsidR="00807860">
        <w:rPr>
          <w:sz w:val="28"/>
          <w:szCs w:val="28"/>
          <w:lang w:val="en-US"/>
        </w:rPr>
        <w:t>y</w:t>
      </w:r>
      <w:r w:rsidRPr="005659AF">
        <w:rPr>
          <w:sz w:val="28"/>
          <w:szCs w:val="28"/>
          <w:lang w:val="en-US"/>
        </w:rPr>
        <w:t xml:space="preserve"> </w:t>
      </w:r>
      <w:proofErr w:type="gramStart"/>
      <w:r w:rsidRPr="005659AF">
        <w:rPr>
          <w:sz w:val="28"/>
          <w:szCs w:val="28"/>
          <w:lang w:val="en-US"/>
        </w:rPr>
        <w:t>bo‘lsa</w:t>
      </w:r>
      <w:proofErr w:type="gramEnd"/>
      <w:r w:rsidRPr="005659AF">
        <w:rPr>
          <w:sz w:val="28"/>
          <w:szCs w:val="28"/>
          <w:lang w:val="en-US"/>
        </w:rPr>
        <w:t>,</w:t>
      </w:r>
      <w:r w:rsidRPr="005659AF">
        <w:rPr>
          <w:spacing w:val="1"/>
          <w:sz w:val="28"/>
          <w:szCs w:val="28"/>
          <w:lang w:val="en-US"/>
        </w:rPr>
        <w:t xml:space="preserve"> </w:t>
      </w:r>
      <w:r w:rsidRPr="005659AF">
        <w:rPr>
          <w:sz w:val="28"/>
          <w:szCs w:val="28"/>
          <w:lang w:val="en-US"/>
        </w:rPr>
        <w:t>(masalan,</w:t>
      </w:r>
      <w:r w:rsidRPr="005659AF">
        <w:rPr>
          <w:spacing w:val="66"/>
          <w:sz w:val="28"/>
          <w:szCs w:val="28"/>
          <w:lang w:val="en-US"/>
        </w:rPr>
        <w:t xml:space="preserve"> </w:t>
      </w:r>
      <w:r w:rsidRPr="005659AF">
        <w:rPr>
          <w:sz w:val="28"/>
          <w:szCs w:val="28"/>
          <w:lang w:val="en-US"/>
        </w:rPr>
        <w:t>marganetsli,</w:t>
      </w:r>
      <w:r w:rsidRPr="005659AF">
        <w:rPr>
          <w:spacing w:val="-2"/>
          <w:sz w:val="28"/>
          <w:szCs w:val="28"/>
          <w:lang w:val="en-US"/>
        </w:rPr>
        <w:t xml:space="preserve"> </w:t>
      </w:r>
      <w:r w:rsidRPr="005659AF">
        <w:rPr>
          <w:sz w:val="28"/>
          <w:szCs w:val="28"/>
          <w:lang w:val="en-US"/>
        </w:rPr>
        <w:t>qo‘ng‘ir</w:t>
      </w:r>
      <w:r w:rsidRPr="005659AF">
        <w:rPr>
          <w:spacing w:val="-1"/>
          <w:sz w:val="28"/>
          <w:szCs w:val="28"/>
          <w:lang w:val="en-US"/>
        </w:rPr>
        <w:t xml:space="preserve"> </w:t>
      </w:r>
      <w:r w:rsidRPr="005659AF">
        <w:rPr>
          <w:sz w:val="28"/>
          <w:szCs w:val="28"/>
          <w:lang w:val="en-US"/>
        </w:rPr>
        <w:t>temir</w:t>
      </w:r>
      <w:r w:rsidRPr="005659AF">
        <w:rPr>
          <w:spacing w:val="-2"/>
          <w:sz w:val="28"/>
          <w:szCs w:val="28"/>
          <w:lang w:val="en-US"/>
        </w:rPr>
        <w:t xml:space="preserve"> </w:t>
      </w:r>
      <w:r w:rsidRPr="005659AF">
        <w:rPr>
          <w:sz w:val="28"/>
          <w:szCs w:val="28"/>
          <w:lang w:val="en-US"/>
        </w:rPr>
        <w:t>toshli</w:t>
      </w:r>
      <w:r w:rsidRPr="005659AF">
        <w:rPr>
          <w:spacing w:val="68"/>
          <w:sz w:val="28"/>
          <w:szCs w:val="28"/>
          <w:lang w:val="en-US"/>
        </w:rPr>
        <w:t xml:space="preserve"> </w:t>
      </w:r>
      <w:r w:rsidRPr="005659AF">
        <w:rPr>
          <w:sz w:val="28"/>
          <w:szCs w:val="28"/>
          <w:lang w:val="en-US"/>
        </w:rPr>
        <w:t>ruda),</w:t>
      </w:r>
      <w:r w:rsidRPr="005659AF">
        <w:rPr>
          <w:spacing w:val="-2"/>
          <w:sz w:val="28"/>
          <w:szCs w:val="28"/>
          <w:lang w:val="en-US"/>
        </w:rPr>
        <w:t xml:space="preserve"> </w:t>
      </w:r>
      <w:r w:rsidRPr="005659AF">
        <w:rPr>
          <w:sz w:val="28"/>
          <w:szCs w:val="28"/>
          <w:lang w:val="en-US"/>
        </w:rPr>
        <w:t>ho‘l</w:t>
      </w:r>
      <w:r w:rsidRPr="005659AF">
        <w:rPr>
          <w:spacing w:val="67"/>
          <w:sz w:val="28"/>
          <w:szCs w:val="28"/>
          <w:lang w:val="en-US"/>
        </w:rPr>
        <w:t xml:space="preserve"> </w:t>
      </w:r>
      <w:r w:rsidRPr="005659AF">
        <w:rPr>
          <w:sz w:val="28"/>
          <w:szCs w:val="28"/>
          <w:lang w:val="en-US"/>
        </w:rPr>
        <w:t>usulda</w:t>
      </w:r>
      <w:r w:rsidRPr="005659AF">
        <w:rPr>
          <w:spacing w:val="-4"/>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dalanadi.</w:t>
      </w:r>
    </w:p>
    <w:p w:rsidR="003A6B84" w:rsidRPr="005659AF" w:rsidRDefault="003A6B84" w:rsidP="005659AF">
      <w:pPr>
        <w:pStyle w:val="a5"/>
        <w:spacing w:line="360" w:lineRule="auto"/>
        <w:ind w:left="620" w:right="846"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 xml:space="preserve">dalash usulini tanlash rudaning qimmati </w:t>
      </w:r>
      <w:proofErr w:type="gramStart"/>
      <w:r w:rsidRPr="005659AF">
        <w:rPr>
          <w:sz w:val="28"/>
          <w:szCs w:val="28"/>
          <w:lang w:val="en-US"/>
        </w:rPr>
        <w:t>va</w:t>
      </w:r>
      <w:proofErr w:type="gramEnd"/>
      <w:r w:rsidRPr="005659AF">
        <w:rPr>
          <w:sz w:val="28"/>
          <w:szCs w:val="28"/>
          <w:lang w:val="en-US"/>
        </w:rPr>
        <w:t xml:space="preserve"> ma</w:t>
      </w:r>
      <w:r w:rsidR="00807860">
        <w:rPr>
          <w:sz w:val="28"/>
          <w:szCs w:val="28"/>
          <w:lang w:val="en-US"/>
        </w:rPr>
        <w:t>y</w:t>
      </w:r>
      <w:r w:rsidRPr="005659AF">
        <w:rPr>
          <w:sz w:val="28"/>
          <w:szCs w:val="28"/>
          <w:lang w:val="en-US"/>
        </w:rPr>
        <w:t>dalangan</w:t>
      </w:r>
      <w:r w:rsidRPr="005659AF">
        <w:rPr>
          <w:spacing w:val="1"/>
          <w:sz w:val="28"/>
          <w:szCs w:val="28"/>
          <w:lang w:val="en-US"/>
        </w:rPr>
        <w:t xml:space="preserve"> </w:t>
      </w:r>
      <w:r w:rsidRPr="005659AF">
        <w:rPr>
          <w:sz w:val="28"/>
          <w:szCs w:val="28"/>
          <w:lang w:val="en-US"/>
        </w:rPr>
        <w:t>mahsulot sifatiga</w:t>
      </w:r>
      <w:r w:rsidRPr="005659AF">
        <w:rPr>
          <w:spacing w:val="1"/>
          <w:sz w:val="28"/>
          <w:szCs w:val="28"/>
          <w:lang w:val="en-US"/>
        </w:rPr>
        <w:t xml:space="preserve"> </w:t>
      </w:r>
      <w:r w:rsidRPr="005659AF">
        <w:rPr>
          <w:sz w:val="28"/>
          <w:szCs w:val="28"/>
          <w:lang w:val="en-US"/>
        </w:rPr>
        <w:t>qo‘</w:t>
      </w:r>
      <w:r w:rsidR="00807860">
        <w:rPr>
          <w:sz w:val="28"/>
          <w:szCs w:val="28"/>
          <w:lang w:val="en-US"/>
        </w:rPr>
        <w:t>y</w:t>
      </w:r>
      <w:r w:rsidRPr="005659AF">
        <w:rPr>
          <w:sz w:val="28"/>
          <w:szCs w:val="28"/>
          <w:lang w:val="en-US"/>
        </w:rPr>
        <w:t>iladigan</w:t>
      </w:r>
      <w:r w:rsidRPr="005659AF">
        <w:rPr>
          <w:spacing w:val="1"/>
          <w:sz w:val="28"/>
          <w:szCs w:val="28"/>
          <w:lang w:val="en-US"/>
        </w:rPr>
        <w:t xml:space="preserve"> </w:t>
      </w:r>
      <w:r w:rsidRPr="005659AF">
        <w:rPr>
          <w:sz w:val="28"/>
          <w:szCs w:val="28"/>
          <w:lang w:val="en-US"/>
        </w:rPr>
        <w:t>talablarga</w:t>
      </w:r>
      <w:r w:rsidRPr="005659AF">
        <w:rPr>
          <w:spacing w:val="1"/>
          <w:sz w:val="28"/>
          <w:szCs w:val="28"/>
          <w:lang w:val="en-US"/>
        </w:rPr>
        <w:t xml:space="preserve"> </w:t>
      </w:r>
      <w:r w:rsidRPr="005659AF">
        <w:rPr>
          <w:sz w:val="28"/>
          <w:szCs w:val="28"/>
          <w:lang w:val="en-US"/>
        </w:rPr>
        <w:t>ham</w:t>
      </w:r>
      <w:r w:rsidRPr="005659AF">
        <w:rPr>
          <w:spacing w:val="1"/>
          <w:sz w:val="28"/>
          <w:szCs w:val="28"/>
          <w:lang w:val="en-US"/>
        </w:rPr>
        <w:t xml:space="preserve"> </w:t>
      </w:r>
      <w:r w:rsidRPr="005659AF">
        <w:rPr>
          <w:sz w:val="28"/>
          <w:szCs w:val="28"/>
          <w:lang w:val="en-US"/>
        </w:rPr>
        <w:t>bog‘liq.</w:t>
      </w:r>
      <w:r w:rsidRPr="005659AF">
        <w:rPr>
          <w:spacing w:val="1"/>
          <w:sz w:val="28"/>
          <w:szCs w:val="28"/>
          <w:lang w:val="en-US"/>
        </w:rPr>
        <w:t xml:space="preserve"> </w:t>
      </w:r>
      <w:r w:rsidRPr="005659AF">
        <w:rPr>
          <w:sz w:val="28"/>
          <w:szCs w:val="28"/>
          <w:lang w:val="en-US"/>
        </w:rPr>
        <w:t>Masalan,</w:t>
      </w:r>
      <w:r w:rsidRPr="005659AF">
        <w:rPr>
          <w:spacing w:val="1"/>
          <w:sz w:val="28"/>
          <w:szCs w:val="28"/>
          <w:lang w:val="en-US"/>
        </w:rPr>
        <w:t xml:space="preserve"> </w:t>
      </w:r>
      <w:r w:rsidRPr="005659AF">
        <w:rPr>
          <w:sz w:val="28"/>
          <w:szCs w:val="28"/>
          <w:lang w:val="en-US"/>
        </w:rPr>
        <w:t>agar</w:t>
      </w:r>
      <w:r w:rsidRPr="005659AF">
        <w:rPr>
          <w:spacing w:val="1"/>
          <w:sz w:val="28"/>
          <w:szCs w:val="28"/>
          <w:lang w:val="en-US"/>
        </w:rPr>
        <w:t xml:space="preserve"> </w:t>
      </w:r>
      <w:r w:rsidRPr="005659AF">
        <w:rPr>
          <w:sz w:val="28"/>
          <w:szCs w:val="28"/>
          <w:lang w:val="en-US"/>
        </w:rPr>
        <w:t>ruda</w:t>
      </w:r>
      <w:r w:rsidRPr="005659AF">
        <w:rPr>
          <w:spacing w:val="70"/>
          <w:sz w:val="28"/>
          <w:szCs w:val="28"/>
          <w:lang w:val="en-US"/>
        </w:rPr>
        <w:t xml:space="preserve"> </w:t>
      </w:r>
      <w:r w:rsidRPr="005659AF">
        <w:rPr>
          <w:sz w:val="28"/>
          <w:szCs w:val="28"/>
          <w:lang w:val="en-US"/>
        </w:rPr>
        <w:t>mo‘rt</w:t>
      </w:r>
      <w:r w:rsidRPr="005659AF">
        <w:rPr>
          <w:spacing w:val="71"/>
          <w:sz w:val="28"/>
          <w:szCs w:val="28"/>
          <w:lang w:val="en-US"/>
        </w:rPr>
        <w:t xml:space="preserve"> </w:t>
      </w:r>
      <w:r w:rsidRPr="005659AF">
        <w:rPr>
          <w:sz w:val="28"/>
          <w:szCs w:val="28"/>
          <w:lang w:val="en-US"/>
        </w:rPr>
        <w:t>bo‘lsa</w:t>
      </w:r>
      <w:r w:rsidRPr="005659AF">
        <w:rPr>
          <w:spacing w:val="70"/>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qimmatbaho fo</w:t>
      </w:r>
      <w:r w:rsidR="00807860">
        <w:rPr>
          <w:sz w:val="28"/>
          <w:szCs w:val="28"/>
          <w:lang w:val="en-US"/>
        </w:rPr>
        <w:t>y</w:t>
      </w:r>
      <w:r w:rsidRPr="005659AF">
        <w:rPr>
          <w:sz w:val="28"/>
          <w:szCs w:val="28"/>
          <w:lang w:val="en-US"/>
        </w:rPr>
        <w:t>dali minerallarni</w:t>
      </w:r>
      <w:r w:rsidRPr="005659AF">
        <w:rPr>
          <w:spacing w:val="1"/>
          <w:sz w:val="28"/>
          <w:szCs w:val="28"/>
          <w:lang w:val="en-US"/>
        </w:rPr>
        <w:t xml:space="preserve"> </w:t>
      </w:r>
      <w:r w:rsidRPr="005659AF">
        <w:rPr>
          <w:sz w:val="28"/>
          <w:szCs w:val="28"/>
          <w:lang w:val="en-US"/>
        </w:rPr>
        <w:t>saqlasa,</w:t>
      </w:r>
      <w:r w:rsidRPr="005659AF">
        <w:rPr>
          <w:spacing w:val="1"/>
          <w:sz w:val="28"/>
          <w:szCs w:val="28"/>
          <w:lang w:val="en-US"/>
        </w:rPr>
        <w:t xml:space="preserve"> </w:t>
      </w:r>
      <w:r w:rsidRPr="005659AF">
        <w:rPr>
          <w:sz w:val="28"/>
          <w:szCs w:val="28"/>
          <w:lang w:val="en-US"/>
        </w:rPr>
        <w:t>uni ma</w:t>
      </w:r>
      <w:r w:rsidR="00807860">
        <w:rPr>
          <w:sz w:val="28"/>
          <w:szCs w:val="28"/>
          <w:lang w:val="en-US"/>
        </w:rPr>
        <w:t>y</w:t>
      </w:r>
      <w:r w:rsidRPr="005659AF">
        <w:rPr>
          <w:sz w:val="28"/>
          <w:szCs w:val="28"/>
          <w:lang w:val="en-US"/>
        </w:rPr>
        <w:t>dalash vaqtida iloji boricha o‘ta</w:t>
      </w:r>
      <w:r w:rsidRPr="005659AF">
        <w:rPr>
          <w:spacing w:val="1"/>
          <w:sz w:val="28"/>
          <w:szCs w:val="28"/>
          <w:lang w:val="en-US"/>
        </w:rPr>
        <w:t xml:space="preserve"> </w:t>
      </w:r>
      <w:r w:rsidR="00807860">
        <w:rPr>
          <w:sz w:val="28"/>
          <w:szCs w:val="28"/>
          <w:lang w:val="en-US"/>
        </w:rPr>
        <w:t>y</w:t>
      </w:r>
      <w:r w:rsidRPr="005659AF">
        <w:rPr>
          <w:sz w:val="28"/>
          <w:szCs w:val="28"/>
          <w:lang w:val="en-US"/>
        </w:rPr>
        <w:t>anchiluvchanlikka,</w:t>
      </w:r>
      <w:r w:rsidRPr="005659AF">
        <w:rPr>
          <w:spacing w:val="-9"/>
          <w:sz w:val="28"/>
          <w:szCs w:val="28"/>
          <w:lang w:val="en-US"/>
        </w:rPr>
        <w:t xml:space="preserve"> </w:t>
      </w:r>
      <w:r w:rsidRPr="005659AF">
        <w:rPr>
          <w:sz w:val="28"/>
          <w:szCs w:val="28"/>
          <w:lang w:val="en-US"/>
        </w:rPr>
        <w:t>va</w:t>
      </w:r>
      <w:r w:rsidRPr="005659AF">
        <w:rPr>
          <w:spacing w:val="-5"/>
          <w:sz w:val="28"/>
          <w:szCs w:val="28"/>
          <w:lang w:val="en-US"/>
        </w:rPr>
        <w:t xml:space="preserve"> </w:t>
      </w:r>
      <w:r w:rsidRPr="005659AF">
        <w:rPr>
          <w:sz w:val="28"/>
          <w:szCs w:val="28"/>
          <w:lang w:val="en-US"/>
        </w:rPr>
        <w:t>tsianlanishga</w:t>
      </w:r>
      <w:r w:rsidRPr="005659AF">
        <w:rPr>
          <w:spacing w:val="-6"/>
          <w:sz w:val="28"/>
          <w:szCs w:val="28"/>
          <w:lang w:val="en-US"/>
        </w:rPr>
        <w:t xml:space="preserve"> </w:t>
      </w:r>
      <w:r w:rsidRPr="005659AF">
        <w:rPr>
          <w:sz w:val="28"/>
          <w:szCs w:val="28"/>
          <w:lang w:val="en-US"/>
        </w:rPr>
        <w:t>olib</w:t>
      </w:r>
      <w:r w:rsidRPr="005659AF">
        <w:rPr>
          <w:spacing w:val="-7"/>
          <w:sz w:val="28"/>
          <w:szCs w:val="28"/>
          <w:lang w:val="en-US"/>
        </w:rPr>
        <w:t xml:space="preserve"> </w:t>
      </w:r>
      <w:r w:rsidRPr="005659AF">
        <w:rPr>
          <w:sz w:val="28"/>
          <w:szCs w:val="28"/>
          <w:lang w:val="en-US"/>
        </w:rPr>
        <w:t>keluvchi</w:t>
      </w:r>
      <w:r w:rsidRPr="005659AF">
        <w:rPr>
          <w:spacing w:val="-8"/>
          <w:sz w:val="28"/>
          <w:szCs w:val="28"/>
          <w:lang w:val="en-US"/>
        </w:rPr>
        <w:t xml:space="preserve"> </w:t>
      </w:r>
      <w:r w:rsidRPr="005659AF">
        <w:rPr>
          <w:sz w:val="28"/>
          <w:szCs w:val="28"/>
          <w:lang w:val="en-US"/>
        </w:rPr>
        <w:t>ishqalanishning</w:t>
      </w:r>
      <w:r w:rsidRPr="005659AF">
        <w:rPr>
          <w:spacing w:val="-5"/>
          <w:sz w:val="28"/>
          <w:szCs w:val="28"/>
          <w:lang w:val="en-US"/>
        </w:rPr>
        <w:t xml:space="preserve"> </w:t>
      </w:r>
      <w:r w:rsidRPr="005659AF">
        <w:rPr>
          <w:sz w:val="28"/>
          <w:szCs w:val="28"/>
          <w:lang w:val="en-US"/>
        </w:rPr>
        <w:t>oldini</w:t>
      </w:r>
      <w:r w:rsidRPr="005659AF">
        <w:rPr>
          <w:spacing w:val="-7"/>
          <w:sz w:val="28"/>
          <w:szCs w:val="28"/>
          <w:lang w:val="en-US"/>
        </w:rPr>
        <w:t xml:space="preserve"> </w:t>
      </w:r>
      <w:r w:rsidRPr="005659AF">
        <w:rPr>
          <w:sz w:val="28"/>
          <w:szCs w:val="28"/>
          <w:lang w:val="en-US"/>
        </w:rPr>
        <w:t>olish</w:t>
      </w:r>
      <w:r w:rsidRPr="005659AF">
        <w:rPr>
          <w:spacing w:val="-8"/>
          <w:sz w:val="28"/>
          <w:szCs w:val="28"/>
          <w:lang w:val="en-US"/>
        </w:rPr>
        <w:t xml:space="preserve"> </w:t>
      </w:r>
      <w:r w:rsidRPr="005659AF">
        <w:rPr>
          <w:sz w:val="28"/>
          <w:szCs w:val="28"/>
          <w:lang w:val="en-US"/>
        </w:rPr>
        <w:t>kerak.</w:t>
      </w:r>
    </w:p>
    <w:p w:rsidR="003A6B84" w:rsidRPr="005659AF" w:rsidRDefault="003A6B84" w:rsidP="005659AF">
      <w:pPr>
        <w:pStyle w:val="a5"/>
        <w:spacing w:before="67" w:line="360" w:lineRule="auto"/>
        <w:ind w:left="620" w:right="859" w:firstLine="851"/>
        <w:jc w:val="both"/>
        <w:rPr>
          <w:sz w:val="28"/>
          <w:szCs w:val="28"/>
          <w:lang w:val="en-US"/>
        </w:rPr>
      </w:pPr>
      <w:r w:rsidRPr="005659AF">
        <w:rPr>
          <w:sz w:val="28"/>
          <w:szCs w:val="28"/>
          <w:lang w:val="en-US"/>
        </w:rPr>
        <w:t xml:space="preserve">Rangli </w:t>
      </w:r>
      <w:proofErr w:type="gramStart"/>
      <w:r w:rsidRPr="005659AF">
        <w:rPr>
          <w:sz w:val="28"/>
          <w:szCs w:val="28"/>
          <w:lang w:val="en-US"/>
        </w:rPr>
        <w:t>va</w:t>
      </w:r>
      <w:proofErr w:type="gramEnd"/>
      <w:r w:rsidRPr="005659AF">
        <w:rPr>
          <w:sz w:val="28"/>
          <w:szCs w:val="28"/>
          <w:lang w:val="en-US"/>
        </w:rPr>
        <w:t xml:space="preserve"> qora metalllar rudalarini </w:t>
      </w:r>
      <w:r w:rsidR="00807860">
        <w:rPr>
          <w:sz w:val="28"/>
          <w:szCs w:val="28"/>
          <w:lang w:val="en-US"/>
        </w:rPr>
        <w:t>y</w:t>
      </w:r>
      <w:r w:rsidRPr="005659AF">
        <w:rPr>
          <w:sz w:val="28"/>
          <w:szCs w:val="28"/>
          <w:lang w:val="en-US"/>
        </w:rPr>
        <w:t>irik, o‘rta va ma</w:t>
      </w:r>
      <w:r w:rsidR="00807860">
        <w:rPr>
          <w:sz w:val="28"/>
          <w:szCs w:val="28"/>
          <w:lang w:val="en-US"/>
        </w:rPr>
        <w:t>y</w:t>
      </w:r>
      <w:r w:rsidRPr="005659AF">
        <w:rPr>
          <w:sz w:val="28"/>
          <w:szCs w:val="28"/>
          <w:lang w:val="en-US"/>
        </w:rPr>
        <w:t>da ma</w:t>
      </w:r>
      <w:r w:rsidR="00807860">
        <w:rPr>
          <w:sz w:val="28"/>
          <w:szCs w:val="28"/>
          <w:lang w:val="en-US"/>
        </w:rPr>
        <w:t>y</w:t>
      </w:r>
      <w:r w:rsidRPr="005659AF">
        <w:rPr>
          <w:sz w:val="28"/>
          <w:szCs w:val="28"/>
          <w:lang w:val="en-US"/>
        </w:rPr>
        <w:t xml:space="preserve">dalashda </w:t>
      </w:r>
      <w:r w:rsidR="00807860">
        <w:rPr>
          <w:sz w:val="28"/>
          <w:szCs w:val="28"/>
          <w:lang w:val="en-US"/>
        </w:rPr>
        <w:t>y</w:t>
      </w:r>
      <w:r w:rsidRPr="005659AF">
        <w:rPr>
          <w:sz w:val="28"/>
          <w:szCs w:val="28"/>
          <w:lang w:val="en-US"/>
        </w:rPr>
        <w:t>uqori</w:t>
      </w:r>
      <w:r w:rsidRPr="005659AF">
        <w:rPr>
          <w:spacing w:val="1"/>
          <w:sz w:val="28"/>
          <w:szCs w:val="28"/>
          <w:lang w:val="en-US"/>
        </w:rPr>
        <w:t xml:space="preserve"> </w:t>
      </w:r>
      <w:r w:rsidRPr="005659AF">
        <w:rPr>
          <w:sz w:val="28"/>
          <w:szCs w:val="28"/>
          <w:lang w:val="en-US"/>
        </w:rPr>
        <w:t>mehnat</w:t>
      </w:r>
      <w:r w:rsidRPr="005659AF">
        <w:rPr>
          <w:spacing w:val="-2"/>
          <w:sz w:val="28"/>
          <w:szCs w:val="28"/>
          <w:lang w:val="en-US"/>
        </w:rPr>
        <w:t xml:space="preserve"> </w:t>
      </w:r>
      <w:r w:rsidRPr="005659AF">
        <w:rPr>
          <w:sz w:val="28"/>
          <w:szCs w:val="28"/>
          <w:lang w:val="en-US"/>
        </w:rPr>
        <w:t>unumdorligi</w:t>
      </w:r>
      <w:r w:rsidRPr="005659AF">
        <w:rPr>
          <w:spacing w:val="-1"/>
          <w:sz w:val="28"/>
          <w:szCs w:val="28"/>
          <w:lang w:val="en-US"/>
        </w:rPr>
        <w:t xml:space="preserve"> </w:t>
      </w:r>
      <w:r w:rsidRPr="005659AF">
        <w:rPr>
          <w:sz w:val="28"/>
          <w:szCs w:val="28"/>
          <w:lang w:val="en-US"/>
        </w:rPr>
        <w:t>bilan</w:t>
      </w:r>
      <w:r w:rsidRPr="005659AF">
        <w:rPr>
          <w:spacing w:val="66"/>
          <w:sz w:val="28"/>
          <w:szCs w:val="28"/>
          <w:lang w:val="en-US"/>
        </w:rPr>
        <w:t xml:space="preserve"> </w:t>
      </w:r>
      <w:r w:rsidRPr="005659AF">
        <w:rPr>
          <w:sz w:val="28"/>
          <w:szCs w:val="28"/>
          <w:lang w:val="en-US"/>
        </w:rPr>
        <w:t>ajralib</w:t>
      </w:r>
      <w:r w:rsidRPr="005659AF">
        <w:rPr>
          <w:spacing w:val="62"/>
          <w:sz w:val="28"/>
          <w:szCs w:val="28"/>
          <w:lang w:val="en-US"/>
        </w:rPr>
        <w:t xml:space="preserve"> </w:t>
      </w:r>
      <w:r w:rsidRPr="005659AF">
        <w:rPr>
          <w:sz w:val="28"/>
          <w:szCs w:val="28"/>
          <w:lang w:val="en-US"/>
        </w:rPr>
        <w:t>turuvchi</w:t>
      </w:r>
      <w:r w:rsidRPr="005659AF">
        <w:rPr>
          <w:spacing w:val="66"/>
          <w:sz w:val="28"/>
          <w:szCs w:val="28"/>
          <w:lang w:val="en-US"/>
        </w:rPr>
        <w:t xml:space="preserve"> </w:t>
      </w:r>
      <w:r w:rsidRPr="005659AF">
        <w:rPr>
          <w:sz w:val="28"/>
          <w:szCs w:val="28"/>
          <w:lang w:val="en-US"/>
        </w:rPr>
        <w:t>konusli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w:t>
      </w:r>
      <w:r w:rsidRPr="005659AF">
        <w:rPr>
          <w:spacing w:val="-3"/>
          <w:sz w:val="28"/>
          <w:szCs w:val="28"/>
          <w:lang w:val="en-US"/>
        </w:rPr>
        <w:t xml:space="preserve"> </w:t>
      </w:r>
      <w:r w:rsidRPr="005659AF">
        <w:rPr>
          <w:sz w:val="28"/>
          <w:szCs w:val="28"/>
          <w:lang w:val="en-US"/>
        </w:rPr>
        <w:t>ishlatiladi.</w:t>
      </w:r>
    </w:p>
    <w:p w:rsidR="003A6B84" w:rsidRPr="005659AF" w:rsidRDefault="003A6B84" w:rsidP="005659AF">
      <w:pPr>
        <w:pStyle w:val="a5"/>
        <w:spacing w:line="360" w:lineRule="auto"/>
        <w:ind w:left="620" w:right="851" w:firstLine="851"/>
        <w:jc w:val="both"/>
        <w:rPr>
          <w:sz w:val="28"/>
          <w:szCs w:val="28"/>
          <w:lang w:val="en-US"/>
        </w:rPr>
      </w:pPr>
      <w:r w:rsidRPr="005659AF">
        <w:rPr>
          <w:sz w:val="28"/>
          <w:szCs w:val="28"/>
          <w:lang w:val="en-US"/>
        </w:rPr>
        <w:t xml:space="preserve">Qattiq </w:t>
      </w:r>
      <w:proofErr w:type="gramStart"/>
      <w:r w:rsidRPr="005659AF">
        <w:rPr>
          <w:sz w:val="28"/>
          <w:szCs w:val="28"/>
          <w:lang w:val="en-US"/>
        </w:rPr>
        <w:t>va</w:t>
      </w:r>
      <w:proofErr w:type="gramEnd"/>
      <w:r w:rsidRPr="005659AF">
        <w:rPr>
          <w:sz w:val="28"/>
          <w:szCs w:val="28"/>
          <w:lang w:val="en-US"/>
        </w:rPr>
        <w:t xml:space="preserve"> o‘rtacha qattiqlikka ega jinslarni </w:t>
      </w:r>
      <w:r w:rsidR="00807860">
        <w:rPr>
          <w:sz w:val="28"/>
          <w:szCs w:val="28"/>
          <w:lang w:val="en-US"/>
        </w:rPr>
        <w:t>y</w:t>
      </w:r>
      <w:r w:rsidRPr="005659AF">
        <w:rPr>
          <w:sz w:val="28"/>
          <w:szCs w:val="28"/>
          <w:lang w:val="en-US"/>
        </w:rPr>
        <w:t>irik,</w:t>
      </w:r>
      <w:r w:rsidRPr="005659AF">
        <w:rPr>
          <w:spacing w:val="1"/>
          <w:sz w:val="28"/>
          <w:szCs w:val="28"/>
          <w:lang w:val="en-US"/>
        </w:rPr>
        <w:t xml:space="preserve"> </w:t>
      </w:r>
      <w:r w:rsidRPr="005659AF">
        <w:rPr>
          <w:sz w:val="28"/>
          <w:szCs w:val="28"/>
          <w:lang w:val="en-US"/>
        </w:rPr>
        <w:t>o‘rtacha va ma</w:t>
      </w:r>
      <w:r w:rsidR="00807860">
        <w:rPr>
          <w:sz w:val="28"/>
          <w:szCs w:val="28"/>
          <w:lang w:val="en-US"/>
        </w:rPr>
        <w:t>y</w:t>
      </w:r>
      <w:r w:rsidRPr="005659AF">
        <w:rPr>
          <w:sz w:val="28"/>
          <w:szCs w:val="28"/>
          <w:lang w:val="en-US"/>
        </w:rPr>
        <w:t>da ma</w:t>
      </w:r>
      <w:r w:rsidR="00807860">
        <w:rPr>
          <w:sz w:val="28"/>
          <w:szCs w:val="28"/>
          <w:lang w:val="en-US"/>
        </w:rPr>
        <w:t>y</w:t>
      </w:r>
      <w:r w:rsidRPr="005659AF">
        <w:rPr>
          <w:sz w:val="28"/>
          <w:szCs w:val="28"/>
          <w:lang w:val="en-US"/>
        </w:rPr>
        <w:t>dalashni</w:t>
      </w:r>
      <w:r w:rsidRPr="005659AF">
        <w:rPr>
          <w:spacing w:val="1"/>
          <w:sz w:val="28"/>
          <w:szCs w:val="28"/>
          <w:lang w:val="en-US"/>
        </w:rPr>
        <w:t xml:space="preserve"> </w:t>
      </w:r>
      <w:r w:rsidRPr="005659AF">
        <w:rPr>
          <w:sz w:val="28"/>
          <w:szCs w:val="28"/>
          <w:lang w:val="en-US"/>
        </w:rPr>
        <w:t>ezish printsipi bo‘</w:t>
      </w:r>
      <w:r w:rsidR="00807860">
        <w:rPr>
          <w:sz w:val="28"/>
          <w:szCs w:val="28"/>
          <w:lang w:val="en-US"/>
        </w:rPr>
        <w:t>y</w:t>
      </w:r>
      <w:r w:rsidRPr="005659AF">
        <w:rPr>
          <w:sz w:val="28"/>
          <w:szCs w:val="28"/>
          <w:lang w:val="en-US"/>
        </w:rPr>
        <w:t>icha ishlovchi (</w:t>
      </w:r>
      <w:r w:rsidR="00807860">
        <w:rPr>
          <w:sz w:val="28"/>
          <w:szCs w:val="28"/>
          <w:lang w:val="en-US"/>
        </w:rPr>
        <w:t>y</w:t>
      </w:r>
      <w:r w:rsidRPr="005659AF">
        <w:rPr>
          <w:sz w:val="28"/>
          <w:szCs w:val="28"/>
          <w:lang w:val="en-US"/>
        </w:rPr>
        <w:t>uzli,</w:t>
      </w:r>
      <w:r w:rsidRPr="005659AF">
        <w:rPr>
          <w:spacing w:val="1"/>
          <w:sz w:val="28"/>
          <w:szCs w:val="28"/>
          <w:lang w:val="en-US"/>
        </w:rPr>
        <w:t xml:space="preserve"> </w:t>
      </w:r>
      <w:r w:rsidRPr="005659AF">
        <w:rPr>
          <w:sz w:val="28"/>
          <w:szCs w:val="28"/>
          <w:lang w:val="en-US"/>
        </w:rPr>
        <w:t>konusli va tekis valokli) ma</w:t>
      </w:r>
      <w:r w:rsidR="00807860">
        <w:rPr>
          <w:sz w:val="28"/>
          <w:szCs w:val="28"/>
          <w:lang w:val="en-US"/>
        </w:rPr>
        <w:t>y</w:t>
      </w:r>
      <w:r w:rsidRPr="005659AF">
        <w:rPr>
          <w:sz w:val="28"/>
          <w:szCs w:val="28"/>
          <w:lang w:val="en-US"/>
        </w:rPr>
        <w:t>dalagichlarda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maqsadga</w:t>
      </w:r>
      <w:r w:rsidRPr="005659AF">
        <w:rPr>
          <w:spacing w:val="1"/>
          <w:sz w:val="28"/>
          <w:szCs w:val="28"/>
          <w:lang w:val="en-US"/>
        </w:rPr>
        <w:t xml:space="preserve"> </w:t>
      </w:r>
      <w:r w:rsidRPr="005659AF">
        <w:rPr>
          <w:sz w:val="28"/>
          <w:szCs w:val="28"/>
          <w:lang w:val="en-US"/>
        </w:rPr>
        <w:t>muvofiqdir.</w:t>
      </w:r>
      <w:r w:rsidRPr="005659AF">
        <w:rPr>
          <w:spacing w:val="1"/>
          <w:sz w:val="28"/>
          <w:szCs w:val="28"/>
          <w:lang w:val="en-US"/>
        </w:rPr>
        <w:t xml:space="preserve"> </w:t>
      </w:r>
      <w:r w:rsidR="00807860">
        <w:rPr>
          <w:sz w:val="28"/>
          <w:szCs w:val="28"/>
          <w:lang w:val="en-US"/>
        </w:rPr>
        <w:t>Y</w:t>
      </w:r>
      <w:r w:rsidRPr="005659AF">
        <w:rPr>
          <w:sz w:val="28"/>
          <w:szCs w:val="28"/>
          <w:lang w:val="en-US"/>
        </w:rPr>
        <w:t>umshoq</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Pr="005659AF">
        <w:rPr>
          <w:sz w:val="28"/>
          <w:szCs w:val="28"/>
          <w:lang w:val="en-US"/>
        </w:rPr>
        <w:t>mo</w:t>
      </w:r>
      <w:r w:rsidRPr="005659AF">
        <w:rPr>
          <w:spacing w:val="1"/>
          <w:sz w:val="28"/>
          <w:szCs w:val="28"/>
          <w:lang w:val="en-US"/>
        </w:rPr>
        <w:t xml:space="preserve"> </w:t>
      </w:r>
      <w:r w:rsidRPr="005659AF">
        <w:rPr>
          <w:sz w:val="28"/>
          <w:szCs w:val="28"/>
          <w:lang w:val="en-US"/>
        </w:rPr>
        <w:t>‘rt</w:t>
      </w:r>
      <w:r w:rsidRPr="005659AF">
        <w:rPr>
          <w:spacing w:val="1"/>
          <w:sz w:val="28"/>
          <w:szCs w:val="28"/>
          <w:lang w:val="en-US"/>
        </w:rPr>
        <w:t xml:space="preserve"> </w:t>
      </w:r>
      <w:r w:rsidRPr="005659AF">
        <w:rPr>
          <w:sz w:val="28"/>
          <w:szCs w:val="28"/>
          <w:lang w:val="en-US"/>
        </w:rPr>
        <w:t>jinslarni</w:t>
      </w:r>
      <w:r w:rsidRPr="005659AF">
        <w:rPr>
          <w:spacing w:val="1"/>
          <w:sz w:val="28"/>
          <w:szCs w:val="28"/>
          <w:lang w:val="en-US"/>
        </w:rPr>
        <w:t xml:space="preserve"> </w:t>
      </w:r>
      <w:r w:rsidR="00807860">
        <w:rPr>
          <w:sz w:val="28"/>
          <w:szCs w:val="28"/>
          <w:lang w:val="en-US"/>
        </w:rPr>
        <w:t>y</w:t>
      </w:r>
      <w:r w:rsidRPr="005659AF">
        <w:rPr>
          <w:sz w:val="28"/>
          <w:szCs w:val="28"/>
          <w:lang w:val="en-US"/>
        </w:rPr>
        <w:t>irik</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parchalash printsipi bo‘</w:t>
      </w:r>
      <w:r w:rsidR="00807860">
        <w:rPr>
          <w:sz w:val="28"/>
          <w:szCs w:val="28"/>
          <w:lang w:val="en-US"/>
        </w:rPr>
        <w:t>y</w:t>
      </w:r>
      <w:r w:rsidRPr="005659AF">
        <w:rPr>
          <w:sz w:val="28"/>
          <w:szCs w:val="28"/>
          <w:lang w:val="en-US"/>
        </w:rPr>
        <w:t>icha ishlovchi (masalan, tishli valokli) ma</w:t>
      </w:r>
      <w:r w:rsidR="00807860">
        <w:rPr>
          <w:sz w:val="28"/>
          <w:szCs w:val="28"/>
          <w:lang w:val="en-US"/>
        </w:rPr>
        <w:t>y</w:t>
      </w:r>
      <w:r w:rsidRPr="005659AF">
        <w:rPr>
          <w:sz w:val="28"/>
          <w:szCs w:val="28"/>
          <w:lang w:val="en-US"/>
        </w:rPr>
        <w:t>dalagichlarda,</w:t>
      </w:r>
      <w:r w:rsidRPr="005659AF">
        <w:rPr>
          <w:spacing w:val="1"/>
          <w:sz w:val="28"/>
          <w:szCs w:val="28"/>
          <w:lang w:val="en-US"/>
        </w:rPr>
        <w:t xml:space="preserve"> </w:t>
      </w:r>
      <w:r w:rsidRPr="005659AF">
        <w:rPr>
          <w:sz w:val="28"/>
          <w:szCs w:val="28"/>
          <w:lang w:val="en-US"/>
        </w:rPr>
        <w:t>ularni</w:t>
      </w:r>
      <w:r w:rsidRPr="005659AF">
        <w:rPr>
          <w:spacing w:val="1"/>
          <w:sz w:val="28"/>
          <w:szCs w:val="28"/>
          <w:lang w:val="en-US"/>
        </w:rPr>
        <w:t xml:space="preserve"> </w:t>
      </w:r>
      <w:r w:rsidRPr="005659AF">
        <w:rPr>
          <w:sz w:val="28"/>
          <w:szCs w:val="28"/>
          <w:lang w:val="en-US"/>
        </w:rPr>
        <w:t>o‘rta</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 ma</w:t>
      </w:r>
      <w:r w:rsidR="00807860">
        <w:rPr>
          <w:sz w:val="28"/>
          <w:szCs w:val="28"/>
          <w:lang w:val="en-US"/>
        </w:rPr>
        <w:t>y</w:t>
      </w:r>
      <w:r w:rsidRPr="005659AF">
        <w:rPr>
          <w:sz w:val="28"/>
          <w:szCs w:val="28"/>
          <w:lang w:val="en-US"/>
        </w:rPr>
        <w:t>dalashni zarba ta’sirida ishlovchi (masalan, bolg‘achali)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003176DD" w:rsidRPr="005659AF">
        <w:rPr>
          <w:sz w:val="28"/>
          <w:szCs w:val="28"/>
          <w:lang w:val="en-US"/>
        </w:rPr>
        <w:t>tavsi</w:t>
      </w:r>
      <w:r w:rsidR="00807860">
        <w:rPr>
          <w:sz w:val="28"/>
          <w:szCs w:val="28"/>
          <w:lang w:val="en-US"/>
        </w:rPr>
        <w:t>y</w:t>
      </w:r>
      <w:r w:rsidR="003176DD" w:rsidRPr="005659AF">
        <w:rPr>
          <w:sz w:val="28"/>
          <w:szCs w:val="28"/>
          <w:lang w:val="en-US"/>
        </w:rPr>
        <w:t>a qilinadi.</w:t>
      </w:r>
    </w:p>
    <w:p w:rsidR="003A6B84" w:rsidRPr="005659AF" w:rsidRDefault="00E04AAC" w:rsidP="00E04AAC">
      <w:pPr>
        <w:pStyle w:val="4"/>
        <w:keepNext w:val="0"/>
        <w:widowControl w:val="0"/>
        <w:tabs>
          <w:tab w:val="left" w:pos="4337"/>
        </w:tabs>
        <w:autoSpaceDE w:val="0"/>
        <w:autoSpaceDN w:val="0"/>
        <w:spacing w:before="0" w:after="0" w:line="360" w:lineRule="auto"/>
        <w:rPr>
          <w:rFonts w:ascii="Times New Roman" w:hAnsi="Times New Roman"/>
          <w:lang w:val="en-US"/>
        </w:rPr>
      </w:pPr>
      <w:r>
        <w:rPr>
          <w:rFonts w:ascii="Times New Roman" w:hAnsi="Times New Roman"/>
        </w:rPr>
        <w:tab/>
      </w:r>
      <w:r w:rsidR="003A6B84" w:rsidRPr="005659AF">
        <w:rPr>
          <w:rFonts w:ascii="Times New Roman" w:hAnsi="Times New Roman"/>
        </w:rPr>
        <w:t>Jag</w:t>
      </w:r>
      <w:r w:rsidR="003A6B84" w:rsidRPr="005659AF">
        <w:rPr>
          <w:rFonts w:ascii="Times New Roman" w:hAnsi="Times New Roman"/>
          <w:spacing w:val="-5"/>
        </w:rPr>
        <w:t xml:space="preserve"> </w:t>
      </w:r>
      <w:r w:rsidR="003A6B84" w:rsidRPr="005659AF">
        <w:rPr>
          <w:rFonts w:ascii="Times New Roman" w:hAnsi="Times New Roman"/>
        </w:rPr>
        <w:t>‘li</w:t>
      </w:r>
      <w:r w:rsidR="003A6B84" w:rsidRPr="005659AF">
        <w:rPr>
          <w:rFonts w:ascii="Times New Roman" w:hAnsi="Times New Roman"/>
          <w:spacing w:val="-4"/>
        </w:rPr>
        <w:t xml:space="preserve"> </w:t>
      </w:r>
      <w:r w:rsidR="003A6B84" w:rsidRPr="005659AF">
        <w:rPr>
          <w:rFonts w:ascii="Times New Roman" w:hAnsi="Times New Roman"/>
        </w:rPr>
        <w:t>ma</w:t>
      </w:r>
      <w:r w:rsidR="00807860">
        <w:rPr>
          <w:rFonts w:ascii="Times New Roman" w:hAnsi="Times New Roman"/>
        </w:rPr>
        <w:t>y</w:t>
      </w:r>
      <w:r w:rsidR="003A6B84" w:rsidRPr="005659AF">
        <w:rPr>
          <w:rFonts w:ascii="Times New Roman" w:hAnsi="Times New Roman"/>
        </w:rPr>
        <w:t>dalagichlar</w:t>
      </w:r>
      <w:r w:rsidR="003176DD" w:rsidRPr="005659AF">
        <w:rPr>
          <w:rFonts w:ascii="Times New Roman" w:hAnsi="Times New Roman"/>
          <w:lang w:val="en-US"/>
        </w:rPr>
        <w:t>.</w:t>
      </w:r>
    </w:p>
    <w:p w:rsidR="003A6B84" w:rsidRPr="005659AF" w:rsidRDefault="003A6B84" w:rsidP="005659AF">
      <w:pPr>
        <w:pStyle w:val="a5"/>
        <w:spacing w:line="360" w:lineRule="auto"/>
        <w:ind w:left="620" w:right="852" w:firstLine="851"/>
        <w:jc w:val="both"/>
        <w:rPr>
          <w:sz w:val="28"/>
          <w:szCs w:val="28"/>
          <w:lang w:val="en-US"/>
        </w:rPr>
      </w:pPr>
      <w:r w:rsidRPr="005659AF">
        <w:rPr>
          <w:sz w:val="28"/>
          <w:szCs w:val="28"/>
          <w:lang w:val="en-US"/>
        </w:rPr>
        <w:t>Jag ‘li ma</w:t>
      </w:r>
      <w:r w:rsidR="00807860">
        <w:rPr>
          <w:sz w:val="28"/>
          <w:szCs w:val="28"/>
          <w:lang w:val="en-US"/>
        </w:rPr>
        <w:t>y</w:t>
      </w:r>
      <w:r w:rsidRPr="005659AF">
        <w:rPr>
          <w:sz w:val="28"/>
          <w:szCs w:val="28"/>
          <w:lang w:val="en-US"/>
        </w:rPr>
        <w:t xml:space="preserve">dalagichlar ruda </w:t>
      </w:r>
      <w:proofErr w:type="gramStart"/>
      <w:r w:rsidRPr="005659AF">
        <w:rPr>
          <w:sz w:val="28"/>
          <w:szCs w:val="28"/>
          <w:lang w:val="en-US"/>
        </w:rPr>
        <w:t>va</w:t>
      </w:r>
      <w:proofErr w:type="gramEnd"/>
      <w:r w:rsidRPr="005659AF">
        <w:rPr>
          <w:sz w:val="28"/>
          <w:szCs w:val="28"/>
          <w:lang w:val="en-US"/>
        </w:rPr>
        <w:t xml:space="preserve"> qurilish mahsulotlarini </w:t>
      </w:r>
      <w:r w:rsidR="00807860">
        <w:rPr>
          <w:sz w:val="28"/>
          <w:szCs w:val="28"/>
          <w:lang w:val="en-US"/>
        </w:rPr>
        <w:t>y</w:t>
      </w:r>
      <w:r w:rsidRPr="005659AF">
        <w:rPr>
          <w:sz w:val="28"/>
          <w:szCs w:val="28"/>
          <w:lang w:val="en-US"/>
        </w:rPr>
        <w:t>irik va o‘rta 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uchun</w:t>
      </w:r>
      <w:r w:rsidRPr="005659AF">
        <w:rPr>
          <w:spacing w:val="1"/>
          <w:sz w:val="28"/>
          <w:szCs w:val="28"/>
          <w:lang w:val="en-US"/>
        </w:rPr>
        <w:t xml:space="preserve"> </w:t>
      </w:r>
      <w:r w:rsidRPr="005659AF">
        <w:rPr>
          <w:sz w:val="28"/>
          <w:szCs w:val="28"/>
          <w:lang w:val="en-US"/>
        </w:rPr>
        <w:t>ishlatiladi.</w:t>
      </w:r>
      <w:r w:rsidRPr="005659AF">
        <w:rPr>
          <w:spacing w:val="1"/>
          <w:sz w:val="28"/>
          <w:szCs w:val="28"/>
          <w:lang w:val="en-US"/>
        </w:rPr>
        <w:t xml:space="preserve"> </w:t>
      </w:r>
      <w:r w:rsidRPr="005659AF">
        <w:rPr>
          <w:sz w:val="28"/>
          <w:szCs w:val="28"/>
          <w:lang w:val="en-US"/>
        </w:rPr>
        <w:t>Jag</w:t>
      </w:r>
      <w:r w:rsidRPr="005659AF">
        <w:rPr>
          <w:spacing w:val="1"/>
          <w:sz w:val="28"/>
          <w:szCs w:val="28"/>
          <w:lang w:val="en-US"/>
        </w:rPr>
        <w:t xml:space="preserve"> </w:t>
      </w:r>
      <w:r w:rsidRPr="005659AF">
        <w:rPr>
          <w:sz w:val="28"/>
          <w:szCs w:val="28"/>
          <w:lang w:val="en-US"/>
        </w:rPr>
        <w:t>‘li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dalagichlarda</w:t>
      </w:r>
      <w:r w:rsidRPr="005659AF">
        <w:rPr>
          <w:spacing w:val="1"/>
          <w:sz w:val="28"/>
          <w:szCs w:val="28"/>
          <w:lang w:val="en-US"/>
        </w:rPr>
        <w:t xml:space="preserve"> </w:t>
      </w:r>
      <w:r w:rsidRPr="005659AF">
        <w:rPr>
          <w:sz w:val="28"/>
          <w:szCs w:val="28"/>
          <w:lang w:val="en-US"/>
        </w:rPr>
        <w:t>rudani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qo‘zg‘oluvchi</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proofErr w:type="gramStart"/>
      <w:r w:rsidRPr="005659AF">
        <w:rPr>
          <w:sz w:val="28"/>
          <w:szCs w:val="28"/>
          <w:lang w:val="en-US"/>
        </w:rPr>
        <w:t>qo‘zg‘almas</w:t>
      </w:r>
      <w:proofErr w:type="gramEnd"/>
      <w:r w:rsidRPr="005659AF">
        <w:rPr>
          <w:sz w:val="28"/>
          <w:szCs w:val="28"/>
          <w:lang w:val="en-US"/>
        </w:rPr>
        <w:t xml:space="preserve"> </w:t>
      </w:r>
      <w:r w:rsidR="00807860">
        <w:rPr>
          <w:sz w:val="28"/>
          <w:szCs w:val="28"/>
          <w:lang w:val="en-US"/>
        </w:rPr>
        <w:t>y</w:t>
      </w:r>
      <w:r w:rsidRPr="005659AF">
        <w:rPr>
          <w:sz w:val="28"/>
          <w:szCs w:val="28"/>
          <w:lang w:val="en-US"/>
        </w:rPr>
        <w:t>uzalar (plitalar) orasidagi bo‘shliqda ezilish, qisman parchalanish va</w:t>
      </w:r>
      <w:r w:rsidRPr="005659AF">
        <w:rPr>
          <w:spacing w:val="1"/>
          <w:sz w:val="28"/>
          <w:szCs w:val="28"/>
          <w:lang w:val="en-US"/>
        </w:rPr>
        <w:t xml:space="preserve"> </w:t>
      </w:r>
      <w:r w:rsidRPr="005659AF">
        <w:rPr>
          <w:sz w:val="28"/>
          <w:szCs w:val="28"/>
          <w:lang w:val="en-US"/>
        </w:rPr>
        <w:t>sinish natijasida</w:t>
      </w:r>
      <w:r w:rsidRPr="005659AF">
        <w:rPr>
          <w:spacing w:val="-3"/>
          <w:sz w:val="28"/>
          <w:szCs w:val="28"/>
          <w:lang w:val="en-US"/>
        </w:rPr>
        <w:t xml:space="preserve"> </w:t>
      </w:r>
      <w:r w:rsidRPr="005659AF">
        <w:rPr>
          <w:sz w:val="28"/>
          <w:szCs w:val="28"/>
          <w:lang w:val="en-US"/>
        </w:rPr>
        <w:t>sodir</w:t>
      </w:r>
      <w:r w:rsidRPr="005659AF">
        <w:rPr>
          <w:spacing w:val="-3"/>
          <w:sz w:val="28"/>
          <w:szCs w:val="28"/>
          <w:lang w:val="en-US"/>
        </w:rPr>
        <w:t xml:space="preserve"> </w:t>
      </w:r>
      <w:r w:rsidRPr="005659AF">
        <w:rPr>
          <w:sz w:val="28"/>
          <w:szCs w:val="28"/>
          <w:lang w:val="en-US"/>
        </w:rPr>
        <w:t>bo‘ladi.</w:t>
      </w:r>
    </w:p>
    <w:p w:rsidR="003A6B84" w:rsidRPr="005659AF" w:rsidRDefault="003176DD" w:rsidP="00E04AAC">
      <w:pPr>
        <w:pStyle w:val="a5"/>
        <w:spacing w:line="360" w:lineRule="auto"/>
        <w:ind w:left="1273" w:firstLine="851"/>
        <w:jc w:val="both"/>
        <w:rPr>
          <w:sz w:val="28"/>
          <w:szCs w:val="28"/>
          <w:lang w:val="en-US"/>
        </w:rPr>
      </w:pPr>
      <w:r w:rsidRPr="005659AF">
        <w:rPr>
          <w:noProof/>
          <w:sz w:val="28"/>
          <w:szCs w:val="28"/>
          <w:lang w:val="ru-RU"/>
        </w:rPr>
        <w:lastRenderedPageBreak/>
        <w:drawing>
          <wp:anchor distT="0" distB="0" distL="0" distR="0" simplePos="0" relativeHeight="251714560" behindDoc="0" locked="0" layoutInCell="1" allowOverlap="1" wp14:anchorId="514F6BD8" wp14:editId="6EE91C40">
            <wp:simplePos x="0" y="0"/>
            <wp:positionH relativeFrom="page">
              <wp:posOffset>1096645</wp:posOffset>
            </wp:positionH>
            <wp:positionV relativeFrom="paragraph">
              <wp:posOffset>394970</wp:posOffset>
            </wp:positionV>
            <wp:extent cx="2371725" cy="2331720"/>
            <wp:effectExtent l="0" t="0" r="9525" b="0"/>
            <wp:wrapTopAndBottom/>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1725" cy="2331720"/>
                    </a:xfrm>
                    <a:prstGeom prst="rect">
                      <a:avLst/>
                    </a:prstGeom>
                    <a:noFill/>
                  </pic:spPr>
                </pic:pic>
              </a:graphicData>
            </a:graphic>
            <wp14:sizeRelH relativeFrom="page">
              <wp14:pctWidth>0</wp14:pctWidth>
            </wp14:sizeRelH>
            <wp14:sizeRelV relativeFrom="page">
              <wp14:pctHeight>0</wp14:pctHeight>
            </wp14:sizeRelV>
          </wp:anchor>
        </w:drawing>
      </w:r>
      <w:r w:rsidRPr="005659AF">
        <w:rPr>
          <w:noProof/>
          <w:sz w:val="28"/>
          <w:szCs w:val="28"/>
          <w:lang w:val="ru-RU"/>
        </w:rPr>
        <w:drawing>
          <wp:anchor distT="0" distB="0" distL="0" distR="0" simplePos="0" relativeHeight="251715584" behindDoc="0" locked="0" layoutInCell="1" allowOverlap="1" wp14:anchorId="7FEDBAD5" wp14:editId="5E2579AF">
            <wp:simplePos x="0" y="0"/>
            <wp:positionH relativeFrom="page">
              <wp:posOffset>4213860</wp:posOffset>
            </wp:positionH>
            <wp:positionV relativeFrom="paragraph">
              <wp:posOffset>377825</wp:posOffset>
            </wp:positionV>
            <wp:extent cx="2949575" cy="2344420"/>
            <wp:effectExtent l="0" t="0" r="3175" b="0"/>
            <wp:wrapTopAndBottom/>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9575" cy="234442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E04AAC">
        <w:rPr>
          <w:sz w:val="28"/>
          <w:szCs w:val="28"/>
          <w:lang w:val="en-US"/>
        </w:rPr>
        <w:t>a-rasm</w:t>
      </w:r>
      <w:proofErr w:type="gramEnd"/>
      <w:r w:rsidR="00E04AAC">
        <w:rPr>
          <w:sz w:val="28"/>
          <w:szCs w:val="28"/>
          <w:lang w:val="en-US"/>
        </w:rPr>
        <w:tab/>
      </w:r>
      <w:r w:rsidR="00E04AAC">
        <w:rPr>
          <w:sz w:val="28"/>
          <w:szCs w:val="28"/>
          <w:lang w:val="en-US"/>
        </w:rPr>
        <w:tab/>
      </w:r>
      <w:r w:rsidR="00E04AAC">
        <w:rPr>
          <w:sz w:val="28"/>
          <w:szCs w:val="28"/>
          <w:lang w:val="en-US"/>
        </w:rPr>
        <w:tab/>
      </w:r>
      <w:r w:rsidR="00E04AAC">
        <w:rPr>
          <w:sz w:val="28"/>
          <w:szCs w:val="28"/>
          <w:lang w:val="en-US"/>
        </w:rPr>
        <w:tab/>
      </w:r>
      <w:r w:rsidR="00E04AAC">
        <w:rPr>
          <w:sz w:val="28"/>
          <w:szCs w:val="28"/>
          <w:lang w:val="en-US"/>
        </w:rPr>
        <w:tab/>
      </w:r>
      <w:r w:rsidR="00E04AAC">
        <w:rPr>
          <w:sz w:val="28"/>
          <w:szCs w:val="28"/>
          <w:lang w:val="en-US"/>
        </w:rPr>
        <w:tab/>
      </w:r>
      <w:r w:rsidR="00414E2E" w:rsidRPr="005659AF">
        <w:rPr>
          <w:sz w:val="28"/>
          <w:szCs w:val="28"/>
          <w:lang w:val="en-US"/>
        </w:rPr>
        <w:t>b-rasm</w:t>
      </w:r>
    </w:p>
    <w:p w:rsidR="003A6B84" w:rsidRPr="005659AF" w:rsidRDefault="003A6B84" w:rsidP="005659AF">
      <w:pPr>
        <w:pStyle w:val="a5"/>
        <w:spacing w:line="360" w:lineRule="auto"/>
        <w:ind w:firstLine="851"/>
        <w:jc w:val="both"/>
        <w:rPr>
          <w:sz w:val="28"/>
          <w:szCs w:val="28"/>
          <w:lang w:val="en-US"/>
        </w:rPr>
      </w:pPr>
    </w:p>
    <w:p w:rsidR="003A6B84" w:rsidRPr="005659AF" w:rsidRDefault="003A6B84" w:rsidP="00E04AAC">
      <w:pPr>
        <w:pStyle w:val="a5"/>
        <w:spacing w:before="2" w:line="360" w:lineRule="auto"/>
        <w:ind w:left="4248" w:firstLine="708"/>
        <w:jc w:val="both"/>
        <w:rPr>
          <w:sz w:val="28"/>
          <w:szCs w:val="28"/>
          <w:lang w:val="en-US"/>
        </w:rPr>
      </w:pPr>
      <w:r w:rsidRPr="005659AF">
        <w:rPr>
          <w:noProof/>
          <w:sz w:val="28"/>
          <w:szCs w:val="28"/>
          <w:lang w:val="ru-RU"/>
        </w:rPr>
        <w:drawing>
          <wp:anchor distT="0" distB="0" distL="0" distR="0" simplePos="0" relativeHeight="251716608" behindDoc="0" locked="0" layoutInCell="1" allowOverlap="1" wp14:anchorId="5EBA1599" wp14:editId="23DB856C">
            <wp:simplePos x="0" y="0"/>
            <wp:positionH relativeFrom="page">
              <wp:posOffset>1948180</wp:posOffset>
            </wp:positionH>
            <wp:positionV relativeFrom="paragraph">
              <wp:posOffset>99060</wp:posOffset>
            </wp:positionV>
            <wp:extent cx="4018280" cy="1615440"/>
            <wp:effectExtent l="0" t="0" r="1270" b="3810"/>
            <wp:wrapTopAndBottom/>
            <wp:docPr id="2063" name="Рисунок 2063" descr="Описание: 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descr="Описание: Image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8280" cy="161544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414E2E" w:rsidRPr="005659AF">
        <w:rPr>
          <w:sz w:val="28"/>
          <w:szCs w:val="28"/>
          <w:lang w:val="en-US"/>
        </w:rPr>
        <w:t>d-rasm</w:t>
      </w:r>
      <w:proofErr w:type="gramEnd"/>
    </w:p>
    <w:p w:rsidR="003A6B84" w:rsidRPr="005659AF" w:rsidRDefault="003A6B84" w:rsidP="005659AF">
      <w:pPr>
        <w:pStyle w:val="4"/>
        <w:spacing w:line="360" w:lineRule="auto"/>
        <w:ind w:left="1092" w:right="1320" w:firstLine="851"/>
        <w:jc w:val="both"/>
        <w:rPr>
          <w:rFonts w:ascii="Times New Roman" w:hAnsi="Times New Roman"/>
          <w:lang w:val="en-US"/>
        </w:rPr>
      </w:pPr>
      <w:r w:rsidRPr="005659AF">
        <w:rPr>
          <w:rFonts w:ascii="Times New Roman" w:hAnsi="Times New Roman"/>
          <w:lang w:val="en-US"/>
        </w:rPr>
        <w:t>Jag</w:t>
      </w:r>
      <w:r w:rsidRPr="005659AF">
        <w:rPr>
          <w:rFonts w:ascii="Times New Roman" w:hAnsi="Times New Roman"/>
          <w:spacing w:val="-3"/>
          <w:lang w:val="en-US"/>
        </w:rPr>
        <w:t xml:space="preserve"> </w:t>
      </w:r>
      <w:r w:rsidRPr="005659AF">
        <w:rPr>
          <w:rFonts w:ascii="Times New Roman" w:hAnsi="Times New Roman"/>
          <w:lang w:val="en-US"/>
        </w:rPr>
        <w:t>‘li</w:t>
      </w:r>
      <w:r w:rsidRPr="005659AF">
        <w:rPr>
          <w:rFonts w:ascii="Times New Roman" w:hAnsi="Times New Roman"/>
          <w:spacing w:val="-3"/>
          <w:lang w:val="en-US"/>
        </w:rPr>
        <w:t xml:space="preserve"> </w:t>
      </w:r>
      <w:r w:rsidRPr="005659AF">
        <w:rPr>
          <w:rFonts w:ascii="Times New Roman" w:hAnsi="Times New Roman"/>
          <w:lang w:val="en-US"/>
        </w:rPr>
        <w:t>ma</w:t>
      </w:r>
      <w:r w:rsidR="00807860">
        <w:rPr>
          <w:rFonts w:ascii="Times New Roman" w:hAnsi="Times New Roman"/>
          <w:lang w:val="en-US"/>
        </w:rPr>
        <w:t>y</w:t>
      </w:r>
      <w:r w:rsidRPr="005659AF">
        <w:rPr>
          <w:rFonts w:ascii="Times New Roman" w:hAnsi="Times New Roman"/>
          <w:lang w:val="en-US"/>
        </w:rPr>
        <w:t>dalagichlarning</w:t>
      </w:r>
      <w:r w:rsidRPr="005659AF">
        <w:rPr>
          <w:rFonts w:ascii="Times New Roman" w:hAnsi="Times New Roman"/>
          <w:spacing w:val="-3"/>
          <w:lang w:val="en-US"/>
        </w:rPr>
        <w:t xml:space="preserve"> </w:t>
      </w:r>
      <w:r w:rsidRPr="005659AF">
        <w:rPr>
          <w:rFonts w:ascii="Times New Roman" w:hAnsi="Times New Roman"/>
          <w:lang w:val="en-US"/>
        </w:rPr>
        <w:t>kinematik</w:t>
      </w:r>
      <w:r w:rsidRPr="005659AF">
        <w:rPr>
          <w:rFonts w:ascii="Times New Roman" w:hAnsi="Times New Roman"/>
          <w:spacing w:val="-7"/>
          <w:lang w:val="en-US"/>
        </w:rPr>
        <w:t xml:space="preserve"> </w:t>
      </w:r>
      <w:r w:rsidRPr="005659AF">
        <w:rPr>
          <w:rFonts w:ascii="Times New Roman" w:hAnsi="Times New Roman"/>
          <w:lang w:val="en-US"/>
        </w:rPr>
        <w:t>sxemasi.</w:t>
      </w:r>
      <w:r w:rsidR="00414E2E" w:rsidRPr="005659AF">
        <w:rPr>
          <w:rFonts w:ascii="Times New Roman" w:hAnsi="Times New Roman"/>
          <w:spacing w:val="61"/>
          <w:lang w:val="en-US"/>
        </w:rPr>
        <w:t xml:space="preserve"> </w:t>
      </w:r>
    </w:p>
    <w:p w:rsidR="003A6B84" w:rsidRPr="005659AF" w:rsidRDefault="00E04AAC" w:rsidP="00E04AAC">
      <w:pPr>
        <w:pStyle w:val="a5"/>
        <w:spacing w:line="360" w:lineRule="auto"/>
        <w:ind w:left="552" w:right="793" w:firstLine="851"/>
        <w:jc w:val="both"/>
        <w:rPr>
          <w:sz w:val="28"/>
          <w:szCs w:val="28"/>
          <w:lang w:val="en-US"/>
        </w:rPr>
      </w:pPr>
      <w:proofErr w:type="gramStart"/>
      <w:r>
        <w:rPr>
          <w:sz w:val="28"/>
          <w:szCs w:val="28"/>
          <w:lang w:val="en-US"/>
        </w:rPr>
        <w:t xml:space="preserve">3.1-rasm </w:t>
      </w:r>
      <w:r w:rsidR="00414E2E" w:rsidRPr="005659AF">
        <w:rPr>
          <w:sz w:val="28"/>
          <w:szCs w:val="28"/>
          <w:lang w:val="en-US"/>
        </w:rPr>
        <w:t>a</w:t>
      </w:r>
      <w:r w:rsidR="003A6B84" w:rsidRPr="005659AF">
        <w:rPr>
          <w:sz w:val="28"/>
          <w:szCs w:val="28"/>
          <w:lang w:val="en-US"/>
        </w:rPr>
        <w:t>)</w:t>
      </w:r>
      <w:r w:rsidR="003A6B84" w:rsidRPr="005659AF">
        <w:rPr>
          <w:spacing w:val="-5"/>
          <w:sz w:val="28"/>
          <w:szCs w:val="28"/>
          <w:lang w:val="en-US"/>
        </w:rPr>
        <w:t xml:space="preserve"> </w:t>
      </w:r>
      <w:r w:rsidR="00807860">
        <w:rPr>
          <w:sz w:val="28"/>
          <w:szCs w:val="28"/>
          <w:lang w:val="en-US"/>
        </w:rPr>
        <w:t>y</w:t>
      </w:r>
      <w:r w:rsidR="003A6B84" w:rsidRPr="005659AF">
        <w:rPr>
          <w:sz w:val="28"/>
          <w:szCs w:val="28"/>
          <w:lang w:val="en-US"/>
        </w:rPr>
        <w:t>uqorida</w:t>
      </w:r>
      <w:r w:rsidR="003A6B84" w:rsidRPr="005659AF">
        <w:rPr>
          <w:spacing w:val="-6"/>
          <w:sz w:val="28"/>
          <w:szCs w:val="28"/>
          <w:lang w:val="en-US"/>
        </w:rPr>
        <w:t xml:space="preserve"> </w:t>
      </w:r>
      <w:r w:rsidR="003A6B84" w:rsidRPr="005659AF">
        <w:rPr>
          <w:sz w:val="28"/>
          <w:szCs w:val="28"/>
          <w:lang w:val="en-US"/>
        </w:rPr>
        <w:t>osilgan</w:t>
      </w:r>
      <w:r w:rsidR="003A6B84" w:rsidRPr="005659AF">
        <w:rPr>
          <w:spacing w:val="-6"/>
          <w:sz w:val="28"/>
          <w:szCs w:val="28"/>
          <w:lang w:val="en-US"/>
        </w:rPr>
        <w:t xml:space="preserve"> </w:t>
      </w:r>
      <w:r w:rsidR="003A6B84" w:rsidRPr="005659AF">
        <w:rPr>
          <w:sz w:val="28"/>
          <w:szCs w:val="28"/>
          <w:lang w:val="en-US"/>
        </w:rPr>
        <w:t>sodda</w:t>
      </w:r>
      <w:r w:rsidR="003A6B84" w:rsidRPr="005659AF">
        <w:rPr>
          <w:spacing w:val="-7"/>
          <w:sz w:val="28"/>
          <w:szCs w:val="28"/>
          <w:lang w:val="en-US"/>
        </w:rPr>
        <w:t xml:space="preserve"> </w:t>
      </w:r>
      <w:r w:rsidR="003A6B84" w:rsidRPr="005659AF">
        <w:rPr>
          <w:sz w:val="28"/>
          <w:szCs w:val="28"/>
          <w:lang w:val="en-US"/>
        </w:rPr>
        <w:t>harakatlanuvc</w:t>
      </w:r>
      <w:r>
        <w:rPr>
          <w:sz w:val="28"/>
          <w:szCs w:val="28"/>
          <w:lang w:val="en-US"/>
        </w:rPr>
        <w:t>h</w:t>
      </w:r>
      <w:r w:rsidR="003A6B84" w:rsidRPr="005659AF">
        <w:rPr>
          <w:sz w:val="28"/>
          <w:szCs w:val="28"/>
          <w:lang w:val="en-US"/>
        </w:rPr>
        <w:t>i</w:t>
      </w:r>
      <w:r w:rsidR="003A6B84" w:rsidRPr="005659AF">
        <w:rPr>
          <w:spacing w:val="-6"/>
          <w:sz w:val="28"/>
          <w:szCs w:val="28"/>
          <w:lang w:val="en-US"/>
        </w:rPr>
        <w:t xml:space="preserve"> </w:t>
      </w:r>
      <w:r w:rsidR="00807860">
        <w:rPr>
          <w:sz w:val="28"/>
          <w:szCs w:val="28"/>
          <w:lang w:val="en-US"/>
        </w:rPr>
        <w:t>y</w:t>
      </w:r>
      <w:r w:rsidR="003A6B84" w:rsidRPr="005659AF">
        <w:rPr>
          <w:sz w:val="28"/>
          <w:szCs w:val="28"/>
          <w:lang w:val="en-US"/>
        </w:rPr>
        <w:t>uzali</w:t>
      </w:r>
      <w:r w:rsidR="003A6B84" w:rsidRPr="005659AF">
        <w:rPr>
          <w:spacing w:val="-4"/>
          <w:sz w:val="28"/>
          <w:szCs w:val="28"/>
          <w:lang w:val="en-US"/>
        </w:rPr>
        <w:t xml:space="preserve"> </w:t>
      </w:r>
      <w:r w:rsidR="003A6B84" w:rsidRPr="005659AF">
        <w:rPr>
          <w:sz w:val="28"/>
          <w:szCs w:val="28"/>
          <w:lang w:val="en-US"/>
        </w:rPr>
        <w:t>ma</w:t>
      </w:r>
      <w:r w:rsidR="00807860">
        <w:rPr>
          <w:sz w:val="28"/>
          <w:szCs w:val="28"/>
          <w:lang w:val="en-US"/>
        </w:rPr>
        <w:t>y</w:t>
      </w:r>
      <w:r w:rsidR="003A6B84" w:rsidRPr="005659AF">
        <w:rPr>
          <w:sz w:val="28"/>
          <w:szCs w:val="28"/>
          <w:lang w:val="en-US"/>
        </w:rPr>
        <w:t>dalagichlar;</w:t>
      </w:r>
      <w:r w:rsidR="003A6B84" w:rsidRPr="005659AF">
        <w:rPr>
          <w:spacing w:val="-3"/>
          <w:sz w:val="28"/>
          <w:szCs w:val="28"/>
          <w:lang w:val="en-US"/>
        </w:rPr>
        <w:t xml:space="preserve"> </w:t>
      </w:r>
      <w:r w:rsidR="00414E2E" w:rsidRPr="005659AF">
        <w:rPr>
          <w:sz w:val="28"/>
          <w:szCs w:val="28"/>
          <w:lang w:val="en-US"/>
        </w:rPr>
        <w:t>b</w:t>
      </w:r>
      <w:r w:rsidR="003A6B84" w:rsidRPr="005659AF">
        <w:rPr>
          <w:sz w:val="28"/>
          <w:szCs w:val="28"/>
          <w:lang w:val="en-US"/>
        </w:rPr>
        <w:t>)</w:t>
      </w:r>
      <w:r>
        <w:rPr>
          <w:sz w:val="28"/>
          <w:szCs w:val="28"/>
          <w:lang w:val="en-US"/>
        </w:rPr>
        <w:t xml:space="preserve"> </w:t>
      </w:r>
      <w:r w:rsidR="003A6B84" w:rsidRPr="005659AF">
        <w:rPr>
          <w:sz w:val="28"/>
          <w:szCs w:val="28"/>
          <w:lang w:val="en-US"/>
        </w:rPr>
        <w:t>pastga</w:t>
      </w:r>
      <w:r w:rsidR="003A6B84" w:rsidRPr="005659AF">
        <w:rPr>
          <w:spacing w:val="-7"/>
          <w:sz w:val="28"/>
          <w:szCs w:val="28"/>
          <w:lang w:val="en-US"/>
        </w:rPr>
        <w:t xml:space="preserve"> </w:t>
      </w:r>
      <w:r w:rsidR="003A6B84" w:rsidRPr="005659AF">
        <w:rPr>
          <w:sz w:val="28"/>
          <w:szCs w:val="28"/>
          <w:lang w:val="en-US"/>
        </w:rPr>
        <w:t>ta</w:t>
      </w:r>
      <w:r w:rsidR="00807860">
        <w:rPr>
          <w:sz w:val="28"/>
          <w:szCs w:val="28"/>
          <w:lang w:val="en-US"/>
        </w:rPr>
        <w:t>y</w:t>
      </w:r>
      <w:r w:rsidR="003A6B84" w:rsidRPr="005659AF">
        <w:rPr>
          <w:sz w:val="28"/>
          <w:szCs w:val="28"/>
          <w:lang w:val="en-US"/>
        </w:rPr>
        <w:t>angan</w:t>
      </w:r>
      <w:r w:rsidR="003A6B84" w:rsidRPr="005659AF">
        <w:rPr>
          <w:spacing w:val="-67"/>
          <w:sz w:val="28"/>
          <w:szCs w:val="28"/>
          <w:lang w:val="en-US"/>
        </w:rPr>
        <w:t xml:space="preserve"> </w:t>
      </w:r>
      <w:r w:rsidR="003A6B84" w:rsidRPr="005659AF">
        <w:rPr>
          <w:sz w:val="28"/>
          <w:szCs w:val="28"/>
          <w:lang w:val="en-US"/>
        </w:rPr>
        <w:t>sodda</w:t>
      </w:r>
      <w:r w:rsidR="003A6B84" w:rsidRPr="005659AF">
        <w:rPr>
          <w:spacing w:val="-1"/>
          <w:sz w:val="28"/>
          <w:szCs w:val="28"/>
          <w:lang w:val="en-US"/>
        </w:rPr>
        <w:t xml:space="preserve"> </w:t>
      </w:r>
      <w:r w:rsidR="003A6B84" w:rsidRPr="005659AF">
        <w:rPr>
          <w:sz w:val="28"/>
          <w:szCs w:val="28"/>
          <w:lang w:val="en-US"/>
        </w:rPr>
        <w:t>harakatlanuvci</w:t>
      </w:r>
      <w:r w:rsidR="003A6B84" w:rsidRPr="005659AF">
        <w:rPr>
          <w:spacing w:val="-4"/>
          <w:sz w:val="28"/>
          <w:szCs w:val="28"/>
          <w:lang w:val="en-US"/>
        </w:rPr>
        <w:t xml:space="preserve"> </w:t>
      </w:r>
      <w:r w:rsidR="00807860">
        <w:rPr>
          <w:sz w:val="28"/>
          <w:szCs w:val="28"/>
          <w:lang w:val="en-US"/>
        </w:rPr>
        <w:t>y</w:t>
      </w:r>
      <w:r w:rsidR="003A6B84" w:rsidRPr="005659AF">
        <w:rPr>
          <w:sz w:val="28"/>
          <w:szCs w:val="28"/>
          <w:lang w:val="en-US"/>
        </w:rPr>
        <w:t>uzali ma</w:t>
      </w:r>
      <w:r w:rsidR="00807860">
        <w:rPr>
          <w:sz w:val="28"/>
          <w:szCs w:val="28"/>
          <w:lang w:val="en-US"/>
        </w:rPr>
        <w:t>y</w:t>
      </w:r>
      <w:r w:rsidR="003A6B84" w:rsidRPr="005659AF">
        <w:rPr>
          <w:sz w:val="28"/>
          <w:szCs w:val="28"/>
          <w:lang w:val="en-US"/>
        </w:rPr>
        <w:t>dalagichlar; d)</w:t>
      </w:r>
      <w:r w:rsidR="003A6B84" w:rsidRPr="005659AF">
        <w:rPr>
          <w:spacing w:val="-1"/>
          <w:sz w:val="28"/>
          <w:szCs w:val="28"/>
          <w:lang w:val="en-US"/>
        </w:rPr>
        <w:t xml:space="preserve"> </w:t>
      </w:r>
      <w:r w:rsidR="00807860">
        <w:rPr>
          <w:sz w:val="28"/>
          <w:szCs w:val="28"/>
          <w:lang w:val="en-US"/>
        </w:rPr>
        <w:t>y</w:t>
      </w:r>
      <w:r>
        <w:rPr>
          <w:sz w:val="28"/>
          <w:szCs w:val="28"/>
          <w:lang w:val="en-US"/>
        </w:rPr>
        <w:t>uqoridaosilgan</w:t>
      </w:r>
      <w:r w:rsidR="003A6B84" w:rsidRPr="005659AF">
        <w:rPr>
          <w:sz w:val="28"/>
          <w:szCs w:val="28"/>
          <w:lang w:val="en-US"/>
        </w:rPr>
        <w:t xml:space="preserve">murakkab harakatlanuvci </w:t>
      </w:r>
      <w:r w:rsidR="00807860">
        <w:rPr>
          <w:sz w:val="28"/>
          <w:szCs w:val="28"/>
          <w:lang w:val="en-US"/>
        </w:rPr>
        <w:t>y</w:t>
      </w:r>
      <w:r w:rsidR="003A6B84" w:rsidRPr="005659AF">
        <w:rPr>
          <w:sz w:val="28"/>
          <w:szCs w:val="28"/>
          <w:lang w:val="en-US"/>
        </w:rPr>
        <w:t>uzali</w:t>
      </w:r>
      <w:r w:rsidR="003A6B84" w:rsidRPr="005659AF">
        <w:rPr>
          <w:spacing w:val="1"/>
          <w:sz w:val="28"/>
          <w:szCs w:val="28"/>
          <w:lang w:val="en-US"/>
        </w:rPr>
        <w:t xml:space="preserve"> </w:t>
      </w:r>
      <w:r w:rsidR="003A6B84" w:rsidRPr="005659AF">
        <w:rPr>
          <w:sz w:val="28"/>
          <w:szCs w:val="28"/>
          <w:lang w:val="en-US"/>
        </w:rPr>
        <w:t>ma</w:t>
      </w:r>
      <w:r w:rsidR="00807860">
        <w:rPr>
          <w:sz w:val="28"/>
          <w:szCs w:val="28"/>
          <w:lang w:val="en-US"/>
        </w:rPr>
        <w:t>y</w:t>
      </w:r>
      <w:r w:rsidR="003A6B84" w:rsidRPr="005659AF">
        <w:rPr>
          <w:sz w:val="28"/>
          <w:szCs w:val="28"/>
          <w:lang w:val="en-US"/>
        </w:rPr>
        <w:t>dalagichlar.</w:t>
      </w:r>
      <w:proofErr w:type="gramEnd"/>
      <w:r w:rsidR="003A6B84" w:rsidRPr="005659AF">
        <w:rPr>
          <w:sz w:val="28"/>
          <w:szCs w:val="28"/>
          <w:lang w:val="en-US"/>
        </w:rPr>
        <w:t xml:space="preserve"> 1-</w:t>
      </w:r>
      <w:proofErr w:type="gramStart"/>
      <w:r w:rsidR="003A6B84" w:rsidRPr="005659AF">
        <w:rPr>
          <w:sz w:val="28"/>
          <w:szCs w:val="28"/>
          <w:lang w:val="en-US"/>
        </w:rPr>
        <w:t>qo‘zg‘almas</w:t>
      </w:r>
      <w:proofErr w:type="gramEnd"/>
      <w:r w:rsidR="003A6B84" w:rsidRPr="005659AF">
        <w:rPr>
          <w:sz w:val="28"/>
          <w:szCs w:val="28"/>
          <w:lang w:val="en-US"/>
        </w:rPr>
        <w:t xml:space="preserve"> </w:t>
      </w:r>
      <w:r w:rsidR="00807860">
        <w:rPr>
          <w:sz w:val="28"/>
          <w:szCs w:val="28"/>
          <w:lang w:val="en-US"/>
        </w:rPr>
        <w:t>y</w:t>
      </w:r>
      <w:r w:rsidR="003A6B84" w:rsidRPr="005659AF">
        <w:rPr>
          <w:sz w:val="28"/>
          <w:szCs w:val="28"/>
          <w:lang w:val="en-US"/>
        </w:rPr>
        <w:t>uza;</w:t>
      </w:r>
      <w:r w:rsidR="003A6B84" w:rsidRPr="005659AF">
        <w:rPr>
          <w:spacing w:val="-67"/>
          <w:sz w:val="28"/>
          <w:szCs w:val="28"/>
          <w:lang w:val="en-US"/>
        </w:rPr>
        <w:t xml:space="preserve"> </w:t>
      </w:r>
      <w:r w:rsidR="003A6B84" w:rsidRPr="005659AF">
        <w:rPr>
          <w:sz w:val="28"/>
          <w:szCs w:val="28"/>
          <w:lang w:val="en-US"/>
        </w:rPr>
        <w:t>2-</w:t>
      </w:r>
      <w:r w:rsidR="003A6B84" w:rsidRPr="005659AF">
        <w:rPr>
          <w:spacing w:val="-2"/>
          <w:sz w:val="28"/>
          <w:szCs w:val="28"/>
          <w:lang w:val="en-US"/>
        </w:rPr>
        <w:t xml:space="preserve"> </w:t>
      </w:r>
      <w:r w:rsidR="003A6B84" w:rsidRPr="005659AF">
        <w:rPr>
          <w:sz w:val="28"/>
          <w:szCs w:val="28"/>
          <w:lang w:val="en-US"/>
        </w:rPr>
        <w:t>qo‘zg‘aluvchan</w:t>
      </w:r>
      <w:r w:rsidR="003A6B84" w:rsidRPr="005659AF">
        <w:rPr>
          <w:spacing w:val="1"/>
          <w:sz w:val="28"/>
          <w:szCs w:val="28"/>
          <w:lang w:val="en-US"/>
        </w:rPr>
        <w:t xml:space="preserve"> </w:t>
      </w:r>
      <w:r w:rsidR="00807860">
        <w:rPr>
          <w:sz w:val="28"/>
          <w:szCs w:val="28"/>
          <w:lang w:val="en-US"/>
        </w:rPr>
        <w:t>y</w:t>
      </w:r>
      <w:r w:rsidR="003A6B84" w:rsidRPr="005659AF">
        <w:rPr>
          <w:sz w:val="28"/>
          <w:szCs w:val="28"/>
          <w:lang w:val="en-US"/>
        </w:rPr>
        <w:t>uza; 3-</w:t>
      </w:r>
      <w:r w:rsidR="003A6B84" w:rsidRPr="005659AF">
        <w:rPr>
          <w:spacing w:val="-1"/>
          <w:sz w:val="28"/>
          <w:szCs w:val="28"/>
          <w:lang w:val="en-US"/>
        </w:rPr>
        <w:t xml:space="preserve"> </w:t>
      </w:r>
      <w:r w:rsidR="003A6B84" w:rsidRPr="005659AF">
        <w:rPr>
          <w:sz w:val="28"/>
          <w:szCs w:val="28"/>
          <w:lang w:val="en-US"/>
        </w:rPr>
        <w:t>tirgakli</w:t>
      </w:r>
      <w:r w:rsidR="003A6B84" w:rsidRPr="005659AF">
        <w:rPr>
          <w:spacing w:val="1"/>
          <w:sz w:val="28"/>
          <w:szCs w:val="28"/>
          <w:lang w:val="en-US"/>
        </w:rPr>
        <w:t xml:space="preserve"> </w:t>
      </w:r>
      <w:r w:rsidR="003A6B84" w:rsidRPr="005659AF">
        <w:rPr>
          <w:sz w:val="28"/>
          <w:szCs w:val="28"/>
          <w:lang w:val="en-US"/>
        </w:rPr>
        <w:t>plita.</w:t>
      </w:r>
    </w:p>
    <w:p w:rsidR="003176DD" w:rsidRPr="005659AF" w:rsidRDefault="00E04AAC" w:rsidP="00E04AAC">
      <w:pPr>
        <w:pStyle w:val="4"/>
        <w:keepNext w:val="0"/>
        <w:widowControl w:val="0"/>
        <w:tabs>
          <w:tab w:val="left" w:pos="3466"/>
        </w:tabs>
        <w:autoSpaceDE w:val="0"/>
        <w:autoSpaceDN w:val="0"/>
        <w:spacing w:before="0" w:after="0" w:line="360" w:lineRule="auto"/>
        <w:ind w:right="3203"/>
        <w:jc w:val="center"/>
        <w:rPr>
          <w:rFonts w:ascii="Times New Roman" w:hAnsi="Times New Roman"/>
          <w:lang w:val="en-US"/>
        </w:rPr>
      </w:pPr>
      <w:r>
        <w:rPr>
          <w:rFonts w:ascii="Times New Roman" w:hAnsi="Times New Roman"/>
          <w:b w:val="0"/>
          <w:bCs w:val="0"/>
          <w:lang w:val="en-US"/>
        </w:rPr>
        <w:tab/>
      </w:r>
      <w:proofErr w:type="gramStart"/>
      <w:r w:rsidR="003176DD" w:rsidRPr="005659AF">
        <w:rPr>
          <w:rFonts w:ascii="Times New Roman" w:hAnsi="Times New Roman"/>
          <w:lang w:val="en-US"/>
        </w:rPr>
        <w:t>Konusli ma</w:t>
      </w:r>
      <w:r w:rsidR="00807860">
        <w:rPr>
          <w:rFonts w:ascii="Times New Roman" w:hAnsi="Times New Roman"/>
          <w:lang w:val="en-US"/>
        </w:rPr>
        <w:t>y</w:t>
      </w:r>
      <w:r w:rsidR="003176DD" w:rsidRPr="005659AF">
        <w:rPr>
          <w:rFonts w:ascii="Times New Roman" w:hAnsi="Times New Roman"/>
          <w:lang w:val="en-US"/>
        </w:rPr>
        <w:t>dalagich.</w:t>
      </w:r>
      <w:proofErr w:type="gramEnd"/>
    </w:p>
    <w:p w:rsidR="003176DD" w:rsidRPr="005659AF" w:rsidRDefault="003176DD" w:rsidP="005659AF">
      <w:pPr>
        <w:pStyle w:val="a5"/>
        <w:spacing w:line="360" w:lineRule="auto"/>
        <w:ind w:left="620" w:right="846" w:firstLine="851"/>
        <w:jc w:val="both"/>
        <w:rPr>
          <w:sz w:val="28"/>
          <w:szCs w:val="28"/>
          <w:lang w:val="en-US"/>
        </w:rPr>
      </w:pPr>
      <w:r w:rsidRPr="005659AF">
        <w:rPr>
          <w:sz w:val="28"/>
          <w:szCs w:val="28"/>
          <w:lang w:val="en-US"/>
        </w:rPr>
        <w:t>Konusli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dalagichning</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dalovchi</w:t>
      </w:r>
      <w:r w:rsidRPr="005659AF">
        <w:rPr>
          <w:spacing w:val="1"/>
          <w:sz w:val="28"/>
          <w:szCs w:val="28"/>
          <w:lang w:val="en-US"/>
        </w:rPr>
        <w:t xml:space="preserve"> </w:t>
      </w:r>
      <w:r w:rsidRPr="005659AF">
        <w:rPr>
          <w:sz w:val="28"/>
          <w:szCs w:val="28"/>
          <w:lang w:val="en-US"/>
        </w:rPr>
        <w:t>organi</w:t>
      </w:r>
      <w:r w:rsidRPr="005659AF">
        <w:rPr>
          <w:spacing w:val="1"/>
          <w:sz w:val="28"/>
          <w:szCs w:val="28"/>
          <w:lang w:val="en-US"/>
        </w:rPr>
        <w:t xml:space="preserve"> </w:t>
      </w:r>
      <w:proofErr w:type="gramStart"/>
      <w:r w:rsidRPr="005659AF">
        <w:rPr>
          <w:sz w:val="28"/>
          <w:szCs w:val="28"/>
          <w:lang w:val="en-US"/>
        </w:rPr>
        <w:t>qo‘zg‘almas</w:t>
      </w:r>
      <w:proofErr w:type="gramEnd"/>
      <w:r w:rsidRPr="005659AF">
        <w:rPr>
          <w:spacing w:val="1"/>
          <w:sz w:val="28"/>
          <w:szCs w:val="28"/>
          <w:lang w:val="en-US"/>
        </w:rPr>
        <w:t xml:space="preserve"> </w:t>
      </w:r>
      <w:r w:rsidRPr="005659AF">
        <w:rPr>
          <w:sz w:val="28"/>
          <w:szCs w:val="28"/>
          <w:lang w:val="en-US"/>
        </w:rPr>
        <w:t>konus</w:t>
      </w:r>
      <w:r w:rsidRPr="005659AF">
        <w:rPr>
          <w:spacing w:val="1"/>
          <w:sz w:val="28"/>
          <w:szCs w:val="28"/>
          <w:lang w:val="en-US"/>
        </w:rPr>
        <w:t xml:space="preserve"> </w:t>
      </w:r>
      <w:r w:rsidRPr="005659AF">
        <w:rPr>
          <w:sz w:val="28"/>
          <w:szCs w:val="28"/>
          <w:lang w:val="en-US"/>
        </w:rPr>
        <w:t>ichiga</w:t>
      </w:r>
      <w:r w:rsidRPr="005659AF">
        <w:rPr>
          <w:spacing w:val="1"/>
          <w:sz w:val="28"/>
          <w:szCs w:val="28"/>
          <w:lang w:val="en-US"/>
        </w:rPr>
        <w:t xml:space="preserve"> </w:t>
      </w:r>
      <w:r w:rsidRPr="005659AF">
        <w:rPr>
          <w:sz w:val="28"/>
          <w:szCs w:val="28"/>
          <w:lang w:val="en-US"/>
        </w:rPr>
        <w:t>jo</w:t>
      </w:r>
      <w:r w:rsidR="00807860">
        <w:rPr>
          <w:sz w:val="28"/>
          <w:szCs w:val="28"/>
          <w:lang w:val="en-US"/>
        </w:rPr>
        <w:t>y</w:t>
      </w:r>
      <w:r w:rsidRPr="005659AF">
        <w:rPr>
          <w:sz w:val="28"/>
          <w:szCs w:val="28"/>
          <w:lang w:val="en-US"/>
        </w:rPr>
        <w:t>lashtirilgan</w:t>
      </w:r>
      <w:r w:rsidRPr="005659AF">
        <w:rPr>
          <w:spacing w:val="1"/>
          <w:sz w:val="28"/>
          <w:szCs w:val="28"/>
          <w:lang w:val="en-US"/>
        </w:rPr>
        <w:t xml:space="preserve"> </w:t>
      </w:r>
      <w:r w:rsidRPr="005659AF">
        <w:rPr>
          <w:sz w:val="28"/>
          <w:szCs w:val="28"/>
          <w:lang w:val="en-US"/>
        </w:rPr>
        <w:t>qo‘zg‘aluvchi</w:t>
      </w:r>
      <w:r w:rsidRPr="005659AF">
        <w:rPr>
          <w:spacing w:val="1"/>
          <w:sz w:val="28"/>
          <w:szCs w:val="28"/>
          <w:lang w:val="en-US"/>
        </w:rPr>
        <w:t xml:space="preserve"> </w:t>
      </w:r>
      <w:r w:rsidRPr="005659AF">
        <w:rPr>
          <w:sz w:val="28"/>
          <w:szCs w:val="28"/>
          <w:lang w:val="en-US"/>
        </w:rPr>
        <w:t>konus</w:t>
      </w:r>
      <w:r w:rsidRPr="005659AF">
        <w:rPr>
          <w:spacing w:val="1"/>
          <w:sz w:val="28"/>
          <w:szCs w:val="28"/>
          <w:lang w:val="en-US"/>
        </w:rPr>
        <w:t xml:space="preserve"> </w:t>
      </w:r>
      <w:r w:rsidRPr="005659AF">
        <w:rPr>
          <w:sz w:val="28"/>
          <w:szCs w:val="28"/>
          <w:lang w:val="en-US"/>
        </w:rPr>
        <w:t>hisoblanadi.</w:t>
      </w:r>
      <w:r w:rsidRPr="005659AF">
        <w:rPr>
          <w:spacing w:val="1"/>
          <w:sz w:val="28"/>
          <w:szCs w:val="28"/>
          <w:lang w:val="en-US"/>
        </w:rPr>
        <w:t xml:space="preserve"> </w:t>
      </w:r>
      <w:r w:rsidRPr="005659AF">
        <w:rPr>
          <w:sz w:val="28"/>
          <w:szCs w:val="28"/>
          <w:lang w:val="en-US"/>
        </w:rPr>
        <w:t>Mahsulotni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ikkita</w:t>
      </w:r>
      <w:r w:rsidRPr="005659AF">
        <w:rPr>
          <w:spacing w:val="1"/>
          <w:sz w:val="28"/>
          <w:szCs w:val="28"/>
          <w:lang w:val="en-US"/>
        </w:rPr>
        <w:t xml:space="preserve"> </w:t>
      </w:r>
      <w:r w:rsidRPr="005659AF">
        <w:rPr>
          <w:sz w:val="28"/>
          <w:szCs w:val="28"/>
          <w:lang w:val="en-US"/>
        </w:rPr>
        <w:t>ekstsentrik</w:t>
      </w:r>
      <w:r w:rsidRPr="005659AF">
        <w:rPr>
          <w:spacing w:val="1"/>
          <w:sz w:val="28"/>
          <w:szCs w:val="28"/>
          <w:lang w:val="en-US"/>
        </w:rPr>
        <w:t xml:space="preserve"> </w:t>
      </w:r>
      <w:r w:rsidRPr="005659AF">
        <w:rPr>
          <w:sz w:val="28"/>
          <w:szCs w:val="28"/>
          <w:lang w:val="en-US"/>
        </w:rPr>
        <w:t>jo</w:t>
      </w:r>
      <w:r w:rsidR="00807860">
        <w:rPr>
          <w:sz w:val="28"/>
          <w:szCs w:val="28"/>
          <w:lang w:val="en-US"/>
        </w:rPr>
        <w:t>y</w:t>
      </w:r>
      <w:r w:rsidRPr="005659AF">
        <w:rPr>
          <w:sz w:val="28"/>
          <w:szCs w:val="28"/>
          <w:lang w:val="en-US"/>
        </w:rPr>
        <w:t xml:space="preserve">lashgan kesik konus qo‘zg‘aluvchi 1 </w:t>
      </w:r>
      <w:proofErr w:type="gramStart"/>
      <w:r w:rsidRPr="005659AF">
        <w:rPr>
          <w:sz w:val="28"/>
          <w:szCs w:val="28"/>
          <w:lang w:val="en-US"/>
        </w:rPr>
        <w:t>va</w:t>
      </w:r>
      <w:proofErr w:type="gramEnd"/>
      <w:r w:rsidRPr="005659AF">
        <w:rPr>
          <w:sz w:val="28"/>
          <w:szCs w:val="28"/>
          <w:lang w:val="en-US"/>
        </w:rPr>
        <w:t xml:space="preserve"> qo‘zg‘almas 2 konus</w:t>
      </w:r>
      <w:r w:rsidRPr="005659AF">
        <w:rPr>
          <w:spacing w:val="1"/>
          <w:sz w:val="28"/>
          <w:szCs w:val="28"/>
          <w:lang w:val="en-US"/>
        </w:rPr>
        <w:t xml:space="preserve"> </w:t>
      </w:r>
      <w:r w:rsidRPr="005659AF">
        <w:rPr>
          <w:sz w:val="28"/>
          <w:szCs w:val="28"/>
          <w:lang w:val="en-US"/>
        </w:rPr>
        <w:t>orasidagi halqasimon ishchi ma</w:t>
      </w:r>
      <w:r w:rsidR="00807860">
        <w:rPr>
          <w:sz w:val="28"/>
          <w:szCs w:val="28"/>
          <w:lang w:val="en-US"/>
        </w:rPr>
        <w:t>y</w:t>
      </w:r>
      <w:r w:rsidRPr="005659AF">
        <w:rPr>
          <w:sz w:val="28"/>
          <w:szCs w:val="28"/>
          <w:lang w:val="en-US"/>
        </w:rPr>
        <w:t>donda sodir bo‘ladi. Qo‘zg‘aluvchi konus</w:t>
      </w:r>
      <w:r w:rsidRPr="005659AF">
        <w:rPr>
          <w:spacing w:val="71"/>
          <w:sz w:val="28"/>
          <w:szCs w:val="28"/>
          <w:lang w:val="en-US"/>
        </w:rPr>
        <w:t xml:space="preserve"> </w:t>
      </w:r>
      <w:r w:rsidRPr="005659AF">
        <w:rPr>
          <w:sz w:val="28"/>
          <w:szCs w:val="28"/>
          <w:lang w:val="en-US"/>
        </w:rPr>
        <w:t>pastki</w:t>
      </w:r>
      <w:r w:rsidRPr="005659AF">
        <w:rPr>
          <w:spacing w:val="1"/>
          <w:sz w:val="28"/>
          <w:szCs w:val="28"/>
          <w:lang w:val="en-US"/>
        </w:rPr>
        <w:t xml:space="preserve"> </w:t>
      </w:r>
      <w:r w:rsidRPr="005659AF">
        <w:rPr>
          <w:sz w:val="28"/>
          <w:szCs w:val="28"/>
          <w:lang w:val="en-US"/>
        </w:rPr>
        <w:t xml:space="preserve">uchi ekstsentrik </w:t>
      </w:r>
      <w:proofErr w:type="gramStart"/>
      <w:r w:rsidRPr="005659AF">
        <w:rPr>
          <w:sz w:val="28"/>
          <w:szCs w:val="28"/>
          <w:lang w:val="en-US"/>
        </w:rPr>
        <w:t>val</w:t>
      </w:r>
      <w:proofErr w:type="gramEnd"/>
      <w:r w:rsidRPr="005659AF">
        <w:rPr>
          <w:sz w:val="28"/>
          <w:szCs w:val="28"/>
          <w:lang w:val="en-US"/>
        </w:rPr>
        <w:t xml:space="preserve"> 7 ga erkin kira oluvchi</w:t>
      </w:r>
      <w:r w:rsidR="002351FD">
        <w:rPr>
          <w:sz w:val="28"/>
          <w:szCs w:val="28"/>
          <w:lang w:val="en-US"/>
        </w:rPr>
        <w:t xml:space="preserve"> </w:t>
      </w:r>
      <w:r w:rsidRPr="005659AF">
        <w:rPr>
          <w:sz w:val="28"/>
          <w:szCs w:val="28"/>
          <w:lang w:val="en-US"/>
        </w:rPr>
        <w:t xml:space="preserve">2 valga zich o‘rnatilgan. Ekstsentrik </w:t>
      </w:r>
      <w:proofErr w:type="gramStart"/>
      <w:r w:rsidRPr="005659AF">
        <w:rPr>
          <w:sz w:val="28"/>
          <w:szCs w:val="28"/>
          <w:lang w:val="en-US"/>
        </w:rPr>
        <w:t>val</w:t>
      </w:r>
      <w:proofErr w:type="gramEnd"/>
      <w:r w:rsidRPr="005659AF">
        <w:rPr>
          <w:spacing w:val="1"/>
          <w:sz w:val="28"/>
          <w:szCs w:val="28"/>
          <w:lang w:val="en-US"/>
        </w:rPr>
        <w:t xml:space="preserve"> </w:t>
      </w:r>
      <w:r w:rsidRPr="005659AF">
        <w:rPr>
          <w:sz w:val="28"/>
          <w:szCs w:val="28"/>
          <w:lang w:val="en-US"/>
        </w:rPr>
        <w:t>vertikal</w:t>
      </w:r>
      <w:r w:rsidRPr="005659AF">
        <w:rPr>
          <w:spacing w:val="69"/>
          <w:sz w:val="28"/>
          <w:szCs w:val="28"/>
          <w:lang w:val="en-US"/>
        </w:rPr>
        <w:t xml:space="preserve"> </w:t>
      </w:r>
      <w:r w:rsidRPr="005659AF">
        <w:rPr>
          <w:sz w:val="28"/>
          <w:szCs w:val="28"/>
          <w:lang w:val="en-US"/>
        </w:rPr>
        <w:t>podshipnikda 6da</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lanadi.</w:t>
      </w:r>
    </w:p>
    <w:p w:rsidR="003176DD" w:rsidRPr="005659AF" w:rsidRDefault="003176DD" w:rsidP="005659AF">
      <w:pPr>
        <w:pStyle w:val="a5"/>
        <w:spacing w:line="360" w:lineRule="auto"/>
        <w:ind w:left="620" w:right="847" w:firstLine="851"/>
        <w:jc w:val="both"/>
        <w:rPr>
          <w:sz w:val="28"/>
          <w:szCs w:val="28"/>
          <w:lang w:val="en-US"/>
        </w:rPr>
      </w:pPr>
      <w:r w:rsidRPr="005659AF">
        <w:rPr>
          <w:sz w:val="28"/>
          <w:szCs w:val="28"/>
          <w:lang w:val="en-US"/>
        </w:rPr>
        <w:lastRenderedPageBreak/>
        <w:t xml:space="preserve">Ekstsentrik </w:t>
      </w:r>
      <w:proofErr w:type="gramStart"/>
      <w:r w:rsidRPr="005659AF">
        <w:rPr>
          <w:sz w:val="28"/>
          <w:szCs w:val="28"/>
          <w:lang w:val="en-US"/>
        </w:rPr>
        <w:t>val</w:t>
      </w:r>
      <w:proofErr w:type="gramEnd"/>
      <w:r w:rsidRPr="005659AF">
        <w:rPr>
          <w:sz w:val="28"/>
          <w:szCs w:val="28"/>
          <w:lang w:val="en-US"/>
        </w:rPr>
        <w:t xml:space="preserve"> ma</w:t>
      </w:r>
      <w:r w:rsidR="00807860">
        <w:rPr>
          <w:sz w:val="28"/>
          <w:szCs w:val="28"/>
          <w:lang w:val="en-US"/>
        </w:rPr>
        <w:t>y</w:t>
      </w:r>
      <w:r w:rsidRPr="005659AF">
        <w:rPr>
          <w:sz w:val="28"/>
          <w:szCs w:val="28"/>
          <w:lang w:val="en-US"/>
        </w:rPr>
        <w:t>dalagichning OO</w:t>
      </w:r>
      <w:r w:rsidRPr="005659AF">
        <w:rPr>
          <w:sz w:val="28"/>
          <w:szCs w:val="28"/>
          <w:vertAlign w:val="superscript"/>
        </w:rPr>
        <w:t>΄</w:t>
      </w:r>
      <w:r w:rsidRPr="005659AF">
        <w:rPr>
          <w:sz w:val="28"/>
          <w:szCs w:val="28"/>
          <w:lang w:val="en-US"/>
        </w:rPr>
        <w:t xml:space="preserve"> o‘qi bo‘</w:t>
      </w:r>
      <w:r w:rsidR="00807860">
        <w:rPr>
          <w:sz w:val="28"/>
          <w:szCs w:val="28"/>
          <w:lang w:val="en-US"/>
        </w:rPr>
        <w:t>y</w:t>
      </w:r>
      <w:r w:rsidRPr="005659AF">
        <w:rPr>
          <w:sz w:val="28"/>
          <w:szCs w:val="28"/>
          <w:lang w:val="en-US"/>
        </w:rPr>
        <w:t>lab harakatlanganda konus valining</w:t>
      </w:r>
      <w:r w:rsidRPr="005659AF">
        <w:rPr>
          <w:spacing w:val="1"/>
          <w:sz w:val="28"/>
          <w:szCs w:val="28"/>
          <w:lang w:val="en-US"/>
        </w:rPr>
        <w:t xml:space="preserve"> </w:t>
      </w:r>
      <w:r w:rsidRPr="005659AF">
        <w:rPr>
          <w:sz w:val="28"/>
          <w:szCs w:val="28"/>
          <w:lang w:val="en-US"/>
        </w:rPr>
        <w:t>uchi ekstsentrik – val teshigi chizuvchi a</w:t>
      </w:r>
      <w:r w:rsidR="00807860">
        <w:rPr>
          <w:sz w:val="28"/>
          <w:szCs w:val="28"/>
          <w:lang w:val="en-US"/>
        </w:rPr>
        <w:t>y</w:t>
      </w:r>
      <w:r w:rsidRPr="005659AF">
        <w:rPr>
          <w:sz w:val="28"/>
          <w:szCs w:val="28"/>
          <w:lang w:val="en-US"/>
        </w:rPr>
        <w:t>lana</w:t>
      </w:r>
      <w:r w:rsidRPr="005659AF">
        <w:rPr>
          <w:spacing w:val="1"/>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lab harakatlanadi, OO</w:t>
      </w:r>
      <w:r w:rsidRPr="005659AF">
        <w:rPr>
          <w:sz w:val="28"/>
          <w:szCs w:val="28"/>
          <w:vertAlign w:val="superscript"/>
        </w:rPr>
        <w:t>΄</w:t>
      </w:r>
      <w:r w:rsidRPr="005659AF">
        <w:rPr>
          <w:spacing w:val="1"/>
          <w:sz w:val="28"/>
          <w:szCs w:val="28"/>
          <w:lang w:val="en-US"/>
        </w:rPr>
        <w:t xml:space="preserve"> </w:t>
      </w:r>
      <w:r w:rsidRPr="005659AF">
        <w:rPr>
          <w:sz w:val="28"/>
          <w:szCs w:val="28"/>
          <w:lang w:val="en-US"/>
        </w:rPr>
        <w:t>valning</w:t>
      </w:r>
      <w:r w:rsidRPr="005659AF">
        <w:rPr>
          <w:spacing w:val="1"/>
          <w:sz w:val="28"/>
          <w:szCs w:val="28"/>
          <w:lang w:val="en-US"/>
        </w:rPr>
        <w:t xml:space="preserve"> </w:t>
      </w:r>
      <w:r w:rsidRPr="005659AF">
        <w:rPr>
          <w:sz w:val="28"/>
          <w:szCs w:val="28"/>
          <w:lang w:val="en-US"/>
        </w:rPr>
        <w:t xml:space="preserve">o‘qi esa konusli </w:t>
      </w:r>
      <w:r w:rsidR="00807860">
        <w:rPr>
          <w:sz w:val="28"/>
          <w:szCs w:val="28"/>
          <w:lang w:val="en-US"/>
        </w:rPr>
        <w:t>y</w:t>
      </w:r>
      <w:r w:rsidRPr="005659AF">
        <w:rPr>
          <w:sz w:val="28"/>
          <w:szCs w:val="28"/>
          <w:lang w:val="en-US"/>
        </w:rPr>
        <w:t>uza chizadi. Valning bunda</w:t>
      </w:r>
      <w:r w:rsidR="00807860">
        <w:rPr>
          <w:sz w:val="28"/>
          <w:szCs w:val="28"/>
          <w:lang w:val="en-US"/>
        </w:rPr>
        <w:t>y</w:t>
      </w:r>
      <w:r w:rsidRPr="005659AF">
        <w:rPr>
          <w:sz w:val="28"/>
          <w:szCs w:val="28"/>
          <w:lang w:val="en-US"/>
        </w:rPr>
        <w:t xml:space="preserve"> harakatlanishi natijasida valga zich</w:t>
      </w:r>
      <w:r w:rsidRPr="005659AF">
        <w:rPr>
          <w:spacing w:val="1"/>
          <w:sz w:val="28"/>
          <w:szCs w:val="28"/>
          <w:lang w:val="en-US"/>
        </w:rPr>
        <w:t xml:space="preserve"> </w:t>
      </w:r>
      <w:r w:rsidRPr="005659AF">
        <w:rPr>
          <w:sz w:val="28"/>
          <w:szCs w:val="28"/>
          <w:lang w:val="en-US"/>
        </w:rPr>
        <w:t>o‘rnatilgan qo‘zg‘aluvchi</w:t>
      </w:r>
      <w:r w:rsidRPr="005659AF">
        <w:rPr>
          <w:spacing w:val="1"/>
          <w:sz w:val="28"/>
          <w:szCs w:val="28"/>
          <w:lang w:val="en-US"/>
        </w:rPr>
        <w:t xml:space="preserve"> </w:t>
      </w:r>
      <w:r w:rsidRPr="005659AF">
        <w:rPr>
          <w:sz w:val="28"/>
          <w:szCs w:val="28"/>
          <w:lang w:val="en-US"/>
        </w:rPr>
        <w:t>konus</w:t>
      </w:r>
      <w:r w:rsidRPr="005659AF">
        <w:rPr>
          <w:spacing w:val="1"/>
          <w:sz w:val="28"/>
          <w:szCs w:val="28"/>
          <w:lang w:val="en-US"/>
        </w:rPr>
        <w:t xml:space="preserve"> </w:t>
      </w:r>
      <w:proofErr w:type="gramStart"/>
      <w:r w:rsidRPr="005659AF">
        <w:rPr>
          <w:sz w:val="28"/>
          <w:szCs w:val="28"/>
          <w:lang w:val="en-US"/>
        </w:rPr>
        <w:t>qo‘zg‘almas</w:t>
      </w:r>
      <w:proofErr w:type="gramEnd"/>
      <w:r w:rsidRPr="005659AF">
        <w:rPr>
          <w:sz w:val="28"/>
          <w:szCs w:val="28"/>
          <w:lang w:val="en-US"/>
        </w:rPr>
        <w:t xml:space="preserve"> konus ichida tebranadi va qo‘z‘almas</w:t>
      </w:r>
      <w:r w:rsidRPr="005659AF">
        <w:rPr>
          <w:spacing w:val="1"/>
          <w:sz w:val="28"/>
          <w:szCs w:val="28"/>
          <w:lang w:val="en-US"/>
        </w:rPr>
        <w:t xml:space="preserve"> </w:t>
      </w:r>
      <w:r w:rsidRPr="005659AF">
        <w:rPr>
          <w:sz w:val="28"/>
          <w:szCs w:val="28"/>
          <w:lang w:val="en-US"/>
        </w:rPr>
        <w:t>konus</w:t>
      </w:r>
      <w:r w:rsidRPr="005659AF">
        <w:rPr>
          <w:spacing w:val="1"/>
          <w:sz w:val="28"/>
          <w:szCs w:val="28"/>
          <w:lang w:val="en-US"/>
        </w:rPr>
        <w:t xml:space="preserve"> </w:t>
      </w:r>
      <w:r w:rsidRPr="005659AF">
        <w:rPr>
          <w:sz w:val="28"/>
          <w:szCs w:val="28"/>
          <w:lang w:val="en-US"/>
        </w:rPr>
        <w:t>ung</w:t>
      </w:r>
      <w:r w:rsidRPr="005659AF">
        <w:rPr>
          <w:spacing w:val="1"/>
          <w:sz w:val="28"/>
          <w:szCs w:val="28"/>
          <w:lang w:val="en-US"/>
        </w:rPr>
        <w:t xml:space="preserve"> </w:t>
      </w:r>
      <w:r w:rsidRPr="005659AF">
        <w:rPr>
          <w:sz w:val="28"/>
          <w:szCs w:val="28"/>
          <w:lang w:val="en-US"/>
        </w:rPr>
        <w:t>devoriga</w:t>
      </w:r>
      <w:r w:rsidRPr="005659AF">
        <w:rPr>
          <w:spacing w:val="1"/>
          <w:sz w:val="28"/>
          <w:szCs w:val="28"/>
          <w:lang w:val="en-US"/>
        </w:rPr>
        <w:t xml:space="preserve"> </w:t>
      </w:r>
      <w:r w:rsidRPr="005659AF">
        <w:rPr>
          <w:sz w:val="28"/>
          <w:szCs w:val="28"/>
          <w:lang w:val="en-US"/>
        </w:rPr>
        <w:t>maksimal</w:t>
      </w:r>
      <w:r w:rsidRPr="005659AF">
        <w:rPr>
          <w:spacing w:val="1"/>
          <w:sz w:val="28"/>
          <w:szCs w:val="28"/>
          <w:lang w:val="en-US"/>
        </w:rPr>
        <w:t xml:space="preserve"> </w:t>
      </w:r>
      <w:r w:rsidR="00807860">
        <w:rPr>
          <w:sz w:val="28"/>
          <w:szCs w:val="28"/>
          <w:lang w:val="en-US"/>
        </w:rPr>
        <w:t>y</w:t>
      </w:r>
      <w:r w:rsidRPr="005659AF">
        <w:rPr>
          <w:sz w:val="28"/>
          <w:szCs w:val="28"/>
          <w:lang w:val="en-US"/>
        </w:rPr>
        <w:t>aqinlashadi,</w:t>
      </w:r>
      <w:r w:rsidRPr="005659AF">
        <w:rPr>
          <w:spacing w:val="1"/>
          <w:sz w:val="28"/>
          <w:szCs w:val="28"/>
          <w:lang w:val="en-US"/>
        </w:rPr>
        <w:t xml:space="preserve"> </w:t>
      </w:r>
      <w:r w:rsidRPr="005659AF">
        <w:rPr>
          <w:sz w:val="28"/>
          <w:szCs w:val="28"/>
          <w:lang w:val="en-US"/>
        </w:rPr>
        <w:t>hamda</w:t>
      </w:r>
      <w:r w:rsidRPr="005659AF">
        <w:rPr>
          <w:spacing w:val="1"/>
          <w:sz w:val="28"/>
          <w:szCs w:val="28"/>
          <w:lang w:val="en-US"/>
        </w:rPr>
        <w:t xml:space="preserve"> </w:t>
      </w:r>
      <w:r w:rsidRPr="005659AF">
        <w:rPr>
          <w:sz w:val="28"/>
          <w:szCs w:val="28"/>
          <w:lang w:val="en-US"/>
        </w:rPr>
        <w:t>qarama-qarshi</w:t>
      </w:r>
      <w:r w:rsidRPr="005659AF">
        <w:rPr>
          <w:spacing w:val="1"/>
          <w:sz w:val="28"/>
          <w:szCs w:val="28"/>
          <w:lang w:val="en-US"/>
        </w:rPr>
        <w:t xml:space="preserve"> </w:t>
      </w:r>
      <w:r w:rsidRPr="005659AF">
        <w:rPr>
          <w:sz w:val="28"/>
          <w:szCs w:val="28"/>
          <w:lang w:val="en-US"/>
        </w:rPr>
        <w:t>devordan</w:t>
      </w:r>
      <w:r w:rsidRPr="005659AF">
        <w:rPr>
          <w:spacing w:val="1"/>
          <w:sz w:val="28"/>
          <w:szCs w:val="28"/>
          <w:lang w:val="en-US"/>
        </w:rPr>
        <w:t xml:space="preserve"> </w:t>
      </w:r>
      <w:r w:rsidRPr="005659AF">
        <w:rPr>
          <w:sz w:val="28"/>
          <w:szCs w:val="28"/>
          <w:lang w:val="en-US"/>
        </w:rPr>
        <w:t xml:space="preserve">uzoqlashadi. </w:t>
      </w:r>
      <w:r w:rsidR="00807860">
        <w:rPr>
          <w:sz w:val="28"/>
          <w:szCs w:val="28"/>
          <w:lang w:val="en-US"/>
        </w:rPr>
        <w:t>Y</w:t>
      </w:r>
      <w:r w:rsidRPr="005659AF">
        <w:rPr>
          <w:sz w:val="28"/>
          <w:szCs w:val="28"/>
          <w:lang w:val="en-US"/>
        </w:rPr>
        <w:t>arim a</w:t>
      </w:r>
      <w:r w:rsidR="00807860">
        <w:rPr>
          <w:sz w:val="28"/>
          <w:szCs w:val="28"/>
          <w:lang w:val="en-US"/>
        </w:rPr>
        <w:t>y</w:t>
      </w:r>
      <w:r w:rsidRPr="005659AF">
        <w:rPr>
          <w:sz w:val="28"/>
          <w:szCs w:val="28"/>
          <w:lang w:val="en-US"/>
        </w:rPr>
        <w:t>lanishdan so‘ng ma</w:t>
      </w:r>
      <w:r w:rsidR="00807860">
        <w:rPr>
          <w:sz w:val="28"/>
          <w:szCs w:val="28"/>
          <w:lang w:val="en-US"/>
        </w:rPr>
        <w:t>y</w:t>
      </w:r>
      <w:r w:rsidRPr="005659AF">
        <w:rPr>
          <w:sz w:val="28"/>
          <w:szCs w:val="28"/>
          <w:lang w:val="en-US"/>
        </w:rPr>
        <w:t>dalovchi konusning holati qarama-qarshi</w:t>
      </w:r>
      <w:r w:rsidRPr="005659AF">
        <w:rPr>
          <w:spacing w:val="1"/>
          <w:sz w:val="28"/>
          <w:szCs w:val="28"/>
          <w:lang w:val="en-US"/>
        </w:rPr>
        <w:t xml:space="preserve"> </w:t>
      </w:r>
      <w:r w:rsidRPr="005659AF">
        <w:rPr>
          <w:sz w:val="28"/>
          <w:szCs w:val="28"/>
          <w:lang w:val="en-US"/>
        </w:rPr>
        <w:t>tomonga</w:t>
      </w:r>
      <w:r w:rsidRPr="005659AF">
        <w:rPr>
          <w:spacing w:val="1"/>
          <w:sz w:val="28"/>
          <w:szCs w:val="28"/>
          <w:lang w:val="en-US"/>
        </w:rPr>
        <w:t xml:space="preserve"> </w:t>
      </w:r>
      <w:r w:rsidRPr="005659AF">
        <w:rPr>
          <w:sz w:val="28"/>
          <w:szCs w:val="28"/>
          <w:lang w:val="en-US"/>
        </w:rPr>
        <w:t>o‘zgaradi:</w:t>
      </w:r>
      <w:r w:rsidRPr="005659AF">
        <w:rPr>
          <w:spacing w:val="1"/>
          <w:sz w:val="28"/>
          <w:szCs w:val="28"/>
          <w:lang w:val="en-US"/>
        </w:rPr>
        <w:t xml:space="preserve"> </w:t>
      </w:r>
      <w:r w:rsidRPr="005659AF">
        <w:rPr>
          <w:sz w:val="28"/>
          <w:szCs w:val="28"/>
          <w:lang w:val="en-US"/>
        </w:rPr>
        <w:t>chap</w:t>
      </w:r>
      <w:r w:rsidRPr="005659AF">
        <w:rPr>
          <w:spacing w:val="1"/>
          <w:sz w:val="28"/>
          <w:szCs w:val="28"/>
          <w:lang w:val="en-US"/>
        </w:rPr>
        <w:t xml:space="preserve"> </w:t>
      </w:r>
      <w:r w:rsidRPr="005659AF">
        <w:rPr>
          <w:sz w:val="28"/>
          <w:szCs w:val="28"/>
          <w:lang w:val="en-US"/>
        </w:rPr>
        <w:t>devorga</w:t>
      </w:r>
      <w:r w:rsidRPr="005659AF">
        <w:rPr>
          <w:spacing w:val="1"/>
          <w:sz w:val="28"/>
          <w:szCs w:val="28"/>
          <w:lang w:val="en-US"/>
        </w:rPr>
        <w:t xml:space="preserve"> </w:t>
      </w:r>
      <w:r w:rsidRPr="005659AF">
        <w:rPr>
          <w:sz w:val="28"/>
          <w:szCs w:val="28"/>
          <w:lang w:val="en-US"/>
        </w:rPr>
        <w:t>maksimal</w:t>
      </w:r>
      <w:r w:rsidRPr="005659AF">
        <w:rPr>
          <w:spacing w:val="1"/>
          <w:sz w:val="28"/>
          <w:szCs w:val="28"/>
          <w:lang w:val="en-US"/>
        </w:rPr>
        <w:t xml:space="preserve"> </w:t>
      </w:r>
      <w:r w:rsidR="00807860">
        <w:rPr>
          <w:sz w:val="28"/>
          <w:szCs w:val="28"/>
          <w:lang w:val="en-US"/>
        </w:rPr>
        <w:t>y</w:t>
      </w:r>
      <w:r w:rsidRPr="005659AF">
        <w:rPr>
          <w:sz w:val="28"/>
          <w:szCs w:val="28"/>
          <w:lang w:val="en-US"/>
        </w:rPr>
        <w:t>aqinlashadi</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Pr="005659AF">
        <w:rPr>
          <w:sz w:val="28"/>
          <w:szCs w:val="28"/>
          <w:lang w:val="en-US"/>
        </w:rPr>
        <w:t>o‘ng</w:t>
      </w:r>
      <w:r w:rsidRPr="005659AF">
        <w:rPr>
          <w:spacing w:val="1"/>
          <w:sz w:val="28"/>
          <w:szCs w:val="28"/>
          <w:lang w:val="en-US"/>
        </w:rPr>
        <w:t xml:space="preserve"> </w:t>
      </w:r>
      <w:r w:rsidRPr="005659AF">
        <w:rPr>
          <w:sz w:val="28"/>
          <w:szCs w:val="28"/>
          <w:lang w:val="en-US"/>
        </w:rPr>
        <w:t>devordan</w:t>
      </w:r>
      <w:r w:rsidRPr="005659AF">
        <w:rPr>
          <w:spacing w:val="1"/>
          <w:sz w:val="28"/>
          <w:szCs w:val="28"/>
          <w:lang w:val="en-US"/>
        </w:rPr>
        <w:t xml:space="preserve"> </w:t>
      </w:r>
      <w:r w:rsidRPr="005659AF">
        <w:rPr>
          <w:sz w:val="28"/>
          <w:szCs w:val="28"/>
          <w:lang w:val="en-US"/>
        </w:rPr>
        <w:t>o‘zoqlashadi.</w:t>
      </w:r>
      <w:r w:rsidRPr="005659AF">
        <w:rPr>
          <w:spacing w:val="1"/>
          <w:sz w:val="28"/>
          <w:szCs w:val="28"/>
          <w:lang w:val="en-US"/>
        </w:rPr>
        <w:t xml:space="preserve"> </w:t>
      </w:r>
      <w:r w:rsidRPr="005659AF">
        <w:rPr>
          <w:sz w:val="28"/>
          <w:szCs w:val="28"/>
          <w:lang w:val="en-US"/>
        </w:rPr>
        <w:t>Qo‘zg‘aluvchi</w:t>
      </w:r>
      <w:r w:rsidRPr="005659AF">
        <w:rPr>
          <w:spacing w:val="1"/>
          <w:sz w:val="28"/>
          <w:szCs w:val="28"/>
          <w:lang w:val="en-US"/>
        </w:rPr>
        <w:t xml:space="preserve"> </w:t>
      </w:r>
      <w:r w:rsidRPr="005659AF">
        <w:rPr>
          <w:sz w:val="28"/>
          <w:szCs w:val="28"/>
          <w:lang w:val="en-US"/>
        </w:rPr>
        <w:t>konusning</w:t>
      </w:r>
      <w:r w:rsidRPr="005659AF">
        <w:rPr>
          <w:spacing w:val="1"/>
          <w:sz w:val="28"/>
          <w:szCs w:val="28"/>
          <w:lang w:val="en-US"/>
        </w:rPr>
        <w:t xml:space="preserve"> </w:t>
      </w:r>
      <w:proofErr w:type="gramStart"/>
      <w:r w:rsidRPr="005659AF">
        <w:rPr>
          <w:sz w:val="28"/>
          <w:szCs w:val="28"/>
          <w:lang w:val="en-US"/>
        </w:rPr>
        <w:t>qo‘zg‘almas</w:t>
      </w:r>
      <w:proofErr w:type="gramEnd"/>
      <w:r w:rsidRPr="005659AF">
        <w:rPr>
          <w:spacing w:val="1"/>
          <w:sz w:val="28"/>
          <w:szCs w:val="28"/>
          <w:lang w:val="en-US"/>
        </w:rPr>
        <w:t xml:space="preserve"> </w:t>
      </w:r>
      <w:r w:rsidRPr="005659AF">
        <w:rPr>
          <w:sz w:val="28"/>
          <w:szCs w:val="28"/>
          <w:lang w:val="en-US"/>
        </w:rPr>
        <w:t>konusga</w:t>
      </w:r>
      <w:r w:rsidRPr="005659AF">
        <w:rPr>
          <w:spacing w:val="1"/>
          <w:sz w:val="28"/>
          <w:szCs w:val="28"/>
          <w:lang w:val="en-US"/>
        </w:rPr>
        <w:t xml:space="preserve"> </w:t>
      </w:r>
      <w:r w:rsidR="00807860">
        <w:rPr>
          <w:sz w:val="28"/>
          <w:szCs w:val="28"/>
          <w:lang w:val="en-US"/>
        </w:rPr>
        <w:t>y</w:t>
      </w:r>
      <w:r w:rsidRPr="005659AF">
        <w:rPr>
          <w:sz w:val="28"/>
          <w:szCs w:val="28"/>
          <w:lang w:val="en-US"/>
        </w:rPr>
        <w:t>aqinlashuvida</w:t>
      </w:r>
      <w:r w:rsidRPr="005659AF">
        <w:rPr>
          <w:spacing w:val="1"/>
          <w:sz w:val="28"/>
          <w:szCs w:val="28"/>
          <w:lang w:val="en-US"/>
        </w:rPr>
        <w:t xml:space="preserve"> </w:t>
      </w:r>
      <w:r w:rsidRPr="005659AF">
        <w:rPr>
          <w:sz w:val="28"/>
          <w:szCs w:val="28"/>
          <w:lang w:val="en-US"/>
        </w:rPr>
        <w:t>mahsulot ma</w:t>
      </w:r>
      <w:r w:rsidR="00807860">
        <w:rPr>
          <w:sz w:val="28"/>
          <w:szCs w:val="28"/>
          <w:lang w:val="en-US"/>
        </w:rPr>
        <w:t>y</w:t>
      </w:r>
      <w:r w:rsidRPr="005659AF">
        <w:rPr>
          <w:sz w:val="28"/>
          <w:szCs w:val="28"/>
          <w:lang w:val="en-US"/>
        </w:rPr>
        <w:t>dalaniladi.</w:t>
      </w:r>
    </w:p>
    <w:p w:rsidR="003176DD" w:rsidRPr="005659AF" w:rsidRDefault="003176DD" w:rsidP="005659AF">
      <w:pPr>
        <w:spacing w:line="360" w:lineRule="auto"/>
        <w:ind w:firstLine="851"/>
        <w:jc w:val="both"/>
        <w:rPr>
          <w:sz w:val="28"/>
          <w:szCs w:val="28"/>
          <w:lang w:val="en-US"/>
        </w:rPr>
      </w:pPr>
    </w:p>
    <w:p w:rsidR="003176DD" w:rsidRPr="005659AF" w:rsidRDefault="003176DD" w:rsidP="00E04AAC">
      <w:pPr>
        <w:pStyle w:val="a5"/>
        <w:spacing w:line="360" w:lineRule="auto"/>
        <w:ind w:left="2832" w:firstLine="708"/>
        <w:rPr>
          <w:sz w:val="28"/>
          <w:szCs w:val="28"/>
        </w:rPr>
      </w:pPr>
      <w:r w:rsidRPr="005659AF">
        <w:rPr>
          <w:noProof/>
          <w:sz w:val="28"/>
          <w:szCs w:val="28"/>
          <w:lang w:val="ru-RU"/>
        </w:rPr>
        <w:drawing>
          <wp:inline distT="0" distB="0" distL="0" distR="0" wp14:anchorId="379A36DC" wp14:editId="3237595C">
            <wp:extent cx="1894840" cy="2545715"/>
            <wp:effectExtent l="0" t="0" r="0" b="6985"/>
            <wp:docPr id="4114" name="Рисунок 4114" descr="Описание: 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eg" descr="Описание: Image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94840" cy="2545715"/>
                    </a:xfrm>
                    <a:prstGeom prst="rect">
                      <a:avLst/>
                    </a:prstGeom>
                    <a:noFill/>
                    <a:ln>
                      <a:noFill/>
                    </a:ln>
                  </pic:spPr>
                </pic:pic>
              </a:graphicData>
            </a:graphic>
          </wp:inline>
        </w:drawing>
      </w:r>
    </w:p>
    <w:p w:rsidR="003176DD" w:rsidRPr="005659AF" w:rsidRDefault="00414E2E" w:rsidP="005659AF">
      <w:pPr>
        <w:pStyle w:val="4"/>
        <w:spacing w:before="42" w:line="360" w:lineRule="auto"/>
        <w:ind w:left="728" w:right="1320" w:firstLine="851"/>
        <w:jc w:val="both"/>
        <w:rPr>
          <w:rFonts w:ascii="Times New Roman" w:hAnsi="Times New Roman"/>
          <w:lang w:val="uz-Cyrl-UZ"/>
        </w:rPr>
      </w:pPr>
      <w:r w:rsidRPr="005659AF">
        <w:rPr>
          <w:rFonts w:ascii="Times New Roman" w:hAnsi="Times New Roman"/>
          <w:lang w:val="uz-Cyrl-UZ"/>
        </w:rPr>
        <w:t>3.2-rasm</w:t>
      </w:r>
      <w:r w:rsidR="00807860">
        <w:rPr>
          <w:rFonts w:ascii="Times New Roman" w:hAnsi="Times New Roman"/>
          <w:lang w:val="uz-Cyrl-UZ"/>
        </w:rPr>
        <w:t>Y</w:t>
      </w:r>
      <w:r w:rsidR="003176DD" w:rsidRPr="005659AF">
        <w:rPr>
          <w:rFonts w:ascii="Times New Roman" w:hAnsi="Times New Roman"/>
          <w:lang w:val="uz-Cyrl-UZ"/>
        </w:rPr>
        <w:t>irik</w:t>
      </w:r>
      <w:r w:rsidR="003176DD" w:rsidRPr="005659AF">
        <w:rPr>
          <w:rFonts w:ascii="Times New Roman" w:hAnsi="Times New Roman"/>
          <w:spacing w:val="-9"/>
          <w:lang w:val="uz-Cyrl-UZ"/>
        </w:rPr>
        <w:t xml:space="preserve"> </w:t>
      </w:r>
      <w:r w:rsidR="003176DD" w:rsidRPr="005659AF">
        <w:rPr>
          <w:rFonts w:ascii="Times New Roman" w:hAnsi="Times New Roman"/>
          <w:lang w:val="uz-Cyrl-UZ"/>
        </w:rPr>
        <w:t>ma</w:t>
      </w:r>
      <w:r w:rsidR="00807860">
        <w:rPr>
          <w:rFonts w:ascii="Times New Roman" w:hAnsi="Times New Roman"/>
          <w:lang w:val="uz-Cyrl-UZ"/>
        </w:rPr>
        <w:t>y</w:t>
      </w:r>
      <w:r w:rsidR="003176DD" w:rsidRPr="005659AF">
        <w:rPr>
          <w:rFonts w:ascii="Times New Roman" w:hAnsi="Times New Roman"/>
          <w:lang w:val="uz-Cyrl-UZ"/>
        </w:rPr>
        <w:t>dalovchi</w:t>
      </w:r>
      <w:r w:rsidR="003176DD" w:rsidRPr="005659AF">
        <w:rPr>
          <w:rFonts w:ascii="Times New Roman" w:hAnsi="Times New Roman"/>
          <w:spacing w:val="-4"/>
          <w:lang w:val="uz-Cyrl-UZ"/>
        </w:rPr>
        <w:t xml:space="preserve"> </w:t>
      </w:r>
      <w:r w:rsidR="003176DD" w:rsidRPr="005659AF">
        <w:rPr>
          <w:rFonts w:ascii="Times New Roman" w:hAnsi="Times New Roman"/>
          <w:lang w:val="uz-Cyrl-UZ"/>
        </w:rPr>
        <w:t>konusli</w:t>
      </w:r>
      <w:r w:rsidR="003176DD" w:rsidRPr="005659AF">
        <w:rPr>
          <w:rFonts w:ascii="Times New Roman" w:hAnsi="Times New Roman"/>
          <w:spacing w:val="-3"/>
          <w:lang w:val="uz-Cyrl-UZ"/>
        </w:rPr>
        <w:t xml:space="preserve"> </w:t>
      </w:r>
      <w:r w:rsidR="003176DD" w:rsidRPr="005659AF">
        <w:rPr>
          <w:rFonts w:ascii="Times New Roman" w:hAnsi="Times New Roman"/>
          <w:lang w:val="uz-Cyrl-UZ"/>
        </w:rPr>
        <w:t>ma</w:t>
      </w:r>
      <w:r w:rsidR="00807860">
        <w:rPr>
          <w:rFonts w:ascii="Times New Roman" w:hAnsi="Times New Roman"/>
          <w:lang w:val="uz-Cyrl-UZ"/>
        </w:rPr>
        <w:t>y</w:t>
      </w:r>
      <w:r w:rsidR="003176DD" w:rsidRPr="005659AF">
        <w:rPr>
          <w:rFonts w:ascii="Times New Roman" w:hAnsi="Times New Roman"/>
          <w:lang w:val="uz-Cyrl-UZ"/>
        </w:rPr>
        <w:t>dalagich.</w:t>
      </w:r>
    </w:p>
    <w:p w:rsidR="003176DD" w:rsidRPr="005659AF" w:rsidRDefault="00414E2E" w:rsidP="00E04AAC">
      <w:pPr>
        <w:pStyle w:val="a5"/>
        <w:tabs>
          <w:tab w:val="left" w:pos="9781"/>
        </w:tabs>
        <w:spacing w:before="1" w:line="360" w:lineRule="auto"/>
        <w:ind w:left="968" w:right="743" w:firstLine="851"/>
        <w:jc w:val="both"/>
        <w:rPr>
          <w:sz w:val="28"/>
          <w:szCs w:val="28"/>
        </w:rPr>
      </w:pPr>
      <w:r w:rsidRPr="005659AF">
        <w:rPr>
          <w:sz w:val="28"/>
          <w:szCs w:val="28"/>
        </w:rPr>
        <w:t>B – qabul qilish tu</w:t>
      </w:r>
      <w:r w:rsidR="00807860">
        <w:rPr>
          <w:sz w:val="28"/>
          <w:szCs w:val="28"/>
        </w:rPr>
        <w:t>y</w:t>
      </w:r>
      <w:r w:rsidRPr="005659AF">
        <w:rPr>
          <w:sz w:val="28"/>
          <w:szCs w:val="28"/>
        </w:rPr>
        <w:t xml:space="preserve">nugining </w:t>
      </w:r>
      <w:r w:rsidR="003176DD" w:rsidRPr="005659AF">
        <w:rPr>
          <w:sz w:val="28"/>
          <w:szCs w:val="28"/>
        </w:rPr>
        <w:t>kengligi;</w:t>
      </w:r>
      <w:r w:rsidR="003176DD" w:rsidRPr="005659AF">
        <w:rPr>
          <w:spacing w:val="-67"/>
          <w:sz w:val="28"/>
          <w:szCs w:val="28"/>
        </w:rPr>
        <w:t xml:space="preserve"> </w:t>
      </w:r>
      <w:r w:rsidR="003176DD" w:rsidRPr="005659AF">
        <w:rPr>
          <w:sz w:val="28"/>
          <w:szCs w:val="28"/>
        </w:rPr>
        <w:t>b</w:t>
      </w:r>
      <w:r w:rsidR="003176DD" w:rsidRPr="005659AF">
        <w:rPr>
          <w:spacing w:val="-3"/>
          <w:sz w:val="28"/>
          <w:szCs w:val="28"/>
        </w:rPr>
        <w:t xml:space="preserve"> </w:t>
      </w:r>
      <w:r w:rsidR="003176DD" w:rsidRPr="005659AF">
        <w:rPr>
          <w:sz w:val="28"/>
          <w:szCs w:val="28"/>
        </w:rPr>
        <w:t>–</w:t>
      </w:r>
      <w:r w:rsidR="00E04AAC" w:rsidRPr="00963DAD">
        <w:rPr>
          <w:spacing w:val="-3"/>
          <w:sz w:val="28"/>
          <w:szCs w:val="28"/>
        </w:rPr>
        <w:t xml:space="preserve"> </w:t>
      </w:r>
      <w:r w:rsidR="003176DD" w:rsidRPr="005659AF">
        <w:rPr>
          <w:sz w:val="28"/>
          <w:szCs w:val="28"/>
        </w:rPr>
        <w:t>bo‘shatish</w:t>
      </w:r>
      <w:r w:rsidR="003176DD" w:rsidRPr="005659AF">
        <w:rPr>
          <w:spacing w:val="-3"/>
          <w:sz w:val="28"/>
          <w:szCs w:val="28"/>
        </w:rPr>
        <w:t xml:space="preserve"> </w:t>
      </w:r>
      <w:r w:rsidR="003176DD" w:rsidRPr="005659AF">
        <w:rPr>
          <w:sz w:val="28"/>
          <w:szCs w:val="28"/>
        </w:rPr>
        <w:t>tu</w:t>
      </w:r>
      <w:r w:rsidR="00807860">
        <w:rPr>
          <w:sz w:val="28"/>
          <w:szCs w:val="28"/>
        </w:rPr>
        <w:t>y</w:t>
      </w:r>
      <w:r w:rsidR="003176DD" w:rsidRPr="005659AF">
        <w:rPr>
          <w:sz w:val="28"/>
          <w:szCs w:val="28"/>
        </w:rPr>
        <w:t>nugining</w:t>
      </w:r>
      <w:r w:rsidR="003176DD" w:rsidRPr="005659AF">
        <w:rPr>
          <w:spacing w:val="-5"/>
          <w:sz w:val="28"/>
          <w:szCs w:val="28"/>
        </w:rPr>
        <w:t xml:space="preserve"> </w:t>
      </w:r>
      <w:r w:rsidR="003176DD" w:rsidRPr="005659AF">
        <w:rPr>
          <w:sz w:val="28"/>
          <w:szCs w:val="28"/>
        </w:rPr>
        <w:t>kengligi; c</w:t>
      </w:r>
      <w:r w:rsidR="003176DD" w:rsidRPr="005659AF">
        <w:rPr>
          <w:spacing w:val="-5"/>
          <w:sz w:val="28"/>
          <w:szCs w:val="28"/>
        </w:rPr>
        <w:t xml:space="preserve"> </w:t>
      </w:r>
      <w:r w:rsidR="003176DD" w:rsidRPr="005659AF">
        <w:rPr>
          <w:sz w:val="28"/>
          <w:szCs w:val="28"/>
        </w:rPr>
        <w:t>– ma</w:t>
      </w:r>
      <w:r w:rsidR="00807860">
        <w:rPr>
          <w:sz w:val="28"/>
          <w:szCs w:val="28"/>
        </w:rPr>
        <w:t>y</w:t>
      </w:r>
      <w:r w:rsidR="003176DD" w:rsidRPr="005659AF">
        <w:rPr>
          <w:sz w:val="28"/>
          <w:szCs w:val="28"/>
        </w:rPr>
        <w:t>dalagich</w:t>
      </w:r>
      <w:r w:rsidR="003176DD" w:rsidRPr="005659AF">
        <w:rPr>
          <w:spacing w:val="-6"/>
          <w:sz w:val="28"/>
          <w:szCs w:val="28"/>
        </w:rPr>
        <w:t xml:space="preserve"> </w:t>
      </w:r>
      <w:r w:rsidR="003176DD" w:rsidRPr="005659AF">
        <w:rPr>
          <w:sz w:val="28"/>
          <w:szCs w:val="28"/>
        </w:rPr>
        <w:t>tu</w:t>
      </w:r>
      <w:r w:rsidR="00807860">
        <w:rPr>
          <w:sz w:val="28"/>
          <w:szCs w:val="28"/>
        </w:rPr>
        <w:t>y</w:t>
      </w:r>
      <w:r w:rsidR="003176DD" w:rsidRPr="005659AF">
        <w:rPr>
          <w:sz w:val="28"/>
          <w:szCs w:val="28"/>
        </w:rPr>
        <w:t>nugining</w:t>
      </w:r>
      <w:r w:rsidR="003176DD" w:rsidRPr="005659AF">
        <w:rPr>
          <w:spacing w:val="-6"/>
          <w:sz w:val="28"/>
          <w:szCs w:val="28"/>
        </w:rPr>
        <w:t xml:space="preserve"> </w:t>
      </w:r>
      <w:r w:rsidR="003176DD" w:rsidRPr="005659AF">
        <w:rPr>
          <w:sz w:val="28"/>
          <w:szCs w:val="28"/>
        </w:rPr>
        <w:t>eng</w:t>
      </w:r>
      <w:r w:rsidR="003176DD" w:rsidRPr="005659AF">
        <w:rPr>
          <w:spacing w:val="-3"/>
          <w:sz w:val="28"/>
          <w:szCs w:val="28"/>
        </w:rPr>
        <w:t xml:space="preserve"> </w:t>
      </w:r>
      <w:r w:rsidR="003176DD" w:rsidRPr="005659AF">
        <w:rPr>
          <w:sz w:val="28"/>
          <w:szCs w:val="28"/>
        </w:rPr>
        <w:t>kichik</w:t>
      </w:r>
      <w:r w:rsidR="003176DD" w:rsidRPr="005659AF">
        <w:rPr>
          <w:spacing w:val="-2"/>
          <w:sz w:val="28"/>
          <w:szCs w:val="28"/>
        </w:rPr>
        <w:t xml:space="preserve"> </w:t>
      </w:r>
      <w:r w:rsidR="003176DD" w:rsidRPr="005659AF">
        <w:rPr>
          <w:sz w:val="28"/>
          <w:szCs w:val="28"/>
        </w:rPr>
        <w:t>o‘lchami.</w:t>
      </w:r>
    </w:p>
    <w:p w:rsidR="003176DD" w:rsidRPr="005659AF" w:rsidRDefault="003176DD" w:rsidP="005659AF">
      <w:pPr>
        <w:pStyle w:val="a5"/>
        <w:spacing w:line="360" w:lineRule="auto"/>
        <w:ind w:left="620" w:right="850" w:firstLine="851"/>
        <w:jc w:val="both"/>
        <w:rPr>
          <w:sz w:val="28"/>
          <w:szCs w:val="28"/>
        </w:rPr>
      </w:pPr>
      <w:r w:rsidRPr="005659AF">
        <w:rPr>
          <w:sz w:val="28"/>
          <w:szCs w:val="28"/>
        </w:rPr>
        <w:t>Jag</w:t>
      </w:r>
      <w:r w:rsidR="00E04AAC" w:rsidRPr="00E04AAC">
        <w:rPr>
          <w:sz w:val="28"/>
          <w:szCs w:val="28"/>
        </w:rPr>
        <w:t xml:space="preserve"> </w:t>
      </w:r>
      <w:r w:rsidRPr="005659AF">
        <w:rPr>
          <w:sz w:val="28"/>
          <w:szCs w:val="28"/>
        </w:rPr>
        <w:t>‘li ma</w:t>
      </w:r>
      <w:r w:rsidR="00807860">
        <w:rPr>
          <w:sz w:val="28"/>
          <w:szCs w:val="28"/>
        </w:rPr>
        <w:t>y</w:t>
      </w:r>
      <w:r w:rsidRPr="005659AF">
        <w:rPr>
          <w:sz w:val="28"/>
          <w:szCs w:val="28"/>
        </w:rPr>
        <w:t>dalagichdan</w:t>
      </w:r>
      <w:r w:rsidRPr="005659AF">
        <w:rPr>
          <w:spacing w:val="1"/>
          <w:sz w:val="28"/>
          <w:szCs w:val="28"/>
        </w:rPr>
        <w:t xml:space="preserve"> </w:t>
      </w:r>
      <w:r w:rsidRPr="005659AF">
        <w:rPr>
          <w:sz w:val="28"/>
          <w:szCs w:val="28"/>
        </w:rPr>
        <w:t>farqli</w:t>
      </w:r>
      <w:r w:rsidRPr="005659AF">
        <w:rPr>
          <w:spacing w:val="1"/>
          <w:sz w:val="28"/>
          <w:szCs w:val="28"/>
        </w:rPr>
        <w:t xml:space="preserve"> </w:t>
      </w:r>
      <w:r w:rsidRPr="005659AF">
        <w:rPr>
          <w:sz w:val="28"/>
          <w:szCs w:val="28"/>
        </w:rPr>
        <w:t>o‘laroq konusli ma</w:t>
      </w:r>
      <w:r w:rsidR="00807860">
        <w:rPr>
          <w:sz w:val="28"/>
          <w:szCs w:val="28"/>
        </w:rPr>
        <w:t>y</w:t>
      </w:r>
      <w:r w:rsidRPr="005659AF">
        <w:rPr>
          <w:sz w:val="28"/>
          <w:szCs w:val="28"/>
        </w:rPr>
        <w:t>dalagichlar uzluksiz ishla</w:t>
      </w:r>
      <w:r w:rsidR="00807860">
        <w:rPr>
          <w:sz w:val="28"/>
          <w:szCs w:val="28"/>
        </w:rPr>
        <w:t>y</w:t>
      </w:r>
      <w:r w:rsidRPr="005659AF">
        <w:rPr>
          <w:sz w:val="28"/>
          <w:szCs w:val="28"/>
        </w:rPr>
        <w:t>di,</w:t>
      </w:r>
      <w:r w:rsidRPr="005659AF">
        <w:rPr>
          <w:spacing w:val="1"/>
          <w:sz w:val="28"/>
          <w:szCs w:val="28"/>
        </w:rPr>
        <w:t xml:space="preserve"> </w:t>
      </w:r>
      <w:r w:rsidRPr="005659AF">
        <w:rPr>
          <w:sz w:val="28"/>
          <w:szCs w:val="28"/>
        </w:rPr>
        <w:t xml:space="preserve">chunki konus </w:t>
      </w:r>
      <w:r w:rsidR="00807860">
        <w:rPr>
          <w:sz w:val="28"/>
          <w:szCs w:val="28"/>
        </w:rPr>
        <w:t>y</w:t>
      </w:r>
      <w:r w:rsidRPr="005659AF">
        <w:rPr>
          <w:sz w:val="28"/>
          <w:szCs w:val="28"/>
        </w:rPr>
        <w:t>uzasining qa</w:t>
      </w:r>
      <w:r w:rsidR="00807860">
        <w:rPr>
          <w:sz w:val="28"/>
          <w:szCs w:val="28"/>
        </w:rPr>
        <w:t>y</w:t>
      </w:r>
      <w:r w:rsidRPr="005659AF">
        <w:rPr>
          <w:sz w:val="28"/>
          <w:szCs w:val="28"/>
        </w:rPr>
        <w:t>sidir</w:t>
      </w:r>
      <w:r w:rsidRPr="005659AF">
        <w:rPr>
          <w:spacing w:val="1"/>
          <w:sz w:val="28"/>
          <w:szCs w:val="28"/>
        </w:rPr>
        <w:t xml:space="preserve"> </w:t>
      </w:r>
      <w:r w:rsidRPr="005659AF">
        <w:rPr>
          <w:sz w:val="28"/>
          <w:szCs w:val="28"/>
        </w:rPr>
        <w:t>qismi</w:t>
      </w:r>
      <w:r w:rsidRPr="005659AF">
        <w:rPr>
          <w:spacing w:val="1"/>
          <w:sz w:val="28"/>
          <w:szCs w:val="28"/>
        </w:rPr>
        <w:t xml:space="preserve"> </w:t>
      </w:r>
      <w:r w:rsidRPr="005659AF">
        <w:rPr>
          <w:sz w:val="28"/>
          <w:szCs w:val="28"/>
        </w:rPr>
        <w:t xml:space="preserve">hohlagan vaqtda </w:t>
      </w:r>
      <w:r w:rsidR="00807860">
        <w:rPr>
          <w:sz w:val="28"/>
          <w:szCs w:val="28"/>
        </w:rPr>
        <w:t>y</w:t>
      </w:r>
      <w:r w:rsidRPr="005659AF">
        <w:rPr>
          <w:sz w:val="28"/>
          <w:szCs w:val="28"/>
        </w:rPr>
        <w:t>aqinlashib mahsulotni</w:t>
      </w:r>
      <w:r w:rsidRPr="005659AF">
        <w:rPr>
          <w:spacing w:val="1"/>
          <w:sz w:val="28"/>
          <w:szCs w:val="28"/>
        </w:rPr>
        <w:t xml:space="preserve"> </w:t>
      </w:r>
      <w:r w:rsidRPr="005659AF">
        <w:rPr>
          <w:sz w:val="28"/>
          <w:szCs w:val="28"/>
        </w:rPr>
        <w:t>ma</w:t>
      </w:r>
      <w:r w:rsidR="00807860">
        <w:rPr>
          <w:sz w:val="28"/>
          <w:szCs w:val="28"/>
        </w:rPr>
        <w:t>y</w:t>
      </w:r>
      <w:r w:rsidRPr="005659AF">
        <w:rPr>
          <w:sz w:val="28"/>
          <w:szCs w:val="28"/>
        </w:rPr>
        <w:t>dala</w:t>
      </w:r>
      <w:r w:rsidR="00807860">
        <w:rPr>
          <w:sz w:val="28"/>
          <w:szCs w:val="28"/>
        </w:rPr>
        <w:t>y</w:t>
      </w:r>
      <w:r w:rsidRPr="005659AF">
        <w:rPr>
          <w:sz w:val="28"/>
          <w:szCs w:val="28"/>
        </w:rPr>
        <w:t>di.</w:t>
      </w:r>
      <w:r w:rsidRPr="005659AF">
        <w:rPr>
          <w:spacing w:val="1"/>
          <w:sz w:val="28"/>
          <w:szCs w:val="28"/>
        </w:rPr>
        <w:t xml:space="preserve"> </w:t>
      </w:r>
      <w:r w:rsidRPr="005659AF">
        <w:rPr>
          <w:sz w:val="28"/>
          <w:szCs w:val="28"/>
        </w:rPr>
        <w:t>Uzluksiz</w:t>
      </w:r>
      <w:r w:rsidRPr="005659AF">
        <w:rPr>
          <w:spacing w:val="1"/>
          <w:sz w:val="28"/>
          <w:szCs w:val="28"/>
        </w:rPr>
        <w:t xml:space="preserve"> </w:t>
      </w:r>
      <w:r w:rsidRPr="005659AF">
        <w:rPr>
          <w:sz w:val="28"/>
          <w:szCs w:val="28"/>
        </w:rPr>
        <w:t>ishlash</w:t>
      </w:r>
      <w:r w:rsidRPr="005659AF">
        <w:rPr>
          <w:spacing w:val="1"/>
          <w:sz w:val="28"/>
          <w:szCs w:val="28"/>
        </w:rPr>
        <w:t xml:space="preserve"> </w:t>
      </w:r>
      <w:r w:rsidRPr="005659AF">
        <w:rPr>
          <w:sz w:val="28"/>
          <w:szCs w:val="28"/>
        </w:rPr>
        <w:t>ma</w:t>
      </w:r>
      <w:r w:rsidR="00807860">
        <w:rPr>
          <w:sz w:val="28"/>
          <w:szCs w:val="28"/>
        </w:rPr>
        <w:t>y</w:t>
      </w:r>
      <w:r w:rsidRPr="005659AF">
        <w:rPr>
          <w:sz w:val="28"/>
          <w:szCs w:val="28"/>
        </w:rPr>
        <w:t>dalagich</w:t>
      </w:r>
      <w:r w:rsidRPr="005659AF">
        <w:rPr>
          <w:spacing w:val="1"/>
          <w:sz w:val="28"/>
          <w:szCs w:val="28"/>
        </w:rPr>
        <w:t xml:space="preserve"> </w:t>
      </w:r>
      <w:r w:rsidRPr="005659AF">
        <w:rPr>
          <w:sz w:val="28"/>
          <w:szCs w:val="28"/>
        </w:rPr>
        <w:t>mexanizmlarini</w:t>
      </w:r>
      <w:r w:rsidRPr="005659AF">
        <w:rPr>
          <w:spacing w:val="1"/>
          <w:sz w:val="28"/>
          <w:szCs w:val="28"/>
        </w:rPr>
        <w:t xml:space="preserve"> </w:t>
      </w:r>
      <w:r w:rsidRPr="005659AF">
        <w:rPr>
          <w:sz w:val="28"/>
          <w:szCs w:val="28"/>
        </w:rPr>
        <w:t>va</w:t>
      </w:r>
      <w:r w:rsidRPr="005659AF">
        <w:rPr>
          <w:spacing w:val="1"/>
          <w:sz w:val="28"/>
          <w:szCs w:val="28"/>
        </w:rPr>
        <w:t xml:space="preserve"> </w:t>
      </w:r>
      <w:r w:rsidRPr="005659AF">
        <w:rPr>
          <w:sz w:val="28"/>
          <w:szCs w:val="28"/>
        </w:rPr>
        <w:t>elektrodvigatel</w:t>
      </w:r>
      <w:r w:rsidRPr="005659AF">
        <w:rPr>
          <w:spacing w:val="1"/>
          <w:sz w:val="28"/>
          <w:szCs w:val="28"/>
        </w:rPr>
        <w:t xml:space="preserve"> </w:t>
      </w:r>
      <w:r w:rsidRPr="005659AF">
        <w:rPr>
          <w:sz w:val="28"/>
          <w:szCs w:val="28"/>
        </w:rPr>
        <w:t>uzatmalarini zo‘riqtirma</w:t>
      </w:r>
      <w:r w:rsidR="00807860">
        <w:rPr>
          <w:sz w:val="28"/>
          <w:szCs w:val="28"/>
        </w:rPr>
        <w:t>y</w:t>
      </w:r>
      <w:r w:rsidRPr="005659AF">
        <w:rPr>
          <w:sz w:val="28"/>
          <w:szCs w:val="28"/>
        </w:rPr>
        <w:t>di.</w:t>
      </w:r>
    </w:p>
    <w:p w:rsidR="003176DD" w:rsidRPr="005659AF" w:rsidRDefault="003176DD" w:rsidP="005659AF">
      <w:pPr>
        <w:pStyle w:val="a5"/>
        <w:spacing w:before="1" w:line="360" w:lineRule="auto"/>
        <w:ind w:left="620" w:right="851" w:firstLine="851"/>
        <w:jc w:val="both"/>
        <w:rPr>
          <w:sz w:val="28"/>
          <w:szCs w:val="28"/>
        </w:rPr>
      </w:pPr>
      <w:r w:rsidRPr="005659AF">
        <w:rPr>
          <w:sz w:val="28"/>
          <w:szCs w:val="28"/>
        </w:rPr>
        <w:t>Jag‘li</w:t>
      </w:r>
      <w:r w:rsidRPr="005659AF">
        <w:rPr>
          <w:spacing w:val="1"/>
          <w:sz w:val="28"/>
          <w:szCs w:val="28"/>
        </w:rPr>
        <w:t xml:space="preserve"> </w:t>
      </w:r>
      <w:r w:rsidRPr="005659AF">
        <w:rPr>
          <w:sz w:val="28"/>
          <w:szCs w:val="28"/>
        </w:rPr>
        <w:t>ma</w:t>
      </w:r>
      <w:r w:rsidR="00807860">
        <w:rPr>
          <w:sz w:val="28"/>
          <w:szCs w:val="28"/>
        </w:rPr>
        <w:t>y</w:t>
      </w:r>
      <w:r w:rsidRPr="005659AF">
        <w:rPr>
          <w:sz w:val="28"/>
          <w:szCs w:val="28"/>
        </w:rPr>
        <w:t>dalagichlarga</w:t>
      </w:r>
      <w:r w:rsidRPr="005659AF">
        <w:rPr>
          <w:spacing w:val="1"/>
          <w:sz w:val="28"/>
          <w:szCs w:val="28"/>
        </w:rPr>
        <w:t xml:space="preserve"> </w:t>
      </w:r>
      <w:r w:rsidRPr="005659AF">
        <w:rPr>
          <w:sz w:val="28"/>
          <w:szCs w:val="28"/>
        </w:rPr>
        <w:t>nisbatan</w:t>
      </w:r>
      <w:r w:rsidRPr="005659AF">
        <w:rPr>
          <w:spacing w:val="1"/>
          <w:sz w:val="28"/>
          <w:szCs w:val="28"/>
        </w:rPr>
        <w:t xml:space="preserve"> </w:t>
      </w:r>
      <w:r w:rsidRPr="005659AF">
        <w:rPr>
          <w:sz w:val="28"/>
          <w:szCs w:val="28"/>
        </w:rPr>
        <w:t>konusli</w:t>
      </w:r>
      <w:r w:rsidRPr="005659AF">
        <w:rPr>
          <w:spacing w:val="1"/>
          <w:sz w:val="28"/>
          <w:szCs w:val="28"/>
        </w:rPr>
        <w:t xml:space="preserve"> </w:t>
      </w:r>
      <w:r w:rsidRPr="005659AF">
        <w:rPr>
          <w:sz w:val="28"/>
          <w:szCs w:val="28"/>
        </w:rPr>
        <w:t>ma</w:t>
      </w:r>
      <w:r w:rsidR="00807860">
        <w:rPr>
          <w:sz w:val="28"/>
          <w:szCs w:val="28"/>
        </w:rPr>
        <w:t>y</w:t>
      </w:r>
      <w:r w:rsidRPr="005659AF">
        <w:rPr>
          <w:sz w:val="28"/>
          <w:szCs w:val="28"/>
        </w:rPr>
        <w:t>dalagichlar</w:t>
      </w:r>
      <w:r w:rsidRPr="005659AF">
        <w:rPr>
          <w:spacing w:val="71"/>
          <w:sz w:val="28"/>
          <w:szCs w:val="28"/>
        </w:rPr>
        <w:t xml:space="preserve"> </w:t>
      </w:r>
      <w:r w:rsidR="00807860">
        <w:rPr>
          <w:sz w:val="28"/>
          <w:szCs w:val="28"/>
        </w:rPr>
        <w:t>y</w:t>
      </w:r>
      <w:r w:rsidRPr="005659AF">
        <w:rPr>
          <w:sz w:val="28"/>
          <w:szCs w:val="28"/>
        </w:rPr>
        <w:t>uqori</w:t>
      </w:r>
      <w:r w:rsidRPr="005659AF">
        <w:rPr>
          <w:spacing w:val="71"/>
          <w:sz w:val="28"/>
          <w:szCs w:val="28"/>
        </w:rPr>
        <w:t xml:space="preserve"> </w:t>
      </w:r>
      <w:r w:rsidRPr="005659AF">
        <w:rPr>
          <w:sz w:val="28"/>
          <w:szCs w:val="28"/>
        </w:rPr>
        <w:t>mehnat</w:t>
      </w:r>
      <w:r w:rsidRPr="005659AF">
        <w:rPr>
          <w:spacing w:val="1"/>
          <w:sz w:val="28"/>
          <w:szCs w:val="28"/>
        </w:rPr>
        <w:t xml:space="preserve"> </w:t>
      </w:r>
      <w:r w:rsidRPr="005659AF">
        <w:rPr>
          <w:sz w:val="28"/>
          <w:szCs w:val="28"/>
        </w:rPr>
        <w:t>unumdorligi,</w:t>
      </w:r>
      <w:r w:rsidRPr="005659AF">
        <w:rPr>
          <w:spacing w:val="1"/>
          <w:sz w:val="28"/>
          <w:szCs w:val="28"/>
        </w:rPr>
        <w:t xml:space="preserve"> </w:t>
      </w:r>
      <w:r w:rsidRPr="005659AF">
        <w:rPr>
          <w:sz w:val="28"/>
          <w:szCs w:val="28"/>
        </w:rPr>
        <w:t>tinch</w:t>
      </w:r>
      <w:r w:rsidRPr="005659AF">
        <w:rPr>
          <w:spacing w:val="1"/>
          <w:sz w:val="28"/>
          <w:szCs w:val="28"/>
        </w:rPr>
        <w:t xml:space="preserve"> </w:t>
      </w:r>
      <w:r w:rsidRPr="005659AF">
        <w:rPr>
          <w:sz w:val="28"/>
          <w:szCs w:val="28"/>
        </w:rPr>
        <w:t>ishlashi,</w:t>
      </w:r>
      <w:r w:rsidRPr="005659AF">
        <w:rPr>
          <w:spacing w:val="1"/>
          <w:sz w:val="28"/>
          <w:szCs w:val="28"/>
        </w:rPr>
        <w:t xml:space="preserve"> </w:t>
      </w:r>
      <w:r w:rsidRPr="005659AF">
        <w:rPr>
          <w:sz w:val="28"/>
          <w:szCs w:val="28"/>
        </w:rPr>
        <w:t>maxovikning</w:t>
      </w:r>
      <w:r w:rsidRPr="005659AF">
        <w:rPr>
          <w:spacing w:val="1"/>
          <w:sz w:val="28"/>
          <w:szCs w:val="28"/>
        </w:rPr>
        <w:t xml:space="preserve"> </w:t>
      </w:r>
      <w:r w:rsidR="00807860">
        <w:rPr>
          <w:sz w:val="28"/>
          <w:szCs w:val="28"/>
        </w:rPr>
        <w:t>y</w:t>
      </w:r>
      <w:r w:rsidRPr="005659AF">
        <w:rPr>
          <w:sz w:val="28"/>
          <w:szCs w:val="28"/>
        </w:rPr>
        <w:t>o</w:t>
      </w:r>
      <w:r w:rsidRPr="005659AF">
        <w:rPr>
          <w:spacing w:val="1"/>
          <w:sz w:val="28"/>
          <w:szCs w:val="28"/>
        </w:rPr>
        <w:t xml:space="preserve"> </w:t>
      </w:r>
      <w:r w:rsidRPr="005659AF">
        <w:rPr>
          <w:sz w:val="28"/>
          <w:szCs w:val="28"/>
        </w:rPr>
        <w:t>‘qligi,</w:t>
      </w:r>
      <w:r w:rsidRPr="005659AF">
        <w:rPr>
          <w:spacing w:val="1"/>
          <w:sz w:val="28"/>
          <w:szCs w:val="28"/>
        </w:rPr>
        <w:t xml:space="preserve"> </w:t>
      </w:r>
      <w:r w:rsidRPr="005659AF">
        <w:rPr>
          <w:sz w:val="28"/>
          <w:szCs w:val="28"/>
        </w:rPr>
        <w:t>ancha</w:t>
      </w:r>
      <w:r w:rsidRPr="005659AF">
        <w:rPr>
          <w:spacing w:val="1"/>
          <w:sz w:val="28"/>
          <w:szCs w:val="28"/>
        </w:rPr>
        <w:t xml:space="preserve"> </w:t>
      </w:r>
      <w:r w:rsidR="00807860">
        <w:rPr>
          <w:sz w:val="28"/>
          <w:szCs w:val="28"/>
        </w:rPr>
        <w:t>y</w:t>
      </w:r>
      <w:r w:rsidRPr="005659AF">
        <w:rPr>
          <w:sz w:val="28"/>
          <w:szCs w:val="28"/>
        </w:rPr>
        <w:t>uqori</w:t>
      </w:r>
      <w:r w:rsidRPr="005659AF">
        <w:rPr>
          <w:spacing w:val="1"/>
          <w:sz w:val="28"/>
          <w:szCs w:val="28"/>
        </w:rPr>
        <w:t xml:space="preserve"> </w:t>
      </w:r>
      <w:r w:rsidRPr="005659AF">
        <w:rPr>
          <w:sz w:val="28"/>
          <w:szCs w:val="28"/>
        </w:rPr>
        <w:t>ma</w:t>
      </w:r>
      <w:r w:rsidR="00807860">
        <w:rPr>
          <w:sz w:val="28"/>
          <w:szCs w:val="28"/>
        </w:rPr>
        <w:t>y</w:t>
      </w:r>
      <w:r w:rsidRPr="005659AF">
        <w:rPr>
          <w:sz w:val="28"/>
          <w:szCs w:val="28"/>
        </w:rPr>
        <w:t>dalanish</w:t>
      </w:r>
      <w:r w:rsidRPr="005659AF">
        <w:rPr>
          <w:spacing w:val="1"/>
          <w:sz w:val="28"/>
          <w:szCs w:val="28"/>
        </w:rPr>
        <w:t xml:space="preserve"> </w:t>
      </w:r>
      <w:r w:rsidRPr="005659AF">
        <w:rPr>
          <w:sz w:val="28"/>
          <w:szCs w:val="28"/>
        </w:rPr>
        <w:t>darajasi, ma</w:t>
      </w:r>
      <w:r w:rsidR="00807860">
        <w:rPr>
          <w:sz w:val="28"/>
          <w:szCs w:val="28"/>
        </w:rPr>
        <w:t>y</w:t>
      </w:r>
      <w:r w:rsidRPr="005659AF">
        <w:rPr>
          <w:sz w:val="28"/>
          <w:szCs w:val="28"/>
        </w:rPr>
        <w:t>dalangan</w:t>
      </w:r>
      <w:r w:rsidRPr="005659AF">
        <w:rPr>
          <w:spacing w:val="1"/>
          <w:sz w:val="28"/>
          <w:szCs w:val="28"/>
        </w:rPr>
        <w:t xml:space="preserve"> </w:t>
      </w:r>
      <w:r w:rsidRPr="005659AF">
        <w:rPr>
          <w:sz w:val="28"/>
          <w:szCs w:val="28"/>
        </w:rPr>
        <w:t xml:space="preserve">mahsulot </w:t>
      </w:r>
      <w:r w:rsidR="00807860">
        <w:rPr>
          <w:sz w:val="28"/>
          <w:szCs w:val="28"/>
        </w:rPr>
        <w:t>y</w:t>
      </w:r>
      <w:r w:rsidRPr="005659AF">
        <w:rPr>
          <w:sz w:val="28"/>
          <w:szCs w:val="28"/>
        </w:rPr>
        <w:t>irikligining bir tekisligi kabi bir qator afzalliklarga</w:t>
      </w:r>
      <w:r w:rsidRPr="005659AF">
        <w:rPr>
          <w:spacing w:val="1"/>
          <w:sz w:val="28"/>
          <w:szCs w:val="28"/>
        </w:rPr>
        <w:t xml:space="preserve"> </w:t>
      </w:r>
      <w:r w:rsidRPr="005659AF">
        <w:rPr>
          <w:sz w:val="28"/>
          <w:szCs w:val="28"/>
        </w:rPr>
        <w:t>ega.</w:t>
      </w:r>
    </w:p>
    <w:p w:rsidR="003176DD" w:rsidRPr="005659AF" w:rsidRDefault="003176DD" w:rsidP="00E04AAC">
      <w:pPr>
        <w:pStyle w:val="4"/>
        <w:keepNext w:val="0"/>
        <w:widowControl w:val="0"/>
        <w:tabs>
          <w:tab w:val="left" w:pos="4305"/>
        </w:tabs>
        <w:autoSpaceDE w:val="0"/>
        <w:autoSpaceDN w:val="0"/>
        <w:spacing w:before="0" w:after="0" w:line="360" w:lineRule="auto"/>
        <w:jc w:val="center"/>
        <w:rPr>
          <w:rFonts w:ascii="Times New Roman" w:hAnsi="Times New Roman"/>
          <w:lang w:val="uz-Cyrl-UZ"/>
        </w:rPr>
      </w:pPr>
      <w:r w:rsidRPr="005659AF">
        <w:rPr>
          <w:rFonts w:ascii="Times New Roman" w:hAnsi="Times New Roman"/>
          <w:lang w:val="uz-Cyrl-UZ"/>
        </w:rPr>
        <w:lastRenderedPageBreak/>
        <w:t>Volokli</w:t>
      </w:r>
      <w:r w:rsidRPr="005659AF">
        <w:rPr>
          <w:rFonts w:ascii="Times New Roman" w:hAnsi="Times New Roman"/>
          <w:spacing w:val="-6"/>
          <w:lang w:val="uz-Cyrl-UZ"/>
        </w:rPr>
        <w:t xml:space="preserve"> </w:t>
      </w:r>
      <w:r w:rsidRPr="005659AF">
        <w:rPr>
          <w:rFonts w:ascii="Times New Roman" w:hAnsi="Times New Roman"/>
          <w:lang w:val="uz-Cyrl-UZ"/>
        </w:rPr>
        <w:t>ma</w:t>
      </w:r>
      <w:r w:rsidR="00807860">
        <w:rPr>
          <w:rFonts w:ascii="Times New Roman" w:hAnsi="Times New Roman"/>
          <w:lang w:val="uz-Cyrl-UZ"/>
        </w:rPr>
        <w:t>y</w:t>
      </w:r>
      <w:r w:rsidRPr="005659AF">
        <w:rPr>
          <w:rFonts w:ascii="Times New Roman" w:hAnsi="Times New Roman"/>
          <w:lang w:val="uz-Cyrl-UZ"/>
        </w:rPr>
        <w:t>dalagichlar.</w:t>
      </w:r>
    </w:p>
    <w:p w:rsidR="003176DD" w:rsidRPr="005659AF" w:rsidRDefault="003176DD" w:rsidP="005659AF">
      <w:pPr>
        <w:pStyle w:val="a5"/>
        <w:spacing w:line="360" w:lineRule="auto"/>
        <w:ind w:left="620" w:right="857" w:firstLine="851"/>
        <w:jc w:val="both"/>
        <w:rPr>
          <w:sz w:val="28"/>
          <w:szCs w:val="28"/>
        </w:rPr>
      </w:pPr>
      <w:r w:rsidRPr="005659AF">
        <w:rPr>
          <w:sz w:val="28"/>
          <w:szCs w:val="28"/>
        </w:rPr>
        <w:t>Ma</w:t>
      </w:r>
      <w:r w:rsidR="00807860">
        <w:rPr>
          <w:sz w:val="28"/>
          <w:szCs w:val="28"/>
        </w:rPr>
        <w:t>y</w:t>
      </w:r>
      <w:r w:rsidRPr="005659AF">
        <w:rPr>
          <w:sz w:val="28"/>
          <w:szCs w:val="28"/>
        </w:rPr>
        <w:t>da ma</w:t>
      </w:r>
      <w:r w:rsidR="00807860">
        <w:rPr>
          <w:sz w:val="28"/>
          <w:szCs w:val="28"/>
        </w:rPr>
        <w:t>y</w:t>
      </w:r>
      <w:r w:rsidRPr="005659AF">
        <w:rPr>
          <w:sz w:val="28"/>
          <w:szCs w:val="28"/>
        </w:rPr>
        <w:t>dalashda ma</w:t>
      </w:r>
      <w:r w:rsidR="00807860">
        <w:rPr>
          <w:sz w:val="28"/>
          <w:szCs w:val="28"/>
        </w:rPr>
        <w:t>y</w:t>
      </w:r>
      <w:r w:rsidRPr="005659AF">
        <w:rPr>
          <w:sz w:val="28"/>
          <w:szCs w:val="28"/>
        </w:rPr>
        <w:t>da ma</w:t>
      </w:r>
      <w:r w:rsidR="00807860">
        <w:rPr>
          <w:sz w:val="28"/>
          <w:szCs w:val="28"/>
        </w:rPr>
        <w:t>y</w:t>
      </w:r>
      <w:r w:rsidRPr="005659AF">
        <w:rPr>
          <w:sz w:val="28"/>
          <w:szCs w:val="28"/>
        </w:rPr>
        <w:t>dalovchi konusli ma</w:t>
      </w:r>
      <w:r w:rsidR="00807860">
        <w:rPr>
          <w:sz w:val="28"/>
          <w:szCs w:val="28"/>
        </w:rPr>
        <w:t>y</w:t>
      </w:r>
      <w:r w:rsidRPr="005659AF">
        <w:rPr>
          <w:sz w:val="28"/>
          <w:szCs w:val="28"/>
        </w:rPr>
        <w:t>dalagichlardan tashqari</w:t>
      </w:r>
      <w:r w:rsidRPr="005659AF">
        <w:rPr>
          <w:spacing w:val="1"/>
          <w:sz w:val="28"/>
          <w:szCs w:val="28"/>
        </w:rPr>
        <w:t xml:space="preserve"> </w:t>
      </w:r>
      <w:r w:rsidRPr="005659AF">
        <w:rPr>
          <w:sz w:val="28"/>
          <w:szCs w:val="28"/>
        </w:rPr>
        <w:t>valokli ma</w:t>
      </w:r>
      <w:r w:rsidR="00807860">
        <w:rPr>
          <w:sz w:val="28"/>
          <w:szCs w:val="28"/>
        </w:rPr>
        <w:t>y</w:t>
      </w:r>
      <w:r w:rsidRPr="005659AF">
        <w:rPr>
          <w:sz w:val="28"/>
          <w:szCs w:val="28"/>
        </w:rPr>
        <w:t>dalagichlar ham</w:t>
      </w:r>
      <w:r w:rsidRPr="005659AF">
        <w:rPr>
          <w:spacing w:val="-5"/>
          <w:sz w:val="28"/>
          <w:szCs w:val="28"/>
        </w:rPr>
        <w:t xml:space="preserve"> </w:t>
      </w:r>
      <w:r w:rsidRPr="005659AF">
        <w:rPr>
          <w:sz w:val="28"/>
          <w:szCs w:val="28"/>
        </w:rPr>
        <w:t>qo‘llaniladi.</w:t>
      </w:r>
    </w:p>
    <w:p w:rsidR="003176DD" w:rsidRDefault="003176DD" w:rsidP="005659AF">
      <w:pPr>
        <w:pStyle w:val="a5"/>
        <w:spacing w:line="360" w:lineRule="auto"/>
        <w:ind w:left="620" w:right="852" w:firstLine="851"/>
        <w:jc w:val="both"/>
        <w:rPr>
          <w:sz w:val="28"/>
          <w:szCs w:val="28"/>
          <w:lang w:val="en-US"/>
        </w:rPr>
      </w:pPr>
      <w:r w:rsidRPr="005659AF">
        <w:rPr>
          <w:sz w:val="28"/>
          <w:szCs w:val="28"/>
          <w:lang w:val="en-US"/>
        </w:rPr>
        <w:t xml:space="preserve">Valoklarning </w:t>
      </w:r>
      <w:r w:rsidR="00807860">
        <w:rPr>
          <w:sz w:val="28"/>
          <w:szCs w:val="28"/>
          <w:lang w:val="en-US"/>
        </w:rPr>
        <w:t>y</w:t>
      </w:r>
      <w:r w:rsidRPr="005659AF">
        <w:rPr>
          <w:sz w:val="28"/>
          <w:szCs w:val="28"/>
          <w:lang w:val="en-US"/>
        </w:rPr>
        <w:t xml:space="preserve">uzasi tekis, qirrali </w:t>
      </w:r>
      <w:r w:rsidR="00807860">
        <w:rPr>
          <w:sz w:val="28"/>
          <w:szCs w:val="28"/>
          <w:lang w:val="en-US"/>
        </w:rPr>
        <w:t>y</w:t>
      </w:r>
      <w:r w:rsidRPr="005659AF">
        <w:rPr>
          <w:sz w:val="28"/>
          <w:szCs w:val="28"/>
          <w:lang w:val="en-US"/>
        </w:rPr>
        <w:t xml:space="preserve">oki tishli </w:t>
      </w:r>
      <w:proofErr w:type="gramStart"/>
      <w:r w:rsidRPr="005659AF">
        <w:rPr>
          <w:sz w:val="28"/>
          <w:szCs w:val="28"/>
          <w:lang w:val="en-US"/>
        </w:rPr>
        <w:t>bo‘lishi</w:t>
      </w:r>
      <w:proofErr w:type="gramEnd"/>
      <w:r w:rsidRPr="005659AF">
        <w:rPr>
          <w:sz w:val="28"/>
          <w:szCs w:val="28"/>
          <w:lang w:val="en-US"/>
        </w:rPr>
        <w:t xml:space="preserve"> mumkin. </w:t>
      </w:r>
      <w:proofErr w:type="gramStart"/>
      <w:r w:rsidRPr="005659AF">
        <w:rPr>
          <w:sz w:val="28"/>
          <w:szCs w:val="28"/>
          <w:lang w:val="en-US"/>
        </w:rPr>
        <w:t>Ma</w:t>
      </w:r>
      <w:r w:rsidR="00807860">
        <w:rPr>
          <w:sz w:val="28"/>
          <w:szCs w:val="28"/>
          <w:lang w:val="en-US"/>
        </w:rPr>
        <w:t>y</w:t>
      </w:r>
      <w:r w:rsidRPr="005659AF">
        <w:rPr>
          <w:sz w:val="28"/>
          <w:szCs w:val="28"/>
          <w:lang w:val="en-US"/>
        </w:rPr>
        <w:t>dalash uchun</w:t>
      </w:r>
      <w:r w:rsidRPr="005659AF">
        <w:rPr>
          <w:spacing w:val="1"/>
          <w:sz w:val="28"/>
          <w:szCs w:val="28"/>
          <w:lang w:val="en-US"/>
        </w:rPr>
        <w:t xml:space="preserve"> </w:t>
      </w:r>
      <w:r w:rsidRPr="005659AF">
        <w:rPr>
          <w:sz w:val="28"/>
          <w:szCs w:val="28"/>
          <w:lang w:val="en-US"/>
        </w:rPr>
        <w:t>odatda</w:t>
      </w:r>
      <w:r w:rsidRPr="005659AF">
        <w:rPr>
          <w:spacing w:val="1"/>
          <w:sz w:val="28"/>
          <w:szCs w:val="28"/>
          <w:lang w:val="en-US"/>
        </w:rPr>
        <w:t xml:space="preserve"> </w:t>
      </w:r>
      <w:r w:rsidRPr="005659AF">
        <w:rPr>
          <w:sz w:val="28"/>
          <w:szCs w:val="28"/>
          <w:lang w:val="en-US"/>
        </w:rPr>
        <w:t>tekis</w:t>
      </w:r>
      <w:r w:rsidRPr="005659AF">
        <w:rPr>
          <w:spacing w:val="1"/>
          <w:sz w:val="28"/>
          <w:szCs w:val="28"/>
          <w:lang w:val="en-US"/>
        </w:rPr>
        <w:t xml:space="preserve"> </w:t>
      </w:r>
      <w:r w:rsidRPr="005659AF">
        <w:rPr>
          <w:sz w:val="28"/>
          <w:szCs w:val="28"/>
          <w:lang w:val="en-US"/>
        </w:rPr>
        <w:t>valokli</w:t>
      </w:r>
      <w:r w:rsidRPr="005659AF">
        <w:rPr>
          <w:spacing w:val="1"/>
          <w:sz w:val="28"/>
          <w:szCs w:val="28"/>
          <w:lang w:val="en-US"/>
        </w:rPr>
        <w:t xml:space="preserve"> </w:t>
      </w:r>
      <w:r w:rsidR="00807860">
        <w:rPr>
          <w:sz w:val="28"/>
          <w:szCs w:val="28"/>
          <w:lang w:val="en-US"/>
        </w:rPr>
        <w:t>y</w:t>
      </w:r>
      <w:r w:rsidRPr="005659AF">
        <w:rPr>
          <w:sz w:val="28"/>
          <w:szCs w:val="28"/>
          <w:lang w:val="en-US"/>
        </w:rPr>
        <w:t>uzalar</w:t>
      </w:r>
      <w:r w:rsidRPr="005659AF">
        <w:rPr>
          <w:spacing w:val="1"/>
          <w:sz w:val="28"/>
          <w:szCs w:val="28"/>
          <w:lang w:val="en-US"/>
        </w:rPr>
        <w:t xml:space="preserve"> </w:t>
      </w:r>
      <w:r w:rsidRPr="005659AF">
        <w:rPr>
          <w:sz w:val="28"/>
          <w:szCs w:val="28"/>
          <w:lang w:val="en-US"/>
        </w:rPr>
        <w:t>ishlatiladi.</w:t>
      </w:r>
      <w:proofErr w:type="gramEnd"/>
      <w:r w:rsidRPr="005659AF">
        <w:rPr>
          <w:spacing w:val="1"/>
          <w:sz w:val="28"/>
          <w:szCs w:val="28"/>
          <w:lang w:val="en-US"/>
        </w:rPr>
        <w:t xml:space="preserve"> </w:t>
      </w:r>
      <w:proofErr w:type="gramStart"/>
      <w:r w:rsidRPr="005659AF">
        <w:rPr>
          <w:sz w:val="28"/>
          <w:szCs w:val="28"/>
          <w:lang w:val="en-US"/>
        </w:rPr>
        <w:t>Tekis</w:t>
      </w:r>
      <w:r w:rsidRPr="005659AF">
        <w:rPr>
          <w:spacing w:val="1"/>
          <w:sz w:val="28"/>
          <w:szCs w:val="28"/>
          <w:lang w:val="en-US"/>
        </w:rPr>
        <w:t xml:space="preserve"> </w:t>
      </w:r>
      <w:r w:rsidR="00807860">
        <w:rPr>
          <w:sz w:val="28"/>
          <w:szCs w:val="28"/>
          <w:lang w:val="en-US"/>
        </w:rPr>
        <w:t>y</w:t>
      </w:r>
      <w:r w:rsidRPr="005659AF">
        <w:rPr>
          <w:sz w:val="28"/>
          <w:szCs w:val="28"/>
          <w:lang w:val="en-US"/>
        </w:rPr>
        <w:t>uzali</w:t>
      </w:r>
      <w:r w:rsidRPr="005659AF">
        <w:rPr>
          <w:spacing w:val="1"/>
          <w:sz w:val="28"/>
          <w:szCs w:val="28"/>
          <w:lang w:val="en-US"/>
        </w:rPr>
        <w:t xml:space="preserve"> </w:t>
      </w:r>
      <w:r w:rsidRPr="005659AF">
        <w:rPr>
          <w:sz w:val="28"/>
          <w:szCs w:val="28"/>
          <w:lang w:val="en-US"/>
        </w:rPr>
        <w:t>valokli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dalagichlarda</w:t>
      </w:r>
      <w:r w:rsidRPr="005659AF">
        <w:rPr>
          <w:spacing w:val="1"/>
          <w:sz w:val="28"/>
          <w:szCs w:val="28"/>
          <w:lang w:val="en-US"/>
        </w:rPr>
        <w:t xml:space="preserve"> </w:t>
      </w:r>
      <w:r w:rsidRPr="005659AF">
        <w:rPr>
          <w:sz w:val="28"/>
          <w:szCs w:val="28"/>
          <w:lang w:val="en-US"/>
        </w:rPr>
        <w:t>mahsulot bir – biriga qarama - qarshi a</w:t>
      </w:r>
      <w:r w:rsidR="00807860">
        <w:rPr>
          <w:sz w:val="28"/>
          <w:szCs w:val="28"/>
          <w:lang w:val="en-US"/>
        </w:rPr>
        <w:t>y</w:t>
      </w:r>
      <w:r w:rsidRPr="005659AF">
        <w:rPr>
          <w:sz w:val="28"/>
          <w:szCs w:val="28"/>
          <w:lang w:val="en-US"/>
        </w:rPr>
        <w:t>lanuvchi valoklar orasida ezilishi natijasida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dalanadi.</w:t>
      </w:r>
      <w:proofErr w:type="gramEnd"/>
    </w:p>
    <w:p w:rsidR="00E04AAC" w:rsidRDefault="00E04AAC" w:rsidP="005659AF">
      <w:pPr>
        <w:pStyle w:val="a5"/>
        <w:spacing w:line="360" w:lineRule="auto"/>
        <w:ind w:left="620" w:right="852" w:firstLine="851"/>
        <w:jc w:val="both"/>
        <w:rPr>
          <w:sz w:val="28"/>
          <w:szCs w:val="28"/>
          <w:lang w:val="en-US"/>
        </w:rPr>
      </w:pPr>
      <w:r w:rsidRPr="005659AF">
        <w:rPr>
          <w:noProof/>
          <w:sz w:val="28"/>
          <w:szCs w:val="28"/>
          <w:lang w:val="ru-RU"/>
        </w:rPr>
        <mc:AlternateContent>
          <mc:Choice Requires="wpg">
            <w:drawing>
              <wp:inline distT="0" distB="0" distL="0" distR="0" wp14:anchorId="106BE42F" wp14:editId="161D96AD">
                <wp:extent cx="5433971" cy="4159885"/>
                <wp:effectExtent l="0" t="0" r="0" b="0"/>
                <wp:docPr id="2072" name="Группа 2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3971" cy="4159885"/>
                          <a:chOff x="0" y="0"/>
                          <a:chExt cx="9171" cy="6551"/>
                        </a:xfrm>
                      </wpg:grpSpPr>
                      <pic:pic xmlns:pic="http://schemas.openxmlformats.org/drawingml/2006/picture">
                        <pic:nvPicPr>
                          <pic:cNvPr id="2073" name="Picture 5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180"/>
                            <a:ext cx="4366" cy="3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4" name="Picture 5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380" y="0"/>
                            <a:ext cx="4791" cy="34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5" name="Picture 532" descr="Image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627" y="3450"/>
                            <a:ext cx="5462" cy="31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2072" o:spid="_x0000_s1026" style="width:427.85pt;height:327.55pt;mso-position-horizontal-relative:char;mso-position-vertical-relative:line" coordsize="9171,65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24ZxrEDAACNDwAADgAAAGRycy9lMm9Eb2MueG1s7Fdr&#10;buM2EP5foHcg9F/R27KF2ItUsoMFtm3QxwFoipKIlUSCpO0ExQIFeoRepDfoFXZv1CElObEdYBfp&#10;r25jwzKfo5lvvhkOr9/cdy3aU6kY75dOcOU7iPaEl6yvl86vv2zcuYOUxn2JW97TpfNAlfNm9e03&#10;1weR0ZA3vC2pRCCkV9lBLJ1Ga5F5niIN7bC64oL2MFlx2WENXVl7pcQHkN61Xuj7M+/AZSkkJ1Qp&#10;GC2GSWdl5VcVJfrHqlJUo3bpgG7aPqV9bs3TW13jrJZYNIyMauAXaNFh1sNLj6IKrDHaSXYhqmNE&#10;csUrfUV45/GqYoRaG8CawD+z5lbynbC21NmhFkeYANoznF4slvywv5OIlUsn9NPQQT3uwEsf//z0&#10;+6c/Pv4N37+QnQCcDqLOYPmtFD+LOzkYC813nLxXMO2dz5t+PSxG28P3vATBeKe5xem+kp0RAQig&#10;e+uOh6M76L1GBAaTOIoWaeAgAnNxkCzm82RwGGnAqxf7SLMedy6CadssSQKzx8PZ8Eqr5qjW6low&#10;ksFvRBZaF8h+noGwS+8kdUYh3RfJ6LB8vxMukEBgzbasZfrBEhrQMUr1+ztGDMqmc+KkaHISLDDv&#10;RUlkaTwtHLZhY5Z1Dep53uC+pjdKQDhAkIKAaUhKfmgoLpUZNjCdSrHdE1W2LRMb1rbGd6Y9Gg0R&#10;dcbIZ3Ab2F5wsutor4fwlbQF+3mvGiaUg2RGuy0FNsq3ZWCJAmR4p7R5naGFDanfwvmN7y/C79w8&#10;8XM39tO1e7OIUzf112nsx/MgD/IPZncQZztFAQbcFoKNusLohbbPxs+YaYbItBGO9tjmkYFQoJAl&#10;1qQicMxAYnRVkvwEYMM6aGtJNWlMswLkxnFYfJywMD8ia3ygIMS+MGqC+ZjGDEAmbuJoNhuCJgqT&#10;8IT9QAup9C3lHTINwBm0tDjjPcA82DUtMRr33Hjb2jGZ+dQTC3+xnq/nsRuHszV4oijcm00eu7NN&#10;kCZFVOR5EUyeaFhZ0t6I+/eOsLjylpUTF5Wst3krBwdt7Gc0XD0u8wwhHtWYnDf9W55ZXxj0x2AA&#10;Z/wn00R8mSZshJ8G+FeQJsLXNPGZwzWOIEOgy/M1Thfj4RrFUfqaJ47p5P+UJ5LLPAFlYEkVgTP9&#10;bYdrGkSGGl9d3oA6isDNRENVKiTrh1PwuTPutdoYau1gFqY2jURxclZxJPEMSGPK9CjwT+vt14rj&#10;RRWHvabAnc/WJuP91Fwqn/ah/fQWvfoHAAD//wMAUEsDBBQABgAIAAAAIQB3v/ew0AAAACsCAAAZ&#10;AAAAZHJzL19yZWxzL2Uyb0RvYy54bWwucmVsc7yRwWrDMAyG74O+g9G9cZJCKaNOL2XQ6+geQNiK&#10;4zaWje2N9e1nGIwVWnrrURL6/g9pu/v2s/iilF1gBV3TgiDWwTi2Cj6Ob8sNiFyQDc6BScGFMuyG&#10;xcv2nWYsdSlPLmZRKZwVTKXEVymznshjbkIkrpMxJI+llsnKiPqMlmTftmuZ/jNguGKKg1GQDmYF&#10;4niJNfkxO4yj07QP+tMTlxsR0vmaXYGYLBUFnozD3+aqOUWyIG9L9M+R6JvIdx265zh0f4eQVy8e&#10;fgAAAP//AwBQSwMECgAAAAAAAAAhAAysAPFk3AAAZNwAABUAAABkcnMvbWVkaWEvaW1hZ2UzLmpw&#10;ZWf/2P/gABBKRklGAAEBAQBgAGAAAP/bAEMAAwICAwICAwMDAwQDAwQFCAUFBAQFCgcHBggMCgwM&#10;CwoLCw0OEhANDhEOCwsQFhARExQVFRUMDxcYFhQYEhQVFP/bAEMBAwQEBQQFCQUFCRQNCw0UFBQU&#10;FBQUFBQUFBQUFBQUFBQUFBQUFBQUFBQUFBQUFBQUFBQUFBQUFBQUFBQUFBQUFP/AABEIAdwD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QcCloAKKKKACiiigAooooAKKKKACiiigAooooAKKKKACiiigAoooo&#10;AKKQDHfNNlcxxO6o0rKpIRMZY+gyQM/UigBIZlnjDqHAJIw6FDwcdCAakpByPSloAKKKKACikLAE&#10;AkAngA96WgAooooAKKKKACiiigAooooAKKKKACiiigAooooAKKKKACiiigAooooAKKKKACiiigAo&#10;oooAKKKKACiiigAooooAKKKKACiiigAooooAKKKKACiiigAooooAKKKKACiiigAooooAKKKKACii&#10;igAooooAKKKKACiiigAooooAKKKKACiiigApAAAABgDtS0gGBgdKAFooooAKKKKACiiigAooooAK&#10;KKKACiiigAooooAKKKKACiiigAooooAKKKKAE2jOcDPTNLRRQAUUUUAFFFFABRRRQAU1QwLbmBBP&#10;ygDGBgfnzmnUUAFFFFABRRRQAySFJtu9FfawZcjofUe9PoooAKKKKACiiigAooooAKKKKACiiigA&#10;ooooAKKKKACiiigAooooAKKKKACiiigAooooAKKKKACiiigAooooAKKKKACiiigAooooAKKKKACi&#10;iigAooooAKKKKACiiigAooooAKKKKACiiigAooooAKKKKACiiigAooooAKKKKACiio9zsZBt2Y+6&#10;x5B464+tAElFIuQo3EE45IGKWgAooooAKKKKACiiigAooooAKKKKACiiigAooooAKKKKACiiigAo&#10;pKWgAooooAKKKKACiiigAooooAKKKKACiiigAooooAKKKKACikGef0paACiiigAooooAKKKKACii&#10;igAooooAKKKKACiiigAoopMYoAWiiigAooooAKKKKACiiigAooooAKKKKACiiigAooooAQ0tFFAB&#10;RRRQAUUUUAFFFFABRRRQAUVBm5+3Y2RfY/Lzv3HzN+emMYxjvnOe1T0DCiiigQUUUUAFFFFABRRR&#10;QAUUUUAFFFFABRRRQAUUUUAFFFFABRRRQAUUUUAIwJBAJU+opaKKAEOcjH40tFFABRRRQAUUUUAF&#10;FFFABRRRQAUUUUAFFFFABRRRQAUUUUAFFFFABRRRQAUUUUAFFFFABRRRQAUUUUAFFFFABRRRQAUU&#10;UUAFFFFABRRRQAUUUUAFFFFABRRRQAUUUUAFFFFABRRRQAUUUUAFFFFABRRRQAUUUUAFFFFABRRR&#10;QAUUUUAFFFFABRRRQAUUUUAFFFRvGzSxuJWRVzlABh8+uRnj2IoAkooooAKKKKACiiigAooooAKK&#10;KKACiiigAooooAKKKKACiiigAooooAKKKKACiiigAooooAKKKKACiiigAooooAKbuO/G04xndxj6&#10;U6igAooooAKKKKACiiigAooooAKKKKACiiigAooooAKKKKACiiigAooooAKKKKACiiigAooooAKK&#10;KKACiiigAooooAKKKKACiiigAooooAKKKKACiiigAooooAKKKKACiiigAooqKKVpCwaF4sdC5X5v&#10;pgn9aAJaKKKACiiigDO8QaHb+JdHudMupLiK3uFCu1rM0MmMg4DKQRnGD7Zqj4T8D6V4Kjuk0tLh&#10;FuZPMcT3Uk2OSQBvY4Ayelb9FKyvctVJqPInp2CiiimQFFFFABRRRQAUUUUAFFFFABRRRQAUUUUA&#10;FFFFABRRRQAUUUUAFFFFABRRRQAgzgZ5PfFL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eJa98d9a1T4v6f4M8AaJYeJ7a3jW41vUpLzbFbIWA2oy5BYDJPXnAxnrEpqG50UaE67a&#10;h0V3fRJerPbaKKKs5wooooAKKKKACiio7m5is7eWeeVIIIlLySyMFVFAySSeAAO9AElFeN+GfjVr&#10;nxaubyT4e6NZXXh62uGgHiLVZ3W3uCuQfKjVdzcjrn0zjNS/AT4s+I/iPqnjbS/Eml2en3nhzUPs&#10;BksSxjlbL7sZJyBtArJVYtpLqd08FWpwlKVly2ur6q+m39M9fooorU4QooooAKK5z4i+MF8AeBtb&#10;8RGyn1E6dbNOtpapukmYcKgHuSBXk2lX3xdm8BL4q8S+K/D3hKJrb7fLaNp+8WqH5hG7lj0BAOAT&#10;n34rOU1F2sdlLDSqw5+ZJXtr1fkkmz3yivGP2aNV+JfizwqviXx/f2yxalGJLDS4bIQvFETlZHbA&#10;JLLzggdc4Hf2enCXPFSsZ16Lw9R0m02u2wUUV5T8avGOuC70rwL4PlNt4o8QJJ/xMAu4abajh7g+&#10;h5wvuDxxTlJRV2TRpOtNQWnn2XV/I9Workvhj4Z0zwF4UtPCmn6tJq0ukxhLiS5uPNn3vli0gySu&#10;4liAf1611tNO6uyJxUZNRd19wUUVj+L/ABPZ+C/Cur69fusdnptrJdSl3CghFLYye5xge5obtqxR&#10;i5NRjuzYor5W+Cf7Puq+PfBjeKfHHi3xXb6h4gle9/s6y1aSGOGB2JRDgc5BByMcEete8/DP4W6N&#10;8KNGn03RpL+eKeYzyS6jdvcSsx/2m7VlCcp2bjZHdicPRoOUI1OaSdtFp563/Q7CiiitjzwqOeeO&#10;2hkmmkWKGNS7yOwVVUDJJJ6AVJXz58Rjc/Hn4tR/DyzvMeCvD+y78UGBubmY/NFZlgfukYLLx3zn&#10;FZzlyrTc6sPQ9tJ3dopXb7L/AD6LzPVvDnxY8IeLvEV9oWja/aajq1kMz28LElR6g4w3/ASa62vD&#10;/E3wilk/aC+H2taPo0OnaBpdjdfbLqzxETINvkxsF6jPr1BPoa9wog5O/MViIUocjpO6avr0d2un&#10;pf5hRRRWhxhRRRQAUUUUAFRXNzFZ28txPKkMESF5JZGCqigZJJPQAd6lrivjR4a1fxl8KvFGh6DK&#10;kOr39k9vbvIQFy3ByTxyMj8amTaTaNKcVOcYydk3v2PP2/bQ+Glw86aXdanrzQuyH+zNPkk3Edxn&#10;GQe1U7b9tnwE2rjSr2y13TNTfYY7O6sQJXDkBTt3ZHXv0AzXVfCjwbpX7OnwTgXVBaWb6bZNd6te&#10;RBUEkgBZjknHsBnHp1rgf2cPCz/FnxBf/GrxRpkKX+qSbNFt5Ixm3tYziJz1BbHQ9jnuAa5OateK&#10;urvy2PoFSwHLVqckuSOifNq300t2u32R9K0UUV2nzYUUUUAFFFFABRRRQAUUUUAFFFFABRRRQAUU&#10;UUAFFFFABRRRQAUUUUAFFFFABRRRQAhOATS0UUAFFFFABRRRQAUUUUAFFFFABRSA5AOMex7UtABR&#10;RRQAUUUUAFFFIxYKdoBbHAJwCaAFooooAKKKKACiiigAooooAKKKKACiiigAooooAKKKKACiiigD&#10;k/iX4V0bxR4cLa9New6Zpr/2hMtndPB5ixqxZX2EFkIJyteV/sh+CNL0/wAN634z06wk02HxPfS3&#10;VraSOX8i2DEIgJ5Pvn+7Wt+19r1zpnwT1LS7B/L1LX54dIgYPtKCRx5jccnCBuPcV6f4J8MW/grw&#10;jo+hWqosOn2sduNgwCVUAkD3OT+Nc9lKre2y/M9dTnSwFub45Wt5LV/e2vuNuiiiug8gKKKKACii&#10;igArnvH/AILs/iJ4O1Tw5qEksNnqEXlSPCQGADBh14IyBkdxkd66GvM/iH8StXtvFVr4I8H6aNQ8&#10;TXts1xJfzEG00qPIAlnAOSTztUdcD1AMTaS946KEKkqi9no1rftbqc9421vT/wBnn4aaX4J8B2X2&#10;nxLcR/ZND0tQJJGcthriUD+FSSxYjk4AB6V2PwW+F8Hwn8DWmk+b9s1OQm41G/bl7m5bl3J78k4/&#10;+vVvwj8PtL8EfatZvbj+0vEE8I/tDX7/AAJZVXJPPSOMdlXAAAznGa623uIru3inglSaCVQ8ckbB&#10;ldSMggjggjvURhZ3fyXY6K1e9N04a3d5P+Z/5LW3rd9lJRRRWx54UUUUAFfJv7U1h480rRvD3iXX&#10;fEWnzaPba3bQyeF9PtXFvcB2CpvkJ3SEEZ2kAZr0z9nf4la98Xbrxn4ivylroEWqNpmk2CAbo0hy&#10;Hdz13MWB64/LjH+JVv8A8Lr+NvhjwfZyF9B8IXC65r0iO2x5trLb2/GATncW5yB2rkqNVaenXY97&#10;Bwlg8W1Ut7qvLrZW28nrbTrsz3uIARIAnlAKMJx8vtxx+VPoorrPBOI+Lfxa0T4PeFzq2rzp58zi&#10;3sbLeBJdzsQFRfQZI3N0UcmuJ8Aap4W+H8Wt+KPFvjPRLnxbqqfa9Qk/tCJvs0KglbaEbs7EAIwP&#10;vEZrT+Pen6TpVppfi2X4a/8ACyNbsZ1s7a1jRXkgSXILgMGXGdo6fxA5GK4/9p+HQ9H+D9roVp4a&#10;0yy1vxddW+j2lsLeNTBJKQXbKryUUN0xk45rkqSabl22PdwtKnUhCkk/fdm9On42W7vv8iv+yV4q&#10;8Onwtd63f69Yt4p8cazc6nLA84EvLlYothPy4UAAcZzgelfSVc34c+H2g+G9H0mwt9KsT/ZsMUUM&#10;32VA4KAAODjhsjOfWukranFwios8/GVoYitKpC+vf8PuWgV5D+0j4F8RfFDw5ofhLRi1vpWqalGu&#10;s3ySYMFqgLn5cjcGYAY9h616tf30Gl2Fze3UgitreNppZCCdqKCWOBzwAa8r+Bnx0X4m/Cu+8ba5&#10;Ha6HYW95cxbwzCMQREAOxbueePwonyy9xvceGVWn/tNNX5Wvvd7flcw/ht488SaJ8e9a+F2p3Nrq&#10;ujado9tdWFzDbeTLCm0LtfkhhwRn1A6V7xXhP7OtpP448SeL/izdxSwQ+I5xa6PFNww0+H5Ucrj5&#10;S5XdjJr3alRvy3+706GmP5VW5UrNJJ2/mtr+IUUUVseact8UfHUPw0+Huv8AieeJrhNMtWmWFBky&#10;P0RcZHVio/GvnXwh+zpKvwL1TxTqPiHVtG8f6vA+vzarbXrx/ZpNplRCobaVAxnPP05zrft561Pp&#10;vgTwnazbo/D95r1uuqTrkbI1II3HptPOfXAqT4w/EqD45adbfC34ZyJrCa6nlarrdqf9E0yyXBcF&#10;v77D5QMdz1PFcNSUZTal0Wi82fT4OlVp4enOk7Kcm5S6KMbb/i7ddDvf2VfHms/Eb4I6BrGvyrca&#10;kytC9ypz54U4Dngckdfceua9crI8JeFtN8EeGtO0HSLdbXTbCFYIIlAGFHc4AGSck+5Na9dcE4xS&#10;e54OJnCrWnOmrRbbS8goooqzmCiiigAooooAKKK5D4ua7q/hr4a+IdR0Gxm1HWIbVhaw26lnDt8o&#10;fA5IXO447LSbsmzSnB1JqC3bseH/ABe1Of8AaO+KqfCPSNw8LaNJHe+KNRRtoLK3FoPUnjPv9M19&#10;L6fYW+lWFtZWkQgtbaJYYYl6IigBQPoAK8q/Zh+FQ+GHwwsTfQv/AMJNrAGo6xc3KATvcOMlWOA3&#10;y5xtboS30r12saUXbnlu/wCrHfjqsLrD0fghp6vrL59PKwUUUVueYFFFFABRRRQAUUUUAFFFFABR&#10;RRQAUUUUAFFITgE02GZZ03oSVyRyCDkHB4P0oAfRRRQAUUUUAFFFFABRRRQAUUUUAFFFFABRRRQA&#10;UUUUAFFFFAFQ2twWY/bZACxIARMAZ4HTtRVuilYdwopByPSlpiCiiigAooooAKKKKACiiigAoooo&#10;AKKKKACiiigAooooAKKgvbyHTrK4u7h/Lt4I2lkfBO1VGScDk8DtRY3sWo2cN1AWaCZA6MyFCQeh&#10;wQCPxoHZ2uT0UUUCCiiigAooooA8Q+IXwt8VeP8A45eGdTvDZt4L0PZdQJuyxm3AyB1PVjtAGBt2&#10;nrnIr2+iiojBRba6nRVryqxhGW0VZBRRRVnOFFFFABRRRQBQ16a/ttD1CXSrdLvU0t5GtbeRtqyS&#10;hTsUnIwC2BnNeCfDH4cfGfw/aa/quoa14bXxH4gmSe5uLy2llkh2ZVUAR9m1V4ABIHFfRVcN4/8A&#10;iLN4O8VeCNGgsUvG8Q6g9rIzOQ0MaxklwADnBKdcAA+4rGcYtqUnsehhqtRKVGnFPm1d10WvXppc&#10;4D4ifBv4n/EDweujXfxF08xzSr9utY9IEEdxEGyU8xXLL0HavatE0az8O6PZaXp8K29lZxLDDEv8&#10;KqMD6/XvV6iqjBRd0Y1cTUqwVOVrJt6JLf0CiiitDlCiiigDyCb9l3wlFf6tcaPf694Yh1Zme+s9&#10;E1N7eG4Y9SRgkE5P3SOtdv4A+GXhn4XaVLp3hjSIdLt5pPNmKEtJNJjG+R2JZj7k1W1/xDfw/Ezw&#10;polldRpbXFveXeoW5UFmjRUWMg4yv7x+o64IrsayjCCbcUd1aviJQUak201fftpr9wUUUVqcIVhe&#10;IvA+heLNR0a/1fTYr670a4+12EshObebj51AOM8DrmpbzxbpWn+JdP0C4uhHq2oRSTW1uUY+Yqcu&#10;c4wMe5rYpaS0NFz02pK6v/w3/ACiiimZkF9ZQanY3FncxiW2uI2iljJwGRhgjj1BNePeFP2SPh94&#10;Rt47O2h1S70qOXz10q91GSW0D5zkx5weecHIyK9ooqJQjJ3aOiniK1GLjTm0nvZkcEEdtDHDDGsU&#10;UahEjRQqqoGAAB0AqSuY+JPi9/AXg6915bdLmOzaJpkkcoBEZVWRsgH7qsx/CujgnjuoI5oZFlhk&#10;UOkiHKspGQQR1Bqrq9jJwlyqb2en3W/zJKKKKZBWv9OtNVtWtr21hvLdsFobiMOhx0yDxUWl6Hpu&#10;hxtHp2n2unxtjKWsKxA46ZCgep/Or1IRkEAke47UrdSuZ2tfQWivNPgN4o1PXPDGp6Vrsyza74f1&#10;OfSrtw5YyBDmOQk8/MjLz7V6XSjLmV0XVpujN030CiiiqMgooooAKKKKACiivI/jD8QPEWh/ET4Z&#10;+FPDDwLPrupPJqLSweaVsoVDSY5AGQTz14GKmUlBXZvRoyrz5I+b+5Xf5HrlFFFUYBRRRQAUUUUA&#10;FFFFABRRRQAUUUUAFFFFAEUZlBlMuwru/d7Ac7cDr75z09qlqpY3637XWwfJBMYQ3PzEAZ7diSPw&#10;qypbLZAAzxg5yMd/TvQNprcdRRRQIKKKKACiiigAooooAKKKKACiiigAooooAKKKKACiiigAoooo&#10;AKKKKACiiigAooooAKKKKACiiigAooooAKKKKACiiigAooooAKKKKACiiigAooooAKKKKACiiigC&#10;nrEV1PpN7HYyiC9eB1glbokhU7SfocV55+zjreu6x8LrKLxRdy3fifT55bLU2mXDrOrZKn1wGXB9&#10;MV6fXmfh+wm8N/HTxOjyqll4hsIL+3jC4DSwgRS8/wB7BQkDsc9qzlpJP5HZSalRqU2tdGu+mlvu&#10;d/kemUUUVocYUUUUAFFFFABXit3BbeMf2q7MSxMD4Q0N5Y2PKvNcsoPsMIAR79K9qryv4LzJr/ib&#10;4keJY7hbiO91w6fEUOV8u0jWIEEcEElulZT1cV5/kd2GfJCpU8rfe7flc9UooorU4QooooAKK4j4&#10;Walqd/b+J4dUvZL6Sy1+8toJJVVWWAMGjX5QM4D4z/hXb1KfMrmlSDpycWcXoc0GrfFPxPObTbPp&#10;VnaaelySctv3zuAPT5ov++a7SuM+F5F/pur62JPNGrapcXEbn73lI3kxg/8AAYhge9dnShtc0r6T&#10;5e1l9y1/EKKKKs5zhbZE1n4z3029ZU0TSIoFjY58qa4kdmIHQEpEgJ64OK7qvOfhS39qeIfiDrTH&#10;559cewGOmy2jSIEfju/KvRqiGqudOIXLNR7Jflr+NwoooqzmCiiigCpq2l22t6XeadeRia0u4Xgm&#10;jPRkZSrD8ia8y/Z61a6tNF1jwPqP2mTUvB13/Zpup1OLi2OXtnUk5I8oqv8AwGvWK8Z+J2tz/C/4&#10;ueD/ABMqD+wvEMq+H9XYLhYpDua2mZv97KZI4HesZ+61M78MnVjLD9XqvVf5q69bHs1FFFbHAFFF&#10;FAHkTXMXgL9otYnLQ2HjbT8p90Rm/thyO3LQn3JK167Xj/7Uegm6+Go8SWzPFqXhS8h1u3mgTMoW&#10;Nh5yqeo3Rlxn2r1fTNRg1fTbS/tX8y2uoknif+8jAMp/IisoaScfn95310p0qdZb/C/Vbfg19xZo&#10;oorU4Dgvglda/e+A45fEeo/2nfC8uoUnMIifyo53iQOO7YTJPfNd7XI/CkIvgm2VAiot1eKBGcrx&#10;dSjiuuqIfCjoxDvWm0rasKKKKs5wrwHw9d/8LA/a8169VN+neDNGXToZlkIBupm3SAqeuBuXPT5R&#10;XvcsqQRPJI6xxoCzOxwFA6knsK8D/Y70ya+8JeKvG97FjUPF2vXV+ZhjbJArlYSuO2N1YVNZRj8/&#10;uPTwtqdCtVe9lFesnr+CZ7/RRRW55gUUUUAFFFFABRRRQAUUUUAFFZ+g61H4g0yO9it7m1Vyy+Te&#10;QmKRSrFTlT7itCjcbTi7MKKKKBDY40iUqiqgJLYUY5JyT+JJNOoooAKKKKACiiigAooooAKKKKAC&#10;iiigAooooAKKKKACiiigAooooAKKKKACiiigAooooAKKKKACiiigAooooAKKKKACiiigAooooAKK&#10;KKACiiigAooooAKKKKACiiigAooooAK8t+Ml/deGPEngHxJFs+xWmqGwvWdSwSG5UIXwPQqOfXHW&#10;vUq5D4uaE/iT4a+IbGKQRTNatLGxXPzxkSL+ZQDPaomrxdjpw0lGtHm2ej9Ho/zOvorG8G+IF8V+&#10;EtG1lSuL60iuCE6AsoJH4EkfhWzVJ3VzCUXFuL3QUUUUyQooooAzPE+txeGfDeq6vOVWGwtJbpyx&#10;wMIhY5/KuU+A2inQfhD4XgeIQzTWgvJUByd8xMpye5y/NZv7Rs8svw3OiwW73M3iDULXSAiOEOJZ&#10;Rv5P+wrD8a2PiT8XfB3wX0KO68RanBp0YAS2sosNPNwQFjiHJ6EenHWsW0pNt6JfmehCnOdCNOmr&#10;uctl5LT82dxWR4l8X6H4Osvteu6vZaRbkErJeTrEGwMkLk/MfYc1852fxJ+M/wC0FLA/gnRo/hz4&#10;OlLJJrWtx772ReQWij6dVIB7E9eK3vD/AOxX4RGqrrHjPVtY+IOteY8jXGs3J8sluoEa/dAxng/p&#10;xUe1lP8Ahx+b0/4J0PBUsO/9rqWf8sfefz6L77+RPq/7cHwusr42emXmp+KJwPu6Fp0lwD7AnaPT&#10;86p2P7VXijX7pRovwS8ZXFkXx9qvIxbjGODgg+3Hoa9w8PeC/D/hO3hg0XRbDSo4UEaC0tkjIX0y&#10;BmtqnyVXvK3ov8yHXwUNIUW/8Un+UUj5U8G/Hv4kabqfi2OP4K6zqcP9ryvm1vI18lyiEoSV+Y4w&#10;cgd/etvV/wBrPxH4a0m81DX/AIM+LtFs7eJna7YJLEhA43EDgZ716j8Lty638QoyjIo8ROwy24c2&#10;tv05+hx2zVv4tXkkfhaHTog3mazfW2l7l/hSWULIT7bN9QozUbqf4I65VsNOuoSoLW3WXZebR5L8&#10;Mv2t/hbpvhbRdI1DVpvDU9vZRKy6vbtDvfA3EderZOSAOa980PxLpHia3M+j6rZarAMEyWVwkyjP&#10;TlSetUvE/gHw140sza67oOn6tAY/K23dsjkL6AkZA+leOa7+x34f0u5fVfhvql/8PNdHKNp9xIbV&#10;+CNrxbh1zgkHgZ4ql7WHZr7jnl9RxDbvKnJ9/eX4Wa+5n0FUV1cxWVtNcTuIoYkMju3RVAySfwr5&#10;rk+Lfxd+BskY+I3hiLxd4UjJV/EnhsM88KblCtLCQD0P4kHmvQ9V+Lnhv4jfBPxFrvhXUo9Wgm0+&#10;SFUhOJYpZVKKrqeVO5u/oapVYu62fZmM8BVg4y0lBu3MtV/wH5OzNT4BWzRfCjRLl4PIm1DztQfK&#10;bS/nSvIGI91ZfwxXoVZvhvSF8P8Ah3S9LUhlsbWK2BUYBCIF/pWlWsVaKRx1p+0qymurbCiiiqMQ&#10;ooooAK5D4s+DH8f/AA91nRrcxJfyxeZZyyoGEdwhDxN1H8SjnI4Jrr6KTSkrMunOVOanHdanE/Br&#10;4gD4m/DrSddkWOK+kQw3sEcgfybiMlJEJAGDuGcdsiu2rxHwRIvwy/aA8SeEDuTSvFkR8Q6Yg+5H&#10;OoCXSAAYGflfFe3VFNtxs90dOLpxhUvBe7LVej6fLb5BRXP+OPHmg/Djw/ca14i1KDTLCBSS8zgF&#10;z/dUdWPsK+bLH4kfFT9qiSaDwbYv4A+Hkv7p/EN3j7ZcoepiX/gPbHDDJqZ1VB8u77GmHwVSvF1G&#10;1GC3k9v+C/JHtXxR+OXgH4fWN5ZeI9YhmnkjMTaVajz7iYNkFBGvcjPBxXzt8H/jL8XvFHg5vCng&#10;HwnZySaKRANV8ReZb+TCTmJXjbG59vHHGB0r3j4Xfsw+BfhddRanb6cdY8SAAya7qh865Z8AFgTw&#10;nIzwM89TS6nfReA/2gLCWeZobDxnZfZAHkGw31uMpgdiYsj3NYyjUbUpO3TTz8z0qNXC04zpUYc7&#10;te8trrtFeV938jgI/gN8bvFeoz3Hir41S6TC6jbbeF7XylU+mTtOMd+TUtr+xPY3Uk8uv/EvxzrU&#10;0ufnGqGDBPsAR619J0Vp7Cn119Wzj/tTFLSDUfSMV+SPj74SfsbeHda8G3ctz428WSXaanewpLY6&#10;m0CR+XcOi/Jg5YhQxbjO49K7I/so+KdInMvh741+LrACLYsN2y3C5A4ycjjPPSvT/gvDcweHtaS7&#10;8kSjXtS+WD7i/wCkuMDvjIOM84Ir0CohQp8q0N8RmeLVaa57q/VJr8UfMsGi/tMfDWKP7Pq/h74n&#10;WUZYeRdr9jumGOCXOAfpk81b8Oftk2ekzrpnxQ8J6z8PNVQqktzdWryWJYjORKBwOgHXOa+j6pat&#10;oun6/YvZanY22o2b/et7uFZY2+qsCKv2Uo/BL79f+CY/XaNbTEUV6x91/wDyP4Hmvxp+IVnN+z14&#10;v8QeGb+11dJtMeG1ns5RIjSSgRpgqeuZF4+ldX8J/Ci+Bvhl4X0ARmJtP06CB0PZwg3/APj2a+Xv&#10;jx+zpa+G/FfhPS/hZbGw1PWbqWeTRnvCtgqQKHMhQ/dGc+xLcCvR/h9+1O1n4lbwZ8VdJPgjxVG4&#10;iiupTmxvucBkk6DIwfTk8iso1LVH7TTp5dzsq4Tnwkfqj5k25NfatstLu6WuqPoaimxyJNGskbB0&#10;YBlZTkEHoQadXafOBRRRQAUUUUAFFFFABRRRQAUUUUAFFFFABRRRQAUUUUAFFFFABRRRQAUUUUAF&#10;MeZUkjQhiXyAQhIGBnkgYH40+igAooooAKKKKACiiigAooooAKKKKACiiigAooooAKKKKACiiigA&#10;ooooAKKKKACiiigAooooAKKKKACiiigAooooAKKKKACiiigAooooAKRlDqVYAqRgg96WigDy74F3&#10;zWUXivwm/mEeHNXltrcyEE/Zn/eRDj0DEflXqNeYM934V+PyJFbO+l+K9NLyzbgQt1bDHTqB5RUe&#10;5PtXp9Z09rdjsxWs1UX2kn/n+NwooorQ4woor5u+Pnxm1zWvF9t8K/hvsvPEV4CuqXkZyLCI8MCf&#10;4Tg5J7dODnGc5qmrs68Nhp4qpyQ06tvZLuzO/aC+KV54r8e+DfCfw5ca34isr972cRKHgt3QbUZy&#10;Tj5SWyegzz3x2Pw0/ZnsNL1yPxh44uX8X+NXBb7RfN5sNtkYCxq3HA4z06YHANdD8D/gD4e+Cejq&#10;thF9o1qeMreai7EtIWIZlGei7hkf5A9QrGFJyfPU37dEd9fGxpw+r4R2itHLZy/yXl94UUUV1Hih&#10;RRRQB5b8IYoofHXxWC5SZtejd0JBHNrDhhj1H8q1fHCvqvxC8B6SEZ7eK4udWnKDO3yYtke49hvn&#10;HXqRXN/BJbMfEn4x/ZQxk/t+Lz3Y5Jf7LHx7AZxXR6Y8erfG3XJ43z/ZGj29jIpX/lpNI8pwc/3U&#10;T86546xS8/1PWqrlrSl2ivxil+bO+oooroPJEZVdSrAMpGCCMgivln9pP9ne3F3o2ufDi3XRPF99&#10;qkEbWFpJ9ntL0IHlYyIowCFjyWwOnNfU9eb+JZJNS+OvgqyijLLp2m3+oTtkAKH8uFD15OSwrGrB&#10;TjZnpYCvUw9XnpvZNvs7K9n8zM+F3x/svF/iK58G+I7VvDPj2yRXm0q5Uos6kZ3wE/eX8T1HJ5x6&#10;3Xl/xx+Cdl8VNMt9Qs3bS/GekZn0fWLdtksUo5CMwIyhOOD0PI755r9m/wCOd/41W/8ABvjaH+yv&#10;iJojtFdWsi7RdxjpNH/eBwc/TPPJqYzcJck/k/66l1KFOvSeIwytb4o9vNf3fy/E91oooroPKCii&#10;igAooooA8l/aM0S+Xw5pPjHR9y6x4Rvk1NSilmktcgXUWB1DR5z/ALtaXxZ+PPhr4R+ALfxRqEzX&#10;i3yr/Zljb/66/d1DKqD6EEnoM/QHf+Jvjzw/8NvBGq6/4nuIodIt4iJEkG7ziwwIlX+IseMe/PGa&#10;+Tv2QPA9l8TvE1x4n8SzXN23h5Vj0XRr/Oy1hkZmSQI2OAOnHc8+vJUk4z5Yby/DzPfwtGFbDe2x&#10;CfJTfT7V/sp9Nfuudv8ADn4G638cNag+InxmgSYviTSfCfzfZ7GPnaZB/E2DnB6nBPcH6fggjtYI&#10;4YY0hhjUIkcahVVQMAADoAO1SUVtCmqa037nmYnFVMVJOWkVslsl2X9XfUK8p/aW0O7v/hpJrOmu&#10;8eq+G7qHW7Zoot7nyWy6juMoWBIr1aorq2ivbaa3nQSQzIY3Q9GUjBH5Vco80WjKhVdGrGoujKfh&#10;3W7fxLoGm6vakG2vraO5jwc/K6hhz+NaNeL/ALMOqTWnh/xH4Ku4ngufCGrS6dGjgc2x+eBgR1BB&#10;b8q9opQlzRTKxNL2FaVNbLb03X4HmvwMuWn0rxajQLbmHxTqieWnQfvy3/s1elV578H1CP44TaUY&#10;eJ70kFSOojIPvkEHNehUqfwoeK1rSYUUU2SRIY2kkYIigszMcAAdSTWhynh+iRt4z/a28QaiYy9l&#10;4Q0KHTYZlb5Rc3LebID6kIAPbNehfE34T+GPi94dm0bxNpqXts4wkows0J/vI/VTXmP7IkTa9o3j&#10;Tx27tnxZr092kZj2KqRny128nI4P5e9e/Vz00pwu1v8A1+R6uMnOhiVGm7OmktOjS1/G58oeGfGn&#10;iX9kjXbbwt49urjWvhvdTCDSvFEhMj2ZONqT4HC9j6dR7/VdvcRXlvFPBIk0Eqh45I2DK6kZBBHU&#10;EVj+NfBulfEHwvqPh/W7b7Vpt9EYpUzhgD3U9iOoNfOvwd8Y6z8AviGPhN4xnM+gzAyaBrMp42Mx&#10;2xMTyfTPY9T1qU3Rai/he3l5G84xzGm6sFarHVpfaXdLv3XXdH1NRTdg37u+MU6uo8MKKKKACiii&#10;gAooooAKKKKACiiigAooooAKKKKACiiigAooooAKKKKACiiigAooooAKKKKACiiigAooooAKKKKA&#10;CiiigAooooAKKKKACiiigAooooAKKKKACiiigAooooAKKKKACiiigAooooAKKKKACiiigAooooAK&#10;KKKAPOvjI7aHb+HPFaKx/sHVI5Lgpyfs0wMEwwTg8SKfbFei1leKtAg8VeGtU0e5VWhvraS3beuQ&#10;NykA49jg/hVH4c6zJr/gbRb2YSC5a2WO480fN5yfJJ/4+rVC0k/M6ZPnoxfWLt8nqvxudHRRRVnM&#10;eR/tLfGGT4TeAmGkx/bPFmsSCw0ixQjzHmfjeBnooOc+uO2aj/Zy+CFv8KfDJ1DUIUk8Yaxm51S7&#10;JJYO5DGIH0XA+pHU8V578HdMi+PPx88RfFTUIpJ9G0CRtH8PxTrmMMhIeZQc4bvkdC4Ir6B8b+LJ&#10;PBulQXyaTe6wr3UVvJFYJvkjV2wZCPRe9csPfbqy26f5nuV74emsDS+J2c/XpH0X5+h0NFFFdR4Y&#10;UUUUAFFFFAHJ+DpfCZ8Q+LYvDywJqyXyNrYiRlb7SY12l8jBJQL04/Osv4Sytqlz411iRVY3niC4&#10;iinA/wBZDAqQJg9wDG+Px9an0rw6fh7fePvE95ei8g1GUakYxHtaKOK3VdpYnn7hx0wMfg34GabJ&#10;pfwk8MRy/wCtmtRdt82eZmMvXv8AfrFXuk/M9GfKqc5Rd78q19Lv7mkju6KKK2POCvNvDLf2v8df&#10;Gl2ZmZdK06x02OPA2jzN878+vK/n7V6TXmfwQ8vUovGOvITKuqeIbsxTNnLQxEQoOewKPjHY1nLW&#10;SR10dKdSXkl97X6JnplfPX7VXwcvtdt7D4j+Dk8jx34X/wBJjeN9hu7dfmeI9icA4z6kegr6Foon&#10;BVI8rFhsRPC1VVh0+5rqn5M4f4NfFTT/AIxeAtP8RWI8mSVdl1aN9+3mH3kYdvX6Gu4r5O0tn/Zo&#10;/ajk02UfZ/Anj8l7MgERW18CMp0wOvUno1fWNTSm5K0t1ozfHUI0ZqdL4Jq8fTt8noFFFFbHnBRR&#10;XmP7SXxOHwl+DniDXY5CuotF9k09F3bnuZflQLt5yMlv+A1MpKEXJ9DajSlXqRpQ3k7feeNeJ5rj&#10;9qX9o6PwvFFI3w48CyrPqjtzFqF4c7UBHVR06/wse4rvfixdp8Jfi/4I8bIgg0LVNvhnVRGoSOJW&#10;Ja2kbHXDnbjHQDmtT9lL4Vt8Kvg5pFrel5dc1JRqOpTStuczSAEKWxkhVwOc859a7D4v/DyH4pfD&#10;7VfD0rCOSdVkt5TxsmQhkOe3Ixn0JrljTk4Of2nr/kj26uKpRxMaEf4MVy+qe8vVvX5I7KiuW+Fu&#10;j634f+Hug6b4juVvNatbVYriZH3hiOnzYGSFwCcckGuprrTurngzioScU726hRRRTIPEfETn4fft&#10;O6Fq7sU0rxnpx0ebLEgXkBMkJCgcbkJXJr26vKP2l/Dlzq3wxuNX05vK1jw5MmtWkyoWdTCcuFI5&#10;GU3dPSu88EeK7Txz4Q0bxBYSLJaalax3UbLnGGUHHPocj8Kxj7snH5no1/3tCnW7e6/lt+GnyOd+&#10;GmseItW17x2murPFa2etNbaZHNa+UPswijIdW/jDFjz7e9d7XMeGvGE2u+LPFeizWBtRos0EaXHm&#10;BhOskQkzgdCM/qK6erjtucte/PqraLb0X57hXnH7RviqTwZ8DfGmqQr5lyunSQQoASTJL+6XAHfL&#10;j8q9HrwL9rTWNIaz8EeGtdvRp2kaxrKSXdxuIKwwAOwBweuR2NTVfLBs6MBT9piacWrq936LV/gj&#10;0P4GeCn+HXwg8I+HZXZ57HT4kmLrtPmEbnGD0wzEY9q7qvkXXP20/EEviLUF8MeEYL3w3bypbwX1&#10;wJd8rscLwvAyei9apS/tjfEK31K406XwbpsV/bFfPtniug8IJwC4/h5/kawWIpRSinselPKcbWm6&#10;kkry1eq66/qfY9eW/tFfByP4yfD+extysHiGwJu9IvCFzDcAcdegbp27HPFeMaN+1j8QPEGvWWiW&#10;Ph3Q31O9by7aNxOiSNgkfMzDjiug/wCFkftJ21wY7j4c+HCrMwjeK4kkBwwGCVk+Uc8E9cd+tN1q&#10;dSLVm16E08vxWEqxqKUYyWqvJL/h0dd+yn8Yrj4pfD77HrY+zeLtCkOn6pbOfnLJwJMeh6dTyD61&#10;7XXxRJP8Y/AfxL8Q+ND4Nt7PUb+3VbuOwtWuLFlABB3KcliQCxBzknJ61202q/tU3MqGHRvCsEL/&#10;ADZe4XcuegIOcY/yamnWajyyTbXka4rL41KrqUpwjGWtnJaPql5Lp5H1DRXyteSftWSKkUEfh+Fx&#10;1nAgdTg+hYEZ78HFQeZ+1m00cBHhyIF9puTHCyY55KhsgYHXnr0rT2/9x/ccqyz/AKf0/wDwL/gH&#10;1hRXyzqlt+1as0UdrfeFikmAZEijIjPctu5xj0BqoIv2tSrIJ/Doljl2+Y6W4ilT+8MZYE+4FHt/&#10;7j+4Syy6v7en/wCBf8A+saK+MPFfxD+PPhbxl4S8LeKb6ytv+Ehu44Y7nSFiUcSLlA5UEHnnpkH3&#10;r7Pq6dRVLpK1u5y4rBywqhKUlJSvazvsFFFFbHAFFFFABRRRQAUUUUAFFFFABRRRQAUUUUAIRkYP&#10;IpaKKACiiigAooooAKKKKACiiigAooooAKKKKACiiigAooooAKKKKACiiigAooooAKKKKACiiigA&#10;ooooAKKKKACiiigAooooAKKKKACiiigAr5W8F/Ef40/FrxD4q0/w5qvh3S7fw/fyWUtzfWTnzDuO&#10;0BeT938OPWvqmvmn9kJrk+NfjaLqQPKPE55AwCNrYOPcVz1bucY33uexguWNCvVcU3FRtdX3djR/&#10;4RP9pbK/8Vz4KIXuNOkG76/Icdq5bwfY/Hy78ReIvDtv4q0bRbiycXssl3aJcBmnYudijkKTu9gc&#10;9Oh+rq881vZ4f+NXh2/LgJr2nz6U6fdHmQnz42J7nb5q496mVJKzu/vNKWOlNSj7OF7XXurpr+Vz&#10;yy5+FH7Rd/PLJL8W9Ft9y4UW2mFQDgDpj2/WsXxn8N/ir4Z8MtL4q+OlnZafdzLZzObBo/8AWnaE&#10;QgksxJwBgcV9YV89fHWzHj74/fCfwTMP9Atnn8RXQLHbIIcBEZf97PNTUpRjG6bv6vqbYTG1K1VR&#10;koqKTbtCOyV+xzXhz9mT4reDfDUui+HviXbaJa7i8Qt4HIDEj5iCOpxzWlbfs8/GT7IRcfHPUPtb&#10;E5kjtflUY4wMjJzn07V9MUVaw8F3+9nK81xEm21G7/ux/wAj5uX9mr4oPdP5vx+8RfZ8rgx2iByM&#10;c8bsDn/PHOf/AMM3/GI3Nyh+N+sfZASIJBIfMcZ4LDZ8px6Ma+oaKfsIef3sSzTEL+X/AMAj/kfL&#10;tvpXxr+Aksuv6prh+JnheAH7daB3a9jhH/LVFK4JHJIXPGTzivefhz8TPDnxW8N2+ueGtSiv7OZQ&#10;zKCBLCTn5ZE6o2QRg+hrqa8G8d/AS98MeMn+I3wsaLSfFAj2X2iEiKw1eMfwSKB8r8cMMc88d1yy&#10;pfDqu3X5f5D9rSx2la0J9GlZPykunqvmup7zRXm3wm+N+lfEw3OmT28ugeLrD5dQ8P3/AMtxAf7w&#10;7Mp9R6GrXxL+O/gb4RhE8TeILayu5FLR2SEyXDgAE4RckcEcnArX2keXmvocLwtdVfY8jcuy1/pe&#10;Zx/xO17Uv7J+L1ol3I6x2dlZ2sEn+rj89NjbR6sX5+gr2HQ9MXRdF0/Tkbelpbx24bGMhVC5/Svj&#10;/VP2rvAGs+M7y8tpL6XRry/0+5vJ2jG0JbBiQy55G/yzj/Z7V9SeAvij4W+J2nC98M61bapFjcyR&#10;NiRBx1Q8jqOcY96xpVITk7P+rs9HG4WvQpR56bS66f3YrX5pnVUUUV1HiGd4j1hPD3h7U9Ukx5dj&#10;ay3LZ6YRCx/lXM/BLTTpXwm8LRO7SSS2SXUjOMEvNmVs/i5qt8fJzH8I/EUKjc97CliqddxmkWLG&#10;O/367mys4dOs4LS2QRW8EaxRoCTtVRgDn2FZ7z9F/X5HX8OH9Zfkv/tieiiitDkPD/2xvAs3jP4I&#10;6pc2Py6tobpqtrIFJYeWcuuRyAVyTj+6K734OePLT4l/DHw54is7gXK3lnGZWzkiUDbID7hgevNd&#10;VqNhDqun3VlcLut7mJoZF9VYEEfka+bf2It3hTTvH/w9mHlyeGdelWON3Bfy5OR0PT5f1rmfu1k+&#10;6/I9iFq2Xyi96bTXpLR/il959N0UUV0njhXyv+0JEvxc/aR+HHw0DRvpuno+u6mgZg2FPyqcH0XI&#10;4Iyw/D6or5i+Be/xZ+1j8ZvEU8glbSzDokQCgBUXGPxzGwz/AI881b3uWHd/8E9jLn7J1cR1hF29&#10;XaK/M+naKKK6TxwooooAKKKKAI7m3ivLeWCeNZYZUKPG4yGUjBBHoRXjn7Ms8+iaR4p8C3bs8vhP&#10;WJrS3Ji2L9jkJkt8evykj8Otesa7run+GNHu9V1W8isNOtIzLPczttRFHc/yx1J4FfEfi39qnUdX&#10;+Mp1P4S+HbrVpdQs102Z57N2F2yv8sqgcfJnHXoOeOK5a1SNOUZNntYDC1sXTqUoLTR3eiTXn6Nn&#10;1V4IYn4qfEkFQMTafg45P+ijvXoNfE8PxG+Onhvx/wCKLC00621vXYo4bu+tUs8o4CAIEK9MqCAe&#10;hI616RY/tiw+G7O6s/iL4Q1bwf4khs/tcFlJEWjvhkjETDODxzknGD9KUK8FpLTfc1xGWYiTUqdp&#10;aR2d3sle29j3Pxv430X4d+G7vXtfvotP022XLyyMBuPZVHdj2FfG91Lrn7ZHxK8Pa3aeHJ7bwLay&#10;/ZxfuuNkSsWdiXGGduBhRwMZz33PDfgfxd+2T4kXxP47tZ/Dfw6tHb+ytFBBa6wwBZgw5yAfnxye&#10;BwOPr/S9Ks9E063sNPtorOyt0EcUEKhURR2AqbPEb6R/P/gGilTylWj71Z766R8tN336LYx9M+Hv&#10;hzRdKsNNsdIt7WxsblbyCGNeFmXOJCerNz1OT09K0zoOnHWf7WNlCdSEfk/atg8zZzxn8T+dX6K7&#10;LJdDwHUnJ3bZnnw/pbXFtOdOtTNagC3cwqTD1+5x8v3j0x1rQoopkNt7nnH7Q+la7qfwf8Rt4Y1W&#10;80fXrO3N7aXFlP5TFo/mKE91IBGPpV34G+Mp/H/wj8K69dkm+u7FPtO7r5y/JJn33Ka7S7tYr+1m&#10;tp0EsEyNHIh6MpGCPyNfPn7Gej634T0Px34a1OxubPT9J8R3EWnNcRsokhOD8rN94DjpwKwd41V5&#10;o9OCjUwU07XhJPzs9GvvsfRNFFFbnlhRRRQB8rftsmb/AISv4KpbEJcz+JBbxyGTy9rOYlGWz05/&#10;Svqmvm39r22x4n+DeofaY7U2HieObfNnb1Tg4B9Bya+kq5qf8Sfy/I9fFO+Dwy8pf+lBRRRXSeQF&#10;FFFABRRRQAUUUUAFFFFABRRRQAUUUUAFFFFABRRRQAUUUUAFFFFABRRRQAUUUUAFFFFABRRRQAUU&#10;UUAFFFFABRRRQAUUUUAFFFFABRRRQAUUUUAFFFFABRRRQAUUUUAFFFFABRRRQAV84fsrTs/xO+PM&#10;UkrTPF4owXYYzw46AY7HpX0fXzz+zbbra/GX49okjOG1+CQqw5VmSQn8K56n8SHz/I9XCtfVsQvK&#10;P/pSPoauH+MNu0fhFdYiUtcaHdwaomF3fLG48zpzjyy+a7isLxhqeiWmkTWWu6naaZa6jHJahrud&#10;Yg+5DuALEDOM1tLWLOCi3GpFpXNuORJo1kjYOjAMrKcgg9CDXkeh+Hdcuf2oPE2v3+nSDQrbQLaw&#10;02+kA2l2cySqnfr1P4Z7Vf8AhV8VvC194F0iGbxRo32yzj+wTA38YLSQkxkjLc525/GuY8C/tHaZ&#10;qPxP+Imi+IPEWj2Wm6Xc20ekfvVUTRNGd7b8/P8AP/8AW4rGU4Plu/6sehSw9en7ZRheys9HtzJa&#10;f1tc92orze//AGj/AIY6Xt+1+NdJt9wyvmTY3Djkcc9R+YqvF+058LZ1LReM9PmULvJiDvxnHZfX&#10;itPaQ/mRyLB4lq6py+5nqFFcV4S+M3grx3qS6foXiC2v71lLrAqujMAMkgMozgelP/4XB4R/4TFf&#10;Crats19pTAtm9tMpZwM4DFNpGOcg4p88d7kPD1k3Fwd1rs9u52VFY/ivxKnhPRpNRk0/UdTRGVTb&#10;6XbG4mOT1CDsO57V5zp37TGhatqqabaeGvF8144YiMaJIOnXJJwPx9D6UOcYuzY6eGq1YuUI3SOM&#10;/bGi07S9O8NX2jWUy/E+/wBRjsdAutNZorhiSPM3sqndGq8kN0JBHfPR/Br9mrSvBgutd8VQ2/ij&#10;xhqYWW7vtSiW4khcqN6I7Z43c5AFcB4t+JkWoftZeC5b3wb4iZNO0a4+yQy2QM3nytgyJHuI2hVI&#10;LkjFe23nxamsbtLd/Ani+RpCdjQafHInHHLCXC8+pHrXLHklUlN9D26rxNHC08PDqrt3V99Etdla&#10;9u7Zn6F8P/DI+LHiiT/hHbJTFptgse+2TywHactsXGBkxpk4zla5L4tfs02ZWXxf8NIo/Cfj+x33&#10;EEtlmOG+OMmGZBwQQMAgcZx0PFu2+ODwfFjVLF/AXjDzp9Js2RF09ScLLcZYnftAzJjO7+H8uzsf&#10;inf6ndyw2/gDxUghjEskl3BBApBGcIWmG9v9kVdqc1Y5+bF0KiqRfRbtWastHrqmP+CXxPg+Lvw6&#10;07xAkRtbxi1tfWjZzb3MZ2yIePUZ+hFd5Xyp8EvG+saD8QfijZ6T4E1m8iudVN79hV4IVs3ZSWRi&#10;WC5c5YDJ9K9Vvviv44stS+y/8Kj1idfJM3nxanaNH1I25D/e4zj0NOnVTiubf0ZlisFKNeSpWSeq&#10;TlHZq9tX02NP4qzz3OveANHto2kku9dS5lAbaBDbxvKxPrghOPXFeh18+ap498d6l8b/AA9a/wDC&#10;tZR/ZukXF0wOsQfKZmVASwOOPKZcY6njPbuW8dfERjhPhfj3k8QW49PRT7/lVRmrt6/cyKuGmoU4&#10;3jtf4o9W/PtY9KorG8KajrOqaT5+u6PHod8ZGH2SO7FyAmflbeABkjtXG2PiD4pL4qitb7wnozaG&#10;11se/tNRO5IN339rYJIHbHWtHJKxxRoyk5K6081+Hf5HpdfNXwv0uXQf22PitCUJh1LR7O/VyeOC&#10;i4H4k/lX0jP5hgk8koJtp2GQEruxxnHbNfHcl18Trf8AbHkP2bw/LqjaBlYopZfs7Rj/AHsNnP4Z&#10;rGs7OD8z08tg5xrxTSvB7+TT/Q+yKK8k0lvjbrOkRXF8PB3hy9YNuslS4uipB+UFwwHIGeAcbvUU&#10;6HRPjRJbRCbxN4UhnH3zFp0zLz9WHTt0zWnP/dZxPDJaOpH73+iPWa+av2HNJEPhbx/q75a51HxZ&#10;feY7DlwhGGz772rsX8L/ABwkvIx/wm/hiO0WMq5TR38x2wfm5checcc8ZryL9kvQviFqPw/8WrpP&#10;iyy0lINZuooVl0xJla6H+t3ZYMFzs9epIrCUm6kfdfXt/mepRoRjg6yVWOrh37vyPsGivHIvA3xl&#10;N7aGb4naULQ2+bgReH4w4m9EyxBT3PNWdO8EfFvzIft/xLsBHs/e/Z9BiLF8npk4xjHvW/O/5X+H&#10;+Z5jw0F/y+j/AOTf/InrVFeS3fwv+I10rAfF25hYsGzHoVuMD0+9VCP4H+OpXEl58Z9fkdQVAtrK&#10;CFOTnJX5skfXpRzy/lf4f5gsPR61o/dL/wCRPaaK8LT4A+PRqDzN8b/EjW2MJALOEEcknLd/QcDG&#10;K0T8CvE72Vwr/F7xZ9teUPFPH5KpEgH3NmzDfUnNLnn/AC/kU8PQX/L9fdL/ACOT+Nnh2X45/HTw&#10;x8OLi4UeEtItP7f1u3XJNy4kCwwMNw4Oc9OhNfQul6VZ6Jp8Fjp9rDZWUC7Ire3QIiD0AHAr4z0P&#10;4YeN7L9qDV9GvfiHeRatf6YLn+2YFVJJrNJBsQR93H3TzgAEjOMV9Cr8Er1tLEU3xG8YPqeAG1BL&#10;9Uzg/wDPILsHHHT3rGk23KXLrf8ApHo42nTjClS9quVRTVk+u72/4NktDY8KgH4p+O2MaBxHp4Dg&#10;fMy+U/X8c034yfCzT/iv4LvNMubeBtRjjaTT7uWMMbefHykZ7EgAjoR9BXk2k/ArVbv4uePfsvxG&#10;8V6fCLGxSGZbtJJvMdXyWcjLKoThSB97rxXWaZ8A9d0+9a41H4weM72yG5mgNzFFgdvnC8Y/ziqT&#10;lKLi46a/mYyhTpVI1IVrSSj0f8qN79nXxpJ44+EmiXVzAltqFkrabdwxqVRJYD5ZxnnGFB/GvSq+&#10;Nf2dvgvr3ivw7reqaT8Tdc0TQbnVZUgt9P2h22SfO+/OPmGBnB7mvfbv4FWt1Yy248Y+M4nkUjzh&#10;rkhYEjG7B4J/CilObgvdFjsPh6eImlU67Wenl0PTaK8C0b9lGW1vC2rfE7xhrVizs5snuliQnnb8&#10;yjdkZPfmt63/AGatI02SCbTPFPirTrqKdJRMmp7yVDAshDKRhhkeozWilN/Z/E5ZUcNF2Va//br/&#10;AOH/AAPX6K4T4m/B3SPim+nS6hf6rptzp5YwT6XdmFhuxncMEEfKO1Hw8+Etr4D8K6loM2san4ht&#10;L+SVpW1ObcwRxgxrtAwMcZHNXeXNa2hhyUvZ83P73a363O7riNC+KEGs/FbxN4Gawkt7rRrW2vFu&#10;zIGS4SVcnC4ypUkDvn2rgIf2NvA1pdJLa3/iS2TeXkhTV5Csg/uknJA/3SK8r8JfArQbz9rPxLoC&#10;XF+2h6Hp1vfTW8100rXLSqNsTuTu2gkt/wABAzWEp1E46bvv/wAA9OhhsHUjUftG7Rv8Nrar+98v&#10;mfY5lQSCMuoc8hSeT+FODBhkEEdOK8mt/wBlf4a295HcLoc7lFZRHJqVyy8nOcGTqOg9Aa6/wd4P&#10;bwJKdJ0mG3i8LhGlhiaWR54ZSRlcsW3IfmbJOQTjpWycvtL+vuPNnChb93Nt+aS/VnV0UUVocp82&#10;ftrGQad8NzEqMR4otifMAIAB9D1r6Tr54/bde3t/ht4duZ4ZX8rxHZlZIvvKfn46jqQB/OvoVGLI&#10;pKlCRkqcZHtxXPD+LP5Hq4h3wVD1n+aHUUUV0HlBRRRQAUUUUAYPjfxxovw68NXmva/fR2GnWq5a&#10;SRgCx7KoPVj2H9K+a9Q/bc1+xsbTxCfhPrQ8F3LhIdVeTb52SQpXKjrg9fSu0/aps7HVdS+G1h4k&#10;zH4Ik1vztXmkU+RuRMwJIwI2hnyM+max/jt4y0j4sah4b+FPhS4GotqF9DLqFzphR4LS0j5YZHHT&#10;HTpgY56cVWc7tRla34s+kwOHockJVafPzXbd2lGK9OvXXy7n0PoOsQ+IdD0/VLdJY4L23juY0mXa&#10;6q6hgGHY4PNX6itraKztoreFBHDEgjRB0VQMAflUtdiPnHa7tsFFFFMQUUUUAFFFFABRRRQAUUUU&#10;AFFFFABRRRQAUUUUAFFFFABRRRQAUUUUAFFFFABRRRQAUUUUAFFFFABRRRQAUUUUAFFFFABRRRQA&#10;UUUUAFFFFABRRRQAV86fs7osHx++PSq5Il1W1k2ZBwRGwOfQ5P5V9F182/AaRoP2nvjlbNcytvuL&#10;WVYD90DZyfrl656nxw9f0Z6uE1w+IX91f+lxPpKq2oaZZ6tAIb60gvIQd3l3EYkXPTOCPc/nVmiu&#10;g8tNrVHm3gTwZoXhT4g+LrW10LTbCa5lh1W3nihjErrJGI5MY5AWSE8dt49RXI/C7QdPsv2kPi9F&#10;Np1m1wzabf29wYlLqHhbfjOSPnGSR3xXoPieMaR8RvCesArFHdrPo9w7H729fNhHXg74mAx/fx6V&#10;FafDI2Hxpv8Ax3b3qpHqGjx6ZdWRjyWeOUskgbt8p2kHPSufl1Vls/0/4J6yre7Nzl8cEvmmv8vx&#10;OvvNG0/UDGbqxtrkxjCGaFX2/TI46Ciw0bT9KaZrKxtrNpiGlNvCqGQjoWwOTyetXKaoYM+4ggn5&#10;QBjAwOvPPOfSt7Hlczta4ixIrFlRQx6kDk0pjVnVyoLqCAxHIz1p1FMkKKKKAPnf9pa8vPhd478E&#10;fFm3tbi80vSTJpmtJAN3lWcvPmbRydrd+3HrXvei61Y+ItJtNU0y6jvdPu4lmguIjlZEIyCKl1DT&#10;7bVrG4sryBLm0uEMcsMgyrqRggivmi9+CfxQ+COvfafg5qtnqPhCaQPL4R1uXCwsTlzDIcYU4HGQ&#10;RnHIrmfNTk5JXTPXp+yxlKNKclGcdE3s1vZvo027PZo9qj06O7+MF9cy26SfZdFtDFKwOY3aa6Bx&#10;25A+v51qePvHWkfDfwlqPiHW7qO0sbOIuTI+3e2PlRfVmPAFfNMHxf8Aj1dfEq/s7b4T2MWpnT4o&#10;t1xfkWuwSORIWyMjLOOD2rp9C/Zt8TfEjxLb+Ivjdrtt4kjtk32XhbTwyafayMACz9PMYDjPc85I&#10;qVVck1TTv56I6J4KFOUZ4qolFJaJqTfkraK/d2QfsVa5pXizwx4p8UJqyXviHxHrE+o39qzKJLdc&#10;7Yl2DkAKRz0JPtX0hXhfxX/ZuTUJI/Evw2uk8FeN7LY0E1oPLtrpF4MMyLgYK5GR+PWp/hP+0LJr&#10;GrTeD/iDpn/CHeObL5ZIbhgLW9GOJIJOjA+gP06gU6cvZ2pz+/v/AMEzxdNYxyxWHd11j1iv1XS6&#10;+djqvA1wmrfE/wCIV8khmS3ks9NRip+QxxF3UE9t0p/H8K9DrgvgwgufCl5rG0o2tapeaiUJztDT&#10;MqDPcbETn3rva3h8NzzcT/Fce1l9yt+gUUUVZzBXzT4fluNX/bv8UbBvtdK8OwKzjnaXCcZ7ckcd&#10;eK+lq+X/ANkm5i8b/E34w+N0t5oobnWTY2ryHKvGmd2O38KdPeuerrKEfP8AI9fBLlo4ir2jb5ya&#10;/S59QUUUV0HkBXzj+yaF0Hxj8Z/Cq3Mrxad4okuIIZnBKxyjdkY+g/Svo6vmKxJ+Hf7d2oRPBFDY&#10;eONBSWOUMFzPBgHI7sdh9/mFc9XSUJedvvPWwS9pRr0u8br/ALdaf5XPp2iiiug8kKKKKACiivHP&#10;j3+0fpPwchg0i0tpde8a6mvl6Zo1oNzNIcBWkP8ACvOfU47ZzUTnGC5pM3oUKmJqKnSV2/6+4479&#10;sI6V4OHhr4h2mp/2f430C4C2UEcmXvrds+ZC0f8AEp5OegPBPIr1D4U/Hbwn8XdNgl0nUYodSZAZ&#10;tKuHC3ETYORg43AYPK9uuOleZfDD9lu91LWLbxt8W9TfxL413rKtsku6ztFBDCMJjDYPHpx3rpfG&#10;/wCyN4E8cxh7i3m07UIpppbe+01hbSQLLL5jKoTAOOQCQSAe4GK5YqrzOcVo+h7lV4F04YapUbcf&#10;tJXWvRLdpP03djsdEjtdM+KPje8kvI0SSx06SUSOFEW0Tgkk9Bjac1438bvj5J8Rr/8A4VT8J7ka&#10;z4j1bdb6hrVoS1tpUGSJCZBwXIVuhxj3IrH0P9jvwcvxl1zTL/XfEOsaaul212LC+1NizbpJEKuR&#10;gun7voem7FfS3gr4feHPhzpI03w1o9ro1lnJjtkxuP8AtE8nqepppVKicXotfUic8JhaiqpupJJW&#10;urRWis3q27dtPUb8OfA1j8NPA2i+GNNJaz0y3WBHbq56sx5PViT1710dFFdaSSsjwpzlUk5yd29Q&#10;ooopkBRRRQAVy3hdvCWr+INb1rQ/sVxrLutnqN3AP3xMWVVGJ5wMHHY474re1bU4dF0q91C5JFva&#10;QvPIV67VUscfgK8I/Yps7u++F+o+LL+ERXXibVbi9jO4FjAreXHuwTzlZD171lKXvqNu5206V8PU&#10;rN2tZet7u34XPoKiiitTiCiiigD52/bqZo/gxp8qDLxeINPkAC5OQ56e9fQltcLdW0U6AhJEDgN1&#10;wRmvn39uxxH8CGkZJZI01W0Z1hIDEbjj8M4z7V7l4VdpPC+ju42u1nCSPQ7BXPH+LL0X6nrVl/sF&#10;F/3p/wDtpq0UUV0HkhRRRQAVxEHja81b4r3HhvToVOnaVZCbU7iRSf3suDCiMOAwAJIPYnjgGr/x&#10;L8cWvw88F6jrVwWaSKMpbQom95p24jRVHLEnsOcA1k/BPwXd+DfA8Q1S5mvNc1OZ9S1Ce5H7zzpT&#10;u2HjPyDC4Poazbbkoo7IQUaUqs+ui9er+S/Fo8X8VTaz+1b8SfEngzT7saR8PPC84t9Qv0VJXvbz&#10;H3EGei88nj2ziqmgeD7T9nP9pbwpo+j3N5f6X4nsZbeeJoBJJGwOUYsoAVNy5J44B9Oc3wP4+8Q/&#10;stweJdC1r4a69rzXWtXV7Hrukxq8d8rnKds5AAHPSvQ/gJ4c8Q+M/Het/FTxdpdxol1fwraaXpN2&#10;m2S1g7lgQDnAAzjnLVwxtOS/mv8AcfS1XLD05rT2HLZJNe82t+976+VrH0BRRRXpHxwUUUUAFFFF&#10;ABRRRQAUUUUAFFFFABRRRQAUUUUAFFFFABRRRQAUUUUAFFFFABRRRQAUUUUAFFFFABVeCySCeSVX&#10;mZnJJDzMyjPopOB0/CrFFA7hRRRQIKKK4r4pfFjRPhToYu9Rk+0ahPmOw0qBgbi9lxwqL1x6tjAH&#10;4AptRV2aU6c6slCCu2drRXyn8OPiF8fvjbYanrOiSeFPCmnW129mlrqVvNLKXXG4HHIxkdeueKf4&#10;2+Knxp+CMmk3Pi2bwv4htLyYqU02GSIbF+/yeQwBB6Y/UVz+3jbms7dz1f7Lqe09ipx5+19fyt+J&#10;9U0VwfjX40eG/h58OLTxvrstxa6LcpA6mOEySDzgCgKj6810Fp4y0298ExeKo5G/siTTxqQcgBhC&#10;Y/M5GcA7e2a35ot2uea6FRRU3F2bt8+xuUVynww+JeifF3wZZeJ/D0skumXZdUE6BJFZWKkMuTg5&#10;Hr3FRfD34teFfiouqN4X1VNUXTJ/s9y0aMAjnOOSBnOD09KFKLtZ7hKhVjzc0X7uj8vXsdhRXnsn&#10;xv8AD8Xxni+GTRXn/CQSWZvRJ5Y8jZtLY3ZznCt27VnfGL9o3wn8EtX0DS9dN3Nf61Jtt4bSIMVX&#10;cF3sSQAMsB17GpdSCTbeiNI4SvOcacYNuSul3Xc9TorD8a+NNI+Hvhi/8Qa7diz0yyj8yWUjJ9gB&#10;3JPFUrT4laDffDkeOILsyeHjYtqAn24JiCljwcc8EY9armSdrmKpVJRU1F2btfz7ep1NfM3wWnkf&#10;9sP42RNKCiQWRWPbjGUXJz3r034A/HPTf2gPBtz4i0ywm02CC9ks/s9zIrSHaqsHOOgIbp7GvN/h&#10;HqdjrP7Y/wAX72wuVu7dtOsbcyRnKiSJESRc+xwPz7VzzkpunKL6/oz18PRqUI4qlVjZqOvk+aJ9&#10;KUUUV1HhnH/FmwlufA1/d23F7pRTVLZhyQ8DCTAGDkkKy4xzurzj9pt76bwN4P8AHWiXlxbR6BrF&#10;lq8yKxVZbRiFkEgzyAHBx9a92ZVdSrAMpGCCMgivNvBmkWvjb4U6l4Q1qJbiO1+0+H7xHUFSqEoh&#10;Gev7sxsD1zWFSPNdLqvyPSwtX2XLUauovX0ej/L8T0a3uIru3inhdZYZVDo6nIZSMgj8Kkryf9m+&#10;/wBfh8D3HhjxLp93a6p4Xu30gXdwp8u9gTHkzRsfvAxlfcY5616xWkJc0Uzkr0vY1JU73t179mFF&#10;FFWYBRRRQAUU2Rii5CFzkDC4z168+nWnUAcAs4/4X08PmHJ8NK/l44H+lEZ/z6Gu/rz55gPj/DFl&#10;snww7Y7H/S1H9a9BqIdfU6a/2PRBXA/GT4K+HPjZ4Vn0jXLZUuNp+yalEo8+0kxw6N6Z6r0P1wR3&#10;1FOUVJWexnSqzozVSm7NdT5S8A/ErxB+yvcaV8PfifELrwvhYdG8Y2inyFT/AJ5T5HylSQMnn6jF&#10;fVFrdQ3ttFcW80dxBKoeOWJgyup5BBHBB9azPFvhHSPHXh680PXbGLUNMu0KSwSjII9R6Eeor5gT&#10;SfGv7GuuTTaZHfeM/g5KN0lo7mS70fngp6ovpjBGO+K57yoaPWP5f8A9hxp5leUbRrdtlL07S8tn&#10;0tsfW9Fc34C+Ivh34m6BBrHhvVINSs5UDHynBeInPyuvVTweD6cZFdJXSmmro8WcJU5OM1Zo88/a&#10;A+I0Xwq+EHibxC0gjuIbR4rQb9jNO42xhT67iD+Fc1+yB8P5/h38BtAtbzP9oahv1S5z/fmO4f8A&#10;ju2vPf2hZP8AheXxz8F/Ci0ZL3QtNmXWPEaRykAKudkTdicZOD/eHfivqa2torO3iggiSCCJQkcU&#10;ahVRQMAADoAO1c8ffquXRaf5nr1v9mwUKP2qj5n6LSP6v7iSiiiuk8UK+cv2ytHfRNI8I/E3T7QT&#10;ap4N1aK5kcRbv9FcgS7iOdowOPU19G1neIvD9h4r0HUNG1S3S706/ge3nhkUEOjDBHNZ1Ic8XE7M&#10;JX+rV41Xqlv5p6NfNDfDXiKw8XeH9O1rS51udPv4EuYJVIIZGGR0JGeefetOvl/9lvxrL8N/Ems/&#10;BHxRP5OqaRcSSaG8mcXNkxLKFJ9BnGRzz7Z+oKVOftI36/qPGYZ4Ws4brdPunswoorwH42fHrUl1&#10;9fhv8MYYtb+IF4rLLKrjydKTgNJKemRnp2+vFVOagrszw+HqYmfJD5vol3b6Ik/aK/ah074UWx0L&#10;w8F1/wAdXf7q2021HnGBicAyAd8nhfxPobH7OnwBj8B258ZeJ3k1f4ja1EJ9Q1C7yz25f5jDGD93&#10;AIU/THTrt/BT9n7R/hVoxmvvL8QeLbx1udS127jDyzTjn5C3KqD079/QD1esYwlKXPU+S7f8E762&#10;JpUaTw2E2fxS6y8vKPl16hRRRXSeOec2VyP+Gg9VgAz/AMU3bMWx0xcy4Gccdc//AKq9GryuDyof&#10;2oLoBFWWfwjGxcJgttu2GCe/X8K9UrOHX1OvEqzh/hQUUUVocgUUUUAFFFNkkSGN5JHVI0BZmY4A&#10;A6kmgDgPj18PNX+Kvws1nwtourx6JeaiEja6ljLr5e8F1OORkA8j6d66TwN4StPAXg7RvDtjg2um&#10;2qWyMECbtowW2jgZOT+NeNfB7x94h+MXxx8XeILHULuD4caLENIsbUrtivrkHLzYI5A5wRzgqDX0&#10;FWMOWb9ovQ9HEqrh4rCzei963ZtLR+aX3BRRRWx5wUUUUAfO37eyzH9nLVnhGfKvLaRyecKJOTjv&#10;XuXg+QTeEtEkHR7GBh+Ma15H+2zYC+/Zm8ZEvs8iKKYe+JkGP1r1L4dv5nw/8MPkHdpdqcjp/qlr&#10;nX8aXov1PXqO+XU/KcvyidDRRRXQeQFFFecfHPx1eeEfCsOnaIpl8Ua/MNM0qNeqyOPml6jhFy2c&#10;9cVMpKKuzWlSlWmqcd2Z+kXEvxP+LNxqIJPhfwoz2tsDtKXWoHiSTlTkRrgAg8Mc+ter1z/gHwXY&#10;fD3wlpug6cirDaxBXlxhp5P45W9WZssT710FKCaWu5pXqRnK0PhWi/z+e4UUUVZzBRRRQAUUUUAF&#10;FFFABRRRQAUUUUAFFFFABRRRQAUUUUAFFFFABRRRQAUUUUAFFFFABRRRQAUUUUAFFFFABRRRQAUV&#10;5d+0R8SNf+GfgixvfDFhaahrOo6nBpcCXrFY0abcA5x6ECsG28PftBrFiXxd4IL+Zuz/AGVcMNvp&#10;w61k6lnypNndTwjnTVWU4xTva77b7JnoHxe8b3Pw2+GXiTxPZ6f/AGrdaXZvcR2mSBIw9SOcDOTj&#10;sDXD/Aj4UzWap8QfF2onxL451uBZzeSD9zYQuu5YLZMAIACATjJ+nXg/jtoHxts/gz4nlvfFPhrV&#10;LeOzkku4bbTXt3eEcsqEswzgHrj/AB+hvAbtJ4H8Ou6hHbTrclQMAHyl4rNPnqarZHXOP1bCfu5J&#10;uUmm1e9klpqlp+fU8/8A2cZ2uNP+IDGJ4VHjXVlVJBggCUDp271zX7VPh6Pxrr3wy8LTXU1pBrGq&#10;z28jQrklRAWP0xjP4V1vwEZxJ8SIyQ0cfjLUNjbiTyImIPHGCxHeq/xhvBY/FP4OP5UUhfWrqIeY&#10;Tld1lKMj1OCf8ipavSSfl+ZrGThj3OO6Ta/8AbR4x8RvDuofE39lXwD4Kt7uC51y81ePSitxOV5t&#10;zOrE9WwojU/THrWyNWuIf2E20+zuYIdXe2bw6qK+wCdrs2rR4PI4J467e1YPw48MXWn/ALdHiPTJ&#10;VmazsVudcgiYZjiFwuMrg4GTL6A5q9b64Lf44yfB6TSZBKfF48WwXZdDE1tj7QVxnOQwz+X48y6t&#10;9fd/r8T2pr4acdVFqt8ndtfdYu/CfT9Y+C37MXj3w5LbxR69oV5PYxo0vyO06Q+VJkAHDGYEHHPv&#10;W5+z38NLL4CfF/XfAulmRdPv/DtnrDCSQyeZcJK8MrKTyBkjjHda5T406hr0f7UGj+AoJIl0Dxlc&#10;abqt4UJWcLasQygn5SD5KZGCeB+Gt+1x49b4I/EHwd49hhlup59L1LRUiQhQsrKjwsSc9GJOMdvf&#10;ivdh738mn9fKxi41cQ/ZJ64hOVvOya/8mUjlfBXhvxTe/F7w38bLu/tHsvEHiCXSRZsWLJaN5sEB&#10;TnAHydOuWBrS/aX+HP8AwsrxX8SPEFyjSr4I8OWzaakDkP8AaSZLmQkdCAgH5ivR/iToifD/APZT&#10;hksrELd+F7Cz1W3ifIKXFu8crH2JIfP1NUP2Ybi6+Lvw38Z+L9UT7FN41vp8RAbvJgWIQRgEnnCq&#10;fyxT5F/CfXX8P8yfrM0njo6KD5F6XTS/8BujJ/aPuP8Ahavwk+Gfha2uhJfeNL60CTjmMoLdpJXY&#10;jsMg8A1z1/dXFv8AsVW3g7TLd7vVrjUB4Q8jBBSVrwxsG6nhM5+tO/Z31y48UeM/hv4bnDzyeA9G&#10;v4bieQY3S7hbqV5JwI8DnHU4zXJXWpa/Z/tow+AJpP8AinW8RjxRHbIi8zPGG3k5JwAB2GCT75zc&#10;r+//ADe7+X/BOmnScH9W0tTvU9bN/muU9d+Avh23+BGp/E7w66RJYaXBa6xBFb7tvlGB/MALDJ+a&#10;M8n19q8//YmURfErxOTcfaZLnTEupJGiZG3NIpIIP1645rV/bC1HW9E+JPha30zU/sNn4r059Cuo&#10;WAxMBOr4B+8DhyOOu4iuu+H1rBov7YXi/R7SFYLO18J2QhQH+EOi9Pw61aVqkYraL/PU55NzwtSt&#10;J3dWN/8AwFqL+96n0TRRRXpHxwVwvh8f2J8VvE2mhdsOq20GrxBOEDr+4myP7x2xEkdc813VcT43&#10;j/svxd4O1xDsUXb6Xc7V+Z450IQE+glSLj3qJdGdFHVyh3T/AM1+RF8aPHWs/DjwX/b+j6Mutra3&#10;URv4SxBitCf3sq45JUYOOeM8V1+j6vaa/pVpqVhMtxZXUSzQyr0ZSMj/APVU15Zw6haT2tzGs1vP&#10;G0UkbdGVhgg/UGvDfhZ4S8UfA/4j3Pg21sp9Z+Geq+Ze6TdRJk6LJnL20rE/6s9U/IelS24y8n+B&#10;vThTrUWlpOOv+JdV6rdd1fqe8UUUVqcAUUUUAFFFFAHn9zBn4+afKR08NXAU/wDb1DmvQK4y5njH&#10;xj06LaPNbQbltwHJAuIOP8+tdnUR6nTWd1D0/VhRRRVnMFMliSeJ4pUWSN1KsjjIYHqCO4p9FAHy&#10;L+0B8Nr/APZ01GX4t/C1I9KXzFTX9HRf9FmiZuZdnQYY9uhII9vYfiT8eLL4afBG18a6isZ1G+sY&#10;XsrCIkm4uZY1KxoOSQC2SfQdal/altYr39n/AMaQzrvhezUMucZHmJXg/wAENO0n4oatoni/x/4m&#10;sDpvhW3isNF0O6uIoYlkRQftDqSCSBgDOc9zxg8Er05uEOq+S7s+qpKOMwsK+J19m2n/ADSVlaP3&#10;6XeyPVf2TfhRqPgrwje+KfFUSv458VTf2hqU7ENIiNzHET2wDkgHr7ivd65w/EjwkCR/wlOi5HJH&#10;9oQ8f+PVGvxS8GOSF8XaExHUDUoTj/x6uqCjTiopnh4iVfFVZVpxd35PTsl5LZHT0V8j/CzxL8eP&#10;jI/iXV9B8aeHdP8ADEWpz2+n3M+nCdpQrn5QB0VRt5PUmo/CniH9ojxN8T/Fvgd/FmgafdeHo4Jp&#10;NRk0xHinSYZjKIBkZAOcnjHvWSxCaTUXr/Xc7nlUouUZVYJxV3q9Nv7vdpH15RXyF4pk/aE8NfEH&#10;w74Ng+Iukanea8k80Nz/AGVFELdEO6RmUgkgK3GPYCmfG6y+O3wm8KjX7f4nWmqia9trEWzaakWw&#10;ysI1OcHoxGTjNDr2TfK9PT/MI5XzyhBV4Xnt8Wutv5dPmenftPfA64+JGlaf4o8NSyWPjzw232nT&#10;LqE4aQD5jEcc8nkY9x3rsfgf8VrT4ueBbXVEZYtUg/0bUrPPz29wvDAjtkgkfiOxrzeP4MfHEWyX&#10;h+NqpqiL/wAeg0WJrRzjuSdw5z/DzgdK8j/Zp+A/j3xPomr+LLb4p3Xhq/vNQuLW4FhZRT+aY5WV&#10;i24gA7gfXr7VlzSjUvGD132/zOz2FGrg3CpXi+RrldpaXvdfDtpdW2Z7X+0t8WvEOhX+g/DrwPGU&#10;8aeK1dLe/c7UsYRw0ucH5uuPTGeuK6r4E/APQvgh4fMVmgvdfvFD6nrExLTXUh5b5jyFzzj8a+ed&#10;b8B634L/AGw/hXFr/jXUvGEtxazPDNeWqRtGF3ZTKcYJw1fa1aUv3k5SktVovI5sa1hcPSoUZXjN&#10;c0mr+87tdbOytou+oUUUV1ngBRRRQB5e2wftOKfIdpT4QI87A2qv23pnOeT6eleoV5zIyp+0RAoh&#10;LNJ4WkzLj7oW7TjPvu/SvRqzh19TrxDvyf4UFFFFaHIFFFFABXgX7Td/448UX2g/DXwXa3doPEQd&#10;tV1+OM+VZ2akB1Lj7pbOPXBAHWuh+L/xxk8E+KfDPg/w1Yx6/wCMtau41+wEkJbWuf3s0jAjbgcj&#10;PX8s+uVjK1ROCfqehS58HKGInBO92r/cnbtfbo7HPeAPAuk/DbwhpnhzRbdbawsYViUDq5xy7E5J&#10;JPJroaKK1SSVkcM5SnJyk7thRRRTJCiiigDyf9qyGS5/Z78aRRbPMe0QDfjH+tT1ry7wf+234T03&#10;w5oGkJ4e8SalfW1nHbXA06w89VdECjbtPIYj2/GvTf2s13/s7eN0MM84ezClbYAuP3icgEjNdR8G&#10;NLsdJ+FHhGLT7OKxgk0q1mMUSBcs0KFicdST1NcklJ1fddtP1PeozoQwCdaDl77trb7K9TyXVP25&#10;fCGiW9tdaj4X8X6dYySeXNd3mkNFHCTjHJPPJx619D2V5DqNnBd2ziW3njWWNwCNysMg8+xrzD9q&#10;mwOp/s8ePLdQGZtOZgCMjKsrDj8K7rwK7SeCPDzOAHbTrckAYGfKWtIOam4yd9DkxEaEsPGtRg4u&#10;7T1v0TXRdzYnnjtYJJppEhhjUu8kjBVVQMkknoAO9eLfB6C++J3jjWPidqchOkZfTvDNp0EdsrFZ&#10;LgjnLSMCM5IwKv8Axygn+It3pnwx0+d4Rq+LvWp4mKvBpyMNwB2n5pHAQYII59a9R0bR7Lw9pNpp&#10;mnWyWdhaRLDBBGPlRFGABT+Ofkvz/wCAQmsPQv8Aan+Ef+C/wXmXaKKK2PPCiiigAooooAKKKKAC&#10;iiigAooooAKKKKACiiigAooooAKKKKACiiigAooooAKKKKACiiigAooooAKKKKACiiigAorjPix8&#10;XPDvwW8LL4g8TTTw6e9wlqn2eEyu0jBiAFHsrflXBWf7XfhHUJAltoHjOclS2YvDdy4C+vyqePes&#10;5VIRdm9Tsp4PEVoe0pwbj3sXf2nLGfUNB8ER28oikHi/S/mIJGC7A5wM45r2Ovln48/tF6PceGfD&#10;F3Z6P4hie316xvcXemyW2VjkJZSWwQ2P4ep/GvSrj9pDS7a3t538F+OzDOoZHj8NzuCD0PGayjUh&#10;zyd+x3VMHiXh6a5HvL9Dc/aBge4+B/juOOQROdGuvnZcgfu2zxXR+BMHwP4e2v5i/wBnW+H/AL37&#10;pea8K+MX7SWlX3wi8Zw/8Id43tVm0ua2E99oM9pEpljZVJkYDA5zn/GvcPhy5l+HvhdyApbS7UkD&#10;oP3S1UZRlUfK+hjWoVaOFiqkbe8/yRw/wAkzdfE6JnJdfGd+20jGFKxY/kazPj+QvxI+CTdD/wAJ&#10;O4zn1tZeK0/gPAsWufFZlUjf4vuSSTkH9xB0Hb/HNZH7R0HleMPg1qMrpBZWnitBNPIwVU3W8u3J&#10;PY7TWb/hfP8AU6oW+vP0f/pB6bYfD/RtN8d6r4wigc67qVrDZTTu5IEMZJVVXoMk5PrgVx5/Z/0t&#10;v2g1+K51G5OpLYfYhYbR5QOzZv3dfunGPXmoPhN+0Hp3xV+I3jzwra2oibw1crFFdRyeYl1HkqXB&#10;xj7wOMZ4I+pk8NfHJfEP7QXin4bJYhotH0+K8F/Hk/Odu9H7cb1wfYirvSkk/P8AE51TxtKVRapq&#10;Gv8Agdv0aL3ir4J2Xin4z+EPiJJqU9vd+Hrae2WyRPknEgYAls8YLk4wc8dKtfF/4KeHvjXp2kWm&#10;vm6j/su+S/tpbSQIyuvBByCCCPb0rJ1f40/Yv2jNA+GdvFBKt5pE2pXcx3eZEwJ8tR25CsTntj1q&#10;38VvjFH8N/Fvw90AWy3F14r1YWALk/uogBvcY75dAPqaH7O0r7X19dAisYqlLlb5lG8fKOr/AMzt&#10;fFXhyz8YeGdV0LUFL2OpWslpMB12OpU49+axPhF8N7X4RfDvRvCVldSX1vpqOi3MqBHk3Oz5IHGf&#10;mx+Fc98bPjbb/B688GQTWpuP7f1dLB3wSIYsZkfg9RkY7dc1H+0r8YJ/gn8MZNetIopr+e8gsLYT&#10;/cV5G5YjvhVc/hVSlBNye6MqdHE1IU6MfhqPTza0v+JW+F/7M/hr4VfEbxJ4x025vLnUNa3bkumD&#10;LCGfe209eoAHTAyOa6p/g94Vf4pp8RDp7f8ACVJaGyF35z7fLxjOzO3O3Izjoaq/Fnx7c+Fvgl4k&#10;8X6MUN1baPJfWbTLlQ3l7kJXvjIOKzdc+K1z4Q/Z1Tx/exR31/FoMGoPGDsSWd4kOOOil3H4VNqc&#10;PdttqaXxldqq5NuT5N9XotPTY6zxb8OvDvjq90a713TE1C40e5F3YSNI6mCUEEONpGTlVPOeleIa&#10;TfXUX7eeu28TL9nl8KwiZdi5wGBHPXrj867r9mX4q6x8Y/hmPEWu29paag17NCbeyOUjUbSozk5O&#10;GFeD6V8Ude8WftQ6xr3gHRLTU7qfTn0swXtx5Sywwtnez4+X5xnjntzWVScWoSXVpndhMPWhKvQn&#10;9mLWr0TbT326M+0aK8MXxd+0C8jf8W/8IxoOm7XZDn8RH/Suw+HGs/E3UdWuY/G3hzQtG09Ycwza&#10;VqD3DvJuHBDKMDGTXQqibtZ/czyZ4SVOLk5Rdu0k/wAmeh1zPxL0U+IPAetWaB2m+zmaERnBMsZE&#10;kY/76RayfiPqHxIsLuxPgfSfD+q2jjFyNXupYJI2z1XapBGO3XNYsV78bJERn0zwPEcZZDdXbHOD&#10;wPlxycUSktY2Y6VGS5aqlFfNX08j0jQ9Vj1zRbDUolKRXlvHcKpOSA6hgP1q9Xjv7PFz8R0sNT0n&#10;xxZ6JaxaRO9nC+ms5klY7ZFOD8oTZIAMc8CtXxvY/F+68TynwnqvhCx8PeXH5a6paXEt1vH39xVg&#10;uD0GO3vQp3ipWYTwyjWlS50kut9PvRx3iL4qeMvgj8RruTx1ENW+GWrXB+w65YW/zaMSxIjugOTH&#10;gj58HGPY17ppup2ms2EF7Y3MV3aTqHinhYMjj1BFeS614Y+MXiTTNS06/wBT8DGwv7Z7Z7dbC6ba&#10;GXazAmTk8nAIxmuc/Zo/Zy8Y/AvULyLUPHh1fw44Pk6LHETEjH+IFz8nQcL6VlGU4ytZtP8AA7a1&#10;PD1KDm5xjUj0V7S/DR9+j8j6HorwX4u/ETVV+JVr4Y8O/E3SPA9+lupksde0kSR3bt8ymKdioJ2n&#10;DKDx8uOScaV58NPjBdiKSH4zwWxEZJjTwtbshfHHJfJUfrWntNWoq9vT/M5fqdoxlUqKPNqrqX6R&#10;f4HtFFee/Drw94o8M6xdQeKfiKPF11cQCaPTm0+3tDAAQGkUJ8xXPHPAzWb49+Eni3xX4on1TR/i&#10;nrfhaykjRRplnbQyxIyjBYFxnnuPWq5na6j+RiqNP2nJKoku9pW/K/4HUXlgE+Kuk3ucs+jXkOAv&#10;QCa2bk++78Me9dZXzF4k+AnjeX4l+FQPjH4jETWd2pm8mISxkeWW28bcNlcgjoo5r1z4a/DPWvAt&#10;9eXGq+P9d8YJPGESDVhEEhOcll2KOeMfnUQlJya5bfcdNejSjTjJVk3ba0u77o9BorxXXf2eNc1r&#10;WL67T4weONNtJ5TJDZWV5GiwA9VDFCSPTPSqg/Zkt9N0FrW9+K/xBS2Db5pm1xIgxJ7ny+Ow6+lP&#10;nn/L+JCoYey/fa/4We61zfj/AOIegfDHw1da74j1GLT7C3Qt8x+eQ/3UXqzEkcD15wK43xF4C8S+&#10;Dfgxq/hvwRf33iTXblHgt7zxPqjPLCJRtZ/N25+QElVGOa8w8OfsFeHtQ0e1HxC8Ta/4y1VeX337&#10;x2yHA4Rfvdc8k5OelTKdTaEdfwNKFDCfxK9W0U7WSvJrvvp8y34z+ImtfFj9kP4h+JtU0aLQ7C7s&#10;ribR1iuPMlltAAY5JB/CxIPAPboOM6/wu/Zn+G2qfCzwpc694dstbvbrT4byW6vd2ZHkjDk7d2Bg&#10;Njj0rl/jf+zN4W8Bfs9eNBo1/wCIY4LLTHmgs5dXmkgUpyF8snBHbFes+Fvh74Z+JvwZ8BQeItGg&#10;1K2i0azkhjl3L5ZNugOCpBAxjj2HpWMYtztNJu36+h6dSvTp4e+Gm4wc3srNe6rfa1+8yZv2Wfgg&#10;Iy8ngvQ0T7xbeVH57+lT2/7MXwWv/ltvBWgyttyDbj5gOmQVbP41pj9mX4WiFov+EJ0vyyNpBRun&#10;51s+Dvgv4H+H+rSan4d8NWOk38kXktcQKd2zOcck4/8A11qqSvrBf18jgljJcr5cRUb6f1zM8q/Z&#10;S1jwx4H8HeLPD3/CQWUUOl+KtRtYVvLlY3EQddnDtnGMDNVPBHjrwrZftX/FC+l8U6VHbz6VpkYa&#10;S9jWMuiHcAxOCRkcZyMmrn7Nfg7w3f3vxYF1pFhe3UXjjUQ32yFZpI1PllVO7OBycc88+lReDvBf&#10;htP2u/H8A0DTFjXw/p8iR/Y49ocswdgMYBI2A468ZrGPNywt3/zPRqOk62Jcr3cbvbvFjfiJ8Q/B&#10;dv8AtK/C7WT4t0p4o7HUrOUx3MbRxb0QozSBsDJUjB6dTgVe/av16x8Q/BW1v9E1K01K0j8Qabuu&#10;bO4WVBi5TI3KSM8jj0NUfjL4K8Dp8evg7b3WmaTDLcy38LWvlhPNXyQY8quM/P0yOv0q/wDtd2+i&#10;6V8Cbu2ge00q3TVrByluqRqGFyjEEDABIU/lRLm5al/60RNL2brYNwTvpvbbnkeoeJvjD4M8G6z/&#10;AGTrXiC10/Utnmi1l3b2XGcgAc/hXhP7KHxk8DaF8ONUspteSGddcv5zA8bs6q8xZThVPBzxnmvp&#10;G98QaFaiO5u9S0+Ly4zMks06DahGdwJPAI7+leBfsf8AizwZH4L8VXVlqmlW0lz4kvZJHaaKN3Tc&#10;PKJGR8u0jb+Pqa1m37SOq6/p5nHQjTeDq3hLePXrr/d0/E89/aG+LtrqHxu+HGteAi/iDXdNjmUW&#10;sVs4MyuwHlDcFJLZxgV7ZaftbeAbC1Mfi+/fwNrsWBcaLrMTi4iz0I2qdyn1HvXn/wAevF/h8ftN&#10;fBG4j1+wbyJ7tbqNWQhEZVEbNIOnzZ4J469+fTPirb/Bv4iW1tF4y1bw1cvbSoYJZ9QhWWNtwwAd&#10;2eTxj3NYxc1KbjJb/LZHfVjQlSw8KtKVuV6r4l7z02s1126la+/a2+H1nEssUutX8T8pJZ6LdOrj&#10;1B2DINVI/wBsDwTLC8qaZ4oaNOSw0SY8YJyBjOODVr4sftSeDPhZ4QbVbC4g8UzRyrAunaPOrsB0&#10;LEjIVVHr+FUfAf7aPwv8bQhZ9Yfw3fgLvs9aiMDBiuSA3KkD1yM1o6nvcvOr+n/BOSODvS9qsNNx&#10;7836cp3V18XLNfhmnjez0bWL/TCBK9qloUu0i3bWfyWwxwOdo5I/HHI6F+1RofiaOSTSvB/je9jT&#10;Hzx6C4ByccZIzzW3J+018Kon2N480XfkjaLkEnAycAdau2Xx88B6lEZbTXhcxA7fMitJ2XOM4yEr&#10;Ryu9Jo5lQcYvnw8t9N9u22vroeVat+0bp+nfHXS0l8E+K0uJdGltDE+mEXJYzI6hU3EMDs7Hv9M+&#10;6eGvFk/ibw1Jqq+H9V0y4UOF03VIlguHZRkADcVAJ4BJxXlXij44eCtJ+Mvhaa4uWRZNMvIJL64t&#10;ZESDc0bJgsoO4+W69OjfWupu/wBpX4b2ViLyTxLH9lLBFmW2nKMxOAA2zGc8detTCaTfNNGuIoTn&#10;Cn7Og07eb6s5gftCeNleQSfA7xbhGK7op7dgwBOCMsOtSP8AtA+MoreOZ/gp4sCSMFVFkgZxz1ZQ&#10;xxVvxV+158MvBeU1fWbmzuACwtpbCZJSOxCsoJz2rl779s3T/EFhI3w68GeIfHd2I93+i2pSKPOA&#10;Cx5JwSARgfWoc0tPafl/kbww1SaUlhLLu3JL727HsvgzxXqnjLwk2pS+HbzwzqZ3omnayAGVwPlL&#10;FCflJPUehr57vv2nPiT4zu9S8G+Ffh1dWXjGzuTa3d/JIHtLcBtrSKWULjkYyTgdat/Bn4v/ABdu&#10;PFGv3/xH8Ga9Z6TJGqabpum6V5gR9zMxLcEALgfMec+1es3PxtS2VCfA/jWQuwRQmiknJ/4Fx06m&#10;nze0impNfIn2H1SrJSpRns1aV0vx18/zPEPhb4T+Mfwp1rU79PhtpniHVtXXN7rV74gjFxI4JOCx&#10;B2oSR8o7jP09W8C/Ev4n6l8R10HxZ8Ml0HRZYJJI9as9SF1ErLyqtherYPpjitv/AIXQAAW8DeNV&#10;+Xcf+JMTj24bk+wrrvCfiZPFulfb49N1LS1LlBBqtq1vMcAHdsPODnr7GqhBKyjJ/h/kZYnETqKU&#10;61GN2rX97Tt9q2npY5n4u+IPH/hzTbG58BeGbDxROZGW7tby7+zsqcbWQ5wec5Hp0rkNN8YfHi/n&#10;RJ/h94a02PHzyXOtF+eegQNx06+vau+0T4jprHi+/wDDzaBrllPaSSL9tubIraSKvRllzjDdvWrP&#10;jrxtJ4Js4LiPw9rPiDzC26PRrYTNGAM5Ybh17YznmraveXM7f15HNCTglRdGLk+rvf8A9KSPOZtY&#10;/aBm01pY/D3gi2uWifbbm+uJGV/4fmwB+n412vwz1Px/qK6iPHWi6RpDRmMWh0m6aYS5B3lt33cH&#10;bj61m6X8YdR1u3jnsvh14s8mSLzFN3bw2zZOMDbJKD3/AE6Uy2+Kvii8NyY/hhryJDgDz7i3jLnn&#10;oC/I46j1pJpO/M3/AF6GlSNScXD2UI/NJr75HKx+HP2hLjUtRX/hMPCdnp4uZFtJJdLaWZoc/IxV&#10;WC5x79qs2Pg747J4k0ea++IPh2fRorhHvre20bypJIx95VJLdR7jHFdOnxA8bzKxj+GF6GCqwE2r&#10;2iZyM4+8eRSQePfH0txLE/wwmiVBkSHXLYq/071PLHu/xNHUra+7T/8AJP8AMr/tPAn4AeOiHMe3&#10;TXYuP4QCCT+Qryf4Y/AX4ial8NvCd5Z/GbWNAhm0yCVbC1s454o0ZQyhWcg/dI/H6c9H8f8Axj41&#10;ufgv4vivfh4bW0ksmjml/teGbbGSAx2KMngngVJ8DPHPj65+CXhN7HwHBeLHp0UVvLPrKQCRFG1T&#10;tKMRwBwfT3rOXLOrrfbz7nXR9vQwP7tx+Pq4Pp53Ryfxe+Cfjvw38LvEuo3nxh1zxDbW9q0kunXt&#10;rEkU0YI3KSvI4yf85qX4d/AX4j6l8PNJ1Kb4teI9MvJLQS22l20iPAiFf3Kbjzjbt+mcV1Hxn8S/&#10;ER/gp4w/tTwfpdtusHV3g1XzdqHhjt8vnj3H41f+FPiX4p3Hw30C4k8J6E8R06D7Mh1R4pGQRgIW&#10;HlsASMHr3qeSHtLa7eZr7fErC3vC/N/c7L5fqcL4a/Zi8d32njxjffEbWdI8f3unCOeKLDRqwHyI&#10;zE5PRc9h6cV6R+yX4j1nxZ8EtI1PX9Ul1fVpZp1nuJn3NlZCuPbGOnvWlPrnxWn0zUZX8NaBYlLa&#10;V4oxqMk0hcA7VAEeCfrgV4j+x5r/AMQf+FfXGi6H4e03+yrS9nddU1SeSON3kcuyIEUlsEnoMDpV&#10;R5adSKjfVPv5EVfbYvC1JVHG8XG1uXRe9pddNrI+v6K8ymvPjAjQiPTfB0gdwHP2q5Hlrnkn5ecD&#10;0qrrE/xqjsv9CtfBkk5mT/VyXJIjyC338DkAjr3ziurn8meGsM2/jj956vRSDpz1pa0OMKK4i6+N&#10;ngSy1qPSZfFWmjUJHWNYkm3DcegLDKjr3PFdvSUk9maTpzp254tX7hRRRTMwooooAKKKKACiiigA&#10;ooooAKKKKACiiigAooooAKKKKACiiigAooooAKKKKACiiigApnmoCvzr8xKjnqRnI/Q/lT65nUvh&#10;n4S1m6ubm+8N6Xd3FyCJZZbRGZs5yc468nnr70nfoXFRb95/196PK/2srjSNT8G+GoJ9QsVNv4o0&#10;2R1mdXCjzCp3DsMMee1ey/8ACV6JtVv7YsNrcA/akwf1rwX9qbwT4f8ACvw70G70XwzplteQeINP&#10;SOS2tI0dVaTa3zAZIK8H1717vH4O0CGNY49D01I1OVRbSMAH2GKwjze0l8j1K3s/qtLV2vLt5HjX&#10;7WPi7SIvhtp7xa/YQSxa7p8u5ZlkYKJgT8oJ7Z9h1r2EeOfDZXcPEGlFcbs/bY8Y9fvV5J+1t4Xs&#10;pvhHC8Gn2iG31rTZSRABhftUYPQdwcemK9mTw3pMYcLpdkodDGwFug3IRgqeOmO1Eeb2kvl+pNT2&#10;X1SlvvLt/dOA+Mnj/wAKSfCfxlE3ibSAZNIuolxdxuQ7RMq/KCT94ipPhF8TvC2qfDHwpIviTSjK&#10;NLtklR7pEdXWJQ4Kkgggg9a2vHHhfSbT4ceKbW00qxt4ZtMuN0UVsioxEbEZAGDg81j/ALN0EMHw&#10;I8D+THHGH0qBnMcewO+wbmx7mn73tPkH7r6o2k9Jd11Xp5Hn37O3xA8OzePfjDAut222bxI13CZZ&#10;lVHjMKKWQk4Iyh5/wrnf21/HPhTxJ8O/DGinVfN/tDxFaA+QH4iHmK5JAwMA9M5ORXefAdY4/jD8&#10;c40iRANctWLIc5LWqk5/Ek/Un3q7+0omnyp8MYtQsUvo5fHGmRorpuCORKQ36YPbnmsGm6LV+/5n&#10;pRnThmUJ8r0UXuv5E+xyQ8Y/Dz4c/GfwUNAv7DStL1PRbqwktrSxcCYRtG8LeYF+Zs+YO7cknqa4&#10;P4VeMfCXh34p3PxPudSe2j8V6hqOnTmW1k8qOMSb4GEgX5mPlhcckbu1em/to+ILzwH8M9L8aaVi&#10;PWNA1aGa3nK7lQSK8ThgeCCHH44rm/jZ4Yl079i/S5rWTbPpFrZ6szLIUJdiDJtbsczNzxUTupP+&#10;7r/X3M6MO4VKVNyv+9fI3dX3fl5x+4860/x/oerfGSX43m+1Qx23iAeG0hSwZ7c2DIY1cOFI37s/&#10;LnPzcZ5xY/aY8U/8JN8ctK17SbDWH/4V9Ba3kzTaZNHEjyTByzb1BACAYJHJBHbNeg/D7woq/sSW&#10;zQQj7UbRtczE+8tJHP56srHuVjUA103wv8T2Xx68C/EnxVpcc6af4gEmmWtvLGBKEitRHk4PJZ3c&#10;gduKhQcoqLe+v9fgdEq8KVV11FtU709+l0l06rmPJv2nfFk/xC8XaRcaHoev6raaDo7auv2a0eNo&#10;JWIYOyuB8pQDJ744JFWP2lPGlz8bfCfgHwrpGia3PcavD/bbJJp7I7hI/lZcjn77NwMcj8Os/Yk8&#10;R3vxT8BeJNc8Qyw3F3cyQ6PLaKhQxwW8OxVb3Idj9Say/wBkPxfqfxO8a6nLqtpbLH4G08eHbWRI&#10;8OCZPvHJ+9si28AcA568n8S2vx/p/wAAbf1Vtcn+7efWS/8AkjI+JvxlGvfsj2GiSaPq1rqGuW8O&#10;hQXL2pEMkqkKdpzliRGwIwOc+lZFz8VJ739mTwb4IXRNV1G7utUtvDUrzxK0NwYpCTAHzndtjVcb&#10;R90iu08NeLbPxd8dNK+F6WklsvgzX9Q1lsHKOh8x7c8nJwbgjPTkd65/SrrWL39tx/Ad+ceHtM1G&#10;48T2sSEf62W3D7zxz87dD0ycdal3bvff3S4KnBOHJblvV36bL9GdF8P/ABpqXwm8Q/FzSYPAsth9&#10;gt4tdhtLR4fs8atEQWIEnQlCSFJPy/l59+zmviv4c/GXT4LrQPtl7r+jvdm1jYQsIGKv5il22gbk&#10;5BOecV137X/ibV/B/wAUPDmn6WkC2fjexXRb1mOGJScFW/KTGfTIrqfGes6R4N/bS8M3Wo3VtpOn&#10;DwVOgeZliiBW4bAHTnaMAewAqmrStf4X+ZnGTlRcuRP2sG+rvyJLv3uewnxX4tLkJ4FlC9mk1W3G&#10;fyJph8U+NNygeBoyMck6zFx/45XOf8NYfCQuyp440+VlIVhCsj4JO0Z2qepIH409v2p/heL6GzHi&#10;lJLmVtqxx2Vwxz+EfvXZzw/n/I+d+rYj/oGf3T/zOv0fW/FN1rS2+peGLaw04qSb2HVBMVODgGPy&#10;1PXHOe9O1+78X23iHT10XTdIvtEdCLt7y8kguI35wV2xuCuMe/Wumrybxt+0EngnUNQtpvAfjO/j&#10;snCteWekmS3kBO0Mjhvmy2ABjJ9K0k1Fe8zmpQlXnalBPTbX9WdBNLe6H8RdZWytI7r+09KS8hhk&#10;nMfm3EDGN1zghQUeEZx2qa/1vx0ttI1n4W0l5gFKpLrLfMSOR/qP4Tweee2a8n8efHfXtMuPDviB&#10;PhN4rEFlOftEk8UassUqGPYF3/eLmLr6VuD4+eNWsXuB8EvFWQTiJp7cORkc43fp7Vj7SN2rv7v+&#10;Adzwla0ZOEX01kumn8y6WO3/ALQ+It1ZQNHo3hyyuQx81LjUppARj+HbCMc+uaYZviaS+LPwmo/h&#10;Ju7o9u/7v1rWbxJrM/gGPW7Tw1cHWpLRLhdBu7hIpVcgExM43KCMn8scGvL9L+MfxY11ZY7X4OSW&#10;lxHMELalq4gjK4ySCY8sPcfSrckrXb+7/gGNOnOom4wjp3aX5yOj8S+DvGHjnSZdN8RaZ4J1OykG&#10;0w3MFxKBnqRnBB9xg+4rzrwp+zh8SvhpaXFv4S+JyQ24uHlgtdQtGmh8s9EIZm245AIyRgda7mfx&#10;18YPKjMPwv03ex+YP4ijwo/74ra+HniD4k6zZa5/wlvhTSfD99BtGnC31I3ENySDuLMFLKAdv8Oe&#10;az5YTl1v80dKq4ihSaThy9rxf4XZm+DNM+MltG0fiTVfB11KjEJe29lcF2U442BkAHHr1H0rynxx&#10;8X/2ifCnjDUtJsPhza+INNt5g0GqWVs5SeM4IAHmcd8jORXrPxU8f/EPwhrFpD4X+Hg8WabOoDXc&#10;OoJG8T9w0bAYA9cnr+Fc7pnxE+Ot/p63cnwp0e2L/MttN4gVZQpz94bCAenGe9KdvhTkvk/8jWhz&#10;fxp06bT6NxX4Jpo8Q8SfG/41nxh4bkvPBs1lqn79dOtRpcn75mX94CCSeF4z2HvXtHwh1X4vfEF9&#10;Vm8UXE/gqO0dEgt5NIjJuQQxZlZieBgDp3qzo2pfF3xD8UPC03iHwDpGj6DZC4a4vrbWVuGTfEVA&#10;C7QSc47c88iu7+Jl98Q7CGyk8B6XoOqtuIuotZupYGx2KFFI+ufWphBq8nJtGmJrwko0YU6ak1vd&#10;NLV9dUvn3OC8T+CfjxeeI57XRfiLotp4dkhG28udIRrtHPBARcL7g5rF1f8AYus/G8efG/xI8Z+J&#10;59oCsb1II42BzuSMIVH45robjxR8fYZZo4/BHhGcAfu511eRVP1BXP8AntViO7+Pl/pgnWx8CaXd&#10;FiPstw91KwGcZLI23pzwT0xTcYS3TfrciNXE0kvZ1KcPNcqfzaVzbi+EOrw6dHZJ8SPFCQwbFt2Q&#10;2wdUUYw7eT8/HfipZvhHqDB/K+Ivi6NmcEZuYGAA6jHk9+eaueLdO+Il54V0lPDusaFp3iJHQ6hL&#10;d2ckttIu07xGA25fmwRn9K4iTw9+0IxjKeL/AAQg/jB0q4P5fPz+lauy05X/AF8zjg51Fd1YL1X/&#10;ANqU/j/8MBZ/Azx3NceLPFGoRQ6PcTNBcX0ZSQpGWwRsHBI5H5DoKq/s5fDJtX+Afge5fxd4ntTP&#10;psUqpZ6lsSIEZCqNvQDAx7GqPxa8OfGyT4MeN01bxX4VkiGl3Xmix02aN3txGxkAYv8AKxTI6ED3&#10;rrPgFa6xqv7LHg+DRdXj03WJNIjFtqM9t9oRGB4ZoyRuBAxjI61iknV26fqd85zhgbKon761Wy93&#10;0O+8UfDiw8XeE7bQL/UdXWGDYReW1/JDdMygjc0ikEk5Oe1dJY2osbK3thLLOIY1jEs7l5HwMZZj&#10;ySccnua8fh+HnxnligW5+LWnxkk+ebfw1FnHohL8H3Naen/D34mW8264+K/nxAn93/wj1vyO3O7g&#10;10KTvfkf4f5nlTpRceV14tL/ABf/ACJ5h+zv8O9I1vxz8cDq0E9zKvi2aIE3UkZ2bQwPyFRzu+vS&#10;m+HvhB4Vn/a98X2s+ltPbxeHLO5jSS6lYKzSFSeWyfudCSPatz9lW11Gw8c/Gy11PUTql1F4mG+5&#10;MYi8xjEDu2DheNowPSsLVPCmpeLf23tchs9f1Lw5aweE7d7mTTHWOW4BlIUAsrDAY+n8NciS5IO3&#10;X/M96VSf1ivH2ll7Na622gT/ABj+CvgeD4yfBstovkwzX93byiFmIlxBvjWTJPy7h168/hWj+1h8&#10;G/Bg+BuuXcHhvTrS5s2tpIri3twsif6QikgryTtdhznIOK5j43/Cy60z4t/BtX8eeK7xbzVp7VTc&#10;XcbSQ/uizPGVjUBjgDJBwKvfta/COTSvgN4k1dPGvia7l0xY7pIdRvlmhc71XBXaOfm4PaiS92p7&#10;v9WHRm3Uwf79/j/O/wDhj36z+F/g21ghWDwpoyKkSxpu0+PcEAwASVz09a8b/ZW+GXhqDwz4yW50&#10;LRrydPFWow+YLaKVfLWQeWoOCMBSMYr03wP4K1EfCqy0PVvFOqalPNbxkarARa3Ua7VIVWTuMHnr&#10;gkV4T+zV8HG1WL4iQ3HjHxCdNtPEU+nWp0/UTbPIkRz5khUBmY7xySelbS+ODUe559J/uK6lWejj&#10;311ZqftFfC7wzqHxs+CH/Eks445dTuY7iKOBUjmRUjZQwGAcEccZr6IbwV4ebdnQdMO7Gc2cfOOn&#10;8NfIf7RfwIstN+Knwft7LxL4hV9U1V7Rpbu/e4ePAQl0ZjkNgmvqPwH8MLbwDf6ndwa/4h1lr8qX&#10;j1rUnu0iI7xhh8ue9Klf2k7x6/oPGOKwtBqq3o7Kz/mfn/VjoYvDWkQQeRHpVlHB/wA81t0C/ljF&#10;UdV+H/hjXLJ7TUPD2l3dsylTHLaRkAEYOOOPqK4T4jfs7ab8SPH+neI7vXNVsIIIXiudPsZ2jS5O&#10;3CMWB429cYINUbT9krwTaJGBda9LIgO2WfVHkYZBBPPHQntWr5r25dPX/gHBFUVFSdZqXlHZ+t0W&#10;/Cn7J/wr8G+LD4i0nwpaxXnlmJIpSZoY+xZUckBuoz7mqnxA+Cmuaj4hvNa0X4qat4D0qURltOsY&#10;IRbI4VU3/MQMtgZ96aP2RPAaPbtHLr0KwkERx6xOEY8ZLLnBJIzXpnjfwTpvxA8I3/hvVfPOm3qL&#10;HL5MpWTCsGBDcnOVHNSqfutcqXo/+GN5YtqrGarOfRuUU7LyTbv+B82eOP2Xr/xX4t0SXWvi9JfQ&#10;7Gjka9ZEusAZUQKDtOcnPTg55rrvB/7M/hvwte6aLnx5qur6Xp90t9Ho1zdxC0M6sCrNGBg4I6V1&#10;P/DKXwtfS7Cym8KwXJsyjJdyyyG5dhjJeXdubdjntz2qRf2VvhUjSMvg+2VnOWK3E4z/AOP1mqNn&#10;flX3v/I65ZipQVP2srLtCK/U63VvC3g3x3qtjd6jp+ka9f2Cubd50jnaJW4bAOePrV+W68O+BrOO&#10;OSXS/D9o5OxGaO2jYjrgcA1yvg/9n/wP4C8Srr2g6S9hqKh13LcysuGBBG1mI6E4/wD1Vp/En4Re&#10;F/i1ZW1t4lsGvEtizQskzxtGWxuxg45wOvpXRaVm7K55LlRc4wc5OHpqvRXt+I+6+L/gWyXM3jLQ&#10;V4zgajCTj6Bqw9J/aV+FmuXgtbLx5oc056KbtV746nA61e0r4EfD/SNBttIj8I6RPawRhFe5s45Z&#10;Wx3aQjcTnvn6You/gL8O720nt5fBujiOdg8jRWqxuSAADvXDDgDoan975fiaL6irp8/4fl/wTq9G&#10;8SaR4jjkfSdUstUSMgO1lcJMFJ6ZKk46H8q4W/8A2lvhdpmq3Om3PjfSYr22kMUsXmk7HHUZAxng&#10;962vAPwf8HfC6W9k8LaHBpDXm0S+UzsMDoqhidoyScLgE0aR8GvAmgzXkth4Q0a3ku5TPOwsoyXc&#10;8luQeee1U/aWVrGcfqilLm5mumyfnfc5x/2qPhLFw/jvSUOduGkYHPHHTryKW1/al+E95dw20Pjn&#10;S3nmkEMaBmG9zjAHy89R+dd2/gvw84w2haYw9DZxn+lMuvAvhu+jgjufD+lzxwOJIlks42EbA5BU&#10;FeDStV7r7v8Aglc2C/ll/wCBL/5Exvip8YPDPwZ0SDVvFFzcWtlNL5Svb2kk+DjPOxTtHucV57p/&#10;7a3wv1QB7W91aWFvuzjR7ny2PYA7OSa9yuLaG8haGeJJ4m+9HIoZT9QaWCCO2hSKGNYokGFRFAVR&#10;6ACnJVG/dat6f8EinPCxhapTbl3Ukl93K/zPNvA37R3gH4h6xDpGkaxJ/a8wLR2FzaSwysB1IDL0&#10;Hc9qX4n/ALQXhf4S63Z6TrcGrzXl1B9oiGnabLcqV3FQMqOuVPFehtpto98l61rA14ilFuDGPMC+&#10;gbGce1Wadp2tfX0/4IufDKopKD5e3Nrf15f0Pmv4y/tE+E/Efwj8RabPp/iTTpNW06WC3+16XLbH&#10;cw2qdzDAwxGa5n4KftW+FfAXwh8KaFf6P4ovb2wtBaySWOltcRuykglXBwfWvfPj3bW118GfGSXb&#10;KsI02WTLJuG5RuTj/eC/TrWT+y0/mfs+eB3KhGawBYKABuLtuPHvmuZxn7X4unbz9T141cMsC26b&#10;a59ubyfWx5p49/a38JeKvh54m0+38O+K1a60+a3D3mjvFEu9CoYuSQME5/CsbwN+1rrejeBPDlvB&#10;8KvEmu2VrbR2Mmq2ER8gsihR/CRnABPP+FfQ/wAZBN/wqXxl5ChpRpF0QGIA4iYnr7VH8FJ7e6+E&#10;HgyW1aJoX0i1bdCMKW8pdx/76zn1OabjUc7c3TsSq+Fjhub2F1zbOT7eSR4pf/trSvp94tj8LfFd&#10;1eorosf2QvHvA4DEDke3U16H+yfod3oHwF8M29/ptzpN9Is081peI6Sxs8zsAVbkcEY4HGOK9dor&#10;WNOSlzSlc4a2KpToujRpcibTereyff1CiivO/iL8atJ8DzHS7G3uPE3iuQD7PoOlr5k7E5wXI4jX&#10;jkt7VrKSirs4adKdaXLTV2eiV4n+1HrV7deHNE8DaNqb6Zrni7UI9PjmjOCkGczNuHK8Y6deR612&#10;3wx1rxvr1rf3XjHQrDw+jtG1haWtwZphGVy3nHoGBIGB6Guc+NHwZ1L4heIvCPiTQdaj0fXPDlw8&#10;0H2iLzIZQwxhh/nr7c5VLzp+6tzuwqhQxS9rJadd1e2m19L2ueK/tGfALwf8Mfg5pf8AZFgZddF/&#10;BaLqVzcOJ52cOCS2cDoDwB0HNfWHhewm0rw1pNlcktcW1pDDIS24llQA89+R1r5R8VeGPGnxD/aS&#10;8E+HfG+oaZfWumgao1npBcWwRASfMVvmDMyL19RjjFfYNZ0UuaTSstjrzGc/Y0qdSfPJ3k3vvsvw&#10;Ciiius8EKKKKACiiigAooooAKKKKACiiigAooooAKKKKACiiigAooooAKKKKACiiigAooooAKKKK&#10;AOB+Nnwkt/jT4L/4R241W60ZBdR3Qu7IDzFZM4xnp16+wrnY/wBnm7byTcfFX4hSMibHWLV0jST3&#10;P7osD9Gr12aaO2heWWRYokBZncgKoHUknoKf1rN04yd2tTshi69OCpxlovJdfkfIn7WXwhvPC/wn&#10;fVbX4geLbuO3vbWN7TVL4XUMnmTIisRhSCu4nIr1b/hmqOXTrS2m+JHxADwKvz22utEpYDGQu04H&#10;oOcVR/bSheX9n3WWULthvLCVyzAYVbuI5HrzjivcY3EqK68qwBGRjisFTj7SWnRfqelPGV1g6TUt&#10;eaXRdo+XmzxLx38AIX8D6+o8e+Oiw06cAya/KynEbfeXGCPUd66D9mKWSb9n3wE8sqzyf2VCDIvR&#10;sDFdt4zXf4P11du7NhONo7/u2rz79k11k/Zw+H5T7v8AZiD8QWBq1FRqq3Z/oYSrVK2Clzu9pL8p&#10;GR8DJYz8avjrHGAAus2LHBzybNM/qDVv9prb9k+GTOgdR490XqSMEysAePciqfwY3Q/tBfHaHAKG&#10;+0uUMmCMmzGQcd/atD9p6eOz8L+ELqWHz47bxdpMxj3AZ2z56njtn8Kj/l0/V/mdL/3+n6Q/9IR1&#10;3xj+GNn8Y/hzq/hG+uWsrfUBGDcxxiRoikiyAgHjOUx+NSeOPAOk/EH4eax4FuLkwWl1Yizc25Xz&#10;YFI+RtuMDBUEDGDiuF+A3xB1Txx8Qvi3Be6ib7T9M1mO306MfchhCFcL9ShOe+c1xX7PPxB1LxJ+&#10;0/8AG3T7xmltFnjFrKRgBLdmg2rgYI+YZPXNPnhJp2+LT7rmUcPiKcZrmt7JKfzly/pb7j2zwr4H&#10;0jwt8PdP+Hi35uIrXSBY4Z1W4khCeW0m0dOT1wQCe9Vfgz8KdH+Bvgiz8I6Vez3Vuk00yPeMvmOz&#10;NubAAHArwXRfFJu/+CiWtWwullgTQxpyR43bWESTMoJ+6QQ2cde9UvGfxRvrn9vPwrpq3NxcaFov&#10;/EseGB8wRz3Vs3L4ON24gc8/IBUe1grSts+U6XgsRO9Pn0lD2r9bO3zu7fM+hvhz8N/CnwO0yfSt&#10;JuGtItY1OS6VL24UtLcSDJSMYHZOFAzxWdpHhbwF+zlb69rZu5NItvEOqJLczXs7zBrmRiEROpAJ&#10;Y4FeQ/tb+IDZfGf4Nxx3qwtpeojU3t2x+9Qyxxk9R0AP4M1W/wBvK4vL/wAJeFdBsdOm1OW4v5NS&#10;aKCNmKrax72ZiPuqA5ye3HBolOMFKy+Hb5ipYapXnSVSo7VruX/brf36K56jffDPwD8NfHWv/F3U&#10;JH0zUZbXy76+uLlzbxodiltnQE7VH4n1rqrHwH4Xfxi/ji1021k8QXlmtsdWRizSW/ykAHO3HC8g&#10;dO9eH/tca7eeM/gh4U0vQ4Vm1vxhf2SWNlvA37kMp+YjGF+UknFJdeJdc079hO6vjM1prtvoclk7&#10;OysYnWUwMuenGCoPsKrnjGTSWiV/mZrDVqtGnUlUfNKXJa/2dl8rp+Wh7D4i8F+CPjbpulXmoW9n&#10;4htbC6+02N3BMT5UqOMlHQjuoB57V5F4u1Wx1r9uHwbpaXMFy1joNwbqzcA7JCJHjOCOoDA8evtU&#10;P7Cej3XgzwHrvhK/EwvdNvI7kh3BTy7iMSIVAJHIBJOfT0ryz9ne4bxB+1cfFN5aypfazFfTb3XC&#10;hcHAXnphcZrKU+ZQdrNtX+R20cN7GeJjzuUacZcv/by38tNdD7lOn2pg8k20JhyD5fljbkHI4+oB&#10;/CpJLeKZkaSNHaM7kLKCVPqPSpKK9A+UuwooooEc78Q9Ll1nwPrlrb7vtTWrvb7evmqN0f8A48q1&#10;d8Ka9F4p8M6VrEJTy761juAEbcF3KCRn2JI/CtWuA+Dqtp+la/ohKCLSNaurW3jXgpAzCWMH8JcZ&#10;9qh6S9TpXvUX5O/36P8AQ7+ikzyB/SlqzmCiiigAooooAKKKKACiiigAooooA5H4vxmb4TeNY1zl&#10;tEvQNoyf9Q9fLnwNtf2ih8FvDCeFW8J2WlQQ+XaQ6tvadogzD5iowOQfevqX4tqX+FXjNQFYnRrw&#10;Yc4H+ofqa4n9kBmb9mrwEWYsTYk5Jz/y1euSceaqldrTp6o93DVvYYGUuVS99bq/RnGy3H7VKWyx&#10;C0+HzzDjz45ZwD7lSP5YqXRLP9qS9lxqOo+ANOiO4k+TPIw6YAA455PNeyfE3x7D8NvCM+tS2xvZ&#10;RLFb29msmxp5ZJFRUBweec9O1dTGWaNS6hXIGVBzg+mar2Svbmf3mbxslBS9jBJ315e3z8z5r/Y8&#10;XxDH4l+MEXiuazuNfXxAn2uWxwI2fyuwHQYxjPPbtWxosxtv23fEaSXNvsufB9sI4i48zctwTgDr&#10;03n6U6+/Yu8C3viDX9YXUPENld6zN51x9j1Ix474B2luueSc84rNi/YL+G8d292194nlvXIzctrD&#10;+YQOg3AA1ioVYxUUtnff18jvniMFUqVKrqNc8UrKO2i/veRp/tBXIX4y/AqJJollGu3DGNnAfabc&#10;rkD05IrT/bIEMv7NnjWCWSKMz28UcfnOFBfzoyBk/TP4Vk3v7Enw51N7OW9l8QXd3ZqVgu5dXk86&#10;PJ6hhg5qK7/YX+F2owGG+i12/QtuP2nWZ359cbsZqnGq1NWXveflbsZ062ChKhJ1Jfu/7q195y/m&#10;N34z+NIfCH7N1xfLqWJbjT4LOC5tn+aR3Cq2xucHbvOT6Vxv7D0ug6d8PvEiWE2xW1h52lu7kSSs&#10;jomwu3r157k1y/i39mP4dx/FrwH8PdKsdRtbQ2d1q1+v2uSVXgjZVQZZiVJdivGABXrM37HHwdnV&#10;1bwXAEcAMq3lyu7HQnEmeMVKVSVTnstNN/8AgGs54OjhPYOUv3j5r8q2vZXXN5Pqcp+05eWs/wAZ&#10;PgJaCdPtS+JGlKowLqoCjkdgSMfgfSvpKvjX42fBbwL8HPil8HNc0Owl0mN9fSCaL7S8ySYZWGfN&#10;Zjnlu4FfZVbUr88+bfT8jgxygsPh/ZNtWlurfafm/wAwooorpPFCiiigAooooAKKKKACiiigAooo&#10;oAKKKKACiiigAooooA4/4wRCb4U+L0MDXGdKuf3a9SfLbn8Ov4V8wfAf4Z/GTVPhvpVzoHj2Pw5o&#10;OHS0sLyETtsDEErgfINwbjrwemRX0/8AGC8fT/hV4uuI4vPkTS7januYyAfwzn8K479kOb7R+zh4&#10;Il5+e2lOWcuT+/k5yeTnrzXJOKnVSfb9T3cPXnh8BOUUneaWqT6PozznxD8Avjz4p0bU9Kv/AIv2&#10;JsruMwlI7AgujZDKxAHUHHFfQPw18LXPgjwFoWgXl4t/c6fapbvcou0OV9B+n4V01Yni7xroPgPS&#10;JdU8Q6ta6RYRgkzXUgUHHYDqx9hk1rGnGm+a/wB7OOri62LiqPKt7pRilr8kbdcr4++J3h34a2CX&#10;Ou6gsEkrBLezjG+4uGPRY4xyxJ49PeuD/wCEx+IHxXLw+FdKk8E+HpEVl8Q63EGuZ0bad0FuDx8p&#10;JBfHIrd8B/Ajw94Ou49XvzL4q8VZ3P4g1nE1yWwPuZ4jHGcLjqaOeUvgXzEqFOjriJa/yrf5vZfi&#10;/Iwbk/E34r+X9n/4tx4d80LKsw36pcRZ+YqRxD047813vgf4YeGfh3FN/YWlxWtxOB9ovG+ee4IA&#10;GXc8knAPpntXVUVSgk7vVmVTEynHkiuWPZfr1fzKWti7bRb8WGftxt5Bb4IH7zadvXjrjrXyF8Gf&#10;2itO+Bnw/u9A8bWHim48XLf3VxNA9lLMHdm+VVkPCrgAY7c19lUhAJGRnHSpnByalF2aNcPiadKn&#10;KlVhzRbT0dnpfrZ6anzp+ytpuu+L9e8YfFPxJZy2Fz4glW3sLWePa8Vqh6Dk5XIUD/dr6MooqoQ5&#10;I2McTXeJqupay2S7JaJBRRRWhyhRRRQAUUUUAFFFFABRRRQAUUUUAFFFFABRRRQAUUUUAFFFFABR&#10;RRQAUUUUAFFFFABRRRQAhAYEEZB4INLRRQB5f+01omq+I/gZ4q0/Q9Ok1bVpYYjb2cS7mlZZo2xj&#10;Iz90n8K5S2/aQ8Wx2ETXfwT8bPcrEvnfZ7eLZ5mPmCgvnbnPPNe90VlKDcuZSsd9LEwhSVKpTUkm&#10;3u1vZdH5Hz3rH7RPiu68O6hv+C/jKyEltIBNMkO2P5DywD7gB9PyrpP2RFkT9m7wIkq7JI7JkZfQ&#10;iVx/SvXZUWSJ0dBIjKQUIBDD05rwj9j3xha3Pwzh8G3rTWPizw3LPBqGlXyeVcRK08jRvtPVCrAB&#10;hxxWaTjUXM73T/Q65TjWwc/ZU+W0ot2belpLrf8Apmp8K3WL9oT40QP5STu+kTbIz95fsrAMR69M&#10;n3FZH7cF6ml/ADUr5yy/Zry2cMn3gd+AR6Hng1FoeqxeEP2jfjVr17N/xL7bRdJmeJQN7ERSYVM4&#10;yTjAGerAelP/AG1oP7Y/Z8uIHDWwu9R06N1k27kD3MYIPUZGfes5P9zNev5s6qUf+FDDyez9n/6T&#10;E5j9n/w5Z/CHXtCu7q5ugvirwxLqU4mJZBLE6ynbwP8AllICcknI96j+C3hjT/AMnwf16O1fTb7x&#10;VHqA1Kc7lN1JcKbmESA+6/LUf7e+gjR/g/4VvtPuZ7NtJ1OGxQwk5MMsTIVO3/cT64xW/wDtH6VP&#10;oH7LWlalY3l1Y3nhaHT7yG6tjsuEKKsXykg4Pz857A1nbkbVvhV/y/yOxTeIjCblrWbi/ldL/wBK&#10;X3HLX3l+CvDepfGCXT4Alr40ur97mFQLmSzaY2bK0gIwmFHBB69h1i8NXMPir4G/Ej4g6VbyWeo3&#10;3ikazbylyWQW80JQg4/uBwfqa6668C3OpfsKzaGkjSXc/hlr0Pcvlncj7Tlj6k/qa1/2bfDf9ofs&#10;heHdJiULJqOiToT/AHmm8zkn/gQoUW5Jd1f5inXhCjKpu41FH/t1ar8UZPirRNL+KPjL4w3k0cOp&#10;SaJoVrp+m3MWx/LYxPdMFbB53+Xz6cVe8BeNND+MXxqsL61u4tUTTvB6NP5LBolmuZR5iHHcKuCP&#10;euN/4J0aDKnwb1zU76SS4l1LVZIpY7kbjiJFT5ievUjB7LUH7AmmfYrj4oxyWyRSWGsjTEcLztia&#10;TIz9WGfwohJycHb4rv8AVBiKUaMcTBSv7LlivmlF/kW/ht44sPG/xG+EvhWG6ivLzwlaamdRgaLB&#10;heJfs1uMEdQoJyPbvmsz4lFdH+HPi3wWkSxvdfEKGE2km4h7a4kjuQcHqMZPccCpf2aNKs7v9rL4&#10;06pZlbi0triSGOREyiSSSqz4bucqw/A+tU/i94VvH/bw+HrRtMbK/hh1F44FLgvb71JcAcABU+bO&#10;BUaunfu7fp+h0pU44vkWijBT+avO34s6/wCLPinT/g18Q/HN5c3o0+y13wigsbZBtR7yNniRVUDr&#10;tZfoM4rJ8G+G5/Bnxy+CdhJdXVz5nhS6D+cqqqNsMhXgA9XON2TxUf7eVgzz/DC4t7YTXE+tf2e2&#10;E3Fll2DafxBx7n3rofjLEsX7XHwaunVxGbW9hMgXKhjt2gntkk1ctJvya/FnPRtLD031nCd/+3Yt&#10;I+kqKKK9E+PCiiigArzmwnfQPjrqllJtNv4h0qO9ifbgiW3PluvXnKOp6dvbn0avOvizc22gat4I&#10;8QyyLFLaayljvkICeVcqYnz/AOOkc9VGQaznor9jqw/vScP5k1+q/FI9FooorQ5QooooAKKKKACi&#10;iigAooooAKKKKAOQ+L93bWXwp8YS3bhLf+ybpGJGfvRMoGPckD8a8j/ZJ+K3g20+A/hfSLnxLpFh&#10;qOmwvbXNrc3iRMjiRicB2BI+Yc19B6hp1pq1lLZ31tDeWko2yQXEYdHHoVPBridR+Afw51WeSW78&#10;FaLM8hDNmzQDI6EADA6dqwlGfOpx7Hp0a9BYeVCsnq07q3RNbP1OE+JHxD8F+LPib8PtHfxbp5sL&#10;C6l1q5aC9iNuzxRsIFkfJUfMxbBOflHrXoGofHP4d6UAbnxx4fTOcBdRic8eysa8q+Cn7P8A8Pb7&#10;WPGXiKHwvYTaZdalLZabFLH5kIgjAV3RTxhn3c4yNvWvQrn9mj4VXdxJPL4B0JpZCxZhZqMluvA6&#10;VnD2rTkra+p1V/qUZRpSc7RXZbvV9fO3yH3X7SPwusriSCbx5oazRqXdBdqxUDucfWss/tb/AAeH&#10;/NQNI/77b/4mtyL9nz4aQ/ZSngXQQ1ts8tvsMe75TldxxlsH+9mtFPg54DSeaYeC/D/mSsGcnTIT&#10;kjofu1p++8vxOe+XrpN/OK/RnGL+2F8GmRWHj7TcH1WUH8tlSQftdfB65dUi8eaa7s21VCyZJ9hs&#10;rtY/hV4Ki8/b4R0MCdt8g/s6EhjgDpt9AKzPFvwl8AXvhXUrfUfCekjThC80otbKOJwFG4lWUAhu&#10;OoIpfvu6/H/MaeXtpcs/vj/8ieD+GP2h/hpD+0R408Wan4rhsbR9MttKsJLoMquiMWkKjGeXwRx0&#10;646V6XJ+2b8GI8/8V3ZMQcHbBOe+P7lYX7JHwo8LW3wj0nxA2hWtxeaxuu0mv7ZHmjh3ERpls4+U&#10;A8dc969pHgLwwM48OaSMksf9Bi5J6n7ves6Sq8t7rXXZ9fmdeMngVXcHGb5bR3S20/lZ8l/Hr44+&#10;Evip4/8AhRa+GLmPWILLVVv2v5IXWGNiQqIVdRnoW6EcCvtKvlT9ufSI4dP+G1za+RZbNegtHZUC&#10;kwkj92GAyBx0Hv619V1VLmVSal5fkZY72bwuHlSTS95au7372XfsFFFFdR4YUUUUAFFFFABRRRQA&#10;UUUUAFFFFABRRRQAUUUUAFFFFAHMfFGI3Hwz8XRDAL6RdqM9OYXrzH9krULLw1+yv4R1DUL5Laxh&#10;tJZZbieQBIx5zjg5wBxwB3PvXqnxFOPh94n+Qyf8Su6+Vep/dNxXxV8Hv2Vtb+NXwG8OXNx4+1nQ&#10;tIk82S00ZlEsCpvOCCHBALA9ef0rjqOUaqcVd2f6H0GDp0quDlGvU5I88dbX6S7H0rdfE3xX8S4p&#10;rX4a6ULSyPC+LNdiK2hGWBMEPDzfdHzcLzzUHwz+BsRuJdf+IGpW/j/xelzKi3s0X+jWigkCOKE/&#10;KuAecg89DxXP6B8I/jtoGjW+lwfF3Sxb2caRW7voKSsVHUPuOfQDB4FPk+DnxxkvPN/4XbGqSRsZ&#10;EXQogqyE/wAK5+6B2z1pe82nKLb+VvzLapQUqdGtCKfX3rv1fLfXsrLyPoWivmXVPgj+0BNcSQ2v&#10;xxhWyBPlyvpEaTEE9GAGOPUGugtfgJ8TIEjV/jzrkxUAHOkW2CPzzn3zWqqTf2H+H+ZwSwdCKv8A&#10;WI/dP/5E96or58m/Z9+KBWZk+PWvPIE/cqdNgRd3P3sZyOn61jWH7Pfxtkuw9/8AHa8jg3D5bayV&#10;iF79cAnOKPaT/kf4f5jWDw7V/rMfun/8ifTlFfOknwI+Lubwf8LnvpUVMWo+ziIuSRnzCASOM42k&#10;9q4LxpoXjn9mrxZ4Qvm+IOr+JvDmqatHDeJfy7TGScN8vIIII6k9PalKtKOri7fI0p5fTrPkp14u&#10;XRWlr16pH2RRRRXSeMFFFFABRRRQAUUUUAFFFIDkUALRRRQAUUUUAFFFFABRRRQAUUUUAFFFFABR&#10;RRQAUUUUAFFFIzBRk5/AZoAWiiigAooooAKKKKACvJvi38D4vFut2PjTw1Kui/EDSgPsuop8q3CA&#10;jMU4x864yAD68+3rNFTKKmrM3o1p0J89N6/muz8mfCGrfEfWb747X82vabJoVlN9hOvaYIGaS4S2&#10;dW3BeTtO3IIP3R15rs/2oP2hPA3xC+Gkfh7wzrH9ravc6tZFbf7HcRFVjuEZ2JdABjbzXsWnWNt4&#10;n/aT1nUXsYJR4a0WGwW6ZQWWe4fziPXhFT6bvevSJvDWkXNybmbSrKW4JyZnt0Lk5z1Iz15rjVKb&#10;jJKW9z6CpjsPCrRqSpu8EmknpsrX0beluvkcl8cPhJa/GvwBceGrq+m00tPFdQ3UHLJJG24fgeRx&#10;yM57VrfEb4f2fxK+HuseEr+5uILTUrU2z3MRBlXphuRgnIB966miutwi7trc8CNerFRin8LuvJ6f&#10;5IxdP8KWVn4MtvDMwN3p0VgunOJODJEIxGc49R/OneEPCmm+BfDGmeH9HgNvpmnQLb28TMWIUDuT&#10;yTXzNca945+O/wC0P4t8P+GPG974T8J+G40glmsUR2kmxhgvYndzkk8fgK6yT9mrx9NHsk+Pfi09&#10;eY4I07exz+tYKpfWEL206HpzwippRr11FytJq0nutL2Vr2Z6/wDD34daH8LvD39ieHrZrWwNxLdF&#10;HkLkySOWY5PucAdgBTdTttK+HHhrxPrOnWNtZu4n1W5wNouLjZks3PJYqoryO0/Zi8YW7EP8dvG0&#10;sbsWcNIuf+Akk7f5Vy/xF/Zu1prfStAufjH4z1W212+SyaxvrlZN0QVpJG4AJ2iPOeg4ocpRjpD8&#10;hxo0KtW88Te7u9Ja9X0PdPhH8NtK+HHhaCKy0yCw1S+jjuNVliXDXF0V+d3Pc7i1dTNoOmz6zb6v&#10;JY276pbxNBFeNGDKkbEFlDdQDj+fqa8Ivv2TNRntLWK3+MHjmF7eMRDzL0SRleONuBgYAHBFZ1n+&#10;xSjalLcar8UfGmowSku8SX3lPv8AUP8AMdv+zjFCc4pJQ/FEyp4epKVSeJ1f92R9I3Nlb3vlfaII&#10;p/KkEsfmoG2OOjDPQjsa+dvjtDAP2mvgpcSNtZZblB8w5ztxkZ9cdvpWmv7GPg4OWbxD4wlJA/1m&#10;tueR3+7+nT2rX8H/ALKXgrwd4qs/EMU+s6pqFm/mwHVL4zrG/ZlGBg/TjjpRNVJqzjbbr/wCqE8L&#10;hpOaqt6SVuW26a7+Z7LRRRXUeGFFFIowACSx9T3oAWuQ+LmktrXw08R28dst1crZSTW6M+wiZFLo&#10;Q2DghgCP6V19FJq6sXTm6c1NdNTA8A+Jl8ZeCtE1sKyG+tI5nR1KlXI+YYP+1n61v02ONYkVEUIi&#10;gBVUYAHoKdQtFqKbTk3FWQUUUUyQooooAKKKKACiiigAooooAaSdwG04IJ3dh7f59K5H4v8Aiybw&#10;N8MPEuuWo3XtpZSG2GcZmYbY/wDx9lrsK8k+Mlw/iLxx8PfBcKwzxXmonVNRjkGSLW3QsAR6M5Uf&#10;hWdR2i7HVhYKdaPNstX6LV/gjrvhN4Zk8HfDXw5pE8Xk3dvZRm6Tdu/fsN8vOBnMjOeneutooq0r&#10;KyMJzdSbnLd6hRRRTICvMv2kPE0/hj4O6+9myLqF+i6ZbbzgeZOwj/QMx79K9NrxP413Nx4i+LPw&#10;r8HQQma3bUH129GV2+VbKdu7I5G5+nfArKq7Qduun3ndgoqVeLey1folf9D1XwhoK+FvCei6MrKw&#10;0+yhtNyjAbYgXP44rXoorRKysccpOTcnuz5s/ba8EeLfGHh/wbN4V0ibXH0vV1vJ7OBdxfaAUzjk&#10;Dhjn2A71z7ftKfHS5jBsvglNKVYxyNKZVAYA5GOvt0xz1r6zornlRbk5Rk1c9almEI0Y0atGM1G9&#10;r3677NHylP8AtFfHuIkj4GyFCm5FWWRmJ75wMD6HBPapbT9oT463DLG3wUnik2Byz7wgGOmd2c54&#10;6V9UUUeyn/O/w/yH9ew9v92j98v8z5f1D4//AButIrML8Hx580phILzMC2MgjapwMA8nFMtfj18e&#10;Lu6mtv8AhTYgdQWjmkeQROAcYzxgnk4+lfUdFHsp/wA7/AX16hb/AHaP3y/zPl5/jb+0Ck0Yf4RW&#10;UVuSd07XDnaMDBIDcf0x1q1e/Ff9omDUbS3j+FejvHdKpWRLt2Ee7P8ArDuAXGOQSCMivpein7KX&#10;87/D/IX16j0w8P8Ayb/5I+bdQ8XftPXClLTwL4RteQRI2o7mAxyMeYR170y/8TftRvbnyPB/g6KQ&#10;DA8q9LE5xz8z4yP619K0Ueyf87/r5CWPiv8AlxD7n/8AJHytaeLf2ndT1i609fDejWBt0BNzMFED&#10;sT/C5b5gB/dz71aVP2qNSvUthL4W0iNs7r2VEeNeOm0Fm698H6V9P0UvY95v7ynmK+zQgv8At2/5&#10;s+XrjTv2q7WaRE1fwjdohCrLHaqBJ6tgkEfl+ArXOhftMvpVu6eJfBsd6cmWOSzc454AwuM4Oep6&#10;V9FUU/Y/3n95LzFu37qH/gKPl/UNJ/ast1P2bXfB10SQAVtdnBXJJyOCDxgZ6ZrYt/Bv7SctlG0v&#10;xB8Jw3LAMyDSiwTj7v3efrX0RRR7FfzP7weYyasqUF/24j58l+H/AO0RLA8f/C0vDqb0K7k0MBl4&#10;4IPr71Xn+FPx/uIQH+LumCSNCsZh0kRhumC3ByfU819F0U/Yx7v72SsxqLaEP/AI/wCR8z2Xwc/a&#10;De6hN58YLCKAgmY29gXbdngKGAGMY+nP4S2XwH+Nx1GJrz463C2ijLC30uMnOemG6jHcnNfSdFL2&#10;Ee7+9lPM63SMP/AI/wCR8w67+zr8ZNXs76xf413Fzp91C1s8MtkI2ZCMEll6EgnoK9l+CHw+ufhV&#10;8KfDnhO7uor250uAwvcQghHJdmyAef4q7miqjSjCXMt/Uxr46tiKfsp2te+iS126JBRRRWx54UUU&#10;UAFFFFABXlP7UHwwuPi58Ftf0KxCHU1QXdmHzgzR/MBwCckZA9yK9WoqZRU4uL6m1CtLD1Y1Ybxa&#10;f3Hk37LfxEm+JfwW0LULsAalaKdOvQOgmiwp/TbXrNfL/wABkT4R/tGePfhv5kQ0/U411vTySd7u&#10;eXUDpwrDJxyVr6grKjJuCT3Wn3HZmNKNPEN0/hl7y9Hr+GwUUUVueaFFFFABRRRQBR1uzm1DTJ7a&#10;CQRSSrtDkkY9eR7VNp9oLCxgtgxcRIEDMeTgVCtrDemOUqY23rMQhILEDC7gQD+B9KvUvMpvTlCi&#10;iimSFFFFABRRTUDBFDkM+OSowCfpQA6iiigAoppL54VSPc//AFqKAHUUUUAFFFFABRTV3bm3KBzg&#10;EHOR7/rTqACiiigAoopCAccdOlAC0UUUAFFFFABTZJEhjaSRlSNAWZmOAAOpJp1cF8dNfk8PfCzX&#10;XtwrXt7ENOtUbPMs7CJenpvLf8BqZPlTZrSpurUjBdXYzP2fZI9c8K6n4tFrHbv4m1S51BWRt5eH&#10;eY4STgfwICPrXqFZPhPw3aeD/C+k6FYoqWem2sVpEFUKNqKFBwPXGa1qUFyxSZVeaqVZTjtfT06f&#10;gFYXjvxXb+BvBus6/dOiQ6fayT/vDhSwHyqfq2B+NbtfNH7b2q3+s+GPDPw70mQLeeLdSjt5QkmJ&#10;PJR0JGPQk/8AjtTVnyQcjbBUFicRCk9m9fRav8DR/Yj8EPoHwom8R3ZL6l4pu31KV2fcSmSEB+mW&#10;/Aivoas7w7okPhrQNN0m2x5Flbx26ELjIVQM498ZrRp04ckFEnF13ia86z6v8On4BXDXc0eufGHT&#10;7VTvTQdMku5ChBCzXDCONW9DsjlIHfcDXc1wXw0Q6nrXjTxA8RRr7VTaQuPuSQWyiJWX1+fzefWn&#10;LVpE0tIzn2Vvv0/K53tFFFWcwUUUUAFFFFACAYFLRRQAUUUUAFFFFABRRRQAUUUUAFFFFABRRRQA&#10;UUUUAFeO/DrT4vFnxx8feMZElZdNMfhuyMjbkXywHnKjsd7AfnXo3jjxRb+CvB2t69dSxQwadZy3&#10;JaY4TKqSAfqcD8a439nDw2/hz4RaM1zGyahqXmaneb1ZS00zFycNz0Kj8KxlrNR+Z30r08PUqd7R&#10;/V/kvvPTqKKK2OAKKKKACvFvCVt/wmX7Sni7xD/aEjWvhqwh0KGzCrs8yT97I5OM5BGOvf2r2S7u&#10;orG1muZ3EcEKGSRz0VQMk/lXkn7MugRQ+Cr/AMVvufUvF2oTavcyOxJILFI1x0GEUcD19qxnrKK+&#10;Z30HyUatTrZRXzd3+CZ7BRRRWxwBRRTZGKRswQyEAkIuMt7DOB+dADqKKKACiiigAooooAKKKKAC&#10;iiigAooooAKKKKACiiigAooooAKKKKACiiigAooooAKKKKACiiigD5k/ay0Y+DvGPw9+KVlAGl0j&#10;U4rS/CcPLA7fKowMnoc57AdK+lra4jvLeKeFt8UqB0bGMqRkGuX+K/gofEL4ea5oAbZPd27CB+Mr&#10;KOUIJ6cgDPoTXnX7HfxFuPHfwcs7TU5RLrvh+V9Jvj5m8lozhGOBxlcDH+zXMvcqtfza/cevO+Iw&#10;MZ9abs/R6r8bo9yooorpPICiiigAqO4mW3heRgxVRkhRk1JVe4ZmmhiCvtZtxkXoMc4P1xQNEkL+&#10;bEkmMbwDgjBA7A1JRTWdVUsWAA6knpQIdRUccgnXcu9QCR8yFT+RFESFF+chnPJIBAJ+hJoAdIGa&#10;NgjbHI4YjOD9KXHzE88jHWlooAKKKKACiiigAooooAKKKKACiiigBBwPWlpCcds0tADHkKNGAjOG&#10;bBK4wvBOTz04xx3Ip9UbW7N7eO0SyC3iDxuzLtVpAwBABGTjafmBA5/i/hvUDasFFFFAgpAME8k5&#10;/SlooAKKKKACvK/iTNfa98V/h34as5vLtIZp9d1ICIP+7gULCCeq7pZBz/s969UrzTwE0viT4p+O&#10;fEEhY2li8WgWWSMYjUSTnHX/AFjgc/3aznraPc7MN7vNU7J/e9F+d/kel0UUVocYV8o6Wq/Gf9t/&#10;UbqeGR9J+HlmILcyfKpuWHzEY6kMxPJ6Jz2FfSnjXxPb+C/COsa7dOiQafayXBMhwpKqSB+JwPxr&#10;xP8AYn8Itp3wxvfF94M6t4wvpNUuJN5bKbiEXnngl8exFc1T3pxh8/u/4J7ODfsMPWxHVrkXrLf/&#10;AMlT+8+hqKKK6TxijrmqLomi6hqLoZUtLeS4KA4LBFLY/SsD4T6LN4f+HHh+zuQy3X2UTzo45SSQ&#10;mR1P0ZyPwqp8XWN34bs9FR5IpNb1G208SxfejUv5jt7jZG/513FRvL0Oh+7RS7v8tvzYUUUVZzhR&#10;RRQAUUUUAFFFFABRRRQAUUUUAFFFFABRRRQAUUUUAFFFFABRRRQB5N8ebttWuPBngpPO2+JNWRbr&#10;yU3ZtYMSyg8cZwnP1r1mvKdGii8YftA61qhhjeDwrp8emQTB2JM8/wC8lIHT5VAU/WvVqyhq3L+t&#10;DtxFoQp0uyu/V6/lYKKKK1OIKKKKAPNP2jPFL+FvhHrRgJF5qQTSrfAyd87CPP1CsxHuBXXeBPCF&#10;n4B8G6N4csNxtNMtUtkZiSz7RyxyTyTk/jXnHxpaXxJ8Rvhn4Thha6t31JtXv40wPLigUmN2OR8p&#10;ckYHXpXslYx1m320O+r7mGpw/mvJ/kvyf3hRRRWxwBRRRQAUUUUAFFFFABRRRQAUUUUAFFFFABRR&#10;RQAUUUUAFFFFABRRRQAUUUUAFFFFABRRRQAUUUUAFFFFABXy38OrZvg1+134n8Ms/k6B4wtBqVgm&#10;AkYuFyWHJ5OAwz3r6cv3uEspzaIJLnYRErfd3dieRxnk+1fNv7aunzeGbDwf8TNPhdr7wrqccsrR&#10;jcWhJ6EZxgfN/wB9VzV9Ep/y6/5nsZb79SWGe1ROPz3j+J9NUVR0LVote0TT9Tg4hvbeO5TnPyuo&#10;Yc/jV6unc8hpp2YUUUUCCs99YjTUfseC0mASFDFgMgZIAwBk9Se1aFNCKGLAAMepxyaBq3Ur2vn3&#10;ESSXCtbvk5gBBGO2SOv4VPFEsKkIMAksfcmn0UA2FFFFAgooooAKKKKACiiigAooooAKKKKACiii&#10;gCOOFImkZQQZG3tkk5OAP5AVzvi64ubwSaFaT39jdX9s3lX1hFGWtvmVGky5wcGROAMgZIPp01FJ&#10;q6sXGXLLm3KWi6VDoWkWWnQEmG1hSFScZYKAMnHc9TV2iinsS227sKKKKBBRRRQAUUUUAUNf1iHw&#10;9oeo6pcAmCyt5LlwDglUUsQPyrk/ghpN9pfw10qTVI4k1XUDLqV35Q6yTyNL8x7sFdVJ/wBms/49&#10;XcVz4V03w0Zo45/E2qW2lKHOTsLh5SF/ixGjA+ma9JjjSGNY41VI0AVVUYAA6ACs95+h1v3MOl/M&#10;/wAF/wAFv7hc80tNVFUsQMFjk+5xj+gp1aHIfNX7ceu3l/4G0L4e6LKw13xhqUVpHHG3PkowZywB&#10;ztJ2CvevBPhmHwb4Q0bQ4FRY9PtI7f8AdjCkqoDED3OT+NfPQtk+MX7a32h4Q+j/AA804xq5V133&#10;sh9eh25+ny96+oK5qfvTlP5fd/wT2cY/Y4ejhl25n6y2/wDJbfeFFFFdJ4xxOqw3GsfFjQ4AHSy0&#10;awm1CRwuVeaYmGNSe2FE5rtq4rwCqanrvi3xBGzNFe3y2kOeVMdsnl7lPcGTzea7Woj3Oito1Dsl&#10;/m/xbCiiirOcKKKKACiiigAooooAKKKKACiiigAooprusalmYKqjJJOAB60AOoqhNr2mW5Il1G0i&#10;I6751GP1qOXxRo0P+s1axj/3rlB/WldFckn0NOisSTxx4chTfJ4g0tExnc17GBj1+9UX/CwvCwAP&#10;/CS6Pg8A/b4v/iqXMu5Xsp/yv7joKK5p/ib4PRiG8V6GpHUHUYRj/wAeqMfFXwSSQPGGgEg4I/tO&#10;Dg/99Uc0e5Xsav8AK/uOpqrqupQaNpd5qF02y2tIXnlb0RVLMfyBriZP2gPhvGCT410YgEqSt0pA&#10;IznkfQ1wfxn+P/w51H4ejTovGummHxBcRaa0trOsjRwSSKs7sgOdvllx05zUSqwSbujppYKvUqRi&#10;4OzfZnc/AjRJNL+HdrfXJka/1yWTWLlpXLsXmO5eTzwgjGPavQ68k/4ai+D2jpHZDx1otukCrGkS&#10;yHCKAMAYHTGKST9rT4PxnB8f6QTjPyuzcfgtTGpTikuZfeXVwuLrTdT2Utf7r/yPXKK8fP7Xvwdy&#10;QPHumMRjhRISfphefwqlc/tofBq3gMi+Nba4I/5Zw28xY9zxsqvbU/5l95Cy/GPajL/wF/5HttFe&#10;GxftpfCeaAyJ4gkcjbmNLWRmGenQH0qKf9tP4ZRNiO71O5wNzGDTpGCD1Y9hS9tS/mRX9nYz/n1L&#10;7mdL4SlbxF8evGupE7rfRbC00aAgHBZ8zzducHYPwr1Kvk34Zftg/D7w74XvL/ULLxBZz6pqd3qN&#10;zIdNkeLdJK2z950wI1jHJ7V1dp+3R8OtQhEtrY+KLmIjIki0WV1YdsEVlCtTS1ktTsxGW4yU7RpO&#10;ystuyt+L1PoeivnS4/bi8G+Rus/Dni66lYgRodGdFbJA+9k461Nc/tqeGUuRb23hHxndS8cLor98&#10;YxtJz1rT29L+Y5v7Lxv/AD6Z9C0V84J+2Yl1rsuk2nwv8a3N4iBxH9hCMQV3Z2k5AwCefSnaf+13&#10;qmt3Hl6V8HfG+oRiNXeaOz2quRkDLAehpe3p9/zH/ZeLWrh+K/zPo2ivnP8A4aw8SDUFsm+CHjdL&#10;l0Z0RoVGQoBP06j/ADmm2H7Vfi3Viv2H4H+LLhCoZn3KoTPr8vWj29Pv+DD+y8Vvyr/wKP8AmfR1&#10;FfOc37U3jC002TULj4H+KYbOP70pni4HcnjgA8VBpf7U3jnxPaWkujfBPXz9sVmglvbjyo/l5O4l&#10;B1GcYo9vT/pMP7LxVr2Vv8Uf8z6Tor5tuf2h/i7IWNp8B9WQAcxzXyEj15wAfoKrSfG39oE2MFxH&#10;8E7bNy7LEjamN8YB6yrwV46etHt4ef3P/Iayuv1cV/2/H/M+m6K+Yp/jb8fYB5X/AAp+1a5VfmK3&#10;LmInPZgTxjmqHiv9oD47+D5LiK/+GGkb1MUcJtrmaZJpHwFVWHB5OCeg7460nXiuj+5lRyqvJ2Uo&#10;3/xx/wAz6onWRoyInWN8jDMu4deeMjtWbe+J7DT9UgsJ2kWeZ1jU+UxUM33ATj+LDYPT5WHavB77&#10;xh+0zAIJU8DeDnQAvLHDfyOwGPunLjJ5zhepFKNd/aZCXBfw14RLZLxCK6JznGE5YYA55yetN1u0&#10;X9wll7+1Uh/4Gj6Nor5pvLr9qS/8ye2svB2mhVQpbO5dmPO7JywGeO/fj0qnawftV6oZi934T0hI&#10;wEUSRCRpWDYZlwDgHGRn1o9t/df3Asu0u60P/Av+AfUVFfMtppH7VMtoks2u+CoZRKEa3a2YsU4y&#10;+QCPXj2rUXwv+0pdPdBvGfg+xTfiEiwaQ47k/J9MdOnIo9q39h/18yXgIrevD73/AJH0NRXzBfeF&#10;P2pbae2tYPGXhe8huGPn3aWYQWwJ7AqGbHt04xWifhr+0bPIol+K3h9I0GF8rSME8Y54GfqSaPav&#10;+R/h/mN4CC1eIh98v/kT6Oqvf3TWVlNcLbzXbRIXEEABkfHZQSAT+NfMdz8JP2h28RafEfiZanSZ&#10;pSLm7t1w1vGBkHyyg3sx4wD354q1qfwj+PMEKi0+JqXzSzBWOPJMcZ/j5Q/d7gcntS9rL+R/gV9R&#10;pJr/AGiH/k3+R9LQSGaCORo3hZ1DGOTG5cjocEjI9jUlfNsfwE+MDW99JL8Y7w3ZVfsyqGEZP8W/&#10;GNv1AOfaorP9nX4uPpNobz44audSLKblIkxEBjnYRg9fYfWn7Sf8j/An6nh/+giP3S/yPpeivngf&#10;s2fEGUp5nx18TRKjfchjHzgHjJL5BPem3X7K3ii5SZv+F1+LUuZhh5vlORjBGN3px16U+ef8n4on&#10;6thuuIX/AIDL/I+iaK+bIf2P9Te0hiu/il4huHi4VugPPBPz/Q4HQ1HB+xpdBzLL8TPEXmSIol8t&#10;iNzDvy/9KXPU/k/FFfVsH/0Ef+Ss+l6K+ZdU/YqfVo0E3xQ8VLJtIkkSUBnOeOc8cYHHp1qU/sR6&#10;dDYQJbeP/Fkd4iFJJpbwuj85B2cY4yDzzRz1f5PxD6tgrf7x/wCSP/M+laQkAZzxXzvafsVeHHDt&#10;qfivxPeSMoT/AEe+8hMZyflw3XjmrI/Yu8DWuxor3xJMAVHlvquQBnBblewJOB1wKfNU/l/H/gEu&#10;hg1/y+f/AIB/9se83N/bWQBuLiKAHvK4X+dcd8ULHQ/HngDXvDl1q1lEuo2bxAvcIAGxlScnpkD8&#10;M14pffsd/DfxJDrUWheINem1nT5Sk8UesFtk+3IjkUjCgg9sfpWr4H/ZC+F95bf2gLXXrqQhoZLf&#10;WbthNC/QhgACCM5HJHTtUOVSXu8q+/8A4BvGjhKNqiqyun/J819o2/2PPE0up/CO10K8l8/UPD7m&#10;xkl/56JklG6+mR/wGvc6+YP2QvCjeFfHHxS01L+ea00rUEsIYnwA6Avh2A/iG0gcngmvp+roNumr&#10;mGaRjHFz5NnZ/er/AKhRRRW55YUUUUAFFFFABRRRQAUUUUAFFFFABRRRQAUUUUAFFFFABRRRQAVw&#10;/wANJNZmvPFp1K7e4s01m4isUkGSkYYk4buvzBQOxU13FFS1dpmkZ8sZRtuFFFFUZhRRRQAUUUUA&#10;FFFFAHlOozWfjX9oTTdNeASr4O059RMjR7lW6uf3aDPYiNXI/wB6vVWJVSQpYgZ2jqa8y+CETayn&#10;inxlKP3niHVZWgbdnNpATBB9OEY/8Cr06sqeq5u/9fkdmK92apr7KS+e7/FsQdKiu5jbWs0oCkxo&#10;zAO21eBnk9h71NSEBgQRkHqDWpxnxN+zv4h+KtloXi3xB4W8H6f4nm1jW5XuLm81NYmZwe5JyQA4&#10;PTvXsDeO/wBoE24Zfhj4eE2wsUOuLgNnAGc88c/hj3rM/YUi+z/CbXoMKBF4n1BBtI6ZT/GvouSN&#10;Jo2jkRXRhhlYZBHoRXFRpt00+Z/h/kfSZjioQxdSLoxdnu+b/wCSPn5/iH+0DBewQ3Hw48NQxy/8&#10;tV1csqnoFLHADEkADvnjNRa78Sfj9oWgX+rz/D/wtFbWVvJcyrJqzbwiKWOApIJwD3FfQ4GBXA/G&#10;aT7b4d07w8sbySa/qVvp5KKW2Rb/ADJWOB0Ecb9cdfatJQcU3zP8P8jjpYmnUqRi6ELdfi26/a7H&#10;m3gSP47eH/BumW1ppXg68iIaUG6nnjl/eEyZbaSuAXI4546Vea//AGkbjU1T+yvAFpZum0utzcuU&#10;bP3jkZ6dgDXvVFUqVlbmZk8dzScnSjd+T/zPB5tI/aLezu8a/wCCY7jOIfKtJjx/wLr1746dKzbr&#10;w1+0q9ussfjHwpFJvKmBNN3HAyN25sDBwD6jPPt9FUUeyX8z+8Fj5L/l3D/wFHgtv4O/aDMQeXx/&#10;4aWUciL+y8g+xbaMfgKl1L4e/HW70+L7N8VNKtL3/loBokTR8+h256V7rRT9ku7+9i+vTvdQh/4B&#10;H/I8Lt/hP8YLyxiXUvi/5d2m1S1jpESqwycnoOcY4x681Sf4D/Fa+s7cXHxx1W1ud7Gb7LpsO0rk&#10;7cE4OenoOT6CvoGil7GPn97BZhWWyiv+3I/5Hz8/7O3xG2BV+PfiQZzuLWEJPfGPm45xViP9nPxm&#10;0u64+N/i6RdgTbEsceT3Y8nn6Yr3mij2MPP73/mP+0cR3X/gMf8AI8A/4Zm8WtdO7fHLxsLdjkRp&#10;KgYDHTd/9aqEf7Hc13qUlzq/xT8YalFIrb40uREzuRgMW5zjk4x3PSvo6ij2FPt+LGszxS2kl/27&#10;H/I8Ch/Y60BYUjl8aeNX28Ax6vsyMdD8lTH9jbwTI6PNq3iqd1xhm1qQc+vy4r3eij2FP+Un+0sX&#10;/wA/GeEy/sbeBZim7UPEhVX3hTq7kE8cHIzjioW/Yn+HMjs7y+IXcsGydam6DtjOMH8/evfKKPYU&#10;/wCVAsyxi2qv7z531b9hf4cX9pOsDava3cmCt0b95DHhg3AJx0GPpVr/AIYb+Ekt3Hc3ej3t/IjI&#10;3+kajNhivchWHXvXv1FHsKX8qH/amNtb20vvZ4zF+x38H4rhJR4KtTsGFRriYoOcg7d+OOn0qLUv&#10;2NfhDfxRiHwhb6bLG4dZ7KR0cY5xkkjH4V7XRT9jT/lX3Gf9oYy9/bS/8Cf+Z5JN+yj8KbkWhm8F&#10;6c7wEEsFYeYcEfNzyMnP1A9KSL9l74YaZqlpdWnw90WTapjkeQFiq7dgwjZVuGPJwQBxk4r1ymug&#10;kRlOQGGDtJB/MdKfsqf8q+4X17FbOrL73/meVP8AAT4UeDdNvNQufBmhWtuBmeRLH5AM4GE+bHUd&#10;K5TSPgx4Fuf2grgad4O0m3sdC0cfaStqhjluLhiUUqRjiNXP/AhXv800dtDJLK6xxRqXd2OAoAyS&#10;TXkf7NOhxxeFtb8T7JQ/ijVrjUY2uJjLJ9m3bIFJPYKpIAHRqiUI8yikjppYmt7KpUlUlfbd9f8A&#10;gJnXXHwb8BXSuJfBXh9t6hWI0yEEgdBkLmor34I/D7UJ7eafwXoTPboY4tthGoVT2wAB249O1dtR&#10;WvJHscCxFZbTf3s5R/hR4Lk1C2vm8J6L9qtkeOGQWEQKK23cPu452j8quJ8P/C8bh18N6Qrg5DCw&#10;iB/9Brfop8sexDrVHvJ/ec5D8OPCtu940fhzS1F5s89PsibJNowuVxjj6Vw/x7g0fwR8I/FN/Zab&#10;p1re3Vommxf6MvzmRwiKFGMkFsgD+6PQV63XkfxgtpPFPxF+GvhYXEX2GW9n1a/tmQOZIrZAUB9F&#10;LuB7++KzqJKLsv6Z14ScpV4ucnZav0ir/odsnw60GfwPZeFNR0y01TR7aCKE21xApjcoBhinQHIz&#10;9TWvomgaZ4a09LHSNPtdLsk5W3s4VijB9dqgDtV+itVFI45VJyVm9N/mFFFFMzE2gMWwNxABOOSP&#10;8k0tFFABRRRQAUUUUAFFFVpNTs4mmD3cCGH/AFoaQDy/l3fNzxxzz25oGk3sWaQgMCCMg9QaWigQ&#10;UUU2ONIUCRoqKOiqMCgB1FFFABRRRQAUUUmeen40ALVODV7O51K50+OdWvLZUeWHBBVW+6ffOD0r&#10;O8XTaw+lT2WgFINZuoXFte3MRe3tmGPnkx168L3I9MkZXw61u412TX3udO1S1ktL77ELzU41jF55&#10;caKZIUHKRltxwR94sR1NS5a2N1TvTczsqKKKowCiiigAooooAKKKKACimEP5gO5RHjldvOfrnp14&#10;xVJ7C5vIZYru6/dyKVItd0LKdxIZXDbgcYBGeo9MigaS6s5W9Tw54R+Jdpey2cFlqviGE2qXURbz&#10;LmVCDsaNVwflOd7HjGOO54d+HVno3ia61yCzl06+csxWK/eWGdWUDZIGHGCu7CjAJHWug0vwtBYX&#10;cd5cXNxql7Ehihub3YzwxnGVUqo64GSck45NatvbR2qMsYIVnZyCxPLMWPX3JrNR7nVKs0rRb2s/&#10;P+kfOn7LVrJH8U/jlLdxQC/bX081oMlVJD5VSQDt4FfSFfOn7MmmmD4r/G+7ndXvJddRXMWVj48w&#10;cKWOMkZ5r6LrOh8H3/mdWZu+KfpH/wBJQUUUV0HlBRRRQAUUUUAFFFFABRRRQAUUUUAFFFFABRRR&#10;QAUUUUAFFFFABRRRQAUUUUAFFFFABRRTctvHA24OTnnPbj86AHVxvxj11vDfwv8AEl7GAZvsjQRZ&#10;bb+8lIiTn/ecfWuyryn4shvEnxC+HXhaO4jEbX76ze27IHLQ2yZTI7AyMoz/ADrOo7RdjqwsVKrH&#10;m2Wr9Fq/yO38A+E4fAvgrRPD9vjy9OtI7csGLbmA+Zsnnlsnn1rfooq0rKyOeUnOTlLdhRRRTJPn&#10;P9iVHt/BvjS2LIscXim92QhssmSpyfTPGK+jK+TPghN8TvhLL40s7j4b3mtjU9al1CGdLxIB8/UZ&#10;ZSCBtGCD6V6BafGz4o3SSlvgbqMDxuE2ya5b/Nk4yp28j37da46NRRgou9/Rn0GPwtStiZ1IOLTt&#10;9qK6ebPc64nVHTVfi3odmWZf7K0241AgdGaVlhTP0Al/OuNf4p/Fa+vGTT/hBJHbxNtka/1u3jLc&#10;dU9RXIeGPGfxtv8AV9e1+y+HOkyrfutqsV1qwhaBrcvGVOR8w3lzkZ5JFaSqp2Vn9zOalgqkVKTl&#10;Fafzx66d+1z6XorwoeM/j/JDHt+HfhmKbo4l1k7R16EZOOnbueOMlU8WftAvZsW8CeFIrrdhVOqs&#10;yFfUnqPyNV7Vdn9zMfqM/wCeH/gUf8z3SivE3134/SXYEXhjwVFbAAFp7+feT3wFzxV20n+Ot8sg&#10;ntfA2mfINreZdSncevTjj/OaPaeT+4l4NrV1I/8AgSPX6K8VbSvj9IP+Q14Gh/3Le5b+Y/z61nXH&#10;hv8AaLxK8fi/wX98FIV06X7nf5j3/Cj2j/lZSwcXvWh97/yPe6K8EufCH7RDqwh8f+EoyTwx0hiQ&#10;KS18C/tCs6/avid4cRAOfI0IFj+LcD8qXtH/ACv8P8x/U4Wv7eH/AJN/8ie+UV4vp/w2+MKyyG5+&#10;LdtFE/z7Y/D8MpVvQFiPl6f4VTu/gx8WNRYSTfG+6gfaAUtNBgjQHJ3EfP6Hj6Cnzy/lf4f5krDU&#10;r2deP3S/+RPdKK8Ei+APxIEKxz/HbXpQvOY9NhjZuvBO48fT0q7qHwF8aam8B/4XF4jsESBYnjtE&#10;X53B5kLMScnuBgY6etHPP+R/h/mP6tQT/jr7pf5Ht1FeCzfs5eMppnb/AIXb4sjTcCiR7Rt4wRks&#10;cg9aJ/2afE07ru+NPjTy/lLp564Yj+X/AOqlzz/k/FD+r4b/AJ/r/wABl/ke9UV4a/7LUV47zX/x&#10;F8a3d2QAs39p7dp/iIG3vx+VQt+yHoVxHOl34z8bXKyvnjWmTAHQcLk46Zp81T+X8RexwvWt/wCS&#10;v/M94orwR/2M/B0m0N4h8ZFVGNv9uyAdMdMfrUK/sS+BN2X1fxbKo6K+uSkClzVf5fx/4BXscH/z&#10;+f8A4B/9sfQNV7i/tbNgs9zDAx5AkcKT+deIS/sX/Dya2ELS+IMAkhxrEwbJx3zz071EP2I/hkXj&#10;MsWt3AQgqJdXnPTPvnnNHNV/lX3/APABUsF1qy/8AX/yR7bLr2mQAmTUbSMAZO6dRgfnVe68XaHZ&#10;PCk+r2MTSttQNcLljjPr6CvHj+xL8KDcpOdIvyyxeUQdVuCGHqRv5NXoP2NPg7DcvcP4Niurh38w&#10;y3F3cSHPTHMmMcdKL1ey+/8A4A+TAL/l5P8A8BX/AMkbHxq+Imk2Pw71e2stZ0+S71CMafEI7pGd&#10;WmZYy2BngKztk4xtHrXV6V4i8KeHNJsNMt9e0uG2tYEghV72IHYqgDvzwBXi9/8Asy/DPUPi5pGm&#10;WXhuK3s9L0+W+v7eK4kMMpkYRwxsu7jpI/8AwEetdncfsmfCK7cNP4G0+VhnBdpD1/4H7VKdVybs&#10;vv8A+AbTjgo04wcpd/hXXb7Xlf5ndH4j+E16+KNGH11CH/4qoZPin4LibD+L9BQ+janCP/Zq4WX9&#10;kH4PTTCRvAmn/KoUIryqgGSfuhsdTVxv2VfhIzl28A6OzEYJMJOfrzzVXq9l97/yMOXAfzT+6P8A&#10;8kdHdfGjwBZwySTeNdARE+9/xMoSeuOgbJ/CqF5+0J8NLBgJ/HWhKS20YvkbnGccE1Rg/Zh+FNso&#10;WLwFoqKDnaLfjPrir7fs+/DV8Z8D6HwzMP8AQk4JOSenck0fvfL8Q/2BdZ/+S/8ABM6P9qT4SysF&#10;Tx/ojsTgBbkE1wVv+0T8NV+N2taxqHjbS7W1stHt9Ns8sds3mSNLK27HBBVBj8a9Zb4R/D/SllvZ&#10;PCWhRJFGWeWWxiKogGSeRgAAVw/wD8C+EvEngy68Sf8ACMaK9prupXOoWQazjfZbFysQ5Xj5Vzgc&#10;fNWb9q2k2vxOqn9SjTnUUZ20W66/LsmaLftcfB5SQfH+k/8AfT//ABNQN+2H8Gkznx9p3Azwkp/9&#10;kruk+FPgqOfzl8IaEsuMbhpsP/xNaC+CfDqRvGug6YqOcsos48Mfcba0tV7r7n/mcrlgOkZ/+BR/&#10;+RPLR+2f8G3kjji8aQTyyZ2pFazsSQM4/wBX1NMuv2y/hXaXM8Da1dM8SGQ7dPm+ZMn5gCuSDg4r&#10;1p/CuiSGMvo9gxj5Qtaodv044ptt4Q0KyuJJ7fRdOgnk+/LFaRqzfUgZNFqvdfd/wQ58B/z7n/4E&#10;v/kTxCT9vD4Sxnb/AGjqjSBgjRrpcxZWPQHjrUz/ALb/AMOFUlIfEkp9E0Sfn8wK9wHh/SxdJdDT&#10;bMXKHKzeQm9T6g4zWhS5av8AMvu/4JTq4HpSl/4Gv/kT56i/bd8DXdu9xZ6R4nuoUUs7JpEmR0A4&#10;54yeT296ksv22PBGoShINF8VuSu4D+x2B68jk49O/evf440hQJGqog6KowBTqfLV/m/D/gidbBdK&#10;L/8AA/8A7U8Dn/bJ8LR3McEXhnxbdO8gQGDSw6YxkncHK9jxntVVP2y9JvtQ+y6d4E8Z3LBSzGXS&#10;miwB1PJIx75r6Goo5an834CVfBr/AJcv/wAC/wCAfM4/bNvpvtDW3we8bTxW8hhll+yhVVwM4q7q&#10;f7Q+r67araXnwO8WXySqWWGSKM87CcDPRtpznjAbrX0XRS9nU6z/AARX1rCp3jh7f9vSPno/tKeN&#10;oLZpE+A3i5LeJAx3SRIQuOy/0HSmyftJ/EFQf+LB+KjzwVuo+fT+Gvoein7Of8/4L/IX1rDf9A6/&#10;8Cl/mfOf/DRnxRvBNFa/AbW7aZQCkl5fDYeRkfLH6E96R/jN8cdRntE0z4OxQYlMVz/aGobBjdgM&#10;jfKMY69envX0bRR7OfWb/D/If1ugvhw8fvk//bj5wu/jJ8drVufhBakFHYeXqBk+72+X15wPpSWX&#10;xR/aJ1O1gmg+Eui24k6i81by2X6qTkV9IUUvZS/nf4f5B9dpW0w8P/Jv/kj5zfx3+0ozKE+G3hRF&#10;Eux2OqlsjONwG8cUsmrftJXGmX2ox6J4at7r7QiW2jtMpzFglnMm7A5wNpJNfRdFP2T/AJn/AF8g&#10;+vRW1CH3P9WfN9zq37S4SNY9F8OmRvvOkse1fzfJ/Ck0y4/aacSx3Vp4XThdsrup5xzgKf5j86+k&#10;aa4YowQhXxwWGQD7il7H+8/vD6+rW9jD/wAB/wCCfNUtt+1JLdypFe+D4IQnyu8OQWz2wc4HuKaN&#10;J/ahEBaXXvC5k3kBLezT7ueuWPp2r3H4c6Nr+heG1tfEuoR6pqgmkZrmKR3VlJ+X7wBGBxgcV1FJ&#10;Ubq/M/vNJ4/kk4qlTdv7p89f8Ib+0XPbMr+PfDkTlAwIsQGDf3TiI9Paq+o/Cz493cYZPiZpyS7Q&#10;SqRNGN/fBWLp+FfRtFV7Fd397MlmFRO6hD/wFf5HzRP8GPjm/klPihFuziXM0gBH+yBF1609fgP8&#10;Y3jk3/F25STjaUaQg88k8DFfSlFL2Ee7+9lf2nW6Rj/4DH/I+YJP2b/ivfTyXF58V7gzpt8h43ly&#10;COck9uSelRr+zv8AGkLNC/xlu50YEJM0sqOM+qgY/WvqOil9Xh5/eyv7VxHaP/gMf8j5rh/Zx+Ki&#10;rDI/xv1szq/zIN2zb+J5PXqPxq5b/s3fEOSzZLr45+JEmZt26CP7gyflBL8j6ivoiin7CHn97IeZ&#10;4l/y/wDgMf8AI+eB+zB4uuGdr34z+JbpuBHIE2uo64yJPU0j/sqeIJ1Vbj4weKJ9sZj5JAOep+/6&#10;5PGOtfRFFP2FPt+LF/aeK/mX/gMf8j57h/ZGPkolx8SPFcxUY+W7KrjJ7ZPrUNl+xtZW8lyZ/Hni&#10;a5WV8qhnAEa4A2jOc9OvvX0VRR7Cn2D+08X/AD/gv8jzL4H/AANsPghYaxbWOozal/aVws7yToFY&#10;EAjk5JJ5PNem0UVrGKguWOxw1q0683UqO7YUUUVRiFFFFABRRRQAUUUUAFFFFABRRRQAUUUUAFFF&#10;FABRRRQAUUUUAFFFFACZ5xS0UUAFFFFABRRRQBHFBHAGEUaRhmLtsUDLHqT7mvN/A0zeJvi3441q&#10;S3dINLEOg2czKMOFHmz4P++6j/gPNd/rWrQaDo99qV0SLazge4k2jJ2qpY498Cub+EuiXGieBNP+&#10;3EPqN6Xv7pwoUmWZjIc4A5AYL0/hrN6ySOqm+WlOXV2X6v8AK3zOxooorQ5QooooAKKKKAM/xDrM&#10;PhzQdS1W4BaCxtpLl1HUhFLED34rL+HFm9n4F0QTCQXM1stzcCX73nS/vJM/8Ddqzfi0h1Dw5Z6I&#10;EdhrWo22nuYxkrGX3ynHp5cb/TOe1dtUbyOh2jRXdv8AL/h2FFFFWc4UUUUAFFFFABRRRQAUUUUA&#10;FFFFABRRRQAUUUUAFFFFABRRRQAUUVyfxU8Wx+CPAGs6qZhBcLD5FocgFrmQiOFRnuXZaTdldlwg&#10;6klCO70Mb4TRtq+peMPFbuZF1jU2gtHH3WtbYeTGQPdhKffOa9FrE8E+G08IeEdI0ZNpNlbJE7Jn&#10;DuB87c+rbj+NbdTBWirmleanUbjtsvRaL8AoooqzAKKKKAPP/j54huPDHwf8T3tnsN41t9mhV8fM&#10;8rCIAZ7/AD8VvfDvw2vg/wABeHdEW3jtTYWEFu0MQG1XVAGxjj72elcr8a/B998QH8G6Hbxzrp39&#10;uQ6hqF1E2BHDbhpAh4P33CrXpff2rJJubZ2zko4aEE9W23+S/UWiiitTiCiiigAooooAKKKKACii&#10;igAooooAKKKKACiiigAooooAKKKKACiiigAooooAKKKKACiiigAooooAKKKKACiiigAooooAKKKK&#10;ACiiigAooooAKKKKACiiigAooooAKKKKACiiigAooooAKKKKACiiigAooooAKKKKACiiigAooooA&#10;88+OVld654OttAs1k3a3qVrYSyRDmKEvvkY8dNsbA/WvQlUIoVQFUDAAGABS0VKWrZq6l4Kn2u/v&#10;t/kFFFFUZBRRRQAUUUUAclqUiap8StHsd0g/suym1F1A+QvIfJi59dvn11tJtAYtgbiME9/880tJ&#10;Kxcpc1l2QUUUUyAqOZ3RAY4/MYsoIzjAJAJ/AZP4VJRQAUUUUAFFFFABRRRQAUUUUAFFFFABRRRQ&#10;AUUUUAFFFFABUF3YW1+sS3VvFciKRZoxKgbY6nKsM9GB5B6iq+v38mlaFqV7EFaW2tpJkDjKkqpI&#10;zjtxXnH7Lt7c6z8DvDWt39zNeanrET6jeXE8hcvLI5JxnooAAAHQAd8kw5e8onRGk/ZOtfZpffd/&#10;oerUV4B8afE+qap8efh38PBfT2Ph3VIZtQvhZOYprho8hY2kHIj7kDBJ7178qhFCjOAMcnNEZ8za&#10;7Dq0HSpwm38Sb/G36C0UUVZzBRRXlf7THj/V/hr8JdS1nQ5I4dQDpCksibtgbOSB68d6mUuVOTNa&#10;VN1qkacd27HplnqFrqIlNrcw3IikMUhhkD7HHVTjoRkce9V9V8QaXoRhGpalaaeZiRF9qnWLeR1C&#10;7iM9e1edfsweFrDwr8EvDcdism6+h+33Us0hd5p5eXdie5OOBgcVzXwP0DT/AIi+J/HnjTxJaQ6x&#10;rkOvXei2rXUSvHZ2kGwLHChGFz1Y9WPU1kqjajpqzteFhGdW8nyw8tXrb5Html65p2to76dqFrfp&#10;GcO1rMsgU++0nFXq+ef2ZfAGjeGfiF8XNR023Nq769JarAjYhijBzhV7ZPJ/TFfQ1XTk5xuzHF0Y&#10;4eq6cHdWT103Sf6hRRRWhxhSbgWK5G4DJGeQP8g0tFABRRTSoYqTng5GDj/9dADqKKKACiqs8jjU&#10;LVFcrGVdmUAfNjGM8e/arVA2rBRRRQIKKKKACiiigAooooAKKKKACiiigAooooAKKKKACiiigAoo&#10;ooAKKKKACiiigAooooAKKKKACiiigAooooAKKKKACiiigAooooAKKKKACiiigD//2VBLAwQKAAAA&#10;AAAAACEAfWbJWNFcBgDRXAYAFAAAAGRycy9tZWRpYS9pbWFnZTIucG5niVBORw0KGgoAAAANSUhE&#10;UgAAApkAAAHdCAYAAABWjmK1AAAABmJLR0QA/wD/AP+gvaeTAAAACXBIWXMAAA7EAAAOxAGVKw4b&#10;AAAgAElEQVR4nOy9d5Bd133n+Tnn3PByZwANdCNnIoMAc04iqWAFKljBkm05za7Wu1WbqvYPz1Zt&#10;zU5t7dSsrZXtsWYkjyzJEinRjGLOBEGAAAgQOefO6fVLN52zf9zX6AZIajzSzFKkzqfq9rs5nPe6&#10;+/t+URhjDBaL5cPJ+/32Ct2c0c1dDHrG7hqQKBwj0wXRnIBEpPslxM3XBN18BU2CwWDwgBI+JLJ5&#10;zebJ5eW3lzTnkxnrNKCak3PpwJlIjDEIIa54THnZXu91pMVisVg+QJp/sM8dO3WL88HeicVi+a+N&#10;aP6UmOaSQSBSuWaYVmoGjACBwaBRzX1l80jTXNJoDAYHSSr6xOUXM9PzglRIasBhWmDKS1MqWDES&#10;IQxT4vJK9Tx1WisqLRaL5cODFZkWy4eZmarLvNe8nLHrlLzTqKn1ImEmAhAG5MzjL82rGedvrhQz&#10;1r3XPRiDEJcdefnuAqZkpzFXmFSnd0gvNVPAzrxhi8VisfxGYkWmxfIhZqbmEuI9Vl4yCkowU4Jz&#10;SmBqUDOthk0/uZkhLKfmrzQuzvR3X+7BnnHszHO+x83LpoVSqOZ2denAKTf5ewvnK9ZZoWmxWCy/&#10;kViRabF8qNGk0ZfyCsf1FcrvSqFnACmhGWd56Zgpy6K5UjleceyMy4Ri+moCkCK1hv7SY6fuRzTt&#10;mGKGcVSI9xePl6nq979Fi8VisXzwWJFpsXzImSkHDe/hVn4/lzpMBWFOn2XKPS2bPxI9vW3qPGJ6&#10;ipoiUc/YPCV2pXi3kfOy4EoxfbnEpCJTztjvPYXqlcLSCk2LxWL5jcWKTIvlQ8x76cdLQvPKHd/D&#10;ioiWGPHe2lOj0UIjZDMhR6RWxpmCMj31u9WgaYrPWE/ZWd99z8ZIBAJjQOtUZGoxLVCVePcxFovF&#10;YvnwYEWmxfJhZoa+EzPE4qV0nsvV4LRbu7ljEqdrZuTXYIQGkwpMc0mNRiDEpWVDGkHpXqlQr1CD&#10;OokvX77slgVCZDEGRGLQJrWJCpnGj2ohUo8+01npV/J+CUUWi8Vi+eCxItNi+bAyM0mnKe6ESAXm&#10;lCibMlrWwgY5L0OCQSHQzYxvYcBoSRyHOI6D70uSGEwS4fuKkcF+OmZ3YYJG06KpwXVplMdwCy0w&#10;EUIml14/jiEKIddcrkwi83lo1CGfh3oNKYBcDlOtIjJ5MBFSKjAaEwYkiUF4Ho6SlyW2xyYtnCSE&#10;QCDQzRJMVxRQslgsFstvEFZkWiwfZq5IDp9iSmAGOsSRHhkvgwYqjQqO4yC0oeDliMIYxyjyvpeq&#10;zhhUI8TEIVRjOto6YGQMETeIJ8v84vFHGBroJ2wEEETMLnQyPjJKGER0dHXgeB7DYyN0dXdz0y03&#10;kcsXuDjUz9hEmT379tDR2cW9H7+PTEsrCAmNMvhZ8Dw8z0lNqklMUg+IjcYgMUrieC6Ocpp1Oi/3&#10;/lssFovlNxNhO/5YLB9SZporBZfMejGG5FKnH0FMTK1eo5gtNsuqNw2PjQA39nB9Nz1HpDHj44i2&#10;EpgETp0EKXj9iUc5uGc3Sb3O6eNHKHg+Wd+lMVnHRNDZ2Um9HlCuTJDNFRCOIDJQKOURrsfYxCi5&#10;YonR8iiJEczt6WbWrDms2riRFVu2EjuKXLaAaimB56UBmdlsKkLFVJ0jQ6hjDBLhKKRwgbSY+5Tr&#10;X7wrENVisVgs/78zo+OPFZkWy4eVmYGKIl1hxFRbSE1CgrzUr6e5PQ5xHXfaAhorKFdTF3cUE5w6&#10;xcTwAINnzrF/104O7t5FXipE2CAjJYQhtfFxdBjQ0dHBeLmGFArlOqmFVEmk4yClJBaGbD7Hhb4+&#10;8sUCfjZDEASMTUwQBAE9SxdRUZJceztLl69gxapVtM+ZjZfLU+rsRHR3py543wfXbQpOAWLqiSRG&#10;63eJSys2LRaL5QPEikyL5SPAe9VRF6bZllFjTJKWETJpIg9hDK7TTOMGYg3nzvPKM89Qq1Tp7Z5L&#10;37mz7N+9h4mhEeJajVImA0GAboQQR7QXSmQcB7QhjAOMchgvT9Da2orruvT395PJZGhpaWFoaIhI&#10;J2SzWUqlEkEQkCQJvu8TRRGJgEkdUglrJAacTAa/WGR273w2Xnc9a7dcTW7pCshlQaq0rmeSkCQJ&#10;QrlI30MnJrV8Mi0urci0WCyWDxArMi2Wjwhm+iWdmuLS6NSCGUcQhqlIi+LUHT06ytjJUxzf/w5n&#10;Du3n6P79lMcnUvFXb2DihGKhgO96eMrj/Nkz9M7tBWOYGBtn/Zq1fPz++6kHNZ567llOnj5JEASY&#10;RKOkZPPmzSxftIS+vj6OHTlCUG9QmShTrVbxXY+WUgkhBEFQRzoGoQTCc4iB8UZIQxv8tlZKs+bw&#10;R3/+53jFIrKtE4qF1KKJuGTR1K57KTNeCGGFpsVisXzQWJFpsXw0mBmWCSCMBp0gdYLQhjTXXIBO&#10;CA4e5tj+/bz9xg7GBgYpD16kNnCOjlIOL5Oj1qgThjGF1lY6u2bj5wvc98lP8bOHH2ZobJyh4VFi&#10;A3fceTf3futbkPXg4ln2v/wib2zbxtjwCFEQ4iBY3LuAdVetYcX6jfQfOszON3fQf/4CJk5wEERR&#10;RGV0hKIvcEjQUhECAYLIUehMFu1n8FrbaOuey+I161m9cQOzV62GYim1XgYhJuORiGmBaUWmxWKx&#10;fMBYkWmx/GZwWffEK38TxbSInNm2cWayj5FTi6mbXOokbUceJ5DEIBQMDTF6aD/PPvII504eY+jC&#10;BVoLBYyO8V1BUG8gY03G9SAyCM/h+ttvZ8uXvwStRahVQUp2vrGTHa9v5/TJM9xx0y1cu/VqEBGt&#10;12+B8VFeevhh3tm3j3MnTxOXqyybO5+i9Pjdz30ROX8BF7Zt44knnmBwZJiWlhZkHOI0arhoEg2J&#10;BOl54HrU4phyI0DmCkxGEWQyzFuyhA3XXMe6LVfTumARtLamZY4chZkSlVKAFJgrChtdNn4zx/qf&#10;pUWn3oH3qtT5S9pvWiwWy28jVmRaLB88MwWkuOTvbgqZZqZ4LQ5RTuZS8riKm/smzSmniXSIo5y0&#10;NOX4JJ4WeF4GKg04f5aDr7/G3m2vcebIfopFF20aDA72M3vFStbd/UnCWNERKY7teJsze/ejlKTU&#10;O4dl12/mlq89APPnpG5314Pzwzz8N3/PkTd2EZbLzFs4m+WbV9OycC6rt2zEaWth2y+eQY3Ueeel&#10;bZjBCSb7R9m05WrWXb2JkXqNutQMTYzxwgsvoBohHcUWxsdGcIVk2eJFzOrqZPvr2+ju7mZofBQ/&#10;myNRikaiiaUk397Olq3XsPXue3AXLYLZs4jrDSKjyZRyBDot6J7MGF9nxivapJOcrsX5bvE5U1C+&#10;W2ROa9Spap0Wi8ViAS4Tmeov/uIv/uIDvRmL5beYKaPkJZky8zufBCEVutlhJ9YgNUgz4yAhMHFA&#10;vV5HYsjkcijHYfzAfrY//E/sfPIJdj71DPX+PpwkpDw+QiI1Kzas4bbPfJb193+KJRuvofuq9eQc&#10;n2otoBrGjNWqTNQbHD93Bh2GzOmeA40YckVWdS9g/dKVNCarnDp7kiNHj7H3wEHOXbjAwp5elt94&#10;Ez2rV7HpqrXki0X6x0Y4ePQIJ8+dJZaCxcuXcdWG9axeu4aB4WH8XA7XdWlvb2NiZJis49BZLDDc&#10;d56S7yHjkKRexzURrjQE5XH6zp/m0MFDjIxOkPd8Svk8bjGHQONIQWIilBA0G1ei0ThIpIEkCJGI&#10;VGQ2e6i/y6B5WeP0mRlWMFNiikuN3C0Wi8Uyk/Lo+PetyLRYPiA009151JTQMVOiJU1uMUKQkNa+&#10;lCJt0yOb5SOnKpJL4eF5WaQSjF88xbYnHuYX//gDjrz5KnpwgHr/RTrzeQr5PPlZc7j+vk9y2xe+&#10;TMeGLYhZ3ZD1oZChbUE3V920lTVbN6GkYPDCeY6+tZfTew+ysL2b1mwBWjuhox1/0UJWLFvM6nVr&#10;CBsR5QvD9B87SyZxWLJwEZVqGW/lfDpv2EAto7kwOcJEvcJw/wX2v/UW4wP9LF/Qww333s38Wa0c&#10;2reL6tgQIqhTHuxH1yuIsI7SMb4HniMwyhAlIZX6JNXGJDoOOPL2O/QdPUZtYBC/VqXQVgJH4jQa&#10;KFdhgjrEEQqDIyToVHginOl2QTN7pF9anlnuXVxaNpctY0WmxWKxvA9WZFosHyBTXm+YrqV+aYOY&#10;3pCIdIVobgySBkbHOMqByQSUhFqDi+/sY8dzz/Dq4w9z/sA7tCnBxPAAc7q7kLkMJweHyc/t4f4v&#10;fgW1bisYBY4CYYiiBuWggipmyC7qYdGGq7hmyxbCyQq739jBkbf303/6PH6tQTQxhq8T1LIl5Hp7&#10;WNbTy/w580gaCW/v2sObb7zBI889TWhi6nGdaz52JzfefBNFpVBBTFKepP/4SY7u28frzz/L7Xfd&#10;wZZ776VTCPrPnSWs18h4DgaNchVhFDI+OUEUx+RKBXKFbDo2UUzRKCYuXGTs/Bn6T5xATExQaAQE&#10;Y2P4HV2oMMDxfVSz/FEURSjfBwVBFOE4l3c/F+9amu7ebmaIzSmFKqyr3GKxWN4TKzItlg8QA8Ro&#10;DCaVK1e6bZvhfqYpMNMC6w2iuIEhwpEG6WVgdJy3nnySl37yU/rfepvM+CRtyqGQy9Ixfx5X33sn&#10;3sIeztZqjESasXIDM1Bm9Fw/pWwW1VpCKYdsLofyHFAGcpLQEyxcvpye3vkE41VOHjjMKy+9zIlT&#10;Zzg+PMCq1ctxixnk3Dm0rVrBmlWraO/oxFUug2fPceqdQ5w7cJhocIhWI1mybj2rN20iNzbGwJHj&#10;FJRPqdjC048+yejx00yMjjHQP0AYJWhHEQORlPiFIm6uiHQ9EA5xlBCHCVkjKSaGfBSTiRIGT57i&#10;5N59HN61i3OHjtGhDcV58yBpuruVJHGgRkRdaoyjUEjUe7w306R90qf6pZtm6IJpOuKtDdNisVje&#10;GysyLZYPEIOGS9Jlhl1shsdci2nDpiDCx5BTkowCqWMYGePtZ59h2xOP03/oMPXBIaJand5Fi7nx&#10;7ru59bOfofdj97B47ToWrVmD4xd56aXX2PbCq1w8dYbeubMpCYF0HHAEmJiGiRHKxTgCP5tl3uZN&#10;rF26lHkLFjAwMUH/2DDvHD5MrVJh5OQZFnV0IVqL0NHK7GWLWLFqOYt751PpH+TYG7tJBsa4eOgY&#10;g3sPEZ27yMTgCOXhMUYnJwmMy3C5hpYep/oHMLkibns7o0lCkM2SFEvUlMtgtcZgtU6iPJxsAc8v&#10;4voZapUK2XwGL+shMMhEUxsrE0xOImPNyPGTHNyxg5H+AdraW8m0lYhMQi0J8aSHB0gj0rKbvNvx&#10;rS+9VzMRl9ZZO6bFYrG8N+XR8e/b7HKL5QMitUzqZu5yarYUl7alBAn4CiQJMgnSrGcTEvZfZPj4&#10;CXY99gyn3j7A+MgovpcnSjQtnbO453OfYfkDD0DcgGI2zaZWiuTiAE///FGO7NrDyLmLhGOT3HD7&#10;zay58RqWbFkLLTmCJMBva0uPiRIQMDQ0TFfXbIbPXOTI7v289vhzDB06xgIvxy1338G6Bz4GCzuZ&#10;MAGeFGTdPPrN/Tz6b/6WocPHaUxM0NreQugILo4NIrMe3YuWkIgCseMTonGLGVZuXMfuQ/uYqFe5&#10;4dabWL9+PUcPHWbfW7vxheLma69n5dIV1IZGOH3yKC++/Dg6CRk4fQ5PK2aX2gnKdYJaANIh8Vwm&#10;kpCWxfO57v572Hj3bRR65tDwJVpICiIPWl4WnpCOfyof36to0Ux+uRXUYrFYfguxJYwslt8ENFMy&#10;xqQycsaaVO8kGrIShI6hXoUkgNEh3nn9Vfa8+CJnd+8hrzyk8pgIYtrnLOC+L36JxR+7N23HqARI&#10;qDXq5HJZSBKIYuLTZ3jw7/+Bw7v2kiQJY2GNjdds5uY7b2fZ6uWIeXPT62V8yHmEOsGVHqIRw2QI&#10;QxV2PvIEfdt3cfjYAVo3LGP+dRtYunUD+UyWuG+U7T//BX1v7MOvR2Rdj8AkjIqI0oJuigvnUheC&#10;z33m92jrXQSegxEaMaud0ZF+il3t9I8M0NvTC4lmYnCYqFqjs70LMjkIE6iMYpikr/8szz7yOLXB&#10;UWZ5JaoDI9SHy4wMDNLe2sZ4rcpIUKW1dx63fvJebvjUfTCrC1OpIEod01lUl0yZslmj9JcLzam8&#10;IYvFYrHMwIpMi+U3AKMhjkFKkjjG+D4xghiohSEFL3XnOlEEUQg6wRw4wJMP/oQ9r7yCTCKkDnEz&#10;PolW3HLn3cxfvZ7ue+8HDHg+2lGIjJdmsocN3DBMOwE1GhAEPPrkY4SVKie272Hw2Em6O7pYtHQJ&#10;y7asZd1tN0BLDtrbIIG4XMEptEF5EtxMWvj83Cme+/7fs/vVNyBI6Ci2EMcxo+VJim1tTFRrzJk3&#10;lw1Xb6FKTJTPkJ3XxYbbb8RracFxSphGgsh5aG2oBQ28fJYYTTWs4whJ1vWpNiq0ZHKE9RqucpDa&#10;IDMuI6aMLzKYpIGqheSFQ/30RY69tZfx8xfJJIIXnvoFwsBkdZLO2bO49bbb6OyeTc/69VRcSaG3&#10;FwrF9D1ploVCQBTFKMdDyMud4lN/McWVMbQWi8ViuUxkOh/snVgsv+VEMbgeyvEIooAAiXYkWc9D&#10;AUmjhhM0C6EfO84/fe+HHHpzO0XhEBsYk4b7P/k7rFq6ktb2WQwMj8DkOJRK4GqkK2gkNUKjUVLg&#10;5XNpSrubB7/BJ7/+NYhCorv7GDh8guO79rHzrTfZe/wwew68gz+rjRjDxo2buWrrdWmxzthA3oVq&#10;BeIaoW7gGYMbJ+ixMkGSkO9oYcV1m1ly9Wba5s2lbfWqVJ0VsiAhcRzG65NkTZ1cwQdipDCgGyST&#10;ARnPI+f5oBMwCVGjjpPxURmFEGkU61gwgfRz1IAogozrkcvkyK5exrr5vam1U7msumYT+7a/yYtP&#10;Pc1o/yC7XnwZEyW0zn+F8VKB3/vv/xvcbJZ630Wyc7oBTRzFuMUCSRJjTHrN1OKZYrtWWiwWy38a&#10;a8m0WD4oNBCEaQtI38E4ggCNkA4CjQkbePUQ4WWJ3jnID/7q25x75yBtroebJIyTcMMffp2b7rsH&#10;UW2w7emneezBB1m/fg3X33Ez82++FtqLJMIQKA8hPDImiwiAmk5d5y0OSWWMKIrItLVCEHD2zR1s&#10;f+4lTh89Tr0yydFTJ7jpjtt44AtfoqN7HhRawQhe+s63OXNwHwMXz1Ct1ZH5HKu3Xs31991D56ql&#10;+PPmYKRCOD5oRTA+iV9oadZrUiATEAG1kUFyfgEcH0YnwMuCysL586nIzGeBGFoK1EYGcEsZ3K4O&#10;dD1EOm1EgcbNuJDxmkXU9fQUa8zgMKK1BQZGeOqvv8vrTz2HG0TErkMl79Nz1Uq++JWvMnf5Umht&#10;Sd+bTIbxwSFauzrRRpAYAVIhhUrrlF4Rw2mxWCyWJtZdbrH8BmCACIKxYWTGwy3l0CQYHaOUhEoN&#10;lE9lzz4e/Pff4+S+/cwqtjJ8sY+c53PXl75Iz113MWvtGgjqDO7dw0///rtcOHcSbRrM6unmD771&#10;ZzgtLRRmdUOuDXQG6gaEm2atxBGYBngKPAkiSUv+DI5SPnaax378E0Ss2bFjB9098/jGN/6AytgE&#10;zz35FGdPnmBWR4lqVGfFtZu44d57mL15LXiKkcky+bY2oliTzxbSQkFaptNEDYII2vJgqgwfeYeO&#10;bIHGyCSP/vAnBKMVVixYyrH9+8lkMtTDOtUoIHA0A5VRlq5fzb2f+gSzZ/XQGEqIQkHLgh7onQ1J&#10;QCOqIjKKyGhyGR+pFI2+fjJ+HkbGee3nj3Hs7f2EYcjBU8fBc+hesIDla1bzma9+NRWamWyqJKXC&#10;YEg0GKFQykVIgTBp3Xxh08stFovlcqzItFh+A5iqxh4EafkgYurVCbKuAiQMDXHw1W3sfOk1zhw5&#10;ju+41MMQLSS33HE7d3ztGzBvQdqQWwBhhT27X2ff7jc4vHsn0fg4mUSwaukKrr3uFpZsvAa654L0&#10;0Ui0ACeJ0o4/UmOSkJHKCLmMTy6Xg1oA9ZjDDz/Gz//9D8hLl/b2To6fPU3iKVZv3USQUay98TrW&#10;3nwtkStRGY+sl02fa6IC+UL6rHEMngflCmf27mf81AXmdbZz7MR+9u3dxemjx8kIj6QS0J4t0DNr&#10;LqeOHsckmkZYJ1fKUWwrMVodI9Ahs+d2Ux4u06JLkEh6Vy5l4fo1+LPbaV00j851q6CUS2Ms46hp&#10;Lc6k2fK1BuVzF/h3/+bfMnbqDCIMqaT+du771Ke45vZbaVl1FbhTHc/TUvlGSAQKM1Nk2vRyi8Vi&#10;uRwrMi2W3wxM0nS96hhdryJdAWjq+/az/Zln2PaLZ8gql3K5QiwcVm65mus/dheL1q5FdM6GyINs&#10;BjKAC5oG48N9nHz7bfoPH+WVnz1Kh5+no9hBx5w5zFq6lAVrVtG5YhmZzi4wiqBeJ4wDMsUsbtYF&#10;4jQpqRbAaIUzL73Gj/6fvyEoT5Jvb0PnXVZdt4VP/uk3oWsOJg4RuUza/jJuIBsBbi2GXAnGxhg9&#10;fIjde9+m2qgyPDDIwPnzDJ+5QEs2y5w5s5jf28uePXsIGhHd3fO4eLEPExu6ujrwXQ8dhrS2FCnl&#10;skyMDHPyxFFaiyVMLaBF+TRqDYzrYvI+dVehWku0L+wlN7uTLbfdQu+WLanINQZyubQ0E2D6B9n/&#10;yBNse+YZzg/2E0tJTRjuuP8+PvGFLyLaWlNhqhxwvNTFb0RTXYr3bEtpsVgsv/VYkWmxfPAYUq+x&#10;I0HEDRQajEYfOcTzDz7E9qeeJm8kcRBSTTRb7riLj/+LP4LFC6nWq+Rb2yBq9uHWMfUkws9mkBiI&#10;gXKF2qlzjJ46za7XXuX1116i1qiw6dqruedT9zFv61ZomweuSxRH6CTC912oTBL3DeHEmud/+I+8&#10;s2MnIwMDLF27kobvcPVdN7H5rttJlIdQJaRbSB+iWktd7lIxtGc3R/a8zeipM4yeO0vfiVPkfIeI&#10;mLa5XYwGVSrVOkVVYtGSFZzu72PpujXc8vH7mExC6kmCUJLy+AQlz2Nh5yxcIxg7eISHvv8fqfQN&#10;kjQmyfgJjiuIw4QwipGORyIlxsmg8nnae+YTuQ7LNmxi6+23ku2enbrDHUV84QJOxoe33uJnP/kJ&#10;Jy9e5NzoMK1zu1mxcSNf+MbXkbk8MpuFbAGUgkRgtEYod7pIphWZFovFMo0VmRbLfxmmfnlmdoaZ&#10;6kMu0GDeI2hPTHvK6ybBEZDVBsIITp3g2R/8Azufe56M1iRJQkMnbLnjDu74/AO4SxalmeO+TzUM&#10;yAkHYwyJ56KNQAqFDg1eJBBhlF7fgejoIR77pwd57cWnSRqTLJjXTducedzwwO+yZP1mVD4LSZSW&#10;PTp1hmd/8nPe3vYGUblKLBJK3V188Y+/ztx1V8GsNiAhqcUoWYJKmArd6iTVkWFOHDvK888+zbGD&#10;+/GiBD/RuFHM/N4e5syfyyd+97OIpQsgiMFkQSviMMRZugAcQaNRxy3kGauWacuXIA5RRqWZ7YOj&#10;PPrt73Bq3yHC8hBh+TwdRZ+4HhHVI0r5EsZAtR6gvCza9ZgIY5Jsjq4li7jm7ju5+q47oKsrzY43&#10;Guo1GB5mtL+P/+Nf/58kQHtXJz3ze/n9P/sTKBSgpTXN8E8EiXZQrnNZZ6bLPgxXvNdXbrKa1GKx&#10;fKSxItNi+fWZEooJ0/nMptki0kHjopFaYap1hHTTmEQDQZwgsgotoEodXS/T5Rbg1EWe/qu/4cDr&#10;b+ALQU0HjKmYFTdcxwN/8k1yPT2QzYNWkEhMIyAu+pSTANcrEmMIw4g8HkUBhEy7dKMKZ44fYt8b&#10;rzN++jS1s+c5efgomZY2lq5exVf/5/8FfB8aIY9/+zu88dwrZLN5JuOAYm83n/8Xf8Ty666GXJZG&#10;pUImV4KJMoRxao4dHOS7/++3OXzkCI0oRnouuUKeONZsvnoLLe1tbNi4mblbr04tgI4E120GNcpp&#10;sSbhymaNJgoR0klFZhSBcul/ex8P/vV3CI/sx69OIIXAUw5JHBEEAQCu5xEDWrpMhAHG85nds4Bb&#10;7/0Yc3p6aL31VnA0jI1CZzu4Hjsef5LHfvJTxk+extcRraUct957Fzd+7Xeh1ApuCVSOejk1boY6&#10;Tf5RU3c99S3DmHSFMkzlu6dIW8TdYrF8tJkhMm3vcovl10A0RUUqMGFKPkhM2otcg3DcNOEkjMF3&#10;UEJSC0KEK8iKhJIrmdx/mBd+8GP2v7iNqFwlVyyQnzOL+77xNVbcfB2da1cRuQ5KOpBIqIYIIVG+&#10;g4kCUKCEpKBc4mqIaoB0ZFpEPQ6QpRyt3bNYsWkT69euZXHPQma3d3L6xHHKQ4OMHDzMqvmLeeeR&#10;x9nxymsIIPZd7v3SA9z46Y+z5LqtkM2gI42LA9pNE3tGBjn98vM8+8RjvL3nLZSj6Omdx/LVK7nx&#10;1lv5xAOf45qP38fStWsorVgG2RxISRRpYiFQvkciBUYKjBCI5viJmV99tUFIBVKmg+y6GM8hqNc4&#10;/dYuZuVLhI2Q8bExHKVwhCAOA1wHTJIgtSbve7Tk84wO9HP8wEFOHTxEt+tRbG+DeXPAc0Ep5vb0&#10;kPezTF7sI5mcJJoYY2SwD08Y5m7aBLGhUq6Tb8lSLhscL+177rzfV/WmXjZM6U9he55bLJbfCmzv&#10;covl10WTur/FtEVzypilABEnSKVIqnW01rj5PCSaRhCQybkwOgBjozz0N/+BPS+8Rm9bF+Mjo2Q6&#10;Wvjyt/6Erhu3QnsRlEplayIIh8bY8dyrlPsG+NjdtyOXLARHpSWPWtqgHgNOsyQRhPUGgUrwsw6O&#10;MGnMZq0BIyPUhwdpDIzw0s8fh3KDQ/sP0DCGpLXA7/1P32L5HTdTblQptbaC4xOdH8Jt7YALQ7z0&#10;xGMcObiLUyeOMjgyypzuuWy8ejNXX389c3p6ya5cCcPDMGt2mnijFHgZokYdoSROxovzTwsAACAA&#10;SURBVCdJ7+aSZW9KfF0mMpOkmXQDNILU4gpUjh7mwX/5v2MG+qiMj2PCECUSfKVQGHSSUK3VyBaK&#10;CNcl0IaJeoCTyVGPE+YsWUTHooXc97tfIL9yOUEQ4He0Q63O9oce5sWfP8Tk+bO4jqB7yWIe+OY3&#10;6dh8fTq2hRbqASgPpNBIxHTn+SlLpgCkwIjLPxdge55bLJaPMLbjj8XyX4Ap85ROk42dKauVmBGj&#10;6ShinYDn4EoBSYQJGnhRBMNlnv/u9yifPc/BnbsgCAmSmCjjsXjNVXTdcCPkHFAuk7Ua2WwWR0qS&#10;KGb3zh2c2LOHs3t2cv21W7hqwya0n8Fd7oGbBW3QYxPI1ha8YgZPQSMMKNdq+EqS9bMwdx7ZQh4n&#10;kSQoLl7ow/EzLOjt4av/659Tb/Uhryi1dBKNTuCKiKivn3Mvb+fxhx5mYHiAmhuzeNVqNs3tZsWq&#10;lfTOX0j7uvUQh2nf9GIzKUgLojhCSoiFQWB+udASTAcyTrV1FJAYjYoicF0K83rZcP21vPjQT5mo&#10;V5nV2kZ1ZIhGHNNWLFKtVvFdD5KYME6IgNZSC7nWFkYrFS6cOc2xU6dphAG3f/5zzFu9Cup1yGa5&#10;9hP3k8s4bHv0MS6ePMXQmX4e+u4/cGc5Zsmdd1MbG0MVik3L6wzntzCX95ucuWnqcX7Fj5vFYrF8&#10;2LDucovl12HKRGWm5wWpzpiK0wy0xnUVUhhMdRKR8WF4mG0PPsSOf/wZIweP0lVsxfFczg4Ns+bm&#10;6/nE738Dr72FJJNBOx6VMEAJBxcH1/MJR8ZYMGc29bFBtr/wHHvf2MHImfOUaiHFRMPsLkQ+QxLV&#10;kVk3vcUE8n4G18tBFBOOjvPK40/wt3/5HRwU45MVPv7AA9z7rT9GzZ9Npr1IQ0c4Qqdu+sk6//Cv&#10;/i92P/8S1b4BhDTc/cXPc++XvsDmW29lztq1ZFtb07qbxhDV6qjWUhq06DkYRyIdhXLTQulGgBTq&#10;svjEy7TZZYGL4tJPHcdIY0AKuluL6CBgYGSESmUSJSWOkIgkwZUuOd+nVqshkGQLRaIk5uzFPhKg&#10;WCgxp72dQwcOMzI6yrz58ym2taFNgigUmL1iFR2ex9C5izTGKoz1D1Kp1Fi5ZDHZBXNxPInRySVR&#10;KQTN9pOp9fLSB2Fq9srns1gslo8w5dHx71uRabH8OmjTVJMzZMNUnKaAIEm3u0og4wYiSQBoHDvK&#10;z//m78iNlpmTKzJerVDRmq333Mm9X/0yhbVrIJ+jrhwQDhkvhzIGZQDp0NveyrJrr2b9qqVMTI7T&#10;f/oce3fu4eDedxgdH2fJ/Hmo1iIiI4mMplau4oQJysnAeIX927bzxvMv8eLjT1GrVBken+D2T97L&#10;Dd/8OnSUIKxCMYejDQiHU08/z7YHH+bYW7tww4hocpJFK5dz11e+RHHl8rRDjuuAl2mKSg+VyxJG&#10;IdVGHaEUidYYJZFCpXGJMp2fyfuKsCmxplJRmmid9jpvbWX+6hVUBgbY985+SvkChWyW6vgELYUi&#10;SRjjKAfP99FGEyaGRMCCRQspFgtcs3ETcRRy8MAhhkZGWLR0KfmuLpIwQvoObV1zWNDWxeHde6mO&#10;lfEzPsNjw3R2tZKb3Y7QqeVSCEBIjExFZtIMoZBXPIktq2mxWH5bsCLTYvl10Ukafwdcqk3UnNVA&#10;I0jwPYmMA2QUprGJx0+w/YknOff2XkoaHNehv15h4Yb1fP5bf4Z31WrGJ8vIfIHYSBJt8KVAGoXU&#10;BuIIkctA3ke0Z5i9aD5LFi1DGEFQDzh94SInh/s4dPoIy9evwXEdsr6fWiNrESefeZ6nf/Qgb7+8&#10;jbxJ61r+zh9+jTu/8UUCFeAUPEwQICp1qMf0P/0iLz70MBcOH2X0wnk6Wgr4jmRgcoI7f/8bUCgR&#10;xwkIiXBcKrUqbsZFY3AcFy0lruujlEuiY5RU6atyEE3n8ZUZ15eqAmmNkLIZ4zhlMRRoo5GOgqAG&#10;+Sx+GHH29GkmRkYwcYyIE5IwRAG+5yGkpFqv4+eytHd1smTlcibLZW68/jpcqTh3+hx95y/Q1TWb&#10;+StWIktFaISAIT9/EYP7D3H+zFk8R7H/wDuMTY6wccvVCMdFilRKGiHQYsqwPS2XL7diTpu+TTM5&#10;zGKxWD6KlEfHv29jMi2WXxWhmzF4AKYpNlOVIXQqnEoZByUhmKilMZvj4zz74IO88vAj9JRaiE1A&#10;X6PMTZ/4GLf+3u/Bgl5AU+jsIgRcCdWaRmXTQuBIF3zS64iExGuh7ao1tPWuYPHKtfQfP8N//NEP&#10;2XFgL926ipLgGA1hA4bLDLz+Fs/86B85degwc+f2sGLtWj71h1+DRbMIfEHiZ6mFdXLZDOHxo/zT&#10;d/6OybMXOXfyBF3tbczr6qRRryC0YfXGrYRhhKfSnt6NsE7Wk0jXSws4iRiDJEkScNPxSMIIP+vi&#10;SYViOsrgPz3WAp2kSVRGN4+QCnJ5qEzQu3UrHxsZ5ad/+3dE9QYLlyyj/+QJ/EyWamUS4Trksxli&#10;ozl39jSZUoFavYFGc/rUCWS1Sovrc+S1N5k9p5uld94GGQdUHhohN3/84wwPDnHqyCFcEREOD0O1&#10;Cn4+/Qyo9PMwFW3azAeblpAzvnzMXLRYLJaPMtaSabH8yhiMlKAkQkq01pjYgAGtBSZJcKSEOMBx&#10;HQgj9j/yGNuffAqnFhBHIRcak9z02U9x29e+DMsWgZLUpcI47qWykQVHpnr2Ui3JtAZjIhSTSDQ+&#10;rnSgWKSweCGrN66lZf4c8q1FNm7ZAoNDEBnK23by4He/y/kTx+hZMJd1WzZx35/9KeR9mNWK4ynC&#10;uEHe9RndvY+f/tW/4/zufbRpiW809dokrqeoRTWy+Qybbr+VuVuuhVwBrcHz3XRUjEQqmZaKFBLX&#10;8ZolncBzvbS001SMpbjSoXw5QooZAY0CdFp3Mp2P0TpBZjJQqzF75WpGT55kdHCIqFol47jUqpOU&#10;WlqRzSzv8UqFXL5AEAVs2LCBRWtXc/bYCWpDY7gxVMcmOHHsBGESsmDzJgjq4DhkFvRSEnDs0EGE&#10;iSAOuWrJEjILl5BMlpH5HEmSoJUgAQSKRhjiKecKK+3Ul5JUhlpLpsVi+ahiLZkWy6+BQRKTYBBI&#10;CcITKDet5agSkxYpj+O0gPj58+x77VX2vPwq9YlJVJLgtbdy2933sfjG62H+XPA9NGk2+ZSucptW&#10;0cssYQISJDHg4qKBeqLJZvOgDG1rVnDb0m5UEsNkGeoho2/u4KmfPMT4YD+z589i2Za13PmVz8C8&#10;Vhgfh3oFcj71k+fZ9tKrnNz+FgOHjsDkJOU4YeP69YyMD9I/OkxB5YlNwkuvvMyyT3yebGsXSgI6&#10;jUNUSiFJa6dLdYUr3Mx4lqki7P85Yz4VkWAgEZJYCLJSQWsbDA2TaW+ngaFRqdDuKDq6upgcH6NR&#10;qzFrXjcFAdUogFBgSHjz9dc4fvIEYb1GQWUwsaEyOMzh17dT6mxnw/33EtWquEIxf81q5q9axpGd&#10;b1IbGeeFRx/n0yvWorq7IQxxPBeBJEl7PeF4qegWM59ZNAcK0Ojm2Nh8c4vF8tHEikyL5dcgadrl&#10;4qajVEoQRkMcpS7qgVF2PP8iB97cwakD+3GTmFw2g5aKzhVLuekLX8DtmQOlErGBIElQeCggiZua&#10;5IqehBpB6oiW5Jsp7Mb3CAVUkgaIiELWxwkVRBH9b+xgz1MvcHz/fsKsw9Zb72bLZ++HVT0Ek6P4&#10;3e0Qaho797Hrkcd5+/Xt1MoTZJVi/rqrOHP8GIvWrESekJzpu4D0JK7rcf78BRq1Otnm/ZkoQSiF&#10;apa0bBpcmzQLqRvdfJ4ZVcp/idDUM+MWp0oDGTDNGM1YKyLSmE9cn03X30hteIRjb76BEpLQaDKF&#10;PAmaKAqIopBSPo9WgmOHD9He00sURfiug6s1OqwjwoTR48d5+6VX2HDXbbitRQgS3OVL+PRXvsKT&#10;wIldb9F38hwHX36F1Z//HNHICE5HK+QKlwquO1em/WhzqYDqPytEwGKxWD7k2K/QFsuvwUwhEcQB&#10;9agKOgITgYnZ/cILPP6DH3Bu7z78WFOrVimHMT1r1/ClP//vyC1eCqV26gYmwzi1/iFRkGaSw2X1&#10;b9IYRglIpFbQAMLUWmaAwCS40ktlarnChRdf4dEf/ZTXXn2Vttld3PLJ+7n9iw9QXL2MSECNKD3B&#10;iZO88uOfsf/xF+DCMF1uhu45s7jx7ltJCj6qJU/suSTGEDVipJF0trRR8L30r0hsELoZiGpS17hy&#10;/iu6gqXACIVGEhsFKCiVmHvtNdx2371k29qo6Yi+8RESJTBKEiUxURThKIWINedOnsbTgmIuTz6f&#10;RUqNIiInDbI6yeS5s+x+4mlIoDYxDpVJsqtWsnDlSvqHxxgaGKTv9BkYG8dtb0f4mTQ0Ewh02trS&#10;QKooE6YrEJhkepvFYrF8hLEi02L5FRGk7QRdQCEwxmCIQcbNpKCYsL+feGCQFqHoyOXJFIqsumYr&#10;N3/ps7BqFdrPEeGhjUvGyVNws3ikotGZqu6TakrMlDHQCKQRqITpouUadBSTx1BEw9gkp97Yzc+/&#10;9w8MDQzjlFq46qabuOsP/wAWLiZIBAmCtlIr5b37eOo/fJ9jb7xJS6xpEYKoWiWKAlpmd2HyPpMy&#10;YTyJSDwXoRyiSoBvHFzXbTZxjy8pXZNExHGMaLqNpzSWaZb5Sc29U9M/b6yne8On7SeNECAFSInr&#10;COqNANwMKEXXwkVo32O4MgmuR8MkTNaqSM/F8xzGRoapTZYp+VkunjxHdXScOAmJVYJxEhyloTZB&#10;+ewZzu8/AIMj5Dq60t7l2Syb77yDFZs3k21pY++Ot3j5Rz9OOxFFEcbECDS+bIY8TIU6XHpNpaUV&#10;mBaL5bcB6y63WH5VDBCBcNKmNr6SuMpJLVWTY3D2IuW+83S4LnqyQt/wMMWlC7nj05+k65briJIQ&#10;I3IIJL5sWi4vCRLd9DenrtcEg0GCEQjddCFPNcHWaYFy3zVkpYseGGLPk8/yyj89wsUjJ1i4cCHr&#10;b7yeGz/9CZg7Ny1P5GfxggYHnn2K069v552XXkOMV2lt6SSUmnrSIIlSsehkfCbjgHISMFav0ekX&#10;UFFMXGsw3tdPa++8aVPqVLyhjhFIDBI9fZtM5fH85w3z5T51wfRJpEgzuZVy03XVGhRyLFqxgvrY&#10;CC2uYvXiRZw4cJCgXiMMQ4QxeFIhjaAyMEq9UYeswCQhHhrHc8kIcLXh8PYdyEyO27/weXKLFqYx&#10;rvPmce3tt/KzH/yQiYFBJup1rrntVjKL5pOIPMJ3kc3v72bq/dQ0x2haXmpse0mLxfLRxloyLZZf&#10;lSlRmKQWK1elbu5gYoTjb73Jcw//jF2vvkpRKVoyGebMms3qDeso9nSDp6i4LiDxElKr5NQUxRCF&#10;gE5jCZtTgsYInbqi47QQZyWoUqVK4kRIoWGiyrnXdnL8+dcJzw3R1dbB0nVr2XTfPbB8KUkYIWQW&#10;T+eZfOc8z/7b73Hx1Z24UYJ2JcNxlYqnybcWyfo+WaUQSUKiJHOXLiZyFYHRZL0MjpbsenM7emys&#10;2ToyAqERjkAo2RwajUEz8/GmrJpmKtTylwzxlD57N+lRjpP+EXNcBUhQDpRKbLp2K8WONho6pmfR&#10;AoptrVQqFRIdkc9m8BxJWKuTly5ZVDPUIKJKQChjfFfQlvUJBkd485nnee35FyExxNpAJsuqLVtx&#10;iwXm9/TSmssxeLEPvAyO5yOBIAkI4mjaggmXBKYxhsTaMi0Wy28BVmRaLL8Mc8U0Y/WlGkPNNVID&#10;cUTlwiD7t+3kmZ8/SlY6GCUZjxusuG4L9/3JH5FZuoS6MUjHm469TGacXwJ+Uz3NKO1tMCSIZopR&#10;GuLnZhWZDLhJAMNDXHz1NZ764Y/Z/fp2HDfL5lvv4J5v/jG5NWsgjFBSQSNkbOdOnv3hDzHVGrVa&#10;A6UUuZYigWsYD6vUowYYgycdapUafr7AtTffzLwFC0mUIlJpa8gDe3bTKI+BTIhE0qwbqnCVB3pm&#10;f/JUbE5JxoTL9df7Id/ndSpMder8caghScD3wXHo6J3HwGSZ84ODnDt/kb5z55Ea2ostREHAxGSV&#10;fD5HEkcIDK7n4GU9lOsQJwmVWo3K5ASzW4r4UcKxt3ZBuYzT1pq+120t+F1dXBwdYmJijDdfewWG&#10;ByGOcIjw0eQcd+qrwbQF04AwEnnlB8pisVg+gliRafntZsb/+nR2phjS0+7rGT3KDRADkYBqFIIL&#10;RhpEEoN2+PFf/h1HXtzBHL8NYTxG44TNn/sdbv9v/xDTnqdSq+IJnzweaspM18xdwdHgGZAJECOJ&#10;cNG4KISWGC3QCkIfAgEyClE6gSDg7Isv8OC3/5Jj+/Yyb+VSlt58A3f86Z9CVzdIP71Aucwv/vr/&#10;5rv/8s85ve8lhgiQCxfS0jufII4xvgOuIIoDpAQQSOERo8gsWkqjHrP5mmu54dP3MBCOk3cNOVeA&#10;igg8QyAU47UGJODEEgeJAyg0Co3TfIXLJZZ4n0kiUM38csm0rpfN4RKAiTWen3YuItGgfIpz5nH3&#10;A5/Db21j25vbKXlZSkKRjFfIqQzS86mZmFDWUV5EEtQQUYIwCmFc/HwBhKK1pcj/9j/+D3Tnsozt&#10;3w9jo2m5oq5O7v/6l4lyismowmjfGdBh2o6zPI4f14ijMsoVxCIBT4CSECaQGITRTaFpsVgsH12s&#10;yLRY3o+ZxqYr9MBUMoub80jQ1GplQEAtog0PygFOLGgYw4L161hx03WwoAfR3orK51EoRBBNl/C5&#10;NOnLDKdiSkoZjS8lnmx602PwHHCTEMaGOfDTh3jsh/9INNlg7vwFLNq0jk/+wdeguysttj45CUby&#10;vX/1rzj61g4m+s8xNjnK0q2buOvzn2PeokVUGgHF1hbWb9pIJpdLXetaUCy2YLQA4VAqFMnmc1Ti&#10;kExLjtr4CGQzmLBOQ8ckSJTrN28+denLS493RdzmP/NtuLKfubhsPiFpZnKTGHSs0zjWTIaW2XOQ&#10;vksQhdQrVXQjRGiDEhLlOuAojIhBpMk60oDSzQwrJEbAvO45oKAyOMiTDz0Ijge+C67DghXLWL3m&#10;KhwMg6fPcvblV+Bif1qcXwkcE1OrlnG9Zuh7DLguKIUjBLEO/5kjYLFYLB9OrMi0WC5DXj5d3nga&#10;aLbRvrSkicI6eT8LtYDjjz/F6JkLRGFIJYmpOYIFG65iztrVoFJXtxICYo0y6j3OL2fY7RwSJFEz&#10;hm8qUcSJNW5M0woac/SVl3n56Rc4fvgMlUSy7qZbufVzn0Us7sFEZfj/2HvPIMmy80zvOedcl7Zc&#10;V3W19757ZnoG47tnBuNgZhbAEoYAIXK55JLQMrjaDSkUQSmkkELav4rlLleUKJDi7gIgQQIzBGE4&#10;GN/jXfue9t6WN+mvO+fox82qrp4BF7EiEcHovk9EdmVlV2XmPZl9+83vfN/7ygg86Bw5QP3KVa5e&#10;uIIp9rJ86052P/4Em596ip6+XmKdMjQ0xPbbdmCtRQiBUop6vc7+vXuZPnqUqNOhXCx004xUNl1e&#10;LCIQFL0iAL77840gb+g0+DshkG5XxDkCoVywAlmqsG79eoaXL6NQLGKlQLkOUmbi0VhLmqY/8x4l&#10;2cyVsHDk0EFe/OEP6DQbTI+PcfaN12FqGlyPslfgk/fvYqjUg55tsvfVN2kfPgZj0zA5w7VzF/nw&#10;0OFswnzujpUAo9FIjMzHfnJycm5u8unynBzIeuU+miu9cCJlYRmta0UjhEEKSxp1ILKMfnCAv/4P&#10;f0Y0PkWlXEUHitU7NrHunjthUR8GSxTGKOVkUy9uJjLt3LC0Zb6KJoSZb9O0Yk70ZsLHdyREGsIW&#10;B3/8I/b88AdcOnmF/qXLue3eXTzypS/jbFqNiZrIoguzY8wePsYL33+W5vQki4aX8chTT3Hnrt04&#10;/f0gFbPNFp7v4xcLVCoVms0mi/oWgYVOu0mr0SSJQuIwQoosFjIOIySC5MRJ3Lt3ILuT5ACkNhNU&#10;C3TUL+oTrRRyviIslASjwXPpWbacxUuWcvHiZZARynMh0Vn8IwYrZZbGQyYqjfjIFr6F2vQMB/fu&#10;Iw1KmFKR//DHf8Jv9/eyYnAR9PQgI0M80yKeabJvz5vUZ2q4zz3PmIKRJGXr3fdz9877cVx3/mzb&#10;iSOU6yO7jQO51MzJyblZyUVmTs5HmNORcF14zmGwWLKeOmFTpIIilg9+8hwH/uYlGpeusrhvAFX2&#10;2fHw/Wz7zCep7twOShAbSxAUEdaByIACLbrb7iwQmsBcFTWyBiUUAojTkAIyU0PtFumFc+z53rPU&#10;JiYo9/Zyx0MP8+mvfR1nzUpM2EAqA9Pj/PTP/hOn3n6PpN4itprP/dKX2fGVXwHXA5FAEtEMO7jF&#10;gGbYQRuDMZAkGqM1fdUe7r7zLhZv2061VCbtRPgFhU0SpiYmef65n/L0zq0IFwxp1oXp/mdmxn9O&#10;ys9/CQaw1uCITKqlwmLjCNda8F0KlSqh1og4oihcjNVZ3rkjka4L+sam3LlU9blwoZ5yhVhIonab&#10;ZhjieUNE9TrMzEKimb42Rq9fZvnqKo1anZkr44xfvEyrt4wYGmKwpzeLl1ww1CWV6vb1atz8FJyT&#10;k3MTk2+X5+TM8TMGfm+w3Zm70WiENShjkGEHhOTYW+9y8oN9LO7pz7aaS0Xu/7VfobpjKzgKjYNF&#10;IXCuxyqKrE3vBpuehUNGgDELOhh1mlXpdEx4/gxH3nydzugUJIKdD+ziya9/BXf9KtKkg7QWlM/Z&#10;N95m3wsvc+zwAWajNr/827/JjiefBK9IMl0HFFhLUC5jrKDZ7oCSeIFPFEVIqbDa0GrW6Zw9h0my&#10;vkZfOQhtENrQrNe7y2eyuEf4exORPw+LRQk1/8lAOQ7CcUkRIBVrN2+m1FNFKIXwHKwQaGuy9gNj&#10;5m2UfhbCGtIopj49Q7lQJFCSsuNwfP8BSDXjJ0/y4osvcfnqCLXZBhiBjmKWDAzy6IMP8ZUv/BIP&#10;734ou7MUSLK18Xw/E5n6Z2/X5+Tk5Nws5B+jc25t5hrmFlYQu1vnNwhLTOanbUw2JGIMIs2mujtn&#10;z9EcGaHHCbDWkrqK2+6/B4YGsSYi0ZJEGxzhXr83B4ycewyDO5/tzfzzkRaUuv450HeczKZneoJz&#10;B/fz3st70A1NeXgR2x5+AH/9CkLdIigoiB04eZrL7+zHb6b0DAzhLR5k69OfAlUBCe5gP+gOOAqv&#10;GNCKwqzHEonWGt/1QFiSKOLdt9/hyvmLtBtNHAE6iZHCMtDbx0O7doPMZsCVUDfq9L9FxM2Zs/9d&#10;EQseQBtQjkQpD20y26Db7tzJ3r9ZzOSlkczMXgqkzNKZ4jjOKok/QxjL7nsgcFyWL+mlrQ0mDLl6&#10;9jy1Tot/9Jv/lKElw6xcv5akt5/a5cvZ1Lnvcd9993HPV78Ma1ZDscj8p4ZuD6boPm9XeX8PK5CT&#10;k5PzD5e8kpmT83OYE0OZS6VBaoPQNqssasO+l16jPjpOf38vU606A6tWsOtLX4A0JHEUUgWUvBK+&#10;E8zrDeNkxS290M5noSDrDhc53ZuNTpBSZGlCM9NcPn2KE0c/RBUqPP6FL7Hxrp3EukVi20BIZ/9e&#10;Xvrmn3LwpbdoTtRZsmI9/+Rf/LeEQmHKAXHYzsqkwoKxhHFKnGoq1R7iOKbZbFKtVrFhRLVcIu6E&#10;nD1zikLggTG0G00C18N3PZY+8CAkaXd9FhyGuL5+vxizHtOV/tnWfhiGpBqslKSWTHUODiKkQ6PT&#10;phWFaCxKKRzHQcz3QkiM+PipUFiIOm0+/9RnCRzFQKXClrVrKTses8eOw+JBfu1//D2+/rvfYNnm&#10;jdhCQCokS1YsgxUrQCnQKa2ZmSwjVAGpIQxDEhPjovITcE5Ozk1Nfo7LyWFBNXPBZa7alvXPGaI4&#10;ynSTlBCHMNsgOnSMi4cOE7daTDZmGN60ll/+3d/CFF2olpBugLAyM9VMmY+CjIGQn9GeOGfC2b3u&#10;WAiA6ZGRTDRdG+G5Z59l73vvsnjZcp7+9d/k9sc/Db1VPEdQ8aF5+ih7vv8XHHh1D+3JJtu33s3n&#10;v/zrrLztHpyeQWrWEPkGAoPRmRdSZFKCUpFmpw1CUSoUmZ6eRrguSRyj05T/+rd+G5tqlJKUygWM&#10;MUghmH7v/Sx6x1gkklQDyd+6yn+vON1TmOsqiqUAJCQGrHKwygEhGVq6jHKlB9d1cRyHMAxxuqJS&#10;KQdtwVEuyvGI4pQ4TnGcLJe9VCrx6ksv06zV8IHp0VFMu01jciI75oEKwe57+eXf+++Iih6UfP70&#10;O38Gk2Pd1CYo9fZcf20RBI6PL5184CcnJ+emJxeZObcwc8brC/hIyS211/++6PmQJlkFMNUcf/11&#10;fv9/+9ecP3oC3/cJ+qo88oWncDavQw4P0Y4SDAppsszxhSW9ucSbG6x85iJsnO5fpmDCBKENy4aX&#10;wdQ0P/3BD3nphReZrdX4+m//Jlse3g1rVoByMc0Gl99/j+e+8y0OvvM2ANvvvpvdn36aNfc8BF4P&#10;HQ2O9FGBTygijAsgMVaAEJn1uRA4joPvuiAlvuPiSkHBD/B9H6111/7HcObkCU6fOgWdMNtiJivg&#10;zTfiiOt+9gv5qPfl/3/MDfcxt8RGSLSQ4Po88akn6Vs0wMT0NEpmwrHdbuNIhcYSJTGtTpvEGNzA&#10;JyhkArper9FpN5mZmsRXkqjVwsUSNRq8/fIrMD7e9cxUxCYlCTzGajVE4BLNzmapTXCj55XIFkTZ&#10;6/6hOTk5OTcrucjMuWWZEz924Q0fiZBUQna3rbOvaJ1VFKemef+VPaS1Bj3FMvWoTegIxKJeIAUl&#10;SQFpZVbJnB9Xzy5du2+yDkiuP+BclA0WG4c4SQytFvrqVb7zR9/kuR/9mFYnZO22rVSWLcPZtDob&#10;TU8t0rqo0Vku7DvE9OwUK2/bwu4v/xKLH30MenoBcJLuri0pLUKskvNKR6nrtw618wAAIABJREFU&#10;tTXZtfdpjI2TpilSSlxP4bgSrROs1QDEYcTsxBQYi6fc+UPIxuF/EbXLG8lEuunGNWa3zVkRWQEI&#10;ibd2Hcr1UEqRpmlmxi7JKrHKxSuWKFZ78HwfgyUxen5bvVAo0Gm3caWgVa/hYSk6kpHz56FUgmIA&#10;nsRbuZwHn3gMv1oiimNef+tNmJkhe2LdtoQFnyaElbnAzMnJuenJRWbOLU0mNOcqTfIGkSlsJsjM&#10;XLUsSbOf0Yaz+/Zz+fQZXCFpddpY3+X+Jx+nf+Vy6O2n1Q7x57bK5/bEr9td4gB+91sXiermkVth&#10;QBqQCUIYcAQ4DhNnL3Dl2GniVoeevn6e/spX6Nu2BZSl02pAGIF2oNahM9uhd9kK7vrMp+l7/GHo&#10;r8xPXxc8B4csDV2gkFKCMQghkNLBGAPGYlNNs9nkwIEDdFptpJQYY0jTFGstynOx1tLX04PVOrND&#10;gkyAzi3uR/2fPsLf9eSzMGryBrrT+xYBcQKj47SabZYsWUKn0yFstamWK5gk7VpSyUxcakOSaqy1&#10;89vlruuSpjHCgqsEDpai6yKMhvFRdBLTThOoVLjn/gfw/ALT09O89fobRK02WH3jxL2Yu/qRN0RO&#10;Tk7OTUh+hsu55fnYUMpHrIySKEJiSMNOJpyujfDmCy8SNVok1tAi5aGnP8PjX3g6E5lCYiKNLz2E&#10;FZm/utO9dIuFPoaCNXhxt9AFaDQJKZYElAaZQBRRe38vLz/7Q2auXmPF8HLWrN9Ez9Jl0FOGqE6h&#10;5IGx1N76gJ/+5FUm6inLb7+b1Q8+AL0ByAgdNrMH1uDobKY9oITo+kvODcFYa/E8D8dxaDeaHD58&#10;mDRN8TwPrTVJkmAEOJ6L1lk1s9PqDhEBaZpeF30f8cr8RQz/zD/CR+7czn1oMNdtlcSCQZu5r2En&#10;JkqzVbdK4vgenh+AEMRpQqvVzBJ60pi+chVSTdhoodsdfvrMXwHdQ48SHCGxSUpfqYKHxC+WQH+k&#10;JUMCUuT75Dk5ObcEuYVRzi2N4Wd80logWLQmm0QGnKAAccLlY0c5e/QEgaNQrsvyZav4zH/1VRgY&#10;IEk1qt2h6BYgzvSElpB0H0QCHibbctfdYaBuQcuQxUdKDI6JIWzDyCQ/feb7HH13HyZNeehzX2DX&#10;V74IfeVMsCoBzVlGXnuf7/+nP+fE8ZNsv/8hHvrCl3BWryGxCarqoqzIpuFTgzRQVgXo5nXPb95r&#10;gytdhhYtYvHgMLNjE8w2GriBj1IqS9PpVjSFEKTWYLXJxKaTnUoyC6QFi8svZuDnBha8XnKuamy7&#10;lULlIBYPU61WGb3wIYPFIq6SzNQb+L5PJzYsW76SpSuWEoZtLp4/S6vWIHBdfN/HJppCoUAURXhF&#10;QRprUp1Scns4d/Y0yg0oSRfaDZozDTwrKRQqxHHC8b0fsOXRx+a38edd/gWZnVJWa83Jycm5ackr&#10;mTm3PH+rCOp6Jc71GiIk4YWLvLvnDWSS4iqHifosq7ZvheXLoFzCrVSQjodyCxBmY+JaZJPkHSCZ&#10;c1tPbTYGnanLbIu6awFk0CRhk9bEKH/y7/4tB958Gy/V3LF1O6tXrIL+AfB8iFOYHufMT37CX37n&#10;25y6dJkdux7jH/+z32HN/bux0qFpExIStIjAiUDEIBUqBZXK7Ml1YzK11vi+j1ixgg0bNrBkyRJK&#10;pRKO43SN2SVBwSc1CbFOkDIT4J4zn1eEEjKbyg/1L+z1+i9Ca1rnz2dC2Bhc5WSVTW3mrYz8QoFy&#10;uZwNNVlL3DVJl66DcgTlchGJpdNqU/B9Cr6HwDDQ04tuttFRBBrKymNJ3yCNqRmmR8c5sv9gtyVz&#10;gQruxglZARr7C7J2ysnJyfmHQV7JzLmlmbPHtoDIiks3GKJnZShN2KgROB4Xjhzl0DvvUvU9Ugvr&#10;7tjJ3Y9/Cloh9PdAR0PBgVYHXB9MNknsdLXc/IatMJmC7X5r0+yHpNS4GJKwRWdqlLGzZwkMFEtV&#10;vvqr/xR5787MKxNAGuy5i7z38kscP3qMzXfdz6e//EWG79wOCiZqNcq9RWLCbuehg/DcbDJGLzw+&#10;i6MtTmIoKAWDQ6xYtZy43aLWahHWa4T1JkJbfC9Aa0uaaBzHI0kSdBJBKwJjQWhEUEQbMx+fOGcF&#10;dWPVzvzsKp79yOde8fFt9o/93lyF0IKjwcGATUAnUG/zxo9/SmNimqFFg+hOSLvdplgtE2mLtYYL&#10;F88wMno5E58mZWCgH6EN0xNTOAjcvgDle4RRRKWvl7g2y8iVqyzatg3lBZjEQNGnuHkD22/bwbUr&#10;l1m0bIhP3LHgtVrwxK9P2+ef8XNycm5u8rNczi2LIBOACoiRRHODGXNelQkYEjQhgdLQrjP64RG8&#10;dpv6zDSFgT4e+9qv0bN+K5T6wDqkSOJ2E0ouEAEpqtEkaLQpRjGBBWslrSiGQIGbPYGoE+MLj069&#10;gWnX8UTKX/7hHyAnpvBiw8oN25E77oagiDEJyBCiGqLSw+KhFQSlIhu3bWD1bevBZJW4sl9AWRef&#10;Mh5lBAXA7U4bGfA0sUzBERQMlBJDa2ISjn9IQsqREx/SabdQWhMYSwGXNEqpVPtAuFgkru9y6cwp&#10;jv3VD8A4WYJOCk7JnS/SQndnHxaMgAPWZItMkokxY7LLgizPKNSkFtqxphkmmfWTzaba09TQ0ZpO&#10;2rW1r8+AiWBmgnDvPk78x2/zJ9/455x64SXs9Cxxs41FIlyXsJMZefqBg7ApwqZ4jiCNY+ozsyRJ&#10;Qt+iAfxqmaZOCPp6WLt1C/ftepDIGPr6BmjW6rTPXUYGhewYqi6rtm4gKAW063XWbtoArpPZHInM&#10;wkqbOcEtcgujnJycm568kplz6zJXUpJy3sbSiKyPcg6dxuikhec6JOeOM3H+IgPVCqnnsnLrFtZs&#10;3YbTPwAKTBwjHIXneGAtttVAKAeKpcw0PIogTBGVIl4hoBlHOJnsyXoZDfR4PpiE/T/8EaLRpK9U&#10;IimWeOSpp8F3sFZntkP1aQ794K8ZOXGZcxeu8PhnPsXuxx6Bkg8egMlsiIxACDE/PA+AyESowRAJ&#10;jWcVRT+goFxGL13mxLvvce3KJcI0gXaMsDKzN0o0URSRaI2wLgbBTLtJ0XMxYQR6zvfJgs22hG13&#10;oQUWi50rnGZ/2AVj/F27oawiacEIDKC1xjWKkqtAKLAQdjooYXEclyTsoKwFVyB9xfg7b3LlyBEu&#10;HDjIqb37GK70EMQRxhG4SmWFUisx2mLTFKUkQcFhoK8P3/dpeC6tVgslFAZLGMUUCgWsVFghmO32&#10;coadmGsXL7P/nXd4YMkgsuyCL2lGLeI4pLRoAHr7sulyNKJ7uEZeHzIXucTMycm5yclFZs6ty/X/&#10;7T9uii4AYfCkxPUDuHSF55/9IWeOn6RUDHB7yjz0mSfwFi8CozNlmkYoR4FOuHL8OJfPnGPr+vVU&#10;yxVETx9UKpmQ6rRxHYEb+IRhinQcrLGQtEEpzr3+HnuefZ7W1UlcW+Chp55i+IHbaHQmqQwMoULF&#10;B8/8hD1/9WNmZ5r0Dy/l0SefoLhtC7reQHkORrlI1/m5I91SSkg0WmuklExOT3Dq1CmarTqp0WAN&#10;juthPBcjMm/Jud/TAhJlSH1Bi7RrJC9umJ6eG8QR3YWdm/q2IvPhFCYTmFYKEgSxyBphpQRlLcWC&#10;h23HJO02ru9AEBAISzsNSettCoUSNJvQaKEvX+Ev/uiPmDp/loIxFDzBzPRoNtgvLIk1GCMxEqST&#10;5ZgnSYzvFnCExBGZp6nVWV+stZbAz4aeZmdnaYch09OzJGGE6znMdDpMTk5mB+o40J3An5vCZ2wM&#10;KqvQWuOIj2U7ZR7tuc7Mycm5iclFZs6tTTde8GP/10vAGlwjQCiOvbeXvXvexI0TmlJQDjwG7rkT&#10;hCYKO/jlSpYtbhLaExPsee6nvPvGG6xdspxKqcj69Ru5/+HdBKtWZOrCKpI4wvErOEqSmBCTdJCd&#10;kOe/+31aIzM4JmDnrod44KtfgsESBatBJFCb5djbB4inI2JtWLt1E8VlyzLbHQye1VjpkqYpjuP+&#10;Z3tiXOFC2qLZbGKtxfd9yuUyyhGMcC2rgnYvCwWmEAKtNUGlBI5icnoawg5U/KzfVEr0/MIK1PwK&#10;SxAyawcVCpTAYkiQ3dTNzLMSDFKANRbhglstZusWt0FB0XEhCtHHjnPo7bf58OABotkaU+fOUJQC&#10;X4KyBisNylVI5HwV1nEcHCfbzpdWEscxtVoNKSXNegudZJZNAEU/ILWGOIxwXZerly5TrJQplUoU&#10;LfRUq8hSCTBgLa5UuFJRn53lzTfeYNea5V0Lpbkhn1xV5uTk3DrkIjPn1kbwseEUO1d5swbimJHD&#10;B/nwtXfxI0MhKNCUmmU7tkBBgXSyAROps21ik22bt2szNCfGudho4gjJsf37Obz/A3bcew8PPPYI&#10;wZqVuNLH6LkM7eyuLr7+DlNnLlEyBdZv3cqnfuM3YfUyOqaBWyhy9fQxjj73GuF4CxUrBpYu4c4H&#10;H4BCANZSGBxCW4sVgkRnInOen1HVlN0Ht9YihMALfAYGFxEnZY4ePoqwBp0mJFE2fZ6Ztsvu7wpc&#10;K4hbbc6fPU3z0gXKGzeDU+xO1Bskcn5tFdfN05WFVEBEJkYdJIpsp190N5INhmbSQthsIElpA2kE&#10;kUFfvMyp/Qd46dln0e0mSacDOmXD4iEmRq8Sddr0VMvIQOE62UR5liGv0WistpjEUCyWiaKETivE&#10;WksaJ/i+T8EL0FoTdUKU69Bb7WH12jUIeyZrA0hitM18QYljjE6Rcdx9LRVJGHH69Gl2kXmPIq57&#10;kc6tu/14cTMnJyfnpiIXmTm3MHLeKHsuNvw6FqxBz87w4vf/isv7DlCxikarRd/GNez+zJPZ1jAg&#10;PTcz1JQClEN5eJgnnniCdUuWMnr+ElcvXOLE6VNcvHAB40hkweGR3k/RSSWFoVVEYYrvJbRHr/DC&#10;M8/Q4wY02w2233EvrFkDniC1GtIaemaKF595Bm8kZvHixXziscdY9eAD4HlgU5A+YRgjADfwmQub&#10;uVHMzMk+iHWM4zgU/QClFHEUk6Ypvu+TJAm+42ANCCXxfR/XzZJ+lJSUAx8RJ8SJZurSNWrj45TX&#10;bQRp54fX9YJ8+PmKarcVU4m5WM/r1WQFiG5VUFhNJfCzoSBroT7LyLGTTJ+7wJl9B/nglVcYLpSQ&#10;YYu40cDzHLbcdw9VX3H27GlmZ6eRUnatoRRSMZ9UpI3BGoMxmQi0dEW251HwfBypiDohxmRWR57n&#10;EHg+BT+g3myQkmBcl6gTZsfmOGDtfK674ziYJAUEjsj8RbvuRTk5OTm3DLnIzLllWWglI8nmTyx0&#10;BVkmf07sP8iZ/YcI6i20kQwtHeLOTz7C0PatJEiiNMT3CnTiKLP/QUEgWfPgbtZsvQ28Aqeee47v&#10;fve7jM1OsffgIWbSmNvuv5v+9VvBgm+hMznBmy88x/mjxxj2+lixbgNrP3EPSAmupIJHffwq0cgI&#10;QWoYGF7G07/8ZdY+eS8UiyBllkhkUqySaGHx5wZp/lbEDUk/SikSowmTGK9QxgqB47gYI1C+jxtk&#10;1b1arYarCyhtKaWCIBG0WxGFWINywFikMpiuwNQLtoqlAWEk6ExwFZ3MqF50VzzCIDFI0iyZqNGC&#10;NAXHpX3yLHu++z2O7z+Aby0Vx8G2mvQVCxSlItQxh/btZbbVINEJA4uHsQJmZ6dpNzu4nqKkFGCz&#10;/ksvE9LWCKSTtQBYbTHGkpo0E9ldc/l2s8GVSxdo1mfphB2KxSKekjiOk3mWqkwIW2uJ4xhV8LO1&#10;lXK+8gtzMaXMr3leyszJybmZyUVmTg4f93CEFGzKB6+8gp8krBwcZnZqkvt2P8SOz34GhKBDSmIE&#10;Lg7G1WjhoozGRgnC86GnF8KEjU8+yb9as4Zr46N8eOYkxYFe+peugCgE44HnUL86wtsvv0K5UGC2&#10;3uAfffXTcPsOKEimp6/R3+fiTtf46be+y6JSlXt2P87ar3wFSilpbQKnrw8ZBFjl4inZNX1fcHxz&#10;ekbceLsrXYgjWq0W1lpc10U6Ctf3cDwXdLeNQGbeTrVmg5GREYJKiVatTr9bwsdBWkEZJ7MeilIc&#10;36LSEOm7gEECykjEnIePdTIPUQNKGowUGGlI0Qg0UmtIEpKpad57/gWuHD1Ja3yMy6dOQxjSO7iI&#10;QhDQGR2j02oTG02lv5fJ+gxBpUQcSqYaDT756OOcO3+GKxeuYNIYiwNp5l3puG7m5+lkSUXGGKIo&#10;IhUSz3FRShFFEQWZ9W3OTE1jtcFTDoHr0bRkVUqtu+8XsDqrkApLNvwjulNkP0NP5iIzJyfnZicX&#10;mTm3NBoDxqK69jhxFONIg1IW4pihcoWRTkTLZJndqzdvgP5+UFkXYcEr0DYJjnBIcUA6qLILsYEk&#10;gmIJjKG6dTvV1avYvPtB8CQRBj8oQ8eAtthak/ZkDUfDmm3bWXXXTvAE2sT09/dhzh7n+//2j7h6&#10;5DhLV25h3X13QUmAMDh9A6CyXsmYOdN3B4vFlZkf48eyvedbBSxoTU9PD6ebTZyiQ7vdZnh4KEu8&#10;UZnvZZimRHFEsVhk1apVqMDjhOtitcFB4WuoXx5h0fkrUCrQajcoDlSRlSJax6ieKggYHxlhaPkq&#10;EBA1IlQU4/RUkK0mshyg641syAdBfHWE57/3PV75wV/Tg6KiJAVjKJdK7FizjlLB5+3xSVSxSNpp&#10;0TEGVapSXTTI6PmzfPqpT3PPP/4iE3/8TYSapOQViVsRgetR8gOiKMKI7HUNoxhMltvuOi5JnJAk&#10;CeVikSiKcGRm46QciY0tnU4bWekhjrPfw1OQpriui+d5tLvXM98i023CvN6HKcjSkXJycnJuZnKR&#10;mXNLo8j65eZEmBAW5WXDPOnoKFdPnkIZTZTEJI6ihaEiBCSGJEkQrsXzillFi6yQBxLlSihXs+Qf&#10;ISEIoFjI/sXpmChs40YhUiuod3jx2R9SVgWiTsjGnTuROzaCA1HaQdRqpBdHmT55keHKAOVqBbW4&#10;FwIgySqMWf+j6DpSdo/lI18/jqTZqdPrekgpiZIYaSUrV61izSMPs/3oCU4ePJrFrFvmh4NcpRBK&#10;IZUiNAafbAn//E//lNJPXmCi3aTU20sj7fCN/+Z3CNEMrlyGu3o1iyolkrBJqjwKlSAzKm/Us37W&#10;WOPHmsaR4zSnp3nzpRf44LXXKFrBQE+JRaUKzckZxi5d4kR8OBNxyqGZaowXcGVymjUbNvDoZz7L&#10;5W9/i/f3HuLBhx/n8tVxVq9exyMP7OIvvvVtBnr6+Mqv/hP++Pf/D4RQBIGbCfROSBpnJu1KCoIg&#10;oN1uo5RCStmtTGb9qNoY2p0WvudmU1s2Ba271clsyEcsFPZ50TInJ+cWJBeZObcsc4bYArIscUeg&#10;HJGVm9ot9r3xOvXRMRwssYI1t29lcP2qbtVK0Vcody2QJIlOaYchQbGEFYJQa2xsKJQLmfI0BhwJ&#10;EhKT4leqSDLLo+lDBzi29wBBEDC0cg13PfpJ8CBJmhQDj5PvHueVf/f/0BqdYfu2O/j0P/sN9LIB&#10;mhJ8KVDWYhCYrsics/lW/Iwqps0aILMapiEIAkizXkIpJc1mk0ajAaUSYRyRao02WUqRgfnpcqkU&#10;wnOopx1KfoDnSRpTDZL4Ms3pBn5fE08a/vBf/R5eX5m1O7fzuV/7Fbytm5CBwkpBI6xTET44ks7J&#10;05w6eBDdaPLq88/RbNTxPIeBQsCDj97H4MAARelw/ugJGpPTdBpt/P5+ZKGA8F1uv+N2Xt7zKiGW&#10;ZevWEZR76OnthVIP5VIv9VqTSxevUJutk7Q6XDl6lHq9TqGvTKsdEscxJtU4CIyyuN3KMFLiBQEI&#10;SxqGYMHzfVxhkLo7Md7tvaRr7WStJe0OAH3sPTfnjZmHlufk5NwC5CIz55bGpJlvorUWgUA5DiQR&#10;jUuXee+lV/G0IUwSRLXAXY/uRm1YzbVTp5gYmWX9xk0YDJUli3EDnx7XAyHQgOsocNS8P1Lc1nhK&#10;EMcxqUnxvWJmfTQzyVsv/ZSqX6YVJzzw2JM4GzeDSUmSkGhilrP79nPxxFlWDQyyYeedeLffRtxT&#10;IgFSLAKJtjdWMBdeAD5W3uziCAdIaLVa9PT0IIwg1in4Hm7XK3IuCQmu2/AIITBSsGjVMrZs3MSB&#10;vUcIygUqToH+ZWVmxiYoFQJKysWGCefe28t3WzVW33cPm3c/wNDWzUidgFQkJ0/yN9/7Hu+8/AoV&#10;pUhaLZYuHmLzlo2sX7+WyZkp3nr5VabGxknaIVLA4uEhduzcybmJa9SjDvc88CD7jhxhaqZGo97E&#10;GLj/3gdg+Sqq1SqHT55m4uoIpVIJx1qe+cEzLB4eZrw1Q6xTyj1VBvsHINVMjI0TdloU/SBL/QlD&#10;jNUkXdGY5bKDdXyiKGLhCH8Wdd/tQVXq54vJvMKZk5NzE5OLzJxbGtkdyshsbqArqaiPjlEbGaUa&#10;hUgpGVizgmW3bQKheWHPqxx9ZT/rlq2gp7fIfQ8/wJrdD4IfQJpg4hAjFV5QJEk1SkiEyDx7POFA&#10;nKKA1rVrnHvxOU4c2ouwAUNLVnPXrk+CdIk6UxQDj5GL5zn4+hv09fUjqz1s+cLnwVNIRxHZNp5w&#10;Qaisgsb1EpnsXubsghYyd5OZ+5koJgxD0jTNYg9FVs1NrQElkZZ5Q/b5+7AWg6Uy0MeWO3fy9gcH&#10;mG3VGVy9hPrkNK0kpHeghyRtYYyFKOTwm29w+uwZmtPTPGygVO6FK2N86w/+Tw4dPojvu7SM4Wtf&#10;/xLb1q/n2L4DnNp7gJFLV9DtDqLdISgWkAMlquvXcueXnqb24x9TO3sGz3cIwxCrDb5ySDsRrVod&#10;opC43cF1JL6j8B2JsoZ6o81sa4ZOHOEWiqxavZZtW7fSqdfZv3cvYdjGDXyEgDiO8Tyf/oEBEIZ6&#10;s0mSJATdafv5RSUb9hFCUCmXGR4e/vjC54IyJyfnFiIXmTm3LhakUtlWNpCEIW7Bg9RQn5iir1Ck&#10;dW2MgSWD3PXwg7grlxC7YJXENDtc/OAISTpLZ/QyKg5Zee89UK7geg54LtgERyqEFAiV+W6iNZ6U&#10;YAz1iXF+8uz3oNOi1kp49Atfg6WrQBv8UgU6s5x87wOunTrFptWb2Xj3PbByBQSZmEyaDZzSosyA&#10;Sc65X84FOGadmvP52B8ROPM2OljwPIrFIs1mk8hP8AsBGD2/hW4UHxOY1lowltmpWS6dv0Cj3eKO&#10;ez7B5576HL//b/4Nm+7fyRe/8DR//q3/yKWLZ1m6dCmFts/E1DQf/NUPOfXWXoy2VDyXkcuXuG3j&#10;WpavWsmlSxcoOJKLJ0/w4YH91McmkdoiHJc4SVm0aICrjRrD5QDWr6XWbnbbDgw6jigWSnjFMgrL&#10;vnffpeL7mDjCpAnKV4Rhm7DTZGBxP+0wpn/RAOPTM5w6ewbHcagWCzieh+t7RHGM6zo4xlAsFhkc&#10;HMQIQ2oMrVarmxzkXDe/TBLSNEUpRblSYWjRol/kuzcnJyfnHzy5yMy5tbGgY40KXDpxB9c6JLUZ&#10;Th89CnGKJxTlSpHtd98B/SU8VeShRx7m3sJa7JVxjhx6g0vHT/JS+Bdsu3yRwfUbWL5tM97yZbRm&#10;a7h+Ea9QROg0GxAJQ1ASpGL0wjnGLl9gee8i1qxdyz0Pf7KbgW7B0Vz6YC9v/vhHDJbKPPDEY9z1&#10;+V+i0ZimWB4kNW2WVHoRZFuygrmho7nDslluuDXXK5mW+RjNuW/jJMLVUC6X8X0fp+RlAzX1OpWe&#10;KgY7vxu8cKtcCIEUAi+xNCdnEMbyxFOfIXjwbmb+vWHRneuQj95Nz96XGT9zgPV9GygVfNzIIiMJ&#10;FyZp2ZRj7Qm23bmDXffeR2e6RkPDwRdfYXZ8Eq01pZ4K6zdv4YOjH+JVB/j6P/8Gzz7/HLERnHv9&#10;TSZHRyk5Do6jKAcBSghoNql4HrMTo7zw4x+iHJnFfXZiigWPkhswMNzP3es3gipy6vR5zl84y8Ej&#10;h6kWC7hS4TgOcRgRRyFaa4wwiKns+FutFp2oTWvOA9Pa+S1zx3EQQhBFEbOzsx97u4m5hc/Jycm5&#10;BchFZs6ti4BUG0KTEggXrQzomNbEBOePHKM2PkZPpcCMAHqrYCxWSdZt3QLL7oBWyrZDG/jOd7/F&#10;0dPHOXntIh0Ba7ZtYc0dO6i1I5545AmWLlsJUnWHQ7oxhBN1zuzdy+KeRWituPfTj8GmldfzBkfH&#10;Ofz6W3hIVH8v2x+4D5YNEbhZ72UgfUySILr/gucqk5Juao4hs9YRMvtGSKy4/nMuWbKOLxW06kgd&#10;4wnBbL3Bwff30m63ObBvP0pb0BYhNK7WqK6Bu0KgUFTLPWzesIW39x2kOtBH+/RJ3J4CAyuXQm2K&#10;VVs3svTYGm6/6y4mz11l6uIkTmpxLCjPYf3yZYxeusj5Sg+j584zeWWEwHHpq/Yw06xjNNz38G4O&#10;X77IhfEx8B0uXLzIus0bWTK8CHSKwBA26yAtVkCtNo3rSALHpeL7nDpxnE1bNhLpkNn6DIVCgdHJ&#10;KbbdVmXTznu5445PcOLcGT7Y9z4Xz19AGk2PE1AoFFA2s7lKrWG63crWznGpuj0Iv0g8pxilAM+l&#10;4BXACKampjh78QKPL9wen8st7V6MyFKPcnJycm5WcpGZc8uigTYWUSpwJZ2mv+CAiYmvXSWeGGOg&#10;p8qZ2iSfuH0XYaWXdiumv1dmws1pw1AJHnuIX167gtPHDvP8j3/A1TMnmDl7khMnDmJxGHvvAL/z&#10;a9+gvG49TM/AsjLoaWR9jCt738dMQ7BiCRse38VMfJW+vn6IDbMfnuDiB0epd1K++o1fx1+1GAhx&#10;3UomVsIU6QfdKEmYC21UyExgpiILYU9TKDq0BXRI8HEIsAgNNFuZG/rUJKLVpqgUnldl9uoE3zv8&#10;l6xauRzTbJG02gwPDKHCBJ2EJFpz1yfu5uiRYxSKfUi3AjKgXmvTt3ER9tpXAAAgAElEQVQN7XqN&#10;scuX4YnHuXrhChMjUxQKfQi/TixdVqxfz6YNm3jplReIZ2t4aYcrx46RRCmB56Gky8RMnd5FA1T6&#10;+lDSA23oKRXpNOoMD/Vz5MBexs6dILxymZ41q/EqAQ0d4wUuf/7DH9BptFCxxto2iytVahMTOKUA&#10;z68wtGQ5Rw4f5cUX3uDAGwfZfNt27vjMoyzbsYn9hw7y5gsvErdSXC2RCDpxRM/qZWy5cztvvfUW&#10;JkxJZtusWrOKp7/2K4RYApkNjGltcBwPxxHEVmduAhhcY5lX+QJikQ36Z69ZTk5Ozs1JLjJzblkU&#10;UEARGUufU8GaGkzOsH/PKzBdp20s6zZv4P4HH6bgFCn0VEE7dBqzFHqqtBo1PLdEPLSILWs/zZY7&#10;t3HyrTd48409TJw4SqVUYvLsBb79B3+IsoqV29byqd/9FVjSix47xOyVawz2bODxz38Z1V+h2Fui&#10;0ZyiElv2v/4m9YkpvEoZp78H+sqkymRRi0KC9LoqpWuofn2M5/pkjwU8h0azRVIpIHCJCPGRkEpI&#10;QZ8+yfkDB9h3aB8TU2MUSgElp4KroTE6TdkKfCGI263MOzRNefudt7h8/gKnjh1n58776EQx/f39&#10;OJmbPSsGh+grlKDZYfLaOJ7jE+uURhTRxuIv6qW0dJDRxhSLewOKqoCOE5YuXcLk5CzGWmbDiGhm&#10;mkgphOuhhCTphMg0RcYRXprSHJ9guFIh0NAcm8LVkuZUjbSVoFLLhrWrGCgVOXXsKAaNcn2eevop&#10;Njy4i3VvvcMbr+7h2myDc6+9zE8//ID+pYsZXDTAmpVrCC+O0RqdxCiJXyoxOT3DvkOHGZ+eYajS&#10;i3Jdgt5eKJdJpcQgkNZiyNKBVMVnx847MFJmtc6FLQvM5brnJ+CcnJybm/wcl3ProsGNwW1H0K8w&#10;jZSz7+7n6Hv7KBpJyfVpjsywtjQEqgJjDSiV8YUCJfF7+9C4uKUC2ASWL2XTZz/Lpp13cPvBQ4xf&#10;GeXK4XNMXBhhemyC8foMpuqSxk3Gjx1FuQE9K4bZ/Mhu8AMs4AuXZGKEkydP0k5jVq3eSP/wMARF&#10;hNbYJEF4btceqduMacWNU8s3eBeBMQYficFg0hRX+Zm7+rVr/Ov/4X8hadcJAo8Hv/o5+kolnNRw&#10;6ehxZq6N0Wk2KPT1EElL4micokf90hgnZ+v0VcqMjV/mzOkyncY0h/e9S/lcldbEFOePHqMqFFfP&#10;n6dU8PECj1JvAV0w2KpkeMcqVu1Yx9jJ4xSUA0KydedtnDx9nmsjIxQW9eIFPu0kBk9isBQcjz6/&#10;gNOKCUKNbrWZbUeU24LwzDjrZJUzjTGE0Sxet4rHvvwF+nfexvj//r9y5uhR3FjQu3wYNq3iE1tX&#10;MfjQHfzl//VNxGyd2alpzKWU1rlrOJ0EGcYsWTzMyNgoBSlpz84QRhFlv0S5t4/JeIyaoyFwUEJi&#10;tEa6Lq7rZq9jIeDue+/JXg4hWDD4P0+e95OTk3Ozk4vMnFsXA4SAciFKkY7HkX0HCFttyo7CERI/&#10;hdf//Bmq7+1nMonY9fjjBDs2k4xN4y4eotZoUK5UQHR7LqsVqG7kE2vWwcgM5pEGR/ce4v033uXI&#10;hwfY+8rbBK6gPnGV4SXL2Xr/J6CvmA0DdUJwCpw9fIJOp4P0fXbccxd9iwdBghLOjc2XtntlwUCP&#10;odvnt+DSU60QYbBoHKFAG7h6jfde3oMJY3Bctu66jyd/6zegVIWLV3Fq3+En7+zNIjCFwe+v0k5j&#10;XCWolspE7Q6ep6jNjHL6WMTs2CgfvNbC8Vwa10Y5146YOncZ2wzRRnP+3BnCKCLUIdemr9BOa1AQ&#10;yIKPsIJitcrQ8hVcm6kxcvI4q9aspVytcOnSJRKTEoYhxUKAcAMK2lK1EtwS5aVDXLo2xjM/fo52&#10;mrJ++23cset+BtYup//RXdCuEymJdhysMLyzdy/DnTqbdj/Aqjtu57//n/8n9r/0Cs989y+ZqdWI&#10;UPS7BWq1OjpJ8YsFEiGo9vfhVoqMT01y4fIlSBJ83wetcXwXBwFRlhbkFQKMoygtXoKRAiEWbIh3&#10;X5O8FTMnJ+dWIBeZObcuAtAR+AoU2PosI5OjRNLScSydVgPP6efg/oM09x+mHkecePcg5UV9VAZ7&#10;+eK/+JcM9Pdn+55WgAogaUOSgFOE5cuRSxQ7Nmygd+VKRv/vKWYvXKJneICiX8Xr7eOuJx/NpnCk&#10;RIRAo8a7L7xKs9mkOtjP7fffh9vXk9nkCAc8mcUXShBSzrukS7pPo/tUhMq+iTttvFIRYRPSTofA&#10;97FXr/HaX/81+/a8TpqmPPjEI3z2N74Gg/2c+9HfcOLVt2gcP8/wkiU4PQVOXT3PyuIiHCUoOy6h&#10;UsTSMj0zTrUYkNSn6BFgarNY5bO81IeNLe2RaQYH+pmsTXHy0IfIoovrgVeQXBu/yKlzx+lXPq1W&#10;hEw1J86dYbrThMDj7t0P0Ikizl6+iLEWjcG2Y2bPnkfFmoIWtI1hPI2Jlg9hhpexdetm7rzvQRbf&#10;tROSGByPIz/4EZNjkxgsSRSx5/mXKH6wn20fnmPzho3svP0T3Hn/Y9x53y60jnjjtdc5/v5e6LTx&#10;i1VMmiCKPo8+/Sm23XUHL7/0Am+/+Col7bDYKUGicZBgUpiaYmxkBKEkWgjAZBZQH33PLbiaVzNz&#10;cnJuZnKRmXPrIoGignYDih5vvv4GExMT1DsthgcWU1lW4ld/91+iEfzpt/+CxplzXL10GXXxMqtX&#10;LOeVf//H3Pf5z1NctgQKEkoKXAUyAFRWmTQCekqseHIXXyfm5f/3O1w5dRLR43LH7gdh3Yos+cda&#10;aIa8/8wPOXXkKI7jcNt99xKsXwfSkHaTiejGGBohkeLjEYVzgsbpVjq9QgAYdKtNycs8QA+//R5v&#10;vfgS7ZkZ3HKRVRvXQbFE++w5Xnn+ZS7uO0C1o1k+PMiTv/R5zn7zD0mimMnL17CtkLTVwvd9jHBw&#10;bYqMUwI3QGuLsBKpfJrtDiZNmR6bRvqKer2JaWkcBX2VMmmnSeAIli9ewbkz56i1Guw7fBiUQ29/&#10;Hxs2beLUqVMo18XxPcrlCmPTl3llzx5mazUajQZtJSiuXMHORx/ijocfYtGG9VAqZYswW4MoZGxs&#10;gna7jVUOmzduRiiPc+cucOS1dzj3xl7ODr9G7/AAGx++h5Wf3MUjX/kiO+7ayYEXXuPY3n1E9ZSp&#10;8RE21mfY7igGB4boq1SRcZPadA1E14k0jhj7/9h77+C4DvzO8/Ny527kzACCBEiCJJhzkCiJyqOZ&#10;0STPjMN6x7Pn3Qt7a9feuu4P/3G3dXdb56q92tutPdvrWY8nSZqxJGskKjCKmQRAggBBEIHIGZ3T&#10;y/dHNyhIM9Jo7JUtS/2panQD/brx+r3uft/3C9/f5DT9/f1k9TyC4MUxLERBKvh4wgOBuaJ6tkSJ&#10;EiU+05REZonPLwLgE8nqFj7TZWx4iNjCIi6Q84h0HNkNG1ch1dXydGWQzgtX6Dl9mezkPEv3J4nf&#10;n6H3cjeHnzjB5oM7UNtbinPNDZCLnTcRD+lkFI8ksebYPnb23iW1OEu4pZHdT58AycYRBcSsznTX&#10;bS6fPIViCqxqbeHwicdAk7BdF0coGq07LqIo4Yq/vHFkuaEECmlzQRLB0gt1j4iYQ8P0Xb1CYnaG&#10;8vJyGrdtZvPB/eANMnPnAtGxKYx0lryk4Kkqo2JNE4IgkJ1b4upbZ0jOLGAaOVxvCFGScLNZMB1c&#10;0URAxnZsslYOR1SIVFSSMU1ETSJv58hk0giYLI1NIabTVHl8PPHEE/zs5b8hkUpTWVnJ4lKMXCrD&#10;2PAoi7MLSK7I0vwSlu2i+nz0Dd/Doym4AZXN27fz1D/9PaTGenS/h5QkEFRUcGwIhyGTwRVANy08&#10;gQDr2jey/4lnGLraRX9nH0O37zA7O8+VzutcH7jDxt4+2g/spmXHFh75N/+SwwP3OPvGW9y4eJEz&#10;b5/mxtmLGKksmXic6nAZ+LWCdRGAA0Y2x9TUFLm8jk9WCvtVEBAEkQcKsxh8Xp4uJZTkZokSJT7D&#10;lERmic8vgoNp6fj8HrAtmsuquWPYePwhZufm8FZGoKEKzCy1HW08tbmVXfv2M93Vyzs/+Ck+V8JI&#10;JTj54x9z7vxbPPO732Dd0b3oto7mC4NHBdsgENRwLRtzYY7eO7eYnJ4ktHUNeGVMyS5E/3STnsvX&#10;WZyYpryqkjUbWvBsbMM1dUxFRJZUbMfGNl00j4IDWE7xAyxQmJm9YrjPstAUHQvBtBAkFfI5Bm/1&#10;MDU8gk9R8Pm9HH30IfB5GXj5VV75wY9ITs+ztnEViXSCicU59EyGsMeP34SFiWnC/gBKwEtaFlhM&#10;RPF4VBBcLFcBWcVGw7QEympqad60ibUbWugfvMvdgT6UpIBi54nNR1mamMRxHMK1NaTyWWxcOrbt&#10;4M6dfpLxe8TmFqivqOViIkNfXz9zS1Fq6qqZmp5ACvqJVEQ48VvfRN7cCsEwHlnEsU0sBHLpDEGv&#10;D1QJQxQL65tKcenCZfY/+xVaTjxOy8NPMHHqNN09XSR7QdZUrp+/yI0bN9h1aD/P/da30WprOPHd&#10;3+XgkcPcunCFG+feRTYdQrX11Dc20L57BzgOjqEjSiI+WcXUDWzXwZFFREUFxMK+KeIIBaN8qTgE&#10;tESJEiU+y5REZonPNQoiWA6jJ09x7aevUW3KZNIJNFkA0wXTAX+ArGkh+TUiHeup2b2Fhm1tjHb2&#10;cOONd/AKIlOxOX760k8w33mVhoYGfuvp5xD8XqgtA5+MkEly/fwZ5ucmCVWFePprX4RIEEEUkZHA&#10;MOi5eg09l0fzeDj+3HPgGNiKiC2IYDsIgoiiaQ9qL5dT4svei8u9PitFpiyKoCiQzcHULFdOnSE1&#10;vwSOxW/+9reJbNsGksLNMxdx5hP4BJnW1layts7I8ABL49OsClcyPzJOwOsjUFHBfCJG2Bciq+fJ&#10;igK24GC5Ip5AAFfxsW7zVh559lkCq1dBdRWr9Swd3Z2Ue1R+/oO/ovPMaVZVlOOKDqmlKMFwiPvD&#10;o9RWVzPY20+lP8Sejj1MTUwiOSIXL1xG0DQW8nlW7ehg277d7DqwD3XDBlA9xDNZglIQn+TBNAyC&#10;/iAINm4+Q0qG6aUlVvvCOLE0P/23/44vf+s3YVUTTV96iobH97H29i2uv/YOZv8wPkNi+uJNfjQ6&#10;y/qOdnZ97XkCFeUc/NY3aGvfzJ//P/+R6GKUkG2x9shRwEZUZEikkYq1CoqmUVZdieHaeKBQJFs8&#10;CViOSAsrvYw+ptp0i1OFlq+BwsShEiVKlPiUUhKZJT6/uJBLxsmPT3L55NsYc0v4TYtab4g4Fvn5&#10;GPqdQbR1a/CVlYEgYvkKhZDVuzdTva6JPY8eJjo8wsnzZxmZnWFqfIKJwUFSPYPYuQyHHz/G+vY2&#10;0maWe9eucn/wHs2b2/CVh3HsPCDj5kzGr3fhWjY1NTWceOYZaKwFycGVZERRRHBFBEHCKaZX36dL&#10;ispSFN6zx1xG13W0Yhf6zMgo6Wgc2zJp3bCeSGMj2A6dL7zE/OgYomni9XmwbRvBBdWR6Hn3CmN9&#10;A0QiERaSSWq3tPF7//y7nH/tdeajMaKuiRwJ09zSyrFHn2RV2yYIhqGiElwH29aRIn5q9++GfJYn&#10;f+ObzExMkltYQpZkfvTjF5ian0URFdKJNKqsYRk2fd09LMbiGJaLHPazqnkVm/fuZPvRA3jWrwUJ&#10;Uqk0qhrA1WB59JHoiliGgYxF/8Bdevv6CkLMdlAEme4b3diyh1lLZ93u7ex95CBbjj/CluZNLN4b&#10;4pXv/5hcOsPI4Ah52+Stt95iy7atHD58GEkQ2dyxlf7+flKuWfj29GhgmJDX8UoKqiQj+gPsOXAQ&#10;T0X5e47rxf3krNw/rlPckSWhWKJEic8mJZFZ4vOL4OAtC2FMCwzfvYfXdrEyOUzTIpVOcOmVk/Rd&#10;6+WxLz3PqueeAa+CYKZJiw6BUAgaIlDrp7y1hm/s3cTN7ltcv3SNka7bLN6fICJInPqzH3CtPIju&#10;msSTCTRVZlPHVgIVleANFJpC8gY33r3A0vwCqtdD48b1oIjg04pjIkUkJARBehDFhKKL0XJ9n1tI&#10;mQvvU58OqiIVPDEXFnj1Jy8w0HeHjm3tfO3b34T1LeSvX+eNH76AmM7iWDr5nM5SfAnZdYlPzmKk&#10;RqkuK8dQZYgEGYwv0DB4l/hSHMsRMCvCnPjt3+Tw4Yegtq6wVo4DPhXDdXAFLxYumiaA7KK1t9Gw&#10;ZRvX33iLcq+H+qoastksmVSekaEh0uk00ViCt06dxpJkNmzZxsY9u9h27AC0rAZVALkQqVXDVVgI&#10;iKKIDTiug6KqoNtg2wzfus3i6Dg1oTL2bt2OT9GIZXJYioehG50MTU1z+/S7HDlyiLbdHVQ+cZzf&#10;PbIHEDj/wxc58+pruEsp7p2+wr1TlxE9KroiMBlboHJtE9SWF8LJhgUeDVs3yOVyKAEfW3ZuB6+n&#10;GFIWV+wRcIo/f50oZokSJUr8Y6QkMkt8vhEcTCxy+SwBwUXxqMiySGtrK9FslqX7U5z56d+wdmgM&#10;ubqcjcf3UdbWDI5DOraA5pNQvF6E2gq2P3SM7bsPMHqpm1N/+ROme3sJCS6pkSlMwSRYFiG8qonW&#10;bVtB9RTEkOuSn51n6v4YLjZ4NDKCg5tJofkqESmMNhQE+X2DfCQK+sShEMFc1irLs8uXhWg6kSQo&#10;ytzvvcPC7By11TUcPnIUbecO0HPkozF8CIiaii7YoMk0NTUQFFXig+MojoIkq2RtEyEUYFHP8dLr&#10;r+FOxSlvbOC53/oN9j/zJATCoFsFpSvLgEPeNsg7FpqqkMplqPT5AYWjTz3Fvd672MkEhw8eIZtM&#10;kI6NcbOnh2zWIOPYqD4vzW2b+PJ3vwPVlVAeLlg9uQ45y8GWC1vGi4DrSEgimIZV+N+OC/E007fu&#10;EkGhpbGR4//s98Dnh7IymF0gePY8J19/g8XFKC+++CKN3TdYdfo0hx57iLqODo58559w5OhR7l64&#10;wu3L17l15Tq+gJfq1Y04ski4qgp7chqpuQXHtBDzBrdvdmPbLm3rN6DV1BZ8MxXP+8LLDyKZK3dm&#10;SWiWKFHiM0pJZJb43OICWTOPrYAW8JBJpPB4vfgqwjz77d/AAM6+dYHFxTjdV66xkM/S2dPFqvVr&#10;efyxRwm0rwMhTUHaFc0pZR+rmls4+oVnUB4+xuvf+x4BrwdVk5jOJMk5Fv6aWvCEIO9ALsv97l7S&#10;0Tj1jY1sPnYYf2M1hkdGBFTeG3ItCO+JR4mCnrOLKVipeIdQXG65PjMYicDcEpfPX2JxZoHyUJBA&#10;WRg0Gcan6L3ZjQeHqcVZZE3GI3mRbBvJtVFkEUMUcFWBE899ifO3u4jOzeC4LsHqCr78T/8JjSeO&#10;gi8IqSz4A+CAM7uA6PcQKgsRklUsx0L2Bgo2TdkMkXUtbN6xizuXLnK76yZzY5PIksT84gKO6mHT&#10;gT3sfehhWnbvhsYmwMU185iOhBoIoBRfv53LIQpKMTzooOhmoY42Z2INTpAaGKVRC2AkM5COQ1gr&#10;WE01lHPw+WfxrGvkVudV7l25QXx6jnT/GE7vOA0b3mXvF0+g1FfR9t1vorY1YpT7GOm6zUDvXaqr&#10;q3l6zzGkSBVYDpZuoEbjXHr3AgGfn8NHjoCmkjd1PIrnvTec8F4J7S+M/ylRokSJzyAlkVnic41H&#10;0XB9XgKqSjqXw1ZVBE3Bv2cr/oYmvvjww/SePMWN693YiSSZVJorb59l4WY/69rXc+gbTyCWhxFQ&#10;EdUwqAHEtUFa1q6FRJydUxNcf/stkokUKStPqH49ankZOIVubGQYv91POhqlsWMbR544jra6AUEW&#10;MXFRAZxiurU4OMaFBx3LDwJhy2FN4YHkLSRpTQsEEZ+iUVtVTVNTA43rN0A+x/e//1+5++YpymSF&#10;devWEowEmRwd4+a1G/hFhUQmjRLw8vAzT9K8bw837g+RGxymvKKK57/6VRqfegw0BUQFXAPuT3G3&#10;s4ve7lvUNjWwaedWvBXlpMw81RtbC7WLqgfyWdaua+HaO6fovHwVPZUkXF+HZZm07t7L07/xDbwd&#10;O0CWsHMZpEAQwR9GciCTt5EEAU0TUVUvGHaxTkAseJTaLqgqC5NTaIJEYmaG2ILNhb95nUNf/gJ2&#10;3kJatQbVp7H/kUfYd/wQPWfPM/TqaRJ9Iwx232bo3iC3J++zenc7G3dvp3lDG81/sIWxk6d4+Qc/&#10;IRgJs3r3TlAV3GwWNRCAtEFyKYZqOviCAchl8ZSXgS3ywXT5A0o6s0SJEp9xSiKzxOcWAZAsC2IZ&#10;nPkE5aKKZjtkjDwzk8PUNVVAU5j273yV1q89Qz6e5Pblqwycu0Ksq5/u4VG6r15m7+OPsn3vEXyb&#10;6iFrYaTTqLUhTMlhz7/6F/QM3iE2PITqr6b1wF4C9Q2gu2ABkwvMDo+hihK1DfV4VjWADBYiBhZ+&#10;Vyqkf4vt4w/6SNz3XoS7UroU6zIfODNKMkYqxdLiItFojJ07d0JFOUSC3J+dwhZdAiE/X//GV0nG&#10;E1xK5pieGCeraUgRP/6meqiNcPLVl5kZHafGF2L7jp1s+MpzkElDuJbs0Bh33r3CeE8fU7f7SS8t&#10;sRAJc+Olv0YIB9AqIzz2zNM0rW1GWbcBfEGCXh96JksFIqFwGYbt4PX5OPDIQ3h3bgFFIJFM4C+v&#10;Io+MBTiWjSZIaDJgFF5rRrMQRPACgiRDOg+iSO/IIJYs4A+H8OBw5YXX6DlzBcsfYtvx41Rt3sim&#10;hw5h6Wm2HTrEtrYOsjf7uXH+Ire6u5gcvs/i7Bxj73ZyaM8+Nq1eR3Y6SlrPEUvb5CQdr5nE0vwo&#10;cmEkqKZp5JIxovEYIcctjBm139s1CCt1ZXGfuVIpXV6iRInPLCWRWeLzi+sCIgFEbMugoqaKTCbD&#10;zNQsL//gBRqGhug4dozGDa0oYS9K2M+B0CMcOHSUW3/5Ij9/8QUSU3Oce+1Nzp98l47d+1m9cSP1&#10;G1tQV4VQQhpk8piygBoMsmTkET0epIoK0BVI5eg9e4rpqTEq6ypZt3kDBHwFM3FRRkXBdd2C3Y0g&#10;4AgFzeJQ0C/i8u3lSJmwLDadYs2mC67DuXNn6LzVRW1ZiIPHDhVet2mjWC5V4XLmp2ZxHYE7vX1M&#10;jo2C7eD6vSylYkwNp5heWsCIZVFFD2o4xKZdu0BTIVANE9NcfOVVLr3xDkpOR8zquPk8dl7FMHKY&#10;uTTRxQX+y8h/YP+Bg2zftoP69g7yizHKAyHcTAxBE1lKpVC8GlUNDWBa6LpOoLyShG0gShIyArIi&#10;IVu8txEksEUVGxsR8IguZjaOYrrc7LvFbGyBsCRz/PGn0HN53j57lvRSlHdOvonv5k2mxkbx+mS2&#10;d7Tj37AR38Z1HNm/l/XnznO76ybXLl5gZnSS18f+mvO2WJhVrjvYAZGsKuGtKENBxl6MMnLzJpZp&#10;InpUJK8GZWHyeg6P6HtfxPLBgCZBfK+mocTfneWQ/i+tcf3wAoWSGX6JEp8sJZFZ4tfCdd2CxY0g&#10;IEnSP/TqfGjGceVxxnVdXLtwoBFF8b0WbNstpHA9CnHJQDDSVIVDOOMxzL5Jeu6Mk+udJLSqnoee&#10;fw5PUwMENBAdtn3nK4S2r+PShfPcunoDLZ7hxps/58zPX+LQE8d52v81xLIwpHLUl0e41j/A7iNH&#10;ePTQQ5BKQiACfgddMlD8Egt2nHXHD4JkgSsh2HlkyVeYGiMWDpMWDnbxWsdFQsKLiG24OK6LKNjI&#10;aqHtxzV1BNeFfA5RsvFVBzAcG9+2VvD5eetP/j3hPNgZG0QP/lA50XgCywVFU0gbOTwejZCqYcWy&#10;lEk+Rmbn2Lx9G42PP0YuGsNbUUn+/n1unXwdSc+TM3Wq6mr47e/8LqHySqZmpvjJCy8QUDUSi1HO&#10;v/E2o523aax6m0wsgZvJkHQNTC1I3lB46LETqGWVoPjQhIKTpCLIhcYnihZNxcbs5Q4avyKgIwIW&#10;tmugVEXQR+4TTUbxlpVx5PEn2PL1r4EqoT56mHAwxF/++Z8xPTjKhZdfwVhaZG7fHr74u7+D2NYK&#10;rkDdiePU7djKlocPc+7NN5ju7UcfW6BcDBA0BU4cf5xIZS02IradRfXLXDz9Dsl4DC0cIqdK5NIp&#10;POXlBZ9VLJZbtRRcTBwMBJSPCGK6rovrujiOgyAIv3ApUcT9JbddVpxwATgramFXLMJyxL8kNEuU&#10;+KQoicwSvxaCIBRmaBdZaQz9Yct/Uiz/5487C/oX1sV1IJliaWCAutVNLE3NEp+fYeOWzVRX1tA3&#10;OMCVd06jVZQxcKef9j07Ofb4CeTqKgiorD1+hLXbNrN3fw9975xnrL8fIZ2n6/Tb9HddpqaqGo/p&#10;cqevH0OWSQkWnqZ6kEQQHbJzM8zPz5LOZYmsagRLh5yOLopIqg9JEnARsIshGhEXpaiurMKQSfKG&#10;TUhWEEQBAZFsJgVWHp8oFjwcZQkjk8TKZwlEIjAxDutbqVI89Ewt4M07VFfUcbv7FhndwOv3I4uQ&#10;NTJossqxfQc5/eYpDAS2dmzn69/9DuQyeGsaIJHg3M9ehrkFPJqG41jE4gtc777OnkOHaTj+EP/z&#10;vt2YU7PcvNFN1+WrLExMk0tl8IoyiqbimirYLuFwGc3r1kNdPQgC2VQaSQjhCCKGqyO4Ah5JRVaK&#10;O7yYhjYtF0kWURHQ40kkzcP84Ah+V8IWJTZ0dEB5GfgUqvdtR3ME/sX/+m8IJHKMX+/i7Z++xO3O&#10;TsaScdZ3bGf77r007tgFVTXU+QN8fcMa5m/2cPkHr3D3aheiqrKpowOpqoIUJj5JgFwWI5fF5/Ox&#10;bd8eNuzfhxsKsJCMUuUtQ8ApntgUTNiXI9AmhWEAJcn4SVKQlgVB+V640ylu9dK2L1Hik6UkMkv8&#10;SpajKh+cLrIcZfnHwIP1XL523WKto8grL/2MuakZHMchsqaeb4o89WwAACAASURBVP3R/4SwZjWN&#10;755ncGCI1HyMuaFxrv/kNYZOXWb/Q0fYvH8vcnMTlJXTcvQgLe3tzHZ10X3hEqn5WcxoiulLvXg1&#10;jZDXj9JYSeX2jdgBlayuE9QtYiNTjN2bwMy7tG/eAWoAkBElFVnxYyMiuiAuW904EgoiXsEp+haJ&#10;oEq4gKVb2GYOnyQVurwtG+JJSCZITsyg5HRkJc/r3/8hB3fvZWpgECebJRbLoPq9vH32NIatE3Ad&#10;ZEdAMCw0n8To6CgZI4/tmDQ31SG2rMXO55Bc6D91joV7o1TJHmwkKoMh4kaOy2+fYnx0jG0DA+x4&#10;5lmUza3s7tjK7keO8uYrr9LTfZO5RAonk6PR1RBTNklFJ7UUg0QcaipQgh5ETcFf/IoSHHAsyOUt&#10;XNdF0hQEGUwEFECwwSMHIJal7+dnCeVsdhw6SH3LesDFxCUUKgfbwBcIQJXDOr+PtJnh9TdPcndw&#10;iPHJOUY679CxuYudO7cT2L8LQjLVhw/xBU+QmVSM+xMTjOSTrEcgjUnQFUC3UCQJ13UJl5eBR0OQ&#10;JLx+P45bmCG/rG+WM+QPGrN+CcuftxIfg/elLH7ZbXHFosunow4SxXIFVywpzRIlPkFKIrPEr2Q5&#10;RWfbhfDRstj8ZcLz08z7BPGyyDRtpu6PoSkKHp+PdC7LwL17tK1qZPPjJ9h86DB4/bz5J/8v7/z8&#10;TTL5HK//9au89vpJnv/WN2jdvh1WN4LfT+3u3Txx/BgsLtH5p3/J0vQsIgKSIiP7POx76AgGNl7N&#10;CzEDM55m/P4EHjXAjo694C8DVUYWBWzEQrP4skBZNlh0hUKzCELRENNCUGRkbBRBBEkCyyqIzKUo&#10;519+lXvXOtGyBoYZo3P8ArN9A8SjCUIeH1JNgIyeJyO6uI5F3jQKVpeWi2y59Pb0UFZdh+wPsf3Y&#10;QTDySJXlkDHouniFqclJgnoeQVNY1ViPamhEx8eYHh5henoaWZYJVVSyZu9uWLOGE9/9Do9NTdHd&#10;fZNLb7xNdnCMoKZhOSYDd+6i1dTQfGAviqqBI2GYDoKqIqseJBVEVcbAxVqxX2UcyGQKU3+SWeZH&#10;J9CTaay8DrEklJeh2AKy5CJIMpnZOfyuAPWVbHv+aaSmSqJLKXLRDOM373LqjTcZuHmLx5cWWHVo&#10;B2DRPzzIZGwBT1UEvCoZM1MwundErKU4oi0gqxqBYBjSKfJeEc3jx3WcomN+4SLiIvGezynuLzjo&#10;r3iLloTmr2LlFnqwGT8oNosTr97rmluuYebjpUBKlCjxt0b64z/+4z/+h16JEp9eVkYrHcd5UI8p&#10;iuKnRmD+slr/X/xdeP/B3HXBNGBmilvnzmJZNpqskFmIMXnnHubINJWGg7qxHSSBxpYm9n3hBOHV&#10;9ei2xczQCMM3bjPbc4/rL/41FbJMeH0zmBmoKaN+5xYECbpu3SJlGKzfto19zz6HZBhIggJLaV77&#10;4YtMDo7Ssr6Ng1/6CgRD4ILuCKDImMuvQ1hxLHxw0HSL1w6ILoKugyqBbUM8TvZ2H9fefJuTL/4U&#10;KxqlubYeJ5Uhonhx8nmcvEFZKMTRhx9iaGaCnQ8fImfmsWJpBF3Hp6jIoogriWihEOt2bWfbb38T&#10;vBpIMrdOnqHzzDnKVPD5FLSQH28kxOTsNOl0mvr6WjLpFJcvXCCVTNAYKcPv8UE+j1BZQd3mzezZ&#10;2s7anVsIr2tiMZWi99ZtOs9dxphexK9DMFKJFAojyRKObZCy8uiCBaJYjAa62EYenyhDXgfTZP76&#10;Nfru9jE5P8fdwUGmxyaxFhPUe8NkZ5dQw2WoPh/4PThGGqHMjxoJ0Lp9Oy1799HS0MjiwiID9waY&#10;mZ8mvjBD5/lzdF2+xuLsHPsPHObIY4/jraxANm0kS+De2Qv0XL5BKBzhqa8/j9S8mpyp42rL9aRS&#10;4TMkFsofCoUNywNClz1QheLb8heFZake86NwcHCL23Xl5154/+WD81ZXjs0qbdISJT4RktH490qR&#10;zBIfiW3bD8SkKIqfmoafXwdBEIqd5CsoRjJvnXsXJ2+QjSawhDRN5dUkozEunTzFyMAg7suv8LX/&#10;/jv4t27E49c4tLGN5uZm0osxFofGmLg/imma/Nf/7y8IvPEaO548xpHnnwOPir+6El95Obbt8tDR&#10;Y5DPI8oipLOQz9N9/QaBSBmbOnZCRRXYhaiXW+yWXp7csxyIeS/P6hTnXruFEY528e+pFLmRUW5d&#10;vMhE/wA3L13E5wpsbN1Ia3MLF86eQ7QtBBd8qoKmaazdsJ7s2Tdp27aFidkJkq6DbEPA48G0HDyK&#10;h4V4lAPrVhdGKPpUrEyO4f4B4otRcrlFhFwKVVFI2waZTIa66io2rltHxcISt+/eZbT3Dt+fW6Sm&#10;oZHG5jXs2bsf36Y2qKqkdtNaapNpVm9p5+7VLs69+iaXT52m8/xlWju2cfyLX6Bi/WrE1Q2EVJW8&#10;Y2CLRnGOu4srOIVcuiTC1CRvvn2SsakJKhrrKCuvJK3n+P5f/Bdud/UgezU69uygqa2Zsu2bwCxE&#10;5r1+X8HvU4Dw1k0c/tJTlK+pI+L18OorP8VMJan0+KgOl7OucRX4AqA7qJYAM7P0XekkEYtTWVuH&#10;0tgAgogky8UucglbKFp5Fneji4vogvtgJuj7xWUpXf7rsfJU12VF9H+ZD0upf2g3eokSJf5bURKZ&#10;JT6SD0ZOlgWmbdskk0nC4fBHPv7TEu38YErSdV0Ex+XGxcs4ySyNwTLSySTNDQ0YtTX0Dg6SdnXu&#10;3+3F85OXeNL6EpGGWvBo1O/o4H/4T3/C0IXLvPPiz0nPLWEbOUaHhpn43jRBC7bvP0i9twwnbxEs&#10;j1DfvKbQ2BMsA8HCzmQIhQLYtktj67qCkTg2qAqabRbFCMVucnAEB0FwEIWCuBRcB9FxMBajqJFy&#10;8sMjjN27y5W3T3Hr4iVqQ2GqfQHaVq/Br2mY2SyiANFEjPLycgRBRPTI5GybnGGiA3nbLvbhgmi7&#10;YJrYSDiqQLC2EswsDh5kf4CQN8jq+ib0pICZVcmnU8QTCWQRnHyOu13dJBNp6sMRUrk8+YUlBhej&#10;3O29za3rnezZf4C2A7soi2yDoIeyvdvZV1tFXoCJuyMM9vQxdPcOnf/LFfYdOcSuh45S1bIaT0M1&#10;VIZBcohaeWQlSMrVCUoCC9MzDPf2k0ul+NI3vsaOh46C5ufHP/gxM/enGe3sZaCvl+b1zTzy+KOs&#10;7tgIroTmLYy7NLMZRNXLmkM7aGhvQQmHCVf4efX7PyI5PoUmqvhlL0gaODJYLot9w4zcGShsM48K&#10;tgmOhaZpWIVEPhICriAWY5hOwUjfFRGWxaRYSpf/bfll+vGB0PzggisXWBaXJYFZosQnSklklvhI&#10;ljvJPxhdSafTzM3NEQwGP/LxnxqR+SE01NQR7+nFscCjajz21BOwtZ3md95iIZtEGRzizNlT9Ny6&#10;RfvmrezYu5twVQUN7Zto2bWblo69jJw6w9tvv40hu9iiyw+/91ec/ckrbG/dhLmYwFddXegviARA&#10;sLEzCbovXsLN6yzmM+BXCml2tTAwUcSBfB7JsVAUGbs43scVreLxsVCgKToOalmYxStX+NP/8B9Z&#10;mpwkIErUhSO0rWoiG09QU1HBlcsXSafThEIhQpXlNK1rZmFpCVMWcCUBfyRE1tRxBFBUFTXv4Ng2&#10;lmEiqBKuIJLK5cHvJWnqqKaJYRi0tazn2oVhgqoPQTaxsnkifj9mXieTiFJbVUU8kURwXOpqamje&#10;1IbjUbg5cJeX/vollHdPceDpx1ndtp5tu/chNDXy0De+DFmTCz97lZ4bXaAI9Pf2cO3aVZSQn30n&#10;HubJr30ZGmsIWja27JJJp0EOMD06imNbbN7Szo4Tj8CqehBkvv5Hf4g9PM0bP32Z+7f7mBkZ40/+&#10;7f9BR8c2Hjn+EE3tG2HtKhQL8KuFclefB0yD9qeeovPUOdxEisqKairWNhaiproBqsri9CzxuQXU&#10;cBlyMFDwOVVlJFEmaxsokqfYbrKyVINCPXBJ4PzdWelBusLs/oEH/sptvKLsZHliVmkflCjxyVKq&#10;ySzxsVjp1wdgGAb5fJ5IJPKRj/v7EJkfpybTMk1s20Yq+mQKogjRGLffOklqZhpRlrFkgbij07K9&#10;naqDu1lzcA+1leXcvXcPxRZYHJ+k78J1Rm70IM7H8Syl8IUqKNu5k12bW1nKp5iOLVARipC8P0ly&#10;eIoK1YMtuOx89lGEsI+MncNN5zn1n39IbHKKpFdg96OHqVjVAEYOZAmSSUilePe111hdXY2TiCMr&#10;MkIqjmjqSLJIem4GN5Hk1F/8Fad+9gqJmTlEI8/mtWt59rFHCXq83OvrZWRoCNd18YaDGIKLJxzi&#10;q//6X7E0P0csk6F102Yud3fStmsbM9OTJCdmqfL5EQ0TgLRtYge8NGzZRNOu7eRsh5AnQIWlcvWt&#10;08TGxwg4ApotolouigWaI+KRJATbwePRyOp5Ypk4qzas46Fnn6JqVT0VTXXc7u1loucuydEZhm/d&#10;pqW6GqWiDCrLWNWxmfWtzVSuqmN0dgJZkYnFFonPLpCZWyA7OEb9ulbcfI5AIATpPKOXLjM7OcHT&#10;X3mOSNta8Mrg07ANHamigg0797Cupoqum11IisTSzCxDV26ycG8UYyFKTV0D+ENgWoVIWC4PusH4&#10;rR7uDA3Qtncn2595Aqoihdnvtos5PMpw3x3mcmm++wf/Em11A+CAJGO7DpKoIBR6mQuBM7eYNBfE&#10;Qm3pinrn5Zpnx3EenNQpivKgTOWX1WPatv2+E8APRj8/0zWcDxrhVlRiCu/1yC07lC7bqho4xd8F&#10;bAHyjoUifriFlOu6n+3tV6LEJ0ypJrPEr8RxHERR/IU6zEAg8KAB6NOMYRhIUqHxQlYUAHLZLB5V&#10;RfD7Cfj85PN5BMUh71h0dncx/L9P0bprO4989Ss0trfzv/27/4vxvnv86M++h7GQxMnk6XrzLCOX&#10;uqg/f5UDTz2Ksq+D53//u+wfGiA+Oc3pP/sR1vgcruFipXPMj45Rs6oWv9cLQo6QKOKVRL7w/LM0&#10;tDQBOvhVrLv9vPXaa8yNTROLLjLd1UUqk0FQJVSPQsfu7axv3cDVS+9y7uQpzIUUVf4QayorSEcF&#10;lqan6bpylbmpyULqWwLF72HXvv303e0naRrMDg2wmE2hiy5Zy8C0LVRVxbAtFEUhkUgTQkRSVDyq&#10;SMq0qAhFIJ1H8aiYpkl563rqVq9mauA20WQGxYHyoB+/opJJxLHyOoGARCqWoL6+hqn4Imfefou5&#10;ZIzGDevZtGE92QMHmb4zSnRwlPmhMZZGxqhfv5adhw+wZuMGIlvb2F5fyead20guRhm83c/18xc5&#10;8/PXqQyWM9x3j4PPPElZZRm5mTnu3e4ja+pEGmqgqgzHyiPiIPm8kDHAsKg8uJc/Wl3P3YE7/PT7&#10;P4Boljt9/dwdH+dGdw97Hz1ObVMdFVs3g+IHK0tiKYoWDhBsqsPwyiiCA7IXolGmxqewDZu1revx&#10;VZYVopxSQVJ6Jc8Dl4APTXy7Lu6Ke/+2ouZzK4ZWNvSs2ATL29zGQiwm7ERELCxcRGREVOn9WZpl&#10;gb78vfa53aYlSvw3pCQyS3wkKxt/ViKK4q9MlX8aUFUVy7KwTBOpmPpXFAVBlkEQyOl5QuVlCKpM&#10;emaGGm8N+myMGy+9Qf+Zy+x78jHadnWw6tg+/sfW1SwNTXL6Jy8zdr4br+EyrQ/yF/fuUrllPXuf&#10;e5SKtrU0bNtE3/UbDCcTSEkDM5vm9jvn8akKwbYWkn33sDIJRMnCH9JQPAJk42C4dJ49Q8+Zs0Qn&#10;5ygPBunt7ScUCuHzeRhbmGf4rTM0NDRgmxbl2Szh8kq+8MyzBLw+3nj9NcZHRgiHAoze17FtE0GT&#10;yVoGq9ev4874CF40LFHAF4kQy+QwTBtJUnBdAT2rY7sOtgiCqmKYJqqqIpp5xJwNSAQkFdeRIaRx&#10;9JmnEGQbO5VkdnyM+fFxYukkkYAPr9dDJp0oRNp0A78o47ouM3fuMdJ3l5qmBhbmlji68xAzspdw&#10;uIzRqTHun7lCYmiMtR0b2XnsIFplOdrqeiorglTu2MrWXTt4+2evEh+b4+a7F5nqHcTr9ZLNphiP&#10;ThJoKEMIaSA5uI5ANp1CEzUkyQt+uZAvra+gre1Rfn/XJq68fJKFoTFis0t0dXWxML9EOODn6889&#10;SyTo59q7Zxjq7cNXX86e40dRK8swHXDTWRaHRum8co2leIwDmx/BCWhIrkU2Z+LzhnBsC0FW3++S&#10;syyKin90eH8ZyrKw+XUEzsplS8Ko0FjlFquLZURMdFzXRRVUNKDQkW6SSqYoD1W+L0q8HEn+tJ88&#10;lyjxj4WSyCzxkXzwy3bZK/MfU4e5LMs4lo1ZjGouRzTHb98mk8mQSibx+/1UhSJsWbueO3fukE/l&#10;ETWdd197k+6bN2k/uI+29s00bG3n22vXMXvsFjcvXeb69eu4Ekx1Jugd7mP1tk381h/+AfUVVdzK&#10;pgjKHkTTpuvUWVKxKE0b1zM1OsrC3DSWraO4Nmq4DCwYP/kOnefPkV1YpNLnJSArhCJhkskk+UyG&#10;em8QyQVzfA7JEairKGPfzj3YmQxXOzsZ7LtDXX0Nh774RSRF5Pz582h+HzagBXyIsoJrmgT9Ifx+&#10;P65V7K72ejF1g1AgSNZx8AT82K5LzrBQHJARGOrpo+WJE6AVptZg6nh3buXEukYwciSGhrh8+h3u&#10;XLtOKp3GJwlYqkx5eYRMOk0+m6GmqhJLFElOTRPN6vg9PgaudxIKBNmxdx9bN7Rwf2qCC91XOTU8&#10;wLlT7zCXT/E7v//f0bppM+FVKv72TTy3aTPMLnHqz/8KT8bl3p07TE+OowZVNEVl+M4A7WVlqKtX&#10;4VM03LxRmAfv8YJrM5tIoIo6gYZqnvjnvwM5B2dykbOvneROZw93b/bwg8UlUnNzCK6Bxy/jCQaJ&#10;VJQXXAksASltUh+oILEQpbyqku2HDqDUVOGKIl7FAy5IQuHr1eYDkcyVrjrOLxeYH9eu6MME5udK&#10;bC438LjFmHCx9rIw017EWzRedzFxDB3bsvDKKt5QGMc2ESTlwVOt/F6zbfsf1fdciRKfRko1mSU+&#10;EkEQHqSSVqbHHcd5cP8/NB9Vk7lcSypJciFtXlz/XDpN35Wr3HzrJH5DJyioiDmTZ088zs6HH6Gh&#10;roY7gwMYusHc6AQDV7tZHJ1EMEyqV9cT3NVG+d5NRLY1M5VeIjO7RJUjk7s/TfxGLzfPXqQxXIaT&#10;yuDTNBbm5ohHF5mbnWFsaBhDz2LgsL6tjaa6BlhKcOFnrzLY0wuWxZ7du9i1bzeOLJE1dVK5DD6/&#10;D9mBbCxJUPRQXVaO6dice/c8PTdvFYcACTTX1XF/bJRYMkEuX5hw07KhjeHhYSbHJ2jf3M7M2BTx&#10;xRibNm6ir7+fDVs2sqapkeGePlzTIJ5MoHg9WICLQDKeZnVNLYGWFlAUolMzeCvKIeSBcADPmkZa&#10;trQjKQITM9NE40uIgoBh5PEqKoJp4uYtRN2iLlRGpT+IZroIhsPUxAT9gwPkHYPq1fV4Aj4a6+rQ&#10;Eyl8ukPv+StM9A2xNlyJt7oG9Cx4JJqPHWLV/gPU+DzMRucx7TzzUxMsjE1iLKWoEFU8ZVUIoojj&#10;1chhk7UMKiJl+BQNEZcFPYPtlfCURVi7cTNtba1s7dhKWdDPxPAQsmUTCAbY/fBRmnbtwNRNFEdB&#10;lMOkuvo59fLPqFhVy/ZnTyBWBMi6NqZloyGDboKiPOh0FpffrIAtLA88dN/fm/Jr+mGuTPGufI7P&#10;FcuiXRAK5ZmuWxjf6TooQtGT1LWRHBdZEFBEqdjhD7ZpYrnv1cSuFJWliGaJEn83ktH490ois8RH&#10;sjzpZ+V0n1+nFvPv44D3USJTEATy+TxSscaqMIHFRdE0NEsnPzGOubSEo1toskI6k+F253U8kRBP&#10;PvMM8wuLNK9eQ2IpTnRxiaHRUa7f6mY2GWV9xybWtDazd+cONlY1kJtdYHF0Cj2ZwtZ1rGwOQTcJ&#10;eb3gOsiSiGEZ6HqGgOYByyazlGSss4f717q4292D4LggiRw4doQNv/lN1h89wKq6GuYSMRYTCUzL&#10;RZU1VFllYXGR+VgUXc9TWVVBZVUV45PjzM7NsRBdJJvPYZoWeV0nn80xPTlNKp5iz7ZdLE7PY+YM&#10;Wje0caO7i+27d9K8dze9p8+SWoqSzOeIlEcwDBtFkjEzBvFkhs3Hj4Gm4Q0EQJbIiyLRRAKfqiD4&#10;fTQ0r2XjmjUEvB4WF+aILswR9PnxaCqiIJDNZJFEkVQ8SSwWx3JcQhURHEkgkU3S1XOTsfER9u/Z&#10;yxOPPEImFscjyhiZPNeu3iA2OcnqhibkcAQ0L2gKwcZqyiI+ItXl5HIZEgsLTA/fp+/6LZqrG5Ac&#10;AbWiEkVRSCeS+D0aZHK4poniCyKhIAtSwT6qooyylmYqvCqTY6NEZ+fIGjl+4599BxrqkbxeMAVI&#10;u/zV//l/o2Cy++HDbDh+ANvvB1FBlTQkRwBJAYTlYT/FCT+F96VTFJmSUDQR/zsYrn9uBabw3vVy&#10;FYKLi+vaiK6DhIuZzSAJItguJFOwuFS4Nm0QJESPD0lRkCQJy7LeJzRN03zgrlGiRIlfn5LILPGx&#10;WI6WfFBY/rrpvE+KX9Vd7jjOA5Gp5/MoqlpYJp3i8t+8ip6MkdKzpIwsc7Eo0VSCWCJJd88ttuza&#10;Sev2rQhBH65HIbqwhB5NkhucYuDMZXyWQ8gVqapvom3XTla3rOZ6fw8ZPUddVTUkc6iOiywJeLwq&#10;pmsjAeWKFzlrkp1PMT8yydzIBKZuIEoyedHFCnhYs6oWrTpCoKOd7Q8dZtWGdRhALJtGVD3kLJNM&#10;Lo3f5yWRSpLXdRRNxR8KUlffQCAQJBAIkE6mWJiZx8wb+CUvDVV1RKfnkJFoaW3lencn2/bsIFxZ&#10;xY033yIU9FNRVUU6lwFHQEVCMgXSukFlQx3B6mrEYBBXkhAFAY/iQzQdhGwWBAFPUyP1mkz/7V4s&#10;p9BYlNGziF6ZjKnjqhKWLFK1phFTFkmZOTK5DLIiYtsWQb+X2dlZbt6+ySNPPsGatg00rlnDUjxG&#10;59VOrp5+l3vvXmP+7hABTSbY0kh52xrWHthOa+taamprETIG0fvTTNwa5Oo755kcGMHjSiiihD8c&#10;hryO4PUhuwJy3gRHwMrlyYs2ik9B9soMjQwyPz5B84YWtjx1AhQRBxfLdBk4d4WLp8/gkwQOPn4M&#10;cW0tuk/DxEFEQM3bhTGGYiFV+wtuB8JyaaaA9IE6zFLzz8fHFYqCvdhkLuAiuAV7L8F2kUyjIPaT&#10;Ca7/zc954c//nN7zFyk3bMqqqjFtG9fjedDos5yhWe70VxTlV6xBiRIlPoySyCzxsVgZYXEcB9M0&#10;H0Q2PxiB+fscgfdgAM6K2x/0V3YcB1mWH6yLZVnIioJrWZx57edMdN1Aj8UQZJma+nocXHJ6Hssy&#10;iadSTM3NcG9shPYdHTz+r/+Q1V4v4/eGMKMJ0gtR7vXfofvKNWYGB9m0YT2hA3uZvnuHhaVFEvEE&#10;AY+XRDqJbts4skhW15Ecl6CgQtbCa0GlL4iDiexV0B0dzacxMTXG5NQkzWtW442EwO8n0ryWtS0b&#10;CNbU4apephbm0c08kcoIqXQKVVMIej0k4jF27trJw9/6GmYujSk42KKAqnowdJ3EfIzF6VkigRCt&#10;7Rvp6umifcsmzHiUK+9eoH3LFtasb+bWrR68qoroihjZPIFAkOGpMWRJxCsKeFUvoi0i5fIIhkF6&#10;bIThSxeJd3dzv+sm97pvYmbzGI5DxnVxfD6yooRcVkZC18m5DqYgoNsmkUgERRBJLS0R8ftZnJ8D&#10;1+Hq1UvMzk2TTCaxTQPJciGvY8VTzEyOcau3G0tPk88mqayrxltXS339Kpqq66mprsfrCbK0FGdw&#10;aIjO69e5fOYs1lIMRdeJNKyCvAmZHHi92GYOLegnr2dIzi/wyosvYCTTfOs3v41vYwtoKoIoIMky&#10;f/on/x7JsdECCse+8CRCdQRR86GgoCEj2sVI5opo2wNEimUIoFCcBrSc6hXev/CDWy6FyUauULhe&#10;jtsth0iLj3vf8h/3Q/R34IP/5mM93Ypu8GXPV2FFLHKlJdFylPJ9z7/CTN2mcCnYFDmIrovs2oWM&#10;gGUXjPMXo9w/d4kLJ9/kfu8d0otLjN+/z9Vz56gor0K0HXyqhigIyK6DKFEoqxFAkj587uQvfe0f&#10;MmnowwYQlSjxWaYkMkt8LFYKxuWxkp+KWqUPO5AK79393kxoBwQeRCay6TSNZWVMd/eQnV+ksqKS&#10;2akpbMvC5/MV7E8cGxeHWHSJZCqJEl2iaXUjO/btRAr5GZ4aQ5UklmbnSMUTzM3MEB8Y4t7gIA6Q&#10;d20MTWL3w8eYTSexBBFV1ggofkRTRDQtyiWJZHIOw2sjhRVs0cBIx6m0BdRYhpneAeJj09Q1NiL6&#10;/EjVlQTXNLNuy3bq16/DW+Zl6P499FyOgKpQ5vVi5/MMDw+giRYbdm+lZWc7vZMjzCXjeDxeUvE4&#10;ZYqf/5+99wyS67zPPX/ve1LHyXkGwCDnDIIERTAHkZRIRSpdy7J9y9frrXK5tm7tfrtfd73rW7t1&#10;61atr617JduSbCWbMkmRYgIBEiACiThEGqTJeTp3n/i+++H0AAOQsoJXrhI9D6vZ6O7p092nT3j6&#10;+T//5x95HlOzY8zMTnDXnl288dprDI0MsXHrFtzAY2R4BMdxGBsZpbujDcuA6eEhhs+doXT1GvNn&#10;zzJ2+Ai5s2c4/dLzvPX971K9MsipF19i+uQArdjY2ESGg9/QyN5Pf5q9Tz2NaG5hcHiMCAMhBb7n&#10;I5Uicl0ytoUdhViBR4III/TB85geG2Z+ZoqkbSGFouaWsYgwCgWuHj/BjfMXcOeLtGQaSXT3kOhf&#10;Q+eu7fTft49MQ5beZX3cuHQJncszef4izMyyYfMWSKehaNllXQAAIABJREFUWgZTQeghHQtLmJQH&#10;h3j35TfYvnkLdz3+OHS2Q34eGrPo2RmO/OxnjIxdY9ejD7D5k49hZrOIUGFKg8hXmJZzi00s4k9K&#10;KEKhCNBIwNK3WJQSgghxM9cx3pRVTMC0gihEK4XQUd2DWM98XLRDCMStoPFFr3tzgR8V+fNrsp6F&#10;xS5+mQ9VFBbu/Ki54SJuzonqc9yF1nFjlSa+jtn3zfURqniiquDWCwcSClGAkJIg9LGFgQwj0CaM&#10;TlA6OcCZf3qZg//4AvmRcdoam5CGZL5cwK9UuHjgCHJilvLICF3d3ZCyKefncBrS1PwalmWhtEIK&#10;iY7q01wFRHWhOqi/lYUfux9et+pmr7u+c8a6BqUXvpjFx6pbmaf/FtXpJXx8sEQyl/Dbj19w0lRa&#10;obS62cUrRUyOTSlJKMXg4cPYQcDq1auQQpJKJYmiiO6uDvbs2c31q1dpbW4in8vx/rFjFIpFdu29&#10;i/59d7N55Qp83yOVSFDOF8hNTjM3PkVlNoclDYIo5HNf+yp3/dEfsmV1PwOXL2HYNjOzOUzbIai5&#10;pA2JYQlqFuTdCp5XI2NatCgLUawiayFnT5/jzOVLlHyPdFMLprTJtHXS1t7G6nX9zObnqJTKjA+P&#10;Ilyf5nQWhODkuQFeP/IOnmXw+LOf5bFPf5rlq9Zx5cYoTirD2MwUVb9CEHisWbOa0aEhxkfH2Lxp&#10;EynHYXxsjE89/TRW0mFofATXqxF6NUzfx8/lmL12g+tnzjJxZZDS7Dizo0Oo/Dy2F9CVbMAWBqGZ&#10;YD7SNKxfx8b9+9n+1CdZf88+dmzaSjqbZWxslEhH2JYVN1pohSklQkUkEw6WbWHWc04tw6RWqzAz&#10;NUVTYwOP7L+PJiGw/Ijc1BzXzl/i7KmzTN4YJWM7NHb1QDpJ+/o1LO9fRtIU1EpFdOgyMTxC8fp1&#10;3vjOd5geusHq5csw2lsAg/D6MK/+6J8YGxrhrv33suzeuyFlgAih5nHg+Z9w+d1jtDQ10bZhDWu2&#10;bMEwrNirbNqoUGFYJoEX1pWwW9ulFpoFXmkgMBY2Vnk7abv1FIFE39zOhRBoWQ9zr2/LC1qbZJGW&#10;+VEy253S/x37yq+DO8nlnbc/tPjbZj/GpHvh7+UCoRK3L8Gv1QiDiKRtxk1UAlSoCZTGMAVBtUKj&#10;bZMUBlJp3NEJyleuc+iffsqhV17j+uBVXN9j7eaNPPuVL/HY17/K/kcfYvv2HVw+cZIr585xbXCQ&#10;G+cHOP7WAU4fP44MI/pXr6mPb4190korkBIt43W4kBqwkEh1G8lc+PBC38bvxWKSSdyod2fV51+r&#10;ErSEJfymsUQyl/DxwW1H7lt3a+pl/fqdCyRTGAYIGDt+nInrVymXSgxeGUSriPGxMZKmxbrVq0jY&#10;FipQRFUfx7SYn5rl4KuvM3zqLOlUin0P38/q9asxgwiVL+OOz9IsbBrNBFEQsnn7dlp278Be1sOu&#10;7VvY+8knyFfKzORyOKkU+fkSoTCRqQzpVCOOkcDwIKEtsukGapUqmUyW3PQM5949wfj5yzgVl97+&#10;tSA0sqOVNevX8sDDj9PgZLl++Rq5mTytTZ2YhkO6oZXxqRyJ5jY23PcALTv3snHHLjY99CA1x2R4&#10;+Dpzs9O4hTK1fAnLDdm5bhOWkoyNjPHYH/0httAcP3uSvnWrELaJ53mISOG5HqZlMTU/C5aBnbAx&#10;DEng+4QKyloxFylW3rOHr/3pn7Bsz06wTQh90sv7WdnRwcYtG5GWyWwxz2wuB45FsrGBahhR9kN8&#10;oOz6lMtVLMehraEFE0lUqRFUa4xNjOP5PgktcbyIaDJH+foYuesjzF25SqMUJLvaoCFB3+a1bN69&#10;hZ0P7GO6VuCdo+9ihZrZ4VGOv/suUxcus7Gji+p8nu/8zd/i6pD19+6hf/MaXCPAzKTAsDj10mvM&#10;nryA8BX7P/ssnRvWoKQAy0QJiZYSKSVKCwzj9nqvEDoeVS5ikimJ4vK3UDezHReSHqkXkReYoRIG&#10;CgOEREmJRCBVPGc+VvhErADGbPQ2UqnlLe9iKOLudi1u321+Hfy8cvnN6ztf4I79VIqYnCkEAZJQ&#10;CCIRN0tJAD/ENCwsaYEfUq2UcYlQCRthaqxahZRlIvwIpnMwNs2B7/+Yv/vm/+DEe+/x2Gef4emv&#10;f4mH/vgP2fTEIyTX9ENLM2ZrG+neHlo7mvFFSCqT4cbFK0xdvIpT8hk+9QFTFwbZsGMnJBIgQUnw&#10;RYhHhEIRaoUUBgaxwioXM+xFK0AvYvi3WXqWOOQSPuZYIplL+HjgQ2e2ReKmiLUDuaAMqHoJSmsI&#10;As787BUGz5zGNA3a29t5/NFHEVHIxOgwU2MTVApFHnngQTavW8/k0BiFmXmaEinK8wWOHznCmbOn&#10;acs2saajl77WDuZHJqkVSni+j7RM2np76Nm2GSwD2d0Jrc2s376FSlhjvFCg6AcEdoKCF1Ko1NAK&#10;LGGhI0BrTMPCkILQD7G0xs3luHT6LN1akxYhVnc3hpbgpFmWaUblykRln2quiFvxiELB1PQcZU+x&#10;b999CNMmuWIFye4uunu7CcsF8uNjjF0foslJ42hJyrAo5PKUqhV2PPtpvPkZLlwb5MlnPsX45AQj&#10;IyM0Zhvw/YBAK5x0CkyBG9RIJJMk0ik8oCJN0sv72PzgflY8vB8yaTzfi8mF6UAqSWrlMtasWkn/&#10;6tXYDVnKnsd0scRcuYxIJLFTGVo7u1BaMD8zh6GgOZ1F+CGzU9NxFJDSJJCkpEVKS1SlSnF6mrGh&#10;G7x3/CgpobB1QKqjFaujDaerje72NizHRnsBly9cJAgCjEjzo7/+HudOvI8tTdLNjdz3yUdpXtWL&#10;JxXVSompDy5y7sARrOkiq1eu4f7f+QqitYlQKyIh0MKIr4kJpryzTFzfDiUCKVS9JBzrl7EzcYFW&#10;xjXmBeVLi1uV5IXys9QgQn0709PEzK3u8VzoYl/wLeo7Lga/YZJ55wMfui0QQqKQ9dK/qK8JMARx&#10;V7jSoAKQGivlYNsGNTzcUo6UacPYOEQK/9wF3vzRTzh68BCOY9Pa18POh/bTsm4lZnsLrtT4holM&#10;JRHJBCKRoHXDCrZs3cTOe/cR1VxmxyYwfEV5LoeqefS3dZAGsA2kZaBDlyj0SZgmlhB1pVPepJBi&#10;watwU5W95RZYvE4+ap1/VBzVEpbw24wlkrmE337cqZLccZ9edKIW9bgYtEaHEcJzOX/oIFND12lp&#10;aWbd6jXsfuB+UhrGh4ep5ItEns/wtesMvH+G0lyehkQa5QYEpSotyTRWpcb81WEOv3GA4Rs3yFdK&#10;OI0NhLZBwa1y8coVyOdx/IBsJoOqlhF9nazat5MtD96H3bOMjo2bKGrNVK5AIpWmra0TlCafzyOA&#10;KAwQKLKZFE3NjczMTTE0cYOjJ49THp9meUMrhpMCO8nIocOMXLpCo+Xwpc9+gZnxSRKmQ0dbJ9u3&#10;74TWjrjxREWk2lpY29iALpaZHZ/CMW0quSK5+Xnmc3mcRAJZLXF2YIDx6WmeePJJjhw5TBRF7H/w&#10;AYrlMu0d3Tz1zDNEEq4MXaMW+ESmQQ2JyqR49KtfZvODDyCaGogcG2wLy0nGpjbbAB1BY5bsqlWs&#10;3bSB1p5ejGwDlUij7AS+Uuy9517WrFxDOV+mNDePGSkypkMmmSKZzRACru/jRS4KhTA0UiqECokq&#10;FYYvXeTMu8cojYzSk8limTbpFctZv3IFnX1dbNi6mcErV3FLZZqsBFRc8AIaMxk2bdtCY3MTdiaD&#10;rRRnDh7hg7eP0Y7NV3/3d2HHZnAsXN9HSUCadb+lrEcULdocFyuaUCeYIRDVSZ+q/624SVoWPHzE&#10;yVsxsdS3uKnQCkQU3yGpS4MxWVs8t3sxFqrlBrdXzn8d/DyS+VEezZuq5qKLFrd7Gk0WFN66/meC&#10;G7qEOsBMOiAUQblEIgpJO0m4do35gQGO/uh5/uYv/4rpsRGK5QqNXe189ne+xvonHsdsacA1DMqm&#10;gbCTBNIgEpLIMJGmQjYnoKWJnr5e0s1NBFoRhiHVQpEThw4zPzSKms3Rns5gNDXhGCYShaqVMTDr&#10;H0THtoaFD1pXkhc7eT6q2LLYf7l4tOWtdbZEOJfw24slkrmEjwd+Tqkc4qw7adTL5XUlCSHi7lPf&#10;5/qxo8yNDFEplZidmaI0NcnM+AT5mVmasllEpDG1IPACQt/DkgapRIqEZSOVppLLYQlw7AQNrc24&#10;SjFTLUDCJtvWSktXJ6+8/hqXrlyjmJsn1dCA9j2Sza2gDVbv2cvyDRvo6O5h/YYNLOtbTiE/z+T0&#10;NKlMmgCFkTTBlAyNjxIQYSQstAW+63Hh5FlKUzOcP/AmI+8f5+TJ94iIWLt1PRuffILWdIozly4w&#10;PDXBdCnHlsceASKkbUKtArZDeXCQy5euUK6WaWhpIpFOU6xU8CKfCxcuMj05SRSE7Lv7Ho4fP8bG&#10;LZt5/He+xsz4OJVima1btnD2g7OUKxWS6RSRabBn/36+8sd/TM+O7Rgrl6MSSXxMAmISUS7kcZKx&#10;AupVKpiGAZkGWtasZcPWbfT0r2TFmnUEgaa3bxmBFzA/OQ1BhAUo1yMMQ1w/RAuBnbCwEhbaVAQq&#10;IAo9VOghfA9drZJQguLMHIMXL3Lu2Hus7uzG7umhobuDrh3buXvTBrZu30GEZnhkBNs2yc3nGRse&#10;YeTSFVY0t2JVfIbPXuDa2XM0ZzLs+OqXoTFLFMXvwXJsFpyWCoiiMI7O0vXN8mYpVdy81kKjUCxE&#10;sscezFsXoRRCCYSKS+OGAhmBUa+yIxfK7fGytcGi5qFFPr/6xVx0+ZcSzIWPdOeu+MveXtyPZCzm&#10;yMQarkLjEmBYNqZtEnkVZM3FNC2kG8HEJEMn3uM7//2bXLt+HWUIulev5IGnn+DJ575A99bNKB0h&#10;kgkiYSBE/L2UI02IQArw8JDCIggDEp1t9K5fx5p1a2lt72BifAJDK4pz8wyceJ/C+CRmsYRRLuJk&#10;s0ilEdKOiX/dorCgWt78nn8OblsPWqOU+tD89CVf5hJ+21Gcz397KWl2CR9r3NYFr+teNQ1x44Sg&#10;WipiGQZu6FLxPC4MfMCK7l6iKCKXm4+9Vk6S5uZmoiiiXK5SrZaR0sQNXdLdLZS8GpVqibnJGols&#10;lsb2Vrbt3Uvv6pW8eugQXetX4STTvPHKqxx/+yjbN2/lC89+FnvNWohKyFSKtbt3wu4dMD6BF1a5&#10;MTFKVUUYCUGpWmHFqhV0tGSo+h6zM9OsbG3l9373G3zv299h7OJZpgo5jJSF7ygauxtZ87n98MAG&#10;mp0ywXELXYmYr8yBrkCgIG1A6ONdvMz58xfJuTVaO1rZ9/jjuOUShw8cpJov0JRMYxsWdtImU1Nk&#10;hIMQBuiAXOjS0NKKUIKp0Qkc2ybQmqofsWzDBpxtW+NRjqZBLvDQlkUChwhoaG2NI2aUACcBqQyB&#10;HxKFikRTM6v2PwChZvOW7biT0xx+6afcmJzGdF1akw7SMiEKsQ0TJSWBinBDFzf00EQkHYkjDFqz&#10;jRRnS/hz84TVGmOjEwS2w3cn59COyfot63jwU0+SWtdPakeSJ+/ZTLkjxbX3B8jkqxSvDpM7fZHC&#10;O2fo7O1hdH4Kv1yledcOaE2B1hi+wkglIXZYEk8kl7FUyC3v480h5jeJpiDCQCGRLC5di9hECSg/&#10;QGLckgaj+vYb6VjBTAAyQkkDbdyK8tF3EEwDGc8QXqiZL7A7k38x0/xVnn4nKY27yrld+qx7NQMU&#10;XuijTRNFhINGWDbMFxl56whHDhwgV5pleHaO5evXsGrNah595hk6160DaUAyi/QjCASOinAsg8iA&#10;pCFw668d1jQyGSvsZe0SWYLGbWvZtHk9m+7fByWXS28f5cd/87e8e+AQA6dP0dbbxZPPPkPHutWY&#10;6zaCVdeehYi9uUKAuNnSdcf6WZjzVH9swSO+1PizhI8plkjmEn57cVM2WHT7DpiGeUtF0ncU8JTG&#10;lgZJ0yaQFTKpNA1Oio0b16MDj6Gr12htbWNycpKyVyOTbSQyBIGKcBwT00lSqVYxTElzYxNeEJKw&#10;bHBsVq5exYo9u1j71Cc5/MJPePmFn9GYySJrIcNnLvB/v3uG5Zs2seuLn2X1vrshmQC3Cr1dPPwH&#10;38CWgleefx6lQ3becxfPfvGzvPfeewycPkMlCKGm0PkaD2zdzauH3iCdMKlZApVyuFqdw29PgRVi&#10;97ahsgnKc3NUigWuv/kWycYmmjo7CasuF0+e4YPBa9gtTWzat5cdT3+SSyeOUz0kcNJpVC0iqgUY&#10;IYiSS1JJxm4Mc+H8B5RqFYK8ImHZiEhRLVUgYbD97r1seurJWGEzTYqej+M0oIAAjQ5DHNPAdSsk&#10;0mlUEBFpA2VJhG0SIagWiqSFxF7Rj71iJffWfHJTU4xePE859LFMiZNIIpSJ1hEq0hhI0qaNkBFE&#10;EVHoMTs9jYEk6aRIZ7NUZ+ZobWqmNDTBbCVPYXyMd94+yHN/9O9Z9/AD0NrAF//91+GP0rinLnD4&#10;By9QHpnixvlLeLkCJXxaGhrYvGMbODZIE/w4zJ1aQKRD7FSaCIXQGuNmpqUEUXdcSnmT50WLDsEC&#10;dQcJVPU4nnpIUSyP1n2KxOzMin8sSaEhAiHjTvx43o2ql6FlrK3qO1rY/38gl7K+uI+6/qWWsTgd&#10;4rZlK2zANh0qxTwJEXcvXXrzdV7+7g8JcgW2bdvGrvv20bdjO49+/hkSfT2QSgACPwwJvDIJZdUH&#10;L0mohBiOiWHV/Z4CMskGisU8kYR0JoNOpim4ZczIJ93bCRisz6Z5XIRUZ+e4fukSZ0+epDA3j9nY&#10;yJ/81V/GgfsQq8pItDBuNnDdpJp3JmAs/qw/p7t8CUv4OGCpXL6E3ygWRlIu9h4txs87mP5aJvg7&#10;jucLd2ldd7YtVjKDELTi2oG3GLt8GUND2nZwKxWGh25QLZdjBcqQeFGIkUzg6xBPapRlUvI9pCFJ&#10;Y2J6EYaSpGwHLwgoVcpcvnaV8+fO0WhabN+xg5aWNjatW4+JRIchI0NDhJUqFw8fp3JjhNV7doBb&#10;Aa8G2QzLMw2cee8EoYCnv/RFWu+9h2W7drJ78w5GLg9TuDzO0PsXGL18FYlgrlIl0dpC4Nis3LKZ&#10;/Y89RqKtEyFMEj6MXRmmOlPk1MGjnDx4lOELVzl64G1OnDhOZEsynW187t99heTmjcxcu8qxw0dJ&#10;mw52oEhogV+psWXTZspuhXMXL7Bx22YC18ebzrO+fyXH3n6HhG0jTZP2vh42Pf0p8H1IpFF2gqiu&#10;1tkIEtJAIjBNCyKBZdpEWhIZBgux3AnHQUojHgHoJEhkMgSFAkMjw7gqxMgmqYUh2eZWcnPz2Jhk&#10;TYdorkAy1LQkM0R+gJIC5ZhUUFR0RLa5iUhpdDUgY9tIoQmDgNPvv0dvUxOtazbE0qPtYHZ3surB&#10;/TQlTK5OjDBbKeJHAclUisEPzhPN5Ehri1RDc6zYSolhWfFmGMTWivjfAUQKYRpUqmVMx6ESukjD&#10;JGKRPzIUMVn1FJQqYBjgeWBbMDvDxXfe4sLbB7n+7hGs6Uk+eOdtxq7foDg3R/uKftzpGax0Bimg&#10;WsiTSjhIBPncPKlkoq4S1tllFMZMS4qPJD53egXv3BdvK+sCYRAQqSj2Jso4q1NrjRQCFUUgF5zR&#10;MeLsSYEOVJw/KcRNVbVQmCdh2+CFUA2RNya5fPAYB773Q3724+cZGbpBU1srTSv6uPf3f491934C&#10;s7mFyLZwpcBDoqSBaVpYTiLe75WoG2Tj/V9S7waPwNEOSZHA8DSmYZKQNn7gI1MJAhFhtqTo2b2d&#10;FVs3smrNarRW3Lh0hWxDA3vv2sPg4EVa+3rBMAi1QhkyVvsRtyu1N9f/LbV5sV9c1lMJlgjmEj4u&#10;WPJkLuE3jsWk8ueNzfvnDqq/1AF3kSfzQ6LIwsmwXs4iqqcpSwPCkMuvvcr80HWIQiQCv1ZFoAmj&#10;iEgpvCDATDgoKYhMSa5SJtPcwKqN65mdnqFBWmgvwFcRWBbCMgkQ+H6AV61x5OA7VOfzrOpZxvp7&#10;97N54wZamxqIbMn8fA7b8xm7dpXRwQGGLl8gawqy2SyMTnL2xPuUqzWKKmD7vj3Q1gTSplaoUBiZ&#10;JnQVec8l2d1JQ38/93zqkzz63HPc/dhjNK9cgzeXx2zuoqd9GX0tXRBKioUadiKFkDZjk5N4EkRD&#10;grvv38+2p5+EapXxwSsMX7nO1PAojjRJOQnSqTR+4PPG2wfJNjbwyGOPcObY+6SlzebV67h26SK1&#10;Wo1QKfpWr2HdI49AMokyDSJh1b2Gt/yA8YlXxAqTloRao1TcAhOpEKIQM4rAMEFKZk6e5mev/oyB&#10;yxfYsHM7j3/uMzzz5ec4ffESJT/AMA1SdoLIDZAhCK2pVqvYiRRmIoEyDYIgwq24+FUPQ2uSSYd8&#10;JU8mlSTMl6hOzzN67CSDJ07SlU7jdHVBbpbM6hXs3rMTM5lgvpTH9TyKxSJzczkGPrjI/OQUbQmH&#10;ZEO2/kOGOCILDVGECAJEfZSp7VgEKsQ0LWphgCUNqpUIW8m4ul7T8Q8gFcH0NKPnB3j177/H2aNH&#10;eOPFFxg89T4jFz7g1KFDTNy4wfvHj3Pt0hUmPjjP6t4+HCRojaMU2A5CEBNM4q7tmluNy9G2gTAW&#10;bMof3sc+ah76R4WFu9VaPCnHtDClcTMuLApCPN/HMuPhB1G4QDTjpjMdqZhYGRJhCoSEwHcxJSSk&#10;CV4ExRof/OOLDLx5hOOvH+DCyTNU3Sor169j/5OPc+9Tn8Rq7wTDBjO2TShh3HS0SiTmbdmb+paH&#10;lXh6kq5FCMeIyXYowY/ANLATCbQUKGngiRBbGpC0cdo7SHk+8+NTGNKAhMVcIU9/fz84FsI0QFqo&#10;ui/2w937oq5ox+9HLByblrCEjyGWPJlL+I3jlyGU/6LJFoue9hFVN6IowjTNRSHQiyJfKlUIAxKG&#10;hdI6NvIvKlUZhkBJMBMmZdfDdlKEKJo72/n8V77EzPAY7/7kFap2kXxQw3dstGNCZCJrHpRdtrT2&#10;cuqfXufcKwfZcc897H3sQfp3bKb/ifsYPHaC9174GaMjQxx67xDKNrhw/izdqUZawwTV6xM0NWU5&#10;fvAwn/jq51nd1QY9bWz89KOMTcwycv4K+x/6Kpvu3oVsaSTd00qUSVIJPCKRwmiywdOQaWb1U8+y&#10;et/DVOfm0IYZ5yXKgENvv8bjTzxCMpsF0wJHkjYT6DBi5ZrVGJ6PlAYjo+NMDxRJZdLIUHHx3VN0&#10;pxqZn5xh6PpVRKSwI0UQKUqz83D1GmzaCDo+4RssdA5zayINxLXVQCMEOI4kkqCDEAvAjE/R+dNn&#10;+fu//x7nzg+wfvdOPvcHf0DzxjVgwBf+tz/lzZ++zOUTp5iYLyAas2SUxjEkKUxCN0BoyNg2GdvE&#10;SNuEClzXp1gpICww0diFKqVTl6idvUFJR+SvjmAv6+IL/8v/TLk4S2ZdH5/o/wpb99/F0QOHuHDm&#10;DL4bMXTlCvlCiePHj7Jh2xY+86XPkehfDp4LDQ11NdeGQh6yWRAGoediJVOYRky8HSWwLOJZk/N5&#10;KOTJTU1w7PhhLl46x8VLA7Q3N+KVCzRaFkYQogIPo1Siw0oRTcxwaWyKyTMfYDRk8E3Bc9/4XVp6&#10;e0h1tEFDllBFSMfGSMaqcoAm1B4p4WDoX10901ojNCQTNmjQoU8URURRhJQSy7Yx7QSoiCiMx9Dq&#10;SCMMIxZQTYkW4BJQqOTpSDdhGwbh2CRmYzvkXa6/+DKvfe8H5GfnKFSKNHa1s/cTe9j98H5W7t4G&#10;HZ2Ag4p5G6YyMG+OSlIoUbewSkVskdW3LAkqJpkibcbHkBCwAW0Qhj6h6xNGLplMGssPY/+r58PU&#10;DJNj4+QrJQzDYOjqFRp6u2O12aiP3q0fi0KtMIVcsOZ+yKLwUcerJSzh44YlJXMJv1EsEMif5zP6&#10;KKVz8b9/2ZPfzztga6VuNf9o4sw9IUEp5gcHuXDwAN7MbNwHhAYdzzpXKoxPlpaFHwYEkSKVSROq&#10;CDud5q579pG+dx8b7tpDe2cbk16ZkdwsBa+GkJKEaZHEoDw1R5OdpKOhmWJujsNHjnDm9Emasml6&#10;ejrZ9clH6e1t5/rMGOVKiaBQYfbqCLJQwwg0NT/Aamnika99EaulhQBBurmZjRs3s+9TT9O7ZhXO&#10;2rXY2TQYJtKw0F6EbThILMCGWgjJDCSTWB0d2J1tOJkUyfZmNmzegNUaT7rBtCHUtLS1E+ULHDt6&#10;lLbWNvbevZfuvh7m5uZJJBN4rsvE6Bhz0zN4nsfMxCTFmRkyqRRaQM5zSXZ20L1hA8K0UdLE0IsI&#10;5qKTrfY0WguEJTGMulcucDGiMP4D12XgrYOcfO89Gpoa+cyXnmP5vrshmwbTxO7uZNX69ex+4D5W&#10;bd1MTWvGZnO4oSLT0IghLSIvRNVCQtfHrblorTAsA0yNY1sYYYRRrNHZ2ExfZw+mZZKrlLh24wY/&#10;+v73OXnsBO1WgiZpkl65ktV7dnHPEw+xY/cudCiYn5lhbm6W8fFRjh4+QmFkmO5sAwkh4jK6Npi5&#10;cJF0Zxe4NexUCinAFAaWFtgLOT5DYxz6yT/x2vPPc+iNVzl++G3mZ6fIZtMUcrOoyKc5k6UplWb/&#10;PXejvAARKmZGx2lIJNm+aRP5mVkGTp+iq7WdZT1dWJksJBNI30VLgevV0PVGFS0EZl3x+2XVzNt3&#10;Lo0I44K/kAZSGpiGiSHrfetKE3p+rHRKI1YtlSZa6KQWilD4GIYiIQTu8CjXjp2kLdnA3KHD/PBb&#10;32FuZobO3h523/8JHnj2ae596gla9uyKv3+liGwLvdBjtTgIFIGQAiUEPhCiCYn3cRl7aEAYICUl&#10;X1FyXZyMhbDiQodl29iWDUGIqIUwMc3pl17mR9/8FgdfeQVTwwP372diaorOnm6W7dkNxMQSw4pz&#10;UoW4NQno1pxQENHNmxKxpGQu4WOLpXL5En7j+EWnghjYAAAgAElEQVQk8Rd5NH/h8++4vfg8s1BF&#10;FwvDhoW8GWOkXZeBo0e5fPhtvHwOKUBFIaAxhcT3XQQQRYowCLClBVJgmCbFfJHRG8MkhaJhfR+p&#10;bWtYu3cn7Sv6cD2f+Zk53HIVQwsSCZvmlmbcWg3bNDD8CFmqMn/+ChdPn4W0JNHbwvJVK9m9fSdt&#10;iQYqk3OISlxq1KkEO+6/l9V37aAsI0JL40Y+yVQC0kmE5dQbOgSUXbxrw5x99SDnXz/A7MkBZt4/&#10;w8zAefLnP+DSoYOYuTmyy7vjjEoVxl4124ntA1rHCpxtM3vtKqdPnSKZSGAakkcfe4w9d+3BdmzG&#10;x8dRWhGpCDf0KBVzmJEi6ThgGJQCj/Y1q1l51x6wbJQwb0bU3ApFjJUkkAhDxFNptCbyqxihh1AR&#10;EJeMX/vBDxi+do3+/pU89cUvQCoJqSSBlEjDJLBMrLZmmteuZvm2rXStW0vbin5aunoo5sroABKm&#10;TcpOEAQeoQowkxaWKTFrHqavEAgSjQ3oxgyiKc3KLRt5+IGH6DazTJ+6yOS7Zxl6b4C0CmlsTiN6&#10;m9GNadavWMP+e+5FGpLRsREqlQKDH5xn8NxZGoTEyhfJXbrEOwfeYk1XN0ZLc1w2Dn2EUuhiCWFJ&#10;mJnl5BuvcejFFxg8d4ae9laefeYp7rn3brbt3E7VqzIzP4dlGCzvW8FjTzxJZ1s7Z86eIZG0MU2D&#10;+x+4j/nZWb7y3BcZOHWGF37yPJ2NTbS3tcVDCFIpHNPAUoAOUUGEbVhxefnn7Gf/XBNK7GmMIIxQ&#10;foAOQrSK4hnkkUJHCkMaSNNESImOIgLPj8eHCoGUELolMrbF2IlT/PgvvsWN46eZOnmGH//9D9EC&#10;tu/fxz2feox7Pv9pWvdsQzY1xL9UpAWWHXs5F97L4iaieleSFrcinTQLk79k7PeV8YQhYQpCSxNK&#10;RbFWIgpqJEwT5mZhZJIz3/8HXvtv3+Lca29hV116GhqJamVGR0eoui5tvT2s3LMbdBgr8YaJQt7y&#10;2t7ZPS/VzfxSY4lkLuFjjKVy+RL+VfBRDQN33v5NmN0VxKqKjsvmhjRuHuiF0kxNTVEolUiKuClD&#10;KTClgWEYCA2GkCilSFsOXqSozOZoamvDtAQXTp1iulyi+s4Btt//CR7d/zA7nnqaHTv2cOnEe5w+&#10;fIyRS1fI5Qtor0K+OEdjOoMpDSwBtVIR1y/zF//lv/Ls17/C4w89Bo2tNOUV4+kLzMxNkM6kqFma&#10;NVs3kGxsIJlNgQCvWICapjYzy3f/4lv1UnAKWwpmxqe5PDCAV6rQ1dZKpVjCskwiqaiFPh09nfQd&#10;eglhmzjpBjp7V7Hz0cfBkWBKaGoAt8psrUJrbw/z03O8ceUNOrJN3LP/PrZu3847R48wXZilq6sD&#10;v1TESTs4pqZSLaEti2Q2QyaTuX0bWPhCFqmYSsa5jrL+GyAKXGxDIRI21Kown+PMT19k4Phxsqks&#10;d+/eAz29IDSu0hRcH+G7JBIJDJkgRCCamlm29y423/cgYFL9sz/nwuHDVCbGaUqYiGwCUyqEofBc&#10;F+EHJAwHO+lQC13m5ibwTQPdkmGVsYa2bJYuKw2FKr47wWt//QMqr7zE2qfu5+nnvoBYtRw8zRP9&#10;fdz34L289tOfMnD6NKWZOf72//1Ltm3ewtjkJLUoor25hQf++I8giMAyEbUyIu3AzBgnfvoz3nnp&#10;FXLjI3Q3Zrhr6yZ2f/JxaGmAoEr/htX86Ac/5Pzps5y+PIj6h5+QskymawWefPJJtm/dxuzMHFoH&#10;LHv0Ee6puQxeOM+Pvvk/2H5ugERrM7v330frqpWI1hZsobFNCyKNkr/8Prg4NFzreqSQCVLruASt&#10;VD3sUiIMGX+xdTKqogjDMDBsu96AE5DKV9E3Rhl4/SDD584SlVzm0w2s3L6Bz371K2T7ujC6uqC1&#10;OZ4XHvogDAzDZGF2u1j432IDZP0wYxBXwaObUeny5vQjCQRRgGUYZA2BUiEJKXCsJMxM88pff5fr&#10;x9+nPDxGygvJqBCzWiGqlQhLeVS1TOT5RK4fJwAYBrbt4AEhIfZSeMsSlrBULl/Cvy7uPJEppX6u&#10;evmrEM8F/vKh16t3lqswRBpmnM0oJUjJxePHGT93mqTU2JZJFIRIIbAMg8j3SdgmQitSiSReuYbU&#10;kHKSJC2bhmSGsFjDygdMnLzEuSPvE83nWbZpE2379rJ59QqMpEPJrVANPIyUg3IkftKgZCvSK7vJ&#10;BVUsT1AcHOXK4fcZfuc9Tr1zjJrn41kmDav62P74fnY9+Sg0NeAOXuPMC6/yk//nL7j807cY+Nnr&#10;qOIMV84eZ2TgLLkbg5CbpdmIyBJCLU/SCnEsH782R3OjjSVdLn1wjKHLZ8hNjDF6YZi3f/oGY0ND&#10;pBtSKOWR7GmnrTHL4PkLNNtJZM2jODbN6XePMleYZ3RuGqutAZ2y0CgcaSD9EL/mYtg2niFZu3c3&#10;XRs3ge3cLJff+lJAS02EIIgEwohTebT2sW1AeXiXL3Plnbd58e++j666PPzgQ+x77jlIZUEpwmSK&#10;hJ2gMZHBEQmMWoiMJLadxEmmQZoo5ZNd2cewV2BOeoiWJBXt43pVTAGmiK140rYwpIEfhASRpui7&#10;XJ8c5+KNa1y8dBlDClLSRtU8pBfQbCS4emqAt156FT+Xo6elCbOzA7ujjQ39/aS1Jj8xRUJIKjPz&#10;lObnySRTlIsltvWvojg1RdIyYzW5muPIP/6Q1//hx8wODZMCsgmLmlvjxqUPWL9pPXR34CzrY2P/&#10;SjINjVSqAcVilQ+uDBImoHV5F1u+8e9odEyGblzn+EsvcuLwuyQsm6jqUZqZ5+yxkwxfusrctSF6&#10;rBTe+DROW3scp2QYv1ZsjtCgazVE6KM9l0ohT2F+jlqlhKEVpmXFDUxRiIpCpBRIxwYBfrmENzLG&#10;ib/6Ww5++7ucO3oChSbR2ULbxpU8/vUv03nvbmRvO6STqMBHoTGcNMI0UVLgBl5s2yVCCYUSGiUV&#10;WoJcmBmvYtHcjOqeYFm3AS98CLeCIzVGoYgZKcxcCSamKVy5ypsvvohXLlCp5MDUhJFP5FdJSkGL&#10;naC1qZF8FNK3fh2r7toDlgmmSYjEVSGmMOPQ+8W5pIuUTM2SkrmEjzeWyuVLQH9oorEgnhXyEf7J&#10;+qO/IJryV8ICybzz8su999vJpfyIi6p7MpXScYksUDHJFJKhM6cZOnmCJAohJNVqpe7ZBNetYRoW&#10;QRBimiZuzaO9rQ3fc8nNztHa3ExhapZGZZEKDcJajbnZWQq5GZotk2T/Cvru2sWee/ZhRRFOwuHG&#10;6Ciz1QqZ7k6+8R//lHsfeYzxK5OUp0uU8xUqFZc512XFrm1sfvQ+PveHX6f//k/gTY1z/tU3ePlv&#10;/o7Lh47i3hgjUwnIjw7jlubQfpW+1mbShqQyP4cRBCQtA0dolFelo7mJSiFHVKviSI2pI5qzSYSv&#10;8PMuCWlx9eolzp07zcTUKJ2NWTqW93H3M8+wrqWZM++dIvQCfKW5OjmBa5n8wf/6H3n8i5/jxMFD&#10;6EoVVaqRspMkGhqY8lz6dm1nxfZtYDlIzLihl0VflBCExI1ViHrUYBRi6hA9Pc2x117lxe/9PY4f&#10;klCChkSK9f0rmbhxnWxvN6Zt4VarUKnGyphhgRJECoJIEGoBKZtUWxutK/p4+JmnePBTn8R2bCbG&#10;R/EKZaQCISykYaFCRalSRdo2mcZGQqVw3RpJ00QGEX6+QNq2sITGUBFzY2Nk02nOXb3MB5cuEIyO&#10;sSKZhBUr6Vm5io4wYmJomHKhQLYhA1JwaXCQyxcvcvXyRfLT07QZBiffeo3XX3yBsFxj186drNmw&#10;gaaePqqOybmhG1weGiItTNRMnqZlK1mx9x7u3rmTfU8/SbmWZ6YwzdUrl7Bz8/T39NGWaSSJyY2L&#10;VxCBorWxkZ7OLrLJFMpzuXz2HCODlzn65ps4NZfurVvqA4jqbKze93xz/7+jWUUQInSEVEFc8ndr&#10;zF66zIGXXuQH3/42rzz/POPXrtPR3Ejr8j7QIagQEYUIWfeezucZPX2OK28f5ejzL1HLlyiGHr0b&#10;1/H5//ANdj32AF27t6NtA08pIkMi7ATCdAiUwovCOC7KNOuFcG52c1P3mN4sUUeLDhD1EnpIfDGA&#10;pBFC4MP0DHp8grd//Dw/+fZfM3j6DNcvDBD5Lm61QjqTxLEthFYYgF+pUa56+FLQ2b+CNTu2x9t1&#10;IonCBK2xhXHLk3kzASNWehfms8tbSZpLWMLHDksk89844oF2cWLbwn8L99fDSm67qHqKoaofIhf7&#10;Hn8VLCaTizvLf1HzwUchrL+7m7E4C2an+puTUhJoMM24VC4WfJm5Gm22w/QHA9Tm5wjDCENaaCSG&#10;YaCEQJgW2pCEkcK0LbwwiE8eto1fq+FYJrZho6IAEQVUSwWGrl7n4oXzVHN5miyLxMo19O65m/Vd&#10;/VjK5OrwBCLdwONf+R3M7hUsW7Eeq6GFK6MTFB2Lvk/s5sHf+zIbnvgERk8H5cuX+dFffJNLbx4h&#10;mpgjmMljhhENyVRcXrZAqwAdaoRh4iTT5EtlmhtbCGoBaZmklquSNdNkrRS+GyJEvUFICWylMSOP&#10;hOfiz0xRGh/Dzc3S1dpEsrebhAqZLuYZnZphvFhENLaw89FH2fupT4NlcviFF8iGGqsYUCm5mK0t&#10;ZFevYs2D99G5aROEGhGIem2cmwOzF0qctYCbJDNhWOhCicrUFP/tz/4vkn6IWXPpamhkeniEV19+&#10;kfHREaZGriMCl65V/RiOBVoRqoAoaeGbgoA4H12rOKIy09xCMtOEG4as3LYNXfa4fHqArJUhqioM&#10;TKS0qfohTS2tzM/NYUaKJttBFysYgYdjCIRUYEKgA+y0jRu4eDqgVioycv4Cw+c+oKfqUrs0yGsv&#10;v8zE1ASBoVm3bRM77tlLrjjP7OQkldlZ5q4N8+ZLLzB69SqzUzM8/cSzPPkf/pjVu/aw7ktfYPOD&#10;D1HKZki3dHDsnROceuMolSvD9BomVn8vtKfYuGMDGRQtpsP7b73D8Vff4syhoxTHZ4iqHoYSpFIp&#10;Gpsaae9sIwxq1Eo58pOjWIHH2OBlrEKRa2dPk0hI0s1ptCkoehUsw0IFGiklYaARhqBaK2NbgFcE&#10;PKiVGXv9Nf72z/+csdNnsEslskFIcXyEcydP0NOQwlQ+iY4WUAF4LqUjRxh68xA/+t//MyNnBpj0&#10;QlKrV7H14fu5++nH6d+5jXRfD6EQRNIhMCwiYdcnIwFSIA0jjpoXESEmUX3auXJDDC/C1GZ8DKj3&#10;jqE0kaFRlqAceWgp0Wjc2jQpFBRyDB85wv/5n/4TM9evIytVpm9coyWdwdKQthMIBclEmm07dpEr&#10;l2nr7eWhx55g6NoNxqanaF+9gtbNm1FaYEgLRxsY9VheJUALhZBhvblQgDCIJ9wv6ZhL+PhiyZO5&#10;hNsQ/7JekJxU/T7JYqVw4Xpx9edf9JofMe1i8fU/h8XimIDbOXEd9UZTAmIiYy7ElTQmaepbTkd3&#10;D7XJMarVaj3mJCabKA/fDXAso55frZE3l6vinhUkxVoBgYFjWWRNC+35zF2/wTvFHOdOnWTj+k08&#10;+vRnoGcZa1espinThKdNZmfmaOteRuvmLTywcQs79t/HxPwkUbPN8r07QChGT57m+f/8X/GujRFO&#10;zZG2HFpam0ikUuRmZhGWgYVieXcvEzOzTExP0duznOb2DuYKZaq5Aq3pJqQSJE0HEMgwLl0iBLYp&#10;USpAhgGNZoJMOsFcucTFo+9iJyzuC0NaNm/lM1/9MmvXbOLy4HXWbt3Gqm3boL0TSjmy2Qb8mXls&#10;aZBtaGQuXyTKJElnGqAeaWQJ49agbBU7FrQRN/em7PghMwDCCOH6/OTvfkDaSZPNSJ58+CFaslnG&#10;JiZ5/+wAF68PcuyDc2w4f54nixU2P/QAJJOYyQQVz8WyE5gSrFScNy7Mer55ECClCabN1m07ubrm&#10;GJMXB4k0seqJQKSS+DqiIZNBRhrhRzSmM+goIPA8akGNyIuQpoFhWyRtm007dtCzbDmTQ2McPnCQ&#10;b549T2trK7PFIk42zbad2/jUc5+H9etZ1t/H6NUbvPvWIUYv36C3r5vRiSk6uzrZuvcu6OsFxyLw&#10;A1RzE09/5WvYIXhPzDLw2gFOHXyLv/zmN2nsaKR/x3q2b13P3sefZmC2zDU5gGEIkhmLsutRVhHJ&#10;xgyTkcv45AhqWhGpgERjktbWLEGlRmlulpe//R1SHR28d+Ion/uffp/OzRtpaGiiUMrTmG2jWvaQ&#10;GkzTIW0lCEaHGTl/mhun3odcifPHTkGxQkMyzfjMNHYmQ8eKPkamp/kv/8efseuuPTRmG4hqNcww&#10;ZGLwOqXJabrbmvGkw32f/gzLd++kd/0qaE6xEEPgez6uqGHbjfXQchbmJtXjsOJpOn59szIBw7Fv&#10;EcsAwsDDzDiEWiPM+KgVuRW8wKUxk6UxUAy/8SqXDh9hZPAajWhSQUSlUER4Ackmk7VbtlDzXEYn&#10;J+no62XDrh0cPvU+v/8nf8K5908htIr3KRX/shWqbhUN4jcqJESE9Z/lKk4SQIPSaCH/ufHmS1jC&#10;xwJLJPPfMBbyC/9ZaHmLSC46IP7C5/2SuG22OL+aD1OyqJp3Zw2/vpha6BMZAkPEodBeGJA2rfjx&#10;pImyDXwUGJKENIlcFxFE2BFILbCDBXUXlNBxt6qMVVwlNanWDKHnoyOFKRVJBEEU8f+x9+bBdd33&#10;lefnd/f7duwASYAkAIKbuEmkSIoiTUnUai2WLMmr4thxHFe60j1pp6drumuqe6YmM9WZTDKOEzt2&#10;HCd2bMuWZe37RokU930HSRAEiR14WN5693vnjwtQlOwk052pynSEU/XqAXjAe/ddvPu7536/33NO&#10;ZXyCiekS+y5cpn/fUbJKCmQFxbKo+BZvv/IijzU2INXPB0kle+MKstIy8MrgheQPHWXX3/4E69AF&#10;FtXUk9dMoqROy7rlSJrK+bcHqE0mKI7nqanLEYaQTKRZvWotum5y7PAx0uksSiRhVcpMOg4yEpKu&#10;oEaCIAwRXkRCNqg6VcqRjaToBIpEsVjk5N6D5IfGWNTRxe2PPMbKRz7FyvxEbI6u6WA7TPZeJnBd&#10;LNcmUiSShk5UsWhK5Whv74xJpgiJDIE2uxODmOh7MyKN6mSJrKoQFYoIw+Dg8y9zYvd+Ilw233Yn&#10;Xb/1BCR06itVsqe7Se0+wKkDJ9BDE2uyCqZG2SmTkiT0ko2S0nEnphDZHIoiUbYsUikDNfRjBf3E&#10;JO+/8Ra9PT1YlSKNbW0k0inwA6rT0wyPjVGfySILQaVSoejY6LpKwtAx0kkgHsEIowiCiL6T58ip&#10;JjWqQXOuBs/zELLADz0cq8SFyxe5fLmHxatX0XjXXTSO5PGny1SujhNaPk25BlZu2EjNiqUQVEHJ&#10;YFseimWhyybFUolMY451n76TpVvXMnzqNO8+/TS7/+xvGVowD8VUsD2XpJZkZHSckSiioXUBdz/4&#10;Bdbevo2CW8WOAgIRoksSSSFRGc9z9tAxLh48SblnBHnKxmeCp//kL/nKf/x3qB0SqWSK0alhGmpa&#10;kEPACSmdO8/7zz1L4eplug/vI6OZmGqWXGY+K7Zu5F/ffzfkMhw6sJ9g126Kw+MMHL5AX7FELpHE&#10;TBoUwwpOfYKH/tO/xZUNaus7ULN1oAqwHVAFoQjQFA1dMa91KmYPazmKbyKSEIQYQOjHqWKhIiMk&#10;gRdGeEpIqEmEeOiKAoGFO12kNpECQ6d07BxP/vVf448OMnKxh8BySOoGXmDT2daGG/hcHuxHTyVo&#10;X7Wck798moe2b0XLZkjPa6RvaowDp4/jEX6QijQrhrpuPYqtmj4wX49/PvP9HMGcw8cAcyTz447o&#10;70kfjqRfXQR/rbLmn/by/1RV+cyYVYxfY1+iKNqHHoqUmCxKkgAF7Mij4tqokUBWVbxKBd8N0JBI&#10;qBq+610zdgZBMOMkHkix0bONhxtUwQ4wfBVF1clIEroSewdmU1mc8QlGSgNk6+rRAhe7UqL37Cmk&#10;hixIDk5xGl0SkEwSDY8xcL6bo6+8Tf+7B8m5Ec50CVuOKOGwavE8yuUyyfoaFre00lsukp+cxnV9&#10;jFQK1w+wvAqD+XFyNXU4joWQJUJNQlcVDFVC8l0C10GRBaHloMsKZSmk7FpEqkJNNgsVl8tHTzN2&#10;aZCgGnDnb/4GLFoURx1KElge77z2BtP5cUxZ4EgBkW+R1DUW1NZCMhNHIhoKtggAFW2mkhn/3+N/&#10;Uy4bexGSTeKfPM2e115DiULMunpW3bqFkICQgCCXYdH2bSy6ZTuPDU4hKgHMbwLhxBWsKGLyYi91&#10;yUk820FLJyCEVEKB0AWrApoBgyNcOd+Dohl0rF3I3Z/7NG0rl0MijXf6LD/69veYGhgiAlLZDJLI&#10;EoY+ThDvM8K4hawKCVlAOT/JuYOH0RSdyHFImSaO6+FHAZlMDYVCgZ/+9Kc8UKywes1aoskipqyy&#10;oLmFwf4B9NoMKaGD7UHVhQSkMzmIZKxyhUxdDkRIpBmkMgtYkjHw8+OcKtqUhocZrxaRDA0znUFK&#10;pVmxaiUdN65m5Y7tsKARXYTIsiCSBLoQaLKK4cPW1evYen+B3d/9CfZEiV2H9lLov8ILf/0jnviD&#10;30NJJGnO5QhKhXjUYXiKQy++ycFX3yalCjTFJNuygKbWLu7/4hehaxGEDqgSGz7zWTbccS+HnnuJ&#10;vn1HGDzXjWS5TBbGqRgR6Y4majoWQmMLBBkIZKgUYtN6VYpz2N0ASY69JmenYKToOp/V6IMrSUmW&#10;r11YRhJ4IiSQBDIqbljFs8rUG0mMVAqGxhk7for3X3qVwUNHkD2LrKajpRNx/KUMa1evYaJc4PLI&#10;IIqhU3Zt7NDn/UP72bRpExevXuapZ57Gmy6TuN4d4x+ZJ7/WGL82LvTftubNYQ7/PWFuJvPjjOsX&#10;7OvvEb+eUP59+GdaLMV1tw8JFGZ+GIo4IzgguDZjqswaJIsAbItgdIT+ixewK1U0SSFwHNRIoCOj&#10;hBEijBCRiKsRAkIhrt18GSpemRCfhKKS1DQMRUEiJPQ8IsejPDFJVjfIqDqB61K0SvhKiJ41ufWB&#10;e/CSCkraQHgh9Fxl1w+f5OgzrzF6/CymE5JMmOQDi9Zb18L8Wm66/RP09vTCWJG2TA22XaFYLFJb&#10;14ht+4xPFpgslhktFFFSaSwiEo21KOk4rSgKQ3zHRXgeKdWkWiihmQYiaWBLEY7vI0eQkQyykgG2&#10;y9DwMJZtUZdJYrQ0gSQI8lO89/JLFPouktEVLMfF83xSuokQMiva26G5kdCQcSSFkIgwCFEDKRY+&#10;SBAFNlJgw2QeRob50bf+nOn8OE3z53PfZx6jff1NiIZGXDXJNFCNBIaSQEpnQUtC5BJldEIR0rf3&#10;CP/bN/4dz/7ghwz0XGT5ogUYKYNgagIpoceCrslp9j37PPve20XbokXccs8dLLlrGzTkIJlEbmzE&#10;ujrIwJWr5Cem0AwDT5KwohArCvAlCUlTUBQVKZIQYUhK0fGrVXzbwbNtLMfG9hyytTk2bN5EXVMD&#10;+fw4Z0+d5uDu3bz/5rtc7r5AZXKK2lSWyAk4ffQkp4+dIrB9Is8n2zIfQh9firAdC0WVkCUBngOG&#10;RsOKpWRMmX2njiPrJpYXUrewlS333MW9X/sqrbduRm6qJzI0Ai2BrxggGyCreJ6H7EUI3YSaOhZu&#10;/wTzG+sIoxCnWmFyeITOpmbSzfNgssjA0ZNc3HOQi7sOsPf1twhsm5bFC1h/922sf+iTrP/SF6Fz&#10;IZGuITIp0E38YhUpnWP+itWsvPUTLEnXUK1WmSxMIWsK81vmEzoObqFKIlmDrOmxMjuaGWL0PERA&#10;POswI4yRZgt/szMyMxVBfPeDUYyZHHbXs/FCF4RHUtJIKRDlJzn31k5OvPw6ffuPMHH6Aik/QI6C&#10;2MqKmChqmkZdYwOXrl6h7Nq0LG4DVaZv4Crr1q2lrq6W7jNnGBkepqWuHslyCVWFpdtuoa5rCUIo&#10;8RxIQDx7LAvCa+ZJICOBJMe+oVx3gTyHOfwLxJzwZw6/amA8e///ljj+tyh//qHN+UfM2X/dy8d/&#10;OHM/e8KZ4clO4OB6FooiUJmd5QriE1oY0pRJc/nQYcaHR1BlGTmKMHSdKIqoVqoomjKTYSzF2hVJ&#10;EEhx1SKUABV0TSWlamhCQYoiopAZn0AZVVFxLAfPdYgkgZZOIiV1attauHHrJvyUgSpkqie6Ofiz&#10;Zzn47KtE41MkNY2apgYmvArqwkY+/W++SkNHGx3btjFw+DgTp3qwRyfjCpuI2L59B4VSmbH8JKGi&#10;I6VSyOkUn/nyl2jpaGeyXKDv6hXwA9K6hhqCEkakjAQV16bkO6CrKLJC5HjoXkRWTxB6AX4UcjU/&#10;RjX0WHbDSpAVrpztpvvYEayRAaTQu2bHklFNxofHSKVTNG64CckQ+JISj2ZIEkoU7ztJAsmzoTwN&#10;+RF+9t3vsO/AARYuWcKm229j1SOfBk3HdnwCSUFRDAhjmyFZCOSEAgmdKa+MEgmazDTJQCB7Lpd7&#10;ztN3tYfe7jPkRwdpMxNIQqF84hRvvPQK6UyG+x79NEs+/SDkTDzXRg5CqLqMXOpjYGCIto5O7n/s&#10;MUarJUQmhacpOEQEIQRBhBwK5EhgF0vIQCqRQFIkVF0nmUqQTKXJ5rI0NjWxuG0hhclp8sOjJBUD&#10;BUHaTPDlr36Vm2//BKFpcHGgn3OXLnHmXDcN6QzZZBojl0XXVKTIx60UIfCRVAU8l+Hz3Zw9300l&#10;iNh27z08+ttfY/5tt0E2C5ZFgMAVgpHpKXwZVEVDRkWTDYSQEYGIfaOSOlJCZ8myJVztu4QWhsyr&#10;raVu8WJG9h3khZ/+nCM79zDW209dTQ2fuO9OujatZ+1Dd5JZs5KiJIGmUbGd2MA8FEj2TGr31DS4&#10;NonVK+jaspG2hQsYKUwwMjrKqSPHmS5WGTyckx0AACAASURBVCxVqW1pIVmTjT01qxZoZpw+FRK3&#10;HqKPHOPXDv4QP3QQcoSIQkLfRYQ+uqJiykqcuFSYpjI4zNE3d/J33/wzhk53s6SxEcWqMjE2QsOC&#10;FvKlaeobG5guFUGWaGmdz+WhAVwCGua1kM5muNTTwxe//nWCqQJDl68guQFUXeQgItRUlm6NSWY8&#10;iPkByUSC4Np8+wzJJD4G5kjmHP6lY074M4df9ST66GPX4/pq4Ue//qe8Ph+Qy+tJZhRFyPI/PP15&#10;bTNmBzSve04ZSMoaKVkhXvX92MJoxgIF1wJDRwoDoihA1mKBSiAphCKi7ADaBxYj0UwuMWJGrBIF&#10;BD4EIqTqWNgeiFAQqSqhoRFpGrpuUp6cIq0auJGgWCowPlVlwYZVEIUogc9Q91nOPPkMEwdPUesJ&#10;EpkMxsImVu24hTeP7KN19TKS85sZeK+bruFxGvUUgw6Up6aIshqaYdK1bDmnunsIZJV8uYzRUEfd&#10;ojY6HnsEStMU/CrnL17AK1VRVB3V8QldDyWVIPRsPM9FcVUSuo5QBIodYZcrNNY1MG6VGekfpPvw&#10;MW6/+yrptatpqMvhRz6ypmIVy9RkagjLXjy/53ucO36chvd2kbplDXJLPQIpPqFKIYQy+FJ8L0mE&#10;ExMcPHWc2o5WVu3YzppP3BZbElVsjERNLKKY4S3oMOVWmQgDIgEJ1SC0HKip4fbPPcYNy7p4/ZUX&#10;uNjbw9joEGcPS5x9by9ZLcn05DRVx+XzX/kqbbdvA80gtCuoqSx4Eifffp0Tl3oRNTVsuOce5j/8&#10;EF/cvoV8fozz585y/sRJRrovUh2fRI4kNFkikcvg2FXKjkXFqhIioZoGQaGMbVnMX7iIVDZDNT+J&#10;6ockcwZOpYpNiNQ+H1Yv57a7NrLo9Gmee/Ylrlzo5eUnf87SfYfZsGkzTR2tiPo0WkqN28mBz66f&#10;PcXBp18gl0zRvL6drju3w7LO+ENaKEKuBlmSkFybRTXzQUiEfkDoxwlPEko8W2tKDEdVUvMaSdcn&#10;uf2Jx3nhL7/L1au9dP/vf8ilC5cYHBhn2YpVdC2/ga333QPrbgDJJsoZDJenyJm16K6LbntgRxCq&#10;IPT4WKyvBckFQybMhbQuvJuvfmI90/0DnH3/IEfPnaWzpoZqtYybzyN7PnIqFXdU/AiKZajRP1gj&#10;rrugFUQgQlB0gtg0CMmdsS9wQiiXCYeGOXbgAN0njzM1PEzKD0lpEucvnMGanOaGG1fR0LmQCcnj&#10;xi238t7OnXieR+vSJUwGNqfOnSWTyVCcmEL1I3b/7JesWrKEnoNHuaGji6HxQWQziTs7k/nRhSn6&#10;8ExmFP9gbhZzDh8rzJHMOXy4GvmR+48WOf+/xkdJ5a+7/8cwWzT44ATEzIaHiCgE3wdCqFQoDw3i&#10;lksogOn5qKUy0/kJZEkikUpSrVapBAHoEkHWpCyJOP0nAimKleYSIVIoIaKISFLRJBlTl0CN86Bd&#10;RaaiCCwBrl1GmDpqIkV5eopsUz3LlnXy4KcfhVwDweAIR196jcMvvsoSM0e6Js2l/DAZOcNDD9zB&#10;7zx8BzTUEY6N8dovn8ecslFLFiIC00xSClyscpWq61K2HfRsFst1WbxyBY99+UtQrUJNjhs3b6b3&#10;3DlGTp6hUqxg2DYpTac/P0qmvpb5Zi3FcgmnWMFUtbia6weMjg7jKzKtdfUUxvO8+JOf8gCQXr6M&#10;rmVdnOjrxi1A2kgxMTGKEzokkwmu9F7m5z/8EY+1/A8kJEg3NRMg4zkeajSTwxKEVA4c4+lf/ISi&#10;ZRMA6+66AylXH3sXGikoWDhXhxEiQmtrgVqDlKbgEsZeh6FE0szGv59K0rhtM09supH+Pe+z+803&#10;6b9wifG+AYqKjo9EqrmZ5mVdkK0BPCRZBweOvv0uTz31NJvXreehb/x7aG6A4jS0LqC+YyH1G27i&#10;pitX6T1wlJ59h8mf68WaHMcNPSqBQy5ZQyaZJPA8fC9EFYKmVI4dN2/hVPdZKFloSBSmpkESZHIJ&#10;3MBGS+uQUFm8bRNf7+rErGlk789/yatPPsPxAwdo72zn8S99EXXRPIKhUfp6LvLmCy8Tlsv8zjf+&#10;gPT6dZDLEFRdZNMkMgyEFC/rQkmCFYIce8RKshwT9RkBlheAoiQYcvJ06GkaN67jUf9LfO+//BHj&#10;ff3Ma2zm7gfuZccXvgipHLS1QOAQaTIBMlahROliP0krpEYySQoVqh6O66PWZZEWtuDqEZKcYloV&#10;pBUDtbGOmmSSLatuYmPfVYLaDK+98xZ/9uqrGGHE7bdsYfPNG0m2LoZc7loMaQT4Ysb9hzi3JxQh&#10;Ra9ESo2rw/geWA6MTtKzZx8Hd+1menSUgf4+spkUtYZONmni2FVsLUBrTNHU3sbEnvdI1uWQUyZT&#10;Y2UcQiIhKBaLVMtlstksuD5Dvb3c1L6Ela3tTF0dpi6RwvIDwpksdqKIKAxjdXkYQihikZgcVzIj&#10;4u4JQsSu8HOYw8cAcyTz44zrmGM4Mw6F+GDsaZa8eYGHaztkkgkIQ6rVKslkCt9xEHKs2hZCIEnS&#10;BzGR0q9ZRGdJ40da4LNemdcrzaMowr9mDXLdJl83XH+9GXtw3Vu6VvsMZx4YnYAo5P0Xnmf3m2+g&#10;hRGFiTGyqobpeEyOjVJTV0u5UuGJ3/4KBbvK0PgoiVSSvXv2c/VyH3XpDG6xQm0ihVepoAmFMATP&#10;dfHCgGy6lqrn4KkqnTfeSLqzjenQB01jenKK7kPH8KMMN6xazac+/Qhi1SoYGOHF73yf959/mXVN&#10;7ThVm0tWHmVJM213bMZWQvp7eim8v4817UvpSDVy7J29LGpoAUOl6tkYyQTFgsNffu/7RGaC/okJ&#10;7vvMZ7jj4U+hdSyMd4IUkyvb9QmCgGQyiRKGTBUKKJkEka4xnZ8gZZjk0jkcy8YPPbwwRNIk0okE&#10;IyNjJOtruXTkOG+nU3xqaTv3P/E5zux6C6O2nqmJKeQwjhKUDQPfqTDV388vvv1X/Otv/QkEIOFh&#10;BTaq0MEKmDp2nGd++CSXBvpobF3MZ//N72E2N1OJIHQ80r5H/+ETPPnt75HRNL7+H74B1KHW66Rl&#10;n2rkYzhKvIpJMr6homgS+BKtGzfw+Vu2UnjzXf72r37A4MQEnq7z6Gc/h7Z4MWgqbrGCpqswMckL&#10;P30Gt+rTsqgTamsJXQepvhZfkal4FqaQMNoWsyJRx4odD8DZS/zk//w/6O47RbaxlrFilaSqo0eC&#10;0A+pz+TIXxnm2b97klKljA6YySQjk3lyLY1MOmX+/Hvf5pNWiZalnWRa52O2NoOQuOVzD2LWZzi1&#10;az99R8/wx7/3DW7fspWGBc08++bLBIFDx5YNKF2tkE3jBCGhKqFGEUo6HatfwihO20FAEM5k0/PB&#10;BeWMvi8NmHoOx7UI7QqJ9gUsvvUmBqtTNN24nB1f/EwssEpn49hRWyBQKPb08/Q3v8XImVMkQpAC&#10;QRTFXpKTVZt5XUv47T/4fTIdCwmjEOEFVIMqOT0Jio5fqqIs7UABbt94C87gELtff50Xf/ok5w4c&#10;5MaNm1m9aTPpJV2QSlCybPS0gRuEyHKECD0UIZAJ0Qnj47xq4Z27zI+/9V2GzvVQn0ohHIdbb1jD&#10;yMQo41Oj3Hr/XQznR3h/727yToVFIiKIBM+9+BLLu5aSHxufWWckTDOBrmo4lo1VKWNoOoasMj42&#10;QkMmS6ViEQiBoii4rgthGBNOz0PRVAij+Ht51oRpZu2bU/zM4WOEOZI5h1g5LWK1NFw/Wx9RtCpk&#10;zARaMgGElMtFZASVwhQHDx5k46ZbUHUTVYtV3P/V0XTXkcYwDLFtG9/3kSQJRVE+5Jv56557lmhe&#10;ez5iBaoUxhYzOD5ka+l/5VX2PPciquOgEBCMjqPkskRugC5kFFmmYlc5fPI4dz/xedqXtENxmrrF&#10;C3nx2eeYGh4jMjWEruIWAkQUUZPJklNzTE1M47lQtnwi1eTur/8rWNAAtSmQJazhEcYu9lIaGmNh&#10;UzNixUq8s+d58RdPc37vYTrqWxgeHUIkTG5+8C5aN6yh7aYb6Bsc5I/+8x8yL5ljeMUNXDhxmjvu&#10;uANTVinYVUxdpVq1SJlJSJhUZYn7P/s4a7dtRWudD4YR75DJPMf37mNidIwoCPEiB1UIahprGfFs&#10;FAkSRhIpDPGrNr7rgq4gNIkgBMuqYCAw3ADL9Zjo66N4vptM52IefORRnv7u99EDmeVLuxgcHmI0&#10;P0KisZ6sbjJ09gLj7x9kKHBIt86jfd1aCCQuvvY2bz39LEf3HuTGrRt56OtfZd7mm5mqWgSyQk02&#10;A2UPJ3DRTY3JsVF++H//Ke0blqM0pVh22wbqW9pm2u4w7VUgASkpjvLDTELZJbt8FfPmL2TSD9m4&#10;fSu1i1ohk8QLfFTNAMvn1Ft7KA+Nk6ytoXPpUqIoROSyVEVIOXBRVRPH9+Ks71wdXL7KmQP7OdPX&#10;i8ikcVI6FcdBUmQSWgpZtqlaNuXpAsL1MWZGMizLoa6ujo5lS+mfGGOsXOSvv/Md5nd0snb9Tazd&#10;tIHs4lbwPdZtu5l199xJz1Mv0H/4NCPnezj+3vsEckAprLBu2xbkuhzFUplMTf21Y8FyXGRZjrdV&#10;UT50xejZFpGQ0ZIakQpqBKoLgRsgdBkpk8XzbWxDxVIVlm5cDx0LIZEgdN3YZzSRZOjEWfa/8gZT&#10;py8hitOsXHcDN66/mUxtPZNTJV7d+S6nTh/l+3/5Fzz6G1+ibc1q6ow0juvhuB6KohCmzHijShbp&#10;5kYevedemiWJ/e/spOfYMQYuX2H/wQN89nf/FfPXrkaWYmsgXZYQeFSrZSQZcqZGNDVJZTjPqXf3&#10;MnXxKmGhQFqVKYyPk8skWb9uLfuOHSRVl2Txkk5KvoXte3H7PRLUZnPce+ddLFnSxfkTp3HKVXzL&#10;QfghdtWivb2d2vo6KlYVXwQksxn8KLYwcz0XSQgMwwBZRhYytuujRDIQIHRx3do0RzDn8PHDHMn8&#10;mCPkA1H5bFUw7lDFmT4pM0FEgF2tkjJN0un0tRNXe2sbqqwgCxG3gaLoWutIkqS4mnl9RfPXLLCz&#10;hHL2lkgkPvS44zgIIZD/nnzl2aLMbCVz1uokzheMB/kKe9/njad/iTeaRxURdrlAk6aRDEMM3SCT&#10;MJkoV0CBc+fOUfjbv2H+kk62fOpBFt59J1+d18KFE2fY+dJrTI3kqa2rQwtgYnIK3/fRVQOhGsh6&#10;RBlBWCwiqfMgCCh7LqnWeSzM1oCiQ36KE88/z969exnqvUxakjFTGTxF5sbt29j66P28unc35567&#10;wtplK1mg5/jkrTtYu34tbhhx3xc/y5F3d1Oyy6SzOcpFi3RDLRUR4clw16ceQCyKiQG+A6oOIVw5&#10;fxG3UESxHXwBduChRTqhIlF1HWoUBa9YiYVRsowngRf5SJKMX3VJKBpKGCE7FmO9fZzcf4BbF8xj&#10;+YbNzHvzPbr3HcO5fAlPRDR1LiaZzXHuzBkMofHjb36bDQ/dzZodt1EZGiapJahOT3L10iW6Vqzi&#10;81/4Mtk168GNSEkqgaIgCChVp+ncvoHP5nS6Dx1h7863ufB8N57w2DE4wCfuvBdFrUduX0Qum8EV&#10;PkW3iOkGmFoCIp/T77xH79Aw85YsYdsn76XhhuUguEYyzz35JK/+5GdQtbnrkdup7eoCVSIQAjsI&#10;MGUTGXAqRZACwqE8773wAmf3HCDV2MAnHr4TNaly+fxFxvr6qU4VsAsuaWRqm5uQvZAoCAg9H6QI&#10;KQwQUcjGjRtYu3ULBw+f4sDeA+z+26dQekfZ8vnHYeE8CIpgTdL58F04UsjOnTvxixWaF7Zy/213&#10;0LFsGVo6h+ap8SykIkAWKLqKD1RnDMBtz0JXNQzNQGhmLIabOc4NAB9kV4rnGyWBLCvU1jfjhILa&#10;5lYwUyDJeIrALldQKh6Hdu7mvZ89Ry6p8gf/y38k3ZBCb5kP2Trm2QGeKjE+OcXVs+dxRvKwoAw1&#10;OXSUuE0sZGzJp1wskApij1qpbQHbNtxM6eIlrNExbKtKfnCA8aF+5q9ZgRQGBE6AqsjIkY/hueh6&#10;EsamePfnv2DwQi+nDhymOjJFUtZob1uIrElMVsrULV5A9fg+CqUi08UCdqWKU6ogvICEpDDQc4Vd&#10;/tucO3CUBDJGKGMgzUSPRuQyGWob6tFUjcBQcE2FkbFR5FAiYZixCHC24yLLqKoce5zNRubODWHO&#10;4WOMOZI5h1+BmImVFIRxVy3wMDUNiIgqVSqFaVJmgoVLOkGoHxDJMERSlP+qq3VFVgjCANu20TQt&#10;joH0PAYGBhgZGWHt2rUfasN/CFF0zUdvtmUei8ZD5HCmTTg8zPO/eJres2eZn05BpYQqIjK6Ruj6&#10;XBq8wpKVKzFUjbJdpjxV4OTho5y72IMiy3R0dpJJp1n94IOsvulmzr67m2N7DzB8eQBh6IhQJZ2r&#10;QXgSqpCR5Ii/+psf8Vv/6/+EkqzHSJrxnvQ8JFT2v/QK3//zP6O1ZT4SgqLv8fgjD7Hols3xCXhe&#10;PYWXXuTk4aPce9OtrFjQybKOLvSWebgyRJpENfCQZRkFiYRuQBhhhS65tnmI1vlg6uA7BF4Q7wdZ&#10;g5KLGQjCIEIzVaLQZbpaRGQyWJZDQzZJtVBC1VQMU8f1LGzLIZ1IEYkIU9fwAx9NCKqVCueOHGbV&#10;qlVkl6/mkS/8Js9KBgMDA2y7bSs7HnwQgoDTb+1k/5u7GBgcJixWIBIk0xkOvf0Ob7/8EkIRoClx&#10;BX10HJIman0tqhfglAuk63Pg+zRtXk3T6k423r6Zd15+kf4LFzj61i56jp3HM3JsvvduFqxZSt2C&#10;JswwwpxRNu995gV2vvU6Wk2Kh37jczHB1BWmJkapqWmEkRH6Tp6CYoGli9vYessmKE6BqRPoKlld&#10;p1ScwlB1ErIBCC6eOM4br7yE4vls2rqZLY98Ghqy3DxVoHi5j8krg5w5cIjeYyeZnC4i2S66EKTS&#10;KVQpYNKucPr4MQp2ic7OTm7esJGVLQvpOXGGCxe7+ZN/+/tEuQQbHtrBtscfByEzXZ5GSmg0ZnOs&#10;33ort3zlK0SKHxOZSAHbw/ItzLocAkGEj4uHhoZpaGhx2jYCiTDyqdouumkSCgUJAaoKng2+i4TO&#10;8s7lGFqCUtGGYoVQN1CSCVKyiWzC0s4uJm5YxaK2JuoXtkFzDsws2C5Tx05x8vBxsD2WLl3OwvkL&#10;4ognzwNZAAGBFHtgplIpcFwYHIKBQXqOHCZ/9TKa76AZCUpWheLYMBBgmnrcoghcvIlJRnoukpVk&#10;Lhw+zPvPPkdlskDGTNG8cAG12Voe/9xnGRga5Ac/+hsqIqB2QQvn9/QwODiM7/gYQqM6Vebvfvjj&#10;a/G2xw4foyGb5fmfP42e0GltbObciVOUC9OMDY/Q2dlOxbGJNIGSMsklMkQVDysIKJfLsTpeAVmZ&#10;Pa3GasRZknltVZyrZs7hY4Q5kvkxh3SdJebs0hcSMZvzE/oumiLPzDcGCF0nVd8AtguVKpGixp57&#10;kvQr80aB6yLPtNH5KEm87vdmq5izqFarFItFJicnP5Rz/itVzBl2KcQHeoaPijfPHDlKfmSUpK5T&#10;LRZIKxENjY2MjfYTCYn2riVMlYooqk5tJks18LDLFSRUXvjhk6TSGVoXtvHAAw+R3XwLK55oZ8Wm&#10;W3j76Wc5dGA/qqpydTpPVPbJ1tShaQbnTp3m4plzLG/dgRKG+OUKSjILw6P0njnL/LpG5tfVsvfw&#10;QRLNdeSWd0BjHX5vH4qioPsSLZl6kjWNPPTgw5i1WULP4vjFcyw+dgTHcahJZ7CnS2RTSaYdGyVt&#10;sHH71jg5RfhEqoSsaHE4eP8w01eGkKoupiSjKyoeCrIcEvohqiTT1tlObxhgWxVUKSIIAhQhIYIA&#10;WUhIisCuWKi6RkJRGb/Ux7Hd+9jevpKaNTeysVph4dQYa25cA13tULHpWraCQ+/sYX5LC7esWw/j&#10;U5w+dpBXn3mO0aF+sskUPcNX+KNv/jGdHV1svnULHUu7MFqa0GuzYJWIRITl2JiahrFqCffVfxFn&#10;cIyTu/dy9MRJTp4/yUglT8epLu69927mr1kLIeTPn+Kl116h4trctuNWmtffAL4FPtToOkQ+l44c&#10;4tyhfZiSz62b1sHiZrDKoOpoMmBZ5CI5nifxQ+jv59yePWihy30P3svGxx6JRxICCbK1ZNbVklm3&#10;jkUbbuTEG+8wcLab8wcOguujSRGFQoFQBEiR4NKJU/zgcj++A3fdfz9rHrqLNdLtPPfq87z65htU&#10;X3qFulBm5cp1DB48QS6VJpWr5ZZP3gu52ljQZkvx3KWuYiY1IEQmRCXCREHgxwHuYQDlCiTTyBIY&#10;hkZEiO1UMFUTNBkqxKbraoJGo45klMAreZCsR3JsCFSiMIAwonlxG5mOBZzq7yVz9AyqKlNrJJkY&#10;GKf7yCn6zl9iftM8dtxxN9rihaArYAhcQlzfRxMKWhjv34kjR7l86DBXTp1irPcKhaFBNFVF1XUs&#10;26Le1CEKoFKOD2g/wLrYy56fP82VM2dQPR+5WsUMIhY2NRIpCqP5CarC4/m3X0XKJiiELjvuv5fz&#10;l87juT4J1aTGyDI2MMJ0BPVtreRLBRRDJ5FKUrAdQtdjamoaK3SZnshjBx7l+jpOHj1GtVRGVVUq&#10;dgXFhdDQURQlDioIAhzPR8cAWUKI8LpK5j/FhmMOc/jvE3Mk8184Piqc+SgkEbd1wplGuZAllJmv&#10;oyBAleU4uSUEbDs2SA4CsGyoq0UoWry4AqHnEYZhvODCNcXlzDe/VvjjeR6yqqDNklEgm82yYsUK&#10;urq6rs1lfjR+8trzzPT4JRHz3IiZqEoRgSRhGAb5fJ6copBMmhQnR0joIOsykSSYrBSIJJXC9BSS&#10;JFFbX0doOSQjFdlMMjw4ypWpMr8YL9L23vssXbmChdu3ccdnPk3nupVMFSbZv+t9qkPTRH6EVa6Q&#10;SyZ4+7mXWLZqJWJeC8pM0szP/uIvOH3wEElFxi0W+c//6X9m2lRRcml+/H/9MQnV5J77H0CWVdZv&#10;vhVqajCbLYh8pMZm6lI1TAyOkSQiEiGWa5PwVKqVCmpjjvW3bIpF24pAVvV4XrHic+bAYYYv9KBU&#10;XRIJDce1cEIbxTBxKz7pZJYV61YzWSnS23ORqOogPJ+cmcSt2iiAG/hYgYMua+iaQnW6yPnDx9n+&#10;sA0dzax84D5WCBchzQz4jpY5dOQwVdti+fLlKIvaGT16jKf+5kfk6mp5+Hd/Byd0SeWydHd3c2TP&#10;PgYuX+DGVevYcMsmWjbcCBkTYWhxVdZQEL6L3NKEnq1nw9IbWHnuDAuP72fPnt2cfPcd/Mv9rFm6&#10;AlXVudjfh6yprNm4jg13bQdl5kPiOaDr2N3d7H/9FbzKBPV1NSxf0Q5eCTJGTEbDkMLpc2QiBZHM&#10;wdAwB958neM736Z+Xh2r13RBY01sCu/4oBIbg+satC1gzWceYs3Ebah/pXFy126ccglCj1Qinm1O&#10;SCDZHpET8farr9I93Mf627awce06olKVS4dP8t6Pn2Zk0XGGe/oYsy02f+p+6GiLE4yMBHg+thdg&#10;pDIgwHEsdFVCFQKsKtO9fRzc+R5JVScKAlatW0t2aReYKsLQ0BSBI4NEhGpqEGlge4wPjBEGMl4k&#10;QSgRRRpCxKIuJMgtX8Kj3/hdRi9d5Fvf/nMGevvQ3Ij2plZuWrGG39h2Jw2LF5HasBZkj0CJiGQJ&#10;GUFKjgl74exFDr2zk95jh5m+2oczlscIfLKGjmmaBLLARUFznGvCpcrJU+x67XXO7j9Ioe8KDbkM&#10;nmuTVBQmnRKd7YtJ1dXy1q5d1HW0s+bm9ezav5eK5yB3dhIiceFCD3oQErkBHgE33LqRVTfeBFUL&#10;IxT84q9/hBoEJA19xv82QShCEqhMj4wz3j+AX7FIJE3yo+PUJmtRFCWuygLIMr5lo8vx5+36C+O5&#10;mcw5fBwxRzL/heMfsgESESBFRJ6PH/hIEsiaipAgCnwi1yEMIiTTAEL6Tp/h4HvvM9TXR3N9A/c8&#10;/AhWJkNu3nzMdBpJUZGCIFayAoomX5vV/HAlc6b8KMWzltcTyFlFuaIoqKr6j7/BWQ4txTzCF7O+&#10;mbFNSMe6tbQuXEBp4AqmkaQ0DePFSTLZJMgy5YrPY48+wsXu85w9eYqgWKXZzFDMF7HDkCXNLYxN&#10;TzLVP0ypWOT1t99h4ZtvsPkTW9nw+CMsVGH5TavpP3qel37+LF6pSm1dDYlQIPQUFCpgGIyfOsNo&#10;dw85VcUqTJGqy9G2YwdtmgSqjlO2GRoZoLzD4Y6HHyK9qA0nn+cP/8sf0pqp4XMPP4I6UcEbnkSr&#10;zTJRKdFQl8WzXILQi9MecxlQZRwRYQJUKgwcPML+d3ej+BFZwyClSUxXi3j4iCBA+CFSEJGrryMy&#10;NSpSgCRCjChClWZmbSWBG3qEioQnBai+R0pIVMfyvP7U09z9u1/Dn5+lQEBCSEgTk4ycPMW+vQcQ&#10;UUBT2wLe/cH32X/0ME11dXzlK7+F2dUBNWkIHJZt20BDNsnbz7/Mrldf5vB7O1m7+WZWbdlE04ol&#10;JFtakGUNX4pAaGD4IOkkVi7nno1LWL12CaMHznL6nf3s+bunQNepW9HJ177+NerXdGHOawSCWHVd&#10;DSgeO8LuV9/g7KF9NGkRY5ODvPTiU4w/91OqqoxQNUxhUOgfI2tF3DB/MfbkBJf7LpGwq9iTAS++&#10;+AvSxw5yz2O/RVXSSC5eALJBpTSBaRpIaRMMjcaVXZT27iahyjRlGlCcgNHBATRVQegacibHdKlE&#10;z/4juP3D1Jopiv2D6GMTaOk0B/p2E9SmSbe3seq+7YQZBSmZgFDC0WQ8xcARAcLzUCIfHAH5KS7s&#10;PcDZ3Xs4u+cAOTNJsVjk6pI95Ba3kmprZssn70Fub2UsqqCKBPWqBFYAkSCUVBauXIHR2ASKjEjE&#10;nYzQB79aQpJDlNoETTWreeL3v4FbgOzDgwAAIABJREFUcqnVk6R1k0xNA2QSUC3jBxaBplL1HRJS&#10;iO5HMDxO8WIfZ9/axYE3XsORHQgd1NBFk6Q4orRUoGC7uLpGfcKksHMnO9/fx0DfFbz8FDURZFQT&#10;J1/g/sce5FzfJYonTyLLgpqamrh17TisX7+et3btiteX6QLlcpn85X7MUKIxnWXNuhvY/OXHSSxf&#10;Cqg4Bw6Taq5H9wJK43lwPbRIYKgyshfi2xU0CbJmBllIpGub8COZSdtmbGyMTs8DLSbJsaqIj8xk&#10;zlUy5/DxwxzJ/GfGh1rVv24N+pBfZfghJfVsuM1szvjsn1//O2EkkKJ4tlLMVjWj2fsoNmd2LHQ/&#10;IFLleEFUZUI/wHMDZARSBN7AEG8++zyn9x0gKQR59yQjZ88R1tax+tYtbNp2K6nWBSALIh/8ICQM&#10;AnQtce11Zt9PKCSiGb8kSYnj1WY3SVGUa+/DJURCupaoLoj9Kj+kUrrOliWatV8SsbCWSIbGBp74&#10;na/x4299k56zJ1nQUE9QKVIoFEilM+iKyvHjxylOTbN161YuX7yMFEZEfkAQBJSnp9GYETD5EUoQ&#10;Z4m/9MxzvPnW63zyU/ezZvU6OruWIQcR2XSCkfEROrbcBHYJMlm4fIW3f/5L7JE8VqXAgsWt/Ma/&#10;/3dQmObA3r0kMlnMZBpXnqTkOjR2toNnc7m/n6rrMFmYxqpUMGWV+mSG5tp6LMtCZLKAhBIFSIpK&#10;VKkihIwW+Ajh4U7keelnP6f36BHWzVuAiQfCxYzMOBYzAFUo2FUHy3apuDZICoapoXoWgesRyXEM&#10;pB+FaLqKFAChi6nqBEJw4fhx7jZMZBHhVauYWpIDO/dw6BcvUJ6YIKkoHNq/j5N9F8nV1VKZmMRU&#10;E6CasfpfVkBW2fKFz7Fl+228/szznD95jrGxPD/45ndYsnIln3zscZItjUiZDH4igVGTY2pqkpq0&#10;CW6ZeWvXMG/ZTWjTNm9dGSRSBTU1aVpvXgumjJ0fozw9RVSyaJANnvyL75G/Mkha0akGNhURcejM&#10;aQJVpT8/Tuu8BVQnS9QpJlNDEyiTExTHxtEMmUVtzZwbvMzed3eyYOlKuk9fJTKT3P3QJ2lpb8UK&#10;HZILWyGVgsAnk9TRdZWwUmV0fAwzgppcjrpslv7RYVzXJp3QiSyXfM9lokSajKKhJNOUg4BkfQ1D&#10;wueRRx7ETyeQkkmqgU8UCGTNJERQ9sukBCQMHUbzHH79LQ689DpjFy7RZKRZ2DCfUroGCZmzx09S&#10;OH4EPaHTYW3Ar62htmVefHVWKEE6R8eyTm4TIW2d7YTE9mKOG2AYMpqWplSZAtdGklUWr1iLJscH&#10;njVZxgoCzIQCZhpCG02XiSoBeijB8DB7nnqOE6+8DaOT5KKASiJA0lUk20bxQmRNRpVUUppEoqaO&#10;n3zn+6Rbmrg8PIqIItSqRdpMohkGqBGpmiw1pVrSiTRjY2Nk2xZg1uVAiUWEUdWhKVMHtkd9QwtD&#10;FQ/H92hauZztn3kU+Ybl8eIzNc2ffvd7VDyXeZlaVCFYsWgxF0+ejJMunQhVVUhk0lRKJUojeZqb&#10;5yFrMvnRQbpPnqJ13TpaOpehpGJxpOO4yIpGiHJtzv36hDVZXLd2Xbdyf3SN/+D8cF035/oTx1xx&#10;dA7/P8YcyfxnxPX2Ox/ydrw+IpGYPAWEzDa1Z/9aAeRIEFZtpESCUIAdRIRCMNPZwnMD0oYat/Qk&#10;CcplJs6fo1oqUZmYoME0cV2Xl999h0/c90mWbN8eW3FoCWQ9QVS1IVRQJZWpS1do8EKaFIXJgUFq&#10;XJ9y/1VOXDhNZmqQhhVLWbzjNoSuYZerpFM1eNMl1EQmTvAIQkjq+EHAtFUlk0mhAJ4bIYURuhb3&#10;u90w5ocBUizmmdkVGiDPeuJ5s7shAFPF8UNcWeDLAhnQBGgqSJFCatNGtvXez08u9+L5IEcKDcla&#10;PMejaln0nD5Ptj7HvqOHeeChB2nbsIGdP32Ss6dOoydNJkZHacq24DouNSjI01WoVLEmirz2419y&#10;JPEmNzZ3kAtkRoXPrfffxm2fvx8aTKLT5/jJH/851d4hzKpLqJs0di2BugyTE+M885On+INv/I/c&#10;8OXfZNfhA3Rs38LlE6eoTBVoSKaIqg5tq7o4d6UXS4kIVZmhoSHSZoL29g7OdV/GT+cIAxmhJqBs&#10;oygyTE0wcuwIUz1nqVEjdCXg9m3bGBwZ4NLVS+QHepGEhiI0vCBA0wwkZLRIgOOiqfE+DdT4kymi&#10;CCMQKFEc1ONIAZ7nYNpFKof2ktyxiWYnhO5LHPirnxFMTdOoGGgiJD90lWRtAk/28fKTPPmt73Dv&#10;575Arr0V5jfEs4CaDMuXsP63nuDudB2TR86y55nXyJ/r5Zf/4U9xCblxxzbaNq1i0c1r0JMSkSQh&#10;pNiPEKvIyeIw4ZJ6JicnuWVZa6y4vtjDle5unn/ylzjFMvVmlvzVYSQfgqROsnMRS5Z14lar2OUS&#10;0vn/h733DrLrQK/8fjffF7tfv45odEQ3QiOHRiASQTDOcDjkZJKz0tjSKO1K2pVdKru2yla57Kp1&#10;WFkuWSvLK+9oZkeczGEmGAASRM6h0Q10zum91y+Hm6//eA0G7TiV/xiqFgf1GsDtB1TXrXe/e+73&#10;feecYSorGTTbRVFUpLhO0s0QaA2RSCXADRIIaAgu6Pkipdk0WiDMW//qNkpQR9ZVHjp0kK6uLgIB&#10;jfGzF2jQVJZMA1UR0PQQvuuTyGSQNBVF8LDNMpFgEMlXKVkmGcPAD+nkkciIDmu2bqZ7y1ZCoSh4&#10;MnKxgirqoAiYggW+RY0SgEKBqydO8PZPf0Z6ep4Nnb3s7t9L/7PPQlMjVAp8+PovuXbjMq++8grl&#10;H/493U0dfPv5F9A6O2FtC/gWSyuLvPSj7/Pc89/iQFszbsVGDwRI53MgSoTDMUzHRJI1JKBc9NED&#10;An5QWbVOcrBLeRRNAsdCSyeZGhhg6Ox5pi7doDS/QNgR0IMallnCKBp0ROsxChWWkmlisToEw8Ne&#10;KYMkULQ8rEqOcCRCTU0NX//287zyzltMjY2Q9TxqamLYFYtgMELCKrEi2liih2FYhBwJveJDXROL&#10;K2nyIqzbvoWn//QPEZvjoMpQNhkfGqVkgVLfxFd+53doalsDK2ms73+f0Vu3EGqCGALM5VZoqI1T&#10;E4iRyKTRawLE6uuYvTtEDR6y5ONaFVw1gBGQP34GVqo5S594995/clbuPxx7+KtfP004BUQk7ie4&#10;U71WPrEAqd44HpDMB/gc4wHJ/DXjP2he/oOp8q8uIP5nDovB6tK/bVjouv5xDXJsn0hAwSsbUCwj&#10;6ioTZ87wzi9/ydLEOFFFw0yv0NAQZz6T5f1snqm7I2w7fJB4aytybQxBkaFU5PZHZzHzeTRBwLZM&#10;6urqCCgybqmAb5W5/tYJSh99wI6JMY6/8AIRH3CyKHoUiiWGz19hKZVk295+Yr3dNEaD2K6DZfkE&#10;dQUQcN3qFF1ejf7NlQqEQxHgH5iswyeP+F5V6SOr4mcOw+rEShJgJUPvli3s2b+P2Vs3KVcMREEg&#10;Ggqj12hYQDZTIF3O8fZ777JhYY66tiZePLCHhZkFRu+OMDQwhOiLxOri+IKEEq7BwiMxl0Kqsbkx&#10;X6BilsnLFse+8CjB3nZwXD547wT55SWkioFg2wRrawhFI/iuQ7aQR5cUcFyEjg6OtjSCJHHynXdZ&#10;mpnjj3/39/jmC8+zs6+Pxblp3n7rdeL1MRTHJRaPcfjYwwxNzrKSTFEX0atKf0mBxQVuvPseJ19/&#10;A79cQHAN7t4boFxYYSWbxsEHTSQUDuFazurZqnasq0lGIPpCVe+yekJlt9pFlr2qn6oHeIKHWcpz&#10;69J5Htq9DhAYOHcBdyWHmc6hqTKKKoNjsuvRI9S1tTJ1cYjR0XHG/vIv2bhjG21ta9n/7BeqHV/X&#10;J96yFqdiITc386X/6l+SOvEhieFxzp3+kLd++nPqrp/nyfxX2XSkH0Gsg7ILc4v88qc/4datW5iV&#10;ErGaKA01NZDPceqnL3P2ozPkc0WOHTvOxvV92I6HomgYskjTjs3Ub9oAlokxOcWt82eZHLzD3WtX&#10;sUwTTRYwDIOjx47Svb6bCxcvszI0SDRYy/zsAo1qlEClhOq64JisTGW5kElzURAwHZugplMulghI&#10;Iqog4TgOlmlXd4gVCR8HVZYwikWCqoZjWSiBIEXbRQgoBIIhWtespaGxBfQIeAKqGqyqyl0IyqB4&#10;QL5I8vYd7l24BPkCHS3NFEp5+r/yLHR1QLkItUEe/oPf5tD0MW5cuohkOpx+9QR/8z//OQ0ta9jz&#10;0H627dvLh6++Tn5ugbgWAM9dDadxiEUjuKtXmGu5aL6PY4MsVbPoEX1Mz0RGR8GFYpnhUx8yd2eQ&#10;0avXyc/NEfQlGuI1iLZL2awQ1nXccpFcIkUoFCFSH8eVFTRBxzFsPNtG9iEWi2E6NsvLy9TUx8k6&#10;Bk09XXiyRLFUqXp9CgLheBxPlfAViXA4TK0e4tqZ8yyefA9d19m4Ywdf/c6LiB2tVYsvZG589AGv&#10;/f3LBIIhvvTcV2jq31sVK61dw87DB7l0/TJhLYAniwRC9RR9GUEL4ONhKx5GqUSdpiFWrOrFYhmI&#10;qoqC9PEDssTqFObTReqT4c59b/z7Re1TVczjs1WNB1P3B/hHhQck89eMT4zPV2vOxzJpPlOEpNUn&#10;2up73Y9JZsEsE9QDq6pSF8m0KOfyBEORapqJ6yLKAtSGsMbH+eCtt1gaHcdJ55CjNYT1MLP3JhBU&#10;GWN6loGFJeavX6V9/ToeeeZpiDeA63L7whnylTyhoI6vhlEEifHpSTqitRRTKazpZWJNjYy9dQ5p&#10;No+g6uw7cgS9qZGRW7f55Wuvs5ROUVqZ4ynpiwgtTSiygqIGcQ2Tim0RDIcQRBHHsfFdj6ZgpNoB&#10;vV9Upaq6x1HAXV3XVDz54yK+umKKLACuh2AZICqAj7Kpl/b2dgYvnKOxrgHVc8jlCjiVIrX1cTRB&#10;or4mTqlU4vadARobGxm4M8S3/9PvsmZtG7lSmcRykmylRL5QonlNK4FgkPVdrQzdGaSihmhsa+SZ&#10;xx8m2LseyjZDH5zm5tUb5NMZwrZPMBCgUMhz8b2T6LpKY1sHpmNTtE0aPAEsH2aWsAtFssUckdZG&#10;9rZ/EQSR9ngttapGem4eVZUpCBZ3pkc5fvwYH3x0BklVYHoK0gHSMzPcuXyFlfkFmsK1tLa0kpyf&#10;x8FH03UE10FWVCr5ImrVLbH6Wfz/2BHxBPBkkdl0AqIBLNvhvSvnyTkGUUUhIMmkl5bZcHAnX/rd&#10;34Z4DX0bhpibWODD85cZHL7H2L173L11iz1799G3ayfS5g3Iqkp0QxsV3yb2/FFCqa00PL6TaydP&#10;c+PsGf79f/8X7D69l8OHD9PatY6Lb75N6tYoTaYCXojcRJLMwCRdOw/g5QyMisXOwwd5+PmvEmpr&#10;gUgYAjquYSMFaqoXoaqgb9nEvvYWms+2MjU+gWY5BCwX0wbFkIkdeJwvbNrNI5UcS+UcP/ne9/Fn&#10;M1iGRcWxCATDeKEAZXxcw8Q1bUrpLAFRISArSIKA6zkg+LiAK/jIAY2QqmNYRYKigoZPwFehUCLo&#10;qwiWRadeB3K4yvgl8ZOnLdtFSudRAjosLpG8eZfZm3eQKwZtnR3cHh7mh3/zv/Dtf/pPob6WVCJB&#10;fawHuaeD/rWN4HvE927h1vmrzF26zfuvvMH4mesU8wXW63WwUljlOAJmLo+i68jI+K5PrR4EH9xK&#10;ZfVCDBBUJJA0sEwqU7M4S0k+/NuXcBMpzJUsqmshRoJUZIGK5GEpHmHHRZM1cH0qrochChQqJTQU&#10;LMekpi6OHdA4/vQTvPrqqzQ3rwEHFFdEkiW2bNnCyalZFE1HFGQqlQqZTAbB88kkE7imweXz53Aj&#10;QVq723ni6FHUWLw6VSkaOKOzTF68ierCC//kBTqOHquKwwol8ndu8v6FMxRxeP6Fb7C2vQ1flplf&#10;ThBraEYVJe5eusCpUydxXZeFmVnWb99ZFd3ZArIgfrZRsFqoHAGc1eqvU32PgIgkVCc1/iqp/BX0&#10;8hNG+g8tQR7gAT6neEAyPydYreWf8lL77Perdj2ry+S+vFq8XIJ6ABEPp1BC1kJguegrWSrLSQLr&#10;OkH0wDJBkpiZGOPuwG1igkxNKIxkuTiyQENDA8GQTrmQJ5lYxl2axZwcJXP7Gl0bNrDry1+mThPx&#10;HIuWvj5+91/8Ceg63//L/5X04BBRTcep2BRSBZz5DH6yTNkymb8xiK9ImL4NuQxaOcfF137B5NXz&#10;HDiwj12PPonhyehdPYQDOvgutlFC1QNVxbrnVG8GH99VRTyx6vhnrB7VRBGvZOBJAqIiVvOZ/VWV&#10;gihApQTpFVh2KK2sYJsmViiEFAhhOy56WKUCuKqCoogUcjkqyRSUTRRJ5nv/w5+jqirplWzVSica&#10;4/hjj/DIl74ENRFOvPIKK7ZFbTTK2o429jz3DPhw99QZzrx3kmQySV1dDRQMtEiImKWQSK+QHp6g&#10;MVSD77hIkgQjY/z9D35A18Zetm3cRKguytz8NHNj43TF62lat4n6cBDZdZEEGV+C28MDPNJ/GMEs&#10;kUxk+enf/DXFchnXdZkYG0FXNRrjdTQ0NpBJJyiVKlW1vueiiDK254AgfLLL+v/iMwpVcrn6UcTF&#10;Rw0GQNcwHIukWcTxHVpDYRTDYvP6jciqTimxTKi9iYbD+2nY5bB+1y40UeUnP/gBo7cHmRwYpvvD&#10;c3zp+W8QXdeO1NWEENIoCj5GRKTp0Hae3LGJJ7/0GG/88MfMjU7w6g9eojZUi1kq8/UvP8v/9td/&#10;Ba6LJuqcOX2WGwN3WC5mCdXHOfbM04R2bAGlStTKvoMY0fArBvJq+iKuC6FaOg4dpeEXrzN89QYN&#10;oTAtbd18cPk6Xvw1thzZj75rP52Cw3OuxLm//xmVpQROPocrKfi+gGt7yKJCTW0It2wi+R6u42Ba&#10;JpIooqoqrudhWAaGVUEIeYiej1Uy0H0Zq1DBr9gIkoWLRUTRwXJBdsB2IBTCl0AoC4ihOiiXOfez&#10;l7l06n0Ux2Z3/y4OPXyYzo1djCdX+G//m39JRZFo6Wrn2KPHaWlsoK6rC3SVjp1badu4ntSWHSxf&#10;vcebf/cTyoUifkCjMDUPo1PQ04kWCIEgQsWo7nYrEpQNpHAYXHv1WnVwZueZHRxicWgIKZ0jOzxG&#10;XAlQH63FxSXnlCmUS5i6VD0PJYuQHiISCTKdXKasChiSgB4Js2nXDsoVE19X6Nm2leDpD8DwsSsW&#10;YSVIvlJkJZ3F9qvuB4VyiT3d3bStXYskikSCIVRRILm0jC7U0RqPURePQz4PiUWymQyv/P3PkHWd&#10;557/Gh1HDoBjgKpCPs/Pf/5zJkbHaFvXRTweJxiPQ/Ma1neug+YmKOTYXxfl+uXLTMzOc+X0R6x/&#10;6HA1FUoQq24DerBKCleXyh0BTHys1XUn/dMXllCllIJQPSAJ/4Chfvqe8IBcPsA/Ejwgmb9miKti&#10;nvtm4sJqMfn0E+zH9eQfRvMgkEstUldfj+x4MD/NK//277h34yY18Rq+83u/RWDvTsinobaWSFAh&#10;EFSppIsIlovpQEXwkWSRklUmqip0NNThV4oEi1nmLo6SGxtm4KMPuTM7R7S9k87uLohEIRbnN/+L&#10;/xJzfJw3XvoRQ9dvoUaitHc0sDgxjVUxECI15Es58qUshmsSj+iENQl7epLTU6Ocf+116jv76D92&#10;nHUPH4F4FEUSwDVXF+dNNC348Zm6f1Ludy4VAAdE20fUVBA9TKtIJZ/By+aoq2uEu2OMXbjCzdNn&#10;WZqbxTWr+6Bd/Yc4fOwwp09+wI0rVzALJeJqiIaaGIIRxkuVqA2GwSuTLSeINzRQqpSxAzK7njoG&#10;+7dAqcyTf/h7PBkMQzFf7TKFgrCwyLuvvsXi9DSNTU30dfVw++IlJuenaQxEaNSCpO+O8vK1m4Rb&#10;GqmtrQVJ4O7gADt376Dv+FF2FbMgwV/85CW+89zXaFrTjmtbxGMxTExK5QK1VpjU0iyq4NIQ0FgZ&#10;HyObzRKNRol4Ag21MVKJJWyzRKaQx7Vt6mtiCLaN4IAqKv+/R2+VfJFCJsv8+DhqbQ179u9jYDGP&#10;l3UwcmXG5heJ2u288/YJeopp1ndtQK9vI9TXB4bDi3/0z3j5b/8d2YUk6eUUf/Fn/x0tXR28+Aff&#10;Jdq1Br25loim4XoWK4UlGrd383TXH7N0+Qbv/Ow17py/zdr6FhxBpuRBtK6Wzdu3IQdVUoUsbUo7&#10;Y4uz/PLtt9m0tMTOh/YR6+pCNWzksAYBmWImS1jVQQrASo7iwCDYAg898hhf/PIzKL3dnPjJj/lg&#10;fJQT3x+ltaOT3bt3s7F3O+v/683MXb/MrUtXMdNZRNPFsyzMSpmKZqEFA7iCh2372IKI4oKChwZI&#10;gkzRs7FNh4iqYxer6TymbRGurYqcGsNhWta2VZVsYnX8igQWICki8nIKQmE8USBfzGEX0twcuErT&#10;2jo2b9pE7ZoGxHsCE0vLDJ67QHpskrVr1vDY0aO09e+BgIIYi9F4oJ/GtWuZK2TRyg7Tt+9y+fV3&#10;GTx3mUNPPcHaXX2ovd0QVMFxqqKtSgU0CcwK5eEZxm8OcPfseWYHh5BLZQIiNEdr8RybrF3B8m08&#10;0a8mEIkqsi8iKAKlQolwoBYlHKVr6yZSZoWG2nq++s/+COLxamZ6NMJzyQQv/fm/QdGCKMikllOM&#10;TU4RidWhBkM4rk/T9u1suHaJUiFPVFWoFPKs7+qkogoERJF//ad/iisJzK4s0tbVTSKZ4Wvf+Q02&#10;Pn0cu1DCKlYINbSwPDbK+OQENXUxtm7ZyNl332NuaJTCSg4pEuGx3/gWOw4fgmgdnfFmrIKJny3B&#10;XAIyZWhZ7ZiL1UQjZ9Vq+D6fVOCTHc3716B/v7qtJjAJn+plCp99PWhkPsA/Fkh/9md/9me/7h/i&#10;P258sl/prf7tMzWHT/K4Pz748csnEAzA8jK33nqXex+e4e6ZswiFArmFeWYnRtHLOQKih9raSH5y&#10;nEvnz6PJEk889gT7jx5h40N7MWSf+eUlXMcgomvkVlJEAxpNsRjFXBZVVQiGa8iVKtTU1bOlfy/E&#10;6iAQQG5qoG//Hvp6exidnSJTLOAAtbFasrkVzFKRukiYptooiuNQzq3gVooIpoFZKLGylGT49hDp&#10;6UnawiGUxvqqGt2xkDW1Gtkmgi/41e6ZUG0JSFSFQKJNVfwjC5QXF7j8wUmunzrF4OnTONMz/Ojf&#10;/DUTQ4OMDd8lFI4Qro9hiiKWKCIFQxw5/jBdPd3EYjHmZ+fIpjJE9QCKJ6IhEFB1SpUy4XgdObOM&#10;EA2y79FjaGtbQFOgYlUjHEWhKiIQZQY/OstH75ykpaGJf/6f/2f09u9iZnQEs1AkJqlojotoO1Qs&#10;i6VSiS27dlPX2Mj09AR79u8ll0owPzuL4jpc+vA0cT1Ah6Zy5eIFivk0K6kEqVSSUi5PIZUim1xG&#10;8Tz8UhnJdoiqAWyjgm2aFEsF8pUSakDHxa9mlPsCkusjIeL6VRV//5GD3B25Rz6dQXZcFKopS55Y&#10;/XSKflVkJiHgiQKmIuKJIoLlUbJtpIZa+vq2sqVzA7m5ZXKTsyimjapIhJviXJ0e5pV33ub6xauE&#10;PGjv6AFVh5DOpmNH6GxpRtAV2rs6mZgY58Rrr5OcXcAqFKiLhFFrawkKIEgySDJCMsXU6CSm6bFt&#10;7z68gMKmvbvp3rmN/kePseHLX2Tr019g+8NH8F2HMxcuMTI8il02WRqdJD05T2t9E4gSKtVWrj0x&#10;xcmfv8zArdu0ruviqX/+x0jRALQ00dPXx+b+3dgo3BoY5PLlG7z/zrtEAwrd3d30ffGLbHroIM7K&#10;CjOzM1i2zZrWVhLJFAigyjKqLIPn4zg2IgKqrqGFwnieX/2epJCrVLAUCT8SIie4bD12mI2PHIX6&#10;WtAVHFHAlSVMwHVc1EAQrAqX3j3B5OQobc1xjFKe2zevcOvGdSYnxnnu2Wc5sHsvs2Pj5BeT5JYS&#10;jN0aJD+3iCYo6J6AHKsFTaX3wD66jh5ia3cnd+4OsrS0xODgIAN3BhCNMk3hMKKqVpXOngPlEs78&#10;PBfffY+Lb7/D7MAQSsWgIRzEN0xEAVzXxsFFEAVEWUKSJDzXx7EdHASyxRKiotGxZSOPP/8NpleS&#10;2K7P7m99i+WrV5gdGaYhFCS5uMStc5d55NjDRGui3BsfZ+eBfUzPTFNKpmnv6iRcF2FgcID9u/op&#10;J5KMX71JMZNlMbFIqZCnnMsRDuiInks5m6c2EGL7rl009HYjhYOo4Qg33z/J3/7VX7GmoZ7tWzbh&#10;VircOnMewbBpitVTNMpcHh7i7OnTMDXN8K07GCWDSqGCkctz9qOz4Ng0xOsQwwEs2cMWBBzurz55&#10;6IDifewP8ivwK44L1S/3dUOfMtZ4gAf4XCKfzv7dA5L5a0R1vUZARMBfVRX6q7+81d+F1VLymWJy&#10;/w8u3PjZz7nwi18ycOojxq9dx89lUV2bunAAyyhw8eI5XMek1vf54NQpBu8MEKmJ8uLv/y61x4/R&#10;sHk93Zs3UL+2hcnFOWRdIxqro2Lb5EplgqEaihULRdUREdGVAFY6i14oE1Tkqoy7JkyouZ6m7naM&#10;kMRUJsGKUUQNBojX1OJUKlQyOdxSGU2WicVihCMRXB8EBxRfoJRKsjAxiZrLU1dTA5FINYpOFaqq&#10;cVHAFURERBRPQHarxMdwLWRNBA9uv32CCz95maXL15m/foPM9BQINp4KdkDGCalUXB89ECI5s8zK&#10;3DJmocSuffvo2rmTDWtbkQMa6UKWimuTswzyjoGjyVR8D0vwkVUVz/Npi9YiNTRBIISZXkGOhKqj&#10;zILFL/6P71NIZ3no4EG6n3oEbIN333gdO5cjZDiUUyuomkTT2lYIhHn4icdR+tbT3lRHvKONE2++&#10;xsD5S7QEI0zduM3MvaobwNKHPUsVAAAgAElEQVTSPNNTk5jlMi3hWox0Bs+xEFyHoCgjux5hSUFD&#10;Qlz1JQ3URrA8j+a2VhKpNOV8CQUJ1ZcI6iEM28YSPPYcOcjwyD0K6QyS+1mSKfBZkulKVZKJIBL2&#10;FUzDpq23l3X9+yAQocHxuXftJpooEQzpLOVWKAkOoWAY2fFITCxQGpmkRdVRG+sgIBHobqHroV10&#10;7+oj3FRHIplg4PpVJm8PkhydQM+Vqa9vqbbwBka49PM3uHbhCnJLM1/7o9+j9dA+mvftpr69GXVD&#10;NwQV/HIRQdfp6uxiY896NnZ0k5tb5sSPfsnktTuo2TJKIkOkrgEWl3nph9/ntfffYc+jR3js29+E&#10;uhDURqBchmAQLd5AT/d61vWsp3dDH82NDXx44gT37gyQXVygq3UNHVs3s37HVgpGheGREWJ6CNX2&#10;0V2PoKQgSxI2LqYi4GkynuliVywqtkPLum5mskmi3WtJKzDnmTz64tep272tuoetq9iiiCuIVGwb&#10;CQFNkcBzmRoZZOTubbDK6JKH6FrEQkGcUoVSOsfInbsEBYVHDx1l2/qNTN4bIT2/xOzAKOPXB9Eq&#10;JvHmZggquF4JobWOrod2IMTDJEt5kvMLLI1NMntnmKnL1xk4+QEzV6+RuHqD6++d4uLJDyjmVlAD&#10;Mq7g4EsehXIO17FRJZGoHkBXVXxfwLQdTNfDFHwI6LR0d2LaDht27aTna1/l/KkPKJcMDhx9mKun&#10;T/Ph6dMcPP4oiYUFlsan2b93L7U96/jwww/o27mDwcFBsosp1na2kzQK3Lxzm0O7+9Ftjyvvn8Yq&#10;log11pHNZtAlgXImQ0NtLWLFRsxXsHNFcuksUU2nuJTgpy/9mHI6w2/9xm8Q1jUufHSawsoKjmUT&#10;rotBTYiiJiEFVZamZhBXzd19x6WUKzJyb5SO7m46t2yAkI4h+9hCtcYrCGj4CDbVyZQkVB3o7u9a&#10;foYxrlb9j5PUhM8Ms37lP3mAB/gcIZ/O/t2DcfmvE58aVd6Pd3T4xC3tvuJw1UQGb5Vy+mK1PimO&#10;S3F+idHzV7CKebxyhY72VhbmZ5BEjXw2R10kyK2z55ifnGQ5k6GhphbbMfHsCqLoQihAUGim/8Xn&#10;2bx7F0rF4taZs7z54x8TqamnYtpImoys6FiFDMujo8wOj9C78SaRtS0cefFrBNY0YPouHQd209G/&#10;jcNPPcbZN99lduAu5WSWUtoloCg01MWxXINMtoAtePiyRDgQpFQqYpsGKcPkxNgEgTffZtdjx9n5&#10;9FOgNKApDo4s4AouokfV38irLrAqulo9a8USs3dHyI9P06DKhEQVpVTGkH1yjsFDTzzOI489haaE&#10;KGVK/Ph7L1HKF/jw1GlmZ6exLINjjx7jwPFj5C2DfCqNXSlTzuaJBCNMTU0TiITRfJGzb57AK5s8&#10;pgSgowMtHAZZgYrNq9/7O2YnZ2lv7+SRr36l2t0Matiei2s7BNUQ0boYBc9kcGQIoX4NjlGBXJr4&#10;2hZQJSrlImY2R0xS0A0Tr2IxfPs2pmHQEK/Hr1QwkjniepScU0TRNVRBRhJkRNOhnC8g6SqqKpGr&#10;VFCDOjv29BMIhikuZwgKMpVkhkKhgC+L/5cjc+H/YZQu+OA5LgFBplWNQNGFXIZ4WxtGUMXxXVaK&#10;GVxdom/dOhZzWQrlMlY6y/uvvcHU2BQv/skfUA4o6A21RNvXYuGx42A/TbEYC3fHOPnLV5keHGbs&#10;2i26XzuBa9kIeBiFEi3rutj6lS/jNNRAbbja/W5uAgkKKxkidXEoGxCro3vfAfAEtq4fxTEc5kYn&#10;OP/hR4xfuIT+818wV0iTExxa29bQtrEb4hFwLDwXxIACikYllSFQ10D79q20Gzbs2Y4q2Ny4dJGX&#10;33mHezNT7N6xk4N7+/n6d3+Hrz37HC//4Idk5hcp5rKEFAE1GEB15Wo2vOMRREILhPAViT2HD5HX&#10;RHYdOci9xTmEVIpoRwvoEqV8gYAQQhaqtl6qKBKUJOyyhVApUlNfhxbQKaUTNMZqcE2TykqGxoYW&#10;ViZnyFsuvqwyEwjxxPMvsHHXLnB9fvrDH+G6Nr/43g+JnXofU1d49j95ntZNGwg2x3jsN77BgceP&#10;IiRL3PzwDDfPXGZ0cIBcOsfapnr8QhnPMYjHouw/8iimZ3L+7EdULIumjrUYqTSe5VIoFPAEEU8W&#10;qyb0crUjG17TxIFHjnP+vQ8wVmO7CqUSa+qbQNGRPJFUYgUsm2hNjMWVJEQjEAkihHTSlSI79+7j&#10;zGySUsVg/Zo1LC8n+dlPfsqzh48hCBAM6pQNg9bmJvLpFVrb2jAMA9u2CQg66ZEJJubnuXHxKoul&#10;Ir4k8t3v/hYtBw5QuHCOyaFhNqxdS1DX+MKzzxI/uB9sg1QqxU//+t8S8kXmRqcRHR/XsAgIIs2R&#10;COhhsFxCooepgCCKqPif2sH0cAURm0+icSXhk7jc/zsvzF+Rf/YAD/C5xINO5q8bHngVA1Gt7luV&#10;7RKKJGO6FRRRXvVIA8MwqovywqpFpASSaTBz5hwro2NomoIresRa6gnGwyyuJAiEgqiCiFM2ECo2&#10;5UweCQlFVWleu5b6LX3gCwiqBogosTjSmnZa2rtwglGIxrC0EBVBYCmVpq6uBsmxqdcViguzFFaW&#10;OHf5Eq+9/joBTadz21acXI5IPMamgw+xb+9eNm/bSaqQJ1esIAQCZMs2+YqFHIyg6EFKjknzmiaW&#10;ZudRBQGhYuEVDeaGJ7h88jRRUUX2BYK1cSTTQpRVqo7uDnh+1TrFdmElzZk338Iv5pFdC6dcIKDK&#10;eK5DUNcp5YsYFYvO7vWom7eya9ce1nW1U6mUyRWyLKaSXL51ndnkItv37ubIY4+wecd2Bu4MUigW&#10;kUUZs1xBdKE2FGFpYpYL5y8Sb2sl1tSEoAQ4//LrnPrFG0T1AL//L/4Yub0ZghKVYp4Lb79LsGQT&#10;8wQqpRKGDtSGkIIRtvXvIRiL8q//p/+RfCpBU00N6ZlZLr5/Er9oUKsHkUWBaDjM/l39eGWTYiqD&#10;qijkPYtQTZRSoYTv+OiqjmHauKKAFArgSiKeJHD0kUeYnZvDtz3W1DfiVkzyhQKipuLKIlv27mJy&#10;epJ8Ko1vGMSjtZRLJTxZxPM8NFkhlUjSEK9HUGXuzk7z8COPkE9mkGSV0YlJuptbCK5fBy0N7Nu7&#10;E2oDBBqjbOvfyRO//dvI6RyjQ8MItsvObTvIpzLcvnyNt3/0M8yFFM2iSjgcRYjVEolFWbNzG24u&#10;R1DVyC8kqWTypLNZcq7Jwy98laf/6PeIb95IRZUI6EE8PATPR1gl25IHKFp1d9DxwPeQasNsOXqQ&#10;h77wKB2dbYxdvIRcLlEsl1hKJ9h7+CEOP3IMURIgoIPgI2hq9YFGEsGzQZFBEXE9i+6dm+nd0kdN&#10;tJZMYoW7l29y++JlorJOQ1sbfc89iyp6hFobadu0nub2NmZm5jALZRRXwqrYIIoIukbRsvjWn/wx&#10;TXt3s7l/N+fOnCGZSdPb1U2oLo4oyKwkk0RCIWzTRPIFVEFENE3aN21g9tpVjGQSoWwQ14PIrs8L&#10;33iRUCjC4kKComUxvbzI2Utn8RSgLsTBb36Zlr4eMksJnKUU5ug8Q6fOkpyYQVckos0NKPURiIXo&#10;6t/G9u3bKOayLE/OEPBA8Bx80aNsGxw9/jCbH3+Um+fPsW5dFzWRKImFZQLBEMVyGWQFW5FQohGa&#10;ujpYLGR56oVvsPm553jtBy+xYfNW2jb1cuXMWaKixtZDx1i4eoNsOsuBI4eZm5tldGiII0cOIwRl&#10;XnnnLTZu3syBY8eYuj5AMBRAqg1x9do1YqEwu/u2cOnkh6iyRKZcoK2znRe+/g2schlcl1Imjw5Y&#10;FRNFkCkXKxRMg+f/ybfp29sPpsWd90/hZHKkFhepVEoo0TABQSC8rpdgewf9D+2nPhpmYnoGQZZx&#10;fQ/HcZgcHWdtIIRaNlFq4shISIIIpVKVScoCSCIGIgXPwRc+UZQ7ross/Wqhj/CxOLTachA/J31M&#10;3/c/fgGfidN8gP948WBc/nmA5SEoCogCtmOiKhrgI4vV5XDJr9oVKZIM+Pi+S9Eo4ysKuu+RuT3A&#10;9Y9O4+kiPTv6eO43XyBRyjE0NoKLgC6p7Nq0jY1t3aypb2ZqbBLLtMgV84glg5ZtO0GQARFsD0QN&#10;IRqjfX0fOx5/kvbubjxFpWSWKBbyqBLYpTyqZ4LrogfCFHMlpoaHsRcTqL5IbXdP9f9UNNS1rWw5&#10;eJBd27aTLlVYSCQIRmNEAjWk0xlEwcMxDUK6RiQSxbaq8qf0ygqiIHHn9gBTY+PIpkNdtBYpGsXN&#10;ZhE9D3QVo1xAVlXGLl3iF//ue8jFImG/OpI6cvgg23bvZDm7wuTiAjMLi9y4eZPK3BJdzWsIbtvO&#10;5iMHCbgOrd2d7Nizi3tjo1y7dpWl5WVK+Tzbt2xlY08vG7t7sEoVlheXUITqeH4pm2HjgX20bN4C&#10;i0nOvf0eiclZjh55mN7HjkIsjOtUHw7ufXAed3kFL5tHkMAMyxQEH8ODw8cfQZMlPjx1kr7udcRD&#10;YWZGRynn8tSGwwRVjUq+RCxcw6aeDVSKFRbmFxGCOkmzghqNUMiXyOTyiJKMGgriyxLLmTRyKITl&#10;+2zftZOx4REWZxeoFEsUc3lUVaNkmfiKxLZ9exgZuUdhJVP181Q0HNumZBpIsowqyQQ1vapK912C&#10;9XXU1NdjOy6JlTSm7XL4sUdRejtBAqG5jtZdW+jduI41hw+BBzMXLzE3P4+u63zzm9/i0JGj2K5D&#10;LpunkEpz5r33EUpl8pMzNHX3QKFEyHTwigZL0wtkcjkauzo49OUvsPXJh1HWNCIEIlhUb2qWaSHL&#10;CqIgIWkBUORqClI4XN3zFTwIV4mjr0rUdKzFnpni6oVzZI0itXUx5ufnsR2HnnXrEIJBBB8qxQKu&#10;6yCHgiCL2EYFxyijBDUAgo0N9KzfxKZ1PSiywtz8AkPDo5w9fxbNc9nav5ueZ55hbXMzNy9fY3Ri&#10;HM+FSCSKrgcQNR3DdSnaBtFggIa6epAVzr79Dsszi0iOx9pYPVI4Ssj2EBQVTZYRbRujXO1kk0ky&#10;cP0asyPD1EeiyJ6Aa9iMDE9w+9YgZdNm995+2nrWMZ9YYGhsmOt3b+NpKluPH2fL7n4afIHRWwNY&#10;uQL59ArXLlzGNgw6OzpQa6PYRgVZU+jZuIF1Peuoa24kXcyQLGRwVo1sVcPg5rWrrCwmWJydwzRt&#10;bMdFCQfxdQ0lGubhLz7JvoePYEgCDT3d1NfW8v4bJ6hvamT9gQOM37yNVzDZ/tAhZq5eY2pqioNP&#10;PUE6leDahYvs2d+Po0ucv3aFnvXr6Wjv4vI776MqGms2ruPWndsEVZ0tPRsYuHCFYDCEgUMgEmJ5&#10;fp6J0VEmRsfQNQ3btmhqaaG5qQXDdih5Dtv37aFh5w5YSfOLv/7fMdIZajSdYqXE9Pw8w0NDaCt5&#10;lESKYG8PEctieGSE8dlpAtEotfVxkqkkt67dYGFiFiWbJ+aD2NhQVeVLIkg+DuAgIgkSAj5CVfaJ&#10;KFZT0FzXQ5KEz4p+uD8mv2909Pkjc4IgPCCZDwA8IJmfDzg+iAKebeELfrWo4IBpoOAh2G71fZks&#10;eB6iqhJQFRx8VM9m5vJlhm5dxwrLhDta6P/N59HDOsvZHMlUBsWXiYdixNQIsWCUYi6PXTFJJ1fI&#10;rWQYPXeRyWu3iStBgi2toGpV9aor4QsCNe0t9G7dSmdnG0MjQ6SSS3i+Taw+Sj6XJ7ecZW2kDjeR&#10;JXl3gtnbI1TGZ9DKJuGe3o+Lo9xQR2/fJmpjccaHx5ifmKU5XEONKpNLpkAQMYHa1mZ2HDyAKUAy&#10;n0dTFSaHR7l95RqF5SRbensRYzHQFIqpBIH6OgTBo86XMKcXkZezBE0HHQnTs3GjAbYfO0S4o5W7&#10;s9Mkl1MUUhmW7o6TvnuP5sY6Wh45Qvv+vaxZ30NhbpapsTEmh4YJ+hJevoziwtYdu9m6dSsiAqls&#10;BsN1CDbU07e/n4beXobfP82Hb75NUA3wzDe+hr6uHXwLMahTSab46MevIKTzyJaLqEgUNAEvqFFw&#10;bL70zDMQCHP+jdfJLSYYuHGdO4N3iDXUIYgCK6kUkuMRljTu3R0hXSjghwPkBJ/6nk56t26jtqEJ&#10;VI28YVEwbZRIlGBtDNNz8BDYt28/s9OzZBMpHNOiXCogyTK+JKGEgvQfOsDQ8BCVTL6ag+1Wc+TV&#10;UABBFDHLFQKaTrlYJlcuEaiPkSwVyFTKlFyHQCjCnqOHUduaKMoOFdnF8A1EXUJWZBZOvM+Z90+R&#10;LhcI1EbZsmM7oQN7ad+1mZ6t60mtpFhJJJgbHCE9Oo04vcSdt97n/Z+9xsC1WwRDEXYdPsyxbzzH&#10;psceQWmM46sBbNtB9EBXAoiihON51Z/XNJFVCVcUEFVp1WOVqkhMUcExEYwiTU1xJpZmaGxpYf++&#10;AyRmFrh54SpmrkR6eo629RtQwkHkgIaHg+OYyIpQFaUhQs4ASQdNQ2usp3N7Hx2b1tOxeRMtHW28&#10;8cab3Ll+C3t2iY49++l96BCHd+5ioZhndG4G03RwPZ98qUS5XGZhbgHFsBFSWW5+cB4/k6e8sMLQ&#10;hSukRybo3rK1arFjGAiKiBIOVfeiBYhHw4yPDrO8nGB5KUF9QzOm6YMoE4rU0NbWRWNTA4oiY5aL&#10;JGYXyE7NM33tBsuzU3Tv6OPgk8fpP/IQiu0yOzDMwtU7dGg11DauQVI1hJoIUmMNdZs6WbtnM829&#10;XezY309Xby/vv/MO189fRLV84oEobsVE04PUNDVQ17aGjq19TK8k+PK3v42yYzuVZIJAUx11jY1M&#10;Dg0Tq6ll3c4dXP3gNE62xK5nniV17TpjkxMcevpJsokEt65d49Cxo9iqyOUb1+hd10N7z3punHif&#10;mtoa9j16lJGpcVzTZkffZi6d/gjHdQg1xlhKLpNJZ1AkCcMwqI3HSBk59JowiqqRK5fIey4NHW10&#10;7diOPT/P2dffwi4Uqo1HSUSUROxcidL4IsMXrmFPTnPp3AVGJ8YJN9bzxee/zqb9u0FTWMlmqiKr&#10;gSGGrtzEnV9kTU202hkPquQrBUTJRxLANIroskzFKqNKcnUfXwCET5LPP3EZ4VO7LJ8/MveAZD7A&#10;fTwgmb9u+HxsjmlUDPSQjohPLrlMJBAEREhnqwbH2Tx+sYQgyxjlIp7voikyw6dOMTc9RrSlkbbN&#10;G9m4by81Xd30bdhM17oNJJdWWJxewiybgEBnZyfZXAbTMsml0mTnEySm5wlKCnWqjuzYiIKCHNSR&#10;9PtP0T6RlkZ2b+mjvauDfLlAKpfH9kBxZeq1CJLhEkbByuRZmJ5lYWGJpmgERQK5sR50FSJhmurq&#10;iXoCleQKXqmM4nuoioKrqayYZZp71/HE899k+/69iJrK8uISAU3DtxxmJ6ZYmppiYeguXfVx9LWt&#10;CI6NX6ogCDLuYpLxwSGK+QKO4JLI55hJLuHIMo8+8SRPPvYEnuGQnF0gs5zkxu1bzK0kWdfSjG5a&#10;oKr0tHdwaO9elmbnmBodI7W4xMLsHF7FBM8jk80yMTuDLwjsPnSAfY89CorO+V+8ysz4FMefeIL1&#10;X3wcIiqWXUFSNYy5Je59eJGwCwFFRQrK5D2LgmcDMvt296MFw0xevkJybh7btNh7cD+/+0d/yP4j&#10;hzly6DDlbIGpqRmypQrBpibsWIS27Vv4yne+w5bDR+jbsZv2nl4sRGYTy5QdB0+WkGQZAYH+nbuZ&#10;HhunkM2hqjKu6yBIMv7qntzOh/YxOHQHM1dEdl1Ex0PwwZUEXM/Dsx0USUYWJGoa4ux5+DDHn/4C&#10;Y/OzlEwL34XN+/cSWdeGFdLwBBHTMghIEldef5Pzr7zJ5NBdAvUxQrEYJ0+dZOjSJVpbW2nevJnN&#10;h49wdNde/ESaxbvjzA6NkFtMIigy3ds287Xf/y6bv/4lIls2QTTESrFIQA8hCzKKICEIIqIoIkgy&#10;tuhjS+BJEoIsUzKKSKvKZjuXRxIERq5c4+WXXuL67Rts39vPsccfo+vhY+zt24qHwPz8IlevXOf2&#10;tWv4FYs1jY1IegDJ96sCL9dCsB0I1gACZjaDrEgQCBJtaaKxu5O29g62btmGqge5cvUG5955l8T4&#10;JD2bNrHzyFEOPXSIwYFBWlrXIGsauq4zPzPHyuISqZl5vEKJiC+xPDGNky+RW04wfOUyxfk5Wuti&#10;iLKMZRpIioxVylO3vod927extqOzGtcg62SLJr6oUCpbjI+PMzZyDxmfg3v38PyXn2X0xgDzU1Nc&#10;v3qF4XtDLCUW2bRxIx0HDnDoyFHKiQSjo2Ocfe9dBq5eQRT8au2JhJBDIWpaWonF62lpbSWgqghI&#10;ZNIZLMtED4QIBoNs7OujoXUtB59/nvGhu2w/fgziceZHh5EDAeq7ulkeGiEaDNO2YycfvfkWqiOw&#10;6wtfYPnmTUYmRzn89FMkF+cYunGTJ554DMt3OXn6A7q7uunqWc+Vt9+lLhaj99kvMT86zEoixe6t&#10;2xm4fhNJkXniuWe4eXcQx7BRVB3BB8My0cIq5VKJUqaA54EJGJbFns2b8SyLkcE7WLaJJ4MWqU4I&#10;sD0U00O2PWZGx1leWARFZm1vF49/9Rnqtm2mb0MvmzZuIp/O4Jo22VSSmelpFlPLzM3N0tjYSE1D&#10;PU4uRzCgEhREZFGgnMsTCuhYto0iqR/fJv5DJXk16Qxf+FzwzPuk8gHBfIBP4wHJ/JzANhx8Waje&#10;pHyHgCgAMtbwCPbsInPnL/HGv3+JhdEJejs7URob0FQFigXyd4cYGbzNmq5OvvLCi0i1MbBd1PoW&#10;GjZuYUvvJmxfZCm1wuT8HPlKmUQ6hSQL6IpMYyhKbilBamGewRtXuHzuDMszEwQEj5r62P34HLAN&#10;5OZmGnp66Nu0BT8UQQqEqeQKeKaFbdjURKI4loNl2SRWEkxMTzCzOEsspBHVFLAt/k/23ivGjjQ9&#10;03zCx/EmvWUyyUwyM8k09K6KZBWL5bva+54atTQa7SywGu0O5nYXg8Ver3YwkKCRGbWkdtPqbrUp&#10;xzL0Psn03vs8J/N4G3YvDqu7utUSFtgGZoDhCwQQgTgRF4Hz/9/7f//3vS8BP7WCQGppkfWFBSzH&#10;pvf4CaraWtkq5FjNJvBWR2l9/jx7Ojs5ffIEXo9OcmeX5E6c7O4us+OjrM3NkplfJiipeGsawOOh&#10;WlPw1UUwfQpb+Qyq30spX8JI5Rm5eZ9iLMkLr7zKufPnQBORvRqrCys8uHGb+zdv4bNtBNsiPNBP&#10;T1MjsqqSzWdBFllcXmZkYpxsLo9RKiPKIl09h2h8/iLL12/yzo9+iub18vnffRO5pRYkF1GWEAyX&#10;0uwKUzfukVzfoGwWKbsmrixi2TYtTXsqGombW4w8fEQ+m6P/6AAvv/E6ctcB0D1ce+vn3Lx9H8Hr&#10;I9jazBf/zb/mwh/+zxw6dQK9fR9EqyESxb+vnf3t+wjV1yF7dNKZLJZpISNyvLeX6dExYlvbaJqK&#10;IInoPg+OKJHJ5+g/eZzpmSnKmRya8ETiSBQp2iaiJOHVdIxiCdcFxaPT3Lmflq98iaMHO4nHdthc&#10;2+L4s+cJ9HRQcE1E06JKVJi7P8i17/2YneEp6sIRjl18hnPPX0RGZHtxlbGb95m/focuf4ji5jYN&#10;4SjzU1PkMzkcWSIh2uy/eIauz71ILqyzaeQRNR+a5kNFqng5l8pkczkswcVVFExEHFHGxKWMievY&#10;uGUTVVaRbBd3aZ0f/OlfcPfqNQzb5ivf/Cbe7i6QJcS2VjqPDNDQ1ITtwNbiGpP3h5i6N4heNKiL&#10;ViP4PAiKALqOW7YQVA1Zkiu1mqaFlSsiugKm4xBob2NPzwE6+3tJFItMLywyMjKGF4VoMMK5L32J&#10;3rNnUGwby7WxXRtVkYltbuGUy5i5PD0dHTjFMjvrG8S3N1mcnWV6fISg1wuKir+uBkmWoVhACvio&#10;7e6h/9kLDJw4yXo8SbpQwrYhHAziFSWSG2tszMwSW10lthXDJyi0+SOEDZi+94iF+XmyxRRilZej&#10;b34e/946UmaZwYeDbM8ukVvYIlgCJVFAddWKnFkwQEtPFwcOdVGSBUxZZG19E7NQQrKhmMpx8GA3&#10;i7PziIpE1b425mem2VpZpaOxhfvvfUTQ72fPqVMMfvghXt1D34mTzA7eZyW2yTOvvszu5jpj9x5y&#10;4fx5RFHgyvvvc7C7m7b9ndz7yTvomkbXi88xPfiA5aUlTh07xuP7g9iCy+u//3vkchmWF1fQFJVS&#10;ycSjKIQUGaFQQCjaeBQvjgGlfIkTx0+g7G8n4lOIldJMbS6zW85RMMvIiopH8xDwePHYErXhKgRF&#10;Zn55iVQhjy4IRNrb8HXs41B/L/U1VWQKOWaXF1lYWmJudgaPouFzoBiPEQyFQZTBdfEqCgIu5VIZ&#10;TdN+RdIOnhDNX9G0+++DZMJTgvkU/xhPSeZ/a/xiH0RE1Ss1l9gmSBLu4go//PO/4oPv/4i10Qk2&#10;puZIbcdIbG1R3tkhpGvIkRCxG7eYHhrB4/Nz4qVXQA+C5gVBA9NGbmhhb3c3rgSmIDC3uoDiVSga&#10;RXBsvIKMaBp4VIliLkVya4P09gbxtSUyGytIuTTBhlrQPGCa2Jk8Sts+2vpP0Na6F9lx0DWVVD5L&#10;ulAgmc8QravUHm3Ft5ibn2VuYozlyXGEZAJlfY0H77/H+OA9NK/K69/4Boff/DrtxwawTIOF1VU2&#10;Ytuc6u5Bat0DmkZD6x4OtDRTLuVJ7ybRFYnE5haJrRjTI5Pk1zZoDYeReg5S19pApK6avGGwvLKM&#10;bDo42SK6JRBf22Bk8CGartJ1rI+a5kZCgTCSoLA4P8/42DgTo2MESwZeRaOjpZXJoREE06FcNrBs&#10;G0HXKEsukaZ6Lr50GW1PG9e+932mJ6c4cvokvW+8iGEVMWQRRZYhWeDat/8rc/cG2d/axpnzZ0nm&#10;M5SKeRREcjsZEptxNivekdYAACAASURBVFZW2YptUVVTzeuf/TS+889CLsuP/uRPGBweYX5zk+ZD&#10;3bz+O2/ScOIoruQi1NZC0awEKNsBTUWsq6Gpu4tDHZ3omsr442Ek2+Xs8eNsLq+RySSRFAHDtVC8&#10;Xrq7DxHf3eH4M2dYWlogn0ihui6iVXGpUX2eShxzXGzTQpEVdrJpJpYXsXdi7O3qYm1xiVQ8zcDp&#10;U/gO7MU2LDaHpxh86wN+9p//mvz8Ct5UgYbqajyNNTS0NDHw8uv01dYR8PpZWlhkZGiYm1evs7m2&#10;xm4qSUlwqe/u4PlvfJH9z57G29ZCWfIgq14kZISihVR0EG0LZAlNVlA9OoIA+VIBUa7YsNolg7Du&#10;RSwbSKIIhs3K0BBXfvJTuvsO883/9d8SPngAZAXDMCgWi6geH8E9++g+2M1ATy+i4zI7McnY4yHW&#10;F5ZwCwWCqobi9VW6zxUVHKeiMCDLiLoOmork1UAU2U4midTW0tVziMOH+ojHE0yNz3Dj2jV8tkn9&#10;gf00HD9Gz8EDBEIB9ICHUrmAosjIssTm5gbYNm2tzSiSiM+jkk+nuXfrNrMTs9R5Q0T3toOmV5qV&#10;bKdyXltHR2cXKBqZfI7dnV0sI49Pk3HMio6q1+MhvbOLk8kRUj0ogoSDw9D8FOPL8+xmkwSrq7hw&#10;+SV69uxDMwQeXbvFxN2H3Hz/GsVcnv1d3WAY4DoozY10HthP78ARZFUBJDa3Y8zPzTM7MUEql2dh&#10;ZYUTvX1kEimu/vxdBtr2c/eD6/gDfjq6O7lz+xa6otH/zDmmHj1gJ5Pi7AsXKCSTjN97wOkjR1BC&#10;Ae7euUNPXx9NB7qYuHK1QjIvnmN88CHxrS1evvwSG8trbMS2ufDCc9Q2NTD4YJC+3l4yqRyKLJJJ&#10;bOHxagiKji3KGIaFx+Oj/+gA8sFOIj378OoCsWwCBwfJtInqXtxCmVwqgyxKmI5NqVwmk8kQ29hi&#10;bXER8iXqNBVpXzuhSIBwJERjWyuR+hoK+SKrc4vcfv8DthfmsWI7eEsGHoBgqBIPEBGUJ+L7v8Yi&#10;n4gZPbl4Suqe4r9fPCWZ/x3ABVz5iaudaSBKIs52nHe/+z3u/PwdPPkiasGATBGxbLAbi7O0uMDa&#10;6gqbDx+xen+QcjyBXbYQy6C4Cr5QDfhCuJLMbiaDtyZK4/42Dhw5TNP+Pezp3IuFRalQwCrkEB0L&#10;QbAQrTJhr4zqFtlenGVrYZrNhVnSyysEEPBW1SB6wlimiCPr6A0NtBztpZTb5frwIGWPzMlLFzj/&#10;2ovYksv62jK1IT9exyGxsMjk3duM3LrJ4vgQjpnH21jNxd//JuzfA5LLg1u3WJqcZXd1k8x6jNTE&#10;JG379kN9LbpHY3F6nJ3ELhcvniefzZBKpDCKBuPjkxgSdB7tA10nsK+dzqYmtlbWEEs2uiNSSqVw&#10;n2SLBkcfMzI3jj8apvvocfZ1daHoKumdHcxEhuzaFquPxtgYnaKwESO1EUOTFQRdJSvYBNubOPGp&#10;y+z91CuwtMaDqzcJRiJ89s2vo+5rpiQ5qB4fou2w/P5Nrnz7h3gdgYsXnmX/Zz/FzuwM6e04diqP&#10;UrKwyyaZQo6S4FAUbDKFDMmxSR68d4WJiUnUYJCXvvZlLn/9yzQc64VIECEQoJAroAQilRpDXcMS&#10;XMqlAoqqQiRCjaazOD5FLp6gu62dzbU1TKsMIhQsE18wwAvPXWZqZpqBUydYXFogsVERdhctB8s0&#10;QRKxHYdysUjIH8Dn9SHpKlLAx/zyMjPjEyzNLOAWbY6eOo13/15UV2Lr+iBX/+q71FsS9YZAtSOR&#10;2t1lOr7G4OPHVGVKLM4vcvTyczQd3EculyWZSjAxO41aHabrubN89g//FXUXzuKJBsnkCvhkHb+t&#10;IqQNPJKKqEggS+AY5FNpVEVDFCVkw8Ynq2iOiNeVKg5RlosZj3P/6ofEdmLIfp1Xv/plGk8eqdT+&#10;6h4UTwDVG8AxXQTHhVAIWRHp6O+nr78XXJfZ8XEWHo+SXVgltxyjqfcISArlYhHLtbFEKONgSxKJ&#10;XBoQCAaCyLKOqGh4quvo6e3Hp6hMTk0xPPiQkdu3KCV3aOtsp+75Z9l3/jT1NSEeT48jeytNgQ4O&#10;iqrQ032QTCJBYitGVPFhxXJsTS2RnJtnaWKSqnAELRIhZZTRg0GkQJDWQ10cO30KT8BDtpCmbBVI&#10;55JYtkE6laG6qgrV72Enk0bx6hzu70coW2Q3d1h4PM7GzCJNkWpauw/R/twlOiIRNFkjvpNgammB&#10;YjrHw7t3UQSJmr17QZSQ6mrYe/I47a3NeKrCFEV4ND6Gpmo4+TLVWgA3lWN9Zp7jff2MPnyMaZpU&#10;NdUxMTeNbduc+NRrLI+PsrC2QsfBDqxiicXhMQa6epCra3h4/Rr+qio62tqZvH6HgM/P/gtnmBp6&#10;RDaT5dzrnyLguMwtLXLk3Bl84RC3b9zi8vOXKJdMlpbn8EY8yBE/CduiILg4SCi6BxtobayFiEZ1&#10;WwN7mhrwiTLZuRXCpoTXEpFECTvsoyA6KJJMZ2MrgbJLYW2bnYVVUvEdJh/eR1Ak2vp6aH3+PD39&#10;fUSCfsq5AuVkitjMHLG5eTaWV9jZ2KJ93/4KcVSUiuqAKOIi/Ir4OvCkq/y/PcF0XfefzF7+c/ee&#10;4n8MPCWZv2X8uqyg8Os3hV+e/mLSECpC1wiAZSAKIhvjE7z9ne+iFsr4LPArCn6/l0A4RNEuk0wn&#10;Se3usDI+gZRMU+XxY5UthgaHmJ9dYGpkDF0WqYpG8VVHMY0Ckt+DpMtUH+ykfk8znZ0HaG7by+z0&#10;IhYiRdtG0RW6D3TS2lhPOZ3ESKewC0WWJiZZf+KS0lhbjxoKIwQVsrksWinL2OA97j4eZN+hHr74&#10;5jcI9vWyPTdPbGOTYioLuQJy2SIgK2iSgOPYqF4Ntb6Ow59+HSkchJLB1XeuYKdz1HuCFDfjbE7P&#10;sTI4yOxHHzB84zpj42NEa6r5zL/7Iw4f2M/FF19gamwc0zKI72xRH/RSFQ6CJDJ7/Tr3r16lFN+B&#10;comA14OiqpTKRSwciuUSU9OzrCwuk89meO2lyzxz+jS7y8ssj0+hmA6J7QSirFIWZcL792GEA9BY&#10;zctvfo3+N14By+Lej99i9PEQdW0tHP3K5zHNApbgoisy9tYO937yDjtz82iKxMTkOMX4JrduXCei&#10;e1EcgWAggqNIZDSB6vZWfOEgq0srLI/PkEvlEDQflz7/Oc5+4TPYkSBaKIQtVIKMYrtQNrELOWzH&#10;RPGoCLKAZVU6wiVBQMzlmBkbQ5NEZqYmKZeLuIqAI9hU19XRP3CUD2/c5GBfDwuzc2yvrqGLMh5J&#10;xnVciqaBx+ejZBjIHp313R0sj8q5V19CCwSIrW6Q3t5FtQUuXbqE0NwMm1ts3Btic2yCr77+Ouuz&#10;s6iiSDydINJcSyGTY3lojNjmJsOzk6xtbxLb3GZxZZmuY0eo7tjLK9/8Bp7uTnLFPFowgibrSK4K&#10;roAkSiCCk84jeFXmhof42Y9+xNb8AlWKit/nA1GCTBoUCXdjC0GW2Jye5j/+8R8Tra/h7OXnaTva&#10;T8YBLRBGEFUSySRYQsWFx7QQXBcxFARNxhMO09HXS8++DsxSmZnJaYZHRvF5vIiCQ8DnQQ36K9Iz&#10;tokmS+iqiiwp2JZFPp1GVzTK2SxyKERNfQPHTp2grqWex5PjzG+usbS1wcrEOM3BMNVHBjjT109d&#10;YwNL62vkSiWK5SKRaISV+TkCqo5fUvCYAlYmx8rCHPdu3QTB4eDBToxSEUkUERUZs1RAqo7S1HOQ&#10;/p4DeMMhdgtZBFVBQQTLoWwYoCiIioLu1QkHQnzm9U9RzhXYWFljfmaW+eFhukJhws0ttJ89w9mD&#10;BykIIv5IhDvXb7IwMcUeX4iwLwhWxZdGa6ynua0FPeRjfSdG0Szj0T0MP3hIfG2TZ4+eoLmjk8dX&#10;b7KT2KWlo52CaZBKpzj94ouszc9yf+ghwaoIouOyMbvAoYPdaOEw1956h0QuS0dzM6O37+MN+uk8&#10;e5KxRw9J7iY499LLrI5P8mhslIufeomdZJL7t+7yyuWXaGhqZH5xgd6BPpAV1uK7IKvosk4pX2Bq&#10;agIEi9bmGkRNw9nZJTG/THk1Rk9LG2FfgEwhT8Y1kTw6Tr6EUDQo7aSo8QUxC0U2NzaYmplmYWWR&#10;0ckxarwewgE/dYd76evu4uShQ2xurJJIJtnc2CK2HedkTx/yx0Lt+RKCx4MogPSErEk4iB9XaT6p&#10;x/xkPPkkERU+GZR+k+atAO6vPPnLQ/iVN/2GOPaJ2/8ckXxKMv/HxlOS+VtBZZB+vNr8pBXtJ0tn&#10;rJKNKIuVucMwECSpIkVhOAi2jSA5CEYJoZDn7/7Tn7A7u4hSMsGyULwaoeZaXv/q5wjURZAkqA74&#10;yW5uI+TL6LKM6IDo2Ni5NDuri0w/HmR5coTGsJdAMACaDKaJY1kI3iBybSPhA3201O9lYmmdgqKT&#10;dVzWt+OkkymS2zvUh6vw2hB2RLKTCxRXNhi6dYPYzgp7zxxG9wls33vIlR/8iNjOLlU1dZz78ldB&#10;02npOczotVuUdnMIZZeA6kdCIVsskyyWqN27l0//3u8R6O0FRSWxtcns8Cj5jS3Km9tUuQLBkoGz&#10;uYOcLbI5vwiuS7Spnr43XkHe24wQ8TN2/xbZ+AbldILFR4+Yu3Gd5mKRt/76W/gtg4AsUsylMewy&#10;ut+LpCg4lo3qyAQEhVI8xvb8DLPjj7HzaRKxLVzXxrAdwq17kFuaUTo7+Pr/+b9z+LNvcPSNV2np&#10;OUQhX4BsgVvvvs/G5gb/y//1f0DEg1vOI5oGkqhw89vf48ZPfkpdVYTPff6zjE2Ps7S0SDQcJrOT&#10;xHKhIEnk/Codl5/hG//2f+LEcy/gxjLsTq7ilXw8+9nPcfR33sQNBYibRQKajpPKIJbKYJpkRobQ&#10;rBJy1AelLKIMkq5ALgd+HyHLYWRwkOX5eTRNwZUcZFnAKBdRfR729hzmwegIRwb6WZ1fxMoWKWfz&#10;iI6Ipmo0t7SyGYtR09rK/PYm7SeOslLIcOzyJc6/9CKP37+GWjQIeXSaqqoIAPHHj/jB3/4X/H6V&#10;cy+cRwl5mFydR434KOfz5DZjNAfClDIZjEKJbCJV0YPs7+ONb77J2S98ETEaRfIFEXQ/NjKiJP8y&#10;YImVsCroIogOQrHE9Z+/xdD16ywMP6bBqyHlEmhNNeCaCNjMvHuF7/zFfyEaqeLVz32WvWdOk7Vs&#10;bI+Oi4aAgO7xIDjgGhayooCsQjYLuueJZaiAZ28rHc+eo2pPI7tGiZmZCR7euMGd9z+gQfMQDYWQ&#10;0mkErdLEJ5glRFVG9uqYEgg+D5ZtY6sKekMVVZ2tnH31BS699ArRcBUbs6vcuHKNBtGLWbJo3Lef&#10;Y88+S7i6mqxRZHh4hNqqahTbppRKoeDiWAUo5/HLLrtLCzy48h7X/uHHdDU3ohgF1NqqyjdTRISg&#10;n7ruQwycf5685SLkSpR2k+AK2JaDIEtofh9Zq8Td4YecvnCWeHwbrySwMT3D3OPH3PyHHyFtb9B4&#10;qIsD587RumcPc0Oj7MwtszI4yvK9x7T6Q2g+f6XhLxygprGGI+fP8MpXv8TS+jI5s0Q6kWBndpGZ&#10;a7exn5QqvPjyiwwMHGFxdZnDz5ylpaGGoYkxIuEIz734MpvLq9y6cZuj+w9y7+49ctk0x3r7mBmf&#10;wBsMcuCVy9x6911KuQLnXn6F9blZHowO8cwLzxMKBFiamObIs8+iH+rigx/+PV1tXfjkABtLG4i2&#10;QDQQQBIdFAlWZqcYvn6Duz/8Bx6/9xFSpsiBplZmpqdJphMk00lM2+bMyVM01NQyOzuDrCqIqkwq&#10;larYShplyBdIr28yfvceydUVGjUZrTaKVB9m3+Ee5nd3CYejOAWD8dsPufK9HzJ85SphQaFK1UHX&#10;QJYwc+knqgYuOC7YDoZb0cStxJ6KU1zJLlMs5tFVtUL2bafy+ydWxB9HKBcHS3CwcLF/zWmuQmI/&#10;3o1/Qmh/A54SzKf45/CUZP5W8EtK+fHZJy2/HKsyv5tlE1mVK5lLqeLhUy7k0WQFXBunVERUZSib&#10;3HvvfTJrG3gVDUmAglVmcmOFieU5/FVhPvW7v0vP4T4oFNhNJTGEysSSyaZpaainlE6iCy6J9TUe&#10;3LhOPh7HDwR0D0K4CsRKRoiSSaCpjVPnL2AoUN/SjK6pxNc3aG1oYnN1nbJRQnQFArIHXRIpZHMs&#10;rCySMNLkt2Os3x1maWQKQZR54dVXaBkYqExsjoto2VTV1JHK58nkC5iShO3TkKvDtPR203/hAnkT&#10;tEAQjy+ElM/jlg2yiV0wyriuQyabRQ/4cTSFjOAg1VRx4swpiARAFLn2ne/hM2zMVAqvY0M2x72r&#10;H6HhUirmECURfySAoKkks2kKxTK6rKEJMpQMKBeQbZtcNk06lSSViBOLxfEEghw/f4EX/8N/4MhL&#10;LyDVV7NlFJGDfmRRwaNpjF2/y9t/820Cuocjp46h1lUjahqSopJ+OMS3/vg/4mZyXDp/gfbjx1hf&#10;mGVre5tyoYQua3j9AVKlEmdevMSlr3watb0de2mda29/QG47Td+p05z+g9+DoJedchafz4vuioiF&#10;ItuDj5l4512+/6d/xs333qYYiyPYFpGqyJO/owSCjGK5bE5OUUwkScVjZJJJNE0GyUXSdToPHeb2&#10;vXucPnKc2akp0jsJvKqKbdlEqqv57O98kwd375IsFgjUVtPe08VaPE7/sePUHO5j7v1rJLe2sQyD&#10;1aVFrv7oR2yvrpLP59ja2eK96x+Ss4qML8ySzWYI6h5CsoKOgKZqCLJKLJUiVFfPuVdepuPsWYhG&#10;cFUdR9KeqAFW7CyFjy32cECwK2PPMPBURelqbCTg1ZiaHGVk5BFLi7PY8S3iI6PExia49vP3SCeS&#10;vPGFL9B58TnQZERVw3qSF8J1kQQJXZGRFRlsG7tcRvR7f9ltoVS+G7JAtKmBg32HuXjpIiIOAU3n&#10;6jvvMHvrHmFZI7uyQsirI4SD4Ji4Tzr5LddFURRUWQTTQrJtZN2DUDQI7+ukq/8Ytf4Af/2tv+Xq&#10;tRuMjY4SCYXpOXWKvt5eaqqrEVSJgm1iiy7FcoHmpgYSqV0c28KnKqi4+AT48Xe+w+zICN5yGWs3&#10;gZnN421oBK8XMRhk78AAPSeOIxhFtgo5coJDuLGe7t5eZEVhdXmV+7du0RStprujg9X5WdKxGJok&#10;kozFeOfnPyVfKBEJhjnS1U1Y12nfs4fp6UmGR0f41p//GUY2TZXPi3/vXjQBCAbpPX6c08eP4QoC&#10;uWSGVDZNzjQxTIPaaC1OyWBzdY090SjagQMsDw9z6dKLePe2sz09S3V1DXU1dTwcfEi+lOfEiWPM&#10;T80SqgrT8cwZph8+JB1Pcu7iJXaXVhgeHePcxfMU8wU+eus9jnR3o4Z8fPD221AWEByJdCrNwMAA&#10;zzxzhsnJCXZ3tqmLRCin06hlC9mwScd2KOYLJNNpHFHAlAW6jh3n2t07xNNJog11FB2TsmMjqQq5&#10;XI5QwI9kuyiOi1MqszQ9w8jD+xjxbaq9fgJt7Rx76SWOXbhIja6R2E1QKhZxLJv52RkG79+jRteI&#10;7G1Hdh2QJCiVQBAoFXJIXg8mLqlMCqNYJKDraKKMLipY+SKiKP3SlvJjJXehEq8Q3F9kQqUn1sXi&#10;k7EmIjwhmP9IQOlX8ZRHPsU/g6e2kr8NuE8kcX/DYHMAV3BAFJGEJ9InsoBkWciKiGOUcfIlxFAI&#10;UVZAALtQQPN6sAURV5Y5duoUh/sPs2sV+fu3fsr33n6XkqzRUlWL2FDLuX/5BVKpJNOPh3C3/ZQl&#10;F8e1UMomTrmMXrK487f/lQdvXeHEc8/xzIsv4mtpBY8HIhEo5KEhyAu/+xUwy1jDo7z3dwqLj4dx&#10;gn6csJeyrlMsWmwtb9EQrkZKFJn51ttMuNCoBxHiBRoaqzhz7HTFYUVVQZE48i++SG5hmWh/J0Kp&#10;jKJK2IKLFvQQbapF3r+fADqUKt+w7/xF+s6eYfrWDe5fv8HU2ChVB5tYKJTIGyJqpIaO8+egth4E&#10;heJWnGZfDfH5GBHZi1U2cD0ynlCIgmvjKCp9J4+xsr7GxvQsrulSX12HaLiY+RJBfwDB1bEEk91C&#10;hkQsTlVVFZKURpJFvF4VsinweSnt5Kj26/gkjWIyBbZLaTVGyJKoEhTGrt/mVCQMXg3Sae689z5+&#10;UaGxdS/9p06CplBbW832dpRSJofqiuTzeWojQQ61taMrXvKDQ1z72RUm5mZo2tPE/udPQ60fyypQ&#10;4wuA7TD59hW2piZ5dOc2sfl59kdqWJlfZDT/AcsPx5m+MUikuYGO7h6q9u4jPj7J8vQC5e0UzaFq&#10;pHCEnFMka5v4/H50USaq+1ARkV0Bx7GQvB6yhSySVwHZxREcVFHCzORZGZ1CSRUJ5mxYiZHPF/GG&#10;w1iGQa5UwjAt4vEdSkaZ2voGUGUaWloplU08kkR+exdHdCiULZAVdp0Srs9H99FjHDl7DiJVIMnI&#10;koL5CUeTXxlev4h7bsXJR4bq/W1c7mjmwLmjbK0usTEzz99/9wfU6QGyu0limzsce/Y8PT09UCiQ&#10;ThUItTQTQsbBxXRsDKNA2XGQJAmP7kHUJUy74iwliSKiKOFaLmaxjKpq+GuqQbDpuniWKjWALivc&#10;ffsDfvBXf0PRKPPalz/PkdcuY2syclSu9PUVyyjeENgirO1gb2xy5e238NZFefbVF6EqTNvl83xe&#10;E4ivrvHWt7/P9/7yb9nb+CFHj/Vz6PVPcaguRGFhintXr7Nw7QF3Hg0RjkTweDzkikWsdAYsm4P1&#10;LQipMu/92d/hra6hqm0P+44fpefcabwtDaBp0NbE0T/6N3QlE0yPjrMyPsXt0WkSY7NUiQoRpZr4&#10;xBLJ9RgOIp5ohLJpYKfTRL1+5j+8xvrQGHsO7kONBDj83Fm8PY2k02naYr0M3rnHnfevcuHCBZ49&#10;fxH/vjYIhZBa9/H8v/5XbD1/js2lZdKzawy++yHf/+u/wycqePw+RpUgpyL16HmLqvpGiMdIlPMc&#10;PdKHHo4iBDzYZgpBAgcbs2xAfAe/qqNZlblZcwR8ooImyeTMAtlcjlQui99xwKNTUl0MxWUxtkZ4&#10;N8qp6pMkchmitTX0Hz/KzMQ4y4tLKIqCrqiUXYedTBqP7qN9oJfjn3mV61ur2I5DXXsrlipR2E3h&#10;l2R0RDL5HJZh4doWqqrQGKhCMF2G3r3B9Z+8z5nLL3H0/DNEe7ro+Pyn6Dh/irHHj3l4+z7Ddx8g&#10;727xznd+QOeDEcL1NfRffAaprQl0DcEjsVtIE/CGqA2GEYtlhGQRbBd8PmTZA64DoostizjCk4Ua&#10;ILkugluJSxIO/MLE+J+2mf1H4+8pnuL/A55mMv//4Ne0JT5Z/vILXTMXRFFAdJ64kpsmglkGUUYW&#10;RATNW3nIsUCouD00BUPMjY6T3Enw5r98E/+pU1TV1yB5NOK5LLPLqwwOjbCytUWylOO1T79Oe/s+&#10;qquiPLr3kLDPj09VsYslqsMR/LqG7LjE19d4dPceQzevk9/apF7XkIM+sEqgAnYJsaGejroGpibG&#10;yZsmewf6ef3rX6P33BnmlpZRUAiqPrSSi1y2SWYyCEEv0f1tHLl0AXQZR3ZwXBvRo6NWRWk42El9&#10;Vw+1TQ1Ue33U7G3HF45CIgOGDEsbkNitzHO1VVS3NdEx0MPRFy7SeeYk+04c48zrr3Dy8ov0X3iu&#10;0jkrqigojP3obcztOEbJQPd4SGSyVDXWE88ksVWFb/ze7xKursJwXGwXXEcgkUyha16OHD2GUShh&#10;mg6mY1Eql4hEIxTyBVzHIZPNMT8+RtexY8g1UVTXBctGUTywtMrP/uJbuFs7lFMppmZmiK+vce+j&#10;j7jzwYeM3LxPSJQ53HmA1rpa7lx5lwePHpBJZygVC/gUHWwbo1CgXMyzPD3DtSsfMDEyRnPnPl79&#10;xlfY89plUGzKroUiSKxcvcXP/uQvmH/4mPRunPpIFDuRoSYQJRiJULYsBoeHWVxcZGV+ia3xKYKO&#10;yOzjUex0Fr+iYpsWuUwa17KpilYT9odZW1yhOhJhc32NRGoXFxfbdfAGA3S0tTE9M0M0HCWbTJLZ&#10;TRPSPOxvbGF3ZoHJiUlMyyFbLGCJAuGmekL1tcg+L5pHRxBEirkCLfVNXD5/icW5eZLpird6WdPI&#10;ayoDFy5w8fXX0Nr3gVRpeEBSsB0QBQGJX9Oedi1c10FwnIqlqOBUmufCXsINNTQfOEDX4V7kRJq5&#10;oUny6SztB7p47pWXqO7phmgE3RvAzRWgZCA6LrIko2kKsixiiS6maFOmImRuSS6uKCIIAqIkIgpC&#10;ZcHoQs4qEwiFERWdfT2HGWjbRyGbI53PMTj8mPmlRVwJotEomuZBETQoWbCxg7u6xXf+7/+HkTv3&#10;mF2cZ303Tt+zZ0CXETWZrv4+zp07iysIzM4ucG/oMY5ZIqxphHq62XvkCEFFZmlzA1QVG4F0IkVA&#10;8xKQdT798utsLq2xtrCMhEA8FuPR4CDx7S10V6C6uoqyYCOHQ1iqSlVDI4cvXKLG42d6chqv14/X&#10;H0TRNQzHxrRsyoaBJmtICMgIZHZiaKLL6voSdx7eIZ7Z5dLLl2kd6ONAXy8D+ztJ7SSYm5jm8YMh&#10;4svrtFZVo6geCHjx10VpONBB2542vIqOXTYrXfWSysbmOqmNDZbXVjlx9CiEw+wsLeP3+6nq7UUu&#10;5ZmfneF4/wDjDx+RzWVpaqxnZXWV9Fac06+9QWx8nNHJcZ576QVc1+X+9VucOHmSQFMD1z98n879&#10;HdQ11bG4skgoHKC/v4+PPvqIuppqHMdhfGyCmro6OvZ3sLyxTr5k4I9WI+o6u7bFWHKHA2dP8rU/&#10;+H2Ov/oq3YcO4aoKjqxy5PRJ5pZWkCQZx3UxSyZYNrqkoSEjO7C9scngg3tMjY2wty6KZ28LtT0H&#10;6Glr49wzZ8kkS+cCawAAIABJREFUdknFd1iYnmF2Zpp4PM768gIqLtHaWvyeAIrtINoCQskE1VOp&#10;R5ZE3FIeQZWxRHAkEedJSdfHskeV+CRWZMBcoZIwcYUnW+oiv9Di/MQzn4xzHw/Hp3iKfwpPt8t/&#10;G/jEiBOEXxLMj285toksAqZZ6YQFyGQgHiexsEhifp5SLIYv6KusOm0Lvyhy9efvIDouHQcPEurc&#10;D6pES28v+w50Inq9WK5APltgZ2mFyYdDbCwsc+nZC9TX1pEr5Nnc2iRYFWVtcwXNpyMINpl0EquY&#10;QyyV2Fqa485HH2BnC+zp2gchnXwhg+rxALC1tM7Y1Cz7+/vp/dJX0BuaeHD1BhvL61glA9d0UCIB&#10;8g0hGp49Qvfl89QPdEHYh6XKmK6Fkc6QmF0kP7NAbmSK63/zXX7+l99m8so1Rn7yLte++2OGfvIu&#10;N9+9wuL8Aq5tUbenCWQXJejDW1uNt66GaEsLVXv2ogZCyF4/O8kspiNj7yS5/YO/p0avkMveIwN4&#10;gkHml5fxhULYCCwtr3D67DMcPnUOwXYplEuoPh9522R5ZQ2P4iOTzoIqYTgWguDgug5+3cN2bJt0&#10;Ic/+vXuQXQdZ90C+AJLK8A9+wugH16hCosrrAUlkN7bN8vw8ZiZLSFARSiWKyTTx7S1u372DIMGe&#10;tjYEx0awHSTHximXia1usLO1TXw7DorMxc+8waEvvQG6QFmSUGSJ8uQ87/zZX1OYWsRrWbhSxbdd&#10;cSQuvHCJYy89x8Cl8+xaRcq2RXJlC3snw+78MmKuhK6o5HNZrFKZKn+AoCNRiCfZTaRIJnfJJBIU&#10;i3kKhTyFcoFQJISsyhx/8QUe37xNJpVBQSCk+/G4IrntBBOPR5EdiZJpIkeCpCWXok/mxS9/jpf/&#10;3f/G0e4ujESGnfk14rMreESZxYUlXE0lp0kkJIeB557n8he/QKC3DxCf1D5KGJaLIkuIH8e5j1dt&#10;jgOuXakhE1xEB9BU8CiU7DLpVAqv60KuzOrwOHPj07z0+mtc+szr5ASHwZEhSskktZ4QguZD0DyV&#10;F1smmCaW6ODKAjZg4gAVy9VKvZuDTKXjVxBVBETK2Rwe3Y+1m0T0BtCam+g81MXhY31sZlPcHXrI&#10;7PwcU0MjhB2Bmqa9MDzJW//pL7jx45+SiMcQZIGCbVLTWE/fiWOgynirotgeDSfiJdLeSnvvIWxZ&#10;ZHN1k9Hbg3i2coQtF09jHRffeA3LdVFdmXIig1/UkCyHqbEJyqaBPxxE9XspGkX8mofc5jarIxN4&#10;JYW0JOOoOmE9hOIqIKmE62o4/MxJznzzq1S1NbKVT7M4t4BPVKnxBrGLJoZhIEoCobAXWbRpqKnU&#10;ia7NzjH58BFrU5M0RCKEj/TT19vLnoMdLG1t8mjwMfOTM+zMLOItGQSjVeDzgddPfUMdfRee4fAz&#10;J0g7FnfHhpienyOdSpNLpGjxBhgfHuHWjRucOT6AKoo8vnWT4z2HmB+dYmtrm2hzI7uJJMmdXc6+&#10;9grrExM8Hh/lmUvPY9om96/e5PSJk3hra/ng3Xdobm3Eci1Gx8bQVIXOzg4WZuf46pe+xOHTZ9la&#10;WqG3r59DA0dJ5fPkygZlQUAJBAm0tvKFP/pDDj37DIo/SMkwCHR0su/YMfbuaaH12BE2lpcplA1K&#10;lkUgEEKSZFK7KcqlEsFgAN2rkc0mKWYyTI4Ms/RwkAZJwbUsgp376T3cQ01THaYCC+vLzC3MMfJo&#10;kHw8gZzKE8k4lFZjqNHqykrMI1GWTNAkSjrYgoArgOyCjFvxT/94OAkgmAK/aCb4RVPBxzWYbmXB&#10;90k/y1+g0n0gPKWZT/HP4CnJ/G3gN2QzP0k0EWywLTDLCKIAhQLL9+9x98oVrr31Fg9v3GRqfJya&#10;SIBofV2lyDud4/qPf4pHVjh2/Ci+Qz0gORD0E2pspLu/n469+3DKBh7LJb29QyK+y92799G9Xjp7&#10;utnXdZBcKUeqkMV2bAyzjCqJeGUFs5DHKRTwKSq3b95AVgTa+3qQcRFUD6QLfPDjt0jupqlqbubQ&#10;iROQzjAzP08uX0CQRHyREO0Dhzjx6cuc+9SLtB8/iqgr5NJpNleWWR6ZYObuID//y7/l3k/fYerm&#10;XTYnZyGVRTddKBTxI6M6kI7vsLW5zsryAqV8mnQ6hc/rQ49WIZo2sscPrkIhW0DzBPB6vWi6glu0&#10;2BgdY3x4GMnjYV93Fy+8+S/wqyrJdJpcrsD2dpxbN2+TT2e5+Pkv0PuZTyMWi8xtrOKPRolvxskX&#10;Sqh+HVlXMMolZMHBr6qYpontOAyOPGZobIyejv1oDXtga4ef/+mfI+cKOMkUdrlI0Shj2saTidsk&#10;oniwcnlKuTybG+sUrDINDQ0MDPTj1VWy27vkk0kawmEE18GnexEUFTUU5vDFs1T3dLKY2ETz+JHK&#10;ReJ3hxn84VuEyxZBVaNuTyN7O/ezsr7O9PoyV+7fpfVgB5e//jXOfeELNOs+sukk08NjWIaBa1ko&#10;ooDf60FTVLAtyoZBPJ1EliXisW28Hg3DNDDKJSKhEDgOfZ0HuHf/HplkBhHQFQ3XtIlvxxEkCTUY&#10;ouv4UfYc6iaLxVY2zWZql/ZIlEAoQuvp8xw5dYaw6TAzM8fCxjqGKmN7ddqPHuXVr3yN4OFeEEVM&#10;00Ty+rARyBfKeDT117YHKheO4GDj4ggusqZRNIqUHBOvouPzeMCRePj3P+EH3/4+fUeO8NqbX8dz&#10;5DCZfJa5lVU+/OAjHl29hSdfplbXK3VrXm/FV9o0KBhlJFVFQqZEGRkZ6UlLrWkYqDzJ+lg2miuB&#10;rCJKMmBXDr+O1lzPkWMDPHPqFKoDRjzFwdomwqLG/Z/8jKtvvYOLTdoqUN/RyskLz/DGH/x+JYGk&#10;KKAqLK+vEArX4g2EqGlu4nDPYfY0tGJkigzdGeSHP/4HRpdm8UTDnDlxhp7+ATyah0KxyHZih7rG&#10;RjKFyvawbRr4NA2vIGHlcuQ3tlicW+TtD64y+miUQ6178Tc0Vch2QEerjRBLbFPf10NDYz25bJ6l&#10;xWUc0yUSjlAVrSUW26JcTFMdCXK48yCLU9NojoBZKFEqFLlx6xaZWAwkgfZLz3Hshct01NRw+/o1&#10;hu7cI7a1RXJ3F6lsENE9EAxAbTVSQw0en4oaCnLs3Fla2lq5du0aY+PjLM4vkE9nuXTpMvntLcYf&#10;3OdUbz+5+C7bsRh7ug9QMMukUxnOvPQSidUVhqfGOXfpIkaxzP0Pb3Dq2DG8dbVcv/Ie9fW1iKJL&#10;cneHzv0dHNzfwYfvvU9LQxM1wTA/+9nPmZ6dZ355ldXYDhnTImWYnH7ueb707/89/r17UTw+ZI8P&#10;1ePFKRkIgojm90MkSveF56j2+Vjf3mY9vo0F6MEggqKQLxZxrRJ2sUhDNEpic5vV2Tk2l1e4f+c2&#10;ieVFWlqaqO3qpOfUcZrqqgmFQxjFAttLKzz86BYLQxPsrG7Qde5sJYkhOtgyGKKLICgYooWAWJHx&#10;EgREV0R0K+eCA1i/lhkRPnF8XAP9CbWkX4a7jxU8n5LMp/in8ZRk/jbwSeOF30AyRcFFFiq5EByX&#10;1PAwH/7oHxi6dpPVqSm8okRsbYXt9VWqNZloSwvs7jBz9x67m9sUSwW621qhqQ4kAWM3geSCv7GZ&#10;7uOn6a9roqGmnq5DfUwtLjK1tMjG7i7+aIj2rgMcPX4cRIGtzU3MYomgz4smCbjlMrZhUF9dw9jw&#10;EImdONND4wSyJkKiwAc/fhdN1alp3UPPpUsQCtB9sJPqhjqaD+yj5/xJTnzti9Qe6kYNBGFljdFr&#10;N7n71ruMvvsRD3/4FvMf3sabyKGncgRtgZAsUxX0g+AQ24ljWGWSsRg+j0o0HCCd2GF1ZpahW3fY&#10;nJonMbNEemWLOsWLoAfQJB3yJZKJLB6/F1kQ0bC5NXgHU5WIZ7OcOX+eqlCYGx9do5jOE/GHcW2I&#10;x3ZIxmJ0tjTS8PornHv+PIFQkHSqgMcfIFHO4go2plkEw8AuFKgKhXCBdDZHrlymuqqKpvZ9sLrK&#10;nXffJ72xSdSjU10TJV3KI3lVvLqObZTRbYGIz0co4CdfylPbVM/S6jKWaWAVi2TjCRTXwSmWUCUR&#10;w3YoI9B4+CC9zz2Lp7EeR1eQbJPM3DIjP3yb2NA4QjqD36vTf/Ykx15/mYaDbbT1HyKZzvL40SN2&#10;V9dJri7TfHAfx994jcbGOrx+L9mdBE65hG0YxNK7pCUbvS6CDQT8Xgr5PH6/H8MwkEQB13YQgXw2&#10;RzKRwOsL4AK28/+y955Pcqbnud/ved7ccbon58FgkMMg57DYSO5yySW5WlGRCpQlq06Vwynb/4E/&#10;uMpVtr9Ylo9sSYc6PIeSKMYN5O4Su9hFHmRgECbn2NO5+83+8A6wWAbJp8p2nSrjruqaRgdgUN3P&#10;+1zPdV/3dYUEqkSLWTz32muc+tobDPzRH9BzcB8Dzc00ZrNc/vQCQxevsDgxRbxSJ7tvP407tlNe&#10;XWZkbo7AMNh/9Bjf+OM/wdy6DTQN3/EINA2p67ihhCBE19RfXEzRQU4GBFIQKAJXKPiawFI0lEAS&#10;TCyyevM+H739M9o7OnjzT/4QdVMfWAqZ/j52HT6C4YTcPX+Ve0PXGR17RK2YpyUZR8s0IHUVQ0h8&#10;zyHEx5AqUVhiiIbAUDSEkBHg9UJQTShWCTwHETMgplIXLoFno8RiWGYCbX6FtAuiWOXcD37E2++8&#10;TXN3B6/+7pv0HRvkC7//FhsP7IOmxmiS3QsJcgWyLZ0odQfpBYR1F2EliDe3MLB7Fxu3bGbr7l1Y&#10;qsHff/s7rOTyVH2Xg1/+Iju/+CKZ9mYyXe2s5nIEdZcECgmpsTQ5iVup0tPTBa5LvAr+Yo7+1laa&#10;+3rAKVGvlVBjOvGGVCTRUxU6N/ez/cA+Wrq6uHr9JvWqTdw0aMkkmRobIbe4glO16WnrpJQvYbsu&#10;a7k80/OzlKsV+pubMdMJMn09bGppore7g3vDd7h75z5379wFL0APQxTPRW9oINndydbjB+nds4N4&#10;ayN3xx8xNj1J2ozRZCTIOCE3z35CbS3HkT37CG2P8akp+vfuoujYFIoljr70InOTE9y6f48zL71M&#10;4LpcOXuOY/sOYba2cOWDD+jsaEEQcPPqEAaSjZ09nPvwLCkrzkBfP3fvPaAh20zRcVgslWjq62PX&#10;0WO88JUvo/f2gdBZnFlA+utQTihIKwZWLEo4M3Uyvd1s2bWd9o0baN/cT/e2LVgtTQSBh+X6+IU8&#10;OmAEgpRhUljJUczlKBdLvPfuuzSl4rTu3UNLbzfbNg/QmkmjKJJSqUilVCGXz3Nq7x4mh4ejTlhz&#10;M4rvrocSKPhyfXRAhKiI9cl0ojb5+t71ZFJVRusslNGGJhQ+1yL/DIOGv0ot/aye1efqGcj8f6Ke&#10;Xn1EQPNpGyPXdzAUJWpllCvc//Q8F3/6Pt7aGj1NTdQLeRobEqwsLTA3NcHKndtcfO+n5GfnUMOA&#10;SrnE3bu3KS4v0NGURW9pBtOEUgWEQHZ20dTXS8vRIxiK4N7YKGXb5ubdu8xNz1IrlTk4uI/Brdso&#10;ruSYn57F1CIwVKnWEKqksbmFh8MPmHs4xvS1B1z78FOEAzUvZOP+vWw6eojS0jxWZxst/RvpGtxJ&#10;Y1tj1NpcWmblo3N879/8LZfeeY+Ji0NouRJiKceGRAMyn6ctFscSsLq6RM2t46sBtgxIZlLETJ24&#10;qUPoUC8VSBoGomZjr+aZvveAmdsPWBiZJFheo6W7BxJpLCkj3RE+2fZGOrrbuDcxzqOpcVaXl5mY&#10;nGZ2epZEPImhGsStBG4YMr24QK5aZktfF6K3i6aeXgZ3DNLU2sKjqVFsp0pMV4lpKkYA+wf3oWkm&#10;C8vL1AKPjQOb6N22lQs//jH3hq7R2pBBBi5nXnyeivBYzq9RqZaJGSZepQqeTz6fI9vcxJe+9gZT&#10;szMU1nIEdRs7XySlm/hOjURDmnytimea7H/5RTaePgWWgRAhlu3z6OPznP/OP9IidYwQqnaV2bUl&#10;RsZGaO3qZOuxE+zs6ePOrdssLC7w05/9jPmlReZGRzn5W9+gN5umVC5SqJXxLYUgaeEkdIpuHcvQ&#10;0KWC7TjoqoZTrxEzTCrFApZhsbK0zMrqGqGUSNPEUQRLpRK2qvDGN38PbfNmSCZA14g1pOjbO8jR&#10;/fvYt3cfS3MLvPfjt1kYus7yvftcu3mbvG2z59hRXvzaVzB2bAPDwPF81JiF0DRqjo+iSnRdjYbI&#10;f3G9rW9+oQAPgUOIRGKhwFqVWz/9iMsffMylSxd56Stfpvf5UxDX8DSVmu8hbJ8NGzZyaNsusg0N&#10;fHr5AuOTYzwcGaG2lqMxnsDMZtEVHc3xMDQdv17HqdbA91FZ95F43L4v25CMIRRwNbCJbMIsw4CV&#10;PFM//4R3v/333Dp3nunxcSaXZunfs50Xf+frdO/ZwidXL3Pu04/pau0gpa7bJmk6wkpGLg2hANNE&#10;SBnZ2FSrKOkUVjZL00A/A9t3cHTXIN0DG/nxz37K+YsXmJwc5/k/+CZtLU3s3LaDDRv7eTQywurq&#10;Cq1trSRiJoHnUssXaY8nqaysUK0U2NjWiB7T+Yd//+/493/916Qsg472TjRDJ97YTLalmc4jx9i7&#10;bRvtnd0MjzwkX1nDMC1CoaDrJivLOXTNwDRjmJZFrWZTrZSpVcsMffwBl9/5Ccuz03zxq6+zZ8tW&#10;vvL1r3P95i0e3n/A6OgIszMzZGIxknELoUnQNaQU7N2/lzNnznD84GGWZuf45IMPI6mBDNgzOIhT&#10;rXPj3l16dmwhVy5RWM1z7LnnGLtzl9t37vDiK18A3+fKBx9zaO9erJZmPv3Zu7Q2N9Le3MzEg0e0&#10;NmQ5fuwk1y9cZnJsnEq5xtziEivlMrlaja37DvDWH/0h+86cwtq+LXJwQCeRTqOZJlLTkVIFVcEP&#10;fKRpRDuBKjEaM7Rt30rv7t30bN7Ehq2bOXBgH1fPnsUUAtd2ceo2qUQSt+aQSiTIraxgmSZjIyPc&#10;/ugj5u7dY8uGDTQdPMiOvYPs3bKZ1XIRI51k/+kTvPvjH/Lo7h36m5sxULDSaQzPRw0iXbOKRIaP&#10;rYzWNZdSgEIELpV1WebjDrmAQPw67811Hct/Itnpz+o/zXoGMv+ZCsOQMPysOfDrPb/WDYuekq2E&#10;T5/8ZKTqErUK1GyGPvyQ1ckpDMdDd1yyiRi1cgFBiOdUeXj7NgkpUR0Hu1BEEVAqFZianeTcJx/h&#10;rOXJKgpWU0uk4Yxp2JZCqAR079jCrgP70XUTv+bgFirUFtYYvnQDpe4xNjxCc1MTrucRqiq+Ktl9&#10;5CBf/d3foUWPo63ZhNN5yNuoqknXji288q3fQW9rwEjHI781x4XFBaprOeavXeft/+F/ZvzseXIP&#10;xlBW87QpJvGai1W30Wp1krqCY1coVAsocQ29IUZJ2lSEgytclNBjQ0876XQKz67hl8ukNJWYL7Ac&#10;n5gXkpuaZezuMNN37qKUijSmEohEDHQFpE/L1gEsy6LqOUwvLXLn/n2krtPe2cWf/+v/mgNvfp32&#10;eJyxqUlml5fYc/AAZmdbtIk3NJLu6uDoK8/TEDMQrkNhaRlRdajkyxSKZUJVpQZsHxykq6+Hc+//&#10;jNWlJRQBmqlx8o0vkW5Kc234Np29PZENSBjQ3dGB63n4Ak68cJqha0PsHRxEeAGa4+NWylgxnYpr&#10;Y6sqi67NluPH6dq+HaREc0JErsDlf/gBlakZ/EoZ17cx0wl8VaGwnGP53hj3PvyEuGXx0isvk0wl&#10;UUNBdX6ZiTvDTA5dYyW/yoGXn+P4732d5u19TNfzrLkVzJiJXanQkExTKhZwHZukGaNWrpBNpBEh&#10;1G0bRdPRknEq+LRvHSDV14nZ1cL569d4eOkGW5tbUA0VUhZk45jNGZIdrWzbsYtwIcfd80MUphcp&#10;Fcocef4Mr/zubxLfuRUsjVA1QFUjYgWQioxsvgDlsekzPDVJB4iQyMBI4AAGEs0H6gEXv/djLpz7&#10;hDd+57c5/uUvQtLAUSWuFKhSR1cUEAp6JkvXjq2cOXOSA0cOMTYxxg/+6Xs8Gn6A4fo0SBXDioPj&#10;o6oahg+K50eRkULgOnVcz8aVoMUNSk4Fx62TNE20YoXy8BhGrsrC1Ts8ujJE4Lj079rG4MvPceb3&#10;36LrpaO4piBZDRi5MMT7P3yXhfFpNnd1oQXrVjWqAEvHFT6uplIPPewgiOY6TANUCYGL1d1Jqq2N&#10;gbZ2ZkYmuPrpJe5fvoJlGnRu20Jy20b2nzlBYCgIUyNuxZmbmKQhHqfmlfGokUxZDN+9zvl332Hp&#10;4QjOzAK5h+N06UniPsjGpgh96CpmTwdNG/sYPHEIT5esVkss5IsY8RT1uk8m3YhAUswXaWtp5dTx&#10;Y4w+fMDS1ASrs9OUVxYZv34V33PoOXGaY889x5kvvU5aCj547z1uXR1i+MYtOtNZEkJFtyxizS0k&#10;GhqI9fayva+X8eUFlqtFAhly7foQM7OzuGHIpj27sGs2dr7CgWMnWB2dYGJ0jOeefw6nWuP8B2fZ&#10;PbibVEcbH334U1qTKU78wR+zeHmIoFKnOZHmwZ272HUXJwjRY3FmV1fYe+wY3/xXf05q7yBKc2Nk&#10;Z+WvR4k+TTQo0Zc3lAqBkARSEqoKQlMQkkjjqGso6RQi08DK+CPK1TJFu45uWfiejypURBBJU5KG&#10;RTlfYHl2jrnJKUqrOVpDgYXA3NjL4HNH2X3qMPeH7zF85zaPbt7l/qUh3IUczZ6gODnPv/tf/5Jb&#10;F69w4Mh6S91zomunGuIhcAlBEQQC3DCg5rtIRSF4Cj+GhOv66Mftusfo8xnIfFa/vp6BzF9TjwHm&#10;Y5D5NMD8JbApfiFnQXweZAb4CIIopaReZ+iDD5l9+ICYH0aZ4aZOpVqho6eDk6dOYuk6CzPT1FcK&#10;bOjuplIsULdrhGpkebM4O82dq1eJrRVosCzUtmaw4qiaSt3zyGQb2bz/ANs7e5AuqD6sLa2wMD1P&#10;KtWAYhqslMv4ho6vq0wtLHDswCFaTzxPa9Fm4s4jgkBQNxRWZcDz3/pd1qp5nFIF07Bgep5v/0//&#10;C3//H77DzN17OJOzpEOJIUTU6hKgixApfKQS4vk2ekxHsVTQQOoSqUb5yAoBdrmA61Qpl4u4Xh1D&#10;VQg9D6dSQXg+fr2OoShoisJaboWxsRGWFmfJ6ArxpkxkGeS5dPd2s/fQIQJNxZWCQ8ePc/KF50kf&#10;PAypJIWRh3z487MUa2UmJsfR6nWa02mUZAOkEpDQae3rZuvuQYKlZQpLORzbxVd0ctUaZmMjz7/2&#10;RRIb+7lx9ufMjY9FU84C+jZt4NKta8wsLnD85AniloUWQjKRZGllGTMZZ8/Rw5y/eJ5ysURhcQVR&#10;dzA1DSe0qQQOQSJJurePI6++TnLDBrB98AJu/eBtLr39DkqtRjph4ciAQBVUK3XcSp0gX8YtlJkY&#10;H+Pa1St45RonDh1iU0cXMyOjzE5P4XgOH144h6pLGjtaOPON3ySuSExFZ3FqBrdeR1WiTTNuWjSn&#10;M1RLFUrFEk0tzRRqVQqey5nXX+X1f/Vn7Hv1FXYfPYiaTPDxB+cYGZ/kxvAtfCWktbUVqQgIIzC3&#10;obOPOxcvoWg6tTDkzW/9EfH+XmhOU7BtVM38XObI43rcufulUVYRPKFTolWnoIUBqqtAIMgE0DOw&#10;kQPPn0bt7cRVBb4iUUKBGopoUIiQUBEIFWRTBsvUyaRS9PX1IQO4dO5TxoYf0hZPkW5ujf49zUBo&#10;GgSRxloxNFRdR7N0VtaWyTSkMDUNCmVmhm7y3re/y0++/R0eXLtFqMDJL77ES7/9Fj3H92H2d1KR&#10;Cmt2if4NA/RkmlB0nXK1yrlzn3Lr5h10RaF1yxacQhE9HkMIqDk14rE4buBRKOeJx0x810OKEDSN&#10;RGs723p60TSNialJPvn0IpeuXkERIb2bN9E7OMiW/Qfo7emiUKswvTqHmtbxVZ+t2zbT2dTMwtg4&#10;9tIqKaFRXlxh5PY9Ju6PYFZtqrk1UoaJMDVIxtGaG2hsa+TUF75ALN3AzPwyxUIFRTHI5QooUkVR&#10;BIVcDlORdDU3kZudwS2sISoV5mfm0HxJcXWNph3bad66hT1dnczOTHPzylVmRsepLK0iyzUymabo&#10;FKIqyNYmuns70RoSGAmdgJDZ6TnqnocrJLVyjcPbdtN6+DiMTnLl4iWyzU309XZz/sOzHDp2mHh/&#10;Nx//9D32bdlKe2sHDz+5yOToGEvzS6zm1rBiCXwpmVlepq2/n1OvvkbrwYORnCEMomEzTf/s0v/4&#10;CysimePjQ9NnkZDiKSy6/kIRMnD6BP1d7biKwmqpTKlSQ9dNTMPArdnkV3MkDIuWTGPkHzo1zf1b&#10;t7l/9RqLE+OQitO8fQstAwMkbYeYVFFslwdXb/Bw6AafvvMz8rML7Nm2g/7B3aCqEHqgSUr1Grqu&#10;R1Ei4nHrXKAqUWZ6xa6gqfr62U5ErgpPNkl+Sa/5rJ7VL9YzkPkrKgxDgiB4AjL/xUQD8VTbYL0k&#10;Tx30kBB40YS57zNx/QbL4xMYfogIAhzPRRoaatyirauD7u5udmzZjrAdHt29R0d7B7ZrIzRBGPiE&#10;jsvc6AS5qRnGH4ySbWxGVzT0RAJNUcGxwfcx2zvoP3KEnT19tLa1Mzo5SSVwCSyTA2dOsWnvIA+n&#10;JqnX6pQLZezJWT769Dxlx6UgQ9TuVr72n/8hmd5WrFQCc63Cne/9mAvf/kdWH4xBvcba4gJOoYTj&#10;1an6Do4S4huCqnCoCocwprLmVNCSFqEqcOp1hO9j+gLTCdBdD8sycH0XL/RJNTbQ0NxEIEOc0EON&#10;WTieg9Alru9RLhdYy61QWFuhtLpEfnqa7samqHXekEVvSNHU3kJLfy97jh2hZfsmIABdYWH4HtNT&#10;U6RjccorOYbOn2d1cRmvXqO9IQn1Klg6pDMs3bjJ8uwijh+yVnfQMg3sPnmCPa9+AXyXyx++T3ll&#10;BUUIsu1yfwxkAAAgAElEQVQtbN87yNlLF6i4DmeeO83M5BRTI+MUVvM4gUesIcngoYN8evECq0tL&#10;hK6HGUhMTaUe1il4NcJ0lq7tuzn8xVcR6SxUHUDFH5ng2tmzEDgIU6Hk2VjJBDgBhlARUmBqOkkU&#10;avMrLI6MUVnJUXdsPHze+sZbrK0sUZ5fYunROKPXbqIVy+w/eICtx47TpKhMj43h2jaqohI4HpVi&#10;mWqlyqbNm1jOF/A1jVhzE69+4y30zZvA1FBamjCTKRraWtHSSeaWFpgYGeXR9dvkx6doFTqaFePi&#10;u+9y9sol3LjJnhdOMfjiGehoAz/ANGK/cn09kYj94lPrLGZEpkSG0ToSzQvB8UGqJLINdOzcjNrX&#10;jhe6hIpEDQS6C9KLtCyuhJKhUNcFphCgKDQ0ZOjbuYvde/eSMSzGHj7g8vnzOMsrzAzfo7e9A1SF&#10;MLeCXS6iJuLUC3nUmIkMfFShMHn+Ihe/9yMefHqJ2+cvoyoKm/btZvCFUxz+2quwazNkEriKxEVB&#10;NTVCQrJbt7D18CG2b9/J5MQEI3fvc/vyNZaHH5HRLRJCQVUVLMNAUUKkIvG0AFUqUTKRH0TgV5Go&#10;DUlaOjvp6u1loH+AO5evMTc6zb2rNxGOTVtbC9pALz0Hd2JtaOfywxvkqjncSoUGw0Spu7ilGnEr&#10;jhSSWqlCYXmFlbEZrp37hMXpOYQfkGpMozQkMJszkErQ2d3LwNYdrOTyrORyCFWjsamJldVVvHqd&#10;eqmIUyhieh4JP8RyPQ7s3Mvk+Cw3b95mbWyEILdM98svsu/0SXqTSYJyjRsffcqFn36Av7DKhqbm&#10;yBw/aRBrydLY38HBl16krbGJkUejKIrGwvIKltT50umXINuOMjLOtatDzC8v0NPTxYfvv8+Rk0dJ&#10;btnABz/5IWGxhrK0yuz0HMVyiYWFJZpaWkE3WC4WCS2LYy+9yJEvvAKtLUCITYCnagTrlLtQInlj&#10;8BTA/Px3Wax3N0D6jxkIAVJQr5dJ7NzKxmNHiSeTTM7Ns5TLE4QCVaioQiV0PXADVD8kY8TQfcjN&#10;zLI0v8Dlm9cwRUB3ayvNrc1seekFBru7uXLhPGuLCzSaMey1Il65GkmXmhsj+6+kBSLEqdYiDbmh&#10;IQgolYuEoY+qqiiqjDSc61Pk8nMb5VML9RnIfFa/pp6BzF+op9nLx/el/Gxp/TKjGYD4/Bn18d3P&#10;2EyBIiTCdRCqSrxuMzcyhl0o0tzYRDnwSbW1MrYwx/2JCXTL4ujp03Rkmhh7NEIYhviBjxuGlMol&#10;MskUTfEEMV8wNzZJeSXPzU/OkxsdpyVmoTdmIpsX34tM0ZtbyHZ04JSLDN2+STlwefObv8eGowcZ&#10;vjeMcEOuXr7GzFqOpWqVeHszp994lTf+s2+S6WiGuE5tcpZLf/99zn3neyzeGkZ3HVRTRVdV2lqa&#10;Aah7Noqlo8YMik6NklMl0FU8BTBUPNfDDwN0qUVmwU6IKhWkJrE9l7rnInUtYnTsGsVqFQRRDGQY&#10;GcjoukI8biHxWZmf5/7dO+AL+nYNgmFQX1sl3txIe08vZioBUhAUy/hLy/zVX/wlK3NztGazvPnl&#10;LzM3OcH8zCyXrlxmdGyUB7dv8tEPv8+99z/g0sXLrOYKOKFC0Q/ZtHcPp15/jVh3B3fO/pzzP/85&#10;huNgKip132P/0cN8eukinudx4uhxhm/dYmV2gdAPEIqCmYyzde8urgwNUa3UyCaSaD74vounBRR9&#10;h8BM0LxhE9uPnYZYEtwQVANnZIRLn5xFqCGeErJSLqAqKrLiYUkdM2lRLK4hXJdUPIbwPVaXlyiV&#10;IqlFV3sbp770ZU7sHGT85m0Wxqd4eOM2I3eHWR0Z48hLL9OVaSTbkKVaLlEt1chmM6iqztj0FPUw&#10;JNHcxJ6jR9n0+peidpsiwNCJZbL0bdvBtj372LdzJwnL5P6NG1z4+Uc8uHmL2eH7nL90GSOV5NhL&#10;z/Py17+K0t0JqkIxn8dIJKI96ilC5MmMD59hysdLK/oZPhmwU1jftH2x7q0J6AISJqGuUbRrWJqF&#10;6gOeEoExAb4mqCoKvoDSWo5EIhXpnAMfYjHa+vvZ2NZKOpniJz/5EZMTE1w5/wmUSvQeOcLNsx/y&#10;b//iL1icnWbbwEZ0w6A6PMJH//ADZm/fZ250DCtu8Wf/+r/gwFdfo/P0Iehsph7alFwbJwjRVI0Y&#10;BqqmU3Or1Op14p0d7N63l03bd1CpVBm+c5cHt+8yevcebYkEyXiC1elJwtAmnUyC7yIdF3Qj0keH&#10;AYQCI5WmubOXnv5NHNu7nzAUDN24zuTCAjdHHzFfWGXjwb30bhngwIFBBnr7Gb57n8WFFaSqs7i0&#10;QrKhgdOnn+OlF19kZXGJpflFCrkcq8vLfPrJR4wMD4Nj09XZEV0Gk2lizS00ZbO88uUvs+fQIVxC&#10;AtfFc1xq+QKl1RzNqTRxTWd5YRHdiLGyWqRarTE7O8WDB8O0GTrZxkZaNm5k24svc7ijC0szuH3n&#10;Lj95713u3b1FMm7R3NWFmU4TlEo09A+wu7OPgf4BRqenWFpcxlkrs3z+IhcuXKDq1NASJtt2bGV2&#10;YoJt27eQakzyzg9/wMLYNPfu3KdQqZBpbqG1q4s9hw9S8lxqBBx/+SVOvPwS+uaB6EuoSDANXAAR&#10;pUV9xlr+MvH+RO4YggjXRY4AgQJSIBOJaP5GKDS0tbPn6FEOnDiOlUoxOz+PrhmoPiheiF+zCYOA&#10;0Pfxg5BkNsVaMc/U6CjTd+4yd/8BA4kkxZVlhm/e5uSxY+i6QYjP1PwMoxPjjI6N8ejRAzLxGJm2&#10;dnQ10mRHiq8omcgyDSQhvu+hSPkEJH8OSwqegcxn9S/WM5AJv7Il/nT9ula5EIJQhE8uLlJ8vk8u&#10;1xefvW4oHdg2iipJGRZ3L16isLTM/kOHefO/+W/Zd+I4VVWwUq1w8+49bly7weTIOJ7tYNsumcYs&#10;2bY2qpUa9XKVeqFEUuokfYE9Nkt5dJKZ+/eZePgAr1Qgm4qjJRPRL+K7IKE5nebKnZsUHJt9p47R&#10;sHM7HQ0ZHly7ix6LsyQ9Bo4f4Fv/3X9F16E90NEKMZNr//R9zn7nu9x++wPipRr9jU0IYK68SqAJ&#10;auUqAonrB9RtmyAMkYqKomoouoZqGHhBiCcgmc6SyjThhiF120UaBp7nRfY1PtiOh+171BwPx/Wi&#10;SMEgRAqBKmU08+F7hL6LDCPt0uriGod37YH29ig32DLwiACtgkBYcXJjE9y4eImObJbDe/ex/fd/&#10;nzanRimXI6YZjN67j12vMjbyiFrdpmdDP43tXSTa29l86AiDz52m67nToKlc+PFPmLp7h75Eiu5s&#10;M4trazz3wgtcGRrCqzucOHSUiQcj2PkyuowYWDOdYuveQT69cpHA94npFtRcQnxs6eIoglCJ09jZ&#10;x/bDxyCejDR5oc/DC59y5/YQSkxiJE3qnoeKxKoJ4opGuV7BFi6OCq4KwlCJxWPoQYCTL7AwOsad&#10;n3/E7PgYp44fZ2l6hhgK9swS3mqB25eu0tXdw/aTp9i9azf55VWGH97HTKZINGVREgmqBHRtHKCn&#10;tS2yPck2g+0RlKqIQAXHQWvM0rFpgN6WJmy7ztTUBGOjIyhCsGvnLt546zdR0ilIJnHcGmqmgVrg&#10;ogsFEQbrMXaPA1mD9Y0tWN/antrCRQQ/hRDRpu0TaWu1SMPoaoKaDPGEIKZbqIGM3v7YqkURBKqC&#10;JyUSBU0RaEIQeh6h50WDEaog3tlO957dvPTyi8xMjlOrlWnMppm+fp1/+2/+ivzCPN3ZRgbPvADD&#10;D/nR//m33Lt4GXutwFo+R//eHRz7vbegMQ7pOGURkg88YkactBpDq4RIB2TdRVc1tGSSigipWjrV&#10;BoMth/Zy4sUz9HR0MjF8n8vvfcCjc+cpzy2wpa0DmWnAX1nC11QUXY3oNNePwIvQwAmgVEHPZNh4&#10;6jinX3qB3t07uDs+yvDYKD09/SQUg3gV2nYd4PjJ0xx78032HDvKmu8wv7TE5PQ0s3MLjExN4Ong&#10;Cp+GdJx4EBBbK1EdneL8z35OZ7aJZFMzxExSXW3IrlbM5gx9x4+xZ2Az9UKZpGHhVWxWVlcxkkmU&#10;VIrxuTm8ICRmGgjfRQ9h9O49bn38MSNXh+g0deJNWfqOHWZg6yY8VbC4uMzd67dYeTiFVrLJJBKI&#10;ZAoj1UjDlu0cP3GcMy88x+ryCuevXGKlsIqRTrBUzjM1Ncn43TvYpSKZuEVxJUepWEMxTXYf2M9X&#10;f+s3OfTGV+js6uTBzAQyleDNb/4e5o7tkfbSc8CyEFLBX0/PiZrhj7nLiHCQhCiEKEQDNzJ8rKp6&#10;LKlapz+lRIQaUjHwVZMwnsTPJtFbG+ndto2DR48yNTKBKRQMJCII0S2TQFdYcEqUfZv2lkZqK8uU&#10;ZuYZu36bheER7lwdYnFunte+/mV2fO11NmzbwFR+mcVijonJccqLSxRGpik+HCOjaIS1Cmo8Hs0B&#10;AfgeQkpC20FRFKR4yiuT9WX4DGA+q/8b9Qxk/kL9ItB8/GchxK+5T2QKTYgC66N5T78fbDdEVQVR&#10;NrIEx+GTn7xDeXmV/UeP0PTKF6CjncZMhs27d2Ek0yzML1JYzhH6EAYhqUyGTdu30bthA+lEipW5&#10;RfxSlXgoSfg+zYkYoeIzNjnK1ZtDTExOIG2bBGC2dYCmo3kBl859QsmucvDkcbJbBki2d9GfaaXo&#10;eTTu2sQf/Jd/jt7VjpfLIeeWefT++3z/r/+GyvQsKQSq5+O6dSqBTVkNSDY34nshPX0bSCbSrK3l&#10;sat10rEElmrg1l00qeE5PopQacg0Ek+kKNVsSpUaCIGCgmXGAYnr+oBEFQq60LA0A8UPkX4Arkfo&#10;egS+TxhE9jpRmozL6lqBjoY0Rl83SEG1WCCmG4AEJ+Cj732fqeGHzE1MYler9MiArh3bGHzrTQ4f&#10;P8XS0HWK+TzFSpm9hw7wu3/8Jxx4/Q32ffVrbN2zh8aNAxA3wXG5+eEH1Gfn6dEsOjJZ1mp1Dp86&#10;xdCVK1TLFY7tP8Tc6CT5hWXq1Rq+gERThm37Bjl34Xyka3Vd3FIVyzQphVXQVKSM0daziS1HT0Pc&#10;ioY+PBczsJmZHWd6foJyrUgoJElh0uSbKG6ALV2shjhmIobje1QrlSjT2AsxVYVapUpjY5bxiXGu&#10;Dl2lVq2QNuNUVvMEvk++UubG7VuM3rhJb0cnmaZGJubnKNarlH2P5XKRqfkFSo7LhUuXuX79Fo2a&#10;hRlK9LbOCAwTRsx5vUaqu4fBvXvQ6zbjo6OoqsbJ58/QvncvxEzQVXxFwVdUhFTQgvDJtKqQwfqe&#10;FTxZQ1I8zQ3B4yG7J0s1IGIgNYktwZUKvlTwPIeYoq5HnMvoDaqyfhNIIVEQ6IqC67qECPS4BboW&#10;vSb0wS5BIsbggb0ce/lFNvZvoDS3ALU6ZgBObo0BI8aFn77P7QuXqKzkCH2Pw6dO8Ft/+ofQ3UbZ&#10;q+NaOg4KKCoWJmqoRj37UAFTB1USSoWKbyOkgWFYJGIJYnGT1g297N+7h4SEezducPPqZa5f/JTa&#10;5DTN2SzxtpYoHjIEak50k2rEzCbjkW5QV3EJaOno4uDhI7z0witkEmm+9+3vcuPcVerzOdp7NyD7&#10;NkK6ga07drFz5y4qdZsH44+oezZGzKRULhCXgoTvEy6urke1ety6eo3hy1fQHRsZQiweB0WNPu/2&#10;Nvo2DdDZ3cNSqchifo18tY4RT2BZMULHRgkDVpeXSCWTpDMNNDU3MTEzzdXr13j/7M9RPI/Ozk72&#10;vPYljp9+Hr1c5dGtezy6e4/3fvQT7Kl5+oxEFEHa2IDo6qC7vY3Dp46xWF7D0WC5vEZuaZFW3aK+&#10;tMrco1Ee3n9AU08vB06f4otvfAXzwD7wHf7he3/PndER+rZvY9cLz0efkSIj+ZQisT2PwANdlUh8&#10;JP46YxlGhueAEh2REeF6X/mJdlOuT3SLdbApqNcDqn6Ap0icIEDRdaxkCqWpiR3PP0d/exv5Wpnx&#10;xVnKgYtMWgSaJGaZVJeXMZ2AzoYMmucT1h3q5QpVt066KUs6YZI+dYIDp0+ya0Mfs+MTrMwtsDo9&#10;w/zkDOc/OsvMoxHC/BotmoFMpaPPDlBUDRHFbq3veSKyMAsjlCnkM4z5rP75egYy+TyT+fRNrsfI&#10;/arnHt8ep4AAkXblMchc3xeFADTx5MCnhCHkcnz64YfU1gooVoyWllZivb3EmhrJbtrIju3b6e3u&#10;w1IMlheWUaSkUC6jGCYtba10dXThVeqobogqQdGhHJZxdLAycaSmsjg3y+idezwausWRjh7IlXj4&#10;83NcvXCRer3OiTOnadi4IfLJa21nx2tfYM/R/YS6gsyXWbx9n/f+4v/g7N99lybDJLTr0SSydCkG&#10;DhUtIN3VyskXX2DvkRP0bNgECEprRTQXYqGCKDv4RRsrVNB8ifQVRChxvZBStUbd8VFUDZwQGQo8&#10;JwAXNF+Bug9VB92DBBrS9qIp3xA0TUdRBbZrR8bwaozx2Tnmlpfpa2vBymQwpAqqARUHJmb58J++&#10;j7NWIKapBPh8cuU8l65fJlHII4fHuXr2Y5zApbOvm1e//ibZI0fBsPArVWRrGygC164zde8e599+&#10;B5ZWSBRruMUyedth87btXLt6Dbdqc2L/YVZmZimv5DA0DTvwiGUa2Lp3kPNXLrF1yxYIoL5WQqoC&#10;X/UjmxDPoKd/OxuPngLdIDAgFCFWayMxYbOwNIMiQ2J6DFFyaKgrOOUqeqNFoVakuJpD9QMyVgx1&#10;/fCjWCrV0OfB1CjJxgbSjVkUTWV8bhojGcNVBFYigSI11vIF7j14wMjEBEW7hqsIpGXyzT/9U/Yf&#10;Pcr2HbuZnZvj/u1hblwaYm5kCrdUJtmWxUwnIqbHcSMGbXaem5+cZ252lle/+hUOvf4qNDaApVN3&#10;6qhWjHypTEI1okGcMFjXWj5uhT8WmkSsECJ8igUSv7yzKVBXJGV8AiQqENZcLPnU5K8qQBOEajTA&#10;oIaghRD6PoZhIlWNACg4ZXwlRNFU0NfZVRGCZUBujY/ffodDu3ayu38jty5d5c7VKzy4dYt0zCKb&#10;SdPV38frv/EG6v79UK+iZ7PoUkWiIREEto/wJMo681qtl5GaREElho5luxjVOoamo0iFeiWP2txA&#10;24YOYs1p0o0pVhfnuHP+EneuXKOjtR0dFT3dEIFNVaGOh6uE+Iqg5NiYpoaiGlGHIZRII4aqGQTF&#10;GpMjM9y/P87MzBIL98dYGJ+kp7cXY+dOBrZtJJZJMr0wQyW/RoOm0GxY5KYnUQOPHdu3Uq/beNUq&#10;Ya7M2PXbnP2nH5NRTdr6NxH6HmW/htHXgb6lD7U1Q2N3D/lcnvpalfryGgkpiOkqQlcILIVsTzsb&#10;dm6hs7eHMAxZGJuhupzn5ieXKD0cp7+tg64XXuDgzp3kFpaYvv2AsRv3WJ5dIJ/PEyQ04tkYSlsT&#10;squFnWdOkGxMkWpMUV5eodGBlkAlXCuiqwZ7XnmBF37zTeTmARABd65c4j/88PscOfMcv/Fn34ou&#10;5poOYUgQhPhhSOCHSBR07TOQKcMIZArC9bb4+j4QRN9kZHTz11McPRnF1z/W88c1iRkK4kLFCKOU&#10;KQIXTNA2d7PhuYN0D26heUMnmqmzNDdHaX6RbiuBrNVRAc/zqTo1UAUBAfOzs1w6dx5zaZUG1yfT&#10;2Mzgzh1s3rEdLZNganYKte6wOjnN7avXKK/l2NbVBek0VKvr/4F1UCyVqGkQBHhhgC+Vx7a1z4Dm&#10;s/q19QxkEsm0EHIdOH7+uccgMxRPMZhPESuSEFVEJ1fxeMTwF4gXRUCt7qAEAYqUsJJj+OIV6ss5&#10;5iZmWFheZcfGTShSRGk/mkqmt5uBwT1s3bYZR1FYyueZmp1lbnaOeqlKcXEZUfcIfR+HOrXQxgkC&#10;EBIdBSWUhIGPXa/y4PoNnNkFLv/0Q+JSQY1bbD+wl2xvV8R0rPujCRXm7j/knb/9O+69f47pC0P0&#10;JbL4pehi4+iSshaw9fABfuNb3+T0F1+hY/8Bkm7AxINHXLt4mdWFRUxFRfoBSgANiQQyCLAMDd/3&#10;KZUrVGwbxwsRmo4ZT6BLgapEJ3rTNLFME99x8W0PU1HxHRcRClRVASEIwoAgDFA0DSsep1K3yTQ1&#10;MjszxcrSAgM9vehtLVEHKwxBqFz64CxL03O8dOZ5Xnv9Nbbu2s7ozAQxTWfqyi2o2dQDF9vz2bxl&#10;G42trWAYSBHiCx+pawTVCqPXr3Pj/Q9pQGD4AWvFEnpDmh27BxmdGMcPAgZ37+bhw0cszs6imya+&#10;CFHjFlt27eDGrVucPnkKxQ/Iz6/g2jX0hIFth/hV6O3fzIbDh/EJ8U0d1VDAtmkeGGCgbwPb9uwj&#10;3tjK4lIeDYtAVVmtFUikk6TMOHgeoetDAI7vYXs+Uldp7WxnZXUVCFlaXqG7p5tKrYqma/iuh+96&#10;ZNNpypUS+UIRLwxoaGvha7/z22x8+UVa9x+keXA3uzb0s2FggNVcnsWVFW7eu83owgSzk5NsyzQh&#10;Eg3wcITv/m//O0M3r/PFr36FE299DZqzQEjdrmEmUoR+SMKMoQgRGUM/9tyTkf/l44zlaAOTn62t&#10;pxwcHrs41JwariZxhcQmQCLRAMOPNL+fs5d5mnlZ73AqikLVqROIEKSKquoglHV8EBK6Dophwtw8&#10;E3du8fHb71BeXED3XF57/gwN8QQLMzNUKmUK1Qp6Ika+Wmfok09YKxTo3bIV1/EQioYmDTRVR1Xl&#10;Ez9dxTKQUuJVayhSg1AiVSMy8g591EQMz7PB0mkfGGDL1i1sHtiMacaZnp1l+MEIq8s51MAjFYuh&#10;xOOolo4vAuzAJRaL4/sBnu1Eg4FuEA1JaQZtbR0cePVVWtIZlpZyfHrhPLdv3WF2Zg6qZdp37KR9&#10;4wA7BzbS2tTExOg4TqVCS7YZy7KYnVvAdn0SRpygUscIoxbr0uw8kyOPkJqkra+TpbVlFEOlta+P&#10;nk2b6OnqYdv23czMzCBDn0K5hKsrFFyXkmPz4OEIgetD3aa6uEJQquKVKlRyOYYuX6Q0PkLf5g0M&#10;7N7Jyb37mZ2aYWR0lIeTYwxPjzIyOUpLUxZLEyjJOI3ZBracOI4sV1kcmcRQNGrlOrF0itlCnvbu&#10;TtKZNMHyMvPLC9x7+JBXv/IlmjZuXJdYyCeHHKFElkqKJgmDgCeeqU+bS0abx3rvWawfoORjEv5z&#10;2s1QRM0A+TjSscYTIWegqZSVAFcCukaipYGevfvYfPgwm5MZGk2L0tISpdUcSEE8mcQLg0jva8Yo&#10;rxUxpcr4/YdMPBrFLuTpG9hEY38f248cZvfAJlYWlmhqyFItlZmfnGNqZIxHl65QmJ+nu6MTLO0z&#10;L018gsAlCCNHAymfHAOf3J5Ipx+vs19sRABPbP8+98Jf8Vrxyw//83/vr6n/N1FwCIhgHSQ8/vkf&#10;9/bHJf6FJ55+6IlM7z/ut/3/vP5/DzJDeJIi8oQg+SXLlHB9AT21nIIwEnD7IZQdhKJg+w6VwEVT&#10;dCTg5ypII7J/UMMQTVPB9bEfjLFw8z7F8RlSrkAurnH/4wtU11bJJOPo2QSuIQkbLOIDfQzs203X&#10;xk3kcwVUX2FxdBJRdqAetWgcJURqJsl4Gs2TKAUPQyhULUmmuxVNF9y/PoQ6t0paNSj5HrufO0Vm&#10;1w4KhWVM1Yf8Ess3bvD+3/wdw+9/jFxao1mxiAUKBipOGJDu68LLphg4cYDNz59kbWkZq1Llb/77&#10;/5HF4Qe4pSKKiJhdX4SEio8d2HheHVVZz6FWBIqqYMYsFN3Eduvolkq+XEAxNAICHM9BagohAajr&#10;U5syktQFAnwZ+bmFQYjv+ehxnaWlWVrTSXKLc4yNPmRTdxdGV2e0OcRTpOMp6oU6rdlW+gf3kD56&#10;lF3NWRanppm4fRc1BDNusbqygleqcuHd9/j47R9Rt0ukGhPEskmUfIHZy0NMXr2J9AMKSkDVUBGa&#10;xlJuhdG5KUpenX1HDjIyPkqlWsVxXXxCkuk023fv5qOzH9HX2U1QtVmZWcCtu+hGjMCRNOgpllfW&#10;aGzJ0tjfi2IZVKo2ujTBSBLv3khD90aSm7ax95VXmSiWWayWCEIb367iOx5SKEipRm1DJIEfIITE&#10;d31ipoUIBTFdw6/b6EJEhxTHprkpSzGXQwslnS2tLC2vYqTTfOHNN5EbN0C5BPEYWlc7LW0tHH7l&#10;DJsPDJKrFpgdfcSji5foQqfVCfn+X/4VcwvzlFR44Rtv0jDQB5oEXUfVTAgEMgijNmIYsE4BgQKB&#10;ELgo+I8fQFKtOuia9mQAyA8iOZsPOACqhr/OfmooSEI0wFQiM3eqdgQAgqfYJRGAGhLKECFCfN9H&#10;1wzcMMALAjSpQhCiBaD6UYcid/ce7//TP5KbnkDWCqxMj5A0VJoam7h+/RZeAKgG1VCwVvfwNJOX&#10;vvw1zIZmFM1CqBqhkE8UfL4I8WUYfc8RqLoRxc4q68yRqqwHDkik0BFE4BczSbytkw37DnDq1dfp&#10;aGrl/s1bXLt8hRtDQ3R3tIJnE08nMddtwkLfxXftyGXHNEBIAtuNJoy9Ko3dbew4sIe9g7uwyxVu&#10;nL9MfmaZRC2gpakVM95A+4FD7NyyjZVSDSvVwMzsMooeox6ESM1AqpG5t1srE9clKxOjjAxd5e65&#10;T5i5cYv+pmbMpmbQTZLpJOmdW9hz6ij5SgVfUZlZyaGZCZyah4XK8ugElcVVYn5IWK+TsgykcMkX&#10;lxkbu8e921eplNbo37ObnUcPcuTkMebmplibm+f+5avkZ+Z4cOsmm/v70FuboVqjZ+tWDrz6Gtv2&#10;7WPF8ynV6uQnp5gYus7/xd57BteV3umdv/c9+SZcZBAACQIgQRDMOTS7yWaPOqgVuqVpZbUmrCdU&#10;2d7a3doq78f9sLVll2u9VbvanbE9I3lmPEFST7ekzi11YmpmggkEQJAEiBxvvvfk/XAuQJBqjWs8&#10;dnqByhcAACAASURBVFlbo8M6vOS5+b7peZ//83/+Nz85zekTH3Phwnk++9nn2PP4ExGDKXWo2CAU&#10;yuUyaswgkJE3qKLraEIFIk1sKBUqno8ThkhVJRACsRJqjtYOgY+stouyXG1ArMrc1ljJGHKFwEdj&#10;qZRH01RimgGZHOgGia5OJi9cZHBwAD1mUXZd8sUSMSuGpZr4ZRs1DAltl5hq4BSL3Bka5vqFC3gL&#10;C7QnU8S372DHgcPsOHiQ7b3bGbk5RHlqnjv918jPzvPB22/QWBOnobMNVCgszSCEj2VpaCJAihAP&#10;Bbea+hoCFd/B8z00Ra2O2SDa7C+fQXXcVyUyKwvvaqS6ah1eTQqvJLSvMMT8/QHkI4DtH4Q/Q6rf&#10;ZfnDVG/F6i/zCPx+BF8EPPxVfgGDhL/42OVEswCqBNev7vGPHmTCgwauVt16uPdVW/xTLlWTfKqD&#10;RgpUQ0FTVBTHg1AghR7dJ8JIV1YsMnPhAh/+6FWunDwNYUD72nZCBaaX5rh2a4CL/ZfI5goIEe1K&#10;dV0nFArprk52HjpMKhkjlkgyl81g1iRZrEShPcdzcJ0Qu1AhpVlIwyS5vpVv/JOXWbe2jYmRu7TF&#10;apidnaUYN9j/7FPEGuuxamtgeoy/+Df/mo/+9ifY47NomTJ1qoWpGCwVCziWxnzo8p3/8Z9y9Hd/&#10;m3UNdbz9ymv85K9/yMmfvkXc9lDKZVzXwQ+qoUVVRpOrBN1Q8MMoJCxVhXIQsFSuUAxBNQ1ct4yq&#10;CoQiKFdKCEWgCEGpUsKyLDw/eu4ycxVUW0IQsV5CAU0VCNsGx6VSKaNaJuu6uhCWBbpBQ8taNNvj&#10;7KkzXD59kibfYeDOABfOn8UvlCgUshiWhS41CtPzFBeXcOwKQ3eG+PDMCfb2bcJqaSM2Pc+dy9co&#10;FoqENQnae7rJzs3z7W9/m3hDLUP37rD34AHuj48zfm80kmIEIVJTOXL8SU58/DELs3MMDwyC7dJU&#10;10Amn0cJJZY0cHyPsgjo3bcLapI4+Tx6LIG7kEOJmwhdJ0wkMdNptm7bzhOfOY5WzGBnMywtLKFI&#10;FREGuI6HoeokkynCMMBxXcqVCq7rogmBJhWUEELXQ6ghqqpi2y6+lGjxBJ4qUc0YqmFRq5loHetB&#10;1XAzi4QxHaUuRaKpln2H97O9u4uY6zNx6SaXfv4hA9dvUA4Djrz0Rfa89AK2GuKraqRD9Ktgj8in&#10;MooQVPWSUhCg4FdH2fLEaWqRiYoIwPMgCEN8IQjl8pj1cZwyhqpScUvoilqtjFdlmTSFlRfwvYgy&#10;UgW2AJeozJ6matUs4RBNRlXKvVIZQzXBh2uv/YT7V6/z2LZt3Dx7BqeQY252glyhwJXrt1BiCYQV&#10;Q0ml2LLvAC9+81s88cKXMGtqwTAJpRpp+lYCIQHBA/v5lZklFA8SBlcyK9wQfAhCAUJFqDq+puHq&#10;JkJTaVzfyZ7dO2lpamR07B7vvf0Od28PEQ8ldakklVwOM5VC03V828Z1PFTLQBgKZdcmjMlIHqBI&#10;YvX1bNu2jW19WyiXy5w6c4af/vjHXLl4kfWNTTTu2UPfM8/S1dBIxrZp3bABJwwplkssZZewYiaG&#10;qmIIn/LSEprtoJQrjPRf5Xb/NcavDkC+hAckm5uQqRq6Dx1i84YurPp6Uk0NOH6A74eEtkONFSMh&#10;NUwEODZuMY9KEHkLZzIM3hrg3KXLIAUbNnax68ABtra3kzZNpidGGbo1QLlYIm1aLC0ukW5uBaEg&#10;O7vY0LOJXbt3o3g2diHH7PQ0Y/fuUV9bC65PUzxFwoyD7YJugq6jGTqCkIrvEEhQFTPqp9Vm9AGh&#10;KCiKSojADf2oXvjq1WYZXFVxhxSRk6ZYxXYiI8OE5bUpocUQrkN+YQ4rnorGyq1bfHTiBFOLi/Tt&#10;3cumnbsQpsV8JsdSvkAgJJYVJ55KsZTNUHFsatI1iDDk9tAQN65cZurGAK2t7ei9mzHTNXQ1NTB0&#10;exDbs5mbmyEeM7hw/hyabePn8jTV1UaFRUyT8lIGLWZRdB0CRaISjRtVCjQhkUF1FIerEdNy3w5X&#10;mN6QRyKIj/774eDhg9/yl1GAy3gufOT6pz32lzzk73WEK1ldD8CB+LQ3//R3WiY+5S971GpynIdx&#10;eHUv8muQ+at+RJVDfnljCbFcpTW6laJKe0LEwmiA9CLpStnm/GtvMnP+MqUbN7lz4iR3rlxgfniQ&#10;qatXuXriY25euEAofXYeP8jj33qRxqf2kty5ET2VYHLkHsXbU4ydvoyYypIOVMyWZgg9qI1Rv7Wb&#10;zsM7KSQVtLZGUm315PNLiCBAtSy8ULCmvYOFcpmzA9fwQkjWpJmYnub+1BR2TGP7sSNs2bMHvbmZ&#10;8sgdXv3uH3Hr1DlUO6RWszCdEFUouIaK25Dg6B98g9aD2+nevZ17Jz/h7CtvcO61dzADMANQbZvA&#10;8/ECP4ooKcu/VEBIiOv6KLqOMC0cqeJoBsmWFjZs38HOfXu4NzyEWp18XcdBUzUUBJVKBVM3CPxl&#10;WBkdj84tYRgSMzQoO1i6QbliE6oqW/btRzZGWdCYMZq6NuJkFjlx6iMGRm5xefAaFbuCZRmoukGp&#10;bBNXdcJchYRiYFoxcvkCgaHz9LPPohoxbn10koFL/Ri6zobNG3ny2DGunDvP0e98h6QmOXfpAocO&#10;H2b41iBhxeE73/o2geexmM2wZ/9eTp05A2GIXSyheiGB51KTjiNCH0tVsV2XW/fvsmnLZlKda9FF&#10;ZGiuZLMQj0HoowuPsFBAN01wbBqcEotTk+QzWRQEgePh+xHYL9sVFENb7shIRUERgjAICXw/0plV&#10;XHTTIEwnyGsw45VxFQWckPGhO1x8/xRmtkRaNzBampA1CVx8ZgsZkqkU8aYGero3EkwtcOPKVQzD&#10;RNQmeOa3v47VWo+tRFOoFmiw7BEoJbaq4AiJjlzWozy02CxPvAqRNK0qC0NRBUp1RtYA1ZWYRQdN&#10;1wldF1XTcYASAU61vrmnBgRqCIZCoEpcIfCqU7YaRBuWkl2O7LIQuEEF6bloUqXUf4M3vv/nFEYn&#10;6Gtr41b/VXRDR0/ECaw4Y4t5gngCvaGBr//eP2H/S1/BqquFpqYogYuwyk6yEi6V1aiIrIoB5Cpg&#10;/agXYRB4hNVFS1SZMakIpCJRNRUMFRIx6tO17HviKIrnMzs2wZkPTjA+OEJTIk3aTIAVR3F9yp6D&#10;0A18VVJRwRY+ihJtCiVAMkGyo522Tetp6FpLsq6GM6dOMXpzkHvnLxAvl2js7aLnS8/QuXsrcdMg&#10;Ho+xVMji+y52qYgqJRohcV0nLNnEFY240FgYm+T2pWvcvXyDek+SXtMKhoLSsYaO/bvo3dmHXp9C&#10;T8XI5LJk5hYICxVivsRyQa14+CUHKg6mopHQTMJCmamhYc689x6aUyERN9l5aC+1NSmaGxo4/dHH&#10;nP/4DO//9B1ivkJcNYinaqG+AVqbaN/Yjo3L5UuXSccSOAt5ijOLXLvYj4lEl5KYokb91owhpETY&#10;DoapI4USbXYleH7krawJgSoA30c4fsSKLwMtKR8wd3J5HRErLR9WwddyKUcFwHUwZYgoFImnagDB&#10;1MXLvPXeu9y6e49nvvpVjn/5y6x94nHWrF1LsnUN8ZZmCqHP2PwMC5USRiqBGjdZLGTIFHKoukRI&#10;yM4tcPbdD6h3bBKWJLW/D6vJIrW+memlOXzPJYnK/auDnHzrfWbvTdKUbiTR1IZWLVRpGhYaCkoY&#10;EjgVDEVFhiLCWRU7GrQrFGT0pXwpcKXEr/pMR9a3j4SZq6GLaP19cDw0PlYBsIeu8SnXH7n/0576&#10;n3cs68Wr5yp8EH3uhzPzxSNvLMOq+8DyZfHg5QLxcPR99ZyohlXM8quMMPk1yAQe7BZXQOanaD2W&#10;9VPLd6+wDTIKufmhh3BsLv38A376R3/K5OV+Bk6f4fa1KwwOXOX6xbPc67/C4tgofrFATXOa7U8d&#10;ouvzT5Fe38b67X3s3L2XrV2b6G3vZPzmMLf7b3BvaJi50THqatJIRaDGTHKlAr379tCzZwddPd1M&#10;3R5m8t4oxbKLYsZ58rnn2XJwP4uFIlPzC1y6fpWCa0PCpHfvTl74rZdROzpgYorXv//n3D15lhbd&#10;Qjo+C9NzmFYcW4U56dG6fyuHvvw86x8/DFOzvPJH38O+N03CE+hSwSuXUQWEywkbywMiXDazJ6q3&#10;jELe8/FNi84dOzn2+c9z+NnnaNu5ncWhAeYnJgg8j5hpgR+s7IA91410rDwYaA81TzVuIvwAKxTE&#10;dQvP9Qg1jaaODtLt7aAZlPMFNCFQlJDJ6Uly5RzCUDly9DGOHjvKhp4N3Bm8jawENGkJNE9QKBRQ&#10;rRhKTZxDR44gFzO898ZbZManqUklqG2sp21NKzf7+zn09NOYiuD02TPs2rmTWzduEld0Dv/uf4e+&#10;uMid0Xv0bO3j+sBNtm7dSkNNLXaugFOpoBmSiclxJKCbBhm7gJGI05JKYtSko2SaRBzwYX4KDBVF&#10;VyLT/cn7vPuDv2FsZASnXCH0AzzXJRlPEItb5IsFXM8lkALdNNB1nSAICDwPRUhM3SBhWAQISkCm&#10;XAbT5Iknn+T5L3yRjb19LGSzXLl5g7NXLrO0ME/MMqltqCeZSOEU8iiOC7Ek2YHbnDxxgmRjPZ17&#10;drD/q1/E0RQ8EbEcWlBlMokGUEmJtiKGeNCoYvUCEIIksjaSgojG9KruAmHEvImASGNYKoNl4Psu&#10;UtPwgQoeoOLjRw4QVcsZnxCvKshUkWh+xCDZnouiqYT4hIFDQjNgMcvH//EHjF24gporsDgxhed5&#10;ZEtFzPo6unfvhnQdB559ht1PPEH3sWOQqomqqpgm2cUFjHi86oNYBcqArPK1yz17+c9KNGVVRxdS&#10;RmdVNx6RYNFACyUU8lkMU4+EfYkEnd0b2L95G/n5JYauD3Dyw4+5M3SHhGbQ0LkeI5HAEyGV0CeU&#10;gijgqUT6VVXieg5h6GPWpmju6KB3Qzd7du9CkYKPz5zgxu1h7k6N4gQO7Vs2U79+PZ379tDT2oyq&#10;K8zMzuC5DjIM8R0XqlZiTtnGyZWw8yVys/MsjE2weG+Ua1cu0pBOEWtpgUSMNR3tbNq5nY61a2lb&#10;08rCzCyB4+JVHOpqG0gmkxQqNn4YVM3is8QUBa9YID8/z6mf/5yF8XEaEikOHP8N9vZuoVKymZ6c&#10;YWBgkPv3J7l4+gzr65uJKwrZiTFe+9sfMj8/T11DI89+9nmm5uaZmZvjwsVLjE9Mcu/OXcYGh6jV&#10;VGKNzSiKQJEqdjGPahiAQJMCVYgoGzsUSCSKGgHMUEpCGfW9YEVjHCVCrpQKqpZK9QgIqpsQNfSj&#10;hNJ8MdJs5gq8+R//io9PnSRRV8+eo8fY89RnUDs6IZEg1tpK2959bNq/n+amJkLLIG/bLBazFJ0K&#10;NekUsbhFqVikXCoSNwyk43K1/xJn+8+yMHOf3Yf2snn3dnZt28r69rUUFhZxijY6Kreu3SL0QiaG&#10;RmhuaEZP1RNOLSCNGDKMMuujsprVQa0qD1NvQCgkjhDYgFcdC0oYyVZW5vTlAifV22imeHA+YA6r&#10;6PVRYPl3Ac3/4qBsFUJcBSCXI/rLLtr/Key7cueqB6zWXK5gk0dlBf/JF/1ve/waZEI1OzzyNYtE&#10;3NXzkS3Pg07zIFoeENV9FRKUUHDxJ28z+P7HtBkGzvw869sa0fWAwvwUQTZLna5jahJfk5jrm+jc&#10;2IlipRCKCXqMRFMD6V07WNvWzNTsLNf7r5G9P83dc/3MXhtiU8tajJqGlQGo1qbp693M+LWbOAF0&#10;bt7C4a9+ldSOnVTmFzlz7jwVAhJrGvnmP/19th3ci9nTA/NL/Pi7/5aRMxdI5cskAwU1kPgKhPVJ&#10;yg0xElu7Of6VF2ns2QyjE5z+69e4e74fwwkIHJfFpUVqa1IEgbuyFZPVzIrlJKlQUYnV1jFTKFIU&#10;0LFzJ099+cu0PfMsNDeChDVhwPUL53Fsm5pUDblsFikE8ViMcrGEpqoP7V5X1uBq82iaQimXpdaM&#10;Ib0At2zj+gFj83NkCwU69+5H0RSEZZFsaWLzpo089ezTHDx0gB1PHKZ2+zZkdolzJ06j2QE1rkJY&#10;crBdHxmLYTTVsf/xxyjmcnz07s+wF5ZIGBapdJqW5kYGb9xkz6YepKXz8emTbN68mbE798jOzrNO&#10;08lnc0xMT7Fz314uXLrIurXrcItlSotZejdtoKevh3wxQ9ywCEWAYmgM3Brg8qVL3L5wHjkzQ4up&#10;w9w0OGVwSuRuD/L6H/+/vPEXf8Ho8BCFpRy6oqAKies4hH6Aoimoug5S4gUBrucCoEgFKRQ0RUPT&#10;dEIpsSs2ugcxqdPR3sGzX3yB9DNPkd7dR7KtHrW5jpmFBS6dPc+NTy4RLBZoSaYxY8nI8D+b4+Qb&#10;b3N3cpyth/dz9MXPEetsp+K5aFJBDyXSe8BYBoqgLKPkHiOEFXtMsWptCXyUICCs2AipVFFnJKuQ&#10;BIReBd+uIIWIMtYTFm7gIVQVJ3DA94lLDROJhcREogQhge3glitIQmKqUU3zDRFqhAArXomYBMUP&#10;WLp4hZOvvEowtYBWdiguZbGDkPHFRYJ0iu1Hn2Tfs0+z7dgxGrZvj6xfAh/icZACzYoRVqvBLBNX&#10;0deMNlLRGimQ1VDj371WRPrNsJr4tsyGqVaMUJF4vh+9imYikrX0dnaxe8s27o+No+km9Y2NtLa3&#10;gRl506q6gYaMQtE4FJ0yZc9GUVUMTYsiAMUyJBOYlsamJ/az/+knGBy/x507t7l78RqnfvwG7Q11&#10;1HWtJdbZQUfnOvLZDNMzU5TtMgFhZGckJbbrY8QsUjU1mKbB/Pw89++OMnLjNqLiUSNVEi1RpR1i&#10;JqnmZtZs6qGnuxuHkJtDg2QqZUTMwNcV1FiMglMhWZ8gdCso5QpqvkSs5OEv5ChMLzB77x6bPvsc&#10;fVv76O7toeDYzC8sMnN/ktzEPGdfe4Ohn33E7J1R2nq6+e//t/+Vhm0bWLt7K+XQR9VUbvVfZ3Z0&#10;nKEbN/Bdj9ZEAksqYMTRVB3XLiEUiSKUZT3HykQV+h6+InBkpB/2qwBTsFze9MGEFgjwCFdkFErg&#10;Iz0fHA+kBtNzvPPqa7zy6qv0bt/G07/5Ir2PPY6rxRG6QSg03FCgmgaYMdJrWujbspWm1jVohkmx&#10;mMd2oqhT6LqoUqDqChUcUAJqDYPR/mvMDA4zcqmf3p4eWp5+im3HjnHg0H629vaxNL9EfiHLlU8u&#10;MHh9gEuvv8viheu0OqC1toGpUhIOs2GZkhISSgVFhMggXIn/CwSusvx7BKiEyHBVUZOVCSCMyAse&#10;BpkrK/ByyL3KdC7n5H7a7UMA8FES6R8K0JbfYNXt6k+9qok/fYx/Spx8hcN68FP8Up3mf0FK9r/K&#10;8WuQSUBAsGKeuyKaCmE1yFxmMlfPC8ug08FDr04a9y9cYfr6DdZYFqpXoauzjYpbJvBsalSVGsvC&#10;dxymF+YZL2WYWlgg7qrUJdLRGwUeWCaxde2sb2wkZllkJmYozi8xMTTC+Y9PoVUqmKEg1tIKC4uQ&#10;ruH8T37C3HyWvt17WP+5z0MiQbMRp+x5tHSs48nnnmHrZ5/CbGmAWyO886d/xifvv0+t1FBKNoXF&#10;DGYyQUHCohmy//PP8sJvf5umzX387Lv/jp/+2//AvUs3SCoajmvj+C6u65JOJyk5RYJqPWkpRDS0&#10;pILUdNB1FoolRLKG3v0H+MxvvkTLkSNgmFRNQDGcCgOnTlIulogZJrlMFlVRSMbiOBUbVT4UIHkw&#10;1qrNo+gqTrlErZVAOh4KURjm9uQEU9kM7Rs6idXXITWJ1FSMdA1KbQozEYdEEuZnePOVH3LnxiD1&#10;RgIvE2X51rW0kMPl+Ze/Rv3hg/jTs7z/xluE2SJxTcNKxtB1nft3RxmfGGexmGPg1i0OHT7Mvdt3&#10;mBkbJ66bGKbJ9OwMO/ft5e1338H3PKbGJ6jkCuzZvQs1rjAwOEA2myVbLJCqq8X1PFy7THZ+nqHL&#10;/UzdHuanr/yAcyc/5pOP3ufiyZOMXL9GQpEkzXg15AqWYSAQFEtFLCtOT28P6YZ6vMAnXyoSBgGm&#10;aWKoGlSBZ75SRtNNUrEUIClXHDxVYU1jPUo6SW1rKxv27WbLhh4aa2rxCxVOvf8Bl09+QsJz0RaX&#10;uH76NP0DN9l95BDPfu0lanb0ERTLiCDEREUG6oMdGhJXhniKRAIqEfmxEiYimp5l4EchxyCIFlrf&#10;f5CJ7nsIAqSug6qixmMgQjRNi+Zs20VzQwwhUCoufrZAWLZRhIaq6piqgR6IiAUVCrgeiiFRRJS4&#10;EgOYmOLsG29z5+xFEggULwSpMVHIsv3YE2x+4gk2HjzAmn37KDoOQiooVgx0A9v3KFQcdFN7OJIW&#10;KdB4oM2L7hBC/tIoiu+6v7hGyjDS30qJDxQqJWKGhVCqackL81BTg7F2LfsOH2HXrh20bugGK4ZX&#10;KUc111WFSiGHV8gRNwws1UR6PqodoCg6oER6Vq+MUptgqZClpq6GI3sP8NiWXWRv3WN88DYz2SV0&#10;BA2KhmzvgIV5BgeHcRyXZG2auaUsimEgdA1PUZjOLOGrCsLQUQ0T3w3IZ/PkFjPUSo3M5DTzY2PY&#10;uRzJte3onevo2NqLlrAoyoDJ7ALTmSW0WAzHc/HcCqFrk44lEZ5PTDEoZnNIKSiWKrz5wx+QTibp&#10;3baNPY8fJRGEpHSLoctXyE5OoZXLyCDgcy+9RN2OLci2VlJ1NWx//Ai9G7qJWTFilsnC3CyTo/cZ&#10;Gxlh8f4U9V6AlUihJmuiaEvZxi2WCAMfqUp83ydbLqJaRjXCI5GsMmd/hNryhagSHj5aGKD6XlRk&#10;IBQwNc2P/+Iv+eDDD2jtWM/Lf/iH1K1dh6+aUWEBqkuXouJ6IeVSESFAqW+gYf06+rZtY8O6Dhzb&#10;oZjPo2smhqpTKpUQIkASYGcLyIpLJZMjM7/A8OAQU/3XsWybVPdGjL4t7Ny7B811MHSD2alpMvcn&#10;mOq/QXlxibqYQbw+hTQ1NN0EVMpUqEbEUarJMdFGCRAhCgFqGCUBipUw88OISXwKggpX3ftpCCv4&#10;lKu/FIf9lwBoq9py+bOtxgqrm/qhcS6qSTyrNqArT/oFVmvVi6w2MvgVBpjwa5BJ1OWDlXaLLokH&#10;t6sa8tGyYcudR0VBej7S8TEch9ErV1maHEeTIWW7wGxuNloUfJ9yvkDoBpixOCXPY2T4HjcvXMPP&#10;l3CyWQwp8fJ59No0ZnMTXRu62Ly5B80yKFUqLGUyjA7f4ezPT9BhJElv2Q4Lswx9cpaZqQXqW9ey&#10;6cD+KDN23Xq2dXZTU19L31PHwC4wPzzEib95lTNvv4sehCRjFqlEkoxdoqxKFlWfhr6NfOnb3yS2&#10;toPMmYv85P/6E+z7s7Q3r2FsdpK84pNoqqMhXUtHx1qmF6YJFaLqOmEIQYBAEigKgaYznsmz7cgR&#10;nvnq12l+7Ejk5ec6OIGHIuHOu+8wev06tm1Xd2whhq7je94DLfVDLVY9xHKCv4+hadHEHMoo5C4V&#10;HEWh4PvUtK5h88EDuAKCwMcrFlCLJVA0kJLrb73OiZ/9DMUHU9ERboBNSMVQmPEr/MbXvoTeuobK&#10;2H0unjhFMpDIMGQ+u8jQyDAqktt3RsDUmJyZ5snjxxkauEV+doE9O3eRTCa5NTTInoMH+PmHH1Au&#10;lankixihpLVtDW1d6xgYHgKgrr6RYqWCEAJdqvilCgaSwK1QLuZxy2UWZ2coZhapS8RwKxXaW9vQ&#10;VZ1iroDv+iQTSRRFIZlM0rVhI7ZnU6yUsV0XVdPQFIXQ86MQJCFaIoawDAq+y0Ihz0I2y+zcIrpQ&#10;Wdu6DhI1EICVSNCxuZddW7eQMGMsTUwzevUG106f5crlS0zkM+x/7im6D+8HXUEEEkWNQdmP2EKi&#10;QeZLgSdBEZGfZRT+5aE6BiL0EV4VWCoK2VuDXPjZewycOcO9/n4mh4dRKjapmnQEPFWVubH7xJMp&#10;hOuj+SG6UJEVF5ErMnpzkOH+a5Rm56hTNIRuRm/meCAkVDOjQ6eEaRiQzfHJ669z6f0PcRaXMBSF&#10;QIm0j+v27uI3//AP6Dp+nHj7WlAVnAA0M47jB4RSQyoKThDi+iGqKh9aEwh5EBpkeRF9xIgkhOUZ&#10;x3edaAFa5YIhJVG1GBFVzoqZFlIIMktLBJ6LnkqAZRKU8whDQ1gG1KYj039Dj5jhSoVbV65w9cxZ&#10;RL5AvZ5E1eIonoRcHpxK5LdoqbiBSyKeQAYSHIlu1rA1WY+/lOfk2YtMjE5w9dxljGyBu0Mj3Bka&#10;wXU8AikxEzW4mkohCCGRQE3XsPPIYdZt7cWqr2eukCeTyTNzb5zFu/e58M6HXPj5Ce4OjoBjUyrn&#10;SXe00LhtE92H9qDVplgoFNCkQrlQwFAUVBnZCrlVG7gKPhUgX8iRMGMMXLnKxQ8+plnR6dvcx+Zj&#10;jzM7cINiJY+iKzhBwN2hYUQmh1jKkOrogJSF1drAuk2d1LU101Bbi72UZ3rkHvduDXN3ZAQ/m2Nt&#10;eycIFQwdxVSwTYGvq3iaimYZiCBE88HwJVoQ1S9HRMoRb3V4VURATA0ClKo0BM+HpSV+9qNXeP/9&#10;9+nc0MO+o0/Qc/gxbM+PgLsfdV9BZAWrKhLLNJGKhpAyYtetGMmOTjbv3UdfawfZbJ7pmXlCxyPm&#10;Q9qK4YUhRiJOxXEQHuTH5yjNLDI/NklpehpRzJLcspGWnVvoO3IAubjA7RvXqa+vY2J+mvnFBUpL&#10;iyxNTZPQVWrra7DLZQJNw5ZQUUM8DWQo0P0Q3QkxvEifHEpJIAShiDj+qo09D+zLHpzVNKnq46he&#10;+/RI8ur//1I89g8BaX8Hkg0fufRAmbm6epnAXXVFilWs5aMAcxW9GYoqMSz+ju/1K3LkFjPfV/9b&#10;f4hfjWM5y/NTqIRf8viocWWUmOBLEJK2gwdp3tDJ1dtDtDU0s7gwjSNtkukknu9SLFXY0rOFURB5&#10;twAAIABJREFUo888jd9Qy7XRe7z38Wneev0NMtksBw4dpHFNC1948UtodXXQ0kCqPs3jW3rpG7iF&#10;XShx8sOPGBkc4pW//gEdpz+mLq0xNzsbdWIhIJUEL4gml/p6uhrTgIo9n+GdH7zK8Nsf0NPazp27&#10;d8l7ZcYzc6zf3MO+o0do3bSR+vXrQOjc+su/ZeDcZRKKzr7nnmHL7p38hx/+OWvWthOUyswODOP6&#10;HkLTkdJH+P4K2+Th4AuJo/rEGxvZtHsvjdt3RmbEto0Sj6EHLuWxe7z33nv4+UKk26rYpJJJFASL&#10;8wsRM/UIkwkP7wOKdpnmujqys/OkFAMdncBxqK9NU7BtXn/lbzn24gu4poHv+6STych6ajHD/Z9/&#10;xIevv0Nudom0lWQmk2V9cxvFYplxO4/e1siSaxMvFAjcAFMoqKGIQrmmgudHyTsda9fR17uZoXt3&#10;8GwHKSVBEFAsFjFNk8VMBjVmUdfQEDEJlknaTBIgyOTzZApFmhua2Lt3Pyc+OolfcVADiVR1XNcl&#10;l8lSm05RrBRBN2loqmf3zh188sk5OjdsBNfnmu0wfm8UVY3qxI+M3iNvl3HDANuzUYRA13QCz8Op&#10;VNCRJGMJSkFAqVSi4PrUNDfSVl/PxOQ07/z0DSYmp8Ay6d27m61PPwWJOCKR4sjL3+LIgcP86b/8&#10;V4wPTWAmDWoa0qTXNIGl4+byaL4ehVvVGEgftGgGjTSAAi0QhIqCrVRLj7O8aQsQy7YgQQDjU5x4&#10;5x0++eBDfM8jBPKlIk0tzfTt3Mnjx58m3dDIyLWrNCbrwHMhZoGuAC7U1TI5Pclbb76JEsBjBw9x&#10;+NAhkm3tkcF6EIChgWtDoRTpX3NFrp36hMk7d2irqWV6bhErUUNTRwtf+R/+GWzaBPiE1az8WLwm&#10;6qf+g11RwtTx+SU+duGquF34SNmUR6ag5cIQUdJItImLGF0fpELM0HED8AKfVH0dAH4Y4DgOoakR&#10;i8UoZXKYbgUpJE6xhB6Pg+sTR+H8zz/g9GsFNq/r4nPPPk/tjh3RBkwToBtRln6pGK2AZRuml7j6&#10;+pvM3R1lam6eeKKGshsyNzbJlh0V+vbsZ+fBQ6SSCUqlUrQ+KhI3DNFiJtlSmZ7Dj0EqQTA2wY6b&#10;IyT0GNL2CCoVzpw4ybWB69y4cZOxhRlq16+hqbONhpYmPvvM0xz/2jfo6+nDWcgyO3ybD37yExzH&#10;ZaJsR1ZUCuipFErgI2wPt2Jj+AGGKPPjP/lT2rvXs763h9tXzyN1nelcifr6RlAkP3vrHequX6X1&#10;6hV2HnucjoN7MZua2JCqZcOeAxzed4DzJz6h/+Ilbt8Zxg59Jmbn2XH4ID2PHYL6FCoBBbuIlBIN&#10;FS2UyEB5sMYoD7i5kKouUUSmB0rgR8DSD6qnzyt/+u/58MOP2XfwCC//i3+BncmBkCiahQJY1WXL&#10;J8KlWrX+gBOEaCIgLFdQ9Kovkm5R8/hRvrhnH09c7ufqqVNc+fgDyqGPg0ehYJMyEigBmIaG6gSM&#10;D45w+84Iicvn2HzjKgeOHCbdu5nHvvZ5du7o5Y033qH/6jVuDt9geGyYguty6KnjvPBb36K+sxXf&#10;D6koIT4yMqtf3mBV6UYZSHwlCmOE1VCz8ihaW4XYlhng1bkUy2PsQZ2wXwR5y9d+AZB96sW/5/Ep&#10;z5eP3r28cVy5lSADVCEfnieWp4ZPQ4+rCK//Px3/6JnMZVdmubKlrDb3AwEV+UIR3dCrbV/1Nws9&#10;NBHZq3iBIFCiKh4bm5oZ6r+CPTtPUjfw/ADP90Fq6LEYoQd+INm4oZfO5z/P8eNH2XNoH8XFJTJT&#10;Mwyev8zo9VuM3Rygu7kRKT1EawNWSw2p7T10butlz7EjbN67mzfffYtb/ZcISjY18TqmMznMhnpa&#10;uzuj2caxIRbDvnmNv/zjf8fI2Qus0+LkpufQa+M4MR1jXQthUx1Hv/R5avcfhLuTjH14gfe+/wPy&#10;0/OE6RhqRwPpLV38xu98k8379hPOzDN0+SqZxUUcGaIaGuVsAUlIKh7HcX1cIdFq69jx+BMc++KL&#10;CMui7PvoqSROpYzn2piOy8kf/ADT8wj9aklBP8B3PRRFeRBGeaTFlpsqEBAaChXXRlcVpBB4vkco&#10;BJUgJNA01GSKI8ePk6irxbSsaIGvONx8613e+Zsf4c3OkhAKc5klGtrbWXAq0JjGrovzma//JluO&#10;PQamgTsxw+m33yMlVAh9ynj4hBhSI5ZI8NhTx7gxeIstW7YwdHMAJ1+ip3sDlUqFhcwSu/bt4Wfv&#10;/xzLNHnhc59naXqW+oZ60DUGRu5Q29jCsd/4DCc+OkkqmSLwQ0zTIhZPULJtmlvW8LnnP0f/pX40&#10;Vedzn/8CFy5eYn1nNwLB5UtXaKpvJJ/LkkylEIpCKMGIWRRKJV566Tc5ePAAF89fxNINkrE4pXwB&#10;C5UwCMhVKmzYsYUXX/4m7Zs2cGf0PsMjI+RmFxm4eJkbp86wubYBPZECy4REjC0tTdwbvk2mkGPP&#10;0cd54gvPE7oeiqpx8Y33+PP/87vcPnGau5cus7mrEzSV7PwciVgcUXEi/aQi8VfC5FEigAx9EIJg&#10;epq/+vd/wsC582SmpqBUZsvGTWhAYWGJ2ZExRi/c4Or7p7h9+SphLs+6gwch9EAJQQ3JFZfYeGA3&#10;PVt6kabKuXNnuX7tKrs29qBZFtQk8O0yUtMQQoFMlg+/931ufHKWVCLGXHaJdds2U79pI1/4vd+J&#10;NM0yoAColoEWKitG2kKIFdvPFf9qVq8Vy9XCYCW5AaW6aoQPzzuBD0HkRYgAFElxYQE9FovQRJXl&#10;RUgcAsKqH6MPlFwHD9AsI3JY03VUTUGoKoqlr8xrdU3NPLlrNz0trfztD3/E9Zs3mLp7m609GygV&#10;cmg1NXijk2j5CiMfneXV/+ePOf3G25y7cI5Ft0ReEdRt3MgLL3+bl37rO2zav5fajd2kdmzFaFtD&#10;omcDiY3dJDZ2kerpItHVQf2mbsK4SaAKlNoUdWvaSGzsIt67nkRnM+37t7H3s0/y9Bee58nHjqBl&#10;Klz+8Xss9Y8wfvEG/lyGjU8+Sc3WXlp7ujh48AhLpQpLvo9vmcwVS2iJBOm6euYXF4hpJjFdBdcm&#10;oasszkwxPHCVxhoLz7HZun07v/MHf8Deo4e5MztB0SlzZ3iY0f6bzFy+QW99c1TFKmagJw3WP/UE&#10;27Zv5qnnnuba7WEGpsaYzC5w89o1NM+jwYihFVziZjJaH8Iw0qSWi6gxE8eJXAwIq7jd86vZ+ES5&#10;ALYDcwvg+/zou/83777/AZ/90ou8+M1voKTTEWAMBIquRc3oRmT8srWqALwQXN+l5DhR0p8Vi17b&#10;DyN5SCKF1bWB9Tu2cfDpYzR3dZKZy5GfWSKlJoipJiXXoRIGVPAwTQM/l2f69jBjg7cYPneKjd1r&#10;sHb0sOX4Ubr7ephbmMWtVOhZu46poRFOvvEO/tQcbYlaLKFgeD6qF6AoKr5dRvguImbhu241eUoS&#10;hqAIgR+GURLVMqO3mtULwHYcQrVqmQR4rrtSoS9cWSVENUopHsJr/zXZzCCEIIwSE2VVArPiFWo7&#10;0QZYyijrvlACXUeGRNG1MEQq0UayXCmiGeqD1PPqueypK2DFGutXmcWEX4fLWe610eK2mpaXD4XK&#10;dUMnEFXbkdDDLhex1Mi+opB3MGIaed/BUgWK7VKenGFx+A5JoWLFYqAoVPwA2wuoVDxyuQKTU1NM&#10;3xqirqWJuu5u9mzewo6Nm1Bdn4n7Y9y4cY2xyftMz8+ycX0HoSaRpomWiGHG4yTWrGHD2jZy98fw&#10;8kXmZxbR02mC2hTbjhwhzGURiQTZS5e48OEH3Dp3nmA+Q8IOcB2bIGGxdnsf3/qf/jlHvvwCRrqO&#10;Cz96lXe+/wMmrw8xMzZB19bNvPxv/nc2HdpNTWcb0yNDBPenuXv1JvPjkzi2i6dE1jjS89EViaXq&#10;BAGElole28BXfu8PUbq6IJlE6Fqkf1UlYaHA7OAAN97/AK1iE/g+IohsXYSIQu/hIyBzZQcnlu0d&#10;BG61SkwUWImk1qFQCKXEkxCvb6Ctq5O65uaoXUsVpq7d5Eff+3Pmbo/gLy6hhWCkU2i1KVp7e/j9&#10;/+V/5vg3vkpDVztKLIaQCs7YJJfe/4i00FAkuHpIoIBwQgzDZOvunZw++wm7d+3i9tAQ5Uye1uYW&#10;WlpauDU8xPa9uzlx5hSGYbBn505mxyepr6unoWUN/TdvsufAIZI1aa5dvcbXvvINZqdmaG1r5/hz&#10;n+Xu/TEc1+PoE0/S399PuWKzedtWxiYnaWxswNANbly/Xs3EDwmCgIpdQTNNcoUcZdsmk8ly69Yt&#10;Srk8UkryixkSZoxSJksqkcLxPRxCujb3sH7XDurqavEImZgYpzFdy/z9Ca5+cp7Ry5dZIwTe7DTv&#10;v/9z7o/dR7VMjj/3DLW9mxG5HCfeeo/X/vKH5OcXsItlJkfHuHz+Aq/91V9x49IVOpqbqGlvB12C&#10;InGJKvcYioys2INIryssk6GPPuL21Wt0rWmnIVXDy1//Oo8fPExtuob8whLlTJ5yIU8mu8TA8AC6&#10;X2H9xvXYTgE1HUexVALpE4ubbNmzi96uTor5LEM3bvD2W28SGhp1dbUYy+zR5Ay3Tp3mxuV+zJhF&#10;y4ZOvvy7v8XB55/F7OkGXSeMxRC6TqFQqZaujCaKlaRY8dBM8pDftHjYp4Jf0Jwt9/cwMrH2XIex&#10;u3dJJxLoyeSDuJoiwQ9wQz/a4ApleWgQAoqUKFJFCgirjgJhGCDCqmlbGCB8Dxybmo61bO5eT8l3&#10;ee+DD7h06SLz41PEChXe+sGrvP7XP6T//AWGhoZREiZtvV3sO/44L/3ub7PtsSO0796DVp+OWGBN&#10;jerT2zZS10CJxqKvSDwpIxszKXFl5B2gKmr0HByyno1IGNQ0NWI21mM0NLG+sQXTCchMz3H/zj2y&#10;mRzkC+ieR7xtLbJ1LRu7u+nbvRdpWdy+N4qZjNO5YQOaobO0uFj9PX08z6ahNompwuzkOJamgdC5&#10;0N9Psq6Gz3zpixw6dJCOtrWEFZvTH3zM9QuXOfHeezTX1KDqGkbMRIsZGPW1HPjCcxx9/lm6t/Th&#10;lEq8+cqrfPTaG4SZAvGygz+fxdSj2vGqZYISRiBRRNpcx66g6TpOpYwuBRSKYPucf/Mtvvsv/xUj&#10;9+7y7AsvsPXgfuq7u0DT8LwQRY0M9YGVSjyeY+N4LqESaeOlqiANDU23KFRKeGGInkqBYeBVbJxy&#10;CTVmQmsj6c71NNY24IeCXL7I/FKGsuuTSCWwTBM8j7RlUlhcpJhfYm52irGxO4zfHkIRkq6dO9n7&#10;xc/z+FO/wY6NPXjFIhMjdxgfGubaqU8wiw7NsRTZyWkq+QyxxnqE9KmUS+h6DHyBCILoc69k6Vcn&#10;/IIdfUnbi5h0Q0PTFISAxcVFkqaFIpWqJ3V1AKwAywdj6xfyax4VS/5nHis2oMtSFiFRhCTwHELX&#10;pZzPo1cTMPG8CORLEZFAfgh+gKookRymXAYZ4ishgaLgEFDGw1n+uKIqIPDDSE/uh9E88CuMNP/R&#10;g8yH88CqPTRUVq0OUa1WqQgcu4yuyiiztVCIMndDgWGaeAJmcwsIz8VM1LAencEPz0CuTKFQxgkC&#10;Al1HNSPAWa44zGeyTE1PcuXsBSzboaWtDaOnm409nahKyPjEBLeHhrAXc1hugDebgaU8Zl1TZA6s&#10;qaRSSeyx+0yM3KXkeDR2rOfo889R17EWoWrYd+/w5l/9NddOnyaYXyQtVVQ/IFAEs5USdRs62Pu1&#10;r0ReZgWXucsDDHxymbJj4yVN+o4fYu3+7ZAwIAz53r/+Pzj5+rvcH7yNqarohkHR8QgD0MIwygZ2&#10;XSqugy0URDLFoW+/HL2+ZUYVcMolVAIGT5/m9e9/j3BuHmk7+FXfxmUrl6gyBCs7UcTDesywegZC&#10;Iazu6qKBGP0VhpG2Z3o+A5pG75atyJpIX6gWy5x48x2UUomu2jpmJifZ9cRhXv7n/4wdx59EtLWA&#10;qVIIPGI1aQgl9t1xLv7sI3TfxbbL5KjgEZJQLaxYnF0H93Hm/DkOHz7MyOAwXqnC2tY2YrEYg7eH&#10;2bZnF9cHblIqlmhI1zJ1b4z6ujqEYjA8OsrGLX3Ek0muXunn6c9+gf6Ll0jV1bH993+PwvgoS9ks&#10;u/fs5b13fka6roG+3Xs4c+4cbWtaiMcsBm7eRBUSQzdwPB/Disy6FV1HUSXFYonsUpaaeBJVqOB5&#10;WLqBHwbE4zEsqZJbXGJoYIjRsVESrY0cfvYpzNok7evXUV7K4mRyZCenmBi+zScnT3L12lUKMmT7&#10;/r0cfuFLsJij/90PePu1n2B7Ll/48gs0NjSya8d2eprbcOczjN8aJDM3S30yRrq5DswYIWApChqR&#10;dtnPLCF9DzIZLr77HtnJaZ48/BhNtXWUSmWcSoVSsURb13pirY2s2dJD944+QlPj9vg9du3dRay9&#10;FQCpSHzbRpUKQiokUzVs3tzH2qYmPBHwybV+ZmdmsCoOdY7DG9/7My6cPI1UFRrXtvGNP/h96h4/&#10;DA21YOoslstUAKHqxHQV6cGDih/ioZvlf6+2ZorcY2E5V1YuZ8cuzz8rz41A5oXz53jzjTfILS7R&#10;2bqGSiaDJkUkh5GRnjSsPt6plPCcCnooMIREC4LIT6/KEAlFIjUFFIVAU5C6jMa2IUlvWE9vXw+q&#10;ojJzZ5TZgRGGzl5idGCQmlSKo194lpoNa+l9Yh8v/d53WLt/N7K+Dj2eiurWV4oRWBQRAHZtB1XV&#10;QI0YYilUFBQ0JHoYnSoSdIUwdPBsh1gsgaEZ4PiEhRJCl9BUS+P6Vry4wWKlSG4xy62zl1m8OsLG&#10;2ia0rrWI5nqsNWvoXreOvp5e0qlaRu+NcfXGTcx0nKVyHl8VZEtZROBjSYWwWKK1oYli2WP0zihe&#10;qUzaMMgsLrBuQxebDuxiXU8385klhgZucfPMJcYHR2iuqaVmSx+kTbJBBZlIoSdNeru6qcwucu9C&#10;P4tDowycPsf1sxfpWtNK3DSgJgGhj2tXqNhldF1BUaBczJGMWZDNgetz5e13+Ms/+wu2bd/Opu3b&#10;eebLL9LYszGy6FIEfgiqbjzQFOsBSB+pKghVqbLZYTWlFVw8NC0qVzyztEDZdYnVpFASFsXQp+JU&#10;MFNJkt1drOnpprmrEzOVpJQpsHh/mphUWJiZRrV0Kr5NPJUgaejMj9xhYWSMG+euEWYL1Akw0nHY&#10;0EHHtk1Iu8Lg1Wt4sxmm+m9y5b33+ei1/4+99w6y6zzPPH8n35w6JzQ6d6ORI5EBkgBzEEnRoiRK&#10;ltfWOu3sTo23XBv+mKotjz1VUzOz3pq1x5YVbEqmJVKMIEESJAgwIBPoiM45p9t988n7x7kgQVue&#10;2p0abanK/rq+Oh2r7z3nC8/3vs/7PG+SWl1hy85tUBJG9sngKlCwEFQFoRhoKKynufXpFeaHx4hJ&#10;Kkpe9/Y8n8+bGoU8gigQDgY/j3QKgGXoiIKIWLwH4l0Bil8odv7fAGR6e5GLbVo4joUoCne8JRBF&#10;AVVTP89KIAhgGiz39HL78hWWBwaY/uQyLCwRqa3xXqTqueKlMbAQMbhDIZAQEbw5Ywt4RQZ4RNxf&#10;yMn51Wj/5EHmnaX+i4D6XYrJxW67nkerY1ueyK7ryS6Qy1OYX/T4MaqMT5MJaz4wXFhJcvv8JxQy&#10;OaSIH9ev4agyhmtjFHQMQ0dSZAI+H4ojMNjdw+WPLrI6PEjrju3U7N3F4bY2yqJRei5dZfhWL32X&#10;b9B3/SbSepqYWxSxDkWYvHiR8fExMrbD3mNH2ffkE5DNos9O8/IPf0T3JxdJzc4QVWUkAQRZ4uB9&#10;J6lsaODgvfeSSaf427/6IYvXe0hNLzA5Pc2eY4c59fxX2fLM4xD2M3PrFssDI1w59wFi3iQeCZFJ&#10;pUmmNlB8IRzHIaxqniOa46XxXL8frbSMvacfwJUUhKAf27DQVBVwGHjnLJfOvEEMAcGyELxcg+dn&#10;7T2aL7dfADLvaMwJHn0c4a7iEdEVvFSi7VWBbt+7BymRAF1HicbITk8zNzyClM9RXV3Fg888jbpn&#10;B/j8RRkVP/5gqMgNdDEmZ7ly7jyKYaBbOkJEI1GawEzryJLE1j27+OTyZfbt30/PrS4KqQz1tXW4&#10;rktPfx9ywMfE9BTrySTZVJrF6Vls02FpeYWcrqO7Lo3NjfR29bK5pobhoWEETabjgZNMdHczOTXN&#10;9h07+fTixxw5eoyOe09w7dNPKE+UoEgi46OjyJIXzVI0lY7OjqJOpoWuG6iqgk/TMHUDPZcnEgiw&#10;nk6hBDSW1lYwTINwIEhqPcXo8LDnDrWeojQW49CTT7Dv8CFqwyGSKyuk00nSyTV8kRBlnS08+NQT&#10;hDc3M/zSa3zw5ttk11M8953n2ffUk7Rs76Sms5OKmnp2VdVgrK7R23OTUFmMpiOHcUwD23WxC1l8&#10;kgCug6gUOWS6weCFi6SWV4iHwtTW1vDqa6/Rdbuf4YlxGrd3cOJ/+h2aj+ylaWs7omvx0kt/h5nP&#10;sfPwEVhaBL8fe3UVO5tjbniI/NIyoaoqtJIEjbU1lJSWITg2IUlirLef9996i0Ihz45du3jm+W8S&#10;2b4VLIOcYSAHgqhaANv10nCaKHq6iHf4dmIxPFKUW7p78/oCaLp3DW3x88jj5xjz8+HvRR0T8RjX&#10;rlzlxtUrzE5O0N/bi1+QiMkKoqZi6HkkRSgCSwGfoiGLigde84YXXZUkhKLgulV033JwsQULs5BG&#10;tPViJMVgvGeQid4B9GSa0pISnvv282w7vJ9tzz7BtmMHadrSghAKQTaDmcog+WNgOdirSUTDxEpl&#10;PI3IvOFFXHI65E3IGZA1IGtBVveuOZ1sKokqKUim6/2OrIIoIWgKqDJZO4e/vITN2zto7+yksaaW&#10;/FKSxb4RZqdmUCN+SmuqvCg0LtH2Vuq3daJIApsaG1heS+LiEvT78ckq2WwGx3bRAj4yuQLZXIGK&#10;8nJWFxfp6enlZtdN5pcXSWVSNLW1sv/4ce4/coz56TnGx8bo6e8jpMhUNdTjOi6yJCMaNrI/REvd&#10;Zjo3N7GlrQ3Xshjo72Wwv4+1xQWqg0FUWUKKhFFxPKtV20R1iscNSeHjV17lb37wI6LxGCceeJAT&#10;Tz2JXFoCPg0bjwohSzKiIIIDtlHAlZ3PQYaLi+3Y6EYBXBtFEhBsG9cx0USJsN9P0OfzqskLeXya&#10;J2EmSTKOKKCVRClpbqKpvZXaqmpKSkuZmprGp6qEgyFcx6JQyGMbOj5JoSJeTi6ZYWp0nGvXrzM1&#10;NkKJTybcWE9dVRVVoRDzw2P4Adn0aDATMxPMTo9TW16Kv6QMMoYHsAM+L50sici6zls//SnvvPQy&#10;cwODfHbhIhujo9QFAkglMS8SbBY8ukgmB7IGto1tGMiyd9CxHRtRlO7eyu9sHV/aU/7hN/+/NRcX&#10;17W9bIFt4xZdngAPWBoGpNPe+iAI6KNjnPn5z/ng7FlGu7qZHxig+8pllocHGenrQVEgXleJyBd6&#10;vnfKnWQXpDuVQnd00WR+5UHmPxf+3Blhd4Rx73xZPCgge37DmqbgZDNeJCCd5vo77zI8OMKJhx9B&#10;i0dJtDVDcoPUjV4u/t0rLKSSlFSVMp1exrQ84WBNkQn5fFiihOkaZDMbKEj4ZQXFcbh5/gLrs7PU&#10;bqrj0KFDHDxxAnc9Tc+tHtLpPJmZBd7+q58w+NENOjq30trWyPTwBPh8NLa3ct+TDwHewD7/8sv0&#10;fXyRMr+GUFWOX5VYSyZxVIGd953AzNto9c18+MFZBi5eIy0HSURilDRvpv3UUQIN1eQ3lknemuaH&#10;/+4/EhVlykU/8c3VRCNB+lJpNlfXMLu0jlkwETUZHAOjoHtafI6DJLggFzcM20V2PKFixsZJDt6m&#10;KR7H2Uh7G0RRX851XYS/DzD/sSfngmaJnsacKHqahIKDhYvq2CiWTYkWILewyHBXN1saNkM2DfES&#10;dh7Yw4evv4JYyLJ/2wGCm+shXfAiRHmTzHwBUxGJlpUguiKiKCKrCqJt41d9VG6upaW1jSvvfIIk&#10;Sbiui8/nQxAEb6EDVFUlFAohSRIfXryAbluEw2FyuRyappFcWaZQMAiWxpmZGGd+rgVB8Mjx4WgI&#10;W3DAzJFxdQqYBCIBEiUl1NTVQiRajFQqZHN5vAyKg63rJBIJ9u2/h9X1DUzXoSwSZm1lCVFSPMcf&#10;10USFWSfxpKewdQEAn4FSXEJugolQgBrdJmbV15k87YOqk2Jmv07qX/yFPUHttH/yWUuvHqGvCpz&#10;/9OPU3VgH6QtJm6PoC8laW7cxNb99+AszPHjH/8YazXFZjHA8Z37OLxrB9Nzowx8dp36987SeuQU&#10;cigAWJDOQS4L+RzWyip9164y2NNDQFWJlcZoObCPxqEBppeXqW1sYN/pk5jGGkJAQ/ZB3soT9/uZ&#10;6e2H4QlvE5q7zQfvnmVsapL5+Xls26aqopItrW3c95Un6dixnQ5Fhdl5/t1P/hYtHiNUEmcpnyNc&#10;W+uN10CYQEDDzem4ok3E5wdEsukMAZ/PK1QShCLILA5MQQKhSPAX7qbqi/+gUMG560+hCDS9QD6K&#10;JPNbv/HfkUttMDU+xrtvnOGFvn7qa2q5/4HT1DU3IisKn9sgZbPe/5Y0b62yvSpWXDAKeXRLR5Zl&#10;TztWcrH9EqLoo+fMeS6/8S7j1/tobmyh9tAR9p08SnzPNrANsPIgqZAreNUmwTBKbg2mZmF5ndHb&#10;/UzPzjA+MYU/FMTQLSzH9kTeET93NZEcjwojugK26CKEVL7ytafxb27AXVjAUSSkqjIIShgi5GUo&#10;YBBQZOIdjcQ3N1BdUs7Fv3uNDz84T+pFkVggQMWhvaBJgA4xHzueegQsgf379+OsrPPWT15kNT9F&#10;oCxIOreBVBLByORw1tIEZJFVo4Akg2Yp9H18hesffMTSfZOU1dVy+Mknef4Pfp+JmWmsPvdHAAAg&#10;AElEQVTOnnmbD98+x8CVW0iyytPPPYe2eZP3zMsTVJ06CLJK/bG95PwCU123ufXOhyx236Z+axt7&#10;H7oXpbaUYEM1gqJ4gpEbWeZ6exkbGebA0cPs3LePeFUVxOPgWLiuWBwU3j4Cjve8FcHLjBk6OA6y&#10;KCEjILuebSy24K2tLuCapOfmyGXTxONx/IqCEI0jSwq4XuQzYxRwBIjWlVFddoLqA9uYzKwhLydZ&#10;vT1MiRDG0gJk7AK6X2B4bZXN8Wpy6QyFjRzzN/v5+eQMnZeuc+zEcdqefJi21iY+PvcBZ187Q0VZ&#10;ORVqkJkr13l/Pc1aOkOidjMdO3ez9YlHi5JZBVhdho01xI0kI5cvEVQ0UiMjzA/00bFvF9uOHEBt&#10;qvdsYouAG0RUSQHHRRBdFEn+0hz7ZbV8PotWTOG7RVCPY3rpfUMHfxD8fsjn2egZ5tKFjxjp6iE9&#10;N8eGXiAqeBX2I5LDip5hYnKUrwDBqnJi1bUgiVg4uLZQDMQUbWNE4R8cZH9V2z9tkOnefQT44nNX&#10;+MKE3rRdZGzPGU4SQTdIT0xy6b1zjA0MMXazi02NjTz81BOILkze6qPr1meIPpHKhgpaS1uZX55l&#10;bXYOPZNHswUCIhQEcF0HxRax8wUUF1TdJD0zz+25ORZGxihYJul0lum5OSqq6jh6/AgTU7NspJK8&#10;/fYZ3v9AJltIIpeE+Prv/CZyWyOkddzxcQY+/oS465BfXgLBwggHCNdXsA6s2gaX3n6ftR++yKKR&#10;IoDEth07OHHvSZSOFhBtfvTiC1iFPPc0d7I6PYcSipBOrTE7O8vuXdvJ5HNIG+vUVG9ifWmFkkQI&#10;Y2OFjXzGO7GZBnYh76XKNS+9IykyrCxx9cxbDHx6ibgkols2FHmYnzue/L+cOJILqlW0YVNELNfG&#10;ElyUO7Zmrg0FneTsHLdv3mTLk094C7eeRwlqGIpAoLKEj25c460bVwhEE6iBCGvZPHbQx8PPPcuh&#10;R0+DICHKMigCjg6CKBCJRKitreFj00RVVSzDxHEcT+8zEGBB11lZWSGZTCLLMoVCGjUUIBQKQ95A&#10;1kClWAGdL2A78OmnH5NcXaSqphzdyKLbIvbCDJJfQY342chmMCwdn88HosDq2jqKpqLn854ElKLi&#10;DwawHJtYaQmKT6O+YTNNTU289NO/wyoY1CTKMASJbDZLrCRGZr1AMBRCURTSaymMZIaSYIyyQIJw&#10;uUpmcYW/+b//nPi5ep759tcp2VSHbhVY2VglWFNF09YO8CmwsoEkSQQ1H4orwMoqMxuLdHffIjO/&#10;SG+ywPCtmyQCYZZmp/CJBeRc3nvYpgPpHMM3r3Pl44vMj48g6QZLUxNEVI3ZuWkuXLxIIB7n2d//&#10;Hais8CLOfhFFc4uLusny0DAtiXJSswv88Xd/l5qaKnTbYX5lweM1CQ5BX5D5/tss9Q3h6ib3/+7v&#10;gJBjY30NJejn8ce/Q2tTMy+88AJ/+L/+7zz46KPUNjfQcvgwgi2gCBbIXn5OlVxswfFwpOB8Xjkr&#10;CneyI3wJYP79YV2EC0DR0h2PYufifE4ZkySJaFUF0coyqqqq2dnWTn93D6+//Ar/57/5txw7dJAt&#10;W7bQvnMnVJR7YMSxPICt+jBNC1nC23wFgZDsR1AVvJJkk/nBMfpGRnjxT/8SUjqnjt7LQ1//GsTD&#10;UFNBPr2Kv7QECoViZYMIus36yDAfv/s+Y1c+Q7UhW8iDJLO2nqKytg7Zp2LaDpLk2ZqKrljUSywG&#10;el3vPc9MzPEn/7qfXDrDpk2beODxR2m02jBDMv6qUkpDAfLY5PUckqSiug7Bna0c8z1DIawyfLOL&#10;F//Tn/NI4Rs0P3waRJPURpJwMISVThPetReSGRb//Aes5Q3279/H7ZF+xtfXkC2LhCqxmkoiKgKS&#10;JCDaNhWBEI4P5npuM9Y3gIbCjsMHqUyU8c3nvkmotJxPXnmTgZ4+vv/H/4Fte3exaXsHNft3QUAF&#10;IwObK3nom8/AQxtceu88XZevMXr2La51XyNcW0H7gd10dnZSFYrRc+MzegaGOPnAaeraOyDmed6b&#10;poHiC3iYwlslcdyipLtgIvplXERPLgwJTVaLBuouJFchmyW9uoZfUcll0rx79i1y2TT33nuS2to6&#10;yBYgFgNRQgxoRDQfGdMgj4PiU7ETEb72b/412Vt9nP3ejygsr5DbWMWxZdSgim5AcnEZt2AQiEcR&#10;NFgYHuf85BTZlVWOHD9CbP897MhsMDA8QGE9TT69QSG5jhEMY+dy9AyPIeo6myoSRDbVwKZaiIc5&#10;0N6CtrrGyvg0ig3GRpLhqzMM3b5Fd/dV9t57lOZtO/G3bPMKaXyal4FyLLCcombsl+fYl9p/E3Dm&#10;oChewaltWdimgSTgFXZpigeaTYu5mzfpv/EZgz09DHf3YRbytDU20dJQT25jhdGxIQrZdQKiyNRn&#10;n/HTlSSNnZ088dVnobbes4+VPH7zHb0q1wbLtTzb0l/x9qv/Cn/pTfwSCfgOwLzjaW4LLqooeRWr&#10;sgSrq9y8dIWliUkitgMzM+RyOj/s6qKgm1iGjeXCqWee4Nhv/zqENVZv9zDwwSdMXLlBfngKK5PB&#10;H1TwBYPksyYuEj5ZojQcxjFMCkaepGGRswzkcIia5s3UtrZy8n/+PSjoDPX08ZOf/ozZhQUS8RBb&#10;9uwkuquT3Pws2dvTfPTS6xhLy9TE40SqyhlfmsZXXcpz/+J3SWsqZZu2YL34DgvDU+iqS3XLJrYe&#10;O4Ry4hDYDslLV1i50kd9TTXxVo1gMEhdRwvTE6M019Xz+MMPkvAFGbg9TEVFFa5uE49HyDsWZi6F&#10;FAiQw0FQVVJLS0RKykAUyMwvMnT+PDc/+gg1m8e2DWQlgCMKSOKdFIP7eTRT4Au5ol/45FzRi2Qi&#10;YkoutujxMF3XQXA8kd+wTwVFYW1hAZYWoKYKcMg6Jk3bO5jp7iKq+TDzFnZeZ2NpDkXx4eRNnOUN&#10;ELwN2XEcTw7ItnBNHcMwcByHTCbDpk316LpONpslmUwSj8fJ5/P09/dTKBQora5k/65j6K4X2bEz&#10;ebo/voJl6oQ1jZxeAEViZmLMA1yuw0ZqHTEaZGpmkoyexbQNllaXMAwDXc+DLBKOBHEcB1lTcXCJ&#10;x+O0NDTQ09PD4vw8mUyGWKKGRCKBKMpEo0FyhTyuaWLkcoiCS0LxkUumyVsOfn+AcEU5luMy7aSR&#10;NAVFUUioAeylJC/8yX8gVcjhDwdQAiqN29o9CcxCAfwqliaRt03y8/OcO/M2Lbs7eeDECTRRQFhL&#10;M903QHJ5zQvK5HIEdRtMh/xgPx988C5dn11jZmKUeMjHoV27Ob5rB59duYZPUSlYNq+9fQYzEqBj&#10;z27ygkBJSYLc+BTZhQXmRqcYP3MBciYtZSXMLy4zvt5PQRQ4et9xTMelq+smAdsl4g+xNL3AtbPn&#10;SFkWDz37LNH2dv7HP/4jSKegpIzHvv4c7iuv8tZbZxEEgUfG52jbuoXKliagAJqG4vNREGws4YsS&#10;Hk99ArxRefde9nlO8/P2i5ghDr8g+6Xr3tU00Wpq2RWOIRoWcyOjfPDTl5i7dIP5AwNsO3KQ0q0d&#10;kIhiywIFTCwZFMFFkQQUTfOiW3kDa2aO5OQkr/3pn7KxvEgAl4OnT/HAs89A86Zi6tLCX5LAzedx&#10;DANJC5AcGef6hx9z/o0zGLksJibReITm9jYOHjtGpKSUirZWD7woqmeLevdEvvtg78Ct8++zNDPH&#10;2MAQbk7n3ddfZ+TfDdPQ3MRv/YvfI1Bfg78igV8OggR5PYMYVQge2caD9SXUvvgaZ1/6OS9//6/4&#10;uk+i7vAhIsEYCAJKJA7rGcYG+gm0NnLqua/RefQIe27cYGCgn9TiHJO3LqFnU2g+P5l0DsewCPnD&#10;BNUQM0MTVJVXcfuN83S/+SHT66s07NjGk9/6BrsfuJfD33yOn/3Jv+fS+Yt8fPEC+44eomXnVtRY&#10;mLLGTQS3t4Clc6iljOqTO5nuHeTW+Y+YuHiF9Y9vsdzUxP6Th/nrF37I499+nrrt28kZOQIBjXSu&#10;4MnD3QGYLgiuAIKM7erYgusJ6FkCftHvMdlzJoXZOWaHh8ksLCDpOh+ePcvcxBiJcBgjl8Y287z4&#10;0ScILjTt2cX+p79CTtWorduEr6aWkFi0f5VElHCEfCFL8Phunj68E1I5Rs99wPCl60x+1oPqGJSV&#10;l7K+uoSRz6NpMlXRGKuZFL2fXmZmeJCGcx+SSq+TX19jdWmZoOqjorKE5PoSumURVfz0fnKBm9c+&#10;onFLOyceuJ94JMrYret0fXSe2nACLIeQrBCNBskINpM9NxmfuI1aUsFTX/8t1vM2rZ0dlLa1gm56&#10;EUVNwSxqA/8ymyoruDgYpoFt6siKWpyzeczkOpfOX+TiO+8yPTxMIhBkU1UlTfX1HD98lNiurSDm&#10;OfvDv+S9N9+hPFaKbMJ61yBDI4tcTrk0de5ATcQJ1NWgVFdCaQxLFclKnvxVlF99EPdPnJMJHmv4&#10;C5R5x47qzsIvCwISNnY2jSRK6GOTvPXiz0hNz7EpUUJAFrlnz27SyXUEy8LSC9iCS2l9La3HD4Po&#10;EKiqZNPW7Wzv6KQymiBtGsxnNljLZFBdBSur45iefqBTtPxSVBlBlFjLpAnEY6RtiwOPPQqVZZTU&#10;VlNQJA7df4LqTbU8/N//JmQz5JbXeO+Fn3HjvQ+oDEdobKxn58E99I4Ps6JnOf3884QrqsARuf76&#10;e9imQfve7Ww7uI/mR0/Bygpv/Plf0vXpFdYmZlCRaOlsp2uoj+d+41ts2bKF7W3tuLk8N69cI7m8&#10;Rj6rMz06huLabCRXWU2uIagKOdtF8vuJRBNUVVRAKs2Vs2/zxo9+SGpygubqcnKpDQRRKZKlxc/T&#10;hBSFau88F/fvXe9UZ0oOSI6MK7pYRR95segiodkugiuSs3QETWU9nSGeSFDe3ACRILFIlNYtWyhv&#10;3MyeI0fYtXsfe7buYmNmkWxyA9Oy6di5jZodW8EyyU7PcuX8RyiWjSu6RGsrqaqvZ2R0nK2799C6&#10;fRvdfX3s3XOA8rIKpqZmSBUMfIkEe08e59Dv/x5Nu3fTcOQEjXv3MXWrl+xGCqGQBdci7xr4w35C&#10;oSBtHa30jtwmUVPJkaeeYHRkiMW5OQ7u2cdgdy+u7VKbiNLb1U1pOEbYF2BocJjNDfXs33+Aru4u&#10;AqEgIyMjxOIxQqEQiwuL7Nixg+mpaTRZJR6Lk02lsY0CAUXFJypg2ziiQEFwMGQHya/i0xRSyTXc&#10;QoGQqnmcSVHEsixq6jfTuecAIIPkp+etsyzMzJDNp7k92EdlRSknn3iM+kgUI52hv+sWuWwGn6Yi&#10;SwK7du7BX1rLp2++yRuvvYIii5x+6BTPffsbbH36Cap37aKusoKWHdtwZIX+oRHGRsdIr2/w1quv&#10;ErVFznzvb7j96TVuXb5GOBLFlGD/iWPsP36M/pFRIokE3/pXf0D7vSeoLEnQtnUrdZW1kMyRS6WZ&#10;WF5g9z37CGg+CIc/j7z7KsqorK6hpLqSsclJxoYG+ezqNfRUipCsEvL7wHYQFOmL7NXnHG9vDHsf&#10;d0uoFD+7a4H53P6u2O/UiN/RChVUFUzbqwpOZRADYfCpVDY107Klk71NreSyBT68fIVL166ztLiA&#10;jIAWDKAF/eiigyV4jmaK40Jaxxme5MZ7F7jwyhnMlRRVVXU88evPs+O+oygdTYABQZ8Hbk0XIZNn&#10;fWKGN//mb3nxb37C8uIKhYLJ0dP3c/rpx2natZ1tBw/QcO8JQlUVEPKD65WfCJqMq4i4ioSrFFO8&#10;ioAgS6BAZf1mmvbtYffOnXRu3UZTQxOFTI6JwVEmB4fRV5NU+YJIsgqaiqIpZFwTU1IQ/CIlvoAH&#10;BAcG6O3pobGyinBFBRg5UGSm+vv53l/8Ba4k89hTX0GsqCZcVU3D4WO0d7SyvLHKcmaD1UwOR4Dq&#10;ymqy6ykEw6I0GMbK5IgoKqnVFUpiUZbWlnnlzOsYssOW1gY6jx4lqkjk0imuX/qUa59+wvjQEPNz&#10;c9SWl6NqKkpFBWVNDTQ3NSPldKSCibG8hp3O8tn1q4QiIbZs20Hlgb0oqgKqiqQFECQJy/KiVtJd&#10;w0cQBCzHxnEdRMHx3OpSaWZvdPH+S6/ywc9fYaK7F3MtibmSxM3mKImGsA0dUXAJqAoby0sUMjne&#10;OPMmU2PjVIajlFVXe/8g72UY8raJ6AuwZuSwRAFfMECiupbmg4fZFCmhs6ODlcUFXEkkqRdIFQoe&#10;p1KQEAoGbs4ktbTK5OgEvkAAQfWx9/AhDpw8wdTSimdeYBmUxkLIoouR3mDgxk0unHmb5MwMZaEI&#10;O3Zt577HHuae0/diR/3MrK+RNXRcRySXynH10jVuXb9BXFZorK4E20SQAUVEcgwEUSjqczrFs45w&#10;1z5z5546xfn65YiGUNyKvtT5YgqDi2lkPY950QOcgujJoM3e7OWzjy5x8e2zLM/OUxovYdfe3dz/&#10;yMMc+LVn8W1tA58MJXGat2yjpamNps0toDtIJlipDItjU1z7+GOmx8fJp9NIsoA/4EMJqIiSBy41&#10;+MIJ7a7CwTvqT3f95It3d/ep9pecbv/nwh/BKfY7d917JGJRrghcRGxcq4CiqJDOcu7HLzJ2vZtq&#10;f5x8OoW/LMIDzzyGrMnMzEyjSBKyKDA3NUVzSSlhLQDREhBkUFTCe3bRdvAAVFQxv7KBtK4Tk/0o&#10;kkI+73H1/MEAmWzO42IIIrYkUV5bz/bt2yFRDpJGc+d2qjtaqd3SgBgMQMYge2uICz95mbAgYYku&#10;gco4u595kvG5KSqraolKPl794Y+pkAPcHrjNqp2n/eg+Dvzak+BTMReXePEvv096aYXy0nIEv8ax&#10;rz/FPfcdJ1xZztuvvsLS+CRuJkd6aZXsyhrkvWgcWBRsC1SVcDzGRjqNZDlM9faSGxnlwt+9yPi1&#10;y/j0Apos4A8FyRo6siSTy6TQFA3XtbAsG82n4DouoizguHemi4AreNy3O97PrgCOKGJJLpZYtGRz&#10;PICpOuCIDmZAIW3olIVjqIEgDQ/cB7KAK6r46+pIbOmgcksnidZOIptbKPQNsTw3SxaDtj07qNnZ&#10;CZJIbnqeq+cuEHBlcoZOoK6STds6uHDjOloixuaGZs6ceZdjh49T0dDC4NgkUxsp7v3ar3Hg8ccR&#10;SktB8wMKhKLUxit468ybBLEojQfJFjKsZ9IES2J8NtxHChMpHGDv/ffSe+MGawvLHNx/D5c/+YSt&#10;Wzqp372Hj3/+Om11jWRTWeYXlgiEQrS2t3Gr6xYjQ0MIjktTQwPxRIJrNz7j/gceYHx6mvmlJTQt&#10;gGO7SKKn7RiUFEQXcmYBURVR/CqWqWNnMtSUV2A6JsupJIFEHElVcLIFUtNLLPaME1jJEA1Gmbh6&#10;hfm5aUxLp7KilL6bN2FxmYb7H6D39TdZmp3BLBSQZQkXkfmZBZoT5Xz4/gespdd45KuPcfLrX0Vr&#10;qoWQhquIKNVVlOzcjWM69HffxlewWeodIp7RmbnWhZnWMRCpaG9h2s6z7xtf4ejv/yax+jrSlsnU&#10;9CytzS2Edm+ltLONko42Pjz3AenhOcxMHjeq0rSljZJNDaAEQBCxDQMn5CcfVSlva2Tv8XvYsXMb&#10;0UiEm1evcu6dd1lfTbK5rh63YOILhpBdAbGQR1Y80emCnUcURQy74EkJUeTHOZKnu2gKX9QYindK&#10;2IpfuxQPXUJRpkQGBMRAiM9zp7IEfj/+xiZqW1vZdvQIK+sppvtGmR0Yoe/adRLxKL7KGKKkUrAy&#10;BG0XRuf5s//t/2D06k0cy0Vr2syDv/NdNj1wHLm2DEN2sSXP6lOfmscaneT8Cz/j4stvsjq1gC9W&#10;wmO//i0Off1Zqvftonn/PVR3dBKprQdRA8UHkncVZB+OqHjZAEH+UndFBVeUsAXJcyGKRFFLSwhX&#10;VrJj127iJQl6e3r49MLHzE1OsT47T2NTM2g+JFxcWUSSfPgSZVS0drClpY1zZ95luL+f7a2NaI3V&#10;jHV/xl//23+Pu57mG197jpLmZpBliETI6QWU2moad+8iVFdHzoFUtkB2I4NPUvBLLrLgYuoZQlGV&#10;1dQSlmgSjPnI5pJk15aZm5li68HdlLXUs21rK7t2bGWou5vs0ipjt3pZHpkmM5ekRAqgJmpADVBX&#10;UwuaxLWhPoSgSjQQwMqbLK4u03f1Gi3t7aiJEixTxxVFFElEtywUxSsSs0wXSRKRRYVCPosrZFGs&#10;LCvd3fzlH/0RmYkppFyOyliEmYlxshsbtLS3cfqrT5KWHNZlh4xgYzgOqihRKvswVtYY7OqhsbKS&#10;cMDncej9PhRNw7QtZFdGsIuC8f4AyCLBxk0Et22hpaWZwdERnFiEFSMPsoxjWKg5m9pQHCFtoggq&#10;biBIWXMbT/7h/0J06w5GpuYYmJggoNq4hSyyZeG3HII5i4gpEHAEBFkm3t5M53efR9qzhdrDB6jb&#10;sYuVtI5akDGWs0iWTkDPkRwYYL6nCze7QXlDLWRWIah4ld267u3tkoRVhFuiBRhg6xlExZuIDuAZ&#10;1haxlw1mSkeSi7a4uoteMBAkuWhi5qJIFugZj/uxtg4Ts7z6p3/Oh3/7KvN9Q2Tn17j/6Am+8Z3v&#10;sOOhB4m1NWCEFPJBBSsQRJCCiOEK4i2dlLVsoaOpjVgijuM6ZHNpfD6ZpcUZFmenuHntEvNjw1QW&#10;K/wVRS2+LtOTR5IkEASyhRyComADhuvgCHf5Jrn2HUHPIgb65fI6/xlk/uLjyV033SFbyOJXNa+K&#10;VBBprqknNbvI4M0eTMNgfnWO2blpykvLOXnyBMFgmJxeYCOZZGhwkMXJWazFFQKOgBov9XgjkQh1&#10;27azf/deAoqCbptMJpew/TK6DLPLi4BAdUUVjm6TTudYT2dQAiHqGhogGgOfii0IyKoM6TTZ3hFe&#10;+k/fIz+ziCq4KCE/s8lVJEUgk89z9MgJKhIlvPf6OyRXV0DTqN/Syunf/g0yM1OI6xnmxya4dfUG&#10;Dz74INGKMnzxCC3tLawsLmKk0nz8wQdMDgyRSq6R21hHk2XKSsqYnZ3yUoY+hbReQNZ8iJKAmc1R&#10;WFkjOTONkE0TdF2MbIYHTp/i1PNfJ5dcZ2V2HsFxCIdDxQiZCXhiwp5OZvFJfOkgULwKAo4gYosu&#10;ruAZjSmuF7GRHAdHFMhIDjYCUsEmZzu07NuJGfQjK34MSSItiZiujS/jCeSOf3yJ4aFBUuhsPXYP&#10;NXt3eNaBs8t88t55VNNG8amE6yuIVpby2bXr1FZUEQ+GmZucprKsknfefpsrPd0cePB+Hn7+GwjV&#10;VR4oEIuFGHkLY2GN2eFhhPw6qTVPpaCsrBTDtlhaWAIXyuKl7Np9gKW+IVKLK3Q0NrEwv0hreyuJ&#10;5haGrlyjvm4zkihzu6+PyopympsaOfP2GeLxGJbrEE3EaGtvZ2lpmatXr7I4v0RpaSlKIEBTewvJ&#10;tWVc00YwTSRJRg6q2BLoto5QBOx6Lo8/FEIOBphPrlIoGESVEE7WYGV6jsGePkauX2ZscpSmzhYy&#10;Zo6N9DqaqlDI5dlTW0c2lWJ5ZZXURhZbEElncuiWQ3fPbVaSa7R2tvDgY48gba7zeFWCiCDKyP4w&#10;OCJlFXUUFpaY6h/A59iolo4kSpQ0NdKwdzePfvsbnPrON6i/ZxdoMoKisjo1x8U33sE0LSoqSwmV&#10;leBiMzk2RsQQsAyDufQyq+sr7Nu5F8IJkH2IDuRtT1JHkiUEBUqjEZrb2tm9ZRuRYJjB24OcefUN&#10;QpqKtZ4i4Qsg+ANQKOBYBqooIQgOmqSQz2fRCwVUSUUQZS/s6UB6LYkW9n8BNu8e3ncWojs+koKX&#10;wkQUvc1ELHZFQUkkCFdXs3XLFvZv30lz3SYW5+e48tlVtt6zm0gwiGIYJAfH+Nl//DMWhieQNY3v&#10;/uG/4uBzXyXc2UjBLJA3CvhUGSedZq6nj6vvvs+5n7/O5MAQNRU13PvwQxx84BQNx47iryjDnyj1&#10;7C1FGVeUcUXpiy54nX+0iyB4vtuIUlGIWvC4bNEIVeXl1NbUEPb76e/tp6frFkY2y6bqKnzhMIqm&#10;YrsOpqJ6UklZnfH+2yzPzVISj6IIFhsrK1w8+x6tTU0cv+8+xJqaYqRaxpBVXBV0Saa+rZ3dB4/S&#10;0tRCPl9gcnqSjfQGriJgCQ62LOAoAgYmpq4TUX34XYGpkXHeOfce1658guTYtOzYxr6tnezYupVc&#10;NsfEyCT9vQP45QCbSyu8ApCAn6Gu6yysLfE//MG/5Mh99zO/sUbaspldWUIvWFjpDBvLSSrLyxFF&#10;BVUSESyX5ZVVNE1GkiQyG+uEQgEU1yLZ083F184wPTSEYNucevA09z74ALsOHWDDLLCBybX+Ho4/&#10;fJrTDz3MwvwisiCRXVvHSWdJ+Pzo+TxjI8N03exCkxVCWoBCNkfQ50fVfKiui+SAXSgg+jTPUUsW&#10;oaSMLXt3U9dQy0ouxcr6CoogEFN85NfTaJKKLgrooQDlHS107NsDiTillTUcu+8EgwO9GEaBfKYA&#10;pksIBRXPllYXYMHMgyajywKxygqiNZvYvW0P2ze3IdouwYBMam2JkKKwNDfN6MhtXn7hB0yMDrIp&#10;FiNYWu5NLFkp8pVdTN1FtkSQQPTJHmPOBct2POUIQcR1BRzLRQ3IYLjk0hmUkIasyTim7s1nwUaw&#10;CyBI2OOT/PQ/f48zL/6M6eFxosEwoiDz4GOPsv2e/YQ72qCsBAIapurHFFRMNFxBwhFAdkSvSj4R&#10;J9HSRNuhA+x98H6Sc9OsZzcwbAOzkGVlYZ7ZkVFSU7OETJugKHt4QBJx0mkEWUD1aXiRaB1R8GSt&#10;7mRJhDsVhVAEmP8MMn/J7W6NOvGum+7FymxEdMdBlhRy+RwaAsQTVIUirK6vg+tQHQ4zPzLCwMAQ&#10;03Oz6KLAiQdP0d7ZycjIKN1Xb6An09z48GMmurqpDIUJhMLgUxDLY1RubWHzgf78gmgAACAASURB&#10;VK2shQQWRZ0N0UL2q8R8QWaGRqkJlyAZbjFdpFHT0YKvtoKkXSCVz+DXDcavXOen//n75BZXyK+t&#10;09LUwNTMNP6ARndXF45l07y5iXwux8jwGIePH+W+7/42bcePkurq4b033uav/6+/wCfIDM1Ms+PI&#10;QQ79xrcoDwYozC/z6g/+mrd++hLjw4OU11Zy+tGHCAT8rK6s8uhjjzGzMIslgisLbOQzlFaWUVlV&#10;RSGfJxIOUsjlUGUFURBZWl6iqqqK2pJSPjx3DtF2sAwLWVGxHRfHcdF8/qLIrfC5p+0X2/Bd3b3j&#10;b+tplUmu44m9u153RAFDUZBUDVd32NBNmo4eJFpbjawGEFywXYOopCAIIpgOC9dvMDE7Sc4n03n0&#10;ANXtTQjAytQMn75/HjeTIRjSSNSXUxqLsNDdz3e//ZvE6xv46KWfsbCwwOj0JKHyBDuOHKB+W7tX&#10;KGIU8EqGRdAtCjd7+eiN11GwCAT9xGKlGFmd/NIGNcESatQIy33j5PrHWBubIejKbKquI5lKY8ki&#10;oYDCzYFe1lMb1FZXMD82Qczvp72xkYH+fvYfPczMyjz1zU10PPIIG4OjjA0O41c0XEnkme88z7Z9&#10;O7l54yqCY2EXDARJRA75MXDQDRNVVvCjoMkaq8l1wvEEpx9+jObmFjJrG9i2hRhUMFWHVT1Fy852&#10;nvmNb7Ju5hhdmCKPQ9Yy6O7vZ3B8nKHRCcqqazlw5DhKIELGtJhdX8WUXC/qXMjjLC6iprKooQQI&#10;PljcoP/s+5RKGmsLC4xODLP/5EGq2uqJdzRx/3d+ncZDB9Ba6iERxRUFJEUFW2LqoyuYUwusjE+g&#10;GwXat3UglEZpbaynpb2FcNTP8MQw+Uye2lgZi123yY3PYi4nicVKkBUNFQe/5OmNIksoiRI2NbfR&#10;UVZNLBjh008v8dmN6yzPzhMognItHEeQVMR03uNAGiaBSBRBkknnM+jYCH4FOexHENwv3MZ+4RIl&#10;/OO9OAewHFAEpHAAtbyU8KYqGutriZTGqa6qIojI+u1xXv6z7zN9e4TqpnqOffsZ6h69HxMLSRSQ&#10;XQdN0RCSac59/6959fs/4vaNmxSMAqefepwH/+XvkdiznUBdDUgCsgOKKH5uZ/tf2+U7Ud7iW3Gx&#10;ESQRQgHiDfW0NdQTjoSJRCP09fWRz+Wor6xCjsSRdQNZ9WHqBv5IjF0NjTiOya1r1zj301e59tEn&#10;VHU0c/zxR6jeu98rntAUEEXvzCeCIhclgYBISQlNHW207dxJ3ZZ2SpsaUGIxplZWcCUFnxpA38ih&#10;WQJhWybgKMS0EOZGlonhEV57+WcMzU6w/75j7HzgfsqqK4nFS0mn0gQlFS2V4dZ757j84YeUxWMc&#10;ePgUtNTRdOwQB+8/RXVVLdsbOxi91sMr3/8x1tI665PTmJk0sZIIwVgISXFBNDH1NCoCYz94iUt/&#10;+xoDQ8PUtLSw677jHHr2SeSdW/GVRtjy6P3sOLKPG91dmJkccRQaEuXs3bEDCbBdi3R2A9ewMJIZ&#10;FkcmWRgao+fTqwx19xHyqYRV1VOAkMBeXERaXWXm6jVGPvqE+Z5bVLU3EexsZtfh/dSWJ3BdBz2b&#10;J13IIAX9JF2DXEjh8GMPUXFwL2gKoUScQFkcOeBDCkXIOyKGDbYjYQoCrupHCYZYXFnhdlcvC6OT&#10;GCvrRB0B36Y6lOpKGrc2U72pEl2G5XyK+fVlIokYkiuwNr/IzUvXiCIwOzTC1MAQG8vLhANh/JGo&#10;l2u2XQ8o2wKu5SK7CoogeRQ5AZAFMpZBQTSRwgqi5CC6BqJZQHUtjyO7vM7oO+d598xZum51s7Se&#10;RE3EOPDQKU59/RmajuzD19YIsZCnaekIyKKETxBQHJAF0TNMEDxdTWQX/JJHV4n4aTp2BNe2mE+u&#10;ks4XsHWL1Mo647cH6b7+GWvJJBFRIByNIIRDIIi4+Ty5XIZQIIjjOp50LXcKa4s0NJd/Bpn//zVv&#10;sf7799kphs+96kgRURKRiqd2rbqaptoaZibGSI6Pk/D7UFSNnG4wuzDHwO0BHMvm3uPHuWfXXkb6&#10;bjPU04eezdJz8xaDXbco0VSiAT8EFOS6Cuq2tdK2bye2T2R2bo5SX5iQoBIRNBREZJ+f+VSS2OZa&#10;qlo2Y2syYdXP3I1ufv4XP2C8ux83X6C2opKNjSSyKOJTFIyCjirJrCyvMDo2zvTcDEdPniRUVUPf&#10;mTNk1tNcePd94lqQhx96BDUYYNuunVz78DxvvvoK07eHmBoaxjFNWlubWVxdpq2jhZX5OTY21llP&#10;bTA6OU7e1lGDPsKxGDt27SAWjTE8NIDguPhUjUK+gOC6SLLMwvw8g4ODrCyt4JMV9LyXWjRNL4oZ&#10;CARwHMcTaBf+SzPAOxx4FBuPD/cFyBRwRDAUGVFRkWwZx+dj5yOniW2uB1dCsCxU2/SoETMLrF66&#10;TO/lq6wmk+RVkXhTPZt2bMXFxVxNMXjjJubyCqrkUlZTwqaKCnovXmJTKExUkDj3xps4tk1Oz3Hg&#10;yCFOf/UpiAaKkSub9cEhrr3yGl0/f43Rm7fQN9aR/TJrqRTpdAaf4COmhRBNFydjIJkuhUyB9EaK&#10;6Zk5xibGmZiZZmFpiXQmzfjoGHNTE8SCIdLJJKGgn6bGRqZmJtmydQuzMzME/H4aojEuf3qZZDKJ&#10;LxKmprGe/c8+zeTQbW73dqOJIq5lY9s2jixgO56Qc1AL4OYt4tE4ss/P7gOH2PHr36K6vJLJgRFy&#10;2Syzi5PE4mHUgEJbZxt19x2nsTzB1m3b2b1nL3X1DVy/dQs1EEYORXnwyafZ/1vfZWtbG5Gaao49&#10;dB+iX2Z8dJiB3h5ufvQJM70DNCpB/OES5s99xPuvvcXG8jLpjSR5M8fTzz1FywPHaTp1ErWmFrm8&#10;DFQVJ58jn8uiIkPOxB2bpv/8x5DNU1qWoP3kEQjI5Jdneff11/jeX/0Fsu1iZvMMD40xPDjKhXMf&#10;8sn5C/hSBfovXGDss1tEVIVgaQz0gtcDIXwV1WzasZN7tm7Bcl36e/r48L33ufThRbJz8zRGS5DK&#10;K0FUPNBrmGRzWXTRQQz4sJAxsFAQv+zVfFdzi/w7xCKg/PtXBLDBtUwyVh5ZUxBdE4wCamUF1bW1&#10;aKEo5sQsr3z/BWaGRnnokUfYd+o4LY+fIlXYwHVsVFmGfAFm5uh/7Qwf/OznaLrOo488yMmHH6Dz&#10;+BEojWJnNyhksyiBICB5hzzxvx5gCnfzU0VwBIE8JjYOilx0RomEqdm6hc7tOxnp6uLKR58g6BbN&#10;0RIERUUIBdHzORRJQioto7m9ldTI6P/D3nvG2HWl6XrPzvvkU3UqZ1axijmTIiVSpCKlVuyW1Dne&#10;DpPv+I5xYcM/DNuAbRgewAZ8Z+bOTM/1dN8OaqmVWqklNRUpSsxiKKbKOZ06Oey8t3/sIlt9Zzwz&#10;GKP9Z2YBB1WFQgFVu85a61vre9/npTw+R1NDA4eefJS9Dx8FJbzdQQ7BgoIAnhXWGL7p47s+oqYh&#10;NzaR6uuhY9Mm+nbtZPP2HcytZFktVqhUKiiCQnM6Q+C4yIGIW7fJL66QSSbwHAuzXmdhcYlyscBS&#10;NsdDX/sqyWiUzs5OisU8v3z9FSZHb6AGPkvZLBvuPISYTiPGEjS1dKImUnQ3ZBjoWYcmSrzw7M8Y&#10;vnCe9kyaTHMjQa2AoEsoZo3Lbx7j3AtvcunjcxiySPvgeh5+/HOIXV1rN3cuRWyi7S0MbhjCtxze&#10;f/mXfPz2e4xcv8H2ndsY2tDP8uI8qieQiSZISSpWsUp2bh4VOPHBcVaWFqgszaGbJp+88w6Tn3zC&#10;xy+/yul33mV2fpbc0gLFxTm62lvIbN/Oxh07CFayZFeyTM1OEWtqoGNogHsffRgxFgnZkWsBHe0b&#10;N9E7sIHO7n5a27tRonEqlsNKucxquURPZxf5uUWcbIHs2DQTV65Qnp5CCQySWweJNqXZeN89bNy0&#10;HiUeZeL6CJLjIdZsUnqM4eErjI+OcfH8eUaujCB7AV0tLUjxKL4AHiKOF6CI0m867sS1+ScJeJJL&#10;EJgETh1FCsBzmT95krMvvMSVtz/ggzff4fq1UTxJZHDHDo5+4QkOfe5hogN90BAHPWRDe5aD6BHO&#10;HU9AdAQQQgSfIK7RziQBFw/Hc3BdGzkWpXv7Nm4/fJj2llYKhRLVYgnJDwg8j8X5WS6dP0t+dpaY&#10;55FKpxDiMVTAdR0kUUJYA9TfXGWET3dIbm6jv6Xxr0Xmp8ann3PwqbXPh1C/IimIkkK9VEKNRlDT&#10;KcauDDN35RIaAmbdwrddmtONVFfzzE1OU1rNUyoVefKJJ9m4cYilxXnqxRLVbJalkTHmro/S3NaK&#10;oqvUJWho7WDD7i0MDK6nNdHAyKUrWMUK9ZqBr6oUbIOh3dvp2LwZVZGhUOL40y9x8f0Pacs00d7a&#10;hufa1MolknoEu1Yjoaq4hs349DTRRAJRVbj90J0ohsWxXx3j8vBV5ucWaGho5N4vfZWhjh4i3b1c&#10;eP1NLp05S8WoIcYUoo0JDt91J/Mz0xy+bT9TY2MsLsxTLJeIxKNUjRqGayGpCnv37sJ3PYYvD+OY&#10;FrqiYtUNVFWloSFDqVSmUCzR1tKMUa2iqArNLS3IioJl27i+h2XbeH5oMvmH/mshf2/tdPapIlME&#10;fEHEkEJ+pGCBGIuz+5H7iLY0gyAhmBaiKJL94ATv/+znnP7VOyyMToAgEGlvpW/HVjbetg9Z0YkH&#10;EvXpeepTc8hWnfaOJgb7urh+6RKry0ts3bad6ZEbtDc1EVV09u/aTcOGjbCwyFvPPsvrT/+Mj995&#10;h+vnz7MwNUkln8PFRUxEae3pRlMj2HUH0RepVuqYtkOmp4u6GODGNExZpGqHLWwzX8JZKVJbWCYl&#10;q2SXl6i6JtFMimhjgrNnTiFUDbxCmepKjuHLw0wsL2AosHHfLo5+9lEmLlzimR/9BKNeQRYFVEQ8&#10;z8P2vFuAZimQ8Oo2uWyeQNGwJYnr589z4sRHLCwsUyzk6Uwn0PHILs4zNTJG/vp1bMNkaPceGtZv&#10;oFWNUDccnvrq19l9+E4G7jgQto1ammnZvJ5UbzubNgxweP9t3Ll3NxHHY/ryVZavT1AdvsGFD0+S&#10;nZunlCtg1Mssry4Riav0NGegrQUcH8sLc5EFTUNVIwTzS7z6Z3/J6KlzeMurNEYiLC/Nk5sa59T7&#10;b3P+3GnGRm6gCgKNcoSIotM9sJ4vf/MbxFMpitkci6NTTF65wujlYYTAo6WliUh7C2jqWg7xGq4o&#10;FmFgx1a2Dm0glYhjlWtcvXiZK+cuYM8u0pdMQzIFkozs++iJOL6gUMFARkZDQPo0QuE3L+pv5THf&#10;Mgh96mO4WIGgSthagIeAL3rguoiCgjs2hVioMHziFKff/5Cvff1rbH/ofhLbBnE1H8OzSMVTUCwz&#10;895x3v7xT7h47F2ijsfeHVu548hhUgcPgBjg2wZScwYlHg9vgEx7LXXo/+NNiA+BbYMs4goCviBj&#10;CX6I5hFBDIJQb6bpNAoS1y9cJDsxg1S36Nm7DxQRJaaHhIP8KuhRZt4/Qf7aBJIss+exB0it7wPX&#10;x3EdJE1fiyAUw9sqM7zdERU5LHwCkcAFQZYhloREnIGhDXT3rWMxnydXLIAiUjJqoWHe9djYs46H&#10;7jxC1PaozC0ye32U1aUVxqcmuT4+QvuGAVru2EusvRnFdyjns+Tn5ijnSiyvlunvHQLbZWU1S6Kn&#10;E7GjiYaeDlr3bGd++BKrM9NkJyaYPnuWpdEbZCSByetXeO4nP2V6co62/vU09fZRKlWYHB7hxIuv&#10;Yq/m6NmyBT3TQDlwUONRegYG2L1pM+v713Fl+AozM9OsZpeYmZhAtD2MfAktEGmIJZG8ALNWo5DP&#10;Ui3mGR8eZmHkBueP/YrV0THKE1MkJRHbMJmfmWZy5DqTV6+SNkzSyTSjH37E1MgoHc0tmJbFxMx0&#10;uJ/WTDLxOEKyESwP1BhKOkND9wAdm7cyNLiBZGsztiZj+y5muUpSlOnS4lAoUy8WmV2cYrGaZdeu&#10;LWGUaUQh0phk6OAdHBjYQNSB1dFJqtkcpmMT0XSsisHi5DRmvkxTY5pMZxNiIoKDhCAJN2XP4ZRy&#10;AzzBW0vu9DDNInEpQPdd/MVFxt57lzd+9CMuHP+Q2dFZbBvWbRji0NH72HX4IJtuvw0xnaToW5gi&#10;WIROcFEUkQSVm0UmgoSwFtzl4mP7LhYBrqQgqBHESBRPFJDXCCnNza3s3rubg4fvpK29jZXlJTTf&#10;YX50lGJ2hbEbN5geHaG7OYPe2ork+YiidMtYe7O2ubnM/LZvMeFfi8xb0gSftcuBtSHw60VcBBRB&#10;QCLUNMiigGiHYfdaEDBy8iSyY6PKKkapgle3iCoajQ2NZFdWqNZrnL/0CamGJI9/4fP0NDUxduES&#10;hanZMA/6/GUS8STt3Z2IERnDMGjv7qNlaCtbko3ILtQtm7LvYMiw5+ABmoaGwA0Y+fAkJ156A7dq&#10;cPudB/nCt78JgRvGHi5nSWgqgWmjSRK9A+v41u/+Lvtuv51IJsNbv/wlL7/8Ktt37uHu++7DJWDr&#10;4BDXT57BmpwmP7tIrVbh4acep72/h0giyt49uzBW8+zZs5vZ0XGmJidZv24dvX295HN5BEmkUMiz&#10;detWbNNkYX6OhlgSz3FRZRlRFDHMUEitRXSMeo0g8GltaWFoaAhN16lUKhimieu6KP8IfkJEuHX9&#10;H6zxCCU//F+JQYArCLgRFccNwPIRYjG2P3AP0UwjgqyB61E9e5r3n3uea2fOYhdL2IaJoGv079nJ&#10;kc89itzUAEGAIKh4swssXbuKYNVoac/Q0d7ChydOEInF2HHwEGc/OM7S3CKe41CpVDjx2quc+egk&#10;169exazWyK9kMSpVerq76O7uJNrUwKbDd/DIN77Gll17KRl1qqaFA7iyjJJM8J0//rfEmzKYXni6&#10;jekxEnoExRfWoj0VCsUCkqZg2SaVYoHl2QXcUhmzXMF3XEr1CoEqc//DD3H7XYdZWlnlZ08/Q7lU&#10;JB5VcQwDNRDRZAXLcxEkEUlRsQ2L3rZuAlHCRMRSJGqqTNX3sGw31MDadbx6jcZUmkwyxerSCtM3&#10;xpk4f5l3n32e7Pwy1arBbQ8+TGzrVkgn8cw6Bccgmk6Ab0IijlSr8vGvjnHuveMork86EmPi+g1W&#10;VlaIx+JUa2VM06RUWGVidJSVuRlmh6/Su34TggeVmTny18dJmBb5iSleffoZCjPz6IJES3MjK/kV&#10;5pcWmJyeYHVxmUouR1JSoWygSQqHHnqQ7sceYd1AP7t37SC3skwqFsWslpmfnWYxu0xTpoFUT3fI&#10;fRUE0BUc30GKx9CbMvS2d7BxcBBFlJkenWDs+g0uX7qEWyyQ0DSi6QRiRMcObHx8NEFFuSX4+PXi&#10;85tZBJ8yIvwXQ4AQESQLVH0TC4eYqIRhAJOzfPCL13nt58+zurzCvQ8/yMb77oKWRlAE6laNVDQB&#10;+TKnnv45x195lYUbowT1Krg2+dwqs3NT/OLHP+TUxx+ysLSIGohk0hlwXIjEbzYS/pFuwz8yAghc&#10;F19cM/GFsxj/lpTJR3Q9hADSTS2YC0vMjYzjlGvs2rwZEhGIamErUtehVOXiG8cozi6Rbm4msa6D&#10;9vUDEIkgqhqCIGGbDpKs/BqgaHg4dQdJkEENi3ZfVHBsH6NSJdbRRWagn57GBmRVxhV8rMBBURR8&#10;w+b+Ow/TvHUbC5cusLKwQGMqSTQaY2kly2qxxI2xMRTbpndwkPbtWzlwxx10R3VuXLvBtStjXLlw&#10;Bc9xaWnJEE8nABdiKlSLbFzfT3dXG4uT47z35mssTUxSnJtl+KOPWZ5ZYPehu/jG7/8Btx26k+3b&#10;dlJYLbK8nOXS1WtEojorxQKdbW3oejSM+IxHSWzaxG179qDgcf3yZQLbJhlL4QcgKgqeAGIkghO4&#10;NDY1ElUVyivLOMUCQalCQoCEKDLU20d3RxeVYhEFWJ2fZ+rGDeYuXOTchx8RFWXwAnRNxfdhcmyC&#10;kx+fZGFqlkYPIpICagwEJZRIyDI0pshsGGDD+nX0ruvmxLG3SYgSSV/ANwxUVaZm16li09rfS2Zw&#10;A45pIigSgiijCAojH3xMUKwRU1QMy0IWBHRBREOiOZVi67YtpDcOgCQgCGtpWMKaLw8fSRFDyTMe&#10;Ei5R10MSRKZPfMyxZ57l9FtvM3f9Gg3xBpKZdvYduZtHPv8UQ488RKa3BzGqUw98AlnBDgICQUAR&#10;FBQplIwRrF2TEoJjBdHDJ8DxfGzXw/JcbEIvQbVWRxJDo5eQSiCkUsjNjbRsGGTfxkEyApirWSKq&#10;SqmQ59LlSywvL5GM6DQNrl+D04dpX7dWEYHQSf/brzH/tci8Oda6Nb/+Am4Bg6VgDZBsGoiBH56s&#10;PRdESIkC5elpFscm8F2PtuYW0rEE2eVlfN9DUmUMz8bxXSanJrErFZpjCagbiKUa7ZEUasXh+ukL&#10;jN8YwSpVcSt1EraPrCbQWjvpasiQza4wll3AksOc6ObWVnADzr36BtPDIySTKb7xR78DWzbSsXcH&#10;195/F6tQICEqxBWNSrFIsValUq8zm11henKKkes3UBSNg0fuYs9dd7H13nuhXOW5v/3PbOpZx+T1&#10;ERozDdzzB9+jb/c2Nm/dhC5IHHv2Ba6dOs34yCiaolBcWcWxLOq1KofvvJPcao6NQxuolsrMTU4j&#10;egFGtYam6HieT7VWIxKLoUVj1Gp1FFlGj+gkkkmq9TrFQpFAFBAFEVlW8P1PAxh+/RKCNSXt2tHM&#10;X4tMkYJQaSsEAp4IjiqDrKAFMoIeYfsDdxNrD9uY2A7H/ub7XD5+nMCyiOg6CAJNPV3suOcwPQf3&#10;U/Y9vCBA9QJWb4wycuYMgWOgREXqjslSvoAnKOiCRKlYwXF9bNulZtpUagaFShlBkulfv56unh52&#10;7tnDF770JbY+9gjbH7iHnnsPQncbUlcnA1s20jywDluWqHkOoqpRrdXo6urm9qe+wO13301QqzM2&#10;PcV8fpVYUwN110AUISLJ+JUatZU8SUUlousUqxVEVUXWVLZu3sKRQ4eZn53n2Z8/R9E0ePjxh2lq&#10;TLE6P49fNUlEY5iuhwtIqoZlmhRWiyjRGJneXvYevYeHvv5l1m3fQdGyqFRKJIIAo1BCQsI1HSq5&#10;Mqon4VcsZMNn8sootVIdzYeWWBwx04ioK8gRHUkCqhXIZjn9xpu89+abmJUiWzZvpLOrm6XVLHI0&#10;ihKL4qzNvcZIlKBcRSpVmblyg08+Okt9fpnrbx/nxAu/4P0XXmbsk4sUV3M0ZtIs51fwIypm4KFG&#10;dCKKju6JpAWdeKAgWeFzTvR20NvXidDTitLbwWBfDxs2byC7OE8hu8LM1CQ1o0ZDYwPpjlZcVaMu&#10;+Ui6ji/62GYNJZVEa2tjoD9sdRbKZWbm5jh1+gylSoX+/nVE0o2ookwUkWqxQHwtPejW+NSq/2kE&#10;yd/3EgCnXkPSZURRQRdk1CAg+8kV3v3p87z9i9cwLZPdhw5w23e/AqIVFi+ujWoHZM9eJHfyPB+8&#10;+CIrM1NIUoCqK+ipKBWjwvzSPLIoYRTKLE3McO2TKxRXskR0nXRXB369jqBpfwf98k8dwhquTCAA&#10;WSYQRBw8PHzEtWA92zKJRKJrPyASsSxGr1xjdWmZUqnIhs0boSEFvo2Vy/LyX/w1V86co2YYZKtl&#10;ItEoHd3d6G0t2IR56YEX0imEmylJmogUkUEGxwHT8pAFEUWVUPVYGI1ZrpLobGdo2xZ2bduI1hDn&#10;6rUrpNUIjmFSmJtifHYKV/CpWAa1Wp225hbcioGTr7Au00a7orNw/jz15QV61/fR2dVDQowwc/U6&#10;E8PDXDx9ikwyTktzY5iylI4gN6do6u+mORWllFulurhCZXIOebHIYM8AD333OyR3bkdUdLT+fgZ2&#10;7WLnzu0Mj4/y0fsnMGaXYaWMbrjEEqnQsONb0NZERlWYunwVs1ghV61jyRJBKkFZFhjcu51Nu3cR&#10;TcToaG3Fq1Wxi0Va40lSkQgSLulkkiMH72R+appyIYfg2GgBFJeWUQJoTjegCCKtTS0MrBvAqNVw&#10;6hbVfJHZ0QmuXLpKc0snuqSiSFKYxuZbEFWQkhFScY3ZiTGMYpmoJLN1yxZaOtqYW1lkpZjHE0W2&#10;796HFIkhKCoUymQvXefdl18nP79AvVKjpTlDIZtFdH0aknGa0mkGhgaID3RD4IVUB1kJizzMtcLT&#10;D6kyxRJC1SB77hJzJ87wzjMvcP3kWUTbIR6LsW7zFjq27eLBb3wNdeMgyAJ2qYQUj6NIchjMoUaR&#10;AxHRD+UhorhG1BUDEH0ctw6ALEqooowmqyiygi7KKIKEgoKu6oCPIIJtVPA9GykTR2huILW4xMzF&#10;SxRyq0iiSDQWo1StUqnW2b17dwipv2kSXDuwBmtklpvLzW+z0PwXX2T++pF7a9fHwX/RK/fD443t&#10;rJ1AgFo1dApLEvlLlzj52uvIjgt+wGo+hx6PYQcegSrhCVCzaqiyTOA4lFdzjF+5RnZ+Fl2U8Q2L&#10;gztvo16osJxd4cLZc1w4fYb6SoFgfJb5U2exSjVODn9CwTPp3bqRBx56GKGhAZZX+NGf/yW25XDP&#10;I5+h5/Y9kNCgkCU/O8P4hcuonodfNxBEAS0ZY2R6munFecbHJ8ktr6JqOqnWdgaPHgXbwi+WePP1&#10;19m1ayd9/X0Uq2X6Dx2gfuECI6fPcuPMOaZvjGJUa4iiQOD5pKMJHMNEROTxxx7j0sVLdLV3YJkm&#10;+ZUcZrWGpqpEI9Ew1UeRsT2XqmESiUdwXYdaNdQ7LS4uUq3XiUWjIAg4rvv/OgFulZuBAEKYkHKT&#10;7hJqM8EVRMq+h6pH0QUNX1XYfvRuop0dIISu/In33yM3O0Uggh24xDMNHHrwfrY9cC80JAkUBUlS&#10;kQOPmcvDDH/0EY5Rpe7VmVlapGI4CJLKpSsjVEwTwwM5lUZMJoi2NPPgRR9n0gAAIABJREFUU0+y&#10;addOjn73O2x74EHins+Zs2epL63Qsnkj6Do13w01vw0pUusHGNq7C0lVOXHqJGNjEwxfvkzKD2jb&#10;uZOuPbu4bcc2Zos5rk2NkkolsIw6XtWgraGRwLQJHCds/wkCaiRKbnWV7/zO77EwPcMPfvBDtGiU&#10;Lbt38ei3v0mrpjB66TKVlRzpeALDcbA9F1XXsV2PqBZHjka4+7OPMvjUE9DeTLy/l227dtGaaWL4&#10;7BkkQUJPpbD8AEFSSKYaqVaqKJJCIpbAdwPGRsdwHJd1XZ2QaUSSBMgXwLZ5/6c/5eWfPYtk26Sj&#10;MRYWFlhaWcYMAixJpFgP55xlmkRkGclxSCs6TrmGWSnj5PJMn71ARlZRLBu7UkGUBUzB4+7PPcLG&#10;2/ew444DDG7eAj6UFnPItkBQs0hEohSNKqMrC7QODtAy1A+uhdjcgJxOsL65mc7mFiq5AteHr1Io&#10;V2np6iTW2kYNFxmRulUnHo2FRUu9DqkUndu2sGfrZgzbZj67zOYd29j1mQfDVm3dQFA1orL6a6f1&#10;zTf12rh5yfb3Ie1uoY7wkbUwLEAWQPZcSjcmeO/F1zj33nE0WeFL3/4G+772xTD0OBXBrVUQA4Hq&#10;lVGe+T//jOvvf0BlfpF0Y4qqVUVN6dz74L10dncyNTpGxAdqNronYJWrLM4vsZrLs3PnNsRMeu33&#10;/2cWmTc/CXwESSbEyPhISEiICPhosoosCGHkqKqT7Oxi6tJFFubnWVheYmJ8jJ0bNyDEVBZnpvnx&#10;X/0NDxw9yp5DtzM+NUM1V6Szu5fMhnXYEri2i6ZpCJKIYzuIkoDpOpi+B6oUUpi0cK0XbcLc9SAs&#10;gpFl8GyEtmY6erq48uFxlmcWQRRYKWSZzy6ixjUisQiVcvicdWRSWpS5kQlOvP0uZ058xPCli+Sy&#10;K2iSzOEvfY2MaXP3oQMsTk1x8fRJiitLzE9N0hjV0WM6OBbJji66tAi56QXEisVAcxfd6wYZfPhB&#10;aGwALRYm3ygicjJG92A/XZ2dXDj+EZc+OsXCzDxmuUgmk0aN6tRn5/jbv/obVkansAwbKZWke+c2&#10;9j94lO1338n+b32NjoMHWH/PXfTt3IlWKTN+/QYSAVa9RqVUJggCLl4I/5aIriGLIoLvUyqXaEw3&#10;sLy8jB8E7N6zl31f/jIbmlsQJZnl5WWWlpawXZfXXnkVTZYY7O2EhljIUZV9cEwoVxgbvszVK5fp&#10;7u7mvj/5Yzr37SY3M02hXEJSdfbcfidCKhMeBCyPd55/ibMfn6K1qYmvfPlLpOIxKrkCYuAjBAGL&#10;ywuIMqzv6w3T34IAZBAFF8m3kQUfER9jfpHZS9d496fP84sf/Ijxs5eo5wp4roesR+jfvpUv/Ml/&#10;zeC990JTJoyQ1NQw1Q6JWqFMMpVGQUb0wXNd/CAgkEI+mCsJBBIosoAohtdcvhfg2B6B7SP5IjIC&#10;ki8gSwJWtY4sBki6Fh6IHJv5kyc5/pNnqMwv4roOxWoZJRLFEUCNx9n/2cfDtUWUbslabsIZf2MP&#10;/WfN3n/a+NfscuBmgGSAu3aylsKV3fXB82C1ALrO5IkPOXvqJHffeYhfvfk6kiCyOjGBs5QjEggE&#10;qkZTXyPLVoVEXxuruRU0UUZ2JSTTRXYcYkqEQqlIQ2Oauu0gCD65WhHPsZAsAz2w8U2PsffPcq3y&#10;QZjmEovi6CKpvm6+++/+GKG9FfIFfvHDH1CvV7n3kc9x6OtfhrgMCoyNX+fji+dJtDRQnlkiLSgo&#10;qsJqsYSWiFJfM3j88e/+PlfGJzj68CNcefkVpkfH2LlzJ/WYjNvZQEd7K1MfvsW7//OfsjQ6zsz0&#10;JOuGBnAsG8t1SMSjCIaNY9gkIjqm6/HSMy/g1mwkXwQnwLFcdD10cd9///289fYxZEdci0bzqdsW&#10;qhg6xB3PpWbUaWpqolIqk06nsWwbQRSJx+PU63Ucx0GVZGq1GrFYDFEQEZzQHHTTbCtIAiIyCiKo&#10;Epl0knuPPsivnnmVVCqFZVlgGRBRufDOO4yN3qBYLpBoyXDXffdz4ODhcNFubQTXxhBBE6IEeKiZ&#10;FKYmogkR3IRCqVhBlRO4vkIsncSTBFxZJtrdxf6772L3kYPQ2gZmPdSvVWpMLq3y/oencCt1Bj65&#10;Qveu7dz/b74OostyLktTcytSS5pdTzxE786tmNOLXPvoFG+//wETM9Ns3b+Hwfvv5st//HvsuTrM&#10;uz9/HqNQJJ1Jkc8ViSoyXhC6JRVJRUbAtx1eefoZFnI54orGgX37OfTNr0M6RTKepl6uo8katung&#10;ui6RWPg+FWUVW/AxbAu9sYE1HQIoQEJj8PDtPAX8+C/+I8vVMummRmzLIpBlUBqxfDBKFXzbpzHV&#10;wjvPPQdGnbxZxxYEDh85xMzICB+++SbpQKEhFqGQXUGPRpCjOqVqlWhDmsDxcAQZPR2nVq4iqwqW&#10;55OIxhCsCmJxlRZFQCjkSGgayUSMqVqRPUfv58gffhtcG5paIVtgw30PYg6P8OP/8H0Uz8Z3yqiu&#10;iGVaDH98is237UFoaaK6vEI8GkfbOsSGrVsY6u7hL/76+3zy5nvcefe9qFt2oHs+gm/QoEVw6nWU&#10;SATUtU3SNJAH+7j3S09yzxefIBqNrm1oUuiat11QFP7hJV64ZWrzPW9N0xUe7nzfR1ojGxUXFkg3&#10;tcH8Ms//2d9w8eQZenu6uOvofWz68hNQL0EkgVurIJsuf/4//I9Ecgb1yXnUeo2YLGGZVeINMdLt&#10;GboG1/Hacy+iqQppOcLy/Dyt7UkcVWU+VyI/Mcnbv3iJ+7/3PYLAxhXkW2YeUVzje/5ThxCAKEMQ&#10;IAUQFeQQ4yeAiIxE6JYVlDDWFV/k8GOf4er0GIJpMTI8zJ/9r/8bf/Df/3t+9J/+FqIaAwf20LN7&#10;N66q8eHzr/HLHz3H0H1HEKIyWjzBSm6FlkwzyD6m5GFLAgWjTFJsREQgCHyS6hq8tGJw+dgxrp/8&#10;mKBSorulgZXFGYLAwctXiLU0smBWQ81qQwxDAtt3SDSmUQIF2/SJqhKeYWCZBk2NKbADRk+eZ1q/&#10;glg22PHYY5DJ8J2OFv78T/93Tj79HL4mM/PRKRpam3nsu9+BACavTVA3HPxonPFSkYN79oTs3WwO&#10;GppDuLcug6Si08wdm4fYMNCPuZpHEgTiqRi/fO4l8rksYsVk6tI1YsiYisbtRw7zmS9+HnlofRiH&#10;CGDUoG5AWyMbDh/khV++im+ZxHUV2Y1gOi4Vo44W0/HEAMu2sTwXPRnFkiHV3UYxX+S1946RrVXp&#10;HVjP0c89xo79e3nzg3eZnF2gLaZw7JkfsjD2CanmDOsG+9l7+23Q2kZxYpz33z5GKpPCbo5DRICB&#10;ARqHBqldu0okb3D22EeYwYfM3BjDqtW4MnyBlr4e7v3Mg7Q9+jhtZ85z9uRpkrEYuUoJx7W5eP48&#10;hXyOxp5Ojn776wSqjNDcgihJYARQrnL1V8d5/ZnnUcyAoGJhBgJbdm9j35FDtKzvJdraAN3d4fMX&#10;BJBjYd2g6RCIxFKZW7GBkiARUUJUkSOEGk2PMLxBJzS6246N5/moUgRJDbmcvumFhiQXNHutr6FJ&#10;YFuMnz/Hz//iL9FvTBFzXGRNpa2hjZzjU6vVyGQykM+H+8+n5uNak54g+Lsywd/W+BdfZIa3mTcb&#10;U6wp672wwHRcnv3+X7E0MYmRy7MyN0vu8kWK+RyiBG6pSkc0hWtYDG3ZyH2//zvg1nj+Z0+zWslj&#10;Wg4NySSKGyBIUqgxVMLoPUv0EDWZExfPoGkRBE1FdgOamjI0tDZTKlewFYEbC3O4SBzZsx0pGYVo&#10;jJ//6f/B1VNn6evuYd22LdDUALILTp1ro2NcHx+lL1BoT8UJTBtRFYlHY3jRKLZlEVNUOjdtpqmt&#10;A0QYHx9j9MpVHnrys/zen/wR2dwKbz39BhPTExSL19jW2UtZUMnPLuLi09HbS6ahkfHha9QqdSKy&#10;jmnaZFfz1E2Lixcvk88XqVRqyEJ4I/H2e+/S09fLR6fP0NHXg05ALp8FUcQNXEzHJtmQxvZcHM/F&#10;dh00TcN1XVzXpV6v09raimNaeJ6HYRjoqoaytkkHQnCLCBC6BsELAhRdIxKLEYlFuXD5Eg8pSniy&#10;s2xqlQpGuYouqOzdvYcD3/sezM7z3A9/SKS9g7u/9BSN/eso10p4psvWA3ewdPc9nHz7TSZnFmnv&#10;7MY0BExfoqW5hd2HDrLz4O3EujvwFYmq7xNHgHgqrAb0GAceeoT2jm5Ovf8hVy9dYWGpwNnjp7n/&#10;qUfZ+9BRAMq1ColoBK25kcyGjSixCKYiMXzhEybfLpC4dJY9h++gt6eP3/3d32fpxhhv//KXRKJR&#10;MrEEy3Nz1IplFFXCd102DA6xvJplKZtFiOg0JOL4YxOI6V24lRqJaAy3Ht7Gy8Ka6UfRiMTi1AtV&#10;tFiMGxNjtDzxGXzXolK2iEdiSA0p9KZmJrI5hrZs4lvf/jrJVAJNVbh24RIvPvMMDS1pZkfGEewq&#10;LS1NHHvlZfRojFQqxdvzi2SzWRQ7ILBdAt9CD0Q0QcJzPERFJd3WzO9869+Q2r4Ta2ycd37xKlNX&#10;ryE7Lrm5aVzPJBrISBEBnABRDqhVK6i6gqxroX6irRWQoLkBNBf9nnv4iq/yf/0v/xOyX0GSIeL4&#10;zF+8zPFnXyTV08kHZ08xOTrCv/3qN1m3Yy9CRxvNsTjdsRS/+tHPEdQYm+49DDhQqqBEYwSlMkI8&#10;iVOvoiQTuI5NpKsZ13URZXWtVSmEnMub/e6/Z3w6azkgCAswSUK6ScEQxDCGNfDBd0inUzA2w6s/&#10;+AlXT5yhq6uDgw/dz+4nH8MsrqCnYuC5yILKyEcfUZ6aZ2l6iaTrE43IlCplirZDc0Mnd919GMOs&#10;UcivIuITV1ScaJSYIFK1LDTXxsnlWbwxijE+QaRv4GZM0T9n8f3NLwIQ/DWJksCadi1AUHWwjfAl&#10;SXRuHWTLHft49+VXaZFUdMtm4swF/IrBU9/8Kj27Q+3v+h1b+ODFN/DqJqPHTzH48H1AQDQRBXx8&#10;16JQKpJsbKIxEsfGCrF1Vo2ImsApV1i8fpVnf/ojajPzNIoCM6KPZ1TYtmUj+blFLEVFlCViiowq&#10;QWBZOI6LIGsIER1Rkok0NxJtl3GdMAVpNbuIUaogOC7vvvkGVy+ew3XDG1a/VmZ9SzOrhSIL5y5R&#10;a2jgr88NE4nFyRVKLGdXyTQ2s37zFl587x1mXn2Jbfv38dknn0JuasCq+mhtTTRlGglsh8zOLWE3&#10;rlQGVaX69M+4fuocKUVly/pNOLKEEo9yz2efQB4aAkWkkF0h2dSIlIxDIgbFEsuCS6S7ndL4JIlI&#10;DMl2qVaraNEIoihiGSZmvY4W1xlaP8je2++gY8MQ59/9gOtXb/DWm2/S3n6JjWNjZOsVtu/ZzaG7&#10;jvDaiy+yob+DS1c+oVwtM9bdzeV33uaOXXu5+MkFWlJpok2N7HrwfhjsBddB7e1Cb2pjJV/mmR/+&#10;hO7uXsxciaWVRfyIyMEH7mfzo58BRSC/skTNqOMUbZLNDUQjaUzPYW5klJmJUc5fOkM808CTT36e&#10;9u4+ikurvPDMi8yNzyL4AoqWYO/+O9i0Yxv927eirO+BuBaS6SMRgrUQ2Vt1nC/+3bn9DxRyddck&#10;JqsoioyiSJh1E0yIyHrYjTJtMB0EWQXLYOad93jnzddYWZhHKlXRZBVRkqn6PqvLqwipNLcfPsJ9&#10;jz4GzS1hNXnrFwo7JiK/NgD9/zH+RbfLfwPszRpHAD9saTkO2A6z5y/w8Vtv0agoNKkKxbk5GnUN&#10;wTTwDINyuYyga+TKJRKSSPPmTWy++x6O3HmEmWs3yOdylKsVqqaBr8jUXQdXFnAI8CSRps42hKhO&#10;zTaJJOM88ZUvsu+/+iN2HbyNxo19VFM6/Qd2cfjBoySamgCJ4z9+Bnu1yNYdO9n7+KOImRR2pYSk&#10;qcxcvEh2fJI4AilNR1UV6o5Frlql5lp4gYii6tyxfSfPvPACniyxlM/iBx57D95OVJUpZrPMjoxh&#10;rOahblItFbF9Dy0WQ1BlvvSVr7Lnc59j/to1rIpFJJ7EEUQMz0OJRimUK1TqddKNDWiaTiQaxTBM&#10;Pvu5J8iXi/QNDtDW0UqhWMSxLUBAlmQ2bdpMrVbHMCwCBHRdD20RghgiRsRwm3VdD03T8VwXWRBB&#10;CEJOp0AochZCN50rSlybn6VUrVNcLhBvauLw5x9Hbm/FzxUYPXeBqROn6E5niMfipCpV3nvhF1z6&#10;+DSl5Ry1bIHBnnVoqSbEugeTc5x96128qoEfBKTb2li3cx877r6H+598kqF770Pt7gFNR4glUBNJ&#10;DNtDEGUc28Gq1lFjCdL969iydRuD64eI1F0mz13Gz9dQayaLIxMkZZVIpgk1puM5Jlpbhk1H7+Hg&#10;XYdo7ehgenKKG2cvcvy1t7AKVXbu2s2W2/Zy4DvfpK+tjWKlguT4YLtYhkWpUqXgWDT3dhIoMteu&#10;XWP49CdsVHTGR68zPTaBZLl4jkcgiQiqTM2xUTWdeDRGxahxfXaKHds2EevtRhRAEWQuvnOcF/7v&#10;n9LR3MpjTzxB9z1HkDuaIZOkub+D/fcfYa6YpS76FOoVfDnUM3S0d9DW0szItRsIgUBHSyvFhSWS&#10;ikZEkJCCUAQvaBqf+/rXabnrMEggp1MMHr6DfY88SP/mDZy9cQkPC1/yqYo+lcBGi8Yo1CpI0SgN&#10;3Z0M7tsNiQgLlRJKNIqsRgABJRpjbGIUs5IlrojEA4Xq3ArLI1PkphdYmJoit7TE5vXr6VzfT+Hs&#10;eU598DGSLzI3PkMlXyZh+QQLi5Sn50hE4giJBNxk7KkKvqzgyQquKuPJcsh7FUUQg3CpuSnGv7lD&#10;Cb+5KgEEa4QFGWENoBCE7m7XD29oZYHK6ATH//PPOf7yL+nqaOeBzz/OuiP70LuakJMxkGSM4VGm&#10;3z/JyVfeoDg7jwxEoiqOa9He04GoKszOzaJKEm+89AputcZjRx9iYXIWz/UQRJGaaeACNaOGY5n0&#10;rltHemAIX5L+Dp7on776Bmt/uvBrnMfNF4QuflEEScC2TCRVhESMiKpw7vRJarOLfObwXQx0dZMr&#10;5HnkD78LjQkwbbSGFlTLYeT6DcyqydYtW7HkABuPoFJHl2USkTiqYeDZdTzXQldkorKGIgSoEYnK&#10;8iLXPvkExXOIqQrYNq2ZDA8/9Aj9fQPMTcwSCyQSrkAqkEgEIkog4AYBVc/l3i8+yX1f+wJbv/tN&#10;tj98lPW9nZQqFSrFIhFFRQo86tUK2VyW1fxqmNYiBERFhZSskgoUlm5M4pXq6JKKGo3Sub6fJ7/3&#10;LWJtTTiuxdjoKIu5FWJRjaiioDouuAGCrgEOKCJerYKoalx54x28XIn923fyxH/z37L7wXvZuGc7&#10;kaFBqNZAjRBJJBFlmZV8Di0aw5J9Mv29iILPJydPIVgOmuWS0qOh6ZCAuKKiiSK+7VPIFRgdHefy&#10;mbOc+fgMRrHMwR17qeWLzE/PsprLMT4zRc2s8tjjD3PgwXvRBJ+lmRliboCxuEJteomrZy9gOi6u&#10;rnPoicdJDPSBLNG6rp+q6bAwv0StWKOeK4Flk2pIsfXAXvbecyeJDf0wO8vTf/O3VAtFYrEIfUPr&#10;iTWlkGUZq1jCKJVQxIBI4NEUKJx5+U2G3/mI0VMXSckR2to62HfkMAceeZD2o/cgreuEVAxX07DV&#10;KA4S4pqwI6zahF/XciLcdAsHYni2/PS3ZW4aieVQW42L5TjIkoQe0cLTlm2CKkMuR2X4Cid/9hwf&#10;Pv8S9bFplJUSat1CFCUsWcSUVeRUmo379vHQ5z9PavdOgmoFQdNBFPHXmJhritDfSBj7bY5/8ZpM&#10;uBmvdLPAXPvo+2GR6XpYK8vMjY5BrY5Qr6MLIHsOvmWRTCaRE3E8SaRarzEzNY2/mqM1EJA2bmZT&#10;Ok1bVxeuFFA2LWzRR4xE0GJRBFHCsC3KZo1SvYpj29QMg2imkXV7d0FfG6nuVnr3bGfzbbtpam0H&#10;X2DqV+8xe32MpKxyx733kDq4P2TMGRaSopD95CLz165RWVykVi5iOSZaLEIsnQ6dg4GALKscvPMw&#10;bxw7RjSTRlQkGlsyDA4O8OKPf8J7r7xOYXaemCjR3tZCoValobWZuueRL5VYt34IyXH41Xvv4/pQ&#10;Ni0sUaBgGqDplE0DSdMJBHAcF8exCfyAZGOKhaUlSpUyAQHXrl1DVRQkQUSL6Nx1992sLC9TN+q4&#10;joMoSbcoC6qiUCqVEAUBwzBobGykXqshryFefFGAm8w+UURAwhVEYu3NFItlKqtF4g0NzNpVtu7Y&#10;iihr5CenWR2+jlC3mFmcY2J8nGo2i18z0Wyf+Ykptg5tQq8a3PjgYy5/fIbzxz8iGonSv3GIh7/4&#10;FfY/9Xl69+0j0tsNukpg21RqdVwvQFX0NUehhCQqyKpGIITtOCEeI9ndTf+Gjezs68M3Hd5+5XUu&#10;nzxLPVvELZVobWxCbEgiRXVs20BuSNPY1MzuQ4fpjqfB8zl1/jwnzp3hzfc/QLVdBgaHGHzgKJs6&#10;2jl17hxtXV0s5VaRNJVCuUQQgFmtE5Vkzp0+TTa7TLVYRPUA10OOaASySNUwkWQRxzBDzpquYfku&#10;G3ftQBJFkHRe/Mv/xOzFa/x3/+7f07R5AxhVkMCslZBTCaTGNJt37+S2/ftZWF7h2tgoT37pS+zc&#10;v58DRw7T3tPL5u3baG5sZmJkhEQkguD52LaNoKjUBLjzoYfQ+teFb4KoDrEIyAJaSxMCHpfPnKK9&#10;p5t9D97P5gO30b9xIwurqywvZ8lVqnhRlb5du4jrUcrlChHW+IwRjUZdZvjUccqLSyRRyWgJhJqN&#10;XSzh2iYpPcKOHVtp7ujgpb/9AROTU2iqTk/fAKsrBSZvjHDijTe4+sk5/FqN3s1bwo1BEKg6No4M&#10;gahg4+PgEyaIS7fiYgVBRPx7TD83W1oCIcJIullgul54K4UQFpm2RW5uild++iwnX3qDntZ2nvza&#10;V1j3mXtQW5MUXYOIojJ+8gzHfvIcv/jBj5Fsm+62NlpbW1hZWUDXVJqbM5RKJSRR5I59B7AqVer5&#10;MqNXr//a4y0EGI6NHothOxY4Dht37qJxy2Z8Sf5nFZmhAhOCNaPPrSLz0w8AAdsxkXQZSVfAdQgM&#10;g8ZMA6W5Rcz5Zb7yrW+jxuIszs4wsH8HKCrUbIjGSKkKbx17G8l02b93L3JPG7qmItTqiFoUchVA&#10;QdEjRFQVq1JEV0VqxTy6ppJKp3FWV7l24SLVYgnDtpDjMQJdR5RUnFwF3QnwawZOrYpjm/iSgJaI&#10;E2lq5DPf+y6s64OIBrqK2tNNd6aBbDnP7NIC5VoFWVfJtLQQjceQJRmjWiOwbETPwzcdkvEEiqJg&#10;2BaeKOAJkGlpoX9dL9t37KQtneT65AivvvE6Zz4+QXFphbggkYrHKRVy6IkEohKBYpXpM+cwKlVa&#10;Brrp378HkjpyQwpEiRsnz/DuK69Rz+aIqDpNne04nkWhmCcmicyOTzB88gxNkRhBxUD0XGLxGKok&#10;obgBmiARUXVUScaybCqlKv09vUQElZ1Dm5gZncCoGzS3tbJUyFEyanx87jRdbS3seuop1ukxvGIV&#10;Y7VMeSlHW3sHemOGvl072HbPEYJYlLLjEks309XdRzqV4a47DtHe0sauPbu584H7uP2h+0j2dELg&#10;8uHb73DqneOIns/Aun4e/sPfZ8P2beTm55gZn6KpMY1rGyxOTFNdWqWylEPzZDRJJ5ZsoGfzJg59&#10;+1uom4cgKlOwDUq+hyVLuIgEBOg35+baxA2EtU6aEBAGHf8mHeIWpYawXe56DoIYGtIkIUAIfCTf&#10;DQ+TgQf5Aq9+//u88bOnmfzkImqlTjqQEMo1UokEpi5TCAKW/x/23jO40uw+8/udN7834l7k0Ajd&#10;DTQ6N7rReWZ6co6cIalhGEoURRVFrblaWS5X2S6X/WG9dm2VV2VZwVpK1FIURc6IM5zMyaFnOgd0&#10;RDdyaoQL4ObwZn940T1DrssfZEn+sHyrbqEKQBUK955z/s95/s//eUplzKZmDtx3H12HDoIZCXXO&#10;ioq3psu86U0bzjLc2l7/rM+vQWYgwmsGYdRZsIbxRRCEh7nr8fff/yucUpny8gqNqToef/B+qqUS&#10;tVoZSVOxDYWVcoH6RBKqFpmpWS6cOI01NknNsuncuIH23vVsO7CPuvZmVotFJqen8WwXM2KgR3U8&#10;16a9vhlJUViulGhqbyK1rQ9b18GMIikyWtWlOj7LD/7D/8Hy3Dwb+jYy+OUvhj5hWjicQqHK9Tff&#10;Yu7SFZKGzrYtm3ECl0KtSq5UJpAlIpE4lVqNw3cc4dNTJ9m1e4A7H36QlpZGhGPx+o/+Hm95lXqh&#10;0drYwO2PPsD++++ib/curk9MEIsl8YTg5+++g6NpxJubKQY+ybZWiJmoiThqLEpdYyPTc3PIQgIB&#10;iiwxOTVJJpMB/NCOJp9H19SQqVEV7rzrTq5cvUqxVCLwfXzPx3PdsGUIdHV3UalUcD0Pzw03oiTC&#10;THNPDhOHWDOeBQlXFnzxt56jf9s2gorD6OwMGcnl7kcfRsgaV4+dYG7oKp7lYMmwkl2ms7GZoFKh&#10;OZKkvJzFqtlMXB/hvTfeYWJ4lHRdmoefeIID995N4s47IJXA12VszyYQIOsGuhlFU/TQHE0GXBBB&#10;gNAkhCqRr1Uo+BaBHKDFdIyN6+jo7ibqejiLWYaPneLKp6eIotCaSuFaNjXXQY8YeLaNFIuR6Opm&#10;065d9A1sp2/3TmQh8/KLP+fcmbOUFxdo6FnHnb/xNPPZDLXARfYCRNUhpoQ6TT0WYWF1mUq1hC4U&#10;DEkm8ANkXSWQJRzPQVd1VMdDV1RMwySby7Klrw+9tR1yZY7+6Hm2t3Wz9YmnKF08z7uvv86Vc2fI&#10;ZjJ0dXeFzIgRQU6mGL18lZLr8PXvfIdU70bEln4aBnbRsHkr9ZHdLRfCAAAgAElEQVQIk9OT1Ko1&#10;CsUckUSSdHsbs6tZtt1+G8mNG8jm87iqiq6b4XSk5zM7PsHqxBw79+zl4O9/m+b9e2hoa2NxcZn5&#10;iTkUX0LXTNrq6zHrkkRUPYx1rFQJilnq0glqc1OsTE7iFCtEFR3dEyieD2tFvlLMU8tkeP/TT2ju&#10;7GTz7t3c99jjbNk5QEtTI1Mjw8zPTCIk2DM4CI2NoOtoqo6mqHhr3hXSGusBID7L3/jlTvPnDvyb&#10;detWixxCYCmtGfoJGcolfvrDv+HEe+/TFInzpWe/TNsdB6A+jojpGKrOyIkzfPTSa0ycu0hHQyNf&#10;+dpXOHDbYaTAY2piAnyPlqYGapUqXtVibnyS+Ykp6uNJkvEElm2DLOPJAitwiSZiuI6DCHx27NtH&#10;ctt2fOUfCzKDW2zmLbD9+akEKYx6r7ou+tqAE66HsG2IxlCWV2gzoqzr7ePKex8wdPkyajpOy6Z+&#10;kDWwLNR1HZSzqyxMzZJKJGlsbsQrFFDiSapXRnjjz/6a6vVJEoFArlYx6tNIQsLQ1HAwrVDk2pmz&#10;rCxl+N3f/y73P/0kPQO7ODU9ztmhISqjN1CLNRRNRopoOIZMVfaxFIEny+SXlom7AVF/jc6KRVE7&#10;mmhZ307Pnu0s5PM4kkyuUKRaqhKVdRK6iSqr1FyLnF3BjciUhEslsPBcG8myuPjxp1TnFtDLFXp2&#10;72TwwB7Wb9pALJng+vBVLp04zcrIJL3NHajCoHpyiFf+8q8YOnsOpTHJnqcfoGFXHzeRfWFskvHL&#10;V/nFCy9RXclSWsnR196BomnE43FEELBw8RJjQxeICAkrX8TUNQQBVrWKm6/ilmsEjo8qK0RiceqS&#10;SZbnM7iFGisz85iqjmlGWVxdobF7HTUpwJYlKrbDrt37qGtZh5avMDM5R75YxY/HmamU2PfgA2zc&#10;tw/FjOMEEkgKZqKOdZ3dNGzYQM+2LbTuGyDe2YxoqQdDo7qa5Sc//NuQdZU1FudvUJ67wfDQOcbG&#10;RlleXUEoMjEjgnBBCmQU1aSuqYUvfeubDD72COu/+NSaxEamEjhUhI9qmMgoiMBHEwLt5qDwGlMZ&#10;kvABLgHerQX9mYezRBDiiyBABCBLMp7n4tsOmhSeDNRq5IeHmT5+gqMv/gMXjn6EUi6TUBUSqowm&#10;BJVyCUuWmHUs4j3dxFrbWL99O4cffgi1tTXMa4/FcCEEmUIgrTGZv+KR9s8KNH8NMmENaIpQzyfC&#10;OXNfSKENjg97Nm/jzLFj1AoFWhvquTw0hI/Hb/03/zWKZzM6PY3n+sheQDGXx5RVNFVlYmKSS8NX&#10;GJ+eRNJ1th08QOfOXfR3dSOrGoEskysWkFXB6vISCdlAQWYlX8RWZJT6JHp9EkmR8QoVjIrP+z95&#10;kePvfsDmHdu499kvENm+CVdWwANRtph94x0uvfsB3mqW3p4uBvcOEGtIsZRbJV8usnnLVnYODLK0&#10;usquwb0MXbxIPBJhff9mjr37Dq/87GcsTkzSlKzDrlYoVyrMLy/R0dNDe28/J4+dYHhklBW7Rnp9&#10;J7/7h3/A7Q8+xLb9+7j7ycfZd9cdDN52mINH7mDwwD6i0RgTExNEdBNVUQi80PvywIH94UGualRr&#10;VTzfJ/B99u7dy5nTZ7Asi4hhUrMspDXbB9uyePLJJ5m/MY+qqizMz5NOpfAcJ5TBKBKBEAgpvCyI&#10;QOBIgvuf+xqpvn7cG8vMZpZ49FvP0bZrBxQKrMwtcuXCJWwpoH5DB43rWtizewdz09MofoDjuozM&#10;TrOQzbGQy5JsbuKRp5+h9xtfQepZB3YViwBfllB0EyHLCEm6hQGQgZp/y6HGcWxsx0U1NAwjgiwL&#10;PNnHd6rIdQla+vvZtK6DZKqOmmVx+fJlzp87y5nTp0lEoiGzmUjAWqQpmkK0Pk3z9u20peuZnbtB&#10;urGekZlJRuan2bR5E1tvO0RjXZIrFy4S102iRmgltbiyTEtbK3bNImIYqA44loVLmN+LLKHJEnHF&#10;wLdslpYyBJ6PXauxIZpg5N2PuXziJMl4jK23H2LyzAl+9vxPuHLhArPXR2kyojT3b4PlAoXrE7z6&#10;8mt0dm9gz+1HoKk5vKnrOugqUtSknM8yPDKMkAS79g3StbmfoakJJvNZBvbuJd7ejqzqCCEhAgkh&#10;65hlm/kL1zGiMdbfti9kOg0dXdKZvXAdzYWZsQnmxibY1tWD7Pr84i+/z/Pf/48szM6ytXsdi8NX&#10;KS5l8N0A27Kolquosowpq5iqwvyNWS6PDBNEDI489gh3PfEY5u4BEps307y5j2bFZ2JylOVCHgjo&#10;6etba+8qFHMFDM1EFjKqkG6xGDe5SwH/ryBTgnDgR0hhizwg/K4PFIrMjY3x9z/8Ac3pFE8+9gS9&#10;jz0M6RgIFzSVpbFxXvqLH3Duo4+JGiZf++ZztNxxCCp53v35K9wYm0C4HoXVLIuz89TX1WGVq0hB&#10;uLyKhQKKquIFPr4Q1BwLSZUpVUoAbN23l7odO/AV9f8zyBRre/ZmwQ4kcNdekqYgRIBXq4ZFWNMh&#10;W2D2zHmUUoXVkRFefeN1CpaFquls3r4LzAgQ4NkWTR3tHP/oY7BtWuvSnD9+ksZYhH//b/8XstOL&#10;vPf2u0zOTrOUWaJ/YICVi5eINDSHyqmxSV5//iVyK6t84Xd+B723n+SWTazr28j6LVuo5fIEMizb&#10;JUrY+IYMqkKtalHMFZgcnWR6YpqhU+eYvHadpCqTaG7AbEjR0NzMvsN30LdtB0Ysjuv5LC+v4jgO&#10;nu8gawpGzKRSq2BGDeqTCfxqhcZ4gtL8PNV8njOnT5JdnKNSrbBtcA+9dxyh0YfxS8OMXx7m6vFT&#10;jB49zvEPP2J8fJzdRw5zz5efZMPdh24tRnd+gT/993/M+eMnsLMlnnjgIVZnZnnpb39MHTL1XoCU&#10;LzF76TJTV69Syq4CPmbMpFiroGkqdYk6EokEkqpQdiyy1TL5ShVNN5FliYiqUyyXsCXo3N7P09/6&#10;Bnc98xR3P/IExz85xdt//yLLw+OMXZ/k+sQ0Lf29VKMGRkc7u++6g/rWdoRuoismruWFSTaaCp4D&#10;8QiYYRCB63vIqoqdLzA5PMr1i5dQEGhCYmV5mcX5eRzfQ4qZpJsa0QIJCYVAM6hKMkpTAwN/8K+g&#10;pwucKugqgQy+LGOqETSkcFK9ZhO76eN8c7mLz4e4BLd+dHOfh7GOt34h/LkkkIUSyr5KFbzZOaZO&#10;nOTE629y/NXXmBo6T50i05pKUc5lmZmfxZMDzMYUbjJK68AO7n3mS9z+4INs2beP6PoNIMsUqhVk&#10;w8AVEoG8NpR3c4/dlAQGAb+OlfyXeDxu0dzO2sBIIAQCOVwYksLOvn6Of/Qx49dHaG5uJF/Iszp/&#10;g2gsjupLdDS3UimViSTiyGaEbKVMxbGob2hgYW6BhalZaqs56mSFugOH6Duwj+6uDlZrJerqE+gi&#10;IO4pSDWParbE3NwCriSzd9dedDQMX4O5HC/9+ffx8PnCd75Bx4OHySseshxDVGy8axO88ud/TXb4&#10;OlK5gu9ZZLIZzly6wHIhhxGJ0repn/qGZj49fpJtuweZmZmhwYwxc/4C7776Bk61yv2PPYTekABD&#10;Q1IlRMXmyqdnOPvRJ6wWChx+7CEe++Zz3Pu1ZzG7O5Gam4m2tUBDGqU+jdrciNLYgJyI0xCLMj83&#10;S7mQp5jNIfBRJYldO3aA7zE+McbNQiMkicG9e7l8+TKyJNNQX08ul8PUdXzfhyBg48aNTE5M4Lou&#10;jm1j6Bqe54afnyzw18ZtbzYFHEnQuaEH3Q04+tZ7FKwaBx5/gETnOvChvaebwFCoJlTW37abp7/7&#10;TRruPMTpt99gZGKcaFO4kasRjd6D+3jwq19m09OPgyFRlWwcU8fUTRShgOviE+BJMq6AmoCCXcPy&#10;XYyoilAEsqKgKgqK56E4Dr5bQ1MlHMnD8qpoSQNlfQttt+1m445NLGaXaWtoYvjkOS5+fJypC1cx&#10;bQ/Lski0NkE8jqTqIKtEGtLsO3KQfffdRTxdx8zMNO/94k3GLl5k65bN3HP/vey97RAVqxraq3g+&#10;gR36vcqSQNgu+OFkrEeAqingeFjZAgktgirC4bGrl68wcWmY0dPnkHyPmuayfVMnqqEwPTlOnaJg&#10;1FwmTg7RWvap230b4uIIH7z2Pr4nsWn7LiJ19ZQDkAwNx66imAorq8ucOHOSvYf2c9+Tj5Hu6mB4&#10;fo6pfJbt+/dT19yKU7VRfAUcQeXSKMMfnOT6+ycpFqtsPHKIIJ0M2YhUio9++irFyRs0GTHy03OM&#10;n7/AsZdfYfTkKaKuT/7GLB+88hKzl69QymWJNzZg1qdA0/B8H6tYBseltbmJXKVE06aN3P/s0+jb&#10;N0NEw3MtJOGS3txDeWmW8fk5ilaNTX29YaKUYqAjIyGhBBJKIJBDtxSUACQPJM8P84pvPr8CMgXg&#10;eaERdKjB9MPbS6XK5ROneP+dtyhll3nqC0+y64H7oD4OpgKqQnlylnf/7mcsnh/GFIIHvvQUW596&#10;CCKCD157jSvvfUKTbBBRVHzHwbMdkrEYmq6jGzoBoCgqIghwXRdZknBdL9RGei5mIsbO2w4R37wV&#10;X/7Hg0x/rSyLNU1bAHgS2Gsvd02yGgCBZaNIMjg+V199g7Pvf8Ti6DjXhodZroZDKH7JobuxhUhD&#10;CpIxpIhBpD7Faz9/iZnxCVrlKMWFDJ0buhmbmaK+tZ2m9T209/UQr09TWrjBn//xH9NYtWksWpz9&#10;xYfMXh0lpkTYsrEfvT4N8TjRlibqejrpu2sQuTtNVtRYqeSwK2VU1ych66SNOIonYSgRVrMFRkfG&#10;uHrpCvPXRoi6Aan1GxF6lGjPBnp27WLzls3UhIesa2RWlimXChiBQJQrRLwAuVrDKZfwnRp6TMdX&#10;AtRkhNXcKqc+OMrwJydJlCr0De7lwP0PsCGdZuLyMDdmZ5lbWaR791YOPPkA3ft3gaoSZLOIsoVU&#10;qvDqT18gv5Shs7mNp5/+Iv0t66jcWODYy69z6b2POfP6W4yfGyKwLRKJKLsO7iHeUk8psKj4DsVi&#10;iWKtQjXwsFUFJ2ZC1EAYOgWrhhGNsphfRW2qY/D+O2m59zC0tkCqlbHjQ1wfusbEyCSFikXv4B6+&#10;+kf/miNff5bDTzxEw6Z+hGbg5KvIvoyiqoibPWhVBjWgINl4uo5QFRQCNEllc2sHru0wPT6BEoAh&#10;KUiBT7lWoWdgK7/1B99joH8Hx06cZTyXxW9pQFnfwY6De1FiKqST+KqMJCsogYziByi+QK056I4f&#10;Rnfe9FUXn61pEQShp7bvoxLu+5sWSrdgqAgvVqVCCU3VwfZYOHOWd//upxx9/kWWL10mXrVpUFVy&#10;8zfILC0Qa6wjqDMoGILuQwPsf+Jh7vv6b9KwYwCztQUtXR+iWFlGicTwhEwQir8REOq6hf/ZeDmE&#10;F+Jfg8x/gUe6CS4/E+aGWqgwhUDVdEavXkHXNBzbolarsDg/x8piBuFDf18/I2OjFEpFPN9D1VR0&#10;Q6NcKpKKxbCrFquZDCeOHWd1fBTT92nbO8jOO29nx92HiVoWV4YuUVgt0tHahWW5rFYq9G7YSKx9&#10;HdQ8vLOX+fCddyBpcuCx+/FaktiSTAINOV9Czqzy4c9fJiLLGDGDMg5zuRV8BKYZQ5FV0vWNtHV2&#10;MXXjBgf2H+D00ePMXLrG+LVRjGSCzm2bePwPf5/+Rx5i94P3UxifYvT8VXTZYL6Qp3ffHp75N/8V&#10;sXVtiEQiPKgCELoOrotVq6LoZjg9KytobW3sXL+BhYVFCvkclUoZVZPp6Gwl3VjPybMnkRQZRZKJ&#10;mCYHDh5iYnSMiG5QX1/P4vwCsqJRrVloqsbs7ByZpQzFfI62xlYKqytowkcS/i2Q6UsynpDwhIQr&#10;SVy+PowIJE58/ClqxMSO6PRv3bqW7RvQvX+AwSMH2TCwLbwRzy9w8cRp8vkigR6hrKrc9tijfPH3&#10;vkP9hm6ImlRcK5QxyAqKG5pRCFlBlsPEkrBNIlAVBU1T8YMAx3JQ5TXdryRAkpFVBatmhVGIioaD&#10;TE0E1DyHREsL2wd207ttGwd37aa5vhHXdnnhxRf59MxpRsfHkX2ftvoWsGwCp4acTrK8kqF9/Tpu&#10;e+xRDFmhatv88Ec/4tTZIcxohJ7uDaSSKXZt2cHc7A1yTo1ASGi+TETXkZCRJQndMLFtl2iiDk/V&#10;yONhawZyLM5KtoDkK5QqNfJ+lbmFOQ7s3E12fpHRC5dpT9dTWFgkPztPw2yGhbFJZicnyays8Phv&#10;fBGSEWQRuvkoeOD7LI2OcvHsWZ599suY+weRoiaZ+TlGrl+jf0MvTbEkqmWBosGNBU787CXe+ekL&#10;GIEg1lTHga8/g6opZDNLmLbPB//wCinNRAl8IrpKbmkBYVl0pOqw81myS/OkTYOEqlF1XIhH0dJp&#10;9FQiTIqyLJLxOKvLy/gC6loa2ffUE6FOyjDJrq4QSSVhaZHC+BjHjx/HDwKMaIwN/f2htluIsL0t&#10;5JDdDm7qLNeWgPS51pX0q56YoVrRkwJkKQgDICwbqhbVyWk+fvttXnv5ZXbs2sYTX/sqNKTBqrAW&#10;YEfhygifvPImK5OzpJsb+OJ3v4UwZfKry/z4L/8jTGdo1eO4lkPUMJEkmXypSCALXELbKkWRUBQF&#10;23XRzQjIMsIwQddJtbYyeO99qOs68WV5rViF6SI3mcn/rC332T/3Gc8TgEAiWBt3FYhwtkkKk/du&#10;gm3ZdzBuxvHNzPPC3/yQKxcvUqqVKVllUg0N1Io1KotZGpuaaejtRm5MUXNreJ5D3IxweM9edt37&#10;EBsMg/PDF7k+Mkr/+o184Xe+Sf+OLfR0tXL21AmuDp0nOz3LOy+9xML1CeKKTiGbZ/j6MH0bN2LE&#10;ImAYuE4NJanTvGEdfQM7ae3pwfMDcss53KKDJjQ818dzA2q1GpIIEI7DjYkJJoeHyY5NElEMEoYO&#10;gY/S0UpvTxc79u0NzeklmdXlLC31zdiVKlapSktrM6ury5ixCLYIKDsuluXQGKsjpukc++goIydO&#10;0SIp+JUaE8PXsQOPpr5uvvzd36Fj70DIBFseQouElPFKjg/feAsjkNE8n4QX0NzQwIaeHmYuXcQq&#10;5qmWCwSBSxAENLa28Mz3vkff44+wvbsbLRqnUChRsW0wTETUpCYFlD0bx/NpSKdZyWRINzayWily&#10;euQKdzx0N3IyDRhUV0r0b97GcrFE26Y+vvSdbxPd2g9RAyJR8sUChh5B1oy1Ii1wa064WiQfFCjh&#10;IoSK7dQwUUFSUZP1tDY2kmpqYsOmPmYWFqhraubuJx7n4KMPoW/ewvCHJ/j0xCna+vpo699E166d&#10;9B8+BJrJSqGAbkRDKYfrrV3ygnDzytJaWgtrkpgwVEAEN18g/LUxmzVZnhSsyab8ALHmYKNpGtXr&#10;1zj36ut8+srLzJ+/hFIsUYeMHggsy0GNxVHqUvTs3Envgf3suf8e7vrKb9A4uBdiKdxSOZxEV1R8&#10;JJBlfKDmOiiSfAtg3vSQvsViwq9B5j/3E4jQccAV4ayPKkILwMAKCGwPAoGka6BrbOjpZCGzyMTI&#10;KKlIhLQRw67WsHyfqbkZdF2lVi4jCx8NaGtqYGF2BkWVkLVQ4yaAzPwCQ8dOsnL5Op3xOGp7mqb+&#10;DfT09GDE61iaWqRWs8n7LnrMpHfrFiDgxE+fZ2xinJ333c7ehx9ECI0ECsL1YXqKD196ienpcTbs&#10;2cZT3/ktmrb2cmlkFMmCxngD2ZU8Hd09GPVJhi5d5MiB/Vw9dQ53sYgbyCgbO7jrW18h3deN0BQo&#10;u4weP8fSjRUy5QrpbZs5+KWnaNjcixsxkVyB0AxqBASyTrlmEY2nwPY/u9qpOqIhTU9rKyu5ZeaX&#10;5pCUgLbuNhzZ5troVQLHI2ZG8WybfQMDnD1xmsziEjOTsyiqFoI3RcXzAx568CHyy1niuklhOUdE&#10;EuhOlcZknLJdI1epoqVSOJpOwbbQTZMnHn6cd994k3SijmK1xvTiAkfuuhspGcbrIbv4vo2QVFgu&#10;ceWto5w/NkShYBNNN/HU177J4B1HkNvaw4ECIaPq+q0bqpBu5jeHoEJeU9wpfG6CUAhUJUxc+CWU&#10;ISRkSUUIFUWoyCgoyKiyiu8GICtIdQnUpgZa9w2ycVMfy5USU7M3WMlkuHrqLLWxKWK2Q3LNbiQS&#10;N1ATUezAoaO/j41btrC+t5+FxRWuXrzO8aMn8R3B4cN3snn3bpp71zN54wZW2cK3PFJ6nNJqCUUx&#10;CIwYOV2lae8A9337t0lv38bOu+4h1trF+OIKkmHiOw5SoczM+WFujIzT1NTIam4F26uhK4Ib166x&#10;ODmGa5eJJTWmM9NcOneC5cnr9GzdAtks/swNXv+r/0Qts8KDjz4aAiZTZeT4MWYuXOLG2fMEC4tM&#10;njzGyPtvM3nsKBffehNqBUgKvvBbXybWkARVw7R8KqNTnPzoYwrlIkYiytzSHJFEhOamNBNj10mY&#10;GgldRfE8nJqNGotT0lR+/3/476goEmMLC2QLBSKGiVu1SEVjlHN5nMwyZz/5lIuffMLgtu0wO89H&#10;f/KnLFy4hF+ukc/l8QLYsXMbal0ibNkK1syQ+axndtMJ4WbbzAVXCeGh63qoEuC7OL5Nya+GLGKp&#10;gCJrcG2Cv/if/y2Z6WlSqRSP/cazNPT0hAym8MF1WDx7nh//h/+TzPQM69Z387v/7R8itdQjpeJI&#10;VZv3X3iFZNEhHoQpI/lcAdlQqWtIYQkP23dRDZVyrYpl2/Ss38imLdu5ODyKq5vkvYCdtx9h05e+&#10;DJKMr0gEUqiNDjve/hp38rmC5v8yY3tzgNyqumhqqOn0HQ9FkpB8m0o1h6GrlCnhYxN1PCTbh4LF&#10;hz9+gbnVVSItDXz9D77DzNICtcUsaclEsXxWCwW23XkIkTRxDQXLtejbtIXG+iao2Zx6/z1++JO/&#10;I6hUmD11ksyFc1RzS7S2pHECC81QWFlcwCqWiMgqXq1G3DRZzSwxNz3B4sh1xk4eY1N7ewgYZB3i&#10;MVo2baF/YB8VR2ZuYh7fF2i6jo9DNrdEZ1sTwqoirCqBXWPy6lVmLwyxOjpKUlWJRozQ1zCdpmvz&#10;Vjp6N9PctZGJuUV8NArFMrKioeo6ge9jmlEidU0Uqy65UhFZ0YhrOuWFJSbOXmD49FlqdoWaAlvv&#10;uZ2dTz5OpVxGjdRB3gE5DL3wlla4NnSJzPg0cT9gaXyckaHTbOhsYfuBAeaLS4xnbqAlo6AoOJaD&#10;WCkjL+VID+5n3R130WZEGL4+hiPAV2QKtTKaqoYuBpJMOhJlaWERoWvEG1Lcdv+9kEyBGqF98xZa&#10;utfRt283Ww7vJ72hC6ImVcdBUTUM3QyztwWht5UEkiYj1LD1G0hgChUdGVPWwZNvsUbmunV0bdtG&#10;575B0ut76Dt8gP4jd6Bv3AQrBX70g79lMbPKXffez5Pf/R4bm7tArwMbFAdU3SCQROigoAQIOQjt&#10;i9YSezwh8PAJAg9FrA3VEOC7AY7rU625qLqGLEtYVQdhWUgSYNVgZZFzz/8d5954lZOv/Rx3fo6E&#10;5+GWy0iBTAWVomzSMbCfO7/0VQ488Qxdt98dypBUMzxE9AhSJAKqEnbxZOlWi16V5FsSnbXqw63h&#10;Zkn6ZweY8GuQCYTzjX7goqwBBIJQbO+zFjvmewhNwUin6UglMQPB2KXLVJezRDSdmm3jERAEEDEN&#10;UskETU2NNNTX43g21UqZiBnBrlURfkDciCBsj8LSMpcuXuTEx++xYV0HjZu30719NyNHz7CYWaFj&#10;+2Z+41//PhgCqhVe/au/xhU+Bx9+gKZNGwlqHrJmwswsx37+Eh+/9TbLq8vc+diDtNxxG6mt/fTW&#10;N3Lh6Cn0QCbwfVo6Okg01XPl8mXa6htZnJrFswUbB3Zx5Lln6L39ACJiAjLF89f44JW3cKoODz/z&#10;BR799jdo27EZK6KjqCayJFNeXkW4AYau49csFFlBKGHSjO95OOUSMqC2NHHx+KcMDZ2luame7nXt&#10;LM7MUMsX0RUdPB9T0dm9/yCXz56nVqkiqyqyouH4Ppbr4Pged951J5PjE6wsrxI4LrGohsAKs2xd&#10;l2gqjSdrLC4t01TfzDNPPMXGHQMUpmZZyiyRKxeoa2ritocfgWTdGmXthtqeuQwf/uwVfvHSG/i+&#10;zH0PP8bT3/hNWvo2Ind3gaaFzb1ACoFlEJrIs2YN8fnJYOlXXrf2sfiVFyB88RnuhHBoyZdwEQRS&#10;KCMoVUposoSUTrFz+zbuufseutZ1UlxeZfryFcauXWF6Yor6mIGmasi6juf7qEYE1TBoXreOLf1b&#10;6d20mcXFDOcvXGQ5l2dsbpbbn3iIPYf309zYzJWLVzFUg1gsTt62sSMGHYM7ePS3n6P58AE6tm6m&#10;sbOb3gMHGNg1wMH9+1keHyc7NYOoWqQSCVrWtVNxa1SsKros4WbzmCL0kcuVc2Ryy8zPTVGamydd&#10;q/LRz37OyXfeZ/76GE6lwu23HUKqi7N0/DhvvPgSSVcQ5AsU5+eYuHie2dFr1JaXkEpl4okIVR3u&#10;f/aL4ec5PMpHL7/KJx9+TLSuDiVi4usKTZ1t6KbOxOQE8WiEiGni1qpokoIXKNS1diAaUgx+/at0&#10;bN/C+t4+zp05hyokzEAQVVWK2VWyC4vMTEwh2Q7dza0Eyytcff8jJi9fJV6XItnUwNTSIs093bRt&#10;2Bh+yIoSFsabH7D45SFq4YTrwFXC76tSGKgoRMhgVuwqhizQLJfM6SH+9n//E0qrq3hywHf+6A/o&#10;PHwIy7ZQIiZBNsvS8HV++Kd/QX4hw7ruTr707W8SHxxAEuCUKty4NMz1Y6cxyxay54c1R1XwFChY&#10;ZaqeTdWziCcTKKqKaUQpV6sUqxb5ahXMGK6qMXjkblra2yEWC50d1hbxzaUd6k6Dzwz5PH+NPZHw&#10;/Fs+1ZiqTLW0Jn/RNHBssKoYhoaieCgE6PioFRuyJa698UQR87MAACAASURBVC7HPznOg898gcee&#10;e5a65gTLCwv85qNPs3/rAJcuXKAs+XTs3kp9/0YqVoU6I0ZheJy//nf/G5fe+4CLl4ZINTdiRHQ2&#10;9Kwjm1/lg6MfcenKZZrS9Tx07/1s37yFWqHE/PQMuqKgCPBsC13A1Oh1ZsdGuHr2HE5mlYZkEr2h&#10;EQeBohi0NXVwYGCQOx5+hOsTw3hqgCscHKuCXy4TEQpxM4Lm+hi2w8zoGBevXGR+cZHW1iaM1laI&#10;xtAMg7ZtO+jt6qKtvZ18IUexXCCbXSWRjDOwZy/bt+9mZSWPg0AogkqpRFTVaIrHUVUZV5WJdjTx&#10;hd/7FlLCREumcR0Xp+agRGMgC6RYBLNqc2NsHMNzkW2LWqlANrvMyMwoAwcH2T64i8a2VqKxOPOz&#10;84xeuc7s7DzjV4epl2Ra12/kwO2HcQKX1XKBfKlIKp3CLVQozmdIaSbJaBwLH0/XOPzIg5CqA8kA&#10;3UA2dJRYBLO+DiUeA0ng+j6Sot7kxcO1+jn94836fXOELry0hTe4IJDwJQnb80Ldt64Sb6qnobsb&#10;IlEWh0eIxWK4joUvS+w5fIjUls0QT4QXI1VFjmifDaBxk1UP9yZSSKa4jo8i66giDBmpWbWwWaUo&#10;SLKKaajggVe20VQVSZYgt8qZV1/mH/78Txg59glL16/hrq5iBhCPRLAch7KQaOjdxLPf+zdsu/se&#10;GvcMwro2iJigaaGeXbsZGSnxq9rKX61Dv4Qlf6UG/XM+/8WDzFDz5CAhUCTl1pvuBOCIAFeGYrWA&#10;IoXpGmYqxfpkksvHT2D4Ac3pNJbjosgKhUIRn4DlfJaKXaNSq1IolNBklQ1dPQSOh19zkQOB63hI&#10;CDJLi3jlErnZJUY+PU/u2hTDF65iywrbHzzChn27IGly7cQxzh0/zle+8VV6bzsAyWTYOpi7wYt/&#10;8X/xydvvUM7lSSYSbNu1jSCbxZtfZH5imosnThLTDRRZprWtjebmZobOnKVWLLOwukpOhn2P3c/m&#10;++4IJ9Vtj/zQMK//1Y9ZmZylr7ePwSOHiQ7uQJgalueiyBoSAs31UN2QrVB1BWFVQA1wHAtF15E1&#10;DUrVcNovu8zE+BhOpYqXq1AYncNayuO6PjXHJmpE2b1tB9eGr2HbNoEQOL6L7TnIhopQJO589GFG&#10;rl1lcXEBSVdwZZ8Vv4Rcl8BMpJBlA7dk4ayWaDGSbGrtJNHZCcvLrORWUWIm6zdvpn/fHojHwvaj&#10;kGA5x+l3P+LVF18mmy9y8O4j3P3ow6ibNiDSSTDDydaaYyPLGpL0K7Yz/xSb9XOHZxCEbJAAFFlG&#10;UdTwvQS8ahUtVUfLxl727dpOV3cnFbvGhx98xOmjx8jPZdjY2IYeS4WtZUkGXUOvi1K3rpVEOoEa&#10;NQgIuDgyzMjqHHoqwfbde5AMBSMRoyrDdH6ZaEcjX//u7xLZ1h+mFqkKgWsjDAMjFkVvb2HHxvUU&#10;xkfJLC6RK5co+za5cglJyChCxZQ0FFlD1XRs28G2bPyaTWkhw9LELNFAZWlmlsbmJlzh0d25jmQA&#10;Fz8+xvTwNfxyFc+1sR0HSZYwZBXhuOD7OL5PvLGRVCLF4rURfvLCixw7e46mrk6+/M3fZvCO2zn8&#10;wL3sfuABBnbsYGp6Bst2qFZreC5UKjaOJ1EKBHZdgkOPPwKJCLHWZj56+10ys3PEZQWnWkH4Lqok&#10;YVUrFJdzLE/PMXNtlLZUilyxSKZapRT4GI0N3PP4E0S7u3FsG1nT1uyK/vMiAOHyQ1nLHRNBGC7g&#10;OwSui5AFEUlHrrrYozM8/5c/oLCShYjG499+jq4j+yFqoqgKrOaxJub4s3/7v7K6uERL33qe/NZv&#10;0rRnAAwNJBV5cZUPn3+J+avDSIGLFlFxfB9HCgvxSjlLor4OHx/LsqmWy6zvWU8uVyRXLGMLgato&#10;pNvbefK550JN3S0WkzUt5k2guZbCxVqbCLEmo7kVoxxKBgCnWgk9KEUAVSv8BT/AmpqinFshrhkg&#10;mVD1OP7yG4xPT/HQV76I2t4MmsS1d9+nRU+wurzCe58epSB8liWL7bt3hhG1joc8k+HUm+9QWcmS&#10;Wcnw3f/+j7j3W1+jdedWnHQd1ZrLyswS05fGGD41hKHodHV247gOiiJTLhTAd4kaBjWrih7XWV5a&#10;5Oonp8jPZ1icX8AtVWlsaENLp1FbWiCqsuOJu6lrilENHBYXFxAVi+ZYCqnqYhVKaKpCsVal4ljU&#10;fI9kUwOtHe1g1ZBSCVAljLZm5FKO8xfO4AkXPapTtWuUyxWyC3lmJqfxFEEtsAlUGaHJzC3coOw7&#10;lERArL2Jfc88Sc6pIUWiOIpKARs9olKr5tCEj6FpXDx7huLyMqYsIbseK5kMlVKJyakpypUq3Z1d&#10;pOtSSJJA0zTy+Tyzk7NcOn2W0uoKG598gu79e9i/dzd+4OJUbQwbIrZAq3oID2TTZMmtUb91A01d&#10;XYQrXgZVRTUNFH3tnPM9XM9DUcLhms8NcP/yeSsCxOcPYRGym6ztJ9d3ESKgWil9lrrlurzz0xfo&#10;799Ec1czWkOctm19GEkToiplvwa6RM33kFQ5bEIEoeXQLTYQIJCR0ZH88O/6kkygqPiShCN8vMBG&#10;8gSy4yC5LqyuYF2/wuX33ub8h+9xY3gY1fYwhIImq6GLgyJRliWS63sYeOg+ep56DKWzFZIGtgxV&#10;18JxbSS8ELBK/xJul//459exkoSs5a1ccgF2EGAF/i1BuhE3kQV4uTyyH0BrK2rEoOy5TM7OIUVM&#10;zEQU1XdJ1iVxVzL4PpQKJVRkYppB0oiSEzJlP0B4LlLgE4tGcAMP37K5dvoyGFGuSCPUx+tRohHu&#10;eeRhSMaoLc9z9OSn1Lc10vnwg6ArkMsxfOwUH//iLW4MXSQiFJKNTSxmlvjb7/8AX0Bjuh7ZCzBN&#10;k56NG5iZnALXQ7Y9JMtlfn6efM2ibdsOdt11G0SikC/jLWZ4/UfP8/5bb3P/vffxxPf+FTQkIHBw&#10;bI+oGUEEPrW5ReYvXKY6MYUqAsqGTLS1id5Dh0Ptoa/iL68gpevBddi1dScjW3Zw9ZNjBJWA++94&#10;gMtDQ0wsz2HEori2zYXzQ1jVKkIIrFoNSVcJJIFmqBRKFQK3RsW1KXpVmhL1FCsFJMMkZ1nY2Sqq&#10;YtBY10yiqw63avH+22/BO7+gbFVYLheINDWg2BbZq8OkInEwDaZe+gXDVy9z4uRpbNvm3sce5vGv&#10;PAttLeDY+JKP57u4vo+s6cjKGuXkuiFL9U/13PIFDB+x5v+JEFStGroshZOasQjYTni4NDXRdcdh&#10;urZvYePmrVwdusj8zCzvvfImTR1txJrT9B/cC6nEWoGX6du3m76BXVAoc/LYJxy7dI7n33iVxuea&#10;OPjtb0Imy8jRo4y+sEIxcDDamoEAq5BFj5oI08DJ3EA1TFAM0FXMSAQlHWd1dYVCLkugSOi6zuzS&#10;Ci1mAmpVUlqCeDyJhhtOoHpl7MwqzZ290NhCpL2eK1Mj/Nmf/RlNsQRK1aHVjJCVAxxZULZqxHQD&#10;FRmvUkXVQ4BUzOT4T3/+fepa2xmZnyPR1sqjT3+RyNbNawUnAMtCNDay5fbbeflvfgSWR09jG3ax&#10;jOJJzKwU6diRAjNKqVTA1A0G77ydE9k8hYUVor5LIhZDlmXqFJmK6zJzbQRFklmJJdiyexBnaozZ&#10;UpED+/fT2NsLjotqGPhiLftR/NI9AljrlIu1OrGWdIMUDvsoNyfKHR+WCrz3k5eYvjpCvCHFV3/v&#10;d2i7az+O8LCqWWJGHDyfV/7mR2Sn59myd4CHf/cbNA3uomLVUK0aqhwFYbB4bQzN8fDwqGJRtSt0&#10;dnay/7ZDnB46Q2YlQ7lcJhmNcd9Dj7DrrntYGRnjysgER8+eI2/X6G5phGgkNIPXzbVhn5vw8rOv&#10;t/5ZiVCXenOpeyEvJMsyTqVMJK6D5TJ/6hxLQ1dIyiquW+PK5AglJaC9vYM6yWR5ap6hU6fo3bUd&#10;c10L2GUQDsV8jh/93Q+RCjYxVUNNJJi6dAU3G1qkEcgojQ2sZJZCk3ZDo6GtDYREeus2+owIyUQT&#10;1bkl8lOzHHv/A5Z/8R5yENCQiJGKxdl8aANR02Bo6By15QKeX6EuEiNal+bGmSHOXxiipW8Tpdun&#10;2bx1K9H2VmivBy/LxjsPsnHvTuaOnuTNP/0byvM5cst5utb3sFjNI8cjqIpEYWmJ8+++j5svoxoG&#10;A3ceCd+w+npm56e5MHaNDV0d7D48yNTEJCOXrmJU8qzv3UjfvgEqkkVduo5idpX3f/46uqLh2Q5u&#10;zeLka7+geftmbD8g1dROKhbH8i3URALwSGzbxNYDg5yYnUX4IiQOAoFbCgNHZmZmGB8ZpWdjL3fd&#10;fS/xdV2MnDjF8WOnmZmb5cr5C6z/8U+wJBfFCImVBx54hPMvvUGzFufs+0e5fPUajfUbKKyucuzo&#10;Mfr2H8RM1OH7HpILyBJu4ON4LkKWUHX9l45In/8HVu7m0flLwBMCKQSbZsRA4ONWvZChzBeYOHee&#10;2WvDFG7MkehtY/eDd4Ki4AZgiRpWVABy6FjC52QtwVp7WfJ/+XZogysFiJjAA1xcJFxisgyBA6US&#10;tetjjJw5w4VPP2L82kVwazQn4ki1IIxK9lwkQ6Vg2yTXrePRb3yV9jvvAANs1aMqQr2/pKtoQv5H&#10;h2z9//H8lw0yA0KAubZsfd8nCEBSwgnJsJXuIZCQVHlNX+SGprhCoNUlyMkBVQlWyxUk3UCRNMxA&#10;QdQs8DyE67I0NU9mPoMvQI9G8Gs1svlVSjULIxpBj0RREkkWMjkCtYaRjCLpGkE+jybLeLUqk9ev&#10;89r/9D/iqSooKmfPXiBtxoh5El9++gs0drUydOkib7/9NrKQKC4uUS2W6OnqZs/+fWQyS2Hr33Iw&#10;JAVNUfElm44NXdDaBEigmlw7dobzJ0/TsaWfgUfvg9520AgroCcQXgCZLFdeeZd3/uEFsPJYlSLV&#10;mo0ej7P14EGSnR3su/8ekn294FhQqaE2dRAp+GgrNnWJKF233clMZolWU6WxuYFL54Y4evRT8F0M&#10;w8CqVUglG/FcKFVLlKsVqm6NuqY0rgq27CNkhYQewXN83LiMbMYoA9lcjsB1SGtxZN8jloxQJ7vY&#10;lTJjp08zPXyN9o39RCJR5sammZ2/gW/qHLn7Lu545CFY1wwKBIaBFXjIQkNlrT0OEATYjocmK/80&#10;l8hfQR83C3a4BsOOoxv4aIIwG1cjbCuuFXmadbY/9Tjb77uH02++zYlPPuXNDz5A0xUGT5/l4OFD&#10;dO3cEjLVPhAzIWkyWHc3gw/dy+uvvEqssRliEdBU7LjJilPBkA281VXkVAq9Lg2FMtmJcT49dpx9&#10;+/bR2NjKyX/4e46dP4WlyuQVDzeApvoG+vq3YgiZS2fOk1tcxPVdDN+DmoWhqUSFhKIZXDl9jpIM&#10;5fwCNQXSiolXs0lYYBezGHEDT5ZwZagEIYMZBB4BEq7voTkBftGirObRZRXb9dETCfxSCSlqgiQI&#10;fBdhRNl2+DYuDF1mZWyS2cwq5Et0xNMkZTMcFlgtE2ttBNfm/kcfRSlUOfXiizj4VIRPdmUZZJmG&#10;pjY0IyBAML+yTI8Q/N/svXeQXVl+3/c558YX+73OCWg0OiPHRg4DTM5pd7lLLpfLpbhiEmVXuWz/&#10;I//hklWSpaJUJk0VRcpakqtdLjdyZgeYweQAYJAaOTU65/RyvNF/3AYwM7LLZZGWWbU6Va8euhr3&#10;9rv3nXvOL3zDQjZPSUDj2nWg6uRzeWLNzfjuauB1P4n4HLvHp2DZhA0d4foBrAovqEx6HlQcsmeH&#10;OHfibRbujlJMZ+nYMkDrsQN4motQTUzXhlKB2dOnuXnpEj2d63n+pZep3biRkmNBuIZyMY/mC1A1&#10;dBfq4jGyxWXylSKxRJRctUDJLlMoFcjns+i6jiI1urq6YPNW6hpb2BhNcPr2Hdob6jj82GNQVwtG&#10;wK69T5J8aIf5hSBTkYEmEuDZdmCzKQOQqmZK8Kqkbt7kje/+BTNnhjAtG0NKMDWWnTLDZgjDU0iv&#10;pGnvWM+zzz0FET04byaLjBkszc/RLCKsMWOUCw55x2HpzkigfAHgVbB1wSMHjpJNr1AcHiXSuA9K&#10;Cm0dm2jr3EB1ZYVqNkvDlgGmL17n/Z/8lIQ0uHn7Ko2PHmbXy6/Ssbmbq1cvc/L114mGo8RlsIn6&#10;lk9leIz3xub5tK6W7cf2s++544i+VpA2SEFb5zoUw0SvrUUPxdn7xKO07tzIlXs3+ejUu8yNTzI8&#10;t0LpxijZbJ6Ztz5i6+6dNK1bw5VPzpAt5Yh2tLHvyy+zX1OZvjPCqe/8mLWbNrD9qy9Bwgxwuek0&#10;mUKeW+eHMHzIzyzzo3/zb9n12KPYkRCPv/gS9X19UC7j1ISoIjBMhcOPH+feJ58iF1Yol8vUx+Nk&#10;cmmaW+pJVYp4lQp3blzl0qULPPHEU+z7zd+i59gjXP/gAz5+4xSvffd76LoadLtqIvQN9PPUy69A&#10;61p2J+JMelVKmkTRdNxcBS9bgXozINYIQEqE6yOECCyYxQPQxeeW2c8Flf5qBd1/2F3ypcDHx0dS&#10;dauYikI4bILvUJqd4d2f/Q3LI2O8/cMf0bG1m00HdmHU10MsguXZqDJGlSomBoovHwKI/eAzPkCB&#10;CBGw3FVQdYHtg0cViYWxaktt3Z3i7kdnufzuByyNjGCXs5hYCGnjZj1ERUWqYZxihWQ8QSq3gh4L&#10;03ZgD0RDWJqkICT26j2QQq7uQ/efts901f6ejl/sIPM+GG6V0u/7PpoSWLj5gONbGEJD4AT4B9ui&#10;NDZGtlhgTXsL+w7sp/fYMaanJnjrJ6+xPDaxKiosMEIRFN+jmC9QTa8E9lBS4HguvmsjfUlvby8l&#10;VcHSdVaKFeq61lOXqOeRp5+ApmaE4nLux3/NyIXLxByX0aErpPJ5ErW1FKZm0cM1PHHwKO3PvwjJ&#10;EBuEz8k3ThAxw8Qjccy6RpayaWrqkoSjEUKhEIrjE9VNip5LoVrkxo0btP70J+zo2wyJWj48cYpY&#10;TZxf/f3fpm37AFkrQ9WDSCRCRNFwJ+YZOvEel954h8LEFOG4Ql1NBD8UwfI87nx6jpm33uSdt94k&#10;2drC4K49PHL0UahrxlrJoriQyxWoTM+QLhZZzKQJxcPYnktqeYn25iY0TcNzXGyrAngU83kSdUnC&#10;DQ0cPLSfkdFhrGIZRVOZn1siHk3ihwyKZQstHqN9oA/PsUgtzUPVoZRPoXo+uB66rZGfnWOmaON4&#10;kmrFIZFMsPHwXg6//ALKhvXYXpVsxcEMxfGEshperspF+0EyIlTl78aX6wvH3+dIiNU5WLWqRKIx&#10;FDwc26ZaKhPRzQCXo6vctxl0qhXURA27vvwqu158nuLwKMV0mj/9wz9i7OpNYrUJBrZuZMu+3TT0&#10;dELcREYiIHSe/aVfDp6BShkKeYiYeDLAOP3hP/9f2bd7kMGD+6G7m3jZ4twbJ7jwzttEFRVnfgkl&#10;avDVb/0avTu347iCfL5AsqYWgULH4FWunTvP8t0xitOzmAIUIam4FcpFC02Pk2iqZ4E8sq4WVTGp&#10;LmYCWQ9XsFKysEyBGo1j4aA4AiOmU6lU8V2fkPAZWNfF7elJzFiEaDyGoWrImhhISaWQw4zFwfMI&#10;9ffzrf/+fyR1/SY/+vO/xJpdpDS1QH1tHZPXbvPWd7/H47/+DQjryLpmtm/dytDJN1lIpWiuT9LV&#10;vYNsscTszAKVUpXamloiDY1cuXOHTKXKnicfZ11vL6gqoZo4IHGF/wAu9XlcVNBCvq+n59hVdKHh&#10;4iJ8B+kLps5f4PT3fsrl9z+mrbmFHXt28+Q3vgbVIiIUo+qUiVgOV995j7/+3/8EXZN0DvRSO7gb&#10;17ER0Ro8lECY3BXgOFQ8h0I+i/Rd4mGDUDjEzPw8J068QalUwtAU6mvqSKdSvPXmKSKfnKfqw2Qq&#10;zc3REQ5t3MDa/v6A7S70z5WQlC9MZh9wXAdNUfF8D6saaHDquh4EEJ5NdWaKpbFRTv3sNe6dP0+j&#10;52NaFla5TLy+Fh9BuVDEUAxaE7Vs27CB2LoOKObwwxKhSnzbxtCDhLO4lCFnWRhtCd79yWv8+kAP&#10;tLaC6zHQ38uRQwc49eZJ3nzj57w8sBGsEjQ1QUjFiNdgNNSyu7ODjQMbqFhlUnfvEW6o49boKNP/&#10;6g9o72jj0Fe/Cr7PGz/4EQlFIx6KUVdTj6uo5HMlltNp3lqZ562P3qHz8GZ27t3JpvZ1oIeoVG3S&#10;qWXW9vTR+cgh2NxPo1WiUKwS08LEFIU6VKTtkR0b5+djo6h1cUbSS+zef4iDx59A7x4A16EmXUFo&#10;OnduD7NnZQXZ0rvqqR2mb+Mm3v/5KVqitcTDYZYnUlx950MqqoLIlfnqP/kn6GaYXD4dQF8qLnpP&#10;D2vWrGF2JYPrukggHAohHI9SLk/OrqCGTcxolOtXLnP193+HcG0djuXiOhZutYKqxyhVLVKLRdLF&#10;IkM3btDW3I6ouEylV6i4Hl3bNvPMcy8SWbc+mCiq8mAtVKSK0JQHjen/O4GCB4+R+HxC4/v+qipB&#10;UMn0PGcVlyGgUCK/tMjwlcv42RKX3n2f4esXGPrkQ9x4mKMvvkDntp1oUTfQXDUUpKcFC/LnkkMZ&#10;KIhIcEtgxFbnv+USNQJMaGFiggvvfsStdz4mPzZFaWaBsBQ01IQQhk7ZKeNVHZJmEuFIqkIPYg0n&#10;uAcoStCB0cOrvPVg3MdY+o6P8NxVMur/w036/3n8QmMyYVVsYzXQvJ8pBGKrJexMHl0qUK5AsUTq&#10;ylXeOXGC2zeuEY6EqG9vp+3Jp4jXN1CnGghfUBOLUyiVqTg2qVIBL6xTkh7R+jqqnotrW6hI4prB&#10;roMHefz3fpPdLzzF4eef4+BTT7Bx+w4at20LSh9jE5x57XWmLgyx1oyhVyxKK8vEFI3O5nZ0zye7&#10;tEKHrmBWi4xNTzJ86yb5VIpCJotl2xTdKlt2bWdiZAwcF7dUYnZuloxdIlJfS6ZYYHZ8ioWRCYpT&#10;s5y/cJGjzz3F1l96CS+m44bCSF3HROAspbly8j0++Ksfkx2dZG1jPWvWtxFORplbWaFYraBoKo3J&#10;OkKWR3FqntFzQ7SoBrF0ihvXr2F5FlIX6LpGvlxgeHyUXLEYaIsrgRWa57jYdmWVoQqe55JI1NBa&#10;W4sQknu372BXLVzbo7lpDYphUrBc1GiUo089ybO//3vsPHaY2oiBKxyyxSyKBNuqEtZMNFeguYJK&#10;vkQ4kWTL/v3se+ZxtM39oAtcVQfNwEfi4aKjIl0Pz7KRqoaQEkWVDySv/u7m4upSIh6Yf+F4Lqqi&#10;4iPwfJ9QOAJaQEjLFQs4msTXDXzTxFZ80pllIrEIejRGJJFkQ3sHhZU0Vz89z92bt3Fti2goTMTU&#10;USJxyJRACUHFDtrwiRoaOzpIj4wydXsYN51j/sYd0ndHWVNxWBgd5d7Va5QyaYRdxbdt1m3o5+hX&#10;X0F0daIkEoTiCURrG9TX0ripn/b1HZgRk1wmg1MsYuoalnTxQyF6d+zm1d/9LR77/d/iya9+id6u&#10;HnIrGdJTC7i2i6trGLU1rNmygXBDLbXNzbSt6wBPENXDZOaXMaSgUC7S0NzE408/SeuhA4EtbLmE&#10;Go0FgXihBKUKJJKEYjGmh4e5eWmIVtUgGTaZX15keWmJdfVNxJMNML/ExOVr3Lh+DRnW2X78CM/+&#10;yteo6+kiJySxxhaSjU1MTk6TKZXo3raVX/tHv0ektwdcD0fT8BQl8CtfrT18Xj5yVfZE1YJNo2yh&#10;qQqOXUF6PtZyihP/8Qfc/OAsyXCUjFXmt/+n/4HIlj6IhxEC7IVl7n7wCd/7k3+H5zqs7evm2a99&#10;FTViIusa0KRKqWqhoKBLoFLiwpmPmJscI+o51EbCZPN5urq6satV+tZ3YZctNKnQ3tpOqVjhxt17&#10;zKRSlKXCpgP7OP7Si9Rt2RgQEJRVwsGqf/NnrpQggBbYno2UCuDiWBamqgXHFYqkR0Z4/S//nNMn&#10;32D0ymVins+aaJykqqJ5Pv5q21SVErtQxnd9HN9nbeca9LYGZDSENz7O5VPvUZxfQbo+0WQNRjKO&#10;FdKYXZrHKZZokxrF0SnOvPkO927d4t74Pe5Oj/HuGycZ+vgC1kqWhGESam7CKeTIFzKEGxNsObiX&#10;mqY6MuUidtWimC0wPzPPxz8/wc3hUepbG4nFwnjCpWzZOFULU6jURRNomkomk2JxYY57V65z6eT7&#10;XH/vEyZHxok0NjD4pedpOXII9AhMLXLpwzM0xuoQ5Sp21aLkWiwWc6R9m4VqiWTHGr72rd+gc+sg&#10;lD2unjrN9/7ozxDLGUoLS6hI2ppag8B/foXFG8OM3rhFfbyW5559lo0bN1EoFCmXixQLBfas70SJ&#10;RwnXxNGFhJUsOD7Tp88yNzqK5ktc28LHZ35xgVgyzsCGfoqFAgvzC5iqSrVYZnFmnnImh+841DbU&#10;o9VE6dgygEzEmE2nEEJSzBVxyzaaZtDe3c3xV16g6/A+COurcF0F8Vm92NWgyvXc1crdZ3/z+fEA&#10;j/mZADM4Pqh/qoqCFF4gPVa1iVo2kzdv4ecKRH0fmc5SmJxh7s4IWsUh5utUUlmiwsAIx1dlIO4z&#10;24OXKx4S1xwXdA1wwc4tI1JLlO7c5cprP+fTH79G5tY9ki60JWtJRMJUrAqpfIaCU0H4KiE3hJWv&#10;BgoqfuASlGxqpnNtB3rHOhRFQxEqGkEDywCMVXkkxN9RoeP/w/ELT/zxWQXcE7B6hbuqhG87AZB+&#10;YZEbH37Myt17LA/f5fwHH3Hh008RQmB7LrPzi5Sn51hbU0dy/156Du6n/9B+TEMhJ10WK3l8UyVd&#10;zGOaIQr5HCFFJx4JU0hniTU30vHUMaqaQG1qBUBtaQbXhZU0KyOjvP7nf0mTbmDaDuXUCl3tayim&#10;M1jFUuB247hcuHqFU2c/4sbwbRTPJxoKs659Det75Oa7xwAAIABJREFUuqmq0NXXw907d5ibmGZl&#10;YYFCsYgXMdh5aD+tHWspFUqM3LzD4sIC8WQdL//qr6A0JilLl6xTIq6YeOksF15/i49/8jrpsUni&#10;IZNQPMRXvv5VNr70IjsG+tGjUaYmJrEKZWSxim57RITCzNgYn579hGw+RSafwXYq5LJppmenSDQ3&#10;kspmCZshDE2nUipTLhaIhkIYuoGqSKSUFItFLly8xPzMLJPjU4SNEFXXI+O65BD4poklBCvpNKJY&#10;oK0uScOWTWwY3EnMczFMnXQ6g+O4uC4Yhomr62w+dJDDX34ZZcsA6JKl7ApuSEeg4uIRQUcnsB2T&#10;vuC+5qEH2J4XCJn/bSbhgxKX/5l2+cPMVVWCZoPnuSiKigBsy8ZDoIcj2IpGGZeiW0WXJkbYDMjM&#10;lgPRGOFELQPbt7Fz00aKpRJXrl3j+uUrLE7PEbEh2dgWYP+ECNrphTwUSyxNzjB24zYJaaCVq8ze&#10;vsf8yBhXL1xYXWs9KpUSVsVi0+6ddD5+bLVaUAEzGmi25fN4hiDc1EB7cwtz4xNM3bxNqZjDTERo&#10;6x/gmd/7RzDQj4uDrUkS6zrp6+zCK9romsHc4jJdWzbz6j/8TXa88CxbH32Uvi1bqCykKaeztNfV&#10;szQ3SzgawbGr7N+3j3BDPfc+/JC4prM8Ns6Vjz8mPzfP9N271Ps+SksLa2IRbl++jFbK41llFEMF&#10;10NWXdZ3dJEZusEP/vIvKFcr7D56gMe+8jLK5g0kWtrYuv8QO1/6EpvWrmdhZpZCqchSMU/Xpk0k&#10;W1sgGkXRNAqVMlLVHzI877fLhffgq5dCouDjl6uopoGiCoSqIHN5Tv7VjxC5Ih6w++njJPo6iHQ0&#10;43oO0hbo2TLf+Vd/wPzEODv27+Wb//h3UVuboa4ebJdK2SIaDiM1lYrlIFWfhZkJsouzaMUibqGM&#10;Homxc/cuRodH2NDTR6VYpj5Zx5FDx1jJFUjnixAKU9vRwSu/9mu07x3E8R2EYWD5PkIoX6jSPnwe&#10;fIILF/goAjzPRvUB22bq1k0uffgBH/3kpyiFAv0dHbQnkqQmJgLyiWngS590JU9tfR2+44PnsZTO&#10;0NLbSfO2DVAt8fEPf8LEpcvYuSAQ3DG4i5rmBmZWFvGFZHl+gVM/fZ3rp88jLIvFpXnW93Rz7Nmn&#10;uH3nLvmlLHPjE1w9fx6tXEaVPvUd7choCEe41Le3sO34I+x67AniioZUTe6MjBFJ1pPJZ7GdEo5w&#10;0MIRhKJTzpWRiqS7p5fB3bsYHb6HLFUQKwVy88skapJozY1se+UZEu1tIAxWbo9y6uTbxCNxCqUS&#10;jiox6pMUdUE5oqPUJ+kf3M2+L38V9CgUPZbvzXD+g9NUU2lCmsrI8AjWSoZWVefKh6d5+8RJrKqD&#10;ouk88u1vU7dhA/b8HHPTU2SXl8kuLBLxPBJmBIoVRj+9QOHmMNdOn2VhYoL25mY838HBpbaxnoWl&#10;BWbnZolGo9REIvi2jW0FjOmwabJubQePPv0Ea/u6GfzG19m5fSsyHGYlncb3BLPT8/iKxvHnn2fz&#10;l16GmghV3wWho6ySe1zXfUAgE4DreahSPnC/+r9aZx/MNd/nvmGU9yDI9HA9G6dSRpNKEBGGo7hT&#10;04xdv02NomBWLJrjMcJCY+rOCDcvXePC6XO0NbRQ37o26Bgp8r7Z+APt1uCZ9tEUEZB6imnyk+Nc&#10;PnmSt//yu9z75Ax6oUK9EULxBeVSiWypRBUPNWyim2FUYeC5knLFJtlQT65SxMKj7DpMTM+xvm0N&#10;eqIeVQR7oCpA+2zQ4nmryhX/ORvPf5nxCx9kekDBsZCrgqUSwHKgVGXm/AX+4g/+Ny68+Q53zp/n&#10;3Dvv41sW5VKB3g39DGzbzOjoGHNXhpm8cZfU9CSa5hHvaKLx8G46tm6gZaCH0clJDFUnPbtAZ2Mr&#10;dqlMpRhsarP5LNfHR9l95Gjw180wVj6HEokAMDs0xPjlK4hSGaolwoZGKZdDIKitq6VYLGJ7Ppb0&#10;sXSBq8CObduQQmBoGs+8+BzvffoJO3bvYmZygtTiIm65ihmN8MQrz7Lnm79K3+ED7Ozu4dzpcxRK&#10;Jbbt2UPf88+AbaHpBn7JIqoZaPM5Tvzpd1i4PczxY0d47MWnuHj3GmcvDWE4Lmu6eli3bz/buvuI&#10;RyJMjo5hSAWJi12tYDkVQmEDzysTDevk08sYYZOMVSVal6S/p5eG2lryqRQaUBOPYVUqeL5HtVKh&#10;JhrHNAxWllL4LjTWNnL06afY8cIzDBw9yMadO9m2fReZxRTvnTzJwug4zvwcLes7adq1k+7OdUxP&#10;TpAuFKkqCsvlEse//Cr7f+fbUJ8AxcNRQMTC+GhIBAYKBiLwtrufOQKIQCwaKT6jP/a3HF9wS/ki&#10;DkmIB8qDQXauKDhABfCRGFJDxcNwBYpDgB3y3KAiXl9DeP1atmzfxNr2tfhVm7Frt/ng5NvkF1PE&#10;DJN4JIKIRQPsnOPQlKxj/M4digspYkKnxjAp5fJYjoOHh1AEQqqYqkk6l6ezo4NITS1Ek1CywPEQ&#10;sQhSU7CKBZRojKvvvs/0nTs01NZS8Wxe/uY3MHfuBlOjZCg4uoqi6Gh1tazp6qN3YCMjd0ZQQiF6&#10;9+5CrmnBtypUcgV++p2/oq2mlsz8FKYmKeQyREMm1WKe6++8w9Wzn3Lz4kWunzvH+z8/wcWPP2Zu&#10;coIbVy4zuGMruq7w85/8ANUu4nolNFMns5yivJRGzK7w9o9/huFLCtUS/+C/+2+RjbWQqAEzAlpA&#10;ohFqiM3r1zE2cpdMucT+Y48QqYkHlvWmSbFSQdXMh9yX+9+p8B8Ay6xiCeF46KEQOBZWqYQiJMLx&#10;uXjqXar5Ip2bB3jy218nsbmLrFslpIcg4/Hpn32XO5cvo2oqx195kebBnYG0iRBQ9cGTSE2jWKoi&#10;QyZGWEPxbWaHhynOzFEXq8FyXEZHRrHLNumlFIuzS1QthyvXbrCYy5GqVunYuJEXfvVXaDqwF1RJ&#10;GfA0A4T8jESKfChXtPqM3IexOZ6FbVUJGSZ+MY+QCrNXr3Hie98nVCjQZJq8+vxzzI6NUVxZQUqB&#10;MDVK2EQa6+ja0IdddaiUyyi6wcVb1zny4tOImhizZ89x5/wlEuEYiqKiGybtnZ109/fT09PNjWs3&#10;0JGEVIVMOgMSdu0dZOP2zXR193D72jWimk5qdpqpm7e4evoMpYVF6uNRwk0NiJCJpwhEPEr9tu10&#10;9w+wvJRiZSWH73oIKpTsEvGmZrbs3k3F9ZhdXOabv/ltmp96ivpShdT4LKGyj5Uro0ai9B8+wMZX&#10;n8YLR1FdlZgZpaVjHUXH4sjTT7Lt8H76Dw4ycHAf/UcO0LlzO707d1ETiSP1OOghoo5GammZYjWL&#10;GtGZm51jcXGJC2fPc/XKNUqWzTOvvMyBx48R6e+F+VlOvPYac1NTJM0wi+PjDF++xtLYDGffOMX1&#10;D04z9MHHVNIp4pEwVatCxQlsZst2FT2kY+oGvusETjaujyoV6hob2bVnkNHRUZbTaZLNTdRv24Jo&#10;aaRr1w76O7vYums3azu78Q2Dx159GWnqOCGNMuD7QddGSomQgQqD53sBzlc+1Hz0XBfXdQN7xAdr&#10;pP8wpRFitUV+P0EPOgVSKJiaskqWVMByyN65y8TwCIXUMobw0IWkkM4T1ky8souOxkomx7bt2yBq&#10;Qkgl71ZwVwsKEhfV93BzOVTVx0kvsHDrOv/HP/un3P3gfUKFIjVCQXN9hG6wXCjgR6Lk8QjF4pQt&#10;h5AaolxxsDUDJ2RQVVw8VcGXsJxKYfs+TU0tNGzYDIqG9AQPRE0s/4Fe6H8NMv+ej4AwFmzW5UKO&#10;kKqBB6lLQ7zx3e+RGhmlVtEQxQqJUIiwrvHql7/Ejj272fTEcQ7sHmR5fplUPs/ZG5cZnp5kNrVA&#10;JBwinkjQ3t3NgSNH6GhrY2R4mPHJCUKhENF4FN+HsuOQyhfp6+0jrBlBRT5eA1LBnZjiO3/8x5QW&#10;F4mHQ3R0riGdS6MoClXLDjIex0FqOq4qyboW+VKR40ePIXxYXFqgf+MG3jvzMQMDfUzeG6VaLKEg&#10;yJWLROsTrO/tCTYK22Xk+k0W02na+3rpPXQQIgae4xIyY1Cq8vYf/XvGzg0R8X029HfT/Y2vsKm9&#10;mcnpOT766Ax3b90hOz3DwPYdtPf3c2D/HlK5FIVKkVw5j5A+0ndRfRevWkFVJJ6q0N7Tw5e/9sts&#10;/tpX6QqFGL55k3I+jyIEK8srGFogPmy5HqWyRTgcJxKL09Xdx55f+iVq9++lob+X+t4Banu6SZom&#10;mXyW5cVFrl0eYv76ddI3bnD7wkWWV1Is5vJYhskjL73ItseOobc245kKtq5hqxJXKggkGgIDgXCV&#10;1azxcynsgx//VkGmYLWq9ZmQ8jNvnw00vwh8/+xLZbWV4gsU7zPWMSoQMbFdG9eposSi1HWuZ0PH&#10;ehoSSSKRGFdu3+Hs5UtcuXuL9tZmalqaQFHQEklaYrWkl5aCVmGhiNQ0RFij7DmkrQoVyyakmSwt&#10;p7l28zbTwyPoqTxnT5xi+sZNOtd0sDgzRbyxERyH8bPnmL87hi4lm7dvZ+CVVyAeo6opQcVAaCwW&#10;Mvi2g5moh0Qtk+cukbcqbH/sKJ7wkYkYWk0dNQWHj14/ge5V8N1KgEF0HZxyhZW5eZanZygsLeNk&#10;cxi+T8TQqBaK2JUyB3ftxHctPnj/bYwQCCNIGmLxGG6ugpUtYKXz2JYFpsbG3dsxt23CKxQQUg/u&#10;dkVANs/ynVt8/PH7YBg89eLzyPZWFDMEUqLo+uq297BdHgSZDxlAqqohfR+vVFjtyAV2dZmbt7ly&#10;7jy5fJ7Dzz3J2sO7qOoqimrgprOM/fBNTn3/x6DAsReeZvDJRyEWCc6rh0BoSMUEAbYLwpBIBPWx&#10;CFQr5ObmmRofx5UKimagGyYhM4JuhHB9yUqpRLpSIe/77HrkEbY8egxq4ri+D2YIF4WKb6GtMl0f&#10;bPaf0ZrxAdt3kVJgqhrCdxDFMv7CEid/+GOW796jzveJCUldMsn0xBjlQjEwrxAeluKTrpZA1UjN&#10;L+HZHqFIFN8wOPDcEwhg5dZtRq/fwK3YCB9mZma5d28E1Qhkfr75O7+LKgRj42PUNzTgq4LrN28w&#10;OzfLscef4MjuQfY/ehylmKdaKCAdm3u3bjFyZ5ieNR1UrArh2tqA+VwqIuMJNu7cTV9XD5nFJcr5&#10;ZRoaannsxZfZ+pUvUxer4fbEOIn6Bhpqk3x44k1K2QJ2Ok88mqBhXQePf/1raJ1rmaoUSIYSiESC&#10;5t5u1nZ3smZwJ4ne9ST6uqnv66Slu4u27m7q29chzTB2voyi6Wj1STo7OthxdDfR5iSuoiIUjfml&#10;FeINDex99DiHX3iGyJ6d4NncPn+OyxcvEhGCpGlCvkzSCJGfX6a6lMbOZPAKBXBsPN/DcR2qXjWQ&#10;qLqPCvRB8QWaD4oXJL59O7biCp+piUny2Rz5YoGBjrXIlhYoFgm3tRLrWk97Zyf17W0kNm4E0wRd&#10;Q1F0XDfwdZbyYYL9cM0L9JalkEHFXyqrXR5/tdr5n2KAH777PEC2ew5yVaOVlRXuXb7C9Og4mhrM&#10;4XBNBAdBJBzFsly0cISuTRvpPLQfIgauJnBl4KKjYCMrFaQvUaRg+doQP/qzP+HCG6+jZdI0ShVZ&#10;KlPI5nGkoKiqNPb349XUEGtqYn4xhW/7OIUqqmaQ1iEjHQpWBTMapm1tO4VKhUrVZsOWbTSu7YBw&#10;FNRg8fA8sH0PRVsl0/0XEFT/24z/GmQCFkGgENZ1KBaQUiE3fI93f/I3aJUqbrZA0tQppNOETJ19&#10;hw4QP34UDB0lGWfjk0dI9LRTtizScwvc/ug8C9fuIVIlWmI1KFKlZvMmWte2YhkqZiLOykoKu1Ah&#10;jErEVxn64Axn3v0Qz/NZ270ePIeJ27e5cPpj7HKRZEOSbQd3Mzw5TvvaDlwJmWoVNRLG8Tz6Nm+i&#10;o6eL8ckJ9uwdJJvNMjs3x8FHjnL6zMccOXyE+clp5iYnEQJc32V8ZprrZz/FmZ5n6sYdRoZHKOOx&#10;69FjtG3owVUluVKREAqVuxOcf+0EciVLaWWZQinH+voIWjjMzp176WhuZ/jqDcZu32Xo3DmsapGO&#10;zb30HN3H2v71OHjMT4xjeB5OrkhDTQ2KVMhbFe7NLVBTV0tnUzOUyozfvsPSwgKalIFYru+ihSIU&#10;qxb5ShUjGiNXscgWqqxraSNcsRGaCWETTJV4ewPd2zfR1NEW2H+OjjNze5j0zCJ21aUEDBw6yFO/&#10;8WuENvRh6QpVXcVVFXwZ0HtUFPT7AZurPKzQ3E+r7zu28HcBifGDQFMQVLgehI6fU3/7XCXs/kv1&#10;A3yO4YK6WrQMPqePo0psReAJBUfx8aWCphuBzWGyhvp1nfRu7Gfvo8fxwzplFTo39hOrT1KsVDBi&#10;MeLr1rF1x07q6upZKRWYzqYoCB+zuZ6W3i7W9faiugrCgWqpSmExxdS1W4xfv0FhfpGzp94iv7RE&#10;f2s7/vQcE9dvkZmZp5Qv0NvdzZr1XdDUiGPqaEJFIrB9FzyXsGFCOsP1M5+SzefY9crziEQ0uL5M&#10;lkRVcOatU3hWHunZKIpAwce1bITrEVE1QoqKdGx8y8K3HeLREBsG+uk7uB9RzHP23Cdk7DRFbBZz&#10;OaI1CfKZIqVsgXgoiqHrVDyHM5cucOjQQcr5EoWlLP5SnsyNEf7sn/5zrpz/iGx2mcED++kd3BVI&#10;W+k6luvguD5SCfCKnw8yeVjN9IM54FWqyEgYFBU8n09+/DOGhobo3jTAM1//En59nKVKjphq4i5l&#10;uPjDk+QWFqlZv4YXv/l1xJo1QTSpaQ8nqabgq+CrEs/x0AQITaOtpZXaaBih60zOLaCZISzHZ3Z5&#10;CUcqVBHUtLSxfutW+gf3cPi559C61oGAgmWh6OYDLLvK/erOF56C+1wJIfFxUHwXYVVBNxHLy7z5&#10;/R+g5HJELBdpW5QqZebm57AsG9XUyFsVHE2SaG1Gqirp+SU8y8U0I/iGzr6Xn4VohLHz55gbHyeX&#10;ztLe1EprYzOz07PkSyXml1fIl/IMHjnIvmNHWSpmWFpZRgpBOZ3nzNvv4JaLdLQ00rlzK5sGepib&#10;m6WYzuDnStw+dxErXSRhRgjVJZHxKPlcFiORINLWTnd9HWd+/jquVaVv715qd+xA1VQ+uDTEhxcv&#10;cvniBZbTGYrFIunFFbbs3EVzdzcdjx/Hi4dBjbJoFXF1DcXQ0JIxlGgIdAHGKqnKDOFLFV+oVD2P&#10;TLGIYuhoYYmsjaG0x4mtb+XgY4+x88A+KopKc28ne595gvCmXnAqEA1TzaQZOnuW8tIKdVoIt5Cn&#10;vJJBsxwM2w3+pKKgayqaoaIYClJVcNz76EOB8H00DxRfongCVxFkpc29yVHKK1mcYplCKkdrSxvJ&#10;bVuDa1BlUF2PRok3NwV2mZ5DxbKRUqJpJoqioKwyye8nZcIH33WDn+8bXgC+42DbDr7nr3Z//Af4&#10;y88n5EGA6fk2ugwMQnBcRi9c5J033+Le8AiuJlhRKtT1rCNW30A4mWR6cYWS8Bl89BgNe3aC5lBW&#10;fNLVHGFVIYSHdHyYXiR34QInv/cdbn74PtbMLLVCoZpOIxUVO6Tj1dayZu9uXvz2P2Dvc8+yY/9B&#10;7LLFwug0RsmhoaUZq7WW+o3d9G0e4Nhjxzj0/LOENIVzQ5cYn5tj+44dGA0NwXOtgKeAq0o8AY50&#10;UcQX6XZ/v8YvfJDpE1QTNRlUrhTXAQSlqSkunz6NKSEsoDYew3UdFpeXuDcxRpOuMjM8TENrE7Q0&#10;UNe5lh17BulqbkN1fEZv3uHerdtcPncJq1ylTtdp7utjy84dbDtylKaaOJ6UzMzMkhQafr7E4vIy&#10;N0fukuhso23jAKFShTd/8lNimkY0GmLn4X1cun6Fwd2DuEIhbVdZ293N0sIyg3sG2X/oILdu3aKj&#10;o4Ol9ArLqRQ7tm/nzTfeYGv/Bibv3WNhZjZgiUciVMplnGIFdyXPveu3KFbKtPf38Ny3vgnxCGVF&#10;EA7FkLbP2ddOcOejsyilEobvInB4+71T3Lx+nZnhSXZs3o6GYF3nOqqexfkrQ5wZOo+Hw8atW+jb&#10;upX+dZ1s6t/AlaEhrKpDtWKhR2PoiRpu3bnDxXc+4PrFi6TnlwJLWCFxXQ9XkZQ9D083qG1tp2f7&#10;DmKNTYzMznPp6jWmhsdQqlUaGxugNg4RFaO+hoaeTrZu307CdpkbmcRAkskWqOvq4dV/+G3CA71U&#10;FQNr1es8CC0VFCQ6AuU+wOe+RMR94PdqJfM+iePzeLT/t+O+DMXnm+P3F9rPnv+LFc0H2m02983S&#10;H3xGW0ocCa4QOL6HJjRUqSIBx7IQnoeIhBA1cbREnJ6BPtb199C6dg2+1LB8H11T8SoWUqokt25h&#10;y8H9tLa3EWluZPOBPTz56qtseulltu/aS2lxmZvXrqPZHpV0juLSMnHDJL+0SDmTZmV8gh9/73tc&#10;OXeBkGbgez6z03O8f/o0Ww4dwIzGqOby6BKipklEUcGD5Vu3uXzmU9LpFA2JKPXdXTjLy8h4AmV6&#10;gU/eOklYB036qJqG53mUikUADN3A9xxisRhC+Kxft46Xnn+BLS++BIkEc+cvcO7Cp1Skg1YTpWT7&#10;qOEIUjGQQsGu2hhhHT1koBkKqdQyf/iv/4Br5y5y8gc/5szJU5ieR2Zhita2Jp57+QX0DQMBLjVk&#10;okiJpgfEBiE+E2Q++JpXq5nlQOReGkYAb3Bc0lev8rMf/pBMLsuxZx5nzYFBfAXCqolqu1x+9yPe&#10;/v5P8aTk0JdeoHXPruBcPqCbAdFJVfGkgitWeQueoJovoANEIyS7O+nv7yMST9CyrhMRMil7gs27&#10;dtO3fQeHn3mWXS+/RO+BvWgda0ERFK0qeiSCKzwc18WQ6mqVVjxQXrg/lQWfJeV6AS5OVWAlxdSF&#10;IW5+cpqw6yEKFYTnBSYW5QqKKlE1nYpt46sqrevW4tsu1VQB4QC+pCIFB597AuIxZs6eIzU5Qzlf&#10;pm9gA8987Wsk6+sZm5slVcwxuzjPxaEhWte0s2FgIzu37yAaDtPe1sbiwjzTMzOcPvsJ1y9doqe7&#10;m50HDrKttx+qDun5JS5fusgnH33C7NQ0W7duxUgkH7QotbDB8NvvYOomvfv2UNO9Hq2phbJjMzm/&#10;wGI6Q7yuls3btrPvwAEOfes3aNuxHZoayRSyuCGdmBp5+LwrgPRXyYVBwiUVlUqlghASTdUxDB3D&#10;0AJEBC5S1/BUMMM1KDVJ+nv66B8cJNzZhicFqVIBv1rBKpRQbIeYolAp5ikW8rS2NuIWy4Edou/h&#10;+i6udPGkj+O5WI4VzFvfR/FB8R5+19IHVxFkyjnKhQJJI4riS7L5IhVV0LWuA21NW2BDCTiWi2qY&#10;eLaLNMNITUMqgTDc/Zqk73l4jhtUHT0/kDNSNbAdPMsG3w9shjUVqaxWNR9m1p9fH1fvqe3YKHK1&#10;xS4kbrGM67i0t7ezcec2nvilFzn2zV9l86OPMbCui3uTkyxmM2w/fJD63k4wVRQBpqoSwseameXu&#10;O+9x/q9/xtvf/yumrl2hyTSoVTQMBKnlFUQ4jGyop2XrVl75nd9GHxiAZC3U1dG1tpOpy1eR+RJl&#10;z+L3/uX/zN5nn2DD4UMke9ZDbS3xcpmJmWmWsxnq2tbQ2tqMjMfwpcBZxev7eHjCX92x/v6OX3gx&#10;dglEVZVUJkdTIg6mAeUSRSxEXCc9l0J3qoQ8g6/88lc4P3SJu3Mz/Ot/8S9RE3E2DA3x9d/5TRxV&#10;xWhfw9q9O1l77DCDH5xm6KMzfPLGKc79zdvcffssg4O72H5oL2zbQPfxY7QNbqem7xSTP3uXBjWC&#10;biSYUT0UAeBSyuTw8mW0cIhqsYJmmBRch1BdPUo6R9xtY8/x40yNTzExPsbatWuoNcNoUsEwDIyI&#10;wfLyIkkzwvzoBOV0lvpEEl9AJpOhuTbJk4cfYeHOBJcX0jimSiQSgYY6ylaZigyhKqAqknQ2QyaX&#10;RXE8oqpCWEi8VAZXqNwdnic9NolSG+PIU4+z99e/xL/7Z/8L927d4cOfvs6HP3qdJ55+gs1bthDa&#10;t4+vhSPM3B1l6vodrty8idFmokqFcrlMZWUFreoSNwyQAstxsIWKCIfZumcPA7sHad24CWJxOj/8&#10;hDPvvM/s8Dh3b/57mi9fYt+XnqVjcAuheIQIQGMDSiyKJQV22SbZ1Mbeo8eJb9yG40nyOBhKCBUP&#10;FfnAaxzPfxj/3Ve9/UI0KfzVX/2dpZFf0D3zH3ZV/5P3+4fcDzQ/08avysAD2189j45E91c3MR9U&#10;M4QLVHBwbQfVcQgbIeobmlbx5BLNDOEJFVf3Awa660FNnM59++h98jEwV5eNchlam9lw9BAfnzuH&#10;lc7Qv7YDq5Qgn82gVstYs3Mseh5h26GuJk4oWUOxWCabKZBQdM79/BSPfeOXUSMRcGyoOqTu3ubc&#10;h58wfu0G9+5cR1MkJ37yI1YWZ7BdhyOHj7A8O4luKrhVH4dgA/FUFd/Q8TUVSxPYQC6bwnIdaqoV&#10;ZmdmKL/9HsOjI9y4eZPyUpaDTx9lw66d2FKlUCjjFhzS43Ocf+MUqnBJz88Rr0swfuE8oWwWQw8R&#10;1Q0iephqKUdLbYyF6UkunT3N4Q19ge+675JZTmEmkih6COE/bAV+bkggYgbqFZoBhSLO/BI/++sf&#10;MTY+zo79u9mybzc4NtJTkIrKxJkhPj31Pn4izIFnnmHz8UcgEoFSGcLh1RaaEsil4VG2PUKaiqmC&#10;Z0bwnWqQoESi0N3F4PoumF9kaniEgYUVtu7ZD9EYRKOBtIwqQfpki0WUUAhFBJuaV66gRbUHLNsH&#10;4zN7vgBs18JUJFINMrTL77zL+3/1I7xcAdUTSKmgmQbZUhZFMzF0Hd+HqBGhisfC2Ayu5WAIDd1Q&#10;sYTE8zyqtoVh2dRjUJ5aRjcN3LgJve1s3rNixLF1AAAgAElEQVSZ9gM7KeVLXDrzKTcuXeEH//Y/&#10;UFeXZPuunex79FFI1hBf00wiEee9t97i5vnL/Okf/jGtTa38yn/zjzl89Aix7/w5S2+dQlckmYtX&#10;OfUv/g1OyGBg/y4a+tfjraRZWQmIN7ZUA2JJLMT6bTvwlRCGkKxrb2P9li1B68P2IZsDRSFp1OIJ&#10;DcXzwKoELVBTp2xXcfRVxQFNRUWgqSqa74Fno1g2Ti6HqqqEDR1sgVYWUM6DUBB1jQ8Y0HOFZWqT&#10;TVDNs5TLMbYwj6krtGzpoxqT3J6cpiUcQrgeVc+h6jr4nkRZXWs0L1jnpBdUFu+/fCFwJEjfJ277&#10;RH0VxXECE5OIzvWpUeIXzvLM7u0gFDRXQMUBqSItGwyorsoASc8mLLVAe9iygnuoqChK4MVN1cJ1&#10;nKA97gGOi+d7gc6qpj5YOeWqQxpIAi2DYCoaWgjLqSA9F0PVqd+4icc7OqFiBXJPVhriNTCf4t7C&#10;LJPpFVJ2FV9bVZVxQKkJ5AiX79zm09dOcPnkuyhLWYyqRatmEnIFS/OLNDS3UNPSxqIV4KY3Hz6K&#10;7FwProdbKaMoGjhVslYBPSLYvmMrSl09OD7EdFgpkj17lqtDl3HtKtVykWq1HFyhW6VsewGeVfgB&#10;GWhV/+Tvu1bmL3Ql83670ylZhEwDhAueRTxmUinlmZwcIxYO4bnBJJ+YnCBfyNM3MIChhZgYHeP2&#10;levYxRLr1qwJtK1CJjXhEAM7dnHs6FEWZ+eZm5nl3vA97ty+zfWPP2R5YZ72rvV0trSxvauLC+fP&#10;MbEyz/ZjR3jkS8+TX1zi5J9/H5kqYBQrhDSVbft38/HpMwz0bWBhZQXbNNh/5Aj3rl1n4s4wxXSG&#10;VCpF85o2UvksnvDZtmkz4zduU2dGyS2v4NgO+VIRq1LF9KBGD1FO51lMpShpEj8WYfdjx1YLY2rQ&#10;GrGgMDrBxOVrJHQd366QzizSsraZsGkghaC2vo50Kcv5ofNM3LjOjk2beezgIXKLKygOzM0scG5o&#10;iNnRCfYcOU7bwGY2bNxGuWKxnM/gujaGUEhGo9SEIniOg+u56NEoRdehe9tWnvrWN4nt3xeIQCeS&#10;tPb30dvXQ2dnYKs4MjPF8L172KUKbfFazHwZf2qOH3/3e6RSGTzT5LEvv8qWl14CM4xnhPEUDRVQ&#10;EasMclZXp4eAS18KbAG2eFgw/GLV5j8/0LwfJX5xVn72/TP/9f67+MK/FQLxeOUh8XBVbQNDCPBW&#10;RfTlajC2epBQJGHtoauGY7t4PkHVUwT+u64LQgqErqGEwli2TaVYQroeMhQCDWIN9Ri+x/L8PMO3&#10;bgA2pibw7Qq1kXCAtXNt2nrWc+TZp9g8OMjKSprpqVkyiwsc2LARUVMDoyPkR0b54LXXefOvf4RV&#10;+D/Ze88gO647y/N3b9rn65UHqgoFFFDwhvAk6B3oRJGiqJbU0o5a25rZNtszH2Y3ovvDxkbs7rfd&#10;mJ2YmN1ot9oZdaulliNFJzoQJAEQIAzhgapCFQqoAsq75/OluXc/5IOhWjMTOz1tIjQXgUBWAaiX&#10;L9/Nm+eec/7nX6Szo41KpcD85ASDZ06zMHqdm5cuMnL5ErVygahWQyAJNUQIlGlQl1BTEaElMZMu&#10;oRbUA5/hKyNcGRhiZGAIR0s6WzvZcc9u1j7xLG07dtG1bTs9m7eQb8oxODhApVhgWUszU2MjyChg&#10;xbIO/EqRx+6/j2efeJyjhw9iGZpypUTZ83DM+AGX6ujEzeUwbTtmZISIC7c+J5c3PkChWSou4Dou&#10;RIqZgSF++L2/wHQMXvjKl+nZtzsG89gwtciB7/+Eyxcuct8zT/LUH/wuRi4bS+xW3I5PlUsIywRD&#10;4ochhmUhdaNAzRAIYeGrkLqOUKbEdAzIZcktW0bnihXQ3h5Lc0EQb1qEbkRkWYRRXGhhaIFLbG+4&#10;lYH9uXui8Q0hiL2paHTgIYXg+M9f5/yhIyxLpKBWx5AmZsKlFoUYloljWvjVGs25JqrlMvWaR1Dy&#10;yAoHy7BAGMjmNPu+8kVoakKdv8LH77yL05SlIuHm9CQZx6Z9RS/ZFT2s27GLvRs2cv3aNSrVGp+d&#10;O8f09BRnjh8nk29i86OPcs9DDxHOLzE7OU2tXOHC8ZPMDw3wwLNP8+AD+6gWlxg8f57C3CzT49e5&#10;eOYzhi6dZ/zSJbzr0ygM+h9+kOZtW8GwcBIp1vSuoX/nLuyEjd2cjTNtXSsG8FoTqjjNRNb92OsY&#10;RQjTwFYKS2uMeoAlbEQAxtwSLBVBGGDdir0PwTEJCiXMVD5msFUss/uBz7zysZNpQlUnZzlMnB/g&#10;g5/8jITWfONrv8GmHVuoex7TN8djUGqCMjQIiWka2IYVM9VBiBHFa+OthgJKCpQUaKnRXh1LC2rl&#10;Kqbt4GabKEYR83WPjZu24NguUhuABYaF8gO0ZVET8X2B0ti3Cn7CuNOVYcdFZQCYZuwFt+K2iwiB&#10;CgJ0pJCmgbpLaIpvqQajedfyaciY+VRhAHUfkUyCm4jl/FSS+tAwH//iXX7x1ttcu3aDfFs7Dz/8&#10;CJmu5ZBwCcZvcOwXb3HirXcZ/fQk3s1JOi2XNieBEYbYwmCpUEQmkpBOUxKSldt389hLXwbpQCqD&#10;bGTDHvzJX3P80IeYwufLX38ZaTu89YMfc+GNN7nw7nu88+prXB0aQkqDRDrL488+R27rZrBMTCEw&#10;DQvl15EqwhISKf6LlZ7+nYxfe7kcDSKARMJp6DsBWoTIbIqVPcvQOmBubpaaV+HKwACRUuTzzXzp&#10;iy+STmVxhMH4yAhjgyOcP3Kc2swCrbaL07MCUi7Stdj4wtN0beyjKCLmKkWGLlxicfQGweg0C0NX&#10;6d63g5HrA8xFPiu2b6Z/3x7CSpWPvvdj5MQC+UjQnEiyefdOjp84yYZ1G5hamOf6wgKmazE9Mkpx&#10;apbK/BIqDOnuW8lCqcjc4jxt+WbOfXQYy48oLizi1328sE57czNWPWJsZJRSUGMuqKJzKVId7ex8&#10;5hnMRAZHJDBqCpaqDLx7kGvnzmPpkFTWJZQRIm0wODaMkU0wevMahfl51q/o5er5CyzemKSyVGDL&#10;hk089cWX6O3q4cyJc1w4e4mJGzPMLSzS2d/PpkcfYtuGtZgqYuraOH65TMaJ23hW63XqKqImBR1r&#10;VrN25z2IfA6/WokfkK5NesUymvqXsWLbevr71jA3OMrlNz9i8qPPGH7/KBcPH2Nk9CrJzjZ2Pr+f&#10;e7/+FVi2nCCM5VVHgCXi+hgRcQehQdwpRgpqAurE3t1be0YT7myV/1amzFt+oruqJP8GguTzVNFd&#10;x9qAmgGe0ah2b5ybQxx1YTZ+QvywF/iRwq9HSCVwpMDSEl3zEFEEwsSQVrzIa/AqPoGvUEJS9Xy0&#10;puHVcrGTaaS0wTJZcjSThTm2bNzEfU88hqV9an6FYmUJ05bYKAzToG/bRh589mnWPPUEzf2r8UsV&#10;Jq+NwewiLBUpDg1x4PXXuHT4KJMDg7hhxNdffonnXnoeP6hhhSHB3DwtwqQ0McnYzet4tSq5RBrH&#10;SlINfGo6QqYS+KaBkUmxbPUqsu1tcQJDELK0WMSVJkYISWFSnikiapKUJ6Ae4izvgqSLaZkszs8y&#10;ePkiYWGR1T3LSNtQKywgCJmbm2BkdIilxTl06NPS3MJMYYmh0aucv3KFXCZD+/LlMbPUoJjFLdfi&#10;XaRDhKaqPIQpcbSEco1zHx1hZGCQ7Xt38dhzT2Gk3DjDVDkUDp3gyC/eB8tg8xefINHViuGkqXlx&#10;GDk6JAj9OI5JCqQCW1oIYpI4UhAaEFkWkWWipcl8vYRl2QjbRqZS+PU6vgrxTQOZThOaJlHjPQRK&#10;x9my0o77Jjfm4K1Nze090+c8HgKBQgY+wqszfPRTvKlp8iK2YwQIImnio1AaUpZNVPFY07uSpdl5&#10;MokMwgvJWgmEEvgaomyCdY/tQ1QrDBw+yuT1cbRt46uI+aUlThw/wbnTZxi5cIkV7e0kd+3gnocf&#10;ZGP/akqVMhM3xhm+cJnJ8QlAkE0kcZwk2WyOSrFCYXGByfEbXD7zGQc/PsDDTz/OF772InXqzEyM&#10;w9IiybkCg+8dpjndhO+49N67h/Y1/WDYRLUAN5OPAVQuTd2vsVQtYjgmhpREaJQwsWwT/BpUKxRH&#10;rhLNLRBML6KnF6kOjuEUAjg/TOHsIIWha9iFJYygSqkwSykqkUw7GG4u3gH7EbVyBSuXJHJMlGlj&#10;YpARJnKphjU6iXdljMrVMUbPX+DsiRPMzEwyX5hHJCzMtIsyoO77+L6H8CNkqDAbfm9Dx0b0SMYp&#10;JoERg1LLMki6NlYoyCWzhLWQMIKlmseKdetoX7kSkUwi7FidEpaFkOA0kjmsRgU5WoPW8cYMIAyp&#10;LixiuS4z168zNjKCV6mQdl2MZCy3I2O5XKNu57TeLZsLAVUviCPBkBiGgR+EcT/0msfkhYtcfOMX&#10;HPzZG1w4fpZqscbeXbt57JFHWbt9R6wMXL3GmUOHOfiz15i8cJlE1aNJSJwgZH56Cq01wrKxMmkq&#10;CBbqAU5bO0+99Bs0b9ke56CGQKQYP32Cd996lXq9gJsxWbthLRc/OcMnb33A7NAwpueTFoKkaVP3&#10;Aoq1Kv2bNtO+vBu0QPsB0nbiyv4gQlqNpga/SiX5RzL+K8iEGCzEhpC4oEMKtIowcjn6+tey994H&#10;kFriGDaV+SUIIo4fPUp7S55nfvNrdHf3IB2X86fOMj85zemjJ0gFAVbgk1zVja4Vya/rY3VfV8zK&#10;zMxSGp9icWiUyvwChw8d4OzYVYx8jv5tW1m1cRO2pzj1s7dJ+RoZhbjpFKu3beTT06fYsnEz07Mz&#10;nL50keujI3iLBRLSIqjUcB2XrXt3E+iIz46f5OrlARK+wi9XCcKQppYc9ZqHDkLMiDhSxJRUoojA&#10;dUl1trPrscdjViTUoASX3znAWz/5Ka3JBJFfJQhrYCvqUY1kLk09Csk3N9Pd2sGNKyO0p5sIylVm&#10;p6a5PjrG1M2b9HT3UFwssHXLZs6fv8CloSFOXzhLJmHT3ZRjzd57uX/nDswwYmziJgu1CpFjQypF&#10;RWlKns/s7BwyiOhYuRIr30Q1qIEtsCwTIRWdGzaye8t2NjS1o2cKTF66gleuECZsMqt7eOmf/x7G&#10;8nYWSyWS2RxhVcUy0C05/G5C8S7/ZcjnhWyz8ftz3/zPvMfj5fFOEMfnXUWNY/1L/+muv44EVOF2&#10;y7EGoXmnfujWaBQqGYbEsgwMKSAE7QcIpxGOLWQsIYm4VaYhDRzXQAqBmzAxLUm9HuF7PoaOo0EC&#10;oagammw2j5NOQMJh1eb17Ny3Bx9FV08XM5MzCMcm3dxC/9aNJPtXQ8KhMjXFsUMf0iLh5tBlZicn&#10;uDk8glooYAaA1tyzew+5Jx6jf9NGdu3dg6Elk9cmsEwbkLTkW6kUSnEOpIowc1m6N26i95572Pnk&#10;fp74rW+z+ZFHcVMZfKBcKmMbJsIPaLITmFowM7HA8NgNjg9doq9/FanWZoxsknzK5fSnx8gIk/LC&#10;AkQRoVLIdJKpUoGiqbHbm7n/0cfpWLGCucUC1Wqd4lKFTCZHX98ajFxzQ16Ut5nMuz9WhaYS1Mg5&#10;LsLzWRwa4eDrb5HKJHn0S8/RtmNrQ2pRMFXgox/9jOGBIe556D4e/8430G4KIQxKxTiNwZQC03VB&#10;GFQKRZxEOq4LFjEJpmVjbyTj6xuKCMN0qFCnXF4iZdsIv46dTGKbElmrYEpNrVrCMgQp08IRsXwL&#10;IvbKWfI2yLxFzt4NMqv1Oo4pY1C6VODS4U8ojN+gNj2HaxgEQhIKhZYaoRXZZAodhWzetJGZ2Vm0&#10;0Hg1j2QyhZKSKhFF7dPU28Xlz05z9Kc/pyWZxjdh5eb1PPXSC1ydusmp06epeh5nT51mcegK6/fs&#10;xelZweYdO+lqaqK3r48zly/y2fmzXLp4mcmbN1nZ00M2maBeLFKan0P5dZYqS7R0trHyvp2sevB+&#10;tnZ0cubjo0Q351nRsYL5UJNZ08fOZ54g3d1FUPfQkcJ0XKgUCaI6luvgui6WZUKlhiEEcyPDXDny&#10;CZXLl7l48AO+9yd/yns//znHD37EmYMfc+AnP+fKx59w+uCHnDl8mLPHj3Hi+DEOvPcO7733NjfH&#10;r5EUFtMXhojmFsm0tWClE2AZLNZKCNvCC6tQqeHaCZLNHbQGioW5eWbnZplcXKQmQGdSZLo6aV6+&#10;HCuVite7UGEJiWvZ6CBqyOQCJeIkt0hKQmnEDQE8H0tYREqA7TA2N0emq4u29f08/tILJFpb0aZJ&#10;tVYl8OrYdqyciBCCmodl38r+9TACP5bEowimZ5i5cZ2hSxd587VXeednrzBzZYRlTpqmlhYwJVGt&#10;hHQsdKMfm9B3rZei0Tmt0U1IoSDycSwblGL0+Al++Kd/xuCp08yM3aB/TT+PPfYo+7/xmyzrXwPT&#10;U4ydOsUf/6v/g6tnz1GbniJvGKS1RtQ8kqaF4zi4iQRTC/MIx0G6DjWtyba288zzzyOy6TiDuFoB&#10;2+KjH/2Qs0cP4xqCXTvu4Z7dezj4yptEpTIpwyCsVAi9KkqF1EOfZCrFyMgIrhB4hSXMIMRpamrs&#10;FtWdZggi9lBFaBTic/u8O8+aOykmIr4gn7tWf1fjv4JMQawDSNGg2Q2EtAiES1U4RHYGO9tMzz17&#10;2dS7ltnBUZbGx8knXMavDzE5c4P7fvvb9G7YQM/yHoQXcu30eSYuXWbm6jDFq8Os6F0GfhW7OUNr&#10;Xy+rEg5ToyP4SwVMQxBIm2KgaFnZy/7nvkAq2cTgux9z4u0D5LMZKjKi7MD2h+/j2KnjzE9NMjMx&#10;QVgpkbYdlFKUylVcy0FJSe/6tSzOzzN3bZxkqLGUjrtmpGzqgY/tKxKGied7hCqiyU5TrfqQSfPy&#10;P/sOya5ORDYZSwk6IJ1KMDl2jRsjQyQdAZFHEBSxbeLdZ2Rga4eoFiCVQNUDHNPBMU3qXpyP+d57&#10;71Dxiqzp6+XB+3fRlLRZvHGNC58cYurKFcojV+lZu57ux59k6NwZxkpFSgmHJ19+mf1PPYeqhFz/&#10;7BKn3v2I6tQMul6htasZxwRKPqaSkDQhnyabTXNtZJipkWv4YYRsa+KBl16gedt66paL6TpYIu7Y&#10;I5SKoyHgTr8uye0nphB3vmwE19yu/bnttbh1/J85AWP/ZLwkaMRdRFcjiuhWvtvdr6PunJ8AlA5B&#10;BVjSbJBHEWgVgxoR4VfLqDDENM3bxiptaLBkrEo1TPFY5u03KBp/KqXQSqOVxpAC0zLizbPUaCHQ&#10;kUYIRRRplAlmLgudHazaey+9O/fQmsry2elzLMwt8NmJEyxeu866+3bTmjQYHjhDVFukPD9FUhi0&#10;OSlkLSIKJZHtMuWH9G/ahL16DXQso3frNtx8G4PD46iqxlIG5doC2tZ4psHq7Tv5jT/4F/Q/uZ/2&#10;3fdBMgf5djq3bKVn9RoK1TJjI8NkLImpPMLAw842MbY0h2dGVIXPpkceAKnxl5b4+MAHWJGgWvSw&#10;nDSe5dC97R4e/ubX6di7k+3PP8vWL71A9333szrfyYkPj9Ekk0xdnWDvvfuwWtoavkajUSHL7cVd&#10;AREK0wQz8BFzZU69/T4T18f4g//pD3F72rDzSepRHTNS3Dh1jrffeIt0Wwsvf+efYC9vx8NHCE0q&#10;YWFLidS3srUktptCC0kY7ycoeT7aEFhCQL1OyrQQYUjVCLAxkEGNZN1DmiaUijA1ydxnn3L6wLus&#10;bm3CzmXiKn5TQhSivDoiZRMITYQmQhFFMdBF3Gn3bJlmXJpQr4NpM/rpp1y7dImcbaECH22A1iFS&#10;K0wDgiBmdq9PjOMTUY182nu72PngPtLL2rg8dhVfh0yOjXPh4CH6rRRmFBFkHb7wT7/J8n3bUVmX&#10;2VKRqfEJMoHBxLkhUtMF0vNLuKtW0rRuNd0P76GnZxmutChMzzJ1Y5xrw4NcG7qMDD10pURrLo1X&#10;LVMoFpibnqI4eoNPPj5Gcb5C3m1mfKFM+p4tfPV/+Be0bdkAkY/hShQ+kgCRduKsxzBCVjyohRz5&#10;93/B5Kefcv7NNzj26k+5cuw4U8MjiEoNWa9jhgF+pQgE1MMqNb+Cp+pg6Tiovx6gimXK1ye5fvQU&#10;o4c+Yfj4Uda0N5PoXQZ+hWTKQkiNIw3QClNFyFSSzMb1JDNJTl4dpSQMNj3wIA++8CKb7nuAR772&#10;Dfww4ujxkygEpiExpYFQCq9Ww7Yt/CAk0Bo3nSWMNHUvwvAl0nCJUmmmiVhIOcgVnez94rOs3bsT&#10;bAulokZ2cyOLQABCYxoCpKTmVXBdAyEUlKrMvfkWR1/9Ga/99Q84cfoo14cHSRQqNC1V8c+PMH38&#10;BL3rVyHzGYRlo4SBcWtj3dj8R4Lbc99TAUL7JAygXuPG++/z7nf/nMlLl6j6Phu2b+Wf/Na3WLb/&#10;cUg5MHCRH/3F/8sHb74K1TKyVsFVEYZfR/gBEk0YRig0gYrQpiTSEYEO0VKhVcjo8GUWRwbwb47R&#10;0t1J9fRJrpw6yc2BIdLCIhGZXD5+hsmx66B9LAsSKQdhgOd7GEJhGYJ6scDMtVE+/sVblCenWLo8&#10;yMLFy3T29sZV+zIkqBbQjoEvJH7DTOGHCkuKhsVBEf/SjSeLuKPE/a3sXv/p8Wtf+APqjplI3Hm8&#10;KwFKCAzTjP1Ongdty1ixahWj589QLhcJpM/89BT/6g//iNauFTy+ay8vPvs0uShi4MJZJkeuMHpt&#10;gEOfHOSZl55n2317Gb8yzJG3DjC3sIDpGFRVxLWJKRI9nazesoX2lSsh20Tatulevoz1a9ayEFa4&#10;Oj1O2fdYWlqgxXYxgoCsIVm1rBMr2cTw4DBtbob5+VksxybhuiSlhRVFSGGiJBRrFRzDxKrXkTpm&#10;8IRlMjM9RyLfRFv3CrK5HGZznkiY1AmxLEmir5dlq1Ywef4cfmERK4zIOClsQ7NUrpBy8+gQCDWO&#10;YWMCOoiIghCJYmFykrZ8jpCIIx8foK+vj3u2bmNNx6NcHR7m7OkzeIUC87Oz+EjGpqfQqSQPv/gc&#10;257aT6ZnFcs3bmbgwCGOHPiAd3/6CqljH7PpzP3svu9e1mzaAdls/MH5NbSpOH91AM/UZLJ5nv7m&#10;N+m9fy86mcNDonWIFlEMMGVD7/4l8vDuccvb+DfGf6Eb826c+ivt27Z151hFBFGE1vHGSBhxhl1C&#10;SmzDAhVSmJ+jqSkfs1mzU0jLJJHPNyQVhVf3MEwTadiN15f/UbVF/sqTutOFIyviLEZfKhQRVULM&#10;0MfGADfFyp37qP3b/wcqVbqWdxDNLMD1G5BLsGpFFycGL9K/eR3Xz19FJDS2maAWCpZqdaJKhXkv&#10;IGVZ3Fyao7Otja1ffZn2rpW0RwbH3vg5Zz4tII2Ipfkia/r7YFUferGAyFto10JJMEyT3PqNfPl3&#10;fpeHtm7l4A++z9zAICaSulemqSlLRYAdRnFP7lqFfGsbTz72JMdffQc3mcV2kggJa9dtY9PzL4Gt&#10;QPnxYlGvk8vm6W5bxuLkAul8ChmohocsIhRgauMuS8StDUyDwQ41LBUZPH2OlX29kEuT6srio3Bs&#10;F29qkuPHjzNTWOShvTtJregCKUlJk4ioUYxzq6z785FboY6/NJ2YhXSAeq0O0sHxI5pRTE6NMXNp&#10;gLcOfUI+UNSnZkiakivDgyjbZm7oCtM1j8ByefpLL7Nm7/1Iw4JIocyICHBwMA2oln1c10aaUPUU&#10;Sgdkkw6YFhRLLC0toVRIGCocCToIkIZECI0KNUorAuLuLarRc/rK6Agbd+1kz3/3bXY9/gg/+PGP&#10;uDo6RmsyxczCPJZjY9oZ2lauggjuv/9hOnOdLEs3c/inb3L97CBvvPsupy+ep29kkN37H6JpbS/r&#10;H3iA9Zu3M338JB++/x5jI0MUCgWsdIq2Vb3cuDFOrjnP9MQ0QzfeoamlDb+uMEJJ67JOWlb08JU/&#10;+pcku9vjzaphQuBjOw5oKF0dJZPOMXjqHMcOfERUKXP18nl0rUxQXqKjrT1mkmsBoS1ZtWED9z/y&#10;EGv6+4lkLF0nXDcOIQ8VtWqVsZFRLp49x7Wro9TLBbJCUp6Z4o0f/iXeaz8h19fHl779LdyubkrF&#10;RTJNLTGg8OtgCfoefpB/1reKaqlIJpclnU/h5PNgGUTY2E4SSwQElTj1wPPrcTi6ZZJ0XZTvUygV&#10;EW6Ctes3UykUEY7Dog4JtE/Pym62Pfog6/fsRls2AhlnYBoaoWJJ/DYS1BoCn4QUECkqg4PMHjvD&#10;kdffZGZmilD7qKYkzbk0XTrJ1OkBHGea8mwLr/ybf82L//IPEH39d9avX1Z9AF9rotAnYdvglalc&#10;usSBH/2Q4pUrtBoGWx59hAf270ds3oQ6dZL333mLidFRJq5fR9cqOLaFESmk0kilb6sQUWM/d1sJ&#10;ExLbMNAqor4wy81qmaWx6xwpV+g/eIDCwhKTk9OYXkjvyuXMTswRBnWiyCeZsGluaaWjvZWE7bC0&#10;tMDEjZvMzy+ScZMsjl6lKZ1j4sxZbpy+QCrXxMylQXq3bGTdC09itWRBCEI0VUJsTFxD3mosFl9v&#10;8Uvi26+4Vn9X49ccZN7yqmuEjI3IEaAChZRgGxJVKseTK+MiUy4VqWjN5hDCZ3xklOUdmuETFymf&#10;OE137wp6+lbw28/8PiW/yr/7q7/kxsRNfvz9v+bYwU/iPq+LZZpTTSjHJNvcws7t22juX0X//bsg&#10;YUF5kePnzjBbWMRJJ+lwM4xMjWEZJinHpSXbRFmDUBEru3owU03MTc6yff0mPvn0GABBEBCqCEdK&#10;Qt/Hsm10qEmn01gqziSTSqG0Jt2RpyYkgyNDvPnmm7y4agVGSx5DWFh2Aqo+mUSGdLqJoFTFlRFZ&#10;wyCqedRnqzjLm6nW6+CH2LIRqBAphBS4loUwDCwk9VqNhaVFwqpHUKpiCsnNmSl8UzDvV5m7fBkt&#10;TMx0hj337eaLv/mb0NlCqCPM7StZ34Il7JEAACAASURBVJmlc89m2l99g+mRUYbfPMzYhydpWdXD&#10;S9/6Bs2reqgXS3zv3/4ZV4aGSGqLF776W6x64mFojUGoEQWYwojN0uZdjvF/oCEAU/9KFHfnHwDo&#10;WFZHitst2IAYYCAoFuZJRoJkpommVAv4MH/+PH/1478m29bCs19+kbY1q1AoDNNGGiYS2eis8R8/&#10;R/mrUWbjvIB6HNBp27HMHvk+hekF5GKBXKDQE3O0uzksHGQx4OR7h1icnMFtyTF0dQDXbeLKxCyp&#10;lmYC4VLzFD1b1lGYm+Gx559m+ZrlhATItMVMfZGstOnctxVCwb7OBAsTZ5kdHSaLpjoxRenDD/hs&#10;ZIyVO3bQe9+9cf5evQa+D7kW2h7fj/PWLwjMBKZpoeoKv1Khd9VaXnzhpbgCuB7C7ALXzl7A9AOs&#10;SMUh4iqkdmMKLlwBW1MJ63x26gzD5y5iLXjcGB2luaWdJ154BmfdKgjLBI4b2xkamZK3NrMxgRw1&#10;EKDNoV+8y7kzZ9mQNOICEeKO4NHsItdOX2Tw3AVW9a/m8Re/EBe/IfFrVZxE6i52qEFL3GXhMBoP&#10;F0MrvGoNx03iuHYcuj02weTgZT49+AFTo9eYHL2KFfikHZtsOo0RweT1GxRmipjZHF4k+MvL/5qt&#10;Ow7z8CNP0LJ+DYnVHSz5VSzbQGBiRQoZAAbYMg6xrtdrGF6ZgROfMjI8RNJySIQ+VqgwdXzOhilR&#10;WscuHTTakGAaRIbATrh8+MFBPj11kl37HuAbv/971BcLvPbaq3j1GoXFJSbGJ/juH/1vhMLkpW9+&#10;g2XtbSRbO9n/nd+iNDvHe2/+grHhq7z6wQccOnea1WvW8OLLL5LLpOm49z6+2tzGgdde482hV1hy&#10;kvz2H3wHZ+MG5j47zUeHj3D0k09xjTQ7H9zOinUbWL11M0Z7nkRvd6M9YgNAlWswNcPs+BRHDnzM&#10;teHrBKFicnoKO+XQ1rsCX3u0dTXzzPNfoKt/C9QDSuUSpm2RWNYBto15a84S+xaxXTKWxSb/ATYt&#10;LhFUa1hK8/M//RNOHfmEobFxpOtydfQm3nyRh595mpW79kA9gDBEBSEykYLmLO1NG2Jm2bFBhQ15&#10;epal6xM4tZBEoBDVADNhYloONT+k5tcRpiLQigjNuv4+Xvrt70BrK6QSgKLie4hsmmRvN9wu3mmE&#10;XEkJKLRSRI0WkFJqgqUibsKlNjrGOz95naFDn7AwNU3vmj62ruvjy7/7ndgLemOOt//qJwyfPM31&#10;0jxcV4h8Ntbdb91XQt4uPruF/ZJCYNgJDB2A0lTn5hk8e45ObdLe0sTGlatIGDZcHuDw+wf47Mgx&#10;DCLSto1pW/jVyu3lTgmF1DKOBWsULimhCdEIFLYhsQ0TM9R4C2VKi2XSuSZmh0YJlSZrO/T2d/HI&#10;44/w05/+lECHSDv2I8+Xi2AJWnN5TMfFcRIIvUjaSVAqlHAjjaj5VGs+hWKFC5OzDA8PY+bTrH78&#10;IUhkIfQwsDBsExuIvAjDNv4GS6KIlfZfBcr/LsavNcjUSDQRERrRKJ3TaKLQw1BRbBC2LagVYWKC&#10;G/PTFFWICOM2W7l8C+HCIl2WRVIrLnx2jJHxQeZKs6xZt5b1K3rZ3reOM5+dpTI6RViu0NLURv+G&#10;jSQyGbbs2U3nts2QtqEjE9NGM4tMLswSCk0ik6TkV1CBj4giVD2iXCjiFUp4xQpGFJvqi0sFWlpa&#10;EEojhcYwDEzTRIWxlCW1QhiSIArRYQwGEZJIajwdEVkmoe8xOzWFm0iClUB5QczUWDbb9u4hFSlu&#10;nD3L2MWzTC/MkXUtelasoeB72KbZyGyMCMMQUxqYRqw5m1JSK5WRhqS7YxkSwcTodYK6j2+AbkoS&#10;6BDbMuho6WC2VGHXjh2Qz1MsLOFnk3FYfmuGppbtPL9yFXroKp++/wEXhy5xbuAiN/71/0l/7yqy&#10;ToqzB4/Q27cKM5Vh9QO7IZeKr6sXYaExbAu0RAl9W57+B8OZ+q7fvyxbNI5DFTWk1rvBnmpI7Aql&#10;PFpzqbgyyQvgyjVGzl7gk2Ofcun0SdrXrmb+gftpW7MqDgc3Y0+UijQ60rEH4G8zTOO2TBXWfa4M&#10;DnD8w48ZPn6SYGKW1khQmZgmJy1sqelp70aVA27MXyPX1Eoh9AjcFE8/9RwyVFw4c4neezaytXc/&#10;q7/4LGQcql6JvJvENyNqtSqunUR5NaxVy1m+cgXXzp0mn81z9KMDnBsaZDESnDh9km+5Jm2bNsU2&#10;gGoQs5RCM++HVN0kQkgymRRUKxgI6FwGlRqYNoPHTjI2MEibmURphSFMbK25dOw4g5fOMetVybTk&#10;KBbLlBaW2LV+M+2tLSzWq2SXtUBTAhxBXUQowIwDW7jb/CsAvDrUFZPjN1i1uo/t+/ZCLkXRL+EK&#10;EzsUXD87yM3rN3n8uWfIdi8D7QMuCTfNbQ5cEM/zX5pL8fzWmCgqtQpYLoSawoVzHH7tdaZOX2Dp&#10;+hjLlney/9kvcezYMUIdMjJ2lY6eLrLtHaTyeeaWSiilSadtjr33AecPf8ojLz7P7m98MQ4Qjwww&#10;bSzXgihE+wa2I/ADhaEjtOcxde0ai9PTrLQTGMTeTuWHqCjCD0JCrdBaxQxmJNGhxEq6VKo1ImEQ&#10;acX7b7/L4cOH2b5zDy//xlcR3e2c+fhjrp0f5OrFK8zenOV//8P/mTX3bOdb//z3sbduIpPP86X2&#10;Vq5fHeXiyc84e+wEF85d5OrQIJGlefKhh9i6sp+2lnY2bdzG/OICgzem2brvYVofeJhNoaDgC1au&#10;6eeB/U9ir1wOLRlwDJaWlmhqysVxN3NzzI9c59h7Bxk4dY6FmQXcRJaOnh567t1Ha+8ynnjhGUhL&#10;qlENK5mk5GvS7W1klndSj0JqaIIoxEwmMdNNt4sN449UxSC8KYeZz4Np8sJ//3vMRyEXj39GTlqI&#10;asCVQ8fxJ+ZZc/Ic63ftYNnWzci25hhsKB+v7iOEwJFAxWPo4IeMX7jM2PkBrLJPAoElLOwGGx9a&#10;Bl7k4ysfYTtYjk1HRzts23i7ew+2RcqQIAUqiAirdQzTxjDdO+ualERK4hOhDElCaNxsBgpFho6d&#10;4uRHR1HVGvc//QwPPbuf/Ia1cZMN08Zw8zz3T/9bfhL8MR989D49dhvF8TGyLU3EzU3153ON74qY&#10;M1AxYJdxgV1TMo3jhRTnFnjv1Tco/eQV/FqVSrmIoRWmbVGrVwl9j3Qy2WD9FFrEMvxtFlCCMAQq&#10;ApRCRxGuMLBNh2zCAiReqU4tKGIkkwSAn0rR1dWFMgQKjY2M/diLsyxOTDOXydKUyxAFIQnHwfM8&#10;lnd0MrewRCaXBCkplqu0trYyOTfL0QMHyXctpznXihlFpNwEyo/ANDBu2awaa8LdASW3P5O/h4ff&#10;rzXIBNCN1i1xPE2IRpEwwVRGIxxZU7x0nrdeeYXTJ49jtWSpS5gvFmhNJGjJJ/GWllhcmgIVkBKC&#10;4wc+4NwHH5EyXfq7V9O05CNMB0Mm2XHfPh789rcgk4B0It5S1Kv4noedTsRh2lqhpaBUKpFoStHa&#10;0oLQGhEpFian4xsmDHFNiyBUFJcWiMKQcrlMuVxGa43jOERBDcuxUWgyTTkWZ+dJVSOUbaFsA8ux&#10;mZqboXl5N23NeZJSQqkG6Swy0jENYkBi83q2rFvDlqv3cegnP+XD119jenGeNuJ8soTjYpkOfqWG&#10;jgIMwwClqVWrYEiSmRTCkHhenNGXSaSwU1nKKmBK1/GJpfv5aonV6zfSu2krBJqkcEjJFMWgCsJE&#10;ByGivRmRsLm3u53VkzfZNH6F7//pn+ON3CBrJOhr7SCRTvPof/NVzFWdcfcMCWDEOWVKxtEsSjVY&#10;1v+AHP73NaK7jm89TeRd9iJpNOBJDE4iFRJFAQYGpozwSou4mQxMznPurQ8Z/OQ014ZGCJRmZ/8G&#10;9r3wBdZv2AhIfBXiNl5KhXFl6C/lwP//H5o4284xMF2XDZu2khYWm7t6YXaJI6+8jtnSiuHV41By&#10;w2B2bpEFr0jOTaCb83zr29+mf9t2CEOyfce4MjLMjicejnvX+R5JW+IVZsnm8uC4+PUadi5NeHWU&#10;QlTHdyROwmRu/CY1QyDTWUYHJvjh9/6MF7/6NXq2bCG+qWPTf8kxmTWghmBicpyujnYKhUVm33mH&#10;tqeehIVFPvnwQ9LJBIEXoKUi0CGWKYlqNQrzs1SqVaxihbTl0ORmWNmxnPmFJa4szbKk6nT7VUI3&#10;2fDc3oIK+s41E8Q94qTD9aMfszAzi2nb7H3sYdAhKTuFEYZMnrnM2Y+PkkuleeLZpxHL2qgFHolQ&#10;Ua9VcbI5Pme0aABMLe4Uegf1GgnbJtfUBH7EzKfHOfDqaxx/5z2WCYu0NOlp6yTjpilWa9RNMDs7&#10;6dq9k6337ebyyDAb01m6O5cxPjjKxc/OsHRzmh9+77vU0oKHn38WsSwLtQokMyBiQJu206hqGTuV&#10;gkyenmyevGlDvU69XiOZTOM4Dl7gE9YjogikYWDeKtbQGu2HZBNJvEBRr9YxbYk/X+TUwcMMXR5g&#10;44N72fXgA9zz1PNcfPsAI+cuM3xpiOrNWcaPnmH2gyM4nc1se2QfK+/dw8rNG9l2724uHjvJ4Q/e&#10;p1Ba4Gev/5zDRhJd9EhaLuVynXfe/Yitz74APd2sf/JpWtZtpK2nG5a1gwV1fLxSkaZEGmYKDH96&#10;lMGzZ7h66RIjg1dIJ9K0rVzO3gceZe2We2jZuyeuJE/a4BVIZlshUli5JEgznhKmIg4oivB1BNgs&#10;VZZiQGhZOIaFadlI2fhkDWDlSl78nd9h1bpDDBw6xvylYZqw0Ddn+Ojijzh95Aj7v/4ymx99mCDp&#10;4tsmiWw+ztH16lAq8cHbb3Pt1FnaDJusNsloSNspAr9GqVZB2wLpOAitsBI2odKMjo7Q9+7bLPva&#10;Vxo1DSEIC0wLabnYDYVGB439cWP6KwlKGESNNY5iiaH3DnDglTfQtTrb99zLIy+8SG7HVrANKJch&#10;UHGl95o+1j24m2NXz5PIZcjmmxqrZMgd29Otey1+/dCrYjhW3IlLCBbn5sln86jqHOViBR3dpOrH&#10;a1N7S56ka1Etl1CmhbAtVBihtYqL3+NZGccmadko4xBgGshQEQUhfhhhRBpbG5imIJdMUw0ccF3m&#10;vTImIFd0s2btaoYvXcaaL5GWJjmZpq7qyEpASC1WrYRJoVLBTqcIDJivlbGTKeyWNFUrRFmCwXMX&#10;6Tt1ln3rNmFmM2CY1CpeIyuXv8FW3n6u/D0yK7/WIFMAUsRupgifgJAkEtPUMdiaW+KV/+v/xpaC&#10;8bFRKvUKHcuWkUqliCyLerXK6M1x2lJJkBrbMjAkmJEm9Gq0dLVRmJ6LGSbbIJfPsrytA5pzIBXe&#10;9ARu90rIpLHtmNLyKjUsyyCTTuLXa5SmikT1OtM3J8kmUsiqh+MkCWQdR5ooIWlubmZ5RyeObTIw&#10;MMDM7Cy1WpWs6xLWPWw3we577+Oz45/SHJkQRMx4RSI02aYcURRQXKxRqAdc/ugQG55+BpIJsCxK&#10;hQKGKUimM7Cpn/sTXyPMp7lw9BjR4jylqWlUrYqlBVJrHMfGEDFrqpTCdG0MIQiVwvfqcUeHUKEM&#10;k0CFJJMGrm2TdFyKpSov/ebXoG8l+AFmLkuoNRID03Sp1SskbQmuhL5u2pblaVuznEyoeP9Pf4BR&#10;jSgWSvTs2Mb6Zx4HSxBGYDZkGyJxG1Fq8Y+oU8IvAb1bC8Ed/BkDTKFDDK1iQ7+MgXxGaS6/9QsO&#10;vfoOCyM3sauaymKR3rXrePa5L9DxyCOQSgISKe/c7sYtJPufWGy0/g9rKkLfup4GQaixbAGWRc+6&#10;dfR0dUM9Yk1PLz/97r9jcuQqHS3NlLwyysiyLNdF1ZY8/pWv0P/0c/FiHYb077uX1w++R+urP2PP&#10;F56JWRIpcDM5mFkkqFSwu7oIJmcYuzLE6bMXSKSyhH5EPpXBlSalxUV60llunDzBe35AW08P2eYW&#10;tmzZQvOatbTl8lwn3sy5+RRl5ZEMLX7+2iu8aMC1a9eYnrjJ0sIsTzz0CLaUzI5PMnZlGBlBS3MT&#10;HS2tRFHskb05dZODwceMLi6QXbOS1tUrwTWZr5RwU1kkn/djIhttREMNoeLUh4cZGhpi0727KIYe&#10;bhRgWw5oSbRUwStWaWltxXQThHWPahSScE0cMxOXit/FSny+/kFjoG+zOESa+RMn+Oj11xg8eYL1&#10;K3pI10MWZmYZuDrMJwPnkPkMq+7Zwr6n97N88zqwDNZ+6YvxDw0iNtxXpHtlNx+9/R7m3AyH33iT&#10;nVu2kGjraDzbIzDB0hJCHzeVgloNNTRC5eY0aWlgqJBIaMpRHU9pgigiEhHCEtiGEXuGZSNUO4rw&#10;KzV8P8IwDRwJfhShalXKYp43f/Qqly4N0N3Ty2OPPM6m7buYvHiZc8fO0NO1nD/7X/5Xkm15ro4M&#10;8+xvvAS2Sff2HXRv3MDWnVs4duQDrpw9R+X6PKgIoSXNTW0USj6k8jEq6uigtSmNtk20qhNUfZxs&#10;BseRUAoY/OnrHProA27euMbVayOsWb+OL3/9G7jNLfQ99hTh4iLIMAZN0gAnG/cH9KqxmuBI/CDC&#10;1yGW7aJRqEAQ2op8qvm2X/v2HtSIVe4gDCjXPZo3rOfRVWu5b9MO3v3uX3Duo0OYdZfudJqRK8O8&#10;8Rff59LwELue3k/fnj2AoOJ7pGwLHBvbtgnqPsIxSUgTww8w0Hh+GM8lAcI0CMIQreMw9Bvj13n9&#10;9Z/zZN8KOrZtIdnSglKaSrWKm8xiivgcDcGdSdl4A6IxT0UUcu34Cd744Q8YuHiF57/0ZR55/nky&#10;GzegghAv9Enm8vFmLIxgYY7QNvAlDF27CuYvwRfRyDm4a12zbTu2MRgWLC1x6JNjTMzNkY1Csq3N&#10;VOp1OlqaCf0AGYSUKkW8WoV0IgFhhNAa3SjUu3spvHVY90OkAZZpIyKN1iEq0kQ6pgYMI0RrjV+v&#10;EwRBDMizae7Zvp2xwSuIUOFYMTucsGy8MKBe9xGGRBmSbL6JmcIiyXwOJ5Pi4SeeIJvL89c//hF1&#10;AmrViJGhK+yrB7EnWMd7888pZP/A49caZEJMfcddwgQShYmGwKN4/jxDnxxj4JMjRFHEUlRnw+YN&#10;vPiVr9G1bj2Xjxzj9b/8PnZrSNKxWCwXiSJFperR2tnJ4vwCVyYnGjl1BpaQqEqBV370A+Rbr2Fn&#10;Uzj5Jh597nlWbt+M2ZUHFIcOHGT40gD5os/UjZuU6hWuT4wjhMCv17D8EG2A5/mUSiWMXJZsOoXp&#10;OiQSCaamppiamSKtDLTpEGqFKQU7du1kaGCQFtPFK1dR1QKhVjiWRRgGuApUGDFxaYAN9z8Ijk1U&#10;q+C05CgRMl1ZwDVNmtd1s7ft62x48hGsxUU++PPvsjB4hcXpWZK2g+s6BGEYP8BTSXwdsVQuYVgm&#10;2aYchhYE9To6UDQ5CexSjbqqkG1LsXLDFuhbBb4HjomKfDBdLMulpgJCqZFRgJFwME0TYSVBKjb1&#10;r+OdYhVb2LjpJC998+tgCub8Kg4OGXlLew7jAgTRyCXnH0GvhLtli8YJ3UmXULHAqgNEFNsg4ga2&#10;CoolKC5x4r03OPTWW0xcuU5rJu4ws2J9Hw8/s5+OJx6KCxLCOoEwsB379nsWJn/rBUg1GLNQQqAE&#10;tTBCCk3CtTDsJggVuZ338K3l/yOGm4RigR/+6K8YGbvKnv1PcM/9D5BatTqO2LGsuMAuk0GZJt//&#10;99+jO5vlwvGTRPWAZ770MhfPnWfk5gSrNqzn/SOHKc3MEN5cxLRNXGGQixxksU59aYnlVpqsp5n+&#10;8BPGRJzPN7VlCzt37MadXqLN0zQ1N/HC17/E5SsDHD18lPGhcf74TyaJtKa7u5vpxWna1/ayded2&#10;6vNF3n71Vc6f+Ax/aZakdKiWyqTyLYhECp3J0LW8nU2PP0pqWSeBYZK2EzRKq2I/5q2CHGQjF1Ax&#10;9eERbgwNs37rZr72nd8i0ZpHugmo+xQGr3PwnQO4tsMDjz9Com8lJJPkGpsmFURxNXg8VW6zl7fa&#10;OUqlEFKTcNw4nmp6ho9ff4OR06dJBD77H7qfE0eOUrMFRVGnZVs/T3z9ZbK93bSvX3cbDYSFIqZh&#10;xtWsuQQbn32Mzk2rOPHhYY6+9i5n3z3AfY5NavN6YlYJHNcE//9j772D5TrPM8/fd/Lp3DdnZIDI&#10;GWACwBxFkVSiJEuWtLbHYWtrVztTu/vH1mzN1kx5plwzHm/VrnfHSU4SLQaRFDMJBmSAAJEzcANu&#10;wM2dTw77x+lLgHKomfHY+sP6qrr6dt9T93afc773e773fd7nCaHWYPLYcT7+8ctYNycQlocsQ6ir&#10;1CKfWhwhmyqqbEIc0/A88GzkGBRJxlA1VCXx44r8AMnxyWkaIVCaLiGbEtNXrjNx+hLBxAxrN29m&#10;0ZZNdK9ZRWhZbN61haELlznxyhvYV4dZu2MLm596FAY66d60mme3r8E6epwD73zE+KURrhy/SH//&#10;EgqqiXXxGql7toKhUEul8AjAcmgzU2CFcHmE2rHTXH1nP5XB66S1mCWd3Wzdtok1j+yCljYwBKGa&#10;Q0lpECvEdZuwaqPkC6DmEX4AauIbrjfdFDw/Ro4lTD2hIcUxhF5EFAQJjhLJXRWKGHSTkutRdEOM&#10;rZv4YixIKRI3L12mXquworeHwbFxzn7k0NnVw5IlyxGFAiIRvgVT58EvPI5qu0yevkQQJRq7DdcD&#10;RUU3VKzAISDEjQJ8NyKtmYQElKam+bP/9Afs+uqXeeCRR5AyGXRNTZq4IEEXt1GC4jjZ68jNmCZ5&#10;LhNXLlKbmWHpqmU88bWvIC/QW+LEzaZcb5A3tKTBRlfJZPOYpklb5wBRGDZL5c2HuO15oTwsFCAg&#10;8n1qc/OUgxBH0yESyLKEpKuomoRtOYRRiCDCUBQyhk7DqiHFyUZb3DZ34zhpDI4XJpyUAEIJiHUJ&#10;VKlpGidRtRvEqkyEjJo2MVJpUDUGHnqItWcvcK18HNcLsW0n8SMHvCgCISFrMlrKxHcshK6ybvNG&#10;Vn3rG1CrI155kUiKMTIm07Mzn23GEaAs6H7/Xd3j/4gg9J+2hFEMBHHCqyBGJkq4U6USn779Hm//&#10;8Eeork9KU3ns6Sd59vvfJ3fHHeAHtK9cyz1PPU3O92h4DjdLZZR0iulShUhWiGUF1TSRdA09pROE&#10;IaoioRATNuqE9TrTYxNcvHqd7kWLaVvUB0LiyJtvM3nhKj1mjp5ikZaWIjOzs8zOzyR2h0GUcJmI&#10;WbV2LT4RVy5epq+1nYsXLpBqyWOmU5iySq1cQdUU/DDkrgfv582f/hRhBzi2xXytiqwquJaFhCCt&#10;mniOy+zUHKuXLcdobUUq5JiszqKaGRQtRawoic+3qVFsbSXd28MAYM3PMzszg6KoqKpK3bbwo5BU&#10;PocdeAkPUpZwfY8wDJGEhIhiHMumPV+kVK6QaWnhsS89i64pxHGE6OwiDn2cIEBTE3BkqCZhnHBl&#10;Lc9GixOuzZnX3ubmheuEYcSmB+9jyZe/wNDUGIXWbmQhoYpmUVyWQUkSmnGYcNVkIX7+m73bUhW3&#10;5n6ERISIAmQ/SOznYikh6dfrlK5cY+zcOT784V9RGhomY5hEcUyoqTz5ja+y7LmvJJzaTApkgaxq&#10;n7OnFEAc3dYd+bd9NCH+1gcC7DBGNIObJCUE/7jphSwFAaRNpI520GVozbJuzy52P/EoA1s3ovV0&#10;g54GTaNRraHlsgT1GlcvXmB+bJxzh4/SmJhm+vIgY2cvcvX0OS6dPs/Y8A08y6VRrtBaaGV8YoZc&#10;Jo/vBGT1FDk9hVero0cxOjHt6RSmgOrkFBPXBqlMTiJslyVLFrH1S19k6cb1HHjnbTqKrRBGtLW1&#10;ks/nKFUrXBy+yj277kW/awdLshlmJm9SLpdJqRqpXA5LUggzGYrLFrHyru088vXnMPp6CYWCEAoK&#10;SiIRFMt8Zk9CnGSH/IiLb+7l/PFPeeqXv07Xzk2IjE51bg5dzzB16jxvvfgqA4sX89AzT6MM9Cau&#10;JapKFMXIinZrAb8NYEYkmpMiCoksK7F0jMG+epW3nv8x7twsZhyxac1qBgeHcVWQ2os8/Wu/zNKH&#10;d6O3FfHCBNBIsYJUs2G6DLabZONSOmZ7nuWr7+DG0U85e/QEXhSwcvNGMDS8ehVZShoAhw4f4+yh&#10;w+x/822E7aDEifKErEhEisSSNavpWTxA30Af+WIBSZYIwpAYUGQZWZaxLRtZUZMKUgSe6yJJCkYq&#10;RVpV8ap1TCFxY3iIk6dOcurEMVatXgFyzObd97KotY2cpnHi6BFKczN8/NbbiHqNNl1FnZtGXb2K&#10;ZRs3s3nlak4ePILvRdRsl5lGlfV77qKm+NQUkFHIqBKq4+EeOskL//Z3OfHxfqozc9Qqc0BEoZgl&#10;W8zT0daG2V4ERUPSNewgIowFqq4jpVLJvWA7SfZJlpKScByDIpBVOZEPksCzfUScSArJqoysyUiK&#10;jFAkhCzhSgJTSyFEjGRb0NPF0u2bGcimOXbsCL7rYGo6vuMzPzOHrmp0L1qCmsklzT8iorB0CVSq&#10;XDh5CjkMUSWZIA5JFXPYBFRcC9nUEbIMcYwmyUhBTBBF3JwvAZAyDNqKLSjpDJIQiftWsyFtoR/t&#10;szAXBxB4qI7FuTffpj4/w8Cmjax/7BHiCHwEkawgNAlUDVWVEFYDDIMbn57k02Of8Ou/9ZvkV69N&#10;MpRCabLrk16DuEl/W/DWqNUbmJk0RrGFommiahqW4zA7N0cUOMShn1T+smk0RcFu1JNL4nooUjJ3&#10;RCwQcVM4fqEuIWQkUwdJxo9i/DjCExKhIuPIEraICVM6UjaFIyBQJOqex87ly5Ha2jl/8CCz5TLV&#10;0KdGhG9qRCkDT5NwpJhAkpitlknncjSsOls2b6Z96zasAwc48vE+ZElBTWdxZIn7vvYV0BRCISNp&#10;zc/5GS6ObqPPJBteaUFj7G8DaP0J9wAAIABJREFUof+Nxi90MiEpWUkCISKiwEGJYwaPf8prf/DH&#10;KDWLtCShKQo1x8aIQtp6e5OLkymArNC+fQd3rF9HS2cX1yenyHV2UA9C3DDECwNsy0aTJHy7gW/V&#10;yBoqRhwRWw3SKRPLDrk2NMK99+8GITF89ASNG+PYo5PEjsula1fItxawLAtZljEUnSCKcAKf5Xes&#10;IgZGhoc4/+lJStUy3/3Nf0a1XmPyxg1UWSYWkCnkWb12Dcc/OYbshczNzCEMDc3USWk6hDGxHyCH&#10;Mpl0hmqtzvJ1ayGXJpdN4YsQnwgZgY6CKSTkWIDtojfqDJ87x+T0FK7nIckyRjqVONAoMm4ckirm&#10;sVwHPwwoFAp4nku1Xqe1q4Px8jy5/h76Vt/Bio0b+ZM//3M++mgfwnJpyRbIGJmkKQMIwwCiCE2A&#10;Fgto2Bz/8Yvsfek1nGqdVEsLX/n+/wCtObRCjlhRE/u7WEoinQxeE8jpEkkR8+eJMJvBUMjgxzFh&#10;nIC6KPRw7DqGpiI5DiIIk915zYKRMY69/iY//sM/4cS776PPlukrtDBTKpHqaue7/8s/p/+xByB0&#10;oZgHERMrifPMQjxZCEALp+XvMyRpIex+DisjSRKSKt1KXRgapPTkkTGSTLmk4IYJKFU1g8hzULI5&#10;2gyTiydOEdcdaNjktRTVuXl0zURWNWarFYrtHbT29bPjoUdYd+fd5Do7OXvxEpqukc3lcF2LwHeJ&#10;woB0SqfRqBI4DvlsGikKIAowDZ3VmzcwdfEyw1euMnz1Gl0trfz6b/33rP2lX6J2/Qo3xkaTZMX8&#10;DC2tRUaHRrAbFtM3J+noH2D7U0+w5v5dPPi1r7DioQcQ+SLIKmEgIQIJTZLAij/zLg+8RDrfCwIa&#10;I+P80b/6bVryeZbt2UrbmmVEoY8RS1D3+bPf+Y9Uy1XW7djK6qcehzBAKCqSohJJEk4QJp3HJNcx&#10;kpJ9aEyMiCLkKEQOAggiGmfP83v/+t8QlUtkZAmnVObm6CiVcoX2gT6+8hu/Qveeu3B8C1VPU58v&#10;k4o0zv7Va9hnBzn0/Ktc2neAXBSRzaWgmAJJkJqvMzs2xs3pSdYsW4bR3YXsR9THbrL31Vd496ev&#10;M3zpMrmUQRy4aIqCFEXYDYtUKs36zZvo6eulv6+Xgd4+ctksjVqdaq2KqqnYroMdeBRa2xCGyly9&#10;RsdALzXPxfddlIZLKpaIRdJJG8YBoe9y/thxLp46iSEilu/YzNIH78Z2K4yP3UCp25x99R3GPjnN&#10;0PBlvMkJ3NEJThw6xM3JKebqVfpXLmf5tvUs2rYRDEEgRUg42EOjfPrCKxz8k+epjIxTDlykfAo/&#10;cNB1lciymB4b5cKps4iGQ++SFQgzhyopuF6ErCnEMkgKkFJBk5KMnyo+44/HUlJNjwVImgxKU3JO&#10;vm2CyUnTiSzLRDHIiopkaiACyOhUbt7g6LEjGLKKW62TUXSEGzI+NIrkhfT09kI2nVA35JicrjM+&#10;Osr42CiKruFGHnYYULbrdPR14/o+tuNgyiodhRYalSrZVAZFUpgdn6JWKrH9wYeS4KqpC+20RAiC&#10;KECVIPIdRBQgohBFhssffczhF17CsRr8s3/9LxG9vVS8xHxElROXKqEKXM9G02SYnefo6+9w4+og&#10;ux55mMzAAMhawgVNtuSEJOYUCw8nCBPppTjGtxt0LlvJ6u3b6evtwUgZNMqzxIGLEOB6DlbDIgr8&#10;pIlH1VAlGd/zkIVMIVfAthx01aBWqVFs7yBWNKquh2yY6MUCjgBHV1i0aS07H32AiXqVUhxQDT0i&#10;TSVVKHDx8mVOvLeXm6UyNyOH9Iol7PjCYyzdtpH2lcuYcuo0CKm5DkgSUixIqzpepUFvpc77L77K&#10;zSvX6GhtpyoJ7v/qs/StWgEpg0BNsvyNuo1hqM2yVfQ5KXYFkTjc3UZh+Icav9DJhOYuMkDWQUIB&#10;QqQoRpVlVMNAFxKSkJidnObFHz5Px6GjbNiynZ1feBr8MGne6e1n7bdWsPbJJ/jw1Vf46N13Kba1&#10;MXltkL7WNhTPp6PVQAQejUYNoQhMUzBXLZEpLkIXGiipRFttahbh+LTlCgg/IK1rBG5TykJVqdds&#10;Fg8sYmJmCjcMME0Tz3YwZYXWYgvDw8M0Gg0UVSUKPXzfR1YVJFXBSGUIyw3SuSz1yCcMYjzXQUQx&#10;hXQe1wmZGhqmWm/gixh9UTd7vvZlcgPd5FSVII6QPB8sF3t6DqVc4a2//CEjFy+gaCqpVIrQ8ag7&#10;No7nJjqFikTNbiB0FcPUcaMAoSoYmRRTlTJxW57xwGL7upWou+/kCRHyp3/+I95/9Q1OHDyGWSiw&#10;ZtMG1u3cSnbJIojcJPo6DnGpzPUzF5iZmmJx92J2PHQ/FLOQMdEUJaGDL2SPpKZAL7ekUZPGC+kf&#10;dJL9XSMGKladTCaTbHSIEYQogsSn2XZBUqFWSRweZuf4v/7l/0FpapqMqiN5Pm2aSWliCi1nsmrz&#10;JlKLuiGr4yFjhR66YqDEEupCihQ+o6f+XdWU/5whAGWhl6X5R27XYouRENICET8ibrYvhU1VRxAI&#10;RSQZM0ngR6AEIf1Ll3H3/Q+w/9XX8dyAhhBYcYwXBcj5DMtXL+Pexx9l8YYNaKvuSAD42DgUsnz0&#10;k58wMzdFXldoaWmjUa9SlyOMtgK6JLDjAExBtlBEmApv/fB5yuUKXrlGf0sH1myJvS++woOSwtNf&#10;eJrh64N8/M57HDt4gEU9fYxfHSSuO7S1teGLmO5Vy+nathm6ukBRCKMICQltwQInABFLEEAUhoRR&#10;jKQIDEVjfGISU9USKowiqNcrZDK5RFpmcATZCTCLOVqX9iddtoKkBO3TBCfi1jX97KIkAFPEibYf&#10;mg7zJY588CFBtUpKCPq7u5n2XSr1CtmBAb7+G7+GdOcWkCRE3ePyxeMce3cfYrbG3KkruBPTdOcL&#10;lBsVjh0/wuPf+TJ3f+0pELBi190cfO99pq5eoT46Rn7dRiqnz/Da229y/OSn+L7P4p5evvzkk/QV&#10;Crz/0iucP/oJoeNjyioH3tnbtESNyGQy5PJZPNdFV1QiAeliHl3EFHq7eOChh4hljbnSPJ+ePMPV&#10;s+fQdZPY9yH2UYKIbBwT1V2iqs38/Bxvvvwixz89ipJPE/gR9WqJlAP3bd3GqTMnGatPcez0SbJm&#10;Hlk1qHku2b52Nj14Fzu/8TVIy8iuRbukMTE4ylt/+GcM7TtKlxXjRz5Ra56wmEOXAxTPQfcEVqNG&#10;bXCUU+98SBwbbH70UbRVd5BOqdiAG8VIkkAjuYSi2ayy0CAWcWvO3D53Fl4LkTxLgBaDH0CoQihk&#10;MGQ0YqSBbhZt28D1fcfozucRTsCy3gEqQcjhV35KLmWy8v57oLMAhkJq6WJW3LmNkaFhpufmMVMG&#10;eVNDcWRmK3WiOKStpZXI8ejv6aWvtYNz5y5iqgZ6WqNI4maEEGDqhCImlCIUNEIpIEZJNqS+C64D&#10;ukYKMATM1mpM1st0ypBqySdxxEqKHx5gaio4FhOXL/PJvoO0ZAoUWtqTUnicSKctgKiF7OVCJjNG&#10;oma7ZA0NI5uDWgME9O/YTv+KpdQ33sGht9/g1PEThFFIKqWhxQZSFBIGIXEYo2kGtu1SqdWJYoFu&#10;ptDdgHKljlws8j/+r/8bvpCo+xZv7t1LrqPII1/8Iq13rGLl/Xs4cuQIH72/l9HrQ5T9iM4wJq0b&#10;OIrMY9/7ZbpWLGH1li1JVtbzWfTJJq6cPsvlM2eYvD6EVa+RVVPMzs7y/J/9BXapyqKWDrwg4uGn&#10;HmXzvXcjtxaxooTXKwkFdDWhIcV/PS5/5gj3Cwmjf8QRhCDLCFmBICZwfewQLNcj39LGM198CoeY&#10;n7z7JuNXBhm6fJ0T+w4R6ypPfee7DOy+G+o16Gzn/u99hx17djFx9hJ7X3gJbs5QG5/G9T3a24pk&#10;DJ15t4orItRCEcu2iat1qNahuw1T0dAkGVOVsCtVlLSC7Vjkijl6evoYvjLIlp3b8Y8fT2SOTBPR&#10;1B+TY4mD+z8GTSEIAsIoxI9CPN9PNi2KjOP5GLJKGHpIxJi5DPNTM7QV2yCUyOk6KVlm5MQp/EuX&#10;6MoX6F+9CrNQQFMNpHwRJme5+sE+Lp78hPHhS8zPTJFJpYmUkDgIkVUFVRFIikJLoYXZ+TkURUaW&#10;FUqlMnIMrZk8kiIxElpsuO8eNn3rS6CF9Ny9je8vXYY/XeHQe/vZ9+5eZk+c58qHh7j74T0sWrMc&#10;beVSGmPjHHz7XQbPXyEMYpZsXs+WL38RCmmQJRTkRK8zBkRirZd0+sItP5KF8fNhZkZAJpPBi318&#10;1yNrGEhxs/YpgHoD6jaN0RvsffWnTA/fwJqYpFVVKRomVVlFFjKhkFm7dRu7vvA46YEeXCQsFBqy&#10;S7IoNUHmbSOJMX9PUk5067GQEZU/ly6lyY+6fdG8fflMBIMDJ0RRZHQjDVYNOjp58LnncP2Q4bPn&#10;iXyPNllm3ZZNrN+5g9ziPujsAFkw3aiQyuTQe9u4+ztfZzqymRu6RtSocHN+jnR7F7Fp0N3XQ29v&#10;L93d3bR3dXHzxjj73tlLeXyCmZEJdFmhq72DRlRn+PQFLhQ+ZM2D9/H0nod44Scv45YcbKlEKpZx&#10;I0jrBiNjo4zMTtKVMYAAq2EjqSn0Ji0hKPkoWfWWhIgso5syeB5eucqB9z4gl8uxZutG1m/fQpzL&#10;JOi/XOf8hweozM2TXdxD7+rloDbPnO0n8UqTWCjefY7u2Ty/ShwlfIggwh4e4fiBA2jEGIpMMZ+l&#10;pCvM+A79G1chrVmS8LmckOrZqxx58VUGz1xAbnisXbSMwydP4jhVCm2tZNDZ99O3uXj2HA8+8iB9&#10;XZ34UkTGMCkNjtF78CinP97H5Y8P0dvXSfeKJdxz/x6W3r8HboxQwWfjzu0EUyWunTtPNpdGlmVc&#10;38e3SlRrFoGIm4oFCnO1CkrGpBQ4FLaugyXLKYoYdW8Po36FazdGSckRbbFK1hfkZZUoDLHkkGrk&#10;USlVmPRcIqCzrZNgrorZ1s6Gx3ZBf5HxapnrYyPMlaqopk/H4iXc+fBDbHvsQShoUCuhpHNEF4fY&#10;+//8IVcOHCYtZJR8HjXXyfI7dzCwdAnVa1c58MorOKUyS7u6CaKQy+cu4wQyZrGNDQOLm85PErGU&#10;ZNy85vVSmvMi+iwmLbRt3Xod3fa+dDtkCEENwVPBRcJDkEYhvWyAjQ8/wODpizSqLtkAZMcDq8HE&#10;5Ysc/unrmIU0/U88lARG3WBg3Tp6N19havA6suMTxiEtWjt+o87otWuYsoohSaTNNC0dWSYnJrGd&#10;iEYQJn87jCCdBgGqpDYzmRHRgvGFLBJQGCbOYwYRoe2ydu1a0q2tOLfFFa2ptWqXZ8kX0gB4jTqm&#10;rPLA/Q9idPUmGr23IZgFoHk7oNIVQbXu4kcRuqknR0RRIr3U1kpmz26WXrvE2VOncWOLYMG1CoFj&#10;u6RTKYxMllBW0DWT0A1w4phUSwFPUli6dStxNsdPX3+Dx778FE98+1t0LetHHxhIstKBywPfeI47&#10;H3uM4/sPceiDjwnrNtu238mO+/egr1zUpDTJYNuQSrHkzjtZsnIVG7du5f3XXseemeHGuQvIlk1e&#10;Vuns68Gr1wmjiNVr1mAsXQIC/DBAqBJeHJLSk7tK/hv2of+YABN+ATKbpYcFzRgJYhmhGmiFArPz&#10;JcpRyPELF9i+fTt3b7uTk2dOU6pVUQk5dfYCY7/7u/y6JNGzpB/NSG7i9LJlrMi3sGLdRi69/hbV&#10;oREuf3KMcmmWfCqHoqhU7RppU0bTNIrFImGthtzdRrFYZEQIbNtCVgShlAhx9/X1sWbdWqYmpli1&#10;ZjUnzp1lanoGq1pBRhAHAaESMjU5ydrNG5ks1xFRjKZp1KwGETFu4CMA23PRTYNiWxv5XIZKuUZr&#10;ZxfDV6+j6SoiDHCrJYK6wlt//Ke0dHXRcD1q1So5PY3iRzRmS8SRT7Y9RS6TpZDJErgelu2iqiop&#10;VUPPpPn2t7/N4ePHOHXqFKW5eWQBmqphOTa1wEfPmph6CnJZCDwomhjZLMZSjUeXr6Itk+XS6bOc&#10;PnKMyRtDdC/tY/eDexgcvMa+d94hLjdYunIVa3fdBQN9xKGH6/gYpp7wTpr6kgtBOinpRiz4vf48&#10;CZkSyW5bEzKmYSIT4ZUraHoza9WwOfDiS5zYvx+vXMGZn0MNYoxCni899ggvv/QS5VKNJVs28+Cz&#10;z5LbtoPYlKjEHpIwUDD4GwG0SJBhYjOm/vXf/+eOBXL5z2RJ+VmgyS2guQAwFyp/QkAY+fiej2Ya&#10;xAiE5UJHJ09865eSZi1JSuZoPgu6Ar5LEDrYQUQ+3wZI1N0qxc52vv7d74LTSATLXSsBrVIMqpxc&#10;c8cHx6FVUtjz+BOc//AYouFRmptnYmICJRaEYcjhjw9QKZe56749rO5ZxI2xUazpeRrVGhIxoijI&#10;5HNMT0+zQDhLmTrIBqHjI8sqit4EmDKg336OBKJaZ/jCRRrTk9zT+yiYenK63JDyxSuc/uQElXKN&#10;df19tC4eIAx8ZN1o3s/y52gPtxaMJhczjhJ3lRCYmOLEwUNUpmboSqeJA4fpuWlK1Qq5gR7ufu5p&#10;okIaybPxro+y/8evcv2jg7SmM/iuy7GjB1i1aRWRKjMxeRNZVYirDtcPn6QyPEGoxczNz5JD49CH&#10;H3L1+GkmpibpTGf5zje/Q27TGujrgOlp3n7tNW5MTvL13/gtvIk55mZm8coVchkDU5ewPZcwiJBE&#10;TBwl4ETXdUIhGBy7wesv/BWb77yb3m1bWHTXTn6tt4uf/OQlJNtFm7eYvzyINVvBr9XIFLOkdQ0l&#10;1ogcCKKY6avDpIw06+7cQfvOzTz45EOcevcD8iOjWPUGsmnSuWwxOx+5H7m/C+pVMEysU+d49wc/&#10;YuTICbq0DJEm0XrHMh7/pW+QWbs2AVZDQ0xdv87cmbN0d3eTz2RxkBibn+HSmZP0bl5P6/r1yIqK&#10;1izrJjMjak6TiAWXbZrPC9xsfub9hWcRS5/bK8eAj4xLTKrQyqpt29n9xJPs/+ELZBWD64NXCaOI&#10;gbYi45fOcu5QH10b16N2tENaonfTBv67NXcknAu3CRrnyzA3xw//3b9jYmgIN/I5/sknSDHMl6sU&#10;WzqxwxgnCBO+OCLZ2OAgawk4lKXmdshPmsJQZKhVuXLpMkosePjBh8j39NBoVjishoemaxBCPp3F&#10;mxzn+okTvPPjl/GikP5ly0AxwEzd+uK39lu3dEUjIAhpMUy0KEgaCxeI6VYj0VeamWJ+fh4hJY2V&#10;nuchKTG6rBLLCqEkU7Ya2K5PWjNoxCFuo0G6kKMWenzvi0+jtRRxTJPCwBKMRX1JedoLsAOXdG8/&#10;hAEpxeCexx9n94OPJnNY1kFXk3gWC2IvxPNjdFVKeOqdJl2ZHN9asQpnaJgDb75JWC4zef06keMx&#10;ebNEOpX0Ydy5ZiVi6VJEGKGQWFzKIrmM8s+94eCfOsgUEAZRoqMVReB7ICl0Dixl0333M9rdzel9&#10;B6lfuMD4zSn6ujp57ulnGBwd4diZT1nc0Y4UwH/4n/4FA6vvYOfD95Fub2HTjm0JP6atyB3f+yZM&#10;TrLo6DoOv/MuIxcvkDeyLC0UmZiro3UabN+9C7mtBQIXTwRYkUvs2XQUCriRTUhEtqVAa1cHDcdG&#10;qArlWpWJqclmCUxClmVUVaW9pZ277rqLfTWL2A9oaWnhyuB1FM0gjEDXdJxqnUzeIN9SZOXKlSiq&#10;zq577qVaq2HXG9TrdVKmhpnKUHMsGmOj2LZNWtFpUUyII3RdRdEM5uZnKbTkWN6/iFqlyog1gmfZ&#10;aCkTTZLRNm1iz733cPfhw7z0wouMDY8QeD6hF9JqZqiXPVZKBXBi0FWqsYdhmmBZqKmArb/1LTZf&#10;GWL5wUOcP3mSkwcPMHr6NKkIUraNFcWs27Ej0UJUBcJI4dQaqFKAQCZWEo7TQhzSCZuZgGap/Oer&#10;koltVcmlMog4AttB04zkA09O8/GPfsTh9z9gbmyU7kKevKoSxT52tcz83BR1z6KeUln/6EPkdu0C&#10;SSUMYpRYIVR9DEw04lu+vp9F3ts1LhayjP+VYyGq/007488lSpsLTXz7GY8gDNBMDbdWAzSEojE3&#10;P02rmYau3qS8JkhAYuTjBS6RFKMoGllFpTYxRrbYhh4pULZB1hk+cRSrWsGq18kXc7iBi+t7mBkT&#10;u26z9733uX71Kit6+6iOTZGKZfSUSRiGGJqBGofUag0uX7jEmZOnEXGMIgm68214Zp6IkNlqlXIc&#10;UJ4Yp3FjhHRfLxRaIAwJqhXkQlsCLCVAAVuAG9gU5ISSozYaFFQZc0kfK7avJ7DsxFsemekb40xO&#10;ThPJghXr12C0FrGDEC0OkTUFVAk5vi17eXumWEQJMIkjiCKiWoPj+w9hSgqBYyPigLGJcRq+y44t&#10;G2hfs4IonUOamefDd97l3P7DtMYxvWmTmcDmyd/4NpN2lTf3fYhvBPTkW8kpOn3pVsZHb2CHPq1G&#10;BsmPGB0dpZwqk8lkWLViBbmNG6CYgxsTvPFXz3PsyCHSuklk6FytzVGWI1QRY1kWru/gxxHpXAah&#10;StiWh12to2RTCFmgIXFg74ccOvwJux+8nxV3rGXZ9m1853//PxOJpnKFU2+/w7VPTzF04gwKKulQ&#10;ImU5KJrKfODhqQaZRb20rF0JyxZBNs+m7/4KmywvAT66Co3yrZVZUvGvXOf1P/1Lrhz8lJSiIWk6&#10;PetWsPsbz5K5cxvEckKbklTWb9/BweERjp05jalrWMQEhsbFK5dYNjRI6/JlSGYKXVEJwxhVFk3q&#10;zm3z7/Z5JPjr8+p20HBbym7B/lZGIjH61DA6unng61/n6rFTOCNjxE2d4o58gfpsjcsnTrDx8hA9&#10;PYshFPi1Emohk3RFunZSy+/shNl56tU6Sixj6gaB56KkNNoLBSYrdfrWrGPtvTuhvQMkhTAKEJLK&#10;Qq5dwYA4IrA9FC3pHJ+fuMmhI0cRVoPx4THa5ysEuQhFL5LPamADjTqkIm58epK9r77M4SP7eerR&#10;L1NY1EfgRyg/AywXIpoSgxTFyGGMUymj5fMwX+H8kcMEjTqhY+NaDTpzaUbPnWTw3Dl820eXNYQm&#10;ocpJ016sSMi6Tt1x0VpasCWBE0e09fTQ1dfP5ZsTmAP9sGgR3/uf/zl6ayKQHwYePgLV1HDcCFmS&#10;UM0scirbJNtGScVi4YJHEiKO0dOpZFPthwkhVdKhmMZIZ3ho3TpoVPnB97/P+PwgcT5F1XPYt/dD&#10;pGILO9IFtFw6IfzFImnsD5LY89d49ws71F+Uy//hRwy4cYgppKQ7LYhBF2SWLOW+Z77I3NgWtt15&#10;F6/96Z9x+dp1bly9ysTIEP2L+7n/vntJpfNYJZuPPj5IuVzm9T/6AaGuceneuxhYtZx7v/gUFDJA&#10;O51f+wrPrFvLC//+95i+co2CmUUKLSbnyyxbvwY6W8GtUw89IkUilAV24ODGAT4Bru8RxQLLsQn9&#10;ECEp2LaNb1l0dHbhlurUajXUbCtdXV2k02lSms6KFSuYLs8jKTKSJBEEAbKiUKnVUKZncX2PG8Mj&#10;FFpbuDQySMbQMXQdSYJyZZp8vohlWaiaiqrKlOensG0bVdFIKylkScJv2NTny9iWhRTFaJKCCCOs&#10;eoOhV19jyXNfQ128hGw6TegHKEJC02RSikYxl+f0R0cYqlW4+5vP0LFlHSERdhygtRUgBGnzKnau&#10;Xcy6S5tZt/8Ozn6wH3twDBUJs1Bg5cYN0FbE8xzUVP4zoBbT9EBuVp9VmgswUaJFx0Im4edTLhdA&#10;PpVJAkrY1HILIhgeYd9PXuWDV15D8TxW9fZyc2SIYiZDylAJA49XXn2JOd+j75499G7fCqYGno+k&#10;6+S1FI4fQhwmuoO3/0MRNcvkwa1y69/nCyz88b8jo3l7KfezH5vHuk4DPZ1CUSUi20Yy0rR29BC4&#10;IYopEZsmddtJnDGEhGZmgYCwboFjk823gONinz3HsQOH8C2HI4eOUrcaxLJEqV6mraeLar2GG/j0&#10;9PTgWh6SmceTDdRCEU2TsWyb0AlxhIfwAiRZMFeroCFRSGepN2rMTEziRAFaNoVNiJnNcP7oUYI4&#10;oHPFKu55+GHyK9eg5/PN1n0BssAV4BMhVAjcBoodcOPkp7hzcyzbvZPcxrVJA0YoQaXBtQuXqNRr&#10;bNy+lfWbNoOsICsKQSwh64kWXqKO0Dz/4lZ2S4oj5KY8ElGEpJvMjN+koCo4tQopUyOIIvqWLubu&#10;XfcS+0n2Y/DCZU4c+wRZERCETE1NoGU1SnM3eeC5L9G1uJsLF64wPTJJbapEsWcFXfkWjKzKtaHr&#10;jN68SSqXwlclZrwGYmKUcy+/TBRFTE1NcfzYUYQssf2RXShLF2Ndv8KcIejIm8ixjBLKRJ6HS0jg&#10;eMiyTHuuFSvyqddtdN1EkmTqs1VOfXiQ4+8fZOc9F9h+924KSwZgUR+bvvwlVmzbygc/eY2pUxe4&#10;eOYiXWqavJLCtR0K7R2MleucuXCZzV/VwPYAmVgoCDMFcgzZfAIyvQBuzvH8//3H3Lx0HUPT6V60&#10;mBU7trDpkftQ1i7F8n2EYWAoBqKvj1Xbd3DqvfepTk7g+h6yqRGFAeWZ6UQ00tCRiRO/9jhGkvRb&#10;1JjbF/z4Z55vnzwxnz9+AQ+TLOYGCmEcEUcxoEF7Fxvu2smHo2MUW/NIgcvU3E1aC2km56Y5+NZ7&#10;fHXFWujvQlV13MAnigLMtJlwHsenOPnxPkpzVToyOcpzc0SEhKrE6MwNopZ2Ht5zD5ueeAyanday&#10;pmPQ3L4ubCojCSlq1i9kFTSNWFUJ/ICP3t/Luu98k0y+JalkxEC1AobGyOuvc3Dvm0xcu8bq1at4&#10;9tvPkV69hoZ9C2R+PhzFybmNksyqmc1Arcrx13/KWy+9SGw7SFGEU6+RT+lInk3k2kmWVZLRmwLs&#10;DbdBFEPFtpFMk6333M35nsGyAAAgAElEQVTViTGmrw+yecNaHnjsMdbMl7FNHVOW0fv6sSplUukM&#10;smYkLkOCzzLyfpRUF6RmDlvEiZqA0FPJiXJckCU820OVBEKSQTegUoK0AdNT2FevUKnV0VMmfhAQ&#10;hIL5sZtc+fQMOx95AiOXxAYpSIDtzy5rCymFWPz9Gz7/S8Y/aZAZAWjJZVeIEw1FkkaQVF8fqa4u&#10;+jdvYsuG9UwcOckbP/wL5qZnmJgc5eTVMwysWs6Xnv0631m5iJkb07z907coz5UZfucAM6cuk/MF&#10;q+/ehjA0lGwOWgoYi5dQujJIOFNGz7UwsHQpqc7W5EooBr4EgSKQTJ2G7xIbSSrOcV3iOCl/C1ki&#10;m81Smp8nUywiC4FMTBT4VKtV6vU6tm2jywqe7xNFEbOzsyiaihMGrF+9mvODV5mbn8fzPCrVOmfP&#10;nyOQINVeZOvmTZRmZrhy+TI3pkZYsWIFd927C1lR+HD/fiaHrpPO6MhaTMHIUZ2aZXz4BlEQIoB0&#10;1sQKfexqnbdff4Mlly9Tr9e5dOkSqpBoLbRilasMDg6SSRdZtW0bI+cu80f/6ndYsW0z9z/5BK29&#10;feBUsOSIUBOYOZP0jtXsWLMYxyozNDuPXbVZv3M7XatXJ64LuooXRZhGGhEkuM1vTjSVJuE5BKSI&#10;UAoJmu///HKZUbJzDQEnIJya5vzhw3z8xpvMXB+iLZUmCiOsuXk6i0V6ujo5fuIohqGRzWdoX9zH&#10;pkfvQ+rvBEUhcHyUWAFfIh3eJrj5mZJzAjCjz8iUgr9PJjME/GbnYtMc6rOsQvPbsdDECIm4tnwb&#10;Gb2J/InxkA2NoOEgxYAqowiZME4qXLJioMgghQr+3ByqHyXNUGaKt/7Db1ObnmJqfILBwWEMPU17&#10;Zze5rl7klEmPrvLEl55h2erVzJbmiaKIXC4HYYRvVUnJIdM3x/jggw+YGB0DL0CJIoqKwezwGJqi&#10;YTku+dZWKrUafuRii4jOpUuQNZl222Xs1GmGrlzDty32PBxQWLIUjDQoEi4SdWICQCMC4UPgcuXY&#10;May5aeqhTWxVEbKWcOPGJ5mfmsEXMY8+8xTpgYHkHlE1fCI0OVmEhZfQuBKAmSwfzW1VcuZjEkmc&#10;eg05jpAjmUAIoihCNXXWbtpA4Y71oBahAWPnr1Gv10nnDUphnSWd7RiKzKmDB7Hn5rA9ny3rNpJe&#10;so4PPzrApaHr5A2Dnnmd2ctDzHt1utauQG7JU67VKdVd/vKvnifvK+iRoCAEaj5FS7oA3d3s/Maz&#10;zEoOH//+D7AlLUkeqhCHPkEYUMjm6O3tpb2tjflSiaGhG8SxoKDqRHMWs/MVLrlHuXrsCj13rOK+&#10;Zx4n29tGetMG9uTTDF+6zNn9R7BGJpBlAzE8znzDplQr4R+/yOC+Eyx97FHAJDKS02U36mRVBUKY&#10;P/gJB197nbGTF6jX6yxdt5ZHvvtNWh/YBaqEbVt4uk7Vd2kzUqQ0BRSZiZkpTCOF7Ls0HA/NNJHC&#10;gKyuJ8AfEIr6WYl8QXLnc4v+35ZhErd+vVD1XThWJE3ipGQJ0MBzk+tvu2zbvZsrp08xef0qphrj&#10;xC4ZNAwJbl66ztjJi/S1d0AmjaZGeLEPAuzRmxx44SUu7T+EXbeJjaQ8nc5kkDIa7cUshQ0b6Nyy&#10;HjrbQUDDdSEQ6IZM7N/2GSWQjAzIIUgRLX397Ni9h+uTZUrTs8wPjdGxaFnC3wwFeDbB0FX2vvwS&#10;g1cuoBV07rn3LlLdbYk0iNBv99ZoAsyImDABcE2QyVyJE6+/zkevvkZ9aJisqpI1dXLE+KUyRAFp&#10;08QLYkQEqlCpOQ6yrLBi1QpqrsuN6Wl6VixhVgTUhq5DLo2xeiUr0lkwMjixQFUg1VIAwK7YqJqM&#10;omtEto+c0ptzNUlveEGQWFYDdt0hbRrEzWO0Yi45X46XcDSDiMaFK7z8gx9w7dMTeLPT9Le04JYs&#10;CrkCqqFTHZ9Kyu9CBStAE9xy8ljgJt32ciFe/2ONf9IgE0Amse2TJYFopvID10bSpaSs2qgh+vvo&#10;zbWy7uxZTuzfhyobhFbIucOfMnltnN6eHp599Cm+95u/ytVjJ3jh1Z9QnXJ540c/5JXXX+Kbv/or&#10;TH78Ma+8+DKy5aHms9hVi8WLF/HMr/0qdPcQ1CsoORMn9Gk4DVp1E1WWiTI6URyAoiOrOikzndgr&#10;Bh5uuYxppKg2quR0k45ijmnJwwldar5FUPWJr8WUpueZGhlDl1UCQ2fb7jupCJdSqUQmlcUwDIQi&#10;6OjuIoiS0vz8/DxuGNDS3sHY2AR79+5FVhRuTN4km89h5vLcHB5FyxWJCdGNFEQKruPjuBaeFxCr&#10;Mna5xrEDh8hkMrTni9RLFaYnJ8mnsyxetpTlqzey6ytfZa5e4t1DBzhz4BNOHz3FnoceYPW2DfRu&#10;X48vPBRiKjMT5OsBVy5fZr4yT1t7L+t33Qv9vUSxi5B1GuUKeqE1CWq3BevPwyjpb3z3v/n4uzIR&#10;kHCAHR8iuPzxft588QUmhgbRogBZDqk7ZVJBQEsqhVWtMHL1CmvXrWemPIcdeGzfuZOV27YRmglx&#10;XMnmblPi5vM1pM99CJrZ24UD/+u/nt/sil34FzK3qng/m9xsMraSmBcDSOi6gWXVSKXySJqO69jo&#10;ponrRugpibQCTtVGiJj5qZs0ZqeYvTHC/vfeZWzwGmqUNLOsXLaSlRs2IySNR556CvLFpEvbNBJx&#10;50KWjsX9SeDW9YQX5TvgWvSuW8Nza9ai6hpCN6Bh403O8ebzP2b26jBD5y+wvKUVS47A0GnrbOF7&#10;v/UryH39zJ27yN4PPuTU9at8vPd9Ll26xKbN29i0cRud69ait7Xg+Q6u5CPLekLJ0XRCq05XVweL&#10;Vq8kMnVk2QTLAy1FZ7GVMxK0L+oHRaZUK5NraScKQnw1wSr6Z5dyoZ92AeKLZvk1BhEyPnQNJfaJ&#10;HYeUJGg0LETGINe7CPKtUHYgiAlnSsiuRxC7rNu8lq9+95cZPnaM6xcuce3iJQInojwxR7q1g8ce&#10;fxKz2Mof/f7vE1YCyq5FprOdXU8+yR1370BOp5kbHufFP/xT7KvjSFWbnlwLk6U5DrzxLh3L+ui+&#10;ayMrV9zB5YEB5FKFRqVGSpHJprP4jktoe5SmZlm98g7Wr9tAS+E8lu0yNTtDuVylsyDwKlXw4dRH&#10;+7gxdh29I88zv/x1Ohb1sOHxR1i5dhWGlsIfneTM3iPsff0tlmYW4RLx8p/8Bf9i2w7CFg0rkAkJ&#10;yKTT4AfYZ85w4rV3uPDeATKqiprJsfvpx2l98B4sq0IQ6eRyeaq1Oko2iwtotRpKJp1IkAU+gW2j&#10;GRqhqiCFPnEYgIiJXRehqBBLBI6HYhp/LZH5ObzZfHH7nPrsONHcaJDcE3GY0DoSfpAMoZ/4ya9d&#10;z5bde/ijT4/Tpsn0dHRQnhrHTLVQvjnO8b3voxd02ndto+bWCAjxGi7vv/ACx19/i2Ikoxgq1cAn&#10;3d1DobOdIK1x5/27WbFnN2Z/H0gKUSxhaAqun3xKLenvIXZJ5JdUCTwP33dQs1lWbtrM1bc/wKvU&#10;ePX5F3hUViGTY25mhv50jv/vd/4tQWUOoWus3LiFh559FlHMgSbQZOm2+B4RC+mzPbUiFk6Iz+yl&#10;c+x/9w3mx4dY2tOJV60S1GsUjTROkOh5ZjUdK4wJiZE1jUjVaB8YYPcXvoheLPJ7f/CfcFNZ0n0D&#10;FJZOILe2gaolmcYm+dENQlRFQQHMvJlUG7wY2dCTzePCFFUEQlGxSNystLSRiKVYHpos4dUqpPM5&#10;GjdHqU7e5NUf/gUTl6/gzsyztKMd23bQI4GWymM5IdmuFmYbbiKsLxQIfFRFu3WziCTOSrfFaJK3&#10;fobO9A83/kmDzAWCcAz4AlzPJaWrOLFLOlaSG9VMQRgRXLpIqVJDinVkX0J2QPMNiqZg6Oin/L/X&#10;rrF222Z6Vy7hoW88iuO5vPXWW6g1mb/87X9DOpMnLlWwdYOwpchdzz3Lxs07aF+5CeT/n733DLLz&#10;Su87f+e88ebbOSA20MiRyIEECTBzSA6HnBykkSzLK9tbtVXe3aq1P6y8teW17E21SpYtjcejGY2G&#10;Q3IYhsOcA0gkImeg0QA6x5vfeM5+eG8D4Ii2VGVr+EE6VSh0qu5733vf5/zP8/yDg5ktQljFJCaX&#10;SkE9RmvB0uVrGJwYpxaAkjZxGHHgvXfxJ0bpTFmoekx7oY1yZQY/qmN357HyLjUrpqu3l/WLVjN2&#10;+Tqv/eRZnHyWuojpWL4I712PRX3z2blpJ9/73vfZsHkTZ86dRUtBa0snw9YIkZeMVZUHTmwzMzVL&#10;m1tkamoWVYtZ0NGFanjEpqBUq5BOpwl0iA4VVtOaJYoiOrM5PM8jihX5lEtdKxqNBo0g5ML1Qe7Y&#10;vok2GfGNret5/633efapp/nFT5/lwzffYsd9u1m+fAmLN2+hoHIMPPcUlUtDGB1t5G9bQ+uWDYS+&#10;h5XLopG0Ftuar64GCU5zQJ6IJJoCkibJPum6/TcGmp819vovfT/QIE3eeeo5zu0/QPu8dm7buRnT&#10;gnOHD+PMelQmxunIFqgqwcjoJGZbkTgO2PONX4OeBUS2i1I6gRhzT2xuV/olAc7N59zsqvxXPv/k&#10;NyXmX+aceKHZsUGApwIM6Xy6ls11lAG0hYtDveYRadDSwjHAyUjwAT/GGZvg6tnTfLz/XfZ/+CYt&#10;rRmcrMO+h/eijTyZQht3PvY41OuJZY9jQxhCPnuzdaqSFCqRsZDNrDth2smGH8fInj4aKFLpLKJD&#10;YbT08Nj/uo6h/QcYOXeWcHaK9954iVJtmsqMz7FzR2jzZlh030N8de/ddL/+EqcOf8zVU2f46OfP&#10;ceH1d9h5x10s276T/LrV5FpzCWLwqkwf+4TJ2RJuscBte/ZAKps83kYdrg1z4eRpNu3eAb1dICDf&#10;0oYRS/KmmyhwDVCEyDgCA+IgwLCyCG3S8BL/T2QEMxP87Lm/xBY+eaFo1Dwy6SwV4TIaWqxx8qDq&#10;hMcPc/ztN+mWBn4tZubKEM9+//s89lu/weL776H92Rf4xc9eJPY9rl2+SPDWG8xfuZzWZQs598kh&#10;VFuavnUr6FmzGmP5GogVbT199J+4yOtnf0yrYzFZmaUlk2H42gg//6Pvs2fyURQxLVaKsj+DEwqK&#10;pksqMGjUFEEU0lBV3n7rXWTaYePOHWy5aw+1yQmeeuopBk6foyNXxAgrzE/ZTA1eYOZqxJNXLrFh&#10;x1aK87tZ/5XHwDGxWpawOZ3m8MH9lC6PEYQhPd3tEHhIVcMxHHQcIcoNuD7BC3/4J/gnLjMvNqlG&#10;AYvWraR/6zpIaSpKUMjkQGuy0qIaKhzLQPsB2BZR0OTTt+YYK88g7TR+LaDmNwCBcFIJAERgOm4T&#10;DM11Mj99L+rm1P7GPd28dUIVI4TAanZB0QmuNA1BHGvq1QomBinXBUKQJut23sWSl98gGBlkdHiU&#10;rkwWqWKKhubEe6/TvqBIx9bl5Fptwkgxe+wSp194ie4gojQ1jmzPk128mDvuvIfF6zbg3LbuRmZk&#10;HCoMU6CFIAx8HNsBEoMAywCRapYbrcA0MY0U+JreNeu5/3d+m9efeYZPPj7M4IUBOrItVEolvHod&#10;t5Cmd8VKVuzczIZ9uxGLFxJJQeBXMIWDkG4SNyYkDRWhTTOpRdInZRlQ9Tj00ftMjl3HcAW4iup0&#10;jYxhYmkDy3DB0uggxjJMlIAqBn4mx6nJab62YhVORye7v/5tiutuY1FnJ+1bdrJ4SR/k2tG+h9AS&#10;V2owJRERAcnjMQSYjrh5sg4VGBLlKXAkXuCTcR0MDV41IGOZIGOssA7XJzn09JO8+fyzmIFPp+PS&#10;UDVKA7O0FdpQfkjDCzBbOxiMQh78zq+RZJWLpi3fHAUjTr5+gxubvMdkszb/qoSvf6dBJnADzWvA&#10;sK3kJGSaCENCpQxuhsmPD/DSM08zcPY0KUuSS+XRkSZr5Bkev06xvRWRcnjtrTdpv9DNvvv2sW3P&#10;bha1tXH+6AlOHz/L+MhF2jq6uOvRR+nftoXOlcuJtJ2oqiHpsLgGLbksyvdpVH1ybpbly1fSsByG&#10;JsZBWOhIs2TRQs588hFp2yJSTjM/1SSKfBxDUm9UcbNp3HQK27RolGtk7TS1eoNQxly7fo1cLosh&#10;BaMjI6goUaXXqzWEIYn8CLTEddNYWtDW0UvfgoVcujKAHwToLEQqpjJdZl5vB/VGBRBoKTBTdnLC&#10;1BqhNCJW4IfIMCYME4sjoTSGaSEch4X9i2FqHNpz0NvD7fv24RoOAydOcPzYYV5/+lkGFs1n/vOv&#10;kIlgfOA6pYkZVGcrOx55gDifJU6lkEIyl0autU4Ev80Z1M1pgbxxshP8LY/J/yYAE8Cx8S5eBBSL&#10;Fy9myao+nvj2N0DE/N8nj+EFDSyhKZUqOJkswhIMTU3Ts3JZ871rknjsiRtFQwjQzWO++Cvkmzkm&#10;5n89uJ6rUTdEB1omRe6WX+9KlwiImzeaVM1s3blZehQgnVQybhQJYArLZSwlwfM48urrnD5ymIsn&#10;T1CrlygUs9x9//30r1tJ1/Yd0FBEOJDNEFlgptMQR5B3QcVUKxWyxSIYBhZJYsnNJ9A8dBgOpoQg&#10;CklMnySxkyIlDebtuZ3upYsw0g7LNq/j+NGPeOnl53nu5y8TGja/lV3Ako1b2PPEl9nzwD5OvfoK&#10;B994m4HDZ3jvlZc5+skJVmzdxrq9eynM64R8gVMnTnNh+Drdy/spdHZSCX1y0oRGwM+e/CmB57Np&#10;xzbIuGjTQjPnfkETYJIAZSmBEGklgiEEKG3gNRTSr1KbnMRvVAkaZcJQU0hlqVkWC5ctY9cDDyYd&#10;3lBTiWpMTU1QEBI71jSmS5yvzfLaT58mncsyOT7Flu3bWLdqA/s/PMDJkye5PHgVy7WQApYsX8Z9&#10;Dz1M69IVUG0kKTaZNEHKZlR7LF2/hvu372RkYAD/5HHqgc+f/+G/x3ZM8lLgGibpXA6v4eOFPqZp&#10;Yrsu2hBMzcySlkXeeuNNXnvrTTZv3cLXvvY1JkbHeOOVl5m6dp3AE0mcqYbG4FUOj0/idLYwPTrK&#10;0t1bWbC0v3milEjX5IFHH6Bn01qQEcKCuFoilU3jTYzz73/v3+COzVIZH6WntR3SaTbevh3R202E&#10;wsqkUEDQCDC1wIHE77KlBa7MYEuJ53nUTU067VIOQ2zbwnXd5D2nbyDK5ucks+5bM+jhRkKLaTa1&#10;A4GiEXi4KRvbmNu2FQ0vTmhUltG0iRPkCnl03KTBRCp5Pdo72bn3bj549klkNpc0FWsNXDems5jh&#10;6P736VzbR//Dd2FbNo2paVptl2hqknXr1rDpi/dTWLCA/OKV0NIOpsNMtUwukyKONZGOkbJ50E2Y&#10;lQhTJ3UJmi1NmnutRKBBGiy8YyebamX8UDN7+Tr+zAxODLlCC2ZHgSe++12yffOwF3Y3r4lGqghL&#10;NInJzesmhLgxl7ExwAuonr3I5aPHEbUGho4YvXadtOmQyqSZnqgkQi5iYi0o+T4ik8UttLBp/XqO&#10;XbnMZKSY17eULbkC6a4uMEz6cwVS6XTiKZtKJ6lq4kYbg5s+JklnNah5uBk36eJ6MTW/TjaVo+A6&#10;eGGEDDVOFCRm/OVZDr/4cwaOHmLwxHE60Hj1Kv5sCcuwMNNpQkNi5/K4RcmIF/DgN7/Fyh3boVi4&#10;adcxt7GZt+588kbN/vQHf/vr7zTIFCR8+6Rogykk6CjhZyq4fvkKP/2z/0jBcRm8PsjV0hg7b9/N&#10;V7/+NZAmnxw8hH/oE86fPEmBLLlUK2o65LUfPs/A20foamujv2Mhs4VJtKfIZ3Msy+XosG0o1zHL&#10;U1Qvj5NdtYIwaGBZTtMoVWMZJrZtk81mcUyLtOMiEUjLJNJg2g6legXDzVCte7iGQMcGhhbE9ZAW&#10;NwuhpqO1g3q9TrGljbRpYdqw/50PGL54iVwqjT9VQ6IYGx5CEzeJyhFKR1iWQWVqBlsKpqYmqJVL&#10;hComlXKxM3ls2+S2jev54F2PWq2GHwagNJY00M2sbcsSSCmxXTfx7oxjpJRoYlQcc+jQIYb/7b+m&#10;f89Oduy7G9nTy5bHv8iWO+/kkSsX+cM//QOmS7OMXRogrQR2CG6hQJDNUg0CjHQKTCsZUymVAExA&#10;yl+xmOe/pAL9rDWH0NISd8k8HvvvvkvBMBIvt/k9cP40M0MTZJQg195BNFtHmCaGbeI6NnsefhiW&#10;LPob/KG/vdVkfwHNQqK5uVk2N5Q5piCIxLbo1vGBBBWbSeSiF0K9iqEjjMjn0sf7+cXzzzI8NES5&#10;XKalvYO7H36c3XvvJrdiFUQR2gsRxSwKKPmzhAS0mTZe3CAlIQq8BLwGQXKDx6oJgptIXGmo1aCY&#10;ByVJqwhC3UTOiVIbVyJaspDP0r5jG3cunk8dg0unT3P+9EWe/L1/xxNf/yrL9m6BFps1e+9gzRfu&#10;Q1+4zsXj53jyR89w9idPsv/Dg6xct4pHfvs3uH79OjMyYn53S+LPW2skSUhByJkzZ7Btm9b2tgR0&#10;k/wzm9ct1DGRDrCUxpCKWGi0SK5tgl8ErinAymF39aIiRTHfAjMzhDomUDFuMUNqUS9ebRa3aFNt&#10;y9HIOuQwyGBRK03jVyocP3iY2+/ey8TIKDMjExj1GDVVol1ZRNN1TFOS9gN6QouuYhcIG5wUWA71&#10;a9d5+8P3WX33bnY9ch8Lbt9Bx9BV5l2/k9LQGB+99Bb+6ASVa9dQSiWG7K6J1ZJFCEGjWqNWrtDb&#10;1kFc8zCVJuu6XDtyiqFjZxG2ie2Y/M4//5/48KP9nDj8CboeUrBz1CoVoqEZ3vzBMxx++yO6Fy4k&#10;Ix0uXRrAzqbp3bOFnnt3JyA7lqRiG//yED/4gz/m6sWLtGqT6ahGqFLM61vFwjt3QiqJ3c26eSDB&#10;N7blEAqNiGOolBk7eRLHNknlsuiggRaaWAnstIsxZ6UWhUjLvXkTiVvuh+bnt5YSz4txXYO0LUnb&#10;abRSCB0jhAYtsB0ruc/isJkmNcdEMRA6BlNgEUNLnq1793DgrZcJqrNEcZgEYwQ+TjbDteEhZien&#10;kGZCUI21pBop2rq6WLH5NhY88nByvZQL0gSlaMnnbxza4ub/hmGgY4UwDP7awF4B2CYb79nHhnUb&#10;iWeqmH4TOErwhcLZuDoBaAJiHROHMaY0E2GMFknhERoDiQWYSifj6euTHH/lXRqXRllk5bFsQaVS&#10;plhswwsUviXpWTiPSnUWr14ndlxybW20zJ/Hhu1buVwuMVkuM09p0m2toBWR75HOZ9GRYmZympaO&#10;ViLTQCOQTVsxm+Z0SCXXw824NwulY5BJpZJJdRSSk6C9aQxpEF+6xAcvvcxrP32SPAJRrhApRUeu&#10;jboIwE0xVW8wOV1i4+q1PPLFL9EyfyFudw+0dTT98KLme0n/9dvCLwnH/jbX32mQCQl/I4xuclui&#10;MMCME3XmmcNHGbp0hSuVMoZS3HHvPr7wlccpbt8MJuy9bQW3P3Q/L//kGYYuXObK6bN0uGmKbobR&#10;KxMMnLhMb3cnkzOTSBUzOTDISz/8IfxYkivkqRspGoUefuuf/y9Yi1rBn6VWraK1JpvNYgqD0POp&#10;VkrkC7lkxNxocOSTYyxc0s+xEyeoExGIGJQmn8/jVRukMJGRYvTaCEc5RiwkgRA0gpBQx1w4d55o&#10;eppsh8ngwACWZVCu1Si0FVEILFOiY4WKQ4q5PPVqhVEFftDADxPlndFw6ezpJJPLUm3Uk0mg7ye8&#10;FGkSBmETTELo+6QyCV+JOErMl6OQSHnY6RRnTp7g7PQ4b3/4IQ/ue5BVS5fh9szD3bief/av/hWD&#10;hz/m5P6POXHwCMMTo/StXMm3/tE/ZMGmTWCYNwCl1jfj+/5qB+9zWLdyMD+js6kFlOsVCjmXzi1r&#10;IBJQreF/8BHvvPIKxXSByelJ+hcvxI0NTp88Q73h07thFcu3bQPTuDGZ/jzWjRHML5Mvm0AzmYrr&#10;Zl/j1np203tFpky8yRlcA0i5VI98zJM/+DNOH/8E6UiKnZ3c/dAX2fPgw9iLloGywVcoZSPzOabH&#10;Bym0ZCg4TsKR0jGiXGVo7DJ+vUFHsY3y1AxhwyNtpTClQRSGSTfdtjAzFvm4O0G/lpmM21FgW0CU&#10;dIEK6WSjc2yM5Wt4+JvtDJ85y+F3PuDER0d46s9+wKID77HvC/voXrMEpIVY2MuyxUv4WirH8SOn&#10;GBoaZejaIMNHDnP61Ala2lp5/PHHoR6QtVNQ8xg4dQbXdakHPsOjo7SLxPZImCnm/F5tYWALC0sm&#10;VJYo6e0kjc45Vy5JMmfVzTmqkCgks+UqqtXByabBAjeTodSYoSIVyk3hlz2C0EOEmrZMgRDJ8eMn&#10;ma2UqdZqnD57hqjUIO/kcDVoNK3z5vH+u+8xWKqw86GHWf3QQ1AokM4U+D/+5b9ktlGitX8+UWUG&#10;t72FeT29zFvpsbpvJSdefZN3n3oG5Xk4mTRuZws1HTEyMUZIQKGrhbLn4wJpaSC8kFq5RqwVTj5L&#10;uqOFP/kPf0q5UsGNIKVMGvUGpdkKS9aspjE5QVz1Gb50lUqpinAciosXUk2bjJTGMd0UHVEa7AzD&#10;p88xePIsRqSYqM7g9LTjFXNkViyCnsT4XwUJh19HYLopkGArhaFCKJc48ckRIs8n7zjU6lWUEBhW&#10;MmGJwyhh8JgmmpgwAstqBubO1QhxMxVrbrmuQRRE6Cjx/k2aEAr8ABUECMNEWGbiHmIazd+TxDl6&#10;UQyGQCiFaQro6qRr0WIuDF3DCiOkZaN0TLlSIp/LYSOh3ADHZv6CPoxcgROnz2Ceb6frxPHEhFzb&#10;hIGmBuR7e2lZtQLTcTCiCC0E0jCSEJAoxDJvevDONTJvVACRvE39ho/jWIgF8zA7wuZY2QTDwpHN&#10;WhEr4lgT6BjDMDBNG7QkVhHSVM0UNyNJH/MSxad/fZQj7+/HUYKMtKlOThEFDWbUDDN+wJbdt7N1&#10;x3Z+9tMnybYUcE8NHlcAACAASURBVE2bs1cH6evsZN6OnfzW8pW4K1agqzVEOk0cxsyFxwlTJp1p&#10;AVFzjnOjFiqa910C9LSpm1xRjYHGNDS6UcWJFcIyQCqOP/80+19/G29ymryCrDAp12PyuTzTJQ8P&#10;iZlyKCxdwJp1a9nzhYdo27QxqQlx8+LGzagRx07G5VoRxwrD+vwh3uf/CD7P1XzXm8xtgCrJAhYC&#10;vJCx8wMsSOe5ePk62XyWnes30bVlE5iaWqNEprUNK9/KI7/1D5geHOLJ//A9hs9cRASClJkllbUp&#10;V31MYZPP2fheDaPeYHZ6HM+QVA2XsfQIM6PDtCwsQKwxhUSFCm1o/MjHNi1M0ySIIqQpqNYaDI+P&#10;86VHH2RgdBzfD7BSLmbdY/nSfk5cOE2rkwEvZuTaCOVr07T3zqcWh5TLNUxD0l5sJayHiCCiUa1Q&#10;7GynXI4wJfhxIiRQKkKpCI0BQhGrkEwmhR1rhCWoNDxqtQpjExMMj4+ztK8PpTS2YWKbFmEYIc3E&#10;V214eDg52QpBFEdYVtJ5NE0T0zTYd/tOREcHL771Bs88+ROWLljEHVu2s/SOnZDOsOje+1jU2cX0&#10;5BRVL8TM51hwx+2JgEPFKCERQvzqu5e3vIc+60Q4pwK99f9bV4witGFW1yjYNqJSwj91gdeef4mD&#10;779PppBn2757uPv++8hn2xn+P/8f/LEptu27F3d5P34cIaX7+fUyNUBzFKD/6rVPBnbiJvYkQsfh&#10;zZG1luAr3LQDUxNc+MULvPbsMwxduUBvdxutC7r4tX/6O8juHsgVCBo1pCExM1maGIvWTDtUKqBD&#10;GgMDDA5cZXRomHfeeQ+/4VEt10g7Lq7tIMRNsUAURdRDj0JPC6vXrmJR73w2rF+P2deXAMrmZl5u&#10;lEnniygkoeOQMh3oXkyv3UF7cSHnLwwwM3Kd4+99xLVjx9iwcTU79uyiuHUjtJj0f/E++vftZvjy&#10;NaZHx5kuTzM9MsbC9nZa8+0gbTBcKI/yxmuvU/c9jJSDnU66XabZzIPRJHYJ+Cid5J9jKCphDcfN&#10;oJWBVBau05yzxjGEEXfefQ9v/fhHtGbyYPpM+EnGNjRtVazE+7GQKxAOlwj9mIKbotjZjufA/tNH&#10;aZvfQ663gzDWeHWFY8VEUUg6l+dEZRTVU2R8coKXn/wZwYxHsbeHtsXzye3YRGs2S+PgSS4ePUre&#10;dXAMK7EYs22Gh4dxpUndDzER9PctoaN/ESOzU5w6fZqxa0NU/Rqd6TxRJPC8Bo5pkc8WqHkNLhw/&#10;RVf/YqR2sGNF7EVIx6Zz2VLyK5ZQrpfwwoC2YpFqpcbSNSvZ/eiDLNu1M4nlREJNMfvRQV79yc/o&#10;yhQoexEPfPkBjg9c4ML4EPO3bSI2NVrFuOkMOlIoXycK55BmfKgAHTM5PExtdhZDK3QUk8pmCQ0b&#10;lCAMky4jZmJcGBNh0LQXax4g5hgRnyopWuFYzSF0rYrQInl/Sol0m+b8gkRNPecqYEi0tDBMk1oc&#10;IG0bUyV35Pod2zl/6CC1epWi42JpQRBGiDjiwonT9O/aTba9DbtvOdv23s14qcThgQFO/eHvMzEx&#10;QZtMgRfT2zufjXvu5M6eLmRbK0LKZErVrPNafRZf6NMrFhInm+PGodOUEEYJpcpqXqsoBsvEEJC+&#10;lbcqQAlJgEKhSCVfSH4+0gRBQN33iOo1UlITxzHdnT34pkUYeey4/x6UaTIrDe7YeTvL1qzmj773&#10;PcJUBpwU7pJWCEJEsQgIDKETWyAArUll0zdesxv6mTkKEAIlFJFUeDrEFBYSRakyTZvlIqQN5Qa1&#10;0ycZPvsJB1/+BZdOnKK3vYtWK4uMBVORhlQWN9/O6vXraetfQtuypfRt2wLtLUQoyuUqrelMAjCl&#10;TA7Gt5zmDePm++rzXH+3QSYkpGsj2XRMUyYtzTg5EZp+zNUTZ5mfKVJMZTn3/scYlqRvx0YyCzog&#10;DiBQUMzT2t3Nr+VznNx/iHdffIXhkTHasxkq42PI0KdVJidKKZMTrGMIGmjSpuTogY/Yu2YRxBEL&#10;5i3kuGXh1T0sYRLHMWnHTdKCCgUKrS0sXLwIrERAs2D1SmqlMumZKhs3bODa9UFMJTG1gVKakufj&#10;SYtpr87WO3axau0Kslpz+vV3GDh1EtdKOJTSgHq9ThA3R9rNG79SKeFaNlEU4PsxpmOzZFE/9dAn&#10;QrNwaR8Llixm/YZNnDtzipmpaaRKik22kGfD2nXU360nI7E4Jo4TDpFSCsc0yWaybFq9mrbb72D7&#10;1q0cP3aK1155lWMf7Gfr+2+zY/c2lmxez7lTpzl4+BCZXAsdixYlANNxUE0fss8CmLd2Nn+V67Oo&#10;l599oyvSpk0jKiNMm9Ergxx48SXOnjiNY2do65nH9nvvJb95EyiLWipFSUpyPb3oQFGJAvKZzxFk&#10;CvUpkc8NoHlLoZv7UKkI5dcxrblNUcFsmXBymv1vvM2x/R8yOzwKQcCy5SvZue9OVuzcAr2d0NoC&#10;0sK2BUg3EUvFgmDwOrb0Of7GS4wMj3LmzBmGR0eYN28B1bEJstk8rb09bN+2k8VLllCqVGg0fDKZ&#10;DEEUMjx6nRdfeYFGo8r+6jsc+uB9lixZQr69ldVbN5OZ10W2WEgI/SomUprUHM/NyWCvWs0/+7f/&#10;muf+9I84/NKrhJMlxo9f4IeHj9K6dil92zeRWthL//oN9G5eQ2+0hisvv0l7SwtdLW1QroG0klGK&#10;5TA6NEzFb7Bl8wZWbt6Eqtcxc/kmlk+M6x10E5TEEGsywsTBIo5jwkYEmWYKiutARxvbHrif53/w&#10;n0hJSaFY5ProWMLXE4K4ViNfLBJk2lizeCVXLk9h1eoU7Rxp5RBHAX3zFuLpmNmpaVLSJGVa2LaJ&#10;KQ1WbF7HHVvX0bmkjxMfn+CZHz/NT15+Di0seub1suztPszI58Bbb9BuuWi/wdj0NLn2VipSE9U9&#10;+kwXQwuCco3S2CRLli+j77YtLOqdz4VLFzl28DAq1viBQhhQ8wIa1RKOZbNw4UJGhkZJWyky0qHu&#10;B5h5lw137WH9w/ew5rEHKM2UCfyQMyfPsGHzFjbu25uMe0MFSlM9dpof/9n3OPTeh3R1dPL1b36N&#10;9d/4Kmd/73/HiVtYdtsGPAmOYSKETRTHSV9eQ+wFGBkJUxOc3f8h49cGsQSkLAtFGi0MGn6IkXUT&#10;ODnHV0YREmElxKwbg45bAebcz1VKsxQL+eb4m8RT13CSdLSxcUink69ZEjIpsK1EGCIkkesQYRAj&#10;iSUI02T51u24LT8kKJdRAsIwIJtOMVGtcv7YSe4t1WBhP2Cx6577SXe2U43qmBlJ2rbJ1mJeffo5&#10;Rq8M8vFrr7Ji907aUylsxyEOQ0zTRIpbIk/5zPP3jdWoNwh1hGk72JYDhkVITByGWMLAspqTqrlE&#10;Da1BJgdXJQWhDhO9Sxwitd0ksUakuoos234bV49qvGqNsArVIKDuB3imwWwc8/7Bj5kRUDIM2jdv&#10;4TuZDEYmA+kMWCZRo4EpJSoKE36slASNBlprnFQar+5jpp2E+fMptAmxiAlFjEIRUsfFoCWVHDgY&#10;GWH4vQMcfP0VLhz5gGLaor+tnVrd4/LUOIW2DnILF9G/ZSsrt2yjd/du6GxPfnEqESh5QpBtLSZ+&#10;uUacdC/ntkCtm/ar4nMHmPD3IDMh1xgGKk4cBIUgORkYJq3ZPEs65pMPFf54mcGrB7l66hydby1h&#10;1d6drN21HaO1E9I5iBu4CzrYtu6bbHjoboYvDnDyg4848/5+dLmMEjFBOQClqEpNnLIRVgrHtvnk&#10;4wPs/eI90Fpg5YrVHGjvRI/OYmpBvVEl8Bv4Xp0L58+SzedI5fKcOHOOqXKVrWtWcvb4SfLaoNje&#10;haENrlwYoF5pYDouVRVjZF361izjwe98ncyalVCvs6jYzg/HRpmtzNKo1XEsm9APiEgAm2EYKKVo&#10;aWnBQBA0PPwopNKoU6pWqAc+wjZxUxkKrW30r1zF0MgwI2MTKC0wpEE6k2PV2jUcPXqUSqWCIQWG&#10;VgghiIMQXM3IlSs8+R9/wLyPDrH3wQfYvW07Xbk8773xJudPnuTiqWMs6ltIebaEYVgsXbWKR554&#10;ArQgKlcwc8XExEWpv9LN/DxA5qdGQp/xfXnjO0mPz0bjVepUytM89+d/yfnXP8T0IjZs3cyXvvst&#10;Uts3QtoFL2bDA/fSNz7D/LWrwXYoZjKoKP6Mv/IrXr9shyFuBloI1WxQBDHST6y4iEP8K5c5eeBj&#10;Drz5NkGpSnm2Qqhilq5cyf1f/CLdd9yR8BRNCXFEdbaKY9lYKZPShTOMXBjg8PsfoOo1Tp74BNNy&#10;6OrtYdGyZey99z66588jnS8wOjHB4nVroKWVBYIkLi/lQhyzdmqSbffexeTQNV594QVGxsa4dP4C&#10;Vb/GjgvnWbxuDetu30Ghdx6Gk0Y7dvJc0zLxzrchdAU7v3AvHZbNgZ+/TFQL0FHIheNnePf4J6T6&#10;etmyezf37rmXzmIbVy6cwzYk23bthlWrko5js5NluQ5uPsvyDauhtUDcqKL8OgKTuchbkIkKvTRF&#10;1atiF1sQnWlMZWJEIXgxkYhRUR3bBCyL4sIFjJ85j8Ikl81TnZqBmRJuaws0FO0ixV3rt/HuiUFm&#10;Ji4QVX0makP4jgBdJ5O2yFkJNzyue83o0xQr1qyg46tfBBHRN7+Df/LwHoJqxM9++CTXzw0y+sYA&#10;PUjUtXGyPb0I0yTKZokl6FjR3dUBUxVai0WCKOLqJ6e4fuYCC1f0s37XNh7cey93792HmXK4eO48&#10;r/7iJa6dvUBbJodl2kzMztDW1kEwVUI16nS2trFk6zY2fvvbsLSLjuo0S1o7iMp12tasoG/REsjn&#10;odKASNA4eZrv/eEfc/3KAMtWrqCrp5P1D9wHpqTmB/T3LyebzxNIiRAWkdbEQpJ2DfDAkCYEHpcP&#10;H+YXT/2U6sQE83JZHKXwtcbXCQ24o6ub9q5umiRklDRB6hvC4087XMy5PiS+j8ViLhGF1utJJ8Cy&#10;YWSY4x/s5/CBjyGMSaddlq9ZxW133gHzepGOgxUE1BseRjZPSBI6kXIdKBYw7BTSdgm9GkLHaBUm&#10;07xIM3D8DLet2ggo5Lx5bOpfCEaAqk4jM2kYnuLgy69SjmNqo6NMDo/StnQppIykFjWFTUL8tYxM&#10;hJak3CwpoWjEEQ0VEcmEYpOMeU3iKMIREiMGFcfEaIRpoA2RTLC0xgSU5yfcNwFYYC7uYdPj93P3&#10;Y/fxztM/Y/TEGabHJoikgZUvkuvq4u5Hv8Rj3/4uwrahu5O+3u5mJzVCmCZmIY+KNdK2UFFirm6n&#10;UomxPgrXdW66ZJDUQC0gFDGhVETEWAjC2MNQ4A2Nw9AUJ159m2tHTjFy7jQZFRL7PrFpk8kXidI5&#10;Mt3zWbB6Hft+/bvQ3Zs43Mzl8DYHrY4WRGGEbZk3uH5zDRwgES5rjRS/JPj5HNbfg0ylwUjUuGGi&#10;4yQMfFKWxMnlKFXKGKEgFWlarBRRI2L0kzNcv3SJD19+lQee+DJ9O7ZCWxvSlWAqvLxJ375d9G1c&#10;S4OY0uVB/PExal4NYZsEcRrpWoRaJsk6kxOQyUIqRXbhYjq6e6hVYvxaFaGTbmIc+Dz//LNYkeDa&#10;0AgzMzNowybX0spstUI2AO371Mo1jh49zvDkBHXTpHXRfO57/HHW3n8PFDMwMQqpFGzbTP33FVGs&#10;CQKPTDGPCnyQSZ46hiQMQ0IkNS8x9i0Wi5SqFWZKs0zPzpJvb+eVN97kxKkz3HP3fRiOi2W7SAkq&#10;SNhiGkmpWqFRq+G6LpZlNePzAB2Td110o8Hhd95mZPAavYuX8IWHH6b/N36DA2+/xeCVi5w5cxYr&#10;5dLa0s7V4RGc7m6wbEw3DYZEKH2jOyqaBe7zWHMAU33G15LN5OYGktgoKdAxrXaaySuXGT91kYUd&#10;3QRBREUIUuvXgeuCNIiI2PeVx4kbIUZLK6XyNJmWQtLd+DwryC3Acq4bc+syNIgY7Li54/oBVGf5&#10;5L33ePYv/4K0NvCqNRYuWca+hx5m+Y7d0NWbbKiNAGVqpGuTLbSDV2fyk2P8+M/+lNLoCBNj47i5&#10;Am5nJ9t27OQLjz+O16jhzp+fAMnZEovXrobARwc+wrYg5RDFIRqw2jtob2mjfe0GVq5ZDzrm4vGj&#10;/OQv/4LjR49x4PAhXn7xF3z5299h0+13QCqXdAxsB50GbLAybXT2bKZVG1w9cYby4FVqlQbFlg56&#10;F/czElR59alnOPDi6yzsnEc4W8e2beb19yX5yW0dYAgaAxP4YYCZc3HzWQgaWPl8Mv6LI2gknd+Z&#10;60OcP3WM40cPcenKANt37Wbd5m0sXroCs60dsllMw8CXQTISbi3w8De/ybO//++YnZymq7uXs0dP&#10;cPrl11j92KMgLOjopm3vnSw9d4EjMzPUIp/ZeoOU7WIqBxsD5XnouJ5YfxkmfuRTazTomCnBvHbm&#10;9y8lwgQsfr2rHf/CEE/9v39EcH2MZX2LmRkbpbW9hZ6ebgYmR0k5DqVSCUtKxmemEbEmn81CBJc/&#10;Ocngxcvk5ndx277bWXfn7Sx/5CHyXe289vyLXD1/ibIfYuTTlESEk3NxLJtqtc6hQ0foOnSEQuo2&#10;cosXMFWapq3QTv/WzRCESVMh1lD2+dEf/CnXL14m25qntaeL3/gf/gm0tYBlUUjnGR4chqqPnU2j&#10;gVK1RDaVBwlxEGG4JtQalIevM3TpMj2Og5SSqdlZ0BKnJYcjDOYt6qN7UR9IE60SVGIZViK0xPrU&#10;PXOzNgDoRLQWhZDNgtIMfbifp3/0Yy6ePk0xnYa6h1evMXLuLLpW47bduxC93TiFPB3ZHHUsajog&#10;DkIcQyCrFWINluUQ1qq0F7NMTE7ipltxUyne+fkr3LZjD/T0QNoi8uuYOZtAaVwAqYlCn7xjgTYI&#10;G3VMaYCeE84mz+NvkiYmNYkbgWXimpKGUihpIDHRaHwVkDHdBIJLkMJAyuQAq4BYKywBLoLIDyAk&#10;4XMKoJBh0aaNDB05wpGL5zFrZSKlyeTyNGLNRLnK6kceuqm+j2JwEm1CvrMTgHK1hpSSjJkiimMM&#10;QyTdQZV01YmaY9C5F645sU+iXTW2TvysM5YFE1O8+uOnuPjBQUoXr9GTyuJKE6RNpiXHWK3GVKPB&#10;si3b+cJ3fp1UzzyYPx9sl2rDI+O6KBIOq2UbWIaJZUlirW4cUuWcsKS51OdJ2L9lGb/7u7/7u5/3&#10;g/h8V9MCQSZ+ihEKwzExo5jFGzZi1xtMjo5RL1dozSebul+tocMQr1Tmo3feYfDcabJoTMvE7WhN&#10;3owSRMpmzbZtbL57L2tXrwbHYnRqmpofECqIMTDMNOlinp137UQUClCqcvrDg8wOjeHX6tQjj4pX&#10;Y2h0mCgKkRp27tjFQ488ypGTx1mxYS3Dg4O0aIOl8xfyzttvY2YzTIUBud4evvOP/zF9u7ZDRyHZ&#10;8e1EwHD+mec4f/I0GddhdnoKN5ehXKuSzmRYvXo1Y2Nj+J5HNp2hPFsiXyjg+z6GYzFbqZAr5Gnp&#10;6ODeLzzEyVNnOH/xIqNjo4l/m2ERBiFhGHD44EHiWBGrGNO2kAjq9TqZTBrHton9IElzc7M0qhUG&#10;Lw9w5OABwkqFTWvXsuGeezn59ruUSiXqUcz8FavYvGMXotCG8n2ElRCdDcPAaPKB5tavFGze8qd+&#10;eUTuBXW0jjFlQhCPowA5p25ueEx/eJjv/2//F5mGolKusXLzJr79L/5H6O4g0jGhFAjHQdsOIpVG&#10;KI1t2ehQIaS40Tn41MP5FYBtnXgEoBBECEIgbl4ICeiw6aYRROD7CWAuz/LRsz/jleefo1GqorXJ&#10;l7/+HR79p/89bes2QLEItkXgeRjpFMJ2oFqnPjjImfc+4LVnn+bKmdPkUzabdm5j0ZatfPV3/hEb&#10;HnwAHAuzrTU5sAmSUaJpJE4nloNwUyiVbAymnUoAVkgSc5dOQ8qlddly9uzajSslA+fOY3mK/W+8&#10;ycKObjqXrwDTJKhXkRmXWVWnIUMsQ2PmW1nS0s7ZoyeolkpkCjm++pUvc8fOHXTk8oxdusLsyARZ&#10;J0XDj1i/bSu51auJvDrSMnn2z3/ImRPHWLt+Nfue+FLSxRXNxxZprn50iB/9/h/x8//0A0bOnCUq&#10;lfCnppi4eI1LR0/x6rMvsO22TdjFPMgYnbKTkZlWeNU6U9fHmBwZIw4U2XSW7s5O5u3aSWwoZCEF&#10;OqJr91YacQNrfhv1jMG10gTCNnCkSVSpISNFS6FAoGOmwzoXrlyh1XCIJypkWzuQloWKI4qt7bS2&#10;txGVprl45iSzpWncnMvKdatYtn4NMuUwNjWBQCcikTjEdRwc24YoxiSZSNSqVY4ePcqZUyeJZ2fo&#10;7+/ntm99i2IYgpSM1GYZxSe2DYpWmka1TrXuc/jECdoXL6arfylpywXDSLo8SiEVECqG3/uIwx98&#10;RCw081f08w//xf8MPe3gOIwfO865w8eojU2zbMFisouXoOKQ0NA4tkvoh4mqe3YGxq5z7J23KI2O&#10;kBICr1ImjhW5tlZKfoTO5HjkG98iu2YNqBjhOomfZFMSZ2JSqVRxnMSnQasIcy7OJ4qSf6ZJ+cJl&#10;Dr/5Jq+/+AsunDmLYzo4AjJKYfsBBD5HPz7AyU+O0tXeTsuChYiUQyMOcA2XKI7J2C5U69g1n5P7&#10;P8aJQxxDo3SM58dobCJlsOv+B6GnC6RGp0xiHSWvjR8weugTBk6eojYxxWSpSv+unbQsWICTySR+&#10;szKxBRNzEyVxo1h8ui4JkfBLGyHEIBwbr1zGdVNEKsSVFhKNIwwatQa2lfANwygxPpemTAwiamVs&#10;IZF+DH4ITropfGuAbSNLJUYHrjA7NI5EEiLpXdbPvV9+glApjHQGDIE2TJAGZjpDpBSBAmlaGJbd&#10;1AQmkz0VxRjNmoswwQPMZtS4DZEKkUQ4Ksaq1DG9iMuvvM3r3/8xlz48SH1knEIqjSUNKqEH+QzX&#10;GzW8TJbVt+/hrie+SuvWrcj2LnytwTEQjnkjOc2xJIbUSXEFhEiCkbnlMt/QkYlfFlzesv6z3/hv&#10;u8rTs9//e5DZfFWEFERAhCYWAikSr9n5y5ZjxDHDo8NcHRmmFtRpbW8lnU1Tnp2mrZDh+pXLnD52&#10;nPGhIZb0zidVKCIsm6jeSBR/6RRWeytLVqxk24YNtBbbmZksMTE6hQKcQpbdTzzaHOPBe88+T210&#10;knw6xZ337kOJiJGxERzHpZDJ86XHHsfq7uXdt96kf/UKyuNj+CPTrN+2g0Mf7achIUg5fPW3/wEL&#10;tm2DlgJYBnGzlW9WKrz+zPNcOXsWv1Qin8sSxhrDMlBCsmvXTrq6ejh98iSDA1fJpFM4booojggi&#10;Ra6YJ0LgZtJs27mbF37xIrFSLFq4iKnpGVIpFyklYRBiSJEozs0EAKo4vjHWDnyflGmhoxAjUriW&#10;g2XZBIHP5NgYF8+cxhu8yrUrV8gU8piZPLvuv58Fq1dDtoAQBpiiGcv2+XUwgf9sMkfdq5J2UljS&#10;IA79JFdXGAnAVIrJDz7kL/+/P8adaVAdnyHT2sJDv/ZNMls3EJmaQBrEpomWFkpIYpmYHpuRQGoQ&#10;v/T8f7Xq+iQxIyZRs97wwiQ5zxgKaHhJp0AKGB7i0Csv84vnnmd48Cpt7V08/o3fZPNDj0JnF7gu&#10;vldHCYWdzYAK0eNjnHr/fV740Y949+WXkVHEXfvu4ivf+BprH3qEFZu3kOrqScbOhtHcZCRRECOM&#10;RG3sBzFSGkjDRCNQGuJY4/kBdtpJvDJtO3mctgW5LItaWlm2oA/TD6mMTzF8ZZDGyAh9SxZgtOaJ&#10;VINKXCc0JRExacvFEgYTg9eRQlIulxi4eIHt27bSt249d63byILOLt59/0OcXI6d995Hen4vMptC&#10;+x7P/+gvGB0cYOOmDazYszsZkdoO1D3Ovf42b/zsBUbOnKcQxmTCkMirYoQReSWhFhDUG3T39tC9&#10;dDEUssSGoBTVSbkpir3zmZ8pUpmYpjpTIgwibMeiJZ/GXNBL6FhYtgFSs2DLepbetZNNt2+j2NbC&#10;4JUBglqDlDAwpWSqXMYzFLI9j4fm4olzHPzgY4LpCpeOnaIz04JLUvOKcczU2BCl0iSzE+PUaxVy&#10;+TxbNm9m+cqVBGFII2hgp1z8OGK2Vkk6zCk34YxGETpWTAyNMDE0wpXzF0nNllm9YQOrv/w43YUM&#10;YSHF8NQ405evsWz+EnKFIrO1OievDrDnzrsQmRyR7+N5Pm46C0Jy6q33ePWnzzJyfYi1Wzaz77GH&#10;yW9ck2Rva4U/NcvhN95n+uowjpD0r1yJTFtEKkJaEkcKRASMjPDuMz/lg1dfoj41TUshiyUN/Dim&#10;GsY0pMFtd+1lwx17EF09yfvTNNBCEukIQyT+pq5jN0U+EQYaoTXUG4nPoRBMnT3Pn/zBH3Bg/0ds&#10;3bSFu/buY9Wq1axZvoLq0HXqExPYCBzLpFauMDk9jWnZdPX1oYWBbKq8E4t0g7zvM3jiNEYYILSH&#10;FBqEibTTqMhg+eq1pJctARnjE+HYTRRVqfDOz1/mvddeR9dD7nn4EbY/9DDpBQsSwBJGCbgUAq3i&#10;TwNNffPDG9VDkdBnfJ94aga3rY24XsMUglqlRNpyMRQ3AHjQ8DEdE9NK3BREGJAyDahUuXToKO+8&#10;+DJXjh4nGypy6SRExe7oxDtzkcvHz+I6GXoW9/HV3/xNnNWrMVoKST0wJErOjeCTPTDpSAriMHFD&#10;kSKxxZMyeU0SUm4MSDAFvu9hSI0pNVIpmJxm+MgxPvjzJzn+yltMnb9MOtJoJah6HlHKxu7pYNCr&#10;M/+229j3xFe444uPUVizLqlhhgTb+FSmhpybfiUGwyB004/zZt84+bm/eq0/r1Wenv3+34/LFSCS&#10;3NKEUJwQpWtm4jfnptpZ+fh9dK/v5+r/z957B9l13Xeen3NufrFf5wYajUxkIhAAARAkQRIkwKBA&#10;ipQV7JFsdi/1uwAAIABJREFUeTxVY1veran9w7X7x6baqdqamd2d3R1blrUK49FIopJJMUdkImeA&#10;SN0Ijc7dL793890/zmsAki3vbM1YcpV8WKwGu4n3Xt97zzm/8/19w7mLnNi7l4sfX8AA2nJpYtcj&#10;nwio1pk+cor3an9Bx8KFrHn0Ydo2b4LQa9kLCOjpQit0MefGBE7k4MQWTdene05fC9XyIYbegQWM&#10;n71CyjA4euwI09Vp6rUS+XyBcnGqlcEdK1uIpk9KN5mo1SgN30LLOBQDn/kP3M/ip59WeeyGpB4G&#10;SF1HaDpYJmPFaRIp0W1H2WrEMUJKiuUq9aZLs+FRLFfpmTMXQwpuD4+STjvY2Sw7Hn+CjwcHmSzN&#10;gK7jZLPk82088OCDTE1Os2TpUkLP5fKFi/hhqNAJreVjGYbYtipCPdfFzKSJfY/YC0jiGM2ykWFA&#10;pV6jNjWJOz6NLqBcLBN36qx+YD20tys1Xaxsf/929uOvb9zLyzQNQ3nkJpHKRs6qfFvqTWjUuHLi&#10;NJOXr7GifQCRCljz0EN0rV8LhmS8XiOfKSDu/NN67TsriUSIhF9Xba2ECvKe4rJVYM5+PGLFH5QC&#10;xic4+NobvPfum5RnSqzfsJn7N29lwxd+FyRUikVyfQWsQo5qcRwzrLL3tdc5t/8AI5euoUeSJx9+&#10;hG2PP0FqwXyFeKbSCo0MJTRbc0xI8H1ElCBMnVQ6e+doHwXKNcEwTdDAtDTcJugtPn4M6GGErmkw&#10;sJAFHb0sWLWW4v/4P3Ht2jWuWBbdc7tZ+fCDmAO9dOgWZXSa+PhEmIsG2PrpT7D3p3/Nx4NX8Rp1&#10;/t3/8C95cucOlq6+n+Xr1jPw/l427txJx7L7aExP4fR0IUzBooF+xi9fpDg91bpmEoZu8O4rr3H+&#10;xBlGrwzRFmt0IvHqNXzh0ZZKYQcxnt/ETxLO7N/HnFVL6OrcCIYNusFErUZvKk/HwAI6BxYydmuU&#10;qfExLl29Rv3td/jk+tU0wgAvavkeWia1iREyWYf1L36a9rYCb337P1K6dI2sadKIBOmuPHp/J1Nj&#10;Y3QZaVKRxUc/ep22bIHpgxf43H/3p1Bp0rb4PnKpFI5j0dnXi+aHvP79lzlx6DC7X3yJ5196iYmJ&#10;Efbs38fRo0dJtzkUurqZGBmnNlNiXmcP85w2yqUS3kiJwWu3ufbRSbbu3MFTv/cllj3wAF3rlvHA&#10;hg1cf2UfVw+cJvYS9HwO342QaZVRrzsZMlEEQYQ/Os6pj45y7tw5OtvbmbdsKf1bHgQZ40UBlmnS&#10;PrePvq5uSldu0mNmAB2kTlYXhI0aXrWBExnQqOAEHu2GhZvLUiqVVNpRby+hbpHLFHjgsScQ8xYq&#10;gdc93BYtVgk9buRjaiaylbUt9Jafq2lDFDP00REO7dvP6ZOnWblsOdt37CC3cqVKiJqZ4cbhQ0y3&#10;ntu0aVItzTB4+ix9y5ZzvzRwdBOXGFPX8BtNTCnIzOlDNw2K1SqO4WKYGkmSEHkufphw9thxHnt4&#10;M0lGo9ao4FgFJi9dY+b6dc6cPYdT6GD5/CXsePGzKrO8hbhKIcBQuac/d8hNfv6Pd69CDJNTHHzz&#10;bYYnxnnh87+FOW+OoiN4FcysRlCvIVtUgXqjSiGlSuVGrYEtI0gi3v3+D9jz2vsEdRdTWJx4+33m&#10;z5nD0gUDPPjsM/SKNH25TkamJmnr7iazchX4gbJEStskUh2SlfWPWrxkCzWwbJUznyQQhsoFQek2&#10;AnzPw8zmgAQnJYibNWUhVKlx4/29/PjP/x/SdZegVMPRdWJLp+q5iM42lj7+ECu3byNMp8h1ddPV&#10;04eZzkKsEfgBQipbqllm2V35eouUJO6SkyR3C8qfKzD/NtWP+Plb8qvYOv6xyExQMJRUFyNCa6V8&#10;ClwEQiZYi+fSMzCHnnUrWLBmGaf27+fyqdOUb99GEJMyLPREwys3uX7gOJeOnOTGhcssP32WNU/u&#10;wOrtgUwWwoT6mbPs2bOfidFJFs1fSvuSPrY+vwtsB9Jp8BI+/dnPM3zsHFG1zJy5c6kOlbFMA12D&#10;9vb2Vi8yojg9g5kIZKBELq+//RYe4HR1sHXXTiWacF0wsgSxRxJ4pDUBdgZTM7EsBytKmJmcpK2z&#10;C+noxELHD2OOnTyFbtnUGy4pxyKTy3Pfivs4de48ViqNk86QVMocOPgRlpMmm2tj3sIFGLbF4qX3&#10;US+XuX3jJp35AjevDxKEIZqUd0RFypQdms06SRyqtJ4gwE0URzabzZC2TOJynVwqy/jMOAv655Ge&#10;M0chPAIwWxP+1+yJeS+Kee+8FsRYmkGShES+r9pVcWuZ9T3qY+Psf+89Ots7mClNs2L9Bra+9ALk&#10;00RCkM10zK556K2vEWotVNFhLZL3L6CXvypEd1bvI7m3LRMRB57iKyEg48DwLfa9+hpvvvEacRzz&#10;1DPP8ugTj5NasFS9iAHZ9gIAjeIMehgwdO0SP/j218klOt2FAo9uf4z1z78E7Z2qhdx0IdaJmh5a&#10;1lHiqNkdzDZnE+9o1us46TQItc9LaRDFEa7rEQYxmpFCCInQQNdMiDWVLy41NR91k3mLlnBreJjB&#10;y5cY/c4oPQffZ+MTj7Dx2WfI2jksUpS9Cl0pm8wjm+kZvo515gTZKMGsVzn6xvsc+Nnb9CxZwpWL&#10;H7PthRego52UKRWcU6oxp70dIwpxTAlp1db81r/6V5w6fAJHs8jpFlmZYDSayDhQntiJjwhCMrpD&#10;GAXcvHSBkx8d5PFVi/D0NiwrQ2JF6hefv5CdX/49tmx+kHfffI2PTh7m9tEjjP/Lf8NzL71IV1s7&#10;GGmQEZlCD9ODl6hPTrN//0GuXLlGqtGkvStHWkJXTx+PfOo5+tauxR+e4sM3PmDowhVK40WaVwf5&#10;2n/93zCwdICn/+BLOEIyPTbBRK3KsgULmLdoPsVSlbdff43CqRM8uutxHnxoG229XVy/fh0AO2on&#10;FAmhLhgfG6MnVwDdpjtXwNPh/OHjnDt3jvyiftbs3M7mh7aztrCQf3XiT6m7dToLOVZu2wJuA5y2&#10;VmtQg1qTK8fPMHTxY1JpmwcffogNjzwCmQz1oIqbRFiWDpk0i1cs49qJs7z12s+IrYRFD2+ksKSf&#10;cnGGQx/uYeLMZeq3btMmBZXJSebNm0u5UWNkfIzK+BiBmWLpwEK6ly6DlPLUTGK1XkkUf1EAQRBg&#10;aia+7+JomuIGJqgux7kL/PC73+PC2XMsWbiIL/6TL5FbsEBVPLYDzB6kbEQQEfkBttRI22nS0lCv&#10;pYW4XkgqlUG3dJU+0t1NW0c7YWeBRvE2oOFHAUKEEEquX/4YAheBTUdbGzO3b/Ojf/9drp48Tak0&#10;w66dT/Lswzth2X3KxUDTW92K1vwTSuB0p7vwd4ybN4f4YO8HDA4OUipO8ft/8E+R7QVS2XYIVdwj&#10;SQwaFDrb1J/DCFskGIYNtTJhqUKjVCJo+kSajZAGt+uDjJy7wJn3P6Qtm8WwLVwB/fctVS3KfA5T&#10;QigiEimQLa9Z0dIO3euOIUHRbOJEmeBLHXQDU9chaOLXa5gpB1mrcevQWX76jW9RHxom68cYXoRt&#10;mkSaRjmKsHu7Wfn4dnZ89nmyy5eSSJMQSRxHxFLRyYxWIloctIxvZ9EFIUFELeXI3RLzP7nAbI1f&#10;teL8H4tMjZ/zy1TfEkRohECDgAgNx4jxLUHX1o08uWYlc155hVe/+z1KRRcvTrCDhDYrhYlSJk6c&#10;Pk91cpIDe/ewetuDLF61mnq1wZF393Hm4BFW9i1g9yefo2vr/XDfAFitgFqpw7x5CMvCK4UcP36c&#10;SPPoLLRRKpUYG7/Nv//GX/DMZz5Hb1c3ptSJ/QDf9xkZHSXOp1l9/0qWbX2QoFJGGCn0WGBFGpap&#10;I+MQxiYQdY+UNNDiiPbOLqrNJoa0cdIZhkdGKZbKmE6KerNCuVKjp6eXnU/uYmh4BCuTIRKC8elp&#10;pg4dIExgqljCDyJqjTrVeo1KpUw6k+Ghh7dTq5SolIpYpkkcBCRJgh+4SF2j6tawhY5lOmi6iacJ&#10;YkLcyEN6ITLwsBKH9s4unnhmN2RUKyGedXJpjV+b2OdvedtWoJv6eRwTNF0sx1HPWqWibGY0jeHr&#10;NxkZH2NBW4Gi8FmxYwssnQ9JQMN1EXampTIFIwGiVvS6APSo5ejx66MJCFQL7o4xSxITB0200G8x&#10;82PwQw698wZvvP4KUZTwyM6d7PzkcxhLFqvix0/wmjFWXoNGk0NvvcuV8ycxQo81y1dz//KVbFj3&#10;ANayVYr0FEQq69u2SARotvMLiqvkTqbyTKmI5ZhEekxChB8F6MIELUE4EscxiUMVf3pn90+k4kqL&#10;FjIqBY9/9Q+RWYef/fSHRE2Pm6fOkRTLbHz4KexiCbunFz/dzkziYVkmc59+mI2VCY7+1Q+Y0/QR&#10;ro8WBpRvjNDX00ugazQDl0AzyCQxMk5YvWAR1xct4aF1G+DmMN7QdSrDt+k0TRWH6Tdw6x6pMMF2&#10;NDw9pu7XiEODnOWoOE4/YHjoGnqcIFwPzUqjxTrVapOsB/T0kOkqsMVI8HrS1KtVrh67yMun/1eC&#10;epPdu3ezeNkSzl29yIcf7SMOA0S9yUBHH+0F8MsVvHKN8cs3uLjvGJbm0L5tC0+tXsnE5Wu8+dqb&#10;3Lw8xEzD5cp773LywD4M4dOTz5N05ZkhQKQ0EuFQLBYpFstMzUxiZlIsWbWCf/rHfwy9vRz+/vd5&#10;44c/pREFpNIOXhIRNl1830dP2Zi6oDJdppLAnuvfxbw5RUe2AzNrE0URYSHFwk33Ezk6WspkYmKc&#10;7nwHlGoMnjjL5OAtFi5ewGPP7MJZski5i2Bgahag1LrrH3+U0ugY+99+hw/ee5fX9r2F5hh4fpPK&#10;+IRClS0HN0mw4oS5fX10SWhqglIQsXT1On73q3+i4v6ShDiERFdzWQC6UOKWlJ0iosXXlhqUq0pN&#10;XKrwxo//mttXb7B43kJ27t7Fos1bFK3Da6rgASmohz6JJpWyO46xpI5AknieOog5DuCTECthSLUG&#10;U6OMFyep1CrkLAtdlwgRomkquSZw62ozNDWkSDi6Zw9Dpy/Ql2tn965n2Prww6RWrAY0Zb8VRXer&#10;M4FC87R7NtZfNmRMZ38Pu59/mlOHT3Dx7Dn+w9e+zqYHN7P80R2Qz6g5Wa+o31fXSLwmQjcwpE4y&#10;fJt3v/8fOb73ALZjsmHTZtJWhrGbw5SGR2j6Hm25LH2LFxJaGgsf287GT+4GU1ebhwbEEbKFvCYt&#10;udW9RVsQJGi6UM4ouq66kmGoFOaBB4GL6VjEg4N8/X/7twydPk0mgv5cG/WJGSarNYRhku7tZu6y&#10;JczbuJ4Vjz5EdslSQiGp+yG6YWFIU12teyBGac76cs5+qNldRSO+N9DinvX4b1zyX7cwlN/wIjMR&#10;yhlkdn8hBj1RAGAo1O2rxgGmNAkAq60ADZfq9SGGrg7h+iHpzh7MROBOFKlHMVEc05bL0mmb5Lq6&#10;OHDhDPvHRtj/5ttUmy6BG7L8/pW89KmXaHvsMTBCqJShI48fJZiWTX3wKs0gROgG08VJMlmLSrGE&#10;TGDB/H50TVBoy2EaGhYSEcbUGw3yne1UHZ37tzwI7QWMKFHoRBhhJzoiMSCGK0dPIqo+PZl2Hn5o&#10;K3MH5vKNb3+H6fI0Db/KsRMnWbNmLedOn6Kzu4fbt27iBRF2VxeGaZMIieeHNFyfjWs30PQ9Bi9d&#10;wTAsEiS3x0apTc9gOil6+/tBtsjJ9xRDcRyrpAc9RRz4+J6HSGIS3ULTdcIkoub5tFsWxVKJuKuD&#10;uQsWqPsmW8I+Zl0rfr2z6F4e5i827hVpvBVAHHgKgYwhninx0cH9tHUWGKuUWbb5fnoeXKsI3RmH&#10;2HPBjjBmDZtD7pr9ajGhrixQNAFa8qtFMO+MRIGpWmshS3wPS1fCMsIQGlX2fe8HvPnK69QqFZ77&#10;9PM89cILMH9ALfJeE9I6Vq0B0x4nDx/iwOtvcWvoGhvWr+W3f/srZLu7obtPISWxsjfUdaXXaQlC&#10;Cf1QmftrGm7DBWJSKZv2Qk6pc6MIkhA9CMAUJPUqYbOJ2dYOpgNJTBBEBGFIIiS6FKDpaCImaLgY&#10;HXmWbtlIz8ljTA1eI6dJkptTDH/vVfp/53eh3EQWMgjhMEWDjt4+Hn/2EwwfOEJ85iJ2OkXTdxkc&#10;HSZatABhWVhOCkMzkJHHxMWPee+HP6ExNc2cdRuIhy7z5ss/ojk+QWeqjWa1huf5WBpYQhKGLm4U&#10;Ih2NKBEEMiAWAblsGzIOwNTJ2DZ13ydnZdDN1rPXdCFj0fvYdn7riY0gBJdefgej6nP19HneeeU1&#10;Ts/t5erwEFouhRd69Hd3s/uxnTj1Jkc+3EMkIRYJJ/cf4diJU2z7+ArbX3ie7uXL+CebNnHu9be5&#10;cfFjTvsu7VJQmxwjY1pMVqaZnJmkvaOLznynUglHCaXJIpHrc/6jY4zduMWylSvoam/nK1/5Chkn&#10;xYkDH3H80GHy2RQZM0+9XkcCXZk8takyjoSzb+7hVrlM5NgEKYMV2zayeM1KtEJORXLqOvH4FPtf&#10;+RlH3t9Df1cXm3dsw1m5FOKQcqmEVci1EspivCDAXjiPxz79LMeOf4Rfq9IoFknigLRlssC2yUSC&#10;2G2iIciYNlcvX2ZwYpQ4k2HzU0/x4K5nMO9bCiEECBKpOsmz80aF0IcIKfB9n6xutAoCDbyQ6auD&#10;fHzqDHoMX/z8F1j44IMtxFCCZSt7tu4uapFPLfCw4oS0lSZOBJV6HbfeUMWqSDAMgwQlao3cGo1y&#10;ES+JKDVq5PI2cRip3CihcsF1LYE4AJFQvj3MiYMHaUxM8cjju9n0xc8rlD+MwTIU10Si5lgcEXge&#10;hiZVetb/13okIDXQwwP9z7ByxXLOHT7O6y//hOErV9lw7Rq7XvgUzOlSRaEpcKsl4mZIqr0TikU+&#10;eOVn7HnlNQxN8thzz7Dzy1+CVJYb+w8wOXiDQirFiSOHKVoJt8uTPPuJJ2BeL8SCRr1JKucgktn6&#10;OL6HkiTvFGymrn6HJAwJ/QCNBGkYioYmEnDrHPn6X3J0335mhm/TbztETY/xsdvYVor80rk4HZ2s&#10;2rqV+3fswBgYANsmiGK8MCGXSt+5HGEQ4fsBQghM00Rq4m/2tRP12eQ9CMudq/yLitN7v/8Lt+Ju&#10;ifr3X4P+RheZMRC00GirhRTdCR8QijNjamncsEEUhmDo+DdGefMHf83Z9/eRzWR49rNfZKZS4tyR&#10;Y1RHR2lWKqRTBnEU0CxO87knn+Ts1StcvHETr9Ggb/ESdj73JG07HwTRhOs32XPiMAu2b2Vg2XII&#10;DAwnRbYtTxi45At9bHrwfk6cOILbbBI2fcbGxqhUKvhNF02qhy4iQXMslt6/nGXr1rTgL1MVJ6FA&#10;ROqkmQyPcPLDQ2j1AEPAwMBCGJhDb99cfGLGp2eoN1w2bnqQa9euMTk8TiqTxbJTBNU6N2+PcPbc&#10;BW6PjjNvYAG7n32GK1cHGR2+jenYWCkHy7GJsxkq00V8z8XzvDvZ4p7nkUqlkFKRqzVTI0w0Ajci&#10;9j2aOmBY6LaBbhrYiUG16VIotBFJdU98JKFo+fLSUjD/Ax7SNInLVUUIN03C2yO887Ofcfr0aWTg&#10;kp/bzabnd8FAFxiAJshnc4RIVUhC6z4CRGDGhDqKGoFsqVF/DSMBfO6sVHqImjhRjH9jiI+PHePN&#10;V3+KiGDXrqd46rlnYf681gKNQu3Lw5BOM3hwH29/73t0Onle+P0/ZsX6B9A6OqCrnTAIKXseesrB&#10;1CUequuna6rYDIwES+gIYkwddORdu6RqlerNWxzdt5+hS5dIGxa5lMN9CxezZMfD0J6GQhuGYWO0&#10;4urQJJEAn5jEKhCFAT2rlvPIM8/wyp9/nYLQmEeK46+9R/+nPwu2ymuWGhRw0JsN7K4+du9+hjeH&#10;R5h0a1QtmADQQ4TUkNUQqQGNMpdOnOH6hYvYocehb32LS5fOM3j6PF2ZPM3pKeIYHNMgYxno9SZN&#10;z8UXMbqdIoqhnnhIWyPRYvxGFX/4NmZ7B7of4bpNMilHtTWjBNwmpBJcLSaMfJZ9/mkoNln0+BZW&#10;Pv0w9Xqd6hs/Y/G6VazbuJ5atczSRx+HUp3RWonJPftolssEgUvi+hz93utMn72J3d1B3ZR88guf&#10;Y8XSJTz9zE5+8M2/pHqyyExxioKfsLB9gDiExkgRX2potk1OmjSmK6BpFMtN3j91EelYPP7MLuZ9&#10;4XM8PqeHUb9GeabIpes3ScWSvGZR0EwSPyErdcKZCoYOTkeeZWvWsOuF56CnC7dSwcy10d7WQX3w&#10;IgfffA/R8PnU73yRhU9sgpwFIkUmlndAItet4wUhtt6AuZ2sfWQrN06fRr/ZRDRjcokgHYBbLdKo&#10;VHHsLNmODkqeRyqTY93jO/jEb38RseQ+wkoZvdBDFAmE1upwxHdrLxEn/JwIO0G1wUfGOHX4KHHT&#10;Z8WS+1i4bCVkclCrQCpFIwloxjEFGaFn0miORVB3CZNY8fiSBG22Te2pZyMkRCKwOtqxDJ3ND2/h&#10;XNDAH71BHN3lUHqeh2Xo4NYgTpPv6+bZJ3by9uVxEi9Qv0Q6RX1imnRPD9RrlEpF0tksRqENwzJV&#10;SztJiIIAzTR/+fIhwPVqOELgzO1h09NPUR0Z4/033+Xdn71GrVljxdaNLN24DsPuwLZMZSMWx4xe&#10;vsKZj46Q001eePF5lux+HGQEwmX+ru3Mjx6CRpPFO7cwPjnKSL3CnC3riQyNBAO/2UBzQ3Qjauky&#10;hHLquKfABIhCld6kVP8SYbVOCr4H00Ve/l/+ZybOnsWt1GiXkqg2gzAELgHpOW3s/MJnsfr66F+3&#10;HvLtIAyCmo+BjWHqMNNUD4SpY1g6RqqVsEdCPfYxpOKgzu5zosXJErOF5Cw0fm+B+YtF5j8imf+A&#10;xr03o1V0yrBl/SACvOs32fvqaxx+7wPmWA6feuEFFn/6k5DPseHiJc4fOcxHb7zB8OQk/uQ0nZkM&#10;1UNHKZfLtGs66WwbedPAjjyCy+c4ceIE546d5Mz1a2wOGrw4MIDWALOvD6TB6Mw0f/iHX6Jv9SIO&#10;Hj1AqVZFCw26e3rIZvOESBJNEkowbIeJmSI7Vq2B3j5IErxGAz3S0UxHEcVHSwydOsvFYyfIuh6l&#10;WpWvf+3PcHIZitUKiVQ2DU46g51ycIMQO5+nLZshjiKCOGH+ggX0z53LjRs3sC2bTEcP8uZtmkFM&#10;rekShDHdXb2E6RzDQzeIogjTNDF1SRj41OKARCaESUjoBfhuQMqwSKVtoijBi0P8ZoxITKRmUGrW&#10;cDrbWLP5AazuTrBtYkICdAzxnzenFPJ4L3la/h2TNb77wmI25WZW6sIdi4lZDo96CUnVa5K1LGTK&#10;UVVxscJ7L/+I13/8Y5y0Taib7HzxJVbtekohBLpJs1jBzGTRLfvOW6tW1OwKo+yDxC/YOP+9jJ8n&#10;md5BaxMU4v/zF9tXCMfMNEfe/5BXf/AjZCTZ8fgT7Pr8F2DOXMWTM13IpqDp0RgZxp+Z4Tt/8TV0&#10;zeH5L3+WvhX3Q2c3SPDCBJHWcdDxE3CjmJQm0aSquSNACB1JTNRsoHs+WA5cG+LQe+9yZM9etDCk&#10;PDaBDALanQwjU0WuRO8w/8M9LHl6B52rltO7eAmks6qnKXWCOFYIUT6NbyZkuroYWL2KOQMDuBev&#10;MVKeor2/n0Pf/CZb/6s/wiChPjpKX1+/yhqvluhbtYqwu4Pp2yWkLujsaafoe+h+qFootgXZPCKO&#10;yKcyyFrMT77zV/T397Fk7jxmJqewbAsSSRiGVKtVkjBG2ha6HlFvupixiRdEGE6KSqVGZXScc6fO&#10;sGH5KsxQWe7cOalkbEgkvh4Q6QlSN3DDELs9B7ZN/0A/xDF9m9chMibZrk5lPRXDjVPHOT54mfFK&#10;mbyhkbdzSC/EiQXR8AjHDh1C72rnz65cItWV51PPP8dnX/g0r9ZrDB07jUhCTGlTqpSJpSTVVqDS&#10;rJN1bLQwRJcaWqye6NALOLZ3H6dPn8TpbGP1utX0zunnm1//S6h7+KGkJhLI5fCkoBz4dC9fxu3Q&#10;ZfGGTTB3ADQNGZt4tSqObuNOT5MSGht3PMp9zzwNXSpdJvJCNN2kVqziZBwM3cLp7cEtF7F7u3jq&#10;q3/E3q9/nWPFErEfEfgRNb+BKU3mLVzCWLlGSZOIXIEdD25i69O7EHPmqoOyro7/eiIQiYYIIQoj&#10;dFNx65CgEeIYkij00RouQreZHLqu7JU8ny9+8XcUn9/3IJMmsXVsw8YhwRsZpqurA9nVSbk5SrVa&#10;RbdszFxeWfJ4LuSz2FKnEnv4UYjhewhNYhkmM1MTZDWJFAmpxCIxNOrCR0tbkLRSZCoV7l+7nj3i&#10;e3y0Zx+Zvm7mLFvKf/j+Dxm7PULWNnB9jzXbNrPrM8+TGpjXoqtINF37OzvmIpFYZpoo8BWv2gp4&#10;/He+gF5o49SRo7z33nu8f3A/L/3OF1i/fQvZtjwyZ8D4JMcPHuD2jevs2raNJRs3wtx5gI9v6Ir7&#10;H8fKF3duHxnHYn1nO5ONKkkIjp0lU8gQekodLpNETZD43tVbDU1I1d5MpOLTF6e4feUKRw4eZOjo&#10;UbRbwwQTUxi6jpXJUAp9OufMo9DVxronHmXxs8+oJCbDoekHNBtNsk4edJ2oXFcWSjBL/CQMPUIJ&#10;0jTQpXFn6Z/9egdQ+bva4PcWnb/mAhN+w4tMpYJtMegE6mrcC4slIBINag3QBdH4JIMnTpHToCPr&#10;sHjdSsjaNGSEuWIxm1YsZf2Oxzjyxtuc2bOXeKbE1NQ0iRuTz5rIRhN9YpqX//W/xm7LIgTUS0Wy&#10;usbNs6cojo3S270QqgH/7Ktf5b//F3/ClVs36Vu3lFiXdPT1UbDaGB2rEGGAYRM5BpXYx5MJTiqD&#10;HmlKaatLrJRF6PtAE/wmlZEbfP9bX6dSmcJuzxMlGjERtwevUejt4db4GE4mS6PRIESAabF2/Uay&#10;aYdqI4p0AAAgAElEQVRTx46qlB9iJm7cpDeb5ebkJLdu3GCm4aGlM5iZHDU3IAghl2/D83wOHDjA&#10;7t27ee3Vn9Js1jEsnYZXpa0zR71eR4t0As9HT6VIIg/TD8llUrhBTJxEOO0FJhpN2ub2Q1e3amEA&#10;DXwkisYwe6qbpSAlESRJrLhGQLlcJJ/PqzSE1ond9VxMyyZAxcRprdtPLBXiE4m7Ip3ZI2Toq/5s&#10;Eio6Ur2Jkc4DgqaIkZgYALEyGo41SKw0dWLSpgY3b8N0He/CZczRCeasXIqYP495y9aAliGqV9FM&#10;HafQ1vqcMRpScU8tVHQcEmSsAE9Qgqn/AuNvLdQTCD0PvSW0CltJGCHQJMDBwJIQNRtoGQGpBBpV&#10;3n/1R/z1N75Hf9c8tm5/ku1P7oa+xaCFhKaGboXQGGf03Me8+o2XuXzmMr1LF/PS736Zvg3rCDVJ&#10;qKv3FYmqbPUEzERRI2SEUtVLQYMAG03ZsUgNmgHVAx8xeOYMJ95/l3ppmiD0GJjbT9ZuZ2zwFiJo&#10;0GalGTt9hksfnyO9eD5bP/sCD3zmxVbcINiBhu1kKCcghIWvx/Quu49N2x/hrYtXMByDRtTk1J73&#10;6VnYy6IXP8GclKn8+QyHONeGcf867v/Mp3nlz/9v2sozdBgWWaljlStKEKUDdZXSUXUbhDNTLOud&#10;S+R6TEwNky20UXN9NGmgaToykfgyJJEgk4iUjImjiFhoaLrKO5+peEyPzkAgEZqh4KJWtExMTKRB&#10;gkCLdWQSY8a2etb1lPp/dIm9cLES7BMjNWWNM3/7o8w/foobFz4mp+tocYhjgDszjRY1WNyRJkhc&#10;GreG8EYEP/z4ArquUytXSKXSTDeK+BK8fA7DSTEdxNRcTwkp3CaxJrFtG1sKmp6LOz5JWK1SGRtn&#10;8uoQO3btQoYxFd+ngiDKZFm+fRORk6K7UGDLw49RWLxMcaRlGvSY2HNxUilGDh7m2//235DRTdbv&#10;eEjROVJtNMKQVAj4ARnbgRgiXcOPQWTzRHGMlsry4CdfoNDVz8j5C5x4bw9a0kTzParNmHFDZ8O2&#10;LTyw9UEWrl+nTMyTmNETx5kqVckWCixYv0E5h6RTSOnfQcuJIkSYYOo6laBCzjah7nL+8GGqE5Ns&#10;uH8Ddv88yOcJ3BrYBq4R0/BK9BgOdiHDc1/+Eme//R2OjswQOTpFz0NqGlNeE1IZ8GKEJslKG8+v&#10;IYSEcpV3/voVzFjgBwEijtBDEMIgyZoM+xVlayUkhDrUQxIpqM1M8d53v0sU+Eg/IF8s0elYhKbG&#10;cFBmet0SUgvaQJp4NR8rlYOG23I6UNxxLwiwTEXbCsp1DCeD12wiHIcw5dDsETzyz7/Cxqce550f&#10;/JiRK1d449t/xZm9+9j1yadZtnUrpEzGbg1S9xuUDQ0WLVLPuZMldF0wdKRu0PAbOIFFOjcXAkGn&#10;lVaJQkI1YISpoQmN2IsQIQhNu6vRaNWdgdfEMCWEDeo3rnNu74cceO01pq8N0plK45WbZHMFEkPl&#10;oHevWMGmJx5nxfZtMHcOSEkgBVEsSQyTdK6FFUQ+Wtq4W4EJQEh0HPR7DvOz484qP8t7/UWfojvi&#10;oF/4/t9Y1P/2v/73OX6ji0yIW64SIdAyPL3nRmigCg6hQa3OuWMnuXn1KqkkoaezC+KQuFQmNXcu&#10;JOBNTWP197PtD77C2o0bObN3H1ePn6Q2PkatVlfIQyaFI3Vo+jQqJbpSDmGjyfjZCxx45XU+87v/&#10;XEWf2TbCtDh79jzLlw5QyBZYtnQpMrapNS4ThYJ6vcmNkWHSHTkqjTqFbBvF8UnQWwiY21APkyHx&#10;JkbY//YbVMdHydgGm7ZtZqCrmyuHT6AnETMzRbo62jEyOdwkZHJ6mkRI/DikXK9R91w6uzuIoogT&#10;x4+BF9A50M+8ZasoNwLCMMYLQlK5HFoqxdj0BMV6FSPtgKXTCDwiCZZpoWuC0PUJmh7tHT1Uoipu&#10;EEMiyKbSSHS8RhMjY1KtNwlJVNHb9MA00XQdPVbqdCuE0kSd9u40GRMIIEwiDENjenqS9kKBbE6d&#10;FoMgIAgC0un0HbsdNWeTu7xOyV3lToIiVYY+1ZFh9u3/kG3bttDW3QmZlFqEgxDN0DGAAA8RGZgt&#10;RWAzAU/EBEENOwKto5Ohn77NtbPnWL1kETNRxPMvfZb+VWsBAy2lMoqJE8LQR7etu1ScWaJ660Nq&#10;3O2U/OeMXwo0zIrhLNWuiaOIIArRdQ0v8nFDXylxdaEWy8Sjen2Iw++8xTs/eRUNjRWr1rL9hc9A&#10;95w79A3ddiBpUr4yxA/+8hsMHr/OqlUPsP0TzzB/1UrIZVp2QjpNYgwh0VpFpmipbpW8HuJEmTWX&#10;ypOknCxU6tx49x1OvvMuNy9doDw9Qa4tixuHJH6DWCTI2MMixkwSZc4dCqrDo1w+dpyVazfg9C9S&#10;qL9mt6xMoBJ6xLoi/q/YuI7zHywhuH2LutukEbp8fOQj5i6dh7V2jeI+ajauUC172dmJyGbxRoaJ&#10;pItpopDMKKYOpE2dOFEeo1LX0KIEGSZIEnzfR+pSJfXF3BElxXFI7CtuZFs6T6XRpNZwMfIFUpZO&#10;GMaQaCrjenZTmgVqhEQTmtrQktkHXoKmE0nw5V36r0QjZRoKEUsSNMsmk8tiC4E7PYlAYuZThFFI&#10;pTaD53lIXeCkUyShTjOKcTJZqmFIfuFCdj73SSarNfYcOszY+CTzli7GmxojbWaQQlBvNCCIyGaz&#10;JEnC5NQU0jTIdnex97W3CNwmtmURaILf/mdfoW/rFkJdJ7HTGOkChBphFCNiSRLF2FYKJsY4d+wY&#10;QbPOkgdW0XHfImjL4ScSobe4wzJR81wq5EqIlsuIFqMJsBbMZ1U2T/+K5cxZuQLT97GiGC/wqGkx&#10;C1fcR/u6dcqo/8IlDh44wLkzZxkdHaW7u5fdTz/NvEULSA3MVfzCXBbiiMT3iYIIPe1gOhYgqJz+&#10;mEOHDlBrNnjy2afVXqBJjFyWqgjxCGizHJiY4sbeAwyfOs75/QfwK1XiGEJdEoQ++a4uqNdVi9YL&#10;CTVwTHWgiKo1KtNF2sKAdN4hqNeJmh5SmCS2jjB0hNniVObaCEanCHWNeuARTjaww4A2qTE34xDX&#10;argBlMabHP/gPW5Uptj+wktYGQe/3sC0c3cWqShSa7BIYkzTwkinIQIr6+ACM16TjJPBjZqkCm18&#10;6o//iOjIMb77rW9y7uxZPvRcClKn++GH2bF5M2PDw2idOZVk1/QUx9PJEoUxDc/DclIq9TG5s2Sg&#10;tQCARKiUODdK0KV2Z8v8OQQwSDA0TX3w4XF+/Gdf48KBfXRqkoWZNPVqg7nz5nF+6AZGvo1dL73E&#10;thdfhLn9qpMYCaTlEN7ZWmI122R8txum3SsTvTt+DrX8xR/8svH/YzP4VQKcv+FF5n/CSOIWidmh&#10;WKugWzaJSLhy6xYT/+e/Y2DjVjY9+STp1auwUlnwXZCQ3rSarQ+sZvXpM7jlMqPXhjjw7gfcGBxC&#10;Q2fd0jUs75/D3h+/TH++HREYXP7gIxoPP0tq7gB0dfDYUzvZ++oPObv/KKUbY5gL7iNI1OZjaTo5&#10;O8Xc7l62bFjH6NmrhM2Aj0+fYdv16zCvGwyQuk7z1nUOvPEWe99+hwVdvWxYv5bNv/05aG+nU1q8&#10;fH2IiISYhC0PbeOtD94jnU4DMdl0imw6g0jA932CIFCpDrqO13QZ/OgQXqOJDH3CwCUgIjBBa8+i&#10;d+WZCj3mSqjEMTKMCd2QrG2ReCHd2W6qFQ8hLWJNR2gRhu3gNV3chk9ntp0gCGlva6ezrb1lZqiO&#10;ok6klIZSd2hPmTBToVKZJtfbgy4T0Ezas2m8Zg2kxHZS6JqGjoBEokUCESRK1N/i4iS03sIQqr6M&#10;7raEB0eH+f7LP+LS2fPM6+zghU99GrlgvkKJGlV0SyflpFqCFlWQCV1iWTq6EGi6Cb7PtaFBIktn&#10;wab7WT53Lou2bmkpAqT6u1KDOCJMWtxC/kbH+r/co83fQgD/JdyDSCRohkrhMIBUIrBJcGslbNMk&#10;vjXChQ+PcPjVPcg6vPDib7H9mWchb0I2JgkCgkYT0xCceftt3vvxy4wNDXPfshXs/MQzLNr5GKRN&#10;It8nMgRIidGiA8xGEqsPqsi4EYpLpWsSe1ZUNj3D+ROnGLpylerkNO35DH4YEPou1XKJ0PRoNpto&#10;UYwXeviRj7QcapUiH586zaUzZ1i3YKkSC5k2CLAkZKSFBehpQfb+tfQuHODW1ARho0mi6Zw7exbe&#10;yvLM8uVqrYhDDM0iTjRWrFjFheXLmBq5hRkmmOk02VwODImlA75Aad8T0palRCpxSCaVwkMJ5JIY&#10;ZJRgCB1TM0DqSC0mFiEp08KyLMZKVULPxRM6dbepNka/oZKMZgFw0VI5kiBoEZqTVhUquCMQnn0W&#10;NCAJfRLXRVgWOgmNRgM9imhMFenubGcyUKbhTiGLYbSThBFlzyMWAulYbH5sB8vuX0vbipWwcBFL&#10;XI8lTz7OdKVCVtN456++zfiliyReQKYtR1RrUnGbZJ0Uvd29NBoNbDRu3bpJW28vgdRpRBEF24Fc&#10;G7qUSuASJWBIDFOSROBXm2BIhi5c4fD+g2imxcp1axXSKATNhouWtmnaKsTQSOQdBEvOFiVCCYEa&#10;wsfuzVPoTVPYuAwqJSXCCVSk3+Arr3Do7TcJXI/xm6PUZkpIL8acKSJnAvbc+A6RlKS721n0wBq2&#10;7X4K2V1AdLajG4Y6OGkKOnM1wUzkkxSyWH1dkLUhCsCwSOp1DDPGMg2KZy7z4cs/pTh+i+bEJP35&#10;DqIoQZomxpw5bN6+TblYRAF+HKNZliKE1jyaTY/58xfy2NpVnL54lNrUFF6jConAiXXSiYYe0bIg&#10;ktwuT2P1d5HFx5uZImrUKc6Ucax2orTFjNuk7kacPHgc5/YkCxesZu66Dei2jh9HNFwfx7SwDEla&#10;TxEFAXGsIhy8pk8CGG0peiwLSYDwPTWP3Dra/H7WLF7EzO0bDJ87z08qFea9+TZ+06U4MspEvahQ&#10;axnj16rYhoMmJFYUKAc/cTdeXAPMCLQIde8kuLFHnHEIELieSxKEpKSB3bLUY6bM7cOHObnnQ8Ib&#10;oyzMdlGenmTMr5MuFPi4OM2Gp5/ikd1P071uHbQV1GnYdrA0Sci9mnCJJu5Mwd+Y8Y9F5i8ZCbRW&#10;WrXp4zaYqdYINA03iNBEgDs6xvhPXuPm8XMse2AtDzz6MPqaZUBCUi8jHJvsA6vJIskvXsxkEuOl&#10;s4TVBmGmgzoWppFG92LMapOiN87M7TFS962AtE3P4vnEccyF0+fxKhVyeoqmYRNpGg3fo+7WuXlj&#10;iAUb1lDIZphpTDN2/QbDR4/Sn9kOPZ28/L//H5TGpxj7+BqNqWlGyjWcJGb18qWk1qym4dYpN2oU&#10;ujtYuXYty1bcx8/efpNUKoWu61QqFXLZNL7v02w0iKIATdOwTIOJiXFOHj/MwhWrsE0NXVdJFrEO&#10;W7c8xMUrH+NpAk+XCCeFZlgIzwfNpNqooaUkM2FC94IB7LRNsVgETSMxTBI3wMjm0DyX7oEBupcu&#10;hlwabLOVVy6UktYtc/GDPbzx1utUG3U+/8XPs3TlckQuj3BsbNMiqTeIwzrScUDTCT2PEIGut9j4&#10;SdJqJ8o7+poQBWDrRBi6JN/dzaIlS7h+5RrnDx7GdBMee+xRnO4CensBM90BXgiBSl8x820Ypkbg&#10;1TGDCDQ49YMfcW1oiMSxue3X+cJzT6mEGaET+R5S11Q7SwcR6b+SdSj5xf+49yQvwItCkAKh6XdO&#10;4mYiMBMNEUXYtg1jYxx950P2vfE2I5dusfXRRxWCOacbbINqdVplDKcyNC9f5fDbe6iNVugu9PHF&#10;3/s92lauVPc1CAm1hGYjJNEjMnbmLlor7n7GhIg4UXF4RDEFy4TJaT56/32uXrhI7Hvk0ylswyBs&#10;BhAneM0moesRhgEaGlESt+gTISnTYKZUZGzwGkR+S/UHiR+jGVJRIFpcWJKAOGUxU61hxeCYFlPl&#10;KmePn2Tr+fMU1m8GL0DaFlLXKHR0MGdgPtO6Qb1Zx3ebNH3vrvF2HLeQ24REiJZHL1iWhed6SCmJ&#10;4uSuSCROiIlJZIImdXKZNAsWLWZobJKrE5NU/Ih0NgWOoYRPAFIdnpQd8Cw55C6vWP2rfj5bXM5+&#10;1TWp1sAERBSjJTHZVBotncZOp6gnATONBsVSibTtYOoGUaKYJjLRuDZ8m5Vbt4OTVnyWpkvX+rV0&#10;CR1K03z5v/1Tvv9n/xeH3t9Dxk/I2RYyNPCimKDRwNR0Jm6P05NvV+BSvUlHe4HDH+xli5PG2v4Q&#10;uC6NZoiTyoGmI6IEK5UG3+f80ROUJmbYummjQso1CXFIFEUtwaQgQAUaKLoMd9uOWoxHSCVwCXVB&#10;ErvkpYXIqza0f/MqN4+e5J2f/pSrFy9RyObIaBai4WElOnM0h3QEpdEp9IzDdLXK+PgYg1evsXjt&#10;Kh767G+plrZl4FWr6IaB1DQ65/SyYMl9ZOZ0gBbi+x5GKBGhR9Z2YKbKhb2HGLtwmTBxsTSdKIrw&#10;g4hK4LO4u5OuxQvvHCJiqSGEup9hFKLrOt3d3SxZtpwzV04hDR1TashEYodgBi26UKtlPGfZIn7/&#10;X3yV5uQ45w4eYOzcBQYPHKEhEqzuTjK6TlCucOPWFFo94ntf+xaf+5MsHYsXIW2DOAIv9CASJEGI&#10;rkukowIR7HaH0POQYRMZAeWSet9yhcqFi7z8l99gZmSE0PXpsEwcL+D0B3tpb2tjoKNdRdaGITKd&#10;QndLikNsWehp584y9jfWujhunbAj0hkLn4SQCM2MSVk2epLAdAVv8BavfP2b1G+PMTN8C0If0zER&#10;hoO0LeK2PKvXruGpl14it2oNCA2vWMEqqLAQP1anlXs72Oog/w8rPOTve/xjkQl3nr6Wu8zPaT/E&#10;rODD+X/Ze88gO6/zzvP35nBz5wYaaGQ0IhEIEABJgEgEGMSkQGmttcZa2S6vvePx7Jeprd2tmi+7&#10;s96tTR6Ng2xJlixLlJhEkCCYAxJB5NTIQDcaDXTuvvmN5+yH9zYISpqpGntmdnekg0K9uI2uG957&#10;znOe8zz/4LL4vuV41SJXT53Gj0NsDLKxgn+9nw+vXOLM8aPs+OoXmfvEdpRchsiroxsWKBpmVwfb&#10;v/51tj/9ZcYHh/nkg4/56MMPMSOBX66SdgtoZoqzp8/Qte4+KKSxulqZtXgRkxcukLLT2KZLSZH4&#10;qoLVlGX+ksUcOHCADWtWEQU+IgywERx57wOK1Qp6xmXwdC+XL/SSVQy+sH0bY7fuMDYyxN/99fcQ&#10;CFRF4suY1pTLw1/6IiNXrmA7JqXyFJoKUkSIMCLlOORaWshkMgzdukXXgvlEpoGbc3ByJqV6kVgJ&#10;MRyN6/3X2Lh7J14cknfyVPwQadkIXaJZDoFUKOkmvpSo3bNZ9aVnWLd9c0KEUFSqFy7x8+/+Hb2n&#10;zpHKF+ic0QbzZkPaoIZCQIxiqNi2iloqc23wIqg+0ivxyve/S2dLGw9ufIhsNk/rmrUoroOiWRBD&#10;GHlURMLKVJREEgYpAZUG/O+uyEAyD1Qi4dM9by7/7E/+hLOHjjB05RpTo5P8+Z/9G2JDsuupJ1nz&#10;7NOAApqOmcmAKqlPjJHJZcCP8S5cYN9LP6c6OkJkKbQ1ZVBntCYbuAqabSU5npK8pmKY1IMAy/yM&#10;Xfi5+arcW4P8h42G5i/QaM38QpIpATSlcS8EOqBEEZrXwJVFAZTH2L/ndd7/6RuURyZpa5nFklXr&#10;YeYsorhMuVqmkM8STUwxefYMI5duUBwYIec08/Vv/k6SYGYd8GtIQ8eyHTRUap73mXPQvYmvbFSb&#10;pQQp0HwPBTiwdy8H39xLNDGK5fsYKtQrFSxTQ5oGQgpkLDF0HVPVURQFTapEQUA+lyaQkqHr1wn7&#10;+zG6uhqJmUQJk3ytFHjYpg6KoKtnEZf2H8aqBfhBYo1aGh3l04MH2LU8gT4QxEhdBduhe948ruYL&#10;hJU6gR/gh15C5LCSSlMql0c1LaJKhTAUyCBA0w3CyMdyMoRCoCYfmjCOiERIZIJpGniVKjIMMHQV&#10;IWOE0ugHKjFSE6BEhCRWeNNIEA0aeON7ps89MKHpBFNDQBAmiXcoCOp1DFXDdSxiy6JWrhHKmJZ0&#10;LrHeU1Va2lppaW+jVKvRf2uQy9f6+bN//RfM6VnMf/HH/wzaO8AX4JUhW4Ccy+YvfZFUWydXT51h&#10;8kYfCiq2bqIIcE2Her1OS67A8MQYoeeRth3OHviEmoDNbe04s7txm/KgaFSnyqTsFJQqHHz5FU7s&#10;P0xboZlNm7ck0llxALZBSrMISFQ5FCRyOrOcXgNqEvd9EZJ2UmhAveqhOCaUPOonenn9hR/jVSdI&#10;aQozC3n8YhnX1jBUk7DmY5gKxdIk5VqdQs5BihivWOby0ZNM3L5DXnfpXLScpgfuJxtrKI6NVyxz&#10;69YtHn50O7TmCYI62DqKDhkn0cYcPneOC4eP4EQCX4OU4zAxMoFmufiWSsfc2ZBykDJCsW1EGOMH&#10;Ia6uYNgpdNvl+vU+XhwbZnBiEFmt4Xoxjmaiyhg1bNglNmKTnk2htuSxZrXx0Mw26kt7+PnwGNf6&#10;+nn6C4+zfOODvPuTl7FO9eIJSauTI2vY2LaZKGDYCVEpqdhqjXUcU6sWKfs+7S0tiSZdlMThoQMH&#10;eG/vXsYGbhIWS+iKgmPoLJ23gG2PbOXsiZOcOX+OqTujtNciJs5dpWnZMvR8U2JR6YVomSxSUe8e&#10;mNR75vY07lISJ9VLHRQhcQBdFcjhcXo/OkTvx4e4eeYsUbGMGsTYmRSehKpmsHTj/ez88jNk53ej&#10;ZFKgSIQCZntLYgHcWE33Lq//6CTN/4+OX+8kU94LwPvlIQBNUxPcjqGy5umnWLlsKR+9tY9j+w9w&#10;6+JV2gOFmU2tRNJk4NJFfva973Ff/zVWb32YtmU9yFodxbKSDDabglSW5mye+aUKKUVSz1jcOnMW&#10;001RloKTvaeZd/NBFrQvZ866leTemcWdK5exgGK1xpSMqcchxox2Nu3cyrW/PpskmDIm8GqkLYeL&#10;p04wMHgzwdAg6S4089TOR1nyla8x8OMXeG3Pz5kcHcVNO5S9GnY6RTXwKPffIAx9pJQ4poFXrdDZ&#10;1k465aCqMDTQT6VaJpPL8vAjW3j/wMdEYUBYr+Io0FFoYsOS5Rw/fpLK+SukAhjru41S8hG+pFSp&#10;EMcxKTdD14pVzFnWw7z165mzdiV0tSWtVzdFSl/GjJ4lnLtwlbIfEBsmuBY1JD5QJyItDHRdR83Y&#10;PPb8szzJl7lz/iLHPzzAR3vf5sqnp2gutLB1x07ue+jBxJ3CMTB0HUczEYpGJfIxNfNupezeDXa6&#10;o2GgIAQohkVu1mwe2urCY08weuosr73yM44f/5Qf//AH3Lx5k2UrVrDwwYcS/cdcFsfQGzpZkpMf&#10;fIws1SCGbFsru77yRSLHRJXqXUmTUICIJbquoKoKmmH+cjVT/sK18d7/oWOatfhLz3/3odLYiCEm&#10;RA3DpJUcAPUqB372EvtefhWqgieefIbuJcuYtWYFGBrStHEAGdUYvnKRw6+/zfEPP2FmWxe/9du/&#10;S2HD/aAFCSZBNYiQGA0JkZTtIqKEtPC596TKBhkoqarpts3EqdMcfvcdJm4PMttJE3k+lqYhFUkY&#10;BZiqRhhHBHGY+EUrCpGIQZFEcYAhJbaQDPf103v+NPfNmgGqQLO0uzcpMWhQ0LIui9ev5dS+9xk7&#10;fwmv5pFpyeARc6P3PIyNQedsEok7BVSNBT1LODdrFuPlKr4XJVAUuyHtYjl0L1xIS0c75eJUslmJ&#10;CFXqyWvGceP1VXRVS6qNUsVJ2+TyaUZu9lH3PSqoVMMIK58DXSOeGEEtNBPKiKihqaeh3BPwG4er&#10;6Spm46fTZEgF8ZnkkWEBAc3pNIqIGRseQQkCdKkwo6kVL4oYGRrByaTZsPtx5n/xWRgc5KWf/oyT&#10;58+jITn6yVFGJv4lq9au45HHn0iUBiYnwVbpXL6KJ+cvpnLtBmf2H+bE/o8ZunkLR5EoIlG4qPg+&#10;ABnbpTI2iWFYHP3wAKOuy+5v/g5tuSwgcEwDVJV4aIQ3f/oiYzcH2P2F3cxYvjwR8PcTspFl6ARR&#10;iKKr9zB2p4mBiQSPRGCrJiW/SMFycNM5KPkMv3+EY3ve4vTH+9mw7QEe3rWT6tgk7+7Zy/jgCLZh&#10;E+uSuhphduSRvsO4AeW6TyabIyhXGbp2kxf+8m9pnTefBy5uZdbKBXSuXkVXvoBSrRLVKlCeQDGN&#10;RBYojiCOiEaGOf3JQcZu3aRZM1BNBct0qIgibibFsqU9rNm4ARwTxbSphwJF1TDUBmERiOOY8fFx&#10;KrdrGCmJEUZomo6u64BERKLhyw1xvY6qKgmEZHKSoatXGLt+nVK9ip1Nk+lsh8ULmKrVqNU8FE3n&#10;8a07yGRzUKlhuialUhH8OEk0oyjxiE9ZuLaBkbHxwxqWJ6iev8wHL77K6UNHqNaKqIpMOiCqBnFE&#10;sVgkqtaZNbOLgYEBilHEpcPHCXzBE1/5Es2rVoBro8URKMkcnoYcJXs9yfpSJbGRfMdGEGEYFsQh&#10;U9euc/nECa6dPMNg7yWKg3dQvJDWQiuhkHimzpIN69j82G6yS3uSw7GrEWoaCehCI4xj/FoN20qj&#10;T5OIlAae/O5R5teoV86ve5L57xifTz0lolpDdV30BQvZnnKZ2d3NwPleej/cT00qSAkFJ0+9VOSj&#10;F1/h1IFDdC/p4fEvPUe6pRlsFzWfJyrX0XN5erY8QM+m1XBgET/4V3/KzcExJkyTlUs207ZoFjVV&#10;Q80Y6DNbqTg66dhE6AYpO43pOggtxLMSWywQxDIiFBG6oWFpGlGphCoFtq4hPJ/rFy4y78MPCUKf&#10;XCaNlDGVapV0c56FS5Zy69Yt9rzxOo8/8SRh6OPYJiIOGR0ZojShMTY6zMWLFxkbG6M5X6B9/u7u&#10;SMIAACAASURBVAJKe1/HLaSxgoBOJw2TZXYuXUP/B58yfPA0C5UcJy6cZsSZJKWo6FaWXGcHLV0z&#10;2fTIZrqWLYPWTsg5oEoCzcTWTMg00Vxow1Vs/DBEC4AIhIgSiY5QkopB0xSErqO1tUMs6Fy8mCeX&#10;rWRB9zzeeXUvt6738c6+t7gzMsrc+5azeMM66OxAFyGKruFHAbFu3g1EKglz3ZCN4qYETZEIqYIf&#10;JoHesSFt0/rQOp7vLPDQlS28/frrHD/yCSePH2dN73kiVWHTju10Ll2aeJTfGaH34yO4QiXQNO5b&#10;u4aOniWUZYwpk8+m6yQteykT4Xr4Tyau/kst88ZVKEmlJ0JgNE7lOlpScQgFXLzM1SPHUGpVtu16&#10;mq2//Q1o6wBDJSbRRE27On2fHuXnf/U31IaneOKx3ax54GHcJauTQ5ceIGWA0BP/5Eqt2pC8stBU&#10;9S4z+rOek9LIBRQ0KaBY4tC+t7h96TJuFBFK0OM4qeJIiQhCdMcgRkm0MzWIZETcKPhpmkJYr6Hr&#10;JvValZGh2+BaIMOEOBMn38/0fuHHAru9lZaZM+k7cRZH1VCFxFKhNDrG9ZOnmdfWlbBpVSCOsAoF&#10;VNumLmL8MEra9FGIYiRVnc5582hub6d89RqqKogaLAXTNPGiAClUVNVAU7UEJqeruOkMhaYmahMT&#10;lEtVopSDahrMWTCflWtXo2XTkDKJ4piYGA0DfsX3LBTZqLokUAhFgiJFUukUUUKICXy43ocSJizs&#10;arFMayaDjcbI9X46OmaQbulguDjBGy//nNVDQyx/YB3PPPcsqzdu4Nip03x64gRxrcbRjz7i8qkz&#10;bH54Cz1PP5lYxBKBDukVq9i0dCUzZ3Wx7+WXKI2OUvUD1FAiaxVUYEZLC6NDw7RmcpQrRTSpks/n&#10;EVFIsVymkMpBFFAaHqE5nSXdNYsNGx6EpuYkgbQsvFhgKjFaOK1A0Ug0FSXpECg0DjMSU5Eo5Rp+&#10;qYbuZBn5+AgHX9vHzeNnaEsVGLx5C8O0mbF9J4/rDm+8+hqDoyO4bS0Ybc0s3/Igmc523GyW4uQU&#10;wWiJM/s/QZnyEPWI0Ru3eOU732fxuhU8W6yQQ6WnqYWClBBHGIoBUQjlGlN91/n4o/c5d/AjHAdC&#10;r4YXakQ1H6FqSENn7YObyCxaSOh5xIZBKHV0Q0UHdKlDHCOEwHVd2vJZyv44lqJhmgqqYSBiQajI&#10;BCImZcJLMS0YH6f3yHHeevlFbpw4QarqsfOxx+lesAD/ymUGR4cJNMED96+m5eGNid5vHKDcHufC&#10;J4e52XsZGdQxgaaWJpatXkHLqmXouQxT9QqWUcAfneLikRO0prLs3PoIl/qvMjY+zuid26QVheuD&#10;t/nz732fXC7H4OgwupvGDBRGz1/lw1feoO38BdY9tg17RgcQE0cCTTM+q04rCeEn0iUBEjMGU9Vh&#10;uEh4/QZXDx7i9EcfcfvadVRF0pTNEOdT3KxMkeroYNdzz7Hx6Wcgm0ugUZZJVUaAiYpKEEeoUiXl&#10;Jk5tkS+wjHsOycr0mvtsGf46VDd/k2T+W8b0l1+qlMmmU6iZTJJ5lIrQ0UnPI4/Qs2Y1O5/6AleP&#10;H+PA+x8yce0GShhjhxH+zUFulyr87YVL5Do7aJ3bzcbtW8nPnAlKCsoN/Eh7K3pTjqxpIXSN+zet&#10;J1vIUkUQIdj5xWcYPNdL9dwVRsYmsJsKGFJJGKZq4vSjmRpOOoWbdgCBY+l4VY+Ma6GoGr6IuNx7&#10;nr6rV2gpNDF45zaubWHoOuOTU/yXmzby8ccfU61WCYMAU9MZGx4hk3K5cqEXAF3VWLJoMZcu9NJ3&#10;/QZEIaZtkc/mUOOIkVu3+Pjnr7N5/YPofszpQ8eQqKRNl+GpIrmZncxd1sPmp56ked5smDM72fSF&#10;nhBlbA3RgBYQR5iqhWM46OiYaBBLFCkaHt4amkyAZqpuUy6XyaTTUGgCNHoe3UX3kqUceO9Djnzy&#10;Ce8dOYjVe4pnlYiV6zdQj0Oy7W0UMpnkPajaXchdIlvVyLAaosKqVMAwiKIQPZcm8j10wyA9fw6L&#10;25vp7p7FYP9NfvzjH/POO+9QDX0wNVZPTTJv8QqoBcTFCoZUSKVSrN+wEfwQzTbR0YnDJAJqCqiG&#10;muRCvxybfrni+B85B73LhkSgoGGQkG6QAq7e4NOP9nOnvx/XtZm7vAdassA0W0ol7WQYOnuUF/7q&#10;b7h17jy//83fY/lzXwUrD7pFHIRojsrYVJWU7eLYDooqCLwQsyFC/LnRSAAUNQH9KUioe9y+eJGC&#10;ZZIyLbzxCVpTaXQhqNWraLqKqRsoSlIVNIzk35GMUZFYhkXNq2MYNq5pEIkGISD0MaSGhg5SYts2&#10;HiGabkNOZ9Gq1YxcvEqpv5+47hFRB03h/NFPmffQZlBMcGwiIdHdDNgOsaohVIFhGIAkCnxMKSCT&#10;RrdNvDAg0BOpKDVWURQ1cWuJFRSZvP+67+HHEZFj4XopzFQ6waTZSVs5nS8wc0kPuA61WpXYToiK&#10;yR/l7jf7Gdzis6mkTKttiATrShzD2Bi3Tpzg0Jv7GO3rT7R3dR3DMChNTtI1awaTk5NITae5KU9d&#10;CN57/10OnzzGrPnziQ2DjZsf4tlnn0W3TPa+uY/jx0/yox99j+a33uSxp59l8ZpVifaYWoOmPN27&#10;dvC7PfNQgY/27uXamXOExTIj124kWE0/witWMRWNObO7MfN56l4NU1dBUxg5fY4D+/YxNTzM9m07&#10;6Vi3HmwXZIziWISehy4EtqEjpYJUGl4vimgE/mmwjIRKlZZ8M0xM0XfoMK//9KdUh8dJdTbRlM8w&#10;NjXE3/ztD2krtFKtVrk+Pkbr3Nlsee4p5qy9j/zyxaAq1D2fRaYNkc78RUvpMNKgGEz23+T7P/g+&#10;186d4TvXLjI/V6Da3080MpIQT3CgWoY7Q/SdPMkHr75MceAmW7sXMnZrGNXJEgJmLkds2sy/byXk&#10;slTqyf0xTZ0oBi+Ok/tj2Ri6QRiG1MM6UkaEQYgXQKyaeJqKZqpIPUHvYjiMnTjDi9/9HiN911HD&#10;Ou25JrIZSVMuD7O7ee1P/1fGimNgSlZtWgN+GSo+KAqfvvoq+997j8Eb/RQyLlJEeEGd3sPzmLN+&#10;NVt+73coZJuIevt5a8+b+FWfJ599nhnPPMb6gRucvXKBn/3kBQhiHNOh79IVZKEAzc3k2tpZu3od&#10;xZrP8YvneOXtvVTigEefewqtrRUl8MBR75nlSWw3ZOJupIcS+u5wc/9hPvngfQYvX0Wt12gxLUIV&#10;6nGAnmtm21O7uG/LZtoXLoJsFhFJIk1D0xL7zHqc4L4d3cZqeNJrEnTjnhRSITkgAxKN6VLCf4Iw&#10;/v/6+E2SKT/ff1SUz+tTOekU4m7skZDJJkHYTSVl/4zNgiVfZsGjO3nvO9/lyN63yWg6UbmKi0pY&#10;LDHYd4P+k8e5dvQw5Sjga9/4BnN27IS+QV75q+8wVq0wLiKe/53fZemaVVSLRdxcjpof4bS18tu/&#10;/3u89D//n5w4egJdNVCzKUYHBiAIExcEoObXWNCzkAVds3l/3z5cy0RXFaQCU9UyVirNRKmKF9SR&#10;qsR1XWrFIq3trYyNT1Cr1ZBSoqoKrmWRTaUIKhUCP0zE5JuaiEXEjBkzuHLtGqRSCFVjqlzCizx0&#10;1+bImZN88ukxUrbLZGkscXaxbe5/ZBfrtm+nsHIJtDSDrSE0hThWMHwJloNAoJhJ5UXXNeYvWsic&#10;OXO4ceMGSxYthlqdVFsenzDx5Q1FIrqt2uixhNAikhLdMaFNwZnRzLYlc1n1lSf54K23uXjqLC+/&#10;8gov/PBHzGqbyWM7H2XBpk3Q2Zrgrzw/YeIKQVwqoeWbiCtltFwWkMjYR1oqIQJchwAFEwWEjd2z&#10;iPmLFvHfLV7MwU8PceT4Md7Yu4eTBw/xx89/g+NvfYgeRYyOjNDcM5+W1g4QKg4mIgpQpUbkgWVr&#10;SCCIQlTDuCu78avHf7gzsMJd7tNnEU8kXt8hAsswESIgqvuYugv9g7z+0oscfu8dsnmL7U89ztzd&#10;W0ETBA0rNBNgvMTL3/kBN85eoGfJImYuXZj8h53IxUSqgUSQyzehoiBQMTQdwzU/y7BVkJFAMVSE&#10;SFp4qprgE9F0vL5+dM+jPjFOU74JRVUoTo6TcVwMLfH4rRQrWK5DykkjUIjiGDSJ4zr4xSLpdJpS&#10;GFGuVMg350EKhBAoGhB8VudV0QgJMFWVmQvnU40jTMdmcniclq4mbpcnOXHoAMvWb2LeY09BGCWS&#10;TXHAl//gj/j2hcvoSplbt24ya2oKs7WZKBTomk4kQHcsNBkT3I1FEt8LyKbzRJUQPwhwU2kUGTJ3&#10;4QIuXbkIQYCbb6JvbITOnkU8/fxXoFCA0MdxMwQoDa+XXzWZEvGu4ZEhZra1oUgFUSqiKgqYJlMn&#10;TvDdP/szwokJolIZK06MKVRFw/d9DMdmStZRWxwiIcFW8Mp1DEMh41icPXUCN5/jwsWz3L/pIbbu&#10;3METX30GqynFxcuX0EOVvX/797z87b9hds9CNu3czNyH1kFrBnXebHB0tiz4FlumShx9eQ9H9r7D&#10;rb4hLAmWYdHd3sa8efOJy1WcfCpp7ZenOPj+u5w7dRJFUbh/4wMNmSIVLI1AShzbRZeJ/FgkBJpp&#10;EBHhVWtkUulk7nlBQiJSbaLrA3z/r/+aYyePYadTfP0Pv879mzaAFzBx9Bzf/zd/zqnL14hNjRXb&#10;tnDfgxtZ9tB6tI42qoGHYaXQbJOxUpGWTDMdG9cDJpQq5GzJygfXcOzTgwyc76W9sxunXufQa3vI&#10;WBoL1qyhXK5w+dRZ3tizhzQBbW0dRPUKQkREikIljFm2YAlPfuXLsHA+aCqpQhMhDTFvSaLTG0Tg&#10;eYmGsmUQVzwUEeEYNqopqCqSiiG5f+P9RIaKEUUw6bHvhz9l9NQFjCAA6eNVpwhMndL4GOw/wMT1&#10;q/hBmTUbNtC5ZhGkNRiucum1N3n/b3+ILgSLbYfixASqqZExVLz+fsJZM3ENh6hSRzdd7gwO4bp5&#10;sq0dibbmqjWsWNrDgnUPcOHYKY58dIDayCj9UcjWXY+y/bFdOIuXJN2in7yAms/w9kuvcuzQYTZt&#10;e4Ttz38JWZpCyaYJ61UMN5V4atQ8Ri5eRY5Msu8vv49RrjI5fAdVxORzaUp+lcjSmLV0AV//7/8F&#10;FLKQz4NqJfrUmnFXEMRAR9f0u1BTbbpq+oskysZV8KuNO/5zHr9JMn/FuIfImgRnFaRQk00npqGp&#10;JhKcRz6bgJnbmjHSabwwIK3ozJs9m9sDfaRSTtJ+UiW1m/0U61Xe+/GP2dDfx53BIT79+CCd3d08&#10;86UvsnTVSrAtUpoG1RrZKATXIpXP09U1m+HTV7CkoFqtcfL9/XQu6EILYqIgQErJjK6Z5JvzCCFI&#10;Wya1SpVIkbQ2t1AKPeYunEt7awefHDpMtVrFtm0qlQqFQgFd1/FqCQO3MjVJ2jTZ+cg2Xn/9dVzD&#10;oFqucP78eRYvWcLAndsgYqr1GtcOX8FxLSzDJtRi0m1NTJSrrNuyidmLF9E8s4vWud2oc+ckLi+6&#10;jlQhQEHV1KRkp0zjH3U0TUClzKVrlznTe4Z8NkcqbUMmDb6HaVlYaQc8DaYqUEjjOE6iAyhtAgU8&#10;RcVWdfyUTeuiBTyaSbFm9VqunTzD0Xf3c+fyVd6dqnLk/Y+Z+8A6Nj3zFKRTMDoO+RxaNgsyRMum&#10;8UqT6I6F7rjoQNyQ7xdIQhQMy0ZMjKNaFuqc2Tw8dxYPP/k4B97ax8jlG1w9fZa+ixcJqzXaZ89k&#10;y2O7oGsmGAb18UncfFtywg3qREJDM3QsReFe29p75+S//Qf//qOhbPP555z+gUg2J0MKRKPNpVkW&#10;tas3ePMnL3Hi8EHUlMnanZu5//nnwIR6EOCks1AXMF7l0oGDlG6NsmrVGrY8sZPC2lWgW9S8CpZb&#10;aHSjP8NFf47kc+/balQEVG2aFS0xNRXqAe+9sZcrZ88wo6UNUaujIGhqbqZaLAGQzWZRglqiRRkl&#10;dm1SVfAVQVyu4Ko6QSTwopjItTEcBxn4uG4uwStqyvTtSNrlIiKlWrizuli1YQPHXn2F5qZ80oas&#10;e2QLKkac6GCim1RrdVK6mbh5qAp+FHL82DEKmzaw+KGH0W0b6km7M4wEUlcTDJ6mEoUhrusSC4Fh&#10;W2gGqJZBz/xFbNi2FSXlcObUKSanpnDbOljz4Bbs2d2gqog4YapLtF+uhP/CPe5s62B0+A6t6XQi&#10;T2YYjBw6xBs/+xnx1BSyWkHz/YSsLGNELEAIpAbCgFK9hKHpzGybhZtJcefOELoXMMNJUyrVmDWj&#10;nfNHjnDo4Ed865/+ITv+q99iRxwzfvYyf/2v/hI/jhgdvsPeV19Df+9NvvDcU8zYtI7yyXOcO3OW&#10;ysQEJw8dYWpqCjeXwnNi6i1N5Lu76Fy4ACwrEf2OAkb7bnL29AnGx0fYuXUH7oIF0FQATSOMYnxF&#10;4OgG0w5eekO6SEQRdspFEONXKzgCiGIYL/Lhy3s49v5HpAo5/vCP/mvmbVgLtkZ9ZILTvReZKvq0&#10;zp7Lum0P8/BTT0JHc4L9C2NSVobIDxFRTN7KgqLiKwKBh5EGffFstrd/hRUbV7DnO98j7ruNCZTH&#10;x3nrpVf4+x/+HblcATfSMEs1DEtFlTGxAtl8jr4oYsHKNTz8yDbSK1ckFWFFJSCBQZgkNRFNI+lA&#10;mAaV8VF0LcH+Zp0UqpBUwjpaOo3bWmDu8h6MliaIJX3HTjJ04RpZH8rD48yZPxNP1ymVJzh7/Dhn&#10;Tp1ltF6le8UiNj20PrHqLI1y8c3XeffFl1mUK+BNlRF+gKaoSEXFqwegCLRSDTDQheDMJ58yNDbB&#10;3I6ZpBctSlr0fgCug7NwIWu65jD7vvtYff4CtVqFhcuX46xdDeUSdBTY9q1vsK30LHt/9jN+8vc/&#10;5s7QIPVamVUb1tG1YjmGYSaV4fEy8Z0Rjr+8h8N736UFHdXz0E0NYevc8SrkZraz+bEd3LdzC+Sy&#10;jSq7iWy4tQjJXTvQaXLiXZvHe4rgvypGy4Z+xDSpVHAPJvg/0/GbJPPfMZIWUiNIK9OgcI3EUkYl&#10;4V9K1CgGPySQEs12SKfSLF65lL6B6xiaQFUUNEWAX6fTcRg7f4FjYxMM3LzN7LYu8ukcq3fsgNYW&#10;uHiVTw8e5PKVq2zbtZMZa1ZBUwfbtu5k+HgvykSVaHKUM++8jze5DGo+lmqiaRrDY6MElQqF5iaW&#10;z13A2ZOniBVYunoVVwYH6Jo/h472GZw8eRKCxAdcxgLLNLFNCx2FjG2TdVMQCxYu6cH/6QvYrkOt&#10;7tPXd511DzyAHwbcuH6NTDpL3ZwiY7sEwK3hUTzDZMmm+9n9u/8E5nYn5AHXSVqoIqLq+YnBiGmi&#10;aTq+l8hCJHc7IhYBql8lkD44OqWowrWbV+ksTUJThjioJXZbJQ8130xQ9hG6jpnSKFer2KqNqiYA&#10;R8ewAUG+vZ18UzsLepazacVaRvtv0XfhMseOnuDs5atMjYxx39o1NHW24uSyIAXV8VFSHW2J5R4Q&#10;y4ggFogYVFXFUI3EH1hVUJuaE+ZkHCWadmmXh3Y/BrtNrn3v7wnqNSZqRZatWMT8VctgahLUPK6d&#10;haky2DaG0xDOjgRaA2gvVNC0pLp5F7j+udnJP/ooPB3gxDTxaZrBTXIqN3WTsFJFc12IBP1XrnHi&#10;xDHMjMOOJ3by4NM7oCUPUsNxExkiajX69x/m49fe4OEHN9N930JmPrAM3DRVQKjG3SO9Yv3ygf8X&#10;s+uYxFs5IaXGSSIUCeT4OEGpxMLubr725a/w8Tvvc/3SRVBV6r5PoVCgUqvhBR6GZeNk04SKJEKS&#10;sdIYAuRUhVgqhIbGjAXz6Zg1OymSKso9N2V6z0iks1CBQoHl969l/ws/JZ82qflFHF1BlxFDA33M&#10;KpfAcVBUFQwN3DSqaaEbJhOjYwjPQzEaOMkowLBMgigkVDQM1UBRJKGIsTWolCvYegopFaaKNdqY&#10;C6ZJYGgUFQ2zpZ21mx9i46M7Id8EioZqJNaYyfxQP9NBnVbLaGyCXs3DdW00AUosIYwYP3mad195&#10;lQufHKHZttD8EE1KTClRJEghkIqSaH3mLXQ9xFFMHMPEDKAaKBihh4OGKPlYVo20iJG6xo3zF7h2&#10;8wadC+awevtO/uh/+x848MFB3nzpZfSxgBbD5pX/5dss6Z6DpWtcvnyZ2FApjw8jUyZ+a4E4bZF6&#10;aBPrt22H2Z3JLI4EGC4jff2MDAyQci22Pb4bZrQm919KQkDV7tnyhARFT/DeXoBpmIQypBb4OLkc&#10;1EOo1Lhx6ixtwqS70M682YsACwKBN1rizKleFvWs4P7dW5m7Zjl0tieqCzGolgvjdfSQxJMcHUIP&#10;T43xXB0TF6IihUwLbe5SUl1tDJztpcnQyadT3B4ZJdfcRjxZY3K8TD6dxjBtJCH1sTFCE+asvp8N&#10;ux9j5pZtySFekQ2RT4MQiT3NcI5JYrFf5dSxTwkjD7cBzbA0k0BIHFNHGBqFzs7kcOWHHNm/n7hc&#10;pTuVZ4gxpgaHaZ3ZTHEyQg9jLBExVamR1lVmL10EpTEOvPk2R17eSy4WTAwNYIYSPe2QsSwCXaFa&#10;LeNYFlnDhptDxIrOiaMnUGyTFQ9uhEXzwVTArySkM00FK0XLqvtoWbkSWS0nXTLLALuJUASojorm&#10;NrHj+efIdjZz8cwZ3n7tVQ6//Ta//61vMfvhzXD7Nu/+4Cdc673I5J0RWnUDWfMT//e8S1WJyM9b&#10;wvPf+gaFVSvwx0excomDEbGWYHdFI2Zqn4+fd+PWvRXMexNN5RfPdr8ONcxk/HonmdO7qkweTPML&#10;7nYMP/e7jQRTJbnK5DdUBWS5SN+J0xw/dgKBQnN7Gz2PbEE1VX6+dw9O2sGLY1TTIpcroEWTiEpA&#10;SypPebJEob2D+MIl+t59l0MfHKA4PsHgwG28m0Ns/sIoi5YuZ2JslKJXI6NLCoUckVfi5slztDlZ&#10;isNjxKHg2rVrSM/DCAWVcplquUKmKU8qlcJNp5goFYmlgm27mDIi8CLcfIob165TLZcJax6DNweo&#10;TEzw+osvomo0rMViTEMjm86gaCrDo6McPPIJvu/jF6u4sYYvBRvWbqR1bjc7n/9SYvWFAFtPAl8j&#10;yKWmvWpiPdnETQuEwCakXiqip9KQyuAKSWVsFNsy2PPCC/SNDdGzaT3L169Db+9EjSOQMWbWuruY&#10;my0zwVfGQQKWjwLQDKjXktfUNDIrV5BZvYZ5O6osP36aTw4d4e3X3+C9995l+dqVPPTodhZu3kiq&#10;KYuslxFGoncmpJK4VFiJl3RS/ZCgq0kiIQVx4BHFAZZmg2bCRIW+S1cJo4jsjDa6VvZwvO8yH/zo&#10;u8yd0c2uXbvIzp+fMDdpMHl1I0nKkWgNcKbCtIj2r5i//8jprzUiX6R8JlqsNBaBgoB6iBELKFaY&#10;unaDowcPomoKm7Zu5sFnn4aONCMToxRSOQwpYapE/epNXv7B97FNgwd37YL5nQgb7tSrWE6OlO6g&#10;BhBFPppl3LXW5h5B7OmFGMtpyaIIXVGQIkZtEBOmRsaYGhtFk2BoOtVqFc/3kVGMYZlYjt1oR1tA&#10;gnWdqpSpRgHpfBbhBTSrdtKcSDts3LmdroULk4RAKgjRqDPcc59t3WxQ8hWMbArV1PE8jyj2KWTS&#10;FIslLpw+zbLtw7jt7QSxwFUM8HwCoVAul7FyBVpzOajXkLaDomh0zpqNk8og/TpSVUg61iZ+FIKm&#10;4qRTpNM57oyOcanvOsV39nHx5gBWazMbHtnGI7t3o87tbpBXNNDVBiP+swTzlyrXJLgxBWjOF5L1&#10;OjHOSz/8AcOXrtBkmRiejyElJmojORXEqpok+prK7du3UTVQ1Zi+6zfQfYkSJU4piqIxo6WdehRj&#10;SgVHVRm6cZNLt2/iaTHvv/0e1UDhv/3jf87OB9Zx8ZNjnD/wCbcuXGEoiKmWK5S9GvkZ7XTN6mbu&#10;+tUs3fYg5swW9JYCdjoHSOJKFc3SoVih9+RxXMtkcU8P7vzZiaOKkPiKgWobnyXbcdxIMgEkSiBR&#10;EEgpsKwGWaRYpPfwIW70XiKnGWRjDa4MgOlAaZI3f/giAzcH2f0HT7P4qS+AAWG5iKJr6LoFXgyR&#10;lrRzhyahOQ9aQG5GExGCO/4YHVaeCj6qAi2zZ3HTtqjWQ5ryefKWxZ3RcZpTeVLZJrKZLEO1SUBg&#10;OFlmzJ/Hxq98he61ayGXSaA+XuKtm1SwZRJtG4R5hEBOTnDkk0PEgY9p6VSmSph5G9t1UDSdqXIp&#10;UTSIIpASyzBxLJvB/ls0Z3NEWsBju3bz6msvU69V0CONtnSG0u0hfvZ//2uGK1OMDd4hGBvF0Fza&#10;8jkMAWW/Tr1WRdpJu1k1bGqVOmSb0Cp1hoZuM+XXiLM21CYh1oktE4FKreYhpcR1HExDR8nnCXyf&#10;oF4n1BUs00R3Tfx6BXdWBw899zSrVyylOjxCcWCQN/7quzT/6KekTZuhW4OYQqJ7VRTTJjQ1cjPb&#10;WbFlI92rl6G0FRIRfNNEb21PnL+ECqJRs5yW47j37+cRd587xH0uofiFh79pl/+6jLvSBr8okKr+&#10;6glw7wSSKgQCBRO/VKdeqqEpOkdPnqJarXD9xlXMfJZC90z6B28Rx5Jb5RpS6pTKHoVsDlONGBm8&#10;w4/+8juMDA3hlSp0NrUyy3IZu3SFfcUyB1rfwwt8BquTFHQdG0F7Ic/U1BSRF7LvldcZu3MbN+Pi&#10;V6vgBZw5eQodlfGRUc6eOs1IVKcmEgkXXUgIJaqA4lSJ/R9+ROR51CtVenUDTcCFs2cIw4Dmtja8&#10;wEeiYFkWly9fRiC5ePUywXiFle3dVEemMJwUW+7bSG72DOKRIpXRY4zVqrj5PJEiUYWGpqiY6GgS&#10;1FAgkEzUS6TyaTQdlDjCUjSiiSkql6+zOJunrbWVG0ODXH//IJcPHeXC6vvYvH07hUwz3U6y3gAA&#10;IABJREFU0r7BFDHSNmjNN+HqJko6zeTly/jVGq5lIxTQDJ1MV1eCq6l7SWWjLUfbzod5atECzKzD&#10;yTOnOXTkEJcHrvLkxBCr1q4hNbcbTQWnQWRBKhDEJGUKHVVViEUD1htLdMtBM+ykolmtMPzJp5w9&#10;c4Za6NM+ZwFLtm7kdlgjOKFz4P0P6T9zgUWrl9GzYimLtjwMrp1UAqOgIfXhfj6o/eIc/EfPfT73&#10;/OKeh5rScDzTrIRFefosr73wU06dP83qdWvZtP0RaM4SScg2tSWOKeUaXt81Lp48iaL4fO2b30yk&#10;egyLSEmY+jZOAnsPPIxpGR9UlOkE815NJSW55QKVaeqKpjVqB6pOZWIKr1yldHuQ1197ld4L50jZ&#10;KfxY4LgpRsYmSNkpMvk0dc+jVvMwHZdly9Yyc243l8/1MnnlFiESvZBjxcYNUMiDqic6h04qSXSV&#10;RLFJB2wMED74HjURYzkO3ngJzQBLUwnrZQyFRJ2hXEFzrORDmDZLl63g+K3b2LpBxmzME1RwXZat&#10;WM6ZtlbiwYEkuVUkpm1Qr/s42SxOJk3HjJlI1+H0lcv0HT+B09HO+q3befipZzC6ZzdkZ5LkTwhQ&#10;VO2u7LrK56dQEu9ULMOkXq7gAEQxt3ovMHjlGnqtSkY3EGGEo2kYWpJ0ByJGVRJNWSWGzlQLhq6i&#10;ouHXPIJQoKg6MRLHsSnWfUZKk8ycO4tVq1awcv1aKkGN6wN9HD1+Aqvs8xd/8i+Y3TWLL3/xWdq3&#10;b2aPV2LK9xgol1i8fiXPfvWr5FYuh0wqsWWUAtJpUDSiIE5UCFAZOneOS6fPsGbVCrY+9jg0Z0CE&#10;1DQdqSo0YHSN6oFI4kAgQFWxTBOEREfBMA3CqQlOHzzIgffeZdbsmRiVgDuXr/OjP/2/WLSkh2oY&#10;cvvyRXZ94QkWb1qbTA7fw3DTSW86guq5s6RUiw/2vEFv7zke2b2TRQ/ej9GWJqdG2FYTASrVsEar&#10;m2P1Aw9y5+MTlAbvMGPJUnpmdnL+yjWELxjr7aPiB0TpHD3Lepg3o5OupUtofWhz0tKNJHhlPFNF&#10;J3EvU1GSQ+RdSV0dRYHK1Di2qRLHEUJXiTUF3bQT1YMgSlzRIgG6TihjPBFR8ct0zmghk9bJdnaQ&#10;yWcI/Dq1ah2hqkTjJU689SFmIUMURWSzeXwvYqBaoSmXpyIMIkMn21xARVKuVDl67hzx//Sn4DqM&#10;jw3Ts3YFW778BcjlAYmm6URehOs4KIZGLCVlz0NGMY5pkHYzBAjKXoW07aI6JnEYoMUhqYWL+INv&#10;/BO+/T/+S/yR20wJ8EyLWr2MYhlMlEbJzepCZnOsfHIH6x7fBR0tYKiUfY+RqkdzuoCIk70rif/3&#10;LKTPZYuNFTZ95Z6r8hnJLkkq1buh9z8A4un/F+M3SeavGJ8/nDRA+AmX9TPsxfRQdTAgqvmUJktk&#10;4xjbdsnmmnj2a1/DasrSMa+bMxcvEEQxwpOEVZ+zR08yeGeYGa1NjN8ZZPz8CC3ZPCnLpjI2jmVY&#10;pDWdyeFhKoHH6m0Pcd8jG+jrPc/pj/YjhU9aN6h4IZXhCdKmSxTEiEjSWmjCH5kglUkRlENKpRJV&#10;GRAoCnHgkVFtoqpPKpViwi8S1OoYqopfrXD7Zj+5lEscGViWRblaQdM1It/j+vWrnDx/Ft0yyTUV&#10;EE6GUh1KCISI+Mmbb2A35bh25zb5zjY8YrwgIoiipC2vmliKlhB1IlBUiS8DYuFDFJIxdNKohJOT&#10;mH5MR77A1XNn0V2XQjZN1Q+5ePBTrp3txUqlmayWMXM2zc0FZrR34Cg6adPm7MlTFCdLZLI57kxM&#10;MHvhQp782leZs3UrFCziKMKXib+P3VFg9x/8Dhuv3+DksaPcGrjJB3v38dG+t9mxYwer1q3FzOcT&#10;5rraCDRxg0GtJY5BikYiLxNJgkoFR1WgWGGw/yYyiim0tzB3zVLyq5eSNzS6Fszn/Ivvc+3UGd7b&#10;s4fTJ47wyOBN5ixYyKyFC6G9PbGalPcGLficpqHy2Vz9B4972zuNQ3pIQydUEZ+9UKnG5eOnOXno&#10;MHZThg2bNpJaPA80hVLNx9QNUARyaJgffOcvuNPfz1d/6+vkVy0GOwOKgfQljnQSC8g4TiSClATj&#10;pP3ie2m8rATCBoYpIk7oK0KgKcn3MDk6gqqAY1ncunUL3TRwUinKxSKaYRGLGlPlEh1umigSeGHI&#10;7DndPPnsF2HDOma9uoefXPgOkW7QOncuWkcbSEEYxklbnCTBjIAwjtE0rbH+daSqgqnjxSGmiDBU&#10;8OsehUyaFUuWoLR3oDgOlq1Rq/u47R08uvsxbp86y0SpyMid28xetRIhBJqmkuuahWnbFIMANQwI&#10;ERiqhVQUgjCk/9YA5bqPLxRM1ybVkmPdjp1sefY57DndgIqMIhQzMWEOAg/L1j8TX+cXEs277RqJ&#10;o5sJ2Wl4mA/2voWjqBDHyCBCj6JE211I4ihCIhGqQComiAhb1fHKVSJVI0ZBz2SINY1ASOxZM9i4&#10;9n727dtHf7XM8IkTfHr6NNlMisd27WTTH/1zfv433yWXyTIwOMC3/4//nTCOqMUhViZNaMKDu7aS&#10;W708seuLYzDdpB0cQ61Uxm1pAUPAVIlD773PxNAQq7/4DO2b1oOpEykGUrVQlARLTQyaEKBPd6Mi&#10;UEwU14HYQ1NVpB9x/MBh3tnzGlYU8E//mz9kcuAO54+d5OTxE9w+dIB8oZkdj+9m1Te/BoUMlMqQ&#10;cpLqaLFM7/79vP36Xq5fvERXeyfF0iR/9p1vM+O9bnY+uYtFK1fizmgnTKUxDQvVMGhunoEQBpFm&#10;M2f1GuY9up37M1nKF69z/J39lKfK/D/svXeMZel53vn7Tj7nxsrdlTvn3NNppnumu4eTyOEwUyLF&#10;JAvS0tqA3YWxu8B6IXntBRZrW1itZa1MyyuRIjkUKXICJ+eZDtM559xdqSvXrZtO+r7947sdhpQh&#10;WIRsQJoPuH2Bqupbp875wvO+7/M+T9fShazfvEFXOxwHPA0OhTAgl8d1BFEDZN51MLoDMpUE26a5&#10;WIBqmer4GMLzKNUqWKFBohTZYoGs5TYqQpLYAJlxsFsL3JwZxY8t3nr7Dar1GoZl4uXzVKtV8sLF&#10;8Wyamjq4MniTWhRieg4YFpmFfaSlMsPDtxkbnyJVEjeTxbFsTh04RF2lTKd15hV9yDnU0yqmaWML&#10;C1MojEbHNkLg+x4kiZadU9prPixH1GZm6W5r1XukbcLEJNO3BnFTie96qDCkVi2BCW7WgVmF15Jn&#10;7dNP8cCXnoFclqnxCYLmFny3gOsajI5P0ZwvYiEwjV9YNyhNm7v7jftv9P0Jq48mr8R96/EfyvgY&#10;ZP5HhmhMjjsOUEr88qkuFNoRQwjybkB7vgmjNIvneLpTrrnAjs0PYG3eyLYt2zSRPFuE6Qr9Hx7h&#10;1P79HHj1BYqBS2exiCMVUb2KH9goYVIulym0tpHpnsOTX/sS9M2l+8h+KmbIxJ4j5IRFf0cnHT3d&#10;DJQnuD5wg7hWx8kXwbQoT81QbC6yYuMGDl29wGS5DEJhhuiIXVi0FlrYsGUzN69eZXZ8nFqlSi2J&#10;ESik75NGEXbGxzYt0jgmyGbYsG0bXfPn4eWLTFZDWjrmYDseY1OT+PksD5TKNLW3Uq3VUIZB2Chh&#10;OpaNZZoIqRDKwDHAJuX88WMcePtdpoeHyBSayAYuqawxE81SnNuME2QYmZxEuA65fIb8nFaaurqo&#10;nDhGfP0K8W2P62dOUa/U6evrI5maIS5XGZ2dxspkuT0+xvlLF+lauQq7cw7SdjEsA4ELvta/LMzv&#10;5JGlX4YYjv/0p7z54su88uc/4PQ7e2jt7GTBqhUsWrsaZ/583WhgGtRiiWMYqAQq9YTAt/CzWUhi&#10;ZkZGefPV16lMT9PV2crG3TvAVgwls7R3NLP1859n6yO7ePjkAV5+6xVeffEFpCF4aNcuHvvUp8B2&#10;sZuawMvoQ1UopFAoYdwNe0Bhmb9iPHxf5vD+bfLuxlCpM3nkOIff2wv1mAfWrmfBovma8RDHNGea&#10;9X8aucWlU6cYuHmZmISu1QvAF5APAAO7roXWDQMQAuncSZUKUNZHAeZ9lxbLBNOwSFSKEhYqTe9y&#10;V2cmpxi4eYtCGmO7LkEQECUxSpgIw6KlvYPpsQlSpUgVOJ7PdGmWk8dPsMo2OXXmLMJ08XN51m3d&#10;AraDVJAkKb6fgzssj8b6V1Lq0pkSCNNAOBbVeg3fNBFCUatVyDe3MjszzcSpk7Rs20GcQpokoCRm&#10;LkcYhpRL0xzct4/ejRugvUODJ9clkanOALoumAlCCDzPI0yhVq8zPDaKk8mzbcfDzF+3kgWbN2H0&#10;9YGwSOIYK5O5m2GxG2Dz/mqM+Mid1aNWruEHAaQJp4+d4OTRI7SaJsSJPgyTVGuEpiBTqaeLa+v9&#10;MBWYUmDioHwPkQ9YsGkj89athqYcXQvmk+/sovWJbQxfusKxd/cyeOYCUzeHOPDuh3ScuUSpMsMz&#10;X36G8dujfO9732N2pky+WCAslWn1srzw7I9Ze3OIrsWL6V+zGm/BAj1PLBO/tZlKGJERJtOXL3Nk&#10;/wFa83m65nZAGkKqiF2XtNFcIRVYkkbmU/NVo8AhTBOypkVcj3AcB1GpcenIcW5evMLOhx7EWLeC&#10;luUL2bF9A+5bbzE8eptFS5axZMtGZLOFsiRm3gMJw0eOcnjffq5eu8ytsUG+/N/+JqkBmYxP3vMZ&#10;uXSNn/27f8/y7gV883//5/ierysWYQKJQ2mqztD4FNOphNYW0lSS27CGR1Zu0FWYnNdoOtVZsnIU&#10;Y5kWnqX5w9K4N2dt7ltTEohCakNDyCRGyAgMhbQNytNVWowsMozJOz5WopMAYLDrqce51NbOuT17&#10;mBq4yVRY5sLNK5hRyMzkJFIK5rR0YNYl06PjjIyXcAIXUfChmMXKF1jxxCfo7eyBWDJwc5BDh49y&#10;Y2SE2uQExmwF2xUsXraAdVvXg6NtT8MoIqnG+KYPYUQ9khiWiePopjjClLRSo6QU7U2tWAp9D6/e&#10;ZOzMGS4dOsS+N98gqZUx8hlwTSo1SA1IRUKurYnHPvtJln3hM6QF7Xfe1N6JrCXUZiqYrs/c5iZC&#10;BZF5b/3oTgwwlaZWwD2a0b1SzL308Z01ZzRMJv7a0vrf85TmxyDzbxg6SrwjAM09UwjQk8P1IIqJ&#10;bBPluVQnpygEWW6PjFALqwxPjPF5BN4DG6FaAV+C77HkiU+weOVygqzNqX17UZ5H/4L5kCZcPX+R&#10;21cHaG5qo1aXzI6XiCOJHcX0bd3G5/w8Px3919RujDIyPo7luoyMDeE7Ll62ibAWIQwTL+tSTWLW&#10;btzIudvD3BwexXcDlAArCKiRMhuFLFi+mOHhITL5HG35PFPjY1hCl91s16OqJDKfoX/pErY9+gm6&#10;d+3S3EHHZR4KXIfqxARd7W16lxMgwxpG4DfSUYkm19m23iDjWHMmlYJqlXmb1vLQ8uW8+bPnGbx6&#10;jTSsIwXESpJra+E3/qvf0XZ0SUwcS+zebggyfPf/+j+ZuegRyITp8QlymTyPf+IJ5q5ZB9lAS3bk&#10;sozOlMjM6cCe2w6mIIwThGaZaVFeE52FMEwwFGs//SnWbtzEmy+8wJnjJ7lx4EM+/PBD+pctZsuu&#10;R1i2YT12UxErTjH9Fp3JtgWxmWDKCDOJMNKINA7Jt7UwWimRej4hFpaVIcLGymreV8+nPsk3ly1i&#10;6NYAP3/hRV748XMc/OBDlq1azWe/+Hncvl6dQTUNDMMkMQykuKNgCeJviIt/KQCHX25bb+A9y9BN&#10;NvrTY40shGLs1i1Gb9+mb+F8tj26C6O3G2SK6XrMjI1R8DMceulVfvjHf0TP3GZmajN854//iM98&#10;9Wt09S3HybZh+E36YiKFIiRxBJZqcB7vRHL3rythYCJx7wZ3JibaQx1hgrCoSkk2n8cLa2AYxKkk&#10;TRK8wKdcKWEZJkEhR13GiKxLe9ccrg0N8sOf/YTj589w/eotMn6A39bKik1bwXIwbB+V1MAQxPWE&#10;2NK6ga5hYN/FZprfmaQKU4DtmJgo4jCmOlvn3Tff4ejYLL+9cDG0tpLPZWB8itrUNOVKDceyGbp+&#10;lZmx2xS6upFRimEIQkNANsAKHKQliRGkwiawMxR6Ahw3wClkefzrX4el88G2wDQoVcrkc1kQUKlG&#10;OI6FZRlEUYLjWL/8/O/MDAV+Nri7Po/v248TJbimDgINFQOQoFBKEZOgTAvHNHVzmjRI6gmO4xFF&#10;itsjE/RIxbyVy7HntmK2tVCplpm7YRVz165h/c6dlM5d4efffZbzJ85w6cYNFHUOHzjMxnUb+NTj&#10;T/Peng8YGRslEoqsnyeJ67z5ygukr9k8+YUvsfOrX4Vcjsl6iLJtXKG51nGYgLJ4YMtDZOctgVhA&#10;LkNNxgjDwWmUju+6sGBQC+sI1yKSisiEKA61OHctIRkdp2gIOluKUJ6GQhNENV5+/22qUrL7G1/B&#10;6u+kJiQ2kmRyknBolGf/3XcYGhlm1zOf5Bv//X9DrrMDM5sBFGp8ku6mdk6++R43jhzjJ//sn/O5&#10;/+NfkEqwDQHZPC0tLQyPDVOuh6AkyvMJMXFtSGOL1IJylBBYFrZh4HuurnUoXfm/U/vwuA9kWmhq&#10;RnmaqxfOMz00TK5SJ+t41JTCEFAoFJipx+B5VOOYoJGpn7N+NXPWrWLxigWMX77Mi9/7LuVyFU9K&#10;ik2tmJZHrRZRL5XoXbCI2SSmZCjaly3gmd/6BmnWo23RYqhG4GYobHdYsXs35aiOmC2TSYGwSj3v&#10;4K1aQiWJMK0MwrB08FOX4Fh4BsgkpVquYAqF63iYGZemO/zRwSGigdu8/qMfc/3ESZLZEo4CJ5Oj&#10;lETU0xS7qQmvmGOmViVOPRZs3QzFIjNhSNFxMTAwHI/MnWpACGbjCEsaq8a6t3ru2hDDL0JKce9n&#10;APGRUO8f3jB/7/d+7/f+S1/Ef9FxN5L4RTavfhmGgRBCJ5PuvBrfVUIveNd3yBebCXyfsdvDDF67&#10;QtaE1sCnNDzExcNHOfryS9Qnp+jp79MAaGoc0dzEokVL2fzEYyz91OMseGIXC3Y+QsfCxagaDF0e&#10;QFVSkhhuT5VYsfNRUBZBRy9tzZ3cuDFEdXISI4mozpYJbBffNJmamsYNfCJTEJomG7c/xKkLl6iF&#10;MfUwxDBsIiWZs6ifaVFj/qrFjE+OMTA4QBJLbTHresyEMYW+PoK+PoJ5/Xz+279Ly4PbtedyTYHh&#10;guGBNLHzBd3sIi0wLFLXIxIWqbAwLQcRKTAtpuplnMDHsC3d8BLVmDlwgJtHT3H+4FGqs2U653RS&#10;mSkjHQe3rZW1v/YlWNALvT2YnT0QFEHCmh2PsOnhnfSsWMO14Ulujk4yMxuxfPFSrM4u6OuBtmYy&#10;fV04xTxpqsGr61iYQL1WxhUGhjBRDf5RaoKZcaG1ifmbN7Ju/Vp27HyY0aEBju3fy5Xjxxk+d5p2&#10;U1AoNoGT1wDHi5hSU1hGnXR8hO//qz+gOjbOdL1G//p1rHr0UcjlMPCpzoS4CZiFLAkSp62dpt5+&#10;Ni5fzby2OUTjU4ycv8jBt9+mPjSIF8fk2lsBieHYhGENx3NQQlBLU4RhUgkjTMtslLz11lYO65iW&#10;9dFpfjeSbmQRDSiVIjzHxEQi5SyuITGSGsIw4cJ1/r9/82/JFIv87v/yP5Nfu4zQkJheQL1WIes7&#10;3Nq3j5f/6DsYt8dpsT2iUonZ6SkunjjB9SPHmOs4ZF0HCgF4gqlqCSebRQgbGda17qWhdGnAuLOl&#10;K1BaNCStVPCUhWlaGKaNMkxuT00T1arcPHgEox6SmiYJEi/wGR0ZoTmfx/c8EkNSknU6Vy7mK//0&#10;f8KwYGTsNiNDw5h+luzixTz5W/+I1rVrwTAJ4wjPzyCETq3KNMG3LWzVAOyRpkoYtsPMwACnXnmJ&#10;TKo1LB03wDJ9MB1i0+bB3Ttxc1ndLDM2xXf/5DuUhm9jCnACk00Pb8fq6CEKUywUS3q7eWvf+/Su&#10;Xs43fv+fsulzX2DTE0+z6dNfYv0jT7Jm2yOsfPRx6J4LnkHsmJiGheu6d883x9YAUACWafw1iZJ7&#10;uRVQkIT6/eYNjr3+BuHAEM2GRTw9je/YJEISmxqEJSYN7RaBIw1sZWpbVAw8xyEOQyYnJjh39hxz&#10;53QQeC5ekAHb0UDADXC7euju7KSkoBKGpKUKEzeGOHf0PCNDE/QtXML8VSsxWzLk5jYTRrPEtRma&#10;DJMbFy9SzBXoWLIUlW3Svt2kGNMl/vhf/iG1csRjT32OYlc/5JtRjqetQIXCTRWW5J7diiGwTRtL&#10;gWOZRCiynoWYLnHmpz/j3J491CdGmdPRwuLuLijXmD13hddff5sv/PpX6V2yDDMTkIoEJ4nh8k1+&#10;8kd/ws3Llyi2t7HmsV3M27iJULikqYslPIThY5sOHb7Pmf37MTIuix57BH9uKyKNoDLLwRd/Tq1c&#10;YtEDa+hZv0oHVRgYSmDYBklDccITAiMFI04RShGaBpGhn6oLen+RoGxIRYzhJEDMe8/+JTOXrpOP&#10;Jb40cQxBYLmMD0+Q6+xi92//JnMfWKe51JYJZgppSHZBN+3tzTA0we1zVwjcDLOzFeJEYfkBMgiY&#10;MsDq7GDMhG/8k/+R5mVLyHR16+fvB7qMbRpQyOE0N+G0t4BtwLxerPY2VJzg+EXAJo1NLGEiDIPq&#10;RA1b2AjDQCmBk/FJTEU6O40pYzh2mLe+/z3e/NGzXD9xnKJjk9ZDSuUykTApdnYzZ/Eyvv2//m9s&#10;+9KXWLZzF6K3B6+nl2JzJ77lYwh9n+9ySkx0n4DeIrVjkv4yFiCE0VC8EJr7+te8jMbrzr8gfiGQ&#10;/qXF+fdulCan/+zjTOavMCRgezYR4LQ2s2jjOhwZc62znVunjnN9YIDWXI6ZsTEmB2qMT0wSJ5KN&#10;u3cS9M/XG3ahCTMJybTnCYFyXKZr21ZaIofzH56guZihjKSztw+wiGZncZqb6d2xi0emy/zs+hVG&#10;KyUSJCIO8WyLOXPnkhpw6cY18m0tTDQ0A9MkJp/Pk6YpQUuOLbu3c+knf0Ec1RFSkVTrCM8mSVOq&#10;UUKuo4MNjzzC6mc+BfmizljOlAha26GlUeKJtaBibGuAY8SpVqcJTA0VFBgp2NVY83MMW+feSlUI&#10;Q86++DIn3nqb8dOXqZfKRLbJyPgYwnaoRik9zW3aEu5OdDk5g9Perq3/AOG6tAV5Hvnyl+lZsZJD&#10;H+zjX/zx/0tvfx8P7trOsg3roK0IuRymElRqFWRYJZPNk/N1F7cubggwPa2FiCJWdSqlKTp65oLt&#10;8MjTT5IkEReOHuXDV19j6PgJli5fyzNf/8ewchGpqtAU2FCbwFOS+ugYbiIp9vSwZeuD5NvmUE8A&#10;qWgv5BAphLWYyHVIwpC8ZWEunMeqvl5WPbCecwcPcOvaVUZuDnDy5Ek2XbtGsbOL5Y9/ggATVa4i&#10;ZYqfyek9UeksXixTkiQhG2QIXO8jc/Wv4+SlQK7oNGrCEldJZFzFNF0YHefA+29Tj0M2bdqN1dsN&#10;gY9lCRKpGwTSiVEuHjkMMyXabA8xPYuXpFiuhZycZmhwnOeGbrNw3UbWfeJRmrc/SD4TEMWSahRR&#10;zPqN0h9IlWonKymxRap5Zli4fkZfvTQozc5iBQHNrS3M2bmbkVdeZ+jwYcrVMq5jM7+7n7ZsQSs0&#10;jA+TWBbZjhaKrU2Qy/HQQ9sZuHSd0yPH6Fnaz45f/yp969ZqFQIDkJIwCrVMlW3jW9ZHqmAyVRgp&#10;pFISRylCSUyUPqSEiVC6iclRCkN3hIEQmMUiCxcvZezkGZJaGUeleIUc9elp7EIzWFDo6MApNrH3&#10;5Gm2j07RuXYeRmyBmYG8BbHS/MOMSWQmd5/pfzrH677MiiFgfIKzhw4yfvMmqlbHwMA3bc3DRJEo&#10;qdUHhMJSClMpZMPbWglBJpdl1cb1XBkZ4vLQLa6dPM33//Df0r14EVt27WLh9od0xac0C26Gpg1r&#10;+UxXFzfOnuH6vn2cP3iYK9eHaW5uZfDYaR7/9ON8Zss6skv6mDhygLdefYkzR08hnYz2sZYgZYoh&#10;wTEUyBjXtZnT3U3/pi264ceBWi3GcDX1yVSqkXqyuacooh+PqifU3ZCsaRBdu8alY0epT4yxsHMO&#10;77zyEhdOnuShdVsYGp/BkjAzVcJ2fOJKiJexYbrEOy++wq0r11i7cQMbn/wE/TsfZiaMcJ0cMmw8&#10;JNMBywXfQ3kmNSKqcQ2PBNdMwRIoIZEqbfATdMe7QOom0/suW998tB6rgBQtuq/tI7lbw00tqKqI&#10;HCDiOq6CvOVi1mJczyKKakgEhdZmUsdEBQ74LiqSCJmCLcB1SWcnMZubkCiKxRZmZmfJt7RRSSSx&#10;6zFdq7L5kYfoXr6cGZVQ6OuDQjMKSSKENlAT93oaDNVQLmnKg+tAlBClJnZ6r5FSmboHMmi9UxFT&#10;xOUSjpHB9kxUrcrQO29zcc8+Du/dhyksDBkzU5khUYLW3h6clmY+/41vUFi2BNpbiJOQ9mVdbOnr&#10;JRcUP6pTKX7hnb+JQ2n87TDi33Ng+YvjY5D5K4zGmdTYsiXFRfMpds9hzYObKF28wOj1axzeu5eZ&#10;6Wly5Sq1MObl517gvff2sPnBh9j80HYKq1ZjuBZReZqZ6iztxSYgJSFmmhqhhK1PPcqDv/YU5MAI&#10;AqJyCcfO0dvbzardWzn47tvEZoRyDW5PTGDNChYvXshXv/kb7N2/n+psCd+1sSyD5cuXMTE1Sb1e&#10;p6e3C6ohgycukg5O0JyYFHGYlSkzcURHWwurv/V1HYGWZqGQJQi073ktjXAyHhYWM7UKCaa2gHTB&#10;M01CQKUpgRLY0tDZzyjFHh/j0sULXDt8Aqda4dSe95gdHMIJU1avW8uMJTl54Swt2WbMWDA1MgqX&#10;r8G8Hmhpxsn60MisSJnguS4UbRZtWs+idSuYu3IxNy9e4MTeA/zf/+oPePqpT9LNLuh6AAAgAElE&#10;QVS3eAFLN27Emt9DJpsnUQnlWhVpGviO5gxq/lkMqcSyLBw7g9/hU6qVybs23du38VSxiQce2MyV&#10;D49w7chJBs/e4KUf/ITisnkwr8CDu7eAlYfRcfxSRNZwGR4cYU6xBRJtdFMrVRDZPCgQ1ZBcJktV&#10;WcxENXzXxnEMzNXzWbagg2X1iMqVW/z8R3/F83/xV9imzVNXhinVqzzxla/gd7TpcpILeWnoRhrL&#10;AtvV5c00wbY+6lmt7lKL73VzpynUK7Nkix6GsDHiGEoVPnj5Vd59622qaaJtI/NZVFgHLKLSDJlc&#10;lhvnL3J03z5kvUYuE1CaGse1BU4qKNVq+H6GKxcuMlWuM1Wr81ixmfyqVVimqX3QlQHCIFZabQDT&#10;QZiCuCG/EtZqIBWBlwUgn9HvKgJma8ydO5drYYhRjciZDm49pRxKZqOI9vn9lJOEqakpbp2/zv4/&#10;/FPGhkc5ue8AvX3z+NZv/g488IBuokgSJBLDtIiSmFQpbOs+MJZog3nDszS9wDBwG6VoZYiG7JBA&#10;3S8UJIQWRpcphuOwcuVKjv/8RWZnU+q1GuH4ON6CFSjDQE6VMFqa2bn9YX7+wnOUb0/o+qfb6E53&#10;9eelkcBIJbYJsdKd3n/7obl900ND7Hv/PSbGx2k2LaRKsW2TJImwbRPVAJi2MPRBrjQvVSIxfJ/i&#10;/C5W/sbnWBmHnDh8iEMHDnPp9HnsyTovHThH949epnPpYnpXLadr9Qpoa8bsbGZ+z3bmb19F9vX5&#10;TF0b5vh7+xETVZ77/o9Yu2Q+Sxf1I4hJx6uAhVMsEBQLICEIBVnXhahK9fYwlfIMvV3zoCmj65wY&#10;KBE1PNtTlGFoL3mV/hIHOI0TXE/X0YcHBhm4fhPXMlm3ZhXrt2/mtTfe5PDhQ4zNVJi7eDFLli2G&#10;fBZbShicYOjYCS5evMzjv/4F1n3xGchnwbIQ9QhPQJxyX4c3WPkMopBlIqyDZWJi6LSZaZIkCVIp&#10;XYGw7oM3/7FGP1N/8U6G7W4T3X1ZMqORQLt6+hy3rlyDVBIlMdVYEpmKappgWZJadRYhFRg2Qlla&#10;DD1MqQ7e4N0P38GPYs6cPUcU1pmpVZlWkq27H6W1q5NrQ0M8/PTT+P29DUUJB5IUYZl3+YhKqrsg&#10;U6Cb6qTnYxgGsSG0oYWwdTFDsyBIXUWSJpQnxyg2NZMpBFCvE56+xDvPP8eZ995DVisgTIptbQyP&#10;jFOWkrbebtY8vJ2eRUsobFoLRS13ZbsWxJKc4eHwDw7v/RcZH4PMX2EI9N6vZIJKUx1x+g70dJGf&#10;00p+00YWPvQQ5w4d4r033mL25hAZx6Y+Ns2e51/i4qHjzJk/D1nw2fXlz9C5YjFUqlCapFqaws+5&#10;VGTMpid2wJw8U7UpMl6gO3MHBrF7enj8i59jJi5x+cx56pUKQXsrsl6nHEUUmpoYHBxk/749jI6P&#10;MTs1yaJ5vRTyAcdPnuDG5Uvkhc2Fg8dwpcC1bNI4RindSTo0NMSBP/szVm5/kEx/P8QhWArheHi2&#10;SblewfE86qbu/E0bXebCMLEFGGmsAWYs4eoAjI9x4MRBTh89yq1TZyk6DnG9xOLFi6mMT7Fw1XKc&#10;rlbODFwjNRVImJ6Y5K3nXyK7oJ9Nux5BzO2GJEWJlJnSDF7QBEaiM5tuwKIHVrF681qWrlrG8T0f&#10;8sLzP6d5T5FFHx5i7ZbNzF+7ivycDvJNRZQpmE3qeFagN2nL1tllqXQkrSQ5P08U13GcgPbFS2lv&#10;nUM+08TI6DQTI2McvXiOix+8Ttvybq6ePMrXvv5Nzr38JkmpghQ2TR1t5ApZqJQhn8N3LZAJmCZO&#10;U5akXEVYCt93dWk3raPSmKZsBjebJZNrZttMlR2PfIJXf/YC77z2BhMTE4zeGOBzv/FVsr3d0Nqs&#10;w/8w0sTKOAEkjh98RCvjfjWTOxPYFIAFmWIORNz4eQcqJW6cvcjo2BiLVqwkN7cNTBAJmGFExrQh&#10;Tjn34WHGb96gw9JiOWYiyQQB9VjipgozTSlkApJymWMf7CO1fb7c0QUdLRhJgpImwhbYhkEqjIbl&#10;mr7KpPE3GI2ytdEAbdzhRQceyzet5+gHb1MNY5JYMnprhLHSBHWheHDNBrbu3sW/+dd/wMzIJPuH&#10;9qKUoKu7nwc/8Qno6QHHhiQmrNcQno3j+ZqPmaaNTKHSGaWGM9XdobQkk5QNcIx2gRJKkcpG2lMp&#10;TaUI67hRQmt7O6ZpEvg+05NT7P3gPR5auY7Y9clkA1CS/p4+yhMlju89yOL1W6Atj0ojUssjFYJY&#10;xdgKXGViRinC/WgQ8Z80FJDEVEqT3LhyGcc0yOd8VKWq738Sa1qL1N5BwtSIJpUSA4EyDW6XxqhN&#10;OLz14x9yc3CAYqGZTz/2GBPL1nDuxBmmJqYZvHCZ06dP47z7Liu2bWb9zofoXLgAI2dD3mXT55+C&#10;akr3koUsynbw6p9/n2t7DlC7PsBsaZLEhrbmNpoXLqOtswccVwNdCdQjbp4/i1AxWx7cpMu7YRWc&#10;HBnbJyJCCUUiJBYNj3LZyAw2gKZjGdiGAWmdwatXqZZmyJkGAsWaB7dx69Ytzh+/gOt7LFu5gv71&#10;a/X9q4YwMM7e519nYOQ289ethnyWcmmaagLt7d06GLpzWCQKfI/O/l7mzO/j9mwJx3Eadh8CkoRa&#10;HIFlYfuBvsa7AYu+VsF9eWijoQBhCgwMHBoH+h0ALXSdxjccSCKuHD/NwKWrzAuymJ6HMlJiM8Xy&#10;fUr1mEwhS3t7u86OlkOSM+f5cP8HXLx+iT1nD1GdnaHX8AkwKXZ3MxOGLN6ygf4d21k4MIy/cJ7O&#10;WLsuhCH1eh0vl0c0Itu7NDNSDAWJYVExTVIFrusSNP5GlaYYMgFMkrCCGzjkPAFEMDzMwZ++SOn6&#10;ADdPn6E+OUOQ9alGMUPTM1RswYoNm9i0cwdLtz8MLc3a8uhOh6PjIKt1zVEVNjjGx0jz73h8DDJ/&#10;laEah7Rh3LUBUGmMRGJaptZ1m9fPskWLSB2fZ//9nxFPlWn2AqxY4pfrnH33A4y8z9nDB9m2eweP&#10;fe5zVK5d5/Wf/Jg4LJNrbcbKOVQqUwT5PFGlwq3T5zj2l6/S7Hk88fVn+NK3f4eBs+f5yXf/gomb&#10;w2QzAcNj4+zZsw9SGB8aRcoYK1G4ysATgunRUfa8/gbtdoZbN25AU57EFIxXZ1iyfBkLsgWOX7zA&#10;Sz/6McfOn2Pd47tZsmUzxc4uZBgi6gn5bEbLX7gmBgoLRVotI80I0/cwhQkqgcuX+fC5V7h6+hQX&#10;rpzHTFMy9Zic7xEsXsCqLQ/w0+8/y4mbl3l00wrMfEBYjhCpIiyVOfTeB0y+/x6H933I0099mra+&#10;Xvy1y+nIFMBW1Mo10jgh6+VJTYFoyrNo51YWbV6P9Gymbwwxfm2Al09fxi8U6Fu+mNU7t7N40wby&#10;+Qw6o4MuMUk0gokSVD1G+BZqJoLmAPw8dGXp6eziq+vXkPF83n/rfYwP3kOKiLNHTzGz7Dgn9h0k&#10;lZK6LXn4yd3Yi/o0EFaJrhNZEkQKhsCyFaIBSDxsfNNGmpCkEZUoRoUxPbt2QKnCt1Yt49TeA7z/&#10;2uvMzs7wL//Z7/Pgo7tZtmYN3WvWaetNFJimlmZL5T0F7oaEy/1A8/4cWCogCis41SqWH1C9OkA8&#10;XaXQ2szOTz9Fcd7cRmuu03A3UkztP8S5/QfxU4XvOlRKszimQdZ0iKplAsdkcmqabEsbKBsRK4ZP&#10;noPJEjQVsQxL/+LGyWkKkFKXyaSZIlVCJCW+6WCaBkomDWkdqQ24DEVm/TKa1i1mslyiMjJFMYxo&#10;LjSTUYqcsjn6+vvMDE+R87NU4oimrk7mLlxA+wProLtdq9GbNq4l7mZ5LdPSHekyBcPEuN/jM2oA&#10;caUQidQBmdIe4BJD8y+V1M8U/XO2bUMYg2FQq1RxDRMZRZw9c5pdlkk9jXXJsFand14//X19nD18&#10;jGv7jzDvyScQjk1qQ1Wm4IBnO7rxSlgfCSL+ViNNEWlKXK/T5LsYKcRxiBASx7SIU4mUWhBeCUGi&#10;Ep3tEgLDscm0tnJjfIjSOxP0tnQwdmWY546dZdW2LXz2G19CzJ3Dc9//AQN79pOWpjn55jucePtd&#10;Nm7dzKOf/RQVN6G4ehlxGrHiU7shhE8H3+I7Fy8RTZRpsnKU4xo2Pr1d83C6esB2CJMUqxpSv3iR&#10;vW+8ThRWmb9tI5gJ+FpSK4m0XWDSCFvuyHOZhoSkATLjFMO1gJjJq9c5efgI1elpDEtw8sgxzly+&#10;yEy1jG2btM7tYMvD2yAXEM1M4kQGl/cf5tKx07Sv6icJAirTM2Rb2whCrUQQxwnCtVA2JHGM7ZqI&#10;zi7m9PVhl8ta+FwlDWkHhenYFNtbKbY0c2fSqfuA5kfy1ncQZyOTaaIx9p0FLoVe7SZ6vVr1mILt&#10;YUmQhgDbJErqZIs54qkyS9avpGnpIijX4ehlXvn+s9y8eoUZWaU9l6dz1Spa7YCxwWFsw6LJNLG6&#10;5kB7M/mGU9qdDCZ+g9qg7vUxKKX/HqPxrpnIukfLFvr5iEgikgjbkBDXcWUN6iHVoRtkU8n1A0c5&#10;9OLzMDFDZbaKly8SS4s6ijl9fWzZuJZHP/NpjM65uqpjpOB5IAzqsxU84WGYDq6X/Rhc/mcaH4PM&#10;X3VIiSb2KJRpkFou0nIbLiYS005BQr67h/aePspqCFGPCctlqNZpD1xmZysktTIHn3+JIy++Qlyr&#10;4qRQyAR8/WtfxZvTATak9Ro//M6fcva9g1RP3qCzvY3QTXjmv/sduh/ezRdjxbF9hxi5eZOB6lUu&#10;XL1OvqgtD7NuBhVJbl2+ylRpCiohgzdu0h60YAauJlNHIVbWZ/vu3bRt307fW2+y/+QJbgwM8oP/&#10;8OcYf/kTnnz6s+x4cAdevgXKdfK5AGVIarKGmSjcIKvBzWwZNTHBzfPnuXT4GMfffpfZsTGSNGLp&#10;4oV4UcrgxCjCa6W4oIeKIbk2eEvf00Rr9OW8AHyblZs2cnlijBMnTzB1fZg5vT1sffIxjJYcnSsW&#10;k29vQTQyQb7f4CEKqNSrfPl3fxsmSoydu8axPR9y5MND7H3tLc6dPE33gn4e+/Sn6ejpwuru1N26&#10;aaQzmbaLnXdAges3RNINHVUoW2D3d6Ismx1f+xKbn9rJ5M0bXD6wn7EbA4goQRoGdVPhtjeBo7SU&#10;jxANqRJJaigSqXA9BzNRyHqEMhLtFGLbOKaF8iH1oRZHeMUMwjFZ9djDrPr0kxx69lkunj7Lu2++&#10;wakTx1m34Qzt3Z3M6e2mZc1qMC1UuYTIZe/yue4fd/t/YqhUq9hNHmESE9guVCNO7T3M5bPnmbNq&#10;Oase2gIteWQcYmBDpUr11Dme+7PvMnH1Gs2eh0ojwrCKb7qQxBhJgmVZZDIBBhIZhjT5eWSlTvnq&#10;NbJdrZDPfUTSQ9VTTKGwg3vgScoQw5CosIaMEswgh3AMPcfqZShm2PDko7iOz7n393P7+m0ccpRK&#10;JT54+30qUoGwmUZSXDCPb/6T/wFvxXKwhC7rpY2OHtNCJsld/pVlaWvSO6DcQCGkQiUpwtXzwrFN&#10;fXAaDcKZ0WDQCS0gj6lBp+E44JkQh4TVGraV4DkuSa0GKDKOBkXEIczrY8fOnfz4e8/yzmtv0L9y&#10;NWJhH5YQpCrBthvt0fJ+mYu/5VB6PrumiSU0/aRSrWOpBKnA82yUivHQtrVYNmkqSROF6wW4hQyz&#10;0TRz29ooD44yOHCTpFqnrX0OZ08c5+U3XuMzX/k1+nu66fn857h88RKXzl1EJSln9+zn6J73+fw3&#10;f4Nwepa2pQshyHHtyCHKVwax8jkmRyaQjst4LMk0N9G2fCkUc8g4xHUCsAJuXbjM2SPHaVu6VGel&#10;4joEGkCksQbiAkFy37MEQ4uUK+6ps4chM7eHGb52Hc80CRyTibHbjN2YxcvnyXoFEhSFxYt0Qiyb&#10;hdFp3nv7PWQKj37qaVqWLNXBo7IwTBPqEabvkBgQAqmIsJUNw7eZmJgi39ams6t325QFmXyOQmsz&#10;3X39IIyPAMxfymQKUOZ9vMH7uMPaxED7PalqHVEqk5EGLbkCM0ODhHEF07NIHUkYhtRlQmv3XK0A&#10;MjzKqQMHuXDwGCqOkBlB95JF/Ne///sQ5LSU0nQN5rSTVKYbYM7Wv9hwqJereM69Uv+9aapVWpQw&#10;7wFO7ikBpwosIbF9C2Sk91zLpHzyBP/hD/+QwfMXKSoTL5S0B3lc22PKsOhauoRFa1azadcO6O2C&#10;QhYMRV2mhDLFIsXFJBICN9E86o9ICX0MNv9Ox8cg81caDWVBpUiSmAQLaRrEaCK2jUVlpsScXI7e&#10;LQ/yZWHzzk9+xrVjx7FyPo4CVa7S11pguDrD5Og4haZmZCKIZ6vkLZ/w5giMzcDcZuStm0yfuUR0&#10;a4QO38cLE469tRdP2Dz2xON0PfwEXTueIDx8mA/37OX4hwdQ1Rq3h4fIOg6eMDh34gwqTWgLisRC&#10;MRjN4rXkqStwHA/PMnWUO6+LpV/5PIse3sr3f/gs50+dpzQwzsnaS5z/+bssX7eOR7/4WZhViKYi&#10;Qb2uDy1X8zcv7/2AG1cu8/7bb1GdmoRKjbamHEHQxMoNq5DlChf3DDMra1QcQVDI4dsugTRwagl2&#10;Cp4y6F40n13f/i12VWbZu38/h199j8ELF/nh5ctIz+HhZ55i2xO7yfX3gEqZnZqmqaUVEkkmKOqy&#10;SFcHbV0dPLZxOQuPbOLCvsNcP3CCwTf288rxyyxft4bVOx8iu2YZtBbAs6iJOgkCz/ZIMyZpHJHx&#10;Ax15k6AMm4mwjOdm8duamFvMMjcTcPx7f0mtUqUc1jCbWiDrceT4EXrmLaSQLeJmizrzYGlx79L0&#10;BBknwPQy2rosFrqD2TQRFsxWKmSKGULAzga6871a4YEvPcPGh7fy9ouvcfbMGfZ9uJfB2yO0dc3l&#10;W//42/Rv3oww7hC5/rrcZaN8ZYHrOlSTOvlMHsKYsb17uHLqLEYi2bB1MzTnUUA9jQmkYvrEKfa9&#10;8CJXjhwlEApHSGpRFddzMFIIwxoZ12EmibF8h5lKBTMShOUIK8hz6P0P2Llivj4M7qRgIgUq0Ydz&#10;kkAcoqanMPJZqExz9ewZJsbGWNg3j+b+efrqkxrYLgse3MacuV3MXdjPsdc+wJyt45gW9TjGyWd5&#10;6LHdZOZ34/d3421bhxQwNT2DUYkJPB/XkCgpEca9tgqltLVjqlJMYaKEzk6KO44zScrtwUGtPmFo&#10;bT9hmshUgNA6mpiG/tzGZ6ZJgu95UJvBtIF6nb3PPceDn/mMLtvbBlTquE1FbD9gaGCQEwcOsbal&#10;CXNOEdIQ08ogkaRhDdMNfvUtTIFQCsuySGp1anFERy5LPKubBTXYlhiWjbBsaipCGQrLc2nK5onG&#10;K5QnS1iBg53JUpmYomqDMTFNv1dk3w+ep6mjjSUb1rFp/Trmze/j1q1bDF6+xq3LN/jJ//MnmBmP&#10;h575JNNhnZHBIS6dOksLDknepZ7x8Xrm0f/oDlp2bATXolKvkbOAUpWpm8Pkgww7Hn4YSDW/1gSU&#10;wPUzKE1iuFukkOjS8l1QZpo60koS8q6LKyBr2wS+gwgTers7qUYp5XKZrqaiDgRqFcgUmJgY59b0&#10;OAtWLWXekkV6fVUi0mQW0/Qh6xM2AKZA4VgCanUunzjNjXNXeGzpCpoyOb1vlivI8XFmozrdLU3Y&#10;7a33gZ9769ZUd3jVEoXU3fN3lvgdD1alkKb+ro1CRDHVy9cZuHCFtFIncD3au9qohRXK1Vlq0xUy&#10;Lc0UWlqhUkKFIWdOncY2BcVCC+PUsD23wbUEnKwWxbcsrLb2e5zkRie14bgoAXEocVzj7jy7S4MV&#10;jYKRAk8BUaORXYAttF0w1RKls2d497nnqY2MEl+6SbEmyWV8UjthSiUUuufy5M7H6F25kvzSJdBS&#10;gDQiDuskvothZ7DRRg4xgiBb0JxQ075XzvkYYP6dj49B5q86Eq0lZ7kuQlh3SzJ3IrSm5mbKs3Wy&#10;nkfHmrU8qiTu008xevUqz//598hLh4mJCbxChrlBO9PT02Qsi7nFJsrTJS7sO0TnylWoCxf58x/+&#10;gIHzF8kLh2I2y+zkDIFd4OBb+yCEx9u6oKmAu2QpD69dzwM7d3Lkgz2cPHAIUalRcF3GBm+R1uu0&#10;FAtUoxqm52FmfaZGJyjk8oRxnZffe4uvr1iIuWQR5pJFfP2b32T62hA//sFPGL89zkw0yv6xCa6c&#10;O8fqLevZuvNhaJ8DtRCmxrjx3nu8/uILjI2PgJQEjkk234JtmkyXJqlEVXzPJDEkHS2txJUaaamG&#10;7VtYoaQoHEyRUJmeYbY8A4EDhTYe/NbXWLtoGSPXBvjZiz9neGKCN59/kaHrN1myagXbHtlBU0eH&#10;LntPTkN7K5iCOKoRqpSg4DN/54PMn7+A4/lmjrz2JrWRMQ699QYHjn1Iz7pVrHtiFws2r8dvKjIb&#10;hpTTiMDNgSFJ0J2fYVjD9wIC16WUVrFMRx9are34wqI2UyEIsvQsXUZXbw9/9KMfYOOyZukqHt/1&#10;OGR9UCEUAvLFoj41wkRLOkkTLP/uudKUz1CtJdieRZIkmLYgkjG2IRG9c9n97X/E5lNnuDU8wstv&#10;vMa1W7cYHB2iPwrvTcTGMHSrxkeMz+JyiJ1zIa1hYjJ17gI/+NPvUr42wKLFS9i2aycYUJahzrjV&#10;FUMXL3LuwEE68zksJFFYoR6HFAtFRLlOWIlpLuYZn56kGocYlkFHUweTtyfJBwHjI8Pgu0BC7Bj6&#10;oDQSLBFpCaxyiLx5k8Fr13jjtVfIZzOMjgwzPDRAe2sHPZ1zMYVFKBI2f/IxelYsItPWzqYvfJGl&#10;S1aSTJRwahLP8UhdB3dhP6opQ1osMClj6nFKS1M79VoFy7FRSisMGKYu70mZUo9ifN8jSiW+ZWou&#10;n9E4KVNF+cZNThw6pEXZzUZTg9BSJcqyUKYBlqkPX5VCvQ5S0VwoUIlmqdXr1EfHGLt4GcIYWS1r&#10;/mNzkcUPrGf+/iNcPnWOC6dOsXbrZmgt4CUptqtPxxBJ0Gj6+NX2r4Q4TcE2kaZA2DZBMc9keZZ6&#10;GiOkaKj+KCQJcZQSpwlJw4KxM8hxfmAAtymPa1jYvofbnGdo4gZBUxOubTE6Psbkng9ontNOV38v&#10;G1atYklnN1nDpDo2gyrFHH3uVWLHQtqaazpYGad36RKWPbSZ/s3rmP/gZpThU0UDYiSMHzvOmWMn&#10;yPhZtm5/WEdMpkU1jVH1lEwm08j83acg0SjR3h1CQlQDKWnJ5PFNk3qljJHaxERIGWP6Ab7v8+gT&#10;j+kmSN8FIQijiJqRsHrrAwQdHahSGZEt6JK1aYHRUKpAYRBStB2oSSoj49QqIYsWLkEEGd0tPzbB&#10;9atXuDU0TPfSxTo7HiXguzo5eV9ntmgAzXtMQwNTSRopdDAkqlEqT6qh3neHhrl48hRmaZr1q1aw&#10;fst6BocGOLhnD3EasWjREvoXLgA/QPghl29dJetYrNi4jihj0rl7A7gOIQn1ao1C0ApRTJyCFBZS&#10;6t9vKO56v9/JVtK4/jvZWM27bnSYJ2CHEsNWmhOeVCCuMXX6NAdffZXL+w4ST05jJ4qs45EqkxIp&#10;3fP7efLXvkrblq0QBFp72TRQ0sDOZkiVJCZt3B8tKpSiiOKEwLb1tciP05j/OcbHIPNXGQJdYm2M&#10;O3pajbWkp28Kvu+hohhhW7Ru2QxxDX9OE19uyXPwr17g+oULTNdm8XI+MrCpxPL/Z+89g+u80jvP&#10;3zlvuhEXORIgCYIgGECCOYqSKIkKrdzqaLvbbY9nxjue8u64tmp2Qu2Xrdqq3RnXlL0zO2OPu9st&#10;d7uDpO6m5FYOpEQxRwAEiEQi55vTm/fDe0FJY++sa7p7vqweFIkCAbBQF+c95zn/5x8IORaGpjEz&#10;OMyP//X/Rso18cIhqjxBvCpKLpvD1SVepkiipp4bF29S8r7Ds//zH0IiAXhEDh3kvp4e7vvGN2F+&#10;AW95lR9++9vcGRoka9ngK8iCjS8t/LDBjJkDTeLk0/z7f/vvCKkaO3v7OHT//VT39fF7PT0sDQ7z&#10;zutvM3JziFTZ5NTobS6fOcMT9z9ES10dL/3g+wjPY3l8Aql4mK6NETN4/Oln2XH8Pv6Pf/ZHhKMh&#10;UqtJpBCo6TLNlkq9pdBoGCzdGKZWGJiuiytVVFXBHhlC6+sBzSG6dxub9u3kf9jbw5nTHzF+e4yB&#10;85e4e/YKd9/+mMe+8AS1Ha3QuS4Y68R0HF8Q0cNIDzBLsL6Jvn/0ZdY/sIvzr/ycwtwi128OsHju&#10;QybujNH+wRaOnDxJzYZ2tOo4qqFjOmVyrkt1OI4eMvCLBSIhHUUJVIqUTWZff5vLpz8iInQEPu0N&#10;rVS3rWfruk5uXrjJa2f/irn3LvHIIw8R72wjsa8X8lmoqgoQYEMjX7LxsIioBqoI1k/EVyHrgKGC&#10;76KroYovlAqWQ6x3C1s3b2TTvp04gL6G5lTGtT4VXzc+6TkVgsNKqdglhoQEs8zU6DjpZAqB4LGn&#10;n4REHNOyMO0i0oXoXJJX//qHGKUiIVWlWMwiDZWqRIKibQYjXV1hPpWi7Dsks0W27+xj7MZtOpo7&#10;SOdzNMeioKkU7Ty2UlVpeAskVAErSeavXue1F/+a7OICTrHIXLmErus0hHX86Tlm5uZwbY9kPsv0&#10;4BhWSGFT3w6+8MVnqWpuht6dwQNYLKGGDRwFrFCUIlByHGJ6BMUJFKY+Po5wUfwAdcQPvAYihoIL&#10;GKqGB+QLOaoj0cpFwCemq1w69zFVnkd9cwsnTj7Kh+fO098/gFYd4be++Q1IJILD1fchEsEqlSkV&#10;i0Q0A9vTcDwYfO8MmzZuovcrz+Fa5SB3uWMdbVu6GB0e4drFy/Tt3s2W5jpi0sVxTDxVw/RdwuL/&#10;/YhcO+DFf22kLgToIbLFMvWtrSwXS8iIwnImA0oFvY+EsC0LhCSRqKJQXLEibK0AACAASURBVGXT&#10;pk34QmNmZgaxmqQtlCAWrqW37yBjqSXOjw7hrqtn6wuPk09lmB2bxFtJszo7T3Fhmcmr/Wzo7mJv&#10;707Ov/YOtdV1zK+kiNTGSWdzdHVvItrWzFf/6e9Trgqj1jeSwafolTFKHo16ArJl7o6Msji3QLQ2&#10;hu2ALpTAxkcxkKGgE/O9IOHFlWuon/rJ3u0BvhWMiE2HO8MjKK5PdXUNvnBxyzamaRGKxXGEQu2W&#10;bkjEQVNxMzm+9/2/oiQdkmYOIkbgK+s4IFVQ1hA0BwMFw3SCNTl8h3d+/jpS0TDXOq9kEilV3nn7&#10;bYxEjLaN60FV8Tz3XkPsUeH/V/QrCO8ex/peKyf8wPPH0FBUgWd7qLYDms7y1Cx2qUxLYyMjE+Os&#10;ltOUcjnsbImqqjjCF0Q7N4GmMn53HOJhUmaa7oO7qNq7HdqqQVfImibxRC2uaaOEIqjSxxUCVVGQ&#10;axPyyg8UKPY/WWoIKFkWtmsRDofRhAfFwJMXzwOnTGp4kIvvvcvd6zfwk2kiRRdfhDCFS9kViEic&#10;LTt3sO/Rh2g4ciTgW8q1xh9EOAy+xBAKWiVe07u36wlUXQuM1RUQivisrdvn9Wupz5vMX7bWbP2R&#10;waEtgpHGGhrvVTYFTyoI30XqEnQddcsG2mqiPLdjBzOXLnF58CZzC7Mkl5copjKolk9cqIQsH992&#10;iAiFbKHIxvYOGje2I3SDzHKGpeEZ0qsZynEdT9MC+4yKsbXt2Gi1VbC6Cr3bkLeGiLQ0wswUBdtm&#10;Q1sbfTt6Wc2kUWrjROqqWE6tsrS4QG4xydLCIh+nPuTKtascOP4Auw8epLGvl69v3cr4mXPcGOjH&#10;jerc6r/JqZdews7l8CwLxffQbIuGugY6t27m4s1rdHZ2Bvw0H4Qvqampw6/4ZypZC1kwMSlw7tw5&#10;svkcqhsoIwdv9hP+xS9oXJykfl0bG5raoamVSG8Pj61rgVSBc2++z43TF1hZWubP/8N/xNMV2vu2&#10;s/fEffTs6yMc1sEPssB9x0GoZfyoSnRrO4//q3/K0o1+4qfXU0zmWLgzw9nX3uDCO6fRquI8+sJz&#10;tPZsYtu+3bgShOfgZDKo8SrAI5dLUR+vBlXiuD7LqTQUCyjVMRxFAcPgmaef5/mTX+Tsa29y6Rfv&#10;8r0/+w6R9Y088NSjNLQ2E6+vJdbSjIzFCUVCuAQNjvDAyluEo3qAjPgEoyQfXNfDsnKEI/FghKWp&#10;aCE1EGAZIVB1ApsZgvFtZbFWQKmgfJB6MA518iWkafLzn7xMsVhk57YeGru6IBIhl1lmYWmeKk/S&#10;f/ocuuNieB7FdJJYTRUl16ZULoDtokiFUFUEXTPQpaSuOsb84iJCCFx8MoU8mVIh4M9JWE5N0VLT&#10;jGaXSY5Pk741yoXX3iQ7PoFhu/T1dDM7P0uykMMqlSiVy1iOTTQapb62jtxqGkdR+ehnbzF8rZ+D&#10;D5/g/idOorc0Qm0cX0LBsytDU0FI0wmjBolW0scTa6b0IkCKfPmZx3rtOY5FY8FHmgKOB45DQyKB&#10;YpWZWZxndmmBnm1bWV5JsVAoUNfYEMwApcRyHHTTYmT0NqVCHhULKfwgF7xUpjQzD16FfRcKgSE4&#10;/OgjjA2NMnz+Ev2XL7Fl93bo2hB4IOJjhwzKuIRQf7lDslBk8/HjLM7OcWp0AilANwycUpmm+nqS&#10;S0vU1NRQskyWlgIbmZMnT5IrmJx66Uck6mvIrybxslmK2TxOroxqQ1tbC1u6tlDf0hpkbKcKXDj1&#10;KkNXb5BJpxibHCe7nKY6ZOC6LlL42OUSW7Z388U/+kNobQZV4OkGmXIREYpRK8NItQyuS+HuOG+/&#10;9QsyuQLrt3WjR6KBJWmFpKgoIhCIqRJDBOELLmA6NoWSjSLCqIYIhGyuSWFunrde/QXZ1VSQjR2W&#10;xGIx/GIBPFFp1v3A70sIJAq+42JZJo4foGioFROhihC0bJtEdI0QLqrpwmqGsfNXMAtlOnb0EKmv&#10;DUa3ikr/+YuMDA7RtH4d3bt2QCSMVDXcSoN0r5H8DJc0EDQpayRMgJARIJm4aEIG2eSXrvLxh2dQ&#10;VZX51WVChsrdqUlqInFCWoRkwWJDYyuUTcxUnnfOfMDd5CIbGptwqkLQ1kQg/QZXVbGQAVoZbC5I&#10;/78k4nzys7ouOG6QPCUUiOgaCBXPd7CzObR8KVjzs/N8/NqrfPzeO3jZPJrtkl1cIaRoSF2ntqOD&#10;rj176Dp0kJatW5BtLRCN4PounqASmCLuuV4KXwRNuS8r/NRPtJ0On0xyNP7/lyX+37s+T/z5pWrt&#10;0a9c0/zgoFoLLpF+kLogJUhVYPsunqwozzUZNISJKqq29tCzv4+WrZsRiThL6TTLqRS2F9jBTM/P&#10;40hJR3cXX/knv0/XC8+x6cR9bN+4npXxae5M3CHjmWzo2862I/so+CZeKERJuhi6htAUME3efv1v&#10;OH/+HAWrxOPPPMlDjz1Kc9cWzFQSUbSIIolJnbamFrb0bqN5Qzs3bt+iZFmMD93m5uWrbGhoILZ3&#10;N7W7trD18ROsb28mFDFYnZtndWmJ7Tu20trSRGZlhdp4FQ8/8jBXb1yna/tWpkdGuDNwm651G8AR&#10;jA2Psb6lnR3dPQxcvYanKdxemg7MgIWHpirEYlFmpme5du0ql86ew00XEIU8ta0NlU0d2vftYevu&#10;7ahttdycnmAlm2Z2eJzpa4MoSznCuYBPSbwKEaoQ1H0PxdCZd7NUr99Az9H9bN2zm651HTRFq4hY&#10;Pub0MrPXbzF1+SZavoxWsoita0WGFJAujlkiHKsOWrdCnvnRMabGx/A1hbwmEA019D7xGDJkQKKe&#10;jvaN7O3eRn1zM9fHh3n/w9NcfPc0mfllIopBLBRBVdRgAVXsevSwglDAcUx8x0RqAjQNqWvgeUgh&#10;EIH/Er6uInQNpBYEQ/peMHa7l0HBZxpMINhpyyX0cBjFdnj5z79NTTzOw08/Rf3h/aD4CAGN8QQ1&#10;KLz1vR9gLsxjOCaK75ItFvEEhA0DwzDwPZ+CaZK1LfKezQMPPYKq6sSMKIWiSVkKuvbvZvN9B9Ai&#10;BrXhMLrjMnvmHG9/50WG3nyf6SvX6dvYSVd7B6FwiJxdZLGQJu1akIig1VdTMiSrpSIHDhxDQUFz&#10;YHFymtWZRQzdoKNzI74iEboOQkHaLhFU4kJH9QP8wgNc6VZehkqTWTku1wBAi+A1VgGnWAxyr12P&#10;1YEB+s9foLi8hOs4JNNZBoeHmJyaJl0q8egLX0SprUaGQriui7e0ynsv/4zU+AQhPKRSGeCaPo7j&#10;0r1pE2pDAxg6DoJoXQNmJkNueZn5yUlaauuo39oDQlY4vTpehQMn7nUgn5QQ4r+OYq6tAd0ARSUE&#10;TE9PcffuHXzfC6ggyQw11QkKhSLlshkkKPk+ZctkcWWVdKlA0i5gx0KkcLi7sMDczCL1oSrUVYur&#10;b57GXMnhFU1qDu9l3YNHaW6p5eroLWYX58EDQw0hIwazhRRKfZynfuNLxA7tC2hIiRo0PUrEVdBd&#10;EYzjSxZIFWthlrdeO0VLUz3PfvEFYn19YIRwbQfPE2iKDAQ1lg1lE98y0aTAUHXCmhakTAnwcBDC&#10;Ry2WeOvHL9EejhERgkIpjy8FUkgcXyDDEQ4983Tg4BAKY2VLvPPqa2hmkR09XXT07gDbwvN9XF3B&#10;lgJFkWiOieb4kDJZfftDfvHSz4jU1fLkP/wW9Xt2glnGWV7hpW//JWPDw/QdOcjBx05CJILrOvhK&#10;6BM3CBHoioKRhFsZO/voKAin8lUViozplNGEgHSOD378CrcuXCYeNbBdCyMaIpfPY6g6TsklXFfH&#10;w9/8DcId7ag1tSzPzrOaXGF6fgYjYrCxqRY1FIJICFeqeAg0NHynsv+sScj/jqNRKqCqMvi0b+MW&#10;CyhSBH2474Likr/0MZffeIOhj8+RHLlD2PSoCcfQdYOcD/U9PfQ+fIK+xx+lfu9eRHNzYJWkqJSl&#10;wJUCXwiECNi2whPBZdETnxFLremr1rLdP/VyfV6/psom09/9vMn8pWpNWPGpQeRn5hdU5hzBlwpN&#10;wREujhBY+FieA0iUUAgiYaraWunes4f6xkZS2QzJdAYHUMJh9HgMLRGnbWMH4Q3tENLA9bFnFskk&#10;V4g11/Lk175IdFM7UpMgBKqU4NlIKfnR//2fOPXST1hZXKB7cydf+r1vgWny4z/7NneGRpmdnObq&#10;lavcvj3MyNgoBauEqqq88PwXwXVZXVwimVzlzswUzVVRqjdvoLQ4S3TzBtb3bGH2xgCpxUVaWpvp&#10;3dbDWP8A9bV1bO/dzsUb15hcWeTy1Wuops+G1g4KRZO709PE4wnWb9zI5cuXKeMga2M4CpQLBQxV&#10;o5jLo0lJLB7DK1nMDI9x4+pVUqlVpPCp374dVBW9yqB9Tx+7dvZSXVODkyng50tcO3OOxYkpVqdn&#10;0AtFEtXVoKsIJ7AWEWoIC0GxXEQVCtH1m+jYug01X2b4Rj9xPUQplWLq9ijXL19kdqCf2ZFh6uJR&#10;Is3NSKkGhHurTGZ1hatXLjE6PYVTFWbnA/ex6cBeio6HJjTQQijr2mncvYP2jlbqW5tYujPFwsQU&#10;1y9cYXp8gpgepqmlFUVTUYSH5ZRxKqNxoaugCIrFAtIDLRShZJlBlrlQQagVIymBjYfri8DmBu4Z&#10;In+mfB+kRymVRlMNyiPjDF2/SXNrK4986TloqMUyS4RiVShSg5lF3vvRjxDZDIpVJmRoeKrEclxc&#10;ywz8FBWBq6r4IQ01GgahsrF9IyoqY5N3aVjfwWNf+xJ6U03g8biYJHXhKqd/+DIT5y4jk1kSWoj2&#10;5lZW0kluTU8wtDCD1lzPya8+z1Pf/E22Hz7EzsNH+MILX2bbrt3svf9BGmMJ5qfmMBSd4dsj5EpF&#10;tuzdDVKiSg3d9IJRqa+A7eIqEkfx8ETgAal4AuF9cjCtCRVc30NKGWSTFwqoSDBtLr/6Grev3UB1&#10;bb76lS+x98ABzl26RH19A5GaGo4+9hiypQk0FSklTjLLWz/+MTKVwcBF0TyE56P5ktVUhuVCnq3H&#10;j+EjKbsOuqbRWFODtGwGrl+lnMvTt24dorYu+D+VwFNUepXf49qOVDns/z8bzMr+5ZbKSN8n2trK&#10;hsZGVpaWWVlaIqwbVMVi5DMZ4rEo1YlqTMtkcWmZlVSSVCbNSjqJHomQKRfwdQ0ZiuL6PlIPoxkh&#10;ypbL6N1J+keGSS7MIop5OjZ1smffXg4cOEhr+zoGRkfI41DWfEzhkcqlGXz/fRZvT7CpZwdIA7QI&#10;0vMqI1UHpCA7MMhE/01mpqY4dPw48XXrQCgoehhVqXholkpglcEIIStJQRRKAeXB9nBcGxFSwLFx&#10;0zk+eOXn+MurqK5LyTXRDQ3H8bBsF7WqioPPPY8XjyD0MFaqyEdvvoO9PE/3pnbW79sHkSgibFDE&#10;xhUuvmURcoCVLMuvv8fL3/s+I3fvcuypx9jxpefuHRYTV6/z/s9eo7u7i6OPPURj10ZQJaYLiha6&#10;d6SoVJpMPFD8ioOJCMzc3QpsqClYronrOGiqCqs53vr+D7BzOcpmCUs4+KpAq8Tpoug09/Sw+7kn&#10;IWpAKMLmzZvpXN9BbV0Nb7/5JplUivTCIs2NTYSqayi7NmFpBBcz8Xc3mD4VDqkg8Kn0XLDNwGhd&#10;+pDJkhod5pU/+WNe+d63Gb5yjSqpEpMhbNPGERI7FOb+559j92OPsOOxR9C7OiFsYFl2oFBXJA7i&#10;nphLVvjmAvG3L9OiYgLBJxMKQYBkft5k/vrq8ybzV1JrjOZP3t37J0GgRJXi3nhDiKDjFCggVYQS&#10;wRUqOdNECAVV0Whsbqa2oYHNW7cxs7xEdUsTUyuL9I+NcGd+lq7GJtRikdmBQH23ujhHXVsjx377&#10;6yA9pO/il8tBtJ3p4k7N8fKffxu1XObAzh08+vCDxAyVH3z3u0zeGgfHI22XsA3B9gO7yZYKzE7c&#10;xc0Wmbo9SvfGTVieh56IU5Qupy+coy4SouPgQXDKoOmMnjnH8swsW3q6aWtp4erZc8QjUdZ3b+ZS&#10;/w3msumAy1Ow2LRhMw3rOhiZmsSPGbRv2cS1/uu4uuT4k4+ysLyEmcmRCIeJKCpmqUg2l6E6FEUr&#10;OegOzE5NMTU3g2ao1NQl0Gpq8VMZojV1dPb2smNrD5bvEU8kcMomt6/dZKJ/CJHNE3d9QoqEaAzd&#10;U9FMm6gaQdHDAeysKjRs6eL4b36NhbkZ6pubSK4s4xbLLE7PsDI5Q2p6li2tHchEfaBQ1VUMTZIt&#10;5gg1VLNp724OPv4oakM96GFUTQsOCNeFkEbNpnVs3tPHgZ4d1IVjzE1OMz44RHJyGpHLE/N9cG1C&#10;iTAoKiYeeaxg9KqH0bRQgFZJiRAKUgZpuWuGJgIFRWifKD4/tTyD8oN5vPTRXI/C4AinXvxrUisr&#10;7D9+lHX3HwI1uODgQfnWCG987/vMDg4Qdh2ka+K6NkYsRqlQwimYhFQdPRLBUSQ516JoWkxPTKM4&#10;PtnVLAurSWKtzRz75tcRhgqlMm/8+//MlVffYPrGAL0dm4irOpZlsZhJcje9gt9QzZHnnuaJ3/kG&#10;2x84TqSri8S6dmqbWzFaWpFtbYBH3ZYeDvX2Yls2t/r7KRaKrM7MsnndekSkKohkVALCv+WYuCEV&#10;Vwi8Sk66dIMs6Hsqi4pQ18FDlRLHKhJSlaBBKZt89NLLrExNIz2Hw4cPU3/0CBfeeouyaZEsFNh6&#10;4ACJjetxFYGUCmq+zOmfn8LIFdFcC6G4eI6NpuiUbJtc2eTwwcOIpmZUJJZlEa6tRvc9Zu/e5e74&#10;CJnVJK01NYGlmS9wPQfhy88ILODviWJW9inbF6iGAZZFrLqWnk2bKGSzjA6PYJdLGFLBtR0UIZGK&#10;SqyqCk3XEaoKno+ZL1IdqaIqUYslFTr37+G53/89Dn35aURHE/OlPHMry8xPTDJ86QbjNwaYuzNF&#10;a8c6ug7t59ijJ5kvZZExHc/zGL/Rj7OcRUmVOf/qm1B2ad20Aas6RFnz0Q0VVpe59L0fMn9zgKrm&#10;Rh564jFkTW1AKXFcyksrFNOrJOfm0IoF1NUVmJ3DnZsPmtVEwIGWmsRSPDzPRXche2eKmesDRFWJ&#10;rxJkZbs+JdtGjSc49OST+FWBslqzFOZvj5CeGKajsZ6N3T2Bst3Q8ETgBRnx/IA7+tob/OQ73yWT&#10;y3LsmS9w5Nkn0VoayWWzGCGDD392ivnbY/zmb/0mmx84GgRLSA0tHFlzubyHVUin8uwqPi4eGipi&#10;zaLM8yhLB1+BkFpBN1MFzp96DVWVtHeuI9qQIF6ToJzOYLseBanRcWAvmx84DLW1UDbB9amKRti6&#10;pZvU7Cxzo+OM3xykLl5Na083+ALVr6DBwL3xHQK/8obvIXBxy0X8UjF43ZUgKYpslrHTH/HGj3/E&#10;wsgwYc8noulk0nkKlk3P/v08863f4cHf/RbtB/dRvXUL1NfiKxJPSFRNR5ESKQIx16dzwpU12sCn&#10;h4wQ7HUi8CQOcrn8irez4O9zHfu8/tvq8ybzV1mfbjCl98mDV1FYuK6D63socu3QD7xbzMq3RFQD&#10;FQ23ZOHZHg0tzbRs38aRBx+gp7cHNRImEo8zP7/A+O3bvPfGWwycvwCZNJriUNdSx/ZdO5gZuMnq&#10;zCyZqVnMmXnSA7e5/ua7LAwM0aiHWNdQR2t9HR+89zYDN/uJRmK0d21mw84e9h47yvHf+jrm6gpj&#10;t4aRtovieEyMjJBKp9jV14ft+wzdHiKRqKYxHiXW0Q7ZPAsDQ6Rn5zhx4gSeY3PryjVCus6Ofbv5&#10;6OoVNu7dxWNPPsXAlX46uzaz7eFHGBi8iawK092zhcGr1wgbOs8+/zznPzyDyJXRPJ9yqUQoFqV5&#10;QwebNnUiSha+5TA9O4Nj29wcGGJiZIw6XyERiiBr68F20Zsb6dq1g50H97OhayMOHuN3xrh+9TJD&#10;/f2kl5fx0wXq69qQfgj0OPgSx/WQuoYtQAmH6Dm4n83dm8jksvgCZqYmsfMF8surRPUwsuwSkRoi&#10;rKPXJNi6bQsHH3yAbdt7MepqKKsqntRRkChq0MCigqX45PI5qhqbWNe9hf27eqmrq2NlYZ6b165w&#10;7dJ5rl+6SPfGTqJhHcPQsctlFKFgqIHnZj5XJGQERHfhiwBVDfCFyhv33q+BCp/uPXw8zHIJ1TC4&#10;8KOfcu7Nd2lsbuLZ3/sWNFaRccqE1DCULIbe+oAPXn6FiGNj+A6KcLFdC9MOxDJ1eoSoEaLkOpSk&#10;oHHjevbtO8Dm1g2MDd6mkCng6zpKfRUHH3kQqhMs3JngrR/+iOW7k/Rt3c6TX3iS5VSSsZkpCrrC&#10;zgePU93dyfHnn6Zuz25QQ+BKUCOgxEExQAeqohAKIdpa2LC7D1kscO3aVaYmp9jVu4tYc3PwCqii&#10;ghBZSF3DryimhQ+qJ5CuqDSYlRuiCEQNiiLwHCtIhHI9mJ/n8jvv4xaLaMJj7M4Ecc/l1tAQhUKR&#10;WF0d9z/5BYx1LTi+H3hM5kpceONNRDKJ5lr4wsV2bDw34NDq0QRSD9Ha04vQDURlpBivjhFWBUuT&#10;U1y9dJlivsCGllZCiQRqJIrreJ+5Paw1mH+fJtMHPFWhbHtYZQs9bGBUVbGurp7qaBS3XCKiaqSX&#10;V8lns/iehxEJk0yn8YSgpqaG6micfKHExi09fOm3v8nu3/ltQq0NiIY62nfu4MgjJwLhhW2jeGBm&#10;89y6dpO5qRlS84s0NLfStbWb+55/mvsO70daNk4mT356GbfoMjI5w7bD+/Gbq3GEQkg4sLTEuRf/&#10;mvJqkrlCmsMP3o+xrgMKRW6d/ohTP3uFV3/2Uz548xf0f3yW90/9nLOvvsrgufOsTk2ilvLEoxoy&#10;ESHve2hqIODboGiMnL8YJHhqCqZloqkqtuPjGxGOPn4St6EW1DBSMai2Xa598At04dDa2EwkFtCf&#10;VCmhWEIpmlz5/k9456VXuDt1lye+9gIn/sk/RGtpBqFhRKKkRm/z+k9+QkIxeOxLL0B7U8C71vR7&#10;tJc1PqFKoPcL1nIwLld9GZAMBaBKCr6FpuiBaHA1xeyHlxi7fpN1Ha186X/9F+w5tIdtmzcycP4y&#10;haIJjQ3c/9UXqN25DRQFP1dCGBGkYUA8zs6tO5i/dpOpq4MoPnTv3Em4uhbhi0oC1BolJzjnfFFp&#10;M30P4XtITUeqFTV3sYw7PMLoRx9z9f3TDF24SHlxAUMIHNvDMwy2HT7MiS+/QM3RI9DaBIk4bkSn&#10;LNaoK0qlSfSwLBNN0RAiyGtXPr3kP4X9BHD/2vMRuGwo+Cj4lS/5vM38dVU2mf7u58KfX7Y+dWNa&#10;8y/7RPcXlASQPtITCNu9x6OSUoIagFtq5VukEgElAtKmnF4iFA0R7dzIyd9qwZpd4PLb73P5g48w&#10;MxZNsSiqXqZUKJOcmuDV/+tPuDk6QbZQJBGtxs2W6UjUk59fJuFYeK7DfGqV1dFh7i7PEq6Ks2AV&#10;ePqx++l+9ilYXoFykYmZKUzhEaqKsbSwTETRkT6UpuY5snMHZibL4IVLbO7ZQlPvDrxkhvxykuXp&#10;OabGJkhEg4YjEomgG2FKuPQePsimg/vwv/NDTMOA5kaUulqKpQymaWJl8iSiMUiXcGZWaIlVUy4V&#10;0Ktj5KRLtDaM0VrHoc6NmLkS2uWLLK+mUZdMrNQwb/bPUNPWyv4H76fr2BFobQxEGhuaqWurZv/6&#10;WryuBi698z5L80v4H19i7Mow188O0nf4GFseOQGaRHUFJMKB6bUeNIXKzm6+0PEHZMbu8Mp//guW&#10;RsYoryR5/S9/RKzhI3YdP8rG/dvZuHNrsNvV1qAaElWReL5C8MYnhCDbR6iSUFWCQj5LtD5KqH4H&#10;R7ta2XxoJ4OXLnLt7MeMXLjA60Jh/+EjbDl+P4nWNgJP1jIlRcXX9UCUYPtBY0EAFjiuF4h9lL+9&#10;eQZK86DB9PBwhYuTzDE/dpfaUJRHHnoYWpooeRamLilZZcK2h5XKEUfDUDQcM08sZmDlyggRcOUM&#10;V2IXTPKeibGugQNHjtD31LMwuczdG8NkUwWiVVF27tkNnouZSnP67EdMZVPUN9fy8Le+juzYgDl4&#10;lVxdnPatWzjypWepO3IgGJMWrCBxaTnHwOl3CZsKmx59EGI2Ka9ILBRGM3TsXJ4jX3oSpT7OKy+9&#10;zFJqheaKF6enuAhF4kifCD6mZeJr8m+/QGuPtA+qkDiOja5qlbhRj9EbNzELBaTnYloWhaUlXn31&#10;VXwgEoty4MhhqmpqsFZXkM1NeL6HcG1CoRAlxwl4nUIgFbBcG136uIUCNz88T01bJ52PPIgMC0q2&#10;STgeZuexA4Q9h7/54U8ZGuhH++nP2XPyEbqPHgni+fCDvYRAVf73G5VXJsoOlEyLhpo4uGCuJqne&#10;3M3xzo30dXXxvT/5U+oa6tGBdDqN8IMIQE8IFleWscs2uw8e4MQTTxDb1Bn4fRYsMCQYGqbn8Og3&#10;v0r5sUc4/crPGDt/iYZEHaFUicGfv8v4h9fZf/I4iZ42tuzcysnf/11Wzl7lJ//2L6iOVzOZK+Gl&#10;Cwg3ILeXsDF0D2lIIjGNja1tLC/NsXzq5wwOjXBr/A4NHeu4f/8+1jU3cua1Vym7Dppl4q8sce3d&#10;Ga7dvMi+Zx7n2Fe/jNLQFFz408sY0TjhcJT08jKhuhiaEQ7EbIoWPDQeqHooUCcDHVu2EI9GmZ+e&#10;5Nr5c3T7knWawd2lJSaHR7EXV+l/7U1U3+XYEw+x+wsPQlOcUsmCrIPqeLz+87/BNk1OHjkG8TgI&#10;gqQpz8VzHXxF/eyy/PT6rPztlU1kxAApcPxgjI7rcvtGP+dee41yIY9mtEF1FVSpGIUMUlURIZ3d&#10;jzxA1/1HKeFilUyqAkJn4HZRNqFQIlx2aNUiZMemSU/M0NTRGaQ+aYAUlb2EyqUtGEgLsdZoCsik&#10;yU1NM9l/i9uXLrF0dwo7naVJMYgmGjGiYRYdi6qOdrY9/jA1R/bibV3dNQAAIABJREFUxKOYFeRS&#10;wUAhuE8qQdwBCB9dD6yS5Nrs+2+hl2urfO1z3r15uVj7/Of95a+9Pkcyf0W1htKvPWRrH9mug5QC&#10;RShIKRBSCUbmQiBkcGlVPq3OK1aUioofxGgLApFHKITierQfPMjB/fuor6lm6MY19HIRO59HNQyS&#10;6RSWaeIWTTZUN2Atp/DTBZqrq0nE4yiGQrgmzvTyAqGaKoquSyReTd/efdSEQ7z6gx9w5r13GLx9&#10;m4bmRhLVNfzBP/8XyJJJanGJ6Yk7rGttZWNHB9euX2FyehK3XMIvmYyfv0J+JYVRFaZr0yaGr9/E&#10;B7r39fH+pYscfvhB4uEIVz+8QEtLK+ubmxkcHMCySnRtWE//hUu01Dexffs2Bq/f5OCB/YRjMWZW&#10;l1jIpjAVwfjEBLoHiWicPbv6OPnQw6zOLOLkS8zPzuBaFgM3bnB3dAQ3k6Fl4/pKNq1HrKWRnp3b&#10;ObBvL/v69hAPRZm8M83SYpLrl6+SHp8kVCpTU1sH4SgUiwHqGFJJplcJ11YTam6goa6Wg0eOsmX7&#10;dkbH71BM55m6M8Hlq+exijmiUiFeVR0w3pFomoEqQViBj2Lwixb4ajCKVVQVt6JyFiGdWFMDG7d0&#10;s3NXH4cPHya7nOLK2Ytceu9DjHyR5sYWZDSKrgpCuhZMgdaytSuIgvQrik9RGaBX1JX3psEAvkTi&#10;o2uS2x+fZ+yDCxhS5eF//DuQCLNiFYgYVcQUFXIl7r59mtSdSYq5FI5XIl4dIZ3NIFUDp2xjIInG&#10;YvgxnZxjsZLNkb0zRWd9Oxc/+Ii86+BGDH7jn/0BNDewfOsWP/3Lv0SzSjTX13H0maeYvTXIy2++&#10;Rdpz2PfQg+x84vHAezUcgWyJK6+9xQc//CmXfvEud69eZ3VkhP6hGzQ31VMdjwdomQ9aUwMyk+Xj&#10;s2fZ2beTlu09wfjOsxGKglEqgyOQq2mMkIHuiQrYIYIXS4gAFpE+Ugr8QgFV1QOXhlKZc6/8jPnx&#10;MUrpJA8eO8ZXvvwCd6enyORyZMomDz31FLX796IkqpCKgnBdnGSKG2dOk5+bJW5INFXi46HoITyp&#10;sLqSwvElmWKRncePgXTRIgZmuYiqG9R199CRqGWwf5j+6wMIy6etsZlYbU3F0cIPWDmCYJ0J8ald&#10;6FOWap967xGkK2qGRtks42QzROIJQJD++BJn3noHYfvMzM0RravlvsdOcvjBB5laXGBxZYV4rApd&#10;1UhnMgyPjzI5cYfOpkbUqqpAMey4qLqO1DX02hq6t27n0NHjbO3ZRk1VI9l8ifmlFVayac5evkgu&#10;l6E1HKOmpZ3Fa0PcvTNFvKON7vsOENrQGFBDCmn0TJFbb7/PytwCWavMSnKVq5euMruwRM/OnXz9&#10;f/yf2HzsME0tzRzYu5vs4gLTI6OoeOiaSjK5zOrSEssrSTZv20k4HAsQ8uoaxPw88/OzONgUizkE&#10;Po4CoirCkWeehIYaXCGQOSe4YKkOk3Oz9I/c4crNQUbHJrnw8UVuXrjC5MgIXZ2dnHzuSY589Tm0&#10;9a04joMRiaMVHN780U84ffo92jvaeebrvwmNDQHaLkBqBr5UkBVO9Rp/ULiA9AOxHwLpq1hlCzVi&#10;4BBwSWOKxFtNcvX1dxj96BwUAtP15O1hhi5e4MrZC6yMz6DF4+x+9mmadmwll81Qo4cRmQJ/8+3v&#10;8vGpn3H77IfMXr3O4NWr1EbiFB2Hdb07qN/ag+95eKqCkGtIazAqBx/Fd1E9B2E7uLOz3HjvPd5/&#10;+adcfOddZoZv4+RzaMLH9TxKCE48/0VOfPkr7DjxAB1HDkFVgpwUeCKEjYdSMZ7yPRfp+59MY1wP&#10;Pm1Jtfa+8idY//4nDSV+xT3C/1RD+nmn+eusz8flv4Ly/4s1usb1WOOIqFKtMOIqJcQn6mEBbtlH&#10;08S9DFpCCq5w8VwbRdNw8sXgJu04QQyfcKGxmoYdXaiaYPb8NWpkmIxp4WkanqLguh5eOThwjxw7&#10;ysP/4Fv03H+I3vsPs/2LT5ERDiu2TblsU15IUlxY4vLHZ+kfGmAln2PTjm08/MRjPPrb34KmZvLj&#10;Y4zdHsGyTErFHHcnxilkUkR0Hde2UCyLu1cHyKRTdO3dQX1bM5fOnCMcjdJ77DAfXbrA7f5b7Fi/&#10;memh27RW17Jwd5ILZ04Ti4U5fPgQ125cw5awfXcfFweus7VvF32PP0r/9ev4LnjFMgktTGZ+mbsj&#10;Ezgli0RNNX1Pn6S6rRahC9LZFLlMkpW5WebGR+k/d5atLa2UVlYJ1TeA6aDHEsQ7Oujo7eXgwf1k&#10;l5cIC5/+q5eZmRjj5tmP6KmrRa+KVQyVFcJGCHwPx/OoXr+eyIZAfLX7gWMoisfY7QF0XTI3OcGN&#10;8xe4feE80zdusLmlGalKcFyEEVirOOUSMqJXfJN9NKHiOj4lz8OSCqZh4EQj6A31JDrWs2HHDrbv&#10;28P88hIfnv6Ay2dO06Lr1AB4ToAWOSVKbgnd0CgVC0FWtifBCkZZQkDGdvAVeY+e4ZugCQlLi9z6&#10;4AMmPr5CuCrGnq8+g2f4eIZGSGrIUoGhd97nxiuvoZcKlEQZ1/BYTSepqq3Bdn2ikRieY+OrEi+i&#10;UdfcwvzMPKmlNAPnr+EbYZISvv6H/5ia/btg+i5/8b/8a4y5JSK5HHEhuHn2PGc+Pk9Z1Tnw8EmO&#10;P/EEkYZmUENMvvE2H/7VX3Pl1KskB/tJeCZ2boXZsSFKs3MsXx/k/MunYHaJ1vb1YNkkh4e5PTTA&#10;wvwM3Y0NRJpbYXYB7s6ABfmPL/Lj//BnaIUCVVJHDQVIECENdEHeM5GKjyyWUVFhapbitX5e+eN/&#10;x9TAdcxiirpEFDeTpbmmhkKhxJ35OYqKwq7jR2ncsSN4zu1AqKKUS5z6qxcDOxvXwczlCGk6ectG&#10;j0YJVcVYzqawFZ9MconuPX14ro0WiQSj07JNvLmD1pp6Bi/eYOrmENZqlu6uTtTGRkSxhPC8IAO9&#10;MlUpOSZIFQ8o2hYoSqCy9YLtxhIeJVwcbDTVpcrQce/OMPfhJU595wdMDo0TilexYWcvX/uX/5zG&#10;Iwcx2pr54MyHuK6PazmIskUiEmFpdo7s8jKTo6MMXrxI74b1oFYy29VQILhSQ1DXSKSzm9qebWx7&#10;6CGKhspqPsv8nWm8pSyz1wbpIER+Icnd5QUOfu1Jtj59AtNQwTOJeSHe+eP/xHT/MMLxCYXCjI+P&#10;4yo6x04+ysmvfhWlrRWEEqSp1teyceMGkpkM07PTeKZNxAU1U6Q4u4oh46zbtC1oWBQfM5vk3KVz&#10;KMLFLOZAOngGkAhz9PknsRwXPRIP+PShMK19vVR3dmEkmklmy6SXU0gXWtvaef4bv8FDv/Flqndv&#10;h7oEjllG1cOwkuLMd17k/ddfR6uu5g//5b9Ca2sL1l84jGXaqHo4uCz4IPzA3UCunTUVZbz0FfAF&#10;UtMxFci6BeKqjlrOoZRsRl/7BeXJGchm0X2fyeER8gspCosZRMnnxNPPsuu5p0BTmbx4jRf/93/D&#10;7bffY/D0aezUCqP9N8imV1hKr0AsxokXnmHHIyegJoGjK5SFxPUD4Y0QwXlXzmcIaQrk8wycOsVP&#10;//RPmb96nfTYGDKbozoSwsPFVnzines5/ru/w6ZHHiW2u49wYzOmB6oeRkOlXChQpUdQCVpJRUik&#10;kPdOWqRy7xz9zJ+1oxbukYaCC+Ta91XOYSn4XPbz663Pm8xfUd3zxwXuYQb+p7CDz1yUKghDpdFU&#10;KjdXywwaAqmAVCRSCRAVJWQEvE7bBtcOzHalIL+0xNi166QHJwh5AjUaJppIkM8XyWYyVIWiGLpO&#10;MpXm3Hvvcvr9D0gXCzQ3N9G9bRsHDx/DzBdpj1QxOzbB7MIC1U31bN29i6998xu0HjkaoHnZPKMX&#10;L7E0O4tVKlIq5gNOiwTXtUmm0iRCUazFJL7vkWhvRmoKgxevsbmri3hbM9cG+xEunDhylJuXr1EV&#10;jaIA42Oj1DXUcPDB+xkZHKRoljl09AhvvPUGdyYn6du+nYnRMYr5PE7BRPclqicwS2WyyRQz83Nc&#10;7b/Glt5t7L/vPqKGxsryEr5tgeuwOj/HxdNnuDs0ysZELeGmlk9QSl1FtrWyZecO+nb0sLKyQCad&#10;ZHlhkfGR24xevsq6RBXhUDjwRQxHsUtlFCNEzjIxqqoJ19fSuX0LGh74HnbJwi2WKCQzjPff4tr5&#10;8yiFIo2xKKoqIWIgjYDHNDk7ha6rKCJQH6tqYObsez6eLxCqgaoZWEC0uZHtO3s5cPAAyytLvP3G&#10;L7h1+TJ1sRg19Q1I3yOUiCOEjyYEZi4f8AelwDfLCEPDUeQ9NDMEqGWQmSIrE8OcevFF0rOLbN29&#10;m+779mHHDXxFwbdKGGqIxSs3GHv3Q5x8FlOz0WMG0vPB9rDLHjWJarKZDKlCjuqWRr7xf/4buqpq&#10;efvt93Ecwd2VJb7wza/T95VnwSox33+dybOXaBIKcSnIZ7LkTYflUpnuvfs4+fxzNHb3gGlTGhrm&#10;b77/AwbOnCHqudRHw5iFDKZZpKOlmdLKCuZKkunbo7j5PBfffAM1k+bMB++zPDdLKZ2mva6eprLN&#10;zXfe59R3X+TcT16h//wFVqamGO0fYOL2MG31dUQ714NVpGyaREKhQHGeKTD809d4+y++ywev/Izk&#10;1ARusUDEUMAycXIF5qZnGRoZQ49GidbV0dDWSkdTEyIUCQIBFJXsrUGunD2LdOzAdF0IbNchUV9H&#10;ybIpl0rg+biWycrKMh3NrVRv7ARFJZcvoIXCiHAUu1jGs21iis7gjRvMzs+iOzaNtdVQUw3ZHChB&#10;rKWqSEpm4BIhlUCFLAHXcVGkRBEOtp3G8Ep4C0tMfHyZ11/8MZfPfEQ6n2fr3j18/Y/+kJ7jh2Bz&#10;Z3DJLZa4fvMmhUIJ3wxiRsNIDKlgKCpTo2NMjoxyZ+g26elp2huaUDQjsJypoEaWFHjVYYz6OPVN&#10;9ezZtQu1bFFeSVFaTpFcWOLK5ctEWhppPLiTdXt34Co6huejzGfo/+kbLExOYYRCJDNp6ltbOfzI&#10;Se5/8im0rs34jk/Rd9HjcXzLQtbXEpcwdmsQN18gJlRiHghXUNXczsb9e4MULlVCKc/I7VuYqRTV&#10;IYOwqlCyimRck009W6jb3gsopLMFjHgEoenUN7Wxbe8hHjh+Pw899SwPPPww2/q2s27XdjKYaFUR&#10;pAyeczyFsdff4a0fvgSOx56Tj9B7/DiEQxV/TRXP9VGMEK7jIoVc6yn5pFGqnC2ewLN9fE1QqIj4&#10;4nh4S0uc/6sfMnT2HEvzc9Q01qBFI2RLRRRFx/EkRm0dfSfuJ7G7F6QgOTDEzXfeZ3pwCGGV6ezu&#10;ZNuuHchEjHXbtrD3gQfpO/4Asr0DfMgLH6GqaAI828YzSyiORdjQwLJYPP0RL//HP6c4PYdSKBGR&#10;KoqmkLZNvIjBvoce4Jl/9A+o7d1NaN06pKaBpuFWUBtFSDSpoMpPRIviU2foZxrHv6PB/Ltr7fUT&#10;nyOY/53q8ybzV1SfXa4VHH5t7CY+eQIC4F5SSUEOVIMCLCtQsCpreX+2Ba6N45gIzSOTWSUUqmQb&#10;IyFTZPKNDzj309cora5i2SbVNTVsbGtH9SXC9dAMg9XVVaTr45csEo6KOb/Kh6++wZUPzlITT9BY&#10;VU2dEaGzcyOr+QwLq0vUNjawfdtW1EiU0Xfe58ab73Lp9Ic4hRJhVcOyLULhEGpIp2hbWK7Hkb0H&#10;aNCirC4vo9dUsX79eiZvDqPrOpv37OL89SssLi6xf/9+bty4SceGDWzo6mR0YhRw6Gxt4fKFC5Ty&#10;BQ4fOMC1i5fJpTMcO3SIWzf7sYolXMsObrOKxHUcSoUCmVSKiKpx8exZ7o6OsLFzIz29/w97bxpc&#10;132eef7Ofs7dcbHvIECABERwJ8WdFEVJ1GJZtuMl3jJ2t9NJJzWTSSXdVT3TX6amu+ZDV81U93Sm&#10;O3HsxEnsxLYs25JFrRQlkRT3DQRIAASIfcfdl7Of+XAgyU76Q1clHzopvVUsVLFugQXwnvt//u/7&#10;Ps9vAMu1WV9bR5UUqDoUVzNcO3+J8StXSQoS6W2PgCxi5teQm1LQXMO2o4+yaVMHl69eIZ/NkFvL&#10;8PaZN5BNFydfoLa5DVkQESQVP19AU2TsagXH8+nZs5udzzzDgUe2I1o+heUMqhUgmS5DV24yNT6B&#10;UyrT1tEeXhQiCqlEBEVRKLsm4KMHApoPmiuhBxKKLyAQ/j+6gkdF8Ih2NDFw+ABNzY3cGbnHq794&#10;lZvn3ieKTGtLC5VsFiUSRd7A3pXWltFqE3gClH0L07HR/ICoIIUGAlnCW57jlZ+9RG93D5/+8pdQ&#10;tmxC0pQw4sRyKI5Ncfet98iMTaJKAhXPQhRDrrwuKDTVNbK6tEI8kUCLRcFQ2dXZzdziEsurGaRY&#10;lHhTE0c/9RTJzZ1gVrnxztusTUxRWFtlx8A2FldWsVSNSFMDz37hC3QcOAAI5O7d4z/++/+TB0ND&#10;JKIavVv7GNg5SENnO0XbZiWfIRWLU6qUaOvuYC2/zvT8DIvLCxTW1ogIIprtsDz2gOtvn+PulSvk&#10;lpdwHRPTqWKaZQzg9q0bzK4s0tncQKK9DVlQYHyWhXOXOPP//Bduv3mO6toaTqVEfUMaWfSJaRqV&#10;XB5Di4SdHElGFCXmZ+cpZ3JIjoeQzRLv2QyTk/z0e3/J5P0RZHwszwq5zzGD9Wwep2qheSL1RpKo&#10;L1NeydJQU0trbx/oGrIq4aoygigQq0vSvaWXVH0dM4uzLC3OceGddyjmsmzbuiWkQIkiVEoImowm&#10;S0iCT6WQh8AJ430CF1ECL5MjIkiodye48f2f8e73f8z8gwn2nTjGqW9+iUd/+2vQniYfkZEJQmdz&#10;Ms22tm5iiRS+7VBdXkYwq4i+jypJCLZLV3Mbq7NzrC8s8mDkPjOjY+SXF5GEgFhTGkmTcHyXSilP&#10;TUMavTbNlt27aItGePvsW1Rsm0iyhoLos+/5Z6npasdTJHRRhqrP7PsXmZ2awPIdHE3hsRc+zZEv&#10;fh5xU3e4hmSoiJqCaVbBtZEUiYQscfnNt7DyBVQfAsvGlCQyukL/7h1otSFcQdc0qssrrNx/gFp1&#10;kUyHuBbBdDxypSo7Dh6BSAxDNcI8xoodcsN9wKmGVK7aGErCQIhqKIYOQDmbRTVdZi5e486Fy6xP&#10;L7D/8GEOPfcMRmvzx4eJGO42irIcrlpJH3frfmXXdqOJEfhBGBsmgoCN4bis3B7mpW//GZm1FY5/&#10;7lkGTh5G72iiqAjkHYeMb9FzdD9HfvMbUChANsuFV19nYvgeHR2dfOVb/4yj/9PX6X3qCXY+9yyD&#10;R4/S+shOxIbGsBstqASKjCSAXS2i+Ra6LCBWq5h37nLjhy9x/sWXWZuYJh2Ls57L4xlR2rZvp/fA&#10;AQZPPMaep04T2TqAmkgiSnIYyC+KSJKE7/sIghAa5j6pf9T1icj8B6i/ex/6u8nI4d98KC5/9VV+&#10;AH4QoCobSySuHY5BFRExcLDNCp5ZRgemr1zj8t+8xK2fvMz1V9+ktLBMrDZJ2bfxHJdiscjk5EMc&#10;36Ohow1kkUqlSkTRkKsuMVkjGY1RLJUYfTjJrds3UTyfI089RU9PF4urq4zcH+HB6DgrI/e5+PZZ&#10;lh9OU1xdoyYSIRbREQSfqmNR9RxSNWkEWWFr52aEfJX5uTmSbU0MDAwwcukGtmOz+9hhPrhxjWg0&#10;zpFjR7l25RqbujfR98Qpxq5fJRGJEDcMhm7eJh1P0tezmbHhYXzHwS5XWVlYRPQ9NFGCwMO1XSQh&#10;QFdVIhGD6ZlporEoVtVibGQYs1Rl9+AOtm/ZiiEq4Hgk43FKpTKFUonrN28yfuMGpdU1Nm/fTmCX&#10;wm0i2yLet5mD+/cRSSWYnV/AiBhcv3SZ6fFJqnMLCPky6Zo0SjwOsookK8iRCMgaXr6IVN9I5779&#10;7Nv/KK2NjYyPP8BzHTKrayzNzUO5yp0rV9ADDzXw0FQV3dBRBQnB9sC0w7GdsPFeCHyKpTx6NIKs&#10;awSBh0hAXUMjre1tbOroYmVqlodjY1y7eplioUBXazOS54NloSYS4Nh4noPt2cQ0nYgkIto25Erg&#10;eUzdusadmzc5duIxuk8/EdpXdRXPtgiKFV777l8z/P4HYFnE4lFM30YVRCJIiD44VY/e3q382j//&#10;BlOLc8yvrTI8Os7y2jqLmRwVUeS3//Uf0LJjIFxAtk3+6j//EUK5guoHtNY1sbyexYzqbDt8mEc/&#10;8+mQEDM7z/kzr/Hg5k0SqkI8EUPQQiDBroMHqW9rJZGuYXzyAYVqGT0aIV/MUpdK41UrxGWFhKwS&#10;F2S8UpFqPo/o+0R1DU0TURSRiK6g+gHtHW3MLy9wb3iYrto6korO+Z/+nO/9p/+CUKyi2i66JFIt&#10;FqmUCwhAPBYFWaJgVimYJmrEIBqNg+cTVCxWZ2a49d55qvfGmR8eYW58HNkPAQOJmhT5agk3CEgm&#10;kjSma4nKBn7Fxq/YlPNlyoUylVyWxqZGlMY6BCFgrZAhGkugpKLUNdXT3dNFjWZQyWaYnphg5sE4&#10;5bU1OjZ1hax006K6to4iieiajqooiJaLX60iKSqiZXP/T77LnZde4fKrb5BdXGVwz04+/bu/RXJn&#10;P0W7SEkR8TUNWVGQFQ2QkOsaaGtpo7t7E7sH+8kXMswuLiArCqqq4pkWdrFEY6qWzOIiC1NTjA4N&#10;sbIwT0QIqEsmUCIauipDLgsbXydH7jIxM03JtvAQ2Xb4ILtPP4Fam8bCC+0fC+tMvH+ehaVZ9HSc&#10;g8+e5tAzTyN0b4YgoGS5iBENDyhXykTUcOWDbJazv3gFybQRHBffspATcZZ9j6a+bpram0HwIRal&#10;QYuQmVkkt7BMTDaoVqu4iESSKXYePBTStDZIPbheGGG2YS77ECHjiwEBHq5pogQBmmIg5Ev8m9/7&#10;A5bnF9m7bz9P/+a3MFqbQNPCSZUsEQQegSAgyqHY+lBo/bfNXD6CKGFZFRRVRKxUUHJlrr74MvN3&#10;76GqKl/7/X9J45H9dO3ZSVdrB/PzS8ytLNO+a5DBnYMQjZAdGeXC62+yvrLK4RPH2PHs09DWTLWc&#10;Q0mnQDdACVMsEBUIsez4jkdUDZACh9LdEW789Oec++FPuf76WSrLq3S1tGH6ARVJom3HIEc+8wK7&#10;nnueloMHUeqbcEwHSdWpmia+7yPL8q8kI/z3Gtg+qf9x6xOR+Q9Sv0yQDeCXmvvBxtcPxeXflp8C&#10;4Z63suECdj0LQfBDags+fi7HT7/zPa6/9hb3336Pa6++xtTlm1grawjlKrUNdWS9Ko4iIakqVuBj&#10;4jGwZyenP/Nptu7czqXLl0kkE0BAvlwkZ1apaW8m1lyL7TvMP3iAaFts6d/Kth3bmZubZfzefZxS&#10;hbXZBRKyTkozUAUB33FQDQ3TsYilEjz3/PMMD9+juJZj+cEUlmnR1LuJmnQNV996n5bmZpq29HD7&#10;/jDHTxyj//gxzp95jXgyTu+Tp7j5+hkU32NLVzf3h+5Sl6phc0cno8N3caomM5OTqKLIhyurnmvj&#10;2Q74HqIo4IsgxQ0sz0ayPCIIVOZWmB26h2S7DPZv5cCRQySb61nMr1PFoVKtUspmmbs3ztztu7z/&#10;6mtsbmkjsqkTcKgqPh07tvLIo3sY3LObmKrjV0xuvnuB2bEJlh9MklIUJNsmcFwk2QBZxw98REUi&#10;UAKEmEqqp5NYYw3D9++xtbeX4uIqM8P3eHD1JuXpBczZZTrau8B2N2KNpNANjxeGFSshmk7TjTCG&#10;yHVxTAtZjYCsUFNXR0dvLz2trezZu5tMucD169e4cuEiqu3RqBpIyToQRCRBwNAVFCF0pgeWiSgG&#10;UC7w8l9+H0EQOPmpp4lu7sI1K4i6ile1UBx49y9fZP7+GJIqYwseXuBhKBqy42OXbDwHBnbuouHw&#10;AcbH71F2bJYyGWzHR0kkaN/+CEe+8XWIGyE33nN596c/Q7FtFA/ySxkqrk9RU9h5/Cgt+/ZALkdu&#10;YpLXf/giztoaqgiSIZJ3qkytrDA+M42sRTj8xBNMrMxQ39nM2OgoNZEIUQfiHpQXVwgqFQxFRlZl&#10;1IiGpEp4roVnVkOx4dqUqiVSqQSK62HnimQXl7hx8SJD90dINdWhxwyq1TLl1XVa07W0NTdz6OgR&#10;dh0/xIEnH2c+n2Mxn8GyXURJRAsEnHwBpWpRI8ksT0yyNjVNZmEJq1xm++B2vvqb30JTNIqVKksL&#10;iwSuj1U2CTyIGVGikTjrmQzzi0sIkkhnSwtixEARwBMCLNdEMlSSbS10bd+FtLzCyNAQKwsLLM5M&#10;c/v8eYauXGdLazuR+kYolmE1u4E5EZFULcwNnZjirT/6r2QmJwkEgWRzLXpdLd293SjJBFosgSHK&#10;aIKCJCjYrkepWAxjsxIJ1LYG1M4mevs6EOMRppYXKZaKVEtlmtNpKtksNZpO1BegUKa8sEBueoby&#10;7BzJShXNMKAmxtzlD3jlr7/PtWtXydsmNY2NDOzay6e+8hX0tnaEWDTcbS9VWXjrHO+//jolu0Df&#10;3p088y9/B6GhMSQX6QZ+RMcMnyIimobsOwi2BYU8F958A9lxMBAQ/QAtGqOAT3v/Fjp2bgsNl76H&#10;0tJCoxbDrpiszC6iyCpGIo7tB/iItLZ1QDIFxUJ4KfScEO1mKCAJ+KYZmjltF9kXqUzOoRSq5FfW&#10;Wc9k2XX4UR773PMo3Z0gS/iuu2HwlPH9jbUpUcQnCEPkf0lsfXj/ZCMhL7BNsC1UXUVxfXJnL3Pp&#10;Rz8jZvuIksjAYwfQauIQqyFSdblz4RrpmgZOf+kLxNvbYHqGl77z59y7dYfa2jpe+PVfR+tog0QE&#10;MZFioVTElhREFHw3ILB8xCDklMuIMDtB7s4t3vyr7/P+iz9DyhRoTdUgBQLLuRxSbZru/Xs59qUv&#10;0HH0GMRT4a6uJFJ1JQQRVFUJ98g/+hkFfN/H87xPupn/yOt1lHKaAAAgAElEQVQTkfkPUn9XOv5t&#10;V+cvv+qX10c+Dsj28TbGkKIsg1Vh9P0L3HrnHMNvv8fa3fsUxiaRCxVqVR1VANMsU3VMREPH8hwq&#10;ZhVUmdqmRrYOPkJTWxuZbJZ79+6TyeVwJQG9LkW6q52v/va32HHkAJMPJxBNm7GRYTKFPJu39DKw&#10;pZ/ceoa5Bw9pStXi5IvosoJbNbFtCyMWwXRsYuk4x06f5trlG2iSguYEWI5NrLWBpqYmhi5epb6u&#10;np6dg1y8fpWuzi429fbx3uuv0drWQs+evVx/9QxOvsChPfu4evES5UKehnSaB6NjyAEkohF8x8Z3&#10;HVzHRgxA2+iWBJ5H2aziiwJ4PqLrIdououPiWybZ9XXGxseYW1pkx57dHDhxnM62NkrZAvm1TLhL&#10;Nz2NZLu8eeY15sfGqInHMaIRog31xOpqSdTV07dnFzv6+vCFANt1uPjBRUZH73Hz8jXmH06T1mLE&#10;RA0pGoGoSqBJVEQPNZ0g1VTH41/4PH1d7dilKpLn45erCKUKEzduc+nMG1j5AlLVJJlMhXtZirDB&#10;vA5XLRyzgiQqCGIYQgzhIeb4AZKiEu1oJ9LcyKb2Vrbv3El2dZ07l68xevUWKdOC9QyYVZS6NL5d&#10;pVItYSTiIMuMXrjApbfOsX1wOztfeBYiKqIigyQjiTLBapbLL72KjkjbI5spix6ma4MX4Ns+kiAT&#10;T6aZWV3mwvUPmC2ss14sUqiatHZu4ivf+k2OfvZ5HFykqA6WzeSlq8wND2Nlc2BamAWLaLoOsamO&#10;nSeOUNPdAa7L+t1RPvjFGRSzyuDWXj79xc/xxNe/ysEDB5hdWua1V9/g4oWLnDp9itaOVmJ6hJpE&#10;ioaaWoq5HHW1tUQ0DbNaxapWqVYqeI5NVNWIRw0kQcA2K9TVJFlZXMR3XCLxGKvFAqXAY98Tj/Gl&#10;f/5NHj15nGR9LV7gI0cN7o7dY3xhlpxn0dDdxb6vfoX2xgZc32N2ZgZDVknHY6iuT1Apk9Q1BNuj&#10;LpXE93yyhQJRPUI8leKpr3wNt1hAkGTKlo0jQNX3kGJRKq6DZuhMT01RyRfoaWpFrmtAdhzK5RJG&#10;LI7g2mBWaevqoGtTJ1WrApLE+toakw8ecPvqNV77wV9z9mcvM3T9JmKxRMS0UHMF1kZGOfeTn7Ay&#10;eh/bqlLb3U7NpnZuTI5x6c5tlmbmqddj6J4U8tJ9QJRQdANJ23D0OjaIDsgCmdVV7t6+g2M5RHWN&#10;1oZmcssrBJZFVFWIaTqy71PKZph7MM70/fssjo1Qo8r88Id/w+jQEI5r09Dezhe/9jUOfO6LiPWN&#10;YBggSyEppmwy+d4FRm/fxFY9unZvo/fxJ0GPgqLhSDIO4ACBF8ZGCWYVydBhdY3LZ8/iFkpEJBk5&#10;ELBdDyeA/p07aNm5HRSRpXyOWCKF0d5JazLFyuIy2WKRXKXK3MoKY5MT1CSStNSHNCeS0TBDx7HC&#10;i6FlIphm2O2s2Nx55TW+/yd/xrk33uLW7dt883d/iy2P7kNtqadQKSGrKn5AaDwTBISNiABBEPAF&#10;PkoJ+EhmBkEYvh+EeWiebaEYarhnjsyl7/4lC0P3kH0fM3Bo2zkAoogRKFz4xRtcfesie/bsY8dT&#10;p0Iakufz9ksv4TseBw8fov/zXwipQfhYioqkxlBELUR6SnI4vgeoegQrC7z4R/8vd8+dY/rOCKrt&#10;kzKi2I6DlIjSvWcXJ774awyeeoyGXTsgYpC3XCw/FKkg4nkeqhJ+T8/zPhKWoij+90MFPqn/YesT&#10;kfn3rQ+vlB9afz7OSvhbSZm/Kiw//CME4HhVJFEgCFykDcE0e/U6Z/7iB4y/9wHyUoZmUaHGF0lJ&#10;MmalSK6co6O/h4PHj9KYbiCiGuQrFSquQ8GsMjc3z/27w1x67wKKqmD6LtGOJrYc3seWQ7tpeOYU&#10;Qmsj2xsbGb11E7tcYmZujuz6GoPbtpGKxRi+fjsMN3d8VEFCVWQEAVzBp1gtY/oO8USc2YVl6tN1&#10;1KgRVnMZtMY0Wwf6Gbl8A1lR2HPsIGfPv0tmbY0dPT3cuHyZ/r4+0p7P1UsfUBuJ0Fpbx8jQENn1&#10;NRzTZHlxIRxtRnQ8x8FzXTzPQxZFVFVBFkPKiQB4VYuoohKPRtEMHUlXQROxA49ytUJmbY3b126w&#10;OPmQvq5NHHziCbZs6kKPR5mbn6WYz9OUqmFxbJLr77xHsFZEzJVQTButpQFwEDubaB/oob63i5Jd&#10;JbuyRmZylupyhslb91iamsYQAlKN9QgylF0TTxXwIxqqLiMnYnSfOMbgrp2szcwx/2CauGSQ1iOM&#10;3bhFfmUVO5uFcincw4xoCKpKEIRCEgFwfHIrq+jxOIImI+k6tmvjlovIuoJSX0usqYnBzVvp7+6j&#10;tJ7n5Rdf4sL7F5hbWmLL1s1odWm0DfextbTMt//TH2EtZRjcvpP2I48C7sc7xOUKV18/y/33LrN1&#10;Sx/HvvwCqU1tNLa2Eo3FMasmATIly6Yg+IyVMthxHU+S2LJtkBd+7Qs0nzgB6QRlx0KLRECS+ev/&#10;+z8ydXOIlKgQkzV0JYavGzTtHODgc0+GbOh8nssv/Zz1sQekBIHVxXnujI6QzazS1dtH/yPbaEs1&#10;0d3WyTtvvM7YvfscPXGCvUcO0fvZ52lMJ9FSCS5fvULMMIgrGgnVQA8EbMuibFexhABNNzCsgPpk&#10;LaYIS06FzkN7+Orv/y9se/4ZpHQSGuqp7+th4NRxBo4+ilyfYj6fY2F5lfGZadzAZWDvLgafe4Ya&#10;WcJzbTIry5TzGeKRCIaqsrayilk1iUSi2JbH1Ow8a6sZkorOnt/4Ott7e6jd1IYXjzBVymIaMjmr&#10;iqTImJki5aV15LJFS3M7GOH3FHQJ27GRDBV0mfSWPnYdfpQDj59EVlVS6Vqqtk2lXEUIoFqsMnZv&#10;lJd/+nPOvf0O05MPmZwcJ1vMIqbj7P/MMzz2za/StKmLimUzdOkG198+j256BAWLmto6pGgESRKp&#10;5nKIrh1eSAh487vf49WXXqGwniOuRfBsl/W1DE3NTYiKjC+JVOwKlueAJGA7FsVijlw+y5nXXkMV&#10;JJpSNWzq6uGr3/gGdfsPhGY7PQKKgu36SK4HhQoT751naX4KvTnBI0cO0NDVh5hI40oyRcvB8gQM&#10;WUAWBZxiiagoQLXK+IUL3Ln4AVRMdEFEdAI820PyBfYdOEByoB9UibXAw9M0IqqCXN9A3+bN3B0d&#10;JWeFl7OqZTJ2/z7V5VUakkn0VHwjRScIR8mCDJYHxSrrN4f4/re/S2Z1lc1bt9LS08X2Z56EiIat&#10;60iRCIHvo8hKGGy+sXcpCAKO74VdzL91hvzy2RMIAYFEaB61HVhZ4/yPX8IuFLA9B1uGX5x7i3vD&#10;98nen+bmOxepURP8+le+Ct2dG0anMrcuXSabzRFLJBns7YPaNEgiZuBRscoEroXheoiBCI4HszPc&#10;ef8cV8+cYeLCeUqzi4iOTzwexxQCTENh99NPcupf/R6pndvQW5qwZYmC7aEbGroMghtuJwRBuNAa&#10;BAGe5/3KLuYnAvMff30iMv++JXxIEti4a/6SyPzbAvOXhWWoS0Ovr7SRJitaZsifrTjce/V1ht48&#10;R8LxOblrN0lZYWl2Gs93kQ0ZK3BJ1qWQZJmu2ha29m5h59497N6/j0QszsriEm62hC7KmOUKnT2b&#10;2HvsCCe++fXwRplZ561vf5fhazd4cOsOUhBQW1fPzPQMqqywY/cenGKF6QcTqJKMZVmomkoggeV5&#10;KBGdRG0NkVSS0alp1jMZKtk8FdOktrud9vZ2brx7kfq6Otr7e7l26waFTJaTx04wdOMmHU0tjN67&#10;x8yDB8huwNz0NIVsBl3VKBdLKLJMPBahmC+ga1r4wbPxu7Qti6ppgh9gaDox3cCxbapmFTdwcQKX&#10;sm3iE2BEDPACFEGkmMszdPs260tLRBNxHj15jM6OVnRZYmVuDqFqkhRUVice8uDOCL5lIdk2yY4W&#10;UEDe6Ex2tbYR1TSomJSzOfLZLKMjQ6wsLpCUZepSNRixKGoAge9jBh5K1AhXIGJRWpuaWMlkmF9a&#10;JqIb+LZFdmmR4aEhxkdHsaoW6UQNRjS+QWoLMw+RZPREDCQoFIs4+KEByzCwKyaSpuHbDkKihkh9&#10;I5u3DrCpo5ML165S8mw2be+nti4dhigLErITcPed85jLebp6e+jcvx0TN9y78wKwXN7+0U/JTszQ&#10;v2sHj3zjC7Tu7Kf70QN0NzYxv7DMzMIiaBpKfZr+J45y5PlnOPTYY3Rv6aP7sVMgCPiSDxGDUqGE&#10;LqvceOkXBOtZOmrSzE5MEU/UMp1ZY9OhvfQ+dQo8l9WxcX76X79DTSCS2Lh45awSK5l1llZXWZlb&#10;ojGSpv/5z3BgYAvvvPsuV2/cZGJmhuLSAttPnqS5pwddVlhcXqZQrVAqV/AEkDQNUZRxfBDtALHk&#10;YERjZHyXrn27+erv/x7RgS2UykVEI4InBpQ8Fz2dJIjpdOzeRXdfL9F4guEH4wyP32doZJjS3Dyq&#10;LPP4p56jr7OD5eUlcvk8JdMiXpMi0BRcUcJEoOr42G7AreFhpGIeJRGl86kn2HryKC2dLXQNbKVk&#10;mWTWM6S1GH6lyvjtEQzLpqV/IBTipomoiPiKhKOIyLpG1XNQ0mk6OjsYfPJJauMx9h04QN/AANt2&#10;7uTo449x5OQJDhw7QktXJ+u5HLlSHs+QaevfSuejB2no38rO/QepjYYXiSvnP2D07hCl5WVirku8&#10;rhbF9xADF0pFfvHH3+HOtZtYFRsQaGxs4dSTp1lYXWV+fY0KHlXfwfR8AllCNVQAfNclCAIMTUVy&#10;PX7tuU9z8F/8FkpzC1QssHyIxcPPTyHkyluzc5z78Y+ZmZ2kfftmnv7aVxCbOql4IlUvQFZlFFnA&#10;90D2IKaHnX9mpnjzxR+zODZBXFJQvABcH0PVkRDZe/QoWlsTJGL4apwsLh4yEU1FSKbo6Wynr38r&#10;E7MPKVVDt/7y4gKvvvoqhWKe4Vu3uPn+eSYuX2X8/AfM3LzJg6tX+eu/+j6e7zG4Zzdf+81vsvWZ&#10;p8Cz8QwVV5AwfQc5EFE2kiAcx0GQRAIEXN9D+iWR+Xd2/4PQICQpAlalgKwoTLx3ntGhu5TtCkXR&#10;xTNktFgcr+pQXsoy/WCKni1b2XH6cUjGQZdAVyivrzI/Pc/wyH3W1jJs7+9HSqfQBJGEphOV1ZCG&#10;NTfH3Pl3Of/Kzzj/9muM3riKbgZEVANRi+BHI/Ts283TX/8K/U+dhLiB6dgIRgRXEJBkFQkBsxLg&#10;WgGRiICiSB+JSUVRPhmP/xOrT4g//xD1K7OMXy0B8PwA17KJ6FqYdSmAm8uHgcVOGSIKfqkcUieK&#10;JcZf/AVnv/2XxF2f50+fRhA9bty8Sk50SSQiVKtljFiU0aFh3HyVkfdu0N6xiXhLA2oswsnjJzh5&#10;5HFe/7O/YGF2DlX0qa5k2d27FevuPX700k+oFIpU13KszcySEEWSyQSZzDpRw+D+yD0OP3qQdKqG&#10;RCKBZ7vEUhGWlpdpbG7AqRQolcs0dLRy5PgJ3r19B9nQMNdK1LQ044mwtLpCJGZQzOdQRQFNEDj5&#10;5JPoDQ1ors/ozVssLi+jiSLVYomVmQyKIpFIJCgVisiyTDKZZGVlBU3TEEQRSVNDU0UQoBsGge/j&#10;+OGOoKjIKAi4gY/n+3yI16k6FoHvIQkKvu8iCBJXr15hfG6ai9cv8+jhgzzzqWd4+olT/Pz7P2R5&#10;ah5DVlmdWWTojXNcOX+R2lc38dlvfQMtnSTS3Eztlm5OdHVy4sRxLp99l4sXLmBPz7L2cJyzf/4X&#10;XHnxJbr6t7Ln8WNEt21Bi6vkrApGLIkdl5H29nO66w/JPZzHnV/m9e/8KaXZeZJKBL3o8Ob/9xcs&#10;3BxFSdfwld/9HehsxfWriPEIviBSdqooCR1pIwHOr9iIooJlB8iRePh2lGXQdTbVneT3e9sxUjHk&#10;uI7pgaEa4AQ4o7NESj52vkwsFgdVwQs2EIWChJ/NUi0UUGIGK5UCSD6eqiL5oO3ewWcbmnl2YQVN&#10;jUJUxm6IIqZCRjueBJ4MgoCoyhTLReqTaVhaI6poVJBYm5mnPlmDaTnEatKYjguEpqdEIkHg+eB6&#10;xCMGB/ft4YPJEfJiwMTNuwyVbvCwpp2TRZNNn36Sf/Pv/j1jQ8O89drrnHv1LHcv3yZdV0NnZydf&#10;+9//kPPn32f45m3WVjOIRZOehiach7PEVYNYTZSyE9Cx5RF+7bd+F9o2gaAgG3EsUcIGpFgNRQR8&#10;HUTToWnPHpr6+tl17BiiWeaNn/+Mt197i5iqMnLzNm6lSrZSwo+qCL5AEDVQdQNJUokJMp4gUTFt&#10;zEqZF39xho7JMZ4zNHpOHafv8RPgC3Rv3coP/uhPKU4sookiqijz7tl3GH44yeCJg+w6eRShr4OC&#10;WUY04ph4EIuhSgpSfT2YNt2P7kc19NCY8mFsy4fdoWKBnv07+b/+4A8JTBPF16FKGKIe09j21HEe&#10;OXWUqZH7vPidv+D+nRvM37mF8WcqNbU1PFicJlFXx+TUPIYe5eDh4xw5eohYLIbUWE+ip5Mf/c3f&#10;UMpm8C0LxXPQRDF0DgcSqqQj+zL4Ila+QnF2CUbGIZ3mlRd/gi3pfPYb34SGBnD8MMtxYpJyqUok&#10;FmV2fQXiURBEAknGs1z0DXqhJIbPBVqYUQsi5dU1GpNJrLUMsUQNpWoRX/IJEHHMKiRSgIiLgIaB&#10;CVQAQwhI9G8hsXOA/3X3IOfeeJXbV69TzRWpjRhcfuMdVFWlWiyhqeEYvmyWqW9upLW3nec//3na&#10;tvRCujZE1qgaTtXCiMjIvogoShtTGQFFUfAJ8AMfeYP04/pu6LreyHP8yAwkgOtaWJ5NNGbAQpaJ&#10;h5PcXZ7hX/9v/4qGzhZ818NeLfAf/o9/h+mYtPf1su/TT0JXA8RVCvk1EvEoR595mub6Nr73x9/l&#10;0nvncRyH3/idf4HS0wW5fNhRfjDB1JXL/PwH3wffIbc6T02iHhwNubaB7sEBBo88SvuB3VCXBAWq&#10;1Sq6EcMHdMRwkSwQUA0B9I/jhz7Ovvyk/inWJ53Mv1dtkAOE/3YnUwQc0yaiyPjVKoLjQD6PmIhD&#10;Zo2F0TFmR4aRSlUihTLr1+5w6533KS2v0FpfRyqd5Oz754jW11D0LPRElEgiSiwaRQlEVlfWyJs2&#10;Fd9lZW2VfD7P9OgYDZEYg4cOsTo3x3ohB4LAtevXuP7BZSbu3mN9ZoGEpKL6oMoiuVwORVXRNYNC&#10;vsAjA9vo3j7Ig/ujLK4s4wnQP7iNWE2KTVt76ejqpH9wEFcUmVha5MnTp5Etj9m5OdS6BFu3bGFm&#10;6D4N6Vp6tz/C22fPIng+karN/dtDlLI5cDwCzwU/QDM0VF1nZnYGTVV5/NQpGhoaWV5dxrYsbMcJ&#10;V5AkAdtxQBDQDB3H8/A3DECBIMBHIfgbn18iqLpO0SyTq1SQDQNPhHKlQrVcYWVhgZXpWToam+ls&#10;b6dncw+CLDIx9ZBStYxPQH5tnfNnzzE3Nk5Xup7KygoRWYb2Vtq6Ozh4ZC/pZBRDkZB8n9nRB9y4&#10;dIkH90dZnpyioaERRBFXFJA1HUcQidTUUNvVSaIhhWGoSKqEZhhUqiYRWccslJkem+TWtetMDA+T&#10;jCVI19dD4GGoGl7VQldU1ucXiSZrETWdQJGpBC4Vz8cRCHMRVZlkUwNoKr4ihWLSCyBT5M5rZ7n+&#10;7gWaGprZdvhRjM4mtFgMt1BAyOS58PpbXH3vAulkilNfeIHIlnZyoo8sSKF7PZVGrm+AdA3UpZFq&#10;oriyiiSIoajxAUR8WUZXDUQEKFW48vNXqcwtEA8EYppOwbbx4hFqetsZOHAAgoDi4hIXXn6dpCjj&#10;lcoEBKwVstQ1NpKIxfGKJtWlLOVCkYvn30UzDPoPHWHf3n20NjeRKZe4+2CU+zNTNHR1Ut/eSv/2&#10;7SSTNZQLZdbmV6hLpZEVg7l8lqIkYNTWs/3QIahvhHKVquOjGglEFIKNhEkFGU1WwkNRkVAEEb25&#10;jYHGVrx8kcmJCVbXs1RdBzkep76ni1RHO8995csc+43fYM/Jk+x95jT7Pv95BrcNYIkBgqIwtTDL&#10;8NgYtbE4TX1bQJTQdYO9hw/T0dqCHXgsrK9RtKpkykUWVpYxbYtkNEq6tRNRkMD1EV2fwPGxqlUU&#10;UUaOxUEQ8e3wsoXv47lOCAiIRVF1g9HzVyguZhno66dl+84NEeohJWPIMY26rg6OPrqHrc0tvH/m&#10;DIW5WbLzM5Qya6wsLhCg8q//7b9l4FPPoXd1IqZTEIuQam1i/+FDKPEYjgArmQy24xLToxiSjuAG&#10;OKZD4AfYpTIrU/PcOf8B1z+4yK2huyyvZ3FFkZ7B7SGeUJSpratDWV5henYammIc/dSnsIkgSiqq&#10;HOYpSgGIFsh+EKbO57MMvfwyty+cR7QsZB9cy0VVNNRohFLgsuPxxzB6unBkEVtU8QlN4iqgyXKo&#10;WmVAV2hrb+HQ8WMceeIU+/fupZQr0JBK01HfwGDvVlrq6mhtauJTz3+Kx3/jayTam6E+HSY2WFV8&#10;BFRFRRAkPMtBkpQwP/Oj0XB4ERA2zhFRECEIkDawsY7jfIQkDhwbwTGRA4FX/vMfc+7VM+w5eogj&#10;n38BIaGjpNNoWoyV4XFWl1aINTWw85mTJHs7KZsl4sk4SCAoKrWRBJ3pRgpLq+SXl8mtrCCsrhIx&#10;LSbeOctrf/bnzNy9Q3l1Gc8uYzlV0g0NDOw/xqHnP8PeL3+R5OAAgS6zVs4TKAqaFkVCQET8OOYp&#10;AMSQce4LH0elf1L/NOuTcfnfu4Iwg+iX2pkh7+fj8YYiy+C6CEEQuupsC4p5Xvnun/L6D3/I2HuX&#10;ef/Fn3H1zFuM3r7D8tI8ggyODBNLM6ybRXJmmUgiyu/+z79LKpbg9TNncE2HmpZmikkDM6qRKxap&#10;FMsszs2SLeR5ZHCA3uNHWFlfZnTiAbLnQ7FCgxGnu6mF7OoqqUQCTVewbRtZ0ZAkCUEQicTjtO5/&#10;lKvn3iWQJCRD58DRI7R0ddDQ1Ayywr37Y7z82hn6du/g2AufITv+kImJCeq6Wtjcs5nLZ95GESR2&#10;HDnA+QvnKWQyZJZXwHExyyVikSiyJLHn4KNMzc7iBQHReBzdiBBLJFhYWqJUKeMHoEU0bMdBlmSi&#10;kSi27SDLClXPwZFFXCFA9MNzQHVB9gUkIaSeFB2bwFBJtTbT1rMJVdNZW1kmpUaoLK2RnZhmcWqa&#10;2yNDeDGdzQd30bl3G82bu9AjBpWVdWJWQLCW5+pr7/DOL87QkKqhcWsfSC6kDFpaaunft5vBPTvQ&#10;0nGKjk0un2NteY0r75xHqbpopk9jew+6E+AJ4EoSbkSkbUcfW/ftYPvRwyiJGDWNDSwtLSP6IpmF&#10;FXQ34Ma580jFCqW5Jeq7u5GrFkEuQ6ShHjtfwCHAVaSPAp8lQUAWQm+AKIAXiHj46IoaYhpdn8uv&#10;vs7o8Ag9/QMc/eLnkFvT+EKAW66gpmq59/Z7jN+9ixqN8uzvfItqVMIURWQ0LD9AU/QwwkVRQqOA&#10;KOBsZL+KiAiCDKKM7Xkokgy2jVC1Gbt0lfzcPElBInBdTEnAi6jUbGpn4MhBkCXcfJE7H1zBLpax&#10;KxU81yZfKSNA6MKu2AQVk3IuT7VQ5N7tOzy8N4KgigwcO8TA/l2sWWUezs0xdPsOTr5Ke7qJvYN7&#10;6O/uY3ziIa4ss2CV8erTUFPD4vIa2eUscScgGatBVbTwDRQEOKUSQrGC6niheBEFXEkIzRpLeYjW&#10;UG/ZTEw8ZHpxEUdS2H7kMF/81rfYcfwEsW2PQF0tJGIhPzqmo7U1s2VgK23t7VRKJpPjD5mfnCHh&#10;CjQ3t0I8AbJMsr+X1q4WYh3NNA9sRk5EeTg7y50bt7l1+Trmeom0pFFj1KBaAbIUQZV1BF/EWV5F&#10;isZD9KhuICjqR9SYwPfx1rJc/MFPyT9c4ODe/dTu2QOOGaYARHQgwF5bRkqnMNqa6DBUyvkMlWKO&#10;lK4QeD6xxiaOvvDpcHqgSWFOpAgkYkjpNJ3bd7CpvYN0qg45kMmv5siuZFF9hfraRgJZIBmLE1Sc&#10;MJS/VEFUVXwEEo11bDtxLOzM2w54PsuXr3P7zk30jnr2nXwMX46DoIZYajt8JMNBhh8aW+ZneefH&#10;P6SwvIQhSMR0A8/1CASRvGOT7Ovh0Oefh9YmfCW8UAAkAN0DwfbBLIdLhLqMmIhATRKSCZR4gm1H&#10;jjJ47Djb9u+nu7OTGlEiGTEwVJWF0fuYxRyJeAx8H1HTEFUtJDNtuPw9L8yEFMS/k7T80Rniuc5H&#10;HT9ZlELzTRCGUMjFCpXbo7zx7b9CcTx+/Rtfx+jrRojoIGkwNsu5n75CpVLh2S9/kd5nT4EssLy6&#10;RDKRxHcsBEkBLU46mWLu0lUWx8ZZnp4iNz/PlXfeYujyJfKzszjFPOVikbJZYdu+XXz2m/+MbZ/+&#10;PMktWyEZIdAVbEVFNWLIooYUBAieFFr9PT4SmIgBFkGI1SUkBX1S/zTrE5H5960PgeUfts0E6SPf&#10;xEeUBt/HWc8gGUb4YbW+xrs//hEXXn8Nc2mZZkFFypfRJRHXsVjMrGALHr4R4tZkXUNSZHZs287m&#10;009TejjN1MMZ6mobyLg2i4pDrLWRZ08/zZbuHlzb5v74GJfv3qaju4P9J46yurKM4gd4ZRO7UMZz&#10;XNYy6/iBx+LCEm2t7SE9I5tH1nQezsywe2s/1+7cwcJnenGBu+Nj3L1/j/cvfcD6+jpjY2O0d2/i&#10;+OmnSHb3MPL6WdZX12jt20Rnaxt337tEbSJJurWBqdkZXNOmUi6iImBVqkiyRLwmwXNf+Dzvnn8P&#10;RJETjz9ONpdndHyUfKmIadnUNTXR29dLNpdHUiS279hFvpSnXK0gyhJe4CNssLqFj8Hc+IKAJwTo&#10;kQhls4rjuLS1trBv1z52b9/Bk6eeRPI8VianMGSFhXqGbfAAACAASURBVNwqo9MPuTU+wmoxy+CO&#10;7Tz29NM0RmPkFldYfjiNhkRdMsnM1DTTt25RH9WJtjZCOgU1SYTaJG1b+xjYuQ1J1ZianEaoODy4&#10;Nczt9y7CWhY5CEgl4ygxDTewkSUBIaaDoZFuaWbzycfZ0dtHz+bN5DMZHozco86Icv/aDSaG7uIt&#10;LDJ67SqbuzZBIokU+AiyiCcRRp8ghmI7gMD0Q0SdLCJIAoFrIVgmQiTK+PkPyKyt0/PII/Q+dpxA&#10;F3DFAN80UbyA66+cIb+WoXlzN7tfeI5qYCPLEQQUAlFEFlQC2w/TECSwhAAPPwwmR0QWNqJXPAFJ&#10;lHFMK7zEFApMjQwTD6BcLCJFDYqBS2N3J/3Hj0AgoEkKa3MLjN0bRZUlNF1DkAUKhTzZ9XV0RSEd&#10;TxJ4LqIAjmNRqpSZmnrI/dER5uZniceiPPn445w4cIjA8Xj/rXe4e2sIAljLZFjOZjAlkd2nn6Bn&#10;1w6KVZPbd0cYHr7PzPQcQiCQjsfR4zUbGZN6aHQJAMfE99yQeiQozP7gh/zxn3yH9WKBY0+d5jNf&#10;/RqHTp9G6tqEkEoRBAJl00SJRnBFyOSzeJ6LVltLorWDpliSztZ2civr3L85RG9jM9HOTrDKoEqo&#10;tSlat/XRvX0bXX19NDW3IHiQX84wc3eM8Wu3qc4v0V3bBKk0ZAtQqSCl60KxZZphDqNlhy5kIxL2&#10;lwplJs5eJCUpDAwOkIgaPLxyiUvvnmX4wkVGPviAbQOPQDYDMiS3P8KFn73EzNQkCVUF1yVXLGMV&#10;ioiWRU1bK3hu+G99lLUDRlMLHYODbOveTDxZgydKlGyb9UqBhcxq+AybNjXxFJqu4wsiBbtCR/8W&#10;+g/tCzuJpk3+zl3Ov/QKa+trJHpb2H74CNFUI34Qdso0ZYMUGACeB1aVmz95kaHLHyC6NroqU1db&#10;RyqdxnI9yrJE58E99D3/HGgagaCEHUQ7ICYICDYbKwY+GBJIAhXbJJ/NIts+UjQeog0LeQpjD7hy&#10;7iwv/ejHXLtyhfmZaa5eusTDiQcsTk+zODdHTDeI1tdD4OP7AYIkEXgeAQLih6sMQRCeHx/1MgN8&#10;10NVlI1ehrDR2BDAtCBT4M0/+R7LIxNEVA0pESGdjKLW18P8Eis3Rrh+4RIDO3dw/FNPQzoGskjS&#10;iEGhjOC4G14AC+7e59a772Fns8iBy+rSPPlcBl2SqU+ncVyfeH099d2dHH3uWZpOPQl1zdi6TtF3&#10;KXkuriggCBIKAhIbEw1v46zcMCcEoo9DQMCHFKpPROY/1fpEZP5DlBBsPEDiR31/AT6OzXSs0DVe&#10;qXD1pRe5+MrL3HzvXZxslq5kDasjDziwbTtf+PIXOfjCszzx3BM8/rnnaenuYGZhjohh4FUtcsur&#10;LN0e4saNmwSCSMV3MSMKT379Sxw//RSDzz7H/8/eewbXdZ55nr/35BtxkQkSJJgBEkxgEDMpicrR&#10;ki1Ljt3usd29Xb07nt79tLWha2dqZnZ3tra3Z3q3g2ec3XaPZQVLoiVGiZlgBBiRiJxvTief/XBA&#10;WnLbs1M7n9qlp+oWwIuLS9xz3vC8z/MPS+JxpscncXyfomcyPDXOyvbVdG3bys0bvVQqFSRFMDM3&#10;w6r1a7E9l7q6Ol584QXWb9jI1Nw8puNQsCz2HTrEwPgYo3MzNCxrJdXQgOW7+H6ArusYmsGXvvwV&#10;Fj1+CGSFiZNnKGZyVIWHISnM3BlEkxSGZyYo2yZ4Lp4TYlLr6lNki3litSm27HyIy9euoRkGew8c&#10;4E5fH8m6Oh574glGx8dpbGxix0MPcbevn4CAZ559npGxMaYmp6mJJZArLqoX4BPgSAGmHGDJAY4c&#10;3gkDGdXx8XIVgrKFKqkY8RiN7Wso5DKMDw2E4HNCeSQVgVkoMz4ywvXuSzz8+CG2PHKArdu3MDo+&#10;xmB/H26xgjObpf9KDzfPniOlaqRaWkBVCDQZY8kiVnWuZ9/evVj5IrnxSbSqzVjvTcbv3mFmYJA4&#10;HnXLllLKZdGjcVB15JoEQgElGSfV2cHGNatZ1baCubFxglIZaz5LZmqS8YEBbl2+xLb1HZCqQYoa&#10;qIqE7LkElo3mgfBlJEmguD7SAiFClsC3TSTL5OwHH+D6Ps9+/hWiLY0UAhNFV4kYEYbPd3PiJ29Q&#10;G0/y/Fe/QHJ1W4gbUxRs2yGqxMLWpByO+UCEAIVww5AWGmRAIJAlFWwHWdNAVahR4PSxo8QcD88y&#10;8SRB1XdYvWkjK/fsCW0YowmiisKtO7dxXQfTMYlEDYQARZbRNRVFkbA9GyMRBQWUIKA4O0tmdIzC&#10;2AR+oUR9LEbHnr2sePgR2uJRuq9e4VrPdWzLRPjw9Isv8Mhrr7L8oR107d3JgReepXPbFgaGBrhx&#10;7hL9l66TtGwitoOwqwRWCSmugywhzWUo3x3gJ//6f+PMxQus6FzPl7/5h2x/6ilqV7cjUg34jofj&#10;QaAZaLEkvqQhZJVILI6kq7gLHYSIorF0yzZW1jbQ33uL3us91EiChk0bKOez+FENV1OwJEjUJGld&#10;286WdRvYsGY9mXtjeIUyk/dGuNvbS++xo5x+7z3G++5Q47kkPBeq1XB98gIoVwlGJ+g5eoJ3vv1d&#10;5vr7KJfSTKWnuX7hDFfOn2Xw+g0mr9+iOj5D9/ETXOvuppRPs3zNKu7e7KVQzBGVddxChRUNzdw6&#10;e4H+a1dhNk2tkNAaGnBn5sMDiJBCDUtFQapLsWhDB2u2boL6GqadCrHGFDU1Cex8Ec+0sX0H07cp&#10;ew6rNnWytmsjtm0hGzEmLl/n+tEPMXQNY3ETXfv3ocZqkWQZRVpYby0vTDBnZ8hev8zJw+9Qzqbx&#10;rAqqoqBoOq6QuTc1RbSlmZX7d7FsWxe+kLB9UCUZyQbl/mLue6CCHzjYuKiaRjySRFbj4MtcO3aE&#10;H//g+/z96/+R+Uwa1VDRNRUtEBTm5xEVi8zYFLev9JCZS9OUTJForEdEDKrVKoqsIiQZIUm/Ypfz&#10;ccftkG19P+XEcsIkMwjvJcNTvP+Dv6PWiJHOzHNzcIBUbYrFsQTXTpzhx//P39Lc0MgXvvVfQ8da&#10;0GQKA/eYuXSDH/1f/zcnD7/LhbffZezYh5x+6xfkRoaJagpNixopmSUaWhaRq5TJVUykeIJnv/gV&#10;Hn3lVVK79hAImbKkEBgaqiKjK0roiub4qMHCX+wvZJaSFJ4AZBZkmcJP+Wkl83c7PiX+/GdEEPxD&#10;B5/7IT7eF/+Nv+yH+DRV5exP/o4jr/8Mc26GnZ3rqCSj5ManWL2qjcHRAXr/8i9wIgqNq9vYd+gQ&#10;K9vX8Eff/EOiepRrp89y9sQprt+4gaIoqJEoybp6/vR//5fQkIRkkoGfv8XZD46THpmgmMsTiRuk&#10;xyb5y//j/+Rb3/oWy9euZnh4mKShE2uoZXZ6BoC4HmFscgpF1RkZHcMKAto3b0ZEDIamxlGSCR57&#10;4Xk61q7l3V+8TWkuQ//NmzjlKufPX+RgXRLheDjlKp5lM3LrDkHZxLFspgqTlAsyctLANi0Cz2PN&#10;mlU8+fjjvPnOL6i4LvlyCUeCqm0SqDJoCus2bmTNU0/Re/MmpmlixBOUqiaB76I2NuAEULZsalwX&#10;hZB56ksBrgiXrmAB3yQTkE9nWNzYQm1UUCyU+OjoceRElLV3+5ifmUboKpZrIwcgKiZe3gVVxjU9&#10;KrEKf/3n/5b6xkZee+0LfOVf/M8Mv3+co+/9EskOmJqYwS8W+MXfvcmSa7fo3PUQa3dtB0MDTaA2&#10;NfD0H3+DhmSSmcF7XLl4kfTEKJn0BEM3r1D71pu88PWvg1aDZVXR6+tCjFR9DXigdixnTdsS1jx5&#10;kKN//bdcPnOW2fQMqiZIRFT+1T/9p+x56mlWdG1h2fYu5NoaZGWBUbvQkiMig3BDwlhUQ5bhzrmL&#10;jPT1UVtbT8P6dkgliGsBVbeErqjkMlmcYoVIopbWzRvBMonoOq4DwpNDe8+FaeEtjH2V0BvdDcGY&#10;eAiUYKGa5RIKzfsOoiaKE1XJzWaI61pIXIjGiCDCqocvgaqybMd2dj/7NJePHGG2v4/A9IkIiCWj&#10;WJUqVtVE1VWy2RkkSSIWiVKvygg/wCtWyN0e4FbF5MKRk3zxD36Pxa2t7NvzEEffP4bnebS0tPDQ&#10;q5+F5UtBCvCESyIeJ9G+ij/obCeYmqeaK/Lvv/03BIpgvlJk2cplfPkLr2GsXMn0+W7e/cXb3Bjo&#10;Z/X69Rz83Is07tgJbhBqJKoqkq4S2KGcohdAuWwhJJ9ENIIsgasCBMgNtYBGfVcXz+eL/PD73+WH&#10;P/gR/1PXBmJr2kCBom/juB4CiKo68rJWFjUs4msNDdDQANNTHDt2lItXu8kU8gynx+i+eYWmhjpc&#10;26FarqB4HvFINFRbyOQoZuZZUhvHNl1y6UnK5TIx1aBB1iibNkq1StUzyZWzTObnGB0bI5VM4XqC&#10;fLFCQzzJ3Mgwi2IxPN/l6Ot/z+mPjtO2YRMVRea1r3+DSGsrRFhIMiSIxYisWcGB1sV07NtBDBd1&#10;Pkvvz9/jyrGT4LvEdBVHl0PDgIRBZS6NpkZxXZdquYIkCeSyjYKGa9sEiowqSQRVGyErgMDNzPHO&#10;W28yOTGG7ns4jkNZMjEz81RtDymqs377NlZv3AySElbfZAUlABnxK2U6uwKaRsm1cWyb+lgt+BLF&#10;W0PcvX6Dj86eoFQts3HbNp568hAr1q+DQp6+D0/xxg9/gmy5qI6Hn87R99F5IorBE7pBassmFMdH&#10;0uQFYhaf7JN/fJ+5/4TrhT9UFrZt3+eXh98jY1Xp2PYQKaeN4ewsx44c591338U3bXRVpmv/bli+&#10;BDIzeK7Dez/6KXNX7pCfmcGoj5PPzqOjQrbIkpoU+UqBbHqGQilPNnDRa2poX7+F9s1bWfP8S1Bf&#10;Hw5qJcStuoDjeGiSjCERVp4D8G0fSZXgPq9HhBorAh/twWf7lPTzux6fVjL/CyI8qXkQBA/sIYMg&#10;3CyF74duEFWTzJ1b/Ohv/4qgUmJ/VxfbOzuIBh6zs9PM2WXy2MiGTjIWpTA7z9Uz57nZfZXc1CxN&#10;dfU4gU99SwvoGlPpeQJZYcmSVjY88TTc7KfYc4e3f/gTxu8M0BhNQslEq9jUKQYJVae5vpFtTz1O&#10;NjPP5PQkjQ2NZEYnWFzfxFw6y/TcLP337lE2q+w/9CiHnnmaglmlt7+Pom3xzEsvktq2jc72dro6&#10;NxKLRKgUSvT29nDl6mX6rt0gd28Cs1SmIlxwPOolDUWSsTWJxqUttLQuoVwpsW7dOla/9Blm+m6R&#10;KZbYunsXx0+dompZ7Nq9h7t9/VTMKilgcHAI23VZumwZF7svIisqe3bt5tzps1SqVVRVRQhpwdpX&#10;oCLQfIEeCHQkFCQkWcGVoGhWEbqKYUSpSSbJTc+TnZlF12TK1RIKEjFZJakZpDQDxXSxs3nq4zXc&#10;vt7D5OQkLfEYtvC5NzNOtLmeSuDhujAzPMlIz13Kw7N4w7MUbg4i56tEli2DmMqS9mW0rG9DbYqR&#10;KaUpF+ahVKA0Mcvpd05ij2dokCJEa5uh6oDrEkgeJHREjUFBNmnZtBonoYIGVbNIcXaOpKRw9+wl&#10;CpNTWPk8sm1haApS1ABZIvCqeJJHoPhkKznihg6eT+/R49w7d4m6eA1dDx9AaqjBF5AupFFsh/nB&#10;EfpPnkdVFHa+8GSYNKsRJMtHM2KhMLYb6k/7AAHIXvCg5Xff6UqRpHAH8gHhE+BiuyYzY6Pkh4ZR&#10;PA+BjxGLUQ0CNnZugPqGMBmJRmla1IimqjQ21LG4sYF8Zg7HtanaVVzJw4jqNCbiSKaFUynhmSZ1&#10;8QQJI0Ilm6U4O4ceSFw6dZoLx08yNDBALpcjmoqz99DDLNn7EI5wkeIx1LiBVSmjCAAX0dqMmtDw&#10;IxJCE4z23yU9MkLUNGHoHheOHuV89wUW7ejkwGsv0/HowdAeMBIFoeI7AiGF+YBwFtw6FQVdUqFq&#10;I2wHWVKxZQlfUsKqsCxRs3IFsmNxu+8u8USCZatXg+ejKxoR1UBVdGCha6LJ0BiDlA6t9azctZm2&#10;TasJUhGkWoOl7SuI1yeobaqjtibBkkXN1MfiTN0bZHZslLpUnLnKDJnCHElZISUp6FUH1fPx5ADf&#10;UFi2sZ1la1ehSDL56Xke276XlU1LkRyYn53Bo0okqRPIAZ4U4Hge1XKZm7036bt1m9J8GsoV6hJJ&#10;iCbCweK6oBvEGurQ6pPITY3EckV6ui9hWhUqjkm0qZ51O7eyZEsnAQLVhcrYDP1nLuNaFs3tq+l6&#10;ZD9STU0IExEi1Jq0LahWGbxyiVNH3ic7OU48qlNfl8JybaqOC4bOi597ld2feZF4+xpYIOIIBIG7&#10;0HKXCIsEMZlADvH0mqaj2D4j567z0Y/f5soHH1EtFnj5pRd59guvUrt+DdQYUB+nviFFLB7h7o2b&#10;GLJKXImg+oLcbBpd1lm2cg1yLBa22+WPJVpBgO/5oaPPwtx60CJ33BADDQSlMrevX2NkfJhdjx1g&#10;3yvP0/HcY+w6dIBsPkNPzzWMSISHDu5n51OPoqxYAp7N3OgYH775DnPX7rDESFBKz2LYDlqhQhxB&#10;QlOxPZtiYBNf3Ezbxg0cfOFFnvjy11i872FI1DCXrZKVNYQGOD5RyUdHRrEd/JKFb7tIuopQBZYM&#10;tggf/gIiQPIFwhGh9/uvHEk+jd/B+N1ql9+vKv5GSSGf4BPWj796iPun1o/Hbxz04h88BOB7NgQ+&#10;ku8heR6S5yJcN2zZuA4U83R/cITu94+yurGJh7du4/SxYwyPDjOfz+NHoggjgmvaVItlVF+gemCW&#10;KqTTaS5fucrlq1fYsWcPDz/3HPOT0+QzWbRAIRgd59a5C/z8e9/HkGQiisr8xAT1NTVEZYlSIU++&#10;WGBqdpIdj+xn5fKlXOy+SCmdY1GygXKxjBCCSCKGWTZZsnQpL3/2cwTI/PV3vkO6WODFV15h3a5d&#10;oOqQrIFojKUP7WLtqlXUNzcxdOtOiPOqmsiShBGLUszmkAKBEtVxNZltu3ex79CjDI4O4/mCdcvb&#10;uHD+AlXH5aFdezh79iyyqrJt2zZ6Ll1h6G4/A/19zM3NsbilhdZFi+m/dZuaZJKNWzZxrvsCEcMI&#10;20xB8KA9qwRSaB8cSMhCCjceRQ6t+OxQPLpaqSB8n3w6Q1N9HQEejmOjySq+7WKWKgjXA9dFDiTG&#10;hodZtXIF8+k0x08eZ2BwEMu22LlvF+0d69jUuZGoFqE0n6E4l2Z6aISrFy7Sf+c2bi5DTBFEVy5F&#10;r69hxfatbFi5go2bNtFY18jsxAw1cozxO/e4c62H4sgItbpGpD6F0BSswMFUPHxDIlFXx6KVrezY&#10;tZN4KkXbiuXksjk0SSc7n+Xatevc6rlBNVegPholEoshRIATOEhq6K2sLwCGxy5cIds3jGZE2PHi&#10;C1iqjK341EViaJ5P5nY/V459SHNrKx0Hd6G2NIMnYeUKKLE4nu0jKQJZBUkJ90kRhO8tSffnxkKN&#10;wie0kKsWUaNGKFUlZIau3sQuFJElDz/wGbg3wqrVq0mt3xAmCoqEVlfHss61dOzdxdrODgaGBsnm&#10;s0iyhCxJYDuUc1kimkYqmSDwfSzTwnNdZCHR3NyMpqpkMllUJdTgs2yLxqYGXvr9r0Aijlxfg+VZ&#10;SJaDKgToEXzXRUR1AkWwdEMn69eto07SmL03wq0rV7l08QL5SoG2ro08/YdfZ9P+g/geZNJZovEa&#10;kAW5fJFIXA/xaILQhsa0wXEQKqFftyKBJJMvVYgYGkIEUC4xPjTE1e4LTE9M8vAjByCih5WjIMB1&#10;g7ANLckgPJDcUBQycEGTqGlZTOf2bex65BE279nLpj172bB7Hxv37KNj337WrllDYXoGt2qyZdc2&#10;Dn3pBZatX8tjBx9h/eq1FOay5HJFAlUFXecb/+0/o/3Z50i5PhfPnMdAY/eXv8q6xhbOnzlNfSrO&#10;3OwkpmWxqLmJzPw8MgGNtTUU5+cYuHmbgZs3yU5MkJJl4slEOGhcL8Q6FgvgBwSTc/RcuYLle1QC&#10;n/Yd23nsm9/Ek0CLxkAYREsW0zf70HSVjXu6aNm2GRSFUj4fmgz4PoPnzvDRz1/n6ocnmB8eZMWi&#10;Zjata2fLxs3MpzOkS2WUWIzP/ZNvwPLlEIlilcoEhoEnBJbjoWlhJQ5FgOTh+BYEDkYgmLnRz7s/&#10;/BnXznQTj8X4vW98jdWPHoC6JLgmgQRCVyCRoDmepK/3JoXZNEHZJK5HyOXzgGDDmtVITU0LVfQA&#10;IQKE74HtIBw3xEq699kyIeDcd20EHgQed69c4ZfvvUPj4mYeffVlaEyFDkx1Daytb8QumqTTWT73&#10;ta+R7OoCKeDKR6d467s/pDg4RpuRIOK7VK0KSxcvwrcdAhGQMU28WIRqIsriTRv58rf+lJade0MJ&#10;pkACTUZJasha+JdF5BAPH7IMFYSmImkqSGAF4EnhFFiwK0EhNEh6sOd+mmT+TsfvRpL527rZD1gg&#10;AQF+qD9GQECAt/B9yAVnAWy9MJn90HkgWNgwAxasrQRUTQfXDduQru2jqBKuXUXWBOTzOLNzyMUq&#10;mCYzl7t542//mt6TJ7l05Dg1VYdFcoT0vXFMyyLtexQ9n6b6Fr7w8muMj0zgux6GalAxq0SiUSzP&#10;xbYtqpbJ1Pg49XqUA3sPEhMyd6/f4N7tu+Tmplnc3EgxlyXwLOJxg4pZREQlXANETEaK6uzcsRXP&#10;sjl55DhaoCACga7p+L4XVvwCQTwSY2Z6lhPHPySdy7GmYz2feeUVaGgOL6URwfV8pEQcY/lSlnV0&#10;ECuXGOm5gazICFlG8yGiGxx84SmyrsN8Nkv7xo0se+kFei6cx7V8Nj/8GH03b5PO5Ni7cxdHPnif&#10;WE2cXVu3kxuZYPreKKok4bkerYsWs6RpEXd7bhJ4Pl17d3Ox5xq27fDsk09RLRSxKmXK5TK6YSBJ&#10;Mo7noOk6QFgV8AIUSUJ4PooiEwQ+uq7geQ6B46GKUKsOAZIi40th1zaQBZFYFMuxwHPRBAjLRPd9&#10;cpOT5Gbn2bt/P22rV7Bp22aGJoap+Ca2cDHiBieOfkBmeops/zBttQ1IaGhLV5BoX8/ipcvYsmcf&#10;XqVKenqSudlphof6mZkc5+yRo0wNDbFyyRJiyRoMHyRZwfE8Is3NLOloZ1nXFlZu34ZIJBmfTZOM&#10;JsmNzVC+N83olZvM9g2wqK4OX/bQU3F0WQ4PPhWXkUvXGbs5QH3zYjY9/QROREFSJKRKGWl4isPf&#10;+zHzmTQ1bUvY9crLOIAcKCixBIEsIVTxgODmiXDqPKi6+CGBVCw8ISSB5VQwIpGwsl+0SMVraY6k&#10;uHm9F9mvUhMzsKsWnm2zurE53HyjUcpOlaIqcAwVqT5Fatli8oUiXtUmNzJFfTSJGtEwXZdCuYqs&#10;GUi6RsVxiCSTtK5axWPPPstUOo2NT6lUIhmJElQt5u8OIpcrpJrqUTUNoRhguqBoCKGCqmHbHpIV&#10;ICIpFi9aimF63L03RFmVCFrr+KN//mfE2tpxRRxDMlDcsKKLIiErDrIKnlNCUkTI2rargAkxldly&#10;mkBXURyFuKbhy1Aq5dEVmcLoKCM9vURlwd4nH4G6JJVqCUmPULFtXFkmECqO56I6ZthNUfQFxxkd&#10;Dx0fHR8NITSCQCZwA4Sqg+fyxhtvsGXbVh79/EukNq2ndd8eIu3riCxfxZolK5ibzzA+MomhR9jQ&#10;0Ym2uJXR3l7uDgwwO59hX1cXrF5Lpb+f4bv9tDa2IAJBLp2mub4OQwTY2TQpRSbu2WhWhezoCDe6&#10;LzI/NERrIolaWwu5AuRNrvz0dRQhc6b7EtHaeiLNi3np69/EaG0jiMQQQkdkyphz85w/fgyExYEn&#10;9qA1JsDQ0VU5JFVm5rl59Ahn3nwDKZuhXpIJCiVUX+A5HnPZIuOzs6zbvJX1mzcjNzaAH6BEDCxV&#10;wkIKE39x38THDzOiShm1aEHB5Cf/65/T232ZRGsjv/ff/QlL922HiBJawUaieLKGZ/nIpo+IJKjz&#10;FXouX0YVULWrqNEImVKO5e2rSa1aAXKAZGiUykVwXRTH5ef//nsc/v6PWFlTR7wmAYUMRCRERKJS&#10;SqPKHtXJcXJz06zqXEdTSxOS74djoOzys3/z75gZmubAI0+w9uGDYfVT0rn07geMnumm3nXxcmk0&#10;XYCuINUkGJqbwautwVi1Grmtjcd+7w/Y8dwL6Ks7QI+GyiiqHCbRLIgJsHCd7jNdP2FnFxZo5YXX&#10;qAtfJRbWho+97tMk83c3fjeSzN8W4n726X9sHIdlTrHAbLuPEPlE9VNISJK00PpbmBDBfTkiGVnI&#10;BH6Ab7u4jokeU8B3AY33/+pvePPb3+HykQ84d+4Ut2/1cm9wgMaaJLWRCMVCgUK5SL5aJW9XUTSd&#10;Vz/7BVqeew41m2V8ZhozcPFUCTUWoaV1CUvblqGrGhMjY2Tm5lixbBkrVq6i6jhMz0xgFYoElonn&#10;mKRSNaiaQq6UQ47rJBpqSZeKlKwKs7NzdLR3cOn8JXwvQFN1cvk8ESOK5brkKlWyts1EIc+8Y7J+&#10;53a+8M0/QFm+IqRtGhGQFSQjApLE3Ngko9d7uPreYarzc5RtCz/wkT1QNY1NB/dye+wewhOsWL2a&#10;RRs3cOHDj6iJJVj/1DNk+wdJz82zrWszJ0+eoOraLG5exO2LV6lk89Q3NGDaNrFIhDUrVzN8dwDL&#10;dVi3fQuXrl9DkxW2bNjI5PAIpWIBx3FQVRXX8wj8AEmRFtpOwUISFDzQLhVAIHxkwQNmeiA++fDF&#10;fT6XeLAwCj9A8gNkP0B4Ho5tcvrCBWYzc2zZtpmde3ayZNkSLnSfp5jPsnLpUrIzc/R2X2HoziC5&#10;6VlWLVkGsTg0NSI3N7F09XJU2aPiWmRzGTzbZXZigrnhMeaGx1jd0IIaSBCJo8kKyCqBqkAkglST&#10;YFXXFrbv3sO+vXtRPUF1LsPU4DAjgwP09vQwNU3f5QAAIABJREFUn5lj5fJloUi6D0g68zf7GB8Y&#10;5qvf/CbK+nU4gY2Pj+F5OAPjHHvzbYSm8uLvfZG6VSvxVRUhVISshHjXj20O96/TJ9ys7l8vIQgE&#10;OHioyv1dRYZonKgvKJdLTAzfIWZoyJLC9GyaqalpmlP1RNva0GQJSTWwF46JjckUnctW8VB7J85M&#10;hsl7IyiGji/LePehKoHAcVxMx8a0bQZGRxgcvQdColguIUsyvueRT2e5efsOPX13MEtl6jyBXt8c&#10;ik/rOhXXwoglkFQNdy6NlKgnaVr88sgRNu/ewWv/1dcxGptIJBfjVj00VyALecGqr0ShnA1x0fcG&#10;8aen0OayiEolZHqnEkiahOMHRF2NwA2oyB6uZxExDBolhek7fZTzOZauaiPZ1opHgKxG8PwgJFMt&#10;kEUUhbCqGYiw0uTL+EHo4e0R8kRUVVrA6kLv2bNcOH2KzRs3sOThgxCJkh2ZoDg+TUw1IJGgJpVC&#10;jceoug6Dg0NcPvw+l85dRAlgdGgIz7Lo6FhLaW6O8aERiqUyiqqjRQxymSyBa5OKxsAxkWwPyXHQ&#10;JYFrVhkeGKDn6lXmhwYxZ2b55Xd/yInjxxianaR+dRt7n3yCF7/1LYwVK6kUC8iJFF4gkAkY6r3B&#10;6fd/iRI4lAvz3LvRQ1zV0TyPYHqG4e5LXDt+DHtmnhWNDdREdKJGlPlMlr7xCaaLBRpWreLQZ1+m&#10;+eDB0BfdBxSBqSrYC/hAQZgUCd/DLOXCA6ukMXD4A/qv3KCuoZ4XvvZFVu/sgqhGoMq4kowlwPEF&#10;UiAtEIcktEKR7lOnSEaNUE5MClB1g2R9Hcs2rIeYAaqKrmoovgeWjZ0vMj86yqVzZ7l86iPWrF5B&#10;RFUAF9UX9J06xdlfHGbTug46t25BaWoMx4DjYd24y/EPjoKs0bFtG02d6yAagXKZkVu3Ge/tRXcs&#10;WuoTOL5DVZYYT8/TsnYtz331qzz+2qtsfeIJmjZuRm9eDIqMJ4U+6v7CHinho+AtoLDvT3b+wePj&#10;ueTHc8p/8NpP43c2fjeIPx8fpMFv+v5XC4csFsgQ+A+eD38oLVQzf23E++GbWJUKhhELSXJ+gCRJ&#10;qFEdhExxfpzuI0eJTha4/MtjWJaFXpegY+8O1hpb8W2XmliU7MwMftUiFY0y2TeE2TdMczJJdm4e&#10;6dgHnOq9wmBpnmgqTtvyNWzb3EXXiy/C6CSH/8N3mZ6YZHx8nB//7O958YufZ+PT+7k9M0QyFkOp&#10;Vsnmbcq5Ar4MDfVNdO3eQcfmDfz1d7/LvbExPGSKJRPXF9Q1NNHa0MLKZSsxyya+rlJQfOZ9k6Iq&#10;qFncxIatW9DXrwBDxS+UkRQffyqLKJoUR6Y49/ovuNN9iUjUQ9J06hrqWNzYzPzgGEXbJFaTRFYV&#10;svkclusAUCqV8M0CjI1RKZWpVCr4HmiqQcV3KZYrmLZDsraO5StXIaYmkFUdSVFDBrOkICsarh8m&#10;jnokitAUfAJUXUOoCq7rIuRQr/FB0vjrY+OTd/8/GQ+IXx/z1IXQzcIzTWxZ5/yJjxgbvEfXti4O&#10;Pvss/803/5C+O3eZmZnFKZSpjUbJTE7x4eQkmhFlTddmluzbDdU8LKlhyzdfo/O5Q7z7w79n6tYQ&#10;uB5e2WL87DX+svsWu594lL3PPAkb1oWMUtnHUWW0aJSsW0FemkRXl3Cg4Sts2d7FBz9/m8nREex8&#10;mbM/fw/dg/Xbu1i5aSNoDlWzzFQxjdHaHFYjPQ8tooMiEUiCSrWKkUzQ1tYWYjs/Jg79YMoEH7u2&#10;9y/o/X/cJ00saEwHQYDre+FGowQgK2jtK9h46AD3+q9wr6+PSCSBj8z1q9fx9ThPGlFSu3dhFAoY&#10;mrSgrxeBVAt4OsuXLGey/x7zxRxGTMdQoygIVFlBkxRs18WzLXLzM0Q1FVVX0CIGazdvoG3FCmZn&#10;5jl37SpD568wOjTB7WVXePzZZ1m0fg2RRfXguRScErovMOpqYGSC23132bS+k6cfeYJFHVseVGbj&#10;LGjnOFaIy4xFGL91hbPvf8DhH/wEkc5T66gsamgkvngRB155ntot60itWA6ujxuESTQLWomivp54&#10;LEkunaPnWi+tD+1A11UC3yMqNHwv5ON6soQpdIQcoPg+sqeAWCBmLbQp0RZIWpUKwdwsJ954g+L0&#10;JFgVKJXJn+yh59YtfnnyGHJc57WvfpkNzxzk0cd2Q8XmR//8XzF48QYNapSd6zfR4wruXrrC4Mb1&#10;zNllyqqC72t4qoqqKgSJgJJZRtgQ1ZKkUjFmp2cwcwWiqRSyYWDms/Sc+ZCLHx5HQUPEDNY/vo+n&#10;Xn0ZKRIDLQblEtHGemyg7FbR4jpVQ8LVZcxqmZsfnUdSFa59dAlbCIJKFc33cYplVixezIvPPoe2&#10;aycXvvtdpq73UJQCWtdvYdvjh1j72GMQj+NXQhk0hPyJhEhmoRGGwIgnoVpi/uoNfvKTnyDMgIef&#10;epL1jz0WYmIJEFKAFwR43sLckCUIZPADjKhBtVpGV1Rcy6Js2gjXpfvcOTY9fIBkbRdOxURVtbAS&#10;mTTY/OyTrF63hosffsSxw+/zL/77/5FdW7fzyquvMHHjNj/79t9QLZZoSzZQWrmKVDIBjk/29l1+&#10;8L0fcGtmhCc+8zKdLz2O7TtoQqWKTevGdmra25i6ehlRsSjlCyiNTcQamzj07POsOfgI1KQgFiPE&#10;wohPk8BP4784/tEnmZ8g5An+QTLxq43v/hLCr74urCwhnExAEBAEwa9srjx3wX3DAHzwwMyk0WQF&#10;qaaG6vQEt7vP8OHP3qQyOMGTew+ybctmMqUCqz77Anhm+H9EtbD1ouuQL3DjrXc5nS9TLJY5duwI&#10;abOEVl9D5/bNtK5q44l/8jWoWFz8/vdZHKtj5E4/DdEYan0j1/rv8tYv3mbjgd3EG+uYvnuPBlkn&#10;Fk1guSae6xHVI9hlm4E7g6RnMmzs3EJHxwZM10dNJsiYVf74G9+AtjZQY+Fni+uhVIdfRYpHQJZD&#10;YIFjEwQOBDp3z5/nxtGPmO7tozgyRee6taTamrg5cpdtOx9i+5YuXv/uj5kdvocb+CiaRiBEeP3i&#10;cXRdxyuXoFQmqhvoqorjOEiqQlTTaWhooLa2FuH6tC5vw5ICHMehYlsUyiXkiI4ej+IFAU7VRFJk&#10;FFXFExBJxNFVFdM0EUJigX/1AAv020L67eIBD8L3fQIEiqI8SDRd38P1PFQCVrYuxXM8zh0/QWA5&#10;NDbWs239RpIHGzn8xhuMT0wyOZvGiET48PAv+elP/47HXnyeTbu3sebQfqz5GfTFzXzmn/0JzOY4&#10;8dOfc/XUeRTLw6nYnHzrlxw/fIyuA3tYuqGdNds2odQmEYtUknqUslsGXFhcT7LxAPs1wczoKLm5&#10;NOcunOXwz97k6rmLPPr4YwRBwNjwSIgJlHzwQv1KSZLADS3sDMMgCALS6TTNYm0IFwnCZDFYcOm4&#10;X+X/xOX7+Px7AHv2EELgigDXc8H3iBsq1MVo2tTO9qee4LTrgBsgCY3iTJbL3ZcomSbPF8s07dwZ&#10;4oFtF7IZMhe6Gb9zh2tXrjNfqiKMKLYHtm2jIYEqcC071LFUZDRNwVdlKmYFLabz0L69LHnySSiV&#10;WXTiIzxZ4fTZ89y5fZuemzfYemAfrZ3tbNy3k+alS5E8HySFY+++Q//1Hl577TVSex4K8da6DhXn&#10;ftk2PKh6PvbYGGfeP8qJ99+nWYvR0tBE0pSo5Ar0DQwxMTfLmgO7eOlrv4+cakTIEoosLYiO22Db&#10;uK6LaZpMjo2HnRRZQ9gByFrIz7VAjUBRKKF8+MLyJn/shsgBCM8J155KMUyGigXqIwZjt+4g/813&#10;OHP+KiXbRQkCJmcn+Iu/+Hd81aqw78XnQS4iN9aAIaP4kJuaZnEyRX50npPvH8YMAkzPIxKrYWp+&#10;nsbmBh469AQzU5Nc7+4mIWTy2Tx6NErKiGDbNuW5WXxFIp6ME5U1JtJpNh86yDOffxlTBV32EH4Z&#10;IhHsUh5qUliejauprGhfQ/v6duavXEOq2DSmouTzFbxqFVWRaaipxatRyWYyvPX2OzT39NJ98yb3&#10;shkWd65j38sv0XlgP0FtHWVJJtAjxD3/17eDXx1AAx98n+rULG/87HWmp6fZvX0Pm3duD7NQ2w3H&#10;AAJJSCFeUgplefDD35VkmUgkglupYujhYdlBopTN45ZNUAwwLQJv4XDsukixCLG1K3mkuZ7ahnoG&#10;Llxi7tYgh//ttxGWS60lgys4/cExzl69wsHHD9G+dBkDg4PcvXuLlZvW0bGvCxIKiuOBLIjEo6zf&#10;vhkr+wznMZntvkKqsQE7HueZz79Gx2c/G5LW5jPg+lAbqhLIEfUTe2xYjfR/KxP+0/g0fj3+0SeZ&#10;hDWA+8p8D9rbn6hVfZzr8/FYaAHcbwMgIHAdhByqdyGJcDOR5BD3hMDQlFD3rVpm6MIljn37+3hz&#10;s7S2LmJF+wqyE5OM3LiDOjJHtpTDjmuMZGepBC4rVy5n3+49bHjqGdrb2zn14UdcPHKSuKZRyOXo&#10;WHaQPV/5fRgY5s//7H/BcD3OTGRQHR9VUsGGtrpGxu/2oyejvPLSy/y4t59KsUxMjaCqEk6lQm4+&#10;x7VzV6i4Ngk5hldx6WzfwDvHjjJTLPHya69BXQKa60HTcYtlFFUBXUOqejhlGyWmYZpVVMem++hx&#10;Bk5dpO/MRRJOQFLVaFlWx+OffQo5EeXqd+5Q37IIecUKqo6LakSwfZeqZWJEIziOEzq++AGxaAwM&#10;g9pUEhGA67q4ro9i6NTWNaDpEYrVPLJuEIknyExMEKtJUVPfQNms4npBKFMiK3iEyYuDT31NAlWS&#10;cTMZZAG25z4YAfermg9aub9hKPy2EEIQBAG+7z/wDZYkCYkANQDf8bELBSqVCsVKkd6L3Vh2lcZU&#10;Ax0dHWxp72DTmg5Onj7NfLHIXCbLsqYGBq5e5/yRoyz9q+/QuXkTh15+HlIxWFLLw3/yFba+9hyF&#10;sWn6z1xl/NYgwz13ufXhec4dPk7L6uVsPbCHPS89j9xST1KNgu9hV/NoqSTNz++n2fMhU2DT4/s5&#10;/vZ73Lp8hRNvvks2myaWShK4zgN5LSUI7eqUaoVKpRLer4WqJnI4D+7bmv+mgv/9a/ygzvsAqRKA&#10;LNAULeS/qOAKqBKgShLq4iZ2fP1rrN20ke5z3Vw4fQ6lPklcNRgZHOSdn/w9xs9/QSSiE3guhmEw&#10;1HeX9PwsnmPTtKiFJ554jKG+u9zp6aFcLIb2gpIgcDwC18G2qkgRDT/wkSQD03fDOb10MVu+8DmQ&#10;Vdo2b6Kv5yanjh3j+plznD56lHtXr9O1dSvtq1Zz69oNTh0+zPK2FaTWrQnlmISLLwVINSqUTUCD&#10;comZ870cOX6EOz3XaF+6nMB2OXDwUVY2tVKez3LlwiXuDPZz7/RlrEeeIrp1EUIJ8Bc0GAkc0DVk&#10;VSEaieN5wa/wltYC9TkAyQFUiPkQ6GARWo9bAlQC4r6P5tghU99zQzeeso0fOCi+z0z/IDND45jx&#10;JF/5xh/TEI1x+PBhLvde4/D3Xic7N8/zX3yNjl3buH2jF7fqMzg9SlxSSMgquXsjyNEYqi/jepBs&#10;aGTL/v0cfOkzzE+Pk1MUJkeGsSomwqqSdF1Shs5irQGJAMusMJudZ/mS5axqWQzxBIZvQuCTm54j&#10;Vb8ELR7DxiNqaFi2Raq1hTWrV5O/fgNDN5Bcn1pNpz6WxA9csrkslusgdJWhmRkGCjlKQrC8q4vd&#10;zzzDhgMPozQ0kA9CX/KEpoWM7QXnmftjWL4/hn0gn2dmdJzRoXssWdrKM595gfjaVeDaEI8Timtq&#10;C86T8ic3G8dkaLAfSQLTrBCJxonoGp7lEDF0NEmGqosaiS9MLhdXCahWivgapOribHnyUbbs3MX8&#10;ux9y7u136L95m6prkVzaRLpSJHfjFhfzZcbq6ii5Fs21SZ79zNN07thAtZojoiVDLLYvQNPpOrif&#10;GuHzo1t3MFIpcp7E+p27IBoLCVmLW8IJrkhYVQfjP3Od/DQ+jd8WvwNJ5m9off56FvHrLfWPncJs&#10;z0MoctgiQSDJC649vr/AgJTCBDObDbF0uhbutNNT9F+8iDw1z8GOdTz22kvcuHWTD999jwY1ynD3&#10;NYIgQKlLkPFM3IjM2N0+Tr73Phu7tvDoM0/y6GuvEkeh9+pVKjNTXDt1hpvnL5KMRRGZAsVckaRQ&#10;iWo65XKVsuOgxwySikatpFObqmfPwwc4+cEHTBVypGIJkDQ8O2RILq5vQU0mqF2ymNdff4u7k+MY&#10;Tc20790F7SvwXQtLUhC1cRShhAuuFkWVBFQtxi5c5z9+77u4uTylsUmW1NTSkIyTy6TxdZnooX0w&#10;MsJ0PsPNwUGaW5YwnZlH0VWcwMcloFgpU65UwHEwTZPyfIGZO3fJpTNUF2SIgiDAdl1kWcZ0bHL5&#10;PF7ghyQTWSa1fh2dGzZw7WYvVdsiEOF9smwb03VwfZ9kqibE10oCzw/CSpYQKEL6rRml+M/INCVJ&#10;ClvmQUgIe/CcAPwASQTEdJ2aWJRGvw5ZlqnkM0wVhwmsKqN9/UQiMbQAHt27l97BASYzacYGJmms&#10;rafGEpz4uze4cb2Hjn072P/y80TbWqmpqaGmsZGlGzczd6GHG8svMT8+xXD/EOP9Q+Rm5xm9cZcX&#10;P/8ykYZaWL8STQu3hLxTRlNk1JRO6qFNvNy1mT3HTnL6/WNMDg+TSaexi+VQpHshwZQjCiIWQ9d1&#10;XNdFFQY1NTUgQuKbEOI+AusTIfMx8MmD6xliYcEPz2ZSiIiVRFgNdv2wQ6AoKk4+R81D23lsTTvb&#10;Dh0iFY2TmZjmnZ++wZ2rPdTFkwSOSyaToa6pkXQ+hxw1aN++le3bulj79HPUnjzBVCbH6N07OAgS&#10;sRiBJPA9B0VARNexTJP5TJr3j3xAvLeX3Y8/zpqurZCopWHzFhrWrmPP/v1ceP997ty9xY1rV7h1&#10;8Txdm7q4eukqkUiMlevXQioFIiBvuWiqioqNEpOgWOXW6Q/54OdvMzExxrrNnbz0pdfwFEHLhk1h&#10;kuj4rN61g0tHT3Dq2Iccef1NXuzsQI5E8D0HSVbCxD8aw3Z9LNdB1SMLTHIRfv34dfbCamXgh8uU&#10;HYAvPBRkZCkkIJHLhWuZZVEZHiMqFGYrJr6wkJIKf/pn/wPxllbQa3i5fhHyf/g2Z69fxMqVwQ/Y&#10;smcXJ9/5BQ1ln3i8hrmhYQxJIDQVy3bRfBlZUnnsxRfY8MVXoCZBw/KlvNLcTM+1q1w69SFBsUKd&#10;qpGSJXIjo6QnJogqgqX1jVRdn9HeW6x5/wQiEaH7ymUuXb5OU+tSvvRHf4zWtoSoauDYJQhkdEkh&#10;CAIsKcC1K5SLBRzfw4jGkA0NNZKk7DvYQqZl1UqeeORR1u7YTmJ9J8gqTgCqgNiDCS6D+JVCxYNK&#10;5v3BHokwMzZGMZeldkkrtZs6QxxlTMcX9yXFF94KFuS7PPAcsKqcOXuKqlkhFY9SKZWQNZ1qxcSo&#10;rcN3vRD+Eo+EnQLHR4vHAJ0qDjagR1SYM5ktZ3F0maUdq6gELqIhzsSNG3S0LsOamWd8bAqRNNj8&#10;8E42btoAukYEBbIliCZDcC4OxBKs7NwIQmVofILWXXuRG5tCl6YFzU7PspBVBSWifxz58ml8Gv+/&#10;4h99kvnrRZUH+eN/qox/Pwm9D8VceDokeEjholw1MbMZjHgcikVudl9CFRIxXSMzP8fU5CS3zp6n&#10;yfbR0yXEVJbuoycZGh9B7+igYgTEFA08F7lqUbY9RDKKpOvcuXmH4sQ8K1a2sff5Z4GAibfGyA9P&#10;EpPDiS7yRZKyjCL5FMoFhKYQS8SwggDD8rHGZ+l++zCpJc1kcam4FjGjDl3TwPYRnkATOs2pZsYm&#10;5hjOzJLzLXY++giN27ooWCXURJJirkQqWUsgfAQuFEqQztP/4TlOv/sedv8AyfoEecfniS99jvYt&#10;nRw59gEfHT8B1TwFq4ojBDf6+ujq2kaqoZFMLotQNTZ3bWX23kTYLl9IYGYLRUZHRrBMk5gRQREK&#10;sqTiBIIgEPgeCCGjG1FcH4xoDISM5bj4gUBWQl9j1w6rOj7hZpqsqwU/QNZUfMcNiaFSmGAGv6F0&#10;+UBI//8jfN9fGE8L1LGFquZ9/JwiyZiVKhWzihe4xONxFjU2YldN0jMz5KU0QRDgBAA+azd28sWv&#10;fonB8TGGR8a4da0HT/KpTqe5/Mb7VIZn2fXwflp2bINEBBIRGh/bzSM7NjJyrZf4xWvc6b6KXzTJ&#10;jU3ynX/5b/5f9t4zyI7zvPP9de4+ec5kTEAics4giECQIAkwSaQkKlmUZFkOuuu16+7euh/u/XJD&#10;7Xq3XGVfZ9krWZRIiZSYwQACJAAiETkNcgZmBpPnxO7Tue+HPgOCFOXy2p9UxecDpjBzBjPo02+/&#10;//d5/oFIkVj9xMO0L5nDpJVLSKd0zMhHVHX6+q4zpXMybZvX88WpXdw6dYZ3XnyZpCjH2caWjaQI&#10;KJICgYNmGOSbm0BX8YOgDm4EwrsQZnSXXZg8cQ3vmDnUtyUhnjEEQURU7wLHwjkRz/Eh9CCho+Qb&#10;4m/PBjQ0zgFBorG9lW9MamHsZj973t2BY9q4N2VapkymI5umffo05q9aRsus2RBKNM+dS/eVRfQN&#10;DzJSGiUSNTRCPNuOR5SOE49URYnSWIFDZ89xcWCQ+afOcu/S1UyZOh0yGZjUzqovPM6q6n3s3bOT&#10;k6dOceT8CUIdHvviFpauXwOqCpJEQoxQZI2CNYzo2tw60sO27W9RqxZ4ePMjLN+4joaVy0CFMPTx&#10;3RpqyoBZXSxPbGZkZIRDJ06wtOc0XSsWIRsSQeDGrV6g5tjYfhAbbYZ1FKmIH4MfKX5gOT5IAcg+&#10;pPwQSROQpRAh8nArBVQvYPDwMS4fOMahD/dhBi6ZtkkseXgD8zesw5h7D8gGDJvQ1MwXnnqaazeu&#10;8eG2nSxfvpQp3Z20pnIM9ZzA0NMINRsz8vCzGrYfkiJFUpTozDeArsV54SmdhmWLWDtjMvPXruH0&#10;Rx9x7dBRbvb1EXoeaiqNLooIfkStXMIPBHb+4/NYjk3fzVvo+UZGhivseuVNnvjTP8KzLQxBBtvF&#10;M2u4UYDamGHpquXo6QY+OniYkUKRfGsjk6ZOQ0xoZJqa2PTEk7iCgNo5GQQRv1ojklUSCeVjrWed&#10;6iAi1BsNE4+FsM61kRm4dhPPspm7YD5IQuzzKRhUnRppMXFn7/D5eKRMGIDvMjI0SFO+gfuXLuWj&#10;D/fiehFeXRegJwzIpJnApbYfEFkWkS4BAXbo4pRNbLPAc9vfoNI/yN/94w9hxjTO79vFzfIoDFVI&#10;hQJqIoGcSrF20WLQk0SXrnH67EXSJEkqSYIgYFJHG8XqGOO3e9E0HV/W2Pj4k9DSFoPteuqQg4gU&#10;xeedTx8sP5+Of17/s/VbDzJ/U8eyzsGewAIxh+zTwiBhgtscItbtiwAII7xyibG+fs4fP4FZHGff&#10;zt0IgUtC1SgXi+QbskSuhZFJ0j82yKHDHzFaGGXS9CkMW2W0lEItAsuySTQ1MGoXURIqK9esISWp&#10;3Nh/nP3v7EDQVdZseZhcKsmet99lvG+ATCaLqKgEQYAX+KSbcgyPj1OtjNM2qZvKSI2xoWH05Uvp&#10;njaN1qlTGVEGqBJSdnySikYURNjlMldPnSIydIq+y9T5c3joC08wPDKI3tZMgEBLLotXLCHIsW3L&#10;6KXLvP6j57h5tIdGLcH8mbPJtTViX+5hzqIlCHNnoJ46SUEEMmmqYR8Nra3UXJdJ3V3MX7qYHTt2&#10;oBk6923axEfbd+H6HlSruLaDIkmosoKh6ciShOe6EIaxMS8gSRJ6wkDXdTzPw3ZdRs6d5ciRI9hR&#10;gGEYBEGAbdskEgkEQUCUZdLpNISxACiIIAwDJEkm8vx/1+3l+37cyZNi1wFBEGLwKgoIsoAsSnie&#10;RyaTQlIkyuUyY+MWuqySa8ggIuE4DjkjwfVrV7g5dBvTspi3fCkPfu+7dL73Hq+/+gZe2UQTFAaO&#10;9vDqqQvMXn6Emfcup2vDKkjo0JRi8uolTF6zinU9l+jZfYBdb21Dl+B2Xy/2th1Eez5kyzNfZt6T&#10;m0mrIm5oMblzKsXKOLlkCnn2ZLT+XvpGbtOhZaBqAgJ6MkFAgDk+hmTXaJvUTqDI1FyHtPjJbWXC&#10;UPkO929iF4riVRcQEQpB/VMBiiTHIiE/pP5pVJeYeyip4NSINJFQFBFVCbdaRZRAmTmFtqY8z9y3&#10;GnoHOX3sGB3TptLY1QmT2kASsQsldNmAuXNZ6dW4PTrIlZNHcUMfXRFRCQldl8gLSWsGCxYuYtrS&#10;JWw7fJhroyPs27mTnj2HefThR1j7xS/Ejun5LKRV1j3xGDPnzuL//bP/hmYYrN28icS0mbEnrG6g&#10;JJLY5TINmSS7PtzJ+6+8SeH2AF/a/CQPfvNbkEmBZ+OrCgW/RiaRIyIkCG3kye3cs2whhy+d5+CB&#10;AzTNmoJm5PGjmFaCqKHqGpl8Dj8KY0GRmABJJnIChFAkkgSEGIsQRSAHEXLkI3oh2C7l/j5Gb97k&#10;+M4PuXbiDO5oCS+M+PoffR99cjuZudPIdHZSJSLheyiKFJM80zl0VUOpibiWDR2dfOmJL/A3Ow8y&#10;Pm6R05P4tRKW6yIpCoYAQXWcD9/fxhy/SvfKpegz7wFNQTB0GqdOY2NHB+tWr+HMnr2c+GAn1b5+&#10;qo6DbdoY6TTFsVHkMESJIibLaZyyS9kTEAsViGSs4UGyzZNAFYmCEFcQyHe2su4//gBEg5YVqxgt&#10;jJNrzDN92SLIZvFGhqG1DbVuZB7UTGQlVnLjg2AHMe1BJXYU4U7f4S5kFRJdvsJQby/5XIbNzz5b&#10;tzgKCQBNSyLUI6+EiNizt+55SRhBEBB5Pg25HHPvXcOZ4ycZLVaQFJmKWcVHQNUVSlWbhK5hZAyC&#10;wCfwHJKaBqKER40Xt76JpYts/r1vQEfBymEJAAAgAElEQVQDhBZzHn+YZ1WFXX/+Q1Q/omyVGe27&#10;TuS6UKpwYd9B3vjVm+AI1Ko2USiw4YEN9Jw7xXhhmLSqMH/lcqYtWEjo+YgJBc9xiSQZLaURApYb&#10;oKnSZwBLkV+Hn5/X5/XZ9dsNMiNiQc9dXSlBiAHmxB5oBn5s/cIdOlP8IBEgCCMEIcS1LFQjCUQE&#10;xSJSMsX5Y0d59RcvUhoaRhVC1DAires8+cQTzJ0zm90f7OD0yRP0l2NAee7MIQIxRAldhChEVhWs&#10;MIRGg5Ia0L1qOZu/8ASdM+YQXemlb/8JUnqC3Xv3cGW4j+ntk3jsmad57fkXKVYqEPoYCQM/CikG&#10;DkImwT2zZvDU08+wdetWTh4/hR2FaPeto/GdbfTdHkTL5ki1JRkaGqKppYVSpUo608KKtWuZu2IJ&#10;UcogP7kbUjoOEp5bg6qH4sGuf/hnrp+/hCEIXDpxgnxHC48+8xVmLl/O+6++Ctc1BDkNBRe36KAZ&#10;jXiRBHqCYtVEkCXkhjz33b+Rt7a9RyRIIMlIikomk4M6QJNlEVUScaIQwgBJgMhzCSUZQ1ORFZEo&#10;8InC+GFbLI1z6dIF1q9fy449uylXiuTzOa71DwAxKI15nT65TBbXdXEsi0ktzYyPjiEE9U7kZ8zM&#10;oyj6NdX0p2tiVBwRdzUnOJpxexRM26J7ymRu9fehCRrJXIbbt/vQGjRERaRWtdBVg1rNIpVK4EQR&#10;O7ZvY9ws89SiBcy6fx2/39GOPTTO3m07uXXxCul0lkPv7uD0qVNM+mg/a5/cQus9U5Db2sDzSU1t&#10;596Fv0fn8rmc6DlB9fBh+q8P0Obm2PXDn3Plvf1kOtvY+J2vwWSDnJasdylCRj2LUFcoW7G4Ik4T&#10;Cam4VXLZLKRTXLh0EcHQ2VjnloQQC1PqgirhztqjHr3ngxaPel3XJpJiuy/LNNElET2IYh/K4XEY&#10;L/Hyc8/jlMqk8jk2f/MZtPYm5IYsOF4M5FUhBnw5I17f0yaxcFpH3M0T5HjtCiFKQzZ2e0YgPW8O&#10;01ev4MK1C/QP9iMaCRRBIp1I45o1NCOBOTzO8PVeHlq9hqmLF3HizDlee/E1tr39FlevXGDp0kUs&#10;2PxgLOrINzL+0Ud4jsO3/+D3STTnwatBNgtIuI6HLiswNkbv4eMM3bjJgkVLWPzQesgo2GYBvbmJ&#10;wHcxtAQBIZbnkswkAZkZm+7DffNlRgtjGLk8NcsiEkLQdfAixotFKjULMaHFcatCxGh5jKyeRTXi&#10;jd+1QzRNJLBMxGSc5kQQQf8Qxf0nefeFXzA+MEqurZnZGzew9JGNdC5fgqcrWIS4KFiBSUpOgCqA&#10;6bDr9Ve53neLJQ+uYuaCuVCroSoq7S3tjJ69SHs2h+HVKNhVWhobsfpHaGjMc+ncMW4UbxPt30mm&#10;u5v2GTPZ8sWnIJWAUESeNp3FzW0sXLoMu1zi4pketr35Jp7toykNDA6N0pJIkUWhWijS0NlJ78kz&#10;XN2xk+kb18f3WbVKujmPkE0wFrkxsstkmLxxE5NdO/5ZUoTn2CidXQSRRxRESKKAlFDrSkA3Vn4r&#10;Qt0V/OPt485mKBDf2BH03rjJ7Vu9yIhgmpBOQipBzXNQlZhLaRWKJPI5VFGgUimjKPU9SRTxTJOR&#10;QoFtL7xAoVBgvGJCIkGisQlLCFA8By2nUzZtUp6EJktIngiDRfBsXvzRD+m/dY0//t/+lHxbC3S2&#10;xP+27TI4NEJVgpJVIN/VRk5o5B+f+zFLTp1iaGCEhOVS80Sa8o0MDQxzsec85fESmYY8Hfd08ZUf&#10;/CFMnQpSvKbkhPrxQAJ+DWB+PjL/vP4t9dsNMuGTatZPOxABqiQTAa7vEIYhhqoRxew9FDFCiGJh&#10;ArYT29SIMme37+Ctl17m1oWLTG1vY+GcOXzhqS+ComD39YIscP+WLaxavRxjWjdBzWRsbIyd23dw&#10;5tAxJC/CNmuk02map3Xz1e9/B3VaJ5FTY/DceQ69tYPrvbdIaipyKDHU248eCixesJDHnnma13/5&#10;S2qVKmHk49ZsIlFE0lRc26O/vx/TtTHyWUJZhOu3KIwU6Jwyne//8Q8IFBktnYZIxHV9RATUdAZa&#10;W+IrEvjgR2gSFG/1c/nwCXa+9CrVkXHam1sY8VxmzpvFg088ytTHHoVKBSmTijc/WQPRQAs1FE9G&#10;ckRUSQFZQtZ0AsukVqkQhiFVywRBoFQq4fs+qCqiKOLaDpZlUavVcEyL0cEhmhpyDFbKFMZHsUoV&#10;PNcmDEOSSYORwSFC30VRkmRSCVRZYWR4EEPX8T0H3/VQJIlSqUS5WEIWJeYuWUJbUyMnjx2nODb+&#10;77q9hLt4F8Jd/MSo/nfN0LnZ18uGjfeTaciyd+9eco15EskUY4OD6LJGGPqxaEiWyKSSOKHPxTNn&#10;eONv/pbrN28xa9Ystmx6mIXLFlA2yzQ05tFsh77CCKeOHOHqzRu0dHfwze9+B0GR0dvawK7StWoJ&#10;rctmsHLz/ez9+esUzt1k5Nx1DCek98JVLp0+y7f/jz9FbW9A7GwFzyWfyZJMGiiBA2Yp9kAVxZgb&#10;69mUCwUSqRRrNz1A2/JlUA8uCIkQwohIvCtteAJkynEaDWGEqIjYgYPve2STSbxSKQaGg7fZ+uPn&#10;KFzrY+DSFXJ6kl6zwo0LFwlSGtMXzmXl/etoXzg3Nn4Wwa05qKpcJ7vVW6gCBEJEGImEQsz5zSYT&#10;CKkEM1avYEOtzLWjRyleuUxpbBwjlQNBRggiRvsHGC6WaR0fZ/rMWayYN49V/3Up72x7l48+OsCl&#10;y2fZv2cnuqrw+OOPkwhFkpJKSkvGyltVxSXADUMERUENBa7tO8ilfUeZlMnz+KOP0jhnFogyCgKR&#10;H6LKCXzXxoscoiDEr0dNOlYVI5NCjELwfFS1LrSqWmA6LF+5gtFSge9+77tUrAqBFJDN5IlcF9O0&#10;SaYyhEENIhXBrkCtxPCNW1Ru9XPs/T2MX+8joSWZ+8gi7ntsM+qKRUShi6VIaHqSFCKmbZHSZCRC&#10;qBQY+OgEF65cpGlSC7PmzYVsOlZ5RxH9o0N0dXVRqlQJEWhrmcTQ0BAZQyAQXUQpoDo6hFkap+/6&#10;TQau3CDlRKxcfR+CKKK2tkLCQJw2lYQms2jGVKL2Jj56613CchVZEWhsbad8uZdMU54Qgf6bffgV&#10;K+aK6yqkUyxcdx8fHtnHrZGbvL31bR777h+DpuPLCpIsEQA1JSRAwhdCBBkkQpQQJCGKqQdR3XNC&#10;qHts3SXZudOfEwEhjFN4fI9QFMFx4lQdMYWMiEBEtVgilc3V10NIOpWM+ZjFcZ77879AE0TMYoFz&#10;4wWS6TSJdAbP0Fl5/waaFi/EVWXKvo+q1V0CSuWYxjJW5oMXnufC/v1s/vKTzJgyDaG9Od7jTIs3&#10;fvRTTu09SLlS4rGvf4m1j2xASSX50Z/9d06ePI3qS5RNm6e/8z0Wb3oI8q3Q2wuyyO4P32f1kw/C&#10;pBaQROrN2I/1ehPPu7svxSd21bsu0oQ7++f1ef2G+u0Hmb+x4sXgBi6iKGLISp0vEyIQ4jpx/Jzi&#10;BwiGHnd6whBKRX713HMM9/byxU2bePJLX4JUCuv8Oba9tZWhoQE810HTNJasXc3K2dO5PVKka9Ec&#10;nmxrZvbUGQycvsi5fUdRayEzOqeizlsMA7d476VfMnDhKpdOnSGTSKDnGwjLFczbYwzUYnHD5Ps3&#10;kD9ykNs3bmCWqnQ2t+JWLRzLYfDcNbaNlegtjtM+fSrZxiZGjvfQe+k689bfizprdnw6z6YhCtCi&#10;CMEPQdSgYsXeZ6oCts/tEz0U+vp4+0f/TFMyhZtRyExr4/f/5I8p3bjFG69tZfKUaYgzZ6AoCk5d&#10;iYyioqDTYMqIVRGv4qIoGqqiIakaiVSaxuYWDCMJqQzpdDoeL4chmqbR0tLCtKlTGRwcJPR83nr1&#10;VVzXQpdEmjMZmnJZIreGa5lUykUEQiQRotBHFgVC10EIfJobckSujyyICEFEaWwc13Zwa3ad9+di&#10;mibw2fzL6NP0id9Qd0DmZ5B8I0BUZCa1NrPim98gunGNN995G1mEqmkiygqCJCHKEoFlU3MdcppG&#10;KpFktFzm3OGjzMx3cPG9PQxduU5JDsnO6uTx3/sOoqyy8/33Obn/CMX+fkbOXeavT12m5jk8/OTj&#10;TJkzi/YH16KqBm1zZ7L5q0+TDhQOv/k+h3ftp1ookzVt/un/+u/MWDiHhSuXoSdVZKtCULFwBSCp&#10;QbWCG2loCQ1BAqtWw3Ec2js6oFIhVHOx4Xr48cWK7gho6x3d+qUJAw9RFZACEHwXQRZRRZFr+/Zx&#10;/fAJzu/eg2o5SMUyqRx41SrGeJFbV4Y5cfkqoxcvM2vlMpZsWEfynmkoggyCGHuk1r3GBEAKY85Y&#10;JEKYTGCLEYoQ0jxrBpuaG7h2z1SGTp5FKpS4cfg45dptiGRUASqlMuePHMOqmYzaJvNX30syZ7Du&#10;gbWEtsvNixfpu3qDN4af5/bwCEsXLmRaazfoCVBkXOqcNcAar3L99DnEgsmypSuYPn12bGkUuUh6&#10;Mu6ySgJSJKCoCYSoLvSIfC4dP0ltZByttQtkGUmJO80YcUbK8i1bOHH6BLdv99G1ahlIIh4uqiTE&#10;PNjQRzdUiBxETYKrgxz52cucP3aSStVi8pJ5bPmdr9G6cDaeoeLrErKSJeEBhRoEkNEkwlqVo/v3&#10;MXzqAmcOHiXwXdY8tIGVG++DTBLGxrhdHqemSFwdGaA714xb8TDHyuiGQdkrUnNDRFnBkCCfTNF/&#10;e4TySImjIxUOvfgG7VOmcO+DG5m2ckkcf5jUEbMdTE2sY+nGtZgDt7lw8Rxixea1v/knUp5ENlLQ&#10;NA2zUo1BoUL8ccZUUi0tMNjH7at9+KUacrOBhITvx03KCBkPERcBhTiOIxRBIUSRovrWMAEylTuL&#10;ecKaa+I8M2EoHgUhqqLEn1TjLVOTFIIwRFdkIMQulpFkAcVIgFWjcOUqtbFxAtOkKdtAeWQU2/UZ&#10;rdm0TprEsg3rwffwpBBdVAi8GpEfgKLC+cucfXs7p9/dyeyOFtat3wSZRjBjOkXpyk1OvbuHarXK&#10;vU88zoqvPI7S3QqyiJtK4KoSK5avondgmJM3LjOL+xm/ep6OJUtBklmTU1FndWF5Nprw67rIT3cs&#10;PxNDCp/3NT+vf1399oPMz1gBE4wRiRBDkhEIiXwn9i+L4jGIKskxsIzceMRk10BU8IZHkWoOC6fP&#10;4MmHHwFZYc9zz3Hs0EHsmkkYBmi6gmNbvP6rVyhFIWevX2PFffeyZvlKFj/+FIvXlGnM/JJ9H+7m&#10;yOHDKH/99xTHCxzetYusotMoGySMJMWBYXKqgSrqVEomRw4eoWvFSpauWk21WmWkalEsljFCkaRi&#10;EEkydqXGlI5uNjz8MNNWreG1v/whCDILFi+LM59bcpSdKlIiiYyELAZIiLHdRtWicOws506f5q23&#10;36RWGKctleL67Zus27KZx//3/wSCyPsvPM9oYRyxqREiAdfxcBwnJrxHIhJC7EkYCbS3T2LWrNlc&#10;uXqV0A8J/BDTNLFtGwoFBEHAc1ywHULPRwhDZDm+7aqVEhXHQU3qCIYKQUCtUsa3bTRFJm0YGKqC&#10;KstIIdjVKkcPH0KKojrYDNBkBc9xqJTK6IqK57icO3MGXZEpF4okdOM33jqfJQj6tdvrUyBTuOtj&#10;hEDgR8xfuBiCiEOHDlOpVMlmM4yMj9LZ3Ipj1mJBkiQheB62VUNQVDJ6goSoYBXHwa5RqxQx5YDb&#10;l8u8+sYrTJ8xk0ntLTzwH37Amz9/mZvnrqDWHFQR3nn+BXKT2ll6rocF61fTtGgB6Rn3gOWy8rtf&#10;Y/bqFZw+dIy9O3Zi3S5iFcuc2X+YSR0tNLU34ZbKRAkVcmlIJFANFdM1scvjDA4OMjg8FHNLxDr/&#10;FCFW9DPRwb3rut1pdwgIgkTg2KQ0FSQBu3+IM7v3sPNXr1K51kvS88mnMlSiAMmzyKoC7vgwzQL4&#10;nsfA8VNURkbJJ3PMbetESKWBiFAUqAfAxp7sdT6MEIGuxsCv6lRJaxpSY557Nmzknpnz4o6Q+Rec&#10;HCpQKpXQZQldU7Adh/GbN+kbGwLfJ9GYY+my5Sz95jcxj57kFz95gb5rt1DTaRbMX4ja0QmCgBv4&#10;hFLcpRSjkLHefra/+TZTGprYtHETNLbE3S49GR/swghCCVXRCQUQEfBdD9yQvrMXECsW6YQBvo8T&#10;2giygOrF/ooUxhgfGeXP/+y/8f3//CfMWLIgfi+0NJIixc4A1QrmyADH9+zl1rGzXDp2ikmtXTzy&#10;9JdoWjybtlWLqRgSgaSgIAMRslWLs0BDCYo2p99/h1++8ByqH5FIJFi1/l7WbNoAbS3gOQSOx9at&#10;b/P1bz3Lub2HuHHuPKEqM2flEkZLw4yN3sIsF5BlkbSuMruziywKxZESZm8fiVSOC3v2cuVsD9OW&#10;L2bm+tXMXrOC7JRuMs2NEIYkG7Msm9aBOTDE5ENH6D95HqtQQM03km7Ox7ntskjZqpHR0sxesJCb&#10;58/jliyG+24zKZeP70nfR9JlFDFWRSkohPgIdYOiIHYYRb5jjisSTJjfRR8/E0KI1fliSBB4BK6H&#10;mNBj4ZUeC33CIKrnA2iAj55J1g9ePqMXLvHG8z+nPDCEPV4g35AnnUrhKQqRH9A9exaJJQtBVfDs&#10;GnpCAhEURYHhIXa8+gon3tlOZNYY9mx6Xn+TmWtXoS1ZCIHMqb2HEaoe965ex4anv0hq1jTCoEax&#10;r59IM5izZBmbnv0OQ9euc2pogHEp5K3D+/iD9WugWESdMZ1I9AkU7TeasEzU51Dy8/r31m83yPz0&#10;qrjrVPaxZ18UgyPPi58engemiW9ahI7HxQvnWLBoSayMDEL2v/ceQq3GwmXLYNZMTv34nzm8fx+V&#10;YoHuyV2MjY3Rf6uXhqZG2vJN7PrVWwS+wK4TNzjd9gFL1q1i9dNPsvI7z3Bb8TjzwT7efP4l7mnt&#10;oNGVUQRo0FIoNZDMAM0PSaYS+H6N6xeuEA0PM+/eezmwZy9aMkV1pEwilSXwQ1RVwbaq2CPjHNx/&#10;kH0fHeP86YssuHcVC9eugUQCZAlVThIixFYmRFg3+0kkM/g3e/nZP/wDhZFhZN8lnUszZdkSvr3p&#10;fnZt38l7f/dPPPKN30GXdAqVMgQuiBF+6CO6LngBhAECIZbigxZB9z3Mm7uAnjPniIIQRdMQEUml&#10;UqCq2FYtfh/SaRRFYXB0lP5bvVimiSTEr3M8G11JIQcBkeeB76FJEpok4lgW1WIBVUvj1SwO7d9P&#10;Yz5LaWAUTZZQBIhcH6tUQUmnUQSRarGMIwkYWmzpM7GJTPih/ms9MqGuUOfj772jMv/4FYwNj/HB&#10;//hn9h86gK7rJHUDS5RwXZfA83BDUAUZNZkijARM08KLwNYCUCWinE6pXCAQocFNcu29vZx7cyeN&#10;jY1M/d3v89SWzVydfpVjx04w2H+bhCghlS32vPAKZ97bzT0LF7Byy0MMWmXmrVlDZv0S1i6bw5wH&#10;12D3DjN04Sqv/OSnFPv7yOTTJGUVHyHOe67bMsXqb5lUKhW/dxArXyURkXrU6t3LToCJvGLfspFV&#10;HUEQ8W07znEO4NKBg7z+T/9MODxKk6wgeS6lkcHYD1CUqVTLOL5HOpNDUzSCao3y9T5uHDvFrNkL&#10;kObPBVVEEEUm5FtS/ZAYjzwhch0kVUFRFOzIRxfqXcHGFggEXD2JJYooqgZRRBh4KFFASpOY2daM&#10;d3uIsSvX2X72It5IgfFSFcv3cWUJ0dDxs9lYeCWK1AIPQo+EEKEEMtWxEqIfsvLeNSQXLKgrwPXY&#10;PD6SmZArC6JMSIhllclICvghQqlKazLNymXLQZXxvZCEahBWioyev8rBrdvIJgxcL+JXz/2EOT2L&#10;eOiBB2lMNcak82qN4x8d4PzR45w73UNbZxdbvvMtZi5YSH7hPNAVgoSGKMqUQhPbKpAXFfKCDKUq&#10;9kcnObJzN2evnMW7eYMHnnqSJRvW0LpiCTQ3QORj9g9w+L1d3Dx5gdqkOYwXq0jNLbRO72bVN79M&#10;Q3uen/8//zfRtQjXqmGVTMxCEcXzadBlNN8jsKtMzhiEmsJAzxlOnT5G7t3JrHviUdZsWIdEBLks&#10;KAqWXWPKjOmM3RggkD3mr1lN18LZ2EpM14hUFQSRe9du4MNfvc71M5cYvHaVSdOnQSpBvSdJQojv&#10;FxEJv84wFGJpJ0F9+Fs/Kt45vNxNtwqIReQTQR2SLMYHBtuOX+B5uDUXI5nEN6vIqhJPeYIQigUu&#10;HD/BtZ6zJCyLOd1TuXXlMn4UIeZyqOk0WmMu5neqOVTPRyyXUBMJGBzk5R/9iCO7ttPZlCPX2Yzj&#10;OLz73jscvXCGjVse5cLlK5w+2cO8JUt46tln8TvbCdCQJInTx85w/sJV5k2eBpO7aJ05g4eFgEjV&#10;WKerBKqI1JzH82zESCQhTVyxCafpjxPxhE8k431qRP55fV7/E/XbDTK5o7/4RAkTWS9hhDs+jprJ&#10;xLywkSEuHz/BxTM9jPTexjRNBoYH+KC5GTGMSBsGl8+eJ6EqHNu/n3OHD+HaDoFl0ZLPs+mBB+no&#10;msS7777L4WOHGR4doaGlmxlTZiBWbC5cvsAvf/oit0aG+eK3v8EXv/ddOjJNbH/hl1SrVWRBpDJe&#10;hGQKVdXJNzVStVxCUSQQJWzfx7Idkm1tjJpVPEWiff4MGpMZrly8ApGLpymoCZWRsQL9Y+PkujrY&#10;8NQT0JIHXadaqpDMNmCZ1ThGs2yiWy7bf/YjdmzdSippkG9qQFAkvvn7v4vWkicxZSpjr7yJaTkg&#10;aWSyDeSamiGXAVkgkkUEOU5TQY7wBRdbdGLvFFFA1zSECCQjCaJfT5XpRRTFmIFQKkGpTODH3MQo&#10;ipBlGU1WUADb9VFFgaHBQZK6RpBI4ttxB1AW4cbVa4wJCkQRuixx35o1nNp7EE2SUQWJpKbjWjVG&#10;rBqhH5BNp+uiIiHmg/4LFQr/curPx53Lz/haBIos03PqDFXLRFVVdE3FrJgkjRSe45LUDRzTwvVd&#10;DCOBKIjIE+O6MKRYrtDc0ohVrVEtV0ijEAQhehjQ2qjw47/8S2bOnYeoqDzyyEP09/bSd6uXnp4e&#10;EkFEh2Rw4JWtnDtzlqA5R9use2hsyoOWpnH2VJgxg45VK7DdGn1XL3Ph4llUTY3jHW0HqlVIG8iy&#10;jJ5KEYYhqVQq7kTf8SoS7qyqTy00EKEmhKTqo0U1ivMMo6u9XNh7ELlYJa9oZGUZR6zhyQGyKmJL&#10;Hpbs0NHRiltzcGplVARqtsO5oyeYNGMOi+csgPrWN/EuCoKEKvl3UL4Y1mGCqGBHHjYRahihSDJE&#10;UAoiqgE06QaKEBIGNXyrxthwH57j0iAlmNnWybBrs3/7+1S8kK6p9xA2tNA3XsSxvHjsLUioiojv&#10;ujGYCUFxfVoaGsk15qFmxesjlwNVwi5b6Mm460UQXz0VMc6RvnKd0aFhZFmma9nSWHShqYCAZVns&#10;2/Mhxz86yB/+3veoiB7b9+9mx8uvc2H/YbpSeSTbx3Mcbt24ia4ZbHzoYTZ+4XGkubPBceMUGkNH&#10;ICJybFo1AyWlM3LlCj9//kWuHDhEslxDtB0gZNaUbu7p7qA1n4dSCSyT8tgYVy5cZOvzL9GSb+LV&#10;HdvINTTy1R/8EY3TugjzScg1YJkBWqAjigJCFDA8OIRXs1FFAUUCWYywrRKOVUE2dFqSOt6tAfb/&#10;9CWOvv42X/vG10k3ZBkpjnJg1y4Gzl5mZGCQeYuW8sR3v0XY3kxBEVGQkTUNyjbkGpk5fTbjY4e5&#10;fL6HhSuXIieU2BarTreUBbF+10p3Nd3/BZnfhLEIsfWWT/y7N7Y009nZyVihwK1bt+ieMweQkMIJ&#10;GBuBImGPjaDnGin09fPh9u2InkdHUzOrly5BdT1GyyWKksD0ubNZuX59XUAmkFB0EAXMsxd4/Vcv&#10;cWDn+7Q25Vm3+WGmT+7mxedfQCx5HD95AslIMFwo8r3/8L/QuGQx6BpyOkW5WiEjSoRFD13QESUV&#10;hofiRDdZxvQ9OmbPpEyEIgiIikrCr1NdpAl8PZGPBp8AlRMpDL9+qe48Aj6vz+tfqt9qkBmfTD9p&#10;FvuJ1JGQGGDaDuUzZ9n9zrsc3bOXysg4aVVDSxiYZpmmVJrurm5C12XZ3HmkEwYDvX303biOIsn4&#10;nsvy9euZ3NnFq6+/yqEjh1m4ZDFiNsOTv/+HJNMNYPpMee993nn9Tc69f4C8lmTTN77C7FVL6bl0&#10;jlsnemjOJlGlkFCSGQ5rWI7PlNmzQZVxB/pxvRBXjEjaFrYMVVXgsae2MHX6NMTdeyiNFwidABkZ&#10;RZAxujtY+cgjdGxYTZ0DgB4ZCE5IshwwdPkS/SfP8vJPfkpeT9CVztEwqZnNX3qc5oWzCGsuYmsX&#10;jFm4TkTJLoOhse7bz9I1c0b9ARPhSj6OHkIiAj3Ekm18wQHBBUIqZZNkMgmuB8UqIyMjbN26lWXL&#10;lwIwOjoOAwOYphkrugWBIAio1WrkcxmiUMcsFdn21lbkikMURfT33SLwHNLJBCPDg4xUamjJBMlc&#10;BlUSURWJ0vgYvuuiygq26+PaNrIooSBiezbUNxr49cPIv9Zg+DeCzIl2Xijg2Q6pRBI9oVGplLAd&#10;i6SqISOjSxpB5BCEAYHjgiChqwqiptUHeDay5WDYPoaokkQmEgW8yMfsGySRNOi/cp2hwhgDAwM0&#10;t7WyeNliQgkCy+XWyQvMmTQZyxe5fvEm2/7Hz7n38UeZtnAekaJg2mVSHS2s+M5TzB4YIHz1ZS4c&#10;P4YcRiBI0JAHYkP2ysgA7+3YTrFSRlTkz0bWn7oGLqCkErhRgBKGqIkUjI7Rs+8jbp+7RKusEhZL&#10;FKpFdF1Bz6iUA4tSrYKWlumzhhADAQmFbK6NpJhkxHYZ6h+68w75xD/njjG0ALJU9zGUJAhDJFFE&#10;FRSsyEeSVBQtdi5MNTbjyyrlmq4Q8KMAACAASURBVInrmqQMiVwug6BF+I6LEogUyqO4goiqJ1H9&#10;gFs9lxA8iXsmT6NNzkKkgxOi6BKiqsajUt/mzIVz3Lhyld6+27R7NnJTC2VRi30QMxpZQPdimrQi&#10;SCioEMCBfXu5URhi+cqVoIjY5SJ+ViUKPfr6+jh69ChqJNC5eDFMambOyqXsf38H50+cxOrtZ+RG&#10;H3IIRjZN66x72PR734aWZpAkiqGIZmiIAdSGC+RkHWplKhcvsP3lFzl6eD/TZ01m8urZDAz0I3tg&#10;ly1eevklUq+9hhQIpBJpXC/g6u1eMs2N+KrEmm8+zUNfegqa83VTyJDX//LvMYcskqaIJKnoaZ2y&#10;VQQpxAsDFEVEDCMMVUUPIIwCQsvFqdgEoxXEZIof/59/Rq6lCSmKGBvsR7BcVsyfz9RFi6CzFSsp&#10;YxKRIiCJEodiBHD/ho1cvnmVM2dPsGFsE23t2TiFR4nAk+r0jViYOAGZROo87LuoHoHw60DpDtwS&#10;IN3ZyYwZMxjcv5/Dhw/TOH8+ye4pMd0qBEHTwHe5de0qGX2AUl8fuhRTJMojY+zbuZtqsUjJc/Bz&#10;OabNmEnTzBkgy5RKZbLoMDTC7l+9wbUTp1m9ehXzl81n3orFKN2dfP/eBQyfOsdf/Ze/4GrvDbpm&#10;zaFx9RJIGfQPDNGeTpH0VQgFHli7Be9aP74YcPHqVboNHaOzk4SmUqz/h6sENAhSvKhsGzIqgnSX&#10;D1n9mT8xKZj49OcczM/r31r/fpD5G441n90cCj/xsrvVfGJd8f2b4h8nRuF3d1Pufll96FfnYgax&#10;j1/kgxdS6znHh6++xkc7duJZFWZ0d9HS0Ijje8j9Li2yyryubjRNo/uBB+KN99gRLp48xYe7d2NV&#10;TbZv38FHR45gujad98zgsS9/hdymjaCq1K7exOm7zZVz5xCrJglg79vvUjYLPP0Hv8vsZQu4eOoE&#10;NcGN+UChQ6jJREjMWDQLQZYYt4uUhmJlNlaNhsYWzOFBQi1BfvVavrhgMRixMTk1N346phMQ2ZCQ&#10;CKs2ou0guxHn9+7GGinw0k9+Rmi7JJNJlt2/nu5pXUx/8jEIbY6/+QZXe2/xlR/8J9BkNj+8JU7m&#10;kTSuHDzEjre28kfd3aAZeEFIFAUgBCAF2GJEhB+/L5JAsVomqSYIanEsXFt7O4qqsWTeAoZOnac9&#10;1wBtrbS1NOMOjOD4HgDJZN1uqSmPh0//jVvM7p5KuVjiyIGDlB2LVCYTi+IjUEWJ8YEhdmx9h8rQ&#10;KLM7JmOWTPyahyIqaGmFKAip1qrUajUam/JxjvWEJUn9Tpv4U4hAnjBbj0QCQSASIBBixWUkiPiy&#10;8snbUfj4DpRCCF2bfCpFKMDA7X4kRaExn8cslwGBci2O7EwmkghhRK3mEIUhketi12pkU0nsUgUp&#10;ipNqaqaF7/skszmCwEOXZW7236Ktu5uxgQGKhTGuXLyE7/t8+amnmTd5BpKk8OHhQzQn0xz7YDfn&#10;zp5l4X33MnPxIpY8uAEsE6WpgfykVlYO9nPpdA9RzY6VM66D5UUkMgkk1WD4ei8GEoquQeQTIkNd&#10;eyvehdQjISIQwK/zND3XAc9Dk1UYGuH68RN4o2N41TINCR1FTBER4IcQBXFMpZHIYJtlMtkMbjWk&#10;UqmAFGH7IoHnxe9ZJN55BMT2KhEBAvIEv5oQr2wSpA1CSUMU1DsAAduhWK7i+h5ZVUWIXILIA99H&#10;CH18z0GWE/h15X/geOSNFGJCJwgUkukEza0tIMu41TI+GrKmEngeY329fLj/ANNnzqdr2kwSk6dQ&#10;ExUKVNDIotY7aKJMvKEHEZgOjI9waP8BRF1j8zNfBkNGEmQ0WccqFghKVULLZuqsWXG3K/TAMLjv&#10;q9/gvo2PsP9vf8jB633kMjnGIh8zsKEtT+haiFqSrJKgVjPBCshl8zBa5IN/eo4P33sbx7WYOmM6&#10;Dzz+CHMfXAO6AnoW++wFXvzhTzBvj1C6NYBX9UgZKTryrZSECM3QeejZb0JSxbOqBFGInsoxb/4c&#10;xrbtRq7VKFRNRA0syyKZS+NHPpEsEPoBviQSBD6h75GSZYxQJHIDBGwERaHSdxvPspjc1cHkJVPY&#10;8Kd/DE0pSKoYiCQCB+wykp6BxkYolMkvXsjQXxWpeRX88lis6BaIY1AFCSIpZlvWU5HuasjX1Twf&#10;7yFB/dsm9hhxYnQcKdDQSLa5lXLF4szhk6xYd5VkQ3N86jFN0EIGeo6za+tbHDtylNVLl/Otb3yV&#10;oTMXOfH+TopDo6hamny+hYX3b2D5k0+BkQLXIZtIQv8w7/7933Ls6GHu3/Iw6x9/CLpb4yAGy8Qt&#10;W5w4f5Fxz+Helcv51n/8E3Br2OMmHR3teOUyip6CYhUas1y8epne0duYaY1ZDz8IfoAX1FB1nYhY&#10;Rx85QbymVf2TO+rE+v618eDnAPPz+rfXvw9kfupUOMFricHgxx5kE1+euKEnLBFCwKt/XQGk+qjt&#10;jlnXXQ8FNwhBE++y5wsJ8Eig4DomkqbjAw4uOiEpUY45hP39vPzXf8fY1Wu0hAGkDHyziJtX8ewa&#10;zUHE0KETbL90HSFtMOvKRdK5LDNnzmbWE4/T0T2Zl37+C6o1F0lLkc7l2fKVp8ht2RyPGkfGOPTL&#10;V+j5YA9JX2CSoTJSLSEAPaePsOzCMtY8uI4Dr7+GMzhKQzJLpVwioWXwTIsD298mlIRY9e3a8UhN&#10;0DFHTFbOXc2K+evBVKCqQaIhjlhJeRQdG8NQcbExQgtZUWBgjOvvH+TA2+9x7VYvgq7it6RZ8oVH&#10;WfTow+SbGqHmgJ5m2+s7mDprZtytSieYt35DrD534eKla1w5dTLexLU0qpQgLJXvONuHmkpCMWIO&#10;Eh5GSx6nXEVKZXHcISqBTaIS0CBKyLUaehCPNwXPpVYzcTwbAZGAiFQ+x/DoEE0tzTRmM1RrVezA&#10;QRYVUpKMXypjGAaRoeHWLLLJBPghsm5wYPcesqlGdEnHcmxc10OUQNJVkppI1bVQVYkgCGILIQRk&#10;sW6qHkoQ+sieh2EYFKo1BE1HTKao+i6+quEJAmoqxTNf+yptbS0cOXKEPbt3YVbLtDTlccsVDKuG&#10;6ESIskRjKknVtamWSkiqgiBLWDUbRZJwwzqnVQyRo3hEn0kYeI6HIutARMXzQFWINIVyUCMUIHBr&#10;5HJZzFIRkYjIChBEGU1SePO11/nuH/2A5Py5PLtmKX/1//0lU9qa8SI48tpWzr2/i+s7P6S5uZnV&#10;K1aizJhOi5ImqDqkEhlCy0HUEuA7CAiElkOLoOMT0j86zBRdRkBAJkKeWJD1FrAvCLh8nHIiK6D5&#10;IdgOP/kv/5XSjeskpAixPcNwqYCoRKQkFckJSEQJdDmDN+4j+hKpXI7B6iiarpNtbKX3xk1S2VRs&#10;F6Pp6PWfEW+NAioxiEDwIQpQsgaeIGLiEyKgIpAI67+UbdOQTBNYZZJJA6/moiGghhKalMAJBURF&#10;JyXrmJZN4DtYeAjZLFPmdZNaOQsUGzmhIWkqEhKoBqZpo6cbGOkvoWSaIVJQAoF2UUcWQJ6AxEJE&#10;4JjIggaFcX72F39L8eYQzzz79fgwa6iMFAtMQicpZ9nzi1dp0ZM8/o2v15XMJmQMMAMYr9KcSqJH&#10;IWa5BJkkWlKFyhiiJIIHQiiRGC5w40gPPQePUqtUuT08hN7VwvwFc1m14T4mz54dCwGlWEqtz1rE&#10;F/7X/8zwtRuotoceRFw808PB/fuwrCpeocCOH/6IhauW0zp9GkpzI1RMZqxeztnJaW6NXCJSPSRF&#10;Q5NlPMdDzeQYrlZomjyZxStXsn//R+D4jFdtsihUbg/TnDQgqNGY0RnzTKqRzexH7oWZTTH1oDyM&#10;FMk0CRJeuQaNQsydb03h95s8/qWn+fCXL3J86zY6Z82C1mZqvouiakhevWs5cYNK9d1OhAAfUYjq&#10;NIyYlxiIH+9TEiBHMgQyCAE1NBJGFm+sys5//Cldb26nQTdIajIVc5Sbw/2MDw2QrFXwCkO03L+W&#10;lvYurp29xMhwBV/UWLfhYRZ/73chpUO5BobOwVd+QbHnJMc+/IDWjg4Wzp8JHe2xXVwthKrA9lfe&#10;5923t7Hh0Sd56neegYwKqgHHz/DuD3/Myv+fvfcMtvM47zx//eb3pJsjMogciUQQAAGCBEiQIiVS&#10;FEVTtmTK4/U4yLOe2prZXdfOztTuzH7YCd6a8TjKtqxgRZIKFCOYQRA555xvTie/sXs/9LkXgKSZ&#10;rS3Z/sSuunVxD2445z3db//7ef7hse20LVsKuRhkgOrwGR2uE5E0cusVrmnhxtyRAWve0cq5A0D+&#10;txoX6m6Q+UmL/JPx/2f8vbfLJ6uNP1/JvBNg6g3LQJthq5/9BXcOoRO6bNcgBWJSUpVgCxsPA0PG&#10;5CSohmVKfnLRxCmMjDN+9CTRyBiqXMI3DdIkJkoChm8GOKZD3vbp6uhkuFYiKoV8/MEuhGtz9Ohx&#10;Zs3ax47PP88Lv/Pb9PcN8jff+gZBpcjA4DDTT5zh1ImjnNi9m9ELl7GLdRzb1UrqJMI2bSSS9996&#10;ixdmzWTHQw/x3iuvE4UhcRwTxzG+5yHjhOtXbrBuwwYef+zT5LMF3v/RT7jeN8D2Tz8DHR1arWo7&#10;qFqVyIRqmlJob0MQY4YJ5Ru3GD5xicsHTnBh3wlGhkbpmjGDaSuWsOHZT+PP7CLf2UEKGKlEVKos&#10;WX0vCYJqFJDNZ2B8Ql/snulEUUzW1iR7SlUMw2J2V7cWTZkG1TAirNb08d8wSQwDGSdQD4hkiu3Z&#10;5GyXrGkiooir58+z/swZqsUipmliOjYqkkRRQJJEuL5HrVIlTVMiYSAbWeFCKprzBYIgII309TIl&#10;lItFHMdh+qxZjI+UkVOtHAOJxFCyYUOiNKAVAtMwEEpoTmiiPR1NBcVSBc/PIlyHqpJEUUTkOGTb&#10;O3AzWZ770q8xa/W90NzMw3PmEPse77/3NgO1KlkBzU15wmqVWkX7gmY8H2GZxDIlDiMcx8ESujZi&#10;WjZIhUglSZwQpiGuZWuxrxAoobS6tVEtVQKkjFFKNaQLetUYKsWQJrFS/Je/+K/MX76UJx9/kt/5&#10;yu8Q1QOOHDrMpYsXsUyHY2+/h+d5XN53EGFaVKtVRKLdFYymFs1z9TwEqeaxxQrPssnmc1OY8q4l&#10;3FifKTr1JEHiYuAaNtgpXLyKqpSxgxBEQhALUkeQRIrUNhCVhIzlEUW6XW8ZWYJiiG16ZLM57pk/&#10;j5rrEkR1na7SqGaajZ1tMvpPXyCDqRgh7pQoNJ61UMyYNZ39b4yTRRLIlKBSwc551Gp1/FwGaRgk&#10;KkXEsa5sWwaBUgQipiIiaHLBM6jHAWk9xTcdbNNj9rwFbH14O29d+SaV4gSUK1hugZxUpNQxlQDT&#10;RNUDLNehcuo8L3/tW1y5eIVtjz7G0q0PQmsTKdDV3AZ1i6tv7STpH2L1yhW0LVoMeQ9GB6mePs6e&#10;D48xdukWQ4f3I9OY5o52RpBYcYM24Lsk128ycOkae3Z+wIUDxxEp5NtauGf5UpZu28LcNasg11BB&#10;Bw3youeBgJYFBQqd3ZimANelZ90KFmxay87XX2NsbIx9e/fyymuvsnLNWp59/jmaliyDsE4YB7h5&#10;l+JQnagekHMzRBiMjBXpmD2bHZ97lnmfeowNn32Gob5+Dn/wMZePHqdaKuOZBjESGdWRMiGKA27e&#10;ukXX5cuElmBgYIBXv/kyOTfLtPnz2fbCr+sdy3FQBZ9FK5Zx8rUmLp84w+CZ83Q1FRCuRz0JyRi+&#10;pk7dScmWgKnT3SRJwy9ZohqioAbFGOvOlpmXYdWmTUwMDnL4g/e5ce4C0c0biCikPDLE7GldJJbC&#10;DMt0FnL0dHbC0BBH3nufq0NDlE2L9u4uZm+6HzxL55RPTPDWV/+WN3/0A/JJhRbfZd3KlTTPmq0B&#10;pLIpXbrM4X2Hee3l13ji6U/zwFOP47Q0g2/D0AjHXnuXE2/tZOD6ZX7jf/ofYcZ0QPL8F57DeNlm&#10;29ZthINDuC0dDUAp7y7eTO78Pws0f9H4BFV+Mn6J8cuBTHH3v+/Gh5MTVzYW7x3t8MbGIYTEEUaj&#10;xd0Yk664jQpmKiCQeiMTgKrVcQXYjqkraWNjJCOjhPUAmSSElRpmmpIxbaww5qW//SalsVFMy9F7&#10;UpLQmslSGpsgdSVJdzt2JkfpfJHmXIGwWMQ2LSYGR7h16xYHTxxj0dIlfO7XX+DTyTOcOH6cXTt3&#10;cmzPfgb6b4AMsYKIdtNBCIVlGRT8LKlIGRwZ45I8x/D5KyxfuYZdP90JKCzTpRbE2I5HIdvGI1tX&#10;cO/adfSNjPBnf/xVbpbH6V0wj3Legi6f1AgwTAupLFxM3HoMQ0Nc2befs3v3MHTtJtev3iAIYzp6&#10;prH5cw9w78YNtC9eBO3NIBPUeAVhmhooZnye/spvEdXqON0dhENDvPLXf0Uapzz1e/8M0zRpbW3V&#10;ldrWbuIgJKwH3DhylBnTp5OxXYxUaQ4mTMUtTiqVJ1N4xsfHAejr62NsaEiDPdPU1h+GiRCCrq4u&#10;ejpauXzxEmmaakClbs+kKIpIG79XCDElHPI8j9bWVoZHiyQiQZqgGglOIHTMG5B1Mg1ltIAUnaWt&#10;tGm4YRi0zJhG1RCEhkG2pYU4SajFCZs2b+KRL/26Vr6apn5t8+5h26efxMpnuHHlCsHICAOnTpMx&#10;TbyWVg0Yw4B6tabDSHyfNIyQMtYiGtPENDVfLLWEtsWx7vCfBBByCmSCtkrRq8mc+i6lJFKkSCCT&#10;y7Jv926unb+I73msWLaczVu3svlXniO9co0/+7M/Y3h4mCuXLpDJFbRQy3e4eu0ylIuQJBieS5w0&#10;0nYyLrXxKo5hQpyS2g2PylTeltg3Fr7RWK6TH6Qp5w8doDQ+gZEkWLYkjlJ8zyWMa9iGSSoljuMQ&#10;hqFW7gtJUK+R8bLU63Vu9fczNDpCdmxU9zkb94GfEx1BgydmgDRwTS3riEGDCENiWLD204+z//13&#10;McbGEZVx3HwzPb2t9PVdJ/Vt0kQShKG+5qYJFiRJSiJj1GSko7KxLAvTcDANzcXDdpkxrYfy0C0O&#10;vfMGZl6x8KEHoLdNt14lUA0QwqX00RF+8p0fcOHcObY//Rm2/MYXIWeTJDXSahnXzcLQOLtff5PK&#10;0Ag9TS2El69xsf8KH7z1PcaHhxgbDOjNt1OrVVixYB54Wc6dPIW86MPFfvAdvvlXf8XlixcpDY/T&#10;4uSYv2ARv/bbvwXTu6C3HWUZ1EhIUknWd7CETVIPsDztwmAW8rrEriTM6KK3s4kXVq9AViucPnaC&#10;73/7O1y+cJkffOO73LfmPsauXeHiySt0OT45ByzpYJo2hhIYSLZte4R56+/X1cfOVjpnzeCxdWsp&#10;n7/Eh2/s5MiHHxGP1vGTlI7mDnzb59Br77H7rfcITEEYp8SlOoGU1FLYJqWedLaJ3dRE79q1rNp4&#10;P2++8hPe+MmrvLBsOY4ycfMZSvUqWT+rDyV3Tp7UQBi6KSPRFefbqmrjbjwlABWTWbKAR/gMiJhD&#10;H77PrVKRgmPhdbZx5cYtHnhoC56IOHbjGmfOnaP1J6+w94PdDE+Ms27bZlrnzMRbMRtabUgDPn7t&#10;Vfa/tpNZbhOBA0MTI3z03i4M5XHvA5upS8HuPXv5cN8+tu94lMef+jTGjG5IAxga59jr73L+wFGc&#10;SsTAkfO8+Ed/wbP/5Ms67rQSceXYaf701n/m0ac/w+YnPnPXQk25OxHP4RMM+cn4hx2/fCXzDnD5&#10;sxvB5FZkIBGqceeVxu3yu9AL3vyZH5rsmieN35nY2lTXVilOkmJ5GQhTuH6Nm6dOc+Lgfk4cPExx&#10;bJy8nSHr+cg4olatotKIjOdSU3WqDaW4YRvk802s2riJlb/3O5TPnObP//hPGBmfwM16TJs1i1mz&#10;53L15g2OnT7Jhx9+iOU6LFu8hBe+8hV2v/wjXn/lpxTy2YZJcIqIUmphjEjAsn1ynk9gCNJQ8cHb&#10;H/Lk1u0MDo9TcH2aOroIlaRUrjJ4tZ/+sRoX+kcJhaS/WqZ5zgweevZp1jy6FWnDaL2k7X4ME1Gq&#10;cfXIKQZPn2fvm+8ycPE6WS9Hy4xpzFu5TNt+rFoJra36DSiXwTQRjdhMbG1PHJdKDI6P05bLYkpF&#10;qTQBUuBlfcrlEsPDw1w8dpx585chk5TSxAR7PtrNjAe3knFc7T9p6pazaQoc29R2N4YW9RRLFW7d&#10;ugVAmqY4joPv+yRJQhiGZGwfyzDobG9j7tw53Lpxc6rCazbAmBCCSqVCoVDAUBpwGoah2+dKcaPv&#10;BqlKUEIiRIoQqlHpkggFhhIa5E3NMAOlwBAWCJvEMhmNA/zmZkaiEiKss2jNWp7dupX5Gzbqdqah&#10;QSFhHVwfa+FCts2YBuNjDFy5woUDBzlz6DAXTp7GkpLOQgvZplZUrU5ai3EMizSNSFOJkooklShT&#10;gWlguw5hnN5BgbpT4dl4pBFlidAgWzQqmjRU1ZWJCYw0QaiEoFLhlR/+kI/ef5+HH9zKsmXLeXDT&#10;Rm7cusWRI0cwhaJar5HN5Wgu5GH2bG3rE6XYpvZSXbB8KQc++hDXsBr9aUliSJy0QVQxbislBOAg&#10;sJAkcYBdqXHk0GFq1TIFJbExIAnwLJ8YASoFITEsgYqk9ntMQKY6mSqOIy5cucBoHLO2t3OKVzNJ&#10;kfnFPG/93poSPKGNyhWaL2qYKfS08+Bjj3DrwGGuHj5AFEWMjhcZDwMcS7scJEr/fVNAKmISGSOF&#10;q/O8wxBUFkMIhGlhYKGSlDQIMVwbv+Bw4th+6qJGNucwfeNqaCpAPaY+OM7Z9/dzeNde6vWQxz77&#10;NJue+yzkPErVIoWmHFapBENjXN9zhOFLlxD1gOEbN/ngz/+Cs7cuUytdJZ/xWbRkLYtnz+dQeZhp&#10;8+7ByTVzZWiUJifHN//Tf6UuJKcuX6CtvZPeaTPYvH4TGz//eeju0JnfJozKkNQwsU2fOuCgtLVT&#10;416MaSJVDIbCEAZkPKSSGC3TWdbVQyosLp44w553P2C0b4zrp0/TZtjEvo/pusRhTLUeYngOaZrq&#10;edvepvvWeR0QgeWQX7KQJ2bP5sEnn+TgzjfZ99pbXL8+SFezICCllkSYroehFO12jlIcEoxVuHny&#10;LNPX3wtAEtWxTJt1D25h7969XL1whSsHjjHnoQe1q0gUYPgehmXgKIE9iaxk47UKA0WqaQ2ThY/G&#10;PeIuqlYagePgLJnPZvk4yoWDH+1iYGyEVtehfe5sTly7zlBUR7g2Q4Nj/PDHryJTxZPPP8O2J56A&#10;ObOBGFWrsevNt/ned75FUwJr71tDakZcuXCOyuAEe3fvZe9HB7g1PEa2q5NNm+7nyS99EVqzGikL&#10;k8PvfsjOH/wIc2CCoFTGETlO7znMu26eoXKRj48eQXouTW0GK5auuH1Ia9g6TX5MvsRJFsEn45Px&#10;DzV+6fmlptiXk5vAbaL+5Fe3g+iMO3/w9scd3EstJrj9oX+ZQiEhjrBMV2clX7jM4Xff5fWXv0dc&#10;LRNVQ1zTwvIFSRRqoYglqKYK5dmYVgbXbSKsVhmPQnK2yaylizn5yk85eekifeUi02fP4JFHHmHh&#10;woW4ixay6sBBjB9ArVhm76tvMnjyHPfMX8TqJUt4b+db2K5JuTSOnSbYdhbfNAgqNZCKrtZ2ZnW0&#10;cfzsWYb7BhGGje1msLIFNm5/lHx7OxcuX+HMsXNUanX6opCVWzaw/f610JJlxuL5+G0thGlAp5/V&#10;1YVYsvenr/Hx629R6usnqibMXrGMRStXs2rjepoXzofWZs3blAlxHGHnPJ0ikUjiW33Ytgv5PG/8&#10;7XepqoTn//UfItNxRseGKfh5aGmip6ubA6UyH+/5iHlPPYdj2WQdj7HhEW2qHsU6E3xsAmb0aPsi&#10;jYIa1erbcGASJBmGoSuUUjepDKFQqWRgYIDW5gKVSkVX+WAquhHAcRxs2yaNNAC1bRvTNKlWq4yX&#10;imQLed24NRSmalTNU6VBgTL138dAmCam5YBpoTBIpKKOpGLbxFmPWfPm8+Bjj7Lg/g3gOJoUL1PS&#10;JMbM56GlGRLt4YnvQ34m3b29dK9ZQ8dbbyMLbzFw6Rr1ICKNEjwsMq6FrRRKCaSZogyIlSSQWpVv&#10;WiANebtAiGzYKcnb60fo9WOiAaYQopFUJDCEJO+5NLcUqNVqGJh0tbUiFOzd/RHHDh/huV/5FZav&#10;XIlKE4ZHxxg6N9D42yZcuwL3dlCv1cg2+ZDLsXrzBvbt301YrkIstY9n431DqbuqipPcagulhToy&#10;ZXRwENu0sBpfG6SQJog0IU5DPMtGSkmiJLZha3CbKNI4xM/lqKcwe84sHtrxCKQheCZpo535Mzee&#10;26rX291xbBOkUCQGKFMgJCz9wufpxqBy/RpjaUy5XsFtbiLXWqA4MoSwdAVcpvq5pqSYKAyTBiVE&#10;oKKYMKnhmB4WNlYhR9fc2ax+bDOHd77OlZPH+fC7gt6jRzGb8tQklCcqnPz4EIV8Cxsfe4R1j22H&#10;zgIRqV6H5QgMl7GD+3j/Rz8mnShixxFXz5/hyM0hcj1ttDe10NrazPbHdzCndxaH33+dWhpjezb1&#10;KCS80U89TijM6Ka3dzrrH3yQLVsfwpgzD8pl0oFBzO42Ii+DKWwkxhRNMVUJlmVOXU6JiUKQkKDZ&#10;uJLYsvCkBNth5UMPs3LjQyxcsBQHi7NHjnJy3x76RkegVidvOThuVgu5wjLHjx9nYd8WnSw1rRMs&#10;mzhJsX0PsjlyrsPWhV9h5X3rSYeL1EfG2LNvL5cuXcJUiqQaUh4dxcvlUBNV9ux8j2fvXYLIZghN&#10;XYX05t3DvBUruXzuAm//+FV+a+160koFO6/dGxIkSphYpoGY3FDkJAdTOxNoAZnBZJb5lJLaBDIe&#10;SbWEJRSFVct5vLOZllk97Pt4NyM3bzI8MoYVQ8HLYAkXT8QsXbuWVVs3s3j9en0QV5JTL7/KpbPn&#10;OXD4EGvWrGLd9gdZumQhLhLuPQAAIABJREFURiq4uXc/H7+zixvnrxIX67Q1t7HivvvY9Phj0JKF&#10;jEsyPsrJPft56ZvfpnztFuuWLqfSVKBWriDLFd547Q3mLF6Ebdis3bSZTTu209TWdntfbSyTOyuZ&#10;n8h5Phn/GOMf9xAzCSh/0eNwV9ViciNLiPEROFMbr4LrNzn65rt8/OZrZKIQ3/eQroPteLR1dNLV&#10;08us2XOZPn8eSRRizZhOePMaH3zwAVeuX6FUKnJjeJgfvPUGlVrAaLnMjDmz2PTgFlY8tg1yeXBd&#10;cp2djA8OE40XaTO0Fcs3/t3/RceMXmbO6OXYiaNM624hLcekaYywXQzHIpYRpYkyNQlpnDJv3gLc&#10;zi4y7R1I02HJlgdh5TJmXL/BfY+MkevuYbQyjtPeRH7uTF2WsQyiWg3XdaEeUr14hXJfHx+/+hrn&#10;jh9nZncP6x7dytodn6HQMx2/pwt8j0m2nHIMLC/buIgJ186fYefLP2LN/EWs2vIwQ5evYbfkkaOj&#10;GBmPrrZWglpIfPMW9aDKwgXz+NXnvwC1OqZQpHGCIRX4GTzTplos8eG777Fl2ULSONZJJmnaqGAo&#10;Ck05pk/v5VCjlR6GIUmS4Ps+nu0gE90CHxgYwLEMoijCdV0sy9IgJEmIogjP80iShDiKpsDqZJUk&#10;l8shZdrgE0qU0DxOQzUUpRiYloMwDbBcpGESS0kkFaGUVIGWRfN55oUvMmvVWg0uDVPz1kydJCQN&#10;De+CoE7GdVBSUa9UyOSyWliSs1i0fRtzV65i+PJVLh08ysXDR5m4fhMZ1LGTlDSKMIXC8R0M00Ak&#10;iVbfysnTFUwCzEk3ysnIS1MY3FnDU0ppMN/4WHPvSuYumM/+/fs5cugwUko6O7sJw4Ch8TG+862/&#10;ZfHS5QwPDTBr9mySNKYeBtiuqz0bDX0QINUgstDTwXhQ5ci+A8xcvgRv1WJd1eLO56qrhQKBkcYg&#10;BKZpg6Pfv6zv6gStNEEYEAd1hII0iWhu7qJeD4hVosMCZILrONSRBHFILZV0dbTizZur7wJiUkT4&#10;/7ElytufDYPb94p6Fcp1Tpw5zdWbN/CFJIoTQstgvK+fgmVoT0dhEMUJGBYWijiNtLimWISWFl2R&#10;liCEiRSmBqD5DJ/6/GfpyFoceWc3F89f4MCpk9QMwMvg2D6fffhxlq5cRdfqldDbSZDGpIZJNpOB&#10;UgXKZY5/tItTB/fR4no4KmF0eIhlSxbz8FNP8I2//o9cv34dx/WhvRUr44PvkG9tJkp1rGE+n2P1&#10;5k1seeJxjFnTdPXVAlqbMN0OsLXpuEQSEWMhMDGxhaPFkhJSGSMMo3HtBCkSSwk8N0cShFjC0Dz3&#10;XIFlD24Bx6Nz9kxujo2iMhl8KWl3fdJikYGBW6Qq4dih/Vz7w/+VeetWseUzn6Z18WLsWIFjIasN&#10;0ZkJzYsWIBZqFDR96/0kQZ3LJ87wwY9ewxgsIkJJsRxydPc+1j31GJ33LkZ4np4THS1sevRRThw/&#10;TfX6La7v3cfMHdvwkzIJMbFOZteULMOYtCG5Y0n9gg3pju6cMhSJo+9JjmVizpzBpl/9Aks2rGfg&#10;+nV8TL791a9h1mM+//SzzF2yCKb3QktOdz/ChGPff5mDr77D+PAQM6d18U9+88vEvc0YhSyEJtNX&#10;rWFG/xinL10nEpLVG9bx8Oc/C4vmoVVvksP79/PS179OMlFl247HuP+hB8hns2RMj5e/9R1OnDnL&#10;lZEhpi+Yz4atDzJz3TpNU5jUPyhQQur0Nz4BmZ+Mf7zx9wQy9SZwp4J8MklhqurR2KN+Lkf6zmom&#10;t1vnWqwuMVWCK/TGjAKqda4f2M+BD9+n1HeTZjMlSSMiAc33zOWeZfNJhcGuwx8z+PqPuWf2HB7d&#10;th131lwefGAzj7Y/Rbkyzo/fep0Tx04SjVfJZvLcv/Y+1j/zDOSzMDLCyP79nNl3kFY/w8XTF+hp&#10;aaPJdjl79iyWb/PUc89Qj0qk5TK1NKEShCTYKCUwXZe0XqdWr7Fo8RK2bn+EaqVKX72K3+SQNmUx&#10;XQfmzyY3sxt8l1bVjsj4ICCphliRhVNNGT1whNHL1zj44S76b15nbHyEmT3T2P7EDtZ/5ilYsIhI&#10;uFSjAJXUMcWkeloiDUEQBYg0IXEF529cZm5XDyhJe0srVRnrWLQwIAoCmvJ57Gm9bHlgE/sGrmG1&#10;NOkNLZsjiWMcQ9uD2IYJYcLxw0fZkqSkcaNEYFqYaAN00/NpaWlp8DANEArL0NWR4aEB0iDBRGC4&#10;LqOjo3ieR5qmmj9pGFowY1kkSUJbWxuGgrGxsamWued5eJ5LpVpCIDEaxuFKqQZY0y2xWj0ExyFN&#10;I0IgNgycfJ72rm6mdbby2d/5LfzODlKpMP0MOA7VcgnTz+Fms1psphRBCr7lIiyXjOPqO7RCW6dk&#10;Czi5FqbNnse0tetZd+I0h957nwtHjpBUywTDQ1RqZdwkxnVswESkcsqzz2poMCZN4e+mOjfgklJI&#10;pRANDrNh6IrvicNHuXblCteuXWNmVze2bVOt1gjDkPbmJpIw4PD+fVTrNXzXYWJ0hIlyCcfT7ztK&#10;kfX8RppJQo0UqynL+ZOnqQyOktNkF6ZA5l17stLgI9GHImSCKRSxlJCkeBkbV2lQl3E0TaOnp4cr&#10;166BZSAFRGlCxvWwTItitUJmWi/dc2Zq+zEv+4vb5HfeQ372c2OYssHF87Kcf+tdjp46QSQVrc0F&#10;MlaOYlqHcootU1x0FnqaJFiWwrMsgnqdkVu3uHnhAtM7OiBfwDdtEDZhJEkTgREl2LPms+HZX2P+&#10;7GUcP32G6+VRairFdD1a/AIPP/k5mDELRkdhvIybcxiqTJDt7oakzrGXX+T0kUN0tDXTnMlg1k1G&#10;azV2PPoIi7ZuZf3JXbz9/jsUaxW6JsYJZEKupYm5K1eycMUJTp86x+/+we/Rs2EddLVAFCHdLIbn&#10;QZyAYZLGEbEp8C0XH0trZxpzriYgMcA0bHQYI9iYDWV2rBkSqaFpNo6nLZXamgBoXr2UfzrnfyMt&#10;V3GTVFMvzpzjL//zH0EUEMYhweg4h1/fyekDR1i5aRPL16xn5gNbMWJAKlIjwuzu0G+qgErokHd9&#10;Fq5YyMLVq+h/ez/7X3+H8avXwIe+i1cozJsOnonCImvZdG7YwMwFr3Lz4iXef/sdfn3dGlxH4Tgh&#10;iWMjDRBKMMnNupt+oe9Nk9N7ssAxiUWlYWH5eQSSWlhBSM0xbpm/kJa5C6hfvcG//D//HXbPdL0o&#10;KyVwHYhSruw/xoc/eZWz+w6TTRSz75nL088/B7NmYmfR7gm1iF0f7WbnkQOknU1seHQb2598EubN&#10;gbAE2SzECRP9Q5QHR9i4cg1PvfCrsHi6dh8YCXjoy8+zIUrY+e67rNpwH7O3P6RDEsbG8JtbQOn1&#10;YJqagzm17aopw5BPxifjH2z8kiBTTvE61F2PToLE249PaUB/djOYBJ6ND6FoWIBMMkcMSBPdIpcp&#10;TIxy8fRpbl69TFcmg1UeJefZFGXC8K0bfFTTedjlSkDOy3L17AX+5OhJcn4OP5floScfJbIE3Z09&#10;9Dzay+m9R5gYG6f/8jXG9h2kb2iQ/r6bnD50mNrQKMHwONN7uzBTxfVb15kxYxquaVDwfdauuJd3&#10;f/oTfNPFb3FJYkmSSDp6epi9YCnZthaWbHoA1qymf+e71G2L9hk9BDkft1rE6miGnI8kwcDW7cFQ&#10;YVk+6upNXvvuSxzdtQcPQRpqFfhnPvssfmueFRvXwaxZlGp1Qjcl73i4joFQElkPGhQeA0OC6bqI&#10;1lbq9RqVsAbErNy4ltFaWVsn1auINNHxm6PD1Mslrl25RN+pk/TOXUZ3TyedrS06SadUplYsk/cz&#10;5P0MJClCpZqT6bkYVQjDkFBpsBknEZZhYJsWpmlSK1e4cO48KpYkUUxLc47h4UGaC03UarWp9nhz&#10;czOO49Df38+8efPwbIfDhw9TLBbJZrNIKRkdGSHjWQjV4PxK3dWFhuelYaE8C1wPZdtgm2QLBeYs&#10;Xsi6jZuYdu8KyOegvQ1TKrAsEAZGJodwXCIJ1SAgl/HwMzliBWkYEYV18tmcBsWOq3mhYYirFORy&#10;+OtW8cDsGTzwqUd444cvc+PCeSpXLxPHIVIITNMilQopUxylc5UNqUUw4mfsQgxDaM0NGmQqIRGm&#10;Fs0JA6qVCrmsh5mmBNUK4/WQQqFAUy7H+MQErW3tBLUJmrIZRoaGqJaKzJwxjThN9WKLE4xsBip1&#10;yDiInMc9ixcyfuoy3R3d6AxoA8Tdyr5JJa4QRgNwK6hWqYUB9XodX6b4fp4wlsSxBpLSkHR2dnKj&#10;vw9ISC0Dy7SIlCKxTex8hge2b2Ptpx4H19IcQW4fWO+upTbGneSyOx4zpNRipSBkzwcfMDo2RiHr&#10;MViawAKEY9Dd1E44MYIjGgyPBFxhIiwbWaoz3j/I6K0+plcqkC1AmiKtGCkEtm1hWXkYHIa2abQ/&#10;2sPD69YiMw6G55LGCaawwNbX9nt/9VW658zkwS9/ka62NsKRIXa/+iof//BF0tFxNm3ejpApaWWU&#10;8YuXuGfxQhCKDZse4PjpU+TyTSjTIkVRrVahHjI0MszClcvo2bIRHAGGROWzBGmCGYe4rrYZU9LU&#10;VbjJ+3K9kWLkmkj77ss5ibd0+U/zNINamYyXhUyGOI6wTBgrl8nnMjjtTVi+DbU6uC6GvwylYsJq&#10;CRnVsQ1Bk+1QvdnHqbfe4/h7e3jo+DmcTI7FG+7HX76QWq2KMMHwHOquS0hMs2VhzZ1Gz5OPkd9/&#10;GKevn5VLF9DT3klrWwcBBjUVYFQDfLeJz33pi/zr//l/Ib1yhTe//g12/OaXEYmBjdSnOCFRhkKJ&#10;28lVYpJuIXSRRKFjJydF2AqIpCQVYAmB6+ojl5ISlSYYicSfNRvqgRaImZb2Nk0T+o4e5eWXfsD5&#10;A0eZ29GFqIbcunWD4b4Bot17ad2yHuoxu17byWvvvIvXUuA3XniBOStXNZ6c1DQDJcGy6GnrICxX&#10;GRwY0ElsnsNAbZz2TIaWDWuo9g/xhZVfwW5pJippL1O/sxOVJDpTQer74uQanlpLd9k1fDI+GX//&#10;4++tXS6QoBRKW+AiNRsGQ5jUggDH87RViBCYWNTjEN92NT9IgaWU5vVJCVEEMtFoM024snc3548f&#10;JyyWqQ+NcOPcRUxTgUhpzmWpj4/heI62pBkcxXRcOv0C1WIZHIGq1SG1KBervPmdlxiuFFm3ZRPb&#10;djzKgvbpvPjii9w6d4k/eu9DOlrbcC2T0Zs3aWtpwfB8ilGdMAxp7m5joDjGQHGEi8dPsObBbVw9&#10;dJRScZxStUaUSJxMhtGgztKWZipxzO6PdjPx/nsMBSFpIcuc++4lbs7itReoyZBaUqLZ8TV3rRLA&#10;cIX+I6f5+M0POX/qDOPFIouXL2XZutWs2ngfzrLFGmwHVcCl4LmUSyW8jKNvGNU6hkwbwDzGrNbA&#10;d3nv+y8zduM62Ue2Q2eO2dvvY7ZtQVyHpibSMKAap9DSwv4Xv8PlSxfYvcvn8088S6VY0u2WNAXX&#10;wRQ6A9oUCoI6OS+jK1pDQ3hZj0wmQ2WihJ3JTCnNlVIkUYzvuRRLE3hSJ9+MjY3hui5BENDU1EQc&#10;x1Nq8nq9jhCC06dP45i6qpnNZknTVFdLERAmhGGdNFUU8s00tbRQqtUo1UJMz6SSJpi2PoR42RwP&#10;PLGDTc88A60tuqWbb25kcBuNDQc835/aaHIZrby1LX0ntj0Hz3M0yLJMrY1xHAzHaexMEpQJmW6Y&#10;3sFjKxdy6ic/YecPf8jQ1Sval1DpCqWdgplqgKnpAwa2ZWEYTAmknEY8oKEmZUEKgUIYAsc0ME2T&#10;0ZEhfNcmjUMcyyCoVQDwLJOoXkdIiUpTiuNjtLU0MT4yTC6f15ujaGw8hgFxSNOs6dz3wEZ+fOAU&#10;r//gJR5f/C+oplVyIgduBhrGL1MRfapxSlSAaeO4PjWB5jIqTZUwFERBTK1U5uDhQ0jLZO6C+bi+&#10;R//ZC0xMTGBkfULTZvnG+/HumaNBrTB+DmBOQfC7y72E6JdioFDVOrblwFiRG/sOcOXMeZQhWLRy&#10;OSvmL+DQ3j3cvHCZtJxgJQ5SRrrN72WJwwTTsOlsbWOwUsOIEjBsHdcoDAzHxTK0nVpQDci1dECp&#10;DAWfWlcXjuejkKg4BsMimRjHas4zkdTY99IP6G5uYuH2hzj+1tu8+p1v41VLdPW0s3zzOrpWr4ar&#10;53jvD/8VQ9Ui09paaG1vI4hCJsolZq68l5GREc6fP8/Nq4Ncv3qNpp4e8B0wU1LbpIokNgU5M0sq&#10;Ne6xrEbFSjWq5aY9Va7L2vraQcOrGO4QyOiyX6alGZXGxGmCtLQBUDafI1YRKoxwXQuKARMnj3H4&#10;jdcJytoyyjYNVCqpFUtYtoNTrlBNK7z+ta+Ta27l4Md7+MK/+OfkZ06Dpizl8gR+vkCMImxQYLAl&#10;FTNhPKqwackC5my8n7RYwm0uIFPtNoEB+QVz2PTYNvbsfIdXfvRjWjyf+579PGRcnQKUt7UYyPU1&#10;zop0cbYWxziOVpand0wpBSQKXMOgVK7Sms+CnJz1ltYA5Hxd7Q1CyOb1NauF4DrakUNIOhbO4Znn&#10;n2fniz+m1D/I17/613R0dLBu/3H6SxPsOX2Gznvm8OwLv8bM5UuhGuj7u2ODZ2oai5BMDA0xo7tX&#10;d5GkIga8TDuy4WCbmdE79bztlmatR0UgHJtJB4bbHIBfsIY+GZ+Mf6DxS4JMg7vip25vPZhCYCKR&#10;KiHjmAggDAISJcll8limQhJTqdZozTYRlipkAGwPbvbx4t99k+FbN1FxxNjIIKXxMSyULvcnKY5n&#10;gGnQNzBKa87Hcz0GxsbonTGLYrWGoQR2oYl6pY7pu5SCGr293QyPjiCrAXveeIfywAjNne1sWLWa&#10;C6fOIF2fdHSC1LHp8HOIOMY1dfqL6zuEaUKuoFNZDh04wLT2TjJelpGhUVauW8/Wr/wu3/+//yMX&#10;r17jB6/+FGVa+C2tDNYrpPkc9z20mYeeeIzmrk5iBA6Qwac2PkQyVqf/9GX2/PgdLp84j5kIpDCZ&#10;NfceHv7MU8zZsgF8V9/4s55uowBJsUQ+V9A+l8KAiRKH33mHo/sPINMYpVK8jMuFa1cwi1WS8Qmo&#10;1Xn561/jyq0+tjy0jXUrVuEKgW2ZUJxAJTGVYonhwSGoVikXS5RKEzS35EEpLEO302SSgusR1QPG&#10;R8fY9977zLt/JUkc0tnZDml8lyWRmPwslf63Uvi+TybjUS1XUEpRq9XwPI9isUgQ6KpYFEVTIDNJ&#10;EgzD0JYypklYqTCjZzqpEvQPjzA+MISTz+O1tCI9HweB09rE8lWr2Pz4DvKLF0JQJamUsNra0C1g&#10;679FzZoCNb/wfqxuW6Gkk9/UiLI0TBA2kDosfXIHMxbO49Te/Zzet4+hy1ehrqMxiSSkCaahEEqi&#10;kKQKTNMmk3PR+TaaAWmh7aJSpavF9XqCZ2rQebvKeHdzOY1iLGHgOy5RFGnRllSMjoyw6+2dbL5n&#10;uRaGCaEzr42UEEmlVuXGlatQrpHr7IC0UfJK0obiXntkWlKRVKpYnq4Ch2mC5fm4UtA/OEDqKhzf&#10;I5fLYWEyUSphZbIsmzeP1Q9v5U/+zb8lzvjUpSLT04VZKICXAUuLUNI7rrwx+fLU5OvV7XsloBrF&#10;GKbClglZx4JyhVsHDvGtP/1TklKZnmm9fPr3fx+6Otl38BC2m6U2UaSjtZV6pdgQREiqQZU0lnjN&#10;TbQVWnjlxR+y/NEd0NxKNDGB42exTYNASvy8p5Nf2vLUTG3snQDECcF4mXzOw29roTQ8wENPPU5c&#10;KfPq330bt1ji/KF9qOFRIhkwVBa4LQVob6J2PSX0TFLXBiEYnygRhTG25UKcMGP6LIYHBnj0wXsx&#10;hMPoRAl14yZiVnfjeG9iYd1OsZnsEN05gSctbQARgmNOYfq7J76CsYlxmpsLGK6Jo6Ber5EaAtu2&#10;8Rq2TyPHj/H2Sz/k5qkThLf6SIeHsS2LeqVKzvfwMbQwL44RGCiZUh8eYrw4xjf/w/+D0dTEb//u&#10;PyXf00apOoDfnMX3PIhCjr/1BldG+2ie28uKTWuhUsTsbIZUkQkSyDVRHxnCb2/nic8/Q851Obln&#10;P3nDg+EJaGuFqAYZH9exKFWKWJaDnRpaw5d1NU82jTEMHekqpcQxbPxGkT5r2JiTjbUgBMPElUbD&#10;VN0EyyA8e553XnkVFSc88aUvMOv+9XzRga6uLtyeXubPnsutIyfZ/da7XDx3kR/+3fdZuHoVf/DP&#10;/jmFaZ1ke7obNxGTq7t2cfjYYRYsW8Ky7Q+B45LUAibGx3X3yM1gY+Ho4yfxXcI4cdeKmWRT3zkX&#10;fpai9sn4ZPxDjl+6kpk2OHJaG6BVzVPqYgFGmhJFIV4uR5M/GWMVE9cqONkcrdksKqmTyfhQqvCT&#10;P/5P9F+4TDQ2ys3Ll8jnMri2SZthEgQ1pEpxXRdTGBSjGk5nMyVDUB4p0tHeya/9/h9w7uO9vPLm&#10;m8SmQeLZ9Ezvpau3h6WLFjNxa5Cr585x7fR5ildv0H/xEjs+9RiZefM4PFGkFCeoJMY0DMJaqGPk&#10;whBhCGphhbbudtxchmuD/fSNj+B6WbxMEx8dOETnO+/w3P/+ryAI+P5f/g1hGDM4Ps6KRffSvmAe&#10;n3r+OYz2ZsrVItVaQHd7KwSS0sfHeO2ln3L5zAVUJMi4WWYtXMzy++5j+ZYHoKcbsr7mFjgmqYBK&#10;VEfW67R4DkQBI+cvEA+M8N0//SoDFy6xYNYMhgf6sXMZhlSM7ZjMLzTjDE9A3whDe4/T13eTwelz&#10;YOVqWvM5LNOBJGHR/HmcnzGdluYmiGPCoE5Qr5MkiRZ5GAZCajGQroQpLMPg7OkzLNi4SlcXgDOn&#10;TzdAZgoqRakUIVVDqazrckkUo3yXOI6xLGtK3BOGoVZMN4Q+USqnfDQnh1Rguz6D4yWiJEE5Dtlc&#10;EzWpGA5CIqVYvv5+tj/9GTrWrtbXzzah0IFlQL0W4Pv5n7vparU8P5+uxm1BztTXUv/aRNyp3NS7&#10;tQlYpoFVKFBYvowNvdPY8PAjRP1DHPzoYw689wGj/YP4hkHGz+CaBkG9RlApYwnIZD2iSKcVSQHC&#10;aJhGGwIhFELp6uedw7jj+UkBSayFOY5p4ZgWQkFTNgflMqePn2BzqvQONPmr4ghMA8f3GB4c4vKR&#10;E8zd/rCujNsOqhYibG2HJdAHPcvzwTHAc4kFxEJgZ32qFQPH1U584+NFPNPVXq2WwUd793Hkwnmq&#10;hsBsbSOTz/HApx4nN38+KEUUxpj+pDtuY6NUd1x/XUYlDFMc3yLj2qREZGgkfY2MMXLhIuW+ATrb&#10;23nggY36cDY6QmSZ9I1NMLenl8GJUWqVCD/j0tbWiduqqEch9TSmUi5TqxqceX8Xiz/9BE5rG1Qr&#10;BFLiNTdrwYyjw3hiIEwgGye0ug6Fpg6wFWPBOJmOAgs234dRKfHNf/Pvef0b32bWjGk8suxehoIx&#10;jl69ROLY4JoMR3VC1yKxLFBQKDST8bJaANjUxJNPPskHP36FnvZOLp29THVoiEuHTzCvoxVRAEGC&#10;1vvr48mkif3k3BRCVzdNo/FA3JgzkyDE1PM+bnAXc+0tSCRJXIcowncarL56CENDUJygb89++g8d&#10;otbfT6tlke/oJKcUFaXwHE0jqoYB9TBAZLM0FZrI2Q6hNBk/dwnb8vjmv/w/EI7Bwo1rWfXQBuhs&#10;4dBHu/jeN75GrVLl+V//Eva65Xp/SSWMVwgHh3Gna/oSQuLP6GXLju0k1Tp79+9n73u7qIR1aMqw&#10;/YXnWfzwZgq+A1h6ccYp9dI4wnHJTQqJFGCaJGGIjBLiKNb+sqnU86oeQSYHts/E+VMcv3SCt19/&#10;leTWKH4iqZcrnD1zjAef/hRrP/85Le6KJEzUOfnhXs4dPUXr9GnMXTibbU9/ho41a7RQy/GJDp7g&#10;u3/5l1w8eQo/6zN4/DTLZs6BBfPpKBTI5XJ42YwuNFQUjoqw8u5U4XmSY3rb7eV2dTal4VTRmA//&#10;3cPzJ+OT8fc4fmmQadgWwmhUNBWNWax0xUNq4rknhD4BVsu6d5PJkLNdiCKq1QmymSxybJTdr77B&#10;mX376Tt3jp6mJpZMn87cOTPIZjMIE2phQKoklmshpKAa1SjFNQ7tP0A2n0PZLl//o//C8PAwTZ0d&#10;JL7LrHuXMGfpIhZvfVCraftHiL/+d9SHRqmMjRGGAZdOnuLedWtQRgKOQSIlaRjhuRZhpYJjWvi+&#10;h+dbiASiNGK4UuaNDz9AjoVgGrgtbXzv9TfYZpjMmzePHU8/RdOa+3SbrZCH8UHtnych7/rk/TyU&#10;q4R7D7Lz6y9y8/otXNtjIgpYef9anvvyb0J3L2RzjWubkho2YSIpJ9qLLuv4pLUJ0sFBfvjtbzJ6&#10;9hJp/whzW1pwKhXaDc3RrMQhyrSJSwHndn3MNGFj3hyiWxlkUzTvqlSmVK4xfOY0Wdcj47kYSgs6&#10;TNPEsiwcy9Y8OSlRqdSAEXAtE89xSNOYjOtgGFotrs3Y5VQ1Uyh04o1SmhvWAIxhGGJZFpZl0dvb&#10;S7GoYzlN08RxnKmWqxBi6mcmhTBBEmN7LoabQ9k2E0JRtwza58xj7vIVPPr001izZ2qQHkeESiKj&#10;CGUaOJkM/z2NZQPH3CYY3ykyuRNsNipFk/89ySOUQEhCBhOTBMPPQHM7zvQ5bLxnPivuW8+ZA4c4&#10;e+w4F86egySkNZfDy3gk1Qrj9RpZ19HtMyk12FRKXxfDwPB8kjhA3VHJvBOECwW2bRNFESpJMRGk&#10;SYpj2TTn8gSVgJvnzjO9vZ1USUwFsUrp7OnmnoULuHb2Eif2HmTu+vsbzgWN911NvWyUAGVrf9Rq&#10;EGD6PiP1Op5SFFrbqEVVMtkcQaVKCtSCkGw+z+D4GOWxYbKZJjZv3kzX3Lms2bEDMjnSJCVG0Eif&#10;1tWYuw4Caupi27YBQzXGAAAgAElEQVSu3NhIPDS9Rl69ztHX3uLDV35K3rZ5YNMGVq5cycXdH3Hq&#10;9Fmuj42S5DLkZ89i+dyt9PffYmhwgNHREUrFCUxT4Ps+tmPT7Lj85OWXCNKUVc//CngeXqL54aaU&#10;SMPCaQAy24K81fAXVQmyVEEmVTyvFcbHUNU609pbSYfGmNHRxvIvfYGh4wc4+62vUQ5D2uOYSpog&#10;fE8jQalQUiAllMsVqAWYQlcRL505x4VTZxB+hv5Ll5knt0IKSqX6R1MdPzo5VSdByGRqL8Ydmd6T&#10;SOQOQKq/X2fhKGLMNMVUUgvERsa4fPAQZ/Yf4ubpk0TlEtHEBLlEQRhQiSJCKRFxgkoMDMvE97O4&#10;rkUkDCrVsv6eVJDNtqGqEdWRIs1NefZ/5yXOfrSb9Y9t5W+++udM7+2mqTnLgnsXQxKAISieOMnZ&#10;D/bxwXsfMn/9Oj77P/wGpIrK8BC5uXPYvONRvn32MucvXqCpUKA4cIvXvv8ig4N9rFy3hpZp0zT/&#10;3Ne2c1gm1AOCYgkhBP8ve+8ZXFd63nn+3vfkmy8uLgAmkCAJMJPN1GSTTXaOUrdaHdyybCXbmh5P&#10;8u6WZ2trd2b8aWose3Z3gjS2JVsjybIluVuSO7JzN0kx52bOIEBk4F7cfE/eD+eCZLfarqnyuNau&#10;4lMFXgK4SPe855zn/T//YCSTqIoGMkLGqVWisbVpQKnIyP79jFwf4r0P32PaLjNVGGPTyjtYtmgx&#10;F86f58iRI/z8ez+gcn2YpQt6yRgxDn24h+OnTtO+uIeHn3uaRfduidJ/mjVIpglOnuHFP/szpq4O&#10;MC/dRmFygnK1ysSJM+TTOYTj4Lo2laYd0VwSKVTDBE8ilFZUg7h5inxy9H+DAXHLoZ4BtG83mrfr&#10;77P+7pxMecueKAxaV6doFIofRo2mB1wf4qPDh4hbFovu2gRWDKol4qkUIJGNBmcP7KcxOc7Crg4e&#10;3HIXpqri+Q5h6BMoITEriaqqEcIUCJIiyey2NEvXrGff2x8wfnkAzZcY2SwNAevu2sjd//IFwAO3&#10;ybVD+xg5e5H9Hx3Gm54ijiSbijM0cAUzbWLl00z6TeoNG00VJGJxjFASEyq+66GpKoVSheTsdpZt&#10;uYtKpUb/xAVczydIabiWyo/f2oHxvk5GMXjiwX7WbdwI/iyIJaHWAMsiHJ+gNDHFoXfeZ2j/YSaH&#10;Jqj7IT0r+nj+80/Rt3EDxOOEPuA2IiN1KZFBpKQ3YzoeCo2gTsxSOXRkHxfOnyIcm2JeLElS1yiM&#10;DBOLmTh2FU2NLkLSdalfG+bAX+8gE0qEGpJV9Uh26PqMDgxw/PAhMvks05MTGEo0AtUViaapkTm1&#10;EHi+T0BkZA0hqqJQr9XIJ5PYjSYyBMsw6Ovr48y+gx9fL+KGoQgyBCMWw/Ud4vE4qqoyd+5cpqam&#10;IrRUCFzXRQiBKuQNH82ZpjWQAmmYaNkUpWqDqVqZ2Yt7ufuBB1i1aQvJ+fMjM2jHplmtYmbTGEJS&#10;adbxHQ9Ds/72tX0rh6l1JQ5vuUqLW56j3PKcm0I4iRtEAqRAAU8GqA0XqWvQ0UEin2fjqtUsOHWK&#10;/L49XDpzhsLwCF61TMzQSKc6cWsVVBRUIQg9H891IjK/lEhVbfGf5Q2V6A03h5aAKGaYuK6L53ho&#10;UsVu1KkWSyiKRoM6uz74kM8tXYLZGQcFNMViYe9iihvWce3cZUavXCMcm0IsWRiZ7avajR/SxCfw&#10;AixVwydAi8e5c/t2jpWqTJ87R3s6Tdmt0WzaBH5IOp0mDBSkbhCLGSRzbRipNPc99XmshT0Qs2jU&#10;G5ipDAYS2/GJacqn3yEJIiqpKnHqFXRaKLXjUrlylXOHDjPc308+l6W3dxEHDx5k77GjXBocIJ5u&#10;45kXfouOrlks2Ho3TE8zdOE8B/bu5uyJY8gWJcOtlBCui1Mssfudd5GqxprPPQXJGFQrqFYSr9Qg&#10;nrQwJNiBS61WwxRgaAZSEbTLOFdefpuz+w5wYtce/GKRuV2dHLlwhlUiwDRjSC/E83xQDTQzjlAM&#10;hFBBGjTrdoRkqhoUCrz55psUB/opD46RMAxCVYs47GYkEtFkRE3SFDVK5fajDdCttI6ZBkS5mVEQ&#10;vfkBLiFoSmtd+VSKk7RnshH0OVli4NARTu7dz7nDRxm/cpmsYWApgnwigdSJkteUEKkoJDIxKtNl&#10;PD/A0CS6bhJ4Dp7vkMmmyHXN4drIFOlUAvvaGH4FlnbPZv/R4wz2X2BxRzuV6TLbH3uIjqVLmDp7&#10;in0HDnLo/T2E16doS2bY9/pb3HfPvWQyGRKJNAhIr1zGlmeeYPmdG3jzpy+Tb5tDcWCIt7//I0ZO&#10;fMSs2R2kk3HWPvAApNugWgddx0y2NvSNWgQOEEA8ydiHH3Bo337S8QRj14c5fuQoCSuGrqm4Q9e5&#10;d+udPPPVX0Xr62F1/1W635vHiR0fsud7f8UFM02l3qCkhuRWLGHrF59l0UP3R4JD1wXh0Dx2jHde&#10;foUj+/ZhComRa0NXQnQU3v/Jz7hzdJLTF89huw5KKtaKAtUiU+mZ+2+LtCwEN9DrmdPm4xV87HPK&#10;37LJvl23639G/Z2azGhnHOL5Hrg+piIjflvQQjWDkEM/eZHBS5eYHB5memwMSzeY88bbmIaBmUly&#10;/2+/APYkTBUJq2UUu8n6O1azYuM6Tu/ezaHDB6jUKtiei24YrVGqg+e4BKqKlmune+Ei2pN5Nj+x&#10;gf4Ll7g+MszQ+AQTE1NwfZSx8eu88/47DFy8xMjFy7QpOobvks/lqZUrKJrO7sP7efizj2NkU5w8&#10;cYIwCKjVKiRCnYbTxGna6IkYvh/S1tbO+nXrGBoe49rJAfqWLOWBLz2LmzIp1CvseO11pi5e48Wf&#10;/ow97+9i3cYNbP3cZyGXwesf5O03Xmfy2hAXTp3BFDpdvYv4wq88y9wNd1Bo1HBiJnoijut56KqB&#10;b3vIQCA0lYRmECBx8HHLNahXObrjLQzXoWvRXMJKjf6JEVTDR9F9VEXBlAqhH2BoOo4ZUC5PY7bl&#10;aDg2ExNjUC6RScSxDJNmtUZJibh8yWQcWp6Vvu/jh8ENRA0ipHEmStJ13RtJPL4fGae3d3REatVb&#10;zNWFEJEZewv1dl2XUIQ4jhOp0V03EgrJqKm8ldMZtH6253kIIfA1jVLg4JdLCMOgd/OdPPS5z9Gz&#10;/d7I61QKaqUS8fZ2TAGVWqRej5kJJNBoNrBM6yZf7ROj8Blrrpvq0+jxk2bkM6V8yphdFyau6xCE&#10;Ej2ZZeYib1dr+HaTWCpOfttmHl23ivGzZzmy+xecOXyYwuAA1XIRxbaJSwVTiVTeqpCELV/LMPQQ&#10;iriBVkmiX0iEN5lZtm1HoqFWnKOp6TiehwgloetRq1SJWRbCMAA7GotnMixfvYq9+Q+ZGhjm0skz&#10;9C7toem5mKp2y+skUVripwDQ00m2PPYYaqHEzmsDjE1OYSZjlApFtFBANjLEnygUMebPoW/NGtZt&#10;uwerZ2GElKoqDREl/yjSwNCVmyFI4S1/pAhoxTOg4KNrenTNKVbxz57j7J59TA5cY3ZXOyiSd99/&#10;h+Pnz1H2fHqWLeOhzz3F6nu2QaYtGj3mssyZ3cEjvQvYVngc0ahz9fRpDuzcSf/lS8gQpkZGePe1&#10;13F8j43PPR8JSnwX1QACG9X3UN1oEoKQkbXV5CTXfrGfD37+Cv3nz9O3sIeypjI4MYYQgte+9S18&#10;L8CtuhiKAYqGphk0Gw6O7UUJXKpOTLOIx5MgJSNjYzjlMiJ0SMTS2KGP1NQb5qAz59nH0N8WIyJ6&#10;vWYOX5Q9r6hh9Bq0ULAZc3bRSsIxk1mo1qlduMRHe3Zz9IMPGbt0ibRmsLZ3MX6tSnW6hFOvRz6j&#10;ikTRDUq1Jo1ag1giiVet4TZddJo4widuxuldvIhl6zbQvqSPl1/6a6RpcP3cBSbPF0mn49iagvRd&#10;tMBnamiYn3zj9xkvl7l6bQDDEfjjRaRi0WGYvPnjF7nPtum8ezN4PoEfsOyeLdB06F66hC7T4viH&#10;uzi2ZxdtTZfS+fMcuHyWKyeP4SkWVcdjwbxu1q5diyDg2JGjXB/ox9Q18HyKE+NMjY4Tj8VQQ4Fe&#10;L+FUp1E0nUXJFImmQ3HwGh35FLFsmiU9CyjN6mKq6iCakO1o51d+69eQ82eTWdEL6QSjU1N0ZXPQ&#10;mOZP/+i/MXT1Kr0rlzJdmGC0PI1FQGg7XD52jHqxxPlyAcfSEHErOoh+FHeKqn7qtWtmU3FrSvPH&#10;Pt96vI1i3q6/7/o7I5kBClJRUJRWcoIHVKpU+gcoD49y5MNdDJw9j+p55GIJNGlzrf86drNJbt5c&#10;giAgN7uLE/sPMHTuAnetWU1nLstff++/c/nSeay4iRu4hCIgDDwkCpaiIg0FgUp5oECxLBkaGkK5&#10;807uf/ABGo7NS6+8wtilQb71f/weUhWMjY+QME16EllyySTTY+MUatOUQxtTk9QbDqVykW0b72Tk&#10;wmXqbhXD0Gk0PbzQQU/HUeMxDN9kulDi/b/ewfD4JIaZRIknyW/YCJkYs6VPOtdOxpX80X/4A5RQ&#10;8MEbb3H8+FH0mEWxWKReKJJWDOZ1zuKhF36DzuVLiOfyYJi0tRj41WqVQJVUnBqu69KWzqAR4tdr&#10;CMcnZpqAzv7//F2s/jH8iSkyi+bx6//X/8LRY4c5sHM304NDqNU6ej1A8wSmadJUfIx5bfSHHrWE&#10;yqFTx1h9bCW1UhlDUUjELGzXiTwDW1Fzvu/fMFOHSHwCMybekW/QjBAnFovdeL7TbLYazDB6ky1l&#10;sphRJwtQJNlcjtHhEYDIeFrXcR3nxqg8CG6O5mcaTV3X0eMxpgOXntUrWb/lbtZs2oRcsAAAv1FD&#10;yWTQslk8IfACH82wUITEaTQgCInFYsAtYssbY/FbnL0/8Rjc8vwAGaEGnyDU34pwCsCQOjPGCVXH&#10;wxMhsWQSJZmk7jXRCNDUOB0b7+Cx5UvYev829r35Nkd37kRpNFAaDdxGkzAAUyqtpsrHJcBhpqmV&#10;BOGtnMzo9tFoNDFNE3xwXR9N0ZFSjfxIQ4jpBkKPfj8fsOt1YmYMq2c+PYsWcmjXIS6ePsuiZx+j&#10;5jQxReLGyyG52WA2XRtVlchMhiUrljG0dBkXjx9DCAUzniCu6JTLZRzbJ5nJ8OATn2XFl38ddAsc&#10;D9txUHUDI5HGCUKadRsjad46u23RFFpcXiVsHYHWBmZqmuMv/Ywzu/YwfPkSoyNDZPNZfAGHjhxk&#10;Xs9iHrn7btZuv4f4+jX4no0jHKSWwHV8hCYxF8wj3tcDnk/76lV0d3fz3quvceXCeTTNoDg2xruv&#10;vkYikWDZtrshYUJCQijwLl1HbXiRQX+1wsi1QQ7t3sv4pSvUSxXasxm+9L/+C66cP8t3v/OndFkp&#10;Th06RuhD97y5dGXzLREY4IdoUgM3QKJQnCzg2h7oFmvWrOGjYpF5+XmMjkxSFgFhTAOcaLSumNg0&#10;SRLD92ZCCUD4Uf8703zMUDAbmrixWQpliCG4CXmWq3gT41w4cpTje3Zx7fQZymNDWGHIrM5OehfO&#10;Z/DqFWr1CqFUIscjI4ZqWDhegVBqkVpfMTB0HUvXkJ6D07AZOH+VsXKVzQs6ePSFL2BM1Pjg5dcY&#10;HryO7dm0Z1LYzSaFsTGunTxD2W6S757HovZZ5OIp3Fie6lQJ37bZu+NtdMPg6TWr8VUIMgk8mUAF&#10;evI5GJkiaDZxRsdJ5NrozqXpbzY5sXsX8VSeqUKJAcvi6qEDCEIG+q/RaNZoz2aolit0tGWJhx6T&#10;Vy6QjifoTCQIXI+ujg4unj6P7zSYKIxQCz00K4amqkwODtNo2LTNnkPvxg10P/MYGBquruICKSsF&#10;vmT89DkqpWl8BbY+8RCrn3yY0cOHeOmP/5Tq5SHmz5pN0LBJaTqdvYuJzcpTVn1SlgqK8TeqEwW3&#10;uHrdOpH55HTmkzvl23W7/ieX6rW8LiXy5s53ploQ/M3oyODmmmzdTIXdQIRRIBmeR3NkkotHjnLk&#10;/Z1cPHoc2XTIGgaJVILSZAE78Oloy+FKhcrYKEd27qZJQGF0hN553Rzff5CR8+coTk6Qy7VRbVbR&#10;FAVFaPi+T+B6keF4KPE9n7iVILRd5rXPYuDSFfYZBg/8yrN86Su/zn/8r/8vmqGjyICcGWd6YpRZ&#10;mSylkTE0VVL3XdLZFIVahTlz5rBr1y4eeORxdMuiYQfM7V2CYVlcvnqVerPB6HQZ0zSJux7Dl6+Q&#10;y3WSSGR47l//6whJqNchFWPe2tUwMsX//oPvsefb32X/+x8wcilqniqBw5atW1m3YgXzH34IOnOE&#10;MZ2WMQ2iZfsST6Ru5LdHL3dAuVokHUZ+lAyNsPP7f8npt3biNev0LOxjxZ2bYc0q1nXPYt192/mL&#10;//Qtru4/jq5rpNoztHfNouA0Wbh2NSf7rzK3LcOJQ4cYHxigWi6haJJcR5ZipQyBwKl7YGqESojv&#10;BwRetCgUKfFEiB14oGmEYYAfekyVClG6DlG+uKqqBIogkApRe6lEaF8YxUpCSEdXOwsX91AuFfAc&#10;l7HREbq6uijWG4RaxEnzQ0BE38tTFIRU0VJJzHwbj2/fxh33bsfqW9KKAFRAqihC4gchqMrNFS4F&#10;ihSRUCX45UFStOb/ho9/4rQIP/WdGwfrZrlhZMXVElSYln7jHl53HSxt5v0AnAZKMklq7Xoe6e3j&#10;kWee4aU/+ROqIyMUh0ZwyhWkjLirIgjBd5Ch30KdRCQOav3+QQtODRWBEY/RqNVpVhtomhapaEWA&#10;06hTvNZPc3AAEWQx2pKgmCANyObQOzuItaVo1EvI0CMRuKB4IBT81h+pECFmMc2MZAYyIL1mLdtq&#10;Dcy2HGfPnaYqytSDENcPWX/3XSxft5bFD2yNxn0IiCcwFEGx2YhyohUNM6lQLtVpM2OtJrPlri4D&#10;/DCIoh+DANF0YLrKpfd/wat/+WMaI2Msmt8drT1VUg89Nq1dy5yehdz55a9E3oONBjKbohlGHoK6&#10;oaIaaoT61KqROCmVpnP7Nr64cT3nP/yQ/bv3MH3uHNPTRb7zzW+Sf/FFvvibX8ZLSarTRY7t+IDB&#10;0xcIa00sK04sk2Jk4DppNCqVCgvWrgDLxGzLkuzIc+3qILPTObBt1q5ciZ5rh1oD3QnI6BbppAXS&#10;RzUt6r6LkTChPcPWbdvp/+gUWx98gNOnzvLB0QOoMR2UkFBE13F5y3G5QTMIIhcb/8YCjbDgZov9&#10;qhGiOF40iQoFFEswOs63v/EHTFzrp1maImuZzE230SxPMzowQGVyEnyfSr2Olcpg+x5OtYYRhPiq&#10;SjbXRrNURyGMbFQ9BxFGG8TQ9xkfG+H7f/JtfuWrX2LV/MU89ru/w8D+fVy6fJn7X3iBwfc/4Cff&#10;/SGFQpHOefN46OHH6XvqKUDC4Cg7vvNnHD58mM5ZXSTicWg6KJkEUqrU8ajiICo18h1ptn7xWSoT&#10;o5z66DjibINauUIunSJ0Q2Yl04SBT3FgEElARkI2EUc6NvGYiVcqoQhJm2mRjcWplmsIIdhy5yac&#10;mstEcZrySBFHFUzrdVxFkJs7i3u338udz30B4rEorEDTURWDQrlCLtmGPzhCcWiY+vQ0i5f0smDJ&#10;ElAUuu7cwP3VJm//+V8xeGGEzrZOtt21gU1PP0G5LU4q34Hv+YCDoszYq3/iAvXJa9EnG8xfmtrc&#10;rtv191NqAxcFiQEooeSGB3prl2P7DRRDpR40MKSGSoDv2ChOiKKoaNVpqFU4feIY/RcuYI8XuXT4&#10;KMXL11jcOQehQbE4hpWYy7Bboq2tHUcLKNYiT7RStUI8m2bR/B5KY6PkjBiJUCfEhHKTbCJJsVbH&#10;jMeYqpRJJJIITaXatPnsc59H0TWcSo33f/4GOA7D/f2889KLbHvmMf75v/3f+O4Pf8DY4ADpUJLO&#10;JAg9m5gqCAIfC0FYr5NXDbxKlfnzFhAKSU01aKZVtjz/PPnlKxg4doLdu3dTv3ieer2BAwTJJMOl&#10;Mp2+xtW336LnC5+PoLAwIHAayNk5qDfZ+uVnyHfP48//z9/HjJs8+KVfY8vzn4PODvBs0HREKPCE&#10;xCMaeUWpG9GNYsYbMcAlnYhB0wXXpnnlIvvffhczNPGTSe7/la+w+In7WxYzCYhbtGfmclW5hK9p&#10;3PHo46zcuAFPN1C7u9msWTQunuHioSO8+tKPUCs2vWtWs/qLT/PK//3/oPkKgR2AFiEcamAQI7rh&#10;B66DHYSRwXlL5RyooMQMCqVpTDOG5/gEvqAZQkMIKo0miXicqlDB82g0auS6shQLo3zw/jkCLyBu&#10;WeTbEjRLJQxdQ1N0mp4PmoWnqTQE+JrGrJ4FbNp2Nys2bUZZ2hehRzOkRNlauIIbwpHo4zf9FqO1&#10;LW+qyT92SnySoyRvPM5sxn6pxCceby3lpiJIaR3boHV8DU2PFL9EQiFFj0ef9QJIpmBRnGd//xtM&#10;HjjIoQ8+5Pyx40xcH8IUgoRloTQlum9jSoVACXECn4ZtY/seUlVQdA1PCqadCooiEbrEcwNUEaAK&#10;lYymUbl0hiMv/5StX/9NqHlY8Xaano+pujz8T38DJaZwZM8upvfvIrNuHTgl0GIIYtRsm6RmtPry&#10;lvgolJDO0P7wIzz24MNk33yDRqNBEAS0t7ezcOFiknPntMbN0SsRtqL/Yq2EH6flqp9M6Nj1GoZl&#10;QQhOpYyWMFFUhaHCFN1tbeA0OfDDH/DuazvwnSbJXJapRpNkNk+qo4NtDz1I98rlsGhxC9bzIZPG&#10;RaAKFYso31xp7S2EnmiN5V1IZSCTYsnTn2PJIw+w+803iLkhB977gOGLV/nhv/8GDadOOpticmKC&#10;lBVHcwPiSZWJcoHPf/lXGTl1kdNnzlE1FEhazO5bQqY9z8Yt2wgdm5MffsjRYwdZ8dFmMtvuxiw0&#10;SHqCqanr5FYtpilDXENjuDLGHFPQPnsehZqDF4tRUQOUhM50rQieA56CVH2sUEPMBFQT/cm1ABwJ&#10;oQIKIbHWulOJRFM0a5iKAeNjMDHJ0ffe5/zR4xTPnSEhBQlVIm0bzQhRDBO7VsdrBnheSCzWRjKe&#10;omFPkk0lKFbKKIZOza5TsafpW9zL9f5ruG6TWR2dVErTtMXTGM06XQ342R/+EYfmd/OFr36F7q3b&#10;6X74UUhn6Fi5htTyY0wPXGfbc8/T9+ijUSKb48GyPhY//hA7L54nFbN46HNPQlsGRIAIAuISgjCA&#10;tIUjAvRFXTz6e7/LX33jP3HxwBGs1DzcRpMg8Jg7r4uB/qtoisRUBYHv0ahVmDOri1qlgvRCTNNA&#10;WjGqxTqBD5YV45VX34FYnCCRxrFtHF0nsXguy7beyYZ7tpFb1AcTFRAWhCpUbXzTI2UkCEsNFN1i&#10;x4s/R3dDNqzbQGrVOsAFVWH5k89TM/I0h6fond9D19JlkMvQrgX4TZtAChT91gSCv6FuFS2KT7u+&#10;3a7b9fdbqkLQihP7lAUrQDN0PDwMKWk2S/iVKm1WErQETEwyeuwwh/fs5MCePTQKRfJWnJRU6Mzm&#10;MD0P23OjxtRr0tXVQaCqDE1OkO/IMWvuPP7V13+TN9/awamTJwljJvW6i1ebwAglXflOTvZfITOn&#10;k6lyhVgmjWEkWLF2DXd/5jHongttGU58+zvocQ3LMrCbdY4cPUAtJfjMrz/Hk899jh99//vI6Roy&#10;lGhAtVonkBCLmYSeTxD6OIHC5MQUPgpF26HqQ9HzyXd00f1QnmeXL2P4+nVMVcFUFU4dP8aut9+j&#10;OFHllVdfZXNYZ+2D29D7eghCD+HaiLgBpkXb7C7y2XZipkmqsysyAjdUQl0iAgGBJFAkbutlV4ia&#10;EBG2fMJn7GJCDwioHz/G2f37CV2bixNFlt65kc7VK6mUyyS7OyKT8ckKh/YeJrRhTl8PK+9/BETA&#10;Wzveolitkk1l2bRiGe1WEuG4+GoY+V5OjJOMx0hYaXQtBlNTNDwbIRR8LwTfR1ElwtQiICoMUMLg&#10;ptXMDc5ldDHzhUQYGql8G6MT4zSbTSwFOmZ3UKqXaHplkslIf10tV6m7DQw9jqpqND2f0DAJdZ1p&#10;x6FOyJI71vD4s88wZ+MGiMUitbuifoz3+Ykl/On1PzQikr/0+Klf9rd9L/HL786caZ8EE3xkRMRX&#10;/Gh0LxSwG7Rv3sRja9dyz9lzHNi5k4snz1AcG8duNJhlxghDn0qtQrlaQjdNsu1tuIFPoVDAsqwb&#10;VANdURFSRQkkoR8SODZxw+D0wb1sevxRlHnzKAUKZtLEVRQ032XtpvV88OpP+cl/+SYv/N6/g0wO&#10;uuLUPY+EYdykBgRECJhQIrVui9u3+bnnCD034oZKiW6aUYMfgOPb6IYWUQnC1ghXgBGGUaIRoCU0&#10;6tVpAs8nkU5EfEfHpjvVBuU6H37zj7hy5Biq72NmM4RCI9WeZ/O2e1m9bXtkN9PRHkm/8bB9N1IW&#10;awqqF6mn5a3WACISrwg94uAamkq97BBra2Pbc1+A68MMHPmICtfQPZ+E0HAKZeKaQc+CBRSuDFOY&#10;nCK2cBbrH32YUmc35wYGKXsu5UoFywlRNZNZi3tY9vCDLOzK88ff/Cb7dn/IY9kMWc3CDASpmAZO&#10;lbrTxAtCumZ3gggoV6p4oeCd3bsYGRlEVzXiqg6KjlR1dBRCcUuMTxOIR/uwAKgHNs1GDVUoxE0d&#10;I7Aj14iGTX3oKmd27mH03EWunDhBY2qKWdkMru3QcO3IRimIEocMqaPoBlbaQmg6l69fI51ro72r&#10;k0BXma5Mk4ynaYt1cvLCadqSaTKZNmpOnSef+TyvvfwKipC4hQqG5zB8sZ8Xf/Aj+tatY9WWzSRW&#10;r8GYt4Cv/s6/YnRyku7epZFPsB2ZlZdHr/PBwb1UPZvZ+Xl4UkRCJ7uJX6+i5tJkpYbtOeiqjC6m&#10;yQRPfP1rXN+ylbMHj3F0714Cu8ZguQipOJ7rUajXWN7Xy/X+q4xOlYhZFl7oUfF9DN3E6OrECwKK&#10;1TrFRo0lK7Q2tYIAACAASURBVJby1NPPkk4kGZ6eIruyl/TCuVR9F0If2toj4KbWJLTrSBlHxg3Q&#10;wLk6TCYRxysZ+H4I9WbETdZMUHQWb74Lw1eJ6RFfOQrYsAlUDyVhtaZfQXRv+Nvq9jj8dv3/WGps&#10;5n8zd7wZHrGIpllBy4ylWauQtuKQikH/EKf3vcfJgwcY7D9PeXSEjNBZlJqDPVUgaNbxdJ1Jv4qZ&#10;SqDEE0yXKpSaTTK5PGvXbeTxJz6LME3ItbHtqSe547GHOLJnN8d3vIdXCVk4fyHL16wgXDSHg6dO&#10;QEyj6dTZ0LeMu3/7BfCbIF2uf/A2e/bvIRABDccm9KNs2eGBAYojIyxZ1Ed3vouJwmV82yFAxTAs&#10;QinQTZPAsQlVie9LVq5YgWrGSKezlKamSGez0UUtncbo7aWnvR0SMVBVNuXbcZBcOnSC0eERXn/r&#10;bfafO83mh7azcftWRDaOV5xGTWVJplOopk6oSOLpVBQ1Ab/UFM2gXCGROH8mYhPAD3xwXbzhYV59&#10;+WX6DxzBFSHL7t/IZ7/6ZZJL5oIlIkJ4MsbwgSORwbqmMTedg6ExfvTzn/LWnt0s6FtKpVzl2Hsf&#10;IMdG6NA0kjLOyMVBDvzsNWrTdbzAp1gtQz5Htj2HnojR9F2wa7ihh9AkUo26A7WV3CZbiJASgJCR&#10;dZEXBjihjyfBakszcaEfIxanrkHFs0maMXRFh0Cg6TFUTaAaMdwQqo5LvVHDMA1WbrmLux95iNmr&#10;Vkd2RCIahYc+BCK44a/5aY3mP9QStF4rwS95cs5ELWOakW2MKoktX8Z9ixZy3/Q0l0+e4tS+/Rx/&#10;911ks46hq2TnzMFvOoyPTiEJyWeyuPUmQeAiQh+hqDdU+4HSsitVA85cOsVUeZJOcxFB6EfjVh+Q&#10;OmozQFZdyo1xruzaz8JnnoYgalqaBOhIdCUgkMHHRFoS5QafVioqRlyLjo0QrVi+EKSK3xKcKP4t&#10;fo1CASnwBTRwUJNJArcZ0SEqzciQsmaz7yc/Yd9buyiMDpPvnsc9jz3Oqk2bMDq7oni/mAWmFTW1&#10;YYhru4RIVF+gShHBeq0A52q9hpaM4QuBk9AiE38kYaNJLJ6CsSIMDTN8+iyjl/ppVmtk8u2YlsbA&#10;6HXm9y3hi1/7GpcOHeeVN3dQ9wPIZLGSCQIpmD+/h2QyxfD5K1y4eJmaCFm2ahXze3tp+C5HPjqO&#10;ZcVZu3gVdrWO5oWgGiRUg4Rm0ixHFkae45DL5Vjc10dnvp1Thw9jOErUyAQRVcUjRFNEBGClorUU&#10;0T0DklISiycjz8emg65qeFcH2b3jLa4cP8nVY8fRbRfFc8klElRKZXRdx3Z9pBriyxArmaIjm2di&#10;ugBJi3V33UX68iw2bbmLWMLitddeo+47rN+4gS1PPcW3/u2/w1Q1YobOtf5+enr7SLXlsJtNKrZN&#10;19w5lIoVrp++QGl4kmM796Ln2rC68jzxpS8ye8EcyFmRGtvUwNfwz00wcuYMffPn88iDD6C1ZaIF&#10;pAiURAoaLpMXL2GiYPQsBDvaXFiLFtHbM5/c5lUseHI7r3z/e7i1Jh3ZDGHdpjg8wsoHH4ajR7ly&#10;+TL1EAIpKDdqNLw6RlwjmcuSal9IV76Dp7/ymyQW9IAfssC1IaHjeg6hF0YhB3Wb0f2H2blzJ+ev&#10;XibXM5fPfP5JFixdhp5QcAOXhuehqC3zUtMAIWg2m2RzmdZxbb15AhQNVbspPrxdt+sfeqkf80hr&#10;TctnJi3ROCVEARJaHIanOLNrH0d37qV4fZyRgWsk4zq6F9HI3dBDU00wVaSmElMsJssl4tk069at&#10;Jd3ezpyeHrL5Dkq1Oi/97Edcm57k1174Oqs+8zDr4wbT4wX6jxzj+LWrFITHyvu2EOTTXLlwEWyP&#10;q0PXmDp4APIpvvsX36MyNkZ9eIy+tlnY9TqSkLZUmuujY7z647/iqeefY+v6O3m3fxSvXqJqN0jG&#10;49Q8m3q5RlyT+F5II/TYuGkzVy9fwQ+gbjuosRjoeqSgFjIa1bRQD33hIh74yhzuv2+Yl/7yL/nF&#10;of2MnjpF1a6BH7DpwQdQk2loNICAitNAFQpo0cw0aDSRVssA+Ma/IeLWfekN25aA0HUghCMHD3Hk&#10;0GHkxBTLlq9k3cP3Mn/tMkrlCdLxPEGjQeP6CO+//gaViQl622dz8sgRTl44x1BlmjvWr2PFxg1M&#10;Tk1jeB7DhxyahWkMRcXSTUpjBVLxBEk9STqWgpExJiYmKNdrCEOBZBLL1PFcm2ql9DE4TkG0UKEg&#10;GpsSoCgCr+HSaNTYvGUT46cvoBgao1NjxCwTEJRLTQgl0tCwvZBquYI0LcxcG0tXrmLFxo30bbwT&#10;ZnWCoUVNuu9Tq1bQYwkIw495aP6jaTRbGwm4OcYPgVBE7oTIEBmECEOLOKSOF3Ems/NZNKuLuX29&#10;JLJJzh85wtCVKziuT8qKEQtA2DaKJ9BUE9/18AMfEUAQuvh4BEJG9LvARZch1dIknTpkjThl28V0&#10;QwxVIZWbxcqlqxk8d5rXf/YKz82ZR9e924lrBkErjycgMn6foXopLS8VQZRfr7Tsp0QQ0VR83ycM&#10;AoJQoBotk+hbE0kAghDPt7GdBjJmID3vJlJaLdP//h5e/8nPEaHNrEV9bH/4ITY8/TR05KL5jGtT&#10;9mx0oeF4XmSXpavoUkf6RJQEhQgdUlWkJQlF2OKaeqgoNAoFkloMQsFHL+9g944dlCcnGBkZZt6C&#10;eTz89FMYquDHL/4VDd+Dzk7y3d34uka13oBGE33jRrbecw99WzYi5i9EXh5EqApTU0VQNYqlaTpn&#10;zaZQKPGLPfvQHEkQBDQbDQiiaFVNVygXimDoZNORGGXxgh4+OH8JaQukK8CVUQ6iDh5RRrevRJHm&#10;IdFmVbo2mtMyM/cic/GR/Xs4d+IjDu/ajVsqY9RscokEvt1ACaBcLtM5qws9bhFKidQ0Fi3ooXvu&#10;fH5x8AC2Illz92ZmL1lE/r77ovSbV1+mZjfpnDMHOrtIZzNkUhnmzOqiUCpzuf8acxcuZPfePay8&#10;Yw35fJ5d731IICGRSnJlaIhgukDWqfPtb/0Xlq5dzcK+XrLJJLPmLwRFo3z5CpRLrL57K0sefTDa&#10;UBAwfbmfqclJxvoHObRrH4XhUbbfvY3VG9aR374lOtF0gTY7x6K5ef7N+jXQdKBhU50scOHEWZas&#10;34gdTxPkuqL9iSppeE3iuSwrNqxhfu8i1LhBoJm4RpKK75I0LWx8ShNTdHTk0YTO6Xc+5Mrh41y/&#10;cJnR64NMTk9RmxhiqHsWCzrawFIJCJiuV5GWBZYVCfACn2q9hpAqYcNDRyKlEll0qQpCiTpP12+5&#10;Etyu2/UPuFR8Ge30W6Rwh5sNpk6IYnvgOYTXBtn5yuu8/uOXUD3BgjnzsacrGL5FNpejYjeYbtZJ&#10;pizcikNYmqarrZ1MOs/Cvj7ue+Gfg29z4sB+Xn/1rxkbHqNkN7nn858n370AvJCu5Sv51d9K8bL5&#10;F7z/8uuo1Sr9b+zg3/zBf2Dg7Fle/MsfM12e5js/+DOm7BqhDNEDn7hp0GzUMA0N1Q+pl0sorsP4&#10;lQH2vPkujz/6GK+UKyihIBQCT9doBj6qoUIr31nRdIbHJtl14jiT02V6+pZhJFNgxaOmSdNA6BEi&#10;UquiGQakU4hlMT7z61+gq3cRB/fv5eL5c5xry7Nm8VLMJb1AiFQVHALsIMBXROR5eatzrrgp9Lux&#10;Q52BM/2oYVKFAork8sVLeLZDd1s782fNYdV994Clk1ZjUC4jNY3z+/ZTHR4mn0xx8ewZFi3qxTE0&#10;+hauZPNnH6P3wftA15m+cIEDaZNDr7/N+PAU7e0dFEeKCL/A9PUx8rk85LtIxRP4EpzQB99FOA4x&#10;3yel6UCIi8CTMhL53OjvIreBmGmg1CFmGSS0dtqyaYJaA89zMY0siguBIvFC8FFxNUjlO1iwbAUL&#10;Vi5nzZNPQjYdjYvsJq7voVnRCF3RVQiUT20q/9E0nJ+YmYuWyjsUUePmeB4x3YwAPhNq5Wms0Ecm&#10;Yhg9c3nga1/jrgcfZP/OXex+6236BwbpSqRoS8fxylVMqSIJ0bQIKXHDAMdzCMII/VVcm1mZJKcO&#10;7iM1v4f8mvUEnoOPBKnCgm7uvHsbZ04cxx+bZOdb7/L88pUoqknG0lsbihDZQjHDUNwwhgYwdfNj&#10;zaNUlOiGeas7eGtXFXg+XuihKAqKCNECaFMscAQIDYbHuHTkBId27mLg/CXWbFzP8jtWE2/PsmDF&#10;cujogNCjXCmjpBPo8RQ2IYGqoEZbICQBgetETSshrhogZEgoQkIcDD9AtX2kYqLraUq7D3Lx2FEO&#10;7NxNtVYitHTm3LGMTQ9up+e5J6B/GOOdtyg5Nuga6blz6Jg3n8b0BCAJL13m9LmLVOMGjyxcTL3p&#10;gKrRbDjgeMhQIW7EmCpOo6sax44fR+gqumFAo4ovA+p2E0PTo02JH1IvFEkpBrLhoQUqaqhFnL+W&#10;tbZA0tLo4dGyI7LrxGV07aFYpnT8BP0fneHAzp0EtTqyWKQjHsOWKopt4zQi3l97ezsNx4640TLA&#10;bzi01+qUyhWmStMk2uZSlwEXhwfQjxwkvX4DE6USDd8nVFQuv/4G44UCc+ctID97Ng4hSiLGuq13&#10;cfTyee5/+imynXlOjAyhGxa9K1YwdegwxdI0Zy+dR1NU6sOjXHrvF8xub2dJ93xM4PSx4wSlIjIT&#10;g4wB1SqlS1f52Q9+zKkDR0iqBoEboKoqb772GmcvX+RfLF4AbSnCmIZptTjfTgMz0waiQmL5HNbN&#10;WQjJDKt7elndbAJBtLENHPAaUU68GVlUNWwPM56i6vnYKOimRUcgoORw/cAh3v7uX1AbHccrl0lo&#10;GlYoqA0OM7bvII05XViLewkIqQU+vhKNFvxKDZFKkk6nIZRocbOFYhKFMjg+geoT6mpkGH+7btc/&#10;8FJvEIJbF6QZNbMBqH4QNTmNgL0/fZVdr7xGuxnD8wLGCuMsXLGU1atXsmbjWmQuSS1w8X2PE/sO&#10;cuLdnRRqNnFFo4mEoVHe3b+b9/btwUom2Lr9Hh544rPQ10vLtBB8FTl/Id3Ll6Ht3Uc58LB8+O6/&#10;/4/8xte/zm9+5av82fd/wPDoCIamI/CRRFnFlckiSI2YjBJdZ7W1UWrUKI2MEzZsapU6qWQGI5Ei&#10;jFmUGnUsXUcIqHgeViLFT19/jYmGQ27hAh598gkSHZ3g2GC0FHwyimuTiRSu7yI8l7BeJ7asj229&#10;vRAEXDh2kvFL1xi71M/8OXMhbSFUQaCEUTLZDFZ864xUQJRCO3MvDlvwUHQDJ3Aj/5HQv5HdHdgu&#10;w1evMrF3L/mH7omgilqDS/veY8+Otxk8c46etk7mzp3D6OQYIpvhnzz9dTIP3Qe+A2pAZs0y7k2Z&#10;zOtbzJVfHOPkkWOcOHuOpGYQ1+PEVRPGplHqHglFRwtDaDSRroupKFG+sAhxFPBUgSchlIJQRGpn&#10;JQyQvo/i+yR0nSOHj6J4PrVShWw8iWd7SNXCVxUqto2i6vSuXsVdD9zP7PXrIi5dLBZFHRJCKoUq&#10;FJqBh+24WLqFEP7HvDhvRTT/0dQND6WPfyhAoutxKm6DsBXRp6WyN/qzWgCpXBuxjjz3L1vGrAU9&#10;7HrldYbOnKNRqhDzQ1zhETgumiIwYgZSU1FlhNjpqgC3ieK5HH73fXwzydPLV2MpAiE1It8jhwV3&#10;buDeoSfZ+c67XL18mY8+2MXqe+6F7jnRiFIyY0h1c02HYeSp6rV8VcMWmqkrH7dOaXlL+gE4gYMq&#10;FRRVgh8ghRahbmOTTFy8yPtvv8vFi+ep1WrMnTeHp1/4GkrvkiiWT4TRRkQ1iMfjuEQcZwVQWpbT&#10;IeD6HmHgo7aMCAI1wMdFDyWaH0CgQKhD/wjOwHVe/M53OX70MPfcfy+P3/0UbkwhPTdP58o+UBQG&#10;Roco2g6aZUYJXbnZdPf2MnqmCb7PWKHI5cFBht06jzz3qyzasJGVBw5SKJcgVFClRmFsinQsxQMP&#10;PMRrP3+Vsm+jWyYkYkhTpRk4xC0TXJ+g2SRtxSkPj7Nw1lzGBidxRSsO0Q8JgwBfugi0lso8iMZV&#10;qgqNOkwWmDpxiv1v7ODoh7vJmhZaKFCrdUIvwC5NoyQsDE0hloizfstm3tu9E1PTMOMxhgaGOH/p&#10;IoXJAtV6DZOQiekCv9i3l0OHD/PbloUVj7OkLcfi9RvZ+corVJsujhBUHI/xSo0Fd23BLxZpaAaT&#10;QUDburU8+y//Gam2LImFi1l14QLNUonTB4/ywatvEBSrXBu6SD2eoJQ6iwg8ChOTxHNpFNuB6RKT&#10;Fy/z7htvcvrEceZ1z+Hpxz5LLp3j7KnTvPbmW5QLheiApzIIDbTQpzpVIGElonucr0QbmWSa0Hbw&#10;UNDiSYLARSoSVAM8FZr1iN8bqli2jetXUVWVhm1jxOIgDS6+9yavf/+HlIaHyCYTVMMQ2WwQUwRx&#10;qVG8cJmX//yHuIbB6OQEqXweK52CMMAXoCuRG0fTdtA0/eb5Eka0j+CT2ba363b9Ay41sn0ROET5&#10;u9G4Cww/gKYP0xW4cIVrB45hj02RnDuLit9g3qqVfO2fvYA+b16kFBU2lg5KzIL5XVRMyaW9Rxm9&#10;Ps7E2TNc+W9/TLlZ5777HuDBJx5HLu6N5LbVKvVSjVipEaUszGpj/dZtDIyPc/S9D0nWfSY/usyL&#10;//XbPPdPf4uvv/Bb/OEf/iGL0x2MXuvHV3wSSR1H08F2cH0fKSVeqUqjXGLpoiUMXhkglc5iJBMs&#10;XrmS3NxZyAvnGR0ept5oIKSCl4gzMTLGys130r18FUvWrIn4cKYJmkYQguf5KJoCSuQNShigWDp4&#10;Ltgu2+6/n/5jJzm0ezc7X3+LL69dAykDz/MIBASaxPFb8n1xs8EEiQhDFBFZFYkZbltAJFIIIpNj&#10;PIflS/vo33eY5vQ4gxcu8/P//j2eV3zSs7sgm2Lg+ElkrY4WBCiqoNlwEaaG1CVHjhxiY3uG1NLF&#10;EDPBbaDMbmf55x+lbc48JtQAb3gIe7KM1ZBcvTbIn/zO71KcnkIp1Gifr0OgkEJD+mF0o1TAViWO&#10;Ar4S8ehmYiClHyIcD8XxqU4UOHf8JE6xitL0MRI6NTdg0m4iYnES7XkWLF3CpvvupevurVHkmiqp&#10;FaaId3WCEFRtG9uHRCyOqYPtucRV9VPlOP9okMxPtUoGWoF+IRJTi9/4qIOH73loqoaRyUZf32yC&#10;GWPZZz5DT+9STuzaTf/JU/jTZUwRUhobpVyYwidElSA0FVWEGCLEsAVB2SasFbl25BjVi5dI9Pbh&#10;qAJbCLSUgVy+iHviz3N5coTr56/y2o9fol1LMBsNutIRsoPSmoiEEIaEfkBAiBIzf0mWMBMIFgQQ&#10;iCiuMECgKAJNUaLGslDBG5mgPjbB3vd3sn/vL3DxWLd9C3feu42Oxd0onZ34nk1gamixKL3J9QNc&#10;z0eqEPpehAAChD6+6xGEPqqmgipa4/4AaTfRlDhM12GkiD84wduvvs6Vi5eo+y7J2R08+pXnSa5d&#10;AVpArTTBVL1MLp4ktExkLEal2YSpAhgWNc+l4XqgGHRt2MDy9es4cfb/Y+89gyS7rjvP37vPp8/y&#10;rququ6u72ntT7QC0Q8MQBC0AkhA4EDmipBnNcGOMZmciNkaxu1qNxAitlpJGFCWKogFAeMI0QJhG&#10;A+29qfauTJf36TOf3Q8vq9qQnNCXjSG0fSIysjvyZVbmfe/ed+45f3M+UH5IVtLSOps204CGBsTl&#10;KxiyTiSSYPXKVdzo7mHP4QOcudDJfYvm4WuCWXNa6L3Zw+wVqxBmGMXx+eiN3eSKNq6uUdL1GTKV&#10;ZwfimLLiITyP9OgYFbEo5C1GThzn5J699J7tpDA8QlyWkAsFFFmgeQ4hRaAm40QTcSbzWaayGRat&#10;X8/JK5eoqKohFApRLNjk0xlyuQIVySrsoo2KQj6dZ6o4QWYizYK57ZRKJYjEyOYKTKTSWL4gjwSR&#10;CPlcjqznoVRWIVfWgGLQsGFjIGCvKiTmzwOhUDdvIV7exh4ao0ucRhSKlDI5ZDnQ6k0YYc698h5j&#10;nV3cnBrj2mAv9bNb2LJzJy2P7IKcxdrli+gZ6OPipSt88srPue9rT4EuQV0lkXgSUiW4cQ1q64I2&#10;nqYFpDBTxgaE0CjmbYy8FVgjj00AHk5vL+/s2UPnwCiPffWrLFy3Crw8jEwyevka9tgkCVXn3/6H&#10;f0f31Yt0Hj5K14Xz2LkAPpXCJiML5EgVWx/YQUt7OwiBZgQsCc/3cF2XgmujCRlZK+/KJAVFElgE&#10;17Is/QoJo3txL36DQpm+v3l3OZlMiwIzNMob3/seg1ev0Vpfz0B6imWbO3ji2/8aqitmsDAYEWQJ&#10;LLtEVWszj37jXzCxbQcfv/oWY1d7GO8boqG2jkVz2hFeWT5G8im4Li+++BIDn5wkZphs/NwOVj3x&#10;OJ956gnsdI6RDw6TkENkhyd564UX2fa1zzG7tYX+o+eYlUxS9EtkxlMoHsQjUSTHI5tOk0871CQq&#10;6Ll+g2vdPXhCQMhkzc6tVG7fwZqhAQ58vJeuzk5MVaPo+MzbvJmHPvcFQvX1oBvBbxMKrucjicDd&#10;BMpuYBLIisBCoJRtG6mqYcmCxdw8f5GB7m6u7T9I25OfxXEtPOEhqzr+dMtKLTOspnNNH2QvANZL&#10;ZaZt4CtJuXcKFIqs6VjPuY8OYOd9rIkJpoYG+NHf/A2qaZDNZxCSxOTYKG0L52HKKrlSEeEpGKrC&#10;vvfe59jxk2x4cAcrOtYRb5+HkgyDB3UL5/Psf/mPoKnsee5lLu3+mPHefkoDaZKGia6FKI6n4Fo3&#10;mfFJJE3BiIShrK86/VDwER4oZRFtTQoIFCP9w/iOT6lkE43EmCrlkaIxHF+hacECNm/bRvt9WwJp&#10;J9kPsHJCIVxfhxsoMKLpYVRuIQkMRf0fEic/FRVN6a7nu16SIBBB14yy6kBgq6oggyRj+x6qWbbD&#10;kxWMtrmsr69j/ec+C7bF8PGTXDl7hstnTpEeG8d2HSSv7L0NRGUFx/ZoTVZj5Urke/qJzG5Dw8XW&#10;ZEqqguLZeJVRvvGf/iOv/c3f88lr7/LK3/+Qz5YsWr70SFAlk8v2jwQZpIeH44NdyiOrGkJW7iCh&#10;QwCvlFUVmcA3HVsKNpqjk3SfucD1znOcOHCY8dFhKupqePbZp2lZtRTCGlTGKTkushnD8gNogQBc&#10;JEwtuC4MtNvgCDKO5ATseiVIe51SEU0tk4ksi09++hInPzqI7stks3naFi3ACSvUqxLR9lYgwDM+&#10;9/zP6O/v57/+0R/RsnQFs9sX0NfXF1jlRuKIUCRQZxISqCqz57VxsetGUHG1LfSQSUNjY2AIEI/T&#10;Or+NgdFhPHy27djByUvn+eQXH9BQW0fbypVsWLOOAx98xH2LViL5wRqUy+WwFAU/EcKNGWXHJJAl&#10;idC0eYHrUZGooHjxMgd3v8PJvR+THegjKquE5bJJAi6GqoGr4OJiuxauIMAB+zKpzBTpYpHmigSa&#10;rDJtJ2sVrcBm1nIIqzqaL2HoIQxVo6lhFnv27OHsu++hmiHQDIQZImXb5GXBG3s/4ql/+23+89Il&#10;EKsI2meqHoiL+z7oetDZSlSy87eewe0f4FAyQe+lSwx0daFrAlsEmwl9qsCp194jsbCFZ5/8Ksu/&#10;+FhAXg2pwdUmJCLJKIoiuHzxIvfFY4EHuufhTkxx8AcvcPSjfWz/3OMkZ7ei19dT0dKCGpKxHcD2&#10;kB0PhErX8QO8+r2/xRkapikao39wACsS5don+1g4dxbMaqTv9Ck++uBdfCvHys0boa2F1rVLaL1v&#10;I1c+2suFQ8fpH+wj7RUpqhorV6/m4a8+BdVVeIU8QlexHBvHg3DIvKVLbfsgefhlLIqg7Cx1T5Lo&#10;XvyGR0DvlKdlBn1sfCTPC/AfvsOxd9/h2rWraLpCJp9h0colfPmbX4eWelAkLFXBxcacKoAWRpsq&#10;QVhHq67GrK7i6ZVLOPPOXj783k+5cvYimdEpnvz9b9DUUIUT1vjBj37E3rff4Zn7HmZxeztzPr8L&#10;chnUWU088c1vcqwgc+7DfeTzOcaGRxjo62f71m28eOICxUyOSDyEg0rJylOggOIHLVMZCc+ycR2X&#10;kqaiViSY9GwqF7SDLkNtFZue/Tqb8vkywaaMQZOC3SIisEz0fUDIQfXFLWNV5VvYOScQQUFWVfAl&#10;Vj70MCf2fMTNgZu4jg2+h66oSEJQsot4vh98iOOCrOC6DrKiQdFG0jU0ySNdyCKEiiLkAKCPBKkU&#10;hFXwwvhCwnNcMpkM8dZarnXfoLm1hVw2jWVZNMxqZP39W5g/t43v/PGfYpcspJRExPFRxjIc+fEr&#10;nH/zAx568ktUL1tItLkeqqpBkcjlMmz7va8ze04LFz4+zLljx0mPjFPlgFMs8cJ3/xKjKoajCCzJ&#10;A0XDncgQdiSikopueTjpHPFENacOHEItkz7efu9dctkCwgvYvHlNQ4RNtj/2eZoXL6F5yRKoTJb1&#10;Kz3QZFxJ4KPcYfgil5+nZTF/VZL56+SMfuNCokypLtOqp5nW5ebz9O0jphkzhwMosjLzmicFCbgk&#10;SUgKSBEzkHrxHHBdaqt3Urt1M0179vDz559j4Np1KkMRQopBMZthLJcjEgq0B+3hcd782x/wiAP1&#10;D25HKhaRDI3BfIqGZAKiDls//1l0V+bU7j28/tKLrA37bPzco6Dr+KUikqFTLBSxXRdF1/EVgYOD&#10;gsAtb2R9IOsWiMomOi6y70LRgXQB0Nj3wmt8sPvdQJIpEmLtI9vp2LmV+rZWCBsBRk4INE0j5/nY&#10;jo8nBLoCuiJRKjjoQkJSytjPYh4MA8Uj2LxIKqV0Gj0SgnSBax8eYKR3kPfe3A0ubN72AHWtLax4&#10;aAfEzADnmc8QiyRwxsaQ00XE4BRM2aCbqGaIvGWXT6Mgb9kIoZS9NjUGRkaImKEAczcyzKnOs9TW&#10;NYCq9r9LMQAAIABJREFUIK1dxcIr5+n6+ZuIeALTcakMx0gNj/HOj57nD5auIIZASucoTk1hRivw&#10;QxrpXBFf11Aaq7n/a08G1eR8HlQj0C2dmOLSkSO441P0nD3H6b0fo1glqhQD3y4iZB00BUmRcTXB&#10;2GSG+soYiVAlX3jqCf7ib7+HZJrIhokRi5EpFNi6ZT2Xzl+iNJVhfksbnefPYaomhu0jFz0sy0JF&#10;4eC+gwyNjFJyXVA0ip7HeDHPwxt2cfDKJbY88mggUB6NAWqw9t7u7OQTrMG+C1UVyBURNs+fxUT/&#10;TToPH+Xkgf2ku3rwCh4NRY8KXyXmyCxqbAVZAd8OPsy3cYcGOHPtPGrc5IFd2wLoUakAOcHPfvxj&#10;rr//PqWxFG++9AI9qRTLHniAh598kuaF7YRCJm7JRjZ0Dv7kOU5/8AHprptUeC6ldI647aBJeXqO&#10;HGK0Yxn1ER1d97GwGbMy7Pidp6ExBpoCiTnMb2lg9qaNXLp4hZvpcVxV4bEvfiVo05dKCE3D9wPf&#10;d1WWA/Lf9KxXpfLK4HFLv+Fe3Ivf/FDIFUHXUQ3wyjc3RUj4wkbyS0SrE1jCxfUsKmuqmdU6K5AH&#10;AfxinpyskBuZ4OY7Bxk+fYXqRAVz16yg7r6V5AyJkB6ibd1K5sdqee7P/5qxgSE+eu89Hl/SiqnV&#10;sfP+rWxd1cGi9qVB5uAUy3gtCSoSrH1oJycOH2ZyuIhsW1w808ljv/UVHnr8EV7/x+cwJiWSsTjh&#10;ZBWO54LjEQtHEK5PwbbxJEHJdZlMTRFqbiInIKwqlFwZXQCaXq52SLd2hlIZzSQCl5ryq4jpLvdt&#10;GLqysR3TScLtWc9M/oCPNDO60+EFScX0Z5XJEJIAQ1VQFBWyRS6++z43Ll3i0a9+CRLVIELIusbN&#10;/j4WN82id2KYppoaUsMjyEJQV1VBJjXFolUrsfJ5MDV8y8JUVTyrhFZ0aEommRhN8dM//Qvqli2k&#10;efkidj35ZWioJhyLkh0boWnRPGYvX8qKk+s4f+AwV/cdpSs1iV30cccHyeQzyGaIi6/tpjlaSVM4&#10;iTeWxs8UiAsVP1/i4Cf7yDsWGeHimYEDSzgRRa6uZe2qpay4734q57RDPBm0730X2yriawqyYuIi&#10;7uDFTO/q5Zkb0a3z8KmNX/Pd765PzMCwbh8Q6ZZNoIuELxR8SUKSPYQvUHyXQj6NWVXB7McfYxew&#10;b/e75EaGkRwfz/Mwq+I4JZtiuohvOxSGx7h2+AT18+ahtDRhFfLURCpx8MgVciSWLeYRPYyTznHi&#10;xAnefuV1jp4+zZp1HWzesR0UCcMFI1TWtCyfNB+PycwkPoJQNEpcltGxkbLpoKQ5MsGlY6c4/N5H&#10;9HZ14wuXyqZ6nvjtZ6hfMJdoWwvI4Ho+rusiOW5gL6qqyIqE74Jr+WiqhGEo4IOdzqJGQqCpYFkU&#10;xscwa2qh6KKjMnDkJIfe3s3Vzk4GBgdJ1NayaetWdn35ixAPBwmta7P73feYGhnjq088iWJECVsC&#10;JVMCR4AuB2PvSQFmTpSVhCBYLBwbzTQoFouUCgX0ygpkVeHUqVO0zJsDNUmmFJ+c5EHIIFSKUBtN&#10;EM3b+GNZXvmv/xepbAZSecxwjJd++mNKqoSIGqQll+bGSmyviOrLUMoHm4tUmssnjvPKP/wj6b4B&#10;GswI0aKF6gaqOlnLZtIqEYmHyeVzJM0ElU31ZCwL17TBNPB1HUeCvOMyPDnJ0pUrCa1fR837HxKf&#10;1cqiOe0cPXoUSVfRhUplIkn/4AB20cYXAj0cRhgGKxYtpmjorL1/C1UrlvI17Vs0LpgfbCZdF1/V&#10;pwU0mCl1T4+dUMCI4EsOEKaiMsGqmmqaly/GTqWptGVuvHeE7s7zdPZe5zvf+Q6LDq1m6yO7iK1e&#10;Aa7H0SMHsO0SO3c9yryNHSAE5/Yf4tzlyxz5ZC8PrlrNikWL2Hv0KJOXL7PnF2+zav0a5i1fBpks&#10;sqpz8q03+Wj3W6R7e9FKJbRwCFOWsScnUQo5vEmXmGWBaWJKPuGYgRxrZiA1Tq1WT1720SUFLRlH&#10;XbmSpe2LWKqIQF4rXwwmSNmtzJOk8lwvY0qEfMdS9yvg2/fiXvxGh4JsgC+Q3KDjlfdsCm4R13WJ&#10;CJcF2zcx5/hBes6cZXBiCLezk9mnTlJrdCDVJDn02uvsf+d99AuDmKMFuj2Za/uP80T83xFdtQB0&#10;CNdW42UtHvvWM3z/O3/O5RtXePnv/oEdj3+W+YuXQmV1oEcZ0vDtEpIeDQBbjgtzZrH5icd5++WX&#10;uDFwk6lSmo7VK8kpPnWL58FoFkOo5Nwik5kMtl0iYpiYsopje4iwjicgXSrR2tqMqwdi0K5uUETB&#10;0JS7btyCwKJPgC/KokLll+4avFs7SVFWTQ8etghcrl1ckDyE7wX6kb6H8P07/p5Q1Nv+LviehyzL&#10;IPmkRoY4ffwEV8+fYyQ3wbN/9F+gWOCZ3/sW39l7nEw6DbkSNTVVKKkCpZJFTNLJF/NQW48m+WzZ&#10;vpV9731INlsgpqjkJ1PIrouu6USExOTla4zduMHgmfNUtTbzmW88Q2RuC0SDr1W7djGNm1ezcMcm&#10;PnzzbfquXsOeSlFfUU9hJM2lfUepjiZI3ehj7pIlRKIVuOk8BdkhmYyjSi4WNkOSzYoNHTyy/SFq&#10;GhqRa6oCNjDTGjbgul4gmKXIv5RgTlcwZxLM2wqAn+a4u6Ev/aoXbz/oLoE8SQT3p2mrSkcSM3sm&#10;GZCrq/FdD0lTWfjA/cxbsAhrYoozR47y1s9f5crQADUVlYQjIRRXxs0W6DvTyUDrbBpKNqEFLUwM&#10;DmBWJohH47iZHHJbC5/9w29T+O5fc/HCJc69vx91Is+y2iZiFRXBF2psgFQ6aONaJaREnAo1EvxA&#10;y71l6+mpeOfO848/+AeuX79OtlCkrrmJ+QsW8PhXn0TEImiJKMgCy7VxnGB+CElGRsaaKhAKmeUf&#10;K+FZLj4usqagxg28XBZh6KBImLEYOB6Zi5cZ6O3j9ZdfoufaFVasWk77pvWs2/YA4bpqaKouD6oH&#10;nsKFwyfI9A3Djs9CRYioJxOSlPJmFPAlxLSwqSQCG9RpXIAsMMIhfM9DkQRUVpBMJuk8c4YHH3+E&#10;kJZgyhRYphZI2IxPIWWKmGmLzOQEvaPjJGurmRVNMNB5jt6hPm5mx1i2YhVfe+rLaE2NKIYIKrSR&#10;KNkTp3j1uecY7O7CHpsgVCyhuBKGA/l0GiOZQDdNUnYOWZPQa5Ikautobm7l0KFDlCQZR1Ep+VC0&#10;LMx4HIfAsQvboW9gkKwZoaG2DkkOXKsK2SzjI6PU19ejhUxiVRVcGx6EkEnNxg1sb20mPHcuSB6z&#10;V60GAcV8Ac0IBdNYlPWApy3OytevC1iOh+XYCOER1jWiDU1EK6rLFWkZvXkWg2+ahM4oZMbGOH7g&#10;KD2XrjK/bS4LFrfz4as/B0Vl1Yb1kIwz9dEnvPaX3yc7mWHJwrk8/PijiPYWds2uo/vvf0DWs5ka&#10;7A3c2GwbUhkKQ8MUUlNkC1lWLm0nPTLEjZ4u5jc0UVkK7E5LvQOEDx3l9Z+8QNfV6zz+9WdoWL0K&#10;VwlUAqdw0RFEhAKawBMyKgoY5fld1vGS/KB+iecHmGYh37UE3C55dy/ZvBe/+aHcfsNWAFMoSCKM&#10;oZYZzVkNOazhyD75Yo6uq1f46J33mNs3hF6ZYPdPf4hScElYMssXLqRCj/LhoYO88Od/zaO/+wzJ&#10;RXMRER25pYGaijhf//bv8nf/z3e5cuIUSTNC84KlgIstW6iqiqRqYFmQLuBnMkhVCby4iWeo1DbU&#10;U5yYYLC7m477NjMwOMjw2FUmsjnysosUjxPWZIQHvuOjmhJF10cNhUkacZav70CNRQJZD0UHZJwy&#10;q/vOm7uYaVb6rock3dWYuO3gIPkpf0Jgz4MjBw9XCnpAAg/Z9wPhbbhDushHmhFeBy8A7mvgWkW6&#10;e25w4Vwnbi7P+NhIUKkwFC5ePM+89vkMnDyHqWqkR8ZoiFczONhPcTRN1DTInOkk+tAOFi9fxsnj&#10;Jxgfv0lFRRTT9ZjMpNEwiSTCKEJGVTWGL1wkPzjEJ0hsfuxhiiGNUPsclEQIDJNZOzbwlUVzuX70&#10;FD/77vfJpXKEZJ2bN7qxEgkMWSWbnmLq6nVMPcASTaQzDOSmmL9lAy1zG1m3Yzv16zaB4+DqCr4s&#10;KOZzKLKGrCoIRblNkN7H8RxUoc6cn1/KJ/85r7C/Ck46fd3c/Vq5wh5cUhIeMj4yPh6u5JEvZqkw&#10;DKhtQKmsQXF8NjQ0UjB1uge7UPHp67zMWO8wpiPj9N9k94svkn3tJb7+H/4XKpa2B1U7VSArGk4h&#10;i1JXwZP/5vdhKMXPf/I8Bw4c4P/89/8Z1dDp6OjgM489FpTyFQUiYVBNmJrEHhnB9wPjBBMJZ2iY&#10;H/7d97nUc4OVWzbRuGAeq+/fQuXCshd9OHB18n0vEOyXVWRFw/clHMshFDUh52A5FlrYQKhy0Ga1&#10;S6AIhFnWGPU9SE/Re/Eyb73yBpnJKSYnJ/nDP/rfaJw/Bz9soNZUYvsuU6UC8VAEr2gjSxp60Q+M&#10;d10ZsiVkH/SQWU50jFtMpvIF6fs+wvWDJFPXcDwXGQk5EgZZJpaIkU6nUXUVQiaWEFieD4USkyNj&#10;jA4NEk/ZxCQN1zAZvtlPKpViopDFbKljecda1nRsoHXD+gAa4Qv8a930nD3P3rd2c+74MSqiESKe&#10;RzQWwxqfJGRGkXQDRVNRDYPqZBXRmkom+gdwVIWaWbMo7D+ELAVVcU/ImEaIfNEiUVGJLyug6cQq&#10;kowMDNF54TyyoaGGDPRwCGFozF+2DHXBPL5Y8TS5l19CxCIQNgg3NYCmkB4bI1ZTi2XZ2K6Ersh4&#10;5WGzylCRslHYzGWuygIZA99zEI4IyKKKHlREZIgsn8+mmghLezbzyetvce7j/Qz29DB8/TrXzpzF&#10;m0pjmGFuHj1B/c0hbp67gJRKUylp1EfjiAVtEJapam4klZqkfU4zC1qaIZeBgsXp9z9gamiQjo51&#10;4LssX76Uc2fPMPhhgRHJQwjIjU7w0k9+RrShlkt9N2lqambBkiW4UylEdQ3g4XsKnlBxZCVAAtg+&#10;tuuiGuqtCQy3pMC4cxzujn/OS9+9+OcVSrBQCvCUQGZE8vHcEp5VRFgFiEXxbItcJk0yEsP1BTcv&#10;X+Fm900sx2OurDGvvY37tzxAdG0H2f2HGNM9uvp6+bNv/yHrHn2Q+77wMLVrV0BMp2lrB+s6T3Hk&#10;9d1cP3KcsROnqNq6CTVmYvsWqi9x7tgJus9c4PyJkzz11BOE4lF0Xac4OYXhC/Z/8BH1C+YykctQ&#10;kmXCVdW4usdkKU+hlEdDIoaChsD2fTTDYG77XFavXY8ailCwXWRVRUjKzCS+Y9JKt/1fCgDyd0T5&#10;ju5xW5IpyQGWUJEoyVAULlb5fZIfVODkckXz9r8zTWKRHBdkUa5iQt7Jk06nmRgZQfE8Kr36svtL&#10;ho8O7IPhIRASsqKRSU0SF2HCkoaVLqErGnvf/ZDHFiwg0dbO0uUr+KR/iLHcFIloBNmIMuVZTFqT&#10;KPkiFXqYsO9jFoqce+s9Tn64F6c6yc5nnmL5Vz6PlUszVSxSU1/Lood38S01xPV9xzl94Ah5t8SJ&#10;y+eplU16RoewDu+npAQe35bnsXTtOh59+mvEli2AuqByaTs+nh7FRcIIB4QWl4AsMk3WUSQZRch3&#10;0NGk28btjudPcfySJdzM3eVuTw/xy7/Xv3WM7EszN6rbK+wCgR6Ol0HEHsXUFEYsDm1tbHvmmUAZ&#10;wrPpO3iUzgOH6DpzntHefqzUKL4Q/Oj//i6/95/+A9qidgImlx6YgqkSVCVACfPYo58hGU/Qde06&#10;/X29HP5oL2cOHmZyfAxVEaxesZKFC9s519nJ2dNniMejqKqKnUmTlASq8JlTV4umSmx7eDvKwkAe&#10;CCswIMACyfXRfCkg5CHhSGVySsmHkIKGEvh3F6xg7GQBVmDUWrjZT8/V65w9eYq9732A5EvMmdXC&#10;V7/xDC3bt4ACjueSsyx0w0STfCRXRsYARybsyDiSGpwDyyLrWhRkP8D+CQk8HzEtN1aGBgivvKNU&#10;ZDKZdNDB0HXIpPF9F0WVUeQAIuOWLCTHg1IJSVMw41Gc9DjRWIRRv4CnCxpbm1izfj363CZWPPkF&#10;0M2g+zMxxck9H3N6zz5SN2+SGx2jTtOJGAYTI8N4oRDZQpbqaAyhqYxnUthSiJ0PfY7lDz3I7r/5&#10;W8KKTnPrXBLJqsANzZPxbQktYmDbLo7t4dgelIqEEjFilkWkugJzLM7Q1DgZ18GPhPjg6AGWP3g/&#10;yfXr+Oaa5YF4uCRwVBlFlojV1YIv0HQdWdbxy90zm+BhMa3rGdjqqoDiU76u1bJTiBcsqELBFz4l&#10;wKyvo7K+Ht1QmVVfS/fJU3SdPEtxfJJ6M0w+leP1//59YokkRcclPTZKY1MLvQM3yXZ2Elk4jzNH&#10;jlBMpWhespy2rQ9ANg8jA/z8tZewXIff/4N/Q+OKZaCpzFqzgqrlS3jjJz/h8pUu2lpmkZnKMHi9&#10;l5KA1rpZ1NY2IptxKDiEZTmwhgzoOigKZfZb0Ap3hRTMqfJvlaQyAOsu4qLHLcjQvb75vfi0hEJU&#10;A8ej5Dp4ro8iJAwAVwRsT8dGczw0F0xNJZstMj42iRyKoAoZWdbYunY94YVtUB8j8uVddNTHGXv+&#10;ZRpl+OSNtylZOcKHD7D1kZ0kaut48KGdjJ69wHj/CG88/xyPqILKFfP5+d4PGRsc5ubla1TIBpnR&#10;MSTLoq1jEyv2H+PgtW6aGxoZHBtgamiU1qYWjl4cZM19a4nNaeTM9Yvc6LpGSFEIFzwm+4eQhYbr&#10;ebTOmYva2ASSj2+7yJIUYMTvmqR3tysl4TOzr5SC/qxXVpAOSBoiyAemW7dCwpbBEoGlYiBWDYrn&#10;4Xnldu9tf8gDFEHA5BcEO3V8VFUlmYyTiMVxizmSySRIYAufHQ/t4o19Z8GzSdRUkZhVy2TXABHd&#10;QPehUChy7eJl9r34Mqs71uEWrYAQ5bgUrQLZUgHXVBGyoDpWhZPOEEtESE+lqa2uZWgyRWFsnP2v&#10;vcWZU6fZ+cXHqV++BH9kEkkxaFi/kYala+jYtYODxw+z74P3iXoKowP9DHZfwXVtakNRYvFqdj72&#10;GWLLlkNNMhhsF1QtQspxyZUsasIxwAtcYpDwpcBDXcj+XeQd784TJP1SXfPTGf8UAnwZtObP3GaC&#10;Z6l8bQWHSCieQJYkZu7L5XCnqddCIMeSgaC070Eijp0roJpRmjZ0UD9nNkfq3mPv7ncojE+iINNz&#10;+SIv/+0P2LRzJy0da6GmrCghCQp2HjMWRaxfwX3NdazoH+Dy+XMc3r+fqbFxqhpqEL5H57lTDPb1&#10;4Dk2uuQirBK+XUR1bYyQweDYKHptFV2XL/L9v/ou7WvXsO0zjwVGCFYBKLemJQUfB09V8ZTgR04W&#10;UyQT8XK10g7kxMxAzszp66Pz9Bkunuuks7OTfL6IHtL56leeprq2ltaN6yllM2R9F8/3qUhUIiPj&#10;lALSI1Lgq54tWWTy2YAwGA7jCCi4boD1REJ45cpl2TZT8vyyZ2dwEjzPK7eDZbCKlEolTFNHcl2w&#10;PcySRG00AUIm0djA3GWLONe3B9fOUqowUWUdTTHwFVixfXuAVbx4lQunznD92hVOHzxEqX+MhliU&#10;kFAplorY6RSRkIbjO4TiYfJ2IK4eqaiiJz+FpatQmSSSSBBGAQSKoiGQ8Rwfz/FwLZewHmFiYhKn&#10;7DglNJ2KuhraFizg2JlT1MydjZwIs+mh7bz94fuMWAVC4yPojQ34noukKNiGilTGu7tOoM8qB7xK&#10;hBxoeU6TWaZntVJ+eK6PcG9j+Xku+Da+5GH7EpKq4pYc8AUNtc34dX30pg5CtkhFfYLx8VF8RZAu&#10;FHHCGmooRLK5FrMqRs/QAD/46+/TvnQxFzrP0RCv5nMPPgzDw9iDg3xy6BBjqTE2bNlC4+KFUJEM&#10;5k08ztpkFZ6qEXEdtFyJIx/sRRoaZc2K5azbuQ1z/vzgGtANVCEDggI+edtDcXwijgJKUNtxuAUH&#10;uhO6Jf16hbPb1497iea9+A0OJSODI7lIDpjIqJKAgg3jUzAxzonXX2Xi8g1iQsFwAVWnbkEDeryS&#10;7qvXUSWJd99/l0S6j9XxXcSbG1FWz+bRqmdJ9wzyzguvcPz9j0k21+KMjPPlf/UtlPo6vvj0kzz/&#10;gx/TffkKme4+6hbOo3Sjn4unT6LLCpt2baFj2Sp6zl9gz5/+BddPnMG0YaxvkFlNtcQcwci1Hgq2&#10;Q9PCBbR+/iGWZccZGR4kJGQK3YOcO3ScM8dOkbVsKpJVwS92wJBUBMHslqZn96+brJI0w+jz8Kfr&#10;bYGeZZnhJ5ePA0CUHd5EkKdPh+yXfapnyEDlr+M7aNLtEjAEmDJZoqWlhbVr11JKTfLIU0/ijI2i&#10;NlTR1NpMQ3MLU2KAlvvXMW/BPC7tPcr1Y6dQnKD9blk2R/Yd5NiRI3hFi5ikEo/FKRRyJCqr0Osq&#10;uXjpHNlSEeG55M0QA2OT5HMywtTRhEz6Wg/6YJZ3T3Zh1FbRsmQRC9evIrliKZigblzGuvk1LH9o&#10;M9LwJO+88irXuruQ/UBj9cZwP8PjY8S6e9CqK4ORKngQ1okLCIcNXDtwn9FUNRhrXyozc52AHDBz&#10;Hm4Nm3fbEMq/UiXzUxL/hAQzuN644/qj/Czw0aZ/vOcHxDFfvkVO8yE3mSMUC4NGUAwNaeTKGDBd&#10;M1CFgZfKgCQhz2lm49efoH5RK1dPnOLU3sMkkRnu6ubVH/6UOSc72fX0kxit9QzbOapqarCLeVRD&#10;h5YKYm11rF7SQt3aRZiKTFw3mBgY4OXnnme09ybJZITaylkIzyc1MU7OKZG1CsxZOQ/b9ckNj5C6&#10;0sXeS11cPniKDTt2sGLnroAUZpogKUgeWCUbrxDcoEPJOBkvj5VKE/LANMIwOsmNg4c5eXA/Pddv&#10;MJVO4+HxwAP3s2rzJlq2bCwProceSSJnC7z/zrvs2rYTVA1DDoNQg6RVk0mFBWN5D0JASMbV5AAv&#10;LoIkM1DjKC8g09Vk3yM4IR5mSA8q9LYNyRAuLoosBTahWZsadPo8mcvHTqDETOSqGNQlqJ/byqYn&#10;H+Nq1zU+fO51xg7so+MrT9Lz9i84+v4njPbepOf6NRqrKmidNZvs2ChTqUniySiOrjBZzGHbNvPm&#10;zGX4Rh/xZCUPfumLvH30AJe7e+Hd9zh+7CSNsQpUT2V0YIRELIkhayQicXwhg+0j+YKamhqor2Pd&#10;pg0cOXSQockxxgoZbl6+wIr+HlY+sIn5W9ZRvXxZ8LtlsGUVD4GrSNjleeo6DpKroCpS0NXxbWQc&#10;ZF+ge2UMkRQkZTOb7hnYvBcQMX2QXBfNcfGtErocIbX/CEdfe4vhk2fwxyeYZyaw8yWIh7DjBgtW&#10;LabjgQdoamhCdqD7/FUOvv8xk30jHPjZboyQQbwqgTWZ4dUX/5yS5HPuyhUWrV7BV//ls1BXBZkM&#10;qCGwHTxPZv1jjzORHyOsqjRsWEdxPIMwNCLVVUHXyZvGHgc4fUeS8FSBpJbbYN6MoVvQFbtt3s6E&#10;+BUdjXtxLz5FoVjYKAIiskAuWdgDo1w/cZJTez+i++wpIp6H5jhoQmUylWNW+zy+/I1vIGrrePHH&#10;P2bs6nUuDvTT+/JlTg/08K//139PtKYaIkkqQiGWLZ5PYWKUmzd66EVizw9/wrY/+H0iixcyYRcw&#10;I2FGenuYV3L42he/zNeefhpcl0LfMOM93Xz4+s8ZunaDhKySTMTAc5lIpXnlZy8ixxNsfPhBahcv&#10;hFgMIgbVVdVIZojIAoetzW1cutzFxOgIsi6DF1QshBmemeQzvcW7M5WZpOZWwzZY5Moe3bcdOo35&#10;D9ilUlDA8EXAOJ0mA5Qrb9PYy+nMVthOoJmpEmztfZd8sYCuKUSrq/ncU08xdfU6ZAooyWoo2YRi&#10;CQYmx9HDBovuu4/GjjXMqp/N6TOduFaBingMuVigmMnh+h5NjQ1EZI3Bm334lsOX/sUzVKxdzvf/&#10;5I8pDA5TzKZwcyXmti9iZHgURRXkpjLUxCuxJkZRhEpmfJSeK5c5fvQA93/ps0TmNjK3YzVmbSVm&#10;dSU02Tw1t42B3m5+/vyLjF7pprK+lReff5WaA8foePhBKmfNorqqnvDCdvB8ZF1GVhVcfGzbQVVu&#10;Ky3flWDeHkHLKDgrfrmiPHPIr0vcZiis4raK4KehCDBduYQZzN9tz/7M/26L225U4WQ46PIWPFzF&#10;RzbkQM+WwIBBdkCYIVA8UByKjsvs9euYvWELGzZu5c2fvMjpgycxNItTx44ylJ3iqW/9NrVL28ln&#10;JtGiEXJuEVeyiCoKfnWEWZVLQQjs0VFqZzfyjZYGjEg8mAuFEvg+XfsP8MYbr5IvZNj1ta9Q1dxK&#10;78Wr/OKd93CHJ+g6d5WJgRRxOU60oY6qOa1QlQRFQ1P9AOqiQcFKobgO0UQUbJg8eZY3nnuBC8dP&#10;IJV935tmt7Bg0RK2P/EFaKilmBrHMMOgGxTTWTRNo7+/HxGPlb9f2euyWARdwQwbhIohHMdGcSxc&#10;18Vz3CBpDHu4wru1oXRBcfxAuBMZskVUWaFglSCXg5oEiucFUIBCEdCJSToTw+M8/8KLUBVm9twW&#10;qpYv4OGvPYm+fD7Vm9dw89xlhq5182ff/jYhRaNwc4SIZrCwsZHxkRF6x1OEdYN4ZQUl4ZLK55AN&#10;jbnz57OpYxMvD79CxveovW8La8IaxaooK1et4tAbb5OsSqLqCnpIR9UV1FiEkKGTyuZQhUTUDJFL&#10;ZaBYIpqs4PSFC4QNk+rZbWRxaVq2jNDcNkKmjmMVUUJhLAQF30ZMJ4yA63vophp0czzK41zGy3oE&#10;YzajoVy+huXAi93xXHzfxZDLm0rPB8vG6xsk0zPAL374HAOdF0l4Eq7t4Gsy406ByPxWoo3VbHrL&#10;qC/IAAAgAElEQVTiy8xevBjfcpFCUebNW8S8HY+SPXyWD99+l7xdoGfoJn/6l3/NRCGNLflEqiqZ&#10;t3w5VNVBPhCXDzpOGkKWQFJQI1VMOlmqm2cRbg0q6KgyngyFkkNYqGXoiygLEN02rd1bUmx3hMRt&#10;siO3huKXWuX34l58CkIxbRu5UERWw3DpKn/3x39KZngIx84heTYTmRxViQryecj5Ekse2IbYsgnc&#10;Ik/82f9O96HjvPT3/4Bx8TJcGuSNP/xvLFo4j8rKCrq6r3No/z4y6TRVEQM/l+Xq6XNs6+kHQ8GO&#10;RpgaHOH4mWMsPreUxJrVEI/BqdP81Z98B9l1qEpU8NAjO7l54zrnz5whEjIRksD1PdJWgZBwMGc3&#10;gaRR9CVEvArfs9ClArTNY8199/H6ay9z6coFluS3klZVpKJMXIvcyvUkh3I/EQjmsFt+BCHKOCGB&#10;5Prl1lyAyyw5FrKp4ck+mg++51PMlAiroWDBFAolWVAqM1fkcqXDlT3AwfD8gECggqtBCZBlg3wu&#10;Q/5GH+/+5d8zfqWLtvnzeXz+YkhqwfeOhJi3ZAmNGzeD6+AaEYy6Ogb6+lixagVVhs6Bjz7GcV3m&#10;zF/A1i98jj1v7ebw3gNYRhSqZpG1dDwnwpqVq+nvv8l43xhRPUSxUCAeMyhJeTJqhoraanKZDJZj&#10;Y5YEb37vLwnFomx4+GEaOjpoWLAQNVYB0Soaqhr5nVmLuXnyPNeOnODoux+gjZQ4/MNXGJwaZtGG&#10;FTz27FNEl7Qi6XFKxHHQUFQ1GG/XQZaD9l2hkMcIGXeYBEg+YLtlDGwAZ3DEtLZkOTw/uIH5BNi8&#10;Wy+Uz603k2b+T62E3o3qv6OifisJns5fbiff3v4Wpg+fYTv/8kFa+JYOp0ewpwFwlcBhCiRwJIxw&#10;VXDTdyG6bDWf/71qGhft5+DevQwO9JO70slzf/VdNj+wmaWbOwKtXOGiSOD4JYTQAqSNU8KJhlGN&#10;EFJdHUTjkLNBLoIeYvZDj9M2MMqej97lRqpAVetsmpcu518++DBv//glGtQYRz7Yx5v//Tm0sMG2&#10;Lz5G04p5GLNqkGviOH4eJ5fFVEIwmQKR59Rbuzl18BiXz11C0QzqF84msaCNR7/wOMmG2SAgU5hC&#10;icU5feQkK1auwkhEsGyL3/pX38R3skiawpWjh5i/cAHE4uD66KkMWi6HomiQLaB6BNhpAUgOenWM&#10;iXwqGDcHlLyDpunBmOphchOZAD8aCTCZUUnGnpjkwqEjmKcuc/70BUQozHB2gmef+iarH94K+QxU&#10;xAJL1UyGisok/WfOoWVLqK5PnWkyMjaKb9SAIeMqOikhYTslkslKWitn09vbi6qEUbUIRUlQNauZ&#10;YipFtLWF3pF+lHgUW/UpCBtLc8i6WWJaGGrjLGyfw3sf7uHk4YOIUilw7Sg5PP/CS0wVLNqWrWD9&#10;1m10T05hRSshFAdZQhIabrn5q0ly0DEi2BQqUnnLLhFsInUfJA/fc5AkLejmCBks/9Zy7IPiSygo&#10;FFIZpGgEfAdvcIC+M52cfP0Nuk6dxlQMZMMhKxSsuE5eEWx+5DEW37eJRGsLWkMtCAVbcvAdEKqB&#10;FHKI7LifxzdvIDs4wKnOs4H2Zz5HXWMDs2a3sP3RR4PqtCZN9/aBwLrWtW1UxSchApce3/dBU/Gk&#10;YPnRdTN4D0GVUkAZmFAOhVudsLsn9AzeRbpznt+9bvzm75Lvxf/PQzEVGUnTobuXt37yU4rDQ8iF&#10;HJ7skC3liVfGGUmniIdiRFSdo8dOEm9vp2nn/WCXaF25lM888WWOvfYW/SfO0nO1h9TZi/imRM4u&#10;4Ho2IQERVaNYKDLcfZOJnj4q1q5kw9at7B0eJZtNc+LwIcwzp5HxGezrJ6FIdGzcTCQUIj2VYjKT&#10;QjJ1lFg08EJ2LJRIhGWbNkFdHQiVkltel4SGFlGQZIu1O7Zz5PgR9h3YT8fnP0PVkiWoRgiK4BRs&#10;FEPm1q2XoBop3bmZhtsIOr4UHON6IEDXg+SoaBXQNB0pFCak6kjIgfA4Eq4k4UriDpzcTC4hBxp+&#10;U1IJV5MxZA0JgW1ZjI1NcKOrC3t0nNmzSkFvRRKg6riaTN7z8CZTiMoqhGYwks6iJKLc/8iDRPQw&#10;50+fZWxygk1b74dli5g/PsrpcxepaWmF8RRFWUWORlmwrgPrpMpoKkWhaFMqlkiGdIbHRjDjYQql&#10;LLLkBHJEE+PojouXznLgZ6+Q+3A/K7btYOMDD1Dd3BI4P9XW0boxTuu8djZtuZ9PfvEOl86dJhKL&#10;0HPjKn/13/6ExeuX8dizv41eH0EXHp5l4fs+sm6AY1FyHcyQgQ/YVgnLctAUFUM3gsTRB98qgS4Q&#10;MxW927Bb02dv+kTOQB6m07Rb1cz/qfErKui/fMit7/k/FGCW7nr+NYfc/hmOKI+cD6DeGpWyFII5&#10;dy7319SwatM6Oo8d55MP3uPMiaOM9/dy+dxZbNNg1aYO2hcvAs3BcjO4isCMRoM2t+ujJyrx8gVE&#10;OBy44uSKkEwybjuEo0mKBRtiiaCsU13Fo7/z2yCFWLpiLZ37j/Dhnvd55ZWXCO+LsXzzGpauW0lF&#10;ZRwlFoOu6xzbs5cb17s5cewkuqTRNmcuK9d30LR8MXWbVoGu4wxM4OFjNlRypfsap0+cZsXiFeAH&#10;CWO+WESPRMj3DXDw4AG6b1zlwc98BowImuQRU7XA4jUSC2xihVy2enWYnBwnWhUHUwUBvqaQ9dxA&#10;+HtikrgRCmBI+SLIKrrtUkpleflnP6Ngy7QvX8GuJz5P4/xWGlcuDjKSikqYHGfs6jWunzjJwOUb&#10;5CdSxFwwNYNMepJEZZwrA73Uts1BMXSGxkcJxaIs27AWQ9a5dPkqju1ihiNYns9EOkOmVGLfoYMk&#10;5jThF0qoqko6myFXyKPoCq7kM3z6BIePHyZRESdZlSSVz6JqBmg6ux5/nLXZLFUNddS3tVHhesRr&#10;60EOOgol10ER0gy68napHXE7prh8jVq2h6qawZrqC+xcCVXRZ3ZBVsFGM1TwPcxIBAo5yBd4/0c/&#10;Yf9bu6lyHJxsiqzpMDg5QfXsFtbt3EHj/Pm0b9mMLwmkRBKEgWV7WL6Kouq4MviyH8AWTJNIMk5H&#10;cxPzOtZjOw6xWIx4RZJbsg3SrbJjWYZOAtTb6PDebfNu+p8z7lZ+8Pa7E8pfmqr/1KTxXnJ5Lz4l&#10;odiuhYbPxPgIn+z/mEpZpWDnSVRWEI1VkyvkicRD2BmL9Og4rudz4PnXeLKqAXQF2ppZuPV+pO5+&#10;fnHpErhFCvks6ck04WgY2XFQhIIhQSlvkc0XSY1OUhGOs2XjFjp/8QE3Tp9m396PUIVMRSJO7/Uu&#10;QrrGZV0nny8yOTlJJp/DME0myxW1SDxB7awWlq9bPzPhdEXFIdgtSqIsIFhbw/IN6+j/+EN6r92g&#10;ccESnEIR2TdRYirTbNCZNkSwuUYuLwh+efFw/bIpheQjhIeQvPIC5CM7VuDK4rng+xTTaZxSEVNV&#10;wfcDH2+YsV6cXqCCbn0A1DQMA0cC3wvcQiKhMLNampm7aAHdpXMUZR/UQEaGvIvjOOiKikhUzqxk&#10;vieBquCrKmgKE4UscljDEj7a2DCv736L4clxRlIT1NVUQFTjfN8V9PYGNrbV0pseojQ2QWOsCSuT&#10;odq08UoO+akcobCJoujkMll0RSUSDpPJFnGKQ1x46VWGPj7AwuXL6HhgG9qaVRCXobIGagVbN/4u&#10;c69d4+0XXqT3xFkqMh43PzzHc8f/D+rbF7D1S19ENNbhFDNQXwumXr7H+EiOhyHrGGaoLGskYctB&#10;q1coJiHfCzzSJWmmn+SVK4Gu79/Wjrrzpqf8fzipPk0xo0Yq3bpZBpupslqCrEAiQTQWZuOsWaxc&#10;s5KThw5xYN9+9r6zh0YjRmpvJ4diEdqXLmXDQztgbisUCyAKAXvdEFipNHrEQTJNfN1F0iwmSylG&#10;r3fRffw09z39NAiXnFQkFIsFN+WVLazcsJDqHau4eP4sb7zwM27+uIsr73xMsx5B0VVyFQYHO0+h&#10;aBr1c+awdukaVq9ag7lkKURN0ARWqYQWDaw3HaC2qpqNHesDaSULsuNjHDp0iF3bt2HIKmPDI/R2&#10;32D7/VuRzRCOCJjPFIsQTeCrGt60m5Bq/r/svWeQXed55/k7OdzQ93ZuoLsRGmjk3CACQYAACWZS&#10;pEiRlGW5JJXT2FOetefDbs1uedc7s64az37YnbFrLHttOUiyrMQcASYQiYhEzmiEzvHmk8+7H85t&#10;AJQoWZ6t+bAWnioUUgN97z3nfc//fZ5/wBYKsqqCVwVNxm9N4WRVYlUgN+ZpzuaQqh7O5RsYisyF&#10;YydRkbCzadZs2MyTX/816GhOOKCOQ1ypIttZ3v3P32Lq0hWunzlHbXqarG2SymfxohAngJoI2Pn0&#10;F9j84ANMFwu88tqrXO6/TMWpkWpOoes6juNg6gZSFBPVapix4MzBQzwxtxtJ1vCnq7QuXMDCeQs5&#10;oO1HSBK55hYU28YPY3KzOnBlcPWEGzl76xZmy1LCmTYscvWJAiImDHwUIaMIGVmSP3M4ug02Z7rt&#10;SatS01QC30dXE+KlpuiJElKCUmGabGMDInCRvBrxVIGj7+zi+vGTnN93gEZdIzZ1QiOPYqXItzVy&#10;z44d7HjxhUSkY9pIigJSstqFEOiyglZHepEkEbs+sqqAoqBlMrRnMrcXh0RdnSTdBpuQ/FqIZALw&#10;CyaL/f8igexu3a3/DqXKqgpSlEwfhSB2XVKywn0bNrDuwW2JqbIQcGOUj157l5tXB/j4nXepTJWY&#10;vaiH5VvWoipw/eolAt8llzIxVAWpEqHLGkEUEbs+eA6mpJIxUhhqEiWmNzXxyM6HeGtqGhEGNGey&#10;LJg3F7lcIfY9Bi9dxLBs/GoVy7RRdJ0gilh+zwbu3baDWfdvrSv+JJBlDOOOobcgmVnYOr1rVnH4&#10;3Bnee3s3m3c+jmZIYEpUax521oA7N747G13SZw+woZRki8+gUS0WaAKiWhXFthJlaxyhIQiDoO6V&#10;R+KRKWKEkJMUoJnvJYHvu8iqgiolHpFh4CEhMHQTY3YnHXO7uHjyNCO1IsgRKMmIPvR8DF1PXqSQ&#10;UA0bzdDx1ZCK65BJ2Ui2weT0BKOlSdLGYjBk8q2NiZegrVMJa8xf1YtjhTS1dlGMPJYvX86jX3yO&#10;t775/1At1rD0VBLCFCgYqo5i2IgoBi/EJBHcOtUStYsFjt+8zo1jR5m3dg2LtmygeeVirI4mIiIW&#10;NK/jXy/p5dr+4xx4+W2uHjiO6pc5cPEths5fpCQLorTB9me/wLJHHkZWVcKpArJqIJt2nRUvUQ59&#10;PCEhVA0DCJEw7pgPJ1emLtWSpNvOAPxCjb5fupJvcV8/x0pJyOB7yeEJAekU1pIl3Du7k96VKxm/&#10;dI2933kVUagyNHiV8RvDHD9wiErokW9rYe29G1m3ZRMTpQLNszoYvzGAH3qopsFUYZpcFNPb1IpZ&#10;9mC8ALOaSEkxfugSSxpq1qbi1What4gH1vZSDKqUTl0kuHCTgdM3EbLgtF4lbGng4W3b2bH9QVKd&#10;c8BOJ++nUqEYxuimkfh0SuC4tYQ72NCQiHdUDVtonDxwlEd2PITU2EJDQw7HcVCyGXBccq2tTFSu&#10;EoY+qgxdC+czNDWR3EiVCq2trVwZHMAnQNclPBElRgqBjzwxSWlklKBQ4uXvf5+JqUlOnT/Dlu33&#10;8fyvfwPR0gSzm+qfsUQ4NsWHr7xOIzI3jp6keGOQFjtDZJgYtslUeZrJ6QmaW1uRdY3NLzwPKZuB&#10;XeeYLpcSb0nLRJJlHN8hJkaSBLIkMGUZKwJvbJLa4ChMVdBCQYOdoaVnMY3NrfhBhLFmDas2bebj&#10;A/sxmhrJdHYw6buJY7om3+rkoZDE3kYRMQJNUxPlu/S5d1QCMMUdf1M/dEeuIFQiVFNJhjWxj4xK&#10;Np0kLo1fPM/ghXO899LLeMPjyKUyrXVvTqWzlanIJ9fUTGdPD5t3Pgj10fitsbwESDKaIiHPCCwF&#10;SFGMbOgJkAzD22BSCIgigjhCM83bnczPvJc6cPxcUuXdult3a6bUCa9Io1DIt7eyZeMGbu4/jI1K&#10;uurDwCgTl68SytD+4KNs+1or3oV+QlliYGiE/rEbnL96msivEE4VEW6FChCrCkoU4VaqZBSL0Bco&#10;UoxpymRtC1XWmIkNy+fzRKFPrVCEcgXNqTJ27Rot+RwGIDkOwvdw4pgoDrGaWtn+5BdoXrf+VtZ1&#10;4DhoGR1Ipiy3FNyyBNkUbevWsPDYcfZ8sIfS1ZtkFy9NOl7yjARkZvOr1wzQvEMwmrhJJCkMoZz0&#10;PoUUo4UBiu8nIChKWJyzmpsYKhWJfA9E0iWdEfzMdExnRvF6yqZSrRBEPrZpYWtW8v3DCIolpssl&#10;SJsYzbnEHF8WdQN5icgNoViBfB5UlUKlgpG3k4QTXafk1vAVsJty0NrM9p0P8o9//jcYpklcq6FK&#10;cM/61XQumAfoeKHHVKUC5SoFN6SGgusLGtpmEXou5VqFjJFGMwVeuYwXenhBFdPUsW0T3ykx/OkQ&#10;o5fPM3bxDPP61jB3wxpyi3qhqYmg5tKzeRM923ZyZfceDr77LsHFc/Rfu4gXxWRbWjjy8huUrw+z&#10;Yes21EULE69DzyeQA1xZQTI0TFnCASqBi6UZxNJnnwGflfT89EMguuPr7j4iZuq2jUxM/dkpAZqG&#10;JGl1vmHSqSebpWXVKloWLmbp6j5O79nP+7t3Mz4+ThC61KpVJs+OMz0ywkc/fpmpyUnmzOmiUCjg&#10;ey6mZWHbNn6pRD6WiccnGXxrF7O3bIRZHei6BLaO45Qx02mmgwppzWb7r3yR1ESFQ999hYN/8wPi&#10;CNbfv522VUvYuGkzqbk9ycWt+ckbEDHZXB6AgcMn6ezuxmyxGB0dZfebb/K1b/wWeCFaNo/sBqAm&#10;gGNqagrXdZN1aJn0rlzJ4Ng4qmWDEKzu6+PClX5QFUjbbH/0UW5MjqNrBqgGas2l025A09JQcPAm&#10;i6RUnZOnT9G9ZCG/9vu/y/JNazHXLKfslEELYXCKySOnGDt1iXOvvkU+28DinnmcKJUYdyr4tSru&#10;5CiLFvWyYfv9DI+PcX3wJhc/OUixVGbXh+9RqlaIRISQJVRdI5JBM1TCKEBFYGsq1KrkFJWLh46x&#10;eelKmtJNXDx3hQ33FOmY1c2F/n7wfLqXLWVh4GJ1tLOgbx3jvgeZFMSCslPFTKcSCoCSLD55ZgHW&#10;eUVxHCcdwp9VMwylCCzZSAIoBBRjB1OTsCUBkc/NPfvZ/cMfM37xKpXxUbKWxfTkBFZ7G/OXLOGp&#10;/+0Pk81V15LMTCNpYDiVGlamgTCIULSEdy3f4eCRCODrAHSmtTmTQqUqoCm3eMu36s7N4m5n8m7d&#10;rV+o1JxuoKNAUzPL5/cwuf8Iphdwes9+PnzzTTxbJzQU7r18je4FvXRs3cFzps7fffd7XLt6meLw&#10;EH65QLOdItuYpTQ5hef7ZG2LOBaoPpiqgYRGTSQ54hXfpTVKMnJTqRRyJDAUGU2OqU4XSKkypiSQ&#10;ZZmyU8XSTcxMFpHJ0rZoMc1b709MmWsO5DOIMLqNEX3qyr26att1IG1jpzJkrRRHPtzLjs55YBrY&#10;afPzgcadZMx6yQJUJGI5vvX1MnFCzE+lk9FitYq41E/sukhRSMYy66f1GAmBJOrcNyHfMtqNAEVT&#10;UWQZPQYKpSR2z9bBsrl/x3Z6e3tJNWYha1N1SiBLpAwz6RBnsuB51ApFdNNg8ZIl5JqbQJLJNuWR&#10;ajqFYpGOkRFOnznJ5Pgo5ekpGro7sWQZb3wy+T/6h2jJ5jh15hz//vL/SeDHhEisXrOaDX3rCHyX&#10;/R9+wNDVyxgypE2LtGZiE1CrlqlWyqQNi+62JgIBI+fOcOnCafTd77L6gfvZ/MhjmM2tCRBXIno2&#10;3UPPjvu4+darHPvwAy6ePUelVGTy0DgjV25y7eQFjOY8z3zjG9DajJZJoakynkiMm404Ro0TAn5Y&#10;V1gnOlYp6R5/zjW9JWrldgyj9nnX/5e4Zj6fgDoIVxJ2nYgiZF1JxGwihlDG9z303m6WdzQya8ta&#10;hq5dI67UaNAtlCCkMjHBvvfeR7gOg5cukc+kmTerHV3X6e3t5Ub/NY4cOkxDSxOvvv4KTaeP0zSn&#10;m7Z581m+dRtWYw4CHyOKKYVFTFXB7JpF3/33ceXjI5SqFe5/7DFmr1sBqUwyZq3VEpBgWaDauHGA&#10;W3MYHx+nc8kSZBETBz5OqZQApFCCqkvasCEQEHvkmluoVar4lQp6Psv8xb0c+eRQIkyJQnJdnZi6&#10;AUHIjN+ocH0oViHVhFnyGT53kbf/6zeRI8E7u95m9pxuuufP4uHnv8D8rZvBkKBWIZPJgBtwff9h&#10;fvSf/wK75GP5AZGQKUxMMl4qMF4r0bOoh6wi8fiLX6Zp2/28/yf/iXPnzvPjH7+EbhiUCiW65nQx&#10;ODKMLMt0zZ3D0mXLCGsubuASxjGqnHh4tufzjA8N4xRKuK7PpcuXudh/HbuxCe/adYJymQVrVpGa&#10;102mZy6r/C0cP3MGNBXPD4g0HVk162dw+acWUBz+hP3Yz6saSbQiEIUB+bSJRMTAiROc+egjhg99&#10;ytCpM4hShZ7ZnQwVxrHzDeTmd7HthWeThd6QI4ojHM9Dj1U0VUHPNBAhI2kz6vakAxsH9UO/rNQd&#10;PW53MGOSEbiIkmfPLSD532GDmAmduDtGv1v/0ks1JsqIUoXw6iCXPz2JM13EUlXiUCAqVbK2RTUS&#10;/Oj7/4jd1savZ206167jhdbfoDY2yd//+/+DtCRjSQKCEFWRUOpgSldU4jhCURUCAdU4wJFkaopI&#10;/L9UFSEErlPDVmQaTJO4UmVWUxOVYoGa62A3NOICpZqDL2uoNTcZbaRUyOcS7z8l4dwkZudxYh8U&#10;hEi6iq+ruFNTOEFAtVjhysmz7AgjYqeMK9REBT6jwknY6bfrDisYAFXESGEyNYqkGCMWUCyDKjF9&#10;s58rp88yduYixfExYj/E0lSIYxSRgNRbrhS3eJkyjueQMiwkoHBjiE93fUh1usi6jX20r1lD27p1&#10;5PJ5prxKsk9KoEoyhqSgJ28eAqce/9bMmnv6MObNAcdjxcqVfHryBJqqErsOF06eYVZjC3krDZqF&#10;Ml2jeOIitZfe5cixk9RGC2iawYTjMH/5SiTL4qnf+V3Mnrkggza3g5e/8/eMX71KpIIdxaRjhZxs&#10;gWkko/zYw4sC/DhCxOBPT/LhD3/EqUPHWdy3gfsfewJtwSLQFQhduh7fQdf29RROXeDAro84s+8I&#10;xfFprp0+S7qlmb0vv8L8NauZtXI5ZGwU30UgJaDAMnCFTyhLifoVCYTyWSPNmWubOEndcg6YSRb5&#10;KXXnL2Ul/fw7Abjg9meUdIFUQt9DeAGKiFHtFHraohTVUNIZGjqW0rBqPvF0Gc1KIW4OsvfdXVws&#10;DJLP2nR0zmdu52zWr1tLY3cnLFnC4uvXeCj6Olg2l8+f59S58xw5foTC7t0s+/ggK9asYdX2beRm&#10;t5LTwS+VoFpGMw2KocdIuUA5iiGbw3cc1DhG1rQEYPohhAJJ1yiVRnFqNcLxCfxGE1s3aG7MQaEI&#10;ze0MHjlKyrSSfSWX5pEnH+fdl15BT2dABjudwjZtRM1DsjIQxMiBSACqgHhkDDMgUc+Pl1iQynM5&#10;hGMHD2I3NtDS282XfuMbdCyYi71wHvgu6DrUYm68tJsTH+7l1NHjVMemaG7vojgxTrXo4g5GpPIN&#10;7PzaCyy7r49YlmhMNTD5yQEGLvSTFwbTpSolqUo+neG+TZs5evw4KTOFlU6TyqQZq1RAU4gUCZ8Y&#10;WVPRNA1LNzB1g1BS8FWdchQzd+kySrqO1t4Orc10dM0Gw6BrySKiTJqQeoKaYSGQ8QMfA6XO55WS&#10;6E/q10D6aeOEz62ZdmHZQZFcJMWkeOEce779XU6//xF5N2RBQxNurDMyMIg9dxZf/je/Q3bhHJyU&#10;CbkGItnCiV18KUZXbYL6PVx1KmSsBuD21EJWqHua1jcGRb4FiOVbzQVBXI8KTUDg5796UZ8o/XNL&#10;CPFPf9Hdulv/Qkr9T7/1b8F1aZRVpq7205I2cQMPRQgam5sYKxaIUxbZdMKL+9u//zsecRzWPfYY&#10;YamEJQQNuo5bq1KOfEzLQlMNvKpLVAuwJR0PKEU+JVUmtNOQNpNYusAhFiEEEZKu4DkuU8NDdLW2&#10;IkkS+aZGQlnD8Xw8WSHd1Ehu1ixIpwk9D9VIE3kBkUjo5CKObymPYxGiSCqxppNta+OJ519g4NML&#10;uNNlGB5G7uglpd7BwQSQbpvjQh18zPhpChJvR5GkQs88jeNSmZtXL/C9H/6Aq2fP0BipNBkWmiJR&#10;LVc+82HLcJuTyYzXcF0THcacO36SV7/3A6aHx4h9jyfnL4BKmV27djHhV/jakgWk0ikkV6D4EQZy&#10;Ei2XzZBvamRyeoqJiYmkmzNV4PKlS3TP7mTBfdugWsJEZmRgmJRmwugETUaKG6c+ZVf0CoMTU0yX&#10;qygNTXTP62HzY4+y/qGdkM9RnRon1ZRjzlOPca9f5cTHe6iNjDB+uR9NNtHRCEVEGAREUYhQQDN0&#10;VEXGEyGmkJnsv8p7/deZHhrl0ae+SKZnQZIeE7iQayC3ejWPds3joYcf492X32T/h3vwJsf54Xe+&#10;y9JzZ1h7bRPdixbQ1NGG2diUKHfdEENTiEhs8ZNHRcytAOQ7rutP/vIusITks+KnnqEzj+AZLXAQ&#10;R0iArZtIejLXjJ0aNSmElM1wOEVK1mjSLPTGLHghF/qv8PrbbxBLMKtrFk8+/DCfHj3Eyy//EKSY&#10;Sq2GDzz/jW8wa/48Fty3gQUP7aB87go/+u73+fTgQSYHh2lKZ+lU7oG0jp7OQhyjqhNUfBctmyGQ&#10;pCSnT9cJhMCwzARJSBFRnAQmVEtl3nv7XYauXeO5P/htZEJcpwaNOSgW+HjfXhzfozYxjrEpMDQA&#10;ACAASURBVJ2ZxezOToIguIWSQhFjaTrCC5A0HaYLKJFIxus1n1MHDnPkw71Urw7hFEo4tRrZ5kaW&#10;rlvJ/S98ESdwsBYtgMJk0mWdqDJ+7gL/8Kd/iTlUpDY2gaFIWA1ZCkGVshozf+ECPClm9dKF3Pvi&#10;C0zfuETGSjPaf52//C9/il5wUcIYRZJpzDdyz8b1rHzkCY4fPso7b7zJ1Ngo5y9dpLGxET2bRRgq&#10;1SjElwUT9dx0T4aOnvlcq5QJLJPurffRsWoFtDYnbg+Giue5qOkMS5avxA9DohgsI2k9ytQth+Tk&#10;d8RJ53vmHgqjEFVRb99en4et1IQPGRZGUQOf6GqR/T/6IZd2f8hs00aNfPoHbtDQ3ErTooVsf/F5&#10;Wteug9mtmIqMG4IsK0RCRjdTCGTc0ENTNdJWA6EIiWKBJqmospIcymUSd5D68yKW7gCLEkgk0Y5C&#10;iBmnurt1t+7Wf2OpxsVhAhFSNVScwGfakhFEpEwN36mgpHXslEWlUqE4OY0qZH78ne+xcuVq8ppF&#10;WkiYQUQQiUTQA5TLReRA0JBtoDRdQdV19OZGJiYniHSJqi6DqYMMuq4T+C5mKo9frWCnM8SKRCjL&#10;hGGE1pChVKmg5Bu55/6tbHv2eTAMVEOm6gakLK2efQ2qWrcWEqCkko3QFxHVYpmmfDP3bt3Gy3/9&#10;d/zoH77Hs6v+XTIqUTIEFRclbRGrErXYR5UTfqdChPBcTM2ozxDrJs1I+DcHuHLhHK/+4HtMTY8w&#10;XS7RM3ce25avZf+7u9E0Dcdx6ikf+cT2xItRVTVRqVoqiqph6Sa1chlbs5jT2kFzugFhVGhONySk&#10;+lSac2fPJh57uk7kJxGRSiSI/TARN0mCSIQoioSu60musT/B8I0BpoZHmdh3kOZ71vOvf/23+NP/&#10;+Y85sWc/LbNn4xRKNDTkGRgaoSokhGrQPm8+D7/4IvO2bQVTwyNEa2vBFwFSGNL33DP0bdvCnjdf&#10;Z8+PXqU85aDEClHgIMs6mmaAKnCDGo7jIFQZ1bSQQ2hO57h84ADfOnmOndsfomXBPOSudhr7ViW8&#10;qsY8SkcHjy7oZtXD23jv9be4cvYs/WdOM3HtKqquodgmv/K1X6Ojtwcam5B0CzWTSXKrdZ3IqaLY&#10;6URIoSajslgkmeiySGIXkwNJsgB+0anev+iqA02ZZEw+AzBnzl/laoWcnQYgdD0i18ewLdKyRg3I&#10;yDo52UZ4NZB1iEOmrt1Ac3z0CMYvXeVvz/0pvlMjDn20OgfOjQK++2ffJE7ZNHZ38uSXvsTsrjl8&#10;7Q9+jz//o//I1UtX+fbf/x2/amh0blyXrO0gRDJt1m1cz+6PPiYMQ4gEsqqj6BpRFKHIgKGjyIJK&#10;6NDU2IhbqRLV3DqVQuLLzz2fXHxVoXFWO6Pj4+iWCbqKmrKSznido6ch45cqyJkGKBRA19FjwdTh&#10;YzR2dXNp33GkisvAwAAVt8KmHdt48OknyC5dAFKEZbfcSly6+s57HPtgLzdPXiQan8b2BXK5ipGx&#10;8ZSIigr5NQt4+n/4Xaz2VjBsmK6w55v/wJVTZ7EME7lUwexoY3R4mG196zn76Un2f7gHRUgElRrr&#10;V62hb+16zl24hFBU1LRNa888RsbGEZkUSzfew65duzCaG3nyq1/B7JmDPbsNMhZayqBaLZNqbCIE&#10;dCTi+vHNUE0s1ZxxBENRNYIwQJaVpAuoyIQkfExJFqiKTBj5yHVzMVmucyL9gDgMkU0dwhL9x44z&#10;cPw0R9/ZzdYlK4kuXCZbdJBCicnIR1/QRX7VClbcdx8992yEtnZAISw7mJlMInbSU7fu17Rq38Kz&#10;iqTfwpXAbcRYjyVNAg0+H/8iST8XYP78v/05/+7uiPxu/RKVagcQ6hqRoZFONeNJHq7jEkkhqbRF&#10;cWiMNt2iyUqjBRFeLKNrJpqQKZfLRI5H6PuEsUeMgqoqyIqW8J6iiKbuTm5OTlGqFWnunUvjssUY&#10;uQxxHCEHIbVSEdsw8TyPOI6x0xlk20JCohaETNccmubNZ/WOB7j/iSehczaEIVVZxrC1W7vDrS6W&#10;FN+ajQhAkwzMBgUcQc+SJVjZLFNTE1z/5CBz1q8F30NL2fVkiSQKshqWkaKQvJHBtHQoVBLAJ2kw&#10;MsbxAwc5fPgwg4M3GZsYIdOYZsvW+3hkxwO05po5efATRssVmtpaErDjOACYpsmRI0d4fO1yhJYl&#10;xEOVZXRJAUVlVnsHi3sW0pFtZGPf+sTAOvRI6SaeJBFOF4mzOn65gmWY5LMNt1CS69YSgr+QEgK8&#10;ppMxLALXI6h6oJu89eqbVAplTh47gXPkGDU/QsrYNLY2s7R3KbMW9NI2fyG5ZcuTkaMmI+qfo5BU&#10;0DU0WYKOdlbv2E5DYzOli8MUB0cZuHaFybFhQreMGcmYeoYmS0LEMXEQUqm5GLKD5MUUpwp8+PbL&#10;VCIJL5Nj/QM7WLtlEy2rlybq1azNrC3r+erWjVx47Q3OHjrKtfPnqZaKjF6/yJ/8r/+Ovns38ZXf&#10;+l2Yuyjh0kUxqBGKLBOHDiXPxUjbIGsgCaRYQhUxapTY89za5n/2NOxffgkZEfpAnEQIKrclUzPN&#10;+0gImjINiMCnWi6RtlKoqUQAIqZL2KaCrSoQ1aDqJV6Rpy5x5eAxMj6ooYQcBFRLJWbNbieVsuiY&#10;3c61mzcYGR2nMl5EqvkMOB7/8X//D2zeuo0Xf+Wr/Pa/+k1e+t6P2LfvAK/96AdsKE+xducDYNuQ&#10;z7B49Uo+On6EdDoNikK1XCCrNzJdLGCbFlooCKUIK5OmWKnR3JAnZRpQq6JpGqfOnmaFqkNzM+s3&#10;b2Dg2jXUtmYIPQLPQROApFIZGCLd0U5rugFGxmFRD9Qc+i9d5m9PnyNv2QzcvI6kqZhNDbS0z2Pz&#10;0w+T3bDqjkDqmOqlK3zw8huceG8v0XiRrNBJBwng1SyDcuyTau3ggSceZM7qpVi984gnJtn3/Ze4&#10;euA4o8fP05HOIflQCWLGhgZZsHABmzZspDA8xujoMBfOnMUtVRgbHMbQdDq7uxmYHOPywADzVy5n&#10;6thJzHlzWLF1ExdGhrhRLLD8/q1sb8mj5xuTjrAssK1mIsAXMao00/OXb4ch3IHKZkIUQgSxiBOA&#10;KUCOYyJiZOIkXEEIRLUCUYxkWsi6Dk6FS0cO8F/+wx/T5EPOFxx88w2KoxPM7e1h2C3T9+gjtK5a&#10;xtwN68nNmQuyQeQLFElFtTIQ3XbfUu7Q+n0eaJz5s8/DeHcGPvwi9cu6Zdytu/XPLXUq8lm1po85&#10;65cyXpvi8IlPGDo/TugIUkaKWalGlFKAH1RBkvCrPpadhVgmY6TRFRVNE0hhSBDVNxhVA11BqCoj&#10;1TLm7FbaeubR9+hDdK1YRrZjNqAQjI7z/ttvI+IQPZ0lUhTc0GdycgLJsIkNi0DX2fboY2x69lmY&#10;NTsBVbqGIXHLE/MzI78ZKbc0cwIXyFGy29uzZzNnSS+fHj/Enrff4quLepP5tWnhex41KUA3TBTV&#10;IFIEKlECXkwDghiGxzn23ge8+drrjIyOkm3Ks3LNGpavXUXfpvVY3d0wMY1kmMSqTMX1QNMJXQch&#10;S8iKyuFPDrHjK89jtzQiEyMrOrJZD+dtyGJYZkJA1+vmz5UqigDJD1EEqKZNLFcIgoCx8RHc0WHM&#10;dDemoWGqCn6tCsUSTE0juQE6MuXJaTrOX2JiYor2WZ1cvnYNO5/n1/7Nb+M3GZA26e6ah9TRBWjJ&#10;e/V9CCRM2yCSQKAQoRLFMYqikJ2/gFVts+HJDMGNYY4dOsC5o0cZvXyZYGIcqVJD8QKadR3Zl8gL&#10;CRWDsh4i1Jiy4lJ0PHIVi1Ovvc/FA4fpWNzDlicfon3DGvBreIVxFn3xIRY9uInTu97j6Md7aSm0&#10;MHD1Glc+PcGf/+EfsXzVRjbv2IncOx88jzDyUdsbsYws02EVQ1ZQkNHlJGeeKK7brki3Yzh+iWfn&#10;QghkRUWqm2nLUHcvSKpSLJLO5YiiCClO1lU0OMT7u3Zz8+x5MkGM4YfIsUCEATkrRXFqkrEz51Gj&#10;kDgOUSyNVEMDm7dvZ8GyJSiLF9D+0QecPHyU6avDTBVKBLpA0nTOHf2Ut1WTR554hmdeeB6/VmX/&#10;p8eZilxa582mc93aRNQ2p41S7FOrVZJ7NQyQiJNwhCjgo93vs2nLvaQzKdqamnnuqafpmt0GQqY2&#10;OcXbr72BV3Hp+9Jz5Ge1M12YpNh/hYaFXShCYEsqzpUrpPuWQxxz8pND2EHMlgW/A2OjiDCgVquB&#10;JPBtjfaFvTz83BeYs2QB6XldEHrg+tRujnD5+AnO7DvE8PkrqFNVLF+giJBIhpFaiYbuNlp6ZrHq&#10;wftY+/wzIASFoyc5vecgV/cdpXB9iOZsFs/3SKcbeH7nM+x+/33i0QKWplOqVpienmZychI7k8Yo&#10;lFElBdfxGRqd5MCnJ1i5cQOlY59SdhzmrlvPE4bN/MWLAdDbW5PrKiIqlSqpTI4Y8DwP1dRvLZEZ&#10;Z4xbJ5D6TVIPh0RGRlHq/Og4Qo6jhP8Yugm/ccYKK/AYOHacN378A8avXCS6OYgwbIRm0dDShK9K&#10;pHrn0pm2eeg3vw5trYhMAx4KCIVYRFh3cK0/k7pa51X+RGDOHaAz/gwA/ckErZ+snwkmP4dmcrfu&#10;1t366VK1jkaWbLmHOS8+yZKhfqQGA6dYJFWooZc9MpJG4PmkdJN0QwORV0tOs9UaqCpl30eWIJYV&#10;hIAgEkRRBEFMpGqo+Qae/dqvMmvzPdDVmVjS+B4EcPHAUa5fuoIkSVSdGpGQMFNpvFigZ7OUo5id&#10;T32Bvp0PJwBTgFstY+YaiQHXDTCNZER/uzOVbCEze6DsC3zHQzVToKls2LGFQ5/u5+aFS7hDQ5hL&#10;1iY8HFmgyRICH+KQNBJUS1CoglAJrt3gw7feZc+HHxPGEZu3bGLZ2tX0rl2N1dWe2Hs4NShXcOOY&#10;QJISkGlo1DwfRdWolCtUlIgw9EGSUA2DuOYlYyRJAcskUCWmKqWko6erEEWk7RSFyVEkVQcBsqZR&#10;qla4cOUyHZcvsLSjKXkwqippTYVUCiQFRUC5XObI4WP88N13mZ4uYvsSrirTt3kDHQ89BM0GMQGS&#10;XJ/nOUECwtJ1bpu4bUovSYmxtYgiDEVFMdNEboDa3sKGJx9n7Y7tFAYGGD5zjoGjJ6hc7ady5SaK&#10;4yMLQYhLqAu0tIFvyKi+jOY5uOUifnGKqeEBbAUesHWMtjxGWyNhYQq1McfyZx5jydrllAZGefeH&#10;r1AcHmNicIyDkx9w8cwFlm7q456d96N2teNNTVMzJLKpHDVcFHRmpEFJlnz9Pgnj2/Ylv6SV+OTe&#10;flrGxHV6gYSCoDWXS3iQsUj8J6cKHP3oYw6/9x7FgWEaZYWgUGLe3LmkLZtzV/tpzOdYunwJFy5d&#10;IpMyGR4bprmzgwUrV6Is7cW7doVPTp3ixtAgtakp1qxZR66znXRLIy+//CrvvvI65f4R5nV188Lz&#10;LyBrKgcvnmb/vo94fnEPaCaBUyN0qniVMkQhDflGROiRsS1u3LjBd779d7S1t7A4sxLbTtE1qwO6&#10;54AWETguN65f5/r16/RFPpXpKSqFaT56/z2e6v06tXIJb7rAyYOfsGFOK4iYtKFTLRaI+y/zxq7d&#10;jE9NoCkKipnmqee+zMpN69DndSbgUkQU+69TGBjiwOvvMnj2EpXBMfK6TcZI4cQOfhSjpA0WbthI&#10;z7plLN24DqOzA/dKP/t2f8DZfYcpXh1ALXsIx0GykujC7tZm5nR1EVZqpHMNqGYSvJDON2CbFnEc&#10;09LShtrShqzpREgodorVGzZyvVCmpipkWlpZvK0ZdIM4DkASCASRBFYmSxiHIKtkzNQtHHcLYP5E&#10;+VGitdOQkttICEQUIEVh0u2u1ZJgDMtIOuXDo1CtMt3fz/TlftzBIdYvWsr46BiqnWLTU49TDEJa&#10;Fi+gc91qaG9HqAoF1ycUMpZsYunqncj2NuC71ar86dcq3dHd/KeA5c+sn3z/d4Hm3bpb/2SpTsbk&#10;SnGCOaoMHR3cd/8OBo+dIq7eoFYqIUmgxBK+l5DlI1unbf5cyGYhmEIYOiExkiSjSokaT8QymqmR&#10;amrima9/lfxjD4EcE0xPoZkpMDNweZBPXnmLsFghn00TIjFRquB4AYGdYcXGzTR2z2P7l54FvW6Y&#10;bmiYtkUQ+UiKRsbUbo9u6gs+OSsnu48CGJICat1QN2XSvXYli1cuZeTcGUYvXWXO3MVg6EhyTErX&#10;qdQKGEKgGTZUPUZOnqFwfYgjew9w8uRJcq2t7Hz6iUQUM3tWkoji1hDlKlImBY2NBLKCJwR2LgdI&#10;xBI0tTRzZfwKnSt60VSVoFJF0xPlo4iSpHRJVilFHtcmR7k5PkLX/LmQydDd2cVkJeGC4Xv4gU+s&#10;KZSqZQrTk+A5xE4VKQhQwjDhksURtmYg0oJL164yFrpoVgqruYltG+5l2xOPAiGRmqYcCzQh0GIQ&#10;IsbI2PVucJwcCjQFSZFRJBlN0YnjEDmWQdJQ1MRDMZYjJF0jn0vTOH8eK+/fCiWHP/v9/xFpehrN&#10;8/D8Kn4QogiD0PWJXAdF1rGUiMZsBsf3OPHaG3zy1hvobXk2Pr6TB37tRfA8UGSU7m7y3fN5obWT&#10;8Yv9fO9b32bo+gDTTpUbk8PsPXqQlZs3sua+TbT09kDoo0QRqhajyGHS+hZK3duPBHDe5WTWzbUT&#10;7moskv6/JNUtu1w38VS1LJie4sCrr/P+G29RHBtD0WQyi7qxc4vYvuMBZvWtTw6fMRCGrDh6jLde&#10;e50Yj9nLllKRZYJT5/ivf/FNhkdHmLdwAVsfeYQdD+1EbWkGRUM3LN5/+Q36T5yicPkafVu38aVn&#10;v0T4Chzfe4AdGzbTvGI1ZsmhVdJ5+x9/yKzOTjpXLqPmO6SamuloaeErL7zAymXLkBQFZ2yUt7/3&#10;fR7fuRN9bS8NmQZmt3cgRTH4Ib5To8EwmR4aAddBDUIqIyMUbDtZc55LxjR55+03+eDiCW5OjPPA&#10;xi0sWrSEe594BFrzyVoplygNDzN9Y4BdP3qJM3sPkg4lOrKNtDS0UCqXGa6OYzfn6VyyiOb5s3nw&#10;V5+FTBpknZEP9/IPf/XXjA0MkbVSaLJCBZ/1m9fjVR0Gr19HNTRc36EauDSk23AVwbhTxI98Vi9f&#10;x/69B3D6rzJxpR/dsBifLJDO5ZHaOnj6hReJtYTbDTLlwjSZpnzd2jJGk+oeqbJE6AcouvH5op07&#10;1owm3T7Qizjh7OL76IoEsoxk2+B6MDLKtUOHefPlVxi+cR1LVfFLJZqNFAP9N8jM7uDhL7/I/Afv&#10;x/M9jO65oKjUKlVU3SKnZRJ3iLjOp77TxPLzZOw/B/zd2fz8nLf02X/+s4TgdwLbu0Dzbt2tn1nq&#10;5PgEJ44cY+uFbagL50JHJylFZ7hYQopiYlMmkiVGK0U0K809D2xj55eeh64uRk6dQc9mcMpFpio1&#10;YilGlzWIYuxsmubWNvJ9fcmmpgk0QwfFgukak4dOMXnmCqoIqVQCYlXFEzH55hZ6Fi1m+zPP0bhq&#10;FRhG3WtGAllBECMpCoIAGf2nrGpCEi6QipyM0iMpEYC4EVgmSCZr7unjjaOHOXvkMHPu24Ynx7iB&#10;R4ORJ23aUHVgusjIJ0f48V/9PVM3B5memKRjTjfbH3uQdQ/vgO4WCBwQKdANJENPTuqSjGSaSIaO&#10;V/dgyzY2snzlaoauj9DV1YVlWbhxgBaGCTcpDPFFhBoFmM057LZGJpwyXbUyCBnbtsk35EDTiaIK&#10;kQzNnR1cOXcBSUSQTqNlMmhRzJED+8nIEu7AOF7NIZJiJitFvvr7v4eeTdOW62D2smXQ0gwKCDQM&#10;2URLIjAQikj8BoFyYYpMPne7AxBFIGQ0xUSKJRASceAg6wqyYSb+14Bk2USqDmqV9b/6Anq1hlKr&#10;cv74Ec6ePA7lGroh02Kl0IKAWPWplccQQtCiGVTjiOmBEY689g6SG7Bg3Wq6161LPl/Hhfk9tMzt&#10;5WnNZOjyJT7+aA/Xrl1jolqgUJzik48/5pGnnmL9s1/EKDuQMxJahCQDUcI9gwQYAL/USHOmixkn&#10;3oBGnYOXdK5iQtdNTMijiEsHPuGdl14iKJZ4oG8DnT1dLHvhCaqD1zh6+AgXLpwjk04T+hHz58yl&#10;895N/MbmTVzZs5ejh4/wP/0vf0hzczP5fJ4/+JWvMn/ZYuTe7qTLFUH/O7vwShXc8WlML8YJyhx5&#10;+236fu9f8cATD7P3T46xd//HPL2wFz2MyQiJwHXpbG4CTSGVyhGUCyiKxqPPPoOoVJA0ldDzObR3&#10;L3Namlm7bB6EEYamE3g+GDoG4Jcr5GZ3gACztRUjElBzmbpwkRNnTzMxPsb8+fNY+cxDkEmxdcv9&#10;oFuJFy/AeIHSwE0+eO0NTn68l9rIJH1zepkaHMEpV8CGjkXzWb+4l9mLeuhcuhjmd0PoMHLuPDeP&#10;neHIro8oXhniuYcfxkjbHDx2BCHF9KxcwsTYOOevX8TTBFFKR85ZDJUn8E2ZwFJRsNj+2MMUSxWO&#10;nzzFqTNn6eiYzYpVq1m0eDlBsYzW1g5BRBSDosqgGvh+iK6rSAKCwE+Eg/X+pVdzMC3rJ+6Xz/4s&#10;cdsxQwpjtFhC0jRQtCR6cniYM/v2cunECcZv3mT8aj9USuipNCnDxAlCMt1dPPjcsyz80rNgaBiy&#10;hJANRqemyNoZZElPlmoMUhgSSxArcuJlKUjs8MQMdPzZa3nmpc+A4v+mjuZd96G7dbf+WaW2+BrK&#10;aIWzH33CSlmDyjSx6xPEgkxLnuFyGT2XI8ordK1Zyor7NkNHO5y/wt73P6TsuPiBh2rbtLW1kNZt&#10;JkZGqVVrjIyNcuGjD1i4ZQPy4vmEpQoXP9nPxd0HqR29QnOkoeTy3JgaINPawYplPWx4+BHmr7sH&#10;5vaABI7jYTakiEhECELEaHJCmHedKpae+szCj+o/bm01dddtIerjHFWhqb0ZNY658OkJVg/coKOv&#10;D9lRkg5gFHNp30EuHzhE/5ET1IZGSfkRs+bMY9nm9axZvw66WkGPiSQJKQiRzQzIIbgOQbVKLMmg&#10;apRqNZAk5MY8i5YsZs+uD5mengZJwrTthDcahUTExKqMZGis37aF7vnzWLhyGTRkYHicgaFBisUi&#10;/sAA+sJZWJLCsr41XLhwIbHlCAIII9Q45tynp5i8fhPLF0gi8c5esmIlazdvRJ/bBZEGukbFr2Jl&#10;cqhCRvWpGxKDkLV6R1ig5FO4t/rCMUFdOKNK2oxHCXLGIIgDhFOFQCCjoKpqovBOZ+j76gsQecie&#10;S7y7g1rawB8cxB8YQSrW8CSPppYc5XKVasXBlFLYhknKSFMYnOTkD97mkx++S0fvQlZsvY95a1bQ&#10;uKIRTIWuxx+k/cYClm69h8mBYfa/t4cbFy8zdfk6Z15/j8rpftq6ZzNn2RJSy5dA1gYlpiL5BHWW&#10;WSo5qvwS18xKiT+rlg0DQsdDTaUhjHAvX2bPrt1UxsbZvGoNDz/4ICxayOH/+y8Ynxpn3759SLJK&#10;c2sLE1MFmts7WLe+D80w2Xj/dno230fWyvLue7uJghhNtZDn9iRd6vFhStcH+f6f/TXByCTpSGZW&#10;ayvXhgf58OgBevu30rpqIbPWLOLI5dM8XZxAQSAFIWGtlnCXq1XQ0km0oSSD6+BWa1iWScZK0dSQ&#10;QxGAruMVJikXi2hdXQDoArxiBTUUyeYxOITiR0wODfHtv/kW/UMDNFcEGzffy9anHk/ETbqVCAJR&#10;4OYIpz/az9mDB7nwyVFsBBY6ozcHaZ7dSv/wIGZnjnuff5L2hx5KUNn4BIyMsfsHP+LGuUvcvHwV&#10;KQjoW7uOdQ/u5Mbpk1QLJaq1Kvs+OUi2uRHHVqlldaa0AC+rEcsKBeGj5dNMloaQGtKsv28zF6/2&#10;88mhQ8xbtoxv/Ppv0rDxngRhRUnAArEMEWSyaQLfT+4CSUaXlbqHm4SqyKh3JqHN2NBym5IpkeC7&#10;W1YEkoykGYkPaKUIbo19b7zJ4Y8+5MqJk2RUmeZUGs20UIIIYRhsef6L9Gzso2PlKohCAkdCtlP4&#10;bkxzYytq3djWrboQ++i6imKqIMVEcYwsqwlYlGacXv+JxqKQb52rPg+O/swOpvgZf363i3m37tbP&#10;LTWvqkyPjfK9b/4VJw7sI4xcwppDOQgIETimiq/LTFVd/P4rTH/n26jf/kfUasz0+Bg1RSPdOYdl&#10;q1Zy/7ZtpKw0Bz94n48/2EP/5DTld98j3r8Xkbap1WqIQg1ltIIxXKKpIctguUhu0RK+/PVv0LRs&#10;ObTOSjqPasIHtLIpakFMhMDQFBRJJRIBcRxhWdZndzwS8vlnJhgqUHGQ8hZ+tYaeNonQMbLNjIyM&#10;8t2//Bb/dsFCtJwNbg1vcJS9b73DqY/2kUEhpaj4ckhxcpjpQweZUENWuEXyXR04Alq7FkBpInFo&#10;N0y0TAbJd4kcj2wqnYybVRUzn6UaOoyfPUNYqqC2tySvV5GRkAnkkEAEzOvuYm5jI0KVoDABhspw&#10;/1UGrlzl5Mf76Zv7DJgGS9atxXz1NdKxgCvXKF+6hhSFNGbzKKqBH4c0t7SxadM9bPjKi8lcy0xB&#10;zQVDI9aT6bFS38QTzCUjaTpxnETTKajUhIcumcTISFKMosjc8oySZWIp6Sxrlg6GfCvzHRl8CQJJ&#10;wUWiIZth2c4drFixCnl0kk9ee4uT+z+iUhmkELsU3BIN+RympDM9MknOztCiWHjFKu0tbYyeucQP&#10;jp6gZ/MGvvx7v4PIZ8jMbkObNRutsYnM0pXMXbGGYv9NPnj1TW6eu8RHZ94i9EJ2PPoQO5Bh2QJI&#10;qxi6IFJUQEcg3zqU3MlMnBEI3NntkEmu1Wc8TyTqHdGffmT9ok2P/2/Pqduv8Pb3u/1aPveheec3&#10;DAWEPkLESFoyLcDziaYL+MUSpalpGjNZzu3dx/CFc+R0ndrUND/4679GuC4Tk2NE5U+11wAAIABJ&#10;REFURORki6b2VtwwQIkETqHEmy+/im2nkfyYDU8+wSPPPI0Qgj0H9nHk2GHmLO0Fr8a3/vzPKQwN&#10;0xBJhAI0YiZu3iCdMpgqFzjw/gc8PP8r9C1fzq7X38GrVBC6SmwpaGkDEQdIgZ9wbFUNZ3iU/+uP&#10;/phHHnucNQ9uJ44izJSNF0RgGBi2haIZzOroBDdAk1Tac41IJQdGCrz//ZeZHBnGkwRxqp0Xv/YV&#10;Nqy/LzF4z2Uh8BJHA0mHiSJ7v/tD3nvpdewYbE9gGRo1FeQG6/9l772D7Lquc8/fPvnc1DkndCN1&#10;QM6ZJADmKNIMCpZlWU7veezxeKZqZmrGfvWqXtXUTM2M/UYuB72yLcoKlMUgBgEkAAIESeQGGmgA&#10;3QAajQ7onG++J84f53ajAZGWbTnU08OqQt10cPucfffZ+1trfetbDFoZmnZvY+cje6ncuRNUn2T7&#10;RY4f/pCbl66SGBxGdl1U16W8pJSQpjLQcYGjH31IOpXAUBVaVjaz+6nHmP7zb5L0berWr2V9fx+n&#10;289Tv3oNm3bd5mj8EHM5m9rt22js7OTc+YsokxPkbCv47WUNP51Fi0Vxgdl4hoJCE1lXydkZNFUN&#10;MkSWE9DaFTXgiXv3zJdFQHOeVnFHWNULHN7RMWZv3mD69iAf/uAHYGUoj5qokkzOsyFksGXnTrY+&#10;/xy0tQYdgiIBdUhVglS+nc5gGEGDMEmAETUIWgN5IFwQQRe1xcv/4rzE3w80gwM+g7r5+fZZX3gf&#10;YN63+/YzTfEkG8/PEVJlRgcHcFwXH5dQWSmKqrJh5Qoc10Xtv8Xt4VGScQdTMUgmc2QkQWHbKh55&#10;6UVWrV8NoaDzy+bGejI1Ndzo7GToZi8zA0OoQqIgHMZKZ8mlMpiVBeQqSli+YS/NO7ZSsnlLwE1y&#10;/YB0I88XaICp3r2ByyJYEBdEtxdWFQkVFoS5fSSEBI4OigdaKEiFN7Vs4IGXvsK3/vg/Uz2XBtvG&#10;Tk/j43LzSiezt4epraykbfUqZt0MRjTM0M0+xoZHeP/gQbovdsJcGkeCvV9+gZIlNfi2S0RSEVNJ&#10;YpZNUpbwkvlIh+eSkV3SwqXYiKJkHcjZwTlrJo6VImeCKetc//QE77/2Q6LlxXztD34fshmaigpI&#10;JHPMXuyCLz8PMvTNTKKEDCavdvF3P36XsdEJXMsmZ7v4eojdTzzO3meegaWNedCer6SOariALnR8&#10;3KBaP9/WLV8ZgyQURL7PekyE8muyhCQHmnMLq7oIRNDFPKrMd2+bz0epwdVjKCauk8MTKkZDI9Q2&#10;0GiaZJuqOfrmq8zNTOCrOrLt4vkWpqEheQ4hzUfChvgMYduhGp/clS6+97/87zS2tdG2ZxfVO3eQ&#10;Q0YPh6ChgYLCQp5bt4bRU+384E//kszQGH3nO/jrix2s3LyWtY/sYkrzqN++lqxskPOKySET0gJ9&#10;d4GNqoLlZvDlYE5ZeKioSCiogJ2y0IQW9JJX4N6K1flJuRigfl7RwXzTu3kTP2vXu2tju6NmGfgK&#10;/gInef6WUFGCCl9/ni6w6HscP7jfLBuh+JBzceZm6O3ooOvYp9xsP49qOyhCCugcVo766npqKysY&#10;6LrJQF8/dcsaKa+tRo2E2LJrB6+9/iOsRBx8F0VT8R2bT48eIzE1zf7f+g0e/8avkMjNcaLjJN09&#10;nZipDGraQsplyWUsVMtBEhDSVJA8TEll4PhJ2LWHshmLcNxi4GY/kVCUUWGTzc4iQgpkLDK9lzDX&#10;rcKMFDJ7/hpe8wZwPRLZJMWV5azasC4Y8MIooViUZStXghoC3yA3Z+GS4tJfvkb7wQNU1VYQXlLB&#10;6hceoWnHBhxJRgkXBDJNOQmru5dU/zCdnx5n8Np1IolsIKcU0UgJjynPZfX2jVS2LmPvLz0bSC+N&#10;TXDqe69x9AdvUO5piPgcJSGVuVyayqJisvEZLp4+wcD1LrK2g4bAcaGqpAxqG/CyLr7lQ3UdvqZj&#10;o4BWTElZEynJIBWKUrB0KS/90R+y6tMTvPbaa/zgjTd4SQ9RuWULwjAhZyN0lVChSRYAG1mVsABF&#10;eMh6vnXo/ESd7y9KnrqrBDT0IDDq4/gguTaS40AqSep8B6/92Z8hxefwUwnKMhksz8YLmySEQy4a&#10;pnn/g6x6/gVYvgzQkSQlALT5NRwgFg3S9PlmbovQYH5fQF6g5yy8n3/8e7Gf+HtffvYHn+eg/b1f&#10;cN/u230DUB547gkuX7lC943r9I9P4suCJcuWsmHHdpavXEHVvn0weJszB9/n6KHDjA+PYuoOxdEC&#10;igqLeO5rv8qSTZvAVEmn44R0Hbmhni1PPcGWBx/k1f/8TWRPwpqdg5yLLMsU1FawrLWZ0pUrWPf0&#10;c0jFxdiaFnTZAHRdDxr3+D7icyVv84vKPR/KeT23hc1cAV8TQbTJBTwBeohIVR2NbauwJiboP3SE&#10;hlcew0rFOfTeTxgbGuL5J55my2//JnhpwMMaGKT9zFmSc3FOHDpKhWIwMTnG9//iL9CLY+QyWSKy&#10;QYGkc7v/NmX1NRQUlzCPlC1ZIiezIGyMJAW5JiGhhiJYdpycnWHwajepoTHCITVAPW6GqdlRVN+i&#10;IhoF18WdHmfgShfW7BxXzrWTmp5hNpVBKyyideMG1u7YRfOWLdDYCKoa8Fll8IWXL8p088PmBxzX&#10;z1AkF/nCqc+0eamQRcfeG+2Yf3ByueD3VHRyKuR8H83QibW1sLayGE+x0FMJRm72cr3jIvGJGcoj&#10;UWTXZ2xynKgZwbHSqAgiQsJOzJGamaRzoJ+r59pZ0XGV6jVtrH1gJ0RNfENFCKjctIqXf/83iN8Y&#10;ZODyZS6eOsuJjz7i3OV2ZrDY/uQ+1j/4MGUtZTgW+I5LNpNED+n4qoIs63l2r0BDxvFdrGzQZUoL&#10;GwEFI2sh8vzOxTUA/1ja1t/PJPvpcb1j+UoIMX+f3Akr+fn7wLZtVEUN5AFcD9vK4SOhmDqSIgIR&#10;e0Xgx2e4dvkSHceP03u+A298HCVro2gqniqRc11s3+d85wVu9fZCyqaxqZF1m7fS+tzT9J4+wYnz&#10;7Ti6TMKzWFZbxxeefoaZ4THeeeMtLl+5RO6bf8zqTRt46YXniRbFOPTOj6l0JKSMhXAdVFnGDOmY&#10;hkYul2N6dgrVNMkl45w/dITla9dSFSlCcXx830cxDAojJlYqS3pwkOHxCVpXtZAZGaapfklQ2BM2&#10;EHPQc62bKw0NbG6rJ5tOkJiY4Oq5c+yprmGq7zYZK8mnZ69xs7AIo7SUzU8/ycon90NYhmgB6fgs&#10;kWyWyRv9nH//GN0fnsbM5lCtLK6VQ6g+k9k4rqnTunMLe9asYtP+B6C6kuztfjpOHmBm4Db9py8g&#10;pzLEomE83yeTSRM2VRLxaUwzkPAZG59E0lW2bNvGybNnaG8/z7LdewiZEVxPAsfH8iXQgn7r9c1t&#10;PPnSl6huaYVwCHSVlVs386wk+Mtv/hmnT53i2eZWiIRBCOxUCjUaJudk0RQQ+IvyP4vW1fkIZd5j&#10;EeKOn+JaDrlMmmg0BK4Fk5O0HzjAuYMHmLrZQ2NhAYODA1RUVJDI5HBNnbrVLSzfvYsNjzyMWVdL&#10;MpMlpEcQQv7ZAuV3ffwZkfp73v9ntftA8r7dt3+yKW1feYUV42PMJRPYvofre0QKCyisrYGCGIyP&#10;w9IGtnz9q0g1lbz1xpv4tsOW/Y+wY+9+pNJK0DWwbbLpDLIso+sK4bJSKJf49d/775gZGsFP59BU&#10;Gcez0cI6sYY6qKwE1QRZxfM8XNcN+HxyAG9yuRyGYfyMS/jZJmQ5yLl4brAOKRrVDXVs3bGdj7/7&#10;fc5/eoqGJx6CRIZUIoVuhpgYGYUz7dDUABVlaCWVbP/yVyCXpm3nNuKjE3R3dHLh9FkkX8IWkPEk&#10;hCSINS6hcf0aipY05l1xGUeo2JJKWlHJaSq6KZMRErOj41RW1RDVC9FyGcYHxpganSBSUwphA1Qf&#10;q0BHrSokpzowNYE/NUPmcjdO/wg9soUcMSld3kDr2o1s27uPko1bQDcW6TgtGgvuyEL+a3DYlfki&#10;m7zZto3v++i6jlFVzUNf/jp4FqmOi2Rdmc7jJxizbCrDUUJVFWC5ZHNWkJaTPGzbCvhiCthT41z8&#10;7vcYPFbP1KnTtOzeQtXGVigrhIoQZdtaqdq1npVTDxB67wM++eAIN3puUhCO0P72x1z84Bz//f/2&#10;v6KWlUF1JWqBAbKCg0zGFpiqjppP1+keIDx82wYdHMXHCbsYQgkGeJ7rtUij77O2vH+UYNI9m9tn&#10;0sHmCx6E9FOSnzIgVDngLLoeKAqqqYMIWuklUglkyUfD4eOjH3Lkhz8icWsA03UJGwrVK5rY9fCD&#10;FFdXkHM9Dhw4ANf78LMeCjKjk1NMT0zyzv/7J5zt6sQNaRglUTbt2cnXfu93QDdocHws2ePIuwc4&#10;cfoEZ9rP8OJLL/H4E09hDw4zcakL2ZWRNAkkiYSVZjaTRGgKdkkYKRwmm80xY2eIPvIw3ygqQqmo&#10;gUSS1O1xKuqXoPkmM1mP0Xic1mgIt7yIp//d16muqgDPwvNc7HSSiOdCNIqRTqKnElw48j7TAz1c&#10;vnGN4YlJNj+2h92PPk64pIyCqkqoroZsBtKCiBMl193DG3/8x/R1XKRSN4knM4QiEaZzWTKmSkFD&#10;HdVrWnj0lReJ1jWApND/44PcaO+gv+MqXjpNJj6HLCRuZWawNQdTVSgsLuFG9zVaa2tZs2YdHxw5&#10;jB6JsvvRR+ifmKB/ZISejg48RcGVZTBMdj+0n1nbh5BBaXkZj6xohJAeOKaSj1xZwYadO6n98bu0&#10;t7ezckULzdu2Q3EBIpFECZsYtovh52PpUt5zXNTIApmFKm6Rv3cdy0JTZTRNQZN1mJqAeIKb7e0c&#10;evfHJEdG0HWFoWyaUGMdIxmL5bt2sv2xR6leuw6KSgKuuacFRYv/LRfd3bf79t+AKRQVoZompbqa&#10;Fx238D0XX5FxbQeltg43nUbSNNr27aNh4yYioTBmrDDPN9SDb5IkotEoqq7hujaebaNqGkptNWUF&#10;hQEQ1XVwbbDTgT6h75KIB1XrmqahadpdHq2u6z/XxXmA7+VRggQBAgAUiWh5GWvWr+faoSNcPt/B&#10;6iPHWfbEI3zjt36TN7/7A95+/yC9t27R2NDIU1//KtTXgBx0RanesZlqy6V51w6ee/HLALiyCP7Z&#10;DjnPoaC0FFFVfgfc+grCV8BXcIWCKylYeBSXV+EBaTuLKWRixcWUV9dgRKJB20tFJmPlGB4d5ifv&#10;/pjTfVfBcpg+3U1dRRVGaz1GZRnL21azbtNWqK0DSQHXwco5aHo02DQ+B/j8Szvpsizjui6WZSFE&#10;0PbS8zzS6TSS42BKQUQm3LaeR1+WKS6pouvsWUZGRtBdl6iq4toe4fxcsDJJVKEG3K10lmopRPxm&#10;N2f6rzE+0M3OzNNUr29BlBaiFBSQTCeJ1Jay84vPs2LjRk68+wH9V67Rf/k6ZcUef/Yf/4jmdavZ&#10;+eQThJeugFAU2TBRXSVICzrke5YCsoSQdbKZBL4Gqqzlo+15aHdPccA/aGzFZ4B9cedrfnZkNJ/a&#10;lALOrLjzbvA8X5CBLIGdw3FsPEmghUyiYRNweO/7r3PiR29jjUzQEC3i61/+MoUtTdy+0UXt3l1Y&#10;Q0MUlpbxxXAMvWoJNw4f41L7RW5du8GR48eQdY2iilKe+eILLF2/Clf2oaIsr6UrES6M4PgOlWWl&#10;JOeS9Fy5wqrt22mpb2Si/TKJRALJUFDDJgnbwhIusiKDLJN1cwhDxVUU+t58g0+Pf0pRQTEPPbSP&#10;pVW1xNMOuCp6KIalqNgSaGVlVK/Np199lwLTpNgw0S0b0hn8oUEKVIW52Sna2z8lUlnK/l96jIdf&#10;fInoshayaQvDjAVyV0oU/2Yf733n21w59QleYoZy0yBkyhCLMZexyakyTRtXs+eZJ6lta8aoriV9&#10;o5fbndc4+fpP8CZnmesbAsemZmk9rVvWcX3iNrf6+1hR30BFUQl9t4corKqkbvly3I+OkfFcUFUm&#10;k0ksITOXs9FiRRw9+QkbD3zApmef4VEzAkVFgVejy3hWDt/3kDwPoUpgaHzt177OX/35X/Lm63/H&#10;C4rMiv370aRApcGAoMUZBM7KfNtHKUj4uAvT0ce1sijCxzQU8DyyY8Mkh0foOHiQ6+fP01BXx7La&#10;Si5OjZG0cxCO4obCfOl3f5WKhiXoy5YHvEvXC8jgloyuRP4hd8h9u2/37b9iUwhHcVUtENuWZbKe&#10;j2SYqIoWdH3AR4oEshZGDIgVISPAMMF2AvI7AB6qouYXJz8AZJIEhhEgHE0JNjof0MP4moLjgy7L&#10;KErwHbZt43keqqqiKMo/S49Xx/OQF0JLIpDnkQBTp7iuBklVkFzBVM9tltmC8q2b2etYFJeVc/vq&#10;NY4f/4RMLssjL73AtJemcf1aQASyTOEI1BeCkJBNLah69D10x8ElaKmoKjr4As2VMWwZ0xEYtkBy&#10;BJqQ0IWUj37JpG2LuO8ymkmi2TnwBFZfP6blUxsrwnVdbnffwHYdmqrLePkbX0NpWYpXVkSktDIY&#10;a6HgWDauUNCKojhwF/Bg0et/LY23+d/VNM1AdmT+PUnGlzXsTBpNaJRu2MrjNQ00tq2i73InmakJ&#10;rp47S9azsDxBVDfQogaqrOBjk83MUVqgElJ1ptMpxjsucHh2ArO+imXbN7Pp8ceIlJUCHhnXoWzZ&#10;Ep7+2i+THZvl0BvvMdrTzc3OUwzd7Ob65cs0rd3I6t0PULdxax7kAyo4ctBUJmQGY2Zo4SBilO9A&#10;4s+zBe4dy89Ch5/B71o8zf1Fz+fT6J8ntXInajlfBSwFASlA4AXvWbn8ZwIUJYgsCwKCXS4HQMlc&#10;lsSVG6ysqOHJPXsoMAyO/+gNrg/2MvLqtwkbJpXRYpLTcV558cssf/ARlm/fxfUzp+nt6uZKdxcJ&#10;K0VBaTE0NiK7FszGyfb3ER+b5PihQ+TicUanpxGOz+zYOIOnTrP8C89y88IFRhVBPJvG9h0Kykoo&#10;q68h57tc6rqC40NtbQmxokIuX73CwMAADTuXMDs5xcjAbUpql0I6RyhWQFltLdO5DL7wOH3gXQo1&#10;nQe+8BQCQYGiMXKzl/B773Lm0jkmJ0bJehYNG1t59JVfomrlCtSqOqxsCiGCNojZnj7swQne+i9/&#10;TX/nRUoLTBKeR0a2MYoiXL51g6Wr1rO+uYXHn3kKo6UVp2+A3gOH+eT9Iwx39RDvH6GqoJj1mzeS&#10;zqW50nuNTWVFrG4o4+K1qxixGMXV1SixKFkg7bvkZBkzFMZRNWpWrqS98xJKLEbdymaKBwZJ+wEK&#10;LG9uBU1jcmaGIqOEpJsmFgoFnXV8QNWo3bqZXV3dfO9vXuXNv/shTzsWrfv3g+MGc0LKr9NCLGTL&#10;5/0qHw8fB8lzMVQpkCSybRgb5eyBg7QfPcb01ctEVZm+qQnmrBxCkzGLywlVVPLMiy9Rv28/iDw7&#10;2/GCzFVeekgRwTT82UTk+3bf7tt/raY4noQjZDQ9AJqyouET8L0zroUma2Sz6UCaRhbIsoGmBhuV&#10;60vIXj4VJ3mgSHieF5C4FRkHH0VWsBUr6CsrIOd5+IqCJDQ84aFrKhIStm0jhEDX9QUg4nnewvN/&#10;jM1vyj4EQFWS8HwfIUsIRQ4KIYQP0TDL17QxOXKb4d5+GLgNzXUs37OV5Tt3cO4Hb3DeOMbJjguc&#10;6r+JUmDy9BeeZ9fjjwYFEwVFAedRgCvZZOwckiIjdDX4246HKoILFz6oLuhOoHaEExRj26kEQleJ&#10;hHR0RWFFSzOjN65j6jq5m328+qd/wdTNPsyZDK4iiFYXsG7XdlbWNBDbsAaW1EHEBBSsnE3OyWCE&#10;YshCwuYOjgzAipQvR/mnMAf/aea6Lqqqouv6gtMw70j4apCLU9VIXmrKg5oamssfp3nPbkjOEf3+&#10;39Jz6SLDPT3MxqcxJJmILDAUjXBxIeNzk8RCIVTFxcllSd3qY6y/n7FbAwx336SypZUt+/dhllUQ&#10;FAvohErKeTZWxNRgH90dLVxsP8Otm31cv3Wbm103Wb+lm6KaWiJllTRs24KiS0HA3gfHcVFUGYQe&#10;pM6VfEFEfowXgObPIYHifc7zn7LFFe4LrwO+ovC9oNpXVoMTzAukz8OHgDDrMnemHevWME2xEl56&#10;+DHKNq5ltP0MRw59QKyshBIzQmY2wUDvBKZi8Lff+iuWnDxFRetKNj62jxV7dpB59a85236O7p4b&#10;7FrVAprG1YMHuXy+gwsnT6IhURYrIKwZZDIZbty4gWqofHnrZhKuw6xvMWflcG2X2vJStu/cRc2S&#10;JazvuoKQVdLZDP19t+m5fhNPSOx65WW4PUJReSmu5IGqoC1vYiNLsHSDm4O9HD96jAfXbwJJg6k5&#10;7HSaC+3nuTB0jZ6RPspKS6mrb+ThF3+J+q1bCQr0JDRVhkQWBm5y5NXvc+7gUaqjMUpMnUR8Bq0k&#10;TMaXiDU18tUvPEXNsqXUNC6D4nK4eo13v/Mat2/0MdZ/m7BuUFZUjKyrPPTys1BdzsU/+H3kgjBL&#10;9++l6P33SbkO5UvqKaqpYTqbZcay8QwdzzBRSkvZ89hjnLl+nXBZBQ3VlVQ1t9G8awf2XBw1FMEV&#10;Eq6qBkoRpomLBL4T9BzXNPBg71NPcK27m/az53jn7bdo3bQeSkvyxTYicL7zfSPnG+mAh4KHjBc4&#10;QY4Nw8Pc7rzKzc5Obl+/gT4zS3UkwtzUBEnPw1JVMqrK88+/wPann4aSMhLxFNHiCD4SaMGy61jg&#10;WwHevG/37b79YpuiSKDId0TNHdtHUkTgbAoNDTCM0AJQEYs2S1kJUidIPihaECzJt+3zAdez8YWE&#10;bIbxEcFGLGv4CFzA9i1kz8N1HSRJQlXvtHHwPA/Lsn5uTqYsB+0EXTxk6U5xhIOLois8+JWXOXH8&#10;KO1nz7Ll+kPUtDUwkU5RFiliw9OP0NS0jO7LV3j/xCcMjw7x19/8S+au9bOifinLn3sWFBeiJkKS&#10;EL6PKit4BK01NUXLV/UGDHqBH7Tnc/1AU1J2kSIGWFmsXBY0nY1PPEaFJLjY0c7733+TyWsDFAgV&#10;z3OIlpRSsmUt+7/8JbTaWpBUcpaD5AbRNFuSUcImXp7Gb3t3ArefXVzyLx/GFEIsOAq+7y8UdymK&#10;gpAkxqeTFBREUGUCeSSPoEOTpkDYYP/XvsaKjgtc+PQTxm71kZ6ZZmZsDDsxS0HERImZuJKH8DzC&#10;qklRpBjPg8n+Sa70HGCooYvuw58Sqath2779VG/bClYallZSsqySNWsaMTeuo7rjCjdOnGW8u4eP&#10;Ll8nYpiU19aSubib2rVtRNa0QCSM5UMSDUlTkXQV1QtkoObb1i2M6L1g87OGeiGf/VkmfaYbsDgq&#10;7Yu7/4w3LyPj+YH2i+cFlAvLIjM8xMXz7Vy5dhVN19m4bROtazdw/fgpTr7zExrKqyirreGjV1+l&#10;u/c6hqaTjifIziRQfUF1aTnJZBrP8+jovIQ6PkzvzAgv/vIXefaXXyFaVcYbb/yIqaEhMjNxrpw9&#10;x3OPPkEiVIKpG/QP9JFVZIyCMFk7y1wmxcxgLw+88BSHDx8m1XMLrBzDY+McO3SUpiWNJJNJkGRc&#10;H/qv32B6apqyqmrIZRicHscxZGwsCEvBfWhbaJ5GLOMSTtuEsx703ubqqfPEE0k8PDTDoG7NKvY9&#10;+jBNra3E1qwFFIgn8G/2Mdp9nVuXLjM3OMhoXz8lUpJcJk0ahzEvSU1pFQ/ufYY9X3wFogYkZ/BH&#10;xuj/8CTdJ88zcKId2fIpdXwaltRS29bMG0d+wpunDrP38UeZUhxGk3GWeCCQKSgrI7p9K7VnztI/&#10;eJtoVRWhigr6B4ZIOw5+OMKWvXupb25Bq6kimkiBJGMJCVUo+EA0GgsClyJYPx3XR9EIfnvXhbIS&#10;vvDyi2iGRteVq5w4dIgdDz4AtTUgeeRkaUGoIygC8lB8B2l+/kzPMNp5mYsff8KNcxewZ+Yoj0RZ&#10;WlTMia4rlFRXYqsaa7fvoGXnThp27IRolKztYRaXkwUSaQvPcSmJmch6kI5fUKK4b/ftvv3CmpJX&#10;OQct2CX1+bRJXklooUGKD57tI5T8bmp5QShOkfJAE/B9bMsKOvsArh9AOtvzkaU8sHR9VDl4Xxca&#10;kuShyneKQ1zXXYh+/VMB5r0pxju4OAC6QhJBIyBVhpjBjsf3c/bdw7z5dz/ihTWNFC9vwsZHKYxS&#10;vKaVHa3NNOzawgfvHWDmai8njnzCUEE3Z45+wiO/+hUijdWoRVHCphH88ZxFOpvOV3pqIBwc2cGR&#10;LVzZApF35T0X8n3KQ6oRkOiH5hi6eo2R7puM3B5E8UCKRGnavIrHfu2XYdUSiOhkczZGLIyuRkhk&#10;LISQMQwTj0DCz3U9NOWnYeWCvh0CX/j/qoWTvu/nO4oEls3ZlBRHgiCbF2w8iiThu3awwckCSkqo&#10;37mH+lWrYTbO8M1ePjp8iGudnciGRioxSViTUSSXmbkMycQoUT1EVDYxdZPk8CSpZJbucx0MX+vh&#10;6cQcVSuWoTU1YiUShCqrWVVawYbNu5lYv4Xuw8foO3eB6f5+0kP9vP4XHVS1rGD9ow+z9pGHCTU2&#10;oSkKc76PLMRdxTYe+cZC91bafx4tQXiLgObdoPLzAOYC5WHRAX4+AiXw8D0f2XMDcOD4pPoH6D7f&#10;zsmPPub6tavYtk2sIELfpQ7elxTGL1+jvriU/qEBXvv+q8zOTpNzbDRN45WXXyQaifGtb32LWdVD&#10;lET40q/8Cq+//Q6jczN8cvxj+ieHaFvTxuPPP8fQjR7OfXKSItngmQf2s3H3Xiau3qC/v5+ltUvo&#10;GbyF6/o0Ll3G8OgYOd+ncv16pt97j7HEHG0rWxCWQ2/fIIN9Q2iKgu8JfEmQcV2W1Dfyyle/Ao1N&#10;RCbG8fAxQjI4SRLnTnGj/xYbHtlLQdZBT1ucOXacGzeuMzEySkFxCXsf3suwIF+yAAAgAElEQVTS&#10;3RuwTZno8mVBUV4aSGXIXLvFgR98j/6ODkzPIpOYRTVkMrigm3imyZbde3j5678OhSWBCGzvGJ3n&#10;PubipyfoOX2BUtmkIhRDMmFmNk5RrICyilLCBVG6entYl9xOqDDGpatdlBeXI+sGo7NxMENkhETC&#10;dahta2Pp9Wv0jE1hFBWjaxovrl6N7TggK8ixKFbWIlxSQjyZQg+HgyU4Pz9c30fXTPCdIBWuapDL&#10;Ubl+LY8Ln/HxUd79yTtEogZrqp/BkmSywkfxfWTfyz+6QTrdcSCRpP/kaT5+9yA3L3agZC0KdYNE&#10;aoKh3puU1jXghU2WrFjBY//ud6C4DLJZPEdCCYeYTKSIRsOEQhqCO+uy5aQJqaFA3eJ++fZ9u2+/&#10;sBaE+eaBI9zlXS7IU+ZfS4uPUxdcX3xFWeCkqdqdtnRaHjyq+UiWBKjyHeATiPneo4EpywvV5T+v&#10;BYtaXt4l/3eCxdgPpFk8GylqUtxYTyZn4U/G0dIeSs5B1nXSmSShSAQch8q2lXy1qZHZSz10HvqY&#10;ax+fpaezm4H/4//GNhVWrm7jxZdfQopGIRYhJEt5rpMDuk9CzpLSbawIIGVAyoGR/9wDZlJkrvdx&#10;8a1DnD58jFTOoqKumtqVK9nywB5Kt26Fwiie4pDTNVRUHASSAxEttFDZ7IsAm/nKneudH2tgQUh5&#10;foT+eUb6820x3eFe6oORpxXIgCd5+Pg4+AgBniojeSKAXooWCMmXulQ3LueLbeu4eOoUnWdP09N5&#10;DgsfS3ZxTYWc5ODKChFZoAkF3XGwEwkaQ1HGr3Tz5p/8fxQ31LDv2aep2bYDZzKBVlQEmkTZxg2U&#10;Lall99MPc+Bvv8unhz6gOBal7+oVRsfHSCcS1G7cSMOeHRTrBnHHQldCJGbjFBbE7pKjzGRymKZO&#10;NpvF0O84Sx4OQog7fGM/j0A/Z5/18iSHIGNpIQsJRVbAB9t2EIqMkAWOY6MrMpaTBctBMUzs4UH+&#10;zz/6QzJTU5QYEYxUhqqiIpY1LmVyeoJINErF9o0MDw3iiQi34pOowkeSBZlMjnfeP0ha8shVxYg0&#10;1PGN3/ptzNJKfuPRBzn2X/6GgwcP0tvVRVlhFOIJ1i5fwdCFy5g+XDrTzs0Ll8lmMkiSwsTEFLFo&#10;AYoZIme5SEg4OQd0E1k3kEMh9uzdS8uaDRx588d8dOQYsm7g4pLOZnho714e+sqXoKEeEKSTGSTh&#10;4+dSoEuEXYuffPe7lMWiFMUKIZ4g47hMZJOsXreOr770RaSlTRDTMDJJUMNBq9n+KdLdN3j3tdcY&#10;6b2G7lpkrCRmSYxZN8mc8ChdUkrr2nU8+dxLEC2F6QzTnVf54O23GL19A9/OUaKHSceTbHjmESzL&#10;4v3Dh0gIKyh8S2XRJJUCT8OZSZMx0lRUVZN0XCqjUQAysoRSWICrqtStbGaXUJnO5iitbwAh8muo&#10;BKqMquu4AsLRcHBfLZovYj6kjhSky/18DzRFprS6ksKKMnr7e+kbuMWa1BxaWWXQhtd1Sc/MYBQU&#10;w1wapqdIDA3zxre/w9TwEKmJSXQPJFkhkU4RMnQKG+pYumMrax/YQ+mmLUEXJNsDPQaSRjbpUGCG&#10;8QLxg7y/FeSxzJAM5JCEyn2NoPt2335xLUCHCx1L8qvBfLxr8fv+Pa/z4tuuuNMwZqGidb66Ng98&#10;pEVryEK76MWg9p+6xtxLLVwUMZo/S7Ho0Hlb6BIhQNJkGle3UNNQz83LXYx2XqekoQEkCAk9H+XV&#10;yUoe6AolbW08WLWELRu2cbOri6OffMjI+AifvHeQjmPH+dIXfonW1a3Iyxogm8QOg1pYiKYLUlaC&#10;bM4AQw5yrGPDUBBl8NOTfHToCL0dXeQGJolqYZrXr6Vly2Zann0aiouCiAQ2s37QqcbyBV4qS5Fu&#10;3NVlR+TpVfMV5T9NEbwTMQuG72eIF/+LmhcUqOAHQDMvJu7l90lHEhiylk//2gEgM8OwJMraukbW&#10;PrSfq8cOMz44wI0bNxi9PYiVziEBbtbCTySIahqGrCJZNqWSxOStfuKjw7x+u4+idw+w55kvUrOs&#10;BaUkGnBbqyugJMraF56kqG0Z8aEReruuMzw0xOvf+x7lp0/yYF8P2x59mIKyMhAapqrgWhaypi3M&#10;Sde2sCQPQzfvrhYXASvWciycnEUkFM4DzmDG3h2Bz/MrRfCpripBmNoKolqqomA5GTRZR8g+wrXQ&#10;VT2oyr7VT/vRY5BIwlycpQ1N7Fm1ipqaKuqfeyaoYpqbhLJipj46Rnd3Nx8d+ZDZmVl0IWOEQvT2&#10;9lK7aiW/9u+/QWXrCtSaKsh5kHGRHIeQB4qq0dveyanCA2xbv4nu6rMM9PTi2w52NMZcYo5wQSGy&#10;apLKZfFSWWRNpcAooNgspPODo4yPT9PSuoaWzdtg+Ur2aQYFNbWcO3eOkaFh0BRGkgl6zl9gmS9g&#10;yRLKY8X46RxVtaXMXr5EWNJxpicZuNTJe5e7mZ6ZZMP2ndSsa2PH3oeQ6huD1EwqBeEozCRwB8d4&#10;4//5MxKDQ4wMDhAK69gyKIWFjGUTFDTUsmbzGvY+/jjG0mVwe4LBox/TcewU3Sc78NNZIlGN+mX1&#10;TMfjJDMZUrpgNpfFKwxhaxKeAGH5mDYUC5OKUBHlsRLCRhTNMEnaLlg2nmFiySpyLMLGJ5+kbds0&#10;RmVVkO5G4AuBJwLm7/wcERC0XZyfXCz6YPF6burg+2jVlfz27/4OP/xOlAMHDjCXyfDSb/0OeiiC&#10;pOkUSDrcHuXayVOc++gj+q50YaeSKEKgyQpC8fFkQXlTHZu2bqFty1bkpiYoKQoIljkb31MQpoEk&#10;Q0iRAtZG/pSE8BDCZb60KHD/721HcN/u2337RTL5P/zHP/wPSPl0t+TlwUk+jbfoUcy/nj9OAlf4&#10;OPNcS34aZLIoSCMWf+azWB/jn9eRFXc/FflnEnefhwA84TE+O0FJZRWZm0OM3Rxgon+YTdt3BVGO&#10;SAQ/m8U3dByh4MkyuqFBNIS6pJaKlUspLgyzc9d2yssr6Ll6lf5r3Vw8e4bszBThkEZ0ZRN4LhNX&#10;u+k6fYa6WBFbNm0A4ZC8PchPvvktOo+fZLDnFrlMFrMgRu2qVjY9+TArn3syv4AHYuBpSUHSDWQE&#10;igDZV4K+23ejxruuP4gW3zs0Ip+kEj8Xxv/5zc+32XGAO4LivhD4vgCh4Lg+kqTiIZNzPLBdZFkJ&#10;Clp0nbKVzSzZvJmN6zYQKiphMpVkcm4WSdYoKSnGzdng2iRnZyiJRdBkQVlhAbNT48wNjdB/9iJT&#10;PT24szO4mSSRWATCJmZTA2Xr1lC9fi3hhnqiFeVMTY7hTE0xdeUq/s2bDJw+hysEJZWVSLoGuQzZ&#10;eBxFldEMLZDhyQtuZ7MZhCwQkhxEbyUVTdPv/Ar5VICfn53zvXtkIfA9B+Hl78F58JDNgm0h6wHv&#10;V/ge9twssqpCKsXJ9w7y4Y9/jJa12LdtG088/iS1hQV0Xepg4vxZ0levcOHQIUbaL1BdW8Oy/fto&#10;KC+lubmFy5evkJiZYcvGTZSWlbL1qaeQi6IBQIunsPsGOPP+h7izc0SFTGJ4jPjIOFs2bqKxvoHB&#10;kWEmkgnskEbd6hbW79mFXlJM/8gI0VgRjz/yBOub11BS28jlCx1cvtpFa+samp94MlBIKCuhetMm&#10;mle1ohUXkXBdrty4xoWLnbipFMvLq7AmZjj36SdYc7OUhEKMDw7RdbWL6zd7UE2ThpUreOHXfoVl&#10;m9ehNNRCJg2aClkHJmY58c5Bzr1/iKErHaSmRiivrSAn+0x4NnOyRMXKFr7867/N2udeRgmVwFic&#10;D199jZ/87feYvdVHVcQgoktYrsvOfQ/hGTp9U6PUta1gLB1nPD5LrLCAlUtXcOXCJaKKyca1Gzly&#10;4BC5VIZlTcvp7r1FqKKctfv3UxiNUVxZQX1zK2gGSjS6oOvrI3CFwBd5yo8IIpYL9In5NXXhtpr3&#10;8j0ymTRq3vkZvdlDpLiEtpUrGLx2g54rXWxpXUuooiqgPw2PcfpHb3H2gyP0Xe5EZC3KiovJWjmm&#10;0klyukpV20o2PfIw6x7dj7SmDYqKwQjjOj6WL5A0A0kNVhTfDpJkMvMKYA6S8PKM/Pkck8J9kHnf&#10;7tsvpsWnZ/9GcRb84n/8o4f00w70/IK3CLn44jM+h7sXxn9GWxy9E3mO3GJq3IJqhoCioiLwobCm&#10;gpzrQCIDCTvgXcUziKIIadvCUiU0oZPCw85l0GSFUEWM5c8+Co6PWVGGbKqcePcgo9OTjBw8yJWh&#10;Xh6TLJqWL8XI2iiJDDAHcylSc5O89qPXGeq8TjqRhpBJQ1sLq7ZsZun6dVS3tEBhDMuycSUFSTXQ&#10;5KDPdtaBnAvqQkkzP40UFwHPO3GyuwtH/u2TVF7guCyaL4KA1+gjI5BIptMQUtBVCV0K4Tn5CK0A&#10;UEHL97lsWsrmqiqaN2zg6ukznD58mMvnL1CiqBSoCkZBBFcROBmbxMw0iudQEDbxU9NcOPweZ08d&#10;pby1lae+8Q2q17ahVJTjKh5KmcmqB0tZt2M7m9ev4/qxj7h69CMuHf+EFBL66DgPC4kVq1ZBQQzD&#10;0APZIGHiZlLI4TCmaSxEl1wgZ+dQVR0ZaSG9+dO3ggS4+Tizj+84wUGympenkQMJsVwuKNfVNFSR&#10;F16fmOT21cs4s7OsrFtCeSTKiXffpvtyJ7PxOJ7wMMNhtLDJ9GyCSx0XKaypQI+Gef6FF3jhlZd4&#10;77XXOXv6DM2tLeBIMJPl6N+9Rse5dorVECOXr5OdmqO6vJzaSCGpyRmOvv0eD/1P/yPbpycYPPAe&#10;WUVm42P7aH76GZiLY4UMLp9o50pPL3LG5vbYJKfbz+MKheqGpkASzHfAykBhIZGVy3ho+VKWbtrA&#10;1fbzXD51jo9OnaHnWg9RSSOXtcm5aY4dO85sPIFZWETV0iZe+OWvosQimM0rIWTkb3aP5K1eTn1w&#10;lP6u64xcv0VmYozykMSsm0AWhYy7aWramvF1k337H6F0yx5IpGB0huOvvcZ73/8RVcVRQoaKFtEY&#10;Hh1BiRRRs3wZkfo6Pu2+hCfJqJpGOpPDQyJt2Viej9B10HQ8XxBPZIhECvnC8y/SMT4MHjSu20Dj&#10;uvUgy1ipFFokHHBGXT+fkZDuLKCChRjgXbZ47RXg+QIjFGZmdpKiwgIqly6FuQQYER7csYu3+0c4&#10;9dY7PJ7MgSTTceJTPnzrHVzHRkcQKypkYHiIUEkRy1s3sGLDOlbv3E7p6mbQVCzLJme5uJKPKqsY&#10;ug4euI6P8ARSnmov8oWPi4MO/r1dIu7bfbtvv5CmeD/Hjf65AHNxZE0sSk8TSGXeyZ/w8yOdzwNX&#10;3EnXzyPLhY4s+eNkwLFskokEbc8/y5mjn5C5Ocrxv/kOe/7nP4DicHDCrsBL5JAjKpKkIYc10tjY&#10;uOg4GJqgePs69ixvIOHYTA4MMjM1xsjYKN/7q2/jJJLEsi41ShgjYfHt//R/MeDMMZVKs6F5EwVF&#10;pdSsXsnKHVuIrmkGXSPruSRTSYqiJajzKe180bDrumi6jEJAuZrnw37m2Ph3nsqL0rafN3z/uibl&#10;aRgieMxzZ6X5iCZQEAkzT+UMtFxB5DcvX5XwkMhlU3jpHJFQiGhzM1vr6qgsKqK9sgInmWB8sJ/Z&#10;qSmGpiYojkXxrByaahJPJpBMlXCJhmboTHd38e4ffxOzopLtjz1O8+4dUBQDVQFsKtaupaK0jHWb&#10;N/Lp2+9x+sxZejrOMzg2RsuqNr7yK19Drm8AOwcihyyJQGAT8u09JWQBqlCwcxa+oiF/jkSXIMBG&#10;jmOjKjJCUYNoXC4Lqp4vvsvhjgyRmJkOJKEcGzeTo7P9PFdPnUbK5mhb2oiVmKOr8yKzM1NUVFaS&#10;tnOMzkzhTHvUlFQx1jNIfDaBryu8ZcOTTzxGzW/+Jj/89t/ip7L8zW/8Lol0EtM0MWybnJgiJiSW&#10;LGlgdnIK0zQRmsG5M2d4qKuLJcuW4mkyliJRv2YVGCoYZTz00gsY0SK6z13i+rmLlJSUULK0hh1b&#10;N7Hl4X3BveYAsUJQVOYyaQpiBdRvWE99Wxtbt+3i/PFP6O/qZnZ0HBGNoEohRhOzbNrzICtWr2bN&#10;7p1QGAsoJgRFiZMdnYz3D/DJkaNcO3eeslCMlvoGuuITJBQPqbqUWUNi71PP8/CLL0GkGNIW/rlL&#10;HPrhWwxeu0F6epLG0kosP0dK8fjSN77CX736baYzLlZIp3T5MmRkVEdQbETJTiWQmyRSuSxxbEKa&#10;gMpiateuZnpmFjkapWZVK4XZOTB1PMtCyhfFyboRFO0AKPMO4p0ivTv3rHdnDfXJl2wD+HlZrSBW&#10;6Psi4EoKEfQlVzVatu2m4ycfcuXDY2Su95BOp0lm0vi5FIVFhUwm5rg9M0bDmhbW7tzBhgcfxFjS&#10;ALqKryi4sopvhtAWckX5pV+A53hoel4M3wvOZ8Hb92UQUpBL8QWI+0Dzvt23X2RTpHtA5s8CHYsB&#10;ymLweFfaZhHInM+MLxwnBdycfxUv9t6I6TzgmneqfQjpJrlsFrws6/bt5vCt1+gduU3blYuUbFtP&#10;TpNRNYOwEgrCh7qPIwlUVGxsJD3EXHKWgkgEvyDCk7/5q5CxSfb38+d/+icM376NmrUo9FS0HMSn&#10;ZxAxg9LmOuqqKvjq1/8HKCiG4hgYKlnPxnJcNCVENBrCR8JyHXBcVDlouRmR5YUx9WU/D6A/A0H6&#10;i0qd70mjf/aLfwMT811G5ABo+vdQK/KFaL4P+D4+LpbjBhJXnotshBCGScQwIZmGnANCouHhfTTs&#10;fRCG+2k/+Smd7e1cu3gBzwjjxQUhVUd4PrIqk7OzJCZS2GmLtOORHBrm+Pg4nR8dZc2e3azcsiFo&#10;8RmLQdMyokua2BIuxq6spbe7m8HbA5w+fJjczCxr1m+gtLqGppYVSLW1wYS3bbychStLyHoIVVWQ&#10;JAnHdkGbR9As/BbBpYrgon0XP2sHH+laoOQwOcWNzsv0XrnKqQ8+IDMXR5YFmqqiCAkrmUSxXJpq&#10;aklNTtHV2UkiPossC/oG+3AVgVkQxYhEmZhJohVGMU2T8ckJzn56krqKKlYuX84zL73AG9//PslE&#10;mrCkIKcyTI+OEQoZRCIRpsaH0TWTmfgMRcWleJrMj998nSdeeZlMzsbXw7iqCqkkri+IrFjOw5V1&#10;7Nk3RsenZ0hnUux8bC9aQxWEQoHQdygEioIvIBwrYS6VRBUQkmWKVixj35IGSKUYv3adro6L2KkU&#10;xWWlbNj/IFSW54GNE3S9SiQYa+/gze98l5FbfSQmJimPhKmLmZRGNFQDIrV1rNm1CzSF3V98OXAG&#10;4mkuvP0WZ94/SvL2GFXRItK5LEWVpVS2NHLkwglS0Sitex/i0NsfMJvJEI5FEa5AcQSKryJsFwWB&#10;EY2ixWIkZaC8mG3PPMbQ6BiZqBGodNXVBZNclXDcfFGYGnhR8WSCaCQoDLq7AtvLgzpvgXUkIYKI&#10;oZ+PfPvgSxKJTJriomJy8Tl0WQbkQAQ5nsWLp1GyWYZvXCNrW6ghA0WBuVycgupSlrS28YXf+HUo&#10;LYNoBHyJtGXhoqCo8p11n4BhGZwDKEbAsPY8L6CIAHc1PPXJaxUHV/Zvvgbdt/t23/7F7E5n6X9o&#10;CnuRO+0TrFewkJH6qTDZvLhvsBh6+IAmvEUO7M8HNhcHTX/mgfdE9oQPzlwSPVqA61qsf/YRPnzn&#10;fa6NjGFeauflR7cznp2jRDXQHCkoukjlUEIGURMcoZJLxgNFIpQAMPgKmBApXMNv/fvfo/N8OzdO&#10;t5O41ossgxIKoVUW07JvF027d0LzcvDUfIGRiqGYGAIsy2Fubo7ishJkWcGVpYCg4Dvg+0jpLAkr&#10;Q6ioBE/cSUDNF4nMX7RYiBJy92+zmNLwb7bIS/lzF3fO+Z75Z2fcoJhJk5Flf+H/BWLRKnE/gyo0&#10;fE8gVDUIc3oOODnwsrBqKRuXV9P00HaunjhN17ETjF64QmbOpsQsYmRogMKyGIXREHKxQiqbIWfN&#10;MHNjkuzkAB1HDvDEy/8/e+8dbMd133l+zjkdbt/07n0JD/EhRyIRIEGQBEEwiqSyTAXLkiwnldY1&#10;rpndqp3y7tTu/LGzNVNej2fWI9mWx5bG9sgWRYmUSIqEBBIkEpFIgAAIkIgP6eV8Y6dz9o++LwAM&#10;osN6ZPN9q171De/27e7bffp7fuH7/Rzr79mBN3s2ptiCVWzBu+MePnbndsoH9hL0dnPm7XO8tPcV&#10;/tvBg3QuX87KtetYuHIFG3bcD7kc0pVIrdFhDEIghbpBc/aGeg6SkgFM0lgT1krYwoB0YWyM1/bv&#10;Y9fzO+l68zSFMGZWNgdS4Ndr1KpVUkrRlMnQfeki4dAwVy5dpLW9jWw+g0uegIjhWhnpFdn+ycdZ&#10;tHAZeqjEC08+zXBPHzuf+jHX79jMx7/8BbbrT/D0956k6+JlVs9dwJLlS6iMjBBHAamUS2xLqrWY&#10;nC1JeRmGBgYQsUGGMcpIxofHyC1bjpJJZZ5JxbjrVrFl8eKkVCJng46IwjpWJg1CUa/5VGp1stks&#10;rnJIuQ6gIQoxMka0ZGnfuoH2dcuTa8d1Eg6TcsAPwAguHzvOqVf2MXT8LUpnzpH3AxYVW9Cxz/Xz&#10;Z6hWB1i5bhUPf+FrpNZvBBGCX+bsiy9w/tRxTh14lWBwhKLjcr2nHzeTY8mGVWx86H66Mw5zN95B&#10;JVXA/Hh3UlJcDfGkhSsU1WqNfCoN2tA5bz6dSxfTMz4OGZdVj97PkjjCSqfBdhgeHaNYSKKu0rIn&#10;yaQBMtmmyVawiXafqXeTwTZqnEJKmEamQmCMQRuBMZD2EpkgZRSoFFSGOPK9Jzl36DW6z18gq5JW&#10;QOG61EVMpqVIqrWZ9dvuZPO998PCORDEBKUyKpUlnW1Kxn4DtYBEbkxFWJZCKNkIKiReQfWoTsrx&#10;kKgpjeXJTW+c6FPqdTOYwQz+GcJ6hxb0zTe8d1s2/k9IbqwLSsrIEkwjLgmNmPoiTSNt/v9TTea7&#10;YjqhmtwHieXmwBi07aD9Ch//wmf4zh99CyFDonKJ5lyBWlQjVdJIJweemtxPS4GVzkNGU65WyKY9&#10;6n6ZlOdBvU523S1sXbmKrXfv4MTOlzi8Zw951+LRL32Wtse2E6EZFwbXTRp44sAQVAIsy8JxLNpa&#10;WqgHPpbjTh63KAqwlI1IOeS9VGJfOW33JsbwiRaSG/b/H/N4f1CYqdvmZNp/2szBTjXOMB0TR40p&#10;i4iRjQhJWrgIZDJpifxE38+yIZsFlaYeVLC9NNmFndy1ZAW3btxC97EzHHlmJ33nzuM2t4MjGRkb&#10;xfNcwigkn07B2BhupcSK5gL7f/AD9uzcxdz1G3jsV7+KG0aIllbwXLLrVsPKJdy1dQtusYldO3cx&#10;0N1P9+Xnmf3Gm5w8cozNW+9k1ZY7oCmLjEIiE6DcVKLTOnUIprKdMFWrisG2rUSPNgw4d/gQu556&#10;isvnzzMrk6MpFjyyYwfLly9HZrNJI5XnQanED773BNcvdTG7sxNHKLquXCHdVsQp5Ci0FPj813+L&#10;2dvvTCL0lwYo7txFPDxG79AAly6e59vf+iO++i9/m5HKKMdffIWh7gGichn8CGVbCGVRiwKcjEsY&#10;B5RGx9h4221YtoOJQQchhXwR/IAYgcpmCW2JZQKEKxBehlp1HMuzUXaGSq1GFGlyuSZSaS/Rgk05&#10;1Ot1oijCdSzsTDY5B0yc+HZHknh0FFXME46OYGn49je/Sam7l/6Tp/H6x1jZOpvBai+VsXHqKiY/&#10;bw7tqxbx0cc/j1q7Hi73UB7t5bt/+efE5RGun3sbGdcppFx23LeNK5eucelqN4O1Mdy1q8meOcXF&#10;K93kiy24rkvKcaBeR7kphOsyMjiIVShQEQK59haWnD1Lz8nj9I+P097eim1lGfPraN8nWygSAnFs&#10;cKzkWo6jkCgISacnpK8aY6dpLG+oA5ogdkmzmDQGhEYYk0S9g8RJzXJsKm+8wUvf+yFn9h/CrQa0&#10;5/JU4jKlOCayJHYux32f+RSr7rwDli1NrqXYQDqNk3MxWlKtRESxIJNRpG0wlo1QjcglBj/0sWwb&#10;g8R1PCa0iSeu5xuCGTMRzBnM4J89rHdc6DdHt35OtGsyAjXx/vSZqZh0K8OaFl+T0z/59xxo3vHx&#10;6S8YptLFN/yPaIT8JEgbJFiECCeidVaeXEZy8OmnuWfrForr15LLFhAtkupIjXS6IUmjIrTQCCNB&#10;S9KpTFIrmcsnA3MmiWTgerB0MevmzmHdlz6XfL+rQDtYrosbgYliIgNCClzPmebZbkg5bmM8Tgob&#10;hN248Zik5kki37U/813rNMW7PP4fPNDL99qmmwmxUiiR3MwSJPqRNmAQxLFO0oxKNSpYJRiBZWeR&#10;QiHtFGiDd8sGlixeSfHWTfScfYtXvv89SkN9jPt1atrQmmtB6whHponqIfVoHC+OcSKfq/v38N0r&#10;F2iZP4/tjzxK5tZ1MKslqRVtambz5z7L5nvuY+9zP+Xy2+cZ7h/g/N7XefvgcRat3c2nvvQFmm9d&#10;S3W4n2y6CNKjFprEppVEkF41+jviOEaHdaQwxLUyVioFAwNcP3Oa6vWrzFaShc1F5s2eRzaXQzoO&#10;e3buJFRw/yMPY5pzfOb/+F1qb13g2e/9gGtvnWfO7EWUTMj6O7ax4+u/CplG9H2gjxf+5i/pudqF&#10;VY/JKklcq1IZH6Iy2MPGdas4tWcPYRwQijSZQjNa2pSrJXQc09JaZMXSFRhlcddHPkb3lWtk0llq&#10;ysK2HKiHqGKeOIoSJyfLxmiDX6/huWni0CAdi0w6RxjFxFoTS0kgDSaOsVIutVKALSSjo2MUCkXC&#10;up80vtlWYm1bquGffItnXniOU7t+RqvrUaz5ZGLNWG83blOOa/Uyszffyid/7cu0LlkEXhO8/TYv&#10;/+Vf83bXWUYG+3DqAXOEQ82ANDbtczu5eH2AUj3AzmbBEdR1nWLWSS2uQWYAACAASURBVEJ5UUip&#10;UqG5uYlREzAgQh7+7d/k9O//PtWmJsCw/bOf5Z5f/iLGtohDgdGGrEqjZRKf1IBqEEwFKGXjpFRD&#10;vmg6xLQJf9KZrcTUvN5gUfbH8WyFCWq4ngNBnSuHDnHl2CmO7XqZ6pVuljR3gB8yPDbCQEYRtzQz&#10;Ui6zdPESFtxxFyxfCZUyZHPgpJKSFpKIgpeVNxgBJBmpqRHds9PvdpVPDTNiYidvuuZnMIMZ/LPE&#10;O0nm3xI/r75vYky5Ef8wBPPn4gOs3xjw6zEBdfKuoriok/VrV3NwYC+nXtnLA2vWMDIyQqbYgvEa&#10;5rsqKWQ3E+lokeSPhFAYY4gVgMJIg2Ul0keRYxE3bhpKKSzLQgqJJEzm+mKK+yYZ5MnKxGnHcBqV&#10;FNz03t/vOPzC4T23WU4up+97DGipMMKgG1aWQgh0GCKQGCMaTlIKmc+RX7MCr6OFBQvncfXUSd44&#10;eIiLp05yZWiYrJQUvDQZKQmqVTJeCh1GFCSMnjvH2NUuRs+fI9c5j82P/xLz16whOycPrg1LOtn2&#10;67/CtnKdysUu/vLb3+H61Wv0XLzEf/+TP2Xz9jvpWNKJaxbhtrTi2ZlEkahSI5V2wUiCWgXHc0Gk&#10;wERYyoYgZM+PnuHY3r3osRJrV63hatdlRnr72fvKHnJemtGxMYxrcfrCOdItzWy6bTMLZs/lY7/8&#10;eU4deo1TJ05QGxxkeLQEo1Wwshx7+scMnL/A8b37Ef1l2tJNREZQHhtjuDbEU997goc/8iCbNm3k&#10;tXqEpV3W3no7437E2bNvI6qj5FpyLFq9gkhLLpw/x64DrzIwNsZtt92Pk8kmEy1hYYgxWicKiVIg&#10;LQXSQsUGE5pEVD7UaGVQ0gI0lrKJ44CM5+JYFm5TEep1pB9ByoXuXi4fOcrouS6O7NvLwGAPLQYy&#10;0lCtVSh0tOP7IWVXsfHe+9jw2EO0LltGvezTd/QQJ3/wY66ePk3kCvyRYebkWxFxjLAEw6Uy5XqI&#10;m8lR9n38IADXIeUldrtRFCUR1mwa4oiSDqlZEhbMZdP9O6hrjUln0VJiVBL5FYmmACKWxBqMMzUR&#10;n7riG5ge7YsbVdhSJqRPGyI0IRLbStSOwnqNVBTjOHZSk9rTz+lXXubJ7/wFjJWYlc6jpeBa95Xk&#10;mDflsFrbmL/+FrbMm8OKtWvJrFqTfEe+JUnVCImZps0paTTgmZs3WL7/Zftzr+sZzGAG/xzxoa+I&#10;ERKUrSBqFDM25Vm6fAWvvXyAV3a9zANf/TVs20okg1MKv1TDzbhEcQRKNaKOUyOnEElN1MRjYNKX&#10;fbo3+/T3Jp5PvCbeLfo6g/eFlDJpNGgcx4k/y0qabCZ8033fx/M8LMvCam2FfI7VCxewZNVK9u96&#10;id3PPUtvXy/askgZTTrt4cea8fFxmltbyAhFOp9jZGiM8liFp9/8A+555BHu+sKnYUEHeBrjSkR7&#10;kczCIg+mInrfvoQ/OMbPnnmOvzp6nEVLFrNtx71s+ehjMMuGaoVUoQmCELTGsRzCaz3YhSZ0Xx8y&#10;n4PyOAdf2k3P+S5+45e/wJo77uTb//7fM1Yu47k2QhhaW4qEccTQ1Wt0X7nKlfPnWbJqBStXr6Hz&#10;ttU0r1zA9/7qbzi4bx+t2RxBvczps28Ql8q4/RU6ss2klYuJYrAkyo45duQ1blm9GqMshmpVFi1d&#10;xJbf/hqkPDa/dYpv/l//livnzzEYxZQqdcq1EFIp7rhvBw996pOQy4ObSiJvWoI2KC2T36uhoxXG&#10;MVIKlK2wHYU2BltKXOkgMNhCYgKfysAQmWIhiWobGHjtGOf2HeDM3gPEPYMM9/aSbW1CZNP0V0ro&#10;nMtZXebexx5k9dbbadt6F0QRp3bv4+KhExx/aQ/LZ3ewbtN68rPb2PPSi4wNjDM6OEh2djOpTJo4&#10;jkmn08RBiI4MSBsVCYZ6+sg4aQJtsNNZiGOMdKj6EaC456GHk7IVL5WoDAh1o2yPbgT03q0HcqIx&#10;UiWNe8YYjFAYAVJMEb6JyGe97pNVFo5tJwPapetcf/01rr99lld27kRVS+goprvcj3JcdFOaQksz&#10;t927g87162lbvBh3VjtkMwnBRBDWa4iUi7LdGyuqbqodnsEMZjCD98OHnmRC0v3kWmliKigpaZs7&#10;l46OOZw5e4Hzr59g6d13ARPRMjM5nZ9WbXQDMZz+eDrxmQ5jEjeX6VaLM+Ty7w7RiF5Ofw43knjX&#10;dYmiiDBstKsFAXp8FNdSuGvWslFD3/goPRcu4IQx4/29jIyMk/M8nEIRbbn45TrhSAklBMVUnvGB&#10;cY7/5Gf0Xb/K8nu3sPCuTdgdzQilwRiW3LmJJatXQwBtLS0cfPEVTh8/wa7+Ea6+dZ7ND25n4cZ1&#10;idd4pcqbrx7k6OEjuK7L6NgIjuNgK4NfKSMjTXMmR1wJOPuz3ZT6hwjqdVLZDNV6HTvjESuBm03T&#10;ls8zNDzK8cNHOXj4EA9/7DEeffSjfOzTH+elZ57n2Mv7ceMIW1dR1RoZFLIWMlIv4wuDm81je1kC&#10;NEGpRhRoRqt1RqMAmtKQTlNctZzf/N1/zV9960+41DOIVDYi47H8lnXc89ijFDfemjRhqQa5EgIp&#10;xWQDiGwoC8RGo1RStqK0BB0mPEsYygODZHNZhFJkPDepM+zt48Shg+x++hmCK9cYv9DFouZZLOjo&#10;oGzHXC2PEuQ87vvoI9y2aRPNmzaBMXTt389zP3qWy8dPM580HVowu6VAKufRdb2L4dIoLa7DqnW3&#10;MOSXGKnXELZNGGks5eBYFoQR4yPjHDpwiPu27SBEUQoiiho6l6/AzuTQIyPItrbk3BM09l1N8bJJ&#10;1YRGbalpOKpJADWpRqRR+HGElBIlZUN1AIiTDIqFwVYG4VeT6GbvANWrPex79idcPfEm/Vev0JRO&#10;E1U1xVkt+EoyagI279jOto88gJvL4i1amWyMbLDHsOEmlc02opjvdrHxi1nfPYMZzOAXDh96khmF&#10;oNwJmSWJkobCwoWsXrWG4YFR9vzkBZZu2Uo4XoJcBiftEOm40S3780nhRBRt4g/eSYBm8A+DdyPp&#10;WuvJ4yylxGloEQIEOsKdNStJRQoobt7EZ+d0oMIAUypz4dRp9vzsZ4x091AdLTEyOEJTNkMchDi2&#10;Q6lUoqmYpRJUObFvD6fffIPO/bdw24P3smjDWty2Fsg4kPegGrL2wW2sXreW/Ttf5PqZi7y2/wCv&#10;nTxEx5wOPvPwY5w8+BpH9x4gm84xPD7K7IUL6Alr1LTP4MgQc1tbsZAcP3SEcHCEdukRSUm1FtDv&#10;l8k1Z/AtCEPNvNYitm2zvm0NJ06dZM9PXqA+WuIzn/gkase9/PUff5uFra2kpI2WEalUCikdYssG&#10;WzBcqzM00k+2mMeOLYrFFma3z8XNNZG08WlkRzvt7q38z9/8BmH/EM89+wL9AyN85eu/jZgzl+rA&#10;AOnm5qRfRSbNWbaYaORiyp3WshBW8ttFQR1hGm/omGyhKXE30jEMDTHa1cULP/oxl86fIxgawavU&#10;aG8uYKdt+vwxBkxMy5qlrLzjNh7+zGcgW4RLV7l68jQvPfs8A+fPMV+myAyNIdBcv3yJ+oDkfM9V&#10;ZGxIF4vcvf1ufvrqfoZDHwOUKmXslIe0HChXqVWqnL1wmYcffIQlq9cgs3nkkuV87V/+K6zmFnAU&#10;QblMNQopFItomUxIJ8/PCZJmSBq1dEPD0lggBDEWE+aLgZAoIdEGdKzRfgDGkLIUlhQQ+Ni2hItX&#10;+NG3/4orx0/h9w3S4mbIRAInlmTdDFeu97P0jo38ym98hbaVS/E9B7epkGRwyvWkWc5JiD6ODSIh&#10;/xNEc2b6O4MZzODvgg89yRQi0Sk2EkIMKSWhpYWm5hbCWp3ei5dhaBB7/myMiNEoIu2jsDFTAo7v&#10;G4W8+b2ZiOU/HG4m7jdjguTHcYyU8gZib9kusTFUaj6ukrhKolrbwHEQOmZpU5EFK1dy4uAh3n7j&#10;FOdOnMJKp9GlCrbrEVQrjI4N47oOxZRL5Ae88cIuzh8/zqrbNnH7vdtpW7iA3MLFiVNPPo9qaeee&#10;fJZwtMzsl3dx6tirxNVRfvDf/itUQjrSHsuXLmHO/AVcGe6nojS5jlZ8Ivp6ruMGhuHLV6lWq1TD&#10;mDlNTSjLob3o0dQ5h9ZFndx6663Mvv1uGK9y8D99g85CG1HPNY7v3U+rm2HJwkWsXLOS7nPnKCiB&#10;iGOkK6hGPlUBsbQJLJt5HYtYuXwFnbPm09vTz0j/MFbbbAg1sXLQSKx8Acrj2As6+eTv/AtK13oR&#10;zUk9X7ptFoHWGJM0rU02eU2PgmmQDZcAE2osYxCOk0T4alVIeZhrVzl38gRvHjnKlbNvcfXCBTK2&#10;S1s2i0kpCp7HwMAgdcdi/d1befzrX0POnU354lVG9x7nyM7ddJ+/QP+1a+S8FG0Fh1CPk8ml6R7q&#10;o1xONCazuTTlWpVCWwuVoI5wHWpa4+bz2CkvabAJI1pnz2Z0eJxcsZn/5Q/+cxKFFiLR+HQcjIlx&#10;moo4kiRqbhITV9kwGpiE0EkUU2gmqosn6h8ndHDtiQkSYAuJYztJ5zgGoghz/hyDFy9w4tBR3np1&#10;P/FYhZzlJrXJlqRiYqxiEw8+8gDbf+kTWMsXQdrBdWzqfkAKJ2nuSSXWk2hDHCcdaPUwwHVSTM4G&#10;Jjb773CdzmAGM/hw4kNPMpUNQaTRUhI3UnogiYWkWqnTlI45ffAwqzs/3Sh210jVuCHoCeuid0+b&#10;34yfRy4nCNPf5jMfdkw/Zu91rCZe13qqumxCSzDU4GTyWEkvBbGsI3WMQsDcOThz5rB50WI2332d&#10;k4eP8MarBzl38jSVaoWi61J0berlcXQcMm/BfDzbZrRU4s0XXmToxNssWLyEdbdtofOuhntQmwsL&#10;27GdOayfm0KmfZ799p/jaoWrBWs23sH2T3+Ccv8AYjRL5NhUdUjr3HY+8plPgDa8sW8frx88jN87&#10;wLkz51m4cAEfeewjLP/kIzB/brIj569w/vldHNv3KmGtzrymPNq1OLpvP8V8jk99+XN8+0++RXV4&#10;EGJBmHepCUEVQdmPyHgeG+68i61f+DJEEbUfP0erV6SjaRbIFLaxqfsRljSQa4KqD3aK3IJOUA5x&#10;GKKlQtsOsUhEuhVMKk7QeBxHGiUbHcs6TpioNtDfz7lTJzl38hiiVuP622/Tc+Ei/tgoCwtFjF9n&#10;sPsK2UKOUW2o24a7HtjBqu13IZtbiLp6eOY7f8P1A8dhsERaKhblWokczdD4EEr6iaySElTHx2hb&#10;MA+/XkcIQaq9A2NblMrj4HqsuXUzJ988j68sSKdZt+UOlixdgWhtB8ehOjBGOpPFamkDKTBhQLlU&#10;ph74FJqLCUUT4gZb10kVIklSR9n4i6dZ9U40tokY7HjCLU3D8BCjV7qoXL/OhVcPcO6N41y6cJFC&#10;oZl03iOMNNfqo6Tamsi3t/PFr32N3OrV0FIAy8KvlIlqEelsnrBSw5IKERmQBqMspEqIrutMvz3c&#10;rHU3k4WZwQxm8PPxoSeZMDXWSxxiHaAAO5sl11wgKFfZ+7NdrH70ARAZqmEdL5sHQEmbODaN5nIz&#10;2fQznezEcfyOekFICM/NNZkz+NvjZmL+XkTTsm481Y0xSCEmPd2r9SR/66ZShFFIFEe4jg31ALJp&#10;mD+ftcuWsXbz7Zw/eYpdP3mBa2+dJgoDWrIpglpEb283lVqdOXPm4Jfr+IMjdI+d4uyR46w9cYqW&#10;FUtZ89AOUkvmMWYCivM7yCnF7EwWv1ojnc1wbeAazz39BNeu99Ld14+b9qiFEbGA+x5+kNaOWWz4&#10;6EdZfet63nr9GIfU85zt6iJ/+RLLaz5cH6Dv4CGO7TvItTPniP2AjJdmqG+AXHsL1fESFy5dZN0d&#10;t5Fub+bqcA+FtiKrt9/Jytu3YBVa2PPKXg68uIe3rl2j+s0/Ii9t3jx+knKphmXZmKExItsmVcxR&#10;Gh0g15SnGtZIOzqxObUlvha4njXpzzBxjcUkPHKiO1lhpp7EYVITWCtz6rWjvPyT5zh/4gR5S2BK&#10;JYpOChvw4pjQD2jPZRnVddCS+bNns337vfQNDfPkv/33jJfr9Jy/TLoUMqd1FmOVcbRrEaZiItum&#10;MKvA6NAQWggWdS7mk1/6PG8cP8ml42+iaxVCBKlCAZXNMHfzrVg/eo7QtiCXZcmtG8ByIRagJNpx&#10;Gv4AhiiIwLbIpvJ4JIkOSaMue1JK3UweFCGtBuNUxNNkiyeIuIpA1iNkFCYfKI0yeuINDry4i9OH&#10;D8PoKGmlaMmkcTyHa0ODeC3NzFqxiltuv53l6zeS27CBifIDtIVjp3FTDkE1wEl5ICV+mKThnQbB&#10;DHXiPqTEjdoVU1JE0/vNZzCDGczg3fGhJ5mGKY06g0AbiUp5rLx1A2N9gzz7199jbGCAAz94iju/&#10;+kUydpImDw2YKMJqeAy/V3OPUu8uMDRDLv9h8F7H9+dh8reKkhuna0uMkMQGUIk/c6A10rawlEj0&#10;VEtjsHwJSzvnEWc9dj8l4Po1ymMjlMKQXKEJJTQVv061ViLv5Qh9HxHGnH7tdcK3TrPn9cPc8/gn&#10;2PTwA1Cu0V6LKZZ8esbG0c2K7lqNnoF+lHBozWQJKz4ZDZbl8ObzrxB6krdOvMGme+9m7Y672H14&#10;L6nUfM5eOE/v7/6fFOwM5eFRKuMloihCWDbVKCBdyFMNfIotzVy4eJHu/l7mLl3E1SsXuTo2wufu&#10;3kr7ps2QzfHxFcuQ+QIvPvFDzpZCCpZDVAtpnjefT3/hi4jZc7AdhTGQyxVBa9K5xLVGSAkaXM8h&#10;BAKmiIkPyDhCqUTfEaNBicTrXWuwFcPnzvKt//c/Y2p1Sv09uHHEysVL6e/qojIwSOesdkb7+9H1&#10;OqlCok2bcVJUrvfzo//wh0g7TW//ACGKgptKjLRam7j/Uw/x1O7n2PbRh9i8aT3f+r3/yMhwSEsq&#10;hzCGbCbP7bffweHdB6jHBmO7jJVGGfF9aGqiqiTXSmOQTUgZ9bChNwaZ1mJi46gkwkqu68g0RPYn&#10;Gn+MTshlA6bhOx5pi0jHieA+jZyIBkeQOAkZoFZLmHlvD5U3T/Lkf/0T+i5doiWXxo9DrLTLcKlK&#10;qV5m4YY1LN28ic3376Bp2fKk1lKqpDHIWKAthAWE4FhOcgcQjcdMmbZZ8ufdGv6RrIFnMIMZ/JPG&#10;h5pkGpjMdksa5ZUkaSuxdCmbttc5f+oUFy6cY7y3B3wfmfGoVCs46SzKtjE6nqlR+qcK00hBQhJI&#10;E1O1cAaBkQofTRjHOApUMSFUuBYrHryfFbdt5MSPf0xlsJdr165x5uRJ/DhE16soKRgrj5Fx0kgF&#10;jjTUq1WuvnaMwPcJRkrcMncuV958GyvUtGRyRDHU/ADlSrQOKAc1XGORzmYZHyuDK0l5eY68vI+L&#10;XV386m//Jr/zjf/EM//lv/D8n32XW2Yt4HpfN4V0lqyToip8pJsijCO01sRhyPhIncBV5Dva2L58&#10;IRfOnKHa101Fx4n2q5TIlma2PvwQ8zvmcnbvEQrKIYoinEIB0dwEjsS4FlqQRLqMaKhyi0l5mwb/&#10;wgLqOqZUGqOtqRlHWUnE0hio1aHiQ1MeSuOMdV/nO3/0x3SdfpMVnQtZtGw5qxd2su7WjVw4eIhX&#10;X9pN11tnKOay5DNZAg1KWIR+REZL6kMlauEoVgxtc2fhNeUZHBwksiWp1gJlGZNqa0Y05Yg8l8hx&#10;GB6vkIo03f2DpDM53GwTkbJZtGYN3SffwLdsCAI2bd+GWywQxBHlIKA5lSX2Y6SaKpbRNw0E059O&#10;ypNNe1cjQYnENhaIQo2IwAEEEuJGveboMD1HjvDS008xfLWLSm8PBcciKJeIUi7DcYBqKXD3g/dx&#10;z8c+ilzYCfkmMIkjjyax9BRGIicariZy9yL5+abLIr075DS1zOT5DGYwgxn8PHyoSSZMpO9E4hyj&#10;FfUwxnYl2AZ71RJ8aejtuU5/12W4fA2WL0GEMUIbQvTMAfynjmlZv4mawSkHlaQkQkgbTYwwMbHv&#10;E/t1UrYL82ax7utfhvExous98Jf/nZ7TZxm5fI2sZdFcaCas+wT1kMCvgjZkawHh25c52P1dXhwf&#10;oiBj4iixX7SCCBOBa3v4cUxdSFQmRZB2uXPHncyZP4+Tx9/Aj3y8WszTf/wdvpD3uHXjZoa3XGLk&#10;7GWUZYPjUNcR9VgTjZeQCPLpDLl8lhEdMmLF+I5FoaOdyI8IywFhXYObTuopUbQtXkpbSwcbH/pY&#10;w57QT/7aW8CyCBpsSQqRuF7dNNUSZqrRJy0VxrOxCYnrPtWRUYqtrWDbICrQdYlXdv2MrvMXOPv6&#10;a6xeuoRf/9KvkNmwgYtPfJ8zBw+x+yfPI8KQ9tmzeeDeezn+2utc6b5Osb2Z8niZtHSJHYua0NjZ&#10;PJ0bV9Exdx5Pfu8JqHo05bM4SFqyRWS6ibiuCWoR2Wye5o522ud3UqrV0SkPlcvxiS9/heZjR1mx&#10;cSPM6uChxz8Hnk3dtrFsRYRAOBbxe8wwb8ppvFMKs0HGDVD2DbpepznrYdlALYJ6BVIpSgdf5cjL&#10;L3Fi/z5Grl1lVi5Da1OWjGsT2hZdsc+89bewbM1att13PyxeDMpKIpcIhLAbnmBMiadP25jpBPOd&#10;2z2FG1zaZjCDGczgA+JDz5HiCXfdKOn7dJRDLaijpMZxFCLrUGguMNLdy4ndr7CuYxZp1yHQEOkI&#10;y/q7pWtn8AuGRghHkEThJtKGE32/BkVgYqRj46ZcMAbfryCVQXgu1uqVfPzXfo2+02/x6nPP8+a+&#10;g0htcA3YYUTsR2Qdl/Vr17F+02ZCA4ffOErPeB/Dwqfm10hFkkwqjVIWWgia2lqYtXopWx7YTvuG&#10;WyCXo/Ox+1m/8yX2PbOTnoE+/uIPv8Wjn3iMr/zKV/iLb3yLnvpVqrUxmlqaMXXwjERGGhNElOoB&#10;YyIgbk4zVCpRLFWoVWrIUCZC6XYaUIz7dbLaxrYssGVyIDwPtIVvfEKtEcoh1hpXNjQWJ5hKg8gI&#10;kQwukdFIAc2Oh18Zx401bnMBhoeIB4fZ+8LzDFy7TtfFLqqVMr/8iY+xef1G0l6anf/u/6bn6hXK&#10;o2P0dvcyp70NN5tm8dr17H31VTItrWx78CH273sVO9TMmjsXJ6xzsbeHQeXTmpXUoypxVMcJDaoa&#10;M3Kll3lLVmEqGs/JMeYHZC0Xb+UKxs6eo2rZjMSGzMLFbOuYBflcwsTyWVBQqZdxUxkA6vU6KS97&#10;Q6POzXgvH5yJGs16PSSfsnEcj9rQOJYQkEolJQRdF3j56R9y8vAhSkMDzG1vJeOlGOzrpb80SphJ&#10;s2DHXdz/+GdZsHYtpLxEKiMIIJdrhOStpGa8cS6/01bo/TFDK2cwgxn8ffChJpkaCE2ArRXEyc1U&#10;2SBkirIo02wrHvzUx5idSfP6i69w4Kcvsu7e7bB0CUHdR2UzSZRnBv90IeIphxVBUiqBYMIlXceJ&#10;3SGAJR2U1AgS6RkjbJRtUa1HZCS4y5exYFEnzR3tDA4OQu8g3nidrHSJg4hKtUw4MkrKs5mzZROd&#10;H78Hshbff/L7nHv1dWSoqJUDLl26xLyVy/nq//av8JbMQc1vT9xfShXK1UHOj/Qy5lfIOCnMUJU9&#10;TzzLsv/93/CJL36eP/6zP6W3v59YxUQmJo/EUxZRFJLON9G5ajELNt3C6o2bIQxwhMus5g4c5UGg&#10;0UoQRwIcFxwF1XJyJByL2HEJdIgtnaSOtSEQLqZHx6b7WqOxhaYyPkYmmyWldSKXE2pe+/FznDxy&#10;mL5LFzn31hmWLV7Glx7/DIuXr+DZJ77PmdOnqZUTp5qM5zF/0SKGhwYp1erQ3EI5FuBYzFu2kvD1&#10;Y/T3D7Jq5RJa5xQ58qMfcCUaY44KSTdlaM1mscs1nLE6p145ytrlG3Aji0z7PAbDKpfLY5DP0rZi&#10;GZvu34E3qz3ZgXwebQyh7+M6HrVSCZGxkChMHJDxUphEMRSYTsgm6hX1ND53M12TKKCQsiECUy7h&#10;CQ1RTPD6SQ7+9KecPHSI0vAAGduiac4sytUaV4YH6Jg3n0Xz5+F7KXZ87gssuP32pFwhNlM6l8ZO&#10;akdvYsATZHNC+1K9y5bdcHnc9PzmdPpMqdAMZjCD98OHmmQCWMLGUhJqNCreIZKGMhoHwfxtW6C3&#10;l2M/+Slj17oJhsZwllnEYQ0TG5SQvIcvxgx+0SF0w9dvKgwnMKiERiIBpUTiMW00QkmiWFMpjaMs&#10;QS6bAy3JZlMQ+VCrgInJzp6NlUoxHgV4SmI0WI7CQnHxykWuPvldllw+w+JNG7DaW3j8i78KH/08&#10;u574IW8cOUbbimU0zZ/LteEhVt59G9SrjA3189refex76lminiFajUW5b5BCpsDIwAiXDrzKom1b&#10;Kc7toGbB8EiJ++66G89Ihq73c+nSJdpacty2/R46HnkQPJsrO39GaazKgiVLyOabMEEI6TxuKpGx&#10;SYQaXbSMqOoIqRRlv0bBs7FDRRyEyIwz2TEuJwv7dIPFJC9kLAeiCEoVrhw7QNebZ9j3wk8Rfp0F&#10;s9u5+/HHGR8f59ShQ+z84Q/xq3VkHLNl02a6u7u5dOkSxZYWiu0diQyVNngtLVzp72NcgGgq0neh&#10;C6cpz/qtW3lu326crEMq61ILqqAglhovk+bylav4IyXymWZk2mXbo5/h2cN7qIUhXudCPvLFX4Zc&#10;nmqtSjrTgu/X8bI5iMF1PZTbaJCpB5C2QMSI5AgkzTw05Jgmiy4ah8KYpBFo+ulnNGGpgo1BOBZc&#10;vs6+Z37E66+8TDg8jCcFolYh0g71WBF7Li2zl/PgL32GtXfeBWkPWptBOVTGSmSyOUjZTNLGiZT8&#10;RDO7SDrbDXraiPXOTMy7Esf3C9fOYAYzmMF74ENPMpPbQkON3dfgSiKjqUhNCsgqaJvdQeeceQz2&#10;D3Hm+HHWr1tHJpdhJPBx3dT/6F2Ywd8ZukEMIiZErCYgJxKd9eAj0gAAIABJREFUBohByCS6qaRF&#10;LptFCANaMnZtgIztYhXySaOGNFDpQ0cx2nEYCMYYRuM4FqliFmVi+seH6N3zCufPXkD4FstXrGbL&#10;tm088PiXeOCRj/ONP/4mP33pZepRRDowLFi8mP6Dhzj11FPkqzWkFlTGhmjON1EbrTBn/nz2vLyX&#10;9oWdtLfOore3n2K+yKNf/gq0t1M6dpzvPvUkpy9eJN6/hztqVcx4lf27X8FCsXL9RloWLSYUiaWh&#10;UJIgAhUnMluu46KjCAtJ1knhoUBLlOWiMUSN1hJksvuNQ5sQkyiAOGb8wgVOHjjA6y+9wsClLhYU&#10;W1i0aDGrVy2lv7eb/QcPE4Yhra2tuJbFeLVKa3MLruvSNzDEqjW30DZrNi+9vJtX9u9j0crV9Pg+&#10;dksrW3bsYPBKD6lYQWEWzT5kaxH+8CjVeoWRqErZk9QKKSr1OkE2xYY776QWx6x6+EHGZuUoWwrH&#10;aFRbKyAJwhAHiJRKxggDksTKUWtNWPXBTSf9TnJ6fFDfyMOMZNLoZ9pcNCGcGttzob+Xo7t2sfP7&#10;T1DpvsZj2+9lTn49L+38KU4+Tc/oMOlZs7nr4Y+QX7yElVvvgDnzkq7xIIBIJpFL4YKAWi1EKIW0&#10;JFJwE7nViaRSg4EmcfubYpkfYM4801s+gxnM4IPgQ08y/aiGZ3nJhN5J/IMdS5EihYUACakFnSxb&#10;u56eXS+x58XdrH3wfqzicryGP4cRYlKS/Yal4N1fZ3pA4H3S7eY9hvF3ruQDYfr3T6xmesTpg3z+&#10;xs2Ylo77INvzQbfXvMfjD7LOiefv2Fg9+bKefNsQEzb6fGOklkgdN477hIB7jOU4YAymWkVIC6Uk&#10;YXcPXecvc/LICbovXWZ+SzNUq9y9+Va6L1+g78JlMp6TuMCYmPFKlbHxUdKZHJlcE9U4YHx4BFVT&#10;nBk/RtfFy9y27U42fP5xfuvXfp1KUOf8xQu89MzzlLp7iUbHscMAN4xBRHiuh44jXC/F4PgoBo/M&#10;qtVsFYa9h44wb87cJIXaVCB37zYesKHyzI85cOwkp946yywrjV+usnTNGjZsuxva2iCqTzkeSjBS&#10;omNJhERIG4HAjmXyZjUEzyYmJmqcw9KQhM1ikjISraFapdLVxbd+/z9y7exZ2rwMG5cu57677mKo&#10;u5unv/d9fL+GFIbZs2ezeesWdu/dh/AcFqxYyqHDRwmASEoiA2cvXsJO5/jil7/E7uOvU40Clq1c&#10;QaaQp1ytgJCklEMh04QlLLKFZgJlUVWKoTAgdBycYpFbHnsscerJ57jjI48RCwiiEK9xuqTy2USQ&#10;3LKJwhgnSqQIJAIpFVZzcVJvyJgpyiXMVJuPMHJKJHSqKhLQjclLSP+B/ex99if0dl0kE4RgoOvs&#10;WYKOdkwmxchYhfTseWy+7wHu/spXk9rYXBNICz+KMZEh5dikMzkaRj24nj1JLG++LEWDWE49uwkf&#10;MCkzQzBnMIMZfBB8qEmmBHJWUsSPA1igJWg0aQSGGBOAmNNJpnMhvudhK0FUHceJKmQdiygOiYyF&#10;EgIh1KS4twTihjD7VIXWjUuBTszTJyCmdU28g0hOS4FNXwIIjdGJ4DMN8WRtkvu9aKyOm75/4gUZ&#10;BwgJJo4QduJZbKII0RAvD6MQrTWO4yY1rHFIGIbYroMjHGSg3u1ONnVztZJlwj1MQ4AelJIN3ajG&#10;7TdOOIk1Ybo0sX8TQcbpoZMATBghslZi/SwbXbIaMAYhDI6VtIvH1RpKCbTURBhiWyCkTUBMRIQO&#10;KmRsF0fYyQrCsJFXjMDESAuq/VcpjY5STKdRZZ9qTz8vPPEkvV1X8cM6uupzerBEQbnsPnSIelCn&#10;JRYorSjVfZqyTbTkC4yOjlIbqZNuKSDyOUYqFZauXULkB3Sdu4Te43PxjRNs2n4X/+u/+df8u//n&#10;P3Dm4kWcICJbsBi5PsRCy6PopukZHSLT1sKw1Pg2RHHEU3/6p3zqd/4F9330o+w/cJhQ2tiRAS/N&#10;km0P8ul0kWzxp7x95i2qKY85szr44m99HZpbQEhsL0McBViWQkqVJIGlRQBgLIyWONKDepxE0RRU&#10;owAshYUhjn1UGCcikeNlGB7liT/7c/ouXWbg4kW2rF6Nig3rVq3k6NGjnDl5gvHhUZqbC9SIqSvB&#10;4g3reOH1w6xYs4G21csYO3qYMO0S2hYj9RpzFnTyxa98hUqlQrGpiSbPI5NJMVQfQ7ZkIKxTlTBW&#10;D1nV2oGVLzJcj8gUWpk3fwkHXj9GWRvcBXMgpcAWGJHE9expTXwuqtEUKJC2AHtCSD25epLLzKAb&#10;tpCyIdikjUwC2lIm8lgxxKUKKtugryYGv0rc18+3f+/3cK72EAwOEVQrGCVJKZfLvQOcGxgidlPs&#10;+NQvccsdW2lfvxFSaYhjCBU4AteyoKGvKWyJmuj45/24oryJWN5EF3/ORHAmWz6DGczgb4MPNcmc&#10;KHyHxgMFMRqJwQYsA35kSMUxnWvXYRdf4PL1a+z8yXN8bOEsaCliYTU8iadIoGqQJFvIG57fvASJ&#10;kUkd4CQTnBjGhZwWlZt2I5h+TxAQRRGgkQ02ObmWBrnUekL/cyrIJEg0/YQBYTlAhJDO1PdJNbkd&#10;tuVM6QCiiaIYx3FRwkraYyymNPemH9jpkBNpZ00cB0SRQSqwlEOkDVLZ2AomddUnCGo8bX0GgtEy&#10;Tj4LDkkNW10jbYmc+NyErqCSSZq2VEVlsmAM0oBD3BAzDEhNCKM62YSRV+rUrnVT6usnrlaxlELZ&#10;gktXLnPmzEkuvH2WYHyMnLHIC0XpWg/5tEfvYC85L8W8XCsqhv7uK8i0i5VJ0z86TDZXoFquUa1G&#10;pFwPO5VlsFKlfdE8PvboR1i5YS1Emif+4Buce+0U1tA4e8fHGHVj/qff+A3+4g+/SW1omP6ebuYU&#10;87gBDAwPkWvNYzybjjlzeevaVYZHhlgeBBAaHOOQTmWws1mw3eRcUpKFa9fxhUWLCMOQlOPieWli&#10;rVFpOzl+YYxQ4DTqBzWaSBtsqXCUlVgcCoiNJtYR+AI3IwljH1dZiEiDhv4TJzi86yUOv7ibguNC&#10;PeSWhQtZ2bmQYqHAnj176OvvB2NIeWluWbee3tFhzvdcZcyvIdIuJ8+fY+GZN7HSKZTrsHjpcq50&#10;deF6KVLt7VQudzEwMMBoXz+F5iZiCeNhHaREOynsbJbOLXew4LWTDA6NkGpqYccjj9KxYjXZ9nYI&#10;qpDKgLTR0yJ6Zlq0UWKQiMnTcaq4JllKNFJMDKFJ95OQyUgQhho/DElbFiqdAr8OYyNAzLkD+3h9&#10;/3663zhObrSMG8ak01lkOs2YjoiVon3RQhasXs2WRx8jM38BNDWBTvRTJ2nixOTuXZjf+5PBmTjk&#10;DGYwg38cfKhJJtw0GIskgSQwOI1HruuCH5K9ZSUb7tzCUz98kqNHj3L3hfso5poBppokpgl7v2eO&#10;fPpSQSxtomm3uXftRp22kZNRiomohZJIYU2uMtIxWmskKrGFUzfdkBpQJNy1HhkMCinFpHzPdH7r&#10;BzG2VFgW2Aa0UahYQQwj5TGyTVmM1SC5k9AIndyWlVSEoU/UcEdKTRAaAOIGyfcnXzGaJNqpJFgC&#10;7QcJgXcVTsoFIsaGBhFCki82QbmUkEpjkiiPbQN2QjZ1HcYD/LMXuH7xImHdx7VsjDHUajVqYUTo&#10;WDiuS1Crc63rEpffepuxgQFSSLKWRWu+wGjvdZr9EL9eobWpiInrSG2Rczw2rV5L7+AA41JTlzHR&#10;rDQbtt5Ox4KFvH3mLd567RRBqcSC5g6UYzMS1rj/Ex9n2xcfh6Z0YlnZOwQmJqpUsKwsA+cvcXbP&#10;QdZvvYuPb72X3Tt3UvI1qaxFNaoTOArpOXizinzqN77ED378LEdePoCp+nC1D903jFMJMaUqYr4N&#10;MiLUMTR55FqamCxD9eso1ya2BEJDHBukkSiT/CpWnEx+TKyJdIxvNEopZM5GYqPQiLBGKtJgaXTP&#10;AG+8epCdT/6Q2tAQBc9j2+YtWBjOnz/P7n17KLQ009V9leUrVyGNJoPk7sceY3xkiOt//VdEQYxn&#10;pejtuYL2Q5QRzG5rZfFdWxkdHCAMfXAtLNfGti2uXr7KwmXLkEYS1EOwHbRU9A2PQHORrQ/cS//A&#10;EG7nHFasWsGi20o4HR3oejW5woROfOonT8DpBCy5aG408pqYTsokHe4nllG+gJAIYcBRFilXgmtT&#10;K43jWQpETP/pk1x+7XX2Pv88w/19zGppwbdtUm1tjAchfSPDtHTO59HHHmXdnVuxC0WYPx+klczS&#10;4pDYEkhLTJHLmdDiDGYwg19gfOhJ5vQCxYmHCoExoIxKCvtdG8KI2x+8l6NvvMb48BBHXtzLQ61z&#10;YPbCqcF+ulbgdML5fstGPPXd6zXfuZqbYxB+HJNktiUCjZAKJdXk/+mGxJIUU580WieVWQrshqXm&#10;9K2RJFk9QSKkjSAhJTHIaoCV8UBAs+uBCUBO+ORMENrGGrVJ1G+kxHEU+AFmaIQwDJFSYikrCeua&#10;RrhVa4RurEUKEBYyk4Gqn+QnlaL/chcHDhygVqtxy7Il9L19jqBaoh5GidyMjgnjCBkLLKnoaG7l&#10;2oVLXL9wmdpYibgeYaKYbCZDrtjMiF8F5/9j772DLbuuM7/f3ifd/O59+XV+/TrngG50QGpkgAAJ&#10;MEmkZApSURqXpBmpLNtlu8p/jD22a1xlz2iksmRJJCWSIJgRSGSgG0DnjE7onPvlePOJe/uPc193&#10;owWSY1tTQ4r3q3r1bg7n7n322mut7/tMkIIg8IjCECvlYEQQhRFDN67jaE1XS57RuosdQbXm4gc+&#10;k2OTjI+PUw1djGyamqEJTRuVtFh111pWPfY4R777I3a9/R7jkyU6ujpZunwV9z7yMPTMgIFrXN67&#10;m2Mf7ObGpcu053I4hiRj29RvjHDplTcxLYuRGwN05goITzFeqdAzu4fBygR9uT4SXV186Ytf4Kn7&#10;HqIlmccdGuLA3n24loXIF8Cto2xJYIp4LKsgLqF7ESpSaCeFJwRS6ZsbLKLp3oTY71oYEssUWCIu&#10;oUcEBESoSoWssGBskisnjnNo926O7TtIUsCmFavYsHYNx48cJZlM0j80SD3wGb16mZVr1/G5L36B&#10;o4cOc+Dt7fRfuki+s52qW8eyLGzTwjFMkpYNXkDaToAfkkokqVQqoELshIVhW3zw3vssXrwUIlBR&#10;PBHNRIJSvQ7JBHM2rGdOpCDfCkJgp9vBNJF2Jib3/JweRHH7pIR49wUfI8qoEGTCxIkr2IRBROjX&#10;0J7C0BHJpM3277/AtaPHuXToCIxNkEUwv7WVaq2Kb0rOF6fomTuXz33pi6y5eyNmVycUWiGdjHd9&#10;gYsbaQzLxrAc9HRLSRNNNNHELzl+vYPMOxaYuOobLyG2NpBa4dVrOIaJF7jkZvewZstm3vrhDzn4&#10;zvts3HAP+Zm91J1b7ibTL/kfU5Cappc4t912k4H6Sf/vJMQYIE1BSOyLHGkfoSWGFGgVEXg+mWQK&#10;rW7TgdQCIVWj71Agw5AgiLATSVTdRRoGmBbCa7hOG9atgwNYjhMLPtfqTF49R74tASJo2OZNN3/q&#10;RlMoqHodmUpDCMMXLnD44CEuXrwIkSKXThGWithSYJomhmUihUmoFX4YEIQK13UxHRutBZFSBEpT&#10;qVQIgoCRdBqzUqU8OUFdKZxsGg8o+nVSuRa6Zs/mxLFjCMMknc+QKuQJ/YhMMsXKlatYs2Y1hc5O&#10;wtClHHqEUmFnUjgJCx0EBOUKOctBTUwxfOESL7/wPfpHJzBsSOcKJCwTIwpplZKaBFuHlAOPg++8&#10;T/HiAGtWrWXdg4+wbvkqXvjOdzl94Rz3fOpRaO2k/s5u3n3vLa71X2Lw8hV6RJqMZTI1OR73DZSr&#10;nNx3gKe/9AU6Ojq4fu4iXR1t3PfIo2zadi8/ev1lLp+7xLUP9jFnxSpaFi8DIblxdTcT+BS6u0BE&#10;IDXSNEkl7GmeStwHYiWQUlKKArRpYUuBYcdaiyoK45KsJCbHGEa8EQCEDjCkRiIx0wn46BJjp8/z&#10;k299i/HBQeb3zOR3n3sOXa9x7uxpTh09ymS5hHAcnv2NL3D+xnWwTZxFCwiPH2dgYpQP9u1j45bN&#10;hJEmm80S+j4iUkyNjaMCn9HBAU688RpaCpQKIWESScVEcYq5s3ux7AQt+Xak4UDdo62nh9rwcByJ&#10;5bJxdjsIqXk+0k4gCdBxHjaeF0r/7HaP23d9+uP3awE6Y8a3ByC8CMsMsGwbhA+ex55vPM+BV17G&#10;nZwgKQS57jz+VAkZ1CGMCHI5Zi5azLaHH2L5I49ANtVwWGp4o5sGkYzloUw7gSKWw1Qq1slvFr6b&#10;aKKJX2b8egeZcHMRuT1+MzQILUAbGNICx8CxW/CKJe5+4F7eeekVaqNFvMlSnOkRH09Q3v5aP4+3&#10;rQCLW2zn2+VfxHREoBofUDTYL9O36zjLZEtNJOJFX2kNOsTABCFJOlacaolU7BdtWo1ex0azoyER&#10;CuzIB18jq6X4/dIZGBqOH9szA/oH8cYnIFI4dhwSX790mWPHD3P48E4kUexgouPvICDOegK2aWEb&#10;NhKB7wbUajUC10MIgWtIHBFRjeJybhjFmUiNRJoGSINEKkmoIQhDhGESKqhUKiQSCTKZPNmeWTjp&#10;HNowybTmiQxJLfTJdXYyu6+PrZ99pvEbi7jHs+YRBgFmOgf5DIwMYrb1ULBMcKtU+/uZHB7BloK0&#10;Y+N6dbRQVHSAZwhqKiBj27iBD36IGUWEUcRkWEemE7TlW6iUylw6/hHu8AQ//d6P+LP/4b/nS//V&#10;H/Pit5/n+Re+Q/all0krk1qtRI067SmHpK8pT01iOA6GZVOpVwjHDN7fv4dtTz3OrlffolIs8cGh&#10;gxy5coG6V6NWrPHKP7xAR9tbDJfKkE0z7NapOYLeeTO5MjHMvHkz4j7FKGpktWXcyqBCAiGIDAOt&#10;VMwk55YuqBRRvHOyjNhOUgXgmEipoVpleGgIf2ScV/78b4lGJhi6fp11q1Yze0YPIxfPs2fXbo4f&#10;P07P7FlEUYRlSOYt7GPW8iW8/t4O0IpK6JFtbydbyJNqyZLMpPE8j0qlQks2x6L5Cxi9PsDU5CQX&#10;zp1n6aoV8ecJQ7woRDoWn3rmWQrdM7BTGbBtyOR4+MmnOH7+DG6lhJVOAwZ1HeG0ZBHY1AIfHUVk&#10;EnZjfsE/KiHcNknv1Le8/dQREcffpt+YtMKAeoX65fMMnT/H0VdfxSqWqE5M0jN/HuvuWsee93fS&#10;PzCE09rOo7/1JVY98CDp+b1QLuFNFXE62yGVxPN8HGmDjOdP2PiQMXnuzjJ+E0000cQvH5pBZiND&#10;g5C39dGLRuSnMRMJkIoQiV3I0ibmMn/BQiqVc0xdH6Kr5uJYMmZmw63ewGnmjdY/441BCYlvSiIE&#10;GtXIhmqEoeJAV8VEjAZ/FFCNNEbYkIkJ0Z6Lkc0ABka9Cq4XL8ROEqRk9MOjTE1MUi2XMKXElpIo&#10;ihAaHNvE1hGl4gRJJ8GVK1eoV6skbIfLFy6iooj77rmXMydOce7MGUpTRaSUZFJphNZMjk+QT6Vi&#10;3b1GkHlTykXF1x3HoVIew6t5WJZFPpvFtFPU6x6lYgnSNmYyttUTGlTgEwmBk0zipDOsWL0Kzw8x&#10;bYfWjnaUFoyMj9Ha2srqjXeTvOuuuGdt+jh7IXheHHAkk/HH8YKYNZ5woOBgTmeF62XoagURQv8A&#10;53ft59C7H3DtzLnYnzxhU6pVSeVSGIagVixjSYN8Kkd1dAwwCMMIJ52iPZeh6Ncpjo6TTiRJpRLU&#10;RidJ2SZf/9rfcf+nn+TJZz6NYyc5tGMntm+QlWALRWvKwi2XEEpjFrL4gFvyKblFFs9oY/5nHufU&#10;ydOMnjhFzRBo30eEgpR00FM1fGUwMTlOLjmbtpndrF23ms1PPM7M5ctROiKKInSk4xYFGWfHAAxM&#10;RAR+CEpqpBnLikemICLEFhJJBGZjOxSFMDbJiZ272LPjfW6cPU8hEphewOa71rJs0WLcWo1XX36Z&#10;4eFhCoU81VqFuzdv4uCpk/hK07p0GYmDBxkZGaR38WI+3LWPxStX4oYRfhBRq3t0dnQTeD6tvX2s&#10;LVY5dfI0hUIhJrYZElSIR0SmvZWWGd2QSjBv2VJ6ly6DbI62ZUvZ1jcXshncIIhVHpIJoliUDMey&#10;4zL39EQUjXF7R9B2S7z8Fm7XupQa/EqNTDYNScB1Uecuc/XgQT585x1OHjqImTRYtWYlV7Vi+MYA&#10;u0s1Tl+7zD1PPcG6hx9lwYOPg52KWeJt7TgCoigkCiPMRJKgsW1VWjd6rQWmYd6sgjTRRBNN/DKj&#10;GWT+PDTo2ZGE8VqRtlQWFYbMW7CA44fPcfn8BRZ7NYQH4MQ2blEUu5tMP/8mZfofQ0qJpeOex5jQ&#10;EweXKI1AIVXETQVOTRwQh+qmwDV+hAg14EG9TvncWc6dOcvUxDg6UhhaceniRUYHBpgYH0eoCNMw&#10;IAoxhImTMDFkSL1aoaOjg7GxMSzDpKuri8Eb/UgpeevGdarVKoaQtCdtgiAAt4xtmHSkExBEGA3N&#10;Id2QT9KN1I/SUK3VsRNJktk8UkoUGh+Jk0/Q2dVO6Ghm9M1jwcLF5DvaCLTC80O0KTGcBAsf3BYH&#10;jEFD4yjZkJwKQ3ASlHwPM+2QkCbCDeIgpCUTH6eqF4/wZCL2dY5CIrcaEz0ME5ImmJpr+4+w6+XX&#10;Ob/vMEbJpS2ZwrQTuJFHa2cr9ShgolLEsiR4EVprRKhoy7cRBSFTQZ26Bb4pyPfM4oGtW0kryZuv&#10;voYXRFy6eB7ef497LEnHjE5aOzuoXR+lJZnG0pqg5sXBe0cL/X6VslenM1PACz3sthYwJZ4JNUOw&#10;ZssWFi9bzq433yWaKFKvD+IJyHe0se2hh+jbtIHMquWQy+JOFWPrU8vGMOOSt+8H6DDCEhIpLRzb&#10;QYfgBwEaC2EKhNBopVAqQrk1TK3BD/GuXGXPW++w5513cSdL9LS1sWb1cq5duUq5XOI733uBGZ0d&#10;DI8M09rWSq1ep9DexZPPPsPBMx8RCVATY5w8c5rAMvjiV3+f5YeOsvDBbVzauwc7naR79kxWrV3D&#10;m6+9zun9+1n61GfIvPIyiUyWkclxhGVDNos3oHFRTIUhXfN6+czv/A4UclApQSZBKE1MJNJy0Eg0&#10;BnUVYGCQkCYJg1vysJ9QKp/ehyiim6UJ0cjS397SkskmQflMXL7A4R3bufjeLupXr5FxA+bkWqgG&#10;dWwVy5uFlg35PI/c81s8/Wd/ylSxCI4T/xH3Twdh3J4gpfExHypTSJSM/zf2oniui5NsmkE00UQT&#10;v7xoBpk3MX1Kv41qI4izQKZJJpVnsj5JR2uBLQ/cx+CuD9m9fx9zjx1m6RMPxpaCSkE6TVirYKZS&#10;8ctYElyXyPcx0uk46Jy+nsthVKoYph2XskMP6h5k0qChevkKpjQwhMY0LbAt3JFR9u3ZzalTpzD9&#10;iFlOhsrwOEknQbVWZuD6jVjrUBrYUhB6PimlSEa6IeUTIqTGEBoiH5kwMZWBnqrSgoVSUB4ew4w0&#10;ScfBr9axzThL6wU+AIZh4KOIhIpJI0Ji2hbCtKjWariBTyaXo62rG2FIqnUXaZrM7u1l9do1zJs3&#10;H8M0KXo1ZC5FopAj0RqXCBsCo/FKLiWYJkgDt1Ylkc7j11zsVIqgXgfbxHUcHGk0PJgllp7+KSWE&#10;Cl0q4ekAbUumahXspE1bdxfgxqz0gWHefvknnDl8DB3W6Z0/k888+yweiu55MyFtcfbSBba/+SbF&#10;/mGyyqA6ViaTyuDVXQzDjKU827KsvHsVWx99kMKy5ZR27cN9z6I4XKSzs5ORgUFe+fFLPPH008xb&#10;u5wjlf0MRz45w8SdmqKtrY2BchFzVjtz2+dz9cPTZNsKTJSmIGFTDUOyXZ189r/8A+jsZObsefzw&#10;+eepOZpjFy/Q17uA8fFJVmfa4MIgLEySyMQBagTUiftmDVvi1WugBE4uDlACv47SikTaRhPhex6W&#10;VhhW7KtNpcLhN97m+O49XDp6nJxp8PlHn6C3bz6vfvAuY9UpShNTkLAYmhwnmcsQCE1kCJxMitGR&#10;YQzLJNIK2dZGvV4nmUxCGGcuw/4BOntmUKrVEZbNyrXrePmVn2KlUuD5mIkkw5OTLFq5BGWa/N9/&#10;/h/4g3/1R/x3/9O/pqV7bpyJbi9AuQSZLFgC3/ORGjwVIA0LgYEjHUzillQxLY9lxBWH2zpVPnZJ&#10;EREFIbZl3SSmYVmNnkkN1SI//sbXKV24wtSVq1w7e44NK1ewpHcuZ44epzxY5vyHZ5CdbSy/5y6W&#10;PvogizfdDakslnDASRFNn3OkxJD/+JQ8TcYzxO3mBwonYf/sMn8TTTTRxC8BmkHmz8JNOnesiyeA&#10;VDIDStLa28uGBx+g+MZrbP/pT+hbOAe7e0acafSChkOMIOq/jmFY0NWBgaR0+jSVSg3TlEhpIhFY&#10;2kBGupENBB2FuPU6506f4fDBA6gwRGhNvVYjcOsIwKvVcd0aScNi0ldYWuA4FiknQdaOiTMqjKhO&#10;lUg6CdARIlKgo7j3UwmECFGGoFTxkXYKK5HBLZdBytjH2qrhqQiRiIMDL/DxQ3CSCdra2si3teIk&#10;kghp4wZhTEg2JBqBnUoyY+5cZs6ZzcK1a4g8H19HJDJZREd7HGgLaI0icBtlbCdxM03khwFhFGeQ&#10;bTMBSKoyQAgT37SRwsKTIaEG0zCY9Kq0BJKCk4wX3Wv9+COjCBXw/R//gNOXzmDlkigLEtkkDz/x&#10;KEuWLKE8Ps6MrllQrlKfmuKxhx9h7sxZZApZ+i9eoDCjFceRtGfz/MFzv0cmm+foT97g7R+8hBEp&#10;nEQGz48wkknuuvce7v7Ss5AyOLP7Aw69vZ2BsRHmdHTiVqqUymUyaOrVCtse3sbExBQ3Ll2iWK8i&#10;0glUvgUrZbJ4w3oefvgRTuzYw/bt77F4zgIo1fEiRa70ZcRUAAAgAElEQVS7E7JpSKfI338vX13a&#10;x4cHdnH21EmqgxNs37ObY8dPk20psPmBbSzcuA5rVgdRLolMWnEmTNok8jlQ4E5N4eTzZHPxcQuq&#10;VUQUkrBNiATUqpx86x1efP7bOIEiKE6xYfkK1i9fztnjp9i7fy/Xa1NMuVVswySTSiIihasjXK+O&#10;67oEWiEdCyFNfD+EqRJhGMWXG/2X7+zYzqx5c7ETDjXfI5FIYWTSTFRrkMsSWTZtM3tYunY9XUcO&#10;4wlBaFq0tndCroVAgSUlpNNxW4TpkLSdWILMsG8aPcY6Dg2P9elo0oBAq7iFRIibDD6tQrTWJE2T&#10;ieIUSINkIkm8eQkJJicZu3GFM4f389F771G9NkBHOsPjD21j1qwZjI2Ncb00SSBgw6a7uevxx2ld&#10;sQzVXsBLprGtJKnWHNO6DD/z9DN9+WcRApsBZhNNNPFLjGaQKQDRkPShkce8TYLIkCaRihBS42BB&#10;UIdCC0vv2cCeg3uYOH2Zc6++R3dXD0pH1GtuLFStBSdOHqd33nySqQRXr1zj6IdHKJcqZLJptAK3&#10;XsdScYYi8OIsYTaVxjAlbq2OCkI8z0OrEJQmnUlSyLXghwZVTyIsQVkHJDra6B8eRlUmkFJCFNLZ&#10;0YHMWlT9AKFjD2pUnL4RQsQyTcKmY8Y8nFQewzKpDwxgJxP0LVuKlXBww6DhgASh0FiOTUdnJ70L&#10;+mjvnQeFQly2DsM4wBbEDkZRCOlUzOyV8fdLNlIuSmgipYi0QmtBMlOISUwNlfgIjRQmpqGRAgI/&#10;wrEMslYOWwsMkcBUkNIOCkVNV5nhSGwLGLjG4MEPObf/MNdOnWZsaAglFN7kEDVTk8gmcHJpXj9z&#10;nF2pNJs3b2Uy0874pat8ettDPPrH/4qf/M//hpf//tu4lSpt+RZMI86irl+7ls2bN9NtpfnCF75A&#10;rVbjtZd/ihFJ2lt7yCWzXD9wlB27P+DUyeMUTJu53d1xltlO0tFSIFKC3e/sYFbXTKQfUavV6F3U&#10;x73bHmDRksX84OUXef/gQYS0WDtjPl/97d+lbc0m1I0bDA0M0bt6BSRTEHkx639GJ2ue/RTL7t9C&#10;fWiCHT9+jY/2HKHaP8Qr3/0B7bv28vhvfJbWeTNJr1gEEiqVIpiQSCSo2SGW1JTLY+TTOSzHhmoE&#10;FRcGhznw1jsc27uPyvnrWOkMD92zhYRjUapVuTE+wsWRQYyOFkLlkUpnmNvXR+/M2TjS5PrVq5w+&#10;9RH1IIjbm6XAMAxQmkKhQC6ThUI7lmUxNDREz+w5CMvGSqYIpaTo1lG2DSrk2sQEbROTMGM29zz6&#10;BBPlMlZHNyQTaNNkcmqKzpbWmIldKmEojUg4EIFtiDirStzPaEyz/Kb5Pgq0ITFM+THZSWkIlApQ&#10;gU9rIR9XKVwfNTFBbarEwf0HeOfHP8IcG2PV4gUs+NJWTMcmayfYtWsX16/dIMjn2PSlx1m2YQOt&#10;GzbHjH5h4UQKT5s3DbHujBM/1m95p6LETfIfzSxmE0008UuPX+8g8w7P7ulCueamJF5sNycNdOBi&#10;WCY6BGEJnN7ZzFmznPG3BvjxCz/ArdXI5HJxD6fW5HM5hkZGOPD+bkzbRui4/JuybWqTZaIgIJFI&#10;ILTGNCR+EBCGIXUEnueilKKtrQ07maBeqZJrybBixQry+Tznzp2jfOkq2jFJtLcyY9liqufPUy6X&#10;kYZBIpFg1ZZNdLV3xAs7scC5bpBjhGiE1Nqir281lp0BQzI4MICTTNC6bGkcJErivlIJBD7UamgU&#10;wnHiPkmpY3aEZTWIRo3jqSN0EKJDhadCMA2EZaJQ+JFCC42wTBzLJgwMiBShUiAF0jSQxq3fQjZM&#10;fCQC5TakXWwrFqFXihwRFMcYP3aKo+/u5OqhY/jjkyjXRbl1SmGNBfNnU1UebuSz5a715LJpdr23&#10;g9e//wM6sz2UB8corN4AIVgRpAyD3nm99F++Sr6lBcNVnN55gJO7D+Ckkzz26U+xfNMmAqXYt+sA&#10;14aG6P/ujzBtQbVWodUxSZohgwM36Cy0IaIQA0E6kcavB+SkzdY1dzEwMIAvTWYsWwrrVrOyOM6p&#10;geu8tX0HFzMnWDl/CYVrg5y8dIHTZ88xZ/2aOOubToKKCHw31n7s7MBun8Fnsq0sW7qK+liRnW/t&#10;YOhGP1/793+JlUuz6bEH2fLoAyQ7WzCSaTTQksng16fIGiLegJQq+NcG2PPGW5w9+CEjV66Stix6&#10;snlGR0fx3YD9hw5S8aoEYcinvvB5OvrmUYs82lryzFjQBz2zoFgm/eMXOXL4KLZtN1yn4rEXhrG0&#10;1tTEJFQqaKVoaWkhk81SqpSRCYeaHzBaKZPsaAMN7fPmoNNZSKVYue0RgmoJkmm0iggROE4SoojT&#10;h49w+fhpNt61nvalS8D3wY4Z8ZHQaKmJhfq5GZxFkb5lWMBtdq9RiBE2aupuDep1sG0mLl3hm3/3&#10;d5z76DSz8gXWrVzFk1/9XUg5fO9v/opr126gpMGWZz/LnKVLmbt1U+xfLyy0HxH5EcK00GbDdUvy&#10;ySSeO9Obd4rZNgPMJppo4lcAv95BJnxMc2j6ouK2ZEGosAyJ6UWAhXCS8SM6c9z92U/Ru2A+R97f&#10;yaWLF5GJBLVqlWqtRmQKVHuBXDZLGEVEYSwWXtMa02ph9YoV3HvvVtLpJJcuXGDn7t309/cTJVKY&#10;UuM4Du0zZvCbv/llJopTmKZJfsECyOdZff06k4Mj2Lkk/ZVJFq1ZSf+NG/hhLHKulKJ3xap/TDq6&#10;c1FSFpQBYUPCoGdBbxxUOvImu54wjPtF0wlIJ27aq8cHh0YvaRD3USJj5rKwELGKUpzBbPS8KRS2&#10;ccuWDyTCAiyJnHZaaRD7Iw1hFJCyLVQQELkuhBFOMh1HnnUPRgfQF05z7N13OL77IMFUhaQQGK6H&#10;KxTpTAIzleZKaYTV92zhU597huzatRApuhYv5PSeI5x6Yy/LW7v5aOdexi5fZcqrUa5VcQOfOh66&#10;XiKbSWFrgWWYuF6d9954m+Fr/aTaCixds4ZDhw5RHR6lq7WNmXaB8sQYSih6Wzsp1ar4UYTnhxiR&#10;wHUDTu8+yPpNWzE9zZWrNxicLLGwWmHh+nX8YXc377/yOofefI8b775LSkl6+np55NHHWb95M4hG&#10;KRuJZSbj+q/nQRQgZs9iUUsbJDIs27iRqFLn7IkTvP3227z+/Pc4d/wYK+/ZwNoHNpOe2407MUE6&#10;kQPDIrp0mZde+C7BWJFDH+ykp6WVP/zqVxkZGOD999/HSibYd+xDrLQDpqBYnGTTU0/C/PlxOjBq&#10;ZMoDwA+x7QSZTA7fDykWy0hp4jgOZr5AKpWKnbSyGWrlCoQBlmXhq4ipWoV0oUDnvLmUwgBac/zm&#10;V7+Kk8jE5C0hsGwHQo1wUni+Sy6ZhlBxfO9Btr/yGrWhUZ6xHcz2VjAzGGi0MT2vNeK2iaDDCMM0&#10;Y81zPyQIPGzRcNXRoCfHEfkCtStnePe117h44hT9584zO5dl8ZzZPPncV7h6+jRHj58gU+jmN576&#10;LEHCZs6ypVjtXYDRiCQlkVAEhoqdrwxuZVTv1D37WeepO6//xzyviSaaaOI/I5pBJtzh6hFfbPDD&#10;USrCkhJD2LEIuRVLCVWEonXxAjrm9bJ49UqCICCZTOL7PqZpIrNZCEPKY2NkW1rizF8UQRDgui6J&#10;RAI62sEULF+3guWPPxy/oWEQuHX8MCCdTkOhjXZB7H2MhJQFi+dTWNQHUrAoCsEymdnS1nDJEYSe&#10;C06KeqVCMpNurGVxEKdufuGGJWUhtohEAo5x8xi49QAnYRFGJqZ5S41Ji5uke8JI4dgG2AZoiCKF&#10;Vo0wXQqEErHGoNZoHTWyWRERjayqlsiG7uadi6gkQqoAHUUQ+HFQ4hDLN3kRg8ePcWbXToZ2v493&#10;/RruRIVMMkUilUYLQTFwKfp1srNm89jDn2HrY4/ENn2BhHrE4HCdEycu4/oB1dCnXKsyWpykrauT&#10;wPXI5NK09vQyNjZG6/w5JAwLS0jKk5NcPHsO92TIsjWruf8rz5HK53nvpZ8wMjjE/O5u2gqtjFcm&#10;8aMwFhcPQ2xpYplJ6lOjnDx5kvWPPYKVTREWi7Tk2iCRwsim6Wzr4qFIkHPSfLT3ENZEjSeffIrZ&#10;TzwEM9qhITgeuB7SNGIBdcOOvbhtC1KAIbGWLsDSgtVL5mO2ZXj7rTc5/uFRLl05S2lkkI1bN+M4&#10;FnRJBo4e4/iRoxx4821ShsWc7h4effAhWtoL/PTN1yhFHrMW95FrLbBh62a+9s2/p3vuXCbHJynM&#10;CKE0BeVqvCERBhSnGBseo1qt43kB4yOjGAiKU2XaPY9SqYTrulCvk8vlGBsapL2zg74FC6n5Ad0z&#10;ZrDtySeY9Otg2cxetz4ecJ4fB5qGgdLxcE/aiXhMKMnm1esY++gCB7fvJCpX+OJXfhuRTELCwJQG&#10;oYg3LjoCIxKxLq0S6CAOPpUf4AgD4ZgNM4EQEUSM7NnDd7/+dYYvXKIjnWFJdxeLe/vIz+ziL//2&#10;r/n8c7/DM/c+AJlMrGSQyYJpUKm6pCwbKeNqgGFKMGVspRoR22rdFOFs6OD+Inn1Two2m2iiiSZ+&#10;SdEMMqcxnc2czqQ1bnZsqxGEWXHJ2BRoUzKp6gQyQ8EBs3cuZoO4Y6tbFolEEdmujviFPA8dhoh0&#10;mgTEAacO4z+poKMAUuLXaqikRTpfAAGhF2A6DjrpUPd8LMtseBIJDEBgQd2PF8WEDcLAtByIJMmE&#10;BZG8JdkpbsXTmjjpJIQiNH1MTLwoFklPCBuZ0ihCtIxQwkCg495UHbPLDSnQpmYqCJCmhSklhpxe&#10;IG+5Qd8se98041PYtx12PwxAS4SMdRxj3oVC0xCar1ViUoeWMDkJ1Spnjx7j1NGjfHRgH/7Adboy&#10;KZxZ7YyUyoRumbbZs1mybAmZubPZ9PQTGB2dkEyjxovULk5xfNcBjrzzIfnMTJZ/5X5uXD9H9cJl&#10;KFcpliZpyaTpaGsn19nG2ge2xhm7tlbc8+fZu/19LtemGK/UOHbpHPKdN9l49yZaMxle/O53+Ghi&#10;gHTGwTUCHAMsv4I7XqYnXcBM2liOhWhJUbRDLrtFLGFiu4CvYya9IWldsZwVQciOnbtoUWEsKN7d&#10;EQclw6NMjU0yMDSMk3RI5tPMWLQIZPyb4yvCyjhmRyHOLLY6LP/cY8y8exnHdu/l7N79nNuxh+tv&#10;7kQqzdYH7uGNd95GSpPuZIrZc+fg+iFnrl/khddeREuDB594iOUrV9KxeDEEAcb3v8vTzz5LYf5C&#10;qLocePVttr/5NpOjI2SdBLlUkigMQQmWLV3Bpk1bSOTydHd3QyGPZVmkUinQmqSTIJ9rITVnLr0L&#10;+mJJnlyGjVu3cn14mCiKIHJRkcSPFKYb4GSceJzomBweVuqYwmHO+o38kZ3jb/7DX3J01z4WLFjA&#10;+rbH4mNjxaSdMOaLY0kDW1jIsGGCoMGRVqxXqUKYnKQ80M+Lzz9PZWSYa6dO4wQBjmlz35bNLF68&#10;jJe2v8WSe++me8sm3JpPoqW1Manic0baSiGsONEbuArDlA0L2HjOh76LaaRunX/uaN+JT0gfP0Wp&#10;xiyaToA29TKbaKKJX2b8mgeZn5w9uP3ELYCo7mGYTlwaViFCStKkAEGIgdY+lmHFqRVtoLUi8gPM&#10;TPqmZZ2yLEQyAUIShgFRGOKkk6AVtXKAIyWGnYilioRAC4NiuYRh2QgVi7ubToYI8AmJVEhaOthC&#10;xm4+yUz8YQMFZkNYWslPZBbc/t30zT8de4kTh3hKRyB0LJuCjpm5xu3kCI2UkLSdmwF5wK2Fb/oY&#10;hipEykb2hgbRQqiGl7rEMm/p/k0Hl0pFgEJqFQfMSkCpzuUduzn54VGOHf0QFYbUazXs9lZuuDWk&#10;jrALBQgERWWwKNfGxrUbMXLt4PqQyXL8/Dm++X/9PU5d8Oz9j7Fx4zrozbCxOs47f/8P7HzrXbxy&#10;lZk93fQtXMA9f/yHELjQlodrl/nw+IccP3uKoluiYNnUKmUOfPAB927eQs+COSQ6C7jKx85nKfpl&#10;AimxI8Wcrjk8ueEeqtU6L+7aTsUImaoUyefzVMc8am5IPpmChIGeKCMyGWYuXIidThJWQiIzbtyb&#10;unGD07v2c3jXfo4cO0kyn6N7bjcb1q1HlWpkUmmqUYiZsnnwyccwkg7ks4Ai39PJ/c88zf3rNnBl&#10;+05OvPsBY4MDvPX9H5JIJfG8MvUoZM7GDbyzZzfu1ZBHPvUpVqxcTWHRQujoBLfGS3/915T8OqVa&#10;Hdra2fEXf83ePXsYGBygPd+CRDA2OoqjBO3pNEMXLuFPFrGlZGR0iN6Jdoq1MsISoEJujAwzo7sH&#10;cjkCaRKlUhAoUu0drOvtA2lSKZbJ5ApYgFfzCQMwbfC8CEGInU7HivLlGixdyINPP8bQt59nx7vb&#10;WX/f1gat3MZMNITNhUDZJorGuGxo06IV1GswMhyzxg8d5MqBA5THR1ncO4+Vi5ay94MPeGP7dmp+&#10;wNHz51mwbiU6maHkTuGYFqJRBvcrGjsdl0WEAfb0BizwUURIW2I6ziezxD+h57JZFW+iiSZ+FfFr&#10;HmQCyI+f0DWY4tZVAyDtNBq6RJzRRJEl9gw3MBD2bYLIAoSQmAmz8XIKrYmb/RuvLw0LI2mhFSgl&#10;cFItAEShQN/2k2SSOSKt4rKzFAgdZ/ssbJj2LZZANnnr/Y3bAubpyE7c+nd7OG0QZ0bMm7lFY/qI&#10;xCvjbbi9FfO2IxfrDt55SG+7n9t0/wQg5HRgH5fwI914fhg/Q5gSJXVscRiGUPLwjpxi549e5cyJ&#10;49SjAN+r09Ja4OkvPsvcDUtxLQNpJqiOFzmxYx+nduziw5ffp/rhJYKUpmvVfDb+/pfpXdLJ5/7k&#10;yyyZv5K2zEyoBRCVocXg4S8/h9IGu/bu4mplkhVCw+AI115/kxs3rnFlfJjhygQTtTJpIcipCOEr&#10;CEq89M1v8Mx/+ydsffIR3v72jymVA/ru3sTmxx/i+OGjXD56nHOlCls+/1n+9LnPceH4EU6+txN7&#10;vILvFKhKA0yBV6/itHTGQvLlGmnLpIyPUUhApUi5XOKn3/oGaSFZNq+Hyzf6GbtY4sTYGN7lIXLp&#10;DBPKpxzWGTt6FFtKgkoNM2nx9G//Bk53J9QrzHv2KebN6OG7//B1Rm9MEVRqzO2cRf/QMO/+9Kc4&#10;rS08/MSTbHz4UZg5Ly5TKwnjUxw5e5q7tt3Ppvu3wvAwR48epVgs8vkv/ybr1qzie//wLaaiCHOy&#10;QkugMYXmW//+LxHdeR79rc+DrSEhCEUIuTRdi5dw5twliARP/+7v4TsWUSqNiaDihThCkU5mYtcm&#10;IeL2DBnGUlkOCNGwSk3IuJVAaRY8di+Py4AXv/MCf/6//m8899zv0bL+Lqi7qNDFLGQJkNTR2CrE&#10;9kJwzNg688pFDrz8Mh9+8B6l0UHsqktfIcd9a1Zz9tJl6qaBSKfo3rqZf/nsZ8gsW0K5VCWbyqKi&#10;6CbRzs6KW+eV2/snLRt5e8by5nmnsTHUH9/w3vmwO+9tZjGbaKKJX2Y0g8xPShFobsu8xRp6WmsM&#10;w0AKA7TEAiyMX3iW/1nydjffVkyr9zWu3vF8qQXTNpdSxlaN4s6sx/8L3Pnw28LK/0/42X5GPw+3&#10;3k/fzraaZvwiiVBYAmQqxVj/EP2Xr1IvVSij6Fu1jLvv3cqSLz4DOTsexaEGF/r6VrF1zSaO//R1&#10;TuzbRUurw43xawzqMp/543/B1i0bGb0xEddIkxYESfrf2sHz3/8Om+/bwoZHHuTY/v288cYbuAOj&#10;FC9dIww8XCPClBFJX2EKMEWEqQUDgwPMXNwHvotdyKKRdPfM4InPf5Huezay8K4NfP3f/SU79h4m&#10;0dXOzK0rOH39MmdPncbSDg899iR9q1aAbSKmST2BplaqUS+XKNXLBESQL8CVK9ihx9OPPs7cVev5&#10;i7/7Glu2bmDb1vvY/bff4cNDh1m2rI9Jv8b1j05SHBplVqGNyVqZvxm6TqotT1CqkLYc8EOGR4cx&#10;HRPqEfXiFDnToubV8KsmO7e/zbXLV3j64SdwunpQoce3X32RbHsr9z60DebN44f/y7+FMGDVsqU8&#10;8OnPQE8nn/ddvv+1b1CqVBgvT5KyHZxsmv5r13j7pVdYOjhAm2GT0xJGJ3j8yU/RM/8CZLNASCiJ&#10;dS2FgXSMmOCjRVxKFoJYpF/H7R/TA0jEGxbfDLGkRDpZVty7AWHAW997kddffpkHS1U679mEnc2D&#10;AYqAIPRjHVZfEXz0ESf37ObUrg8YPn8OWSuTlgZdc2ZzZaCfnXv3MeK7zFy9ksWbNtHz1BOgFJ42&#10;sC0LQxqxfBi3xrFGx9qb07h58RPmm2jcLu587Cc8rIkmmmjiVwTNIPMXQEiJKe9YFLQmCAKCICCV&#10;Sf//e33x85eN6YXr9sfdLkX0q45pJv/NryIUGkWAwjAgUZnk1MAlrrkT1OyQvrvW8Dt/+scwdyb1&#10;0WGSmQ7QVlzuNE2Y2UFH+zZ6/TIfTV3jwLGDzEnMpG1oCi4OwaJOOvI94Ad45y/x0aF97D28l1oh&#10;RfvqJdy7dBnHDh4mIW3Onz5D5LlISYPwpclpo+HCZKCkZuHSJZz46BSj3/g6jzzxFF2zZzMyMUEq&#10;lwXDwMi38Pv/zX/Nzq89zwsv/ZDSzldJ2JJsENKW72DFujXIXA5EhB8G2KYA0ySVSpHLt1CfKBI2&#10;rAYFEPo+fb3zSW29B+Mbf081DGHWTJRjMmfxAp7+sz/hwz07+cmPf8TqTRsYOH+Z7tlzmCTg2qUL&#10;UPcRQYQRafKpNDIC7Ue4vktrayuVyMdJpugfGqE2VWLg9Dky+QKD1RJThubR3/oCc1YsBSm5cu06&#10;U+OjrJg/H2pVGB6kcO8WngnrDN3o57233uLK1evMTGWpj9e5fvw03kgRpqaQHcNQh5YlK7hv5mww&#10;TUzDxFJxllLrWF9VSB0PEkM2gkx1s/gQI76iBIQI/MgnZVikZnWz4eH7OLxvH7v27WFiapzf68iR&#10;WLUMlCaZMEhGwKWLXN67n53vvsvVs2dwopBcMoHSMFma5Or5i6Q72lh2112sW7SIldu2YXV3QSpJ&#10;sVQim8nFw1aIfxbzsYkmmmjinxLNIPMXIAwCzAa9WitFEMQyQZZtY9n2L3z+L1p4ftH90wHlz7rv&#10;V3lhmzZeiUTconBLSkojG/eWihPsPbKfwYlhZszqYcXWddSciFRCk5zX1fCJFzFhw1MQ+eCYzHtw&#10;M1/o6+Jbf/UXjF6+zOWPzvPq117gU89qmNPL/tff5PiZM9y4cY1127awbOlclt63BT0yxr0PPsAV&#10;vZfKwACRVkRSowIfqSLSZizyXfdcIgGT/QNEaRvTdpizdQu9+z9i/Phxsm1tqEoFTAtZyHPv40+Q&#10;6mynlIMw9MlO1JnbNZ+O1ashZQN1DMuMk1yhJlQRvu/T0tKC77rgeti2jSkNBm/00zcxSRRF2JkU&#10;2AYjpSJWwoKF8wkO7MJMp/ni7/4O/8f/+K/Z+tAD2DPb+f5LPyRj2Cyc28vR/QfRXkAqmaY4VUMr&#10;hVepofwAPI+0JRFE1CfHmBgbYVT5fOlf/hEb778fUhmYKJPL5xmYKjJ+/Qbbv/lNXBXy5Bc+Q6Il&#10;xeqVD9C6aBbVsUmGzl5i4sevkQwhUfbJVEIOv7GDpJPhrs8+g1y9MrZUdZKYkUAISYgg1ArDkHEl&#10;+eZOJG7yuGnYo2OeHQaY0qEceqjIJWdYiEyCpz7/aSqT41w4f5aDez7g3pkdsQXl0Di1oUH+4d/8&#10;77hDw3i1OmnLQKMZGR9DGiapzh6cZIq199/Hg5/7LMycCdkMgSGIMNHZFrSQPzOb/6s8N5toookm&#10;/inQDDJ/AUzLikvmYYhS8dIWhiH1ep0wDCm0tf4nff9PymDefv1XeSGLBY1u9XYiFGiF1chmmlqj&#10;tEK5LpmEDVqxYf06jLYCVMsopYhqLkYIUqYgmYVEAkSEmtlG96xWnoie4yd/8w1Gj5zkqnuG7dXv&#10;MjA1yfmJUTY++giPPfsUc9avgvYMmgjRWuD+r3yFztDi1W9+GwTYloWSElNrLMMmcD1sO0GurZ1I&#10;Sgb9KqVKDQwTI5nE1RqRSiJSKbCdmJAyo4f1S74ESQWBB1N1SLaCTNyUzYpJToAhkVISRRGB78e/&#10;ux9gGSYpJ8G5M2eZf/ESiXQKV0XQmiPZlmdseATGx6iEHqEl8YKAehTR0tFG9z1biH7yIi0dHTz6&#10;zLMM9g9QHZ9k85qNHN7+PnbNx6tVSdkmQb1KJmnj+T7ZZIKcbdGazTKruws7l4t/sVQK1w/IWBbF&#10;gX5GLl/CTNn8oDLJpclh7vvcU2x+5im8q9fpaCkwdOoiUxevExartKZaGJqa5MDefQw7Fk8vmAtO&#10;w4c7Uo3eYUEYu8KjBLdsV4n7iKfHjVYQRBppCCLAMBNxKZwI21DMWrOchx7dxktDAxza9T6L586i&#10;s6ebnXt3cvbYcbyBKwRTxdiwKpPFdBKk0x0k861ku7p47HOfp3PBQpgzB1RIZFiUghBhgSli157p&#10;eTk9H3+V52QTTTTRxD8lmkHmL4DvediOgykEu3btYseOHURRxCOPPMLWe+75hc//p1xwpl/rn2O5&#10;PKbxx6LeBoqk1BCERMUqM7N53HrE4MAg3vAYKQt2HjjAG2++RmemlXq5Rj7dxvotW1n34EMYs7sJ&#10;hWbCnaJv/Tq+9C8sPvjbb1M6f5kjhw5SUwGP/xe/webf/jJ0dOGWSzhIhscG6W5th6Sgd8USsp1t&#10;uFNTGELiRyFKQgVFxXfJJDN0zJjBQ08/zcEzJ7ka1KFUIZIG1TCkWKrS0tmB5/k4mSxYQLXCtYlx&#10;crkM+UIr1FQsM6QjPCtASY3VOC7SNDGlQbFajf3nHQcVhARBwEB/PxPj40RRxHi5CJUKgWngZNOQ&#10;TpLK57GSKcaKkwjLZLxYojudQZoGmZYcLFtCvmnwnAIAACAASURBVL0dS5jMXbCQAzv3UQuqgCaT&#10;yVCL6kgJvlcl8EOqUwFaR2x/4w2eW7cWmS2AlUIiyabShJUK9akSyWyKS8dOcKM2xc7X30QHPoaG&#10;FbMXsrCvj2M3xhgZHWLm4sW0LJnPkSsXmTx9nMcmx7G7uwGFikKECpDSiVsSiIPJ6LYx87GtlgFC&#10;i5tBZ/yn4+xiGECkWHv3BoZPnGTP2+/y6gvPk0omOH/xAqFXI6007Z2tBNJgeKKIqyKWrFvP/U8+&#10;xdz1GyGTg2wOTINQxafLlGXiTn8W/fOrDU000UQTv85oBpm/ALYTi4UrpdiwYQPr169HN1jenuvG&#10;un7/CfFJAeU/h+ByGnqagqtV3FeppovoCjyF40FwpR+n6tPlS378f/4VA7UJRianaGnPM1QbxvMC&#10;xsJLuBNFJAbrn3qCRGcLkZkkmTCYt2kz5cvX2VUu4YUuCxYtYvXGleDEJJJEWxvardHd2sNHh/ay&#10;bNlyEiuW8PRvfp7v/sVfQxihDeiYN5dCTzeXL1xk4towV28McvbMeTY8+iQbFsyBqUmGxyfo6O4m&#10;nW2hXq2RyLXg1uskAgNa8sxoz8Wl3jACAkgaYBhIGRHhx0GpF6KjiKjBVpaaOEsqJfVajVLYGH+e&#10;x+x5c8GQlCploiCESFGqVYkkdHbPoKXQSt11oVZFmjaRApTANGxqfoArDUpKEbge3YUsbujhK5+w&#10;XEZHPoWWPKZpMloqc+PSFaQ0wQ2h6nH3uo3sP3seHRVpz+fxApdMZLKiaxaVwQne/Ltv47o+Bztn&#10;UBoco693AZ956nGW/j/tvXeUXNd95/m596XK1TkAaAQCIDIICIEgQSSSAEGRFCmJomhpRpbksWd2&#10;j73eHXu8f3hnvT57dvbsrHd2dn3W2bIsWSJFkaJIScykmBOIQCJnkMipY3VVvXTv/nGrG41IBSqB&#10;93NO96uuel317nuv6n3rd3+/7+/OT0JrmfibX+eVNzdw8sxpelpbAQg8nzBJcPwAiRyNdo/JpgCM&#10;kNQIVMPwYdQJKE7whcZRKVRD8DKgFN3FIk2Bz9E9e5BoisUC18ydy859uzlaHyZUgvz4bhbfcBM3&#10;rltP0+x5EOQA18zQm12LjhP8wCXb8OgyX5Bs9NJisVguhRWZH4JWCiEl0nEILmjTqNUlzJN/Udvx&#10;Gz41fjkEyvRRT5Wx7hGJEZsoiDWECdlIk8OhnC2xd/N7FLrauKbUwqRrpjN5xnS0dNi/Zz/vbN7G&#10;s48+igw8Fq5dQ76pZARRGjPv3nspl8s8+LV/YNOebeSffYa7ly2DKCat1Dl59DCbN73N9l1bObp9&#10;B2tvu4NTvWfxpIMXeHRPmcAt995N6/Lr2f3Sq/zwnx5k/4lTnH7qGZalEeWpE9myczcb33iLoFxi&#10;YGCA1o6pVKt1ctk8qIR6pUJSzqIFpGFKNpsb3Q8jfqWO54LjI3p6mD59OruGqlQqFUgS8pmsmY5V&#10;mnK5TCaT4/jxk6A0juej4xRcF8fxUKlxHZ0ydSqdnd2Ag9aaoaEhGBqiUCgQpYrWyZMYN3M69Vye&#10;aeM72btvGzKMSGpVyuUyp48fo2fKNM6eOkMghKmwcQOIKyy57XbeeeQhQldwzdxZDPSe5cSJEwye&#10;7MXJ+DRJSRA0UznZS65Q4u4v/haZ5cuMXZALUTFLKAUnz5yme/JkXMrGizYO0dpUk2vEeQ5jZipd&#10;n9fZVDVM2R0gEE6jo4IG5cBQjSMvvMTGV14jHOgn73kEgUe5qYSXCRhUilL3OBYvWsziFWtonz0f&#10;Sk1GuTouCoiNTS1BIFCRNLXhKRBHiKx/gd3DOa7W96zFYrH8pFz1IvNSH/Ra69EfR17ZhEdcWFn+&#10;Ez72UXE1X6QEigCNn8ZGUEYK+s5AIccHb7zE28+/SFcoCCtVpNJkczlyQQZfOhCnrF6xkvz6myEM&#10;mXu2n8y3H+L5H7/Msw88yLGde1i04ia6brrRREczkok3LKLnvbc58KPDnD56lKM/eorxy9YQViO+&#10;/Td/x969u3CzDnfecCNIMxVcjyOcTJbj/Wc5E9Vo7Whjxvq1RDE89PVv0lep8fJrb9L/+mucGRxi&#10;+sSp3Hb33TQ1NYOQBJ6PSjXSc8kEBcJGZXSQdYw3aAJ4IyJT4LoSqqap6ZIlS9i9+T1zDoxxNEi0&#10;Q61Wo1gsUiqVIMghtSQJY8gXSaIEVzgEfpbly5bTV+kHrQncgK4OIzjjMEG6Pt6Eccy+8QZ+uPvr&#10;fOVTv8Pp7/axbesmfMdBSId8qUh/bx8txTJnh+rGi3KgAuUWOHYcfJ8+EsYvmE1rtca27z5Czg/I&#10;aRfqKVkhOH1miJs+t5bMnFnmEyfvM9x7hmGt8PJZ5lw3H7ez3RwnR5JGMY5vGgEYW35IdIovHBxM&#10;PykVJ2gBkTLemTIFXR1GpCl4Dhw6SvT+Id569jm2b3ibob4+Cn5AJayRiJR4WLJz02Z0UxN3fOG3&#10;mbNipYl6Fsrg+NRShZ8ZEf6MmrZLTzY6daUmBUIrEJfxtryK37sWi8Xyk3DVi8wP5XL5VPYC8QvH&#10;AVQSkQ4O8eo3HuHApi1EUR0c+ODkYZozWXbsP0xHLk+p2ISbDeiZ1IlTzLFt906+9ej3uLc5S8uq&#10;5dCUZ9kty0nTmPfe3sy7Tz7DkY1b+UIiKK663hQVtbdw3YrlvPHSSxzedYCnBr5L+sSrVICUhEld&#10;Xaxffyuz19wCR49xaPdupOswkNQZrEScHq4wI0mguYm5t6wmyWZ59uHHEEKQ1yntPRO5YelNLLlx&#10;ObS0QBgi3eA8b8NzVvQ0OtGYpWl3qM5F7c6c4fVXXqVWGSabNWb7aZpSLpfJSY98RwerVq9m59nD&#10;ACRRbKayo4Q0iomiiNrQMN/5zkPctGYlBDnq9Tr9Z3tBSpRS9A4OQj7DkExRuQBam1myajX7j72P&#10;j+KDo8cYnyvj+Vm0FmRzeTh+EmbPhSPH+eE3v8Hhs6dpmTiJ/OTJdBSyzOvrZffbGzl5+BTjm9tI&#10;Yujs7Kbc3mkcAApFcASHDx7mpedeZPHiJeB5UAtBOpD1cKVneo1zzj7VF8bCSacJKklwXOPs4HoN&#10;1R6G4PkQDjPw9kZe/P5jHNiymdrZXkQaUSoXkb6HRBN5Eu16OKUS825cw6Tpc6Gl27y+NNPjiTZt&#10;UMdGUV0ByATT7LwxiS8cfh6fWYvFYrma+diLzDQ9V1IwtjJUnLvzl79RHxe0QvcPcXr/ft569nl6&#10;Dx3CzXrUSehPQ2qFHOWWAr2xYsXa5cy5/36QKbiwYNNmHnr4O/z1A//CfTJk8oyplFcu4pPTpuDV&#10;6+x+cSPh/kN857/+f9xeG6b9puvwu5qZvfR6bl61lt0P/5ChvUepZgZYsv5W1n7pcyBiyOdh8xYO&#10;vPY2Q0dOIAKXWhpRdx20n4HhEDJFRM8EFq4vs/CWdcYQPE3NFG2+CCPtQ6MY12vk7Da6vjh67LkF&#10;yEbnUSHxRsp+HAfqdfbt24dSimK+AFJSi0IQgiRNQSs6OzvZefYoOAEq0WT8AFKF43hI6VKv16lW&#10;q6SJgr5+coUSfjYHiSJOFW1dHSA1FR0TOkA2YML8uUTf9Zg8uQe0Q9hfRSvJcJpQr4U88OADzFqw&#10;iKMHjvLs88/T2t3F9bffzIQblkB7C6u626kFPrteeIO+RJh2j8rj7HDVtDztHWb3lk1s3/guC3tm&#10;cNvaT5Jt7zL7T0hT+OWY0K7SGinFmF2ljWet60I9hCgER6DjCJEKONvH++9u5c1nnuHw9h0klWFa&#10;S03gQu/gAP39fZS62umeNhm/XCDEpXvSdBB5GEpMZDLvomNoTIpzfkJMgiNTxKj51s/WisBisVg+&#10;LnzsReYVC2uswPzFosEvFRg8epzBE8cpeT7CdZk1Zy4zblzIYHWYt194mcP7D7LzzHHmZBzwXFR9&#10;mKkrbuTTOZ9v/cM/8PV//BpNE7v48hc+T3tTB8WsQ9mFfJDn4PsfsOmlV7hrzRLTAzuf55Zbb+PM&#10;M2+iTw/S1drG2rvvhu4u9MHdbHn6KV5+/IfkBuucOXkKt6MJmfFp7+5k6rXXQi4P9Ygkl0VlMzjV&#10;YZxsFspNZuo0DKE+DJksbrFgpoCFMyoyRyqgx/asHnuapYnCRUA2h+d5JF5DeEqJ1ppaFOIJl+GB&#10;ft7dt69Rep02zmMHEoXneXieR6oFp8/20dLWCsUCiVIcO3UKfI9cqcjhHVvRKsEJfOqqETN0PAbq&#10;MTMWLGbRJ25gwzMvUcyXGNaKbUcO8/wrr/DjjZvoaetm+S2rmThrKstuvxnayiA1zdfNZ2Ws6Zkw&#10;mfff3cH2dzaTy+V46uWXOBJWuXbOHJ599nlUNeZ//PP/GXfqBBPhpCEeY9OqFQ06SXF8d7TCXMeR&#10;UeQjKS5ag+cRHzvK3nff4703NnBkxy76jx2jJZOlqamJ948cpq2rk2HPRRZbWXzbbdx85+14E8aB&#10;X0CdrSNbOyE4d4y0Bp0kaFycMYdq5OuoEbwSYSOYFovFckU+9iJzNHLZiGIKIay4/GWhgTBChVVk&#10;EpPP5Bk3bQrLb1nNuE/eAlGNBdddx+a3N/HoI4/S+3/9Bb/3H/4I2TMRtGTm/EX8919x+X/+639m&#10;x1sbeDCp05XJMrjzEOHgKdxMM635Jiq9Z8EL8GQKSlCcei3zl9zAe8/+mN6TJ8GTUOnnzRef48mH&#10;HiEfxcyZcA3Xz5/LE2++gZ/L0NbWxrjp00zFsVLEWqBcD7+70wjJOAYpoJCDNEWlCUktws9k0UKB&#10;lOa0GlEsI/PmGtI4RfimUCdNU1xtRJQQAilN5XiLME4HqVYE+SyxVryx4S2mLl4ItTqZbJ56ZchE&#10;91wP7bgI16GprYWjJ08xwXG5ef06Th8+BgIKLc14uQxCQzGfJ45j8H3qA1VS6dE6YQrjZs/m8Uee&#10;ZML0ObS1lHmn0UKzqbOTFYuXsfieTxsz/GKOsFZFuwLXkYyfN5/xs+dxzYYtLLptHd/+528S1Wvs&#10;3LOf7//oaT7xiU/wR3/y73HHjQfhUK3VcJQkkP45UQ64jkMUJ3iei4NCONKYtsdxI5DowsH9vPzo&#10;93n9xZeJhobxUkU+l6GexvQPVumZP5OV62+jZcI4qmjGTZ+K19NjjpWfQ2YbPrdjKoukA7lGh6VR&#10;i62GAbzCTI/rhvR1TNmaxWKxWC7Bx15kXtS20QrMXyIadEK5WCTwPFqay3z6nk/hrrnJTF16OVqm&#10;XMMt02YR1hMef+JJ/vov/4pVt9zC7OUrodBOqywwxS+TpjWO7NrD+5V+ejIlinmXKKxRGVZkhYaB&#10;QYLxXeZlZcR1K1fwyrPP01Is8PCf/xlDgeL04BmundTDDXPns/m5l6gMDuCDyUcUvhGYUpJqkI6H&#10;Ixw0ECchaRrjOz6OJ9GeROIhogglR84rk90nGsMeiZqhzTmYNDIQA9+DCIhjlFK40iEMQ1AK6Zmo&#10;HlKg0PT293Ot54JKmT7jWnZt32HaLzoS6Trky03ce//neeLZp+m5fj4LbrmFwb37wXeZNmcW83pP&#10;g04RKiUOIxAuCgeZLTAYJoyTGWZ9Ygk33nMP9Ixn58BZlqxfw7Q5s/AyeSP4imXiRFELU5ryZdIk&#10;IVI1/GyezrmzaBuu86dz5+GkxnZJOh40lSGfA5USuw6pEnhuo9vRSHW4Nrss47nUkzqOlCYtwXFg&#10;uEL/1p2cOLCfd155gf07d1LK5Vl921oOf/ABu/buoW8opG3SBJbesY45t90KXd1mSj6TM9PySWIq&#10;etBEUWT2tSdxpWsspRqlWOcmxCX6klPoFovFYrkcH3uReV4FqBWYv1wEkPGIkpBUJwwND3L0+BEm&#10;7d7Bwd5TiIzHuOZO/LYuli9YyqbX3mHbK+9QTAJ6RDNu/yBv//MDiANnKGZq1LIxcZKQxjX8fEAt&#10;jRFullwha6ZihQABYRpTLxc562qybsq+LRtp7myj3FKgrVzi0OH32XlwD+2lVvJKIhKBkyjQEpKY&#10;mnTIKgkCIgkEWbwgiwaGiUiSBJEo0Jq856JH83zFOdEy5lSTjsBFko51gnRdenp6eH/7bjzPgyQh&#10;SRKklFSqVXAk1y1cgOt54HksXLqY48ePQ5Ah0RCplExTifbucZw420t/tYJz+H3eePVV7mlpo3nJ&#10;IgaefqIxxR+TkS6EEa7rI6TPYC2CMOWtLVvpnDiF6zrb6J52DRNmTcfrbAMFSW+FJMyRIillyxBL&#10;HHzSuEakQ5TnkelpMa4BUaNQJk2BhJqbQDaDxCELuBpTaS9MToGKFNJt7DelicI6QSaA/j52vf42&#10;G577MYd3bKN+4ihN2QxLZ81k4ZrVDDzyXfAETRM7WX33HSy651NQLoPjUKvGeEIjHReFB9IcP+15&#10;pheAiSXjNWRkWg9x/Iw57mNyac87hvL8Y2mxWCyWc3zsReaosNQjTZAv87jlkoxJLTz/jkuurBo/&#10;jRVVAsePs33jRnKOwAkjHvyHr+E+XOK0qpMplcjJgN/58ldpXbiYL91/Pzv3HeCdtzfyF6++Tafj&#10;U+jrI+9LZGWY5kwWGZQZOnOGetBE6rjUHU1/ZQgyWeq9fWTKJYLWVoYyR5k0dw4ntm2ko7sdqVKO&#10;7dtPfWiAsFalvbObpFpHRylerHC1MNXLvkve8RFakKSKUKU4rotGk6oULSFwM7iuGaMa4+nISHbh&#10;mKnZOErwci4SH01s7o/qkMkz89q57N+4hbzrQhyRRjFBPk8SRhTKZW5dt543d7xrnnL6VChmQUCl&#10;XmMoDMH3GUZxamiQYnMLnhvw+tsbKBbL3HLf5/CyOTNlLFxyTS3UU4XyfSLpIDJZaG2lZ95c4lIB&#10;esaz9v77oRwQRzW8FNz2Zmr1lFw2QCYQDQ3jZ3P4hTKpTkxf9VSZ8bquOe6eA5kcQsKQishKx1ha&#10;JpBUa+S8AFyJTBJT6Z2mZJTpjFTbu4/NL73E608/S++hI5R8l2yQoa4Uuw4dZNb7+zlZqzB72VI6&#10;pk9j0Wc+bdqMug5xqiGTBSfT8L7UIAWhiEhIyeI2WlkqXMxUueP755/PY0922+THYrFYPpSrXmRe&#10;yqvukv2Fr2CofLnnAVOdfl4+5wX/ezV75ZluLCbqM5qbduHFV4MOY0Qan6t6qQ7D8RMwoZtTW95l&#10;1+tv0CY8KkdPMa6lmcqpISY35Tlx8AR1KfnRtx7gM0Iyce0qJi6dzzvvvE44eIakVGS4WGUoquIH&#10;4AzUyAqfotNOEgnqQjCEYlwxB7VhMuUmUBISRdvcucy8bh4HN76CH2tyvkd7cwvhwDA6jIh8Qb5Q&#10;YkDXUZ5DKhqGNmGMyHiAGU9emsIciTDWQI1hX7Yk5ILTwctJamEVGeRMwQsRZBz0kSovPPM6mUSx&#10;8cfP88m58wgcST1JCbwAv6mDTs9ljtAgJWQkByu9IAWr1t7K9JkzoanEgE7Id7YxNFilZ8587v3c&#10;/cycMQN1pp9QuOhIU1UOaz77WbzuLuphjC6XGNAa8gF3/d6Xae1oB9+FoIBOU7ygCECqUoKMJMVU&#10;eXvNfsM30kFi+nrjSJAuYsSLSIDSCUJritI3Yk5AGEdk8xnq1WEyvuk/T61u/qevl8revTz6zW+y&#10;Z8Mm2nI5OqIaWnsMZn2GhSYk4cntW1l8153MmD8P2trNa7s+Gonruo0yHoPrmRpxD79xz0jPdP/c&#10;IRrxMBp7NMd6Gl3ieFosFovlHFe9yPxFMWLmbjGcZ+gy0r6m0dnGka4ptKgNg+ew5fuPsW/rVqLB&#10;fvKupH7qDP2DCe1NTQxWKkSuIBxIKAYBrU3N7N+2nW9//WusGzjL5JnX0lbIgieROmQorSBFRAYI&#10;lMRNzIvHQhC5Aq9UZDCqoYeGEOWiEUFJAommnkS0NJcRfWep9lUJPJ9iJoPj5YhTRWW4RuK6DIQ1&#10;mlHQPwidbeY5HAfRMLoZqzN+OlMbMz3LSGGzlkRJiJ9KhJdl3LgeDh/eydGDBzh9/BiykKeprZXT&#10;x04RVquIYpENb2+knsTMX7CQOUsWQyagZcpUSk0t0NxMqaOdXFOTkVBxytI1NxubpmqVTK5EmMKN&#10;q9Zw9OhRnFKJvCP5/T/690y9djoEHkFHCzQVjEmkEKjEVH+bnkwKR5ivGkI4pEgcIS7KWdTCzDiD&#10;OQ2kkLiNqHYYp7i+RyZwkFKT8SRUK40OUAlDu7bz8pNPcmTXLo7t28+08d3U+/pxMh69aUJvlLJw&#10;zWpWrb2VCVOn4JVKZnyZrBH96cictqkGP8+z1AQzR/669CG6UERaUWmxWCw/MVZk/gSMjUaO7RZ0&#10;tUcqfxJGRi8vvLPxgOM4Ddd1IInY9fzLfP+738ULQyqnTpMXUHIzuLmUeiCpZ7PoUpaOnnGUcwU+&#10;uXw1//jXf0/l+EnefPJZJo/voX6ml7zjEg1VKDZlkErioU00VWlSBMJzkYHHsTOnaHVnItqbwXOI&#10;+3rx3ADyJZqbm6EWkU0EWno4SpBUQ0Kt0I5L6gfguHj5HFNnzjRFJ9IBKYm0BiEvH7H8KdC6UVIi&#10;QDiOKX7pbGfJ0qX07XiDWlgnXy6Rm3Eta265mSd++CTVOIS6S6VSYdq0aZDPceNNy42wHxzg4e89&#10;wt133033tGn86X/8j+Q6Oxk6dozvPvIwd911F+3Tp/OF3/0d0yJSOBx6620KLS20dXYw7ROLQGui&#10;yhCFoumAgwalUrQWaG2i9o6WSC1AOyBHJJwcWzhPqkwnSodzgk5hhCYopKOQKOKwaiapXQ90AMcO&#10;89zjj7F78xa2bdrIxO4OvvJv/y3tzU184+tf5/CxwzSPG8+KJUtZtGolU5YugWzW5HxKCVFCLYoJ&#10;8oWP4AhZLBaL5WfBiswP4XICUyll2lI6P13s6mpiJEY0cvuiqUQwVeJxBFqjKoM8+I1vcOb4cboL&#10;BXKui4PGz2WpJkMc6z3J+n99Hz2zpjNp2VLiD45y8M0tSJUSVyoMHD3CqT27kfUark7B94iiKkpF&#10;uHWFG4GXugjpIKWLm2p6uscxeLaPozt2MH7BfLxSDoIMVGscOH6YqFKlKdEEQRaEoBaFhAqE7+Lm&#10;cgzEEROnTGbp6jVQKoJ0UUoRIfCcj8aSe2xE3JHO6H6cfM0UUjS1eg3pueB7jJ80kVQp6mGI9DIc&#10;OX6MSqVCNptl7969zL3+epz2NronjCdbLIDvkuvuBM9D+w6pBBl4JAN97Nt/kJkz5oDrmfFmAgh8&#10;QBNVK/jFAjqOEWmCQhOrFCnlmPeENAoSIJWmanvMFwwFRGmK743dQwpBilKKNE2Ia3UypQK+70H/&#10;ALoyzKYXX+PUoQ945bnnyErJXevvoK+/l807dvHyay/T2tXGqvvuZemKFZRnzoVi2UyN10IjMHMe&#10;SIlUoIVAaHnZ1o8Wi8Vi+cVhRabl52LUkPpSmQMCQJFGNRyt2PDGa/SdPkF7oUh9oJ9yLofyHfqF&#10;IpKaSXNmctNn7oZcwMndu/jW332N2oFjFLRDXBmmacIEDuzeTXtzM6fPHiTIe0SuINEOQSrxkPip&#10;i6McolgQpglCVDjW38+e97Yyfs5syGVAKs7qKsXudrJBBj8cRtUSRODhB1lSCaHjUEPRNrGHaQvn&#10;482a0WglqEiEiyudj6T2QwC+Y96GSoMSGup1pAoIk5hUGhPwWhySGRpgsDZMPY3Jlgo0dY/jD/7g&#10;D2jr7EQUi3z7Ow/xRddjzsKFrPrUPaR9fQydPMWLL77I8pUraG1t5Xf/+D9ArUatWuXp51+gt1Ll&#10;xhUrWb5mFa5rhCxRhF/Ig5QkkTL5lJgvXGO/VAmlQXjne3+O1NE17vI8Z/TLiCYhCet4QuA4Lo6U&#10;+L40aRQpUK1wYPN7PPXII+hKnaJ0mT93Lhk/y7vbtyNzAZlxXdz1lS9x3dLFkMtBsRXzMaYg65oN&#10;SBVIQZDLm2IsccF3H82lz1eLxWKxfKRYkfkhjJ0SHxvVlI0OLB979JjlmKrpkbujsEqQz0Ac86PH&#10;f0Ahk0HU6lwzrod7PvdpmudcwzvvbeGpBx7hyInj/Mv//ZdkS3kOHTrEkb0HGOflyHo++a4O+ir9&#10;zGsuMRxVcAOXoaEhsh0llFL4PkiREoeKmlKEWjGkNbnmDpYvmMuiJYvBdUgHBnDKJfwkxU1THATS&#10;9VESqknCYD2mJjWyXMTN51l/3+fomTMHHAcdK2MALpyP1Ctx5LwyPuQC4bqQapQUaCBbLBDkcyYa&#10;6UiTCuA4kMtSpglZLkOlwuQpU/CDAByJGhzAaW0mK2H8pImUW1uQ5aIxipeQbW9l5a03E2QL4Ejc&#10;IE84PEwgA2IUniOp1apkfB/dmOd2pRwtkDPnvjxfsDWKe4xYNj8jtV4OijSOyQjHRB01jdxWgTp+&#10;gt1bt/PKU89xYOtOAuWwfMn1LFm0mK1bt/LO1i1kys0sXHkjt917N7muFmhqMs8cC6jWjJAs5EE6&#10;pFFIWItwPQ/pOhcLzAv//nhnvFgsFssvDCsyfwIuFJpCiPOmzj+2XBgRalywTVEIgMLxHBCqEeUy&#10;9w4PVVh2y200f+pOaJIsnNhOIH1ef+wJ9r21mZyfwZWChR2TqPf1M9Tbj99WpNTewewbPsHO93fT&#10;W6+TTWO8gRiUJk001TQmlhKvtUxp/DhaOtv45Bc/T8uUSdDRBcM1nFRCVTD41nZe+sZDdChBHHik&#10;jiDSCi08yq2tjJ81g+5rpzP9tnVQNEJMCw8tHBLMcJKPQKAkcYx0jcm61qaPjON7kAoyuSz9w0Pk&#10;gxxRmpDL+CAFcZpwqu8sXksbHxw7yoxx48DPcMvadUydOxe04unnX2DVzWvItbSyZPUaUKY3+Nmz&#10;p2nt6gRg5nXzyOaKgCSKItMeU0ikH4CQeH4G4bjAmNxjDWhtbOUdYbwtR2gEEVPZcAPTJjPTESDS&#10;BFdhpq1jBb1nGThxjMMH9vD6yy9xeP9Bsq7P+ltuYdmipWzZuIUfPPMkA8NV5ixdwm333Wu6KXW0&#10;EFUH8bRACAleBko5xIjlkQQnkyUnIFFpraT0OwAAGhlJREFU4ywUF6c0CBobaRWmxWKx/KKwIvNn&#10;ZERspmn64Stf7VzhWu04LpX+MxTyRVbffDOvfe9x6q5PsVyCffth0VSctlbm3X4H+159B3FmmHS4&#10;SuB4nHn/KIVMlnJLMyfqFf7gv/09WDCPW+vD/M3/9he05PN4dY3nSEJfkEpFvqXMxOvmct2aFXQt&#10;nA8tTaYNYVSHbB5qCg4e4cTGHZRSB79coK8yQDWJyLW0cM2MmcxasohZS5fgTZ9qIpeOy9DgIIXm&#10;NjRQrdQoFrL44gpWRT8hQmukMP1llGrER9MUlLH1cT0PLaBSq9IkTI6hlwnIZDJk29uZ0TOeuL8f&#10;KSUPPfww9/se43omcPtnPg1xjI5CRCYgiiJ8L0trVydRHKG1JpPLU63X8IIsnu83/COTRiGSg+M4&#10;KG22afTLlDJLOTJtPqI9RaPYR4zYzSqkTvGkQKTKCEulIInh1Cm2v7ORbZvfYf+OrVSHBlm7di2L&#10;Fi3i5MmzbN6+lb1H3mfdp++ha/UKGBqCUqGRriDwm9oIoxDP9wiHqmTzJvcUDVEY4/oeQpj81lhp&#10;ROObkJWTFovF8svFiswP4cOqx69U+POxqTy/yJF9BEWiEgpNTVCtc/O622jC4Tt/9bc88viP+MOF&#10;14H0IU0gCekotfPB4E5cBdL3yRfKuK5kMKozf8kSmDIFAo9hCeXx3fR9cBwn1rQ1t1FXKScGemlx&#10;2+m+9lq65s2H1naoD0O+CKk2eX+Hj/PcNx7gvVffIo1izgjFsA+5jg6mXb+Uletuo2XhAlMcFCcm&#10;gqk1uXITaaPpT7mQ/UiqysEYfms0SQKB75ASmhaKEvxMhkQrknrdiLzGuaa1JpPJABD39uG1tTBw&#10;/DjS9zl+8hRTZs8mrA4TlIqINAWl8TPZ0QPkeQEAKZogk0UjR6vB5Uh+KCDHeL9ezulHu6aZj9HH&#10;GscVSKWIoyo53zM7rFozQrFYhv5Bnvzmg7z24o/JuA5ZB373q/+Glo5O3ti0gbc3v8f7p06wbPVq&#10;utauNKHRlpKJgMoApEQrTeBlAYdswTu3MQL8wIjykTE40lQiXfxObETX9cfkPWqxWCy/AqzItPx8&#10;XCKK2cgwBEBKlzCsEqQJtLVzzcyZ9MyYwYndB/ju9x7lsxPakT0TQccMV2roXBYtJGdVRKhS0qFh&#10;yh3NTJx+LeTyRAcP88TzL7D94EE6Sq0UO5tpmz6DKc1lgoMH2XPoAD967nlqrsf1K26CIGuEZmUY&#10;hurs2LCJbTt30B9WkbmAMAczFy7hhlUrmblgAbR2mFTDOCGCRjcfiRauKXxpjFmeP9ifY/9pEAIx&#10;Egkc2alaE6cJxXKJVMYUCgUQgjAMqQ9XGR6q0AZ4RWPRU27v5L77P09HRxc6idm6fSed3R309ExC&#10;C5M/KdCN/tsK1SjFGenHPTa1dmRYjf5El990oBImBBljcy4R6EThueDJDIR1GK5BrmCE/pleHv/b&#10;v+PV535Ma7mJob5e/vCP/pAgF/CDHz3B0y+9xMxFC/j9r/4JPTOuJa0M4JTKKCFIG/tIIBDKMeJ3&#10;TCX7hVpxbM7sFTs/Wo1psVgsvzCsyLT8fFx4kW6oFCnOXeiV1qY/tOPSNP1aVtx+Oz+On+TlV96k&#10;Fqfce8+nyeXK9NfqnBYpvWE/7eO7WbxgJUPHT3H4/Q/4/jPP8+Q7b5HmMgzXKqy681Msu2E5hUkT&#10;KDS34Doe1+47RPOzP+bdDRt58oHHePf5NxEaqtUqlXoNL5PhdH8v/ZUhJs+YSntPNzfdtoaW8V10&#10;jR8PhSIoTZwqRDaD7/jESqOFRGhj3i3GDnmkveBHIFSEGHmqEdVk8n0HBgbQbkoYhhDFhLUahVye&#10;kZrtpFYnCUMc6TFl5mxMj0lFa2s7PZOmNA5Co0hndGncLMf2Sv+wIZzXUVGfuy/IuMQadBzhS4Gn&#10;NXo4RChlekVmc3DmDK9+71E2vv4mvceP09ZUJg1DvvrlrxApeOqpZ3lv7x5uvPVW1n3mHjqmTkHn&#10;M8hyiThJSUb3usDV5gcpzdjcSwcjx4rjS47NikuLxWL5hWNFpuVnZ+yF+oIp8xFb7oSEIJMzeXGx&#10;gkKB625bj+PnqX3nIXa+t4v/su0vyPkByndZdtd63NYS7ZMmMGfGTGTfMJvefJO3Nmxk58F9zFi8&#10;gFVL7mDFshtMhXFLEa2M43dXewefmTGLG7btZN+72+k7dpL9u/dw+vRZlBRMnzyRGUsXMm7qZBYs&#10;XYzXVITmolF4SqGERHgewpMkiaIeJXiuaTM4Gji7RKHTz7cPBQIxUpiNRhvDd0/ieR7lcpmYEN81&#10;VkGFIEt3ewc6MYU8brmMSEzP8ySMiOOYbKlI9/hxjSr4tOETCY3ml+hR2/SLi61HjNQvxYU1brrR&#10;MScQZtpf6OScqHVdUA4Hnn6a/lOn+P6DD3LdnNlM6byOzvYuhocq/OO3vsG4KVNonzCBL/y7f8es&#10;xQuho9WkKDiSJFWkjoMWAqkkQo907RHn9v1l9r/VkBaLxfKrx4pMy8+FFg3hNRLVG31AIoTCxUXp&#10;xHSxcUyUjZZW5t56K06Q4cyhD3j1mWcZGq6x9MYbWfeFz+F0t0I+Y56vrrhh3DgW3LqWQ8eO0D11&#10;Mk2dnSB8GK5CTZOMdJTxXWhrpnvljXTfsBj6h3h3wzsM9fUTuB4zZs+g1NkBhbwxHU8jolqECAJc&#10;N4NAkipNqgWO4xG4DVshzBh/ERHM0d3V2Hdjo4tBEDBl0mSOnT5shLQwZdsnDh/l7dffoGfuQsi0&#10;IByJ9DxqlQqZXBatFH4mQ3V4eDR3c6w4Fo3tFxiROPawjTXYv+R2MjaSmeJoiRAptb4Bso40uawa&#10;OHKU3Rs28OiDD9J/9ixLP7GA++77PHv27Gbr1m1s3LiRRatXMmHOLOYvu4HspIkgIRocxG9pQgrB&#10;0NAAxVJTo6BIIIVpvXnexnKpw9BInhVj5PLI/10uudRisVgsHzlWZFp+Zkatihoi7zxLI8Hohb4a&#10;RmQyGVzpIQIJcQrlJmatXQsDZ5m+dAEF4VHo7oTOFpPDWXBJohDXy0JTM9mWFmZO7kHksqbCORZQ&#10;bAYXPMcIhjgJieIY33fxcgH4Ltfdsd70Ko8TCBpFIqKhHFPw80WTc4kgjlKUMsVcXiPM51w4pobB&#10;/C9LrCRJwtDQEP39/bQKQblYYrhSYeumLXxWKQhDhuKQYrGIcByE6xJHEZ7vEwTBpZ+0MZ4R4Sku&#10;EM3i/NXMbX1uOVJpLgChIlAaL44hKDK0cyfPPfYDKqdOEg0P4yv4T3/2Z2zYsIF/+trfc+z0GSZM&#10;mcTv/8kfMe7666Gt7Vy/SSnxm5vN8XUk5WLrxfmvF4lixbns0TFZpOJy8ViLxWKx/LKwItPyc3FR&#10;QO/CsBgS6XhoJCmgHYc0Sck4QCGgki/TMX4hciiCVID0CJwspBJXeEYB5XKEKgIvTwp4jsarJeBK&#10;6rUaOmNMt5Xn43qBaZMOOK5EaA2Oi9YJQiTgOoRxjO8FKDeHpDEFqyFw3XNjCKFWS8gW3TFjGctH&#10;JzQ1esTjvJGTqUFBvV7n9ImT+K5HxvNBSCbMX8Dq5St4b+9hTr7/AZ3NcymWm0jTFOkaER2GMVGU&#10;4Ps+nrxC2cvYZMZL2L1eKhtCCdAItAZXaaKhYfxCHhdBtP8gj/3Lt/net7/Fmutv4K7b1zN51ky2&#10;b3ib7du3cuDoUTp7evitr3wJf9YsqNUJHU0kAwQKoTQ5xzHiV8OoIemYjdGNTpZp4yF3tFyqsdQX&#10;istLH5vLGiJYLBaL5SPDikzLz4W47B8GpRUZL0ADUZIghMDP+MZvMo6pehqJiy8jRK2Ok8sRV6t4&#10;roRMFlWvI3M5Uuma/1ERJelDxoNYkSlkScS5GNaoPlGxKY5JYjJ+QCwFruuZCnE/S40E0GRwz9/s&#10;EdtTl/MF5tiVPkJlkmozQS3EiGhyTNS1XqdWq3L4zFnGTx5H4PlQq0FrGzMWL+LZTVv59ncf5LPZ&#10;LzFx3mxUWMf1A8JqlUIxj66FCCnNfL8U5mcksRTOF5UX6DItz1W6j0yfi4aO83RqhJxOIVU4aPjg&#10;MA9+45tseO1Vqv39rFmxkvs+8xnKxRJ//Zf/L5V6jRO9vay4ZQ33/KsvQlurefZCFqTfKEeSuI3X&#10;VVECSYoXBOc2YmwkVRhhrlHnF0txwfiEvOj/LRaLxfLLw4pMy8/MRfl7F4ovAQ5y9Pqedd3zVs15&#10;Ho4y0Sfl+TglH1SC19oMrgNCInM5EJDFJQUCaQpxcGjkeDZucoFtjTRRPeGb1/SD7OhjDpBt9IAZ&#10;FSiCi8XkZZGXuf3TYaK7EinAA0gxvWm0hPoA+aYCSb7EmbqiMhzSli1AFDJz/To+n8/xvYcf5Vt/&#10;/Vd8+ctfpnvBHHR9GKEV1DXCDaA6DI5v0gSEyV0dTkKzP9wAXwgcZV53pFJbSRhOGP1k8IAkTMi7&#10;EpHGoGOzjwb6GiJO8v7Gd9jz9puEA/1MmTSRZStvYvO+vezZv49tx4+y9IYb+dwddzB53hzIZSGJ&#10;TGFQJofbOB4jh0ACTuAac/VL7fmGjnRGf19mWlxccGzEJR62WCwWyy8UKzItPxcXXawvcfW+3AVd&#10;AJ52THtOKUmFRgmBlBJHOhet6154xwU3L2+LD2MFxxUFxk+sPj6aXMyRwKlDI1qopWkBWciRay1z&#10;691389JLL1EslsyKrgv5LEtWrcT3fYb2fcDDX/sarT0T+OyXvkDQ02OijFJTi2tkHUFcrSE8HzeX&#10;oeBmRl8zVRpnpMG4MbpECfAbAcBaBEka0ZT1TdcegTG1rw2x48cvsPPdd1k0cz4DvQPcsX49E6dM&#10;Yd+hg7y7cydnhoa4ZuZMln/qTrp6ehg/dSoUi6bdeEMaukpddJxHucJxOP+hDzkOVk1aLBbLrwwr&#10;Mi2/Usb2hB/pES/lx6fyt6HtxlR/S5AKXA/KJZraWzkz0IefNVXi9bO9ZAp5MsUy19+6lqhzN81u&#10;wKOPfp+zx45x37/5Ku3XTqZWCBBtzVQRSBRuNYFajKNMRDLxPfzAa7TFgciBmoaoWsdXgnIQkJGY&#10;SGiqoF4FKajv3cfB7dt44gePUx0Y4lPr7mLy4k6Gjhzh5Tfe4L3t25g5dx533vd5uq6bbyKSrnsu&#10;SpxqpHBAmDaazsfnUFssFsvHDisyLb9SpDRtG0cE5sjPx4WLynJU2gjOKVNtnctTamnmxMnTFKdN&#10;J9PcYh6v1QkH+glmTmdRcxNJkvL888/zf/5Pf85Nd93G2n91H0kJIsCTLl7gmyhpKpFS4iNNYY0L&#10;g8M16sSUiyUKuQxOqkgHBnBUakzPpaJ64gQHd+7iB999mN6Tx5g8voc//rM/ho4uNj33HI/94IdU&#10;qlVuWLGSOz/zabxrppjpdJVAlBgV7bjgeTiu6RCk9YcZJlksFovlNxmh9YUWyxaL5ZdFarTkuUhm&#10;qkDFpvgnidjw2uu8u2kjzeUW7rrrLvyWZggCM69NAqoGvgfHetn12ls88fBj9Pb2smj1SrpmTWfZ&#10;netR+SwxkpiYTOrg4RqBGYfUCgEhKcVagqMUuNK0NpLKFA3FMPzuVh755r+wdfMWWjrauf6GZaA0&#10;rV0d7D70Adt378LxXFauWc3q2z8JzS1Qr5HU67jlkjGXd11whBGeDUZM4S0Wi8VyFdG4nh3ee3CV&#10;FZkWy6+QNGmIzBHtpTHV22ls/D2Fw/YNb/Htb/4LM6ZN59pp05k/fz6e9PC62yEZgmwGBqoQazgz&#10;yDMPPcKGt95BBB73fOVf0z5zGk1TJ6J9n3qthhsrcsIH32fQTfAdj4xSMFSBJDTPV68QnjrF848+&#10;zvs79nBw9166urr5b/67PyQ7bTovPfQQTzz3HG1TJnLDqlXctHoVOI4RlAIoNzXGoxsFWnJ0ylwh&#10;RguurMi0WCyWqwwrMi2WXw+Mubm5fS4VtWERlKSNnEmHswcPsW/XHl576WUGevuYMG48X/itz5Of&#10;PB76TkMhB8WCKcw5cYbjW3bz8DceoO9UL1NnzeITt61m1k3LoK1EksbEaULWzUCiiKIaVUdRzLk4&#10;sSLZe4Dtz77Itg3vsP/IQdbfcw9Lb72ZD/Ydoj4c8tobb3H81Bmaurr43Fd+G79coDxhghHHjke9&#10;r5dMvmAirKnpPZkKec6WUzhIKc5zVLJYLBbLVYIVmZZfd0a7ylzt+ZkN//BEpQgpcRyBRpOmMVol&#10;+G6G4d6z5ItliCKis/1s3byFZ558iqzncuctNzPt+kWQ96glIdlSEaQLVQWHjvHo33ydQ/sPIXIB&#10;N667mU+sW4Xb0UxNguu6eMKHeg2yDrpa4c0nn+Dpbz2IOHmW2VOnMmnWtSz95O3QVOYv//f/gzSB&#10;fHMbN65ew+yFCxFtLUYQB1lUvYbMZqkPVsjk82itEJ5vxtno6jNq6t5YXtkRwGKxWCy/cViRabH8&#10;mjCm9cyFAkyiCOsRmZGIYByDYyrC+3bvYdumzTz2nQdYsGA+4yZPpHvaZGYtWQjFPPXBQTKuD4nk&#10;xJubefhr32TgTC9uOc//8L/8Kf6cqei4jsjkoBZx6tW3OLR1K08/+UPCpMb1K69n7bpbOb7vfXpP&#10;97J91z5ODw8z66Ybuf3eexFtHcSVKl4+e66F6MiQGnP/CnBGKsvhkv7vVmRaLBbLVYYVmRbLrwmN&#10;jjQXCkwwdddJHOO5HiQK4ghc34Q+w4jq8ePs37eHrOfy4rPP8/LLLzNn8XXc/5UvMWnBXDP/HsaQ&#10;QH3rbnZt2MIPH3+ctnEdrL7rDmbeuR4qgxzeuoOn/vEbnDr0PlOmTWbVujVkO8rsPbCXp773Q7LZ&#10;PDPmzOf6m2+ma+4c4kwGmcngZDKjXRxFoxPP+WKTUTuqCz9kRjo0XeVxaovFYvn4YUWmxfLrglFp&#10;50SmEWXntewe6ZUZR6AaVkBokJCqEMdzOfDaOzz90KOcOHSI9s5OFi1fysKblpFpb4J81gjTgSqH&#10;X32D5x55jKP7DjFp/ARSITkx0EvQUWbd+nXMmTWL/Vu2sm3jRrbt3IHTUmbm0iVcf8sauufNNyJX&#10;uKQohHSRI7HIi5rYn+NKHzBWZFosFstVhhWZFsuvAwo9ZnJ87FKcW+V8khQV1U2KY9YnlpokSXAG&#10;6zA4zNEdu3n9hRc4fPh9yh2t3HHfPbSN7yDXXDIidTjmpX/+FpuefhEdxuRLZZp6xrNw3SqumT2D&#10;g3v38/W//XvK2QIz583nxjvX0zZ3FpTyhPUaaSLIlcpoIRkYHqIpX/7QUVqRabFYLB8jxohMa8Zu&#10;sfyK0HCRxBRjH9TGMlNrheM1LIA8Byl9tE5Nl6RqAhrCwMXvbmPKuDaap09k7+sbOLprN//0v/5n&#10;Zs6ZyczFcxnf00Xb9BkUmvN4JY/qYMidX/wMze0dnD15hn/8T/+FY/29tE+Zyme/+tv0zJhprIiU&#10;hlpC4ObQWRctJAoo5ovntvVSCDCGRVfCmrFbLBbL1YqNZFosvyI0CoVCoxEIHKTJadSjKxjSxk0H&#10;hGPaMaY6wUEgIwm+Q+pAXcU4OiEjJVRCOH2WHS+/xPZ3N/PuextRKuLmFSs4duAgx/btx3Vd5l2/&#10;jL7+AY4fOo6byfOJm29m/s2rKM6bDVKiYxgeHsYVLplyASRESYjQ4HlewxT+CsgP+3ixItNisViu&#10;Kux0ucXyq0ejSEkBLhaZF06TC4hVitIa5WgSnSAiRcHLQyUmTCO8QoD2NFqmpGmIqlXJ5gLCPft5&#10;+lsP8M5zL9AsHaLBQUgSyq2tnKxWCaVDx8RJ/NZXf5fO5SsgyIBWxI5LKj2cwEEAcawQaULGbRiu&#10;p8rkhwoukZOpGubr4tzfFyGxItNisViuMux0ucXy64FoKLSLpNaIcEsB1/ztug5aaBQCB4dUJ+go&#10;RQQegeeBhFpYIfXA8XySvKYahuSmT2fdp+9F11NO7NyDHxSoVCocG66Ta+vkM/ffx5zrlyKnTYeh&#10;GuRy4OaQSYIMHGJMh0nHkXjCa2yYbLSJFKOdfC4awHn3Sc7VlI8sLRaLxXI1YyOZFsuvkJHCH6PH&#10;5Midl+YSfpNj7h7z2MhzKnNHlJioYy3kzK7dbN64idOnTiEzPjOvu46pc2ZS7JkIWqHDCJHJmgil&#10;Sk2ryItf4IrV5JeObI5slxWZFovFclXwIerRTpdbLL/BjAQ6x3pOjnpPjryr4xTiBFzX9BXXkA4O&#10;4ggBxQL9Z0/T1NFmPDWVIgpDPM9DuC6kDZF5JWx5uMVisXw8+QlEpp0ut1h+gzlPWF4K1zECMopN&#10;k3QpcQp5EBKkoKmtFYRAK0Ucx6bYR5hJ/A8VmBaLxWKxXAErMi2WqwxNo95Gw2hLHinQKkVobcRj&#10;EhPVI/AcojDFERLX9/Ac19S7K4Vw5Llp78stLRaLxWK5DFZkWiy/4YxEMy9FGEUEvg+BZwTmiDJ0&#10;ffyMR6JSPO3gSgfZiFwmSYLQ4DgCKcSoaL1wabFYLBbLlbAi02L5DeVK4nJkhSCbMbe1EY9xHCOE&#10;MD3FpTD5l0i01qQqRSmF1hrX8xCIiyw7L1xarWmxWCyWy+F+WOKmxWL5NeVCl6Ax6PNuayNIfZfA&#10;d9FaI4WRp0maIIRAKYVSCiFGhOdPIR/tZ4jFYrFYLoGNZFosv6n8hHmRWmsQAmFMjVBoojhCSonv&#10;mI8ARzqjnYdGCKOQwA8+fBssFovFYrkEVmRaLL/JXMY0U4x5WDZ6jY+sKoXE8/yL9OmF0csPFZgW&#10;i8VisVwB64hssVzFjMjGC9/oFwvMn35p8zEtFovFciVc1KV6Clsslt8ErjRbrS+nJMeuM6aSR4uf&#10;bnmFp7VYLBbLVc6HZUslSYyLtMFMi+U3lSsJPDH2xoflb44UEf0US4vFYrF8fPmwy0BTczPuga3b&#10;v/hL2RqLxfKRE13wt3+ZdfwPWVemoJyffmmxWCyWjycXXlMu5IN3d+/6/wHH7IHoTCvE8wAAAABJ&#10;RU5ErkJgglBLAwQKAAAAAAAAACEAGTmdjvt/AAD7fwAAFQAAAGRycy9tZWRpYS9pbWFnZTEuanBl&#10;Z//Y/+AAEEpGSUYAAQEBAGAAYAAA/9sAQwADAgIDAgIDAwMDBAMDBAUIBQUEBAUKBwcGCAwKDAwL&#10;CgsLDQ4SEA0OEQ4LCxAWEBETFBUVFQwPFxgWFBgSFBUU/9sAQwEDBAQFBAUJBQUJFA0LDRQUFBQU&#10;FBQUFBQUFBQUFBQUFBQUFBQUFBQUFBQUFBQUFBQUFBQUFBQUFBQUFBQUFBQU/8AAEQgBRwG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pO1LTH+5QAmce1LVK5nSLliv/Am214V8Yv2jh4Hm&#10;bStJ0+a71STpLcR+VbxL/wCzV14TC1sZU9lSieZjcww2Bp+0qyPYvFXifTPCWnS6hql7BY2qfell&#10;avGof2u/DU3iWW0a3u4tKXhdTK/Ju/3f7v8AtV8ueKvG2r+Ob977W9Qkv5Ub5Yt2xE/3E/hrkk8R&#10;6W+p/wBmrqEP21f+WW77tfqGC4Mp+y/2yfvH5Fj+OMTVq/7DD3Yn6feH/EFj4jsIr7TruC8tpeUl&#10;t5NyNWqGzweDX5weEfH3iLwDeefo19Jbbm+a3dd0Uv8AvLX0/wDDL9qHQvEaJZ+IGg0PUk2qrl9s&#10;Ev8AuP8A+y18nm3DWLy/95D3oH2GT8YYLMv3dX3Zn0FRVe2mWdd0bK6P/ElSkt/dr5DY+/i1NXH0&#10;+mJT6BhRRRQAUUUlAC0UUUAFFFFABRRRQAUUUUAFFFFABRRRQAUUUUAFFFFABRRRQAUUUUAMoooo&#10;AKKKKACiiigB9FFFABRRRQAUUUUAFFFFABRRRQAUUUUAFIelLRQBH021yvxL8Xp4B8F6nrskLXC2&#10;iq/lK20tllX/ANmrqTnP0r5t/ba8V3fhn4e+GIUu47Ox1TW/sd+s0av5kK2V1Oq/7P7y3ibK/wB2&#10;urB0/b4mFLuzz8dUlRwtSpHseAfET41+MfiJKsv9p/2PCu2W2tLJfu/7/wDerivFnxK1zVYLefxX&#10;qlteXVqu22+yRbJW/wB+uK1v4gyb3XS1ZLfd/wAfb/w/7n+zXmXiDxOsRuJBK1zN95rh6/o/B5Vg&#10;8JCE+T4T+c5yx2ZztXkdR4w+Jd3NFLFastha7di7/vy14bc61LDrPnb5EZv4v7taOvaw95+8dt+7&#10;5q4m4nAva8/NMdH2sfZfCfXZXl9OhT5YxPoDwf8AGjUtO8q21LbqNqvyq/8Ay1i/+xr2TSvEGn61&#10;a+bYyLc/3kT5n/74r470uQMPeuw0O+uLC5SaC4khlX/nl96u6jXhW9xnjZjldOc+eHuuJ+hnwM+P&#10;OleCtNv9P1PxLIs8X+osNQf91tHTa38LN93bX0V8NPjx4a+I0MS214tpqTJltPuvlmT/AOxr8vfD&#10;HxQtprqKLV7OPf8AcW7T+H/er0+21CC58qe0k37G3xXFp99P9uvl8w4To4yU6tJ8p14TiTGZVyU6&#10;vvRP1BhlDocY/OpQwIr4s+G37UOs+FnitvECf2vpq/L9oi/4+Il/9m/3a+p/CXxE0LxlYw3WmX0V&#10;4jY3bD8yfLu+Zf4fu1+U5hk+Ky2XLVj7p+r5Xn2DzKPuS9467FGKYkyv0pd6/wB6vFufSikc0hG4&#10;UhlHao5LuOMfOwX61E5xh8QW5vdRMDQTVcXsX98fnTvtCn7vzVnGrTnLljIJJxXvFiimb1/vUb1/&#10;vLXQA+imb1/vLRvX+8tAD6KZvX+8tG9f7y0APopm9f7y0b1/vLQA+imb1/vLRvX+8tAD6KZvX+8t&#10;G9f7y0APopm9f7y1GbhFbb1/3aAJ6KYj7qfQAUUyigAooooAKKKKACiiigB9FFFABRRRQAUUUUAF&#10;FFFABRTKfQAUUUUAFFFFADH5Wvj7/gpXPHafC7wPLJ0/4SqL/wBIL2vsI8qTXyF/wUl8N3PjD4Y+&#10;ANMs5YoZpfGFu2+X7vy2V6//ALLXbls1DHUpeZ5+YR58LOJ+cd5f/aYk/wB35azdPWx1TUodP1Ce&#10;e2t7p9rPb/fpmsW09he3dnO3z287xf7+19tRWfhKe8TdKywxf3H/AIq/oitOVenyxPx6hCnQfvHO&#10;+KbSC01i7tLGVri3ifZE7/frmZrGe2k8xk2JXZXiQWcrwW0H2m4T+BF+RP8AgdUpra8uYHaeWC2T&#10;/vvb/wCPpX55j80wGA/dVZc0v7p+rZRwlm+Z0vbUadof3vdM/TZvuV0dtOa5RYbW23eVrls/+x5G&#10;/wD9manf2q0P3b6yd/8Ae8p/++KjB8S4KEuWRnjeC8fD3o8sjuPt8cK/M3z/ANytLQfiHqWhT+ZZ&#10;SfZ/m+ZZfuSVyFnf2fyfabz7MzfxvB/7PXV2ejrcqkqywTJ/sV9jQz+hiP4cj4jFZBVo+7XpHtXg&#10;b4p2PixkgnibTb3+Lzf9U9ei6RrepeH9R+3aRdtYXsX3ZYvl2/8AxX+5Xywln9j+XymhTdv+Suq8&#10;N+OdV0F/vfbLL+KJ/v17HNh8dDkq+8fDY3KquGq+1wcuU/Rn4P8A7S1x4hv7fRdb02ee82ruv7Jd&#10;w/3pYv8All/vV9IWd3FdReZG6uv95W3V+U3hP4g3xvre+8Ma1/Y+qr9+Gb+Na9L8H/Fbxd4T1641&#10;eDWPOuLpt09pKuy3l/4B/e/26/Ocz4QlUqSqYTY+uy3ix4KMaWPP0RbGVPSvkj47a/fWPxK1CO1v&#10;rm3Tyom2Qt/s16R8NP2lNE8ZSJY6mp0XU3ZUWGZv3cvy/wAFeT/tBAR/E/UEH/PKL/0Cv5842wmK&#10;wNGPtfd94/oDgjG4TNsXGVKXMjjf+Eq1r766rdvtZPvy19Nfs0Xs974HkeedrlmuXO923f3a+Uk/&#10;1qf71fVP7LR/4t+3/XZ6+D4bnOeYR5pn6FxXh6VHBe5E9qooor9tPx4KKKKACiiigAooooAKKKKA&#10;CiiigAooooAKKKKACiiigAooooAKKKKACiiigB9FMooAfRTKKAH0Uymb6AJBxS8VyPjb4i6N4A0v&#10;7brF6lvF0Vcbnlb+6q18t/FD9qbxB4m8yy8NmXw/ZH/l43f6VJ/8ar2MBlOLzGXLQifO5jnuByyP&#10;NXmfaOR3xSEj1H51+Zk3xR+IWl3D3Efj7WU09/ldbu9aXb/uvXP6x+0T4x8poNP8V66+Pla4fVJf&#10;/iq+shwPjpvWcT5qPG2Fn8NKR+hOqftF/CrSdRu9P1L4leEtOv7OVoLi0u9ctYpYJUbayujPlWVu&#10;MGox+1F8HMf8lX8Ef+FFZ/8Ax2vyl1jxHPfXkt3fX095ezs0stxcS73lZvvvurmLzWpn1d4WlXyP&#10;sjN/48tehU4HdKnzTrm1LiqVXamfsCP2ovg2P+aseCP/AAo7P/45Uf8Aw1F8HAjMvxX8EsFVnO3x&#10;DaN8q/e/5a1+QNzeb5XVWZ/m/jrd8B6rr2j3mptpm15bq2+z75vuQf33rnqcEV/+XU+YuPFUOa0o&#10;n6wz/tKfCe3ihNx8T/CNo8kazJHda1bxOUYblbazhvu818y/t1fF7wp4/wDAPhCx8C+O9B1vV7Xx&#10;GtwY9E1WK6uET7BeozbYmZv46+XtE0GzubK30/U5VmuIv+PW4m+5B/0yf/Z379n+/UtyksMrxSxf&#10;ZpYvkaF/vp/v135Vwc4YqDxE7cpy4/iZToONCPMcrY+HLbTlRvmuZdqp5r7t/wAqbf4qZqtnc3Nh&#10;dxQTrbXDL8ssv3Erdf5/9vZ91Hrz3x58UNE8GM1tLJ9s1CL/AJd7ev1TMvqeGwsoVj4jL44qtio1&#10;aPvHKTW15Z7bFrH7Hdr80ryr8kX/AE131x3iXxnpemSypD/xNL9f+XuZ967v9iuZ8afEjWfGErJJ&#10;M1vZfw2sX3F/3v8AarmdJ0u+169SxsoJZpZWVPkr+cpU8NhJz+rR5ub+Y/outnWZ5hhqWHrT5Yx+&#10;zE0JddudVn3vK3nfxNWlo+iXmpXG2ztmfd95/wCCvrv4KQ6PoPwhXw5e+DLD7fdLLFfX19ZpLNu/&#10;2Xb+GsfQfB8Gj26WNtB/aWoJ/BbxLEkX+w7p/DWdOCj9g4sJCtVnKM+aMTxHTfhpqEPmyqy23yfv&#10;XT+5Vez0TXrC4eXQ7n5E+9NM2yJ6+o/DHwi1DxhqiWPlLf3EvyeTu8q3i/3/AO8v+3Wh4z+GN54G&#10;1aXT9TtoEliX919nl3xN/uVty2lzQPQcsNOX1WcvePnrRPipLbSxWPiizazf/n4RtyNXavbRTW6X&#10;NjKrxOu9XStDxJ4Jg1K1dZYFdNv73+/Xl8ya18N7rz7bzdS0R2/e26ffiX+/XuYTNKuF+I8DMMi9&#10;33TtYbn97/to33/7legeHvihPYReVqqtc2kX3ZYfv151YalY+J7NLzTJ1mT/ANA/2KEmVJdrffWv&#10;0bL80p4uPuyPynNMs5ZclWB9J6PrFn4hsop7Ofzrd2/eujbHirvftMtzo2iSzyyTSvZ/M8rb9/71&#10;6+R9N1WfTbqKexlaGZP4/wCCvpvwHrEuvfDfwpfT7fNuLOV2dP8Ar6uK/GvF3kll1CXL9o/RfCfB&#10;TwucSjGXum0n+tT/AHq+qP2W/wDkn/v58n/stfKqf61P96vUPhz8ftO+FukaXpF9YyXMFwGup5ov&#10;+WSs7r/wL7jfLX868J4eriM09nSif0DxxiaWFy5Va/un2IWwKRm4yBmuW8H+NtG8Yact3pF6l3Cx&#10;+bYfut/d/wBmukXafucV+1zhOlLlqLlPxelWhWj7Sk+aJPRUKf7tTVJrGXMFJkU3PzVnavq9ppFl&#10;cXN9cxW1pEm6WaZtiqv+9QoyeiCc4w1kafPpSiuA8E/Fvwr8Q/tI8P6vFf8AlMVfy5MN/vf7v+1X&#10;cwnj1/2qqpCdD3akeUinXhV+AmoooqTYKKKKACiiigAooooAKKKKACiiigAooooAKKKKACiiigAo&#10;oooAbkZrwf8AaV+L2u/DGwtRpml+RaXCbZfEFwu+C16/Ky/3vTd8vzV7yTgVm6hYw6hbyRXESTxM&#10;u1klXerL/tL/ABV0YarTpVYzqR5onFi6NTEUZQpy5Wfm/rGt6h4mv5dQ1K7ub+6l+9LcN8//AMSi&#10;/wC5WPqr3NnZu1pbfbLj+FK2f2xZLT4F/GXTLHw/ZW9ppV1pkV7Pp8Qwu5pZUdok/h+4ny1yPhzx&#10;ppHi23i/s+5VJ9u77Jcf62v6IyfFUsRhYTpLlifzVnOVYrC4mU6vvHmut67eXNznU2d5YvvW/wDA&#10;tcy+vNeXF3bfL/ov3dle9634b0/XUcX0G9lX/Wp/rYq8/wBb+FdtonhK9voIrm/vWuk23afc8r+5&#10;/wCh16WLxcqUoxpnZluIoV4S9p7sjhLm52fL829P++K2/CesRJoOu2Nzp8d5rV/+6s38jftX/fqL&#10;R/CUron2xfscTfMu3/Wy119hbQaYjrZxeTvXYyPXTLL/AK7yuZ1SxcaWiMLSvBscK77754k/5d0b&#10;5K6BIYoU2wRLDF/cShNqJtX7lVNU1S00S1e5vbuOziX/AJay17nLQwcOafunB7+JlyUi7J93/Ypd&#10;V16xeG3trmdYdaZWaxt0b97eKv34l/z/ABV4P47/AGiBFE1t4cXZKv3r+66r/wBcq8OvvEF9ql5L&#10;qE1xcy3rSrKl15u11Zf4t3+dtfmWf8SUIR/2P3pH6BkvD9SHvYj4T0Xx78e9U1v7RY6XFLpFgrsj&#10;b2/0hv8AZevKSJdUufKWKW4uHb5Ei+81fR3w+8Mv8QtY0nxhfeHFvdQsm36npnlqqasn8F0kX95f&#10;40/iVEb+Ovo74hXOmeOdL8P319pGm6DqGk/I13aWNvEksX8ESfxf7ez/AG6/Ka2ZYzMpfv5n6bQy&#10;z6rPloUvdPCP2StCn+HuqXeqav4Ts9Q1DarWc2pwfaIYP767Pu7q9a17w3ov/Cb6nrljp9tYWl/t&#10;eLRtOtYov3v8b/uq27DR7y5liis4v7N0/wD5+H+d9v8Ac8r/AJZf79ei+Bvg5faxptxqekW1pc7V&#10;Z9lxdfvZ9v3/APgNFOPsj2/qGGwEvb15e9I8vtvDE9zcbr5Vs7f7i2iN87/8Dr0jVfhFfeBvC8Wq&#10;3NnaW2jvt3PDPvf5vuVlar4bi8Q6QkVtO2/dviuPN3orrUt4ni/xDoNxoeva0t/o8rI8sKfxIv3K&#10;25j0cRLF+0h9WjzRMK80fU9N1mLVdDvvsGp28Toz7t+5Pvf+z1DrCax4n1m31XXLxry7tYn+ypu2&#10;InyJXR6xqWn6JEjXk/2b/nlFEu+WX/gFcvcpq/iFn+X+xNP/AIdjfvZf/iaZ0yy+jKt7eUfeOa8S&#10;Xljps/2OLdeXaf8ALvbtvrz/AMQ+Ep9eR21CWNLfd8ton8X+/XrU2iWOjxTSqqokS7pZpW2bP+B1&#10;halo95/Zf9qtp97DpkrfLdzWexJf9tH/AIlrllHnCvKGH/jyPny50efwTqXn2KKkP8UL/c2f3Hre&#10;+0xX9ulzBu2P95H++v8AsPXReJLOK/ieJot+/wC7/tVw8KS6VLL8297df3vk/wDLeL++n+19/f8A&#10;7lZUMdLL8TGX2ThxOT0s1pSpw/iG2lz9xa+sPhd/ySrwp/1wuv8A04XVfL9n4D8VarZRXmn+F9bv&#10;9PnieWK7sdMd0nRkfZsdf4a+ovhvpt9o/wAMvCtnqVtPZ6hFbTpLb3ETI6P9quP71fP+JWc4bMcr&#10;pQpS96Mjj8PMuxWBzecqsfdOhT/Wp/vVzPjPxJY2eo6Fps9yttcS2Pmxeb9xv3svyf8AjldRH/B/&#10;vV5L8d/C2va3qvh+fSdD1LVbcaUkW+xs2lRH+0XH8S1+e+HuJpYLPovES5T7zxNwU8zyWVOgd/4f&#10;8Tav4T1H7bpN7NY3X8e1tu//AOK/3a+kfhv+1fY3m2x8VR/2dP8AIv22L7jf9df+eVfn5beJ/Evw&#10;9uLS11yxvra3f7sWoWrW77f95v4a9I0fxJp/iFH8i5V3/ii+4/8A9l/v1/YmLyrA53T54f8AgR/E&#10;tHF5nw3VsvhP1F0nU7bUrRLi2ningkG5Hiferf8AAv4qtyTiM56g/wC1X54eAfix4k+HFwh02/b7&#10;GzbmsrmTfFL/APEf71bXxq+KHxW8U+HDqcUMuheEZU/5h8qv5q/7TL+82/8Ajtfm9fhXE0cTClzx&#10;5ZH6PhuM8NXoc0viPfPi7+1l4Z+Hk1xp2mltf1+L5XtLZvlib/bb/wBlX5q+NPiP8X/FPxVv3fXN&#10;SZ7Ldvi0y3byrSL/AID95/8AeeuDtvLS3/h+Vtnybv8A2amfZoH+ZlV/9+v2DJuEcHlsfaT9+Z8N&#10;mnEOLzL3FLliR3GqeJPD+p2GoeG7iG1vreT5rjd5UsH+7X2t+y9+0hr3i7XLTwl4liS+upIHlttT&#10;+40ojVPvr/E3+1Xxb9mi+7BuR/v/ACVoeHPE2oeFtdtdb0u+ksNV/huKrPMgoZlRl7OH700ynN6u&#10;ClG8vdP11h27f4qmr4y+Fn7bkcctrp/jm0W23Ls/tWyfcjf7cqfwf71fWuj65Y65p1ve6fcx3dtK&#10;m+OaGTejL/vV/PWPyzF5bPkrwP2nBZlhsbH91I2KKYj/ACU4tmvJjJSPWFoooqwCiiigAooooAKK&#10;KKACiiigAooooAKKKKACiiigBCM1VmcWwydv/AqsPXy9+2SPiOPDyyeG5zB4QitmbVXs2ZLtf97+&#10;Lytu37n+3urpwuH+s1o0m7XOXF1pUKMpxPnv9unUfDnjj4q3E8F+stxpOgLAtxbybliuFlld4v8A&#10;vl1r5GtrdTFBcW3mWk7Krqn/ADzrpNaS58iK8trlkbbvW43r83/fPy/98VlRalb3K/6X/odw/wB6&#10;4Rd6N/wCv6FyrKY4KlGlzcx+OY7GSxU+eUTptC+Ll/p00VtrsUlxCq7PtX9yva9B+L3iDxD4P/sC&#10;CfS7zS0TYtx/GtfNd5CyQbmiWaL/AJ6o3+dtVLC5vvD10l5pt41tcV6eJwsJyjL4uU8OeEpz/he7&#10;I+iL/wAPW1+m5d0Mrf8ALX+B65bUbCfR1d51VIl/5a/wVneEPjRBqTfZNbh+yXD/APLwn3Wr0qP7&#10;Nf2Hlfu7yylX5kf7jrXo0cXU9nLlPmalKvhav734T5x8f/HXS/DUPk6Zt1O//vn/AFUX/wBlXz54&#10;r8da345v/M1G5luNn3VX7qrX098Tf2WNP8RxNd+GJ30+9Zmb7FcfPE3/AMT/AL1Sfsvv4r+AOsTM&#10;PDsatLLvvJr5EZZ4l/gVm+8v/wAXX5VntfM6tXlq/CfsuRyy2VLmwvvVD5T8M+ENa8XN5em2bXOz&#10;/luW2ov97a396vu7wNryv8HrjwLdeE9PttNuLNfI32aJMtwv3Hff97/fqjDptjZ63qstnFLNNdXT&#10;3S2MMSv9n3fNs+X7q/7ddHbeG4rz7J/atzFslbYtj5uxH/3/AO83+3XwNNR5tT9WhldOVLnrmPoN&#10;nPbRWkWi7ZpYvkbVrhVit/8Ab+795v4Nlel+FfA0XirxHbxLPbf2q67/APSJfKS3f++ifw762tb+&#10;Gl94P07T7y7lsX0+6+S2uLGffub+5/vVyU3g/V7PXH1XQ9XawuGZXlt5l3xbqzlT5PfifQRqe1w3&#10;+ynS694Yl0TV73Rbzal3bxfvbfz9/wAjfxpWP4VtvF/gOV7XSPEfk6em5Ft3XY+xvv1sf2bPqvjC&#10;48S6reNc6ncWq2rTI2xPKX5v/Z3qveeKonf7NpUC393/ALa74k/+yralWjVNP7OliqMY4uPvRItK&#10;0ex8H2Eqqy21usrStcXH95v46z7zxDea223Q7b5W+9qNwu9P99EqwnhVtVukudcna5eL/VQouxEr&#10;Vmm8mW3s7aCe5uLhti29jE0r/wDfC11HoxlCjS/lic/YeGILaV7mdvt9633ruZv/AED+6tWLOwud&#10;bluLbSrG71V4F/e/YbVn8pP99a1tYhvNHuvs19Y3NncKu9oruJ4n2f39jVw/hj4l+JfhLr2oNZ6f&#10;Lqun3k6XS+S2x/l/grPmPFx+LlGn7XC+8UfEiS3Nhe20TNDK8TpvffvT/vqsfXvjN4hm8Bv4QudI&#10;k3+Qlql2n3GRf46f9vvtS1LVdQ1BfJlv7xrpYd2/ylbZ8lY+vTLt+ZlRFXe00reUiJ/v1jzHl1sF&#10;HGwjVr/EcO6SpZxRStvdE2VyWvXK6bLb6hK3k+VKkW/fs+9/nf8A8AroNV1iW8fbpUTOn/QRuPkt&#10;/wD7bXI63bWlnvnuZ2mvnVkW4l+T/gCJ/CteTjqcZUpM9zLKvssZSdP4vhPS/hN8Y2+FmpXHh3VW&#10;nm8JS/vYIom3zWG5/vxf7X8Lp/Eqp/cr6gR4rm3huba5gv7S4XzYLu0/1Uq/30/z8rb1/gr4P8Zv&#10;9m0vR9Q3R+dbtsldP4lZK734LfHJvhpdJpmqtPeeErpv9Un+ts2b/lrF/wCOb0/iX/cr8nx2RvNc&#10;N9bpfFE++x2LfDubqnOPuyPrP++38CpWP4z8bWPw90SK+1Blubu4+ez0xJdj3D/7b/wr/wChVU8b&#10;fEvQ/h74atNannttY+2Jv0y0t2+S9/6a7/4YP73+5t/gr5S8SeJ9T8Z63d61eXzX91dLuaKZdnlL&#10;/cRf4V/u16HBXBuMzPFe1x0eWMT5DjDi6hRw31bCy5uYu+KvFWp+NtXuNV1K+a5u52/4BEn9xE/h&#10;WqFrqd1G6fvfu/d/2azLZHm2bdyJ/ttWxbaUzxfMrP8A7jb6/r3B1cJltL6rS+yfzPiaFbGz9pV9&#10;7mO78N/F25hf7NrK/bLfbsa4i/1qV6zoninVdb0eW0g8UzX+gN96y/uf7FfOsOmwQvungl2f360N&#10;EvJ9BvfPsZ5YX/269KnWpYjl+GR8rjcr9lzeyjynuF54btr/AHy7fs1w/wB564vWpF8OHF75kKs2&#10;3zUVtn/jtaXh74nW1/KkGqt9mf8A5+E+49drsgvItq7Zrd/vIn/LVK9+NWUI8p8haphZ/v8A4TyU&#10;+KLJlla2ikudv3nhjb/2an2Lz3+y5iaDY33fKbdsX/b/ANqu0v8AwNYvvlsdsOz51t5vuJXK3O7Q&#10;Z3VrOT7VL8+xF+T/AIE392uuFeXs/ekelTr0K3uQLttCkO9t2z5f3tdR4E+L3if4dX6S+GNSaG13&#10;b5beb5ref/Z8r+Jv/Qa4ezefUt8V9bNDtbeiRS/umqxNNBYReasbf7MUT73/ANylisDhcfS9lWgb&#10;0J18FV5qEj7z8Aftn+E9fhtrfXkm8OXjbEklm/e26M3T97/tV9J2dwt1brKjK4b+7X43/Zmv1/05&#10;lSL7626fcX/7KvbPhv8AtU+M/hdDb2nnr4g0pH2rZXbbpfK/6ZS/w/8AA/lr8hzvgidOPtcBqfom&#10;U8WcsvZYw/SwMKUda8P8NftTeA9b8Of2pd61baZLFGHnsLiXbOrbeUX/AJ6/8ArtvAfxU8MfEiyS&#10;fQdXgvty72iSTbLH/vJX5bUweJoc3toctj9GoY/CYj+HM7uiooXV03JUtcd+Y9AKKKKYBRRRQAUU&#10;UUAFFFFABRRRQAUUUUAMeuA+PIb/AIUz4629f7Av/wD0nevQRzXn3x44+DPjwemg37f+QXqqMV7a&#10;MjCvHnpSifjjc6lp2g+F9FvNGummll/dajplx9x/9v8Az/cqqn2HV02wSfZr1fvW8v3HqtreiRWH&#10;h/QdT8/7emqLs2f3HrDe6g0r/j5RZdzfc3bXWv6Hy2t7CkueR+P16fM/dibaTXOlS7Y9yP8AxRS/&#10;6pqnhu7a+fau2wl/iRvuN/sVFbeIVmt4op7TzrX7i7/vr/wP/wBkp99oTCBpYJJXVl/1VxHsdf8A&#10;4qvelOMTz4wlATybn7UiwLIkv9yrNx48134WXSMG3RT/ADtby/cetXSPGOmeDvDGVia41CVvl837&#10;n+VrzrxRfT+M2fa3nTRJ80tx9+X/AHf9mvOxteMYfuviNqFD6xPlrx90+h/APxl8P+OIfJ81dN1L&#10;+K0uPuP/ALter+DdO8I+J5rqz8S+IG0GVYl+zJv8pG+/8+7/AGP/AGevgTS9OW3GR+5l/wDQa9Q8&#10;JfEi70NYotStU1e1i+6lwu5krzJ82Ow3sqv/AIEclbLI4HEfWcEfQ9npVnYRfZtP2/YkZ/K2J99d&#10;7/P/ALW/73/A6h1vwk2txRLFeT2FxFKrxXFv9/dVPwz4r0vxRbRSWFyofb81s7bNtQ3nxL0jR9Xt&#10;7Frn7TLK2xkRt+2vEzHIqSoe1pSPsMg4vxU5/UMdHmidhZ6PrWq+H9H0rxLrjarFp10t1Bv+/uV6&#10;2NV8SW2j74tzXl3/AM+kXzu27/0H/frmYdV1fxJLLFbRNpWnv/y9/wDLV/8A7Guj0TQbHRF3RRK8&#10;v33uJl3/APA6/Pm+TQ/oXBYHD0KXJQiUodN1XxJvbUmWwsv4bHbv3f8AA/4q2oYbPQdO/dQfZol+&#10;8iRfPV7Sk1DXoruWx0y+vLe1/wBbd+V+6WuP8bWE/iTwzcW1tKsN2+14n3bPN2/wVjGnGEuY6Pra&#10;q05QpS96J1tzDqFtpcV9c6ZfW1lP/qriaz2V554qv9e8N+JdP8R6HEt/LZxMjWnm/O6/36tv8XfG&#10;3iHwRd+F77RfscUrKjXHn/wLs/gqW5f7/wA2/wC5/wCgVtKR4VGNXMKU6WLiV/EnxI8R/EvXtJvt&#10;Ysf7Nt7CzltfKmbfv83Z/wDEVm37+c7sm1N7O/8AsLTNb1620pYvPl3vL8kVujb3d/8AYSuX1L7d&#10;qSOt439mxO3zW6S7JXX+47/w/wC5Um+Fw9HBUfq1Mpa94kitpZYrOJtSvv8AnlbrsRP9965TUrBt&#10;SaKfVZ4rxE+dbFItlvE//s1dBePBZ2/kRKttEv3U2/53VyWsa2qRblWXyUbZ5qQb03/79c4q0kvi&#10;K+q3K229pXWH+7v+5XD63fsifMsqOjJcRJcRbN+3/Oz/AIHWlqWtrbOlz5X2lImSVov7y0fFH4uw&#10;fEWDT1ittjxbdqO3/Hv/AMArjqw54SPKjmFbCYmDpR5veM3xzeWN5oPkLfW2/wD1qon/AC13Vwml&#10;XN5eWvkRRSvcL8iW6V0fhjwmuswRTzyxpays263t12Pu3fcrW8T+JrTwNDb2Gn2yJdS7vKTb8q//&#10;AGVfEYbEyy5ywuG96R+4ZrlMOIaUM6zmXs6MYlGz0TXLmOLdZtDsX/l7n2VU1K2vLb/Vano1gyf8&#10;/E7O/wD47W9oHwE+Lvxl8GN4h0PTZNS09Nz+V5/lO6f7CU/wP+z/AKiy79Wf7HfLKvlWmzc8Tr/z&#10;1r7fD1s0qR5akuWJ+LVY8OOco4Ghzyj/AHjlL/wZ4mtoYtQvvPubeX51m82XY3/ffy1DYareabcf&#10;6Lcy2fzfwXW9P/Hflr698Ya3qHifw/FZ+I9Q32qRPbtDv2RfMiJ8if8AAK4qbwlLrcXlQafFYaYi&#10;oi3FxBveVfu/In93/br0adXE0vd5jz44ChiuaUqXKeP2fxF1LSpUXUFW8il+78y7/wDx2uw0fWNM&#10;8SfLbN5N2vyNDLXceAP2WtK8c6pewaROuiPpsW+8vkndHRG/6Zfdb/crxr4i+A9X8GeKr7Snlj1i&#10;Wwb5Li2RLK7df76Iv3v9yvUw2ZV6MuaR83icvoVansInazebZvtl27G+T5K29E8c6h4eXyoNsyf8&#10;8pfuV5p4V+IS6k/2HVWbf9xZpYvKl3/7a/3q6CZ/scvlbt9ff5XnccRLlmfAZtkMo+9KHunuvhvx&#10;5Y63EkTstncfxRP/ABV1+h614NhefT/GGjXd95674LiyD/uP7n3a+YPtL/3Yn3fJ+9+5XXeGPiLq&#10;Gg/uLndqVojfcf8Ah/3P9mvpsTJYmPsoy5T4SWVxoy9rSOz1vwnfMr/2fI32f+JFVvtG3/eauf07&#10;To9AMv7+SGJvvJcSbk3V6FoPifT/ABPb+bYzq7o3zW8v30p+q+HrHWNrTxfvf+ev/PKvbpVLRPCl&#10;i54epyVfdPOU1K2uX8rzWd/4IbhdiVYsNNZHlZ91a154bn0qV22/aU/hl/v1UWZN25q78O4zXvHV&#10;KvCr/CHJDvg8ppZIdyum+L79SeBVvvh7cLdaHqV/DfrLuW4E+6Vf/saZM0FhB599crDF/Cn8dcxq&#10;XjueVWttNi+zI3y+b/H/APs15+Op4N0/fhzHXQq4qEv3Uj9BP2Z/2ldQ8eeI38LeIkgfVYrRryK7&#10;hbb5sUZRH3J/e+evqJOn3a/ML/gnpcx3v7Q82yRZnXRbpZGT+95tvX6foPmYV/NnENChRxzjh/hP&#10;3Th6rXq4T9+SJRRRXzp9MFFFFABRRRQAUUUUAFFFFABv20m8MKa33qqXl/BYQPLcyrDEv3ndqOXm&#10;+EiUuTUsNw9ec/tBXlra/BbxylxPFCsuh3kStK21WZoXrgPjN+1r4d+Hk76VpqnX/EG35reF9sUX&#10;++3/AMT81fCvxu/aA8Q+K5Zb7xBqcly7tuttJibZb2/+6v3m/wB96+xyfhzGY2UatSPLE+VzLPKF&#10;L9zS96R47q+naf4I0KJr399rDfweb9yvGtY1m5lvHmkb51b+9XV6o15rt5Ne3Mrb5fnbfXPfYJ9V&#10;1S00rTIPtmoXU6xQJ/fZv8pX6HmtT2dLkj7vKfNZdRvLll7x6F4DhgnsJde1qJk0LTl82WX+CWX+&#10;C3/3n/8AQd9W7m/n169/tBZmS6lbe7fwIv8AAif7KfdX/Z2VreOfHHh3xeG8OafaltF0ZEitXi+5&#10;sX5ZZf8Avr5f+A0zxT8OtS8MeC9H160vI/tF6u9dHSLe/lf7/wDu1w5bmEqUfrOM+GXwmuNoR9p7&#10;CBg3Gm2Lu/2xZN8vz/aIl3bP+A1zGvaDc2y+bE3nWv8ADNE33v8Ae/2q39C1pdUs1D7vKb+N/wCK&#10;tO2sLmzldoJ/J3fwP/HX1sqccXH2tI8SNaWGlyTOP02Zn2Lc7nX++n366L7H+681ds0VWf7Psb25&#10;+bbptx/f/wCWTf8A2VEukXmnyxbw0LfeidPuNW1ChymdWtz+9Els7N/vWzNDcf7FP8LWc1t410qW&#10;ZGdvP++9XkEUz7biL7PcfxXCfdatSws5YdStGdV+8jxSpXVi8Nz4WRhg60vrUOU+kNN1KXUtUstM&#10;s7Ge8vbj5Fit/v8A/j3y1tXkM+m38tnfQNbS28vlS2779/zf5/grxWHRPEPhjx/p/i/SN2sOu1Jb&#10;d5fKlX/bR69bv/Emq+M/FF34h1OBbPzbOCyW3/jbbLK29/8Aa+f/AMcr8Bqy9+R/S2DxOOlioYat&#10;H93ynP8Awx8YeOPhLqL6ZZ2P9sae7Suuoo2z5Gff8/8As/JVrSkubOydbyXfK88tw2xt6J5sry7E&#10;/wC+623miRXlb+CuPufE7X88sWkWv2l0+Rru4+SKJv8A2Zv9iuc9HD5dh8LVnVj8UjVv7+C2tXnn&#10;n8mJfvO/3ErlbnWLzVVf7Cv9m2jfdvrj968q/wDTJP4f9+j+zVhnS8vp21K73f8AHxL8m3/cT+Fa&#10;qarrEVtvln2vbr97Ym7f/crTmNZyit/dK6Q22jq/kbvNl/1txcS73f8A4HWJqWpNuSC2jkvLht/l&#10;RWkXmv8A7b7Kq6rr0sLPBc2d9Z3CLv8AJvoPKd0/vp/s/wDxFYPhj403Pwu8W6hcxQXMz3kDpBdx&#10;NsSD/Yo5jwcfi/ZU+ehHmK9/ra3kW6Jv4XTY/wB+L/4morD4/NYeA7vwnPpk7ojN8n8F1XL+LfFq&#10;+JNc1DU4oPsyXUu/ynbf/Alcff38SI8ssuxK5pVIxPNrUZ42MZyC5v8AfF97fXOX9+qf79aGg6Vq&#10;vjbxBaaLotis13evsiTds3f7dereLf2GPib4J+xT6hFp/wDwj9197WYbpLhEf/bRfm3f+O1ze9Mm&#10;GIo0peyOU+BngPx/8TtQvdI8H2toUT97Pd3bqiQbv96trVv2VviO/ixtN8fNJoJs/njR51uHnX+9&#10;Ft+7XtfwZ+F2p/CJEbSNeltnuF/06X5t87f7HlOi7f8Af+eu41i/W/8AEFpeT23/AAkPiW3Xyotk&#10;XzxJ/ty732/fqsNl9ClL2vL7x7X1rN60o4TEz/2b+Uz/AIe22veAPDX9kQa5PDpVv/qP9ldn/LX+&#10;9/v1n6bZwefe/wDCPafbTPPL5t/qLrst/N/vp/e/g+St6bw8vkS3mvTq9pb/ADxWiN+5T/f/ALzf&#10;7desf8KuabwbL4hg1WCGJbNr1bdItn7qKva94x5MDltXmlHllI8h0HwfF/b2mQXN8tzrt/L5SzTf&#10;+yJ/Ctdd8UfBMHw3fSmn1WC5iv5fKidItmyVf4K5/VdKs/FVnZXltOyIn72zmibf95PnrJfwqsz2&#10;7anfXOq/Z/8AUeb/AMsqgyxUcTOvCcJe6Yt5ojJqNxqdjfS2Etx/x9eV/FXE3ng9IbiW5nla5vZf&#10;9bM9eh+Idbs9Hi3XMqo8rbIoYV3vP/sIn96uH1iz1DWInW53aVaP9+3t5dlw/wDsO/8AD/uUpe8d&#10;tShQ9t7WMfePJPHOg2Lv5EUS3Oofw7F+5/vv/drH0rXp9NX7Dqe6ZFT5Xibfs/3P9mvTtVtrPTbB&#10;4oIvJtIvkdIovnf+4j/7VcD488N6hokUTarpl3psrfvYHdNlcNRzw8va0jkcqH8DFfaLEOpLsTay&#10;un8L/wB+rttfr9o/et8m2uFtrz7TaSvFEv2iD/X27/cf/pr/AJ/u16d8Pfhvq/i3T4b5/wDQNNl+&#10;RZbj7zf7v+zX6DkOcf2lH2T+KJ+acT5Ksl5a3N7kvhKNrfzvfp9hlne63/uvK/8AZf8Aar6I8HSe&#10;IG0xP+EgWFZdn7rf/rf+Bf7Va/wy8E/DbRPDOoxNrclj4kgX5TN/y1rI8SeNdG8J2f2nULtYf7sP&#10;8ctfe4TFRcpxqfZPxrM6ssb7lCHMdAiK+z+//FvrivG2saVoUUsttLGmp/w+VXmd78cb3xTq/wBm&#10;0+FtNsEVnZh9+uXsdXXXI/tDtIi7m+9/FWsswj9gxw2SV8P79U0rvUJ9RuHnuZd8r/eemJ86bG3f&#10;N8q7Pv8Azbarw3kTqyr/AHqlRPkLN97d/wCytXmucp80ZHsKPLM+6/8Agnz+zx/YUdp8TH1aP7Lq&#10;drdQQafFF94NLt3vL/e/dfdr7si+7/wKvCv2HmZ/2Z/Bxbrsuv8A0qlr3uvwXMKsq2LnKR+45bT5&#10;MJCIJRRRXnnqhRRRQAUUUUAFFFFABRUVFADn+/Xyh/wUB8e6z4A8BeGLvRblofP1Xyp4f4J08p/k&#10;f/Zr6tr4x/4Kcf8AJM/CH/Yd/wDbeWvXyeMZ5hShI8fNpcuElI+T/CHia08d+J9viDW57O4n3O1w&#10;67vN/wBhf9la8r+IzaDoXiTUooNZk8QeVLtW4Zdu+s5Pni8tv4lrnNQ8Owa48tpHqVtps0UUrp9t&#10;3eVP/spt/i/3vlr9xx+IqYGjzwl7p+VYGjCtV9/4jNv9V/tKJ9sq7f8AnilXfLfwJ4W+1N8mu69F&#10;stv+nWy/jf8A7a/Mn+7FcVV8CaPBMbvUtZ3JommqtxeIjOjSt/yyi/3nb+78u3e38FReIb+XxFrl&#10;xqd8iNdztu8pF2bF/gVf9lV+Vf8AZVK+IrVamZy/dn3FGEcFHmKfhJPsaXarFsd4vlf+5Xb+Ff2i&#10;fEFh4l02BbayuVlg/s1vOHyOu99rf+P1x0M3kq7f7DVxFmHfVoCvyYl3q9XjaNOFOFKJzYflqynV&#10;mfTnjPwMvg+wi+3anFNqEvzs8X3Jd1cekzWb/wCx/c/uVHq914l8fWunveSS3NpaosSOn3EVa0bP&#10;R3hifz2jfau/979yvtcnjieS1Q+YxkqRGFtrv5WOHrQtrmXS1VY4lmi/iSX7lZz2a3J3R+Z/wP8A&#10;9loSaWH5ZV319FTjI8eXL9k62wm0+7/haGXb80VUNW8VQaJpeoT2KqlxBEzxecu9PN/grMR1m+6u&#10;yud+IiLDoTLv3vLFL8lZZnWlSwczTLqf+2QkfW/w08W2fjzwrp+q2zK9xLEiXSOuz97s+erepeIY&#10;La6Szgilv75vn+z2/wAmz/ff+Fa+Qv2avH0trqsWnXN9PDpk67J/s7bP+Abq+uoUgsLfyLaJYU+/&#10;8i/e/wBt/wC9X87vc/q7L8R7ekZVzZ3N/K7a1c+dFv8Al063/wCPdP8Aff8A5a0XN5FDF83lwxKu&#10;z5PkRU/2E/hWq95qrXKXH2HT73UntV82f7Da/aPs6f33/wBmuE17W2udIuJbZvO82L5djf63/wCJ&#10;qOYJ4iMpTjS+I1dV8QtDF57affJp7N5UWovBvt5W/ub/AO9XG+JPFs+iX+laqsDXMVlPvlt4Zf8A&#10;vitKH9oS5vPht/wisumT7Hi8rypm2RRf7deZalqvnLtaX5UX+9vo5j5+jia+MjKliYnd/E74zT/E&#10;6W0nuYJ4ZYFd2eZt+35PuV5fqV/vT5vubazL/W4kfbE290ruPhH+zV4z/aAtNRutFlsIbS3bb/xM&#10;7zylll/ubP8AgX8Xy1zc0pyOWLp4LD8s/hPLL/W2+f7Mv3PvO/3H/wBhP9qvZrD9if4peJPAdv4s&#10;0y203Ure4i+0fZEvtl3FF/f+b5adoP7KOuab4ou9P8cNHYS2DbZ7Gyn835v4H3fd8r/cr6Y8Malr&#10;3hjRoorzxBKlpaxfZ4kf/VIn9yumlQ/mJxEMTVlGWF+GR8//AAu/Z+vvCt5aa82rr/wkFu37h4lb&#10;7Pa//FN/uV734h1VrzQ/7I8UXMmq2lxLvXTnXe87/wAGxP7u/wCaqltpVylulnounxeHtPb5/OeL&#10;5/m/55Rf+z103gzw9p9/4mt9FglZNQul3y3dwu93T/P8FdnJGB7csFhMPSjVxMfeic+mlahrfzX0&#10;/wDZWn7fmisfkllT/pq/8K/7FegfC74dWfjOyu/7IvLawtIpfs/+o++2xP8Avr79O+IXh6DwB4h0&#10;rSrnUIrmXV1lltdkXlb3i++mz+GuH/4Qn7NqT32kanfaJLK3myxJ9z5qZOIqVcVh/a4GRoa3YW02&#10;pa3oN5LHc3FhL9lukiXY6Ps3f+gulc7beD7m2sLiz/ty+m0pl2fYZfuf7ldBpug22j/aGidnlum3&#10;y3E38TVj3nidr/zYNDs/7VuIm/ezb/Kt4n/23/i/3ERm/wB379VzHVLCfWoQnio80oliZLPQdO2y&#10;+RZ2luv/AD12bE/9l/8AZq4+81i+1uD/AIlC/Y7dvvajqMWzen9+KL+H/gfy1oQ6PF5qXWqztqt3&#10;u3q8y77eL/rlF87L/vu7f+y1LDZ6r4q1S4sdI0+51K4WLzZ5kaJPIT+B3eX5d1Hxl4itDD0+ar8J&#10;y6abZ6UsssW57iVf399K3711/vu/3VX/AGEqjf2er3mjPq6aLfPoqPsXUEi2RP8A7n96qviG/nha&#10;7s7xWtrhVeKWHb/qn/8AZv8AgFclc/GPxfYeH4vC9tZ70Vfs9tNC2zfu/wBuo5o83KfOZjiZQjGr&#10;hveiZ+q6r+9iuYPImeKX7QqS/c3r9yq/ifVfGf7QN/5C6Z9m3Pvvru4bZbr/AAp89en+Ff2ddV8N&#10;6dp994xtp9svzrC67Im3fN97+Jq7uGK202wSKJFs4ol+4i7Nn/xVfX5XkLxsfayPyLiPi6nCXJCP&#10;NI8Vm/Zys/DHhK+u4Hl1XxLaxfalf78MqL9+JE/i3/36d8FPH8Gj+douo3jf2VOv2ixuJpd7pK33&#10;9v8AcX/lrXoGpfEKG2fyNKia8u0+dn/gr5nvPP0qwl+VXuNOll+RP78T/wD2FedxHQjwxi6GOof+&#10;A/zH3HA/teN8mx2U5n70oR9pT/unvGvfE623XDabpW9/K2LcP99a+e/G1/c38vmzTtK7N9969/v9&#10;EttV8DW88CRxX1rLsvLu42xW8q+UjI7Sy/K333+RPmr598SwteSMsf74f3/n/wDZq+4nX+t4f2sI&#10;8vMfluDwscJW5P5S78PbaWbW/wB0m92glTyv73yVuo7W2yLyvJ2/eT+7VH4U2NxbeJrWSSJkVV/g&#10;XdXt+p+B7/xNZBodKhSfejx3E7bV/wBxv9murC4L2mG9r9oxzHFwpVeSR5Iqqrtt/ibdV2FG3J82&#10;zeypvr2Dx54es9S0LRYDpugeFta83yp/slzsSX+4v+f71cf8QvhT4n+GTWUetwQJ/aKv9muLSXzU&#10;V/l+T/vn/wBCrBS5Far7sjhXLN3ifpL+wnqsGo/sz+Flh8zFs1zbt5vXf9of/wCKr6G7j6V8/wD7&#10;DFvbQ/sxeEGtlVEkF07bP4m+1S178vQfSvwnHf7zO38x+4YH/doElFFG/bXKd4UUb91FABRRRQAU&#10;UUUARUVDRQA5z83H3f4mWvzh/wCCh3iDx9q1zaaT4g0P+wfDUN0zadd28nmpdNt+80v8Df7Ffo5X&#10;xt/wU1/5Jp4Q/wCw5/7bzV7WTf8AIwgePmkf9mkfA3w/8AahrngTUNTuNQjjuLOVv3L/AH9vyVwT&#10;6heN4hEVjZf2jfzy+TBbr95pf4FT/af7q11Fnqt5ptrdwW141tb3sXlTojbPNVa5+/3eA9BuNQVm&#10;ttd1lfK0z5972Fl/y1uP95/nT/dV6/S885qFD2FSXxHxWWxjiqvtYx+EzPG2sRJcWnh6xuY7/T9O&#10;l826u4fuXl03+tlT/Z+5Ev8AsxJWJdzQW0G6WTydn8dYctwtmIodyrt+7s+7/wDs/wB3/Z21n35m&#10;v5di/P8AeRa+boV5YKly0j3q69vV/unW6DNL4jumgtPvL8is/wDDu/jrsNf+FkPw41u1sZ7m21W9&#10;liSV2T+DdWTpXhv/AIR6K6ibdMzRJumRtuxtn3K6jR9B1jW57fUrl5JkVfKV5ZfnVa9PDSjVcZ1T&#10;ysRGS5oUjrvhX4Ks/EOp6hBq+q3OjpbxJLF9n/u/xv8A8A/9mrnY9QjnmZPN87bIy78ffXd8rf8A&#10;Al+b/gVbk2gs9vu+Z0/i3rvrm77Tltv3kabAv+zX2uExNqnNGR8tXoyjH34mpNbLt+Wut+F3w9g8&#10;c297c3l9HbW8TPEsSf63eqK3/fPzVgeFLWLXY5omXe8C79lZ1pf614VbUP7H1CS2+2f61U+5sr08&#10;xnXq04zoHn4WEVP3yLxJNZ6Pe3FtFL5zxTtEr/7a1wvjjUZNR0eKST7zRS1f1p1Rbdl+/OzSu/8A&#10;eaua8Q/8g4/9cpa+axmJrywcoVT6fB04fWYyicZ4Sv5NK1mKWJtn8dfbvgnxmviHwrpl55v3NqM/&#10;9yvhW2+RPN+5sX5nr3r4IeJ2m0670ieTf9n+eL/dr8hjLXlP23L6vJLl/mPbvAfx1ufhXP4g09tP&#10;u3S6n+0RSxNsS4Vf4K851vxU2q3V3eNAtt9qle48rdv8rd/BUXiTWIoVdmbYm779ef6lrc8zP5G2&#10;FP8Anr/HWEqgo4SNKvKv/MaGpa3Fbffb7/8ABUPg/wAGa18TteTSrFoLNEXzZbi4lWKKJP77u3zb&#10;f9z5qytH0HUPEku3TIGm+bZLdy/6qKvRvCXiTwZ8K7iXffQX+qyr5U9w87XH/ji0Rl7xXL7vL8Iy&#10;z/Zm8Q3OvS2cuoWKaOn3tQtFaVJ/9iJG+b/gb19C/DfwTffDe1/s/QdVubDT0X97b+bsfev/AC1d&#10;/wCH+D5P9ivN9H/af8L/ALpZ57Z0/h+9Ft/4G3/oFeneHvFug+MEiln1WO8SVt8ET/JEv/x1q76U&#10;qZ3xwlDEUfZy940prlde1671fT7P7frE8XlXWp3C+UiRfwI7/wDLVd+/5KsW2lRaI9pfarcteag8&#10;vlK+3ZbxP/sJ/D/v11ENt8qbdvyL/B8if98fw03WPDFjr2my2eoKz27/AHtjbP8Acrp+1zHqfVpU&#10;sNyUDpfHngOLwN8ObjxZc6us1paqj3SPF93c6Lv3/wAX3/v1wWseD7PW7yKeCWe2u7dmRb60XY+y&#10;tK28H7NOu9MudQubzTLpv39pcNvT5fuVeubyz8PW8Ut9L9mif5Ik+/v/ANhE/iaolI5Msw2JnTlH&#10;He9Ex7bw9+/0+W+vJ9VuLBdkUtx/yw/3P9qjUvENnYXSaYsUlzqrr5q6fafPLt/vy/3V/wBt3Vf9&#10;/wC5V37NrWvO6sreHtK/hTb/AKXP/v8A/PBf9z56i+waf4bsLhbaBbO3/wBbL+937n/vu/3mb/fq&#10;OY9iOGpYel7Ol7pj/wBj3mqs7a5KqWn3F07Tm2RN/wBdZfkWX/cRF/8AZqLx1tvsljBbb5Zf3Vra&#10;WkWz/gHzfLtrdTR9e1LwzLry6HfJpWzf9ouP+Wq/30/2a8/8YJqH2jTNV0iVX1DS5/Niim+4/wDs&#10;Ucx5lXE+3oS+r+9Iu+M9E1fwfLbxavpjaa86s+x2idN39z91/FXm8PxC174e69qeoaUjXlvqUSJO&#10;n8auv/stdH48+JHij4kS6Ouq239mxaXK9wyP/HK3y7E/8crgtYf5fusjp97fUSqHztOlVxuF5cV7&#10;py2t+JNV17Wb3V9VZYZbpV3RJVKwuVm1m0WX5ERt6v8A3G/ges3XvEKozrbK1/cbtmz+BKxPDEM9&#10;54vsmvJd7rL9xPuRVvl8I1K8Tzcwj9WwM4x+E+iNS/aG8a+KtEstI1O7ivILOXdteDf5v/A657xH&#10;4o1DUFia9gbbc3KxRWiS7Il3f3v+Bba1rbQYtNdFgVbm43fL5S73l3f3U/vVbvLDT9Cl36zLsli+&#10;f+z4vnuH/wB7/nlX7xDLqdHC+zpS5ZH8yTxMKuI5nEt3PhBbb+zW0XbMuo2rXH3ViSJ4tyS/O3/L&#10;LzV+/wD79fOviqxv9EXUNLvoV+1t5qM9v/pVuzS/e2Sp8v3navYdV8Vahqtu1la40jTJ/m+yW7bd&#10;/wDvy/xNVNPCsTwRTarc/wBkWjLv2P8ANcSr/sr/ABf7zfLXzuZcP/2vh6UMVL4T9A4Y4uxHDFTE&#10;1MJ/y+jymVrupax4wltftMs920TbLa0RU+X5v4Yl/wDQqsWXgPTtHmdvETedMv8AzD7Vvnb/AK6v&#10;/D/ur81ag1SLSoXtvD8DaXasuxpXXdcS/wC+33V/3UrNtrfzf9Y1fUYXA80IwPjK+OnOcnE6PTru&#10;8ECQWkcGlabF8y28MW3/AOyf/gVXJtdnmXassj/7b1gQvO/7vd8q/Nseud1X4iabDeQadBOt5dSy&#10;7PKi/hr2JVsHl+kpHmSw2Kx0ufl5jqr99N+zSterbTbf9a8v8C1j+J9euta8NaVFLfT3mn2/yW0O&#10;7YiL89cL8Vt9xqTQwXM9y0UbPLat/qov9uut0SayTwrpst8srxLAu1E/jr56eIpZhWnGUfhPoXhP&#10;qmGhOMuY/T39hqaB/wBmXwkkEscpi+1K3lPu2t9ql+WvoFRhc96/M3/gn741m1f463Wn2kxj0c6Z&#10;P5lpF9xWXZ9//ar9LcbuR94N81fz3m2H+rYycOY/Y8prSq4SPNH4SzRUVPT7leMe4Opj/fp9FADU&#10;+5TqKZ/HQA+iiigCpRTH+/Tf7n3ndvu/3KAJe9eQ/tOfD7wb8RfhtLZeNNRi0SyglWeDU3fY1rL/&#10;AA7V/ibbu+Wr/wAWvj54S+EFtu1fUPtOpf8ALPTLJfNu5W/3P4V/2q/N74l/GPxH8XfHP9oa1K03&#10;+lb9M0zzfNtIP+mSp/ef+/XoYanV5var3eU460ozj7L4jz+HwNAniHVVi8zVfDWms0vmpFsluolf&#10;90mz+Fpf/QUevN9S0TUPiL4guNa1Nm02KWXfsT7+3+CJP9lPup/s16B8RbnVdb8ZaZpVndSW2nxS&#10;757t5d/2iVvvyp/dWL5F/wCAVVSzXTd9tu3pE2z/AD/v/f8A+B19H9fr42X788qOEpYX3aRwmq/D&#10;20tmeSCBbn/f/hrHs7O5e6SxsbFZrt/uwov/AI/vr1XyZZon2sqJt+Z/49lbfga2WGeXT7HRZUt0&#10;XfLcbPv/APA62pQl7T3iKkYw+ExPCXw9bTdk+oL/AKRL9+F237K617Zbb91KsTp/yy8n+CuzttEt&#10;tSs0lg8x93+3vq9eeGNM0rTZW1WVYYpYv9T/AMtZf7n/AAGvVlHkOOKlzHGQ+GL7Umiiii2fNvZ6&#10;4Lx5C2j3rqzb3X7+yu1m+IVzbadLZwSrbeQvlSzfxyp/f/z/AHK8n8Sa2lzE7MzPv/jeuaOL9lU5&#10;YhicN7Wl7x33k+H/AAb4S0DxDoet3K+IpblPkZvP3bkbeuyuJ17Vd7W8/wDG/wC9b5/73/oNcV5y&#10;70lWnaxrG9UX/Zr6/DY6VKHxHyH1bmkLf3m9Yl/uM1Y3iXnTIv8ArlLT433qzVB4h/5Bp/65S1w4&#10;yrKrQlI9XDR5K8TJ+GOlQax4tt4J5Yk3L8vnfc+5Xd6Dbf2P8RreC2/cpeWcqN/turvXj2mv8u37&#10;ibfvpXZ+Er+VPGvh+eWSWbbKqL51fk0anLOZ+m0Iy9pGR3esXO/fLO2965mwRvFXiCy0i2k8l5W+&#10;b/YT+OrHie/W2ur5pfN8qKfZ+5+/9/567bWPEOlWHw2u7zQ2toYrdfssE38avL9//wCL/wCAVnH3&#10;z1a1fk904fx/48is4v7D8NXLWejwLslmh+/cN/HXlL6q2/au1EejUpv3v3dlUkfe1EjglWlMu/b5&#10;9v8Arfkr0DRNK8Y+EtOh1e2iubCGf7ssK7kf/fX+7XnsaFkY7f4djf8AAvuf+g19FXPxg8K694ct&#10;1aBdNvYtO+yanF/HdKqbUohzQOGpXr4eX7o9A+DP7WM+lS2+leLIlS3+4sr/AHH/AOuX93/cr640&#10;3W9K1XRk1eC8g/szZ81w8+zb/vv/AHq/JzUte+3tb+Uv7qJdjTP99v8AKbK9c+AnxyufBmvafba1&#10;LBf6LF8sSX3+qib+B3/9lrsp1+SR9TluaVIy5Kp99Taleax5S6LEttb/AH/7Wvl2J/2yX/lq3++6&#10;p/v/AHasWHhix0e6e+ZpLnULj5Gvr755W/4B8iqv+wiL/wCzVp6Jqtn4k0u31DT5/tNpcLvV/wD0&#10;P/x6rTwt8ny7/m+X/wBnrv5+c+196dLmgUtEttQ8SXFxBoukXOpJbtsluE8pERv+BujN/uVheJNK&#10;/tXTtT0x3aGWWJrX5PkeJ2/2N77aqeFb/wAW/Cvxfdz6BBaax4fvLxLtvNbY8TKjr/7PWwj6nqWr&#10;63q+rxLbXuqXn2hrRG3/AGfbFFFs/wDIW/8A4HWPtD5/CPHYqvVpYmP7s5zQfiF8QdK8F6n4Tlsb&#10;abzbP+zbW+8/YixMnlfc/vVipbOlnbqzb9sS/P8A367XUvItot08qom7/gdcPquq3OpSvBY2zf8A&#10;XZ/4P9uuaUjqw2T0cHzeyOP8SXltYb/Nkbzdvywxffry/wAQ/bNVV/N221p/c/56167eeD4IYvPn&#10;/wBMu91ef+LU8mdLaKKe5uJf+Xe3i813X/cqOY4sXT9jHmkeW3ltBbfL/qYk+9s/gqLRvFmi2+pW&#10;62em3syNIlvPd7f3S7v7z1W8SXnyPuVraX5k2P8AfR/7lQWXxBtptG0fQ4v9Du7e+gV3/wCevzvX&#10;t5bjJUpwjE+CzqjGpCR9Gf8ACUgoy6En2RJI9slxM2+7fb8tc83haa8H2kzx21uzbWurr5E/+yb/&#10;AGa5vTYZbC88+L/W+az7K2L7UrzW7jfdy73Rdqp/cX+5X9C0HKdI/myvRjRqy5S++rWOirFFpite&#10;XEX/ADELhd3zf9Mov4ayZp57+d555Wmlf7zSt87f71OSFU+7T0j2110sMcUqsSHyfnqw8PyP8zfd&#10;+5S/w04vsX/gX/xddko2jKMCIS55nknxD+I91pXiq/0i5VfsMEX3IlXe3yL/ABfernNEe2uPEGlX&#10;ltBHaI9zE3lRMz/xr97d/FVX4t28qePtRkX7jeV/6KWofBEnma/p8fpPEf8Ax5a/EalWvVzKUK/8&#10;3un7TGhSo4GEqXb3jofivrFzZ+PJVjn/ANbAvy/9sq9GtT5ngjSC33vIi3f98VxfxL8I3OseNWa2&#10;VpX8mJNqV9W/sh/A7R/i/wCJYtD8TLevYaXYreNbxNtSVllXajt/d/2K+gdWWXOviq/wngV4U8bR&#10;oUKHxGt/wTn8OXB+N11qNpp90ulRaZPDPd+V+681tnybv73y1+mqBtm5vvM3zVheD/Cej+CdAtNH&#10;0TT4dL023X91b26/In8VdAn3K/Fcfi446u6sT9Ly/CywtD2Uh9FFFeceqFPT7lMooAlpn8dNpyff&#10;oAfRRRQBy3jbxnonw/0c6nrmo22m2CcM9zLsZ/8AZT+83+zXxp8Xf21NZ183Wn+Crb+xNPb5P7Tu&#10;/wDj6lX/AGU/5ZV9C/tIfs73Xx7fw99m8Tr4bGk+fu3af9qE/m+V/wBNU27fK/8AHq8Vf/gnTqb/&#10;APNT4v8Awnv/ALqr0MNKhD3qpx1/aS+A+Pb+5kubqWeeeSa4nZ3luJfnd/8Aff8AioTdomlpqG3y&#10;b2/VorX/AKZJ/wA9f+B/d/4BX1Jr/wCwXc6NLYQP8QRqt3eXCpBYpoflJPt+9vbz2+VU3Vq6v/wT&#10;tvNZvpbofE/ykc7IkTw8jpFF8m1F/e/3UX5q9Gpj6FX3Y/ZIo0ZUo8x8KaJYX2pXv9n6fA15v/5Z&#10;eVvSL/b/ANn/AH66LSvCrWF69tFBO9wjf667XzUV/wDY/vf79W/Eian8JfiD4l8LtqX9t2+jajLZ&#10;PM8Hlb9vzb0Te/zfPXsHgmZvGdrFPp6tNuXerv8A8sv76P8A7Ve1ho0q3wnm1oz944yw+GkUz+bf&#10;Ss8v8Sbv87a7a20eDStNSWVY7Cyi/jm+RG/+K/3Kdr3i3SvDDOmnr/at2nyb5vkt7f8A+Lb/AGK8&#10;a8Z/EWW5lee8vGml3fLv+RET/YT+Fa6aleGH9046FCc/iOr1LxzF4b8R3sWjf8v6/unm+T97/G8S&#10;fw/JsrzHxJ4wW5uHuZ5Wmll+ffN99/8Afrz/AFvx+1/e7om+S3b5X/26NN+x6wsSsy3P95H/AL1e&#10;RUr1JnsUqUYEyarqHiH7bPYwNc/NvZErgtVvNQv590qsixfwO33f+A16pDu01HS2Zrbeuz5K4jxn&#10;pUHh63tL6JpYfNldGd137nrGFSMPeqnNiaVSfwmnqvg9NF8Ew69/aq3Esr/8e+3Y9cZN5tzdfZra&#10;Nt/8W+sya/vIXiadovs7f312I1d98OvHmmaDFfQahEyJK2+L5d+5q9KGNjP4TypYSVL3pHPPZvZu&#10;isux9u+qviH/AI8P+A1t+INV/tDUJb7bs+0Ss6ps2bflrE19/wDiVxN/svXtOrKeEkcNJfv4nA6a&#10;+zyq7XwZ/pnjTRIv+m++vO7S4xLt/wBqvTfh7bNDLqGuNL5MWl2bOr/7bV+YTl75+lUPe+Er+LdS&#10;36pqDf37r/2d6tb/ACfhLpkX9/WN/wD45WOmg32tyy3MXyRLKm6b/b/y9aaJ/wAWqiX78thrWz/x&#10;yqpyOupKPvHnMybET/dptr3q3c/d+aq8NXI8jmLSVb8nf8z7f/Z6rw7t+35n3/wfwPXqHhL4RLrF&#10;qkup6vBpu5flt9v/ALPW9KPP7pFSX8xyVhbQXLxLBL5M3/TxBvT/AL7rS+x21zdfZp4ls7376TJ9&#10;yVK7jVfA0XhiCJZYGton+7dwtvR65XWLbzv9BuWba7b4pv4K7vYRh8Rxxr+97p77+y78Zp/Cupf2&#10;Hqcu/T5f3X+61fbqJFN80Tb4nXer/wB+vyd0TWJbO/8AIn/4+LX5POT7jp/fr7z/AGe/i7/bHgj7&#10;Dcp9pl0uL915TfeT+5srGUj9FyDMJTl7KZ7a8K/OzNsRK5zWPEi7kg0+L7TLuohh1fXv394v2C0b&#10;/lk/yPWxYW1tptvNFEuxHX968r764+Y++5ailf7Jx7+Fbm/l+06rcyI/8MUK7HdP7m+n6klnpth5&#10;svkW1vF95EXytn/A/wCJqsTeMLOaVJYorn+z932dtT8jfYxSt8sSSv8A3vkrj/jBpWq3Oh2V5p9n&#10;Jf3FhdebLY+b+9l+R0/76/io5v5jyq9eE8NOphfeGTX/ANslliW2u7DfEsqfa7XZ5sX99P7y/e+f&#10;/YrlNK8T/wDCt/iT/atzZz3OlXtq1v8Aa4l2fZXX59//AI/XtfjP4tRfEvRNKtn0qezu7NvtUt3u&#10;3v8AN/yyb/aryTxJbeTE8X3EX79EpR5j5p4arm+C5cTHlPnf4zaxB4n8YanrVjZrZ288v8H8fyff&#10;rxu03J4w0pm/5/Iv/Rq17F8QnVJZYol3ys33K8dtrPZ4s0pt3/L3H/6NWtsHLmxNL/EfKZhhKeFw&#10;0qUfsxPpG2TfaxN/spU2zbRZ/wDHnb/7qVMOTX9YYWMfZQP5Sxcv3shiVKn3KVB/dXdW1Z+Ht8W+&#10;dtm77tdx5/MY9G/ZE/8Au1bv9NnsP4t6VR+b5F/gb56cfdXMOHvM8p8eaQt54pvQ3z72X/0GtHwZ&#10;8LJ7jVrWRIpElLfuIkXe8/8AsIv96u9fTbSJpdSkeOFtrv8AaJV+RNvzJ/6BX6ffAX9n3Rvg9o5m&#10;iK3euXi759SlX5j/ABbF/wBmvyXPsXhsnftZR5py+E/TMpeJzO1Kl8P2j5s+EP7EGreI3i1nxhM2&#10;hWUu11sYl3XTL/tv/wAsq+yPht8MNB+F+gppWgWLWlvuZ2d23Ox/2m/irrd+/wCanp9yvx/Mc4xm&#10;ZS/ezP0nBZPhsF8IJt2/L9ynUUV5B7YUb9lFFAD0fetPqGnp9ygB9Oi+8abTovvGgB9FFFAD6KKK&#10;AExS0UUAfmt/wUo/5Lrof/YuW/8A6VXVfNug+LbnRLC7s/Pb7FLLFK0O7Ym//Vf+1a9x/wCCoWvN&#10;o/7Q3h/cqTW//CLwOUH3k/0q6+avjZNSvPiFLLY2K/Y4rVfNl/e7Hn/2/wDdT/Y+Zd9e1h67pUvd&#10;OOfxHor+J9X8beKIvDXhDSLvxJrs7OsWnaSu6X/fd/4V/vu/y19SfCv/AIJg+INe0x9d8eeMf7H1&#10;ye1f7HpeiKktvp07fceVvuz7P4ok2q/9+vXv2CfG3w+174bPovhHw9Z+G/FGiRRRa5b28G+WWWX5&#10;Ul+1fel3bPvtX15o7K1lEV6KWX/x6vOq15zkbRhHlPws+Mfw9u/hl8RtS8GeN7Q6F4ltdjpqNu26&#10;yv4m+7cbP7rf8C2tvX+CsTUoWs5dEitrGOF93727hl3xS/7af3Vr9qfjb+zp4F/aD8OtpPjLSftr&#10;Rq/2PUYH8q7sXdSu+J8fT5G3I21dytX5h/tYfsoeIP2RG07WdI15/EngHULtrOI3qJFPaSfOyQSq&#10;OJcxI/7xFVcKy7E+Td6OGqxqy5ftHHWjKl7x5K8KpK7bt/zfLXD/ABUdn0OLd/z1rqNK8Q2Otvtg&#10;ZrO4/wCff/nrXL/F1J4dEt1WLyX8/wC5XVXoSjH3i6NSM/hkcZoLyo/39kX9z+9W3/wja3L+bbL8&#10;/wDz71z+jv8AvUVvv7q9L0q2V0XdXBRjyfCbVOWfuyOPhhlhl8pl37G/1NWvE/8Apmjb4m3vFFKn&#10;lf8AAK7a50qK5i27d9YmsWa22jXbJEr7Im3I/wDFXsfW6kaXIeb9UpKrznmXhPwnPrN39mtk3y7f&#10;nuP+feut8baxbeG9It/Cunt53lfPdXH/AD1aqU3xO1P5IrO2trC0iVf3MK793yVympXkuq3r3M+3&#10;e/8AAibNleJGge99Zjh4+6aem+L9T03TbixtpY/Jl/gf761peEoft/hnxXp+7fey2sVwv/bJ971y&#10;qfcrd8E6lFpXiiyln+S0lb7PO/8A0yl+R/8Ax13rb2Xunm068py945/Vdu/dF9xlR1qvo9hc6rfp&#10;bWcW+WX/AGd9ejaH8EfEXizUrjT4LdbSK1ne3lu3f+62z7v+7XvvhL4MxeDNNiiVonlb7z+V99qv&#10;DYKpOXNIiriY0vdPH/D3wuihSJr5me4ibf8AIuzZXZf2bBbJuXdv/wBuu71LSms1+ZVfb8nyLsrE&#10;vIfk+7sr2PYRpR9045VJVZGPYarLCj2dzF9ptJf9bF/eT+/XG+J9HWzlls2bzreVd9rcf30rpdSh&#10;X7zNs21ha9rH2nRPKZf3trLvWb/YrgqSLpR5Tz/V5tsENysv+m6c/wB/dt3J/Cu7/e217b8LtYn+&#10;FeveD9c+0+db6ovm/ZPI8r5Wf5P97+7v/wBuvBNemb7VdRL/AMtV++9dDd/GKTxH4J0Lw9fWawtp&#10;G3yL2Jtm6vKlI9nC1ZUa8ZxP1XttSi1iyivIpfOS4XfvrH8VWcupeGdYs4m2S3VncRRb/uNuidf/&#10;AGevNf2V/Hn/AAlvwnsll3fa7BX3O7b96V61N99/7n8Nc0pch+4YaMcXh+b+Yxfgt8V7zwr8PLvw&#10;nqvhq7e72vZQRPLvSXzf+WtS7ESL5W3p/C/97+Ci8vIrbzWllVERd7f365qbVb7XrfbpSrZ2/wDz&#10;93Df+yfxVzSlznLl+UYXK+aVP7Q7XtVttNiRrmXZ/d/g3/7H+1/uVwWvW2oa3A7MrWFpu+VIV+f/&#10;AL4/5ZV2H2ax0GJry5l/eov724mb/wBAT+Ff9iuf8Q6lF/ZFxeQf6SnkPLF5X32/3f8AaqOb3jau&#10;3KlofPnxLS20q3eCKWJHf+D7+/8A4H/FXhtt5U3irT4rmRYYvP2K6f3q+qrnUvAGpfATW77VbmCb&#10;xHcLvs0l/wBbFP8A8sk/3t9fIVrNnxHpWzd/x8xff+//AK1Pv17OCjy4iB+PY/ESxUKqnHlPq6yT&#10;ybOGL+6tS1U0l9+l2n/XJat1/WWD97DwP5QxX+8TLGmvsvNy10VtrG/5ZV+f+/XO2H/H2/8Au1of&#10;M+zbXVynDU906BJldf76VjXmgxTJK0XyOlTW0M6P80uxP7lMvryK1RGk+4zVhVn7GlKUh0FOdTli&#10;ea+Lbm5e8ls2n/49fk2/8Aav21sPntYm/wBlf/Qa/FXVdFfVfEFxqCyxp5squjy/cR1+RP8A0Kvu&#10;b4Lft46Xd2+n6T8QLb+y7jakX9sWrebaf7Pmr/B/vV/PHFE55hV5l9k/d+HKP1Klr9o+zKKz9J1K&#10;11jTre+sbmK8tJ03xXEMu9GX/Yeryfcr89lzfaPvP8JKn3KdUVFMvlkS0Vi+JvEmleFdIl1LWb6H&#10;TrKD5mlml2f8B2/xf7tfOeuftu6fb65Ami6BLfaErfv7m4bynkX/AKZJW1OjVq/CYyqRgfU1FcN8&#10;N/i54d+KNgZ9IumW7X/X2M0my4g/4BXc/f8A/i6iUZwlyzCMozCprf71Q1Nb/eqCyWiiigB9FFFA&#10;BRRRQB+Sv/BWaDzf2jfDn/YqW/z7tm3/AEq9++392vlOH4V+JdN03R9VvtD1C2stZbfZ3b2eyKVI&#10;vvun+z86fPX7eeMv2dvAPxE+Ktp408T6LFr2r2mmw2VtHeqJbeBUlllV1T+/ukf5v92u4vfBOgal&#10;c6dc3miafeXGmyrLYzXFusrWrr0aHcP3TcdUxW3tPd5DGVPmPmf9gr4IS/DP4I295eeD7jwr4t1a&#10;Vv7U/tBn+0SrFK/lfK3zJ8n8NfVuno8dqqyLscsxK/8AAjVwdKgiuYpmZY5Fcr97bWJrElUV5b+0&#10;L8GNJ+Pfwj8Q+EdQs7S4uri1kk0u5vVbbZX4RxBcKV+ZSrNzt+8jMvzKzKfU+hqPzFbdg/d+9TjK&#10;UZc0QlHmP58vit8J/FfwS8ZS+GPGGktpWtRRLKq7vNS4ib7ssUv/AC1X5H/3dm37y1mWHiFXt/se&#10;sWy6xZf3Lj5JYv8Acev2e/a//ZX0D9pHwFd7o4bHxhp8DNpGtbdrxH7xikb+KJu6/wD16/GXx54G&#10;174beLdQ8PeJdNk0fWrNtk9o/wA23/bVv4lf7yt/dr7bA4mGNhyVfiPm8TTlhZc8SR/BkF+s0+hy&#10;/bIVXe1vNFsu0/8Ai61vBOj6vNa3dzZ7XtLX55be4+fb/wDE/wC/XGWdzLZy+bBLKkv8Lw/fSut0&#10;3xVbX9u8GufI3/P3b/I7/wC//e/3KVXLZQlzQJpYvn+I0NNv4tVuP3HmW0v/ADxf5/8Avh/4qPE8&#10;P/FPagzfwQS1Xm0dvsqTwfvrL+GWH5P++0/haqWq+JJ30a7s9q3KPFs3v/yyrgl/LM9Lm54njVFW&#10;0+6i/K+z+NP46SrjGJzcxXTbv3fx16n8KPCtm9vLq9zbRXkqS7IorhFdF+RPn+avMtivu/vsuyvX&#10;fhFqUT6Dd2bf8fEEu9f9z5KkIyPcPCvjxbDZZ6hAv2eXan2i3gSJE/39v8Neqpo63K7om85Pvq6f&#10;cb/cr51dPvq3z/3kr6K/Zp+JfhHQdE1uLxcs9/d2rRS6ZFbxb3ZP40/ur/vP/wAAr0KOJ5IEVKPt&#10;TH8Z+ErnSrW3nlg8lL1ZUif/AG/468d1V1huJYtuyL/ll/uV6/8AGL476n8R4WiuhaaXotq26DTb&#10;Xd8v9x3ZvmZ9u371fMHiTxhBbXVxL5vzrEqbP+BvXDUxPOdlKhyDtb1JUd1WuP1LVfJ027lb7m2s&#10;3VfElzf7lgXYjfPXL3815c/up5dkX9yvHqSkdMYx5hl1efbGmaqVsmz/AHHWrCbU+XyqNjIvzLsr&#10;lOn3YSPrj9iHxh9m1e90i53eUy/M/wDBs++n/pPX1beeJGeX7Hp8C3l2i/NK67Ik/wCB/wB6vgr9&#10;lG/az+KdvBuZEvYkiZP4H3Sov/s9feHnRWcUUUCqkXyPsT+Dcm+uetLlP17hypz4TmkVE0qLzftO&#10;pt9slT7qTRb7dP8AgH8X+/VeHxPY6q1x9jvIJlt5fKn8lvuf7H+zXH/ELxbLYeLfDVszXMOjvOz3&#10;jp9x/wDYr0D4qX/g68vNPvPCdjp9hLLao+ovaRbN7f8ALLf/ALVYir5jP6/9U5Pd/mOP+FPi3Srz&#10;4w3yeMbbZpW7yrO3vv8Aj3l/2/8Ad2+arf7LpXNfELWNKsNR1P8AseBbPR/Pb7Hbp/yyi3/In+6n&#10;3E/2USq+sa8qL+42p8v8H8NcP9gvPHN79hs7nY7K373/AGlo5JVeWMTx8VCnltaWLlP4jxT4keIf&#10;OuG2/wATVwbaJeWmr6beT/8APdXX/vpaTXra8TVL2C+n86WCd1altdblmv8AT7aeVpkSRdsX/Aq+&#10;iweGlSqwlI/NMyx8cRz+yPqHRPn0ayb+/Aj/APjlXGbPyrUXhaznudD03y1b/j2i+9/uJXT2elwW&#10;z+a/75q/qjCz/wBngfzFjJf7ROMSjpVhPNMrN9ytjZBbb2Ws+/1uCH93E3nP/c/uVi3M095Km5md&#10;P+eX8FeRmGc0sJH3T1MDlFXGyjzGrc699+KBfm/v1lO+9nluW+RF+Z/7tZOseJNP0FH3StNcfw29&#10;v/HXjvjnxnqfiH9xPK1nabvltIfuf8D/ANqvyzMuIatX7R+oZfkFLD/ZO6174i2aXiQaezak6Nsl&#10;d/uV0Hhi5s/E8r7bzY8X3onbZ8v+x/s14bpSff2r9yulsLzyWi2tslVf3X+x/t18fTxspy5pn08s&#10;NGEdD6s+H3xo8U/BW8iHh27lSxV98tpfP5tpL/wD+Fv9pPmr7b+EX7VXhT4iNZWWoyf8I7rtxwkN&#10;0/7qdv8AplL97/gLV+Vuj+Nr52+zaqzXKuuz7RC3zp/c+T+Ja+kLPw94V8DWtpc+NdQW8u/KiuIv&#10;C2gyu9xL/c+0S/8ALqv+wnzVrXoUMVHmh8RlGrVw8j9L57qK2SWWd0hWNN0hd9qKv+038NfO/wAU&#10;f2yNC8M/a9M8IwN4g1VPkW4H/HpG3+y//LWvk3xl8evF3xK3Wd5eNpfh9ESK20SylaKKKJfufI3z&#10;Sv8A71crD/d/ufd+XZ/45/DXHh8t/wCfprUxsp/CdV4t8f8AiH4haj9u8QarPqtx/CkrbIYP9xP4&#10;azf4/wC+7/efdvqklWvOVPvV9DTpUsPH3Tg9+sadheXOlXUV5Z3NzZ3cTfuri0l8p0evpn4LftU6&#10;jfatp3hrxXA2qzahcxWUF9ax7W+b5P3v97/er5Om1Lf8kX3K6X4OOz/F7wPu/wCg1a/+jUrx8d7K&#10;rG56eGpyifqB/wAC31Nb/eqHt/wJ/wD0Kprf71fJnrktFFFAD6KKKACiiigCPYu/dt+b+9UlFFAD&#10;HVZF2su5W602K3ig/wBXGqZ/urUtFABTPLUbjt+91p9FADc8V8sftqfsuaD8ffDdm0CJo/i2zt5x&#10;pmqRoipn5f3Uv+y3RW/h3N/er6oI4rK1jQbXWoNsy5lVXEb/AN3dWtKpKlPniZyjGceWR/Pd4r8L&#10;6v4K8R6hoGvafJpWsWEnkz2U3/LJtv8Alv8Aa37v4qyK/YP9rX9ie3+OfhuO/wBJvI7XxtpkT/2d&#10;fOvlCVe9s/8Astufa38LMf7xr8i9b0XUPDGr3WkarYy6bqVlK0U9pN/yyb/P/fX3v4q+8y/MI4iP&#10;JI+UxeElQ9+JBZ389hv8htiP8kqf31rTmv4LnSLiBV2fL9z+7WOn3KefvpXZVwkKpx0cTKkcf5NG&#10;zZWhqVn5N43+189VPJrxZUuSXKepGpzx5iKtXw3rc/h7VIryL7n3JU/vLVJIfkoeH56vkI5/ePfd&#10;N1Wz1izS5s5d6N95P7j/ANyrH9t/2VK6xfPdvFviRK8CsLy802XzbaeS2f8Avo1WE1LUIb+LUPtk&#10;/wBrib5Znbd/wB/9msatP3fdOyhiIxl7xpeLfidfa9+4tmaztN2z979+uVmSe5fzVZnuE+67/wAV&#10;dhrejweJ7X+2tItP9Ni+fU9Mt13+V/tp/s1g2375PN3Lvf7/AMuyvE5ZQlynq1vd9+PwhYXMV/8A&#10;upfkuF+8n9xqvWfh5tV1S0sYvka6l8rft31WudKa5/exM0Nwn/LX+Crmj69c6JqVpLcq1tLE26K7&#10;T7jtW3L7pzSlz/CdlrHw0tvCqeVtgubfd5W912PFL/nZXmmtpBZ3UsG7e6ts3p/HXofiT4i3PjOz&#10;lbbElxcNF59xF/Ftrz+/s1+edvnRm+WuOUQpxlGXvnof7MafafidaN/zyVH/APIsVfct5qXzvXx1&#10;+zNo7pq13qDRb/mWKJ/935v/AGavoXVfE6pvnadYbfd+6+bY7fO/8deViPi5Yn65kM/q2ElOfwmx&#10;f6xs37fnl/uVyWpeIYrm6itpZW82X5PKh++tW/iL4dvPD3wPtPH+magr28V59lutMuIPKSWWX/Vf&#10;73+/Xy1c+Ndam1+LU49QeG9RtsUqfw7f4f8AvqvVwmW1cR7x4WbcV4aNOUaHxHsX7T+j658IvFtl&#10;p66hHf2Os2MV7a/utjxRNvX/ANDR68H0Hxn4h8PRXq6Vqc9st4u6d0/io8Ua7qHifVX1LVbmS/vZ&#10;V/1stGiaJLfs8jfuYv7/APf/ANivqaeAjRoH5lVzSvmEo+1kcjcvPMztuZ9zb2d/71QaTDs1zT/+&#10;vlf/AEOvStBfSrDxNbxa9BB/Yt1usrx5l3/Z4pfl83/tlv3VxV54b1PQfFv9lX0DQ3dlefZZ327P&#10;u/L8tfOxxMlXjzHp/Vo+wlKJ9i6DqUVn4X0d5W/5cYvk/wCAJVe81KW/f5fkhrEttN1XR0t0iVtV&#10;skVE2f8ALWL/AG/92ug8lUiRl/j+dt9fqVbiGUqEYQPz/D8OUlV9rMzXhih+aWVUT+//AB1iaxqt&#10;z5X+jbraL++/8dbGpbnbcq79n9yuU8YQ3OiW/lX262fbvWGb78q18RicZVxEvePrqGEpYf3YnH6r&#10;/wChN81cVrbxI77vv13uj6DqHi3RNQvraX7GlrvRoXbyn2/79cl/wj0rxJPP/ocX/PaZfnb/AHP7&#10;zV5Mo856HtDKs337FroLZNlZj2fy7baDyU/57Tf61v8AfqxbTfw7WTZ97f8Ax0RjyBzcx0dn/wAf&#10;EX/AP/Q0r1i5fZe3H/XWvItNm/exf7cqbvm2f5+fZXvnjDStHs/FUsWh3P2mKWCKVn3b9suz96n/&#10;AH3vr1cJLkkebiuYgsH3xVqw1n2EP7r5q00TYtdlevGESKVDnJXfbTN++im/M7bVXfXlSryqnqwo&#10;xpDq7D4Of8lc8D/9hq1/9GpXNWdg7yq06KiJ8/z/AMddB8JfEmj638V9N/sqWCGXw5cwaldW7tse&#10;dFlR9if7XyVzVYyjAv20aXxH6ix/c/4E3/odSwfernvDfiC18Q27tA2y4iVfPsmb54vl+41blvte&#10;RXXdtZP4q8RnTGUZx5oluiiioLH0UUUAFFFFABRRRQAUUUUAFFFFABRRRQA08GviP9uD9kPR/iRY&#10;WWr6AfsfjCJJfspf7lwq/N5L/wCz83y19udfasLxd4d/4SbQZ7IGNZW2vG0q7grKeta0qsqMuaJl&#10;UpRqx5ZH89eq6VeaDqt3pl9Zz2F7Zy+VLb3H34m/26rp9yv0d/at/Zem+I1u2o2tp/Zfj21RnTC/&#10;Jfou/wCVv/ZK/O2/s59NvZbO5gks7u3fypbeb78Tf3Hr9Ay/GxxUf7x8di8NLDyM+/tvtMH+589Y&#10;6Jv+auiT7qN/tVlXltsun/2vnrpxNIxpVOYpeTTkh+SrCp+6dv8Avrf/AA1698Iv2YPFXxUuLedI&#10;m0fQt299T1BVR3T/AKZRN96vNlVpUY+8dVOlOr8J4/DaS3FxFbRRSzSztsiii+Z3b/YT+Kvpb4Qf&#10;sU6v4oaLUPG0tz4Y0pPm+wxf8f0/+8v/ACyr6X+FHwH8J/B/fPpFj9v1Nv8AW6nqLJ9o2/7i/dX/&#10;AGK9L3/3WavnsTj+aXLSPeoYCPuymc54b+FHhDwl4UuPDWkaDbWemT/JP8u+aX/bd/4mr5K+PH7I&#10;V5o95ca54OWSa0dt7Rbtmz/Y2V9qvN89HnYT/wBB315XtZc3vntR5Y+79k/JS5ubnSrp7PU7OSzl&#10;X++uyorm/idNjSxun9yv0d8f/Afwn45ilaez+x3E7b5XhXzUdv7+yvn3xJ+w3FbXEsmmTtcxf3En&#10;RP8Axxq6Y4kj6tH4onyZcw2yJuiXZ/uVa8N6DfeJ9Xt7bT1keX+J/wC6n8de1+Kv2b4PAFl9u1yD&#10;Wfsj/wDLa3VJU/3N6fdrCfxVFo9h9h8OWcGmxf8APbdvlb/b3/xV2UMNUxcvdMalSlh/fqyPU/D2&#10;mweCfBtx9j82ay0uD9/cO2zYv/7W+vJPEnjzU/E/7qVVtrRG3xQo2/bWJNqV9NE8Ut5czRO25onb&#10;+Kqv/Adn/Aq+kwmUxpS/enlY/iGriIeyoe7E1dY8Ya14ktbKz1PU57y1sP8AUQy/cirEdP3SL82/&#10;+/8A3qmwv93e1bGheHvtkvn3PyW+7/vuvoadKFKPLA+P9qVNH0H7ZL5tz8kSf+P10qQrt2r9xPup&#10;/crQ2Ki7V+4v3E/u1F/BUSj9kOaXxGJrGm/aUdtqvsX7j/xP9z/2d6q+Iba58Z2Xh/Xvl/tCzuot&#10;I1NE/haL/j3uP+BwI6/9sq3X+dNrLvrV8EzQJqMujsyw2mrKsUr/AMEUqun2eWX/AGfN+X/dd6+S&#10;zPARlL2sT6rLcbJ/upntdz5UK+asX+tVX/76TdRDo89zB9snaPTdMT/W6hd/Iif7n95v9irGt63o&#10;vhKX7NbKviHWIm+Z5vktLfb/AAf7TJ9zZ/sVxmpXmr+OdZt5bndqV2/+qihX5ET+5s/hWsaUeY6a&#10;spUpcpNqXjaDSpXi8LwNM+3Z/a2or5sv/bKL/ll/v1x9t4Y1XxPLd3nlS3m3/X6jdyp5UX+3K/3f&#10;++/+AV2X9iaVoKL/AGhK2q6n/wBAy0l/dRf9dbj+H/rknzf991S1vUrnW0iiupYPskX+qtLRfKt4&#10;m/8AQmb/AG3/APZK25InNKUuY5+5ttI8Mf6Np6rr16n/AC/XCulon/XKL7zN/ty/L/3xXNalYS3N&#10;08s8rO7/AN//ADt/74rqpof87fv1Ve23pUeylKRcZHKf2Jvo/wCEb875q7Ww0prmVFii86X+5XXW&#10;HgyL5GuVZ/8Apj/BRKmHvSPLNE8B6hf3UX2NN6JKm6vbUhghl83bsl2/NU0MKwptRVRF/gSnVjzH&#10;fGnHl98Pv0UJDLNLtiX5v79aMOm21gvm3Mq/9tvuVEY1Jl+7CJUhs5bn+H91/fq1/wAS/RF82Wdd&#10;/wDf/jrNv/E+99tn/ueb/wDEVR03QdQ8SalFa21td399K/yxW8Xmyv8A/Y108saXxHNzc8vdJtS1&#10;651XfFB5sMX+x996x7DQbHStUinilWzvZWX7kvlPLtdNlfX/AMJv2LpLxIr/AMbTy2e590emWUvz&#10;t/11f+H/AHU+avZfHH7Mfg/xzb+Ho44J9BXRElWz/srYqt5uzfv3fM3+q/irz6+Lpz9wiWGlP4il&#10;+yx4Bl8O+H9Q8S3msXOtavrzfv3uYtiKsTt/319771e92/8ArP73+3/erK0ywg02yS2tt32eL7u9&#10;1/8AZa07P/WV4sviO+lHkjyl2iiioNh9FFFABRRRQAUUUUAFFFFABRRRQAUUUUAFFFFAGZq+i2Wt&#10;WjW97BHPC3O10ztPPzL/AHW5+9Xxf+3V+x/4Z8VeBz4p8I6JBaeOlu0LT+fJ/pkSxS74mVn2bv4t&#10;+3d8lfcXWuS+IHgo+OtIhsDd/YfKuVn83y95+VW/2h/erWjWlSmpxM6lONWPLI/n8ntpbS4e2njk&#10;hlibY0Nwu2VG/wBv/a/+xq1ofhq58WaxZaPZywW13eTrFFLdy+VD/wACr9Hf2kv+CfGv/ELXJtc8&#10;NG0TW+ryqypDdD5vvq33Zf8Ab+b+Gviz4sfst/FP4G6Va6t4w8OnRNNub5NPgvV1C2nSWdkeVPli&#10;lZvk8p2+Zf4K++p5hQxVHknP3j5KpgqlKtzfZPoL4S/sl+F/AE9vqGuOvifXYPmX7RF/okTf9Mk/&#10;i/369485dv3m/wBrev3K83+CfxC/4WL8NNK1VmV71F+y3mz+OWL5d/8AwNdkv/A67Pzq+Lxbqc0o&#10;yPscJCl7LmiavnUx5vnrndV8Qro7Wi/ZmvHnbZsRkT/0Kqln42+06paW0umTwpdM6b/NTYn/AHzX&#10;gyxdKlPkIliY83IdW7/L/f8AlZNlcjc+LdVTWb2zgtrTyref7P8A6Ru3/cRv4f8AfrqH+8/+638W&#10;+uAuf+Q5rf8A1+f+0krzc2xMsPQ5onNjasqUfdOi0HxDeak96t5FAk1q3/Lvv2bf+BVp3L7H21zP&#10;hX/j91j/AK6xV0Nx/ra7MtnOtQjOR04SUp0okLur/K3zo/yND9xH/wB/+8v+xXg/xI/Zg0bxDPcX&#10;3h6VdE1WVv8Aj02/6JK/+7/yyavdn+5VGavocNi6uH96IYnDU8R7sj4A8T+DdV8GX81jrWnT2EsX&#10;8f30b/cb+KsR0ZV+Vflav0F1jR7PXtOuLTULOO/smX5oZfnRv/if9+vAvGH7NK2d/LeeHrnfb7t6&#10;6ZKu/Z/sRP8Ax19xl+cUqvu1fiPkMXlc6XvUjwzRfD32x/PnXYldLsVPlT7i1oXNnLYXDwTwNbSx&#10;fI0My7HX/fqu/wByvqoyhP3qR4nJKHxFV/uVD/BVv+Cq71z1IyKiVKZMjPE+1d/y7GT+9u+5/wB8&#10;UTP5K7mlVE/8frK1i51NLLdY2bbG/jevGx1ehChKEviPWwdCr7XnidReeP53tdE8St/piXTfYL+K&#10;Fn3y3UX35W/urLF5Uu//AG3r1C28Zwa3of2bSPK03SpV/f29vv8AtEv/AF8XDf63/cr56+Hr/wBq&#10;z6n4VvPki17ykif/AJ97+J99u/8AwP8Aexf9taxLnWNT8MeIbuezlaGVZ3Rk/g+X5P8A2SvhMFi5&#10;QlKMj7LEUOeMZn0ns8mJItuzb95NuxKqP9+vPPCvxpttYlittTVbO7+5vf8A1Tf/AGVep6bpv9qq&#10;ksXyW/8Az2r241YzieJKMuYynh3/AHfn/wBitKw8KyzfNL/oyV0dhYQWfzRLvl/v1d/4DsolXl8J&#10;tTo/aK9nZxWEXlRRbE/9DqxRRXNz/wAx2RiDvsX5Yt71eubbT7C3invNQ8l2b5YU/ib+5W14G+F2&#10;vfEu98jSrP8A0RW/f30ybIov+B1X/aT/AGYPGfw90608Y6f4h0/WNC0SeK9uoUVLKWLa/wDrd7fL&#10;Kv8AB/wOsfawLrx/dcxlarfy6JAkS2c8O7/nrBsirnJnudYleeXc6P8AdR1+T/vivWPh5Jr/AO0f&#10;4Y0Xw/Z6ZpunL5kuq3moXG7eq+a6/Mv8Sr5uzYv9yvqj4S/s6+HPhj5N9Lt1vXf+ghcWv7pP+veL&#10;/ll/v1csbGETgwnNV+I+dPg7+yfr/jxItR1fzfD2lN/y1li/fSp/0yT+H/ff5a+yPh18LvDnwusf&#10;I0Gy8mV/9bdOnm3E/wDvP93/AL5ro9+9vvb3/jfdvqxXjzxMqp6sYxh8JYh+5/7J/cqZH2LVRPv1&#10;Yrm90vmkWEfetWrP/Wv/ALlUEfY1aFg++X/gNAF0fdooooAfRRRQAUUUUAFFFFABRRRQAUUUUAFF&#10;FFABRRRQAUUUUAFeIftY+GtM8W/DW103V7GPUbKXUY98MsW8H91L/wB8/wC9Xtua8p/aOXzPBFj/&#10;ANhBP/RUtLmlD3okSjzRPz38AeCYvhL431tdDlu5vC97+6l06aLf5Vx/A6vvTcteq6PrcWtwXDRR&#10;Tp9nn+zt5q7Pm2Jv/jf+/XLumy81j/r8uv8A0bWx4PTfFrf/AGEf/aUVfP0M0q4jFypSPNwlT97K&#10;kV/E/wDyEtE/3p//AEBKpI+zVNE/6/E/9AetLxUmy/0T/euP/QErK/5f9K/6/P8A2lLXhY33syjE&#10;5MRHlxkTsLab9wn+7XJTPv1nW/8Ar6b/ANFRV1X8P/ff/odcu/8AyF9Y/wCvz/2ktejn3+7HoZn8&#10;BoeFU33+u/71vXTbNlc54O/4+9b/AN6KurRN616uU/7rE6cD/CiUZk3tVd7belbHk017belewdsj&#10;BezrPms66N7P5qiez+WiAjzzxP4J0/xPB5F9bb/7txEu+WKvFPGHwl1fw8ks9tu1XT4vn85F2OqV&#10;9RzWG/Z+6Z3f5F/uVzWq6rFZ3/2GxgudV1VPvWliv+q/25X/AIFr28BmVfCy974Ty8XhKVY+PLnb&#10;seXzYtir8z/xqlaGg+EtX8T7GtbbZaN/y93H3Hr6Q/4VFZ3+t/21rltZXN2/+qt7Rf8AR0/23f8A&#10;ib/b/wByumfQYtm3yvu/JXt4vP41YfuviPNw2U+/7x84w/DqCw+Zma5uF/jp/wDwh7P96KveLnwr&#10;Fv8A9VVRPCq7vlir4qrXq1p80j6SNKFL3YnikPw6gmliaWBUeKVNsr/w/wC3/wAA/wDZ68S+M2m/&#10;b9Si8R2yrDFq/mpOif8ALK/X5LiL/gbJ5v8A21r7jTwxs2futn3kV3/gr5s8VfCLXtN/t3QdQs2e&#10;3v2bUNJu7dd/+mRfwf70q74v97ZWCj752U5c0eWR8tXls33ovkTb8qf8Ar7F+DO7/hWmhbv+eFfK&#10;l5YL8/lbfKVX2bF2V9YfCJNnw50T/rhXt0oy+I8qa947CijyWeVFT55X+SJE++z/AOxXq3gn4A32&#10;sPFc+IW/s20f5/skXz3cv+//AHf9+umpV5SOU830fQdT8SX8VjpVnPf3D/8ALK3+fZ/v/wB1f9uv&#10;oL4dfs02em3CX3iiddSlT5/7OtG/dJ/vv/y1r0vwx4e0zw3ZJBpmnx2ybdnyfP8A99v/ABNXR23y&#10;JtryqlfnOmMfdLumwwW1rFBbRRw28S7Fit/kRf8AcT+Guf8Ai14Ag+Knw21vwvP5aRX6xJvli81N&#10;6v5qb/8AZ/dV0CVoQ1ze+XKPPHlOF+CHwiX4aaXF9uitJtYiVrd7uGXeixb32In91fv/ACV6vH/B&#10;/u1mpVpKCaVKNKJoJVvfsrPSrdBXKWEfe1W0+5VGH7lWE+/QQWKu6X/r3/3apVd0v/Xv/u0AadFF&#10;FAD6KKKACiiigAooooAKKKKACiiigAooooAKKKKACiiigAryj9o//kRrL/sIp/6Klr1evLv2hF3+&#10;C7T/AK/l/wDRUtJ7AfEV1/yFdX/6/rr/ANDroPAyb7XXf+wn/wC28Vc/cps1bW/+wjdf+h11Hw9T&#10;fa63/wBhZ/8A0nir4XLv+RhM8LDe5iZGf4zTZdaJ/vXH/oCVj23z6zoi/wDT4v8A6A9dH8Qk2XWi&#10;f9dbj/0BKwrP59e0RP8Ap6/9pS1ni5f8KEZCxUufEnUJZ7Ikb/Zrj5v+QzrX/X03/oqKu915NRtr&#10;OVtMWKa9Rt8UNwu9H+f568/s3a5+23krRebLP5rJEuxIn2J8ld+ea0OU7Mxl7sTa8H/8hHWP96L/&#10;ANArq7ZN6JXBaVNqcOty2emLbP8Abdrz/aFZ/IT+/wDL/fr6f+Dvwpg8RRSaprljv0qWPZaQh2Qs&#10;27azfK+9duzHzf369XKZf7NGJtgpfujyXyfnqx5PyV9pWOn22m2sdtZ28drAo+WOJNir/wABq3gV&#10;7Z38x8O/Zt9UtYv7bRLVJblmTzW2RIi75ZW/uIlfd+BWXf8Ah7StVmWe9020vZlXarXECuwX/gVA&#10;cx8GPpWr69L/AKZPJommf8+6S77uX/ff+H/cT5q0rDw9Y6PA8FjaxW0TNvZEi2b3/vv/ABM3+/X2&#10;x/wg/h3H/Iv6X/4Bx/8AxNJ/wg3h3/oX9L/8A4//AImiTFE+KHsN703+za+q9X+BfhnWr17lI7zT&#10;S/LRWkiiPd/usrbfovy10un/AA68NWNnHB/YlhcGONYmmuLSN5ZAvTe235qjliae0/lPix9K3v8A&#10;d30z+x/+mX619v8A/CBeGv8AoXdJ/wDAGL/4mj/hAvDX/Qu6T/4Axf8AxNHKRzHxGmlbH+7sqx/Z&#10;UUybZYopom+8k33K+0/+EC8Nf9C7pX/gFF/8TTx4G8Or93w/pX/gHEP/AGWiUQ5j8rvip+xna+Kn&#10;uNT8LyxabqEu52tLh9kVx/uPVj4S/ArxK/h/T9P1CzbR4rX91K9x8+//AK5J/F/v1+pI8D+Hv+gD&#10;pn/gHF/8TTv+EK8Pn/mB6b/4Bx//ABNdMasoR5RSlzy5j5E8GfD3R/CSp9jgV7j+K7uPnl3/APsv&#10;+5XZ+S3m7m/9B2V9FDwloi/d0ewH/bsn+FP/AOEY0f8A6BNj/wCAyf4VhJylIfMeD2ybK0Ia9p/4&#10;RvSP+gXZf9+Ep/8Awj2l/wDQMtP+/C0w5jx5K0Ia9T/sHTf+gdaf9+F/wpf7E0//AKB9t/35WgOY&#10;82SrSV6D/ZGn/wDPjb/9+lo/sqy/58oP+/a0BzHEpVj+Ouw/s20/59Yf+/a0v2G2/wCfeL/v3QHM&#10;cyn3KlT79dF/Z9t/z7x/98077HB/zxj/AO+RQQYdXdL/ANe/+7Wh9kh/54x/98ClWCNfuxqP+A0A&#10;Ooo2L/dooAfRRRQAUUUUAFFMooAfRTKfQAUUUUAFFFFABRRRQAUUUygBT0FYfiXw7p/iSxS11GD7&#10;TbpJ5vl72X5trD+H/erbrh/in4Lu/HXh2SysNe1Lw/qC/PbXunXLxFX/ANvb95azm/dIlLlifEPj&#10;WzjsPG3iq2gVkt4tVuliR2Z/l3/7Ve1fst+BNG8WeGPFFzqdn9plXXZYs+ay/L9lt/4Pu/xV4dr2&#10;ian4b17UNM1xZbPWIm82d7iV5d3/AE181vvK/wD8XXqn7Ovwx1/xHqSa02r67oPhtZ/tC29lqUtu&#10;mqT7V+favy+VtRPm/i2sv8NfC5cqkcdKXKeFhub28jkfjD8Oda+HPigtqeoXer6K0u7Tbubb+6dv&#10;+WUu3+L/ANl21yFno+oeJNZstP0OKe51qWX/AEbyv4P77v8A7KV+hHiHw9p/irRb3TNXtorzTLqL&#10;ZLDL8u9f4t1cp8L/AILaD8J7e6TTftN3e3X+vvr6Tzbhlz8qZ/urXq4nKZVcTGrGR3VMNzVfa8xj&#10;eCfgHpOkeHrWHXLi517V1+ea9lndFdv7q7f4a5v4lfstafrvk33hSePw9q2/a/ms0sUyfxZRv4q+&#10;g4//AB7+KnEe9e/LDxqw5ah2VKUavxHknhX9nLwf4e0iKyNpNdyr/rbuad/Onb+89ekeHtCs/Dek&#10;wadYR+VaQbtibt2Nzbv61pnFL2rSnTjSjywLjGMI8sR9FMorYsfRTKKAH0UyigB9FMp9ABRRRQAU&#10;UUUAFFFFABRRRQAUUUUAFFFFABRRRQAUUUUAFFFFABRRRQAUUUUAFFFFABRRRQAyiiigBF/1n/Aa&#10;koooAKKKKACiiigAooooAKKKKACkxRRQBhax4L8PeJnRtW0PTdWZV2q17ZxzbV/ujcvStS1tYLOG&#10;K3t4kjijXaiIu1VX0AooqOSPYC1RRRVgFFFFABRRRQAVG6Mw6K3+8KKKAF2UUUUAFFFFABT6KKAC&#10;iiigAooooAKKKKACiiigAooooAKKKKACiiigAooooAKKKKACiiigAooooA//2VBLAwQUAAYACAAA&#10;ACEALM4dvN0AAAAFAQAADwAAAGRycy9kb3ducmV2LnhtbEyPQUvDQBCF74L/YRnBm91E2VrSbEop&#10;6qkItoL0Ns1Ok9DsbMhuk/Tfu3rRy8DjPd77Jl9NthUD9b5xrCGdJSCIS2carjR87l8fFiB8QDbY&#10;OiYNV/KwKm5vcsyMG/mDhl2oRCxhn6GGOoQuk9KXNVn0M9cRR+/keoshyr6SpscxlttWPibJXFps&#10;OC7U2NGmpvK8u1gNbyOO66f0ZdieT5vrYa/ev7YpaX1/N62XIAJN4S8MP/gRHYrIdHQXNl60GuIj&#10;4fdGb6HUM4ijhrlSKcgil//pi28AAAD//wMAUEsBAi0AFAAGAAgAAAAhAD38rmgUAQAARwIAABMA&#10;AAAAAAAAAAAAAAAAAAAAAFtDb250ZW50X1R5cGVzXS54bWxQSwECLQAUAAYACAAAACEAOP0h/9YA&#10;AACUAQAACwAAAAAAAAAAAAAAAABFAQAAX3JlbHMvLnJlbHNQSwECLQAUAAYACAAAACEAK24ZxrED&#10;AACNDwAADgAAAAAAAAAAAAAAAABEAgAAZHJzL2Uyb0RvYy54bWxQSwECLQAUAAYACAAAACEAd7/3&#10;sNAAAAArAgAAGQAAAAAAAAAAAAAAAAAhBgAAZHJzL19yZWxzL2Uyb0RvYy54bWwucmVsc1BLAQIt&#10;AAoAAAAAAAAAIQAMrADxZNwAAGTcAAAVAAAAAAAAAAAAAAAAACgHAABkcnMvbWVkaWEvaW1hZ2Uz&#10;LmpwZWdQSwECLQAKAAAAAAAAACEAfWbJWNFcBgDRXAYAFAAAAAAAAAAAAAAAAAC/4wAAZHJzL21l&#10;ZGlhL2ltYWdlMi5wbmdQSwECLQAKAAAAAAAAACEAGTmdjvt/AAD7fwAAFQAAAAAAAAAAAAAAAADC&#10;QAcAZHJzL21lZGlhL2ltYWdlMS5qcGVnUEsBAi0AFAAGAAgAAAAhACzOHbzdAAAABQEAAA8AAAAA&#10;AAAAAAAAAAAA8MAHAGRycy9kb3ducmV2LnhtbFBLBQYAAAAACAAIAAICAAD6wQcAAAA=&#10;">
                <v:shape id="Picture 530" o:spid="_x0000_s1027" type="#_x0000_t75" style="position:absolute;top:180;width:4366;height:3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5G3rEAAAA3QAAAA8AAABkcnMvZG93bnJldi54bWxEj19rwjAUxd8HfodwBd9muiqbVmMRYejD&#10;XpZtsMdrc23KmpvSZFq//SIIezycPz/OuhxcK87Uh8azgqdpBoK48qbhWsHnx+vjAkSIyAZbz6Tg&#10;SgHKzehhjYXxF36ns461SCMcClRgY+wKKUNlyWGY+o44eSffO4xJ9rU0PV7SuGtlnmXP0mHDiWCx&#10;o52l6kf/usT9qg2+abtcGLkfvg96ruVxrtRkPGxXICIN8T98bx+Mgjx7mcHtTXo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5G3rEAAAA3QAAAA8AAAAAAAAAAAAAAAAA&#10;nwIAAGRycy9kb3ducmV2LnhtbFBLBQYAAAAABAAEAPcAAACQAwAAAAA=&#10;">
                  <v:imagedata r:id="rId58" o:title=""/>
                </v:shape>
                <v:shape id="Picture 531" o:spid="_x0000_s1028" type="#_x0000_t75" style="position:absolute;left:4380;width:4791;height: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gnFjFAAAA3QAAAA8AAABkcnMvZG93bnJldi54bWxEj0FrwkAUhO9C/8PyCt50o0gN0VVELBRv&#10;ta16fGSf2Wj2bciuMf57Vyh4HGbmG2a+7GwlWmp86VjBaJiAIM6dLrlQ8PvzOUhB+ICssXJMCu7k&#10;Ybl4680x0+7G39TuQiEihH2GCkwIdSalzw1Z9ENXE0fv5BqLIcqmkLrBW4TbSo6T5ENaLDkuGKxp&#10;bSi/7K5WwfmYtpvrNjUnvf07FIfp3uwnVqn+e7eagQjUhVf4v/2lFYyT6QSeb+IT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oJxYxQAAAN0AAAAPAAAAAAAAAAAAAAAA&#10;AJ8CAABkcnMvZG93bnJldi54bWxQSwUGAAAAAAQABAD3AAAAkQMAAAAA&#10;">
                  <v:imagedata r:id="rId59" o:title=""/>
                </v:shape>
                <v:shape id="Picture 532" o:spid="_x0000_s1029" type="#_x0000_t75" alt="Image13" style="position:absolute;left:1627;top:3450;width:5462;height: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UM63EAAAA3QAAAA8AAABkcnMvZG93bnJldi54bWxEj91KAzEUhO+FvkM4BW/EJlZsy7ZpEUEQ&#10;b+zfAxw3p5ulm5MlObbr2xtB8HKYmW+Y1WYInbpQym1kCw8TA4q4jq7lxsLx8Hq/AJUF2WEXmSx8&#10;U4bNenSzwsrFK+/ospdGFQjnCi14kb7SOteeAuZJ7ImLd4opoBSZGu0SXgs8dHpqzEwHbLkseOzp&#10;xVN93n8FC4cF+rDN+Gm2jx/Hu3OSvn0Xa2/Hw/MSlNAg/+G/9puzMDXzJ/h9U56AX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5UM63EAAAA3QAAAA8AAAAAAAAAAAAAAAAA&#10;nwIAAGRycy9kb3ducmV2LnhtbFBLBQYAAAAABAAEAPcAAACQAwAAAAA=&#10;">
                  <v:imagedata r:id="rId60" o:title="Image13"/>
                </v:shape>
                <w10:anchorlock/>
              </v:group>
            </w:pict>
          </mc:Fallback>
        </mc:AlternateContent>
      </w:r>
    </w:p>
    <w:p w:rsidR="00E04AAC" w:rsidRPr="00E04AAC" w:rsidRDefault="00E04AAC" w:rsidP="00E04AAC">
      <w:pPr>
        <w:pStyle w:val="a5"/>
        <w:spacing w:before="10" w:line="360" w:lineRule="auto"/>
        <w:ind w:firstLine="851"/>
        <w:jc w:val="both"/>
        <w:rPr>
          <w:sz w:val="28"/>
          <w:szCs w:val="28"/>
          <w:lang w:val="en-US"/>
        </w:rPr>
      </w:pPr>
    </w:p>
    <w:p w:rsidR="00E04AAC" w:rsidRPr="005659AF" w:rsidRDefault="00E04AAC" w:rsidP="00E04AAC">
      <w:pPr>
        <w:pStyle w:val="4"/>
        <w:spacing w:before="89" w:line="360" w:lineRule="auto"/>
        <w:ind w:left="1093" w:right="1320" w:firstLine="851"/>
        <w:jc w:val="both"/>
        <w:rPr>
          <w:rFonts w:ascii="Times New Roman" w:hAnsi="Times New Roman"/>
          <w:lang w:val="uz-Cyrl-UZ"/>
        </w:rPr>
      </w:pPr>
      <w:r w:rsidRPr="005659AF">
        <w:rPr>
          <w:rFonts w:ascii="Times New Roman" w:hAnsi="Times New Roman"/>
          <w:lang w:val="uz-Cyrl-UZ"/>
        </w:rPr>
        <w:t>3.3-rasm Volokli</w:t>
      </w:r>
      <w:r w:rsidRPr="005659AF">
        <w:rPr>
          <w:rFonts w:ascii="Times New Roman" w:hAnsi="Times New Roman"/>
          <w:spacing w:val="-4"/>
          <w:lang w:val="uz-Cyrl-UZ"/>
        </w:rPr>
        <w:t xml:space="preserve"> </w:t>
      </w:r>
      <w:r w:rsidRPr="005659AF">
        <w:rPr>
          <w:rFonts w:ascii="Times New Roman" w:hAnsi="Times New Roman"/>
          <w:lang w:val="uz-Cyrl-UZ"/>
        </w:rPr>
        <w:t>ma</w:t>
      </w:r>
      <w:r w:rsidR="00807860">
        <w:rPr>
          <w:rFonts w:ascii="Times New Roman" w:hAnsi="Times New Roman"/>
          <w:lang w:val="uz-Cyrl-UZ"/>
        </w:rPr>
        <w:t>y</w:t>
      </w:r>
      <w:r w:rsidRPr="005659AF">
        <w:rPr>
          <w:rFonts w:ascii="Times New Roman" w:hAnsi="Times New Roman"/>
          <w:lang w:val="uz-Cyrl-UZ"/>
        </w:rPr>
        <w:t>dalagichlar.</w:t>
      </w:r>
    </w:p>
    <w:p w:rsidR="00E04AAC" w:rsidRPr="005659AF" w:rsidRDefault="00E04AAC" w:rsidP="00E04AAC">
      <w:pPr>
        <w:pStyle w:val="a5"/>
        <w:spacing w:before="8" w:line="360" w:lineRule="auto"/>
        <w:ind w:firstLine="851"/>
        <w:jc w:val="both"/>
        <w:rPr>
          <w:b/>
          <w:sz w:val="28"/>
          <w:szCs w:val="28"/>
        </w:rPr>
      </w:pPr>
    </w:p>
    <w:p w:rsidR="00E04AAC" w:rsidRPr="005659AF" w:rsidRDefault="00E04AAC" w:rsidP="00E04AAC">
      <w:pPr>
        <w:pStyle w:val="a5"/>
        <w:spacing w:line="360" w:lineRule="auto"/>
        <w:ind w:left="620" w:right="854" w:firstLine="851"/>
        <w:jc w:val="both"/>
        <w:rPr>
          <w:sz w:val="28"/>
          <w:szCs w:val="28"/>
          <w:lang w:val="en-US"/>
        </w:rPr>
      </w:pPr>
      <w:r w:rsidRPr="005659AF">
        <w:rPr>
          <w:sz w:val="28"/>
          <w:szCs w:val="28"/>
        </w:rPr>
        <w:t xml:space="preserve">Tekis </w:t>
      </w:r>
      <w:r w:rsidR="00807860">
        <w:rPr>
          <w:sz w:val="28"/>
          <w:szCs w:val="28"/>
        </w:rPr>
        <w:t>y</w:t>
      </w:r>
      <w:r w:rsidRPr="005659AF">
        <w:rPr>
          <w:sz w:val="28"/>
          <w:szCs w:val="28"/>
        </w:rPr>
        <w:t>uzali valokli ma</w:t>
      </w:r>
      <w:r w:rsidR="00807860">
        <w:rPr>
          <w:sz w:val="28"/>
          <w:szCs w:val="28"/>
        </w:rPr>
        <w:t>y</w:t>
      </w:r>
      <w:r w:rsidRPr="005659AF">
        <w:rPr>
          <w:sz w:val="28"/>
          <w:szCs w:val="28"/>
        </w:rPr>
        <w:t>dalagich</w:t>
      </w:r>
      <w:r w:rsidRPr="005659AF">
        <w:rPr>
          <w:spacing w:val="1"/>
          <w:sz w:val="28"/>
          <w:szCs w:val="28"/>
        </w:rPr>
        <w:t xml:space="preserve"> </w:t>
      </w:r>
      <w:r w:rsidRPr="005659AF">
        <w:rPr>
          <w:sz w:val="28"/>
          <w:szCs w:val="28"/>
        </w:rPr>
        <w:t xml:space="preserve">rasmda keltirilgan. </w:t>
      </w:r>
      <w:r w:rsidRPr="005659AF">
        <w:rPr>
          <w:sz w:val="28"/>
          <w:szCs w:val="28"/>
          <w:lang w:val="en-US"/>
        </w:rPr>
        <w:t>Valok 1 stanina 3 ga</w:t>
      </w:r>
      <w:r w:rsidRPr="005659AF">
        <w:rPr>
          <w:spacing w:val="1"/>
          <w:sz w:val="28"/>
          <w:szCs w:val="28"/>
          <w:lang w:val="en-US"/>
        </w:rPr>
        <w:t xml:space="preserve"> </w:t>
      </w:r>
      <w:r w:rsidRPr="005659AF">
        <w:rPr>
          <w:sz w:val="28"/>
          <w:szCs w:val="28"/>
          <w:lang w:val="en-US"/>
        </w:rPr>
        <w:t xml:space="preserve">mahkamlangan </w:t>
      </w:r>
      <w:proofErr w:type="gramStart"/>
      <w:r w:rsidRPr="005659AF">
        <w:rPr>
          <w:sz w:val="28"/>
          <w:szCs w:val="28"/>
          <w:lang w:val="en-US"/>
        </w:rPr>
        <w:t>qo‘zg‘almas</w:t>
      </w:r>
      <w:proofErr w:type="gramEnd"/>
      <w:r w:rsidRPr="005659AF">
        <w:rPr>
          <w:sz w:val="28"/>
          <w:szCs w:val="28"/>
          <w:lang w:val="en-US"/>
        </w:rPr>
        <w:t xml:space="preserve"> podshipniklarga o‘rnatilgan. </w:t>
      </w:r>
      <w:proofErr w:type="gramStart"/>
      <w:r w:rsidRPr="005659AF">
        <w:rPr>
          <w:sz w:val="28"/>
          <w:szCs w:val="28"/>
          <w:lang w:val="en-US"/>
        </w:rPr>
        <w:t>Ikkinchi valok 2 esa holati</w:t>
      </w:r>
      <w:r w:rsidRPr="005659AF">
        <w:rPr>
          <w:spacing w:val="1"/>
          <w:sz w:val="28"/>
          <w:szCs w:val="28"/>
          <w:lang w:val="en-US"/>
        </w:rPr>
        <w:t xml:space="preserve"> </w:t>
      </w:r>
      <w:r w:rsidRPr="005659AF">
        <w:rPr>
          <w:sz w:val="28"/>
          <w:szCs w:val="28"/>
          <w:lang w:val="en-US"/>
        </w:rPr>
        <w:t>prujinalar</w:t>
      </w:r>
      <w:r w:rsidRPr="005659AF">
        <w:rPr>
          <w:spacing w:val="-7"/>
          <w:sz w:val="28"/>
          <w:szCs w:val="28"/>
          <w:lang w:val="en-US"/>
        </w:rPr>
        <w:t xml:space="preserve"> </w:t>
      </w:r>
      <w:r w:rsidRPr="005659AF">
        <w:rPr>
          <w:sz w:val="28"/>
          <w:szCs w:val="28"/>
          <w:lang w:val="en-US"/>
        </w:rPr>
        <w:t>5</w:t>
      </w:r>
      <w:r w:rsidRPr="005659AF">
        <w:rPr>
          <w:spacing w:val="-2"/>
          <w:sz w:val="28"/>
          <w:szCs w:val="28"/>
          <w:lang w:val="en-US"/>
        </w:rPr>
        <w:t xml:space="preserve"> </w:t>
      </w:r>
      <w:r w:rsidR="00807860">
        <w:rPr>
          <w:sz w:val="28"/>
          <w:szCs w:val="28"/>
          <w:lang w:val="en-US"/>
        </w:rPr>
        <w:t>y</w:t>
      </w:r>
      <w:r w:rsidRPr="005659AF">
        <w:rPr>
          <w:sz w:val="28"/>
          <w:szCs w:val="28"/>
          <w:lang w:val="en-US"/>
        </w:rPr>
        <w:t>ordamida</w:t>
      </w:r>
      <w:r w:rsidRPr="005659AF">
        <w:rPr>
          <w:spacing w:val="-4"/>
          <w:sz w:val="28"/>
          <w:szCs w:val="28"/>
          <w:lang w:val="en-US"/>
        </w:rPr>
        <w:t xml:space="preserve"> </w:t>
      </w:r>
      <w:r w:rsidRPr="005659AF">
        <w:rPr>
          <w:sz w:val="28"/>
          <w:szCs w:val="28"/>
          <w:lang w:val="en-US"/>
        </w:rPr>
        <w:t>aniqlanadigan</w:t>
      </w:r>
      <w:r w:rsidRPr="005659AF">
        <w:rPr>
          <w:spacing w:val="63"/>
          <w:sz w:val="28"/>
          <w:szCs w:val="28"/>
          <w:lang w:val="en-US"/>
        </w:rPr>
        <w:t xml:space="preserve"> </w:t>
      </w:r>
      <w:r w:rsidRPr="005659AF">
        <w:rPr>
          <w:sz w:val="28"/>
          <w:szCs w:val="28"/>
          <w:lang w:val="en-US"/>
        </w:rPr>
        <w:t>qo‘zg‘aluvchi</w:t>
      </w:r>
      <w:r w:rsidRPr="005659AF">
        <w:rPr>
          <w:spacing w:val="-6"/>
          <w:sz w:val="28"/>
          <w:szCs w:val="28"/>
          <w:lang w:val="en-US"/>
        </w:rPr>
        <w:t xml:space="preserve"> </w:t>
      </w:r>
      <w:r w:rsidRPr="005659AF">
        <w:rPr>
          <w:sz w:val="28"/>
          <w:szCs w:val="28"/>
          <w:lang w:val="en-US"/>
        </w:rPr>
        <w:t>podshipniklar</w:t>
      </w:r>
      <w:r w:rsidRPr="005659AF">
        <w:rPr>
          <w:spacing w:val="-3"/>
          <w:sz w:val="28"/>
          <w:szCs w:val="28"/>
          <w:lang w:val="en-US"/>
        </w:rPr>
        <w:t xml:space="preserve"> </w:t>
      </w:r>
      <w:r w:rsidRPr="005659AF">
        <w:rPr>
          <w:sz w:val="28"/>
          <w:szCs w:val="28"/>
          <w:lang w:val="en-US"/>
        </w:rPr>
        <w:t>4</w:t>
      </w:r>
      <w:r w:rsidRPr="005659AF">
        <w:rPr>
          <w:spacing w:val="-4"/>
          <w:sz w:val="28"/>
          <w:szCs w:val="28"/>
          <w:lang w:val="en-US"/>
        </w:rPr>
        <w:t xml:space="preserve"> </w:t>
      </w:r>
      <w:r w:rsidRPr="005659AF">
        <w:rPr>
          <w:sz w:val="28"/>
          <w:szCs w:val="28"/>
          <w:lang w:val="en-US"/>
        </w:rPr>
        <w:t>ga</w:t>
      </w:r>
      <w:r w:rsidRPr="005659AF">
        <w:rPr>
          <w:spacing w:val="-3"/>
          <w:sz w:val="28"/>
          <w:szCs w:val="28"/>
          <w:lang w:val="en-US"/>
        </w:rPr>
        <w:t xml:space="preserve"> </w:t>
      </w:r>
      <w:r w:rsidRPr="005659AF">
        <w:rPr>
          <w:sz w:val="28"/>
          <w:szCs w:val="28"/>
          <w:lang w:val="en-US"/>
        </w:rPr>
        <w:t>o‘rnatilgan.</w:t>
      </w:r>
      <w:proofErr w:type="gramEnd"/>
    </w:p>
    <w:p w:rsidR="00E04AAC" w:rsidRPr="005659AF" w:rsidRDefault="00E04AAC" w:rsidP="00E04AAC">
      <w:pPr>
        <w:pStyle w:val="a5"/>
        <w:spacing w:after="0" w:line="360" w:lineRule="auto"/>
        <w:ind w:left="620" w:right="846" w:firstLine="851"/>
        <w:jc w:val="both"/>
        <w:rPr>
          <w:sz w:val="28"/>
          <w:szCs w:val="28"/>
          <w:lang w:val="en-US"/>
        </w:rPr>
      </w:pPr>
      <w:r w:rsidRPr="005659AF">
        <w:rPr>
          <w:sz w:val="28"/>
          <w:szCs w:val="28"/>
          <w:lang w:val="en-US"/>
        </w:rPr>
        <w:t>Har qa</w:t>
      </w:r>
      <w:r w:rsidR="00807860">
        <w:rPr>
          <w:sz w:val="28"/>
          <w:szCs w:val="28"/>
          <w:lang w:val="en-US"/>
        </w:rPr>
        <w:t>y</w:t>
      </w:r>
      <w:r w:rsidRPr="005659AF">
        <w:rPr>
          <w:sz w:val="28"/>
          <w:szCs w:val="28"/>
          <w:lang w:val="en-US"/>
        </w:rPr>
        <w:t xml:space="preserve">si valok elektrodvigateldan o‘zining shkivi 7 </w:t>
      </w:r>
      <w:proofErr w:type="gramStart"/>
      <w:r w:rsidRPr="005659AF">
        <w:rPr>
          <w:sz w:val="28"/>
          <w:szCs w:val="28"/>
          <w:lang w:val="en-US"/>
        </w:rPr>
        <w:t>va</w:t>
      </w:r>
      <w:proofErr w:type="gramEnd"/>
      <w:r w:rsidRPr="005659AF">
        <w:rPr>
          <w:sz w:val="28"/>
          <w:szCs w:val="28"/>
          <w:lang w:val="en-US"/>
        </w:rPr>
        <w:t xml:space="preserve"> 8 orqali harakatlanadi.</w:t>
      </w:r>
      <w:r w:rsidRPr="005659AF">
        <w:rPr>
          <w:spacing w:val="1"/>
          <w:sz w:val="28"/>
          <w:szCs w:val="28"/>
          <w:lang w:val="en-US"/>
        </w:rPr>
        <w:t xml:space="preserve"> </w:t>
      </w:r>
      <w:proofErr w:type="gramStart"/>
      <w:r w:rsidRPr="005659AF">
        <w:rPr>
          <w:sz w:val="28"/>
          <w:szCs w:val="28"/>
          <w:lang w:val="en-US"/>
        </w:rPr>
        <w:t>Mahsulot</w:t>
      </w:r>
      <w:r w:rsidRPr="005659AF">
        <w:rPr>
          <w:spacing w:val="1"/>
          <w:sz w:val="28"/>
          <w:szCs w:val="28"/>
          <w:lang w:val="en-US"/>
        </w:rPr>
        <w:t xml:space="preserve"> </w:t>
      </w:r>
      <w:r w:rsidRPr="005659AF">
        <w:rPr>
          <w:sz w:val="28"/>
          <w:szCs w:val="28"/>
          <w:lang w:val="en-US"/>
        </w:rPr>
        <w:t>ta'minlovchi</w:t>
      </w:r>
      <w:r w:rsidRPr="005659AF">
        <w:rPr>
          <w:spacing w:val="1"/>
          <w:sz w:val="28"/>
          <w:szCs w:val="28"/>
          <w:lang w:val="en-US"/>
        </w:rPr>
        <w:t xml:space="preserve"> </w:t>
      </w:r>
      <w:r w:rsidRPr="005659AF">
        <w:rPr>
          <w:sz w:val="28"/>
          <w:szCs w:val="28"/>
          <w:lang w:val="en-US"/>
        </w:rPr>
        <w:t>voronka</w:t>
      </w:r>
      <w:r w:rsidRPr="005659AF">
        <w:rPr>
          <w:spacing w:val="1"/>
          <w:sz w:val="28"/>
          <w:szCs w:val="28"/>
          <w:lang w:val="en-US"/>
        </w:rPr>
        <w:t xml:space="preserve"> </w:t>
      </w:r>
      <w:r w:rsidRPr="005659AF">
        <w:rPr>
          <w:sz w:val="28"/>
          <w:szCs w:val="28"/>
          <w:lang w:val="en-US"/>
        </w:rPr>
        <w:t>9ga</w:t>
      </w:r>
      <w:r w:rsidRPr="005659AF">
        <w:rPr>
          <w:spacing w:val="1"/>
          <w:sz w:val="28"/>
          <w:szCs w:val="28"/>
          <w:lang w:val="en-US"/>
        </w:rPr>
        <w:t xml:space="preserve"> </w:t>
      </w:r>
      <w:r w:rsidRPr="005659AF">
        <w:rPr>
          <w:sz w:val="28"/>
          <w:szCs w:val="28"/>
          <w:lang w:val="en-US"/>
        </w:rPr>
        <w:t>tushadi.</w:t>
      </w:r>
      <w:proofErr w:type="gramEnd"/>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dalangan</w:t>
      </w:r>
      <w:r w:rsidRPr="005659AF">
        <w:rPr>
          <w:spacing w:val="1"/>
          <w:sz w:val="28"/>
          <w:szCs w:val="28"/>
          <w:lang w:val="en-US"/>
        </w:rPr>
        <w:t xml:space="preserve"> </w:t>
      </w:r>
      <w:r w:rsidRPr="005659AF">
        <w:rPr>
          <w:sz w:val="28"/>
          <w:szCs w:val="28"/>
          <w:lang w:val="en-US"/>
        </w:rPr>
        <w:lastRenderedPageBreak/>
        <w:t>mahsulot</w:t>
      </w:r>
      <w:r w:rsidRPr="005659AF">
        <w:rPr>
          <w:spacing w:val="1"/>
          <w:sz w:val="28"/>
          <w:szCs w:val="28"/>
          <w:lang w:val="en-US"/>
        </w:rPr>
        <w:t xml:space="preserve"> </w:t>
      </w:r>
      <w:proofErr w:type="gramStart"/>
      <w:r w:rsidRPr="005659AF">
        <w:rPr>
          <w:sz w:val="28"/>
          <w:szCs w:val="28"/>
          <w:lang w:val="en-US"/>
        </w:rPr>
        <w:t>bo‘shatish</w:t>
      </w:r>
      <w:proofErr w:type="gramEnd"/>
      <w:r w:rsidRPr="005659AF">
        <w:rPr>
          <w:spacing w:val="1"/>
          <w:sz w:val="28"/>
          <w:szCs w:val="28"/>
          <w:lang w:val="en-US"/>
        </w:rPr>
        <w:t xml:space="preserve"> </w:t>
      </w:r>
      <w:r w:rsidRPr="005659AF">
        <w:rPr>
          <w:sz w:val="28"/>
          <w:szCs w:val="28"/>
          <w:lang w:val="en-US"/>
        </w:rPr>
        <w:t>tu</w:t>
      </w:r>
      <w:r w:rsidR="00807860">
        <w:rPr>
          <w:sz w:val="28"/>
          <w:szCs w:val="28"/>
          <w:lang w:val="en-US"/>
        </w:rPr>
        <w:t>y</w:t>
      </w:r>
      <w:r w:rsidRPr="005659AF">
        <w:rPr>
          <w:sz w:val="28"/>
          <w:szCs w:val="28"/>
          <w:lang w:val="en-US"/>
        </w:rPr>
        <w:t>nugi</w:t>
      </w:r>
      <w:r w:rsidRPr="005659AF">
        <w:rPr>
          <w:spacing w:val="1"/>
          <w:sz w:val="28"/>
          <w:szCs w:val="28"/>
          <w:lang w:val="en-US"/>
        </w:rPr>
        <w:t xml:space="preserve"> </w:t>
      </w:r>
      <w:r w:rsidRPr="005659AF">
        <w:rPr>
          <w:sz w:val="28"/>
          <w:szCs w:val="28"/>
          <w:lang w:val="en-US"/>
        </w:rPr>
        <w:t>10</w:t>
      </w:r>
      <w:r w:rsidRPr="005659AF">
        <w:rPr>
          <w:spacing w:val="1"/>
          <w:sz w:val="28"/>
          <w:szCs w:val="28"/>
          <w:lang w:val="en-US"/>
        </w:rPr>
        <w:t xml:space="preserve"> </w:t>
      </w:r>
      <w:r w:rsidRPr="005659AF">
        <w:rPr>
          <w:sz w:val="28"/>
          <w:szCs w:val="28"/>
          <w:lang w:val="en-US"/>
        </w:rPr>
        <w:t>orqali</w:t>
      </w:r>
      <w:r w:rsidRPr="005659AF">
        <w:rPr>
          <w:spacing w:val="1"/>
          <w:sz w:val="28"/>
          <w:szCs w:val="28"/>
          <w:lang w:val="en-US"/>
        </w:rPr>
        <w:t xml:space="preserve"> </w:t>
      </w:r>
      <w:r w:rsidRPr="005659AF">
        <w:rPr>
          <w:sz w:val="28"/>
          <w:szCs w:val="28"/>
          <w:lang w:val="en-US"/>
        </w:rPr>
        <w:t>tushirib</w:t>
      </w:r>
      <w:r w:rsidRPr="005659AF">
        <w:rPr>
          <w:spacing w:val="1"/>
          <w:sz w:val="28"/>
          <w:szCs w:val="28"/>
          <w:lang w:val="en-US"/>
        </w:rPr>
        <w:t xml:space="preserve"> </w:t>
      </w:r>
      <w:r w:rsidRPr="005659AF">
        <w:rPr>
          <w:sz w:val="28"/>
          <w:szCs w:val="28"/>
          <w:lang w:val="en-US"/>
        </w:rPr>
        <w:t>olinadi.</w:t>
      </w:r>
      <w:r w:rsidRPr="005659AF">
        <w:rPr>
          <w:spacing w:val="1"/>
          <w:sz w:val="28"/>
          <w:szCs w:val="28"/>
          <w:lang w:val="en-US"/>
        </w:rPr>
        <w:t xml:space="preserve"> </w:t>
      </w:r>
      <w:r w:rsidRPr="005659AF">
        <w:rPr>
          <w:sz w:val="28"/>
          <w:szCs w:val="28"/>
          <w:lang w:val="en-US"/>
        </w:rPr>
        <w:t>Valoklar</w:t>
      </w:r>
      <w:r w:rsidRPr="005659AF">
        <w:rPr>
          <w:spacing w:val="1"/>
          <w:sz w:val="28"/>
          <w:szCs w:val="28"/>
          <w:lang w:val="en-US"/>
        </w:rPr>
        <w:t xml:space="preserve"> </w:t>
      </w:r>
      <w:r w:rsidRPr="005659AF">
        <w:rPr>
          <w:sz w:val="28"/>
          <w:szCs w:val="28"/>
          <w:lang w:val="en-US"/>
        </w:rPr>
        <w:t>orasida</w:t>
      </w:r>
      <w:r w:rsidRPr="005659AF">
        <w:rPr>
          <w:spacing w:val="1"/>
          <w:sz w:val="28"/>
          <w:szCs w:val="28"/>
          <w:lang w:val="en-US"/>
        </w:rPr>
        <w:t xml:space="preserve"> </w:t>
      </w:r>
      <w:r w:rsidRPr="005659AF">
        <w:rPr>
          <w:sz w:val="28"/>
          <w:szCs w:val="28"/>
          <w:lang w:val="en-US"/>
        </w:rPr>
        <w:t>tirqishning</w:t>
      </w:r>
      <w:r w:rsidRPr="005659AF">
        <w:rPr>
          <w:spacing w:val="1"/>
          <w:sz w:val="28"/>
          <w:szCs w:val="28"/>
          <w:lang w:val="en-US"/>
        </w:rPr>
        <w:t xml:space="preserve"> </w:t>
      </w:r>
      <w:r w:rsidRPr="005659AF">
        <w:rPr>
          <w:sz w:val="28"/>
          <w:szCs w:val="28"/>
          <w:lang w:val="en-US"/>
        </w:rPr>
        <w:t>kengligi</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67"/>
          <w:sz w:val="28"/>
          <w:szCs w:val="28"/>
          <w:lang w:val="en-US"/>
        </w:rPr>
        <w:t xml:space="preserve"> </w:t>
      </w:r>
      <w:r w:rsidRPr="005659AF">
        <w:rPr>
          <w:sz w:val="28"/>
          <w:szCs w:val="28"/>
          <w:lang w:val="en-US"/>
        </w:rPr>
        <w:t>shuningdek,</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dalangan</w:t>
      </w:r>
      <w:r w:rsidRPr="005659AF">
        <w:rPr>
          <w:spacing w:val="1"/>
          <w:sz w:val="28"/>
          <w:szCs w:val="28"/>
          <w:lang w:val="en-US"/>
        </w:rPr>
        <w:t xml:space="preserve"> </w:t>
      </w:r>
      <w:r w:rsidRPr="005659AF">
        <w:rPr>
          <w:sz w:val="28"/>
          <w:szCs w:val="28"/>
          <w:lang w:val="en-US"/>
        </w:rPr>
        <w:t>mahsulot</w:t>
      </w:r>
      <w:r w:rsidRPr="005659AF">
        <w:rPr>
          <w:spacing w:val="1"/>
          <w:sz w:val="28"/>
          <w:szCs w:val="28"/>
          <w:lang w:val="en-US"/>
        </w:rPr>
        <w:t xml:space="preserve"> </w:t>
      </w:r>
      <w:r w:rsidR="00807860">
        <w:rPr>
          <w:sz w:val="28"/>
          <w:szCs w:val="28"/>
          <w:lang w:val="en-US"/>
        </w:rPr>
        <w:t>y</w:t>
      </w:r>
      <w:r w:rsidRPr="005659AF">
        <w:rPr>
          <w:sz w:val="28"/>
          <w:szCs w:val="28"/>
          <w:lang w:val="en-US"/>
        </w:rPr>
        <w:t>irikligi</w:t>
      </w:r>
      <w:r w:rsidRPr="005659AF">
        <w:rPr>
          <w:spacing w:val="1"/>
          <w:sz w:val="28"/>
          <w:szCs w:val="28"/>
          <w:lang w:val="en-US"/>
        </w:rPr>
        <w:t xml:space="preserve"> </w:t>
      </w:r>
      <w:r w:rsidRPr="005659AF">
        <w:rPr>
          <w:sz w:val="28"/>
          <w:szCs w:val="28"/>
          <w:lang w:val="en-US"/>
        </w:rPr>
        <w:t>boltlar</w:t>
      </w:r>
      <w:r w:rsidRPr="005659AF">
        <w:rPr>
          <w:spacing w:val="1"/>
          <w:sz w:val="28"/>
          <w:szCs w:val="28"/>
          <w:lang w:val="en-US"/>
        </w:rPr>
        <w:t xml:space="preserve"> </w:t>
      </w:r>
      <w:r w:rsidRPr="005659AF">
        <w:rPr>
          <w:sz w:val="28"/>
          <w:szCs w:val="28"/>
          <w:lang w:val="en-US"/>
        </w:rPr>
        <w:t>12</w:t>
      </w:r>
      <w:r w:rsidRPr="005659AF">
        <w:rPr>
          <w:spacing w:val="1"/>
          <w:sz w:val="28"/>
          <w:szCs w:val="28"/>
          <w:lang w:val="en-US"/>
        </w:rPr>
        <w:t xml:space="preserve"> </w:t>
      </w:r>
      <w:r w:rsidRPr="005659AF">
        <w:rPr>
          <w:sz w:val="28"/>
          <w:szCs w:val="28"/>
          <w:lang w:val="en-US"/>
        </w:rPr>
        <w:t>dagi</w:t>
      </w:r>
      <w:r w:rsidRPr="005659AF">
        <w:rPr>
          <w:spacing w:val="1"/>
          <w:sz w:val="28"/>
          <w:szCs w:val="28"/>
          <w:lang w:val="en-US"/>
        </w:rPr>
        <w:t xml:space="preserve"> </w:t>
      </w:r>
      <w:r w:rsidRPr="005659AF">
        <w:rPr>
          <w:sz w:val="28"/>
          <w:szCs w:val="28"/>
          <w:lang w:val="en-US"/>
        </w:rPr>
        <w:t>prokladka</w:t>
      </w:r>
      <w:r w:rsidRPr="005659AF">
        <w:rPr>
          <w:spacing w:val="1"/>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boshqariladi.</w:t>
      </w:r>
      <w:r w:rsidRPr="005659AF">
        <w:rPr>
          <w:spacing w:val="-4"/>
          <w:sz w:val="28"/>
          <w:szCs w:val="28"/>
          <w:lang w:val="en-US"/>
        </w:rPr>
        <w:t xml:space="preserve"> </w:t>
      </w:r>
      <w:proofErr w:type="gramStart"/>
      <w:r w:rsidRPr="005659AF">
        <w:rPr>
          <w:sz w:val="28"/>
          <w:szCs w:val="28"/>
          <w:lang w:val="en-US"/>
        </w:rPr>
        <w:t>Ma</w:t>
      </w:r>
      <w:r w:rsidR="00807860">
        <w:rPr>
          <w:sz w:val="28"/>
          <w:szCs w:val="28"/>
          <w:lang w:val="en-US"/>
        </w:rPr>
        <w:t>y</w:t>
      </w:r>
      <w:r w:rsidRPr="005659AF">
        <w:rPr>
          <w:sz w:val="28"/>
          <w:szCs w:val="28"/>
          <w:lang w:val="en-US"/>
        </w:rPr>
        <w:t>dalagich</w:t>
      </w:r>
      <w:r w:rsidRPr="005659AF">
        <w:rPr>
          <w:spacing w:val="-5"/>
          <w:sz w:val="28"/>
          <w:szCs w:val="28"/>
          <w:lang w:val="en-US"/>
        </w:rPr>
        <w:t xml:space="preserve"> </w:t>
      </w:r>
      <w:r w:rsidRPr="005659AF">
        <w:rPr>
          <w:sz w:val="28"/>
          <w:szCs w:val="28"/>
          <w:lang w:val="en-US"/>
        </w:rPr>
        <w:t>po‘lat</w:t>
      </w:r>
      <w:r w:rsidRPr="005659AF">
        <w:rPr>
          <w:spacing w:val="-1"/>
          <w:sz w:val="28"/>
          <w:szCs w:val="28"/>
          <w:lang w:val="en-US"/>
        </w:rPr>
        <w:t xml:space="preserve"> </w:t>
      </w:r>
      <w:r w:rsidRPr="005659AF">
        <w:rPr>
          <w:sz w:val="28"/>
          <w:szCs w:val="28"/>
          <w:lang w:val="en-US"/>
        </w:rPr>
        <w:t>listdan</w:t>
      </w:r>
      <w:r w:rsidRPr="005659AF">
        <w:rPr>
          <w:spacing w:val="-2"/>
          <w:sz w:val="28"/>
          <w:szCs w:val="28"/>
          <w:lang w:val="en-US"/>
        </w:rPr>
        <w:t xml:space="preserve"> </w:t>
      </w:r>
      <w:r w:rsidRPr="005659AF">
        <w:rPr>
          <w:sz w:val="28"/>
          <w:szCs w:val="28"/>
          <w:lang w:val="en-US"/>
        </w:rPr>
        <w:t>qilingan</w:t>
      </w:r>
      <w:r w:rsidRPr="005659AF">
        <w:rPr>
          <w:spacing w:val="-4"/>
          <w:sz w:val="28"/>
          <w:szCs w:val="28"/>
          <w:lang w:val="en-US"/>
        </w:rPr>
        <w:t xml:space="preserve"> </w:t>
      </w:r>
      <w:r w:rsidRPr="005659AF">
        <w:rPr>
          <w:sz w:val="28"/>
          <w:szCs w:val="28"/>
          <w:lang w:val="en-US"/>
        </w:rPr>
        <w:t>qoplama</w:t>
      </w:r>
      <w:r w:rsidRPr="005659AF">
        <w:rPr>
          <w:spacing w:val="-3"/>
          <w:sz w:val="28"/>
          <w:szCs w:val="28"/>
          <w:lang w:val="en-US"/>
        </w:rPr>
        <w:t xml:space="preserve"> </w:t>
      </w:r>
      <w:r w:rsidRPr="005659AF">
        <w:rPr>
          <w:sz w:val="28"/>
          <w:szCs w:val="28"/>
          <w:lang w:val="en-US"/>
        </w:rPr>
        <w:t>bilan</w:t>
      </w:r>
      <w:r w:rsidRPr="005659AF">
        <w:rPr>
          <w:spacing w:val="-5"/>
          <w:sz w:val="28"/>
          <w:szCs w:val="28"/>
          <w:lang w:val="en-US"/>
        </w:rPr>
        <w:t xml:space="preserve"> </w:t>
      </w:r>
      <w:r w:rsidR="00807860">
        <w:rPr>
          <w:sz w:val="28"/>
          <w:szCs w:val="28"/>
          <w:lang w:val="en-US"/>
        </w:rPr>
        <w:t>y</w:t>
      </w:r>
      <w:r w:rsidRPr="005659AF">
        <w:rPr>
          <w:sz w:val="28"/>
          <w:szCs w:val="28"/>
          <w:lang w:val="en-US"/>
        </w:rPr>
        <w:t>opib</w:t>
      </w:r>
      <w:r w:rsidRPr="005659AF">
        <w:rPr>
          <w:spacing w:val="-6"/>
          <w:sz w:val="28"/>
          <w:szCs w:val="28"/>
          <w:lang w:val="en-US"/>
        </w:rPr>
        <w:t xml:space="preserve"> </w:t>
      </w:r>
      <w:r w:rsidRPr="005659AF">
        <w:rPr>
          <w:sz w:val="28"/>
          <w:szCs w:val="28"/>
          <w:lang w:val="en-US"/>
        </w:rPr>
        <w:t>qo‘</w:t>
      </w:r>
      <w:r w:rsidR="00807860">
        <w:rPr>
          <w:sz w:val="28"/>
          <w:szCs w:val="28"/>
          <w:lang w:val="en-US"/>
        </w:rPr>
        <w:t>y</w:t>
      </w:r>
      <w:r w:rsidRPr="005659AF">
        <w:rPr>
          <w:sz w:val="28"/>
          <w:szCs w:val="28"/>
          <w:lang w:val="en-US"/>
        </w:rPr>
        <w:t>iladi.</w:t>
      </w:r>
      <w:proofErr w:type="gramEnd"/>
    </w:p>
    <w:p w:rsidR="00E04AAC" w:rsidRPr="005659AF" w:rsidRDefault="00E04AAC" w:rsidP="00E04AAC">
      <w:pPr>
        <w:pStyle w:val="a5"/>
        <w:spacing w:after="0" w:line="360" w:lineRule="auto"/>
        <w:ind w:left="620" w:right="855" w:firstLine="851"/>
        <w:jc w:val="both"/>
        <w:rPr>
          <w:sz w:val="28"/>
          <w:szCs w:val="28"/>
          <w:lang w:val="en-US"/>
        </w:rPr>
      </w:pPr>
      <w:proofErr w:type="gramStart"/>
      <w:r w:rsidRPr="005659AF">
        <w:rPr>
          <w:sz w:val="28"/>
          <w:szCs w:val="28"/>
          <w:lang w:val="en-US"/>
        </w:rPr>
        <w:t>Prujinalar</w:t>
      </w:r>
      <w:r w:rsidRPr="005659AF">
        <w:rPr>
          <w:spacing w:val="1"/>
          <w:sz w:val="28"/>
          <w:szCs w:val="28"/>
          <w:lang w:val="en-US"/>
        </w:rPr>
        <w:t xml:space="preserve"> </w:t>
      </w:r>
      <w:r w:rsidRPr="005659AF">
        <w:rPr>
          <w:sz w:val="28"/>
          <w:szCs w:val="28"/>
          <w:lang w:val="en-US"/>
        </w:rPr>
        <w:t>5</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dalagichni</w:t>
      </w:r>
      <w:r w:rsidRPr="005659AF">
        <w:rPr>
          <w:spacing w:val="1"/>
          <w:sz w:val="28"/>
          <w:szCs w:val="28"/>
          <w:lang w:val="en-US"/>
        </w:rPr>
        <w:t xml:space="preserve"> </w:t>
      </w:r>
      <w:r w:rsidRPr="005659AF">
        <w:rPr>
          <w:sz w:val="28"/>
          <w:szCs w:val="28"/>
          <w:lang w:val="en-US"/>
        </w:rPr>
        <w:t>himo</w:t>
      </w:r>
      <w:r w:rsidR="00807860">
        <w:rPr>
          <w:sz w:val="28"/>
          <w:szCs w:val="28"/>
          <w:lang w:val="en-US"/>
        </w:rPr>
        <w:t>y</w:t>
      </w:r>
      <w:r w:rsidRPr="005659AF">
        <w:rPr>
          <w:sz w:val="28"/>
          <w:szCs w:val="28"/>
          <w:lang w:val="en-US"/>
        </w:rPr>
        <w:t>a</w:t>
      </w:r>
      <w:r w:rsidRPr="005659AF">
        <w:rPr>
          <w:spacing w:val="1"/>
          <w:sz w:val="28"/>
          <w:szCs w:val="28"/>
          <w:lang w:val="en-US"/>
        </w:rPr>
        <w:t xml:space="preserve"> </w:t>
      </w:r>
      <w:r w:rsidRPr="005659AF">
        <w:rPr>
          <w:sz w:val="28"/>
          <w:szCs w:val="28"/>
          <w:lang w:val="en-US"/>
        </w:rPr>
        <w:t>qiladigan</w:t>
      </w:r>
      <w:r w:rsidRPr="005659AF">
        <w:rPr>
          <w:spacing w:val="1"/>
          <w:sz w:val="28"/>
          <w:szCs w:val="28"/>
          <w:lang w:val="en-US"/>
        </w:rPr>
        <w:t xml:space="preserve"> </w:t>
      </w:r>
      <w:r w:rsidRPr="005659AF">
        <w:rPr>
          <w:sz w:val="28"/>
          <w:szCs w:val="28"/>
          <w:lang w:val="en-US"/>
        </w:rPr>
        <w:t>qismlar</w:t>
      </w:r>
      <w:r w:rsidRPr="005659AF">
        <w:rPr>
          <w:spacing w:val="1"/>
          <w:sz w:val="28"/>
          <w:szCs w:val="28"/>
          <w:lang w:val="en-US"/>
        </w:rPr>
        <w:t xml:space="preserve"> </w:t>
      </w:r>
      <w:r w:rsidRPr="005659AF">
        <w:rPr>
          <w:sz w:val="28"/>
          <w:szCs w:val="28"/>
          <w:lang w:val="en-US"/>
        </w:rPr>
        <w:t>hisoblanadi.</w:t>
      </w:r>
      <w:proofErr w:type="gramEnd"/>
      <w:r w:rsidRPr="005659AF">
        <w:rPr>
          <w:spacing w:val="1"/>
          <w:sz w:val="28"/>
          <w:szCs w:val="28"/>
          <w:lang w:val="en-US"/>
        </w:rPr>
        <w:t xml:space="preserve"> </w:t>
      </w:r>
      <w:proofErr w:type="gramStart"/>
      <w:r w:rsidRPr="005659AF">
        <w:rPr>
          <w:sz w:val="28"/>
          <w:szCs w:val="28"/>
          <w:lang w:val="en-US"/>
        </w:rPr>
        <w:t>Ular</w:t>
      </w:r>
      <w:r w:rsidRPr="005659AF">
        <w:rPr>
          <w:spacing w:val="-67"/>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dalagichga</w:t>
      </w:r>
      <w:r w:rsidRPr="005659AF">
        <w:rPr>
          <w:spacing w:val="1"/>
          <w:sz w:val="28"/>
          <w:szCs w:val="28"/>
          <w:lang w:val="en-US"/>
        </w:rPr>
        <w:t xml:space="preserve"> </w:t>
      </w:r>
      <w:r w:rsidRPr="005659AF">
        <w:rPr>
          <w:sz w:val="28"/>
          <w:szCs w:val="28"/>
          <w:lang w:val="en-US"/>
        </w:rPr>
        <w:t>metall</w:t>
      </w:r>
      <w:r w:rsidRPr="005659AF">
        <w:rPr>
          <w:spacing w:val="1"/>
          <w:sz w:val="28"/>
          <w:szCs w:val="28"/>
          <w:lang w:val="en-US"/>
        </w:rPr>
        <w:t xml:space="preserve"> </w:t>
      </w:r>
      <w:r w:rsidRPr="005659AF">
        <w:rPr>
          <w:sz w:val="28"/>
          <w:szCs w:val="28"/>
          <w:lang w:val="en-US"/>
        </w:rPr>
        <w:t>jismlar</w:t>
      </w:r>
      <w:r w:rsidRPr="005659AF">
        <w:rPr>
          <w:spacing w:val="1"/>
          <w:sz w:val="28"/>
          <w:szCs w:val="28"/>
          <w:lang w:val="en-US"/>
        </w:rPr>
        <w:t xml:space="preserve"> </w:t>
      </w:r>
      <w:r w:rsidRPr="005659AF">
        <w:rPr>
          <w:sz w:val="28"/>
          <w:szCs w:val="28"/>
          <w:lang w:val="en-US"/>
        </w:rPr>
        <w:t>tushib</w:t>
      </w:r>
      <w:r w:rsidRPr="005659AF">
        <w:rPr>
          <w:spacing w:val="1"/>
          <w:sz w:val="28"/>
          <w:szCs w:val="28"/>
          <w:lang w:val="en-US"/>
        </w:rPr>
        <w:t xml:space="preserve"> </w:t>
      </w:r>
      <w:r w:rsidRPr="005659AF">
        <w:rPr>
          <w:sz w:val="28"/>
          <w:szCs w:val="28"/>
          <w:lang w:val="en-US"/>
        </w:rPr>
        <w:t>qolsa</w:t>
      </w:r>
      <w:r w:rsidRPr="005659AF">
        <w:rPr>
          <w:spacing w:val="1"/>
          <w:sz w:val="28"/>
          <w:szCs w:val="28"/>
          <w:lang w:val="en-US"/>
        </w:rPr>
        <w:t xml:space="preserve"> </w:t>
      </w:r>
      <w:r w:rsidRPr="005659AF">
        <w:rPr>
          <w:sz w:val="28"/>
          <w:szCs w:val="28"/>
          <w:lang w:val="en-US"/>
        </w:rPr>
        <w:t>siqiladi,</w:t>
      </w:r>
      <w:r w:rsidRPr="005659AF">
        <w:rPr>
          <w:spacing w:val="1"/>
          <w:sz w:val="28"/>
          <w:szCs w:val="28"/>
          <w:lang w:val="en-US"/>
        </w:rPr>
        <w:t xml:space="preserve"> </w:t>
      </w:r>
      <w:r w:rsidRPr="005659AF">
        <w:rPr>
          <w:sz w:val="28"/>
          <w:szCs w:val="28"/>
          <w:lang w:val="en-US"/>
        </w:rPr>
        <w:t>valok</w:t>
      </w:r>
      <w:r w:rsidRPr="005659AF">
        <w:rPr>
          <w:spacing w:val="1"/>
          <w:sz w:val="28"/>
          <w:szCs w:val="28"/>
          <w:lang w:val="en-US"/>
        </w:rPr>
        <w:t xml:space="preserve"> </w:t>
      </w:r>
      <w:r w:rsidRPr="005659AF">
        <w:rPr>
          <w:sz w:val="28"/>
          <w:szCs w:val="28"/>
          <w:lang w:val="en-US"/>
        </w:rPr>
        <w:t>2</w:t>
      </w:r>
      <w:r w:rsidRPr="005659AF">
        <w:rPr>
          <w:spacing w:val="1"/>
          <w:sz w:val="28"/>
          <w:szCs w:val="28"/>
          <w:lang w:val="en-US"/>
        </w:rPr>
        <w:t xml:space="preserve"> </w:t>
      </w:r>
      <w:r w:rsidRPr="005659AF">
        <w:rPr>
          <w:sz w:val="28"/>
          <w:szCs w:val="28"/>
          <w:lang w:val="en-US"/>
        </w:rPr>
        <w:t>o‘ngga</w:t>
      </w:r>
      <w:r w:rsidRPr="005659AF">
        <w:rPr>
          <w:spacing w:val="1"/>
          <w:sz w:val="28"/>
          <w:szCs w:val="28"/>
          <w:lang w:val="en-US"/>
        </w:rPr>
        <w:t xml:space="preserve"> </w:t>
      </w:r>
      <w:r w:rsidRPr="005659AF">
        <w:rPr>
          <w:sz w:val="28"/>
          <w:szCs w:val="28"/>
          <w:lang w:val="en-US"/>
        </w:rPr>
        <w:t>suriladi</w:t>
      </w:r>
      <w:r w:rsidRPr="005659AF">
        <w:rPr>
          <w:spacing w:val="70"/>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tushgan qattiq jism pastga o‘tib ketadi.</w:t>
      </w:r>
      <w:proofErr w:type="gramEnd"/>
      <w:r w:rsidRPr="005659AF">
        <w:rPr>
          <w:sz w:val="28"/>
          <w:szCs w:val="28"/>
          <w:lang w:val="en-US"/>
        </w:rPr>
        <w:t xml:space="preserve"> Bunda hosil </w:t>
      </w:r>
      <w:proofErr w:type="gramStart"/>
      <w:r w:rsidRPr="005659AF">
        <w:rPr>
          <w:sz w:val="28"/>
          <w:szCs w:val="28"/>
          <w:lang w:val="en-US"/>
        </w:rPr>
        <w:t>bo‘luvchi</w:t>
      </w:r>
      <w:proofErr w:type="gramEnd"/>
      <w:r w:rsidRPr="005659AF">
        <w:rPr>
          <w:sz w:val="28"/>
          <w:szCs w:val="28"/>
          <w:lang w:val="en-US"/>
        </w:rPr>
        <w:t xml:space="preserve"> katta bosim staninaga</w:t>
      </w:r>
      <w:r w:rsidRPr="005659AF">
        <w:rPr>
          <w:spacing w:val="1"/>
          <w:sz w:val="28"/>
          <w:szCs w:val="28"/>
          <w:lang w:val="en-US"/>
        </w:rPr>
        <w:t xml:space="preserve"> </w:t>
      </w:r>
      <w:r w:rsidRPr="005659AF">
        <w:rPr>
          <w:sz w:val="28"/>
          <w:szCs w:val="28"/>
          <w:lang w:val="en-US"/>
        </w:rPr>
        <w:t>emas balki</w:t>
      </w:r>
      <w:r w:rsidRPr="005659AF">
        <w:rPr>
          <w:spacing w:val="1"/>
          <w:sz w:val="28"/>
          <w:szCs w:val="28"/>
          <w:lang w:val="en-US"/>
        </w:rPr>
        <w:t xml:space="preserve"> </w:t>
      </w:r>
      <w:r w:rsidRPr="005659AF">
        <w:rPr>
          <w:sz w:val="28"/>
          <w:szCs w:val="28"/>
          <w:lang w:val="en-US"/>
        </w:rPr>
        <w:t>boltlarga</w:t>
      </w:r>
      <w:r w:rsidRPr="005659AF">
        <w:rPr>
          <w:spacing w:val="-3"/>
          <w:sz w:val="28"/>
          <w:szCs w:val="28"/>
          <w:lang w:val="en-US"/>
        </w:rPr>
        <w:t xml:space="preserve"> </w:t>
      </w:r>
      <w:r w:rsidRPr="005659AF">
        <w:rPr>
          <w:sz w:val="28"/>
          <w:szCs w:val="28"/>
          <w:lang w:val="en-US"/>
        </w:rPr>
        <w:t>uzatiladi.</w:t>
      </w:r>
    </w:p>
    <w:p w:rsidR="00E04AAC" w:rsidRPr="005659AF" w:rsidRDefault="00E04AAC" w:rsidP="00E04AAC">
      <w:pPr>
        <w:pStyle w:val="a5"/>
        <w:spacing w:after="0" w:line="360" w:lineRule="auto"/>
        <w:ind w:left="620" w:right="851" w:firstLine="851"/>
        <w:jc w:val="both"/>
        <w:rPr>
          <w:sz w:val="28"/>
          <w:szCs w:val="28"/>
          <w:lang w:val="en-US"/>
        </w:rPr>
      </w:pPr>
      <w:proofErr w:type="gramStart"/>
      <w:r w:rsidRPr="005659AF">
        <w:rPr>
          <w:sz w:val="28"/>
          <w:szCs w:val="28"/>
          <w:lang w:val="en-US"/>
        </w:rPr>
        <w:t>Har qa</w:t>
      </w:r>
      <w:r w:rsidR="00807860">
        <w:rPr>
          <w:sz w:val="28"/>
          <w:szCs w:val="28"/>
          <w:lang w:val="en-US"/>
        </w:rPr>
        <w:t>y</w:t>
      </w:r>
      <w:r w:rsidRPr="005659AF">
        <w:rPr>
          <w:sz w:val="28"/>
          <w:szCs w:val="28"/>
          <w:lang w:val="en-US"/>
        </w:rPr>
        <w:t xml:space="preserve">si valok valga o‘rnatilgan konus va uglerodli, marganetsli </w:t>
      </w:r>
      <w:r w:rsidR="00807860">
        <w:rPr>
          <w:sz w:val="28"/>
          <w:szCs w:val="28"/>
          <w:lang w:val="en-US"/>
        </w:rPr>
        <w:t>y</w:t>
      </w:r>
      <w:r w:rsidRPr="005659AF">
        <w:rPr>
          <w:sz w:val="28"/>
          <w:szCs w:val="28"/>
          <w:lang w:val="en-US"/>
        </w:rPr>
        <w:t>oki xromli</w:t>
      </w:r>
      <w:r w:rsidRPr="005659AF">
        <w:rPr>
          <w:spacing w:val="-67"/>
          <w:sz w:val="28"/>
          <w:szCs w:val="28"/>
          <w:lang w:val="en-US"/>
        </w:rPr>
        <w:t xml:space="preserve"> </w:t>
      </w:r>
      <w:r w:rsidRPr="005659AF">
        <w:rPr>
          <w:sz w:val="28"/>
          <w:szCs w:val="28"/>
          <w:lang w:val="en-US"/>
        </w:rPr>
        <w:t>po‘latdan</w:t>
      </w:r>
      <w:r w:rsidRPr="005659AF">
        <w:rPr>
          <w:spacing w:val="-3"/>
          <w:sz w:val="28"/>
          <w:szCs w:val="28"/>
          <w:lang w:val="en-US"/>
        </w:rPr>
        <w:t xml:space="preserve"> </w:t>
      </w:r>
      <w:r w:rsidRPr="005659AF">
        <w:rPr>
          <w:sz w:val="28"/>
          <w:szCs w:val="28"/>
          <w:lang w:val="en-US"/>
        </w:rPr>
        <w:t>ta</w:t>
      </w:r>
      <w:r w:rsidR="00807860">
        <w:rPr>
          <w:sz w:val="28"/>
          <w:szCs w:val="28"/>
          <w:lang w:val="en-US"/>
        </w:rPr>
        <w:t>yy</w:t>
      </w:r>
      <w:r w:rsidRPr="005659AF">
        <w:rPr>
          <w:sz w:val="28"/>
          <w:szCs w:val="28"/>
          <w:lang w:val="en-US"/>
        </w:rPr>
        <w:t>orlangan</w:t>
      </w:r>
      <w:r w:rsidRPr="005659AF">
        <w:rPr>
          <w:spacing w:val="1"/>
          <w:sz w:val="28"/>
          <w:szCs w:val="28"/>
          <w:lang w:val="en-US"/>
        </w:rPr>
        <w:t xml:space="preserve"> </w:t>
      </w:r>
      <w:r w:rsidRPr="005659AF">
        <w:rPr>
          <w:sz w:val="28"/>
          <w:szCs w:val="28"/>
          <w:lang w:val="en-US"/>
        </w:rPr>
        <w:t>bandajdan tashkil</w:t>
      </w:r>
      <w:r w:rsidRPr="005659AF">
        <w:rPr>
          <w:spacing w:val="1"/>
          <w:sz w:val="28"/>
          <w:szCs w:val="28"/>
          <w:lang w:val="en-US"/>
        </w:rPr>
        <w:t xml:space="preserve"> </w:t>
      </w:r>
      <w:r w:rsidRPr="005659AF">
        <w:rPr>
          <w:sz w:val="28"/>
          <w:szCs w:val="28"/>
          <w:lang w:val="en-US"/>
        </w:rPr>
        <w:t>topgan.</w:t>
      </w:r>
      <w:proofErr w:type="gramEnd"/>
    </w:p>
    <w:p w:rsidR="00E04AAC" w:rsidRPr="005659AF" w:rsidRDefault="00E04AAC" w:rsidP="00E04AAC">
      <w:pPr>
        <w:pStyle w:val="a5"/>
        <w:spacing w:after="0" w:line="360" w:lineRule="auto"/>
        <w:ind w:left="620" w:right="857" w:firstLine="851"/>
        <w:jc w:val="both"/>
        <w:rPr>
          <w:sz w:val="28"/>
          <w:szCs w:val="28"/>
          <w:lang w:val="en-US"/>
        </w:rPr>
      </w:pPr>
      <w:proofErr w:type="gramStart"/>
      <w:r w:rsidRPr="005659AF">
        <w:rPr>
          <w:sz w:val="28"/>
          <w:szCs w:val="28"/>
          <w:lang w:val="en-US"/>
        </w:rPr>
        <w:t>Bandaj ishdan chiqishi bilan almashtiriladi.</w:t>
      </w:r>
      <w:proofErr w:type="gramEnd"/>
      <w:r w:rsidRPr="005659AF">
        <w:rPr>
          <w:sz w:val="28"/>
          <w:szCs w:val="28"/>
          <w:lang w:val="en-US"/>
        </w:rPr>
        <w:t xml:space="preserve"> </w:t>
      </w:r>
      <w:r w:rsidR="00807860">
        <w:rPr>
          <w:sz w:val="28"/>
          <w:szCs w:val="28"/>
          <w:lang w:val="en-US"/>
        </w:rPr>
        <w:t>Y</w:t>
      </w:r>
      <w:r w:rsidRPr="005659AF">
        <w:rPr>
          <w:sz w:val="28"/>
          <w:szCs w:val="28"/>
          <w:lang w:val="en-US"/>
        </w:rPr>
        <w:t>angi bandajlarning qalinligi</w:t>
      </w:r>
      <w:r w:rsidRPr="005659AF">
        <w:rPr>
          <w:spacing w:val="1"/>
          <w:sz w:val="28"/>
          <w:szCs w:val="28"/>
          <w:lang w:val="en-US"/>
        </w:rPr>
        <w:t xml:space="preserve"> </w:t>
      </w:r>
      <w:r w:rsidRPr="005659AF">
        <w:rPr>
          <w:sz w:val="28"/>
          <w:szCs w:val="28"/>
          <w:lang w:val="en-US"/>
        </w:rPr>
        <w:t xml:space="preserve">75–150 mm, </w:t>
      </w:r>
      <w:proofErr w:type="gramStart"/>
      <w:r w:rsidR="006D5963">
        <w:rPr>
          <w:sz w:val="28"/>
          <w:szCs w:val="28"/>
          <w:lang w:val="en-US"/>
        </w:rPr>
        <w:t>og</w:t>
      </w:r>
      <w:proofErr w:type="gramEnd"/>
      <w:r w:rsidR="006D5963">
        <w:rPr>
          <w:sz w:val="28"/>
          <w:szCs w:val="28"/>
          <w:lang w:val="en-US"/>
        </w:rPr>
        <w:t xml:space="preserve"> ‘ir</w:t>
      </w:r>
      <w:r w:rsidRPr="005659AF">
        <w:rPr>
          <w:sz w:val="28"/>
          <w:szCs w:val="28"/>
          <w:lang w:val="en-US"/>
        </w:rPr>
        <w:t xml:space="preserve"> sharoitda ishlashda 230mm gacha etadi. Eskirib ishdan chiqqan</w:t>
      </w:r>
      <w:r w:rsidRPr="005659AF">
        <w:rPr>
          <w:spacing w:val="1"/>
          <w:sz w:val="28"/>
          <w:szCs w:val="28"/>
          <w:lang w:val="en-US"/>
        </w:rPr>
        <w:t xml:space="preserve"> </w:t>
      </w:r>
      <w:r w:rsidRPr="005659AF">
        <w:rPr>
          <w:sz w:val="28"/>
          <w:szCs w:val="28"/>
          <w:lang w:val="en-US"/>
        </w:rPr>
        <w:t xml:space="preserve">bandajlarning ruhsat etilgan qalinligi kichik valoklar uchun 13mm </w:t>
      </w:r>
      <w:proofErr w:type="gramStart"/>
      <w:r w:rsidRPr="005659AF">
        <w:rPr>
          <w:sz w:val="28"/>
          <w:szCs w:val="28"/>
          <w:lang w:val="en-US"/>
        </w:rPr>
        <w:t>va</w:t>
      </w:r>
      <w:proofErr w:type="gramEnd"/>
      <w:r w:rsidRPr="005659AF">
        <w:rPr>
          <w:sz w:val="28"/>
          <w:szCs w:val="28"/>
          <w:lang w:val="en-US"/>
        </w:rPr>
        <w:t xml:space="preserve"> </w:t>
      </w:r>
      <w:r w:rsidR="00807860">
        <w:rPr>
          <w:sz w:val="28"/>
          <w:szCs w:val="28"/>
          <w:lang w:val="en-US"/>
        </w:rPr>
        <w:t>y</w:t>
      </w:r>
      <w:r w:rsidRPr="005659AF">
        <w:rPr>
          <w:sz w:val="28"/>
          <w:szCs w:val="28"/>
          <w:lang w:val="en-US"/>
        </w:rPr>
        <w:t>irik valoklar</w:t>
      </w:r>
      <w:r w:rsidRPr="005659AF">
        <w:rPr>
          <w:spacing w:val="1"/>
          <w:sz w:val="28"/>
          <w:szCs w:val="28"/>
          <w:lang w:val="en-US"/>
        </w:rPr>
        <w:t xml:space="preserve"> </w:t>
      </w:r>
      <w:r w:rsidRPr="005659AF">
        <w:rPr>
          <w:sz w:val="28"/>
          <w:szCs w:val="28"/>
          <w:lang w:val="en-US"/>
        </w:rPr>
        <w:t>uchun</w:t>
      </w:r>
      <w:r w:rsidRPr="005659AF">
        <w:rPr>
          <w:spacing w:val="1"/>
          <w:sz w:val="28"/>
          <w:szCs w:val="28"/>
          <w:lang w:val="en-US"/>
        </w:rPr>
        <w:t xml:space="preserve"> </w:t>
      </w:r>
      <w:r w:rsidRPr="005659AF">
        <w:rPr>
          <w:sz w:val="28"/>
          <w:szCs w:val="28"/>
          <w:lang w:val="en-US"/>
        </w:rPr>
        <w:t>63mm.</w:t>
      </w:r>
    </w:p>
    <w:p w:rsidR="00E04AAC" w:rsidRPr="005659AF" w:rsidRDefault="00E04AAC" w:rsidP="00E04AAC">
      <w:pPr>
        <w:pStyle w:val="4"/>
        <w:keepNext w:val="0"/>
        <w:widowControl w:val="0"/>
        <w:tabs>
          <w:tab w:val="left" w:pos="4065"/>
        </w:tabs>
        <w:autoSpaceDE w:val="0"/>
        <w:autoSpaceDN w:val="0"/>
        <w:spacing w:before="0" w:after="0" w:line="360" w:lineRule="auto"/>
        <w:jc w:val="center"/>
        <w:rPr>
          <w:rFonts w:ascii="Times New Roman" w:hAnsi="Times New Roman"/>
          <w:lang w:val="en-US"/>
        </w:rPr>
      </w:pPr>
      <w:proofErr w:type="gramStart"/>
      <w:r w:rsidRPr="005659AF">
        <w:rPr>
          <w:rFonts w:ascii="Times New Roman" w:hAnsi="Times New Roman"/>
        </w:rPr>
        <w:t>Bolg‘achali</w:t>
      </w:r>
      <w:r w:rsidRPr="005659AF">
        <w:rPr>
          <w:rFonts w:ascii="Times New Roman" w:hAnsi="Times New Roman"/>
          <w:spacing w:val="-7"/>
        </w:rPr>
        <w:t xml:space="preserve"> </w:t>
      </w:r>
      <w:r w:rsidRPr="005659AF">
        <w:rPr>
          <w:rFonts w:ascii="Times New Roman" w:hAnsi="Times New Roman"/>
        </w:rPr>
        <w:t>ma</w:t>
      </w:r>
      <w:r w:rsidR="00807860">
        <w:rPr>
          <w:rFonts w:ascii="Times New Roman" w:hAnsi="Times New Roman"/>
        </w:rPr>
        <w:t>y</w:t>
      </w:r>
      <w:r w:rsidRPr="005659AF">
        <w:rPr>
          <w:rFonts w:ascii="Times New Roman" w:hAnsi="Times New Roman"/>
        </w:rPr>
        <w:t>dalagichlar.</w:t>
      </w:r>
      <w:proofErr w:type="gramEnd"/>
    </w:p>
    <w:p w:rsidR="00E04AAC" w:rsidRPr="005659AF" w:rsidRDefault="00E04AAC" w:rsidP="00E04AAC">
      <w:pPr>
        <w:spacing w:line="360" w:lineRule="auto"/>
        <w:ind w:firstLine="851"/>
        <w:jc w:val="both"/>
        <w:rPr>
          <w:sz w:val="28"/>
          <w:szCs w:val="28"/>
          <w:lang w:val="en-US"/>
        </w:rPr>
      </w:pPr>
    </w:p>
    <w:p w:rsidR="00E04AAC" w:rsidRPr="005659AF" w:rsidRDefault="00E04AAC" w:rsidP="00E04AAC">
      <w:pPr>
        <w:pStyle w:val="a5"/>
        <w:spacing w:line="360" w:lineRule="auto"/>
        <w:ind w:left="620" w:right="853" w:firstLine="851"/>
        <w:jc w:val="both"/>
        <w:rPr>
          <w:sz w:val="28"/>
          <w:szCs w:val="28"/>
          <w:lang w:val="en-US"/>
        </w:rPr>
      </w:pPr>
      <w:r w:rsidRPr="005659AF">
        <w:rPr>
          <w:sz w:val="28"/>
          <w:szCs w:val="28"/>
          <w:lang w:val="en-US"/>
        </w:rPr>
        <w:t>Bolg‘achali ma</w:t>
      </w:r>
      <w:r w:rsidR="00807860">
        <w:rPr>
          <w:sz w:val="28"/>
          <w:szCs w:val="28"/>
          <w:lang w:val="en-US"/>
        </w:rPr>
        <w:t>y</w:t>
      </w:r>
      <w:r w:rsidRPr="005659AF">
        <w:rPr>
          <w:sz w:val="28"/>
          <w:szCs w:val="28"/>
          <w:lang w:val="en-US"/>
        </w:rPr>
        <w:t xml:space="preserve">dalagichlar nisbatan </w:t>
      </w:r>
      <w:r w:rsidR="00807860">
        <w:rPr>
          <w:sz w:val="28"/>
          <w:szCs w:val="28"/>
          <w:lang w:val="en-US"/>
        </w:rPr>
        <w:t>y</w:t>
      </w:r>
      <w:r w:rsidRPr="005659AF">
        <w:rPr>
          <w:sz w:val="28"/>
          <w:szCs w:val="28"/>
          <w:lang w:val="en-US"/>
        </w:rPr>
        <w:t>umshoq ko‘mir, gips, boksit oxaktosh</w:t>
      </w:r>
      <w:r w:rsidRPr="005659AF">
        <w:rPr>
          <w:spacing w:val="1"/>
          <w:sz w:val="28"/>
          <w:szCs w:val="28"/>
          <w:lang w:val="en-US"/>
        </w:rPr>
        <w:t xml:space="preserve"> </w:t>
      </w:r>
      <w:proofErr w:type="gramStart"/>
      <w:r w:rsidRPr="005659AF">
        <w:rPr>
          <w:sz w:val="28"/>
          <w:szCs w:val="28"/>
          <w:lang w:val="en-US"/>
        </w:rPr>
        <w:t>va</w:t>
      </w:r>
      <w:proofErr w:type="gramEnd"/>
      <w:r w:rsidRPr="005659AF">
        <w:rPr>
          <w:sz w:val="28"/>
          <w:szCs w:val="28"/>
          <w:lang w:val="en-US"/>
        </w:rPr>
        <w:t xml:space="preserve"> x.k. mahsulotlarni ma</w:t>
      </w:r>
      <w:r w:rsidR="00807860">
        <w:rPr>
          <w:sz w:val="28"/>
          <w:szCs w:val="28"/>
          <w:lang w:val="en-US"/>
        </w:rPr>
        <w:t>y</w:t>
      </w:r>
      <w:r w:rsidRPr="005659AF">
        <w:rPr>
          <w:sz w:val="28"/>
          <w:szCs w:val="28"/>
          <w:lang w:val="en-US"/>
        </w:rPr>
        <w:t>dalash uchun ishlatiladi. Ularda ma</w:t>
      </w:r>
      <w:r w:rsidR="00807860">
        <w:rPr>
          <w:sz w:val="28"/>
          <w:szCs w:val="28"/>
          <w:lang w:val="en-US"/>
        </w:rPr>
        <w:t>y</w:t>
      </w:r>
      <w:r w:rsidRPr="005659AF">
        <w:rPr>
          <w:sz w:val="28"/>
          <w:szCs w:val="28"/>
          <w:lang w:val="en-US"/>
        </w:rPr>
        <w:t>dalash mahsulotning</w:t>
      </w:r>
      <w:r w:rsidRPr="005659AF">
        <w:rPr>
          <w:spacing w:val="1"/>
          <w:sz w:val="28"/>
          <w:szCs w:val="28"/>
          <w:lang w:val="en-US"/>
        </w:rPr>
        <w:t xml:space="preserve"> </w:t>
      </w:r>
      <w:proofErr w:type="gramStart"/>
      <w:r w:rsidRPr="005659AF">
        <w:rPr>
          <w:sz w:val="28"/>
          <w:szCs w:val="28"/>
          <w:lang w:val="en-US"/>
        </w:rPr>
        <w:t>bo‘laklari</w:t>
      </w:r>
      <w:proofErr w:type="gramEnd"/>
      <w:r w:rsidRPr="005659AF">
        <w:rPr>
          <w:spacing w:val="-3"/>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lab</w:t>
      </w:r>
      <w:r w:rsidRPr="005659AF">
        <w:rPr>
          <w:spacing w:val="1"/>
          <w:sz w:val="28"/>
          <w:szCs w:val="28"/>
          <w:lang w:val="en-US"/>
        </w:rPr>
        <w:t xml:space="preserve"> </w:t>
      </w:r>
      <w:r w:rsidRPr="005659AF">
        <w:rPr>
          <w:sz w:val="28"/>
          <w:szCs w:val="28"/>
          <w:lang w:val="en-US"/>
        </w:rPr>
        <w:t>bolgachaning</w:t>
      </w:r>
      <w:r w:rsidRPr="005659AF">
        <w:rPr>
          <w:spacing w:val="1"/>
          <w:sz w:val="28"/>
          <w:szCs w:val="28"/>
          <w:lang w:val="en-US"/>
        </w:rPr>
        <w:t xml:space="preserve"> </w:t>
      </w:r>
      <w:r w:rsidRPr="005659AF">
        <w:rPr>
          <w:sz w:val="28"/>
          <w:szCs w:val="28"/>
          <w:lang w:val="en-US"/>
        </w:rPr>
        <w:t>zarbi,</w:t>
      </w:r>
    </w:p>
    <w:p w:rsidR="00E04AAC" w:rsidRPr="005659AF" w:rsidRDefault="00E04AAC" w:rsidP="00E04AAC">
      <w:pPr>
        <w:pStyle w:val="a5"/>
        <w:spacing w:line="360" w:lineRule="auto"/>
        <w:ind w:left="620" w:right="853" w:firstLine="851"/>
        <w:jc w:val="both"/>
        <w:rPr>
          <w:sz w:val="28"/>
          <w:szCs w:val="28"/>
          <w:lang w:val="en-US"/>
        </w:rPr>
      </w:pPr>
      <w:proofErr w:type="gramStart"/>
      <w:r w:rsidRPr="005659AF">
        <w:rPr>
          <w:sz w:val="28"/>
          <w:szCs w:val="28"/>
          <w:lang w:val="en-US"/>
        </w:rPr>
        <w:t>bo‘laklarning</w:t>
      </w:r>
      <w:proofErr w:type="gramEnd"/>
      <w:r w:rsidRPr="005659AF">
        <w:rPr>
          <w:sz w:val="28"/>
          <w:szCs w:val="28"/>
          <w:lang w:val="en-US"/>
        </w:rPr>
        <w:t xml:space="preserve"> o‘z – o‘ziga urilishi hamda mahsus plitalarga urilishi, shuningdek,</w:t>
      </w:r>
      <w:r w:rsidRPr="005659AF">
        <w:rPr>
          <w:spacing w:val="1"/>
          <w:sz w:val="28"/>
          <w:szCs w:val="28"/>
          <w:lang w:val="en-US"/>
        </w:rPr>
        <w:t xml:space="preserve"> </w:t>
      </w:r>
      <w:r w:rsidRPr="005659AF">
        <w:rPr>
          <w:sz w:val="28"/>
          <w:szCs w:val="28"/>
          <w:lang w:val="en-US"/>
        </w:rPr>
        <w:t>materialning</w:t>
      </w:r>
      <w:r w:rsidRPr="005659AF">
        <w:rPr>
          <w:spacing w:val="1"/>
          <w:sz w:val="28"/>
          <w:szCs w:val="28"/>
          <w:lang w:val="en-US"/>
        </w:rPr>
        <w:t xml:space="preserve"> </w:t>
      </w:r>
      <w:r w:rsidRPr="005659AF">
        <w:rPr>
          <w:sz w:val="28"/>
          <w:szCs w:val="28"/>
          <w:lang w:val="en-US"/>
        </w:rPr>
        <w:t>bolg‘achalar</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w:t>
      </w:r>
      <w:r w:rsidRPr="005659AF">
        <w:rPr>
          <w:spacing w:val="1"/>
          <w:sz w:val="28"/>
          <w:szCs w:val="28"/>
          <w:lang w:val="en-US"/>
        </w:rPr>
        <w:t xml:space="preserve"> </w:t>
      </w:r>
      <w:r w:rsidRPr="005659AF">
        <w:rPr>
          <w:sz w:val="28"/>
          <w:szCs w:val="28"/>
          <w:lang w:val="en-US"/>
        </w:rPr>
        <w:t>ostidagi</w:t>
      </w:r>
      <w:r w:rsidRPr="005659AF">
        <w:rPr>
          <w:spacing w:val="1"/>
          <w:sz w:val="28"/>
          <w:szCs w:val="28"/>
          <w:lang w:val="en-US"/>
        </w:rPr>
        <w:t xml:space="preserve"> </w:t>
      </w:r>
      <w:r w:rsidRPr="005659AF">
        <w:rPr>
          <w:sz w:val="28"/>
          <w:szCs w:val="28"/>
          <w:lang w:val="en-US"/>
        </w:rPr>
        <w:t>panjara</w:t>
      </w:r>
      <w:r w:rsidRPr="005659AF">
        <w:rPr>
          <w:spacing w:val="1"/>
          <w:sz w:val="28"/>
          <w:szCs w:val="28"/>
          <w:lang w:val="en-US"/>
        </w:rPr>
        <w:t xml:space="preserve"> </w:t>
      </w:r>
      <w:r w:rsidRPr="005659AF">
        <w:rPr>
          <w:sz w:val="28"/>
          <w:szCs w:val="28"/>
          <w:lang w:val="en-US"/>
        </w:rPr>
        <w:t>orasida</w:t>
      </w:r>
      <w:r w:rsidRPr="005659AF">
        <w:rPr>
          <w:spacing w:val="1"/>
          <w:sz w:val="28"/>
          <w:szCs w:val="28"/>
          <w:lang w:val="en-US"/>
        </w:rPr>
        <w:t xml:space="preserve"> </w:t>
      </w:r>
      <w:r w:rsidRPr="005659AF">
        <w:rPr>
          <w:sz w:val="28"/>
          <w:szCs w:val="28"/>
          <w:lang w:val="en-US"/>
        </w:rPr>
        <w:t>uzilishi,</w:t>
      </w:r>
      <w:r w:rsidRPr="005659AF">
        <w:rPr>
          <w:spacing w:val="1"/>
          <w:sz w:val="28"/>
          <w:szCs w:val="28"/>
          <w:lang w:val="en-US"/>
        </w:rPr>
        <w:t xml:space="preserve"> </w:t>
      </w:r>
      <w:r w:rsidRPr="005659AF">
        <w:rPr>
          <w:sz w:val="28"/>
          <w:szCs w:val="28"/>
          <w:lang w:val="en-US"/>
        </w:rPr>
        <w:t>ishkalanishi ta'sirida</w:t>
      </w:r>
      <w:r w:rsidRPr="005659AF">
        <w:rPr>
          <w:spacing w:val="-3"/>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dalanadi.</w:t>
      </w:r>
    </w:p>
    <w:p w:rsidR="00E04AAC" w:rsidRPr="005659AF" w:rsidRDefault="00E04AAC" w:rsidP="00E04AAC">
      <w:pPr>
        <w:pStyle w:val="a5"/>
        <w:spacing w:line="360" w:lineRule="auto"/>
        <w:ind w:left="620" w:right="852" w:firstLine="851"/>
        <w:jc w:val="both"/>
        <w:rPr>
          <w:sz w:val="28"/>
          <w:szCs w:val="28"/>
          <w:lang w:val="en-US"/>
        </w:rPr>
      </w:pPr>
      <w:r w:rsidRPr="005659AF">
        <w:rPr>
          <w:sz w:val="28"/>
          <w:szCs w:val="28"/>
          <w:lang w:val="en-US"/>
        </w:rPr>
        <w:t xml:space="preserve">Tuzilishiga </w:t>
      </w:r>
      <w:proofErr w:type="gramStart"/>
      <w:r w:rsidRPr="005659AF">
        <w:rPr>
          <w:sz w:val="28"/>
          <w:szCs w:val="28"/>
          <w:lang w:val="en-US"/>
        </w:rPr>
        <w:t>ko‘ra</w:t>
      </w:r>
      <w:proofErr w:type="gramEnd"/>
      <w:r w:rsidRPr="005659AF">
        <w:rPr>
          <w:sz w:val="28"/>
          <w:szCs w:val="28"/>
          <w:lang w:val="en-US"/>
        </w:rPr>
        <w:t xml:space="preserve"> bolg‘achali ma</w:t>
      </w:r>
      <w:r w:rsidR="00807860">
        <w:rPr>
          <w:sz w:val="28"/>
          <w:szCs w:val="28"/>
          <w:lang w:val="en-US"/>
        </w:rPr>
        <w:t>y</w:t>
      </w:r>
      <w:r w:rsidRPr="005659AF">
        <w:rPr>
          <w:sz w:val="28"/>
          <w:szCs w:val="28"/>
          <w:lang w:val="en-US"/>
        </w:rPr>
        <w:t>dalagichlar bir rotorli, bitta gorizontal valli</w:t>
      </w:r>
      <w:r w:rsidRPr="005659AF">
        <w:rPr>
          <w:spacing w:val="1"/>
          <w:sz w:val="28"/>
          <w:szCs w:val="28"/>
          <w:lang w:val="en-US"/>
        </w:rPr>
        <w:t xml:space="preserve"> </w:t>
      </w:r>
      <w:r w:rsidRPr="005659AF">
        <w:rPr>
          <w:sz w:val="28"/>
          <w:szCs w:val="28"/>
          <w:lang w:val="en-US"/>
        </w:rPr>
        <w:t>va ikki rotorli ikkita va bir – biriga karama – qarshi a</w:t>
      </w:r>
      <w:r w:rsidR="00807860">
        <w:rPr>
          <w:sz w:val="28"/>
          <w:szCs w:val="28"/>
          <w:lang w:val="en-US"/>
        </w:rPr>
        <w:t>y</w:t>
      </w:r>
      <w:r w:rsidRPr="005659AF">
        <w:rPr>
          <w:sz w:val="28"/>
          <w:szCs w:val="28"/>
          <w:lang w:val="en-US"/>
        </w:rPr>
        <w:t>lanuvchi gorizontal valli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dalagichlarga</w:t>
      </w:r>
      <w:r w:rsidRPr="005659AF">
        <w:rPr>
          <w:spacing w:val="-1"/>
          <w:sz w:val="28"/>
          <w:szCs w:val="28"/>
          <w:lang w:val="en-US"/>
        </w:rPr>
        <w:t xml:space="preserve"> </w:t>
      </w:r>
      <w:r w:rsidR="00C537B2">
        <w:rPr>
          <w:sz w:val="28"/>
          <w:szCs w:val="28"/>
          <w:lang w:val="en-US"/>
        </w:rPr>
        <w:t>bo‘lina</w:t>
      </w:r>
      <w:r w:rsidRPr="005659AF">
        <w:rPr>
          <w:sz w:val="28"/>
          <w:szCs w:val="28"/>
          <w:lang w:val="en-US"/>
        </w:rPr>
        <w:t>di.</w:t>
      </w:r>
    </w:p>
    <w:p w:rsidR="00E04AAC" w:rsidRDefault="00E04AAC" w:rsidP="00C537B2">
      <w:pPr>
        <w:pStyle w:val="a5"/>
        <w:spacing w:line="360" w:lineRule="auto"/>
        <w:ind w:right="852"/>
        <w:jc w:val="both"/>
        <w:rPr>
          <w:sz w:val="28"/>
          <w:szCs w:val="28"/>
          <w:lang w:val="en-US"/>
        </w:rPr>
      </w:pPr>
    </w:p>
    <w:p w:rsidR="003A6B84" w:rsidRPr="00C537B2" w:rsidRDefault="003A6B84" w:rsidP="00C537B2">
      <w:pPr>
        <w:pStyle w:val="4"/>
        <w:keepNext w:val="0"/>
        <w:widowControl w:val="0"/>
        <w:tabs>
          <w:tab w:val="left" w:pos="4065"/>
        </w:tabs>
        <w:autoSpaceDE w:val="0"/>
        <w:autoSpaceDN w:val="0"/>
        <w:spacing w:before="0" w:after="0" w:line="360" w:lineRule="auto"/>
        <w:jc w:val="center"/>
        <w:rPr>
          <w:rFonts w:ascii="Times New Roman" w:hAnsi="Times New Roman"/>
          <w:lang w:val="en-US"/>
        </w:rPr>
      </w:pPr>
      <w:proofErr w:type="gramStart"/>
      <w:r w:rsidRPr="005659AF">
        <w:rPr>
          <w:rFonts w:ascii="Times New Roman" w:hAnsi="Times New Roman"/>
        </w:rPr>
        <w:t>Bolg‘achali</w:t>
      </w:r>
      <w:r w:rsidRPr="005659AF">
        <w:rPr>
          <w:rFonts w:ascii="Times New Roman" w:hAnsi="Times New Roman"/>
          <w:spacing w:val="-7"/>
        </w:rPr>
        <w:t xml:space="preserve"> </w:t>
      </w:r>
      <w:r w:rsidRPr="005659AF">
        <w:rPr>
          <w:rFonts w:ascii="Times New Roman" w:hAnsi="Times New Roman"/>
        </w:rPr>
        <w:t>ma</w:t>
      </w:r>
      <w:r w:rsidR="00807860">
        <w:rPr>
          <w:rFonts w:ascii="Times New Roman" w:hAnsi="Times New Roman"/>
        </w:rPr>
        <w:t>y</w:t>
      </w:r>
      <w:r w:rsidRPr="005659AF">
        <w:rPr>
          <w:rFonts w:ascii="Times New Roman" w:hAnsi="Times New Roman"/>
        </w:rPr>
        <w:t>dalagichlar.</w:t>
      </w:r>
      <w:proofErr w:type="gramEnd"/>
    </w:p>
    <w:p w:rsidR="003A6B84" w:rsidRPr="005659AF" w:rsidRDefault="003A6B84" w:rsidP="005659AF">
      <w:pPr>
        <w:pStyle w:val="a5"/>
        <w:spacing w:line="360" w:lineRule="auto"/>
        <w:ind w:left="620" w:right="853" w:firstLine="851"/>
        <w:jc w:val="both"/>
        <w:rPr>
          <w:sz w:val="28"/>
          <w:szCs w:val="28"/>
          <w:lang w:val="en-US"/>
        </w:rPr>
      </w:pPr>
      <w:r w:rsidRPr="005659AF">
        <w:rPr>
          <w:sz w:val="28"/>
          <w:szCs w:val="28"/>
          <w:lang w:val="en-US"/>
        </w:rPr>
        <w:t>Bolg‘achali ma</w:t>
      </w:r>
      <w:r w:rsidR="00807860">
        <w:rPr>
          <w:sz w:val="28"/>
          <w:szCs w:val="28"/>
          <w:lang w:val="en-US"/>
        </w:rPr>
        <w:t>y</w:t>
      </w:r>
      <w:r w:rsidRPr="005659AF">
        <w:rPr>
          <w:sz w:val="28"/>
          <w:szCs w:val="28"/>
          <w:lang w:val="en-US"/>
        </w:rPr>
        <w:t xml:space="preserve">dalagichlar nisbatan </w:t>
      </w:r>
      <w:r w:rsidR="00807860">
        <w:rPr>
          <w:sz w:val="28"/>
          <w:szCs w:val="28"/>
          <w:lang w:val="en-US"/>
        </w:rPr>
        <w:t>y</w:t>
      </w:r>
      <w:r w:rsidRPr="005659AF">
        <w:rPr>
          <w:sz w:val="28"/>
          <w:szCs w:val="28"/>
          <w:lang w:val="en-US"/>
        </w:rPr>
        <w:t>umshoq ko‘mir, gips, boksit oxaktosh</w:t>
      </w:r>
      <w:r w:rsidRPr="005659AF">
        <w:rPr>
          <w:spacing w:val="1"/>
          <w:sz w:val="28"/>
          <w:szCs w:val="28"/>
          <w:lang w:val="en-US"/>
        </w:rPr>
        <w:t xml:space="preserve"> </w:t>
      </w:r>
      <w:proofErr w:type="gramStart"/>
      <w:r w:rsidRPr="005659AF">
        <w:rPr>
          <w:sz w:val="28"/>
          <w:szCs w:val="28"/>
          <w:lang w:val="en-US"/>
        </w:rPr>
        <w:t>va</w:t>
      </w:r>
      <w:proofErr w:type="gramEnd"/>
      <w:r w:rsidRPr="005659AF">
        <w:rPr>
          <w:sz w:val="28"/>
          <w:szCs w:val="28"/>
          <w:lang w:val="en-US"/>
        </w:rPr>
        <w:t xml:space="preserve"> x.k. mahsulotlarni ma</w:t>
      </w:r>
      <w:r w:rsidR="00807860">
        <w:rPr>
          <w:sz w:val="28"/>
          <w:szCs w:val="28"/>
          <w:lang w:val="en-US"/>
        </w:rPr>
        <w:t>y</w:t>
      </w:r>
      <w:r w:rsidRPr="005659AF">
        <w:rPr>
          <w:sz w:val="28"/>
          <w:szCs w:val="28"/>
          <w:lang w:val="en-US"/>
        </w:rPr>
        <w:t>dalash uchun ishlatiladi. Ularda ma</w:t>
      </w:r>
      <w:r w:rsidR="00807860">
        <w:rPr>
          <w:sz w:val="28"/>
          <w:szCs w:val="28"/>
          <w:lang w:val="en-US"/>
        </w:rPr>
        <w:t>y</w:t>
      </w:r>
      <w:r w:rsidRPr="005659AF">
        <w:rPr>
          <w:sz w:val="28"/>
          <w:szCs w:val="28"/>
          <w:lang w:val="en-US"/>
        </w:rPr>
        <w:t>dalash mahsulotning</w:t>
      </w:r>
      <w:r w:rsidRPr="005659AF">
        <w:rPr>
          <w:spacing w:val="1"/>
          <w:sz w:val="28"/>
          <w:szCs w:val="28"/>
          <w:lang w:val="en-US"/>
        </w:rPr>
        <w:t xml:space="preserve"> </w:t>
      </w:r>
      <w:proofErr w:type="gramStart"/>
      <w:r w:rsidRPr="005659AF">
        <w:rPr>
          <w:sz w:val="28"/>
          <w:szCs w:val="28"/>
          <w:lang w:val="en-US"/>
        </w:rPr>
        <w:t>bo‘laklari</w:t>
      </w:r>
      <w:proofErr w:type="gramEnd"/>
      <w:r w:rsidRPr="005659AF">
        <w:rPr>
          <w:spacing w:val="-3"/>
          <w:sz w:val="28"/>
          <w:szCs w:val="28"/>
          <w:lang w:val="en-US"/>
        </w:rPr>
        <w:t xml:space="preserve"> </w:t>
      </w:r>
      <w:r w:rsidRPr="005659AF">
        <w:rPr>
          <w:sz w:val="28"/>
          <w:szCs w:val="28"/>
          <w:lang w:val="en-US"/>
        </w:rPr>
        <w:t>bo‘</w:t>
      </w:r>
      <w:r w:rsidR="00807860">
        <w:rPr>
          <w:sz w:val="28"/>
          <w:szCs w:val="28"/>
          <w:lang w:val="en-US"/>
        </w:rPr>
        <w:t>y</w:t>
      </w:r>
      <w:r w:rsidRPr="005659AF">
        <w:rPr>
          <w:sz w:val="28"/>
          <w:szCs w:val="28"/>
          <w:lang w:val="en-US"/>
        </w:rPr>
        <w:t>lab</w:t>
      </w:r>
      <w:r w:rsidRPr="005659AF">
        <w:rPr>
          <w:spacing w:val="1"/>
          <w:sz w:val="28"/>
          <w:szCs w:val="28"/>
          <w:lang w:val="en-US"/>
        </w:rPr>
        <w:t xml:space="preserve"> </w:t>
      </w:r>
      <w:r w:rsidRPr="005659AF">
        <w:rPr>
          <w:sz w:val="28"/>
          <w:szCs w:val="28"/>
          <w:lang w:val="en-US"/>
        </w:rPr>
        <w:t>bolgachaning</w:t>
      </w:r>
      <w:r w:rsidRPr="005659AF">
        <w:rPr>
          <w:spacing w:val="1"/>
          <w:sz w:val="28"/>
          <w:szCs w:val="28"/>
          <w:lang w:val="en-US"/>
        </w:rPr>
        <w:t xml:space="preserve"> </w:t>
      </w:r>
      <w:r w:rsidRPr="005659AF">
        <w:rPr>
          <w:sz w:val="28"/>
          <w:szCs w:val="28"/>
          <w:lang w:val="en-US"/>
        </w:rPr>
        <w:t>zarbi,</w:t>
      </w:r>
    </w:p>
    <w:p w:rsidR="003A6B84" w:rsidRPr="005659AF" w:rsidRDefault="003A6B84" w:rsidP="00C537B2">
      <w:pPr>
        <w:pStyle w:val="a5"/>
        <w:spacing w:after="0" w:line="360" w:lineRule="auto"/>
        <w:ind w:left="620" w:right="853" w:firstLine="851"/>
        <w:jc w:val="both"/>
        <w:rPr>
          <w:sz w:val="28"/>
          <w:szCs w:val="28"/>
          <w:lang w:val="en-US"/>
        </w:rPr>
      </w:pPr>
      <w:proofErr w:type="gramStart"/>
      <w:r w:rsidRPr="005659AF">
        <w:rPr>
          <w:sz w:val="28"/>
          <w:szCs w:val="28"/>
          <w:lang w:val="en-US"/>
        </w:rPr>
        <w:lastRenderedPageBreak/>
        <w:t>bo‘laklarning</w:t>
      </w:r>
      <w:proofErr w:type="gramEnd"/>
      <w:r w:rsidRPr="005659AF">
        <w:rPr>
          <w:sz w:val="28"/>
          <w:szCs w:val="28"/>
          <w:lang w:val="en-US"/>
        </w:rPr>
        <w:t xml:space="preserve"> o‘z – o‘ziga urilishi hamda mahsus plitalarga urilishi, shuningdek,</w:t>
      </w:r>
      <w:r w:rsidRPr="005659AF">
        <w:rPr>
          <w:spacing w:val="1"/>
          <w:sz w:val="28"/>
          <w:szCs w:val="28"/>
          <w:lang w:val="en-US"/>
        </w:rPr>
        <w:t xml:space="preserve"> </w:t>
      </w:r>
      <w:r w:rsidRPr="005659AF">
        <w:rPr>
          <w:sz w:val="28"/>
          <w:szCs w:val="28"/>
          <w:lang w:val="en-US"/>
        </w:rPr>
        <w:t>materialning</w:t>
      </w:r>
      <w:r w:rsidRPr="005659AF">
        <w:rPr>
          <w:spacing w:val="1"/>
          <w:sz w:val="28"/>
          <w:szCs w:val="28"/>
          <w:lang w:val="en-US"/>
        </w:rPr>
        <w:t xml:space="preserve"> </w:t>
      </w:r>
      <w:r w:rsidRPr="005659AF">
        <w:rPr>
          <w:sz w:val="28"/>
          <w:szCs w:val="28"/>
          <w:lang w:val="en-US"/>
        </w:rPr>
        <w:t>bolg‘achalar</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w:t>
      </w:r>
      <w:r w:rsidRPr="005659AF">
        <w:rPr>
          <w:spacing w:val="1"/>
          <w:sz w:val="28"/>
          <w:szCs w:val="28"/>
          <w:lang w:val="en-US"/>
        </w:rPr>
        <w:t xml:space="preserve"> </w:t>
      </w:r>
      <w:r w:rsidRPr="005659AF">
        <w:rPr>
          <w:sz w:val="28"/>
          <w:szCs w:val="28"/>
          <w:lang w:val="en-US"/>
        </w:rPr>
        <w:t>ostidagi</w:t>
      </w:r>
      <w:r w:rsidRPr="005659AF">
        <w:rPr>
          <w:spacing w:val="1"/>
          <w:sz w:val="28"/>
          <w:szCs w:val="28"/>
          <w:lang w:val="en-US"/>
        </w:rPr>
        <w:t xml:space="preserve"> </w:t>
      </w:r>
      <w:r w:rsidRPr="005659AF">
        <w:rPr>
          <w:sz w:val="28"/>
          <w:szCs w:val="28"/>
          <w:lang w:val="en-US"/>
        </w:rPr>
        <w:t>panjara</w:t>
      </w:r>
      <w:r w:rsidRPr="005659AF">
        <w:rPr>
          <w:spacing w:val="1"/>
          <w:sz w:val="28"/>
          <w:szCs w:val="28"/>
          <w:lang w:val="en-US"/>
        </w:rPr>
        <w:t xml:space="preserve"> </w:t>
      </w:r>
      <w:r w:rsidRPr="005659AF">
        <w:rPr>
          <w:sz w:val="28"/>
          <w:szCs w:val="28"/>
          <w:lang w:val="en-US"/>
        </w:rPr>
        <w:t>orasida</w:t>
      </w:r>
      <w:r w:rsidRPr="005659AF">
        <w:rPr>
          <w:spacing w:val="1"/>
          <w:sz w:val="28"/>
          <w:szCs w:val="28"/>
          <w:lang w:val="en-US"/>
        </w:rPr>
        <w:t xml:space="preserve"> </w:t>
      </w:r>
      <w:r w:rsidRPr="005659AF">
        <w:rPr>
          <w:sz w:val="28"/>
          <w:szCs w:val="28"/>
          <w:lang w:val="en-US"/>
        </w:rPr>
        <w:t>uzilishi,</w:t>
      </w:r>
      <w:r w:rsidRPr="005659AF">
        <w:rPr>
          <w:spacing w:val="1"/>
          <w:sz w:val="28"/>
          <w:szCs w:val="28"/>
          <w:lang w:val="en-US"/>
        </w:rPr>
        <w:t xml:space="preserve"> </w:t>
      </w:r>
      <w:r w:rsidRPr="005659AF">
        <w:rPr>
          <w:sz w:val="28"/>
          <w:szCs w:val="28"/>
          <w:lang w:val="en-US"/>
        </w:rPr>
        <w:t>ishkalanishi ta'sirida</w:t>
      </w:r>
      <w:r w:rsidRPr="005659AF">
        <w:rPr>
          <w:spacing w:val="-3"/>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dalanadi.</w:t>
      </w:r>
    </w:p>
    <w:p w:rsidR="003A6B84" w:rsidRPr="005659AF" w:rsidRDefault="003A6B84" w:rsidP="00C537B2">
      <w:pPr>
        <w:pStyle w:val="a5"/>
        <w:spacing w:after="0" w:line="360" w:lineRule="auto"/>
        <w:ind w:left="620" w:right="852" w:firstLine="851"/>
        <w:jc w:val="both"/>
        <w:rPr>
          <w:sz w:val="28"/>
          <w:szCs w:val="28"/>
          <w:lang w:val="en-US"/>
        </w:rPr>
      </w:pPr>
      <w:r w:rsidRPr="005659AF">
        <w:rPr>
          <w:sz w:val="28"/>
          <w:szCs w:val="28"/>
          <w:lang w:val="en-US"/>
        </w:rPr>
        <w:t xml:space="preserve">Tuzilishiga </w:t>
      </w:r>
      <w:proofErr w:type="gramStart"/>
      <w:r w:rsidRPr="005659AF">
        <w:rPr>
          <w:sz w:val="28"/>
          <w:szCs w:val="28"/>
          <w:lang w:val="en-US"/>
        </w:rPr>
        <w:t>ko‘ra</w:t>
      </w:r>
      <w:proofErr w:type="gramEnd"/>
      <w:r w:rsidRPr="005659AF">
        <w:rPr>
          <w:sz w:val="28"/>
          <w:szCs w:val="28"/>
          <w:lang w:val="en-US"/>
        </w:rPr>
        <w:t xml:space="preserve"> bolg‘achali ma</w:t>
      </w:r>
      <w:r w:rsidR="00807860">
        <w:rPr>
          <w:sz w:val="28"/>
          <w:szCs w:val="28"/>
          <w:lang w:val="en-US"/>
        </w:rPr>
        <w:t>y</w:t>
      </w:r>
      <w:r w:rsidRPr="005659AF">
        <w:rPr>
          <w:sz w:val="28"/>
          <w:szCs w:val="28"/>
          <w:lang w:val="en-US"/>
        </w:rPr>
        <w:t>dalagichlar bir rotorli, bitta gorizontal valli</w:t>
      </w:r>
      <w:r w:rsidRPr="005659AF">
        <w:rPr>
          <w:spacing w:val="1"/>
          <w:sz w:val="28"/>
          <w:szCs w:val="28"/>
          <w:lang w:val="en-US"/>
        </w:rPr>
        <w:t xml:space="preserve"> </w:t>
      </w:r>
      <w:r w:rsidRPr="005659AF">
        <w:rPr>
          <w:sz w:val="28"/>
          <w:szCs w:val="28"/>
          <w:lang w:val="en-US"/>
        </w:rPr>
        <w:t>va ikki rotorli ikkita va bir – biriga karama – qarshi a</w:t>
      </w:r>
      <w:r w:rsidR="00807860">
        <w:rPr>
          <w:sz w:val="28"/>
          <w:szCs w:val="28"/>
          <w:lang w:val="en-US"/>
        </w:rPr>
        <w:t>y</w:t>
      </w:r>
      <w:r w:rsidRPr="005659AF">
        <w:rPr>
          <w:sz w:val="28"/>
          <w:szCs w:val="28"/>
          <w:lang w:val="en-US"/>
        </w:rPr>
        <w:t>lanuvchi gorizontal valli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dalagichlarga</w:t>
      </w:r>
      <w:r w:rsidRPr="005659AF">
        <w:rPr>
          <w:spacing w:val="-1"/>
          <w:sz w:val="28"/>
          <w:szCs w:val="28"/>
          <w:lang w:val="en-US"/>
        </w:rPr>
        <w:t xml:space="preserve"> </w:t>
      </w:r>
      <w:r w:rsidRPr="005659AF">
        <w:rPr>
          <w:sz w:val="28"/>
          <w:szCs w:val="28"/>
          <w:lang w:val="en-US"/>
        </w:rPr>
        <w:t>bo‘linahdi.</w:t>
      </w:r>
    </w:p>
    <w:p w:rsidR="003A6B84" w:rsidRPr="005659AF" w:rsidRDefault="003A6B84" w:rsidP="00C537B2">
      <w:pPr>
        <w:pStyle w:val="a5"/>
        <w:spacing w:after="0" w:line="360" w:lineRule="auto"/>
        <w:ind w:left="620" w:right="856" w:firstLine="851"/>
        <w:jc w:val="both"/>
        <w:rPr>
          <w:sz w:val="28"/>
          <w:szCs w:val="28"/>
          <w:lang w:val="en-US"/>
        </w:rPr>
      </w:pPr>
      <w:r w:rsidRPr="005659AF">
        <w:rPr>
          <w:sz w:val="28"/>
          <w:szCs w:val="28"/>
          <w:lang w:val="en-US"/>
        </w:rPr>
        <w:t>Lo</w:t>
      </w:r>
      <w:r w:rsidR="00807860">
        <w:rPr>
          <w:sz w:val="28"/>
          <w:szCs w:val="28"/>
          <w:lang w:val="en-US"/>
        </w:rPr>
        <w:t>y</w:t>
      </w:r>
      <w:r w:rsidRPr="005659AF">
        <w:rPr>
          <w:sz w:val="28"/>
          <w:szCs w:val="28"/>
          <w:lang w:val="en-US"/>
        </w:rPr>
        <w:t>li,</w:t>
      </w:r>
      <w:r w:rsidRPr="005659AF">
        <w:rPr>
          <w:spacing w:val="1"/>
          <w:sz w:val="28"/>
          <w:szCs w:val="28"/>
          <w:lang w:val="en-US"/>
        </w:rPr>
        <w:t xml:space="preserve"> </w:t>
      </w:r>
      <w:r w:rsidRPr="005659AF">
        <w:rPr>
          <w:sz w:val="28"/>
          <w:szCs w:val="28"/>
          <w:lang w:val="en-US"/>
        </w:rPr>
        <w:t>masalan</w:t>
      </w:r>
      <w:r w:rsidRPr="005659AF">
        <w:rPr>
          <w:spacing w:val="1"/>
          <w:sz w:val="28"/>
          <w:szCs w:val="28"/>
          <w:lang w:val="en-US"/>
        </w:rPr>
        <w:t xml:space="preserve"> </w:t>
      </w:r>
      <w:r w:rsidRPr="005659AF">
        <w:rPr>
          <w:sz w:val="28"/>
          <w:szCs w:val="28"/>
          <w:lang w:val="en-US"/>
        </w:rPr>
        <w:t>boksitli</w:t>
      </w:r>
      <w:r w:rsidRPr="005659AF">
        <w:rPr>
          <w:spacing w:val="1"/>
          <w:sz w:val="28"/>
          <w:szCs w:val="28"/>
          <w:lang w:val="en-US"/>
        </w:rPr>
        <w:t xml:space="preserve"> </w:t>
      </w:r>
      <w:r w:rsidRPr="005659AF">
        <w:rPr>
          <w:sz w:val="28"/>
          <w:szCs w:val="28"/>
          <w:lang w:val="en-US"/>
        </w:rPr>
        <w:t>rudalarni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1"/>
          <w:sz w:val="28"/>
          <w:szCs w:val="28"/>
          <w:lang w:val="en-US"/>
        </w:rPr>
        <w:t xml:space="preserve"> </w:t>
      </w:r>
      <w:r w:rsidRPr="005659AF">
        <w:rPr>
          <w:sz w:val="28"/>
          <w:szCs w:val="28"/>
          <w:lang w:val="en-US"/>
        </w:rPr>
        <w:t>uchun</w:t>
      </w:r>
      <w:r w:rsidRPr="005659AF">
        <w:rPr>
          <w:spacing w:val="1"/>
          <w:sz w:val="28"/>
          <w:szCs w:val="28"/>
          <w:lang w:val="en-US"/>
        </w:rPr>
        <w:t xml:space="preserve"> </w:t>
      </w:r>
      <w:proofErr w:type="gramStart"/>
      <w:r w:rsidR="006D5963">
        <w:rPr>
          <w:sz w:val="28"/>
          <w:szCs w:val="28"/>
          <w:lang w:val="en-US"/>
        </w:rPr>
        <w:t>og</w:t>
      </w:r>
      <w:proofErr w:type="gramEnd"/>
      <w:r w:rsidR="006D5963">
        <w:rPr>
          <w:sz w:val="28"/>
          <w:szCs w:val="28"/>
          <w:lang w:val="en-US"/>
        </w:rPr>
        <w:t xml:space="preserve"> ‘ir</w:t>
      </w:r>
      <w:r w:rsidRPr="005659AF">
        <w:rPr>
          <w:spacing w:val="1"/>
          <w:sz w:val="28"/>
          <w:szCs w:val="28"/>
          <w:lang w:val="en-US"/>
        </w:rPr>
        <w:t xml:space="preserve"> </w:t>
      </w:r>
      <w:r w:rsidRPr="005659AF">
        <w:rPr>
          <w:sz w:val="28"/>
          <w:szCs w:val="28"/>
          <w:lang w:val="en-US"/>
        </w:rPr>
        <w:t>konstruktsi</w:t>
      </w:r>
      <w:r w:rsidR="00807860">
        <w:rPr>
          <w:sz w:val="28"/>
          <w:szCs w:val="28"/>
          <w:lang w:val="en-US"/>
        </w:rPr>
        <w:t>y</w:t>
      </w:r>
      <w:r w:rsidRPr="005659AF">
        <w:rPr>
          <w:sz w:val="28"/>
          <w:szCs w:val="28"/>
          <w:lang w:val="en-US"/>
        </w:rPr>
        <w:t>ali</w:t>
      </w:r>
      <w:r w:rsidRPr="005659AF">
        <w:rPr>
          <w:spacing w:val="1"/>
          <w:sz w:val="28"/>
          <w:szCs w:val="28"/>
          <w:lang w:val="en-US"/>
        </w:rPr>
        <w:t xml:space="preserve"> </w:t>
      </w:r>
      <w:r w:rsidRPr="005659AF">
        <w:rPr>
          <w:sz w:val="28"/>
          <w:szCs w:val="28"/>
          <w:lang w:val="en-US"/>
        </w:rPr>
        <w:t>qo‘zg‘aluvchi</w:t>
      </w:r>
      <w:r w:rsidRPr="005659AF">
        <w:rPr>
          <w:spacing w:val="-3"/>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lanuvchi</w:t>
      </w:r>
      <w:r w:rsidRPr="005659AF">
        <w:rPr>
          <w:spacing w:val="-4"/>
          <w:sz w:val="28"/>
          <w:szCs w:val="28"/>
          <w:lang w:val="en-US"/>
        </w:rPr>
        <w:t xml:space="preserve"> </w:t>
      </w:r>
      <w:r w:rsidRPr="005659AF">
        <w:rPr>
          <w:sz w:val="28"/>
          <w:szCs w:val="28"/>
          <w:lang w:val="en-US"/>
        </w:rPr>
        <w:t>plitali</w:t>
      </w:r>
      <w:r w:rsidRPr="005659AF">
        <w:rPr>
          <w:spacing w:val="-3"/>
          <w:sz w:val="28"/>
          <w:szCs w:val="28"/>
          <w:lang w:val="en-US"/>
        </w:rPr>
        <w:t xml:space="preserve"> </w:t>
      </w:r>
      <w:r w:rsidRPr="005659AF">
        <w:rPr>
          <w:sz w:val="28"/>
          <w:szCs w:val="28"/>
          <w:lang w:val="en-US"/>
        </w:rPr>
        <w:t>bir</w:t>
      </w:r>
      <w:r w:rsidRPr="005659AF">
        <w:rPr>
          <w:spacing w:val="-3"/>
          <w:sz w:val="28"/>
          <w:szCs w:val="28"/>
          <w:lang w:val="en-US"/>
        </w:rPr>
        <w:t xml:space="preserve"> </w:t>
      </w:r>
      <w:r w:rsidRPr="005659AF">
        <w:rPr>
          <w:sz w:val="28"/>
          <w:szCs w:val="28"/>
          <w:lang w:val="en-US"/>
        </w:rPr>
        <w:t>rotorli</w:t>
      </w:r>
      <w:r w:rsidRPr="005659AF">
        <w:rPr>
          <w:spacing w:val="-4"/>
          <w:sz w:val="28"/>
          <w:szCs w:val="28"/>
          <w:lang w:val="en-US"/>
        </w:rPr>
        <w:t xml:space="preserve"> </w:t>
      </w:r>
      <w:r w:rsidRPr="005659AF">
        <w:rPr>
          <w:sz w:val="28"/>
          <w:szCs w:val="28"/>
          <w:lang w:val="en-US"/>
        </w:rPr>
        <w:t>bolg‘achali</w:t>
      </w:r>
      <w:r w:rsidRPr="005659AF">
        <w:rPr>
          <w:spacing w:val="-3"/>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w:t>
      </w:r>
      <w:r w:rsidRPr="005659AF">
        <w:rPr>
          <w:spacing w:val="-5"/>
          <w:sz w:val="28"/>
          <w:szCs w:val="28"/>
          <w:lang w:val="en-US"/>
        </w:rPr>
        <w:t xml:space="preserve"> </w:t>
      </w:r>
      <w:r w:rsidRPr="005659AF">
        <w:rPr>
          <w:sz w:val="28"/>
          <w:szCs w:val="28"/>
          <w:lang w:val="en-US"/>
        </w:rPr>
        <w:t>ishlatiladi.</w:t>
      </w:r>
    </w:p>
    <w:p w:rsidR="003A6B84" w:rsidRPr="0034237B" w:rsidRDefault="003A6B84" w:rsidP="0034237B">
      <w:pPr>
        <w:pStyle w:val="a5"/>
        <w:spacing w:after="0" w:line="360" w:lineRule="auto"/>
        <w:ind w:left="620" w:right="846" w:firstLine="851"/>
        <w:jc w:val="both"/>
        <w:rPr>
          <w:sz w:val="28"/>
          <w:szCs w:val="28"/>
          <w:lang w:val="en-US"/>
        </w:rPr>
      </w:pPr>
      <w:r w:rsidRPr="005659AF">
        <w:rPr>
          <w:sz w:val="28"/>
          <w:szCs w:val="28"/>
          <w:lang w:val="en-US"/>
        </w:rPr>
        <w:t>Rotorli</w:t>
      </w:r>
      <w:r w:rsidRPr="005659AF">
        <w:rPr>
          <w:spacing w:val="1"/>
          <w:sz w:val="28"/>
          <w:szCs w:val="28"/>
          <w:lang w:val="en-US"/>
        </w:rPr>
        <w:t xml:space="preserve"> </w:t>
      </w:r>
      <w:r w:rsidRPr="005659AF">
        <w:rPr>
          <w:sz w:val="28"/>
          <w:szCs w:val="28"/>
          <w:lang w:val="en-US"/>
        </w:rPr>
        <w:t>bolg‘achali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dalagichlarning</w:t>
      </w:r>
      <w:r w:rsidRPr="005659AF">
        <w:rPr>
          <w:spacing w:val="1"/>
          <w:sz w:val="28"/>
          <w:szCs w:val="28"/>
          <w:lang w:val="en-US"/>
        </w:rPr>
        <w:t xml:space="preserve"> </w:t>
      </w:r>
      <w:r w:rsidRPr="005659AF">
        <w:rPr>
          <w:sz w:val="28"/>
          <w:szCs w:val="28"/>
          <w:lang w:val="en-US"/>
        </w:rPr>
        <w:t>diametri</w:t>
      </w:r>
      <w:r w:rsidRPr="005659AF">
        <w:rPr>
          <w:spacing w:val="1"/>
          <w:sz w:val="28"/>
          <w:szCs w:val="28"/>
          <w:lang w:val="en-US"/>
        </w:rPr>
        <w:t xml:space="preserve"> </w:t>
      </w:r>
      <w:r w:rsidRPr="005659AF">
        <w:rPr>
          <w:sz w:val="28"/>
          <w:szCs w:val="28"/>
          <w:lang w:val="en-US"/>
        </w:rPr>
        <w:t>375</w:t>
      </w:r>
      <w:r w:rsidRPr="005659AF">
        <w:rPr>
          <w:spacing w:val="1"/>
          <w:sz w:val="28"/>
          <w:szCs w:val="28"/>
          <w:lang w:val="en-US"/>
        </w:rPr>
        <w:t xml:space="preserve"> </w:t>
      </w:r>
      <w:r w:rsidRPr="005659AF">
        <w:rPr>
          <w:sz w:val="28"/>
          <w:szCs w:val="28"/>
          <w:lang w:val="en-US"/>
        </w:rPr>
        <w:t>dan</w:t>
      </w:r>
      <w:r w:rsidRPr="005659AF">
        <w:rPr>
          <w:spacing w:val="1"/>
          <w:sz w:val="28"/>
          <w:szCs w:val="28"/>
          <w:lang w:val="en-US"/>
        </w:rPr>
        <w:t xml:space="preserve"> </w:t>
      </w:r>
      <w:r w:rsidRPr="005659AF">
        <w:rPr>
          <w:sz w:val="28"/>
          <w:szCs w:val="28"/>
          <w:lang w:val="en-US"/>
        </w:rPr>
        <w:t>1450</w:t>
      </w:r>
      <w:r w:rsidRPr="005659AF">
        <w:rPr>
          <w:spacing w:val="1"/>
          <w:sz w:val="28"/>
          <w:szCs w:val="28"/>
          <w:lang w:val="en-US"/>
        </w:rPr>
        <w:t xml:space="preserve"> </w:t>
      </w:r>
      <w:r w:rsidRPr="005659AF">
        <w:rPr>
          <w:sz w:val="28"/>
          <w:szCs w:val="28"/>
          <w:lang w:val="en-US"/>
        </w:rPr>
        <w:t>mm</w:t>
      </w:r>
      <w:r w:rsidRPr="005659AF">
        <w:rPr>
          <w:spacing w:val="1"/>
          <w:sz w:val="28"/>
          <w:szCs w:val="28"/>
          <w:lang w:val="en-US"/>
        </w:rPr>
        <w:t xml:space="preserve"> </w:t>
      </w:r>
      <w:r w:rsidRPr="005659AF">
        <w:rPr>
          <w:sz w:val="28"/>
          <w:szCs w:val="28"/>
          <w:lang w:val="en-US"/>
        </w:rPr>
        <w:t>gacha,</w:t>
      </w:r>
      <w:r w:rsidRPr="005659AF">
        <w:rPr>
          <w:spacing w:val="1"/>
          <w:sz w:val="28"/>
          <w:szCs w:val="28"/>
          <w:lang w:val="en-US"/>
        </w:rPr>
        <w:t xml:space="preserve"> </w:t>
      </w:r>
      <w:r w:rsidRPr="005659AF">
        <w:rPr>
          <w:sz w:val="28"/>
          <w:szCs w:val="28"/>
          <w:lang w:val="en-US"/>
        </w:rPr>
        <w:t>uzunligi 200 dan 1700 mm gacha, ishlab chiqarish unumdorligi 3 dan 500 t/soat</w:t>
      </w:r>
      <w:r w:rsidRPr="005659AF">
        <w:rPr>
          <w:spacing w:val="1"/>
          <w:sz w:val="28"/>
          <w:szCs w:val="28"/>
          <w:lang w:val="en-US"/>
        </w:rPr>
        <w:t xml:space="preserve"> </w:t>
      </w:r>
      <w:r w:rsidRPr="005659AF">
        <w:rPr>
          <w:sz w:val="28"/>
          <w:szCs w:val="28"/>
          <w:lang w:val="en-US"/>
        </w:rPr>
        <w:t>gacha.</w:t>
      </w:r>
      <w:r w:rsidRPr="005659AF">
        <w:rPr>
          <w:spacing w:val="1"/>
          <w:sz w:val="28"/>
          <w:szCs w:val="28"/>
          <w:lang w:val="en-US"/>
        </w:rPr>
        <w:t xml:space="preserve"> </w:t>
      </w:r>
      <w:proofErr w:type="gramStart"/>
      <w:r w:rsidRPr="005659AF">
        <w:rPr>
          <w:sz w:val="28"/>
          <w:szCs w:val="28"/>
          <w:lang w:val="en-US"/>
        </w:rPr>
        <w:t>Bolg‘achali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w:t>
      </w:r>
      <w:r w:rsidRPr="005659AF">
        <w:rPr>
          <w:spacing w:val="1"/>
          <w:sz w:val="28"/>
          <w:szCs w:val="28"/>
          <w:lang w:val="en-US"/>
        </w:rPr>
        <w:t xml:space="preserve"> </w:t>
      </w:r>
      <w:r w:rsidRPr="005659AF">
        <w:rPr>
          <w:sz w:val="28"/>
          <w:szCs w:val="28"/>
          <w:lang w:val="en-US"/>
        </w:rPr>
        <w:t>rotorining</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lanish</w:t>
      </w:r>
      <w:r w:rsidRPr="005659AF">
        <w:rPr>
          <w:spacing w:val="1"/>
          <w:sz w:val="28"/>
          <w:szCs w:val="28"/>
          <w:lang w:val="en-US"/>
        </w:rPr>
        <w:t xml:space="preserve"> </w:t>
      </w:r>
      <w:r w:rsidRPr="005659AF">
        <w:rPr>
          <w:sz w:val="28"/>
          <w:szCs w:val="28"/>
          <w:lang w:val="en-US"/>
        </w:rPr>
        <w:t>tezligi</w:t>
      </w:r>
      <w:r w:rsidRPr="005659AF">
        <w:rPr>
          <w:spacing w:val="1"/>
          <w:sz w:val="28"/>
          <w:szCs w:val="28"/>
          <w:lang w:val="en-US"/>
        </w:rPr>
        <w:t xml:space="preserve"> </w:t>
      </w:r>
      <w:r w:rsidRPr="005659AF">
        <w:rPr>
          <w:sz w:val="28"/>
          <w:szCs w:val="28"/>
          <w:lang w:val="en-US"/>
        </w:rPr>
        <w:t>25–55</w:t>
      </w:r>
      <w:r w:rsidRPr="005659AF">
        <w:rPr>
          <w:spacing w:val="71"/>
          <w:sz w:val="28"/>
          <w:szCs w:val="28"/>
          <w:lang w:val="en-US"/>
        </w:rPr>
        <w:t xml:space="preserve"> </w:t>
      </w:r>
      <w:r w:rsidRPr="005659AF">
        <w:rPr>
          <w:sz w:val="28"/>
          <w:szCs w:val="28"/>
          <w:lang w:val="en-US"/>
        </w:rPr>
        <w:t>m/sek.</w:t>
      </w:r>
      <w:proofErr w:type="gramEnd"/>
      <w:r w:rsidRPr="005659AF">
        <w:rPr>
          <w:spacing w:val="1"/>
          <w:sz w:val="28"/>
          <w:szCs w:val="28"/>
          <w:lang w:val="en-US"/>
        </w:rPr>
        <w:t xml:space="preserve"> </w:t>
      </w:r>
      <w:r w:rsidR="00807860">
        <w:rPr>
          <w:sz w:val="28"/>
          <w:szCs w:val="28"/>
          <w:lang w:val="en-US"/>
        </w:rPr>
        <w:t>Y</w:t>
      </w:r>
      <w:r w:rsidRPr="005659AF">
        <w:rPr>
          <w:sz w:val="28"/>
          <w:szCs w:val="28"/>
          <w:lang w:val="en-US"/>
        </w:rPr>
        <w:t xml:space="preserve">uklanuvchi mahsulot </w:t>
      </w:r>
      <w:proofErr w:type="gramStart"/>
      <w:r w:rsidRPr="005659AF">
        <w:rPr>
          <w:sz w:val="28"/>
          <w:szCs w:val="28"/>
          <w:lang w:val="en-US"/>
        </w:rPr>
        <w:t>bo‘laklarining</w:t>
      </w:r>
      <w:proofErr w:type="gramEnd"/>
      <w:r w:rsidRPr="005659AF">
        <w:rPr>
          <w:sz w:val="28"/>
          <w:szCs w:val="28"/>
          <w:lang w:val="en-US"/>
        </w:rPr>
        <w:t xml:space="preserve"> o‘lchami 800 dan 1000 mm gacha bo‘lishi</w:t>
      </w:r>
      <w:r w:rsidRPr="005659AF">
        <w:rPr>
          <w:spacing w:val="1"/>
          <w:sz w:val="28"/>
          <w:szCs w:val="28"/>
          <w:lang w:val="en-US"/>
        </w:rPr>
        <w:t xml:space="preserve"> </w:t>
      </w:r>
      <w:r w:rsidRPr="005659AF">
        <w:rPr>
          <w:sz w:val="28"/>
          <w:szCs w:val="28"/>
          <w:lang w:val="en-US"/>
        </w:rPr>
        <w:t>mumkin. Bir rotorli ma</w:t>
      </w:r>
      <w:r w:rsidR="00807860">
        <w:rPr>
          <w:sz w:val="28"/>
          <w:szCs w:val="28"/>
          <w:lang w:val="en-US"/>
        </w:rPr>
        <w:t>y</w:t>
      </w:r>
      <w:r w:rsidRPr="005659AF">
        <w:rPr>
          <w:sz w:val="28"/>
          <w:szCs w:val="28"/>
          <w:lang w:val="en-US"/>
        </w:rPr>
        <w:t>dalagichlarda ma</w:t>
      </w:r>
      <w:r w:rsidR="00807860">
        <w:rPr>
          <w:sz w:val="28"/>
          <w:szCs w:val="28"/>
          <w:lang w:val="en-US"/>
        </w:rPr>
        <w:t>y</w:t>
      </w:r>
      <w:r w:rsidRPr="005659AF">
        <w:rPr>
          <w:sz w:val="28"/>
          <w:szCs w:val="28"/>
          <w:lang w:val="en-US"/>
        </w:rPr>
        <w:t xml:space="preserve">dalangan mahsulot </w:t>
      </w:r>
      <w:r w:rsidR="00807860">
        <w:rPr>
          <w:sz w:val="28"/>
          <w:szCs w:val="28"/>
          <w:lang w:val="en-US"/>
        </w:rPr>
        <w:t>y</w:t>
      </w:r>
      <w:r w:rsidRPr="005659AF">
        <w:rPr>
          <w:sz w:val="28"/>
          <w:szCs w:val="28"/>
          <w:lang w:val="en-US"/>
        </w:rPr>
        <w:t>irikligi 10-15 mm,</w:t>
      </w:r>
      <w:r w:rsidRPr="005659AF">
        <w:rPr>
          <w:spacing w:val="1"/>
          <w:sz w:val="28"/>
          <w:szCs w:val="28"/>
          <w:lang w:val="en-US"/>
        </w:rPr>
        <w:t xml:space="preserve"> </w:t>
      </w:r>
      <w:r w:rsidRPr="005659AF">
        <w:rPr>
          <w:sz w:val="28"/>
          <w:szCs w:val="28"/>
          <w:lang w:val="en-US"/>
        </w:rPr>
        <w:t>ikki rotorlilarda esa 20-35 mm. Bolg‘achali ma</w:t>
      </w:r>
      <w:r w:rsidR="00807860">
        <w:rPr>
          <w:sz w:val="28"/>
          <w:szCs w:val="28"/>
          <w:lang w:val="en-US"/>
        </w:rPr>
        <w:t>y</w:t>
      </w:r>
      <w:r w:rsidRPr="005659AF">
        <w:rPr>
          <w:sz w:val="28"/>
          <w:szCs w:val="28"/>
          <w:lang w:val="en-US"/>
        </w:rPr>
        <w:t>dalagichlarning ma</w:t>
      </w:r>
      <w:r w:rsidR="00807860">
        <w:rPr>
          <w:sz w:val="28"/>
          <w:szCs w:val="28"/>
          <w:lang w:val="en-US"/>
        </w:rPr>
        <w:t>y</w:t>
      </w:r>
      <w:r w:rsidRPr="005659AF">
        <w:rPr>
          <w:sz w:val="28"/>
          <w:szCs w:val="28"/>
          <w:lang w:val="en-US"/>
        </w:rPr>
        <w:t>dalash darajasi</w:t>
      </w:r>
      <w:r w:rsidRPr="005659AF">
        <w:rPr>
          <w:spacing w:val="1"/>
          <w:sz w:val="28"/>
          <w:szCs w:val="28"/>
          <w:lang w:val="en-US"/>
        </w:rPr>
        <w:t xml:space="preserve"> </w:t>
      </w:r>
      <w:r w:rsidRPr="005659AF">
        <w:rPr>
          <w:sz w:val="28"/>
          <w:szCs w:val="28"/>
          <w:lang w:val="en-US"/>
        </w:rPr>
        <w:t>odatda</w:t>
      </w:r>
      <w:r w:rsidRPr="005659AF">
        <w:rPr>
          <w:spacing w:val="-1"/>
          <w:sz w:val="28"/>
          <w:szCs w:val="28"/>
          <w:lang w:val="en-US"/>
        </w:rPr>
        <w:t xml:space="preserve"> </w:t>
      </w:r>
      <w:r w:rsidRPr="005659AF">
        <w:rPr>
          <w:sz w:val="28"/>
          <w:szCs w:val="28"/>
          <w:lang w:val="en-US"/>
        </w:rPr>
        <w:t>10</w:t>
      </w:r>
      <w:r w:rsidRPr="005659AF">
        <w:rPr>
          <w:spacing w:val="-1"/>
          <w:sz w:val="28"/>
          <w:szCs w:val="28"/>
          <w:lang w:val="en-US"/>
        </w:rPr>
        <w:t xml:space="preserve"> </w:t>
      </w:r>
      <w:r w:rsidRPr="005659AF">
        <w:rPr>
          <w:sz w:val="28"/>
          <w:szCs w:val="28"/>
          <w:lang w:val="en-US"/>
        </w:rPr>
        <w:t>–</w:t>
      </w:r>
      <w:r w:rsidRPr="005659AF">
        <w:rPr>
          <w:spacing w:val="-1"/>
          <w:sz w:val="28"/>
          <w:szCs w:val="28"/>
          <w:lang w:val="en-US"/>
        </w:rPr>
        <w:t xml:space="preserve"> </w:t>
      </w:r>
      <w:r w:rsidRPr="005659AF">
        <w:rPr>
          <w:sz w:val="28"/>
          <w:szCs w:val="28"/>
          <w:lang w:val="en-US"/>
        </w:rPr>
        <w:t>15</w:t>
      </w:r>
      <w:r w:rsidRPr="005659AF">
        <w:rPr>
          <w:spacing w:val="1"/>
          <w:sz w:val="28"/>
          <w:szCs w:val="28"/>
          <w:lang w:val="en-US"/>
        </w:rPr>
        <w:t xml:space="preserve"> </w:t>
      </w:r>
      <w:proofErr w:type="gramStart"/>
      <w:r w:rsidRPr="005659AF">
        <w:rPr>
          <w:sz w:val="28"/>
          <w:szCs w:val="28"/>
          <w:lang w:val="en-US"/>
        </w:rPr>
        <w:t>bo‘lib</w:t>
      </w:r>
      <w:proofErr w:type="gramEnd"/>
      <w:r w:rsidRPr="005659AF">
        <w:rPr>
          <w:sz w:val="28"/>
          <w:szCs w:val="28"/>
          <w:lang w:val="en-US"/>
        </w:rPr>
        <w:t>,</w:t>
      </w:r>
      <w:r w:rsidRPr="005659AF">
        <w:rPr>
          <w:spacing w:val="-1"/>
          <w:sz w:val="28"/>
          <w:szCs w:val="28"/>
          <w:lang w:val="en-US"/>
        </w:rPr>
        <w:t xml:space="preserve"> </w:t>
      </w:r>
      <w:r w:rsidRPr="005659AF">
        <w:rPr>
          <w:sz w:val="28"/>
          <w:szCs w:val="28"/>
          <w:lang w:val="en-US"/>
        </w:rPr>
        <w:t>40 gacha etishi</w:t>
      </w:r>
      <w:r w:rsidRPr="005659AF">
        <w:rPr>
          <w:spacing w:val="1"/>
          <w:sz w:val="28"/>
          <w:szCs w:val="28"/>
          <w:lang w:val="en-US"/>
        </w:rPr>
        <w:t xml:space="preserve"> </w:t>
      </w:r>
      <w:r w:rsidRPr="005659AF">
        <w:rPr>
          <w:sz w:val="28"/>
          <w:szCs w:val="28"/>
          <w:lang w:val="en-US"/>
        </w:rPr>
        <w:t>mumkin.</w:t>
      </w:r>
      <w:r w:rsidRPr="005659AF">
        <w:rPr>
          <w:noProof/>
          <w:sz w:val="28"/>
          <w:szCs w:val="28"/>
          <w:lang w:val="ru-RU"/>
        </w:rPr>
        <mc:AlternateContent>
          <mc:Choice Requires="wpg">
            <w:drawing>
              <wp:anchor distT="0" distB="0" distL="114300" distR="114300" simplePos="0" relativeHeight="251748352" behindDoc="0" locked="0" layoutInCell="1" allowOverlap="1" wp14:anchorId="082A15C9" wp14:editId="51927691">
                <wp:simplePos x="2313305" y="5565775"/>
                <wp:positionH relativeFrom="margin">
                  <wp:align>center</wp:align>
                </wp:positionH>
                <wp:positionV relativeFrom="margin">
                  <wp:align>bottom</wp:align>
                </wp:positionV>
                <wp:extent cx="4472940" cy="4166870"/>
                <wp:effectExtent l="0" t="0" r="3810" b="5080"/>
                <wp:wrapSquare wrapText="bothSides"/>
                <wp:docPr id="2081" name="Группа 2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2940" cy="4166870"/>
                          <a:chOff x="0" y="0"/>
                          <a:chExt cx="8260" cy="6562"/>
                        </a:xfrm>
                      </wpg:grpSpPr>
                      <pic:pic xmlns:pic="http://schemas.openxmlformats.org/drawingml/2006/picture">
                        <pic:nvPicPr>
                          <pic:cNvPr id="2082" name="Picture 5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34" y="180"/>
                            <a:ext cx="3936" cy="3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3" name="Picture 535" descr="Молотковые дробилки ДМ PC Евротип: цена в Самаре, купить вертикальную дробилку  молотковую Limi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090" y="0"/>
                            <a:ext cx="4155" cy="34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4" name="Picture 5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3540"/>
                            <a:ext cx="3714" cy="30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5" name="Picture 537" descr="Image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720" y="3450"/>
                            <a:ext cx="4540" cy="31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Группа 2081" o:spid="_x0000_s1026" style="position:absolute;margin-left:0;margin-top:0;width:352.2pt;height:328.1pt;z-index:251748352;mso-position-horizontal:center;mso-position-horizontal-relative:margin;mso-position-vertical:bottom;mso-position-vertical-relative:margin" coordsize="8260,65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0oMDGsEAABqFAAADgAAAGRycy9lMm9Eb2MueG1s7Fhb&#10;b9s2FH4fsP9A6HmOdbNkC7GLzJegQLYZu/wAWqItopIokHKcYBhQNMBeVuxl21tf9g+yYgGCdG3/&#10;AvWPdkhJTmwHyNA+LXWCKLwcHp7znQsPefjkLE3QKeGCsqxvWAemgUgWsohmi77xw/eTVtdAosBZ&#10;hBOWkb5xToTxZPD5Z4erPCA2i1kSEY6ASSaCVd434qLIg3ZbhDFJsThgOclgcs54igvo8kU74ngF&#10;3NOkbZum114xHuWchUQIGB1Vk8ZA85/PSVh8M58LUqCkb4Bshf5y/Z2pb3twiIMFx3lMw1oM/AFS&#10;pJhmsOma1QgXGC053WGV0pAzwebFQcjSNpvPaUi0DqCNZW5pc8zZMte6LILVIl/DBNBu4fTBbMOv&#10;T6cc0ahv2GbXMlCGU7CS/K18Xl7I9/B7ifQE4LTKFwGQH/P8u3zKK2WhecLCZwKm29vzqr+oiNFs&#10;9RWLgDFeFkzjdDbnqWIBCKAzbY7ztTnIWYFCGHRd3+65YLUQ5lzL87p+bbAwBqvurAvjcb2ya3v1&#10;Mq/j2crIbRxUW2oxa7EGhzkNA/irkYXWDrIPeyCsKpacGDWT9D/xSDF/tsxb4AQ5LuiMJrQ41w4N&#10;6CihstMpDRXKqrNhJLsxEhCofVHHcZWGDWG1DCu1tGlQxoYxzhbkSOQQDhCkwKAZ4pytYoIjoYYV&#10;TJtcdHdDlFlC8wlNEmU71a6Vhoja8sh7cKu8fcTCZUqyogpfThLQn2UiprkwEA9IOiPgjfxpZGlH&#10;AWc4EYXaTrmFDqkf7e6RafbsL1vDjjlsuaY/bh31XL/lm2PfNd2uNbSGP6nVlhssBQEYcDLKaS0r&#10;jO5Ie2/81Jmmikwd4egU6zxSORQIpB2rERF8TEGiZBU8/BbABjpoF5wUYayac0CuHgfi9YSG+RZZ&#10;ZQMBIfZg1FhgeQSxYXXruFAQqchxeo5XhY1je70N/wfH4KI4JixFqgFIg5waaXwKQFeaNSRK5owp&#10;e2tNGkXv2qJn9sbdcddtubY3BluMRq2jydBteRPL74yc0XA4shpbxDSKSKbYfbwpNLIsoVHjjYIv&#10;ZsOEVyaa6J9acXFL1lYucStGY77mv/Y0bQ2Ffx0OYI7/ZaJwdhNFx0ARESFEq3wl38k38l35Qt5A&#10;63X5i7xC8u/yOXT+ktcwdSOvkfxdvkLTIZJ/AAVMAfW1fB+g8md5Jd/C2SBfI/mnvJT/yEuYv/oC&#10;yRt9blyXL8qXMCuv4CBRi26A6E35Ur4tL8pftzYqLxACDpvyKLITmsKZ/iiTm71Pbg+UBK7ZgzP8&#10;nqrA6oAbq5LAcR1/n9vWKfBTym1w7lWV6nRdBHmPMk84+zzxQJ6okoTTgYtCU6RUNZBvgZfoPGHa&#10;m3eAfQ30qdRAcFJs5wl/XQM9TfGCaM/YvPU8gruT8nx4dingyp1zmlUF/n3l+/4qVT0kOL5dJxK3&#10;s5VIXJVaqkRimd19wfHxBYd+g4EHLX3tqh/f1IvZ3T607z4RDv4FAAD//wMAUEsDBBQABgAIAAAA&#10;IQCxx0Sr2AAAAK8CAAAZAAAAZHJzL19yZWxzL2Uyb0RvYy54bWwucmVsc7ySwWrDMAyG74O9g9F9&#10;cZKWMUadXsag19E9gLAVx1ssG9st69vPMBgttNstR0no+z+ENtsvP4sjpewCK+iaFgSxDsaxVfC+&#10;f314ApELssE5MCk4UYbtcH+3eaMZS13Kk4tZVApnBVMp8VnKrCfymJsQietkDMljqWWyMqL+REuy&#10;b9tHmc4ZMFwwxc4oSDuzArE/xZr8PzuMo9P0EvTBE5crEdL5ml2BmCwVBZ6Mw5/mqolsQV536Jdx&#10;6JuPSDclumUkur8OsV7GYf17CHnxZsM3AAAA//8DAFBLAwQUAAYACAAAACEA22hQQ94AAAAFAQAA&#10;DwAAAGRycy9kb3ducmV2LnhtbEyPzWrDMBCE74W+g9hCb43s/LjFtRxCSHsKgSaF0tvG2tgm1spY&#10;iu28fdVe0svCMMPMt9lyNI3oqXO1ZQXxJAJBXFhdc6ng8/D29ALCeWSNjWVScCUHy/z+LsNU24E/&#10;qN/7UoQSdikqqLxvUyldUZFBN7EtcfBOtjPog+xKqTscQrlp5DSKEmmw5rBQYUvriorz/mIUvA84&#10;rGbxpt+eT+vr92Gx+9rGpNTjw7h6BeFp9Lcw/OIHdMgD09FeWDvRKAiP+L8bvOdoPgdxVJAskinI&#10;PJP/6fMfAAAA//8DAFBLAwQKAAAAAAAAACEAt7db49ByAQDQcgEAFQAAAGRycy9tZWRpYS9pbWFn&#10;ZTQuanBlZ//Y/+AAEEpGSUYAAQEBAGAAYAAA/9sAQwADAgIDAgIDAwMDBAMDBAUIBQUEBAUKBwcG&#10;CAwKDAwLCgsLDQ4SEA0OEQ4LCxAWEBETFBUVFQwPFxgWFBgSFBUU/9sAQwEDBAQFBAUJBQUJFA0L&#10;DRQUFBQUFBQUFBQUFBQUFBQUFBQUFBQUFBQUFBQUFBQUFBQUFBQUFBQUFBQUFBQUFBQU/8AAEQgC&#10;NQJ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ieRIY2kb5FXlqloAjkdlT5V3N&#10;/dqSiigAooooAKa+7b8vWnUUAJ2+aloooAKKam7b83WnUAFFFFABRRRQAVFNCs0TRyLvRvvVLRQA&#10;zZ93/ZoTb/DT6j27V+ULQBJRUSbtnzbd+P4aloAKKTNGaAFopM0ZoAWiiigAoqJ0VsNtDFfu0sMy&#10;zLuWgCSiiigAoqITI8jRhgWX7y1LQAUUUUAFFJmjNAC0UmaM+9AHnXxC+NvhH4Y6tYWHiK/e0ur6&#10;N5YgsLP8isFLHaP9qofCfx48J+NNfg0XT7i6F/OZPLS4s3i3bF3t97/Zqv8AE74d65r/AIg0/W9D&#10;vNOWe3tJbOa11K18xJEY7gyt/C25UrgvBXiS61fx34KW7T7HrEU+o2uo267Qk8sEXlNOv96ueUpc&#10;x60KFGVDnj8X9eR9ICjbSHOBinV0HkhRRRQB5X8Q/jFP4E8QrpNr4S1fxFMLVbh5tP2bE3PtSL5m&#10;+822sTSP2iL++8R6Lpmq/DzX9DtdWuvsUGozvE8Sy/N8r7X3L9z0rH+NFhrknivxHJomsRQ31zod&#10;nbxWswz5H+lOHuF/2l3rWx4D/Zvh8M+JI/EOseL9e8S6wtz9qY3Vx5Vu0uzZu8lfl+7j/vmuTmqc&#10;3untRhhY0Oap8XzPbh0paQcUtdZ4pGd25du3b/FUlR7Pm3bm+lSUAFFFFABRUeW3/wCzS713bKAH&#10;1Hlt33akooAKKKKACikzSITt+bGaAHUUUUAFFFFABRRRQAUUUUAFFFFABRRRQAUUUUAFFFFABRRR&#10;QAUUUUAFJjnNLRQAUUUUAFFFFABRRRQAUVHI7IF2ruojZnX5l2UASUUUUAFFFMoAfRRVG51exsn2&#10;T3tvC/8AcllVaALu2k21jyeL9Fh379XsF2Dc265T5f1pw8TaSf8AmJ2fKq3+uUfK33aVyuSZrZNG&#10;TWE/jXQkuPIbWLBZtu7y/tSbvyzVS5+Jfhaz/wBfr+nR/Lu+a6Tp+dTzRK9nUf2Tpj17UflXDT/G&#10;/wABW+zzPFemJvfYuZxy3pUM/wAefh7byOsvi/SkdPlcG5Hy0/aRK+r1v5JHfc+1AzntXAy/Hr4f&#10;RXMVs/izTRNLv2J5o+bb96qNt+0r8MrwZg8YadKPVWb/AOJpe0j3H9WrfySPUM0Zrzn/AIX94BEw&#10;i/4Saz80xrKq5b5lb7p+7Vm7+NHhGyniifVlaWWPzkSKN23Ju27uF9aLxF7Ct/Kd5x60m0eteVS/&#10;tIeDEileObULgxbN6Q6ZcM67vu/Lsps/7SHhC2uJbbytXkuIF3vFFpNwzL97/Y/2Go54/wAxp9Vx&#10;H8p6sT6ECgHnkivIZ/2nvBENrNOz6wVg2eai6Tcbk3JvG75P7tS6F+0v4M8RWv2mzbVRb7lXzZtL&#10;niXLfc+8g+9U+0j/ADB9TxHxezZ63zml5rzXT/jtoV/f3FlHY619og++H0uVc/Tis8ftB6XNDpst&#10;t4c8SXiX8crJ5GmO3lNHuyj/AN1vlNP2kRfVa38p6nJaxyTxyMuZI/umpufSvHof2jLWawTUI/Cn&#10;iJ9Pa2+1favsXybNm6nw/H6a50mLUovAfif7NLtKF7VFLbvu/wAdL2kS/qlb+U9doyPevKIPjXqU&#10;4hD/AA+8SW8swbZFcRRIzEfw/fqtB8dtWm1mPTv+FbeJ0crvkkaKLZGv130e0iR9WrHr28eoo3r1&#10;yK8kT4p+MZtSv7a1+H9zJFYvtneW5Rd24qUCf3m2tuamj4p+N5YZHPw/ktYfMWOOaa9T97u+7tRf&#10;mo9rEv6pU/po9F8Q+LtF8L2qz6tqdtp8LcK1xJtBP414N8P7+O88d+G9RtdQn1XS7/W9Xnt5Ft1V&#10;IkaJ2X5vvMrfw1uarb+KvEfjq31DUPAtncXOnWj/AGMzXivbqzOv/fMtMt5fG9xrVhfx+DNMhfRE&#10;ul3f2jtVd0PyRK33WXd97+7isZS5pHdRpKlTlHrL+9E96yfWlyfWvD5vHHxkg0myu18EeHvNlY+d&#10;bnWG3KP4QvyfMzVXfxR8b1v7e0fw94V82R9zGC9kbyovm+dtw9tta+0OP6lL+aP/AIEe7ce1H5V4&#10;lqOo/GfU7qePR18MWcQnZfNvHeVUT+78v3mqCG/+Mj2eoX0uq+F47SDeYWS3lJmC0/aC+qP+aJg/&#10;Hr7fB441Way02bVZotGs5Y4tPlVbuNlvX/h/iib+Ku58NftBaDq/ieDwrf2ep6J4ilfyxZ39myrv&#10;2b9olXKn5feuOv8Awf8AEy71PTtSudS8Lx+KbyBoFP2F90cH3mRvn+dU3U/WfB/xFvY7KxTxro1v&#10;daWq3GoailsNpZWR4lkTPH8X/AaxcpRlzRPTlTpTpQpylE+ifwpiOr/drwGztvizLof9o3XjvRof&#10;tAkW2jXTPmkZs+Tt+f8Ai+X5ajt/CnxUiiisrv4qWT3lwVa5dbCJHtk/iKf7X8Nae0/unD9Sj/z8&#10;j/5N/kfQWT6ijcPUV87nw34sv9Uv7WL42SRadYqhur1Le181JfveV02ouza3/A65638K+KP+EdbX&#10;L79oDVYrcN51qIra13SR/wAG5MfMzf3aXtP7oLAR/wCfn4S/yPqsDA4FH4Gvl258HeJG0bR9Pvfj&#10;NenxJdHfK8KW6LCv3pd3+yuP++sVWh8JeF7HUbfS9U+Nuq389nGzXhOrJF5+47lXYv8A7JS9p/dN&#10;PqMf+fn/AJLI+qt49vzpN4Hp+dfK2pr8N9E0G81vVvGt/Ks8TPaWa6xKuUb/AFQ+T/K1z1xpnwsh&#10;ttF0aD4pX7gJ5uo6l/b8u14l+d1+/wDKz/8AoNP2yKjl3N9qX/gJ9kSXEUK5eRVH+01Vv7bsP+f2&#10;3/7+rXxpa2f7PmqahqdndePLuWxWXyit14gnZrmVvnduv/7VZkX/AAz3pGim8iWXVLq5uf8ARbS+&#10;kuJVsf4N0vonyb/nqPbGsctg/wCb/wAB/wCCfaj+KtHi+9qliP8At6T/ABqD/hOPDx3f8TzTBs+9&#10;/pkXy/X5q+TdYk/ZzuL3S9Ji0Bry4MvnzSW9jO8oVf7/APsv92ltdW/Z+1WcsvgS6/sG1VvJK6JL&#10;5V1K333H8TbFT/x96ftg/s2Nr2l/4D/wT6vufHHh202faNc06Ett277qNd277v8AFW0siyqrBgyN&#10;91lr4quPE3wlsPCS3Fl4Bv7O31NGnNxdaO22Dan7pY2f/b2V9feC2R/CGhlFAX7FBgEf9M1ralU5&#10;zjxWF+rxjLU6CikFFaHnC0UU1nCLk0AL95aWmffX5Wp9ABRRRQAx32Jup9FJ24oAWoUt0ikkkVfm&#10;k+9U1FABRRUajau1aAJKKKKAGb/m20+iigAqPeofaW+Zv4akqPy1dlbau5f0oAkooooAKjj3bfn2&#10;7v8AZqSigBj/AO7T6KKACo0jCbf9ldtSUUAFNdtq5p1R7P7vy0ASUUUUAMqK4fytpXb87KtWKKAI&#10;wiht38VfN/xksPCc3jTU4fEPhO71a51GO3itL2C3aXHyujbP9pd33f8A4mvpM9a4j4kfDtfHttpz&#10;R6lc6TqemXP2yxu7f/lnLtK/Mv8AGvzdKyqR5onXhasadS8jxiaD4X20t9PJ8O3t9Ogi/wBNuLvT&#10;Pmllf90kG1v73/xFX7jS/hz4a1SZrfwNdJdW9jbW8Olix2vIsr/uvvN/eV1/76qLWYvFej+GtR8O&#10;eKLSw1qXYl2upQSMkUiNOis0u7/lrz8u2tHxVp93YfEC4t7V/t88EWkvHC/yeVF9tl2Lu/i/jWuY&#10;9la683/k3oY7z6dpIh1Oz+Cd6niS8n8hbiexhVIGb5Vy+77la+pajHZT2+hx/B/Vr+xtlUM/2S3d&#10;JiuzY3mb/wDer3KeO21vSnic77edNrD7uazvCmoXTW0mn6i2+/szsaUn/Xp0WT/gVbezOD619rl/&#10;FnjWmeK7nVpm1aP4O6kUjcW8EBFsqld/zytzt3KyVHo2s65NqmqQL8GDBq10PPYXFxapbhV3rFz/&#10;ABf7X+/XrN1cx+Ete8yaZItF1CTbuYhVguWP8n/9C/3qk8WWv2yC2vtNuIP7UsZfNgV5tqyr/FG3&#10;+8tHKivrCe0P/Sv8zzPU9b8T6JptpG/wmt3eWSODz47+2XbLIzb/AOH5V/2v9urd9N4/Fxb2emfD&#10;DR7bRo2VpBLqsatIqr8q7VTH3q9Ki8SaHr2kjfe2piuY2RoWmXd/tL96snwp4stbPfpGqa5Y3N5A&#10;SYLoyqv2qL+FsbvvL91qOX+8L207fwv/AEr/ADOEu7jx7q2oRX1t8P8Aw9c/Yo3+zRT6iN8Ev3dj&#10;fJw22o7fXficRPeweAPD763AixPbvqu3yV/uK2z7v8W6u51PxZ4e0DWDraa5pcdhKqxahm6TH92K&#10;Xj+L+H/d/wB2q/iLx/4Vsr2PUrfxHpQv7dN0tut9Hung6su3dy3933o5f7w1UlL/AJdf+lf5nLRe&#10;LfiHoEsMeoeHNDfVtSnRURNQb5tyv8v3PursqbTPHnj67UJHoWirLNM1sbq5vGCpKj/PG21M/wB7&#10;bV/xj488La5rngRrLVbK9vZdWUwC2nR2K+U+/wD4DVfwZ4r8M3+leKdIvNZ07TrpdZvkaGW5iWWJ&#10;vNO19jf99VNv7xV/d5pUyley/FG10a5tb3TtBs4pbtRJqMFy7Dymm+d2TZ/Ev/fNO1O1+L01/pyw&#10;aV4UGm2UryNAJ5cTqq/usfJ8jZ/CtzSvjP4JuLO80vU/F2kTX1j+4u91yi+Yu37/APwJeflrK0X4&#10;6/Dvwqx0WbxdpEFnHGkthM95lTbs20JvY/eU9vQrVe7/ADAnX/59/gS+H7f4j6tbNqtpqXh9Gvf9&#10;ZFcW0u632/di6/w5frXP2ei/Fy+0y+0WDxJ4d0/UYGxI8unO7T7m/wBbjf8Adatp/jz8OdK8SLd2&#10;njHR57fUGWC5htpxKwl/gl+X/gSt/wAAo1r45fDa4u7PVrDxror39oGJVLpN08H8cX/s3+8gqfd/&#10;mLTr838P/wAlOZvvD3xruNTs9Cl8V+EtKtdqNClvpcrfaVj5eL7+FX/Z/u10Or+GviaskV/qPi7R&#10;LGK3P7h7bT38qNm2rulV3+b/ANlpfE37QHwr17SREPHumWc7BZ7W481t0Mv8D/8A2NWP+GkvhnrG&#10;ieXqOtwvBMPImR7WXZJ6/wAP3etL93/MF8R7v7r/AMlGXvgj4laeJ9Xl8cWeo3ItvK8k6UsSW69X&#10;ki+f73+9ViD4e+LdS062vNN+JcqSXSpPNcx6TAftLbeP91f9msHQP2p/BWlQPp11qeo3zwbjBdRa&#10;VcN58H8Dfc+9/D/wGqPh/wDar8CafrtxZWa65Jpt03mxlNCuFSCVvvJ9z+L79HNT/mD2eM6U/wDy&#10;X/gEp8FeM9P8JWdt/wALJvft8V7FZ3YmtEYxtJL84/2vv/J/s7au+E/BfinxhHezP8SNWg/s2/uL&#10;Bfs8EPz7Pl3H5fvVm3Hxd8PfEnxtoFpoGn6697JqEZvBPpdxBA0UT7tzOw2rtb/vqq3h340J8NfF&#10;XinTte0XX5Y21W7uDNYaZLcW8UOU8ptyJ/Hub/viotE2/wBolG3L73+FG34f+FHiSa6vrWT4p+Ik&#10;v7Sf/SFSCFPM3D5H+583yj/x2iP4NX9nfS+HLv4j+IUsr7fNbW5liBnXH+kL9zd9593/AAOs7WP2&#10;lPDc2o2Gr6d4e8XTX1q3lMg0OdfPgb7yfMP91/8AgFWPFH7RWj3kotYfCfi97yArPDdQ6M5Cv/D/&#10;AN9fcar/AHZFsY5fD/5LEfrHwJXS9SsLjUPHnjO8tzPtjdL8bbaVvlVm+X7vLL+NTXH7Ndlosz6x&#10;D4n8VX14u37Tu1V908S5wv8AwDczLSyftDjxJZXenv8ADHxjdRyQbZ4X07Abcv3fvVHpfxz8TaLp&#10;1lp9x8KfGeo3ca+U0/kwbG5+Xc2/+7T/AHYN4xf1EtJ+zj4di0ee40fXfENz9q23Ue/WZWilf8/4&#10;t1VfCf7O3gfWdAWfTtW8Sy2jRtbxRXeqzt9mZG28Ix+VlZP0plt8a/FXh2fUrSP4M+Knsll3Wxga&#10;F95b738fyLSWfxi8V6Xqs1zbfBzxMlve/vJ41aLesvTd9/b93FH7sX+2cvxf+TRE8Ifs6eFGnuvP&#10;1HxMuvWb+TM8utzb2X+Fl+f/AFT/AHvr/u1n6d+yz4Ks9avvDupS65Ml/uukll1eY/b1/j83+8yf&#10;L/31U2rfGLxsNXttS0n4K+JZb8K8EwuZLeJWiz8q79/97Df8CaneNfiz48vbe0Ol/CLWrnUIFiuo&#10;ZpZkRIJ+dyf7S7f/AEKo/d/yml8Zf+J8X96P+ZzXxS/Z28F/D3Q5L9G8Qx2Bkt4ovJ1CWRLZvN2s&#10;dn+0rH5qvaZ8JvB9p4s8Uq1pdanpmjy2tvd29zeSnyoGt0fzX3fe2/8AoO6pvHnjb4p+OPD02gJ8&#10;KbmxN48atdvfxOkO2ZPm/wC+a6PXtO+JvhDx14h1Hwj4Q0bXLHV47Z5Zr3U/s77o4tm3bso5Y83u&#10;xNHUrKly1Knvf4v8Je1n9mL4evp0l1o/hfT0vN/2jbubyrn+8jfN91qm0v8AZ++FviHw7BcaX4Xs&#10;rSOVfNgniQpLBLj73+y6muZ0fXfj5oNitkvgTQdSjiZ9ks2ubXCs25V+591Qdn/AantL7462dxfy&#10;WvhHwvZrcyLL5X9qOyq38f8AB95vlq/3f8pyf7R/z/8A/JjR8HfAr4b6m1/Fe+CtMttbtZPKvURW&#10;ZZOPkbn7ysvrUmk/BDwDpviVtFv/AAdpJjDNeaVdLahfl/ii/wB5f/QcVhxaX8eLzUjrEln4XsdR&#10;W2e3W3SV3R137k3H/P3mqDVvDnx71m30+SS48M2t5aXPnxyW4dWwP4HP+1/Fto93+U0tVlL+P/5M&#10;dLrPwu8I+FPGCXdz4dtrjR9dMdnMssYeK1nRNkW1f4VZSy8d/wDerY8U+AdH8IWVvqug+FdMkhsV&#10;23Om29lEDPBn5tv+0v3q4LxH4J+P3iHRb7T9Q8QeFZrXUI/Klt7OCWJol/i2s1VE+HX7Qj/ZXXx1&#10;pVuiDZLB5W/ufmzs/u7aX/bhXI58vNXj/wCBM9f1XwD4X8VaLDe6ZpWk+eypd2V6tnEcPjKN93pT&#10;vC9nofi/w1IbrQbO3mYNZX9k9uv7t1+R0P8As/8AsuK8cj+Cvx8tbeK2t/izp9tbo+8BdO/1a/3P&#10;92prP4DfGWLV5L+f4x+VFKyPcpb6an73am2jnl/KZexhy8vt4/8Ak3+R1nhVrqx+NmoaNeWyFrXw&#10;6m26Cqvnr9oZUb5fu/L978K868C6qyeHvhpc61ZyadbWb6m1s0S7vK8rd+/l/wBmqHgH40+GfDvj&#10;zWtYu/FXi7xvdywtpyKnh9/KiVHZ/lZE+as9tUj0z4eeD9aW/u5vEkltqD2tpEPPl8tt6rF5X91m&#10;/wA/LWXMelChOL5Zr+X/ANJkep/DjwNqXxMvLDxZ4rKQaPFi40Tw7D/qIUdPvy/3z6J/DXvMUaRI&#10;qqNqr0FYngWwfTfBmiWsq7ZYrKJGX0+QVvqoxXbTjyxPmsRWlUqP+UfRRRVnMFFMSn0AFFM+X7tO&#10;b7poAWiiigAooooAKjRFRdq1JRQAUUUUAFFFV/tKxD95lMttXcKALFFFFABRRRQAnbilpifd+9vp&#10;9ABRRRQAUUUUAFFFVp3kTZ5cfm7mVW+bbtX+9QBZqPd8+3/ZqSigAooooAKKKKACiiigDwT9oLSN&#10;TM19q1zDHeeDf7I8i+hefZ5Uq3COsu3+Jdu+if4daV448e6nZS3ly2kz6Dpsls1lK0TxLFcStEVl&#10;+9Xd/HC1iuvhV4lEqu6fZS7bG2t8vzf0rk/h2Im+L2pXllcSvpt54es54reWT/j2Zppdyqv8A6fL&#10;/erllH3j2adSX1bmj9n/AIBcj/Zq0CGOVIdb8TQrLJ5rbNZm+9+dVr79lfwlfp+91HxJv2bPNTXL&#10;hW2/XdXs/wCFLz6VryROH63X/mPF2/ZO8Az2n2a8TWNQtc7vJu9XuJF/V6uw/sxfDeG9F9/YBlnD&#10;bt0t3O38O37pf0r1nHsKTA9BR7On/KDxmI/5+M8hb9kz4RszMfBGnlm+Y/NJ/wDFVZh/Zc+FVv5X&#10;leCdMTyl2p8rfKP++q9W59aOfWl7On/KL63iP+fkvvPL4f2Z/hbbb/K8C6Qm/wC9i2HzVci/Z8+G&#10;8KoqeCdEAX7v+hx8fpXomB7UmRuxxV+zh/KL6ziP+fkvvOX0H4beF/CsqzaVoOnadKu7bLb2qI67&#10;uvzUaj8MvCWt3Ul1feGtJvLuTl5prGJ3b6sVrqvxo/GjliZe1qc3NzHJ2/wu8IWscSx+GdJXyl2p&#10;iwiO3/x2rL/D3ww8Sxt4e0p0UbVVrKLH/oNdHg0YNFoh7So/tHO2vgDw1Yy+ZbaBpdtKf+WkVlEj&#10;fotNT4e+GITuTw7pSN/sWMQ/9lrpMGjBp2iL2lT+Y8h8Y2ek2/xh8BaWmjWr/a476WV1tU2BEi+X&#10;d/wKvUU0eyQ/JZW6/wC7EorzLxyYv+F+/DZWSXzfsupbWRvl/wBUv3q9aB5xWcfikddeclGlr9n/&#10;ANuYnlJ/cX8qXYv90flTqK2OK7E2j0FG0eg/KlooEJtHoPyo2j0FLRQAm0ego2j0FLRQAmB6UYHp&#10;S0i/TFABiloooATA9KKWk70ALRRSZoAF6UtUBqtqdWOm+Yv20Q/aPK77N23d+dXqAFooooAjd2H3&#10;V3U26/1Ev+7U1RT/AOof/doGt0eD/CDT7nQfhb4e1jQC1xYrHP8A2jpyRfPc/vW3SL/01Xn/AH65&#10;P4Snwylz8NorG2ka/vL7Ub0GVW3xLtl+838P+7Xe/sx+ItM1D4UxafYyj7Tpk9zb3NuT8yP5r/mv&#10;+1XnXwWltfsfw3toWP8Aaj6tqd7cIzs7urecu9m/L5f7tcX8p9Iua9fm/m/SR9YDr+FLSDpS12nz&#10;QUUUUAMp3UUtFAEexd27b81SUUnegBaKKKACiiigAoqKQsCu0bhu+apaACiiigBn+zT6KKAI3I3K&#10;u371P460xd+5t23b/DUlACdRTfu/3jT6KAIUdHZlVv8AgNS9qY7qiMzfdWiORXRGU/K33aAJKKKK&#10;ACiiigAooqIToZGj3fMtAEtM2fNu3U+igAoopO9AC1Gyfd+bG2pKKAILm5itovMkfYn96pUYOoZe&#10;9OooA8++O/8AyRzxePNaH/iWzfOo+78lcb8NpLLUPjJLqtnYy2ct94WtXuleLbslWd/lf/a5Ndp8&#10;dhv+D3jH/Vn/AIlc/Ev3T8h61xHw71G6uvjGkeo6f9i1GLwnbfadj5iZ/NflP9n/AGq55fxD1aP+&#10;6y+f6Hu1Rq6v/wABqSiug8oTFGKWigAqOTcifKu7/ZqSigBMVH8s0asrfL97K96looAKKKKACiii&#10;gAooooA8X+ItzbJ8f/hSkkrJMy6iI0ROW/cjqf7tey+teUePbiW0+OHw1UCP7POt/Exb727yd3H5&#10;V6v61jH4pHdiP4dL/D/7cx9FFFbHCFFFFABRRRQAUUUUAFJz7UtFACdqWiigApD0paQmgCvLcR28&#10;bPIRHEq7mdj0rnfCnxF8L+NIJH0PXLDVER/Lb7NOr/N+Fea/EcSfHHxJN4EsbmSDw5pUqyeI7q3k&#10;2PK+3fFaq3/fDP8A7NcDN4T8CeLf7M1fRvDEGkWtpqkHh5rmzma3lbc+yVU2f3HZdrfxfNXPKpLm&#10;909OnhKco/vH739fmeoePL7xXH8WNMsPDE9rbm90iV5JbqBnTdHKNm7H++1UL74y+NfAqD/hLPh/&#10;eXcEaKZL/QpPPj3f7nWpZvhFrnh/VI38LeNdRjuoIdyw60PtyurP8ysx+fb0/wC+aP8AhPPip4Xk&#10;nHiPwPaa5ZGdkiuPDVzul2fws0UmOfu96j3joUacoxjHll/5LI7LwR8YfC3xAmW10rVI5NR8rzX0&#10;+X5LiNf9pK7fPHAr5s8FfFLwrdfGTxDrmpRjw0ItPgtLY6lbNbySt96fr/c+Ra+i7K+g1K2juLWZ&#10;J4JF3LJE25WHsa2py5jz8TRdGXwlroMVHcDML/7tUNY1C70+2WSzsJNQk3fNHHIqMo/4FUFt4kt7&#10;xYoZVktLyeLetrcLtetTmhGXxHjXwf8AC9xqHwy8Pa3pU/2XW7JrpFZX/dXkX2iX91J/s/3f7jVw&#10;/wAGpooYPhlHpMU6LPrmo3GpS7922X96vlO/8X/2Femfs8661h4MsfD+pxRaZftLeNYqjZW5iWZs&#10;sv8AtL/EvavO/hmDpafDrTrG1X+zo/EWopcXQl2Fp285tqL/ABL13Vxfyn0alLmrRl/XxH1gOlLT&#10;A/zbafXafNBRUTeZvONu33ooAlooooAKKKKACiiigAooooAKKKKACik6iloAKKKKACiiigAopM0t&#10;ACd6Wm7hx706gAooooAKKKKACiiigApm/wCbbtp9FAEe/wDh/iqSiigAooooAKKKKAOH+Mtq138K&#10;vFcSSeQ7abcbZf7rbDhq4T4XXOtw/EiwstWnjvIU8LQPDfRv/wAfJ8377L/er0z4jQtceAvEUSxr&#10;Kz6dOuyX7rfumryb4X2s9j8T9EVb1rrSpPB0DWyn5tn71Pl3/wAVYS+I9Sg/9nlE9uvNSa0u7ONo&#10;WaCdihmU8I38P/fVX0/3adS1ueWFFFFABRRRQAUUU3d82KAHUUUUAFFFFABRRUUMyTRLIjbkb7po&#10;A8n+J9mr/GH4WXCwM8qXN6vmedsVF+zn+H+KvWvWvJvixEn/AAtH4WXBiaVk1G4RSv8ADut35r1k&#10;VjH45HXW/h0v8P8A7cx9FFFbHIFFFFABRRRQAUUUUAR+YqFdzfe+7UlRNGrurMqttPy/7NS0AFFM&#10;/jp9AEZIUH2r5luviN8StEj8UeHNQtmvPFGsa1cWnhcRRKvkWf8Az9P/ANMot6/NX0fqF/BptlcX&#10;Vwwjt4I2kkb+6qjJrwT4c+MrXRvEVrrHiF577xP47k+06Qqr8kVlu/dW6f3dkW2R/wC9z6VhUPRw&#10;nwyly839f1c9M8OfDG08P/DdfCqXV0jSQFbu/gl2XE0rfNLLv7MzFj+NeUrr9j418cz6N4I8P3L2&#10;WgXCvJqar5GnyXkHyojP/Fs3fw/ersPjHr2r+INUsfh/4Ynaz1DUY/P1TVIxuOmWYP3sf3pdrov4&#10;1V8Ptc+NtIk07wZdf8I34LsWe1GpQRfv7pl+80G75dmd3z0S/lib0+aC9pU+1/X/AAxYXRvi2muy&#10;Sv4k8NvF9nTZF9hl67vm/jrR0r4uzaTrNlofjjSj4b1K8H+jXqSebYXTZ+4sv8Lf7Lf3q8jh/sWw&#10;lu7lfDnj+3skh83+1ftrttRm3+avz/dSu41Oe98PwW2geOEi8V+CtWlWGHXrhUV7V2H7pLlf9pxh&#10;ZV/iZelRGRVWlGWj/wAjG+J97peu+MNc1PxQAmh+EZ7a3tbXzPkvHlRZZ1Kfxvt2bV/2a1/gxJae&#10;DPHl/wCFLCC603QNU06LWtJ0+8TYbbc7pLEo/h+6r7O2+s7wZbXOmfGPXvBvigHV4dVtPttpdTW6&#10;7HRF8o/N/wA9dnytXR/GGE+Edc8A+KYot1npV6LG8lb7yQTJs3f99hKP7xrLl0w/80f6/E9oxUEi&#10;R3MO5lV1xuWp1OQKZJ/q3+btXUeCtzxT4P8AhO08QfCC3gn3pPa6hfvZ3X/LW2dbqXa615X8JLi7&#10;mT4ZW0XlyaXa+ItRhlneHZ58/wC+f91/srtevQ/gZ4i1Hw14SWHX5Fmsb7VbyG21BYtvlSfanRYp&#10;f9/+Fv8AargfhimrWll8PIpbeC00yLxZfo0LtueWV3uGRl/3V3Vxfyn08Oa9fm7/AKSPr0dKWkHS&#10;lrtPlwooooAKKKKACiiigAopKM0ALRRSUALRRRQAUUUUAFFFFABSGlooAxPE/iGw8I6Ff61qk622&#10;n2EDTzSt0VV6muS+CnjfVfiJ4Zu9d1CKGGwur1zphi/jtsLsc/8AAt9Wfjb4h/4Rb4X+INQSCO6u&#10;EtmjtreRN6yzt8sSbf8AfK1sfD7w8nhLwZoukIP+PS2VH/3/AOL/AMezUbyOlRjDD832mzpHfYm6&#10;hPu/d2VX+3w/bvsm/wDf+X5uzb/D0q3VnMJjnNLRRQAUUUUAFFFFABRRRQAUUUUAFFFFABRRRQBz&#10;HxIfZ8P/ABIyru26bc/L/wBsmrx74OW9mfHvh7UNKmzpt14TUG0RvkgkV4tyqv8AB/D8teyfEFZJ&#10;PAviFY28uRtOuArf3T5bV5R8JdQ0fUPFfhKawhRb8+GPKu2Pyy4X7Pt3p/7NWEviPTw/8CZ73RRR&#10;W55gUUUUAFFFFABRRRQAUUUUAFFFFABSHpS0h6UAeR/F6SYfEn4VLE7ru1S43qsm3cv2d69ZPavI&#10;fjQ/2f4h/CabzGRf7aljIX+LdbuK9ePasYfHI6638Kn/AF1HjpS0g6UtbHIFFFFABRRRQAx/uNt6&#10;0JT6KACiiigBrqHUq3emJGkKBFXai/dqWqE+p21veQWksyJcThvLiP3n29aAPBviX8QrX4ia5Z+A&#10;TpmrQ6PeaudLvdXgdUt3ZEd2ty/95tuNtYUmq2vwns59K8Y+HtU1VtDkVtB1C3sPNiWzibdF+9X7&#10;mz+Pd/CK6HQdkP2jN1bS7viE+1W/h/2P96vVPipKsfw38TyZyU0y4b5f+uTVy8vN7x7XtI0pRoxj&#10;7p474Wi1XU/ASSSX0Y8UePr128+Mq32e1X721v8AYiT/AL7evSPEOtr4dGl+CPC9osWq3NpIlsyR&#10;Zt9OgRdolk/2d20Kv8VY/gaC1i1vwhpKSWog0vw8t1HEyfvVeTYm/wD2f4h/wKoNV1eHT4/G/iuD&#10;dbapc3MWhQyna23y/kRv++pXarj7sSan72p/XyK1r4p0G90d/DMlvqskU9n/AGX/AGq+nOtvKzMy&#10;bv8Ad3VvaBew+M9N1zwB4ptI01K0tViuUT/VXVs67UuIs9Pun/dZa86udD1mDTb/AMFRSW9xFp8N&#10;r5WqzXOx28y4dlf/AK6Js+7XZNerFrPgTUr3WbcajZ3Nxpl+6uq/asxOvzf8DRHqIyNK1JWvE52+&#10;umisvCGs6qyRax4Q1v8Asq9uFLPtgf5Czf76eS/416p8WPDqeMPhzr2nLsd5LZpIt33d6/On/jyi&#10;vNPHUdr9t+J8FlrNnG+r6CssTSXKFYp0R0+7/wB8VEvxnu5x8OUtWhudX1SyY3ulCdEi+595m/h+&#10;dflo5ow92QOlUq8tSn9n/wDa/wAz1z4b+Iv+Ew8BaDrPy/6fZQ3Dbf7zIC3610z/AHTXknwV1uw0&#10;XRtW0m41KyjS11y6tbNFnT/VtLuRF/77r1vsa3T54nlV6fJVkeQfAe2i134V3tpqEMcsTanqMTxb&#10;dv8Ay9S/+PV5B8LRqkEHw2i8n7Folr4rv7dYn+eWZv8ASNj7v7q/Ov8AwKvTvhQ9z4e0PUdZgi/4&#10;ld5q+oyahamXzfIb7Q6+bF/s8fMtcP8ADKweW28G3F4w8iLxjfrp6xbtrI32ht7/AO11rl/lPeh7&#10;rrf10Z9VDpS03v0/GnV2nzQUUUUAFFM/ip9AEFy8kcDtFH50qrlU3bd1RWrTSQQy3KeVcFfniRty&#10;q1XKrXVzDZQSTTyrFDGu5ndtqqtA1rsSj72f1rxr4sftGad4G1P/AIR7QdPl8W+KzG8zaZZMP3CL&#10;95pW/gFYGo/GnWPixqd7ovwzt7ibSbFX+3eJSu2J3X/l3gZvvM39/tXX/Av4feEvD/guHVfDtq7v&#10;rSi7ury+fzrmd2+8ru3X+7WHNze7E9OGHjho+0xK/wC3f8ztfAfiqLxt4Q0nXY1VEvrZZ9qtuVc+&#10;9dD93Jrx74Bzf2PqXjjwa0LWyaFq7yWkLdFtZ/3sW3/Z+/XsR54rWL5kcNeCp1JKI6iiiqMQoooo&#10;AKKKKACiikzQBz3ivwnp/i+2srfUVd47O+gv4lR9u6WJ96bv9nd2rfXilHFUNW08appl1aGWSHz4&#10;3j82JtrruH8JoHzX90vAjFOAxXlnwO1/V7zw/N4b8U3K3Hivw9L9jvpN2WuI/wDljcEf9NU5+u6v&#10;U81EXzIqcPZvlGr0+akkRZU2tyrU/NLVkBSY5zS0UAFFNZtozTqACiiigAoopKADbRtrC1jxNbaR&#10;rOjaa6M1xqkjxQsB8vypvb/x1TW3vp2CzH0hpaiLs8TGP7x+7upAcB8XvHOi+DPCzprE8ka6mktp&#10;bJFE8plfyXbHy/7KmuB+Gktl/wAJz4ABt0tNVfwj5Uiqu9JIFMWxlf8Au53f99V2fxjv/sJ0BvtM&#10;NoXnuVE0v8P+iy/d/wBquR8CXOpr4x+GkF1GssTeGpSt2rf6wbbf/wAerCXxHr0YRWHv35v1Pezn&#10;tTqKK3PIELYpajIbcvzVJQAUUUUAFFFFABRRSUALSd6WigAoqNT2bbuqSgDx740yeX4/+E/3fm11&#10;1+b/AK95a9dfqK8r+MjxnxV8Mong87d4g3BtvKbbeavVG6isYfFI6q/8Kn/XUeOlLSDpS1scoUUV&#10;EkyyHarKxX721ulAEtR/IG/2mqSigAooooAKQ9KRl3CnUANHArjvGPwz0Px1fadd6vBPcS2AdYPK&#10;upYPvbc7tjLu+73rsuMUmRRuOMpRleJ8ur8NPCdzA1v/AGdHNEnjb7MypcTvz8vLNvzv/wBqvQPG&#10;nwQ8GaR4I8RzW1hPbONPny/265bHyN/00rn/ABJ8LtT8L+M9F1a38UXkmmXvipbybSTGkcCtL7/e&#10;blf/AB6vXPiLMbbwF4glz9zT52P/AHwa5Yxj73NE9erXqOVPlqHl3gnwXpF74r8OapBZG50zUfDE&#10;UUVx5zFQY3Vh/wCh1Le+DNP0rSvFWk6SPtN/pWpRaz9hul8/fG+19m3+6+yVaxtE1w+CPhzp15bx&#10;z3kngq+SC+ihVm3W06I7Sbf9mK4V/wDgBrtfiBpmpaNqVr468MWcmsXSwLb3+m27/wDH9Z7t+5P7&#10;0qfNs/vb6Pd5Spzkqnxf1/wxxlzrXgHTNZstbi1LTY9PjsGtbEyT7knnaX522/3l/wBr1pNC+Hum&#10;QWHw/sb3SodQv9V1STVri4vrQLKhWJ5csv8AC33E/wCBVUbxJ8JP+E/udWt9Be415bH7Q9gmlS/a&#10;WkV9i/utn3/4a9G8C22oXWpal448T20mizS2iw22nXEqv9gtV+d9xX+Nm5b/AHFoh7xpVnKnHTm/&#10;7eOd8VaR4esfEnjaceHtK8jS9AR59tnFvdmMrKP/AByuP+G/gvxI3w68MHS9I0DXNN1ZI7qS5vV8&#10;qSy3fO/8H71a6OSC11vw9e3v2Nb9viDqiRXMTs2H09fk3L/s/Z03f8Dr0T4ORW8fwy8Opasr26W2&#10;2Jk+6U3Ntx+FEY88tSZ1pUKOn9af5njWi+MdP+G3iHXNL1Twld6zYQ63Fapr8NpE0UUkvlbVb+7s&#10;Z6+nT90+1eFeIbQXGleO4WkiQJ4psZP/AB+0f5q91PcetbUzkxjUuWf9dDzH4GXllfeF9cgtgo8j&#10;W9Rimi3b9r/aHrxfwBb3OoWXw3vLi9nkSz8a39rBbo2Iim24+8v+xt+WvWPh9pH2XS9U1XR9yXkG&#10;r363cG3/AI/F+0O23/e+b5Wry/4eTSXem+AdSaSZIv8AhMr2C2tUb5djfaNzSo38XX/drll9k9Gn&#10;vVlH+tGfWIpE3bfm606iu4+dI5AxxtbbRUlFAEUibhw21qeMUEjGTXiXxN/aEh0ddS0vwdaf8JR4&#10;htYJZZUgf/R7VU++0r/7P92olKMfiNqVGpXlyxO4+InxX8O/CzSkvNdvljeU7ILOL57i4f8AuxRj&#10;5mP0rzCLwL4w+Pd/FqfjSa68L+CVO638KQNtnvF7Ndv/AA/9cq6b4Y/BWx0rUx4y8RNH4g8b30aM&#10;+p3C7vIXb9yJf4Vra+Lfiy70nSV0XR3Y+KNZWS102NBnY+35pW/uqo53fSspLm96R3wlGjL2eH+L&#10;+b/L/M4iLxZ4p1K81DR/hb4d0e08M+H5hZG5u8xRXUif62KBU/u/d3f3s1V+Dfxkt9K1TUPBvjKG&#10;28L+IoruRodP89XiVJPnCpJ36mui8B/E3wroHhWXSnMmjahoNt/punXsPlXGVHzyqv8Ay0DN/Euc&#10;7qp+F/hxZeKNb1DUfFvhyzub7xHafarpJ40l8lUZFihVsbvlX5v952qfe+ybtw5ZRqx93/yY0/EE&#10;Uvhf426BrkLvHp/iG1bS7x15Vp0O+1/Rpq9a/HmvmrxH4B8e/C3TVsfDs3/CVeGYrhbq3bUn3Xek&#10;bW3fL/z1X71bui/Fbx9408OXF74X0rw/qF9F8vkHU/lif+5Lgbl/vVUanLuYzw3tIRlGUT3r/PSj&#10;/PSvBJdb/aFvIJfL8N+E7CVfub755Fk/wpLF/wBoqbK3Ufgy23fdZDM22q9p/dMVgr/8vI/+BHvu&#10;aM189XngP9oC9mbb8QPDcELOxHlac6uq9lpv/CsPjhc2zR3nxH0xN0qnNvbMnyf3fu0vaS/lH9Up&#10;/wDP6P8A5N/kfQ2aK+eE+EHxnS43r8WI0t1/1cBst2Pq38VXJPgj8T7991x8bNWtkZf9VbaZANrf&#10;71HtJfyg8JRX/L+P/k3+R73ketGR614Bq37OnjDUtV+1j40eIrdfLEbQR20Owik/4Zj1b7Pcxt8V&#10;fFH79t+9ZhuT/dp80v5QWGw//P8A/wDJWe/5H94fpSZH94fpXg8P7L8qXazt8R/FbjbseL7a2xqq&#10;r+yHZvLuufiJ43mi/wCeK6w6Jt/u0c9T+UXsMP8A8/f/ACU9C8XaIuheLbDxtbyLbRW8LWurnO3z&#10;bXqjN/1yYs30dq7lLiGWFZkkVo5FyHDfK1ePt+zB4aewt7SXX/FU8MTMf3utzN5u7+B/7y1haX+z&#10;J4RRLrw3fal4jmhjb7VEkutTFZI/nVdnz/Ls37f++am8o/ZL9nh5x/iPT+7/AME9++2WyfL50a/8&#10;Dpv9o2n/AD8w/wDfxa8Xi/ZL+GMUqzTQX943zf8AHzq9w+7/AMfq/H+zh8LbaGxjbTY3Wz3eV5t/&#10;Lzu/vfP8340+aoL2WH/ml/4D/wAE9SbX9NQgNqNqu77v79aj/wCEm0j/AKClj6f8fKV5jpv7PHwe&#10;0Sdpbfw9pUcrL96W4Z//AEJjUdp+y38GpZZpYPB+lSs3zMyyM23/AMe+WneZPssL/NL/AMB/+2PS&#10;J/HXh20bbPr2mQt1+e7jX+bVmXPxg8E2SO8/ivSIkRdzM12nA/OvO7nwZ8ALaXbc2nhHzWf/AJeZ&#10;Ym+b7v8AE1aE5+CBYeZJ4SfyEX5GaFlRV/2anmkV9Xh/LL7jqk+OPgCSVYl8X6Mzu21U+2x/41Vu&#10;f2hvhrZMiz+N9DiLfd3X6c/rWFb+JfgfFcOYLnwX50S7mZPsu5aa/i34Gm4jga78FtM6tsi22xbb&#10;/FRd/wAw/q8P+fcv6+R0kPx8+HdzardReNNGe3f7sou02n9aW2+PHw+vLbz4PF2lTQ/30nDVzE3x&#10;L+BiK0EmseDdveMi3p0Hxh+CdraL5HiTwlHbqu5UjeEf+Oij2n96I/YR/wCfcv6+RDq3xi+H3ijx&#10;D4RvbHxVbXP2O+llRYg3zbreVP7v+1XQXXx/8EafrH9lPqU76jlB9nhs5Xdt33furWfret+G/F2k&#10;2134XvbDUraC5uYpJdPddvm/ZZfl3L/F8wpngaR/Dvw80CLT4zqPiXVLSLL3B3OCqBd0rKOVjyq0&#10;c0ypQpKHvRl/XyLkP7Rvg26vLqzt5dRubu1k8qWCHTLhnU/TZXM+Lf2pvD9pp1/F4dsdR1vWbdgi&#10;24sZUjGf42fZt2r9a73dJo09t4c0yNptSuw1xeX4T5Y+m6WX/afoo/8AiaZbPb6nPNY2Qhi8N6cz&#10;R3srD5J5f4k54ZeTvb+9/wACp+8TH6tGXNyf+Tf8A8Un+JNu17Z6h4nvdV1+/kgZLG30/RJYre1n&#10;aJ97Ju+Zm2/L/wACrU0Dx0NEvPAM1xpuvGG10ZlitHs3e63NEm5Nm35tuz71etJqIuI2127tJfJV&#10;9mmWRj/eyNj/AFm3+83zf8BrLFtJpvxC8PtfXMVxqt9HdCQDrHGF3LEq/wB1f738VRyyN/b05Ll5&#10;CgPj3dSanLZw/DrxhKix+Ytw+nhEb2+ZqrT/ALQmpxQrKvwr8aybsfItim7/ANDr2XHtRiteSX8x&#10;we2o/wDPv8TxxPj3rsqsy/Cfxh8vZ4Il/wDZ6nuPjZ4it7e+mPws8Uulv/q1j8hnn/3V3162SfT9&#10;aMn0/Wjkl/ML29H/AJ9/meR2vxo8T3rKf+FUeJoYmi3q00kCnd/dZd/FSXHxR8dSNix+Gd5Ivn+X&#10;uur+KL5Nv3v++q9Z3H0/WjcfT9aOSf8AMT7en/z7/M8pufGvxRjsUng+HNlNclV3W51yJf8Ax7bU&#10;cnjH4tOsbRfD7Sl3BGZZNdX5f7y/cr1z8f0o/H9KXLL+Yv6xH/n1H8f8zw0ePvjoyS4+F2hoy/c3&#10;eIV+b/xyp7bxt8a7i6lWX4caLaW6DKM2uq/m/kny17Xg0yMsyKWXYT/DRyS/mK+sR/59R/H/ADPH&#10;Lrxd8aWsZTbeAdBW6WTCrLrXysv4JVFfFHx0vP3d18PfDCW7/LIq685Yr9dle5/jS/jR7P8AvB9Z&#10;j/z6j/5N/meIwa78cZ4Zg/hXwpaSqyiNjqUsisv/AHx/DRd6v8dhAj2uh+E/P/jjlu5tv/Aa9top&#10;+z/vC+sr/n3E+edavvHyeM/Av/CZ2uj22lS6phX0t3Z4p/KfZu3/AMLfPX0MP6V5V8cwv2nwJI0S&#10;y7fEtr94fd+V69UXoPpRH3ZSFXlz06ch46UtFFanGFQJbRQszxxqjN97av3qnooAKKKKACiiigAo&#10;oooAKTFLUEN5Bc7/AC5Ffb97FAHDfFaxe8Xwq8cixGHXrOVg3pvrR+KVut58N/FEBLfvdLuE+T73&#10;+qauX/aE1C80jwbZ3unLbNqKatZC2F3/AKrzWmVV3fnXkXizw4mg+GPFmuaN47fUvEEVtcf2zZXO&#10;pGeyuHZP3sSw7v3TL/DtrCUuXmPVoUPaxjLmO7XxTF4d0bwp4002Jr7wtdWMVjrYi+d40VNsU21f&#10;vMj/ACP/ALP+7VjT9a1D4Lq0V0kuu/DuTZJp+o2R8+XTYm/gl/vQL/C/PFJ4JtJfA3jzTtJtNMjH&#10;hDxVYfalRGG21vEizKmz+464P+9uqxD4F8UfCjUJpfBwi1rwlIm8+GLiTbLav1b7NK38Lf3W/Co9&#10;40k6a9z+v+A0MPxo+HE/jiPVT4p0uSePSnh3pN8+zzUbbtqNvFlx8Y9PuQNOvfDvgAIklzq+pg2s&#10;t9CPmZY0b5kib7rM+PlzisKfxobfxdBq1t8GNVk1hrZ4sG0gSZn3p82/ft2/7ddFa+DPHXxL1G3m&#10;8efYdD8OW5Lf8I3psgnN438Pny/3V/ur1o5pSKlSp01zbesr/ckMsdfhZdT8farbGz0OztnsvD9r&#10;ld0sTbF81V/vSuqKn+zt/vV1PwCtP7P+D3heDayeVbbdpbcR8zf3areK7a31j4leH9FvGRNOs7KT&#10;VIbZo/klnjdFRs/w+Vnd/wADq78CpoZfhP4ceB5JIjA2xpfvt8zVUfiOWq3Kj936nnfiaOK+b4m2&#10;rfID4g0l2bzNv8dv/wDE19BqPlH0r59PwgsvHHxl8ZarceIdYitrW+sJZNJtZfKt5ZYokZC/9/7t&#10;fQQOFI9KumLFSjaMY/1ojy34Pa/bXVv4i03EcN1BrV/tRF2eav2h/n/2j/eryHwBa6hcDwibgCzs&#10;LPxpemOJ49z3UjPcYbP8G1c/726vTvhppa67ofiNoJ/LvrHxJqP2S62/NE3nfc/3f4W/GvMfhjbe&#10;INa0/wAKeZBHpEOn+MrqW8E15vFyzPL8tv8A7K5+43pXPL7J6NLltU/roz6xZQwp1FFdp88FFRk4&#10;ON1FAHmf7Qlhql98NLwabqU2lLFPbvdy28nlO1t5qecqv/D8m6tjwP8ADTw14D8Lf2LoWmQ2FlLG&#10;VkKD55i38Tv95m9z61veJ9Fj8Q+HNU0uX/VX1tJbvn/aXb/Wub+DWtHV/h/YRzXKXeoaXv0u+lT+&#10;K4gPlv8AqtZcvvHWqkvYcsejKnwr15rXwDJBrV3G174flnsdQmdvueUx2u3/AGy2N+Nef+DvF2sW&#10;3iy78U+IrONLjxQkVr4VsTNysS738tv7rsrea3+yn+xTvEfhxvGXxW17wlZSH/hGbw2+o+JAkTpu&#10;lVQq2/mf9NUSLd/sJXVfFttK0r7Cb2Tz9SuZEsPDtjBCPNhum6yr/u/K2f4FT/arH3uX/CdsYxhL&#10;l/n/AK/ryMvx34Ss/jp4xfw/OHg0rQI/MudT0+Xyrhbx/uRI39zZuZv9rZWdL408XfCHxrDZeKrW&#10;TxH4Ve0fyNc02BmuLVVZf+PpP/ZlrooNf0D4EeHLTT724vta1i6m865Szge6vbqeQlnmaNcsqFuP&#10;7qgqvpTbP4l654jvheQ/DrW4oVtZVEF+YbeWVdy/ws//AI61P/0oIuVuVx5qZ6XoPiLTfFGlRajp&#10;d7De2cy7lmhfcpFeeeP/AIOR6nrC+JvC2oHwx4rgVj58A2W92P7twv8AH/vda4eC8tR4hE/ha+n8&#10;B+MXh3N4T1pBFZXbN3KL/F/tI1aes+OY/Fmiafovjexm8BeK3uytpuuG8p3RTvlinX5JF8ov8rVc&#10;pRlH3iYYepTqc1P+v80bPgr403P9p6boPjrTE0DW747LK8tpfN0/UDj/AJYS+v8AstzWR4+0zxrq&#10;fxns9H0/x1e+GdF1Kx8+1S3tIpczxf62P5/9llastIdf+KPhO8u7FbaPw/oQZ9BazVc6rPB/qpfm&#10;H7uLei7dn3vWum+JOtLrXwy8PfEGzDo+iTwa1LFF8rPEvy3EX/fJf/vmo+KJpyxp1Lxj8Xu/9vdC&#10;o3wG8dPfebJ8afELWgPzW62cC/8Aj2KWD9m/Vmnjm1D4o+Lb+YH52FysSP8A8BUV7VbTRXltHPCw&#10;aKRQ6t7Gp9vvW3s4nJ9drrT/ANtieB3Om63p/wAPfG/gy68TXs2o6Ii39nq0c22+ltW/e/Mf729J&#10;Yv8AdxTvD/wVtfGvhnS9XsfiL4vmsL6FbiKaLUtrPEy/Ku7bXT+OZovDnxW8KXr28ctn4iin0K8d&#10;l/2PNi3f98Ov/A6n+DKQ+HtP1rwfE+B4dvWt4I2Xbttn/ew/X5X27v8AZrHljzcsjrlVqRo+0h/i&#10;/R/icy37KGlSW/kt448dsn8WfED/APxNKn7Jmg+bFJJ4s8bXDxfd3+IZjXufNN2Hn5mrX2UDi+u4&#10;j+Y8G8a/s/abo3gbWrm08T+LVms7R7qPGtStueJWdP8Ax6tXxD4ai8ft4AtL7WdX0wT6fLOV027a&#10;3llfyoj87D6vXoXxFZU8A+I2d9irp0+5sbto8tq5Dw9JFfP8L7l23yyaXIUbb/egQtUSjHmN6VWp&#10;Jc0pfzf+kmTN+yx4Wluop/7W8TJNFt2smtT/AMPTvVPWv2ZfDq2sl75+t6xexNu2XWrzDzY94Z4t&#10;y+67v96vdeKXir9nE51jMQvtHz/oH7K/wy1uws9RsH1e5tJP3sR/ti4ZP/Q61bX9kT4aWwIOlXtw&#10;pPzC41Gd93/j9d54V8K3XhfVtbVbmOXRru4+1Wltt2tbMw/eov8As7vn+rtXWDjrRGnH+U1njsRz&#10;e7UZ5DafsofDCwD+X4WgYuu1jJcTsSPxeqeh/DfRfh18Smg8P2x0yxufD8/n2kUjbGZJU2P838Xz&#10;vXtY5wa8x1rzP+F32KZbym8N3m5f+3iGhwikTSr1qjlGUjl/hj+z78N9b8AeH7688E6XNPPZRSSG&#10;eEM+7FdtZ/AT4d6es62/g7R088bZR9lQ7x+VaHwmaF/ht4ce2QpEbKLCO24rx611+D2xmiNOPKRV&#10;xVb2kvfkcPB8EPAUEnmR+ENFif1SwRf6VpR/DLwjDctcJ4X0ZZ2OTKunxbz+O2uo3Uc+tVyxOf21&#10;SW8jm/8AhXPhbfu/4RvSN3977DFn/wBBpkfw38JwzLOnhnSI5V+7IlhEGH/jtdPg0mGz7UcsQ9pU&#10;/mPJJdLsdJuvFNhpmmLpCpP5sf2eLbFK7WTfMqpXn2hftK+Cfht8P9GGqeIF1PxFLp8aHbbM7ll+&#10;Xa2xPlVXrv5Pn+IHjePbNN89r8v93/QpfuVtfCLStNvvhp4ZuX0mCGV7CIsk0K714HDe9c/vc3un&#10;ruVONO9WPN8P/pJwUnxgs9QKaN4ItZPEuv6q/wBovrh91qixbfndXf8Ai24VFqG/v/ireR6dp9t8&#10;MdOh0GCRhJaPrqL5iKfk3fJ93+LbXb+Kjb6d8Wvh9BBbRReeL/f5S7fuwcV6ZkgnHPtWnJOX2jCW&#10;IhScZQp/F/N/SPCLTVvjFNdJf6h8PdHa9U+XCia2vl2yH77fc+ZmqbQpfFNv8RfB0Piu2gh1Cf7f&#10;I09vc+Ykv7r7oX+FVr3P/IrzrxfdtF8WvAUCj5Zlvt3+6sX/ANeiUeUVLEe0co8sfhl+R6QBS0gp&#10;a3PMCiiigApiur9KfUcaKg+VdtAElFFFABRRRQAneloooATFGKFz3paAPJvj3byXX/CBtE+3yvE1&#10;nI/+0vzV6qOory/48ac2o2ng0rHJKYPEthL8jbej16gOoqI/FI6qn8Gn8ySiiirOUjTd825akooo&#10;AKKbtHHtTqACiiigAqEzBZBGQ2W/ixxU1FAEYRQ+7+JqkopDQBwXxeMP9h6Wk6t5TavZL8rbf+Wy&#10;1xnjX4S6Jp2jfEvVZNF0rbqGnvLGyWib1Zbd9xPy/e3fNXR/HQ58O6MPKabdr2m/Ir7f+XhK6T4l&#10;Fh8PfE/lf63+zLjb/wB+2rKUeaR6FKcqcI8v2v8AgHEXN9Daa/8ACKOZ9rzW86xhj95vseTVG/1f&#10;x7458X6rP4L1rTdP0PRW+w+Vf2bSre3X/LUM33lVPkHy/wC1XWf8INpXxC+HOjWGrwyyoLGBknjk&#10;MU8D+Uvzo6/MjfSt3wT4QsfAfh200iwMklvbKf3s7bpZWY7md2/iZmPNPlkJ1KcY/wB48Z/tL40f&#10;8Jwunz6d4UTURpcvkagk0vlN+9T5mT72P9mtMWvxB8Darovivxd4uh1DTlP2PVdN02z8u0j8w7Un&#10;Ut83ytt3V319JL/wt3S0AXy20a5b7v8A02hrptb0a28Q6LeabfRCezu4mhlT+8rVHsy54i/KnFHl&#10;OreLLXX/ANoHw3pWi+Xqc+k2V5/a8sTf8eCSqnlBm/vOyfdrhPBGgXPi3TLXUNc8TapoWl2N+9jp&#10;enaZcm3R0ErIJ5Tjc+9iV/u/JXuvgn4b6B8N9G+waDp8dom3MkuN0szY+9I/3nP1ryHwF8K9P8X/&#10;AA28M3Wq6HY6hqtrqUqy72ZfKgW7lZl/2tu6olGXMdVOtDk934Y2X/pR2nwWi1i21nxlHrepw6nf&#10;RXkURkht/KOxU+Rn/vMy7fyr1CS6it2jWRwrSnai/wB415h8K0lt/ip8UoCAlvHeWAgRfuqv2RK9&#10;Pa1imeORo1aSMfKzfw1rT+E87F/xf/AfyPI/hNqUuhX/AIktb3BtNQ8QX7W10i4VZN/+qb/2X+9X&#10;nOgoiX3hm1s7F4tHsfH10jTXH/LedvO+eL/ZV91dRovxC8NeEYvGOm+I1nhVNdvLj5LOWUFdysr7&#10;lT71ed/Dm9m1zSfBF/Heyajosvju4mhlMe2W5Z3lbzZV/wCWW3+7/tVhKXwxPZp05WnU/r4WfZA6&#10;ClqNyyJ8q7qkrsPmyMxhjkqu6ipKKAGZ3Y968B8YeOrn4P8AjDxTaQWUEz6/HBc+H7SJdn2rUW/d&#10;Oj/8C8pmb+61e8zSrbwtJIQiqu4s38NeN+BYJPin8Rrrx1cXSzeH9LEun6FajH3t+ye6b/e2AL/s&#10;/Wsp/wB07cNaPNKa907H4V+Cv+EB8Jx213P9s1e6d7zVb9z81xdP99/93+Ff9lVryq61mfxd4tj8&#10;TR2qXOs3k8ul+D1270trX/l4v2/2W/8AZUX+Ouz+LurT+KrmD4e6LfPZ6lqapPqF3CfmtLHf87q3&#10;99tuxf8AermH1r7BaLqWjIsPiDxVMNJ8ORFtyQWcWf3yr/CNm6Vv73yVlL+U7KUX/El8Uv6/ryRa&#10;s9NPgW4u9J8CW8HibxzNsTV9f1Zw/lN97/SHX5u+5YlrSvvAvxA1DULYN8SBpV/LB5jJZ6TG0a7W&#10;Teq72ztrYafw58AvB9vbxxNNdXVwVSGEbrrU7x8s3+87fM1czbeJvi9qPiGLUG8L+HbGwSGQR6bc&#10;aiTey7vuHfs+T/dpe6VCVWWsOX1lbX7zM8Wzapa3Mfhr4qaRaa34bvmFvaeLNLR4mtpGPW4X/lh/&#10;D86ttq5c+Fp57K48A+J428V6YbD7ToetajGsrSyqP9VK/wDz15+XH3l3+ldn4W+Ium+Pb3VPC+sa&#10;Y+l+ILaPbd6Pe7XDxt/EjfdkQ1xd74Rv9Jjv/Awv55VRf7Y8N3ssv7yB42/49R67P/QHp8oRlL4Z&#10;e7L+veQniD4wRaRpPgybQ7CW61hlSCXw7p+EjthIvlf6R/zySKTj8K3PhLYraW/jHwLqzx36WF48&#10;nkyplHgu/wB/t+b7y7pXT/gNReAF0bxZ/b2iTaStrHrFsuqSPFtVm8//AFqlh825Zd9XvHkcXg74&#10;meFPFpvPIt7z/inrm3d9qP5r7om/3t/H/AquP8xM7fwYx97+n/mWfgFqEz+C5tEvDuvPDd/No0j/&#10;AN5Yj+6b/v0yV6cow2a8yjml8LfGuRJGji0zxHp6eSOh+2QM+/8A76idP++K9NJ61pDax51f4+b+&#10;Y4H41aE+t/DrVPIkaK8sQuo2zx/eEsDCVR/wLZt/4FXFeHvFek3vxR8H+MrK5b7L460T7J5RHyeZ&#10;B+9T/geHlX/gNe3tEsiurruVhghq+cNV0g6J4L8S6YI0hm+H+tp4g0yAR/8ALiv79UT/AID58X/A&#10;ayqL3uY68NJSpunL+r/8Gx9LUh6VR0rUotW0qzvoeYbmBJ0/3WXcKvGug8zYwPHKed4L1+PaH32M&#10;67W/i/dNxXnXhqSOK6+EEbCXzG0eXbsbav8Ax7xfeWvR/GUbTeENdjX772U6j/vhq8p8HSLLJ8EZ&#10;XZvO/sidPnX5m/0VP/iayl8R6GG+CXz/APSWe6UUUnHWtTzxHBx8uM0n3qfRQAztXmPiB8/GvSo9&#10;0mG8O3u5Q3y/62H9a9O7V5X4h8z/AIX9oH3vK/4Ry/3Z+7/rbeonsdeG+KX+Fmx8EIBbfCrw5En3&#10;FtsL827jccV3f+Fef/Aa7W++EnhudF2xvAxUe29sV6B/hTp/CY4j+LL1HjpS0g6UtUZBRRRQB5JY&#10;3Nw/xc8XxPeK0US6eY7fzFDJ+4uM/wDfVdT8KEUfDzQGS2ms0WzRRbytuZK5XT5VT4v+Mv3McW1d&#10;OX7Qn33byLj71dD8Er5dS+GGhXK3H2rfEx831+dqxj8R6WI/hf8AgP8A6SVfGkcDfFf4fPIE85ft&#10;/l/3v9RzXofr9K828cQs/wAXvhvIqSOqnUdzK3yr/o/evSf8KqPxSOat8FP/AA/qxg++a808c5/4&#10;XN8M9uMf8THdx/0716b3NeW/ED/ktfwq6/e1Pp/17U6nwjw38T/t2X/pJ6rVaVJmniaN1SFd3mKy&#10;/eqzRVnKFFFFABRRRQAUUUUAFFJ2paAGFFf7y0+k70tABSHpRz7UHpQB5Z8fIbmbS/CP2UN5ieJt&#10;OZ9v9zzfmr1A9BXm3xuuGttH8Nut2LPPiDT13ltu/dMBsr0k9BUR+I6an8GPzKn2m5+3tAbRvsqp&#10;u+0b1+Zv7u2r9FFWcwUUUUAFFFJjcORQAtFFFABRRTQ24cUAOooooA88+Mt9LpnhW0niSNs6rYo/&#10;m/wo1wm6uEuPE+o32ufEaxbQ9ZeG7to7dN6K6QfunTcFz91vvV1n7QGnnWvh1dafbywJqUl1aize&#10;YbkSfzl2My/71cBqvxB1G8tvEWj2XhfWLjxjeWJt9RimiaGyh8uJlaVbhvk2Nu+X1rCp8R7OHjzU&#10;dv6909z8GMreEdF29PsUH/oC1tjvXP8AgR438F6E0KqkTWMBVF/hGxa6Ad63jsjyKnxSOG1CZf8A&#10;hcmkRbW3HQ7ptwHy/wDHxb13Q61yF8sn/CztLfzV8n+yrlfLz1bzYea68damOw6m0SOTv9K89+A0&#10;M8Pw4torlWSeK8vFbf8A9fEteiPya+evBXxKk8G+B4LE6Rrclydbniklt9OaVV3Xr/L/AL2ys5S5&#10;ZHTRhKpSnGP939TuPAlhcQfGD4mzSxKltcNpzxMp+8RAyt/KvTu4rzT4f7p/ib4+u/3yx3I0+RYp&#10;02tF+4avS+hFXD4ScT/F+Uf/AElHzp4d1D4jjWvHcvh99IvNLTxJJarFfLL5sW5Yt0v+6m77v+zW&#10;B4fg1uEeCl1m5snEXjSVpJtITNvPO32j7v8AdVfu/wC81esfBkxLd/ESAyQyP/wk907Ro25lVki+&#10;9XmumQ6npl1pFrp9nHY6JZ+OniWG32v5qM77m/6ZKv8Adrm5T1YVNZR5f6sfTw6ClpB0pa7DwAoo&#10;ooA82+L+p7bLRNANxHaweIb7+zZ5WDZMbI7Oi7f4n2bP+B15ND4c8EeELnxBD8OoW0PxL4WPmvZ6&#10;fds0dzAqJKySq25drbmX+/8ALXrHx00u71L4cX72KxvPZyQXmGfYNkUyPKN38PyK1c9dXXgLRNc1&#10;e2i1Kw019a0yKCW1t4tmQ2/bLuVf4lf/AMcrCpH3j18NLlpaf1/iKsmlaj4J+FPi7xfPbJN4z1q3&#10;+13AT5/LJXZFEv8Asov/ALNW34V8O2b/ABLkskihW18JaVb2unKi8xPOreaf++YovzrlX8eaRr/w&#10;R0iHUL6W8Y3NrZXPkK3mMYrhEfd/3zXTeFvGlnZX/jjUyJruQ35Cx29u7HbHAir/ACqI8pTjU5ZX&#10;+L/hjltU1XVtX8Sapr1i8d5fz3//AAj3htZoFeKzZf8Aj6nY/wC8kv8A3xtpb/wv8NdG1xrXX/Ec&#10;1x4nfH2rVJr90milZVVfmU7Yv9lP9qszwBrsXhfRdI1S40+6luotBvNUkhSCRnWSefzXb/d/h3Vv&#10;eE7/AMNXGiaTps/hfVL+G+s5Li5e50lmS5eXY7sWb73/AOzWZvJSg7L8DO17w7qfh+ayEUk2s634&#10;ZjOo6Jf3Mn76/selxau/8T/d+b/cavSPH1ta6va+E/EaMXXTNSgvYnif7yyI0Tf73ySmuB8OavcX&#10;Wj+H7pbe5uTpmuXWjK11F5UrWrb12srf3dqf98VV07W9T1f9mUPLoS+bbD7P5KXUapsil/1u5uP4&#10;fu1cZGcoSm43/m5f/Av6/E1HVPCvjSLUjPmLStckhvEiHzNBfKPK3/7KyvXe/GDwrJ4y+G+vaXar&#10;uvzbPJZuvDJOvzIyt/C25RXmOo2OseI/FHxH0tNBaObUtMtWRGuIvlnVXCSbvy/74rvfhx438QeK&#10;PD+g3U2jR+VKrwX07XS70liZon+X/fStI/ymVZSjy1F9n/h/8zF1nVY/iH8IPDfjawjAvdP8jWYg&#10;7bPLZP8AXq3/AAAyivVtPvrbVbO1vbSZZbaeJZIpF+66t90/rXnXw+so9I1/xn4Nugj25nbUbaFV&#10;Cp9lueqbf9l0k/76q98Ir6Oy07UfC+2OCTw3ctYpbo33bb71u3/foj8qqJz1o3i3H7P5M9EAxXlX&#10;jGR9I+LXht50WTRtesrrR7sSjKtJ/rYV/ECVfxr1bdzXnXxz8P3Gt/Dy9udPhabV9IkTWLBF/juL&#10;dvNRP+BbSn/AqufwmFCSU+WXUzPgE82j+HdS8J305nv/AA7fSWe1+q2rMWt/+A+Vj/vmvVlH+9+N&#10;eUaf4leD4j+HL+N86R4q0n5pAd0QuY9jxKrf7SPL/wB8V6xn5jRT+EeJ+Pm/mM/xC+zQdTc/w2sn&#10;/oJrxrwHfrLbfBDaiKk2nT/d7bbQV7LrpP8AYuoY/wCfaT/0E14R8PRc39r8CbueV5bhbG681/73&#10;+j1nP4jpw8f3cv6+zI+iqKKZWx5on/Avu1JRRQBGOpry/wAQNcr8fvDyxq32VvDt+rf3N/nW+3+t&#10;eo/xGvKvFF2U+Png2zWe6Cy6PqLPbrt8luYfmb/aqKmx2YX45f4X+Ro/AEo3wj8P+UyvF5cm1l/6&#10;6vXoP8X4V51+z3a/Y/hFocPlNDsM42M24r+/k716L/F+FFP4YmOJ/iy/xEo6UtIOlGasxFopM0Gg&#10;DyDTrae2+MnjqVJGgjlh0c7nX5XX/SF2rXIeCfj/AKD4L8Fx2w0PxHcWGnyzwzX0GmO8KssrL8rf&#10;xV1VtqbN8YfHMEiyPFENCEXzfJ8zy1J4Fv5n8NRahcyLNpOnz3UaW8MZ825uVuHRdv8Ae/u7f77f&#10;7Ncv+E9n3eT95H+X/wBJOT1348+EdX8eeCNVk1KfSLGz+1PNJqlrLartlg2r99R/FXu2neItL1iN&#10;GstStrkN93yZlbdXKXSRzQzWmrRxvFJH9o1Sdz+6jX+CL5l/8d/+KrzLx74a0H+37S7XT0stf8Ur&#10;9i0me3P2ee1SIffT7uxmV/8A0Cr5pRM/Z067jGPun0UODxj3rzHx2f8Ai8/wxXeU+bUW2/3v9Frm&#10;YPDXjjwY8s/hjxQNd0qErGth4jfzXkkwd0cc64P3tnzNn+KoU8Xah4m+MngTT9a0C50PWtOa8lkV&#10;/wB7byxtauuYpR97miUhUsPySlKMub3Zf+knvUcKxltvVm3NUtJS1ueWFJx1paKACiio/mx8397+&#10;GgCSiiigCPJ34x8u371OCgMW9adRQAUUUUAFFFFAHnHxrRn0HRNlytsV17TvmZd27/SE+WvQ+6/S&#10;vL/2hH2eGfDrbd//ABUuk8f9vcdeod1+lRH4jql/Bj8/0JKZ826n0nerOUWmfxfep9N2LuzjmgB1&#10;FFFACduKO1LRQAUUUUAFFN2/NmnUAfOnxJ8GaVN4v1bxddma6v7HV9LtbMea2yDc8St8v/A6941s&#10;J/Yt9uHy+RJu/wC+a8S8cSxG/wDHm6KNHXXNEXdKrfN89vtr27WII7jSroSbtoiZvlOP4a54/aPT&#10;xDly0+b+tImR8NZkuPAXh+WJlaJrCAqV/wBwV0zHbmuS+Fm3/hXPhzy93lfYIcb/AL33BXWk/MRW&#10;sfhOCp/EkcrqRkj+Iei/88XsbpP+Bb4W/pXVjrXHa+0y+P8AwwsSpseO6WTef4dqfdrsR1px2Cpt&#10;Eb2zXzH4cHxF0VNdutL0a38Y6NqXiC6vPIe7+yXViyXG3Zl/vr+6WvpwdCa89+C96174c1ZWjaLy&#10;Nd1GLDei3T1Eo80jpw9T2VOUuW+x5F4G+KGn/B3xn4xsPiF4jT+29Ture7CxQSvDbiRWZYt+3+EV&#10;9OKFePIPDcivCPF+kR3mpfGlru0N/btp1jLFC6q25lgl+7XtmjSCTRtPc/xQRt/47UU3Je6a4zln&#10;y1F8X/2qPIPA1pPPqfjvWdMtwdUsPENzA8KIqC9jVIm2N/tf3W/vV5tFresa5caFdwW15ouhJ45d&#10;3S9tts140jvs2r/Aq/Pur1b4Maott4n+Iem3MUttPL4lup4PNX5Zk8qLla8wuLbUtQ1udrnf/Y2m&#10;fENGto7dvnkZvvM/91Vdz/vbqzl8J6FG/PLm8j6yX7o+lLSL90fSlrsPnQooooAx/EulnWvD+pWC&#10;v5TXVvJBv/u7lK1yXwJ1d9W+FmhxTjF5YRPplyB/z1tnMD/qlegswzg15J8INQh0rxt8QvCIl3ya&#10;dqn9oom37kV2vnBf++99S9zpp+9SlHtqYmreJrvQtH+KSXMzQ/2Hq0F/A/8A07ukMv8A6GJa9C8J&#10;zLb+M/GGm7ix8y3vR/spLFt/9CieuJ8aaA118a2026iV9C8V+HZbOXK/8t4H3L/45Kf++awtK8T3&#10;Omav4L8YM/8Aot0jeGvE81x8jpOj7Ld2X/rrvX/ttXPzcsj0HD2lO8ftf1/7axnhDXv+Ec1Wwl19&#10;jIbfUL/wrcyv8v2ZWl820Zv9lokRd3+2lXUuPiB4Sv7Pw5pvh+LVo4Fmi07VHuNkXkNt2+bx8rRd&#10;Nv8AHjitT4u6FN4d1OfxCmm3GveG9TtPsGvaLAFfev8ABdKh6sg+Q7eTuU/wV5/HqlrBqvh/+yfj&#10;VLpukxKw/s7UIIpbi3j2fdld/n/77qPhXKdEEq69p/n+h2dxe2XgBv7OScXSeGrS51zXJQnL3M6v&#10;5f8AwJ281v8AgK1savpd54T+A8Gn2cUcOpTpBE0RkxulnlTf839752rk/B2iWXxN1bT7fw9Jd/8A&#10;CAadd/2je6pNK3m65dr9xd38ca4+fP3vl9DXfeNr+HXPHOmaZ5hjtfD0f9u32Y1ZW+V0ij/2W++/&#10;/AKuPwnPP+JGP/b0iXwnJLcfFPx1eSTt9ito7K2RP4d3lM7/APoa1yP7PbP4ZF7oct4tzDq3ma9p&#10;bhNqtFK7Fl/9Bb/gdS/2xJZ/s9a74lSOaG78QQz39tD96RXuvlt1/wDHoqk+JNhF8N/A3hjX2hYH&#10;w5BFaX8tq+10s2RIp3X+9t+Vvwo/vBbm5qb+17v/AICRa14lupfFPgfxEl7aRT2FzLo3iK3il3JB&#10;5qf/AB2JP++q6+S2HhT4tpfKAln4mh8idmb7t1Av7r/vqLf/AN8V5DbaT4c+KmlXHhHwMb+10SS5&#10;TXdRvDFKgLFfkVWl+8zOis1d5N4lk8c/BWz8S2cSf27pH+lbbhf9RdQfJcJ/6NT/AIFRGRU6fKox&#10;/wC3fv2PaKjdN6MrfxVU0rU4NX06zvrdg9vdRLLE3qrLuFXq6jxdmfM8Gnr4N8EaxpclzLd3/wAP&#10;tZXV7YetrI7vEv8Au+U8qf8AAK+kYpVmjWRW3Kw3Ka838VRRaF8T9IuZWjisfENpLpVyhj/186/P&#10;Fu/4D5w/4FV/4Ma3JqvhAWd02+80S5n0i4f++8DlA/8AwJQrfjWFP3Zcp31/3lP2n9f1c7PV/m0m&#10;9UdfJf8A9BNeDeENQthH8DXuY8ztBcxRFX+632fb/wACr3rUdzWF0q/e8ph/47Xzh4RYNYfs/MqZ&#10;RXnUt6N9malU+I1wq/dy/r7Mj6cqNN+9t33f4akoroPKCiiigBnevJPF8Sr+0V4Bn+Tc2l6hCN27&#10;f/yzbj/vmvW+9eQeNhF/w0d8OHbf5v8AZ+pqv937iVlV+E7cJ8cv8MvyN/4GIsfww01EljmVZ7pd&#10;8X3W/wBJl6V3v8X4V5r+zk2/4R6Yfm/4+r/73X/j9nr0v+L8KdP4ImGI/iy/xCvyv3d1O4o7Vzfj&#10;Lx7oPgLTm1DXtWtdLtVB+e5l2bv91f4vwrUyjGU5csToRjPanZ/zivDNM/aD1bx+00fw98E6nrUU&#10;bbP7W1Uf2fZfgX+d/wDgK1cfSPjdrFzbtJr/AIU8PWsifvltrGW8lib/AGd7orVl7SPQ6vqko/xJ&#10;Riaa6rdWfxU8WJJNG1qYdFigjK/d3zXCtXnXhXwZ4wttMN7D4zFhpdprN/ctZTaUjfZovtE22T73&#10;zV3+heEtX+Ha6rrWv+IZfGOpajPYW7TS2yWyxKsuxdqJ6GUt+FWIfhXr+nXkk+j+MZ9NVmmYQvZR&#10;yonmytK/U/3jWPLI7o1oxuoyX2fy9DHubLx9pkcik6H4l08M93PAsb291ffxI67dy/3fl/2az9W+&#10;IEbW+mXHi/SJdMu9SOy0v7JknW2Xa3Mb/e3f3v8AgNaeueCPijo9sR4X8VaPfBbr7QiaxYtE6Rb9&#10;zwK8X8LY/u1i3vjfW/DXiSC98YeCr20s47aWS4vdMkW/gsWZ12yqqpvXdsfdR8JpDlltyy/w+6zs&#10;dA8R6Hq5A0q/tdRXSD9ktbKNvne527fMdfvL/F+G5qhvLeTTviF4Lh4uJXnu572cpuXzGt2+638H&#10;/wATXK6A/gP4u+INR1zSroXWv6Yq2F7fWZe2uEX76yKv97/7KrdppXiLwz8TPBWkhRrPh+SS6vn1&#10;2e6VbiSdopfkaL+P5GX56OYhU4wlKO3u9fQ93paTNLXUeKFFJS0AJuo3Vl32vWWm6lp9jcyBLm/Z&#10;1gXH39q7m/Sr8cyTKGjKujfxKaYuWRNRRUf3dv3qQySiiigAooooAKKKKAPMvjpbQXXhjSFuJ1tV&#10;XX9Oddx++63SMqf8CxXpK/eNeX/tEQtP4L0sxbd6a9pj/M237t2leoL941Ed2dU/4MP+3v0JKKKK&#10;s5SMOpLKvVakprNtFOoAKYj71p9RRx7C3zbtzbqAJaKTtxS0AFFFFABSHpS0UAfOPxF1G003xF4z&#10;spZ7JNW1HUNJntrSaVEmuIoni3uqfebb81fQOof8eF3/ANcm/wDQa8j/AGhPD2h6Z4Q1DxY+k2P9&#10;q2s1nNLfvGiz+XHcJn5+v3d9Y03xb+IEOkT+JbrwjA3hiVdy6fb3O7UI7Zhlbhu3T+AVz83LL3j1&#10;3TeJpwlT/rY9K+DUqy/DLw66yNKps0+dup4rtScA/SuI+C0nnfC7w5J5Pkb7NG8r+7Xcev0rVfCe&#10;dX/jSOb1abTW8TaCtxC0t6VnaznX7q/J8/8A47XSDHWuP8T+F7jWvFvhTVLe7WCLSbieSeI/elV4&#10;mQf+PYrsB6U4kStyxGjv9K87+Ck8t1pPiQTKqmLxBqESbf7vnGvRB3+leY/Al7c6d4vFvu2r4m1H&#10;fuGPm82lLc2p/wAGXyOe1n/iZeIPjXp/miHGlWf723X96u63l/8Aia9b8Njb4e0tf+naP/0AV8/e&#10;OdN8ZeIfid8R9A8GWWhLFqNhYxarqGsSykqjRSqqoif7O6vobR7Q6dpNlbM29oIViZv91cVlT+I6&#10;MUuWEV/h/wDSUeSfDfSV8TN8R4wwtry28W3L29znf5UqxQbW/wDsa4GyuNVu55JdSghtPsvjeJLm&#10;1t2+SW5bYu5Wb+FU2v8A8C/2K7f4PeITo/ij4iQ3wWOyvPF88FvOOdsv2e3+V/7u7+GuH18397qu&#10;oXF3cGHTdK8fWvlLs3Pcs2z7/wDsrv8AlrOfwnoUubnlH0Pqxfuj6UtIv3R9KWuw+eCiiigCF4lc&#10;qf4h0ryPU7ZvDX7SOjahG0UVr4j0mezuV2/M8ts2+L/xyR/++a9f3HH4V5Z8d7ZrbTfC+uQRAy6N&#10;4gs53m/55QO/lTt/3w7VnU+E6cN8fKvtaFr4yxPZQeGvEG8JDo2rwXF03/TBg0L/APo1W/4BXM+M&#10;NEttA8S6hYanZfaPBPi87byYyYWxvvkRWx/01+T7v8aV6V8QfD8fi/wTq+kSu6Jd2zIWiba/SvO/&#10;g14oj+KXwzsNH8WxCTUrzTl8+G4Gz7ZGyf61Pr/s/dqJP3uU6qXN7Lm/lNHwn47uPCOpP4X8ZyLb&#10;PblU0vXbmVVi1OL6/wAMq4+Zam8UeC/CU/jXw5qUmiaU8kss6S3Yt48v+5ZvmYfe+7/FXK6+2sfD&#10;uGDRPEnh6Xx58OfK2rqZt/tV7Y7V+VbiL/lqvB/er+IrgpLL4CG50vUrS6mtbBLlvtFhJc3SIv7l&#10;usDf761EpfZOinR55e0jzf8Abv8AWnoe1+JvitpPhu8svDfhuzXXtenCxw6bpgXy4E/vyt92OOuJ&#10;/sbzr1vh9LfnVvFmssuqeJ9TtF8ryrbKjb7b/kiRP7m9qpaF4mbUfsegfBjwp/ZehXMrf2l4iuLR&#10;reK2Xd8/lq+Gll+9XfTron7P3ge6ltvt2rahPKfLWeTz73Ubpj8iZ/i/9lUUfES4+x92Pxf+TfPt&#10;6FDx/fwa58S/BXgW3ma0tIpv7UvI4fkDrAu+CLd/vqrbf7qV6R4s8OWvi/wxqmiXYza39u9vIP8A&#10;ZZcGvIpfCdz4P8HaX4w1RB/wldvqSavqUruH8hZ323EQb/nmkTui/wC4K90Rw8e8flWsf7xyVny8&#10;vs/s/mcP8H9efxB4EsXuSp1S0Z7C+QJsKzxNsfcv/j3/AAKsDwJav4U+KHjLw9MZPsGqMutaejpl&#10;csNt183+/sP/AAOpvCwfwv8AGfxNoyRNDpuuW0WswEJhGuv9VcfN/e2pC1WvivNF4dvfC/imWeS3&#10;j03UVt7mVV+X7PP+6bf/ALIbY34VH2f8JW85Rj9r+v8AgDfgrOmkWuu+D2aZ5vDl80Cyzf8ALSGX&#10;9/Ft/wBlUlCf8Ar031rzLWraTQPjFoWr2ytLaa5aPpd1t+6jRbpon/8AQ1r00HIrVdjnr6y9p3PP&#10;vjR4dl1rwXJc2i51TSJ49VsnP8MsTbv1Tev/AAKs7w1e/ZPiIuoWeoRTeG/F1kt5ZxJHj/SUVdzq&#10;3ffF83/Aa9NaMOrK33WFfOVjY6h4d8CTWUKs+q/D3Xt1nE0nzHTnf5Wl/wBn7PK//fqspe7LmOnD&#10;/vKfs/61/wCDY+jbgboJV/2a+YvCcLXGmfAFyrI0V9efKq/9MZa+l0uYruz8+GRZopI9ysrfKy18&#10;6+EZJJtC+B8txcrJM2o3WW/v/u56JmmE+GX9fZkfSw6UtIOlGa6DyhaTdS0UANH3jXjnjj/k5L4b&#10;8L/yDdT/AN77iV7APvk7q8n8b2DXHx/+HN2I9yxWmpJv/u7okrKp8J24T+JL/DL8i/8As9Nv+FOn&#10;fJGv+mX42xfdH+mz9K7TxD4k07wnpNxqWq3kGn2FvzJcXD7UH41498OPHdn8NvhFpUN+klxrE9/q&#10;MVjpNuu64uX+2T7VVfy+atWy8EmVG8Z/FC+gkktT9rh024mH2DSVXlT/AHZJF/56t+FTGXu+6XVo&#10;3rSlLbm/8CJB4y8bfEq+lg8KacPDPh7b8viLVU3yz/8AXCD0/wBp/wAqyr3wH8NfhbcN4i8YXx8R&#10;eIUG/wDtLXZftV0faKL7q/7qLRL438Y/GS9Fp4FVtA8JMMyeLbiP95J/s28Tfe/3/u12Pg34L+G/&#10;B1wL5LZtU1pl2y6rqbfaLl/n3ffb0P3aXxnTKUKEeWXu/wB2O/8A29L+vQ51fjP4p8W2Es/gfwFe&#10;XsHlJLa3usyLYW9xu/u7vn/8dqG28O/GvWbq3bVPFnhzQ7M/NJb6Tpryyn5fu75X9/7v8Ne0BiT0&#10;H508nFV7P+ZnH9ZjH+HTX5nh1xpmveHrC50PXvF0/iW+VtOvFvLi1SDb/pW1tqp/wGqHhbwN468c&#10;aXfak/xT1bTGbU7yOOK0tbd0SJLh1RfmT+6BXVfEW2jufE1woDRMtjay+cV+X5bxflroPhXodxoH&#10;hue1uOJv7SvpQd275HuZXX/0Kp5feOqVZwo88fi/wo4KLwF8a/DEiHS/iPpXieEtmVPEWleU3/AW&#10;gxWdb/FXxr4G1PWLzxn4LvtQ2pDbibwsv22NUTe3msp2uu7f92vcdfjvZNHul06dLe/MZ8iWVflV&#10;/wCHcP7ua4L4SeK9V8ZPq15NbWtvaRXb28jwXS3AknTajqpX7qrtbr/eo5eWXukxre0pynVjH/0n&#10;8inbxfD34r3cslnJFp3idF/ePb/6HqcB3/xrw33l/iFZNp8MvF+keKvCMU+p/wDCUaDpuoS3r398&#10;ypfQboXUKf4WXc/8Ndl41+C3hPxzepf3emLZ61ErCDWLBvIu4Gb+JXXv/vZrho7/AOIHwQVv7cml&#10;8feC7fZ/xMIoP+JnarwuHjT/AFqL97d96nKP8xUKnPDloy/7dl/7az3rAoHFYfhTxfpPjbRoNV0W&#10;/g1GwnXKXFu+4Gtw9K6DyZRlGVpDAPm3bvlqTAqvNOtvE0kjBI1G5mbtXN+GfGLeKdRuWsLGRtFi&#10;XbHqTnak8mf+Wa/xL/tUhxjKUbnCeNdfju/F2q3a3NpBJptr/Y2myzT7dt5c7fN3L/sr5P8A4/Xp&#10;+i6HaaN4ftNLgXFrFEsShfl4rl/EVhYP488OWX9k28j3TT308/kru/dJtXcf+2td8BWUfiN6svcj&#10;GJGoitoMD5I1qeiitTmCiiomDbl2ts+b5vl+9QBLRRRQAUUUUAeW/tCJbP4GshdNGkP9tadhn/vf&#10;akr03ua8u/aPuBB8NSQ2zfqVim7bu+9cJXqI6mojudU/93h/29+g/O1c06iirOUKKKa7bVzQA6ii&#10;igAooooAj+bd/Dsp/wB5aWigAoopM0AeYftDw2t18Lr2G7giubSW8sklill8pWVrqL+Kq8vhTWLr&#10;xhrlvea6t1p09mq/Yhp+xEttzjy1ff8Ae/2qs/tDyWsfwvvTd+Z5P2uy/wBT97d9qi216Q33W+lZ&#10;OPNI9CNSVKjH5/ocH8Co1h+FHhuLLOsdtsDN/sswr0H1+lcJ8E5fN+Gmjv6rJ/Fu/wCWr13f+FUv&#10;hOWv/FkcT4s3/wDCe+Ddol2+ZdbtjYX/AFP8Vdt2/CuJ8X21xL408G3EM2yGK5nWWMLu3q1u/wDh&#10;XbdBTiKp8MRp7n1r5Zh0bxDdN8Qng8Sz+FNBs/EkzImnoi3FzI3lbsu33V+da+pFOSeelfNl94E0&#10;/wAceFfiKj6RJrd7a+K53ggVtrq/+j79vzf3ayrbHbgpKDlzeR2PwZbWIPiT8QrLW5YL29tU05Ir&#10;2JNhuYvKl2s/+196vYVP3l54FeZ/D7SLHRPil41s7ImKOCx0qJbfb8sSqtxt+b+L/wCxr09Pu/hV&#10;U/hOfFy5qt/T8jyL4SaVDqknxSsr2BZbefxRcoyH+Nfs8Fea33hTXY5dSju76eaw0fxrYTJLuVpr&#10;wM8Sfvf9xXT/AHq7TwFPf+FPEnxA1Qhp9HfxLIbm3UbvIRreL9+v/Aj83+z9K5rxX/aV9qviO4sp&#10;Gg0qz8Wadcbkl3/bmk+zp/wBUzXPL4T1qSn7WX/bv6H02v3R9KO9C/dH0pa7T58jMm04oqSigBva&#10;uT+J+hN4j8AeIdNitoLue5sZRBDcr+6eXZ8m7/gW2ut4FIwyKBxfJLmPJNO+Mtm+iaNFp+k6jr+p&#10;T2UU09rp8W7yA6j77N93/drlPDngOz+Jvgm1+xQ3fhHXvDd9c2+kXrD/AEmzTfu2sn9xlwpX/Zqr&#10;bXEXhnSfF76RYTajfaZ4pee6luLlYYoHVEffK/8Ad8pl/wC+69A8IatNp/xa8QaNfwpDdX2m2upJ&#10;5TMyyOpeKXbu9NsVcvxfEe1KPs4ylT/r+rlHTvirrvhm9m0zxx4eu7IWsSFdesImnsrxvRduWRv9&#10;lqXUfi98OL/WPDF4niDRppZbiR4rjzU3KvkSrnd/D/dr1zaORXi3xG8F+HdK+IngTxDLp1vDbJdT&#10;2M+y2Xy2eeLbGz/L/eX71aybictKdKpL3o8v+Efq37QtpqUyWPgbQ7/xxfyttWSwjMdnH/daSdvl&#10;C/7QzV7wL8MtVn1uLxf46uotS8UKrJbWtqW+xaajH7sSn/lp2aXv9K9PsbC3023SG3ijghQfLHGu&#10;1Vrz34hfGzR/Amq2Gj29peeIfEV+37jStMj82XZ3d/7qL60cv2pEJym+ShE6jx1Hpd14R1a11i6h&#10;sdMuraS3nnnZVREddpzu471Q+Fd1LdeANGEtzHeNDAIBcwt8sqxsUVx/vBa5k/COfx1qttrHji5e&#10;9hiy8Xh1G3WCn+EyoeJWXnk8V1fjHxppHw00K3kuYyquyWtlY2q/PcSn7kUa0f3pEuMbexp+9Iwv&#10;jHIuh2+jeLY93m6FeK0qL/HbysI5f0Ib/gFdT4x8MWXj/wAJanoV+PN0/U7Z7dz6o64zXjthofiH&#10;4p+I9Xm8dQzWNjbx4s/ClvMDtgkT5biXa37yTcHXb/Dt963PB/xIKfCGDWllaJPDtx9g1JbiPc5S&#10;B/Kl/wB1tvz1PMdEqMoxhyy96P67FfTnvfHHwCEMkkttr+iv5T+V8sqz2c3/ALOsf/j9ep+DvE1t&#10;4y8MaZrVjuFrfQLOgb7y57VwvgbWtPX4i69HZ3KXNhr/APxMbaVnC7niVIJVRf4l+QNu/wB6tH4Z&#10;3LaP4j8VeFJ2jRrK5+32Nun8FnP93/yKk9VEitFtP/wL7z0UDgV5J4o0uz8O/Fi0vnMn2fxfaPol&#10;0ob5VliR3ib67fNWvXM88V598bNNu9R+Hl/Np8iwahpzxalA3vBKspX23KjJ/wACq6nwnNQlapy9&#10;zhNK8K/HPQNMh0qy1nwVc2Vmot7Se7tbhJTEvypvVPl3bf7taNt8GPENv8NvC2j2+vWOm+KNFna5&#10;S/Sz+0QB2Z9+1G29pKveMfit4ksm8EzeFfDFtr2meIxn7VcX32fyGaLzU/h/iXd+VZl740+OCNB9&#10;l+HOgTKy7pc67jaf7v3K59D0L15e97sf/ATQi+GvxMjFwZPiu0jH/U40SJVT/e+bms9PhT8WPNk8&#10;z4zybQ37vb4fg/8AHvmqvaa78fr6SX7R4Y8L6Yny7fLvmuP/AIipoLb9oKYTSteeBoQ/+qglgudy&#10;/wC8ymp93+8a3qx156f/AJL/AJF1vhP8SpGBb4wXqL32aPb06P4UfEaK583/AIW/fOu7/VNo1vt2&#10;+lZC6R+0X5uX17wE8X9z7Fdf405NI/aKHmltd8B4P+rVbK6+X9aPd/lkHNU/5+U//AV/8iWrb4M/&#10;EONlWX40axND3xpVqrn/AIFirfhH4HazpPjbSPE3iTx7qHiu90qCe3tlmtIrddsoG7ds+8flFc7r&#10;1/8AGnwhpcura74o8E2+nxuuUg0+6Z2/uovz/MzNXa2HjvUvAXwytdX+It5ZjW5W2eRp0RTfK7fu&#10;7dF3Nubouc1UeUipLEKPuzjLm092P/2plJoXg79nzT73V7ma4vdU1GeV4EmfzLmd2Z38i3T+H73R&#10;aqWXwk1H4pa9D4k+I7ma0i+bT/Ccb5soOdyvOv8Ay1l/8d9q0Ph38NrvVvEjePvGtpG3iiYeXZ2D&#10;v50WkwfwpH/00b7zN/tYr18YBNXGPMc1SvKm7KXNL+b/ACIre3is4I4YYliijXaqKu1VWp6Witzz&#10;txMUtR71LbR95f4aPvJ0/wC+qAPJ/iTaO/jAyiaSJTpabSrfL8t5EzfpXTfCeeOfwtO0byOo1O/G&#10;6Vdp/wCPuWuf+ItxbSeN7bT5I42E+kzTM5b5123EG3b+NdH8NJZZNDvPNFsrJqd4oW3+7t+0P97/&#10;AGqxX8Q9Kp/u0TY8R6DB4k0eeyuZZo7aYYkEEmxmX+Jd391q5v4baDpkGnQazpNudJtNShE0lgsf&#10;lpuZ2dW2/wALfP8A+g13wFVCYNNs2CqkNvCnCqu1VWr5fe5jhjOXLyHmniLxb4luPG+qWvhmODUY&#10;tGsk+06dP+686eRtyqsv8LeX/Orfgn406T4pvP7Jv7W58L+I9zJ/Y2rp5Uz7VRmMX8Mq4ccqah+B&#10;ZTWvDuoeL2WRJPE169/smHKRf6qJf++EWuo8aeANE8faelprNks4ibzYJk+WWB/4Xjf+FqlX+KJ0&#10;z9lGXs5R+E4zxL8IZtI1C48SeALhdA1sqXk00fLp983/AE1iX+L/AG15q74P+NFlrPhya91y0n8N&#10;6vaHyrzSLtf3yy/3E/56bv4dvWsG88X+JfhNJNZ6rcjxxaJHLPGLODy76BFTd+8UHay/7VT6t4Hn&#10;8faXpvjXQtVs5PFcUBm07UIF/wBFkVufKYd1OWXd975jU/4Tp5OaP7/4fsyNkeGNT+J0q3Hie2fT&#10;dBVg0OgrL80/+1csvX/rl0/vZ6V6LHAlvEsUShI1XaqKPlFcT8L/AIhP450u4i1KwbRfEenN5Gpa&#10;U8m5oJP7yn+JG6q3eu8JxmtVb4jz6vNGXLLoN8tfN8zau/bt3VLRRVGIUUUUAFFFFABRRRQAzPzb&#10;dvFOPSjvQelAHlf7SESy/C263SiDbe2bCVl3bT9oSvUV+4K83/aBu4rL4YajJKkjnz7VUWH727z0&#10;2/rXo8f+rX6VH2jql/u8P8Uv/bSQdKWkHSlqzlCiiigAooooAKKKKAI5o1mjaNvutUVnax2dusMe&#10;7y1Hy7m3VZooAj/i/KuP+GfjN/HPh+W/mtI7KaK+urNolk3/AOqmdN3/AALbu/Guul4VvpXgH7JX&#10;iKHVtO8Y2Fvt8q01iWcbE24MrszL/wB9KaxlL3oxOqnS56NSp/LY7L9pJFf4VXm5sBb2wb/ybir0&#10;xjhXH+ya4D49WzXnw11CJNu5rm1+9/18RVsTeJ0Xx0ui/arXy209rjyif3u7zNmf92n9o05eejC3&#10;n+hi/s/TJP8ACPQ5I12qxnwP+28leh5+b8K88+AMrXHwn0WR9u8mf7q7f+W8lehfxfhVU/hic+I/&#10;jS/xHGeNbr7H4t8BIseVl1CWP/d/0Wau1b71cT46u5LXxV4DRHVBLqkisG/i/wBFmrtm+9TiFT4I&#10;f11DqM+1eX/BNFTUfiMVbeT4ruifb9zBXqHbHtXi/wALfEVj4ZT4p6jqM4t7K28V3Tyyn+EeTb1M&#10;viiOlHmhOxreFZD/AML98frHjd/Zul7t3/bxXcax4jg0jVdFspY5HbUp3t43UZCsqM/zf981x3hp&#10;Y/8AhffjTG4u2kacf9n79xV/x8gPjj4fMWPy6lP/AOks1KPwnROMZVEn/L/7aZ/wp05LfxD8SDvD&#10;+d4gdmX+7/o8NePaz4Kt/Db+OZVXZoOn+KtOuLHTlVtqTyvb+c/+0vz/ACr/AA/NXoXhrS7pPHPx&#10;C1nTCz6jb6uqSQuzbZ4fs9uWj/3uMr/vV5z4lnh8Yr408Sw3011pthrenS2lnC7I63Q8lH81P9n7&#10;u3/faueXwnpYfm9q5c38v6H1ov3R9KWmr9wfSnV2nzwUUUUAFFFFAHiENlZWn7Qfinwvd2yXGl+K&#10;9Fj1Sa3lHyNLE3kS/wDfSeV/3xWh8Uo4tC+Jvw68TytIsCXcujTNG2F/0lPk3/7O9F/76q18TVg0&#10;Lx34C8RiM/av7QbRnm3bU8qdf4v+Bon/AALFXPjxoo1f4YaxIJGt5tPMepxSqm5laB1l/wDZNtYc&#10;vuyPVU+apTl/NHl/Q9G615t8b9Bk8ReGLa1guJba9S7W4tXi++88Su8Sf8CZRXc6Hq0Wt6Pp+o2z&#10;B7e8gjnif+8rLuH86peJtHu9ZGm/ZLiO3e3vYrh/MXdvRfvLWj96Jw0n7KpzHk9prvjb43WqLZ2t&#10;z4G8Lyxr5l/cDbqN13fyk/5ZL/Dubn5q9K8D/DrRPh5YPbaVa7WlbfPPL80srf3nbvXV4Cj0oPTr&#10;inFWKqV5Sjyx92InByBweK+c/Fj2nxD1XUfiDOsl3oHgi6V9KiVW/wBJlgb/AEqUf3/7if7SV6V8&#10;Z/Ft34X8IyRaMBJ4k1V10/S4T95p5PlD/wC6i7nb2StXwb4U0vQfBcPhWLZeWtpD9luUdvM3sy7n&#10;37v72/d/wKol70uU1ov2C9p/Xmcd4rlTw7408N+LYLxba31e4/su5KN8rrKm63Zv91l/8i1xvidd&#10;L8H/ABB1S28bWc6+GvEixXXn2zN9kN5EjK4ZU+ZdybG+b+JKIPAaeP8A4VX/AIAupWefwvPc26TF&#10;2RxPH81rL97dt2y/+O07V9evr34beHPGGlLa6/pumSxXV9Zzz+bcWcWzbPFv/wCWuz/a+b5P4q55&#10;HpwVtH/h/wDkTHutXk8Tajp3xA0KDUE0HwUsVtZXV3aOqahFK2y4dE+9sWJvvf7NeneN5R4U+KHg&#10;zxPHG39n6nu0HUJVP/PT5rXcv/XXcn/bWu9vNOsfFHheWyYeZp2o2pjOz/nm6f4V434d0y88Y/Az&#10;XPC/mG88TeEbmSytbiaTczXlttltZd3/AH6q+XkOdVFVXM/s+78n/wAE9n1HxDa6ZrGl2Nx8jaiz&#10;xQSFvlMiru2f7xUOf+A1qyRLPE0cgV0ZdrK1eb61qa+L/hppHiextF1O9sVg1i1hSTb+9T76/wDf&#10;JlWvR4J0uIlkjZXiYblZe9bxkeXOPKj5/YTwfDbxVosEX/E08Aaob62t2bcJYIm+1W6/8DibZXue&#10;h6rDrejWOoQMrW93Cs8bKeqsu4V53rNnf+Gfjhpl7BDGvh3xJZS2eoN0xeRfNA3+8yb1/wCAVd+C&#10;nm6V4cvvDNz5sk/h69lsRNJ/y1i3eZEy+2x1X/gNZx92XKdeItKnzfP/AD/E9LFLSUtbnniYzzUc&#10;kixqzN91aVlDptavLfizqV74g1HS/AukvNDNrCtLqV3CxVrWwVkEuGH3ZH37V/4F6VEpcppTh7SV&#10;jH0W9Xx3qtx8QNeYWfgvRt76NaXEeN7L9+/b/e+ZUX0G7+On+A/DDfE7xNZ/EfxBHIIo0b/hHdMm&#10;i2fZYG/5ayq33pXwrf7NVteVPiR40tPh9pVs0PhHw8I7jV7qGXbFLKn+qsfl/B3/AN0Cva4oViG1&#10;cBV4VR2rOMeY76tT2UbR3l/5LH/gkodSzKD8y0SOFRmO75ey1JRW55hDDMJolkCsm5c7HXa1TUUU&#10;AN2/Nml70ZpaAPKviCEPxM0TdHGPM0W9XzW+8v7+1rV+EV35+ka1EYVh+za5fRfK27f+9Lbv/Hqy&#10;/HcKn4w+F5Wj83/iS6iuz+9+9tKvfCWwhh0rxJAv3ZNdvnkXG37z1zx/iHpz/wB2j/Xc9EPWvPfj&#10;Xrl5o3giS301lj1XVZ4tMtHlXeivK23c3tt3GvQx2rwz406xY634vs/D+oQXuoaFp1o15q8VgrFr&#10;dpPlt5W2fP8ALsmb5aucvdOXDR5qqPZdMsYdL062tLeNYYYI1jVF+6qqKbqtrPeabcwW1y1nPJGy&#10;Rzqu5o2/vV5Zp/xB/wCEAstNfU9RfxD4SuFVLbxHF+9aNydu2XZ/D/t16zY30GpWkdzbzRzwSLuS&#10;SNtystXGXMTUhKnLmMXwn4OsfCelm1gMlxLKd1xd3Lbprh/77t3NeaafPL8C/G1toiWMjeA9cmIs&#10;5YVYppdy33on/uxP/D6HNe2FgAMjrWJ4r8NWXi/Q7rStQj3W9whXOPmVv4WX/aXrRKP8o6db3rVP&#10;hkcj8Q/AF5JrNp4w8NTGy8QWX/HxFFGuNVgA/wCPeX/a/uv/AA11Hg7xXZeNNAttVs1ZFlH7yCb7&#10;8Lg/Mjf7Smub+D2pammm6h4a1q7bVtQ8PTrZNqZXb9qi2bonb/ppsK7/AParnNeWX4NfEZdcQuPB&#10;niOVbfUYgvyWN58qRXC/3Uf7r/7XzVPN9o2cPafuZfFH4T2ulqMFCN9Ob6ZrQ4RRSEhRg0dhXC+P&#10;X1e/vYrCxvp9Bsobdr251iNVIXafli+b5f8AabP8K+9J7FQjzS5TugQwwKU1xfwi1LVdW+HWg3et&#10;qy6pNbK8+6Lymb+623/d212Y6GhCmuWXKOooopiGs4RcmlPSlpD0oA8u/aNsxf8Awe11QjSPEIpU&#10;VW2ncsq16XbjbBGD12ivL/2mIvO+B/ivbvysCP8Aun2N8sqn71ekaW/m6XZP/ehRv/HRWP8Ay8Ou&#10;X+7R/wAUv0Lw6UtIOlLWxyBRRRQAUUUUAFFM/jp9ABRRRQBj+Jb1NL8P6lfO2xYLaSXef4cLXkf7&#10;Onw1m+G9vqDS351A6oiyyPFG3lxNGzLjd/ebf/45XtN3bx3lvJBPGssUi7XR1+Vq5vwAwez1hfl+&#10;XVbpVC/w/PWUo+9zHVTqONGUI/aPJPj34y8S3un+MfD2k6LbtZaZDYzyX8t03mYkfcCibPm2sn96&#10;sOLxb8Ore6Pj6dtKl1SKy+yXNmGb7b/au7f5Sxf3ty4ra+J11JDrXxWYbXeLTdHlVP8AtrNXqcfw&#10;v8IjxDL4lXw/ZjW54l8y8EXzPzu3f3d3+1973rLllKR6ynTo0YRkv/AfSJn/ALP8c6fCPw79pWOO&#10;5aOWSRIvuBmkZv616MPu/hXl/wCza7S/B3RGZmdzNefM3X/j6lr1Afd/Ct6fwRPHxH+8VP8AEzgf&#10;iL5X/CT/AA+EkBm/4nTbGC/cb7JcfNXeD7/+fSuA+Juz/hJfh3u+9/bvy8/9OlxXfj7/APn0oh8U&#10;hVP4cP66jjwua+PvG/inwlp0PxO0Pxht0mCbW57yxuHklWK8fybfcnyfef7vy/7VfYTcoa8e+G/h&#10;aw1/UfiFDrOnwanEniedokv4FlVV+z2/3dwpTjzHThKkaXNKRj/AzxLbeJPiB4nu9L06/tPD6adZ&#10;RafPfhsTxq0q74t/zbK9B8cOB4r8CEY51KZf/JWWvNfih4Kk1HxprU+m65qnh/8Asrwt5kEWlzeV&#10;E7b5dhZf9nZXV2upz6zpvwmv724UXt28csm5f9Yz2Ts9RH+U2qKMpe1j/WhH8Ltbth8UPibpTyP9&#10;sXVYpwjj7ym1h+7XD/EjRNT1TXfH86ajBY2VpfaVNbQLtRzONm95W/u7cba7zRtITxB4x8dLbvLY&#10;X9lqsEsFyiYCv9lh/wC+lb+IV5n4wg1a+k+J2oalp62lxDc6U1vZ7t5mZdi+b8rfN/FtX2rOXwnV&#10;Sf75yj/LH/20+oR/qxUlRx/6tPpUldZ4DCiiigQUVXmvYraSKOVwjzNsjX+9VigDzb4+W11cfCTx&#10;NLp6o+oWdt9stt6btskTbw3/AI7XV289r4x8JpKpD2mpWeflb+CRP/r1pX1sl5aTwSqHjlQqVbv2&#10;rzb9nSUQ/Cqw0Z2Yy6FLNo0hfu0Dsgb8VC1n9o64+9h7/wAsvz/4Ysfs9TXbfC7TLG9XZcaTJcaU&#10;R/swTPEn/jqrXpZHIryL4XZ0H4o/Erw6N6W32yDV7VHHBWeL96y/9tUevWo0CKqrwoqofCTil++l&#10;L+bX7ySjFLRVHMeRa7BBc/tF+FmvC0v2fR7p7JWf5I5Wfa77f7235a8f1fT7nWdY8S+M/D+t6wPF&#10;88VxeWdpHcsun2jWzeVslX7rb1iX/wAfr0zxnJLB+0t4LkZwlr/Z00b/ALrLM771X5v4areMfgEu&#10;n2cx0TU9StvDEYee68I6dGjJfs3+sG9vm+b61ySjznv0pwoqHM/ij+rLiCHwV4/i1bWLgtL4u0ZL&#10;ebzEVdtzbqz7V/31lf5f+mVYPhXQdOsfEnirwR4f8nRVaR7uLUYEUpKJ/wDWxCL7su1v++a7/wCM&#10;XhQ6/wCDPOiWN00pV1CKzkt9wd4udv4rvTb/ALVcX4pbw3/aGh/ERHa+0KYJYymHdstbWWJdjrt+&#10;5tfb93+/TlHlIo1PaR/rp8J2HwEE2meDJfDN/dtear4dupLC7lccvlvMib/v06VSCL4P/aCK5VbL&#10;xfpeVijH/L1an52b/eilT/v1UPhSxbwr8TDcJrUur6V4lthFC7bWCTwL8qsydW8rd83+xV74/wCn&#10;SR+ELTxTaQq9/wCFryPV14+doIz/AKQi/wC9FvFV9n/Cc71r/wDXz+vzGfCu1j8JeLvGfgxbeSHT&#10;Ypk1TT/N+60U+7zUT/ZWVX/77rovhs4s9FuNFeJoG0S5fT0SRvmaJf8AVP8A8CRlNcv8RtYGia54&#10;F8d2rs2nGX+zb5vMxEttdbdkrf7sqRf99VtapdW+gfEddQhlkml1G1SznskT/lou54pf++fNWnH3&#10;dSKkZVFf+b84k3xi08XPgW71BFmkn0SRNZhjt/vyPbN5uz/gWzb+NYVpr8dp8U9B1iKQ/wBleL9L&#10;WOMBvkWeL94pP+0yPt/4BXqrRh96typFfPI0m9034d6/pNsWbV/AWrveaYyLvlmg/wBany/7SSyx&#10;f8Bqp/EGH5ZQ5Zf1f/g2Po2iqWmanbarp9te2kqzW1xEkscq9GVvu1cNannGVrus2nh7SL/Vb+QQ&#10;2dhA9xM/91FXcx/KvHI9avfBfw+1jx7PZ/bfGHiYxLa2iox5b5LSDb/dRW3N/vPXTfFLPirX9A8C&#10;2zr5d7L/AGlqoGG22cTbtrr/AHZZdif99UzSJoPH3xNuJIN76N4TX7Mjlf3U16/39v8Ae8pVX/gT&#10;1hL3pHo0YxhT5pf0v+Czofhl4Fg+H3heDT1fz72Vmur27b79zcv/AK2Vvqa7KmYQtu2jd93dUmcD&#10;pWyXKcE5SlLmY6iikzTJE6+1GBjimOrEfKwWvNPGXxc+y623hfwnaJ4i8W7VaW0STZFYo3/LW4b+&#10;H/d+8aiUuU0pwlUlaJ32o6na6JZS3d/cQ2ttGu55Zm2qv1ryu8/aN07Vvt8PgnRtS8bXFrHv3afH&#10;tt3+bb8srcN/wHNU9Y+HWg6PcS+LPin4pGqJCEdbXUJFi0yzP+zF0b5t3zvU2n/GcahpyWfw88Da&#10;nrVvGuLaUW/2Cwdf9iV/lrOUpM9CnRppXUeb8ImFrh+Luoa/pniuDwnods+nWNxEtjcamzeYsvlP&#10;83yfKy+UtaHh/Ufiz4Vj1yaTwJo98tzPLfRw6fq4Ri+FGw70/i2/erd1JvildaNLdzf8I3pKGBmn&#10;s3824ZPl6bxsDVl3E3x30cGeCDwb4jt/NXbbxyT2cvl/7zb1zWf/AIEdPOpR5bU/xHaJ+0laQXkV&#10;n4x8Na14GuZG2JNqNvutJW/2Zlz/AOPYrofhQ0Gv3XijxMIVL6nqDwRS7f8AW20H7qLn+Jfvt/wO&#10;uR8Q/GPxPpvhPWR4q8C3Hhm6+yP5M5vILqzZ2+VFaXON24/dxXdfAvTzpvwn8LwtOty7WSSmVPuv&#10;v+b/ANmrSMuaRhWpxpUXOMeXm/vXOb1v4X33gu91PV/A1vDcWt2n+m+FLhgtnc+rxcfum+98v3Wz&#10;2rH8P+IbbQtHvr74ewtqy2cwGp+EzJtntTn50gXHDr83yfdbbwa959OlcT4y+HSa5eprOkXA0bxN&#10;Au2PUoo1JkT/AJ5y/wB5faqlT/lOeniOb3an9epreD/GOl+ONJN7pc4lCNsmibiWCT+JHX+Fql8Z&#10;+JLXwj4Y1LV7uRIbe0haUs/Td/D/AOPV4ldahF/wmqx+YngP4ovEyRJLubTtYT73+7L/AOhpWnd+&#10;KdW+KXivRfCF7os2kCyl+36/aXcW+KWJf9UIpfuurS/+gVPOV9X97m+yeifDDw/JoPhO2+0u5v71&#10;mv7ppfvGWVt7D8N238K3fFHh2y8W+H7/AEfUY/Os72FoJk9VYYrWztFAORWvL7vKccqjc/aHl3wZ&#10;1W806xvfBussz6t4edLeOebl7yz6QXH/AALa6/7yGvUcV5Z8VIW8Ialp3j212JFpmYtXYR5eSwOS&#10;3/fDfP8A99V1uv8Ai2LTre1iso/7Q1K/XNpbIfv/AC53Mf4U/wBqoj7vum9WPtJe0j9ou3/iWx07&#10;UNP0+Zi97fOVgt0G5/l+82P7q8Zaue8Z3g1vXtO8KJDN5NyPtl9Kg/di3Vv9U/8A11b5fpuq94R8&#10;GL4flu767u5NT1m+O65vJv8A0XGv8Ea9lqhqfwxW88R6jrEHiXXdOlvoEt5ba0uIhENv3Su+JmVv&#10;o1X7xEeSMjuo1WNdqrtUU+qWmWCaVY29pG8jxwpsVpm3Of8AeartUc4Ux92z5fvU7dS0ANXO3mlP&#10;SlpD0oA80/aIRn+Cvi3Ym9vsTttx96u70b/kD6f8u39ynH/ARXDftDKH+CvjDcm8Lp7tt/Cu40Jt&#10;+i6e3962jP8A46Kj7R1y/wB2j/il+hojpS0g6UtWcgUUUUAN2jn3p1Md1RNzH5afQAUUUUAFFFFA&#10;DT/SuU8DRrE+vR7gzLqk5b/gW1v611Z/pXK+DWnW58RCeyks/wDiZymNnH+uXYuHX26/lUmkfhZ4&#10;v8TYkuvEvxojMfmMvh7S325252tcNX0LagPpkOR/yyX/ANBrwP8AaH+Hnib+zvGPifw5rFlbWt9p&#10;UcOpWV3bbnlig3t+7k3DZ8rvXvennfpFq2fvQKf/AB2safxSO+vKMqNOUZf1aJ55+zbHFD8HNEWJ&#10;y8SzXm1m/wCvqWvTV+WPH3uK85/Z8ZX+FemlW3r9qvOf+3qWvRg6n5d3zAVrT+GJy4j/AHip/iOB&#10;+KH2b/hIvh4Z/vjXv3X+99kuK9BXoK89+J4Qa54ALTxQn+302q/V/wDRp/lWvQl6ClH4pEVPgiIv&#10;U15x8JogniH4it+5+bxAx/dD/p3t/vf7Vejr9415Z8Jtth4n+KRllVI/+Eh37mb7u61t6cviRdBX&#10;p1P66lPxhafafib4lgZTLFceEmRk+7/y1f8Ai/4FVTRN1x4V+CUkX+ip5kR8rd/D/Z83y0z4p+L/&#10;APhHfG8mNC1bxFFe6DLEtvosPnSt89a+naPLp/h34VWslrcWMllPEjwO25ov9ElXaxrN/Eegvcpx&#10;5v60ZW0DxIuifGPxhY3MDGxvrq1QX+7KRT+Qm2Jv7u7+H/az61558W/Dy6prvxTv7uSTytNOlXdn&#10;budsXnonyy/7X8S7a9Z8O6Zbar4++IVndx+bbzNZuyMf+mP/AI792vHPH/hhpYPiza63rX2+0sI9&#10;MuIDKzxeUy8xO/z/AMOz/gX3qzl8JtRlH23/AG7H/wBtPqyP/Vp9KkqOP/Ur/u1JXWeC9wooooER&#10;lF+9t+7QXG3d/dqSkyKAK5JduhAx3r5g8Q+KdS8GfEnxp8OfDM81hqviCT+3l1h4d8WmQNH+/fb/&#10;ABN+6O3/AGnr6lB+avCPixZXln8ZPCMmkyW2nXviOwvNHbUpbbzXgZE81Ovyt0f5TWVb4T0sA4up&#10;KEusfy1Oc+F+nax8Pvi5ora/4zu/GGl+JdHe30zUbuLymMqMsu1l/wBpWZl+hFfTXHT1r5NvvCGo&#10;/Cn4daN4t1W91a/1Dw94iVrufU5PvWKyvb74o87YldGR6+q7S4W5t45o/mjdQymoov7JWP8Afcak&#10;dfs/cWaWkzUa79zbmz/d+Wug8s8E+NN4lv8AFjwxI3n77WKCeLyW4+a9iibd/wB9174nKj6V4f8A&#10;GvWDbeJ5omAaK00R9V2RrtlZoLqJ/vf3flr2q0uY7q2imiYPFIm5W9qyh8UjvxH8GkEsUc6NE2CC&#10;mCvqK+f/AA94CtvEHgbxP8MHtVsYbDVp/wByzFjHA+64tZVb/e2f98mvoMqhctt+bHWvIvFdnaeD&#10;/jhoPi+4lFvaanp02kXLPIwTz1AliYj7v3UlXd7iipG6DCVJe9CPr80cxqSR+MvC2h67pcz2fizw&#10;9dR38qGRlW+8j93cf9dQybxu+le6Qy2fiLREmO2ezvoPut91kZa8Y0bStN0XU9d8N3ttcXeh6hEu&#10;sWzqxMlmsi7Jgv8AF9/e3y/wv/drMtfEkHhrwTeeE9JtZde1DQL5JdHsrR2eU2y7ZIZJX/u/eRqy&#10;jLlOqpSdXSP9I0fCOhzeMvhd4y+GGqSMl/pEkunq5jYKIG+e1df7y7cf980fEPxT4h8U/AGHxZ4Y&#10;uFh161iR7lYotn3W2XCfN8y7Pnb/AIBVzS/FVxo/xh8MxX81vu8UaRLLP9nVlVZYnRoF6/3Hdf8A&#10;a210Hhezs/D/AI78VeDpLcf2dqqtrEEbDKy+b8tyv/ffP/A6P7pUpckua397/wCSO18H6yviPwvp&#10;GqKysLu1in3I25TuQHiuI8QXkHhH4yaTc3jt9k8UWTaSE8r5Fni3Spub/aRnX/gFa/wh8N33g/ws&#10;/h++YvHp13PBZuy/K1rv3Qbf91GVP+AU3406Nfaj4CvrnSoxJrWmMuo2Of8AnrE27H4ruX/gVbfZ&#10;PPjyxrSX2ZDvhI0dj4euPD8cMludAuW05UlPzNEuGif/AIEjLXds4QEtxXlOhXUMfxRtNbsZzNo/&#10;i7SEkTB+RZYPmRv950m/8hV0Pxb1K70zwRfrpu3+070rY2oZd+JZW2b9v8W3cWx/s0oy90J0+ar/&#10;AIjhV8WW2jeHfGPxGjlW/mvpvsGjSyqp3KjeVFEpXqr3G9v+B13fwq8FD4e+C9O0nc011t+0Xk0r&#10;bmknk+aVvxcmuQ1fw3az+MPAXgXT3RNI0GH+1L2zj+XckS7LXd/21+b/AIBXsRIHUZpxj7xeInaP&#10;LHr/AEiSkCBOgpRS1ocInGKbtB70vauK+I/iy50Kzg07R0WbxHqj/Z7GJl3BT/FK3+yg+ak5WKhF&#10;zlyo574jeN77Wtdf4e+Er5rTxNcW3n3OppF5iaZB/fb/AKaN/Cv41i3+saV8F4bLwh4M0j+3/Geo&#10;rv8As5f97Jxj7VeS9l9/wWp3RvhJpEHh3w+39v8Aj7XpXuDLeNlriX/lrcTn+CJRwv8AwBK67wJ4&#10;KsfAdrKk93JqWuXzNc3up3X+tuG45/2VHyqFrD3pSPS5oU4+X/pXn6HMeHPgTHceIZfEfjrUW8Y6&#10;0z7raC7T/QtOXOQkUX3W2n+Nhur2BUCKAtMjljnTdG6uvqpzUoGBW0YqJ59SrOpL3jF8ZnZ4V1lv&#10;+nSX/wBANadp/wAe0f8AurWL49fZ4H19t/lbbG4+f+78jVp6PKtxpVnKjblaFGVv+A0faD7B5l8b&#10;r6S5W20qGG3uYo7W61G6SVN+zyov3Dbf+uu3/vmu4+H1jLpngfQbaZVSaKyiV1VdvzbBmvKvGMEW&#10;rzeK9YmjeT7TqFn4cgKfc8pbhNzf9/ZXVv8Acr17XvEmk+D9OF3qd7DY22dqvM2Of7q1Efi5jrqr&#10;91GnE2O3y04cVzvhPxxo/jS2afRr2LULZRhpYWzsb+63o1dEegrY4ZRlGXLI57xf4U0fxbo0llrN&#10;jBd22fMXzUH7tv7yt/Cw/vCuC/Z60e/j8P6jrOqajLrVxf3TraX84Te9jHlYPu/8DP8AwKs344eN&#10;Z9Xv7HwHos80N5qd3Ba6jdwpvW1gkzlW/us69K9k0vT4NJsLezto1ht4Y1jjReiqvAFY/FI7ZOVK&#10;hyy+0XOv4UDFGOK5Txh4vj8MG0s7aA32tag5isrJDtL/AN9mb+FFHzM1bHFGMpSshPGurWEGnNpc&#10;tqNSudSV7dNOVd3nBsq27+6nPzN2rhP2etPn0W11XRNeuo9R8W6LItpdXAZm/wBGf57fbu/h2/8A&#10;oNd14V8HLotxPql/N9v128G24vduNq5+WONf4UX/AD7c14lkXwT8WdC1jesNj4ij/sa4jWL5pbpf&#10;nt3ZvZVlT/gVYy+LmO2ElyyoxPVKikl2bflZtzbflqQdKWtThCiiow67tv8AdoAkooooAKZsXfu/&#10;ip9FAHA/HO8k0/4P+MLmLd5sel3BXb977hrpvDT+d4e0t/71tG3/AI6K5z42XT2fwl8YTx7d8elX&#10;DruHH+raui8LsX8OaWxOd1rH/wCgip+0dD/3eP8AiNKDzcyeZt+98mP7tT0g6UtUc4UUUUARyBmX&#10;CsFapKTnPtS0AFM+4lPooAKKj+fzP9mnb13bcjd6UAMMKPIshX5l+7UmKWigDh/jRJ5Pwm8XSf3N&#10;Jum/8hNXjXhjx38Tdau9I1lIrPTtFuNH/tC38NEGW7lgXYdzP/z0bePl/rXsvxoh+0fCbxjFz82j&#10;3Y4/65NXn/hz4RNf+KfCHisahqqwRaBHDIiXxWHzP9HKr5X91gj7q56nNze6ethZU40f3h0n7OV2&#10;b74SaReeU8C3Ut1cLbyqu+LdcSNtbb/FzXqI+7+FeV/s2PO3wstormXzpYNRv4S3+7dS16oPu/hW&#10;tP4InFiv94qep538VYw+seAm3BdviCLt/wBO81eidhXBfE1U/tLwVujz/wAT2Lb823b+5lrvewoW&#10;5FT4IiLXzH8TPDei674l8enxhrKw+EbZUlFhJP8AZYZ7loOd+z5n2oq19Mo4ZsEN/wACFeSQeB9N&#10;8Uax8SrK6sLeZrm7j8tr1POVXa1T51Dfd/D+7U1I8x04Op7Jyl/W5zfwZ8IWXgP4lPHo2ovfeG9X&#10;0ZZ9Kh+1vcLbpE/71UZmPy7pUr1nxc6rqvhQO3P9p/L/AN+Jq4/TtMs9B+NWg6baWkNrHF4cn2JA&#10;Nif6+Hd8i/LXXeMYkbUfC7lA3l6ou3/ZzFKv9aiMeWJVeftK0ZS/lPLtc+ImifCX4s+L9a17Wfsd&#10;jeLYwS2rwM2w7X2yptHz/wC1/drgfF1/Y/FST4t32ianbah4bZdMeWaxuNssjxJzG3ov8X/Aa7fx&#10;Po3jTU/jd4jk8LR+F5beOxsVnXX4JWcN+9/1eyvP/Hl34rj0j4v2OsQ6RaT2dtp9xPd6KpXzY/4Y&#10;vn+b+E/NWEj2aMYcylH4uWP/ALafYcf+pX/dqSo4f9Sn+7Uld58s9wooooEZXiDV4dB0DUtTn/1V&#10;nA87/RV3f0ryH4Oafo3ibVo/FFj4y8QajfrG0t3o91fE28BnG/aYGTcF/ufSvWtU1WG2vrCwkgaU&#10;3zOucLtTau75q4XwY6638WvGGs2sGyxtbS10j7Un/LzPHvlf/e2eaq/99VlLc6qXu0pI9NJY/wAP&#10;H1ryP9pNZrDwRY+IrTct74d1S11CNlXcdvmrFLx/1yletbxX8PPFWt6zJqeifETU9ADIqiyWzgnt&#10;199rDd/49WF4q8A/E7U/CeqaU/irQdZjvLSS3YT6U9q3zJjduSV/molzSXLymuHhCNSM+dfidj8V&#10;/BsXxK+GOveHt+wanZMkT/3XxuRv++gtN+DesyeJPhd4Z1CdVW4kskjl2t0dfkf/AMeQ15v8KviD&#10;46uvhzoTQ+D4NctbeJbGWa21RI7jdD+6dmSUL825P71J8J/HEPgDT9d8OXWk628em6nI4itLN737&#10;Ek/75YmaLf8Ad31N483MbyoTVOdL+WX9fofQOAKOg+tcz4K8b6Z4+0uW/wBKaZ4I53t28+FomDr9&#10;75Wwf4q6Y9BXQeVKLjLlZ4d8Wd03xEurZQ377wbqPzp9/wC+n3a9N+Hl3HfeA/D1zC7Sxy6fA6s3&#10;3mHlrzXL+Lksj8ZvB6ysv2yfTNQjRP7y5hLVN8AboXHwm0FFfzPs3n2e7btz5U7xdP8AgFYL4z0K&#10;3vYeP9dz0Qj5h7V5t8f/AALJ8QfhbrOnW1rHd6lEq3Vkkn/PeM7k/UfrXpYpvBBGK0lHmjynFTqS&#10;pVI1I9DwPxPr41CDw78Q9HRI30i4gtbpfN2RXEE6bGi/4BLKn/AkqDxPdXXhj4taVeeD00yx1LXG&#10;e11qx1VvK891TzInQL8zN99dy5WtDQ/Dek6NB4s+Hl7ALfRpdRe9gklb/WxTo1wzf8BlV1/4DWA2&#10;p3/xA+FN+dR0+GxvvDs8tvpuq3D8XU8H3HRvvRK+xfnrjPejy/8Abv8A7bLY2vEfgfxNH4L1rXb2&#10;5ttR12xlgvdIsdLUrFZrb/8ALJW++zOrOGrpPiNqUfl+C/HdhO0thp92vniL/lra3K+Vn/gLOj/8&#10;BruPCtzZap4Z0+4skhW1u4FlCwfd+YZavPfh14ZT/hF/Fvw81Fg0FjPPa20UknmOtjKN0BP4Mw/4&#10;BW/KcMajk25fZ/8ASdj2BSGFBXIPNcP8JPEE2veCLFrl2nvLNpNOuZZF2+bLA7RO/wDwJkz+NduD&#10;zWyfMebOPs5cp87a/d3en+Bda+1iT+0vh9rK6nDBD8z3Fmnzp/31E7r/AMBruNYuYfiD488Bi0lk&#10;WxtIH8Reav3JVaIwxL/5HZv+AVY1mzttD+KthcNbO8fiq0bTrt/L3Rl4Fd4t3+8ryj8K8+8L6tqX&#10;g3wh8U9S1xoEm0NpNM06C1H+qtkVjbL/AMC81a5vgPXX7yPPH4v/AJLT8zuPhfZ3GreMfHHii7iZ&#10;PtN8mm2DPzus4F6r7NK81eqd65H4XeHrzwt4A8PaVqN9JqN/a2cUc91M25pXC/Ma6s/eWuhfCeZX&#10;lzVCSio/uD5Vp5qjEgmkSCNpZG2qi7ix7V454a8RRXel+Ivi7qSTvYpZyLpVrGvzfYYtz71TP+sl&#10;9P8AZStz4yXL6zDpXgi3J3+J5mtbpop/Kljs1TfcOn/Afl/4HVeRIPFPxHtfCtvbhdB8LW0F/KsT&#10;bVa6J/0eL/gCrv8A+BJWUpe8d1GPLDmf9L/gk/ws8LtJdXnjnWbRrbxJr8UTNDP9+xtusVv/ALJ/&#10;vf7WaofEu2fxZ4pXSJ4YZ9B0y2W71K3kkZWmWViu0/7Kqrv/AMBr1wfLXhHxA8XWfhbx7qmralIx&#10;8HzWkWmaxIlv5nlTruZVfALbWSbbRL3YlUZSqVeZGd4b8KyfD7xynh3wje3Fh4P8RxSXUTeb5v2W&#10;4X5pfsu7oGUqfm3ru/KvedJsI9I0y3tElmnSFNokuJN7t/vNXjPwr8XWfxM8X2v9iPDNoHhmCSKC&#10;7SNk8wy/KiqrKNuxUZa9042+1On8Puk4tyUuWW5g+Otv/CG69u+79hn/APQGq14fdf8AhHbBk+59&#10;kj2/98Cqnj5A/gnxAvrp84/8htUvhFMeFNGX0sYl/wDHFqvtHOvgPHvCdve6h8LfAoW52y6j4g+1&#10;3LM3+tT7RLL/AOyrVHxIxPxoit55Lq+0jwpb/wBoztJJueJrn7kS/wDPRf3X+9RHANB+FttZ2x+0&#10;TeDPE6rcsv8ADF9q3u//AIDz762vjVpepSXFvqnhbTYNam1W08rULRNolnt4/mSWLd/Gu9lX/rrX&#10;P0Pbh/Gv/Nzf19wnw8vLKy8Q6NqWiaGdM0vxItwsqpJ8m6P5opW/23Cv8q/w16X448VxeEPDc9+U&#10;826YrDaW56zzudsacerYrzrwPY6zN4gj8SS+GZ/D+lArbw6VPKu75vl+1eUn3GVfk2/3dzVjeJfE&#10;s+v6zrHjbUdPU6D4VdrbQLV2Vv7Rvm+Tzf8Ad3MiJ/31VxlyxOSpSjUrXW39aCaP4J/tTVdY1qxv&#10;UvvF2iqolhMu6J77HmsG/wBlVfylr2TwZ4qtvHHhjT9ZtFaOG6jDtDJ9+Jv4kb/aVuK8quvC138H&#10;LHw74k06NvKidY/Edtv+SRJ33S3H+00Ttn/dzWlBrH/CqvGt/otvbSXtv4kla/0m1Qf8vTf8fCbv&#10;uqn3X/FqI+4OtH28fc97+tf8zu/FvjNPD32ezt4m1DWbwkWlhEfnk/22/uxrxubtTfCPhiTS7i61&#10;TUZ/tutX/wDx8z4+WJQflii/uov/AI996neGfCY0ee61S9k+361eH9/dFfurn5Yo+6xr6d/vGuqA&#10;wuK1POclFcsQ715x8fNEvNZ+GeqvpcjQ6vYJ9us5lbDJLH83/oO7869HP3qgnhW4ikjkG5XXBWiU&#10;eaPKTTqezqRkZ3hfxDB4r8NaVrNof9Gv7aK5j3f3XUMK2AOteU/AHUkh0XWvDP7zPhnUpdORpepi&#10;+/F/444r1b+KiMuaJVan7OpKI3G75gxpQ2B83WlzxXnnxPF1ai01R/EUvh/S7NW3rFOkTXM7sixK&#10;7OrLt3cf8CpP3SYR9pLlPRARRwK5vwHpuoaT4ZsbXVdSk1bUUTM13KFBdj8x+7XR9q0IkuWXKOpD&#10;1/CgdKD0pCOF+OP/ACRvxtz/AMwe6/8ARTVteB383wboTb9+bKH58dfkWsD46IP+FM+OsfKzaNdZ&#10;P/bF66Hwbt/4RHRNv3fscOPpsWp+0dL/AN3/AO3jfoooqjmCiiigAopj/d+9sp9ABTc7lytI9H+7&#10;QA1AwRQzbm/vbajMUIufO2L5rLt3f7NSRurbtvVflrwP4l32l698e9H8L6nqNzZStoks2n/ZJZU/&#10;0l32/Nt+X7iv96plLlNqVL2j5T6A7/hQelVNPSaKygW4dXuFjVZHX7rNVs9KoxOO+L+3/hVfi/em&#10;9P7Kusp/e/dNVv4ePv8Ah/4dbbs3abbnb/d/dLVf4sR+b8MPFqbd+7Srkbf+2TVD8OdSt4vBnhGw&#10;kYJeT6NDKkW3+FIog/8A6GtL7R0/8uP+3jK+BSeT4Mu49qps1e/XCfd/4+nr0c/erzX4GoIvD2tW&#10;vlrH5Gu36DZ91v8ASGb+tel9zU09gxP8aRxfxGltopvC5uVcn+2YPL2Ju+fa+K7Re1ch49UMugSD&#10;d+71aD5VP+8v9a64dB9Kf2jKXwREfofwrzbwAXtfid8SYGuJJw1zZ3Cq/wB2Ldb/AHR/3zXpLDKm&#10;vDb2/wBf0fxb8WLrRtOt9XvTHZNBZNc+RuXyG+be3y1Ezow8eeM4+X6o6XVmY/tBeHiGTb/wj198&#10;v8X/AB8W9eiXFhb3zQmaNZTBIJI8/wALV4n4C1LVtY+IPg9te01NL1WDw3cb4YZ1nTa0lvtbf/wA&#10;17selKHvIWIjyOMTyWOxuIfjJ4s1LTWWS+XTdOD2jS/JPHvuP++W/u15T4t1VPHes/F+20KOKayu&#10;bXTBe3t237pVVH3RbPveZXr2gX1tF+0H4usWKLdy6Np9wv8AeZQ9wteZfE69urDXPjKmkt9jvH0/&#10;TLia8dPkVV3r/D95mGayl8J6lH+J/wBux/8AbT6ej/1K/wC7UlRw/wCpT/dqSus8F7hRRRQI5fxV&#10;4J0bxxa2kerwS3CwS+fBJDcy27o2P4XiZW+7Wto2jWWgafHZadax2drEMJDEu1RVyMMu7c3U/LTx&#10;txxRYrmly8o+kIyCKWk6Cgk8i+Bccuiar4+8Lylz/ZmuzXUUj/xR3X+kf+hO9RacYfCn7R2o2+54&#10;U8U6Qt2i7fklnt22v/wLy2SrjW8eg/tFJLGWhj1/Qm81cfJJNbyrsP8AvbJW/Bal+Ks1lo/ibwT4&#10;lnMfm6dqP2Js/eVLpfK/9C2Vz/Z/wnq8zlU/6+R/r8T1HA9KWm43AUproPKPM/Flxbw/GvwHC6N9&#10;ons9R8tgq/wrFmnfBSwk0PQ9Y0OSKOI6drF6qqnQpLM06t+Pm0njK2if4zfDud3xKsWpKq4+9+6W&#10;tHwY7L4x8bRPKr7L6BljVCu1WtYv++uQ1Zr4j0Z60VH+7/7czue3zUtLSGtDzjwvx5oVxZ/EXwn4&#10;r8S/ZLjS1u2sfIUERWZdcQSs3/LR2lCL83yLv/2d9GnX154c8eS2MekQXnh/xPZyatJbvPuuJZ94&#10;WXZE3yt+6aJmT/vnNeifFPwsPGHgDWtLWMS3EluZbZT/AM90+eL/AMfVa8r1fxJfan4I07x0Vt9H&#10;1PSbS2km+0r8tnuZkulb8MfL7Vzy92R7VGXtaev+H/5E6n4L65psOq+KfCWlmAWei3KSWwhl3P5U&#10;4L/Mv8O19y/hSeMbV/CHxi8LeJraP/RtZV9D1R23bU+Tzbd/++1Kf8DqtqviAeH/AB/4U1O+s47G&#10;fUJG0aeVGXbc+Yu+KSJgfnXcn8XzLvrp/inpv/CT+Cte0rTrlV1i2hS8t0jb51lR/Mi/76ZKf2TC&#10;SXtoyfwy/wCG/wCCZnh28Hhb4w6zoTyStY67bLq1im3EUEi/JcRr/vHbL9WevTWXJH0ryPxjq/2j&#10;wd4T8fx2ifaNMaG9u2WT/UWrrtuv97YjFv8AgFeswXCXEUc0TB45F3KR3raJy147S/rQ4X4y2M83&#10;giXUbFJZtQ0SaPV7aKFdzytF8xTH+0u5fxrzP4n6fP4j1fQYdNgVdF8eXFiLybb8yNB/pG5l/wBq&#10;JNn/AHzX0TIFdCCNwPBr58/0zQvBGsQKk2o6z4H11ryJe62rvvTb/eX7LKy/8BrGpE6sJUt/X9db&#10;H0OowBSJu2/N1qO3uEuoI5YmDxuu5Wpx3ZXG3b/FW55g8DFBIpF61ma/rMWiaFqGpTqWis4HncL6&#10;Ku7+lAR97Q820vWIJfHXjnxhfx+Rp+hwLpNrctwsiIvmzt/38bZ/wCul+E+iXumeEkutWiEOs6rK&#10;2o3yK27ZLJ/B/wAAXYn/AAGuE060udM+HXgfw3NAt1d+JLzzb/fHx5TM11cbv+A5T8a9vJ2qFFZx&#10;O2vLljyr+rDZ4/MjZQzJuH3l7Vk+HPDlt4d0ODTI3e5jjXDzXDb3mZvvM3+8c1t5yKhubmK0geaV&#10;1SONdzM38K1ocalL4UZE9npnh4/2kzR6da2ds6ybdscQj+983suD/wB9Vy8v/CTfEGRWtLuTwr4d&#10;df8AWrF/xMp/9pd/yQr/ALyM3+7VLwxf6d8QZrKQ6p/bemwStewTQsPKnl35X7v8MXyqu7+L/cr1&#10;AAKOPzrJe8dEr0fi+I4vUvDVl4Y+Hur6bYPdGJLGfa91dSXEm7Y38crM1avgR1fwT4eZW3btOtzu&#10;/wC2S1yPxJ+MfgzwzpmpWGp6wklwY2gltrGJrmaPepxuVM7f+BYrF8E/tAeALPQtB0i51waPciwg&#10;SJdVge13DYqjDOoWjmjGRr7CtUp8/KyPXorHwR8ULmHUYU/4RDxzH5Fz5n+qj1BU2fN/11iCL/vJ&#10;UOnTeJPgbGNOTRNQ8YeEYR5WlnSoPNvbNP8Ank6/xLx9/wD3a9R8ReFtH8d+F7rSdQRbrTb2PY/l&#10;t1H95W7N/tV5jBafFL4YTxafpljb+PPCcK7IZbi+8nU4FH9/cu2X/wBCqZR5TSnNTjy/n/W5U1Tx&#10;H40+N+nPomk+HNY8BaPdfutQ1XWoliuljz8yQRBj8zLn5+2a1o7XTNa8TaB4K0UGTw/4XEdxfSq2&#10;9fMi+W3t9397cN7f7lUtbuPjB8QLuPTNP021+HWisyPdatc3Md3evH/EkUS5VG/2mrstP0/RPhLo&#10;0Wj6JarLqF0zSRWit+/vp/45XP8A48zUQNJyUY8sf/AY/m2aXjm/086Q+kXNsdRn1OJ4IdPjbDzf&#10;/Er/ALf8NeKWmkai/wAOX1/UJH1Tx14Iv2M11M/lqVg++q/9M2gZm/2mr2/wp4WOmPLqOout3rty&#10;M3NyOVX/AKZx/wB1FrnJ7Ww0z4papYTuyxeK9NBSID5Hlg3LL/wLY6f980SjzGVKoqfux/r+kd7p&#10;Wp22s6ZaX9pIs1rcxJNFKp+VkZdyn8q0PWvNPgDeEeAhozNvk0C7n0bP+zA+xP8AxzZXpfUmtYy5&#10;onFVp+zqSiLilopDVGZ5LpMi6F+0X4gsYkKQ61o1vqL/AC/emidoj/45tr1Vxnkds15h4/ePTfi5&#10;8OL7zmt2upbzTm2r8sqvAXVW/wCBRDFdh4t8W2ng/TFnnUy3E7rb2trH/rLmVvuxp71lH3eY7K0X&#10;U9m4/aj/AMAp+N/Gy+FLe1ggszqes30gitNOif55Gz8zH+6qjktTvFun+G/E2kXSeILazv8AT9Ob&#10;7RNHdAOkTKmcsv8Aut+tVfAXgu50aW51jW51vfEl/wD66cfdhj3Flgj/ANhc1S8SfCW38SeIG1CX&#10;V9ThsJmia90iKfba3LRZ27hjd6bufm2r6U/eJj7OEuXm26mv8MIrpPA2jG7/ANY8AdUxjZGx+RP+&#10;ArtH4V1h+7zQvC4FO4NWjnk+aXMA6Ux2b+73qSkPSmScT8Y4Vm+E/i+ORNyNpNzuXft/5ZN/FWx4&#10;Pi8nwpoy/wByzhXru/gWsL44qz/Brxuq9To11/6JetnwCxfwRoLN1awgPT/pmtT9o6f+Yf8A7eOi&#10;HX8KWkHSlqjmCiiigAooooAKao2rTqQ9KAEIzzXgZ8SafefE3WtFEjPrd94is18hI23x21tbxS7m&#10;/wBn7/8A33XvfTA9arR2EEVw86xIszfekVfmNTKPMbUqip8xm+Kl1uTRpR4fls4dTDKY2v1ZoT83&#10;zK23np6Vyen/ABUGm3aaf4x0+TwtqDsI47mZ/MsLhv8ApnP90f7r7W9q9HC9eetUtS0uz1mwms9Q&#10;tIb60nTbLbzxq6SL/tK3WiRMZR5eWUTF+IZ8z4f+I3idSBptwyn72f3TV4/4BsvGGo6J4I1W18Ya&#10;bbaafD5cRjSPlhXZB8rN5vzbf+A/drW8e6fafCjR9RGneKbPTrK5hlcaH4gvMQBdvzeQ3317/L8y&#10;/wC7XI+H/hF4S+INvpUM3inxFp8U9hBPceHIrx7a1vQyLvZUdQzRvzu2n5qwl8R6+HhGNLmcvd/w&#10;nov7NuvyeJ/AEmoyX8GpyT6nelrq2i8qKQ+c/Krlto9t1et9680+Cmn2ujad4j06ytILGys9Znhh&#10;t7eLykjT5e1el962p/CediuX20uU4z4jfKnh5t20LrNr/M12Y7VyXxEcJY6UTnH9q2fT/rqK60dq&#10;f2jGX8OIhHp1r558QeH/ABhe/GnxxdeE9R0ze+kWcVxp2pI+yQssu35l+61fQuzmvNPC1yzfHXxv&#10;bbYlWPTdOlyn323ecPm/74rOp9k6sLL2ftJR/l/9uRxXw28N+IfD3xQ0F/F+padfeIrnRLhJU09H&#10;WJIopIlRU3f7+W/2q9/Q5yfYV4d8W9G1rXPjP4Wt9B8QHw5fjQdRZbxbVLjH723/AIGruPgv4h1P&#10;xP8ADXRL/WWWXVXR47mRE2BmR2Xdt/4DU0/dlyl4qMqtONb+upzSaOut/Gzxnah3tZRpGlyxXUX3&#10;omV7jbXnXj24vdQn+NNncWsthenTtPWaSJAyPGqS/Ojfd+bn5Gr0y11RNJ+P3iJ7h9trNo2nRGXd&#10;8sT+bcbQ3+9/SuD+Njyyy/FvTNNKf2ld6JY3DOoYGONWl3bmX+LGdtTL4Tuo8zqRj/dj/wC2n0jb&#10;PmCL/aWp6qaaW/s+03Nuby13f981brpPBe4UUxfvtRTEPpuMDgUveloAKQ1GrrcRbkfKt91lqWgD&#10;xT9pTUr/AMMaX4X8SaXFLJeadrMMWIum2dHg+b/Z3OleeeM/hL4WSDVUF62nePLGVL+21OXVZZbi&#10;+aJPPYsm77n+tXZ/s17h8afD9x4q+FviXT7Ntt81o8kB/wCmsfzp/wCPKKyPhz4c0vXjZ+M7Ao0O&#10;vaPDHdIF/wBa2d29v9r5mU/7q/3a5ZR5pHs4fEezoxf8v9f5nb+DfEdv4v8ACuka1bH9zqFtHcJ/&#10;wJQa2wMEmvLP2dn+x+B7nQMf8i7qV1pCv/fWJ/kb/vhlr1QnmuiL5keZWgoVJKJwHjDb/wALL8A7&#10;rlYm8+92wsPmk/0dun86ba3f2L426hYqjCO/0aC4L7fl3Ryuu3/vl6Z43hnb4pfDmVJIliWa+EiN&#10;99v9FbG2ovEdva2nxo8H3zeYbi5sbyzVvO2p8ux/u/xN96pOpaxjH+6/zZ6V0rH8Tas2haDe3kSR&#10;yTQxM0ccr7Vduy1rk9K8S+LGrwv4wt769f7RonhKD+0Z7KP/AF099J8lqn93+/8A8CKU5Plic1Cn&#10;7Wpyj7f9prR/Nikv/DPifR9GkCka5faU6Wa7v77/AMPzVHpeg6Hd6/4o8HTiG807xBcL4gjVwvlX&#10;UUq7ZVXb97a0W/8A4GlZ99d+NvC2hzanNdWVzHYyr/aHh+6ixFJbSfM/kS/e3Lu/j3j5GWue0fUE&#10;8NeN7XVLporTQ9JnaWyefb8unX3yp8/8CpLF93+61Yc38x60KCtL2Ztra61q3wg8QeHdQuH1m+0i&#10;5ktoryC2/fwvA6vA2xfvdE+Zfm5+71rpdM1y88aXPhXxVpNklnp9/axx3eoeart5bfN5W3/ZkXbu&#10;/wBusmPTW8GfGOyTSr0LceJtGe4ktZD/AKLc3EDpuf8AvKzrL97/AGKwdC8D6lrfiXxh4Nt/EWpe&#10;FNHef7Y+lwWCIWt5/wDWrFLub+Pf86f36Y5KMo83b3v0Z2PwwkfxBpXi7wlrNrFHZrPObSJZM/aL&#10;Cdn2N/u/fWuy+F15PJ4StbK8Ytf6YzadcFhyWi+VX/4Emx/+B1x3jSzt/h14t8B63asYNLjaPw1L&#10;bov/ACymwkDbv9h1Uf8AAq3LOe28JfFq507yWij8TwfbIpd3yvcwLslXH/XLyv8Aviqj7hxVv3q5&#10;ofa1/wA/8z0XHBrxT4o6Nr0fxB0hdA1JdGg8SxNp97dJbJK6tEjyo+1v9nete2dq888SyrefFnwf&#10;ZbNxtrW8v8/3flSL/wBq1pPWJzYaXJK5ymleA/iz4N8P2mlaP4r0HV4bKLyYZdX0+VJGUfc3srt9&#10;36Ut/wCOPix4Ta0g1Xwz4d1yW8fyIX0nU5bffLsZtuyVPl+43zbq9lkjEyMrj5W965bxwZk1fwl5&#10;UwQnVfmX+8n2ebdU8vL8JtHEe0l+8jH+vQ4XT/jr4lbSDd6h8LfEClZpIJF02W3utjK+37u8P/47&#10;WJ47/aP0t/Bl0up+G/Efhs3kkdpjV9KkiJV3Cu3/AAFdxr1f4cSSvod2siMrpqV4vzf9fD10N9Y2&#10;2o2stvd28dxBINrRyruVv+A0csuX4i/aUYVPep/ieL2Px48Aar8So4k8Saelvp+mfuUuFEXlyu/z&#10;bXb+LYn3a9MsfiV4W1N1S08QaXPKz+UqJdISzf3eDXCSfAseHNQ1DVPBdza2c1zFsfStStxPZM27&#10;rx8y/wAX96vOtU/4RHSm8v4s/Cm18MrEcJrem2guLD5n+95sQ3RNu+b5hWXNKHxHQ6WGrP8Ad836&#10;/cfUUMqzqGjZWT+8tebfH/WNSsPAM+laJsk8Qa7Kml2Ub/8ATVsSt/wCLe//AAGuO0LwXJ8KI4PE&#10;/wAONSuda8DXK+fd6As5ukMX/PWzZ2+Xb/c/ir2LT5NF8ZRaXr1nLbanGitLY3kR3KA3ysyn9K2+&#10;KPKcnLGhUjUj70f63MP4UfC3SfhP4Xh0jTYUjP35pf77/wAX/Aa5DxJqOu/FvxXe+GdAubnQvCVh&#10;L5eq6/bvtluZR961t/T/AGpf+A12Pxb8TTeG/Bt0tjMsOtak6aZpryL8n2yb5Id3+zvYVy/ii8k+&#10;HXgvTvBvhOOJtfktvldQP3Cc77p1/iZnP/Anaoly/CXS5py9o/il/VzD1Pwpp/hrXtL8E+AdWt/C&#10;NodPvLjUDp8UUlwGXZ5byM/zbvmc7mqnoGtaX4bvdB8OeOvE39uafq2hxzrDrdtB9nMm9Uz9z5fv&#10;7cNVaz+C1/4dufD0Wi+LY9K1DQrC5bXdUe2E815LPsbe7v8A7jn5v9mnfDvw/ra+H7PX/F+p2GtX&#10;+uae+laZoz2ifZzEz74vmX7ylFVm+X1rH3uY9CXs+TSfN+fU2F8NXPwBuW1vw9c3N58O3G+/0Tc0&#10;x05f+fi1PXyu7p/vMtezabq1nremW+oWE8d3Z3USywzxNuWRG+6wrxv4f+d8LvFo+HFy97rfhu7h&#10;82y1C5j3JaStuZrN2+7s2ruT/e2+lafhjUP+FaXGr+CbSJr28SZ73RLVpdu6CVt2z/Zjic7P93bW&#10;0Zcpw16cqnnL80d/4j8ULo3lWttF9t1i64tbJW5bn7zf3UX+Jqq+EvBQ0a6uNUv7qTU9auvmeeVt&#10;ywKf+WUAI+SP2p/hPwodFmvNR1C5/tHWb9kNzcsm1F2/cjjX+FF/X71dZnFa/wCI4nLl92I3tXmf&#10;xjsoLGbwp4nKgTaLq8O59vzeRP8AuHX85Fb/AIBXpW9RIE3fN121yPxb0NfEXw81u0J+fyDMn+/G&#10;RIv6qKT+EKMuWpG5h+DHGk/FvxzpTFYxeLa6pBCP4lZPLlf/AL7SvScHKn615Y2qQXXxo8I6ip+T&#10;VPD1yIdq53fPDJ97/dr1RD1FVEvE/FGT7f8AAJaaR70A8VleINfsvDWlXGoX86wWsC5Zj36/KvPW&#10;qOWMeY4L48XMOkeHdG1gPBHdWGr2ssCyMqtLukCPEm7+JkZq3NB8Jl9dPibW4YX11k8mEId62cB/&#10;5Zr/ALX95u/+7XnPxO8PX/inwJqfiPxFDFbzQeTdabp86b/sMaSo+5v+m7f3l+7931r3dTujjPtW&#10;MXzSO+pLkoxjHzJ6KSlrU4Qopmz5t1PoAKr27yPF++RUfP3VbdU+abQBx3xg8pvhX4vWaZreL+yr&#10;ndKv8I8pq0fATb/BGgt/04Qf+i1rN+Mccc3wn8ZRynbG2kXQb6eU1W/hp83w88N/N5n/ABLbf5v7&#10;37pean7R0/8AMP8A9vHUjpS0gPFGao5haKKKAE/CjtS0x9/l/L96gARNibafTKfQAVCkpeSRdjLt&#10;/i/vVNRQAmKDS0h6UAeA/EjQtE174l+KRrGj2urvp3hL7Tb/AG2NJVj+eX7u/wC63y/ervPAWh6Z&#10;4p+FHhL7bYQ3MZ0u0miDqCYm8hcMjD7rc/eWuP8AHcbL8TPGzHPlt4HYfj5std78GT/xaHwV8wb/&#10;AIkdkNy9/wBwlYR+I9OtKXso/L8jzz4a2XibwY3ixdJtjr+nw65P/oV3dYu9u1Pmilb5W/3H2/79&#10;e06PqDatpltdtbT2ZnTf9nuk2Sx/7LLXC/C3cNe8fI07T7deYKGb7v8Ao8Lbf1r0gnpVQjaJz4mX&#10;NUucf8Sd/wDZWm+Xt3f2pZ/f+7/rlrsF7VxXxVXfoFj88if8TSx+aLr/AMfCV2q9qv7RhL+HED1r&#10;zTQZJh8d/FkbxReV/YthIsyL8/8Arbj5W/75r0s9a8w8P+YP2hvFu4PsbQNN2t/D/rbqpl9k3ofD&#10;U/w/qiLxQsf/AA0L4PYt+9GgantX/ttaVd/Z/uVufhXpUqQLbK011+6Xov8ApEtcj8X9U8RaN8Z/&#10;B134c8Nf8JNef2NqKeQ18lqqfPb/ADbm/Ku2+Cmh6r4c+G+lWWu2kVjqm6eae3il81Imkmd9u/8A&#10;i+9Wcf4h0VlbDR+X/txkWtnBrnxu8aaXexx3FjJ4f05ZYnX726W7rznxk+s+Ftc+KlrYXEeqa1No&#10;Fm+n79qPFCv2gM87fd+X/wAer0T+1/7G+NviSYRJLFFodg06Rxfvlj864y+/+6vPy1gePdYa38U+&#10;N/Is/tr3nhiKW2ldP9FeNWm3h5V/312/71RL4Tqoyl7T/t2P/tpofs7rqWn2/iDStWvZp9QguIJZ&#10;IJZvN+y+Zbo/kq/8W2vZcgjPWvmTwh8T9D+FvjjXhrttqFhc6xb297K8VjPcQ3FyqfvlgZN/ypvR&#10;f+ANXvPgvxvo3j3R4tS0a6W6gdVLKeHjb+66/wALe1XTlHl5Tkx1GoqjqcvunTUUUV0HmlZIpfNd&#10;pJflb7qrU3+zT6KACmfx0+igCCRfMiIYda84+Bbmw8N6l4cd2kl8P6lcae0rLt3ru81P/HJUr0kI&#10;FXC15l4WRtB+NHinTVCfZtVtINZG6T5vN/1D/L6bUSoludEPehKIeFLuLSPjf4z0RdsS31pZ6tFE&#10;F+8/zxSt/wCORV6aR8w/GvN/HEUei/FDwP4gdgiStPo0h37c+fsaL/e+eL/x6vSUPznPYVUR1/e5&#10;ZeX/AADzL4gxyv8AF/4WOqyNEk+o+YV+6v8Aob43VpfEiWGx1TwfeSTvC66zFboFh37/ADUdNp/u&#10;/wC9UfjpHf4kfDt13bVu7zdj/r0lp3xhsBc+HbC8BG7TdUsr4bv9idP8azX2jVb0o/3f1Z3/AEWv&#10;mn4qXx8DeKPHesrBJqE0o0jVltIYmY+VbO3m7vyr6WB+UV5T8RvB+oafcDxR4O0iDUPEkTbbi0mm&#10;8r+0LZj88TO2QCPvLn7vP96icfdDCTjCp7xjeNrjTvDsMfjTVNQF7/aNg9nHOW/0WAsu6Lyl/wBr&#10;5l3feO7/AIDXO+A/Ao1BNS8CakrhF8EWNpcfL8ivI1wPu/3lrjn/AOEY1W4dNK8NeOo/FVu322Hw&#10;teRXCWdjcfeD/N+527v7jt96vfPg1Z3EvhNdf1RYH17XALy+Fur7Efbt8pd3zbUxtrKPvSPQqt0K&#10;J5b4z8XQeMPhBN4kEc9tN4SazuXETvE6TxP/AKRFuX5tu2u61W/vl1bQNZtJ1l0Yt9km11HQvJFL&#10;8q/L/svt+f8A8drkVs5p/iTqfhnV4zpul+J7qLVLLRVCs90FTZe+f/s/LE23/brU8A2C6r4C17wx&#10;o+ptcXmiXc+mtDev/HE+6KVf7v8AB/s/LREc+WMf6+GR6Z8SPCzeMvAmt6LEyxXdzaOlrK//ACyn&#10;2nyn/wCAvtNeW6/4iHib4MeGviO9nO+q+HQupm3hfDs8eYp4v91gH/SvVvh94oXxh4Usr8spuQXt&#10;7wL/AAXMTmOVfwdWFcj4Lj/sb4g+N/B96/nW98w1qyi2/KkE/wC7lT/v6jt/wOtZe8cNKUqfNF/Z&#10;/wCGZ6da3MV7axTwuHjkXcrDutebXQVv2jNO/vDwtdbev/P3b1d+FV1baJ4XPh2aSO0k0CZtNRZJ&#10;Pm8pP9S3zf3otpp1qumyfF2/1Nr2PzodGhtkBkXbtaZ3b/0FKPiiYqHJKR6FnArhPiUYv7R8G+bG&#10;7/8AE7j2Mq/dbypa6x9a0+KJ5ZL23WNPvO0qgLXEfEnVbCa58GyLe2x365B5R3K2/wCSX7tU/hM6&#10;UZc5r/DtfL07VI9rZGqXOf7v+tP3fauuB5rzfwb4k0Xwxpmste6nBaxvrN2FNxOB82/7tdJpvxA8&#10;Oazpt7qNnrNncWNkxW5uIpcpE3o1OLHWhLmcuU6PGMCuY8R6xpy6hp+lXs1m0N+8kc1rdMv75Njf&#10;Ltbr82Ksa1440HQba2mv9VtLOO6XdA00oXzF/wBmvmHwpZ+AvG+t6r441S7+0y+J3m3WuqS/vYrW&#10;JV2pFtf5fm/iX/gNRUqcvum+Fw/teaTPX7bw5bfBnxbHNpSSw+Fdfn+zz6ZGf9HsbpvuSRJ/Aj/P&#10;uVf4ttbXw8tD4X8Q+I/C0a2sGm25ivtLtLdNnlQS7t6n/tqkv/fa15zovjTS/EnwU8XaU2qRaoPD&#10;rS2u6y33EnlxBWi+98zN/DursbzxJptr8T/DOrJDcNc6todxEVgtJZW2K8Uq/dH+/UxlE2nTqe9G&#10;W/8Aka3i63n1f4n+C7LZFLYWUd1qk6t99ZVVYom/8ivXJeFrTUbjxz418datP9o0tblNO0iyhXdl&#10;Ivk3/wC95ryitpvHtrJ8RLqd9K1UJBpKon/EruPN+aX5vl2fd+RK5LwF4zstH8IaQ9xZa1qFjp/m&#10;zRta6TcMtzcvK/T5f4d38X97/Zoly8xUY1I0/h/rc7250e6vAPD7+XOLpWu9cnhl6bvuxqrfwvt2&#10;f7iVleFtTht/C2n+IFtnEdrZRaZo9i/7rzWIVBhei73Tarf3frVc+Jr0WVjpk2h6zLrviJ2kv3W3&#10;+SwjJwyNL8nyqp2J/wB9VZ0jXYNP04zWuiX13o/hqD7LZtDJE6ySImx9nzbmZf8AVf8AfdMy5Zcp&#10;l/EmRLe1tvC1gjXHiiVG8QPKgVmWWB0ZGf8A2XdQn+6pFR2NlBD4t+H3jN7p5bvWYpNPu53Tb5wl&#10;i82Jdo+6qtF8v+/Vv+09YmkmsZvC13D4i1iPzb6WK6gb7Pbbtu1H3/L32/7W9q546vrWi+C/h3Yj&#10;wxfJ9l1S1twJLuBjIFDp13/+hVJ0RUuXlPocc9/0pCQg6/pXGxeLfEtw8qf8IPqEJT7jy3trtb/v&#10;mWs7xb4k8YQeDfEV3b6FbWV1bWM8ttvvN7M4Rtv3V4rbmPLjRk5cv6nn/iv41WFh8TINW03Q9X1f&#10;TrK3ubC+1GxhV4giOjOyc/MsTZ3H3r2XUru28ReC7y6sZUuba8sZGhlT7rKyGvNPCNnr9jpHgeDT&#10;NN0STTf7PLrI99LubdGjMw/dfxbmo+GM/iWPwtc6doltoN9o9ld3VpA0t7OoTa7ful/c/MqN8n/A&#10;TWUZSPQq04csXH7JhL4ntvCfgb4J69qVw1rHAsFnP5URfeZbJl27V/21FdFH+1z8L3ubmFdemeWD&#10;7/8AxL7jj/xyuB0iP4g/8Ix4AS8tfC8MEd6q2CQvM3zbJdm7cv3VTdXoy3HxWtbVpLm/8EWkcas0&#10;rg3G1fzqFKX2TpqUqP8Ay8/9K8/RkU37WXw5trUXMmo36Qv91v7Kuvm/8crnbf8AaC8IardjXtaT&#10;U4be2udun2T6bKTE/wB3zW4+Zn52/wB1frU1t/wtXxE0eo3V/wCC4rK3Zns4JUldJ2P+qnY/w/7N&#10;a7X/AMVrW3ea51/wEg+6u9J0T/vrfRzSJ9jQj8K/8m/+1OU+Iv7R/hvxd4C8TaTY6V4gluriB7WK&#10;NtKmTez/ACq4b+7mvffDAmHh/TVuBi5W3jEg/wBraM143q/iT4raWLqabxJ4DQQQeb9mSKdpG+9/&#10;t1R0zV/jFN40s9Nutf0SRL/TmvohDpzfZ4+cbd/3t1EZe97xFTDxnTtTcY/P/gH0VmjNfOvinw18&#10;bfDmkNqA+I2kP5QiTy/7G+8zPtZvv/7db1n8Nfi23n/a/i3EcN+68rQIvu/7Xz1pzy/lOb6rBR5v&#10;ax/8m/yPbBx1pDx2r5O0rXviLPp3hnUdQ+I1xIup65daQy2Wk2+xVjeZPNb/AL8/8B3/AOzXWXnw&#10;9+J3n6rCvxg1F3H+kwW9votrvMHojf3v8/xVCqOX2TSWBUH71WP/AJN/kfQfekZQw618+y/C3xbd&#10;y6e3/C39f8iaLNldpawJ+9/6aqeH/wBlNv8AerJ0z4M+In0qKTUvin4ybUbKbydYht7pYt8f96Mb&#10;Pl/gfd/dqvaS/lMvqtL/AJ+fme4/E9Gm+G/ilFOC2mXPPr+6ak+F2B8NvCxyONMtucdP3S14V4m+&#10;BVyvhPWreT4geML+VLae605n1X91dx7N3lSbU+f/AOzrX8Ifsv6LqvhLQ7ibxR42tHls4na3h8Q3&#10;CooZBlNv92jmlzfCbSo0Y0bSqfa/lPoUzxA4MqA+m6k+1wf89o/++hXib/sefD+afz55NfuZv782&#10;tXDN/wChVPH+yJ8NdwaTTb+4KtuXztVujt/8fp89T+Ux9lhP+fkv/Af+CewtqFsn3rmFPrItRSaz&#10;p8KbpL23Rd23c0ij5q8svv2SfhVqTI114VE7ozMjNfXPyluv/LSll/ZP+FM+lJpkvhGF7BJPOWBr&#10;mfCv/e+/R+8IthP5pf8AgP8AwT1L+2rD/oIW3/f5a55vil4SR7hm8U6Skdu7RSq90nysvX+KuNs/&#10;2RvhDYF2g8E2KF23N+8lbn/vutW0/Zt+GVg+6DwbpcY27dgh+X/vnpR+8NOXCfzS/wDAV/mabfG7&#10;4fpGrS+NNCjDdN9/Ev8A7NWfH+0V8M3uvs0fjbSJLjd5exLkMc1ctPgV8O7Mu0fgbQQzfe3afE2f&#10;++lrR0z4V+DtGlMun+FNGsJG/wCWlvYRI36LR+8J/wBl/vfgcb/w1l8KCLhl8ZWTrAu52Xdj+VRy&#10;/tcfCmG9e0bxZb/aF2fJ5Uv8XT+Gu3/4VZ4MY5PhHQySd2Tp0H/xNWP+FdeFd7N/wjGj7m+832CL&#10;J/8AHaP3hpzYL+SX/gS/yPPLz9rr4XWEzRz+IZEZd+R9gn/h+9/BWY37bHwmW3SVNdvZFboE0q6Z&#10;v/QK9cTwT4fU/Joempt+X5bOP/4mtCDSbK1i8uG0hiiPzbUjVV/KjkqfzEc+C/kl/wCBf8A+Z/Ev&#10;7R3w81/UNS1y21S4+y3GhT6cssunXCfvd27Yysle5/CCRW+FHg0Bw5GjWeWRdqt+4StbxZaifwxr&#10;CpEjNJaSrjH3vkbivnHwNrXxO8TeEfBUugahb+FbAWyaZbWGp2olaaSGA7pZf9hvK2qqf3t9T70X&#10;7x1clPFUv3Xu8v8ANL/gG1pPxauPAPj74j2f/CH+JPEMT6wtwlxo9l5sS/6JD8m7d975a25f2kNV&#10;tlmd/hH46eKNVKmOxid3b/dWStL9nzVdV1ibxzeazp6aZfya2UlhjfcgdLeFG2/9817AR0PQf3ac&#10;YynH4jPEVKNOpyyp823XyPm7xd+0Nrmp6REIfhH4ytf9OtSJNStool+WVHz9/d/s9K0Jf2iPiBLM&#10;Usvgh4idPmw9zcxRV6l8VLlrLwl5i9VvrP8A9KYq7IY60uWXN8QniKHs4/uPxkeEWXxr+J99KfL+&#10;C2pQxv8Ada51SBMf73pXLpP4n+IvxK8VaZrwvPh1Cuk2ou0stQj+1NEXl2PFcJ8qBm3/AO18lfTq&#10;9f6+teN3mh2XiT44eMdN1HT7bULWXw3YN5VxEr/N511/epyjL+Yujiab5uWnGP3913Z5tpth470v&#10;x74Vt/BXiiw1vTrzQLq5sn8VM088K7ovld4/mb7yf+PV3Z0/9odoQn9r+AIpVH3ls7tvM/8AH/lq&#10;p8PfBNp8PPG3w30uDR4bCdvD14t28cS7/NVrf7z/APfde+9CDnIHeop0ysVieRx5Yxl8vNnznoFp&#10;8XpfHniC0vNY8JQ+IxpdrKJoLKd4PK82bau3erfe3/NXMzeFfiR4Oj+IH9p+J9I1RLnTYrm70+CG&#10;WK3gibzUZYOf3f8AFXp13bzS/H7XLvTJJf7VtNBsmNuzYhuYmnuPk/3uPvfw1U8S+L1ufE/jBEjW&#10;GyXw2onmuG2/ZZT5u1JV/hrPlidUa8ub3Yx+GP2fQ5S01bU9L0qCe88WaJ4eR9EZ7a3mi+axXcnm&#10;r8z7j/vV1v7PFjBLf+IdW025W+0mdktobyG2+zxTtF8rMq/xf79Zvw08G2/ib4k6hretaVp99Nba&#10;JZWcWo7UlW+DbnM4XHy/3f8AgNe7afp1rpdrHbWlvHbQRjCxQpsVf+AitKcftHLiq8YqVKP2i9RR&#10;RXUeKJ0FGRQelYmt6o+lzWDfM8U8627KseeW/iLfw0DiuY3KKQHiloEMx8wrzPxvKmj/ABP8Caiy&#10;mJLmW606W4yNvzxbo0b/AHnRcV6bnpXnvxusbi98BTT2kSTXWnXNvqSK8bMT5Eyytt2/xbUbFS/h&#10;NqH8Tl7lX4+6fM/w5u9VtLdrm/0KeDV7aJf4mgbd/wCg7q9DspRcWsU46SIrV4frnjfxx8Q9P1eT&#10;wTo2haj4WWNoF/teZ4pdRf5hIIvl2BOnzN7113wA8U3fiz4WaLdahbCz1K232F1b/wDPKWJjG6/m&#10;tRGUXI6alGUcP732ZfmTfECVIfiF8Nd8kibtRulUIeG/0Kb71T/HSGef4PeMltm8u4OlTlH/ALrb&#10;DUPxDaSPxn8PWSWGJW1WVHE23e3+izH5f++a7bVrZLzTbq3lTfDLGyMv95dtL+Yi/L7OX9bjNEu0&#10;vdGsLhW3pLBG6v8A3tyitHHWuD+B1/LqXwn8LzzrtlFikbD/AHfk/wDZa7wdatfCc1RctSURdo9B&#10;UcUKQJtjVUT+6q4qpFqkU93NarFMJI/vO0bKn/fVXzVkXPMfjIkPh+30Xxqz+SPDl15t26x73a0l&#10;Xy5U/wDHkf8A4BWDqGi2Wg+PPDV/etJEfENn/Zst1v8AKljnj/exfMv/AANa9b1bS4NX067sriNZ&#10;YbiJonVuhBGK8Kg1S9+Jnw+1Vr6K0m1Tw1b+Vcw3EW9Pt8Eu9/8Ax2Jf+/tc9T4j08PLmj/XX/gn&#10;oHgt5fDXivXdAvbi3llnI1a0SCHyiyN8svy/7/8A6FUHxTW/0nVfCniixl+zwadfeRqinbh7OUbW&#10;3H/ZbY1cv4i1ZTD4L+IWh38B0OGdUvxcKHaOzn+Vv3uflVG2v+FXvF6f8JFpfjrQpUnuNMu7GW88&#10;+/3bE+TaqRf3l3Jv/wCB0c3u8pcad6kZ/wDgX5E/iDwzo8fxktJtU0my1K28TWTROL2BJVSe25QL&#10;uX+JHb/virLeD/DY+Kw0pvDejvBJo/2pVOmxfKyz7fvbf9usLUNe1DxP8ENJ8VG1efxJ4eZL6ezR&#10;TuaeDKzxf3vmXf8AmK6ixvU1r4l+EvEVoxfTNS8P3CxH13vbyqf++VqvdFNVEvS8fuOlHw48Jj/m&#10;WdHP/bhF/wDE1yvj/wAN6Zot14QOn6ZY2m7XbdW8mBI/l2P6V6hwO1eafGO3mluPBBjK/L4ktWbd&#10;/dw9VKPunFQlJ1NWS/Cq3iuYfFHm28eF8QXiruX+HctehuiyLtZQyns1effCW4a5l8Y7mRjH4huU&#10;+RSuPki4r0Pdh9tUvhJrX9oRGEGAx7flxt21826ze698P77TfD3/AAiU2ry2Mk8Wg6hFFvRlZH8p&#10;P9ll+Zm/2UWvpfPHWvOfin8UtD8AW9s93JPfap5ytbaPpkQuL28bldqRde/3qipH3TbCTkpWjHmO&#10;X8UaVd+E/gbqWnCKO08Ra1+5W3gff+/nbb5aN/FtX/0Cupacn41aVpkPmJa2GhSyuo+580qKn6I1&#10;c7oc2peK7yDx344g/wCEV0fSVefT9Du5V3RFvu3F1/dlC/dT+De3et74Nz3viW01DxlqUVzaS67L&#10;us7K7j2PaWcfyRJ/wP5pf+2tTD4jeo3GMpT/AKbJfEN+dN+MXhuE58rVtLvIOF/jieKRf/Hd9Yfw&#10;+lSafV7KdfsOjeENUuovmZv3zN+9Rv8AcVJv++v92tr4zxTWegWPiW2k8g+Gr1NVndE3u9quftCL&#10;/vRM9c98QBb6Vq2neKZbqJPA+opG+th1+T5B/o8rZ+6nPzf7qUS+IVP3oJf1/VjpQ91bWLyuY4tf&#10;8Qz+XCjHynjgXJX738cUW5/97NUNBis0hjinvRc+H/DMTS3F3cdZblfm3u/3W2Ll2/22X+7WlBqE&#10;97Z3ev2Ti5udTRYNHiZ1ZFj/AIZV9m/1rc/dRfSsDwTo5uNF0rQUu410/S3a61W4hKbbqfzXYxsn&#10;8Cu5Mrf980C+zL+v67EHiHUtW0/4ea5rUBisPFmt20stqLj5vscKr+7X5F/hX5v99jT4tBmt9G+E&#10;3hzUJ3l1O1liup3f7zvBbtu3f8Ceq+qO3xF8d2OiKkscMMsV/qTbmV4LeJt9vA38O6WVNzJ/crY0&#10;UP4u+Nesao9qw0/w1aDTLG6J+WWebD3GP90JEtM1+GGv+L9EeqAYFRkb1dWX5f8A0KpaK2PJPnq+&#10;+H/jHw34lsvC/hrxZbWujXcV3PC17bma605C67li+f51+f5d33a9bstAsvAvgdtO09HS1sbRgpZv&#10;nbC/eLf3q0P+EdtG8SrrbF2vVtfsY+b5Qm/d0/vVT+Il7Hp/gTxDcTNsjj0+4dmH8I8tqyjHlOx1&#10;ZVuWJ46NAsvFHw6+DllflvslxJFdTRGZtzL9ilb731Zauab8BvBXjLVZtWXRnGjbNkavcS7NR/6a&#10;MGY/Iv8AD93d/u4qv4d0q28X6h8PfD92hk0nR9J+1RS+bta+aJUgb5f4ovn/AOBZr3uKNYdqKoVB&#10;8qqo6VMYxl8R0169SiuWMv6ueYyfszfDKaJ4pfCltLCz+aYnmlZd3rt3Yq0P2ePhztdP+ETsNjsj&#10;Mu1tvy/d4z2r0n7tLg1fJD+U4/rWI/5+S+88t8bfDPwj4e8F69qdh4d0ew1CDT52XUBaxrMvyN1l&#10;+9/49WZoLNL8XfC0Rh/1HhITNLt/vOi/0rq/jbJBF8KfE6TyLDFPZvbhmXd80nyJ/wCPMK8w1XxJ&#10;e+FPi7rM9loN9rS6T4StreRtPZN8bs7sibGfvszWcuWMjtoKVWl9/wCh6h8YUiufCMUEih0n1Czi&#10;wf8Ar4Su46/hXh994lPinwf4JgTSdS0949X06OWHVreS1dNnz/LvH7z7n8Nez39wtpazTO21ER2P&#10;5VcZfaOOpBxjGPqfM2kaVrN34W+HMOkTwWF1L4q1aXz7iz+1RRL/AKb95N6f+hVestM8b2XjtfBS&#10;ePYVubOBL+GSPRfnEEvmhurMqojJtVP935q3PAdq1ovwjsra6W+jeC81GW4Xcm5WTOdv+9NW749s&#10;TYfFTQ5raEodesJ9Iu7hJvK8uOP96H/3lUy7f9+ueEfdPXnW9/l/xfmzhtE8CeMfHv8AwlWmW3xR&#10;vtPto7lY9q6JFEd2xH8+L5vlRm+7/uNXSxfBT4gfaReXHxh1GS/EXkNcQ6Nar8m7dt2kNWp4Num0&#10;74mmRfMj0/xFpimwt/I/1S2j7dzN/trMjCvXNv0rWNOMjjrYurGXu8v/AIDH/I8H1L4D+NrvT7m1&#10;b4s6x9nZcwxw6fbxGJv98DdXpHwj1uHxB8O9CuoCxjFsIG3dd8X7p/8Ax5Grryc9ehFeWfBJYdDk&#10;8X+FYHLQaHrMqQ7v4UnRLrb+czVpy8sjnlWnXpS5vsnq9JR3/ClrQ4hMUYpaKACiiigAooooAKKK&#10;KACiq6RLDFtXON3+9VigDI8S7v7A1Hpu+yy/+gGvDNI+G8Xjfwf8JdQun1pZhBA9ydL1GSKJF+yM&#10;dz7X+7u2r8v9+vdfEBb+xb7H3vs0uP8Aviuc+DYaP4VeEhKuyRNMgRv+AoBWUo80jso1JUqblH+t&#10;zE+EDOniX4kW+5jHba8sUQZt2F+yW9emxbtvOPwrzf4WXUk3i74mLIiokWvKqlYtu7/RLfv/ABV6&#10;UnT8Kqn8JOK/i/8AgP5HB/G3d/wgFxt3Z+2Wf3P+viKu8HWuD+OLsnw5vWT73n2v/pRFXeDrT+0T&#10;P+DH5/oJzuFeX6Iu39o/xU7L18N6btb/ALb3Veon7wrxHVNTurP45eMTpiW93qq+FrJ4rS6maJGV&#10;bi43fNtNZ1PsmuGjz88f7v6o6LxMmfjt4El2t/yC9UXdn5etvXpMabGLf3vevnX4baxrF1r/AMHo&#10;taWOGeXQ7xoPs908/mp5Vv8ANLu2/N/31X0aO1OnLmFiqfsuSP8AW7PKNKvLaD9pXxFbSSwJdz+H&#10;LFol3fvWRbi43fhWZ41k0oePfGWlSpD9q1HwqJ2SaDckgjeVdz/3vvrVmbw2Na+PfiV22wzJ4csP&#10;s16iZeCXz7r5s/8Astc54vvW1/W/H+j6lFJZ6jB4YTe8XyPKytKyyxN/dzWUvhO6mlKp/wBux/Q6&#10;v4AeHNU0rRdRv9V06006fUHiaBLKQsjwLEio23+H/dr1s9K5vwHE1v4F0BGkR3WwgXzEHyn5Frfj&#10;O6MZbf8AL95f4q3jHkieZiJupUlJk9FFFWYBWdrOlxa1pd1Yzf6qeNkLL/DWjRQBxPgTXbkmbQ9X&#10;bbrFi2zL/wDLzH/DKv8AntXaDvUTW8TSLK0atIv3WK/MtTUkOb5pcwAYrO1zSLfXNH1DTrlQ9reQ&#10;PBKv95XXaf51oA80pOKYk+XU+X9BGvQ+Afh9pXh/V7Pw/baezaBealcQG4uoLobotiRfc++i/M/9&#10;5a9L+GUk2k/ET4g6FcF1jN1b6lagptVklhVXZf8Atqj0zwFHZ2nxF8ceGZLWGYW93Brsbsq/enz/&#10;AA/3laL73uKn8TmDw78bvC2ryouNXsZ9EVv4vN3LOg/75SWsIx5fePZqzdSUqX93m/8Abi58UHaH&#10;xH4AkB/d/wBt7G/db/vW838X8Neg/eTHtXnfxge3hbwdNdI0ixeIrTYVP3Xbein/AMfr0b+H8K0j&#10;ueZP4InnXwPUWfgqXS2njuJNM1K8snMP3U23D7F/74ZK9G7/AErzz4V6Yuj6r49gJUyTeIZLrb6L&#10;Jb25r0LPBohsFfWbkO7c0tFJmrMRuK8TvTd+GPizrOkBobbTPFscN1YerXcRVLpf94xBH/4A1e2d&#10;GxXCfFewJ0uw123hDX+h3aXkbiPzGWI/JPhf+uTvUT2OnDy5Zcvc5CPR9B8R6d4q+G/9ozwapa+Z&#10;ltuzZFP+9j2fwuqb9v8As4pmm2vjHxxoNlod6LOy0q0ZINS1DfvnvPKfDxLH/Bu2/ezVnV21Cw1z&#10;wx4hgii1DRtUvvsmoQ7VDbJJf9FnVm/uNt/2vn+Wqwvv7L+IPiLw3oery/2jf2/9uQq6LLErf6iR&#10;Zf8AZ+VP7rf71Ynoe89I+v8AmbPgsfZPiJ4kgVo20HxFDFq2nqo+9Jt8u6/9ot+NYfheV/DOq6Lo&#10;93FbNPpOt3WnRPDuVYrSeJ54Av8AwHYn/AKg1O31fwf4I8I+KNUWOS58PzRNeSWp3p9hlVUm2/Lu&#10;+X5G/wCAVd+Jfg/SNf8AiLoI12IXvhzX4vsS26TtERfxB5Ypcq6t/qvPX5aA91vX4f8AL/gHro1C&#10;0VsC6hB9N4zXmHxf8e+G9Pl8MLeazpULwa3bSyfaL1E8tfn+auU8e/s0+A/DnhyXV9C8Pw2l1Z3M&#10;V1cytczM0sG9ftCtuf8Aii3irfwi+FXgOwuvEfhebw3pGozaTffbLeW6s452+zXP72L5mX/fX/gF&#10;VKUvhM4UsNGPtoylL+vUm+H/AMaPAGgv4ue+8Z6Knm67PMh+2JwrJFtHX/ZrXu/2rPhjZXCQf8JM&#10;l1I67v8ARbaWUj/e2odtd/Z+AvDWnusln4d0q2kX7skNlEjL9DtpPGegHxB4Q1rSbdltpb+0nt0f&#10;b9x3Rhup2qcpi6mElU96Mv8AwL/7U+dNR/adv/HuppZaNpWv6LpCbpfNs9O+13t7H/sxL/ql+989&#10;a/hzxvp3w/e6uvD/AMGfGt9qlzzdalcaen2q4b/bllfe1dWPFV4lp8NPEyQqsM8v9laq7yeX5fmp&#10;s/i/6bole0Kdwzgge9ZxjKX2jprVqVNcsKdo+p4bZ+E/GXxhvLC98dWkXhnwvAyzr4Xt5/OmvH/g&#10;+1SrxtU/NsX/AIF0r2+KFYYwqjCL021IMBTilGCK6Ix5TzJ1XU06EUsKTwtGw3KeCK8S8J6h/wAK&#10;t1mX4d+IrWeXwzdvL/YepzputRA3/LlK/wDC6fOF3feTbXueOKw/EfhDSfFWgT6Nq9nFqOmTpslt&#10;7gbg496TVx0qij7svhPK1+GfjP4d62114Kv9P1fQguy10DXWaL+zk+XeltOqO21tn3X4Wuc0bwd8&#10;Q/HvgaTQUj0zwZo97NcDUbqO4a6u5lklYyiLb8q5yy7i+6uusvh98QPA806eGPF0GsaQ+1YNN8TR&#10;tM1mv+xOnzv/ALr/APfVc54R0T4yeJvC8du3iDw54UtDJOv2vTrSW6ul/ev91ZfkX8d1Y8p60al4&#10;35o/4jo9ce0+Gnh+Hwd4MjW48Xamn7gO+6Xey7WvbhvRdu7/AGtm1fbvfAPhT/hB/CVhpMl019dQ&#10;xj7TeycPdTt9+Vv9pmyfxrO+H/wu0nwCLmeBrjUNXvcPe6vqEhlurluPvN/Cv+yuFHpWf4t/aD8A&#10;+CdTk0zU/Elmuow/620hfzZY/wDeVM7fxrT4fekcLUq/uUfePSfwpCPauI8B/GDwh8SQy+HNetNT&#10;ljUSSW8b7ZUU/wATI3zCu3AK960jK5xzpypy5ZRBh0rxX4sajqPj/S4tJ0O+Sz06XUbezmuJYN4v&#10;h5q+bFF/sKofc2G6bf71e0ZVx2ZWry7UrO1174saFpMMMcNt4atDqjJEzJ5Ty74Yl2L8v3fNqKnw&#10;nThpcs+bsXtNs7S9+Lt3NA7r/YukRWYhWPbHH5r7+P8AgMSV6Lt+Y15/8Kpl1k+Jddwrm+1WWKOR&#10;G3booP3S/wDoDf8AfVeg55NVEyr/ABcr6DERvL2yMrt/F8tS1Gjq67lbctPNUYnl/wC0LI3/AArk&#10;QojO0+q6ZFtT+Ldew159efFfQvB/xk+Iel699rK6j9itke1g80Kv2f8Ai2fN/HXovxUeK/8AFPw9&#10;0WZHeK91d52Ufd/cQPKu7/gapXz7rer/APCe+NPGlrCy2xnvmRYktt73Hlfuk3f98PXJUlaR9DgK&#10;calPkl/Wq/yPZvE3ieLXPHXw+0fRL0J9mvmuL6zkj/fJEtu+3crfMv3q9A+JNzLafD3xJPEyxSx6&#10;bcOjN/C3lNXj3wS1HWdd8by2uqTR3en6NahrGRiwlR5flZP9pVVMfNzzXpnxuvDZ/DDXwv37qH7C&#10;v+9OyxD/ANDq4y92Ujir0uSvTpHC/D5o2+JPge2lTzLm28DCVJ1+780turY/Ktn9ozTra48J6ZqN&#10;yzwQaXq9ncT3Cts8u3aURXG5v7nlO+7/AGc1b8KWVu/xi1Y2+5E0XRLPS1T+H53eX/0FUrsvHfh5&#10;PFvg3WtHkVWS+tJbf5v9pSKfL7siXV5K8ZHmuv3sVt4y8Ia9bQGJzqCWSI0nyxWUqmNfl/hDsqN/&#10;wFa9nBXO3PNfMNj8HdH1n4Z6j8QVubvW/GFzp/2m2v7qTm0MPKxRIvyptKla+jNB1ODX9BsdQgbf&#10;b3cCzK2f4WXI/nVUwxai1Hl+z7pp7eleX6HGuh/H3xBAIGSLW9Gtr3zf4Wlgd4n/APHHir1LGBXl&#10;Xxgub7RPE/w+1W0JW0XWfsd6w/55ToyDd/s79lW+5y0PelKH8x6vRSLyBS1RzhRRRQAUUUmaAFoo&#10;ooAKKKKACikozQBna4N2jagM7f3Eg3enymuB+EGs2Wk/Cv4e21zcbJL6zigtt3WZvKZ//QUZq9Ev&#10;gBYzAk8xt/KvmHwlaR/FTwf8N73TPEWp6Vb6dqMtrNFatEv2V4IrhNy/um2t0+98u16ylLlkehh6&#10;ftacub4f+Az2D4YeUvjH4lFISjHXE3Pj7/8AolvXoyDB/CvDv2aPEg8Tv8QbiPVZdatV19ooLudl&#10;Z3VIIU+bYir/AA17ip+Y06XwmOMjKFbll5fkef8Axy3f8K31Eq+z99atu/7eIq9AXhq57xudFTw3&#10;dv4ieJNHXY07TsyoPnXbnH+1troR2P1qvtGMpfu4x/roBOM189ePvAmp+LvjrqF34e8Q/wBheJNP&#10;0Szlg3Qb4nRpbhWWX+8tfQvU/hXm2m7T+0Lr37z5v+Eds/k/7eLipqR5jowtSVJylH+U8xNnrfwp&#10;8ZeFNa8ZX9x4o1mW3urWKw8Oaa3lRqqJ/qos17x4O8U2Pjjw7a61p7Oba43BfNXYysjFGVh/vKa5&#10;/wAYo6/E7wO6tJsdL6JgPu/6pG5/74qp+z7BPb/DSCO5gltpv7R1Hckv3v8Aj9mrOPuy5TfESVWj&#10;GpL4v/2jO/tiw0X9oPV2upTF9q0Gxg851xGrG4uNq7v9rP6Vk/F+zudW8ReJbbTY5otUg8MefbXy&#10;/dX96++L/gSiuqvdG0/XPizrFldq1wlz4fgjmib/AFZTz5v/AB6vPfGMereGPFviFbm9k1iKx8KS&#10;i2ii/wCPu5iaX53b+HeuP+Bf7NTL4TajyynGUfi5T2j4e/8AIkaF8rJ/oMHyt2+QV0A3blx/wKuY&#10;+FztJ8PPDjOuxm0+DK+nyCuqHU1vH4Dyqn8SQ6iiirMwooooAKKKKACkNLSGgDynW7iLw18ffDsq&#10;r5Y8SaVdWUzgcPLbsksX/AtrzVL8fmTTfCVh4h2qZ/D+qWt/GWXd/H5T/wDjkr1F8dbWNNM8O6/I&#10;Vji8P61aX884+/FBu2Ske21/m/2c12njHR4fEXg/V7CSJbiK7s5EKf3vlO2s/wCaJ6EZRj7Op/X9&#10;WOW+NcCy6L4cZ22LH4g05vvbf+Wy16R2H0rwi98QTeLfgR4D1SaRY76S90Y3Hmr1lW6hSVf++g9e&#10;79h+NKMuaRnWi404xfmeb+HrwwfHDxjpyn91JpWnX5H+2zXER/8AHYUr0kdMV5x9gfT/AI9re+S5&#10;i1Pw+1u838O+Cfci/wDfNw9ej5wRWkexliPijL+6hCwCkkV45qv7RmmWkl3c2nhzXdX8N2czQXXi&#10;LTrVJbSLbnzH+/vZEx8zojLxXafFq5mtPhn4pltn2SrplwUb+78jVY8AaPpmkeAtE03T0jOmQ2MU&#10;UQX5lZNgrOTlzcsSqcYRh7SpHmNzTtSttXsbe9tJVntZ41kjlU/K6t0NYniLUTLdWmkrbi4stSWe&#10;C5nWTb5CiP8ArXIfAnTp/Ctlr3g6aZ7j+wr5vssr/wAVrP8AvYv++cun/AKz9X+E8mueObC++1za&#10;DFbieWDTbB3FrcfOnz3CKyK27d9xf+BM1HNLlNY0qcaklKRyeg6n4h+IXhX/AIRbSb22muvDTTwy&#10;6lMm/wA+aBitrt/ut9xmapLufw/Jp+gfE17Sfw5r1pCsupZG5ri1Z9s6Pt+WXa3zfL83C/Su1ur4&#10;+APi3bQx2CrpXiLTnea7j2qqXNsvyj/gUX/oFYHhizt9O1/xR8Pb7RVuvDZji1a2kkm81o4rnfv3&#10;I392VH+7/erLlPR9p1h8O/8A8kev6x4es9d8L3eiTRq1hc2zWrp/sFdv8q8ft5bjxH8DnKRq+veD&#10;7x0jeZfn86xfbu/3niX/AMfrvvg9qpv/AARaWz3DXk+mFtOnuW/5avA2zf8A8CwG/GsjTLb/AIR3&#10;446zZ7GfTPE2n/2hlz8iXMGyJ0X/AH43Rv8AgDVq/e944KfNCUo/y6nZq2nfEDwchwLrSNZsclW/&#10;jilT+qtXj/wd1qVPEGlzXdsbW9kjufDWos67d09i/wDo/wD33EzvXa/CCS60w+J/DN0X2aNqbJYm&#10;QctZyIssX+9t3un/AACuC+LFpF4d8W6zfyT7ViW28VWVukbcy2bbLv8A76iaIVMv5jWirylR7/1/&#10;XofRIoIyCKit5lmgjkX7rLuqU1ueVseH2uhf2xp3xB+G8E50qaxl+26VMF+aOK4/fpKv+5ceav8A&#10;wCvS/Anim28aeFtN1e0Z/LuI/mWRdrK6/Kyt7hga4v4oPc+DvG3hfxlZRq1m0v8AY2ssxwqWsrZS&#10;X/gEuP8Avtqv+EbSHwd471jQ1Cx2utu2t2bvJ8zyt8tyir6LiJ/+2rVzx92R6FT95T5l/Xf/ADPS&#10;evtRgUDpiuU8aePtM8CW5n1WVoYjG8kXyf611/5ZJz80jfwr3xXScEYynLlidWCD2pTXz/oX7Td0&#10;fFeh6T4o8E6r4Th8QXJt9KuNQdD5vp5qj/VO25flNe/I+VzURlGXwmtahOhpUIxNHKzIrDcv3lrn&#10;PAHh2Twv4dSwnmjuHW4nm3xDC/vJXf8A9nrqG7/SuN+HelXfhzw3cQajEtuyX15OuZd/7p53dG3f&#10;7rCj7RMfgaOV8feItW8T+MrfwH4auvschRbnW9TiP7yxtSflVf8AppLhlH90fNXKx6p8Jfgzenw/&#10;pWiT694hy7Sx6dpsmqahI/8AEZZtrfN838bU9r2+tvAksmjSCx8S+PdaysnmI7xRu2xpYm+Xdst4&#10;i6/hW5eeKPCH7OWn22kzxuY7iEy20NpE9xe3TJ/rZJWP3vvJ87t/FWD/AJj1oRcYezj/AOArr5mB&#10;BB8PPjf5954Jvv8AhG/G2k/PHdW1o9nd27/3ZYnVTLF/CwbK16H8JPHmoeLbHUNO1+wbSvEuj3H2&#10;W+t34WRv+e8XrE/JWuO8R22gfGLSNI8W+Btdj0vxTFKw0zUrdPmkZQd9rOvVov7ye26sq7+IcSya&#10;L8QfJmt9SsZYvD/iazCPF5PmOF3FW/hilfdu/uZpRlyyKnD2sOVfj8Uf+Az6Cl2xqWcnAFeQG/ub&#10;Hwd4x8arGo1TW28jTn3/APLAfurX/d+Z2b/gddB8X9TZtAtvDVncSwax4mkOn201vy8CMv72b/dR&#10;f5rWTqOl/wBu/EvQPCliWs9B8LW0epXduiL5U7vvS3i/4BsZ/wDvmtpM4qEeWPNL+kv+Cdt4A8ML&#10;4M8H6LowZXeztUjkdOPNk2/O/wDwJtzfjXTHtRxR1rU4ZScpczFHSmbMtuDVJSE8GkI8t8Qasj/G&#10;CHz0zaaDoMuoF9v3ZJXKf+gRPXzt4Xsb7xjcE2nnaP8Aabl7triK28+WLdvd/lX5m3/3a9J8T+J9&#10;R/4Qv4r+KICm+41KPRbNni+VYInWB/8Ae+d564bTtNtbmygk0vTLn+0oLaWVJZpURIpYt2yXf/D/&#10;AAtXnVffkfWYOLpU2/8At3+vvPX/AIC6StprHiR4tVi1q3tnis0vUXa7MF3ur/3WXf8Ad960vj/B&#10;Pq2neEdCgmWL+0/EVmsob+OKJ/tDj/yFVr4B2eoL4JbVNTunu77V7uW9ldvT5UQf98oKPFLyXvxv&#10;8JwF1+waZpV/qNwD/wAs5WMUUTf98+dXT/y7PJnJvFyl/L+iJvhjp8g8ZfEPUy26C71SGKIN28q2&#10;iRv/AB7NekYyCK85+BUX/Fvba8SJ4V1C7ur9VlfewSW4d1+b/dYV6PWsPhOCvpUaPKvgpobeGND8&#10;Q+Eri4Nw2nanclEk6rBOxlj/AOA/O1XfgVqEbeALfSVkElzoc8ukXK/3XhbaB/3ztqKyaDw98c9S&#10;tmMvmeI9KiulLuu0tatsZVX/AHZUqv4Jjt/DHxc8Z6CsKw/2kkWuwFF4fcPKlz/tb0z/AMCrOPuH&#10;XU/eRk/5rS/zPU3+YV5/8ctOutT+FviAWO0X0EH2m3Yr9x4mD7v/AB2vQSelQ3UCXUEsLj5XUqa1&#10;l70ThhP2coyKuh6pb67o1jf2kqzWtzCksci/xKy5FaA4zXm/wCuYk+H0OkJL50uhXE2kSnGPmgco&#10;P/HdteknpRGXNEKsfZ1JRHUh4BpaQ9DVGZ4Xb/G/xnq2pazHpHw8l1Kw07VZ9KN0t9s3PG33tmz7&#10;n+1VG/8AiR8eZyn2L4Q6ZEN3zNP4jifK/wC7ha7L4JGXyPGAl88bfEt+F84fw71+7/s16ceRkVzx&#10;jKS+I9SdenTnyqlH8f8AM+ervx/+0PHLsg+GOgzKv/LU64oVqfN4q/aKuJwI/BHhezibu+pmQrX0&#10;Jg0YNVyf3jP65H/nzH8f/kj5+GqftGXxnePRPBmnfN+6Se5ll+X/AHlpkS/tLXAZ2n+H1p8vyxND&#10;dO3/AKFXv/zeZ28vFSUez/vB9c/6dx+4+e9RT9oyCxlmXUPh+ixoWYm1u/M+7/v7c/pXsHgPWZ/E&#10;fgvRNUudguLyzink2fd3MuWqfxjL9n8L6zKNx22krfKu7+Bq5/4H3aX3wf8AB08OPLk0q3KfTYKq&#10;MeWRNSp7WjzcsV7xifFnWPH8fiDw9o/giPRYjdxXU95ca3HMyKsezaqeX/F8/f0rgPBf7OGjeOPB&#10;Wi6lLrOraFPfwb9WtfDl+9taX0u752dO/QrXpHii7CfHHwjDtY+Zo2o/Nu+X79v/AA1ofA3b/wAK&#10;10xV6JJOv3dv/LV+1ZuMZS946fazoYePs/d/qRjfB6w0/QfF3xA0bTdPh0+ysL22SNIotm7Nqn/f&#10;VerR9fwrzb4f2sVv8U/iW0ciu0k9izoo+632evSU+7W1P4Thxb56t35fkcf8UvDtx4s8CarpVnAt&#10;zPcIqLE8mwNh1b73bpXZA8Yrm/iBr03hfwnqep2/ledaxGRfPOE/GukA4zR9oxlfkQ08Z9hXmWn2&#10;jRftE6zPtGyXw3Zru/3bi4/xr01h96vDfiP4x1DwJ8XPtOm6Idd1LUtGW1srSD5XeVZXb53/AIU5&#10;qah04WMpylGP8p2/jRgnxB8CyllVRLeJ8zf9O7H/ANlqr8A5prj4bQPPc/a5vt1+plZt2f8ASpa8&#10;w8Q6xdfEb4h+CvBPj/wdJY3DtcX6XFle77SVUiddu9drfx/dr3bwZ4O0rwL4dtNE0S0+w6ZahhFb&#10;iRm27mLfeYluprOPvS5jWvFU6MYP4v8Ahzyrxr4v1LwV8bLzULHRbzxFFJ4ehE2n6bAz3ZKzy7WX&#10;+D+M/eK1yepfEa48SeN9c1258L6x4c0zS/DMsd4msWjR3E6yvlWiVd27Zs+b/frtPGvhHWfE/wAY&#10;rr/hH/Glx4Uvk0ODzvIs4rjevny7flk/GuVvNM1jwb8V4tP8ReKLjxJaaj4ZuojqF1axQJauHT7+&#10;z+Ft36VlLmPQo+y5f73L5/8ADHtnwuYSfDvw6wbeDYw/N/wAV1Z6muI+Czo/wo8Jsjs6HTbfa7Hl&#10;vkFdueprqj8J4VX+JIdRRRVmYz5t/wDs0+iigAopu75sU6gAooqNPlX72+gDmfiR4WXxt4D17Qmk&#10;8pdRspbbf/d3KRVT4U+K4vGnw+0PV43icz2yiTypNyrKvyuv4MprsmGVr56n1u/8Mw+J/AGgvHoe&#10;tzaoP7Gnlj2o0NyfNdl+Xqn778lrKXuy5jrox9tD2aKl1DPpmg+IdBZYnl0/xvZ3UW9vl8ie9iuE&#10;/wDQ3T/gNfSGeR+NfH3iTQrHwnqGn6h4f13VdasodUtU8UwardJdSwNFcJsll3/c2N/d/h+5X13F&#10;KsiKynepAYMvfiponTjY2hGX9dDyz4lXE2l/F34Z3fmslrPPeae6r/E8kO9P/RTV6bp6TxpMJ3Dn&#10;zGZf9z+GuL+LDfZE8K6l5vkpaa9as7b9q7ZN0Pzf9/a9AT7taR+KRx1Jc0ImdrWkwa3pN9p8+TBd&#10;wtBIB/dZdp/nXzd8OdIvfGLx/DKW+1TTNA8ExtZajJE+19SO51iTzf8Anl5WGb67a+oVAUkCvGNW&#10;8R6X8LPjhI+rXdvpuneK9PiS2lmbYj3kDsrqzf3mSWL/AL4pVI/aOjC1Hyypr4vs/wBehn+HvAFt&#10;8EPi1pz6VNeDw74ltvsElvcXLTpbXUQ3xbWc7grr53f71e6hUZt23n1r5y+LfjNfiL4j0+DwVeQa&#10;tN4PZtbu5bRhJEs6fIluzfd3Ojzf9819FQOssKOrBlYbgwqafL70Yk4pVHGNSp8Rw3xn0l7rwRc3&#10;8Bka40d11NI4l3NL5XztEB/tpuT/AIFXJa5qlzJ4n0nx7oS2xtGli0u+muGZFks5VVkf/gEr/wDj&#10;1ezzRLNG6N0ZcGvC/B/g221HwvqHw31OzmudL0vVp7f98vyz2+37RF827+HzYl/4BU1PiLw0ouna&#10;XT8jqPDOtxWHxY1HSlkkij1az+2ppzRbPs0kT7JX/wBvzd6nd/sNV34wQCx0XTPEaJO8vh2+XUCt&#10;v/HEUeKXd/shJWb/AIDXE+KPFN1pnw80bxVrTyX1xoOoJcS3OmRtwiu8U6yhf7q79/8ADXQ+K/id&#10;ZWHjvTPD+ZdSh8TaaTaQWXztuDcsf4VVo3Lbm/uU+b3TV05OcZR/q3/AH+L9UsvBPxN8Pa/NJ5em&#10;65bNpF3dSPiCJk3S2/4szyr/AMCrh/HnxV8K+M/E2gN4YtrnxhqdlPPZXMOnWcsqCznXZcbn2bPv&#10;In8X8NQ/C9vFHhK/0jwb4tbTfEXhS4ubnTtMuyGkuIZYCzolwW+VvlT5f4ty19Hx28cMaxoirGo4&#10;CjpRHmkKpKOGnHm94434OprMXww8Nx+IbY2msxWiR3MMn3lK/L/6D/Ou3PFCjaAKbtX0+7W6Vjy5&#10;y5pSkY/ijw3YeMPD2o6NqcXnaffwtBOn95WGK8gtLfVfGHg298NvOP8AhYvgqdWs7idtguXRf9Hl&#10;f/pnKvyt/wADr3jbnryK8o+K+lXHhjWbD4haHaSXOoacUt9Vt7f793pxb958v8Tx/fX/AIF61lUj&#10;9o6sNU19m/l6/wDBOr+HXjaHx14Zhvtiw38L/ZtQs0bP2W6T5ZYv+AtkVhfGjQYfEdt4atbxM6Wm&#10;swTXMgfa0ZG7ym/7+7KwNYu4vDl+vxT8PfaNU0HULNP7XsbGPe88a/6q6Rf7yAsGX+7/ALldl4ns&#10;tL+Lvw5vLfTb6O8sdTgBtr60n+VW3fJKjr12Mob/AIDR8ceU05fZVY1I/D+R5h8S9Wnm+HviyXxO&#10;sVnNFH5GiXu8NFPPE26GVfk/dStLs+X/AGPlr3vTizWEDP8AfZFLflXjOl/A/wAUX95pdv4y8Zy+&#10;I9F0qRZYLNbVYReOv3GuO7bf7u75u9eseHfDlv4at5obWa5eKSTzAlxO0vl/7Kbui0Q5uYeJlTce&#10;WMjWwW/SvNfEXie71j4OeN7yRktri3t9UgR4v4fK81Fb/wAdr0xepFcL4a0eDUfB2u2DwtLFc3mo&#10;RtFOv390z1pI5aPKlzS8jjrNLa08Y/BqwVl2Q6TcyQ/L/dtYk/8AQXauP8RRzn4k+MvF62q6pe2t&#10;xFpdrareLHss4ot91uz91W3V1OnXH9s/8Kj19bORXs5pdPuUf5XgZrd4n3f8DSl1f4X6z4F8W3ur&#10;+CtPi1XTdZZBrOl391vc7d/zxNJ3bf8APub+EVzcp7EJwhL3v5f/AG4m+GcEOmfF/X/OjnGranYJ&#10;fXv7v/RVbciIsDf7u1X/ALzJmtX4vfD+61RJdb0i1W7untns9S0x53iTULNl+ZMr/wAtV/gaqX7P&#10;vhTVvDlhqUfiS2+za9G6Rs0ar5SxMu/bE3dN7N/wJTXsmMgg1UY80TirVvZYjmgfN3wY8U6dP4Ov&#10;viH4gufOvdEt30qP5f8AUW8T/L8v/PVvl3fhXqPwj8OanpnhptQ1xtviLWp31G+Rn3CJm+7Ev+yi&#10;7V/CuA8efDLSvBnxP0rxbvlt9B1XULeLU9PjbbA93923nZPu7d23d+Fe+5BXg4BFOnH+YrGVIyXN&#10;T+1/ViTFLSDpSE1ueYHXFc7438S2ng/wnqms3kohtrSBpGcr0/u/+PV0G7HWvOvi1b/8JPc+HfCy&#10;eVPHqF8txfwFsN9jg+dm/wC/vkr/AMDqJfCaUoxlUjzHjXxUSfwx8PfAXhSeNor4qL/U0hX91v8A&#10;vO7/APbV2aotW8BWdr4NbW7XxRcW8j2PmxKLffFOy/8ALJZVbbud/wCH79S+LJJfHnxb1nUJI7jU&#10;tD02JrA2luyo2+L5/kbf83zb93+zVT4cW2sHxXpnhi0VP7E1C4jv7uDdvih8tkl+T/vjbXB9s+si&#10;pwo6S/vSPpzwlpI0LwxpensOYLdEbd/e2/NXkfjDxHcWs/xW1VvKEUVra6JpsoX52uGRvk+nm3EX&#10;/j1e33VwlnayzMcJGrMa+bNH0618X6L8PNOlBaXxPrc/i2VYty7bdH85N3/fduldU/5TwcN77lUl&#10;/XX9D6E8LaQ2heHNL052DtZ2sUDMo+9sQL/StcdDQuOlL0FdJ5knzS5jy34on+xPiD8OfEAi8xxq&#10;EujSN/diuU/+Liip3jSWHw/8YfAuqmIb9VjutCkc/wC59oT/ANEP/wB9Va+PMBb4W65dxLI11pyJ&#10;qUDRLuZZYHWVcD6pWb8c5j/wryw8Q2S+dPpmoWOpQSx9Nvmort/u+U71zv7R6tL31T+cf6+89Y60&#10;whty4Ybf4qWNg6AjkEU+tzy9jyz4eRp4f+Kfj7QYwqQXEsGtxD+ItOrLKf8AvqL9a9OlXdjHpXmf&#10;ie6bR/jl4NmXCRarYXllK5/iZNksa/8AodemqflyamOmh04hc3LL+Zf8AeOlB6Gig9DVHMjyn4DT&#10;SSQ+OY5V2tH4ovlHy/w/JXo9t9v+33XneT9j+T7Ps3b/APa3V5r8CHcy/ECPytix+KLwL+937uE/&#10;75r1juayp/CdOJ/isdRRRWpzBRRRQBl682zQ9Qbn5baT7v8AumuQ+Askc3wf8JtFG0MX2FAqN1Ar&#10;stX3f2Pe7WZG8h/mX+H5a4f9n13l+DXhZpGZ3NpyzJsz8zfw9qlfEda/3aX+KP6mZ4zZovj94EOS&#10;Im0nVF2bve3rS+Apf/hXkCN/DfXq/f3f8vElVPir8OvEXi3xR4X1bw9rsWiy6Yt0ksrRI7usqp93&#10;cjf3a5fwX8YfDnww8F6ZpvibV5H1Ge+vYjJFZyyvLKtw/msyRJ8vz7qx+GXvHZy+1w8Y0/elp/7c&#10;dj4F8ofFj4kLHGqPvsGkKn737hq9HTpXmnw4v7PWfiL4z1fTrmG80+/ttOliuIGyr/JKv9K9LTpW&#10;1P4ThxOlT5R/I4r4yeV/wrTxF56q8X2U7lZ9n/j1duOorlPihYQ6l4A1+1uWZLeW0dXZPvdK6lPu&#10;rt/8eo+0Zy/hx/rsL6/SvJdbi1K6+O6rYTR28kfh3dFLc2zSxK/2j5ujr822vW/X6V5Z9unP7SZs&#10;wuLdfDHm9fvN9qqahph9HL0OVe18ST6n8MptdubN7xtWlljitInTy4vs83yOzN87fd/u/dr3xjzX&#10;m3xNEI8a/DjzD839rS7Pm/i+zvXpAOWH+e1KJeIlzxhL+tzw/wAVWmrS/tBz32i3Mn2yw8NxStp+&#10;cRXq/aJf3Tf7X91v4Wqj4qn0rx78RbPzNr6fqnhbUbKa3ul+5J5sPyMn97r/AN8V163FrD+0XPFJ&#10;JGt1P4bi8hPNXeyrcPv+X/gaVg/Ebw9puofFZ4pvKD6j4Xvo5YllaOWXbJDtb/gP96spHdSl78f8&#10;J2nwNjlh+EHg9J/9cul26tz/ALAruv8ACuB+Ahdvgz4M8xvMf+yrfc27dn5BXff4V0R+E8vEfxpf&#10;4h46UUDpRVGItFFN2/NmgB1FFFABRRTW5X7233oACdteT/HfwtJLp+m+L9MtVl17w1M11Awh81mi&#10;ZGSVAv8AF8r7v+A16wQDUcsaSIyldyt1qJLmiaUajpVOY8s8HeBtI1TTxrGm3g1TQfFGnh9SSb/l&#10;9dk+W4/2WZW2sv8Auf3Kk+Ees3ekT6h4E1u4WbV9Cb/Rp9uz7ZYN/qZQP9lf3Tf7SVU8DP8A8Kx8&#10;c3PgqSE2+h6kZL/QZWddobO6e1Uf7H31H936VP8AF7wzqVve6V438Nwefr+ivsntvM2/bLFm/exf&#10;738S+4rP7PMd8ven7OUtJfD/AF+Bo/Heye9+F2smPzf9HEV03krufZFKkr7f+Aoa7nTNQg1Swt7u&#10;2dZreeNZI3XoytyKr2N/ZeK/D0V1bSLPYX0G5XX+JGWvOPgv4hl0ee8+HOsSxjV9AGyzI/5erDP+&#10;jy/7ypsV/wDaFX9o5eWUqXL/ACnrnevI/wBobQtPuvD2k67qWnW2o22iX8dxdJcwLKv2R/3Vx8rf&#10;7D7v+AV62e1Z2u6HaeI9F1DSr+ITWd9C9vPGf4kddrD8jTlHmiRSqeyqRkY+j+F/Dng7wvPbaLp1&#10;lo2mNC0rJaRrEn3fvYFZnwRi2fCbwknn3Fzt02FfNu/9a3yD71ee3XwQ+IGp2g8J6n49jv8AwNIN&#10;s8hstmqSwf8APv5v3dv+3jfXu1pbxWVtHBDEsUUa7VVf4RUx+I1rcsY8vNzXJzhQD2ry3xRqD+DP&#10;i3oepsrGw1+2bSJ2/ggmj3ywv/wP50/75r1TOBmuH+L/AIZk8X/D7V7C2ihmvTF5lulwPkaVPmXP&#10;4rVy+EzoSiqnLLqcL4T0XUfCvi7xL4cuPs19pOrWy6omnTt+/mll+W8O7+7u2fL/ALdc14L8V+LD&#10;Z6voOk+Co7jVNMu3srPVLh1t/JRflgadG+b5YHH+9t96sfEnxci2Xh/4m+HHe51Sea1sltYbbz7l&#10;rWVd8sCRfxP8yv8A8Ap3hrxlrnhPxpL4k8c6XD4fsvFtuq22mQP58yXUCfJExH3pZYt3y/7G2uT7&#10;R7LjJxvKP/Do67UPhrf6P8GrTSWvn1fxBo8q6sLwr811dJN57/8Affzr/wACr0bwv4gtvFPh+w1W&#10;0P8Ao95Csq+3HSvHdc+JPjvTb6w8U6lo8OgeCBdwWsunXD7tQZZXEXny/wAESqzIdu713Vu/DCxf&#10;4ceNPEPguaZm068lbWdHkuJMtIkjf6REn/XJyn/f5a2jL3jhnTlUp80vi3/zPXx0paKK3PNE7cUh&#10;AIK4pc0z+P7v/AqAPGNYa8+B+u3OoxwTXfw/1Od59QSJGkl0qdvmaX/rg38X92mDwlffDTVJNf8A&#10;BLrqHg693T33hqF1EcXf7RZ7Rx0+aL7rbu1ezT26TwtFKokiZdrK38VeGW3hTXf2fp/M8L21z4j+&#10;HWXafQg+670z+Ita7v8AWR9f3X/fNYSjynp0qiqx5X8X/pX/AAT1bwt400fxpp4u9IvYbtQF8xA4&#10;8yFmH3XX+Bv9k1vPllGFBPoa8Y07w54J+KWqyeOfh/4iXTfEzW/2ebUtNZX8wY+VLq3b720/3trf&#10;7VXrTxd8S/ByTr4p8K2viS0iXeupeFZfncbsYa1lO8Ntx9x3q4S/mOeeHvL3fuZ60XXv1rnfA0SQ&#10;6dqC7mbOp3jZb/rs1cJdftR+AdInht9bu9S8PXkqbxBrGlXNu4/76T/aqpov7RPw60+xu5YdYkmE&#10;+pSp+4s55WllZv4dqf3cUuePN8RSwuI5f4bMPx1pB0298UaT55eSPW9O8VWy7tu2L7REsqf99RP/&#10;AN919DRn5B618y/F74jxX9i/iGLwxr1hYWdrPZz32pWLWqSJP8kWEb52/e7G+5X0F4U1GTV/Del3&#10;s6qs09tHM20/LuZaiEk5G2JhL2MJyNulooroPMMHxl4ZtvGfhbU9Eu2aO3voGhZl+8uf4hWB8JPF&#10;cvizwti9Lf2tpsz6dqKuu3FxFgN+fyt/wKup17W7Hw3pN1qOpXcVjY2yeZNcTttRF9c14h8OvHBf&#10;4k3OuNp9xpHhvxfIlrpyXEDxyz3UCP8Av2U/dWWL7v8A1yrKUuWR10qcqlKR9B1C8Ebujuis8f3W&#10;2/dqXNGa1OQaW2mvDLzxNBdar4v+IVuyXUNhB/YOjyo/ys279/8A+Rdo/wC2Vdz8VvGT+C/C7yWs&#10;X2nWdRkXT9LtjwJbqT5YlJ/hXP3m7DNeG/FmDTPCWgeGvhxpMttFLYj7VNFu3O0jBv8A0Le7/wDf&#10;Nc9SR62Ao87X978uphfDPQNc1A3OjajqUdynlSq6XXy+bLL/AAo3975P7y16h+zt4DvNF1fXtQ1R&#10;XW6gZLNUaXzVRlX5trf7uxfwrzbR/GNt4LuhZyaSs+gXMfkXbt+9e4nZfkT5futuT5a+kfhV4SXw&#10;P4D0rTHluZZwvnTveT+bKZZGLvuf+L5mNY0I+8ejmNScIyX8xQ+N15cx+ArrStMuxZ6xrDpp1m/8&#10;W+Rvm/8AHN1R+EtNtn8f6lHbxKmn+HrGDS7FU+6m9d0q/ksVZHiyWz1v4v2Ul0+2z8G6ZLq02R8j&#10;yzh0TLfw7Fidv+B1ofA37S3w6g1vUlZNQ12WTWJLcL88Xm/MsX+1tXaK2+KR5dvZYb+uv/AX4np1&#10;FRo4ZFYfxf3qkroPMM/VbCPUbC5tJQrxTRtGyt33V5j8PtLk1f4Anw1M4uL6z0+fRZ/+usStF/Ra&#10;9bY4HvXlfw3g/wCEa+Jfj3QZJ2f7Tcx63bIxz+6lUK//AJFR6yl8R1UX+7l/d1On+FWonU/h54ek&#10;a7F9MtjFHNN/flVdj/8AjytXXHqa8u+CO7SJfGPhyd1e40zXLmZB/wBO9y/2iL/0Nl/4BXqFXH4T&#10;OtHlqM8v+PseqWvhbT9a0hkW60XVLW/ff/zwDbJv/HHevTYWWRAwbcDWN420YeI/CGs6YVVvtdlL&#10;BsbvuQisX4Pa2db+Gvhy4kffcLZRQXJ9J412Sj/vtWo+0VL3qS/unc0h6GlpD0NUc6PJ/gdo9xpe&#10;ofEQz7GS68T3VxEVbd8rIlerdq8e+BVw8vir4ooy7Uj8ROq/Lt/5ZrXsPas6fwnRif4v9dhw6UtI&#10;OlHb5a0OcWioym8LuqSgCjqaj+y7tTnb5Lj/AMdrgP2dYUtvgv4Wij27Ft2xt/66NXotxn7NN/uN&#10;XAfAq5+2fCXQZY9vzLL93p/rX/3alfEda/3aX+KP6noDFd+3PzDnbXylocP/AAhvh62v9P0a71GX&#10;VPHV7LcT7E3J/pcqeXt3fxfw/wC/X1eQMivIvgpo9rq3gi7W7t1uxF4n1S4i3t9111CbY1RUjzSN&#10;8LU9lTlL/D+pX+Cvhux8LeOfHFtawzaf9u+x3y6XJwlmro4KIF+Rfm3nC/3q9lHORXlj3tp4V+J3&#10;jXWtQvoNPt/7KsC1xcDCIqtN/n71bPwx+KmmfE601GWwt7uym0+6+zyW+oReVNtKhkl2/wBx1bKm&#10;inyx90jExqVZe2/w/kbfxBRn8E66qbd32OX73+4a27X/AI94/wDdWsvxnbG98L6pArojyWzruf7o&#10;4rVhYRQjc4O1eWNV9o5fsEhx+NedM0MPx1X5vnbw82cp/D9o/vfWuSv/AI8anpertrkukC/+F8s/&#10;2NdatFcXFrKrbHlljbG6Dfldyf3f4twpPizq9hpnxF02fWZSPCeo6DcWt+yo6iBfNRlleVfur1X/&#10;AIHWcqkTrp4apGXK+v8AX3nReOLy113xL8Nb+3ljdU1mXyyGVtw+zzK2K9RPDCvkzwZP4J/4TL4d&#10;WfgNm1HTNJvpbW5vled7dGaF9qKW+Td/u19ZnrVU5cwsZT9kox/rc8i17w3b+IvjTMHKQalb+H42&#10;s7xY8vC3nvluzddny7q53xQ114l+KMFlLC2meKtP8N3jLcQpui3PLCFeJ3++rbPu/wAO75q625vY&#10;rD9oBWmhwl1oCRLcbG27vtDbVZvu/N/Ss74jXV3b/GHRntN8zxeG9Rl+yLtX7R+9t/l3NUyOulKX&#10;PFf3Tr/gx5f/AAqrwt5UXkR/2fDtj3bto2jvXaf4V5/+z/sHwW8FiP7o0uD/ANAFegf4VrH4Ty8R&#10;/Gl/iHjpRTYgwX5m3UVRiPopruqLubgUyWBZiu8Z2NuWgCWiiigBjEYrjvH3xR8MfDOC1m8Sakml&#10;pdM6wl1ZtxUbm+7ntXYsoPevHfi5oUHiH4m/DuG/cnSo2v55omx5cmyJGXf/ALNRJuMfdN6EI1Kn&#10;LU+EWw/a1+FmpXsVna+J1mupfuQrbS7m/wDHKrv+2F8JowMeKPMJ+6sdnO27/wAcrbFzb3r2+qWd&#10;jatq+rP9l06bYrNDZrz5v0/j/wCBpWZ44+IPgP4cQwxateWGm2Ph+NWtLUffE2zavlxLy21G/wDH&#10;6yvL+Y9GNLDSlywpy/8AAv8A7U4T4rfHTwj460SytvC13NceLY72CbRpJdPuIgk29VPzuqLyrsv3&#10;v4q9v+HfjOHx74QsdaihaAT7o5oJfvxSo7JKjf7rKw/CvC7r44+GvF+nWVnpem6lr0H9pWUlzf8A&#10;9nzxWguWuIvvb0+VV4df+AV6EtldfC/4m+ZY2CL4W8VT77uZf+XTUNu1W2/3ZQuP9/8A3qmMry5i&#10;8RRiqapqPLLzF8E6pN4A+IuoeAr+XzNNvg+qeH5nP8G799aj/rk3zf7r1qfFf4Sp4/Gn6npurXPh&#10;vxXpLNJp+s2ihnjDffjdT9+NuMqapfH/AEGzvfCcWuNqVloet6DP9u0rUrt1RYp1/wCWZY/wyqCj&#10;L3B9q6n4aeO7P4leC9J1+zMZW9gSWSONw/lyY+dP+Atx+Fa/3JHJJyUY4in/ANvf15nm9t40+OPh&#10;ySW01H4faT4qVW/d6lpGrpaqyf7UUvzbvpUyfEr40z3LJ/wpu1hhCblkl8UW5+b/AICle4Y96Me9&#10;Lkl/ML61T/59R/H/ADPGv+E7+MUtjDNH8LdMhuWLeZb3HiWM7f7vzLFUsvin4zS2kwj8E+G7e4z+&#10;6aTXHZV/3sQ/yr2DOPSjOe4o5ZfzC+sR/wCfUf8Ayb/M8e8/46Sp8lj4Et2/2ry7b/2lVdE+PrlF&#10;kHgBI937wrLeE7f++K9o4QdePevJ/H37QPw98NLfaTfeJ7aa+2tBLY2G65uFbb93ZFkqfyoaS+KR&#10;dOpOpK1OmvuE+F3wI0bwDqE+s3Uzarrc0jvHKy7Ley38OltF92JW74+9Wx8Y9C+3eGItXt7X7TqG&#10;gXUes2iJ99ni++i/78e9P+B1jeHP2m/hzrVxbaePEcVleui7IdSglst/+75qpXP6hbaj8c/FusX3&#10;h/xPe6Hpnh4fYNPv7B1kt7m7b/XOyMNsqp/qv++6Xu8vLE05a/tvaYn3fU9Xni0v4leCHjP+kaTr&#10;Nljp96KRP8DXifhq71Dx98P7O7thv8e+Ab5rco6hJbpYmKvE391ZUT/vpa7r4EXOq6ZpOqeEdcCS&#10;al4dufIe7ii2RXUUiiVHVf8AgZX/AIDXA+O75fg18fP+Eqa4/wCJX4js4ornTLeL55PKfbLcfL94&#10;p5qN/u76iUvd5jWjC1SdCP8Aij/Xmj3zQNds/F/h6z1SykY2l9As0T/dba1bAYEcV5P4bVfhb4tT&#10;SfML+F/EFw8umgR5WyumG5rcbflSN9rOv+0Xr1VXB4AIreMrnl1ocsvd2OD8Z32o+CNUXxKk0l1o&#10;CxrHqlqWOLZAf+PqNf8AZ/jX+7z2ruoLhZ4VkQ7lYZDVIyiReRxXnkRn+F14YpS9z4Supf3Tbf8A&#10;kFM38Lf9MP8A0D/d+6/hD+JHl+0ej0hAIORmoopEniWSNldW+ZWX+Kpaox2PNPGHwN8PeJdWGt2X&#10;2vw34jH/ADGdDl+zXDe0n8Mq+zq1U9Og+K3hu4SCWXw/4t02KLabmZpLC9kf+9tVXi/9Br1UAk8m&#10;gj3xU8kTo9vLl5Ze8ePj47vYzzRa34I8S6LBahnn1C4tovsiIvV/N3/d/wDHvaudh/ah8PWE7W2n&#10;+GPFer3V9cM0MVro7kMzLv27/u/rXqvxVnjtvht4kllJSJdPmZnXqvyGuT8Sa1ff8JP4IS2umjs5&#10;9d8qTyW+WWL7BI6q3/A8VjLmj9o76LpThzez/wDJin4k1Dxv8SfDt/ptp4LsNM0y8T7PL/wkt4Vl&#10;eJl+f91Ej+v9/wDhrrvg5PJP8OtEimj8me0h+ySxbt21om2Ef+O12x4BwBmvOPDupxeHPihrvhZ4&#10;mhi1OP8AtmykZ2bzPupcL/s7X2N/20q+XllzHJ7T2lOVKMdvePR84OAf0rE8UeKdP8G6NPqupziG&#10;0iGDj77t/Cir/EzelYXxH+Jdj8OrC03wz6nq99Mtrp+l2i7pbmVvu/7q/wB5u1eS69qtzoXiLT9Q&#10;8VQp4u+ImoFTofhCw+aDTuf9buP93+K4f+78tOVSwqGGdT3pf1/Xck8Wagt/p1h4y+KNvLBpwmU6&#10;R4IgxcNNPn900uPlll/i2/dX3rp4Ph94n8deH7+/8WyDS9Zk/faTY6dcNt0zaS0W5vutLn7zYx6V&#10;1HhD4dtb3Vvr/iNl1bxa0WJLjLGKDj7sCZ2r/vda74/5zURp3+I2qYnk92n/AF6f1qc14C8Vnxl4&#10;VstReBrS8f8Ad3dox+a3nX5ZU/4C2a6PaBj09T2ryrSwfh78W9Q0wQFNF8UI+pW0qIwiivE2LLF9&#10;4rvkX5/4fuP1rQ+L/iq7gsLXwtoM2zxTr7eRasn3rWLrLcN/d2Ju2/7e2r5rR94xlR5qiUfhl/X4&#10;HP3muf21448QeLbx2/4RjwZBLbWcKMv7+825uH/4CmxF/wB9686sLV/FOrWms6zB5d7r0/m/ZEn/&#10;ANKi2xfwbvl2/wAWyrHxcay0bwvp3w+0oO2iaQkYv7r7R/pDS/wf7Tt952/2tlclf2niDw3p/wDw&#10;lcsUVnb6dcq63qN5tw/+6v8A6FXFKXvH0WHo2hzx/wC3f689zsvDvwfmk+JOh6bdz2Ot6Daxtqa3&#10;EcjLKFVv3Rde7MxT/vivpa8uI7K3lnmYJFEpcu38IxXn3wh8JS2C6t4pv4xFq3iSdLyS38vb9mj2&#10;jZF/Nj/tOag+NWqjU7bT/AULF73xS7Ws6RPteOx/5eJf++fl/wCB11R9yPMePXnPE1o03L4f6Z54&#10;qtr3ha00zUFez1b4k6o11IId26CzXY23d/1yRf8Avs19JQxrHGqqu1V6KteR/DG2XxV8QNe8RrAo&#10;0fSI10DRmK/eWPm4lRv7rPtT/tjXsQOBVQOfFS97lI3hWRkLclW3LUhpaK1OIZjJFeV+J3bw58bP&#10;CeqM2+DWrS40Rk/uyL/pCN+UUteq55rzD47Riy8PaNr6wedc6HrFneR/e+VWlEMv/kKV6iex0Yf4&#10;+X+YLWSLw98c7q2VNg8QaUt00jN96WB9m3/vh/8Ax2vT68t+LinRdV8E+J4lDS2OsRWcp2/eguv3&#10;Df8Ajzo34V6ipylOOwVfeUZAwyleZfB60n8P6j4z0Cdo3is9ZlurfYzM/l3P7/5s/wC0716d6V5T&#10;Zwnw7+0HfLCgFr4h0VbmY/8ATe2l2D80m/8AHaT3Cl70ZRPWKQ9KB0oPSrOc8g+CcdxH42+Knnx7&#10;EbXt0R/vL5KV62vU1478DJmk8c/FpXk3pH4j+X5vuf6OlexL1NRT+E68Z/G+7/0lEg6UtIOlLVnI&#10;FFFFAEMq5Qnngdq88+ADWx+FOjvaKy27y3ToG6/NcymvRJP9S/8Au15p+zi7P8HdCZpBKxe6y47/&#10;AOky1K+I6l/u8v8AFH/249MP3hXmXwOjbRPCWqLfiO3ebxDqhT5vvbr2XbXprda+aPDpvfEng++s&#10;9K1XT9OfTPGFx9ptpYfNZW/tJnRvv/8Ajv8AFUSlyyNcPT9pSnH/AA/qdB8Uo7Sw8a32t6hKslla&#10;RaTDJas+9WSW6lRvNj+7t+b/AMdrY+JHw+8WTeLbTxZ4B1Sw07VmtvsV9b6qJGtZ4s/u22ofvxnf&#10;j/erifF1/ffEjxb4q8F2QSO7u7eyt49aWLzIIlgdpZXK/wC++1V/vV33jDxXrfijWpfBvg68Synh&#10;jzqniHYsyad/cRVPyvK2Pu/w1l7p1y9pBRX9W0OI8b/BjTIdAu7v4i/FfxBdyywNE3/EwWwtX4/h&#10;t1+VqvwfBvT/ABRpYTwr8WfERsJU+z3EaalFfRSwfxL8ynaxX+KsnUtI+EGkf295+j3XxH16KJk1&#10;GdLSXV7nf/cZ9rJE3+z8u2ok0r4Ra7rdrp9lpd78LPF08amxnhsW0m5b2R9vlS/3WX56j3Tq558v&#10;xS/8BVv/AAE9F+LWj2HhH9nvxLp1hD9ksLDRJookiUHYixnoKsWyQS/FjQVYM8reGZdyn7rL5sX9&#10;aztMvtcvIbzwH42UyT3Fm0dn4it9qRagP4/kH+rkTK/Kfvdax/hp4mudR+J8Gi6/HKPFWh6RPaXN&#10;wkG23ukMsWyVP95Vztrbm944IKXs5fP8TZ+L1h5C+AdN0aX+wzPrqRQzWUSbYP8AR5m+591ulbvw&#10;fv8AXLvR9Xtte1JNXv7HVZ7NbtYVi3on3dyrwKZ8VI/M1nwCwjL7deVtxz8v+jzU34RbvtvjkN9z&#10;/hIZ9vP+xFS/5eGcvew+v9alHW9Kj1340XVheIslhN4b27A+1932jlv9n+H5q57XZNR8P/EjSv7Q&#10;jGoPp2hX8hvjHl57bfDv2Krf6xfk3f3q2tf1S70L47Qak1o02ijQjDd3C9bX/SPv/wC0v97+7tzT&#10;fGM6RfHPwxMY5JYG8P6gvmx8rHultvmf/ZokbU+ZSj/hN34DzxXPwd8ISQbfKbTISuxdq/cHavQf&#10;8K4X4LW/2T4WeGIwiRKljEqon3VXFdwN38Var4Tzq/8AGkLRT6KsxIDCHdvM2t/d/wBmp6T8KZhZ&#10;U+ZeP9qgBzMFGTTqThveloAhxtPC9eteTfFO0l1H4pfDa1W+a0gme++0x7FZZ4lg3Mh3V63Xj3xb&#10;hu9T+J3w00yCdbS3vLi+junMW92h+zFmVT/Du+7urKp8J2YT+J/27L8hvjLxjeaf4eutZ06FJNW1&#10;W5TR/DqfJKmXO1Jv91j87f7KLWr8OfgT4a8C2yTPZLreuyv591rWqqs93PP/ABPub7v/AAHFcF8R&#10;9178TPhdfWNu6aFp+tvptusKhYlPkuu7Z/Evy7UZfu7W/vV9FZ2rn2qY+9I2rSlSpxUftHn/AMbZ&#10;UtfAQkaJXX+0tO+Run/H3FW5498HWPxA8J6joeoL/o91FsDj70T/AMLr/tK2DXP/AB9Rn+GV2qLu&#10;f7XZbR/29RV6Ko4BrX7RzuUo0oSX8z/Q+RtN8QTeJl1vxX4/02O/uPh55emNprqjpPdfN9ouET7u&#10;51eLb/u12vgm4g+HfjvRL+1sYNJ8MeP4Fl+z2o3QW2o7FaJVZfl/exb+ny7krV+J8Fx8M/iHZ/EB&#10;BFceFLyOPTvEFrIo/cYfEF4p/wBjftb/AGPpXaeKfhlpPiv4f3Hhy1kbTrd/31ld2rbpLOUNvSWL&#10;d90q3Nc8YyPUqV6cox/ll/X4PU73NL1Fef8Awk8W6l4j8Omx8QRrbeKNKkNlqUCH+Nfuyj/ZkTa4&#10;/wB6u/HQ10RlzHhzhKnLlZzXi3xBYeBfCuoa1qtw62djbvNLK3UAf7teGWHgb4laLpzfE231S/vP&#10;GF8gutQ8G3Mi/Ymg/gtYv+ecsSfx/wAbV6d8e/A138QPhrfafpzj+0IJIr2GF2/dTvE4fypf7yPt&#10;2/jXS+CPGWnePfCGm+INNZvsV9AJVEnDJ/eVh2ZcEVElzS5Tvpy9jR5ofafvf15/oeTWkHiz48T/&#10;AG3WHv8AwT8P0hVZNGdFivdRbZ+9Sd/vRRo25cKfnqHT/jH8OvC091o3w88NXPiW6tlEF0fC+lNN&#10;En90ST42N/301XGhvP2iNbnVdQa2+GFjO9uY7V2WXXJ0YrKjN/z7K2V4+/z2ra8beGGkfS/A3hjW&#10;G8DWUthPOF0i2jVgqMg2p/c++elZe98UTr5qd/Z1P/AekfXuzK1342+D5LWy0v4ieHb3QrK/CJDL&#10;rNh5tlKzKvHmpuVPv/x7a9V8H2+g2nhuyi8MRWUWhiMNbDTwvkbf9jbxXnvgDQr3TNZbw9quuzeK&#10;NFudFhnitdWjieWMZ2NllQb1fcPvVm6zosn7P1wuueGrf/ihJJv+JvodvEoWx3N/x+w+ip/Gn93n&#10;+Gri5fFI5qsYS/dw/wCAdP8ACtp5/FPxGmuUlV/7e8qNpv4oltLfbt/2c7qj+OUd1pnhyz8SWMCX&#10;Eui3Ky3MTfL51m3yXC59Nrbv+AVR0y6fwP8AFCZheC78N+NWF1Zvu3CC+WL50VumyWJFZf8AaR/W&#10;rPiH4g6XceOZfh/OV1W51Sz4sbRNzwJ83mtO27aq/Mn+1/vUfZ5RKMlWjUj/AF3Oa8K6GdHt7v4W&#10;67rK3cU1u95oWpbUilii3/LEq/xNE33W/iWuz+FvjS71qC88O+IJIv8AhLdDfyL5E+Xz1/5ZXCjG&#10;Nsq/P8v3SdvauM0Kz1Lxj8NINAi1GU+NbO7aK71qM7vsN3C/32+q7P3X916rvaR/FiRtU0a7h0j4&#10;reEZXspZtr+Uz5+eJ1/igl2/Vfw5iMuX4TepCNTm5/68/Rn0DUFxbxXcEkM0ayxSLtZWXcrLXH/D&#10;f4iW/j6wnSW3k0vXLCTyNS0m4+WW0l9x/db7yN/ErA12/UV0xkmjyJRlSlyyPNW0m/8Ahhd276Bb&#10;y6j4Xml23GjQruex3f8ALW3/AOmf/TL/AL4/u1v6V4307WNTFmJ7ZJZVaW0K3Ct9qiUgOyY/ut8r&#10;L2rp3RXQqxOG968M+J/7PF74q16fxT4f8Syad4rCgWt3ewI6Qbf7oj2dvl+fdWcuaPwnVS9nXlat&#10;Ll/vHuwOeh4pxrz/AOGF/wCNpLSfT/GmkW9tf2aqiarYXKvb3vbcE++h9mWu/rRO5yTjyy5TlPin&#10;C1x8N/FEaLuZtNnwP+ANXl/i8SnW/h6GjIkXxXb/AHDs/wCXA7vl/u16j8VQ3/CtPFO1lRv7MuPm&#10;b/rm1eR+I76fTb7wC8DRu58V2du7sq/cbTVVtm6sJnp4T4fv/wDST6GAzXjn7Rf9s6DpOk+MPDNn&#10;aXOuaLceV/pr7Ivss5VJtxH8Iwjf8Ar2LpWV4l0Cy8VaBf6TfxLPZ3kLxSxN/ErVrKPNE4qE1TqR&#10;lI8JsLh9B8cyaNpN3N41+I2p7H1XVpNv2fRbXtnjai/3YvvP96vVvh/8L9L8BLdTxtPqOsXrb73V&#10;b1t887cd/wCFf9lcLWP8B4IbLwX9jbTYdL1SxuZbXUIYtpZpUb/Ws38W9dr5/wBqvTB0yamnH7Rt&#10;ia0ub2cR3SmM4AzmnMwAyeK8E+IfjyX4lNq2iaLqg0TwZpTuniTxSZNiBV/1trA/97H33/hq5S5T&#10;ClSlUkWfGPjCx8YXA1SLU4k8IeFrk3V3eQrua8u4vuQRNu/vY/vbvuVVvdSHgDQdV8f6/utvGniC&#10;JYYLSZwWsIONlvF/D8nMjf3mz7VF4ZTTE0WDxHf2CaL8PNChK+H9IeJlecJ9y6ZP4mbb+6XG75t3&#10;U159f3+v/FP4j3mpPH/Zgs7PEVpfS/JEr/8ALVf91X3N/utXJOR79GhGej+GP9W/zHeEn0PUdfm+&#10;2agtzdXNzFbwXd63/H1K2/fu/wB/7m6us0H4PwXfxfvEsr2S/wBAcreapa3saTNbzq3yQb2+f5/v&#10;f7qf7deZeI9Cv4dTi0nUNIubnxKl1ElnfQuiJdOz/LLvb+9X1f8ADjwdceEtFDaletqev3m2W/vp&#10;cbpH/u/7qj5V9qVKPMa46t7CN4S+I60lUBbGAOhr58m8QyTr4p+IL+WuqanP/wAI74SWWLcy/P5S&#10;f9/bjc/+6orvfi34imnk0nwRpiPJqviN3ikdOltZqM3Erf3flOxT/fda5nwZotv48+IcN7akjwf4&#10;JP8AZ2lwI2+3urpV2vL/AL0X3N397dW1SXNLlPIw8PZU3Ul/X/Dv9T07wF4TtvA/hPS9EtQEisoF&#10;i4/ib+Jv+BNuNdIegoyKOtdJ5spOcuZjUTYm1aeaWmfxfNSEL2rnvGdi2teE9bs/K+ae0niVG/iy&#10;hFdFwKRhkGgqL5Jcx5Fceb4o/ZzindTq+pxaNHcbYG2tLeQIG4/7apXo3hnVhrvhrStR4/0y1jn+&#10;T7vzKGrz/wCCBazt/Gfhq5P7/SdeusIf+eE7faIf+A7Zdv8AwCtX4LwNpXgaPRpCVutKubi1kTcr&#10;Mv71mT/xx1rKJ2V4+7KPn+Z6COgrzf4sQiy1nwPrnnpbx6drKxTyOcfup4ni2/8AfbRV6OqBFCrX&#10;FfGPQX8RfDXXrSDi58gzxf78eHX9VFW/hOei+WpE7YduPxpWOM1i+E/ENr4u8OaZrFk4e0vrdLiJ&#10;1P8ACy5FbLAnNUZyXLLlkeIfs+yb/iN8Z15+XxIvX/r3Svbk+8fpXiP7P8bR/En4z7v4vESMP/Ad&#10;K9uT7x+lZ0/hOnG/xvlH/wBJQ8dKO1A6Ux3VF3M21a0OQkpibv4qfRQBFJ80L49K83/Z5SRPhDoq&#10;usUcnmXWRF90f6TL0r0iT/Uv/u15v+zvZtY/CLRoG3bkluwd3X/j6lqV8R1R/wB3l/ij/wC3HpOM&#10;n6dK+afCnwS8O/F3w9e3uotqOm3MXiDVIpZtKvXge4iS+l2pLj7y+38NesfFHXtf0dPD9j4bFmuo&#10;6rqK2pmvo3kihjCPI7bVx83yVkfs7+Z/wg9/5yBbj+3dV+0FBhHl+2y7mT/ZrKXLOXKb0ZVKFGVS&#10;Ev61OUuvJ+EniLxNa+HdJSX+zvD2m22lWyyMzM0lxcKE/wC+mDVojw7qAi0r4baDqdxELWOK98Ra&#10;8qhbiVGb7n/XWcq/zfwKtXdYt7+6/aGsBHcQx6PZ6P8AbbmLajMzq8qJu/iX/W7t3+xVrwx4iTw9&#10;8MdY8bMk+oT6rJLqkVsv+tfdhYIF3d9qotSbyk3GMl8Xu/ec7488Oa4vii28H+BfEFt4D0iHSJ9Q&#10;ni03Tonlmk8xEX/c/wB4fNVzwzb6jc+OtQ8E+MNdg8W6ZNokV/Gl1YLC25pXRtu3/wDaqimlt4Z1&#10;Cz8PJ4xTT/H3iGOXUNQ1drVHlZU+6iq3ypGmdi/7lZ2nRXWt6trnhm58ZweIPiL4cMWo6VqcdisL&#10;xROn+qdV+Vt/zo3+zLupfaN7v2Nv01/xXt+peh8H6xFp2reANTnlupbNf7R8J69cOZZdyZZPM/2o&#10;X2j5vvKa2/Bk51/4i+GfEl3GbLVb7w1Jb3dvjb+8SZN4/wCANvH/AAOr3j7U01TwBonjS3822fRZ&#10;49TliRtr+Uvy3EJ/4Dv/AO+a4/w/a3mg/tD6zPfXenw+HodKm1SCWaX98izunmltzfLHuTP8NHwy&#10;M4c1SnKUv739fkdx8Y54rfWPh3LLKsSjxEhy3/XtccVr/DJbZbrxcbZmdn1mR5dzfx+VFXA/FfWf&#10;CXxb0rwja2eoab4m0W58QQW9w1jdeaE/dS/xxN8rV6h4H8CaJ8PNF/srQLEWNgJGm8vzXk3O33m3&#10;OzN+tar3pHJPljh4xl8Rg3K7/joiHa0Unh4hk/vf6QK47xDpGlaF8XNJ0W+mWSw1PRL630+ymjys&#10;Y3w+bFvZvnVvk2p/D/3zWt4obULb462N3pyvPJbeHZXlstn/AB8p56fKjbuHqp4ymtfFnxH0FRK8&#10;dhe+G9T2ureVKrb7b/gSstRM3pfFH/CdR8B7f7B8GfCUTy+d5emxKZWbdu4r0DPzfhXnX7OzbvgZ&#10;4JO52/4lUHL/AHvuCvRP4vwrWn8ETz8T/Gl/iJN2OKKUdKKswDtS0UUAR8L/AMCp56UtIelAEbn5&#10;TXlXxZe8l8e+ALKxtonurqW+i+2M+17VfI+Z0/2ttequPlNeRfGCS8b4m/DG1sUi+1XVxfx/aGba&#10;8CfZW3OtZ1PhR2YT+J8n+RzvjywSXxZ8NHsXuI9I0jX106G3Rn8mVvKfc7Ar82xk2q3+/X0A3UV8&#10;8eL7OO88T/Dq4tLq7t9K0zxAunWVu8pAutqP5sr7v9Z8yfK/+/8A36+hz1FTT+0Xivgp/wBdTzz4&#10;9TTwfDHU3hZ1cS2wzH97b9oi3fpXoYODXD/Gm5a2+G2qyIV3/ul+Zto/1q13AGa0+0c8/wCDH1f6&#10;GdrejWfiLR7vTL6JbmyvIWhmhddyurcHNeafA7W77SX1f4f62w/tTwzKsVpNjb9q09v+PeX67Rtb&#10;/aFeuBQAPYV478d9JvvD82nfEXw/aSXmteHjtu7SAfPe6e3+uiA/vfxr7rUy933jTD/vF7GX2vzD&#10;4lPN8M/HWnePrbc2kXZi0jXLdRwqu+2C4/3ld1T/AHXNewxSCWMMvINc6j6P8TPBOMpf6LrVnx/E&#10;HikT/A1578CL668Ky6t8NdUlknuvDuxtOupjlrrTnH7p2/2lYMjf7tL4ZGko+0p6/FH8v+AewSMs&#10;KMzt8uM/SvnHQb+5X4H6ncaRGsV1431udtNt/wCIQXVxt3rt/uxbpfwr2v4laxPoHgHXtRtdn2i3&#10;sZXi3fd37Dt/WvJ9VFp8PdQ8EaUqOLLwZ4cudTZG2jdshSBFb+7996mpuaYSL5f66f0j2rwv4Zsf&#10;CPh/TdF06MRWVhAlvFH6Kq7RXnXxC8eaV4a+KGlWkkkl/qbaTcldKsoPNuCrOnz/AOyvyNXKa1+0&#10;ZreiaLd6jOPA03l2xnj0+18UO11K2zdsRfs/zNu+XbT9Oj17SLmXSNAhtL/xlqlr/a2u67qknyWc&#10;chcRKqL8z/cZET5V+Qt6ilKpH4YlU8NOMvaVjQ+G/wAVNP1n4h2OmX2hXnh7UJNFWK2l1a38p7na&#10;/wAyQNn5lHU/8Br226t4b23khmRZIpFKsrfxLXz9aR69qOk6L4V8ZNZz2eq2EZ0fxJpqtFLDeLFu&#10;+Zc/I/dNp+ba1ZVh8XfGtuTp+p+N/hrpmoW0rWbQX88v2id0bZvZN6bC33tvzfepqfL8RdXD+0lz&#10;Uzo9a0hoPBHifwtHBaRXHhWaLV9FtId+5raJvNi3f8CSWL5fSr1z4z0O51jRpfBunaTf+Jblf7Sm&#10;s4diukMsf7x5JFHys3ycv97ZR4G8QrrPjDQ9VvX0661fU7G80m7u9PVvKnNtLuXyvmb5Pmc/8Crj&#10;PgN8DPAXiHw5da4+iyxa3FqF5YXV1b6ndoT5dw+P+Wi7fl21HvfZNklCLlW/rm/4Y6P4W3Wuf2vf&#10;rPKsFl4hSXU7u6ZRE1rdKyRSwKv97bt+dv7tXPHng+71ea28YeHHfR77w1FIulwIv/IT/vRSr/cf&#10;BVP9/fXH+HvC1xBe65rlgupavD4T8SXNqNHmvGdHtPKRnCo/33XzW2bmr1jTvFFh4osNL1+1C397&#10;fxCXS7DzW/dr/ekX+Fl/jbHy/c/3iPw8sia0uWp7Sl/X9I5MWqfFu7svFOh3V54U8faGPs91p11u&#10;TO5d32e6i/ij5V1b3rtfh18SYvGcc2nalp8+g+JbP/j70e8++v8A00jP8cR/hda4fxr8ObjXfEke&#10;p+F9WbTfiRaGOS71GMy/YjF8v+jzp91127dq/e/jpdN8WaJ8UNZGiavE3hr4j6Ssn2SU7k3/AMJu&#10;LV+PPi3fw+3zCrjLlkZzpxq09P8A9n/gHuoIINKMYrxjTviH4n+GjW+n+P7OTUrLd5S+K9Kg/wBH&#10;K/wtdRD5om6fdynzV6xpGsWOv6ZDfaddQ3tnOu+Oe3kDo6+qsK1jLmPNnRlT9DRpuxf7tO6U376V&#10;Ricx8Ttv/CuPE+/Gz+zLrdu9PKavFtRuraWy8HSXiyXfm+J9Ke1d59nlO1nF/wB9fx/L/t17V8TH&#10;8v4feJm/u6ZcH/yE1eDag9tNYeBp75pNn/CRaHLB8u752tURP/HqwqfEergl7jPqEdBS0gPApa3P&#10;KPL9Lt5fDPxr1i35Nh4hsk1FXfotzBsidF/4Bsb/AL6rsfE3i3SPBukS6lrWo2+mWMf35riQIB/9&#10;esP4j+FbvxNDo15pNzBbazpN8t5aS3QZovuvFKjhf9h3/wCBBa8hvo/DyeLbhfOv/i/43ilYwW77&#10;Hs9LbLbEbaPKg2sv3n3PWEpcp306ca3LKR0mtePtZ+JWlyPYQS+EfA8se251/VC1rezoxxi1i4ZN&#10;wIKyt/3way/D/hay1vw/p1/4isG8LfDfQmV9K0S/k2NdhPuT3it/30sR9fm9K1zo7eFUbxf8VNZt&#10;9U1VG32WkWaf6FZt/AsCt80sv/TV/wAlrgdT1/UPi4s974sV/DOmWcEtxZxPPut1O7bvfZ8zOqt/&#10;wGsZP+Y9OlTvHlp/D/W3d+ZR8TeNNZ+KnxGjHky2nhPT1ZYdNMG/7erfxNu+X5tu1P8Aga1D4d0+&#10;bSfGem6voM95qun2v72d7iD+H7rRbf8AYietL4aXMqeO/skl4s1lPbNYQXCT/wCqT/llKibfvbtv&#10;/fddFp/wzsvix4+bWJ2W50GBFj1GaP8A1OpXcTbf3f8As/J83/fNZqMp+8d06sKK5Phjylyz1qbW&#10;Lm58UaHJHd6V4VuWhg0v7Nsle2ZUaVl3f7P3P9yvYYvG+izeEE8TrfRf2G1v9qF3u+Ty8da4n4g2&#10;sXgDXbPxxCBb6ZFEtlrcSRsy/ZP4Jvl/55H/AMdZ6564+Ff9n39xHeXtrB8KLWVta+xPIdzS/fKN&#10;28hW+bb9K6fegeM4068Yyl/Xl6mVPfaxbW2p+KTNL/wlvjiWPTfDunyq6PY2n97b/CyIXuH/ANyv&#10;afBPheHwV4Y03R4JDN9li2vO67Wlk/jdvdm3N+NeXfBzUrj4m+Ntf8Xa3Yz2j6bKLDRbS5jKfZ7W&#10;WJJfN2t0klV03em3b2r3MDBHPTNaU9feOfFSlD91/X9Ifj2paKK0OAKKKKACiiigDy6PWofDnx1b&#10;SGjwPE2m/aUfH/LW2+Vl/wC+HH/fNO8GKNE+L3jfSi+/+0I7XW4x/d3J9ndf/JdD/wACo+K6Joms&#10;+DvE8cEb3VlqsVi8jfe8i5/cuP8Avpkb/gFR+Ptci8G/FLwPqH2Yumtyy6DPMv8ABuXzYv8Ax5G/&#10;76rD4D0Y3nH3ftR/9JPU6rXUK3drLBIMpIrKas0ma2PPWjueUfs6WSeHvAU3hQnM/hzUbrTm3f3P&#10;MaWL/wAhSpXqoU8fSvLvCvlaD8cPGGkRqQuq2lrrm7d/Hg27/pFFXqIbp71MPhN8T71Tm/m1PEvg&#10;XcrN8UvjNHvZmi1yLO7b8v8Ao6V7av8ASvE/gfI0nxT+MyjmJdcgVd3/AF7pur2xR/Kpp/Ca43+N&#10;/wBux/8ASUPopKM1qcQtFFR/Nv8A4du2gBH/ANW/0rzH9nFHt/g5ookRt6y3nykfN/x9S16a2RGc&#10;/wB2vPvgFqX9sfC3S7vZs824vDt/7epan7R1R/3eX+KP/txy3j74laXceJ/ApNhr0TrqzsN+h3Sb&#10;v9HlT+JP9uq/wh+I+n6P4e1z7Rp+vTb/ABDqbf6Pod5P8rXT/wBxGrsvihI6eIfAOyHzN2tfNx91&#10;fs83zVnfDi9g8K+ENVmldQjeIr8/vXVf9bet3/4HWXvcx2Pklh42j/WpycnjO2Pxf8Ta0mnawLdP&#10;DMUHlNpNwlwzCaV/kVk+7833v71L4i1FrjwR8LtOtrXUVgOq6S8kr2LKoVNrbX/ufNitHUNXeH9p&#10;ltNMrNaar4YEce35k81JZW/9A3U7QdPm1L4E6QqWx1LV/DjRMtu26LfdWcuGX/xw0jRqMVF/4Tkv&#10;iXoGg+M77xJqN74Pu9d1azvRYW2+DY8ZWJGZkYuvybdz/wB1t1ZvhW08MeFfHPhrXPD/AIf1HR7v&#10;W55W0zTVaItqNstr8zPuf93t3+b8392uj+IUXiM2upeNvhna2niO31/T0ini+1ORGw+Xz0X7r/ul&#10;2sn3typ71n6BpF7pPiG++LPjfToNC0/SNPWx8P6IkiF4Eb5F+7/HKW2Kn+3WUormO6M37G3N/d5b&#10;/hYi07X9Xu/gT4x0ePwZrFtbeZq1ut1c3Nr5cavLK29v3u7am/8AgX+H5ax9Zs9a8Z/FrR7vU/B1&#10;zNY2OhQ3VzpouIGuLnbv+78+113bPld69Gu9MuvCf7O02m3ciw63q6SwrFL/AM/V5Kx2f99S/wDj&#10;tbPgSxt9Y+JPjLUUVVaxgttA81V+f90nmt83/bajl5uWJj9YjD2lSMe/6HzzpuuaT4z+IfhXxJon&#10;hDU9Cvk1NmfSlSC1+2rj9w+3evzKm75vu/O6b6+w/Dup3urWbS32j3WjSq2xYLuWJ3Yf3v3TuteX&#10;23hrT5fjt4c0+0hEtv4Q0CX55G3PE07IkQ/74hevaPunJNa0Y8pwY2vGryqMTz66uLNPjtYRs8a3&#10;snh+Uqp+8y+elcz4z8MwXPxo0yWGbyLq68P37I/3vKkWS3xKqt91vnqz4xtX1L436Tb2jfY9VTw/&#10;dy2d+8W5Ym82Ifiv95fpWXrMOoeJfil4ZvGsnstT0vSdRWYNI2xJS9vt4VvmV13lf/saczWlHlcJ&#10;c32f8zs/gNHOnwb8HLctvuF02FWb/gArv/8ACuD+B12b/wCEfhOd12O+nxFk2bMcf3e1d5/hWtP4&#10;TzcR/Gl/iHjpRSBB6CiqMR1FFMf5/loAfRRRQAwdK8a+MhvZfih8LrawVPPubq+i815NpiX7K+5k&#10;/wBrbur2UdK8e+MWlyax4/8AhtaQXcNpLNdXkbNLGzO8X2V/NRGX7jbN3zVnU+E7MH/F/wC3Zf8A&#10;pJznjaxtrjX/AIeyxWy2dtZ+IorbSYo22N5Co/my/K3zI3y/5evoMfc/CvnX4iahp7618Nb2H7JD&#10;5/iW2tdIiXbv+xruVni/2X+T/gOyvoofc/Cpp/FIvFfDTOI+McTS/DbWUSVon2IVde37xa7gdK8+&#10;+OkElx8KPESRR+dN5CuqY+9tdTXfIdyDK7fatPtGEv4Ef8Uv/bSUdKayhkIYZpQNqgCjduB21Rzn&#10;iHwzkb4W+P8AUfhzdSKmlXXm6p4adj/ywZ909uf9pHdtv+z9K0PjVp1/4fk0v4h6Gskl94c3f2ha&#10;RH/j805v+PhMfxMoXeg/vLWj8bPA114u8MQ6ho7ND4o0Gf8AtLS5RkEyr9+L/dkTcn/Aqzbz496c&#10;vwjsPF8Gm3OoXWobLaDQrXa9w14x2m3/AN5W3BvTBrD4fdkerHmqSjWhq/hl/XmZv7QHibXbz4P+&#10;I7/SLTTptFn0xZ4737ZL9oIbbjbEsXv/AH657x/eeKbzxhrFvcaVoUc0mgRmQtfSyL5H2pfN/wCW&#10;I7VmfCwa5baL4p+Huu+Hbrwl/aNtdahoVi96s/lRN9+JJUbqjsrf7O+unur0eNdI8CarbwQ/aPFm&#10;hXGmNczyFdjPb+en/j0T/wC1WPxe8dcIqi+X+v60K3jzwJpXh3wxqOoxeA/AulvFslW8gmVZF+df&#10;m3fZ0/8AQq6Xw03iaDxL43aCx0q6uLieJm869dDFF9nXylXbE25fvf8Aj1cTq3wC1uTwbNpFp4L8&#10;Bm7k0xrf+0LiedpYror/AKxHa3Ztu/5q6HwONS8QTPfrcW9n8QNFtE0XW9Mklb7PMVber/d3bWVn&#10;dXX+/wB9tXFe8TKUXTspc39LzIdan1d/BXgMXVnpttKmpad9iEd+zB5cfdb9193733d1HhPwxpr6&#10;74ol8UaD4NeVtbklR7iVHlUNEm378XX/AOyqv4dn1nSdF0fxH49m0tEsLZINF0XTyzebdN8u5ty/&#10;63oq7fu73qifgt44vGeafSPhzdm+zNcnV9Jlubguzb9jNn51VmqB+7HmjKXKQaDLfP8AFrQxocFh&#10;/YkWuamkflT7Itn2Jd2xUTb9/wD9nro/gdHrkfhHXP7EOlqf+El1Hz/tTSMv+t+bZtqbwX4fh0H4&#10;j6H4cktbGCbQ9KutVkNkmy3ie5m2bIk/hXar10v7P9ha2/w6W5tj8t/qF7dt8275muH/APiaqnH3&#10;icRUi6Wn93/24sfCa+udQuvHZuVgUxeIpok8n+6sFvjd/tVzHiHwX4h+HPiG51/wctrJo+pNv1nT&#10;3R2kgfq11aoP4vmZmi/j+tZPhH4q/wDCLfFHxZoGtaWLDRb7XWhsdd/5ZSXPkROYJf7rbfut3xXv&#10;yDI4OVNaR5ZROKrKpQnfl92R5po2oaP4j8NvdaJqaW3h6RjLf6uHCy3D/wAY38bW/hZ/4cbV6fJS&#10;8afD3Q/G2k2lxqUFzptrp/y6O2nL9nvoJeiPE33kf+6v/fVVPGvwjv7DXP8AhLvA0yQ6i0hn1DQZ&#10;2ZLDVW2bcsvSOX/b/wC+s1L4D+JNn4yu4vPVNP8AHbRMr+Hrt/32mqv32Zf7vzD5/wCLKUf3ZGy+&#10;H2lGX9f11Ofuvi1qvwp1O10L4jm31fSdUjf7FfW8X79Yt23ZdRfddtrfMyf98VpWfw70vVZZNd+E&#10;/i9PD80kivPa2jLd6fPt/gaDd+7/AOAbaxfjT4ftta8VaFJeS2nm2dqz6hemDZuTcm/Zuf8A8d+b&#10;bXn2maFNreueIdf8KT3Vn9is1EE9oqW+396q/NtTb9xHesJS9/lPRp0oVKSqxlyy+1/L9x7HN8UP&#10;iL4S1JoPFHw6k1LTP4dX8LXX2rH+9bvtk/KrWh/tU/C3WLu4tv8AhLLbTri3+WVNVjey2/8Af1Vr&#10;z3wj8cPG9jZWsckMHimaVlRYpf3VxLv+6+6JNir/AMArXuf2l/CWpRPp/jHwjd2bLJ5N1FcQR3Vu&#10;r/8AoTf98VftP7xjPBP7VP8A8Bl+jO88WfEnwf4i8F+JLPT/ABNpOoy/2bcbo7S8ilcfum/hU15n&#10;cR6avhvw9e6je29hpWk6hoN+lxdfKm3yET738NasOtfs/wAaRTx6X4ctDcJ8jLpAgZl/74Fa9n8R&#10;fh42pa4NRvdOOks1slvBdw4RvLT+FGX+GnfmMadOVNWjCRv63+0P8PfD0jRz+JrSeRFRmjst10w3&#10;fc/1Qb73aqEnxq1bxFJeQ+D/AAPrWpyxx+ZHdaxbvpdpL6bXlTc3/fH8NY3/AA0J4B8NfaoPDuiX&#10;M+21+2SjTtN8hNnq24JXN63+0V4m1CRLfSNPsNLhlgD/AGrc1+ybum4Js8pv97dSlU/vFUsE3tT/&#10;APAmdc3w48b+L7bzPHvjc6VYMv77RvCqfZIvvfxXTfvW+X723ZWbqHxT8I/DHRpNH8BaTay3cTxL&#10;5cMZSJt/y+bv/wCWrf7W75v79eY+I4/FHji1aLXNXkmlt7pf3Lwfe/uO6fdT/fTbU+veDdN8J3Nn&#10;batdtYW19F5qahFH/qP70W3d8zK3y7938dY8/wDKdscLBaVZf9ux2K+rad4iup7TxXrGq3F81/O8&#10;DMzRMkUD7NsVui/Lu+V/7z1t/D/UNM1DWJba4nub64itp7qVb2TyrJP+eqIif9Mt1a+paPoGm/B6&#10;1W7vbP7BaCeOzneXYrXKu7RbP9p1Z121n/C79n1vHFrBrfiGC/8AD2myJtGilPs88yf9Nf4lVv7l&#10;Llm5e6byr0lSk6nuk/hj4dv8VvEM0+mavcnwZbMIo9Vt22veKr7k8qX7zbPub/8AYr6T0TQ7Hw9p&#10;dvp2m28dpZ26bI4IV2oo9qdYaZbaVY21rZxrbWlsqxxQxjaqoq7VX6DiuE+JXxLl8M3mleHtEs31&#10;TxRq7mK2t4sFbZP4riX+7Gv/AI90rtjGNKPMfO1atTGS5V8JnfF7xG3iIz/DbQpY5fEOs2jrcvlW&#10;/s6zf5HuHXv1+Vf4q8++KN8/iDw1ceD9E1Ka18K+Fxawazq27cbmVGRVs1/Rnb/gNbX9i3mi6jJ4&#10;O8Kasl3421Nku/EviW8i3XEEB/jUKm3c3z+Un3V5rc+OegWnhr4CazpumxeTFAkOzb95m81PmP8A&#10;tVlLmnGR2UuWjKnFf15/5fedR4Hg8jx346UTu8T3Nq6Qn7sf+jqvy/8AfFd5H0FefeBYp4/iT8Qj&#10;JFtRrizaN933l+zrXdRu/wBoCeWfL253/wC1muiPwHl1/wCJ935FodKWopnaOJmVWdv7q1LVGAne&#10;mvT6Z825aAH0UUh6UAcR8YtEm1/4Y+IrS1TdfLaPPahf+e8fzxf+Potc38SdRbU/gnb+KIoPtt5p&#10;0NtrkIiX+KPa7bf+A769SmXfA6nuuK8p+COmxS/Cu/8ACeoL9ok0y6vtKuY5vm3J5rMn/AfKlSsp&#10;fEdtGVoX/lker2twtzBFIh+V1yKmUfNXA/BG+e/+GGgiU3LzWsH2OT7Wu2XfEzRNuH1Su/q4y5on&#10;LUj7OpKJ5j40f+wvi94G1OOFI11I3WkXdwzfw+S00S/99xf+PV6YV3FT2rzb4/2M1x8N7q7tVP2j&#10;S7yz1Jdn3gsFwjvt/wCAK1ehW9ytzbRSxMHSRdysvelH4jap71OM/l/X3nknwdtLe3+LXxfaJyZJ&#10;dSs2lXH3W+z17Cp5PrXhOveCPiv4f8d+JNU8BXPg/wDs7W3jnkGuxXAnWVU29YvvL9aYtv8AtImO&#10;IC4+GyAfezHfsWrOMuX3eU6q1KNaftI1I9PyPe+aOPSvBBpX7RN3eZn1jwFYWiSbkFrbXUryp/df&#10;f0/4DWlp+i/HP7T5l94i8ICH5l8i20+f+78rbmeq5/7pg8NH/n5E9qz7UZrxBPAnxrvJcz/ErR7B&#10;OPkt9EWXd/e++9WLb4YfFuPd53xiSbj5ceG7dcf+P0vaS/lK+r0/+fsf/Jv8j2GU4T5vn/SuB+BF&#10;ybv4Z6bMscKB7i8OLYbU/wCPqXoK5aL4QfFIW/lzfGq6kctzKvh6zVtteifD7wkfAng/TtDF5Jft&#10;bB991IoVpXZ2dm2/7zGqTlKRnOMKdPljLm+8z/if8P5viFpVjDaa3daBf2N2t5b31qiyOrqGX7rf&#10;KfvV5RoHgXR7r4Z63pXiuVNdvdE1u6nvp7pNkvlNdea0rKn96L5q+jgRg46V4v8AHT4f3MsUni/Q&#10;tRGj39pDt1VPJR11KwX5pYHyjfNtHyt/wHo1RUj9o2wtaX8Jy5Tz7xSuteEbix8faV4At7bQdMgW&#10;3tLczRJe21urS75dv9x0lb5N+5fvV6b4d8R2Hhbxfn7ZE3hTxeYrzS7pB+6+1v8AeTf/ANNRsZV9&#10;nqXStCvdc8Zp4n0e4EPhq4hW1n0265hvI2jT9/F/cb7qf7WyuE8WaFpXwsEnhPxFp8D/AAl1qVUs&#10;7uSV92i3LfwM7f6qPd8yvuXZUL3feO5yhW/dy+L+v/Jl+J2XiL4feIfBtjqkvw61XTtJspo5ZJdG&#10;1K2aW0SZjuaWLawaP/cHyfOWqt4R+HHijxa+jat8QtftNTtrVIprbw/pNs0Nksqncksrs7tKy/L/&#10;AHV3L0qze23xD8KabcnRbnS/G+gGyfyEvp/s16p/h/eKjRSrt/vbKzrjSfiR41sILa/1TTvAfhEW&#10;cRmNi7S6mw2LvTzf9VEvX513NV+6Zxc+X4o/4vtf5j9f8XWXj/xynltG/hDwe/27UtRdcxNfJ/qk&#10;if8Ai8ob3f6pWx8OtQi8JWdhb3ubvWfFuo3N/IbVcqu5dwZv7qrEsSflXHWnhaw+LXh298E6NYXW&#10;kfDvTIAlvqULbRqU/wA/3P78at8zFvvNWbpPjXwTY6Ta+JtVv7HRPEWi2H2W6sknS3v2u4/ldHX+&#10;PdtVf4vvVLl73MV7OMo8kf67HpPwqibU/HPxB8Rr5b21zfRabA6/3bZNj/8Aj7uP+A16dk5+X5ue&#10;a4H4G6RNpfw40t7y2azv9Q36jdwv95ZZ3aV1b8XxXoIUICAMVtDY8uu0qkkeVa1rOm2X7RHhuyub&#10;h4r640G6WBHDbJP30R/3d3y1l/Ehb+y+M/hXULF98MWiao93ZrFva5jR7fCD5h82WrW8SaVZ6/8A&#10;Ga1sL2zaQ/8ACPzvHdpJtaLdOgOz+63C/NXMeIvEWq+HPiroNjfLJdpZaJfyzXpif9/Bvt/mTb/y&#10;0X+L61lI9CjG848v8v8Amd98Dr2DUPhH4TuLa0Swt5dPiZLeL7sXH3RXaAzee25E8oD5W3fNXDfA&#10;Of7V8HPCE/nvc+Zp8TebK25m4716B/hW0fhPNxH8aX+IeOlFA6UVRiLUYjUMzY+9UlMx/FuoAfSH&#10;pTPlcf3qeelAEbn5TXkvxd0q71H4ifDaS21C20+GK7vftLTH53i+ytuVP9rbv+b+GvWZl3LXkfxj&#10;8Oya74/+Gz/bjYWVle3dxeMrJ80X2VtyNu/gb7rf7LVlU+E68J/E/wDAvyOX8f6vZSa94BuLlSZt&#10;W8S2y6RbRH/V20e/97sZPl3btzf8Ar6HX7o+leB+M9QtNRu/Ces3lyR/aviewTSIoH3b4I2fY4V/&#10;u7tzMxT+HbXvi/dH0oplYnaJwfxtmktvhR4mli370s2b5PvV3SPuRT6iuJ+M91JZfCzxPPEjySx2&#10;LsqJ95uK6+wm+02NvL/z0jVvm+lX9oyl/Aj/AIpfoWx0paQdKO9Uc4w8EmvmrxR4Lk8DftC6Zqr3&#10;MkPg3W47xoreLj7Pq0sW1nV/4WlRfl/2t9fSrEKCcZxXE/FrwKnxG8D6ho6yfZtQ2efp93uZfs10&#10;nzQy/L/cfafwrOpHnideFreyqWl8MtDzTS9L8R+N9EvZNT1CSz8c+HrmK7srdrZE8mLa21W2O+5Z&#10;13q/zfw/dXbWL8PpB8Rvg1fWmjBl1Lw1rDXmli5jeJliS481Isfe+5vir1j4QeNo/HvhmO/ubdLX&#10;XbN203UoQhDRTx/fT5lDbc/MPrXjPjrS7n4DftEaR4y0ux2+GfE8jWeqxW7OzeaVLB9v3V+b5v8A&#10;vuuaXuR5j16MnUlKg/dlH3o/L7J9D+DfF1j458LWGu6ZJ5tneR+Yoz8yt0ZWH95WBX8K87+MHhu1&#10;1r4g+C7KO8utDvtUF5FLqGlMsN26xwblXzcZqpcG4+C2vap4ht1e++GuqH7fdRWqszaVO2C86qPv&#10;Qv8AM77futlsVf8AG+uXesaz4A8XeFdMTxlodu9zLcTadcRb1jkh2q8W5sP838P+FbOSlHlkcNKD&#10;p1ean8Ov5bHK+DfAmn6Z8SPh7qU9zf6peXmmXjqupyidLdo/K2+Vn/VffP3a+g7y9isbeWeZ1igj&#10;Xc7ucKo9a8U8Kz3es+KvBviafS7nRtB0TSb6Ge81TbAQ8rRfwN8w/wBVUmsay37QN/Do+g3Vxb+D&#10;rG7WXVNVji/c6oq5/wBFgf8AiXdt3Ov93FKD5YlYmEqs4832fi+9mfqMznwz4z8Tpdm6fxpcRaZo&#10;ksSNujtnVYIvl/uh2ll/3TXafAfTbHwr8K9H0eCKayg09pLBY71vnZllZM/8Cb+dch4m+Iza58Tb&#10;LSvDWnXmuto8TRBbOJRaxTt8vmzO+1dqJv2qj/M3y8VgaRa+IPE3gaxtLXX5NG1DTNd+zXoFiktx&#10;BctcM/m/M23btdfl2VMZe8dE6UpUuWfu7f8AANfWtWstKv8AxppnibTlvPAup6o0V1qkT/LYzNbx&#10;f63+6v3PnX7r1r+G/GGofB1LbSPFl7NrHhFxnT/GUrrsijz8sd42flblVWX7r/7Nanwlhs/Edn42&#10;bA1PSL/WZ4i9xEuy5CxRRSt/tLvRxXJX+j6p8Aor22NnceJ/hHMjma0ZfPn0OLHzIq8vPb/7P8Cj&#10;v3Ph94z92X7mX9f/AG35nv1tdQ3kEc0MiywyDcrocqw9q5fxd8ONL8WbbiUT2GqxLth1TT5jBdRd&#10;ejr1X/Zbcv8As15Xpmo3/wAOdMTXPh7A3j74b3YEw0ywug9xp6rne1ru/wBavH+q3Blbp3x6z4F+&#10;I3h34laT9v8AD+pR30SN5ci8rJE/8SurfMrexrWMoy92Rwyo1KP7yn8P9bnjHj7wN4rspNLn1W1P&#10;ifSdI2xQSWEe+5lXcvzzq38XHzbFfd/dqr8Kb7R77wjqK6D4h0/V7nU5bue5jtF8p41WB0WJ0+Vk&#10;+b5vnWvpxgCORmuD8X/Bjwp44uor/U9LEepxhgmoWcr21wm5dp/eRlWbj+8aiVP3uaJ108cpR9nU&#10;PmjwF4Y83UvDq3moXaXt1c2q/Z7SLdD5W7+P+H+B/wC9W18RLbQ7DXk06GxWGy1GVrp7m3tv3sS7&#10;pYnVW/u/LvrpNI+C+qfCLxrap4S1a31hri2nuPsWvu6eXEhRf9am9t373722sSe38Z+LfBeiX1n4&#10;KXzrdQ66paagkvnwMzN8i/f+9hvu1zcnLHlPb+sRq1faRl7v/gJz954BDaTcSabPF/ZVhvuN72ap&#10;9oXa0v8Ac+b7rf7tWdMsP7UGj27xteX+qpLaxPdxRSxWW77u1t3ytu/4FWh4Z8T634T0pNF1TwZ4&#10;qk1B5b67kuLfTZbq3XdA/lrvT+JqxrDxBLFq+lXt38PfFYfSpoJRb2ujy7l/i/u/e37v46i0TZ1Z&#10;zvqdL4yeDTNUfT9Qkuda1iCBVtkdUiiddv8Ac/55L/F/erZ8D+H7i/bxPplwdPs7ufZZxTaZI32e&#10;T5JWVdq/3Nv/AI9VW6tdf+JUNrqFl4W8RaNqdppSwFLyKK3MrfN8m5nVv/HqteFPgr8TraB0l8Ua&#10;dor3jRXNzdJb/bbpZV/us21f4v8Aa+7VW944ZVIRpcspcsji9evbmz0fUtV0GV7a0s54P7YS7Rft&#10;CNE6fIu75v8Ax2uuvLeD42yCx0HSb2/0q11JruLXbweVaKrxfvET+KX5/wDZr0zwd8A/DPhWWS6u&#10;BPr+rzt5k+oarL5ryv8A3tv3B/3zXpaoFFbwoy+0efXx8L/ujyb4a/s/6H4AP2q4aTW9Qaf7WrXr&#10;F4LWX1t4m+WP/eHze9estkDpms/VtWstC0+e/wBRuYrW0gQySXEzBFjXuSx6V45qXjrxX8ZB9l8B&#10;o+geF2bFx4sv02vKg+8trAw3H/ro+1euM1suWl7sTharYyXtKsvmb/jr4q3P9rS+EvAcNrrfjLbm&#10;VJ3b7Lpy/wDPW4den+4PmauR0mxn8FXNx4f8M3Q8T/ErUnSXWtcvnLJaK33nb+6qr9yL/drO0C6i&#10;+zXPgL4PQFbeIvFq/jGZi6WsvRm3t/x8T/eP91f0r2nwD4B034e6IthYGWWR28y5vLmVpZ7mU/ed&#10;2brUR5pSOqcoYaPL/Xz/AMiH4ffD2x8BaRLBGTealdSG4v8AUZlxLdzN952/+JrA/aWLJ8FfErI2&#10;x1ijKt/21SvTiMEn2rzf9otRL8G/EIaSKH5Ivnl+6P3qVco/uzkoVJTxEZS7kvgdHT4q/EZm+60l&#10;ht/8B69Eb7tee+DYPJ+KvxAYNHukFg21Ov8Aqm+9XoTfdq4/CTif4nyj+RJRUaNu4/i/iqSqOYKa&#10;G3DinUUAFFFFAEe35s+lfP8A4q8Va/8AD74keKdK8J6Bbapc6vbRa7eX2p6j5FvZ/J5H3djs3+pT&#10;5V/vV9AE/MPevKvidex6F8RfAl7NO9vYXktzZXbqqhJPk8yJZGbou5DWdT4Trwkv3nLy839XK/wA&#10;TWtFh8Q6F4nvLW98QpdLqs5soPLhRbld21fX50lr14D5vrXiukaj/YHx2gtLiO+e+8Q6XJLPvctb&#10;weQ+6JV/h3bHP3a9hu/OEZeDDSr91GbarUqfwjxX8Tm/mKniHSINf0HUdLuM/Z7yB4JAp52upU14&#10;b4b/AGnfBXg/wdp9hr95eabdadB9juIv7NuJdjwfun+ZEZeqetfQoyRhutea/DeG00Pxp458ORxb&#10;Sl8mrqNvy7LpP/i4paHzc3uioSp+zlGpHmOa0/8AbE+GN9C7w6nqZVG2t/xJbsbT/wB+q9E8CfEn&#10;w38S9GGpeGdXh1a0zsZ4s7lb+6yt8yn2auY+Mfxe0j4Y6RHDLeCHWbkq1vaxQ+a5XcoZm7Kv+01c&#10;z4x0extLzRviv4EaO4cMv9qR2LBItUs2+R3l/vNF99f4vlYVPNKO50uhRqQ5oxlHm+H+rI97HSlq&#10;KORZoldTuVl3LUtbnl7BRRRQAUmKWigBKa6CRCp+6eKfRQB856nZar+zBqVxrOjQXmufDS7lefUN&#10;KRmluNKdmz5luv8Azy3N8yfwjmvabW80L4h+F0mgez1zQdRg6/LLBPG3b3Fb0kYkQqwyD1FfPmue&#10;ENb+AXiW48U+C7CfVPBl0/m6z4XtGw0H964tYvu7s/MyLtzisv4f+E9GM44r4tKn/pX/AATnPHfg&#10;a++Fseoz/DTXruOwnik8zQIbr7RDY7W/eyxRO3yL83zf3WrvPCvwH0TWrTTNX1nxF4g8YWctrE0N&#10;jql9/oX3fv8AlIq7v+B7q5XWNQ8NWGrap8W4vGWmw6LrloNOaCV1QSx+V8ip/wBN/N/8dqn4WuvE&#10;fxF8EaZ4U0rVJ/BnhfQ9Ot7fVdc89Ev5MQq22Jfn8pdhVvNZv4ulc/u8x6TVadP4uX+aR6D41+OO&#10;neGNSbwh4N03/hLfGEaKseiaawSO2Xs88v3Yk+tc/wDBz4fW3jC7n8a+ONM0+/8AHsF7LBPGkH7r&#10;TZE+6qL0Z9hQ+b947lrG8O6klzpc3hX4FaJHZWe4Lc+Mr63zaMf43Rm+a6l/8d969o+G3gG3+Hfh&#10;3+zo7241K8mla6vb+6O6W6uWA3yt9dvSrj70veOWty4alyx92Uv/AAL/AIHodoBgUtJQeldR4x5Z&#10;4m1afRvjXpEjrEdObQ7hbiVm+eP/AEiLa3+713fhVfxu8kXxi8IzxQCe0Gk6pFcyF1XyEP2c7v8A&#10;x2tr4l/Bnwt8WDaf8JHp7Xf2ZXRHjmeNgjfeU7cfKcCuGsPAPhL4VfFTw9ZaPbXsE2qaXfRfvbuW&#10;4R9hh+9v3fNWEuY9WhKjNRt8XKztP2fXtn+DPhJrOTzrT7CnlPjqtegb13bc/NjpXDfAy0t7D4S+&#10;F4LVdlulmgRdu3iu8/wrWn8JwYj+NL1BkV8blVvrRQ3mfwsv40VRiSUUUUAFFFFAEcn3fwryL4ya&#10;EniXx38NbKaa8t4f7QuZZGtj8jots7NFL/suPlr12T7v4V4/8Z9Ku9c8e/DWxhmEFrNfXkd4du7d&#10;F9lfcv8AwJcr/wACrOp8J2YP+J/4F+Rh+PbxNZvvBmsPBEkUniiztdJEZV/9GVm3Sr/d38/d/h2V&#10;7xDKH3Lg/L1yK8D+J4j1jUvB+pTlNOtLbxZY2mloyKruqs29kP8Adf8A9AT/AGq+gY/uilDcrE/B&#10;E4P46iT/AIVB4v8AKfZL/Zk+1/7vyGun8ON/xINL6/8AHtH97/drlvj1t/4U14y3H5f7KuP/AEA1&#10;0vhTd/wjOj7vvfY4s/8AfIq/tGUv93j/AIv8jbHSlpB0pao5gpMe1LRQB4l46ZvhV8UdL8bW48vw&#10;7rrLpfiAD7kUv/Ltdsf4dvzxMf8AbSvRvHfhWPxp4S1HR3YRPcRMIpf+eUv8Lfg1J4u8N2Hjjw3q&#10;eg6sEexvo3gkRX52Edf96uX+C/ifU9R8NTaJ4knD+J9Am/s+/lxs+1bf9VcKP7sqbW/76rL7XKd/&#10;NKUI1Y/FH+l/Xoeb/CzWPF/g/Q7W3trKXXvD9lO1hq2m3Bzf6fOrbXaL/nrA3313c7GFbnhzwv8A&#10;Cnx402peC9bbSppJGW4t/D+pPZln/uvEp+X/AL5q/wCPftvwt+JVn4ztZf8Ail9clg07XrfH+ql+&#10;5Bebs/Kq/Kj/AOzt9Kzf2iNA8AXenQHUdAs9b8U3LY021iVvNllb7rPsZflz/ExrL4InfzOrUjJe&#10;7zfy/qZ6fC74deFtAtrzxn4w1PXLK1gaVLXXNaaaEr/E3lJ9/wD8eqb+2PEnxt0pNI8Ex/8ACH/D&#10;4rFF/bvl+VcXdts+ZbWL/lkv8O5vwFU/g7+zBDotxFrXiVVMnlLFDpCfPFEqvuDSP95m/wBncU/3&#10;q9M+IPxe0j4fNBpNqh1jxPdR50/w/ZHNxP8A/EL/ALTcURj7vve6OrUtU5af7yX/AJLES3t/BP7O&#10;PgABWtvD/h+zXDSSn5pX/wDQpHb8a8r0/wAF69+0D4qm8T3djceAfCchWF7V+NQ1qNfuNMn3Yk/u&#10;/eb6V2XgT4UaxruvQ+MviVPFe68vNjotq3+haUu7d8v/AD0l6bnr2cIozgdarl5v8JxyxHsJS5Zc&#10;1T+b+vzM/Q9AsfDWj22maXaxWWn20flQW8K7URfQVpkcYoBpT0roPMcuY8f1/wCEGp+HNYvfEXw5&#10;1JNE1G5JlutFuVzpuoS/3nX70bf7aVxcer+GfGfimOPVoJ/hF8VXXyo7t0gSa6/h2xSurxXMbN/D&#10;975e1fSBPAORXN+N/Aeh/ETQ5tG8Q6bDqlhKOY5h90/3lb7yt/tLzWUqf8p208V0qff/AFuecQeN&#10;/iH8NJ/I8X+Hz4w0MFUi13wvCWuE5+9cWn3v9pmi3+yV3fgT4reFviPYx3fh/WrW/jbdmIPtlXa2&#10;07o2+ZefXFcNc+BPiH8OHt28Ea1D4h0NMI3h7xC2GiX/AKYXSjd2+6+6uC8f6n8MPG2rWUfxZ8MX&#10;fgTxLavttdQvA8UW7+9FeRfupFHy/e+76VlzSidnsqdd3j/5L/8AI/5HrHivVlsfFnie+lQeVovh&#10;tpg4+8fNZ3cf+S6V1Pw4iNv4A8ORtxIunW4Y47+UtefeGPhnol74R8UvoHjG58Uy+IbJrNNSv79L&#10;1Y12MqKrL/D85P8AwKorDVvjP4P0qOO78MeGvFciR7IotDvns9uPuhjP/s+lXGX2jCdJSXs4y/Q9&#10;uIrMtU/4nF8dq/ci+bPJ+9Xmtv8AFTx3BLCupfCbU4Iy+JpLLU7W4Ea/3vvru/Cs6H4r+NJL/UJ7&#10;T4T607Mqoqz3cELPt/i+Y/7dV7SJlHC1fL/wJf5ntgQL6flSkn0rxWx+Inxi1i58gfCiz0SNv+Xv&#10;UPEMUqL/AMAiTdUSaJ8WNXsLmTxd440HwdAu7Z/wjFpvO3+88tz0/wCArR7QPqko6SlH7+b/ANJu&#10;eta74k0vwxYyX2rajb6bZx/fluZFVR+JrzLU/jPqXimJIPht4en8S3My/wDISvt9lYQbjjczsmX2&#10;90T5q4e7v/g94Q1VLpDefEjxVJ/pEC26vql3L/D8u0ba65bz4r/EOORbS0tfhho0g/d3d0q3up7d&#10;/wDzy/1UWV/vb9tRzykdUcPCn70v/JtPw3ZzOuaFZ6NZx3Xxh8QN461ppRLa+GtNtv8AR938KRWq&#10;fNL838cua6LTvC3jf4oPHNr1w3gbworqIvD1gVN1cxbcFbiX+BWzjYldV8N/gn4c+Gsk17arcarr&#10;t0v+k61qUnnXc/zbuX/H+GvQgSVOQPzpxp3+IzrYpL+H/XojM0TQLbw5awWGl2tvY6XBHtS3hj2g&#10;GtkDigAYo6CtzzXLm1YxuleZ/tFxNN8GPEaK/lloovm8zZt/ep/FXpjdK85/aG/5I14p+Xd/oo4/&#10;4EtRP4JG+G/jU/UveFtn/CzvGe0fN5Fhu+X/AGZa7hOlcX4bmd/iZ4sjLR7FtbDaq/e6Tda7RPu0&#10;4k1/j+78h46UtIOlLVGIUUUUAFFQpIjyOu9WZf4f7tSk0AM/4DXmf7QtkLj4Z3+ox2C6ndaRLFql&#10;vbt/FLBKrgfo1enelUNVsY9T0y8tJV3RzxPEy+zLiolHmia0qns6kZHifxLvT4an8N+IXmeL+ytZ&#10;gNyIWVknkuf3Uq/N83yq617ynKivnXwfa3viv4NLam3a5vrHTJdNWKaVmZtR+ZJWl+X+Eqvz/wC2&#10;9e0eAtZfXvBmh6lO6Nc3VjDLLt6eYyKX/wDHs1lTOzFR5Uo/ynR45ryvVw/hv4xxXNlFHJf6/oss&#10;CpKzKjy2z749zhW2/LM9eomZAQN6/nXAfFORbG48Kaskwie01mCF2yv+rn/dNu/77WtpP3TnoJ83&#10;L3PJNNm8QyXnxIv7nTtInv31m1tbhf7TlZoYl8rYq7rf7vz10Vla6z9k+Lum3NlYRaHtlaAWtwz7&#10;ZZbffMp+T+825v8Afq/8ZvAmo7rrXPC/iqPwnf3TQR35mtUuIZgsqbJNrfddf71bt/ZaP8P/AIY6&#10;5Yy6xFLcCyubq5uriVEknldW3ynn5SzN+tc/KepKqpQi4rf/AO1On+GM32j4ceF5N27fpdq27/tk&#10;tdSeprk/hWIv+FbeF/Jz5X9l2u3c27jylrrD1NdC+E8Wp/EY6iiiqIKtxPJF5XlwPcBm2ttKjb/t&#10;VaoooAKKj+Y7v4aXa2771AD6RlBBBFLSUAeOa9+zt8N7a/1bxd/wiOnSaw1tJI7um6Its+95R/d7&#10;v9rbms7SPg3Y/EC40PxVfare/wBnX2iWsV9oUDeXa3jKuVaXb97buI217Br9lJfaJf28QzLLbyRK&#10;vqzLWb8PdLu9E8D6BYXqCK8trGCCdN27a6oA3NZezjzHbHE1VTvzamzYafbaXZw2tpbx21rCmyOK&#10;JNqqv91Vq7ilorU4t9wpm/5qfURC/MrKvzfw/wB6gA+bd/s15Z49kto/i74PguAEjutL1K3V8Y+b&#10;NuwXd/D9016sOhry3xoFn+Mnha23NFK2h6myyr/D89vUVPhOzB/xf+3Zfkcx+zR4hu302XQbrWrL&#10;VIraxgntILeMRPapudGiZPvfL8g3V7qpbGTyPavlT4e+NNJ+HviTwrqnizUbfTpLvw2LB79seVLt&#10;n3RSO6/KnV1+b+Kvp7RtWsdbsY73Tr2C/tJR8k9tKsiN9GXisqEvd5TXMKco1vaKPuyNKiloroPO&#10;GfN/s0+iigApoGFp1IelAEbdRXj/AMbrC+1Pxt8Mraxu/sLyatOssqfeMX2WXev/AHzXsDdRXlPx&#10;pt7698QeArOxkitprnVZI3u3i3tBF9nl37P7rMvybv8AarOr8J2YL+N9/wCRyXxg05h4L1TXLaxm&#10;nOmNBH4dsrSJWdGgfc0qf7LbP++E/wBqva/CviK08V+HLDVtOkE9rdRrIje1cZJcW9pJcX0Fsv8A&#10;ZulKNJ0fTk/dGaf7rhdx2t/Ci/7r15/ZfDPxp8ItXa2+HeqWNzpFxC93daX4hDra2spl+dopYk+T&#10;O5vk/wBhqj4Zcx0yjGvT9nKXLJHqPx0d4/g94xeP/WLpk+3/AL4NdN4aOfDmlgd7SP8A9BFfPHiz&#10;xZ8Wr34ea5qGu2vgy28NS2ksbMlxcfaHiYbdy/wfNn5fqK+h/DJVvDmluv3fssWP++RVRlzSOetS&#10;lSoxj/eNdc7eaau8s24Lt/hp46UtanEFUNRs01OwuLWRpVjmRoz5UjRP/wABZTuX8Kvc+1MdQ6FW&#10;/ioA5PT/AId6BZr+90yyu5lZmW4ntkaXb/tOfmY/7VecfGfwnZeFdW0X4h2GmWrDSpRa6xAsQzcW&#10;Eh2Z+796J9j/AEVq91wMcVT1HTbfU7Oe0uYlltp42ikjboytw386iSjJHRTryjPmZ5v4gufDNjYx&#10;eE9Un1C60rXLKcRLLI1xFeCU7WiWVtzbyJflXd936VwXgSwlGt+K/h34kW1bXV0+KCz1SY5mvdOX&#10;esUv+8v93+8r0mr+GNW8JazY22peFtQ1/StDliTwrf6XI1wbQdP9Ii3p9xfk3/3a6rSPgta+NLL+&#10;2viFZef4qu0/eJa3k6pZL82IomV/l+X723rWHvTkeopU6VO8pfF+f9bnF6P4s8X+KreLwp4Dv4b7&#10;WYjs8SeNNSi+SCUfL+6i+7K/HyhfkXZXrHw1+EWkfDWO8uYnuNW16/fzb/Wb9vNuLhv/AGVf7qLw&#10;K6Xwp4S0vwVotvpej2a2FnCgVUQlv++mY7mb/aat5h05rWMP5jhr4nmvGn7sR9JRuHqKNw9RWpwi&#10;0Um4eoo3D1FABijFM82P++v50z7TEn3pU/76oHZvoS7aoz2EWo2DW9/BFexSrtkjeP5G/wCAtVn7&#10;bB/z2T/voVXl1a0gbbLdwxPt3bXkUUFKM1seZ6t+zH8Or64+12OgnQL5B+6u9CuJbBoj/eXymVf0&#10;rOufgX4r0uEp4V+LHiXS977pF1ZYNUT/AID5qb1/76r0aTx14fgilkl1zS0ih/1rNex4T/e+biqE&#10;3xg8C2+7zPF+hx7T827UIuP4v71ZctM7I1sS/wC9+JyN94J+LUap9i+JWmuVfcwu/D6/N8v3fllq&#10;ing74wXeqXCN8StGsFNvHj7LoKyNv/iYq7/+zV2N38dPh1YSKt1448O27OiyqsuqQLuVvuty3Q1m&#10;wfHf4aSa2wTxxoLySQpjbfptb5m/j3bfX5ai1P8AmNY1MRy/w/8AyVf5GVpnwo8fTySp4g+LeqX9&#10;vJv/AHWmaXbWO3d/df52+Wpj+zN4Q1CK3HieTVvG80HMc3iG+abb8277ibE/8drcj+OvgCUZi8W6&#10;TKp3bTHdKwbau47eeeKwtS/au+FujS3EV34st0lt13SJ5ErMB/3xQ/Z/aFGWOnL3Yv8A7djb8j0b&#10;w74R0TwlY/ZND0iy0i1zu8qygWJPyUVsA+pFeK/8Ni/CcKG/4ShlDK7Lu066HC/e/wCWVXdP/al+&#10;Her23n2eq39wny7Qmj3m5933dq+V81X7Sn/MYSwuKfvSpyPX/wAaOK8fH7Tvgp3jWA6vc+ZL5SMu&#10;kXSq3+3uZANvvUv/AA0Lp7X8tovg7xkzp/H/AGDNsb/gVHtIkfVMR/Ket4PpRXk958e47XQbXUV8&#10;DeM7iaefyV0+LRXNwn+0/OxV991ZOl/tLSarK0a/C34hWzq2z/SNGVB/315tHPEf1Wr2Pay4HHev&#10;Ovj9NGnwj8SGWFblVtvmhZtob5l71Rh+Mur3tok8Hwy8YbmZ18qaC2iddv8AvTfxVD8Q9c8W+IvD&#10;Vxpdh4A1K4a8V45XfULWLygpXH/LX+LmiUoyiaUaMqdWMpfmjo/C8LD4l+MHY/K1tYLt/wCAy13G&#10;Qe9eBW/jD4n6b4j1fVY/g7cytfwQIq/2/Zjb5e/73/ffbdWhZ/E/4w3cmyT4Mx2af35fE9uf/QUN&#10;TGpE0nhKknfmj/4FH/M9tOc9aOfWvKo/GnxVdmV/hxpiDHyt/wAJEp/9o0+LxB8W7i8aP/hEfDVp&#10;Asv+tl1uVy0X/Abf71ac5h9Wl/NH/wACR6jk56jFGfcV5VeP8Z5ppfs0Pgu2hy3l+dLdSt/s5+VK&#10;pWyfHX7Iqzv4D+17vmZFvNm3j/7Kl7Qn6v8A3kex5pCeOleSPYfG15fl1jwSkWPvfYLpi3/karB8&#10;O/Fy7tsSeMfDenTbs5tdCllH/j9xT5v7oewX/PyJ6pnnpxXn/wAdbvVNP+E3iafRZprbVI7Mm3lt&#10;22ur5H3feuan+HfxfllQ/wDC2rKFP4kg8LxDd/31K1V1+DnxD1G2urDX/ixJrOn3Hyvb/wBg28O5&#10;P7u5ahyk/snRTo0oSjKVWP8A5N/kVF+AmhyaxY6jHqviOxM0bbfK1Z08m5b/AFu5d333/i/3KoWP&#10;7PmhabDZ41LxBLZ6VI9vf6adauli+b5vPjSJ/lb593+67V2Mfwe1wxtFL8Q9ZeOaUy3aLa2i+c3y&#10;4P8Aqvk27F+7TYPgbdR61FqL/EXxfKyLsa3kuoDDKOfvp5XzferLk/unS8S/+f35nGXX7LfhKaTU&#10;bWafWZr2ST7Vp9xLrV0uxfl3Qbt5wOq527tjVLP+zb8O21PTdYk0i8uYJ/8ARri3m1O6n8mdnTY3&#10;zS/wsm2uls/2dLaztbWBPHHi50tF2W8j6gm+JduPlbyqqWX7Lujwx3UUvizxldQ3e5rqKbWn2zu2&#10;Mu23HzfKvNPkX8pf1t/8/pGO37OngO8kmsJ/DCS6rpu2S1vL28lle9h/2n3bv7ysv+NV9Y+BPgWK&#10;w1S9sfDVtDDq1r9pt7x4P3tpPGm9A25t+1v7g4+U/wB6u0/4Z10F743s2ueLJ7vbtWX+37hGVPly&#10;i7GX5fkWlT9mnwMdDuNIubfVr/Tp5Wle3u9au3Xcz7/+ev8Aepcn90X1vvVl/XzOw+H10kvgXw8+&#10;YV36fA37ldqfcX7q9hXRfaIx1lU/8CryY/sp/DYWlva/2NerbW6eVFEusXm1V/7+1HD+yX8LrYyt&#10;D4fnieVdrumqXQZh/wB/a1/eHFKOFlLm55f+A/8A2x659sg2586PH+8KjfUrSL793Cvb5pFFeXWf&#10;7LXwtsrbyIfCNsLcv5rRPLKyM3qysxq9F+zX8MoLhZ4fBelQyr0aKLaaP3hnbDfzS/8AAf8AgnT3&#10;PxH8M2bss3iLSodvy/vLyNfm9OtUJvjR4Ct1/eeMtCT5d3OoxdP++qbb/BfwJaWM1nF4S0f7JM26&#10;WGW0R1Y/RhQ3wR+H0ibX8D+HnX+62lwf/EU/fD/Zv7xjX37Sfw0sPK87xZZbZU3q8W502/7yr/tV&#10;nN+1r8Ko5Xi/4SyJ5VV2ZEtZ24X738Fd3/wrHwh8n/FLaN8n3f8AQIvl/wDHasxeBvDsTQtHoWmx&#10;tD/qmS0jBj/3flpfvDbmwX8sv/Al/wDInnUf7WPwwnWBovELyCdWdCun3X8Kb23fuvl+X1rC1D9t&#10;r4Y2kkUcF3ql8Xga4XydNmT5FXcf9Yq9q91i0+2t/wDVW0MWTuOyNRU3kxf880z/ALtHJU/mFGph&#10;F/y7l/4F/wDangll+2d4IvrSSeC21R0T+F44kf8A74aXdSWH7YnhrVBA9r4e8RzCaKR122sXVOq/&#10;6373T/vqvfPJj/uL/wB80vlr6LRyVP5g9thf+ff/AJN/wDwK9/a5s4nT7J8OPHuoxPF5vm2mjZVV&#10;/wC+/ve1WX/ak8qyjnb4W/EMzSNhYE0Tc5H977+39a93wP7oowP7o/SnyVP5he2w/wDz6/8AJjw+&#10;7/aK1fa32P4SeN7iULEyLLZJErbuvO/+Gpk+OPjGa7WKL4Ra+FZvllluIkX7texJcJJNJGuGaP73&#10;tU3Pp+tHJL+Yz9vR/wCfX5njZ+LHxLl2yW/wb1CaFv8AntrVpCw/4CzVyXinVfin4h8TaLrlp8Jn&#10;gutKtbtII7jXbVf3snlbfmV/u7Vf5a+kwMd6XH51Lg5faNY4qNOXNGlH/wAm/wAz5V0Cw+JcXgtf&#10;Dt98I4ryKOFrd01DW7WWKWOX76fxtt3fN8392u6+CPgLWvCniLVb+78PReFLCeygiGlWV2ktoJ1+&#10;/LEi427v93tXtobsSPpShQOelVCkoDq4+VWMo8qjzev+Y+igUVqecLRRRQAUh6UtFADR0rxz9oqW&#10;/wBNsfDmr6R4b1PxJqGnajvSPSf9bAjROjv/AN8tXsMeWXLVDclwn7tVd8/dZttRKPNE2o1PZVOY&#10;8Eu/GXiuyudAvdN+F+tXmhWtt/o+nieKOeCQ9Wljc/eVfu/N/G9U4PGnxU1rwvf3Efwpu7fVLrUN&#10;s6SatbwO1sG+XaW/2ML/AMCavo/HvRj3qOSX8x2fXI/8+o/+Tf5ny/4o8Q/GjxhDqNm3wji03TzY&#10;S2ttF/b9u0nmSLs3/K235Vz8tatv4z+Omk6bBaWHws0547aCOCNrjW4t77V9N/8A7NX0X+NJ071P&#10;s/7w/rseXl9lH/yb/M+drzx3+0OlqWg+HGgvPv8AlQ6mv3f++6enir9o64ifb4M8KW7fw+dfOf8A&#10;0Fq+h80Zp8n94Prkf+fEfx/+SPnUar+03dSKF0fwBYo5+9cTXL+WP9ra3NasyftEPNF5cvw8hi8j&#10;94zreO3m89Pu/L92vdf89aP89afJ/eM/rf8A07j9x4adG/aBnt/n1/wRaTf3bexuHVf++nqG38Cf&#10;HW7jlF38S9CsZVfdEbPQxJn/AGX3v/u17vijFP2fmH12X8kf/AUeGn4WfGea3jV/jPb27q+5mh8L&#10;253D+78z1pSfC34kv9i2fGG9Xyxtuf8AiSWX73/d+T5Gr2D8RR+NP2cSfrtTtH/wGP8AkeYaR8Lf&#10;FVq7NqnxS17U9y7VWKzs7dR/3zDTNS+Cuo6hP5sfxG8Y2S7dvkwXkW3/AMeiNeo7APSjYDVeziZf&#10;WanNzfojyu++B8t/aNb/APCfeMYCyhPNt9RVG+9u3fc/4DWfpv7OA060u4v+FkePbmSfbtubjW97&#10;xf7o2bP/AB2vZ8+9Gfeo9mh/Wqvc8j0X9n+x0e5Fw/jLxrqIAy0N3r07JJ+C4/8AHcVaufgBoGoG&#10;4+1ap4lu45XZzFN4hvNif7Kjf92vUSfSgH1qvZoPrNbfmPJ7n9mb4fXiIs9hqMhT7rtrV7u/9G1Q&#10;n/ZK+FFzHtufDH2zr81zf3Ur/wDfTS17Pikwan2dP+Uv65iP+fkvvPIo/wBlH4UQwwRr4PtNsH+r&#10;DSy/L/49W3cfAj4fXsySXXhHS7t0G1ftMAlC/wDfWa9C5z3pRVckP5SJYrES+KpL7zhrf4I/D60k&#10;doPBXh6FmXa2zS4B8v8A3zU958IfBN/FDHdeEdDuYoP9WsunRME/3flrpItNt4dSnvkiVbmeNY5J&#10;u7Kudo/8ear2D60WiR7WovtHFt8G/AbziZvBmgPMP420uAt/6DV62+H/AIdtnjMOjWESxRiOONLW&#10;MIi/N935ePvN+ddNn3oz70csSfa1P5iJLaGNdqxxqq9ttJ9lgXpFGN3+zViirIu+5F5EX/PNP++K&#10;Xyk/uLUlFAXZH5af3B+VP2j0FLRQFxNo9BRtHoKWigQmKWiigAooooATFGKWigApOfalooAKKj2b&#10;tv8As1JQAmKYW+ZflqSigApMbhyKWigAooooAKKKKAExRilooAiTdj5tvX+GpMUtFABRRRQAUUz+&#10;Oh32JuoAdijFLRQAUUUUAN2/Nml+6tLRQBEiBBxu/wCBNUtFFABSMMimI+9mG37tSUAIelY1/pN5&#10;e3VvJHq13ZRxNuaK3WL977PvRv8Ax3bWz1NGBQNPlAdKKWigQUUUUAFFFFABRRRQAUUUUAFFFFAB&#10;RRRQAUUUUAFFFFABUTSFXjHY0UUASUUUUALSdqKKAFooooAKKKKAGJ9yn0UUAMk+7UdpIZoEdurL&#10;zRRQP7I7cdz1LRRQIYzYDH0oZsBj6UUUAPooooAKKKKACiiigAooooAKKKKACiiigAooooAKKKKA&#10;CiiigCOM5Df71SUUUAFM/joooAfRRRQAUUUUAFFFFABRRRQAUUUUANwHHNOoooAKTvRRQAtFFFAB&#10;Sd6KKAE3c4p1FFACHlaWiigCJUx/ET9aKKKAP//ZUEsDBAoAAAAAAAAAIQC2jVRC+6oAAPuqAAAV&#10;AAAAZHJzL21lZGlhL2ltYWdlMi5qcGVn/9j/4AAQSkZJRgABAQEAYABgAAD/2wBDAAMCAgMCAgMD&#10;AwMEAwMEBQgFBQQEBQoHBwYIDAoMDAsKCwsNDhIQDQ4RDgsLEBYQERMUFRUVDA8XGBYUGBIUFRT/&#10;2wBDAQMEBAUEBQkFBQkUDQsNFBQUFBQUFBQUFBQUFBQUFBQUFBQUFBQUFBQUFBQUFBQUFBQUFBQU&#10;FBQUFBQUFBQUFBT/wAARCAFo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vJPjp8aIPg34QXVfsP9sanPcLb2enfafK81/wCN&#10;mfY+1EX5923+7/eoA9bor4MvP25/HFxKn2Xw1pOm2/lJ5sSs96+7+Pa7vbrt/wCA1zOqftN+LNXl&#10;82bxD4iT5mlS0sfstuif7G5URm/4G7VfKwP0Zri9Y+K3g7w9LPban4r0ewuIl+eK4v4t6/8AAN26&#10;vz11Lx5pmqy+fqrazqVwu1PN1Fnv3+b/AHndttTWHjDw5DEiwTrZpsZ1T7G8X/ANmyjlA+z9S/ak&#10;8BWdvLLZ3WparMjbPs9ppk6O/wDutKiJ/wCPVzWpftcx+T/xKvB9877v+YrfRW6bf7+6Lza+Tb/4&#10;i6RYPt23cybtm/7LsTfs3/feqj/EiWZXks9Ptvs6Lv8AtFxO0vyf332om2umNAjmPo3WP2ofGt/5&#10;SafbaJoiOux3eCW9fd/fV2e3Vf8AgaVymq/Fnx54hWWOfxZqSQf8++npFZf+PqiP/wCP14wmseKN&#10;VV/I2wpu2K6LFa/Mv30R5XqV/DGtak3kan4htE2fPOlxqbXW1P8AbS1R1/4BWnsYmPMdX4z1uebQ&#10;9TbVdeuby4e1famram0vz7P4Eld//HK8sttbZNn2PWrmH+BfsmpvF/3xtdK6N/hvZzWFxEt9qD3D&#10;2rJB9n0xLVN/8G95X3Kv/AN1YNt8B96p9u1r5t29vskCbNn9xN2/c3+3/wCOUuWJcZFuz8Z+KLZf&#10;9G8Z+JkRvk+TxFfumz+5/ra0H+KPjqFPm8f+K0/7jEv/AMXT4fhL4V0qXdeefN8uxbe+vPk/39i7&#10;Nzf+O/7FdRo/gDTLB9umeGlS4lZX3pYuj/7HzsiL/wAASolCJsY1n+0V8T7aKaW2+ImszfN/z52t&#10;1839z/j1f/viuu0z9oT4677df7elud8vzf2jplnFsX/a2ony/wDj1Pm02XR4tt8ttoiJuRftbbE+&#10;X53+dUdV/wCBuu6sHUvGfgzTYkWfxjaXmoOzbrTRonun2L/trv8Am/4BRGhzEcyO9039or41w3UT&#10;T614b+zqruyXeku+7/Y+SVPuf39//AHr2H4E/HPXfFWv/wBg+M59LOoXqvLp91plm1kkzL9+La87&#10;uzbPm/4C/wDcr5Pm+K+kQ6j5mn+Gtb1uyVU2pfMmno7fxu+5/u/c2fJura+Ec/jX4reNIvDXh+z0&#10;DwZLLE97eaykD3t3ZxI6bHT54vmd2RN27f8AO7fwVcqHJHmDmP0moryD4Q/B/Wvh1dXt5rPxG8Te&#10;Np7xNv2XWZV+xW/z7t8SbNyt/vO1ev1wFhRRRQAUUUUAFFFFABRRRQAUUUUAFFFFABRRRQAUUUUA&#10;FFFFABRRRQAUUUUAFFFFABRRRQAUUUUAFFFFAHmvxLufH1nBaP4FsNCvLj5nuX1mWVdq/Ls2Im1W&#10;/j+86/dWviP9oTxz44sPF723xL8L3r+VYr9lm0yWCK3uIt6faHtd0rsnzbN6O7P8ib9i7K/SavHv&#10;2gfgnpnx38EXWi3csmnakm9tM1hYt72U/wDu/wAcT/cdP41/4Cy3CREj85YfGfgf5/P0zxfD/wBe&#10;7WT/APoW/wD9lqwnifwJcyosWq+ItNt3Xez32mK/z/3Nio+7/fp+t/Aq58PWd7c33iG2hlsGdLqF&#10;9OZ3SVX2On7h33tv+Wuf0r4danr1/d2OmX2lzXESyuqXF4yO6K6JvdFR2i3u6Mm/7yujJv8An2d/&#10;uEc0jorbVfA8z/N46Wz+Xfsu9KdH/wBj+NKmRPDVzs+w/Ebw3Mn/AE9s9k//AI89Yk3wW8Zw79sG&#10;mzbf4E1Nf/ZkSqVz8KPGML/P4cab/bt57V/u/wDA6OWIc0jqrbQVuVR7bxH4ddN2z59TdP8A2T7t&#10;ab/DHWprVJ4INN1K3b51uLG+il+T+/8A7NeVX/wx16FfNn8Hah8m/wCdLHf/AOg76x7/AMNxaVfp&#10;Z32lNYag291t3s3ilfb87uibNzUex/vB7Q998MeGG0q6fUNVgtofKbZa/a7qzRN2/Y7o7vt+/wDJ&#10;/v8Ay13dzoOoaVYW8942n6VaM2xXu7rYm/8AubNm3/x+vnHwx4zn021t9Kl1W5sLe1R/stu77E++&#10;7uj7k3bkd629K8By+JH8/TPDWpeIdnyfa3tZbpP++7r5f/H6Xs4w+0Y+2/unpuseM/BmiPcRL4vt&#10;NbuFVP8ARNJ/8f8AnVLjds+f+DbWbc/FfQUiuF0zwnreq7/9RcatOlqn3/403/8AslGlfBbxjMqL&#10;9h03RLf/AKe75d//AHxao/8A6HXS6b+z3Ej7tV8UT3O7/l30mxWL/wAfld//AECuaWKweH96cxxU&#10;5/CcZc/FTxLeWtvZ6ZpWieHre3bev2TzZZd/+267F2/7H3f7++uf1Xxz4j1W/wD+Jn441D7W/wB2&#10;00lorL5V/gRFTdt/3K9+0r4CeFdqb9B1DW3T71xq15K6b/8AcV0g/wDHK3bO2Twx4gt4NPsdA0fR&#10;fse+6u7HbFdrLvdUiRYkdW+XZ99l214mJ4sy3D/aOiOGqzPmLTfhdqOvKk9j4O1TW03bFu76B9m7&#10;f/fvHRa7jTfgP4sfYssujaJb/wBx7prp/wDviJNv/j9e6zeJNKR3aWe7v3f7vyrEn/fbO7N/3xWf&#10;/wAJU00sUVjpCzOv3d6vdP8A+yLu/wCAV8viePafw4OlzHTHLv5jgtK/Z7095duoeI9Sv5f7mnWs&#10;Vr/6F9ob/wBBr3b9lDw94f8ACVj4l+x6bqGk6rdam1o39sTs9xdW0G/ynXe3zLuaX7lcHqut69YR&#10;J/aGoW2g27Lv/wBOvIrJP++F2M1Zum+J9PS4t5dM1PVNS1Dcu19Js2eJ237vne62L/wNPmrzKHFW&#10;Y4ufv0+WJt9WpwPuIHNFfKnwr/abu9St9Ta7sb59Msr97KK4vtm/aqJ/y1X5W/j+/wD991674q+J&#10;0EPwy8V+INBkgvNS0vSbrUILW9+47xROyb/9ncn8NfX4bNcNVl7Lm945pQkeqUV8rfBH9oTxt8SP&#10;G+j2er/2BDpt/bTtLDY2d0kqOqIybXeVl/v/AMNfVNe+QFFJS0AFFFFABRRRQAUUUUAFFFFABRRR&#10;QAUUUUAFFFFABRRRQAUUUUAFFFFABRRRQAUUUUAFFFFABRRRQB8t/tMeAVt9XXxB9nVtM1NfsWpo&#10;67k837sTt/voqp/vpb14bpXhjSvDb3EumaVaabcXSok72kCI8u37m9/vN/wOvvDxh4bsfF/h+90a&#10;+QPa38XlMV++P7rp/tL96vi280280TUr3TNRX/iZ6bO1vP8AKyI+37jpu/hddjr/ALL1tGREipRR&#10;RW5kSo/kv8v8DV5/YfDrU7bxbb6qvihk0/7Utw1oliryyqtwlwiPKzvt+ZPmdE+78v8AG9d3RQBY&#10;+3zpLbytK03lTxPsd/4FdHfZ/wAA31saDqWvQ393eeIbm2ufC6Wtra2L6Sv2r96qJv3u2xov9x03&#10;fP8Ac+SuS1XxDY6IyLcyzzXbsqRWNjavdXcrM+xNkUSO3zv8taWm6ls+z6hpl9s82D5bu0b5JYm+&#10;bZ/tK/8Acf5a8bMMNPF0PZUpcsjWEuWR6B5zTKjaZpDalbt927e8+T/gG3Z/6HVuGw8RzP8A63Td&#10;KT+H7JArv/uI/wA7f+P1xWm+JGhlllWVtKu3+dprSDfYyv8A33tfvK3+2m5f9ha7q28WxQpb/wBp&#10;rBYJLuSK+t5/NsZdv39kq/d/3H+5X4fjcpx+Ar82J5pRFi8RX5f9mOf8YaFfabYRXcuoXOpOrbbr&#10;zt/yo33HVd7/AC7/AL3++lcl5zf3tn+58lexpeaVqrahYreWl/tT7PeWiTo7ojJ9x0X7vy15Jquj&#10;z6PrNxp7K0zq/wC4dF3u6N9x/wDvj/x7fXzWYYWnH3qZOU42vV5qdf4jnPE+vf8ACMaX/aHkLfv5&#10;6W62jts812f7m/8A3Eetu5m1C8+0Jeahdwo073H9naTdfYrSJ2++ipFs+X/fdt9V7/4deJfEmvaE&#10;y6YsOlWTNdTvdzoj7l+4mx/mb7n/AI/Xa23w6l/5iGqqn+xaLv8A/H2rt+tLC4SMcL8UviPoeXmO&#10;FttKsbC6eWzsbaG4ZfmuLeBN/wD3396ode1KW20TU54IJ7+7WJ9tvErSvvb5fur83yb93/AK9OTw&#10;x4a0rZLLE1+6fx3c+/8A8cX5adN4z0rRF2wLBD/sW6olcVDE1/aRlIr7JwvgPwf4h0Twvpljbaey&#10;bIN7fa/3Sb2+d/vf981a8eaJPpvgbxBFPtsLeXTpdyW7q8Ttsf8Ag3/Lvf8AjSumTxPrWt7P7N0q&#10;7mRvu3G3Yn/fbfLXH/EKbUP+Ee1uDVZ1huEsZf8AREbf8jI/zu9dWFrzljoyl/MTKPujP2fvElp4&#10;S17QtVvF/wBHtYJd3/Aoq+19A8W6V4hg32N2s2376fdZf96vgj4dPOml6Ytmqvcfc2P9zbs+f/x2&#10;vS9Htp7CVJ7SdrD7OyPKib3RP9z+63+49fp+ccS18rxsKShzR5Tjjh+aPMfXmq6rZ6PYXF9eTx2l&#10;pAu+eWVvlRa8vf8AaP8ABi6l9jn1GCw+b797L5Tt/up95f8Age2vGviX8StQ8Q+GtM0qDU2v/N1H&#10;c0tv/s2/yJKy/J99nb5/+ff+8let/CTwB4GvfBWmpa6LYajd+Qn259QsU+1vP91/PRk+X50f/vn5&#10;a+2y7GRx9D2qicEo8kj0vSNdtPENms+nXP2y3/57Inyv/tf7St/s10dfKHwA1WKz+M/iXSNIk3+G&#10;kWd7NE+55X2hNm1v7nztt/vb/wDar6vr0gCiiigAooooAKKKKACiiigAooooAKKKKACiiigAoooo&#10;AKKKKACiiigAooooAKKKKACiiigAr52/aV8DedBa+LrSJvtFl/ouooi/eg3/ACS/8Af/AMcd/wC7&#10;X0TWXe6bbarZXFndxLPazo8U8T/MjK331oA+EKK1fGXhOfwP4n1DQ52Z4rJla1uHX55bVv8AVN/t&#10;fxp/wB6yq6DnCiiitQOa8T/D3SPGF0k+ofa0uNqIz2N55Xm7fuPv2btyf7G2ug0rTbPR9LtNPsYv&#10;J0+ygS3gTcz/ACqm1Pnb71S0UAYXiTxhBoN0mnwQT6lrcsH2iDT7Rd77W3/O/wDs/I/yJ83yf8Cr&#10;StvELaVLaXljrml6roms/Ja3dj+633H3vst7ZSu/zbkf5/m+58mxq4L4kaVqum6z/wAJHpVs0zus&#10;Vv8AaLRtj2rrv2O+35tvz/fT7vz1j+GE1XxJvsW0y5S4utWtdVvNW8h4ookX5n2bkRmZ3+VE/i31&#10;z1aXtvjNT3vQdSsdHutQl09V0G7v51uLxLhXe0unVEVPn+9F8q/Ij7lX++ldgnjBrZoor6JtN1Bl&#10;+Xe29JU/vpKvyuu/7j15y773d9v32qaw1K8021eCPbc6ezb2sbtd8W7+/s/hb/bR1avhM54Ro5h7&#10;1D3ZG1DEckvhO1v/ABJq8115VnpV3M/99F+T/vr7tCeG/FGq/wCvltNNT+47ea//AHwv/wAXWfon&#10;iRrZ0i0+5Wz3NsTTNWn/AHO9t/8Ax73XyKv+4+3/AGN9WvCWveJdeuNVtbnw1qUM1nePbwb93zp9&#10;5Hd5dir8uzb8/wA38Hy1+TYvh3MsFL2cqfN/hPVjXjIs/wDCB6ZYIkuq6nqF/vZEVE+RN3+587f+&#10;P1y/jO/s9K1u00jQ9Onht4li+2XGjKv26WWff5Vqjsj7V2puZ/7rp8lemp4D1rVWRr6XT9NRV+4m&#10;+9f/AL4XYv8A4+1cpYPoPhLUfFUfiNbm5tU1hrizvpVRUulVEWWJEX5VZPs6fJ8r7HRvu72r6jh7&#10;h7G+29rjIcsTHE148vuB4S8SX1tapZ6v++1O1vrrSpbi03v9qaJLVon27N3zxS7P+2SfxVxvxG8W&#10;6vD4VtLPxVY/2DqGty39lZzJau6LZqmx7prdn3fJvi3Iifcf5H310vwT1VfEPxIuJ7OxWwt7WC81&#10;ee3t9iJZ/ant4rW32L/0yt0/4Ej10X7Rf7N+jftDaRo/2jVdR8MeI9DllfRde0eXY9q0qLv3Rb08&#10;1fkT5dyv8n3vvbvuP9V8JUxMcXU+I4/rMuXlPFfA1hqug654f0q+WBLS6aLdd2kHm+bE1wlu7277&#10;3Vv+Pj5HTd9yvqDTfBnhzbb3i2a6r8qvBcX073Xy/wADojfKv/AEr5D0f9mD9qTwNLf23hP4keDn&#10;smf5dTe6vLKbZu+/LAkW3d/E336+tI/GvhXwva2+mQax/a3lR7V+xbr12RV+dndPlVmbczb2+81f&#10;RVMvwk6ntJx94x9rIr/FvwlqPjLwbDp2itGt7a38V7Ej7ET5d6uuz7v3W3bG2q23bXmmuQ6q9rZW&#10;MHhefUtQnufsXlXemJLLs2PsfzWRGVfkRNj+au1/kfbsru7z4qanfqjaZoq2CMjP9o1aXe8X9z91&#10;E6L/AOTFYVzqviHVUT+0PEN26JA6Naae32WJ3b+PYuzd/wAD3V6VKlbYg3fAj2nwH/tCfxBdWN5q&#10;eo7Jby4t599xbqqJsiS1+8yozu29Pvb/APcr27wZ420jxzp8t9o999st1bymHkNEyPs3fMr/ADfd&#10;dK+ZNN0qx01EitoFhTZ9nbYvz7f9v+9XtvwBffp2u/x/6Yn/AKKSplEInrdFFFQWFFFFABRRRQAU&#10;UUUAFFFFABRRRQAUUUUAFFFFABRRRQAUUUmaAFooooAKKKKACiiigAooooA8Q/aG8ENr/hpNZs45&#10;H1PSUd9iffltW/4+E+9/D8r/APANv8VfOCP52xlZX3fOr19/V8TfFPwT/wAK+8X3unwRMmkz773T&#10;tit/qv47df72z+5/dZP79XGREjyrx/c+KoYLeLw5Y3N4jJvb7CyJLuV/nTe3yqrr/H/fre8NvqD6&#10;Jp7arE0OpsrbkedJXRN77Ed1RFZkXZudE2s++uP0H4rxeJ/E1ppkFsqW90yItoiyyy/cdnleVf3C&#10;qmxFdHT5t/3/AJNrd6ldMTI4/wCIXj9vBlqkUUC/aLqB3W7u1d4vv7dmz5GZvvvs3r/BXQeG9V/t&#10;7QdP1DY2y63urvA1r5qq7qlwiN8yq6Ijoj/MqulasM0qNF5Tskv+xQ/m7383du/i3/fpgCPs+6zI&#10;9RXNyqRPLeSrDbqm9nuG2Iif33dvu0VFqumxarptxY3ys9vdLsZEbY/9/wD9CRHoAo6V4k0/W5bi&#10;KxnnuUV3RZntWiR9uzfsdkRW2b037Pu70/vpRbeJ9M1K/uLG2vlmuE3pvSBvK3bNzokuzazbPn2I&#10;+7b833ayNE+F3h7QX1OWKLULy41GBre6e7vN/wAjbN+xFRFVn2JudE/gSk0H4b6ZoOuJqv27Ur/U&#10;FVkVLudUtF3I6b0iVEXdtd03vu++9AHVum9drfPurV8N+MNV8MOn2GdprdfkW0uGfZs/2H+8v+58&#10;yf7D1lUVkB7r4S+K+n68yQT/AOgag33bd/v/AMbfIn3W+5/B83+wtcv48+EUDxJfaZ4m0/R7JpWu&#10;Gt9ZZ0hd/wDfR/m2I77EdGZd/wB+vN3hWZHilVZk/iR/uVb8BwxTXuoSS7prjz5bj7Rds0su/wC1&#10;On32fdt2IibN+35PuUFcx3vw01XQfh14Xt9PtoG1jVdRnd7y+0y1aKJmV/k+eXYzqibE3orbm3ts&#10;+er03xC8R6klu0EGn6Jb/P56bftUv+xsdkRV/wCB29ZKIqb/AJVTf97YuyhEZ/8Ab/4BT5SyK5s5&#10;dVa0l1e+u9buLXe6vfN8m5v9j7q/8ARafDDFbRIsESoifdRKL+5g0qyuLu8lWztIl3zu/wAibP79&#10;Zl/4ktrCK+nlWKaKzVJZ3sb+K6fc33ERFdGZvufIm7bvT56QG3826oZn+zRPPP8AubdV3s7r8myv&#10;Mvij8RdX8GNpl9p+n6bf6VdWz3EX9owOz+aqbvniXYy7Pn2b/vbH+T5K5fR/EM/ja1uLafQ2m0+y&#10;tYrWdNDZ0hbd83m3W59zbPkf5Puqn+260BynsF/4kgsLC71Das1vb2q3TfZLqKV9jPsRETfuZn/u&#10;V7f8AL23vNL1jy2377qKf54tj7Ht02b1+9/C336+IH+CGr6D4gSfTLP+0rRrzfa3doqxPsXeib33&#10;/ut6Ijb9jJ8/+5Xqfh7Xtc8B6ldxaHq89ncW91LFLcXaRXD3qb0++7J/B9xdiL8tTL4Q+E+8KK+U&#10;9H/aV8WabFt1PTNN1tEb5nid7KVk/wDH13/98q3+xXpHhn9ozwrrk8UGoNc6DdtL5SJfL8jbv9v7&#10;tY8pZ7JRWXYahbaraxT208dzbv8Adlt23p/31WpQAUUUUAFFFFABRRRQAUUUUAFFFFABRSZpaAGU&#10;UVkaxrdjoFg95qF3b2Fqn35pZdiLTSuRKXIa/wDDRWH4e1u08Q6bFeWM/wBptZf49jL/AMB+atyk&#10;VGVxw6UtFFAwooooAKKKKACiiigAry/4z/D3/hNvCdwtmP8Aicac/wBqsXX+Nv44P+Br8v8A3z/d&#10;r1CigD4BhufOtU8rdsf59jrs+Zvv70/vb/v1FXpHx48B/wDCH+NH1Czi2aZrbNcLsX5FuvvSp/wP&#10;76/7bvXnmz7/APsferpic5xXxC0fxHrdrb2egzrDbyq6XSPdPapv3psd3X5mXZvTYj/e/grY8K6b&#10;qGm6Hbwan9kS63M/2fTmd7S1Rnd0t0dvmZUT5Pnq3puq6frFq8+n6hbalbqz27PaTo6bl++ny/xV&#10;drQAqpqupRaPpeoanKjPb2sDXDIn3/lq3RQBxXhL4kReKvFFxpUX2Z9is6paebK8SKibHuHdNrb3&#10;d12J8ysn8aPurtalTbDapBFtht0+RURVVNv+4lRUAFFFSojOyKv33bYtAEVaHgBNl1qC/wCzL/6V&#10;PXJaD450zxPe3EGnrcvFuaKK7eJESVlRGfZ8+77jo6u6KrfPs37HrpfDGt2Oj6lcLfTrZpKror3C&#10;ts3/AGhHRPuf3Xd/+AUAeh1458SPivqvhLxDqGlXmi6a9vKsSWb3d02/yp3dftCOr/Kz7HX+8tdH&#10;4517xZba5oVn4Vsba/0y8ZUn1BG3orb33o/8KrsRPn/232fMm2u41LStP1VXingW/t/mRftC7/l3&#10;1kankmlaw3xXs7tdQ0y703StZn+yr9k3y6ZZtA7qlwkrP/r9yP8AJ8qszor764+b4Oa94bl0/Wm0&#10;+51K3WdL1bfRkVL7f9n+59/cv+/saveLbQdB8Kpd3y2dtptvdbfPuLid9n+58z/3/wC595qpal48&#10;sbZLiSBWv0TduuHb7LafL/tt/wCyJT5Q5h3hvww2lWFvFfM147K7sl8y3T+azo7o77EVtjoiK6Iv&#10;y1bfTdB8MXSXzQabptwy/Z1uNqI+372xP4v++K8a8VftJ6VbXT6dBqbX+of8e/8AZ3huB5X3/wDX&#10;Vvm/2Pk21w6eP/FGvXVxL/Z6+EtPZd7PuS61CV/9t237fl/4FRzByn0RrHxI0/TYkl2rDbt/y96i&#10;32WL/Y+Rvmb/AL4WvObb4qaLfs8t9Lc2F3eKl02/TJUi3siN8j/P8v8AwOvNUhV7rz5d013u+a7u&#10;2Z3/AO+2plm/7pN2532r/H/sJSDlPc9N1jT9Yi83T9Qtr9Nu/faTpL8lWnf7/wD49XgrorypP9y4&#10;T7twnyP/AN910uiePNT0p7dZ5W1K0+RGS4+/sX+4/wD8X/c+/Wocp7X4Y8W6z4MuvM0jUGtk+Tda&#10;O37ltm/5Nn9353r6C+Hv7QemeJGisdZT+x9Tbau92/dS/wC41fJuieJ9P15W8iVkdFR57d12Ov8A&#10;9j/t/d/262nRZk+b50/uVhKJEZH3wjrNErI29W/ip+yvlH4X/G6+8M3Fvp+tT/b9Kb5Fvn+/F8/8&#10;bf8As/8A33/fr2vwr8WvCvjTxBqWh6Rr1nca1YfPdaTO/lahap/fe1bbLsfcmx9u11dHVmV1rGUT&#10;Y9GooooAKKKKACiiigBlMp/8Fcz4k8Z6R4VtZZ9SvoLBUiZ/nf5tq/7NEYTnL3CJTjD4joPL9axt&#10;e8Q2OiWvnX13HZp9xd/3mb/ZX+KvnD4j/tr+HtK8PS6hol5De27tsg+zypLcO3+5u/df8D/75r4l&#10;8VfHj4m+P9X1KDSNagvNT1KBUlSxZ3fTkXf8iy/e3bfnbZ8v3/7lfV4Lh3E4r36vuxPNqY+Pww94&#10;+zviz+3h4M8CazdeH49Uc6kkG75IvNffv2+Uq/dR/m/5a/d2/PXmemfEXWfjrZRaumoahpumMzW9&#10;zd+ev21G/jitdv8Aqvl+/dIq/f8AkT+NPn3wT8LtA+E2l3t54s01dS8ayqy31pqfyJYIz7XdF2Pu&#10;bbvZXf8A2GVH+9XpGlarpHw9uPDvijStQnfR9bb+yPEmk3c/mvYX6puS6/vbX+d9/wDv7fv/AC+r&#10;ToZfSl7Ch8Rx1Pay96R9ofs9apH/AMI1L4aT5H0aXZFD5vztbs25Hf8Ai3ffXc/3tvzfMzV7hXyv&#10;8I9Vk0j4oaSqsv2fUYrqyn+b/Y89H/8AIT/9919S76+QzGh9XxMkerhpc8SaiiivOOwKKKKACiii&#10;gAooooAKKKKAOF+JfgeD4heFLrSJmWGd/ns7h13eVKv3H/z/AAs1fEPiTQZ/EOm/YZZ20q9tbzzZ&#10;fl+0OssTuro6K6fcff8Ax/eRK/Rivln9pDwP/ZXiOLxPaLstNRf7Pff7F0qfun+//Gny/d/gT+9V&#10;xIkeC+EvCTeErW4ibV7vW3l2Ir3aIqRRLv2W6Iv8Kb3+/ub/AL4rdoorqMgoorEm8W6ZDfvZrK0z&#10;qu+WW0geWK1Tei77h1+VV3uit/c3pv20AdAnzsi/frHh8SaZc3/2GC+W5uPlRnt1Z4t7b9iPKqbd&#10;z7H2Jv8Am2PWm/8AGrfOnzb0/wDQ64/R/hXpGj6laahFealM9kyvBaPebLTev3N8SoisyfwO/wDF&#10;81AHYVKj7NjfxrUVFAGPpvg/RdH1S41Ox0q2s9Tlg+ztdozu+3fv2Jud1Vd/8Cba3d+z+Nv++qio&#10;oAlRNjI0W6G4Rt6vbtsfd/f3rU0OsX1s9x+9ab7U29ndtj/8AdfmVv8Avpf9iqlFZ8oGJ4z03WdS&#10;s/tPhXVdPsNYff5v/CTxNcI/8CIl791W/wCuqKv+2leVTfBbxr4q8QppniODxF4h1Palx9hSBorH&#10;Zv8Avo6/K0Dt/Hv2tXutTaPr2oaD8ljL/om7e1i+54t/9/Z/C3+2m1v977tc2I9t7OXsviOiPKfP&#10;Om21jptr5Wn2cFhb/wDPvbrs/wC+6tu+z+6leteIfhk/xO8f32oaDc6boLajuurrT77d+6l2fO1u&#10;6rtlib7/AMnzK27cu35q9Z8B/s5eHPDEVvLfK2t3qqjtcP8ALF9359if3f7tfn3EfGFHh/DR9vD9&#10;4dlDD+1l7p8r6bo+p6qyf2fpWpak7t8qWNm0r/8AjqV2dt+zr8RH0u3nbRrRLh2WL7DNqMS3a/In&#10;zum/bt/2N+7/AGK+vZn03wtpzeZLaabZL/B8sSVzU/xNW+/5F3TJ9RTfs+3TborT/vr+L/PyV+O1&#10;/E7N8brhKUYxPS+pRh8R806r+zr8QdK37dFttSRP+gTfK/yf39kuxtv/AACvP5oZbeV4p4mhuImZ&#10;J4nXY6OvyOjp/er67vLPVNbntP8AhINUZ7JpW3WVltitNio8ro38TfLsXd/ttXyI9y2pXVxeStve&#10;6ne4b/gT76/TeCuI8wzrmjjJR93+U48XQjD4QR2hlSWKRobhG3q6NsdH/vo9d74Y8f8A2l0sdVZY&#10;bh/kW7+RElb+4/8Adb/x1v8AYrgqHTf8v36/XjzZRPdt/wDC25HX5G3rXCfFr4Qab8YtIsoJ7yDQ&#10;fE+lr/xIPFKO8TadLu3JFLKvzfY3bf8A9cmd2T+NXh8GeM/kt9K1Nl3/ACJY3zt/3xbu/wD6C/8A&#10;D91/k+53afOn+/Wko85keOfsw/tJftP6L8StQ8AazHH4gXwxLEmv2XjGeKK4sonukR/Kv9y75XR2&#10;dPNZ9yozLv8Akr9YEfeu5futXxf8Ml0hvGMT6rPPZy3ln9gllsZ4oIr2JUl8pLrcnz/Z083yvmX5&#10;ZZVfeqJXtv8AwrLxH4Qfz/DGpM8P32t4pfK3fw/6p98H3f7nlVxy9w1PaaK8b0z4uaro119h8T6Q&#10;32jai+dYqyu77tjv5D/w/wAX7p5a73w94z0bxOm7TdSimli3b7dm2yr/ALyt8y0AdGeBXL+J/Gul&#10;eDbUT6hOyNL8kUSKzPK391Erxz9qL9q3Q/2ZfDlrdXyS6xrupPt07R0l2b/7zO/zbE/2vm/2Vr82&#10;Pjd+1z4z+NGqRSWN1d+HrdVWW6+z3Wx9+x96b1/5ZJ8+1E/3m3Nur6nJuHsXmvv/AAwPOxOLjS90&#10;+3/jR+2jc2FxqGg+B4LbUNai3faUilR/sWxvn8+XdtRv4dnzV8Z/GP8AaA8S/G7Xm0Xw9FcppN1s&#10;3W8N03m3jN/z8S7/AO9uTZu/4BXCfDHwfAl1bxeIWuX0S8ne3+z6dP8A8vS/OiP/AL/zpv8A/Q6+&#10;i/hv488PfD3XLjTNT0xYfA9+r2V0iWex4om+f7Qj7PmZGR/uPu2puT7lfYV44DIuWNKHNM8mMamK&#10;lzSl7p5P4T+Bem22t6ZB421OfR7WeWJJ4tMVNirv2O7vv3bk/j+Rfvp/t16L458JRfDfXtQ8HRaZ&#10;pumvYMlutwjeV5sTI7b3lZ9qK6v/AB/KjJt+bZ83NJbQXL6gqxNc6Yvm29rfTM1r8m/alw+5Pm3p&#10;s3o6Kv8At/JWPeeNrbdLLp89zrcsW2JtZ1OVnsbVVTYiI38WxV2oif8AjtYKhmWb+9UlyxNuahgv&#10;hPW9efxH8TvD2i+KNX0+DTdM062Sy1bWfNSW7vYllRftT2rJ963Vn3b3+Zfm+597pfH/AMJdFh8H&#10;3X9kaVBDe2C/aGe0RfNvIlT96ny/Lu2/MqJtXcibKwfhF8VPCvl2+kW1tqWpW91PL/aOp6nGqveX&#10;X2fb5SWS7tsTpuVU+99zdub5q6Ow8Zr4Asrfw9OzPcadO9rbX0u2VPsquiRPdIr7lZInTej/AMKf&#10;8BrzoUaeV1ed/ERGVTGFv9nDxa2sDw7p9zOz6noesWETOjf62JrhFidP9na7r/u7P79fobs96/NH&#10;wP4bb4d/tYeH9MgilTTF1P7PdJbozolrsee0d22fdSVNm9/4UT56/SrfvU14fEDj9ZjOP2j0MBpH&#10;lkWqKQdKWvmj1AooooAKKKKACiiigAopMiqs0ywpuZlRF/vtQBKhxXO+MPD1r4s8P3+jXgb7Pfxe&#10;SxT76f3XX/aX73/Aay2+K3hOCPzJPEOnpb/N/pDzqsX/AH392q03xQ0t44n0yWbVftC74Hsf+Pd1&#10;b7v71vl/75q+WRcqco/EfJNzbS2E93aTsr3dhdS2srp9zdE7o7r/ALO5Kr1b1i5/tLxBrFzt2ebq&#10;14+zdv27rp/k3/xVUrU5ATcjo39yuV/4VX4afVP7QnsWvLhJ/tEFvcXTeVE+/f8AIi7Ny7vn+fdX&#10;VUVqBK772+b53f79RVS1jVYNB0u71O+3Pb2qo7JaLvd2Z0RERP42d3Vao+EvFtn4z0mW8toFtmRl&#10;Se3SdbjZuiSVPnX5d2xk3p95W3q/3KANuiimzTRWyo1zOsNuzbFe4ZUTf/wKgDh/FvjDxDo/i3T9&#10;PsdKnm0x1TY9pYtdPeyt/A7/ACLFAio+59+5W2NsZK790VH2r9xG+V65XVfH8GlXTwRWOpaki/6+&#10;4tIG8r7n8D/xf8A/77o0fxn/AG86fY9PZLd1R1uLu+RPlb7j7FR2oAZr3xC0/Qdc/syWJneK1+1X&#10;lw86xJEv3tibv9bPs3tsT5mVPk3/AHa6108l3X5d6tsas258K+HtYv8AT77V4vt+oWTI8D6dpKM6&#10;sr/J+9uk27U/2Eb79aty+lQyvui1TZ9/fd6tFF/44qP/AOy0uUXKV6Kpf2rZ3908USslvt379Jne&#10;6fdvT5N7fKvyO/8AB/BVi2SVLO3Wdt9wi7Gfdv8AmpjLSOyMjKzI6srq6MyOjr9x0dfmVq7XR/G2&#10;ta9b2+i/2qum6g7f6LfPErJe/wB+3/gVZf7jp8jt/db5n4qon2zK8Uq70b7yV89m+SYTOaHs8TE6&#10;IV5UvhPS7bwfFf3TytFd61qX8dxqG93Vvu/c+6v/AAP5lrqn0eC3fF3c/Y93+qsot0r/AHfkRPl/&#10;9BrjfA3jm6v7iLStXvrnzW/1VxEyebe/J/qn+Td5vyJtdH3N9133bK7rSPGXhiBH+zM1tv8AvPcR&#10;Om7/AHnb/wBmr+O+LMgxuRYnll70Psn0eGrxnEyvF+iavN4V1W18P+H7L7bPatbwPdXP2eX5t670&#10;2q21k37vmb/vmvirWNKvvCt0+n61Y3OlXET7GS+XZ83+/wDdb/fRmWvu3XvDem+No1uYJ1+1KuyK&#10;6Rtyf7m3/gVedXiar4bnl02SWW2T/nl57+U6/wC43ysv++v+/XqcH8V/2FGUeTm5gxGH5z5UR96/&#10;L89Fe96x8MfCvie6t3uYJdBu9yebqGjRJEjJvTf5tr937u750VW3ffRq8v8AGfwo1Xwl40TQYop/&#10;Ej3SpdaV9htXdL+Jk3uzp93ajfLs37W+++1Plf8AofKeMctzT3HPll/ePIlhJROPSFbmJJZ132j/&#10;ADraP/y9J/ff+7B/483+wvzt6L4A8Sfb7D+ypdqXdqrOr7dnmxb/AP0JN/3P7uz+49cJfw3NtqV7&#10;BfRNDqFvK8V0kv3/ADVfY6PUVtc3NhdW89nLsuLVluFf/a/+J/gr7+hXhOMZUpc0TjlE91+bdFtZ&#10;kdGR1dPkfcr70df9pGr6i+B3j/8A4TDw4lneS/8AEysf3Tovfbs+b/x9f++q+RtN1uzv9Gt9QVvJ&#10;t5V/j/hf+NP+AP8AJTNE+Nlz4G15L7Q2+d/kn+0fcf8AufJ/33/33WkokRP0E1LSrbVrRra+to7y&#10;3f70Uyblr4q/ak+OHg/4X6XqH/CGbvEPiqybYyxf6RY6Nu+V5Wl3q3yf88rd/l/iRa7j4KeMPGvi&#10;34gpqsv2vUtMnXyrx3+WKJa8F/aG+DsXwg+INxptjYxw+FNZV7rSUVP3SKz/AOkWuzZt+Tf8if3H&#10;T+49XhpRhVjKYSj7p8VeNX1DVNZ1PVfF2uXfiHVbzbK19cSM7y/J+6dW/u7du1E2qq/LXL6LrTxx&#10;Mq/In3bpE/jT+/Xpvi3wesLXGgtuf7Ej3ulXCP8AO9nv+eL/AGmRtzf7tedalbafYeVLp+65uE+e&#10;VEbem3+Pf/dr+kcsnSx+DjDD+7E+Nr80anvnS6PqWq6VpdxBZy201pdbbj51f5HV0fen3NrfJ/u1&#10;63c+ObG2t5YNI3aw6N9oa3Sfbp8Dsn32dvkVv4fk3M9fPz6k1za7ZZWdEX5bdG2Js/23/ir2PwZ8&#10;LvEfjDwbpmq/2ho2m6Iqrb2f9oXip5rfdREt1TczO/8AG/8AvVlmGXYHL4xq4oISqy92Bj+IfEja&#10;xKi6reLqru/y2KI6WW//AGE+9K3+2/8A3xXUeAPhfqXj+9+3anBqUOi2CS+emnJape7INjS/Z7V9&#10;m1UR/v7Pvfc3/PXqfwx8GReD/BHiDxD4f1e7h8Qaba2dxfPLFay+bbtvSV7V9m6JUZHVfn+6nz/f&#10;+TC0H4xT+APHkWoI/wDwk+p2rO8tjEyO+3YiOlxL92JXX+Pe21k+59xW+KxefVavNhcuh/28ejHB&#10;Rj72JkWvAb+GvAfjK3nsdIn/ALMe+tbidNW237yxQPv2I7J8jOrfaG2bfmT+4nz9H/wrfTLnWbe6&#10;s76B/Buqaq+m6Zq1jeI/yslwkTuuzayu6fZ/n2tu2V5Ppb3ltdJL4hi03UrdJ0urXQXVvsKsu/Y7&#10;orq0rIjOivcNt+d/kavarDx/J48+GniVb5dL0fU9O2XGk2lj/oqStAqXloiIz/e3xOvyf368mpll&#10;f+LjJcxf1yMPcpHU+JNNl8PXvhTU/wC0NQv9t0+i3l3fT75WiukRIt7rsX5JYrVU/wB//b3V9xeA&#10;PEP/AAkng3R9QeRfPngXzdn9/wC63/j9fFXxOms9S8Jarpk8v9m6hf2f2jTE1ZGtU81f9Ki+dti7&#10;UdE3vv8Ak2PX0d+zF4hi1jwhew7Z4ZbW5V/s9w2XRZUV/m/4Fv8A/Qv4q8HNfZTox5PsnZhuaMve&#10;PdBS0UV8meqFFFQu6J8zstA7XBHoNecap8YvDumwTT2d5JrH7rev9nqsyMv/AF1+5/301edeJvi7&#10;4z13TdngXS9Phu/MSX7XqbvLaNa/PvXeu1Vf7m376/eraNCUjqjg6kviPoSa8ihTdJKqJXkvj/8A&#10;ac+H/wAO0sU1DXLaV7/f9lSy/eq+3bu+dflX7/8AGy15i3gzWfF9rbt4u1lo7uKf7Rs0m5ldPu7d&#10;v71EX/yF/u10Gg+FdM8N2qRWMc7vF9271G6e9l/398ru3/fG2uj2EYm3sMPS+KXMXm+MfiPxGzT6&#10;DYWyWEvzwXFxFK6Sxf7zvAqt/u7/APgVcT/wr3XNX1S4ufE/jrUvEOntPK66S9jasiq2/wCR3ZPu&#10;7H2/Jt+VPvtXoDu0zOzbnf8Avu2+s/8AtWCZH+xxNqT/AH/9EX5P+/rbF/8AH6vm5PhF9cUP4UTK&#10;8MfD3wz4Pd5dF8PWNhcP967SDfL/AN/W3t/wDftroJrlYUe8nlVLdfna4uG2J/321VNl9M/zywWF&#10;vu37LdfNfZ/c3t8qf8ARqmh0qCFkl2tNcKrIt3dt5r/99t93/gG2kefKvKcuaR4ZqTxPqmq+Q2+3&#10;/tO92/7v2p9lV33eVceUqvcbX8pHbYm7Z8iP/s7q0PE6bPFviBG+d/7Wl/i/vPu/9Aes9Kzic0jg&#10;vDcPja58UWl9qti1np+3/SnuNT2fKqOjolku9dzyujq/3l2P8+x9td6lFFMYya2gubW4gniWa3lX&#10;Y1vcL8jJ/cdKbpWj6fo9glnpljbabaIzOtvaQKib2++/y/xf7dOvJoNK0241PULy203TLX72o6jO&#10;kVoj/wC+2xa+Y/iv+3l4d8Pq9h4CsV8SXy/L/bOoI8VlE/8AsRfI0v8Avvt/3KwlID6cvNV0zw9Y&#10;f2vrV9aabolrKqXV9qN0kUX3/ub/ALu5/wC596vm3wt4jl8Z6J/ar65P42u31a8tYtZuIvs6XqLK&#10;/lOq7P8ARVeJU+TZ/G/9+vjL4g/FbxP8WNc/tDxRrt3q92m7yPNbZFap/diiX5Il/wBhVr2/9lTx&#10;L4g1az1Dwfp3hC/8R2qS/ao7uz8rZZuyfOs8srpEi/ut6s7r91/vb6jmNYnucM0Wq2DyxLs81Wt/&#10;nT59yu6P/wCPI/z16r8JUa58P6gqz3KJBeb2t02onzW6fO77N38D/wAf8Fc6nwx1qFU2rpqJ8n+j&#10;pePs/wBz5U21u+EvA194biuIrltP1LcsSLsnlRN6703/AHP7r1qUd3DoMTsk/lNNboyP9r1a+aK0&#10;/wC+2fa3/AEaqNto+n6bap5WtaF/cZ7Szlun3f7y/M1VU02Xb8v9nwvu3s6We/8A9CerD2zTKiy3&#10;138v8aMkX/oKJWnMSSzOz/Z1W+Z/NbYqXGmMifcd97u0u5V2I/8ABVTTZpZonaeW2mdWdftForeU&#10;6/wOm53/AMpQmm2fybolm2tvX7Qzy/P/AH/md6t723o+751pmRSTW9Mm1a40qLULZ9TiXe1ojfPs&#10;/wDQd3+x96rtcvpXw9sdK8QvqcWoagkPmvdLpibEi81vNTzXdfmlZFupVR3+6r7fn2JXUUADosy/&#10;N9yuw0q8n8WqzLF52sWv/H4v8d4rfIl0qf393ysn95lb+Nq5Sn2dzPpt/b3dsypLatvVHXejr910&#10;f+8rr8jp/t18tneTUs4wUqNQ6KFWUJHYW019YWun6vbNJDaX6t5Vwn8TK7o8Tr/e+X+Jdv8A49XT&#10;aTqUniHUIhPE12yxLa3mnv8APE8W/wD1sS/wypu+ZP7v3furWj4Zi0rXdGlnVZf7N1KWK6XT/wC5&#10;Kv39v+1uTa6r/Gjt9167OKFLa18uCJbCD+5t2L/3zX8VZzL+xsXPDcnvRPp6XvxOC0n4Xqlx5mpX&#10;e+3RmVVi2I7ru+Rmf/a/u13GmW0WlWCwWkC2dqn9/wD8e/8AZqsfcfcq/d/5bTNXH/Efx/F8P/D0&#10;uoN++uHbZB53ypv/AM7vu18vQ+u5riYYeh8Ujo92JyPxs+EXh/xho2p6qv2bTfFH34NWlbyvPZU2&#10;pE/+y6fLu/2Fb+CvkCGZXX5vkf8AuP8AwV1vi34nah4nv3leVtSu3/juPuJ/uJXBXPm/at0v33+d&#10;6/tHgjKswyvCeyxlTm/9tPn8TKEpe6bGjw3lzqKaerb/ADW3r/3x/wDE1oaxo8uj3XkT/wDfaVj2&#10;GpSwsk6rve1ZXVP7+3+D/gf3K9T8VWC63oNvfQL86LvXZ/cr9QOA+rf2TPHK+K/hp9jdoP7Q0lvs&#10;7oibfk/gb/0Ol/av0rw7qXwWv38VXy6O9rPFcaZqHkNK9ve79sW1FXe27dsb5fuu9fM37MnxEbwP&#10;8SrdLmXZpupf6Lcp/B/v/wCf79fbnxU8CwfEr4ea94XnbZ/aVm9vFLs3eVL/AMspf+Avtf8A4DXO&#10;B+R3j/R4te8JXF5fWd2l3Yf6RY2MLKjuzfI6XEqO7bXX+BE3btm91r5/d1mfyk2pbu29Yk+5tb/0&#10;LZ/t19YPbTpFcWd9A1hfIz2t5C6/PFKrujp/vI6P/wB8V8w+NvDH9g+KNQi3NDb7kdU/gRG/g/4A&#10;25K/YOD8w+LCng5jT+2UrZ7HSr1lZGmWznS4V5V+R4v9tPu//sV9W67qXhfQfgl8OL5vLh8UfY20&#10;jUdJtIP9Nv8A5HlSVE/iX5vvP8nz7f4UWvkq5S5X7PcorQqn+j/aH++6N9z5K9t8DQ6fDoOn3NjF&#10;5160X2ee7uH3vvX+D5vmZfuPs+Va+tzbK5ZhGMq8vhPKjifZfCa39pavqq6mqy/8IloWoxfZZbGG&#10;VnlliZE327S/3XddzIiNt/vrRbQ22j2sUGnwLYW6/PvRdj/7/wDs/wC++5v9urCW2q6rvbT9K1Lx&#10;Ddp8mzSbNrp/vp8nyp8v30+T5a0PhvDq6S6nr3iPwY2paEsrWq2ms2vlRJtR977P9ey/Pb73dNvz&#10;v89fO1MRgcqp+7uOMK+Ll7xg6Jqun6r4otNKlvv7Nt7pk3atcLvRGb7nyb9zffT7ldRbfDTQYfF/&#10;2nT/ABfqmvRabYyu0yadFZTeaqJs2O29li23X39m5mT5Hrs/BieHpvEqTxeDtG0dL/UYkvPsOkxf&#10;ZHs1utjojsnyqium90df9uuC0H+0/GHi+70/Sm0a50yK+v7Vbi7Z997Fa71R/NZ3Vd6fP9xf9+vn&#10;K+LxeZc3s/dienSoU8LH3vePWH+G/jP/AISDU/KvP7St/Peya71aff8Aatu9EdEZ/lb9677Pu19G&#10;fsfeJG1KfVVlgaGW9iTzbfcn7p7XZZv93++6O9fnB4e/aQ8beA/Fuq6hqF81/qF7fSvfWl9t8q6d&#10;difcX5d2xEXelfZX7Bvxs8M+M/G2q2Mc/wDZuq3v2+6XT7j7+17rz/lf+LZvf/vl68/F5V7DCSn8&#10;RvTxPNV5T9AaKSlr4c9g+Orr9t+yvLloLe0bRVW5a3aW6VLp2VX2fdSX5W/76rzvWPiprnim9t4L&#10;Hx5BqN1db1+xX2lXifatzr8iqrov+zXqX7TvwO0H+zpvFNjLbeHtVnuYrWW3mX/R9SllZLeJH/uu&#10;zMiq/wD31/s/Kd/ok+kai9tLZtpuq2E+xk+VHV/kf7y/8AZXT/YZK97D+zceaMT9Vymhl+Lpc1KP&#10;LI6D4e+MNM+HvxDe81DwxpttZQf6BcwxadslsNr7XurdGd2Vv7yI/wAy/L/AlfXsLxX8VvPFOt5b&#10;yqtxBcI29HVk3o6f7O2vlHUkf4uaTcavZxL/AMJxpcX/ABMbRF2PqlqvyfaET/nun3dv/wBhWR4b&#10;+JfizwNFb6HtlTTNNvkuv7G1GLY77k3vE/8AEsT796J/C3zf7NcdSM+bnPiM0w2Jw+Jl7Q+vX1WB&#10;JfKWVry4Tfut7RfNf5fv79vyp/wN1o36hcp8qwaany/O/wDpUv8A3wvy/wDj7VU8JeJ9M8YeHrLV&#10;9Il36Zdbttv8iPE/8du6L91k/wDsv4603dba1e8llWG0i+dru4ZUiT/fdvlWsj54r/2VBM6NOrX7&#10;o29Hu23or/7CfdX/AL4q27/c3N9z7leb3Px78OXl/cad4Ls9S+JGq27MjReFrXfaROv8Et62yBP+&#10;AO1CaV8VvGDJ/a+tab8MdMfb/oPhtf7S1b/bR72VPIX/AIAjUAdn4q8W6H4A0t9T8S6vpvh6y271&#10;uNWlSLf/ALiN8zf8ARq4mH4tav4w+XwB4E1LW9P3bP7e15n0XSfuffTcnnyr/uW9a3hL4LeDPB+p&#10;f2rBpX9q+IG3btc16d9S1D5vv/PL93/gCLXdO8t4zs26ZkX5n+/QB4Ff22tW2qamviG502/1v7Y9&#10;xeS6ZA8VpuZEdERH+baiOib3+9s3UxN1a3jy5g/4SjXb77ZbJp9rsee+edEiiT7Onzu7PtVf996+&#10;X/i1+274R8GJLY+E4P8AhNtYX/l+fdb6ZE+x/wCL787I38KbU/uO1KUuUk+gpporawmvLme2sLK3&#10;X/Sr6+lWKKJf77u2xV/4G9fOHxT/AG5vCvhbfY+CrSLxhqaJ/wAhS732unp9/wC4nySy7f8AgP8A&#10;wKvkD4p/G7xV8YdUiufE+rtfQRO32bT4v3Vla/8AXKL7q/738X8VZPgD4XeLPitq02meEtGu9YlT&#10;52+zp+6iX+/K7bVRf9p6xlIrlLHxO+M3iz4u6ol94l1efUvIZvssO1Ft4Fb+BIl+VKi+H3wv8VfF&#10;3V/7N8K6Lcardou+XZsRIE/vyyvsRP8Aedq+v/hZ+wVoPh54tQ8f6kniC9X/AJg2jM62K/e+W4uP&#10;ldv4PkTZ/vNX07pWlWOg6Nb6VpVjaaVpVqu+DTtOgSKJf9vZ/E3+2/zt/HUBzHzX8KP2DfDnhdVv&#10;PHmoR+J9Q+V/7J0x3i09Pn/jl/1s/wDB8qeUv+21fR9zc6Z4J8KusVnbaVoWmwNcfYdOtUSJP9yJ&#10;f4n/APHt/wA9asMLTMir99vu181fEH9ozU9T1fUtM8MrbJoSt9nW+8pJXv8A+F3+dGTY/wDCu37n&#10;/fNceJxdLCfGfSZJkGNz2Xs6B7r4Y8VQeJ7W4aKLybiJUuGtHnV3RG37N+37jfI6Mj7WVk+f+Bn3&#10;a+UPDH7QeueFbD7DZ2OifZ/PZ2/4lSRb2b77v5Tp8/8AtV2Wm/tV/ukW+8OW01x/F9kvHiT/AL4Z&#10;H/8AQ65o5thD63E+HebYf4Ixke+0OjJ95WSvIrb9pbwvcqiy2es2Fw6um+3gilRG2fI/30Ztn+5R&#10;8GdY0x7+4sV8R6ff6g9r+4tEguvt0u353uLqVkRWZPn2om50V3V3fZXZTzDDT+GR8ljeGcyy+PPV&#10;oSPWKKKK9M+W2CsTxP4n0/wlYRXmoMyROy28Fvbqjyyu38CIzp/vs7vtWtusrxJ4b0zxVYfYdTga&#10;a3VmdXt53if5kdH2OvzbXR3Rk/iV6ANC2mW5i81VaF0Z7dre4XY6sruro6fwsjI6t/uVLVLTdNsd&#10;B023sbGJbDT7Jflt9zvs+fc/zt8zNud33vWenjDT5tRSzibfu/5eP4KyA9N+HvjBfDGo3EU9z9mt&#10;JW+0Lv8A4W2fOn3/AONE+X/aRP771peM/wBofTNHV10dVv5f+f67+RF/3K8K+IVhPst7yKVvk+T/&#10;AHa1vhFYeF9V8UW//CQxb/N/1DvP8it/cevxnjHhfLasv7YxMZS5fijH7R6+Ery+GJYsPi14lvPF&#10;dpqst82xG2b7tfkVP9iKuo+PHhi2vNCsr5b651W6bdby31w27ZuTemxPuxL/ALCVU+NngyPwr4gi&#10;vLODydMvfup/df8AuVS8Pal/wkml3GlSt/pCRfL8331X7n/sn+7XwMHg74bNsBDljH4v8P8AwDs/&#10;mpyPBNNf5NrL89WLlF8qrvjPwrqHhXUt08TfZLzc9rcbfkf++lYX72b5fv1/SWXYmhjMLGvQkePO&#10;JLp/+tr1v4dXP2nw55Dbf9FnZP8Ae/8Asvuf+OV5fbQ+Sv8At13fwruW+1anZ/Ls2rcL/f3fIr16&#10;cTGR1XgzwlY6V4y0q+liW/t/tybrSX5E27/8p/wOv0P8tUVVX5EWvz+uXaG1eVWaF0ZG3p8n3XTf&#10;/wCO76+7NA1P+2dC02+/5+7aKf8A77SsZFxPjb9pL9m7XbPxZ418caKdLTwyuny61crNKyTfaFgf&#10;7QiIqNv3rEku92X53avjn4l6V4cSy03UG0rUJtSeVrKe+u7yJ0/fp8jomzbEqOr/AHNzNv8Anev2&#10;M8TaDbeKvD+qaRefPZalZy2U/wDuMjo//oVfj94t02XUvhvqcUrf8TC1tUuG/wCusDoz/wDoL162&#10;WYueFxMZROPExjOmeD6rMj6dcRS/JtXZsRf41r0X4S+GNX8YeDdT/s7WtG017Nd/2TUZ5Ull3Jt+&#10;RFR/ufI/+z9+vPPFumy3OuahLFKyJdbLqBP95Eb/ANmer3wu8T2PhLXLhdTiuby3ZGt2SxVHf/gD&#10;s6bPubN/zfK71++YueJxGB/2b4j5WMYwn7x9K+HvDetfB/wRcXlt4vtrDTLp7W11P+zt9hFFdS2+&#10;5E+b/W7N+3f8u5k+5WfpXxy8MaDa6m13qC6lcLpV7pqpYxPvlae1TYiPsRdqMiqz7/8AaSvMfG3x&#10;7n8T+Arjww2my2z3l5Z3V5dXF4krb4EdUVUVE+V/k3b/AO7Wt8Ivhd4A8YJqDeM/EOuw27vtifRL&#10;Vd6MqJvd9yPuV2f+5/B/t1+d/wBnU4U3iczl7x7ftpc3LSOU8B/DTxZ8ZtUS2i1O2S9az2LqOt6q&#10;6o3+xube3z7Hf7m35Hr2D4dfAr4jfDfxLqbLa6a//CP7Zf7R0y8iZPNaVNiRMyIsrbk2bNm7+Cn+&#10;EvhF4Q0eLU7zSPFl3qt06vcaZp93pyun2BbXz3+1OuxVnRHdNif30+T79O+EWsp4q8UXuq6Rp7Ta&#10;Z4ctk1ffdsqJtV7hnt1T59jPvdk+9u2u3yVy4rMamM/dYWPuFxoxpe9VOutvjLrOpeKnvr7WdNm1&#10;OeJrK61Z4rVn+wM9qsqK6fKuzyn+RPm+/wDJXl/wl+GOlfEL4neMGsbltKRbzUbqxe0gSVET7UiJ&#10;sT5GX5H++jrXH+G5lTw9p95fMqJLvup3/g3zu7/+z1q/CjxVc239qtYs1nbyrsurhP8AWyxNcbnR&#10;G/h3qm3+9X0mAyWvSw8pxkeRiMXGWx9JJ+1t46+BVrd+HtU1fTfGVwm2CLVra5+2vYP93/Sk3LLu&#10;Vfm27mr2v4FftMaz4u8Sy6B4xs4k1qWzXVdKvrFmS3vYm+ZItjM3/Af4vk+f5vmfyL4qTeGvjf4D&#10;bSvDTabqurebatZ26OqPYIzpv+0bfmiVF37l/wBhNm6vcf2Mf2dtE+F/gmy8RjztW8Qaisqxanff&#10;JstWlbZ5CfwK6qj/AO1v+9t2Knx2aU8BSwnNyctQ78JLEzl/dPobxd4Y03xh4cvtG1WyTUdMv4mt&#10;Z7Wb7kqNXxR8TfhdqVhrn/CM6hK1/wCJbW2d9C1a7/5jlgv37WV/+fqL/wAeXY38T7Pvd/avPvib&#10;8M7L4oeGJtJvi9nMs63VnqEX/HxYTr9y4gf+F0/+KX7rV8jhsRySPtctzCWCqn5yW93d6XqNvqun&#10;ytbahZz/AH/496fK6Mv9/wC+rL/Eu9a3/F+i2PirSZvGfh9Vh+f/AImunq3/AB5ys+95U/6YSt82&#10;7/a/3lXpviL4M1L7fqcuoWi2HjXRvm1rT4vuX8X/ACy1K1/2XVPmT+HY6fwfPwvh7xDP4M1ZNVsd&#10;s1o6sl5Yzfclib+B/wDf/v8A9/8A33r2/jj/AHT9VlGhm2G9rHc1fgh4h8Sv41m8PeENe0vR7jVI&#10;niurjWbVrq3SVU+RIrdfvXSJv2b3Vdvyvu+Ra91T4A6PrF1b33j3V9U+J2oJtfZrk+zT0Zf7lhFs&#10;gX/ge6vBPHfhWDTZ7TxLoO5PC+qT77N7SBLV9Oul/wCWTomzayMnyv8A7H8T/M3tPgb9o3Rbzwzb&#10;/wDCUagth4ginW1ZNuxL3c+xLpP4VX+//d+99x0ryJR5PdPyLGYb6viZRPWrOGKwsobGzggsNPi+&#10;7aWkCRRL/uIvyrRc38Vgi+fKsPm/dR2+f/gCfeb/AIBTXtr55X82dbPa33LH53+5/G7f+yItO0rS&#10;l8110+xZ7jb8zp8z7f8Abdvm2/771B55XSa5m3tBAtnboru13qzbE2L/AB7Pvbdm9t7uvy1+cH7V&#10;X7Xmu6F+0PZXXgX4k2/jLwfpDQXsGjWSeVpnnr/x9WsuxFW8R9rfPvb5JdiNX6G/Ffw3Z+JPhz4t&#10;8INq8UOoeINHvdItfs/zpE8sTqju3/A0+RP4d9fiHc/CPxnZ+PbnwFc+G7228S2s/wBknsrtVTyn&#10;37V3M3yqvzff3bPn3bttYSA2PjJ+0H41+OuqzX/ijVN9pLKrwaTp6/Z9Ptfl2JsiX5furt+b5/l+&#10;9XL/AA/+G/iz4o62dN8K6De69dL80/2RPkgT+/LL91F/23+Wvrz4R/sD21hqUEvxGnh1CJfKd7e1&#10;umt9PiVv9aktwqbpXT+7b/J8nyStX2FoPw6nsNLt9H8IReGX0S3b91aeHtRiiRX/AL7xPsbc/wDf&#10;fc7fxvUcpZ8gfC/9iXwd4VvbFviRrket61df6rQNMZktP402S3X3m/g+55Xzfcd6+otK02x0HRrf&#10;StKsbTStKtfnXT9OtUiiT/b2f3v9t/mb+Osnxt8NYNB8W2+q+I4tU8PXc6rK1pLLBFFqK2ro+x3i&#10;3tKqMsTsiPt3Ij7K201Wzm2SpOv71Udfm2fI3zI+xv79bcpjIsVm634k0zwxa+bquoQWG/7tu7fv&#10;ZW2P8iJ97d8j/cryf4o/tIWfgDxz/wAI1bLaX+yzS4a7RftSJL8+9HfzU+5s/wDHq+ctY+I/ifxt&#10;401XV7GCN7K6vnurb7QkSpE/+zLLu/8AQ6+ny/K5Vffq/CePiMby/AfQ/wAUfiu+ueFdT0zSv+JD&#10;ZXn+j3WrasyI7W7I+9ERfu7/AJV++zbd67Pnr5oD/wDExuILOK5v7eJ2Rbi0tXW3f/gTbNtdFpug&#10;+KNSv01CTTZdSl/hddYtbp0+/wDcRl/4Ft/2KuJqmtW2oLaKq+bFE07aPqEUthepEqfP5Xz/ADb9&#10;v3Efc/8As19DiuGMrxsfePTyPjLNMi5o4SUfeOettNE1xFEZFMz7EW3+Xfu/ubd+5v8AgNVEhi+8&#10;rrs+429tnzf3K7D/AIWF4Y1SC3kign1K3s0X7Hby2Kfuv93dv+5/e3tWVrHjnXNb822sVazS6Vbf&#10;7PaK0s0qb/uO38X8XyJt+/XyuP4Bwk4/7HUP0XLfGPH0p8mOoxMd7aeT727YtdB4W1q60e/tL60l&#10;8m9snS4tn/21et3xnoM9hq93c22nrZ6YzKjJaL+6iZt/3P7qvsf/AIHvX+CuHd2hl3f3f46/Fcfg&#10;quV4mVCr8UT+qslzPA8RZfHE0/ejL4j7q8MeJIPGOg2WtWy+Tb3i7nt93+qZfldP+AN/30uxv4q0&#10;6+cPgJ8Ql0HXP7FvJdmlao3yO/8Ayyuvuo//AAP7n/fDfwV6/rHxCsbOXyLPbNdN/wAAr7TLcbGv&#10;T5mfyjxjkbybMp04fDL3onV1zWseOYNNungjiaa4Rvm/2K5zTfFt5/bKS3ku+3f5GT+Bat+PNK2S&#10;pqES/I/yNXscx8MdLr1/E/he4nib5JV+WvLEfY+5f4K2E1t/+EcuNPZv4t60WGiNf6Dd3i/fib/x&#10;ykB3em3MXifQfm/jXY3+9XCQ+fol7dwbv9ItW3r/AJ/z9+r3gbWPsGo+Qzf6PdfJ/wACofStV8T+&#10;K/sawf6RdT/Zf9je3yJ/4/srzcfQjiMLOMy6XuSPdbC5X4i+A/7IlbfdvB9o053+/vX/AJZf+h7K&#10;8f8AD1tqcOvWlzZ2bPsZ0l/ubf469L8MabPoOh6Yq+fDLtW6id1Zf9ven/Av/QK7N9NufEPiO1iW&#10;e2ttHntlulRINzqzO+/a38Oxty7f9hK/kWGaxyp4rBqPNTlzH0Mo8/LI5TxD4bg8c+FdT0O5knhf&#10;5NQs5oYPtTpPEm50RN6bmeLcmzf/AHK+XNVTV9E1TUNPvtKV7izna3n+yXW9N6u6vs+T/Yr7bHg/&#10;UPDGo2V809tcxRS7t6fK+z+Pan+6zfLXhPxy8B6N4b03TNV0jSruwlnnZL+b7U7pvZNyOyOzLEzt&#10;v2ojbfv19bwBxLGhX+ozl7svhObF4bm948SfWPJdFl0/UId7bF/cI/8A6C9dL4A8Z6DpXiG7bUNX&#10;ttNt3tU+fUd1qjPvf5PmT/cqlXFePJt91aRL/Au9nr+nzxJH0xDqWn69a7bHU9P1K3lVk32l5FL/&#10;AOgvX1T8AvH6+PtI1K3hnsryy0GWDSVlsW3+VKkSO6P87IzKrxfMv9+vyL1iGCGwu5/Kge4RWdXd&#10;U37lr9oPh14C0T4a+FNP0LQ9MtNKtbeNN6Wlt5Pmy7UVpX/2m2fef5qykETN+Ofj+5+GXwv1rxPb&#10;aeupXOnLA8VpLKyIzNKifOy/3d+7/gNfnJrF/oeq3viXU/Ect/pWn3t1dXTWmjWK3r7J3dvs6bpV&#10;2/f279myv0M/ao/5N58ff9gqWvzQ8Tpv8Panu+f9x/7OldmBjGdeIqvwnzBr3iRrlrdYIms7dLZb&#10;dUd977F/vN8n/jiLWXo80SazbtOrJb+ejy/Ns+T+P56bf+bC+1mV/mbb8v8At0W1/KmpW7S7X2bP&#10;vr8nyv8A+PV/R1Cpy4WMYHyPKfWvwx1jwcnw0bT9Q+G/h3W7iVmSC71D57uJm2b33Mm5tjP8vzL9&#10;1ErYvIfCPhX4fanfeHPCraVcaItu/wBou9Rlll1J7q6dES4TftXYqbV+9t2ff+SvLPGH7QGveKbL&#10;TP8AhINSX+0pWdLnU7dNkvlLsVEfb83ybPkf73zv8/z0zwx4P8R+OZbLStK1DT5tEZn231xqqxWK&#10;uvzJvT73332r8n3n/wCBV+Y18rxeIq+1ry909GOIjCPukz+OfEulNLpX2FYbvUUfSra3t7B9+yVE&#10;tfKi2vtbenyrv3Nuqo9zrHhL7JB4h8PNNpt6jI2no8umzbVd0/0jynRl3pvVN/3ld9v36x01jxZ8&#10;MfEtxpkt1d+HlliZ1f7Z5sTJ9zen31X5nZ1f+Gt5/iVLrHie0i17T28Saqjt5UKSrauzsn3rj+98&#10;zI29/u7Er6TDYKhgven7sTklWlMl8Q6r4Y8eajp8l9BbeCXV0S8e0ZntNmx1+RPup93dvf8Av/3a&#10;9o/ZY/Y38R/Frwrca42sronhWe+lt7W7ls3a9v4oH270i3qsCO2/+Nvufd/irP0f4CWn2DwpF4hi&#10;iv8AxXrMryraWmxUtYFTbs/uys7y2qfOm37+xN3zV+nngbw5B4M8J6NocC7IbG1WL7332/jb/vr/&#10;ANCr5/O8/r4en9WwcuWJ04TBRn79U818GfsteGvB9hZWf2m7udPtfn/s5NsVpLL/AH3VU3P/AMDd&#10;v9rdXtscKwxBI12ov3VFWAKWvy+vWq4iXNOR78KcYfCPpKWioNDxz45/DKXxrZWmr6Gy2PjLRt76&#10;ZesnyPu+/ay/3oJdqq3935H/AIa+KfGXhlbSK41qx0yTTdPS6a11PR7j7+iX/wDHbv8A9Mn3qyMn&#10;y/Mmz5HSv0wxtz718MfHPXLu0/aQvbPw1oreIQ2lWtn4h0bT4Hle/wDNd9qS/wAKMkTxNub+/wDM&#10;2yvSwlf7Ej6zIcyqYefKeTeEPFUfhiW70rVYG1Lwrqi/Z76x/j/2JV/6bps3K/322f30Sote+Fep&#10;WvjG30vw1pWoeI0v7NHsbuL/AEp7yL/n4d1RFVd77Nnyr9xnd9+6vWP+GedD0LU9QbxPr0sulI2+&#10;DSbJtt3s+9tuJf4dv3dyf3d2+tBPjf4a0RrLwnoMsPh7QlXb9osov9ERvn+d33fNuf7z/wC3ueum&#10;tKM/dgexmVSjmUv3FLmkdb8LrTUPhx4ASx8eanaXNxYf8etjbybnsrX/AJ5XV1935P4Nn3fu/Ptr&#10;kNY/aWvvGdxcaD8MvDl74wmibYz6SvlafE//AE8XTfL/AMD3/wDA68Z8eJr1n410xfHEul+MLS1/&#10;01vDO2VNP2b3VN/yJu37HZX2bV2J96vrXwH4t0Xxh4V0+fw5tttMg2W/9k26rF9gbZ/qniX5Vb/c&#10;+Vl+ZK4uWUJcsj4HE0JUZeykeUWHwW8ceNlml8deNpdE0yVfn0HwX+6+RvvpLet8zL/ubl/269Cs&#10;/gz4C0rwVqHhLT/DVjYaFqlq9rfQozpLPFv3bHuN/n/eT+/XTTarAjvFBuv7tN263tNj7H/uO/3V&#10;/wCBvQ8N9c7/ADZ1sE+f5LR977f4N7sny/8AAE/4HSOY+GfjN8LoPgn4y1uDw5c6volklna3ukpD&#10;qM7+ajOkUu91T+BvN2b33fJ/HXBQ/E7xZbK6/wDCQz36f3NWgivf/H5Udv8Ax+veP25PDEFtL4E1&#10;qCJYXZr/AEqV/nd3f/R7hHd2+Zm/4+Pv18xJWQHpWlfGbxDrH2SxvNB0LW3tW+0Wtu7Naursnzun&#10;z7dzqn8CfN/cr1Pw9+2Zrz6fpl3qelazNonnratL9ltb+0+XY+zeyW/8P8G9a8S+GNtrWq+KLSx0&#10;W8XTfsv2i6vNW2sn2WL5N7u+/wDg/g/vN/sV0vjPW7OHwvcWekQNZ+GtD0yX+zLR22blVHZ7h/8A&#10;afZvreHxahJXjZHy3458e3PiTbp7WttDb2d5dMj+V++bdK7Irv8A3UVtqojf99Vz0OianqqI0r7E&#10;2/K7/c2/7C//AGNW/B+lS63fvfSpv2fPs2/JuZ3b/vn73/jleh22iCP52b97/n+KuLOuKpYJ/VsM&#10;fsPBfhms4o/XsZ8J53DpWv6C6S6fOybPn32jV6d4F+M1n4niTw548ggvLJmXyr6X5PKl/v71+ZW/&#10;2qhudHXbtXd/uVyXifw2lyv7pdl7/wCh1OS8a1HONLFfCepxh4Q08NhZYrAfFE9cvPh7p+naxb6f&#10;q8lzs1Gd/wCztYiZEe6b+O1uvk2/av8Ap4/i/i/2Ov0220/w+vlafBBYO3yfIr72/wB5/vV5T8K/&#10;G3/CYeHb3whrTfOkX+iy/NvRf4H/AN5Kj0W88T6re3UF3q9zDdwXLW908R2u+3Z/F/F/vV+4UMww&#10;0aXt/sn8iYzL68q/I/iLcXxPi8X6VdQLbXaXBT7O25ovK3N/wDd95Eb/AIBVC8hl8q4gllge7iZk&#10;n8mVHTf/AB7GrQ8YbktU3X1zNcN977RO7u9RJeRTeA9CuYooEuLCe60q6dGRHl3O91E7ps+9slZd&#10;/wDsJ/cr8t4ww1DMsJ9fhH3on9BeFWd1crzGWUz/AIdQ3fDCQfYEaJfnb73+/XtHw68K2Pi1X1WX&#10;UJ/tFrdKl5p6Rfe/jiff97a/+5/A/wA9eC+G3ntrjb9jufst1v8A9IRNyb1+X/O+vQPCvjmXwHrd&#10;vquzfabPs9/b/wB+Jv8A2ZPkdf8Acr4DL58lKMj6rifB0sRjqtOc+b+X+vwPRfFuj/2Pqn7pf9Hl&#10;+da6jw3cr4k8PXGnz/fVdn/xFc1/wsvQfidqn9g+HLHWdV1DynuoLi0sfNRFVNz/AGj+Jdn3N6Iy&#10;7nT+/TPDFzLpuuW+5diP8jb/AJP/AEKvoo1Iz+E/IsXha2Fly1PdMy5tmsLp4Jfvo2yvQ/A0Kp4f&#10;/wCurNVi58MWOsX/ANubc+7+BPuPWEmm+Krbxv8AuItmgrdI63CXmy0itV2b0e13u0rOm9fnRdrb&#10;GR9laxicxdtvAdnDevPKzOm7eqf3K6V3a2V5YNv2iL/SF/3l+dP/AB5Ep9Gze6/3G+9Sqr90ZHov&#10;hvwJpU2n6m+nSf2dbpeXFxuZWZP3ssr7GT+HYrImxP7/APt1s6UP7OS3TyLaa9tdyW178/3d7t8i&#10;7f8Ab/j/ALv8VZ3gP7TrHhy0nnnX7Iip87t8it5SK+xPurvZXb/gddG9/FpvyWy732/NM/zv/wB8&#10;f3f/AB2v4T4h9rHNa+HS+0fXUvgiD2DO/wBp1Cdkf/b+Z3/z/cSvKv2jtbiT4f2+nxRrDFdatEmz&#10;733Ud3dm/wCAJ8n+3Wf45+PGn6U1xbaVt1vU/uM6T/uov991+9/uJ8v+3XiOveJNV8VX6Xmq3zXl&#10;wn3U27ERP7iIvyrX3vBnBmYVMdSx1f3YxOTE4mPLyFKvP/Fty02t3EX8EXyL/wCz/wDoFdxc3MVt&#10;avO33Ild2/4DXl7u00ssrffdt7f7/wDHX9YrQ8Q3fAegt4t+IPg/Q/K3/wBqa1ZWrJt3/I1wm9/9&#10;1E3t/wAAr9rq/LH9hPwY/i39o7TdQaKR7Lw1p1xfyP5XyeayfZYkf/adZbp1/wCuT/3K/U6s5bgc&#10;b8R/BUPxJ+H2ueGJ7y5sItXtWtXu7X78W7+Jd1fnH4h8H+Drbxv4o8J6rrniJNMt9Rl0pdZtLG1f&#10;7qIjvKn3vkdHT5Eb5U+58/yfplrmvWPhjSL7VdSuUs9Ns4muJ5n+4iL96vyY1LW7l9L1PXrnc99L&#10;BdarK7t8/mtvld3/ANre9dOF/irlM6vwnzZ8QtH0Xw3/AGZFpmp/2rcXXm3E8ybNmzf8n3f+B1w6&#10;PvvE8x22f7C1s+Kn8m6tLZl37bNdzo3z7m+em+FdH0/W9ct7G5vmsEfai3PkLK+9vuJs/wDHfvV/&#10;QeX1+TCw5z5TkNzwr4Ys/E94lp/bVhYXV1/x7fa12JvX52+0O33V+79z72//AGat3PhvWfh7ql0t&#10;8v2zT0lRPtdiz/ZJfn3b0f5N2xv++azNS8E694Pn0yXUrFYU1FW8p929Nm/Zsb+7/A/+66V1fi3w&#10;x4q0ptP8Na5Fd7Psbara6ck/moluqIvm3CL80Soifffam1Pv7UrleYQpc0pF+ylM9C8PW3xBeKW5&#10;/szUrDw/qNg3n+IdRsWuk+zsm50ilT5dyIipsdvlb7+2vc/BPiTQ/DfhzT/CPjHwxs0/Tp4refVk&#10;06KXUJVVN7pdLL95UidG/dfxOn9za+P4J+LWq/DSw0Lw14s0CDxba+HIorez0fXrX7On79Nlulrc&#10;fOrLK+/76N8sSIlei+KtKu/EfhTRfDniGxttV8S6zP8A6q3/AOXLz7je62779ybN6QL8/wB7Yz79&#10;j1+Z43HV8yqS5vd5T1KFKNKJ6F+zno//AAtT4n3fi/yrlNA075NMS7Vd/lK7+VvX+GV33z/J8u1L&#10;evtGuA+EvgeP4d+DrXSv3b3f+vupUH35W+9/8Qv+yi1345r4zFVvazPSpR5R9FFFYmxEn3K4rxt4&#10;203wDpSahq8/2a2aXyIHMqJvdtzfedtv3V/irtPlrzP4y/B/TfjR4Vi0jU57m3+z3iXtrdxdYpV3&#10;J9z+L5Wdfm/vVZdPl5veOf1H4qyzNLcm/j07SvsyzfZ0iX7bu3vud5d7pEvy7Nmxm/2q8O8bftJ6&#10;fC+oLpEsb751iunsdzp9oZNqJcS/3ti/cd/up8n3K9OsP2RNA1D7Gvim91LxDbQRQW/9mTT7LVkR&#10;Pn+0bfmnd33MzP8AK/yrt217LH4D8NQ+H/7Bh0SwTRdmz+z4rNFtdn93Z92rjLkO/DV6GHn73vH5&#10;3W3xRg8Q6zqdj4qb7ZoWpL+/tFVXu9J2/wDL18qblX+Jt/8A7JWP4h0GfRL/APs++ZXfalxZ3yJ8&#10;l1E33JU/31/g/wCA1+l2heC9A8Mab/Z+laRZabZH/l3tLZUT/vla+TfjL8JLb4dxNp9200Pw/nnz&#10;pOsKNz+Grp32fZ5f+nN92xW/g+7/AHHr0qOJjKXKfY5bnWG9vyxhyxPJtC1LT/HGh2/hPxPP9g1O&#10;y+XRdcf59m77kVw//PJ22fN/6AyVzUy+L/hvqOq20EGpaJcbf7N1W7t1byvKl3on73ZtZn/gdPmX&#10;73ybHo8SeG7zR9UuNM1WDydTtfuv/A6/30f+JXT/ADvrdtvGy63oNv4T8XS3M2mwMlxY6gnzywMu&#10;5d+z/lrBsbZt+/8Af/2GXplGM/iPWzLJaWO/2mgd38Mf2kG01bfSvG3z2iLsg1m0g+df+vhF+9/v&#10;om7++j/er0jxl8dvAvgSG3/tLxDbX+oXSq1rpOjst7dyq2zZsRX2rv3fxutfKnirwrqfhL7PPFEu&#10;pWV4ypp13Y7nivHb7m3Z83/bv/v7N9dd8E/iRovwxtbf7Z4MtHvWVXn1zT1/4mG5k3vvSV9v3n/g&#10;df8AcauCUZUpH5xjculgpe8X/j9efEH4qfC+91q88ExeEvB+jSpq62+rTs+rS7d670T+FUWV3ZHR&#10;fk/jfZXy7YW1zf39vaWMTXl3dTpbwW6ffZ2+4lfcfjD4/eCdSt5dI3XOpaVq2nMl9dxQb3gSffE8&#10;TxM6Mrbd7b97L/v183eANBl+G/h+31q8bf4w1KBrfTN6/wDHlZfde6b/AGn/AIP7qv8A79YyPLRN&#10;rz6Z8JfCVx4e+2K9w8qPrV9brve9uv4LW3/vKn/7f8deS+IfiCviLTbmytrFobG8RreV7tt9w6/9&#10;9fJ/49Vb4qXMt54oSzV/9HsLVE2P/eZEZ3/4H8lchv2Lt3b6+HzLMqnP7Kkf0vwdwfgXho47GR5p&#10;SOg022tbaLbbKqQ/7Cbfm/2qtVztteG0uv3ddbYaa1+iS7vkr5GeHr4ir7vvH9B0MxwOU4Hmqe7G&#10;JUrM1uzl27mRk/h+euwd7HR/vff/APH6Ll4L+wdm+e3da9LDZZbWUvePz7MuOlW5accNL2U/tHNe&#10;ErDT7aX7dBAqXbN+/f8Ajetv7H5PiC9lVfknVHZ/9r7v/sleeWHiFdK8UW9mzf6PdLsb/f3vXqcz&#10;7Inl+Z9i79iV+u5ZiKv1KMP5j+OeLsHQo5tVVL7MjifGCSvqXmrE2xItm/8A4HTdKff4Du2VvmXX&#10;12om7+K1ff8A+gV1VhqVtqsXy/8AA0f79Y+saJHZ6dcNBLsR7xbhkdv9h6782xH/AAmyoSj8JPB8&#10;Ywz2jX5js30rTtN+EvheeKzX+07q6urqe7Rfn8r7RcQIm/8Au/J/45VjStentlXyJ/8AWt9x1373&#10;qokzTfDTRN27ZEzW6pv3/L9quG3/APfTvWfDpsc2l3GoLfLC9qyW62n8fzfxp/uf+zpXyWEX+zRP&#10;Tz2s/wC0q9v5j07Svjr4l+G+pXEEWi6bpr3sEV3K+kpLpD3Ssm5Lh9vyt8n99K6/wx+2NPpVg9ne&#10;WeoQ2n8SOtlfp/48lu3/AH27V86u7TPullaZ9qJvuGeV9q/cTe1ekfBnQYtKtbrx/qsSzafprPb6&#10;TaP/AMvt5/f/AN1P/Qt/9yu/kPnpznV+M9Fufjr4M8Z65b6vfa02mp5EVvdaTb6ZLYRXm13dHd1S&#10;4+b59m9H/gr0vTfGfwy8Tv8AabVbuzmd/wDj30bX4r1G3f3EunRk/wBzYtfLXiTVYJr/AFuXVVWb&#10;UNSs5XV0VET7U2zY6fI+3Zsf+Na5GbQVm0R9TlltpkSdLd7S4VXf5t/z7P7vyVRnyn3HN4e0F4nl&#10;g8VXdtvV3W31nR3R92z5Ee4XYq7/ALm+uc8JJeeMLD7Stn/ZSJaq7W+typZPv/jS3Te/m/76f+z1&#10;8e2Gq6ro+x9M1XULB1/gtL6WL/0F9td7c+P/ABt4SfT7yfxRqF/b363XkPuiSX5X2PvfY7Lv/wBh&#10;1pPYOU+uPDGqtpWiJYyq0N3aztutHZXdHZ3fY6L8qts2ff8A9ivJ/jZ4n1ObXk0j7Zcw6Y9mtxPE&#10;i7Eldnf77/eZUXZ/s7t9WP2eEnufhz5m1ptQvdWl2/N87yslv/7O7/O/8KVzmvaq2seKNb0rXFXT&#10;YnvmSC7dlf8As66XZFv3L96J9qI+z/YZPnSv5+yjLaWO4or1asPdierKfJQicknyJ8tFPubafTb2&#10;4sb6BodQtWZJ7d23/P8A+zL/AHX/AIl+aqOpalFpVg95P9z+FE++zfwIlfv6pJbHmnP+M9V2Wqae&#10;rfNL88/+5/An/A3/APQK42uo8H+BvEvxa8QXEGgaf9vuFbffXz/JY2v++/8AD/sIm5m/uV9NeHv2&#10;SPAth4cuLHxHBP4t1O8XZdXzzy2SL/sRIrptX5/vvuZv9j7tb8pB6j/wT2+HMnhH4PXXi3ULbyr/&#10;AMZXqXsTMrK66ai7LJG3f3v3sq7P+fpa+vMCvl+/+NeofDrTItPS5sbl4kRLbT/sfzxJ/An7p0VV&#10;+Xb93/vquvu/2hbHSvhyup31tfXPiZdPV20q30y6iWW98rc1ujsn97/arm5ZFnzb+1T8XNX134pa&#10;xoOi6vPZ6LplnLpFxFCyNFNcSpul3q3y/JuSLf8AwMjfOm5q+VvjZ4z0Pw94PfS9PvtSm12/VYrz&#10;T7uBFWyib5963SP8zPt27dn3fvfw7+1+2Sul3eanctNKzS3Wo30v39zO7Su/+++9q+YfEPiq+1jX&#10;NQ1OVWe0up3uPsjrvR3ZNkSbPvfIuyvqsiwUcRX55fDE4MXLljyxOK1W8l1jUri5Zt8rt/d+Tb92&#10;vWP2Z/hXofxa8fPp/iXxd/whmmJAzfbltVlRpd6Iib2+VNzP99/7j/PUXhvQfAU3gXW/7fl1DR/E&#10;FrA9xZui7kll2bUi+bf8u/Yux9v8fz/3e1+GvgHW/hx4J03VfGFs+j+F/GTNZWet2irdPavE7r89&#10;rvTfA/zt8n/fVffZli0sJyQ92R5dCPvHVal+zs3gDVdQTU/Dusa94N0uVWbxv5ssumNayptt7j7O&#10;uxvI3JcKzpuVdiPvZHRm9Y+G+lfEb4X2cKeDNKg0fTNWdrL+27G1iv8ATGVvme7S62blV0+zqiP/&#10;ABRbURqpeJ/BPxD8PfD559TVrz4b6kyfbptJvnfSZXifZbo0W/z4FTYif3fkRXdtib9vwZ4m8QfB&#10;/wAMahaQSXOq/DDWYlspzb/6FNLK9u6ulv8AP/ot0ixNvR32bUTY/wA6S1+ZTx05x5ZnqeyLXwv8&#10;Yar8AopfBniXTV8Q+FGi2/a75Wl+xxebuS6g/vfPs/0VPn3omx12V7/+zP4T0W/8Q3mvRa9F421K&#10;C2tRLqenwbLK1lZH/dI27/Wov30+8v2j5lXzaoeC/gp4c+OdnJr11LrN54Hu7NIdEm1GL7Ld3Tsn&#10;z6hbrsRol+b5Hddz7N3+q2b/AKD8BeB9L+HPhjTfDOh2IsdK0+PyoIov/H2Zv42ZvmZ2+Z2Z2rz8&#10;Rif+fUviNoR/mO2ooorhOkKKKKACiiigAooooATFYuqabbanYXFjeRRTWlwnlTxSxb0lR/lZWX/a&#10;rbooA+K/i/8AAuXwBpf+ovNY+Htq263+yJ5up+HP+uH3mntf76feRf7yr8ngXiHw9PokVu0ssGpa&#10;LfrvsdYsf+PS8X+D5/4W/wBj/wBDr9SJIxKmDXzx8RP2bVlk1XWvBMtppt7qPz6joOowfaNF1Rv7&#10;zxf8sn/6ap/vMj16VDF/Zkfa5Xns8P7lU+PPCXi3XvAF79s0a+n2bt88T/Okv++vyLu/202t/ttW&#10;Zqut+Bbme3gia78H6m2zzUffe6Zs+dXdPk89W3p9x/lX+/XYeJPA7aRrP9lSWNz4N1122QaJr0/7&#10;m6+4v+hXv3Zf9x2315b488Ga9eeI083StQsLS1sf9KuLi1f90u9/ndP4l+4m9Ny/Onz12YjWJ72c&#10;Tw2Lwnt4fEei6InhXzXn0yW28Q3CQb2dJ1leXa/yW6J92L5n3M7ovy/x09/Ad9qupXGq+JZ2+1XT&#10;faGt7T7mz+BN7fwonybE/wC+68MufA07/ca2vP8Af+R//Hqltv8AhKPD2xdPvNUsET7v2G6bZ/3w&#10;r7a84/Khf2jPDEfhrxlpl9ZwLDpmo2Couz/nrB8j7/8Aa2PA27/brhNN8MT3i+bK3kxf+P13upeN&#10;tc8W2H9ka5eRalbq3mp9rtU82J/76PsRt235H/vK9YXie5n0rTd0UTfe2b0+4lfHYvLo+1lVkfue&#10;R8XVpYGlllH3ZfzFF/B8G3ckrb/9uotB1hbC/fTpZV+f7tY9teavqsTwWzNsf/ltcfIn/ff/AMRV&#10;fUPhF46mltZNMj028aX50t7HVbdpv935tvzf7H/jtGEwXt6kZU48p6uaZ9/Z2Eq4TMK/tOb4eU7X&#10;VbOLUtjT/cX71VYdb0/zUs4m+T7i/wByrX2DXrCwt/7a0jUtKuHX5rfULV4nWuXe20zQW/tC8vN7&#10;p917hvuf7iV7Ectl7U/NXxJRlhOSpzS5fh/liZvxR0eC50t9TVVhu4m++ldbo+twTaNbzzyqjqnz&#10;V5f4z8c/29F9mtF2Wn8Tv/HVfxDqVzpqaVc2089nL5X34ZWR/wCD+Kv0jL8FBYflmfkeYYudfE85&#10;2c1yz6o/9lLO7y/6hEV97P8A7Fe2+CfgP4X8SeHLf+1/H+oWfiW8VL1rG38M3sr27tEibEfzdrbN&#10;77n/AN+vA/D/AMbrvTrZItQ0/wDtK4VGSW7+2Ml3cfPu+Z23fc+7tWu0tvjNPbRLPpFtd2Fw8WxN&#10;l86IqMn3Ni/+yba9rFYGljafJTl/4EeVhcXictr+1Ol8Q6b/AMIrodxorSrNb6NeXCNfXEv2d323&#10;D732Nv2/f+5vb/feua86Ld5e5d/9z+OuJ8T63fawt3c6nO14+1n3u/yb2/z9+vvHVbax1X/kJ2dp&#10;foio7PfWqSovyff+ZK+YzTLqGChGNI97BY2vjpyq1T5p8GeErzx/4r0/QLHdC91/pE93/wA8rVfv&#10;v/7Kn+06V6X4w1iz1K60/TNKVYfD+jQfZNMt0/2fle4/3n/v/wDAv466DxJDpngPS9QsdF0y20rV&#10;fEKq959kXY8Vku/Ymz+Bn3v9z/b/ALiV5+iM7pBErTXDfIqIu9/9xEr5g9Q5Txj/AMhG3/69f/Z3&#10;rnXSvWNe+EXiHVUTUIp9NhdIPmtLudon2ff3u+x1X/crzG/02TTbp7Ofb9oRtjPbtvT/AIA/8S0A&#10;Uv46sTTNMiK0u9Il2L8v8H3qipP4fu76GM958N+PG0f4ZaPoOi2a2F21nPb32pv80svn3D70iT7q&#10;70dF3/e2ptTZ/Fz8MKoiRxKqIq7FRFrmf+Ewsba1SKzs7mbaqIrvsRP/AIqtPwN4P8bfGy/uINFi&#10;Wz0qJtl5q1xvSxi/2Hf70rf7CfN/uV5OCy3DYKcp0o+9L4jWUuc2NY8YaQml2kGoTs+t2G21sfsk&#10;D3T3UTP/AMerov8AEm/ej/3fl/ubO18B/s06r4wurfV/iJ5+iaYjb7Xw3aNsvpU/6enX/Vb/AONE&#10;+b/dr174V/BDw18JUSexibUvEG3Y2t3yp53+5bp92Jf9z5m/jd66jxJ4t0/wwjrP++1DbvW0R/n/&#10;AN93/hX/AG3/AOAI1e1ymJa03TdM8K6Db6fp9naaJommr8tpbrsiiT+N/wD7N/mauX1Lxnfa9dXF&#10;j4Xib5Pkl1a4+Tb/ALm5Pl/333M38CfxVm3NtqHifZqHiOf+zdMV98Fim9P9z5P73+2+5v7myibU&#10;tlh5FpF/ZumRfdRPkf8A29/93/0L++60wC2ttO8Nyu0H/E11vc+67f7kT/x/P/e/76Zv43Suc8be&#10;J5/DejW+qsyzanes8VjcXH3Pl++6J/dT+/8AdZti73+euH8YeP5dV36ZpErWGmImxrhPkeV9/wDA&#10;/wDCv+596uf8W+KtT8W3/wDwkHiHVbK51C6li01EeVbV0+T90ixb/uuiO29Pl3b9+3elWvf9yADL&#10;bxb4c0TTb5vH+lL4k8Kvve6R/wDj781vlR0lX5vnbbvTftbfu2ts+b5I+IXiezvdRuLbT7a587zX&#10;e8vrj/j4lnb+DbtTylT7qp97+9/crr/iv8S2udZt4NKn32Wlz/aIpopdjy3q/wDLwj/3U/g/vfP/&#10;ALFZ/g/SNA+KOso3irV/7E1C4llurzXJm+S8+V3fcjfdb5Pl2feb5U/2P0PJcFLCU+ev9o8rES55&#10;HFaO7a9dafoss7Q/arpN1w679n+w6fxLu/jr7l8Q/s8eMfhvL4P0XULFfE+mXtq1lotvoN99vdol&#10;2O/2dJ0/0VnT5vtCJtVn+d/ub/Cvgh8FtVsNX1vxHqcEENvolrFcTzfaUR7VZ/kR3iZ93nujvtt/&#10;42fb8tfRvgn4har4AistB0rw1F8V7LVLN4tM0/7G0sUV00TvLEm37Q0UUSOiy2r7djO7fxoz+Fnu&#10;P56vsqXwxNsJQ+1Ii8N+MJ/hvo2mLfRL42+H/iHVvs8Wh2jPK/2qB4m2RJsTbfvK6Itv91vK3o/z&#10;oyfUfwy/Zd0GN/EuveMNC3/8JRc/bZfB17cte2Nh/Gq3Cb3S5udzOzP8yLu2RfKm9+j/AGcPgtaf&#10;B7wg8Ueli21K8ZHvb6+2vfXG1fkS4dNy/um3oio7Ki/xOzO1e618ZKR6QUlLRUAFFFFABRRRQAUU&#10;UUAFFFFABRRRQAUUUUAc14o8KaV4w0mXTdZ0y01TT5/v2t7AssTf7yNXzF8X/wBmW28B+GE8Q/D+&#10;PUvtujs87aTd3l1fwy2ez97bpE7v/wB8J97c6/3dn1zIM0PGrxYraFSUTpoYupSf90/JrW9Ks4Yr&#10;fVdK3Pol+2xU3b3spdm97V3/AI/7yv8AxL/tI9Z6V7b+0Z4Bg+A/ibUdSNpJc+AtZ+9aQ7PllZ97&#10;2qf3XT/XwP8Aw/Ov3FrxjVbBdKe3aK+W/wBMuoPtVjqyfIl1a/c3/wCwyfcZP4W3rXTL+aJ0YqnG&#10;nL2sPhkVJk85drf+P1kppv2m9eJbPzvm+4m/7n/Aa9W8B/BbxR4/W3ngs10fSm/5i2rbkR1+T/j3&#10;T70/3/v/ACr/ALdeu237MfhrTbLdZ3moXOqt87atdtv3/wCwiL8qr/ubv9+ublueeqttj510r4V+&#10;GtYs9Q1fU9c1DSrfyP8AiWaNYp5t3LL/AH3eVNqwf99M399fu1wmvW0SN/Z1iza3cS/L9ntIP8rX&#10;13f/ALNNnrdhd2Op606eav7h7eD7r/3/APdrzeHwrF4MurvSv7OWw1C1b7POn333f39/8Sumx1f+&#10;7VqNgnN1vjPne2fUPDd7d6Yq3NhqCM6taW/8L7N1M1i/l1jTrjT9csdN1JGXav8AaOmRfa4vn3/J&#10;dKiTr9z+9Wr4zuf7N+JfiCezZftCXm/5/n+8if8AxdaGm+MILn5b5fJdv4/vpVxlKMuaJnyx5bHl&#10;Vz8NPC9y6Mtne6b/AHvsN55qP/t7ZUf/ANDq7qXwr8Na3a2ir4s1fSri1XYv9oaOksW7+N98Uu5f&#10;uf3Gr1Z9H0q8i3rZ2z7/AOO3+T/0Gs+bwZYuv7qW5hf/AIA9dUcbXhHl5jj+rUjxS5/Z+1V136L4&#10;j8KeIf8Ap3TVfsEqf8AvEt//ABzdXceHv2ePiNf2Vkq+HFtrf5Ea7lvrXYn8Lu213Zl/3EanIk81&#10;q0/kM9ujJbtcIr7EZvuI7/dVv9itPRPDGr3L28ukWNy9w6s6/wBkzoj/AC/M/wB19yN8n3K7qebV&#10;4ESy6nV+I9e8B/s/eHPBjW99qW3xJrS/duLuD/RIm/6d4m/9Df5v9yvRb+/g021u9V1Dc+mWCLcT&#10;pu+eV2+5bp/vvs3/APAK+b7D4o+LNKbZ/wAJDczbG2fZ9QVLpPl/g+ZN3/j9dBbfGnVd1v8A2npW&#10;m6qkU73ECO0sSLK333RN7ru/4BXnYnEzxfvSNqNCOH9yJ2FtoOteM7+41XUJfJS9b7Q126/P/sIi&#10;f3UX5Ff7v+/W7Nf6D4AV4LOJptTZfmRPnl/4G/8ACv8Asf8Ajlcvc/FG+8T6WksEbaJbvuRtk++X&#10;er7Nm/Yny/7ibq5pEZ02ruht/wDx/wD+x/8AQq5DpNjXvE99r0/+mS70T51sbf7if7f/ANm9edeJ&#10;939t3Hm7d21fuf7iV2qJsXavyJXD+Kv+Q5cf7qf+gpQBlUQ20+pXtvZ2cTXl22zbaW+6WWV2dFRE&#10;RfmZvn+4n8O96HfZ/sbfvO9ei/DGHxV8PYk8SxNc+HrjXoEuLG4R1SaWzX+N0ZHZVfej7H+9WyV9&#10;gPU/hd+yRvW31D4iMyfxr4bsZ/8A0qlX/wBAR/8Aff8Ahr6ShSDStLSCCK203TLCDYtvbqkVpaqv&#10;9xPuqtfN+m/HvxtbOiSz6bqX8H+l6YiP/wB9xOlbdt8V9K8eWtpeeIdeXTbRV3/2TaWd66b/ALj7&#10;Pkf/AG03vub+5sqYgei6l4zvtYun0/w1E3/TfVnXZ8n99N33V/23+Zv4ErNsNKsfDd07Krarrf8A&#10;x8M/z7Inb+N/v7f999zNXL+LfivoOm+ELiPwrrVtDqaMvkImmXX3GdEfY7J97Y+/e/8AcryfUtb1&#10;PWIvKvtTuby3d9/2d22Jv/3F2LWm4cp9AIl5rc7y+aszxbt1xu2Wll/f/wB3/wBC/v15z8S/GGhz&#10;aJcaRpk8+pXDsrz6im9U+X+Davy+R/fT5mb5Pk/irzqbVZ7bS00ifVfsGmXV4jwaM86xJLK38aJ9&#10;5vuJ8nzf3v43rM1jW9M8N2qXOp30Fhbv91Lj77/7iL8zf8Aq/YV5/DEPawgWPE9zL4YuvsMtn9s1&#10;N1W4gtEf5GRvnS43r/yw2fx/xfdT5q8q/wCEtgvNXvbHWtab+zLrajazplmrS2UrI6eVb/fZoH+6&#10;yJu/76rd+J3xpl8SeBvBXhryLKw0pWuvsup/N/aCozvvidFdFiXc/wDtbvk/ufN4rNC1tqzq06uy&#10;b0a02r/D/Aifw7//AB6vt8rwUMPDmqx948rEV+eXLAu+LvhprnhWLStQ1eBbC31GLfZ+cv7rarfI&#10;jt91m2urbf8Ab/u1d0Hwk3jPW9M0ye+Ww0x5Ut9R1BF3+VEuxpX2b0+VFff/ALzotesfDHxVqut6&#10;t4f+G3n2mvXsuz+zpk07+0ktXaJ/3SRMjq8qKz7XdNsSb2f7lfWPwh/Yw17wP4n1PS77Q9Es/CVx&#10;eRTyfbm+1Qv+6/0d7WLc7+fE/wArvcMqMzvsR91GZZlGhHk+0TTw8py5jnvAGn/EXxh4Qt/hlpnw&#10;+W/8LxT2Sz+JNQtnskXTorhG+zxXWxPNZ0lZlurfe3724dEZ2R6+5fh74Vg8E+ENP0K0gjsrTTo2&#10;SC3t12RJ827/AHm/32+Z/nZvv11yJsiVWZn/APZqt1+cTqc/vHtBRRRUAFFFFABRRRQAUUUUAFFF&#10;FABRRRQAUUUUAFFFFACYoJxXGeIfHen6E0trHuv9QRf+PS0+Zl/u72/hrz/VfFOra6dt3P8AZrUv&#10;8tvYs6rt/wBt/wCP/wAd3f3KqMGwPIv2y/DXi/44+JfDngLwukFt4d0vdqura5fT7LT7R80UVuvy&#10;M0rojSs6J/eTdTfhd+zx4a+G+k2ltPLc+J9Qtbx7pbvU1TyopWTa72tr86r8n992b5N33q9LRIkR&#10;FWJURE2IiLsSnJCzyoq7n3/wJXVGPISPd2d9zbnf++7UzZvR2+VEVd7O7bURP77v91VrzLxn+0Dp&#10;GieIW8K+F9Ou/iX41X/mCaC6ukW3+O6uvu2q/wDfX/Aawpvg54l+Klus/wAYPEC3llu82LwL4bna&#10;10mL/YupV/e3Tfd+46r/ALbUcxnKRa1v9oddeutQ0j4U6C3xI1Wy3/bNWt1ZNBsNqfPvuv8Alq3+&#10;xb/e/v15vf6xqfiS6/tDV9VbVdQdVX7W6oibf4ERE+VVTf8AIn+387vX03pttBo+m2mmaZY22m6Z&#10;ZrstbGxgSKGJP9hF+Va8V+KPgxtB8Q28+mWc81lqk7Ja2lpA7v8Aavvvboi/wv8AeT+FfnX5NlMI&#10;8x55qWg6VrH/ACE9KtL9/wC/cQK7/wDff3q4/XvAHg62+0P5VzYXH3Ps9pePs3/7jI//AHx/45Xd&#10;eJ/Bnj+2R/K8K6h9n272e0Zbr5P+2Tu27/YTb/wOvMrl/Jutt9uhuP7l2rxP/tpsZE2/7lZFmFD4&#10;bvNN3/2VqKojsjq93Bsf5f8Ad+5/n7laEN/qtsqefpi3m3+OxnT/ANAarqIztEq7pnf7qJWhNbWO&#10;j2qXmr3kENu+9Ft0be+7ft2bF+Zm/wBj/wBkrKVSMDGUuU88TUtattEuNPsdPubDT0sWTU/sli0q&#10;SrvR3e4fZ8q7kt/n3/e2fcrP03VbzSmdrGVUd12NvgR//QkevQ/7e1rWLqKx0iK702KdvssVpYq/&#10;264dtnyIi7/I3/3E3P8A7leoeG/2bNK035vHFtBeagv/ADLOmXiI/wB/50ur1d/lf7lvub/bqIyl&#10;P3pFxlKR8v2yLc3VvptirXmoOyItjaK8su9n2oiIvzNverevabeeGLryNe0zUvD1x9/ZrNjLZPs/&#10;3ZURm/4AlfcD+JLPR9GTwx4R8K6FpTy+UjW+k2vyI6uj7Pl2bvufM77m+/vda1U0e+eyt18Y6vd6&#10;lb/J5Gh287vabl+b/Vb9vybP91f771cebmNj5Hs/D0/huJLG+aCa4RftEF3aT+ajxN86Oj/3asfL&#10;Xt3xj8Jf2q1vfRRW1hqF0zPY2iN87uqbnRP7yuibvkTarJ/t14ij79lakQnCYPXD+KP+Q5cf7qf+&#10;gJXcPXD+J/8AkOXH+6n/AKBQWUodKlv7DU77yFvLLRrVNVvrR/neW1V0V9i/3U372/2d9cpr3xg1&#10;7xVqSamniNrPU9rpPcJ8nmr/AAJ/Gu1NnyInyr/BXd+GNbi8MeIdP1OeJbzT0d7e+tHXektmybLt&#10;P+Bq714542+Hv/CvfG+t6DKzXlvZz/6DcPuRJbVvnil/2t6On/j9foXClTCvmpYiJ5GNjP4oyO90&#10;34keNoYrKXzdN1W3uomdd6xO+9X2/NtdGVv9j+7srvtB8WrbeH7eXxHLbabqDzujInzp8zuyIm3f&#10;833/APvivl93aG/fypWT5vm2N/sUPqVzvRWvp3RPkVN38P8Asf3a+oxuT4HF/BHlOKNerCR9ZWHx&#10;F8NW17bz/wBvQIlkyXE7pA29EV0Z32bP7teNeM/iXr3iHXNTi8NahqGleGvPZLNEbZL5X8CO6/N9&#10;3/brypIZb+/RVZnuLhlRURd7uzfcrtZtK03w9o32W5ZrzVWbeyIzOkSq+3Yq/d/3mf8Av15uHyrC&#10;ZfLm+I2liZTJdKtv7Y2aVLqE812s63ED2kW6XzVT7/8Ae+T/AH6pTa952pSy6vPfPqd0zI1w8CvK&#10;7q+197s/yr827+KrGia9FpV1bz2e5Li13OyfJEmz7n/oP+xUvirTV1LVNTn0idvEKKr6rfXFjE+y&#10;JWdEfe2z7u50Tf8A7dXVlSXvcplHUt/D3RNIm8QJY65L52nyy/xtsTevzJvdv7//AHz/AL1fVv7N&#10;uiXfxl8DeK/hdp9tpeq6npl03/E41DTFli8hvntLiXeqeeyT/P8APu+R02o618r+DPAavfW8/iOW&#10;7sNMT52tLHZ9rZ/4PvfKv/oX+7X1x+z1+0N/wivxO8G2K6RpfhjwvYWctg39nwM8t4k7Izy3Tfea&#10;X/R0ff8A7L/f3187mWaR5eWHxHXQw3vcx7z+yH+x9ffA8/bvELWCav5UQW7tA8t9tV9zJ5/3Yonf&#10;/lgi/N/f++tfZVM/3qd/DXwNevOtPnmerGPISUUUVBYUUUUAFFFFABRRRQAUUUUAFFFFAEO/+9Xj&#10;vxE/aQ+H3wp8ZWXhrxV4li0rWL+2S6ghmgl2eUzuivv27V+dG++1ewk4Ir83f+ClOgq/xd8EXjLP&#10;svtIurT+6v7idH+X/v7/AOgVzYir7CHOebmOJlhaHtYH3fpHxV8I+I7CfUNM8S6XfWEHzXN3bX0T&#10;pbr/ALbb/krprbUIL+LzYpVmib7rI+9Gr8G7Z/szpPFuhuF/jt22PXceHvij448Ey2l9p+r6lpX2&#10;pVeKV1aL7Um9/nR/k3LuVv4/79ebHMv5onzlDP5T+OJ+x2teNrDw9L5NzcNc3u35LK0Xe/8AwL+7&#10;/vPtWuF1fxZq+u/JLP8A2daf8+9izb2X5Pvy/e/742/f2/PXwR8Pf2tPGdtf2mlXLW15bvOnz3C7&#10;/vPtd3+TczfPv+//AAV9l+EtYl17wlomq3iqlxeWa3E6W+/Zv/j2bv4dyV6+GxEcV8J9Bgsyp4/+&#10;GaUMMVtEkUUSoifdRF2JRs+fYv8AF92uX+JHxX8K/CLS4dQ8WavBpqP/AMetii+bd3jf3LeJfmb/&#10;ANB/2686+0/Fv40snkLc/BbwU3/LxMqS+I79Pk+4n3bNX+f7+1vn/jr0JS5Dv5js/iR8bPCvwuv7&#10;fStQnudY8V3jbLHwzokH2rU7pv4E2L93f/feuPm8H/Ej4zJ/xXWqt8OvB8q/8ib4but+p3qfP8l7&#10;e/w70f50T/xyu1+Gnwo8K/CKwuIPC+lLYXF0uy81O7la6vr/AP25bhvmb7n3E2r/ALFdb/t1Hxhy&#10;ymY/g/wf4e+HugpovhfRbTw9pW7c1pYrs3N/fd/vSt/tu+6thKpaxren+GNO/tDVb6DTdPZkt1e4&#10;b55Xb7iIi/MzP/AiIzN/crCe/wDEPifZ9jW58E6U/wDy8Xao+rSr8n3Ebetmr/P877pf9hGrbl5S&#10;4x5DQ1vxbpXhu8tLGdbnVdYuovtEGjaZF5t9dJvTe+zeiqvz/fdlX/brySHxJ8afCTebqHg7TfE7&#10;v967sW/e7P7jtE77dn+5tr1XR9E0zwrYXa6fAum28rfaL67uJ3d5X/5+Lq6Z9zN/tu7Vxvir4r2e&#10;m2sq6Vtf76f2jdq2zd8//Hun3mb/AG3+T/eqQMew/aQ05L/7Dr3hXxFol2nzt8qXXz/3NjbG/wDH&#10;K6W2+MfgLxba/YZ/EumzI7bGsdcXyvn/ALjpdJtr53+KNzZ/EW60/TNaXUtV1N599jaWk7S6hdPs&#10;f7iLv2rt/g2bUrqPhj+yvPpr/wBp+Pde1JNMRd6+G31NJURf+nq4+7/wBP8Avtfu1xe097lOD6zL&#10;2vs4xPYLn4b+BdSa4eDw9p73cq72fRJ/sqbP4Hd4n2r9z77p/wB91514h/Zs8OWzPqDeKNZh1O63&#10;vAlwqX/y/wBxPkRtqf396r/fr01NVs9H0u30zwzY2miaZarsV0tViiRf76J/7O//AHw1ckmpX2t3&#10;9xBoMTX92/zz6hcNvTZ/A+9vvf7Dv8v9xH+7XXyRO/lgS6JbaV8LtJ8rSLb+wXlg+z3V8k/2rU7/&#10;APi2ebs+Vf8AYi2rUulaDqXie1T5V0Hw+i/Ls+R5U/8Aif8Avlf96tvTfCun6DdefqEra3rrqrun&#10;8C/3Pvfw/wB13/4AlM8W+LbPR0Rtenaa4f8A0iDSbRd7/wC/sb/d++/y/wBysZShh480jlxOOoYS&#10;PNVL2lQ2OlWvkaDAsNvt+a+uF+d0/vpu+8v+2+1V/gRq8/8AFvxd0/R28jRWW/vbxtn9o3Db0lfZ&#10;v+RG/wBa3/fKr/t1k6Le+Ifj7qmq6VpGpabptvZWct3bWMsr/ZJZV2qiO3332O6bmb5V/gSvjO/1&#10;7UtZvU1C7uZ/7Qgfcrr9+J1f+H/cf+5XkYnG1J8vL8J8djczxOI/he7Tl9o95+Pdpr+j/D/wl41j&#10;8S2zy+ILx4p4knVb6B0+aJP9pUZW3Iq7Vbb97dVK21uLxzolv4os4lhuGb7Lq1oi7Etb3Z99E/u3&#10;H3l/2t61F/wuzwhpXwv/ALBl0i+8Z6608txv1aJLXT4mliSJ5XRfmedEd0R/mZfvI6r8tUf2VdBg&#10;134kS6LqHnzaZe6TP9shildElaCJ5Ynfa6fcdUZKihXjTqcsTXDYmnga8KVOXNGRbuZora1uJZd2&#10;yJXdtn39ipXn+q3/APat/LOsWxG+6lWPB+q6nr2hpbXl80yXWmM6/a22J5rIm93f+Fd71X1LTZdK&#10;v7izn2vcRNsb7O25P99H/iWvdPuSrR8RdKi8VfDTTNX8hZr3w9OmkX0yK+/7E297J9/91H32/wD3&#10;xTK6XwZNYza4+laqyw6J4hgbSL53+4iM/wC6uP8AgEqI3/fddeBxMsLX5omNePPE8FtvCsT7F3Tv&#10;cM2/5Kt3/gBtN037SzXN5cO+xYrdVf8A4E/8TV2U4tPBEV7BqMDWeoWE8tleQ3HyvFLE210f/wBC&#10;X+8r17x8Lv2dWmsNP8bfFaWfStEeJLjSvDNuzJe3it9xpdvzRK/8MSfM38e2v0apmf1WlzyPEjQl&#10;OXKeCfD34D+PPGbXGoaL4avrm3sG+zz3z+VFFE38aI8vytLt/ubttbevfDHXNK0TW7ZbnTU3Sxf2&#10;m6ajBcP99Nifuk3NsZFbZ92vr3Xr+fxbpyaU0TeHvD8UH2ez0bSdlq8UX8H3flX/AHE/4HXlupfs&#10;96e6O2ma9cwv/Cmo2aSp/wB9rsavm6+f4mr8B3xwUT5ssPhvZo6NfXzXm3+C3XYn/ffztXcaD/xT&#10;HhLxBY6VFFYWWrS2trfOkSO8sSv5qJvb5lXdEjNs/uba7jUvgb4otm/0OXTdST/p3vHif/vhkT/0&#10;Otj4UeAL621vU18S+Gtlp5Gz/iY2qyxbv4Nn31/v/On3a+frY3E4r4pHZGEYfCcV4J03THunuda0&#10;qDUtPnleyR31G4tXilVEZ32ROjfddNu/5W+fZv2PXOa9o8+lX+oaVfRbLi1na3nTej/+Pq+1t6v/&#10;AOP17r/wh/8AYPjm3l0zTFsNEe8tbhUtLB5YVbYiO+xfmX50+5XH/F3RNI0e81DxHea5ff2ndajF&#10;K1i9mmzezoiIiL8250RNqfM39+uIs/YBEVE2r8i1NRRXOWFFFFABRRRQAUUUUAFFFFABRRRQAUUU&#10;UAMz81fn9/wU4X/ir/hKy/3NWX/0ir7+PSvgv/gpnZv/AGl8Kr5Vb7PFfX8DS/wozpFs/wDQP/Ha&#10;83H/AMCR4mdR/wBimfA1tMsN1byy2a3lujK7Wj/cZF++jf79dH4t+JGr+MLD+yp28nQkvPtsVjtX&#10;/WrEkSP8iJt+RE3bPvN833q5d49juv8AdZqH3PXzEa0ox5T8xp4uUI8kTb8KzNDrNkyuqbG373r7&#10;c0HxJ8V/GuiWWh+B9FtvBWg2Ef2W58da2nmvKyu2/wCwWv8AH9/5Xb5dyfeWvg2G/wDsEqMs/k3H&#10;8L/JXo3hj4++M/Db28tvqbXIVdn32R9v/AXr0sFifqvxnoZXj44Ccuf4ZH2/8Ovgb4a+HWoy69Et&#10;34k8YXXz3XinXm+1agzfPv2bvliX53+RPm/vu9ejP87O38b/AHnr4x8Mftt65YIkWsaf9s+Zdz7V&#10;l+XZ/wAAr1DRP2w/Cuq2t232ZftqxP5VpLeNEkrfwI7sjsqv/sbnTZ9x6+hhmOGmfcYbNMFP3eY9&#10;4d1hiuJ5ZVht4ld57h2RERF++7u3yqv+29cf/wAJneeJ1/4pCzWbT3+T/hJNWVksf+3WL5GvP9h/&#10;li/22rndK1jw94za3vvEfiO2164RvtEGnvA9rpNmyv8AI6xb3WVk/wCfi4dv9hE+5XZax4n0/Sov&#10;tl5qCzO33Ut2SWWV/wC4iL/6G/y13xrwn8J6sK8J+9CZX0fwxBpWo/2m0tzrfiBl+ztrOobJbvY3&#10;30t0VEW1X/Yt02/3933qpeJPHmn6D9ogi26lqEX3rdG2JF/18P8AdX/cTc1cJ4w+KN5fu9jArWFu&#10;67GsbRv3rL/08S/wr/sJ/wCPV5lps2r+P9RfSvDWnrrdxE3790bytMsP9u4l+6zfP9xNzN8+yolX&#10;jAK2JjSOj8Z/E6XVUe8vr6D+z4vnV3+Sxib5/uJv+Zv9t6o+Evh74o+JzpqEG7w9okv/ADG9Wg33&#10;10v/AE62v93+477V/uV32lfCXwv8MbW38S/EHV7TUtTX54LvWdkWn2rfJ8lrE33m3fxv838Wxa5f&#10;xn+2H4Shd1sbzUtSR/vf2TFsf/gdw+zb/uIjf79cEq/80vdPNljKb96rLliem+GPDfhf4UWtxY+H&#10;rFptTf5Ly+uJ999K3/T1dbPl/v7E/wC+Kyte8Tql0n25mvLtGTyLG3+RIt33Pk/h+/8Aff5m/g/u&#10;15PbftD+Gtb/AND0y8/sq0T+O4+SX/gHybV/773N/sV614D1vwq6/wDFOSNquporvPd3C7EVN6I7&#10;7/nVfndPkR2Zv467KFeh9k68PjMHOP7smtvCV9qqfbvEs66bpiMrrYp8j/wbN/8Adbf/AH/m/uIt&#10;bD3MVtYOtpt0TSol+0NcPsifb/ffd93/AH3+b/drn/GHjzTPCTyy6nO2parEu9bFGRPKT++/8Nqv&#10;+2+5m/268J+N3j3xZp2haFrmpabIumaxK39mbPltE8pVZH8rf951bdvf7ypuX5a5sTjY0v4XvHkY&#10;3OI0ly4f3pHpevfFrZeWWjeFYlSW/lVYr64iVd7M6JvRG+6u5/mll/74rwP9oy28T+BvHl74W1d2&#10;RZbaK9+1qzP/AGirJ87+b959rK6f8ArB8D/adeiv7621Pfq6yL9pS7b79q23ftf5m3J8v3a7L9o3&#10;xb8PvFvlXltq8virx3cQW6f2tplq8VpZxRO++J3Z381nSVtz72bcifOq/LXgyn9dw0qkpe8fIN/2&#10;jTlUry96I/4WeJ/D/hWfRfFF3q93puhWqPFcw2tml7dwXvlP89vuR/v/ACtvf7v8DLXlHxJ8Q+HP&#10;EniPz/C/h3/hGdEitUtYopWVpbhld/3su35fNdGTf8zbtm5mdmqHw3pV9rNnf2emaZd6lqFwy+Ra&#10;WNs9xK+1X37VVWb+83/AK5yaaKG6ltpP3N3E2xrSVNjo39zY3zbq4PaVZ0vZmMMRXnQ9l9mIfwV7&#10;l+xt/wAlpt/+wZf/APpFLXhv8Fe5fsbf8lnt/wDsHX//AKRS08N/HiY4P/eof4jl/hE+lTeF7ezn&#10;itrDVUsUuLPUbifYkq7E32r7n27v4lf/AIDWf4kmWbXLiWKVXTanzo29PuVz+g7f+Ee0zdt2fY4v&#10;/QEq3M62yP5qtCifIz3Cuif8Df8Ahr7o/YlsdX4G8AN48vXsbPWtN03U2gZ4LS+3p5u3+Df937u9&#10;v4tuyuUmhb/SIJYmR13o1u/39y/I6Vbh1Vj9nnsZVS4RkeC7t2V/nX+Oq7vK7vudnuHbe1w7b33f&#10;36APSPCWg6f4k+Jfhrx/eafFrFxdRLb6jplwq/Z7jWbVHVLp3b5drxPFPs/idHr3KZ7zVdRfU9Vv&#10;G1LU23Pvf7kW7+BE/h/3/vNXgvwf1tdN8RvpUvzpfst1Zp8//H7Aj7P++0d0/wB7ZX0AjrMsW357&#10;d13q/wDs11Sryqx94iMSGiiipLCpkTe33ahmmitrV555fJt1Xe9w7fJXmeu+NtQ8c69ceGPDcCxt&#10;BEr313cblt7BW+490y/3/vLap8zfxbV+ZQDS8X/EVra4i0Xw5BJqusXu9YIrRl3y7Pvujt8qxJ/F&#10;K/yL/DubbXZfAL9lvVfGut/2vrF4t5dorpPraQN9k05G+/a6Xu+9K3zI90/zf+gv3X7OP7Ji/wBn&#10;xavqn2t7C/kWW+1S++XUNb2/c/69bX+6ifw/c+/vb7Q03TrbR7CGxsYI7a0gVUihhXaiL/s1yykB&#10;qUUUViWFFFFABRRRQAUUUUAFFFFABRRRQAUUUyQgJycUAR7QYc18Yf8ABTq3iX4a+CrzZ+9g8SxR&#10;A/7LWt1/7Mq19Hap8YfB2geJtM8P6hr2m2er38qxWtu9wu93f7if8C3fL/ergf2s/ga/7QHwru9G&#10;tLz7DrVhcpqmkvn901wiuqpL/surun+zu3f7NcWJ9+EoxPJxsoYrDThCR+St9Gy39wqbnfzXRU27&#10;qNQs59Nl8qeJobhPvI67Hr07RtOgt76712509tK1LTne1vtKuV2eVfq219n/AKHs/hfd/DXDeLfn&#10;1FJf7y7/APgW96+N5vf5T8Zda1f2X8pseA/HOleA7K4vv7Kg1XXriVYpU1CDzYmtVfe8X39m1/4v&#10;4vkTY61xSb33fKqbmZ9ifc/3EoR227aNldkqnNHlPVqYmVWPLKIUP/n5aKK5zhLFheXOmsjWc89h&#10;N/C9u7pXW6P8YPFGifK98t+ny/JfQI/3fuJ/u/7FcVs3v97ZWtoOgz+K9ct9Ns5IIWb/AFt3dt8k&#10;Sb0V3f8Ai2pu/gWtY1Z83LE7cNOvzctNndf8Lgs9StfI1Dw82xdrraadqMsUMu376S/xbX/2H3f7&#10;daWt/tV+P59Ot9H8Pf2X4D0S1VvKsfDln5T/APfb723f7aba4Lxt4f0rw9rVrBout/2xby2aSyu8&#10;WyW1l3urxN/DuTZu3p8vzJXNPu2fO3z1tKvVjLllI7q2Jr0pcspFjVby81i8uL7U7651K9f713fT&#10;tK//AH21dlpeg+GLDwVcah4gvp5tQ1GCVtOfTH/49WWJ2iR03/Nvl+Vvk+VURkdvnrhUTev72hEV&#10;G3LF9+ojX5fiObD4n2UuaceYEk3om5fn21718K/Gd94M+H13c2LNYIizrdXyL8/3Ld0RH/vPsf8A&#10;2q8FR1Rq+t/2b9Xvpvgfr2g6Zo0Gpah/bCaravdrL9kRtlu/+lMqbUVPs/8ABud0ZlRF+9W2Ejzy&#10;LwdP61W5eblPn25+LWpzavaagsC/2fEz3H9n7/kl3I+93f7275/v/wB6vovxPbWfjP4C+H7b4g+J&#10;W8JeH9LvneBPtiy3fmrFKsVukSo+7Y0qPv3szKnybK+UfEOiT+HvEGsaVfS2k13p19LazvYtuidl&#10;d/nVv7r/AMNZsqLNP58rtNKiqm933vtX7q7v7tbU8T7KMqR00cVHAxlS5TV8JXMsOrWUiu0Mu1lZ&#10;kbY+1kffWV/G6/7VaXhv/kN2P/Xes2T+P/eauCJ4V71ND3/9iMBP2i/C+9W2I107P/s/Yrj+Gv0j&#10;+Jz/AA+vvB73XjKz0XVvD8Tbmi1Sziuod3+6yt826vyq/Z81+78K+PbTU7TzFuLXf5HlS7H3tE6f&#10;e2P/AHvu7Pmr2Dx1481bXZLS+8V6vcavewK6232jYn+/tRERV/h+f/YWrjmMcLT5TsjxBSyqhKhG&#10;HNUMz4jeDPh54p1u4uPDHg+DwnpafPvhndHl/wBr7O37hF/2U/8Asa5X4bQL4J8a6lqHh2ZriW10&#10;e/2S3zKnlJ5W1nRN6+b99vk/8cfZWVrfiie73NM621kn3Yk+5/wL/artfhL8E9e+JC3GtXly3g/w&#10;esDLdatcLsllT+NLfd/6H/8As1GEjicVifaxOTJY4/H42Nefwnmnwr8GX3jPXNP0HR7Fr/ULWz+0&#10;QW/8G5dmx3f7qr/v/wByvrvR9Yb9njTV0zV9e0/VdMdnS8/0VE8q6a3uJ0feiJuV/KdHR923ejI6&#10;fdry/wAYfH7wr8H9LuPh98Jorawu4vkvtZu/9c7/AN993zSt/t/dX+BK8x0f4u6npt5FPfafbX9w&#10;i7Gu0nZH3N999j74Nz/xuiLur7z4D9wOu+M3jDwd4t0u01Ox0rTf7TurNrdbvSVtfNlla33faHeJ&#10;02qjui/xf7leL/6v/br1V/H/AIC8SfNrXheCG4/v/Ydj7/8ArravuZf+AVxnjB/Cs0tv/wAI1Z6l&#10;C+7fP9rut8W3Z9xE2I27/ffbVAYSTS2z289m2y7tWW4guP8AaV9yP/33X074Y16DXtO0+eBdiXtn&#10;9rW32v8AIu/a6O7pt+R96bEdvlRN+35K+WvuV618E5p99xFune0WdEVNqOkW64R3+993fs/g+/8A&#10;d/v0Aex1FquqwaPapLeMyRN8i26fO8rf3EWsfxh4z0/wZYXE99PAjrF9oZLhtiIv9+4f+7/48/8A&#10;BXE+G/AGvfHXVrefWLHUptK1Fdljolv/AKLfauv9+X7n2Wz/AI9m7cy/M7r8ivpzEcpS/tHXPjTd&#10;IukXculeGluvs7ataRea87b9vlWCbP3s/wDC0uzYrfcR3r7M+Af7KuneD9FsJdU0hdNt7eXzbHQd&#10;+9N3/PxdP83nyu3z/Pu2f+g938H/AIC6f8PRZXt9DbXOtW9v9ni+zpttNOT/AJ5WqbV/77+99/7u&#10;7bXt9c0pGwUUUVABRRRQAUUUUAFFFFABRRRQAUUUUAFFFFAFYuxSvjf9tD48az8P9V0fw1Yaq3h6&#10;11OzlunvooG3ttlRWTcv3Pv/AHl/76r7IH97+Gvzv/bludK+NPjjQLPw7q1rcXPhUX9lqeS2yKdn&#10;tf3W7+8vlNurzsfPkoSPnM8r+ywUuaXKeG+H2n/4SCy8QR30eq3unX0WpRJC/mu8qukqb037tu5a&#10;7fwZ8ZPEdz8bPDXiLxFrl27WV2/mB9wRImt2R08r/b+T/gWyvB9S+GniLTdzfZJLxE/jtG83/wDZ&#10;qFPF+v2H7iW7nm2fJ5V8vm/+hfdr46NecfhkfkFGtVj71CqemfEnxnd+NPFd/qGpMr3V5L58+xdi&#10;bvlVEX/cRETd975Pm3V5h4wREvLVv4Xjb/0OtOHx3YyH/iYaQqO/3nspXT/xxqZqltoniQRNbazF&#10;Y3C/Ls1GBk3/APAl3r/31WceZy5pGFONWNfnqnGfLRXRzeA9Xhi81bb7fbr96409lukT/gSN/wCh&#10;Vz7x5b5q6uaJ6XNEZR9+hPnWus+H2iR6xqDXNyv+hWC/arj+5/uf8C/+KoqT5IiqS9lDnNTUvCVj&#10;ovhi3SeLfqzxfamZ2b90v8Cf98/368/R57aXzYpWhm27FeJnR/8Avta9K165bUrXULyf/j4lVnav&#10;NSjFfm+5WOGlI58FXlL3pAibPurRRRXUdbCiijfUACOv92vd/hl8I/ir8RPgvqd98Pr5pdK+2fYt&#10;T0S0vPss15siR1ff/F8ku3ZuX/gVeR6r4YvtBt7WS8VU+1JvS33fOq/w71/2q/QL/gmVOW+GfimM&#10;/wCqTVkbb/t/ZYt3/oNdeE5Z1T28opxxGJ5T859Q02+0HUrjSNVsbvR9TtV+exvrZ7WVP+AbUqJ9&#10;/wB2v2w+JHwg8HfFzS1sfF3h+y1u3VWWJ7mL97b/AN5opV+eJv8AaRlr4D+P37F/hz4X3kt1onxA&#10;ZPtHz23h7Vbb7RcP9/8A5ao6tt/h3Ov+89dmJwkqXvnfmeWfVI+1c/dPljTXlS6XyPv/ADbf97a9&#10;e7eO/hB4CvtZ3eDJNWsLTyl3Pdz+bEzbV/1St83/AH233v4fu15lN8PdZ0SeK+nije1WXY1xFKj1&#10;2GteMZLi1SCBvs1oqpufd87/AC7fvf8AsleDKtf3YHwOKxVW/Lg/tGJpulN4D1Z3tr621KXb99Fb&#10;YrbGX+Ki51CfUr+3gVbnUtTum2QW9v8AO7v/AAVpeEPBviP4k+I5tB8NafPc3tq3lX13KmyHTU3/&#10;ADvcM33f4/k+838CNX178HPgtY+DL19P8GWa634r3fZ9W8U6grfZ7Btnzpv/AIm+dP3SfM29NzKv&#10;zV6WEy2Vb3659JlfDlXHz9vjDy/4Y/s2W3h640zV/iJA2q63ey7NM8J26738373zp/FsX5m/gVfv&#10;uiV9i+DfhLcX8tlqvi6CN7i12PY6Bb/8eVh/c3f89ZU/vfdX+Bf426TwN8N9P8GwvcxpJqWtXX/H&#10;5qt389xP/s/3VX/YT5f/AEKu9f7lfWU4Ro+7TP1bCYOhhI8lKJgeJ/AHhrxzaLB4l8P6X4ht1+5b&#10;6tYRXSL/AMBdK8K8VfsAfCDxHDL/AGfoepeFbtm3/adD1OWJF/3Ld98H/kKvpyitDvPgbxd/wTR1&#10;ON7iXwj8QVe3/wCWVl4h0ze//gRA6f8AoqvB/iF+yX8VvhfpGpavrXhy0v8ARNLs5b2+1bRtWili&#10;igiR2dnSf7PP8i/N8it9yv1xriPip4XvPGfwy8V+HNPuo7a91TSrqwgmuF3ojyxMm5v++qvmYH4x&#10;6beW2sRebp9zbX6f9OkqSoldx4M8WxeBtLu52Vn1C8ulisYoVaWWWX+BLeJf9bP8/wAn8K/fevWv&#10;Hf7Cfia2luJbz4ZaT4g2/wCkf2h4bniif/0O1l3f7if99V0X7M/7KWoNr2pTtouu6EYrr7Pdax4h&#10;837XBFtRvKsvNXd82/7/AP30z7dlEZEHOfCL4C698R/Edpc6zp8d5r0Ei3UekvP9o0/Rt33Lq9f7&#10;t1eff2/eVdnyp8rsn3z8NfhZp/ww0uZYml1DVbr5rzU7j/XTv/7Kv+wn/jzb3bc8JeDdL8CaLFpu&#10;i2aWdpF97HLu38Tu38bf7TV1tEpc5YUUUVABRRRQAUUUUAFFFFABRRRQAUUUUAFFFFABRRRQBDji&#10;vhj9rP8AYvvvE2rJ4y+FmjWVv4lurme61e3S+e3fUWfbsZNzeVu++zfd3bm+avufPHy07ORWNWjG&#10;tDkmcGLwlPGw9nVPxu11fiv8IJbj/hM/CerW2n2W3ffahYs9ou77v+mxb1/8fplh8XfDmvRIupW2&#10;xP77ql1F/wB9/wANfsjJGJF5FePePv2WPhZ8Tr2S517wTps167b5dQtFayu5W/25YNjt/wB9V4NT&#10;J4/YPiMXwfhJy5qXun5wHwJ4U8VwO2lna7fN/wAS+Xf/AN9LXNaj8F7pH/4l9/Hc/wB1ZV8p6+vf&#10;F3/BMDRpblLnwb411LQn+Zzb6rarfp/sqjK8DJ/wPfXlPiH9l79ob4e7fL0/TfGtltZ2fTLxGdFX&#10;+B/P8pv++N1ebLLcTS+E+VxPDmaYJ/upc0T5yvPBfiHw/L9ra0u4dn/LW1+4v/A1pP8AhOdaZdt9&#10;5WpJ/c1C2SV/++2+avS5vic3hW9Sx8XeHNZ8GXrrvRdRs5Yt/wDwBkRq1ba58P8AjWJPI/s/Uv8A&#10;vhJf/ZGrgk5w+KJ89UxWLwn+90Dx/wDtDw1f7VudKudKl/v6fc70/wC/Uv8A8XXTeHrzSodJuNMs&#10;9Xtv3svms12rWrvt/gf+H/x+um1X4SaNeBvszXGnNu/veav/AHzXHar8GdXtv+PGe21GL+7u2v8A&#10;+PVjzRmCx+ExkeVy5S7quj3KadcStbMlvtb/AEmL97F/30vy15lJuX7rb66GfTfEHhKXzfLvdNl/&#10;vpvSpf8AhOry5+TU7bT9VT/p7tkR/wDv6ux//H66KB24aKhH3HzHM/7tFdQ9z4Y1H78V9o9x/ft2&#10;+1J/3w2xl/77pU8Ii/O7S9V07Uf+nd5fsr/+P/L/AN8PW/N/MdvtP5jlj87bv79dT4A0BNd8RIt0&#10;v/Ets1+1XLv/AHF/+KbatZeq+GtT0Rd13Z3Nmn994m2f8Bf+Ku+0WzXw54Lt4G/4/dUZbiXZ/DEv&#10;3F/9mqK8vd90xxeJ5KXumT42v5dVW4vpV+eWX/x3+BK+zv8AgmTqcVr4G8ZWrN/qr+J/++ov/sa+&#10;JPFSs+mqn92VP/QXr0L4Qa7qFl4J1PRoNQms9Mv7n7ReWlv8vm/Jt2O/3ttXhMTHC+9IMtzKOVx+&#10;syPtT4y/tYQW32jSPArLd3brsbWXXfaRN/sf89W/8d+79/7tfJ/ifxS/2y61HUJ59S1W6+aV5p97&#10;v/c3f7P91P7v3a5zW/FrJ+6099m35Wl/+J/+Krc+EfwM8S/GK9kntmbRPDsa7rnXtQVvs6fNt2Rf&#10;89W+T+/tX+JlbarTKviczlyHJUxOYcS1/e/8BOVsbTXviJ4itdK0XT7nWtXuv9Xa2i/cTci7/wDY&#10;RN6/O/yrX1T8Nf2fvDvwXU694sutP17xfYN9o86WX/iW6Tt/j+bZub+L5/u7f4K7nwxofhz4Qacn&#10;h3wLpl899qLfNLFsfVtWdf7zfJ5USb/vvtVN/wDBXovgr4OPDqFprHixbO+v7WXzbHTLTf8AYrD/&#10;AG/m/wBbL/Fuf7v8H96vo8FltPD+9I/Usn4coZfHnq+9IwtE8L+I/ipcpcahNqGleH2ky8zxfZ9Q&#10;1FP93/l1i/8AH2/h2fer3LRND0/w1ptvp2mWkNhp9qmyC1t12Ii1r0V7Z9qlYKKKKBhRRRQAUUUU&#10;AFFFFABRRRQAUUUUAFFFFABRRRQAUUUUAFFFFABRRRQAUUUUAFFFFABRRRQAUUUUAFIQO9LRQBz+&#10;t6BpniTTpbHU9Pt9SspV+a3uoFdH/wCANXgnjz9gn4Q+MvPntvD8nha/b/l78Nzmy2f7qf6r/wAc&#10;r6V/4DT6wqUIT+I46uFoVvjgfAviT9gT4g6H5reCviPDqNvu/cad4mtduxP+uqb93/fpa8p8VeAf&#10;jN8OvNbXvhvd6lYRMyre+Hm+2o+3+PYu91X/AH0Wv1Q8v3pkgHpXnVMroTPmMbwnluN+KB+Pum/F&#10;3Q5rh7O5a7024X5J7eaL7rf3GT73/faVbfR/CPi351XTbl3/AI7dvKf/AL4/+wr9PPHXwj8E/ES3&#10;X/hKvCul695UbIk13ZpLKi/7D7dy/wDAK+fPHH/BNr4ba6JJPDl5rHg24WLZDFaXn2y33f32Sfe3&#10;/fLrXjzyWUP4Uj5PE8Dzpe9g6vKfFmpfBuxf5rS9uLd/7tyit/49XKaj8JddtP8Aj2gXUV/6dWXf&#10;/wB8/er6P8SfsD/GLwH9on8J+I9N8T2sS7liSd7C7f8A2FibfF/33LXkXi3UPiR8K/NTxr4TvdNi&#10;ibZ9r1GxZLfd/cS6i/dN/wB91wSwOJpHg1cpzfBf3zzCHUdf8Ks8UEt/pr/xJ8yJ/wB8VpWfj+4j&#10;i8rUNM0+/wD9vb9ndf8AvjZ/4/Xa6b8aNH1WLyr2yZLf/YdLpP8Avmp5rfwD4m+aKWC2lb+6zQN/&#10;8RWMpP7UTz5Yia93FUDkX1rw9rSwRzLqOlhGXd926X/vr5NtdV51pLYxWujX2mjTf7iXOx2f/pru&#10;+9/6DWfqXwT85Xl0rVUdPvr5qf8Asybq5qLQbvw3qjQXaxu6f88mV0rH3ZRMpyoVaX7uR28P2HRE&#10;+XbqWofe/vRRf/F/+g19SfssL4g8dfDiLRtIWV5rPU7wXOp6mr/YbPcyv8ifJ5r/ADu6qnyru++u&#10;75vlnwnpFtr3iPT7HUp7m2spd3mvaKrS/KrMqJ/tM21f9nfur7s/YHhSw+GHiW0WVLyG18TX9ut2&#10;n3JVXZ89e3k8JQqcx9bwjhpe39oe0+BPh1p/gO3me2E93qt7899rF2yvcXH+8/8ACv8AdRPlWvQK&#10;KK+wP2UKKKKACiiigAooooAKKKKACiiigAooooAKKKKACiiigAooooAKKKKACiiigAooooAKKKKA&#10;CiiigAooooAKKKKACiiigAooooAKKKKACiiigApjxo3UUUUBa54l44/ZL+E3xLf7RrHgfTUvZZfP&#10;a905GsLh2/25YNjt/wACr578bf8ABMPRZiJPCPjXVNKm3b/J1i2S/i/3VZfKZf8AgTNRRXHWw9N7&#10;o4cRl2Gq/FA8C8WfscfG34Xs9zbaNB4ktY03vL4fvvn/AN3yn2O3+6m6vLvsPiHTdW8rXNF1LSrr&#10;73k6jYy27r/wFkSiivl8ZhqdJ+6j80zfLsNSUnCJ698JP2evFnxr1yKCK2n0XQEVXudY1C2ZFP8A&#10;sRJ/y1b/AMdX+/8AdVv0Z+Evwo0T4O+EIvDmiWzwWKN5srvKzyyy/wAcrf7TfL92iivZyynFQ0Po&#10;OGMNTp4f20V7x6XRRRXtn3IUUUUAFFFFABRRRQAUUUUAFFFFABRRRQAUUUUAFFFFABRRRQAUUUUA&#10;FFFFABRRRQAUUUUAFFFFAH//2VBLAwQKAAAAAAAAACEA9Rn24UvEAgBLxAIAFAAAAGRycy9tZWRp&#10;YS9pbWFnZTEucG5niVBORw0KGgoAAAANSUhEUgAAAiIAAAHFCAYAAADPHZKNAAAABmJLR0QA/wD/&#10;AP+gvaeTAAAACXBIWXMAAA7EAAAOxAGVKw4bAAAgAElEQVR4nOy9WZMkV5Kl96nea2a+xZaRO4AE&#10;EqhCVTdq6ZqaIYc9QlK4PZIPFD7wz/GRL5T5BRSKUDgi5Ej3TM10T9e+Aokl98yI8PDFzO69yodr&#10;5uERyEQBCFQVqtKOSKb5am6Lh+sx1aNHxcyMAQMGvKIIkGqSQmAMKOUaFiP4KfD/Evg/eZ/7rICA&#10;AkpBSwI8SqTglEDgBKFE+RY3+B94g/+RktcjmMufJJZAEg1gKCWKGCB/ol0fMGDAnxyr1ep/83/q&#10;jRgwYMCfEplakAxUNw8ZUANzjnmw+oQHfoXGBlXBVIkpkwnnExIXJJdY4BmFgqul44gZC24QI6j7&#10;E+7egAEDvvYYiMiAAa86pIAUt+7nxYqW4/Yp88Vz5tUp0taoM8wJ0QwTxbVgzQotPEstCW3JvB1z&#10;Ol3QpoA4TyLTnTOcvzdgwIBXGwMRGTDgVYZ16Q8TLlZJEoE6rpAyIL5FtEZcwhQSKb9dHEZAigJx&#10;RrJIS0uwFtOIWCYiCXDnSjADGRkwYEDGQEQGDHjVYYqakVJXnRE2pESLhLUt0dXAElwEn4iWOv7i&#10;wRTxBUEEiDRWU6eaRluiVC/IiOR1D9KQAQMGwEBEBgwYAPS0wAywMyLinBJpiFZj0iLSkkgECSCQ&#10;qAAhiAKBII5EizgQhJRX93L0Tw6sZMCAVxYDERkwYABmCRFFumyIARHLRMIp5pWUBPXaFWVyjiNh&#10;iDeQBMSu/qIdv7ANz0hbn7XJjgz9egMGDGAgIgMGDEg5uyGim8REBAKRSCKJknAkdRiQiJylMBTT&#10;iBHoUylBI4FATUubDK/ygoTHiwo2AwYMeBUxEJEBA15lSAIHIlvVEQEHOBzgiUkQrdCUMGvJ5h89&#10;AplUNMAESk9qAwaUjBG9SEG2yMeQERkwYAADERkwYIBEECUXWrazFEpCus4aD1bm2+eIiJBJyOdB&#10;/oxzbx3IyIABrzwGIjJgwCuN1Ok7EsbLnMc60zMkE5JzhRZDUIwtHxJTBEV4UUmm+8wNKRnKMwMG&#10;vOoYfgUGDBhwDrbFHpScADmXBNk4g2TI1v+giGXiop1F68vJyPZywIABryqGjMiAAa80+mzHVpVk&#10;c6NrvpUAElCLpG7eTKYPArSZaJiCeCQpaoLSZUW6PmDt17vNSmTIiAwYMGAgIgMGDNiQgYukICEk&#10;1AwlYrSoNKRzwo6EM0immORsiJh2RRlFX5oROXt/fsFASAYMeFUxEJEBA151mDtXjjmP0GVEGtA1&#10;Im0mJ+SsiGA5A2JKRDe31RSRs5Wet46HwclswIABPQYiMmDApbCtl+hLHOev7jeh9kUdIn3nyJdd&#10;vgyfO77rpkTiuz2Jmifv1hg1iaiJKJbtySQCsSMjWcCaxCEp77MzQwgkidS01K5gBGi/raY4yf04&#10;2ZRENzrY83qRl2tHrN/uL7qrn3UMzq/8q8XAtQYM+EwMRGTAgEshgdX5pnhiAtM8XyViFAgOEIvk&#10;JwEtzq+iD1T2JZe/D/Lyl6fu/9g0FFbgvWPp4AQ4InFEYKmJcEF1qt36FEWlQLzDiHgNlC6wiEfc&#10;d895nesUQLHVVKOS9SOErX13CSx1qtjEeYLX+7RKt7VZ12JkAzbXv+QlAf/ifsvFe/YSIrJ9nH8f&#10;IbTUtUBvfUj3nJGfatqAcw51gmHU9YpRNcrHYsCAVxgDERkw4JJYn5wwmk1IIrTdn1R2Js2zVjzg&#10;xHWmYTmPgECyPNtFtrMbX3QpFztazrpeNn0p3WdcDMi9lbviKUqPtPnxACyBOZElRpI+ZeHY1pP0&#10;3TKNJVI0SC11E2m0oXGJBYkFMCMH4gQkyfus1rnBS97eaAqSNSV5h8JWCae/1WVgNkQkkzw1ELPN&#10;Dpp8+hi8iKfk8tLZo33Wpn/k9yYyzglv9eyxrRWYQJvyvrrSb7YpmWDiaEOk9AMRGfBqYyAiAwZc&#10;Cspo9wDE0Zry9HRFTcqG5yaUpUdTghiQGJAkCA4RTzRHTAmnvZfHl9wCAzDShci5HYxFBFQ2y817&#10;E1i9pEyOGSMalE+s5uNpy9FkQWgTZfBo6UnigSIH/Z4cSLdOZ4AjeUdtylHb8KGccBhLLO2wbByG&#10;Ehw0LhElZ0DUHHKqSLex2tMjsa7j5uy4bPazf01HaLKY9ux128dhw9teQNgEMElEycvtw6dbrxU7&#10;e//2sn8u62QyqTGBpA5xivhMPlWhPW1yj9F6Tb0+5fq1Q3Yn1bnEyoABryoGIjJgwKWgICUB5Vcf&#10;fsg//fK3PDw+JapnNJmxf7BLs1xCDJmMpNxNknAkc5hZJiJf1k9DbBM0P0VE+i30DhHBVFDNItL+&#10;OWeJURJ8MKromYfIw7Ti6HrFB7eE+WiBGxcUoaDxLYZHLMtUIRORRFeW8B60ZL0W7h+d8JPje6xO&#10;nvDrZ8asLVBVgheawmhczME/KrIs8cmjlglZXn8O8JC6jEfOGqjl4wfatQwnRCJJ4+b+xWUyYdtE&#10;TbaeN0lYvy1fUh/Sb2/sCYovUO/w3qOqTMcjTp49Q2Ji8fw5zeKE//yHP+SHf/MtiKAv85EbMOAV&#10;wUBEBgy4BPKUWuW0Ne4/OeEnv77HB4+f4qY73Lx1m3Y0Yb1ukRhIsUVSTslDJJmSUkLVLpURyQH0&#10;7P0XO2CkIyIiguj5bhZn4KLhW9AYmNc1T2zN6SRyvCpYa0RLj485IxLkPGnK83VX/dpIlu+dJnje&#10;Gk/aRLtomdUJESEpNEVk7QJRE2Keso24VHSFrBzYs5Gabdp/xWSLkOSuHIAoiaYMRA2cd2vdWiZ5&#10;8ePd0knafPaLjt/vg3UMMPTvjYZEhwuRQh0zlCdHJ6TlguP7D1gfHfPG63f5XgupgWL6xT5vwIC/&#10;NAxEZMCASyIBrhDK8Q6j2S6zoEyvXee1b77DnbtvkdoGSy2ErNgUlCSKJZenu7gc3KW7Qv8iyw0p&#10;uFA3MDGkW/Y6FJHcoSLSS00FMyO2eV0ez05sKMKSk10IO2tm6QG0H3fEoPMHkb47qA/wjk3+RR1a&#10;VkwOrnGwd4vr4SpvvDtjWgvaglkkaiBIS+rIl09Vl+nodqVbl3SlFyFnQqQjIj0JEVOCJppRpNWw&#10;ef9FxYXFl5M8NfDCp7JK22TkM4mJaT6G3VZHBVEPDrwqTpSJ95TTMUcffcLTh49o2kDbRrxAOWZj&#10;+jZgwKuKgYgMGHBJpJjFqaqK8yWuGlHt7DA9OGR2oMAIY4SlLrB2IkajE6v2OseXaBE+a7nBhS6O&#10;7dfF2BORs5dbJxqNkq/k+wYWz4gxuywB4RmRp4R56khD2nzo+SpGr9B0IIrTAvEjhEOU/c36PVAE&#10;xySVlAJVx2lqu6DruJjR6TmOdeSk2wAxiOpofbGZdLPpBOaMkLxIpLu9brdNRLaPD+cf6/EpotNt&#10;f86Onb2n96ydAddu3aSIifb4iIV6dsfTbNFSMJCQAa88BiIyYMAlUbgcS6rCIWpECzQh0FokAC1s&#10;3NIha0WzUPK8ULHvbPnCSz77edsiISLnO0mWwMckTjESjhqY07Cg4SOe8eHyMa0LJM3lD5OQiYL1&#10;YTaRp+8q4CEm6qbmuFjykT8mMeYRI8bAGNg12E9wQM5EZO+SRNS42aY+qG8IgJxRi54EyFbLbS9f&#10;3e52OTNcg5TOU4nzREfP+b5sMiLnT9k5XOQNfV4IMhHpu5EgdyWvgN29Gbdn3+Cb1w5pnz7nGzdu&#10;URXdG4ammQGvOAYiMmDAJSDQWZzDlZ0p+7MJv/zkIfd/8RPufOsuTfc60y77kSClLrZ2BCH2BIXP&#10;UjK8ZNldzX/WMsVEWeR225DAKRTAKsHj9Zz3dc29dsGJNTSVsPAtR+E5a11iE2PRrIi6Jrka2yoF&#10;ZTeMvjST2YMPEYs1z9IJS/uY94tTXKyYxoLd1nOtcbwlFe8Uu4wqz54Hb6ASiB2lyJZo1rW4nhEC&#10;oZ9hI4goiSxsrXC4jZbkfOZEDMqioG4aoiVUc39NSBFVxReeNm0RoK3sxqbjZutcb3fn9tmtvnvn&#10;HOHrzk8BeDMORsIVlN3pIeM7h1SBM6Y0lGYGvOIYiMiAAZeBASlRqDItHNPSQWpYLU9ZrRaEAM73&#10;wcww13VrAL6XSG612X6ppeR7/dX8xaVovuw2AIm5fRhwmtASTtoVD23Ow3bB2hkrF1noKVEWOBpa&#10;X4O2GC1nFOisvda6vSvM8JIQTax1xdLNERJBPWMKDqkQP+G6K2m8UZOzBdYxMxXBRHHd+qIoEago&#10;MIx4Lk+SFSoqWSArphv2YB1zsO7+atUSzVB1qC8yAUyJmPK223aN6wIh6D/NddNzBMDOOmw0ZUeV&#10;nvR5AdGcuXFAqTBCmJIzQrkB+sIQwIGEDHjFMRCRAQMuhc4RNMH+bMqVnR0mZUEMNW293lwhG6CS&#10;MwhK7iDBPCovTv9/oc//Pa2/JoZ0uQYsZm8LHIUIo8LjVYmWOG4XzFOkVTDXADWRTEKy6XvgrGjh&#10;M3kwiGaICGUyVBLBNzQi2SuENZjSRgWbcMUf0LiKmooFgiKMTCnSiNhlFNyW0MMB69iRrE6n4sif&#10;5ztdSjDdaFz6stdm2J4AzuXWWs16kAA0SQkJtEnMCsk+JC8gBJly9fkYyXQuJSwmPJLN6mIE69Qh&#10;Iqh6Cq8U6iiBHXFMgRFQdvu00dtonzsZMODVxUBEBgy4DLqMCAojr+zt7rA7m1I8zh4hsH0Nn02z&#10;RPqYl77CtPyn6cxGM6E5/y+WJ+maJUwcDmGM57rb4WB8yih4jrTBNBvU53W25NDdPwZ9KM0dLJDM&#10;4bBufwPRGVETSADWoCPGolwz5XVnvI7jBsoORkXuLBHbyF2JvSC1I2mVaCYo0k+3yf4nCkQRguYt&#10;60O6u3BItduDuLUnzmfFiYdMJDtTsihnpa8eMQVEFBVFk0GIueSjSiXCyBsSU7f/hjOjMKEESnHM&#10;yFmQkvyDKwAaz4Q80m/lgAGvJgYiMmDAZREjJMPEMx1P2ds7oBw/wkSJdhYU3YUQd3bvMkEo9e4b&#10;L12L67fAJDuYJjCXP3WE5wZjXtMZD4tj5mnNSazBN2QRao2QfTbSlr07ODTlnIRqIll2S40kgusl&#10;ug7wTJdzXq/HfF8r/kXleA/hgBYlEIMn6oTgNpu4Sbr05ERSLnGU2gXyNkLI3iytKnVZgOafMt3S&#10;iPTrC2ZZGNyxGNWcetlYyEv6zLSUGDjNBS1nIKJ4UcZFwUTggAIt8lBAw3C4PF+HM+Lhutu5JBP7&#10;E3PZdNiAAX8RGIjIgAGXhfeQBFXY27/ClStXmIynOTjKtiaxE1rCRshgJmdM5VwLzOdbpq1Ba716&#10;YwM7t+hu5GgcO3ORAuEaJW+yy5PJinlqWdHS2hKIkDrdgyhBYpfT8YBHrIuk4kiSaMgOpRl5p3Za&#10;482m4HttxX9TjPjbNOUtHeHqxCoYp0XBJwK160SptiUUtazBILSUThh7pbJIYbkhuHJgzlgQSJ3b&#10;q5jhknSuHllO28aElg5zjpZI0+lN6hip2wZXzTqxaj6oqXtff5C9K/AIDkWJOByVc0wFdulLLpsz&#10;i5BJSJ+Zsbh1XhTO9VIP+pABAwYiMmDA5SGgHgMmk5JqNCMa1G2gbsF3V/udxDOXBkSwaJse27Qt&#10;Wvyiy16IyvmSQj9SJg/X62bVSr4do2EqeIV94A2mPOUKz7XhiJqncYngKdXjQp3f53PxIyGIeTR5&#10;kiZykzKY9hQil3TGdcPh88B31vv84PiUHzRPeBePbx9BDdVsir91lQfX9mhckeWnAtLNmVEzvCZm&#10;05IRRpVqXF0jqyUSGkoxCnVMUlfasazhyC6sZ0SiNYNCCSo0FkjO4SYleM+yKrgfAytfsLGGv9Cf&#10;1It7McFCIrZG8oDzOM5nPvouKkdHol5ANPrJOPlIGX4zQHDAgFcTAxEZMOAyECAmsBZ8AQZts+b0&#10;5Jjj4+fMFyv2R+Nz+oU+Ix8VzFK+0u6YxMV5MT2220m3P7pfvvBtWxmRiGQxaBZWgBkuJUQziRnh&#10;uMmU24z5pPacRqHxCuIpY3ZkbbHcMguodcvU9yVDVkEI0FBZw9WjOW9/PGf/Rz9m92MITybcP5nA&#10;KbQUuNdvsH7vXa78L/8Tc4HaQ1TJvh6iJJ+JgKU1bjFn/PgJPLhPePSQOJ+zDIlCHFXKxEMsG6+1&#10;mvMPRXTZfTUGzENLpHZCub/H+M7r+NduwcEhhVY0ptD15ThiR+hyCUXJeg4LidA00CR8LKHwqOvz&#10;Q2dmau5i9uriCYPOuySXtJBh2MyAVxsDERkw4DIQoMp/RjHByEOZajQsefL4E9b1KW0Ys+OhMJAW&#10;igKCGDWRQj3aNWzErQ6bftWQxZtZf6GdIkQRMoFx1q3XLhp15RUZkJSNoBNy3HMISqQFGnLXyU1G&#10;RG6xLvOMvo/cY4IESpQQAm1Rg2h2+kgJFxVXeNaxBu9w7BAtgQm7beAbz9Z88x9+xr/8t/d47e8f&#10;MX7o0LBPIbsso/F0JhSP/pby7re58YPv8+zA8axtKatpZ6wGO5SM7Zi3Sk/5T//IvX/9r5EP7uFO&#10;FiyXiWq8Q1qvUALmWmofOR05Io5RPaKIHgmJ8XRE085p1AjXb7Dz3/93XPlf/2eoCsaWSNJgKSEI&#10;TnKmog2BNgbq0NKua+pVw/p0wfGj5xTB+OtvvMvtO29tWnI/9b3YXm493mtG6IW6X/xbN2DAXxQG&#10;IjJgwGXRRRLVnBOo1PBqpKbmdH7E/uEVkne4ToDpLOsRNjbikpCUO0J6Ay/Ytii3Tn9wtlQE16tO&#10;7KyYYJ/yfb94q7ceTwiRM6cOqIBrjLnDPs9lzTNqTsIaTRXOmq2VCIFEq4EohrosZxUKVIQksBMa&#10;bh0H3nh4yrvHa24vYKeNjFdrJAopRUbqqELLFOWZCWvxnHZTcJNkjxFPNmGzk2OK333A7k9/weiD&#10;DylWNfMVTMdTynWLpyEVgXUJfgTBhPF6gm89qQ0UY0eKC3xVEI+WrPf/iXtvvsnHHz8g3L7NQiDW&#10;kRQaLCZibIkGrSVOlwtijMQYqRc16+dzpkVFdeM1pmx1wrzke/EFnxow4JXDQEQGDLgkrPPRUMl/&#10;UKOyYlxWxJiYz+eEELDKbea79JWMnmgkQCSnRbK1hJ5zCC1ENs6fPfruEKATkZKForJt+qWIOTxu&#10;07WRfTgizgLeImowNiPoiJVm06235Qor77hPw3q9Jpp0ziGO0Le0eKN2odNU1Hk7Ossu1wZma2Fv&#10;5Zg2Y54tIgXQVJ5ZUiZBGeGZHkyZXrtCuDLFRoqqUVpCQiA5z7hzgB25irSMLB49Y/7gCXqywKes&#10;fWnrBlJLIkLdNTBFaJOR1gsMT8QIi8gpwDqyOv6E49Xfs0gFH9++ib/zBqeqpDoQmprQtCQLJHWI&#10;Kuu2Qb2j9AXeFNdGRvvX2L/ZUK3J7HPovh0w4EtjICIDBlwSPRGBbsjZeMLV/QNOx2Ni0xJjpzVQ&#10;zsgIdG6hEZXObat7/0V/st4h1G0lO3r7cpOE+X7aCmyrSUQMkYB25RJvuY8k6ztyM65PiUkbaF1L&#10;UxWMgNeAhj3ucZOlWxJWkcaFPMXW9SPsQndZH7tUjMviiOQpg2dXJtzYSVx7U+D5jOXOHAlT4tpT&#10;tdPsqXFQoe+9Q7y1w2ocqG0NMeCiUpSeQvOqC/XENmLzNWnR4BOMCyWJ4AuH1IKTiLiaqFAItCmX&#10;omoihmdOJiIlsCTx5NEjTn/5IccrY76KnI5yZwwxkWKbiWVZ4ApPMZ7g1FGVY2ZFxUg91w+uMp3u&#10;DKmNAQO+AgxEZMCAy0K7ZtGuCWZvtsOtazd4XPh82R7TuXhlXReLkbp211xY0ZTJSF+ySWz4ycaE&#10;sx8Zn6lNImoioBt55dnM13zfAV4SzrKeJJdxlCQ+m4BJoJCEWkvRKR2m5PX/FTdpy5rfrZasCcTU&#10;9uIGNmpMc1TsECiJXKHQCQfFiOt+h9fe/ituTf+Gve8uCSdzolY0a0grR2pq5rag/qtvsHp9ypIG&#10;IzF2UAZQzWWoRdPQFEZbB/yiQddtPgYKVYqksCY4T9B87BuDtoWmyS4oK4yWlhNy3mZ/BNW65GC0&#10;z83rb3D47rc5/sE7HO2NGfsSrw4RwTmHVpmIlJMxAKU6Rq5ghGO3GOEPbxKqTxuoDRgw4IthICID&#10;BlwCOf+QlRspZr3E/myHG4dXWTU189Watm03TRRxyzZERDZ2ZIh1mYvc2hkVgpz5m6qATznLoZ2t&#10;e1TrPEocDk+fCcmtoduzY7MTqO8G2xhKUEejisNR0uBE8CmLMyqBaw7eBUyuEP0Opqec2PZ6FY1u&#10;o3dJSamc58Bm3JZ9XvM3uX5lj9mkRgiI1bjxhFGTuLIwdL4kzh/ibh3gmzXXLFCo4K3CFgsWhaOd&#10;VTxXRSyAduSg64jBEm2CZIFY5BST78xKSZtZwDj6wlHXteQFX3jK/T1uvvkmq+++x8l/9UMe7I0Y&#10;+YLSF6gqqooUDkNou+4Wb0IljspgZErrChbkclb5FX+vBgx4lTAQkQEDvirEhKhjVo3Zm8xw65qj&#10;4+c06zoHza7U4ACV3iBL6D0rtnWmUfIVfctWe66C76zWjdCVYwRH2WU6slA0kxdH7FxL1BSXwKVs&#10;RlYr1Jq7UsCz9oFdhDIKrs6fMxrDO8CYkuRLNAnPUs08NlSiVMnjGqUmspwAbcMk1Nx2jm/6Xd7k&#10;KlNKWptyEtbgjBmedjGn/ug5448/YfnJ++zMSiyuKdcLxoXH6YjlylG89hbXfvgdJld3qWhxlYdJ&#10;RRoV2Tme3O6LhxLL+ydnupmqO2ar7t9Ot8+V5HKWG5dcv3FIe+c1wtVDipknmtEgOCmQjZTXaGkw&#10;BC9GK0bAiJLnzKzJhmYDBgz48hiIyIABXxU68cfIe0bqsbpl/vyItm2JMWc5+hF12XnTkUhsKzzy&#10;evKin+7Sm2ZNiIxSQ5kiSEvrApjHt4rGAjUlCQTN2ZLgAkrCh0QZoQpC0EgsKowcRHP5QvEUXBHw&#10;MffojIED4Co1ozZS1mtOZMW9comUU1Qd0bKTaUVEWfPmsuL7Zc23nfJNCsZAXSf8eEQhMF6tSb/9&#10;kKd/9080/+E/8vAn/4kdbxTOWC5OqEoPVrBux1Q//M8oJhUHf/NtUpVQDPNKdI7QCX5NwDnQaDjJ&#10;zhxeoOrLOxEmeFai7I2ElauhKmjwuP0pO7f34I1rPJiOcShRWkKEpIZI31cU8Yy6kTAGBGIIRImI&#10;HzSqAwZ8FRiIyIABl0SiG0lfeEg5TX91dx97/32ePn7C/Y8+5u133qAAkstahjYlVIV1anCqZyPk&#10;L7iWOfL6JqnhpilXk+JPTyk0opXQxDWxDWgqEcstwUGhdUbtA0igTJExDk1CqyOmZcmSRN0JPpaU&#10;zIFDgVEh1KwpQ+Dqck79+H3K4w+Ii99xNHpMdU25f2A8K8ckv0NZVbT1zzk8XvDP5iu+2xjv3djh&#10;G4c3mJtDy4Q1sJsCdwk8+8VPefh//O9MfvFrbi2PqNoG1ZJpW1M4Qd2YJkw4WhvxW2/xxrfvclo6&#10;Jt4TyhH4Mstu2tywUxQQm65EJVlTE7rbeTpunq+zWjWMr5Q8b1pOVg2v39yDt2/A4ZR6taQcdY24&#10;ndNcMiMJOPGIE7CExJizQaaME1QKhW7JZgYMGPClMBCRAQMuCevmk/RXx6VkYaM1gXqxJLQtbYDg&#10;86DefviaIKjqZjxcFMUnzY7xnfC1AHaAw5C4OV8yffCI9sMPscUzzCW8RabFBDWPj7kXJjhoXWJV&#10;tJgEXFPjTSAINt1n9sZbvH7zGuu9GUeMNjqUJkEliUJayuUx6Vc/Jfynf8/iH/6OqTzj9RuRxXs3&#10;Ofn+HY5uOJbSkhan3JqfcOUff87Ob39JcXJA++YT9F+VjG7dZV1UtCQktpT1ksniiOn8GbuLJ+yt&#10;5kxTdmKNqc1G9S6wijXx9BlhcYSs5zTjirbw6OEh/uYt2tWK0+UpqxRARriRZh2KNNm8TUBNoB5D&#10;yhLcNgFJEWeUsxLd24FpRVMpSfqymGRK2SuEt9qsk+UJwGJZVOywjUvugAEDLoeBiAwYcEnEzlgM&#10;yG22HiauRJKxXixp64a6bmh8mcWtnegjhzshdEn/KJ3OgdyqWwp4Art14Pp8yd5vPib96B9p/+Ef&#10;aB9+AqwYEalXa6oAFj1iiqhgPkLZkjRQxBaHR8Sjh7fY/5d/yxv/5b/i2jt3+GVpnBRjlgbrmJ1h&#10;pxIZHR8Tf/Urlv/3v0H+zf/D7aIm3Jlgy2M+uT3h+PVDGpeYnqz4xs+fcvB//YLbP2nYOZkQv9Xi&#10;b34Xu/UO68Kzctkm/bhJHKUVRywQXVH5SNWJaCXFPCBQlzSxZiUnNOmYeTzlWBzlbsneO2/iv/Me&#10;weD04SPW6zU2muKaiFpEdUHUQOPAxRLPGB8LytJDWiETmFSKn15h/9YdmO6z9hWNU1oniCnWlddS&#10;dz5SJy42MXyXZUkClvKJSi/6QgwYMOALYSAiAwZcAjkQdcxiayDMbDRmUlSosXHlTACa/URiso0L&#10;aj8LZluwKgZCzniUbc14Podf/ZbTf/t3rP7dj+Dhx0haEnygCHWe8Nrmibim4HzCFS2iLXEduvkn&#10;ntXhdVSV6t273Lh7k4etkNyYGHMmofaJKVCFhHt2hP/dJ9x+vKYSmNYL5rN73Pzr6zSvXWc2cew9&#10;OOXuv3vAjb9/znsfwW6dYPyc6fOaVSppkmOlHq+RVlzOLJghyTbCUixuBgNHgaiRKGsiDQ2B01Io&#10;yhnj977B6Pi/xt95A548o6oDk2JMJQ6hQWVF0pbWgaaCcjXOCmECk7DCxi1FVaLTA8of/HMWN27w&#10;qCypzyk9dHNe+/6g7dZcsc4eX89mywwYMOByGIjIgAGXhGxlQ4iAws644mBnl53JFDMjpUTMQ2DR&#10;7mVpQ2NkMzdmE5yla5WVQOWMMq5pH33I8je/oLp/j+npU8zWSAXRZbuSZLkzxiXFW8J3tYVSwRvE&#10;EHh+9JCTB+9Tzp+yLiJLEi7BKAIiVUEAACAASURBVEFdwJrIKiUsGOO1MlsKI/XsxoB/And+ccpb&#10;f/9binLCfPqI/Q9PeO//e86bv4T32gnKmJOFY7rysB7hKsU8WJrg0pppnJLqMXvrkjJEsg+cYARM&#10;cjkqu8D2pmzCovCsKLG37zCbTtn5L37AuIlI8qgvaC2BNDhWIC1JwVIB7QhMCB6atCToMnuEMOXk&#10;8Ba/vXmTx5R4LGdlumPYn0vtMyIOzARvhjfwlihMKdxn2LsPGDDgc2MgIgMGXBK2MfciMwyBcQU7&#10;0xk70xkWIiEEYgTv2JifYYaKZhJCbrHVbs5KlDztVonUsiLYkjB/wvL5fabNMbvSbILmUcgCzRRA&#10;Lfu1auycWAXGRV6vCUgbWRwvOF3WmJZEXyCxcyNVaJIxj5FlgCttSRUqtFGKCPsGbzyBb//kATvB&#10;cVSO2b/f8u7PnvP2U89rheOYllXbYPWKVK8pqkn2YVVABI8xTYlpNArrtlckdwf1uhiBUTJoYBoc&#10;PpU8cQa+Yu/WLeqUGEuJakEThZVlUW5hS5CGoKDmKUJFFCWWjkCNsqREmDHlhDEPqTgG9jAqiZtj&#10;T3eskpyZy0F/O2HJiBY6b9pBJTJgwGUxEJEBAy6JSKJAz8a+G5QOxt3MmbquqeuaEAKl+sxZzNDO&#10;iyLSjZLviEjQPG237lp7j2TNskq0RcMppxz4FWaJ2ObPKopumcBFD+YoJOGkBYF2kbezEPDFBG0r&#10;pB2D7IJ62iaRXB661yKsfUVdThGb4NoR1lZAi3rjWgM/+HXDnScfsPBjxvPEW5+03IqRwq1YxUB0&#10;S4I7JYYTvJ8QHDTUtP4UJ6cUaUGZFrkIItD/DImApmxMNq6F0UKYnMD1MOY4GcsIiGNhiVIcYp5V&#10;BJs6oGJsFY6WVgAcqiWNwBOWGBUliRnG7WZMEyqch2mZDelqAXVnE4qTdWUiOqqhdJLkbDynlqiJ&#10;BNxgZjZgwCUxEJE/R/SF64sF7L9k2Gc89yc5BmcyxZgiScsz57Hun9NsXBbamrZtWaeUh+KRO2Sc&#10;GV6ycZbrLEGTQnDaWZw5BI+Jp6pGVGXJ0jtKL0jMHTh9BoYEMeSuDuhEl50bWuUhBHAqTMqKSkvU&#10;lDZCI4HGEskcJE+hucukqiq87wmCAQ4sMKnh9iew/zjRFgvGBrM57KgHSdSAG5X40tMQiF3CwCTS&#10;0hBYAzWB3JacHEQRYnB4yw6wCUgpkWIDsWHqSsqUSOIITvNgO80ErE2w6jIYTfIIStJEQlGDRqBm&#10;0pEsJVrLODlSzF4kozJ7qUQER+8cq1lQvHWmM790OIRGobDIGqUmm6cNP6QDBnx5DH8/X0dcDLry&#10;+7T5+plx+vfha8tlPu9O/YEJmdnZELkeyUI36M5R6XijU5URm9T+jcN9Jl6R0ZhHz56z99prLLtO&#10;iytOSW2Tu2N8vqaOGjFJ1KpEhBGeSZowalvKxYriWeBmrCgaWK+y9sNSNu7CtmeedFvTqSljgqKC&#10;UBtIC3HJZCQ8a4+RcgKVJ/WloQiFBvx6BTZHiiUUNakNSACvsNtN6bWQyymVKi1GHYDxGBiTZEx5&#10;9TrzLsS7aEhRslZlQWI2UiYe2iZxoi3qPWOEFCMrjEWZqMcNVqw4jadoMc0dQQJlghCMOtZY4XBS&#10;bGzx+1k7Jt1UY2BC711b4aXipFC0671tyGWt3l7Od5oZozOHk0x0VCAhNDgqdfz23ofcvXGN/cpf&#10;6m9vwIABAxH5M0c/MO3zQXqdwNYyP/EH2bg/HP7IGaF+su42M1L59HHvxZakvCwdjAtPnYzQtNQp&#10;ojginaZVsuFWTL0eIRFc6IbY5Um4PipeKswcrjV8m3CWPUuSg7gVBXvhJ6bZxVVitoXvjlMO0Yol&#10;kGQ4EwpVliSi5cF4alCY4Cxh2pK0BYkkycFYk1Ikh08RJA/zU0tEcUQVTBSXfC4Rkb9jpRmjkPBt&#10;QkSQoiCpp2ka6gZ0BKFtWMfcvmxA0oS5AEXEWUAl72tn9wEiRA+43N+idoGMd69V2/4Lybda5aV/&#10;Nmo5qyTd64VsCx+6cxYinAZ4/OyE/fGMO9cGg/cBAy6LgYh8HfCpDMjFF/S/mun881vB8PPGY7mw&#10;/LMjIfDpnfgj7UNKAKkbvPbpYy9w7lxWRcnedMYxSrtak+oWVzmMXDUpBcRtCRM4s3WPXZEguBwE&#10;1y4SNFBrYMclnIdY5mmzAZCkVKHAJUcUn6fyOsVRo90YX0EwGxOtwpLHW0VBSSJkzwyX/TFyC21P&#10;CATT81/RXsi5HcuFiE9QxRaJLUVsmYTA1KAwmDaJatnQro2UPC4pJMeYyBTHOiQKwHuYJWgj+GDs&#10;JOF5MqpkrMlkK7hccml8Pg95Zs/l0BOP/ixsi1X78wL5O3B6fMLD+/e5MR4j1w7+LP+EBgz4OmEY&#10;lfAqYMvf4qXLrzu2o/3Ff38kqCpmQghhU67pO1eErQxTt5wWBYc7O4ydJ65WxLrJwZZOd9AFutS9&#10;J523ItkEPxMIGGsL1BZJnemW0F2la9ZZGIpt/qR7suQwI7MMSiw5UjQsZnFsrlDk9ybyJF2TnoDI&#10;pmskfRZz7R5ygLOAtwApUKRAFROTBJOkaMiBPGrJEmWdFD+ekFLXf+IAp4h3mPOI8zjnOk+VrWOh&#10;PUEriVyuNPKir1B/Xvpz0XRLB8QIJ0fHPH34mPXpguISnz1gwICMISPyZ4CtgsBLXnFeQ/KpULH5&#10;FdesN9lefh3wshKRnH+JyIt50x+ai5jZpjzj3Hlj75RCVqWeG1GXUwjTquTq7h7HqyXH8yXxdEVx&#10;bXfT5Zsn5WZX1Wz7rtvJkRzYU55xIjHk+Scp13E0ASFnG3CgFvEWcJb9SVwClezZmnWwKQ/Ys4go&#10;eCIWWooYwHXW5tpZ0EsusVinPbILB1gsW6j3lSC6ZSYwCSWCRNQMZ4kYI14U50fodJd09ZDjTx6y&#10;rk9I4mj79cR8rE9UWE4mFHs7sLNLECOZYVtOpknOJhlflktvqNsLMpOJXBIqJW9is66Zn5zQrta4&#10;YIOPyIABXwEGIvIXgT4QZrxU+tGLXi8uv8aJMbtw+0Wy3T+0w2VvSNY0DSEEqqqiLLumzQjiUp9P&#10;YBORRZiMCg739rm3XLE8OmHx/DncvbHZ3iSS/T/6w79FtByJMkEVwYeYdSGiRPWoObCIC9mXo3+7&#10;sxZnCYcnWUIk26b1AtaGQPCGlYZUhmoDUVE33uyr646oSM6IiGg30u88ZEufk7pSTl/KiJqySFYT&#10;QaFuEq0raHenFHffZPrPvk+NcfzBR1A6kgu40JCaSEhwOhnDX72DvfUm8WCPhXPUagTZHKaz7eAP&#10;de6z/qqf6FsCS4Nnjx9Rn5wyK0fsjsfd0RowYMBlMBCRrxO+5C9qDs76mY9sP34e+rW9otsmIRe3&#10;/I+js+2OoyqPHz/m/ffvcXp6yrVr17j71jtMp1Uu12y/pReKiFAVMJuMoY3Mnx8xf35EClkHkQPo&#10;VgZEesqg2dodpYowComqVcYUJF+R/BiVMluap4JiI33tCVm+n4WlnPmsaaJOQl0JYSbY1HI3jBlK&#10;1WVfumwHfdYjL/vbWWfSfa+6nU59qUTPjNiSZjfVZaEsVVmlAlVhVIwpv3mXvfTfwjfv8vx3H1CV&#10;SlsmCgdFE6GJTCcj9O5d2u9/h49GJc+9Z9l9m12/nyl38Jx1Cn112NjskxDRTdbj5PEx999/n9E6&#10;8NrVq9y+en2wMxsw4CvAQET+DHDuh/ZC+tjkZRQkvZB2fDr7nLoA9ud3XffHICE9jo6O+PGPf8yD&#10;+4+4e/cus+kek8lreJ+n50LadJb0R1k9lGVJaFtWJ6esTxekOiG+J38v3gOhszlP4JLmrERR0I4m&#10;LCdjbDShqgNFMUYJmCyAhHRjfTcakz6iqhB8wbMEJzsV890Ry1kFI0ereT89udTiEqiXTEq4oH3J&#10;K+u+K+mczqgnMJqUhBBFCCLUzpNGjtMI3o3YuX2DK4d7TL/7Lfz9J0ymI46pqaqCWYLYBoIvaQ/2&#10;eLgz5WNR5njqzudD6UlRdmWVl9XrviC299VZV87qLfhFiQYnT5/w7MFDbk+m3Lh2jVtX9igZSjMD&#10;BlwWAxH5OmCrRNI0zVnav7/qjNn1ESA02eypKJQQjMViwXQ2oag6IpGgbVuqqtiE0mAtKtr7XpHH&#10;1icMQxBGf2oSsq0F2Xh2yKZDFz6d3ckX+0aMEef8ufefW4d8zjDx0lbghJlRliUnJyeEEPjd795n&#10;d/eAyXiXK1d3WKUV47LAaXftLFkFujZYrLOZWQiB9XKFk7MOjwrhuFkxc+NODZnPS1+6yW3WSuMd&#10;x4Xn9j//HrPVCcf/4UfUD56QKKjKIk+WJXWEQTdCy+gyGV2ua9zODsVkh9GN6+z/7b9gffs2R8A8&#10;CYrPM1RizqJIyK28zpRCs4YjO7Rr1xabD5ZKn5VwNE3Ee6UKntNlJEUFX9FYN622gIcI83JC44Vp&#10;5SkPDniMsCyz5HMUUtaUiLL2nmNXsKBgiWF4enWOJzeMRbPuu/zZPjr2GU8aufTSi1FdN6PHSZ5O&#10;aCjrZKzqhuboCG1bdsuS7777LfZG+Xjpnx+HHzDga4WBiHwNsC2G7N0sIZtViQLRCG1ifjzn/v37&#10;PHv2DEvCZDJhMhrhnHDl2iGHh4e4UnBFkQ2uBOq6pqyqjngISurMOBVFXhh7+2DeB/Qs0PzDY5tA&#10;9BAy8eqf728751BV1PnN+3roF40MLw1U/RWxUFUVzjmePn3GkyfPUCm5dfMN9q/sMC6zViBaxKtC&#10;qQRgvoYn8xOOlkuKUdaVxBDI7iF57ZUvsiGZnBlwbW9WoxBGIxbFHu27b1NKzcEb19GTOYWNUedI&#10;qTnXWdK3n8ZOs7GXwKoJ67LC7+2S3nmL1e07nJS7rC3mjpWUA7ICJMnHVBXvS5okmHXf001xJmEG&#10;EvJZ8nhcAhcFFwWrI826JYjgiuyd0ggEKoIaVelxKXfrrLQAlFJS5zCbvT7WOBqU1OlgNlogA1IW&#10;xQYM3OVM1vvyWIwJnyKORJFi/h6qo17WLJ4+Y/HwIWVouboz4+rONFu725ARGTDgshiIyNcAZ10J&#10;aWMNEmM2v8Jyqnz5dMnH73/EvXv3ePLoMU0TmE6n7O/OOJjtkk5X6KJh/8oVdDrajAWtigpawznB&#10;JGGSk9BGyoZPL9iePpOwTUb+kEgdExDOk5CeIGzMwwScuk89L11vyDah+6qxv7/Pt7/9bdom8fjR&#10;cz744EN++pNfMJnOuPvt2wDZWbTMgW0R4d7TZ3zw+BEtcOv1N7h2/SYiubBhGAGjUsWFbncsETsV&#10;qKEEzUTkWIW6HDG+e5O9w4LivTfxdSSlikRJ6FxAIZuL5XkoW6UGPCYFqMdVFav9XY53JzwCTqxh&#10;xxRvuawkXRoqxVz/SIAWHk2Gqs86EfNnL7Tcd+xwIEbhCqZ+ROVKJq5gryhp6pzRCz7brJ/iWaE4&#10;ESR5rPOBj70Whc5LpeM8o64s4+k0IQKiRpJMpX9fdeZi189FBLpymEKljl1xVCIU5DLT3k7BLAJv&#10;vkm4do337r7N1WnWjvzZtL8PGPA1xkBE/sTIP/dC7ASK0F15WpcNMXh2/yk//+nP+MVPfs7x8yNS&#10;gtQGjnjME1fw+tXrPBLl3ug3zHanjHdmTHcm7F87ZO9gj+pgHwBxLmtCBMBtCT5fnEH4QqWNS2CT&#10;CXnJtaWFkMsOzp318KYEIRAx3Kg6R56212tmnz9DsinP9B0wGSEERqMR3/nOd/Cu4v4nj3n69Iif&#10;/ORnoMLs6j5Xrk7wpaMB1sCvP3nAz97/iPcfP2Tv5m0OXrvNzTt3GI8dBdAahFRTumoj/rQXBNQo&#10;cAqsUUpXcnKwR7k3QUIihpImemIxJoqgZiC5vCGWNhoTlzwpCclVxMoxL+AZcGRgUubPtWwFnwfR&#10;ZWfWOrQsmzVtbKlixKeEUnQls5ZE3JT6HIbEwHodsBSwZs1qtcBchY85u+dc33abJaYiDjHFS1eG&#10;onu+J1Xk0kchZ9kQ6fQbsZPlJuSChuWLIbdQ9yJYY6SOHYQd8o+jkp+/uj/jrR+8h0XYc1AAslUy&#10;HTBgwJfHQES+JogpO3YquRThuuDZzNf88mc/51c/+znv/+o3hCZSFSMsRCwlWnE8PW5x0VDv8JXH&#10;jyqme1Ou3rzBlRuHfPOvv4WMPIxHULnuFz11luDWdVbkskcfvEUEVf2jkZFEtjx/kVRDnIc2QBO6&#10;UbMACq7AqUCMmHvxtn4V296XpvZ2D7h16zVu3rzN4rThwYNHVKMJ3/reIyY7b1FW+er6N/cf8x9/&#10;/Us+fnZMrEquvfk6t996m73DKg/CowtwbSRpJEnWdcRNbui8SFSBFY6HOOYUeHWkMhOLYCVRi9w+&#10;m71YUSzPTUngk1Ikj7WSiWgJtcCKHHxLzpq/G6ObfSOEQqlFWFqgGBUkjNA6HIqJghRICrl8KB51&#10;DmsCFIKfFaSx0GiTh9ekTL6KCNL94jiUgo6EdFPlekfX/pS5TgRbbLSxKb9GjFaU1L1Q0gs8QD4n&#10;kkIQy7buFvA4Kjyj7tgA1CHhvfYbnr1LAqS2RUfFZ+iLBgwY8HkwEJGvCbav5FNKOO+w2vj4o494&#10;+ugx7bLB4wmh4XRxTLNaI8nYcSNqH7g62+Ngtocfl7SWSIvA8v4z6pNT1s9PcNOK6e4O44MZs90d&#10;xjsTdDrJl5uSA7Zz7lNizz/4fnfLT32W0aX9c2qoWa54+uQJqQ14dUi/jYVnpYnxzoy9vb0zoe9X&#10;sv39cchBaDwuuHPnDt/97vcQSn7845/y6NFjfvTv/5H5coWbjFikNfeePOY3jx5QHRzwzp23OLx1&#10;i8l+RaFnegQnoF4R61teO5Oz/nmEMpBnxZCzLE1+lD4HgctTZfs5KDHnJRACiuAVvAoBD328lH7I&#10;Ww60FTmGtpqv8JN0mbjSU+1OGR/ssbynrCUh1gVsBemIbBBYW0vlEl4gjqC6sYO7NiXOcodNbwff&#10;U8hcHBRKy49lt9Vs6mY9GelIkTMYd88llIazCUuxW6puW8x9Gp/1LRBydkVEcJrLLeXWsbE2UKpH&#10;DJZN3j5f5kyIJNsScg0YMODLYiAiXwMY8KIJu6vTBb/+5a+49/4HzJ+d0NY1EhIFiqkj1A3rxSnz&#10;Zs3rd/a5Wu1SVSWLZs2iWVOvT1g/af5/9t70R7Lsuvb77TPcISIycs6aemA3hxb1NMESZD/Z78GA&#10;gef/2IZhG4ZtwJAtiRJkiRTJZg/VXVPOGeMdztnHH86NyKxuku89iRTLQKxGdlRlZd4Y7z3r7L3W&#10;2lx89RItBDcqqacjDk+POX1yxunjR4wP9zF7NepMjtP+V6qAPIQR80utxpmIKFevX/P5Z5/x/Bef&#10;06xWWBnG3GsiWqE+OeDsvad8/PHHnJ2dvSX4/U2h73u889S14ZNPPmG17PjxP/6Um5s7/vIv/4ov&#10;X72kTZFQGtiriHXJo9MzPvzhD0nOkSy03C+gHkGcJ8ZIcH5LJjZpoS5CGbKAtKwyeahCQWUdGKGP&#10;uaFWWrYih2CVSE8iAAmDYDEIARGHAr3msLTSZMtuTIkwVGTE5fZMLwkpPeXZCY++9xHPP/0xhohK&#10;IqlgrEfM0CKRjrmBUDvKJqIHNfbJmO7AcM2SCzwHfh8zsAszTNFxgI1FrnTYfpgfk0lTro5lgmGA&#10;kCCpEkh0QCuWfiBuQp7G++u0Gr/u4xwN9EQcAVVFrKeA/Ch0cCINxx8Z6DQ7ioCNsndgOjsyssMO&#10;/1zsiMi7gm3cukFShATr1YJXL77i/OINzXyFhsj+0SFnx2d477m9mbG+uKH74hJXl4zHY5xzhK7H&#10;UOATGFWaEFivG2bXc25t4u71NevLGfF6zd7ZMeOnx0hdUFUFviqzJ1OAlNCkGDPsZX/FBX1b1Rjy&#10;HUgPMiY2v7PRafwyHcRAQ7azhJPJysUeiMLlFy+5/vRrrj5/Rd822aUiOTq8l8TLr58TVivORhNO&#10;xxMYTTYp64g1byWyvuW82OAbj+mbcXAGQ9s2pGApCoPtApUmWK1o5nPumgUz7bhYLnAHU86+/zHT&#10;wxPM3iHlODtkGu5tpFm3Ilj8oLTYvAZmsKg6THJbvUQ1TOetrVAZm9fFzNFQoBiEqUYzQU3DM85a&#10;DskLrNm0eyIiCY/DkUgpIJowtsQYCJq1HrGs6D94j+6P/wBSQ7qb4xYR04MUDmsFkzqSCYwmBWVd&#10;4G+XmNGI6k//LcXHn2A4QrGsC8HlccMoBkNCNdHrcN9+IEJDXWPjyzGSidjqdoaNStIAmqsoRkwW&#10;4AKG7kF6yrfx64h1EvAmDYm0YOsSW01yyy8BKaJNl6uHBopNiybpZgrizr+7ww7/QuyIyDsAweBt&#10;yWZ8vHMemjVdu8Q5aNoZX1+8oh7v8Sd/8ud8/INPODo7JYnwv/8P/ws/vb7iy/4We/ua08k+k6Jg&#10;z5eoKm3sWWtPg9ISiaqICpyvOb/6glfFV+hBhduvmR7tsX84YbQ/ZjKdMNrfx5TFW6t00uxyEUkY&#10;k/fdcfi+BwgKXUd6/ZpXr14xOdxn+t3vgfVgZeuE2BwypkiQDjfYiUlgkwM19C8uefGzz/niR/9A&#10;KZZPikc0usqiSm9QJ3TakuoxenHLF//336BXt3z3h7+Pf3SGWOiDos5srbFCHksvSt7+C+AGq+sQ&#10;1L6ZsbL5eQ0wGY9y5WEJd1+95qu/+38ZLVdc3lxzNza8MS1tMSaGhJOKDz7+Q8bvf8A8Hx7HILrU&#10;PrdjoqBiwZYkFEGxeCwmT7ZPsCzyQmkNlAkIic6CGMG4/BoGoLdZI+EUbHS4QYgRJGVR59De6cnt&#10;m8rkPzcxUFrDWAMmNnTW4C2MQuI2Cj/+5LuMvvse83//FxytA48XShUTnVXUBIqoiEv0pYBxTLTA&#10;FWOa8T6vzT5LRozwLAEsQ9vDZCoiSlcAGCQM5NDdz44xkEsevXLz4jVvfvYp119+SR0i+1VFSRZs&#10;R5SusoR/JheIArYeMZ/PqRH+9A/+kB/8V3+e42/JPR+z598iq9nYZO5tw8nsNCI77PAvwI6IvCN4&#10;6zqWAGMRTXTtmtvba9bdmr3jQ/aPj3j/ux9y9uQRy6DsPzljZRPdIDAUZ3FYiqHZ761hMtmjTZFV&#10;6Gj6Ls9MmXe0oaFDuXi+RMeGalwyOqjZP97j5PEZp+89YXp0RDU9YZiUhkgWlaoqfegICMZVhC7h&#10;TYJmBZeXfPWzn/CTf/wxUhb8h+NjODqCreMiI0ZFTG41MeyVrdi8zb9d8PqLr3n58y/prleURU1d&#10;VuxVhyQrRFF6lB6H2pbb+TUXV7eEZYtXy0cimLNTvMu6AnnwOucd8oaaDLkkMES8fXtFKxwQQZfw&#10;+hfP+fpnP+f6+deEq2ts11LsjZj3HY0UjOsJ09MnTI7PoMwL/mZhTakHiUgyOYNDNj6hHGLmUiYh&#10;MlQ6Gj/Mb1Ey8fNpa2XekKRNS0cku1JMutdi6FBj0AePQQatctLMGQubj6eSKzNWwCRDb0ouipKA&#10;Mv03T7AExvNIF5VlEYgmUmgWjzaly66bxiDB0qnnzjna4GgdQ/Ls1lGeiZZAN7z2fhPfPrC/DQlU&#10;ACP85Kc/5eJnn3L9i1/gViumRhghVCaBs8xE6TZCb/jWrTPmW9+PKb/TWfxqWK9bpvWYp6MJlx9+&#10;xKNnT/KLNPigN1U7IIedJdi1Y3bY4TeDHRF5B/Bwt76FtQjQrTum4ynLRUtsI1evLjj/+g2lr1mu&#10;GlbXc6zKYIN0WCwp5bKDMYIxknUBxlF6g7Uebzy9eLTrMTFwVno6m9C2J1wuuF2tCauGZrGi3r/i&#10;8GSBVCXVeES1N6YaF7k0PxiOI1AWmvsFlYXCsF7PefHyS9Z9x5++es7xXgVuhFElDa2eRIcTm4PA&#10;NuXzpmd5fserz17y6hefc3t1BSKs+pYQAtZagkQaDUQDxil7I0NpHHiD9JHZ5TVXL15z6ms4mlC4&#10;e4HmFrmXQQ7NyFUGK7qlRA87S1ahvQu8+PlnfPbjn/LVZ1+Q+sCzs6c8qh2f6pLKQ5gcM336lGfH&#10;p5TWETvoqnwQAzjZ7PezPTul+9kpYLbOj80Y+ji0ZnoS1mySZuNWu1BgMdYwHx6rJ2JFCSlkMa/m&#10;1oyxJSIG1YFoCEhMuKB471mZrFEJDGJNk9dfMxhtFUurcGMNxiRuK0NvNEtjE5RSYxFSacAKvQqd&#10;yQLcjTPHAqOUh/jZpKhE1A3pviIIQkwP3NmQdTWiPPnkY8pxwfTxAbJeUycoSJTW4b1n2nW5tTNY&#10;oL9564zd/l2Hx/zwNomlb1rGhefJRx+zd3KSy1BbEapuScz2jBV2ItUddvgNYUdE3jVs3CJicc5h&#10;jGN/74DVoiWp4etffIm2yvlX57Rd4M1nL6htSeU8HpcFnDERUsAZjyER+ki0CfEeb4WyLkl1RAJ5&#10;tLwVWu1ougWzdsbyes7F9R1vnr8heY8dT3D1iMnxAYePjjl5csLByYRqUmK8o7BCs5rjnM2PPbV0&#10;/Zq72SV3swUvnn/K9HSKd49IGhE3Agwm9ogVTNODdXk43PkVn//T5zz/+XO6mwWV9eydTlndLblb&#10;LOhiR5civUa0EKrC0vfKuK7YL0tChPMvv2a9bFguWk6/8x7jx6c4J6gZErOG3j9RsysHGYiJIMZg&#10;GRYhFVISbs+v+eyfPuUf//pvefGzL+hu59TG8+TkjOpoH9/eMh8XmJPHFM++Q6oqVtc3qDlidFQg&#10;43yi5Yi6AiTXSURjrlp9Q6yb5H6ibSRP6c2ETxF6fAxUCDUWFcHSg4E6KWVSXOwxMRGwRLH0Cq04&#10;+h6S80jBMBtGBtdIjnHvho9fxyAAjRYjOfNkFTM5CzZxaxwtWfRqBST0lGqpQ8Ilixqhy9ln2+qM&#10;B6oAhSpCJJhNnDuICYjm6cIPlR4JCEb44Iff5/H7T9GmoZAsJJWYs2W8DK2dX5NatsmReegIe/hn&#10;Yy3adbiYeO/4hGJSQoLQN5VIygAAIABJREFUZz2NdQ4ZSOrmcQl8Y+ewww47/HOxIyLvEFR0WBzy&#10;pa4qRxwdHHL15opJOca7Cl0Gzj97xfp6nR0Mi57He8ccjvapfY0VhyQhqaIpX3BLXxGMEjGklIvT&#10;Qs7HkAQaFK/goodYYmLPMrQ0bUdreppZh5Yz7m5vub684PzNhP3TKaP9EUXl2RtPiKuGo6pipEp3&#10;d8v85pLl3TXzu1t+/o9/jysMZx9+AL7EFCUBIYRI5SsqKdBWaRZLrt5ccfX8JevrO6RXkncka7CT&#10;kvHIMS08pipQm5NJbYrY9YJSBI2RdrGmbXu0g8pXECKp6eidoA7U5v12SopExWjMGSzkUkFA6DTS&#10;hUDfRWJMnH/9ms9+8im/+Id/YnU957ia8ujgmMf7xxTjMVoa7gqh9xUYy7pXZoslcwstU4pqhBlC&#10;sBKQjENSQFQRTSQxW2dHkrzzjrKx5G4sv4lIT6EdlSgnxjHuOnS1Yj+2GJMoUsRpwoWQ4/ClILqS&#10;phLWTrhJ0EQgeawVSHmYmyFXSjYW2I3m2Op9uFgvBnWG1sGMTFY8g/7FZW1xMLm9sp3IOxynBHxU&#10;yqi4TSCZ2QS46X3IXsoJKyLZUrvR6qxVYVTiJyOcdTkXOHWoKjFBHQuM/mpWsBGrZv31PRHZIKEU&#10;SahSxFQj2uGHEwbnNm+MQUTfIkr3d/BrT+sddtjhP4IdEXmHkFJCzH0ReDQZ8957HxDWkVe8oF0H&#10;bq/ueHX3itKVlGXJyd4R75884XQ0ZVKNKJJgNSEmZVFqShiTCQdR0ZRjLnMWRI6xrkxN1A4vEV8I&#10;46Kit4o6iN7RAKsUmGvH4uqWq/MX9KZDilzI8NYz8QVPj46ZGIvrOq5eXdAtVsRlw0/+5kfcXJzz&#10;4Sc/YHx0RFChT9nhYYJhv5jSLhpWswXaK14cJ/Uene1pupY31+ccPTrlw/e/y+mTMybHBzk/pGvp&#10;VguuPv+c9fUNd9c3FEXFtM55It31jC+vbnj5xXOiN6jLO/pkMhFJGpCgVJoj0SNCGwOL9YrZcsVs&#10;vsikpo3cnl/T3a05nRzx/aff4enxYyZFjZpEu1zSzBYsFm8IvSCmoPDHrNqe2e0142mNjoXCbdoU&#10;8pZOxaShHTRUQhJsU1YTGyIScEQKiRxby3HXYl9d0rx8iZ3fUUrIWbkhQN/nSLNiRKzHHHz4XfYe&#10;PcYWFRcaM0GwgAoh5FaNlQeDFWGr1Uhky28ceoetwHJ4TJvHtqkOpOFqkh78uyVhU8Lr/RyZaCCI&#10;ocegKE4EJeZFPiUkSbZoDxUS58vhuMIaJaEksYh1eCyNsduJvFsR0oNbI9/+/ia1eFNISYDpE2uT&#10;SZYFyuLBizD83OYwiV9vC95hhx3+07EjIu8A8sVt2KmR2yUWRcZjPvjgAypbouvI5asr7tprdN7S&#10;aEfyHePJGU+mx0yKXFkwKWZtSFIEQ9Se2IYhjnsQR4pBUsJIjtrWLq80JllKSpwxJAvR5FHuhQg+&#10;BbTrubtZ8ObiOed3b1j2d6QUiV3kvbPHrD/4iIkrGRloZgt8ZyiD4eKz59y8fIOuGt7/zvdYdDm5&#10;oaonrJcdd1qS+oSGgBXH4XSfvb19GuPo+x584uTpGR/9wQ+ozo5glBWXpQBNJMWWNyHQXl2jURl5&#10;g1XD8uaO8+srynFN8OSKiIdoFNWIakCiUqcsFwkoq67lZj7j/OaKy6sblss1Lhm8eo73DjkejTmZ&#10;HnBQjXDJEPqeQwqaKMwXKxouSNUY8QUYpY+Gu5tbYhpR7pdUQ+XBmmGOkBii5qJ/lI175z74LK+h&#10;eelzKJMEB33H+PUFt3/9t1z/Pz/i8HZOEXpSioTY04dAbx1pNGU+3ef0L1rG/0VBeu8ZM4Fl7FHn&#10;EWeHQXXAUMFQIFgYxr+gw+wb5T7npBgeV02+gLQxB5uJ3C/OgzlqqL2l7fNLYuksNG6wNGd1CU5s&#10;1oYCkkxu1QxVEy9yXx1SyboXTE7+xdB9S2D1K84zc0+asmj5nmOsgXnTEcUwmXhMgtAotYAtzFtk&#10;ZIOHOqIddtjhn48dEXlHkLaXtU3ZOCc2Hp+cMLucURQFh5Mp5VPLs4OO2EZiE/ng+Al7rqYgDyYj&#10;Dv3vIToqJsHZbJm0KQvzUkpoEmKMpJRVhUYs3pWUtkCs0tPTxoh0EV96SuuxBbTljJkpWcRE30Si&#10;9lTJclxMeTQ+pcJSWYMwpj25Y1Xc8sWXn7Ke3yLXaybvCakRxHr2JvvM0hIbLZN6jADtao2sAtG2&#10;GGtwzvHs6VPe//5HVB+eggHtIqYcsrYry6M//jcYV3B9N+P2xQWrpsUXjmk5pji0tH2HIiQj2yj1&#10;aAKqgYRSA2IFJeEs9MayQChjoOs7xvWUSTni/eNTnp0+4mgyZeQrbBCSy2kgjJQ+rQldYHZxSSw9&#10;xp1SSk03X9J4Q1+X9OWQJopgjdsuYolBnMq9KPLhYu7JmaoThf11g3/5kuavfsTV//g/cxgSputR&#10;AjH29H0guoK4t09zcMR6fMD02VPqJ2cIgS4kgjOUYjH2nvS4YbG1wySXXK/QB4mvDkvOP3FshKdb&#10;OQ39A6HpBnEInu+NGao9hm4Id9toUrYpqSYnwttByrOZKNwP92HJouKEy5UWIKgixj44e76NGAHJ&#10;lZYNGRkKIluCtY6g6zWF9TDxGIG6vh9IOCh/tyTm4fPcjZvZYYd/GXZE5B2AkGdvbNRwrvDbK50/&#10;OeD973zIi8+/orle8eTRY2o8tSnZq/YwQXM2w0bkOmgxQ8riOhmstptprEnuL8S6WficGX5VCDFA&#10;CCg9JgkWQWPAF45RMuzjObSeGZa2y0FpTmpGnefA7nGyd0Rqe6ztqN+zPP/sZ7zpviStOvZaw37r&#10;OJ2ekNyIthP296akmLBikKiwP0JVuV0s6Avh5MkpB88ec/T+4/spZNYSyGFXm1Xg4MP3KD/7HD2/&#10;oe8SbdtzUu8xkgKtEyqKkoiSSKKoKNbl5asUIZLoQse4rPBimN/cUotjcnzMqBrz+PgJ750+43Ry&#10;gFWIbY+JDo2RkS/pbeS4FFZhzWo5Z/k64SrD/v4H3M5nrCVxZy3l8QTvNzt/iJr7A8FsFsVtrNt2&#10;gdONxrbpqSVRz5dc/ejvmf1ff8nj80uqxQLf96goHpiIIYhleb1gdnHHm+lf88G/+wti22BrT+Vr&#10;5tw7idQmRgg29aR2yV5ZUKL0zZwYe1xVoNazVCUmw9juIWoITQBTUHpDP/DCbJVO28+1kMsky9gN&#10;4mtYpkxENs2pGVANX2oh9fdzZsTk1sqm1SMpEyaTEjaBE0ObhtbRr4C3+XVOg0B3412KmbfTCTgL&#10;P/7sc950kT/+93+WbdExm2fexv37s8MOO/xmsCMiv2NsScGD731TlV+fHPL4vWfEVURWPa43jIqa&#10;vbrKg+CaiGgiDnWVjRBPBcwmIXKASfcCRMjEJJAQm+2M251oMpBSvuhbjwyX8ApLLY6pr+jKEYUK&#10;LtRMqRmnMXUagYn4pNhSOZs8Yqw1qV9hZj3cNtTOUPoRa8lyx6Zv8C4PFElEQkyZlKjBWCgnFVQF&#10;mEHkSF6ckwyZZBb6wqCFR70ndD0hpmxXxTP2LleJRInDhFqGeSYiiRgjmIR3Dp8cjVnikyB9TwwB&#10;8SVeoHKewlu8EYyCxgh9wlrHyFYc1sKqTSzCmr5ZkhYzzOyG8d6EFCK6blkuCvxegXU5wBbJ02ON&#10;Yag+5MaMy9QUyBUUmywOwcWAb3umy4aTuyXVfM5+31DGnocI4vHRsLaexXpF0bYsQ0tQ6CkIyDbX&#10;w9EzwTOlw63XjNdzSu1xXZsX8VW2b6+TRZPBG+iDoRUD04qLvmMlBrWZgmyyU/LHzNADUnhAtpkn&#10;PkEh9xUJSGiCIgqebCEWyVkn2AcViA2RTgztR8H+GscM5PaX2Qhj06DPSVm7kky2yV9fr7l8c0kS&#10;Q0smRd/WgDw8S82D/++www7/EuyIyDuADRl5iE3lIg8UMbz3wTN02XHxxUvaxYpgC3I4VsoX5IFd&#10;BEk5G8HI0H0fVut038s2D3aQechYbgjYTaSXUUzMF+2sY8jHMipYzZkdk6qmiyMKsdhVRW1GFKnC&#10;pzo7daxQVRadLjks9iAtCbcrlq9umRanjEc1khxdAIkGsQ4niZQEjT2xD4j3iLWMpntQOZJ5kAey&#10;cXNowFoHhcOPKmzp6Rc9bYjEAKWxGLWgiZQMdjszfnAomURUC0awEjDGUEiJ6aFrWmJSSlcQ+nZI&#10;kzUPqkyDwDQZCl9zYEtaC4tlR9OtWd7eEEtL6Z4RywJdFSxFsGlKdeDQIW/ePxBMpm38mGBidpCI&#10;Ybhfm+P/Y6Rs14xXS6pmiTN6/+ZuXh7pscnjUoSuJYaWoIGQ7EB3MtHJ4tkV+xo5/voa9+UL/PUl&#10;fn5H3Xe42qNNgxnVrLGso2DsGFOOqZ89pvzkeywl0hqPNYYow4ReZFByCI32WOOGqobiNDJV2FeL&#10;CKx9pKfH9IkCR0lBSkKXlF4V6vy7GxdOGoikGU4Pm3Q7qfiXwZh7u25SfWuekiHre29evmF+ccn+&#10;3gTt8mA7u5W3DClz3zzur77LHXbY4T8DOyLyLiDd774e9p6N3Kv79x6fcDZbcfPmgrs3K+YpURtD&#10;rQ6vecuoKZFMQoeevUiuY+TKwC+9W1Syc0Ml5ztIVlPkC/WQX5GiklxefFUVjODKgopRFhb2JT4V&#10;SDRoEDQIOIdzJZN6n+P9Y9JyTr9YcfXyNQd7j0gHAaJFU8KIwyTBGQtJaGOO707JYa2lrIdqCLl6&#10;Yx9YnDchYM5ZympE4SvatKbvArEGIwUxpLe21OZhyUmGtFIDRrLAV0IihQghEjWyXi1pmobQdoTQ&#10;EcTjVDBisa4gJINFcEbZKwqOo6fpGnQ1Y/4m4MZjnC/Al/RiWJqWunLY0X3ORuYkkokgecqtweSJ&#10;uMP7GcQRTZ4/a0UZxYAfwrY2dljIbY2svYjYFHCkHD4maXDjpO19FhqZpsDo/Bz3Nz+h/+u/p3/+&#10;nHR5zrxZMC09PYHkPSsV1r1B3B6cnbH/X/8po6MJ1dE+pnRk5YsZaIjdSKPxgx2no8WGjiOxnPZw&#10;vGpwqactIoGITxYrBYmeJsLSCaPSMycQkYGIJOJg8TXGYJNkciYJkwT9JbeSezIYFcKWgA4DARO0&#10;N0sWr8+pk+GonlDLkAKbyPNk7Nsk5CHnkV8iYt1hhx3+87AjIr9rpAdf5v5bkPUCVgwiCcae02dn&#10;XLw4ZHV1Tb9qma9muGJMlaocEprjMLdfObZbsujQPLieytu3uWQ9LICEYaHOPRpN+aKdjJCs0JtE&#10;8IYkBbgSouLbAmtzRqgmQ1ToVLDi8WXJ8fEx/fKG5eyG64tzzp7cDUTD552zs1vPqkhetFK8Jz3J&#10;CBilI+YY8s2eO1mK4UUTgbEvKbynTxBjRCMkb8FuyIfktlUCK0N2CJCSojFPhVXy2iNi8a7I6aLW&#10;5hYOSgiBIAERm0XA4mgHNacJ2Yp65AuC8fTdmuXdFXq5hy1LpKqJFKxNx91yjBQwHSy9mYjo9u0T&#10;2DLSOLTTghVak5Nr1YH4LNiMMlhiB7bpB0GFDAnlpXVgbA72sgzVCpAIZVCemET19UvkL/+O9H/8&#10;FfblV3BzifZzem+wVhDjqKLggkPtmO7xGX6/wv7wu9j9SXbcpMycBZ+dQSk/BbuNpQ9MJfC+KtPz&#10;a8qfPadYztmvFDUJK46Ap1GD1DWT955g33/Gl+2aVFoUR7N18Jhtm2fT3MyJuN++DZpblGkgnmJc&#10;ft2A0AZef/oF7esL3ts/4uOzx4ztvTNoO8lxSzbuWcevq8LssMMO/+nYEZF3CQ92V7qtiygaOwpT&#10;wcGYR+89oZ8tufjya+arGWNxoA5Ri1jJlkQDedIpOZfh3kH5rbsbSilDyyLcL4KDVkTNkG3ibHbi&#10;2DzTBueJxhG9wTjBGIMaQY0QJQeDqRWsdxweH9GvDmmWMxbzO5bLJTFGxFoKX6DSoZInslqTScCm&#10;lC6SiCnkgDaTjZsPH708UDJWxlFiadJQQsCAMYPl05CG2S5G8uKeBpJmjcFIoNdIShaDp3AlVZVL&#10;FmVZUtc1zrlMjB5sg6MYumGtskExNjJ2hmPnWcU1d11gdXdDV42gnJCkJFjP7bwBX+H3YDS04azJ&#10;rhKzqfoMC3kYvtQ5VsnQe0ELQ/QpZ3d8471NbEiA4jbDCAXs0FbaVCoMUESl6lrSqzf0//Rz5Kef&#10;sbe4pepXRNbYkHNEjIGJCmhJR8tV7Gk+/zl3X/wCfvgDehECFsXkvJCULdFGMkHKFYbAQeo5XKxZ&#10;/d2PuPyf/k+q8wtK14IESI6VCgspSU8ec/rnf8qR/hlHp/sEKegLCPjt01XJWiEhW2HSr7jNZ1Im&#10;IomNGRrWXWBxO+PFp7+gv5nz8R/9ER8/fUIpbDNPhrLI8Jf7ZszmHNlVQ3bY4V+OHRF5V7AR4z9o&#10;0eRv69ATV3DC8dMzXNfT3M24mL2k6daoLYfdvUGsQexwkVYlpYSV+7L9FnJ/XwbFDBWRzfwQYbAs&#10;cC96DQZak+gH+2UTEysCTgxd6ukJBAu9ZN1KHH7v4Giffn3IxfkrVteXzJczls0KKStMUSDWkVKf&#10;dRfc9+/VZDVDnr2iG8VLdv8Ms1TgnogUSSgwONlMSckERDWLJFPKvyeDG8iIYFOuauTVKdtyBIsx&#10;Fu89UhiKosD6TELEmiEgzpAUeo1EKRAjOMkLvZfESIR9bzhWR9d13F7fEN0Y70ZEV9KuGqSoqBwc&#10;Fjn4S4rNezC05QYCGSS/3kGEteSWhbpItBEn2UXiHnQP3FAJsZoXVBsUYkKG4LbNm2835KTrCfMZ&#10;4eoad3cLaQ2uz04dn90jIYGXhHMBHwTtFzTza5qbC3oRGnGoeBiIiNnMi0vQBYUiUIaOad9SX7zh&#10;8m//itv/9X/j7OaaGG6x2uc7S57eeOL777GOgbX3PPpv/ks6I3RiUW/pBjJihiFNOWxtIAm/5DaZ&#10;h4XHTVw+3C1XXF9c0NzOGSt8/PgJz44O8BvuIYOZ+qG4Gx6QYXZkZIcdfgPYEZF3BZvrJm/fGsD6&#10;amjdCBzvs49h9Pw5/flLlqZjaXI6KFaGtFRBVHOLISRMygFmGzKyse3m42uOG98U7MUMP5fnrCBZ&#10;nJEDWRWiEmOkJ9LGQBN6fEistaGPXc7mSJJbNAmSGPzePuV0Sio9q9izWs1o1rd49XhnKaqCLg5i&#10;QrFEMUTrs3x2M8APix+knAJZnPuw0pPIxkxxub2zaScZQSwkzbckcz9nZXBQ9HRAIKQwkBUgOZI6&#10;UKFT6DTRpUggkURwYpFIdvekiJMC4wpSatBksOKpbcmhM6y6xLpfsJZr/PgIV41prGXdtqyaErVZ&#10;z5OpUxxowjDbZXi+FhCNOBQXI12EPlkahVGy2CEED7knAACSEhqBIASFnL+ayZZITnm1vkKtRVKP&#10;p8velhQIMVtpiwq6nnwcoxirlC5QGMG4kibmoYubePrBDLR9b6w1FFJgxVAB5WqNe3NOff6Kx22L&#10;7xcUQ2sySGJCz/rmitHLr5Gvv6QMf4bRjZPLDAThbanow+/IkPmRhrbNhoiERBYsD3qj1aphcXPH&#10;SJSj0vH0aI+DcT5YUkUcpBAQ6/ml2BGQHXb4jWBHRH7X+CUXMwsPzJvcpz2loUZ+ssf0w0e461fM&#10;54G0nHNSHjDyeXCcTVCLI8ZE1wR8UeXqguSkzDQIEHLlI2BNGtZ0oUdAHEZt1qdA3kl3iUphahyX&#10;EZrFnHkzp+ta9soCqQ3JKqRAaUtMUPou4qxncnhC0d0RxzVpVLBYz3j1/FM+fBo5PZzQYlii9Ahq&#10;LK3xLMUitgBfY5KHIBReaDUgYjDWkTSTBjMEWCRfE4xh3rb4pHSxH7bNQIok1UxorMUlyXPv6Egu&#10;EiUQUxzCwwqcVlhGWGdJXkiupLcGtSmHYqlmLUYXGXlPjH3WJbiCaAXFM/ElZSGkqxvi3ZKr+Wus&#10;lIg1RI5Ye+E61byeVzw5cJSVJdDkDBdAvCX1kDoYO6ii8FgDkyawbqAJIzTtI6YkhY4+zgZNy6Zq&#10;FHNVzFgwFqn2UOdZDiZhJxZVZRkEV9QkbfGmR1QIUbJ1N0JcgreGToUWKE1HCi12FZnGklUn1AHW&#10;RulNtsQqeeHP7T2YdS17pgQXWczmdPMZk9jhu1WuUChYVUJqmfhEuHvN+mf/wN4f/YAmdCzcIZ2v&#10;6UTp6TBYjPjh3LgvJloNmUiJkpIhYegTOONze8rmx1UKvHrxhubqhri44E/+7M+YVooTMmEdBuVJ&#10;Uf3q03VHRHbY4TeCHRF5lyBv3QwwRA1YYzYiAkhw8sEzni1nXH7xhtvZJVUq8eIorMG0CdWQKyOm&#10;yBvTZFCj2xHzmYQME0VTIqFEGbQUyaCb8r1CaS1icslfopK6QOwDGiIpJVbdmk4bkgSMVWyKYDRr&#10;O5LSWdCqpNifUO9PaLXh9vY1j/anWH2KxWCHgXPRpiFi3KICXRpyP1Pe5RbDK7Q1vQzpVAmIKVc1&#10;IhFnAslGcIoEBZPFqHlUniOKYEwiSU/0kSARkpA0H1QVujYSU6Au66zRMNm1E4fKkMFSiiGQyygK&#10;xGRRTagRjFpKYF8LohdsDNxd36IHUyZH+1iBtmlZFgW3HYxTxEtePHP8GiSb7b0aIXZLhOya8ZLf&#10;U8GQxILNVSNjdLOGItFgfU40RROrEOhTgYhDhgaDqhLFITiMBJA+P3+AlIfzWQTU5+OIkkyu2tgE&#10;ToUimvzZGOpsOrhmkpFNxh6KI8rG85Qttz51+BTyeydgk0Ho8aqUGilDzkdpRGito5f7vFdDAvFv&#10;CUY3DiqzjYZTkjiM5ARb1eEUinB52/HVZ8/h+pzff3zCyX5NXcj9ubf9w86ku8MOv23siMg7jE37&#10;eaOZGLa5IML48Rkfx0A3b7j4xQtWsaVOJRiLmoTTXNkQZ7JF9wG7ub94D8Rm0GEwtEG29z+QFhXF&#10;blocBhKRGPNXCB29KkE6ko9IkcDEPFxPe5AetYIUwv7pAYezQ9rrGdezC+5WJ/SmRYuCJAUx5h11&#10;kA61IUeDh4bV8o79dgyuRJIOCsViEK/kF0oMpNQiqRsW05DHy9s4uImUFCNJE4GY9SEKUSLBbQ5A&#10;rvF7IXkhGqXTgA1uEM5uXDY5PA4jWOcI5GyKlLIGIwEmSl6MVRgXY0xhWK+WXM0XdJfXTJ+dkvqa&#10;Vd9x5wraNrDfWKZ1QTVoIETZthUaC61pWboANaiPeN9QlC1tuybRgckExabBwhsDUVuSg0DIGpyh&#10;dafDRylofsrJZC3SZthe/qBsGnjp/sF84/P5rkDJ7aDN9N+tPohMWzenjiVnAL5++TVffv4ZRxL4&#10;vT/+tzx69Iiqqr513Bjj4AjbYYcdflvYEZF3CQ+Ebw+kDxhn0RAxm5p734P37B8dsn9yhB+XtNqx&#10;6JckUzGyeSaIDuFNOabs7TqLcL+D3MS756/8HynlgXZAP/Q/xBp86XDOgiixb1mvl2gLs9UdN4tr&#10;nPHYzhLagKQeoWfRC4v5Ba0ETOVYhiXz1S1HV4ec3b6i75c01rOOiVaFm3bN1eya1Bf4C8/Z/ITj&#10;5ZSi9sPrYzIZ2UyISzC/uuL68g1Xl2+4vX6D6yJOI5KabQDZ1olDJmNGc6JGZxXjPGnQUsxWCxZ9&#10;S5sifYqY0BM0Zh2H9Ri1SMr1pFx92MggB4GJZhJiB+fOxE8ojWEWlFHb0M1mhPNzbGEoC0+fAot1&#10;z/IOtNzn2LitfdSQB7JF6YkFeZidh94GhBYnDb3k+hX2Xpuhw2iUThIdYRAOg8dgGRJN40BCHmiG&#10;EB3cRZtgtfsPZya0D1Sxcu/t+l1hM7H44d+BwTUDYLaVkE2laLVouHjzmmYx5/DpKR999BHH+5Pt&#10;MVQ1W51hm1K8ww47/PawIyLvODYivE4DlcsiTB0uqlJ4Tp894uz9J6wvb7mbz8FFynIPnCW2SoqK&#10;WJfJyKawkmCTvSDJ5CZAYnAa3O96c8FByXPxEjjBFBZX5H7Ier3m7u4Ona0Y2RIjnsvRJQRD6hTR&#10;iEiHdYHF4pJ+PWe9uOHN3RWrmztEhLayhOkBfVnRRWEVIrMucLmeI6XnsrmkkzV3s0uePHlCURQ5&#10;pKwLxM5gveOuW3N18Yavf/oLvvjZTzn/4kvSuuPNZMrRwRTvPViD2I1aN4Lm10ZTDsryZYVo1tWs&#10;m54X56+4mt9hSoOMsp3YiMM5h8Nj+mxN0phIEt+qONlhmq5Vl/U61rFKgQNX8aSeoN2a9YtXFCaw&#10;9/QJ675noZGVGooyMTmEkmzrTUCD4lCwOWG0S0KvkaBr+kaph9k1aYhjsXHIFSHPEVrHni4G0ITb&#10;uEYGNw7Ok3TTy0lvVzkeclfRb1mvftck5CE2lZx8vgxur0Hwm4l4nifT9XD++iXzm2sO9kZ854MP&#10;ODk+ZFRkQeqGrG6wrUbusMMOvzXsiMjvGr9mw6UPbrP+IAecmcLnCokznDx9wgeffIcX6TPezBe4&#10;sGavHlGKIxnN2RyD7uAhDA+cFWKHXaXZZkxs/lEBvBBFWceOJrb05OpC6Hqa9ZrV7I43xTnO1tyU&#10;c7za7LKJAU09iZZmdZd78CGwCC2zvuPr85fMU0SPDmGyD9azjsI6Jm7Xa4JLzPsFl7cXvH71gkeP&#10;TqmLGiuOdt3TLxW8JZSJu7sbbl694erFS+4uLumWC26vznl9MaIaldjCUpQlxmcHUd93aNfTR0WT&#10;pR5PMVIQAjTrlsvbW1bditKV7BuzUdPkqsgmNt6kYfprIltozBC1n6cdOx1mxIjFh8iBKQkjpWt6&#10;Xl5fgw0UZUnr9hBjCVqymgWW3rE3HqbQAi71eGNpKelJNHh0NCWMKtYGTJdP5DgQkSZmotE7WBhH&#10;qkc5/yUEVDuSKUlJiWJI1rzFKHJdTJFvfTCztdo8YCfvknrinoRsns6GhOT3CzKvWtwtefnVc1Lf&#10;8tH77/H9j77DqCyh1Mv6AAAgAElEQVS2z0r1bXq1qYzssMMOvz3siMg7jnwxVcqiJA1yS0Fyu0YV&#10;U3o+/O6HLK6uOH/xgqZraWKbB7OJwTmXWy+D5fFtcZ/ZlrUftoKAB7tjpSPRdmvumluuF9es2xUA&#10;pa+oyxGNa4jJ0oVA8BGxDpFEH5Uu9JmMGEcxGVNKor66Zr1Y0xJ5dfUG4xJ16SncFKk8Lll8UkLs&#10;adsebpdcvrkirHsKYyEamnlLu2jBW9Yu0IYWaXoMwmg0QruWruvoFnNqE6ltBc5TFo6oSqdKT0+v&#10;ETGe0gvWWbSJtKK0oqgz+KKiqGq8taSYRapJUq71O5vFrynmILmUc2xzaUKwyeX2V5/waqid49hW&#10;rKOnWQTWNzcE7zG9Y3J4RrQj0gpWBawF9nKyPbUYxDg0eUKvmPKU8Xs/IH3nB4RXd4S7gIsCJmYX&#10;UMotnL7aJ02POPneD6iPT7h1hqg9YnwW6gJd6mGgWVbvs0e2H4YHNlyjIEbfKpS8C8v0NzNy0ltJ&#10;q2abG5IirGZ33FxccDad8PGzx3z3g2dvjT/4ZgVkVxHZYYffPnZE5B3FN8veeU0QVs2acVVnp0GM&#10;GAf28IB6OsIWnti29LGni5aCAuOEGL59/A0hMQmC2Yg+JcfJD/eoAkkinXbMmzmXi2uu53es+gYx&#10;lsloRNcdsL5r8UWNK0pcVVG5KmeJmEGNkAyurJgcnlAapTq4ppyvoOlZtmtKjVTWUI5rbDEmSIHa&#10;AtZrnPU0TcPsZklc9ZkM9MJ6tqaZtyRnCCMwhWHPV4zqParkkAjz+R0hBbAOigJX1fhRmcWmVugT&#10;iOlwtmQ0HmcLq+sxIWG8wwo4X1D4Cmt8bsWERLJZqJqcASyqPSlFSCZrUDRtK04WSwwBa4RKsvp3&#10;H8uxMdyuVsxev8amkr1iTNo/oQ+wbmBewzS7bjHJ5aW1cQSFtLeH++j34Yd/yPL8FrmNmCBEE1Fi&#10;1k34AsYHuP1DJr/3CeXjx1CWiMh29kwk0cd2+3mQJFv9zDeRm3ZpGCWw+QyZbwlYf5d4uypiBl1U&#10;JiJdAAl5kGG/XnD87BHff/8Z700nb3egdsRjhx3+1bEjIv8/QIwRY/MFvyxLNClGTNY+aIQEk8kE&#10;5xxtaui6jmAce+M9Yht4+DbLNuY8z1/RwRkTU8rDwxKIZGGipkhAWbRLzu+uuJxfstaGoImu64hd&#10;orAldZWzLEK0iHXYqkI0D6+TkHAWQt/SRIvg6dWz6oXY9qxCYHZ1S6z3sH6KOMM6rOlU0GCZr1c4&#10;Z5jPGmKhaNezvFvRzFu0DfRJ0bFl72iKeKHRNTWGmCxtn2j7nugbljGwTolRXxNCYL1aYBLUZYUv&#10;akJKWU/jC8qx4JcrUtdR1CNKX9E1PbObGZVapFIa2+FTiTOQ6IZqiMeKxzmLSRbtlC5E/EafkhJG&#10;A3vW8qQaY+ZLFpdXdGtlb3oIp49Yd5b5skXrMVWVJ/TWNoeRWXH0xvGmB3n8Her/7r8nHD1ifBMo&#10;+0TQjl57AGxRkiZ72Mk+Z//tv+N6XDIngnUkwhCephSlw3Q9SQdBrzIInPNHqwfKIU9ERHDOo6Ej&#10;Srbuhr7fTrM1ZjPqLk/dtWbQ7g6fvY1g+OH02/RAoI3kkDmGY2HMW9OON2MBzIMGkUiOsO9hkGTn&#10;82Tz/w1N8hbOX55zc37O8d4eh3XF9x6fDdOH77EjIjvs8K+PHRF5R3Hf62awhioiQ3x50rzLtjan&#10;iaJ4HKIJK8P8U1U0xMHB8UvK10PJPQmEGIkm520WLg/Z6zWyatas+yUXy2vu1nPWsafVyKJds1g0&#10;LGdLmnWgcmOqco/xeJ/p3hF74wkhKL0KTcjD6yJwfrWkW8y4fH3DYtHiVTHiaVctV+eXzO96WrU0&#10;0WKKClfViIWiyNHh2kbapmF+OaddNZSmwFYFMUDbRPrFgn65xIZA26xYrVaohbCYE0lIYXCly4tb&#10;ilRFyd5ozH49hkNLMS5QMWAd1WSKXTWQHLObOeukdH7OanTH0fSA6eiAUTHGOcfB4RjnHd5UmGSJ&#10;XUL7kKsL1hAk5oJTypHsY2ORVBJcTevyhJb2+pxwfYivn9C4mqtmhp2XdOOaOhnGJfgKUoCLCDqe&#10;Mv29P8Qen1KmChcSNvY47RFNiPWYqsLVNZfjmttRxaqww9DAxPCKkmKgbXtMTDm63ua4extBPJQP&#10;zDMiBjEGMeCtUBQl/huBX2lwEG1nujwkGr8lRDYOo4HcDA1Mhofe9tCvOq7OL2iXCx7tT3l6fMiI&#10;YQbOb/fh7bDDDv8R7IjIOw4BvMlv0zY9UsxgJx2YhBq0UUKjeHUUzmOCICEN7RbuS+gPrroqmuPe&#10;JZGMDPNNEqRA262YL264Xt1yvrimI9CaSJCEJoNGkKFl4P0Ib2qsKXAuf2Ei4jyIJaggYri5vuLq&#10;9Wu62RrVREObhaNAe3uH0NFgCZT4ckI1FXxdUZaGrg20tKxnC+7mM7QNTEeGsZ+gEmnbjm6xYnV7&#10;h9GE5DxybOFYr2Ys24YVDQmllIJxXbM3zqmlFSVtGUjSgzNgPc5WOUVVDavFmiIqSdawbNH/j733&#10;7JErO/M8f8ddFzYNk0kryrYKklrT070YLDAYYN/sB9gPvK8W4xrTTqNRlVRVYpFMpg0f1x+zL86N&#10;JKsk9RpMd3UX8gESTEZkhst7z/2f5/mbpqefOKqsjd2PzJOFjDxVaCEiUAweozVaSoLzOPwwDPGk&#10;UiNNSkhHdD7QC8v71TXVdY56lCMEbJqexkusPuZ8PCbV8e/fKrhxsNOK2flT0rMTbryPycrO451F&#10;2ghhjdQ4LWm0pFaCSkksgthT8BAiEAlKQ5KCSnFB0LvIAzE2kl4FERT3wRF6gXTgCHQ+oJ2P4I1B&#10;cSKAgwg8iH8WIOKjtc5gwcdAtw0Hixxc79mt1ly9vSD1Pd//4Su+/+ScDNBY5MMy+FAP9a3Wwxn4&#10;bddHZMBv1qErIj/+UecRUqKNGa4OFm72bG5W+LLFkJDLFEVAeRkzQAZjp4+7Ip4YXQNgUh2lut7R&#10;9Q1NvWe937AqV2z7ksa2WBMISiJVSqEMxqTMx0f0fcDZCEyCdawWS3abNZ11rLclm12NTnJG2Qjr&#10;BdrknD2fIPtTNldvqdsdOQaZ5qTFEcl4jsxniKSAPEEYjTSBfbVns1lR9TUYQZLkqDxFpIo8S2L7&#10;vu2ZzKYcjadMxmOUEqg0YbVbsasrtuUe6zrSNGVSFOQ6RXhPrhK6smNfb1BJhlMJm82Wrm6YFyOO&#10;c8NsNOZkVFAkKVoqQnBUTUUQ0Lzbk+c5k9GUPC1IdYqRcUSDDngb8N7hbQ/BIbzACMVIFsyNo6Jm&#10;1dY0q2vkYkqSQ2IEQeaUfY9X0BCPE2fj37FTsEHipMTIhEPMH0QbVulCHL8RMDqhxw5gaMgvQt+r&#10;StAaqzUoQStAD302TARqevAnscFgZSA46AURvHr/geg8AJGARzBkFf0T12D2ilCH8yXgvUdJfbCY&#10;QSFZL1fcXV3z46fn/OTlS86mExL8sAD+YXbNQz3UQ/3z1QMQ+RdeEujaljRJIQR816OSNN7pA83d&#10;motff8Hy3S3UnqzIyGWGFJ5UJoTBc0IeDLgHTogQQzAYII0mBIvtOva7LZv1HetyTeVbrHLoTGOF&#10;x4mAVJJRMSabx5wP1zmC1+w2W9bLGxa319R1SdU27KqOqnU8Pn+JMSlJljM5f8qPnz9mbDy3b45Z&#10;3LynbVuSZMz09Clnz15RHJ3RSkUjwCnB3eaO5n1D42qc9ozHI7IsR4UYgzeezQneY6Rknuf8+Ps/&#10;5Mnjx4QQ6INnvd/R9g27qqTve4o0I88SXGOpNzv2t0vW6y2reofKxvQoLi+vsX0Lj0549OwJj44e&#10;8eMXzxhnKVVVsdmV7KqWpm+421QYoxgXI46mR8ynR0zGY6SWCBUIMhIlghD43g8RfopUJ0zEiEnv&#10;OBaWUG5pL96Acpw+OsNlI1QbWC0bRJqQGkkeg4joBdQIWjLUcOFXg326lIYgI/chdtEiVBCE+9tA&#10;EITG64Syb3FCxpwVEdBKkiqNMAHpo0eKEBorNU76eKwkBpEm+MR8QLQchjKC8KfQ9T9BHdxvAkRZ&#10;u9T3pm29h3JXcnezoC4rTmZTnh5PyAFhO+6DeR7qoR7qW6sHIPIvqcTXvz10tZX40BNRSXrfQakX&#10;SxaX17z+7ZeonSMTKSOTkQqDEB4tNM55ZBBfc59keOxDdoh1HW3f0Ox3bDcrtts1dV/iDfFiqkXk&#10;kvgAzqN6hyFBuYC3nr6u6Zsa23V42xJ8h1KBYpSR5IrROMcYQ6YNEyOZTCZMkoA/PcJ3O/aryChI&#10;g6fQmnGeYNDgLdYIPI62r6j7Cp0o8nlOURQ4K7CdBR1JrEFYTGaYHU2ZHc9omgZbliSpRicjjDFY&#10;aynynElW0JYVm84hc0foBF70hLSgtgGlzGDKpmnrjlwnPD4+ZTIu2Gw2WA+d81gcwips8FRNPXy2&#10;DhtaGpujlCJN02iElmiENAgXEEGhVUYhYeIbzkKPaPYs3l8QQiCRCc5M6PqWZl/j5xMm84KJkVjf&#10;s7cBqzMk0b49djliT2RI58FyCFAEceiBBBEBEWCRSGVorSUrMtL5DFkUNFWD7S2uA2/jIhGEpTTR&#10;ZVcCnVaIJMEaDXLg3Yhv+vcOTq//xCXkh/QDACkFGmg81HvL29dv2a03HE2mPDuLIxnhfYRtwcdP&#10;6AGMPNRDfWv1AET+BddhbdRmiCE/9Jrbjvevv+LN69dUNzt2t2tOzZTj0ZyJGWOcxjmLDhLnIsk1&#10;PmDkDgRxeOzYVt/uN5R1SbVe05Z7nLckSYLVjiADLniEjlTApmmptg2rboGvepqyYrvZYIwiLzRH&#10;xzPS7ASTJKAzgszY7y0hSFKTUEjBfr+ltSXtbkW931GtN3Sto646pErYVS3b4Nn0Hb2RLOsly+0t&#10;fajRpkBkQAoqDeg8xbmW3nZU1Q6N5+LyHXW1Z7PZsN5uUFoTtKTve7x1HM+OUSenMQzPC44mcx6f&#10;PKWVhg7JruuZTo7YLhcUUhCsj+3/AEYq8jzn+PiYbDSmtB1lvad3NoKxtuN2ecdys0InCmMMk9kR&#10;s/GE+XiK0SYSOV003DIkTFVKaCrcrsFtOmQrsD6l7TLkkUWnmhB6vNuSTVOSxFCIBC1iZyQXEWRI&#10;EcFHF+LtdjiGLAKNRiNABJwHJwRORDWPzxKm5485//GPUO8vqa+u6bcrjPZgWxI0IolZPx0eFRrU&#10;dE52/pjR2Rl3Sn6khDl0X8Q9b+OfuoSPMudDN8gMr6KuHIvFgq+++opUSn7wwx/x8umTe8+UiF4O&#10;tvUPo5mHeqhvq75bQOSPdYPFH951vziGb97wP/1p/78/0B97vSL6HyRKg1Sslrf87d//Db/97DN0&#10;5XgiZuTjY/IsJZUaXweEFwSvCM7G+bmI9D0vHF74e+5qEJ79bsmu3LLbb7HeoQqNTBWddNTBUnc9&#10;UhmkBFe2rNdryvWOcrWh2u3Z7jacnh7zavKCo0dnHB/PyYoRUicEafj0t19gXWAyzUlFYHezpNyX&#10;0AlcJ6g2e1pa2i6QjG7ZO8Fd23DXVDQy0ImeXVUSEGidErzE2UCapmSjgr6yuC7KO3ebLdfv37O7&#10;W7JYLFitt0yPj0AbatvhvcVaz6jIGKUpOoE00Tx/9hQ1mbFpLdvaks+nXL3LqJdrpO8J3mB7hesU&#10;qRpzOp3hlKLzjm25om0bNtsFd3c3bNcrqrYCIzBpwlnfEHCkaYrIFMFI8D0jB3nXMsYz2u4pVmtm&#10;fcV6v6WsS1zZoh6fkc4K8DWzpOfs6QlPn7/CHp3wex+4bFtSowcQEC+oPkSLdzl4qx0kqhpFdBqJ&#10;SqYwSMKDBPXkiPBvfkbfVLRv3tOuVqhcY7SkdwKRZLRaxzFf3xEmM5Kf/xzzyU+pjcapSBUVw2BG&#10;46OUdgBEVsZRoPRgHGgf3VsPfGsCBOUJw+3KKxg4TgePVC8jEdWg77NwghAE14Mc9C/yQzexqWv2&#10;yzXlYs2Tp0/45MVLns8TNKAPcQZVDeP0/8/Z+lAP9VD/k+o7AkQOQlf5oWtwbzTwwejocPO9vXn4&#10;6PcOAOCjlNXD/+FP+wscAuW+bkZ5CDv3h5dACOE+TOveQ+EgODy8Zh/VK46ADZGBp9VweckSuq7n&#10;6t0bfvs/fs3bq7c0riEXAZP2dHZFlh7RBYGRKSbNovpBabRwOBEIqgfjcMpR9w27pqKpSqrtHa3t&#10;qVVLaRyt1tTBsy0rdmWFlgq76BEWEqnQWpKPU6SZUZxkyK3g2fdecPL4BT0JF6sGvYmz+s62XC2u&#10;CcKxbe4YJwmpBIdC+TEnxz+CRc9VeUEqM/K8oHItHY50MsL6HikzHhUjpJSkWUaRj2JSqpJ4C1Ib&#10;EB2T0YwCge4D0jnOihNORo8ojo+pg6MJFq88RabZuorNZomtSwotcdsOHY7ZNnC52LFa1fRti1KC&#10;cTIhm54xnT6lyAqaqqXvLNpkGC3QStMmJbIIyKPAPE/oXM3WNVRdizawWd7SViXZeEI2K3hRHDFt&#10;HermPe7uHfnlF7jbtyShYpQKapMiRseo+Qw9TsnHGanqUEUO3/sE87NfMPvFz1AvXnLVWzopIQz+&#10;HwKkCoM0NeCHo7QfjkYloj9HHEpYJB23haT73/5Xsp/+mOT9hqRsIgg0mkQYGjwbEzN3ijaQpjn+&#10;2QuqJ08pRwktUBOfMyUGBcrg8SZhC4y0oe8rRNeTOsjaPgIlQPoIWzrpaUQg9yB6j+ok9AIVPEiH&#10;FRGSJF4jfE+vW4QU5EKz325JxmOEUix7i1EanGfx7gK12/OLJ8/5y+89Zmwhu+/UKChGD2OZh3qo&#10;b7m+I0BkqMMF/fD9sMD4b9z8h78X8P8I4PhTICSE8DWgc4AXh+zSj5u9Mbn1g3WS9x7kEFDuAigB&#10;KrazNQIl1D28UkC5q/j957/jy89/y9vff8lmuYyeFHmG8BZCzHVxLhpOhcEACx/QxoNySCPwBnrX&#10;smzW3CwXbLYrsiBwElxhcFKx7hruVlvW2w1N1aJ7j7QeEwJ5kjKajpgdTzD5MUEHjqsZ52ePmRdH&#10;lMuK7e2G/bak7x2dbbldXyO0pxgl2PGUmR5ToCmKMUdCIY5u6asSl0VPc5FIsjxHpQl4ECYZnCGi&#10;iVuSpZhED1yH6HkymgtMVpD1kDvBWGVMR3OK6ZRkPKMNjrJvqbs9vd3jyop2v6YqV/SZpGx2WPWe&#10;Vem4XOzZ7zpSmTJPxrw4f4Ey0NPhiYokIWWMuO08qgvkJkHMjhkVBtFPqG3Fbb9nX5Zs71bYzmGS&#10;kqSrKdSMqRQ8rh3j3ZLmi88wN2+ZbC6ZiIYu8XQBpB6RFCMW9R6VSTrf0OoEnn6K/PI9LYLRozO0&#10;zmjUh8TdIGJXQQ5HuxxYI/6jI1IEP8h4wYmEbTJh+3RCcfqMk1ee1Ar6RIIUrPYVwSjqUYpSClU7&#10;us6z1pIuUSwtNAo66XDCo3AYGRU5PdFsrAOSXqBJgQThJe0g3VYIrAhYHXDDCaqFxIvIP4ky84P4&#10;OXZVZJD0MfUIaz1ZliKVirwYrWmbnuXdLeVqxUmec5qmzDXkHxpHH5FL5AMYeaiH+hbrOwJE5Ne7&#10;IH947z2BT/zBPRCCv3cu/Wb9Y06LIQzagMGt9NCcjo/8waS9dxatPnzUgTDwNCJ8scGhhfn684aY&#10;+RFs/P7uzQWvf/07vvric/brFRLPaDRipEdknSIRCYlI7tUxQQaEBGkEQoGTgco27JqSRbnkdrdm&#10;sVmzb2tUmuFFDNXrg2O92rG+W+CbjrnQ2H1NkSSkRiEJZEowGmeoUUIvO0ZZRj6CLOzpmw1qcwXL&#10;kuBACslIaJSUTCg4ZsKxHjEbFczTMUdGMWkWCF9y07VU3R6fK9LxiGw6IxEKlWYxmn74UkLEoDkZ&#10;L0zBdiTjlMyC3LfIXYeUivl0yrPzl2TZiAD0fc9uv6baLanaJaXt2PoemSgqZ+mbBlF16LJGlhUm&#10;txSjhPEk4NWKXfMO4TOUi2MO6SXOglI5whh0Igi5RLqM3o2Q/YhRVuF3ltq19M5T1S3tbstdEByt&#10;LO3iBnt9SbG6w7gdRjpSD62PniBiX/Mo1XjrsE1J66BZf4kXY4pf/JInznBnYM8AuENASjFwQ/zX&#10;Iu3/2AnSC8Wtd1hh8EJQGEUzVpggqKXHOcvkOAcj2GuBpSfXEuVl7Jh4i0KRKGiEwdLRopEyQSDp&#10;hueJf6c8nhdqTEtGRUKlLanzOOlwCpwf3Fi1oDPgdBzreOn/yCYiamWclCQmjSOg4V1uV2sW1zdo&#10;BC+enHN8NMMcpDTxJCQI+4E/9VAP9VDfWn1HgAhfl5n8ibv/1A1/bDHy3n/NivqbdR8V7sN9EFi0&#10;T//jskUf/L1VNXCfCBoAlZj7l963FqP1QEoNrK9uePfmDbeXV9RXK6YhYTI+QeCReGRtIWikUuAG&#10;KCRE3OzpiGaChqqruV7f8ObuPZfLOyrXQZKiizElgWW5Y7vd0pQV5WaLLRtO8jGn8xGnTx9zfDQj&#10;Lwz7vmTrG5q+YbVcsy6XBF/RXWdYn5PuPI/bjvNRgZwcocZz2iRF6YRRUjBJEmZSU2jFJDOMdWDW&#10;LhF2z+7iLVebJVYFpqczstmYNB8hTQJSDe6knuAthD4GzUmBDCmpMeRW4U1J022wfRS0pkqTo8h1&#10;hkqglSmtTnHFHDc/p6Fmm/XcNlua1tM5xZNpxe1yhQuW8SilsWtu1h2ENfM8Z5pEN9aRzhAqRacZ&#10;QUbDL9f3qN4SpCRTOSJLyJ5nlGXNri1Z2YptVXJVNZjrPfO3X/K0KUlcg8ZFgqiCpI+xbcH2KCOj&#10;37qQ9FLQ1C3Li0vcV5eImwXJy7P7o87fW/fHrf/HkfZ/vCRCZveDxFrASoNwUBJQIaCcIwmB4B3e&#10;9QQPOitIlSIJAlN2yNRgVEdDi/KBTIL0GViYJrGrl1iBlhqCwXlF72OYTvD9vWfOQf3SB08nPA09&#10;TjIQSuMwKQgI4ZB+I/Aqgu92eEeu91xfvGd7t+DF43N+cv6ER0fjDxk6g1rsEOp42Do81EM91LdT&#10;3wkgcr++iG/eAAykuW8uM+Gjn/eHnjZDl2NYvA87yf/Hcc3ANZHfADSHl3Hohhy4H0oJ/LA1s94i&#10;ZDJ4IQiMVPeznvXbS7767As+//Wn+K7FIDhPZyil6NuGuikRbY8SEq+IYWwiIBUE6elpcd7Sdx2L&#10;/ZLXd2/53duveL9c4ZVifvqY2XjGstzxfrHm6v0lzXaPdoGjJGc0GTFJJvzk1Q84O55jEsH71TXd&#10;8oLddsu+3rLfL5Fdza71TFrJjBGP0yOmJ8ek568QZ09o8zk6HTNWBXmA1FYkosfojky1pCcTfH3E&#10;m+UFX7xfYA0U4RnpKCU5nmOlRkgVQV5w4DuE6xGDI2yuNVolZE7SSQ2tR5YOrzW99QgNidKMjSFI&#10;gzcGJQKJhC6Br5oFutzQ1D1aZ7THPTezBdt6i9eWsllyW1ZUbsUkTTmbzPHiFDmakxlJ62sQAest&#10;3toocUZhtEEqODk+pc5rtm1J2F2x3pVsyjXZYkV3e8nTvkRRIYW/37GbwIdjpN7fG5GNUkMKVHWN&#10;uLmlvbrGn5/hcu59YryIXTcfAj58sD7/cPB++FYGSDwk6pDXEomuAsiVYpbknG1b5tbdO5Um1iHK&#10;PaUIuN6TtR7VSMrU0/kO1UMiO5RW1Knh0oOXoIRCewddD86R+EACJATCwVbexufw0tMHj/UeFWLY&#10;niJGBQQRz2ofh2T0wxDKAilQtx237y5p1zte/ugTfvy973E0iSMd5waFjYpv5n5K8wdn+EM91EP9&#10;c9V3Aogc6n7vdz/2ONSw6/nI5vxjOomQMZsF+BqZ9P5xv0FgvX+aw21Dt+NrpFmGEUwI9wBFEHki&#10;8qMkGesdcog0VYiBEOKorhZc/OZL3v/2C0zZoYOkSFJykUAQdECuJSKHsTfkuiDRGXLwdHDe09iG&#10;st1ztbpksV/w9u6a292abdfgVEK33rDsLLerBevdlmpXoaXk/OSMV4/PeT4/YZ5l9AFW2x19X3Oz&#10;vGK1XdL6lkwKzvWEIzUm2S14dFfxLHjOR4ZxOoGmxTtoMGg5YhYysrZHNz0q7AhqD2HP2HY8GWc8&#10;yjNS3+Nsh8ajjSQbpViVDUJjj8CigkZgkaEnEPkHWkuk1agiRYwKQmjpFNTecpalpKkh0dHoK4gU&#10;IQLKKBIjmRuFFzmtbDEqQY41p6MTdnZPK2qWzYw+VPR9Q+VabnZb+taz31YUyRSTtST5hCQzmEST&#10;6ASjFEIorIOMDJUopDZY6Sl1CwJGaUmiFYEWgY3HZfjAoY7yV0GqNW7IrgGHJmCso9ptWV1f0TQ/&#10;pk0ytIy/E4/tSMuW8h/viKgAvgZhwKfQB7BtPAxzAUe+58liibm8YLe6ot9v6NoO5xydkigpwQWE&#10;EmQpZIBqAlIWmOPnJE+e0zw7pztO8YnFtQ2ECid6RALUPgIDF8eQwcb34FEEKRHGRC+d4O8BgxeD&#10;h1qQUYbMBx6YBfbrDfV2Qy4Fp5MR5yeSAXdgrSM16p7X9VAP9VDffn1ngIj/xv8+7HI+dDvu5x8D&#10;Oe2weCkiGOGjHwOw1tM0DXke8z8OXx9XBCDyIMPh471VCALvA5e318znc/Isv3e6FAMY0VLFObtM&#10;EEC73nP9+Vuufveazbtb5LbjSX6E9lGxYoSJ8e1KEWSGlgbdQaITtDQIJYepTstiv+Buu+C3bz7l&#10;rlyx3G+pA5hRQQia282e/cUN1XZBohXjLOX06Jgff/9H/Pj732dajHB1y/W7C+rdlu1qQV3uEMKR&#10;T3JOJsecjASvPCSLwLjtOGobJvUtwQWaPMcXI6TKkN6QdiWsVvjVe2x7jRULvN9TCM20yHmSZhyr&#10;mF+TAcI5RAiYRNEGh/fRtjzyRCKhwPserEcEjVDgtaTXAq8ktfTxi44MjRYBIS29jCRH53q8A60L&#10;jrOEgEMEidgKEEAAACAASURBVFKKR6NjWtVRq5Yd5+z6Lev9is16SbXcU29L1t6SmobpqSOftIwZ&#10;MU4KtEiQIUEIjUEirEBaTaEkp9NjxEQgR2PynUdM3+Kry2geRwQiTkQepRyIR56AkxGgqNZjqdlU&#10;msXyBnHxFlvVdHmGyrgfsTjPEFInvgGPv/FdgHkapb4Vg3W7Bu06Rm3N43KP+a//mfY//1fufv03&#10;+M2S1AWED7gkJi03ZYNwFmUkmdTI0lOT0L/6M9pf/oLp//G/U49eUCeBSpToZEdZtKjM0naWxIIe&#10;pL2C+L6VzlBpgUlzhBckDgweO5yg0Uo+vjc3nMNtgNvLG26+eot28OzkmNPJhIzYYSKAVGL4TP1g&#10;BCfvjeAe6qEe6tup7wwQga8rYvx99sb9qjWYF8n7dfhrahcfRzRaxzut9azXa7bbLS9fvgT+EeKq&#10;CB8e+/BagsB7R/CCt28v8B7OzzOMlDjviE8jSWSC7du4s7SO1fUtX/z3T3n/my8pesmT6SljoveB&#10;IUopvYDOC6x34CQCiffxNXtn6fFsmj3Xq1veLS/46uYdi/2KbdeRTqZMp8fgDfVyz83NDamvmUxH&#10;zPMZJ5MRJ7MJ0+kYLTT77Y5eK1ZVxd1yi3CWo8mYaXbMyeiIZ1rystqSBc3IQ+5bZFfTlR7XzsGf&#10;kevHKEpGlaO/vcC9+y1+/4bOXtC4Gn3ynOn5C2YYjmSKU4bEB2TX4doGU2QE53BDB0TpoU0fLNb3&#10;GG1IjEIKgzAeq2MGi1ORqNtUWzrfMbIpkoD2lj4EXHA4K0iCZaYzUnRUMDmPRGClogyKkTIUSY5O&#10;eoTqWQVH09R0ThI82P2eVHoaYWmTliByJklApSNUUAQb8K1DJTDJMmR2jJESnd1RSY1z7l61FcJA&#10;uBQHbBvHeVKAksSxnjOQGXoFvXf43mK/gbdDiMfrvbX/n9j/B+FxPtA7R+MlQQmkDEjfIe2WZLeg&#10;/dXf0P2X/wt+9d+Yuo6jJMP1PWXnQEkyo7F9SyYVI2lwZY9HYzYtybjAXV7Aiyl+noIYUm+0ROhI&#10;Zm20jmM3JahwSJOzK8b04wnz0TiiJA4ZOdyjrXsp/vBe2rrh8u07Fm/fMlKKl2dnnExGCDecmurg&#10;HxK3IA7/EHj3UA/1L6C+U2dhGGa+Aj6AkOFiHfve4t5NMUjopcCHQN9ZijRBSsnNzR1XV1csFguu&#10;rq64ubnhk08+4enTp/zwhz8kz1O8v18bsdaiFXHlJwwkVxAyRoddXF/xq1/9mu12j5GG8/NTtFQ4&#10;G/UESmtylXL95j2XX7xmfXGL3dY8np2St4LcK1Ir0EGgg0K0DvwwHZcq5sRIidYJNnh25Z6ru1ve&#10;3V7wbvmOVbXEa0k6n1C0Hfu2Y3XxjhBSkmTMn/3oh8xSS64D0+mc+ewYYRt+9z9+Td85ZJDYzlKM&#10;Z/zopydk2nBUTDiZzZjkBY9sxfO7C0SeYumAEkUgyRJc0UJaYtItibeYakv//jf4r/4HWXNFrld0&#10;QlDuJdiCNDiez04QmWGz2uBvFzw6O0P1jsJIWivZ7Nbc7tdIHEWWkmcJxShFBI80AoyisT0ieIwx&#10;pDKQuZ5k3yFsj7cW7xxBgpQaIwQjb0htVIIMNJsogdWWzDhIHAGL8I6JHvH0eEI3Evg2mr7t847S&#10;19TbJZVM6EXOTlWkxYxxOuZUTxmlGUIHWlsjW0uBojA52hRIoYdwwnh1FQc7HCHxGHos2kjoe3ob&#10;6IUn5Cl6NsEWKe9vbunGE7TOyJJoYGYVNNbhlRhGg/KecyI/nDA4AbW29FisSunxODqOE4nSBndV&#10;012/o/397zjtW44EuLIml5B6CMrRBYcTkCqHaxxGwTgI9rfvsBdvyJdL1L6GzDCTGePjJ+Q/+DnN&#10;59f4/jXBpHijqAhsbEcvE8Y//hHP//1/wPzw+3SzOU4petuBTtBC4eXQRRGRpOqBtqr5/NPPCIsV&#10;P/vFn/P9Z0+Z5TG077AwCPVhdGVI/qmXpId6qIf6f1HfCSASQlxn/GGb9MEhLP7bd4AEaQYTgmjo&#10;JIm7Rp0mWOt5+/Yt//AP/8Cnn37K1dUV2+02BpxtNvzkJz9hPB7z6tXL6DDqokwyElpdZMEpgVQK&#10;7+NS31pH8HD5/oambvG942effMKzp+conQzMQLj84jWXX13w/vOvqO5W5K1iKjMmOmciM1KhUC7y&#10;TXw/EDYFaCkQxDm6F4KqbrldLfn9xVu+un3HqlrQ0lAc5ZHOZy1939OUDpNq5kdTzk6m5KqkSCSz&#10;8RSDZn275vryBts4imLM8fyUSVZwMj/haDbnZDZnPp5ghGLabunXd4jxGHd6CnuN0z3d8Yh2bCAN&#10;eDqEl+jQIkOL6FtoGgItQUp67Ug6QZqOmBaWtQxsm552t6Pf7Tl6dMreWeqmif4fuxLXtdg8xRYZ&#10;uUlACZJBbBSkgmARfYuqSsY+MKpqsnIPbYNzjiAlVidIEUjaDuP8kFYcpa9BBBLhCdojUlCpYTaa&#10;IEdzwmROO0qoa8E6dHi5YlPvWK/X3NQ965ByMjni9LEkT3Ks7yNRMwjwAeUgCYpCpghT0HqNCOpe&#10;8n0/5QuRTxSCQoYPlulCqHj8yjhGqpqarm5JkoQgJNIMYFwrNB/3QiTf7IwEAa2KuTOe6MPhCHQE&#10;rIwZQ9p7cJbcQSrB+rhwSB8PxTA8rBmkt/Hod0gcKlh818bEXjR7ZRifnCN+8ecUvYerK5oughSl&#10;JKl3KJVgnr0g/PJnuB+8YqUUndQIpe67H8HFz0kMp1ELbBZLytWKqfecz454ejwnV5EH82Fi+vGn&#10;8UBRfaiH+pdQ3wkgQgARImEufAxCvIXegkqg6cD3kBf3Pd0w8ESquuPm+povf/+a9W7PZH7EaDq7&#10;H8V0Xce2rPjNb3+HDfDkyRPybJDcfjyukYP25eBaKTVZMeLVqx+wXC757NMvsI2lr1tOZ3OctfRV&#10;w+Xv3rC+vKG92aCawEglzEzBJBkzUhmubgnBY63D+h4vPEpHUioCGtuwqipuFne8u73merti3ZRs&#10;upbW1ZTK4qUjBBiNRhxNRhT5nNn0lNHY0LuGylWIPYwwiLph1DoylXKSH/FodsZsdsTRySNmR3PG&#10;xYQkSYaRgKV79AQAMznGdSVe9rSFpD6fI0/O6PMJos/QBbjpI/zRU3qVgJ/RA/noMfn0lDbVTBKD&#10;bNbst2tcpjnZ75B9S7/f0+62hKoi6QXeSpJOYhLFbluiUkfQBX5wDVXeo5uerN0jVytYLGBxh65K&#10;tA9RCmsSEJbQb7F0+CAHiedANhaxuxUEqDxHHT0iO3tB9vgVdnRKaQwiKBozwmkX7fWbjrTxhOBY&#10;bW/p2pouPWaS5IwnRSRoAspLNBIdJN5JjB8ui+KgmAG8JqBICWgnUEFEFYzzpC6QeRcThttow582&#10;HciUxAg+dqX5OnPpg8NNxA+SgMHGI3dQwSd4oCenFymSFE+CE3yNGAqgrCQPEuMshkiSFoCTikYp&#10;eqOjPD7JuElybGJYPX+C/Pf/juwnr1DrG1RXYzQIpUm8wASDnMxonj6F83OubUepJEEcXiEfOlcO&#10;jITFesf+bolxnifzI7739DFns+Tr7A/h77cn4mNztwfp7kM91Lda3wkgIgWIgdl3aD97LPQtqnVc&#10;f/Ypu8UKpQwvf/gT1PNn4D2XdzfcrTd89qtfs1ks6fueJ0+e8Mtf/pKnT5+SJAnOOW5ubvj888/5&#10;9NNPefPmDX/1V3/Fz372MxLzYWH0BOSw4h8Wam1gOpnyyU9/zn/5j/+Jv/27/8Znv/o1n//6Nzx+&#10;dBoVC1XLXGSIyjIXI0aThKnKSHzkFnRdg+v6SA50DhscymgwiiAEnbPsbcvr91/x2RdfsNzv8Yki&#10;mYwZ5wrRJ7y7+gohAnmRcvboKS+efI+T2RnCG1pb8+X7Hbc3F8iq5+X0jOezRzx59n1Ox3POTs4Z&#10;jSakeUGaZ+gg0U2DbjuwHussenyKSDLy06ekogfRU4oeCgNZDsGgQoIaKbLHzzGkUO7woUYHz+TR&#10;OWo+pbUNeiXpmg3L3QZvPE+qHbbcUy8W1LsdqUqYpGMw8XMXTrJZ7VCjHpnOwKcx4E1IEtuT+pb+&#10;/Rvs5Xu622tEV2IG/wmBJsgeIXYgWvzgTXEoEWJHwEhJS0KfX+FvNoTak7/QFNNTZkmKTxNGaoQ9&#10;OQPn6Ddb7u6W3K1vuWquqMannEyPOTePyZKcoCQBiQ8K7w5dmI+fd9jFc7jgC3QI3MfL4pB9C1WF&#10;3e7izwVB5zyis+TOROIuUVGk+AAc/lgPICCRAbQAOSANbUD5FOVShNfI8EFp4jhYiUkEKdppAi3R&#10;Yr4liDjy6RRYCVoqSDIqlXKHZC8S9NMX5OcnUD5hrjwZHhEk3gm8lzipIStwyrDG0Us9sL5C9OSR&#10;giSI2Oi0sLm6xu73vDo/589fvOL52SmKuBeJ6nlP+Gg4JR/6IQ/1UP9i6jsBRODgavphEi6JigBC&#10;4N3r17z7/PVgga35wfGMCri4uOD3b9/xxeefY4Tk9PSUp0+f8vz5c46PpgD0Q7iac47Ly0vev3/P&#10;p59+Sp7nvHjxgkkRA7NcEDjrkVrhfPQqADAaElOw3VZ8/tsvqTYbbt5e8fz8MeMspfCSl9kpx2bE&#10;0fyEeTIhQWO7HtdZusEFRWiJ1BIVROSFKEHdt9Ekq9tzs7njdrtk13RIUaBNhkpzRplBL29ROjAu&#10;CsZ5Qa4TEkALgZIGX3t8HVCtxJBxPDrhyfSYR5NjTmcnGGMwxqAQhKZC9A4TAokjEmPpCVqRZZMo&#10;U1WBzLZ432NLT1c2tK5DtQqZHyGezRCRORjluLMcMgX1EkdNs0nYuQ5X7dhsl7T7Df1+i657JuMR&#10;Z+NTpDSUu4pNtaOpdijvyYoWbTRSCIwSpC6Qug5ZrpDVHaq7IaXHCDn4a0ic70ll/yePqQAoldL2&#10;nm4bsLKAR2tk6DCFJkszTqRkhKMTHZaWvVKkyqO0B+3YdVtULZClIVcFWhgyqcmVBp3G0Lc/Wv4A&#10;lxAislHjcd4RuopudcPu+hL3ox7rAr31BNFTtQZRfMyV+lDf9Pw7gGflIA9RPms8jAQUVpP3kmBF&#10;JEUPvG8vYlYQQ7JMpA57rPS0KqYV9MrjVY+XFqMCQgqEkNQ+0EuQJBip8RPBCk+EGQLpJTg5kHYD&#10;ruuRJh18QyLFNCBItLk/533TcffuAvYlP3nxkp/+8BWzZHifwhF1an5wV47k7vsJ7sd/7Id6qIf6&#10;VupfPxAZeBaegD/0a2G4eBvwkr/8N3/B9v0Nf/e3v2JXtny1vMWOR1yUW3Z1wy9+8Qsen5zy7Nkz&#10;Tk9PybLkfo0yWtC2nk8++Ql5nvN3f/d3LJdL/vqv/5rVasVf/uVfkBuBTgygo3BYfphEb0t48+6C&#10;y/fXLO42dLsdy3TJSBnCeIxRGfQ9SSEogmFEhgggRUDlCXmS0jQNQktCcPgg8SIqRlblhpvNHb97&#10;93sq33N8fspMafat5Xa7ZdNsCMJx/uQ5J8czzo5nmCAoVzu+fHcFLUhlmCUTTp7/lNN8xrOjUx7n&#10;U0YmZVSMyYocvCOR0WEz1BV+tcbvK/p9S2s7OtUTEsE+TQlFRpaliOBI2hrRNlS3K0ovaEVGMpqR&#10;HZ1jpsf02QiPZ6c6TKGoE0dfz5BHc8Qop3Qli8Uti+tLXNNTiIxHecHL43NG6ZhNsufd6pJ3t29w&#10;SYvveoIcnGuFRCqPlBZhK4Tdo6nIZAAdY+CljfwGfZDJig+HlOAAZAHbk4eY+dp20T21844GS+Mt&#10;I3JSH+iUxmlBPhlh1CPS4zFNCGyu19Sh5f3yEreVmGmGG88xTYMm4CU45z/IdQcEJO+9bYDQM0yU&#10;YrfE1lSbBYurC3bbNVVdRd5I7zFKYkxGaj6wQv7U8CGan/WRK+U00kVQkilIncd4Dz4qjMQ3UcxH&#10;p2DAEz5KdVZ4jK8xrib1NdiWxPcYFWXqHQcWSU6NRxGzb4xUKHngxkQSihHxAwlECTdSE4gGbM5B&#10;udmwurzi1GQ8P3vM46OjCCJdQCtx3wn52ufwsZHIw2TmoR7qW61//UBkKInAB0/s1g77p4Pm8fQE&#10;nOf3v/ucX/3mU05ef0Hx/CmTV885f/6CP//zX3L+6Iw8ix/Hx44gAUizDICX33vBYrni6vqGf/jV&#10;f+fq+ob5fMpPfvQSow2HFe2g3Nnt4PdfvuXv/+4f+PzzL7i9ukE5Tz2u2CZbtINRClmiSZ1EtwGR&#10;DtbyQUY1hVZYAofltHMWh6O1Lcvdhqu7ay6u36PHBbNHZ0xGc/y+wu+3tJ3HYXn58iXn50ecTifU&#10;6y3Xq3dcvXmPaB15Ouann/w5ZyePeX52zrwYk4SAFAGTJrhE46zFCIfqGsJ+jb+8JFwtsDdLbLXm&#10;aNTT0xJUgixy0skElWbQt9A2iHdvqYOnz8b4Zy8RY0XIxrhiRCMNlQ+kecqOnLLI8dMRZj4mbBv2&#10;9Z73F2+ZZROOJyNmMmUuU47yY/I2oa1qUivxvUBYEHaQwYr4eXnZ01LTi5Igwr3esycqS7QB1wxW&#10;aXEzThAxnj51g+HXvQ24oHdQO6iDZy+h84FkX6M7C0mPyAKphGmRQ5rikthJ2u1qVruSXVmjXMbI&#10;esZlh2n25Bra4EkH9GsH1YzEDx2L4e8fBgWIBCEsXbVls7hls9nQlOUQqmgRImASiSwS1NcjjP6g&#10;wpAOo1TAhck9EFGADj069BAaFM19ByISZh0x0MAOQtgeLSx6GPFkHlRfI7otabenazdkfcFUghAp&#10;nYVMBLxK2BPHPSlRCTNYfYCQUfHjAmLQ4AYZOyId0Qyw2VXc3Vxjq4qjZyc8OT1hWkRnkANmip2U&#10;eEZ7+MCf+aa/0EM91EN9K/WvH4h81H+W4gMRLaAR0oOE9Zs3vL25Zl+VIDU6BOajjB/94Hv8/K/+&#10;gtPj00g0JCoCQoBUxYd2g1LAe3jz+zfcXV2xXt3x+qvfsd4v+LOfv+L0fMxoMiFRY1oktYuW1m+X&#10;K/7+9WvebnbcVTWN94yVJDMJ49RwlCacFjm2r2kw7KsyGpIJSd9H0y1dapRRCCFwrqe1NQ5H37fU&#10;9Y6y2jOazSiD5Xq7QrYtrQuoRHF2fEKaGiZpgWs8182C9e01q8Utaddwnk94OjvhJYpH0vBIyGhW&#10;JSRSZTivqJuA0Bl9sKRtg9qv0OsrWF4T1kt8uSSpalRf0gYgHaGOjmA8jUzCvmF0+xqHpc+niFmO&#10;9BVaBrSOKg+fKGxm6HoTpZhaYbIc3RgQnt1mzUxnaCXwzlFVFVrt2dUV27okaAg6shcCFk9PJxyW&#10;CNoKCYmIF7hDRZ8N0FoMrq1xsHfYPUsRgwkJh46JR3iLkDFaTUtJYgpymaDeXyBXd/TNki6UCB2Q&#10;s4Lpk0eIk0eIoxOkKKmtp3R9HHHh2IUe7xvOdMB6T2I/uh4KhrGCu7fAuefRJgJcQPY1Yrsg3S5Q&#10;uy2JVrQhRHCXW6RJEObDSa6InYoDYD4A7aiUcTjpEEOCba4guPhe3eDOKgccd2/Lc/940dgjDChF&#10;AHpoQQgffdt96JGuJ8NjgKa3KC1AKerhFakYs4Mc6DDeR4BixKBpjswrxPCsbeOodhX1akXhHefz&#10;CWfzMenhvYVA13WYROP/GCVVfOPfh3qoh/pW6l89EAmAEx7rWjKVIlHRIEoZVuWev/5P/5G7L17z&#10;2c0dd9uSP3v1ikejjH/385/yb//D/4IsRgR6OnokKfLQ9rWxPa0AHNx8dcW7zz7ns//+t3z15W/o&#10;3Zab9Zb/+Df/J+ks8Iu/+LeMVMqawG8ur7i42fD5m2tef/4Vi67hVinqLKUQgfEo4cXpjPMiI3MW&#10;qT1bV7JZNiT7hLwYR6Js8HT7Dq0lj86O8fSsywV917LZLCh3G46P5yh/Srle8m59gSpKXOd4PDvl&#10;37z6hNv3N3gPX/z2NRf7S6StOOodf3Y84d9Nn/K9dMKpFoxdiagEfaVxtsAnx9j8lCYxNN5hCk8u&#10;NtSLC7rXf49ZXuJd93+z914/lmVXmt9vu+Ouj7jh0lZVVlWTHHajjSBoMBCgF73oYfT3ChhAgoAe&#10;o+5mU3RVzXLMShv+umO308O+kVkkmzMvwpBFxAIyI8NmZNy8Z6+z1vf9PjwNPji0iaigibbHXjeY&#10;3eXe32nRpqaQAmt6bq9fo1dbpk8r+nqPPdcNrWgAyPMCrTMWiwVSeYa+BTy73Y6VXqFVhc8qrtzA&#10;rrOchxXdJJBNJXoiECJi5QBqSLAvNzAJirJNeSVIiEM67IxQuF18p8EQUaBDmowIYhJBK/YrEYvD&#10;4tFkvmXsAkUn0KHHv/0Xdr/6B4r6gsLWhBAYRlPihz/m9N/+L6BHZIdPmCyOWK6vsM2G0NT8ZnOJ&#10;6m6Yxi7B9JRGGIHG4/uQ0ovl3aGaGiLrYdNG+lJyNCoYCom7esPF57/APPyQ6uwRbSd4c94wtoYj&#10;ZRjnMCZNHEIcIAiMykGAQ+PReMBKCXkirEqg9AGvFIPWtGjKfffh904iveeSpulN0t2Eu7wcAVFq&#10;nB7RqxybFUmAaiNGgIuBTt9RUVOgoRR7S+7+75cqrY56P1Ds03ydD2ltBNyuLV//8kvc+Uv+6ulD&#10;Pn14Rine9xVaS4YuCYHVuz1M6pDi/gZG8NsC5fu6r/v671/f+0aEParZR79/VdLsGm7bHS+ur7jY&#10;try6WaPHUz7+5FNODxZoBGOtKHJDxOHR77w2d6NnpUkX3QHevHjF55/9gi+++Iyvvv6cNxfPWTWX&#10;OBd5eTXlZ5//lGgUx08/5vVtwy+/OefFxYbzq5qb1YbBBbJqxPLohKXwzEYVpRKMFBRG0fZdSpQN&#10;EhV7WuHIQ47UqRMSecamr/He0vqBul2zHWp63+NbSZtNsUIwhIC2lkIbMinQAY6nh7x4/Yqwa2Hd&#10;oIcdE285HgSP2fE0i2SbNea2wI4zfDbGVA9QBzMamdGTMYSGIQaEHzChRfsNhi1Re7y2OBv3N/CW&#10;GCzRWwh638X1RAcoUGEgC44sJtWjimBCsq+CwMQEFStUznQ8w/me4C1101HlYwYCtR/odzeIoaMN&#10;sAk92XRCUZZkqsAHjY8KFcFFBVEjgkKE7N1x49NAAUSe0nwZYL8G8ewtvOI7vA0BcX8oCiMQMtlu&#10;cRLtetzqLWrznNHmnHywBKBtG4bRGepqx/LpA7JyiggZ0Q744HGDo1WCXkq20nDtBE30jK1BK0UI&#10;kagiUkqsDSghyVSGVZpWQKclUZYUXjHa7RhtVujqhphNYFFgJgXBC7Z1srdmJoHOpJBJyxH26W8x&#10;ooVGIzDcJff+to7TB/DvKGvs83ogpbx47uIKogzJ2LP/fB8lXYReG3yeEYzBe4EPniDACklHCr67&#10;az7YNyOIsP8FQissSVdyR/8YImxutqwvr3lgNI8ODzieT99NMu8qy/P3WhDxnjMU3r0x7rd1983I&#10;fd3XH6v+DBqRdGemdXKv3F5f8euvv+Hr169Z2x4tBU8/esbxJz8i//Hf0F5f8+svfoVtBrABgULL&#10;HBUUSJlyPvZfd71p+PLXv+b//ad/5Be//AnfvPial2+/Yeu2eBNwWeDrF5Ju2/L6+SXzo4fUTrNq&#10;wYmSkSioRjNcLDh66OhNTtHsGCmP6x2tkqhC07oa7xUxCrTWTArFfLLg+OyU+XyOtZa3F29Y3axo&#10;bEfjLdYoGqO53N5wOVzTBY/yngeTQx4uT7C15euvv6ZZtzz/5jfEtuZJLnlsZjzxPc/awGF9TrSO&#10;oKHRkiYXdOMZ+UNHOZvTqTm1yqESiMwTtMPHAW876Dvk/iJeGZAqAeOcjYh9lk+yeQhEjOiQxI9D&#10;8JgwQGyJFAQf0TEgB4V2EdEHjDDMR3N627DbbehCi1UKlxkaPLbbYbsOrzOikiwmD8lMTiUO6D1o&#10;1yF8QAiPV4FeFWRSoVAEIk4Ghv3+QDhSoxIVXmicFHiR7vBV7N9rhQIENE5USFXiZM4QNSEIWtfh&#10;bIcLDkO6y/cxYL1jGAaCdUTnyZViUU5RUhF0hakj29MttWsgKMrB0+c5s1GFMZqgIkFGQucwMkOp&#10;IuXXRIvREjceQ3FMdAbRWfrbFVGVoAqKMif2HZubQKmmmBFkGgwZQnp8jIjg0DEwUxrhBBO3F7dK&#10;KFSkHCKZi7TRo/apzmIfrKc0KO0hWpAa5e5WWkmWFQVYFekJ9NFjtCAYQx/SyGNQhhZBv/ffKFID&#10;pOJvP7fvVkCWgA+g90jjegu3N1dsbm/45Okxjx4+ZHkwfw88I0UeaPWHGozfh7vd133d1x+n/iwa&#10;ERcdWijevH7NT//5Z/z8V59xvlkzOzvh048/4X/+6/+BE1Ogtw3f/uSf+ZfPf8Xt2yv8xS3q+AQw&#10;71bQOkAw6TD5+vlX/J9//x/46U/+gZ/9/B95e/WKeuhRY5gcjvEucHVzwerlLb/+2TegKvJqwdHx&#10;h5w9+oTjgylFMULrQMjG+NGU/vqccHtF3zc00iOlZIgB6yPeRTIKSlFRTHIeP33E0YcfUF9f8/Lq&#10;DW/XNwyuJ4iILEtaP3B+WfPF69dMp3OWpuDJ/IgfPv6Yr7/8DX//+S+5uLiiaVY8Laf84PCMHxcZ&#10;J6tLlpsVo+YGH1YoMjwCJwN2PINygnr4ECeXWB3IsgKtPEhPlBGnk7rAADmCYCPCJeZGCIKAJ1qJ&#10;VkkmaNR+BB8B7/ChAxo6WTAIyJxEOUPsIqF1GK8o84qynCBMjiwdochwuaIzki5EhuhAaHKTM64O&#10;0TIjF6NEMQ0ag0ZJhdIOLyC8ywEK7yyoQlqi3HtSo3xno32fX5IOq6SAIE1bgiAGgQ9JPBqCQwUH&#10;wqNkRKl04y33B6YIkaHvsV0PmSCXmmo0RZUjtDeMhOTK9WxHM+zg0NWY0WJOPiqReUqCLoIkCwrp&#10;FATJOHr66GlNpNc5UpSoIWJXO2y8JCvGlIsJfSvpXUc7LhA6I9s/2w2KKBwyur0JVxJD4uDIvVjU&#10;vHs9iJ1YFwAAIABJREFUMOxdQplPGqr07wLvQGBR0eMiMKREBSfBCRiiY3AeZy3av4eQsQ/jE9wp&#10;YN7XXeOReDx7sFwMhBgTkh9wFm6vL6nXa7SSLGYzlsslhrRGu+tGvPepEbnXgNzXff1J159FI6KE&#10;5PLqkl/96lf8+ssvGKLnw2cf8eQHn/LxR884Oj5AOyCrWB6fMKmmNKsd19++5Xjx8DtLaZJtUqfx&#10;c+t3vL19xVdvvuTXL79maIEKRhpkkWyXw9BRiQppI6Ed0G4gyztG04FFEZiWAh01ZTlDm4JaG9YC&#10;2s0V1vfs+hZt8uTMUBG0x4aBbbflZnvNZDvhanvDVb1iazsGERlsT9dZ1vWOq6FBTTJOTg/4dHzM&#10;08kRI6+JjWXbNehxzqPDJ/zFfMGPZ0s+3Gyo1jWT+paRbtBYbOjIZIYOHtmB765RbovRlioPRNsR&#10;fY93lqAloSyJ+QjtSBoB3yJihiAdFAFQRoGyEDW4DmJMh1Sw9FgGPdAWPVYUjLqcjBwTNMYbtMzJ&#10;M81oMme8WKKnE8x0TKgKYpUjMagowGRIXWDyBNWSKFS0aJIOIVOg1d6nKZIk8+5hziLIkBD86S48&#10;ovZQLaJExmQpFfDu5jn4QLQO4V0akTCgo8f3HWIY3sHAYoToA957vPfk2tApBSLuLaseKQ1mPEUf&#10;PUDJQLe6oVnv6KWin06YzCeU0xFFUVCpjL6PmDYButL6yNHbmta3RJ+hGocUWwgBPZ6SHy4QUmKI&#10;9I0j6IwsB7F/xmsEQjoSyQWcEnQxTSYGAUXKPyAqjRmNCKMxWbchcxY8ZJJ09YiAVuQ2IBW4CFom&#10;bU2ej6EY0TlJ3nmyzlMGQ6EFfYBBpnXLd6cYcGejlu/Ix1EkJ1O5fyhuVxtePX9OX284Wsw5OVoy&#10;LgsE4JxHGrWfsPy3OpDvRubd133d1x+rvveNiADaXcvP/vmn/NM//BQhNT/8y7/kR3/715ycnaFJ&#10;d+PRRYQQVEfHfPTxM9pmw5svn3O8fAJnT7/j9YsgBR7HeF4yOqjoaRg8UMB0CdU4R+cZgoBxORM9&#10;5sHBA2bjQ3QoUL5k0jim24FDESm1YVaMKMYTOq25EoELAte3r1hd33Jydow0giqvKMsRmdZ0/Y7X&#10;5y8ZouNqtaLzlmwywrmB68tbXpyfs+0awPHs46f87bMf8NeHz8jryOZmS7+p0VqyPFny6ZPH/Gh6&#10;wL+hYPr1lwxxQLFFiy6NgIZkC9VA71uGvka5Gu17dKyQMaCdJ1iPVTldNaYrx9ito/AeyRglFBGN&#10;lyAyTZ5JVLRg26QJiJEodGpMpCBq8FlM3ImYUOlCZkido1yG0oEqX7A0kWBAGE1WVmTVmMoU2CBA&#10;KozK8CIiooM91VXKASk7lBBIYUEMBOHf3Wmr/W233usquXPFAIoUniLfWXbTx96ZPyWgZMRIBwyo&#10;0FJ5j7PJevruy2EStA1JCAGsxceE1RpkIGqNKAqyoyVHJwuury/ZvD1nVTc0SjLSKdtmNpvR6wwz&#10;SPIWpFdEZdL31+1Q7Ro97Mi7Hht6CBF5e0W4GKGlZDSeYhvHIC3SGMRs70zZm28T0yNipaCTexiZ&#10;2DcJRtDlmnVR0BUFTud01mIjVCGZekIEJSJdTP9+R7L/WiHodIHIKsrpAVJkyCGSSUEhk+4kAzLk&#10;b6kzgngvHb0jFL8DkJG+/tXFOW9fviBD8sGTRzw6PU36F0DK941Fdhc+9O5icbeOEXt/1H3d1339&#10;KdT3vhEBuL684p/+8R/57F++5K/+9u948OQRy+NjFIkXkUFaXgMcLvj0B3/By6+/5M0333Iw/5zH&#10;y0fpJJYQlU1rCgbqsKWNDYMYIIKqYLlcIpWCKBEiUqmSvDecjZc8On6KGCR27ahCxkEfmdaO08MF&#10;lcwxMtIVY9TsgDg0NPWa9XZNO7RorUBkaANCBNpuy+VloHM9l7cbtk3DpqnZ9gPbvudmt2OInrOj&#10;Ax4uDzgaVRyOxtSrDe2mwWjN0cGMg6M5H37wkEfjKQdWIG9LhrEk9B4vA77fr02ET1OLAMo7ch+J&#10;zmNaRyFKTPCIWEF1gD9+hIs5MesJjSPziUzaCvBKoEpDlWv00CEajfQmJQbrHKPHGFmgoyLagV50&#10;NH5MEwQb5xKfwzucA1GWzCcnqNIwEJD7ZkSoHOfT6D7Tmr7b4kVAS0dULUJtkXKXkpVdQ5SWKF16&#10;/ON7UNndgXd3dL07EEW44+KBSIdmcokIciPIcklmPIgG7RtEEJio3x10MiqENCANQmuGrseqRLbw&#10;DIQ9q0RnGbmZQC6oMkHUkvr2lq5r6aSnjT2NGBjLpBuamBztk5ZlEGlsUeSS6tZD78H19G2Pv7ig&#10;IaIi6AcGm1X0KII26ByKIjUi2Z5S6ogMQmBU0n8MAgYEba5YVznuyWPapx8QjaLdrhm6GpdXFD2E&#10;EHFa0gmHKhXW9WgXCabEH5xRPv2A6sEDhrLCxcT3USKh5GWAUsrfbwj2P/s7m7AEbAhYKXFNz261&#10;ot1uOTl5wA+fPePkcPaOG5L9QU3I79b9JOS+7utPpf4MGhHJYj6HKJlOpzz79BMePHqE2Sd1Zu8/&#10;LFWuOTw5ZnN1wfMvv+Di1Sseuw2I0T5sw+EJNNS8vnjB85ff0A8t7IV8o2wEUTM4hxKKsZrwydnH&#10;PDv5gEcHDxE9xDwwNRMWxRQdFRMfEV1P7D06Dkx0iZsd0HUNnoG2W9OLSHQBbx2gGXpHVhRs2prr&#10;1Y7Vrubl1RV9BFEWlGVJZQxPHj1mLCXb83O+uZasXt1ia8tyPOJH+pSDkykfLMYsjYKNZTs07PzA&#10;WAem+3FRFCmkTAiXLJnKkOmcKDNM1ISBlIsiR8jFAzKjyOYPKFaerHWMtMQFi5Aeq8GMSkZGodsG&#10;NmtuPvsSGSJRZ5BXoCqCl7jWsqNhoGXwiltbc217VkOPU5FiXJLlI8gFIvi0FkImfYJ1CKHwIuLV&#10;ADJF0QfdE1TPIHs6BFvhyIwmmhxMj1CREB2EhOOI7Mml8O4AvMOe3x1VFtKBrUsoRsgih9wQVSDg&#10;0xQBTYiGGD0eRYOiJ+H+jRCUIilNrHe4oUNYgwwSFQPOWSbBMi4zal9yG1u2Q0Nbe6QcUMWYMp8g&#10;pCQGR/ADQUZkDJRKQl6hrEPGlt3Qs73t6J1F5SXZaIYqp8QgGYzGjnNsntYWjpTOqwhoT9pHKoCA&#10;R9JJw6oo+MH//u+5HE+Qr17B9pauqZkWFaM+cV0GreiUR4904nYMAWEK5NEJ43/3b7l6+IB2UrHr&#10;LJ1KsQedBydSWs2/NpkI3+kT0solcWK8tYShx+BZTkY8ezin4H3DIgFrHQFBZhQxBIS8e0/yb393&#10;FiL3yPf7uq/7+uPV978RiSCCwPYOoRSHyyWHd4hnvkOCvAvdkJ7sh884vH5LXW94/eY5P9y+ojp6&#10;BBIsFodk1V7ym+df8vb1S1ZXKyZLSS4zVJ8zGy+4vdngfeTwcMlcjnl68IgfPP0Y0Ub6m5rMG0o0&#10;oXOUUWC7ASccZa4wRUWUnsH2ROX59Vc31M2G/NCgtWa12lHvWqrxmKYbWNcdXz7/lqvVBrIMXVUs&#10;jo44e/yEo1HBXHQ0F7f85+fPCTUsR1OOFxP+x0cP+PDpKZNSY6xHunQ3bo2mR6R1U4Sdg4nS5FKD&#10;U/igIaaXfVSMiild1xApkOMlcjxGLRyjPiNTGS7u8DqgM4XYw7m2fUu+3VHWLVmoiHWHD4KDgyVq&#10;ckKzC4gio/OOa1XTm4JLW/OiWdPGHhUVIQSMMQgtyHSxh7pFgrUkVl0kxAFVKnwYcDhiBt5AFwMX&#10;3qGdo9YZJ4cPafWYy90WKT1Vpqm8QOFRwiNEROyhIWJPtVMx5Z9YBF2UODNjdPyY4uwxjGe0SmEy&#10;g57MCIslm6sOKTO8yqnzCjWZ08eI9p5x8Mihx/U7oh8weQGxwbU1E9WjVSAnMpjIdS457zsuLy6o&#10;X3QcPnyCKsYUxZKJGdF7kM7hjaLUOXY04sZ56Le0zYboGuwwEKspjGZYXVKePiD4yM3bNbFW5Gdj&#10;ZnICdJQ+UsUEFPMChJIEIhsiYjTmXFXM/v3/RlbXxL7FBosMAhnfH+OZingVKUNI7idjoBqxnU24&#10;nBZcas96nDMgqfHEXOyJwXuVShAQI1JokPJd23CHS1tkmtWm5tU33+C7lkme86NPPqIk9U53tFQB&#10;ZEa/n3Yp+dvrmXQR+M7v93Vf9/XHru9/IwK0bWIzZkVJliUc+3tWJklAKEEoD30PWjI7O+D0wQlb&#10;W3O1ec3o1jE5XLCxDa8uz/n8y6/45ouvaG92ZFahY0Huc9QWXDvAJjLKxxyZJcvskCklmVUI6xBe&#10;UCAooiAI0M4SfQCVoFlCKEa6YDaaIkRke7zi6vacrhu4ulqBEBRVidRJTzG4niLLKDJN5yyyd1RC&#10;UwZJ3La0w5Z+vcX6yGw65eHyhNNMcrhZU3y1JcQIWYZSYwpd0JVTxHYM8YbCgBMCLXIIjoBEKQ3K&#10;JMeKKqgDWKnAlBilQOQoPJ0sidogJofUsaOJA3bvrBGuRKsCrRt4khF3HdY6fFkR8pyGwKXtuYiS&#10;pnQwhpac4McICzGPRGOISlGWJYN3WO+IAYw2aBINa4h9MhELgyRjoKePisFktKMZ/UQT9AHtTU19&#10;fcuwusW5gZHSTJwkGwYKIkYEpBBokbQjRoCMgoCgMCUhSmIxwh0/YFcdEVTBThXo3DI+fUQcGnxu&#10;6P2Al4Y4PsIcn1JM5wgBcbuB+hp7ewFdAzojyhIfHTFuEcrhEEQ3oLuGqt0xsjuUt/jbG4a8oisW&#10;SFPhyRCZYTKfIeZHrOWUaVGBn+JDT7tq2W1rhusr/GiCqibIokQoknVZapq6oJ1odMpCRsdIEAn4&#10;Ekm0WYuhLgXrMsfO5ihnEcHjZHLzmCgQIvl1E3vEE5xF2z2VJ8/oVcZbWrZIugSt524Zk2BmIv2S&#10;AAqiSFRV7lgl0LskIN9tam7OL6mAZw8fcDqfkaXP+v312n3d1319b+rPohERKPK8pBQCpc1ejPed&#10;C5RMeSGIAEUSJJqzOU9/+AGff/UZv/j8n1AXFUcPH9G5gX/455/x05/9nBe/eUX7dk01GJTTaT9/&#10;YandFttb5icHHMg5p6MjRuTIJhA6h/LpwioIiBiI3iFJoWHRB6QVZFIyL2ZkWYaLA0VV8e2337Ld&#10;tcwPDpjMpgQBIQpYrVHGYJSma3qk8FRBkPcW2+643Vzi+4EopkxnCx4fHnDYrCi+fUnYXuLtgJwc&#10;oE+fUXpNKyYMtqQf0oFbxAwVAjFEsqzAjCooc9AKbww7L7BCY6LBE9FBIaRgkAVInQ6LAH2UOAUi&#10;F8QssCPDqhynCoZJx7bvqYWgyTy97NgazVYqysOMclYiplCUFrYKOzQEtbcEC4kPyRqqpExpwMKA&#10;jcQQcU6iyBAywztJ7TI6LRktz7CTA8TTgnrTUF/csLq6pG53KB+pbKTseh6YgrGUlLlhZAxaG5SS&#10;6CD2dlZDGRUqy3HVmGY6Z8hGNJnGyBzz9GPktEKtHxD7GiUMqjpgtPyQ0eKAbr3D3V7SvfwCd/4C&#10;0TT7JifHe0uIa5R0gEATqIIj+A4pHL0ICP+STOWgJjhd4GWOnI6ZPnmI0oq+yAjFmEwfEoJjtdug&#10;mpb2ZkWnX5IVObmSKOFRpcFRsCsLcq2pMoVWEJRPEQd4HOyR6IKOjK+HDhMFRiii0kQpiTL9bADE&#10;Xn8V0aAVMvi0/nLgxEAjDRaxFwOn3By5/3P6LIneP1uDEHtmS3rySlJSgFewubnl4vUb/vLpU370&#10;9AMezYt3DJLf1fv8zgViX/IPf8x93dd9/dHqz6IR0TpDCsXgPW3bJsGlTCr+etex2d1CDtnEkOnI&#10;RAAlTE+nZK8ln/3in1nZmpOHT1Da8POf/ILffPkt0hvO9CFmlhqRobYM9YAdIiNZcFYecFIecDw6&#10;JA8ZvrXE3oEPBAIuRly0GGlS4BqR6BKSHikolEEZQTc7xivD28s115vXKb5eSpACnRdkoxJV1+RG&#10;oydjZtWcw6yiHAJt3RN6T64rZuMlp0fHHOYF1eUO8fJr4uUrMqkIkx2DXqDHS1R5SCwOCb7F+136&#10;vkKPQJDnBp1l4Dyi74h0BF0QTMLe40H4iIwSKzVBaIamoSMwSIETifMwSEFncpqxYKsE3ayiJtBp&#10;SVco/LhAjCpEkSPnB5TTGXIYiG8F4hz89ZDyT2Kg7wZccLgYCC5ihxZ8jRYapRTeg9YGYTJcGBii&#10;wmYZ4vgU/fBD8vERonHI9ZZ4e02/3eC7lrYeKLYNShhaoRjlGbbM8UYThMR5MC7SDh4tcoTOQGqs&#10;knRCYpFEA5vJkvG4Ij87w9gWGSXajJBmjkXTdw395Rvsi68Rl6/IhxYjJCFkeG+BHZoeiUCJSCVA&#10;i0ihYsLNR4mOmjw0CDR9lIj1hLwQyMUSJWaYakaWVUz9nEW7o46RECzb2xvs2xydabJcYcKUgKDZ&#10;DphihJ+CUbyDvVn8PnsnIhL8nkFn2Ph+xeFJOTDxjlLqPFKIfVijQimFCMnIHXwAKdGwX8PEdx6Y&#10;QOo4pEwzGEFqav3vCImNgXrdc3txRb+tWYzGfHB6+vshefd1X/f1vaw/i0ak7wf63rLbNqzXW5pd&#10;x7gouL664eW33/CLf/k5tWipTqf8+C8/5eOzUwozMGSOTbfi1Rdf8vLtG97Ov+Xg8Bh/vuFMzDg9&#10;fsjYzJiZKXGQbK63bG43OBHRRcHp2RkfP3jIcjSnEjn0MR3UQiSyowr4EBEyEGUkxr1MzieIlBAS&#10;YQq0GjCFQ5iSm6Zn/eacue0ZzaYsjEaOClSesTg85Gy+5HAyY5xVxM6z6wdkoZnOl8xnD3lUzZnU&#10;G8TqGrW+oOhuKExO3Shs06AWOfnpE0xeMN8sELsLwuVrgm9wWPANenMLF6+J5oBsJsjnIt0B41Ch&#10;xwCZNnilCEohXIbygeAc265hs+6oM2hLRVcYduMJfjpCHR5gFmP0uEBWOboqUJlCe8lBVSHqFp1D&#10;8B1dvSL2LTGm08/FQNN1bLZbNqstQ2eZlhMO5nPystrTdSVaaKQ2yHFFcXZC9ewpZnaW0kw8xK5B&#10;tTV9U6PXO9SmY3W1pm4d0XVo56iCpwqBUggyItO8oJQ5pSkQQdIHh/c+CWiVZCtKQl5RiRnStRAj&#10;URYQDaG3DF1Lv74hrM4Zd9eUwmFCxAVDIGCEgzikwzfGdIcvIPMJV6JVRgxDCoMLqSHwG4u8mcDq&#10;hmz2FKsEMjOU1YSDwxOs0bjNJXW9hasLYqmQVUahJYMpsC1sGhgyMHm6EMj9MlPgUSTirUZhpCSS&#10;GCYx7gP40niDKAXepemJEAIp9uJfKZKLKIBwASEjYk+sheS2EU4R8DgdiCrs7cTi7tPe6UO6Bp5/&#10;/ZzbyyuqzHA0mzEtNJrviNF/S/J6v6C5r/v6PtWfRSPivX8vsNtsePXqFVkIXH7zLb/67Gf8p5/8&#10;J1Z+S/lwwqD+V8bTv2NsLVftiuvbC158/msu39SssnPc4475+Ijl0SMeLZ8yyiaczs8QTrNe3HK9&#10;uiVoST4uGS1mHM0PWTBGO0GMiYshBKDSVMRLSYx3OMoEXxP7eHMdBd5FlM5xQwemwCvD9XrDTgaO&#10;c4N2FUEJ8nHBwdGUj8+eclhM0L3H7XpaZcDA4uCI2eQByyAobq/ot7eofkWFR9iGoAyN7wlZhloe&#10;UpydIFYLuPwS6XbITUc7RFy3oX/7AkKBcBOKpzkhM4jCYIRDykghQRpBncfkKAmCto+s+o7zesWt&#10;rWkqRSwXuHFGN5uiHiyZP3nM+HRJPs65A50msidMAWYVrt/R3lRsLzJ61yKEIMsNu03D7XbDxdUl&#10;V5cruqZlOpqy61seHp9iIpAViYeSS8TYUB2OGT84xGmJyJMpqqQCKoI7wmw9su5ZvVnRb3Zsri7p&#10;bi8Rm5bM9eS9pxo8j6oDJlEwsZEShU5weqQQRKHo8gVBSvrYEoVGEPBCkyuDFhrnBly/RfZrNDW5&#10;CkgHgg4QSKNwMRLce8SWiu9TaDU2cXAQIDIKIl0csM2WuF1jFGitQWfoLDCdzfGZog0923qN7TZw&#10;o/BVhSgKYjbFFp6+ht7AaASFDpRIMiQGkN5hfEhxcTFZmMMe1gYRoQRRBESMGBzSC4hpbRP2O9EQ&#10;UtNS6QSIEyESRSLSyj3JBBK91YcIeISUKJF4ISHA4OHVi5f86he/xNiep8enLOcLjCA95t+xWb+r&#10;yP2I5L7u63tUfxaNyHQyZz474O1mzevXb9ndrOhvV1w/f8kXX3zGL7/+JX4iGG4Eeq7Z1heMnaN/&#10;/pJvv/0Nq9c1agMyi5ip5/HxMR8dP2M5OSGj4Chfko0yNqJilleQK/TYIEpNqTW5VYgo8NG945Hc&#10;jbiDTL6dGD0iSpQQqCiI1tNbS0OgKSOrXYvICxbHp7QrAYXBa8m6b8i1opxNGOUThqFjteupomYm&#10;c/KqQs9GTMYLxlnFqLOMEWgRQTmUhsFBMJ6h1PSjDA7n5LliPRpQ3UtGmSNXPdEAMeA2l8Q+o5RH&#10;lOUBuqzIZYnOPEiHBDrRcRsD1yFQu4EBh817OmPQxRGzgzHyeIldzuhnU+LhnGJ5hJ7qdy4Hsz8w&#10;kjYBlAFhJCY3SC0QIY39+75ns9uyrXegFdPlAVnXQRBs+5bV9hIVO6Z5AoYp2SPzkqwI5KXDB4sS&#10;Br//ewKgNVTT5Nzx01NU3SE2I6rbKXF1A7drwtUKt2pZ25ow1ASXJgMzlTHSisJIYhyxESWDV6go&#10;kEIRxT6AUWiMUcQY8X4g0idGiUq6hyggmkiXOZxPItk7oWwQCZMe9u6gOxmpEhIZJZ5I5yyu79LK&#10;SkSkUKANmRoz1ZJFt2JTl+zsjmF3Q3dp0NUopSoXFtuBr2G4DozKgXJcMJJQBYlyGuXuMmPA6eSo&#10;YU9c9WJPeMVRKJWajH1gnttvcfY/hXdTFCciUQic2M8+RCLzChWQ0aWVn3yv7+oG6LrI829+w/Pn&#10;z/nrT57x8bNnHC3mlDJJvvaK1/e1h9Ol2iPif+d6cd+j3Nd9/WnV96YR+T0H3p4JgIDRYkQ1nxJe&#10;eJ4//4rbqytu3ryhvrzgzduXvF695eDxkk3X8R//7//It59/RmEdB4PEf3tOZeFwVGDyMQ/LJT84&#10;fMqz46eUZkrwCuUFZVFBlUSTMheoKsNLh0LixB1mMt1BpmyMwIBP5FBjEB6kT+sZGxyDd2z7hpvg&#10;eT1EvllvqHWBfvCUfFTipafNNZu65tHBnEIrgne8evkt9nLLyfgAffaUqiiYzRYUZkQeJYVSmGqM&#10;mC7ppg/omguaoWeYL4kHM8IoJ+Yapw190PgmYnctiyEFmeUKvLM0/TVx+xZRP6Cwi5QMLHKsEnTR&#10;c8vAm6Hhhe05dz2+0EwWFfPDIw5Pj5mcHaEOF7jxiGFSMpiE83YkDQkhUiiB1rDCE1EIa7HR40TE&#10;x4gNnsFZtuuOm82abhhYHCxYzA7oe8vV9S3tes1uuyEnUo8qerXPHgoBETyCkHgSJB5IT8AyJHib&#10;AGEUZJpyXDE5qTD+lLjb0rw5Z/38JfbtDa+eX1I6y7h1zIPkJC+J5CByZBxwoSZEgxIRU1T0OtC4&#10;jjZaTOgxwZLZnmiH9zqL/YErTdro3TlF3rlF5PsFg1QK6TwCD0qklZ7fO1NCwHY90YU09YlJDqpM&#10;yaIcU5cj/LDGNT2Dvkaur9DzW/JygSwOMDrHiY7MeR5aONWKUbCIYHGkpsEHSdQ6JRCriBceFxO+&#10;XgZPKVLDGEIgKg1ZRlCGXmlaIWiUYlASGzX2jtUi3ms7MtJEaO8mZw/lxzlwXUd9eQXrDQ/HEz4+&#10;OuFwv0pCgHctSuX//19w7uu+7uu/W/1JNiLvm47wr/zp/VvSBUvSaTj7iw+Yvv6Kn//8p3zzzee8&#10;fPUNu80mfT0NbzdXVFXB289f8Or/ec7ZuOLJ4oxjO2NJ4EyPKHXJqZ7xIJ9wNhrhouK2HyDLWfc9&#10;yhTMlmOEiMTgiMHi8dSiIerASEqUCDjnsG7AZhplNE3fk0eJDmmN1AbHjoHrfOBaCS6Dxp48oLYD&#10;GztgTh6io2V184bN9ZpSdxweLMhcx+XlJZvzG1RQHB4HsqJiVE2QIWKbHY0LVHmFP/wQdzJguxVb&#10;X6POTtFHJ8hSUeIwu4C7lIjdBN9mlEoTgsMPaVqhxY5enEM8x+jHSD1nECW3wbGKA2vluVU9t5nn&#10;lZQwn+CPjhg9PCM+OCMsZogsxwuIaUhEzj6K3iRrrCNlk1RCYYBOZXRIdr0lSIVQktVmwzp0rNua&#10;UVXxeHnCXz37ISHAT375S66E4vzFb1hHSTaqUdMxUVdINSaLOcpnhL2INgIlkpwCJfaaBQlj3jcB&#10;QSrEfEZRFfTjEf7gio0Q3L69RV3XHJMT8xFRl3Qio1AS/IYSw9QVWCu5VoK6yhAyMu4882DJmw7v&#10;DSNlGZwneMgChAZykaYgIJFCpOA2n/DrmoAfPDqX4AWD3eBkTtQZwnloB0SIiBDRNqCtR8uIyBTe&#10;lHTVBD9M6DYX7G4ukFVJVk3IRWQkHLk5Ztv37K5aFpuas34HYQOxpcklUisyq1ABBA6nAr0CGSXl&#10;kGE8oAJ9u0ZXYG2bGrLFErc4gmd/weeq5E0+ptnj4zMHOQElezSRSlTsLHijsEAX089EyMjlt18z&#10;vHnLcvA8MyV/tZxRxLsrwIAq95ew+Id1IfcTkPu6rz/t+pNpRN7Frf+B9//2ZWZ/N7h/qZDM5mOm&#10;sxKpLa3b0sU6rRokyAryrGBkRuALRBE4nZ7x5PhDHpLz0TKSrTdcX1/TXW9pr1b40xZVaYosSzoI&#10;IbBR7h0jCaKmvSJKjzKCoPxe7Bfpg+Omr7mqewYZ0VKRR8HIQ67SHXhXSvo8haGNjx4TTYnvLH1d&#10;MxAIfkAFi7i+4na14Zv1mgPnkMEzKiustdzWO8aTOc5FCqnAgI2CtqiIy4dEJyH0iNDAYYU6nqOY&#10;wsORAAAgAElEQVRGI3JpyK3AU+HEhE6NWQ8bTHDkmQICrYs4bSlmGpvBJnrWXcertufCNWzHAXts&#10;kMtDnn30IWGaclGm0ymiqhiMfAeTi3dY9T/wmL+3X8pER93bdr33DG4gakFeFhwdHPI3/+bH/E8/&#10;/htklBwdHfHZF7/m/3jxgqZrudk15CbDioj2Am8huIBKp/y7A0l/57XA+8TZsF8tRCEgL8iOjyAv&#10;+eToGHe5xr25IZyvuL7asdrUTELHLJNMjedA5MxEwmo5KemFR6pIUB4dkpPKAiKmtUQQMflEokDH&#10;fSLwO2PrXepvyraRAoiB4PcCTi0IITI0LZubW+x2Q6hrtCkxUuBiBOepdMbR/ADrdmxtTddu8Zs1&#10;w9uXiMGjQ0CpgcOjKeL5b1j/l59w++2XmPaCQbZclRqrNJOQk/mAwGJ1YGdARsW4K8mdRsbArluj&#10;S8sQaowMmOUp6uMfUf27lulf/R1XJllwHYloS4QgPODpXY9S5h3i1gjogaurC9Y3Nzw6WDAZjfnB&#10;2YMUxhdIBGQ/ELVBoe67jfu6r+9x/Uk0Inej2N+9p3mPXg6//cH7tytAiYAkcDzLOT0ak2cR7xpC&#10;9OkWXMH0cI5RGTklBE8RBMeLM549+phn5YIflwW3X37FdrulrmtWqxXb7ZaxLtCqTNH2IRCjxSNT&#10;PDqOGD3SBUoBRIWOkgHPKg6ch57XdGyDYzQaIwdPZT2ZDUiv0SonTkaY2YTxpx+RFyU0LcPNLZ0d&#10;CF1Ltz4nEFnvtnS311hl+PDgiKNRRVc7ul1N1/R064Z8MiJqk9YmMiDmFUEcokPPQAXjjDAqkJlB&#10;Ko2MmjCrsIsZ3eKIflWjW8lM5Ugt2EqLKyZU00NsMeIywnk/8NYNvIkDNsuYnCxZfvKY+cfPoBpR&#10;ZCn11JPi4mNMwt3/Vgjq3eMfgtsfwwmH7u3A0Pe0XY+pCsajko+fPWN5cgjA3x4sGIInz3M2uzVh&#10;vWZS5MQyS8LhmIIO/2slY9Jr3HVNMSQhpgZMkUOeMxYgTx/gzjasv3nFxedfc91suWxqJsBpXuCE&#10;ogieTCQiaxYiMgRUDHgJTsZ94xwJMu7j6uOd+hOxt6wGEfbhfO+UoekdPk2PAKTQxBhph45VvaXb&#10;rqHdoqcT8rzEWU9wDqFMWmP5hsZ3NM6zanrq8wtiH9GmYloazsoB9+WvaP/+/+Lq859RDtdk2lNp&#10;jRca6eT+W7F47bA5eKFhyLHWMJZjRLMjVp7od7TecjOdIn90w/H4jMUnf0OVebJCpcmUAC9kaviQ&#10;OOsoyxy3/7+ggXU3cHn+ls3tDU+Pl/zg6JQPPnr8nf80kRDCvT/mvu7rz6D+6I3I3SHEd17K3/2A&#10;f+0l7LMxAkL0zGcFjx8eszwck+UCnaU7R7TE5BmGDBNyEB4VBIXIORod8eTojAejArneMJrMsMMN&#10;dV1zc3WNMCX5tERJgdsfjoT9HCaGdw4HPaR72S4M3PqBC3o2kww3G2EmJfl0Rr+tuX55wc23r6nf&#10;rpjOZnx0+BcsnzzGPDnBFwWjXc3YRFTb4zaktU+9ZTRY4hAoxjlnR6ccjQ7ZrHb0faSvG87PL5FR&#10;UkxKiD7ROPsddn2FGHbY2BG3ErspUOMxenpGli1gUeGGI/LwQ+J1Rby9wmqJLJPeoT99wHZywC2S&#10;1z6yyiT9/JDx7Ix4UjH59Jj5h2fIsgKddBiO/WQhvG8ElPqvNwNxPxqR+wWJEGktQQgEO9DZGmkk&#10;eIfWeyVkHyj/P/be88eSJMvy+5ly+XToFJWlWu0sOVxFgFgsCH4h+IH/8WJBAkuAOzvg7Ez3tKgu&#10;XZmVGTqe8ufKBD+Yv8iommrBaTHTzThAVFS+eBHP3c3c7di9555bStLMkOcp6y10XYf3HqWil4WU&#10;Eq31b+yyuu81o4geFs7HbrSKWGmzc5ClkB1PEFLitCRMcqrrO6pmx2vf0HcNxtbMpMb7jDSA8AFp&#10;LUF4rPJ44XHSD/4b/MNKD2K0zQs/NOXz37wxGHQlQiBC7O+bpik33Y6u2ZD3FSQaBPQ+YIRAq5T5&#10;aE7dNlStxe62dHWDU2vUdkVWjchueuzVG7K7KybbDVM6Mg995/CuRTs9dITxtBrKDqywpH2HsQkl&#10;DusbVBXw0tM7OL9eU7+6RF4vyboW49zgoRpv26gHkShiOiwQoyAt8aFUbzes7pa0zY7p6VM++PA9&#10;ioL4iwIQIo7xbxjbRzziEf/88U9OROBbnbq/8x3y7Ru/QUTilxSBSZ7x5OkRp6dHLBYztm1McTgR&#10;c+vRplQgOpA96E6T+ZTCjNBKk5VTprMDdruazWbL+fk5STFhcnBKcHFB8nuPkP1WH5BCknQC5wO7&#10;ruHSbbnKJO3RgvEPn5M9PyYdj7m7uOIydPz0k5/z1ecfcTRfMP/vvs/333uH5jgjUzCelOykR94u&#10;2VR3+K6l21UUbc9sNObs8JTTgxNOp8ccjDqubzdU25pX55cIqTkJMyYGyqamv/waPvmIsLxG2QaX&#10;COyoxB0f078rsU9K3Kyg44DR9C8p2he49RLpe8wowWtBk+Scjyd8DVxpgZ9OGL/3goP3jpDHI9xB&#10;giw0PsQNfG/3xAOMFvgg8L9Nr/X7csswpCNiQzclBFop0mDwtmO7WVFXm8gW9BA3sT1aa4wxYGKv&#10;nj2zEIPJ1m/CvXmWiMcd/NBVVkQ1pQ0eLyUugeRsxOHs++TvnHB9fkF1c8X5Jx9T2x6aNUc4CjWj&#10;0IZEBlQIOOmxErwEP+So/sECKkAMZd4yyLcdgEUsnZVif7NKsB7lBdNsQnp0wleiZ9tvud0u8VKS&#10;mQypB6fS3pMlJfPRnKaLNvJ2V9F2Hbpaxm7M7Qa53CCsJUl1TGv5QD2MnZEGGTyIlkQMJCIQdU8E&#10;rF/h8cjhPtGZYGQD3ncUeJRvEXQgkntOFWMhkcoHLbFEMbELDisEm/WS7XqFaxuODuYcHRWxwqoH&#10;mQJBRn+V32J6PeIRj/jnjX8WROTXaUO+8aY9HnoHCEmPwCLpgkAnOdPJAUe7nqbv6LoerEa0Au08&#10;qcuYJhmzdEKhhnb0aPJizGxxzHK5ZLuteP36NbP5Ee8KaINDhugeGYYDECLE9XPY3jbWsuxrbump&#10;RmPSZ0eU339B9uwshvnLDK6uqRZjLqWn3m15vV1zW7f3LedHCvr5mO7ulma1pN+syXwg8YLT+REv&#10;jp8wL6ZM8jGzTKK84uvGcre85frullT0TEYJ466muXuFP/8Eri/QvqNTELKC0NaY6SEcP6UrxlSj&#10;jKI8IUueIFyLCy0+0/R0LLuec6W5MgX1aE5++pTie+8wfX8MY9gADVAOglTnYkmmeDBc3nuk/PX7&#10;1hAcEoWS8t4GnxAwWlNkKV4I7jZrbq9v+PLzz3h3cUJZjLndNNze3uK9J89zzHhClmXUQ9h+//WN&#10;8s7vgGdIIw3NZ1MJXYg6FQnkw0K5C9BJyEeCbDRjNE4Iixxf37IzFde7Dr+rmbaKYLLBtj3y4H4v&#10;/QgCNRjbyWEOh/0NIN6qn97Ob6LDq4rv8VLigsehyMuc7OiAJEsIwrGtV4QQmE0WTMoJiRA422JE&#10;xiibcDDx9N7TOsfSdoTNHZ10sXvv9RLVNNGe3Qf8EHnQJsW1A+MfKnvU3trd2RiBE1HZ4gL0PWRi&#10;0FG5+DOCJYT+G7exBDRq8FwR95EQLxS3y1uW1zcE25AZzdnpEclQriu+NZYeHzUij3jEI/5k8U9O&#10;RPbWBN+Vlgl8h77gW4TECskX2zVX62t+/rOP+fL1NcJnHI1O8F0fTaY6T1XXJJ1kkY54Ojvlw7MX&#10;HE0XGJXggyAbzTk8OWF9t+RN9QXr5ZLbmxuqzRphSpCD+FKo+9Bw3C0HegJ3OO4EtOOS7PkJ5XvP&#10;MKfHdMTFWo7HHP3wQ36wXNP0lpsvv+Ynn3/B9j/+R97v/yemz59yNC9RTUN9cc7Vxx+ze/01Yyd4&#10;Np7x/tEZ7xw/ZVHOKHSCUoauHLOdNFxXW3bNhvVdhfMpqWtQm3PYvMJ0l2gVe/2N2oyQFYjtGtW3&#10;VNLRGEMTcjZa45KeRnQsZcertudNamgWc+TxGdPDM8rTM8xBQVe+JY97DxD5NkjEUFk6aER+OxWh&#10;YB/I8OAtMngyozGqRMqUqt6y2675r3/1V9RXK4p8xPl2zdeX51hrKcuS8cEBsiypm2rQ9IRYYmp+&#10;9ef6oYzUx+przL6sVnwzGyiIkYDWe9rBstxPc6SccvY//Et4vcLoa6qv72jrmq5pCRLmwSGEJKBQ&#10;XiMxyNDF6BoxTeEffodBuPr2XghEbw4LeOnocDQCdAp5oRkvJtRl1IasN0skilFeoJKC0FtEgFQV&#10;jDPLrmyZtBVt1WO7CpaWXLWk12uyqsY4TyIlNngkmkSX+NYOqRmHCu6eOEciFRAGZAaqh7qOBxwC&#10;uGCxwcayY7F3cYmOqAqQXhCkxAlBT6zW6mzH1y+/4ubinFlRcHpwwuFsEomOi14zAMFZhJRxI/Ao&#10;VH3EI/6k8U9OROBt5cQeD6Mj7uHrwwPnPto/qOv//uU5n3/9kp/9t4/5/NMr/FaySA7IgqOVW0Lw&#10;3DQ3yA4Oi5L3Fme8d/qUo+mcTGr60JMlebRJP7jm7uqSu+qa7WrJ+vaGyUEa24lLEQW0Ki7DHk+Q&#10;go303CrPXS7p5iXl0xPGz87otWJH9M9IgafPnlD8+xTROf66/c989MWX/OSrz/lfy4R3N2vG776P&#10;31bsvviKu48/pnt9wbjtePfJU54tjjidHjJNC4yQBC9IjWZc5kzHOU29Zlvt2JiSjWyxrqIVLTKR&#10;JDqQtgFtPcE6hHVIZ4dwe0ConLX1bIRlpQKvu5pP6zXtfML82Qmz995l9OQpxUzQAbWNpEMKKIC2&#10;syRKo4ZBdMOgKRW7q9rfEO7a27jvnTZDiBoRpTWJEOg0p6q3LJuOH//4b/nsJx8hhOCu6ylnEwqT&#10;kec50+kUmxhkV8e/91uSoHtti/OIoQX9PSuQ0Dg/2MfHBnx78iWEQE/GPJtM6WcVvctY95a7Nxfs&#10;bId0mgMZEEpjRYIgRXpQeESwbz/824f5rdf219V78ELEPjgI+gDGB2aTKU1Rsl7tWG8rKpXQ94eE&#10;ZBABO5DCkOicPMkp0ozCVtTSIl2L6gOq2xBCDcqC9IQOeiyhqtAkBGKVjxNv78P95a06WCQwNEQG&#10;DT5IrFA4EZ1a8SEasg2nJvei8+DxQtH62JNmt624+Po11d0dH7z4gB8+f042cP/ehnu9UddZUpMh&#10;xT7U9IhHPOJPFX8UIrIPz+/Fi+v1mslkEn9mHVKqt/qPwSJ9vyvc77rvKyuGr8YFXn39hs8uz/nr&#10;Vy9ZbrfsfEk5ekbpdxzLlIkRJKKjNzW9OiE4OJgd8O7z9zibH2BEIARH3VmkUpSjOfPFIa9Miust&#10;TV1xe3ONMBnTkyc45xE6gFLs2iZ2zjWSJi34+OsL6knC8YfvkD17gshLUmI0JABj4uKVZQX/6t/9&#10;jyRB8n/9p/+DV198weuf/ZLlZ1+wfPKEaWq4+elH8PVrjhE8nR/y/uEJJ6MZoySDPtC5jtFoxGw0&#10;5nZ1S24s1XZDZVvqbEyzOKKpn7NcXrNd3ZFtK7QIJMWYcnFMVk5w1iN3W7TXsUOqC1zLhpuk5zI1&#10;yJPnTN45IX1xRvn+U6wRrOLwYHScOHrY+Uqj4/Dtd8p7SU+I5/ybILXCEbDODr8XIxkKyExCUDAe&#10;jeirGrut2W12UYuS53R9zztnz0jzDGMMQSm01kgdp7ZzLmZEHswhMczDvUi2Y/A6UfJe/yCHtAwB&#10;UiXvXUPNw79D7BnUAGZSMv3eC5I0RSwKuqsLbncbLnctQQTKcoZJ5th6hUYhabG0gwlenPMKCELF&#10;apJAZB7Co5TAuUAuBN4bQpCMTcmiXEBSMklKqqygXu9wfYfrWnZ1hUagpaEscup6h1QJB4sjbBqo&#10;3tQ0uyWOjspu6fwNibxjJB2GmKaKBqU9UiY4KXBa0EpohvHVAYyHPMC2BRQkE8Om9aytYPHkBaPZ&#10;ERSTSJ57izSxO7ZzgAyIgYSkMhK83baiWa/JkHzw7AkfPHtGMRCRNHsbpkqL4rtJ3CMe8Yg/OfxR&#10;iIiUkqqqePXqFX3f0/c9P/zhD8nzHKnUWyX8g42NePCQ6TzoIXRde/j6/IJffvoJn3/+Ja/uVqzL&#10;KUEYyvyIcqoYh4qToDhBU+aBg+cj+rrBOUdW5MwWh4zHY5Q0eOeQOkPo2LArz8eMRiPSNKWvG24v&#10;L8iLMfOjU1KV0ARHbz0hOILwVM5xpSyrXKGOF4zefUb57Iw+i4uwAUIPzoD0MClzkjwnFf8OaT2f&#10;Lg758X/5vwl1zatxzuGoJGwqsrbj/YMzvnf8lKcHC2bjCanJcK7DhxDNx1xLcA3eb0kTj0pzGM1w&#10;h6cgCiQlcrMl3dYUXSAXCXp+CLMnaJORK0WnNE3dsbSWV3bD66TFL+bMf/A+0w+fIxYj+iTqHB4+&#10;83WAZAh1eBUNw/6x0MQKFaWiAZwaQgBR46EYj8fIVJEpwyQbYVc1PggYFegsZTKZoEwUrPYP4mlq&#10;ICW/CQ810A9PY5+CUGFwOx3e5x/8//73hQK1KCjlGa7UbF4qdi+/4uV2jQ2B09EEPT6kbQO932FE&#10;hleOQEewNTIE2De1DzK2BMATgkcjsL4HNAGDlyk6GUM+g2xCkqQUaUFZluTbHU5YNrsVSilmpYml&#10;skrF6IGSpLpglE1ofEfiG0Lf0yrBUkPq4rlkBnqXYH1G6xQqTxHjEpF5Ot3jg8X0Cu0Uqc7pnacT&#10;Dqk0wieIdETyvR/AO+/gTHRaVUN0ZNAlxzEEEinpge1yxfrqBtU5FkXB8XjCwVAS/p0xj0cS8ohH&#10;/Fngj5aaub295ec//znb7ZYsy3jy5Al5nscfPqhCAWJ3T0CqSD6Sodyv6eDi8oq///Hf8zd/+9/4&#10;+uvXrB3os/eZL044zA4p5jnjsOWkF5yphBmKp4tDnO3ue8HILMErQW8tvXNIkeGFQupAUY45ODhk&#10;e3dNs6s5f/WSopxw9vwdTJnSDiQEGbDBctvUvDGO2wTGkxw7HUMRhXsEKCSUElwXdQBpEtMZk/dP&#10;aW5/wPb11zTnFyxfveKirzmejDmZlBwcnXA6yTmZj5lPx2RpRpAimn15iReeznW03YbN9hplFEk+&#10;IWRz2uI5mOd49YJ+19JuG/Leo4OIF7PUdEj6vscpqIBKwUYEqkIxPjtk8f0XTM6O2GDx+OGZH5df&#10;CQgXMHZIo0jzj14Ugnjb/8UOf90TrfSFDXgdtR6JyZATSSoM1jS4AGFUYPKcMsnuK5nsQHS1i5bj&#10;v2165jdBhLcizTAUYUGMnPTD8fcJJIc54/EZIfPcuh2raku6mDFqBXkV8M4g6w1Gebzx+NCSBRsn&#10;vYj27LAnIiGyWC3BWlwIoDKELlCTA5ifwuSAYArQBpkYVKapdjXtbfSgGY1G9Pu/LUAKRWJKxuWU&#10;1nfIVtO3HVofsCuPuVQrbCoZF1MwR3RyxNZL0vmEyVlJMUsYmYCwFmNj2NJlOpZX4+iDIBU5eTEl&#10;/cFfwI9+wE2aUGsNIpbr6iF1Z4cvBex6z8WbS5Y3t0yznHdPTjiZzaPLL9/SGz8Y0segyCMe8aeP&#10;PxoR2e123NzcsF6vmU6ndF0XFw8fEPtWrMNT5d4Ey0c5RrMLvHrzmi+/esWXr17y6Sef8erLL2jb&#10;lmI0xy13lInlYGSY6pJxIlkIWEjDVGpE70iCIOiUoOIzvxtsKhWKto9VG4mUpHnB0eEJu7tb3jRf&#10;cnN1zcHxHW29I8tHCCnQQhGEorYdN6s7LlLY5JKu7/j86pxpKsmKnEmaMEoiodr1b3PrPbHMUQhH&#10;tVoySQyts3S+Iu01UzNmPsrQ0rHdLtkV09gcDIWWAp0qMILet1TdjvV2yfz4kPF4SpKMcKHAy4y+&#10;LAmJx4kd2nsyAokGbyw7UbO2O26d46ZrqMYj5OKA46dzJj96l/LkKJKDridNEhQBN5AQR4gN/RCE&#10;8DsuAyFGWyxgnb3XiwBDKbChay1OxyU6SXOySYpH0qcakWiMNjjncPCNapl7U7PfcAjiW9/vD22v&#10;hfiWxuUhKUHEstwuQGsDaIEuDNnZITPfI7KcnoRbcQE1HGZT5s6SKYFNLEJ4lOwRAjxqqKCRhEEY&#10;SnAkCrTtcAiCMFido/MxLE7h4IiNUmxsz6bv2NiWdbem7x1oxXyxAGmGdJAGZ0lEyiSd0bY1de1p&#10;wpji8F3UOGfTXtMpwe7whPzwA8L0hJWTFMcLkudTRouSzAhSZ0l6DcKzFS35JEPrgHWBlAQvU7py&#10;TndywLlW7JQkCPn22gnwDzKy2/WG6zcXsGt4fnzKD959wUESrf/3upJvD9Zj6e4jHvHngT+6WNVa&#10;S9u2uEHRuG/wFYY243th3l5B2NaWj376c37yk5/ykx//PTdXV3StRTjHNE3JekXSC07qngPZMO1h&#10;rBQLpWPvFw+d7aNuwQeCkwTvCFJghEYpSdsH+iBxXmJ0xmw2ozo85PbyDfXmDbtqw2Z1h0sLVFGS&#10;ZjnOdbRVy3K74aYJNOmYXVWx/epLZrbj6OQYNT+iNBpnhy6qQ28uD/TW0zZbuqair7fgWhICo3HK&#10;bJFTTgytaLjZ3aDXJeOsxQnJKC0pjMQpaF3Hrm+ovGOuDWVWUogE2fTR3rzucEHRe8dWSAqlIFXY&#10;NGWL4M55Ln3LV34DRU75/imHf/E+2fOj+1j4LMnZ9/VpCVgcDkGrBCJIhBf30YF/LPZurEFIgoxR&#10;AecCYmik5glY6xHWY6QmzQ1CKbYSXPD0fY+1NkZSnLvXIv020RDBg0jHg9cDQ7dZ/mHl1t6ufk9Q&#10;NANpkeK+BDctR6j3n2OOjrkNinMr2LYCc6o4SsckMpAooFQ0oaXXgTAQkUigPCL0qODwwuODRaAI&#10;KsFKww5NMCV9XvK6WrGsdlxul9y1GxrfYF1P2q253a1QImWUTEmkInhBHjIwE3rd0InA0iSI4xFm&#10;9IwqrNjRkhydMnn/L8mefY9XrcUczpmflBxMMxYSxjYw6gxSWpb2FjUzVDrQOk9Oiu+h7wR9mrJS&#10;mlopZJDoMGi9JXQPbPZ3mx2rm1sWWvPi+Ix3T54MaU2P0t+qq3skIY94xJ8V/mhERGuNlHGh6Pse&#10;59z9YhGA+3YRQ/Ld1o6L1xfcXNzw47/+Gz775FNuPnuJd46j0YxyUpKoBCk18yRjhmBue0onGGvJ&#10;VBsKIQk2Ep59V1N37/gpY3MwrdBa3ZfiaqAoRiwWC8blCAm0dcX11SVjlTBPM1ItaOqOumnuRY9K&#10;prQB6l2N26zwWqJ6jwonjBKNH3zVBrduVjeXfPnVF5yfv2Kz29LTUySKbKQxucQZSy9je3hV31E7&#10;j1cJbXDYkOKFilUNGoLRND1sVmtMf0m366lbz13XROVoZ9klBmdKRkmGCylLIbiTCbc6oI/PkM8P&#10;Kb7/jOxFJCENkDkYK7BW4qXDyjB4tgwecVqifsfySf9QlByiCVrfOzZVBaslXddiKKldD86TYbAq&#10;BW1Y42j7nsQ6guvxSUYVPNWuIoxG9wTF/JrmrHKvPOWbKZe9FuThgrc/zft0wDBXext1FUa91TJY&#10;Ar3O8PMU8S8+pLUSGzLOV47cKmYeciPRRcI2E7Qq2p4DhCAQoUd4iww90ndIEVBKIXRKExTbzrFq&#10;PNtNxVUVe8nc1hVb1yC0wxPYuR236zsycjJZonWB9xYlErSWuLRjlzqu2LBTGaZM2CUJK1pcOWWd&#10;j8hGM1anM9wkYznV3OaSBTAFxi5qoBorCEZyS0+rAyU5WgtIQUjNJngEJkYB/VsxugUaAt4K2l1N&#10;v2soDuacLhZMk2izr9U3o6VRQRtf21OTRxeRRzziTxt/NCIipby33d5/wbDzHN4jVPSg2Nxt+fzj&#10;T/jp3/yErz77kvXVEmU9Lw5OOBjNWEwWjPKC4MA3DeNUMzGaQkqk9JjgyVQUk/Y+6kJCELh9/5MA&#10;2gtwguBAJhqPp7eWxEOaphzM5hwu5kwmE5pdzc3lFZ3KKA4PkX3BZrOhtx2TyYSTxHCdlbQCMCk+&#10;CL6+uGS3XKO15v2nJ8gEaqJtO33D519+zt/89X/lxz/5W5zdIVNFOSvI5gUUCpcEOuNQWnNnKzad&#10;Z9d71tsN8yLjdDZFGhhPJozrE+rO8/L2S1bmgvF4zMbVXHVrXBIrlmbFiE1xwrg7wIcJO1Owykvq&#10;suDkX78PzyaoZ6fsBr8K6aG0ICwULhpytQkgoUfF1IgQmKGSRP0OW9R+mAdIhTQaoRV972g3O2zX&#10;IXxHiwPrMUJSoQlCsZWB3jlS5/G2I6Q5jRTs+gbTDwZav0VURA1zIvZAASffkpD93HyoRRgCH/dk&#10;xPUBQ3SUlSLGjyye3WC0J54ek5kCb8a8+ttPWb1ccuoEhyHDBI+SY6yUQ8M9CF5A6FGuRwaF9hIl&#10;o/jW94qdg7ttz/nNhotqxUpV2KRn5ztaadHDCVV9w9XyktTlTPSMoMcIK5EikCc5QZdsVM087dnV&#10;sWeRmgRGWlJtWuqvrthWOeW/+JdsQot1LX4kULkBk2CloHCQhBHWBjqhaVVAk+GG65QSdSmGOE8k&#10;b6upagIVPaurFfW2JjcJp0fHnB5OSYb3xxSt35fw8Fiq+4hH/Pnh90NEvmvb+G34gBKS1GRkWUGS&#10;ZASgthavJXLoO9F3PRdv3vDzv/sJf/V//mc+/ckvOJ0c8s7pEz58/pynRydM8jGJMeDAdzXS9YzS&#10;FK0UzncEH/M8NgQ622OUjrttQEiBkAKJRgSFEgLpWsDFtJEM5FmBnM3J5oeM5zOqzYZmdUNa5Mhm&#10;R9/lrOqKRivUwQGT6ZRbX4NoyZIMKwXXtzfspOL5yQlKnGCAtevofE/oOy5vrvny489Zf/IFJgQK&#10;4cizkrIYo7MMTApZihAZm1VD6Fq2dc1Gp7TNhDyVzPKUcjrnuBdcXVxzc3vDRiyZdxWtq7bz/i0A&#10;ACAASURBVFnWt1jtUEbD9JBUZuyUoRGSJjW4cYI9GmGeH2GeTnEmlqI6YCIhSaHfDTtYJMHvfTbE&#10;vXz19wUJGKGgnKAnU9y4ZFfkdEripcAJjZAB6QJbF3De0g6eLg0C6yRChNivRGlIU3SRU5Ql7YP5&#10;+dCM697RlLfl4t91XN/1+sMqmyQVb1MORD8UhYqmZ0Svm4PjEf577/HFF6+5fPkGl43QsxGlkORy&#10;r52QQ1pGIHwUM4VgCFJhdaAH+uCprGXV7rja3PJmeckyaTFTHYm3HBzZ8Li+hXZNKZacTDa0+QjZ&#10;i2jDnhhSUgqhOZ6NebO7ot/VpHlOmeTIXrC+uGWzsoyOT+h3mqoXtBRoM0Em4t74LVUCjcCI9N6I&#10;rYP78uihFghDJHiOSD4bHNZbbr9+jVjvmKcZzw4OmQyn0LaOzKgHJOQRj3jEnyN+dyLysPYRvpW/&#10;HZYrL8iShK7u6OoO7yq+evma8eyIpNT3Xht933L+6ef87L/8P3zydz9lGjT/81/8a46LGQfFmKNi&#10;wTSkmBZo+7jblQnOaDoPvQtIdCQ0ViADpEIhehkNuBD3u84WTys8MnhM3yFEwBqDSzNudUwP+MMz&#10;nn3vR9x89hFvPvopIyzivadstaOVlmUxYv7DH5DPR5wqgVzfcNOs2SzXONdTjEvKPKEQ0NeOWZ7Q&#10;KMNPPv+cj37xCX7VkriM3FWczqYc5jPKZMqoWBCkpAsJ8+MTkrzBdxZRO0QX2PZbvnhjGScZqU4x&#10;PmFRHjB6JwPbk0rNTCmeLN4D70h1SicE223gdbNje5iQvDhm8ZdnHH34nORwSic83hPbrA/jsfMg&#10;k7iQeiFw0qB5uzjvm/79LpRERn0njSdWMCUppz/6EXI8Zn17h3M9QqtvCEf3Zlh7DYd3fYywCYUL&#10;Hmk04/mC+ZMzahcIg03q273020nqiNVMwzS9P3cZ3pbp7n1Ivus893qREGJ33PtIypCGS4AccD2k&#10;E80P/sO/YrWYcf6LT7mrb3i3KHnqYOoCCoUUAhkk3nus9/QyINOErWu5q9fcVkuuNys2u4o29Ii5&#10;pywyRGkY5QukcFR3d2ybO7RQ6CzHS8v53Rtc33E8PmReTPHeIYBRUbKzPcZ6+k2DWHnGyQgVJKre&#10;kSiJf/1L5OkMOTmilSW3vcA3kCgoFXQ9CGXJdOwUtL+ftYyOqWq4Bn7/YJD76ynYXN6w/ORznhcT&#10;PvzgfT44Pb5PtehUEbyNUZF9yOoRj3jEnx1+PxGR74ia+m/+Ey0NWhqCC9TbmuuLO94cXJHNS8JY&#10;cXVzyauPPufTv/spX//dR7jrNe+Mj/jw6BnH+YyJyRinIxKlCQ6cjzW+QUqaofJCBTk4QIIQ4X6x&#10;EUEMLdYfHJ/wBCSCQJrECotY/RBAGHxakE7mcHDE+quPEa6j2yzZrq5YGcWNTNiWKaPjBYcfPEE6&#10;8K9TNm86+mZFnmYcHMwZjwrMsKBFI7aa1WrFdrnCVx2pk0xVzmE5YzE+YJTPMKZEJBJdjEhGI4rx&#10;BNt2tMstu7s1zbZl0+wok4JS57x79A5l0dPWDd5aUiEY6ZSJyUhlQp4XfH5xzlfnL/kyrLGTlJNx&#10;gjobk5zOaEM0llJ8s0LECXDfSsDL8PsPjjsgWIeWkjRVpGdH6MmYw667T+f9Jmgd/Uf2FTNKKbJE&#10;kQHVr0kbPRSlfhvy1/zed+Fe6yLeugXvL59UoLMEMSvRT+ao6pD6esVl3TB3gcw6TBBIJ9BCo5KU&#10;NNNoI7luK9au5qpdc7694Xp7R9VtCTIQdML8+Bkyy8gSDdbTNz0qbQmhxwnYdA0SRZ5mTBnhVIkT&#10;Aik0SaKjlX4VogWrBWMFRip86KGtuT1/BalDHZb07YgtLaJPGSeSURaJpBQBPEjp7nVQex9VSbzX&#10;ggPkW53UbrOju6uwyzXjcsrZdMq8MPdVMoIoZL/HrxinxxLeRzziTxu/HyLyK58Cb7fXUkpkgGq9&#10;4fX5JV1nef3qDaowhJHi5uaaiy9fsX55TljuOElGnBwccnpwxFE5Iw2xyVuwDuv8W4+IIGIXz+9Y&#10;NPbEQxCGnWqMkngGF8vBp9XrGBJ33kEvIFhSKclGY+TJCZfZCC8NN9WO5PKaXV7inj4je/GEyXtP&#10;CHMoe+i6BdnqArEVHCwOePHiBZPpNBIjFa3DfetoVluaTUVwnsQkTEYjprMF49mUtCyieVQi0UWG&#10;zDN88AgtMUKgRKCTO9qmo5OOTlmKdkviBNJI0iSlNCmTtGCclqQmQaUprl7SbzKSIufoex/w5Pvf&#10;Y3Z0Gr1aftVKzD+wePmDYS9cjs3QYFJmyDIjIfqc/DrYwfpbi7js7fWnHtj9gY97j+/arO8jR4Go&#10;GdY5KHIOnpwhbOCKl1SvXnNnO1IpKVSGdAIXQMqA9R27uufNdsnGN1w3a65txVp0uNKQlRlpWVAe&#10;zBDaxOhF16ObHLPLcURdVNV0hFaQtzvmwdLi8d5G99jUMJJxnhgZ051925FmmjxJ6YWkv14hZxPy&#10;XY9qetrQ0dkdtRhRpzEyokX0kpGAwg3fPYZoYmajGhkpo3ld13iuvzzn7tUF9XJN+X7K6eER+dB4&#10;0IeY9nnEIx7x54/fHxH51rZkH7bfp24UAtc77q7u+MWPf8Yvf/oxeZ5jhaOWHb3tSPrAYTHmw8On&#10;vH/6DiezIzJtCM7jB/IRrMPZSCy00kghYrj+QUlDLIF8+5p78DMYdroPkvxNcIDHe423PTIEtDEk&#10;aYGWU6YnR+Tnh1Rdy6cXFyRnZ0yenaE+fI6fQytAahjNEuYHC2bditOzE05OThBSR3MzYhWAERIT&#10;BCYIUqVxScp0MqOcTEizaEwlkgRdJIgkpRWe3vYYKTGjnHGWkExa6qqhbXvqNvDLi68YkzBJC47G&#10;U5I8I8lzgjbUwLat2CQS8/yYZ8+OOf63f8nRD3+AnRp2DpR827RuTzrC/8dowO8CQSQi3nu6Ifph&#10;bSSaVgv8b5AICBHLfe1QtiulQMpvVrn8IXFvbvZgft2/xlvjYAeoBLKDkgPxlLbv2FQbvr75DJOX&#10;kJdk2iCCorOW5XrD9XbFy9UlO2mpZE+jAvpgQjlJKSclWV7ifRR/ewFeClRqUEUWK9RaS9CB2nVU&#10;rqHyLZVrSINGColRksQklGlGkefUfcdms0FKzaScYJTi8qaiW9b0l2uMzhAzhSwMXQ93FWRTBrO0&#10;t111Aw4dC5JjStTbWPUzRIu2Vyte/uIz6ptbchSTvGRSRp1Y8CB8QOghMRb8P9jsPKpGHvGIPx/8&#10;7kREfOs73xEgGVYSAXRNw/Liiu12h/CCznVY5fC2ozQp5dMXFIsXHI6mLPIRRips3Q5i1ni4MpFR&#10;ZKo0KIno3nYE3T+ggnhb8XDfFkuEBxqDmIZwytP7HqEkKviYG/cC5SFogSPFHByQHZ9we/6G67sV&#10;k67h6OwIdzzj68YxGkdnJpFAMRlz7E45PDwiTzShi51T9xpC5QS6c+jOIZ1DSsl8Pmc0nmKSHJRB&#10;pRlmVCBSxc52aKOxA8GSWiONRmYKu6loaRG5QPYOGVrK0NEJR68FyECD502zZTtOSSYzyg+eUz4/&#10;g6mJ1SGDRiOSgd95Nvyj0Ntw7/2xj8DsexO5wd7/1yEFHAKL+IaI9NvypT8E3pb4eryQ92mrhyJX&#10;NRxH68G6eMDmsKBszghNzfXLL7iip3cNEyNJRKB3DTftlstmw5vNHY3x2FyhxxnZYkwyLQiJosXj&#10;Gk8SooA4iIA3Al0mdH1D1/c4Hb1JKt+zancU6Y5RkpOrFGEUCkGW5EzHM+zyju1qS6ZSiskh47zg&#10;Wm25WzUsv7zAOzBopMnYhSXbyjOeLMhV1IHs77XgAioEpPJIoaNmRgp8gLaDu/Nrzj9+SR4Cf/H0&#10;CSeLOeVwj/gA5mH7Y3hrOPSIRzzizw5/uNTMg4dICCE6lypNYVJG2YgiJCQ6xXuLTiSEnnGa8/7p&#10;O7w4POVssmCc5qjOYW2HJa5Q+z4kAbDBg/XIBwcQ9hER8c1D8YO2QQ6lmgKPHHqvR8MkgUEi7pcS&#10;Tx0iSbkOnnWWsk1SrpuK4Bw2SWhV4Lpas2lK+tbiu5bWtsznc+aTKQZIkoGHDaXD9e2K1etLthc3&#10;2KYl0Zr5fMF0OkMUKdYIdJaTFyOCBk+MALVNTd91cdBMSlAxdaN0gk5KxKah3lmuqzX0ju2uQmc5&#10;ndZcuRZ5dszhD95j8uF7JE8PsDp6hVgfQ+t7EvKgkOSPBimjImDf0XefyvA+EhP7G7a/+8Z6+9+H&#10;aLFvrcc5R5qaP+DR71N8cU4BiEH9+lCXZIlzsB/W0zSF9GiGcc9Qqx/iLq44X1fcbHbo3tNsKtbr&#10;NbVtkOMUk0AySlGTDF1ksXqminNirMbIwSVMCIFJk9jsr2mwdY2zDqk1O99yu12Sm4TUJJSpQitF&#10;13qKJGUxnrKra26vb6irBu0FmZe8KBeYvqG7WVObBD2ZoEZj6tRT+Z7bbsGYGBXMiH2I8CpSwyFS&#10;GoZoSWOhX3csL26pr9e88/SMv/zRX/Dk8HBI58TqI7VXCH/zQj+KQR7xiD9D/GF8RL71ABFaDQ3I&#10;Eoqs5HR+QHmYcjw9JE8NzncUWcpiMuVkdsTzwxMOyxmJk7TWDtEQEQWl3sd+HELcm5OlMokf+yvC&#10;t2Jf/rePhAAq+EhKvEcKRfABZT2+D1gEjXKsaNj6js24pDmYIQnoakuN4PXlFfb1jHWWsK3OqesW&#10;bx1Hxwe8ePIO4yJ2EzVEC3A82Krl+tUbXn/0KddfvSS1lvl8QVGMGI+m+FxRS4uSGq0ThPL4ANXt&#10;ir5uaHc1zjlMlpKWBaYsMWWONx4SDaJie1fRbDdcCkNSlLiyYFNoDqYpJ+8+Zfr+Ib2Inibdg6H6&#10;9vNdiD9eekbJtwTIh0jc9vbs3nuy9NdP07ZzKKWi18bwmhQgjSQY+Qc/D8/biB88EPMOhMQN5Cqo&#10;SEL6fanwSJI/OaZwP+SlrXl1dY6rGkzT06y39F2DSRNmBwvINbJI6E2g7luqakfd7nCtQ6cQEkue&#10;p5g0wRiDKAVNu0NVJnaNDpLeOlbVikIZ5sUYGOFcD8M9NCtT1nnF114QeovvemxfcVpMCA66tuF2&#10;WdFe3+GLlLAYI9OE601FX5ToMkavdIgVaohorNLj6UQ0C6y6hnq1YbfekHrB956/y4/efY+jqcKE&#10;B/Nw3974kXw84hF/9vi9EJFvLGa/YhcjZOwqqoSmTAtORgveO33OvCypqzWz6Zj5aEKRpGRCQd3h&#10;UCgP2iT3/gpBDm6sci9SDb9+Cy/2T7QH/74nJLEFuwoKay2ut/QWWhmovOBSdNy5luyDF6QGxgeH&#10;TG5vWSvNyy9fYVXAHh3QK82mbZE+YMwxx2MZH7oOumFllB66XcPm8orbr15RX94wNiXHR4dIKdFp&#10;CnlC75rYv8VHJ80kCOrGkbYe0Xq61uGbGtuD9hJfiCEyYlBC07tA0yzZtVukDIQMOjOhSCV1EtgQ&#10;CUjlY9Sh+A5byvu0xh+JiOxTKNH+JX5o1HnEXb77DRGRNHl7En0A5yKJicZ5f7DDBt5OvfCtFVM8&#10;IL1huNaCtxGf3sdKGjmS9GXCDZaX9RJVd2QeLA1GC/Jxhso0psiQuSb0HXZbU6+X9H2PFIJmt0bl&#10;FhU8WoIyBTLRZFlGnWpwHiU0YeeodzW7XSQ53nZ0LmAEaKmQqSFLU4xUUefS9jRdyzyZMHOCdedp&#10;1zu68yv6VCJTjzYz1tsKpGGcJBRJLFkOAuTgitoT6Ie4Udt11HWNbWMq9t2TUw4Xilw+uKD7SxkA&#10;52LfB7HXiTyINv3hhvURj3jEHxG/MxHZVyjAt6yWv7WI2eDvIyOpTHh6eMqP3v0epdLRxhrQUqKE&#10;JAkKaeNDWylzrx8AeZ+Tj/rPWCQciCW6/zAUE4/Me4/RkuADXWeRLpAbTUAQXEB2oLwAZbDCcd5u&#10;eF1VLMeKMMs4fnrCv/m3/z3L1xfIn31Ef3nN3/7VXxM+/5x/87//b5hnc2SWYJuWg8WMkpj2MAra&#10;EK+LJvDlp5/wi7/7O26/+hrd9RyfzFkczEgSTdM0mCy2vE+nJanRdLuKze0dpuqwqx1pZ5klOT2w&#10;u23oK4ufW6yEJElIi4T0cEqZZjS7hnXbcl0tqVSLbjYc2BrdWXyi7zUrlreOlwxjuXegVSoeu/0D&#10;E5I94REClBLf+fqvg//W8cW/8cfbRis0FosL+0aKAvlAz9C76G677zBseNtRuqotm3rLbbfjttsh&#10;bc9RWpDPJ4x1yrQsyMoMIaGtaqrViuruBtqOSZpS5gW7XYO1O1rnUd6jhCToqLMZTUpaIWmWFWFX&#10;s1AFxmjaumIrE8ZpThcc49mUne1IhObZk2c024rz80sOR1NSpTjIS5yQdN2Gu8sbGtEhUo9KNYGU&#10;q6srRuGIyUHCzkFm4hCsujaSIhLWeC6ur3jzyWcE1/K//Id/z3vPn5HuRTTfFZ5T6i0BCfIxOvKI&#10;R/wZ4vcWERHffmEPMex0QwzVSqVJkowyLZmkJROdoIKFYAe/jzCQCsD5WGmgVAzTi7c+DfcfNaxW&#10;37VW7kWpXdcgSDBKY1KNQSKFxFqL7SzNrkYoTSclN77jZbvhQnW4ckp6OGX8gw8Yn54h5gvGdUt3&#10;fcvNmwuK1mGWG/TZIfPpCCYlRZrel2wmxHy3A3ZNxfX5G5avz3HLNaazZEYyyjN0kmBSQ5KmqDSJ&#10;vhku4FuHqzrUsiatPaVMKVUZOwe3lqrtaMOWdFrg0wSVJcggcA5csFg6vJbUtmVdrVje3pIsZuTT&#10;Q8ww8t4PfWMGNikHYW0IcTPaOYcxj908fhUE0NLjcWgv49wNkZ7HbrmQGhk7AzNUgwxClmDBdg2v&#10;Xr9kWa9xSqAyjcgNZV4wzUomZYHve/quo981uKoh7QSlyJjoksIUXA6iVOsdvZLYzJDoHGMUIsui&#10;hX3T0+0a2r6l2m2oVMrM5IgkufdfET6QaUORpLRiR9N21G1D13VoKZkbw6ZX3LQ7+tUGd3eLH4/Q&#10;ogCd0lY7lkoyzTRJEklskqTUBBKgt4676xvubm54d3LA995/xtGR+fW+NGKIfTzYZzy81++r8x7x&#10;iEf8yeL3phEJ3/WP4QnhASsCToLUCq01idLkypCrBOmjSDQEQQgO3KARIAxEQ95vhu6JRwjDxwwS&#10;QRH/EwSIECIJGT7fKD0IWj1eBHoZ6IKlcQ1tX+MFNH3LRsMqk/jjA45OFpTvP2F0dkQ6nRAOCorR&#10;iNO2Y/zyFdVmS7/csvrlZxTHY2YnHzCZTBiVUa8ietAmXoqOwPnFaz7++c/58hcfsT0/pwyCPFFk&#10;uUEhUUajE4MyZiBeDlu3uG1L2gsWpuRssmAxW7Dpe6R7g6s2bHeOdrVFGokYpejh87UGkwoKlxCU&#10;gr7n+tUrOueYHm+YHRySFWOMjrtzq2JFx77seciK4H/X1rr/P4BAYVAkKpafKk9Uyw4z1A2mGIbY&#10;hyY0Pattxc35JavrCy6++pK+bZlOJ2Q+MEpS0iRFGY3DI7Wir1p26x1221IEw+FowvH0gNGoRHSB&#10;VbNh3e9oqx2miKRUa40Q4GyPShRKa3xrqeuKDYYqSSm0YTab4x0EB2VS0BSW1WrDtt8ga8m23zHN&#10;S0Ym4zB0XGzWbNZb6nOB1QYjS8zE0Ns1V7sKeXyIKVJ6sS9fFnRAV9X8v+y92ZMk2XXe+bubr7Hn&#10;XlsvVd1AkyAJYKgRNWPz987DvM2MzUhmlExmEiHJKA5BEOituvaq3LfYPNz9bvPgEbV0FwASpEAQ&#10;zK8sLTIjMrMiwz38nnvOtywur2mXM/Y+esAnH28xyPk78EDe7xN0o6G5wQ1+P/CPUoj8ulltVBCk&#10;6jJD6HwhnOs8DqwXqOiR7/ktGy5I3Owgv01aCF2xEjatXd7cSjb0kECWZl2HIPpup0/E42mEozIw&#10;ry0n9YJT4RC9EZOP7rH32Sf0b+0iewlLC9eA6kH/47vsP/iQ4XhA9eSIi0ePab+3z466z2TQozTd&#10;iyrXxLuFj9Rxxcujlzz++ivOXjxDrhp6RU5hDMYooo+vbTiFgqAise0UH6615CZnmA64tb3HzvYe&#10;103NrG65bh0r0TCbLZGFwWUlyiSQJxgt6JeGBCilZOUsp48fc/LykP7OLrc/+oi7H31Mvr3FRlMS&#10;VdcFcX7NaRCQGPmd0ccN3oXu2Eqvd+dxTbDZ5BoF37nGKgTWWeaXlxw+ecbTr7/h/PAIg6WXaIaj&#10;IakQ5AgS0ZFLm6qmLDKqtmG5qojWMcr77Ay2ubdzm8GghyVwdHVKe2WpraNtWxJvUWmCkIo2eKIW&#10;iEQS60hT1yzjnHmSk6qUwWRC8A7hA7lJGeQlZ9qw8pbQwtK35OSURjCKCbt1QtWsOL+a08oTdDIm&#10;SwpsDFTALM8RWYopoKe6UdR8ZVleztDOMclybm+NGOZd8fN6pvs2N+R9tze4wQ1+L/GPr5r51lhm&#10;EyYWpAC5dr3cqF9c7FxDY+iobGt3zajia6dNNt+/HvtvPBsgvs6g6PwT1lFs6zWd+JZUN8S1RShE&#10;LXHCU9uGZahZCLjIYdYfYceG/MN9ks8+RN7dw2eGNoAuoIpry/NU0RYp6ahP1p/RV4q+UYzLnEFq&#10;uiTaABuhx8zVrNol5+dnnBwf4lc1W2nCpFditKDxNYOyT5IZZKrAdIWXl10HyXe8VSISj8YLjUdh&#10;kdRS0UaBbD2ycTjnXrMiYyoxKsMIhWpaQuWolkuWfoavKpIQSYUgeks6HiGTlEQLpOrkshtDsbc5&#10;Gzd4P946vTo/mcg6bXrNe5GK4LsR4PzikrPnrzh7+pzm5IKkWpEQKJVmmCWYtfOolhCVIIpAEz01&#10;nloEFBEhE7TKSFSGUQl5knVKGSHwMXQfEpRWnT9OYYg2ISYSGy2+blE4+iYjTzNa5yHKTq6bJIRM&#10;kOclwmhqArPYkIaaHgmZNuwWJW1soVnhLqa49Iwk76OKnKgEtnHMq5pUZmRl5y9ydHTF9MURvagZ&#10;7e2xPyw7Uus6GS8S1uGKIMSa9/X66+9cVm5wgxv8HuEfXIj8um5IoONIhPWiytqETKluBKGE7jwD&#10;1peXIN5ceDa8kPepcTZ24F4I/Lpzq96S/8m1PBcA7yAGogYXLIu24mwxZVotuI6g73xI+dEdtj+7&#10;h7m7hZr0OpdKOrWLFB1h87KF6+k5z67PiKnk7sE+dw926e3vsjMeUdCpIYQFk2w2coGjo0NevnzO&#10;1ekpqXdM+j3GZYnEsVxO2d3dxeQJJHJdgHSW7sJoTJ4RGsXKOq7mC6JJmDnP1DpqKYjK0CsSSpMi&#10;IrjgcSIiRLcDl3j6aUouDYMkp3KOpYDVxTnPveXo9Ijtj+8z2Npmd3eXUoGR0EiJcxHv400x8muw&#10;sbyIsasDjXh3k181LdOLc05evOTi1StmR2eExZKR0PR29hC2JUskGknwvhvLbTqBqaYNoeMA5RnC&#10;SdoQmVUV55dXrJqay6tLFosFzjlkKhBGI4zu2NJCkPVKVq3Da0mLB1djYmBlW2pvWdQrMpWiRaeW&#10;SbShKApMr3NavWorEq0YGsMwSdnKC0Js8bXD2cD5xSUuK5F72+SjEdF5VrUlJhl12RVmF4fnzF+e&#10;cq9f8untHfaGPTSgdGQzZN0Q398OVdzcf4Mb3OD3F//jfETEm0+7kXk3J+/kt/J1t0O8RxIR4lvj&#10;GCBE//p7N+Zlav15XHdZNp0Xycaw7M14hNB1XtrWUdEyrRcsmhVWBURRom9voT8+QD44oO0lrxND&#10;JwHSCLWFZQtXtuKiWeF7Kbc++YgPLxtG4wFCS7QS6/87dAWRk3gDtm54+vQpz188ZXZ5wW0l2Zts&#10;sTvokZQ5rensr623eCtwUiBMgtEKU+aIQQ+1iDQrz9l8yjJGZgKmvqVJE1SeMuhLcqMRQtIQscKD&#10;jCjvUV6QyIhuA0UQaKEI3nI1mzFbznCX58xjZDhf4L1nZ2eHPNWdrFmJ36rV+z9XqM3Ofc2v2UwK&#10;axuo64rTo2NOD19x9PQZy7Nz5HJFD0mWlvRRZGlO8C3BOaIIOBGx3uIU65aKRuUp2aBHiC12BVfz&#10;BbKBfK45W16wDCuU0eS9FFPmRC2pXIsNFpzHik61prMU1Yto13UerXPMqyWq1BRSdXkwRpIXBcWg&#10;T1svuazmpEqxnRUMTEJPaZxJaUJO8JFq2XD18ggjJXmvT9W2tMsab1LwCWrZsLhYICrH7sGQ7929&#10;x+6wj8Lxpsf51vv99e27LJDvcELep7K5wQ1u8M8O/+BCZJOl8c5FQrx727klbioTTwge77sP6xuU&#10;CCDca06IQCCCQAhFEIHw1moYASlVl6673vNvOiYd6dW/HskgOtVNEx1VsEyxLIRjnmma4YTe1oj+&#10;/jbpp59iD7bwvYSWjkOSrD1WY4CqhkXjWQWPKUvufPIx+wjGz09x3uKvLxDTKXK0jZGSoGHluyKk&#10;mS+oji7wJzNkZRnlfXZ3BuxOttE721REVpVDxYYYPcFqEhSmNMTcwDBjGVcsXc28qcmWNVZIlr7F&#10;ppIkT1CJQWgJsnMnVaJjK4gYCNZyfHmKrVpCC8FoQmJASdI0QWvL/OkLwmJJWleIaslka4u01+Xe&#10;IAXhPcXi3yeZ9tvj/vfh25zYv8/v/1U/+3dZo+LmG38dR+F9t+sbt3bPFXRFsasd86tLlrOrrgty&#10;eIQ9OyerG0plyCNQL1msKpyUOG/RWpP1c1KTEAN4PIjOtl4nBlEWWCtxtmXetsRmSeYVqzYgdEKa&#10;5+iyRKY5LkSaRUVdr6B1qNqTRkW/HKGjwzQRdKdomYeaXOZYmayN/jSpyciyAh0t09kVgyyljRYv&#10;AwqNVhmFhpEMTOoF89PLrqjf2yUkmiYEglRdh/ByhljUDEXCQW/AB9t9tARnW6IIaJ2+dbzke4/b&#10;DTH1Bjf4/cU/SkdEvb13eV2EvLl0dFSOgHQenEVED/gukVQrTDdYeed3RiLEbp/0snfqSwAAIABJ&#10;REFUOsEj0pFXY8St5zcRMEITg0AGj0GiJQgtCXRjikYKnl9f86yaMiskbI8o7u6SfHqfnQcfUOcK&#10;tEThKfBor8mEIAndqKUJ8MWjp/RvbXHv7h4hL9l/8Anu6XP+7f/xv1N+fc33H3xEXm6zVHDlO7tr&#10;aQPzs0uWv3iJ+8Uh+61mnMPO7oDv/+FnXLqU3EmmVzPOD89xMjDcGlBYMFESkkhVeKaqpZZL3OE1&#10;nKzIRUY5mdDf2iEZFh2XI8+pmgpnPSpRJEmC85ajkyPOj0+4vpoRo0DphP54wmhnm55I6WcFy3rF&#10;xS8+5/HXX3N1sM/OB/e49cl9tu/eQ6QZEWjg9VFSdK+LCp06J9AVA68zfL51fmxC4N4Og3tznDuP&#10;mY4L0BWh0C3mr8dsvBkBhtBZ+kspXpNDl2tvUxkla7f4189T0RFw34eNSryThYe3pKJ/n9tubOcA&#10;rbrfVS0bzl684PCbh1wfHrI8OSMLgVGIDPOUYVmyXMy4nl1SuchFGyiLPsNhTtU4hPP0xn0yASfn&#10;ZxidkpmEZDDAqYIlM+bnMy7mC2gdpckp+wW9ckwxGhJyyayZYa9amumc9mJGGSTjfMKt4TZZP6Ge&#10;r7C1x2s4XF0i+5pe0cd4TXCCIumzPdilxrNcznjy8jG3egU74xHV0hJNiTB9sqZla7VCBMPR8QUn&#10;fIH/9EOGDz5iWc15+vg58fiSnQgf377Ng51bnQV8BK8kSnaGI++m9HwX7y0obzohN7jB7wX+wYXI&#10;WuX5nmtCIL51Udnku4jYFSXdnd1tt+h0gXSd/HbDTgvrvA75zk460vk1vLZ0tx4pFJpu9XIEnPes&#10;vGVOy6VvuU41arLHYHeAubNLfmef5M4BrpcSiaRsFjaJUAIZYOlg0XQupEiJjqoL9soL8kSyGJUk&#10;kx6zo+esTs/gHpg+iKRr0bcWTg6PefX5Y9zRNX0Pe2Wf/cGQnbJHusxovEC7K2QUNCEilxVt26Bs&#10;i94p0WVBI1vakKHbEqM0pZNkqcArh5AOLwwudqZZiexcXZv5kun0iuVsjnWONM9IkgxlUrQxhKYl&#10;qBpZ1ej5gryu8U7BbM7i7JTLXoFIUtLJEJEVCJ108ezrl3zNPSb+CkXD252JX9Xh0L/G/tR6v07V&#10;lWjZWbaHELHeE+iSkjfjObHuhsV1cRB4vyHaO1404nWZ8xvcSqJY0zGA5bLh+uSQk5cvOH95yOLw&#10;kMIGelqTEUjqBussvqnQGgaDPjEk1K2j9hajNcF7lrM5Ok0os7wjvgpJCAEXOwO7kEqC6wrorOyT&#10;lCUiSanahrqxLJdTqFp6VqFVydCk7BVjtrMhiUpYxIy5WlH5msovWIUGHx2RFIXCIMhUSpkUCO8g&#10;xk7F5T1eSLRKUCKjjJb9vIespyy8Z7mqcNNrqtMTZm3L9cvnmKsFvb19bm1N2Ornb5Rta5M39U7G&#10;0w1ucIN/afgfwxH5DRDfmhHDZrfaOam+66j4pvTZ2Gh7b1EqEJUiSkHjI3NnuW5XzGLLVEaS3Ql7&#10;H+yT3N7G7E9Q2yNC1v38IAiU7KzPGwQeaCUsE1jYwOW0IsRIEgSpg0xKCgHWGHrDEdNXzzg+PmRw&#10;8pIyvYNKusVv3li+fvqcR48fEq7O2Uo1+70Rd8otHiQjmiXY2HA3FZz34TTAhV1ydrXkapqRtbuI&#10;SY/BZAdvxmSqJu81lHVAKUGTJF2pFiPBOrTq4uCjd1xfXvHq8AVN09DvDdk72Gd3d5/WBV6+OuLi&#10;4pLWRRJtyNOUSWJoJNTOcn5yykVdM5xNGezvc/DRfYphn0QleLpxlZHdgu99Jzl+u9DYfPo+C5Jv&#10;1yMCSMKa8BnfJCZvsmaiAL02NtlMQzo+UOzM10Ik8W9++dvpy6+fg3g7Jfe7z2Ejvf1NkQAWuDy/&#10;5sXjR5w8fUZ7fYWpVwyKnMJGxmmCcY6mrlgsKtpoKYY9Dm7doSyHfPPoCdPplIzOYCxiiTKSGLNW&#10;wjiiF0it6A1Kyiwn2tC5BiuFSDS1alks5kyvL2mriixE+kKxW/TZy0dsD0b0ij5SaUyRYOeRarbA&#10;LitCXRNSh5SxC3+UkkJ3zqsJmig7q3jbtkhvUFFgpERrRTouaRYNRVxh2or5+SlNtFxVKy6ePeFO&#10;MeDW7oT7D+7SG68PuggbByC+3Q29wQ1u8C8LvxOFyGbBep1WKjZfvTW/Xz/27bVNRNAyIkUgSElD&#10;YBYC1wSupOBKKOpMsX9rn8GD++jdAfQMIesKD28jeRCIuNb9GoGlC4W7blqu5kuuLq/RStJPEgx0&#10;4VzrLsl4Z5vm1i1OLs5Iv/mST8cT1KhgKeD47JInzw+ZTq/o2ZqyN2Yr67GrBhzYlDid4eaX1O6a&#10;MzdjYAwJnlVjuag9KznHV55JuYXRGcPBgF7hyeqW6CxCe9pO+Ehw/nWD21nH/Oqa01dH5L2Syd0x&#10;P/zjH/Hgk+8xr1b4v/gvHB6e4OOC1Bj6O9sM+32c1pzXK64WC65m15xXS7bbhq29fYpeiVJrImEI&#10;CCnRopNWC8R7uR9vcwnf93gQa6VT7NRJ7zwGBNEVH1IKAhEbPH7dTRMiIpVEK4NsI0p0y5qSG7n4&#10;m+LjDfnxu/jH2ofb1nN5ccazx484e/ac3Ef2i5JJf0jfR4YmoVnMmE9XLOslJjeMt8bc+/AuO3u3&#10;WXnL6uslTbNCS0WuM7QEHywxdH+/EBplFEmaoaNCeoH3njY2tNFSrZYs5tespjN0aylVxlaSca/Y&#10;Yqc/Ylj20CohJAqdJixDw7QCnCW03Uc0nYxWI0ikojQppU66xGfnWS0rUlmQJh58i5KCpDD0RcrE&#10;eWa+ZXZ9Rd1U2OWKcHFBmuVMhjmjiSHK7j0XRI0x6nW23Q1ucIN/ufgnL0S64kK+/vzNgvXmvk2K&#10;6aYq2fzrviuiE0kg0kTHPEQuo+NKS6ZZwTwRuEGBu3WLsL9F2+u6HZt6RxmBb8FIgVFdzkpwnuvr&#10;KU9eHfLq6JReNuBg94BBPyHVYHy3407LnDsPPkJQ883Pv0A8+ZxPf/AH9HYKzqeWFy9POT29gFVF&#10;KmGnP2CvN2FLZCRXDTx6iX71DaJ9yiBpsHu7yPEOZjDmTCSsTI+rRrF4fonspagiRSeaVCcIJRHU&#10;EDuzrNY6pJa4tsU2LatlxWK2ZDLa4uMPPubTB5/w4UcfUTvPyfE5T56+ZLZccHJyQikEZZZSFCVl&#10;9GS1QtQB37To2HWe5JqvIzoLOd4s4V1zfUPS/M7x5dcHlIV1ts3msAfoZj/r39d413VBxFpLTddB&#10;66gGAaM72SnyTVEb6LoU7ytA3h4lbvpr/xBE6I6DkB2XQ0lk0+KqilYossEAGTzNqupktrSM+iNu&#10;3Tngw08/ZDTZwctAmioefvE5l2fnKDlgUBYd8VXRad9FXAcBhm40VVsaW9NQU9uaZlkhmpptkzHJ&#10;RhxkI3ZMwU7SYyx7JD7Bh7XDcSIodDfKSxDQOmzd4GNXjMioSKImiYpcGlC6M0JjjimTdfEYkTIi&#10;8GQJbCcZdRNYLCpCUzOwjq3okdUCXy9oWofPNS461LrDddMLucENbvBPXoi8jchmIZHv3Perd0wB&#10;oySr0FKHwNQHrhBcZQmrQY+mX1Dc2iXcuUU9Bieh9Zsguu7DJd1IQAUQC097dsHl82c8+/orHr54&#10;xQ/+5Eek+7cxpiNpdtu4SEg1W3dus7IL3JdfMr04IVZTSm6xOL3gxTfPuTq9hEXF0Bhu7+xwe3uX&#10;vu7B1RL78BHV1z9FiVNEGcmF4tZ4n/5klz1dcNlIXlUVLw4vcYVi2TeoXo7OM0xmiDpFith1Q4RA&#10;CU3T1vjWgw8E6xiUPX70Jz/k/v1P6A96RAEffnSf/dtfsXj8hBffPGK311v7V3Q8ndQkJNpgEsNo&#10;MKSXpWixST3tuBoQCVEgRVeohDU/I75VCLw5Qr/imAuw65pjnWv42ktm87NS6XecSzf3+/XX/q06&#10;1dNxQxxhnQATMOvTfMMBUt3hQ21Ge+L9RdTfDYEEiZWCNNEMyoIqK/CrFhMFZZZ1xyIGXFsTbEva&#10;S5jsTLh97zZ3b98loPje9z+hTA3XZyccPnvWPePxhCRLcU1LR3/qWDoiSrxt8U2Lb1acXR7iXYv2&#10;gqHM2S9G3OltcZCNupC7xpOHBGqohUOK0CU7B0EhNalQYD1NvaIVLYkKr19vEwWpMrQIVqsVUyfo&#10;FWN0YrCtRKuIby1aREbGYMlYrmpM25JGENrQM4q2WjKdXTMcbGNS0x2F6PDeo36nrkI3uMENftv4&#10;HbkEvNX9WCOu7393gehWqA03REYJwhNCi4+OVXDMY+TaGKaFwY77tJMxan+H81xSr7kNZm07DdDE&#10;QCUkxkFyUdG+Omf1/BXx5SH54Tm9qyWFiwzyDJ3AKnbFjMWBCCT9nPL2AfnuhObRY66OXyAGu5x9&#10;84SjL5+wPLoE69geDrmzu8/2ZAepMmJ1jp9dI+wMg0cTyGvInGaQlAxVTn9ZExcroqu4qhuquWfe&#10;S4mjIcVoRCwLopIYoZBGYJIMP58TAkipkSjyvKTfH9Lv9V6/ikmSoHWCVqaLkpcSuQ4+s9ajhCBL&#10;Uoqyx97ODoNev7P6JHYeGRJCdBAlUr5/LPPucXwX31bDRP0rZL0ENBJLIBDw+LUBVkCsxdvCS7TQ&#10;69OoI0CGNeuo69WENyqaCNp3tzJ051ejwf2GhcimODJK0S9KtrfGVMcl0+srjBT0ywJRrxAxoiRI&#10;xWvirVBrB1E8GkmeGorEkEmJJiJDQPjQeXvIjpwdQ8fTiFVDWFlE05LMLUZK+ipnN5twu9hhNx2z&#10;pUqKaFBEZOuxMaC1JAaNaCJJqymiIRGK4CzVakWla/IsooVCodBCUmQ5dZNS25YYVjhJZ5jW+s6j&#10;h47ckynBWKbcMSVpUBgnaEPXcTl79YqvvvqKNNccbI8AifCqew/fpOre4Ab/ovE7Uoh02Mg73yWs&#10;vrkV71mtRAQbPC2WhsBKwlJHVqmm6eXEYcmVrdHzyECWTIaCHQ0p63VLSOath9kK8/wY+/Al7csT&#10;svmcvZggRhN2eiXjYY9MQrV5bmh8tCgk+dYW5e6E5tHXXBw+x5khl4+fMnv+Cn92xRDJTtZjazAi&#10;y0usECyCRxlITB8ceBEJIUOiKRCkEQpvke2K3M45snOO3Jxlqlkttwk2ENpITBIG/RytJcIYvJAE&#10;qToHW6nQOuHZs2fcvnOP3mBIlDCbzVgsFiRJwnh7iygkHoFrLU3bErUmz3Mmk21u7R9Q5AU1jhgC&#10;UiokERsCIgSE1kQCMsr3SnO/c7x40+/aGIBtOBxvd786+bZHiMCyWrFarVgs5tRVhfeWJEnI85Q0&#10;zSnSAVYbtJbIxKBE51Ia10VIl4O7KT4CKkrkuiPyS5S9fy+sQkAJwc72hCx4VqcXzF69Yj6fc601&#10;Y6VAdiZ+3jvsKnA9u+L8/JzT62P2Rvssl9ecn5xiVzW9NKcs+igEdV2TZDkOgfeRpraEeY2bLQnz&#10;BlYtt4oJpUkZFQO2iwlbyYC+LDBeE10EqbHO0kaLFBJNgo8e5RVJNGgE3ltq2bDyllZEEi0RrvPy&#10;yfOSdJWzdC1N9LSq60L5GIjWIWWXl6SspJCSscwJElbBkrae+dkll9Nrat+S93v0ij7DQqHkzWDm&#10;Bje4wT9BIfJtJ1URIj5YpOrkfDKCDbEjQSqJUgofBWpNXBRizRIJXSM+4MBbdK4J1jJfLqlShRr3&#10;kIOCi9jShMjycsFldY2Se2yPu36I9JAFz8XpBedfPcX+7BuK4ykjCwMFNtWE3LC/PUbJzhxNrEkP&#10;CoFUCQ5Pg2S0t0d25zaXp0c8eT7l8cMjls+eM7SeHoL9/pgy7yGylFpqRK4ptgc05ymuErRlSVNu&#10;o5KSoTIYW5Mur8jdHHNxSOHmxOUlx0j8vGG1DIQDSXHrgNpCXiTM6pq0N6CtlqANt+59QFW3XF5c&#10;89VXX/HR/QdUdcPpyQkhOGbzKYPBgGLQQyWGhsiqbWiJDHe22D84oOiVhBiQois0fPQIOqmwpPP1&#10;6Lb5v3wAs6pXZFmGQRGix1mHlhKtNALBynu06halzXhIRM98OuPq4pzTwyMWsykXZ+dcX15hmxVJ&#10;kjAZjekPR0RpGEy22NvfYbK7w2DUJ9MJEbBruz0BSCE7N1HfkVK0FKDXic3f2pJvkp9jjOtR1C9H&#10;KiVNaykSw2hrQm84QCUGv2qo24ZKSNI8Q2lNbzjASZhOpzx58oTR1gisZ3k15ezokLaqKZIUFcHZ&#10;SN7rs4wBG8FbR1s3tNdT7OWSvBX0hGHHjJn0huyMthmkA5JooA20EVohuveUkoSgEAi0ByEkicwp&#10;kh5lXnC1uKZdXWOSEVuqMxZ0RIIHoiTtFVzXU2IM1NHT4kjyhGbhCF7Q1IJhL6GXl/hW0NrI0FgK&#10;mXA6veYqtjij2dl/TC/t8Qef3GeQgW9BJp3yCsC/JdUGcM6h9e/UfukGN7jBPzJ+K+/wCN9Nzt08&#10;FiNGKkR0BN+REY0UBKlf/+zGbeCNydXGLKL7qnNp7RZFHwPWO4K1uGABgfMtrm2QypAFKIHMw/L4&#10;nOrimsWrM7Lja7aXkYFMyVSkVp6mNNhRTl6m5KnuQroAHToPDcvGVTZh99Zt6v1DTn7+kFePXnDx&#10;+Ax3cgKXV/RRFDIh1RnSZLTaYIYl4u4eJjjszCKGA7i3QxiOWTlHOD6Ebx7izl4yiXOkX+FszagY&#10;0grDpdcczRxXyZJ6YTGFpshSyjRBaU1/NCLS5fD84ovPOTo55q//5mc0tuX4/ILFdMaw3yPd3kKl&#10;Ca2AlfO4CGlZMt7ZZby9Q54VtGJNDhVrB7koQQSi6Jb4bx/Zb5ckSqnX5GCNwEiNkaqzRo+QKsVy&#10;1XB+dsbR0REXx6ecHB9y9PIVV2fnTC8vqZcV1WxOs6ohdDv2LMmRiaEYjVFpRr9fMt4Zs3drn7sf&#10;3+ODjz9g+2AHaRJMkoDq5M4hgRAlTYzEGFDyja5HrOm4G7wvguB9kOuoAakVvdGQrf1dqghV3ZBq&#10;jRURkWjSLEfShS4evTpECXiYpoQ2UE/n1MuKJMkwaUGUikXbMnOO6XLBcraEZUPRCIYmYy/rMUkK&#10;9sd79ExBIXJUEIjQGcRF3b1XbBTrzo/uFnwt1uMkTZFmDPsDlqsZVetpg6MODmMdzgVijJRlSVs1&#10;OClpXcPSNVSuJfNyzU1KyQ0omeEtEDomjm1appdX1G6F1YH5bMnjx89JVcGgnPDZx+Ouhn2rzlNK&#10;fed1vcENbvD7jd9qIfK+D4gkEuK6CxKF7PgIQnRkw/UO6R2dg2Ats+hYBjEKou920hqB8A5fLxGr&#10;FYmWGJORCOi5QFk1pInBXl1z/sU3TB89w1y0bNWCW1HQ1wUrWXMqHJSCdKcgHeckuSKj66Ko2F3k&#10;rYxEBArBvf07tB9ecfLzRxw+e8zZ82PkrKGwNWNRMCrH9PIhOskJUuJ6BfHOLWQ5QDgJZR+5XWLT&#10;SDg7xZ6foo+fYU6f09cr0mjJomClS+qoeRoMZ8vAVC64yleEWrIzGaOyjMQoetu7KJNyfX7GT3/2&#10;tzjnsK4FIcnLgvHOLjt7ewxGQ5TRWKlZupZWKoaDIXu37zDZ3UWotxcCwethRpQIEd87fvk2cpN1&#10;5Urw4COp1uTrEZxvI1cnJzx9/Jif/fRv+OKLL3j+6AnHR4fYq2uomy7etmk7C9O3NcEb7WeSrg1N&#10;IvRz0t0xHzz4kB/8+I+5/wef8ukPfsDk1h6j4S4eyYqOIGtFp7rJiZ0ZHvxGRQjQWeHT2etPdna4&#10;ff8+xz5y+vgJRkBJJMsyMiLCrajmK05eHXJyeES9WpGnBaOsTz/v0S/66KxkJWDmWi6blrPFgunl&#10;NapyHMiCvd6Ag9EuB/0t+kUfGUAFSfAt3m9eHECuXYhl19kRa0M47ywqBjItmAz6nF5qGttQtQ0r&#10;12K8RXowKiHNNJVfghQ0PrBsahbNCo1EC4EMSZf0i6G1lsp6lrZhvqqo2gYfPVkvR0nJiyfPaSvL&#10;ZLTD3mTMZPT+l/PbnZEb3OAGv7/4rfU8f1khItekPA0EpYhKEoTAESB4YnAIrXjdCxECESVBdOFy&#10;MtIZMKHIRKcCyD34RQ2zOZnonFy1bSmIcHjK7OiccH5O/eQF8vkpeyvDrZhwN+uRScW5r7miQUpF&#10;UiiyQqPoyh7lQa+Ns6LpRkXe1/RUjpjs0yuHOLtidX0MNfS1Yas3YNyfMOyNMDrHhppWStr+GJX0&#10;kSpFZikql8R2gVs1UFUU7YoeFm0tJVDEyMoFZl5woRKyskc67pP1e9TKQq/HSmvqpqFIEtJ+H391&#10;SRscy+WCelWhjSErMvI0IU8NWmtUWVLFwNI7SBLy4ZDR7i5Ff0AbOyLnGz+OzkZdxEBAokRnuR94&#10;v/Kk64J03arQOtK1Bb+1gauzcy6Pj/n5X/4Vj776kp/97Gc8e/oUf3b2puhQnZEWUnbpciF2n28K&#10;Uu/W0c62Gw9N5zTTKV+fHHFxdMijLz/n+OUhH37/Ez76w8/o7+0S0wKPxq+zijaL9qZr9zqQ8T3F&#10;yXexIZzK152gYjxk74N7zC4vWD5+SBYFlXfoNEGlGQZPZjKWUTGdz1ksl4S+pJf2EDrFK0MTI/Pg&#10;mQZoyxwttyhVjp43mEaQmIJeMWR3vIO1DTI4pGuQzpKEgIqhU6VEh5aCqCRaa4RQ4Dyh8agoSDOB&#10;LlOMVDjX0jiLtRavHQkKbVKk8SS6M1oLRGpnqesKpw0pGQqJQ9B4WFrH1WrBq9k5M98w2tsiTQTF&#10;3jYiK3j45CkvXrzg0aMn3Ln1AXm+RZ6Dd67rjhrzzjG4wQ1u8PuP34nhq4qRVApQiqAEVkSCDx2x&#10;UK779xvHK7Fhs3YJYyKAQSMc5FExiJqes9j5nFpLTNvSnAd0DJggqELgsm5IFxXjumFohtwOml0r&#10;2fMKWTvaVUUmlpQuI0sNRnc7Zxsl0XVmXgDEztTLNIE0jSg9YLR9QK9X0to5btUy0AP6wwFFb0Sa&#10;9DCiy/KITtDIEpV0Sblaxi65t/VIGwitJ3MRHcIbtYUH5y3BN6g8obx/m1uffMjBJOG6niLalmp6&#10;zXK5YGgSSqXI+wM++uRT2mpJW9doIxmNRown2xT9HqSGKkamdcOKSDEcUown5P0hSguWNiJM19rf&#10;NCA647CNHmW9TL+HI7IhprbekkRJtlaExNrx7NET/ttf/IRf/PVPefr5L7g4Oeb69BxWVXe8o4Sy&#10;JBmNGQ+G9AZD+v0hUkr82trdu4hzjqZpqFdLqvmMZTUjXF/BbMnFl19xeXLIN7/4kt17t/nkxz/i&#10;D//Vn/LJj37Ezp07pKi1z8m7lmsxxt9oIbSbvzlJKbcm5DtbUObYAHPvMF6RyU7RVOYlybaiLPs0&#10;0ZNkOb20TxCay7pm7iuWiaZNDVt37zJKM7IoiWcL4tNT5NQRQ8ehalcNuBrjLLm15LZFtzXYmuBb&#10;pBaEdaqzUIrQRGzjSEVKHKbI3FBqTbou+mzd4JVHKUmmFd55EiSJ7gpXHyxN0xCCxSS97j7rWDRL&#10;LtoFr+aXPJ+eo8cZDz7+lPGdfYqtCW0UzKslD795wpMnj5hs7TAc/ZgHH/Q6u/fw5hySUv7Sce4N&#10;bnCD3y/81goRIcT7P+JaYukczjmCFAQtQEiUiHgR1+qHb/fk1xkhIqK8JPhIKiMDYRiFQF1ZnL/G&#10;VzVaRhIhSEJEVC12uiDzgVGacZD0OOjnDBeWrGqhWpJcn5HriuHdITrJMAgCDhckQUa07IibAYEB&#10;xrpHLyicyukPxvSHPZRxWEDKlv5oSFL0UCJBOYlxkRglgRRoyewc6SzKaZLGY5zEoRBeEGLXIqej&#10;ZdD6lhqPG+YU37tL/3/+Ib2dAdfTCy5fHXL45AlxNqdZF3flcMDWeER0DcG2KClJkoQsS9BGY7Vk&#10;ulhy2bRk/ZKt/QNG2zuoLO+6IG/Lc+OmI/WmKJHf4lS8DwpBrg05YNvAy6fP+cv//BP+3//z/+Lh&#10;T/4LrGZvjq8QkKUku3vcunOP7f09Pvn0M7YP9tje2UMlBucjLvhu9143LGZz5leXHD9/zounjzh+&#10;+ozq9Aiqinh8xvL4jCffPOTJz7/k/NUpJir6Omd7/4CEztY/IggivDUyZN10+fUFycZ2ftM1koDM&#10;Uno7E7buHBAvZywXC8zKY7K8K0RSjSn79P0Ia2SndrKwqhqmtpOhx6yH2hqx88l9huMtxkmP5uUZ&#10;1/ZLYnOEdWCbFhkaTKjImhXZsiKbz9DVHOolhOYtjXEKynQ8jtqRqJxQj0APSJAUSYYMkbZu8KqF&#10;RCIkSDxGSPIkJ9EVwXnaakXMeuhUooQmRsvlYsbz6RGn9RSbRXbv7vHZv/ojvveHfwBas6wtL168&#10;4PLimqvpJT/7/Kds7/TY2/ljykx8h5TaqYz8d3gjN7jBDX6/8FspRDq1yy8pRNacjuViyrxa4pQg&#10;7ZeYsiRqSQweobqEzg2dsFsb4mvOqokSXCDTmpHRrKJi1S4Iq5bGOwrT7fZyH0kbTxklQwzjkFC4&#10;iMokTnmoKjg5w794hdQrBvfG9KykjYKKSCMjQYE2axtxOtVP2gZMkCwrx7JqaUKL1IHEgMki470d&#10;ysEQrRKkF6S+M6UiZiQukE2nqHqK8yBbj76YoZeBGBQOTWdGD36tgpilMB0aZrf7lPcm5KUhG98h&#10;TTKSJGFva0J1fkp7dYkk4FuLFIIkSTC6a9FLCTE4nIPGWZoY2RqNuXXvHqPtLaKWnTOpfCOtRXxX&#10;Qv2riKqb9S9XCQE4Pr/k4c8/56/+4r/y33/yX3n4138DddXN1wYl5e4uo50ddvb3uffxfT588Anj&#10;vR0GWzsMdrbojUZ4IbGxK5CsdzSrGhMjdrng4tUhh998w9WL50xfHXL69BmnL1+ynM2Zn1/Aq3Me&#10;/uf/RtbA9aMjfvRnf8aDP/4jklLT0hUdIb4pRt4+T/+u6LoigRTFYHubOw8B5qvcAAAgAElEQVTu&#10;c/b1Y66vp0jfMsgzCq27qAAlcSJSC6icw9uIlaAHfSb9PsUHdyjuHDD58EN6wwGFUOgmUo9G+HyK&#10;awTtqiYXDWmzRE4vsMfHcHRMMr0kbVcQ7ZpT5en04hnBCXwTaHVJszthIe7hiSRSEXzE1Q1kgQSN&#10;CZIQHZnU5ElKqjTROtrliiAsSYzUzYrW1hydH/Po+Al+K2P/k7t878ef8b0//oTJ7ogQYBQlP/ij&#10;z6hayzdPnvP4+RN2v5pwsJ1w/8PbjMfj7jz3vuOz/D1f+xvc4Ab/PPFGmrLx7Fg/8LaJt+C7bfe3&#10;v0OsDYk8nZJCiPB6EdLr71Ei4iQ0CmoDrQoEEUmDJ6lXuLNjuDjEKMh290nEPlU6wEUwuVo/x+55&#10;BCFYN0OQMSKkRgiLkYKBMdggaFqFtg1tkISqIZGCUhqGKmGrv8VIJ2ReIH1LdI5oa2K9wF5dYF+9&#10;JMgafXabctWQRIFDENb5Mp18N9JrGybWM3h+xAjN8nrB4uVLLi/PWUXQOUidcGc45LZJ2Xee1Fpa&#10;Zwmis7o2roaLQ+LFEXa2QrYOs2qR83NEWHUshvWB8AIapVkliioVNDqgcTQYhgrUwTbDQZ+4+pDn&#10;X33Jk1VNbR1t05ILKJVGK4MxBk0k+oD3DqcUTkqy8ZjxwT75cLiWvnb262JDyfhW1fHa80PIdboy&#10;qE2i8uszJKKBxWzGw5/9nD//v/8f/uO/+3PqJ0+67keZQtnnzp/8gH/9Z/+GT7//PW7dvcfurdsM&#10;RxNEavBCoJXBAQssEkH3F4AbBySOklt8+ul92j/9IWJR0Vxd8+zzr/jm8y/5T//+3/Mifcns5IT5&#10;k2f85MUhP///fkp1dkbfaD760z8COlpKiG85/Iqu/N1kw27+/jfusfLN6yDevI0cgRxJ2e+zd3Cb&#10;6asjmhiR1nUcG5UQnMPaQFW3nHnLLHiclJiyz2hrm8mdu9z6+D6jD+5SyfWIC6iMwOaaUGQEL2h9&#10;oBQCuaqQF6fYFw9pnz2luTzBR08hJMTOZ8ejEUlG4ySrEEhEST3fw+YaORggVU6rHG1sicoisogw&#10;kigSdCwpY0rmFa1vsWFFGxq8CcwXU5bRcjY75cXFS7b3PuDW/bt8/NkDJrtbQKBtW7Ks4MHH96gb&#10;y6xa8PWzR7w8fs4Xj0v6o5zBeNz9nc5ilEYrjRTy3Wr3W9ept8/DG9zgBv88od9sd7sL7IYL0F1U&#10;u0ut3tyz4WbAG0MNJDhJCJE6lSypAUcPRWEDiBSNRgdoE8myp1kNU9qeIkiHWlny61Pis58Tn/2U&#10;IktJV98n+gj7Q+Rwh1a0eCwALkQiBoNAe4cRYIlY3V2OTHCMY0AJxQRN03Yjn1Qb8kTSk4Y0CoyN&#10;nctmgJE0eOdYNFcoWUEzR4eKnTxjqFNC1ufyekWRDUALlos5u72MiYi4z3/G6G+/IFu1ZAH0s4eE&#10;1jMlxTcNn20f8GlW8EfeMnj0FWhDOcqYSoVTFlcd408foZ4/wh5dYoJHpApoCPGKqBpavxaHZCXT&#10;xnFRt/THY0x/i1Ql9AEbu3XdlClWKcq7H7AVBVeHR9Tn56yWK7AtKQmKBG1b3LLCRseqSDE7W0zu&#10;3aHc2UYoQevXFvjiLRLq+lauz5lNeWoEVG1gYDSpkEybGpVoUqGpqFk2LU8+/4K//Ld/zn//d/+B&#10;+uGjzuZ0ewzDgg//zb/mh//Tj/lf/tf/jfv371NkOYqOf6OANoJfFzTD9dm44aYIIglJR3pG0+uP&#10;Uf0xdu8W2c4Bd374Y/x4wi/+5qf87V/9FfOjQ5heMXv8C/7Tnwt6uURrSTaZ0N/fRhrFZbMkaEmq&#10;C8J6CCXp/DiEeNMNe9tm/u3BYYLCRocKkTv7Byxu3eHs8XNkVDihuF5UlErRS1JmqzlLnSC2x6hx&#10;DzHsk+0dsHP3HnuDXXCQJp2R3gpgqyQejKgPz5gvltQWgjQMVR9/eU377DHl6oTU1NgWghFgIyaC&#10;lhbvLamERJguNO/6jOJom2FMae5sY03KMiyYimtGeY4XgCipFw2jOIak4fnlU1a6pd3ZZ6kblsmS&#10;J4fPOLenLMWczM5QWUQkkm6wKkiMIfrArf1tTF5wNrtgFRqkFqSjHrWK1EQMApNm3Q4pQLAead4d&#10;zbx9nZJ058hNMXKDG/zzxZvRzFtdkfDWXW8eWl9u1x4Sr/slXSY7UoDB0SOiiKTYbpYgZHelkAEn&#10;A9aAVd3nEFDRQ71Czq4xl8cIHRHliDi6Q7Sxk6bgAY+IoXP1RBERSBwgaGTErs0ItJAkMTKQhiKJ&#10;KARt26KlwWiDVqYjWm7MC4LC4QiZxo9y2lBid/q0QeG2+ritARe2xSaaNBXECImSFET0xSXLh484&#10;/IufUCwbXknJ0avnXB+fI4Kh3yvYG+ywKxX92RWcXII2hNiRGIVJEfU19avH9C9f0a9XZP8/e2/+&#10;Y0l23Xd+7hbbW3PP2qt3kt1sipQpiqIWDiVBsmABYxszwPyFA4zhGc8IljHjsQVRksekRIktSiS7&#10;2VvtVVm5vj0i7r1nfrjxMrPEJtWwLA85yAMUEpmVL1+8uBFxzv2e7/d7iCCKxARJsLpRIBEar/DW&#10;ImVFPhygyoLcmXR6FYjpUKi+ZSu7husN2Ll+k8MHjzl99IjJw/ssT6echEBPAq71TJwi292kv7NL&#10;NRonUmO35qFLvJ/kaHs5AnReMNC0kdAEbJ4EsbFp+U/f/BP+4v/+Y/783/0Hjj6+l1xGr+/x+q99&#10;mTd/5Su88YW32b92gxvXblI4hwBN7BS5an0MikhIRZGS7nqMaBRRGoIPBFSaS6MtSivs1ia9wYBv&#10;/Iv/ntd/4W1e+dxn+Nvv/Dnv/fU7zD76gHs/+iH/+7/+X3j09Ijf/Zf/A1++fY0FiaxqrEVQ1KGh&#10;MsU54qNIhZhXFwX7OtT5v4hWCqsMSmu2tncZbG0za54x8QHlW2bzJadmwcQHzHCD3t41ylduke+M&#10;GQ7GVP1RUoV58B6U7YqfwqGGFWpYEZ4vmS1aNguHYMlF0cSWPNZphpKG2B24/rFjbHFY8hAwTWAk&#10;mjOXoXNDu1pSxyUrXYPNUF4TVUGpK1pdUVlLYwOt9ixUw9RPOK6PCHpFNciIquH+g48ohyXEyO3b&#10;d9AxIm2ELGdrVPHrX/tlXn79FaKKjDcG7G5vsp7iHEKy7zdKpSLk8ojeq4rjKq7i/3fxAkdErRMP&#10;l2a9kB7353uSS9BoICVJ5ZLUNmsastMjaD0UOfgIwxE4aI1H6YiNnjwEXAygAtEoGlHMcMyiwfik&#10;FnFoWq07sqS+lAg0WqUnU1AJQl8ZSysJQhetUSisU5RZQWYdTZM4Fkop0MnkK3bOmViopUH3Hd6M&#10;aXuah2d7PNIN9av7bN3d5mFPWJk8nREBoxS5WEyr8QuYntaczRY8WjY8+fgpq5MThsD+YMid/pid&#10;skQO5xw9fUBQiqyK4DbQOmLrORw9J59OEp9DQR0DtfYEINPQJ6lUfauJxmKqPtnWBvW4x8qkJGPX&#10;PZRu/XoZVHt92O7TywucgdVyylmzpF40zKSlcLDKDb3NMdfv3GFra+t8iZUC7yPOaT6NeCF3qTRo&#10;QkQ7S45lJS1HDx7zf/3Bv+U7f/SnhB99DALl3bt84au/xNf/+e/zK7/139HvDc4vxJYO3ekQl7Vy&#10;NyIErbvkn9ZfsGlcvQJsmscb0J3JXLKjyQrH5o19bt3Y5zNvvM7ffOZ1/l2v4psnp3B0wJN33+cP&#10;jlds3bzD9ddeYri/w6CsiBgCUBj3Y4XYZSt7xcWOfP1req3D0SBaGO7usvfyXebLBYfTGVo8Ig0F&#10;jmJzTG9ni60bN9h6+WXy0RADZKQbLJIKsmjSmuRo9HCIG4/Q2YzJyRmLPKM2DjGORmlyMXQC+O5c&#10;dOdNxWTNrpII7bzhGpNstleWOCKrTonUti25EYSAUoLNHFmRYzNHI5FWIqtQc7Y4YzI7AuUZj3qI&#10;hoP798B7sigUjWf3+i1UlqeniWhu7myyu7P5ApK0VlkpTZqxo83a0fAiuueAVS+iUFdxFVfx8xsd&#10;R2TdbrmYUHr52bvu3ly+4dfQNCTIl1DD00Pa77yDPj3DjEawtwlfeAu0JtiINhGLYH3A+ZAmx2pF&#10;LCr0cBu1fQ2MIFu7MBwhVYFYDSHxUDRrqDdF6DpDUSfvESXqYi4NCcVRypDZnIgQCbREvKRBXaHb&#10;XQffYnNDMH2WRnGyt89p5il2dzHDIbWpaNGsACceJYoGRTnos/n6GwymCziZcvL4CfHwOf75E3Jt&#10;2LAZm2XBsKoI/oSjk0MCwtZ8g964T+HSeSB6im6YW43grcIbh1chqYHI8CgWKmeVVTAYYTc2CL2M&#10;BigRlBIiER8VURRKgdFgDGzsbAIBl2tO9raYHx0yPz1itpixlMjO9jbXr19nNOoTEyCTWhAxorvE&#10;/tMixpR0AxCdpqfSZXX/3ff41h//Ke/8p28Tnh6Aguz2TX7lG1/nV3/nN/n8L/0Sm73BOcTuSQWX&#10;pnMFlVSINDESlT5X9dLJbtfXoQTIdLeDZj19Nx2P7X7HALu723zlV3+N6AO+DXz3W99m8fwQzqb8&#10;0R/9EVJl/Po//W1efv01amAWGiqT4ZHUjvoJobmYk3RRkKS0GgFdFey//BIHR4fcm06xTjEYbtAf&#10;bXD9+k36o20G1/fJR8MX7ishreHla9oAWa+HGY+IxXPmbSIae2Wx2hKxBNFp8q2Airb7Az9tBjIU&#10;LqPIclS9ZDlfsLSO0LRQdHJmkwYjamsICpoYqNuGZbNkVk9pYo11imFeQFFgg9AcnXBy7wHvnq6Q&#10;1+bs7V+HPIdehXIubSisSdb7CEoErXRCKw1Jxn2ZrLp+CK1FTevvryqRq7iKn+uwL5YUF6EuEfF+&#10;7D7/O20czwrbzuDd93jwh/+e9v5TNvd3Gf7y2+Sv3oL+CG8atAo4InmIZDG9b2sN0huT7d2mb5fg&#10;BLN/C3a2iJmlTYA7WhRG0gRY6Z78gQhKYa1J5mhRMF0pJVEIUfAC6NRSaZGUoFRCHkKnvkmG1JZo&#10;LNEZZLCLqTS6v49SfUou0GGrDeIiR6Eh9EtGX/wsGzd2kdMp1d/8EP/oIxZP7qGCpywKBkWBcRqv&#10;hUZalEDmI70momzK4GU3B72hpRGFtz10r0S00K4C9dJQG8ukGDAbjwhbW+jxCFOUhPUU2k6BBIJI&#10;R6wF0FBUip3bu4x3NpicnfDk0T0e3P+I+cEz2qZltLvFcDgkI00XPn/pp3S19D6gs86TQ6UZNIcn&#10;R/zFH/8Z//5//TfUH9yDGMnv3uFXf/Pr/Pbv/zM+/+V/Qm80YlWntpk1CkvKma2k2nhdUCh3cRzC&#10;i4WxkExXcbBWf4b167rXOGAWG9oIvcGAr3796+xfu8EfXv8/+N/+9b8hPnrKvW9/mz/wNaOdLXav&#10;XyPv97AxtbtMvMiHl+sR3X2/NtZbk1YviqRE814ijG9eY/P5HT58+hSUZnjjJvs3b3Hrxk028gG6&#10;V7Ki44F0x94BXOmKvoQAWJdR9PvM84xFDLQhHY3GYKJBB4NB4yRiuiI+HVA4R7uQiznFRkFmHZl1&#10;hNmU+XyebOnbdL2et2iNEAg0oWXRLpk3C4q6oI41KkvE9CiRyjrG/XHaOBzPeH4wZ/bwGb3BiFuv&#10;vMxLb78Jmxs4AV/XmDxHvE+Ipb10Avg7hci5+ZymY45f/NdVMXIVV/FzG58o39XQJTh9TgY7l0F0&#10;YTpeSFTJZwAT4OiQo++/x/JH95G7t7B3d8l9C0jnRwBWBBeBKIl0ZjShqHDb19ADhXJCGG3Q9Id4&#10;A22bFC9KUnvGSCoikqdFeu881LhVS4wRo2wyvYrp8emjoLCdokcjKqAwCTFQCi0RYwSnLE2AoA2q&#10;v0m+WVH2d85bQq77lyuFt47Tes7SWPxgwHLQQ6Yzjs5OeNbPONXCQFvKqqIcDllacIMCvbOVjKF6&#10;g+RwGQ3YjDgYU4c5y7MlrXbYwRZuawttFfXC086hxjEbDJmOSlbbmzAckedpKmtL3bUHDKLUuQnp&#10;+tnsARTklWNY7lLbyDJT2O0NQuvZ2tvH2sRbTkhIaodYqwl/T1tGAZlJPJU1cXNJ5Ec/+D5/8Wf/&#10;Dw++811Y1jAc8tpbn+VXfus3+cJXf5nhcEAAcp2h1lwQugKkQ2XWk5jXqEYToW3Bd7+vdVqTynY8&#10;mu4YWi4Q/QBMEDLt0FoxaxvKqscvfPlLrBrhw/uP+avFH8PREccff8w73/lL9m/d4PO/+EVGVY9l&#10;WDd6fvLnXxchWtbFLR0Cl8rcVqCncjZv3GTn5ecYFLu377B17Tr98QYFF9uBy52INkDrBZWrcxVa&#10;Em5pXFHic8csemoJaZ1Umsck3UIaFCZeQje7gunCATemdmAUjNIdz0cITYtvW0LrCSGASMfVSRyO&#10;VgLLpma6nGGWOctYExBC8MQWCrHsliOUB1cblvMVi6Mlc3uKbqCXVWzeWmE3N7C9CkJEdbOlziv+&#10;rmJ6gYOj4ouEebrv1acrmK/iKq7iZzPsT9pVrIHlNXs9FSKXpHQdfG9MDSp028OAb2tUDIiEF5wS&#10;VVRJCXFulp5MnFrjaDKHHm2hJMOblqbIqa3FEyAKRrn0sJcE4epu1y4qtUrKo1PibM7KB1SeY8te&#10;MuQylmgctfjzpKZIjE4roENCEawSxINfBlploOhRDrcoimHaDQfoGci6h7hCEV3GRAk1HZW2UPzA&#10;eD4IK2ppKfMKXZb4ImdWFfT3d8hfe4VKWdTmDo3KyGwGaoR/9XX02QbmZIVDU27voXe2qZxjuvL4&#10;WhGcZV46Tl2k2diizkvyDgMJIjTiO9l0mrCqu11wkI5jQEdm1TDY2uJGlbPra7RotgabqQ1CagW0&#10;XjBaYRSs2oi1P/1BvxY1CLAi8PzJQ779n7/Fe+/8DUwXFFs7fPaLb/P1f/p7vP2Vf0I1HLAClAil&#10;Uqy6FkyISSGDTi2YNkDdNJy2LYvFitOTGZPJlKbxWGXJXEHhCnY3tpNHSqXJCtA5KLOmOEPjl3hr&#10;yMiJ1nIyXeGGFa+99Tb//H/8n6jygj/7j/8Bzk748299G5NnjEYjvvT25wnKEEJC4f6uhf1lXsja&#10;6RcgiuoM77przjpaYLi5xWc//zZWWcbDEWVV4RU0PsmGvbv42wHBS0wE7ejAcM7T0hqCM6y0YhIb&#10;ljrSIgTb8abOm0Nrszl1cXzqguOSWDBCCAGnk7+MtRZNmm4dY6RtW7Rq0zVlDNppRAtNaJjWS8xy&#10;yrSumSznKK9xypFFS18KCpOR25zFaoWtMrxE6qMFP/zzvyF7/x67t29w89WXcf0cNeifX0gSGpSz&#10;3dFdqGNUh96cn/wIP61IvIqruIqfj0jbkEs7is6po0NCuh2HSNomRy74JOcPtjahIaLwWjPLLYwr&#10;2kGPlVbQBIgaFy1WHCoaIpqgLEFZRFmCy/A2IypHS0OrkgLC4NHKYMRwsVfUqA70FoQ8BMrDp6iT&#10;Y2IbkH4Pu7mN0iN8lUzR2tYTlUN1jRsTdWrjRFJv2ilq8SzrmqU11M7ge45Q6PRg16Rdq4J21ZBl&#10;GT2dMQdqYNoR/A5WS05XDTSRIndYleHFUFcVRT7ARIPSlpAPWK1anHKYQiOvv4nMJ7iTJS5Y9GgD&#10;tnbQxmCbAGIRq2hyYdqcsqp6LI2lH8AacCojKPVC+gFBukzcyxTLkBAFo6HSjqy3cc79GAILL+dc&#10;iuQsqjCsx7BnP/Uian1EWU1Dw3w546MPPuSv33mH+b2PQRR3bt7iG9/4Bt/4vd9lvL/HFPAECjHM&#10;PGibkIRoLloRAjRNw3Qy4cH9h5ydTXn+9IjDg0PqeYvVjl5ZURQVo+Emw/GI3f1ttq9vMdwpsOZC&#10;4rltKx4vTpFM2LAFoSyZe6hGji9/7WtYAu+990OeP3/G4q+/x7et4a233uLNz76Fs4rY8S2C+vHP&#10;rkSISs6bButzJwhR0sTiTBlqoHQ5r9y4dT7F2ZMUMV46HsYakurCWINzhmUbUhGwfk8FURuWRnFG&#10;YKkjtY60VmiVEHSHNgbBELv6qPtZdz1H0r0clD/fMDiTYa0lsxajNIgQQ4vSMU3ZNRrjNMqAV5Em&#10;1MzrFdPlgrPpklwsWZFTxJzCFwxsj81yzCLUuCzjdDFjcXbC7OwY//yM54+O+Pi9j3nzK19g6+Ye&#10;dmsTOiR2HaErpNbFyJogf9EeXheAVwXJVVzFz2ush44CF733RFH0XULzXRESoG2JD+8zOT2h36+w&#10;N/agVyVGZAzYOzd54/d/h7P377Gzv8f+r34FBmOQHF1H2mUkeEPA0YihjYYWTcwcs2XNKgrG5bgM&#10;dGhQzSolUxMwOieIECXirEY5zbJtaJ8fUDz6mPqjj1isFrSjMe7WLcavv04xKjmlptUK0Qkt0CGR&#10;EGyAPCrEWVTPcTw7wWeRpQ4sK4faNEzyFTYvmJIKjgKoiowqgqzWVt5gsBwvI/PHR+izJXhDv9Fs&#10;2wG5rqhtxaFE2NmhDop5BJXlHaRvoH+HOJkw7CtKldGKBpND1WNZCMugeW6FJ2aF7I6obt0hZAVW&#10;r91WA7FbtfVKKhE0Gm1SsrMdeTXGRPJdJ3tN4iUYk3g0ntSSidJ95uKnFyEAUYQ+0GL5+PFT/s9/&#10;+4d88Md/AtbhNvp847d/i6/9xq8z2tpkRsBiMBia4CmcZUWHhNC1+wROj0549PAhh88Oefr4Cc18&#10;xdnhhNPjM5RXVEWPkLfMZco8P+Ghhg8HBddu7/PSZ17m2u19ykGOKDgFBtUIi6IBtFM0nSy2Gmfc&#10;ff11fuef/R7/8/SM8OGHzB484m//6h2+9Au/yO1XXkKiJDv8EGnalqzMcUCdsnlH1F3btyXYwaDQ&#10;l+4tS1e3C+cqJCcXKAc6EYxTQZOKh4AgArkzrGJSARnS7Zb3B/R2tnCbQ5oMZm2N9gtWqqFy4GOk&#10;QbBEMmXSXqIr9ry7MG5rogcV0VpTliXGGMqypKoqVqsFjJLTaZFVZLpFrUBZRZDIfLXA9Eo8mr1r&#10;N2EesDUY7xhnG+z1t6lnNX01IHrNwDpiz3G8nLBsW3St8Wc1H33/A54fHbF38zqb+7uYYb+jh6Sz&#10;6cWjOkLrmrlmupMpbUDpv/8avYqruIqf3TjniPwdCkhXn8QOAQmwnDL78H2+/85fcvTsGfv727zd&#10;vI15/TVwI8gG8MYb3M4K2l84wg3GcPs2lH2IGTa0mJAhGKKyBJXQjag0jXi8itTK4rTB+oYsBExY&#10;QlREbYndrj96wfsGgxBXS9R8wfKjD5H7HxDblricUZeO1e4WbmOEFD1Ea6JRaFEQNEYiJihsSDtX&#10;HyJOQRU8Rb0gE0EvS0bhJgPG51qdQFImr5tL0k2ezzxwtiKczbHLQNXARq9gw1QMdEUMllYCSjSW&#10;JE22HfnEK0fjNvDSgyJ5pLQiRJuhXE4dFctGWDhFnZeocYYeb6Cq6pxXES+t30XuS6u5btEgKfko&#10;dSHdNGuOz6eQ5/60yJxJrie+5oMfvMsP3nkHZnMoh7z5mTf58te+yo2X7oBzBGlTuwMIPmCsTWqT&#10;rpUxrz3Hzw94+PE9HnzwAYdPnnH2/ATjI6GO2CaS64KCGlk0LFvPwjcsfEM0wtHTbeazE+rVG1y7&#10;c4PeeEDuEoNGSO6kOiZiqwCrAPt3bvG13/h1jk9P+cN/9a/g2TPe++G7vPf9H7C9u0PRH5BmMmp0&#10;d8sEAUJEO008b4a8GJeJ3rpDVdZfofv+hdVKe/91G6Kz6MFzIaFWpNaMZCD9CjPoo7VCLz0SQiIt&#10;x7VFfSIPx5jQwxi7QjR0gEJMxU7i21hs5iiKApfn5/NdRKTDIyIioSOHW6zVNBJYNSuqfo/cZTgH&#10;ZgE9N8DFDNU6VBtRyqCVITeOYeXIih6LULPyNatlzaP37xEe3uf+h/e4fvc2t994lc3ru+jc4BRo&#10;5ViLtgOe2GF3GoVyPxNzO6/iKq7iHxA/kax6AYRCKkgC9WrBfDJhOjmm37O0TbIgpzGQlzAy8PnP&#10;4WKnWRBLohMatJhUCGC7NoIC6eSWsSYQiSonBtC+wdRTinYKSuF7ltblNMYSRVDRQ+uRukU3DS7U&#10;SGjIY0NcLfHzOWG5xISQ5lVom4h8l5r8WmIa6BsisRb6q4bi+Ax/9ozaztHqjN29HlsbfbJexczk&#10;nMZIGxReKZyCYFMysbVQH06ZHxwTJgtKUWxKzp4bsKl75I0mBo2qa+yqoVg12NCgTaS2DtnYhbKH&#10;KqBGOvt7jUSLBJ08HQIo7Sj6Q7LRGFVYWhKCIefrpS8KkvPkHs+LEQ3nFcuaJ9DVZp+YSD9taGC2&#10;WDCbTvjhX/01q+99H2Lg5kt3+Y3f/W1efvtzlFsjpqTE51hzJyxK0XnxJqRgNptz/OyIk8dPmB08&#10;J55OiKfHWLH0sGQ6o8wMmVV4H7HiUaEhtHPqZcviIHA6KDke9RlVfTJtyMcDbAc9tDG9zxqJ8IDL&#10;FS+/+Rl+bXLGn/zZnzJ99owHH33Et//zt3j1tde485nh+fnROnmExNSHwZGKm0vUqRe+nhcgpMSv&#10;eLEoiek2SNyjc5FIfOEvSioj0NFc2O3nYAZ9ytGA8mROPmuoloHoDdZ3iAwaqwrkPHHX6JhM0oRE&#10;OI/aMW8jbQxgdEIkXSKrxNbj64Ys61pOKll7ZJnDWs1i2TCdTulvD3Aup28ycpPRK4cYccRWo2KG&#10;0o4oSV6eu5y86FPEFbPFhNh4/LJmOV2xPJsRa48VjWoCo90tVG4wme1cWiMRSxNavAkd3+wSqnQV&#10;V3EVP5dxPmtm3ZtfkzpTdPs1paHqsXXnLl9EODt9lcGgR3HjZhqoIo4YHVEDWp0/IAgKlk33Ox2o&#10;KhcQtRHB4BHazrC1QLcC0xlxegD1CcFqtCmQrCC6HLEK1QpGIoVArgw2Kwg26zSbBqMtxjgsDi0W&#10;JZ1FN92EVRUJKnSKn4huFNnZEnPvIdWT9xnLCf6gAj8hLmds/8KXMGHcLXIAACAASURBVDs7rFzB&#10;Sqc2QlRQq8RVEBHOjk94fnTIdDEnw5M5x9BV9HWaz2G9oBaeeHBEePIElmdkhaCHYwrXw45yctOp&#10;lZyiJRAawegMaRtqLzSVw+QZpiyIJiXAyNpl9LJ3ZqcgUZ3j6noXvt6BX0JBfrq7xN8fopJKpV4t&#10;+eAH7/Lg/fdhMoXRBr/0ta/y5a//KmZYsSAVWU6lgW8KCN2u2wOLAIuTOZODQ+YnZ1gv7PcGKJXh&#10;yx4uggoqMVpR3S7bIjo5rq58Sx0j5DlFv49ZNBw/espsMufWKy/R3yjJbboMQ7j47KKEWdNQlTk3&#10;Xr7Lq6+/xl89eAiLJd/9zl/y5V/+Cndef50QFG0MBAStLbojLX9SEnyhCOlWZn3dX0af1sXgeq4N&#10;pOvxMsK1Li3X60d3f4qBWOS4Xg91OCNOa9QyUqgCKxaJHk0Gcd0U8mkuk7RIpyizMcOZgsZ7Vm2D&#10;8u35wD/vPavViuVyTpYn7kayixOMVWibHIunizneBpQIvXyToigoXJaI5aLS9Wst4j2tj8iqwYjG&#10;GkXPFSgdECt4K0QFfhF4+P0POH78jM39XQbbY7au7dHbHKL6OUZHCuM6XGQtWNdX6t2ruIqf43hh&#10;1sxFj3odCpS9wIO3rzEebzFumkQ4yAyYEnTV7b5dB+J6DBFjNJQ5aPDdkDuUx0jAEMiiR5uI1g2q&#10;g59V3cDpGfH5AX71jJAp7GibEPuI6SE6+Ylk3pBrR8/2WHnNQgxTlROyPq4YYbIRWnJoTbJ01/o8&#10;RQcd8MZTq4BFkwWLmS6Q+w+QD96llOcs7gvq5CnN5Iz9zV1C3mO6XbCyUPvkt9E4IQe8FQ7nEx5P&#10;T1iGVZJuWo3LM3KtKYJQxkC2XLF68oTF97+HOj2gGlvUjev47T0kz3F46nYBlU3lWaOw+ZBpOydG&#10;Txv7kClUYQldQnKoLj1cGIect9nWRaWK3Q78QsrZzab7MSXIf0kIkeVyybe/+Wc8/tFHIIpyc4tf&#10;/OpXuP7qS8igR91dT2tSUojJudVnqdmxmkaePXzC2aNHMJ3Qi5rhcJNyEKmMxolCfGC1WjFZLGh8&#10;QNuMqsgos65doi2ttqy0ZR6E4wfPWMgT8qxCxX3yvYIMaM2FEkN0xOQOjWb7+j5f+qUvc3Z0woff&#10;+UsO332XD95/n6/HgFEarTVekhdHMhrTF5zJS747a7L3mnQZu/vqXFr7iefwk89rQONQSREloEPH&#10;9RAIThMyS+sNi3nLKFjyYoAxFW30RExCF5LDSGJ8RfC03fHmxJhhXOLSeO/xMaSSQ4SmaVitVoxV&#10;51Oz5vFojdJJWj+bzxAbcAa2TA9XKWxuE9ImEWUMXiJek1qkKiLeo8WTobBZmfhJmcbHyMnslOOD&#10;Q07uPeboo8eUG31eefMNNq7vsH37BgxLlEnzjRIZ+R9aSl/FVVzF/9dxMX23i3VeSvWJTlCx6rbQ&#10;yoEuIe8wZhHWA04u0qDrXp8mjUaTHtatBlERTcCIJ4stVlqcaJSuQbskq/UBO1ugT07Qy+fE0kI9&#10;RcJmh2YYIKIlYmOa52F3rxFFGERFHG2gt2/gihGKgtAorDN4NKjYtSI8OE8UjxNFZhxOIjI9oV8f&#10;MOKYSRtZPGyJN7bR00N0uJt2bECrkomVweO64mu2WHC2XEL0Cap3BlvmmMygus9btCvi5Jjm+UPU&#10;6gFlzNBDoZkeYAY94vyM5dkhrsqw1pGpjHwrchxrfKxZKk1egSk7HxSBXEEb9TnEH19Yv0tFZYeO&#10;rHfnn9Kr7FPH08dP+PY3v8ny4wdQDbhz8xZ3X30FO+rhO9wrzYWJiFdorcgyTQvMV3ByeMLh4wOW&#10;z07Y0MLusM/N4YCxM5QanFZoranbhuPZhJPpjCYKhTXsD3pkxoIraWzGpNU8nszxJ2dMpzMOHjxB&#10;RJFltxhupCu0Fo+oiMXiSehSUZZ84Utf5PmDx3z43Xfg+JSnT59yeHjI5o19MquIXe1uSAVB8BFt&#10;9XlC/KTTular/Ph/nC/NOVKSEBQ59xVJ6jCLUuq8pRNJs2681rTOMtFwGIVRVbKxtwfMaE4VLRbE&#10;YaNO5E7TEFRDLW2iC0sPyQds7F0j9nvMdOdDohWEQIyKEAKqQ1BUp+jRGpyxGGNQMRBiTYg12kSK&#10;IksEZxsJEkBpVk1EZRaTWazSiKySLF8CJgoDk9H6SOMDQ8nI8hHLdkWzjNTtGU/tRyxOJ6xmSwb7&#10;m1SbY9y4QutPOqlXcRVX8fMWL1q8d/rNNTskdA0NrTto/9Iues3AV0D06UG6thRPoQh4WiyRiDeB&#10;qD1KPFZabPTY6NMcEb/EWIVRQgYUbYtuaipf04rQtDWIR7Tgo8f7hrZuUCvPso1UN1+iGm/iTIZU&#10;Q+pigC42CJJjROF9cteIpttlasFrj1Fpx6lUoMjBuZZMecqeoHLQW5G4b6lLz6KMzIA5ST1TCtig&#10;yE1k2mr8vKGtPXS7ZHKHrXJMleGNp/U1Lk6BM6w6RXGcklbrMIsnmLOM5uF9Fvfv0cszbNXDDTcp&#10;lMZ4Ra1aljpHVxr6KRm6NpJ3hi5B6/OEF1QiT4ZLMD9czERJNtoXbYN/EEEEmDcL3n33B5y8/yFM&#10;5uy+/hpvv/V5RlsbBAwzWgShwKFiRIkhN6mlM/Pw5P4RJ88OqU/mZAE2e31ub+3x6s4m272CQgmI&#10;T/biOnKynPPs7JSz+QzlW24MhvRcge2PIetz6jXV4RmBHC+W44NjgijyMiOrriWQTiIiHtGaGp8c&#10;c0Rx9+WXePPzb/Efd3eZnU64d+8e3/ve93i7ytnf2Uwtpci5Qd9a2vtJOVHUWgx/cYovF4ei0gwn&#10;Kxek4Ys5NvH896V79dpDY+2yKkbTFI7HJtDmwnhnwP71HLMJ8WwMOiNEhY55Stp2hUgN0qLEYOhT&#10;mCFq5yZsjFlaS+haM5B4ISG86AeUhvlpsiwjz3OKokAbQRvBWMgLS1E6tCjEp08edETpiFEJ0pEY&#10;0PjUPgqQuwITAy5C6TSS92kJrNoVs7hi8uyU+XTGs2fPKHaGbN++wd7LNxnubGHz7KotcxVX8XMe&#10;nY8ILz4pFaz3dkLyObCKc1bYZRdIIflAKJIaIT1pu2pGmS7ZRYykloxWiWjmTcCI4KKhjhaUTWoA&#10;K7TOIq7EMEayMsHH0ZD5FkJDtjqhWMwpJkvcZNaxDy1uPIZqyEoV1MYlJYAytKFNmLbyiPYoSd1l&#10;KwajNU2IiLXM+hVhZwO322daNfjr+wzfeINmc0BdZucnzAKZBaU0EaHVgSbWGO8hgsOQKYfJeqii&#10;pHWWlRdENzTW40uNXWbUIthlxMyWYA6Rhx+xevdvsLnDjLbQ27dguAN5QaM9raoR5zE2IESa0GDF&#10;JSOoix4BF14rl9sF63aEPm9LXPzsvzyUwPJ0wuMPPoblCpzj+q27vPb5t6AqWZe1qjNaU8YinY9F&#10;4+H4yRmzg+f4k1OytqFnNRuZY6NwjKuCYVkyHPeQpiFIRCxk/QqVaVym8IsFZZbTK0rKQYUdjila&#10;xbJtef5ccxoD0+mUhYLTzT6717bJc4cohw8+ITOkgYZt8GxtjLnzmdfYv3uL9x8+4N6PPuBHf/u3&#10;3L57i92dTSLQth7rLMqAivrcYG/d2BR1yYr80le59P26lRZJxYdZFyGiQYVuDVOs5yuJSmiE7v6i&#10;NhEMzMKCTDfMR33CZh8zKtGzCeIKEI2OOcoYjPEoqRFpEwJj+ijTA9WHwRZYi5JAxNOuZx/JEk+N&#10;kIFOqIhRGYUp6OUF87ygJaC9RQdHpiy5seQBRHlEIi43eGpWbSSqNt33EjoUSNE0Ea0NmbKIBHzj&#10;icFTiMGainrVcDqZcPLoKTzKmE0XGOPIbE41HmJyy1U1chVX8fMbqRBZ4/SXbubL97VRECV2JkeA&#10;97husEcMgWhT/znotKvTrQatkCxJ/3IEN18yJBDDklNbs6gMvonk2RCvKlB5Km4KTbyxnyD9pkUp&#10;gxttsloEMjVhbGrk+COm7/41i0f3Gbcas8oxg13CnZfRd19CbQxYGqFZzcE6tBHEN8QYkhSx8Zgm&#10;0COjyHMWTtP0xhzf+QzP9sbwxV0Gn73B6No+/vZLNHdfYmlyesFTiMaKolFCq1Nr4SRbchbPyOoF&#10;xbJlgLCp+lTFDiv6+OBprWZzqw+3dlge7lK6kry3DdUYViN4/gyePmZP15h6Rny+AhkSDibUmzkT&#10;mWP1DqPKopo5kgtSVix88pc4V8Gw3lkn7sVPI1PCp5PuhiD0rGJxyVpduuJ0Npnw+L33efz+BzBd&#10;wXDE5772Va6/9RZtWTFDcBhEAo0SQoSoLTkwO4uc3HvG6tET6tNjNnPH516+xX6VExYTnj2tsdf2&#10;aWODy3O0NfhVS+NbKuOQvGRVB06OJ9T9QG4UFo/NK7ZHjs9eGzNSwsgofvj0Gcf9go/7FZt+n/2d&#10;itJW+O4aJkYGzrECyht73Pz8Z3j/m3+KE+GH3/oLvvLlXwQ+iyfQyy31qiErsnNzMFnfG5/wdb0e&#10;ay5J8nC5KBK1rLk853ccF82eNMOlji0RjbOpvLRA5RSbpUYKQWJNW25x1tukdAPUKDIPgsoLFDkq&#10;6KQi0yA64E3kGI/ymrHZhswRoiZDwLTMwwKjhMr1WYVTRjZj2QYiFhNy1EqxMxhhrWXWKobZiKHZ&#10;YmTGVMHAcoUKC0xeJD6QVogRUMlfWeHAQ4gJzQuSvGt01FjRWGVACUFFymHBcT1lS3vaQjM9mvPd&#10;P/nzJPd9+TY333iJ0fY4yZRFMMakOTmd1PgqruIqfrbDvoCGQOKn8pN2yYkbYqTzF5GIVoJezpPh&#10;WVYkI65UuSCdhBAJ5FFwpJkWQelOemqIkqF1x+HQESktoofoqkJaixGFyzMKGqypsatjlgfPqB98&#10;QPn4Y7QYjB+xnC2oC022PaTd2sRnlhDBaqGIHtolMdTokBxHddDkWmNU8kJYIszGOyyGW6ivfg73&#10;i6/T29lDFxs8kSWCJW8UWUwEx8ZATZrC2xBpQ4tqV2TeU6IoTI42GaIsWWYwjUUKDaMKc/MadrwH&#10;1Q1wAzhb0DTCvPa09ZKcFsHgFw2rWUPczhApMNrhtMEpjaxJqWot+Xwx/qHeIJdjPWNkHWvCpQBt&#10;3fDk3gMmzw7TD/tDNvb26O/u4ewaNo+JZ2CS/jOQzNKW84b58ZTF4SGmXbEx2GRvULLdL5mFJXW9&#10;4PnhAf3BkLLqUxQFGLDGYFSGynNcGXh2PGc6WzBRnlJaxhuaflXitgYUojk8OMK1DbOjYw4Oephx&#10;n82dipykoHHaQNTnluKmX7J1Yx+9v49rAk/u3+fpo0fMQkurBVHm/JzENQH1MqL4CV8//XpcoCb6&#10;vD2jkgx9/Z7dn3UqUhqNLQpiWaKrAbG3SZtFTGeupvKSxcpjxJL75GMjeEQ1ROsRUUzqAiMOaVqM&#10;T0YjElpaCWnWkxOyDMDQeI14g44Zee7pqwF9u0GuSjLTx7fC0tfousEZg1EepcBqjTLJ51XFiARN&#10;TOOvWYV05q0IThROElqplWAl+aBslkMKE3jezjh9fsRJs2A6n7FoVmTjiuHW6Fzxs75mjfmkMvwq&#10;ruIqftbiU20XhO4GX2e8y5lvsYDVFE6eQ38AO7uJ1GrSBFijEzMhaotoB1hcq9GtpSktjTWJWKLA&#10;awhWo1yOKTOaYLFBs2hbMuOojCDBEBaCmmpMk2GVRiuPb05oZwdk/gxl5wQbqL1CR6iCoA6PCQfP&#10;iasGrzXS79GMNyDfRvf6qAg6y7GloR1tMCn7TKPg8ARVJqWESihA8n2IKCShDqsIK09bezySdo29&#10;DFsYrIpkPsB8jl9MEjIzLGlGOWfDMZUeEMqKOoss6318FrAxgOqhBjvEakTrqjRdOKswrsKaEulE&#10;0j9JhfFfO84Nt1Ty0DBdN2ixWPDR+x/w/OAABLa3trhx4wY7W9s4kmurEkHSxdAJLpPd/NlkwtHR&#10;ETG0DEvHztaY/Z1NNns5Waw5PWpZLGa0PtD4FtggKzOcScRmcTlUMN7YYFYvmS4WNHhs5shMRlEU&#10;jDcMm5tjyoMDTuZTmoMDBtd3UOwmwmk3w0W0Oud+VFnFSy+9xMuvvsLTdz/g+NEjHj56xHK5xPTT&#10;taBUZ/P1oovcP0qsOSJac25gB2CtpSyTaiw0hroR6jqpdUKH1hkE5xxZNPRQ2KYlNjVRVlTWIybv&#10;RgSkgYk9lTE0VWqhBk8eDbqOqEZSkbFcMpnMOJvNMNoQtEWHiI8tU2Y8CYEzMdA05Cq5tGZlhc0L&#10;XFZgjO7cZUN6Nmgh1wYhFUk2kgqR9YfXQs9YYq4Bj5ksz6dCT06nzN7/mOHNba7fvUmv10tD+uiU&#10;PUp1xm5XfZuruIqf5fjUuOV6hgZw0cppGsKzx0z+5I84fPAh5vYtXv76b8Ctu6AzMtU5Rqg0GwPl&#10;0MGQLSP5KqYhJzbxNIKKeBXwClCCUpqAQsdIS8CT5IMxGqDA2iFWDVFKiCbiJRBVRKmISEsj0IhQ&#10;WIupPeHoGav3PmR2eEKbO+z+Hu5VwYwrJBsQG5NgeusIWYmUFd4WLLuE7+jmXHDRyzcq7U1VK8Rl&#10;GhDWKkG0xZaW3EDPBzbqhubgFH1ygKxOML6FQUlTZQRXUeQ76EGPrNdgZ1v0AUtJyK/T7t2kzXup&#10;EMn7WNfD6DLxiqUDpvR/HRnuT11/LurPGCO2U0NNp1OePn1KfTYBgc3xBtsbm5RZ5y8SG6zSBElO&#10;Ymui5bKB6XzG6fSUW/2KvWHB7uaIXpVRZRnSqwirOatVw2K5wBhDnpVop7E6zdNR1pBJxvb2Nnp6&#10;xmLaslqtODs7wWIZuSFFkbMxHrK1MebZ2XOmszMWi0WaSLxeTy7IpkkRo9i9ts9LL73E8/c/htWK&#10;s7MzRATbgYhKpcLlcn3+j3fuUzI954x072mtpShKgi3RtsLYHjorEn9EK4gBsTa9IAJNg8znyGwC&#10;cYXNIjrvkw8Uq6CRKOQqp9IljSwgCLZRWCyZcckEUNs0vM4HVEiew6vpBCs5tWuYLeaJK1bXZGgq&#10;a9nb2mXQ6zMeaArrUEYjOomKxWg8ybAtRiGqiA9CiKmtG4NgMse8XvB8OWW6mpNXJRu9nMPZGQ8f&#10;P+LawW3quqbX652jIOviI8Z4hYxcxVX8jMenKkTWj0CJEaX1+ZN3MZ+zfPyI6Tt/xcH3v4t587Pc&#10;ffM19I29bvdriKJQyiLGEjSoJtA7a6j6C8xwieqliRiiPKKEGAOiTVLphIiKYPOCGD1LCYjKkHJI&#10;6G9SH8059TO0DtS5RuU9gkkzQUIQVGbJsgJZTFAhoFc1ZrYkthG1apMaQOk06TO0tEpRi9ACDoc1&#10;VXJ+5aKHHzumoFJrq3eN8kCAViBYlfrgGZQSGa08G9M5/v4R8uQpsZ2wcILZqzAbBl8VzEyPmBc0&#10;VYtpttDaQnSoOEbGezRtIEoA10fZ3nk9aDqMfj1l9h8r1vbr526tsZtGJHB2dsbZ6SnUDTjHqD+g&#10;qirojinGiLIXiSCSCpTFasV0MWe5mlNuFGwOSjYHJRmCCg25U1RljoTIYtVQ1yvmi2maQqsqnE22&#10;5NopJEKeO4o2o2089WrJQk8YjAqGgxF5nrGxOaDnZ5wsp8wX09SuKGyaAZNMRc8TfUuk3+9z48YN&#10;tLOgFbPFHC9rQW2HiPw3QENeWIfu67oQMcbgbI5KE2UQDFE7IpGgIrUIqm1w0SA+ENoaWSzRiwWW&#10;hhyNsiFZvceA8oKNFqcyrOS0TSA2oLxCQuq+tiFQh8ikaQjzBh8VpRoTYmAlS45bIUaPCp5SWYYx&#10;J2tmaGvp5zViM1CKVgQfJfmLFI6IYFQapmeUoHRC0iKprTXzS6b1nEW7JBYW6xwBYbFYMJlMqOu6&#10;OzcvQoRXaMhVXMXPfnxqRCTd0NL1AtLNHUKgXawofMDM59jVCi1pm77+rdB6VGYRI8mIKNb0JhP6&#10;7jlZsUnUGlUNiU6jlU4j5yWZljkS6VUrS1QKT6QpSvT2LvbuK2jXQ+anSAVFVWB3b2CG14A+Jtpu&#10;Ro2lsRl2PKZ36w694Q6tcbQbI9reJt4UhKhBW6LVBBFM3dCb1wxiTjXIOPJdAaIuyys7wypJfBO6&#10;YxWTZLRKgYmevAnIw2f4Dx8SHt4nthN8aRCvMYM9cJvMnCJUPSj2yGRIYzS61cSmxPf6hNUKFRrE&#10;WaI2dO7iIP/t8mC85HMRYzy3kZlPppydnELTQlEyGo0osvycemStTb17gI7jUMfIbD5ntpizXC6J&#10;7ZKe22KjX1JljlwFssIR25wQAlXrWXnPbDYjQkJESkfmUiKOIVBVFSMTkKVmPp8zm0/o65zcVJS5&#10;YXtzg41mweN6nuTfbY23FmfT55FLkuZAwOUZ27s7ZFkGIXB6espyuSQf9snEYXQiVxpzcW7+sWP9&#10;NuvjVEqla80kH5lkRBaTkZju2qkiBCSZisVIphU6d2RKYQsNRYaqMlQLZOB6PcrliKUPxKDIshLn&#10;crS2RNWAM+gygyxjITWLVYOynhgVCwILaWj+X/berDmy5EzTez7fzhIb9syshdXFtdmradS66FHr&#10;Uibd6hfoh46ZbnQ7GpNNa3qaTXHpKlZVLkgggIg4m2+68BNAVrHYZHNRk0O8ZshIBAKBOOdEuH/+&#10;+bvkgNXCxtRMSlinETPscGTGYSAJdNHTx8gogVSVYUhnMLnoq/TcAc0CunZ4hF0Yuen3bO96uuTZ&#10;9gc6PxaukvcPUmOt9TueJ79lw5wnPOEJv3X8yoVIydiYC5F5SVbXNXm15g6FVxXGtWTlSD6SnGCz&#10;xhpb7MpVRGlPlTpO799yOmkaFPR79MffAbXEYSAZJAnagwvFEdJnGASCVcSmwTy/QrUV5vkz0jSR&#10;bMY2LaY5J9cbxDTU2kBODFNArFBdKZrmFDtGTDSgHLJYo2TF7S4QdSLbkmGyHide7HZ8OFhW4vjH&#10;4LmvDaMRgp4nglykm2VCKKFeou088BXbcdIEQRj3t0y7e/LhHmFHmjLKtqiLO1Tbw1kuFvZmw5gr&#10;9kphJxBtiU1Fjr5IoXVpxcRjPcjvflvgiCMvBJiD0Mpr6LqO/d095Mxivebs9JS2aR5IlQpFSmUj&#10;RFOKKB8Du+7A9v6e/X5Hv6+wOVBpQedASh6nFYumJkUQZXh7t+fQjSSgsgajF2hRZJOxlQMrrFwm&#10;6Igfh5LWG27IyVC5ms1qQb2tgfSgrijHIRitSKl4zFhTSJ51XXN+fk7V1EDm/rBnGEdCLhF3lRJC&#10;fiwOftfIOT+EFsI78usUMI1BqkRUkZQmRGus1tRa0MYx9hNRFMkYYuPAZhKenfEEPJaBbUropDnk&#10;RC/CgNDFTBUyqq6JWph8IitBqgrdNKSYOcSBqdtibMW4sAxOE6zF2BK1YKPiNk/IkIjDRG12YDSj&#10;gUEnekkc7gYgYRB0AnMMtMsCSpC+dFT7HHg73PNqt+XgR6LWmLbm7PKCpmkeCL1KFYLrUzfkCU/4&#10;w8CvVIjENBPLmEfCGMAYbF2jT89Y/8//C8uLS9T3voP8yffQ1YYxaiwGQiBUkagnsCON9Ohuy6aL&#10;LPBoP2Lf/xDdLh6Z/iGjpoz2uZBDtaBMUeGMxpCp0WtI9QKbM0MYqJoVtV6TkyOrlto6lEoMYc+o&#10;M2Eh+GaBS4KMmuQVWrUYWeAIBF3SW6fDHeOP/onx9UtCp+hPNnz87/+ST6TitWsI4jAUC2t15Agk&#10;g0Jj0Yyq+IfHnBgk0mmoThvURQP9AjlMmOixJlETySJsoycTibo0zDsyVoMzxWBC6YzKkazKJHjc&#10;Kkr66420ftso2zGlx1UKkPzQiZmmqbTFlWKxWLBaraiq4stRdo7yA4FQM6s+UmIcRw59x3DoGA57&#10;/NARx4EBj0oe6gqtDa4ynNQthzGw23cPf290pohwZrZpnKPsq6qibhx5mEgp4ceRbC1CJgXPOAyE&#10;ccL7iDcerxyNLhLlGAPOOBQKV1W0yyXGWVCKEALHjF2RkjFzvA5fFZ791s8/MhdOj9tjx+sQc+TV&#10;7efcX3+G3W+p/YGVaJqqJmqNrhqaekVSmcnoEsNgMmMOdDnQh4DcfM6u9+jGsR12vLl9y83NNbvb&#10;O+77gfXnn7Pc3nB32HM77fnx25f89M3nXE97Xt9seX/zgkVVY06XLM9XxEVxXbU+IUNkv5uwMRS+&#10;V0ooW8PCkpoK5eBZe1nIqwkklfRglVVR3knpUvqUCDmw3tRI2DDmiG1a3KLi6uqK1WqFUuqhA3Is&#10;NHPOT12RJzzh9xy/UiFSipB3f8s83KpvfgtOzzn9m38PdQt1TZAaq6X4ZmuDIoIKBH9HLR1XK3h+&#10;d6D+/I7xcCB+/y/IyzXkijglVDLUzpVk034gi5ktqoWkNNHWoB2pysQsJBLeNsRcQ9CoaDFB4QQk&#10;OQ65J1aG0SpyEnRlqUPNwtfkZHBa4UnUi4aqu2H4h3/g1csvWHxyD7VFvvifeP6//29MSvOWPS2n&#10;6MIuIHuKg2TIqCSYqMgxM8ZAZ6Gva1xaofNzUnNL3hYZc7XeICuD2MiZjrzd3ZFVhTgYRo+IYVlZ&#10;uumAYiCHA5I9uhJEKJ4cCJWG8Xe8LFcCYoQQyh9aL2qGVAb7YRgIhwNUFSkl1uv1Q6FSekOP0tNC&#10;OtZYaxERdrsd2+2W127k+uWKNxcn2MtTTlctQmaaBqx17MbA+cUFpm548/qa6+tr/DSgTk9QdUXV&#10;VhjjiuoiG1arFY04ptuOm+vXZDew9ZGx72fVxz3ee/R6BTxucxhjGCguHj5nNqcnNIsFaIUymlev&#10;XrG8POO8qUpai0D8/6ElkslYY5mmSO3KZ9FnMEYIOTCmnk9f/YgxatLNJW3IXJyccnr1nJWzuNpy&#10;PxyIWtOuN/Sh49W+45P7e262t0xvB+qqYQL208B9f+D6+ppp17G6r4gKzk82vN3e8sXta374+jN+&#10;+PJTfGsxdcPlmYLkuTpbc/LND7FXa1588D7x5p6//z/+T3b3K6+PPgAAIABJREFUb7H1BqsVd/09&#10;Id5zfvqCi2+9x+ryBCFhRGG0xmRNjok4Rfw44WNimCamlHEkllrxonbUywXtao2tLf/Dv/trRPKX&#10;FDJfJa0+4QlP+P3Fb+72ow0sN4AC48Aq4iyJPC6bi8tnRKuI1hOaEZsyi5TRcaDvyko3x0BEI5IZ&#10;Szwv0QCqpJ5qUcUmOipUFMRLaVdbIYom6CID1BQL7zoEdBpRRKYw0alA1BqpLEnPVt0hkqdMkpI4&#10;mqcBd9ixvLlh/ekXjCrR3H+fqrtBndezfDKQsuAobrBHfwcVc8mgSWUa9kronObigytEdqh4ClWH&#10;6Ue08tDv4PYVsu9xyxViTlHSEmMg5siUJkKIGEnoNJGTJ8YJRVWC9eZQtN81U+SRmyDv2H8/rjrx&#10;/mGrrmmawqvgaGeesErNhNdHblFKxSDPGlPs91Ni6Hvu74v9+2q9pKoqsnbY5MliadvMarVin4tC&#10;qes6LIpBTYhTJJepbI1TmpAtfZ+Z+ozPhUMwDB3jOJbuRkrkd6RGIsX6/sEcWECMLts+UJRiWj1M&#10;bMfuxJdt2f8NIIm7/Vv6aUdSDZmRfui53QZU7TBtS9a3oC1JGzoiWyY+nw78bNwzKU8Id2SZ6LNw&#10;PwzcHQ7sxp5EpNHCIQ7UwXE/7rnt7tje33E37SC3NMpxOBxYX55zcnbG+eUF1fNTFsslu31He7Im&#10;341IVZGxZJ1oNy0X3/6AD/7yO5w8P8fk8tk2UkjqKgoxBIJPxBjZ3u+KZFkbqC2uaagWLVWzwFUG&#10;pGQXPRUdT3jCHyZ+80JEaVgUX4coj+oNOY7oCiBhpRhHZYE9gb1ENrmsWoyUQT5bSxCNTzDliMsZ&#10;bMLqPHNBM3XKJavEKxajQYsw5hGvA52eGLUQEWxO4Efqacda9QzjDpGJ4Ay68hi1IqlS+BizwIgp&#10;eTlzl6HRilogRU8jGXxHYkKo8ARyUjiKzXfQQlQzYz+CDoLJBoUloejCRPIDsbuH2zfYt1vcAI5X&#10;xPqUePEe4fICrb+Fds/LaSVTS0bpSO53pGlHHA5E7+czXAqCROTR9Pt3g3e3BI5Fz7utb3ICpdDW&#10;oI35kumWmrOKlMh8VBnJ4LRh2basVivOzlasN6eIUtzvDw9GXlXTknXG2IqMoW01MSRS8HS7e/b3&#10;OyQkrGlQMm9VWYXWDpcVZpFJXvNm7xkOHffbHd1uzzQFUizHcpy7dPHWmgvNcm6Ns1RtA2REK4wx&#10;KPWYuPv7Mu0t1wvWp0su6jXn6xMOPnA47EhvX5PrirUyXD17D2cquqFnjBN3h3vu+h3LSvPRh1cs&#10;tGPvM292e9AliTfGyGq95vTqjGXbcD/tsXuHqQyWCnE1zjhOVkueX15Q5czbzz7Hdjt2q7eE+z1L&#10;VyOrFXVVU4tjaVecfOMZH//Vn/Hen38XV9cY8pyD9I6GGspgkjNnU3nPZ21QWpN1iZB4oM1nkK/Z&#10;HHvamnnCE/4w8FsoRGCcd2GOa3OT52lxvkMhJXtFHF1U7JXwrGo4lZq6PaValNVv0sXdcggBYqIO&#10;GZs9RhmQWOJisqB9pgqWJhmsgMoKlTNjjg/y2hADiQN6uqNiQt29oR/uCXWDOc+YlSZpSFWF0sWG&#10;W4UytKmTM2qjadQayRPVB98gugUTCsEQUcXSW1G2ZjTFAyVTXFuTYKLBJodNDkcieMjDSN4dkN0d&#10;7CdSPpDYMe7vCcML3NkGu1nhzTHXJhVWbL9Dpp7sJ9IU5klQF5+Fh0Lkdw+RuRPCo0wyKwFrYI6n&#10;DyEw+okcDWiK8oni9Mn8/tAITV2zXq7o1htOzs44PT2jWSzpdltu73YopVjkjK5q2rZhShmk8FD8&#10;ODD1HeM4oDKslh6jpTh1SgKVsSIsmgYjNde7VwzDwOFwwPt3Crd3VEcP0mTm45NC0La2FNnaGowr&#10;HhhzNmQ5/nfsdf6tcHZyznR+xYv1Kc83l2yj8PbNNUMcubm7QeqGF+Y9jESmwx1+d02+v6Hq9zxf&#10;nvEX56UQuZsyJ21Laxtq0Uwxcbpe8eH771E7y+B79lPHdhq484GgDco4Pjy/5KPzc/a954svPifV&#10;DtNUNCieL0+oF2sWytBax+mzUz74/rf56DvfQtU1gccC5HgalcyKtHl0qqx9KDMShZtTpOEZUmZh&#10;Ho3y3sVXpbxPeMITfj/xWwtiUO/casr8eVyuGDQ2GyRVdLT8bHHCs8UJ3+SSzckHhGqBRohxXuWk&#10;smq2ArUSGp3IRCaK9wAxEaMQc0KLzMnAZVBCJ6IqEsyoBiSN8PYV8bNPYXtDtVpReYWSCn9Sk2vD&#10;FAPTEIidJ0pF/3yDP/sW058XBn7+y7+gW7/HmGpQFZG6yIopHIGoIJDxKRJDgqixQdN4w1I0G7H4&#10;DqZdIB0m7DRhJaDyRNIDafcGWot0W/TUoyjbRCFHEhEXIy3gdQkVE45EyUyK+dFg7neIdwmZx9uH&#10;idoYyLFM4KpYa+djMjOl46WQuVtWNmiM0lTGYoxFKY0yNa5e4seBMHbshxFd1TSuIeaitFFiMc5y&#10;st7ANHG425IjXF/fsNisqWyDVjIXGIrKOYzSLJsDld1SmYq2XrBoFhhjH3y+3j3G43SWjt2ReTIz&#10;xmCtfYcMyb95AQKlCJcJbHJUZslqfYp+lkhK8Xq/43bc4d++5OLslDYKu5/9DL+/YXn3mm+owLd8&#10;5Or+noVrqZIhJyFoR7A1nQSW1rKua7TO1EZY1hWXp2fcDxN7n8kxcmIcH7RrBiWI7gjKkoaMFcV7&#10;mwV1UxO6DtGZk9Up77/4gGa1YiQx5REtljhvk6nZsVY/FCdCTHOfNReZshIpxYoS5BewtZ+KkCc8&#10;4Q8Hv4VCJGKI80Sl0Sj0PAYkBZmIzoKOFgk1vVmzPX/B/eYbJPMR9ckL9vUKgxBSptYGYxQ6ZtZE&#10;ahFcDiQtjCYzmpkLYg1DEAIGz8QkJa+mTBCZpIQoZevi+mdfMPzkU8bra+qTM6xeQ7VhatZMbkEy&#10;kFTCJAV1g//wQ6Y//5i9W+O0o78449AsSiaGcg9bD0cJq+QiCQ0hEEMgYyEqJBi00oSuZ7o90L/d&#10;ku9uyVMxX9IckJxxWZHHXcmqIeO1KhLmKUKO2BhpjCbZmsbW+Ie/r0l+Qqrf/Cr+SziqNI7IHMmd&#10;Uvgg1pbiMCdQ8hDN3gNT9lRyjDTKxBTnwLxi9R2mozTZYF3Fcr1hOAhjGNne7wkoxDTEpMg2Y5Wi&#10;bReos0glQt+PvPziLQFh1Sha41BW45RBJ4VkXdQ87YL1es15CpycnFBXLeTZon0O8cvzcR7j6UII&#10;DMNQrpXWaGtRor60CfBvPd9JVjhpaO2Kyi2x1YrlmTBpxfUXntvr1/gMr15+wrrP3H/yCepwxwWe&#10;duV4f9/xLCmcEyyW6BMTml4shohLiXp27rUCjTVsFguuTs9ZYZHg+cbmjA+aFZMC3WwIShFiRonw&#10;nmqxLvP69kCOgdpYlk0LSWEUWEwZNeRIb56P651bLcdQTvkS9+yrj/25c/PEGXnCE/4g8JsXIjmh&#10;GWe785IlU5bD6pHEF0EHi8oNk91we/act1cfc119k4vFJVHGksfpBZUy1idUP5L3O7zvyDYijSZs&#10;LKmpmVrLlDMEhUSB4EArJqQUBmSECS+WcS5QJCqaybAcLc1gib3i4BU+KZITkioDsXaG+xfv8fn3&#10;vkVXnWLmkxQj9JNG2eIMevR0sApU8kgMpFBItRFmNY8Qs0aUIylNMIpcCVaKLbtXYFJA9QkdR3IY&#10;IAVyCHRdR7rfMo49uxzxjZstVDV5njxVBq0qUi78nN8V3t2+OFr9i5Q8EOccZrkgDCO77sDt3R3D&#10;MFA1zWN3gUSa82QVQmUtbd1QOYdSihgjXT/gY2axXFNZw/buLYe+xyfAttiqoTKmuOGiqOsatV7M&#10;XZmKEAL7/YEoHr1saJxBiRDzTELOmdrVnKxOWK9OqCqL1sVRFR63nOBxOhz8xKHvCndE68IR4VEe&#10;+nvREslCrVpW1SltdYKxLSLCwimqcU/YvsEzcXv9irztCZ99RnV3x1lrOfMNi/s9br0BtyjEYFWz&#10;0hVnKIypUMYWrpZkdM4QPPiIU5p2dcLGOj48veRK1UwC6AVjTGQyRjtOg0FEuBsTYiynixWqbiGB&#10;SolG2aKs+sq5fPgu83M/m/cGH7//Slfk3eC7JzzhCb//MI+SiPJ1VDrkmX1gyOgjA/W4HDkSQNJx&#10;KWnnvfnHvfdiUDQjgmAI4ph0zWSX9M2Su2rBvWuogxQyZ+hJyaO6A/H6LfnlK6b9lnrpyGcN4/MT&#10;xotzphZGJWXijganDFCkuaIElQoJMaqKQVcs3/+QcQxks8QuzzHnz5DVFcqdYmzLMA3k0JNDwItl&#10;byqmquFuPi3ngAll9VzPpyGGTLJSqpQkqJhRKQORTPoSmTNSOhhpXm8fxRopQ4gTjV6QMAwe1GHA&#10;3/cMX3xO9/In3O/ewvNLODlF7e9g6gmxIitwAkYr+l/xYv+iYfmXLeqPWxaPShl5sLjX1tGs1uxu&#10;ijnZq+1b3t5tuTxtUIAVRYwB0bqQV5WhAcJiQbNcYJuaN/sdL7dbzq/OWK7OWdRu7i7doRC6ux2r&#10;E4PYCu89SRRGKVLdkENi9WyND4GhvydGTU1iuaoI4vDA26Fj60cGSSinqStLbaBW4Oa3a5T80AnR&#10;gI3QTx4/jJBLTHVF6ZaUx89bN8du0XHv6l97O/9XvbNNlOUxgffdq/BY2JWvqMrXrh+IcU449hmn&#10;HG5Zc3rSsV7dkvY7hvst/voaefUTZHvNYrFkOSyZ+gOfh4BpVgx2Q786J51dYesG0zqMc8RhIhsY&#10;hoHb3T2v7/bsOs8zt+DMLXA+o0LiZLHAnVwQi5qdFDNGLGMKgKKqa1anp9BUJZpgiui6ZOF8bc2Q&#10;eTBzlq+ygx8IS++0sngqQp7whD9EPNYKIYBVBCKenowQyCwAPVFGvlaxJ2KkTDLiE1a7UoikuRFy&#10;/PyHXL5IIIZu2vOmP4AzLJWl9Zlm4+j9hJ4MRiqc6yFsCTc/wv/4v6J+/M+Yu33pglycYf/mr1le&#10;XfI6BGJ3YCWGxtWEmAkqF/fILORQOBRaV+TNGaNR6M2K+J2RHY798oK0uWTSZ8QhcqIVWz/wRdxz&#10;iDUyBdyUsA4csCzUk5KLEWCjYNTCPczdDUcKQo5pJjF6xn7HNHXougYRnK1JVUsWRxXK8+ZcOi1a&#10;FnR7UNQscBz++UfoH/7fXHSfsp5uuRlammfvc//2+4T+jmhPCkckQKNgoEyIX42a/+pQ/Iui6Gfv&#10;qPL/4+QoX77tp0jjNGIVXTdy0lYMGa6evWB9esnu9RZef8Knt2/IOqLIpDBSGU3WgmDIJMIUsc7Q&#10;1kK1aZF1zX6458evX3Jyecrz915gKstiGcg+sb+/Y799gyUX+/fliiCaLke8akhO0Sx8Wfm/viMc&#10;Mh4L9SWhqtipxBdT4JOxY5tGTp9fcnVxSp2K2Ct6EAtDCiQRVmIQEvF+z2c//DHSDXDoOa+XrJSB&#10;aSC7JUGBz+kd2egc3fuvvNUZTIRj6ZHUTJiVxyIkhYgItK4EMwZKE2AfoCOT1g61MBAmNmhM0Iwe&#10;ni++QX8R2Maf4nafEF7/mIvuC77dCqeyxb99gyOz0EL/+g2GDSz3XO8OTO+/Rz57nwOZGIXucOC+&#10;69iFkU/vXjLeDfz56hl/+uKMVdOCcRjbUEVDShlXV4wxsd3vOKSIt5rN6RlmvSmjjqJ0Cjkqqr4G&#10;7yiZypvzqz+Xn9s3fCpAnvCEPzyYh06I0iQiQqJBA55AQrZb+NG2zHTffZ/lpmWghFElKUFV8zMR&#10;Z6K7RChLmTibLSQmk4oJV044H6mmgM4BlCMoIYkiqYQWj8s9Nu5pxh0m3hP3E3bRID6hY8TOf0en&#10;gB4HlFYYpYlaCAheVNkawjIZB8sV2WpCWwL2xLZIZUgSi4ujAmUEnCvFTB/I+wlz1lJRMjCESFYZ&#10;xGDSHN6mZrmy0ZjGouuSiRNzIujAJJGgQFlDUJoYFHGCJoDV83mnps8Z72qaaoERTTt40qHjfNjh&#10;GRj3A27TovsdyXd4eCB+ko4mTv8yYfXripBjlscvQ/qa+wpPBJqm4dvf/TP6znOzPyBtVVJxEZKZ&#10;iw9yke1SyL8GEFNkp2cvLpA7zURkO3muuw6r15iqYbVaYXOmV3vEj3TbG1IK6MWqZJ6IQpQwBo+t&#10;YdFWyAD4zPbtPYMeeRsjL/uOXinsZs3y/JRm2WBsua7xWC8rYUqepA2kwM1nL/npD37A289fgmiW&#10;xrDU7sEzJnB878s7Z+jXu1UUvszxEpZrkh6ukRH1pQaJzI+ZpuKlEg8ddhwwSVPvO+yQkQRrV/FC&#10;bzhbX2HGjqppWUhiNfU0lK6PzJ21DBgG8tSh/IGURyYT8K6hi54uTOxjoM+ByQi6Nqwrx1ldYbQw&#10;+omw3dIdBkQUi9WSrE2RQhs1e5rUSKWP0in+1VtbTzXGE57w3yRMpHAeSuKsUJHnNFmFvt8x/j8/&#10;5fP/8B9RSnHxv/6PmH/3faq2okeRXXGi9Dw6WUTAGI/Rc19VIKMYdCTmgHiPmSZciLgUURKZnC6T&#10;vBFs0BjlyLkhpprMRKYixQqVDKSSVyImEVIovIJkUTnjUYwYUKm0hlFEMWArjMlUlSXnXNQockBy&#10;JCpFpw2DXZD0gRgy497j7ieqdZkwvUAyMCpQOmOyoAJU8+I2O9AnNfqkpq+FoU/sJXIgMApI3SKu&#10;Bd2A1CRqcoyIsgTluE2JfunQjWMCfIj4KeMnRdKaSRLTmBlHjx36B4IlEkuOi1RfW2i8e9fXmW6p&#10;X3D/V5HSl1ea8qBsgPX6hL/8q7/GT4H/NHasN6fEVOTcKSd8DHNGzqyo0oVwaIDz01M+/Ogj3vwk&#10;Muz3vNod+OL2jmXVcLVaUNeORWW4ITIc9uynHiWepQWna5Iu3YimXZNMjU8j/bZj3EW2+zdsA7zN&#10;iZfbt0xWszm74OK95yxOV+W6zgVlipnKGCY/kTVMXc8//cM/8p/+4//F9uVLqGsWTcuiakjacszg&#10;VTPh8jflq0ZVio4sxar+WKYoAAGrDTFHctQoKUysKJD2B8abe9pe2EyOsyhsdj1m12GGgDk548RU&#10;5NUVyk/E1QuSfY31CZtjyUvi+HkAciIwMeSRTkYmm4h15DZ2DGmgE89oMqkSbLKYTUN7tsY5y9h3&#10;7Pd77u/3WFtxli6pFguQiEimaR3LVU1V28f3EWnernyqMJ7whD9mGEVZLduZfCg+wzjPsPc9w5st&#10;n/zTT0rr/6+/x9UQydbjbNmEKBH0HggPE4yidELKz1QpdBSkHFAhYkLAxIDKAaMzWYrCJSohGAv1&#10;krzYMCzPUb7GNks4uSLXG2I26AyVCFX0qP09lYARg7UtYh3Z1GCKhDQrzaQMjqqYIc1kUAClEmIq&#10;vLF4ZQnZErwn9BC7RJ5KAeIFglEM4ksqqJRVvY1CVqB0YnGypF637C1MfeCQRvbTQJ8CXltUXVOv&#10;N4TlKWnsGFKPSopONH61Ip2t8W1FL5B0jeiWKVUkKbk+WTWFJzhOpOBLBooORDJZvson+Hl83WR5&#10;JLj+smkgpfxzhUimFCLL9Zrvfv9PAYVtK7793e+gnWUIE0gmpIgzunRDACOPC+KTdU348APGQ8dN&#10;esnbwfPpzZZVu2DROJwxiHUoI4Q4MU0Dw0GoKg2xQqxB1w6nLGiHbxzxoNj6W17fH7jxka1SbIcB&#10;sz7l5OqCzeU5trEPHS1USXytgFE0kcjt2xv+y9//Pf/1P/8DdD1sNqyalrauGZQuhXeaXXTz7Lv1&#10;a86lWSDM7n/pQVs0n/f5PMn8XUYheZauJpApkPY9VYS1aBZjj77+gvzqDXHXYS+esbg4xzQWY2rG&#10;ZsXBtFj2iMymfxKZHjgYiYBnTANBJrL2ZJPZd3uiSkhlMb5GW4uOmbptaFdLEpn9fsfr6zfc399T&#10;1y1iDcs5SNIboWkqFusF2tn5gFIp4mcm2hOe8IQ/XhhJ4DwzY06XDXNDGenO1ugPr7j4m79gGAYW&#10;HzyDxaIQM4/+CipRmR7w5Gkkjx6lLbQtYJiIeFRJrc2gY8b5jIuphJZJxMYyoQ4KlFuQTy5IH0wk&#10;VuT7Hrc8gc2SdPaMZBp0yCx9wG53pNevyMMtWSlSs0KtL3DrC/RygzfF1npKiaSKA6rymaQSiogx&#10;gjiHt7q4NmaNTpkqGVx2D6ZVEZgERgp51xKxc66JZMEhnKyWLFc11yozEej9wH44MIQBbzVt29Jc&#10;PiMcnhPSQNrfE8WQ65rFBx+g3/sQTleEuqG6uMS8+AhnPD7vaNYVrt2gpUKmhPIe7YpVWFShtGS+&#10;Br+q9bj+JT/POaO1ehAraK0fdgoWiwb3jY9YLNc8/+AFV88u2ZyekSVhtUKUKu6qx9d0fE6gcrA5&#10;O+HZxx9ziIn7ly/55Pq2EKQlkk5WWO+pFkuaqSPde4ZuTwoDVduwXK9w6pRuihjdoHKDmMSkdtz5&#10;wNt+4FYL0jiqkxXLi1Oq1YJMuZaOOVHYRxwancEPI69fvuKf/vEHhJ/9DLSjrVoq1+C0ZcwJkbKn&#10;aRDUb6hYKsTwPG92Hpkij8Vh6SvmuQwpBYM5bqVE0DGivMfECX/3BdvdDfLpP9Pf7chnz2mev8/i&#10;+TOMKQZ5WUHOZYmAFDWRetCil59lJrTyaB1JEpmmEeMcdV2ziC0r16J8oDE1VVVxe3/Hdr/l+vYt&#10;h0NHGzy2qYkWpDGYZYNbLFmsFuA0T02QJzzhCe+iLEU8j0svpUqfRCVYL1l+6yO+rRsO/cDi239S&#10;2JlplugOgE3ACLtrxs/fMB5G1qcXyAfvoxtFpuS/JBQqK0xWZQAXKZHiIugYkJQQLeAseXOGkgqz&#10;eI4ZM65dgtFMpy3RaPQ04aYRub1h/OT/pbv5MVZF/PoSufoGlm9jG4cWy6AMY84kZchZoWZei0oB&#10;mwMpeowMVDFTC9RSOjSOcqiaR7fNSEaOU6kkJCl01lQinC5WnLRLip9WwE8Dw7gnhAlrl9imgpMV&#10;5vwM43ewqEBXuGaBfPgNhhcfcjg/B72ifl+jsmA3FT7sOdSK1iqcXqJGUD4UsQ6lk/Sv2Rr4usce&#10;56FfhBJa91hEGFP8WoIULzOzVDSLc04uz1k25blGn1FakaVwQ/K80j8m8GaKrXpdQ3N6ijs5Jd7e&#10;cn3Yod8E2sriFCwVbJxFNQsYeu7v74i7yGIYQRvEtXSDQamSunPIwiELW+95M3RsBU6+8xGrqwuW&#10;mzVay5eO96j8TJQtKO89t7e3vHr9prxKJaXos6YIxVIq5FsRVBZSyij9GG3w66BQukuppr7m/kAm&#10;qnKHyFxgpnIMBsFJYGUiqnvD7rMf4L74KenQkbtr+v4Gkzqq0zWSPYHAmH0x1KPQuPRDsLYm54wV&#10;qHRhnqcUSdGTgkYCVFKxMUusTbSmolKWw9Bzd+i46/aM4wRGczfsiJ1Cq4aTzYJq0dJuVuDMLIN5&#10;/Fw94QlP+OOGeedf8uyR4XOkElUsxk9W8C3HInq4WDKJIitTyKJ+Hkb6CX76Ofu//ye63UD9jW9S&#10;1SfwXovTmoBGZYPGYsShxSHKELQiKGgkk9NE8omoFdm0sKrAQYya5GqmHAmVoCRRE1nkzNB1xNef&#10;0dz8EE2PP1wVLsj5KSqe06WWIRpStsQoiGhsVoWh6Cd8N5Fzj3EDTRSWsWMhidHvidOOFM8wzAoc&#10;iiLmwdqbQs7VQIPlol5y6loaKQQ9CRNpGiCNqDzBtIP7GzjckmOPmADWkp1g6hbXrDm4ll5XuHNb&#10;3EjXDsOECx7nR2q9QUZN6gPqpKylH7J9+MWD+tfd/65q+5ehKENm8y9KnRozhJBxpgQPaoGqLudj&#10;AkJOJDS9n1jYemYDyLwYlgcFqxNwrWFzeU70Pf1bR3fY88nNW/zYUyVPFT2NEdIwsLu7w3vPsvds&#10;vaCvOyINPmiCT/Q+cL0/cD0ODM6hWsfZ+89ZXl6yaOs5M/lBuIHKIPN2S2ImFpPwpJn05ElGEbU8&#10;fDYSCpGyss+z3Eh+3RlV1NwVOV4L9aVrUtRriiCmmPRRtoNyhjA/cmENp41Qxx3p/mc4f0trIMRr&#10;/A7q/gROHMpBssKkUikijzSuDDo7YjKI1ThlaZXFJCFNkZAEf5iYtgd0Eta5ZlVZzuyaiooYYIiR&#10;KWeCUkxK6GPCpFTSlmpHs1nRbFZQGRCIuajcYrH/e8ITnvBHjKKacTy0qz2KIIpEoEXQVsHZAkQY&#10;EboS5F4STiRRCzAMcH3L9iefsdseWJoN1bcnCILRujTmcylGVDaIsiRxBGWYtCHajI8wpYQP8+ow&#10;G4IorCmdDZ8iOSZqEbQudtujSvhwQDEioUf8AQkdOk6Fp5KKXDTLMdxMMDFRjwHddUi/JU4Tpqpw&#10;pmH0I1UW0nTHON5R+x2ZFZYibz12SBTFrC3IHMoqUvI5XINRikBC5QBpwuaJaXeDf/0Z/pMf4T/9&#10;Ibq7wWlQVUNnO66efQeZND4KnUCyDrteU7liqz31A7I74GgRr2AQVC6TUyxl3u/0TXJUSB65IkdS&#10;ckqJjCbNq9vJz++lDErbB7+VbItVuuRccoMo77fjq95UML1/wapxbBcN1z/9KZ/dvuWzT3+Gv7vD&#10;7+54fn7KqqkLR4ZMOyTMdmAYPT4YDt1IN05kpclVhdusWb/3jPPnFyxPTlmsWmoeCy8L2DybwpWo&#10;nBJsp2t0VaObiqgEUiQYISgYc2RKGUXhCKEghdIZKSmPvy4MR92TzAXvu7qaAPOkPTctZyORMPvU&#10;1FmxRKHDRB4PWIpVBznR+wlnDFQLWHhys2CsWqY8oVMgT4mgloRUeFKj0iRt0FqjECRmJCumYaK7&#10;60FZWqk4tUsWpsWIRbQha0fWrkjmjCUaIWjBWYeqa1zb4tq2nDMg5EJgjqlIln/Z9uATnvCE/3Zh&#10;jiNzlNIN6ZhwaBSZGAa0KYFTnrLSBfMwILpGwzhBElKkFlhGAAAgAElEQVTWhKwISYhZcXRZzaji&#10;feBhtTzjftfTTxmfNZ6KHs3k92iTCEaTlUah0WgqHDppctA0riJKQnJPyIr74NnimTZL7vYGqxyT&#10;dlTKlEIFXVauWeHEYJXQZs8iJuxhR3j1GcPrTxh2t7TLFaFusabh6k+e8zrdc+jf8Kz+mEwxMbMo&#10;BEXIpYmutHtQG/kMi80pZ5dX2KZmIOOzhzQS+jtW9Tm7m2vGz3+K3V7T0GMkkaehEC+3I37Zoc8z&#10;bt0yRc1eg1loWq0ZDhNWdbTVhrs3HXk7shQIGISGNNulw9f4gPBlvsEvylYRgXEMpJSoa0dKxeK8&#10;qkrhkHJRvDAfL4C1es68Kf8YVyZNmdmoPVA1NREpUlspnAjJ6qGDE+YiZuOgOl0xHe5oT9dM/Z4v&#10;Pn/Fm89e0m23vOkCz68uqeuW0U+Muz2JknXTdVu6biguqMZy+uyS9zcvWD6/YHV1ybNnp4VQSpns&#10;LeDSo39HnifHpAVEcf7iGeuLM2418PwF733zY5aX5xy8p65qttlTi8VQyKa/jIsTY8SZsu6fQkmS&#10;PX4fYkTpmR2SQLKi0jBlGGOgMob9/LrD/HytLn93DJ7kEw6LiRW1WkC1RvcdqSsHrNsaZAWyhLZC&#10;r19w8+oW7w+cSYlOHKNhEoNqlqRVjTptSbUDpVDGMIaBboyMQ7G8f35+xfPz5yhty3vBOOp2QdUu&#10;CEOPchXVYolUFQc/chgHLp6/QG0WEEBV8/stgZKnEuQJT/hjhwFIoaxKyoAY0egyWA8RGotoZh+I&#10;TCbMhcLcQtYaTk5Q3/sO37ULpt1EffU+XJ6DKEJIaKNJIRNjJiuD0hVRDCkbkhh0XZGSBzIiuihg&#10;xKC1RaHI2qKMIqsAUZG1QdqG9tkl2n+T1ZlD+YmxXqHP34eTC3zVlHZ2zhgyLUIbPHLzmv6ff8D0&#10;sx+Qbz7DjB29trA5I56co5/XGFYoCeTsyYSy6g0JZ4qUUrKafVTmDkkLarnAna6wJ0vip9BNB3b7&#10;W4b9KYOGvL/D9h1VGHES0QLBT+B7ptc35GWPGkbwHq8yo9VMohhFEXQmmJpK1Tgv+D6iBoi1kDHz&#10;SvrnoY4+IemxQNHHpTePTtl6ltYqpYp1u0DSkPOvPkm8Y2751VcBlC7X8XVmedzKOBZDDjCVoF88&#10;Y1U7bhYLclJMMZOrlrzcsLMLdknTh0QfUrF3T4ZquUY3DWt1RrNacvniOe99/A2u3v+A5cmqHDeP&#10;WzI2FYM6kwsFdPIQbOk6CNCcrPnWn/0Z//ntlj/96Jv83d/9HX/6V3+BrWp6wKeI0aVAN0Z+KT/E&#10;GENIERF5KEDinE+ktSk29gpULNslWpfXp7N6OEfvns0jpVXHRAoRbRbUy0vayw8Ib94nTCNdHjD6&#10;HH36PiwuYXkFDsyHE61Y2mlikRTZTzjnmLQiN47BJpIOjFYz5kgfPW61QE8dSRRKNE1TcnsWJ2vc&#10;ouIsnZMag7GFL1K3FavTE7BCFyaq2lI37ksEGMVMReNLdz/hCU/4I4Qhl4HApVk0M5MvdUow5NJy&#10;bsApNSsFCjPBoYr1uyioKvjoA9SzF9R9LEueyoGGFBMWkBgIYUKUQqwrBh1Jo5LGioOcIHlyjlit&#10;KdYTiSSC6OPEmEu4nGQa21CdPyNWDhe+R4yRrCypWRGWZ3i3YFJ65hsmKhLLOBB2bxg/+yH+p/8F&#10;t3+NU5m7oMl+BC3IsCP7nhRGcgoIghNNzkJKkJQix7I6TbasrpOAby1pVWNOlqSF5ZBG7scdk+8Y&#10;DxoZenQIWBJ2npF1Ap0S3Ztbqqs99TCS+gPeGIwphcgUC8VTaYcVRR4G4q4jjyD1Oy38ebbKfNm8&#10;TFHyVI5kzAdr9vISCFL8NJQqhUjO+aFgCCK/Vqjbu/LTr04yD0/3zuyaU0ApQwVUrWNZPaOtGkIS&#10;knE017eIKEKCYfLsJ5i0QhmNNUJ7vqR1isVyyenFORfPrrh4dsX6ZEk9m84dJzybwCQeghkBwmzM&#10;ciTRrk43/Hd/89/z/skZ3/3oY/72b/+W9nRTtp8I5JnhmilF1YPq5BegQhgoDqLN/HtdzpASRpfz&#10;j5TrZihbRkfXXTOL2Irh2Gw/D/hDIG5vGLc7hrxhWpwTn33MtH3LEDLJdVh3RfXsY+z5B9izZ7B0&#10;xLaluXxBGxNuElLfo5qMMYWDxXTPeP+GnYNJPF0WbF0zqcghTkDGVIZ206IXGq8jTeu4sBuMEg79&#10;nqpxtJsVY/QM+wElCXeU+syFsTmasz2pZ57whD96lL77vPAVwKaEFilFyCdvgAjPVsjFCm1rtJhH&#10;zwQFHmFP4YEs6oSpKFaVOUNOtKYQE+04IikgavahyBmVFU4qbAjEQClsVEIT0UaTTSIkQE2IMqQY&#10;SCkiOTJpWFRLlF0wZo0XTRQhak0wxa3VoxAjRO9RSqEJKMk4EjEH6uhxwKAK5yVnQWdIPhHGiRxK&#10;nrDWELSaKYVl8FQxk6LgNXQR3r59w/XtNZ3vSTnQh4HDODDEEaVPwDq0qQBDzILSimg0MdegMpVK&#10;NGnCTj1mUnTG0jlLnxXK1ASXGOPEuJsY7+9Kizv/y9sCx26DZeZ0zDOt0UfOB6RIUbbMhNQYE3F+&#10;Q7ybK/PL8IsecpyjhUdlicqPBUmWo7dImjs0glLCYr3kvW98SLNa8/Z6yxgi+25if+hpxpEQM6IN&#10;Rifef7Zh0ViWmzUnZ6csN2uaxiFyJBrPBVl+fJ1pftGJck4UoFF4MnXV8v+x955PcmXpeefvuOvS&#10;lHdAA9093TPT4tLMkGLEcmMZoT94P+yXZeiDdmMlLSVSu0M/pi3QcOXTX3ucPpysArrpREqh2RDq&#10;iQCyElm4mXnz5jnvec9jfvjZj/n46IwPz87YPdjHikizLWkKkcjanuS7I2U6yPftxe/uB94WeZ3Y&#10;KohiRMrUWRMqqXfUlkCq77tYHonEMGzFu2BiRPeB9vqa9tULFi9fsMk+YJmVmLwk7B8Tug5fNrjs&#10;CHf8mCGvkFIRjWSYjNGZRgWF7hShqZHZgFM9nR64Xa258S23dU9QHqcyguiYzWes59dk0SBdj2Kg&#10;tysWq57epeRlObTQ1dg4YE2kG1ra5Q39boZvVuhwuL1o0/WlY3ibOvhQkDzgAe8ttN+SLjt8Wo0R&#10;0ubtt5e4P/4zbq4uOfhXv4f59DEcn6XlpBEMBLyQDEBPgcAigJEIKOUSd6SPICSiW1LUa/IwoLF4&#10;LD56RAxkSLRTZE7jgyMSUMETsXjhEUbSB4EUCiVl2iYaBDbCoBTojCWGQRuESFF9jkiIEaRHaYm3&#10;jj5AL0AXBWZnHzc9IA4Nbd8zmAyRlWTFhMyMEFZh64jtkuR02E74wSTTNy0TuaZpLK11XF5d8/xv&#10;/oYXv/qcxeUF9AONb1jVG9ZdD2cVjKf4akq7XtKHFrxiUAUdBQeHE2QZwG8oN57SKazO2IxG1HmJ&#10;M5GoIn3fUDcr+noKzmKE+Y4vx9+3PWPDVtWy5SLECG3rqVdrNn3LztEB6AwlScXcViYqhEBK/sGu&#10;yD9WDN3h3UN8//dzkZxGAhEvIiFEjJEcHe2yu7/L0ekZbT9QNx31MGBdwBNBKKTwHO9NKHNFVRVk&#10;hcG883wibif5+LZT5CVASAV1TLyMuy5RMhEznB2foKcHnEz3CDYw4AlKoLckXAHbtphAyLgtot4W&#10;I+8WJUPwKKkY7MByuUQIwc7ODqVJTrp3ZGClUzGuA7i+xQ8boleEaFFGoqNIJmaLhu6bb2m+/Jzm&#10;2Rdsdj2z0RQhV5hckh0dEsaBQUxoJxWz0BGaW6wIRCy5g7HXjPsCrCOGnl5sqOOGF7dXvLg+Z+1a&#10;TDPGy4zVJjC/XbO5vGEnmyA2M+JmRh0bNjESgsbFwKZZs9qswCj6TcUgHH2zYliUdPNL8nZ/q/fW&#10;STeMSPpt9bBB84AHvM9IHBGSpFIBRqnUa242XL4+59sXz5A//Zhpv0sRHQhB9GlkT6vIu7aKQZK8&#10;HPDAfAHXt4S2p7YeGQSjaFHCEWIPhPv2bJASaQyZT9od6SwhDkglQClilGmixBCVQpiMIXiCFASh&#10;6FWOFQqE3fpVuCShRRKRRANtlOioyEyF2D2CwyfYwdM3K3ptKCb7ZNMDimIf4TP6taevPT5C60GZ&#10;RNZd9wFR14h2oF6sWC3WvHj+LS9+9ufcfP4VcbFGeAihp2lbVtZhTYbe2UMcn2F9j+s3eCmp8xFO&#10;ZBwfjoEaZq9BZNAKjCkZHx6S7x2yrgSdEhjtGDYr2mZNGFqkN9zvo3wPgq00Fe67IHe2Z+vacXt9&#10;zfXlFYv1ih/kBl0ckklQSt53QORWzeD+9uG/+0R/K43mu5PK9wuZd+8K0taMUBK95U7fB7+pxJfQ&#10;JqPyGSM3xoVA2BY/EZAhMCp04u+8c/y7TozcpureFSERCCIki3S4t0wX4W4LK3nI5NWUKguUWmCD&#10;wiPxMnmQ3G05qbBNYo7bLJ3vd0TuBLmpZcJms+H8/Pz+38z+PoEUYqBI9u1KRoIdaJc33Myu8HEg&#10;GIFS6XXJZiBcL5l9/pz268/h1XPsOtBWY1a6w/iaCZKIprM9brNkIwXdEOjXPUIGMifobE7bV0gv&#10;cKpnHVas3JzL5TXLxQwbe8LQMgTFzcWCoQU9tOjBIWZX2KspdSax3uNEvu1YrVm3G6KIZGODrgpQ&#10;Ebu+YX7xgp1pAUVGVIZm6DFFSfbkCekTeChEHvCA9xVaRSi3f6LaTihGwMmEyb94wtFpyfDRPvXx&#10;iKKSEAMxQI6GAIWHsQHrIRMy6fHWPTx7xe2vvmB1M8PnGcXpKZWL5CJ1O6JMGRQ2WFodyYRm5AO6&#10;6xKfwnZpT98YQpYTVEhbNTrDGU0tkreD1BITAnqrUonbSDgvSYRYYYjG0EZFDFCODjFHASFz9PQY&#10;1a0plaDc30dNjumyXbraspl1dBtPDCl1dwCe3Sz45V/9BcuvnpE1Pbq19MsNi+s5r3/x13Rfv6Bq&#10;ui1Pw9M1PfVgqZVmvL9H+emnmKMpw9DQaQ1FRY6gdgP9+gY3f0XRQ7WWeHLso0eED5+iTk8odydU&#10;pURtAoPd0Hc1uZ0iTZqw/yEqR5bcz9i0nsV8zsWbcy5ev2Exm7MeWkaHe+giZ393ct8pD4nCwH8J&#10;X1V+rxC5i3K7v//9Qumd9o2MEENI15WICCW3JTH4EIgicTeUTmqRsH22u+1BEeVWn/W2AEnbLRG1&#10;Nc4TkXt5bSB1AFOKbZLhlhqES7QlLbm3oFcyPbcUkAmBA9rti5dsC7uYztU/ZPGuECw3a169esVX&#10;X33FMAzM53MePXqEGVeUe2NEUZEjQXjssGF2fc7Lb75k060QCowWFBHUpidczqifnzM8f055c464&#10;XhLznEb2CNdhdQ4xp7c5LitY60BrLDZvURpc0Lguw3VjhChpKsXMr9jEOavmmlCvyYRDdz2u85j5&#10;hoKcEkdFA5eXNFrQq0gbAk3UrPuepqvpXZ+6nYWg2tthfDBlmCgun31BGGpiYbBRsula9g6P+GRU&#10;wOHZg373AQ94j5GaGY7k+JwrBj+QmQxOzpj+we8zVYHlkSGf7qYhWGxXl9uZL3iHVJoskg4SAtQd&#10;zdWcq2cvmV2f40aGo5HBj3ZBagQGIyQZA8JHglBE4TGho7BLqC+JzRIVAkposskBVldsqildOaLX&#10;BV4qEAoVFdpbhPeJzIrYSoBTiF+QMak0hCRkYxwZSuXkk11GZ0+RoUXkJhFubVpTh9UNXtfQWaSC&#10;Or0lvvjiC/71//FHPPuPf4rsLJOswPSeqTdcPX9Gu56REREk09lVv2Fle2qlqHYPyaoK5Z4ki/jM&#10;QFFSeIv9iz/Brec01+f0mw7XDAxoRPMUFWvyXMKkpKvGSKPx3tP5HiMiQYp38kjuVvzvyHK3/Ieu&#10;cVyfv+HbL77mxTfPuL28wLY9Xgvqpx/R7e3jpxOCvHORhRg8UkgU4r4DcXd733GJbCPr//G8m78P&#10;hSmwweJ8UhNJqdJ7kjJ5ZYitI+v2TfmtS6skIsQ7apy7A4b0GSiZioV494KjJMq//TrlltC6jUhK&#10;3JGtp42QInnRGIVTidwiZVIWIcG6eD+J3vFOkilZvCfIeudZXFxy/uXXXH7xJev1msXzF6w/eMT+&#10;6TGf/OS3QRmCybBC0gfPdbPi9cU5y9sbhPBok4om2XSIyznh9S3hdsloUyPmFwglsaHFho4eTUTj&#10;yAgio449VlliPiAzhQ+KvteofkQ0U1ZVxQ0dS1NTiw3WNWRGokOgWddkUpOrnGFI57xZrbnWGicd&#10;ffSseseyaWldxyA8Q7B4Hdkd9jnWJ2T7Y15fXTAfOrwSdM6z6Xoef/CUvScfsn909s+6bh7wgAf8&#10;j4G3ZFWZ+uGZqtKIqg18+gmIwEhYBAERQ9pTV5ooIr0I+AIiG0qpiEOL9hJGU6rDx+w/vmJ0MmFZ&#10;9vS7gtvBYbMKLXegAVUv2BlN6GNJZh3j+gZ5+xXt1S9xs5foZkP0GVl5itp9jHryI8wHH6GzEh0U&#10;k9ZQRdBS0jtPR0HUGTEKsBYVOpQE5zu8DFgl6DC4YorLDMFlCCyD1gihKH2O61r22LDTB7r5DZFP&#10;6CWEIvmJTDHs7+6T54bR0T6H1Q67V56xGfPV19CszpGZoO8bXq5usYVkiWNS7dCVB7iuZ0DAuKLL&#10;JXJ9i7GGuFyjFleU9JRZxDhgcIiZIFseMfFPuekAKgIZl5sZXZyQiRH7FEiSv0cIaRtGkVbqQ+vZ&#10;bBqWl+ecP3/O8vU5xWrDiQ/0fUe9cjRfvmBVTdk/PsRXGY7UBfCuZ2RKlEsFSK+49w2541TImLoU&#10;qRhJ2HI3/2G88/gQQ+J7aJW8Rd7psChxf8R3Lto7Z9Z31Cu8LY7k1sDuPgfm7hj3RcJbBYog8bKl&#10;TiTRu+6NFJKgU0Ep8kTQlkIkxdP23FoJIk9+sUolw7GB5C0jEEkCH0H1jvrFOeHlJUfNwKS1qGFG&#10;IQSxHZi7nPDRh/gnx6hRThiPyM6e8GQ9cLq/QulINsqp6RnWa67C59TXax6fPOKkF3zU9uy2V2RI&#10;isxgrSXEDiUNNrgtORZCD/RpSykpdFb0dsm+e4QxEj0tCZmmDwVWKfKgKYqe9e2SZnBU+YRSlew9&#10;+YiDoxNumjWVEdjFnG59y7oWiRciDE10TI73Ofvdn/D04485PDvh8OiEKCXLuiFKxf7xEWI0epDO&#10;POAB7zlSIfKd5XS6n9Jw4c5HUuHf9p9jWp1GBB6FoKDHU2RFOoap4Ac/5mQ8hqyj8VdcD5Y3z9a0&#10;jWMYEvciGo9UDtlZdN8RZzf0r7+lff0r3O1zis5iosGrOeFogPEu8egQF3cIKGTwicCXNCF4qQky&#10;36pyfEr4DQ4dHBFPkIqgcgYkVmqcMEQEvc7Q0oDT+CGR+XLrYRgYAvQy5aU8Pj3lD37/X/LTTz6h&#10;2p1SPjnkeLLP5LXli//0M8S/U/zlX/aEZg5oVkPD69tr5n1HpcZ4lbJynBKorKDTglxo5KbFbDr0&#10;MGCymJw+A/huhZ/fUnQWWkeuNBUFZhD0i5puvcIUGkeO8tvtgi0XJADrRcvy+paXn39OO5/TXl9D&#10;01Ah2C1KooTOBqhbFq/PWdw8pnx6hEMl4nKuMQgiYcuxkN/hX8DWD+Q77Yh/IgTb3sHf70z6j/VZ&#10;ElF0+3O8P+x3Hn/3zt8lKb4LrntX+nwfZvfOwb7/uBApyJEo7rd83u25xBCZvblkc3mLrjuO8xHK&#10;ZDjbIZsGN1guFo7b2yX+Yo/RB4ecnJ2x9/gxH02PqVwk4pGVYR46muWCN3qPddzl0XnHWV/y6XrF&#10;1DYoGVBaMAQPQpEp8CHe5+ncv/Y7lVyMNBLEwQ67OztMzgrK3FIMPcpkTIKhX3V0vERExdH0gJPd&#10;Qz778EecPnrMwvfoTPHNl7/gan6FXs6oGdgIRyEcj3/jMz79vX/JH/7hH1JNpjAagZDErscj0JMR&#10;ZNV/wSf8gAc84H9kbAuRuyC3twPCXcQ5cL/aDdsRTUSNDIIyQC5hJjUKjY5gnEdoYHcEuz8CGaj0&#10;hoM3FxRff0FoHS5YhlwwLySZCmg3kDctYd3j5i3hukXMLCZCrg0rt0TTwMahBogEeulYZwEXJEp5&#10;+gjt1hBFiQC2h77Fxz6RE5XbWqIDQiNixInUXw8h5YoIJd8SDn3ADZahaQkjQyY0B0f7/M5Pf0Lu&#10;A8V0jDqasJ9XVD8Ck8Hz2TO+evY31OvZtmMgWSwWLPqGUTkgjCOIyBA8Mjj84CnbGXsyqTEcydht&#10;CJE+eIKcEOIIXAGtYJQJjiiY1576xQr214zGh2SFQMmtOoQ0b7Zrx+zVGy5fvuSrX/6CuGmQQ8+O&#10;0RTjMeM8Q/qcbAjM3MCb1y8ZXzzmyeP9rb03aKneeoI8LFr/XtyZuaXOTHhrAQ/YvuPq8pyr6wv6&#10;umZ3f49JPmHoappmQ9MNXL/5GrWc41d7HLgPORiNGB2fsnc4Zoe0NWhk+rIO1QH6uKHbdzztBx7v&#10;Kw7MN4zVLT5YsA7rACI5yfBO/K0qUW7/FmhhiHlJPDjCnk1pZUff1pi8YhIzGlVjrtbkquDs8Ud8&#10;ePaEj598zNnZYxrhkZnCOYceT/HVFavYoWOHVYHHn/yIH//O71J9/Ok7Y4tElDvp/Ny76z0UIg94&#10;wPsMjQhJSicB5Ns+993SFxBK4GUS6AYkWojECfHJDTJTSZGXpSOCAq+gExCDZCzH2FiinKT0ySBM&#10;aEUrBEvvmZgMn2dQjZDVDrrYI5ga6T1SjTBOobMpUY8Q0mwdQz298AitkDLSxYiTAakdAosKLUa3&#10;ZLEHn+SXDkOM4l7lQJQIKVKqrkgt9jvZqiYSuoF2sUZXBwgBRVFQHh9TitQRaoVI8ssKeLTDztMz&#10;Rvv71OfnKAIGQ103zDYrdsY7TLIpWgdyazFxQLiBXd9R7lQwnVK1uzS2oXYBpwzV9BHV0Q8gm0LQ&#10;5EFxqEouhpb6cg0XHdVHmmmZPicXoF43LG4W3F5ccfHqJfOrS8oAJs8oi5yRUYyKDC3Tcl5vux/r&#10;5Zz1fEbse2QlScyQZDOevTNRvDt1yH9uF+SfiPiPtlt+vVWSkOK+UBNsJd6AdY5utWa1WNKuNri+&#10;37qpKvI8R4hImUfymBHKnHnf0bw55wVQn1+ymBxwsn+IV5Jid5Jo2HXALgNipdkZck71PsIKhLUQ&#10;BsTWdk0B0jrCfa5vQjqTSTobAR8cQ7PBeksIgXYYaJuBIApyqemdoncKITVmvMtoeoBQBYOLuOgJ&#10;IVJO9im6nsJaBtfShxZpYLJ/wv7JB0kJRkxtPiHTtq9I3SvrHVn2UIg84AHvM7YLt8T9iCINFHeS&#10;z3uINHS1pNucRARU22JkKoG+B7+CTNHrCdcYbkk5Hod9IPaRzArGHnIfUS4gXYYzGe0ox+QCLabQ&#10;HWObR3jnEZuG4DOmx4/h6Al+tIeVGSJEdPTJ3FyBUwLnI0E6ZAyo0GHsgry7JQ8tMQQUJUEmYqEU&#10;IKVGopBRoIR9+1aFINMaLRVucHTLNeNH+yggM5piR1NJ6C0EldgMc8Cf7bD7w6eMH51w9fnnhMHh&#10;iazXNdfXt5xO98gODhhLUEND6TpG3lEMbfLYrwrynT3qoaIOEqsrzNHHjM8+gZ0D0DlKSHZ0wU5w&#10;zNY94sYi5xY9LfESusWS8+ff8u0Xz7g+v6Bfr4n9wOn+IbnKyZUkUyBiwIVk7ia0RMdItAPtckk7&#10;m1PKSFmMkQi8dwSlv6MKuaddwK+7Bvi1I/JdxYzackMksF5tuD0/Z7NYELwl1wolIFhHDIHMGJSC&#10;k7MdOgKuX/P622+5evmCYjThow8+YvjRZxx/9GHKeoowbCzNbYe5HajaKRVj6hBwMnnzaCVQTm5p&#10;X9tu390HtlX3JP+UmLxxtKd3PX3f07Ytreup2x50ZNDQeU0fNFJkmGpKOdnFo2jbnj5avBJoU1CO&#10;95hGCL7F+ZY8F0z2jymn+yC3wuq7KnZ7voIEpfTf64HzgAc84P2Avv9JBAQBTxrEvjPbCIckbmPk&#10;7tQA8m0/+vIN7ps/g3iL/sEj3pwc81W2wzUnjChBRUZSEaVAEvDe4qxHU1FlI/q+p0MyVCPyw1MK&#10;1xHLKWbdY6yE3UdQ7dFX47TWswGjJBlghKCPqQFNjGRuIO9XyPkNYvmC2K/BeYTZwYwcjBS+yJEi&#10;QwuZJKNbp1cXUwso04rSZGxskudOB48u9H3iaiT5iijS1sUAqMmYvbNTpkdHoAwOy0Ckbjpubm7o&#10;Tk7QXYPpO8Lrb7HzG0LXQtfC9QV0NWI0Ij84JtcTohnjds7oDk7RuweEMiMYyHPNJBhM29Hdrpm9&#10;vIbMMdCwuL7l4ptn3Lx4SbdYkEWBkYK4XiRuilZElQy4lJIII1N2jhvIM8WwWnL1/AWHBHY+GGOQ&#10;OGOS3fgdz+C/w0X5ffxjHRHxa57GHG/Py123KMbA8vqa189fsLy9wQjJzs4OeZ7jrGXoW5y1xK5j&#10;3jtUnhF0pAxDIhnXPbdRMypGmMkE2Vv6wePO57Q3S/Y7R0kGeUXE46XfWuUbhJL3DU7CO7sid2qq&#10;O/6XSMVA1ILWNWw6hRUOoTRBSGyQDCH56MgoyEYTqt1dtIsIKTHSpAZHKJjuHDBkGdFuEPQwypju&#10;H6GKAkIqeuRdTAJv1VcIeGiIPOAB7zfeFiLbWG7JdsUk7qSMjhh7lPCMt3s1AokIKkkN/Br+0x9x&#10;/W//d+bqivG/+gmf/08/5mfjQ24PPuNYf8yunhCzwJDBYCKDgiANOpaUvoTBYhDIWKDGR2SPc9Th&#10;U0yK9gRvaIShLisGkSGcJAuCUiT6ZFApIEwjyJ0jm69wr14TX/0Ku7rG2YDaOcacSPKzCUHtE0xa&#10;5VtsKkTw+K0HeZ5lVCp5o7hNjW86TJEDMNxpQUPqKkSToYCcgv2dE46PP0DvHeHqc4bgqL3l9uqS&#10;7uwEub+HWswYPv859ttnmHqFCRYTLVYb+r0z5BpPdvkAACAASURBVOExo8OPkNUesdihzsfEqiRo&#10;hc08sdJkIUMOgdlsRv/VN1ytNa1bsVmuaOZLCj+wOx5jokBYx3o5p/cWCJjckI8LqskYJQxRRIyC&#10;aZVjNxteffE5Wks+OD5FZgVGSPrtNXHvVsp3+c3vM4IAHxPd4W5lr4Cu7lhfXXPx/FtE2zExmul4&#10;jJKSdr1mtVywXCxYXl3RLZZM9nepjvfZOznmZDRh01mGxYqLr75i1TX4PKfpBop1YHx5y9QGROFB&#10;OYT2gEtGfhEILn1371o14Ts885S+sL0NeKLy1EPNugNXZejMgBD0ztNax0AkEwJZZOSjirhpCcKj&#10;RNqS0lIxKUt8oRlaASIn35+ws7ODkBr0dws1QRpb3vdr5wEPeEDClqx6xw1J2zL+frXi0FiE7cFb&#10;hHMQt5oAJZPtpVjhXv4lP//l/8l50XH0U8nPvebP2wWLpuLj6YjfICPH4lRAZIos1xRSM+5hHGCf&#10;Ch17tJdoJLrIkSXbJDZFFySNDWlrSBkEEhWSmiAKjxIaBRQRRjaiNx3N5Yz++SvczRuc85jDgVyf&#10;ku12xL1kD29FxIo758tAjBFEIBOKSkg6B6GzxKZH7XN/bkIMaCXJVZIfZKQI+Xz3mLPHH7B3dsr1&#10;pqabL1jGjte3FywXj4jrQ/R6hrm5gOtX5N0GIyNdsDTZGD85oijG5MePEXsntKbCC8k6eIQOBB2g&#10;0KgYYWHZbJbU5x3d5ZK6X+DbnkoZTncPOByPwQ60fU/vLE3T0A4dqtBItUMsc7yXDKHDmIydsmDe&#10;tczXCw4PDwltC8aAUGnlvL1g7oqQh0XsW4QQkCp54euQZL6hbemWK5bX1xxWI4qixBiFHwaadsN6&#10;veHm5obXL1+QS4kVEW8kOzt77E9zSg2zZk0/u+Vis6RRgrrr2fU5xytHH3MauQcs0VmSD1snEMFv&#10;lUzpkxLEewv5KN7a2N9LnmXEqUgTexqviSpDa41QAjdYrB8QmQIDsjSIQhGagHMOqQIhSDKdo8uK&#10;EAQb3xG1pppMGY1GiDujsgghRIQSvNvAetiSecADHqABIiqNW2HLphdgCUQiGp/IrG8u4Wd/xebZ&#10;Mygzqo8eIz77APF4h/hbp7j1j5nJF3x91PPXoxV/lRUMYclHFCm/QyliDLiuJdQN+Whgb+04CB2Z&#10;3g6LUgA5CI2X0GvokfRG0xmJCx4fI8pHlIxYJRExyRCxSWJbRonwkth6VO3Akcyd+kBseoQPiEzi&#10;DdTBUvuBXAjMNiekyHJGIVAET6w7+usFerAUJH8IEEQhcNFRCI23ySuiNDDPR/z0934fZ1v+w7/5&#10;Nzz72Z+xupkxdxtuNzNggG5NWN1SxQ7JADL9/wGB9wFrAz7AIDMGrbBCEMOAp8cHy2J+y9eLGa9v&#10;Z9TKIGQJhWW3zMnzCvqe3cygvWV+dcWoKCmUYLQ7pe4zymmFyA1Ns6EyAh9SY2tUGOrGotqO5uqG&#10;i2fPOf30U7LxBPiuuFaEgPcBISRK/fpLknct5L9vSfHPSQ/+p6JUksZ5dAhMM8PsZsHzX35BN1+g&#10;rEUTyTND37as53OGriPGyGg04of/4jNMntF1HXs7u2RIbl++IjcFp6OKlespJGRxQIaefnnLauO4&#10;dSWfR8seFmkb9lAIFMInS/sYIjFElNTJuZZ3tmhCQGzN21SuacKAK8fIkQEjcNHT1nPCJuKiQGWB&#10;fGS4nF3wzbcCudig+o5RkWNDxBQ7tO4lM9uwiB1yb8TOyR7jwmzbLzF1WxWwJYkr8d0O2wMe8ID3&#10;FzoisWwNqr43aMdkiA2XF/CnP+Pl//ZHnP/8l7hpxvSnP2Qv/AGPTn+b15+d8dXwI74UJZcf7/LV&#10;0Q7XYhfFiA2SAUUnI42BOo80WcAqSzAWtKa2Fi+3+R8SvFA4Ca2GTksGI7ExoGwki5EKgRBJyePx&#10;qJjYGjGCCwITkmwRMiIZDo+NqYAQMhKipxWWLovgFVIk8qwSKW02FxLjk4tlP3e4ZU2wyV0zEJJP&#10;REz+DCJA6GBwYEr4jZ/+BnoKz958xbNf/BnRWG67BfPNjM1mxaRtib1FWP+OF4ciWEFXD8h1i2xb&#10;8B5pNNJI6nZN19c0w4pZv2a+WNKulwwyA0omxxOKqJiWBTrLGGcZoe1wbZNqS2cpygJTGLKyYONa&#10;2qZBGo0yGiUlMggqUt6hX9csL64pdvfZG5UEod+m6IbkHaJEkjp7HgCgtcI4QYiwvrlhfn5BqDt2&#10;q4ppUaKJ1PWaxXKWvGq05uT0lOnuDro0zOdzYm/ZbDYM8zWHu3tMpmOMznGFwQweZxvW3ZK2b7n1&#10;Gd/GjgPveTLKyDY5g/XEGFCkAl0jEFGglSJ9m9MXPKiIxyOEoBGGocwZMk0vIh2ewUeGwRGHyGAD&#10;o3FGlgtul1d82a0pNz16sMlEzzrGo0OGGJm7liUD43jEY/+UPNMg7q6Qdympqav6tgD59RezD3jA&#10;A3590NtSIxEwBYnctp1oICSrTlPBsqV4eUP18oZ4OCJfbsi9o53u8u+nJ/zf8ic8i4fcjBU35pSG&#10;Q0o/YkVgiSdXjtsyMtvRLPYVl3uey8OWWClunKdXAi+SQ6cKEITEyZTzEo1BOsekg8JB5hNZ1kmH&#10;i+Civy8McqkIWYXd2SWePEaM8rSttHOIPzygr0p6Faix9NIhZUQ6ifSR4D0KRS41I2nQ/YCd17hl&#10;TWx64k6e+DEAIaJkkhGHHHyusDgyoXn6Wx/yye/+kD//2SFdaFi/umXVNTRdi7MRKXKkqLZGbBls&#10;TeGUKNBCI6PAuZ7YNVgHbVuz3Nwy39yydg126Cl1QGQRMskoM2ijGRlDhkCLwLJZMXQt+e6Ej37z&#10;Nzg6PUFpTeMGvnz+DTfzGfWqRueaauTRUjDWEq81bl0ze/Uac7jH9INTgtbbVNoEhUBKQRQpgO77&#10;YW/vGzwpti3XEt971tczbl+/IfeBvXJMaTSCwGaz4ermmtxkHH/4IT/6wSecPn6EKDMuLy+5fvmK&#10;Z7/4nJvZNaXRaI4ZG8WQ0plwRpFVBggIF5nFhuedxWWC/TwjoqiUYaTL9MW2AREi1nlCCLgYiDIi&#10;Mk3UiVUyN4qmHNFlhkZK2hCwPrmxapXKhdFkiikKNpsF7e0Np6ZkR+c46/DOY7s+qeq6huWwQe4X&#10;SAnGpAIoIdzz0IC0xfudy+ahGHnAA95X6Lth4u/uYMs0eOgCxjtM9g7YHB0SH+2hH5+xnJZ8S8+/&#10;D46/3D3gVkkWwRHdDqgpPmjmrHmOZG4WzHYdL59WXDAmP1CcfGDZn1gWQtFLgxdJc5B5gQxbbU4M&#10;KCEZdRGzhOnGk7WRzDqct9joCFERhKYXgsYownSKOvuAooCsXxNEwFYT2sOnDHv7eC3wrkPGQKYl&#10;MkBwHm89UkcKaZiYjKrvyIaA7CzShe24+dZG1JDa3f2wZqcYs/IrrO/YUYIfH+/wo5MDXr58QwD6&#10;vmfZOXpdkE0OCVYy1DlKKWrnsOUUs3tIdXCImo5ZK0Hdb1h0AxezCxbNjE23xJqILjOOyjFUFWI0&#10;JhQ5Xgh0iERv6XtPvVkR8IymI37/f/59Hj9+jDAZV7c3rOoNX379jGa1BgVG7VFqwzjLUSPFsrOs&#10;b+dUswXWWrzOCFt/jLtEXyXAC0EMnuRg9/7CASUQHQyrmna5pl+sMUYxHY+RwSGNpOsarm9uOD46&#10;5PHTJ/zWT36Ho+NjYmE4OD7guda8fvaMVVOzbFY0biBXhiigkhIznnJYjvBuwLYtzbrmha3pMsnh&#10;7g4TXXI83WM62qMSGtkH6B0akbJzYgAjUJVB5IYhWgbveNM0dJmmJdKHiBeSPJdMTYGWBjkeE43h&#10;6uKarq7RR1N29/bxvSU6QSkrvFJshGfmW7TKKMuSLMvekoreLTru/QHe7wL2AQ94QMJddtd3vUPu&#10;xwiVPACyHJ48Rv3OZ3RlpP9gF/9bn/D6sOLz+oZfhpa5Nkh1gHGWIYwpVIWJsIgL/lIsMdma1enA&#10;q9+ccHkKN7tj5h9YxsUGH0uCACsUMkoKq8g86BDIHZR24GTlyIJlp7OowZNvHGM8Skhak2GVwktF&#10;LRRDOSI/PUPtlWRiQESPMAWy2Cfm42SFPgwYaSmiIYa3tuXCBZQmkWmloXQSZR3SOaSP+G1bQIpE&#10;sMmCY0907IaB/b5BxYBxsHKBX6ExUXEBtKuOq7rndHTA7snHhOqUOFswREcfe/xkTHb2AeJwH1to&#10;NrFj0bfcup4X80vWrsWKHqMLRpOSYjpGVwXRZPQoeh8RPhC8xzvL4CyeiMkzprs7mL1dEJK94BmN&#10;JhilqGuPC5awb1ExUBlNFjVda5mt1tze3HBzc0N2IjFZSY5I/OFwV5Il2fP7Pp1o0rWzvFmwefWa&#10;1eU1oW3J1IiRMQwukJuMwTtuFzNG0zF7B/s8/fAj9nbHqS+mIovzC4KBpWuohoZVtEy1IdMGhaaU&#10;kihg8APLqKjbgUYK/OkJddczNRV+9xi9c0zMK6poyLzEW0fcpht7GYilgUzTDA1t27B5/oLeCFo1&#10;0GORIr3eXTOhyEp8brBCYKQiKEWWFWTFGC89YYhksgRtKN1AGTvK0ZiinKDyirf0WPl3ZMrI790+&#10;4AEPeB+hJaAJiO8NBslYVRKFRpQZ/PZnmExydP4ZVweGV0/G/MVk4E/dim9UwwrLSOSIKMkDZM4x&#10;2A23asGgB4IecLs5mx9MWR1X2JGhPbIY0aO9JcacQSqImswrcifRASob2HfgdOB409HedNhNi1wG&#10;RlJhsoLoBSIzOAm9UHQqo6+mxEphlQVn8RgGVSa/U+swvaPwHVoPNFkBwmCkRm0lIjpCHiJ5EIS2&#10;x7U93uZEJZIRmpRED0XbcLK8Zf31L+lntxxUE0I3IP/4Tzj64gX1akjx8XXHq7rl6HBE8ekpB6JA&#10;zVaIoWVvLBm0YCgKlkXGrJ7xqu+4HHpWwrHRYMsSmVeoSQaTglAagokE4fADiCAQW96G0hptDFHU&#10;1H1H54ZEOBYSYwx5nlNkJaV22ABGKpQEHSIyRLQP2LpmdnXJixcvOJ2MGGcZAp1IhjEigiCq+N5v&#10;y0DqjAFcX1zy+lefs3xzAb1FjwRGgMwNasvTcMHTDT2brmXwDkiFTOx76s2K9WbD2vVMVKAvFGFU&#10;4l1E+kj0cuv6K8jKKWNlCNWErpjjVw0rG1gHwbyznEjJabXDbjEiWodSioCnxxGVxOnIPEpuG0eT&#10;7zJIh1eKEAQyhuSzIxW50nQIog9MJxN0tcvB4Rn7eyfgBb4LFNIQlaTJJKssUoymoA3OC1QEIfWW&#10;b3aHbWTE9p7iAQ94wPsMLQjorbMqcVuMbJ1Uhy3RNKrIeH8M/8tvsugf86Vq+ONwy/81bPiV2FBX&#10;S/ANnRghYkA7h9aWmhUz5Zkx4LNAIU8QZoIpNaGAWbUg+Jrx4CAO1EZhlUYGhQwSFaG0geMgKazj&#10;qe6Yt0vWVwvyq4FcFKjxhHJ6AJMcqSWdUgyqwEpJUIJO9MlrwUtEzNBekLUB5g356horPP3hPkx3&#10;qUyGkRIfBSqAiYJcCOr5knK9we9qdKGQKBQC7yz5fIP+0/+P7l//EbffvCToAr8ZUOcXfHg1Y+jX&#10;NAiWoefrzYaRUeRPn5AfnJKtWkzbMC08znash5bLZsPL5S0vN0sWRPoqIz/YRY4K9KREFBJvIr0K&#10;yQPFRxAGJZIpewwRtMQUObGR1EPL66sLyumYvd1DemcTI8VkhGpEkDl5plEi4m2P7wAf0AjWTcvV&#10;1RWTj55SjCdIrVP3LD54QLwLR2L6NOsNt9c32E2NJl2/Q9thqgznLHmes390iDSaF69e8sVXX5Lp&#10;HzHVistvn/PqxTMWmwUUBjmt8KOC1hicd8mczotkvK8y8rxiMt5D7QV6rnF6STOvqVvHpu1YNw3d&#10;zoSTKNgZ71NmOUJLYhzwAiwu2bebSCPWWJkRtUaLjDzY1P1CJTMy5/Des7e3x9HkmLPRMUeTQ4wu&#10;sI2j0AU2WpoiY5lF5GiKQ9K6cHeUbQLPd3EXDviwSfOAB7zfSJv7kURKjRJkyogZuGuqagY14g2R&#10;OYqf5w3/kRn/T3fLz0WDHd3ZN1sCAygQcoBMEHWfvL9oQECnG0qzHRAzT48F1bIpIio4nNQEoQjy&#10;rtkNfRaRtWcdLKzWqIs3uG/fMJxvQGnE5IDyw88QWtFVI6zMSCw7TSRLJEudg4j4aJI6ZqgRy0v0&#10;m2+wQ0/mPkyt6wOByyuCT2u1XEjG0nCxWtFu1sR+9I6PhoJBQm0RFzOKyxnj8xmidagu8MlkSnY2&#10;Yv7iBV+GBQtqXs9nHK+XPJWRblzgtaZrFat+jQ2KlVJcCs+raLmWji7TyHGON5AVGlPlqFwT6PFE&#10;VJQoCaYA4cAHjx08GRmZKMkYoWzGN3/zNWXMcI8sPgaapsHFgC5zdD5CyQgxo3eC3nuclsgsR0qN&#10;6wZC3SGsx2yNqTzi3ttc/P+BH/Kuu5r4J97+N0BvI8oIvBL0MhJyDSJnIwW26xllmoDHlCPOTh/h&#10;reX6zSVfff41h5Nd6srw7Zs3vLm6orOOfFRRTaZIo7HeIQVElTZQfRC4EPBe4rZ9hnJ3jx6NjxmD&#10;bli0qVMmY48LHetBMtVgosHFgI8RJyK1F2xCYI1nkKC1plCCIhqKmDK3pdDEYSDayHQy4nTnkEqW&#10;iCjJhMETyfMCnCLTObkpUCpDoVAiRQrc6WbuOiDfNzd7wAMe8H4jzSJ3RYgPIASLbSDW2Tb4rlGa&#10;Cyx/wi3/lm/4c3/Obd6RxUDsNmgtQIyJQeJzqIUn0hDlXXKeQQqJCS0hDASlk526sEBkEB1CSUZW&#10;oqKkVQqrJJGUQ1FWJTuxY/L1S9Sf/Dn5l+cUdcMgGmozpuxm7P72/4o6HLO2FikKDJqq82RBYoNF&#10;lxUbFbBuhbSXcPML3Jf/L261Jtv8Npn4TThWNGVg8BlDHxkNsOMEyyC4+PYlo9MpE04JgG9AecHO&#10;9APKsw+Y/uBjhtpReYEIkjCdMik1TnbcfrPAobi+es3y1XPyDz9Gj0ti1zP4wOWm4brecLWesfAN&#10;XRYRZ0dMdsaYUYnYemD39YbVrEVpwWg0QhqD9QMy36QaMhZU1QjhMqQcUZRjwm3PzeKaPztfM96v&#10;CCZwXW9QhSQqgy5H5ELTdpbrumXVtKy9Re/t8MkPfsjZZ5/y8SefJQXTdiaR25kkxP8287n4rzxA&#10;/E56dPgn3vJf/QZKI7DAk88+JWr4+he/4PbVObO+o8JwEgUySnb2jhkVE2YXVywuF/zpv/sTvv78&#10;K8zeiK++/YrLy0uqsuKnv/MJ+/u75A6KLOKGDifN1uBPYr2jGzyds2ADUSSTwOzRPm6Y0DYN67rl&#10;i/4Nz65fs5+POJ7ucbS3z7goMcbgBk/nGhbdCls6ZKWplMAPEeVBSYWPitZG6tuG6XiPfSZMY85U&#10;V9A72maBkjlD22GjJwwW0VvE4MhsJPdJvau3xci7viEPRcgDHvCAO6RCRH7Xb/n+R5cmn1vl+QVL&#10;fsY1f21veU3DoBwZDq0EIqbMFS8EVtwVH2/XPzKqrUeJI0iHF/13gsLYJtjokAiqVgisSr8fhWRT&#10;r3F1R7mq2Vm3jDdrRt0KbRxSeUK/wncbgm1ARtIuOmmmDBGtMpBia1PuCbYm1AuKdsHYW4b5DXK5&#10;pLMNg6iwUm1lxIEiSkRn/zN77/UcSZadef6uchkKCMhEZmVVtagait6Z3R2Ora142797n2j7MDNm&#10;JHfYza4unQrIBBDa1VX7cAMpqrvJZjc5RpuKzywskFEoD8DD4ffccz5B3zSopmEgkJM6R0FBV2fo&#10;jx4R/sNfUk6PqYMCBP2oQiiPzixDs2C73DJ0W+7Wd2y297TNmOhadoPj6zcr7gfLot/SqQCVoRqV&#10;ZEdjqlGJG3ps34NL6h28wOFQuUJlGud2xBiRMUk7tUipwiov0VLx4vmXqDuHegWyVLhM4/MCU47I&#10;qxHNpqexsEVg65KyOmZycc7p1SPm81PU3oozebzs3WX575e++4cj/JHPfxpZ8uEoui45enTJxdDh&#10;lOL+1Svu1mvaO8dRUXE2GlONMpp8x+v2msXNLc9evcRVisVuhYqB2WjMJC8Zq4w8gnbJ7E/sHchi&#10;dHhv8X0HvSO6iC5HKJ2uBQqJygKN6OhDD7Znu93Q0+F14EwdU4uKwQ30rieKwKAtSno0GilAIdMg&#10;RRpkFAgnMVGRB41xEqHAO4/0gHbv+eGkh/HJF+DhunnoQIm9k8lvFSHvy3oPOOCAHx10BIIQyUNE&#10;AiEy2ndEiHArI3/Dkr/2L/nb7Uvu2JFl6Y7Taw/mh/ucB8eJtzaOhH0mhYj8oABh/705IFO4WgT3&#10;ti5Kx3TS4ZQBUyBNDjIHFMY6bFHiizE2KwhCo6UhaplktXlKwEVKhE7z9VyX5JR0gyb0GSFoepuj&#10;vQZnkDFDk+MBbRSVMcSwod82xO2KPjQUcsSQwVrBdQnTzz8hO6/gFyuC1HgioTAoZxmfjjGbBf0/&#10;fMObb15ytLrly9VrsqMS5xp2nWPhPL2U6DqnrjTZtCIbVxTKIKzHNR3tekPf9G+7B7utxdcVo2mO&#10;NCopEqTEhcAgO8glmACxI9M1tt8yRJfswIsSrSti0Gx2A6u2xSMQkxHz+RFHlxccP7rg+OqS0fEx&#10;VrwrQN6vPR6C8H5ohPdjg99zZrLMcH5xwXRUczE/5fm337C8vmHYNijr2NmeICXldMzp1RXb8p5h&#10;6Nl0a+YmZzaZ8vTsEWejGblUCO8RISDRyCgRQTAMFrftsLsG2zvwgV3nKcuSfFyRVxlylIaqKoKN&#10;ETrLethhlrcQEqfDtZbtdod1FqNzhAQlNKiUaq1lek+FREpJrhPJWev9NHefufQQGHnAAQcc8MdC&#10;ByRu/w+1zwmvSAQ8J2AlHX+7fsnf+Vd8b1fYsSQvClxsSEXHwwT4h1K89znx6Ub120UIpKaMATSe&#10;QJAB93aDmr6IRYUbaex0xjCbM4x3NEPE65ZuNEecXTCMRkSlEEJgQsSHDu92KC2wLiB9hhQ5JYoy&#10;G2PNhFbWDMEhJnN8MSKQE7wheEkMCimTz0geGkRn8estsWuhqnDKs4saIQW76TGj2YzssqUXKcM4&#10;5JreOcpgOfv2O663A4tvb7heL/nm7pq81jjf0PSOvDxFliXTcU0+KTF1nhJR2x3bxY5+u6XdbMFG&#10;iqICoOlaGDyZFJRTg8oMCM0gPD4GggK0J9JTVDlySK60OqtAFDRNYL1q2NkNLlNUswnnjx9x9clT&#10;zp9cUc2PUEX+4K37trX+wx6CgH2y6j/72vsfBkqA2//+mRZUswnj0Yjjoynb+yVf/+pX3Dx7zvPr&#10;NxRCcDKaMr+6ZHJ8hG22CNuTK8G0HjEZ12RK4gdHiA6pFEZrvPcMXUe7bel3DaG1ZDEFUDbrBUPd&#10;ULmOghF5XTGdjilygx+XhE2PXW652yzodg25MAgXEEKhS0NRFHjpkEEgpUJF8TY6QUZJmVdUVU1V&#10;VRiTp36JTA+1z1v6YTEihDgoqg444IA/CBrA791ClUijDLVvpVoJjQpc9xtei56FDsjMEESSAabl&#10;6aELAg/Lk+DdwpQWr/iPtF7fFS5eBgSB8MH3arYS7rOM+8mMzeVjmk2GHp8wGIc7PoZHl8hxTZQi&#10;KT6GHmxDtEtMphAhkTGJSd+gZIE+OsdffoTzluKjJ4SjOYMqGJzEO0F0EREVRmhyD3nrYN2gVzt0&#10;NUIgidqxRbJwhqlWxCxH4onSI1BYDebiCR99/j9x/eU1L7Nf0/UDb27vmeQaqRxOKapySmY8eSXR&#10;lSGrDCEEWmfpNxvoLbmDuqiZTo4YvId+ie88bmfpc4VRoDOFiJGIQ8iAVJFAwDEQTCQKhVMCHxRO&#10;a7K6AiVxlWH66ISzTz5m/uSKcn6EUJoO6PGEhw7ZeyOM9z/xH/tyo3mXwtsH8DIF31WTMUVRsF4v&#10;gZgktF1H1Nl+vGUQ3jDLM2opqfKCPMoUtOgcQsa06CtJ3/e0m4ZuvUUOkYnKmeYj8jznOlzTBcew&#10;a0ELhNEUo4JqXBHLjIYVXbujXfUMtiVDk8uMSVmTFQYnPDYEvA3JR8cLgk8xCSEEqqqiKkpyk+1l&#10;6zFJxVHEh1Ynv12MHHDAAQf8IXiIm9un7e6ph/s00aDSvHha1sxig6FN0fb7JQr1YFHu3h5QRsgC&#10;yCAfhBX0Mv7ubkgkhZfg00O45NwpIL7fWQnQqJzddEp48glGXZLtBkQZyI9nrIoJsh4hosFEQeUd&#10;breG5p4qU6ANwtQMUQOSkBWUV08oCpAyIOfntNMpfZmBVAilUGgypZG5oNhJah+w9w3xeokcTcjH&#10;IwKGjrQADUAfFEKq1CUgoJGMjy/46OOf8fzqC76eneBubnh9v6DOBNNZxXh+RD6rUeOKmAssDunT&#10;jjRYB71lbArKfMrJdM7R0TFN2yMGwWq7wXeO1XrLyEhqXaBEss5WQiCkwhPIRzO2Xcem7WiaNqXw&#10;6gnT2THT42OOPn1MdXLE8cmcfFTglOK9T+XhUyCJMD/ED/1nfozo96OZh2h7F1LppjKN1ppPP/85&#10;jx5fsbh+w/Xz57x+/pL7xT3CByotiVGglUaZ1GGQJH+WKAIoSYiRvu/Zrje43cDUlJyPjnk0O2M0&#10;rqiLjNt2xV23Zuh76HaQgzIKRHLizesSV3eETU9wkRg9vbPEpsHlgcF2DJ1FWtAetJcEYYgicHw8&#10;pSgKpEydmTSjizgCBIdR5lCEHHDAAX809Fui2cMrMoIIeELKrsDwi9E5ay9YOMe3YvXW5zvtmTrs&#10;2/1yYsrn+4U0ss+LeWhd/6AYETEkAaIYYO9nooA8QCc1D9wRMDiZ0dVThvMRPtf41jMUAjktCdaC&#10;LlA9aOvIux3q5gbx5hm5CIi8ID9/gp2WNApckcHFKebYYHSk1+C1JCiHkg4tMpTSmJBGPcciZzO0&#10;7O4G1LMlcnREmU8gA7+nyVQkEVC+Fze0gbBeJAAAIABJREFUVmIMVNkY+dFnvHzya/7+/Iqb2xVv&#10;1hsKLajynKoaYUY5YqSRuSaoQBABGSLRWVzXoVXBtKo4P5pzPD1iqVrWxYZ227LpBnbaYXzBSEZU&#10;kOgYkUEiXSqOQiNxg6LvFdvB0gdFYTR6VlGfz/nkz/8MVRvkXrb90OdKxEKVFhze2VC9r3pIX/+4&#10;ixHnPEJJ5APXSqQzkspZMNmMalSjjaGxHXfrJb7ZErwnB4RO5GinJEKAlgqhJcQUVBck9M6y6zuk&#10;9Zh8xKyoOR/PGI1GtP2OxncsmogfHNZaTEifoiAStUSVObrM6ZoB72L6eSMMXZ/8dtqBYdcjQiSL&#10;khAUWgqENtR1TZUX+wTtlHKNFMmROAb07xnLHEYzBxxwwB8CDT+sDzzERFjzSMYIPmPGQllexC09&#10;A3eiw2HIQoPzLZgMEKgo9zvklBGTyIwyLWP/6D0p7b/lfpF7R3tV6UeM8d2oR2nQeQqbsw7ZgREC&#10;XJL4hK4jLO8YXj2Db36D9BanDXk06PKIUGoaJUFLSpkRpWXwO8KwRboOqR1SRRAeHwxIxbEp2dke&#10;tQno1w3xtMGcRWwGzoIM4BVEC0qnHlHXeYKXGCM4vzhh9ugKcz6n+ybjpmvJNjsuB4c2BavdFpMJ&#10;hJGUWYYyEinSuQjO0e0aYjFB7+2hNAIpBNFHOtvh65SoKrRAurRbFV7hPAxes+sdvTKIqubotCQb&#10;jRgfz7m4eszx+SWyMsliH7AhEmJEqdTRcvhkokVSPUjiB5/RO1uqHydkhNykDtIDhybGkLpJIuIi&#10;ZEKhtGF8csxTJRlNp9ze3LC4vceuF2yXK0IYUH3ExEguFEWmYe8dIpRkEILBB1T0ECVaKfTeeG/o&#10;euz+4VRExZj4G9ogiGzWG/AO6x193yODJs9zRvkILwOrsMV7j3MO5WNyU0ahhURLQ11UZFmBlomE&#10;nnjRkigEIRzylw844IA/DXsfkbSLH7YrslGR7MBDIAMKKfmUAsMTpK4p+DX/2S5YyY5CBqTRLHBE&#10;JH6/eEZp0ErjgD7aZFA2dJAZUpcj+YdEKSB4EAUChxcDMUbSnkvtmSvJTUTttlROM4+a+v6e/HrF&#10;ONeU82QI5auMWGbI4LDNmuWz78m+/45aaTofcGdXyE9+SigEW2nREkoUYtjC9hbjBmQoUHmPKCPk&#10;AowmaEHXSa7qGf3mnjdfvEQenTL9VOKnELKkPtxFMDUMAUIfKXJBFAInoBVw9pc/I//ZU/jyV7Sv&#10;Gl71A3+hS3atxeaC9f0bpILp5ByhBH3bIxSMRiOMVzRty3q9pshrrLW0bUvX90gtKUoJwhOjR2cl&#10;iIxu8Gx7z9pJNgH6TJNlE86uHnH1yRNOz08ZjQuEKujjuxGMkm/zhRFAhkLsOyIPtWRaHvdjmijf&#10;LsJ/LFJbf6+T2u+i399N/1tv+79vXi4AId7j0ux/jTZ6tNIcn5xQT2fML864fnnD9bdf8abdslwu&#10;oR04ykvmoxHGGIRII80gZHJbrQu8b9gNHcvViq0Zo42kaRratsXaVAlrnR4hBJy1EGC73tJvu6SA&#10;MTmT0ZhRVrHcrggxJQPbXc/RaEKpC8QQEBHKoqAuKzJtUpcj7InLMY3+pFZorXHeEkJ4+1kdOiIH&#10;HHDAHwotAbOX8etSAw7uF1DkiLpmQo4h3Xz+gjEdpwh1y2+6JdvQ0GSWLCvo97tip9MS5ZBE1Luu&#10;hokkBc3ehGK/q3P71yIaGzVKgZcxyW5RCA+10kyMo/It3K1x394Qn90RRcTOZsiLK/TZOWFSE53D&#10;CYE2Bi00MUbyPAetcFrgcw1CELzFrbe0ixvc4mtEu0P6ElmeoE8sHMEwEtiQURkNIVDs00zttqPr&#10;PY1TrGJSykoBQQUy4fe/TWKKgAItMEdTzj/7Cb/56lOG7ZZu02GHSOgjthkQBbhhoGkaSpOlzBhj&#10;0KVBDNC5njeLe4YQGGyktQN5VWJqga0CuVbgHN2ww7aezsHGCZYhslOGan7K/NOPOPn4MaOLY9Q4&#10;3xcfIS10fGg6Ch8WHh/8e889/t1y7B8fZEwFxw/N3R6+TuOumEitgDSacjxhfh6J0SGF5/b7yOrV&#10;a7ZDT75TeGPRWu/VUBGZGcrpmCg1yip2fuB68ZpVs+Z+uaDzAzorMKOcPCtTgegi0XncYBERMqkQ&#10;wpArTZGVFCZDKUW/6VFKoYrinWxXKgpTkGuDQqCERgtNEJEYIlFEovfEKIhSIIJIXZIYcc4xDAPD&#10;MJC74hAmc8ABB/yj0JCMVaWEqAFnGX75G7J6BH/+c0SZbkA18BmGCWcc84bZ5hl/FzqGckCaDIQn&#10;7HNIwwe35D2bIOZkIkMjsENAS0UhNDsPgxwBEisdVgx726NEgJVKIKLHYFH9guH6G7pff0Hx3Q0q&#10;DvjRDL36XzBBE7Wmj56gNfJohjg5orMWMR7TTUfYMsdWOTkStXLEuxX+2+9pvv0bdLtBuxoxuSR8&#10;EjAyhzJHGIVRiswJMp/OT9P1bIeBRma08mHxtkTCXjEDYu+mmYosRVlX/Pwv/ozb75/zd198h32z&#10;w6467H0DJiMvC5SPdNsdqoaqKClGJdF73Kpl17asN68wizuiMDgf0UVBOSkZjUAaiQ6Bvmnpdj2b&#10;IbBycB8F4viYs7M5jz77GSePzzD7ysK9RzJ+UDq9r1h6W4DEDz7J/WsPrqTiIJsRH4rWf9i/8UQi&#10;8i0pPAC5McxPTygyzaTMGLY7br97xXK9BbGj0oaqqqhnI/JxTVGVCCFw2uBXLW82S3b398gA6zjg&#10;C4UaV5TjMaYoksFgPzDsOoZ1ixgCGRolodQFlUkqGI2i67q9PbtO1jM2oGVGVZbUZZVyjNQ+6DGG&#10;9AgRsa8wQggIId5Kej/giPwbSAA44IAD/m1Dw1sfsyTf3ax49cu/53R2TPXpI8g1KEMWBRdCcExF&#10;4Wc0bca290DAa0efa4KRvCOYyv3hc4yFKkiOZInqBoYmw2hFYTLWzmFHY3wQGGvxQdKplBBaSEmJ&#10;xPSWeS8ZDRa1WeJXr6F5haQnuo7+zWvMo49RNuKVJJYV+cUFJjhU36MmM9z8lLYo8DpHR4HxINY7&#10;3M0t6s0b8r5B0kIrcaNjOD8ncAx5xPU9GkMpJNpbus2a1fKW4Ebk2QNfIhAIWAJagowC6VPwGRGq&#10;LOezn33O4vPnfH3012y/vabZtmwXG4rphFKM0B667Q4tFWVeIDKNKjOGrqeVjm2/I+wi2hTkZc2o&#10;qJNUUxmkd4i2Y1gtUOstWT+QWyiQlFXGmYpc1hWlTDt0C0AyeZO8MyV73w/khx0RII3NIsQHyea/&#10;ymX5If7UFn/8V/4p37eol+JdMfJBOS7SwMsB1nmUVmRALEeUx2dcFyPKYHBdRAZHEI7oJVFnyLJE&#10;SUlW5Agf6NuWNg60XUtwgVgYlNCYLMMUJVlWYP2AbQa69ZZh3ZK5SB4l+b4IKXSGSYkwiCgpioxc&#10;aHzT4X0kM5pRNWY8nqB1ku1CUgTFGBFSIlUKgPTe7zcP+/OxL0oezM8OOOCAA/4xpEJE7ne7QkDb&#10;sH3xitpaKteBCigCudBkAQoRedrCz5aB+50j8xGHxgVNFw02K/edEQ0UHFNyaSpmfaRaOtqXr9nd&#10;7RjXJZOjigHFsLBIqSijQlLQCQcyooUgE4oQBz5tHJe+ZqJKsiIHo9HBYzOJywVWCyyCQRhCfYR+&#10;JMnqMcpbfFVjZ3M6MyY6jXKW2PQMmw1uvWQqJSOjwGo6Ar3tsa6hkwPBeJQTGBWYFYZjr3m1WbF8&#10;/j3youDo8QUZSV2S/FgEgbCndEpUkNQKtJaUF+fcPf2Ep08+4tnXL1k1W17f3nB1WpC55IA5uAGb&#10;FfTWEmMgKAF1jvEjjEz+JpkpKesxxaQmy3Pa7YDoGuLdDfb1S/RqwQlwajIus4wmeuZXF4w/fkqR&#10;f0JT53gBDoUnlY4Ifm/myzsOhExya7H/HwCiTOOZf9s0jv+ueHDWeVeMvCukAqkD+WAU5zqLu1kz&#10;6hRP8jl6WjB24NuWoe2JccvK9Yi6QNUZujSo4zFOKESe4TuHqmqiUeiqQuYZShmcc8Te45oBhoBy&#10;kKuMaVExLUcUKkf6iBKKPM+R+0CY4DzKC7IsYzQaMalHZPvxjPce7z0xJhdWpRJvRKPwMXzAC4kx&#10;4r3/EdOYDzjggD8U+q0UMwIxQNcR+gbfNxA6wKKIKMd+RXJkm5bzneMXK0ktFN14xGALlkh2UdIY&#10;BRhmcsQTjvmPPKE2DcPtc579tzXh2Svmp6c8/viIIleEfsdIKGYy3fAcAheT/DFoyU5mnK8jF+uc&#10;U3WEGZ/AtKX1W1w9gUdz+nFJkIpeaVRRovISVU/RKoLK6bMSJ0vCIFFtIDQdbi952XU78mjJyJES&#10;RCYJuWQwgZ6BsTZoF5jlmstYsHY9N69eoK9rysen1F4R0HQqpB0vEvY3ZY1InIoIhYH56ZyPP/8Z&#10;2++/5/rvv6C9WTF/eoroPDGmbFspk3dESsjN0FIyKnOKownRRYwuU+KpVhAUi1f3yMUa8fwl4vnX&#10;zHf3XOaG2WQMoxFfv3pNpQtCNU0qiE+e4mr9tjNi/pEL5IcckPDBEEJ+MJb414L4E2c//5odkffN&#10;++A9o7f3OiOE9I0PjR0pk7y36T2bm3ve/M2vUK83fJTNOJqfUFvHdnnPm+Utt4sNq1UPxxXl2RH1&#10;dEIxHaPKCjXpcYNH6RInJBiFUAbnA84FsBFlwUSNcp7K5ByPpoyLEToqnLMoISmyjC5YXNMTbKDM&#10;SupyRF3XKVxRyH1hsfcYkim7yYVAcI56Mqe33dtCRCn11nH1beLDAQcccMDvgQYYOk+eKXAeYqCq&#10;c8yo2N9h476f7NNqqhy6NHx6NOez8JgXI0N1/DHaRL7td9z0ntAFYpQclwWP8wl/ziWjbsX69S3+&#10;Nx3q6w2PH034qRacFYKj1YZZ15HtPGHX0w6A0GTFFDeqWU8Kig4e3xScqyeEc89OVjixwU2nuKcX&#10;+OMan0mQGbkpQJUMOkcWGb0XWKkRsUB6EL5HyAw1qZDnR/TrDOugsBl5WROOxnTTiqWw3K9vGG8E&#10;dQdVE6hzwdgEbl8PyDdHjHY9Y1ExCHCFpBcSh8ciiEqSkcYefdyn6pzO+OSv/pI3t8/5L8+/YH23&#10;5qeLe+b3E1Rd4EuNFALnHL3wZHmFjZHMFGRB4gYPHnoR6LueYefZ7TzV1jPaWI42lqfLho+VZ77Z&#10;EYucaR9Z9BIvSnw+RlVT5NUJLn/QLyUDNvk71vuHhfWdU8z7r79zEDnsfH8bD5ybpC7ibd6SFgIf&#10;YLVYc/PdMzZfv+TKGy7NiBOZU0VLm0eyfEDgcSHQDJ5mu8PhcWVJpTJUbcjLEiGr1LEQgYCnbwf6&#10;XcPQDQgv0FHCMCAzGOU1lclxg6Nvk6eIFJq23WC3LYXQVFXFeDymLkqKLCfaQAyBuJdWPYxpuq5j&#10;t9vhOk9vO97cv2HVrJiN87cFyY+eP3TAAQf8k0hkVTxpy6ahHJOdXqDnR5CX6VuiT/oak3gfxfEZ&#10;RaZg9ohZnaPrczJa/gs3/KpfMbgOGwVTSk6pmSA42knKrWKxkIg7yWUmeXKneGTgajEwev0a+/yG&#10;7cs37LY9KiuoT67wp+dc/PRjBi8Y2xo1m6B0jT6a47Ke/HhCJya4vMYCQkSUEngiNuZEWbKzLql3&#10;RMTIgDICNcqJp6co8TElDXLocF2GH50QLh/RjCtu+x3f398hXm8pN5a515Qnx3hKQvCYxRrd9rhR&#10;RS/fC4FDovbesA9OsUqnBWl6POWnf/45b77/hr/7f/+a0LbcvLnmfDxCDzXSV/Sdp5eWQTiKOiYy&#10;cZBoFNb2tN1AZx3LXUu72jFzBeMY+ETUXOkjHumOE7tCbxbYlefn1Zxvnr/gdfZL3OOnxI8/xs/G&#10;DHnOg5bJBJlsyoVjbzMHsB82JX+Yh4X1/aJkf+X80UiZJinBeX/Yt4TZB2LnH3L839fzSNol+XDo&#10;t+8JfPD7POTl/EHPvHNPie+9eRCpgxTef3PeGRarkP6UYkz+MJvFLffPnzGzjgtT8khnjANkAuqq&#10;xKgTyqGg6je8iR03q5bdZklbtYxGFZO8JFcCIyxSapQU9L2lbXe0my2h7TEuomzAtgNkDiVAyEg3&#10;tKztjjb0xJiUW13TU1YFZT6izidkqkLLksF1yV4oBqTQ+7+vQNdvWe+WfP/iGzpnebO+YxN6/JGh&#10;dR0e90GhGt4Kw+FD0fMBBxzwY4aOQFZohr4lUwZ0TfaTf4cvcogTCAaMwBH2GgtBQZ08QcangOIz&#10;O6MwnspMEeINa3XL882CrrXkeUFNxlhomlVDsbX4lwsm9QWzu8jVpOCyL7AvV3R/+w/kr28YM9AS&#10;sTffoD75CaL0lKcfw2TOyht8WcPjJ1htGZynchVD7xHaIgsB2uOEIAaD7wREjQgerXZ40RHkAKVH&#10;XF5i5sfE2TnWO3w0MKrpTmesi8jN3TO+vXnGcHuP3DRcZVPOxrBta4LMEa1jsVjRjsbETKNJZmY1&#10;Au090jnKPGMzREaZYA3k2vDp1UdsP/8LvvjpZ/zNF1+z80u+/OpXfPT550yPpmx3Pd4FgtacnpQo&#10;NGaQZCFCr1jfN1zf37Gwljx4Zqx4khX8r3rCZJgQ2wVBdezqBuccU7vm1FXY63sW/98XrD65wl2W&#10;yONzDCPqCLqHVkM00DLQ49AISqrkDuqT9TekLBUnof8XaIPICHkEPyQ/Fl2k11veObz2fLhs/VBO&#10;DO8KEUEqrBTvLOofKJOBZD4nYnqWpBGKVe+ZkfFhcfLbz+ED8zIJKCkZrGcQAqXlW/5H9GAEFBL6&#10;NhAFTEpJ21p+8+Wv+earL8m6DbPYM7GSeZZRCuh9Q5FrivExo67maDPmm5vX+GbgJgzcZUuGmcWc&#10;pQiCLNOEaIkBIh7cgO9bxGAxUaBcMqVzXYMbWuSkZMuWV+0bsrpEy4xhZ1nfbrl4csHV/CnTfI7f&#10;KbzUSFfsuR+OKAJSggsD2/ae57ff8nL1hmW7Yd11LJstxU+O2foWXeQfaMI/vFzkgVd0wAEHAKD3&#10;9DlE2irB8Rmzn/0cozVU071hVdyLUwUCjUOjdZVuMk5CB0+V5DN5wZ0x3BuJ7CNHMWMMZAyYIWCi&#10;IFOaUuaMyZhYRdVLlM+QwVBZ8F1PHjq0CgyyJssiWiu8VoQsY+cNvQenJVY7vLdk1Cg6jExBYSiP&#10;RxKNgZgTbaJlCjwKh5MeayRW5Vhdkc+TA2WUkkEL+kyzCh2d8/gI2aQkKzKEyGnVgLUaEwtMY1m/&#10;vsednCILvW8vJfcU6QJicLQ+QpbTkzJphJKoouD48oLLzz/j+S//nuWXX5K51CoPLjLsBogKlYPd&#10;WpRPkuG2swxdT7Na4ztHXZbMRzU/H5U8WQZOXyzJekEfIkJ4YrDgQQ4Ddcw4ixLVw+puw+bZS/wU&#10;JnOJ7StkTKTlZMzvMXsdRM8WzeSDi0bEdws+/Ondd6VAJloRGmgjbDfJ0lwo0Jn5sBCJci+RfpAQ&#10;P3i8JvWGEBGda4pc/bZ69IdGH+/98A98mMjvew4/eE5/PTZCEEmSrnmwxoeo3hVExkhyH7Hrnu3L&#10;l4Tvr5ncbZjtLI8Gy3xwjLsB4wPR9ojcILIS3zjGISc3I8bjjG+GFe3mOevhDjMM9HVOW+UUZUlR&#10;j5AiEoPDDRblHHiJCBHvPK3d8er1K5bDmpeLW643d5R9Iq76ziEceyfVMeP6iMxpjCjpQ5ek6Qii&#10;SpL6SCRESx86RBmTTT2BpunofIsXPvmL7M/d+54z4gfn/YADDvhxQ6cFJRKcB2NAQX5xDlrv7VYd&#10;ssz30XYST5J/OpnqlsykjBUn4RjBT5nTArPcUTSex51gbCKZByElMdfIIkMYvSdlCloXGUTGSpVY&#10;NDmSEBXClOhyjKonkFV4qROzPwRwnohDBo8PQ0qbfbDoip4gDF46YhDJByFIdJAgNEEKhFAEXWCV&#10;oJyqpBxBIqKnExY/eIKFYGFazxhPJCMnsF0gCsdYZWRDpP3uhtnlp5QVFDkMVhCVglzhtcEhCCpx&#10;RAYAKRikYPTJYy7/4y84+eofePP8BcuuZbXaMNq0SC8ZCUmpDW67RgrJZrlg2Oxwg2fdNLjBMxmN&#10;eXJ0xacnnzAXayh+jZUADYXfkPcB70B6yI1kmhW4qJHXO5r/do0UY+zPTxhmICreap2qCEokYe8Q&#10;A0oEvJRvR08ACNA/SF3+YxBIbrTItGj3HlaLhusXz1ksFjjnCNHtxyn7Ect+RRN7ErBSJvEWZMQL&#10;EJlmejTl/OoRk2lJx77m2C+GYV8pxP3zP39I8I6wGyEFFUrIhUDv/6tz+1GdSsfPDGAdqxcvWf7y&#10;S9S3L3m667nsPT8dYLpYMek90lqk3UGWEbOM2DqqfEaZl8ynI8zgeHHnWL65pd1ukLMRtiqw0zEi&#10;Jr+PYB3Re4LzhAjWOYSAZuh5+eaGsIA3qwX3/YaqGjGfHBOcJ89z6rLak1RLQhtw0RFIrr1B+gfr&#10;WKKAYW8ZX09GRKfp+oFgHUPbEUNIn8mh63HAAQf8E3i7YRQxpOAUrRMXRD/M7BUEuQ/zYn/jhY53&#10;iotqv8UpgCcIMo55VAVUtFyqCWdBE6Uk6iSzHYzAq+RH4aNiIzJ8NaWfneCbBtlviZlAzc5gPCfk&#10;FV6ZtPMMQPTEEBDOI0LAuQ4dPSr0yN7hgkQKgw3gYkkWFSJGMgdC7r0TlMKrEk/ARo8VKTCOqFBC&#10;oWOL6CWu9VArsqJG9YHddo3RkpNyhAqK9maJe3FHNplRaHA+0suQpLFKJDvs/fmS4t3XejLj7POf&#10;cPWLP8f97a9ZffkFr2+XFOM7pjNPOZ1Sx4hdrHEisrq/pW9btDSEwaIHz8RKTkXFkZpT6xxRPSdW&#10;BpYeiUMP75KVhS7Ii4qYlZy0kftXLUO5YlALmp9XUBgMIFxEDo6yMCiZkYnIEPdjjvfqjeSH6xNv&#10;4j0S6z8XUYDde6L5CMPOcnv9kudf/Ya7m9eEoadQ5j11yt4FNrxzg3X9gNaaqCSDCKAV7eU50yxH&#10;Tx+/dQYO773nW27Lv8TOXDxIYiI+BMK+WA4qnSWJwPlAd/uGu6++xX37kuldw6XVPO4ij9oW8eIl&#10;3C+IfQeuIWiJMxrbB/p8SnF6yXHxlEshOAFe9QNKpPdorWUYBtzgKcuSYAU6CoIP9NYhnWVUFmgt&#10;2bVb7pcbrhev2bqWuutRPqX/nsyPOD4+pipKlFLY6PCuRQpFFCJdRzKm0ZwLDN7R2YGxrMh0QEuD&#10;t4FhcAS/Py+/68I4dEMOOOCA97DPmhFoU7y1zgyZQj7kZYh3A3S19yl7WFzfRsTrRAnMiZyhOEby&#10;M86gskyEQTjYqNSJaEWgw9OTjJGiEIRqRjx7TPETC5MZhWvwMiBOjskvntLriiFKvPPYIIgxIoNH&#10;i7RblzKggyV3DdG2SBkRusQZQZSSQMa+fkEGgYoCIQ1RZHgZ6EOP9BblQQiFlgpDDlZiG0+zsYxU&#10;QFiPs55RrTnJa4TX3G133H3zNfnZlHJygshhUJ6BQEvEoyhJ6oGMd618LQQnV0/4+b//Dyz+n//K&#10;7ZfPeLVcUNyMqUxOEUDtOrabJet+y3K9BimYjKZUIi3MR4NnsvOMGkkVDfm4xM9zwtIQGkGIDyTB&#10;Ai3HyKrmeDTis2pCtIbnLzbcu2c0yjEVj8hPKmSirhItiRSyt+5GvE9UhYBLJm573sTDeOSfiyBS&#10;URNVOjldv2W7uGVzc013/RrlHKqoUPGhA5Le58GbQ5BM24SSOCLW9uyCJwuO/uoCMTxGJ8Pfd86m&#10;DyOYff2wr7H/ALwvXU7/DgQcAoFI50EmD1WhBUE8vBrpVvfcf/eM3fevmK96PqLiSdCcNB3Z8xf0&#10;X36BvXmNdA0x9AQd8UYTLQxqjNqtySpFMSmZEJkqhXWRsBtYrVd4I+k2bSokyglaSBpradc7pnlF&#10;PZsggmfzasdqt+F+vaLxHdZ6Sqd4evaEx1eXXJzMMUbhfRp7xpjiA6IQKV9GpD6Qj24fwyBpti1D&#10;9PjeEWxI3dUQf2v0dcABBxzwu5AKERdTB0Q+EPxSxRF9SuPUYu80EdKiUe3b6A/+EwqHIJLHgUJo&#10;MnIUIL3BqAdioySKQC88PQ7/IF2IEpcVyNkpxkfM9IgiDrho8WVGnJ3SkLohxEDYK1JijKiwN1tT&#10;gtx3mM0Sv70jRgf1hHImGUqNExDk3ngrRCQS5QTS7Bc0KbABfPSoIJFSo0VBTk5OgR8EbZvCw7Qu&#10;mJRjZqqENlIvd3SvXpBfz5lMFZOjklZp1kQinn5fjBS8az8Z0v15Pjkm+7O/5JtPfsrLX37N+vUN&#10;b1Yrzo5muM0WpUENLd1igRs6ZGYwITDVijoYHlnJ0bJhWi4Y9T15bglTwzAbAcc4ERAywwaDGk0o&#10;tADhuJSSqDTDpuN109DUHpEJjuVjxpMcWY4QIrlo2uhQMXU8TEjjhiDCB4XogxfNH4u3x/IDQ7Oh&#10;Xd8zrO4RuzWlUGgf0P5BBiv2xY8kiKTk0SpZi0sBTd/h7UBXGobtlmgtSpl0fPGhIudfwp0+9Tve&#10;DyVIPAu9dz8JOLq7FbvvXrL7+iXZ3Y6LkHNlxpz0gdIGwvIOe/eCsLuhIqAZ8NZhrEFHRe93uDuD&#10;uDtGmDNG2jCrRqytY+cCthsQTuJ1T2gdkYHYDQxdT991nE6PKOqKoevZ9D336xVt3+GJeOsIvWc2&#10;mnB19ojj6SzJx/2AkBEpNUGkAksg8dIToiMK0FpTliWbZoeNIZnt6Zzc7MmtMb7zvTsUJAcccMDv&#10;gU7OmAEh9FvZZkzUTRwBIUXSHXqfNoI+IggUIpAEDj5tK41C+gjRo7VLc5sByDVapl2zEx4vA1EJ&#10;okzHCULS+YhUJWZyRMxLjA54N9AJcKrECoMTWbrpS4nEE0MqRIz0CDfA5g7/7Fv662dE2yNPzsg+&#10;EoQTSZzM0wIWUi9H48mjowoOKwXmoN+DAAAgAElEQVQxOCAml9CYpLK5LDiqZlwcXeC1w2iJCoFR&#10;aTibnjCRGW5rmS13RLegyAfi3QvKq1NGT84YH40pC8MgRmyxGAwigLSQ5/vOSDBMzz/iz/7T/872&#10;bsM//Nf/zPL2ltfLO27fTDifjnk0n1PlOauhxcbIJC85pWAeFFdOcL5cUPlfoXxL2L3CiR1yOkFW&#10;NVGPiVlBUII+OLzfUr76Eing/OIpd2bCa+d4fb3CasXCQfzojOJkTNTgpSJmisynS0CQSEVOSgYJ&#10;w74/kv2JLiIDacxDsAQ/wNChnUURmGjNaV2h3hI5JF6kR9zbwfabDUoonJTkCrT1iOAheET0xN9l&#10;2fYnFSHvfl/B/txI+UGnUADDMOAXK7Zffo/77obq+YqzRvLIVMxEgYhtcs+NPSG2QI8hefUIQEmL&#10;xiNDxPod3m7R8oTxZMRpmZPZQDYMTPQx0kiMSUynZrmm23VID7PpEVlREpTgfrfmxc0195sVUism&#10;VcUoKxiXI86O55wdzSnzihD29vKkUYzzLvG5ZMTj92RhRZGXTMYzYhAMweEinM56jiYzjNT7Oeo/&#10;4SUi/vhu2gEHHPA/BnSyD9Fpbh4FzkeUBhAYlZHEiB6Ug+DA9tBZGAawLhUhkzHUFVqqd8P+GBOb&#10;Ne5rmJCkf0EEhOBdOFbYFz9KIkxyCx0yjXU9g/VYlRFElm5WQqV9ppDIkNreOgRcu8St3iCff0//&#10;1a8Jw0B51aCKKcKUZNMZvUq20xGH8QITItoqXBDsbIdUIIWGkIwsCm2Yj+a0Jx270BHFgIqOaVUz&#10;HU+pZU7f95xsOsSzryhefIWd1OQfXTD6xb9j8tOPKB6d058bbpFEYWi7SPCCIofWgugsZZbz+V/9&#10;J27vFzy/u+b7+9dcr5e8Wd1xPq756NElH2UZy2bLcrtFdpaTXnAJPOkic78iW7xC+DXDsCJ2DYUu&#10;EeNZklfXFarwbO5fsnv2NbvFK056hyrGnFwecaUK7LJhaW9Y7jpsPzAKl5iTKWQphwYJWQS9L0aS&#10;auZfbvFI/TeJMopCK0pjGGUaUeYcZQWzqkTFxGhNRYjAyfQ1wKxOacUWgexbhq1AFAahBe+y+dKc&#10;4G1S7r4h96cm1cuY+Cpyf6y4HzUJB7zZ4l/c4b96jbleMlo5zig5Ming0PqQVC4y4IRD4962zYJL&#10;RseeQCaTbk0QKYxmNqo5FZoyKGrbcXwyQUjPMDhe39yyXNyz2+04Pp5zfn5OjJHee26XC65v79g1&#10;Haenc+bzOdOs5sRMOZkeM64naKmILhJ8IrrqAM775DgskkttjKlTkuc5o7ImUzlt36Pzij7AdDxD&#10;K4W3DuXNW3nVQy2p4J3l7IHMesABP3ro930SpIBMpztz2tkFPJ7AgPA7jBQgBvjuS/iHr2C1S6Zn&#10;//5/hs9/DnLfWcg0MVgiCql1Wgy0xDlHrg3RB4a2xRhF8JZS63RzMwZURisCQQq8SmZeQiiikEQk&#10;IqY2uNKKLBhM8GgVsZsFZnnHiR3o+y3N8+eo2SmT88c0wdJp8NrhXY/rWswQKGVGzBTSBLbOIVRJ&#10;ZjQuOBSKaT2htwNlaIjCQxwYGUOuSzJhECjOBs9Hy4b13/0KoSTF1Tnyl18z/b/+ivP/+/9kN5nh&#10;IiwzSWFygoG+Tzf1usyIwPzTp3z+f/xvfHv9HYvla5qba766fsl5PcJ2ljqvOJsc///svdd3ZFl2&#10;5vc77tpwCNhMpOnKMl3VVj0UuWZG5lV/tvQgcUZrZkiq2aximfSZQMKGj+uO0cO5QGZ1FYtDUU8s&#10;fGthwQQQiLhx45599v4M0+GU5vKaYnPNoZMcbraIk9fUy+ckpkNogRQJLgzwjcFR4hWYscarDW51&#10;iphvkcUUVgvUrmVvd8LqbIGua+Z1yxYQaco4H6ESgSXWlZbIcRH9aiIEJFL+dxuO/RR6mid0DikC&#10;iRSkSiK1IjeSPNM02wqHp2oaojWMofaBJEmobYcxClOWSJ3Q1QGTCFSeYm+ZIe85pYpYlIqbm37M&#10;UvYDfJg67OnVNv39yV6FY3x8M2kHiQeWHe75NduvX6NfnbNTefZ8yoHOKUQc3DQIfAgoRTSvSwzO&#10;RYZxkkJrIU2grjqwsTOSy4RJPqFNcvKgSOstpZFM9ye8fvGa7fWcQRILHR0E9w6PuLy+4tnz5zx9&#10;/gyhJNPplPF4zP7OlMPRLg+LfUb5kEQqtFLRHp5o197YGI/onI3jUC3wPuC8IzMZR7uHrNdb/FCS&#10;bOeoNCNPcoq0wHvPjdP7D1/0uyLkDne4Q4SG9+RTTa9MEB9ae3sCAaMF+BbO3nLxn/8v3vzvf01x&#10;PselA8aLmuO9QziYRAcnBS6NQkbXyyPjKCagQtwFKinRUmCsI3fR7MkKiUVhBVihcf2qF1095fec&#10;K0Ov1iAIhLMkwpMLEF0LtLEN03n8topSXyXovMX4GtWuMOsKUbV0AUIuUUlKNtrDJAVg8cIwSgvE&#10;zj4jV2GlxYWWVEKi0+iQ2XnSxmOurpnOlgjvCXVHW7eYx8cwW5Dc20ekhiAsnTDcxMFDr94QkIwF&#10;u08+4vi3X/Di2Vcs1nOulytOrq95+vI1T36RcHh4SF4WCJGQVzBcvMO/eYs+e0XSnmF0i5Ua6xNa&#10;v6FNNtSLFe1MMfQlbnmC3FyhawfbLVQNygVKJ/nD/gHztuKlr3l3OmfRfct6tqJ88oDy3i7ZIDaK&#10;bOBWnioDiP7Ekf8/ZIkoJErKOIIJjhA8IniEDLS2oWorVtWGd7MZ16s1jZCQpYyHIx7s7dI5QeI0&#10;nfA4FY3FbM95uulU3Jqe9YZmNwgfeFz8GNruJuZe/KCD4oHag9CQBXALmL05Z/3qDc2rE9zFjAOR&#10;sJMpJlJjkFgVkMHjMonMFaEfC/45go/rtUQgfcBYgQiasS4IxYixKhgXFbVfsTy75uzVKc1yw8HB&#10;EZPHH2GyjPFgyMvXrzg5OeHs4pLRaMj9owPKvGBnMGR/tMv+YJ9xMYrFtRdYJFIobqRyUiu894TQ&#10;J+8Gj0aTJTmJzBgmo6hok5IWQaJTJArhf/ygRkeiO9zhDneI0LfBXD0EgI8WIoIb8qrrZzjAZsnp&#10;y5e8+PIrRqfXhMEOq0+fcTxfwuEUZK9ekHGOfDMvF6IPf/MB4z1GRJNw7RoGbfQB2SSakCZ0WuOF&#10;QoW4F73Zhd98EQR4cbOgS4LvL35JEn07kKQmIyjDJrJQ+2rL4toNbnlJe36Gvl5gO0dTpDCZopUm&#10;yXI6coQ0ZElBmqbUocBJSxtasB0yCLo2Os2KVLM2AVEoqDyb9YJ6rlDVlqmEtfKsE1jp98Wd7o+t&#10;FZ7Q61QmRyOe/OE3vH79NV9evOFqcc3TiwsG33xHlu9wsH/MzmBCHhTlvKLefsP29CWD9gLDFtk6&#10;jHD44GnpUHZLWl8jNgFjcky3QbQtwctoJWolykoKF9jVnqFvUa1DrDY0l3PWV0tyJ0jSAlPmMUun&#10;Xz0Msd7UNi7ibeD7HiP/Asi+CNBIVN/DD33LwavoC9IGy8bWvJtdcXp1xeVyycYF8vGI2nUUucIY&#10;Q5kaOqkISuNlpFBbEVAS3PeWvmivKv0NYTUqjD54VN97jErKfpz4/pZApEC0Aqq0P71a6K7XzL99&#10;xerrp6j5ihGefDImG2QIo9l0ls63pAG8s+TKkvqAcgHlNTJ08fmHeGykB43BW4XuBNopJiLFmCE+&#10;GbLyGW+uFrw7P2d1eY3xsFuO+OTxx4Qk4Wq1YDlfcXZ2RlVVfPLJx3zy5GNUgFwpDiZ7HI4OGGRD&#10;JBrXhVj8CBENyYSKstzQ4XxAuKhcUlJipIJEUmYltXVUnWXVNCTig9fxB12PO2v3O9zhDt+H/rDt&#10;LH9w0ZBIZLSrRgEaihE794958NlnjKdrfD4iffQIhsPICUFQuY6gEvQH2RIKgQwe6T2K2H7XCFTT&#10;oK9PkMESCoMbFITBCGlKFCl4gaJXagRw0iODjAFfQuKEBmmQ5QA3HLAZFPhtoNydIka7CDNAkZNI&#10;hew63HrD6t0r1OuXFNdzcB7SAr+/hrJElAOkEThl0DiUTBDO4EX0UrESrLV0AWSaonb3aB4/xBbg&#10;FhuWbUN3uIc7Pqbam3KZpyyNYYNGImNHoT8oNkbN4XrR0sOPP+I3//5/ZH76im/PL7h6t+X1+RX7&#10;r055dO8x09GYwnlSGajqDb69pLzRrsjIncEH0uDxtDhR0/pA0SmsUGyzAZY8OuaagsRZxPIa3Vwy&#10;sFvuyZxEGtIAJ9dr/PN3NIlGhHvYnQQzKCJ5mbi+KGKGTvuvbLHfnINSKCCa3EXPEkHrLL52zJcL&#10;Lq4uEVJxeHSfOgREkuFty+X5FXmeorISkRc938n3nQ51u/++KbrV7Xe9ydk/o/vRH3R8brtZPffJ&#10;AtbAegGLN1fIl+/g7IrBpmGiNPtliVaewgh06nGhiwm2CJzY0rUrCu9QLs54RJ/AzI3gxAsUChl0&#10;7OJ4iQmQeE/b1ISuYnV1zXa2ZJwW5JOSaTmi0AmrquHVs+csFguMSTk8POT46D67O3v4uqKQinFe&#10;MspHGJkSWnDO9/MrifDgvcPZgA8gvIidKh9PNSkVSkqkVyjvI2/Li5s6L6I/1+Oxv+uE3OEOd/gh&#10;tOC9DPfDtvNtEwJFShGJdEHA9B4P//BXTItdisWWRqVk/+F/gb3dfsso0CRYH9Af7CC1jym0MoAW&#10;cUEWzqK3G9zrZ9BtaMqcZm+KPDzGjDRGKJwVaClw4r2hVtx99zRaoVCmxBUT2v19VtUMUXfowwck&#10;R8eIySFKDSmFRISWal1Tnb+Dk+ckqyWlSmhESutawt4Utb+PSfNoFR8s0kpk524ffHDQeYkUnqzI&#10;8ckBdvoH5leHuOsVm67B3d9n9Zvfsr3/gNeJ4YqEBkNBr7IIROJub9CS9bkbu5MdfvOX/47ZyWtm&#10;z97QLJ9xua158fodv7h3yiBLKUrD2He9S8kWlMA7GxcpcSMgDUg8Iji8FQhzhElKmukBG5czuPeQ&#10;bFySNXP0eoNcnSFtwyiLXihFPqRsA29fnnC5uGQ7O0X/YpfJR8ekezsINCFALd8HwP1rEbtvAh8E&#10;XioQktY7Nq2l22y5uLxkPp/z8S8/55PPf40Xkuv1lpfPnjN7d4ofFgxHFanJ48jIQvACKX9g8n6L&#10;ID9YLb+n3vi+Y6zz75Wo/Ske/0TEjkV9uuXs2Rvqr18yvFxyXDmOkoR9pdnJE5yvSG3dG/F1ZFKS&#10;o6ioEK5Gdx3eBUQQ7zXFtxWPIqAJQRCQt3Mx6xo2dc1ss2C5WODbjoPJlIODI4bDEbSWs7enfPXH&#10;P7F2Dffu3WOyO2F3dxfhPInUjMuSYVaSyCQWQB4U0XxQSI33sej3XVTPCdT3OpsKGR9zJ3AWvPV9&#10;qF/0HPnei3uLPz9b7hQzd7jDzx0a4iwe6Dsa8vvz9L4r4l2c41MY+OJ3lA+eQN2RWQe/+BjyFO9a&#10;pEnIkHTORQOvDqQhhm8R3VSlEGgpoXP4zYL2zXOorlmVOdY+JB2U5MMJBk9nQes4K5LhxpBKInqO&#10;iMMjdUFXDOmO9vGmA+fpJsewe4Qv9giyJEWiwwbhJK7t8M0G49fkIcGGBrVNSKoliauxwmJFi7fR&#10;shpHnJfrgBDRJM0h8EJCZhB5gch3UeMN0jbUewPmoyOsKrgIkkbExTABctcrEXQsRkDE41VH3u/B&#10;3jEf/foL3v72G96crLn+6oTTq2u++e4Fgyxh7+Eeu6EBaVGyJbgOhKcjJudC39Inrq3WBlI1Iozu&#10;04zHNGpAe3RMNkyRsxM4f4W/PsV3lsqMEfuPGN3/iEc7E1zbsjmbsbZLaBZ4FZDKo3YmtCKh6d02&#10;pfixbtq/DA4QQWD7GUhQmsZ5bFNTzRc0TUuW5Hzxyef8z//hf6ULgdOLa5Iu8HdvT/HbjnqxjZ00&#10;Dyqo2HFDxe7FB4th6NUf8iYzRvSVxT+BD8mpSvQW7sRjK7Yd9VcvEE/fIJ6fkFYte/mAx1nJjrOY&#10;xQoZKsK8IbgWIR1lmqCFwKw2qKZCdJbWB0T44CCK/phIQesFrQwI5ckVdNJTh4ZVV7NYXSODJ0ty&#10;dkdT7u0doJRmvllxdXbO1eUlalhw/8ExB0f70SOkaZkMxhzt7DMuBphg0N6AlCip4vEXYINESRFJ&#10;pyISWSU+evEEH4tfKdBCo6XDCBPzdoS8fa+/H814frxkvYkOvMMd7vBzRVwhQ2+ALSSgcH+WIqID&#10;2FaBMiBT2ElhZ/f93yhFQNCGuKgKD4mNLVrZxN/Rrl8gRRzyiBDAdvjtBrd4R1ie0awLQpFQNo/J&#10;g0UKj/cB7UOU/d64agqijFNKbNAgM2w2xB0ewV6BJ7DWE6SZIsQA6VJSILOaRBdk5Qg3KEntAulb&#10;hkhSGWWSSjicrVh3ELoGrEGTILTB5woy2bveB1obEGikHVPoEWbsCe2Gi66iubCo60C3q0myeKAH&#10;LRRdXLi3AoL2CCTaxmZGJAxr7j1+yP/wH/896UnFn57PWGxavn32gkGhOc49O2EFoqZIoa08ujeN&#10;q/vreerA9PwCp3K82aXd/4Jm7xc0ScK2TCjqC9T1P+Ke/Ql3NccFzUYP6NZbijRlPC54mKe0Tc35&#10;bEX1rGFeLdlcnaE/foi4f0ibDQkYxkiSf8VJeLNeOQ/WB5DRKbVzlmq7oVqvKfKcvfEuv//i1/zu&#10;819RNZbjvS25E5x++TWbzYZ2sUWbDTLLyFRCIgzShej8K97/L4+/LbZvAvyA95KgPyOO3oxmbhoV&#10;VQfz+ZKLiwvkyRL1N694Mu9Ia8OOSngkM446SBZrwtU5YjnDLuf4piJRoFMZk4YFaF+B7QjhhjLe&#10;E2f7dONGxajGykCnPF63rFXLisDCr5i3K/JByW6acXxwn0FZcnlxxcuXL7g6v2BUjhCDgsFggNaa&#10;uqpIpWFvssP+zpSCHNMlSGEIUkBv5+6DRwiJUhKJR+loG48XCB9HLAaJEBItFQkJWidobdBao5Tq&#10;E3vvcIc73OGnoeMq8EGKqZA/2BsGiGySGJ1B13qCdBhjepvn+CFMvDtxQw6F2MsOcZAixE1HQRCE&#10;oPOBprPQdbimpg4B3bQI75BSEqTA4m8zWqBn1/a7qyDAKR99k6RBpFNkOgEBbWfwbYb2EuU6nJME&#10;NDofw849quU1Gy9Y1FtkOiSMdtjNh+AFg8WSZn1FaCXOSjJTQprhdgZ4NcDJhCZILAIXBMKBVClF&#10;alg5Tz2f053MKS9XJKOUkL1f7G461irEC/kNhIkjsgAc7t2n/MNf4p7N+e6/fs3s5QXN8ozRu4zP&#10;Dgfsy5aBUxTJiK66iItreL/nzGS/cw8CpQb4ZIqYHpM8ekKdGNpQsX53jVxV1OdXFNUWSYo1inp5&#10;jVlcMq4PeSAtyXbDUbfgzfmK19/VLJ7uoa5+S/773xIefwS5uVX/fIibEdSHnZLoytqfFv1r+aF8&#10;3AeLDEROBApnA03Tsa5qxsMJO/sHHBzeQxpBqQxlMYbqM/6PnSlNU9NsN6hNiTQJRmuEFjGQrrfE&#10;N4EoRQE8Ai/UjbAXET5UZt3Yl0cycewKgnFgNlvk2Tny5Quqp8/wz8558sbzy3SPnd0JeZFG/lO1&#10;JZm9Q5y+ZvPyGe3sErut8VpQm4AXjrQs0MMcXI2iwQtLEO6H3iY6StmD6FC+onFrWjRNu6RtFhyM&#10;jrm3d8j9owPauuabs7c8+/ofWFcVD6YjQmYY45DrFUm1ZTza4ajI2E1TRO3QNJEk6+Lz9y7ErByi&#10;Y20gRCdiEQjWIZxHBNBKRA6VD1g6jNiSyppEalLRoOggWHAOJfz7Su7PicGyz464wx3u8LOEvrGT&#10;6q+7IG5Ve71iBmoBzjjSaPKMSh0yOAQe7QNBSBAJCIUNHqN796M63jUBvAhY29LaBq9ElOfqjGz3&#10;iO1oH6UDgzSHyS7CZNQerApsE0WrJCHE2XQGuNDiQkeQIe4sU4O1CY0PyE6BTlFSEaTBuQZEy9YH&#10;nG8w6RBx/GtcuU83u2LdbqnHJYPRiJ1BCZVHn7xi+vY13WoJQDoc0QxHiAcPMR99TGsOuHSKjTeQ&#10;aBxLBmVKtbgmC45f3Zvy5fUZb/7v/8TDyf+EHk5ZA+sEXAKJA9t6kiCQGlahpcyip0joHIdmxMHD&#10;Ede/v+RX/9s7nv63v+PsH77i7XbG1y9eMNYpn3Vj1vIYi2cqrijU+0U/leBq8CGQjIbofEBHoLJr&#10;mqSg05pW76CLTyh2O/KrV6yrGSIpmB4cUg5S9OISTlbsnL4gvHuBkh2jnZLF/DELUjZ1jr8e4O8n&#10;bHczZEFvhAeBlgJFKhRGQFPVeKnotMQpAXgS7zFd1IpvE0MmBEErFnUDTcNAJdRJTuUFwmQs2gax&#10;WXG5WfPLD0w91qsVlWixCZigSFU8B63tqELLVjSkIhKeiyBJnMBZSYOkMeB1HLNoEbtWQUCNoKUl&#10;5s4aOlKEh/FsRvj2H9F//dccPH9KuVwgz7Y82Y6ZJpcU3AdzxKocIhJHUZ/jTv5Id/IVqe1IXIZr&#10;A8Fs+2IlwV+BpCIVNa5XJkkBoYMC8F6wslvSsqQTDdvtNfUssOwcF2dXzM9nFKsGebVg8foFm+2K&#10;Fy+ecvHiKzrvmJhjVpcbFu9i2nWmDW4y5aKuaYoy5ivVvleo/bi1x4edjT8ntjsBIUvpFJysrjiv&#10;5pjrks6dUlev+fiLTxHjYR+t3MRYYqFjQZjlMN2LIZvirhC5wx1+rohLx4c7sP4Co/qf29ubXW8O&#10;1SCqmjJJ4y0BhLfgW5Q0kKQxHEuKWDX0OyCpQEuB6q25HQJnElw5YvLZr5HVIVIp7HQfnU0QMsGL&#10;mKjqlSA4j3Qe7SyaGnyDMLEL03lHTMJIwWm8N3GuH0KcHOk4CgouISRjRJ4hh/ukB1uccKwzT5sa&#10;2rolOT2B0wvaFy+R1RyVSDZXim53l6TU6MM9yEcIlSOUJGgFoQHRIKRFKUviIakruLasX71kejRE&#10;pQqPpOkPrjGaJIDznrVoYiIvoEMUsUoDB49/wRf/8a9YtRsuZ++4uFrw9PSE/XTITjpB5/tkUnO9&#10;rEnFJlqlCygSCBgU+zC4j0gm1KrAS4USAeM7ciUYlmPYOQDZMu5G5Hu7yKO9mOBbLwinb2m/+4bd&#10;akHhKsQqJ3jFRk7pmhGzi5Tt3gXF4ynD+2P2jnfJhxrRm747oiV4mmd03zu9JEK4PoowLvwW0N5h&#10;BAjr6eoG13Yxt8UY5qs1y1XFs1cv+fXnv2IyKABo25qqqbE4SpNjEoUTAi89zghEpmmxGCKBMrhA&#10;cAIXoFHvjdocUeUtA2gp+8fvaIHZ1YbudM726TPKv/1vHP31/8n05DVT18LKMvY7ZOMjsrFE7A3Y&#10;mAG+6QjrK6rz5xR2jg4OH1zsuLgtEk/i+/cQkWxsiUnEGoEUkZtFMHFsoyRBeup6y/zS8m6x4PTk&#10;kqvzBc3lmou8QMjAcrPi4uod1/NzJILLk462qmnrBhkkg7IkDK/ZvD0h1TlGKKjrDyz0f4gQfqw8&#10;ifACTJLRycDp+prrbk26P45OvtcnXD77mizLaJqGrutIkgQpNXXbsLN/wC9+93vK3/27u4bIHe7w&#10;M4bmhqd3y9J/f6OKG9Z+HqyReIKVyKABFTso5+dQVbBaIQ4P4PAQlO9z9Ewc9ziPDoFEKIyQSBd9&#10;G4JO8cMRyZNPkO0BZRC0JseaElsJvPEoEVUzITiUr1G2RVYrZLMmlR6VFcxNRkhLEmNweLrQ4YJE&#10;CIWUAuc9XTSnJihJmiaYVKMpMVrQyJZUC/RqTWdS1gKWLiAQJF6xDA6BotQatMbKGLzm6Y29emkj&#10;UqATg1M6WmWva5avT8gfHSKPJpi0wANtn2SsBHgvCUIQSylBUIHWC7SEvYf3+Ys8oa63bC7Ouf67&#10;P/LyYsZEVexNNXleMp4+wk1KvGnZ+hrvPY1OoUvQboycPKSZPGGd7tBJg2+22NUV6vwUFi+geQd2&#10;iS8UYZLgJhk207R1oAuOedMyDQLnFcoq8k4zrgLNrKYK17SzBq7OMFd7qKZG3h/jhwk207go8GUZ&#10;AlYI6v68yoiyWinUrQolTggVOs1QJsG6aCM+Go3QRtJetKyWC55+8y1/u3/Evekhhc54c/KWruvQ&#10;OqEcjsjykkYEbPD9GExjiUGHjYr28F7FBb/V0ABrYhE4dLELkYuA7Bx2vqZddZQvV7SvLzBff0f6&#10;N98w+Nvn7C+vyY2i6yy4hrZ1mIMR6eEBZryLtg7XtFSrNTqEXmXiUYHIv/CAa2OhgUbqDCmhw+Oc&#10;RwSBCQonDRaNlxkOQ1V3LKqW7bIitIEkyVhVW65WC1brBbPtHI8lQYMWXC2WJEpTh/gzqRKslyzm&#10;G2SoSbSBrvtJsvFPFSLaw5AWALHdIMIWJRIoNzTZjHkrGQyHzBfXdF3HaDTCI1muVySVIPnkzmH1&#10;Dnf4uUMHuE0m7Skg35vjKvpRzQ1UCqmKzMLLa97+/VeEZ0/ZVhsO//IPjPcnoALuxtCsbUhknNFr&#10;D8qKKIF1AaskrhywlfsYX4JT4BTOa2wXLaaN0Whi7LjxHbrZwOwCd3WBbxt8UeD2jhBTRa7SmD/i&#10;es8CGSWP3ntawHpHFxwdASMCRvQLElGFY02G2tkhO34cA8sWc7xy5MMCsb9HenQfMRzj0oTOSULw&#10;ON+RIAjWEQRIZVBGMswLxgiqRcXsu9dMjCK7X1ATPS7aPjnWE1BK91b6EikEdYhu+SoX7B3v8/lf&#10;/J7l+Tu+a1rW7T/wdrbl6/WCfGwYju9z8OmvSDKDpCa4jgKBqCWmzZHFHt30EJ2lJAj8ekH16lvm&#10;r7+lePUKrt6xbWo2gwE2N6giwRhNmWWI0QBZlNSrDi9T0rQgHUwodvYZjfeYDIasTMJ2dommYrmd&#10;cfEyx01LioNdRrt7mHIISLwWhJsclf6ca2Pgc/RkEaC8QGmDFFE6qrUmy1Py1PRMVsez598xu7gk&#10;Nxn3pgcs1guklJTZkPFkgqiVl34AACAASURBVCpKFvUW6wLOBwIKSwxfM0QJeLhx+719LIEEETkg&#10;Fdj1JZuzE6rX76gvNoSVYTjbsnO2YbK0HFeee20gCZbGdjTB0VQz7OwcMbuC6QEGooJEG0R7Q4qN&#10;Fb8k8sN9CHQEZDbB7OySFSneVmy3W7AgZILTiiQrqcdDtkXJHMmagChHHI72OU4S3p1fcnZxznLe&#10;UOEoTcne4R7edlycnTEYDtiZHDAZjZmOdshUQmij1FYLGTuH4Ua98sPPQqgf/TlIEgdlG7tIZjMi&#10;b1ekBxP27z/g6OExu/f3Obx3j+VqQdu2FEWBD7DcrDm6d4x5+OinbW3vcIc7/JuHvlkUbjYlSnxg&#10;RnRTkHj33kgBgHgl387XzN6csPrjHwldQ368y7j5NRhJwGBxyFRBF0lu2Gh6FGzAWo8jUKcJrRmT&#10;iAGmU/jGExpQIeamSKUI3iK8xbiWpN3Sza6wr17QLJbYosSRINIhaT7E68j6F4CTN/LeG6dHcEhc&#10;cLTeIYOnC55OxpH1CoEsxiQPHzNMc9rlNW2w5Dsj/HiE2N+jK0usikbncZcb0AKE87ggbombZZKw&#10;6wPzyjN7dsJoOkEdHJJo2Mg+w4U4fxcILJGoKaXGB7A+Xuq1hqMnH/HLv/oLRFXx9WzO2fJb/n55&#10;DVKRqU9Jjz5lOJ2Spg5tK8quRa5qxBpIByA7MucQVpBUC6rTF1RvvqGenSHXMzQatbRsTPSQGJiU&#10;ZL8kGQxIh0O6zTrKp9OCpCxIBznZICPNDY1SbGrH8uqSN5dvOJMWNx4xPj7GPPgIdqbsPHpAk0Ld&#10;8zHon/uiL0Ssj0RS73u3UmfpOov3HiMTsnKA61rq7YaLs3O++uOfCA4eHN3DZCl7hwdkeU4+KAkm&#10;gbbqz9IYkhhfpZuU3/fLaK8VY4SgdFAsAv7kkuWrb5g9+47u9Sl21lDqQ8Zec78KDK0k9x2CTQye&#10;Dh05mtAFwnqG2MzRbYMxCWiN1Amh698zH6LvQrZCInaPML/4DPZH6HaDXcwRPhBMjjIJclgw8x0n&#10;tuat7VhrTTIZMh3vMxwMuLAN9fwCmxjSZMRgMmGwt0fXNPirOTItuffoMY+PHpLKBOkkWppYfLdt&#10;3/H4/1aIaA+m9Rhj2KzHrNZXqP0B+cMH7H3+GcdPHjG8f4+p6whNEwMHlaazlrQsYWd0N5a5wx1+&#10;5uizZqK1lqD3Col8wg/MRFRfjPS/JOLvFKMxh/fu8+CLL/DdlmJ/v2fA31ymZNwFit7kyHlE76Xt&#10;ie3zGsBktPho8x16623XX/Csi9pWa1HOoWyLrSra+Rx/fY2tGtx2i24twjtUMGgCXsV0XxsiW98L&#10;ojyROFPx/UJgCWR5iW1qts4hpaEcTpAqQe3uYgi4TGMzg8tKfFDYEJU/RihUgAxF5zwOjw8O5zyJ&#10;VExCgqtaFtUGe3pNe3SNOpqSCHGrcIm13XtZ0I0vByp+3QbIxxkPPvsUt1xz+eo1r8+vef36jLCa&#10;U2wW+KrigRfsJyl5qAnLJf7iFHm+RKJos5wu1yT3RqjtFc3VO/ziCm+3SCDRHuMr5HpBe5Ugpvtw&#10;T8EkGmA11iKw+HGJyVKcd8h6jXcKKyXjes1YNHShpbEN28ajbEq3MoTRmnQpqAYp9bggjHJUKXBp&#10;7E5IIBGRp6FD7JbhYoGmhEYKwagssW3NznhMW9es85jGHDQIKcnznDTN0VpHHxIfUAGUC5Hg3Hf7&#10;JJEr6Vz8xtsOv11RbSvEusOedDSv3rF6+x3h8pzhpqEgo1A5+ybhwHdIFZCuwfdMbEEL1IiuQ9gK&#10;4x0Ogeil8I2Pz0MLiwyxLIovMgQFncmww13UwUPyB/t0dkvYLiPZWhtsEMxty/PZBV+u11wFRzKd&#10;crAzhdEElxhmXcN1syEMM/Z2pmRJishyjE6YHh5zeHDI4yef8/jeA0LrcbUn1xkiQFVVKKPxtzkK&#10;P8RPjWZkiMWIShMWiyvMIkXuFZQfPWb8xS8ZfvYR5AlkKaKtUV0LaU6q+rZUmsQ55R3ucIefLfSP&#10;Gw39yIVB9UoYfGwfSAkH++z/7jfwySNoNrA7gTTHYrCo6J7aC3OCF3QhpupGJmwM0XLBY4Og8WBc&#10;iK6riUT6gIh2jagQixD6QsYRsIDUCpVnOKkRSuJDwPsuhuHx/n94H3pOx/sLqggCIQxCeJTQOAxW&#10;elodEMIgdYaKGkVaHK2CTkp8UKgQUEJA8Egbd97BOoLuVQQhkGmDERJXW2Z1S/fmnMV0SJFo1O7o&#10;lpbjHCA8Rsh+8XpfoAjeG21O7h3gf/U5F2/e4FcVb/kTL04vSefnzJ/+Pb+TWz4PBXv1Jbx9hvv2&#10;G3h5gmwDajAmDAeU7ROCdCwWM8S2RYUk0meDRwfI2i1hu8JsVzGHPkvQwyHaduAaSA3YlnZ2idw2&#10;GFHG8YNbMZ4OSHZKxqrkshF0C4vZzPCm5uTlFdUgo53khN0R6c4IPRkghyXGKHbLhKDANw67qeia&#10;NoYDKAVBkBhDmRckh4oyz9jZGaN1QpqmSKEZj8dobVBK0dgO3zaIukMsK/zVBlOWsZauoVmusNst&#10;wbVstguq2TXN2TvKlae4EujFBtMuGArF/s4+w2SE0nsMkeSLFpsrlAnINkDmCTYgWxDSIkM8R60H&#10;i0KohMYkyJAghSDpNOrmLBQQVEqXDKlGe4TxPm64y1oMaUYTQpLQWcdqs+b5u7d8PV/yzXxJGJYc&#10;j6eY3T3aoFkv11xs1qxcy97BAQ8+ekK7rajXNcPRiCeTfT55+IQHh8fsT/YQFlzVooVGBEnXdchE&#10;/eR05J8jq0qT4BJFOi8xs4TkcET26ROSTx7C8R7h5owuEiwegbrd59z6kfzT//4Od7jDv3FouGm0&#10;hn6G/WdOhwLw0VdAJio2FNoY145ScLAHbRbNoJQClRA9VQW2jUaseKIbqZA4HSJXQAZE6JDeoQi3&#10;BYlQCpMksaXetdB5XNOAc7F1j8aplLYoCVKQTndxeYoxCieh844WF7kh/dVNG4ULELy7jX+XUqGl&#10;AGloN3UfcZ6CkTgfY8+tVqjEIESI9tyujYRXIZHELpFvW7xMey8ThdSyL0QStAhYWi7rwPp8zub1&#10;KWpnzGA4hETgXDyWxkh0/0o01uE8SKNuSZwOyIxk/+EDHv/q17SLLYv5mm9nC+RmzsXrfyQdBXbz&#10;XQZuwbA+I9ueIranZI1nszkhWU/JDksoM8q2pnMerXtlBh5tIJWOzlW4egnVAmQexxw+dqTwHXiL&#10;XFWokGBIESgS5Rhwn3JvTJ4WJG3L1aomdBavagIdLtN0RYIfZoTRELMzgsmYKk8o7+2jMoNqGzZX&#10;c5rVNtqKO48XIaottGFnMmJQlmRZhlASpEYpwygfAgIlFcK2hKZFbSqYbZDnS0QeEEJhtzX1+SXt&#10;8ppQrdnOL9leneFml6gKsionDZpBDtMiZZwlpCZBpBppA05arOhQwiNlwAdL28EgjaxvHxzWWhob&#10;EEFBkuMHQ5rlMqZOd6rPtTExDVpnVEmJ3jkilPu02ZhOWrz0hMzQrjZcryquO8FV41h3gtKUDEd7&#10;5NmQ5nLB6ekZm7amlYLh7g4HDx5wdXrGelWRlkMe7N/j0Ue/ZGgydDogyxQhFYQudmhyKWmF+8lC&#10;5KeMyTwCYRJaI9DNFt0OSUc7mPGYkA1o0Vg6JIoOF8eNSLpehZf3Cqt/2oj/Dne4w7916BsrodhI&#10;/oCsCu+35SbO2VuipLHzHWWW9ZP3vs+sNUEVtBgcmoTIae0T87ABWhmocHShA+GQWBLbgIh7Ji8E&#10;LnSsfXRDUwKMDqQ+wYgAdaCWCXLvgN3xABUsnUlIDo9pTcrWd6ANQZu+A+KQKlpU3+y8bjJCRE8I&#10;9cKTySQWGN7TuUAHCKlBSIILtD7KLhEaGWICaQgW7SFRBoUgSZLIte0Ns7qmQlnY0QkfT/d5aSu+&#10;/eYltTEMD/YxSUZtYZArfBegi4uuERKj36tybqbzDWBSw2e//x2liQWATzPOnj5ns53xn77+L/jr&#10;EjnNGGznjP2GzFhS50h8BjhoW5CS1NlYSOJp8GT9KKjB0ooG063wb54htx57ckZ3cYnxDqTACYkV&#10;BkFKGjQEjdaaanYNaYI52GcvKZnsTtguOkSSMZKGLlXUwtNtG0wr0ZVg9m7Fha15sztEFobV/Irz&#10;01e4ekMmPYUWpGlKcB4tJW0VdTej0YgOD0LFsYc2gKRzLc62DKRiM1vy4j//DRdfvWGyc0hZjtA2&#10;UM1npO2WXQMPXIOtAyotGaaGPEmRjUfnjkEZi9vG1rRdTddaSiPpZCDgYqJvHT1bQge1twgf0ElK&#10;JwwuSIqdKQ9+/Vtmz1rEfIEQGh0CK9uw6lrS0YjpLz7DjY9oybCdQmYGZxvency4fHvK+fk5/8/X&#10;f6Lcn/K7X/6eydE+eTpk8+aKt//4HU9ffIfYkXz86ackac7rtyeMsgEHRw8YlWMef/QpeTYgeKhq&#10;S+ctyqt4/geBFx6nfzo9OYR/emwjgyQPAtk4TCtJOgm1I7WSoUxJAihhetfg9x0/jXw/6f3vuVLd&#10;4Q53+DcLDTdppKL/3HdDbp2LoHKOoG5+U6Ey3TtPRqMymeY4BBZNQMffcr1j9q3xkYzJtRJcvwgq&#10;HzA+oIIlCB/llTJ+BCLxUwUQWqFIkKmIORh5hqDD6egj0soEL3W0mleReOBEwIWAx/fk2/i8RO8V&#10;IXj/Wbhwm60Rc8dkLye9CdYT0FvMixCzeZSX75UGt+E84fZ/KM+tN0PhJFnjKFqLnm2pTy5R+hid&#10;iN51VkQnUR9ug/3olSQ3YxoFGA353gD1+S+p247rakslPF/91//CZrlBLTzjo12GRnBgJYOQkuEJ&#10;XpORM3Qm8i98IPgWL/33VFKilxQH22HXS5hVrM5PKa1F4cBFe/4EA1QQqbqILqFbFfjNhsKOSfMR&#10;KsnoTIgjkSKlkYG67thsKny9ppZzuuCY+ZbT5x4/zFiuZ1zPztDKE8YZ2XiAlNHdU+BjyJyQ6D4b&#10;Ju7iJZvNhkSnCAVGgO4sbrZgc77GmTViuKbLBiQBZLUmF47DUc6hBlPX6NAwlIEiZGAMtjfk64Jj&#10;EcD6jkAkV8cxRQDvbl+XWESDVgkBTYeKlulZhhwW7D16BPkZXEZG7kgZlAJ2j5CH99CTPVwxoDOG&#10;TkBlG66WW16cnPP65QtOTq54srvHwf59Du7dp2karhdnXJ1ccHVyxr3dxxTFgMyk8fVFsbu7w7Tc&#10;QcmkD6GThAA+xKC6OBqMXCXnwz9TiPzEFSSA7ERUPDWgOlCtR3US2TOy1c1O56byeP+n37vU3OEO&#10;d/h5QsclsMcHCzb9lw5AiX7YcUP293gcCRrnPVKqfrTjYxESIr/0wy3PTXrue5tvj8RjvMV4RxAe&#10;J0OUWgoZg+28jOOWLt5vkAqf5Dhh6HTAJQKpFd4GFALXZ2U4BCGEPgo+xCAvonvkbSFyU4QEgRBg&#10;Q0AJiQuhL0LifSDE9/7mz23LIT4vf1O/fe/26Bsx0JpyE9iRiu3lmvm3rxAmZfBgn2Dft6VF7wB6&#10;40/iPlAqOS/oQixG9g4H8Bd/YNm2dEZztd2wfvqUp7NzDpYdezs71GXJnvSMXUIuC9KigL0jsCtQ&#10;sTkuZcD0bl7CKyQS5RWqdbCtCZsNwW4QSDx9pC0Q9Sc3PbQMi6XerrHVEtpdCmfJ6y1uNkc4SyM7&#10;MjqGbcewarGdpk4yRFEg84RMplTeoK2kaYGE6Dor4muDFHgfd/AgkFJgkNErJIjbHbtSEqMViQjk&#10;1iIrKJqOgwQKDwkB0woOcRzNVkzrNWZ2RlYvyIUBdkAbXOlphymhLEmyIV05iMmywWG9J7lNwYvn&#10;sgVugvoQBlAIqRFJikgN5DoeKtfF45aVFMMCd3BM2Dug2xngipSVaDlfLnhzccrF2Smz9ZzWCHYf&#10;3GPv/n3y8Zhls+XVi5e8fP6U1XbNYDQiz7KYoqsS2rojT0ruHxwzLaekOkW4+F4KRNK4I/TnaByV&#10;WC/+GY7IP32b9DHlWXuPtB7Vxfe+7AKy4z397Efu43bic9cWucMdftboQ+9usmY+uOUDfoLofSZj&#10;oeGR3pOJqHlNUGBbTNtiVAZGRd9s0f9xL1cI4oeUWPHBgk3fuZBBovqF5aYkchLaIOhEzExtpaIh&#10;0PmA6AIDZSDQp6hGcl0U58TyiNvAvA+j/G6eZiAER4z28lEQJKL52c1jVCEmtcbixd8qXQISJ0CI&#10;2DkRIRYe/eG7fc6ZTpiYHCsS3q0tl8/eosoBxXQPhtFg68NjHhsskc9CoO8IQGc7Vp0i5IrhNOXj&#10;3/8G0oxt7fjKCa6WC76c15ShYZ6VPBlNeTQ85JP7H5HpJBJ2Lp7TpUPaoGi8pZAQOo0jJSARPsV4&#10;HSf3WuF0inQtIsRSJIh4Vojge8qhJJDSSaIEmQ7TbJHrDd13zwmrJcvNBUG26CBIZEJuxgz2DynH&#10;xxzu7/DZ7n3WJuXlZclABjaiIuQSI6PqyYfQe7YE1O0AUUSHXuujW6dShOAJrkEFyzTLmORj9vN9&#10;DkfHDJOSTCvSesVoe81gdgYvXtC+/I6uukBZCHZAqxPqoSYcTDAPH5IfPSKkltYJZK/4cgG8lHE8&#10;1J9K3svYBQyCRGmUMeAt1WZDdfYGLt+RzAOZTFAyww9KyAvCcMBKOzaJZRE6Xi/P+PLVt1yeX1Aq&#10;zeRon8+O7zOYjtjaluevXvLll1+yvpxxv5zwyUfH+NRj0CQyoShydocTdoc7jPIRvnXgQ8+Nivyl&#10;QCygRC/g6U+z+L34l32WfQXj+xGti/ZsOEL0yPmw2LhB+ODzXQFyhzv87PGeI/ZnRQh8uJkJRB2A&#10;JAVARfMHG+DdKVyeQFPBeA8efwzJIHqUx0lOf3/+tqMi+3jRICROaFC99bWInYDUvp9ZywAmTSNx&#10;0as+jMuCCLGI8AEvRD8y+aDYEbHDIHvbqpuiQBLv+33nIvaMvfC3RQDC3R6GmwQOEfqvg4gFmuB2&#10;SyduuzxxHHOzu3QSCJHUODQGJTOabsvVxYb69Ir64zVZOcT3JluhPwaRHyIIvX+LEIJESZQ0MQTO&#10;KzIJ4wdTPst/z3bjCJXjy9mSi5M3/N1yzcxJVuOEbm8PdXTIQVpyqCShq7CTQ+qrU9bbC0IASUFw&#10;JTI1FEVOWYxiQUl9G1JoEXQy3B5fTUB6H71ZhKRLFSEzJIlCuxY5myNePUdcXlDaa5zfIkVA6ByR&#10;jmntEnOQUphDrJMMdML/y96bdkdypfedv7vFmjuAAmonm81epNaRJfexxz7j8ReYz+wX4zPWG1mj&#10;OVZr1GpSRVaxqlBYc4uM7S7z4kYCqOLW2tVN/HnARGUiIxOJiLhPPM9/aVXGOsm58J5O+qisCCHK&#10;rkPsFfnIWMYzFJuBaH8eAr1radsaZxtSCQdZzpPxlLFOmCYZRWootafsV4imor16R/vuBUZscG2P&#10;Y4QnI2wUdFuSvCCdHaMsVCHEkL4gcFLSS0kj47goIY4i6R3GBgppUBJsvWF9/oru3VdkmxWmT3Ai&#10;xdce33UoFCFJ2CWWs7DmTbXky8073u6u2PkdaT5FTTKmxwt2oePN8owvL95wUa+QJpAsRixOHtD1&#10;Fap3lJnhYH7I4WRBJjXKhZvxqHgvUdhHtQtxX1PIwUxvOEY+uFVSfOP9cjgGHIJOCjot6IzAm0Bn&#10;oDMBo3gvzFj8Ngq9e9zjHj8oDB2Rrz9wQ3sYHk6CJBUi+on0QGvxf/t3vPwf/x35q7+ErkV98iMe&#10;/9f/A/74TyEbgdQgh4RT4W94EyJICBqPwkpBJ29bAsrfnhj374Mh5j4MwWjxv5i6G5xFDtawgVh8&#10;CCFid2NYRCP8UPjEzgUiNmxkAHwAEa/vxU0uvIuPhehJEbkUcdgdENGhE/BCRu8V/E1hE+3KIvlU&#10;BOi6jlQoFJpFMEydZbeq2Z5fwbwkGQ0KH3nHQ2642hYB2q7BJAVGCGyqaZ3Fyph0XCxS/vSX/xuj&#10;XlG2NS/+/M+4+vJzqtU7NlpyZiTvMsOPDx7zs/GM+XhO8vhT2O3gMgUXaOoMWUww84J8PkIXKbQV&#10;vb9g27dMlIqhhQiciLoP4feyTo91cUSCjKubb2q69TX99TvS6oypqrFui8DhO0O722JFBxdzkoeP&#10;kd0cSs2o8+QOkuDphm0GQKjoSBMCOOvo+y7a2qgY5Ba7bgEhBULHcY6wFtoakbSkOqCtRUoPbUOo&#10;NojNNbpakvVbTFqB9KReR/Mz11KvPO3lOXJxzfgICIrcS3ZBIfxgAoJFDDwm5UG6yHnKQ0B4j6s2&#10;bM/eoOsV2llSrVCup28C7XZHqCrsroKDOa/PXvGXL/6Wl2dvcc5zeDTj6eEJD2YLbF9zeXXFV+dv&#10;WF5dkyUp83nJg6MjZpMxXSuxdcskHfH44IQiKZF9VInJcBsYucd+NLovnoVQqOHqY38k3r3djwy/&#10;6fHY+Ys5Pl56GDxy4r4gGGx7Yr14x6/o6wZp97jHPX6o+FbV3F13EYNA703N2j56cm871p+/5MV/&#10;+78Z//mfYdoK+Sd/wMnDQ9THTyAXoDKQCZHiGOfS2suB6CkIaDqpsSq2dY0H6Ym34ZZX0ruOXgR8&#10;iBLjVES7bukAt49u3/cu/KA2UXGMIIarajEs7vBeOzgSVuMcSUhJEB4vBk7KQEi87eLsiYkxs8SJ&#10;2NXxxMVI+z2HZuhqDMWFBIzSyC5QeMnC5Oy2DadfvWY2TTkuTyIXh7vFX3RcDcLhcbShRYsEISAo&#10;QeMdXioyAUcLQfKzn5Kt3lE0F/xq+xVvv/iK6zdnfH71Befdhut6STj+hE9MytHhU0oL2ewhmQiE&#10;jiEIMEGPUtAOVlewvEQmJUFaRPBILGBRAYwQKCUR3jAWKUrlOJODkHS2oW2XdHaNpEKoHd53GAkK&#10;h3MWtRGo9QWj7RYvHF0umAhFEQTKOYK1iBALDedczCZyga5t2e1qnA2oJMUkCcaY2P1SAmUUUhEr&#10;JefAdiQyoCVI4RGhx/Y7aNfIbgvs6GRUjuSuQShD5yyVs4R6Q1LXSASjIFBOU1iBdRIzEIOkjOM4&#10;jSARcXyjrUV0LaGtEE2F6WxUj4Se4D2+bek3K6qLK+rxW7ZacvrqC9598Rl933NwcMSzw0Oezw6Z&#10;FSMuLi6ozy7YvjlF+p6T6ZTHh0c8ms2ZJDleCjqVcDibsxhNCDaaB6ogCNYjhXpvnxfvkX3jTi2+&#10;QxkjvmN+IoNEhMgfk8PoMo4x/c021XBc3hxBN8Tuu8fjfTFyj3v8UPF+IfLB+WZ/vSIG94PIzAsg&#10;NOQFST7CB0GR5uBahJAorSCJpx6Ei0qDYXvKS4wTQyESuxNuWNT3QxTgZjXet3HjiTPcfC9FQIW9&#10;LZKIHiVyzw0RCLGfWMdmx367d1kidxGG8QfCD46egoFkgvDhG+2W9oVS7K68/7i4810AdGpQaNqm&#10;RRGYGs3Zbsf6yze0k4z06Qm1ur1yjFeNamChKPIkGTJybJzAi+gaq4kBcnkO5dMp2v4RdXvGsrti&#10;YxxX5xc0reNXb75Aq5SxzFCTQ0gzpg8eI2cLsiwhkQErAkJovIzUVMSE6ljQklKvzkn6Hdo2KG+j&#10;HFsIeqVwcko6/oT+wQlm/pBQFNiqpXU9SI/UGu9dJPOqqMzRziL7ClVtEbsd5D04GxdpF704vHYQ&#10;FEqpaLqFAGuxdUu/2WF7T5I4dOnoU4FTAuEDvrWILqBcwBiP0dD1NYkxpCqLCiylhn26xcjY1YhN&#10;NQuyRvuAFoIiMYzGBSSKzipyFzVDKmRIbzC0+6kjQtrIU5UW3A76gAsKLzJCiHwqLyKpuUGyAdZd&#10;z2a74cvf/C1X1YpRmnNweMjBwRGTIqduKrpdRV011NstorfMipzHB0eczA8pTIJrOoq8JJc582JG&#10;pjLargOhMUrRdh1SCRgUYV8/uiUuiO8sA76rEBEhRFNA75Deo5xDeI/0IXJq9seyAPbFzs0MlHui&#10;6j3ucY9v6IjsuRnc8bHoLWgz/ICJASgCwtER83//S1rp6K/fMf3pz+GjT6GYglAg9NANEciQRBJk&#10;SEgGaqiTHk9PGoDB68MRCHJffET1ivABI4ZyaBgJdMNV2N6l1eNvTmo3XQV/ewrd394ohG4QUCLe&#10;69+rUgQq6NvtCeJoRkTRqkAg75xYbyY60b0tvrfhYSclK2fp0wAyIVeBH8mCWVXz1Z//FduDQ7Kf&#10;PcUWgh2wD4enh0IleA9KCVr2eSkCA+QejCM6upYw+elH/OLg/4Tnj+n/21Ou/6//zvI3L6nPr7Gr&#10;v2b39orlk+dUzz7i0yeP0fMxMjXYvibsepLK0PcJzsJu0lJPPkb/YYW4+AJ/+ZZ5tUVcL+MHMh6z&#10;SxTtwROqoz+kXyxg4siMw2QVFokOBmclAkNiHFbEjpeSsVaVBDAGlyiaRNA78Fqi0GgtYlKucygl&#10;6OqK1ek5xknErseuK4pigq0rQrIDn7AYH1KmB2xthaw7EuWRocFSg5nQeRBtIJcm8h58hQ4gWkhk&#10;JKGGrqFAQDDIuqd1nq3p8YdT+jNHk07IzBTXLYnOvaAMtDawZcfYdGjVg8rx+QFq/mO6dUXdXuP6&#10;JhYi0zn15IAv647f/PozlpMRV95xcPKAP/ijP2K2mPPmq9e8+PIldV2zqyp8CCyOD5jNZjw4OGSc&#10;F+A87a7jwfwBB5MFo7Kk2bXgBanWOGfxuDh2udN1kCF2EYXXAydKxbDIfwAEQ9Fhe0TfIvse5aKK&#10;RvswzD/vHD/D8fL+ISjvi5F73OMHDP19zPX3uwgSlI4dEQXlw4c8+fd/gpim9KtLRh8/g8dPYtEi&#10;IwfE3fQT5KCIiYF2YlC1REXL7Qx7Hxq3bzLsbz+UzO5/LuLb28rf9Nyv4Wuv8f5JOXzwc/En/NdP&#10;qHc3uS9GgH6wpfc6GnWkQuCtJTSOWlh2r17Tj1Py58ekCcMABMphGyGA8BKv3u/uaB+/ug6EAZ9D&#10;+vCYY/cLfrxrWVY9h/EnFQAAIABJREFUL9WI8//3b1nWNV9dnjErc6YHM1QzYWsTJpnEJJCHlJEv&#10;UWisSGgzqPMeo7YUhQLXI3YOuhWhd4g0wHRE/ugZq+kxXVFQhCXpbk1e7xB9CwgMCotEBI3DDkkB&#10;AkiwQceQOwW9jLe38u7BaC94Eplge0eoO4w0ZCol147SKda7Hd22I4SUPpujgsIPLCKBhxALGaHA&#10;CUWnU3ppEFLHUQ5xgrPvRCEg8QEbBFpGGW6tPdY4gnK0MpAIGbtVhhiS0Ma6W+U5MjUE+kimHc3R&#10;xx+ThB61OsVWl+yC5TIteIPgKzxXWlE5TzmZMJ3MUShs1yOUpAuOd8tLvPdMxxMODg44nC8Y50UM&#10;rPMeISRZUpLoDEU0Dgt+IPUOMvZw21C83XuGXzYqYPw3kEjv7Mvf4awqJFE9FgReCawSSC1BS4KW&#10;t2T1u+/h7nF2X4Dc4x4/ePxWzspS3jE50zKujAg4XPDg3/0xPD2Aeg2LGTw8GvxaPfbuuGWAGLoH&#10;kfbp73QSfv+wlzlaayNZz8SxgBQB5xQtAu3h9MUrpAk8nmSUx1PWQGc7UhUNrsTdhfnO9p2M3BTv&#10;/UCYhULDxx89IdMJY6H4fHbAr7xm9+Vrrs+X/OrF51RVxenlOz795GOeP3vM4WyMyXOQOb0A2wl0&#10;njDKJGlokdcdzdUVzdvXqNN3ONvhtwXOHlEcPeLh9CPq7YZ0/ZKyOoPNGenla+pmiaAnkNGLDE9D&#10;cAITCpSZ0BczXDHBKkWvBiUMAWQkHEcqQcA1Hd12R1/VjGclTw4fkiwCshec7s75m6sv8KEkK3c4&#10;WdAaQTAqypGdQrpovNZrQ280mTE4ZchCHguXEAhB0okhATkYhDQEoRAyoPEE3yBDi6ImsMOxRfiB&#10;tOtB6xlGzVA+o++AkSY/OEQqR3KQ0S8P2Vy+5mx9xa83FS+aLZtZhj444vmDR8xmM0yWcnFxxvrL&#10;LU3XRpKziZk68+mM2XiCVopmV6OkZFKOmM4nlFkeDd2EgmDxSKyPx6jfE7/vHmR3Z6DCo3z/DUfq&#10;LW6O/2/ey7E6p5aK2iiaROGMokoUlREUcs83k3vu6nuTzPccne9xj3v8IPG9hUiMUBkGGpJhZfWR&#10;Q6EULMYweXobimYUCEEnzU0h8vUXCTcFyc1c4/u6Fv8IfNcV3W+D7wr9ev8Hv/k+4YfFdf+r7smN&#10;UlEGQ/fumtYI5o9PGB9PY8EhJUpG/Y0aWtv7k/b+ZSyxitODA2zvwArIJDx78oD8P/4HHk9m5I3j&#10;ZfG/eGX/mourSzYvN5xenXHVVmxdy/OnD7HzY5QuYwYOnsT0CNXj6wq/WVKfvyM7f0dpV0gc3XZH&#10;9boizBZMjn6C39QkX30G65fQXsPlW6Tb4slxOsdqjbU6RtCLES6dY8sFXVHQJwo/dLicuFVsiRCV&#10;KK7v6XcNorNMsoKPHzwiF5p+09JdNDTvKlwiqH2LMBmNjqIWjwYvEDZEya8UBCPpjQZt0GhCUHe8&#10;W+I4KCBuvEuktygsPngQDpEIQiZptsSGnoMgCjo5R8oJAUPrQ/ScHZcE8wAxy+kuC66M5Evn+P+u&#10;t7zqOvIy56OPnvCTjz+lMDnX6xUvX77k7168wBGYzWYczBeM8oKyLEmTBN9bXNdTpBmjYszRwRGJ&#10;TZFSDvtp9PwBGdUwan/f7S4quEvR8MjBF/nb9+tvP34CGjd8bpHvFX2CfYgMpz3p/Q419b1iOvBN&#10;49J73OMePyT8Vh0RzyAF9CClisVGb6OKxsg4JBeAjryQ3VB+uOFE9M0nmrgq/z5x5W9O7kOlIMNg&#10;/S1juqn3IVYLIiBd5CrMlGa82tJfrtm9PmX36ICwKEiUQQIdgWwopDS3IwRHuDmji1jn0FtLa3tE&#10;njMRcPz4ASOp2L67pN2sefPyS1arazpncfWa8OoF192Wt+sLfvx4w48PHCM1wqiEUiUYarSrmapA&#10;4ztU6G6MziQO61v0ZgWbS9TFEvHqN3D9AuQGqjZSA0yBn04Q6RgdBMprUlHixmO66YxtkmC1wkuB&#10;FWHoisTi0YeY/yN97PxkUlOalHGak3pB5VpC2yN6R7CBlhhG1xmBUNHfAi9RQaKDwkri/ppKgjF4&#10;kRDF1xZBHJ8FH7NkfLDgeqTrCc7jnAOl0JMZ+sFDoML5U/oQEDynz44xB4Nde1lQaai7hvWuItiW&#10;81XF62XLO5ewXhxhEkP5+CHlwYyqbVhfXnO5vKbvW8ajAhc8eZIyLkryLItpzmikNiiVMcoL8iRD&#10;olBCInzMJwpBIIRCCBnHT4O0dl8GhIFde7e22HuKfBv8dyhqCJGnZLxC9wLTgekFSQ9JL0iHY2Bf&#10;PA9CsrjdO/fd4x73+OHiO+W7cHsFZX2Mqr+Z9xpNjIn1oBTOe7xQhOi9Gv0Yhm3cnGj2vewPToT/&#10;3Pi+jsj3NTx+647IzRNutysCoAaezGA7L0OIkmipQUkeJiOE9TRvL7n8u1dk+gn5fIYnXttG06lY&#10;2Ghi1wNiR8RLoPdoEcc+ehj/t8QJWT6f8af/5T9x8e6Uv/zz/8m1a1BYdk5RXZ7xennGdbVmvdnR&#10;PAs8PnjIfDIHGZiYgM7N0B0IdM5T02Ns5AK4IOOCvbmiXV7QXZwh1xdoHZtmUkI6yiieP4NyAQyk&#10;ClFQ5Bn18RFuXOKFujG084IbLxg5vK73Hi0VGBNVNM4SbPwslTSYpACToqRBqKjG8kHEQtjFsMMk&#10;eILvCK5Guw7tO4QMKCRC9Dfy08jrjBJuISFIBS7W3VLlmIMT0h/9IWYxoffnMadIPUHkR+RPnyBP&#10;jllnhkvbcLrd8vbygi++eMHpuzesVtdM5hMefvRTPjk5xExKUqN4/foV7169ZrlcMpnMePjwIXme&#10;o3VCqg3GGFxvsV2PRlDkJaNixCgryEwGPgY7+oEQKsXtPE8INVjgR2k63BYje3ipBnHtXV+P29tI&#10;4v76/SBRIY6+tPUkblDFOYGxAm0Fwt129D7ko91coNxXIve4xw8av2VHJCClxAtxM+cd5gcgwJLQ&#10;SlAkeAQSyb7XsT/37LsE+za4F/7Gs+P33UNA7KXAgsECfr9ISJRQHCcFKMuX50suP/+Cw0U0FuuH&#10;HohH3MzRVdj7lAjaQViplcf5KEcxQiOI6hrnQWvJo48e8Mkf/yHP/+oPOVtdsnrzlm3fULmOxHn0&#10;2SneB4JX7PqWB3bHth9xWCgMDhccISkQ6Ri7c1jACUOTJ6hiRK9FTB7WEoRGGAsKsmSGOjiEMov2&#10;o3YXzfAUoDReC1AaMVSlIYSvGW/5ENBKolKDTwy16zlbL1G9I/TQGUEyGiOyksxkKCGRg6W5F2EI&#10;TvSYfgfbirC7JFm+Q26XqL5Biv6mYE7EsLzqgFYKkgSTZAgSep9itSGbGUoxJmmfIf0SGRy9mtHp&#10;jH5SUKeel9sz3mzWnFYVZ9crPr+4pNr1IHLKZEyZzVmkU2hadtcrttdXVLsN1nUoJRiXOZPJBCk0&#10;IkiUlHQ9BNdhlKJICkbFmCItMCrBiziKCT4ghIQhJ2lv5/7hQi/ecwmSOJENxcndauH2Nj729fsZ&#10;jnXpFZqACYIkKLQXmCBIvYiV9IdP3Svcbt7bPWn1Hvf4IeNbC5G7ahmBQMjovWiDj94BYWifi4BD&#10;4QalghxUMvuYGcH7oxkvomx3r3q59c34/YX3PnI+iFeq+w6LCJFjMBMJTilO1xvWry/wP9ogH3e4&#10;PEQ5xgAxfFj7Bs9Nx0lKnHd4Z9Fax1GaG3KClOCqh/nTx/zpf/3fCVLwN3/xPzl9+RK33dL2PVfV&#10;BhUERqc4Cet+x/U6Zz3K8Ebzk/EYefKQnJRwGccHfZ7gpzny8TPMbI5pe+zhAxrd4zOH1pI8XcDB&#10;CZyfgbesN9dUu5okPcAePWKXSpLxIWY2wYfYXLux0h/gCGRFjrUdttpx3df46zP6qsYEw3W3RRQT&#10;TJrFHBcnaRxIH3BiGPe4DtVsUa6C1Tvy6zeE9Rmi2eJCd8NfcIKoTJIpnSnQWUlIC5AZPqT0IiFk&#10;BTtZIDnEs8GGno2XbPuenW85v1jy+btXvNuu2QRB1XnGx0dMjx+hPWR46k3Def0VqtuybTY0KjCe&#10;jjl+eMx0PCXLEqy1uL4jOA82djnKNGc+XXA4X1DmMYhvs1szyiY3C/2e5Bs9deIeItXt0bUvQgQB&#10;GaLFn5AfHqXv47sailJIhJLgRXRYlTFxWd60mO5uiKEj+sF997jHPX7Q+N6OyIeqOzmMZ+SdxwFS&#10;sttoma/5BIAS8Qq1x9MHjxM+2q8rGdNfb1rJ//Rnpu8frfzjXvNrv++Am/yZvUfDYJx28xWil8Y8&#10;zam7DTMv2e16rj77AlkmLD79iDQzt4Zww1t1HoIISBlNzRygdVxMbk7zKr4vF6CVMH9ywr/7L/+J&#10;cjIiyRN6PGevXqGaFlc3tK7j71694Hp5ybPHT5jmBRfTkvTJM1KhOXn8FD87QW529G1HawTqaIaf&#10;zfHplFJkJIlG7D5mY3qU0ZhWwq5ld/pr3PoMHxoKA3W1Yltv0ZMjxo8sXdIQUEgfopmcC/R9D6ki&#10;y9JoVlakJIsJZ6sNr84vCb3FYPCJRh3PGC/mjJMCV9Wkncf3HiscaIGQFlk3pOszmle/Yff2c5Lr&#10;d+h2RQ8kUhGMZic9y9bhdMr44CGjh89wSYlzkfvkZcoOMFIjtETKEbXd0QrHplrx+vQNn331Gz5/&#10;9YKzaoXMJ5SLI44eHDMuJsyLKbpt2Hz1BW9+8xl+eU5IApwsePazn/L06VNc59iut/iuR6LAB1zX&#10;k2U5RZZTZjl5WpAnOdZamq6JPj+DWYf3t2PPGy+eEGKQo7exWJWBNNFoGdU1YUgx3v/s3eeKO4Xz&#10;N+77IiAMiFTT1562CehU0ijPjo5Cp/Rthyn2p5q4h/bOYoMnEdmNzcg97nGPHyb0e5UGvNeeuHVW&#10;/XrX4u51zd2xwXv0ePH+k4Lwe3OI97Jsft/hRbw4vPsZ7osXEUB4R4nmKC3oRcty1dK9vaSbzymf&#10;5Dd6hjAobgjxKnf/d7nbaN9jfzHqRORnilFOupjx+NNP+E9CMD9Y8Bf/48/44q/+itBZ6r4n0wYv&#10;BZvdFtvW0Df8OgiqtORcJDwQGXk+wpVAmhJmY8ZZSSpzVCbpDh7TLxbYUlCHwO5shd6dgnVkrkVG&#10;QRXS17iuIts2FOsOORZ0SAwSjYzjFRkN5d1AMA1ogksILgOhENbhhUGYBF2OUSZFe1C9x7goF0Ub&#10;hDaYRJE2Nf7sLc2L35Cu3iKaFcF16DSn0hPE7IC+MFjn8LrAHT+jWxzRmQwvVVyYZaBzjqWz1NZC&#10;X1PbHVe7DafLM07fvWS1XTObTRgdzWiCoHIBhKVqtoS2JelbXLejSDV6WhISSE6OQMPV8hLXe0Ln&#10;SYRGSoEaQiGLrGA2njEqxhhpIvEZgVLmzl/9m3uLSimUiMefcw7XdtRtTNMO1pGI5B9ciHg0lS7o&#10;taJpKrpmjdwpmmpFvdtQ2AKT6ahxFgHb92hjMCr2T2+t33+/x7P3uMc9vh3f2xG5y3D/TjeBKOX4&#10;5lnLwAm5kWYOQXSC/Ynvd/96aK+QgW9QO4qv12b7GHUAnCeTkiOdxw7Gsmb74g31dMzsYIbOs1vy&#10;cAiIEDkjH8ogbxQJH/Astn4Qi4xLTj56ypNHD/nxjz4iS1L6dcVl/4L66hoB9Nazvl6x84E+q6iv&#10;VrxJS2ZZycnkgIPJjHE5p5zOyOYztElpnSbXDjWakmQgJwm+qWmbN3SXGzofyCN9JHJHOnC9I296&#10;dN2ToaiFRCNiwKAPgymXwAZPagxOC4wUoBWmDOA8UsRCIyRJtG13Dt93qBBASoJSWKUQUmKkpFpd&#10;05y+JulWeNfghCd98AiOfoY/+Qg5ThFdjdAGfXCCmB6BzjFlQZElCCmwdNS7K66WVzRXF1RVxXW9&#10;4+zqkovrU5Jc8+yT5xw+OWbV9Xzx7pyqXlM3Pe/qmtRZpgIOjsYcF4ekk5zdKOWqrrh6fYXtHLnO&#10;mBZjyrQkUwZtFGVZMplMKLICicL2/gOW9T7oKPYXbh4RAdd3SC0RzmHrmqZa4myD9A7lYoGgXPha&#10;wbHv3H1XIeIwuGSCTXLs8hy7uqJPHe3FOeH6CBajyBGSAboObfshh0oi+w4vJKT5t27/Hve4x+8/&#10;vrUQ2a+ldxe4b6Ky3eDDrsp+IyKeG730Qydkf/0zJO2G3+0yRITb7sPdYsTf+aWE+KCgC+8XI154&#10;lAiMhaEPnutqx9ataN9e0jxaUjw6RigxjFsG4qq4dWD98P3ssa8Jq6ZmXOQYYwDBaKxJteHJRx+z&#10;ODnBbVuuWh8VGcWIzDsyBInRrHc1nYWLtuNN1zNrGw6c58QkHBYFkFDgGSuF0praCK5FoAueXXB0&#10;waOlphAKIyw46DygJUYnoFO0HJhFPhYY3jmEjMRLPXRHQCHSBGU0wUbPDC0MQUT1jolZBHhp8TKA&#10;UVgp6T201oE2cTzoPV4qGicRKqE4eor+yZ+wO3nGVnku1pdYEXDzA2w+pnfRXr53LZXybOot1+tz&#10;VudvaM/PqbcVjRO0bYMSksxkFMWI6XiBr7cUyZLl+pK2qWl3O1wIlKOMdHbI9OiA0XzMaVtRr6+4&#10;Xl/HYj4PFCYlJAXGGIoipyzHJEmGEApviXJiL/AevPbvORPfkD8HB+MQXCzSupp6u2J1cUpfVwg8&#10;abC0tkP7ON4JYe9BEm5ub+W/X1fNOAzCzHFJQbu5pF2fYf2G1SJnfVAyzxTqYBY7Is4yhP9A20UZ&#10;+MHRfQDvPe7xA0csRD6sBO4sZvu8uW+7ZRixiA9bJ/vqJVJAcCLgVWxv6+HqV3vQTiK/jWTxe4D9&#10;b3YTuc7tuAuGhUMEvLckTjENcOQUTdPTXq5ZvX6HmU5gHBUhQUWCqwigB1HC3pM00g3le2MZgLTI&#10;iaH1QyrPoEax3lH3Dj07pGw8B0nKk8WcA6WYJgZsz9nFBbVzrLqGl5en+PNT5qdveHZ+xo+OH7Oc&#10;zFmNJyyyjLnR1K3j1a5mubnCXL7jcH3GY6VQIiW3sWxqpMTmY9LxlHw8iinGYShCfFxUlZAobciS&#10;9KaLpETsbIjEDBwbdXPVbhQo77CdwpcS14GTBoui7xUkEpeP6MoRVQs2SLJiij/6mO3hQ95kI95W&#10;F7xYrWhsywPvOR61aA/b7Zad77lyO1Z9xW63we92ZE2LFjB/8IDj9BFIQecdnRV89sUrTq8u+PLt&#10;a5JMkWeGo4dzijSlTBO0MVz7jtVqyca39MGRFBm5SZnkU1KVoRODMpLF4QFFWsS/qXMIL5EykpKj&#10;tnavQnnfoUMgEXiy1CC9Zdc2bC7PeffqJZvrC3AdJjgy2yCxhBhAE68cxKDVEv5r9793GxKCyzHF&#10;hKt2y3V9TbjKCO0Kt73i6tULFocHbOsdzkM+KrHecbVec/TwhJ//5/8MD47+KQ+5e9zjHr9j+H75&#10;bvieW/aLYVwYkXcyWIYixCLxShAGgqoUsQWfuHglG+R3mjf+TuBDqg18c5Nobx51w+nYj6ycx/Qx&#10;TfdQZjRS8HbbcvnqNepoTqoW6HKE2Bd+IXaTZAjcdeCOtvnvJ61qoAac78kG9VNnLXVdU/cWa1Lm&#10;Tz/mSVHycFTyPM84MAl9U5GnGb9++5pd3fN6dcmq2TDCsLteYqoa9+CY1YNDjsYFj7WmCTUvw4rz&#10;7RWsrzmor6MBnsmZikCqJL0a4xYnVAdzzCilu8NHUEOysBwqXOmj+ZsY/ESkGMZScihPnEMJUMLh&#10;VE+nOxrlsBqcECBShE7psbhigp8fsN1IMCX59BFh8pB1kvK6rfjs+ozPr07Z9Q1nfcV1tWKiU3ar&#10;DeebK15tr1h2O6xwlFpzbHLmWcmTn37MaDxHSMPbqyu+ePUVX375FV+dvubq+pxHjw95NDnmyaMj&#10;DuezaNNeNayXGzbXV9SyxwZLOR4xyUcUSY52GjVY3c9mMzQmhtX14cYzRkqBC9Ftxosw8DAgvFeQ&#10;eJQw4B1d21Ctllyfn7E8f0tfbxG+JxmM4L9pNAPfTfYWXuO8JNMjNqHn0lX4XcLOVWy7NWdXb1gc&#10;HrBcb+lsT16M6L1jVe345CefcvD4EQ+ODrhvidzjHj9caHh/kvKd+Ia5TOD2ShsBWvibx/dFiIOY&#10;tCv3RlUx+G4f2ra39v5dxXe99fAhYZfBtGv4txdREq2kGLwYYK4TaiU5rzuu37zDnxwwzSR5VmLU&#10;LbVPCTBBRJfVu+9nT4Qd/meBPtI3QUpWu4ZXL19yfn4O2lBOH/DxyRMeK0W5WVMozTxPCWlCkiTR&#10;Mn2Vs5EOd+rIWk8iLIXv0PRcsGPbNjSXG5r6khdyzTI0BB+oso5inCKSQzAwy3NENsPPTlieLLCl&#10;IUslUiuk0Qgl8Z2j7ivq3lF1Fdm4xA0Op3FIk6BF/C44S7A1sgi0ac+qrrjeNaR9znGm0SYny6d4&#10;W6GPjpl++lOa5QXUgSQ7oUunXFRL3rYrXl+94mJ3Tm1bGr/FtxsW6ZhcGdrgqIWnzRJEnhDSHJIR&#10;PklZSc+mWdJaxdl6xVdVxdJ6kumMp7MRi2nGYlIyMhodXDT8EorE5JjUUfs1WhqU0LS2R3rBOCkp&#10;ioJJMUFrjUaDk3jsIAfXcfTyNZXZHdqyiKGBtmvBWYyAUZlzfDBjpDy2GeG8RRiD/weSVVUA1YFI&#10;NKLd0VuDmOVMn5xw8skzHj5/yvGTRzRdS912aBMl4nVvOXpwwuRw8bs9m73HPe7xj8ZvZWh2A/HB&#10;7QA5nPw8PqZciPefcnfR9QKsEnh5m7Tqf8dPRN9FtxV3Hrz7/a2SRuIIKBkTjbUNFEEyQzDa1ejN&#10;Fv/2AuYzmPWEMokdqP0LytiCv30z73dDBPGPrJEkUuJC4NWbt/zlr37FZ1+9ohbw/JPnfPzJz8m6&#10;lu1nn3Hd9Cx0xizJGU9mjB6dcLI+Y350wFfzV/jrLYemYDKfkU1L1gKuqw3Vm9esr095p3a4MiHJ&#10;RqQ656IsyAtDOi6R8xmmmNKNZrjDKa6UCB1QSYA+EJSjsx3ras3KbpFLc1OIOGtvxzZCR6O4EHBt&#10;gy4ltoCqb6k3FuEDMumRqUKMEpreos1j0nGCWy7pqp6dH7HOMj67fMmX2zPeXL/lulnTeMumgb5e&#10;UxVjPn7wBJFJZsmU+bggm8/IsowJKZmCv/7ic+q6Zlt1VHWPdVBkOR89e8jDwzmZ8Wgs1u64OLvE&#10;B0jTEmUSCjMm0ZredTSbmmq7xYmEycGE6XTOg9lDXB8NBZUXyCBxLoDvb/Jl3q9F5O1hGuL+4JzF&#10;SE0+nvLwyXNm4wmuq8BZfAh4neCEBB9ueEtBxC1Fesj799+9lQEmaUrvLK+u3zFulpgHc57+wY/5&#10;yZ/8ISd/8FMYZdFYxA4jJJ2A7SPZdjy7M9e9xz3u8UOEhm9YRO/e8T30DUE0zYyiGXkjJ90HtKkg&#10;MQJSFyPVXWLoEkmdCFoNrfBfU3p87TW+11vkH3ci+z6Kyvc9freQ2hcBd4mr7z1/MINjyFTxQhK0&#10;obOeHkGmDaWUhL7haa2pnWbzxTU+OcWOF5j0CDfIYAXQh9gZ2Rcjd3ND9p9rW7fkeYoS0NvAiy9e&#10;8v/8+m+ojKJ88oCDx4d8+h/+iFWzYZ161m+XvN40zLIJD6ZjZqYnyxNUbxnVHbXMSVWKHRVsBCQ2&#10;sFvWvF3WbFaeThUUYcyBPmSSFcgy5QqJLzOup2PSUQEmIQhLujujympEL9j6lk411M2G9fKayrZY&#10;JRDLDTbYgaAq0EpgBHgbXdtcC3meo4yka2pE05MUGlluad0lp9ZxFUAag58c0Zgpu7Kh3ll2vuat&#10;a3h5+Zaz9RVqlJKlhqrasHY7SlMQxgploewchRKMjUYnCh8cvbdsmi2r62uuL9fgYDGb83RxxJOD&#10;BZNRSZ4m9LZmufRUdRU7WJkgTTQSh/SWRAQaZ3Fth8lLDiYHzCcPSE0JbcB3AhEkIsTffd9ZFDce&#10;NcO+eOdYkMDeUbAHpC5IFwXZ/CHqzk7pgvjWQuN7CxEgCTryY9bnVNdvUcdjHv3JLzn501/AwTjy&#10;Sb7tILqxar7HPe7xQ8X3d0S+7yQxSDP28RaRcz/Ax+ATIbmx8bYSrIJOxu+d+N2fDn8bv2VPGv2+&#10;j1AQiTIueGwIOO9JvGQhU57KMV9tLMtXpywXM/SkRM4KGobiT9zm0MDt6Gf/+jLApEhjJmuAptpx&#10;fnnB5XLFdDHnJ0+e88tf/kc++sVzLqwjW0zxf/0l1Z//NW+Wa3Ih0Dko65kkCYsyZ7mu2dYty+tz&#10;wlqjvUdJSbk4IpsuEF5RZiWL2ZzJZMJ8fsB2u+bN+pJfvz6l9z0m1eRFRm40I20QItAH2FlL09ak&#10;UtB5gesdfdNHfw/X45RAJgqvJMJ5vINu63CVxUiB9I5cKBLZsbl4y4uu4qWXaK0JwtBbx66xtNbF&#10;RdzAuqsIAsbjkvmjI2bHh0gJRgimSYruPQFLfb1ie3HF8uwdIktwWhOkIFjHZDRmMZqRKUOZZpRp&#10;hq8rqrahAoIMKKN58vAZXgUa19P0Lc531PWWerOhbx0Hk0OePnjOfLpAoRFOxiC74YuhiJWACB6B&#10;INzpKHxoZnr70+BEjGlAgL1T3N+MXj7seO7Hrx/uyHduRYjdKSuhEzmtSlEyo1EpjU7JtAQhh67h&#10;t4Xn/a6fAe5xj3v8Y/D3G838vXGvy/ttoAIg4lVp51wsGiSkRcbCJFz1a04vlviXb1k8e0Q2LugU&#10;9EMRd7f4gNvF6K5SxxLDkruuo2kaAJ48fMQvf/lLfvzppxQGpkYx/+lTtjX81V/8L842VyxSgfKe&#10;2lZYHKbIUHlKW1VcbRoa68AHjg7mHB+dUKQFwUGiEybTGYvZnOPDY87P4d3ZG169ekVVbchGGUWR&#10;o0QYEnUcQmqSosTkBYU0MUOl6/BNi+97pLMkRlFkGWkSmdCds3R9h7ctHkmaJORJgsazur5gc/mO&#10;7XZHkmQok2AgF8uHAAAgAElEQVRdoOniCDFNc5I8wVFjlGY+yXn04JgnH3/EeFJC1xPanosvX4Hz&#10;NLsd6/UaF0CkKSJNUVpzfHjAbDLlcDpnXI5QAbpdTbPdUbcd3ntUYjg4OuTw8AAvBacXZ2yqJdY1&#10;2MayudqgZcriyRFPHz2jMBNUtHf7xlBGzzAC/TfcTfh7h0Xe4x73+EHin7kQuYOb1uzdq6LviBf/&#10;gUAEwIeY0yMDXgV6H9VF2hjKTDIJLfl2TXd2xe6rM0xZYuYFQceWO7xPOL7r5ArQ2oDRAqGhLEue&#10;Pn1K27b8/Oc/5/nzp+jcsAO2wALQZUIrA7be8uq8x4mGuttQ2x04R0gkqoiSUITH+0CNY9Pv6EVA&#10;B0UQnl3fkNYVy+01ve3QiWI0inyRyWSMNpK6rrDB4t1gfy8DuUnQ2pBhKNFYZfHWIUWgzHJGZU5q&#10;NLbr2XUtV8UWtCI3msQYDIB1dG2NtR2BHqk0aVaQmYQiDDb5UiEUCKcYJ2NkrhFe0G4qlHN0ux27&#10;5ZrN2TnNNvqElEkePUnSBJVlKK2ZpDml0mRSkxHHZEophElwIZCmOTrVjIsc6QJN09BtdvRVTdvV&#10;CAGZKpmUMw7KOUUyIhUpymuU0Lhgv3GysU9l/tdGlFDffg/3Rcg97nGP3x7/coXIt+KH3TWRDCN0&#10;AVLFgBgbwBHDBZUL5J1n7jWrVcvyb19ilWL6sx+RzpNBsfT1T/A93oq8Te8ty5Rf/OIXPH/+nJOT&#10;E1RiSAy0++cBVoNNBefVkrMvz7HtmrpZIRLB0dERs3JCMSkZKY2yHZ137FzH9vQ1WijKNGNSTGi6&#10;js1mxdnlGVmiyUc5P/3Zp4xGIyaTMW1Xc351Tu3aQRUDiTRkMieRGmHAF9FpVElJYVLGo4JRXiBk&#10;oK5rNu2Ol9sz0knOuMzBB3brNZvVml5LQlEwmwXSImc8P2A0nmLSjMY6NlXFrqmptmukUnShZ7Nc&#10;sby+RARPs92yW67xdUuuDKO04HB6yGgyJh9PkEmKEAHXVAjnqK6u6KQkSzLKPGMxGWPUjNFkQp5n&#10;eAKXqyXL6yvqzQa7a6m3FUmS8HD+iEcnT1hMHiCtRCmNlgnSiWgoFkS0ZP/a39kjw7+N4+dDLlcI&#10;4buZ3Pe4xz3uwb9IIXLHiVEMX4Q73/+wIfZeGdKDlHgTPaq8j9LL0HsyJzjWBcp5Lk4vWGYJ5ckh&#10;4/kh3Qfbu6uwvnmNQcLrXLT0mB8uePBgwQi4tOHGByZhKGhSQzIucZnm9PqC5uqMrl0zmpYsFjNM&#10;lpBrSR5AOkUmYb3ZsKkrrAsoKUhtzbpyrDcB6UPkUCwWHC7mzA8OyPOcsAHT5vRWkKgMHRTaSZQT&#10;pF6RKEWSasqkoDApo7JkNBqRJAnO9VSqRhlDkzhGByPG5Yiuazm3lrra4oxGiIBOUpIsIxtl5JMC&#10;naXQ9Wxdg+uG8EUp8L1nt9my2azoug7ftfimxdUtyXRBMR9xcHDEdDajmEyRRiMDrC9P6XY7mq6m&#10;DYFEKlIzYj6dUo5ysrQgyVKqOgYGbldr2romdBZhBVopTuYP+fjRJ5TpCOEUiUiQ3uCtQwT5wV90&#10;yG0aKti9W++/Fu52RO5xj3vc4++Lf6JC5H1Hx+/HUIzsi5N/5Y7I95mp/XObrcngCR56YkIxEoIQ&#10;eGfBBaYmIxMJ2lua7Zqrt5dUX70jPVogR/K7vOaAoRAJ0NkePYSkdS6ShmXw9J3FSkBHUqvUgtHB&#10;jOPnT0irDf04p6muyUrNfDYjzQztpkMLMFlKOZ0wn07om0MIcczkektXtbR1Q9/3VHXFcrviYnnO&#10;+HyMUoq6a9k1FVZ6sixjnJbkQpM4ibcC5yQ2CIJs8VkelUg+Lr5N31HVDVVf4XNP11pq2dJ1DU3X&#10;U7Udm80W5yxpniPqHRf1Fn1+jiVQtw3LbUVd10gvMMaglMA5hzHR0TXTMxKpcG3HbDRjNp5gTEbr&#10;PLbaIZVGeo9EUeYFozJHa02exM5NXmakeUIInqreslptqKqK3a5mV9dIoZlPFxyNDzmePWKazTDS&#10;4FxAOhXL96G19Z7w6ndAaLIfzYTwb/+93uMe9/jXxb/gaObD4uPOv3/A4xk5SCCts9EATkaVgxQC&#10;JUUczUiDdpbWWYrac35+zfrLt5gHB5jjOWaaYu8sTh8WIoqorkkSQw7UEjabHcm4QGuFEYrGtVgc&#10;CgVSYEYFD58/5URK0s1TqotTutAxmuT0gOstOgQKk/Dw8BBlNIk2eO/ZbXZcXFxwXtdY19HbjtX6&#10;mrbvoiOojnLPIEAoRZIZxqMRB+Mp83RMLhSyDajGIa0nlQlFUVD3FrNLorqma6m6hta15POcne/Z&#10;7Rqcc2yrll1tuVpt2ewqirIkSEHvHbu+ZbOr2NY7mi6ag5V5TpHlTEZjJtMR0/GMyahgWo4p8xQl&#10;NJnJCM6zXm/ZbCuc2xCQCO84mZeMRgWz2Yy8iOMaEQAtsAS6vma1WXN1uWa93dA0DW3VUk4SHsyP&#10;+OjhJ8zLBcqZuAP0Hh/c/8/em3XJkRxZmp/oYpu7xwYg9+RWJIvVPdPdNd3VZ848zeP85nmYM49T&#10;3bWd7mKxuCeTiUzsQIRvtqiqzIOauXsEAkCSuTGLfs8JWATc3XY3vSpy5Qpic6+dlBK6KwcfB/gD&#10;IfKfKo46kSOOOOLz4KslIlPqZfQ9sFZGa+7968bIGwMpb3qgvdln5PV4k6Gamte/QdJ+/w4dKXef&#10;V33p/w+PyYrBuNxHJphENGTHS80lpDIMnFUNwzbydrVAThy//vg+SxP56//r/wQghNw91XiDZU/v&#10;poqZvG1YksnPfN6QpoatcaBxJf3QE7zl/PyMt997l/bFBq5WuLajObugHTZghTB09NuWdr2lMYb+&#10;xSXWWpLLt1NsB3xMLOoKi9C2LUXlWW87Nn3LZggEFLEGk1KOMPSRsO7ZFGsa46nUYIJig1L5iqft&#10;imK9xFYFPbDuWroYUVHeru7AJpLSJcMwsNlsWC5XLDcDmy6x7pfgLCqZwGzajl6haGbZf0SEpizw&#10;ZZH71njPrG5y1GbboannRVwSQmIYIjGksREc2KR0MbFsN6Sl0MSKonDZbGzYoBvl8kWOhFxdbVgt&#10;10QV5qdn3D2/y/nJBaezM2rXUEiJESHYiAZFkmKtRTVHgXIKJBvWqeSrm6t59dbKmlvv5V2k4vo9&#10;e/P/D+/X132/hPx6ShHVvL/G7nsAHb3KjjjiiDfhSyYi17qoXIccakQOoyJ/7kjsah9Ex5luGgeb&#10;MWaUEk5gZj0LiayGRLHp6B6+4PKjT7k7/z6lz7Wch2dVyN4hb+BRmKR4wKG7TvLlvEHnCwZfMKvn&#10;VM6y2hpW7ZLV1ZJnz5/QPt8QV1uG5QZjDN57iqqk8BWVtbjZgkXdgPOsx1TIatuyGTr6lAjj4NUv&#10;NyzXK553z/ARGldwWs84qRoq59nGyHq7Yd21DCIkbxHnoSyoCs/2kxaruSHcMAxsN90Y8egIMebu&#10;vdagDjBK0yy4aBoWp3OapgFRrBgcmitfnEf7xGp9yXrTcnl5SRhdcJ3zVGVDXc8ofUlhlFW7ZbMd&#10;eHZ1hSvcSETydYtpYLXc0LY93bZHEpS2Zl7POT055+L0HqWvcMZDGtMuSUiaIClBJxqZmwFGM90z&#10;++qorxqvnQgcox5HHHHEF8RXEBF5NRnZP9B0bDfOSEj+FIoQvzlMYfabs1SIJJN766oqRVGwUGFN&#10;z6yH+HTN8jf3qd+6wNxZUNQma0EU7Nhw8FUcZPIesQqMPVy82l0KoDo7w9654Jn/GIylqWYIgeV6&#10;yWqzZrVaMay3FEHxIWsrjDHUdc3p6YLF2SlNXSHGYauKy+0aMBjnKWNDTNDFQBwS296yaq9Yr67Y&#10;hJ5oKgoMpS9whadPHY9Xz3n04hl9Uor5nHIxo3ILNEL/fIskJYRMRMKQiJowUlJ4YQgdoc/C36Ip&#10;OZ2dc3H3nNPTBVVTkkSJ/YD2HYUaausxIdGtWpaXL3j4+AmDgrGOer7gjquYWY/zBc7C9mrJ0Oem&#10;btaa7ELrDcMw0Pc9m9WWOARMsizqObPZgvOzu9w7u8f56QWNaxC1Wf8CoAkRRTURYsC5V31Np3DD&#10;kQwcccQR3158eUTkDWV6+9Bv3FfO3NLx888NSUBTyj13uO4+qSaHRNQahlFHU/uCM7G8Xc6xYSA9&#10;fMHDX33Eqf0us+oMyDbueMGOhleHtHAiIIcz6ckW3hhDVOgBv5gjZ6cEZ7labTitK4xM2g6LL2vK&#10;uWVRzbhzekG72dK2LakPDF0gdQPGeXCGtO2JmwFtI36AwtfYusyupBE6v2BTnHBVzElDYF5lsWdT&#10;lVhr6YaeYlbTxDkzZ5mfnVOdnODKAicOWwTitqdjoLAF7qSiLEuKosIYuLq6ou2zp0jdVJyfnHM+&#10;O6X0BSRo40DYtKS2pbA+/4ghYNlKwaKa06GI8zTNgqqZU5YVxjhiGNi2PX3XETVR1QU4D0YIBNq+&#10;BxG8K2l8w93Te7x98TZ3T+9w0pxR2QprPSnkCJEo++7DIjktAyD6jcUPjxGRI4444qvE1yNW1QgH&#10;SYPb8tTfNF63J6977csQC0a5XpmTe3nkc5UdVj1dTKNo0VEbx9vVDLfd8OT5ioe/u4+7d8pbd84o&#10;CxgQUgRx+/2ffqbNHJqeGeNy9MQYokCnUJQemTV0Vmi7ltY4xALGYuuK+vSE0gcu6lPeeetdlssl&#10;V1dXhNBjxZCCMnQBMyTERNj22C5Qq1BWNbP6BF9lcrMtt7TNlvZ0BRqpioKy8lhyamK9WRHCQFF4&#10;yqrOzfZmc9QIkgSplLVbsbUt1nrOTi84OTmhKApEleXJkq7bMgwdZeGZLyrqukQUur5n07b06w2y&#10;bcFXWFtTeo+YCm0Uaz2tKOo89WzOfHZC4UoYlKEPbNdbFLJg11d470nk6Ezb9tSuoi5L7p3e5f17&#10;7/P2+VuclCfUrsam3LguaiSkgEHwJnchlgQ66mAYu1tnXO8vw64A+4gjjjji24evrWpGVcef/NBU&#10;YtZETBGSb8iU6Yt2/v0y/JrS2AAP0UwOJOW/RyGvFo6h7dCU63BFPSemIEngcrVmuFyxfn5Je9XS&#10;nFUUwkv+Iof7CzcIiTUE8iVQRrdWA74pSEWBKyuCKJoU8cVow77Cx0BZVxRNzUwVBUIIeDfqRcRm&#10;MaMKjfUYl3UWtZsxszWlm2GcZxtLOlPT+QYl4qxibb5HUgoQAjqLVM7jyoK5LylkFEVaSx+HLJT1&#10;nqIoWdQVJ01N4X1OO4VA9BZJDYUXysrjjCGmAYsw2ALrIyYKc1dSJ0MRFCMWUzYgjtpaUuGz/XzR&#10;4MRlt1dTZOdUJ1R1QVk7VJS27Wg3Hd1miy2E2aJiVjfcWZxxZ35OJSVOPaKWECJxIuVjNRGS0zPG&#10;vEZ39TXhTWLVI4444ogvgq+QiLz64fmnFAn5pqEHqRNVHQdusCJATtkMKRJEEWdxxkCIVBhOTcki&#10;9aS25/mjJzxcLLjHu5QnNYXdk5FXlfXu9sEKfcrRFwOEMULjygI7ayjmc1LXEyK4qqCyc/xmhQs9&#10;rqqhKPBiOK2KbFcviheLF4MlO4POvBJLAIN3Nd4VeC1I0WKsoaoKUlmjmlAGlEAILckIUtWURoh1&#10;jTcWZx0Ssr7FeMPGCaauRmt4R+MtHqXQrNQV5zHOYU3CGXDGIAQQofcFVVXRVTOKEJkbT5kEjSlr&#10;c7ylqJXOGaJziC9wrsSoxQioN5TuPVwluSMvkfV6SRgGNERMNu+nsiWLas5JvWDma4rkkF5IRhgk&#10;oZIQJ4jm6EcaY1g6ktOMm2T9pnXdEUccccS3D18qEXnZ/9Hsoh02GYoIZTRYzRUAg0SCzR4JRvft&#10;aPLAmTURt1cF3PZAnpA/l62vP3/EQ9Tsyo0VQPZ22jr+JmPURl6K3nyx0PiUhsnRELDJIOiua+q2&#10;36Kq1IXL5Zsp4DAsioI7oeTs8inr3z9k6RyzusItKtRcr6CB/bA1/SB7aXHUlP1LxvdZwPoCqSpS&#10;U7EdAhoV72rOjNIWNaZIzKuSuW92mhRRsClrXUzM82UZh2NRg4hFsiIFMCgGawKmqHDOYIwQU0fX&#10;bWkRhqGjKgy4Giu5hwspMQwDmgRJFucdyY/XRizWWkqyP4ozFjsvsyeLAUkRTSHbzLpEbYRODOqF&#10;yhgacZiQGLou30lVwbzw9CIMIjlypDJ2nTWIL5C6wZUGjLJuV2ziCu0UUcH7gqbJAtXZbEFd19lU&#10;Lo4ls0lREzEmG8FNF0kj4/dCyDmxMWoo6YC8jjqrKYLGpP3Z3583e9S8ypxv+p7oeD+KjMc4ntPD&#10;9ahka3nGNgRx3J9oDhyB1OTPTN9pmfbrWCl3xBFHXMcXJyJy/ddc/zI9CPfLKlrKDspNwG0DMfSs&#10;6XESmBcGCXlYssZgE2hMWDF4l8PrMSoxRsAg1iJiiUGJacC5yTlj2qagmJ1l2u6xfYulvAAu5gHe&#10;SJ7R9rEnmYQrPXVds1rmfiAWy9AltI+7QTWlgFzbfsbNqM+rdDFJEsbmtJVEky2/sblFvTUkG7FF&#10;QR872rTBW4erPGkIpADnYvnrWPLg8YqPu1/zqHEU37tHwLOMSmMlRw7GiEeUfTop0wAhpTSSEegF&#10;ZkAFbLYb6vmC50XBJkZOTYFZLmGz4l4Q1HnuVg3vze7gXYMzufJDkmJs1m+klHah/es9UQ4GSzms&#10;mkqoztF5zJoYIn3f39r0LV9TSEZIo2GFMQYRwYnZ/W6MOfh8rhDKacIccZrMLkZT2ywYHUnhNOir&#10;mCyuPdz3pBg1FM6jqrjGso0tPjkYhLqc0/ctZVliipJkDHH0W4lBSZIQowgJ0SzcNthM3LF5OzJq&#10;eOJATAMYsB7MeMpSStRlSbvZ5sol67EIISQ0Jrzx11IrO8pyQLTTSIBUEmlXQq7YpKRkceowajAI&#10;URMDPUEipoKy8IQukhCak4b+ecRbR9f1lLbYm9lMuyCHhD/TlmNy54gj/rzxpadm9sFiw86UYvz/&#10;Mgku5SqRfhjYxgFjO7p2SWlKmqLCFpYUEkObsNqjMVK5klzyK8SQEA0YAxiLN2XWm2Awmki7h66M&#10;Ir8MHWdk6QYZscmQkuJEczjckIWCJEIaWHWJ5BJBAzFFxFiMt0jK5ClhEI1fyAY+EUfTNzBqx+e2&#10;QFJElGRS7hIrCi57ZpvRcbNolYs20saWJ2JIL65YPnmGe+9tvJ3M0/bjwDQnFVJOA5Fyumd0Nyum&#10;awUkX+DrCq0rtoWhaiMu5UZ8Tg3WW06ahrfP7lHaOdZaYszeIFnbkL09rH11ebYoWHM98qWqozBX&#10;dyZZrzx3AiHGa+3gJjOtaR+m5aGZ3PTzefFKQ7okeEYiMvNs0pbV+op22FIOFV3osg+ML8EIESUa&#10;UNEcaUsp33NTRFCmKIhBNFPFGHIjREwOYaXRCFAMODFsutVoDpj1KXFM70wEbyJVh5iifgmDIFkf&#10;JDJ62YzHON6JGoRcWWzG7RiMFaIObIYNtWsYQqBPESxY7/fXbGK9h2Kqg+jjsXj/iCOO+HrEqiFk&#10;4jH0rNotL5ZXPCorzp48onErTHA4PIV1lNZiEbzAomo4aWbjTFEQK3hjUAVNMftKisWM/gvCvix1&#10;p7u4ERI+nJVf61A7ulOqJIwVkhq2/Zp21RFjnp0742lcQ13MMGKz1wP7B/cfDTVjp9I8g2c/xpEE&#10;+hhoY0sb8qzXmYLaNbjksJL9RdzKUHWJzaNLXvzyI86cZ/7Wxc5VdTrWfVIkd+Q1qtiUt2nN3oXV&#10;Qe65Mmso5xW9FdaxxfYbzNAhsadyipSeqqmpbZPLf8dzNQ3YMcbX+GCMUQiRl4jI4c/rPj/ueo5e&#10;HJCL25xB/1gi8lpn3CTYlJ1EfVUQQhz71thMUMYDm47hVdudynYPt5kH7uyJMvUCGNJA17YMsUPJ&#10;5b5Gyb1xfCZEmhJGJFdBHez7q4+PMfMz3s+MacLdvo4W86qIBectagJtP7Dtt7S0rNqO56Fl066Z&#10;E1GT37/7tt26C0fb1SOOOOLLJiK3lZCM4e2QIst2w5MXz/jd/U+4urpi3W4pxOO1RIeEKNSuYF6V&#10;nDVzLk4WnM0XnDQnzMuaRbPAl9mBMgUlhECKEX8Q2t/N/Md92buvZzJyODOc8unGZIHopAUxRogh&#10;sFxf8fT5Uy4vL0lJKXzFxdkd7p7epalmeOd3s03zmpDImwa8w9eTZO3BlKtPRLbdhqerpzx+9ojV&#10;Zo03JRcn51ws7nBSzrizmHOqA3d8YHi24fnPPqKsF5zPL9ByJBcmR1ym9JkgWM09USTm1ADWYiUr&#10;XhSw1lI1NdXJnOdWaLst0q6Rdo0LHUMhdCkQNO0iITFGYozXiEhOqd2O24jIdE6mn2EYXvn5JGCd&#10;25m+7dZ7i9X+beu/ef5f9d7brM51dH/zZOJhxmOdjMz6oaPXgaasMMjLRGm0bBfIzQ6vDcwH/WUM&#10;WGeIkthuNjx9/pjnl8/YdBtEE+/cfZc7J2c4V+HE5PtYJAueo14n3LI/b7stpUl3kvb6jzFCIykh&#10;4sbvUjatM05IqqzbNc9ePKVddiy3LSsdeNguab5zl5CGvJ7DtMwtOFKRI4444iuNiEy8RJwjWaGP&#10;gU3fsRpabOe5ajcYNVQ+sl5tGLYbCpPD/eezGcvuhGfLhg/ffpc+zAkSmadZznurQazkEHDQlway&#10;NIaDJ3vzdEPEN0GUfT8P8swziTKkgavVFZ89ecDl5SUiQlnURCK+dPjG40qHRBjj5n/8eZpm2cYi&#10;KmNIPB9DFFh1a568eManTx/QthsKVzPEgBhD6R2uOuMkLXiHge16xbPNE4aLh/DBh7h7CwY7Dtjj&#10;Xlrdz3hFBSFeNzgbyZVzUM1n1CdzeqOs+i0ytFSaq1qcGmIa/U3GgVNjtiZnilDENCkVbz92pgDQ&#10;y4P854lYKLxEVPaDvOz246XP/QFRkRydyPqQ2yIi2JejOBoToe/pQ4dDMD5X4hwSkdyTRbOdOy/b&#10;tU9kIZG1H2ogpMDV6pIHTx+w3C4hJgpX4MRQFA22rDDGQsopGjOVA99Y5zVCbsYYmQjRhDE9lEXZ&#10;BpMF0rDTkagISSPrbp2J+vNLNv3AMvU86lbcXX9AkgHjZP+12Odsp62+8bwfccQRfx74SojI4TNn&#10;nHMSUsJ4x+LOOd//yY/5wYff5Sc//BHe594kv/vtR/zqX3/GkwcPWV0uGTilPqk4W5xyNSxp45ZV&#10;t6YpSubljKZqmI1RiRDDqEWZUjBmVzGzi1iMr7ycL5fdjNeIYSCSNNGHjuVmybPLZ4gIReXBKZuw&#10;YdWtuLAX2FKIfcQki7ymPOfzzrhzFERQHaM35Nnppt9ytV3Sp4FqUVO5hkBgFbZ0DPQp0pQ1KXrO&#10;hg3nQ8I8uGTz2ROKpkIXfpeLn8iIUYgYVPMgl0za8YVhTHdYD/WsoVzMiFbYxoHKCL6pKIOlMuy8&#10;OibtzaTtODzuSaPxKph0e+rj85AEEUCV2955M4JxuO7D196cutCX3jc1ipPx2NJIyIwylixrtnff&#10;rnOqpMnpN4vsSSCSdR0pZD3HIRmciJwkQhxyPZNREgNtbOlTi9iELwquVkuc8dT1gqqq8NYRhiGn&#10;yEzWHO1SlYfL8fthzPgYMApiMKOgdCIimjRH0ySTdCExpIFt3/JifZlX4mHoBpbrS67WlwQS1tvr&#10;/PLw98ztjsXHRxxxxFcbEZlK+aJmXwRTeO6++zZlWfJf/8vf8F/+839mPp9jxPHPP/0f+IXlH/9b&#10;y5MHn3EVtwSXKE9rnj97gUvg9IqZL+lmp0TOkVGM6XA79pNMuuXpdjgte7mkMcaYzbbGesOUAiEF&#10;+tDRthtO75yyWMxRFbpuy3pYEUxAnTK0A26sQfki50nG0lnIg1z2os11BX0Y2LRrogZmpxdUvmB1&#10;taUNHYMmOo0UvqAeEueppDPK5WXLs4/uU9ae5scf7Ep508E2c8UJDIZRuppPXRwHCStgy4LmZIEp&#10;PckKpvTMfEE99PjQYlM+f8nsXXP/GJ+Ym+RgOg9TuueV507YCSMPCdBtepHD/brt9Tft2+E+XiNb&#10;AkETZtTHABATfduxvloiSald7kRszOikGhMxHQhqc7glC3V3URzdk1Ob3Ve70NGGlkDA1Z5FPWf1&#10;bI1Vy2J+zp07dzDekfo+ExHvSfE1nj6H5yXpqBMZXxkNCPsYcWN65vDcxTgQQk9ZlTSm5kpblu2K&#10;q9UlQxrAQdIsbn0V4/iC6qojjjji3wC+fCJyQyeSAGss1jusd5R1jblreOvD93jve9+haBoQ+G5Y&#10;8fDpZzy9fEaXOoau5cWw5snmGdt2jYtKKR6VRJkKqlBiOmEYBs7Ksyy4OyhN3Du15uhCupUo5Eqb&#10;EEKuHJH86I+yH8iiBqy1uNITY6Jbd7RtS0gDUSIxDagUX+CEmTEtNKV39icv959Rgia2fUc79Lna&#10;wgh96LCDJ5rEYMhGWxqZieOuqdmuO57ef0B7VnH6ow8IHFClkTdFsiYlZikBUxFynzJBsZKrLcvF&#10;AluWqDW4VFAWBVVMSBCkC3j2ZbLAtaqZN7eRB3hZg3H4++uqZiwg1ubo0UGlzbQfN9d1E7cRoJf2&#10;8Ra9ySExMcYgab8tZyzG5KqmYRgYun4n4DUHERSNkIx95WicHVYV731eXwi0fce229AObSY3Y3O9&#10;tW5yr5/xfCVht009XN/BcjdRiANgSCaSNBJHUmmTQlJSnMqis6A7HhC6SNYDWW9QSbTthtV2xRA6&#10;EpEUx2N+KTXD7ZqyI4444s8OX0vVzJAi6/UajGC9Y36y4MPvfw9fV6QUEQvvfedD/sb8H7nRm4FP&#10;P/4da+349NlDFuWMsi6pyxpvS7axp33xGC9PKaTksrzk4uQus9lsLyD0eVAfhpy2kdEQyhiTc+gw&#10;tls/GATl+mCTUhZhdl2XDbT0erph+tHw5ijAK6su0FGjki3Uk+aIjhpBsFjrsMbjfYnXbleZ0vcB&#10;J5GYwEGE29oAACAASURBVFQl63ZLI8LZbEHsNjQp4tY9Tz76hOa779B8+C7qLXGMdPQC6yFQeccW&#10;JaZIwvD48ROMcbz71gV9grqAZragnM0pyxqbOmwymKAUwVCmPAiLJc+gJzIwHesbIiQT/XpdJOVN&#10;RCEdVE1N+pA34dr73nDt7KtSSyKg+XrEFLFBSJKPv3CeeTMjxoGmrqnLCpIydD1qEt46kuZokphE&#10;bn2Q9yMhu3tSjBBSwhuH9x7nHCkl+r7H2n2H31kxwzm3O4fe+103YrOje/nf/XIk3CghdGyGDd3Q&#10;EokURcFJvaAsSlRySinGRIzZJybGSAiB2EdSkYjDwDAMuy7MRVFgnfs8l+KII474M8dXRkSmZMUU&#10;EZFpVjuSEV8WiM0P+EDAeM93vv8D1tsN6+0a44XnDx9y1bYURUHlCpIzbFPP1bYjdZHSeGpfI3h0&#10;bRhsoK7r/PC0kitriFiBpAIa0Diabom5YbC1xxRCL4qCpprl2egQURW8GQeDoMQu5uZyX0qi+6bZ&#10;Vy59TGrQGHFi8MYThzi+w+LEEofctdWIkKzBJkvtC2ahZxaUzXZgePyCtJhR3TtHBFpyY7vkLREo&#10;ED5+/oJHj5/w2f0HpATP3/8uH7z1Dj+4V9OKUJQ1RbPA9tnQjS7hB6HAvfI8fll4k8Ykpi/mbPsm&#10;ovN515HdSCcRsOKNpSyKbEsv5hrhkoPPvXKdCqpCCAEzCIFcWVa4kspXyNhc0HtP6YtcNizZRI4x&#10;HWOM2ZWOTfqoa7qpsRqmiwPd0NIOba7SUUtIAyF4LPa6yFaztqV0JXXZYLCEmDBYyrKmdCVhSIQu&#10;oF5enZo5kpQjjjiCrzgicqicGLqO9XrNdrulKApCCLtn09BHysKgCD/80Y8oy4J33nmLX/7sX3j4&#10;+/v0qw3rGOnXV1gFlwxFaVHrCKI8XD7m8fIJ86s5d+7c4fz0grqoMFikyFELIkxe1KKSzcOE7I4a&#10;I6T8f1hBxOKtp6lmnJ6e56hHBBHDoj7lrDmnlBKbLKUrof9iA3EWL778f0mzsLGpZpwuztC1kjpF&#10;UGZFw+nslLqoIQlRhUCOBDlTMLMVJ6lnsxm4/NlvSClwUjX405L1oHSSMM7SAg8ePeZv//a/c//3&#10;n/L8+SWhD/zu3kf8ux//JcV/+E+UfU8ylqKsiOkFq+UGs+mpg8Lw1csN/9R7EyVhFJ6O99kUlXCO&#10;uiizNf0YPcva2gOtyujWquyrZiar/+z2ohTOYdWiJlEXNWfzM7puS0gDGuFktmA2m1GXeVsaIpom&#10;5VHOibxaJZIImujjlk23oYstzjlcsnRhQLSlsc24LotIRAQchqqoOJ2fEkIgxIHCldw5ueB0cZYr&#10;26Lgav9aReoxO3PEEUd85amZ6cE75cpDCPuw7jiTLYqSIWSVf+kLfvgXP+K9d97lvffe46Nf/IJ/&#10;+ru/5/nDx7x4/BSXDG+dXXD39A5qHe0QWHdL2uUaEcvb3RXvxY7zk3MW9YKmmhNCworFWMFEQbMS&#10;NJecJsFOoevRV8MgOONZNAvunt9lu829XgyOk/qE0+aUQkpMcjhg6ij8hc+VZsM10XEI0WwlfzY7&#10;pRtaUso5eFVY1AvundzltDrJqRJVAtmJ1VjLTErOUm5z/+RX9xER+nvvUM7eyeZbLusqLoeev//v&#10;/8D/+3//Pzx+9BRnHH0f+LS5T3vZcuIa3j5ZsB0i6kr6CJfrFtf1nLgCY9yXFBF6NV4nVoWbVVBf&#10;M6ZIgdkT3pRyCbOTbP8O2QH18DwlNHuIjLqLgy4twJ6MiJpMmDU7rZa+4Wx2Rt/3rLs1xMTJyYLz&#10;+SlNVWMRUoxoTBgcdhQ+m912D/edscHzQJc6utjShQ41Spk8KUWChmvWp/m+zBG5umw4OzljvdwQ&#10;tWVezrk4u8vZ4hyHQaPuScikEZH933/a9PKII474uvDlEJGbA4HefFmoy4rz0zNEhNlsRukLnLG7&#10;t1rnadtADIL1QjOb84Mf/piT+YKqarj/0cf89pe/YvnkkuQ8W00MKUAKtDKwoiUNitt4/Lok2dzL&#10;IxqQoJSmoLQ1xmbdQoyRISiSoLQu61tHn3VjchpkVs+4d3aXtV8TQsSI42R2ytwvsMGN1QiCfEFP&#10;hHz6UvZs0LGKErLgNkFpPKfNCSlEVm6JwXNSLzgpFxQ4fLKgiUAiplylUBjDeXJojDy66tGHV3T3&#10;n9BcnFJe1CjwHLj/+0958NtPePjL30OC03ffp409Yd3z5OETPvroY9Ync9abDWIM25Toho6ZCsZV&#10;WFegoyHZFNnRa8fwhU7N58LtjRE/P97EY970uh4IQkX25blTiuQwtfS6fd25396IjMQhlwYnE7Fi&#10;mTeL3GOmrUlh4Gx+zqJqqKoqr2fUzNgxVXRIgG4Skmxgpvn7YnNKCZNy9Yzs66x2pbzk91gcTTnn&#10;/FQpzQa/3WBCywahKRo0GIYu4LS4Xah6jRIdPUWOOOLPGV+PxTtwujjhww8/5O72LtZa5vN5fmGM&#10;S4tAXebdyc6cMJ8vmP+g4fz8Ds9++Jjvf/8v+PXPf8H933zMsxeXpBBwIggDscilh+vU8XT5giEG&#10;VtsNtXvGW+dvg1O8LRBnx+6gkm2wUy6c3fU3MXkWZ7A01QxrPWcnF1mEh6W2NZXPeXEz+qEbe+jU&#10;8Idi6go2rmscOPLMMz/0nfGczk5pmiafGzUUUuApMGqwMc+qA7lc0ibFimGOQ1LifdNwtR548dF9&#10;wqJkMfsLqA0PHj7kFz/9GU/vP8J0yg9/+GP+63/931lvOz7+5Pes1ht++fNf8fRkgeu2nPQ9y7bD&#10;tC3nLtu+d18D03hd1QzsB94/Fl8s9bO3RZ8wNdkL/cC23VJVFRrTNUIwVd3kL8BhUfVhtZfJeozs&#10;mIYFatdgTyyz2YwQ+9wcEqFwntL5rAdJo18JsvM24WAL09oZq7LEgvUGXzmICecc1lusNzjx2T5/&#10;1JkYZew7IxS24GR2wt35Bau240m3pneGRX2Ct/neJDJZ+d6KY6+ZI4444kshIofR11fhdLHgL77/&#10;fRLQti0n8wUoxCESA5SV3a1EdaoYMGAMs/mCuqioy5rSl6CW4Ve/YXl5yXbocTYglUNDZNkv6UPH&#10;tt/S1R2lLSldSSrmSLJEl/BYjArWutwDZJjcQRVJgqY8myxdiXNZBOjEIWPbeYmSm96l7B8hGr7k&#10;9MCBt4RC5SvUJcSNlTpq0T6hg4EhQhcwLjvNRjP5Swl1MtjB8GF1ymex59efPGI9d5TffRfqOY8f&#10;POTBJ/dZP3lBlYQfvP0+/9tf/nvW257GFvz0l7/iwacPWV5ecV45vLd0qhhVBmeJ3hPEfOWN3b8M&#10;MelXjYnITqLVnaHZek3h/c7wDKZqov3ndNRy3kxx5b8N3ozNGiVijcUbi9gmN7IVZejaXPidckWN&#10;MJEhgZgdYl53f4oFV1pqU2GDZD2Ly52vC1Mgce+/I2TxNEbx1uKc46RZUDUB2prHmysKV1K6Au/2&#10;3iO3i0Gup6OOOOKIP098bRGRoq55//33EedYLZfYg0ZmOxICpAjO7R9OwzDg6waqxLvzUxanZ5zd&#10;vce7H37A/d9/yurFcz755Dc4SQzbntW6pQ0B72rCXKi94+nlC/oylxfOi4ZCPKUpKFwBrsyGaDoG&#10;nsdotBjBi6NwQuwGbOFwxhJCHPvi5HbtxIiOFupG84BxcylqSKLj39MyjtUmI9sYK0+SgCGBTMoV&#10;gzOWIfWQ7R7QlEhBkTHs3/dDLpW0NndsjXlEswl8MrzTnBLSlk9WT+mebqj7HEFJQ0JColShCBHZ&#10;tnRXVwz9QIFwUni21sJmTVHMqW1J8gapCspZRbGosE1JMIYoBhVDlEl5m7u65vNw/V64OeC+icS9&#10;KeLxRYnK1Njt0Jn3+tK+9nWjabRp92Nvurw/MQS6riPtxKPZbyU7r2aNkqTDHNa4Tsm/64G3ihKJ&#10;IaCaOzEbb3DOYQzMy0XWXQ3D1MwXKw5Syp4fUzWPsHcchlzWrglrHIX1gGAllwAXpsBaj7MOTYwE&#10;d+qYG0kqqFhK59G41zaFEHIPqBRz07vXzlL2Jn6fO7D2ykv9uuv3VS6/DBzTVEf8eeNLISIvPRtu&#10;04wIyDhDmp8s9jtQXA/M3qzU9L7cr1OE+cUF/+7uXb7/Vz/hlz//Bb/62c/Zhp4nnz3kyfMXdNtI&#10;6TzLPlJ1gaIUjBE+ff6I+599yknZ8M7FXe6eXVCWlsI7XKxIvWEYOvrUol0CEzEWUkgQIiGuSOKw&#10;xmCtQeNASpof7lKjGKJOkfH8/9PSjJ2/VLKxU9JcnBvSWM0QyD1BTLbWHjSBhlz2bIShHXaur3Hq&#10;IkyOjkQU03gikSGEsUzZMKjSi8GWBc4VzNrA+zLn+VXixU8/Jm3uYZNhNltg+g2yXbJ8+hnby8d0&#10;MUF/xd3GctmvOZtVnKfIRQrMmgo5X7CoKyiV1gaid2wT2BSxzmLF7NICJHvQhTWLOIW0Ewbnjvfu&#10;tWTkq66a0Sn09KofefVrRsFbi/aR1HdEeoiMAuIsjG7XLfM6UIilNAUWzf45CtZZ4sQwx0hJMqOQ&#10;mgQaM2kZbU9EcvgkDdAPAdHRVGw8FsdIkCediBViDLsWBrIrI5bRAA4KV2FNQW2B0ZtvIipDUkQy&#10;+TmUDE9VPV2IiKbsFbTdUJQlQXtMael1wDn/ShKyXxmfn4jcfN9O/HqY3vo6l18C9GBdY0Q4O/aa&#10;W31YDpyOxuWRvBzx7cbXExGRG8s/CmZMm2fiUi/mvPe97+DLAmc8n519zG/LGc+fPoOYsL6gB1Zt&#10;RzARIeG8AS9shi3Pls8Yhpa2bPFxjjc1zuVZZoyBRO4ma9TsktjCODvXBGIwVhCEQB4g1Chm9FwQ&#10;RoM0xmZpU3h8ClGrZHKhsjNGk8lXfTTFmqIqIjIasI/7ca1nCrkRGQk7RiEEgxFBjSVpFrs2ruA8&#10;1Qy9sn1wycaBYeDe4oztvbusLj5jvV3yy9/8nKjQDQNVUfCDD9/jvK5gtcL0A7rZwtASnaH3hpAG&#10;xAkySO5DkrJLbBLJs/3RAj3pgVBSpsLUPKok9PMPRF8ydtGBcU9uW+6rol5eqhpSChhNWOtJyVxz&#10;XbXWjmJVuZaeyZwzRySiTBE1dj17dpDJgsxc+8/MjUajPnHXBzP2wlfYlwhfUw+P27RYNAgYu4uW&#10;3L5M1/9mL6oVZU8ErhGC6wPsbddY3vD6K/GHvv/rgOaJxB++nKJiWWsmuhfxTyQUbtKNrzohesQR&#10;Xx++ttTMF0GMcSdYPMzD3717l/PFCe/deYeH9z/lw1/8kt/+6td88vvfc/X0Oc8vX7ASy3kzp8Aw&#10;dyUhRa62a7arNauiZF6uOavusWgUX83w3hFCogt5gFTAOY+mvG1NQpI8uBjr8iAT4tjOfnxUCNf6&#10;nUyagF26fCwtyTl3yaWdyO7zaRp8FGQUHt7agh5QTZl+GIuIwZns3mISGBGsZr1L7QrOrGFNy+Xj&#10;F1wNa4p7Dd+5e4/2g/d5+vwZj5885cX//EfEOObzE370vR/wg5/8hPOy5Olvfsvm4QP6MGB7pTMD&#10;g/WQBK+Kz6PRLi2xe7gKB23mAZub+kXZH8efggRE5dWzytc7wyqiCbWCOItEk0mAEYxzVHWDLyvE&#10;WhJKJEfJMELKqmkSBiXt+v/sV364T2m/j7t0x5QqObj3bj22TF4T10ksJotgXTK49CoC8ualNbmj&#10;sx2DR3Jwr9+KQ5IE++t/qCd5A1R2fH7kJCbrV+AbWO6PQzF/0DLTizhGsGS8Vi4bFCrXSq+POOLf&#10;Kr4VROSm7bpqdpMEsEXB6dt3Ob13l3fee497775D+ff/wK/+9edcPX2eLakLh0YIJLoYGEJiGyLb&#10;7ZaN63AXVa4McIFKqhwCt0JMeaDXkYCoGhCToxg6Cl6TZGfTG/t5SET2PVj2r11bjrOhNP1Ntnqf&#10;Xs8W8NcHkV2Vj0bMpMuwDiUbs+XwbiQlYehaxBpq65jjMKsVobui9rA4P+HRxRl3PnyPx9sVD54/&#10;zzN7Z4gGzu/c4awouLx/P283Zh1Au0m0WCQkJEZsHHY9Tg6PDUCMgubKJB1TbDunTuS1A/3Xgi/w&#10;pFcMCYOYLK7eEVYjlHWD2lzR4ssiX5+RhKCWtKO647reQMh2qSz2gbXpc+k1p/CwvPimc54RwcS9&#10;06u9ZTmVJAO3Lm0a3zeSkamU+/PyS+WG4uIVH7wZBNn1zsl78g0t+ULL/NUf825Tt0lJKGZ3ra/j&#10;VamhI1054tuLbwUROfRhcO76LmtKEEGc4eTdu/xV4ajrmntvv8X9jz5m+fQ5YdMyrLes2i09hlIs&#10;npxysRp48OIhxfI5zaphsViwWCyo6xpxBlTpUwKbCyJzUsHlJnqam+YZkwnLtam9kKMeZO6y29/x&#10;/w5tvjGMYsf9Z9XciKgcHvMYXlGjuc+L5HWl7DSVk0E2kTQnahIDqKE0noUYznphtenRZytkccW8&#10;qfngR9+DuuDZs+cYY5gVFfPTOa6wpNBjSJTeE4uSaCwphEmGgCPinMHaPODFmIlUnJ64ZkxLyZiG&#10;GfUQmmQ064pf2Avkj0X6HKPlay3m1eyiEapKSGNJrAjOe0oLzhhc4UdxqdlFOvL1lVz9ovDGwWSX&#10;CsnXX1R2JPa1GpvXrDJNof/Xnv9Xr3wiH3YiJGlfgr6T3rxu+wf7+PpkQxqlrS+/6/aGlt8O5AkM&#10;QA4t7b/qo7j5dR8+ZKNHHPEtxreCiLwK+cEfMdbtUh3zO2f8L2d/zfsffsCvf/4Lfv+bj/jnf/gn&#10;tnGgWy8pMJzWM1zVUJQVzhQ8efQUSYK/8py2C+5xjzvugqqqspAy7PPdaZyWKglVwWrCE0HDbp92&#10;fUemCMYBqbg5+8/dUdNL5Z1i9imOlz4/viRG8pNfU3YWl5i1GZKrZ3DjIJccqrlyo7CJE5u4CMr6&#10;8ortp4HZOzPev3fBWxfn9H2fmwEOgUIF6VrWyyu062icw9YVoa6ohkhhDWIUsQpEoslRmpASCcFY&#10;gzWeqHkfxyTSblKetS8g2CyInGb8X+Myk0LhdcPg53nW70hF0t3vU9PEnIEx10p7NenuPBymOm5f&#10;9+EfB8vxR83rjzMrSfL3Y1piRrMzmVJE1yMtn3e504mwT83kyqH89yvPF9fP+OuyMjJ990hMxeJT&#10;jEezIurVG/o2YTwJUwpPuK4Nux4NmZ4DRyZyxLcf3woiMqVjbg7wANa7cdYPKWquuhHh/L23+JEx&#10;LBYLUOXppw959Mmn9Ms1mqAjokNHYZV17HM57LBhHbesQ8fVZsV80VAUBZqEiJKS5rJFVVQMgsWI&#10;4HXAjETisDvvJFScCMbh67BPtXjndmWPh5+9mYqJMb60fhFBYv5cFFAjJDE4MVg1OATp83oiQiuJ&#10;jQZS7IgpslwrV/0J/WlFUVQYVdIQMSExhMij/gGsWraPHlF2A2GzhjCgKdL1iacvnvLJbIHT/Mic&#10;dDRFUTJrFlRV7iEEgtmNPJIHbRVkV+Jprokgv75lwqTXa0ReP6vXMfU0tgcQwWju99Jut6w3G5q6&#10;piqG3IguMqb6yGZl1kDKVUXyquaBO8Lycjg+jZGRNx0nIpBS7rGkkEbTuygQhJ3/zB9K5FyCmsyH&#10;x4BcvtojKfk8s/ZdRRWv8qQZy6THv+SAxsi193xT+CLbTrlzs7FM6Z4QIkOMWCtYZyep1SvwDYUS&#10;jzjiS8S3gojcDI3vKw/2jzAFsEIbIoWxGIHTd+5yenbGdz/8Dvd/9zG/+um/8vtf/5bnDx6xfHFJ&#10;2HZIEqx4EpE4dFx2a56tX/Do2QNm85q6LHCFJ8ZIH0ePBFXUWKzxOGPwqmjKPXQmMa0dzZ6MMbnB&#10;34GuY8JEqkrnCSEwDAOqeu2z0/FOs+vb1s8QiWQ7ex3D9Fay74lTC32ueAiaDdiCNQQnbEPkyvR8&#10;9gSWY5fUEAJ9P9BUNbUviNuOSg3d80uqEIgvrpDtlpkY2pSQGOj7dt+BNynel5zOT7l7ETgVpSmb&#10;LGOVnOqSZMaKJLhmkC+jNuFrXdoxWvNqvF7DYvbkcLwnrQgxKu2mY7VcYkQYupAbJ446G+IYRRCb&#10;y28PSMjNyMhBEOyGB0v2qMnpuIwpCnG4zF2Bc6m4GcUkdtQSGYTB7quHbot8oHogxry+PNzXaR+m&#10;1Eze+decuhufQ3PR2PSR69ckk5HbB+Q3J3b+lBGDYorpWWboQ8cQU55E2Hw/7U/j4XFeU9YcccS3&#10;Ft8KInITN4nJ9BgysGvmtkPlqFjwF3/9H/nggw/4p7/9O/7u//tbni0v2aaBOCTmTYHzFYP2PH30&#10;jPXqBXVVcLpoKEvLbF4TY6ALHV3XMcSAWENZlpRFTWgHrM1kpW1bYoyUZUld1xRFkRv+DQN932fL&#10;bZPLhCciIUl3r6sqzrns5uocIsJ2u8X7TFa22y3GGObzOWVZEkOPtZbNZsO6a1HJ+1UUFc5YLBYT&#10;lW7T0m96xFnqWYOrSgaFTgPbR1s+e/GUTbsd97niamxAeHYyp+8jDAN926Fti+sGkuQePQ+f9bzo&#10;VohxpBAJfaQwnrfvvo0WnubklGQEO0ZADLKzQDc6pge+wWepCrn89jXvSS9FIg4hxBApmzpHv3od&#10;zcSUdr1hs1pTOE9YhB2ZVKcYMWhSYj+M93M6iPjto2AwRs7GlM+0nMgoVogp14xc6+p7TSyctQZG&#10;DhgL5LTOZKj2uohI0lwFpDniZpTsX6OMJCXvU9d19H1P7f1otNdTv4GIGECHQApDbqBY+Elelc3Z&#10;xgtjDIQhV1g5Z7Ow08h1FvNN4bX3x4gYYaz80zHymX2VDNZnzVmOjMDHH3/C3//DP/GTn/yE//if&#10;/tdrqwkxZPt+eyQgR/zbwbeSiNyG6Wt5bUY3PaQqBwnKOxf85X/49zTzGQ8+uc+nn9znyaOntKuB&#10;1dWSVhUzq6jtAk09PYHCWXzjsapoZ4hGGfrckdRUFleBq0oET9/3WT8SQAuQyiCFyRUTg5C6bPud&#10;UNSDKS3eZzdO7SDYmAcqCxSCKXLUgzIPULHNjqoqCUrB1BZDTdKAGI/1SlRFvUULQYoCZx0SABtR&#10;GTJp84rxUBrDqTqGocQ1cza2oCgKiqrEWEtRFMyahjgEYtcSrKDW4mdKZT1NkaNFvRF6jXSbRDdE&#10;+gSLFOiNEgxEm3v6yJieyb/naAiSxbd/TNnol7VUY9HXaFTMWO1y2+tgshh3NLSzztGcLLi4e4cX&#10;myu61FNUJX48r76sKasqe0WETCxCGmAiIdOgJrK35NA86LqxbNwiJM0RuGEYcL4m11mY7E0zWVSo&#10;kEjZ2VV0FLdeXyajo1dN/ubcVqAqYsa0zmSUJliyxsWqkmI2sjPWklKiCwNRUyZKn2O8FJuNAiev&#10;+6ENXK7XKAZflVk8PXMgdkdaY8rGgmjKQvFvFK/PPYkIQ1K8FRAhkq+1lTEyKI4+Jp4+fcFyteIf&#10;/vF/8Hf/+I9crlb0MfBXP/5L5osGi8HZAtLY5EoNpD3BOeKIbyv+TRCR2x4DU4REJlZiAC+cffcD&#10;zt5+mx++eMFHv/ktH//2Y37+L7/mqt2wJWLrCl8ahn6D9VDOa6qmRNXhCoNMtYpGqeuSqilwdpYd&#10;TbeGngCDwZUFrilwRZEHj+CRzkKb0x/GO3yToyYCSOdIG6Hv+/z+ssBXFd57Cups4e0Uq30+5trh&#10;5vkh3Q4BU+RGZcSIcQ5fV1RVQ+k8cUh4m2gloEGJhSAjCfLGYtuC06Kk6wNJoKhKyqamKEustfRd&#10;R1d4eudJVaRynrqsqEsPzrIMA9p3tBH6vicm6C10RmklcVI6iAaJdgxf5W7HMpZ6pDEJrvpNLHWf&#10;+7gtLyHkAXgiHjeXgA5KQCEGkhWKecP84ozF6oz10FE2DcWsRkoPhSM5gx3TU1mInAfYvNr8lZxs&#10;51VzZVQ+T6MIQ5UYoQ+RkAKi4UArkqtLosZ9qwFjXklELIpP03m4nW2lGEESguXQiEtHQhlSwpUF&#10;xlmGGOmHIVdHXYtYvOa7O4RsRpISzx4842e/+TWffPaIkKCaz/mbv/kbytkcxtY1AUjWZY5zM8rz&#10;Jwgln0qVTBjElrnSbnxttel4/OQJv/71b/jdJ7/nv/3t3/HP//JTHj1+ymq5ofIl3/3ud7hzOmdM&#10;AO7WHEM68pAjvvX41hORMaq8w825kUL250ia8+ZioPbU9T2+7x2Ls3OkqCgXM8rfVXTrJSm0xK6i&#10;coaTWUVRVXirqM6oqoaqbVGBsqmpqwZjS5IayrLB+YoUI74oqKsK6/JsL6kShoFt2zL0PcZaZk2T&#10;iYhkAlKVM7qhzyLAwlMVJda7LCrURFk0lNUMklLWFVVRokaIRSL2HTYJaRgQ5yjKBl80iLUgYfT6&#10;UFKIGOfRokB9gRNDrZ6mEoYQ6MKAKzzzZoEtfK5KSmOZcLJIQU47FWV2oTVgXIszhmJQagWTTK6u&#10;EcMmBJZdj1XBxTwAWw271Az8/+y92ZMcR3Lu+/OIzKytFzRAcLgMZzg6I+loubJ7ZeeaTC/662Wm&#10;J13ZOaPRwpkhCZJYiK3R3bVlZiz3ISKysqqrqxtogI0G44MVomvLyiUy4gv3z92Dmf9GcVnU7C6N&#10;SKyOa63FYXHa0fgWU2iKyYTBnX2Gkwl6PKZRwmm7pHGCsuBtdMFoiSHYq1DtkAI/1KJR0VpSCMHa&#10;EUXPXlmohEaFTK9exQ+IxwdBCuBidWgfQ6fXW+U9BStyBdvalHQuttF1hIoZZHWwhngdrENohWgd&#10;ktY5tpbXXbtviyLcqNbw5MVz/vurr/nq2wcYhPHBIV/8+V8wvrvHoFqJYS2rifw95yEAGL1yGTu1&#10;Ova68fzxm+/4+uuv+f3v/5Nvv/2WP/zpa54/f4XWj6mqIffv3w/FBff/gkqBc0mw725FQciMjMtw&#10;64kIrA9Em6REAaIkDMZ9TZuH4b0jfrl/wMH9j/jyz3/DN3/4A99/+w0nT5/SLKYMRTEsCwY6VJ6t&#10;LJP4ngAAIABJREFUilDdtG6j6bkqqcohzoFohTOWg/1Ymr0sKKNJX0scoJ2nMS1t3QQiUwZXiEhM&#10;/71naJ0N0RVahSqrhQ4hoUqQPU9jDVgXJm/rqL1l0SzRhaKsBGeXFKLxrqBtYO6aYBr2GvQQxGG0&#10;pkZjjFCI4ByUZYXXGtt6rBEKA9o76pgvpLUK54Pv30lF7TXLBoxrMeLjNgboSYFC0IMhC9PwcnrK&#10;bL5EO0F8iOQRr9YEjTedz0z07sF8d9E9odKDSAwcTjyNa1m2M5qhZnD3AFVV1APFcTNndmIpfBks&#10;QjFutvEWL67LGtGlynKhhkylg2ZoUBXRihWiKQpdhiRyPuo44jTtu6Qi4Xlr++nW11uJVR4VLs7q&#10;51tVFsF1hSYKRQA6i4iigFJDqSlGA6rRMCZwi9aK9LjwOoc3js+mPH72nIfPnvH01SuoRpjBiIcv&#10;T9j/+FP29hSDKmxq2cKwCp6iSy7fjUMEjF3xMWsD93IOTs4a/vDHB/z7737Hv//7f/Dw8SPmswWD&#10;ashivuTRoyf87nf/yUdHH/HZJ59y92CfmBUPPChdRgvVTR5hRsb18EEQkf4AlxYI3eojPklFw9Zy&#10;IhVAoTkYHTE52GPvcMJ4UvGNVpw8f8ZAhL1qiGsdVVEyKIIrZOQlusoVaMGZBq0FKTXjKhQw0zr8&#10;mLUtIhqlQKkC5wxmEDKiiujwPa+Q0kOl8FicBY9F0IjyWOPRhQT/sDis8SzrOctFQ2Mb5rMpg8ke&#10;R3eOMOMWMa7Lxoo3UGh0CVVUDiYSkCI19EChilBltaxCkUFfVDilEF9QVZqiWmWJ1SpktbXWg6vR&#10;yjAQhx6FHCZaFFUxoKyCINa0TfytJFINv5tyTtw4EXGhTs6F7+9YdSovYEwQnCrBicWIxZeKarjP&#10;QPaiuFTTOKFxFloTQncJxG5parwKq1sVZ2xxPvQBD9q1qHaBroVhNWCyN2JcDim0QmFj9tPEslOu&#10;1uTacbFQ4kV+J0+7Fme7rbUx+We0Q0R/p1egrGcIqMZTtw0Gj/GOeb2kaVtGV9CIOBv0Li9PT/ju&#10;8RO+/uF7vnvygtHBHZpywPPpnBeLhrYcBjcS0NSOyilcG4SsOy7fjfcvpcCY1dgUSDu0LRy/PONP&#10;D37gq//+E3/6+hueP3/JZDLh8PCQxWLB40dP2Bvt8fjPf+TsbMbR/n4QHXf6pJs8soyMt4PbT0TS&#10;GNrHxrzhVS/QTUB0MItLfG5MSzFSfPzZx7T1gmePf+SHbx8wbx3V3RGuAVtDKyHeX6kCRxGEod4A&#10;jlIH07rzYRXrNDhrMbYJE7c4BNv51oMP3mHEgZOOqHhvsdZHohLyoljrsQqMChOOMY75fMliUbOw&#10;LUpGfPrJr/jNF79iqEvMMpSeF9G03mG1QKmRXjiwdw5xcerSRXAPxAJu/ZwtEBNx9XNc+OQ+EMQb&#10;Cl8jmPgdHfOnFCHPCSEqyMkqo2h/9AykSFbhvz8xzhWZ24JdmVUVYBobolYEnHZBAFp6VKFAhzwy&#10;4jzeelwriAXtAhERpWgxwWKWImdY6ULwlvl0xvOnT3j05Am2NRzuhYmqKDUYRykKRepXQcPhsZ2W&#10;Y1Pb0W+dOFwU665Y+nprrY/7piPhUSFBnhcqK+w3gVA9OXnBi+lLzirH8IdDDj77iMNPjs6v1nv+&#10;FA+oqkQosVpxPD/j+6dP+f7pcw6cx072+fHVCUevTjhp20jwPU29oCgUpjZgC3YNZbstWm8Bl+Tm&#10;V0phrV0jtIPBgLquOX7ymK+/+Y6vv33A48c/8ur4FH6hObxzl8W8ZrGc8fmnc6bTKU1j4jhBiMUP&#10;5t53e2wZGT8Bbj8RuQB944cm3LfW2BA6qwXp+a2VUqA1xWTMvU8/hfGE749PWJzOmakxQ13hnEdc&#10;i5KGoqjCJG89zhnKwqFitq404OiYyKxtW6rKdjlEQhSCjmnhQz0YT0gTL6I7IgIuTubB+iLOdkfU&#10;tpbFYsZy2dA4y0e//pwv/vy3/P3f/y+O9g9oFktME0qwq0JT2xZKjSr0KjGadRDDMl1VdqnXw375&#10;mBFU0LrEm1RtVnX1ZpLLqVQCboHyLS5+TLRCqaKrKFy36fuywRlV/F/fWIp3uJyM7NKIKK8oJVxr&#10;42N+cw1J0GG8CefCx4ATCyq6qQpReNHYJDYVH60irIXvPn78mJf/p+HhD9/w5NmP7C32uOdrikGF&#10;bw0Db1Heo5xgxaFciIYRC055CnQgR/H1fmsVWFGX1rmB85Yh7z2FVQxMiUJ4dvaSH6cnlLpl+Wif&#10;Oy9/zSeNZzTcsvFoWPEEolBbx2w24+XLlzx89IjvnzzjI6+p9g55+vQ5d+49YTAaxlBmS9PWFALL&#10;ZYNr+wLO80iJAt8ZLjl5WgcNUSK0IsJoNGK5XPLy8fc8evSQp08ec3L8CjNbsFwuaZ1nYQzzxmJU&#10;Re0ULQUu1CnE+hCBVii6gpLbaeT73WZkrxp8CERk8yrK+p9J3FYISLlFNZdcBXGudOWEmVQ89QWj&#10;T35J/dkvMapEilhx1xPCZT3BraILZo1BlyE6xnsfciJ4uhTmtbekqmSKYAEJpeUVXgxemyA8jFEK&#10;Ei0mKhYB8R6qokApTds2tMuGZV0yny2YL2aMJwX7X37C/v+4DwVUbkDVOxdbL3KaW/s+/Kuib7UH&#10;8MPtq96Isv/6tt+5YdP5tRH3f9A/tr7gc/P4/GY7WI3KyYuSuqoCPTScPRzyddnw4qDk0y8/xd37&#10;iNZDhWffGgoXkqKFMOTXaQV8ER4XYJdFwYqwsJbR/gEvXg559bJkMhryXWP46Nkr/tIIFVxQBM+B&#10;93hnKZRibzLm7p0jjvYP+PHpS0o8I1VAXXP29BluMsG0oe5RivYdlUMa11AWUTxtbUg62NvnKpZL&#10;WCu7EEne2ym4eJnGqGVclXgfwq211hQWKt9wONR8fLTH2ecf09ZL2qM7TA7vcnx2xsLAtIHjpWVZ&#10;jJm6AS9rmAxAonDX9n5nR+DXT9Imt2B6ruLCY9fnw37vPn9dLcBLz/R18KZWs8vpVFzvAYl4R3ci&#10;cY4KksDw2ZhrKOWQArbWG0tI721r5/M5k8nkDY/rp8XtJyKws3fKZR+RmFNChQ5/UjfMCs3k88/5&#10;5Ms/4y/+5v9CD6q4Yo21W0IAIUqCy6H2BUpXvToiZkVEfBQEumjehpXZ3XmscoGMqJXFI2gpVq2L&#10;K5+QZyFYTJbLOa9evOLs5TMq69B7A+wgbjYemrce712wWkCXQFu8WyMiTulzc2UfWwfr3ktbXRev&#10;M2J86EuCHWQZALeq0Gy9xSuF0iF9e21A3xmj7u0z/PQe9z79iC//7/+HT774NSaYrxi0Ddq7N1uR&#10;eoV4HVoumDC8v3BCMUphtEbKgrsvXzA7PqY5OWX64jmzxmBdEGoWEqN5u2O34MP9EHRHBUdHR/zF&#10;b/8H/+//+nvGB0c4Kdgfj8AYXF1jlMKZFhGPLjR3Dva4d+8eB0d3qKqKsiw7a17KQKyUYrlchtO+&#10;ZTB/K0TkEreic46iKPDeY4xBxxw9TdOwOP2II5ny5af3+PLL73l+fMrJoubx81fUzRmuMcyWLS9e&#10;nfH94x9BFRzuDVF4bFujxDEYath5B79LOFLCm3NJ+Fg/55slK7qMxF7tPIcXlffov78LOyOLJAm5&#10;LyYil2VWVlJBFImnBWZyYYp42jYUBYXg+k6vOweurRlIy+HBmIODg7DYja68qxxDysSdyEvbtpRl&#10;iYh0FepvAz4MInINeELCLSNwPF3yx8ff8ejkGX6v4t6Xn/LJX/6acjii8RbjDaIJrh3xOGcx3tOW&#10;Q6wkN0Oa9MOEL9GC0rkenO8IAc5jReFIZb1WU4SKWakkERMXfPJKQgKkxXJG8/gp7Q9DBsfPKUrV&#10;hWCmvAIhbFP3hHxqddCpjRPEB08G3mekMdiHhGhIT0YhsJzP8KZlNKzYm+zxZ7/8Jb/68z/DIMxN&#10;i0GwSXb0mi3iYt/0b7QSVh4mxRAaw/Jon2Z6nyfffst/Pf6eV8+f8vLFMw7H91F6o4vJqtOFMdax&#10;Nxry2Wef8Tf/839iKXj64pjatnhrWMymmKbGmQbxjmFVsD8ecDAZ8cm9Q6qqYjCQVFKHWDCbsoDF&#10;8mDn6b82F7nk+96v7kljwt9FEcSq7Z0R+/wVn310jy9++Wu+ffwjX/3pG15N5xRaoNIMtGY5nfL9&#10;d9+wODtmbzRE4WibGgAbsvJd8yCuAXFRM7Q6EZtEZJtbrysUecV930ZErkIkLwtxDuThTeFQ2nea&#10;qW4huUFE+q53pQpEPE1jaBanfHQ44vNffMSvf/1r7t+/DwR33usgVaXvV6dPFvrbEOL9syciAIjH&#10;IXz78AH/9rt/46uv/8CrZcPzk2c8fP4QipKlaahtgxRCVVUoLRjTUNuWVkpaF4qeFUUI200DvJKQ&#10;vr0LVxXfEYNQlEywlLgtOonuc3Hl672nkKi7qGuePn3K7MUzDk5e8P0P3zKsdEg7X1bBtOc8SoNv&#10;o+Zkc7s+WIOsXOrm3om3Y97O8DbkB0luvroxTJcLvvr2AT989w1nx88ZGsOr5z8yHFXMW8Np22Cq&#10;KlhH3ggOhQUxO6v37ip6dyhDVGPxbYOvW46fP+bk5Y+oesp//P7/4JvfMq40w0EVxNZ2iXUOUWE1&#10;p13QcJ3Nap79+ITlYga2pqmXnM3nzE/vYdsanKWua2xbI3jmZyeMCk89fUEZSy7omN3VOdeVWUjW&#10;CHhXffVyi0iaWPq1oqy1tIs5Yi0H+xP45ad4XXByesaPz16E/UXxycd3KbXn1fMfmZ88Z1hWKAHb&#10;1IhoLCPctmQtPxlitNYWa8hFlowVEaELN78sA7JGuhIDQZe9vaL5Jq4yETtxXQLAEEW3er67tRS6&#10;wYnt6jlpka71Itg2hHYpwItQao0XoV4sqGenfG/n/HB0wJMnT/jyyy85PDzszpHWOkZA+rWiqcna&#10;JyIYY6iqio8//rgrspreN8bcCstIJiIRs+WUP/z3f/N//ve/8cMPj2hE8c3Xf2DeLLFasTANS9NA&#10;KQwGA1QhGNvQ1oZ6VtO2QaQ6mUwYD0doiTVBPJi2BVz0k0f3iMQbigIrJT6GtvbRH94KFQeaOFkZ&#10;Y5hOp7Snx7x48ZhRc8YPD74OZt/Y8XwU52qv17bX/50kdLsOEbkNjPv9xiqaCcK1VoVmWdfMljXP&#10;jl/y4/FLTp+/ZLGY8+Cr/+Dpj49Y1A0LazDVoLPIvS6Cm9F2xHnbBFCIunCC0A5GXlF6QVmPqZec&#10;PH3K/Owlupnxu//9rzx+8EeGVcVwUIYVom2CzipOyL5tUTG8+dV0weOnL3j57AXz01PquuHpo+8p&#10;qhLTNiwWC5bzGc40vHr2iHb6krv7IwrlQo6V6J5RsfL2nTt3ODg4WHMHbE6Y18YlK/q0P+lvoJsw&#10;rDEUhPeHVcWdw31+8fF9/my+4JNPPmE4mlAOhxzuj3DNkrPpkloXCA7nDKIqvGpw3ORks3LNwHkC&#10;0l/dd+7r3nVwjp2Wt+QaVCLnX+9lHr4Il11nlyyQXuFiAcrUhvw++mKNlWrRusFL0AEm4o6SrnXG&#10;ggpuepSEhaoS6sWS5WLO/MVjHj74mq+++orPPvuMu3fvAnQC58Fg0JHrfsHX9Gjblvv37/MP//AP&#10;3L9/H2ttWCzH928DfvZERADtLLPjYx788Q9899V/M1ssoRzy8sED5qcnOKVZmpbWt0ghlIOKotAY&#10;02AaS/1qSrMMvrmjo0P8wUEYYK1DSVDtq+imgcCUExyAFHFgX/fiSwyztMZTlApN+M0U3usdlGbJ&#10;4vQlDx8ZXrx8iveeqqgCg24NhSo70Ww/f0fC2yAiGdeBConB4gDtvEGLQmtNa00gI80Sg1B4g5ia&#10;k+dPmJ69om7abhB117h+ai3T33m0OwYz8bAgCO6U89hlQz2bUimL2JqHPzzg5Y8FRaEodRHy4ngT&#10;LCIiKBFsXTOsBhTDMcZ6ZmdzlrNT6tkZy+WSV85TVBVtvWA+n2PaOkR+tTXKLrgzLBEMg6KkGg2p&#10;dMFgPOLTj39BpWFS6i4BoInZatPK2iuJ4eWXr8gvby9eOXvl0YRKy2uve08xHIGCUikOJ8FMLxKK&#10;GY739mmtZzQaYZol87mnUDrIQK1Gl0NmjcNLy7bw7J+iTeUIunErhnmntkgpgXuu55UrA2xn0diu&#10;Zgpzb9ju5ve9t7F21cVqqP73zu0HhNQCgPcGHVvVK7Gw4lF2S+tCWgRxXWa9TSLmtXRukrC9aM0Y&#10;VRQyoTSHPHzwgocPH/Lo0aPOImJifqKyDAVV0wPoLCVaa4wx/PKXv+TLL7/k/v37t4Z89PGzJyL4&#10;MIial2e8+PY7nn/7HRaNDAacLRvqF6+orcU4i/EWFV0zWofCY7QeN29h2aCHQ0bGceh0R0RE9URZ&#10;kcvrnrdclMfS7rzRrfHoVlBOYWwT6lwVQqgUYlnsDygLRdssQ4hwqk1iLKoUbBtXKpGIbObssNid&#10;ROTSFcW7ztPwQUPFumVhtLOu7SKyfIwo8W3DcDSkKIZYBdIssKbGW8+4LBAzR79x4TdFiJjZQTZ2&#10;XH8v0Cpo2hZBKBCKSqHLKKisG6zyeOcxErRVXghlF4ir27aNWiqwCK5tcKahXc5YzmZgLNVoSLNY&#10;MJ/Ngk5KKRbTE54+WnJMi3gTkr3t77E/2ePo3l24f5/RoOLoziGOUN7AJuF4b8WaVrJvorFZb8/X&#10;8um3KiUgc+BwiI+p+4sC07pV5ezhkHv37uG8UA5HtMYyHA5pm5q6XlCqcN+7WI7BqiRTualAXPA4&#10;8EnMr9ZaJbo7SaIgaOVdV7TYJdfwRUTHCZIy+sbnHhsz+7pg0OPi8XNXHp2wEFP4WIAQzotpL9Nr&#10;JJKR7pVzRCS6WJIlO11zEUFsw4tHD/HtktPTU6bTKcvlksViQdOEyuqJiBhj1ohIUYRcTU3TsFwu&#10;efbs2ZoFqv/Z9x2ZiIgDBFMvmb58ydnTZ1AMkLLEThcM9s6YTRcY7/ASfL1tqdE6JOryzlHpEtM0&#10;uPEYtT+hmNTBL+2CGjv58pQPxEN8b3B3BkcDYtklC5RAvtGmRURRhOwoNM4yPNgHrVgswkrRSBPM&#10;vm0059nI1LcQESfg2C3WuoyI3EYG/j4hhPNFDYEFfOgLSoewvmFVMhxUtD5UtlVtjSXkkdAYKrtE&#10;0b7Zj3sNfsBVwhC37rsAhdDUc1RRMhmNkaIE79EOGsI9Ym0UNAoQB+hkpag8NM2StjUYhKZu8G2N&#10;ty2uaZgbi7PBLTM9PaEsS0aDkqVzNItTfLNAXJis7yxrrHGMxhOch7KoOLxz1Jm1rbXnojDetcap&#10;H1bZd00kP76zlqZp8CgGown39IDWWqwXiqpkMa8Zj8eh4nJrKEuNtyb4/yuhpeHmombSQa5P/KKC&#10;qL5PINYIQCQSFr+Kbb1o0xuC1003mxjHplt72/e3wYvgJeVROr9tuGQi9wql1t1i6TqncT9phLwP&#10;ekHvPVUVdHwK+HE85PjZEx49esSLFy84OTnh+fPnTKdTlFIcHBx0lbb75KIsQ4mH+XxO27b8+OOP&#10;LJdLxuMxcLvG5UxEAJSwaGsme3scHN2hLEv2D+7ECUIxkRBOVRVFKMFuWwZlhXjPy9MTljoUiytd&#10;gRSCLkOVXmtillIdGXy6WdJ9ITFphNjw2GUCxSFKI0ONoLHiEBSFKrHW4BuhEIUqq5XWIIr0tA6X&#10;eaVOX3VQTfC97sJ1B+qsIdkFWQnMPOhu8HBBDySO8WiAx1EK6KrEI4EAKAW+xanIUt8EnkB83vAS&#10;OwGxnr1UM6mpo0g7CPWqUtM0IWrAoTp/PxAS9ilPheCcCYn8JFgc9/f3ARiPhjRtyAsyLMbc2RuF&#10;70ryk4NraohRG8+PX+FE8YvPPqd1nmIwpBgMQ24RYxBR9Huj8x65ZCK8Lnyv9dDd/56VkX8wGBBt&#10;JnjXUGgdtDlYxqMSfIuS4KL1PmZYLTV4Q3Wd6/8WEO7vpMYPhRFFQKlQEkCUX3u/a2NXN87s3PuU&#10;Z6TLNxIDrrz3wSZjLey4hLvGL0/YV+vPa1fSNndO52IRPILuiEcY7uLV9eDx+GgJKQvBOY83NVoc&#10;4+GQQVV0QtTFYsHx8TGj0Yh79+6xXC4760kKTU+hucnC4r1nGCu196NmbtO4m4kICpRDTYYMjw44&#10;vH/EYDDizsEhzhiUFBRa41pDKRrxFmcspdbUiyVNs2TZLmMdKk+XWVMp0OHm6TJ3xrbzKXe++WIl&#10;eIvC0tQ6UtyjDh0rWlNCAbKYp4Rg+pRY8j3dOhJHPemenycicLk+JBORdwlFGE5j7pi0tIsagui9&#10;7kKzFZDyb8S3QPQ1NCISBvUYzfXa4b+AxAlBWO9ZkqIhErnyyYwfjhut0C6EtxPN+JVS+DKYncui&#10;YDRa4lyo0LwtakATBuOmaaiXS85mNdYpWis4r/FS4im6PHEu5vJJ9kYXZOLXT+j12onkogYMhxId&#10;XBsQrEboEK4vMemhc5040/WEoaFPGLSExcz1XUtv1vrOtdUTdybyofyl58FdMr74eL1Tm44for4k&#10;Zn7eFW1zsbZHhZpJ3p23tEjqvzt3D+9rEMEHfxQh7f6qh0j0R4koVHQFOmdRyuONUNchm25d1yHC&#10;Uikmk0lwz7mVRb3LeK3UWl6ak5MTDg8PGY/Ha0Qkffc24GdPRCzQAotS4yYV5d19xuMJk8M7uNag&#10;vWJQhlTahQ8+SWcshSjOTgV/Ct44LDb4OlXo4cEtmqaRddeHI/nJATS7fPTrt2i4MZxIWB24cANp&#10;bxAfq7fK+o0j6B6R2P4b8oZm+Yy3ARWIZJrKE+PobM1puuu9BL1Qb4Xzo2uIjUNCKhdJzuu2EDRW&#10;YZEq66vXKAIUFYYZnXzwEo9bBFEOsSpoKCSYnKUoKcpg0RuOB1jjd4YvimhmywUnL49xomhaS+t8&#10;IHi6wKPChMO26B8fFwvXFKtCyv7zWi2AE9u5Sy0eSdZTT9hnY9fyvnTRJt7H31ZA9RbEtm/WivNY&#10;fCfKlUhEUntZGKx0feJi9MlI91okY641qSd3S7t+61PEUm9b/RYVxl/v3JpFpHt/l2tGDN41oFzo&#10;5+JhUxzbFTeL23GAM3irwRW46HZZLpddwru9vT0+/vhjtNbUdd3pUBIR2dSc7O3tdZXc07m5TfjZ&#10;ExEPtFgaHEZLqFQ7qKjGQ5yxaBcvqpeQ8RJNOagolUY1S5ySEB1jfffQXlEk+yHg3ErUFbCaXPAK&#10;cSVBNLgh0kqqcVmJw0Q8ONX5XkUsniCIS76fdE8nX+V1taTZIvIuccG5SX2h+0wiI9KtPgMUijKN&#10;uBe79i5sLU4MWoJVQseMvldtU+r2zhrdXeto6oaNqIXVIXeWPU3MRqyi9mWVB6HwGlWeN5uvNB4a&#10;KTQD5xFd4Kynbg3WBPGnEh1sIF56bdjXro2WxnOvX6XFR2uUeqM2nD+Nj7Wq2DhOcDExYboPVzqT&#10;oDtTOBPGAtd946dtk7srVqQIC6U4XuLBx6g9L2xtRXZbXLqwWC+dFdjhkRQEID13xJbWuXVica71&#10;RfgdG4tFOlmz2ECxI3wXtLhgVY/kO+Td0XH/ddh/BPE+WE2cCxFDzuPdymKYdEwiIUVE38LR/0wX&#10;9h41J2VZdu5dY0z3nds07v7siYgAJSUDXVFJSSUlpdYxKVnw+5lmCUqHsDkRtBSoosAvqlDV1jrK&#10;lvhwFMYHImJSBlaAVFisP7mECUU5FTr1ao0JsAori61jRUBwLnRuJeA1fa7gJXVCwXsX33Nr76+d&#10;g3dMnm8bO/9pETKaqpUl95ybJVyv+KKP+WZ6RES7lINm0/V2hVbChO1S8Rbh9doekuswcWIRiaZ7&#10;iQQluWhi46NLI7qnrA8zkneJz4TomH64eyA3UQSYshl7KLWiKjQKH62D/tzfaqXS6J19v0tecDm6&#10;zV2D7SvBd9ZTH1bPrO6bfgEG70NZiS7cG8JK+6YmHa9YqyAKJJGIT6Tp8o3gCKkOHJxrA1EJ20yv&#10;h7EvEDabcnRcuPVd7ymU0oHYqOSiC/qmVIvJpzw6bGlRiKjYjwIR8ZvkSzypSEIs8hHdOAqvNK6n&#10;TwHWcoRI1Ez1iUiyiCRSUhTFqs5ZtOpclA7/fcXPnogoQlG2gQkPHYlEGc3Bynu0KoKUJLFO8YgC&#10;p6Urb6+8jRIRFeLaXUi0061axK1NFl6Snz/kVgW3NiCGxDjR9Nl/7kPrkxHcJUNIdMFISJvcLTUk&#10;kJG4Ngjb3jwJmSfcGMSHlZ1PtvhuakzLwmSTZzXx960hXoX+I8FN58S/XpsUG67Y/huXtYBXq4nI&#10;s9r1cEhx9ecl+Mr7hDhZGr0n3GB9S8d61EF3vkQ6wp4G2kIH03dVlCEtuouTufM420YdlevacyJw&#10;f3F455Va4FpEZMPKsWklc27DtdsL1fbOhfwVN5YIyHWLoM1opKtNhq4Tu15kcQnkbDVCprOx0ons&#10;jvpTWu1412GjNdASq6RHv6eN19Zpmz65pfUYBJzCKxWzsgYGZcPOr/QdIihROOVCJJkEt2HKD5JI&#10;RJ+EbEYMbb4OdCJVrfWtSmLWx8+eiIgHbWE094xqx7jxjJaOsrahQJES0AqJKXoXxuB8iFDpfImF&#10;wliN0auHV4JRwZUSxtvUOSIZkLiKVQ4vy27o6QyyaQEs519PvtkAReGG0VQfEp1JlN/5/gbW/twc&#10;NHd33Osy62wR2Q1Jpuxu0IGwagrt6sKtW8gkElyUwYu9NI/F1hYFIbfnm+27jyZzts+FLq4QRemo&#10;iZDedz0eG1e9utfP1vtnVwCsW3mH94MuAShBvIv6rRaloiVEPFoSCXFdG3Z21QZLzvnXr9zKdUhI&#10;NN97FcQ20N3cKhLQ9FO2GwVWIcdePE7tzgP0ruHdukXkdYiIRCKiduTBSUS0v71gGQvnwOjrpR8o&#10;JAg/vdouVnWy695QeKcRKXE+qaTWf0/i9RIEvMJ5h/MOT4nzGhU1VOeidiJSNelEaPp6kRSiGdVt&#10;AAAgAElEQVQO3Lem3Eb87IkIAC5kO61EU+mCShcUSmNcqF7rDUgFoIL/MN4YlS46s5loQoa9UHY3&#10;EBgVzJNO+jdK0n2spn8nfm0w63yXvf7stvztJXwtKLGTxUP6W1hfYfX8931cVob7Npn4bhu6YUsH&#10;O0gQIsfrmAjJhUQuhPcG94pbkdbXaaMh5k3Fij54Y9ZM46t+GwfHqGESRbSKEKNDAtIqr/uW813O&#10;j119L01etrUxPLcJPnIVVpaFCuLXpJ5QMeak39oLXn+t1rNTjLm7PX9c3SqYoK1xKrSqJzxfz39y&#10;3uX0U0LpRMqChSjkEVm1uy1KgUR2Fl/Ot8EivHJ1rCzDgk3RQzvgL0n2ZzudXRDdil/PtLv5fFPs&#10;rKXAS8gSjFLd/ipCVI/EtpCwv0SXWiIQybUCKw1Iso70dSP0vtN/pMRnibDchgRmm8hEBKCEunAs&#10;lGMulkI8IyW4QqOUZtkYCudD+t+k9vcK2zrqxRJrW5wzOG/iABuGt2R2PL9gimvDZNIEurDdHtai&#10;JHZwAetjMqvzVt04PLmN7b0ea07mPmMMbdt2fkuApmm6mPbN1cRt81PeBLw4bH8SBzqLgIetF7Wz&#10;qqUvqZ549U2Q6iDx2m3YTbe+Iu8dj6TPeUK+h7VjiFONT+7F3vd6/aZvKVk3VUdTvXWB9ItgvcMZ&#10;F9LjNw2LehkGfQmTgfUO50G0wiMorbAxKsX3XEqv14YFx5u1gHWsuaw2ro4nWV+lO08igagqEbw3&#10;N8lDgJXVs3Mh+Hj/r/Xh7Q9jbChYKIplU9Maiy4LiBo3LQXOe5x1ocuICuOh80iyil0HjnD+XNwj&#10;L934rKO1Mj0/3yqUBMte2IZ0tDCRpyAsdeAdSmLWWe9REq14znSkIyXca9u2E6KmVO6wsg71SUq/&#10;/swmYbktFpJMROIYZwWMCm16hNTDimo4CBdWVubB1BHWJ9q+d/MSd8drkoLdrP96puHLsOm/7E8G&#10;iYRAdsG8Kfw1TfuvSyy3oSvG2D2/Wnv5dnfhzY+7bzrvBmnCAO6cCzkZbFghOuIg73uDtgsTBTZq&#10;LvrGhTdu3Ru2lx3rSnC+OeGLCJcs+H8iBPOah+iOjuZaSZZaLm6d0NYm5gYWiqKiiEkYVRpnfbQ0&#10;e0iRKSFNvsfb658A35FhWeU1Sf0jWRDZ1jqcMqvP+7iLIqRafE5iqQYCcfEkIgHOqa2kAljTiqz2&#10;M9WrWWVWPT4+vvbx3zQyEbkCbEzBnMKmujoBsqoZcBE+hMm5LxhMgt3lcgnQCaQ2P5+R8S7QJyBr&#10;adIjUe7X5FBKUVXVWiVS27PK3JacCxcR/U7D8J7VeuqLja8CrXWXvjyt/tOknNKhb+og+u6L6676&#10;08Jymz7jSjqXjc9s/t3vd/0qzEURXPuparTW+tx3RaT77ro7js6C8iEgE5Eroh82tY18bD7fFDzd&#10;ZvSPJd1IxoRVQL/gUx+3ZZDPeP+xaQXYJCObE3Hqp2VZhiJyVdUR5n6tmc1tva/oE5HNPCrw/hKR&#10;vvV4F8qy7D6XcmAkF3AabzfDUvtW6etqIi4iIpsRK7u+v/m5/t+JKKe/+9qQ1D8TGSnLcm2fNvUh&#10;6ZwopbokaB8CMhG5IhJT77PvlEBmV4f9ECbi/g2abqjE3tMNcdWbNiPjTXERgegT5ZToyTnHYrHg&#10;7OyMV69edREGm5P2bSMifXwoRKSvZ+hXjk2pzKfT6dbIkIusGG+yv/3tbeKqFpeLxsDLLCInJyfM&#10;ZrMuAqY/z6TPJUufc26NWN9GYeo2ZCJyBZyenqK1pqqqLgXvZpGhi0jI+z7IXQVJB9K2LXVdd4OG&#10;c475fM5wOFwzkW76ND+Ec5Bxc9hFQGDdFZBWnLPZjCdPnvCnP/2py9OQtE63TdDXFyj28b5YHS9y&#10;Z/Qn08vQjxqBVcHOREh2EZHrErG+RaS/v6+zuNrlmum7V7YRkYcPH/Ldd9/x4sUL6jpUWk5EQ0Q6&#10;gmKM6dyOyULfry1zm/FhHMU7xv7+PsPhEAikZLlcrsJ2d/gH4cOYiBNLTzdCvzpqWq2km3mThGRk&#10;vA1cxZ2SBuamaVgsFjx58oTBYMB8Pl/zp/dX6rehj95Wi8hViUg/Ks8Yw2Qy4eDgAGMMr169WtOD&#10;bHPNXPf4L7KwvA0ikp7vcs08fvy4IyJa6zUiAiEycX9/n6OjI4wxzOfztdwiHwIyEbkC/vqv/5rB&#10;YMBiseCbb77h+Pi4M/Ve5KO7DQPcVZGsHhCsI0dHR3zxxRcMBgNOT0/5r//6LyC7ZTLeLS4iIP1B&#10;PmWYdM4xnU55+fLlmvgxfe4yc/z7hMtW6+8LEdkkCulx2f5ZaymKonNzDwYDJpMJ1lqm0ymPHj1a&#10;00tsEofrok8O3kSsuvn5fpv+3mURef78OScnJywWC0aj0blzp7Xm7t27fPbZZzjnePbsGc+fP2ex&#10;WLz3ffeqyEQkIg1g1lrOzs4YDod8/PHHfP755/zd3/0df/u3f8uDBw949uxZ56qx1q7l0Oiz9jT4&#10;fQgdZTgccnZ21iXeGQwG/OM//iNffPEF//Iv/8KDBw+Yz+edpSjdTMmM+KGYDzNuBkn30Ud/sE6l&#10;09u2ZTgcYq1lPp8zGAw4Ozs7J0b8EO7J9wmXEY2LLCN9i858PqcoCiaTCZ9++il/9Vd/hVKKx48f&#10;8+rVK5qm6a5zijBJeY1STqP3Gdv0TGk8ffr0KScnJ7Rty2g06twwTdN0n//tb3/LP/3TP7FYLPjn&#10;f/5nTk5OqOuaxWLRJf7rBw70rUa3YYGYZ4iIZBZMbojko0xmsaqqOgbbL8GcwnrhfGdLq7DbLihK&#10;Ir8Uu57OQVEU7O3tdWy/n3hnc+WWkfGu0A+nh/XBPq1GMxF5d7iMiFzFtZTGkH5mUZGQp2i5XHYa&#10;n3Rdk04ivX4b0CfE6dj79WH6j34Y8/7+PpPJpCMpg8Ggey9FL952ZCISsY2pNk3DyckJ33//PSLC&#10;48ePmc1ma1UPEynZHOQ+pEEvEbBEzqbTKQ8ePKBpGh4+fLhG4DaJyG0nYRk3j1330LZ7DuhIcyqn&#10;vilszET57eF1LCKbK/b0fppYtdYsl0uePn0KrAIFEtnc5lZLIa/vK7Zp55LVPB3vcDjsxtjN83V2&#10;dsaTJ0/45ptvWC6Xa26ZD6X/ZiIS0Reepk6/XC5p25Z//dd/5eHDh8znc05OTs4RkbZtOzfE5o32&#10;IXSUlFBIKUVd1zx//pzf//73/PDDD/zwww+daTCdj01x1vviw8643ejfW/2/U/9L918y3w+HQ8bj&#10;MXt7e9ki8g5xFTHqLo1Lul5JgDmdTvn6668BePXqFaPRiKIo1vKNpDG4rxl5X9G3zvUXvImINE3D&#10;ZDJhOp12c0+ydqTkkQ8ePOgs9N9++y3z+RytNYPB4KYP760gE5ENpA6S1PdN0/Ds2TPqugboGHiK&#10;DV8ul9R1vZWIbGbKu61Irpl0LMYYnj17xnw+ZzqdAqsBZTPU7kM4/oybR3+yu8pKsN8ft20n98/3&#10;B3Vdr5GRxWLBo0ePOmtqupZpPE3EM42xt4VYXrSf/Xoy/QVxety5c6ezPjdNw2w264TZt8UtdRky&#10;EWG9gBDQpYZOrzdNw/Hxcddh+hNu0zTn4rth3SJyW26Ui5BEt0npnZJFJf9sX4x624814/3DLvKQ&#10;+uQm8U8rymStTK9li8hPj6tE/ST3StLepVDWfhbrREDSWJ2srbdhMt50J/XdL2nu6GtgkmsxvT+b&#10;zdYiNJN1KGtEPjD0TXx9Bl4UBXVddyr8FBGS0I+W2RzgPpRBr+9e6fs1U/npFKkA282QGRlvG9u0&#10;BpuC1asKGbNV5Hq4yj2+LYIj/Z10EYlceO9ZLBY45xiPx92k2/+t/vP3/fpdJNJN6Cfb67tu0nw0&#10;nU5pmmZNk+ic655/CPggiMi1pzoRiqpEFRqUhGqdhGq7Ds9wPKJuGxw+lhsH6133ENHAZv0LEx/u&#10;Ah/m++3X7KNPKJJJsJ+OOFlJtoUrZyKS8TawyzVjjFkjy33twOYElsnxzeCi896PgDHGdML4ZM1K&#10;FpH+gm9zu+8HLq647r1fVU9P46iAQhABHasJiwec7x6pqvDeeEIdqxF772lNi7cOXaqQ1VpYf/R/&#10;+y1xtHdN9W49EfGELnCd7ihAay3We7wIxjkWMZW5jmz84M6dNdNv+uxwvEd5tkSUoSgHkd2DVuA1&#10;SCkY08adVb1f7O/z+09KkvslmUfH43H3XtM0AFv1Ie/PQJFxW7FN+L25quxHxfQnrF3u0Q/Fdfq+&#10;4yKx+mYoaxpjUvbmzaq78H5ar7w4wiy0DonjvfhEPDQIiPOIA41CLGAsCiiUolAKBYj3oY3ul0HP&#10;dTWMWb1t24Y6X1pj8LTe4ZRgAR//qSvMLVc5o/2trD7vtrz7Zrj1RATCabhOXIbaeKRO4LxHCCe+&#10;6xjxOyKCFkEjlGWFiELrEmQVvuqx+At2zHe/nJGRsQtpsrooaiYj4yYhnjgxuAvHdRc/knrruqXi&#10;evOAivvQPdIbHl739kiH0h1SxMX2nreDW09E4vXnup4ybeTcQ1xPvewC6eibfStfUCpNVQS2urKY&#10;KJwXrEuXNF5CkWgVUfiO9rh4wXOIa0bGNmSLRcb7DIGetXuFYCkBryKRluB+8dFPY3Vw2xsFRtTW&#10;h4hgRKEkilujBECJworHi0I5RWVXDxFWfprL2ENkR+kOS4TjasTj7VGTW09EujN43bHKe5Tz4D3a&#10;955rQTkfrCPWgVYoD6KgQCik6Px/wccneB8fLlzl1aotdabO9kKgUO+/6jsj4yZxkTUkk5SMm4T4&#10;9enYxaHeb7wmAogLk74XwOGVQakCo8Cq8LnNlth6FX7LRW7hFTgXl7kedHyIjz/ef1zpQMJslGal&#10;1PYtJO8St5+IvCV4FC5aKlIbLoLqNCgOBV4QUSgUXlbJu5yxuCi6SgJVSW6azh7XIyCJQUu2hGRk&#10;ZGTcXqhuMaoAd25Md3gRvJLADbzgxeG1oJTDCefmntUcJLFV0VLhke41j5Mwp7j4eFMrheDAK0Qu&#10;alef3SQlb8M5evuJiGy0b7gNpz228DjtMdrhtMeJRyTVPvAYFf8WT6EkfE4cOItyDqwBb8FZxAcl&#10;NErotFpbzHfnnHEZGRnncJFQNVtFMt4HeGFFRqLlAr9ahCb9hhPwnRs+hVoEGoFsayW2gIDyQfih&#10;ABtFslatP7RS4bej5f5SJOK01rrz73v1zuaqW09Eojfk2qYjq/25RyAiwazmxHdMVymFF0srFqcc&#10;urBgDFo5tDcUkdN2/HVt51ToTPFCO/FrHTYjI2MduyJmslg14ybhJUTbQoiMiX9FMuJWbnuAGMYr&#10;kYooD4WD0jmKCx4ignWus3N0OUYAcQ6Hw4qj1auHF4WXq0XNCC7oKzejKiTOUb77YDyI1fbepoD1&#10;1hMRCAzTXVPs6ZTpHl7b0EqUHYvgsKvwVBFEeZwyWFoKLaA8hfIUoYcg8UIqrwOB8QqFQ3y4fKrX&#10;QW12z2RkXIh+wrLN1zIybhppEWlZ14zoZGBAIeIRH6zpLqouFIJWoHxYwG57CIL2BuVXmVgFCc+9&#10;RXkDYtbmryAlCP8uowoq/Z9MJ4mQ+O4/OjVrjAyRKFsIz1Z6kuvgVhGRbVn0AqMLpqw+A/TxVMkV&#10;TtHSNOwNhpQI9XSGjCf4pmU+nzMajajruqsOmVKaG61p5wuGhWKBxWMR5SnLAq0VxrZYaykHGuog&#10;SlIIoiR2sHA8KnYCu2M3LzM9Z9N0xvuMfrbdzddTuut+bZiU5Co9lstll1Ey5bFJ9Z5SUj1rbZfP&#10;JmXqtNZ2iffS7237/Z87rlK3511u/7Lst9fdv+uOn7uK6vmo7zDGgHVUZYkuNNqDN0EzqD2ICpZv&#10;hw2aC+UR0WglFNZRiqCcQzlHASynU86Oj5lMJpjlck2gnfbHOYfzDtc0+GXBAGGExmGR+M+4lkIV&#10;wXJibShR0psjvSeSEBXvUxXJSPItpXjgd0v8bxUR2UytHv9C8GBtsB7pRE/DgIXWXTa7i1ChcE3L&#10;8nTKyYuX+Lpl+uqExWzOYDQMtjcVXCwOT6E0XqBeLFnOa4qqpDEtVhQ1jlYI5MJHyWsZizcBeId1&#10;FnGe0Dcd1gt2hzPvsjLXeTDNeJ/RX0BclOnUWttlSIVQCO3s7IzZbNYVXEyfSwXSvPe0bdsNsLPZ&#10;DIDBYNClv65i8qd+LpLNRFo/d1x2HhLBuwiXVb+9bHzq16rahsvqqVy2/5dt/7L9a9v24u8KSFkh&#10;WiGRRDvnYnZUF7KjehUtCgJex/4XXPTGe1RZUg5D+RBdhcJ/x6cnGGOQQqMRWmchRm1WusArwbWG&#10;1lmm81mI8GwM4hw6kQcllJF0aBuSqCl8l+tCIs/womKek2D5kH68TKfB9Gt6xrdtw79VRGQbxCuC&#10;rqcAlWKeQFIc1RUyjGg0dm6oTxbMXk5x05Z6WrOczdFViTiPxVOIQpUF4jytsyGMtyoY7h2wRLBl&#10;Ras0jSoQrbDK4rUG8RTpKloTFcg+eApFo3WxU1V02UCQiUjG+45dFpFUq6hfyMwYw3Q65dWrV5yc&#10;nACrlXMiGW3bslwuKcuS4XBIWZaMx+MuI+dmOYL+Y3M/fs64bCK/rJ7JdYnIZePbZQux6xKp6xCl&#10;UO7DorUKmVOdx1qHdx7lBZTG2ZBVVUQRpytsFJ2KhxYN5QA1GiNas/Qwn845mS1ojWE4GNC0LdYY&#10;lNYMqgpRCtO2mLpBOzgY7OOXDhqgrAJpsAC6a1UiEz3zu4jCxI+KEHJleY3gER8J4E/A128lETm3&#10;mlE6PPpBz1qtP9/Rtq3n1azhdOkwUuGKMXq4T+GrYNIyDuMMqhhQDgfY1tIs55S6ZHJ4gB8UCAVW&#10;a+aqYi4apTTWCxqFsQ0lKohYHYhxiDUh7a8SvLOdK2kbrnujZ2TcJC4qSpf6bV3X3WdTtdG6rjEm&#10;1GoaDAZd+nYRoaqqrhhlSueulGIwGLC3t4fWmvl8TtM0NE3DaDS6kITAxSnIfy64bCK/rkXiMlw2&#10;vl23wux1x89dv+8FjHOhGCgOaww4jw4J3IHgZlSFRrTGKcEQ6pmZmJxs7qAuB5jhHrpQqxAc0TjT&#10;0OiSmiWt1+H9coQuFA0FjYHCeVpKZkvPbGmZlIPt8x1sfT0RkUQ3VSQkoEIkqNbr23gHuHVEJJlm&#10;u+cCNbBo6c6mBky0QImE152swqo22+evpnxzMuWVlHD3PtXBEcN7d9DLlkWzoHCC8obRYMxwMsQ2&#10;lnZ6QqlKBncPODM1xgkGOFMDSqfRVmMtKPF4KxQ4tHOIaaGp0d4x0IqqUJim3naoHbIJOeO2Y5dr&#10;Jt3TSdexXC6ZzWZBYxWtHemziXCUZUld1wyHQ0SEwWDQVcf23rNcLrtt9UvMb6tb8nMnIpfhMg3H&#10;dTQWV3n/ukTkMtfMZbhKBWevNcZ5rPVoBK9LWutYNi1OaVRVopTGKx0yqRLmC4fHlEPmgwnNnqIo&#10;FEoVDAYlw+EY7y3WeqgXqNZSFIrBYITWgjQGtZhTn8yZDyc8nDf88eUJn1djRmNo6jAPFgJShPmu&#10;tXFeLALXqRtoLNg4X44q2CsD59CiMd78JCThVhGRbb7d07rlwWnNq0VDXdfdQJXMt1rrnR3ZAU+e&#10;P+f7ZUt77x6Hv/1L9g4OmBwe0jQNKgqF0spsNBphjMFMp2FfJmMGpmUyuYP3nuLwADc5DAlsnEPw&#10;lGPAtrimxi7mSAlloZnsTTgYj8DYjRDfdVz3RszIuElcJlZN96pSirYNIvFEJPrfhzBpJYtI27Ys&#10;FouOhCQhn/eeo6MjrLUcHh4yGAy67Wxur/PpZ1yIy1wzl52/y75/2fh2XYvGdS3Gu/Y/5AeJ+iMb&#10;rHO6GOIQjk9OOVm+DInLigIZFshwiCkLjCiaaAX3Q4tqLNV+3c1Zo/G4KyxqjKFqW4wxa7qnKrpm&#10;qrMZajTmsff85/NjTqoR++0+y+Wyux+KouisjVpryrKkaRoWsyVmEeamUhxHB3t89tEd7uzpmLtE&#10;B9nARnjvdeu7beJWEJG+0Kw/mC0WC54cn/L/PTnm4WzBdDqlLEv29/eZTCZUVdUp6nfhtGk5OTzk&#10;zt/9Hfo3v+lWYclXnaJl0iAIMGmasGITRYWiXiwBGI5HVIMR3lu8cxTeMypLTDPHnJ1iFjMqcfzi&#10;ziG//vRTPrt/D2lb9EXV8bi+jzQj4yaRIl0uIiL995No1RjTTSCJpPTJSIpia+J9OBgMuvtVKdVt&#10;Yzgcsr+/fy5yZtv+/FxxHbHmVb5/GZG4bHzru+7eBGnMvgjX0ZiIB20MeI91YVtFNWZW13z17bfw&#10;pz/RFAWMRxQH+8j+BDsoaTS0EkqB6EYz+eQMY0x3LgaDAVVVdf25r6FKNc3SvdLaQOTqX/yCb6zl&#10;xckJoyYszEejEU3TrEV9lmVJWZbM53NmL17RPnkO8yUFls8+voe3XzKoPkFXyZr07on6rSAiLvrg&#10;YL3TLJdLjk9PePzjE747nXJyckZVFdy7d587d2qGwzFaSzBtnSvnE1ovDlUW7N29w2/2J7Rte+6C&#10;p1LMyTTcDyXEWEZO0TZNCCvskR/vPYVAqRV2sWBxeoybzdkblPzm80/5m7/8S3790QFi3U4ictmN&#10;ngfUjPcZiWjAdtdMup+AtRDeNHA65yiKonst3YdphQd0gte6rinLsrtn+wSm/7uZiKzwrseX64bX&#10;vuvw3Oscn3jQQoySAQoNWjFbNFR3DlkqYWYsan9CeXiA3t/DDauQ/iESkYqKerbs9E9pvhMR6rru&#10;xNddMrNe+K6J5LsxLQcHd/DiOZnNOVvMaRrDgTUslw1KgbUe5wyDwYiy1JydzTh99pSzB99jTqcU&#10;WMxyxkdHh3x6/x6jKhZzpZ9RdUUq019v4y66FUSkvxLqmwHLsuRovMe9qqIdjdirDboQ7hYldwcD&#10;BmWFxwbTUkwqttk6caiqDME2w8HWLI67OrLyjsqGfCZeVpleV+/DcDBgcXbKolRUR3e5f3jEF59+&#10;wkdHBwAUWqHfaZHljIybw5v66BMp2Xztom1rrTtz9nV+NyPj9RBTrRuH8xYlinJc8as/+xWthhdn&#10;M2amRaoRB3fvUU7GLE1LYyxeB4LtD+9cuPVdREl8KL7qTNCSWNt2RfVkWIWQXl1iTINzUBQVlS5x&#10;xjD0wv5kwvHhAY1WiHccHh4yHo+Rslyzg6TcIyvN6/q718Wtu1P7pGAwGHCwP+EvfvkZHy0bZh/N&#10;UEqxt7fHeDzuTFqX+Sil0DgJNXF9TJ+bWgc4Yy6wpwSEuG0XChGJw0lo8QrBUUjBgd5HT/YZlgV3&#10;J4ccTUYMhWuUKcrIyMjIuFm4oAVUoItiTUtxdPcOv3KWg+mCed3gpWC0f0BZDWmtobUOVWhq0+ws&#10;8XGZRqXwqiu2mizxsLL6JTdOsiwWRYFzjnpY0Y4q2vGYer4A7zg6OuLevXtEWRWW8/Nd56rxLkbf&#10;XL8Gza0kIsl1UpYldw4O+O1wwtys/MNlWXY+sSTOuQgKRxF7QUggJ+sRTyI4ay+OABaP18Gy4iMB&#10;cZGQpEvojEd7x1BVjEvNRAWFsib228xEMjIyMm4lvLFITFqpezPyflky/OQTPm4d02VNaz3lYIDS&#10;mtaGKN1Cc2mwws7fDlk8sfjObdkXh/ct+v0sxkla4I1FS4FpQmLA8bDiYL9iGLmFaeESCc9bwa0g&#10;In0rSPINJwy1cDQqOACEamNOV3h2C5UUmoLgQpGYml/8KpQ7tGrj+aq1ssodE3L809VUTHspRQyH&#10;Ipzwkvj8HcdmZ2RkZGS8Q3iFErUa7L3H+WiFl6AfKSvFqBzRWlBxxjXx84XAoOqydmy1vIu/SOEY&#10;5p+QByTMMCk5O6zWt773PL0fKsYohDLOVwU+hvqmZbsAVZy7tteTUasPXhO3nogoYHCNOoDBMtHz&#10;dyUmwdXagpAjNRAShSO6aAiWkXDJdazGC8pblNexbFDPUpMJSUZGRsbtQ0qm6QWcoNRqdWqdpyiD&#10;m1+rMEt5oJKQXl15KLwPpvEkfN1skVDZ13O+VVCICplR2Z6zMz276P1u0RznoL7/YLs8JVKatzhn&#10;3QoisilQW68ZYamCbLl730U/nYhcoeidDz0i+Ui8Cx2q/1zFECZRW1oQ5yhCHd3YF20UrCaXjkMR&#10;SzdL3FcPuDbSTU32z2RkZGTcQqSoGU9gBmn2lhDMgFGIEsoVMwDCtBOep2ycF9hEpAjBFajzLSDe&#10;xPlnc79iwr4UHq8U9JL6iUjI3hot/j7uU3IT7Y66fruZRG4lEUkIPjC1fvaIl8dHghE+uPsHxAet&#10;R1Q/+2i8ChfMoaV/0tfbQFhX6eQlmuP6rNK6kIPkHCmSK+xbRkZGRsZ7jDjw98dzCQ9VaXAOUefH&#10;eRFALIjsKPABKSonTB/rrUBcOG/ZQowwVWmfnAsaSImfdw68Q+mCVSU8XqNy/dtbPN8KIpKQak2s&#10;h9jGk7omO05X6AqQUNDOxgAlFwNpHQoRH4Sn+OhTO99qgnmtc76lB6tWq95p9uvvvS3VcUZGRkbG&#10;T4xk5egTDe+xJi4+O2O3697DufiaBhVqztgL5pfg2A/zkdrSCqClP+n0ERfj2wqqJuJkLaEqnwv7&#10;I721cRcBpN/5/HSriMhWy4i/PivzyJqvrC80pff3tjb41orzF2qDjGxFJh8ZGRkZtxpebWTVEEGp&#10;YpVrI1kw0t9J4NFN9CGJw0XzzOa81G9V9/0tuIif9KGT+2elUzm3Dfr7ucLmmvo6uFVEZCuSReEa&#10;SHUS3wTdL19APDzbo23OVUXMyMjIyLhV6EdMprkgCUfpvbZ1mI8TgY5E5CIx6a52ta1rHEDSLOLj&#10;xn/6Sen2E5HrIspLdqc82/39Lr6p1zvStXQEArzZwuqzmYtkZGRk3F4kC0VCslS4FC3ZURIXx/sV&#10;VRGvKN4wj0ja1Jtyh+CG6RW18/F5f3s/gXTggyAi1yFwss0X81obIFxHOU8mt8tbt9KBE0IAAALj&#10;SURBVHXYjIyMjIzbiv4UtG4FWREQtlne38b8I28ev6IAuYhopNd/gpXyB0FE3jQr3dv5cbqOsCmM&#10;ziQjIyMj48NGMoj3n3PutfjsLWgaz/0415xrklWkB0+wlvjNj+14fh18EESkOyOv62Drp5x70+8r&#10;YtjvdknP1S5WpiwZGRkZtw2bJCS9Bpy3cly0YN62kauiJwfYpkW8StsXvva1Lj/l+v7DICK7wlou&#10;awW8chem0L28XdnV3qws8jb+nJGRkZFxG3ChRX5zvtn6ZbC9xexr/7asB1u8SWs5H43Tx08xM31Y&#10;s9+bXAVJF8DFC/K6bcCHdSIzMjIyMi7FVcwGl6RwCHNJWNK+btulkHjTxTjrdWQ2d/Wnmtc+DIvI&#10;NV0zK0Xzm7bX9ZdlGpORkZFx69B38W97b9vfG59JFg0VK5K9Tttt+joBG1w8A/1UEZ0fBhFJeEP7&#10;1Lq6+c3JSEZGRkbGzwzXnK0FYi6R12/fFm46hUSeRTMyMjIyMjJuDJmIZGRkZGRkZNwYMhHJyMjI&#10;yMjIuDFkIpKRkZGRkZFxY8hEJCMjIyMjI+PGkIlIRkZGRkZGxo0hE5GMjIyMjIyMG0MmIhkZGRkZ&#10;GRk3hkxEMjIyMjIyMm4MmYhkZGRkZGRk3BgyEcnIyMjIyMi4MWQikpGRkZGRkXFjyEQkIyMjIyMj&#10;48aQiUhGRkZGRkbGjSETkYyMjIyMjIwbQyYiGRkZGRkZGTeGTEQyMjIyMjIybgyZiGRkZGRkZGTc&#10;GDIRycjIyMjIyLgxZCKSkZGRkZGRcWPIRCQjIyMjIyPjxpCJSEZGRkZGRsaNIRORjIyMjIyMjBtD&#10;JiIZGRkZGRkZN4ZMRDIyMjIyMjJuDJmIZPz/7dlBDcAwEAPBnhQmYV085RIYLgw/MoPAz5UMADVC&#10;BACoESIAQI0QAQBqhAgAULOStDcAABdK8qyZae8AAC7lmgEAaoQIAFBxznkmydseAgDcZ+/9/YHZ&#10;VYJ8LO4MAAAAAElFTkSuQmCCUEsDBAoAAAAAAAAAIQDDRAn3t1gDALdYAwAUAAAAZHJzL21lZGlh&#10;L2ltYWdlMy5wbmeJUE5HDQoaCgAAAA1JSERSAAACAwAAAaMIBgAAALEvFiQAAAAGYktHRAD/AP8A&#10;/6C9p5MAAAAJcEhZcwAADsQAAA7EAZUrDhsAACAASURBVHic7L3Js2TXfef3+Z1z7r05vKlGVBUK&#10;AIsECJAQB0ikJEpUd4RbsjrclsLu6I0jbK0cjvDSOy+898Lhv8IOL9x2KNztcC8shVphjWx2aGCL&#10;A0BhIApADW/M6Q5n+HlxbubLKhQkUqJUr8T7iUjke5k3b+XwkOd7fsP3J6qqDAwMDAw8YyQg9tdr&#10;bH9t/orHbPNJX//y2Hk+6XwDzzKqijFGf/M3f/PTwyc8MDAw8Mxj+OEW7MePkSdcCwM/ebin/QQG&#10;BgYGBv6mCHmB317Af1hhsCb1x6+vB34SGcTAwMDAwDPJJy3cf92C/vj9j6cCtsXBwE8KgxgYGBgY&#10;eGb5u9jJ/zB1AumHOGbgWWIQAwMDAwM/qTypfnAoGfiJZBADAwMDA88qf1UvmDwW5tcfche/Pucg&#10;Cn6iGMTAwMDAwLOM8vGFWxIfy/lLXwvww4qCgZ8oBjEwMDAw8A8FSaAR1vYx6+jARgAo2ZsgiwIV&#10;2dwsP5JGGATFPzQGMTAwMDDwLLOxCOijAbI2IkqPHbNVGKh6HinA9PcPeYGfZAYxMDAwMPDMk0AT&#10;EEACOQKwdijs0bX/gPRRAQNiWYuGnG2wPJkhEvAPnUEMDAwMDDyzpK3rtRCIgOc8JbBmbU6URYFi&#10;EHX5uk8XKIp8zJVwEAI/CQxiYGBgYOCZZJ0W0FwnIIEsAkJ/2Y4MmL4o4LEUgQgQ+6jAWiSsIwSP&#10;Oxtu8aSixYFnmkEMDAwMDDyzJNDQL+6xv5yLAd0WA316YB0ZEDWoJNbDjRTTiwDpuwu1/30wGPpJ&#10;YBADAwMDA88sfXRAFfBbxYN9ZEBDf9w6KnCeKlAM4PrUQLYfVtJjdQOfVEMw8A+NQQwMDAwMXBge&#10;nwfwpN34ulMggqzTAuvIQAC6/lqRTWSgbycU6UVAHxlgnR5Ypwa0jwusOw2U88FHfergEZ+CsDnH&#10;9rk++bUN0YWLyiAGBgYGBp4SjxoIrhf58yI+VcnFfRtXwLzbVzxKh5GE0uUIQH+7IeXjZG0esBYL&#10;vQgA0IRPimWCGNcv4hElkZIgYhGx5CVC+msL6vJ5VAAlSdvHFQoSFrO12KuCWdsYaARJiGquU1gL&#10;iqHu4MIwiIGBgYGBp8B6fT/fLyd4ZFf+pJUygQREI0JACSgdIhGViEl9hEA1pwxShJRQVcQYsP3i&#10;LkrhcreBaiSpov1FRBAp++fgtq5dPqf2hYeiQEtiXWWQH6NqNp5HyLkQyL8PlYcXlUEMDAwMDDyT&#10;KEpEUVDtiwXXYiJBUggB1ZgXegxGEpi10BCgA1VS9KSUEBGMtYjmJR5x/eJvQS1IQRYF6whA6KMK&#10;uZVR9dFUQFIQUWQTCRiEwEVlEAMDAwMDzwxbiz2QNPRFgxFSFgTCutVQN8eJQgqeFBNq+tSDCMZG&#10;NOVaAxHFGIOIQdWjSTDG9mKgINcMOKBgveCLghFB1vUJEljXGiSVnO7Q3tNAnlRzMHBRGMTAwMDA&#10;wFPn8cJB+CuL7XrrYdU8i0B6vwHVvLgbDaCJGHLbodH8GFXNRoUiiNGN54DdCITcmZA0kRKoWgSD&#10;SJELDMXlCxbo78OSCxTPd/0i/dyDJCRxGBkxpAcuNoMYGBgYGLhQbNcLbC2gcl5geB4dSBhS3plr&#10;QlNEUyBFj2jEty3W5h2+sfSWxfQFikLwNa6QXEsgAilBSkhKeYkPiqpgTAlYxBS9IFgLg2KrhuA8&#10;YqEIRi2JAtGyFxLF38ebN/A3ZBADAwMDA88MW22FBKz0lXqazicWpkhMHkkRTR6MyyF6IdcWqOYC&#10;Pw0QA9g+dJ8UfEuKEWMMOIf6FhGLxogYmwsSjct1B+Ly7yJg126Ia18DISUHZtIXSlY83lq4biwY&#10;uBgMYmBgYGDgwrHu7d8mPXbRPlevvSVxQFBiir0QiDgjFBaw65a+QIqBlBKq+X6iglFIHu08KXpM&#10;WYI4JGY3QxGHqOt7BfX8uSXtRUY/F8HEzTNVrTBqQcpHHzNwIRnEwMDAwMAFZbNz1lwPgIkoAdEA&#10;4nOhn4Rs+WMMFBZrLYQSUkTbGop+R995AHxd07YtRVFQTiZQe3TZ5qr/ssSNKogRZitS21FWFRgL&#10;IUFq2DRCpmxElJsNAriIGo8KhGhROqrxeGNphJwXD6oM4w0uGoMYGBgYGLhQ/HVLZNzYDotoXvQ1&#10;9UWE6bxrUBRNAYk21wIQQRyVcxhVyrLst/C5EJAUoPHQ9jUJKeXov48QOlIIpARGXO46UGi9UhQW&#10;U6UsOOjwCoaCqI62bjDSYVzAuZQnJq9f5aAELhSDGBgYGBh4ZthOE0SUSIyeFDxGlMJK39nXQcgO&#10;hZAgeggdWBAS1pB3+41nIz6SotGjGnOxoXNYJKcC1JPaLAbEJrBZQBjvMa5PH5gAGrEKaiqsKfHR&#10;ghgk2VzWYLZsCQd74gvFIAYGBgYGnirnVfjn9IvkdixdHq8ZSKQUshhIPq+xRiAktKnpmppqPFqb&#10;DBB8i4sJHwMaYr/rB2LvUCjZIGhjH2jXnQv54kwiKRjJaQdNHivklEWkL0hssi2xS5iyxI73gV0w&#10;O2BG/WwEgEBE+wVoEAQXgUEMDAwMDDw1HhcBT4id9x4BH39cyoX8Npv72LVFcAj4tqOta6rpJHcY&#10;BE8KHWqBGEkx5PZAU5GajpgCzhnEmT71EKANubBwPblQEsZILhSMiRQC1hQ5ctDlAUmNb4jiKMop&#10;FsVOdkB3QctcKCD5uWcb5a1zDzx1BjEwMDAwcKH4pJ3yo50EkLAiWGdQ47KFsGb3QdWYf/dtrh0I&#10;HSRFnOKsIDhweU6BoGgMSFH0YqLD+zaf32V74o0HARZU0KikrsPuVOfJf00Ukp0GDRZJFuLaddA9&#10;9rJCL3uGVMFFYRADAwMDA884qnnB1+hJ3qOqOOdIXYcRxftcV0DhEBHsuh2xbSB1WIm5hiBFoq+J&#10;vsXaPOaYmGcbpJQw4pD17AIJ4H3e3GsEA9bYjRFR9IpRB2nLbEjI0wsBNuOVBy4CgxgYGBh4apwP&#10;t3ssDK7mk4vq12FzTX1V/daJgHMHPwNiHrlrsxvV9b/3hK/Aj4Xkn8THd7P6hKN+mPNsjfV58iHr&#10;1v4+ImBQtHcdRH0eRhQ6YteRQosGj9GItUoKHUYE7c2E8Pn1pqhYhbiqiT7gnM2vOwWi7xCUwpm+&#10;HTCiMfZmRJALBaAwlm42x1qLKSNSRLAGFfC6ok0jDq71boXr17FJE/j+df/N3rWBHz+DGBgYGHgq&#10;nI/RSdh16Fu37iSPwu2t9M+n5pKyc560IB0Qcg/9qgZbwmQ3G92oBVeRchc+Atg+fw6+z5n35j6b&#10;fv4+DK+PLVKy9cMjIuVcbGwv5U+67dFHrZ/P1i3y2MtnbdWT+t10VgWqHZoaNLUYZ/Jr6Dq0bRmV&#10;FlB821IYzR0CvqU0SlKlmZ0QfWA8HkO5i5UOOzJQmH6n3yIxYi19pCDn9Y2YPLQoJqjbLBKkoKwm&#10;aNsSlkvMSLGVxRagRcqOhetWR3LJQH77BBlEwIVjEAMDAwNPjY8vCeu593lnL32nXNpegzX2jnce&#10;0gK6Oe2DQ44fHjJyYy7dfAkuXQctICpBHAGLMYaRCOLWixxshMB21b6azcCeT3zS8mPKdZ+HRvLr&#10;JT36noj2T23bhjghSl5QuxZCS6hbNHpwBqSv0l/PIXAWqgKrYF2BLlfgA8wXIInYNqRlzIOKyFMI&#10;bTmCooK6zgIgpWxEtHlPYj5/NUVcotASjTWhrgmdh8kOdrKeV5AfM1QHXGwGMTAwMPDU6Jef/reY&#10;f+6jAkjeTT6y40690Y5Z98UtiUfvcfLRh3R1g612aA+FSgJcugG2oMzDdVEEj2DFYK3NYe/teUBC&#10;3vE+8pzWPJ7GSJt0gvTHruviP56WePIi+KN77pyfWaQPI8QIMRJjzAu2CBiLmBze7w/uH567BGLy&#10;+CYgbctod0IKEd+0ADjncM5BiNC0OeISIzEEVBVrbf63k6JREerczlgUCB5tV/jQYQqPS+exnzVZ&#10;EPQFjAMXiuETGRgYuBhov2j1u+QnISayHtKDtrA8Yn7/+/j5KVf3LlNVynJ2lxAbpqWBvbx4Ocak&#10;/Kj+2oA1T/wC3Cy5sqk8IC9h6zvT+YGy9fv5wzbYzet4QsJAf7h9sq7nDwCo9qOG+4tzoCEPFqJP&#10;GWjKoilGqAoIAZoOuo6uqQldlzsCiBAThXW4SvrTKxoT3WIJqpRVReo8MQREJIf+TY4+CIpfLijK&#10;EmwEaymco4vZ6yD4FvfEtsj1COTH362Bp8kgBgYGBp4qZuu/j2+rQ9rarEO/sHhIHto56e73kMVD&#10;prSMksX6GttFOt+gBHZeFBhdoagcHRXreEJ21T9f7NfLlX78KcDWsVYeO2CNPmGxh8fO/KT7fviv&#10;4CwKtthMDnQU1hI0ZH+A2NK2LRI7qqrIEYMQ8L4lpZR3/kaRJGjbIU6Q0mWhEQIpJoxoH2nI/4wR&#10;7QMMKb8TmiBBYYv8WTQenM/OAUnyMKTW87ih0jpWYCj71MeQOLgoDGJgYGDgqXC+6+aR1MA2qlup&#10;fCJCADx0czi5z+z+XQ6qAMbQzO7jMUwnl/DGcnZ4l52bt6HaQaipMAgFzdb5t/oO+lTCeRc/j923&#10;scd5kiDYViz6JAGwLRZ+9AVQVbMYWL8h0uc1QuyjBdk5UL0ndE3e/SdPuVj2kQKPQXBFbvMLnafr&#10;WtQIZSpy2iXmtIJxDlP1Y4pTgqQ55K+a1VnI9RQaFdnbh7aGriW2DVESyZZgemMj7d/Rrc+1d0jo&#10;0wUDF4VBDAwMDFwMHtuS62NqQVMLxkNqibND5vfvIl2dCwlNYoQnhoS0lrKEAzeB+VEuJMRBAaWp&#10;cBgCpk8faH/2bI7TVy1sBMFaHGzXA5wvYDk0/7Hpe0IvCLZVg3nsgMdv+xFZi4G2zukMEUSUlLIf&#10;AOQIQAgBI2v9IIjN0wOLkPJAIaX3JkibqIGIy887+OwjsC4gTI+lQ6QA3/UDihJWcooixIR2gWTb&#10;vtAzQj+SYO0soBhS31Y5CIKLwSAGBgYGnirysV12vlq3FOZjPEZ9HqEbVnTLE+rTBxxIoj46YlQ6&#10;5GAP6z314UNs1VDefJnwzpu4nTO4tMoFhbv7GFtSiukH+pi+NsDixOEoiL0oeDxdcN7NYDY3ro/b&#10;1i2y6VBIfGype1KB4t+iyy6EgCsEMYIxBmPIi3JRUDkBa87HF2vM3QauACwTjdB1oBFJimhEpMyp&#10;mNrTreYItk8RWNYBfiOAK8Fawuw0/7ulhcJhk6cIiTYFUtdudX6ETdHgkBy4mAxiYGBg4KmxEQKf&#10;MNxeFVQjpdHclJ8CzB8SV8eMbCTOGnZ2L4Fvspe+NYxHJcdHh3z/G3/O3Q/OOF1Epgc3eOPn/xGf&#10;/fo/gudvkxvpU7bJLUeQ+i6GYozFYtXlxS6AdY4QA8Y6Ygg0q5qdvSldFzBlSZtyLYE7t97HmsdT&#10;HucWO9v7a/vXCAHpZYiI9CLDbs5FSrjRCFZzurbBmIQYgyscKQjL5ZLp7s76TczDjFKRf4+epmkw&#10;oaO0FmMNJpk82TB5CCmnJIgYkd5xUNH1uOQYUVpCUEa7u9AtICrs72BO5ywWJ+zfuJZvlwJGY8AR&#10;Q29f0AdNzBAWuDAMYmBgYOCpEWO/Lm/nlPv0tNLfh5K7BzxoA+0c051RJM/OpSsQWvxsTpESTMcg&#10;wtH9B/zpN77ByaEnqTDdOeRPl3Mevv1tbr70As/feYnq1vNw9SaYMvfd2xIOruTfIxBKnKsgCUUO&#10;I+CAnd0JYLCupOuj58UTvklVZdO7v12LsL628OT6gyegqpsKftBHw/aSowLW9CcUoXQFbjx+JEth&#10;rOvfygDAaFSB7ysEVc9j+JL9AURyjYFvcpVFMR4jSelWLSJCMZ4wKou+ulLzh7lakUJkdzxmPC6h&#10;sP0L9UCBqEXXzZiDELhQDGJgYGDgqWEfH1qnkFSz8c06lqwx1wVom3eaiyPi4gjbLmB/H1IiqdB0&#10;kdEIsBVRheMjz35l2JkcMB1NYX7EB996wPG73+LhX17n8s1buP0bdGoJUTm4do3nX3sdbr0Abgym&#10;gFDmbWwx7RdfARmt5Qk2dyg+UoiYMwGpT3Eo20Hx7VqEyN/gC7gXBZoSkhJ0HcF7YoxoiliJpNhh&#10;NWFcf/Z18Z9GYtMSug5RKJxBUh/Gh5xOkFxTgNGcLqgKaFZZjFgBI6jGXBdY9CoudPmDNAJNiyhM&#10;R2WuFVie5HdqWkBhsWbU12fwidGggafDIAYGBgaeHms/nEhf+AayXl3pnffU5/SAdtDM8POHxNkh&#10;NnZwlqB0VOMxXWxpm4ZqNOHqc7d44cXLzO7NKATG0tsOiWeUlHh6l+P2hMvXF6zayNnZGWfjCfrw&#10;Xa7duIUd7yHVlDTaIRQ7jD/3BugYkgVX0kXQLZ8CC7RtTWXdef+hal/0kPqivPPOhO2ixB8W1dxN&#10;kPrphKohCxRNeSG3EH2eLaACReVI9QqJIb+PSYneU9c1pSsoJzvEusGI5m4FVazrpxma3sVQhKIo&#10;8mfTh2vKslw/Ibq2RlWpJiNwFpYBExU0keZnzM6+TawusXcTimtjrC3R3nw6RLDDCnRhGD6KgYGB&#10;p0qMkZT6sHS/m1V6t0GT8i41RYgdLE9Jy1Nst8RFj7YNsncAowITEvO6wShU+wfsXL3O4Yen1K2n&#10;1JpRAeOJYW8iTCYWV0SuFh37KTKxDfXijNVfznj//e/SioFqhyVjqqu3+dLOFG59BtwuAF6hBELb&#10;UlUGukCRGnCjvDiHsJX/yCkGK5bYmxf9uKroTVliYptnB7m8m4++b54Uoa5rrCacFZyxWGspy5LJ&#10;eAJ7e9hmBfQ1AEouMCxsL2QSdDUUJncedjUWQarsSRDaFY2PGGOoqDjPSSRS6GjTimVTk0ZKdXBG&#10;kVqwRS5KxGTn5B/DezDw42EQAwMDA0+NtcWt/Vi+IBcO9j/k6MDsBI4ekFZzyuQpJeSdelfnRcYY&#10;vCY6IBYFWpTM2kSBZ7csqYqKqoiY5CFFCqk4+8FbTMsJlzWSSiilofMNZYJkIov5ES2J5t57jG6+&#10;2G/ntR9wBE79ZptvrORUhiZoljCZkpf9869Zu+VH8KNW1EvfTmjEoEl6y+F0fp8xm7yL957C9O+t&#10;9m2HPhBjnkGQYsSsVjkKEPPI4xgjjq0agq6jrRvKskRV6bqOwlhcWUKMNF2Lq8Y459AYkK6FPsUT&#10;UsA55WB/h9ZWlDbl9yaNAI+YKgdQBi4MgxgYGBh4eohunPVijHgfUVXKsswCQXsXu9WC7t6HnH34&#10;A8z8hD2avDBHDz7BaAfrLFEiZlRy8NwNPvfGG/zFn3yXedNhTgOiY6RwmzrEgo6iiYxMwroc2rex&#10;w4WAqEBhuHVwieOw5IO3v8dnPvM6jC4RQ8C5IhcBFuRFrukIsyP8quHDj+4SQuDll1/G3nieR50G&#10;BStbX7s/althLwiyEDC9s6DHoNiqBOcQEULs6LrsG+BQUvSEEEgpYRCiD4SzM0pniN7j2zZHaIpE&#10;KUDKi78KdMEj2s8tKApAUU25aLEsKMdjdFXjg6cYjXJXQeOxAuPK5Vdv+0gDoa9N+Fv8zQz8nTCI&#10;gYGBZ5x1Hdbf5PrJfLwTfNMCuLGkXfvzb32FbPn0P+nc8lhvvQpEDIFEt6qZn5wym51SFAVXr13m&#10;YH8KcZkX2/kRq/sfsLr3EeMwQya5L62ta0prEFsQbUGdRhxMr8FrX+XVg5f51bDPO//hu9x983t8&#10;EFYsPUxbpRLPwnteGO+SxEAMpNCiRvvFq8I6IVnh9HTG3Te/x40v3md67Q6SOhxjLB3Eozw58b13&#10;+Oj7b3PvB3d5682/xIwm6Ne+zmv/7NdzLt2cGxRB31L4hAI6fUK8QODcZGj9IGMgOXAGseSZAVUJ&#10;0VCWJck7rBhi26DOYGKuNxi5EkajfL56BbGGFEgpoNpPYDAWDLiUIzdt22IQRtMRlGUel6xKVVXE&#10;lKCskMZTSAmTfehq4mqJ0FIvT+hsZBzW8xNsbo9UJSFDa+EFYhADAwPPMOde7/0yrCkvZmIeud0A&#10;QXPvuIps7vfrQvBNgXde6PN39Pm8gLVVvSYF0+JsQqTfnca+UM4BJBSlDjUxRsbVhC4GVosVGpTl&#10;fMXD+4ecHZ/RpMg7pw95cPgQs2r58J13eHj/A5K2/E//8//I7s4NrPHoB2/jf/CXrN57kyuxY1I4&#10;5ieH7H/qeSozYlF3jDpDMPuM9q8xfu4NcLfg2m2+8t/8HK++/wEfvfMW73//27z33T/lo+O7VLZj&#10;kRoqrTibnWJDzchGDqaO0WSCrSbUUvD2g2NW7jIHz3+aVYRpDJhyjKGGeAzmPfSbv81/+J0/oPno&#10;hN1Y8YVUwqRkfHrcNxOUzBnhcRRABZTrwj9rNkZE2v8nSS6TAM4/B4VN6WH0pNAQ44rCWdzlfegC&#10;YXaGb2ps9FgsoWlQ74mt4pylUINfrijaAFWVjYjIkxudNYQUSSFCF7PYiEKKiXE5QZwDjYT5khgj&#10;Zekw4xE2Bjg9huByB8ZsCbHFlkLUFc4ZolWcWEhVfvXiiEaIJIr1AKiBp84gBgYGnmF88Ii1IIYc&#10;cM+7uSiK9KNgoBcE0o8F1kQXA5ocfdQX+qugXQ4BYxAqUswtfk6yaMh2tgVJlySfsLYA4/BNTbto&#10;mDdzjmbHzGanNF3L9773PbyPLM6WHN1/yL0P73P68ISu7mhFOEktYuGF/Uu0s1Pa5RmTaUHqTrD2&#10;CnQnLA7fo37/e9T332VaKebSmJ1SoJ6DLSmMpWs6ipHluWu3YXoJGINztB1Mb9/hs7df4LNf/Tl0&#10;/oDV0T0Wxx+SZse09+5hVjN0dYQ0Z6y6Baddw+I0cRLnLN0B1z/9Kp/76i+w+4Uv5VB3mGWb3tN3&#10;CO/9Lt/9g/+Xs/d+wGcu3WTfjnnvwzMMgZdeegHEELF4XG5FXH9wfUdAFk+wFl7p8ZDNWiEQc8sF&#10;eRYBSft2P4v6lrZekmKgLApc6dAUaFaRcVGQ2iabKrmCwvUdCG1vIyx5JLQzFrGSBV6/gzdWaJqW&#10;ECLGdHl8sclFniklZLVgtVqhKlSyS1nmiIWiWGewhaEjZT9H7YWjONYREv3bWC8O/NgZxMDAwDOM&#10;tTYv8sDacEa3bP3atu1tak3+Mu8L0HKDPIQ27/rVKGI8lcvFaNqHpKMKmvLmXxVSCqzqYxbLI5rV&#10;ije/8y7zWc3J2SknsxOOTg756OF9jo+PqbsVXddRFSU2QVt3pM5TiqV0JSMD10aCpkC5PMGfHlLG&#10;mt3JFOYPgZvQnrE8fJ/Z4Q+Q5pQ2BJjuYscADSxqUhBShGL/CuwV4DzEBZhxtuTt+/4ZO6S6wvRg&#10;yvTaJajGUF2G2sP8EM7uw8l9To4fkg6PaBc1L77wMrc+/QrjO6+ABvTdt/jWv/8jJKw4vvsm6fh9&#10;dsQznV7jXpM4KluKV+7w/Bd/Dr7wOliHwVCRv2xLoOD843oc8/j6KPQ+ANsOBTn/bjS3C4pCaSxq&#10;DTZlgSHOMhqVxLrGNw2FddhRmdselewJILYvZ3AYZzASUJW+YLMfgyxCSimnEIzJNQPWgm9p27qf&#10;ZWAppeyLESMhBlLqAINU443x0sDFZhADAwPPMFbOB+U8cq15zzmuRpvbY/8Fj5E+OCvnkQEjfV5a&#10;ibGjbT1dm2gbOJvVPLh/yMPD+xwe3ufw+C4PDz9kMZuzPGuoa0/dtiSUkDyN7zbjckejitTm0baT&#10;ylKOXHYV7jpC6KicIKGlisqkity4ep3nXrjGlVIhrcAvqOcPiM2MS7sF1tc0qxNG02lezH3ENIFq&#10;AnRL5t/6JjP9FnbnOVK5y/Tycxhbcnh4yHIxozTQrmbcvHaFq1/5JbA3oKxg73m42YK2XPINl+o6&#10;h9F39mE8BgLMT/idf/Ov+a1/9b9zc89ShY4rrmL3hReoRfno7JRrn7rJT//SL7Lzxa/B7pW+uj+L&#10;ATg360NMNuXZ1FmczztYb5g3S6ghGweZvEgj68oCwa9WFGOH2ZlCLaSzE1LT4Kwgu1N0Ocfa7HUQ&#10;V0s0arYwNgata6RI2VzJuPw0fCTFiKY8uKiqqt6DIOWCTmvJfzQJFz12NOprAKb5uuvyaOTeRtKa&#10;PBCKQRBceAYxMDDwrKOKJkUle9mbvirLSt4F9mt8bmtbN7jnfAIEiE3NbHnM2eyIh8cPODw85PDw&#10;iNm85t5HR6yaxGK5wnuPakJNR4g1IQTEWtSCLRzOGkozZZRSNsgRxWqiqRckX6O+ZbGcs5ydoL5j&#10;XMDe2HLr6gGfvnmTF25c486dT1HtOkZpCSf3gIZQn7GaH3Hz6gE7O/t4P+/tb0NuKZSEmYwJZ0f8&#10;9m//f7x19yFu9yqnteLGuyRTsFw1qBhSSsznc37uq1/hN174PM21F2kKw9hMGbtpLuwrA0z79zbG&#10;vmuhhVFExDI/OWS0Cnzm2nO4ruKtb9+n2S158We+wOd+9Z+w8/nXYXpArg7IffVuq+ZyM/XI5A9C&#10;kL5W41wQyKa4sK/AN32KgJh/NpqNAn0CH/tMQiT5jq6tMUYwVLjJCMwEvKc9PqKtO/YqC1E5nZ8y&#10;3RlRGnIeSD8etjfrdkVNaIw5PaI5OmGtzb9LysLG5mNdVeEMUBqiyCdGBoYBxheLQQwMDDzL6Hrh&#10;2PrSPc8SAJBCNvVJKeG9Z7VaMZ/PaeuaD959l9VyzunZEWfzUxbLM+bLJatVTdNGdqaX8AGMEWzh&#10;CBqJweKTxafA7qgixEgXPG2X8KGjbTt82yGaGFUWR8SmSAotNnXcvLrLSy/c4s6ta+wUkc996gU+&#10;deUG+5Mx090JD8+OOH34EdNpwj53lbIcsWg8yy5xcHAJjQXBCmEVOb53RuEmXFl57n5wjx+8/TYP&#10;H8B4b87xHEbTER2GZBy2nDBbLFiuGqyB4mAPHeVcvpDthfNC7Eiptwt2Dt9GRqWFKvEzX/8nfPD2&#10;d/mT3/1/+M5b9/j0lU8zvXyDI3LVggAAIABJREFUz7zxOl/+T36ZvZ/+EpGCOZaSihKHU3NuO7jO&#10;6FiDbgo112Wg8EiEADh/4FoMZFvhbNkYsc7mroCuhRixKX+p+7bF1AuKqtwIQGNMLhQ1Blw2H+q6&#10;DkgURW7vELGIdZAEiTFPRbQWRAghEJOnKAqslY1jZIwRl/oog0gWDiQ0KsaZvOhLLzYk17QMvYUX&#10;j0EMDAw86zxh55W8zyYxRUFd15ydnXF6esrp6SlHR0ccHh4yn8+REGi7mrpZEKPPbnLVhNFoSkyG&#10;B4cnKI5kcsuBkOsPnHMYrTg6OaStG7yPiCkxxlFVY0pXYUVZzc8oR4YUPd1yxvWDCV/58uf5mS+/&#10;zq1r+5Rpxu0rB5RtIrYBS6JwlkVXI7aCYspLr3yB07vHLELHLEwQV0HlqBvPzDhuXHme9x6e8M0/&#10;fxOfLDeuCbasuLRr6Hxg1XUkK0Rqln7Flb0dbl+/AkXENIeUbkypiUJ6kyNjMKbAUeTXLqDqECbs&#10;vf4LfO0/nfP9HxzRPHjA81/6Ol/52te58vWfhtvPoVhWlAgFkQIoHl3r+1EFuQrAUJBYV2h8nAD4&#10;7LWg659zn76mkC2aU4C2JXQtVlO2Ho6B1HVE9dC1uSajKCmqAiOaH4NherDLanaW/15SApW82ze5&#10;eyGlRIwJp7mNU9YDkWxuPdSo2NEIbTqiz2WSuZg1GxgFTYxGMkQAnhEGMTAw8CyzDu2uBUGM1HXN&#10;bDZjtVrx3nvvsVwumc1m1HXdF4MpKSWKosBURf4WsIYYA4n8Rd62LU3XMJlOiQqtV5ZtS910tL4j&#10;aK4SF2wuMlMleU+KAe8joYtIPziHCPViST2f8dkXrvOlL77OT73+OUya46JgXOL4wUNCHXluPGG0&#10;twtLSG4HU+zBa1/l+Q9XfPj9t7lXC25smZaX8C7x/JevsnvzNm/9m/+bP/72u5QWdseO1f0luzt5&#10;GCEJdnYd4hyyV3H1+Rt89qWbIB2uWODE57G96nNFZQSkAjtCzA4TOwaxtE2iGu/wma/+Mr/468c8&#10;f3DA51/5PLx4G0oBZ2gwJAyJAofFrtsC16mZvtU+7/ENifTYjILtAcd6PpNBO7I4yAJAU4QUkFW2&#10;HnbVCFJHnK9o64ZCoJpM8IsF9WKJmUTc3h5WlXq5pOg6XFVQVRXS5yQ2WQJVUoh477HW9c6GJjsP&#10;miK3JaaAiX7zd5dSyuURNs9ucESMyZGCQQw8GwxiYGDgAtN13flgmMdIKW06Cbq65v3336eua7z3&#10;3L9/n5QSoXeoAzYDZ0IIhBDoQkAFmi4ipiBhWc4XxOQRMcQE3rdEMayanDbAGIImVrWncBDqFbFt&#10;6HyewZei4H0ghr7aXSLz+QoNARHZvJ7pdMrRgwfs7hW8+8F7fO7Oy5w8mOGLiunla9y4VWD2LkN1&#10;DZLh6td+jasv3ac5O8OUlvLaAexOs8nNakW79y1O0oTmdMVzewG/yGOFf+rzt3n11Ve4dOU6D09m&#10;LNrArRc/xYsvXIV7b8NoLy9ozQxmx7ldMYKaEa1MqK7dQW6+Au4SVemI3mB3rvAr/+V/m0PzRco5&#10;c5tNhQyWCoOQhxjJuglgUyeQl/S4+RS3nSAe+XSBREoRY/rQQopo7PC+IbYtEjpGzqGLBaHtsCYh&#10;SbNToNAX+sFkMsl2xIvFuR1xP0jJe89oVGYrxZD6v6mEKQrGRYFvWtrlkpTyMzYWyhCQ0iGTCbpa&#10;5duNyekC1fzvSkR9je86kuvTB71wOB/rPLQWXiQGMTAwcIHZFgIhBFSVoijOD1Dl4f37LBYLHjx4&#10;wHK5REQ2LYXrSMCTLgnFJ/BYUoiE1tOG9bT5LBrarsY4g6YO0UCMlti1tHVDEAXf0rU5TZDUoskQ&#10;Qt/yZqBtW6RQxAidDxyenHLv/iFJhdt3PsvR6btcefEOXTEmjeHerOX08F1e+4WvY67eBspcpT41&#10;cPs5RjcTTEb5m8uQbQz3I6997Vf42Tff4Z2/+AbjOGfvlucLr7zIL/38V6j2JuAKrl9dsoqJ0WQP&#10;mhn64dt4U7Bczij8InsX4ElnM+4fzjmqhdGNV7n+8il7r/4sVJexztC1CecMZlyhEnqbJQEc69FE&#10;dp0aWK93JuV8uTGPVAeYJ04oWD8w5bC+brUVasxzm0QREZrZjCLlYr4UE84YRpNJ9hDoWrz32SPC&#10;5RHCJkak64ia8L7DGIP3Hgmptz4Q1J9HfJwr+j+zfgaCyf8uIUBUpKqwiWw4JLm2gG5Fiiua2GJG&#10;IwIhF2IOXGgGMTAw8IywztmuMcawnC94/4MPaNuWum1Z1nUO//fGMGHrElVJqlu3RZqUiAJN11Ev&#10;l6gPWBFSbOmaJZoaYkjUixlN26FmRGwDWnu6FDHa4tuWrgtEtTn0nRSDYMWikggxQUg0QfnowTF/&#10;9M0/pahGXLu+x4cnP2BvZ8IH332Pk4cz7n50zCwk/oeX3+C1G/skCqyxufVttH7hEFJk2bYYW7A7&#10;slz93M/wX/93/z2re+/gT96jefAOV6ZCtTuC5Sm6WOEKx950QoyBs4cfMm8Dk0tXQQMS5izPTmF5&#10;RmhqbDDsMeXko7/krodbUnLw+s+BjCmLkhQCFI4a+mSJyz4CvT/QRgQIICG3BcraBMpsmjoEshnP&#10;5kPeThPQ5+97bwBdnzj1xYAWr7k+QoMndB0IuXUwBlJTUxZVrvQ3Ji/W1vQTihVjQUVomhUxegpX&#10;ImKJMRsbFUWB9GJUNiZJEY2RFAOqETceQ91C24JYNCW6uEBtRzkuaULAqyeGgE3pR5/bPPD3xiAG&#10;BgYuMCGEbBYk8rHJfikllvWKw+MjSlcwnk7yF7kRpPM0XZvdCDVtIgHr6/XY4LbrUDE0TcNyucQk&#10;xaji6xm+m9G2ZxijrJYzFssasSUplUiX/ftDDESf0AgiMbsgpkgE2gAmRVahhdgiRUkQ5U//4vu8&#10;8+6HqAucdidcuXSJ4/ceQLAsVoFYjnn77ik3XgPE4NSxC+eRdAPJWopyAsAqwcRU2Ou32L0yhdkl&#10;eMdAdwqrU9rFjBg9k/19qBy29ZSF4aAaUYwsVVXBqmVx2hCbJbs7U/bHB7Q6RusxrTM0zQpWc5gW&#10;IKYfWhjQvidgs5xv+QLl1T77AiDpPEjQH23Wx2+jZksQpPMew81i3ItCsjAcH+xDCNlm2ki2i44x&#10;t10aizvYh7aBtiO1LaImtySOJjByyGqO6RpijFlE2gKRAGry0CFr8/lSbi1MGs6fg7GwWrFcrKAr&#10;mUx2EOcwmlsMi7JktUoEzWkp+4TWxYGLwyAGBgYuMM49+r/ouvgv9/FLv/uPOBxiDcZZQsqtfk3X&#10;bsyH1peYIiFFfAy03lM3Oa2wms9ZzWY4McTVgnZxjDMN9eqQG88dcPnqmGPbcHxyxulZg6aS0fQA&#10;DaBBs1udNQiemDwhdH1uWDEpYsQw3d1n7BzLVc3h4QM69cRSmddLbl16icqOGa8CH5yc8L/8b7/J&#10;v/63f8yn7nyG3WrKc5NLPHdwwOXLl5le2WN0bY9qd0opQte2TMYACqslHB0yOzlmwgpnoBqPckFg&#10;VYLv6HxLORpj9w4gBJqzI8LyhGoyprj8KRCHr5XT1nLp9qcpr7/M6OYreSRxTHm4j8tdApWAxSC4&#10;TdZCtjWbiax7B4R8LP1TfeR6jUCWCfH8BjnPuYuY3P5nDJIkGy+FGRjDeHcPQkesV6TO40TAldBb&#10;CocQMBicsxiVPtoyouoajImYsgTjsieCmuwoqFlcdE2Ta08kF56WVU47tPN5rjuwY2Q6haqiaCLR&#10;z/BdhzElmnTThrj5O+79FQYuDoMYGBi44KwFgOnd3LYjBOWoYmdnZ9MB0AWfd/y+A7LrYEqJqH3h&#10;YAx0Xe4IaLua1WKOqnJyfEh9tmQkwvL0iG55zPXLFa/ducnnX73D5au73L/3kG9/5/t85zvvcPjw&#10;AbPFAplcoYu5IE2coJLwPueqk0SqqsKWDquCmpIoDp88dnTAjUv72J0xXdMw2bnK/PCMk9OWex+d&#10;8n/8n/+K2Ifii6Li+mSHKzs77OxMGV/aYefmAXtXr3Ln9qfYKR0vXt/j+UsVr97c42rhEWdxriLN&#10;55iiyOHprmXVeLwq47LEmgh+yfL4HuJbdq5dBYWjhzMau8verZfZffUNOHgRxteyoFjHuTWi9Qo3&#10;KXGAEkg44ib2n7EkZNtkQNOj0YMnlQw8+uGf/2wMpGwnrb2vhDY1MUScdTAuoCuQJneNiLWwagid&#10;JwbNQmLdNdC2ua6gBJyjWOf7+39PVZEQwDroPSpizLMMnHP5WGOodnextiDWQpjNcp2KNEiRC1aV&#10;iqZdeyfI5tyDz8DFYxADAwMXnNR7xK+rsEMIxBgxJof3XVni67ofGpPrAlqfzWG89/gQzi8+Wwev&#10;moamrWlWc9q25fjBfbrFitYYzh58iIQFL1y9yT/+6hvcunXAeGy5eTDm5sEO13emfOOPvsX33j2l&#10;cDvEaHOrYRSSTcTkUXz/3APqHKvW0zSeqhjhm4ATh7hd2lZZLBJ3z464/4OP6EIkqLC3f4ll7HCF&#10;wRLR2LBYNCwX9wkPA9yvmO7t8Qe/5Sk1YsOCF65M+a/+s1/mV3/xDUaSoHCoERiPcpg+eFxZMtnZ&#10;gdEYQkdaHLFXpNya1zUcni05qQ1XP/1pdr/8ddi/A/aAVkckESz0F4P3kTLkPLoYhzHQQv/KwZBw&#10;/cXSi4D1tMKUh0Y9sZFAe6ti2Bj15NG/biMIwKBJaDtPYU1fuBegbkhIbgMUIdQLQgi9NXAea6yq&#10;xKAY7aBtEZNyOCNG0JSjDsaet6tam+sHRFDy353GiHQJigJXVdApy+US7z3FSNm7PIbxmDKVuOiG&#10;+QTPAIMYGBi4yCiPRAK6ruP+/fscHR1Rtw2TyYSmabIvQNNQliXat4yt273Wu7p1S2EIOToQ2obY&#10;zOkWS2bzU5qlpyoKjhcrdqRhVAgvXd/HNac0xyfsj0a89NkXubW7x+Joxnt3T0nqSUlJmojrBU4N&#10;1hYYA76p0balW6xwYpjuXoLQ4hvP3Ca8QOkKtANHTdAWg2dKxWJxyMG1q1hNTAzslBXWWIJVTGFw&#10;JsHehL2dKX55ws4I9vb2mOxMqR8eId2KwuSJjnhP03qKagyTCSRl+fAhabFkd28PjOH4eMlSd7h8&#10;52UuvfIGTK6BVnit0L74L6WcKRg7KHd3c26+/5yeYP3EumcA6OcRbPkOwKMP2v5ZJR+L9D/3IQeT&#10;F37RfBpnTR5A1HXUJ6e0qznjwlEVJajirEPFENdTD8XkjgAsYmF2smQ0LigL26eeTO7JtH0XS8qT&#10;Ee1olAsAk9+YEWkILI+P2d+/hNu/zP5oQrdage1yVCL1YsG5XPg6CIILzSAGBgaeIrplMvNJX5XB&#10;e0IIjMZjzs5O+M73vs14PKZpmtxu2Bd4OWPwbUsIgdI5fNtCSkSfK81D1+VzdR2+bWnrBVKf8eD9&#10;d0lMOWpb6mVL0yWuFfDFL32JaxPDdVdRp44QauJR4s7V5/nnv/bPOKoNv/lbf8LezWuUrqJLgriS&#10;1LWktmZvOuZg5Jif3OP6uOCXfv4rfPWNL7OanfHdb3+Hh0fHfPjwiPFozLw7Yywdt28XfPHLP00x&#10;HvHhvV3eeuudbH8fYeImvHDzRQ4OLnO6WPLB4RF7z19HS0OsDTdfuM2tT32aaEs6W+JMYmRdniuQ&#10;YFyNcth7sYQYmdgKP7nCrIFOHTMzJu0dcOkzPwsv/hToCNw41wLQ+wWZhDW9PbBJ5NbH3kCAPJHw&#10;/Es1+w0YLBsFsJ4Y+Ui3AY/WDmzqBhxoHnSUx0aGvDivJwumhCtK4myGb2oKgWJUEesa7RQZVTCd&#10;UDihWK3wXUtMHmtN7n1Mymg0oZxMc6FgXdM2HhcUW/Q+BF1HUVVQlvmYINmHQBJJAzs7O3nhb1u6&#10;VUPXddgy4ttAii12bLH2EuVo9IjPQB6v/VjnxMBTZRADAwNPifX3/3r/+EgmdWtxsEhu4QJOT09R&#10;VboYMIXb7PyfdFlHA7avty8a8mCbFCPLtuZkuaDT3FfeROXo9AztOlIzYxJazP4+VBPq0HL72gH/&#10;4tf/Yz48OeEbf/4uqXAcXL/F6WxOEtif7tKcnbBanvGlz97mN/7Fr/HzX36dZnZMIc/x67/wBe4/&#10;fMB7H9xjNBmTgqcLLdeuX+bOnZdwVcnx8TG///t/iO8iqobr127x6md/inE55Q9+/w/5v377dzk9&#10;foDd3cOJQRVWtceOdrhy8zamnSF+gbZLui6HxgsshSvBGUQSTdsyuXyVQsZEb5g89yLm1msgO2Dz&#10;oKHzVsDsLXg+LwB6s/+tz2ob89g1T44IbP++KSzsuwqMg9S3VmoBBFAhSa8hQgvaGwmlgPERo/3M&#10;g7aGDvD93AIxeWKlMbnrQ8DZkrDqu076v5Ou6xiNRhTTKcXGnlj7FIc+0tXg1iIhSj/OWHBVQspI&#10;kL6OxbRU3mNjfGTFGQoILxaDGBgYuMjEiPTeAkdHRzx48AARIcZcnBfa8LGFfp0K8H1Eoes6fD+r&#10;YPt2H5W6E0KytF3ezYFC8Cx8y7e/8x3ee/05zDQw8ZHJbIaUiSbMqabwxZeu8hv/+T+lXvxL/ux7&#10;RzQn95HeF8DXicXZGS89t8NXv/wFbl+9xLf//R/x5p99k5tXD/jiFz7H5dGYz3zhs6gIVhQxkaIw&#10;kJbUxw/YX634jX/6i5TVhJSUug2MqgofPK/dHvH+azf43bceIL6iMIaTo2P+3R//O4rU8KnbVxkb&#10;YVzs4tyUYuRxsR/DawoIgdB63E5g2Vk6Y7l88yWKV74Ibhc6IRmDlG5Ll5nzJsK1N8Df9Xom69SA&#10;zVECWdcMQEgJ9Z6inxUR2lw06pzL+X/fEbssFlTTZkeuqn35QsKK9NMolbIsMcbQtnn89ObfjhFi&#10;3HSwbBO6DmMSJubi1qIssx9ElXBWqWcdKroZaTxwcRnEwMDARacXA/fv3+fs7Izp7g7NulvgEyID&#10;a4Hgvd8IgbUI2EQLUmLllWjHmCIxKhq6pKQOooc/+9Y7/N5LB0y/8jK3plPmx4cUZUe1d4B2JyTf&#10;8R999XVmsxmL//Vf8t27LdN9xZZTZicnkODo3gJC4M+++cd8/8//iAOXKOsH/OEHb3Lz2jX2d/ZQ&#10;VXamEy5d2sWZxGx+QtOssui5epWdS/tgHEdnM1Z1h61GHFQjfuXrX+Av7v0esyQ4EWYnM37n3/4e&#10;33/ru3z+5ZfYmZZcu3TAdGfEdDplXE0wxtC1nrOzMxZnC1anM9568x1u3nmZf/5fvEphdiFVqFpM&#10;OeaJvnnqcsj+72Vj29cZQO/wlyMRsW/XSzFSOoO1kEweIiW27B0Cs/iT3tEwF6HmHb1uRllEyrLE&#10;OpdTAUA5HucoQAhoLyZTyl0Ej7S6yrq49TxSkMdiR3AK1uSOAtM/7jGfjIGLxSAGBgYuMv0XqO86&#10;Tk5OSClRVRVtyIv8tgBYtyA+niZYRwPWYmATRUiGaEZIsYNpakpXgG8IRAR4cAa/84d/ymfvPM8r&#10;r3yRncuXKAjYyQi6jolGzP/P3pv+SHadaX6/s917Y8vItbJ2sriTIkVJ1N7dUi+jRu8zjQE8Y/iT&#10;Yf8F/lPsLwbawABjwDaMacCwZ0G3u6fl3rRSEiWKpMS1isVaMiuXWO9yNn84NyKziqVl0JKq1B0P&#10;cJmZkRWRcSMu4zznfZ/3ebLAb33+Je7cucO//Xd/zo3jhq5QdPKCJsyoHFy/9j6h6+lryZMXd1g3&#10;kfnRPnqyRznZR0WQG0O6ZofMCJgf0Q+OXq/DbO9djm4HghKQZRQ6R2Lo5H06wyEfeeIxXn1/TNNU&#10;KFVw++CAW7f2eOONd0AEut0O3X6Pfr9P3umidUaIgrKsqWdzhkazd2uf33vucwzOPwWyS6wjotu7&#10;y0gQkongXWX8SLtr/4e8wfcbJ+BU2+CUg5GIyzL9wjxq8W8WFtMnTzYJ9vKigJgcAxfXCIBUKhGj&#10;piLr9ZKngLXpfr0eOEeYTpfXEqSKg2irDs45EIEsz5OXQSjABXxV4eZzlA+oYBCiSCRhJR586LEi&#10;Ayus8LAjRvb29ijLMrnlkXZh1tqlocu9JGBBBBYkYHGc1g9YH5GmR1QN3k9TBK5tkkmQTJvDV69G&#10;vv7GdT7x0ie5dPk5aEYwOQQ7I9sYEkPNhTM7/PPf/x3evXHI//4fv8loVHLp8iWuXp2xbeDNN99i&#10;46lzPLK9w+H+LTCec5t9tLWsD/pkUrDWM/SFR1mHiGmh6eDY2t5gOpvQAKbfwSnNqJ5TTxusXOez&#10;n/oU+/UbvPfeOyhtWFs7w9TMqEOgrOYc1RYxniBUSRSSrOjQHwwpigKthtiq5qOf+U1+94//G1g/&#10;B1bgpUEBszkUyeTwJ9oB/MPwIwgBi+kMWlJwMlkglEZKjVQZMTbL9xTnMD4gYrI/ptNJCYPOIq3F&#10;t+0C2e7UpWwSAWgaZuMxWmtyY6BtRS1yMJRSiFYEGNu/JWQkRTC2tEnKVGGIGqk8whh85fHRE7xH&#10;rtoEDzVWZGCFFR5yBOfY398nhECn06Guk+DLOUd08UPCwNMVgaZpli2CBRk4XSEIqNTnR9AxCjd3&#10;eG9RRuB95MjBn33jdXYvP84XXnqGs71IL0RCZenPKuq8og4zGh/Iix4BaCJMm4gDRhbe3nM8fmbO&#10;U+cegWaKdxOchboqcbZk0M2ReIKtyJUkV4LMaHBw54NbqXWRG3QUVFIxszVBaypRMs1qAgobFd5L&#10;iv4O2WAHGwNd74haIqTGE/EB8jynP1hLlQKtuf7DH/DExz7N9qNPgcwpgyMrFL417/uQPc5icV5Y&#10;Bi+V/z8vtJaGUZ54DojkHih1hukLmHtiTI6PMUbqpsYASrfPfNH7lxJ8uKt/r5SCdsJkWTmo63Td&#10;hZAWeKVSRaCtCiz+nW7FhcE6pKvApKkDJQKoZvn4SqrVaOEvAVZkYIUVHma0i/t0Ok0CLWMYTcZE&#10;mayIY4gf0g38OHJw9+0R7yMiRHKl0UVOM5WUDjyRxqUuxfeu1vzpX73M0bTiM89d5BNPnCMHjirH&#10;4fExM2H562++xre//zqdXkb0OfsHY/JiiK9GZArev3XIZkfz1JkBTfRc3RsxKCQ7233UWg/yDqV3&#10;+CiRuiBKgXeemK0jhYDMEE1BXuT46Nk7PuTqtT3+9tpfc2PWAWGQJocsJ4RIVVdUDpTIyE1BlmcI&#10;lYR2UWmmlWfmaz76qc/y4ud+BTVYw3koetkyV+Ge9vgpIuB+vmK4uxhI6zUgRRIOCglKI7VBYFOf&#10;35ZIWSOUIgqB8x4lBEpoaJrUXgh+6SQIgHMpYVGIJRHo9XrJrTFG/IIctNeKXpSK2seQUqKMgbUe&#10;cjIjNAEZQrpgQqCp59Qzy2D7IkK0o4niFDmBdrTw51tzWeGnx4oMrLDCA4b1llyZD90enUNozVuv&#10;v850OiXLc5omxc5WtknjgT4uCYC1lqqqqKqKsiyX0wO+VYIvxsdOhISWpqoQBIwE29RoIeh1FGXj&#10;CUIQTU6IDX/9nfe4uXdE4z5Hf32LHWO4dXMfK3tc3b/N3778Kj+8usc85DhlaGJECI2UHY59yXEN&#10;or/FncZhbMbG8DyVcoyynCpAczAmE4pHz19E5h3qskwWu1LhhSTv9fFKMWkaojEczCu+9p0f8I33&#10;PaF3jrPnLjLY2KKyDttYZG4w2mHyDmvrQ5xrsLahU/TodnK8t3hb85EXP8buxUtEIal9g5ZZ8gZq&#10;Pxnv9gQKqSIQfVsZkPzMYvji/X8Ui/8uQw/aQyqkUDA6JlYVMaYYY5llCJ+1BkHtRIBtiCFNpSwi&#10;i5ftgjYJU0rZ2jansr9SiqIoEHmOrKqUOugciDRCGBZjhiG01QKRyIBzxOBSiFLWYTIe47TBDOrV&#10;IOFDjhUZWGGFB4zT41qxtR4GgVCK0Jb3T8cXL8q0i+N0ReB0ZeBHaQkWlYLoPCIGlIgnh0zRyKhU&#10;Wg5NhM4Amoo3b4z491/+OlVVcW5gOLh9k6s3DjkuPa+9e5txBSFbiMVSwp3RAtHA/iTyvbev8rGn&#10;HuPsmQ2cFKgMbthjNnodiu0zeCHZF13GXqeJ/sYjpcZkBetmEy8kB+MDDm4d89Z7e7xzY0yvd4bB&#10;2W02NofM6hlVE9nY2qY73GBaVjTWkne6FKJLcA3rwz6Zhqr0bOye57Gnn2SwuY4nLBJ+k/Y+eIRU&#10;p5wCAiw8BsTi+583TgUWnfYhkAq8JAqJUBqhFFJ6YisSDCG5A2ayrQjEmIyBlEL59voRi/fZIKrq&#10;7lHC06FC3id9weIa9en5pBFNAbMZ3jmEyNK1C8mNEo+tmiROlHo5HpvOIekZVj4DDxdWZGCFFR4i&#10;hBBO7IeF4PDwkLqul7u3e6cHfpTd8OlF/97fLScMXI23Dd7VxOhBSZTR6FBQqIgOkpl19Ls9fGYo&#10;j2vevX7I//s3L9NTlvFhxZ1xWhZL0npVZDmNt2BLhIPdM5tsD7bZf/8ar16bMS9fY/fMDrYqkSqg&#10;8sCZ3S0unDmLEZ7p8XV81eDmc46PjuhkOZ28YDAYUFUV+wd3kEazvXWGj774AjtPf4w3rt7icLxH&#10;p7NGf20AWmCbEiFgbdhHCEGnkxO8YXOtR/ANWMnTTz3Os089yaJovTgkIKNrzQFjSwgiPzcC8GM7&#10;Dm0OwcLjQKi2jSBORvkWDxNTeuTpn4P3KEna8UsJMfkBSNVqCJRaEspljaO9dlRLRuWixO8cwfuT&#10;6YAQiMGmdoHuJpdEQMkMER3Op4RDz6kQJHESVLQiAw8XVmRghRUeME5XBu4iA8CdO3eoqmqZWLh0&#10;D7ynInDv4n+/2+43XdDUs5PHhCRKQ6B8xCHQRlJNDwnOMygydGy4dn0CMX14tJq01NkW4GcjYoSt&#10;QrOzscbzT1/m8tkz3Ngd8JWvfJ+39j3v7d/Ck8zxihy612fsbB0ivOfgdomKyfdvXEKPBpiQsU/P&#10;wO4WvPDCJX7tV3+VJ5/kENjFAAAgAElEQVR/nrf2Dvjgxrvsz/boDjKG65tYNE4ZVN5FSE1tHf1e&#10;FxEN/UEXXwsKM+T5Z59hOFwjAj4m737VLviRiCYi7rtSy1PHPwRteNFP6J3He5oGiNQmCCK1kuSi&#10;CtQq9mWr6hd4hHep3CFEKuc7R4wx6TDaBX1ZdYoRmoa6qlI6ZpbhrU3l/xhpWuFqlqXcg6apMSaN&#10;fBIzqG2qKmiNFBnGpWszyrsNh1ahRQ8nVmRghRUeIix3XRFsVTEajVIOvZLLCQLvPSHe33r43uNe&#10;AeGCECymDJxzhOCwERwCLxRReASOLDrK8RjtU6c6iye5PBLQAmxIS5lpb3MR1g08dXmDxx+5QD+P&#10;dMKIc5sFF84qfnjDMwXyrmY2d7ggOTgK3DiaLv3/CwEb/ZT+d0wytBv24aUXt/niZz/D8888ye6Z&#10;LfrDjIPjKS8+tkFfzTmcHjHdq+hsnmPYP4cTHlN0MUbRK3K06VAUBrRkc+M8Tz75ZLs7FQgfyKRK&#10;i3+MSVz3ISJwrz7gZ0EIfjxOux+m6oBaVgWk0HhIKYPtJMFioU+Le2h39RFiIDQNjWtbTouJAp90&#10;KYszc02zNCLCGJRNC/ziGlJKpZJ/W5VSSiYtgasJVWtOJACdSFVd1zhtl60BYCUgfEixIgMrrPCA&#10;cXqntNAFEAKTyYSq7ecqrZbOgiEEIvGuhf7eHf+9i/9pJ8LTR8DjY8DGgI2p0uu9R7gG6WqMh6cv&#10;Dzizvc5sPGZ/f0RZJ7X9zKXFqqfgkcu7bAz7+GpCoTyXdtbY6HpsOeLO/jFOaIb9nMAcRyIRDZpI&#10;B0tDZhTdjkEKi6KmxEMBW3148altPvvic3z+48/zkSuX0dFSjg+Z3dnn8pbi1vsTboZjGgUVkVge&#10;UiKpyRlsS7TOk29BpwMElMl57PHHGa5vLmf4jcqBkIKAWrX8yUrcBhH93McI74976gLENiVBQprr&#10;x6B9wDdiaSoUY0R4D5lJgsfGLq+dZYpgTGFFC+fBWJZYa5PTYNsakFonzUErHJSnev/GmOSJ5Ry0&#10;JAJIjwltm+GkpbWqBzzcWJGBFVZ4iCBPOQ6Ox+OTUTBYLu4LAdj9HAY/1AY4lUuwOOq6Xh5NU+EC&#10;uBBpgsB7gYgCHQMmOp56rMsLT1zkwu420/GEo+MpZYiM5pa9gzHInLW1Na48cp71bsb8aA/jZ/S1&#10;pxldZ1hoLFNiPmDrmStkG1P+/tWr7JcOUaxBLOh1hxSFZrBWoJRlPtlDUXLuXIff/sIn+ZWPPcOL&#10;T17i3LAAGjg4QPtD8k7Oe9evceutbzHZG3P20hOsnb3ALPQ4qBQTJ5iNDulvniE4S1F0mc+nZIXh&#10;4qOPL3faqRoAIMG2ZXUW/Y/2e3GaHLTfil+EI/FJS0Kg2q+tXkCqU9kFJ89ECJF27+HUs2tJgtY6&#10;uQYqmdIufRtqZC2z2WzpZYHWUFXL+0mlyKTEOUdVlhhjUniWitBWBMxiGkFbkBGlJQZFlOq+rYGV&#10;ZuDhwooMrLDCA8KJf00kyrQ0LdB4x6wqU/lXtmXVEHChLaZHiEH8RJHgj7p9QSCqeUlA4KLCtWl3&#10;Qka0ChQCPv6RxxkISxjfZkNpzp7fwnQGYPo0UVBaR12XCAKT0T6zOzdY6yjytRyFY7p3RFdDv19w&#10;/olH2L6Y8/YHh9yZTTi3uwuuQAmBa0bEekRWWExW8sj5bb7wmRf5w9/+Ahe31sjsjPnxHt3Mg5iC&#10;26caR95987sMu5rnn7qAWVvDDDWbxRB57Dh4b58geuRKIJWi3+3hGkueFZw9e65Vzkeij8n+fzEq&#10;t3AbOk0GPuQ+9LO6CBZkL7RJhdwjKFyQAUFM+ZVARiQkwygf00Ms7IhlREiVHk9IED5NFJAcA7VW&#10;oE0iMtbjvEc7R6hrqvn8JENACJqyXCYRirZ6EKqKaj5HdruoQQ9EILoSFzyZUWDaE4gBhCbLcqIw&#10;iTRQg6hJtY1Ew36SXmKFXxxWZGCFFR4gBKCl4N6Vpiob7hwcIXUGzjKbV7jgkUJjrWVWlamF4Bpc&#10;Y7F1+uqtIzhP9KnkXZcpY74uK+bz+bJSEJwHF1BNROu02JVVlTaE8zEIxxc//xzdHNz4CG8buv0B&#10;60WGtmkRVXlBbzvn9TffZv94ilIZ2+sbdDsZ0ZVMxjXKwc76EAOsBcfmucs8vrnJ1esTuiHiZUBQ&#10;081nZPGQog48eh5+7wtP8qUvfoJCNsT9PXo7W9DfJdx8g/nkA4qixFrHsx95hiAHjMuafLjF2Equ&#10;3xmxlmf0tOVoPkLZin5/ndloDCFy5crjFHmXqqooiu7dxnjq1EdiuwDe9WZ9+NufHU4//qnegEC3&#10;XOSEFCAUQnhE0YdZSh0sOh3INfgqkZo8g9kUoiWKgMlNIgiugcZiG8doNKbf71P0emyfu5AIkXXY&#10;6QzbNEhSe4C6AqXIuh0kEe8dVHV6fkKgDSBrIFlJoxSojBgULjp8mKDkNI0j0kGisUgUBSsy8HBg&#10;RQZWWOGBoe1Rf5gLUNtmKdiKMRKiIAZBjItAolQpCC5+SCx4r9fAj3MjLIqMsrFILRn2e9TOcjR1&#10;9Ptw4cxZLgw1Vjni8T6qmeHHAaFyis6Qju5h5o6s3ie3DXl3Eyckk6M7NLMRyjas9xUXd7dZ397h&#10;wqOPcOALulqigXJ8wIWLlylnR1Df4cI2/MrHHuGLn/4oT195nGFhkM5gBhvE0Zzvfvfr3Lj2XZ58&#10;YpMnnt5Bqoqzg11QA7rjMY3QYBS72xn1XsnR/i2sHOLrCkIkOM/acJ2dnR0AsiLlPDz4avWPmS2M&#10;pAU80UbSbEEgkjIAsJHQWBrrkuhzURkQaToCImEhFgz+1KkmN8btjU2QOiUNNrb9lUQLSRAy7d6V&#10;ABcJdY3MMnSWpYVj4TXgLQSX/l5MpkzBKmKQ6P6ALGYoE4EqnUN0RNFBxGzlUPwQYUUGVljhQWLh&#10;N78YvRIC7xzz+XxpNnQ/U6HTUcU/qi2wEBLeG1K01BK4GlEYausIURAcNHXylLc1HN2Z8dhgBzAE&#10;oYiuxEYLxhBiROJY6/U4vzNgVt7kaO89rMhwztFRge3NPp96/mnOnj2DND0G22tcuzbCRseZ7TWs&#10;ksyO3+XCbo+XPvIpPvvJx3nhyXOcGfbJRY4IOdPDwM13rvK3f/tVvvI3f832Oly4+HuQX0FUe2B6&#10;sDZgPc9pqgZpJV5rrt+pmU7nyMEQh0QoSWM9l7e2uHDhAsBdbZlfJqQJfQlSEaMiSE2QBo1EyHa8&#10;o20NkHfSRIFNIUbRJgIqpERokyoIMRJcwIc0HSCVQIhkbCQ6aaqAEGiakjyIlFMQArg65RG0Y42p&#10;xdROO0QIPkBwiJCCkJhNgUAtCnQukEqfKoGs8KCxIgMrrPAgIVKPNca4dGmr63op5rp3Z3/vGOHp&#10;BX45dtiShNPBRKd/v5w2CJ6mdjgVCNExmcwxQrLRX0NXY1575XU2mil5fUg3TFjLadvXAR8n1LZh&#10;VtbsbPc5GBVcv1mSdWoevbjD+e0NzmwNOLM1pNfPEFmOl54fvPND3nznfVzWJTeGsxsFv/n5j/Kl&#10;L36Sxy5t0s18qhpMPaOjOX/xZ1/ne995k298/Yd4B488colu7wK4NYQo4WiUXsdOj6zToSMFMyTB&#10;C3RWYIo+yuQIleODYH1zg83NTap6SpEX7ZvwEJepP8RX2skGUtvAAkoXFFIioyc0M5z1YC1GxGWv&#10;Hx1SWd9WWO9aI2XBfDIhzzK0MUhzohfA2iSXiDHFWrsaYwwiz8E5nLXo9t9Za/GuQUqTkgyVRgiJ&#10;lppmOqfBIswUo44pY0XIemhtULK49+RWeIBYkYEVVniQEB9SjFGWJbPZDCnlh0r891YDwj1GQ6cJ&#10;xP0qA6fv70Vk3pQEKShMB6UFwvo0J+7geG/M+MyIgSgp8jT2qDoCnQOZw8lIVcHuxhqPXrlAVGCK&#10;Hjs7W6z3O6x1C4gN48kh67s9ums9sk5GZw2s0AgR6ErJo2d2uXL+It1CYaQl+Mi3Xn2F//D/fJmv&#10;f+1NvJN0hwOeeuwSz338OUx3HVeD7m5AM4f9PdjYhsEWvbUes5GjcQGTdej21tB5l4jEZBnDtQ2A&#10;pJnIWpHdw4YPXxLtJAEspgqESCp9H9J5oTrgG4SzWBcRPg0bqHmFUG2bIUS8i9jGE6NDSUld1ykh&#10;MjNtoFFIwkkC2kjq+QTnkrlEbziAbgGTCSE4UDn4ZGIkFo6ItD4Zss1PIJE74R3RVhAFSuWoGH6B&#10;ts4r/DRYkYEVVngIcHr0ajab/VgycNdt97QE7uc9kEYImw9XGWRASElVlWRCk0nPfDZFAH1gZ6Mg&#10;zyQyCOqm4QhHGQRZV2GcRinFoGcIhxM6gw1efOnTdPs9MqMY9gp2Nte5/f57fPuVV1D7x2xNPJtb&#10;Q37rN77Ay2/v8c6b7/D+YcOr33qdJx95lEevnOf961f567/5Cl/+m6/z5ls1a4OC3XMXObO5yblz&#10;m2yc2Sbv5ggdUl98bQDv3ibWESE7sLGOkoKqcjRBsJb3ECrDR8n2xhbr64kMGHPKb/+BY/E8flpl&#10;/UKLryiKbmsrLMELRJWTaYPAo5WgnEzJTVuSDwGpwOi2siAEnW6BKYqkC7AO34YeScXS9dIYgxBx&#10;mUgY2mtKSonu9sliJPjFOGOAJoCMoAU6L1AxQ7Svdy5BGZn8m36eyY8r/BdjRQZWWOFBYqEZOIXZ&#10;bEZZlnS73aT8/zHxxKeJwMKD4F5twMJTQAhxV3tBkBZFYS2ROW5WkgOPbmd8/PFH+OSzT7CReXx9&#10;jJ0fE32FygV5p/1wB2Tep9IZm1sXOHfxIp0iJzOCfr8LXcP1b36L771xDa8E8Yc3UJuX2Nm8SFfd&#10;xJUNg96Q1167RWP/ko2tAa+/+Rpf/cY1hIZnX3iCzc2zGK3x9QynarpDSX9dEMUY5mMoa473jwhd&#10;i4oZfgL7jWE8mSchXJ6jsxykYvfsedbX1wHSbprAzyx18BeGRYtAAxq6XWg81CU0JdQN0TpC0yCF&#10;TztwR3KTihEZI5k+8ScwCjASSAJDF9JkgkSC9wgFpt9PLoRViWwqkKAzjfUutQqUSi0FIjhL9B6h&#10;2tdWRkSMqdoQYjIpUrLNYHKgVpWBhwUrMrDCCg8SIYASS4e2EMJyJ9/r9e5KJ7z3OE0OTusF7mdB&#10;7JxbBh0tfq8QGCnpS4O2Fa6GCxvwL//gC/zOr32OZ65cYK1jaOYTZtNJsrI1Bl10QCisjxipMSZn&#10;fXOT6C23PrjG0eiY9669y42rb/PmG28wtfDIpSu8e/MOR++8zW7M0XbOpZ111rJNxuOaP/+Lv2dU&#10;Rzo9uPzkGTZ3L6LzHLM2pConSOlYP9Pn/MUN8k6gPDqgZyuO373BwcGYgoJpc8Dodsmx6DGdlZi8&#10;h8kKlMlRWrO+tUm3WxCcR2pSAt99oqN/cVhUAX7Egvhj9AIszJtFMgdqRkfY+RhXTrDzEbGcIkLN&#10;Zr+LdA5CQ4gO0boDCilBq8RFF8ZWbRXgtObE+YaNtTWIkclkgjGa3tYWnX4f6ia9hjG2AUopUtvb&#10;kIYho8TPKproyShQspfCKGJqWeDtz/TVXOEfhhUZWGGFBwmVDGKstWR5zng85s6dO2RZxnw+Xy7w&#10;i8V/UfZfEIaqLHHOLb3pm6ZhPp8zn8+pquQtENvwmkUFQSlFlmUEb6kORwwKzWQS2cnhd3/9Rb70&#10;hY/y1BNbjI7fZ33jMp1Lj3Lz5VeZNorz55/g4GhOWQWG69tMg0UFwXe+fZVvfvXveeuHr6FczaAj&#10;yWIDDZjuFvuHJZ1igOkYQjlhu6O446Ycz6HT32S3f5mhrTD9jJ1z58kHferGUYUGlCAf5HR6Ob1+&#10;jhlqJrfmfOe736W6OcM7zej2W5id86w/us1s4qitJ8tyBoMBxhiKomAw6KEUeNeWpx8oETiN+7QG&#10;lonBEaVE6u3nGoFo3X4V2IBwNTfevcbo8BZdI8iCJTZzlK3BllgZEdFRV1OUkHTXh+maaxpi4xhP&#10;K/prQ1Sm8dYSI+hOD50bCsCPRtRHY0J0rZ0zlEfHqUWgNarTS0/UOmyVyIFSGTEq3KxiWnqcMMwO&#10;58jOnLy/STFsGD5SQH/4i3hxV/gpsSIDK6zwEGDh+T6fz5eL+70tgfsdp9sC9/v9AqcrCYtdn7CW&#10;c8MNDvf26AG//atP8ztf/DRnNgsae4QXFaNmzPVvXONP/s3/yTe+8xams81kLqgqAEHjGvJMYpuS&#10;8dEcDVzazXjikXOc21wDBJ1el07HMD4eMZ2OEHpKczRifsfR2SrxHBOJROlx3nE03iOzJUEpBnqA&#10;lp4s0xhjqCvL7PaY61f3uPb+Ac1xRJke1uR0guF4bpnUjqg0naxLlmUYLRmu9Rn0Og/gnf2HIUYP&#10;JH3GQkQYo0dJBSbj2hvvMptMIGpiCHgfyYTC6JzgHbaqyYwk0ya1B9q+v28aohAMNzaSI2FbHdB5&#10;BzqdtNufT1FFF+UaYgiItqMSQ2grCxmhWVyrAecjwYEMHtHaW5eVwwnB3Ama+THT2yOivs0j88DF&#10;J3PkxuZD4POwAqzIwAorPFi0ZjC6DYQ5Pj6maRqkMh/SAPyk435hRffqDU5nFsimYm86JQdeuNLn&#10;X/7+l3jx+Svc3n+HpvEUvT5mMOTbb36b/+9bb/LOdbDsJ8MbcgQCQwBhidEui9jv3m4Q5oggUoAO&#10;GUQZKasGnOXM+oArO0PO74xwgyGN1riQ2tpBaqLMaKKhsREfarxtsEHRVI75JIB3HO5FjkaG7Z1L&#10;yGKAMZLY6TD1kjoIesM11no7FLlGGcGZnU02hu1OVLTWv96DftCagZ9umkEpw2LVjCH1+6MXjKYl&#10;RhcYbainIybjGWuFpNvrorRC+poslxDaaQGlAY8yJpX2SQmZMYKPApxHVQ3EiLUOkxkCgigkapk2&#10;CCKm5EPrHUoaBAqtsyRKRRKcIEbI8pwQNDLAfFZzfe+I/XHJwdyjBme5sPHYz+VVXeG/HCsysMIK&#10;DxKtqE9rg22aZWRxrrOf6CD4o6YH7k0t/FHuhDhPBnzu+Uf44z/8DV76xItEPyJGwfrWLp3hJt95&#10;4xpf/vr3eO8OVAKM7lBbicDQkxl1OEK2RKAQCq3AO89b18d8cH3MpbOG8XTC4+e3OLu9w07/PE9e&#10;Psvlc1tEI5h1M0olcBZ8lBS9DZTpc+twynsf3Ob7r/4QW0VyIZBeYBuJF13W1i5y/lKHbHMXKzWR&#10;QBU9sxAIKmfYX6Mz3CJoyIzkzPY6vW7eiujSS//LkKS3mDJZjO/FGJfE4Hg04frNQ3a3CraHG0QX&#10;cdMZXkqCzIjWMegOQTjcPI2W5jKNCdogUUYxm83p9/uIrECFQFU1iLqmKApM3sXVJ2mEMabn4n2q&#10;IsgIzkeEjCipkNogYpp0QApUA02I1Dbgo8aLQJQFZTNj7+CYsvEP52jnP1GsyMAKKzxgLD7wy7Jk&#10;Pp8DKZFwUdr/UZME9zMhul+1YEEGFvG2i5lwIeFzn3yOf/VHX+Kljz7FdDqlrCZs7VxEZAXffOVd&#10;/uR/+7/522++w7ROO3drAwqJxGFDyQDHshkRPTJC0VHkRlNkkluHJWU54uK5TZ557mmeubDBRh7Z&#10;KASyI2g6GqclTR2IKmfj7C4Md9l55wOm+zcIk336RZ9e0cOWc955+z1y74izilhscm0UmGMRJiK0&#10;pJGg84K810VlCoWgk2u2hgMglR+ETB97QuqTcKCHFKpNsQxtrPIJOYCbtw/4d//+z3juyUt86sXn&#10;OTPs010/SyY9DkfVzMk7BuEDpVNpEQ/p3CtvwTs6RRdhclAZKo/kQRHxKRPDaGJloU1JlG2fIOUi&#10;xbZCoYhCglCE6Imtbbazgsp5RlPL4aTG6g4Ww9rWLhshI6qcqLL7nfIKDwgrMrDCCg8YKZMeJpPJ&#10;cgSwaRpijD9SK3C/ysDp6sDpn08Th9OIAp5+5grPPv84nX7G3u07bKwNyDprfPkrL/M//S//K9/6&#10;wZwa0EUXX6Vlf33Qh7rCN1MU8MLldR59/DH29g/43vevMi0949Iz7EDRgdJBWdd0uwUb6wN0dQc7&#10;n5JHDQ1pTr7xCJUne9t5xdF777L39usUvuTc1i6bw218bbl56wPcZEoWIvn6LodqyBhFL8/odQ1a&#10;OYpeQafbpfGBoqMY9DsM+l1SMmAEYdL36u5Y4ocZCyIXY5oKDCFydDzhP/3Fl3nt9V0+uLHPx599&#10;gvMbfbbXCuga8u46pfMUpkPeNygV0b0u0Tc0U4OIgWxjI4UQVQ0Q0d3Wt8A5wrxq/65EiHQACCHb&#10;jAzodHpIrYg+pLyMJk0RuhBxXmEyDToiVUGMmk5vjU4lOBhPKVuiscLDgRUZWGGFB4mwiMll2SIQ&#10;QlCWc5RSP5VW4H5E4H6agXsrDQQ4nh1S+RnoHoONTZoQ+PrffYf/40//nO/+YJ5G1MnJ9RowQdAw&#10;mdwmBwpgA/jD3/wkf/CH/5yD0YS/+ruv8J3v/4D3b+1z5+iI7qBLM5sTiNS2wroSQ4NRDiRkUZPZ&#10;SFfm0BsCAg4OMdWUSxsDHrlwnu1zFxEqY3w0JlQN0gVoGkoGVGoH7w39gaHXU/gwY63fodfvUFce&#10;oTI21/v0ullaSRVAwNUWnecP6E3/cbh3zFC20yDpo9rZiDECJQU+SKZV5JUfvMN4WnJ0NOKJ82e4&#10;sDngytkNdja6ZHg21go6eY4wkkBGEyNkfYpMAQpcoKktWkukkcsxweCTPiG2z0ksFISka4mQoqGh&#10;9RpygeAjRJ3ilZUiz7v0Qk4tCkajEt8EKhsYTWum84aH2gr6nxhWZGCFFR4ggrdImXaqZVmmD1mh&#10;aJqGvFMs3WE/5B5oG4J1OO9xPqYjnFQIgrcEb9skOU9sjxACPgZc8BDg5de+z6+8/0my3jpNI/j2&#10;K2/wP//Jv+WHV2eYzCBCBg7m0wkSS4Ft5YPwwln47/74n/Frn/4Yuz1LHE347NMXePGpS7x9/Q4v&#10;v/oar77+Gp0cBoMBvd6AXq9Hz1tkY8E1xNmExnrytW3oFKAksZozyA0vPHWFtc1thDYcHByhjWXn&#10;3A7bwy1GR8e8u19Shi6hhl6hyLUnOMtGnnNmPcd6z/HUsdbLIDet610aJwxNCZlqidjDuyAttALt&#10;movzDcYkEqN1xtrGJrc+mHP7zogbtw/JhOD46Ig7hwec3eizu73GzK/R6+Yp8lhOCSFgjGbLFJh5&#10;g4gack1UiohMXgSmg857uMmEiCcqlQKLgBgbokj9/knpiUi8jdR1ykeSShFFhpWaeR2YB4FVglFV&#10;E6xkVjtq6xBqtfw8TFi9Gyus8AAhsxRLC2mW/ODwkLX1DfKiy7yqiCHNmjsX0mEtwbrEEGKk9umo&#10;XKBq2taBa5K7W7AEZwne453HBZ8C7aRAmIwgPd/+wZj/8d/8Kc9+5E1G4zlfe/kVbt2apUXSAioC&#10;DRmOHrDTh92+4dMffY7f/fwL/OYz57CjW9z6+qt4F9gUOb0z57nysccYGMuN937IaNyw1h9y5uxF&#10;pAJCCVkXDseU8wndjU0YdqCZQVnSGFjfGSKlJtoZ1cGM/rxkI1d0maFmlk5s2O2ncJ6usMymY3ou&#10;8uj5AWd3FEYdMYue3lqPC+fXQAlqNEKAAbJuBqEGkT9kIra7n0uMYZlcKaUky3QaAIigdATrCd6z&#10;vjYEbTicNwSlcMclUxcZOXjnzjEdI+l0Dd2ioJMblBJc3zumI2G936Pb7eKDo2lKhBAUWY4xitoq&#10;pDToIIk2kUkhNMZ0UCansQGEwZmAlxEfIi5AZQOl85QWrDSMZiW1UMyriiAhrLoDDx1WZGCFFR4k&#10;YiSZDgWsb4gx+Qu4RWZMDNhwqiLg0tfobfs10HiHtQ2ubmiaBucafHApvz4uwmAWPef0NQhSeE/h&#10;+cZ3b/CN795od86kfPuY0nJErChkoAe8+MQ2/+oPvsSvf+Zj9EQkHF3HH91kfusqYTJlfTBk4iwH&#10;195hbgbMjw6RMT1cFWBae+pBTgyCTuNwAbpb29Drpl26t8xcJKLIlMToyGR/n4EyrK0V6TyaCeWk&#10;obEW6KJETh7AGMewo9jOYSPzYAJ9DXZeo0VDBBwCQTpNxd2vyy8fIiKCiB4RUv8eoZAqQ+giVUKK&#10;LnMkxgu8jLgm4nFUIZJJgcBjjSIqSxnr1nnQoyVUXqCtRsSWgGiDiBEbLIKI1gWqGNDt5lgfE1Hw&#10;LoUh+YCLDhssjXS4qLB4vIogPIFADGIVUfSQYUUGVljhQSJGIDKbzajrGqAVBoalLey90wJLbUBT&#10;42yJr0tcPcM2VTqWEcUR60P6cHYLESHEEJPvfICySePnsU0qBMgLiZECX9cIl1oCz13O+R/++/+K&#10;3/zcJ7j17g/44MZVHtta4/jWPnZSoaKmyHqUEarZnP3JlKs397kzbYiZpjEd5jqnzrtMJwE7mpA1&#10;lktbm5AVgCbg2x2wQAoPPqLbsUVEgMbi5yW2rlBK0cm7hLIhBE0UIhnzJHUd2IYQBEZnGCkQRFoH&#10;/nb5X0wR/HJvUZM19QnJWzgDGmOWAUNSCqQUbc9fLu8jkMQosM4jGntCFJHJ98F6ekUHnRlMlhF9&#10;wEeBEBFlcvI8J0RN4xzWOnwMxPbxfQj4EFO6ok8OFOnvn9hp/7K/9v/YsCIDK6zwICGS6ct0Ol0m&#10;wSUCcP/8gbsIgaupqymurnC2xPkK31YMGuex1i1JgLVtdeGUeDCEZBCTxGgeCeQSYtkk3wDgwgB+&#10;/7de4o++9Ks8dWGHO++8wgdvfp/Z0T7v3jZcNAWZyiBE5rMaR8b65lmmZWBur2OFxnSGHFWe771z&#10;jdu3HOWddxiECRc3O/RnDevCILRASE2WpQVdeEtsGjrdInnY1zVYC6FG4aibirlVrK1fZD4L1LUl&#10;iHROtqoRfsrUejqba8ktD4cgtrUB2tbAL/9ilLwHWApEF7edTsEULVHSWqdDSTKtUDIiZWwjjiVC&#10;RZTQGJPegxg8QvV173kAACAASURBVGuiULgAUoBUJrV6kFgXkjC0sVRNTUCmolJc2E+llkciK63/&#10;gAhtxeuEwKzwcGBFBlZY4UGizYCfTCY0TZMmCNodPPAhn4HThCBYR1PPsU1J8A0xWAKxbS1EGh9A&#10;aDwQYmhj6gWEVCIWgFEF1lsUEUVAhdRTP5PD5z9xic989El+99c/x4WtLm+/+jKjvevsdA272zmz&#10;O0eYvANW4BpPVIGoJSEKyiZyPK9Z2zlLYzLev3PE3l/9DWJ+i3U955PPXuL8pbPMgqJAk6MIwqOU&#10;QEkQ0eFciRbyJJ9HRGL02LpiXpdMg+Py0ztUhzXjcaTIDXmWo5RLSnjvKHRKzqM9P982CGgXpodZ&#10;PPjTYGFjvbg+7r1WtJCpJRQFIUS8jwjh8QKkSAu2jwIVE6lQUoFMqYYxhFacmsZdM6MxJkMbDQgq&#10;a+l1+0jpkEIjlUYqhcMjZcRoRe2atPCHNI0gRCAGRfAxkYaH3OfhnxJWZGCFFR40hFhWBhYxwyHI&#10;+/oM3F0dqPFNjXMN1tZY55LI0CcRl0MhRSqhI0AgiDJVAGIUCClovKeTdQnNmKGWfOr5x/nkc4/x&#10;zOUtnr18hqFxHL39Cu9/7TqDXLDTMZSjPRpbc3ZjB197miqg8oz1nV1uzirefu89Xr66x2uvvU3n&#10;wmV8hNI6xpMRYTZm88oGlx9/mkuPPU3ezDGdHKEEzjYIQrJmliIJ/a1LrX0XqGYV01mFl4Lh9i4b&#10;w7OgJUqdlMZVZpBaIn1GJ5NkRrV+AgEhwtLff1kZ+CVfiE5MiMKHiKP3HplrlJIopZBStNUmkTwB&#10;PEQlk3GQVAgRiVIRRSIDQkViSySkkGiT0e31yLKMGAKNTRMFUmi0zkBqogDvHM4GQkytgRgT6RIs&#10;fm6jEFZE4KHCigyssMKDRjzRDGhVtP3+tOP7kS2C9vAkwlDbhqpx1LYlAyiiEPgosUHgYzpEFIio&#10;YNm3DVTNjJzIU1cu8t/+13/Mp569zOG1Nzi6+n3mzYQwO8TXY2K3QIsBXQQWgW8sTePx0mAkHIwP&#10;efvaDd69epuqlqwPNXNX42OgOyjoF+t01zWf+vjzvPTSZ9ge5tSHe+hcQ7TtGF1Im3UliUISlcJ5&#10;R9NIGlEg13p0+z26W5sw3OXqBwfMp2nxi0LiQqRqLCaCMRmorF34A+m/C7QKgn8MC1I8qSAtRhEX&#10;JEEIgZRpwZZCIAWp+qIMyiiCCEShkCpNtcRWXSGERCiBUAYlZUp+7BaYvEAqhbcOIaCuLdamSpYQ&#10;Ah8C1joaHwhCQpTE6FutgUIsNQNi1SZ4yLAiAyus8KARAnVdp3hhmRb3Nnb+JzoQCiFSW8AFyrrG&#10;urb8ikYoia2S/sDZQGzV3idL4uLD2PHYo7v863/9L3j8yjn+8j/+X1z93ld56anLHI1uM9CRjhKg&#10;FPWsSjtOlZMVA8Z1ie7m3D464oevfJvvvz2j2NJ84hNf4ImPF/ynr77CYWkxtsZoTy9TnNva4uxw&#10;k1AfY60lmIjUoJVIZWqlwMWkaFcFjYzQlaztDFDDjaSUL6cc3znm6KikshKZ5SAltUvnFRBkRZZi&#10;ioWC1rnvBOLU+f+y4kQncK9eQEqJlDIRTKExSqFV67WAREmD1pKmKlHKY1Vyl5Rt7oBuA5xMFEtR&#10;YhTJBKtpmiRStenhGmfxUWBUmhmUIukS0JrG1iz6PFG0XaqWmP6yt2j+sWFFBlZY4eeM0zugxY4t&#10;7eQcWgvG4zFN0yxTBRe/XwgIF/dbfMAv2ge181S1Zf/OMabIWV9f5+atfbyPdLsZ03mVxsHK+TKi&#10;FgBlMFJhbQXGITysb3R47iOP85//4j9w4/WXOZMpqumYjlA01Zy86KLNgLIWTKYNRbdLtt7lg8k+&#10;N95+m9lkhPfwxNM9nv7oJzn31EeYxJzuxgZf/85r/N3Xvs3Fs+u8+JkXefrcebr9AbEak/V7SGkJ&#10;tiI4i85NitTFoHuaeQ39nW1MfwuiZDI65vDmHpNyivee+dzT62/gtGIym0EwdJSnIyNdJekXAwgS&#10;0AgEvnUhTlzg4S8JLDQBpxd7OMkqWCDGSNOk0dJ0bYGzHpNrvEsJhEqCEQZiakVFBCbLCRHqyiKl&#10;JC8MQiuc89R1hdZ6aZdd1zVTaxFC0Ol0WNvoU00teZDY4JfPQyhJbDx11aTEw/b20FoYLwSNUqvl&#10;fe7NXlhkaWi9WqJ+UVi90ius8CAR43IUcDFylT7MxV2xw3VdU5YldVlSVVXrJ+CwPpnSuLrBC4uR&#10;EREcrhzj5zMECoVHZRlCKOqqBg/W+zRT6JPZ7P6dPb7xza8xnRzT7fUossCkrJjXFR2dInPd2KJ0&#10;h6g3qa3m4MaY9w4mlEQef/YZPvrCcxRZzmg6R4cJj5zZwsVdsug4/OAdjg6PyW3JdrcD8wrhA66u&#10;kVnyOFJKpcUkCBCakGVsbJ9jOo/cvDVidDxjXk5pmjnQoGKgm+UUmcBqQxMjNiqCDVgiTkX6ugsq&#10;Z7E7FeLUfjREUA8/IfjxCMsTuneCABYOhgvNgG59LNJ5S5FMmKQUKCHvug+wXJydc1TVyWItpSSE&#10;5JiZmQ4xBKIXaefPyWMkgyJ1QmJdez0Hj4+JnHrvUUotA5mAZcVrRQR+sVi92ius8CARI1WVvAFO&#10;jxLGqE5Fx8a7FOKnx8hs3ZBpQ1XOqMsZ9bTENUBI/3Nr7Yke8CVSp7Ju6p4rpJK0VWFu7835s7/8&#10;zzy22eFcr0B1MsbH+wzyAT4vmIuMKhYMOluorM/1D/Z47e3X0OuKX/2NT/P5jz/PWqGhnDLo5VQu&#10;Yqc3Od/v0XvyHNefuMRf/uUINzlms9cFl4SBRhnQAYJCiSRswwuiLpBFhyp2uDk64r2r+4xGY4pM&#10;MOzldAuNwZGHSMdAqRReKLww1DbQxIwYcsiHIDsgstZpYPG6k6ya/xGVqu/twaeFW6OURkp912Iu&#10;RfrZKEmWyyURUwgUAmk0WiuM1oTgaBqH1ppObjBaEoPD2oDpFO1Uxt1kJE21OIIUyW1QCjwR60+I&#10;r1LpGl88JzipeJyueqzwi8GKDKywwgPGYqe/sJ1dfKifThtc3H6aGATriLahKSfMjo4ojOS5y7v0&#10;uxnRVmgpeP21PRTgaW14DVgfqEPAO5aug1UN337lNuqZAX6ji9pex6ge4+mcbZ1RdIY0VnDt9pTR&#10;9JC33nmf194d8+Szhj+6+CRrlx7n+O3XCJM7bO5skXnP4f4B/b6gNxjw0nNX+P7LrzK6c4ummtKl&#10;lyyTMwOxApcicYU2oHOE6SFiwWtvv8/+4ZyjcYVWho21HrsbBV1VI1yFr0qMigSjsCLHywwvNEp4&#10;ZHcI+QboLmBOxIOpbv3LLxmgJQARQnCE6D50vWitWy+C5CyVtAIaIVRratWgTbYkAyFGQvBonbUT&#10;hieCRC25q5QPgbouqW3SaBAlgdiSg1SxSvqX1BJbmGiF4JJxkVJpMqGtji2e74IIOOdW1YFfIFav&#10;9AorPGDM5/PlWGEMrU5AJjJQVRV1Xd8VS9w0DWVZUpVTcJbq+BjdRF585hK/98++wJX/n703e5Is&#10;Pc/7ft92tlxr7erqZXqZfcMAwxkAowAFUiRIBqVgyIqQHI7wP+Kw7AtfKUIXitCFpTCtkC2HGZIt&#10;mTRFm5RIgARIgEEQIsABZgazYHq6e3qpri3Xs3ybL05mVc8C2iI9g55RPhHZWZVZnZl18lR+z/e+&#10;7/M8587QTI6oZjNef/x13rx2nbfeuceNvdbsRQGZgDq2JCFGEBpqB9fvTDjanzAv4eL2OjZGYixI&#10;Y8bRZMab77zLrb0jah8xmxnXRxV/9so7bPQGrKmEwWANXA3esr7ZAyHw0vLME5d48skt3rl+j7du&#10;vMPzu2cISiNx4AJEkCZpM4/RjKZzjqYlb7x1vU1NNClb/YKzQ816GtBuRvBTTJESUoVXklTlNKaL&#10;cYFEK/K1DUh7IAsQpk2AECADrfD9xJL4k7sLPXENfJ/PwP19eO8DdWVRAnJjThZp5y3eWZQIiKUZ&#10;VWxTB9thToNvLEovTIukWrgQNkgpUcq0Jk7Ct4eT1tnQn1QoIt47vAcfLN6HRWDWgmAoODw8pCgK&#10;six7z++1/H1WZODjw+pIr7DCTxAxBObzOVVVIbU62T1JrU+siD+sKrBsGZTTCYUWPHL1PL/411/i&#10;C08+wjAXiA2NZoOfff5R3r17j9ev3eI7r77Bn792gzvjOYdTx94EAmlLBqTEUXLnCPYi1M1dvMy4&#10;eO48N0Yj9t+5xnhWM6kdthjQHW6wvTlkcnCT67fHvP7Wuzy526WbekQzRoYauh0QjsbO6ebrPP7E&#10;VW7fu8ebN97h6ec/SzoYgNPgBPgadLu7PDoe8+a7x1y/M2ZWaYpOh41+nzNrOeuZpS9GSDEHbSHN&#10;aGSb0uhkQOgMYTQqTUgGm2C6INsWQeA+B+LWBecn++b//4D7+/z3X9r7FN4FwCOiwHuNcx5lFSCI&#10;wZEV6rRyINqOf7vQK6SEuixJRYpRGlgSDrHwdQCTGIKQNNYvzI0CsW0SnLzGZVpmXMwJINvbvPd8&#10;5zvf4eGHH+by5cvAKQkwxpA+kBHTn16syMAKK/wE0U7Et5WBRKR415IBJU6VBUv1wInz4IIcyBgJ&#10;TUUSPVd2z/DUlQt0VMN8/x5d5ej1ckI55eEzfR67+hA//aWXuH4w5Y0b9/jqN7/Nb331Tzl2CY0X&#10;hKDwOOpoMcCtY+DGPSbecOvuHfYOpggtGWxtM9jaRnb7lEazuXsFT8p06pjPLHNb0pcecLiDe8h8&#10;gBcp3pQ8+vgj3D6ecDifcfPwiKtXLsCsOjUAcpG6bjgeTzgejRlPZ/TXLzLsDdhY67FWCDpxiqwn&#10;4I9BeJgHZsFyaB1lppFqCHkBpotIe6AzEElbAWmfBRFpvxPx9MZPKJYl9WWf/X7VyXLQLzGKLE0w&#10;Rp+cS1ppkiQhSSRGt+2AEGhnBsSCOgXaIcvQxl+DRsl2CFNJcdI+EAtnyHCiGIjEhWmRCu39Ad8K&#10;PsVpC6xpqg/MCixnCVb4+LEiAyus8LFiMWxFQBDwIdA0Dt9YojF43+6MhHJt+qBvzYXKpmZWlVR1&#10;Q1k1VM7jvKfIEu7eLNnbu4XzFZ3OAKU6dJRDh4b57JjR9B5uP0F1N3j2ysN8/sXneO7Zh7ly9RH+&#10;4f/wb2lsO/DVfhwIklRR1SW37s65s/cmWQH9YUHS7WOKPiLPkEUXkRisrbh175grO30G27sMuw1M&#10;b4FTaKfBKLp5wUxIrj58iXHj+A8vv8rtu7e4sLuBGx+imhn4ChHBuUgSIpv9AUm6hkr7DPo5Wz1J&#10;V1TI2RSmx1CNCQgOpeK2ldyuoen2KHJLkggymeJNATKjXeLa9ohgWR2QLRn4BBMBkCihFzoJjYwG&#10;KXVrGCQUQrYf7zrJKIoCo4HgTnrzea6IscK5dpDSuQa9VBXEBiEjiTYnAUdSSozWrfpAaRCyVbrY&#10;hto5wkK6GSJtkIFQyLg4xrFNjgxCLqoUHls7vvjFL1IUxclvdD8RqKrqA+2DFT46rMjACiv8lXB/&#10;EOtCE/6+n7h/4IrYXoRvo2ebqmY2nVMUBY1z1E1NkmjGs+PWh983WByOSBM8U9swtw2la9u7mRbo&#10;DG7s3WZvOuGK2sXFiFaC8eQYOz9CRMfFi5dQfcNs9BZejNlJLQ+tBXIxoU5yqsYhAAuUjaVIWr1+&#10;NwHvAkMjMKlk6kpgQN7rI4DhZp/pu8f88Pa7XL29ztqTZ8nPXoD6COy8PSa9IR0SkHD10ln29u7w&#10;9mt/Tj9xbPcVqpmgZmMGSU4y3KQjU3QUDIqEdNAnzzTGH5PRIArBfD9Qz3N6uw8R8jX2746ZBoVX&#10;OYnOkTJjVMO26RGFacOYlm/GshIgNZ/0eQEAXwVUUAQLwUa0TCBq6sphlKNTdPExUDU1MQgSfdoC&#10;aElBS5ScbQmBUgZjUoSQeGfJugXOOep64S+QFiSpxtnWjtiGgFKKLNM0vlW3BFqisBwoFFKCdBAd&#10;fhHCJWJrZHQ/EXg/VkTg48WKDKywwl8aYbHyhxPL2w9bXCIgQlxMri1+ftHFDtYR7hv8IkQCDhHi&#10;SaRvCA4XPNYvrmM7cxeiJNEJpYPrd+Ebf/JdssRwfrPT5vqIlM5ggyKTqDzHlnOm0wYnUsbTBm9r&#10;8lRwb14igF7ew2jNbHKEbaCrIVPw6GM7XLl6laOy5o3bRwQVEKGhcYHaSbqbZ6jDlNdu3ObsVsFj&#10;5wYo04U0x00naC8gyyAtEBOLTlJM6rEu0FvbIKkFwVX4coY6ViB75KpAJhlJLtHaIuyE4CoUkBY5&#10;LmY0ssvdeeSwFpShdS2c1x6fWtCCqJI2SY+2EnOSX7wMPzqJMf5kQiy8/yXtRcR2AT5JDBSSqqoQ&#10;UZNIgZGqTQwMlqYJxCCRmaI1C2xVB2mSkGU5Wrfqgiwt8NqDCCRJqzogyhOVgZQSLxQhxjYfYWFn&#10;3GZiSUKM+LgMkG4vMSw8H+Inm4h92rAiAyus8BGjdXy/D/cNrtV1feI+eBI0Qzz9ejFQ6BqLtw5v&#10;22G56C3eR8qgyLoGFR1/+Mcvc+fOPs8+cpEnLp3hs09exfRyssJQxsionDETglv7ju++co0/+NNX&#10;OZ60dQwFSN/KFHPgXAc+8+hZHjm/xWOPXmLjzDbv3DkkCrg9ddBMyfMBs7lj48xZmO9z484Bb17f&#10;o5dpOtIS3Zy19U0ORzOa4wki8ewdOyp6OJ1x97jhcVVg+qYlQfuHrawhMaSmi866qCxFiIYoQMQA&#10;iUF1U3RTcTw65LCE6cThVIEQKXI2IaiUNClO/IQ+4EL8KcLJACEQRTiR9bUhTKeuha2pk0ApiZSn&#10;2QVVVZEmp7HFPkas9yh16nwopUSq5QxC+2xteJFGSbWwzo64EN/7uiILkvDB4cYVHjysyMAKK3yE&#10;aGXgreTqw9ahqqpOVAOItncfY8TFU3mYc47GVri6IVgL1hO9IzrP0XhOajqYRHHt9gE3b1/nlR9c&#10;55GLfcazwPPPPUU+FljvUKaHKfq8/e51vvYnb/JH33md0i0nBcA3NV3gyYtdvvTcYzz36AUu764h&#10;hacJlnR3iEkT/vSNm9waTyl661TeUFpNobs09YTrd455aGeb3s4QW2pqCt6+dYtb+xMwOVakVKGL&#10;N5H98ZQbt4+5ulVgij5yTUJUYHoYkRGUBCVRAaRp7XDQAjKDjxNu7x1x2KRMK4HIJEJUUM4QOsf3&#10;GpQQizrNoj0DgP7EDw2eIix26K0SIC5258sAKgCh5Pu8Ad6bXxB9PFEPLFUF1lpEbH0CpqEd6DNJ&#10;q3QJ0i/aDBKEQmuN97QmUvjFrv8UH0YEVsTgwcSKDKywwkeIuFh47v8wXma4hhBOQl9ijO3uLoi2&#10;tOra7Hnn2uFCVzc0dYltWg//9uJJsx5VOcdbz9JP73AMf/z9McfT3+Gb/+F1jDFok7B77iH6Wzt8&#10;7+Uf8tVvv8XBJJIajbUOA1zdzPnC05d58YlLPHa2z2YeiPM7BNsOLK5vnWf48AVGs4qD47fx5ZTu&#10;xmUOJiVJL6XX2+RocshoFugOd3Gdiu+9/H1+dHOfw1mDSgWqk6GSHjJJiE3C2zcP6arA+WEGSQek&#10;AV0gY9rGL8eI8w3p0hcgOJACbcCHmqoK2EaiVI10FqwlhoCIESUW7YH341NBBBYQgSiW+v3W5jfg&#10;F/4RHlCE4LABlAvtIo8iMQYhIElTkiwlNUn7cAszIL0Y5GucxQhQXhGlIMg211AIkEoipEaE+2SE&#10;srWuDi7gw3sXfh/j4jWt8CBiRQZWWOEjhBCLf+7fBMUIi11/XdfYpZ+Aaqes67CIKnatkqBpGqr5&#10;jKaaY+sS2zS4usJaT2wCbj6jCTWKpd1w+3SvXJvzyrUfEAEjYXP7LbLOkLev3aTyFoXEWUcGPHdp&#10;k1/66ef53NUdOn5Mp7pDLiLl8QH9fo/GOvzkiM5wh41eh8IomuDRsnVNTJKMQT6kunfAG29fJ1EB&#10;7ype/v5rYHJk1kNkQ4Tp41VOUAmdvqGuSiZzz0Q1FApUkoIUBGVQSYqLLVnS3qK8BduATsgHHTa3&#10;4Xo9Q1uBQKBlu8hlRpMa0wYSncx1LHE61xHFJ5sXLHOWlkQgRH/i9BeCIMbTXXxLRu9LNlQSoSRB&#10;nLanlnJEYwxm4UgoZespcHIx8iRLQEhDEK1qIAq3yCEAIU7DtpZtL8996YriQwjaCj9xrMjACit8&#10;xGhd2u67IUbiwlxlWRnwPhIiOBewztM0jmbhNlhVFVVVUZYzbFW3oURNSagb6nnFmX6P7a0zdIuU&#10;cj5mNp9ineP2vRpLu/w1Aeq9Q6SYUnmLQDLIUnw145ENyVdefIKf/cxVBmHM0fW3ic2IfKtHbtqp&#10;9KPQoBWsDQZ08mOIgjRNqWZj1jopuIpqNscouHf3Xb4zus1w0GP77A55f51RrZhaico7eJm3w4+d&#10;AumPmJWWO3ZCIQNF1oCqqExN0ulT5IYQQpucpzOYN23Jv+gw3MzoHimy4AkmxSQJRVHQ63bI04RE&#10;L7yW73snlleflgJ1SwTAE3HLxTe6tlePb9sGchlDrJD32f3GCD5EbOMJoUIpRZqmaNrZgRACIkII&#10;ER8DWoBWCcaYdpBQSmrXDs4KIUAKZBQIFDGGViaLWHDfRYVAtHMEgfhJCI38TworMrDCCh8hfpzJ&#10;3VI54NxSbuWJSFxozYUa19oPW+txjcU1Fc7WuLoiNA3R1oim5kwKP//Fp3jp889z+fJFjkeH3Lpz&#10;h3fv7vFb//6r3LhT0/jWhtiGiKCmIyQ+OlzlOCvhs5c3eXKnS6c5RJZ7DGVJN49ksWJuSw72S8Zz&#10;yeXHdth49AnS6yNmtaMIgaY8Zmttm/m9W4zHt3l0t0+nEAw7Cc9/9kl2L1ylDIo/e/UaR7ePyYwh&#10;yzrULpAmhsoGjiYlpR2Ty0helDQeKpWT92Y8fOViOyFfdMDk4OwibVAhUkNeWNK6wUqDMQlZlpGl&#10;+X2T74sD/iFzAssawSd3TQqt6x9L5z//gbJ81dRIoUmVxGuJ9B5HpBatA2GRt+2BNmFQ3NfXX1gW&#10;N80it6CVEMYknqYMCg0sjJuiPPFwWD7O+2cE3v/aV3iwsCIDK6zwcWMRSFSWJcfHI8p5jfeRSMTZ&#10;gHMBZwPWWSSC0WiEaywGyWQ2RoZAqiVzB7/wpcf5e7/4Ihd2t7F2SrewbD005PmnL/L5zz3Bf/cP&#10;/zGvvWNJOF34dAxc6CueuXKeZ88PefL8Glc2U9T0NmF8m62uopsWTCYjbJRYDDuXH+bMY8+C19wb&#10;1TRkiKYhM5Lbb36X1E+5sJFzYTPl4QvnObsxpOim9LqK6nBOoj2pCdhqQne4Rq4zJkd7bPSHqLml&#10;N1innxvm8yk2BEzeRZiEyawkixI/m6FiBTZgfcQJQTpYZ7DVZU3UHJcNJikgSrRO2NjYQskf//H2&#10;aVmKpJTvUbMGQev+J5dJhQqlTFvKjxFjDFliWm+BuiZfz/G+9RAwSYKSmqZpgNYAqOh2FxkBhiRJ&#10;0YnBBU9tG3yUTOaujZtGEGObDy1NgjSRWHu8b1sGrVIhnKoTtGrVDys8MFiRgRVW+AngfqXASbiM&#10;4D2SQu8iR0dHBOeYjMfYckb0jvncI1N48qEev/IzP8UTOymuvoufTYizKSEEOr2HuHpuwC/89Asc&#10;/fo32Z9ALuHy2YwnLl9ie9BlIxNc3UjR1T388ZzN9QLvJKPDu9RZSm9tyK29Cd3dc1z86V+EtYv8&#10;29/+Q77+7T/HyQxf1sxvvc3uesqjF9Z46qEdHjs3ZKuf0ykkJo0wPySRgo1+yuEk4aiaMTq4Q9Hf&#10;oN8pkPM5a2sbPLTVY22rDzEwLSsOS89sXtPYSLAWFS2FAikSahGZ1ZG5K6mjQZqUVORk3SFZ3sOk&#10;GVK2ZeyF/d1P+N3+6NBaUy9230GcnFftbrzt9y+JgLOBkhoZochyOoOUsmoQOMwiwKjd1UuEjIvW&#10;QoLWAbOIG66q6sTm2AWBlAlCJxAFwlqcdVjXziG0boK2nWH55JZf/pPBigyssMLHjfslg01zku9+&#10;mjwH3rf3z2YzAJqmwtUliRQ0wMawyy98+SWeunyGoZwxbY7RskKpGXenE+yxYpAb/vO/80v84R99&#10;k8kEnn9yyHOPPMzZQY9CODo09MQcSU0oLaODCbEeE5Wh0Rl7tSL2z3Lxpa/A+Sf46m/9Pr/6a7/O&#10;sdN0Nne5e+NHXOhbHj27xQtPXuLxi1vs9BSimWHnE1wzIwQHMaOXanY2BjCxzL1vI5ZNSifN6GXt&#10;woN3UOR0iw5hFvByymw0grLBuQqbgskSagRHTjKyjkmt8SqnKLp0hutk3QEmLVA6AbEcp/z0EoKl&#10;iNDHtq/vQyDG0z69kqadDfACGwUiRho8WSLQOmM+O0QrgTGtgZFvhbAY2laAj4Esy5BEamuprW3n&#10;ChaeA2JReRBA5Rw+BJxvlTEo+YGj3vohfMwHaYX/T1iRgRVW+LhxX/BQXdeLeQFBCGLhENeSAmst&#10;IYBrLFpIopC4umGQwbNPPsFfe+GnoL6Ha47Jg0XogEoiE9HgZ0fE5gznH3qI7Y0e4+MJF7bXybH4&#10;yV5rDRsrprIhVQ4rc6ZR4GsLRqGDYdZoXvjK34Tdx/j673ydf/Sr/ys/ujNi7exFDo9GRN/w2Sce&#10;5nNP7PDw2Q36JmBsQz0/ppyMkUnOsNMn1iWKnO31NTprGQczx7i0NLOSvEhIlGc2mVDNDhlubZAO&#10;NxBSo7QhSQt8Y7F1yayyCB+YIjiwgpEL+KARSUHeX6c72MQUQ0xSIJThtH7+aS1Hv9fBryUApw6A&#10;CIWLgI8EJTAmJTMaqQTWBWbTedvLX7gz3Z+OaaRCirZlkKYpQooT0pqmKUmSgIPGL5IGY5uSqHWC&#10;jg7h46JFIIGVnPCTgBUZWGGFnwCWi/2SDCAVkbioDJxWDpxzjEYjiAFJZN7AxnrKE489yrmzZ1D7&#10;d1o7WRlpNkaC6AAAIABJREFU6oZYN3TShFDkDHtdbt68hRaSQQ983TDe36Pby0hMINQTahWZNTOM&#10;FGTddcbzmqNpxc7GFS49+wV4+ov8u9/4Kv/on/0ab905YmvnAtOqpp4f8/C5da6c3+HizgYdJbGT&#10;Y0IOaQQvBYkxkGVkLlC5BJ3lSNmjDA1VU4GdY6Sgm2fIYEFI0qKAJMGWDc5Cf7CBE5oAuGZKVVuO&#10;fWQsUxrZIckGpMUG3bUtst460eQInRHR+BAX8sIPYmke/UmHlHoxuKfuSxEUbVCRkNjGYxKzyBxI&#10;SNKMVGtkBGtLskwjVGt25WM4Uf154iKS+DQOWUpNjL6VKiqFFpLKQbQeFyHEgDGGIBXzpj1378dp&#10;RSAQTpwSV3hQsCIDK6zwceA+C8JljKy1lqqqsNaitMILf9IeaFsIrRlRXddkLOIPaDdy/W6HIk/B&#10;tw+t8gzlLMYYejplqjRRGsqq4vbdEaNjOPfCeS4Nc+a3rjHd32ejnzGvGnSSM3Vw9M5tKhc498jj&#10;PPnFn6Pz3Bf5xu/+Mf/kX/4mL1/bY2PnPJPaMp/OGBYZbj4lVHMysYUREL1HokFJEqnRJgGVkCWC&#10;JCYczy1Hdsy8bBMSO3mXPHX0CoVrNM7bdpW2lqpqCEIym1ZgBVokKN1FqoBGUWRDknSAigVZPiDr&#10;rKGzAk+CUIq4GNJU8j2azg+8LZ/0inXrH9B6/bczA211QIjWsdFah+l0UdJwfDTmyB8x7HXZGK6R&#10;5R2EKBHCv+/xTs/RZYqgEAJjDHGRJ7CsZgkhsaENLQriNDpZCLGwLl6QgPhB+hU+6Qf/U4YVGVhh&#10;hZ8AlvMBSzIQ0VgC1lqcbyWFy3kCrTW+bu11BVCXNQf7exiVIExGXY7JMk2SdFFZINrAcSlwTpKk&#10;XeYl7I3AecFwuMns+jX292YMUs28cXS7PSokVgh2H7vKF3/+l0i2H+J7336Ff/BP/gVv3R2RDLeZ&#10;eajGI/qZJtWRw7vv8tYPDZ+5sMbmzjpCmna9bTyuduhcQmlpKsl0Gjic1xzalIaMaDKiDOjokTES&#10;rW3nAuZz5rFhPPFI0+Vg/5gkBHoykCU5iVakImGqO0Rd4HyCFwk2CqKNCB1RUiN1gtLLrML37UA/&#10;NXbEi7bA/UODS0IQxEIeGEjSDNs0vPLKa9y8fo0Lu2f5/E+9wMNXL1KVM8TCylgphVH6xM7YOYdJ&#10;UpwNSOnRiUFEA7QtAyFlq1hAIgTYhezTIU4GCJ1/b3UgiBUJeFCxIgMrrPCXxvt3O39BCtuJjGqp&#10;A2/d4pYLvlAWH8E5S7ivOlDXNUop5rZBR0tm4GgO12/eIAjY2tlhevOAyjUoGTFGYySkQbI27HNt&#10;f4/19YIbe3N+9/e/Rbl/hTOpQvUK7s4dMi+4dTRlY2uLz33pb/DsV34Zdi7yjd/6Pf7BP/2f+JMf&#10;vM3WxUfARWbTKRvDAcaVjA7vspUKXvvBG9x95hK7G11kFFgvqKygjIYkGzCfefbnnlsjz1Fl8EmG&#10;SnMCgul8xlTX2JAhUkWS5Jg8gVGJH4/QWUPmJphFD1sriVeauqkZzxomfk6/e7bV1xtLQoPJJLmI&#10;pEYiBaeZBOLkn08NEQAg+PbXif7UcCiEhVFQG96sVcG8qnj1tbf4/vdf5+bOu5w/d5GrD1/C+4VR&#10;wcJZ0KS6Tcn0HhcdLiq89aAyOsagpSI63wZ1LvwGpJCgHKEJ1DYQWrftRVXB35dO+GMSPT+2g7XC&#10;X4QVGVhhhb8yFtGxP/ZTLbQJcjGA8IzGB0gJR0cHzOczik6GdeHE+MV5izHqxEq2qqq2/y0kc+sx&#10;wPdefZXvv/FDXrqS0Tu3QT06pG7mFIAxCdtFF1eOWOslSF9hgHeOYP6tH/Hlz18m72xzZ3LAhfUB&#10;jzx8lS/8zFfYfvYF7tw65J//j/+Uf/Pbv88P371H1t9lXAUyY+gWGXY2JksjV65e5Mp2l005xUdP&#10;TBPyosftgzuQDlDDXf583HBndMDUJQTTJx9uk5gezgtkgE4/p3MmZaZnpCpFoihHY+R8xpo/ZP7u&#10;WwwQ5HlOr1hDdxLenY043D9mVIIz6xzbLt21LiYPJN5hcOQ6oOKc2ASEMadxxQucxvh8MrDctQM0&#10;TUOWZa3xj4REtxHNwdVAg7MVhGXccEKqcsYTz/Xrh8TYZWtzk1lV853vvszu7i5Xz+0ihcXZmqPj&#10;Md2epjvskEjThmhpi4oa6x1lbekaiVEJUrQVgCggiIBQEpMmBBuZN47gIQZJmnSYlxNms7JtGwFl&#10;1aC0JqyCih4orMjACit8pGid4QRicb1sEVisdzjfYL1dKAna25dKA+8dmWmd9JoY2yCiBeHY25/z&#10;vVdf5YuPvYAyBYmvCDOHDQ7bWOrKo0gZds/y5FOP8YM3XiUAEw8/vHvMl7/4edZ7OX/txed4/Mkn&#10;oTPkd//9H/Grv/YbfOO7r1CJjN7aDsIkGCnw1YRopwySyO76Oue2hwwHhqvndjC5YOag11sjwfD2&#10;zVsc3D2kETnOrBGKLjLrY02BC4IYPEZIEI6yqUiUJ9UZ0QUmx8dM9m4h6yl9LSgSg0kbvJswnwe8&#10;VZTTCQf7E3zqyNbXicmQPM8wRhG9hujQeIT0CwvIJRFQH/oOPehYtgGUalMCl6ir9lzRCnq9DkYq&#10;gm1obGsNLbzBZQIjOyRJn93zj9AfrDMZH1GHhLfevsX5zXPkeYpRgiZMKZsaVQuMaQOOhMhQSqKV&#10;xkiFEMsZAoVRirn3C8MhD9zneRAFMsJoNCZNM3q9Pta5duDxPqfDFR4crMjACit8xAghIIUkxtju&#10;/J3DNk0bUmRb2+EYZFvaXRABa+1CWnhqE+u8a3PpBUxreOWVVxn9/DMUuUDnXbqtrRzzqqZxrZ2s&#10;MZqnn/kM//r/ehXXgCiAvM9f/+W/zYuf+wx2fswrb7zBr//f/4Lf+O2vcmN/SrG+TSIT9vbusLOz&#10;jfANws3JhePC+oBHz69z7kyPPIkMtjZIjGS/coxv7DOb19zYK6mcob+1Re0SsnyDJOsRpSI62+ra&#10;VWzH3iKkUpMmCXVdMTo+Zn/vDoNEsLmzSaIVSV4wqdshNalzrPXc2zsi5AlDPcFkU5qmQ4gpsBiC&#10;kxpU29/+NOD9ZKBpGgIRFyTOw/HRlDzvcPbsWTbXNlEYvHPkSbc9tzB0+lv0hlv0ZsdU9Yx748DR&#10;zJLkHbIiJ9pIjHOikwgtMWikFyghSYRBCX2fjFAsWl9xQbjaLAQQyBggtNbIzjlUCvP5nOlsRmVP&#10;ZwiWyYgrPBhYkYEVVviI0X5wtsl6cCorPA0paisHS+dB5xzeOpy1lGVrOiSlxNmID6BN+7jTWcnR&#10;8ZRehH4iIc2hk1F0AlkdaUyPmGU8+eRT7F7sce/NCfszkLcP+eZ3X2XiIt/6+u/z3e9+lz/93mtM&#10;ahhu9Ol0u/gY2VnvYqf7aOFY6ygubq/xyPktLm52WMsVKhGMm4Yrlx8h1J7XXv8Ro+MSrfsk3Q2U&#10;2URFiRA9BBkhBLSOGOPx9YzRZJ+8qkgaRTOdMjncZ2/vDt5aTK+LTgx1XWE6HSIgdUKnGCDFHabT&#10;iuDmdDctIXiEiCeT7FK2MjjE/YvNe/vVf8F0xwOFpX1vCOE9twH0egOcjyAS8k5GnhUEFzm4t0+m&#10;c7a3dxkMBninMSaQd9u4Yt3bZDIdYYXl+t1D0kKT9XKM6eB9QCFRQSGiIDaLmQTVLv4eCCKCjMgo&#10;ERKkj61jIQIlIkK257xEYBJFcI5yNocY6eZFe+4viPAKDw5WZGCFFT5iLOVayxjZEMJ7PAZCCAjC&#10;fd4CDc7bk4hjKSUmy2nqqh3OWmTDFN0+JukCDU1dkdBAkUCSIpUkUwlliJw5e5ZnP/c5vn/tDygd&#10;3Js3/Pf/y78iSw2jowOC8+RrW2wO16ibhoODA4yWbG0MONo/JJeec4M1nrx0hotnBnRUoKc9xdqQ&#10;st+j2DpLM7NYfZeYJOTdMwjVZTTydIYbRBJsI5AqthG40lE2Y6bHe4h6RGME3jWMj+8RmylbawU6&#10;NczqCl9XZCGg0wyZFTRJTgwKVwdQAaMliREkRmCUBBlPUvF+3JL/SaoVtLkAp0mDwInC5MyZM3zx&#10;pS/xta99jYODuyACW5sbGCWQIpKnGcNeH+dThOnTse0ApqgbKtPHl0e8szei00nJi4Jux6BE264J&#10;0bdSUWmQXiBDBNEmDYqlIkAEBAIhI0JEWs4bkcQTUmCkonGBTpaT5AXWBQ4OjmjKhmpWfaLei087&#10;VmRghRU+NgiI4T2VARcCwUeibOcFnLX4xp6QBCnbNLjlMGEg0Cxk4SbJGQw3yNQMZg2zWUnHVZAl&#10;EDVWSYKsKfI1Ll26RFJ8Ax8MW+cuMpnMOB7N2d4+h1iUfZ0QKGMYrvVx1YzR4V3Obg4Z5pqr5ze5&#10;cGaDQcego6XfKxhuncFt7XJvXHF094AmKHrdLoPBAEFBbSVER7ABEQVGCVIJWjhiIkl6OaaZMh+P&#10;GI+Paeopa/2cTreHMIa5rVnr9zBFB2N6ONVlOnM0jadIu5h+n16e0c00RWZItEAKCNFjvScNASE/&#10;rDoQ3vf9g4tT05/TZTOE1txnbX2T/+rv/zfsXrjI//nr/xuH+7eYTI8YdBKKYcbW5pDz585S2oSi&#10;gsOZY1R7klSw1t2EekQ8fJPSwqRsyPOcLCkglkQXMSJBC4VGIWLrHSCVROiI1AqhJMG5hbxxYWQc&#10;73vNLX/AN5YYAuV0xu279xiNR3SLDoPB4CdyTFf4cKzIwAorfMRoF3UFtJqr97oPnroOLucElnLD&#10;tqyuaeqSpmnawSwAAQ6Y1jVlWROKSKITpDaAhUXEcSU8Jt8gSxXdIkVpwfy4pqwb0k6Xoq/QeUGW&#10;pkTvKGcTXHDtz+c9YiM4t7vN+TNrXNk9w6BrMAS6uWawPqTobXKnhmvv3GCyd4AO0OsmDHPFoN+q&#10;Bm7dPQRtUGhwkfJwgndTtPCspRlHs5LD23vM51M2twZsbG3THXbIM0GqJf1+D5IcZIJrAnfu3OH4&#10;8IhOXrC5ucmwkzLoaHqZIksVRkuUkGgpF0Tgvf74792JLkOMH1wsKwLLCgGcEgOt4ZlnH+Hv/7f/&#10;Nb/yt77CH3ztt3njlT9jOh6RpZHzu1v0+hmJz0l8QSwsfubIdQZJhrQTxFCS+SMqF3AeopDtzICQ&#10;mEQjQyTYSJAOoTTKaKSGqCRexEVra9ni8ovKlcd73yZxLkyzrLU0tp0jeOyxJ7h48SKPP/rET+y4&#10;rvBBrMjACit8hAiL2FZY7JgWZGDpI3CSUEjEO4e1dTtQ6PximlvQNA1lWRJDRGlQWmJ9YDKtuHlr&#10;j+5OzlY3RfYGICpwNcLWRFtzuH+Xtd5ZEiPY2VxnWh9QV1O2Bz3SNMfbBtt4tIBeN0VFRQwW6WqE&#10;Sun3e5y/8BBnd7eJrgLXkK0NSIZDGplx7c0bHE9LciEZ5Iae9qzljq1uw2gyYy0Zg05BKaazGfu3&#10;3+XocI9OkSE31njjlde59c5bCC0YrD1L0Rmg05y8axhsD6GcE6zHxYaj0ZybN26wf+8uSbrOoJPR&#10;z6CfK7qpIE0kQgsSLRcLpyR+YLEP77uGB5kQfBgZUKpNIUQIpqWnP8j5mZ/5Ek88vsv06A533r3B&#10;22++jTKO49EeSXGGwfomxdaAztwzC4oqROZHlu1z5ykPGqp6wrSqSaVEhhohIqnWrcMlnuAsiVcL&#10;eawmikgMERfAx8U5HBapm54TkrAcgu12+nQ6Pa5eyXnhC59na2uL4fqqMvAgYUUGVljhI4ZWyx2d&#10;pKpriqJgcnTEbDajampQhrCwJg4hsEzfzZOUWWORsjWEcc7SOLAu0O/l3Ll3SGU9CMPh4SFdWZHk&#10;EUwCZ4ckd49bkyAFmZZEN8cQWO+ldEykyEAaRVXOsU3NxtYGZ7Z3mI5GjI4P6RQ91jc30VkHpzI6&#10;3SHrG0N6nS57e3d5/fs/RIgUY2Fr2GGQBZIwY02PWTORefkuQ+2JMkVnA/pKMLpd8fq1t3n13iGv&#10;JZrjd2+gFZgUvvv9V9k8e4annnsWH+Yc7R+QaoGSGoRsMxwIdLMEtIBqQsIalIekao1MeUbTY5Ik&#10;wSynLPkkNQU+iGUVIE3Tk9uWngMRyPJlG8Sytt5la+08jzx6gS/99EvUM8f+YcloJnG6S8yGbJqc&#10;H905RmVdjpKGyfWbbG9sUCRDZqNbzGu4sLOObGpmszFaKjSaRGtcDEQCPniEh6g0UUgQkSTtYBLB&#10;ZFYhrKPbzdksBlxQKUWnR3+4wdraBmmnc1qeWTkOPVBYkYEVVvgIIcV7XQqXVYGmaWgah3eBKN3C&#10;V6AtrwbnT752rlksgoDSBO+QQFU3jMYwqQNWpDQOpIgkucEdHqDnFdmZXaZzR2hKZqNDQj1je5hw&#10;dr2HbebM7u5TZJLPPv4YzzzzDC+++CLdbpf//d/8a37v966hu5vMyhKZJGzuXqQ36DOfz3n93Xvc&#10;u3fAtIG1xNBVkc1OylruiGWDafZQ9ZS+OqLIJZNyTCgrMt1js5ez0e1xfOeIyfGMolMQY40XcDie&#10;8spb79Db3KTb1RS5Qfg2qXA2LXnn2i1eee0aR+OaS1ef5vKFdXyYUo5KpvcyiszQL3JSFQm2bBUc&#10;6nQRbZsCEoHj07ISSUASiFh8aIiupPUdbAc2z106y3qlaOhyWMI8wPZGQR0Fr916m2/+9m/y9/7W&#10;z/L0888S6l1CfUg/kyQEUnUOW1mUUghjEIkGI4kKoghEIcnSDgHd2hILQ0QTUEiRoU3WGkwZg9Qp&#10;SHUSDxHDotqRrOSFDwpWZGCFFT4OLIKKvG8zB+q6pqoqGu8gCBrraaw/IQXBW7w7nR0IUYBQCNmW&#10;ZMvGczAq+dZ3XuYLn3mcczvrTPeuQRIgdcyspVN7ums7kHcxWlJoiXKW5vgOWkoePrvJz33pBT73&#10;7NOcu3iBjUcfg06fL99+nmtvvoaNEucCR+MZt/ePGNee/cMj9vb2iEKyMdxCz+f0U8Nuv2CrF5gd&#10;3kVW+zBPGCSOoAxNXTFvWsOZ9X6Hc2d3ubc35tatmwzX+1g3B2Bel7xx/Q6j+lsYLdje7HNmvc+d&#10;mze4feM682lJlvW5fP4SVy9tcWYtpfENh+MRs8Ob2PUenbWzaBWIrkEl+cm8wIcv/Z8C45vgETIS&#10;l2oU7xAiEqUCpUEL8kKRSUPpG6L3XNpNmFn4+vFNvvPtr/Nf/p0vc/nRSxBmxNkQEUogQJHBvAYU&#10;qEW5Son2PuEBCSIFdJtGJAyotL2OCoRGx3Zu4/11mdYKYkUEHiSsyMAKK3yMCOG9aoIQWofC988Q&#10;fNhlqTl3C835zMG//M3f5/FHHuJX/sZLDLcugKzRaUE9HjOqoLZTso0eWif0OgXzu1Nm1Yhnn3yI&#10;/+I/+yV+/hdeAjxH79zg1rfeZffp5/j8C89wcO/n+Hdf+wYySxiPx7zxxhvorGiHGIWk08nI8xxV&#10;TulnmvVeTm/gMZWmmsyhbhCdHBUCeaKYN5F5XaGzLheuXuG4jMydx8URtY2ILKff7SPznOv3xty5&#10;eYsiha1Bzv7tkmoCl87Ds08/xGee+yybm9tIFVFpjqGiClPq47tkeY+002uji6V4DwH4i4nBJw8C&#10;ELGdihAojEmwXhJiSx6FFDSzKdZpOoOCwkSk9HRyxSCHfuLZWe9y7swG0NoZi14CSHAlhBpyDajW&#10;xEnI1gJzIZEFIKQg05YM+EC7pLREABfa/wfE4Bb1MYnUC3+Cj/l4rfAXY0UGVljhY8TSWnbZBgDe&#10;8/1J+tzissynX/7cskJAjHgC9yr4x//8XzEp5/zdv/lz7G6fgaxLZ7ADacFkUpMPt+l0hxilKTSc&#10;O9Pj888+wReevgzjW8xu/oi7t/aZuUg3VfRf+ut85csv8fLLL3NcWbQGET24hjzLyLIMISLzyT3O&#10;JFAUEpMEMJIsTXAzRQgSqXJs41CmS9SRaQlZnrD10FkeSfv4zPD6y3/MbHqMtCmDYZ/h1g7h+Ijy&#10;+m1m48iN6yW7m/DMZwqefvQqTzx6mbNbBYOBQWhNPZ9zZpAwKgOhHBOrMQk7gAfvWwfiD6z8sr3/&#10;04AgEEoAmsx0kMERYoMgIoRB6wznPRDpFylp41BACuz0NC/91NNcurgJVDTzQ5KOanf92uPLOUpn&#10;tMvEggBERVsZaJ+zTYqUbeVAqbYXI9rhzdYdq13yhZQni3+k9Ss8teFa4UHAigyssMLHgHZhjyfG&#10;QsvKwPvJwf2e7cuvT/LhFzru5YR5AGSieO1Wyf/8f/wOh6Mxn33iIk8/cplOkTOeHzLY3OHgzhGv&#10;vv4Wb755zHoPXnrxp/jiZ5+B+Zi9H73M0b2b9Nd22N7Yws0OYLyP3uzzwuee5vf+8NvkWpLlGiUF&#10;IjZgA0YrjHAM1gq6PQPCtTvBJCXLB62gz+f44PFkWClwWuKTAj1cY7tYgyxhXu3DNcG09tRC4YRB&#10;ZX3ywRkMjs625XNPXuLzzz7KhbNDOokgMwHcCNBU02OStEuuFY1oSHXrhodzIBvQGSCXS9knQEz4&#10;HwcllguwAmFIsg7e69aZColQBiEWLlU4UiNx1QytNee2enzmqStsr/cBR5JJEDXelyiVItJFawDV&#10;7vzjImwrQksMAkIXtMvIonIgBN46iKr1ImjLFu/ByXsRA0p8mt6NTzZWZGCFFT4mLL3alx4DVVUt&#10;yEA8JQPBvfeyaA0onSBcIMRIPDGg0cwtIOAH18a89c9+h8fOwxeefwYZA0fjCTsXLlM3jld/8BpS&#10;weOPX+SFz32WyxfP447eRtkJmx3JxkZBTDR3p4fw9utw7grPPvUYP3j1h4gkodNJSNMU11iaqiRT&#10;mrVBxuZ2h04msFh8ZVEqQxfrUFuwBZiE8cRSOo3pDVH9dWZS4buGMw8/xNPlc6xvDtgflUyqQJQZ&#10;QQS6w03WuzkvPvsoj13Y4Oq5AX3j0XGOooFYE+ZjMumIvgSrSEyH3CgIFpo5FMOf5Nv90SOeBle1&#10;H+Xtnlsq2RIiIHjRhgtZ1y7sIqJjAOk4tzFEXDpPGyZYtwoNPKWd01WaKAV+uY8XIIWAADJKTgwv&#10;VEKwojUY0hoWxlXeRYSS+DbIYOFO2L7Stl0g2sdb4YHBp4cMLBuB/7HXK6zwV8H9Mqkfe7ckEsCD&#10;8xFrPY11VLYhLLXZ75sNWFYMlq2CpQOh93bhBdtC5jmh9gjhaRy8fhNu3n4Z52HQga1rN+kWBZcu&#10;nOWXf+ZFnn/6UZ6+eg5tJxwd3GYn16TDIQjL0b2bzK2mGt8j6/dYT+GpSzuU1lN0O2xtbeCahlvv&#10;XsfOp+TRs9E/S6oCoZkzs5F+lkGeUsYKFxQ622B8sEdlJWvdAWmnw7SaEo1iOOygzm2xlStGpWXv&#10;YMThaIaJc9K1gnM7mzxyYYeLu+tsreVQH+HmFqQDLZF5TprnzOeOubWkJEiVEK0nKI+SEmIbEhW4&#10;/8/9vQqPTzSWv5Rn0RIxCNQiRKjtz2edCEFCYyHVYFq/gE6RsHN2s20LVA1kbb/fNgEyhaVBLMv8&#10;CEJUyKgRQiGEhJgwOxhzfDRBSs32zhlU1iE6SwyA1ih1etTv/xOJLGZqV5/BDwweADLwV1QBRxYn&#10;/l8WqzLVpxlLS98YI03TvEevvVxofxyapiFJkv+XZ1icP/c9zKLD/8EfjYLJZIZWGcfjOVXpqOt6&#10;QRAW0cU+4n08UReczBJ4ixQRKdpKQvtEgVBOWMx3UyQC4SMzD88/tc3f/du/zLntDpfPb7Gz3qWf&#10;CRIFTEccH+7RzTxprwBfEZsKgcd4R3N0iyxPkXmXix1LYyNST+hajwQ6g0CZeBAl9mgfp1KUimhj&#10;iCLF5CnWQFkH3rmxh0lyttbWSI3GjfbQ1RwhA26myMop2DHClWRFw1qYc0ZY4npOJ408eiajawLM&#10;J+AdWmbtlDweoqTSm9wLlqnyNHT+H/bePMqy6yrz/J1z7vTmGDMyMiMnZcqSLGtISbbAtjzIeAYP&#10;GHkAgwUGgxncRXc1TbN6LQx0gatYVHfZNEOBweByuQwGg/GALIMYLVsyNpqVGjIl5xwRGRFvfnc4&#10;5/Qf594bLyIzJdkGKiTnXuvlzffiDfe9e4Zv7/3tb6O6GY1QUIkqYDPI20YrvE2bkbf5sj39bPzk&#10;PYNDA3lOf8O6ZtzdKHD/VwJSw/T8PK2s4l7r10DHGO0x2dwBWPwiHYBTFXQZAh9kAISgJYe+8hV+&#10;4effy969e/nl9/0KtR0+who834O05wQkECAkIleDLM/saf3jP/NsC4CBb9DGPXv7DR4v2DPetNbE&#10;cUwYhiUQ6PV6KKWoVCquY2DeIrhoF1wovT05EHjqJiyugY62ZNo4GWJjN5AFx2/AOe87y4FGHiau&#10;BB6+52HiBKstB3bP8sbXvZ63v/UN1LdVwXZh9QSsnYLhiKy3ikg6hJ7F6hSBRHgeUg7R2Yhk0IVR&#10;DwKPujKoMEApgTV9hDVUqiCrIZn1OL60yCAVZDaj3moys3MnrWaDOLWsDfr0raIufYwQmCQm6a8y&#10;7CyBjZGhj41jyFIiMqqhYDqKSCY9dOa64rUXjxHNbofJKVAKM9DYNEUFAsImsjJL0h/Q0x38WBBk&#10;UCvaF8siAuCOxWYEzyDugDBs/DZ5GV+51ln3O9ii3bB72GDRAkc+lPnrhJeDYx8wSANCOqEnKRXa&#10;SIwFISIgoLOyyif//DPcfvuXufOL/8TBg9fyAz94M3KiBWlKlmZ4vu+4BFB2O76w/G5Ne/qCgQ2o&#10;8puJKvwLnMsF27Lm+z6+72OMIUkSlFLU63XgbM9fKVUS/JRSTxg1+EbMWluKDhV9CBx58OwUwWYi&#10;4bkeB7fOx3GGSTOkgckIDl5+MQcv3Y+v+3D8NHq4yKhzCt/GBIGHsprQk0R+FRt3yHRKRq5Nj0eS&#10;Qa/bR8aGlXafmW1V6vUaRscYPSKQLi/fjw1RqOjGQ7qDPloJanGCnxg6/YTl1S5CRXhhg2qtQaQs&#10;iiHJhkupAAAgAElEQVTKVvClpB76xB0IZIT0BJ4vkYEiNZZuZ0i702eUWjrDFBXESCkw1gcFoa8g&#10;qLK01me1M6I7iKnICI0q5Y8doY28Bn7jtXhGAIHSzq7jL8xai7A5ddK6qgKEBfK2z2osmS8EQhaV&#10;A9L9Xwi00SgRIqXFaleekYxiDj10mC9/9X5ak3N0Oh3+/otf4dte9B1ceu0M+D5eMbWs3Bg5O3+z&#10;iAv2P9GevmCgsM3Slhc4Axdsk3W7XSqVCkEQkCQJvV6ParV6Ts+/SCkUbWL/JQFBATSc+qC7FU2K&#10;irLCzYDgiYCAEFCphCSDmGqkCIRltlXlkn07mW2GHH34frY1BXq0hMp61JpVCH3EsAcmAVFBKJ/h&#10;YMQo1STWw3pVhlrRW+zS7p9mrdMmk04LP/QMNosxNgUbo41iemYeEdXw+xVS4dEbJsQrXbojQ3tg&#10;mJ3ZQbVaIapWqHqGapBi6xCpEb4nSXyPQAYgLdpmGCUQmSbTA1a7A2ZnJugMDalMmJho0ZyZwdqU&#10;dmeZMyfWePBYj0HmIVSA1/BBBbnqoHTVDZ7/rTvPhdOwEADWkVMdsdCAMK6ltBgrGxzjGjjQUIAM&#10;AQikDJDSiQydOnmCO//pbgZacvXzXsri0ikOHTnJX/7V3zO7ax/T26exOnOkQtgYDvhWvR5b3LYA&#10;GPjmMbplPfz09Rwv2DPf4jimVquV5XhBEJQgIEkSPM8r0wOF5vu/RlQAHBgoKgmKm7agtX1SIDD+&#10;NyDXH7AkWYr0oFqNEMkAHQ8IpWaq5mOHhmY9AqWwA3KWvUaPBhidge+DiUBpQID16fc1vX5KZzhi&#10;pdPF8zzSpS6Jscy0KlRkSqaHVH1Bs1knCXxmak0qySRrg4ROAr1egpE1ahMNahPbUdKS6AybjQhM&#10;QkCCMQPsMEPlJW+uoaMhs5YstSTWkCHpxhabaRJPEck6gajTGazx6NfWeOToMZY6grA6wcRURCYD&#10;UnxSK7DCQyhvPUSd2zNv2p9n/Sx5VAV10mDJsMYglUEIg1ICNS4iJBy74iy+gbVYJAIfiNCJ5cjh&#10;Y9x/6DGmdxygNTFNFtZ5/LEj3HHXIa59+GvcsH2aOBOOkzhum3MEz7wL8rS1LQAGvhFbz5F9o3SB&#10;4nhhLD6zreAJFARC3/fLEH2tVnM92nOgUGy6BXP/X9SsPWdkwEo11sb43OmCc0UG3Hk7YpYWBoMg&#10;UK5Vca0S4AvnaY9WTmHTNiIbEUkNooIVClQAMiRFoH0P6yuGA81ir8tye0BsfRJbQWQWnUomRYX6&#10;5BzTdYmN20g9hKiKF9WphE0iLUhXh3TbCZkJ8SstKpVJ8GsYkzFKe2idoqRG+CBMhs5iPBWV4Xwp&#10;HXkyzjKsjIjqMyQyJMkU3faI0/0TJDql3V1jZWWZzjBGhRMEQRUR1LDCJ9aWxAiE9F3tfWnPrMTA&#10;UzPj9nehc9KK62HgUgAG5VlkLmDl1tRcLMhKByZsrm2oPIwReUtoj9OnFzl29BTaKLbvuYTMKOab&#10;2wibs/QHHb5wx13s3LOXPXsmzx+AFd8kcfyC/YvbFgYDT1Qh8PRoP3rBtoa1222klDQaDfr9Pr/x&#10;G79Bu93m5ptvZmZ6konJSSCPGpksj4wKjNZI9WT66U99/I3rDKRpSpZlCE9gzJNHBs6VJkAqonoT&#10;rCasRdSIaLVC581nMb4nCYII6WVgPKhVIKrj2ZCRGdAbAqLBUn+N1d6AdmxY7MFA1FGVJgJI0pgw&#10;9BipGj3j05QhQU1C4pOmGV5VMUwzOsOUXqIxynUolNEEmaoxyhSRUnieQcgRQg4JgsBVBXjAMAA8&#10;UBIF6CxmkCSkBIT1Jtpr0O8lLK0OWOmsstrrEKcjgsCjUp3Fq7bwq01UVMd4EXghQvpoK1B5ePtb&#10;2kqCIa6HgbFOIErYXPDHOjBgcBNASle6at24N2ik8AGL0ZJMZxw/uchqp8vO3RfRTmqkBFQrIdXJ&#10;GY4eeZi77n+Yudvv5A3Tr6BRd7GGjWYcobG8NBfW8K1gT7OrsD6w1///DKkXvmD/Ktbr9Wi1WtTr&#10;dbIso1arccUVV3Do0CHe8Y53cNddd3H61Kny+UWf+H8NGw/5n09++KwNf9PrC3OKhJL2SpuRBo1P&#10;uz/k8NeOc8/9hzixvEZjYhbjVUhtQC+xpAMNxofKJKK2DVubZahaHF1NuefIGQ4d67KahqjmDlRr&#10;B6Y2RzC1G12d4cRaypcfPMJXHnyck2sjhsZnaDxOnWnz2LETPPzYMU6cXmGYgYrqSL9KbCWx8dAy&#10;hKCClSGpEYxSQ5pqTAbDwYikn6ITS2okwwx6I0usPUSlCUGd1KuReTVs1MJvzOE35hC1GUzYBL8C&#10;QYT1IlQQ4UVVVBihLSSj0div9620ThTfdbx0Nl8rS3CQpwfyShprC1CQywxbhbUCa100QOCRpYYk&#10;yVhdaZMmht17LmJy2w5as/PgR3iVOjv3HqDanOD4iUUefOix/Cw2n5vZxCK8YFvBtnBkoLDxSXz2&#10;AHJdusT6bcwTsPnzn1gBex0PnU3QEk+4OBfPuWBb16IoAjZep1e96lXs2bOHz3/+8/z4j/84L3nJ&#10;S3jXu97FVVdfje/7ZGmK5/tIpbC5x65yIlS306FeryOkJIljgrDypOeQpSmep1hcXGQ4HJIkCZ1O&#10;B6VULr5i8TyPwWBAEARIKVleXqbZbOL7PnEck6bpugxxDiZc0bZH3B3yeHdIoGNCC7d/9V6ee83l&#10;XHXdVZi2QFbrmLjJME4xpkJYaTDo93j0sZPc8ZX7SK1CBHX8xhReY4qk0sALa3h1H8+XKGL8rI9I&#10;OyzHPeLjbaYbPtVqhcxKltdiVvojVL3GZG2SoNIko4LNBEJFxFmGiVN8rcHzqcgIo1KkzZChwvOq&#10;ZFjWBgPOdFNiERC2Zqi05lnpG1QlQ41ChB6CHSFUhAoUXuRTqdXZPrcdIQS11hSjOCUz0O33abVa&#10;m67EM6ag8Os0pyIopEThASnj66pQCqwPwssjAqqkWqiCXCgVKpBIDZdffjmz23axuJYhZ2qcXOph&#10;TRWyBN2oMNGI6HZWuO+++9i7a465WTdH0iTBk7heBkDRyfOCbQ3b8mBAG1cOs3GzXx/InnJ5LZGr&#10;vAkEBg1GYIVBWIkRGonCoN39/GitRSl/w+dt3twvbPZPbys0A2Aj2HvWs57Ftm3b2Ld3N+973/t4&#10;z3vew8///M9z48tehuf76MyBTKkUSkq6nQ6NZpNGswnA8tISM7OzT+kcijFUeGBFeWERJcgyjVKK&#10;IAjKc6xUKnieR7fbBda5D0X/AlsspH4IWQpCoW1GqjXHFofc9sW7sFLw6hu/HazASIVqepigxkMn&#10;lvj0Z27jM7f8Nb2hIcXDyghZbeDVJqi0ppma2U5rapptMxNUAkmzAjVfURUhWarI+oIo1SydOYPy&#10;KzRmFpjYvovqxHa0qDPMAgJP0WxMEkoIbRNPVwlNhVD28WwFkaZuHsoIbTTW+Egd4AuPsDaDV5vE&#10;xyDTGBGAjBShihyI8C2eUigvItHGXWfltPh93ycMQ1fj/i1phb6C2PRYnhZwCZmxx3Ozcux5xWP5&#10;qiokSvpUawGVqEmztY3ZoeSer3UImpMMO11sNkLoBumgyqAREMcxXzvyGIHazdRUDT/IRY8woC0G&#10;+xTScBfs38q2PBiQUo4N6Vw4Y4NqoS0V30T+t0JDw4XC8iO2RLlCCDDWjf3cW7iw6T9zrVAh9PPN&#10;QWu3+U5PT3PjjTdy8Mor+O3f/m1++j0/xXd8x3fwMz/zM8zt2EE6GiHzyEKjUWfY7ZCmKc3JSWZm&#10;polHI8Ko+qSfX4ytokVxUVFgjCGoRAxHvbKtcSGIlCQJ/X6/1EIQQpQ8g/UvZp3ErJCuQ58MyBhy&#10;ZgSf+euvcvd9D/LgkaM06m4RPnn6FF87tsipxVVOLQ5ZbrstQZNgSdCyQ2yOA65EL6jXMFlKveLR&#10;qno0IkHFy4hkRqAyAim4+qpraE1MMzv0WYsjxOII61Wp1Geo16fpDfrYKCAIfJTXRAqB9GooGmA0&#10;wUQdhE9FaII0IUoSYqOwXhXhNxmqIVU9oJJ42CDDCouVFqEMnhJMNlsEvkcQBDTqLSwakyXI0Ecn&#10;I1QQnVNn4FuGQGxlXlFRKBSOEQWBdVAgWC8jlBt+ILEpxSKUpNEI8OswM2zRQrEWCip+i5Wlkzxw&#10;+Gtsm2oyUa/Raa8xGszCVG39Y+ACENiCtsXBgNkEBAwGs6HUKhm58KknJCiJLxVWCiTCrQGbu2IV&#10;64Ik190+N8lovIXsE9kFELH1LcsyN0bGogSj0QilBNVqjeruCj/7sz/LxRdfzAc/+EHe+c538p73&#10;vIdXvPrVYC29Tod6q0WlXscbjUpR9TAKnpJexWYwEMcxg8EArTVJkjDKc9tKKarVKs1mE2MMJ0+e&#10;LB/PsmwDEBBCuIZFHu58NFgj8GREZkaciWHta0Me+cPPE/juNHvDdShdHDewboqe9UaAMSTdPljD&#10;2iCjvaqR1qBw/WwiCYEHX/rn2whDiOoeMvDJpIcKKkzOzDM1PU+9Umd6aoodM1Nsm2ywbTJg+0yN&#10;qVZINQwgSfH9EL8S4FdCbFDLoxw+qfWoT86RqhHGbzAcJRibocnwfPA8SbNaQylJrVajWglJR7HT&#10;iJAK5fk5UU2uH/lWUsArxH58sGmep/eB1KUDiooBMZ4+2XwEgSWzBmsSZF7Sao2PQTAzo+gMQZqQ&#10;7TNVjh+5l8/95V/whte8ipe/6LUMumtMNGsUnQ6NtlhhkWPiRhdsa9gWBwMu7+82/8wtBFqjtVNu&#10;w1jSUepqxKVESEkqXRtNFxAQBL6PsXZdViP/uzvmLTqfYDG/sNk//S0IgrJlsOd5KKVyTQHXjtWk&#10;KUopvv/mm7nhhhv4lV/5Fd773vdyxx138M53vpP5hQUAbJbh55GCZDgkqD45XwBASAlGl4qDBRjI&#10;soxEG2q1GvV6nXq9TqvVYseOHRhjuPvuu7nzzjtLomFh66WQukwRYA3GSoQfgpBkekAGJBlFGb9T&#10;55Wu+5yxnuuI6AmSJHVP0BngOU8697aTJAGjsFrjhGmdL5lokKlbygcjYJQhZEYKaNvl8GOLCHEX&#10;1gpqlTqhH6BshjQZvm+IfIMnJBPNaWq1GlMzk8ztmGN2fjvTs9uo16eQQQ1LgDYKqXyCICCq+NSq&#10;AZNTDZrNRnkta5UqEoMOI6SwKFEo7dl8I3qmeqHnKdHbsMmbfIwwRo51v40VCUVqQJRlhdLFW4WD&#10;jNa6EkWpZO46CawSeECr7t5yIqwy0wSb9Dh6+EEC9R3s2zNLv1Oj2nDzxGoNQiClE/O6oPu2tWyL&#10;goH1hc/lSHVZl+r2creQYSx+jvZlToQVxqKtwWqDETCMR2gswliMoIwgeEJipUIFBoRfLirF5l9w&#10;FC7Y09uKMLvv+2UofrxZERik5xH6PhjDwsIC73//+/nEJz7Be9/7Xk6dOsVNN93Ei1/8YoTnoZME&#10;FQQElQo6TlDh+aVggTKKQK4xUICB4XCI1pqZuVkuufTZTE5OEgQB9Xqd2dlZ+v0+y8vLaK0ZjUZl&#10;dMN1LtTr4kM6o9EIicI6U5Oz7Nq1j36/zwMP3Mda5wxK2lxUCFJdKNKOCcuYGOVJwjBEKZ/RMCFN&#10;EkhjkjR2HB1hkCrvVIfBYjCubJ1Q1UizBItGYVA+GO0ccevYkfQHXfrWKxd+X1p8XyFFxokzi+66&#10;WI0VTkVYBW7zFzLE9yr4XkS93qTZqFGrRTSbIXOzU0xOtti9by++79Oo1mg2alx++eW06jWyLMEL&#10;xsPhZ3PaYT0w/ow0O95Ey1J6RMX9vNkTQp/nDdzGL0q9hoJz4PQKLD4+UIugohzcalQV+/fuYPfC&#10;PFioVddVPoUQjqwoQJscnF6wLWNbAww8AUR0m7JE5I27XfVwMarJVxxc/hQLmcZYg8k0BouVxh21&#10;QVvjdLqtyV8qHUtbyVJ8ZjMAuFBN8PQ2rdcXuvU2wPljVmOzFC8McB6kwfMUnpJ813e+lhe/6AZ+&#10;7Md+jP/7l36Re+5+Pe9617sIqlXnQSuFegqNjIpUU1EBUHAGRqMRxhgmJia49tprqdVqnDp1ijiO&#10;6XQcN6FomlREBTarEDbqVa696nJ27dxJtTbJ3Pbd7Nv7LI4cPcYoTrn73rtAGbJkVIaEo3oDKQKy&#10;zGKMptWaZM+uOXbv3g1GcOTwYR5++GHiYYwUbnpZC2jtknZSYIXEGgPWZ5gpoALEaJMiUrOebhZ5&#10;vyARYrQiS91fEiNJ4vE8dJGqM6SZAaORvkJJQ6fTBtNBiCWksAgTAxpfgh85JpDnedTrdQ5efSU/&#10;+7//e2affRmep8prWuYFn7H2FHRXrGC9V0PxYLH8b+ILbFiMixcYLBaNxRqDtQqDQakQYQyekmht&#10;mZ5qcO01V7Bvzzw2Hrqo2KbeBDkMKamMF1bQrWFbAwycNRoKwsvY/Q35+7ENWuCAgMhdEemiBHgg&#10;rEXV686F0Roz7lEJJ1kaZy4H5sJhesPmXzC/N+bWNprvfbOM5W92kXomL3LfvFUqlfI6FpEfVRKX&#10;BCjJqNclqjdAeS78X6lQa01gLPy3j/x3fvu//hYf/sh/45/vvov/9d/9NM++8kpH2DsvAWrzONnI&#10;c9EmK6sJOp1O2SdhdXWV1dVVWq0WrVaLyclJWq0WSZIwGAw2lLrW63V27drJW97yFhq1GqtrA6QK&#10;qbeqhIs+qU7IstS5YMrDD3zSOGHUGyA8zXXXXc911x3E8zIu3r+L+bkdHDv+NYaDAQ8/+EC5PSsp&#10;HZAhT9kZi5tkrgRNovB9n2qtQRhBlvXp9dqMYou1LouBjcF6OO17hZB5O2GdbwlSgvIQwmBt5uZq&#10;kmGsKcVvXCDQoPLfNjWgRyDQDIym24mZ336KWr1Kc2rSfW9jQPo8kf//zWxET8Y9eCrvXXA3ilks&#10;xv/wlN74SSJT5WvWSYRWiLzM32CERJ5Tg0HmvlUKUiCFK4OVIm9ghEShyADSIdKvIYVhaqLO7l3z&#10;zMxMISo+pFmZrjAmc6RBC9La0q27YFvDtgYYOKe5Aa7kubyv9cFrTaGulZccKoOxCcYIpIThqIfv&#10;+yhfYZUkjh2TO0s1IJmd3c7GybQuaiQEbnHCjE2mjZbmHl7h+RWeYHEr8rtF1GH86D4m766Wcxme&#10;zJLBgHa7jdaaIAyZnN1GIbuapC4nLvPUSaYzPOUusTY6r8zYHPnYeIT108ij22eZEGPPedIzPp/9&#10;28mRjrcl3mB5GDWqNyjIVkHVsZ4tUJ+cot1p8+//j5/l+he8gF/9j/+Jn3zPT/HDP/RO3vTG1xM2&#10;WhitEQp03tioMNc22c85a5YkjVlaXkSbjH6/j/QUnoB9+/YxNzdHrVbjnnvuod/vU6/XSZKEiYkJ&#10;Dh48yK233gq4yEYYhvT7fXq9HhaJDKpMzu3kkcf/iV6vx2qvA0iajQhHFDNUwxqDfr/4MZiemOJ5&#10;117OjS99ISdPHWXY77GysoZAYaxglGrntfkecZIhhcRYQ7VWo9/vOwKZNczMzHDgomdx2WWXEUUh&#10;e/buJE1j/vzP/5x77r2LONblplaphKRZRpYmSJFrN/iKLE1zRmNRLrk+4MIwIh4TDnIe5RhYN+Ap&#10;D0GGBfwgoNZo0B90CaMqnsrTIblwTjkeKODBeTzqsblgn2CAj5MvN49ii3NKzponm947ZT0wKgFV&#10;lN6bguuwWWdFoEXOGxGCONaEoZv/aWqxJiMMXXOmovumNcZFdPDKj9eigBGeq8ISElDoTGONxQsj&#10;sApP1da/rSjOx+bf2SKMZrJaQ6ca31fUqzWuvuYgzckJrNWIYD1CIwNH6BRIPCmeEvn2gv3b2RYG&#10;A3D+jWKM6VrsqSZjFMdEkY8UAVIZ2t01Wo0WYEi1Zm2tTafTBSSNeotms/kEn5F/0nqdImdHLED6&#10;EqstxkiUtPmmal1qQxRpBhdaM9aQWbDWlJtvoHJRHJSTC93Uu96v1Yi7XcJGA4D7772LX/3VX+XI&#10;kSNcdvkV3PS9b2f/xc/iwP4DBH5AmqX0R31Xp648135UKpQ8hyioNSVwOB8OOVdeb0Pm5Olco1We&#10;85jw1JifZDE0mi0Goz43vPAG9u/bx3/5tf/Mf3rfL/OVO77ET/zUT7Lv0mcTJ0PCoAIYOu0uUTUk&#10;DAMG/T6+75XAr9Fo0Ov1OHnyJL1eh/mdu7j0ssvo9XocO3aM5eVl97l5JENKyUUXXcTCwgKHDh0q&#10;F/fCKpUKlz37OSwtLWGweIFPmsZEUcS+i3Zx3/11V54YDwFXXmmM5szyKbJ0SLNR4aFDHc6cOUOn&#10;06NSqTA1NUVrYpLV1dU8qOD4OVZDPwcUQeBqyK9/3nW84Q1vwBhDr9djenqadruNUj7xyKViwjB0&#10;4DtL3MaPA064M6JerzIxMUGtVmPHjh0opXjwwQc5duwY8Whw1iUbH3oG8ohDhsg/SyiZ8wXH5myx&#10;SIxtPqLcyjcT755gvGz+bM4/7AVPCduTaHdN/RymC1G8eb5bawlSlJmUApwUZE7rKUYafAXKF0j8&#10;8msW4LSoqEp1hhUCma8FcRrjK0NiEoQxBIFE+RVc9YHYhITyckMhQWSARSBcO2tAW41A0GjWmBpO&#10;EVZCd97jP0j5e4/97hcAwZaxLQ4GnoLl2hoSj0pQxxqdQ3JJqzFFHI9ot9u0222MMdTrTSZaU1Qq&#10;1XyRPl+otyASbt4NN7nKyiCURmowNivTCcXmjpUu02aEq4bIrHuecSFfndf5WmOw5uxmNbrXRghB&#10;f+Ta8F59/TX81u/8Brfccguf+ewtvOtH3smll13OjTfeyEte8hIuvfRSWq1WnlIxro1oPimLUjbf&#10;9x2rXrjHxiMZT8U2PO3pPpHt2PXd8F1Mvv5aKlEFYw07du7kP/7ar3Htwav4o//xMX78x97Nze96&#10;Fy9/5SsJp0Os0TSbDYzJ6Hfa1HKBIoA4TRmMRvSHQ5Iso1pvMj09gxCC++67jxMnTrC6ulpGBZIk&#10;QQhBFEXs2rWLU6dO0W63ieMYgLm5OW688Uaq1SqPP/443W4XpVSpqbB//3527drFo48+ymDgNlWZ&#10;h/wvueQSLrvsMur1elllURArFxYW2LVrlwMDObeiiHYVSonFOSwsLLCwsMA999zD2toaQgi01qXq&#10;YxiG5Zgq3ksIUTaLqlarvO51r2Pnzp3lOWut+fjHP87a2hq9Xu/JL1+OTKV0qROl1FMqCX6qVqjm&#10;bo4QyBxM2LPQw8YIw1nnMQZABVBVAoHOy5zBWuGyngiHYYSDLXEK/REM44zucEi3P2Q0GiHyVJM1&#10;KVONBq1mlXolYKJZZbJVYzgYUIkCkOALm59ehgd4EpQMXUkpEmNdBAg0sgQkatN5F99x4zpY8Foa&#10;tTp6ykUki4jE2SYvgIAtaE97MJAmFt93yFlImVMHDGQZmbU89MAjZMYQ+j4TU1PsmJt3Pc7tGDI9&#10;p52LI1AIdxRm15+rQNpNP2dRmYCPkBZJgOfZ0rV2ZLCCzGbRRmFNhh4jQNb8CkjIkpTBqMdw1COq&#10;VPiem97I97z1rXzultv41Gc+wx986EP83u//Li/49hfyHa94GddcfS3bts8y0ZzE2AyrwQpDpVKh&#10;mMiDwYAoDAGB2Fx3bJySY/E6iUIoEDYnZWwiBT1tbROxaWPg2N3LsgQlJGka4/sBb/6+7+W5Bw/y&#10;H37ll/nlX/wFjj7+GD/wAz/A7Owsg2GHamuCWrPJoNulWquBlIxGI9bW1tBa02g0CIKQo0eP8vnP&#10;fx6tLVJKJicnUUq51sY5x8H3faampqjX67nXrdBaMzc3x4EDB7jzzjt54IEHMMaVKAZBQLfbZXp6&#10;mr1793LkyBH3XaQkyzKmpqZ4zWtew5VXXsmRI0dYWVkBKImNrVaLhYUFDh8+vGEzLjbdQutg9+7d&#10;7N+/n2q1WoKJfr9PGIZMT08jpSPnlj9znqopAIO1llarxYte9CJarRZHjx4tKz663S7D4RDP8zaK&#10;LJ3DTE4GFgJarVYJeNw5m6+/zcQGgt15P5VC5EzkPrr7fYo1ZZyIPO5MnO1YrMeh8pSK8EFBnpwk&#10;BdbacPpMmzNnurS7Q/rDEd3+wKWilCAedrFG06gE1CJFoKBVD5lsVDmwdzc6HlGrhAhfgLbY1AFN&#10;5UtGgxgV+PheiBQCRF6BUfZ63/z7bJwh6xyr/DcRgigKObedg9/wTFhDniH29AYDFny1HjfT2qJ8&#10;Vy+7vLTMvfffRzUKmZvfzq6dC8gwACtdSZgKnryuyG6evEWpzmYmtF3/7+a3MJsDimKsMgKE8Ciq&#10;tyUKrIc2BmENGouvPNY6q/hSMT07A8DymSVWVhcJKw1e8cqXc8MNN/CO7307n/rsp/nMX3yaz33u&#10;s1x+6bN53rdfz2tf9Rp279vDzvmdaGtpn1kms5pmrUG1Gq1PeDu2FToEgBDOy3ToXuTfO39esQiI&#10;80VWnsy2DvFxfDkrrDi7JBkRBo4kOugOnKSqydi9Z4Hf/fAf8Pu/9Vv8/u//AZ/65J/xcz/3c7zi&#10;O78TdMZoMKBar5OMYoJKheFwhDGWzBhW222OHjvBysoK9fpRZmdn2bt3L8YYFhcXsdbSaDTK3gRF&#10;fwJwqYE4jlleXuZv//ZvS4+72WyWAGJtbY0gCJifny8JiO67uE2g2WyyurrKF77wBRYXF5mensbz&#10;PPp9l16anp5mZmaGXq9HEARlSWQRHWg2m3zf930f119/PSdOnGA0GpWbfxFd2LFjB8eOHdvAmRkH&#10;B1JKFhYW2L59O+12m6NHj7KyskKlUikBw1O7dracWRMTE2W1SFHB8Q2J3G0GBKKYvUVqofhjRhGw&#10;d1XzxfogxubF2OPjXCfyVEWWgs6wwoPAR+fv2tPQi+GRI6fpDhLanRHDkcEaD2wTogaBnzDqrdCc&#10;mKNaCUDHDNpnOLZ4gtXF4wy6K4x6awTSsm12il0LO9g2M8H01CSXXHIJM3v3EFUncJu6IUsNkHzW&#10;AMsAACAASURBVCGlQnnBWGifcxCoi/Sic26CXN0zy2W8YT07c97f+IJtKXt6gwFwKHpg8XyB8t0I&#10;e+TBhzh27BjWGi655DKazSbC98t9zGQWiV6vny0m/7kGqC3/2fhgMTlKYuG5j0L66/etIy3a/FiI&#10;3iDG0hEClBJYK/GEpT8YMNFyLXa7vTXiOGZqegI5PQ1ITp84Rr0+wbXXP5drr38u7/7RH+Vzn/sc&#10;n/zkJ/noRz7CH3/sY3zbt30br3vd63jBC17Atm3bSNOUTrfNaOk0k5OTjtCIRCiBJz2kr0Dmmgsl&#10;WBjXrctLtox1cnTAVtrcvx7bHA1wtu75hYFPr71KvdWi3mq6InoBqlqFNOXmt7+dK55zOb/2a/+Z&#10;n/zxd/O2v/873vGDP8SuXXtAa4KoAsawurrKcDikvdbl6NeOk2UZO3fuolqtMj8/z9zcHN1ul4ce&#10;egitNfv27StD8mmallLKxf0TJ05w2223cdFFF3HRRRdhraXX65GmKcOhaxNcrVZptVqcOHGi5Bp0&#10;u13uvfde4jjm9OnTJdgovHKtNRMTE8zOzvLYY4+VQALA9/0yzTQ/P0+v1+MLX/gCg8EAz/MIwxAp&#10;Jc1mkz179nDs2LHytZs39507d/L85z+fRqPByZMny8jE/Pw8V111FY899hinT59+StdQIpHSgYHx&#10;NMHZIfyvw85aC8aBQPF/DSSUk8RmeU5dnOdNnPex4aykD0ohUGg8EmCxl3Jsuc1ye8BaNyHREiMi&#10;VDVCyQCFj9UCa2J2bJtGZAPaa2c4euQxHnngHh596F6+9ugDrJw+jk77bq3DqUZ6Cpr1Cpde+iwu&#10;u+Iqvuu738qOffu46KKL8APn0cejEdamG3s7lN0ON3MsHLFQSreICmvw/HOTrS/Y1ranPxiwoIQp&#10;c1uHH3yIe+/+Z6ampnje864najYB40pcADwPvwhjlRvd+nttMFE8uGlg27H71vkm69yC9aNblMaJ&#10;TO7okLMDBcZmiLHUg1vCZInKK9Uaad6ZsVGfoF63DOM+cdzDapjbsQMyy6DtvMFt2+d4+w98Py9/&#10;2Y0cPnyYj33sYzzwwAP80i+8l4svvphXvepVvPCFL2TXrl1Mtpp0u113nkZgpcWXPtKXBCpAeAIp&#10;vLwYOI9g2GKiFz/cU530Ww8snOvs5RgQAMNw2KPeaoA19FfOUKvVIfDIOm2G/QGNyUmuuuJy/sMv&#10;/iIf/NDv83sf/CC33347P/me/4Urr76GqakZMqM5efIkZ86skmWG2dk55ncusHv3bqw2RFFEFEVl&#10;/j5JErLMqW0WJYXVarXMtYPb+MCF74fDISdOnCiv5a5du2i1WmWnw6KsUUpJkiQ8+uijeZMuVXZI&#10;lFISRRFSOgGiRk5YHTetNb7vMxgM+PKXv8zS0hLd3oBGo+EiB9IjSTUgmJmdw/PDnDQoMTbny+fp&#10;gumZbew/8CweeeQRHn300TL9kaYp27dvp1arnfX55zOlFJ7nIh6ONGcRSKT8JsDAhshAsfEbNoKC&#10;DEya38hVz/JImvRddEAWkb+zl1qLzHGDjxYwMLDYHXF8tcOp1T6doaY2MYtvPazxwUhEKl3uQIDQ&#10;0KjCoXvu4/Yv/AN3f/UOHn/0IQYrp4EEhWZ2appqoJBYRoMunW6f06tDFm+/iy/eeTf//Y8+zbe9&#10;8MW86U1v4mUveynbF+YJwyrkFR8bCcR249pXPGayMgygBHh+sVbYcs27YFvfnvZgIBn2CCpVwPDV&#10;L32Jhx56iPn5ea677hqiZh03c3Ds4oKqW/buNiCDMQB/Do6AgHP33h4Ln3E2ECiORf7SaRmMhyAs&#10;QihUGU4cK2l0b4xrIKoweVVCQWkL/CrVsAkIl5euNqg2m9g0xSQJMgiY27mTuZ07+fYbbuCer36V&#10;W2+9lX/4h3/g13/91/noRz/Ka1/7Wl796ldz6XOeA1lGGseMRiNG8QA9WPfiClKW53ko389r64Xj&#10;DWz4Pucp03oa2Hhp1zgQAEOlEjHqdfGVojY1BTpj5cQJktGIwPN5+IEHHGmuWuGH3nEzs7PbeP8H&#10;/j9+9Ed/lDe+8U288U03MT0zy/LyCv3BgG3btnPNdddSrzWpVqvEI5f7VUoxOzvLwsJC6SHPzs5i&#10;rWV5eZksy0hz2eSZmRl2795ddjRcXFzk4YcfLgmGBfeg0+mU429cbKnf73PmzBnq9TrLy8ucPn0a&#10;IQQ7d+4E1q85rEs5e5634Xj//ffTbDZZWVkhDEPSNKVSqWw4x+np6dK7L3L5BQ9gMBgwGAw49OD9&#10;LC4usmfPHuI4ZnFxkTAMqVQq1Ov1p0QidKDGtasuZaY5B3nv6zWxPic33or5oSEeuM3Q5DwbIR0I&#10;UClC+oioynqDICg4R/lVQQr3/4GG5V7KYmdANzV49RaTExGWAKMVJhMQWye1HEiqEnxV4bZbPs4/&#10;/N0tfOFv/5asv4b0Ffv2LnD1lZdz5XMuYfeunSzMb6NRrbC4dJrHHz/CkSNHuPfeu7n/gYdZXevx&#10;F5/6NF/84pe48cYbecv3vpUXv/RFNJt1NkY6i7RgwajMv4Uw6CRGhU7BU0gNygOr0alGBWLD9y7t&#10;AoFwy9nTAgwMh8Oc+JaT3nIPRuuEoBqASHnw7rv58Ed+jwMHDvC6N7wagWV18QRAWde/4abc4+nI&#10;lkI0nuf+hlJ53m9zRECvAwkc81eoCKzFGFt+lpBj5Xq2EJxxnlgZQrSWLDF4QRGK2wwkCmSu8GS0&#10;4TSkXD+varXuzkdrR6CEXMylfDJXHDzIFQcP8ra3vY1bbrmFv/zLv+RjH/sYf/RHf8Sbv+e7ufI5&#10;V3DdddfR2rYNtCbJm+gIIYgqEWeWlxkOh9TrdRqNhtMrUAqCEGNSjBV5f4h1YGOxZFmG752PTLQ1&#10;bDMQcMJTGiF0fv0gqoSQZiTdNsP+iF5vwOrqKqP+oCTO9Xo94jihXq/ztre9jX+8/Yt8+A8/wt//&#10;4+087/pvY9+Bi7nsssuZmJiiNTFFrzcgSUZ0u12CIGBycpKlpSWklOzZs4dGo8GJEyfKPHwxhj3P&#10;o9FosGPHDo4fP47WmtXVVdrtdpkeWF5eptfrYYzB932iKGI0GhFFUbnRp2nK4uIii4uLPPbYY2X7&#10;5OnpaSqVCr1eDyFEmRYoIhJpmjI1NcXk5CQPPfQQzdYkhw8fptPplOmOqakphBCsrq6Wc8XzvDKa&#10;oZRix44dnDx5Eq01+/fvLwHRcDgE4Prrr+exxx57StdQCEEQ+DQaDeI4JghybQ2tn5QzcN7K2GLu&#10;W0Oh0V/0eLTZiCRJ0MkQlQ4hr/7JjCFOLQhFWK0RVeqo0QgZRCAdU98Yi5ASKwSZMQgp6aWw2tOs&#10;xSmJivAbVRQBGdLJOyeQ9ACRMjUZIDNIe5pPf/yP+Ogfvp+TRx8EDM9+9qW89jWv4K1vvolrrr6C&#10;NBnhB/76PpxlICHNUh595DD33ns/n/j4p/jSF7/MqcXT/MVf/AV33XMP7/6Jd/ODP/iDhBWfJEvx&#10;PYXAVTtZnQJOwttFBTTKs5DFYF1PCJuNECiX7tQJApU3jdtcanjBtpJteTBgrS2BgDGmzEtCzvL2&#10;LA/cdzf/5f99P9ZaFha286Uv3Z4TntSGBi/r7zm2WSpZLrKeJ8seBU4cCKampkpWdxi5hTUMQ4Tn&#10;KoNNmiL9gHExH2uy9ZInVehsFV70OtnQCxRWu63TzZYxQZUcREjpl+e7LkWbly9akGLc6zjbTN4c&#10;xxjD/Pw8N//wD/Pd3/3d3HbbbfzN3/wNv/M7H2R+bhvPfe5zeelLX8rBgweZmpoqa5R73S71ep3p&#10;2Vl3v9MpN7DmRAtVreLlNd0WW24agR/+C6gz/uuaYNxfMa7Ea0MkyGDimCRJGPYH9Pt9ut2+K1Vd&#10;6zAYDFhaXCRJEnrdgdvIpEIoj0uedRn15iR33HknH/rwR3j5K17JC174IgcE+n1UENJut5mdncOl&#10;I4Y8/vjjrK6usrCwQBzHPProo+XmXXj5Ra+Cfr9fNj7SWpeb6L59+6jVaiwvLzM5ObmuoolLLczM&#10;uHLGfr+P7/tuw2a9mqDT6ZSqjdbasgy1uK5unnilcuLy8jIPPvggp0+f5uKLLy6VFQeDQdkT4pJL&#10;LmHPnj1lRUMURdRqNbrdLgsLC4RhWKZDCqJimqZPKgVeXjljXBOj3EkoXqfUN7q8jUUERJ4OsBnY&#10;BJ0lZElMkoww2Yj26qpjAgiZl+b7SCXIUk2iEnw8PM+laKSQSFXEnZzTMNDQS2GEQksfK0BKDysE&#10;ykIyMOhRgswMu+ardE8P8aXHH3zw1/nb2/6Sk0fvZXqixtve8mZ+8id/nEue/SxG/Q7pqI1fq0E2&#10;chUKeRmzUj6+F3HgskuYmt3GFZdfzd/99d/z2c/dwj333cuxY8f43d/9IJkxvP0d308zT9cYm2FM&#10;iufnM0bHOQVijEMkbM5/ytdCqVzbA2nGOAfP1IZRT3/b8mAgy7KSTV10nHPqbiFhFBEPV/irv7kV&#10;v+Lxlje/jYsvvpjV1TWazQlWV1fxvdB55jYrF06t03Kx63Q6gCXLEpJkY52/sRnHjn+tjBwoJcpz&#10;cBEGj8nJOSqVBvV6nSAIkFKWSnFOu35sQTMm1/XOH5MKKUPUWKXBuuWXxlJyCoTY9BRpHKHtnLW8&#10;+VM8sd43XGsQkub0DK//npt45StfyY/+yI/wiU98gk9+8pN86jOf5corr+RlL3sZN954I/suuYR6&#10;rsiX9vtorQkrVap1lyNOtWbQbSM9930DLyLw3XlnOiVNMyrRU8/9/s8wW+ZFx3LC1oBOwWQM+l36&#10;/T4rKyusrrRpt7u0O1263T6j0YiV5VWMMYwSBxqU9AkqFaa3baM+McXOhd10egP+/h//gX/30/8b&#10;7373T3DttddyanGJpaUlds7Pc/jwIzz88MMcOnSoDOEXLYxnZmbQWpfh8oIouLS0RK/XYzgclvn1&#10;hYUFnv/857O2tsbx48ex1paAAVz4f25ujjNnztBut2m1WqUGwYEDB9i+fTtJkpSaHEVEYLwKoFKp&#10;0Gg0yjLCtfYap5aWwcJat8eppWVqzRY7duzkNd/1OiYmJgiCoOyxUGzcrVaLVr1G4CuOHz/OiRMn&#10;8H2fiYkJqtXq+VUjz2Fa6w1gwBiNNhlKPlUwKsciBOOpgRwIYMBqTBozGg6IRz0HBnSaKyharBVY&#10;pCvD9QyjxEJvxMSUJJCSSAQbhZDyzxxqR0E0EpTvEwrHybW576ClZKgNs5NVRu0+nhny/l/7f/i7&#10;W2/l+PFDbJ+u8TM/8x7e8fbvZ2pmEoiJaj4Iy3DtNJVmIyf7GozVZFlK4IcoJdk2N8O22TnqlYjm&#10;VIOrDl3F3fc+wOdv+xt+/Tf+KyqMePP33MTUVA0hXBttd0kyMCPK0JktnJziV1TrfCsB1nrroKEs&#10;X36Kl+aC/ZvZlgcDhWVZVnabK/6fJgmf+MQnWF45ww//8A9z1TXPBQtzOxfAeuzYtYdyYFq3cRqd&#10;oo0pvfckSUqQkKZJSeBK0xRtXEOZgtgUx0Pi3FNM0xStLcePnUJID9/zkErhex5RpUK9ViOMIpqN&#10;BmEUUatWCcKwfF7RvQs9ysmPYiwFL8mVRzgvkrZFNKF4XR5Z2HyUHlmaYDODXwnBCqcRLhRRo8ml&#10;V17N/3nllbzrXe/i1ltv5U/+5E/4wAc+wGc+8xme97zncfPNNzM1NYVfq+G7Hx+sRQYBnpRUhEFb&#10;x0JPshGeCpBC4ikvl0I+BwN5y5hb5K0xOf8pc+MkjUli53mvrbkQ/NLSGZbPrNJp9+kOhgyGMUmS&#10;kRhIU02qITWCdq9HemaVetN54W+66S0I5XHF1Qf56Ec/xi/8wi9w00038aab3syzL7mUkyeO8ZWv&#10;fIW77rqL06dPI6Xk0KFDACXw7ff7Zb194dWfPn263KSr1SqTk5Ml8e7MmTMMBgNOnz5detxA+fwC&#10;XBTAdtu2bRw8eJBKpcLjjz9eAo1CiMpaSxg6UD07O8v8/DwrKyuMkpheb+DGg+/TbDapVCpMTk6y&#10;f/9+9u3bhzGGlZUVut0uURTRbDquhOsTYTl9epHbb7+d++67j6mpKa666ir27du3oUTticxXPtYk&#10;RFFUkiytPbvh2PntXGNzvGoANyayhNFoyKDfZjDokWYjrDYoo7AZpGmGthY/qLhSVKHIjCXJNDI1&#10;ZD5IafMKJumiaBpA4PkQKvCtgx5WrMcm4j7MzFaRKQzjNf7HH36IT/3ZR+iuneE5lx3gfe/7v3jR&#10;DdfTmJhEjwaYOMWPfJCCymQFrJOkRjmRoTgb0R/2HFHUj1CiwvR0jcuetZ+JyUm2bd9Jpz/ikcNH&#10;+Nwtt7Gwcy8vfMH1TE1UHNDKYqTUYGO3bmV5lHU8AitUzhtQWCtcINMK57TYok6zIFhfQAVbxbY8&#10;GChYxuNAoFarkWUZn/v8rXz+r2/je7/vLVx1zXNz5BoCkpWlFaa2zbKuFSBASqRQOScwl0utiY3M&#10;YWMcIcg6CWEhBNpkJdM7jmPieJh7XLC2tsZgFDPs9RkmMaP+iG63zZI2pEbjS0VQiWjW6kS1KrWo&#10;QlSrUq9U8aOQMAzxAp8oqKA8z0mpWbm+yReefyGBZoTjIWjXjVGFAS6cKc97zIzJqxoc21kqD50Z&#10;rNaYJCGoVpme38lbf+Bmvuv1b+Suu+7is5/9LLfc+ld8+rO38PKXv5w3vvGNPOeKK8ALcpaw41Sk&#10;aYLve+7ccamCJE0cOVKpPI2xdU0K42jZRelkEjMadel1OwyHQ5aWllhrd1haOsPqWo/eMGGUZozi&#10;jCTOGAxiqtU6k5N1hsMhp888wurqKpfNzPHs51zB7r37UF7AW7fv4LLLnsNv/uZv8qEP/QGPPPIo&#10;L37xi3jo0AN88Ytf5NixYy4VFYacOnUKgPn5eUYjxysoqgHAbeorKytIKanVaqVAT6/X484772Q4&#10;HKKUot/v0+l0ytetrKyUAKGIAFSrVaIoKgFCt9tlMBiwsrJCkiSlnHDxuYOBIzx2u10Wl5dyQS3J&#10;3r17ueaaa7j00ku54oorypLBkydPUq1WybKs5C3s2rWLxcVFvvKVL/PooYf40pduZzgckmUZKysr&#10;TE5OsrKyUn7uE14/KUny9cH3/fWqiH+RcefWAqNj4lGfQb/rboMuSTpyrZpTSZZBlmpU4DNTm2Jy&#10;ahtRWEFbiFON50VI6cjAFrfeWO2aPvlKOXVAQFvnA2Rj+6qvLIEWpPGQT/7Jx/jDP/wt+oMVDly8&#10;h/f+0s/x2te9BtBoE6MqPgpF0m8TjwY0piecQ2BS55QrjygwZHHsNuIsBt/gB4a5+QmMEljl8/rX&#10;v54v3fHP3HPfvfzJx/+MRq3OS19yHUFQQWcjrB4gZK6xoNOSR2WKainpOQ6TUC5FkROMXSt6z71u&#10;XKTpgm0J2/JgoGzoAxvyiA888ACf/exn+fZvfwEvfvFLAZX/zUNnlqnZ+Q2VMKJo3ykLtr7Ko4BZ&#10;7o07sIA0eTlQUd2XoayP8iKi0GBqWVmqBbB//35GowGjwZAkS9FpxmA0pNfp0h8O6Ky1yYxmbXWZ&#10;eDHBZBqhJIHn4wU+09OTBJWAer2ZL8xVKlGNSqVCGEY5e3+s/3xBTlRqLGZw/mqGJEmIwirgcqvD&#10;oQvvuhCs59QYsa6iIE2ptVo8/0Uv4sCBA7zyla/kAx/4AH/6p3/K7/3e73Httdfyjne8g1e96lX4&#10;lQrxYEBYjUi1U8zzPA9PBgS+R6adXn0z7w2xZSd+WT5qIUvJkgH9XpeVlWW63S4nTpyi0+2x1u7S&#10;GyTE2pJmMIpThnHKIM549hXP4tprryVJEu644w6OHTvGVVdcwfNfcANRxaWPVlZWufLKK/nABz7A&#10;hz/8Yf74j/+Y22//AlHoc/r0yTJfXjDu0zR1zYjytACwgf+SJK4pVbF5V6tVRqMRS0tL+L7P3Nyc&#10;A6qDQTlnBoMBx48fL3P3BRlwMBhw3333bVAHLPoQFBtycTxz5gx79uzhwIEDLJ9Z5e777sf3fa66&#10;6ipuvPFG9u/fz86dO+l0OqytrZXS2AUg8H2fw4cPc8899/DVr36VY48/xmg0YteuXSV/YG1tjaWl&#10;pQ3pifNZnMYIHJeh4E5EUdHc7JsoLcxNp/8/e28eLdlx3/d9quouvbzut++zrxjMYDAACAIgSIDg&#10;voCkKMk6io//UBLLdiRZiZIwfyQnlp3ER8f2OY4Sn1iiZEWyZUuKpEgCAYmkKFAAARAAsXAAzGAA&#10;DAaD2d/ee9+1qvJH3e73ZjAgIckx8AfqnJl+r1/37dv31vKr3++7ZKRxj26nTbfXIup3iJMeSRKR&#10;Z2C0T54J8sxQRqH8gProGAQlQKLiBC8Ikcq5Jw7iaCklnjVYaV2sXxQoMgueZShVNFYX5Cn8xm/9&#10;e/71//XL9NeXmZqb5ld+/V/xoQ/dQSvpUQ1LCOnRS7uEniSoVgjKEHfXnAmXzCFP3UbHaryhrXOJ&#10;vJ/g+SPMLkyBF2JESH18DhXUWF5Z54UXTvLY40+yc9c8e3fNuKBfG5AabO7k3ynwTAbnfYBByMBd&#10;faGcEqTcCsQsNFosvI8heO+093wwAAzTSQPd87W1NR5//HFGqnW+8MUfQUifNDMEfpk8N2gtUMqt&#10;81sB/K5ds2BKuTlnDMpeZgv98CoZLVtYcNoCpWzApISBR+iNIFQhKmINaZyQZCmB59OPIzqtNs12&#10;i363R5wm5GlGbjIuXj6D50k8r8AbSJ9SqUK1OkK5VGVychrPCwiDUgFeLKOCUsFjLgbhD5D6Espz&#10;ugU4oGKlWht+1VZzg2oY4JdKoDw6jSZLr59hbW2NZrNJp9Ph8/d/gSPnzvHCCy9w6tQpfv6//m84&#10;fPgwP/mTP8nnPv9Zrqxcot1t0+m4BWtsbILZ2VkmJ6ap1+pvd1rvEWpRAWwyLg2s05hev0u7scH6&#10;yiqNxjqrq2v0o4RePyPRltwqcm2J05x+nIBQ7Nqzl9s+cDMA84vbaDQaTE9OMTM7Tb8f0+33GS9Q&#10;+koIvvKVr3Do0CH+wT/4+yw11gGXhh8o+Q0WtoGYz1ZJ3msBsQNVQSEEYRhijBnu3DudzlBIaIBn&#10;abfbw3r8QFkwjmMuX76MlJLJyUm01s5Z8RqXKmOcJsKRI0e4//77aTTb/Jvf/C2yXHPbB27n8JGb&#10;nLdCltPt9fGDkOpIDaXUUEfh1KlTPProo7z44ou0W01Cz9EQjxw5MsQiNBoNms3mdcG/1zaJUxyd&#10;mpoiCAKiKKJWq+KHXIcn/7a94G1D1TiO6He7tNttur0mWRqR5Qlp3CdODUrUSVPIc4OvcfOFVyz8&#10;2hAEbmwN2mYwAL6QIBICBKagEHsC7MDZVECrGXPyxEv8r//LL6KziG37dvEPf+5nuOfeewtFEp8c&#10;g0ETBhWMjcltgicVpZERIMYZCyUQRxiTFa6jEkSEV5osSmUJQliCIADls3/fAb74Iz/OQ3/6NU6e&#10;PMXjj3+X6cmPUa8VV0xoR3MQloHPyqaWinGfKXwsDqfksgIKWwggDTZv71cJ3jvtXQ8Grhe7X9s/&#10;0iQiLJUIA1eDPvXyCU689AL33/85ZqbnMNYQ+Ios0/h+iOfBlcurzM9PX/cDh2Chtyz2ABKUKdLy&#10;hbiOoBjFZkiVco8uvez0+nG/m2JirlYI5QjkOX4YUKvVmLcLBagrIUky0jRiee0yeZ7S7XZptTo0&#10;m03yfA3fDwmCkDfeeIMwDBkZqTM6Os5o3Tm8lctVpBdQrY9fdb2uvZ6+8tA6Gy4IkJNnGZ7yGBt1&#10;i/XqxUu8/PLLnL90gVavi8FNCuWwRDkM2ba4yMz8HJ/6/GdZX1/n5Esv8a9/+f/gf/sn/4iZnXMc&#10;uukIx47dynh9lNdOn0UpxY4du9i1axc7t+9C/KCsgGVI4yr4F1cJvg7aW9jK13DC3u711/vDYH+i&#10;wKHE8xiTJSRJTNzr0+n0aDbbrDXa9KOUODFkGqxRCOk5OmWek8YJvlcqsCgu8FyYm2X3znkA4liD&#10;yZmfnWBtrUljdZXR0VHW11ZYunSB/Xv2cvyFFwCF1u5E3eJuSbKUiiw7Uz5PIayHzZ1AlRAWYRyb&#10;pFSqkGYZ/X5Mlq3j+45B4ysPJaTbjFlL4LkSxEa8USTCBBhLr+Pqx65ObTFS0Gp3MdagPA+d5ajC&#10;wlggMQbm5hf5zP1fIE4Tbjp2C8888wx79uxh757dKKXo9/u0mg1KYUAYTAz1CB595C/5+te/ztk3&#10;3yQMAqanJ9FZQqVcIQgC+v0+a2trw2zIO2ETjE/UKAU+23dsKxQIPZRyqWl5LYDwLQuP3PL/ADy4&#10;VVxIo7OINOnTj7okcUyeZ+Q6I8ksaaLRuo/OFcZCKc+dzoD0ivKcs/UdfEKubVFaF0PH8gBn8WuK&#10;XIAnLaYIBBRw6uzr/OxP/5fkURflwc/8vZ/mv/2HP09uU4ywKKCfdwk95XAIeUTJF0BOp7lMIC1h&#10;OXBjTGiELYzLlACryTurGFVFqjrTE2NUyuO8cX4drQX79t/Ibbdv8NSTj/Pc8VN88I6bqVQmITd4&#10;wpVSnX20QAo5kEsrYgKHdhaD+VZIR8UeDEr7ntgNvN+2tHc1GNgC0bmqXW0ZYAg95RZdAc3VZX77&#10;N3+Dw4cOct9HPgIIpHBAFZf6dnH+/MJ1AoGiDY8tilSAGHxqcVJDjXG1uYMdgPkkW856kMLfikC+&#10;Wooz1zF4HmIoJgSqHFKyEoFhcnoarXNHX4ti2u027YK+F0cpURTRbrdZWVnBGIYgLAfWqjI1PkO5&#10;XKVcrVAKK4SVMsJ3aVJjNEIKpNEOyGwz8m6H9bUVAuUxPjVDc6VJa20dHcVIcmygyQudAN3PwKaY&#10;3KCqIbHJufUjd/KjP/4jVHsxDzzwJ/zP/+e/5LEnn2d2+zf57Kc/w7Fjt+J5Hq+/+SbNTp+pmXmq&#10;oUO7D+wPtLYoKRxu0rqJ11pDLsGg0MUU4y69whYTs4eggje8bcN+JCDVkGUJQkHJD11ImOGveQAA&#10;IABJREFUMcBK2OJFBetioChvAU9oMBFJr0e702V5dY2LV5ZZXmnQ6SZ0+m6Hk+eCKM1ICzngNE4h&#10;TUmThMnREso4TfdKKIf2w9WSouRXEBaqJZ+RcAxPKh5/4Vke/vrXaK4t44kKmdXkWYYSHlIZ0iwF&#10;DzZ6DehLB9RSyrFRtHCLO8Jp3ui8uBQuGDbGEPoeSRS53ZjJqYQenoQsifClIDOWPMvwpSLqdJHS&#10;Q5Y8ROhzcXXJpecDD53mlIIyeZqgkIAiijNu+sDt9KwgLJW4+ehhjh057Hj2BS4gsYbRkSqegOpI&#10;Ga01z5w+xR/+/u+wdOUKAF5Jsr56BathYu84r7/+OlmWDYWGWq3WUA0xjuMhzXF8fJz5+Xl27tzJ&#10;/NwMl86fY31tmWrVAdx0bjFakOcWz7t6Jrm6FXTYAUbQZgg0UhVBfh6TRl16nQ36vTZZ6nAWA7Gk&#10;NE2xeET9NmFQxVjo92NmpudcH7cWzy+D2JQfFkoMdQ/M4MyMh5Sg0xwvkJhco9OIUqXMiRdP8D99&#10;5Rd489WThKHPL/z8L/BzP/3TeNbg4dHvtwkrAb6SaJ3gK/B9SZp2yPKEUtnDmgydJ0hhEUohCDFa&#10;Y1ODMSlKaqLuOp4/gTcRUg0CRsolRushmayy/8Y7WGklnL34Og8/+hyLc5+iXquRNzfwxiroTg+h&#10;JEJIF3yJYBPfhADhsBJY5UCEFP1ZyOs4wr7f3s32rmcGjL02jQ9pmqPzFGtyqtUKURQhBYTVMg8+&#10;8MfkacwXPv85SiOV4h3yqmM44Rg7lFx9u7bJJt+yOxBb/rD1sQgINnevpkhRAkV0f803c8dTwVW/&#10;b9USkBa3i7FQrgpGxyyzM3pYzzVbNe0LG+YByGttbQ2d5YxUaoyUq1Rro9RG64yOTzA+NkmlVsPz&#10;faTI8EohK+fP8dijj3Dx/FkWF+Y4fPAAWa/PzPxu6tUa27bPE5OwrvtcWr3CuTPnWL+4gsBHGosR&#10;ila/yclXXyHvNvn8LXfysz/7M0xtX+AP/vRBvvnNb/Fvf+Xf8ufzD3Lo0CE+fPc9LExMkTRbVMYd&#10;DVPnOV5YdjrmxqJ7fRQWpEUoD19J8Awap73oYgdTBIeqwGA79D+Zw214fojwBIECT4VXEZyElJvA&#10;cOs6my284d2xNWQJSa9Dq9Vho9libaNBo9mmE2XEuUX6FVdFMJY8M2ht3b80I0sSfF+hcGIrm1P8&#10;Zo/KsgwVKirVctGXDHv27Obj993H3j0Heeypl3jx5AnXp2yGEsLVXvPiUD6gBwBSxeZWy/UpW4BC&#10;B6ua1prUgpE5wpoCN+MApwgKm+PcyecYjYeEgk1DLsile35wPKszJOChsEjKI45GK9XVGRYpJb7v&#10;FyUL6yyFq2Wq1Sp/+Ie/z//zu7/D6vISfuCRpfmQmig8ydLS0tDbYEBlHGAooijC93127NjBgQMH&#10;OHr0KFNTU5w+fZqnn36SC+dex+iMQ4dvKGiLrpQm1AC4du0Iv7rJwZi2m8JTYDBpRBx1SKM+WRK5&#10;xzghiTOSOCPNTVEzd8JMWa4RnqNiWgNSXZ/RcJVCsticb3RmCH1QniL0ynTabf78m1/nkW//BRLB&#10;Fz77Of7H/+Er1Gojw1JmpVwFEqTJkaao45PhCUMutNuWFP3Ssf8MmALvVPwubUytLEGkmO4qcZ4T&#10;+iUq1YBWBPsO3sCFpWUuX7nA6dMXOH/hMkduXMAbGcesLyM8h4Ow2oLQSKERnthUKhU+WLf4O/Mm&#10;VTAK3g8E3mvt3Q8GTIHbK8aNBFTgIYKBvrWhPDICWPrNDZ584rvccvNR9txwg3vzdRb7QQ31nbW/&#10;bqfcgj3YkurechZA4RfO9f7uBmSeREUNrzhv5eNJDy8oYa1lZHQcnedEUUS/3x8Cs5rNJkkU0Vzb&#10;oNlssNbYQEiPoFSmXq8zNjFFrVYjTVOefvpJjj/7DGHgcfedd3LXXXexuGM7+CGIEhJJiYySbxjB&#10;MLswx7aZBRqXV3nlqRN0u21EKKlXyggpaK6scu7lE+ycmmVBKv7uZz7Lj3zgdl584QSPfOcxjj/8&#10;BKsnXubss9/jwD/6RSbLh6FcxVMC4n6xy9Uoa8Dz3PVzqxPkxi2uqijPRAkEHvjeZidROLEoFOgc&#10;EoM2Gq0EQkmMAG0EErEpfGQKal6h2mCxCJMS9/t0Oz3WNtZZXt1gZbVBs9kminO0FSglyfKcNM+I&#10;04w8dawSh9TvMjoxSo5CCw+sS+8aK4cMKj8oFT9LlxERihuPHmNuYTur6xt49X/P5fXLrC5dwpMC&#10;rCT0JXGa4ZVGyPOClz1Iq4ocKyy5sW6it5uBwKBpo9HGODFr5bmgSCqUlE6IixRdeHXY4n+tNSaz&#10;GFnoLJhBcJGjAE965MYwPTXO5NiYi1G2dHVHfhEEykd5dfzAYQRWV1d56nvP8L1nnnUvLcgxJrdE&#10;eUytVqPT6QxZDQNA5EAB8+DBg+zdu5dbb72VxcVFLl++zDe+8Q2OHz9Os7EOxh2vUnGlhiAIEIVZ&#10;EdYi5NtvBobnDgwtewGK8dZuO2GpXq9Hvx8TRRFRlBBFydCDwRoF5OTaUKo68KfwPDYDkc34X4qt&#10;zzIEOAsJpdB3a7x2fd8PSuzctYdPf+ZzjI7W+Mp/999TGxsDDCtXLjMzv4CJe8hycdAB9qX4MCXd&#10;lkVYg0RjtQsIhTYIY0CDsJmjClYqYCz99gaptVTLC1hVIkMjSoIbD+1hdXkn60uv8/zzx9m/fYxw&#10;pAyihLEGXXibaIuTSxaDvuYVi34RGAxyvgMw9/t6A++p9q4GAwIIVLF5027isda6jiwsQrgdmDMW&#10;Mjz00EMYk/OlL30JmySIcsXtEgeWmf8x0CjX1KKvBbptTRxc/b7rYA+Aq/XNr/kgYfBKlc2njBvQ&#10;tqip2eK4ygsZGaswMjbJzAKYLHP1yySmtbHB+vo6yyurNBoNOr0OjUaDC5cuUSqVOHfuHM2NNfbt&#10;28OnPvkJbvnArc66LO47ypEKIU1I+20yaTB1D98vsXN+G3vmdzIXjPH951/kjfUlWmkfvyQxacqT&#10;r73JaemBSYk6HVQcc2x8lIOf/TSnz5zl6eef5/E/e5if+u6T3HbHndxw5DBhdYRM5zRbHdabDfI4&#10;YbpUY7xaYXJ8isnJcfc4PcH09DThaB1Gx6Dku4BACbe1EjjStCp2GUri6RyJQnq+q1wOBF7Mlhso&#10;3M5dYvDR5IWORLcX0Wh12Wi2aLY79KKYvLjuSZKTJFmB8UjJ02xI91tvNghrNVItSXWx/5SOGuYV&#10;t1sVvwvhNJ88KfDDEtMLi0Rac2XtCs3OGogcbXBU0lyi8FC5R25xQdKgD0pXJsgH3Usah2UQzizL&#10;aDPMXiEF0nNW3VYohHLgxFAI19V0zgCtoTVYmzs2zZb63WAqt1aj0UxNjDFaH0EBaZ6jPW9zQR00&#10;JfDCEOkHzM353HXn3bxy6jXOnT/L2spqIa3s6ub9fn+ocjhg6aRpSr1eHwYBH/rQhyiVSjz00EN8&#10;7Wtfo9VqDceir6A2EjA7OzukIVutQXpDWfAf2iwuiyKsyx5tUXns9/tFEBDRKwKBKIkLu99BMCBB&#10;yKFT5EDnw+jMsQgG3e86E4fVzsNAFlbsznUypzpS4ctf/jL3fOQjhGFIfaQGSPqdDjMLCy6ToRQD&#10;jIO11tGlhcsICSzCZO45qxE6Q+QuKBj4KEg0WRwRFCBqm0uUKBOqHAJICWhGPXbumOXmmw/xbO8K&#10;5y5c4s3zVzh4405kZZyk2yrkThRCKqT0ELKEkIEDOePh6IRekRkowBLvBwLvufauZwZc9t0OgwCl&#10;vMLUB5fGKrldZK/VYG1lmcOHD1Ov12k21hlXEvzyW8QrBiWCH1Ym+OFtwNf/Ae2HYZzslgzC1iYG&#10;KeUtGAPpgIhXvdKYQj9okFME6YeUlY8tlahNTjA3N8Pi9m10Oz2WVpY5e/YcS0tLtBrrZEnEZz/7&#10;ae668w5Kgc/60mWwmnp1BL9cdbQjJQiqZTyT0TeaNHMSptJ6LB7cjxIetaULXFi5QBL3CDodrhw/&#10;yfpaA72xSskaMm3oxhG9JMVqzZFqhT1hwPHVDt/55rd59JvfpiShNj5CajX9KEIJj5L0qCifkhcS&#10;SEmAouz71CqOXjk+PUVQq1CZrFOdnmBkeoLR2SnqUxNUanWqXon66DjV2Tlk6DJIAoPeggFRwoKy&#10;LuIEQCNMgk6cp8BGu0uz1aPdiYiS1C3KxfvjOCbN9dBFMMsS4rhPt9em1e5SixJ6maWfQ17I/hok&#10;vhFYWyRBcqiUwQscgEoDJ19+jQce+mO+9e1vkiU9hIIAIAcfSQbYLCFUVRJbiCF5WybQomwlcah5&#10;awqmixCbIFfpUvvaGgbKuqrIEgyEbVSBeXGBp70qZt2i0IG2m5LGYSFJm6YpAs/teOXmzlfgfldS&#10;4Hsh/8VP/z3uuOMuvvWtb/JrX/0qq6vLpHHipItxtMBWq0W/32dhYYHZ2Vl2797Nfffdx/bt27l4&#10;8SKPPvooDz/88FAxsVKpkCbREHhZrVaHgmFaazz1DtUHB1k9ibvGVhcAX/cvjmPiOCZKsqHgWJrk&#10;5LnGIlHCYXMQckjLdJfyGgPlLaUd97MpbpEE6wIY4QWUSgHGuNKiUpLZuRn3ruJ7Vmo1mmsrvP7q&#10;a3zgg8eKPu1KG1pnCJG63mMyF32axH0v7RwWhTEo4xgAWI2PgbgHWCp+BSM1Om8hUdQrNWf97oXs&#10;3D7LxfkZ4u4q585fZtvUONWqQhsf4SmUClB+gKeCgsJVBABSFqUC58cwwGS9zyJ477V3PRhI03Qo&#10;4esAJUWlOM1I0pjG+gbNjTXyNOHo0aMAnDx5ku3bFlhvtqhNziKV21kMfNndsX54qeDaXf4msNBc&#10;PXiBzXLA8Ler218VHFtExka/lUs9PHchQDqRJFNMNJvfSyGkhTzFCwKmFheZAurjdTrdNo3GOrlO&#10;+MxnPsUtx26mOj7G2VdOcurESwS+z/49e5hdWCDQAlmugOcjlWJEDGr2rlJMJpjbvZPZfdtp9Zvk&#10;cZ/08hUeeOI5Lrz0Ijs8SWgyRKYpZYlbc32fFEtPa35s7wIX19Y400ppG+ivd8mAEjA5KojzDJHn&#10;mCwmzQ15qkmBCIe0Pod2U50AHUh0oKDkI0sBhD5jk9N84v4v8ukvf5nRffvBGCIjkH4ZpbwiyCzS&#10;k7ZAi9scE3fpd1qsra2xtt5io9mi248c4ltItLHoJCfJXBDg5KpdqrjfbdPptOj22jS7EZ1+QifO&#10;yVLtXGyFJNABxhgqFUmSuQRGGIIvod1OeOHkKzzynSfIjWZ8uk7S7pH3NK7SnVOmSMObjJy8SMlv&#10;CWiko7KrXBFnmVuwtfPjGGQGcgsmzzACFAbPeEiZYQs9g0ECwG7tzcUOeWtXHlRxLFAbHccaRa8f&#10;k8SufCI8n6DAOCrp6HFeMe93+zkjFY/bbruZixcvMj8/z/nz57FF2WageTDo9/v37+emm25i165d&#10;3HDDDZw6dYrf+73f49lnn0Upxfj4OI1Gw3kf+GpYTqjX61eNHWPMpgz3DxqGNi9kvt0J6zQlLjIB&#10;cZwOg4E4jkmSjDjJiIuAAyvxlSRLc6yQDvCbpNTKVcy1GxGxNQjYgvuw2o1xzyOJY4edKYyWoigj&#10;DH02NhrMTI2TZ5qNtSV+7mf/K1obG/zvv/zPuPHm/e6Y1okjCVLkwEshi11QYDOXcbJ6mBXAuL4k&#10;lA9ZBjJDhQJlM5K0SaZBlhW+FyICj4X5KXbt2sGJ5y7z8snTLExNcOOhA0hfID2B54WFq2lh3YwY&#10;YgPsIBuAGm6urk3Avt/e/fauBwMDhzE3EnOSOKbRaLC2ukqr1aTdaBInfUZrI2zbtg3f91lZWSlU&#10;rpwVqvKKWuHQQ2BgNPTOutpVmOPBoL0eDkAMXn3Nc39dloyVhRjJD3mZtSAUUl4b4Ah00nco6MJR&#10;Me73wGhmZ6YZGdnJ0ZuOUK2PALD70CH6nbartzYb7Gu32b5jD363S7XkIQNFEhYpduGjrHTgH89D&#10;+JYxfxzGRiAMmalUaOQ5tSRhTBiUH6BLAXgexvPIhKBvDK1Ok/HxOgfHoZsmtPsRV5o5TSBrZYyO&#10;eRAElJVPVfqE1uLlFi/LUdpi0qxwhMsLDQmDiTIy+vQFvH52lTvuuJ2Kp9zWVCnKMkTjudso5eY9&#10;GngO6ISos0F7Y4P19Qar6002Wl3iTCOFj5CGPI1JMydDPUDJdzstOs0WrVaDVnODTqdPtdujE6V0&#10;o5QkcQ6OSvkEeWFfLQOyzJLnhiBXlH1odvusN1vESca2he1UAsmLTz+PB4x6kLosLSk52rYIKWRq&#10;rUdWhAVCQbVcxTMS0pw0H2QDCtPK4jsb40oM2joswQB24cyvBkr8crN4DWD0MLmwxawXg0dtbILM&#10;CtqdmCg3WJXg+ZAHHkoJlHQBT6hcNapc8Wh3Ux7/zqP8xm/8BsePH3d+EEjqo2P04x5JkjA5Ocnh&#10;w4c5evQox44dQ0rJY489xle/+tXCP8SBI5vN5lAiOcs0voIwDBkdHR2aKEkp0QMBJ38A4H37sSUo&#10;+obJSZKIbrdNr9fbDASidEtg4FRI88wFXonJsQb8sDT8/MFxB0HW5ogtAoGhaQ8FNmMzO5jnuQsG&#10;LJQqbm6YnhonyyxvnDnDv/hn/5RvfOPrCKvp97oMKJDYDKtTMLEr9ZgUmyeQJwihr9n5FLiQgfjQ&#10;IFg2GZgIYXKU8LG2hDA50nrMTI9yw8F9NJYuIHXmsEaVccppCZQscCkDkGCx4AsY+KpsnTfNW555&#10;v70X2rseDAyb0SCEc8Or1x1wsFzitltuLtz7JGsry9TrdXbu3MnKygpzC4tE2iKkNxyIg6wAcJWE&#10;6ztqWweLGDwhNp8rUv5bsUbDoMHKtwYP76BlmR7a075dNmOQJBh+ZOFEZ3RKUClDGqMLwNPy8jJ5&#10;nrN7905uvPFGer0eZ149RalUYnHXLg7ffjvbtm2j1+0wUquzvNpwFDydY4Qh8cFIiWd9PCMp5x5j&#10;YxPU56eg7LkdRZqhkpgJz2PCxIxaZ+uaAzoTaCHxlSJQirJ14iqxMcRC4U9Oc3A0ZWllnSsRvNLM&#10;keQIHyr1gHK5QrnkoXwfkWV4QQnyDDI53BXneU6eWtaAmQNz7N6xDb9eYaCwRuDuTpRpAqUKXr3D&#10;YaAzyPoFbaxNrxvR7UVEabGQBwolBMY6lLj7rIQk7tPvtGk2N2g1G/TabfrdyOEJUk2SGpLUoK1A&#10;ytyJyBhDtN4nCHwqJY9QOmJAp9tlrbFBp9dlbGSCyVqJ1xRM1T2O7t/F6uXz5EnK2hp0Bn0AsOQY&#10;7Y4RSo9qUKEEaL+Hzm2BzVIYW6DHt3acQiPDFDv/AZgwL97ngqUCdLel7xkAITFWYaWHXx0jtYok&#10;zslRCGPQIsdKiW8kUggyLLkU+AqqZbh08QpPP/0MTzzxBDobhB+SZqs5+ASOHDnCvffey+joKEEQ&#10;cPbsWX7913+dZrM5VCIcjO3NTEKx/hTjZ8DAEVLivRM5YgvSFouxMKANWZIWWYBkWBaIB54lmSbN&#10;c5JMk+eOKhz3IsdgqNap1uqUi9q+FZAZR6EdfF93K/TV6UjPw2YuuxKWnFW5Bro9zUhVuU27gsZG&#10;g1/6pX/KH/3B75LEOV/43H2MjVbdrl9ohNUInW/JAORu3OTZZu1mILA2+HxDgeD23MVMUnIMyvcQ&#10;vruv42Mlmr0IrM/i4jy3334HQmcsbt8L1keEanOKtA7QOshMOYbh1fOZuebnH0T+fL/9p23vjWDA&#10;bgEBeh6VWo1KbeQtL1us1YY/z+3aDUh8Mai7v7X9VQCFURRRLjn6V9zr4XsKFTolMawlTzO80P3d&#10;FjJiuc7xhCkwDoIsc5OHtXZo38pW05S3nI9wr2E4D1//ZcXfjXFI46GCnC20wYMQtKHd7SGEYN++&#10;fSwuzFEarXH50gXePPM6MzMzLC4ugO8zOjXF6Pw8IKnPLBTINgXCoNOIROcYLcm6Kb3lBk899RS7&#10;btzPgZsPuXuVpZQQ2F6PcmDxtVt8FG43kNmiZCkkFT8g73YIpKRqQeeaqlBMjo2xd1qxEHVZ7Sc0&#10;e7CxntImZTKE+ak6E9N1PC0ROidpd5F5zkS1hjQQNdtUhSHcvp25mRlIMye5Wgro93okKKrV2jUX&#10;UUOWEnW7tBpNOq0WrU6XVicijlL8MCRNUzrd/lANcGNtlVKpRLfbptHcIE/6pP0O/V6fwFM0m02U&#10;Ug5g1otQfok8N1icb0BjYwOA0ZqPEHDx4grf+973ePbZZzlz+g0+eseH2LN9nlcnJrhh1yx/58c+&#10;QyASymXF8vIyf/n4d7m43GQj0pxbijCRgz+oVHBg+x7izgarF1cZKwtkUGa11XfBj1+iXKnS7/QQ&#10;QYBNo82dv84Zm6ixvtF0tV1rUJ7CGgc+C4vddZSmGCHQtgDI1UYJ6+O0E0u1VmZpaYWJqUl0N6Zc&#10;FgSeIu338JRkaqxOGEKnqzl16hRnzpxxUsO5ux5hycemDp9x9913c8899zA+Ps7i4iLnzp3jV3/1&#10;V4fGTYNMwMCKeeuYyDKYm5sbepeoAW7inY59TzIwqMrylDjpE/V7RN0OUbdDp9+j0+kwsENvNtpo&#10;HBai3ekwNT7BjTce4dYP3sWuPXuxeI5gqtyiOGCIOnzGUIqnwCiASVNkUAIESZqA8PECSXVEkeXO&#10;CmTpSpPf/e1/x5NPPMHs1BT/+U/9bf7Of/YTbN8xVwS3PdAJvrSQ5+RxD08aRFgu5odBEJ+6hb8U&#10;QqrJ4y6eDIr6vnR4GG0wJsGKhNz2qI1OMVqrYIRHJSwxc8ct+HbrAr5l7r3mkm/ZRr2l/XWTqe+3&#10;///aeyMYuG4TvMWF73op+r9RcxxZJ8hV7A6sQSpBmsYk3QZjE9MgBJ4apPKsK/N5CiVwdXtyEAVL&#10;zgqXyjY5WeakXl35wh+WMDbxEYNjyuH8ZS3FpOf+Nqg7ur871LdSopA1dWnxLOrRbbcplUosLGwj&#10;CLzh5CiMk7U9ffo0xhhmZ2ep1UadVrw1+CN1h/o1BpIE5XtUSlXAg7JhfHyeLDeIgd67BdKUEc8n&#10;AKTNh9zpQTJFUpiuGAM2QRX2rhr3KITACvAzyZ6gzFTNo+P16USWbgpxAucvtTl/qc3ipGB6fILR&#10;8RFIc0yak/QiBIbx0RrV6Vlm5hagWoEkhTJUqlUCFOvtBmO1gVmLBW1IkpR2u836eoOV5TXW1zpk&#10;GQSlEkEQkOWbfP08zSiXyywvXabV2GBtZZm42yHqxw5+IDQLc7MupRxFWGvxhET4iqgXkyYJST9i&#10;765JNtb7XLh4hl63xRPffZxHHvk2Uhuq5REunLnA+vIGEzft45Zjhyl5CVncYO/uKe65706W17sc&#10;P3WOX/m/f5ez5/pMTk+SaYnSltuPHeHmQ3t46pnnOHV2DQEcPLCPi8sb9DptZFjBDwNEyUenKVnU&#10;oVwO8aVL4Grrdtm1UkAgPdrtrltQgJIS9LUdIgJrE1OMTc6w3urT6huq9Ul0LhzVLskJfIWyBq8c&#10;kmvodg1xv8+JEyc4fvw4jUbD9WnpdvfaaA4eOMi9995LvV5nbm6OOI554IEHOHfu3FukmIfDvsig&#10;CQxKuDLBIAP4V2IUDdP1BXAwiUlj50zqXEl1oZ8QcuHiZawQTEzPcP7CJRpxh1uO3cbHP/YxpiZn&#10;mJydx/NDNJAUZfmB1xgMlEgECh8pchcQCIMMfKzOQfoEYYjBGQEanIpxrwuPPvIYL798kvvuu5eP&#10;3/Mh7vvIXUxtmwaVQ9SGPAadgskwWYpJE4y0SJtDot2BCgdRkxpEnqG1Ic4kWZYSBBKlBLlRWKFQ&#10;no/wgsKZ1D03NHgbDPRrVvi3w1H/1XOl77d3q703goG3RexvradtQd1f1f5mlSeda6SvNr3ThSXw&#10;FN1+wqXz56iEJYLaSIHktgUF2zoam5RYmyAKZoAoyhzGaoy2hQjKZg3RmBxdAAYHWt5hUEEpv+Dk&#10;OslXx4obRAcMyxAC4xYh6djySrkAKSkQamNjY4RBOBRsIk7YffAgcRTx4ksnefbZ5/FLIZXySOFz&#10;EJLmmunxMWp+QLlaoTI5hpWKoFRlfHIWkEzOzXBpfYm02yEIFWhNvVTCFw7lbLbgoUQRuw0qh8I6&#10;3RxrdSEfhCubCkE5gxEMUyogrwZE5ZxG2me1r1mPoQu8uW5pttapl6FeCRirjODVSpDm2HKJ2vQM&#10;pWoNqqNupxXFxFJjvYDx+ugWLIibyrJU0+nGrDfarG10aff6qKBaSDVDnjqzqTxLSOOEfq/L5YsX&#10;iLst8rhHNfTZPjeFyVNkeZTawixrS1doLexA+gFZognCkG63j1KKWnWEbsdw+dIFThw/ziuvvMA3&#10;HnqQpLHKvgM3srK0wivHv08GCKE4efIkCzNlti9OUB+rURoZpToWE+Nz69EjZOnLrK2tk2WK2bFb&#10;uOeDt1EfrXDo0EH+6MGvc/7KKt1Wk16rCWGJWq2GwdLrtjFRj107dzA3O82lc2cJJExPjyKsIe32&#10;6XU1FeDwgV3MzM+x0evzzEsvk6qQVEsanS6dKCYzgqiXECXaqQxWQsJSiTyNyXRCueSkhduNVR75&#10;y7/gwYce4JWTL0HB9KjV68xOTZPqnI9+9KPMzs6yfft2pJT8yZ/8CY8//ri7F9cEAgNM0CBbIIUl&#10;9KFWqxVj0ZUTXaQMQyOAH9RM7uiqaUKc9Id0wjiOhy6NGxtN546YGd48e55SpcJdd36Y2267ncM3&#10;HWXApddIotwSa8ATeGpzdtoM70HgFcFBii8kRjrxqGFZX7kklgVeOX2G1dVVdu7YwYfvuoX7PvxB&#10;VFlBrwk2BiIXDJgcdIrMU6S2mDxHaoHJLdIokAHWaKLE4W8sgswGeGGICMp4oYcHSOUjy1UI6+CP&#10;gAwAb+go8JarKd4+EIC3zs6DGfz9rMB7r703goHrtSEPdQs177pBw98s9nRmKGqNKP/HAAAgAElE&#10;QVSo1e7Iy85YY3l5mcnJSeaq5SKtJ7cOWaBAQgtdmAw5sREpvIHx4Zbzt67+nJvCPMZgtCaJ2/i+&#10;T8kPnJCOBZREqQG9UhcTmtvBDMV4bA7G0ut1UV5AdbKK8JTjSScpcT9G6w6jE5McuvVWDh05Shqn&#10;9KKI1dV11tfXHcAqz1hfa3D6yhW0zsiU5MrqCtt37OVHf+THqI1NU6nWSFcuEscxQWkEPI+S52PT&#10;HB0O1Mk3MxuDJoQouNUuWlBb7pVAoKxB9jJCz0f7PhVfUi5VqZc0c+RE1vLalZQkhwsdCDops+UN&#10;xqo+lXIZqiXGZufpG8lIlEF9BOn5lPFIrHaiK7ggCq3JEmcu1O4ktLsp3TjFUwFSqaHBjxOUiUnj&#10;hKjXpdNqsrgwQyjnqI2UmZ2c4NDBfUyMj3P67GX+9ImTnDtzhh3btlMqjZBmmpH6GFmWMzo6Sr1a&#10;4vnvPU1jY4nzZ0/ztT/6Q1orl9m9fw8L8zO8/P2TtHpN9i0ssry+zj//l7/M7bcc5DOfupdS2UP4&#10;Jayq8L3vn+L8xQssXe6SAgd3L/KJj36IHfNTzM1P85GP3M345BT/+Jf+BcvLTWqjdRa276bV7bJ0&#10;6RIjIyN4lRIjIyPs27Ob0bLPaV6m6ht6zQ6yD9sqcPuxG7nn3vuojU/w+uUljDC8eOYcaSvG6IxO&#10;p0MURQhCmo0GlVDii1ECz8PkGt8LQBtOv/EaT333O/yHf/dbvHnmVRAWKQVWw8LCHB++60NU6zXm&#10;5xcJw5BarcaDDz7IAw88cN1xOjBwGuCC3HiDSkkxNjY2DAZUYSQ2GNtS/ZDNgpRgU7LcUUajuE8c&#10;90lTFwz0ej1y48CWG60mWgs+8uF7+dwXvkilPOJwGMaVhTIgM4I41xitEJ7LFkrpJtrCvBcnUwQS&#10;5xXiSR+NJM1dFt/ipqKVKyndbp877riD+ek622dHUV4OrQ3ypIOnMhzvJnGlPus4H95g3jRgrYTM&#10;zW2p9khx2UQhfaTwqI/PosJyUS4xDgAYODEyZz88EAy6pg3xUX+1zdjWrR3XP/L77V1q74Fg4K2d&#10;aYB9skX6fPPxrU28bcbgHX76VoChyYdkaSklnW6b1bUV5ubmHDwaQGxqGjgtA3dixtpCKOla4NIA&#10;vq3wlMe1c1NjfQ2dWeI8H1ZEBhbHyvdQfuCuyFUOXxa0JoojsixjbGysUOczIAxeGGK6bdZWVpEI&#10;alNTEFYIShWC0XHGZ+aHyo0mipBCQC8GT5LkGU8/9yyXl9d59bXX+cAdM3j1UUZqo46vDiAkOo7R&#10;mcH6wimQFd/0qjStFZtgNgZztB5KsCoBgfSwOsPqHJ2B7ylGfEkpCMk8yci2gK7OWV6P2UhhKYKl&#10;KGM8yKhXRvDqY0xv2wO1OkhBFsd4pQqeUPSTHrWwis4zsl6XTrvF6nqT5fUm682IbjdFlkZccJY6&#10;fwCBQSLI4sSJ2+QJX/riF9i+MMvkRJ2y7zM/N8X05BR/+LVvcPrf/D6p9jh86AZqtTFa7T5Jt09Y&#10;qUK1THNtmdOnTnD50pscP/49WsuXmVuc4fDBPbz66mla3Q0WF7exuGOKM6+/yPqqZXRslf5D32Gj&#10;uc7s4g4OHr6Jbz/6NM8+fwUDHNo/y9//uz/FDfu2MT0eUg4s5954nccf+RZLVzrMz9TZtvcQkbZc&#10;uHwZtGbfvn1E3Sbnz53l0L5d7Ny+jfOvvkDjYgQWjm6HL37+fm7cexCDxAaWuZsP0mhv8Oz3T4CF&#10;vbu3EXiSC+feZGx0lnJYwpceS1euUGmVWZifxZeK1187zbe++Wf8+Tf/lDffeB0/8CiFJbrtJqWS&#10;x/79+7jp6BGk56FUwK7du3n++ef57d/+beJ4U5WwVCoNsRsD2nAQBMOAQEmolj3Gx8evDgYG3e8d&#10;GB0NJHqzJCWJYrI4IU8cYDCOY4xxOggXzp8nqNT40o//KHd/+B5KpaobBzrHIoc0xiyDfpLTz3OE&#10;Fzr6p3Jl+0BtBgUFcRdjBFYWZbVi/5NouHixy7k3zjIxWuPA7gUmxgLHFGg3wWZ40mCiLlLEQOYC&#10;Ab2FpTDAOmUGjdMSyUVAWA7xwioqLGNliKqMOiXSrbRVBkGAD/jYtywTBsRA38Df/Lwf0LYu+oOM&#10;4fuRwHurvQeCgc1mr/PzgAv9g4oEf5M+5XYSg1qYcBG2dBOJA4X1GEqHFWnHwXuc5KlyZkBygAG4&#10;+pJa494rhAM2Xe3gZ5iYmMSaBJ1bcp1iNBibkSQ5NtHU6+OOtD3ENEgwOf1en263S310wm0nsIVn&#10;swQ/oBxWyHPDww//JVNTE2zbtoPpmTkqlSrCD7EFQjosmBuoEuQpYa3GPZ/6NK+feo1zb14k7fQI&#10;xkYo10bo9ruMjzjToSxN3e5cOD304ls6IOTw3mmk5yYlfc3E7BRJhZO7MYDVCAQy1ygjXeFUSqZr&#10;dUY8S2UqYCZL6eUpKw3DSgpnX73Mlf/3TzhLyKe+dD+j2xdQoUQXZ1AJK+4sMqcaGEUJcaLJcqdD&#10;UBpxYklZwRoYLDJJ1Kcf9Wg1NgikZWZ6gv179xD6knZzjcsXznP29Cs8/ui3Wb5ynrnte+k2G1hj&#10;6HUihLbUraaxajh15RIbq8scf/YZnn/+SSYnxzl20yGaG8ucfu11ZmcX2Hd4L8sX3uDyRo87bj1A&#10;qVrmTx9+gX4GNx8tc3n9BZ545gIWuPXoDj758Y9x38fuJOu3Ga0oXnrpOL/2m/+Bbzx2lukxuOnY&#10;Uc5eWeONC0v0u32O3HoLWRrz6quvsHNhFpPHvPbqeXQcMVWFm3YpPv6Rezl6cCdxt0G3FzGxsJ3Z&#10;mXHayxeoeOBXK1QCRae5QbO8ijKKNKiSV0p0Oy3KYQmF4PRrr/H1hx7gye8+xuryCtVKFU9ZOq0N&#10;rDbM71jkwMF91GpVNppt9u7bxcbGBg8++CCNRgOlFJ1OB6UUcRwPswFBEBCGIWEYDrVEBpmB0dHR&#10;q4OBLcH6O2o6HWYFXEYgGSoQdjodlpZXmZiY4HNf/DIf+egnAI8kzQkDhfLc0q6B3EKnH7PW6JAJ&#10;n6CsiK2HUk5N2w+g5DnqpYejj1akIskzPM8JGMU5nH5tiXPnLpH0e9x4cD/lcoHXMRajU7Juizxp&#10;Y9MOJV8jZQbaYI122KdC4tsYi9YOrKhUQKlcR5ZriEodwioIH6slQvhu/hgwHUQRCGiBVddbIjSQ&#10;FD//oBn4bYDd7+yuvN/+E7d3PRi43nC9dtEfBATXvvY/RqeSV4WsEqtTBMIhi/s9JBYKxD86Ay/c&#10;ZD5YV6/3fYUX+g4UaAtvb3sdqqDd8g/cwq4kQio8T+LZotKepySxW6w7zQ1GRioOGVxoxudxnzTu&#10;k2UZpVLJvce63a0UKcJ3IMXJyUnajSbLl6/wxhvnqY6MAILR8UkmpqYxOHzE4uwMFavI0pT6zm3g&#10;B0xPzfL951/k0uUldo8doFwdYa29DmkCUhJFkTOayVOX05QDdzaDxmKKwMkMUrZFCWGY9REgsfSs&#10;yxRIAdJahBV4Bjxt8aQlX20jlaQkBbX6KLJcZiRscHmtxUogOfnKGzz3q7/Gd198kft//Mvcetft&#10;jNRHseTkeUZJ+YAhDMqMj3kEfplKtc7cth3kWnP8+HF03sRkOQqBNk67otfpksZ9OnGPBx/4Y069&#10;sBNrMiqBQpiM488/x5PPv8zi3By7ts2T9DskcYzOBdKCrwRrS1c4deokreY6r7/6MmXf4wO3HkWg&#10;ef21UwQh7LlhJ+2oxbkrl5jfscjinhs5+cKLtDLYvWMnO/Z8gCeeepIU2LVjmqBS4Y1zr/K9Zx/l&#10;2KEDnHjxNH/24EOcOH6WqRE4cNNh2u0Wr73yChkeu/fsZ8eOHTz1+GP4SvGhO+9A2pTmxhrbFyY5&#10;NA13H97HrrkxVs+ewiSa3Xv2I5Xmuccf5s1XX2T7XIUmZS6eP8P+g0eZmV5kdekKRktGa1VGR2tI&#10;C6+8fIpHvv0XPPnd79JsNqnVaqwsN0nRGJNRq5e55ZZjzM/Po9GM1CoopXjggQd47rnnhhkBcDiA&#10;ZrM5zASEYTjEuQRBMAwGwkBQqVSGjIOtmYF3CiZMk2SIFRjQCfv9Pp1Oh1arxdjYGPfffz93f/Q+&#10;HOo+JQzKDPn0ONvtXmRY32iytNbCeCXqEwE2NQgl8T1JoCShV2QJJATSIHyLX4DzugmcOvUmp069&#10;hs4tszMz1OulTfsVCbIUkG8k6KRP4AE6wWqNyZ0wliek88NAuL2BHxCUaojRCajUwa+4wF/4QIBW&#10;gcMpYbEUwMaBG6uQb5mLnfvq9QiC5prXbW3y+hP9+9mB91R714OBt2tbu5e45vGvfyTXhmC3gdyw&#10;gYEvrsBA5vjGSZLgBeEQq5CbQcLMHU9IiHtdZLWMCPwC57BlazxUeNny4dfmyxCbK6VXjHrfx9ea&#10;LIf19VU8NU05LHYHubM7xmh8tYVCJUAKS7fTQqcp5VKJqZkZPv6pT9NstajUalgkZ86cpdPvkSyt&#10;0O21sdbyxmunsQWdbnHfbj700Y8yOjPJnXfeSWu9BRbG63W6G7770lLR6/UwWYonDB4aXZjz6GJK&#10;MQIsiqjvmBbWulTooJ4giq+tAnfJvLx4tBYlDFIqVzKxmrJSKCtI2j3anT5CwoGDe7jl8BFqH/4k&#10;j505wwunTvJP/vEvsrBrB5/53Gf52Cc/xva5RTDgeQFBvQxCUZuSzBXoeITh/PmLJHlGmuakOifp&#10;R7RbziwnNxDFGb/zB99ktOJuz50fuIWFuVm+8+QJmj24+5NHOXjgAN1eRLu9TuCHKM9SDhRXLl9k&#10;dekCp145Qau1xu23H2PXrh08+cQjbGxE3HbHUfbt28ufP/wwWsBtd9xFs93hpdNvMD02wd/6ib/N&#10;ysoSvhJ84p672b1nG6+8cpxvP/IkJ05+n7/1hc9x8dVXePn7L/PBW3exa/8NnHjtDV586TUqFuZ3&#10;LXDXh+/g+RdPUi6X+dQnfoKpiTqX3zzNrbceY1zFzKsNkn6P06dP4+Nx441H2H5gP489/X3+1Vd/&#10;j3BmlFq5wuWLG3R6OaPlEsQ9li5fYGp6lnbWY2ykxPLlczz55BM888zTCGGYnhpjZfUKeRyDglq9&#10;zrGjN3HzzTe7xdsItm/fxpnXz/L0008TRRHAcDFvNptUayMosYkVGJQKtmYGfAUl39tCpR8I34gt&#10;jJ23S2FrMJo8TciSmKwou2VZYUYVJ4DkR3/0x/jgHXejkxwVBPi+C8CzLEMKW/gPKEye0utFbKw3&#10;sV4FK8t4pSpCSYd5kILAEwS+wFOCksyJTcTi7BgpcOqVN3jiiafY2Giyc/suRqslli8v0VKa8Ypk&#10;rGxA9/B8i84M2iQE0iCNRVuN1hYjAavQwie2lmp5EjE6CeMzLgAQPmQGqxRChQj84f5Ea4uHcCqC&#10;uOScEk7XYhO5NbieYvjM9WfmqzOg70sMvffbux4MvF03ug6R8G3eP6iTDZDq16MfyuGu1f2/Bchm&#10;CgEuazD9DrIcQJKQRX2yTDMzt8j/x96bPUeW3Xd+n3P3m3tiL1QVCkBVofbqfWFzk0RRC+XRSKEt&#10;FJId8+CJGIf/CT/YLxNhxzx6JqSxHyyPrJEocmSOJIpqsslWd6ubvS+170BiyX2/6zl+ODcTQLGb&#10;lMTRWGrVLyILlUDiIvPee875nd/vu4CJVALLtXX+HI2xbYug10KoEYYSuuFn6B6bNkiRyIxM9AP8&#10;2wPPwwgcJ4cAonCI41ogUwzf5dYH72AgKOVy+OWSbmGk2myk2+5xYm0VlSYIQ2hAYRKQjHq0Wg18&#10;P8/yyipHz5zh6NQ9TLB69gIyTkiTGCm1st6w3WacSbze3LrHO++9zdOf/RzVSpHNm7dh0IeCQdHK&#10;jFG2H1Au+vRNsJMAB0VqpCSmSYIgTVPCRMvjxtnlkUoXFyfXdVJodBP93Ek1qDsRWSfE0CJIIgUR&#10;xPiuiW2auLZNN45pBgNmZ0usbRznp/7b30DkfF753nf5P/+v3+Pf/Ot/zVf/4A954XOf5Zd+6Zc5&#10;u3GGMAxxXW0aEwyHeH4ODEF1bpa7mw8olCrs7G1T297h9r37Gk0uDVqDADfn0hyFnN1Y5+iZJ3jn&#10;rbfYGsDZcxucOnsJ13UZDAa0W3sUi0VyeZvr1+9x8/YNgtGIZvMBS0sznD+/wZ17d7h55y5nz5/i&#10;8qUnSTAQqeCZZ54D0+I7L38Py4HnPnMZRJfFWcHP/sQlLFOwtJin2yjz2mtQrri88v3rbF67xkzO&#10;58zpDc6dXmW0d5/XhjADfOWFSxTnS/TXVvjCT32JtbU17t2+ytzSEZarBaxRnZ1rt+mkY+bnF3n6&#10;+WfxFo7y7/7Tt/jGt75LUiqwcPQMH771Hq12yNkzF8gLg3Grjhx2acRDFo4eod/f5b333uMvXvwm&#10;Z86cJgiH3Lx+jX6rASKlXK3y9OOPcfniBU2NVRYn106TJAm//3v/N8P+4BAsN5UpwjQQmciQ62vg&#10;o+foqoDnaCqhkBHVos9MuYyKIgp+AcvQlrlKCgzD0lpmWY6tK1MygwVJUDEYkjQck0QhKtUg0tEo&#10;YBjEjEcRP/mlL3Pu/ONg5xFRQhpJTNcBZWQaISlJHNJs97lfa1Lf7hIOIlJDEIYNClVBbzCiVClT&#10;KOTohCPKxRzFosV2q8/SjKYjvvPuXb71zW/jGCazpQqtrU2u9JvcJKHkC2ZKJtWiSd5PcewYU0TY&#10;KqRkCkhiHK9ArjzLOIHdQYQ0TXLlBexjGyCcA4BAAU5mva6M6X5FoJPmgxuXCcHqIApKv9w+9N2P&#10;36T9l6aBP4q/7/j/PRn4uPibVwL+LsDBye+oh55LnRQgIYnZ3d3Fsiw8X3PudfaskemGCYiE8aiv&#10;+b3KAumCMoE4G3RaVUQeGkpTrZGsW24gTGtficvIdv9CMO52CMcBlXIR17On7zOKIoaDgaZCmnbG&#10;gkhASETepeosZECx29y6c4fLTz2H4RVw/ILmY5sa7GSlBiq18ItFqnOzICWq16OXBjQ7LZq7u8zO&#10;L7K0sMDW/bscPbtKznGg14U01cCpNM5K+9nnUilSCGKliMkkcBW4loGJQMl9Kd1Ygkh0fiMmsAF0&#10;0pCkijjVRi9+VthJxikRKaETMRYgk5hYKKpzM0gVY8YmL/zkF3nmmWd48933+M53v8fXvvrH3Llz&#10;l//tf/035PN5ZKpBVl4uBwhUkpDzCwhh0h8O2NyssbVVI4wSbMdjNA4xTJfeqK9d9M5eZBAqmoOI&#10;ueVljq1tkKSSwWDA7u4ue3s7JEmIlDG17U32djfpdDoUCh5nzp4EIbl79y6u57FyYo0oSjBMh3Nn&#10;zuM6Lh9c+Qgp4PJTT1Ao5Xj7zdfIu4qCZ2F6PnHQxxIGR484VOeO0h5EbO6lHLlQIYoSBt0Wp1eW&#10;+e/+mxiRK3N09Si7sWL95CoLJ9YwHQeFhWE7hEnMaDBkfuk4x+arnDpzARyX3/vPL/Inf/YdjFyB&#10;J55+gTffu8pOO2BhYYmFuUVqDzYxTZswjFk8ukw87vP++3d5+eWXWDm+hGVKdnc2SWUEKqayuMCl&#10;8xdotFqYps2JEycwM8bN9994nZs3b9Ntt/XYyDxKlACRMQY838fP58nlchozYGaVASGQqcIWYAkD&#10;C5FVknS6qb/+sDlA98jVsEc47jPsdwkjXRnY22sQBCFnz13iwsXHKRYqgIHh+JnW82QKUUSjAY1W&#10;k9pui3pzSLcT0O9GhIyx3ZRON6ZUrtBv9Wk12viuTRrF9PsWlhGRy1d499oOL7/yGltbW8yVSlj5&#10;Aq6l8EzFoN1AjWKSoWLYSfE8he9JXAdcQ9KPI6qFElJ4dMI23bEitXLMLy9SXV4H00cZHmJipX6w&#10;Tck+HOqHxce/xni0wH/K4h9kMvBjxSfcoIcJgQfCUFpwhzSzvdWAsrt375LP5ykUCgd+KxMCEhbJ&#10;cEC/P8RzzUxcR+3zm/8WkWERdZfAMrTtqSGo1WqEYUg+v0Qun9dN9kxAqNPpUKnO6rq1YUIao4IA&#10;4dmQIa53d3e5c3+L9iDAyRUpVmeZmZmhXC5TzMBghmGQhhIVR1i+jygVuXz5Mm+8/RZXr17ls/OL&#10;nDi+wnvvvcPRtWWcfB7Z72BkDn5KaY2BVE12/oJUasveNNV4RiXBci3yroNQkMoISYqVptrcTJvm&#10;YSdgpJAogxiFMJQWXjH0MdBXiCiC1NBqbrZl0Wt3qLquRmcBdqHA85/5DM+/8Fk2zp7l3/3O72TJ&#10;FBrxPfG3z26GOI6p1+sMBgN6vR6DwWCKhxgMBtPrtLKywvr6Op1Oh8XFRc6cOcP8/CKDwYDBYMT9&#10;+3ep1WooJen1emzVHtDvd2k2m2xsnOLs2bNTENyFC5c4d+4c9+9vsle/j7BsGo0Gt2/f5sjiIhcu&#10;XKCzs8VfvfYWJ1dmtL5ACve2tmn1hlx87ElMr8QH77/HMIW5xWViJeiPYlZPnOL0+csor8jd5hCn&#10;L1g/uo4/O0+90cAwDFzXpd3eZffWXc4fX2DuxAb4Ff7gj/+E//C1VyhU4dz6WR7sdbh+5z4JcObC&#10;ZRzX44NrV/C9PLlcgfkjC9R3t3nt9VfpNhs8/eRl7t27R7NeJxwOMR2Xi+fO4zgWpVKJcrlMuVSl&#10;kMvRanX4xjf+lL363qHxoJTSrAHPw/M88vn89GHbNo6RSY4rRUryg8ZkD6kPHhqSQunkdf+nhOGY&#10;OAmJUg0iDcOY8Shgdm6JL3z+Jzl59uKBsU9GRUxRSjIeD+m1G2xt1ajtthiEgmicMuwHjJMxti9I&#10;GOCYFkEc6Z7+TIXmoINpCk6uHmFvu8F3/vzPePeddyjnc3h2CZMIoWJG/SGGClFpRBwlhChMJbVy&#10;cqSIRYqUCsuMGckhwxBi02P2SIW5+SMY+aIGOB80BxLTj64F1x5V7x9FFp++ZOATQx5ICNT0+QR8&#10;h4x1g4yU/qBLrVZj/fRZPC8HGKiMAiSEAYZiPNagI8cuIJNUc5ofSggMxBT8+ElhAGGisA3t8Z6k&#10;KQaKRjZx5/N5bXcXxqRxymAwZDAcc2Q5j1YnESBMhuMA0e+Qz2vTlpMnT+K4HgmKcDxkOA7Y3a5h&#10;Cg1uszIGxNzCIs16gxOLi5w6s0F5YYHTp0/z4Ycf0d7ZoTq3TD6fZ9DvU5jJYxTyJKM+SZJkhjBZ&#10;nqJAokikIFUQJ1nPET3h2LaNUBIzMUiUxDQNLCW12I9U2IkJqYGUBrFQhEaKJMGU2ubWzphPiQW+&#10;DWbOJZ/PUywWs/MTgbCRYYiR90EJGnt7qDTFMi2C8RjP96fnPQkCLN+j0+mwubk51b+3LGuqQDeR&#10;lnZdl9nZ2envrqysUCgU2Ntr0O+NSBLJ1tYWzWYT27aQUtJoNrBtjXQ/cuTI9L0+//zz+L6Pbdt0&#10;Oh1arRaW5dDpDZibXeCpp57G9XLcuXuPMIJ8oYJXKLG9uUVtd49BmPLkc2dIDQfDznHmzArl+SNs&#10;7elEZGFhAVOZ+G4BREhltkJ1dpZhKul1u5gCDNOh3h2w2+hQ9DxubXe49dr7/B9fe4UE+Kkv/Aym&#10;n+OrX//PDFNYP3mGUrXKrTv3uH3nDuVylWPLR6k3dqnVNmnt7fDC888jo4i7d26ShgGkCZ/5wgtU&#10;SkXef/99fuWXf5mlpSWiKGJhfZ2v/uEf8uqrr07PqUA7DQoh8N0c+UJhyh6YgAYty8KcKFhmRkQH&#10;k4GDY/3jNEmUUppGm7UWlZREMiBKY0xTEEYRnXaXyswCTz71LOfOX9ZVvyTVM6WAiWRpHAVs72zS&#10;b7fY29tjOAwx7RKWAXE4ZjSUOKnAcYs0d7aQSpHLe4T9HmEwoFQu4AnFmy9/j7dff5VwOODUkfOU&#10;HIGlRviWIAkGVAo2nuWRcxW+L/BtgWGmSBUh0oRSsUgQhgTjMU6+zPLyKkurpzVgUBhoqWHBw5t7&#10;+bfftzyKT3n8E0oGQCcAB5fnCd4gyZIBE8KQer1OEAQcOaL5+Foe2NLKgxkeYDwICMchadFHZhOT&#10;IT9+Ejr4nU8agBMalBCC4aBPEARUSkWdDAAySRgOR/QytLXv+xp7KFMMU9OqGs0m8dihMlPh4lNP&#10;cfGJJ8HLo6KUURAyGo0YDwdEYYBMIqSUdEdjkiTh/v37dLsdnnrhWU6cPEmz2eLGjRs8W5xl5cQx&#10;6p0GhbwF5TL9fp8kivUErLJkQJDhjLXuQCwzSdXJZ5OpxmWkMQZS256amiZpKKEfGctggvtSwsAy&#10;TQQprhBYiQLHJrBNrFyeUr6Al8/pX0pTMFwMX5dDb1z9kH//738HJUySOMLzXVApUZTguC6W5wNi&#10;akrTbDap1+sMh8MpS0MIwXg8plAoYNv2VJVuPB7TaDSo1XZQUstPDwYDoiii3W5rjno4xvcrbGxs&#10;sLq6SpqmuK7L2bNnuXfvHh9+eIVOp4NMU9r9Nv3hmNnZWZQw+eCDD7l26y7Hjs1z9uJluoM+V27c&#10;JopT3GKVYRgjHJuN8xdZKOVpNff48P0rcPk8a+OEbtRl3puhOLtEtbSAkS/R3G3Q7/YYD4eIaIQQ&#10;JgtHjiJyFd65VeOv/vpNAuBzX/wM/uwib7zzHv1YMbt0lGdfeIHNzRofXb1CksSMx0PGgcYF7O7c&#10;5/T6ChfOrvOn3/xzOo06rmszv7zA+toJPnj3PYp5n7Nnz1Iulcn7OVqtFn/5l39JisQQGlyXKoXK&#10;ksN81hYwTfMQldAwJkI6avqYJAmTcXlogCmmipgIEOrgzxVpGhOGY/rDHnGa0OsN6Hb7XHrsKZ55&#10;5jNg+0xFACw7K1EloKDTbXD37m1GvT69/hDD8sn7LuNxQDQa0m8PcYIIPxcTximFnEcY2YwbO1Rn&#10;ShSMAvevfsRfv/gtRvVdji3NM++bmHEXz4LZYg4zb+OaEstIcW2DvGXgOCaWaWT6BDa2X9LW4pgs&#10;L65w5OQZKM0Alh6URmYhfGDWU4ASEz3QR6WBR6HjH3ky8HcRHDoozKG/KtLc9t8AACAASURBVKk9&#10;7kWcEo2G1Go1fN9nafkoZF4DtiN0NwEglgyHQ6IwIU0yB8FJQmA8nIN/ckwqFbYhMsEPgWWabDUa&#10;CCGoVqvYmccAQLevrVXL1RkszwWh++uOKfDzRSzLodlsMRr2mZ9fxJ6dg1QiHJu855GvlJkSNdMI&#10;JAz7YyzLorlV46OPPuL999/n0nPPcfr0ad79/jt09/YoLy8S7m0x6HYpzFe1kmJWVsXI6IPCQGEi&#10;SXWbQGqVNQeNJUhlgkg0SMAQYGRbk1SLpiFShSEN3dMWAksplEi17YsBjmmSCoVjW3i2jem6+L5P&#10;t9slJ4BcTp+kKEKhWFxc5Ld+6zexLG1tncQRlu1MZadlkmDYNv3hgDRN2dzc5M6dOwBUq9WpLv5o&#10;NMK2bVxXVyJarRa3bt0iSRIcx8ucDdOM3qYxHWE0ntLf1tbWWF9f1653mZ7BjRs3uHXrFqVSSdsz&#10;xyFpHNJqtfjggw9o1nexHI/LTz7NwpHjfOfFb3Fvq8uJ9WMcP7lBbxwjg4CTJzdo1+7zwdWbjBLB&#10;iTMXOXH2Ep1OB8MtUi3PYJWX6IeKaBww6g9oNxoQj8k7DrNrZ0iVwV6rxVDanLp0jnOPP82NO/d5&#10;54NrYDucOneW4kyFWy9/jyQYMbuwgExiBv0Ow34bx5A8cfEsO5v3uXXtBq4F5VKBxy5fpL3XYHd3&#10;l9/6rd/Cdz1832dhYYGvfe1rvPvuu/o6KIlMJYZp4Xs+pVJJJ1+uq8GDWVVgYuglDrh5GYaB5TpY&#10;toEyHqoMZA59E3de/Sv7VQEpE9IkIogCwlDriQRxxMzcAucvXMYrzWjHLdS0BQVkEsU9arVNGns7&#10;mU6PQcHPkfdzdC1tHRwMekRBzKjX10qFpqLZ3EGolBMLZdSoz6uvfpvrb73OmVPHOXt8kSNlB0NJ&#10;bCMmxwjLjHBNUDKEcUKYGJipj+05+KaDtB36/RisPHNziyyfOA3FGVC2TmAcXRWQP7Dga+G0CXzg&#10;UYXgUcA/+mRgEh+vYgiTG32SAHzMQi213WcaRwilF/labYtSpTItDSs1bShAokjChPFwTBrHkCUB&#10;UsrpbuVvM7hkNm9pbJ1e+La3t7BtW5fALUvLmhmCXq9HEASsVquZsIg2QAKB5XnMz89zv9vg/fc/&#10;pJC7zfmLl3BzRYTt4Xo+hutqjISSGbFfkJ+tghIs5wrINObe7jbb9+5xZGWVlWPHaTYalCsl8jmP&#10;0WhEYeyR93xM0ySRZEqGSpcjhUAJhRLykDbExJfBzj6fke3WZKIFWAQZPlloDoahACFRaECCIUGR&#10;ZAKL+hpOqGb5fH7/JALYJsI0KHkuX/nKV1hfX0cIRZikWDZTpbhEShyg0Wiwt7dHvV4H4OTJkyRJ&#10;QrvdnmrjG4bB/Pw8MzMzXLlyhXa7TaFQmJamoyjE81xM05gex/M8kiQhjmMKBa1yuFV7QK2mQYpK&#10;QZKkGUPCwSjZDMch29u7pGnMysoKp06fod5q0huFFKoFZuYXOblxnlq9zU6jQ22vwfWPbjAYRXzp&#10;Sz/Pz/3ir7I4X2VrawthWNjFCqZfoj1sEoYhAoVtWth2jpwFUgga3SGtYYxfmaU8t0SjO+Lu5hYI&#10;wdLyMidPneLmzRs09rY5unKU8xunuXvnFrtbm6RRxBOPX8C3BX/93vcxgPlqmbPnz7NQneWtd99h&#10;fXWNZ556miSRlEol6s0Gf/rnf8YoDLBMC5nqc2yaJrlcjlwuh+M4OFkSMEkEJqJCk4VMGAYqkyg+&#10;jBk4uDnIlrrsftpnHkk95lNNI0yUpNlpYzk2ly49zvr6KT3ahTGlwgKorCq0VXtAbfMBUqb4Xh5h&#10;OBmmwcJAYUiJDEdEoxCw8AT0gz7DUZ/F+XnUeMC1q3f4/ndfpOxILp9YYn2hgGcFzJQ9SCWd1jao&#10;CMO1kKlmOhjSxjAkliWwDJNU2oSJoLxwlOPrpzFml/VISiRKmAjMaVVgcjbUVB5MZOfjUSrwKHR8&#10;KmtEn7w3lw899Iok0zjjG8dEwYh2u02xWMTJ5w+V/YWAJJFEUUQchsgkBan0AiVVhmY+/AZ+6FBT&#10;oKTM5hs5Rfp2W20sQ5dIMQxkHCOESTAOiZKUXKHERG5UCYiSGDBwK2X8fJF6vc7du3dpNBrcuHGD&#10;69evc+3aNe7cuEbj/n3Cxh70+zAeQ5IiRyMQgmPnz1OpVLh37w7IhJW1FcbjIf1ul3K5rN3Veh1y&#10;hRzudLdkaHtXDKTQE+jB1Esd2JWZpuZX25mBi8iYBIYCM2slGDLVVrppoidA9Pyu0gmzUqO5DcPA&#10;sGyEYWpU4ZT2bECcEPS6VCslOu0mvV4H13OQacKg3wXAcV2iMKTT6bC9vU2SJDz55JP8wi/8AseO&#10;HdPKk0A+n6dSqbC0tITjODQaDeI4xrZtdnZqBKFWgpwkDkE4yt6jbh1sbW3R7w+1HXKzw/Xr16cS&#10;0qPBkGCkf1+LxiS0mw16nS69/pDtepPbdzdxcgVOnjqDX6xQnZlnYfEoKSZvvf0+zU6fueXjfPkr&#10;v8iFJ55B2XlMr0hxZomFpRUKhYpOUmVKoVBgeXmZ1ZVV8oUSzVaPW/fuc/feA0zbp1yZ4f7WJjdu&#10;3aQ4U+Fzn/8siwuzfPThu8TRiEvnT3FuY425kkc4jsjZcPHCWVp7u7Truwgg73tcvnieMBjT6/V4&#10;/rnnME2TQqFApVLhww8/5OrVq9iWTZImuI6LbdnT5G4iD+44DqVSaWpKBIfbA5N7avLzKWRg+p8D&#10;SYE4eEdmeIFUawwEQUAiU5rtFoawOHfuAsLLEfaH+iad4E0jRRhq/4K9vT1arQaua+P7vh6npkES&#10;xyRRiEwi0nBE2G+jwiFBr8XOgzukoy4LZY9ufYu3X3+ZrdtXef7iBo+fOUbJjIg623gMKJgBdtIl&#10;b8XEwzpy3MZKxzgixTMFNilEEVEQ4ebLVBdO4C8cB8MFbLBchOVyEPj4cCLwd2NiPYpPc3w6KgMK&#10;pnnNgdVX570KQarLi9N5QkGaQBoTJyEgsUwTA8XVK9dpNlt85Z89DnEKtsB1bI0hMsByTbbv79Hv&#10;djEtY+qzfshrPc3UOiZKhT/wXrNvCollZZ07Q4vg7NU28X1fJyOOA5mUbrO1p3vMCPLlsvZBd30M&#10;ROaHoA8cxzHNVouf+fKXmZtfYBgmxKkiyTjUSTCm3xU4JhimRXsYkcvlWV0+BnmfsxunuHLjJtc/&#10;/IiNtVOcOHGC0WiAUBmY0UgZD4da7Q2t+nZw0QcmBoFToSHH0yXzOAjxzMzqKTufapI8KU3cJOOB&#10;G9kxRTaHKwG2LYjSBGGZLCwfxfFcHN8D198/sSorOciUvZ1tuv0+4zAkieHchUsIYfDn3/wWt27d&#10;YXOzxo0b1+h2uxw7doxf//Vf59ixY9y9excpJaPRCIATJ05w5swZ7t27h+NoR77t7W0KhQK9Xo9G&#10;s0Gna00XPSEErVYLILOVXqZW2+TBgwe0mh2q1Srdjla363XaFAslOt0+tl/QPWrLYnu3yR9/7T+x&#10;sXaC06dPcv7sOXKlCjdu32Nzr8XNmzcZj0KIA376yz/P5aefox8mxNgsHl0nXyyAYWNKRSGfZ7em&#10;E56jS/O063vsbDe4d38Tw9Ctk263ze07Kc1OG5nGnDvzGCtHl7h1/Qq7Ww9YP77M6dVjhIMWe1t3&#10;8IEvfu4ZvvyTX6A36DMKR3z7pdd5/rlnSJKE119/ncuPPcbJkycpFEoZg6HNyy+/TBiGpKn2wUuS&#10;BNd1yWU4gWKxSL5YwPE8DMPAcZxpMqBlwLWOhcwejqPZM2EYUiqVUHGMcKxs0GU731SiVIwwJ4ug&#10;Iom0Q2EURezV28zMznPxwhMUZmdAgZvL7Y9VpVkvo2DMjRs3qNfrUxCo5/sM+qEGnUYBOd8ln3Oo&#10;bd0HZeK5LmlcpFWvs3juDEfmq3z9a3/Ey3/1F3z24jl+8rnHcNI+aRIy4wvksI2Xt1iezdPvtZmd&#10;LTIYDLTaJ9DrNpmbXcLP5ajVWjz2xJcoLK5ofMNE6c/M1AMfgjDtJwF/81bmo/inE/+4k4GH7+mH&#10;EoGH/6d9QaV+pAlKJhkQTqOMu12N7p6fW9SUQmdfhGPakkykFigh1YgFmaCkpdsFSYohTBRS2xqb&#10;xo9uymUlTL3iQRJGKPZR0ihFkiqiKCJVEtvNMy1hPnwgJej3+1SrVebm5qhWq+SlIFEGidRUQEMp&#10;TKFwDF1u9YKU69ev06nVePzxxzFniqyurlKr7XD79m3Wj63pnup4BJakkLPxHFf7n6dxJrS0z0WW&#10;GQhQZcnAJ+0/JuKLoCsD+hgKJYRmZWQJgWFoPSctYSz0hG5ZCNNCmRaGcfAW1olAmpXn4zCgsbfD&#10;9Zu36XQHjIII23Z46aWXeO+9j6jX6yiVks/nmZ2d5cGDB1y5coU333wTpRS5XI44jpmfn6dUKjEa&#10;6arRZJFqtVr0epp+KKV2owzDcHrtbNumXC5TrVZpNPZIU+1uaRhGtsuMiCI1RdHr6oIGUsRpSmKb&#10;zM4vcfr0GQqlMvVmk1Jlhl//iZ/m81/8Mjs7OxAHfPbzn6M6O6c/v5PTPeWixj1s1na4evUqnVab&#10;1bUV0lRx69YdGrs7pMqg1WrheC6kku2tTcI4YW3lOOsrx+m1W7z6yvdYnK3wE5/7DHOVAt9961Ua&#10;u2Munz/Cr/7yP2f95Bqen6PTGxAluvrQ7XapVmfY2DjLwvwSSZKwuLjI66+/zocffjhNnIWxry0w&#10;qQwctCgGXQ2Y/H/SHsieoAyJYehKlL7nZNYqAA6WwI1sIVRZKSqDuso0JoolwThmdmaRY8eOZ8eW&#10;mrYrtQJIGseMwxGtVoN+f0iaKGzfxrIcTNPGchVpqjLmiY3rmMTRiGFviGN7BIMOOc/BVDHvvPUq&#10;Vz54kxnf44XnHsd3FGo8BhXhmQpHKJIwwFCScj5HFI7xPQdhmJi2S75YIJWK4SjgyNET5EozCK+I&#10;1jZBb3TIrA8PiquxPxU9SgUexcfFP+5kAPhRnY6J5bBUCYbK6s1JDHGkNb3jBCEUsYCdrR1qtW3W&#10;Tp6mVK5Mj63E/no+Gg0IwrFOJoRAZVWBJEmw0hRhpCAyIKGUU4e+H4hJO1MlUx4wMpnKsrquizD1&#10;hBRF0RTlXpnR7ILpBElWgZCa1ri7u8v8/ALVmVkolnGkwMGY4h50OyKbFIXATruUC0WatRofffQB&#10;G5cvUJidZRmDW1dvIMMIlaQIlZIkKcSZz7yUU/cxkZ0pQ+0v7AdD/giNePlDfixEhgUTIIWBFALD&#10;dhCWjTAtvTgY2UkWgFQkcUgUjgnCUeY8pxeNZqtOtzPgxo0bPNjc1Au3pRfnZrPJ9773PXq9Hru7&#10;uwBTadrZ2VkKhQI7Oztsbm5OF+/RaISUCadPn+bYsWNcu3aNWq1GmmqaomEYnDp1Cs/zqNV22N2t&#10;Y1kOSgkajRaj4ZC5agnP8whTkCLzpsi0IzAsjq+sUp2do1VvcOPGLc6cu8SXf+pLmG5O4xOSmPnZ&#10;GYr5HOPxmBwmnudheR6mKdjc3KRZb5DzXYLRmFvXb3Dr9l1sy6Db7eM5DjnPJQpC+r0I17RYW13h&#10;xMoyrUYdGYVcvnSB0yfX2a09YLu2xcm1Mv/sF36WF55/FsvzqTfa2LbN+YuXiWLJ9q0HzM8tcmbj&#10;HKVShSiJ8f083//+97l58+b02lqWhSnMqRvhQd+BgwnBwZh+XwgwLAzLnLYWDMN4iDifJQST3l2a&#10;ZBU5jZuJ45gwSLGcHMdPrFOZX9JshSRG2BNwss1wPKDR2KNWq9HpdBDCxPc0wyROFcI0iIIAqQwK&#10;+Rz5vI9QCY36Drlcjn5HsHF6jSjq8/bb77G5d5dnHnucxx4/TyGviFJT257Y2gVxHIwwREou59Mf&#10;9ZiZmQNhYbsFvHyJZmuAZQo2Tp/BrMyCk8vufak3Inqg729ksnPx8S4CP2674FPZaf4nGZ+CZOBw&#10;HOb1Z/3BrM8o01jT/5IIlUSkSZIRbgVxHLK5uUWn02F1dR0vXwQE6oD2v0phPOgTjoagEmTmZf7w&#10;w8xU+X4kOEdlO59MVSfJFn0hBL7vgmmSRNojodcfEMepBhUiUIaJkhOMUwaTjEJ263ucXlvFcjNP&#10;BSn1ZzBMTfVTmaubTEEpJIqjx45QsG3q9V2uX7/Oysk1CoUSGxunqW/vIqXEzbuIZMR40GfY0/Q5&#10;y7KmWGWpDk68+9diWmnNToUUB6YPpZ9PmhwHXzP5Kg4cJ1aQGgZYNspxkIaJMC32tR30eUzTVLvP&#10;hUHmqKdBlr12h25vSLU6y9LSmHa7TRjohGFvb48kSQ4tRHEcU61Wefzxx5mdnaVer9Pv97FteypI&#10;dOTIEX77t3+bUqnE7/7u71Kr1bQIFTAzM6OrLabJ5uYm/X6fXC5HO5N+Xlpa4Dd+9Ve4cuUKf/3m&#10;OwRhpK+NaUGasrx8jLW1NUajgA8++IAHD7ZYXTuJbZnkcybFE0tTfcs0Bdv1cDxf61UoSCLJkSNH&#10;+Myzz+G6Lnt7e9y4eg0AP1ei3ekhFPS7PYLRANuyCKOIrfsPyHsuzVaDY8eOcfb0BkEQ8PbbbxNF&#10;Mb/4lZ/nZ3/258E0uHnrDl/9+tepbdc5e/4S3UGLTr/P4088w8LCEkmqKBUr1PeavPXWO3ooZZg+&#10;QyhsW2NjfN/H87xpMnCoGnDA8OthJ0LbthFZlUsnA9l9ILTWZxpHmM5kmpv2pEiSzIxoGHDs+Dqr&#10;q6cA3V6QKsEUJii9uPYHLXZ3t6k39ojCmEq1TC6nmSCDIMgoqCGmaWM7FsVinnzepz9ug4wyYsNR&#10;mq0amw9ucmR+hs//xHPMzJdI0w5OzkcmQr+nMCSOtHlXKCOGsYmTWnh+ASU8RqOU0HCZWVrGXj4O&#10;jjedZqQSiAOVMqXUAcXTg/4C+/EIPvgoJvEpTuvk4f+nCSrVrIEkionDKGsRmCgl6PUG1Hcb2LbL&#10;0tKyRutPdvZZJIlkOOoTRmONds960xMmwUFGAQA/YkcMh3fSYRgyHg8xhaF1BJQud4dhqLn9SUKx&#10;WM4OvX9slXGoNGc+ZmZuASwnI/rrkjqmg7Ac/X3L1Q5BpkmpWMayLOZnZtk4dQrPtbl+9Rq1zS38&#10;2VltEmObKKUIgoB+v08wHCGlxDIFhpK64pKhtacgygOhp98MYKiE7ourwz/f1ynIXpJ9f+KaLhUk&#10;SpKibVWV6ZAalt4JZruiSehkYELli+h223S7HcbjIaVSidXVVfL5POPxWBsSJcn0fB4UG7Jtm4sX&#10;L7K2tpaxTGpTVHun00EpxcrKMZaWFmi1Gmxu3j/0uS9evMjGxgZpmtJsNqcKd41Gi2KxzJd/+mf5&#10;pV/6JVZWVgijhDgI9YfPwIjHV06wtLTEeDBku1aj024y6HcZ9Xv71ZjJrS7AdQ1sRzBxnZVSsX5y&#10;jWeffZbPfO4Fnn3mGUrFIp1OjwdbNfqjMdvb23Q6HdJU4To+UsKtGzd55ZXXeOP172sWQHWGTq/P&#10;rdt3kUqwvLKK7Re4cvUm//GrX+VP/vTPaHV6WLZLbWcPx/U5d+ESfq6AZVnMzs/x+vff4KMrV6ZG&#10;RAYaA+BlSoMTIN6+ZkA2Pj4GQHgw8T74+kOVAaVvmgkORTNo0HiSYMyg26Pb6ROMJWvrZ/ELFaYW&#10;5a5JGo/BVkTxgE6nQaO5SxAE+J5HuVDFd/KgTF09ShLiNEHKhCSJ8HMes3MVIGUY9rCy49y8c5Xu&#10;aMRjT13kqWefJDUk7eGAxHEwCiVC0yEQHkZ+DvxZ+olPZFfpRi6RVaKbODxojhCFOZZOXYJ8GSaL&#10;vwBhiolH0/Tz74+qfWLEwcejeBST+NRVBiah15r9BUIjqiUkCSqJSNKYJE41t10JWo22BpIdXaFS&#10;0S0ClSiEoTnzpglJEjEej0iiEENoff7pxJSpEKosIfgbx3RR17iAKAhxXL1bUplDYRRFjMdjYplm&#10;IkQGAoFCaZCeTDFMxXA4xHVd5ufnNTfaMNGUP21JOtl9C0QmvWyiIo2MtwwH1y6ylLMxWnrnunfn&#10;Dgvz8wz6XVrDFv1ej2ISYGbMAJkxIYysuiFUpi38CbOM/vsGCnVo168dDsUhEOIUe3CgtpkoSIWB&#10;YVkYto00BYZlM5WCBlAJURQwDkaMxkOQSquzORqcJrFotlvcunuH7b1dyoXitI3guu6UDji5Z/b2&#10;9vj2t7893d0fRLQLIdjZ2eHrX/86t27dotPpUSqV6PV6gAYPKqXY2tri9u3bNJtNZmbmtOa+52Ga&#10;Jm+88QYfffQR49EIhInhecgkBqkol8t4nkcch8RBQDAc0m7UicIxFhDEEss2MLMN8SRxAl1csAwT&#10;mUKumAcFr778PV5//XX29uoYlsN4PCRNxpSLRUxTau0FwyJVIZ1OjyiMcVwPYVhs7tTpDkNOra4w&#10;Gse89PKrvPrqq3z75e9SKJZ56ulnCOOEB5tbrJ86y/GVVQzDpDIzg5SK7373uwwHAzzPIQhTbItp&#10;a+CgNfGUQpidY8M4vF85yCQAoSsD2RgyDt54k9fZJlMqShKTxGN6/Tb1+i6ddhvfLzA3uwyY9Ppt&#10;SqUCZIJEpm3QatVptvYYjQa4rk0pX8XzcihlksSAMEnRiY1hmQxGQ2zb5NixZRQSiaRUztHv97hz&#10;r4ZtwfHVZTzfotHcwUtTyk4R03ExUwPHjsnnizrpGfQRqUQaFqFVZhSHBKakeOQE9rF1wNFzTlZt&#10;e3jv8fC5exSP4ofFpzYZeDimO/c0RiYJaZwgU0kcB6QSdnd3CYKI06fPYOQ0qltkW9w4VRnASwvK&#10;SJViCvSxVDplE0zEh8REgOiHeRVM8oXJeFWKJI2I45hc3sW0bKJAo50n1QEp9CIyCZHxoCcTZK/X&#10;2/dTmFYntALZQUKlgaGVl1HEcYzj5/RKEgfkymVWZ+foNztsP6gxlytnx9efKUkSRLYLN00TY0L1&#10;g4wDePhjTnb6uvRv6KqASPfB/0L/o4SBnHwPOaVB7Z+fbKEzTYTtaO9aw0JYWdtDW9KhUk0XGw+G&#10;DAaDbNebUvJ94jim3e1Sr9enSoFKKZJEuzcahjFdXOI4JkkSrl27xh/90R/x/PPPc/r0aW7evEmz&#10;2ZyKEt2794AHDx5MCxMiK33HccqVK1d45ZVX6Pf7FItler3BVN54NBrx2muv8d3vvMiDBw8AgbDt&#10;TIRBP5aXl/E8TwviBAFRFFHf26PdarC2tpaldxKUMXWFlOyfDkOCCkMc36W1s8OLL77I1tYWxWKR&#10;RJnEaYJv21SrM9RqNcZJhGW5GhsiUkzHY+PsRSIJV67dRBkOZy88ThBL3vzuK7z00ncYBZLPfuFJ&#10;VtdP8s1vfYfRKGBj4yy5XB7Xy1EslLly9cOpyFAch9N7xzSNQ6JCk6qBVDqp1udTHGoZGMZk4ddM&#10;oYMaA4cWv+z+V3HMaDwgGo8QpEThkFZjl0a9zqA/4tylSxgZCHYibKT/WEIYxOzsbtJq76FIKJVm&#10;KeaKKCUIxjFxLBHCJE5CjAwAORz2cW2H1bUVZmeqtFpNDNtkr7mLAp565gKXHruIsDTAZubIEXLF&#10;gmYO5UokscSybNJUkXMqRInEdj1t/uUELC6uMre6AWYO3WCzJmQc/bYPjL0DJKPDcWhO+nEwA4+S&#10;jU9T/L0mAz8KSP9jxyeA84xDKFrdv0+Vtv59uL8fBBFSCbq9AZFULCwv61K6EHpXDYg01f9PYlSc&#10;IaGFQaoEaQJmapAqLbuXpilGmqDUtMC9fxIO2iuLA1AeoUCmqCTViYZpgqmBeqmMNVJdJpoqZuu+&#10;pmKfW62BkQajUYBhOdr9MJZTYSIhjOmEka29TBwYnVJJ6w2kCvKFySxLsVKlmCvx4MZdXMvE9/NE&#10;vg/RiHGkqWGWZSJj7b94aEo5MDFNQIbGZDEX8gD6+0dfYnOKHxBTsKQwDZRt6rvXJOu1ZJSxJCKJ&#10;Qp0QjAIwTFyvAKZDbxBg2S7nz5+n1elx5+Ytdnd2tGeCaerznaYYBpi2XmSUUvSHAy5cusjjTz7B&#10;7/+HP6DRbGFajvY3yJICx7OJwphuT8tFC9Pg5s2b/MVf/AVf/PwX+Omf+hLvv/8+H129wmg0Yjga&#10;cevuPeIwA4x6PmGcoJI+KIPSTIWzZzaoVCr0R2N6oxHSsOgOAnb2WowTsG2TYaDfbwJEsT6nppnl&#10;ZXFMtegiI8WD2jbKMDmxskan1+PeVo2c5/Obv/lr9DttvvmXLzLudHBdlzjRlZHl5WMsLS0TBxE7&#10;tV28XI4TJ0+RmiZbjQ7DRLB0dIHV9dP0RmPefe998sUqJ0+fwjAEhWIOYSiuXLmiQZlCq3ladkYT&#10;RGDYFsYB4SCJQkl1aFirrHwvMjaJptMKTMAUJiZmBmRVWSlJTn6R8bBPp91kPBrq8xSHNNs9+oOA&#10;KFacWFvX18+08f0CSkUgE5QS9Ps92s0Wg/4I2/bI54s4rs9oGDEOIiKZkqqUJI6xTAfTsAmjIfmc&#10;z8LSMpWZGdrtJkEU0mj3KZYtfubnvsILn/sJgmCE6+VZXpjHNHSiYyW6FRcEETEx+A6uMMkVSjQ6&#10;HYSyOLZ6hsrsMlLZCGEhMHXJX+yfK11RmU6AHF7wH54wH2qnfuICv69X8PCs/snD+EclGo+SiX9I&#10;8WMnA1ImWUZ+QNziwK7v4f7xvmXGJPM/bPH7t41D/HYO3pgZXS8cgW2RjgPGwz551yFIUnq9HqZp&#10;IaXBdr3BBzeu89iTT1FaPg6GSRCluI4FKXiOhRoHjFotVJxgYpCkAtNyiWKFiCRJrJCumu6ihUpB&#10;xfodTYj3ApBav18PYEOXMA8oD0qZUCoXtBc8kKYxw1GfZrPJ+YuPaeqilBpFLwGRYBkmSGg3O+QL&#10;VUy/kp2IDJ2uwPqYxVdh6epHztS9EMguo6G5+5bg+LrPsNtit7PNOJbMF4qMbJthMCIKxpRM7dqY&#10;KF3G1yJE6Q/2JxXT3iViH0j4MMZgv4qwn0QYQKoUJjqHMlwT4dkowF24NQAAIABJREFUz9SuRSoF&#10;S0EYEAVjZJIyHgUYwmEYKBI8RrGJ5eeQcYJME44tLTJotRh1evR6PVKVTBf2J556nEuPP8ZXv/bH&#10;9Fo9nnj+aZZOHOfDD69QnJsjNzvHqNVGOB5JFGg0eRiDZWK6Dul4DJYgjVI+/9nPcfzoUQyp2N7c&#10;olGvo4SJk8sTJ6GW0VVK613IFMM0kWnMbCXP45fPUywWuX7nLiNMGuMYfxBxc6fFFy3oKwgxSUIY&#10;jyda/YYu9wuolm06Y8g5gs29Dtg+wnZpd7ukacQv//Nf4X/4l/+Cf/tv/3fSVOttDIZDDNNCpikX&#10;Ns6yurzMH/7B79Nrdbj8xCXml5Z574OPuN/qMYyhMneU46unefHF7xClkqcvnGd+fhbbMTGERMmY&#10;N15/leGgh+vaRNlYqS7NA1AoljVn33UwLO1GOC37GwZmpjI4oSParoNMdBXOcx1ybg5iRamcZ9zv&#10;4VVKgESFY+7du0cQhRTyJZaWFnBdnzRNmZ8/yjgMCJMUv1DMkp+ssRhLTMdFjkIe3N2hudcl7xcp&#10;FKtYjouwHUwXkiBiNA7J+RYi0JWknFuk2xnh2Hmeff7z/Mt/9T/yP/8v/xP1TodIwRe+9DP8i//+&#10;X7G8fJTr124wO79GMe9Px0WaxoxGQ8SgC+Ohlu8GApUgTIu5yizV6jwWLkkClmVPWwT7k6DIpIYn&#10;Rmx6HlSHaoN69Ou9VKLnKkCpFKGM/cxCCJRkKiamMKbKhpO/ehCYeDj03/oboKZ+5CsexX+d+LGT&#10;gY+j/whx4Jab7F7JgG4P8V9/nDiYVkxRs4oD5eoMVSxTVJyQRCGRUlONeKXAsn3arQ6GaVOan8d0&#10;HBIssHR9wcz+UBpGyDBGJBKVSpJUkaaSdLILzr5qr3ZtuqNHWwzKOlAJOJD8CDTIx9BVhf39tcw+&#10;nxYKCifvl6xsOj3GgfMpBTIFy/Z0RSBVWUl+H1B1kOY4uS4pJvuQrgNvTGXCLX6BvG3jhj12ayNy&#10;ph7gtm1j5nOoINTgvwwcqLITMTkfE8rh4Xjo+gtdvfnYSoHcTyaY8MgNUKZAGgIMlfHL9YQnkzjT&#10;GEgIo5Q0EWDZGJbufScqQSmF77vMzFa4f+c+pVKFdq+JTBOWj8zzCz//MxQKOb5hSEwTzqwd5+71&#10;j3j/7Te4eP4ctin482/8KSqO9GcUFqmpwaRpMNanL0l5+vlnMAyDl156ibe+/6Y2v1o6Qqk6Q3PQ&#10;o76zBUphO9aUgaCktnYu+A6zMyUebNb050kVmBbd4Yi7m5u0hhoS0ulmPhCxzMQXJUka4dsWqQLX&#10;09pZgyDk3laN67duEoyHVCsVPN/hG9/4f7l67SOG49H+eEoVtu1xdHmZVqPB/Xt3cB2DJx67jFKK&#10;D69fZXOrRq46w8kz5wnClHqjBcKkUqlQLBapVEqUy0Vu3LhBrbYJ2b0M2mRLKaHZKKamhj587R9u&#10;Dxz8OqkqTcZCGqdYwqCUL4CSJL02zVaLcDygXKni53P4vo/p57Ax8AplKtI48DcnlSUwDQNSRTAc&#10;Mx6MEFg4dg7Py2GYNnEcM4wCgjhAqpTxOCJNY5Q0M6aJy5Gjxzm5scqXk5/jP371/+H1117lyNF5&#10;fu03fp3ZuQXAZOPMRQDCMMayjOzaBQi3A5aFXywAkuFwTBAElCyX2ZlFCvkimC7Wfl79iboBalqz&#10;k0CCzBqGin3rIkGKbjCh/z8pMyiNKRKGFheTWNm8bmSJRgbMzOqwP3xJn9SI/95rxY/ix4j/QsnA&#10;Dy7uxpTRuv9VoLKk87/iDWEYEAdTIB5JShSFGVdctwq2trbwPI9jR1fwPA+JxDJ0aR1BpgI4IowC&#10;pEpQSpIk+nhpxkXXjwjLMhGJob+mJlPS77RFILNzI/RartKskienC8Kk96nbGJohcFAn/2ND6ZZC&#10;PlfK0nWlEfbmj868D7Yc9PMDiYNUYGuBlTAMIWejDJMwijEnCQcTP4G/xXX5G4ZShye7g/3hSY95&#10;Qq2c9P+jjI4ZBIFWSsxEbVKpJWWjKJraQ1fm5hmPx5jDDjKRGEnEQiHHg3u3GO4OOHU0z9pMnuu3&#10;rtC4c5XnLp+j7KTYRkIiQSihKaqGANvh2Opx6vU6YbfHyfXTzM7O8tK3v81wOOTchfMMx2Nu3L5D&#10;fW97ig1IomTawrFMcBwblSbcuXWbN954g72dGoNOW7NeWnWufvAeO5v3KZTmGIwglQamMDBMiBO9&#10;OPklB9OAMITNe5vcvn2bBw8e0Ov1KJbyIARvvPkm336xye7eHkGitICU1Ij81dVVNs6c4er777C3&#10;vcfi0gyXLpyn2WlSu38PwoCFEytcvnieRqPB9vY2xWKR48ePU6lUKBQKmKbJ1atXqdVq0+tnWRbl&#10;smbETECUD28oPi4ROHxP6OqBZVm4rquXt+w6E8fs7OwQhCH5XIHFxSMYjpboZcJmMQXCtLN7fnJ3&#10;ZTewaRKORrTbXbrdPkqYU0VQZVj0+xqLEgQBUkmEiDANkErR63VxHJ+FuRkMAy5cPMOv/cqvMOg3&#10;ef7ZZ/ji57+AUNButahWFwjGIa7vkqSSOA41nsTLIYSi31eMxgOSRBKGMcVCiercLNYE1yAgiVMs&#10;2/yh407t83GyCkSSARsBpMadiGyQTTdRB0pzWaUgazQiSKfAyMny8XEzjDj0k8PrwKP4hxk/ZjKw&#10;X3ZS0+wyU+BDHshED5SIP9Zp8O/xBjEM4mxx0NWAhDTVrQ0F9Pt9trZrzB9Z5siRI9iWTZDGGKar&#10;d9dCIOOEMLOvVZkfgJQys7MdAQrbNDBMpT+nkJhCYSmlJyLIDH0yGtw0Q55k2EpTniBTqNOXRUlN&#10;Z9TvOwNLmfuVhUMuiUqDAX3f18+FyFoQ+y2ch0MXEB8WaeHw69MELG3+UyxXWZovM6g3CMMYwojK&#10;Qe8GstL+x/ytv2ueoB5KMiaJwORx6PNkAMdJcpYkyaHXTRQCg4xSOBqPsXMejVbz/2PvTZ/kytLz&#10;vt85d8ubS2Vm7QsKqMKO3ntmmt2zkpwhRdEMiaQsUaYcUjjCYTkcivAXf/Sf4Qj/Af4iSjSpIGmK&#10;5FDUkLNwNNN796AbawGFAlCoJasq17uec/zh3JuVBaCbTXZzNA73iUhkoSrXe+85532f93mel1xl&#10;uMCpuWmmQ4/dZMTXn53n4sULuKNDdq6/hxjsM9p9wN6DO1QcSI1dWm1gZ3jl1Vd58eUX+M53vsOO&#10;84jz588ThiFra2usn1mjNd3m9Tff5NHOQ8hThOsVfBG4cH6NVqvFtQ+uEscZruty49qHXLv6ASZX&#10;uNI+NEtiHty5w879e3DKJUkDMuPiux5CKrJohOvaY6Q13Lhxl5s3PqA3HNBsTzE9N40joNc95K13&#10;3j7OLIWLcL0xJ+bUqVNMNRpsbtxGClg7vUotcPnRj39CMuwS1iqszM8zMzPDBz+5ytHRES+88AJr&#10;a2vj9sP9fp+rV6/S6XTG/AuwqFKWZScMhuy5fsxt8DFS4ONeA9Jz8cMKruuSZRkH3R7eyCGKU6am&#10;miysLEMlOEbIlClsjEEIjXAkcqIJUvn6g8GATqdDbzgg8EMq1RqVao00s9dPGo1QylgJZ4G4lQTl&#10;ucUZ2rMz5LlFbv6Xf/Nv+JVf+Rb1Rsjy0jIg8YMKGKiEgV1iXInMXYbDIf1Bj37/0EpIR0PyLEPl&#10;mtmZhcJjBLtWCPepgVLxgOJmAwG7gSsss8QgivvjEkLRXE2XgUEBaxoBEyUB+1y7nhwjCx+1wT++&#10;+X8eBPysj8+EQGjQEw1krLXvsem8mECIShShjMZ/OghBPLGR57nCGCslU9qw/XCH0WjE/Pw8jamp&#10;gvNQ1NOEBuGQq5QkiayzXDEBlVIobRGDkkEu3KJeV8DWyhh8o3C8wtbYcQGP48YpjOfIeIF7bPMa&#10;d0TU2CChdGx5fBib9fr+cbvV49qfPkYmnnLINRJn4jHlFBYAQWE3jMPCwgK1M0t4W1tIx2PcJvaj&#10;cMrHxuTjPulzxGOBwOM3TLGYFXbAk4GAUpaMOdk/orQNLj0ThJTEWYw0MBXAlTOnmK94bJPxyrnT&#10;vPDMeZJsSOfOTXQEMzWHdujiAbmGRq3CMLYIzFdf+zKnzpzie9/7Hq+88gpf+dpXuXn1QxYXF2k2&#10;6vz4jdd5480fE0VDpOei0ww0zE+3+e3f+udIKbn54TWMzrh04SISQRLHnFpaRgqX3f0OGk3/8IBH&#10;9zeZXzhFmgqSXKE9hVIZ6WhIs2W7JB4c5Lz11lvs7jygWq2wuLjIjesfsL+/W2woYIzErYTkuSlc&#10;Kq10c2Fxjs7eNlv37jBVdTh/ZoV02OfWB+8z6AyYW5zmwtlVkmjExsYGWmtOnz7NwsICruuOmzq9&#10;9957DIfDMR+jPA+lj8PjvgJw0lvgacGA1nqM9ujCVCvOUjqdDtVqhSAImZmZAz+ELD8RoUrHsZ0r&#10;SzMGNLIoUyFAZxlHR0ccdI/QWhOGIWEY4rouoyghy7JirbPzNM/yotaf4fhVTp05zczsFLq0NnA9&#10;rjz7ApAziEaEQQVHOORJguMF1mzSfgr2Dg7Z3LxDr3+IK8DzHaLhiKmpKVqtFq4b2A1aWRjJcZ/c&#10;YCd5AmUgIMiLgCBDolGFlToYtFF2Q9eFXLZEBspSgTgOdhG258E4gTEGIVz+JtLh5wHB/zfGZ3J2&#10;ygVWKQUmhyISNbpg5uq8iEyL3gA/zVFskmV2XWaO1gAmYevBfWq1BqfX1sdPGZuYFFC+lfelduHB&#10;LmS50WSluU1SNCpJIpIkIo0T0jghT2PSeEQSjTBpAllqbWaVshC+KXZSY1UEpWmRPaaMF548z8cl&#10;BABE8Thx8limaTqGzu1r/21OrywrFxPvU9xnGblWhLU6uA5+xdZQBR9P/iwDisdJpE97i4/8uyhv&#10;4kQm9Pj/KZCasjxQHrsyIy2PbbnRlNdCrlI8z8EVkCVwaraNr2LoHxLvbeMMeyzXQ84vzrDY9jmz&#10;tES7UQcNly+f5jf/8a+ztDCHFILZ6TZCCJrNJq+++irtdpt+v0+SZdSnGiRJwuFhF60Muij7ALTb&#10;bS5evIwxAqUhDAJefPEljo66bN17QLVaZWpqiuFwiMpzekeH3Lx+gyQaFZljYU4VRaRpiue4pGnK&#10;xsYGt27dYmNjg93dXXZ2tjk42EelMVKCH3jjbntWh5+C0SzMT3Px3DqP7t1lf3ubqcBlbXEOJx8R&#10;kOMamAokl8+tsf3wPvfv36darbKyssLU1BSu61KpVOh2u2xubo7Pl+M4Y2OhZrNJo9E4EQxMeghM&#10;diScPOfl48oyQXmukyQhimOEdGk0m7hh2XG0QAUMxWbmPlE6O7YD1+P+E8PhkEpYoz7VxPUD8lwT&#10;RRFJYpMKRxQJgYE4VxwNhnhhSL01Q5xDlMEgVWjHIS1q7mFYJ8sNCA83CCydCegcdHnrnbd56+13&#10;2d7exmjbfCyJM4wRtNszNJvt8Wc8sRY8McpAwK7DNhDIEGRIqzlBmhRMCibBmASjUrTJMNre0Bmo&#10;FHQCOgIV259NXHCglH1NcRx0fFY8sM/Hf73xGSADpmjWUyxuqtCSGwMmt1lbGdFLe5GLMcf8pxAp&#10;aktcyjJ78aapralKAaMo5dHuHnMLS6yvr1tts3RwpSjKGxrynCyJyVVqv2eRZZYbdJJGOBLixMEp&#10;kAEhDZbgbzNTx7fP87TGcZR1DSvd84pa3GTGVL5+muZkqbL3mZUYIkxhQyxsySDPxkhDmsYIWQYJ&#10;nyz1PgnyWWivnN7jrT7P8X0fl6Ls4DoEYZV+rsYL68dt+JOjTNI+6dIhhC3HG/MYIkCxeZQbSdHD&#10;IY5joigquBYJ0q+dyCjzPD8OroSm1+1g8ghpwAcuri0zEwZcWFli1lGYUR9qFb719W+wG1nC4N2t&#10;+2gXXvva13j+0sv8xX/6DlP1GvVqlThOuHThIhcvXmZnZw/h2KZG09PTVCoVqlUfHEmj1eTw8JBs&#10;lDO/uIxG8r0f/JA011w8f56l5dP8yZ/8CR9ev8FXvvYN5uYWgA8A6PX6vPnmm7z0xa/g1JbRBHie&#10;SxT3wdhA/Kh7wLvvvcPGnVuoPCHwBb1et0C37MaaJtnEeZf2mlQZp5cWOLe6yLvf/7ZFLpohK9M1&#10;PJnx9S89z3TDp1Jvsjzd4K2332dvb4/Lly+zsrJCvV63GXOec/v2bfr9vkXhlMLzPKrVKkEQ0G63&#10;8X3/I4mDk+WCx028yv87joPGMIojMpXTak/TaExZkyXXK7qOepS23PbNtPWEMCXPQFBKWlSWMRzF&#10;HHX7JGnO3NwMzWYT1/NIkmTc5dDK93KyXJHoHIUkRdKYnsP4AVt7fWsaRsZiWGM4SmlXAyvndV0S&#10;Bb4DSQxexZYqHz3ctj0kataRURjDYDCgUaszOzNv2yTbL2/LGrlFo57oV3aiRJAjSAEb5I03cnNc&#10;2hVGFTJo+9onbNTLXhklQmDK3uOaMXpA0VxrzBH8BGv65xzCn8nxqYMBw7FFqDQaLSUS1158hUOd&#10;KYxChBEFJ6UkvZi//+uiyBitflwXMHKCwDAcRgwGA85evMLM3AJZnuP6NljRJreStiwhV5llDGNL&#10;DJnOUCa33gKZJnEc3LSEPCluAmM0juvhFY1tgGIBKiadEfbBWp0oCWhlPQbyTE+QE9VERjApEzpu&#10;nXyijfK4TPMJSTsfRQDUgCst6azcO7xg3NEPJxg/tGxaVEoCJ4c0k5+0+B1/c1AwRgYmPtzTLJ/L&#10;jb4kipZmTZXgOMPURWBYGvgYpXGMwiFFCquwnKlXiXqHtGoVFi9cQCnF7a37XPzCl7gyu8hff3CD&#10;m7e3cAOX5dPr7O7usLO3y3MvPsfCwhx3tu6xsrLC/Pw8g26vkLLNEQQhN2/exBjBb/z6rzPVbvL7&#10;v/8f2B3ssb5+jnZ7htu372CMoNFs41eqbO8eMIgzpmfmaLen+fGbb6OUYhhFXLt2gzt37jCz5KNF&#10;hSDwGEU9HCGIBi163Q7Xrv6EzTsbXLxwlssXz7O7s8W9zdsc7O/ZTRDwfUmaaJCGRjUkjTWNqkvN&#10;Fdy7+SEesNiqMdOokKYJ3/i5l7l8fp1H+4f4wthOh0lCs9lkbm6OarUK2Lr7rVu3yDLLf7BBuBrX&#10;58e8gUrwxGb/UQTCx38uTaJKUqiRgkqtihNW7XXhegXcbW8Ku5HKEjFAF+WS47Jc6fapNQRhSBBW&#10;McaQZpnV/2cJIFFak2Yp3TjCr9YwXkhrbgk3bLK3s0fbCxHC5yiGwA/oZoaKK6hIG2RnygYCAMtL&#10;C5j8ChXf5eBgl/5RD8938V07z5rNJkK45FluSwWlybJ5fMpOogI5kGF0bFUCJrOorTaMuQRGFaZf&#10;2rZ4h3GggHE4NgeTVvFkXPt8pzT4yIvXKtGXp3COnjY+FxX8TI5PnZoLTta3jdLoLLVGLp6DyrPC&#10;qvbYslcUdSfx00AGYOwwV24Evu/j+z63b98myXJeePFlEBLPO663SyERUpCmCfFwgEqtRWzphy5c&#10;h/5oSJQkpEkB02YZcZYSpcnY9z5J44J0FJPGMWkUk8UJOo1ts6Q4BmxJQEq70cVxjCO9Alr1rGa+&#10;4BKYPEdIeRwYCAF5ilaKdrtNtVpFx/HJYntBany66mOC06jNBGZTBBoOqGREt9sljkeQJIz29uge&#10;HtKo1THK1hvLBdxu1PbtT1CPjLGPK+QBgsc+4kcMISwjvtzMhRDUajUcx7K8kRKBHKMpQogxd6Dk&#10;T5S8gbLWnOd5keUlRIMDTKpxDPyjf/gq0+0Wmxu3ef/99+l2e6ycOsPXvvFN3KBOlBoedQZ0Iwjq&#10;0ygtuH37NgK4cP4c9Zq1H67VaiilLEFOehhjuHnzJp1OhyAIePHFFzl9+jTD4ZBqtcLUVJ2trS27&#10;GeWKF1/6AqMoYXNrCz+ocOHKFb789W+wemad4SgGBI929vjgg2vs7GyTxAP2dh+y8+ABWRLR2d/l&#10;6vvvcevmdW5v3KLdbjIaDTns7GNUhuNANEqp1VxUrjm9ukij6qPSIYFQ/OJXX+Od13/A4PCIs7Nw&#10;4cwSjopw1AhHZ8w2a7z6hee5f/c22w8e0G63mZmZYX19Hc/zCMOQNE353ve+d0K9UToNBoENAFy3&#10;YKMXypDJJlGT5MGyvON53tghsiwVGAH90ZA01ywsLuM1mnanneyDIRxwPBzHf7LGLcugQKPynKOj&#10;I4bDIV4Q0Gy2qNUaxEnG4WGXuGhKpFRGEo8YxRGuH7J5f4/2zDJhfYbdwxHaCYmVwzCFg17GKIMk&#10;gyRnLOTLCiA1jVOqvsO59TWqoUeaJORZSjyKqPgBSwvLOMIFhFUSlHPGOVkFNNjOrJoUbVJMAevb&#10;ls8ZZAk6izB5jFEJZAkqjZCOwBEKqROkTuw6IY0NHrKIPB6i0wiyGPLElhB0au9NBiqy9+PAQFvi&#10;stZPRv9Mft5Pil1+Pn5a4zMhEEocPOnYUoGyLF20gji3kaZWIBxEyVYtnvXTGpMwcblZDAd9Dg8P&#10;mZubo1arF2z/8rMpG6gYhVaZlRMWqEDpLFhCa8MothC260DRTlU6WaGhzlGRJncVStkatev6uI6P&#10;63oI10H6Dg5WWlQSrEooWymDVpbYZYwY18BPfjkr/TOZJcT1ej1W1tYKiO8THh8z+cNEwFCgC8Zo&#10;+t0jeumAqbRGmiY2MMqO696P7+uT/5eT7/FZj9J21pxsYnPsxGalUeXfJo+vzlOyKMM3sLLk8qWX&#10;X2JhYY5of5bv/vm32dzc5PTFy3QPu/SNwJEBg8GALIOKH9CamuL6tZ8ggdZUlcB3qQQeXlhlaqpO&#10;FltESiPoDyNGoxitLBH03tZdht0RzWqFeuix/+gBEo0gp9VssLOzQ7d7xNLSEs1mk7fffpudvV3Q&#10;mrUL59navMfduxucWr+ClC797hFRPKRV99jfTfjwg/f44Op7tBtV6tUKb7/1Bt//7ncBjefaLDmJ&#10;c77w4hW+8Y1v8Jd/+ZfcunmTtZVTLM5N8+H9WyzP13lm/RQrC/OM+j0cz8F3HdI4o9/v09nbJ4oi&#10;hHBZWVmhVquNj3un02E4HB5fA4V50OTt47zzTxgPFcZWT5BHseRgiWJpeXqMSuD5gHyMGzDWTTw5&#10;lELlli/Q6/UwwqFeb+B4LkfdLv1+n+FwyGg0KsqN9v0Dz6eXgx9UiWLN5oNdqrWUSlhHyBylUhy3&#10;gnSh5tnPmyqbZPuO3XPDisvmxk3+6q/+infffZfp6Rbnz5+3HRF7PdrN5nGJAGm7j0/w8Y6/UeEZ&#10;oBVSTCADWYRWCVIrG+CLoiyCwTEGM+wVa5drf58riBNUkpPmFsnJhUSQFC3DfYTjopFo41KZWmAM&#10;GZZwhZEg/I/O/j9HBX4mx6cMBmTR9tUF1yWOEtAax/cQwpCl1q4VXdSidUmYK1LHj5G9fVbDFLV4&#10;SyC0EznLsrE//cuvPE+z3bKPFVYZYSV7ApQiSSJ0nmGMtpG31gWbwKCMZhhZO1nHc6GY8LmwtX9X&#10;WQRCGdBCogW42s471xiEkgglcFQ65jWUZKiSJzCWMxaIwZhnIKxta8moT9OY4bDP0dGBhT4dgU5T&#10;ZFDho2afpHANtBKK8oiNmcZGK0RmSAtiZHTU4VBFRIMhRumPlBF+1DgRIJjPKEAoApZJPsAk4dJ1&#10;XZQQaHVSdphlGSpPcZQ9XItzs5y7eIFqvcHM0goHwxGDfsZbVz/gjXfeJxEuL7z2VVQyohnAlAdH&#10;21voeMD6yhSXLq5TCz38wGGq1aBSqRDHKV4lRAqX/f0DRsOYZrvN3Mw8b7zxBgBrKwssteu8+/5V&#10;Rt09PGBhrs3de/dJk4jV1eeZnW7zH37v9zjs7HPx0gX++3/5L/m93/1d7t+7w+7De6jZiOFgQJ5n&#10;jAZVHt7f54P33mHv4T2+8MUvsHZqmTd//AOM0vziN7+OUYrX3/gRyUhx8dJ5fuHnv86bb/yYaKg5&#10;c/oUU7UqW/fuUg0rrK+vc29rizD0ePb5F/jxW+8yTHOe/+JrbG3vMhgM8BsznD9/3vY8KIi69+7d&#10;4+DgwJ7rYkMvVQa+7+MWFsTqYwjFjyMEk/8vEYQoiqhWPFZXV4t5LAoYe4INK2CyKFWEj2Pmvckz&#10;8lzR7XbZ39/HcRza7TZSuERRQla4c5YIU9kOHSTxKKHi18hz6OwckLddhAhwnQwhrdz38DCHWkDg&#10;Wh+JSiEo2tvpcOPqj/m93/0d/vzP/xyAf/jf/BrBpYvguzjSY6Y9jT/Rj0QZjStORAFY82YFoiRv&#10;5whhs3WTxwiTWUSunHDaWMKoysmzCM9zQNkurTq26KlS9nuGlRrKKDJy0C7SUaAc6ziqJMgA160V&#10;Zmc+iKAozWieQmj4RBbkn4//OuPTcwaMQEgHKV10Zhv/eEIgJORphiOkrU0VXlgiN4Wn/N9/IACM&#10;68dJkmBMhi8d4jhmb2+PLNesnTtPo94sPotCF4uTwIzhwFxZ4o3WeREQ2M0my3M0gszYZkZJagk7&#10;CpvNe3k2QYAqZHsOqMK9ULoSnSkc5Y0VD2ULXeuSqMhzPc5oB4PB+HsJIawtcZ7RPejQ7XbHEiiV&#10;pjjBpJnLR3MHjmv7x8xgg91QSXMGOx2EUTjSBgfRcEgSDUErXE9Clo03eWmOb3Ac6pXqpL+XUUgL&#10;y2M03uiVKgQV0kKzRUBYkjRLpMD3IM5gZmaOoFIlkwKnWqW9coraaMgb773HX/zgDtKBylSdg6Me&#10;bReePzXDxaUWX3jhEvVWmxdfeAZHGgLXod1uUalUUOqQPFMoY+jsHxDHKW3HYziMuHnzNsLAbCMg&#10;ECmdB7dJhimzDReZjXi4eYMsGlLzBY7I2L5/F5UOOXNqkQtnV6lVXK5evcXu9l0cqW37Y6E52pfc&#10;vHWd+3dv47mSWsXDdQQHe7vMz7X51V/5Fe7d3eDdt18nNra0lGQp9+9bY6CFxUWiNGHjziYiHfFw&#10;d4/WVJtKvc3m9j5//O3/zNnLz3HFqXD3wQ5RomnMBqyuro6ioOt6AAAgAElEQVSJglprNjY2ODo6&#10;Or7OCmRgsimRdRA85gY8nvUD46Bu8ndlSUE4kjTPaYcNVs+cBr+CyRTCc9GZQnruiVqUmQgIJgmy&#10;pbKkPxjQ7/epT7WpN5rkWjEYDceNosprJ8sSBv0+/WHCULlU6h5GZiTDEVklJukPkUYz1awh8txy&#10;jDyNIxxMrnFkhcP9Dtfff4PX//qveLR1h4XpKVZWT3Nu9RQOGjQsLs7ih4WcEFmU5OXE97FbP+RI&#10;suIbFqhAAd1LR9r6f6HsIjcWwi9unueBzsj7I2uklFlvjkoQ4PohwvNxtcHRxiIDrg9SIpVBKod+&#10;/wjpxARBSDVsICvHLZUtqWHCFGl8KiYDwM/lhj8r41MHA1JatqkUtl1qnioSmeB7DkJbf3bt2stU&#10;GYkwxl5IZR/6n8I4zhgThOvR7XbpdDpMTU2xvLwMgX/i8eXCU8oPy2yn3HBObDwqx8kVWa5wlEbm&#10;GSIHkUk0HiKy6EiWW6tYx1G4boYrXaQrQRpcnY0JVkoZskyRZfk42zXGohndbtdOYscZ+yDs7+3w&#10;4P4WlSDkypUrrJ87hxME5GmKO5FR2PHkJBQC24VQq2LXzlA6I0tTRJrjCEOWZmTRCJXHOEEV33WQ&#10;wpBOlAk+6SjRhI8pJ/7txliKeZz5HyMDxzXnsnxw4qmFhTPA6vp5pmbnCBp19m7fgWqt8I6wW0bF&#10;hdPzDZ49t8z5+RoryyuEgx2++dUv0V5Z5dz6abb29gmrPgsLczQaNaseqNfASDqdQ6TrMd2e4fCg&#10;y6PtfUIPXD1ivgZfe/kSvo5YWl0jMCP6u1v4wMpcg8H+Njrp4Qto1z0+ePd1Hty9TsXJCX0YdPc5&#10;PDzEdSUqGXLv7i06nR3CMGDt9Cq97iHb97cIqxWmWy1ujCKSOGNxYYq5hRXeu3qdzYc7BDWfpdU1&#10;OkdDdg96mFSx2434J7/121y9epXf+3e/w637A37hN17mwVHM5m4XLa2UcmpqiqhAyZIkYWNjwyJZ&#10;nGT/lyWCSZXA0y3Nj0t7k9yBkisw6dLZbrdpt9vjx0yEDY+R1fTEv+OrALBJw3A4JM9zgiDA8zz6&#10;wxFGC5JMEcUpWZrY8oYQiKJMZjJFavroSEFmGBiHpD9gerbNdM2jUvEIPAhlzvBgn4OdBwQCsijh&#10;cOceMh/x3OV1Zr/6KrPzCwSVkFG/R60+xdkzp58g1jiORQWMKOfQca3ekFlUoKzdi9yu8Lmydfw8&#10;tz9rYx2RpARXwjAiH45Qif1+1SBA1GvgV2zZF4FnpCVkOgE4Do4GpQTCMWSpIoltR866cBBBw76/&#10;nPjsT5zizwOCn7XxGQQDRXwtbLSeAVmSIbWFb9M0xVEeRkhyBI5wcQqOyk8jGCjrjSVTWCjNwcEB&#10;g8GAS1deYHp6mkkIUY63KkMWR+RJAkUXQmOssYvdtO3GE41iMA6umyKcgvyUSaSjEcKy27W2hj6W&#10;NFXICKVCKokRGte4ZGn5uhPZbV7yBexxPDg4sDryIEAUMGm1WqVer7Mwv0ilUsGtW5eyxxnaHzVk&#10;yeQz1u8AkxcEIIXRimazye72A3pHB6h4RHW6BYXVbJ6kCP/p3ISnqQf+vkcZEJQZ3KSC4/FbiRSM&#10;EgglNJrThI0WI5Px1rXr3H7wkKonePWLL/GlL+0wVfG5srbEXLPBubZHICWP+g85f/ECsxfPMzvT&#10;ZLvTodGo0W42cFyB53m0221uX7vF62++QZJkXLhwCWMgTTNUBqHIWZ2p8vLlb/KlF69QnWrxztUb&#10;HO5sUnfg1GyT99/6L+xtd5hrOpxdXeBo7wGj7iFnV1e5eO4MN27e5cHmbWq1Gjob0TvsIMjxhMfp&#10;U8s82LxLNBqyvLTIaNBn+8ED8hTm5xZZWFzmz7/zHbIczqytMrOwxMaNGwwShVTw0s99hYf7Pf7o&#10;z77DmzcPmZ6rc+rS89y894herHG9gKWlJYIgIIoi6vU6h4eH3Lt37+T1MFEqmDTVEqU09SnIwOOy&#10;wvK8TgbjruvagN6zLHvpWIKg9CYyVMotXz41HBBGEw9HDAcDHMfBrwRkyiYCoyRmNBrR7/dJs5jA&#10;8RDSyqkdYQgdl3g0IMVm3fkwo9qoU684DI88ZObSTbs8GB0yONxBjfrUKwGeMRD1aNd8ZptzzM4v&#10;IqTLwdEBg2FMq9ViZnGpaCBWHI9irTXi+BtYvDXjmJqYY8gQws5hS/jLbSCQ5ehcWVM44diAoHuI&#10;imN0muMJh8D1rTOmMpAmheKpZCvqY0WCkDiuS63WxCQpg35MniYMTI+adpBhneN1tfR5mFRDfS4p&#10;+Fkbn10LY+FQqYSoNCGPLYzsubLI0sAIiRIuOPoTb1SfxSiz+3FvAqms85wQPPvss1SqdftApRCu&#10;oDTbwhhGo9GJ+vM4wzSKXCuSPGOUpGisusBIQ24UmfbIjaaS+xbK08fGzLZdgItyQOZgZIbCRWXq&#10;RDBg3/d480qTnG63bwlMjoPn+wghqbZarAc+slIl7fcZHOxTn5615kPmCe3RxJiQAWkb/GAUSIPE&#10;4LkSoR3S4ZBo2CfPMyqBlTqlUiCNxnGPX/ynFdw9MSY2/MnW1PZP4omAYBJBSJKMUlb9kw9u8N6H&#10;19l59IDvfP+vufPggJeePY1w4YUXnqEhNenhQzY3D6h5gksXz7OysMDbd27QPL2OlBAEHjPT09Rq&#10;NXItqVarSClts6k4Y25ugdnZea5du0H3qI8PPHt2ldlQ0Aw055bbxFqwd+8mDzf6eAI8EWPiHs+e&#10;m+bi5Uu8/NxlHm5vU/NhquYz06rTPerwaHuLVqtFnkX0jvaRwFSjBkZx7epVpIGFuRn63S6dvX0E&#10;1hZYS5fNB4/s4l6tI4M6N+/eJzUO8zMN1i89z5/+yR/z/Xfu4AeCxvwpRDjD5u5N+hlU/JDV1VXb&#10;+jjL8DyPw8NDHj16VFgi63GNv0QFSmMsYwq30o8ZZRAx6cFR8mjiOKbZbrF+/lyhqslt9jo5Jq5L&#10;/div7f5kA4tez3avLD9jlmXkhXcFYLk/BYKX5QnRoE88SjCZy2iY4voNTK7IPUWzFiKSmPs3bxBF&#10;BxjVJxns44uMldkWjqySRREyHXB6ZQGEplqr0e31MVmK77lUfHfiU5pjje3kpc8x/2Hcg0AU1oem&#10;QPpURgl/GaPQSmG0wZHWoyPp9pECAs/B8TxLaNIKkmLtkAUXSmIVFyojJ0c6LsIFF40IfBqORzJK&#10;iaKcwaBH1Ujc6lTxQZ/khdgQ4XM9wc/S+PScgYKgihC4gY/re0QR5LnVoKdK4wp7YWopkVoXjFMm&#10;Jurf3b1KF5eUvbhKCV35G02SlAY0kfWqd62Mzw8qnDl7ztrtClDG+umN9exKkcbJCWjZFFplO9ds&#10;6ju5gaepPM5cckPu2YXELdQEKtNksjAicjyL0gVyXGs16pgfUJYMKKxClc6IRxbGdE2OtcgBkMgg&#10;BGO4fv06/X6fV7/8Gk5Ys8ehJGiNyTwlJ8I+dzwfx6JlgeMIHCT4sHH9PtFwQKVSoVXzcXyfNFdo&#10;DdWwjklHxWuUVVgx8S5FDjBWKTwZMTjavqcRxRkUoAp9Y/lILUBJ2yFSCY0WNpuTxeud9CAQGGO5&#10;1cffu9Caa2PhXaXQqV3YjQsjDd/93vdYWW5x5+Y1fvLubaSE85efoTccIeIhB/095Pw0z58/w9rK&#10;EipN+OE7V/nRnkaceZHW0hq+GzATBrSrIXHuwIykNT3LF778Vf7b3gi0Znq6xff/6tsEasBXX1rj&#10;N3/pq6zNT/Ho0UMUDlFmg4cMmJ2BdnuGl19+mX/yj36V+fl5pqanudGsMT0zTVhvc9RP2Nnt0Ds4&#10;pIJCD48Ydnu4wEyrRavRYDg4YroVcmqhiacjqoGmHsLSyjLdYcxBPwHhkeaGTEh2Dw4Rns/iyhke&#10;7R9QqU0hBaS5odmaJggqXL9+HR1FOM0aMzMz+L4/dgUcDAZ0u90x4W6yl8Qk+e9pfIDHR8kPsHX9&#10;1IJWuXXEzJKUdrvNwvIpADKV47nBmLuW5QrPdcaX+ONgtEBDbk2IRqMRo9EIP6jhCEmeKqSRrK2e&#10;tv4VScJw2KfXPeSos8+BAA+Xax/eIU00Uy1FzSj8IKPqTCOSDvc2rvJw6wYrS21mpyrMNAPaFYWO&#10;dkn6PYIg4KjTww+quI4PRlOrh/hhk5n2dJGNWwvgcSBQJCtyvG6mHJcKCoRAlPO+CArsQT523swy&#10;cpPjYpUtXuBCpWLZjaYgFyIsr0sXC3yJ5uSZtSoAXClJ+wf4tRa4AUEjQOUjojghHg2pShcZ1E4e&#10;82ItcE6YnsunLQ1PjI8LHf52ecgn9F75/9n4DMoExwGB8AL8ao20e0Se5WjXZrDDOCYMa0jXIYpG&#10;tiYXhkX9Gz72NH8MimDrZm5xHVmOvyzDgyIoENLK9oLAI8sSuv0+nYMeFy5cIGw0QFrKjXElRme4&#10;0kEISdQb4Bho1Ot0Dw5J0twSkIxPEieoVFLxqgRuhOPa9kwojREKLSRGarSwbGMhUmInIfBSgiAo&#10;GrRYTbzBJU8zpJQEXgVH9Bn0+riO1WMrlZGmsS1TqIyD/T3Wp8/ZBkLlCSicE3d397l16waXL11i&#10;ejkk2u/Y7ygoYMECHhROsbgUxEbhYq2iGUuMdrcfcX/zLlXjcfHiRXpxH52MSJKU/jChPtVmL1dM&#10;Cctlzo1G4SLwCj5Dhir4AdaESWMcGxiY4ppxjBgnDVpAJrUVnhRMb2v6BNKDBE3qQ+JqhskQgUbH&#10;KSiNMil5auVhSmmyXKOMQHgBwglIo4g81zg4qCyHPMMtEYR6CHlkS6rdB0Q7t8gjWFqEYT+nXp8m&#10;CBqcOrPG2VOzdHpHvPfWNdrLZ/g//vR1bvd9fvlfn2X29DNodRPfE4TCEHqS5uIC5tUWwq/yS7/+&#10;q+xv7/O//6//Ezc/eI8vnG3wv/2rX+OLZxdgdETLhYGWRI7PMDZEQOw2OXv5Jb743CXqIkYK6BwN&#10;EVpgKm3yyjwD1WCUengIsgNL2FsKYTeCsOKjTc4zV85zdqlKb+cG10cPWF+qc3sD3NAhNQ73Hh0A&#10;AZdf+CJRnLJ7cMgwiQmn6ji+w4OH90DYcvMzF9bp7d+nv7uF5xqmqgGVSmWMtmit2d/fH6t2Shvi&#10;SsU665XeAqX8U+fKogWFLNcGjwLHk2Nb42GvX5DaPFSmOdzrMRgMmGs1efbKcwy7I2rNFl5QAySi&#10;IOm6njMR61qvEynL9cZeeMpoRlFM56hLlira7Tq+UyGJclSuSKPUKiCqLisL82idkyYRSuU8uP+I&#10;rZ0umx/epDPssXZ6mVOteQ52r/LhO3cY9fd55uIZ1lbrtGoevcNd9jc3qFUDKlLQO0qQ3jRha8ai&#10;EkGI4/o4rsep1TPFvJ4IBMo1VxRIFxlSJIhxMKAwJsOoDKNTpFHEUULFKwIKHCABNGmaEyUxU9UQ&#10;KiGEoV1TohFaKZtgVCqQZIWayuB4Hr7nWKRTKKTWOPVpKyU0AoSk2p6mmhqiQUK306E974FT9mPh&#10;GLWQNmLTmcIIjSMKKehjPVRUubecKI2Uju45vvdk58TSCK88VhMvV14Nk0eTz4cdn0mZYHytClvX&#10;KmtuozQj8A25MAyjEVK6BH6I73uUmftJpvtT7oX4yL/bty0gsHGHrvI1C3KSFQGSZClxmrG/f4CW&#10;Ditn1qi12uNKmxDHr4g6NkgyeekMCJm2un+bjdraZLVaxQ18Qt+SjsYGKsKa4Ygi6hVGjDsdTnrk&#10;K+ViGx1ZIxbf9wmCYNzeNcsyHEcQBAG7u7vcu7vB+oVzdl4rwEiSUUKeJczPz1MNbe128OiRdX4b&#10;DkroxjpBlhajwkELgZQhgVdonnDJhz02H94lHo5oNpucWzzNaDSi0WqRDEB3e1QqFdLMIKRT8CGO&#10;JUNWQmllXeMwTuiJv09MPyOQxhSZv1WglqiAqwuyYaEQUwKUUz6ukJgVb2LbO+SYXNmFyhhrlCat&#10;dE26HlJaEijGkCUp5DkzjRovX1pjvu1ysQGvXTnLquwTxjdZOHeequtw584WoSc5d/ol3r62yb/9&#10;d99mat7nlV+axzv9Ar9w7ovMrV4CEVCbmqHmY9vlygBjBHPTVYbFmp7GQ3qdHXzgxYsrfOXFK1DV&#10;0M9wTIrveahEs985IgOW184RpZof/vBHiOEOPpqpuUX+9Nvf5+bGFt+49CqH3UOODvcARemUEUV2&#10;Yi/OtsmSEdGwT+g6nD57nmjU596DbYSBZnWK3e1HiCzDqfrM1nwOtm4z2ruPbwwzUyFxHNE5OEIJ&#10;qASCmZkZOru7dPe30WlMxbfXqud5aK0ZDodsb2/T6/WAJ/0FSmOhx/sOHK8lkyiPteRNspSq79Hp&#10;dOnuHyCEYGVhgYXZWZrNFpVKWFzTHF90j0PqBmvVbQTHrXpNwRuJi8DFInYYic4S4lHE9Q+u0ev1&#10;6HT2CcOAVrvO3Ow0MzPTHB7Zjqf9YY8zp5eZaobs7NzhcPc+c6063/ral2g2fKYqEq1jfGlwqwFB&#10;xSGNIgbDIbVmC4VhGMU82npIkkuee/FlGu1pGwWfYOKfLHSIUjUgUqz3SYrOM1SeIJR1SfUclyxL&#10;8ZDgCjzpkKQj0IowDKwrY5aDSArekG1tZNIcTIQQgtxoW3EsZc0FSVNIA0kEwpIKx82fPJ+w6hK4&#10;me13oTS4xY5uVHGeCo6WG3ACHUCDAJ0bcm2Nuww2LspN4TUhhV2unOPta6LoaZFC8VG8qUnM8vNA&#10;YHJ8NpyBiXnnui71ep0kSej3u0hRxXFcolGCMSn12hRy7LNdstgtwe7j780T90aCU2z31ijoeJKX&#10;xhpWopeTZIpMKXZ29/EqFc5dvAiuj+3LXfghlvrdsenPsRxt8mc4rkdXKhX8sEK1WqVSqRC41pa4&#10;7Mimc2sU5DwGkU6ypW09Oz3BnB6rGAQkmc1OhsMh9x8+YjxxJKhRxP7+PmkSMTc3x3PPXkF4Hno0&#10;QpYtT8uTJOBY8FdkHKogCOkc3e9zb2eLfjSg3WyxsrAImWAwGNBuzJJmGY4xzMzO2q57H9sw5W8e&#10;WoCRx6UBVUbxRo0tjUuZoi1AOBjpkElJXtwQxtZCtUbpHKVzu3gJxgZTrmtdADNtXR6TJCJNYxaa&#10;Af/0q8+zUsu5PBtydr7NqwtVfvlLL+HPneOdWzv83//+zwhqMNduWsneEfzP/+O/4uu/9lu89psu&#10;XtjkzPoaColbb4IjbJ1VeGS5QLqWoOgBbtKnFUjW5gXnz5yxG8HRLo5bY6d3wIcb19jq5Qz6R6wu&#10;1njlCy+yubnJt//w3zN8tMFsu8lXv/FN/uiP/h+SBGbbFUa923QPb9Py4SuvrOIZTRCEDFLB+voS&#10;R3s7XH3nJ8y1Grz47Cts3rnL9evvkQ1d2pU22/c2Md1HtHzDkugxuneL6XTAfBNWp6tk0Yh7D3cZ&#10;KVuycGttbt7ZZH/f8hLCajBum+04DoPBgLt379Lv90/Mk8eDgCcaTU1eqeJkcyldNBDa398njxLW&#10;1ta4fP48Fy5cYGZmBqdYT1SeI4X/ydd4YxUBw16/ME8SYz5DnKV0+32QLoPRiJu3N+gc7DMYHOE5&#10;gmazwdFRj6sf3mRmZo756ZA3f3SX7sEu66eXWFm5RHNmloXZNr6jkSjac6dwpI1y+4MBbqtPWJ2m&#10;2pjGq8bESnDUj6nWp5C+bzdR72mfW43XwXGTJQwCgyzkOkbZduqOKzGZlR/iuHbaG4WQENRqlmch&#10;Cr6QI0H6eFrZzXii6+fYArwg5gpHgCPIktgissLKqrWSJLFmFOekqUIKlyAIqdVqVCq+DQqMtusN&#10;9jXK0p50HKRnv7B0JT4uNsGTFjTQ1gBNK5DCRUhzskRYOC5AsaKLyb9Ohgufj6eNTx8MTNZ6jEG4&#10;LrVag8FgwOGhJe/V6/XxBA+CwpRClRd0Wd8ylAYyn/ReapspAkijEJSNNvS4vBDHMXlWSgKhNxpx&#10;dnGZ5ZVVC50Zm1Eck1n0mGyo88d6BhS3yY5qWZohPXfMXp+UT3meR3N6xv5uwmoVmFgMbXZSkq3i&#10;OLYKCAPD4RBZ1JDLRarT6RQRvCUAOWHIzGwbldUIggARhvbYnAgEjs/PGKZDYIxEeCEYyLpH3Nu6&#10;SyZz1s6cpdlqYJKM/b1dvMBnGEcMoxEzUw3oRziOIE6TY+rC33GoAhVQE0Yq0oCjlTVogqLcYBEN&#10;XfAKciHtuReWU1F2fbQbiK2bGmmzCyMd0tz2mHAcgVEpSTqkQkjng7cQHNFcamKaVZrNBrNBHdfT&#10;RAfbnFmuMLu8RlhtIMM2L77W4jd/+19z4YuvkHPMkpCAX6la/33hWbyqaEZTq9iPqYY9zp05RX54&#10;Bi0DDoc5YThNb9DlP//wDX7/D79Pc3GKU8tnmVpcZ7Y1xfbD+/zwzQ2qQLsFwyiy5MCag1QRvf0N&#10;PANXnmnx3/2L32Jptk21UuP23QccdmO++4M3uXt3l37jkCiGB4+O2N4b0vBcmo6gMzqkludMaVgS&#10;A0Q1o/kLl5hdWuXnfv5r/OXbNzjq9lG4hK15KlMtOt33MQo8h2KRr4yv0SRJ2NvbAwrS3WPB8ySR&#10;E/jYzoSlfbQxhu3tbY6Ojriwdpbl5WWq1SqLi4vHroPYwLr0G3rSlOdpc8F2Cx2OBqRRPA5YcmMR&#10;vFEc4QU+C0vLZErz8OF9btz8kEcPH7Czv8fhfsdKpXXCg80NNu5s0q45fP0rr1Ct1Xn73atcuXQB&#10;xzXF/LZqJFHwq7zqHPWZOTw3oDV3iuUz5xlEOcun16AoeTxNGmmTHYUweQG/H6uABLltRy7BKEsw&#10;cGVBNCiydM9z8Bzf2iAaZddjR9oSoRGQ6YLnA47rWvMx4eBIaddMKYp7aXuwAMYo8jwliXNGsSYa&#10;paSJZtCPkLJAhFwHz5FIV+C4EiEdhHAQjkfgebi+TxCEeIE1pnJcF6MMRgqk42A7NpcyU4VWGiFd&#10;dLHua8zHBpmfj48fnzoY0BR1GWMnsJAgPY8wrBEEIb1+HyFdjNbWeSwobCp1oUNVOYii2cXHlQue&#10;cm+whBQJhZRxoi5VQNUCu5iM4oRur0+mNIunVgkaLeuIKI4XCwGQW2JSPtb9q2PjLl10Miw4CUpl&#10;9nuGIWFYIwyrY1OViucX9VFpJ0OBGDhCjksJVrEjxt7tAEHFZllJkjAajdAafL+CdBMOjnq2+Usc&#10;W85FnoPrUglDaFhVxL0b13Acycr6WUhjCIJicSyQgDKTKMoYaZJglCKKI2qNBo3ZKWrNBkka82Bz&#10;i7nGNI1Wk82tDXwvgKUlzM071pfdLZuV/N2GEZYQqISciOhBGomrNa4ythgjLKlRFPJMBeTCkJcl&#10;JqELdCBHYd0hTbEo5FqjdUKaJpg8wxF2wdRpTNZPSHZB+BGVmQoMcuIsYsABoQlphYJ//A9+kfMv&#10;/RxrZy8x/6O3+J0/+FPeeOsqay+8Qq4gCCJUbx+CGqLSAMcjLb+LgGrFBgzpsI+D4czaWV7/4V/z&#10;4b0D4soCzdkm/+kPfpff+ePvs/EIXpnPWV6YxokkvYM9DjsdAgdeuDzDb/zT30AreO3LX+IoDwhk&#10;xuHDOzQDuHTpEl/4uddohlWkVphccWO4gUx6XFiuc/rcFYZJwq1btwiALz17jjNtn+/+x7+mBby4&#10;CL94eZGGO0ecrpK5NaRIMPHQwsGOS7XRQguXJM1xCxFKe6pBrVYjiiIrbdR6jAqUAW5JAizLBB/b&#10;iGgcNOhxcBzHMTs7O+R5TqPRYG9vj87ODi+//PLx80sp6fi/VpY75t09vkGMjXcM0dCqhlzPIgxZ&#10;lpErqxjq7B/i+z71RoNTp1dRRhXuktZDQSUxjx4+xHVgtlXluWcuMzMzwzDJiRLFX/7gRwzjiG63&#10;S6/fJ8mV7do4PUu7NcVso069FjK/sExYazK3tML5WmGCJsRx/W0cCNgAQJhCRpiP0GqEVtnYzlpS&#10;eAqoFJNniOJk5aMhJtP4gW/dArMclaU2uRGMk7Q0jsi1QbouyBBnXKowUAR0QmvIFY7nWyTMCfCE&#10;R0U5NJWLdaaX9LpDhsOIw8MuR70uKkvxAp9aLSQIApIkwfd9ctezHF8NRtqyaBAECBwczyUILALl&#10;+xXrsyIomm0ZS3YGRLmKmPE/E+WizxGBv2l86mBgco6JcdVSUwlC2u0ZDg6O6Ha7VPxg3Ot8/ERR&#10;TEhKIwz9t7oXUiO0hZLsBTpxARQ/2japkn5vwKPdPbwg5PzFS1AQBUXxqcvtyEoRI9vZsGiuNG6K&#10;UkrTjJWnxWkCSmGkGNusllarJVFQF/7e5d88xz1RRjAo6/VPGWyIsbRwFEckScLU1BSdwy57e3u8&#10;88477OzscGptzUq5jCFNEny3CmiuXfuQTqfDtwTMzs6S9PsghYXVXAfpuDiOh3BcjHDwKxVGvZgw&#10;DGktzoKjSNIRnU4H6dmSj85SDrtHrK8sgoCjXpckTWlOt+Ho0ae8gkwRDGqEkTha4inwlMTVlpKo&#10;lEBqgyzUAHajsE6QZVMUafSYqTzOLgEjNGlubPMWMvIsxhW2r3uvC77j47su2vhILwRXkMUpw/1d&#10;6tWQl86fY2l9lbVnLrK5vc+HV3/CH//hH/DP/sX/QN3THHzwXxgNOlRnV5k++xwUqECmwZN2gplc&#10;4UvByuISs4unuPVgn52B4frOkHfu3Of/+oM/4cYDWFuAxaV5Hj7YpJv5XF5e5fWNWxbBdRw8z2Pr&#10;0RbLi3Ocn1slqFT54V/0IAetK+A2UdKld2Sz1oPtLZ45f4pvffMXOHP5ZX704zcZ9Pb45Z9/jl//&#10;1pc5f6rFzUuLnKunvPbcWdbaPnp4xEHaJx5FbO0doqIITytQhmTUZ2vzDrs7D8g1BC40Gg0ajQZp&#10;mo6JhKPRCGAsNZx0HpzkDQAn/CDs1D2JDAyHQ6IoKvp6uBwdHXH79m1qQTBGDYR9woleB7Ze/Bhv&#10;4DhSGN+yzKp00GrcAyBOEzKVk2uNcD2GccLBQacwBkbpsCwAACAASURBVNNIx0PrEaNhzKDbQQO1&#10;Wsja2XWa0212Dw5RaYbjONy8eZtBNKLXH9j1QlrFlXhwiNEpOh6yMDeDF4REcca3vvUrXHjmRabm&#10;HZIkPtG6uExCDLkNBorAVmobCBtyKxkclxAgjkdUfA+dpUSDIY6QeGHFJkFJPF53pFLj/iwWtSkC&#10;NqOt0+lkHwmli9UyRQls63an4De4ln8kAx+Jw0x9ihkjme/36fdtOSZKC7dVlRH4Hq4rEFKjlSoc&#10;O7VtvpYnYzGUlNY7IgjCcaDgegFBpW7PszhWFRmMRQsxY0T18/E3j88sGDAYRAkRAH5Yoe3M0to/&#10;4Kh7iOsaKtWajTbBwlJ5ViADOWOK+eP3OEW4aJ5+XxAMyxacx9xBmwWXuvLBKOLgqMfKmXUuPfM8&#10;WW5wPTm+fETxXJMr8jRD5xbeVErZRkVl5llwB9I0JY5jHu3tUwlDGo0G9Xqdeq1GtVod922fn5mF&#10;IlgwxhTOogLp2ohXFMz+ciGTjltwBST1KGYwGJEbTRRFlkS43+HajZucWj+LF4Qgwfc8MJq03yfP&#10;cw4ODtjY2GAwGNhmMVIU9XYxhuaQDkY4PPfyF/HDCq4IQSiyPGVnbxeBw/LKKqOjIZ39vfGij9CE&#10;tQphPSROY8JPdfXY4+6Y4voxGtdgb1rjanBK97ocHGkQWuEo24dd6BSMQmIQ8ljChhQgRdEhWqJ1&#10;gutKMqGJh0eQx1QcGA1gd2Co+y02hx5ZNaQqBanr009SZk+vcvrSOrk03P7wHX7wvT8jy2D75vts&#10;vvcjLl5aYbj5Dkl0RNTv4gRVasuXSY1HFFv6QKpSssEBc1MNjHQ47KfsDAz3Bz3+z3/7Hznq3OHt&#10;N66xtgTPvXQegeb/Ze+9viQ77jvPT0Rcm768aW/Q8CBAggQ5BAE6URqJojTL0YzOaufM6uw5O6/7&#10;sg/7j+yL9kW7q5UbDZczIiWBICGAEEUDRwKNBtCNduW6XFZW2usiYh/i3qzqJiSKomaPpGGck11d&#10;mVW3Mu+9EfEzX3OwvUc0s8JCu85sp0Xow7tXdnj5xReRUlKfnSNUgloUo2yTUbrPO1d7vPbmFjYb&#10;cuf9y0y2r0Mx4PEPfYgHHn+chTP389ffeY44LPiFZx/kUx9exM8n/G//4Td5/9338c2YjevvMzrY&#10;oVA+ndVzzPkhu7fewkuhIQ2Pnl9hNpYEQrsKjnJBShiGd0lpV8FA5dx4L6XwJ+EFqnlcYQb29vaw&#10;1hJFEZubm2xsbPChhx9mZWXlaJO6qz88fYoPiAmO7j5rmYyGzuxISuJayJSOnGfkukAqh55P0tw5&#10;kJYMCd/33WdTiplmg/NnzmKF5cbN29zZ3mZcShj7vk8QxszNLZVOyk4ieTJJGY4OUUEEXsh+r8/+&#10;wQCrPDoz84AkjGplW9LhASrvAUG1ZuaOeagNvjElHrtaAC3YHF9YijQhTyZgNF5YGhKhEdKiggid&#10;pRirSyZjQGQMhbEIpZx1u7UoGZS0IKbBFzjJdqTAy4VL0mwO+CA1iKCs0iqiRo2o2aDIMvqDAb1e&#10;j/FoQBQpMBprXSDjxz5CSccukKIUXrMYk1MkGTpNSTxXaVLSo9GaR6qAwPPxAn8qUz1t/X4QhvCu&#10;m+QnvP7f0PgHARD+GGjTCqTyiWLF4uIig8EAKRy9aOq7KZ0gkTeNH8wHfxV/w/PVV1OxEo69kWOV&#10;gcnEZddp4ahuy8vLtNozjEaTKVhFTRkNzoyowgkAaHNkFHSv+tnxXn6e584WN03p9/tTSdON22vU&#10;ajWa9Qa12rE2QhQRBAFx7FgEcewiXgfOOaJVSd+bbuorKyvs7O3z/vvv8/HDQxrttmtKBx6DvR26&#10;3W7ZR42YmZnBWsvi4qIrv2mnY65LG2ZXUBTsd3fLTd4Ha+n1euRFQaMW4/s+h+Mx/cGARz78sBMf&#10;OdglWlqi1W5ybadHu/H3v28E1tWSrAMTMr0OVZB2TIHOiLI/a8tAQLtSZdXiEY4tUW00ppzkUrnr&#10;GwaKXORkkx4UQyIFIw0vv7pO8bjHWEm6eZ/xYA/labxaxMrDjyIUFDbnW3/5Iv/X730NAYz7u7z0&#10;3Fe5b+FLNFSOJWH/cBexvYXtnKeIfHKXXJEnKePDAZkHa9fe48rbb7vSr5H88Z/8JzodDyycOH0C&#10;P4xIDrssLS/QWTrFaDjglz77acYHO1x+fYO9rXUeevQRCmHZ2VzDCwdIEWKBW2td/vKl13jv7de5&#10;+sbLPHqyzi88+zFmOg0mwwN279xi584NQgWnFiJqposdDzjYN9hJnyCO6BcFYXsejCDTks2tO9y+&#10;eoUA+OjFOf6HL32OE2fOs3v7Gm/84A1yzVSUp5L8rtQz7wUBuul5N17gb+vtVj+rlGJ7extpNM1m&#10;k27XsQnOnTvH8vJymc1yVzDwd9E0O27+lWUZUonS8loccw3V9AY9rHX6CWnmcDwHBwfkWfl7fkBm&#10;DIPJBIRF5xnSc/RdPwjI0tThKsKA/nDEeDRAeoowjOi02kTBDH7kM8ksi8sNzl68RNxsOY0E/96s&#10;1nCkKVCAKAWFTIHOnX+KEg6NX1kOq8An7w/IU8dWmZoeGQO+D4GPTZNShjlwjo+BD1nFvqlObwk0&#10;9pQD+ljXOgqlLGWKfXfDm3JBF3YK4p5KnQuBFwXMRnPMzs9g8pyN29fI0mTaKo18he8fJXGeqhha&#10;fpkwla1C7Xxk9ne38YKYehQT1R2IW8mgvB+Ot5Z/Pn7S+NlFh6CMrkSJdTlG8REwM7/AapaTJ1XJ&#10;x03ZPJ3gKUEyTvCl6ytWofxxDfLjiPUP7DOWwhimDAqEUC5bEI4Gk+c5/UNn7dtst/nIkx8DIK7H&#10;JXEgJyz1502WU2Q5gedR+D7pxPH/rXXVgSpgsFbjeYp6vU4Q16jVXd/0eIvAV0de7a494Gh4k9RR&#10;HAeDEboEtCmlXNZQ9jkB8lwzSVN2dnZc8KENKydOsr65xXPPPcdv//ZvOxCmUqSlxWqSOBnT+++/&#10;j3q7A8kYarUS1FGxCI6nSwItFFq7PmTaH3Dnzh2WVldYnF2ku7fLu+9e5elnP4U1BUm3S9xqYns9&#10;Dg4OmO+ECJOW8/zuhb3KTxxN2vWArT1WSbIO8wRu/RHKebwXxiLRmFJJTmcFqbYQuUwhyzJkXuAL&#10;XFtIGygDLFuWfYuimII5wyhi2O8zGfYYHOwiigmP3HeGlaceJB2mvPrq+7x+fY1Xr2pOrdTZXBvx&#10;+KN1PveFZ8mE4JUfvcEffvXr9McWGTlw99pWn1s33uadt0+xUpP49SbLsxexM0ts90boMMb3JJNJ&#10;yowy1APF3u3rJAc7rLRD2qFhbzKiFjbx0EwKd+1bnTZhu86dOzu88cYbLCzv88ynn+V/+ne/yStn&#10;nyeZDJmtR3z3jTeJ5k7QWfTp9fo0og5ZAbsHfdY2t9gfG96/NeDXG01mZ2dpNFvc3rhNPhnyoftn&#10;aYWWUXeTF/7Ln5InNTqzp7F+xMKpM+TSZ3N7Hzs4YP9wyP4OnKrDf/i3v8zjZ2ZYPb/Mf/fFL/Dc&#10;N5+jO0gJ4hr9fp84jmm1Wrz++uv0er1pMFABCCvMQDWnq/kthNuEpaemc933fSyaJEnodrsuSNZu&#10;gx4Oh2htqNVqtNttAJLhkKjexFiDlKpsfWs8T07zgmn7oSgQvkAoxeBwiCkKlBDkacaoP8CrNdG2&#10;cAJHZTBSFAVCWrJkQuAp6rWIvf4Bhc7oD0cICXMLOTrPMUVGsx6jyxK4QjMZHJKOBsRBSKMdIzxF&#10;HMfU6g0SU3Dq7Dn29w546dvf4eyZ82RZQb3m1idRyQBPZ5QTF7I2RZC5CkHso0IJkzF6OKbIU0IF&#10;eB7pQRddZEShTxDHICxmMkJIDxFF5P0+KOl68UI4YQ8l8Rqu5qcnE5TngbSYyRCpAohKEHiegh9g&#10;8wlkOQhncYysGB0GWwiECI7RAMsNXVikJzh14QymFKkaDAbkaYLJXcspiqPpemitaw0rKfB8DxWF&#10;SOmR5BJtJDrPGR4eMhkO8SNHd/X8wKkqHl+aRLX4HFWUfj7c+IeTI/6gYSW+H7GwsIDOchrN1tEf&#10;LheGwPPAVi5zR1melBIhJab42wFqvnAUN2Gr3n7ZXpC48jsua0+ShHMXz5ZeBG4InIrWtEUwDUQ0&#10;wlbBxVE1wFqLUK7cmRXO091Khec7cItSauoVEIfRtIQaRRFRWS6ter9eydHvdveQEidvnKYkSeZ0&#10;AsbJ1D99fn6eB/yAbrdLnue88847/OAHP+CTzzwDWMJmneUopDPTJmo5FkG6v0fYak1BUiXXzkX3&#10;otIatyghUcInPTyk1+vSac8w25khyRI2Nzc5c+YM+AE6TacBzmBwyHDYp8jzI+u3v+eoNJMKSp2B&#10;UJJY55ceGIE1ltRqcqXIPInxFBZJkZdSsU59BFuVAoQC6TlmiRD0ez2nIe8rilBx7sJpPvWRhzgx&#10;W+P2zXWeefoXeeu99/n93/sDvnd1xIkO/MKv/Roff+pxCqO5cedNJnnBQEv6uUt86m3oDXs8983n&#10;+fzTjzG7coKRjEkSSTy7QGoE3f2EdmAZDPv0bl0lTLsst3w+dH6Zi3Mx2XoPJl0HnclgPDwgz1ad&#10;f308xvMSAk/y9huvcW5lkd/44i+yMNvh688/z/de2WNmaY9nv3CGIJJsD3qszHWwZkiRj9w67IEW&#10;Hn7YoNZok23sYXPDytIJ5lrzjHcPGA01h70BmezRWDjNlY0ur79zg/XtLqdOnWBhvsOpU/DpZz/J&#10;F55+ksNkwP7GdWbbMefPX2Ttuz+aKg9WmVxlxe2urcT3/SlW4F7mwL3+EdXX4xWE6rgU+ZRuK6Vw&#10;cyx2ypu+77u5LiRFrvECdVRRqo5976JfHj9N0ylDqPocR5VB13s3RYYxOXHooWsB6VCgrOvVB4Fk&#10;bn6eixcv4HuS21ffZWP9FoG0LC7M0YpDGrWYqDxPrUaTxcVF6s0GuRG88tY77O7u0m7N8PTTT3Pq&#10;1KnpOclzi++7NujRQ2PJyzaBdiDhEnODcaV+JXAW4yZ3pkqe5yjYZcVGKOn8B3yPwhp8oRC+D0FQ&#10;bvI5uryOnu9jjSm7sgaBRuQFrkXgviLVUb5RGScYCxQILwLyMiKzVMGAgClvWMYeLRp4vnTsr6LA&#10;6II0LUqBNr8M8gQYizW5o5NbixQ+SJCqbMFSoHNDYgqsEDQaLYR0bQVXRaqA1NNy5M9HOf7Bg4Ep&#10;KlwcPVGrNSG2pTpMBRp0I8/zss/EXRO4Gsd1zD9omLx0FCxfNxRlNu8wDNZaJsmYdDzh/vvuY2lx&#10;/q7fl8fCRlEa9Bx9GAdEmZalji0aeZ7SHw24dXuDRrvDzMwMzWaTdqNJq9WiVquhlGJ5cYk4jksk&#10;bEAchi4QUhKlJKfOnJ4ulEVRkJUGKcPBmOFwyPbunjMp6h2ytbVFkuX0+gNe/s5f88lnnsFkmTNl&#10;KUGJADu3b/Odl17k3PkzXLhwwXmdIJGeR1Sr40fRlB6UTCZEYYgpNGEQsLSyCEKwtrFGr3vII08+&#10;DEjyPCcOAjCWg26X8WCI/zPISEOpM2CcoGougcCj8CLywlJkrvxZb8TkWqMjj0nok0eSKIoQfoSQ&#10;/pE/C9JVhUT1tUAIS6tRY+32HYpBj7MnFnn0zDyXTi0xE1va/iqHY8nCJx/j3cvf47m/vMFTHz/H&#10;0888zUw74qB3yJnz51k8cYbB7piR2GGSg2p4vH3zFs+98CJj4Mu/9WFE5xxbPcNcIcgN7PfH+HWP&#10;urVkwz6tIOfMQot0P+BENCaLYW415IEnHiPNRpyca3FqaYkih4PedboHfRYXT+IVOds3r9J+7Awr&#10;MxGzgeRUE2Sjzs7uJuNJnwtnIn75S59kY+sOB3ubKAH1DuwcDvjGyz+gXm9y/eY6w77l448+ysry&#10;wwxywYUHuly/tc6dw4S047E5Snnu1VvsTuCpeMwjH/s4n/zEx+jUPGqBYmZlhR9eucn/+Udf47XX&#10;fkS9GRNGjtpXbdrj8bi0C7dHVbFjwMHjm/+9+IGKx36cxlu1HnSaOHZI4apyMzMzbvOyThlvOofL&#10;Y4XhB3Nep3+r3PRHQwdOFMpRVm3ZInCAPE3gCRKboygIA4n2BNIUKAytWsDMbINWu03Nh5OrS8R6&#10;QkDKfKfJysI8S3OzRGHgwMjG0Gm1mJ+fJwgC+lnO5auK69evsbiwygMPPUxnpnXsPRaIqdDA3QFB&#10;FQBoXaAqXwJAeB6eNVAGytZaAi88khoGtylKBZnT3UC6oMcBuV10rnWB1oVjKpUldylFyaUtaaFY&#10;Cp0jrHWMhUoJzeJ0BKxC+oqKzmyNdHBt6VhW08/jKVSzRjMOiNPUtXbHzk/GcYccNdu1At19ohxV&#10;jMh3iYOiag0KtDEYYzHWkCRjB9QOQkdNvKtKIPiZs5l/RuO/XmWgvO90qXWBEI6vWtL5hJRgCrKi&#10;wJcWKTw83wHdjC2cNoDJuVd8yBpx9/fToN+VosEtTCiFLDfx4XCIMYbz58/SaDp7TWfWocpuggtQ&#10;TFFlmUc+AVM+NEdZg7ZHHgJxHE9lVit3wcrgSEpJd2//x4KBSrFNCEGr1ZgyDzzPQ/redIH0fZ/5&#10;+XmuX7/O9vY2GxsbxHFMlmW89tprHOztMTPfcUBMJZ34SpaxubXOzVvXQRg2NjbQxvXNlB8S1eql&#10;1oPECInwAx66/wFm4hpxpw5Csre3y87OHssLi06SdDR0Mr7NOvQP6O7to4uMThRDPvmZbhERub18&#10;ImEsBLnnYeIAJUMXIBmYpGNyKRkIw74WZAUcZAW1SY5FIvDKAKAER1JmmMYQ+AppDKGynFqY5fTS&#10;DJ4ekewfokyBygVzc6dYXWrQimB5YRZdJPS7I+Zn57mxvkOv12d7d0RqwCiYXVxCBYrtLvzef/oa&#10;jzzzRR47+TFM75C9vSG1ZoPID0jGI7LA0Gw2WWw3wWRs376KnGQ883iHz/7SFzj/wCVUILHaMOhP&#10;+MEbV3j7vRvs9eDhByVnTyyzd+Nt1t5+jXTnOvedXOB//V++zA/vJLz46g959OFFfvmXPs/nv/CL&#10;fPObL9DfPMHG7Q0WFpbpjnO+/vtfJcsKGrUmp5YXiOtLiHCezsnHeEB1uHH4Na5c/j4tZhjJOtsT&#10;J1ibBw2Wzt7P40/cRzuwjA67HGxs8ad//g2+8tUXmRQQx97URKjKqisqYJXZ/01Kgx94P5TBwPGq&#10;QIVBKDINTJyYHdBqVSY4ZdvLWrTRKC+YPl0UBs/74H7xFFg8HLq5KtxmkxcFeZ6WWCHXt/ekIMeB&#10;2LLxkGLSp1MLOLFwiqUTC/SHfcbdTeRMxP3nlji/3OLk8gJG58zPzpCnCelkgrWaWi2mFoK1Kcpq&#10;Hnn4AXZ6fW5ev8aZM+fwpSIKXADgT4OcqkVQbthlqxKbowLlhDhKwPO0NCAl6IIizQjCyMkNV6Br&#10;qTBZymg8plZ3GAKT55DnSOGBlARRRFCrYQs9DSIq6mc1hJT4rttYrqG5e4/CglDOhEpnVFLIAlUG&#10;EiWghvL1KmMv9Vmavk/kO1XIySTFosnzo1aTlG7zF0KCNCghkLIEYQuFKdutxjq/CmPBaoWRlP41&#10;VQBQvfmfYwrgHyQYMFTb5dG/R6PyiZmWDDzFtAdmnfpUXhiE0Cgr8DyFlB5eIFDWI01zjiZD2euu&#10;QC2GI7StUGVf2mUcHgIrBEmSMBoM6bSaLC0sTg+hdY467rd9TGFwmpkU7rlpu8BWC8VRT3ppaYVa&#10;ozUFB1Y0qqBsg+QiR3o+Qii0tiRZgbYpfuoyj729HUe3LK1cpXCXJNdmWhbt9XqEcY25hUWk5zMa&#10;jXjzzTd54403+MznP+36oMqhfQ8PDvA8j4cffpjZ2VlardZ0ctiKRWAtWV6QFprBcEyeZohmi9Ld&#10;hfXbt7GF5uL9D0FuKJIEP/DdAnNwwGH3AGHLxepnCAa0gGEBeU3Slz4bk5TtUY8sDFB+jJWCTq3B&#10;RBt0UTDSBUNPsZwbTqkIE5bAR6GwQiKF71gTRqC1E3Pa29llrt2i3gmo+YKagsVmhOWQw4MepxdW&#10;SG0fZSfYAlqNmFYUUQwPSfs9xt0eG9dusLFTMNuKmZlb4MLpZfxknwBYW0/51rf+kvbiJcJ4jmG/&#10;i2cFoYTxcMhGskfHeowzzftXrvDCS3/F4RB+/SMf4ld/+dNkgz2CKGKSau5IR/fc70NWgO9FFOMR&#10;i/WQWI/wE8Hq+QdIVMort25RZAmffOIhnnzwHM2izyceOMmZzq/yf//hVxlmHuv7Qy7f6pEbeOzS&#10;HAQNXrn8Hq32LPOdFtevb/Gn3/kRb12F8+EhoqaQoXOXMEHIe2t3iGOfsysLvHP5KhubW/zFi9+n&#10;X4AXSAptpwHwVISr3LyBuzb1e0W7qlbgTxpHltQORyPK4zYajaNMV0rQ5sdoZFmW4XnR3QcUbjGq&#10;QMDjNCHX2gncWJfp5nlergOuXC1MhjA5Oh2Tjft4VrO6Ms/FC6dZWe7QP9xnY22Nuahgtqmozc8y&#10;N9tka2OTwf4GYRhiioThcAg2Z6ZTw1hB0hty6eIl9nsjXu59l2Y9ptWsI6R0nU6JawUI5ypqS7l1&#10;e6wSMHUZtNatA9ZMg6PjqoGVuBrK4alEWXZ3okKGvKwiKAWe9B240PPIRl13HByIUhkfKUuhIoFT&#10;nrJAnmFFmfl7uvQjAJsPEaUOgZNXrkSSqvW/fMrpRQMCAtda8q1F9g6dU2Tq1uEpNdWCMRqhJUa4&#10;qoMWAik9ByRGOVCo52MQWHK0di1gKd16K35eFbhr/EzBwN8BtFu1pgGO6RCUJf0ykyhKZK4t+39V&#10;pnyUVZSiEmVEJ8QRGCXLUzwJUpbRoLEI4RYdaTzGwxFpmvLAgw/RbNVBWKyp1LqgIrJardG5KxE6&#10;jfscrXNXnYC7+4n22MLG0QKnlCIIAqIoIi6ZAe12230ez58ugEopvJL2aNEIYSms64FXaok6dWIg&#10;h4eHJInTAZidncXzPDY3N9na2uL555/nX3ziow4AaS3FeMhw1Kder/P4449jjGFpddVF3l5wBCS0&#10;wvkvWEOSamqNmqvZZyl3drYYj8fMdRbdxZuMkSi8uAa2YG93l9Fo5DLC/O8vOOTuH0GmBCv3P8K5&#10;U6eoDwYcrm1we3uHm9uHdAsI6aFxwD2DC+ofPDnhEj42aqKFwitbBFOP9pKFYLVBCYs0Bk8Y6pGk&#10;Hft4doKwKYudGoXKsJ7HA/df4NSJa3gC4rgGCkZ7e/hFhswKGh6cv/8+lpYWiFVO73aXxQiCNlx/&#10;83XeOP0Cjzz5LEI0ODw8xKA43N/FS/tMIkNvt8f3vv0DXnrtbXIB7aUTYC2BSiEb4uUBi7PzLC+v&#10;MjvXpD90WdHO5j4nghFiklHrBOyu3+Q/fuVbPH9tgmzUuPXuNfKPPkoRCFZrAcv3nePthx7g2l7O&#10;1fUeY8APA5oLi2x09/nOX3+H927eZGFxiTd++CrXbyfMNGHmxBlyGXD67FnCep16o8V3Xvsh3/nu&#10;X4POWbt1g0sPPMTe2JIBOjNEAdO+e1UZq8yKqnFvIPBB7YFqHH/+x6mILqlV5c81Gg0nrBOU7QCl&#10;pklHkmSEUUCtdk8g4P4IcGRl7QCOcvpe3fyuAoGcPEkcMFCnSKtpxD6NhRnOnFjl/jMnqfkJ5+eW&#10;eOjkDHniHFIDXyOSPiIbsLu3y8nTZ/DIOTjYpTA5qydXyfOMtfVb7I41SmjmZttcPH+OqF4Ha0gn&#10;E/f/u8YRkHDqxaJdVbPQGrRGGY3QGltar3tB5H4nTctEWIKvEL5Ho93GlLiCqgoxzf7zHMrq5nEV&#10;yWkAZ8vNWxuwBqOt02UQCmkUyrcgXbleKFPKJFd0QxcIGGORMiy/n7rElNfSXc+o1SJIEiYimd5X&#10;Lsh0AV0U+S7Rsc6czJbVZKsMwiq8IAAL2pb6JNZRMKcU65+P6fiv1iaoWAbCHoHXKx0CWy4KUkqi&#10;KCazOMvfwrUHjE5JJk6rv9I9P75QTB+yBPcJ5Zzcjm3MFQrVqfgZHnroIWpxDYw+ApQcoyRWaoOV&#10;QVH1PRxbJKqsphQGGgwGhHVJYLTjtHuOPtloNKiXgMLKqKUKbirBoUowJQz9aUZzZF2smaSu3dBs&#10;Ntne3mY4nrj+axjQaDW5dXudP/uL5/iXv/R5nn7WAQmVclTOPM+pxRF729ts3L5NGEXU602COEL5&#10;oQsMPA8poBZ4ZU8PSFNGgyGL8wucWj3tijd54SiYvg/jkeN8a0OjViMvtn6me0QLSTw3z+Of+gzq&#10;C1/gIeDS2m3e3Nri8o0bXL1+g41baxTJBJsZhuMRw1yzWwi2JwXb4wmZESgrwMoPvEdazRYHW7eZ&#10;jHZYrS9hiwZZ2sdLhvizHXw/QoZNPvyRj/KV//I833zhZc6unODpxx7Es4bNd98jzOBUu8alpVnC&#10;yELS48RyjWd/cwXZWqU79mhke5i9G6DaTBLBMLHs9Q6JPMUosOSDfV67ucdW6nP6ZJtg8Sz7ByPm&#10;bB8Gu2RqhvrqCrV6kyBuICZj9na7zDQSVMeQD8ZkNdhND9jamBAoMMbjrVc2ef/hK9z/6Y8z36xT&#10;CI8vPPMZ5tZHvLf7Ipn1sJ7PME847N5hewzP/+Ays8s3OOyPacwIHv3IR1g9f4G8MCgvorAW5QXc&#10;WrvN91+9PC3sLVyqUcSzEIzRWcFoOJxWBsIwnJb1gSPdjL/FlMhNvZI5xI8HAhUA0fO8cuNmesxG&#10;ozGlKRdJwt7+AbML8wRB/HdqS1Rz+vj7qOa4rTYO4/QstcmR1tCoRczVVggkzNTriGJC5CWEWcZs&#10;vU5fayJjaHVikiRhphEQqFlmWjFJETEzamOFx9bONju7e7x37Sqj/CbWq2ON4ML5s1QldAfWLdsB&#10;U4yACwMArHBqqEWeIY1r00ilHKfrGOwpDMOyw2BdVVZIdFZglXSujtpiyjYtVSBgjjwh/ChC5c62&#10;2PN9V1mYSsmLMhhw7QdJ6RVgJFpnropRAbN1RvKhLAAAIABJREFUaSIn9LEEz3MYkWMUYiUoqYi4&#10;43seshZT9wKnCpuXYmO4pArPcz9qbamE6yoftnI4K82plBBYI0plUtxeYYtpJfbn42cMBo6q//LH&#10;uy7H5qO1R/IC1YtSuZJQa2nZZallSbxC/o9GI5JsxHC/5wwpxJEfwPGMoV2vuxu3BA2aUmhCIVFI&#10;0qxACMmpU2fKklp10x17Q9ZgS0U793CTQZeyxtaWGvdlACO1W/SGwyEb2/s0Ww5A2Go44aFWq0Wj&#10;VpuaNsVxTC2KCQKPIIjKtoaLxK2WSFVG5n7ZtzSlrasAT7qKRDNJKIqc0WgIxpJnBT/60Vv8+Z89&#10;x5NPPI6n3Of3G238LMPmKQfdQ15++WXieo1m0wUDQRAQR3XqzQa1WoNavYW1luXZWZI8wwo4ceIU&#10;YaMJk5wM61wNEZgkYTwcEXgSEYcMyiDIlkGfwyIZV8KjfAjXDqjoz9K6YMoKQyEl3eEY3WyhLj0A&#10;ccyDT3yMB+MYpKV70GV/f59+94C9tTtcfusKP7zyDoQ+9U4H6Qfk1hJUTA/rsB2ekPhC4gnJeDzG&#10;CyMO93OuXV/j3HyDx84uoIIAnSUU0idJLUsnz9NcOMnXvnELfv//ZWd7j/lOm9s7+8QxdOZbNLyc&#10;7fV18uEO5x8+y5d/9YsE9Tn6KfQnHr10n0KnhDpkMDKYwYCRkGQe5KMhWWppNWe4cPY8Z0+dp9XQ&#10;rL/yLbLBHrq+ymJ0hv29HvuHA0a5oJtkDGvQXl5ivpkRhoJ2EPDpT57jQ+0HePn1K7y91uc//+m3&#10;WJlt8ulPfxovjDh7aob3dt/DDvaJbYEYF6TddWK/IPBhVMDIZjz00UdZnWlwdnUVkWTUZcB8s8md&#10;/QMSkzIxBhlCnsGp+Q6f+8QnaAqP7du30MDqqRWEEGUAW5Xe3U4kpVdaV1csAnVsE6DM5o5qixKB&#10;5ljVgKNAWilFUa4nBpBKENacWiRas7W+zrvXrnL+wkXOXbyPStcsSTJnjlOVyJ0ptgtyqSoYrvds&#10;hcQaUTKTDIoCZVKUzCjEBENGsxay0OoQKEk+mdA/2OPEmRl2129xoBRJktCenWFutsPBwQGTLGL1&#10;9GnGaYHJDKfO3MfBaMKtzW2u3bjFdm+MIWYwHtGZXWRpeZVK1UdFfomBqrACDslf/V+VL+VZjsI5&#10;dCLLkr0yCOVcLKebt6ccJdBYslGKTi2eJ/ED6cCUxyIId70oKYWliJcur5Ux6MIlXcqALN0IpSxF&#10;gYUAabEUJdBPYU3mqgcmc9RDT7mWngSdu36IKr0Opo1mY9ziIaVrOUTKyZ+PJ87JVSrHGjE5otQw&#10;cAZhbldyCSFlxUE6hpFSbu1xPO7y/vsgEPR/mxiCn12BsAwE/sZYvGSzHQ3pekgAFaBEgayFBDjf&#10;mzowB26HKQxZ6mh2o9GI8XhMkqZIDJ6E/mBInqVkqVPCqmR/rXAgpu++8gbPfObzLK+cch+3jBhN&#10;rlFBWR487lJoNGmRkxmN9BTJKCUt5TOttRRFRpZnSGHptFrUG4pGq+PaAVXGrzVFloLR9Hs54+GA&#10;oe/jeU48o9IWUMplABXiepoVecrR7UqqVjIekWUZvoDD/T12t+8QBa4v/vzzz/PFL36RJz/8eInt&#10;URDEFGlOkmq2tndoNGr0er3y7ztbZN/z6MzMMRznFNrSbDe48MAl7r/0IHGzDUaR64RRUeAHDaSy&#10;7Ozv09vd58TyCrftmxTKMimrPp6weDhRIGM0WkBmofAhKTSxkPiAzC3SkxilGGuNCEN6uWaxVgc/&#10;BtXATcaCzswCzdk5fDz4SMgv/orlcDRgmI4QMiPwBa1WE4qcIPRo1CICaUHn2DwlyTNqzRZWRpig&#10;w+3uLi+9uYGsLXDfyfsQxtGYmp0FElWnvXSeMbf4xtsp33v/mzz52AqRNMydO02zVuPWe2+ghGR1&#10;5QSZ6rA7gFORZqVeoxPHLIk6e2OPl1+5wrUbO8wtrtLt9lhdXoDDHpObN6lPhvzLJz/CqrK8/Z3v&#10;svbWVcb9A5YvNumJ22xu7SP9Orv7PeqTgqcvPsLKI6e4sGTYff9Nalbx73/r19n2V3nsIw/zf9j/&#10;nVdeGfPi1feYf/hDpMkuG+vbvHX5XZ5YjjmjFmg268T1kJHJmW/t8u7mANGMqbc9zj8wy3jrNuwa&#10;8rzO+to+m8Mh6uQiRMJZFwNffupBnpzx+dBnPsbw+mW+e3ON7Z0ttNZu0w011gr6h0OHjyksVoHv&#10;hfh+iO+FR/bAxqDKgF4JSkyA619L6VEUBq0tnnKBq7UWXbh9wRpoNCIm6RAwIA033rvMC89/g5P/&#10;479HyBzlcO6goLBMvdBEFQxg8IXF6AxtQFsfrELhskeKHDMeUBzuEIicOD9ktlOn3QzBTMBIhpND&#10;bl5/j1Z0noX5Vfr9HkZZpBdz/dYmSZLQnJmn108ZFWC9CFmvg0kYmEMOdUzmdahFM6SHO6ycuMDy&#10;ybPkaY4fR26+BwptMoTNkTbHkiFs5gyKjCvPB8Zi88xNwqD0CTAZNsvJspSwWUdLJxmMLUiTBF8J&#10;4igusUYl4LAEYlpTtv5KKl42GhLEETL0MVlOnmkECt8PQUkKW+BFoVtXTeGSLWEhz0lHQ8C1qbwg&#10;dlpIWYrOLL4X4QXRNGMHCUa4IqVRSC+AoJRiNikVNdqrh4hCkWUFyWSM7wm8MmgUypQsKcCUNHMJ&#10;LvorgwJb4iWQpdRA1Z6oAoBqJ/ubAoJ7g4d/PoHDP0iN5Kdna8q7//+BByiZAQKCepOgVqczvwBA&#10;kaakyQRTZBRJQpFljJOkBNwZxsMJWVqQFTn3XXqQ1ZNnCOOGyxAMUMpsqnJxcBoFpZWyKwxirUYf&#10;40EbQQnEOxIGAufa1mw2aTebU9XBOI6Jw2CKf/A8j9BX0/aAy3YEnlSkyWTq1+D0ugvyJCNLHa86&#10;zQt2t+84X/c0JYoiTq6uILHs7e1z+fIV/viP/4SHH3yQZqtFMZrg1etsb++ws7/Hww89Sr0RE/oe&#10;cS2k0+kgpaBIHYpXiohBkmADxfzyksu4cGIjw8GYuNVAK1H+vV08BK16Az8IppTi6nRI4yoDwh7h&#10;nrU49ro9utRGSIzUICS5lKA8tPCcM5p1B7W4iF+XnoV4glqzhV+P8byMwHOVG5SkhmFmps2J1WW0&#10;1hwORhih2NnZI7OQFoLuKOfy+1tYPLqHFzi9PEe7USMkYu9wwiC1aA/GBYxT+MYrW/ybLz2J1Cmb&#10;O+vEccjpk2eQymerl/L/fOXrfO6ph7lw+jTLZx5gOMq4fv06g8EBQSjZ3t7CSsX6xm0mvTsk6YTT&#10;ywu0Gw127mzTPeiT0UDUY27tDNm69So/2hoz0QbjhxwkOdvDnPV+yocvnWL+PhgnGdoLWFlZIlo6&#10;yfubv8oP3vlDrnYTRlGbN6+8yVf/8A84szDLv/vXv8r9Z1dBp+Q2pztOePfOPt9/5xovvvYWL//F&#10;61x943XOLcZ89OyTRLbDaLxBnmsCCrpb6wQZ/Nqzp/mVT36I5bBg63CASsekGcSdyFXjdMUEqPrJ&#10;0l07q37seapSbjmEcCbk7nXrdO9F1RZ0fd16rUmRZk4W3MAomZRqgYZkf59337nCwf4OeTYBk2OF&#10;wIpwquBXSWwcgZxcJdCagiwrKAp3hxltpzgeX1piX6LyjHYzpB17KJMwmSSkuSZJU6I4ZnN7j6Jw&#10;QmVBrY2RPuNkwn5vxE5vTGthBaNCLB7JxDBILTLq0JrX2HCMLALiZk6rM48fNVwbD9dydOfHlpoZ&#10;9liRwE4fSimK1JCnGd5k7IhW+YQ0yyisJqwk2z2H13LMjxJEGEZgs/IEAeLIWZJS4dUPXUsR6SEt&#10;BKJkBXgBSEs2yTB5hhJgCqeI6CunBhl4OJ0DARhXoVU4Fpcq6Yw2z5yvgXQtA4FCeOViorMpbRih&#10;nNKhkCgVECiJ50mMznDChwZhCyddIFxFwSIQwlDRB6t1SFiJPc59n+43P83GXgUFPw8G/n8bUsoj&#10;1HA5vDB07of2CIzoXDwdEjjJM/K8oNCahZUTtGdniErBo2phEH6Ai0bdDXyXZ7exjjtr9bT3aXQZ&#10;jFsXyRorpouHsEf2xZVmeRw7Od96I566GDolQjm1OFZKEfjeVICpKAoK4zADWVrqvCcpcRxzcHDA&#10;eDwmjOu0Wi1arRY3b97k5o0N/vxrX+czz36Kz33uc0xGQ6IswwK1Rp1Go0Gn0yL0FWHos7iwgGq1&#10;yvMmwAagNdrqqS88VjMZjZiMh8ysLJQ9OlhfX6epFJ1SXvVvkH744OtYJgz3jsrRrlqIgOnCpIQi&#10;JwPUFPfrB+AJvwwqMvc5hMuK2u02enUVP4gYjhOMUFy4cB+DwYDd7Ttsrt3kzo13ePPyZd67/EPa&#10;se8kpcMa2/2UV65cZeLakaiyozTKDCsnTzIzM8PZUysEXshL3/4r3rr8Pus78INX3+KRh+d54qlP&#10;s9M3PPfyDxkWIacuPIr0Gwz6Y6Q1xErSlYKi3+frr75Kw9ecnG3x4OMfp7vb5dt/+R3+6kcbDIOY&#10;1G8QxY4C+tyLL7N5tYnMnuapx+5n4eIJRonhMIH37+zz1s0JOwnc3hNcuX3IS6+8yRvXEj7x8dM8&#10;+S8+TNT0Yfs2B3tdvEmXBZnxiXOL2N4ye+9dZ/cmxOTUPnmRkyvnefnqLbbeucWJRoG90+dff3yV&#10;L33yKeZrATv7d+hrDx3HaCCUdYxxkt3a5CCMczgUro/sZqeePtzr5WZTcrzd5lO1Dixu73KBgFJ2&#10;KuI1GhySpgVSQJrmUwOfzc1N3n33XbLMAW5dbiEoigzPq3FM9PQuVlOFGSiKDGM0UhxRGYuiAGvx&#10;PI9Oa46GJ9DJiNFoSJpmjCc5aWHpzM4hbUpiLAKJtpZ85Ng1Yb1JXhjS3FCrNyCIGfZTkkzjBTVa&#10;HRCyRj7OaTabLCwsEIYh8jiWCZBTOlY5Knpg9SirieYYxbICaUohQVhklfmXoEmLIAgc/VoXulzr&#10;qsOXf1u7dc0UBiW1y7gLjdXW0cILdz09KfGscK1W7YSPjBVIz0P50dHafey9ClUaf2v3O6KyndYl&#10;ZVyV2gRFgaEUEJPleoVbt5XnoRTo1GkYGPR0HReUrakKrw5lAOoqEPZ4QHpXIlq1sf75bPA/zfhH&#10;HwwgBNYYTO4shaWUDiFaXkRbaITywJMITxGENYLpBZbMzjvLzKPjARa8ihJj9dFD6yl2wBkTHVUn&#10;tDUUBgpTdu8s5EZTjMcEQTRdnGy5iGRe5VngTrEnXIleiSOEdbX5Vb1Rz/OmWZEu3MIUjMaEYcjs&#10;7Cw7OzskmRN2abfbzMzM0N3tcuvWLX7nd36HEydOcOrEKnfu3GFlZcm9H6OJ45Bhv8/a2gY7d3aZ&#10;mW3TbDadRkJjDqxFhR7TmZPnhIHH7EwHsEgMOk/Z291mPg6p1WpO2EnDzwrILUrUM4D4gDkokW4j&#10;MUdUJAdOrVQiKSM17WReazVarQzlh2gkYa1OJ0lYWlri0oWz9B68yMb1d9i68R69/T02dza5tfUO&#10;N+6AV3N07MPEgakDCe+8f5so8Dl/cpmovcDW+havv/0+t3ccw+HKOlxd3+OF1/8jwwLWupBJ2E4l&#10;c8unGY5TAk+yutBm3xRcv33Adv95WjX4n//73+DiE0/R3d3HfO8y68MNEiakTJAC2uE8vf2Ub++k&#10;jIf/mbeuf5Qnn3yS3Aqi9jxXbu7w9T//K3KtKESNG+t77BwMuHCpzjOffRYZSvKDDfLRHpFvnCJi&#10;NmBB+jyyOMPN0/DiVVi7VXBoJE8+8iDB6hzdNwo+MdPgS49/kn/xwBnm6gH9vU0m+PRNjYF1WHaL&#10;jy6OJKCre7kadwXYx8a9qoNCOCnzShvCqY8KlPJpNttEUQ2QZanfye67KgKs3Vpjf3+f9lSsxx47&#10;tnFNzLuqAuUtcwxAWPXIjdVkuaswqhLE5vshBtdOCMIIoQK2DzY4OBgxNz/LwkzLYRfCCG0dZqJW&#10;qzEb18m0YZQawlqDXISM0hG9wwnjXDNONMNRgm8FvnQiSqra0AUYU7hWypQLf09AUKL4rXbn3fP9&#10;slRvkMoS5CmFcf14aw3iGJMDi2NiFAUykGUgjvtaXasyOtBaI3Jnj6x1qfMi3c8XWuMHqnyPCk8o&#10;tDVYbY+YC9X7dTKBpbuhcoWHPHNaBGXCZ/PMUf+UAmExRYH0xbFjOSnm6TGtRfmO0WBLmrmmQJU0&#10;aoH73WloVd4H4i5tgerGkPd8/buOn7ai8I93/OMPBgAhJSoI7mGF2vImLiO5ChRinO5BlSV4FfXI&#10;wQ+mgaqj52qkNg5gMw0Eyoi4AhFyN1daW9DGkhWaLNf4/j086iLHFDlF4Yw18iRFGEuBAwMW+FOQ&#10;lLWWTDBFMleuhkIIivzIDMm9X2/6CMOQet1VCOI4pj+c8K1vvcATTzzBl//VrzMzM0MUORnoqN0i&#10;6/e4evUqr7/xKnmS0um0XDAQ1oiiGn4QETRrhDXX0qgHNebb8zQ7c1Nw5WGvS5qMacy2XZ9P50fX&#10;5yddv2MLsSyLOVWlYJKMybKEu3pxZZBmhUUiXa9XuVktynXRVXDKkmeZJbmM82gz0KXpVEX59ESD&#10;mcZ5Lp5eYfz4w/QPDhiMx7x7fY33bm8gwiY7/QlvXH6bw8NDBIadgwHPvfg9Vuab1OOIg70D1rbd&#10;u/21X3uSVjBib3eD7/+wz/aBW7PCyOPazRtc29hlYekEo/GAwbBDd5RSCNg8dK0IGh10UOfkpUVO&#10;XrxE46/eRiduaWnVYC7UTCSkGl69Znjn9vf4k2/8AJ0bTp6YZfcg4XA7ASTr1zd4a+5H7O3usjJX&#10;p9mp0xt2aaAxCmrKpxGFqDzFjhMWfJ8nzl2gN9zlh3f63Nrd52a/y54eUEg4t9jmN57+OGyvYfYP&#10;qdcCiBu88/YN1va7FPgUuSTPnYNnnud30QaPe4scNyuaXmJbXScx3aCqPcOWbSKp3EbZrNWZ7czQ&#10;E5rxMEUCh4eHZKMR169fB6Ddbru5kuUQKGeKWjhszFF2yLSaePS+nO+IMC7QrIJTJRTKCzjsD2nV&#10;FPVmi1ocsrvX5c7ePnfudLGexAs9ZtstouYMnifJsgLleRRCMUoSouYMGQHdgzFrm/usb++TWkhy&#10;wWQ4IfYU1uqpiJKxBRJ1z/kq4bjGHi1gHAVaUy0BY6fy3FCqt1onxiS0C5ajKEIhQCh0mqLqtXJi&#10;Mq3WuOEYA540rsJghQP5ecrpBRjwMOgsR2gHYJTCWaVjTVnerypADsCHDEEGZTDimAFeGDhTEmOc&#10;vDk5snClOYs54hNjyjq/np4SK0B4rqwgSgvz0n+2rBCUVMV72tIumSjXJjx+bEO/t4L50/fB/0mO&#10;fxLBAIDOMgaDwVT1rxaXxhpeJW2Ji1jLfaPUrUQXTlAky4uS6iemVCZK+eGqfyisww9Ui9e0lKgt&#10;ubbocr4VFvLCkGUFXql4dnxiToWLbEGeu9KY9tRUlbBaLJVSUxbAdCGtlLRKtHWj0WBYUriqCoHn&#10;eWit6ff7LCws0O12yXL43d/9XSSW3/qt36LX6zGzvAxYBoMRW1vbHHQPCYIAI9yipfXIcbezAlUk&#10;yLFP6PnYRs5co+OaflmKUJbtjXUC5TmHwyQtzYB+vPQvj31/7zT8oHFXm+D4DwvhaFLVRLX2qOmH&#10;66U6oSZZLk4CWVYKnDtjji61x1V5vib9lMPBPuRjvCJBeB7t2UU+1JrngSc+xtgIBknBx5/+FNs7&#10;O4xHA4a9Lms3r2HzlJ07W+z2Cgrg9IkGzzz7WZ64b54sGfCVr32DP/jKd9k6hGRcuA+fwj53MMMh&#10;W2kCVjpV2ALqzRoz8yvO1rh/wNrGbXwffuHJSzz68P0sdZqkkxGZEWz3hvzFS99jd2/AjTsGCUx6&#10;XUYaGkCAIR0ccPn7LzMcwsVl53Ewt9BGTrpMsglJkqK9Gu3ZZYKoIAhzLp2qs7j0BIvv3GR7b5u/&#10;eOHP2O7dYWEVAqG5/fZbzCUDlCyYNGOurd/hhRe/y/6hRYiIwXA0DVirYOA4jbCSBT++sR31pDma&#10;NxxVFI7fTqKUwZ6dnSXwFetrlvXhJmdOLZEnORsbG64qUGp5jEajcvMBpTx+THv+2LemnF/aOFMi&#10;jUVIb/oZAl+hDPiBJG6ENOKQ4bDPteu3Wdu8gx/Wac8vYZRH2J4lbM0A4AcF1giSvKBQELbmubN3&#10;wHs3N7i5sc3BYIKWPsoL8YKYyegQaQztdtuBh8s2gZqeD1PqoVRzwU4ZUWCQkbNdtsUEm2WI3FU5&#10;hScRoduYq8BHSR8/DB2i20iU1lAU5eZYlv+nrfQCtHGZexVEWVy0K9x8FIXBUwJTWNzJ8sGXzuzI&#10;lmX9rBQoUmX7yBRuI88K8rxwLJJSsbJaD2yRIYxBSWcghXQ4AWfa5GHLoMO9Xw3SIpUDDJa1XIwt&#10;MBq80k+lgkVUX+968m8LBKrnjlWbnZPKP7/xTyIYsMbQ7/dZX19nMBgQxzGddosgCErbX1dmD6PI&#10;aWkfc/pSpY62skU5wUpoMdKBS+xREFCVmynliB2K+W7+sRGgjSHThiTP8DKPPE3cQ7mitu/7FFmC&#10;JEAhkBJy5doEjgtrsEZhtESXOIep73vp1V2VvTzPnwYmVTtBTBc8xdLyAoPhIbu7u2xu7fNHf/RH&#10;1Go1nnrqozzh+2it6fYOqDcbXLx0H+12m0ajgSddtrw4u4CQEhkqgsgn8H1iL8Kvtcvz5EqNa7du&#10;EoU+rWYDEmfucry9KX5CEHBPoXM6gsDD8931smVVprxgAGgKBBZlnUWqMe41d7xjpT3hgczv2myk&#10;hCQZo8vyslCSSZKyu7lBOuzhSYEVEi+qcfLcRWyuCeIaKydWWVycRQjBfKeDzif0Dw/Z2lhnc22d&#10;rc1NlpeXOXfmLDOhoT3T4V999hfJhoI/ff67rPUsmS2I4iaj4QhjNKbfpyYlSeEm3dmlk5xdPkWz&#10;HvLSt17ku99+jYUG/Ntf+RSf+tjjzMWK/b09Ooun+esrN/jqn7/AwdjlbUsxrNSgqaDRqjG3sEpm&#10;CnYPdrm2PiI2KcNeH3XmJHmm8VoBJkgIopyl5ml63UP23n2fg4MtZup1PvvIeV46WOOVH36Pw+4O&#10;p+eaGFNw8+ZNPF/QrEfsHva4fHuN92+5OeAHkkmakecZeZ6WLn+6dKl0G5cQTvHtGNF0Oi/BYQW0&#10;MVPPArc2V8E603u80ZihFoeMhj0CqfjNf/NlFhYWuPrueyAFs7OzJEnCoN8DT2LyBOnHyCrr+8D+&#10;sNsLVDkftXa9c2uty2KVAGEIAwVScDgcc+XKe7z6xo8YJQUXzqwQtztOPnd+GRnFJY01dgwrVdBs&#10;BIwyw/W1ba5cu0lvmGCFj1USKyX1MGC0v0fkCRqNmuvt3zNnKuRFVRY/PtlE1VbgKBmZHqHk4JNn&#10;JZXZut56oZFCu/kiXIunCgaklHilKqvVToXRk75bByoOcVnCp9DoLEc1YmSWlWVX5c5bAeQFVkCW&#10;FqW1eIEo56fG4aO0cSZQSZ6ilBOSUr4qK30ZhIG7lmWyYGwJCCzpi6DAOHEioVwi5a6hQRt35jx1&#10;7313rAogju3yPwX+6Z/r+CcRDAgpqdVqhGFIr9ej1+sx6B8CEIdOlKRerzMzM4MnZvBqZenL/H/s&#10;vemPpdl93/c527Pctfau7urumZ6ejTPkDC1RFDUmLVEbJUqRLNGQHRvyP5A/QjAQ5H2AvDEMC0Fi&#10;JIFlOJYNG9YWxVZoUly0DYdDcmY4W2+1112e/Sx5cZ57q5pL4khyQlN5gIuqrqquus9yzvmd7++7&#10;XPHV9k1/wxXYOsJVXR3RAUAEz2OwGysoegUnRiPQEKIe2juwnafT3bpnam1EH5zv8D5ZW5qGnlV9&#10;NY1ttaBnWba2MV79Td9reaOcMJqv5Hk0U1kUFUIIsixja2uL+cUFm5ubHB8fYzS8+c37/Pqv/zrG&#10;KNq25emnnybPBjz33HPrvm5dl3gP4+EoFhxKkQ8HbG5OozzJQQyrt7HaF4HjkyMGOr4P1js/cWWX&#10;8ufrnK2QFKylaBaI3lAkyUGm0UhEEls+hL69SFijBnE4i3W14ehtW0VACsVkY4Oz8xneOQbDEXay&#10;waP777NYFhitkEpTzhZMt3dwCFyMPMGWS/YPbhBw3LhxAyUl25sbvPTiBzl89JBRPkA4x+J8Tntu&#10;eeL6AX/3l/8WUo35/c/+McfLjmXryEc5Z/MzfNvghVjLZ+/efpJre3t01vLGW29yPoOP/uAtXnru&#10;Dm55zHJWkAlFaBYYYFk6AjAdSe4+ucseFxxMUp5/+lm2trZIR1MenJzxm7/1e7z6xVP+l//xn1Iu&#10;fpHxeExb1zy49x6nRw+ZpBmpVhw9esRsfoJ9cMQnf/7nmTDmvX/7Fq+9Z2lZ8A7vs793jXcOz3j2&#10;zm2kNKTCkFFRBmibEm1SfGivpPz14/WK6dN34gxcHr3xS5Dr9ljkFq4w3NCjgCnBNeRJyq1nnuHv&#10;/MrfJkk0//v/9vtrxc7Jw2Nmsxk4x3I2Z7KVYtsak/TqlLVKBRCX6EWSaupWEXqao+8RKO+izO3w&#10;+JxMQ1sWvPn2PR6eXbCzu0cymPDeo2P29vYJJscnQ4KTZIPIFbB2SZoOeHj4gLffe8i79x+izZB8&#10;lNNaT+hqpA998mckGF++P3oi36ow+u4rVTOf422Hcg69Qtc8cQfuorROCYXsJc9VVSF8YGCyOPbz&#10;JJ6ziEglfTEg8OirePqVaxff4KpeF9BFCbRuoi113cZ/W+d7zkWAIOPYDH3UvRB46VEW6rqK+S5j&#10;GRUDbcOKkKREH0sfLEKsfAX69+R7RIJYLETOA5GU2LdzV4WAeOxjIFYsknVb5DvwSr77sbrI31/H&#10;934x0DOPlVLs7OwwGAxiul9T01QFkoB3HdXygrqYcX7yKDLoxxOyLENmWUznMj0+i4uEH99BIgjL&#10;9jKe+Aqj/WpqWlyobW+1Gj3PV1K/pA9f4sHIAAAgAElEQVRCETJmF4ig0UKCDzRVSaIjI74BBAEp&#10;8vVOSEq59kFfp7qpFekmfr9pmsfCYPI8ZzwerwuPcrmka1o2pxscHp4SgLfffcg/+se/zt27d/nV&#10;X/173L59m2eeeYbN3d04KdoWb2MvMLQdzllCEvu71dkZi5NzaD1pmjLZ2eGNt76B1ppBMuD4+Jhr&#10;Njp3ORfiTrCLA9DhCGFlDBURPO/j9+ijn6ULl4O2XyiyLAEtOTs+5St/+iaTyYQkh+FGjhmlbIy3&#10;GPsx+WgTNPgQbYadb1EywwcX4cxeupmmKd4FFmVDWZa9DA2Es2SjMTdu3Qbfcnr4iKKes7W1RVXM&#10;yAYjpHR05QX722MS4djc2qauCoQIuLalsx2JDNTlHC8TFvUCmWnKsmRna4O/91/+Ch//5E/z7v1T&#10;jmcFs2XFN976Jm9+/Wu0TQmuwdk42TVNw6Nmye999vPUwHR7myxLGCUKP1sw3NiAfEDQOhY1ds6y&#10;9dStpyE6dWrmqB523d8ccnNng8NHF/zGv3iVz33hGwhpkEZyfjZnOYNRCrmG/W34yJ0hP3Swi33w&#10;J9x58il+8Qde4EufPcIDJ2XDG2dzfuj6AWbnOi8dXCO7/iSvPvzXfP4ejHO4aBqqekGWZczncxaL&#10;Bbu7u+v7uio+V26bQgjSNF23FfI8p+s6siyLgl7nSdMobe262OYZjAbUdUmwjuv7+/wXn/400+mU&#10;b775BsM8BTuiXBbkeU7TNBw+uMe16wdUizlCJSihkSbHNy0y6U1p3KV6qK5r2rbGS41FUVW9p0hm&#10;SLVktLHN8cN73HvnXU5nC5JsyLLxnC0qnrj7FBu715lsX4uhSGhqF5AmZ//WHoeHR7zxzfd57etv&#10;UNWW61tTqsayrBuybBAj0L0lz0dsbm5Gwpx6fEoWPYE62BZva3A1+BrRtzWVikFK0tpYcDoHwSO9&#10;gK6BPEO6QNOUBGLip+ozSHxwaClRJuYbuK5DWI/seRa+s8ikRwasw7eWsKggyJ5v7VC9B0zVduu2&#10;amcdQShMmhG8Ic0z2rajqOo170kqySAZkKSS0XBANhjAMI8ZMU0MdTIq8qxIZD9vRcRWKBOLBetA&#10;poSVO6zUSKWQWsXIYy+iF0GSo1QkePtgY6CVNDH++DGkgL/SCMH3fjHQL846TdeEOQDvLLatcW2F&#10;7zqatloTmRazc4rZBavkPyECWickiV7vxE2/INdV1fMCLtm2V/ueod/deG9jloYIkRDoWpq2YpSl&#10;a+dEIQQyxACfSGgRNE0TF3IuPQtWi/8quwAuF8Y17NdHJ3edfYz5vLI2Xtm0piZhNBqxvb2NtZbj&#10;0xk+wBtv3uPw8JCzsxOee+45fuRHfoQf/MEf5IknniAfDVEIbLAk2RDtO+q24r3793j91T/jja+8&#10;Tj0vybKMF196mcrGBLHB5hSdGDpnqbsO31sPrgr1SPW7hDr7LLJvY49ffh5ibkove3K+o2kqzs87&#10;5NIyrw3ZZEBV1JzVCePBDIYpyI6NjTQuhiZCozHpLe5ujFQUfSFXFAVJv8DUVYnrWtLBgPHGJkVR&#10;IExCmmdoKUmViPpuJVHKI0KLsw1aSbSSFF2DETAa5mBbwKPynE7FuSpJFJlO2TtIGe7u4jCgU16Z&#10;XXD//XvMzk+Zz844eXSffJLzh3/8ZXxoOa8DDfD7n/sT9jbHfPjp22xmAnNSYvOar751wqyxlK3H&#10;SqgxzDtJKQyvv/M2n/zRVzi4eYeTi5a7z77InRcn/Olr7/Dvvvg6lmbd4dTAszfguTubPPPEDh+5&#10;uUf+3ttsmQW1X/DhG9f4u59+mt/+7Ju8+kZNufOIDz77Atc+8CFu722zdesOp15y/3/4V7yxgO0t&#10;KJYzZrPZ2o5YKfVYEXD19XjWgFgXt0qJ6PbpY4BYHLeR7GZty3CQcXRxyovPP89ff+VjeNuxnF+Q&#10;JSmtiTLDtE0RPtBUNXW5pKksSjtSnYLwjzugfgeVg/ceZFxEpAxYLwmtxVvPbFZRd4FsvIWsPbPl&#10;kmndkQymXL/1JF6m6Eyi0xF1XTMaT0mSjIdH3+APv/hHtJ0jH4yoqoq6dQyzATpNKWZnCBtDz0yf&#10;xte/QVYmOWJFwuvnpeBFj4SJXnLXk3EVKCUibA5gdOzfS4lQCalXWOdwtsN7EXf1SsZWQghr47Vk&#10;ZeMb4tp4+uABWkgkCoVEhPgKNsSAp07gOhvdCInIghXEn3HQth1KpxA0RqZok1zyQ1wAH1FOTBY5&#10;HoFoYmRbXF2jkoSV0is6RPWFwaoZ2bWRNNhvGunJpxDJx4mOscohlAhhkCJBKNmTC1ejYlUQXOVM&#10;fIe16LHjz6s++N49vveLgdVNJspnooSmx4z9MKbmhRjMsSIzNU2D7V0DvY3JY3Xb0lSBchknJSUi&#10;NOmdXCsGQp9YVjUtdRt/T9vV1E20SI79NYGzlq6uaMqC0mi6ZkiwY6QBej/xFYtdClDyMqAo0ZJE&#10;S5SKX6vres0FiNrYfqD4uGAqk6xJTetExL4YiKmJu4CnbWu6rqG1DecXNQCLRcfnv/gaX/jya/zW&#10;7/4eN2/e5ODggN29PaaTSSQkDjdobUPRlszmZ5wfH2GLmt3pNvv7+3zta19jc2+Lje0N9vZ2GQI2&#10;nGADKKPXqoKrpi5XPQWiJW2vCejRgBW5KAR6tMVBsKR9vPMKBXHORa8FUdKVLcFKfGcIsiMQM+KF&#10;rFFK02iJkR6/Ksp6EljrotRzRfoEQT6esG2v03YdtuswRmFSg0kUgzRBGg1CYRH4tkImORCLizRR&#10;jIc5vgXXVsycpa1aQmXRi4oOQ2UhHU4Zb06o6pbNgy0GmzlVeR0lHF1dMz8/obSOzuX8tR/7OfLd&#10;r7A4ecAXv36P44uStpjx3vsPOCklx5Xk/umSoFJ2rl/jyRc/hF4esXN9yPN3N5jcvM7784Yv/uk3&#10;mC8Dv/SZn+cjP5qQ/E+/wW/+zm8TgJGAT/348/zyz/wwd/ZzZHvKti/oqoS2nDG/9y7Da8/w6U/8&#10;JG++N+cLF0ccObhnwezfxGnIlOTnf/onuT8/47/755/lZAltvSQEF9EdPMNhzmQyYrFYIiUsFjMG&#10;g4zJZLTmFFzlFZR1jWgiYjAYjFAqtresa6mbSDC7uCjIspSPf+IVnrh9gze//nW0klG5kRry4YCy&#10;Wa7zQgajIW1rkaIlTwfoJCfO8pfmRqFXpMRCNKy9fKSIu0vnPU3TMauWHJ8vqS2YfEwQcy4WDTfQ&#10;7O3f4pnnPkixiARfrROkqphMN7m4mPHVr32Nk9NzhuNJRPHKkiAkSkJwDSJYXNvFZzXRfItc6vLo&#10;VVOxCFgZ5sSiQEoZx1qQ/WIYVpNHfLk2LvpSRj+RXm2gZN+a1Bqc/fZWjhAIpSgXS0SARBoyk5GZ&#10;GP7kfEA4T9d2IEBJHb0FfJQCex9AaLo2kKQxVVbqBKNjgFtwDlxACw26j1delvEe5QqkxtcVAo+M&#10;Bi+0zkHQqBBQKoBUOCHW6rEYsgSrXotAIYwE3+KtJUjbP3uG2FBcGRHEQkCsPQauFAV/hY7v+WJg&#10;HQ4UrvRoei1uVBMYkAaRXvZjxxAhpGChs7iuoW3bOMm0cVFv2zbG3HqJX0kJfXQjW/U/V736EAKJ&#10;lnSdwPqA71psFyG506NjjIzQdAxWUev/exXeX/076nXdulUwGE3Wp/UYKtGrHuwV8uIK6Vgtmk3T&#10;oAlUVcXGxkaEX50lhBOWywbv4wYhBDg+nnF4NONLX37tkocEjPME5zt0ZtjZ3eT2jevcvXWLW7du&#10;sb+/z8beHlt720w3hhxsThksF3TpIcqkKJMg/KXE8Op5XH6+IjpdvX193EpPklz94Gg0ZDKN6gmV&#10;QJC9WQ0epSLE6TND50PPVHdIrTHa4F1Ha1uMlKSpYRgGmDSjdTIaTHWOJM/AKoyEbDRia+96JDJ1&#10;DcFWsXhMJBqJdZ7We0aDEbZHZqKsM8EYTbA1rTHUcsCyE7Q2oHDU1lJ1nqFMMFNL0VVI11AWC6py&#10;ySjLGE9zhNri5HTGaHObj915lh/4yMc4ev8taAqGmeLk8IhHTU714JTFooitWhnIUsPWzh7pzoT9&#10;p/Z5NH/AF3/nC7z91js8fHDK/t5tCud5+a/9AH9HpDw6u+BLX/4CXYDd7U2eu/skB1sSu/CkNoHp&#10;R+C9Y5pzwVErGQ4nDPItWo44LuELX/0anzo9Jt/Zoro4Y7q3zd/89E9x5Jb8w//5Tzl8+JDZnRlZ&#10;lnF8fIyUks3Nzb4o79jcnGKMoa5rzs/Pqet67ReSJDFZ8Oz8lK5ryLIk2txiIwnMxiz689MTfvrH&#10;P8nHPvpDLC4uqKuC63u7vP32cj0eAKqqYFks2Gw2aOoWHxqmky10T4K9+vytPq5CzXzw+D4KXUmF&#10;7RrKylEta6yTWK9YzkoeHJ6xrCybezd44aUPM93cQcmEum5RSjHd2EZKyR/98Z/x6le+xnRzq2/3&#10;VTgbFUFVMY8hbInhvKlQIl6LFUsfcXUM9R4oV7IDYh0VIndmxYVwkWhtbRs5BL5DeUNQgaAkXkSy&#10;JkTERmoDibmUIRoT2wdh7a4GUjHIcuqypC4rVCbITYZRUZ2D8PgQEEIjhQKhEUqTqhATBJG4touk&#10;yfV8oIlAYLzeSibQWKgauq5BaSJ83+e1RJSpjcVEr6gQRHMj52z8Oz3yFFyv4sGD6EObggAUUqyQ&#10;V0BYQCFYva+oSAvfqSj4jsf/zxn4/+SQq4zyb4Ntemxs/fmVGyd8n7OtwGQoRuTBk3sPrsN1HV3T&#10;YDtP3ffsrbX4rusLghZvR2toflmVjCcL5suSpmmQUnLzxnWK+YLj41OSJMHalrJcRu17AOF9HwoU&#10;JyoRXM/QvYwBXXECVulsxhgUYS0tBLD2sr+53vH2Dofeexop2NyMsqY0TUn6v9e2jygrx2qtvnr5&#10;goQskwzSjOvXDhiPR1y/fYNnnrnDM089wa296+yOp+RpxrVbtzB5gsMyyjRogxlNkMpgbV80Qd9C&#10;6SFM+iKg/7gGP0NYowY98hltmU2chNI0Xy8cdC1tqNFdQpdEA6bU5Eid40UkE2ltMEnKZLyBdA3B&#10;1sg0BWdJyyrKQEVCWXdUdUuWpri2oa2WeJezs2uobWBZzGlmZzS2RtYtTdfROU/ZOKZ7NymKmrpz&#10;SJOgjaFpS1xdIoyhaKEWWQxfSTOEBmM8ST5A9UFVy+VyzQ0pyxIl4mI4Ho+xKkEKzXQ8ZHjnDokU&#10;jMdjHIoX/3rNomp4/94DHj54wNHDR4jgyQ0cHs5YljVvfP1VvvylN9dT16OL9/iXv/Nvyabb7N/e&#10;4+UfepGvfuMLLBegkjheFrMCtygxiUAOtuH6mK2tMV97/ZA//NyrvPfuMUYLiibwpdce8Huf/T+4&#10;+0s/x86t6xwfH3Lt+i5//2//LR7Naj736iHz+Zw875P6NjfJ83zdKiiKIjrk9WqY6XTK1tYWe3t7&#10;HNy8TlEVfOlLX+Dk5AyTaAaDwZpboJXk5OiYmzdv8KlP/QSbe1u8942vMx4PcV3DeDJkNq/ROsF7&#10;z3K5pJgv6OoG11rqrqJra/LVAxkCyBWzvM+zX7kf2oDHY32Eun2QdBaETDm49SRCwL0H93l0Omfr&#10;xhN86MMf5dkPvMz87JTxdBupCwCuHxzw7rvv8h8+/wW+8tWvsjmdrvv0Unhc33KTQiDMCNs1l0Fl&#10;EEnPVwiOwUfDoFjBx8Ig4Al9PoFQl4qCq34nCskqwMd5jxfxnI0xaBXTCxGCUNcIo3uVgITOEzob&#10;N19CMcgyyvmC5WyOqzsykaAHChHicroyjPLe91kHKiIkQuK8JDEa1RcPPsTTkwq8iKk2rvO0ZUnA&#10;kuYJUgp80yFVgFQjbds7KdJzt3S0B3U9F6knDwvZp5c628+dlrUFoTSgNCL4iBAgo+2zIHoZ9LPY&#10;ZRGw4hKsZrfvdHz/tAdWx/d8MQCsH/ZvP0T0yKav9kW/g+77ZpfSs9CbXnjQCSr1qEEAFxh5j3fR&#10;4MfZto/ndNA7ETZNw4a1bG22NF2LtZb5suTg4Dovv/wyZ6fnWOtpmoqqqrBthKnbNkYwF0UR+6hG&#10;rYmKV9PYLiOXHzcRWS2qq17siszYdd06JjbRmvIK+VHrOJnu7u6idcKyjMVLPoyWrqPRiOFkzN7e&#10;Hjdv3mR35xpP3HySra0N9g722dqeMEoMmZRok0YlQWdBeqq6iP/Oh5DlOAJl1UQohsudzFWOwKpI&#10;j+f0LXdOiN4wbWV/6kiyuPOOO0dP1zVgJYVdUC0KbOsJeYKjoa4HpKmhs2fcPAgMjEALR5KmICVm&#10;MAClSUnQSUeWx529bxuK+TldnaFNyrJxZMslVZ4RmgLl60gyaroILyJoraPpHEoEyibQLZbYxQUm&#10;G7JsFFZlCKUIXSSoZUZhVErooKkbmkVBrgxbG9s422GkYJSl+JHhtLTYaolvFhg6ZJZFD4dsxHRn&#10;gw0h2N3ewt+9STk7ic+YlxgZeHhywVMf+Cgy2Yau5OL0EeXslD/5sy+zf/M6T9x5kq+8/kccL2Az&#10;hYPbTzDZuYEsTrBiQSslGRlsjaEZ8d7Z+/zr3/0PvH0+Ix9Nka7EVh3/8rd+lxdub/Mrv/CzjPyI&#10;JJV88OA5PvNzP8/989+mbVvm8znWWkaj0Rp1S1MTEzfHY5588knu3r3LnTt32NraYmNjg929bV57&#10;/VXA0zQFsAl4ui6aRQVn0UbyqZ/+ST700gcpL84ZjQakieSN19+PhVbRrfM/6rpgPp9TFAu8h6aO&#10;43e1wF49Ho9VjtbinXfr9lfcNSo8mhc/+GFefPEDLMqCN99+B6sUL37ow4wnm9SLio2NKXk+pmkq&#10;kiTj/HzGN7/5Dk3TMZ/PEcEzHA7xzlLVLYlWGG1oyyXO9hyJFXFwxexfsdkeMxpa/chl4p61jshh&#10;9sg+AE2rgMoyGKQIbzH0aa5yFSu3QhM6nIvseo1eX6NgYzaLFL1xlHUx+yBI6qrCEAOllIgcoc57&#10;nLN4YTCZ6Z0UJZ11CGWif4OLAWZxd94XYSFQliXOtmS5QaUZaBB1i/cWqURc8KUH4fDBI2OvkeBk&#10;jG9OsljW9dbLkVjYIz8iykVJem8EAYJYlOBFLCpYhUIrYnmj+ibDf0xB8P11/GdRDDjnYgDOKpvU&#10;98JxGUNsLhUwveZ0TWhb3cxePnj1psq+t2YUMjjSxELIetjMxQrTe0y5RErJhoj2myEEbIBnnr1L&#10;2znqqqMoCi4uLvqJqKCqKpo6ws7LK5nvTdOwWMzQWmOURmrD5vbuOrxIa43UfdRrjwy01q2Lha7r&#10;qFt7afACfQvDMBqNSNOUvf1rEWEwsW2xs7PD1s42Bwe32OrVGEmSkGQpiU4YDqZILQh4OlfTlQua&#10;tkO0HqU6vBR4Bc6FS3ez3hhsFTn7f8e2WRUDq5dctUOC6CVUcUISahX5nKHTBNF5VJ7G2kx6nOuo&#10;q5aiWuDcAmMUp2cFXevINQjfsr+7TWYSGusYT6bIdASItXxTakViFKEb4xGIVpCNNwlbU2RXIGxB&#10;21VUdUvZWtJsyFhmdEHTlgWB3v5axuS0UbaDkwM8AdtZpFaMhyPG+QCjDLgOqQZMBhmDPGV5cYaz&#10;LbkTWOdIbU0uHanpSBQMRoZkPKAkoahjIJdsLmiP30aUFwyAfLLDkz/2US5qQ2cHVB+rGaaWo4ff&#10;pJg94uT0IWV5yB9+8Zu8+/CNmMk2gHunF/zBl15DVQsmdGxMR1hVQKp4/+EZf/zeMW+dz3BobBsY&#10;pAmt6Hh0BP/0N/8Zadry0gsvkLiW8/fv8+5b3+T48Iguqehsw3vvv8O1/V3GkyEbmyP29vb40Ic+&#10;xPXr1zk4OODatWtMp9O1FHc+n9E0Fctijg+WwSAjyxIWi4a27mi7mh//sU/yyU/+KDJNWT56xCCL&#10;fehISIyQ93A4ZDAYUFULZrNzLi4uUMpgO4dr2/jMrkHE+KyuE0L7qSDmEjha70hkgpAarROK+YyN&#10;rT1e+vBHMKnmhz/uKboWYRI8kt39fVQIDPIxbdeglGFra4cf/fgneO7pZ+jamtdee5Xjo0f9zrQl&#10;iARhBHVTX7ZBJcC3eAWsx1f/ig3vHmnprblX5j59z1xKGSF7Y6JMuGwjatUHFfk2zm3SS1ASnWZY&#10;22HbFq1NDC/TOi6oIdDWDSFE75QVx8k1DqPiHCKTyDnwPfogZUQGrA20bYVJ1WWmi1AIpaMngOvJ&#10;1J3HJGlEK2xEblf3B+9jjDLEDZsLSBmNjkLfKlG9zfvaQdF7XJ+lEhBoLSF0sagSEiEDGhFbyKEi&#10;iIwrvoWX1/oxV8JvcSj8Pj3+EoqBFSnnOxt7/GUc0ZBE9SS1vq8VACnpCanEztCaCAsBXAiYVX5y&#10;36cWa3cc0TvYEeEkLWLFuj6nuPilySCSbASkTUPbtWjvGY4UQiraOiYL3rgRH0DvPWW5ZD6bUVUl&#10;i8WCuq4p5gsuZmcsFguWyyW27bDe8cZbbyHUKtpYXTJt+8sqpV6HH8Xv677XOsBkGXfv3iXLMkaj&#10;EePxmNFkzHg8JskGKKVijoBWCNnnlru4o1AmjV9rG7rSUoUaIQODLEXlwziJVE2EIYXCrbb5rgbb&#10;oAMMEkPA4kSMq3W9Y6rAY0JU8sYgSIUVEt9znLRM6QR4JRFJFgl6vYORSBVOCVKZIElJVJRiMrJM&#10;hlMaHD40IGPEetc6qrJkUVfMZ2ecHp+QJAlCCHZ2r2PyAflwgkmynrUtyVODUDEBECL6kg42ScQE&#10;4Rq6tqZuGurOI9OcLZUyyMecHh+hbIse5NTGUJWWoovFTNu2VFXUS5vplGGSoZSiRhCkIjUZRhm0&#10;TMjShOlkgsdxdHYaC4Ag6dqK0OVkytB6x3JxQaYFqRE0vsU1JW3dYLvAzvUn8dJjNsechoAQnr39&#10;axz84PPMF6ecnR3x5ptv8jM/+Umef+pdJoMhiUz49//+87z1ta/SLZZ4CRct6FHG0XFNWUsckAtF&#10;087RDjIFN7bh1a87/tE/+V/5zGcs21vX+NwX/5jf+oM/4o2HgetPxUJrNovcgVdeeYWXX36Z8XjM&#10;c889R55nfUHrWS6ji+g60VOpHojrPThclIlmo5wxGZ/+mZ9m/+YBtDVZntC1UZZ4+/ZtDo+OEUqS&#10;6IRBPuJEnlAWDYtFQZpkCKHWoUOX81RcfCUxDMkFsTYqdM7hnUd4h+qlsC5EdO/s7Izda3sYI5mY&#10;bE04TLWmXBRkqSHtEwdf/uAHuHHtvyIxiuOjR/w3//U/4N+88XpMNU0UnWuhDVgfA3ZWG1VWC39Q&#10;0Xch9AFBQVzluYHv4XnRE45FP4cRw5JCAOXjHNY0NUZmSKnBCTrbYFuHEZJEZjAcoJcL2rqJfytJ&#10;Y2Z1A9jY1ormZxqBoKwauqYgUZpsMGRnfx8RFF4IhNJIo1GJQriOzlukb/E+SkuVCOu0VuSlY2WW&#10;JQgRKGZzrG8YjjL0IIuT4GgA3iHbFu1jy0DoGEOc6VXvPqz9EbgSWBSEjF93NqIGMunnGQnO49oW&#10;kegeMQislsNLXHOVoPT9XwjAX7gY8JerFrCGn/r7EoibyVXfWPQigMeO71o8XN4Aqb6lQtNm/TNX&#10;aR6rmg4ux9DKbOLbJCOOWB1e1RwJdQkrwJWr038tSUjMZf8eIXChZDpSiBD6CGXLcDxiZ2ePtq0J&#10;3lNVJXVRRvlj3VAUBfOLMy6WC959eJ9lVXJ2dsHp6Sld3TAcDtnfu87O9i55OoipZlu7bG1tMRmP&#10;owFTkqMTxcbuZl9MRHRhfT79Ntzajta1l+cUJAgf5UDBor3DKIdNBF5FpYRqFVQCnEEI2Q/eltY4&#10;kjRADrlyaNtFWZ2WyCDxLl6zAZogPLL2iAbmXcuyRxOkECjv8EKykIFuZOiIOueA5cadW7z58D6z&#10;R2dMBhOKsyXWtlzb3qGzBULAEwfXKWjpXOAaQ4KVDMebLOYFZ/OO8STh4uKck1lFkg2oqooXXngB&#10;pQTz+Zxr+3sYKWiajjwbMcgGVGVNSAw6SahagTQpqXQok9B0lq3JlHE+wDUNRknwd6O2fl6D1Dx4&#10;8IDJNO+T5yzCBBbFjKJaorWiEzEJ02cpQSqWQdDZjtY2KJWRDbaQdQM6fj9Xhq1xTlUVtAH8cJvZ&#10;rCKg2UkntKczxoMRvj5hkjqOLs6og+PBoiLLpwy2FC+/tAVlyUfvPE9oGoJ1nOc5gzzn+GJGicAW&#10;Le/cP+TE1gwyxY3piOJiTtrB3gb87M++wk/9xN/g6OSUf/iP/3v+wX/7r8DA8Sy2YtNJzsHBAc8/&#10;/zxPPvkk4/GIT3/6Z3nttdcYDodRvluX63wI51YQt4qttaJmNBjz/rv3WC4WPP3Sy3z5y1+m6xp+&#10;7dd+jZde+hBdXeDaLgZ52fixLBdr7syiqtFpilI5Dx6dMRhtce1axnI5Zzg+5uazHwA8oaoQeQ4q&#10;wbaWxKQIaUAloDxCOITwSBqkDGjlSRLD6fkJaZ4hJXgXF7RiWbExyhHeMx6mUQMv5NpFcGdzC6kC&#10;b77+Kr/3W/+GYlZQ6YKd/V2SfMD9R4fs7OxwUZ7QYWm9jxOkSrEuOo8673pbhBYZapQhNtxROCfx&#10;QaBNQtc1iM5FuNzovs0ZoOkQUmNdQDYdQSh0kmKMjNQJIcBbgm+jSVFPtotSvg66js618XcisU1H&#10;5x1BQNV1VPOC0Z5kUXUIYRiOhgSluZif03QtaaaAmul0Ql23nJ5eEGwVUQYUo9EAIWNBJIUgH4wI&#10;5LE9O29wwTMISZRIqgw1SOL7sg3Q0OspY6pYR/w8MagVMdKHyx0KIaIlq2LAd9iuJTUmxh9jrhQB&#10;K2vV7454XtlSft8cfzltgvWV6a0/V8ixuLLWhnU7jMcvsvh/cEVXkg+5/rNyRRi9/In+t8YioCor&#10;lJIYufKy7vsIQkYewer/eo+3jnVwiuozBHxP+JPiMbMqAG8d6XC0Pp9UahIXpUJ4h7UZwcWeqevD&#10;kLz3WNdi247OWS7KJUVbspgXFHWvwqkAACAASURBVMsluNhf3N3eY2O6yTDNMCYlS/odMv0uoX+P&#10;Vb0EPD54rL9sKaxekZR4adEb6FEVXLRqFr1dbAg4H5BOErqA6AS4HrpLwOqAJZC4Dt9W2LYkdAGt&#10;FaKXaa7c0jSSTEqC9LR9LdYSX1HuFMNhChzlfMn5xZwdBL5XxcvE4IMgkSllqHAdLMoFrmvBWrrQ&#10;Uuoosbqxc4O2bJiMxyRPZmuTKJPGCODZ7BxrLY8ePWA+nzNfzCjKKHu7OL3gzhN3GKQZRVGwtbWF&#10;MYaiqJhOpwQ6bOdiXkOIfVyRRGmUtZaRStm+FuHTyXQYHSqdp7UdgzzHeks+GsTEy+CpqoL5xYzW&#10;dighsW1J29SUdU6eDRlNx9EHw2TUZUFblzGaV0EwOWa0SVANSmeEzuKKJclEkcpIDG8cBKVRaY4R&#10;Ei1rQucweSAfDhmPxwRjeLFrWARBbXLcYJNHxzPOH95Hdi2Jq7l4dI9qccQ4N/zcz/0Ud5+9i0Xz&#10;xr1j3von/4JHZzDamnD7ztN88IUP8MSTt9jZ2WE0GpLn0ZbXOUdRREMiIQNGKZQW0bUSQZJq0kSz&#10;vbHNcrbk2t51xsMJX/jCl8jzlF/+5b/Jh176YFSNSBmBR3nFu6Bvq2VZStG0ZH3o1unpKSenF+RZ&#10;5C7MZ0toGkjT3tseEDKazkhNkuXIqo5ziAjI4JFE8zCEpaoLzs/PKYqC6cYEpeLMstqQR7/9EOF1&#10;eekV6IOgnF3wz3/jnzHIcoa3Mi4uLjg7O0OlA4aTTZZlgzSCIDyts3HulHGLE6C3SzZIowhBg2jB&#10;x9yNaJssCETUVArfS6Vjoa9DHJvJcBDnLtG7C/peseDjnEdVgLMY3c+NNiqwAEgMjhDbGR0kOiXJ&#10;BMWiiKhImnL/4Sk7+9cZjUYsygWL4yOkFiR5ipTRYrisCqqyZjzOGWcTFouCtqkQo6wnUMdcgbgP&#10;Wy0eEc0s5wVpqlGDFEzf5/cdtC2tsyTDaJse5x4PXa8cCYJAwC7nIDVSJT3BMBIj6dMinWsJQfX8&#10;CFiHIq2Lgf/rFuj30/GfnDOw3miveDB9MRDX9HjT/2J/4Lt9I97MfBA14mvWcL0KVYkkIpTEGA1G&#10;R/evVWWx+iAFBN+z+i/NUuK5eare1lZrjVAKYS7PRwcHTXtZgHiL7wsCLSRoyaa3NF1NU0XDJN3L&#10;GceDMaRpfHgh4oj9QA3OxbfnBIki7sJ7qCusCEchJjgG8bgE5vHLFaLtsAo4GScwv0JechMNPgSQ&#10;KYzo+qI66oXTNGeQaUyApC80nO890EWP5qQS0Xic6GsAH1sHIXRYH4v5tqwoLpagDTJE++GN8YSl&#10;PCFIwWA4BOkxaYK3HW3naMqGCk8HlLrg6NERTbO1DntRKkbCJknC1tYGZVmu7ZnbLqZAFkXFw4cP&#10;GWQDZICTkxMODg4QQrBcLnn66afjQtwbQ7leoz0YDNa59+PxGB8caZqys7eLJ+A6S9O1GKUJSjCZ&#10;TKjbhuA8VRPjcX1DrziJeurOxqyLoUnQSUrbOYqqZlnWMatCSkyWMxhNCLJCiGj56uuWaRb5FbnR&#10;tHi08KRKoRJDgmdncgDLAmGbqHoRklI4RN3RtTV6CFsbIzazJ5imCbuTIaorcM2c3Ai09rz33j0O&#10;nrjDJz/5SQ7nHcezjp3rd5hs7jCdDNjur3V8TgNaxXaMcx22i39XIsC7NYnMSkGnTe8A2DLoiYeL&#10;xYK/8Tc+zmc+8xmu7cWgLaXiDlD46Le/Ut4458kyiZzPGQ0yNqZjDh894OT4kPEotsnOZxcslgvG&#10;aRJ1tv0AUCZBKRN3+8FGX5K2w/neHlte2pMfn5xxcnrO/sF1Vht4IU00tBWC1nXoJMrU6mipj/We&#10;9x8e8fb79xmNN7l18wbXD25w7+ER/+6zn6e2UZ6sez+NlfpihW4+vgSt0llFVBP08PpKXqu1RoZA&#10;8A7bE42FAh1C5A30hk5XEc1VUmvXtkglY29eyP7rIS66JmF7a5czf0ITuqj0sZaiLGlbS+4FRVdj&#10;xhtkoxE6zUjcEKEFWZqik2j3vSzmVGXNZJKRJBmjkaIzLWk6QBvTW1qHGBjl4kIstUQherK0J5Mh&#10;Zk30RUuQYq22DCFg+wAk4WU/r6sobXRdz1GiJxj6eP4mQSpDV5c9p0RE1EV0rMiEl0XBX41WwV+8&#10;GOhh52/FTcK3LtLrJ9wj5FWixn+KoyekrW6k66iKmouLC2bn58wuFpRlGU2KbGQjD8ex5z6ZTBiP&#10;JuSjYSSdGQN9ENLjRxyc+Xj4+Mhd6XR7lYLM8ivfS5DORb2sAJQkxaGMIdHdukhYqQyoqjhY+6ai&#10;936dChhJRx6pfOx3+diPEcDKYU0Sot/C6udXldkVFjUyGhHINWNZxmAR2aMnwYPztN6ivCMNEoQi&#10;iOgaJ0OIFTdxghFCIFXMoxdKoFKBk9AFkC5GOXsZAYfOEWfOXiIk0CRotre2ODTvx4nASFSakA+H&#10;pMbg0oY0z6BrqK2LATWLBSHEBbosS/I8ZzQecH5+zs2bN/pcC8Pt27ejk+IwpygKgnVMp1NsEy2p&#10;67qmKAqOj48ZDodrTfze3l7PkHfs7OzgfZ8bYQzz+Zx0EB0MPSCUxMgUoxRDJUmNoaxrlBBY7xmN&#10;RtRti5YS17VcnD5COEtA0zgPjaWqa8qqxQcis56Y/y60QaTRd937OKDatiZNDWmiGcroxJhphSSg&#10;ZJzAvZGxDw2xYPGepqspWo9SKT4YlHOIRDMe5oyTIbZM8K6mbhY8fPgQrxPG4zGvvPIK50Wg7BRl&#10;1dHWDYvlLDr9KWjrEp1qhlnKvOgQfYFoeqY73hOUiEhBj1hNJxs8PDqkaRpe+ZGP84u/+Etcv36T&#10;dZ+/Z7UjxZoxbxJF5zWqtsgQSNOEzckUIxWLxYLFYsFwOGS5XFKWJePt7R4ijo/qikwKrAs98BHl&#10;kn1oktSk2YD5suDR0THPdNB0KzKPouxAG0XRBbSKQ7CuWzaThC7A8fkFH/jgi7zz5jd49OgRUmia&#10;uqWtO6z3DIYZ9bLAWXtZ9NPzo1U0QOp8FdEK2evrQ0D2ygESjeh8HFBaI9xlKqqUsjcUcnjb0bmI&#10;JKQ90c5bi+9sbN1JedkiXaWBqgR0wnhnG5DMzuY0dUfVNDTe0jmLr2tktsHDR0fUtuPGwT67125Q&#10;NUW0dPaKtvFolZEYSdtYqqphOByTD8cgoF1WCBkQROKhklFqbDIDRmPLJc5HnxhpW5JUQaIQxpAY&#10;vUYFvjWoKaa/iujKKGOhFBFf1SvLAKJiIsgAOKL/gI6fR9rtldf3P4nwL14M/Eeu56uCNO7Q/WPc&#10;gr+M41vbA6tXMV9QlAtm5/PI9p8vmM0WXFxcUBTFWn5X1hVd16GUIs+HZH0w0nPPPcfW1jbXru8z&#10;mUzWMGWWDuKDFugJjWsoIT5wfez3+vB9YaLTKxclIiM60eje2WtFtHBNNElKTLxFMoAQPaFlTc23&#10;eNuuT/4xs5/+mq8nQLj8fys5nwfEkBVZ0jtH46Nr48A6lJdU3uEQ1L5mMOj7q0JTN5bzmWdzAHJl&#10;3uLjCQgsWsaEMakDTsWOnA4hogSqLwQcjMZTRiYlfkOghWA6njDM0hg8YyStrcgH0YPBGMMwHyDS&#10;hNYHpqOtNaN45fK2cqI8PDykbWustRhjmE7HJEnCYu7Isownn7xD0juiOSICsFgsqNqOxjoa6zg/&#10;P8dxaSvdukuZJ0pSVRXGtuRpFts0gYhi+IDUKhJcgcRE4mCSpFjv0FLhvWNre0JTFLGHrTQiSGyA&#10;pPMMlGa2mNN0sbB0DjQaLwVojcZRljXBGKTREY7OBmh5GegSd7kCYRSil7Oa4NG2Q/uWQZ7hnKAr&#10;GvC9vrw/32J5wWicsbG1TVnWnBxeUJYtReE5PCtROiEzkq4Gk0WXSYIjSzKy1HB+0RAESAwiBESI&#10;kbhKSxKtUVowHA5ZLBacnJzw4osv8Au/8Au89NJLPFZhX5HWCSGinWzPkZEStIrFaJ5nDIcDlstF&#10;5N90HQgVfSt6Xf0KopI9YTdJElIdrb2ttX0t79fPtNCKtqw4OpvF3rjso8h1Eol4QbFoA7rfsTsf&#10;mABOCNouKo2GwyHBdrzx+leZbu/y8Y/9MPcenvDe++/GLDXbI339aTrH2qbbe0/o+SYR+esXPzzC&#10;x/srEeu0z6sGZygFduWj4hFK4vHRv19KvJJR8odA+NBPIxJMAqh1kZ6NRjStY748pu06snxInkkc&#10;BpENWFaWs/MFJh+wRWzHehSthTTNMMKRmgHeBxbzJSfH59F3QcFoMiJNFWk26BMPo3FSU7VQ16SD&#10;FNEF6s5FQzjhSWVAaAlS4awDLr1bkH1eiqRPMYTOxpaC1IY08cjgYj5L6F1UpUeIXkXGijuxms9X&#10;CMGajXY5dX8/EQb4y2wTfJeNfgiPtwrWC7Xovynhz1txfTucdrXXEz/XRvbMYDBGkedpPzhi5KrD&#10;RevTuuT09JyzszNOT085PDlmMS+o65rd3V1uPfEEN2/e5ObNmzz11FM8++yz3Lxxg3GeMRoMGEw3&#10;L0/UuZhG1i9Srt8BRQfCCFVG+2N7WVB4uSJUEHrfg67rIpwsY7965VqIJAYD+QgRPpYfDFcuOKzc&#10;xNYRzOsUxgBOknjopKZJA16JvoDQiB4qS1SCGCQgDIOk321MNtGDESKF1kMu6DMJej+B4Nd9TxWI&#10;3l59Ty5IYnAkcf33aUKeZvEaWI9KINOK6XTKyckJMklpg6OsK2zToJsIY1opcULSmCZGnypFnufR&#10;5xwYjmLKozGKqqqYzWZrN8iqKtja2mE6nXL//QdsbW2tFQjb29FBbtUSyPOcJEkoimJ9T+o6wv0A&#10;RbVcGwitisnxeAzEnupwOFx/PRFpJGO56AkRgmIy2sdOG+iiTMp7qOuatFhStw3DzU1a21BXBW1Z&#10;RIWHi1ntHkljC/yyJAwy8nSIFIau7qiKijQ4dsdjhJIE29A6R9lZ5lXNrKiZlxUhmcf8i6plpC/T&#10;Nb2IKMf5xRwvArPFnKOjC0S2wTDPSHTDYDTANRWEgNJRxiVEIE8zBoMBSgi8d9i2oxY1sou70MQn&#10;BO9pmpaLiwveeec9bj5xm1/91b/PJz7xCZIkJQTfK38Cvk8KDYKIDsgY9a1dwCSK4TCnrlsSo9je&#10;2orj9zCaIQmpWS6XPRSs1iFF0ugrBUU0RWptF50EvSUfCLxQmCQh8YKiqinKiuF4Quc1tIGy7aL2&#10;vlPQIyCpMjQe5hcXFMs59975Jjdv7PDy8x/g+PCInb09knzMH3zui5wdvkPjQUuF8N8yhvsZzugU&#10;HxpEP75WsdCdi+RfHzzeB4xzhCueI3EiCevrpXVUHkip1rtjrTW2KIgW6+BwaKUQ9LwC24FUmNGE&#10;iVfMlzVV3YELsWjtoGxaksGYANy7/4jz2ZzrB/tsb8Z4Z+89s4sLRvmAcZby2lvv8uUvfom2atnY&#10;mPDUs3eYbk7Y2dljMhmhdYIQ0cZdiBDNhYTCmIQQLFKBdR4RLB6LlAalZOSDSFh5zcTEWYsSEkef&#10;HusEwV96yHTOkpphnOtC3woI3XpRCRBlxOset+pdCVYtm8en2v/cj/93fQZErz5wFqyj8w4zGP0F&#10;f2foF6JvLQRWR1yIjJIoAcFH2Mzb2Iuq6xLnOtLMsLk5RWuJ95az2RlNW4EIPDp8wNvvvr/eUGsN&#10;OzvbbEymvPziC1zb3eXO3Wd46qmn2N27Fg1VdnfZ3NnFA3pljMSVboqUSJlEMgyqlzmG+IApj076&#10;gdwXEkGEx+B7IUQ0Gwm9SdIVqAxYf1wtWo9zHSRSimgG0hqUNKRK4lOJNpJEKGTQgEJpBTKQuDiI&#10;KFtYVrRSoScj2uWSVhLJOMKvi+h4NoGw8gzpEcgVR8gGqD00zpPqJG6HiGFDBsne7i4PHt6HTNOi&#10;CFrgm1gk1WVFEwIWQdtadJJgrWV3dxdjDE3TYIxZcwCklBwdHZEk0anu7CwO/OVyyYMHDwBIkoST&#10;k5PesElzenrK/v7+OllvtfO4alVtre0toB3IiBJIKbHeU9c1WZaxs7PDcrkkSRKa3h8ihGhLq/tF&#10;yGhFkhm0VGihGAxHZOMxddugsqTP1SipqwJflNiyJDQdwnUkaSyWvErI8hEmHVLOZiyLFm8Ex4sl&#10;up8AbfB0XmB1SjJSjNMhqUlQQqJ1wmQyirwC19FZTxAKLyRVU9NZj1AqhnCZjCSJwWDCe4LtCLbD&#10;eYltWpSAQZaSruxkvQUfYeDhYMhkMorW0mjOzko+9rGP8RM/8RN86id/CpOnrOB669u4UK6eXSFA&#10;SoRWKGUIOt63jcmI0+4cpQTXru1yePyIwzePWS4XZHke0Z22ReV5z/uRCKPWxl+RgGtp25a6rjFC&#10;MBorBvmYfDylqi3Wec4u5shsTN1F/lBnJXUJQmXgQIo4Zk+PS955/XXeffN19rfHXNsYcHt/wq3d&#10;nP+TvTftkSxL7/t+Z7lrrBm5Z63dXTW9DjWLRqTIMcmhJQOmTcqiLIACQduvDX0SQ+9sv7ANEPwE&#10;MgGJgIcUDNjymKSH41l6unt6qrv2yi0y9uWu5xy/ODeislszJKXp4QZfdKKqszIjI+9yzvP8n/+i&#10;ZMCzs0vuHKb8wpfe4oMHH9FKUmzdBPEouQXzvHt+M5bDD9LYWO/W3ilVhxHGep0/DZfAbbpka/36&#10;KKU3ApLXUMXmtaQOvBUxqiEm2oaf0HxNEkMQEkYxR9ZhrWN0NWGd51RGUzlPzLPWMlssmS2WWCkJ&#10;goh+v994pkiEUORZydOnz/ne975Psc4YDPo8ePSAXq/L4eERR0eH7B8ccnR8yO7REey0saNLlArQ&#10;QmJF7Rs4UXlvgM165js9jyzYCtcYyBkccZQ219mBlEjlEQApBFqKBlkVCAKQdst5wm3cVF8q1z6p&#10;SLuuYfvbcfyExUDDF7j+/z/i8KerKQSs8Reqqihr+5MXA5vX/hQicJ034AN+tDegAB95KyWhDui1&#10;O1tnvyxfbSHlTqdDURQMh6PGGOQaymjg8nLE8GLERx8+BPxeHsch7U6XW7du8c7f+QJvvPEGv/nP&#10;fou03aLT7nnNPv6Zl9JTVIQT1zSynmS1IcYIoQij0Ed0mqrZiDboQbWFqzcd/8bhcLNhXbcw1teI&#10;V3ITUEIANgEkOrCgGmUB+BbeSqp8TY3jYnSGmU+Rl+cUDz7myXBMVtU+5EdpQqWxRiBq60eOwnnI&#10;9Rofc8PhaQzF0BYWdYXQqtGgNkClEOzt7NBtdxjlc4+qBAFBmqIwtOIWojQUpiIMQypjGI1GgE+M&#10;vLq6YrnaY29vj8ViwfHxMTs7O+zs7JCmnktQ1zXT6ZT9gyP6/T51XfPxxx97z/gk4cWLF7Tbbeq6&#10;3m7snU5nex4Byqoi6bTJ8zVpmrKJ7fWGOnPvFljXLBaLZkzR216PVqvVkOAMrSQhDSK0DIiCkDiO&#10;aUUJui7QcUJiK+/IZi2iqjBFjisqqCtGV0PmiwW5EXR3dgnTNvNVgREaqzSnoxnS1Qj70mGvFIra&#10;CmoncBQofMhOkiQ+lTKrsEiiuMWyyFiuC6xUIBWXl5dY2UJLTZSkFPlyq2Dxz9B665DpP2+Q0mdp&#10;7OzscHJyxM2bN+n3+ygVcXJ8yhe/+GVef/11gjhmvVoSJ2GTHqibW1E1Q3QH1AjZmNdI/2wnSYKU&#10;3sxrd3eXfr+/NfqaTCbM51Pve58kfrFvFA0bG3Ctfey4EB5ijqKQXq9HZ2cPHSbMVzlCCCazOXG7&#10;T20EUkUgQ0wNod7su57UNr684NGH7/HkwXvspop7NwaEbo4zJXlWsbh8yN3DQ5TbZzy6II1DrKlx&#10;VYVQ0YYM3wQn+efYu+8pj9oFAdoYHyGuA7AO2RSkKC9zls3Gb43xHAgkzjovMzTGn1sZoFWIDCOQ&#10;ClUpn8bZFF1boqEyEEak+/v0s5zRdEZlalAhadRmmZcURUZtffPx8cePWC7X3Lx5wt0btzxHIIkY&#10;np5zdXWFtX6NraoKVQaMRmOm0xkPHz6k2+tx+/ZtXrt/j6Mbx+we7TaSsRpcgbUOQeAzYAJNXRSe&#10;A6BDGjINzpXUtcXamlr5qHehA78IWYMVDolCKU1VlTghvBuz8ymQbIzUBHiac7OAucDvAcJdg6R/&#10;QgL8X6PjM0IGJFtJIZ/i01mDFQJna1TjF6CiiMnwirTd+gx+9oZ89mPeWdN9bbzhN7a9SnrXvbL0&#10;ASNB4OVj3W6Xy8tLqqpiuVxSlvV2ZHkdfdvIJCXQbccMBrukrRbtdpuTkxP29/e3kkLBJ2VHG2dU&#10;zyOUTS63r1ybeQbC+ve7XC78LLLyaoPaVE3yWIMcNK5e3pgoJWqc9vzrO4JW6+UPM+bl/FVrP7y3&#10;8iVRsKpZV5nXz0+mrJYZF6MxWZHzwwfvszg7p3jxnOl77xGcXRDNckwMs9oQ6YpQCiKtCKUklJI4&#10;EhTrFXGTue5noz4rzFqoSrBSUQkBYTMqcM6HpSrN0d4u0+d+kZ9MJqRKsZd2MZUhDEN2uwes6oz9&#10;fo8sXxHFAYGO/MZUGs7PLlFK0W756Os0TTHGcOPGbVbLJf1+n9fv3efs7AyttVcdCe+Lv7e/RKqA&#10;xXROURREccrjJ8+w1nLz5s2GBZ8TJjHtrlcbDPb2t0jM3Vd3uLi4oNXpenOkJu/g/PycIAh49dVX&#10;+fiHD/z9cnTM6fMzBr0BJ0fHvDg79/P4ToKrHUGkqaqaKNSEUUwQBMQ7Ea7MiTt9Xm2nzOY5iyxD&#10;6IhjHRO3e2jlWE6vmIwviVsx6+mUvKrpDgasl2tsXRE4AwKiJEXpkPlyTbaYk68zBIYsr4jilKIJ&#10;F0qShFVuMJVBt1rUDeN7g3bMZjNWqxW7u7s8f/6co6MDP2a7dYvj42M6nZa/96QENG+8/TYvFw5H&#10;mqYe6sVbcjssUkhkEOGMxFYSg0UojQoFMisZL6YEUYQsS4bDETdu3OCdLOPrX/86s8WcJ0+e+HXC&#10;1jhTIYKI1XRCf6dLkkR0Oh2CYLQNM+soxZ07t/jC3/1ZrsZzitoyvJz6RM3akWUl7U5CllXoIKBe&#10;Q5bX7PY1l89O+c6ffINqPuLGoM1eUtPRGeVyTKRgsNOiPAh4fv4BvajH33nnPjLsogWIKKBaVwRp&#10;4OfZjWFaICKcyLF1iRQWgghhLXZVYRvb8zLPEaYm0rppyQwEXqFTVCUWSRCFaKn9OKFZl8qyJA4j&#10;b7qGo6wrpJXoTV5Bp0N9cUFZTEj7u+zdvYMTiscPHzKZFzjpkYeqMjjn81imszFPnjzBOcNeb8ev&#10;tXHI2dkZZ2cvCEJFrH1xvczWBCpACkWRV5xnl8xmC84vh/R3+3z+8+9wcLTL7skhMkoQ6wVZscTh&#10;CIMAHaiGa1A37oV2u55XFegowJmaMl/7gk1IlA69XYP0SjJPo6o8wiybbsXWGOO8ysIarNPeCpnA&#10;czcEGGMbvsrfDmLhZ8sZ4NMz/IapisXRYMVsulazhbL/Ko/roUGmdqzrNeu113eDpGlyCEIfILO7&#10;66N99/f36bY7vP3mm9w4PuG1e/e5ceOGd/8LQ3QUN1aacntONmOCLcAkaAqABlt3DlcULJdLZvMJ&#10;6/V6O+8LdUAYalppmygOCXQTtRskDeIimiJV8dLvwVIsM3SoUEHchDc1aI4VXk+8rljMp7y4Omc4&#10;vWQ4vuBieMHl+SXT6ZwPP35IXdcMh0PcaokYTxg4w5dv3eHmvYjZk49Z52uqwuJKCJ0hUdDWkCpB&#10;GgRUSjc56RUKR7iJn000Mm0xzXOO1kuI+v48+P/otzrNbeUQ0s+xi7LC5jXGFRgLpaiprGf5Hx4e&#10;sl7l3Lx5k52dHYbDoYfq9/epmkVTBwGmronjBKXbfPThB8xms61VrnOOVqtFUXjzpw3BbZOMt7Gd&#10;rqqK0XTC4eE+6zwjz/Ot7HDj77DpUDefT9N0i0JtDKqWqxXj6YSr4chzVDLvZNhqteiJAYtsTdpu&#10;0eq2Gqhe0mkUKiJJSfoDQLDT3mPHgcFzJHb2D7CmJD86ZGdyiFKC1njKOi+I0g46XmHqguX0DOss&#10;lbEUtZdnrYqa1brA1DlSeRWEE5Kd/i49GTKZZ4xGK+oyJwgC1utiS9xstVrEcczNmzdptVqN/0BK&#10;t9tFxhuSrPGLN/iu7joEuz38OiE2ZCQBQguUaHzxdel96w2keYbINOu8wOLIS58hIqXk/fff57vf&#10;+w7LxZy42yVbLUkDRasdc3l2hmlyEEwjYVRKYG1Nlq9ZzKeEUUiv36Pf2yOMO6BC8sKwWi6RMkFK&#10;yHNQTiAqGJ294PLZIw7ahpMbexzEFW1dUCmflqmCmv2OwFURNkw5vHGT8VqRxJ4ZHyTXWceywTZd&#10;A6p6JQHC4soKU/rRxibF1BNJLK4sqW1FUFUQelTQOPGJADR/HRqUsUGcNg2Tc2abEquEQMcxOrSN&#10;4k6zf7SPdTXx5ZyLYYWrLZ3UK3TGozEiEEQ64OMfPkA7wSt379DvtinKrMlvCAgDRZYvKavyE0ms&#10;lamxOObzOUVVkeV/yv7RAa/de4Vbd05I+x3SMCJbLRgPx/T6HRQKhMMZP06VSqG1J0nWWQHYxslV&#10;IWRDwrYOW+SIIPR+Dii/jrLxe9AoKYEKhEU4h3ObtUkjmqLjb9PxmXIGfiQFprHY/ASpxXnWsbU1&#10;P6lkQ7gmnevHvCHZfIhPffjN18+cs6zAWR9lGgQBt27d4d7rb4CTHBwckKYpg709jo+POTk54fj4&#10;mN3dXVpJimuke5tZsGngxy271f8kjDFUteV6zLE1DltmBBvWvxSIwOcMhGFIVXty3EvYrvk9G02t&#10;s+6l/lhc/2kSHFjrvCmS8Oc8zwqWswUXV5dcXQxZzOecfvSU0dUlT8+eMxydM19Nmc+njMdTZosl&#10;tXGeiewgcg4yw903X+Uf/pf/lC/ce5Xvf/OPWE3GjC4umVxcsB6NmS8WTFcFrBypqkhkReA8mTCU&#10;0IoEcRiR6ZA5BhNrqAoov9YXhgAAIABJREFUcpCR1zkjaEchIVDYl+FOPl0OpNQYZ5kv5tjFnIOD&#10;Ay4vL5lN/VhACMHTp0958uQpP/tzf78xNfHnyjm8DzuO2WLFcDwC5TkEy+WSwWCwlZ0eHx+TN1Di&#10;3uEBKvQI0l67jZMeRcjz3GvUg3obTiWcH1ksm6JC4EmfvU7Xw6NC0u/3CcKQJE2J0oS6qJhMfBG4&#10;XK5YlyXno0viNOHG7Rvk+ZpYK24dHmGKnKTVphNFzBdLkthbLksnCaMWSdomL5a0XIe4leIw6LRF&#10;XlqkCNDBCmcK2omGuiDUEUHcRqBQQYUVK0pXEklJVZUIJeh0WggVk+cWrTKWq3VjxqXZ2dvn+Njz&#10;Ze688iqHJyfsHx4SxPE1ltVmBAVNa8YnZMmb23fTMOAHffJ6paBkg4SFYB1h0iKIIsqyptPbIWl5&#10;Ime/3wfg0aNHvP/9d3n/++/yiycnZOsVSRoj4ph2K22yOuKtFXhVVYzGQz7++AEWQV4Y2t0BOkip&#10;akF/55A46ZBlFe3OLrlsU+c1SQKTizWnjz8ipObVm4fc3tPY6TN0nZEmAo3FUnK836HfSzHhDmt5&#10;gBvmmCr3szPhCcZ1ZdGhbHA06Rn/QuKsQNQOai95c85udfVsTLmqCuNqAuc8/C80koZkZ66da+eQ&#10;QmCr2r+msWyyRqz1DZzI1l4ebRUmW6N0Be2Uw5MjpEwoygln6wlRFCFaCZOxJVQRoQ6YjMa8W3wP&#10;KSxxKL3x12JCp53SakWsVis6jezXJ5dKLA6JRAqNc4LLyytG0xkXwyF3L25z7/6rHBwfEMYdpI6a&#10;O8OT+YyVWw8GtEBqQbn0BN9Aie1e5Pcg62uhzXhFiu0YAbH5nAOTAc0IQgisc0hhm4Jgc6/+/8jA&#10;J44f3+M3JhKCpvLyXbBz1kPdn4lEY3MxPn1hrvfhkn/3ovkNpt8bcHLzBlVV0e12SZIWB0dHtNtt&#10;9vf3UUqjw2AL21lnqSvLOs9Ik/TleAmatLFmzmcMm2gEJRUqur4oSqQwqDh8Cd0DCIGIIu+XT4dq&#10;vfAEIK09SQaabur6/i+uja78a5naR/G++93vMp5OuTw/58XZGcOLC07Pz7m6vGQ+nTEfTshWS1br&#10;OaXxXiNSNr7/NXR6EaaCVpIQCcEqn7N76zZf+Novsf/WG3ztC29jZjPGl0NGZ2dcnZ4yfPaM0dMX&#10;LEcjVuMpi3xNvfJzbmkhKByyzMmzHJW26RzuQZowWy0px0taYYtUtxC1RdSWMl9RS1ARiNoQCE0Q&#10;hcggIAgihPZn4vz8nKo0HB4e8uLFC37wgx/w7Nlzijzfpj96fkQT81x4pchq7f3yq6piOp1uL8Vq&#10;tdqOKKy13Lp1y3dZxrC7u7uVG/b7ccNLCbc8jrqut7G6SimqqmI2m9Fut7cOhq1WC6W1D5g6OMAW&#10;FVpooiD0LneNemS+XNKZzzk9fY7GYcuS+XhE0m5x69V7nJ5dsDc45PDghNWqaLIqUpIoJisr0k6b&#10;ui7pAG2nKAuDqwXOxHTbAVWR44wjCEK0DHBSouKQuspwJkdnIWVZ4IRkvVqxzlb0Oi2SJCXtdEk6&#10;bV6//wZ3X71DEsdeIy4EQZI0IzB/W1pnmxQ6h5KBJ9o43+leXwPctefUOotFooREXF+uBM09X5Pu&#10;7pIi6R/sc+PWTZ9guM545513eOutt3j69KlHdlxNEiny5Ywk0sSh53Gko7FH85TyzpizBWenzz3x&#10;9GpGUVqKEmbzjLfe/iJvvP42s0VBtzPB2ZAkjOh2Qy6ef8SjH77PazfavHbzGFVdMC8WhKKm10lY&#10;LiasVgWtdpckDli6mKyq6bZjBDWUuf+9GpdL/2uKZsyoUSpsZtcZQgWEQUyorbffLYoGKn9pSuQH&#10;4QKkQgjVdCUv1xrXZA44vCJh6xQpRcM9Ei/XZ1dTFBmqzImEgEDR63e4UYZMr+asFnN0FNLttPy4&#10;pchot1LmsykPPvyAfDXjxflz6rqkMpJ16ajqwiMi+ERDpQSRjpDKZ7GIUKMCzarIOT+7ZJ0VLNcF&#10;nysMr7zyCtHuDqznzYjDokVGXZWY2ucgICDQEVuFQV1v/QakVE20svUIgGh+V2vBFdsGrCoLlPYm&#10;SIjah1o52xQEIX/Wzvc37fiJi4FPn4o/n07YfJ/zEpmf/NggDhuo8VOvuZWMCF7qRwXSSYSDLCvo&#10;D/b4uZ/7eQaDAUmrxXXY0hrPHLbGb+5aa6TQhKEkJGQ2nRKGYWO7eg0N2EB21vi8cGjg/M24xPi5&#10;X1l6040NX2BzYzZnL2h1fuxvbmuf+71aLrg8v+Dp82c8ffyEJ8+ecvbilNlizuOHj1islswmUxar&#10;lwFJpvJERo1/lgIFrcjnlAQbN0alETIklxWdVheFoFxl6G4HOej7EJH4Lqqu2H+tZL+ocMsly+EV&#10;44tz1uMJw+enzK+GjM4umI9HZIs5q6U3hVnmGe+8dhs6McPhOUUYIWyIqpck0hLgCIQgW61Z1yXr&#10;IECVkOiUtO0r9biVkKQRYRh6gmDiN9v1es1rr73GL/3SLxPFMeAVGNkqJ0lTAMIoYW9vf0vw6/cG&#10;9Lo7W0WCNZfkWdmYpWSMR1OyzI8EpNCMJyOEdRweHnrTHQtJmKB21FbjXxc1kY5wtWOxXhA05hNZ&#10;ltHp91gXa08YjFtoBKEOSHd3fchWHBG2YqbLBZ0mk2KjCpgu5iyyNSIKePzkGbPplPl0xmK6ZKfX&#10;58atm8xXM4JYkrQi6jIjUJIoiFlVOTYIEKFmnufUSGpjqI0h1AqtEpJ2gBQdrMmIypjZZOy75tEI&#10;WwveeftzdHu7HNx+BQLFoDdAhf4+r6rcz8C1Bq38M+k81I3Ez/ydQxhPBvwRd/b2/hdNAA+IZl+6&#10;VtxvGKpboxyNbpCwOIq430m5/8YbPHvyEFcbiskInKEoSqKFQgaxd0fU4RaqjqKIsq6bx9DR77QZ&#10;jmasFzOGZ1c8jju04xbLVcU4HFLXjnY7ZX/Q4cEPvsMPf/g9uuEdhsMWOr8kBnrdLgcHg2Y6smJn&#10;94Taaagkq0xyc7DP3m4fQrX9vYNg45ji1ytFAKpBUkUIElQoIDDQ+IT4mzokMoaiyn2BoBvnRdkU&#10;XtcaD+ccMvJKHtekJ25d+mzjCyGlJxWiSNuJXzRMCc4XjzvdFicH+/zgwUfMphNvctX4KwRKEAWK&#10;Fy+eEQZweLRLHLzNaj1nMZsiA9FIvIW/X4Qk0C8N3qzxCEmatrcmUaPRjI8/foy1guP1Af1B13NQ&#10;tG/2lLXUdYUr/LlSSr28x5zDONPIuj1ZVEnNNmSvQQw80poDNIiNQGrvvSCEaZgsXsUmuGYq9zf8&#10;+KlKCy2f4lpupIVIlLimh/0sD28d1lQp7uXnfuQhWS0z4jT30bnt9vZrTcPS33SRW9JbVX9Cq9/r&#10;DbiuqKgbkoFW0i+GdgODNpJK55ob17+oTMIf+6uYokBpzWq5ZDQaMxwOGQ6HXF5eMrwas1xM+eiH&#10;77NaLRiPxw1zes56vaYoqm3isGniCJT07qStSKNSf2WcE56LEGpiLUA0igTwkKUMCGREt9XGOUHZ&#10;L0l2Bti0BVpRSwFBiE78OEMAndu36WQF5Dn3ZzMmFxdcnp4xuRoyHV8xHA4ZDS9ZrhZ8+Ve+xqwq&#10;+eNv/Fs+98Uv8/rdNzHzjCorCHsdTg4OuViMWFZrsqymXhRkuiQzPhiq3+8hph7W3N/fp5UKLi8v&#10;abfbfOELX+Dg4HB7XXSz4AMeLUhCiqIgyzImk8k2Btp73nuinlKKOI5Zr9fb7r+ua2azGc4K5rPp&#10;1qwoz/Nt5x8EAUKIrU9BHMdIKT2c2iADWmsoPAIhrMDkJUsWtFstitK7L+4eHpDGIVpLDg/3CbWm&#10;k6aYssBhUMoRR95kaDa+5PL0isXoisX8isvRJb2dDjt7PZbrBa2kzW5/n/UyR9bKOzk6iVMa4xxF&#10;WbPODBKLkg4ta6LIocMUJ6asVv48DXYOeOett+gc32pMqF4Wwc5af8+p632870qVMrgmNniTY+Gf&#10;nc3z83Kjdxv0bJskd42o5eTLjlX7f92YCXn/DN8BWltT5gW3bt5idHnOeDwijWKkbGbvgTcd2qhs&#10;gsCPCpypqcvKF/9K0UoiXK9LWRiyxZznT58QRx1yuaK2hiwTYLsMh884P33MD+SEQbDgzl7M+PkP&#10;ueqnFHdvMxmPESqmrkNWuUPGKZE2REngEwq3josv1wCLb0LAITcjQYtfp6RquBebdUU39sMOW6xZ&#10;LpekYccrC0Tj/mhfrlUS61/DOf/zm0LA1OWWbF1V3rwqTBJf/NcOt1h663QhiaMW9157hdVyzrvv&#10;XVIXEqE9YbwoC6ytEdJy89YJX/nKF1EYzs+fc/riOVVVM7qYs1oWTOdLiiKnqmviRJAkLZQOWBcF&#10;rSih3e1Ru5pVtub0xZCyhtlsxhuvv0q/34ZOyxMr6xJpLaberNMQoBBhU0BVFVVZYuoKZ2viVtsj&#10;1LV5ed6l8KeUzPs6YHCuvCa5VDgMBoX+RPv7N/v4DIqBRq73H/KtP27W/1N6CQHNQiK31aCXiwUE&#10;OvT7dVV73W3jDVDm1bYqlZKXHuzNkWXZlr0qhPD2xeAXJGO8bG5blDRs/tpsjYl0mlCsVszn8+3M&#10;ejKZcDEcMZ3O+eCDD1gsllyNJoxGIyaTCbPZjNlsQbZe0Qo9haC+dgGU8OuCEtDq+ve1cejbRiQ3&#10;On3XBKzoBpRQzcywdt5fXTmIwgAlNFVdIYMQwpBMOEohsSrGR7vQKAUsKtGIOAVr0bu7DPb3CG7f&#10;ojub0h0NiS4uaE3GuDLjzZ/9Ch+9eMof/79/SnJ0zDv3f4YwcsgsBxVw++Ytnk8uWNuCojJkuc84&#10;dwLWeYZaSKq6YDabkec5V8MxRVFweHjE9773Luv1N/n1X/91vN2p3I5thFDY2m3JfOfn57TbXv9e&#10;VZXv1lst7zAYBOzs7FAUBWnqyXCLxYK9vT3qMkdLhalqbG0wVc1qtUJKSbvdxtQ1+TrzxFIdIBEk&#10;cYKpajppi7gVM19MaYcxq7KmLirKsmQ2m1FYH9qU1znLbEkUBSghWDaudko70k5CGEjaUdcTOIE4&#10;iJGBRDnDbHyOUhWXVxekcQuzzlnNMtIgpdXrs87XGKV8HoWVVHnVLJQlwpV0rSaJA6rSUBRFwz7X&#10;dAY7fqZa17ggbGSsIKQkilJsQ0Az1myLZSG8+sX/HTyK5xngL48fhSeKpg+TfAKK3JBhkVhnmk0T&#10;qqrEVCWh9s8ljX10qDRKQp5n2DRBGu9EGccxYRT5fAHnvGOhmrNYzJAipCpLBJadXoeLsymnz59x&#10;6+arLNcLgkRTlhZrpzx7/hHz9Yi8ChlPr9hr7/Lg4495Upc8e/wMWzv6uyc8uyh4+uKK/Zu3iXc7&#10;ZOcXzFYFP5v2CXZvgDGU1m2RFn++vN8ARnio3zTnxfnZvjM+dnkjdfKBaN4HI1LSc2yMwRnvAinw&#10;owBhzNayfBP1KvHXUWqJqWyjtDPbMQS4BkUXkMaEWnH/lbuslnMePnpCmZeeiFlU5Nmag8Nd3n77&#10;TXbeegPqgu6tQz73xn1wgvH5jKvhjGcvzri6GpPlBQ6NEAojBEnc8p4SVjTx6ApnBctFxpAJYfCY&#10;G8f7HIojSCLQIcp65MkITwZ1zjs4epdht73dfOGHNyLC8wRk8NKW2VpLEGiMwCMYCrSKtoXqf+Cu&#10;99f2+EyQgU/X9dePDbRnnWmMbF565UsaWOovPFz4c44N3LPxlXb+z63ZDYCw/ic0C5R3I6xezo3A&#10;u0xZh5CaMIpAgDFuq+P3tt962/ltXgc28ycPYQspWEwmYD3rt8wLyjInW60ZjUaMx2MePXnMcDTm&#10;xYsXDIdDFosFs9mMq/GY+XyJc46iqD9Br1DKz1DDRp6vlX8OwtBLDKVk6zfgnE8vC4KAYFsMeHat&#10;lQIXRBhToY0/B3EYIJW30a2M85Bx3EaIgOXKETk/z1NBCGgsCrNVTLjmzEuCRrtLY/vaTVJUp02p&#10;AxLrcEmKMhXJ/iFyNGY8WXBxdsliMWMnbONir7KIe23SJCINUwJVIxNHpFOCMGalNJ1WC607yKbA&#10;m00mqCDg+fPn/O7v/i5JkvBPf+OfILTGlLn3bleKMAoAS7vdYm9/QJavaLfbaBXy7PkTptMp/Z0u&#10;lxdX9He62+5/b2dAEEdURUYUDOj3ByStNukqo932EsYsK7ad/3q9JssyhBBNhoKj1+s1MracIA0J&#10;lKbVann3txq63S46VCzzDOtqTF0ynyyIk5CpEFRFwV6/R6udsF6vvKw01ehWhDpStNttL680FZaK&#10;7k6X+XxOXRmWyzXj0ZiVWpHXhhfTK6JWmzTtoIWGUKFk2NB7RBPLG3obbZ2gdIyOUl88VManATad&#10;uamNl6QBtjYIpTw3oPH88PdIQ7tqNjG1RRWaIhXVcAYaghwvjbS2BOCtt7mlLnKk9Ju9c87D/lL6&#10;mXocM7o454MPPuD89DnvvP0mg16P6WxGt9snDAOULgi1JI4i4jBqinrPTxBOs7d/wOhqSlUuSOOY&#10;2mQUs5xyf4fh+QvaO12SNGA1XfLxRx+g6hVHB4Mmg6LgC1/+WYbPH+Oamb2RIY+fnPLH33yXV16f&#10;s/vKEaejEQcvrrj1ypvcGRyDqxBI70OCwsmgUREYEI1LJHXj0icRBsraQV2gNppd/HpgqxpnvfGT&#10;MNYrBTbkNyFw1drbL0vp45yFRBD6sWUU+NfzCxys154HJSVBmgIatKCejugOWtz/3F2ePn/I1WhE&#10;q9MmUFAVK/Z2XuVgbwdWM+rREJ2GsNMBHTHYP2KwyLn92h0m0znj8ZTT80tOX1wwHY9p9frUtqKq&#10;C3QU0o/jRoHsWC5XPH9Wo6Sm3R3QCmOQIQQGiUEaP2qQUkDtQ+Kq0u8/WseoIMCYGmu8+koFGzK2&#10;v0eldYhIIWpDabyHgXESrX1a5MtidqsP2963f/7xZ+2afzXHT1QMbLZxD5xsH/PmH/3c3Wwf8ia5&#10;zOMvjSzoJaHwzz/+jJO2FfBf+/vmzybFzzmLsP7DS3AMwhmsKYiCLlVVErkUFYYN6tjMKMWG/CxQ&#10;anO6Nr+1w+d/SI/C1RupgqOuCkbDS/73f/Nv+OiHH3oIfzrj8ePHVEWBc45HT56R5VXD2K+prdm+&#10;bdUICKz1M32phE9YVMIvskIghCJoAjkC+bLrR9jGRMXP7Dxh5iWKIpVCSeXtSbXCBQrlYkQzuvHu&#10;hpogFE1oiiCKNBaNQdOKQlpSEeKwpvTvhwBf9jULjTFUxvhESOdlkDab0dExdavP2WTBzVu3qXTC&#10;h8/OSKIWo9Nznjx+SOfNt9C7CevFmDTucefWbaazBcPhiN32DkVRsRhN2EnblKuc1t6Aw/1Dyqri&#10;c6/e493vf5//+X/5n3j8+DG/+qu/yne+/S2EEJyenvpwFmu5d+8eOgoYT0dEacTBwZ5PNwwVn/vc&#10;PeaTOWGocbUhjkPKbM1sPCKUDjeHs9On3tq6FpxdXKGQjXUsdHt9D68qTafX9xkLNF4DdUGrnZAX&#10;a5ZnCwa7ffKiYCFnBEHAIluRm4Juv4sqAlqtFrVr0U79uGEymYCyRFHC6YtLrq6u+Pznf4Y//n++&#10;zWCwx8HBAc8fPuT27dvcuPOKN16xhrt330QpRbbKqYz0PAYpaaUpVVngVMD5aITWmqOjI4oMUIra&#10;OJbrChV2WRUTnGpB0OLp0xec3LqN3qhia4MOAvLF0ifYqRDKEqImBjvQ2LrGOEMYhFSmJtQRWbEi&#10;iZJrpEHvtmecQwnlu1Thx3bG+YAn0Zh02TJHh5JsvtiaRUmtkCLk9OI5H374IX/wB3/At771LVbL&#10;Bf/8n/+3/Of/2X+Krkpm65x9BGkScLjX5/ws5llVg1FIEZNnjtkkJ4oKoqiFkiWr9YJ2O2Q+n/L8&#10;xQcY45iOVhTLiOnojPV0RLXOeO9736Wr3yY56nN444DlckmV5eg05GIyI68rfuVXfpGdw32i/S7f&#10;/Vfv80ff/DZf+srPc+fzX8RVjjCIwJqmCFAI13T9wiBigbACbEU5WaKFJNAaDNR5BrYiacXI0Dcp&#10;CgdVBVWFMxt5lS8qsmxN2m5DJ/VWDOuMqjIEkfbGSq7GFYWfsavQa+3r2it/lIEgwiUlxpbcuDvg&#10;F/6jL/Fv/+03ePrkuUfZyhWvvHKDQAOrBbqV+HV6uYLEQrUEWxPvRByf3OXYwO3RiKdPTrm8GmFq&#10;x2g8Y7XKCFG0khSkaozgvFTwcpSzWn/I3TvHnLz9GogAZhlEyiNRdQFCY/OC5cxbkYveLm4+BWcI&#10;IgUOinyNybyMWCUporFtFjZHVD5gT4jaFwKyMYFiBeR4p0LfIF2Xk2/+8okd7hOjsT9nb/tLPD5j&#10;AuGGE7A55PZrLE0SWIMG+ODCzUlpKrLNa1z73r/QG/gL1BLy+kXZzhZs89cmDfATM4cNSvCpH7Vl&#10;19pt0WAFjWHFyzeihCQMQ37/X/1r/uAP/retPGqxLElCH3XqAKU01jmwHilRUiK18DasqkFPVAOS&#10;auEDPrTy5BXhpUHbjPfNO5fe514Ih2oKgU0HJnDbIBPfDUjc5t82tq9Sb9PPPLKgfcERaNppRJqE&#10;RE0meKw0hsYexm5UEr7LUFJBk25GXVFlOeUqw5U1vaTF3s4+s6zgcrqg2+qRL3OePn3K5z53DxUq&#10;ZBqCgr29PW6f3CRfFmTrgiL3GnNT1XT7PSZXY6I0odfr8eDBA/7Xf/kvmUwm/OZv/ia/8Pd/ntls&#10;ymw2Y73wzP7Ly0s+fvCAo5NjVCy5HF1x7949D80XBffv399mV6SpJ5mZuubocJ92u02Wrb2boHQU&#10;dc1stvCGRjgWVwsC+TKAx48eQlSgGeztUJUlQeB5CHnu/SyKLGNurY+IzXMqU2JczXq9ZrGckaYp&#10;WkoG/T6Dfp8sy0jTlEDH9Lp7tNIeUdxmnRVcXF5xeXnJap2zs7PDbOa/v9PpUJU1CMXJjVsY42H/&#10;nd0Bk8nE+8jX3tgqUIKg7W1c89yjKcZKorhN5aY8Pb1g9X9+Ayn/iPOzITdv3qTTbvPOO+9wtH+A&#10;WWeoOPGBN7XxoU1OoHRwTfTiu6g46uCwGOfIy4pIRwgVEDTdWVEWxGHQuIcGgAHrjZ2ktlAbkm5D&#10;+nWOjz74gG9+85v8H//XN/jWt77FaDRiPp+z0+0wns5YrUtvL1wv2Fmt0VIQakkriem2O6TRDJyi&#10;LixFYcAppNiYeoWe2OdKlos1i8WSshL0On1WszFFltNtSU5OTtjd3UUEktFsySwrKZY5wuVYK4lb&#10;KVEaUbua8cWpJ4sGivliDKb2xY7UUBuvlPnUKNQ1jnxCWMI09cWWqUDaZkwpcFRYazCmhtKhtF9z&#10;nXGYukIrgQikL3gxiOUKYx1lVWORaOfn5ljpR5AN71lsvGKcA1tRLa9wWhCoEJTk8GSXN958jdVq&#10;xtOnTxns9Dk+3odeB5Zzv5EqqJwhNAXr1bJBdGICEUAa0VE97sUhN24fkeU1V8Mx5+c+K2a9XjY8&#10;nhQdhhhCrJFk65LhcMLgxSXxXtsXO6sFouWtolEOHQSNDbZANV4UyBrVdH1a+XZGCjy/C3zRYyxB&#10;E0AncFhTN/tADRS++NjuGZvxgfx3rtsnLyJ/oX3rL/P4y8sm+Cv8xR2edLxRyvy0xCBi41csQDTB&#10;OcfHx8yX1UtuyrWvDyUIKXDCg4JCabRUSC09ZKw2RUazuTfjAamFn/ttuvimIJDXSJlaSIR026LB&#10;G2j433yju0VqD8FubIAbfwShXhYDqqmOrfVuWyoO0RLqqoSygEjS5NUhpcBan0vurEd+wiRCNqOW&#10;MIrI1yuQgrTbobfT5+lHD1itVgwGA8bjMe+99x5f/vIXSdttwiDyXUqacnR0xGg05cqOEUKhpME4&#10;S5ZlLNYrdg/2efbsGb/zO7/DRx99xC9/7Wv8x7/yD7h79y5XV1cIqTg4PmYwGDDY3+fs+QuOb97g&#10;YnjOcDjitdfus1yuefToEWnaJssyVqsVt05uADTa9S5FWZMVBYO9PQIdEYYVSEecRoShphhn6DRG&#10;x4r5aIoKBbWtmS1ndDotNIq8zImSGOO8vPAlm1miVYhAUuQVRV4hhSZbe5JjWfivr+saKTS9Xo8o&#10;8uFMr7zyCqZRu4ShJ0ZuApaKokApxfn5OcZ4WVZRFD4QKYq2HInDw0PPAm8segG/YOI9E9LU6/KL&#10;ouDJEz9KubwY8ad/+qd88P77JEnCrZMbHB4e8t/8V/8177zzDkVVkpWFNx0KPVFPh8HWMruuqwaR&#10;UrSiBNGMBkxtKMvSv4/mmWJjiKOv0ZIFLK8uefzkGe+++y5/+q3v8PDhQ16cX3B5ecl8PgdgPp/z&#10;4MEDzs/P0Vo2drUWQq8gaLfb9Pt92u0pUkqKwl//jT355rxuxhCrLOPq6orVyrLu5eSrCevc0WsH&#10;REmKEYr5MuPy9AwlHZ12B6wgW/q0x25/h9ZOj3x6yTtvvcXhwU2iIGQ5HKKiFkm/01iGb73JP7Fw&#10;eZWFaZIJ/abvMN4GHEddGmqTo6WgqmtsZQgaXX5VVj5ePGx5fb+pqOqcynjfR9X4oGDr7brm90vn&#10;Z5IygKrGWkNRVd4LRQc+hfTggC98MWS5WnF2ccbxjSNObp5AO6WeT5BSIIXEGJ/JEkaauvLWwR6O&#10;8hc16sRE7ZQ+it2dPjv9Pi+enzGZTBvpIAhX+8bDKaQQLKYzHnz4EXfzYzp7XYRMoHC40iACASog&#10;SXy0OlWBFbVfj5sQKy/lbVQV1vrzW5bgNpkwApxtuAt+QOo3/k3csb328dej2//3OX46xcAnvJt/&#10;1PEZEi/+iqur64oI2RB6hJAgFXHS4h//k9/gG9/4Bt/+znt0Uu1hTiFQovJ8A6Fw0me7o6TPxZIC&#10;hcAKi5YS16QWoiSB9PabipfFgJJ8ghwosc3G7hEBcQ0ZgJfFgJSyUQ749+SLDYVokAOkd3wTSjaO&#10;bhCqkDiMfNpioDHv8YtQAAAgAElEQVR5gVMapXQTvnTNcMk14xTpQOH15xKssLTSCCcd44k3LAnD&#10;EOdGPHr4hAcPPubG3VcRxmFtCbUjjlN2d3cpi5rFYoVzBa7yBisnJyecnp7yO7/zO7z//vv82q/9&#10;Gl/7lV+hKAoePnzoA3UalCOMItJWizfefoudwQAVhSTtFnfv3t3G2G58AabTKWnklQSr1Yrj42Os&#10;tWTZilu37jBf5hhrCUPVFEK11/enERaDDpXf6BQsZnOCSFE3NtcHBxEoQV3ZrZ/Axlhpc09JKbcW&#10;yhszok0KYhiGHB0dMZ8vSZKEnZ0dANLUn6f5fL5NY5zP5xweHjKbzZhMJhRFwXg8Js9zlFIMh8NG&#10;mdGnbDqmXq/n430jn/J5vdAQQmw9FXrdwdbO+fHjx3z3O+9ydLDHf/IP/iHGGP77//F/YJmt2d3d&#10;Ze/okHv37nH/9c+xu7fHjZsn9DpdjDEESiGcxVqDVB4J0DreKnFcWfpYWu0XXZtnTKdTfviDD3j6&#10;5BGPHj/l+fNThlc+o6LT6Xj5ZqdDWZZcnp3zww8fcHFxwSuv3MFUnlwXtr1jaJJ4t8mNoqSuZ94F&#10;ryiIIm9f653CvVNekWUgBatsTV0b6mKJA4rKMJ4smEzntGJFmHQINPT6O0RBzORqwmqx5sX5FeFi&#10;QWvPFyFl1cRGrxd0wtR3pg2JeWvaJJphrJMejRTKjzxxHpW0UDu7dQ/06X+CIi8oXY1MtH+eDV7X&#10;X9YQiAaVVGjhQPpnWdFsiFqjVDMjV8IXA843KKKyRCLwCgbjsFWBTDvEN494+2c+z2y5oN/vo9st&#10;H6XsanScAgYnLEQhOknQ6zVlUVCVuTdKapwXwZsshe2Um+ERaRozHk9Zr3KWyyWrZY5xnv8UJy3q&#10;Kufp46eURcYX4rdQgwFMr6gqh7QWHStk5NMPHQ6tN6oV2KbQQcOr8GRK6hquSROds1uvAq/sMA1k&#10;Ij2nY5uJ04Bff4NsCP5yUwt/Wsf1k/4XLA5+rNrw3/PYwP9bQo67VhEqxec//3m++tWv8u5332v8&#10;2wPv3d643IVh1Gy6km1KofA6Xyc8EuCazl5I6REB9XJzV0qhP1UMbPTBsvl6KQVabJjXfGJMsAkz&#10;EsIjFEFjBrMpBpxxBGFALQWxDEmilCRqCE1YVBQ0yILAmnpraiIbQqatK0+gzDPWVcG6yrDSErVS&#10;CuN1670dP1eXWjFbzHn3++/zi7/0NaQKkMphTE0YR+wMBlyNJpSTKVIpukmCcZbnz5/xe7/3e3z/&#10;++/yG7/xG/z2b/82y+WSFy9e0O31UUpxcXGx/ZwV8Mb9N7gcjwjDgNc/96bfALs7/N0v/z1vPtXp&#10;s7936OVJSIrKYJHMFgsWyxlRMma+mFIbw97BLvPlgrL00LzNfMxxEAQIJRHCm5YIJXEVGFf7D2u5&#10;vLwkDpNtgp4vBppCIG4hnCAKAg6a97KROS4WCxazJePJGK31VhGRJAmvvvoqZVkipXfQtNZycnJC&#10;q9Xi6uqKTqfjPReybEuMXK1WGGNYr9cIIWi329sNdROGBWz9++M49kRH5Ul3B/v7vHjxgj/5v/+I&#10;W7ducffuXd577z0ePXrE5eiKqqpYl96Ncf/wgCAM6fe63Ll1m5MbR3zlS1/h/v37hIGPfe42MdBB&#10;Q9D1QTOeHDcZDXn08GOePn3K08ePmE69zXIcx+zv7/viLfdoyob0awwMh0Ourq64ffsm6/Wa4XBI&#10;Z3fvmsdAQqud0Om0UFqwXM7JsjWdTnv7vEgpieMY1+3S6+4wGmVkRe5VSEBeGh4/f0G7FfHanRsY&#10;ZzkfXpGtDfdfe429oxtU9pyryYxyfEU7azNZzLgczhjs3wRjvZFZ7Uc66GuFgGtWHKFwtkH6hIUw&#10;9lwnU0Kdg638iEZayDOctdRFjZEhKpAoC8ZUGJEhNhwk7U14ULrpgBtd8pYCttHWmyZhVYKVKCk8&#10;r8BY71NRlRAEHN864au/+AuNMsPBaoYIJSQhFJk3nZOiMaSyGFOjtfCyaxV49r8TVMu1V3AlEYO9&#10;Pp12TLYumEwmjCZz5tOC5XLNCl8ELRYrXG04HBxyM2iBiwi0wonav+dANMVQhYolGOVRTHst+phm&#10;HKya8fUm10VUOOcLFZ9uKMHVbMcDwuJnKxJvPydf7jN/A4qCn2Ix8OOgks3w/qcoy/gLXgD7GRQE&#10;Xocqrv2/uPYGLJ3dfX7pa7/MH/7h1xleXDZdR0Wv3/X68mtQP0qihcRJjcJ78fvozsbZUIEWGicd&#10;ulEFKBWglEDLgI0t8+Y1pZRbjoC+dimuFwNbHYB42dVLKT1xRghU7LXYWd7MaSUML8759re/zd7B&#10;EYc376KimDRtI8PgE7wJsMhQg5Bo6y1tkYIoSej02mRFwWy5IIlTLi4utgYzP/jBD3j8+DGv3r/f&#10;FCwCHSUMBgP6/RGr1QqlAsI44v333+df/Iv/jjzP+a3f+mf8/M//PNb67n4wGHBwcEBW5KyzFXfu&#10;3GG1XHM+vCQrMx+mYmraacrDhw+RUvL666+zzpZgDXv7AxReMbK/v08URSRJQi/rEUWR3yiN3zwn&#10;k5H3HnAOYysW8xVHxwfMZrOt70BZlhhniZMWtonSVUptvQeMMVsHQ2PMFhVQStFqtbZhQEnii4co&#10;ihgMBjjnvDwuDMnznOFwyGq14vT0lDt37vD06VO01ttkRecc+/v71HVNmqZEUcRwOERrTbvd3kLr&#10;Wy5Kg1ykaYoQYhvupbVGKm/J3G8SGZ8cHfHlL3+Zfr/P8+fPSZKEw0NfyJwNLymKgqurK8qq4lQr&#10;vvfdbxMqzddPvs6gv0Mcx/zcV/4e/+jX/hH33nyDuuF5lFXOaDRkeHnOxeUl48loaxaVJAkWwXK5&#10;bDw2CpIk4ejoiKdPnzaqH39uTk9Pee2113x4TVFDlqECPybYhFn1ej2SJGG28JLf3d3dxl/CF1hh&#10;EKPakl5vzf5+xdV4SlYXOAGLDH74cISpfNEUKYGpc9rtAbmVLGcLnp1d4pxgsNdnPp+CgHa7i3OO&#10;9XrNernEUNLZT9kO6/3Th++aGx0wXr/jOQZNsqOTNFCg/5qqJlQhTlhPnnUGV1lsbSmq3IMNgUQF&#10;IUEUNk6FAoz1qYjOeY4Cnoxom44ahA8ZqypkJbzKI9QeGS1KSCIOX7lDnWUgoDYlQeT1zk7guRB1&#10;AVZsUy6lFGy943EgJWG37RFGswbhCGJNECmSlmZn0OPFsxFFvmQyvvRqGAPrZcHjR6dUpePO3RvI&#10;NEG4AudyfyqVwFL7xEc8S9s2pksbBJFNEl1jW+w2s2YRoKRoTn/dKNaaa2MNyEamuB0dXN8saObU&#10;1z//12ec8BkXA/ZTJLzrBcGPYkz8lMcFDdJz/WPDHfgsD4HF56SL5n3YT6AVX/rSl/jqV7/KH379&#10;D1DC0et2sVVJoBxhGGxllhtOgFByS0i8/qfnEFzjEgiHkn5B1lJfI/iwnflv/vzzigFovle+7ID8&#10;6MDPSwWeSFbXNY8fP2a1WmFlwO7BDTo7OxwdHXFy8yb7h0f0er2tyU5VFYRJRO0sUivCNPHpe2nC&#10;i6dPrhUtkroyKKl5/vyUP/mTb3L37qsoHVJkBVobojTl5s2bRFHEs2fP+OCD9/j93//XjCdTfv3X&#10;f5X/4h//OvPJlGdPHrG7u0+nlVDma+azGYN+j93dHZIkodVOidOUJAqpS8d8OmExm1JVFfu7A+bL&#10;GbPplOOTE6QQZHlJkiRURUYchgz6fYr8/6PuzWJsS8/zvOcf1rDnmk+dsbtPd7Nn9sDRpGSLg6MB&#10;UijZGkLk1ghyFQsBJDhIDAiwDF8buhGQAEEG5E6JocQmCSuSKFkS2U2z2TPJc/pMdWoe9q49ruEf&#10;cvGvtarOUXOwRcrMAhaq9qpde6/x/7/v/d7vfcPE4EUg/pWDwI7XMiLPMryF+XTBZBoIUkG++BDj&#10;HN1ul3w4QjhBW6doHVcmMYFI5pwhy4rAlhaC+TwjikLw4X3QN4jjFOc8y8vLjUHQk08+2WTytVPn&#10;dDplMplw+/Zt+v1+I4m8srLCbDZjPp+ztLTU9NsnSdK0pTrnmkk/juNGBbFulaw5Je1OiySKuXhx&#10;k5/6qU/zuc99jrIs2NnZJk0TLl8LxlF37m9xeHhIlMQUJvgzzMeneOuqa5Gxf3zEjUGf9959grJY&#10;BLErAmKxf7TP6PiEWTbHe0+33eEkCzofrVYrIBuLDO8FLSfpdkrWVjeYTE9xSQiwxuNxKAUJyLKM&#10;4fCU5Y0NlpeX6fWOKinnLu126K7Z3dvmwuY6K61QctFaBxtrLel0ely4GOGF4sQbinyCcxZj4ea9&#10;CePpW7zy4ee4cvEqlx95nHlm+YuvvcZ7773Hk49/iMuPXAMdHEvLfMLh/j7b29t0+usI3abnysAJ&#10;OHtAq4mk+uk91nlU1TKILxGuSk1KB5RQoUkShS0s2XwRIH0LFk/SiikXBfkiJ0lTWj0FOiUQ5m1Q&#10;OU0CQc56hzU2JCuRDjbSPpQjQtkyBPOBhiRDctOP8WWGlFEo8RQFRIpUdyiLkogg9a6rcdAXOcbM&#10;Kwn2BNptKEyFlFRwPJ4oVUTtQehIcwW3buVMT+ehLdY4jvaOcYVnMFhmJV4CGVGWC+LIgXSI2gfC&#10;VwJyApRWgMPZwGGQNnTEORfaYrXQQapVVPwAX1ZIgkBgQAQeRAgEasRA15PEw5PGT9zyY0IG/pr2&#10;4LntPBQw/Kdd/kblgiq+CdnWef6ADDA/ILzn4pVrfPTjn+DVr/8VtijoddvMJqf0u50AxwsfvNBl&#10;6NFHggoz/oPbRUUclLJJwANnQKGUbL7/gSBA63N1fBf68SuEQdUQJC60LskzHkIoG6gmmzXGkqQR&#10;WhLkjU8nHJ+O0cl7AVXQirTdZnV1nY3NC1y4cIF+v8/jjz/GxsZaxWsI3xGnCV4KTkZDklaKs75R&#10;9gM4HY158423+MJ//su0l5dxswWL+ZxWp8PK2hoAr732Gv/qX/2f/MXXXuMf/+P/mk9/+tOMTg5J&#10;kxYrSwPu373FysoK7XabbHrK6qDL8f4O4/GYK49co9ttsbi4ysbyesjOlWQ0OqHXihG0ONzbxpUZ&#10;d7e2KPKS7qDPZDKj3epy5cq1gOooSa8X7JNXl9e4uLnJYp4TRxHdVsiium0VxJGE5uj4mMViQbnu&#10;KbMcJSTtuMWinTWw/urqanPtmtusckFcLBaNo+ZisWAymXA5ucRwOGQ2m7G+vk6apiwWCzY2Nmi1&#10;Ws3EXhMAp9NpQxK8c+cOaZpy9epV9vb2gsPj2lrjhJckSaPC6JxrXgshGgQjzycopTieHTWf9dRT&#10;T3H/3hbz+ZwkSbhw4QJXrlyhcKGDQUXBZCpSmlQrIqW5/uijdNsdxqNTrl+7ytpKn1akGQ2P8d5i&#10;jCFWmpWVZbpFh9PpJCjsVehJaQukUCRJC6qyjq1EiCbj4LDY7XaJdBwCmtmcvb09lgcDljcvE/eS&#10;yrQobta6vFQTXM+XcmTFm+h2NZ3enNl8DMIg4hJncqyB/SPHwfGYpZUNxgvD0eE+771/m4MTyzPP&#10;tlldW2dvb8r93S1effVbRK0ezz7/cV7+6KconGQ0HLJU3e/NIgAXEAInfODzFAZjSySGqE4IrA2s&#10;d+sROiFOIvJiziJfBH2dShUyiVKKYhwskJ2n1epUBiWhfVHawIESSuBtIA1aZOgekJJEVYGJC0iC&#10;QDblR2tMcAlFodMUvGWxmNLqtBBJh3I4xAuBiBJQETiDnc7Ji4IkjsP4tJjijAlaF0kSUvQsD2Ov&#10;lvQHbSJ1mWyx4PZiC1dYrBUsTM58XnByMKTbbROlgqI0qFigkqaZBV+VB4QQlZeDDDLxzuNNGYiH&#10;zobgRlRlDCFDOdQUiAcmf81ZmSCsISf8/0c1/ke4l98/y5fBqSic+OoC/EgW8f1+F82FruvpjZGM&#10;d82AWwuWnGfsCgHG+kCU+0G7IALk+8AiRagZlaFV6LnnnuOll17ia3/555hCsrayzPh0RCvtUU/S&#10;XvoQfapgqemlD/3E1euzMkJNMAxfpbVuBukaBq4DgJoVDiB13AQZ3nqMs0FL3BnwQeFLiqC47Z3H&#10;eRssg4sCbyGfhrqycS5Yx7a7DMczllZWOTw6YXjnHlq/zyLLmOcZ1hpa7YRut80T1x9lqd+nlUR8&#10;8Yu/wad+6lMY45BCEbVipI44nUzp9gfoo2O++a03uPH+LV58+WVancDuJ04w8ylSC/7VH/5f/OVf&#10;vsZv/ZP/hs9//vNgHbPTEatLfZQQ5NMRzmTY3NPSMDrcpTfos7LUYT45YTw8QADC5ZjCkk2GvPTC&#10;07RaLba27vL5v/upSrXOMRqNEVKjvKcoC06HhxSFwZSOVpIyOhyilKbTaVOUhnbSJumlTOYzIhWx&#10;srLKYjYniVqkcRtXeLwN2vNxO2J/Z7epRd89HdNqhQ6B3aNj2u023W6X44NDyrIkiWPKLMebYKx0&#10;chI8AyaTCRCkjcuy5Mknn6zKKaphyteT2fmyRE1GbBz7jo/Z39/H+2Aje+XKFWazGXEcs7a21ky+&#10;daAZx6EjpdQSYwpWVpeIE83tO++DcLQ7Kfv7u7z88ovIRIXtOJaXByxm8yDOM1/Q73e5sL5Bp5XS&#10;63XIF3MkLkgBexcsn21J4dwD3x86DmJEHiyLG18J54KkrQow//7uNtZaBoMBSilmsxlFYRienPKI&#10;EJSVW+WlS5e4t73HlStX2NrZRs8lBwd7rKwsNciJUoK84oSUswmdTiuQNoeCRTbBektZBqb63EBv&#10;aZ3cevISDk5mlB6skIxmM8bjCUWWs7K0zM27+7x/6ybb9++zfulaVbovK9KkwJQGITzGhlp+kiQ4&#10;ZYlShXYa7wq8ybEuCANJFYFRUJR4G571UpfkRTDiSdOUyeg02DcLjS0d49EpXeeQSwPotBEmCu3B&#10;1hHpgOp5KSidx5Y+dD9JjdQyGCaJAMEK79HVmKqVwdgCax1Cp2SFRZoFUdyimGckcaWAWVikjmh1&#10;JEpHocxhDA5HPp8gsylJuxM0ERYLFsMDYtWi1evw4eefpt/pc+Pbtzk8GOGs5ujoKFh3D9psbC7T&#10;bneQHQUyRxRZFcCE8UzLgLSiFEJrhC8DMgYorbHOUWYzpDGopGqbRVBmM5ROkZEIJQJfhslHiAoX&#10;r0yo6gDhJxARqJcfcchSyxDxfbJ/99DPH+/i5RmceR7yjOPygUmzDgxcWeKVRClZBTA/7BfxARda&#10;BuITjqeeeopXXnmFO7duMBkeoZVkbW2lKqK4CmJ7MKs/v54RAvUDWaPxroEuz/+fUgqpFc64phAg&#10;dbAzRQqcDKSZLM8eIM7UmWRpw4NStxUGpUZDUdrGlc94z3SWMxzPOD09ZbpYMF8smGWhBhjHkmI3&#10;lEzefuMGOoJBR/OZz3yGyWiMNZ7+0oDXX3+DW7dukWUZcRxX6owjvvKVr/Dixz7BbHhMp2LL37lz&#10;h9///d/nj/7oj/kn/91/y0c+/jIXL6xycnSMFJbF7JRUa9aW+3TbobZuigKLJU4SokhjXEkuLNgQ&#10;JHjrGB3us7cV0+22KRenpOt9WnGE2FhhY7WPkhGn41loSUNzdHSMlRJlPdJ6nCmYG8tkMkHHEd1u&#10;j9IaIq3RPrixiZZAJ/GZ5K0N3IaaoV97FiwWC4qiYDqdNpB/fQ263W7zOwTxLu897Xb7rIuD4OBY&#10;SykPBoMG2l9eXm4yt1pbIUkSrl69Sq1Fv1gsGsfFWtWv5j0sLy+zvLxMlmVorRvt+vq5Wl9fJ89z&#10;JpMJRVHQ6/VIWi1GoxG9QY9nnnmG7Z2dYOzlweYFSkgGgwErKyskSrI06NNppWgtsGWoMTfPr1KY&#10;c9La53kNZ6+jai0qz/nAO4EQOKdJq0FaTk9PyYYj0k6POC6Jooi19VWyLKPf73N/e5uDgwOuXLnC&#10;ysoKzjkmkwlK2goZ6FIaE3gTqyuoU8HRUYaQkLY1q2uXmGUF79/Z4XR4zHQRyszj+ZzJNHSHZFmf&#10;K1diJgvL4f4Bo9EJrf4SIkrpDfpnDCQREEMlo8BclwqHqNBDiRC6IvZWxDZBEH3SGUJbRG5IDFgr&#10;cKWjMBalIoQzFISAKy9DYjSII4grlUklkVGC1BpURaDzoYNB+mo8ql0oCV4HZ4V2QGu0jlHe4Qme&#10;EcIHcyQVVVC68+BlpdQYEhOKoOQp8ME10HlcmSFFEI7TkcC7MmgF9FtcubLJZDTj5HjMdDIljlO2&#10;t7dp91K8KOivtEg9CF0GYqZQ6EjgXNBk8GUZEtVqfAOQZbCP9ohAaPYBEQjtiJoojgNaID0NT0AE&#10;lCCUYGvE4CdPZOjh5ceMXzzMGfigv//Nlhrm/16xh3OO0llKa5q1MEH/PcuyZlBtmPih8F79/sPs&#10;AH8tCPjrjQ2C3uoqr7zyCm9+81XeeWuMEJ5uu9XIGNf14fMrELKecwHC+WBACIGvuwzOBTT1oCiU&#10;pPQGW9XFjHEIV2K8a9rF6pu+OXYCUagoQ9Y4y8ZN/bkoCvLCNO1n1noWWcHwdIoAWu12M+gC5KUj&#10;iSVlpW9uyuDtcOnSJZyFTqfD6HTKl7/8ZV597a3mnNXn72tfe5W3vvE6L3z0ZXCGrdu3+b3f+z2+&#10;9OV/w//4P/0+n/vcZ7h1+7vM5zOcLVhd7hNLgfTQiRJ67QSBp6iubZwq4ljiRERpRZBbzzzCg8sT&#10;RDElO51R5nPyaRehIJtOSNtdIi0poiDy4rzALhLSdp92qxcGOe8pjaFczDHWYIsCW5YYn+HygrIi&#10;B0aVhoRTEqkTEh3R63fOyjrR2X3YcglZNkeqUN92zoFwTGeh7t3p9RiPLcZZVlZWAnpCkDOus+c8&#10;z4miiOPj40ZX4OjoiMlkwuOPP858Pmc8HtPpdJr77vLly432gHOOdruNc444jkOWXXVm1IJUrrLC&#10;rUl74/GY8XiMEKKxZ87znEtLV3nxxReZzoLWRGtpidFwSKQ0/X6flZUVUq3o97pBSteWaKWDSIw6&#10;W3UkUaVCRRpVqAcCfa1tExzXiNn5Z6MObuqy1PHxSRC6evZ5Op1OQ3icz+esra2glGJ3d5u9vUs8&#10;+uijtFqtoFQZRbTbXZSOybI51sQkSdQgFf1+n8cevcbKxiaHwzG3b3yXMs9YVI7OJ+MJw9MJH3nu&#10;Ov1uB2MVR6Mpb775Jj91/z7LG5dQnnMIaoDjg5uoq3wYBEgNIrTKCRc0Qep2TGrmv9LhS7UnSmKi&#10;wrKwOWVREOsgTlafn7Isw/GNU9pShwxYxaDS5rNDEqUD8uCrGrqsnBHPjffehzFGShoys8AibYE1&#10;BR6Diqv/twbrBKIiLltXYowjiqNK+dXjyzLoExQFUoFOdEBOfQ4yIbmwxGPZVY6HIyaTO0ymQ0pj&#10;UNqRtgVp+3LoiowM7U4ERoCKiEKFIpxrE8Y24RxeBn6WNzaoLyZJQDCMC/+gVJhBa/E8VzRidKEd&#10;8fz5qAOCc6JEP2HLj5Ez8EEH+7eLCgAPZM3nUYAmAy7LJvsCAkT0Hwrl/DWZwnO/CoXJZuhYce3a&#10;NZ599llODvco8lkgqchAvDnbP/1AQKBU9CBagDpDMQQoHTXHUrdReSERxuKFahjq1trAtXFngUBZ&#10;lWvqbfXPoiwpq2DgeDhqSitlWZJX243xOA9JrJqrOZnPw5WXwR7Ye1u5P56dlp/+qb/Lo49e5/h4&#10;yGKRs7OzE+C8qiTnHbRaCdN5zpf+zR/xa7/6G7zwkY9wtHfAP/2n/z03b97kN3/zN/m1//KLgOPg&#10;cIvR8BhKy/pyH+ldcHv0DuUKklgTWYd1JQnQThQ61hgDZWlJej3iOGGpqwORqwyKd7HIMcaST49I&#10;lCdbTBifnNLrLoPQCJPRby2TxBLfa9FKUxCCdiTJitB5MTwtkFKjY8UiN+SmwGRQ+tCmpZOE+WL6&#10;wH2ZpmnD3j/vqFdfH6VUw5hvt9sMp1MKE7LzxWLROCTWQkNRZZxVZ/fW2oZUOBqNODg4oCxLNjc3&#10;AynUOTY2NjDGMJ1OGY1GXLhwofmsxkqZEDTWffw4T6fTYWlpiZs3bzKfz+n3+w0yUT+Dly5d4urV&#10;q2xt3w+1+/kcLSS9pQErK0u0Y02nnZK24qBtECmkkBXnRATimrOVcdjZM32GCLgH0ILz59B7QVkG&#10;CD2OE5xz5FnBvXv3eOSxx0mWBvT7faZZUHhcX19jbX2F9979Dnfv3uWpp54K/hVaI7yk1XKoSNLp&#10;tBrDKyklSytrPHLlKs8+9zRKwPvHx9y8dQ8tz7DTvDRkRUBQkiRhY2mDQbfHX736Hrv3t3nhJd8E&#10;3bVh0Vk5UiGIwAcTtXredyLksC54/+JtSaQsvigCoTAMGMgkQRbhOR6OT4lj3ZAjg+WvJJsvKIxj&#10;sLKC0ClBZS+qJOQBGYNMQzCACGS8RoGvGv+Ex5JTU+xq4BwR2pg9EicCCouIEBR4awKHSghU5FFp&#10;UrH6q/KyKzE2iNwrKSGRmFmOWAxRnTUGl9Z57vkPUWQ5t96/R16W7O/vsrE/4Oq1DVrtFlIqhFD4&#10;3CKiMOarSAeeRRGQUq1UQEK8B28DR0tVpW5b4p1AagW5CQOeDOfHEzqz8DLIFTfn5Sc7EIC/Fc7A&#10;387BNwjBQ9vzPCfPc8qybNpHahleIWXTptVE4NbiZHiP/WE4A99DVvL8URsfTvTa+jpPP/00d299&#10;h737dxu4FvXggHYeGaiRgLqMAEENrN5fa31F8DNnE7qvgh1fH4dtYP0acjbGYB3Ms+BEN8+KBp4O&#10;a0lZfab3HktQF3yY6pFVxh/dTpfxbIpA8fm//3lefPFllpb6fP2vvsbe/g7HB/ss5jP+4T/8NTY3&#10;L3P7xg1Wllf5zndusLWzG8jP9SnN89CO5OH/+dKX+MSn/g7/4l/8c/7sL/4d//Jf/kt+6Vd+mdl4&#10;SKff4ekXnufud99hfDykFUVQFngnSaREOsuFlR7ZQpJloLSgHTtULMm9wecLIqeIHax0dMWDEngR&#10;ygVeQCxKOuyll3UAACAASURBVL0eeWbI5xNiEchawsxRNmNxOqMoStpqiSgNQYV1ktI5yiLA33Ga&#10;UJiglpiXAf4vC4tCcTIcNp0XNVGwnsCdcwx6oSyAC+9ptVKEd0RKkiQR8yxDCFEx44cNR+T09LSB&#10;7WezGa1WK9Tns4xWK7RpdrtdRqNRw1E4PDwkyzI6nQ7D4ZDhcEin02F1dZW002mY9oPBgG63W4k5&#10;hWckSiI2LqyRpjEnJ0cURUa326a/NCBtBfGi4fCY69ev89LLH2Y8PcV7R6fbJY4iVlZWWNtYJ+92&#10;6CQxSaTw1iBkrVsRrp80NKiXUBIhFbKuW8vyodKBRusz9cD6WajhfaU0JYbjyhH00lIoVZzOpnQ6&#10;HTY2NlhbW0PIb7O7u8329jaPP/44nU6PfJGR5wtK71jqdxHec3JSVkHEOo8+9hibFy5hbEFrZyco&#10;BlcuuVpSlVJmvPrqq1y/doVuZxmtNdMMtre3A0eCgAgl7TQ8+SpIB0OYTK0DpSojKC8QrjonSJyV&#10;2MqTINhFi6olThELhXUei6c4HWJcSWHKJnCCgBDY3GAstAtoyzZ0U4hlICELCT4CH1dRfID3fdOf&#10;VGuaKIQkuFgKU3ksKJTUEFnKYhYmda2QRuIpq2suUFEUggNnsTYPttSAkALrLd5ZIueQEZjSoPIx&#10;pCtsPnaJD5eGJIl4++13OTk5Ymd7m8euX6XXb5PE7XBDFTOKckHcSYPAkxBQVKOs9KAF5WyBRYAo&#10;0GUEXlIU4ZxG0uN9CApkJCq54opM6BXW5RWq8ZMdBNTLj7618IHfP6Cj4MepL/ABS5wkGFM0amq4&#10;4D5YFuaB1ql6EK07A4AfijwY/qn6+dDb68ufJAkIi+q0uHotyLUOD/fQkaS0/oHspi4XNMGJP4M3&#10;65+1G6HzHqF8EwgEKLpuAfKhna/qBc6yjCwvm7pgkZWU1jDPCorSkOcluQntbQ8f1tnBNS0MzRZX&#10;9dnmpUVIzS/+4i/yu7/7u7zw/HNNnDQaDtm6e5tvvf7v+fmf/QWOD4442D8ibSccHByQh0SaJJbk&#10;hWscVZUQ/OEf/iEHB/uMRif8s3/2z/mlX/llwNHp9/DFHBEL1tZW0YB2DllGCBMhTYEvDJEEFUsi&#10;JM4btM3QPkIpi9SeJAZ8jvcFtjR4H5QWbWGJ0oRuKmhFgk7SBr+GkikCRa+VsrTU5Xh4Cs4h/AKb&#10;55hsgtQqmMfIEldOEYmnkya0W22MiUm0ZTZdoGPNJAnwelEUD5D5zpdvavGcWjq4ntycc0GgJ9IN&#10;w78mAhZFGNVGoxEnJyesrKzQ6/U4PT2l3+8HmezxGKUUg8Ggyfo7nU4jv1vflzVqlrbbpLNZ877Z&#10;bEaWBb5AmqZcuXIFgMlk0pQZrl69itDBFOfo5JiiKHjqqafY2d1la2sLbwkk016PpeUBppWQKIkz&#10;BbPpgiSOEFKg3FkpQHr7QHngr/EHZFQFAjUqGLbVpcAkaRHHM7Isa7Lv7e1tLj1yjaTXo9frBULg&#10;dMrGxgYbGxvs7R5w584tNjcvsba2hreu+d5et40k8D3a3T7r6+tsbGzihKTb6bOytkraTplPs8A9&#10;93B0MuL27dtcWwuiSsPhMFw/4O233+bk5ISltbXgLdFrE0XB8+P8pNJIEotKRld5kBHKBTUCIXzQ&#10;LKrL2VYACpkI2jJCaEW+mFLkiyZpiqKIKA7trlYIDg+P6eSwQkJXtqA7CKUDL8DWGbGqxiYVWrib&#10;8c+hZYLH4IUN7xMOqVyVRFmEKQL0XqkritBCVemVRLjZmLK0OO+IlSKJYxoreGHJZmPSbpc4jfGZ&#10;RRQTSHtcvn6ZXq/D3v42p+MTtre3eP/GGkvLXVrdLniF0AlmPiMyBiEV2KLhkQkBVKW2RKnA/TIm&#10;+GwgkEpXwkgudHrhw2UR1THQpG187+66n6zlx8wZeFhz4G9/0UlCaksWsynWWmaLOcPTEYf7h5ye&#10;nvLOO+9w5drVIDtKr2KS/uj2tSgMSSwbcYqgznaN+3dvBKTCVkScmvzlBdY5nDub+CHA50FJ7Sy7&#10;DzVkRWFN1adusTbUrouiDNsLS2FCMLDIQ9afFQUmd4HVzAewOWRVjiC03oQYoMLxz3EqEAJNIJFl&#10;RSANPvrIdZ597jm8gHxhUDJIw77w0ks8+cR10nYH4eETH/sYtNv8o3/0X7F56QpbW9u8//777Ozs&#10;4p3gZDTCVTXpP/3qX/CVL/8hn/3Zz3N6fMBgNZAJZ7MZXRHTShLU0gCXZ6hSI0qFmVuskWTjY5JY&#10;keqgd++LDIRGJpp2L4UohXlRkfcCBGjLkrmZk9o25WKGK4tgkZqEAbnV7tKumOVxJIPaYJyENsxC&#10;4iXoKKLsBia8sDnWl6goop1E2E6AeIVW9Ptd2p1eZW9s6XRaQdOgLJvJeDQ6AcAYwWSyaMRxRqen&#10;pO0u3X6PLMtYWloiSRImk0nTWlgL8AghmM1mjEajxpfg5OSkkViuyZu9Xo/pNJQuNjc3mUwm7O/v&#10;c1HKJlBZWlpidXWVw8PQ4VBP0isrK4xGo0a0qNPp0Ov1UHHEeDwOAcHRERcubvLcc88BcPPmLZIk&#10;odfrMVhexlclnul41EhDe+FQWqKsQmiHdAqhwnqeL3A+sK/XVqvVoC6Nulx1Lu7du4dCsbK8xr17&#10;97n26B4XHrlWBUsXOB4dc/36YxwfH3N8NOTmzZtcu3ad5eVllIpotToIGVpIy7Kk1+sQJS0uXNik&#10;2xsEnkUrZXV1nW63z3yaAYErdzqx3L59l6evfpRYRYxGI/r9Po9c6vKd73yH+/fvM1hdZTgcsrS6&#10;RBQFRUbfgO6qEr4JSn3hmazh+opc6n2QD65FiIwHKic+qWlLidwwLGahZDSbzShnFl1aksQh4xSc&#10;YDyeMs936c5Kltcu0lleg7QTAgEZV6hAtStU2jzVhkBfDkGMQFUExwoiwRAlnTPCl4iq1j0fWPml&#10;RSiN0o5IqMAvUARTJudBa0Qmw+cpgqiZKaFcQJrSv7TOC88/jTUFN27c4Pbt21y5eol+v0/a7UA3&#10;rZ4NB8Wi8vwQoSzjHK66t0W7DTLGZznWOqK0aoX0LnADaq1qCOO8sCDiKniDBz0LfnKDgv/IYOBc&#10;dNq8hg+GQxyiWX3QghYOV98AvppkHoZQ/A8BqYhzxEHx0B+qm/Bwb4+TkyN2d3bY2bnPwe4B29vb&#10;bG1tcXx8zN3b93jplZc5OTmhv74OBOjde4uQ6oP5Aw8rSNXv8Q9sBWh6+W1pUJGitbbJo08+wxtv&#10;vc3p6ZCg0y1qO5IA31kwJkD+rvpDgP/BmUAYcyYgA/M8MG7rzLIoQy93gKQNs1mGc9U4UJ+dek6v&#10;z5Q/t8dVe6X354KA5rjPMYSrwy2rwElpiTWOw8NDtu7eZ319nTjRRFpRZsGcJe10cIvQpka7RTGd&#10;8Nmf+zn+3mc+g9IxN2/cYGdnl3v37vG//2//B3/xl3/OfJ7xG7/+D/joRz9OuVgwWF3DZAs8lu7y&#10;Kr4cIztdUiUZHy6wzqAIZjZxJ8HMS0QaBcnWuaWYTbFFiYrakKaQzSgWoU0sbiXEMkCTZZkTVwz9&#10;RdUdYa1lUUzwIngKlMWcJNIkbUXca4FNkG4BQhGlCe0EWq0OizxnPJ3iKIiUoKUdJnIgDdrmaJsj&#10;ywWynJHIPt1EYZRHRZput89kPKyUYX2llZ8ghArlBmdJWzGj4ZBev08SB2niwSDUv4uiaDL/Olv3&#10;UmCr4O30dEJZWra3t1lfX2Vtba1SDky4dOkSd+/c4ujoAFPmbGxsIPCsriwxu3iB3Z37zOdzlAz3&#10;ZyQFu8dBIVJrTbffC9LOy0sssox2knJwcMDg/n2efvppZtMpW3fv005D0JB2e9DpgjXERRGev2r1&#10;2Grid2iliFQQ0iqVqDp/Kk6BUigtiGSoRSdJTPCNqLgy3mFMwXA04vadO/Q6fbr9JQ4PD9nb2+HC&#10;5Yt00wS3skQaaZ549BFOhyO+8epr3NvaZWfnPtevXyfSCa1OGx0LZvMJzgayb6fTo9PpNWqPrVaH&#10;pcEK3d6A/f0DrIdWCkUGwync3x/SHSwjdcrmtcd54RXDl//oj9nZ2+XyY4+hIkmebwIBfXC+7hiq&#10;JkFyUCYky/ggFOQsuTEUZU4qEmIlmt55KUTIuuMIvCeVS4hIUyDIPSymwcLYSEusHK1ul+E44+h0&#10;HzWaMV0YLntFbz0iwGpVyaBq5Rai7q6XCBwORyWdVmXMYVL01NoqXcCAM3gnEDIOzPxSUpoSKWLQ&#10;AiVcCGhcgSkNssrI47SFKUqwi+BloVQQKPILEJrnXniGyWzM3a1bDEeHnJwcMTldRylJ1O0hOj0o&#10;Z5TzAmdN0ENIWlCU2EWBlC5A/b62ILdEcRq6EUyQgg6ThAtBinehJTzckJyJD51HCH4yywX6B2n6&#10;W28+YOsZGSLUtisIu/mgKpvFBvjM5kQqQFoicixGQ3KX0VZ9fGkROjn76PM1eFvpEujvcfLOv9cD&#10;wpFnGYd7+9y+/T67u7vcvHmT3d1dbt26xd7+LvPpvOkkyPOc6XjGo49N0DoKvfamJIqTc8fzPZY6&#10;IPiA8ybO7ZuWirLMieIEUxboKOHRZ17iwvV32Hv9m8zLKd5a2t1O09KldcRpXlQaCaHOWRQFi6wg&#10;WyxYZBllHjojFoscU9qm1h8CmbNddB8EctTo1QPH6B7e8OD7v9ciQtBgbQFS8Fdf+3P+6f/wT/j0&#10;3/kE165dYW1piV6/w+bmJr1OG51EwaBnMQ5So4AxDpUonnjiCZ54+mkOd3f5kz/5E1544Xl+67d+&#10;i+vXrwMQpZ1q3yOiKAHnKIXGF0HrPFkaUC4Ui8kYYQURCp9qHBZpPUSSOIlDa9BiEjze9YC4FVjz&#10;zpQBFdE6+Ml7gRUROo1D7bTbIzGi4lkYhDWIhaOdaHAZeFiKgj6DtRmrbUXa0cxkSSfqIiNNaRyJ&#10;N8TCoojor0myLCdNoYxjtJuickMrbSEVKDfn8saArHQUJhAB8QrjPEtLK2gNrTjCtFtI4TF5RpEv&#10;ONifM5uOMdaztLQUpK0jzealKyGoWGSsrl8AG6Rkp+MpraSNt475bEKRz+h1W7z79rdY3Vhnud8i&#10;iaDXG9Dvtum2UtZXlrk/nzGfTnjx+RfoD3rMZhPyfMHq+kro8e50yLKMdrvNysoKR0cn3Lp5Gy0j&#10;Xvrwy9y9eYeTkxPaaWVDTCC6qaSNVTE+Cn39tiyhMGhhSVWEVQUlYDQY5ZDKI6RDYhHCIpVDS7Bl&#10;zurygPF4QJbP0UmQ3V1eXeHVb7xGrBMuXLxEK4m59f4NHr/+KN3VVdpa8+wTT3Dnzj2eeuxRXnnp&#10;RcbjKe+++y7LKxs8/+EXWVpd5/hon6XVNpO5wRVjVlfXWVleRYhw7LHWRFKxurbBvXv3iGPNdDJr&#10;xomvv3eH++OSKEp49HrJ/sEpNmrx9ne/yyuf/DjOOCbjA9bXB4ALYkFEZPMFaSfFuyxMnjqQ1qzz&#10;eKmI223iNMUZQ14WREKiWq0wcRuLN3kYxZMEpTWDVodkeZX5PGM+n7OY50zKkpPhKVGcMlhdAanI&#10;8hkHh/dR2tPe0I1QT9BAUChd18jBuspbxdeJcxSSwWqscZRnSIG0CGkrCLRq22slQIGSwd8EM6Ms&#10;w7iHL5FWkOgWUqUVGTQQDJVQaOGCa+tSm4/+nVe4t32Lt998g3ffe51uX7N+6eOQzaC0jE9HWGtZ&#10;HvQgasF0HhQyo0BizU9GQZ8jbRN3kpBZ5Qai6NwgG6SJXaUhIXXQKAjyxGlVHk+p8+8fMO3+J1n+&#10;A5GBs5nFCUftLXUeDajoPs37xbmLX0eFjpDdlraq1VT/6E0Z6mD15K9EBTdVizHV5OYoS0tRZOzs&#10;bTMcHnP//g737t1ha2ubra277OzsMRqdMJstyLI5i0WO9zb4ZkehNq9VTKRyIp2gVfwAQhG8roO6&#10;3/dc6jhIPLTt3M+aFBYOUQGKzmCVzavXef2tdynsnDzLKBBVDTYDLzmdThBCcHISbtTSmOqYi6rO&#10;GfgBUoQe6rpF8oHd86KCFf8jl6ZF6fscf6RDTTgP0qd37txhf+8+f/Yn/5Ykibl6cZONjTV+7uf+&#10;M37913+d+WLCe++9R3+px9LSCp3uCv2VtYA4aM3h7i6//du/zc7ODn/wB3/A8vIyabd79p3OoZNW&#10;BW0YYtkGErwv8GUWsgsnkElJrDxukeJsgSsXYbtqBcUzLULLFIHxK4UAW+JsiSsNQvmALshQtpHC&#10;oGWEjlUI8DRIJ4h9QZ3ZIAQ6DqJOVMYtwmWkygbuggSrBIls00s13sPcZbhYY/sx1gdFuWATK7HC&#10;MS8m4AoSGSEjiTMSW5mleKtYXuqxtNyjlchKGU9jyoAGRXHC3bt3KfJFJe+q6fcD0TEQoCKW+6t4&#10;73ns2iOsrK8icQhfEicRaRqzvr5KK00acmpAsxwb62scrK5weLCPd5ZOu0WZF8zmU+Ikajg6XgbV&#10;TK0UaZrSbrdDYDudcbC7x+bGBVpJ2N4E2FFc9XXHeKGCxbesxMOqPFPjkVVNXCmB0vUq0armD4im&#10;fKC0QBQhUbH4gEwqyY33b3Lv/hZPPn6d3d1dtre3eWp1FeEcy0sD7gnPytKA5599jlvv3+a9G7e4&#10;fft9Hn/qKVYrIqNDsLq6TqfTI4nTyucgWE3PpmMGgwGf/vRPs7W1xc7ODp1+D2cC9+NoPKXcO+b0&#10;dMY7N++TpinDyYKbt+6wd3jAylKH4fCYbLFJmtaTiUSQhntXVoQ9IXBVMOWlAhfm/ShtBa0F58+M&#10;d5RAEKEiQESBb9NyRN0u7dKRl2VlgewD4a+q5zskSiXESUqaxpWFeQrKoSNd8QjCfS+lbjhXlXIy&#10;zvkGAQ2aKQkVNRkaO+BKRrki7XnnAoJQOSqKKA4ogVBoRBBV8hKBRWlf6QZVhktSQpoSY3n6uac4&#10;Pj5ge+cee3uXg3mSM3hTkkYJXrswdlgLSYtYK7wNDpoRIFQU2ietxZS2EloSQV5ZiqqjIFyZgNw4&#10;IK/GFwNEfP+s6j/98gODgQbNP0/8E/4BoEP4c+5MD3SKw1mvZUWycD6Q3KynMCXo6uJ7gYgrKEXY&#10;kJWVOUVeYmzJdDLjZHjM0eExe/u7bN27z/7BHm+8/gaz2ZThcMRoNGQ+X2BtgGakFEF1SkCnnQYI&#10;q4H+Q4/+w6JDPBC8/BDLDwjtautXcA0vIE1SnnnmWb72l3/Fd9/7NsdHB6jKeW46nWKtZ7qYo3Xw&#10;svc+kI4+KMt3H8BvON+a+EFBwo90MZUdaBRhigK8J8sMO7sHANy7cx+AdjvlC1/4AjoKrXH7hwe8&#10;/s0/4KlnXiRttbl27RrGGH7nd36Hra0tfu/3fo8LmxeRVSAFQRBKVpkIzrGYzYhi0Eoiog4iapFG&#10;S5DMoZiDM6i4i1vMyPwYXy5QMQgszhSYeU6kLEkUI3Soe0rvgAIhQquhkg5VwZCUGegI5QzKmQAL&#10;djthQCjLQISK0jAwlEHTwWUTlNIhaHMOJSSdWJKqOLQ2DlpNp4hxDovBEOo4TipaqaNTRngRUZSO&#10;oTcsshJjHcYuiEVCjEHEklYrIdIJiqXAsFcKU6wRJxVB0RqEy7GLgIx5B+ViHjoIWm2c6TGbTel0&#10;eqysBCfJ69c/FCSJo4QoaQWyqhesXdxk8+SYnZ0dpJQsLy8zn88D4a3dbib+RhGzapvsdrtMp1PG&#10;4zF3796l3+83nQ4Y0yQC3vtzxECJqF7bh9oJtdYoEwI0LRVKhffVr2syZM0tqD+7ViucLjyvv/46&#10;165doyw9b7z5digDDAboLOPi5mWiOOVFJ9jd2+fW3Xu88/abXL16NQRi/QHD4XFlX91tjJ86rYTZ&#10;LBhB9ft9PvrRj/KNb7waXDoHA8bjEXlR0O4m1LJgi2yBUhFxFHNwcMjJyQm9fsrhyTEnJydcuvwI&#10;dbISEgwXJkKhgxAQnto+XtQl1Diu9HAqbX8vwvMjq3S9kiFHxCghUF4Qex8K/whQrdAGYXxVG4/C&#10;duvJ53NkqdGJQ1Qy0NQOqT74H0gl6goCUgqsq4K6hgz5cAJZByB1C2XVny8UyBipbVV6daFZ0ZUh&#10;0lBUHL6qDFKZouEMJBEvvfQSpydDbnz329y6dYvpyYhOrw0K4lYr/HOoz4byoQgTvwgiCSG4cGCN&#10;wRiLUgLpPcYWgbsiNBAcH4N08bmSqnc0WgTN+pNXKvgBwUBVBhCOByf5MzZ5w/3wPBQQQEWvRNSk&#10;CS8q600Bvmqrc6Z+W7UE68xJJVzyxhtvcP/+fd58803efvttdnZ2mE6nLBYLsixIftaTZBTpSjK0&#10;+4CG+nkxHVMxQpVSJFozdmcaA3AmPhQ8A350II4xJgi0eIMUkmvXrvHEE0/wpX/9f/P++1sVB0WQ&#10;Zecbc+wZX68KPmskQjxwjh9caqKU+8AawY9h8TSyz56QrUkRnoEkgryEixcvh151HfPIY4/yla98&#10;hf/5f/1f2Nsf8clPfBKtNVtbW9y9e5df/uVfZnNzk69//etcunSJVqvFxsbGA4EBUtLqDc5gxSwg&#10;E0E9REGyXNm/GmQnp11mQRQEB/mM2WxCMZsivEMJiESo73kZ1NC8NQhvQjZVLsLETxxW74GyCVqh&#10;wKsqq1emypAKnLdIoZFKIrygLDLwOhyHh9LkdNJOQHa8Q5Ql3hgiKVBxjI4ipNbkpcUjWeQWigUx&#10;QQc+EYLE5UgzRTtL7BXaO/oJpGmEcfDk1U2iJCUritBjr0LQOXIFeV6SzYYcHZ3gVlbxrmB3Z5/B&#10;8hISxe2791hdXabXXeLg4Jg0De6NtgpAB8vLXLi4SbvdZnl5meOKL9DpdIh0EPapW1NFJY1dyxkv&#10;FgtOTk4wRUmv12vEi2StyVndu2ESD1u11phz7YNa6yAqo853FvgHXp8PBOrgolboTNMUIeGNt97h&#10;2ec/zIeeuM573/kuT77zHi9/8pMAXLpyGeMs0/mCj37kFba2tvi3f/xVvvHa17m4ucHHPvFx8nzB&#10;dHqElJJur1M5k5rmO2rNgk9/+tPB0vlwj06nxaVLl5DCc/vWXbqdgH4FZ0jP3t4eb7zxFpsX11ks&#10;ihAMXLoSJinvK9i9sjNGh/FAgBASV/fHqXryh9pmPCRkrrqH1RlxCM7V/itCnBcQx6E2rkXIjJUO&#10;gYErsdZQmhnT6QyEotvtE3X71WcJhLOhg0GpZgzT6jxvoBJOajT8w8vw0yO8x0tTBQShe0CqpOKZ&#10;hZKCkB7hQ4CKtRgvULZEegtCYKcGFcWwtsYzzz/Hv//maxwcHPDWW2/xkY+9QtwZVJy+KoLyBrIM&#10;RNWxZUxIrIzDuwCw1PdfuFH9mceLq2SHq3PosYGMLqrzLVx9lFUn1o90ivkbLz90meDBfT4/yciH&#10;/vogedA12ypGvZcomRDHLSKdYMsCoQIvoc4iyrJkNh8znZ1iXVCq0pEgbUW0O6FVJTA2Q33RFhZr&#10;QQlPrCWREjgTCHVJkgS9fSEqoaywf1rrUBqAqu79MCJQB0A/ZAT3PS5qbfLSBAMWvPB0O11eeOHD&#10;rK9f4Lvfvo2xEEX+of8NwWot2tN8lTh77b09h2qcBQJ/a0vFmLVl0eyUq4LiOlC7eGGFz372s7Tb&#10;bcbTCXGUcOO7N9nfH2EM3Lp1q0ESet0WX/3qV/mVX/kVPvShD/HII4/Q6/V49tlnGQwGdDqdxoDo&#10;2qXLJFKHrCFpB+jvgQjcgoggTiAJHhA4A2mGSuaknZxOJAOHwAR5YOFzfJmRZWPMYk4nFRTW442n&#10;pXyIB3TNnpaYfBYEhHSMiAFfYPOC0liEl0SxhjgEv5EV1YlxSCFJtURQhPvTu1BfVOHEaenQ2lKa&#10;AmVKpI6Rkce1oZ8kQZfftomkQsVBj19rgzEZ2loSJK7MIS+QypAKQRJ50nYKXc2gpbAOvJD0Ek1/&#10;aYWiMEgcGsF8uuD0ZMxiXiBFzHvv3WA0HPPJT30CoQXJyTGtTpuLFy+yPAi6/bPZjNpOmUrjwlX3&#10;ZB2UB6g7DKhFUQSG95UrGGOachrQdMvU/hpenEmKn28JPi88JGWoUauH7LillMRKY3XUCDpprUnS&#10;Ng6YF44/+/N/RxzHLC0t8a033+LRRx9leXOTRBYsLy9zdHTE5YsX+Lm//1kOD/Z5971v8+rX/4KN&#10;jTUevf4YSRRxeHBMrDSDXpcsyxt0rv7cz372s7z66qvcu3ebT33qk3zhC1/g7bff5MbNW8SxZHV1&#10;nbKwCCWZz0Kn0yc++QpxLBkOh4zHY/qDdbwN46iwLkDnQgehMS8Roqwr9ghMBSlWiY1U4By+suWV&#10;rorWheBBIrcEX4nlhNaYsK1yJQyRmaDViphOcop5FvxIxqf0l9boLa1AHIfgWFA9kxLrSpCyxjDI&#10;ypxWlEJFLfTVd9fk5hDcJDw4x4T3+MAYAUqccKEU4VxAlAG8Q3qBMQUKD/mCjYsX+OQnP8mXvvQl&#10;Xn/9dV58+cPEUQTFIiQUURBVKuZznHCkrVbQcbGBlIkX6DgJwQUyGDFp3ThLGmPwXqCkRKo6QXpo&#10;PKqDIP9QCfwnYPk+wUA4gAcjF//Qz3Mva1iK8whBTbILF9B6hZKSKGnTaveDnGcctKxr0xQIGXK3&#10;2yaKFMvLH6v6rn+J+XzOaDRib2+PO3fusLu7z/vffp+Tk6CkNh6PG0e3+XxOlnsG/bIRGjo/gPgK&#10;4pHn2/qgyk5UpcsfLuwPXL7PNa315ptIknDTSBnz5JNP8tKLL/Pu2+9wPJw0nQNn+/LBn+nrELqG&#10;2f62A4DzS6C5U++RUgEmVBKk9xSl4+LFizzxxIfwFb/heDTktW/+ezzh+asDgU47YTJdMJkuODwa&#10;sr+/z1e/+lWms4zLly5w9epVPvOZz/AzP/MzzGYz3vzm6yy3+vTSNmsb66yvr9LudSolUB8yozSm&#10;JjlCICZBRNrvVoOgP2tH8g5EiTQFreyUcj4G6ZF6hjUFTqnALTAlpgTrfSAwSo9UCVIluMKyKIPO&#10;QxpFZCdVyQAAIABJREFUYZC2HjAhiAgjVfjcWELhwvgaK2JRQbR1w6crGt107UJ7lUhcqMfGGlNa&#10;2u2QUS6ycB/PMkMnknS7Ead+gbSeRBlyYylLC3mQDu5FYWCbZjlrKx2WlrvM5wXqsUdYXt2gNMFS&#10;2jhPr7tEkqTkZeCtaCmZLuZsrgdRHlWRXGs1Pa01ZRG0L1R8pqgJIThut9shyzeGm9+9wXA4DKZQ&#10;VaAANPoGTRYmzur/54OBxor7e6xaqkaWuC7Z1fsT0Ajo9fvcuHWXlZVv8fM///Pc39nj6699g5/7&#10;pV8ErVm7fJnZbIYxhmee+hCf/5mfZnRyxNvfepM0Tfm1/+KLXNq8UFlCTxFCNC2aS0tLjSjU9evX&#10;+dmf/Vmkgl/91X/AF7/4Rf70T/+YP/3TP+PkeIxWMUZkLA1W6LRSJuMZe7v7XL12iclkFjqeBusI&#10;ravJ2gSkgASBxYvyHIWpUgb0VYCJb7ILUaNXzZhUwY+imvBFNfmjqzKCBBGHcd76gBRUlu1KeFKt&#10;KPGMhiccH57Q7Q1Y27xIf20tIGtehkzbhgxZqPOljrPxtR5Ga5e/88NqGOPC0XkhQ1eFq+MXgRAB&#10;6ZC+ij8qKCLR7ZCdZFPQMS+++CJvv/02u9s7wYX0QlAsBR/IjxWa7GU4X0qEoMlUyIBSCirVR5cV&#10;jWIs3uOMxSHQFRoQgIAKDZA1KuAC4tGUCn5yAgL9g/elbongA35CuJEePKjzHIIQHVURpQ/Oe1Gs&#10;aLfKQAyrwkAlo0B8AbTSJC1Bh9D/XD/w3nuuAs/70GJVLDLyac7x4RH37t3j7t27bG1tcf/+fXZ2&#10;dhgOh0wmExaLxTmmvq6kSQN3oc5AzibUD0II4G9S4wkDT9KciyQJbmurq+t8+tM/zZ999ascD99t&#10;lD6bM++pCIwPns/wS3jAnDN/7bvOD74/ds6ArNhBFZnUOU/pbePTFUv4+Mc/zvLqCpPJDCEUBwdH&#10;3Lx5K1iUAyoKE8TpaXDea7USFouc0WQeNOqBrZ19Dk+GvPzRj/H0c89TFAX3br2Pm2WcnB6xvbeF&#10;9xadaPr9Lmsb66ysLJN22uhYEadJkOSNdEUchCbbUQKkCQGEsICF3gaRycHmxHmGNSUChykLiiwj&#10;Fzn4AqVyPCWl0ggiSlFiRBhPZdoKhiu2YhYLCdJhy2BXHKxboZY8rUYxQoweIKEo1kQ4Ku4pUdPF&#10;U5C5AkUgbrW1RUYRynmUitC9FGHmdOOIuJWSFyZk7qLA2xyHJMJTzk+JpKLMJszHU7rtJXqtFqPT&#10;OZc2LhC12uRlwYcefwKZhAk8ShM8kJsgidzqDzja3mY6Dcp9vgrujTHIKH7oXqwy9Urtbq2y6A3B&#10;d4UeVtl0uL3OOD3nYf7zIkOx0pRKY5WmrMoEkdKNhHKso0akSQtJpcvdQNPeB5rtjVu3eeLWbVYG&#10;fd565z2uX7/Oh559BoBrVy8jcOzt7fHxj32EyXjEl7/yb3n37bf44/93jc/+zOdYXV4JbPzZhEeu&#10;PUasNWsb642Vc7vd5hd+4Rf4xCc/xmOPPUKn3eG5D7/I3/vM53jjjXeYT2bMFwXGOYTSZLnh/fdv&#10;s3FhndFoxM72HlcuPoJOO2HPRegsCFOkqvLrOoOvSHi+KhngmqHNC4mQGuIYb8twj4o6U60CXhGF&#10;+9ARbjwnz32Ox5hKatyUaByxkijvmEwnTCanTKdTuoeHXLp6lbTfAyGIItWUmMKnKmr22cNYcyDc&#10;iWZtpk6hA+IhQrufiEqEE3hv8KKqTdbQZN3GIKgCGEPn0qXgjzEOOhMX/j/23jzW1us87/uttb5x&#10;z2e+504kLydRpCRqsGhJjKkKdmzBdgFbsSM5VuK6jYomKALU1h+uYaBNBxQoWrs23CpR7XqAFTcJ&#10;GtiWFMeWZDOWFdESRckiTfFyuOTlveSdzrDnb1hD/1jr22efew8pSpQtAtECzt337L3P/r79DWu9&#10;7/M+7/PccjoEmMZzf4RfI6ywuLrGcXDtWUJ3m/PcN/DthkkUarjCu7CKELwu3ittuK4tDhvQAu8M&#10;K8Rrx974JfakWRAdhxfH5nGJO3AIv15Upa4b8vCPEsRpDjLCVNVCe9vD9gexrbOQpXnoqXWL+mMU&#10;+dqzTXNcy3Jsc4vXv/71Cz31nZ2dhRlLwxA+e/Yszz///EJcw1uYltTGLfwJlnvooyg64nt846Mh&#10;K4G/cHw0LDDGkSSKe++9l1Mnb+Lsk09jraWqQjkBAjzlj/uS92B4tOFAHxBxmu39jSEFjgP4IpQy&#10;Yul5AyrUw6SU3Pf2d9Bd3eDCuacwznHp8lWms8LHgcp7BAyHY7IsoSgq5vOSNI0py5qq0iSJ54KM&#10;RhMeeeQRJpMJd77uddxyy80wm1LNpozHQ4ajfXZ2rnJt9ypPfO0SFkNZFLSCpO7a5kYQgOn4wEAm&#10;xJ21kA1FAdqy4Gr/e5z6OSl1nsGMIHKOqCxJtEa5itnoCnU5pcLiRAyyxkQJsfDBgLTe7wCCoqWu&#10;qeqayDliKTwbuyyhKLDG80lIVMja/KKFCIYzifSsZvxxT2oDxpM2JYCIiFyN55fX2HpGXWnamSLO&#10;JKnMQIpFEBxlMY4WTsSMxgX7O5fodA1OOy5cvEp/dYMecPHFFxisDsh7LUajfVA9klQx3N1jfbAG&#10;sPBLSNOU+Xy+KA005bFmcjTGHWjgC8HJkyfZ3d09uKaMgaCwuOzYSeCkLD8nRIBkryMVNkFDgwpE&#10;UUSsIuqlpKJJApIkYjz2ugjjyYw//+x/4O33vY0kSfjUZ/6UW265haqY014dcOrUKWbjMbfefDPx&#10;930fRVHw8X/3Kf70M59hc32D7/u+78eZXebzOZ1ui263i9aafr/PTTfdRFVVDAYD7rrrTqzzJdTt&#10;7W3e+973sjLY5LHHHkeK56kq3xWTZinnzj3H3XffRTmTxNFFRneMWI1SFpOtDF4lrilrhtFMxCL2&#10;66N1SIJ/iRXEsfSiPSIoGzrvEyCIcDIKdfo49PaHzxXSX5cxoINuQ+UZ/1hNlsS0WxnjyYxLL15k&#10;fv45prMZ26dPsX7s2GKXmxXC4K5LsQ4CA+mLb+FrOBwGJ9IQFiQIalAOIUJ5UgOuxtQOZ00I+BwY&#10;L6ZFHPnn8pTbbruNs197kgsXLvBdAGmK1DW6LBfBgHbePdThA1cV7jtjDFFIdYRwlFXhu9NiEezl&#10;m9PgglZLwxfwAb8QvpRwEMy9dsiE0WFK4I3D1jXWak98I+iCR2KpziQDvNowQH2A4BnEyyx9Qg8q&#10;4Cxx3gHnFoHAUeN6hH4Jafe/xxbEQa1apQlpu8Xa1iZ3hPfMJpOFM9twOOTaNY8iPP3001y6dIUv&#10;P/wVtreP+Q4EeZB5l9WcJGnqVXADQvAK0Z3lLL3JdgDyPAcHm5vH+P7vfy9nn3qas0+eBaDWNUna&#10;otbL+oDXXzBHh11/06PX7zIKGT140aQ0idFVjXSwsbXF/d/zt9i/coUsbTGvSh566AvMZgYR9EGa&#10;URTV4v9VVS9KVFWlqaoJSRLx+c9/noceeog77rjD64e3FUm7xdpGxppZ4/T8GPPJmNl0jK4Kzj39&#10;DMJBNd/jsb/4Grs7+wx6Kxw7dowobtFZ22awvsXm5iatbtcvxCFDCv1Q0Ey+4B+zLhESXE27vemj&#10;flNDXUJZELXmoGsMGpShrEfYqiROJFmcEcnIlx20JW0lIDXWCbT1AjrKikDy8pOs0RblKn8DOOMJ&#10;ToDsht78WYkzxrOa+x3/t7Mx7U4LMZ5g6xmRTEhjia79doVz1HNNFiviNEEhOLm9gXUJWSbZXOvw&#10;zPlnmE5GFMWc50fXWNtapzIVTz31V9x1153cc889JJ0WduaRt3a77c1bgOnEBwcqaHY0i7/vJDIL&#10;mN9a6xXhsixAYb6uPZvN/NEWIeuSkjRNMXXgF5n6EOTfBAOxVMRLQUAk1cJ50RjjO9QQCwEmKSVS&#10;CbQ2IDRXd65x7tw5EiWxRvOFL3yBO267lTYDRJ4zGAxotzLSJOIHf+AHiNtt/r9/8wf863/5/yKE&#10;4J3vvJ9ep43Vhjvvuo1iXofgBLLM21cbaxa180ilvPW73k6WD4jinLpyzIspiZKMJ7sIGfH88xe5&#10;9413M5nM+NrXnuCd92+xIA6J2JeSau3b+6T0vCRnUDLCWi9LLJVCYInUEgm3dkGT35MFpVBYIlxj&#10;hNQ0csowR/uTB26Jv6GanMBQa2/U1G63qbRjNJvz2c9+lltfdwf3vOGNrG9vLZIhBxhtfNXuhtEk&#10;jk0K5HkgoLHULHQNXQwuQmAQygtxOev1E3zJOnjLRBJq4+2yd3ZYXR3wlrfcyxce/iJ6OiUadP3t&#10;HXTRmwSu1etRzb3hl0xTZJSAsdiiDiVtf53GiSJN2shIYqzBVnOksjgnsboMHVB2MYUsXGe//dP3&#10;oXHEqTiMCkgVwjkN1mms1sjgKmMtJGkbrMQJgUhSGuKdPDLakQeJv2u29WqiojBpS3v4c5ceW4MB&#10;rUGf9c1NrLM4bZgWc0Z7+0wmM5595hxCRpw6dQo4CAaUUhhrvj5nQFwXJHyDo7eywq233urV3p57&#10;jjI43oEvl2hzlOjTa2eMhmNw0Gl7O+aqqLDaLBgN999/PyCoa42MFc899Twf+ee/hooFdX34bjiK&#10;WRvHEVV1cAyshc997nO8733vI8tiBCVC6qYTiagT081adDoSV+ec2P4ucI7dFy7x8HiX+dWKQQQ9&#10;CZPxDpd2rnH12bM8FflWvKzt+Qfr6+u02m2yXs+3RogGtmxKXg5XS/Qc4jSDuA3KQmZInIFy5nkI&#10;MXTzLrqaI9Hoes5wvMdwNKSezbjtphhhHagUIRNPhFIKIUNN19S+PRwXFM6cJ0Qag5nNUVGKw3nt&#10;dCkPkJrEw8AtGYhhznqCJIZYBbRKCUZFDbokUbDSy4hUi7TVpZWnCGlJszb7E8V0VpAnAj3T6GLK&#10;eG+Xq5dfpN0ZUDdmOMIvssteCsCibOADgsOtvMueG9dfCItEIrTUXG/xrRCHkAD/4w4hBcBS7/fh&#10;bQohqMoKi3fqc04wmUw4++TTi338xL/9d6z95E+wfvw46IpjZ85gRvs8dfZrnL7pJD/cfS/d3oBP&#10;fOIT/M5v/xZPPXGW//If/WM2NtaYTWYkaY5SouHZ4pzwGv64gN84tre3ETJjPJpT15YXL75ArQu2&#10;jq0zGe8wm5dcunQZIWB1sMpsMqHVHSwWcWe92ymhXU9KG2TEg9veoo1vCdltugxcuJ6FwmvERggU&#10;bqGUt9TeByxLHUsHSEldFYE859C6YjItmZczpJT0ej0eeughRuMJf/u9P0DST6iNJlIRSXSQHB09&#10;mjm1wROayd0TKC0xSoQWy0biWPluNCe8CJVQyqMCzqIiA5FEKG/UdeLENjs7O2zGEpGlRGnqS4XW&#10;onWJLQqfEMbxAZvbNm2pEucMvV4Paw26KIjyHBUprNFYq4mSHGcd1mokVeAr2XDWbfhmr8EywUsi&#10;BNK7VAnhAhPVS/X6OrvA1pXvHY1iIiO9ZrNw4YI6GO6oz6Yhl3yTe++kZ2AvQi5ufNQ2XPfSt3TF&#10;gl6rTW/F1ypf98Y3sn/lCjLLwBjKqiDKQp1THJD0DhCBBhY/3DVx4/g6wcHSwTl58jgbG2uBBONH&#10;Uc6IDoXN1wcdr42wcrnuurCBFoIszaiqire8+W2cOH4KJwVf+OJD/MzPfHgh+qRNdYgkeWR1Qygc&#10;GimlZ78Df/THn+aZc89x5+vOEMUKSw0YVDMpSOtJUtp7n5NkxFTIesogV7zhzls4ceZ27GjI/nAX&#10;i2FWFIwmIybDK1zde5YXn3Bo62j3Vmh1+uFxQKe/QndlDfIuQinidhd/HfvF1vcLOci6kOXgNMQp&#10;EZ7IleiKjbxP2lmlKmbMjSVVymcVxqCrGl3oAH8bD79mCVIIqsqRxgm0M38vTsagYoRKF60bpii9&#10;NHDjvZ5noX+6BiRKxgf1VAHtNAlws6OTR574GVVksWa1n3D6plPsjsbsjye0Ox3G0xmxsmys9Onm&#10;bXBuYYqUpim2LBaW4A1p1jYZJRAF6+Hm+eXrJlw8R18IS9n/oVJAFBEHBCCSilo2nAH/sygnhC6D&#10;xgRMODyCIKCyBikVKlJUlWF/f5+zZ8+C0YyG+3zyk58kkoJbX/86j2b2etx5113s7u7T6u4wWFvn&#10;2OYWv//7H+exRx/ll3/xl9jfG/F3/+4HaHe83fOCei1YIlhDVddkccLm1gonbzrN3nBCnrWZz8Zk&#10;iWR//xLtTkKa5MyLKRcuXODJJ5/k7tfdTdTqhA+TIOMFPI2IENKjta4JpA7NFyEJCxwVgcA5iRDe&#10;dMhb8QSu0qJuLw8gb+shb+d8qaW2htoarPMOqo3hWYMSjMcTyrImzz2SVdeGSCWvKH3y+xUuAVi0&#10;IzoEkhREo15be3Eq5RbXi7M1RmuUEL6soTUKCVFCb9Dn5MmTzOdzX/fPUr/gS7e07YPPwlooa4wD&#10;FaXe3lhXqFQymYwwRtPJ/T3ntC8RSClwxuCcb4N0rkZQ0fA8vEbEa6hMcPjXZU7AcktEEIpQhIz/&#10;IMJ2gYjjxVrCj8W7VInDuH7gqYSFdOmC/GbXNcEN27hhSBmI5BZjDU4bTADChBC4eonpHyaPRsjn&#10;wGjipbZ/PdnwGx82wJVR5EmFUiy4KQEVeLl9ePXbf7UjTX2dfzYrFleGNgZjDCeObfOmN70JmSR8&#10;6eEv8sG//1Oce/Y50jxlXpRHL/4vMVqtFkVRIKXk2Wef5c///M+55w13BcAwwaHRrkJai9MVuiyx&#10;xYzIGGJTU8zGWF2TJTGDTg79DlJpVvMaUjxcqmuYF0xGI67t7LM7HjPev0g9ucb+5dgzmOOMVrtH&#10;nnURcc7miVtIc+90J9q5r7GiDkpnToBIAvtJe8e3QU6vtebbGT1uDc4RVwbmXibbR0mW/f1dinlw&#10;oJO+YyGOEh8MpF56VuAzwdrUGOfJGrEIZY6yCvVk/GQXRT5AKUt0WRG3B1htUDQEpxpTaYQztDKL&#10;rvdBT1FmTiwS8kTQb6V005S0kaINvdidTgcVR0wmE6qyXiz2xviFwu+CW2Toy+Tdl+W5hFKBDKWF&#10;5TLDUd0Ey2WD6wOIRTAQCG15K8XMSmzgIzVjf3/I42efRCnFH/7Rp0jTlL/TbbO5tQWxglaXbm04&#10;3WrR2tnle+5/J7fddhsPPvhnfPrTn+FTf/SH3HPPPbzr/vtv/DrhXwvEcULtoJhppIpQKqa/usbm&#10;xhq1Llhb62LsnEQ5ymrO3t4e5849zfbmNpstT8BWMl6aiwJEFgh4/lg3tWl7/U7410Jbop/JY7wN&#10;sSKECSx4SU0Q6QzCelJcpUusc1iB90wB0iyj1I75tGR3f5e7X/8G7rvvPuI4ASe9yBeSStfEodV7&#10;AeY2oIXjxq60xTsD2VEYBPnieSEP9taXqi21rRFVhaktta5JAxc3yxLWtzbxqrQBoajrRTCglEcK&#10;i6IgNMNSlhVIhYpSFgRBYwJXQHhOgg6SyngBI+9C60DY0D7sX5MoXpU67F/D+PoYxUIswfdGHxA8&#10;BcJ5tShp8FCqBAi1EWHDpXTEYrYICJZ+f1XjFURW0qt6o3zg0iz0dTX2Uqgh48/bbRAiKCQs4xnX&#10;Z+bXL8KvsFxww/m3xInyaIvzPDElhCf8SP7mhIO+yVEWFWki0ZXfz16nw2gyQQB33303b37zm/nq&#10;I4/wsz/7s1y+fJn73n4f/+EvHvJL+BKHYhnGvf7/eZ4v7Hsbu98//MM/5AN/7/20u208lFl7CDow&#10;eaX1BB0hLGYypjaWVqcNqaM0mvZ4BPMRmBHYoB4oJbRjOv0VOtsr3FzV6KLEOMW8qNkbThmPZhSz&#10;y+zvvchcw7mnHiPOO3S7Xbr9PoNej3a3u1CiE+22hykR4ML3lXgzlKa00FwUGdA2pFqHlk3LRm+D&#10;Yj5F64osUUglmNcFVVWAi2nJBGtqn4FIQZTnxGkcJI2hmlwDqxE44kYfIWSLkTeaR2iLtIGjIX3r&#10;V5ZG9KOM8ewKuiqpyxJbx4galNFIoz3qgqUsy0VdPmt5x0VdG+9+GPvvLEIdtjEMahbkI4OBpfPf&#10;/O6P20F7sHkJMSEByCUewTKHII5jX/ZbBAMxwlnSgAgYa1GSIGZkGY0mPH72SU4c2+KTn/wkdVnw&#10;wQ+8n9WTxzDjMXGeEauYJE7ptnucOHGK48dPcuedrwOhSJLEa2KJw18DDtItCVwbDsmiDt1un6rU&#10;WANrmxtMJkMS1WJe7jEb7XpDsrLkwoULXL75Mhtb24hYLc6nNQ1bvUlkQgYaMvsjp9lGXyCQBxue&#10;wEJD39kDhNQ6PCHBk2yt1WhrfHBUGQpdY5wXzBKiYjKZsLe3xw+8413cduddi002ZLwkWuIvuIPj&#10;I1z4/dDzMuybxS3WFYuP5Bcix768hvCLrjLEcezXX1XhIhmMmiQqS1iRfR94xx4tM1p7EaMw/zeB&#10;ozGN+FtQF3QOas8bcHgtG5GEgEtXgRsn0KYiSnIOj+Z+d0eWRb+d4+sqEC6Kv8BC7W1ZUCCKlyYY&#10;Dt7shfPDH/5NwCBHEAbwdr5CBL3q8HzTgwqOuN32f641FudJImEYZ4LM5F/fkEEpsWkBNBakOKhp&#10;vlbKAS83oijC1hXWBU8HYKXX54EHHuCxxx7jF37hFzDW8Eu/9Et87Hf/JXmWMyvmiwV+OZNbzvSa&#10;49Jut7HWLtTcjDF86Utf4ktf+jL3P/DuQHaKkcRAEVrFam9paiumhWZuDFmvRyJiknbbTwDkkDio&#10;xzCfo8sKVSlEGvrdjW9VjLIWaZQxOCE86cpYdFEzqzQXL19jUpTsj57jygtzrHW02l1WVjZodbpE&#10;cUqnM6Dd7ZPlLW972+r47csY38rYZO7S3yqxWJAXZVfSKmZeGCmVYDRuvIsj8et9LBG196twVns3&#10;uiTyBMbpHJnkmHJGVc59L7+ufYYm8epywbM9VhLttDf7iaSHW5Vjda1NpxWTpwntTs68ENRFSTfL&#10;yNMUKm+P7Zn53gQIoK40s9kMY4w/l7DoLliWGv6Ggt1DSoM3IgNHIQLXWxoveATSZ6jOGLI0JYkt&#10;01mJtgSkwxed9veH2Lri2tUr7O3tYHTFB378x9m+9RY/hVSabNAj63SYjSbkec7NN99ClrfpD1ax&#10;oW3RGbHQ7IFmOfDDWkuno3Bbm8RpwvjyZUadFpGSZK2ck6c2qYsxe/tXeeappzl79iwbqxucvvkM&#10;/dX0UDLlrEAoF3gCvlx7QxSyPERgAIoIgVyUCBrXmaacdOjvncE67Rn+UqAR1Fi0s9TaYZ2lqEoq&#10;rbnr7jdwyy23+kxdW0TseWNVrUniMLc2UPn1+xY2vYhHQlAgaP4fOh5Iwm46fE9v+P4ucCkwNPLT&#10;okFJnFugsc295pzzwaIQPgCua7K83RwokjTFCzf51koXjo2IYx8QmRAoBXRQ1KGELcK6KZv1c/kK&#10;eO3M79Ery2c9MuCjeQ7qRs3iv4jqfTP0wWK7/PfXbUEsv/bNj4MI8ejHKEqPfN4hEUEREWEp53Os&#10;FORSYqW4cX+/zl7cCG+88lpQXVckaey1LMzB4TTmqAvltYUUCAFlWREpgdWOoijII98/vre3x6/8&#10;yq/yla98ld/7+B8wnk64ePEi82LOsWPHuHz1Cr1O95Ag1LJ8bDPBN/a7vV5v4YJXVRVf+ItHuO+7&#10;300Ug5JeG9xa59UQbYx0FpWnqHSKiDNclGKlQgfGelmUpKnCRTFlYnFSIpIEFcc4Yyi1oZzPaTlJ&#10;nDmQwfwEQZRKcgV33XPCl6C0YTYt2B/NGY1nTOcTRntThqOCJGsjZY5FkSQtBiurrK1tkLYz4lZM&#10;nMfeVz1JlspeIujGOEgjyJrJxNBKUlom6CGEbCSqC0xZoITnLNSVZl5W9LqdRQZutXe1FKL2srAC&#10;qDVkvn031nMfRAlPcqpLS5z2SWJLnjiyGEztRWZaSYJKU2xRLAK6KPItoFmWYbRlNBqxP574RVip&#10;QDDTCzSg6SZoMrCXvchgUSpYvj4SFaFVtOAIVNIeGTAsX1sNhyCOYwa9LtqG/cpi7/tgfW06iiIE&#10;lvFkTlnMeaKY8c8+8lEmwyH/2U/9fba2j5EMBjAvqGrvQ9BaXWNBMrUglQh9/Ie/kgOMNWgHaZoH&#10;zQ3BsWPbPHfuOc6fv8Cpk5tsb5/ijW+4A2FLptMxg16fP/iDP+DRRx9l+8Qp3n7f/SRZCxk14mkO&#10;KX0G5/wOAOIIq/dm8W2ikwgRDIkOo7lm6T0Bz3AGrK+FCyn9/VjXxGlGVZeMxlNqbVlZX+Nd73oX&#10;/X7fb1odfO6hJOt6ctl1B2oRyyx9BxHkfr0wUoxzQbZYhMU33EfGeb6KdC6INcmFB4F2wS8mOJZq&#10;rYnSzLe24nUyRBRRFwUgibPEJ7+lL4ulWQaixukSEWSXvbBYU3ISnitAkFa2NvDC9CJYey2N69Le&#10;ZsFcyuhtUKsK0JpHnJQPI6zwr1txuA9wqQQgQtfz0cMuPb78on704/J+v/yjw1v7SnHwvEOiixlx&#10;npF2+4uv7awJE8YyH+E6mO3IX17B4n9dsu/qEmMMnVabrY2NhUBSUZobKD9HjW/ucnqp/TzqOL/8&#10;yDIvENRqJeS5oipLsjTh2s4Vfuu3f4Mkzvid3/lt7r33jfza//Pr7OzsMOh7VbabT99EXddICbFK&#10;ULEkjTNULIlVglCQJTm1qbDasbaxSjvvsDfcpZ13uHrlEtW0RLZSQgcbUiSIqBXY9QYz3aOsJfNK&#10;MCk0eQxCJaAiaiyR9mUDXRscPjNQSYJwjlhA1h/4690JKCp0ZQKsLbC2JDYalEDlMd28RXe15/XY&#10;bYQjZjgsmc4NL166ynPnX2B3f0ya5vRXBmSdHKssvbU+W+tbdPoDkjgljlPyrE2UtXzNv9UCBNTh&#10;3mzKC42vRwy0gqFSUDCM4xlGtnAKnEhQMoG6xNqayjpKYxBWILQgzxSkqXezk7VHJrBE5QyqAmP1&#10;rnHGAAAgAElEQVR8NiOVIUskrbYi76fQiXDDEuU0UklSBalSpFlGvdpnZdBnf7hHc+8453DGYKVF&#10;CO8jcKBPf/212VjhNoG5XcDhUkqcUF6JcWnhR0ZIaRAyBJJKhbrbAeq0XH6KlGJzc5Mr13aYz+fB&#10;O0ExmhaL99S1Jc8ShDUMJxXjyVX+r4/+Gs88+zw/+cGf4N3vebeX8O95IqktCqT0hlU2oCJSgFWH&#10;Z7vagbYKLSHJFNeGFlMZNo+fIm/9Fc+ff4bj2xucPnWGwWCVej6hv7rO2so6Tz31DI8++igPPvgg&#10;b3jjm0N9O/PHptGnAJx1yMZ19QZIOgSDTVIn1KE3icWehsVrUdg4+HvnBEIoinmN1o4kzSlKE7g9&#10;CZvb26xvbKCNISICCXVliROJig5oNTeMZXD3qBESONEocaFwtuFNhNddKHkIBcL49sg48u+vKo/I&#10;OUgyT6Ct65pal2Qu9eZOSpFYTwouS6+MGyfZYqeUiqCVgS0o9yZUuqbV6RBJb+esrSPJcr9uOodF&#10;g1F4cTOBwCyhgq+wxPzXPBqz4KXjvoRjCXw2hIOF1kAgkTQXh4q89WoAmAhtKqFH6vBnHzq5hy+s&#10;V7KgH/X4SssuB9DS4SfjVvuG9x5tW/xKTtQrPJlLka5QHqF4y71v5Hvf826klDz88MOce+Y5Hn74&#10;Yfb29gAv6lJUZrEVERBrvfSd4sRPelpbjPbHV8jmOKnwml4UMYWUoQUpTLDOLLhmIliQZlnGZDxG&#10;RoJWq0VZliRJQrvdpq5rrDasrK5itGa8v8fm5ia7uzvMxxX/yQP383M/93O85S1v4bnz53j88cfo&#10;9tqeZdzpUdc13U6LLEvotrokeUIsY0QkyOIMlSiyOPNa+FFKlEakUcqtyU3EMkZKyaULT3P7bXf6&#10;a01riCUiyrC1QxIh4h6oOSruMJ9pLu9eohO36He6dNpdsPu46QxnDN1uFxmnuPkcK0BlMZO9PbJW&#10;vuipjtoxxDG2LJmMDZlM/HbrULeUjXuZD4R7WcRgdZWVdsZ0/xqz0YTT2wNuuX0LpOPKtReZj/d4&#10;9vITFJVFEJHnXbqdAa28R2+wQq87oL+6BnnuF7cq1G9F5DUQhPLztZR++8JCbMm6FYiaSM/AFqAL&#10;JsMRw/09qqIkAlY7HWocZlYxL0qMLkkzQbvdQmZ9zzcQhqwlmdcTKmPJ+hlEQ5AtJnt7dCPJZDzj&#10;6oUR65tbpFtbrHQyzpzextmK/eGY6azASUWiEnAKZxymtjjhKaCmEc1xwe7bxThvVOzhMiV8a6WS&#10;KBET1TnIKgi4sICBa22RWvtAQAqcgDTP2BvuouIo1H8F5cwv/s4J+r0VsrTFZD5nNp+TJJIqEM4Q&#10;MK9qCBweqRTXhgX/6vf/LX/6+Yf40Id+mp/4e++n252xtr6BzBKfHGG8xW2YR631U2KglqGBqYFK&#10;w2gMo92K4d4uq90OJ2++la985St85SuP867vfgechjjtYMqKtD3g7/zYB/jaE//U23z/63/F+9//&#10;fuIsZjYe0+p0QUictsioYdrfGGw1iKpoeF5L71SLGrzFE8Ic6AJbld7iVzvq2lDONM4pFAlOWKx2&#10;jPZGzOdzbr/9NO+4/2+BEkQNN0BAnC4lh8002ySPghsfX3KCDwivkwjiYBakgMKbhBmLMwLVdNqY&#10;yt+jIkANcYQyDtH2+hZpJye14XjNZv5eEgpn8PMEYEqNno5ACt/VUwG6IsvbpM7hpPDHXXj77KrU&#10;SF0QJRKZZEFDA4+syAbZM0sH4uD8wFJ5ZPnkXD/cda9fXyn/BsbLFMQDjOGarSwvdOHGXS5FHYKf&#10;BIuWwRvgqaO2c/3/X+njt2K82s96FX8vLM74SLrTavPmN7+Zm2+/gwceeABTa65cu8p4OOLFy5d4&#10;9C+/ype+/AgXzj/PaDJmMhqzOxoRSUkRdB/qOtSkwN94sdeIB3BYrJGhnxoIsG7d1MzwE6onaQmS&#10;JCOKJPP5nF6/T6fbQgZIcFkBbn193QtvxDHHT52kmEyZzireed+b+R//p3/KyZMnyVspw+E+82JG&#10;J2/RWxmwsXnMw8fC0UoT8jz3ZJ+l0oBSijzPF5lfHMeL55VSSBR6PsfVBaRLQZ0TIBOQjrJ2OBWT&#10;xC2ipIUzMBpNmA5HtNtedTARiiiSPotSfnKRukQXBXEgBlWVoagrIpXQjjrILKYrO7i6Rmuz8KdX&#10;vmYBZY0ramTaARwKS7cVs73Z5/TpdU7ftAFUnL5tFT2dMhrOmIynFHNLURnqasZkf8rFZ58iTlJa&#10;LU8wGwwGDFZWaHU6kGUYVyKTDJH2aDxAfBDu66Ao4TWhycEUtKMOnbUTeIlZgxnuo0SNrCoqImw5&#10;pXaWaQGi1LTaGbWtUJEKuimGrNWCbgucYToeIlyGtDW2rpiM90gSiVUCh+aWM6d5/sJFiouXKYsS&#10;lynSKEFGMVI6JpPxQh58kURAQF4aNDJMHg0yKVS4Bj0HQIkDrsmivBTQABkphDpwmVsQDYXXKEji&#10;DITGALExJMaghQPhyXFGN4iEwyKwTqFxmMowHM946IsP84Z738DJ48dJophu5hn+nl4lkHkHkETS&#10;B+619YEAEvIUXrjoKzXToubK1V2GO7u0Wx1On76Zz/37T3P+/AVed+ctZCmoOKGczeh2enzwg/+A&#10;j3zk/+Spp87y+c99lne/53t9IADYssJ3CIil1LsJAvzw2N/1c3rzjub/OswnvhQsrP9xSJz1HgG7&#10;O/v0B6uUWvPss88ync45c/Mt3H777QcqccIenNdD22/mweU58YjnXnKEFsjFnNegTN4p10nlF38p&#10;wEoWPgHN5zdtrE77PRKOQ4ZNQiCEDIFBhBIWIZa6TnRwRtTmgAuTJMRJgowyYuWlwr2+QBMYhkTa&#10;1v56XzgZisNH5SjI9+st8O6Ix28gIHjtKB78RzpEHFPWNRZHlHjIqjcYIJOEtRPHQXvDl+/93u9l&#10;fzRiOh5zdWeHZ595hmfPn+fhr/wl+6MhOzu77O/vMxqNmEwmPlmtNO1WHnwZACxKSqIkOTBvyZID&#10;mJWgHdFYcWJptzL6/b7PpsqSdt5aiMkAi1r+8e0t9vZ2OPfUs9x0+jg///M/z9ve+U6GV68yHo8Z&#10;jUasrq7ypje9idWNdTpdX0d0VpMkCVmWLYKBhvjVmNpczyloiGAKQVlXXsRE4Bdha33HSPg+WZYj&#10;jEa3x0RRxHQy48KFC2ysDLjlpmOoRBEnmW87rUO9XMmgHmpIOx0PkZclVWVxpsZUBSpKcMZSlTU4&#10;s2Cwo4NTXC2wVmCmU3A1O7v7zGYzlPL8AKLIKxYWU5yd024rup014ijHoahKR1kYrl3bZTqvmE7n&#10;7OyM2Nl5foH2aCHorW2Qtnv0umu02l3SvEuet1Ctlr+768ITCgFIEFL5uqcTMC9QGycBjcLSm4+h&#10;nIKpMLqg1iXTsqKqNGmeY4Gi1qSqD6KLGVaIOCXPOuRY1HzmoWBTEUUJrVZG3ulSa02tLbu7+xQL&#10;HYUKFQVXOSUCafbwDLgsTuRvFhHmSnGoPPByP8tthc1nNo9xHHtX0yjCSbFof3SRREkfDHglRLeU&#10;OzewrqQsS97+9rdx8+lTTEZjHn/sUZx29Dp9VlfX6Xb7lKMpSd4i6/QRAcmezmp2h1OmhaasU4rK&#10;MBkNmU+GXLx6hVObG5w+eYIHq5Lf+71/wz1338aZM9tgnN/nVsK9b3kL99//PXzmU5/mjz/9J6yu&#10;b/KWt78djGfbq8CQf6nF4MYU5iXKgvYgGIAAejgHyLAGS5z0x2I+n9Pv97nrrrtYO3786A2/5Pa/&#10;2bEULDZJq1QgFc4KmhqNw3iC4fWLrF0KEGBRiiIQCZ0LVMqQKElYcAKEMRBLWHQchDlABTnx0KWB&#10;cx6ZCOJiSwpU33D2/o0clm90fCcY+HYPZ4nThN5g4NEVaxlPJ2R1SppnIdqMaacrtFdXwMEdAt71&#10;wANMRkOKSrO7v8elFy5x/sLznHv6GZ58+ikuPn+B0WTMdDxhb7jPaH9IpWsiKRDCKwQaEzQipCBN&#10;YqI4RUnpGdDWYqyl3+vRancpZp79v7ayiooj6rIiyVLa7TZZlvDCxYs898w5slTxkz/5k/zt976X&#10;2f4+ZVkuzKKObW6xubFFq9sDJxemJUkSkSU5SRYvuAOxSpCRIEtyhGLxe/OohJeiNWVFZTS5AITE&#10;WhPKVYHnEnuTmijyXRuzomQ6HHJi8xinTx3zcrnOosqSophhyoIsS1CxIo5iH/1HAhkndNphcpAS&#10;W/tF0hhDlsYeEbCael5gjCOWOSppo2ROXYRWtiQhVYl3GpRxsFctiZRBRNJPLJGvc6apIG1F9DbP&#10;4IqSoqiotEZXFZPZjNlsRqUN+3sX2dt7gRetBBETJznt7gqDwSrtboc0TcnznLyVQ5L5LKVB7rKO&#10;r59GgYHdWoFWl0bASVUF2XxKXVXEwXQpmmvS3iokKbPqCuNZhZNehrbUNWVZMi0LD8njaBUzolhx&#10;/MQxWq0WL165ynB/jEaTiiScmyW520bjQ3Lw/HJXTdMapo6yMCaINYlDaMHC34BmM3bR0ZCmKSqQ&#10;GBe3pBTIgAw0bZOE8ugiQHGQxQnbm1usr66BNoyHI3av7fDC+ee90qAVFNoik5Ref42tU6fYPH6S&#10;KGuj0NTFDKylGE0YXrtC5Grm4z3O7l1ha23AW9/8Jh7800/xLz52gp//b3/GH5fYK+5Z6/iR972P&#10;888+x6OPPsonPvEJtre32T51+kDsSWtk8nV0WG4IAJY4GjRZckgUpPJEOGEX4kmra2tc2dlhf3+f&#10;9Y0NTp++mbVj2/5vXcP+k3+Ni57//ENJsFA4oRAqCkZgXi7c2hCENKUbwcKcaKFKSeOB4RbEVmGb&#10;4g6LoGjhB7F0LTZoEwB1ibaOKPKJRm1AKkuUeIExz0Nqduao73XES0cdw6Pe902O7wQD3+4hFSdO&#10;3US/v8LG1jFQ3lt+UetX4KxFlxXzskQCUZKQxjGtTo+00rTbHW45eRPvfOc7sbVmNJ0wn04o65q/&#10;+PznuXz1Ki9evMjlq1fZ29nh0pUr7F67xng69R0VyqKEJooU7SwnyTKyOEVEijxJaff6SAdxlrLa&#10;X6WoKnSp6a30OHHiBF965It88aG/YHV1wD/8L/5zfviHf9irOZbe1W489t4FnU6HKE5I8gylYpI0&#10;J8syVByRxpl3F4xSVCyJZLxY9JHu0KMTFhGEq8bGMCmn9Bl4WE8usXStxegao73tb6fdo5V3eHF3&#10;h/MXX+Cmm7Y50d2COAehSIyh1r5NTgVSbD0dh75978/uI/8IYSyZVF6sSPruGmuMz0CE8oFdmCyE&#10;sAu2vYpE6LMOvI08AuX8zGoqmM1xViKkJznq8QgnFHknI8/7IARrZekFUgCNYTqbMxyOGY9LpuWc&#10;+WTOePgi1ghUlCBlRLvdZW11g0FvQJ63SbMcslYop0QgAlRKsMYlsLv6XeKmTctAS2mI2lBaJjPp&#10;VfAS32UhTYrEUjtLUcyp6prReEy32ydvdej125S6REoWEtPW1FhJQKNC25UTh5UJnfH70kC7QiKC&#10;fLQSHFrwbxAf8qD2DcEA+GAjSSOk8aiEwQfABg8tR0ZSZhl1XWOC2ZQzFuEgkoIkiRjuXEMXc9I4&#10;QnTamLJgqL2K4f5wxHReMy1KKu3orm1w6pYzHD91M/2VVVpRxrWda9TTOaMrF4mkIpWG8y88h5nt&#10;sn1snfX1FX7jN36d191xC+/78R8FYD6f0Wp1aLXb/MiP/AiTyYQvfPFhjm0f58d+7McYrK1RVfXB&#10;wrQ0vuE1ealEI6UE47NsZ30pxwHTmUfKzpy5jY2Tp30cXte+5e5vZIjQChnKBkIhpCfw+tqWJ5x6&#10;iN6vntZZnMN7UoSASAQ9heVgQEqFNeagQ8A11xrBtCkGZxChS0ZrTSQEIpSwcF6NsEFcrdXBU2Gp&#10;pfilv9bR/3+5972K8Z1g4DUwVtfWWF1bO3hCCqwxWBy6qonThDjLiIPfu3W+lc1Z659vbIqVh4BX&#10;Y0XdbuGc47YPfhBbl+zu7jIc7nH16lXOnz/P+fPn2d3dZTQaUZQ+0yyLwJqN05Cx+RJCp90ljtOQ&#10;SeWedZ13GKz0+PSf/Amf/vSnOXnyOB/4wAf4rre9lY2NNUiShTKdlJLV/sCXA3LvZS+imHanQxRl&#10;i4lmuZ57lHa9tRZtTBCuqXAYaqO5cvUqaZaxvr6+1Nbqb0ApvQx1u9vn5Mmb2H3xMs8/e44nzj5J&#10;O4/p99+KigxJEqPilDRJwNU4XaOZe3SgMeNqEGIdLFSl8rXz6ZSqmGCtJksSb5Fce917Wc+YzS3z&#10;smA+LzBYhqMR7UEXKSNmu5eII4NSEdYJzy2KYlQaQ55Qj/c9Sc4WxJTgHGXhJX9VJMlWV+i3WvRX&#10;O0AExjGZ1uzuTRlPCkaTkulkxu7Vazz9xJMkKqHd7tDv9shabda2jpGkOWmmiGNFliaIIKvqeU2h&#10;HYsAebY74BTz6RhUyi2334mIA4QcpIi11pR1RVHMGI+nSCmpK9/W2G63USoOwcsQratF6yPioK7q&#10;nKOqyiDlGhY1d5D/iSV+gJIC70fj0YFISI8UX6dA2Mh9W+vvl1gq0tjrNQghsAIcAicFQnmybatl&#10;qRoFuzqoKuLNhpy1dFpt0jhhNpl6YSZtyLKEtbUVb8s9mjKeztkdjtm5/AI7O1d5+umn2dw6Rm+w&#10;jtG+F34+ukZVlkRCEgvN+eeeIU0iztxyEzvXLvHLv/zLnDixzXff/w7v7hqu8zfd+2astXz0//41&#10;fuu3fov9/X1++qd/mrWtY9/ETLRcKmhIfaE7QaoQVlmvxWAdlbaMZkMGgwFra2tsbB8nQI4H9+HX&#10;U3F9leMgKW5aIuUCPfKthtpbNqtoEdg47cuy2hhvkLW8KF+vaCt86bFpifVIarMNd8DmDm2zygVT&#10;rjT2pEFjiQw+kSBCIHwgYPFzyFLZ6QbewMuOb30HwneCgW/zqOoKGUkioZagLhFcxiDKoyBN4XW/&#10;sS5wUlSwHg0omK2RQSnLWUskvVOaKeYYWzPod1nfXOXWO27j7d/1Vg8zVyVXrlxhOp0yHA4ZDodM&#10;pzPKsg4qcjaQtBTWEDoJMlZXVymKimefO8eDDz7IxsYG/9WH/iHveMc7mM+mrA4G4GA2GS+6FFbX&#10;BqypDdqdLtZaSm18C1rtMEuytcv2sk1fOrB4rlGwMyELN8ZwbfcqMlJ0+z2SODngIAkRanSCpCU4&#10;duIUo91dvvqVv+TC889x/oUX+epjZ3FuTrudc+L4FusbK6BinK5wxoTsOXygtaCNF7JyfoLx/dLO&#10;E9Uc3rALB0ISxxEiyWhJy2TqA7n5vGA2K8AJZNaCqf9c50yQYRU4I7zRkdVkqVqCqiNIYlIUiRYI&#10;Jbhy9nHyNCVvt4laPUgyOm1FmnRZW+kTJR3KwvLsued54oknGc9G5LnE2Yj9/SFnn36CvN2i3W7T&#10;ylK6vTarqwNWen2iNME5geqvQOU8ipD67oUkydnePg2pxdOqQbYSEudIMLS0wemKjTVHpb0w0byo&#10;aDnQ2pKmOWkaUxVemEgJQrdAE3z44RYSuEtdTMLfIw0s+1I/kRIHHgZKYIXygYIDKQRx7HURjMW7&#10;LSrpOxAki2BAa02kBM5YiiIE6fXS/Vv560SE3nutK6pizng8Znd/BEiEs+RZjHaGsqqZDnd5oSzY&#10;vXKFOMqI4xRpaqbDHaQQpDGMR9e4Mp2SpgmnThznwc8+yP/6v/9v/C+b/zO333GHl8nNEmQc89b7&#10;vpv94YhLly7xx5/5EwZr6/zQD/0Q24fq9i+RhS6Y/Ee/vtCWsf7yN0uBQFUb8laH9c0tumtrQODs&#10;LEyTbhzNvfmtQLYPqI6NWBKIBToQ0K7QxiHw59Zn/grjNMbh5cGv35uGIOjcQpgrEv7cQ1OZCPyD&#10;2RzwmhkLcnbzt855TQPhO7P8PodOIAWH2vFfanzdrP9bFxR8Jxj4No84TmgsOQEMTWdATRqnoe3K&#10;L5KRjBZdKC5EtpFMELEkcoH0gkOZAEEJgUoUovJuYrq0KCVxzpJlKXmesbq5Ds5i6pqqqiiLmunU&#10;Z3Tz+ZzxaIoxXnFrPivJMr9wfO5zn+df/M7H2NpY45/8N/+Ed9733Vy+9CL3vvEeOqurXH3+PHme&#10;+8mkFlRKI4T3Gq9rja48alCUNcayWOCXF3xr7cIEpxmNdK1XGTRUVcHu7i7tdtsHK/GSE5rw4kK2&#10;rJHOQbvL1rETbBw/zng8pt0d8MTTzzIf79LuZAtb2043RaKIZIyeTIhi5ScF5SV+pTBY63kV5f4e&#10;rXabqNeDuqQaT9C6pJV0Ed0OuITIGJCCWVGxtzvk2tU9No6N6fcVwnpGsZAxcRR52FFEYeISGF0t&#10;PBnSPIUs7IfWuMqy1h/4iUaAnY2opyMQMSpqkacdrNX0+j221la41M4ZdDLecPftrG+ssr+/z82V&#10;9xCpy4rhaI+dF69w9WIQY1ERedZmc+s4lYZWe8D2nXdDbZiPh3S21g4gfPC6B+AXg9ijPxEQCWgh&#10;odbUlcbg2Njw5044zWQyJYokpq5R1h8DFYmDLoNFILA0QiZ/WLnSowKREkRNoCCu9ywQCOnbBJXy&#10;ksHGcgiJ8oHowWcnSYLJgitjVVHXc1SQOO51u779duTbFl3QFsiyjG67Zl7WVHWNrkoiHCJNsA7K&#10;+Zjx/h79Th9rYX19nVj68oKUEonB2prHH39ywav4+Mc/zvr6Kr/4i79IkqX+0CuPWr3nPe8hyzL+&#10;+a/9Oh/96Ee5fPkyH/rQh7yXwjc8mhXIawn4c+DtyY111MZRa0tlDLffejOq3Tl0XprrQZclUXa9&#10;HO+3esigVdH8PzS5C98aaJ1GhBKj7xoQOKEPko6qYtnE6dD84hxxpxN81sUC9l8MaymDkqrIMyIp&#10;fbRkjdcH0Zpag4piZJTiGjKhNCFYuX6lX+7keLnF/ajA7dUHBa8sGDhCO/zQ43fGqxpi6QQGBwXS&#10;+ACuUiK6IUL0XujyIKhdjjLVkoCIqb2Ahmo6ANwNtsyzyQghFHm7TZ5Bu91ha8tvfzScoFQcglyD&#10;QPGxj32Mj370n7G2tsb/8Su/xOrqgGI+Z21tjW63C0GaVuCh1f39KdPZ3PeBG0dRlZRFhR1JtHFU&#10;tVmUFOIgz6y1pq7rha99MzE3CEJVVdS6JI4VRTHj0Uf/kttvv5VIHrQgegfDIDziAKlo9fq88c1v&#10;45abzzDotXnhwpN8+ZHL1Nbx4qUd7rzzTljZYPfJx2i3EtJWSjGd4uZz71uRpCgEla5xwhLFOUVV&#10;o6oCJSFJI99aZxx2PCTKffnHm+vExHHKzs4eF55/gW77NEncpZrvE/fa0G7DZIwzJSLLQNdEcUYr&#10;k+H+k+GeV1jtKIsSUWnyrWOQSuTeLtQlab8NrQ5oiTQShGU03GE23ePEyWOsreVEHcF6q4MtNDJw&#10;GIzuMh2NGY2G1LXGCcV4POfZp77Kld0hW1unWFvtk/RXqeb7nHvsAr21PkkW08pzVJYcsKedv5oX&#10;I7RYxVlEjCTLFUjLW9/6Vr76lb/0hL8sBReFOdFDXrXR5EmbptPZK+opHD5wq8ccWuwPu2dCFEvy&#10;LPGlijq0fwo/aceRRGJxSnpjJxX7UoHHgom1xvb7FEVBJBVGVzghyeKIutZEQmKqmvFwRJ6k7BnI&#10;sozhcOghY6Wwdh7q1gbnvMaHEIoskqQqwZQzlJTsX3uRWAjW+i0Mjnvf9AbiOOavvrbJfD7n+Knj&#10;PPLII3z5y1/mC1/4Ag+8+93ehU/5bFTECe964N3EWc6v/uqv8vGPf5xz587x4Q9/mDNnzpCkKUZr&#10;TFWS5H6BruYlSX69zopfXK1zIFwg2zvQDmO8voAQksHaGmtb26hWh0OT01Iw8HKBwLd65RAoJJYD&#10;FVxPihVpiiv2QMYeBZhPKWuDUL6ramGkFVw2o+CXUhVzf9739z33IQoiWGZJIhbnuTcAhU9aXOhq&#10;EsHwyPsXCCIZ0yiIWutQNf5aVxorNMGQ+7pv9fV6A33J6vCfHP5dvJSR3xEf/R1k4Ns6FvjzX9Nn&#10;h5tDNDdJ0IdYDIepSlrtbphkJc7VYUL1Gc7qxgYIxaULF1lZWeHBP/0zPvKRj/D617+en//5n+Pk&#10;qRO0222moSQgswxqr5MvlWI6nTIZD9ndG+KEREaJj8gdyDhhNi+9LAAKJyxVWaJtjakt2takcUZt&#10;Kqq5WSgRNq8bp4kiGI1GjMdjvvjFL/LDP/ifhkCARb1TRIm3F9aOKMu5/XV3IYUgzxOqqmBt8wWk&#10;MEjVYjav6c5Kz/0TEaiELNV+kssyX0s3jtgCUhGlGdZZhK3DBOAAhZQxUkWYokDJFq1WhyiKGE8n&#10;zKqSwWjEtatDNrf6pMZi5g5lK1A5Igm9zbaGOCJxAmtCD3RlQk3W98hHURREiHzgE0USM58hSktl&#10;JFm+BvUMYzRpmpAlEkEVMF8fKNpqiqlqpIJeJ6LXW/PdZNahrWQ4mrK1v8ZgdYukn4KeUs730eWc&#10;P/v3DxMlMXma0eu0GfT6rA569Ls9oswLupBnwdo8nBOjDxKJJZ17v6pZb1fv7OEE5NB1HUbI/mPl&#10;A+NIqkDQDGUCcZiDEgmx8P1A2IOs3wlfgpMCa7wAknOOSkriug5lDP9eYT2/wdQ6dKEdGA4sE8xg&#10;+a72dWGBV6M7QCEEDoMU3pwMIRCRoNvtsr29zebWNj/10/+AyXxGVWoef/xxpJTcc889ACHgSBFS&#10;epMdIXj7ffdx5swZfvM3f5Pf/d3f5cMf/jA/+IM/yI/+6I+yubWFUhJb18goIsmXpdqXDisKEXr2&#10;nfMOeyKSxEL4kgYOqRKv6NdoP7waK/pvejRz3KIwGJ47+KmnY3AWgSbSFkRE1mpDXWOkQuFQUi8C&#10;SGe8xHKSpiRp6kXZrPWEXevdQcFzVpASp5vSQeAphETLGoN1ljSNkVEULneLdl4MzfsnXGSpeSYA&#10;ACAASURBVH/Alufpl8rw7XWP140lTYdXNg724TvBwGtivIp6zw21PsGBEHlTJ1u+Wa57tzQ+agZ0&#10;5clcUeINPUSUAJK9a9c4dvIkn/njP+Yf/9f/iDNnzvDf/w//HW9605uo6zLAZ3bRClb9/+y9e6xl&#10;2V3n91mvvfd53FfVrerq7uqX427b2MaTEJDNjCIkSMRoEmJbRiAlBCUgHvkDCRJHoMgkyNjYGGQy&#10;SjKQMEjATIKUiGgIGjQIbDzGkwyJJ4oUHp5xu9tu7O6qrq66de89j733euSP31r77HvrVnX1A9vd&#10;1GpVn3PuPfecffZZe63f7/v7fr+/bKncNM0JCdi66+lWLW3b4oOwdpdth9IajdTxok+E5GUBMnDo&#10;D078XCWd2fuKkDy+F2Awxci/+Oxn+Vvv+ltcvO8+umVLVWfWvpXIPiyPiUkz2784sIAvXH6EB649&#10;TwotW7OKiIMuokwtC31IZExZ4G9kEbCuFiVBVaFjEDtIcjFZK3lucrTHLXVVs7W1xc7OHn33ea4f&#10;HDKdz6i05uLFt6Pn+7Ba0q86XJ1T09TnckACleVIKOgDIUp2ZpsGWmDRg26h1tIvIAZ63wFNJhx2&#10;qAhbsxm1s/h+hV2rHGxUaNWT4lqkaNai6hoq+fwuKXZTxaSpme2fl8ZOiwWEBbWDx9/wEH3uptct&#10;b/LczRe4+kwcNuBz585RT2Zs7+yxtbONm+9IMyVderxLrX3ohpch30Txvr91elNIfinLD8PJZkRn&#10;dTO0SuFHvgWF2FpVNgcDoIK8WdBy/DqjU8RItInJZCIBBpHUd1id7Y2TIqREVDojC4Z0G9RUyYej&#10;bGLGaqyV4+yDp+sCla9ppg3nL57n4v0X2Que2XSLb3jbW+jWPdPZDJK0Ci6vanKQnZJi/8J9fO/3&#10;fi9ve9vb+LVf+zV+7/d+j//3X3yW7/iO7+Dbv/3b2T1/HlJkcXjEbGsnH9BJ7kBp6CPnT3j6yrm8&#10;TyUx8VFs/u5VNYJ7OWMcBKiMMAXcdFs+U7+gO7xO5QwYRYqR2HuUBi2fTkqVUTL8oY+FMRKkZg5T&#10;jBJ0yUe3ub9N2sRCOTiKIdL7yKSZUuzM5e8l4NUl8H3FieAZAfOdAoI7kDXuBQNf41Fkoi/n9rYv&#10;MhafDjphRrdlRLSuyl0imspJOcG3PVpLFrq3v88f/pPf58f/8/+MN77xjXz0Fz7GW554CyjRavvQ&#10;Z4WBaPbXme0OsLOzgzFmsB9etR0Hh8ccHy/oMju79T2r5ZLFekG/7uljj8GAgcpUBMRHP+assY89&#10;oQt0oePo6DB3NUw899xzfOYzn+HvfOffxtosmQu5KYiKEhRkYE15T79ecW7/EvuXLtOtF0xrwNQk&#10;ZZnOtkF1hLYnETARlBI2f0hID/lBaeCJIQiJE5WrNFKLN8bQB0/dTLl0//3s7Z3j2atX+dKX/hLf&#10;r3jiscvsXNyH2mDCEUToVtIettm2rA4PMc5IxzRroA/EkOQ9rBUVYA1SEvE5VrE464jRgTZ0XYtS&#10;jkkzRynHaikSVa09xreousbMHGrRsTg+QC0U0+kclcsIXRuZTLZhWkHoaJeHKB3Znsx44KGLhNAT&#10;ek/frsSB8uiYo6ND1us1R9ef4waKg+sz9i/dz6XLCdvsARr6FVoFQVRUrpeWTPPE/M6Te4QUFGdC&#10;YwypqAqsuBFanbmAWgth8ASvYMOYd9pQWUdE0eemYMkl8aRHehv0WcIZYyJ0PZ2WzaFft/J6Shr8&#10;xFisvEvAkcmIJz6LBADShleIhSofT4Fz+9izXC+4eXTE0eKIVbseAhhrLXZWZWIa4i6p4eDgYGgQ&#10;BQJNP3j5Mg9evsy73vUuPvGJT/DHn/ojPvnJT/LUU0/xlre8hTc98TgPPnh5Q8oc1orxGCl8ypqi&#10;8/egyvNLEMHXbKiRL4Iq6ECSf2G5xMxr6CNt22GSxUxrlKvFIbBvIXsLWGOwZY00RpKArI4gNxky&#10;0Qo6kJJwZLKSIMYo6E4xtUoIn2ZQDsgJkmJGCYBjXpILupGdQwdVwVnIwfh2zDGATUCW7g4hOBUY&#10;3AsGvg7G6bz9bm83YwQ5Db+83dU5niCK3ntsZVBZNw3STS0khUJjnOETn/wEP/yf/giPv+kJ/v7/&#10;+Pd54MEHaddraQCTEsrDpKpzti0RtHOO2lomTUNd1+ydk0zMx8RitWK1ajOf4IDj5YKbN25ycHjA&#10;4mjB0eKIxdGC1WJFt+6EQBkSSSWkyhvF2z5JrW+tFNY4QtfzTz/5R7zzm76Z+x96ROrOQ3cwjakb&#10;qUtHDynhtixaWerJLodHC7zvaA6O2NuZ0Wxtix97ewxEQkjEZUsfAwlNXWucjQOrOCC8mphhYK16&#10;QFHPZqyOhbB08eJFHn74YT73+X/Fc89eQZP43F88yaUbB9S1o6oNe+d2JVvt1qAVq3ZNrWvhfJTe&#10;9ckTUkIHD5MpVFNIlnT8Al23xlYNSlt8AJMM6zYRvCgIloueVeOZ1g3GGny/wtWAq9F1pMkGPMoK&#10;KqKtw5HQsxnUFRyvWCwWKAyuUqwX17AmMq0qmDXs7E2gm9MvpNbe+0AfEskYmikQltBmfbaOKAWm&#10;kLN04cCoIXM/YQY0vga0hRjR5uRzT/zTCWO0lAfy78XGWrYNM3T6UxgiEYWO4n4ZSSiVqOtaSLBJ&#10;umEarYWzUq9xTjwcQBOT/D2ZuIZWRAQpiLdcikkCAiUNr/q+x2eVUHEGdc5hrc023dXJv05J2nMn&#10;2QAn0zlVJaoj3/e5TBZp12umdcW//+/+Hf72v/Nvc/XqVb70xac5PDzkypUrxJh44s3fcJv1IW8y&#10;hW8zLCkaCEKUI4G1ZyabLx4bvLrSOPkWMzJQpLBoTDOV45xM2eK8kAhjL6TAXFqj9/S9tD4v7qcD&#10;4mqLpXIaAoTUrfA+oIPF2AaSQkcpNegcIBRfEUKQ19AapQ1GKXQOZAcb5TueIzO6f6fnjc9EHqoE&#10;FHd3ju8FA6/pcTcQk77NfXnsKk2IfW7OlFi3LXVdUTdSOvjDT/whP/RDP8Sb3vwmfv3Xf50L+xdZ&#10;LBfMpjNWyyWTSSMLbbG87Tp83+KKtruqcJAzPoNTmsl0Kpr6vEG27Ypu1bFsl7TLlhuHN7j+/HUO&#10;jg547svPsWyXLA4XHC4OaZct635N6AJ9FETi8PAQrS1d1/PUk0/z/3z7d0gwkJKkiNmzQaD27KSW&#10;lysjHUm5cvU67eqA6y9YJhPDY48/Ao2TykDowPes+zUxqzZighA8Rjegg5DFtEWniCZvailBU1N1&#10;soG4+TYPP/oGLt3/Fyzbp2iahqe/+AxfePJzGKN47A2P8o75W3EXdjHrRGhX2Mpibd4orZGqR7B4&#10;7+V7a5fgpqA9verpwhqtDK6aU+ua2Gn6DvpOsVxEQndEbS3753dRlcFVtaAYnZDb7HxXEIe25/jm&#10;EfOdc7Lx1DNAk1YdbYg416CUojI9Kq0J7TGm07IZhohJHU4Htva2RInhKmKAdXfA+vCY2XwXNdnC&#10;qJT1/3EEm9oTQcCZo9RolXgMGCXismIWA2X9NkMQQApYnWv7bFodS64OOmlcbrwGEIwhFDZ9jOJW&#10;qIwEA6u1WBnrvPlTMjGx502FuPUi2VlVVay7lq7vZKPJBDTjLK6uuHl4yP75fdZr2awmzUzQhASQ&#10;svpts4wXVG4yqaWMkDecOndovLB/Xvp72OyXP/gB3P58R5JY/JctXhmRiKQzUJyv4hhvc8NhJAZU&#10;gKTBVMSDa2ibYDaVa7kLEoyugzT/0h0m+sFLoO97VEaK7HQiyp3crhnCYC6kFRid0Z6MIqQQxVNA&#10;G0EeSpBr8jxxoKLKFY3Tc6NwBe6A5d+CCsQzfne7173zuBcMfD2MO333dxqFg3XiRcplkUlN46v1&#10;rPKS0qKz1pqYPG3nqeuGPng+/elP85GP/jxv/8Z38NGf/wj7+xe4eXyT7fk2kZjbf6qNCUdKHB8d&#10;0fc9k6rKbWXz75SS9bJodbUs+PPZhPmsZiA6Buj6NavFmlW7ZL1sOV4eceOFA648/xxXnr3Ks1e+&#10;wvVrNzhaHPPcc8/x5S9/GZKwqp979iq//b/8r3zjN/4NLj/6aObzmcFBLKRA6ztijFitSW1g1Xqu&#10;Hxxx8MIVXrA9F87NeeyxyzBx4GoK7lxrhbFJGt9oizKZqKg12lqko2eGEL0ixYTqOsxkij/20HVc&#10;unSJt73tbTTTCY8+9CDH15/j859/hrZdsb035/D4JufPzaC2pE4ISFFF+m6FU1E2QINI5pRhvVxi&#10;Fy3GdigTMY2RcoqKqMkUkxxKOaJ3HB60HN44oKoqHrqsqZDe7cQO+hV9HyVwc5aUPF1ItH0kkeHT&#10;oFi2gWQcppoS6QUM6lf0bUuISfwtjEEbaBT49U0sDaj8HeuI0RGlO6ATf4UkDXCGdrop5J+HE3N1&#10;8InfTF7I0P+L/lMJpU+2MC79CSIZ3tUK6HG5BXKxy07ZyraqqiEYaDPildSGPBhERT4gE8WyN6GH&#10;+6evQXG1FFlkUoo+JtrO03Y9nQ+YyhERfkAhr4l2XeP7HtPULNbSJGprayZqHqBrV6SUqOtqWBbq&#10;6ZjdH/NmPuYUjZeKfJ6y0VCMHjVGakaEwbO2mtOr0V/d2JR9No834//+1Kf4k//z09QO3v7WN1FX&#10;iqbS7J/fI6WI0VDXNdPplGprJqWXlAQ9yHbKIncOWSIsn0y8K6zIYW0FhSSYDa3K3ESbYW2U0oDw&#10;nSitpl8VYORujYruPF5ZMDDC7dR4kt+xwH1v3DJeLnFgxKY9+Su9eZzyNZ8gqSSmNpwsOfRtR2Ud&#10;Rml2traByD/7zGf4L97/fh544AH+h1/5FS5euMBiuWBnvp3/TmUFAiib21xnyZ/WmmY2w85mUhez&#10;NTmMFihvUOYkfLcSZEEXF0XhCVSzCTvqHP1igVL3o5KwpxeLBTdu3OTatWscHR3xhaef4sknn+Tm&#10;zZt88YvPcO2FK/yT3//HvOe938Xly/flhiHiSEeMpODRPtK2axbLFTWG0C0I/Zp2vWTtFxwcHBB6&#10;j6lyO1qlwTgh1Gnya+bML5b6cJF/RgiBoBIBT1gfMjk3JywDi27B7NKDvPGJx3HThjc88jDXnt3j&#10;+s0Djo5vUE3mrNsAqxa2J9jplLQ4wncd625N9B11NQFnpRGTsTTNhNCuiSngJhNcMixXHW2/pp56&#10;cDWNa9FK0R6vuHHjJufOTWnXnlkXSet1Vi9YYmxp1y21taimYe98Te+VOCrWNWgrUCoCdcauhXMV&#10;qnVUWWOvtJXzkzNX0we6bkn0LXY6YzrfhekUlIUclG207DkYGH5WnCg3pZ7NNZNnuNIkY+X861Nl&#10;AqVObP6yQcvjlJUGxllSithscx2x2ACogE5G/D2seAhYa9GIWZFzjqpyoxbA8u/kkqxHx1zuj66+&#10;pIcmYq4S1rn2IZuJSYC0XizZ29qh9z02X2/ee2k2Vtf0PjJrHKl2LBYrJk01fN6qNBQL/kQW6tsW&#10;RcLUDWcN8fBIJ88bEGLEmhI8JGKWy3+tqINlGYmDILtsimbYfP/5P/+/+Ie/8T+xPDrgG9/+ZpxJ&#10;zCYNjz7yEForJrXhocsP8MQTT/DQww9Tb81ksYxIvX8q5zAWnoASQzid+5Wsbywk6TEuV1CEzFwY&#10;AgPiEiIxeLyP0s3SOVTqsLZwNsZKAhC0ZswfOPmJy60atZs+GWeWUkm5/+LjlSMDIWB0tmYdO4Tp&#10;vOmUiHh0aPcChPF45ZfSHbkFKrFaLtFK0UwmkLX/1hi0UZBgNpUNpetbJrMtPvXJP+T9738/b37i&#10;CX75l3+ZqqogRmbT05pkwPdDq9L1cklSmqqeYd0Ecj1tOJoCo5YFWSeoE7HAxEQU5ULqxSmuQeRY&#10;UeGsYbfaYWdnh0cfeYgE/OtHf4Ped6wWS5599sv82Z/9GUfHN5nNE6RDUBOJxr30d1gvW46Pj2mX&#10;LX23ZhnXsL6B6o9YHD6P71Y89cWn+cIzX+Hxb/1mcQLsFqRuRVQJYyUj6vuWvvVM8meMUbrehTTy&#10;2HcWrzxde516Z0aKin7xAufuO8fepYsknzharrjvoTdSHVzj+lHHsotgGtpr16mnlbDXrRMrc+9B&#10;dVmtoLNcUmNUTViv8asVxhlMp4ihB78CDtmbT4kX9rj+3JyrV3qe+eLT3HffnHP7b0VVU/rFAdGv&#10;qWup47eLQ6xrMFt7pFWg3toB5aDtMVpjQiAuj9iaKrgp0i3fKfpeM6lrmMzBt6xuihJksj0XPXtS&#10;dIsFuo3YyRzqLYiJppqQogZV5TmSaOqpBAPoIUjQg3+GIqaI1ga0I5qaZD2YimQ60FZg9ljR9h2u&#10;MhgnpZU+iJ1uUmLdrbUo1LVG3A+1IvaRSKDzgaQTtrZYLH0MqJjQVur81cRhtcf7JSkFKqtovSd5&#10;L4R7L5JEo6wgCgSZ60qCjKRK4yPZuPq2x4fE1BoqrTExsj2bo4DKOkJIoME2NSEkjAZnZf1QCuaz&#10;TeZ/oi+BObnMn9D/nyEJVEpU75v1RaHtiLeQ12/9inaPVyeE8CRhYCQhi6qUROmgLf5owcG1I56/&#10;csDuvOaLT/4lFs1sNuPgSkcMPYaW8+f+FX96/7/kLW99M9/6re/i3KMPyXXWR9LRErT0EwkxYJRF&#10;T2sIHd1qQTOxQCCtj4Ubo8C6SuzEq5qhIZFyaGeovCf2IrvGVRJwEEbfgXAxirRW6TFpsGz8JVgT&#10;yaT8SBGilC+VMmhTowWrBO603W5CiFevTHCbDX7Mpi2Z6onn3wsMZNxxR7/D7e1qkiPJ4XQ6pWy2&#10;3vcwaLgtKXix1a0ck8rxj3/nH/H+97+fb/mWb+HjH/84s8lUMn+l7lzOGDO9S31srAtTYhkKEiQK&#10;qUqRlCMpcfgq/0m7UfEdMKMMXMVco1SSJaaUOHfuHCF67H2ax970Br7p33wHBwc3cNYSfIvxJSsy&#10;WJUwKULbszw8Yr045MbVL/H0U5/jK3/5NIvDm0xnE1w9oQ/AupfURzm8zr3MjZW6NAqdelbLHq3E&#10;2Q7tMEY2M2l7o0nJ09MDHcqKN3mIEjQr69g5d4n5uetoV6FpcfUMlMHZGmJAVZU4T8YGfJczYHFW&#10;ZN0DYpfar3ti7KiidCW02oraYdmCdswmFTu7c2pnuHZwjWeeeYZL95/j/kcexM13RYng19CuB31+&#10;6uRvydLRuG7pug6jpEmTJRDaDlTA+0TfBRSBxmQ5XtI0s7mUoLqO1nsiFbWqZQJ4VVBXTmbQZ020&#10;TFw7vYloizKn/92+XDCG75XaSBSTSiilhfMRhGMgi6MdNTbSg8+Ac9LLoejHSyC7uS2I8mkY/vab&#10;oNTlc06X8uNhvSyfPz/kpSydd9h4X87a+3W0XheKXFIjPUFOTEOIYpKE+CNUpsJqR6VnGCaoJGoS&#10;vOX61UP+NPxLfJd44xOP8fCjD7P94EW6wxdwjcFUDvBEHwm+FRmib0VBQCBlr4qUNClK4yJtwrBW&#10;ocWFlPH3qcSqXZqblc2wKAo8ShXkd8wNiKNAILIhIarMZVbD825Vj41GnjxjRP8eZ+B1Pvquw2VX&#10;rRgCdugklvLvPdXEcXzzJn/0R3/Ehz70Id76trfz3/53/704Dp5iMp8ciYEVG0QuI5J8tZmHg8qh&#10;yJNkDICYUhTnLZ2j4s0zo2SkkLNh2NCzcw+A1BGCJ3aByjrq7XPct71Lf3zMYrnAKIs1FbUVv3JX&#10;N0y3EhGRQrbrQ/YuXOLRqHhERfb3z/HIo5e5dP9DshHGIFG9SWgtGzgGbPJYHVmsjqRpjtUYm0BJ&#10;VhmTJ0WpR6ao0bbBNnNIDalLkCyqnrFjpQ20ih2airbzdG0nEG+/lBqmtUJi8j0pebQS/wDve+xs&#10;ClgaNcUHMR2KPuD7gOtWoGdgFc3uFpcffpAvPLXDF575PF946mn2zu9y4b6L2K1pLgPo/N00oMUd&#10;sp5NBNbH0PVrvO+onKNy4gJICmidcMYQjdT9U+6RYa3GTmpBS0PCJSsZS13LZ1J3ii7vcoxkg6f/&#10;nf75YCwzsps1KKKWhThlwqFzEgAZY+j0JqgupkMaJf0g6uaWcsTYKOlFSZD3xiseGuG0SLEgUxzz&#10;BlnUSl2XBiWfyvOg6zqInt2dbaZzKZcc3Dzm//vTz/HCwQ0Wbcc7phOa+x+AsCatF3RdL3yhqkKZ&#10;JLFZ/rpFQZQTHqUISOvjECWAVQaM1SRSPtIcoMWI0pkzozeZnkydxDgALMh7nmnyL20YY1LeKY9e&#10;+rgXDLzOR3HjC5kpq0uv82zBWRasz372s/zoj/4o3/Zt38av/uqvEkJge2dHNnnYbOrl/rDJZ9Jc&#10;rv8Wac6g51bj2tVJtmsGOCmRgxrqY45bIlulczqnc/Ccn6sNtTX0bcvqaAEqUVUVrmpwtqbrPCpB&#10;H2MuO1vmWzvMt3ZRBC5c3OXRNz7GerWknjRsb8+ZTht0nWuPqgVViYSt8AWsAoSFP9uu5DOoINF/&#10;CujUZ5fAhNaGtk9o5TIjv0KFHlIl5ERlCCFxcPOIGNYc3vTMppbLD13MsqYkx933HB6LNfOOtVBV&#10;2AmCFlQVzGosQnS0i5Z13+NXS2bTKZoA04oL9+1z8f5LVJ+rOThe8OxzV/nMP/sT6kqzsz3jwvkt&#10;9s5tYxqH73uOO8/u7kWBM700qvK+YzKZoFRivV4xmWqoBVmaVh5CZk4bqO1EPNobJ8dbKcSCVQk8&#10;GkYL3csd2fVtvPGPWxqPWxvf2n9AfDJ0SkINyTCmZbNpoDdOiLV1qCRbTl3X4kk/CgTG414g8NUZ&#10;uWgke6ICsfyVmv96vebw5jHeI1bKPuKM9D3pe3HcVMawtXue7e1tYvSs+zXXD47587/4PMuu5Z3v&#10;+mbqxqGriroSYzQVE1oljJuiUs7ak5JMPnNYtKnYdFDNluiUmnme9zkgjdGjjJL5p8afbLPZDxv8&#10;2KwoN64rI2VOQ0GVXiqCcy8YeL2P0QK4YQJnkw3nwCr+6Sc/yY/92I/x7ne/mw9+8IN475nN55Ip&#10;ZuJMyoun6LcL7Fii00iIIr8xRgmcatgQwgaCTD4kytTWZ8zXAo2dhrjGZKzyIkYuCG1xE4ubTKSP&#10;utay4cREVRvwgdQH+i43GCLLHrVltn+R6e62EAutBachBlLf4ledZNrJklJWMYcsn0sJohVpUkzZ&#10;u6ADxOSo2N7GiFy8KjcgysecYs4GjMWHyLNXnme5uI5VHZOp48EH9lH1TKB7pcDYTHZLJKNQThaX&#10;wxcOBFmwYoqiXIWuHTZqiI61byEppvUUZjWXHrqfR/61N7BY3sQ2DX/+uc+zODpgb3vGv/FN72Bv&#10;/zxUU1TXCVek92LF2gnXBJWwTmqzvV9Rxwz1u0yi6ssCFkErloeHTFKDSpEUNb3vUDbiJjqbQL0K&#10;Q53tNSC/OhkMjHsXADlohQEZUEjnybJQZymZionOWnHARFCCIi0cSHYlS0sb8t298Vc3pGKYhMxa&#10;uEZFzZM86/Watm2xBqxrUEpjjMvckISralZdJLmarfMXqBtH17XcvHmD6wcLFn/+JFevvcCb3vQ4&#10;3/DWN1Ht7WJ8S1wvCTFIMOEc4l2Qra61EdQrq6iMEZmpEH6NcBpCNi7zwhuRSlPKSU5BW8vmz4aL&#10;V34w4ual4guCPE8lqTWllE5UJe5m3AsGXu8jN+Io5QHf91jncj0K/o8//mN+8Ad/kPe+97385E/+&#10;JDs7O1kdAO1yST2dAnLRqTJBx1IZKxthCD0xBYy1aFcY5RsXrJNObJvI+GT2X+6cUeM8zY3IkW/o&#10;g/CjtGzSyk1y2UI6MZoMSSsNlRPpoqwXiZgCOmmisiSrRV++FkKO0g5TOXzsxFsgQixMei8HoGLK&#10;mu+QP2Dxardg5KLWSFMabI3U9xUxKHyf0Enq80nB4fGCq1euouKK7e0Z3/CWx9mZn4d2JYVj1zDb&#10;2ZWmKiqR2o4QAs2WNAgKoaPzLZWX86Arh1Y17SovCiqgHFy6/CDf9M5vYbFYMJs0aF3xl30kRIXC&#10;YuwMdI0iiTOgrsAnIcVphWsqqmkDoWfSVvj+mEobyfiVAZ9LRimAEeMV4R/0LNqOrodmAq7ZktLE&#10;YvWSpvMtI6NUp10Gx0HBWajB+OeFPV9iGDSZUJ6ooiIYQXlsDgaUUlRVRVVVtxojndlP4d74qxoq&#10;752ymUYGJ8voadue5boH5TC6JhLRxqEU9DFQGwlIq8kc18ywlaWZzZnM5xwvjvDdipsHS5588ov0&#10;feDhRx7gvgceQO/eh+7WpOVBTpikXpBiDgAzKSUlULYSEqyxmX8kRMCinlED0T6jZToTrYe9f1QO&#10;yIhAKuWClPLak8usSQiVvIQ5OF6X7wUDr/NRTDSMrU/8/PjoiD/4gz/gIx/5KP/Rf/yf8BM/8RNM&#10;ZzPWqxWNq4ghUI9bkxaVyAhd2JBXxIo3pYDW1VCKkMg1ZX31rRN0gNjK5j925DoVGAxSp1JXy8GA&#10;qSsgEkMQEp/KZQdthNEbwmiDlnr/mNIVwxKthCSWos81cC1EQA20K1T0pBBJSA1QrmPxJFd9NhnS&#10;IjlSFIwuw/vOyYaKhT4RVj3LVUvbBnrvaddr2l763B8dL4n9kr/8yhWu3Thk58H7cykhgEmoagfr&#10;W7p2iQ8JY410oKtrzNrQrQI+l10CiZgipq7FYtomSD3TnTmPv+UtwgeJiaPDtYgS1kvaDm68cMS8&#10;j/REgtIwEbOh4FvQYtmKEW6HdYq+h+Q9Kq7yZwQfS4lEUc3n2UIioHvhNFRVlc/Lq8Aoz30jzuIM&#10;nMUbGD92zmGNIcQozabIAUQuWGklKFcVsqogBwNWa1rrqF112zLBvfHVGQWpUcU3oaCQMbLuOlZr&#10;L4G9a9AkrGsQ+/CemBTN1hbb5/aZb+8JEdkZtnfPsXt+n75d4pzheHHAM196ltVqhU6OC49OwNYo&#10;XWUoKULqRdyXvTC0Hq2TY9K3QqTfSQ8y3RPk7Jh5AkndumYW4rG8MIJmbVAD8eHIB/OIrAAAIABJ&#10;REFUZYIXPXG3/uheMPA6H3rwY5fhvcc6x5/8yZ/wsz/7s/zNv/lv8SM/8iPUWZPcTCYSEOQ2p4Vb&#10;ABs3N0AmcGaZD2Yaw5uW6arzBXL6qOJGFJDZuLefvTGTDE/VzgrTNpvWDAFISgINKis+ASZD+okc&#10;RRcTJCQDNJXY1qIwKUr/8ygbdfAdzWSKzoFC9PlcpECKEU3EB4ELxStBCW+ASMzHZbx0oiMk1suW&#10;5dGaxWrNctGyWq2E4NSv6YKn84Fu3XL9xhEHh0tZELbPQ3ckWYEzYA0mJkyjMdMpx89fYZ4VClHV&#10;AoOiCL0nJtGFKyd2ucvVMVpXzOY7g/ViPd3h/IUH6VfHGDOh9wpXz3Bbc+Ei2Aa6Xlzyug5loF4n&#10;TOhZdytqJ8hICjlICoqE2AAro7PxiixYzjlc1seTErTtXc/jO45TmX+5Hf+7XUCglMJoLXbXgw4g&#10;T7FMKCzogdEagyEqNTSyGZ57jzfw1R+jKqSoLgoyIMmDWDxbbDOnnu5gSDTzCbFb0XcLtDVYVzHb&#10;2mF7d4fj4yOUUri6olENrdU4o6nrmuDXpBh55pkv07YtFy5coJ65vL54kf3m9tSlk6XSJpcJUw4O&#10;9K1rYVmLVJSEBUbrVYE9kLWLTfJVkg35uGmTqw0BQn557r5U8OLBQIEzChliPMHvQWJfHyMluq7b&#10;mIykRNe1VHVNP/w8in3wdMof/sEf8NM//QHe+c538t/83b97y8uVQAByMGFO1+/zyBFtaFu89zhX&#10;y9+qQSCF0SrHsiWiHfMBotiDjpfgHOnHXMbQujz3lBtdiR5SgerLMRnqZnqyrFCggHzhpMFZLqGs&#10;OKwJyQe0qqSeaMHlYAOVJLvQAZOSBD5JeMHGldcTFUGKKrvnSbCitMWvArHvpQHSfItkatruJmG5&#10;5ubxEV/5ypdZtz2zrR3uu+8Cjz16mdn2nmzEBKi2QPkMI2rMTHz5kw9iVNTLOa2bifRjVwbtPH2X&#10;aJopSjtQFVvTOQRNCgqCQtVT3vDGN/GlLzzJ8rAiqYBxE3yvOPrKFfbe+DgoR+zEGKduGioVCcFj&#10;VWKysyO9BoySho1tj66clGaip1stqKpiADP68oqBS9r0kj8Nrxe2fxj3jx9BpmctPX3f470fjILK&#10;Zl02//K64/ew1mY9d4Z7oxJ+Q4gbxYHWxBjZ2toi9pG2bdne3kbnAKfPbY7LawEn1At3GmN+gfAO&#10;Ivc4By9hKA1e/P9TaFHFd6GecONogU+a+dY+2s2ZNY5Vu2A2mTDZkvbf1aTh3P55zl3YZ+fcLu1y&#10;Re+l46p1SJdP3xG9eAIk77n67FXWizV752acv39bSoJVgyERfVYqKCE3G1dv0MyBv6UIMZJ8xOgg&#10;Hg7FC8L7oVOpdC3NPgJE0thgKG3kq8F7jKtQStO2HdpqnB4FqifOV7494/q5hwy8xkeKcei/XR57&#10;7wc0wDknk8XqIRD44R/+Yb7ru/49PvKRj77yA8huW4axW1w2FwLGGJnkXqe0s0og52GcaslcFA9J&#10;bWRhWpXuZEAxpSGrDZJYtabkxenLnOYkSAOb8W6SgX6B7zbKZXnN0vEQLXD9aKiUUHnzkYvVU2x0&#10;BbIT5CAmUMbiTIV1Dc1EMZvusH9xxQOXH+Qrzz7DC88/RlNJz4AL53c4tzeXBkSxB3qpydPn4/Jg&#10;AipFqmnOsrHSUtlaiGBTS4w9vQ8YazCVlt+rGpXkFhy6OmLVRY6XLbWDtgvYqpZGiMcL2NklRqEC&#10;DDB6tmjVqRO0wvfELuFDxJXTZR3VbCobbBBjKaXEKTBEMEPHtlc4RjyWMSJwOxfCMofKY631rXX+&#10;CGiVm0+pk5u6zqRDnUaWLvfG12wkiCGJAegJxZOmiwlXz6gmPa7ZwdbCX7FVwlqPc5bd3V225lOa&#10;piZ5aUlsPczmE0KwHB/eRKWIyXMqkgihp21bjo8TzZHBVVA1NRiHNg6nFCiXVQU2u3JmArHRaC2Z&#10;vdaaFOJGAQE5yQiZ+jAUM4dAQCy6RytrQQdivhM3r3NPTfDXbPR9v0EE8nBVNWyqMUaMtTz91JM8&#10;+eST/NRP/RTf+Z3fyc/93M+NYM6XWbtVIt4t3b6McRLRDlaYRfhT3uHUxg+gTrV5zQ8Gp4GYzTdS&#10;pO8Fqk4pZDvYBp0MKmYZoM6BSMplCK1uCS4ox6HKlp9OfPoBYLjFKEaBPmP3UjYTK5P0Nkf+FR99&#10;HXrZbGJ201MKjKaZTqgnFbsXL7C1M6d77DG2ZlPc1kReI3Tifqi1BAJJSflFIRyE0vbX5wBFu/zP&#10;QvJSOU3SjEdZJzJFoyFlK+UgaMr27nk6H7hy9RpijKQ4d2Gf6YVL8rF9InhJ5o3SGKOk+BMSwQdM&#10;CHT9muA1ztbyXoUjYh1hnTs9Gi29LIwhpiQIi3VAd8b3M54eZ69oabR4yueX7H/oQ5//Tues/nRg&#10;UH5XsvkYhfgYM/8LldBJ7K9ijBiyEkErgjai6Hg1fBLujVc2EhsU0GyMqQJRJL3VlHqqqCa7VLWF&#10;ytHUAaUWNI3j4sXz7G7PaCpNGzoUHlIPsUcTaCqDsZbKWoxVxN7T9604uGotiZeRcoB2oiSQYNFB&#10;ud4HLpNcvyFv9EJoRJRIISczQTb0lCIq+VHSsgkABv5UErm0ykhlMZOTx9w5GDgDIbgXDLzGR1XX&#10;mTwnE2+82IUBYoInn3yS7//+7+e9730vH//4x4kx5M5lr3Dk99A6w7IZHUhJkZQ5I3fKoUGZrEIF&#10;BsibJYyDE2NKlp7w3rM8PmS9XmZTG8fWbBeFobYVrpnIRVjINyoJE16PM8N0y3vKoagzr580jsJv&#10;+a0+FUcZhPwThpKINnZT/wtBaojZiAQN0ffU0wmz+VSc07oWv14JmSn3bBANtRZqhUHUGjovMqGV&#10;1w8GUiWLSsgKBx3RTqNtXpi8h9hBNCTfE3vP6mjBC9eu85XnrrBeHXLz8JD77r/E4w9eluPsI12I&#10;WcFphQIQxQfdp8hquaLvW5ydMplMoZpA14n/QYLWB7q+R9eOSmm0ccSYG7gYc0Z73zPGmKcCJ8uT&#10;MeZYTd3CC7id18AYyrdKjGC8Bp1SlhYCqhgTSdCQYi6VavEmSCi0vvN6e298FYZCupGqjTd/IBFi&#10;widw9Zzp1oRmtktdWYyqqcyamGC2VbG7PaepFSZ5tOoxShAr5yR4nzRznM1tjbNKIcYGqxW2skzn&#10;FdqBslVORgo3INuuJyWJQAnkQ/a4CILmDflFQZ/SaBVKm/p/cR1MYyfCvMSlGFEhir17HHEGYnpJ&#10;ed69YOB1MMaZT2kUZHNES0r877/zO3zgA/8l3/3d380v/MIvcHh4yN65vVflvVMIkqRqg9ZZXpYY&#10;urmdHKVEsHmcRtTA8dK6SbpE56Ug24kaiAkfPan3HLQdWlmmzYy5SjhXS3AdBJrXWixkAaKWC6qY&#10;GyllRu96lufBSYSgXKZCPcg8CHUWWlA+eySFDlWCJOvQUWUrNCVrhs9dz5SSNslrj+8iVV1hGuk5&#10;kIikGIhK9O6q15iU+6KT+z8ElYMA+Q6U0TSmJtHKdxIjfRvwIaGSwfcJ3/YcHx7JZq8MISauXz/g&#10;+WvXeVwZqGrC0U05lypD8Aq0DiRtMdrhjUWlKB0ci4bbZoMnI50CTaXEw0FXJK1RlHny4pn1iyID&#10;myee6TVgjMF7P9wHThBiS5lAJwkGdJJZmTIRy4REUhqfESZRMqpsdPSih39vfLVGEl/+gg6KNHjC&#10;9rkLxC3L3vYeTiecXqFZ0Hae6axhe2vCtNJYE6mdxpkJqJqdnW20SvR9i1FpQI+SgqapmTQNujIw&#10;sZncl7ILaxKln9LEIl2FU1GjlrIZgrZRYH7YwP5l3seStGS+zKAcyMEAmyZfKYikunCaTmT/dxG1&#10;3gsGXgdjIEDBxkwIqUP99m//Nj/+4z/Ou9/9XXz8l36JxfExe+fO0bVrqtt0Lbv7N1aEPor23rpR&#10;N78MeakNCrUpFWQFwhCymgGo37ALRm/hO5STTc5VDVtbO9TWEVOPSnB4eIhCLD1t7oxofMhih0zI&#10;Ki+Wo+eS7ZOCOAOihTQ2XDwbbwSdN/uTYB0bBGR0rIpNEED+rGroZjj6O10UDjGbBwncn5R4+TOb&#10;DW9katk0Y+wF/k+REBOhi2ilqJDgKHrp8kdSQrrM+61yCGDRS51zuerwXcfyOLI8WtM46IPnaHHM&#10;0dEx0bc8++wV6Zy4VeN7+a60cZKBmQhRo2wlZi7TitCtib3KJQsvpYqmApuoUk9tkJ4O2pKiQhlD&#10;0gbVFX+GlzlSgUcZsqhijHVWT4LTyIDVG6VAyt08CTloTKWBFoSMvMlrZ+WIKqjVvfG1HiFlj7Eo&#10;16AUIzWunrJz7gKGCbvzHTSByrZEfwNz3LG123Dp4nn2drdQKbHuNNF39BEswv2ZTWqUEuvvru9R&#10;StNMLHpSQVUMh6QjYcjcIEhoU8pXVhIGZQFx3zTG52rhWD1QkIGcbiQoDa0KvyoVKIAcDA+LqwQC&#10;UcXM5RmtSi+hknUvGHiNj3SKsVz6EFx7/nl+//d/n4997GN83/d9Hz/7oQ+SYmQ2n9O17S08g5c7&#10;xIIY2eCURSKAO+CnaYQOZHvhEwHDuNyVQOHkF8oDhqqeUhmXHyec1YQQqOsGNcmQvDPokMBpVAi5&#10;hJ0ywiAXXsi1xaErHhs0omwCpPzWqigi8uPbfDg9+v8gUhunjynJ4pE2jo66ygx0lV+3sIpDFFjf&#10;CkFQ49DRE5MXD4EojUqCD5hY+jtoUjKk0jOdKPI+m0DrAcUIIbJa9RweHnPDLzk8POTw8JAUI009&#10;wftId7ykso4uBBLStc0YjVZBNntbZ9thKTeZNuI7j1VRuAAaCAFtHaoRLoPvPQmFcw24CfgX30yV&#10;KvXW8Wk8KZ8qQcHpn5cAoNw/7RR4wnQobRAqiyKqlMli6YQSQaUNFHsvGPg6GTlhTrrkz7KmdL3H&#10;2Iam3qaebmNVYD4NxF5j7Yr9/S329nao51PoW5QKeK1JXU8MLT70TCYVaJUJhFKKNZXNzVW8XM9B&#10;nE2jEm+KgWxYgtUTBGkEuVPZCl5FQfVGDYcYHAh9LikyoKNpRBAUbwWzmfdxo4B5lQmE+eBOE7BS&#10;tucam8UUkSMxL9LlKOwAq956XPp2v7g3XsJQBqwS4kwIAaMd6MSnP/1pfuZnfob3vOc9/PRP/7Qw&#10;bo1AaFL/UtKS8yVjnUUJAKhAnyKaQpoZLZpIs42zxVUlIDiJCNz64ZA+AGOErEBoSurzzfY2qW1F&#10;PlfY/33MlrJiBlScvYrJR8o+4kK0GUfi+ehSGNCKLqw3xLPRLdqgsnmIyBI3PIQziZI+mx9lpEDl&#10;eClGMWoamPU+/51yUDUb/36dQNdoFdEqymafAkn1SBhhxds8CvKSdAcK6XGfHNrU1BOHMYYwsRi1&#10;BiLPfvkGk605l9/wKA/cfx/753d47OFHqO67CCTSoQRRVhu0TrnbnxE5latgfSSERpsg6E0TluBZ&#10;r1cYq3C6FhVBUKJoaLZANXkJaEllGZLVTs6dGs2zW+aNOFiIciT/ahwMxOwUeeKfkYAp6c0/tUEG&#10;YtwshjFHpSoHkMYI+pJIoBOpNHQyKpe5RIuSBhWNZphQ4/dLY2KtTObSD0ElLWYxMUHSaCEu5KD4&#10;5DX6EpK91/8o8bMCgyMQCCh6Hzlerll1Lc4GItJ6uplMSHUPaped3W2EuJNAKelEaWuMFS5W8B2p&#10;94JMKoVWVpRIRPBr6U6YAwOjcqnUaZQ1hCTroI89iigogNES5GeSn87rTopRumEqsoEZsrGzmfGq&#10;BBtJOBEblHW8+ZdgYNPqeBin99oz9l67ATTLuS2Sr7S5zbpbqX3mo0Mg2ZhEGqHwJJVZ3MM7WbLo&#10;jEKqeN2OcUH5pd7e8XU3euuxpXAIgXqS3fcIaKXpfMuksfzmb/4mH/7wh3n3e97DRz56Wj4okC8w&#10;BAJpvDGfPp6xQWDy+WLwpNCxXC7E2MdW4JqhVj70Lkgj9dhZNQAiKml5TtmT1fCnw/vLy+bIIsWc&#10;XYsigACqmmQ8vAYs5NayAusmicSJIm1DZIkmZcjbbww8xoFvyeyrFPKvIyGJV/0m+tZUVZ1hQLX5&#10;V6L78RhLHAN5AQLtmtEJZvAnF0fEhFLuRDBSXiChxGK4TiemkNQbEyo5oGJWzSD1pNCjiThrcBZm&#10;90944PJ57ntghze/4wn6rqV2lov7+1TbWxA9abFAJY9SEautoEk2icKxqDdMbhHtDHaWsdoQSH3C&#10;1DNplJUc6IZ6yxKSwXuDNhqtK5SbsGo9xokXBl0LTc3q5mFe5MtCt5lASifxdkoxZ2cMtdUUIrH3&#10;qKhoXEO7bHHaURlHj88vpYlKEWMS+WBuISud5xQGycx8ShiVe+EpK4hRgpQRAWMUPkJUitl8i2sH&#10;B8SkqZoZx8fH8rsoTXJC1CRs5nnkrzsEmmpCu1yRjGw29AGLw5mK1CdSVMP8OCmdG/t1/DUdOaEW&#10;mlIhtUpTsNWq5cqV57l58yZWOZraEHo533WdsK7GuBnz7fPZwydn45Wjsoq4XsteNp8Tjg4BsFUl&#10;G20USbQPa5xqoHaoZKDr6HygMhrTzDDKSBnVmByxZGJv32fRgwGrh/KiBgk6o9T9U0YLJc+QElXK&#10;LoQxo1t93w3JjU8R33u0c5ukKSun7ngS8ziFDJTFMJ18PLDU82odNqt2MqNkbfgbmcAKn1/Lbg7q&#10;9RgQpJd5ezejLFIpZb8Am3sLKFKMHC+P2JrPAcWkmfCb/+DX+cmf+km++33fw4c//OHRC+kz7pd6&#10;ejz1+/H7b45XAoWSsYkjVtJW2Pol1R3KAHf7PZeSgfy9GgUEsLmv8n0FQ4R88hgLV8EN8zsVW+Bc&#10;EpCnKkSqNzoPQxCQUQgt8BsqZmgwZg90IcZFFbOdaCR2a/nLQkYs10rJ+Ao5UJG5Avk8GUApfBey&#10;Akmhdb7wlRqZLZ01jJCUI1IGGJ1LyVULucjJ5402BwcRVVry5uO5+OD99MHTrVs0SXgkSrIln6QD&#10;JESqSmRZg2o0JbCK1MV8zNlpUCMeCKbGpSjnQVegGxhIpg6lpNujdTWVazbwfs68rBXr4hPowInv&#10;vKwzp89MLgdIUo9GY9TGf8AoqeHqQfOthzIBSABpsorARohKY7XB65iVlmlTejCK7e1dUlQcL9f0&#10;XSAkhfeBvpc5J+9rUUoklDHK32sQe+MoyENVVSQtZjQgQU0IJTe8dZRP/9c7HIg5OZGJobKKSSlY&#10;rzqOj49Joafv17TrBevQYlhR14nkFyx2G5kHWmWVQET3Av2n6EUqvVzSrTtUnitRRYxWMK1xWJEA&#10;54A0RE9UCZ8CLnrIhm3K5I6FIElAjCSfSCYKwjZstznwHakBBofl8nj4fSl35XUoFSOumJVlBb3P&#10;PWIKqXls+Q4SxORh72rJHkekY6JO1EIGIsOuAwpQnpozsxNayXAyILgNW/g1Nf4KP0IxFdLGEEct&#10;X421xNgzyW6By9WS3/qt3+KXfumXeN/73scv/uIvStngdu6Bp8YtH+H0Znvqh4WR/Zr3ZtejC1XH&#10;UWSbGf+mNBfJhkkxoZUZFArdupe/PXWRlUU8ddJ2uLDxrc1NnKxkCtbqzYUKo4DxJCHudO1cK5FU&#10;jVqqM5ZJqlxGEQTPCJEpFmh99Fop4ZzCaiO65dKRMQn83QcwxhKxmIA0gBKkM3eStoIEpvw5ymvb&#10;HAB1fS6NGFDZk12VDyr11bquxWkwH4+cL7X52Uv5OkdqgvHjsU1xef2N1TB5ExmtXSWoQGeHxM0c&#10;SRn+N0bR+Z7O91RVxWxrjqsr2rYlqYhxmv5aKwCKhj4FYkjEIEFLUoroBeVzzggvw0o/BGNU5iSU&#10;4Pt1mES9iqMg0loAN1bLJQcvXKddLVlZR60Vwa8xydJVCad7IRSnNFx/IfRiq012vcxSQWNEnZNS&#10;ou1X6AhNKe2VRCLlJaDIC5MkFqrMfTbXW4oqcwyi+G2MOC/ylFOcmFM/O+t+jHEQJEjJ9qXPl1PI&#10;wFChgKFiIXcjalPHUrGQqUHZXNcqGvOy+WS4FFOwy81rqtM7TZnsL/X2r8cYBwTlPuSNOE+y3/iN&#10;3+CDH/wg3/M938PHPvYxjDbScvbVHMMGsmlnXDKuW4K6M2pSX5dD53maRp+hZJ0qb6SqbKIydyUT&#10;ljlsnRqapZxuYQsM9rghyG3bthuGu9FUkzlReYGizUkejdJA7zP/YVyCYEA2hPagT1yxUreXrEBe&#10;LoKyJBNRqdTn5brrVitUkTnBoIcOPtL3WYqoISYNwQgmFGQjC13Kagxp+auC3iAgZVGs3CjgKmUa&#10;vdn0MUxzZ0xG5y2EQHs3vQsGstUmMB2bDp02GSoEwo1RlhybqD1PBgNaa/pQnpeRgyiSxBQFyQmh&#10;xziL955nnnmGF154YXj/mN1AC9LhnEHTD1JgjcI0jtgFgpLsUqmIsRptdT5tJ4PMlwIqvu5HyrA7&#10;gCozS0D39XLBwQvXWBwfYo1hai0qeUIv0j9rYTpp6H0LwUESXgFR+ooMW5RzVCGCs3LNezF6050Q&#10;SI2TeZ6UwVpNMk4CAHQuYYzQwBwkjNvJp1z6vN1mP3bNvF0wIMcN/ag9OyNF192Ou+pNMHiHFyel&#10;AmEak7MQPdqYSpSQP/zJF+NsSll8mbfweg8KlNbEEIYzKQ58iWYyQWmpt//yr/w9PvaxXxh8BLTS&#10;XLt2jf39/Rd//bs5iIhkzRl6Sr406tmYu5xGj14zIzHKzPUmhk3InbIqlMZIUtgraTG6NN2B3FI0&#10;Pz/fmqrOFtHdxoefSEgRFQyHN6+jjBWCnjU4Y1EmM5e1QlnhP2w4JuNzG7FK3+aK2lwX43uS4GZU&#10;h9z1MJGJilGu7ejpe8/RYsVsNsM2DlfXmYTp0boW9J9ECh7p6Bzy6RHinQk5RcvqFpKW1x4cKuV4&#10;rHPs7e3RNI3MocyLKZvpSxklEBgCVMpXcTJYKOvZRk2gJSA6FQzEKC5wSqehLGWUBA4xfyGT2ZTJ&#10;fMJTn3+S/+0f/Taf/exn2dvb4/IDD9I0DXu7u+KBb2wuH+VAQMl7V07jfSSElpA6ut5T+5qYPLEw&#10;yYcS6/jTvr7XvbseMWfwScptlbFEoFutOXjhOsvjIyauIjYTjE7iKO4TprY0zhK6Hu8VVm+SmxTV&#10;Bq5frwVhrRw4S13XRAxuKh0LU9dCklbEpm5EZaMqUiGSBnIr8Bzo52ZGqDi4Y5YA4WUFA7njJioS&#10;xWhB/GUUQlY0p5DH25QL4LbBwDj7ljdQhaltjBRtRXArH45TXvGczI5Ojg2omb/NV3i7ec/X6/De&#10;U+Xs2zk3+O2vlkv+4f/8D/jQhz7E+963CQRiiuzv70vzorIYnznOQFnGGw+cmYrEGAbFi3TrOwMZ&#10;eK2MsvmX+2MuAXA2CqU3zx+K6MgfKxjIjQgkr5TCKTeqT28udJ/E/jSESIgtfdKk0vCIwHQyBxWl&#10;BKeTqEUMlA5n49D7bkegUJYiQ6+IYuWMElg/m7gobaTta9UACR0tSSchwqlE6cfAwGKOskDlc5KW&#10;foQiGYyzWfmRz61z7O7uoprseTHqqXHnuXtynEaqTiMDZ/kMiImSIal4y0JbNn+dcmCRyDydDMMS&#10;UQa6ICZfq67lyaef4i8+9wyVe4arz13BOsN9Fy4ynTbszHdoJhWVdVirqesJVVWxXB7T+Z6maVDK&#10;0fo1VV8TkkdZJbyX4dI6ORdf36veSxija1ZlXGy9WnDj+vOsl0vaekI7XeFMYK0UoQ/UekoMPcVS&#10;OuUNWbY2RUzSFt33kT54aqWwydH1PclEXAgZAVOElAvk2gmZGocKBqWcxO7JZhQjyR6cVUxKSfvs&#10;VxIMlNcMOhJCxFgzEMQ3vWBuN/QJftYQDNx2KVfS7CVCRgb0aBaKVEepEYswH2DJYOLQ2nZU/1OR&#10;whu4bUe8uxqnA4qvxXgVLskz/fM3QzjPAaU02gq8+9yzz/K7v/u7fOTnP8IP/MAP8F//Vz8DwPPX&#10;nufC/gVCCC9pMb1l0z/xONct8yYXYza3OKtEUL7710JsUBIABAAYJ98SFyhUks2iuILJz4vrwGgr&#10;TqMIqkyJxHAdCFltc2GXObtlJxRpW4we7wVajiERo+e49zlrNVJ7Ni6T66Q9szZuc6qV2pQ9SlA+&#10;IleVUWyUVIKUjVRO8CSCSDGdq3MtPbsXpUjIOipVnPtcQCHOiInswJYiKgcHvu+JUYjEWkdSCugR&#10;VO9skkym70EpYvBD0HRXfJecbW8eqhPBwOk2xmNOQYHzlbq1f4HkOgqddH5e1oVHTYz5OUZJp8QY&#10;mE4nPPLIwzz3lS8zn8/Z3d6h60S+Kec1QgzSRVtpiI6UpBa9vbUtKF7SXL16FVQajud2Q78Ss6bX&#10;0ygQfOa5lIthvTzm4Po1ujaxqivWy5qWQOygcYG5TcQgQZi20mMghIQywtRPJGlPbi3Je7quo8tt&#10;u5UTVa1JGl014HuxPk5syuVGmnKpoMnRO6QSdMiUleadafAOKNfEWXyB2/1elltRIEgPDYaAWiTe&#10;ZZTrvxCIb923zkAGzqjN66xhLmWCYbPXDOQIZbh1U063Qn2ZkV2eq18RH/Y1BEffbrxIIACSJSmt&#10;Cd4Pi8SnPvUpfu7nPsR/8H3/IR/4wAeISVpnXti/gPSTN6zXa4FfX/ax5dui/S4PT1A+TpUIXqPj&#10;tKQx5R+KBHkDr5ettQQQKhOFhpNV6vqQN2bIDiWoYmkL+RoK4EPemBQGg6uBlL+zzDGIMQ4lhrZd&#10;sV5vvoCmaYbNzlorwbUrpKVcuoDh8ehIIZPkNrJHDb4j9j7XugFtxGoYgfmNiqAKaRi0EQWDXMZ5&#10;nmR+BClgqwkp+EwGFLdKYPhMvuuxVmruMUoWZnPPjJdTJjhNaB0kg1qL3fAoGBiQAtItG29BEDbO&#10;g9mwCDBWgwdlFPP5HK0FsXvggQd4+9vfzvb2nO35Ft57jJbvaNZM0CiiF1W35JdlAAAgAElEQVRB&#10;VVW4pubc+fPs7Z/n0qUHWLVrQorcuHnIul/T9ut8NK+Dde6vapTrLWVWq1LEEOjWa5aLI1I0dG3D&#10;enWMSR4bQFWKFCdYpajrCdokQt/TZ8KqQkie6v9n782Cbcuy8rxvNqvbzWlvk31TWUIuIRljh98c&#10;fvEDhO2QQciBcYQkkLCEg5CRFDYIBKWwbLmMoSwhCQpQIODB2FboiSdCQVm2EViyg86EUQmoqqzK&#10;rMy8ebvT7W6t2fhhzLn22vvsc+7NvLeoQpUz4sQ65+y9117NXHOM8Y9//INAWRYo1UrXThWIWlI7&#10;Rd1AVSDzXbg1xgcRO9NC2IU62WAtTkIMxNiKE5CMd9ae2Db0VxEIt1+PUSoOYlCEqAh5PY56gFA+&#10;3rCPfq8YemUHxj7LKObUQdYQGMCtKi2eti+R2p7Qsq+2k4djCOdtQHs7Ne4ff1ydrmDje7+UI5cM&#10;AsIPUKonCQbve/RkuVzSNA0/8zM/w0c/+lG++7v/S/6L7/ouckxbJ3nhnLJ5L45Abn1cWEvuwOLb&#10;JaYopXSmLx1E6rhVpGoa+vA639/kKPqUl7XFkxU/KZUi8Rj7CDb4IHr41kgUm5Pq74OrMLTdV77O&#10;0Khvvzb8x1U7gUupB6UE6i/02rmOQmDK6oRAj+5kxvBwSwx4t8S3gTY5CwDKGqwpMcbIHNAJ+tcp&#10;zdcfZ6p/9smIJ5nk1WrRI0vT/ance++T2I5OxYt6bSxTUiDmdKEx2eRDCCJdHBMJs3PEECispigr&#10;4Qgsl6xWK+7du8dsMWc6nUo/eWvFiQihPzYSySumhT8bAJWMfdhaR4qioOu63rjnCoWMFEhzrbXB&#10;z581aTtbLpA2xlGQAhQ6IPXhBqw1dO0SFT03jw+ZP/cMRWFo6hpjDFVRUpYlpckwNkwmE27fvs3h&#10;0RFd8Lz48kvs7x/yuc9/nnrUoGdztNYURdFHfUoLiuFdSNUGol9gv8JVEMOqQ9claCt9QJJU9N17&#10;d1gsLuhWntvHRyxmp0yaisl4ytnDd1jMS46OjijqmtDOuHfvPm+9/TleeO4Wt5+7zfm9h6xWS8pi&#10;TFnUnF7MMAUc37xJ5+bML+aMRsfE1ZKoDQYr6EBQQiAMhugdqqhSTC15/OhmENO9DSpN4bWhz8/2&#10;Lqdg1+9d16GtQWTItawXyQnQRU7HDdeebXu63udjcAZgHfHv2qnuIf9+q7bfP6xQyFt57SoosC+r&#10;unayK9RWHu0P1liX5w2NfoZ3fGKia2NYzOeMJxN++h/8A773e7+Xv/k3/ybf8A1/nCeNGuazGU3T&#10;oLTtpYyja1HWiuxmIi+FboUuxNssigIfHG65xDYT0knINquz/YG9J+9j9FyDPNLzk5uQkEsWt69J&#10;eg8SbRNE118pn5TpgjT/iZLl18Eh+UUv8D1epH59i+8Eyuy6jtC1rFqpJFnMztdRsDWUxmKrUpxP&#10;U0lxsUn9EVSAIPtZLsUgEXyiEoihV1qIURpS2mT9LGcHIMRISJF+WZZE10nZojVQJmzAdcS2JXYd&#10;Dx484PT0lLZtGY/H3LhxgxACJycnj3HtEzR8hVPfdd2GE5WdgGXbcn42k7/tmkvQdZ1AwknYq65r&#10;SQU4RwjCj+jTZGiW8wtCt0dZlhwdHeC6FWVZUlWVVCOsWpRSlGXJ4d4+x8fHHBwcUFUVSimavQlF&#10;WfLOnTt86nd/j9/59O+xXLTsHxyzXLb4GDeybsPg5QM5ZNBVSoUqJICKcH52wuuvf4Y33vwct49u&#10;c3pyj0IbfFcxKhzROyajmroqwJR86lO/zq/96j9nvjilLv9tbt++jbYFlTZ0nUeZAmNLQmhZzFe4&#10;2BIJsFihrJa0F0Y4A9omoqxFBcta00SQgeAlVaCjiASJRsBuhwDWCFUe27/r5KB75HdrSlkzUOtA&#10;/THHNdUE2SHIv7P1d8ZVd3zZtU7BcL+DZg1IBLidE1lzDnaNiNG70hPr8ejA/0sPwXnfpZuq0P0D&#10;HjBGMZ8vsIWhaSp+8ic+wQ/8wA/wV/7KX+Gbv/k/Zrq3x5Me/2g0Tckrt5FrCssVpjRE71HWoI0g&#10;BKFtCSEI672w62g8eNaCGBCVeKX6X+EFa0iTAbb83Wzkoa9S6OfpAJbPUF7UEqXHIdIm5YHiVOhU&#10;eqjFCYgacPJjFMZYmqKgzhUL6T4sl0uB5F0rCAKgZqn8SJcEVVE1EynvSzihMYqmrjCFhdKuc7II&#10;2UkpJHdOQCl/6SHTStomxygIiDKGsGwlz12sWzoH53j33j1msxnee0ajEUfHx4wOD3Gz2SNRPbnm&#10;a2dgV5ogL5hDfQGtNYvFgnfeeQcdBAFpGiH0odY8g5h4D/mn/7xB2ONGU5UWaxRlYZhOJrSLpSAB&#10;ZZmqBWrG4zH7+/uMx2OqqqKqKuq6pqwr6lEjepK24PnnXmS17Jgvl9y6eVvSg1vGoEcvHn1lvjKG&#10;ImmKJeY8AWMMzz1/iz/2xz7CF15/i/sP3qU2BTZOObWBqghYq3DOcffNN/mnv/zP+Ke/9L9xsD/i&#10;j37kXxMkXBlWLtA5z3hcU5Y1y2VguegwpcFYjfMRWxVopYnKyhppkkNA6uAZc1mtBickP8kOZMOf&#10;1EQHzsDwZxu53kYMtC3wXtqcK2soqrJfx4de5PaTtGv+PKK08Cpk4DGj8aFT0BM99I4jkf3lKF/p&#10;0C+GwQ8/f3kbH2EMr2oq8+UzhAOQ0wR9A5vU9jbnT3/kR36E7//+7+eHfuiH+LZv+zaquqZrW4qy&#10;uG7nj3cE3hOCw6bmRVqTSrwi0SUVvsQ411WVJFUjiW6e7meChpOi1Zf/dd8cWflwG7+6bru5g13b&#10;Xc/L0BnOyMDwNdYIghJNfIkqIFcQrF+PIqccE9xvEzFu4BxPmk5ymt2Kruv6KNd1HS4GLhYzRhOH&#10;xlM3FahIVZcQpHqB2HFJ5y5dgPUKkBQek5660iYZ54w4KHQ9Ahw4j18umF+cMZ/PefjwIaPRiFu3&#10;bjEejzG1zMH3RCDc4QxsCw1ZazcchdlsxrvvvsvDu+8yGo3Y399nb2+PuqnkmVMKYxXLVhAClf7W&#10;iDMgx6eoCiui6yFQG8N01FA2I0ajEXUl59WMJ4zHY7KAkbaG6XTKaDKRFFhRMNk/5tnnXuRf/5p/&#10;MzlHMZFFi4FBkBLID1yBraFIi5aUPzfjhq//+q/jhRde4Ld+47d5+403ef13P83De+9w7/47TBoR&#10;d6qqgk9+8p/w67/2m9y5c5eieIb50hG9JnjNxfmcqhrR1IrC1ix1iwsddVHRjEsoJR8eVepO2pfO&#10;5h+R45dFw4LvRFUySI4/uijCU/FyNcsubkAeG84h0HlPjIbKWJH/HlT0vZcsuL1U6bdz6B0md3f/&#10;951jO40wQBOEvLNeEOX3DHGoxMAewqmbW2EqXz3MtbKuXx7DFmuDvlqt0g2VUZYlf/tv/S0+9rGP&#10;8UM/9EN8+7d/O7YoOD05Yf/ggCdFBnzbYoqib9X79huf4wtf+AJFUXDr1k2m44aqSnXmNt2bTJjL&#10;pB1YH0dPWHuiw/r9GWld3bDfKRX9ONv1OT7KOdZXb1M53vo2bl24nBsfjvy3KqRDSuYg5PcHn6nK&#10;YEQpzdoSW0fqIMYtOk8XwTaKoqrR1q6PRTk6t8S3Hf7sIUZb+Xw5kjy/rRMUCajUJyLxh3JXyDx8&#10;16V0k4zl+TkPHz5gMTvH+479/X0mkwl7R0dJlVEuhB9wIB5rCP1/Z+UArKP9oeiQ975HJbL+wKhr&#10;qKoKW64/b5KTZa3FR6mIcM4TvWI5n7Gc1ygix0eHHB0eMp7sMZpOGI+mjCZTutYRAhRVyXS6TzEa&#10;idGIMcnpptlgLQfHDQfHt/u54J1LpWK6zy/nkdMeX9EjBd0yIsvVkqKyvPzyS7zy8iv8h//BH+ft&#10;N97k0//iX/D67/0Ov/up3+LTv/v/8c47b/HP/vmv8Cu/9H9z794DxqM9QoC33nqbBw9OqMsKpSyK&#10;ghDAGA0Y4XfpEqoxxKWsB1ptKg0GRS+01ds8ReyEl6WG3J+EQMHmvc1j+AzsdAgS16tXN7V24z2X&#10;Mpj9lbo83mcLY93vUF31bY85epnP3ilY7z8/AOvIZMc2Xu8MfHkjB2FDUTCmHGvmDpydnvITP/ET&#10;/I2/8Tf4sR/7Mf7Un/7TAKyWy+QIPPkwRdHfxOgcXdcxm804Pz/j7bffpCoML774Ii+//CJFLJmd&#10;ndO2LXt7e5jxiLU1HZjUIHDY0yAQ/r6M+ARbNYjygUciZlvTURrRJMW8XfvPabShx9LvI0iZWg8d&#10;p5SDCkQdUVFSN0ojbYUBFSus98ILiTCaTiWXHzy4JSE4VAxoIl3sODs5Sca1xNhzrKlR1qJViVKR&#10;ZlRiCosuKvkONTwBLY2soqe9OOfBg3ucn5wQgmN/PGKyd4PJ4bGQQPOP0ZCIc4+loLm1gA61Bowx&#10;fX5/mC5QSlFVFYeHh+jgRRSoLHv0wHtP7MTQ1uMa73MJojg6/UJOJLgODYwnI8ZNRVk0lE1NUY4o&#10;6xE+RJraoG2BKSp0WdJbsFxZFcKaOGzN2rFDY2x56fyuKkH7Sh3RC+yuraKoykFlrzyTz77wHM8+&#10;9yz/zr/37/LO7/w2//P/9DP8n//7P+atL7xB7AxaG6bTfWazM373dz7LW197h6967avYmx4AlrYT&#10;QS3vMjFaQVR451FWr1GwJKglJcmwTqfL/fRJt8AgQEFISFr/uF+DAlzlMEhVTkQbIcv2lUHeo8x7&#10;M++PfPdV020dC22VL7zHRkRiB9+/QVaP8EbiDqWlzc8/qWf9ZBoHMcakCa+IMXW4IvI7//Jf8gu/&#10;8Av86I/+PT7xiR/jm77pm4DIarmkqmtcJ2InT6bTAD0jOwaUtbz0oQ/x0iuvMDs54ez8hE996rcx&#10;xlDYgtA53nrrLd555x0ODg545UOvUlWNsNeLBpW9Uq3fR2vkL+XYdQ+3jn/XFOvzcY/x+a3P9H+m&#10;yo2r1vXrYL6Ixqk1PZdE7FPJIdA5dUPK9wMihISQnSLrcuFkBJ1bYXSkrkvqymB6qVTp0OfdEtdG&#10;vJO5u1oWGKPQtsSWFbYoMWUl+gcp2j4/P+fswX1ms3MKrTk6OuLm4QFMxnKdlCImop9JgkTDqP7a&#10;ESOZg9BXFQwqBbJDkCP7fExVVXHz5k2mzbo0Uy54KiM0cgxlUybkIErkpRUhiOG2xvDcM89w68Yx&#10;TTMmELGmIijwQadqBosZT5ClVoxI5zqMLtDGpmBAobcW7hhCijpz4LVZ7TDcfkWPBIQJNyn2Nikg&#10;Ym2u9YybkehYFJpnnnuOZ555Bq01bdtSl/vS3FpbXOe5uJizWnVobbFlhcJydnaGjwqUVHVobcEU&#10;KGcSUiiolFS8DPrzKNHhyURin5pP6Z4vEImJcLtxSlvOwPUEQvk7N7sajuH8eJxQ5X0iA19c/v6A&#10;h/aInEeUrlPXGGQf/JWvyZ2ES7oKj7198qFz17nBTT89ORFBof/+B/nYxz7GN37jn6AZjXFdR1U3&#10;LOZzmtEoXaTtC/Q+jiuXuWX9fQ3jo0PGe2OeffllQV9CxDspY5kvF7zzO3f4zOufpSxrmqZhsnfA&#10;wcERBwcHjMcTqnokjkpPZkmH2te+5kmdRTDysVw+frXh0AkTN/8uuv12Xc+7wU9Rgwm09ThsXLbH&#10;uGZXzsPNuacIqcRua448IojrwZVk264jLOTXh6eXI4wYABXTLNUYFVNfA5JwkpYI3gbpJbpyfSrO&#10;Ocdq2cnLTQ22ZNKM5RR9BBdoXaDrAq4LhOholzNWqxWL9iFt51HKUJQVZSOkq7OzM7quwxA5Ojzg&#10;1q0b6LqR67Za9dGUqhrhOuTyyJj0NYahUyZW9gtEImDmtBVekJIs6Ww0trT4KA27TMgQf4vVMB03&#10;hHZFYQza2tSQJldeKLQ12EL3cHxdFkL8qwqapmFc1oxKQ3lwAMZgnAdlMSFgAlBWkqaJUSoqtAFT&#10;SNVO1OIIqIQS5CxbPv9Uijb8H0b1aFTP47k0sYYp2B1zbOfYwcl6zHVk+B2X9/+IQKmPnh/jc/3O&#10;t1BpLUUx+RIuVx1KQ1FUlFZTWQBPiEs0FiYV+wdjjNZ0zjOa1iyX0ga4qsY0oyllMcZHzWLlGDU1&#10;81Yc1bIuKGyBLiuoGzQdXregjNxbJFUQsxBff9CSDtxFEHSedWfWtM5dhwxs/E9pXDQEbYmmQNuy&#10;dzyC0rnmZ3DVrh/2UUH5o33Pra95Cs6qGq7h17/zkV94fYQa8KHlOoKiUdL6Nb9/c5v4XTuOoZe0&#10;3z6ZBAsC5Hr+xcUFzWSCMYZ2vuTv//hP8iN/7+/ysY/9IH/u2789fVBjC/HdmtHe+vS3juc9OwPr&#10;LA29ME3+nyjggLJE5VB1zfMfeoXbL70guawQ+MLrn2cxm3P68AF3vvAmIHXU+/uHjMdjXn311TWC&#10;Udit74PQOlm4B3BojnJlER5cTEjwHMQQpV2CKVFoedCHI0rQmxecqLYWETbj5eFYuxqDY4U1rMvg&#10;b5A8+cYl3drrzoobNqfNIA2wkXW55vU8+zfSpj3SptYfG36gH1LqpAsSv8CjUZiiRFlLNLXAjDGI&#10;BrtSRKMwpbTTrkTphOhmxNDSOiEnrpYdq9WK1eKC+cUpdV2zN5kwzSS6yiLdXpzIyuf0SH6OUjRl&#10;lIIQKUxJVjolBLquoyhLTNUM9BFIUZkmevBKfoJWeKJIPhtFO1+A8hRW4bol06aiUsf9dYtGyi91&#10;adGFyGyvViupT29G1FXBtB6xN52i6iax1x20C1jORLK5LMWxznBPbKVcNPMmkmMN0vG1nyrpGmzM&#10;OQV4N2hTnZyl9JgG3w2CieH91Tvn9nAWbs7Rq9e3y2PT2bi88oTBNEuvhsQjUdkjRa6N16DKtU9j&#10;kPeFTsJ9a8B3MicKSyaLBhRdSquUOp+38M7qajI4Jgd0gCeEOVrX0C54+cVnuXl0zJ2Vx3UtdSVa&#10;FHU1pWsVn/3cHV546cO0TtPOlxTjMbPljNlyxl41xmuLCQrKBmMKohYkIouzRay0Bo4IihAB51gu&#10;l2gNttB472h9R7R1HzxoNQh8EiKX+Sx9X40oqQEXIi4iHdvLCfX0EErhonjvCFH1LYSus5DDlet9&#10;IwNfXuP9R+mS60lPnlKXtrkJRJ8fHm7z53c5A+svkK0P6ygZ0gIsJK9mPGF+fs5oOuWHf/iH+cQn&#10;PsH/8PH/ka/7uq9bG5KNVMz2lzwBSnFpX3l/oX8hIu1slYlYXWHLnH+Gj3zN18i5tZ7F4oKz0wtO&#10;Th9wenLO2el9fuPXfpXJdMTNG7e5dfsGhwfHjMa1wMFaoRthj4duxaqTlrumsBS2QmtF2y2TUZBI&#10;D1NSNJps7X2bI65M2EnIQ9RD/LyvFhie8vbv+TLkuKi31z16lMeuxXIYvg/el0sMvwhOc97N4yWK&#10;rovAxMiIwA3JSbXJCRRXI6oUkeTIPCg0Dm1qQFOGBh8dYRzpfEtwkYBHYzCFpipqVJEi+1x9oIMQ&#10;rVI31L4UKi140XtUiFIxYSzYgqKQRR8Pwbm+R4I8kxGfus8FFQgqEFXAR4dzLV23wrlWuA5VgVV7&#10;LMxKFlmt5BIVBlVYEXIxcHjjmFFdMqka6qrAFtVaqGm+wC3OOD19yGw2wxSW8WSPqhmjrZByi9EY&#10;dPJMe0QsBRwBYFANlNGslLZbQ88Q2pbz2QXOOaqqoB5PhI+TSz4z8Zrd83s4r9fz4XEcgsdfWwKh&#10;dwg2vl0N0MBs7LKDECy4AK6D6PDtis610k5YK+4/vMd0f5/9gxuYsYicRQK2T6t06Zs2vzkfu0iH&#10;O7SJoJygnuMxk8mEu/oepS0wSQAoRFgsO07P55yez+m8VNzYUoGxVLbGVDXRpOfDiHqluD8WpSyR&#10;NJ9jdtHluFzrkuSxx2mFTYFE5g1oJaLzJkq6OC8PVpNIqxofA0TBHqXSxnLeBUZNjalGkHt+KHMp&#10;QHmc8a+IM/D+h8B0Zv0wbW1DZLBYbW1Jkc3OHedfYsr/DbTGjYJBlcPy4oy6bvjhH/xBfuInf5w/&#10;/xf+M77lW745ORI7HsqnZEjez9A6R+HZg00LVl3S1BXN4U1ur55hterouhVd53n48D5vv32H3/jN&#10;38K5wGhUc3R0g729PUZ7U5rxiIODI0l9DELgzUZLEboW33X4rsUahS5LQtcSgkCzSltU0jcQw6BE&#10;Orbf4+Z4b0mWtHiqXe+6Jn00REJ2jS/hvdwYiWjXCxTluvyEMqgUleWGLipXDqBBFYDBqAITNQVe&#10;GNW9TsIQcRs43AnS985hsnNsdfoeiYo+/8brlGXJeLrP3v4BxaiRZ0crdGUliuxHRGkPyhHx8n2p&#10;ykvb1G5WR6IK6EJTmgJtK5SSjpHKKnRh0cX678O9fYrSCGyfUxLO4R6ecHbygNP773J+fsrFxQWg&#10;KeoKW1RoW6K15fjGTawtKauGsqyxtqCwFarIAvckR3ZgnPs5E/qgYbVasZwvaF0HjKRvVDFwrK5o&#10;V/t400tvIE+XXuuv7q5PbjoUGx+PEXwgBifnEXLviihdGb1mdnaXGBTetaxWK9p2RYhiNL3vQCum&#10;hweYRpQ0gw+sZb4ffYa5j4jOCpZKcXBwwMHBAaT7ntUAXfA9gXq5XKKMYtWuMEVFWVUUZUXdNKn0&#10;FFAKFYsEuiWBISwqE4Kzg9sKKtC2LSF0OL9WHszOgHBVYp8ez6mAkMIS74VbEKMSJBVNNNJToSxL&#10;xuPxxuceqyx3a3zgDGwwPnf95AVe7dg+hveVlaQGJR896UlFCIF6MuGvfvf38HM/93N83/d9H9/x&#10;nd8p0YD3yWcYevFPh6vQj53P0vABjyiUqMoFQPnUtQ5EtDXF0H4QodQNVTWmUgG6wOEzt/nQR/4Y&#10;hI6Lk3Pu3rvDnXfu8vk335AHUSmsLamamv29A/aPDnvnwLsWHRFUwFqM0Zh6HU0VOfWQS+kybIy6&#10;rII4DJNkXbh0NXfF9+sxgGs39DL05dcvRV5bO7/6S36fh1y3mEv5FMLD6bsYbl6hvlY/dS6NPjGp&#10;h2mmVFstM0dJDjWm6C3ElLKJCanR+AAhRqyWpkHib4vT8cYbb4hMdlVxfHyT/cMDqqZmPJownoxQ&#10;SXRJouiY6vCFGxCCyGYbY7CVpegqdGFxMdAGUXXcOziUmVJYTKHRVSFlhYU0hrImpQmjx89nLM4u&#10;mJ+dcnr/AbOTE1aLc4JboYKQF1fnLbPulIDC6IJ7b7yFLUqqqsFWJWUxSqJEUn2xd3wLBtUMxqTK&#10;gyQLPjs/l06lWtM0DUWopeJIZ57BcB0S5GVYmHL9yKmzsHNqDrfXjZxyiARiMvYqEaOdc0TfEZzc&#10;D4JaG3sXReFPKXxoCVH4KlqXdF3HfNkxnkyYTvfpO+QqUElvw3nXk+evOs6Y0SaTKmaiEsfy4Agg&#10;SaVobFkQgyYoJPIuLGVTQ2GwZb4vIverbWbsB6KxYkOiFYdAGVkXo+7XR+8cq9VK+n2EgPfipMQY&#10;8SGtI8kZkCxK6BGUXpUwOQ4BRXABpcRBUMr00t3ARsOtXaJF142vcGdg1+K9udXKch2nIEhPykt7&#10;3vBdsyBGlIYYWuu+7GM5n/OjP/Z3+Uf/6B/yHd/x5/mO7/zPkcUM6JOpj5fD+/0Y2ZtFCzmtJ/zZ&#10;DFj3OC8xeFRR0i8rpmBydMTk6JBX//AfASLvvvl5zi4uePDghJPTU+7fe0D9Vs1kspfEYKaikT8Z&#10;M5qO80EIdKyRvCJItJAh1nzNNlIg2/d38NLGCWqU2jb2W2/hUQvutnNA//719ovk3L2fEXxSMYto&#10;U6SoYugIKIbHKfXL8j/hegzmpxr+GvFtR1BglcSQOi22CkFuiGrN1FYKm+D0nsSnRaHTzVruxchs&#10;do4pLKPRhPG4YTKtKYu1MfXeE7OEsobWtbSulajPO1onXQa1NTT1mL39I0GUTCYNKlTfsWV9Xn6x&#10;4N6dd7l/5x0uTk9YzRfE1YJGQWUNzWiEKSxd62nbFq0NZdWwWKzQ2goHwntwc9xygVeKYC3z+Rxd&#10;lNhSjLwtC4qixBRFavcsQjJFUWFtKQ1xjEFHLYJgJq1HO+bRrhBCbVl6eVL0FavfTpd2sP+QHIEU&#10;8CQjppJDQPRYnShSOe+W1sEQpL+INgk6dy0xET0h4EKHc60oY+YUSwjkmSffZ9johntphDWIoJS8&#10;1UeKqmE8noKxBAVRp46gIfWviJGoDGVVSUYqOpZdS5WqSfoKj6gglkRl0zpYoCjFKcjpAiUGuus6&#10;MewkDY0oCIcY+7DhDMToUWyXj6q+/NinjqZt9DR7Rxs9aNYSxe99fIU7A3B54d7cbosgbW93l5Wt&#10;h/cem6Bq33Xruv4I5w8f8rf+9sf5xCc+wX/z3/53fPtf+Au0iwVl00iZVY8mDM1OfviGluppGpTd&#10;JKIMH4NOvEcxBl3bpUXcJLlc5PyMNLcKreT+TIJ2BxeGEAK3nn+JWwPjOz875+69e9y794B79+7x&#10;+uufgRipi4LpZMTB3pTDo31uHR/DuCbOZyKLXBTpniRHwEMMncCxG9LAa69bcpjpUsahAcgLLJec&#10;gri1fdyx/bmdVI0v1cgd1CBFQCWbjoCMXXXtMQmsXKXXoYzGaEEITCpjVTEkGVZRYFNG5F/lK9O9&#10;0rL4TSYjRiPhJRgjcyzGSLuaEWKLc3OKQtj9VVVhtERqRVGitWE2mwtRTxmiSZFbUTIeTzg6vIWt&#10;pkjb2bi+5zjEZcmwd9KQDw7fidGqqwJbGcYKTJRIjdCJbgGRwhgaazk4niQBpDX/AqTsMFjDwmtC&#10;YdAWrA7oGFB4jCrQKMbjRu6HTj25UilZCIHoHEVSbHxPY8fkvYoxEC69a9tN8Ot3ZVnzGNPvcpzB&#10;O4L3ghB48KHDuSBbL1Fzt2r7Tpat66RaRcHh8ZEInhHxkcTaT3SgR0S9kqRK78niXcGDLRmNp5RV&#10;LY3YUkChPHgXaF3HqnNUztN2jmW3ItBhirGsgTaJfXlAlRCLlBowyTj7ohoAACAASURBVBEYCBBF&#10;cG2HS71CtNbEIM6AjrZHLrJTIM6ArFG9M6Ak+AgofBQ0wwdPiJLyuKqk8ANk4D2OuFGed3mr+qhy&#10;1zZf+MtPV5/2ix4wacF1GCUqa7/1G7/OJz/5SX7qp36Kj33sY/wn3/ItEBxlUwGBVbtgZMc7jnhX&#10;bvp6h+T6cb0jkUWblEo93bcWfWlulEgyTjrSoRQm5Z11ubVY5Y9bg44BP5+L05PEiUbTA16eHvDy&#10;h4AQWC1mnJ6e8uDuXU4e3ueNN97g9c/8HmVhqUcVr374Vay11NWIqhlRlLVUQegkEZoJn1tnJZuw&#10;/nNo9PP/c6bomuuktm79VW3md92hLwNMIOVyQ79wGLMWvYkh9osvZAGwNFQAFNIEUNJGKJHrlUsi&#10;M0cbu+EAZQjTFBKNRmXQWmGVluseHSjVF9xkLf/hgqeLVAaoFHjRoteqgCgLclmWlJU8O8aOWKxE&#10;inlvdsHB3gGHRzfFga2TzgFsOXyyMMcYMMn42tpyfLRHpT2r5R50HuUdarVgNZ/TLpbEGLFGNDaU&#10;Cni3YhUk2i2KlAbQhRh+WxKNZX96gNcGtCFqhdIGU1hMVYuQU1mtjRgRozTGpKZK3u+Y25tj5xwb&#10;LFnruH77MmxT8Yb/C+m9EWJHz23IAk8+OZfBpzSBbIPrCEGQHu8j3ncYqyC2mEKam7mFcI3q0YQb&#10;t25TTCfy7UphrCBWITKgSFz3FOWZKGepdHLGjKZpRkwme2ANtqzE8GpPDB1tiCw6h2075vMFECia&#10;gqoZU1RJfVPFlGIugTKlCjSSIjODhSCyahe0qbNlYXU/t1EpjZbfmbQHQliXIWaug2AwQuYmaWBY&#10;DPtHx5dSBO93fMU7A1uA/hXbq0Zq2XrN+/KNGuoI3H/3XX7+53+ej3/843zP93wP3/qt3wrW0i2X&#10;FAnyGY3GONdh7XbvgeEDucsxeJLxKKdCbyEhuic9w+BcoSeADSdq31wjC8oojWlG5LSCGAMtOzSy&#10;rcZjbo1H3HruNnQts9OH3Ltzh9OTB6y6Jb/6q/9Pavda0dRjpvsHHB4csb9/SF2PKKf7g5VjG2Fh&#10;gBJsnqe8lu7rAFYdun677vqwauFRY8hG+ZKNtIiDOHxaWzIhLadbr5tf1mZjL3MxoFK+XgEBjE0O&#10;sbyuMtNZ5dbHuetbyvQgZVYuRT5F3TAZjzZaEY9GI8qmRimDVRafjzWhV8Za4egYS32QcGqlWMwW&#10;0k2wKGjbFWDXyn+9vkVyeFVEE5FOkhqMojzc52hUQ7vEzRd0ywsWp4HOLcEp6qJiPB5T6ALf+XS8&#10;Bmst1iSFQ5P1DOR3bRVGCSfdZ4dKJxl2m9CKtMQYq3oZaBWCsPD72ThIbcUtsGs4Lv0v7Py33loL&#10;1ibLD7aO2C5QyXjlyD6EIPn0KHB28B6fmPSC2DmCCwTfcZp1KAqRvJ7PZ8yWK6aHR9y6/YycTPDk&#10;MmyB2QMYjdkxLbfTGhmW1zGiTCHhv7YUVUPVjHERifQDaBWE+6QsIcrlXbaOsilo6gnj6R5VPREE&#10;MnpES7CEWNHD+Gg2vF/n6VZCfBZ+g8w1STVmJFW4FirmxljrzoXGGAIi+BVJVB2tRSJcG6paULM+&#10;zfcEYm9f8c7Ak4p4hWRMdFpMQgzr34NHa8tqtaQqK8qm4M5bb/HRj36U/+uXf4W//tH/mu/6y385&#10;7QiJarONUiHlz4be7faICZZ6/yN3Y9sYg2hD9YYgz/AtlmpqaXt5H2CsWRtOvdnLQmxrWK9aPUzM&#10;5sq0tkigNeP9fcbTCfAqqMjpw3ssl0vOz2ecn804Ozvj/r0Haf03HBweU9c1k/09Dg4OmEwm6IFW&#10;vuw/IwXD79egIqFdoWxik9PbzWsfuj7hENiloSSvCTa4SYz+IoxrocIYpTwqRXS2qFIb2AhRJ8fg&#10;UUNv/C72zA6LZXrC1+UbvI43+/ZWSnQIdIrwx6Namv7UdU+KysqCRIuyNSYJF/UPc76oSg1DSJpJ&#10;3V+TorBERPEz4gkxVSDkKBJRHSQG8Kk7ZAigI5QWW06xjGgmDZPDMWcnp6zmC1Z+hTKaZlqzVx6A&#10;lwU6eGi9QxdGGoKZQvBeo9BREVSQdEoBulRJsDAQVzNUVYrmfBQjlPIFlE0DrpWLp3Nfhzzp9BWO&#10;647ofuMpTzyo1LLah9xRde1IxxiIviN6j0lVGyp4CB7lPSG1f865coPqW0MTQBtF1zrmyzlBOZQW&#10;47dcLlm0K0xhmezto5taUjipL0CeL3ZQIbSz9Jp19i8QMMauH9yiBBdZth0uKoI2BCW6EvPzc2xR&#10;Md0/xEeF0gX7B8e8e/8dEZma7IEtZU4okxAsm6qY0nH4LDEPKE07n9O2S7zvUhm6SQqVkdB1hLR+&#10;6whRxfT8qL5r5myx5Pj4mHsPTliuOo5v3eL07ALvV3z11/wb/fnuqh54r47BV7wz8KRDK0PnOjEY&#10;RJwLFIVCYdA6slq24r1Fxd133uZHf/QT/Pqv/zp/6S9JG+JHUXZ6tSnUZUgwG7Idudw83jNs9AjY&#10;cevN723fu0aveDbY3XbmpY/MQzLcof99/9Yt9oHbUYELuM6zXKxoW0fnA194821OL8659/BBL0M7&#10;mUiXuqZpuHnr5uXTcB2ESOcjRSO1zaQFUtZFIUf1EmhAdK43vLlyROuEiCi5DwKs51hbPbkn+jRG&#10;CETWwiZXVRF8McZ6pq+j8vxKUBCVZjLdZ1Q3mEySijGhRqk9rNP0sq+wvqYqPy9Dw8EWQhTSj0vP&#10;kcwr6c0QBq+nCFyl3/XAxI4KymLMUV3RrVa4ZUu3XHG+WuAvzrhxdJNAQBeGetSIUVeG6Ft8jFhv&#10;wCaGus1iRU6OW4MaJSMfHdF5QueIMXF0tJYVPOfode6WJ/PTB7bkyjOSENZzPgbMABURAmDoI3FJ&#10;k4TN150neg+hlag9psZY3hOcI3rpThljQHlHVEYiaZ86QHpJA2kVaduOoq5Yrjrun5xSNyNeefVV&#10;nn3+BbkGvX7C5fm48fRs06j6f2WyX0RJqQCYiqJsqEcTURdUVoyzsqmxV0nrYbFqBa5XFls0oAtI&#10;zmruJ9KXFOY1SufYQtbl5WImqZIkuuS9xnspERRXbBDsRfqutflnNBpxej5Dm4JqVPDu3fv4CM8/&#10;/zz1eFca+f2PD5yBpzCMKdKkixhje8iSqJN88Iymavg7f+fv8b/+L/+Qv/q938Of/bY/J4taUiMT&#10;izHcyr6FQJJqUYe4XxJZURvEp13jEQZnO+n9vvbzBJwFRVrId6ELYfN9w5804nKZCIQiBmMrzWQ8&#10;gdax6jxHN26xXK44Pz/n5OyEi4sLTs7Ouf/wAYTI/usCQY9GI6bTKXt7e1SpeU8B0K1Sj/Kc047r&#10;HDv0XcKUTYY+KPAiX+pJevYxw99Agsi/bIZzKdeYCHoqpQl64tXgvV8k30XFHMwPHWF5FqpyhKmq&#10;vtFSX5IgpSTJKVDrebFxafVlIxFSJzclhjEmhTq5Lz6hVdkAumSYswGNKYRL/9JRIsXaoidQOU+1&#10;6GgvLrg4OaPzLQ/OHtK2LdaWTPf3GJkRIXo8AW0tXXAUuoDaynrgI1E74WrofB9S1K01plJyjyKA&#10;o724EJKmLYVoaKXDYda8z8qciXaYLkW+xmkOrz0DVAgS7QdJlQi64tM6FVJFRJfSSw7vnRj6lCLw&#10;PiZ+gBexHB9QKpMIO1xm1QeFjw6lFKvViouLOTFGjo9v8sILL4mao4+pK6cenMPjjrUTF4j4GCig&#10;j86LqmE03mcZz9MciihTYooabSsChlUnaIUpKsp6jLF1uvayZkuJrLn8WGRAN3rOLx7i2oW8J0Q8&#10;iUeREK51sJfSyFvOgDGG0/sP2ds/xBYFb7/zLnsHh9x65rmnvo584Aw88cg9xmUh08omuFGLZ6w0&#10;xli++7/6Hn7pl/4P/tpf+wH+zJ/9Voia2ckp472htHCG+EIKcAbQfH69H6mW+xpUYL3fL/OhNn8X&#10;opn8udb5H7wvR2hK1LiUj2i6ROxJAlJlTVXKYlo0I6aHhzzHS/i25WIxY5nguztfeAu3WDCbzbh7&#10;9y7WWiGtNVIP/vKHPyxOgEssaaXA2j7Cj4uZQOvGCCs59XbQRvfmXylNTMphmXCqtpbhL9VwQ0Rj&#10;QB4ELhvS/u/Lzp8avPxetnqw3/WU16n/hMaYAhI5cP3J5DxGxc48yzY+3leG+IHdi0TVoeiIuBSh&#10;hY1UgXw+OwaJ09I/p3m/yTNQCAlWW8qi4Gg0hrajm684OzsjBLBliaoqjE5kuGZEfHgh3IDUQIoC&#10;lFFgAigHId+fXI0TgRYWLd1qwbv37tI0DdO9A0qb0I2oiCqn6brBxVhH+GsQLqUAIqSEPjmqFR2U&#10;OIj8XTJWTpQhY8B1Xc8ZiN4TvXQ/Dd7jgyQQu+ASouExRLoY6VyLcw5bFNy9/5AYFS++/DKvvPJa&#10;6uegROmRK9KQO8ZVfJ2Il9PRuXFQWleMxZYj0QoIkTYoSZUVNbZo0EXB4uSC4/E+o/E+xmQydJFu&#10;eapSYetRich9Wy5YXFzgfNs/VpI+kSuvlCGk3jm9M5D1BJKmwGyxwvnIsuuInccUJUc3btFM9wgh&#10;ruWon8L4wBkAdsP0j7/1zmFMIoZEkh61sNmX8xUf/esf5Zd+6Zf5i3/xu/hP/9Sf6T833j/kMsQ/&#10;vLm5vXH24Lfh1OSwP9G4agePa6aeABUgE57Web+89PY5zIz6EogJBYkqva7AlIUsFn3eeOvwIwMP&#10;OmCqkv2qSC2gAy++9DJhJcjB2dkZZ2dnzOdzTk9P8d7zuc9+hslkwtHREUdHR0ynU9EPj5HoO1Rd&#10;0x91CGsDlY+nN/qptI73GuF8cUfmomidoPdheL0Det2xA3JBzfvacgnsSftNzkBVr/PlisGHEkdg&#10;1/H1hnodAZMVCZPRk914FB0kgxnxgxhUkjrETj6XDzpDwOl9LhlCDcJdMBqaGppGatqbFUfW0nUd&#10;5agS1cCuhS6AaVFNLQbWd6I9URVQ5h4eLkH/jq5dJgMc6VYti7M5i8WMxXJBWWmM9Sll0OJDlDbT&#10;rJlGGRHYnIHpSfM51RjWCEBM8H/brRGx9D8V4xph6VZytbIB83FdSph255zDd066M2oIIdK6jrbt&#10;mC9WOBc4PrrFKy9/mGb/mOg9XdtSNqmSYPNoB+fz6BH6SgIt19IoaKOkETuP0hZTVKioKAKYokSb&#10;EmVkG7BM9o4YTfbFKUWcJOmbYgduVTqo3J+gXXJ+cULbLdH5+9PR5KAgsCaVh1xKmLgWcksCrVtS&#10;19Lwa75YcfP2M7zwwgtAIkaabYL5+x8fOANbhJr3vhXjL7DOJmnjztvv8vGPf5xPfvKf8P3f9318&#10;45/8k0Tn6LoOq430Nh9GYkMFNxi8NlzUYOiIKHX9iv0o5OBLm7ZOj/cAkd6+urnWO1OYYlroQwrG&#10;2tZhTIE1OhGN0o8XnfphP/gYVZL/TDnyGNHaoOua/bpm/+ZN8cxXK1aLOV3XcXJywsnJAz7z6d/l&#10;//3NC8qy5ObNGzz/zHMcHOzjz08oSytVIFWzdjxyhKUM6xJGeU0p+VeAnYzo3+/Ryw9vowKPO+IT&#10;bvvfM6yfDbFOaYuMjG2mkzybwICCRIhd58bVMOe/kfsHFR2onCaQVEFOywlyE9bRfzKWa1jXS9MY&#10;pGRNlBMTWuE9rDpoHVwscM6lFIyGxKx3vkO5jnL/CNqADw4FCQkBCDg6LBUuOpbtnNhJkyMdoqAA&#10;oxJTKibTCtOUCPcBQnSYENPl3EQF1PAJi6SuTgL5D9+H9xLdtst0rcIGUpA7KUbvxE+IIrsenSAD&#10;BDFmzkVc1+FTCWgEvGt79vty2XLr1m1efuk1mr0DQKOspdTiTG9jGhvj2jm6dgb9wBEX5r1j2XbS&#10;ZbNsULpAK0VRBMpqRFnW+KBZrRx1M+Lg8Cbj0ZT1ulsgDuQwBSNzT9Zjx3I55/ThfXIlRCa/hl6Q&#10;SUil+Tqo3NXQJ3XGSBJ3sxhrOD8/pwuKoxu3GO3tg9KprPvpjQ+cAeD9R7eyMGUHYGh3/8Vvf4pf&#10;/MVf5Bd+4R/z0z/90/zRj/yRZBssq/M5dlRsTuZtaHPnGL5paEWueyoetaq/V29gC7l4rO+4/ru3&#10;H/htG3GpCyDZKQBtjbCFTY5q0zAGE6Fr27WqngqJULWG6FezudSGWytQvwrouqYpLE0I7B0d8FJ4&#10;CdqO1WrJ+fk5D0/u8/pnP8P5+SnNqGA0atjfP+Dg8JDpdJ+yGYOtQBviyokAU+YdbJzE44TeX9yh&#10;tRbCXHYGYjLIGcP/fTjEq/3Z7CUmIxsYtofHxbyABSIRTUhcAHECYvTJCKT8f2/cU6Sr5P8qOQK9&#10;ml5kAF8AUfgfueyr/1FILwOkXpwYofMwX+JmC7rlCu2FN2JskaJrRF2wVBKpOifHnNQPhZyYmi3h&#10;CTgiHdrIs1YoS5GJhkoRXCdBReY9BJ+EiYSctn6WkvHOTkFerJwXZ8Bn3kQy+CHJCHuXsuLpuoVI&#10;SJUELggrnqh7ZMD7III4HmIIuFZQAoUmuMCylR4EoGjKhuneEc+/9Cr7z76YGLdR+lNo21fjvN/V&#10;WVxK1afk8tqVy/ZEyndEl/Qx6sayt3fAaDzFRzg/u+D46ICDg0NsWeC9x2QOgzKXV70ejQosF3NO&#10;Tx/K3NBxXXoZhC8RtVQTeNehCf31y86Ay7LOJnJ6dgHACy+8wO3bt+UcnjIqAB84A4PxftIEpBaT&#10;ZiOoOju74Jd/+Zf52Z/9WX78x3+c1157jWpcs1q2qBCZHiSewBD3gk1bD6w7vKUq3x1EQYW+9L/h&#10;uF4hcQsu3ATor/jM9v6eBPTe/v7tkc9/GxxMvIrkPXehQ3uJ8tE2ocdq4D1Lmc7wyIUJHKnGkzUM&#10;mlviGiPORQZqggdlqKqaam+PG88+y2t/yOFcx/27b/dphTffvkuMkboeMZnu0TRjnn/xJSmFKwK6&#10;iL3BVUQMsUcLNk5vV8vj4etPNAZXIclJR2Mlh5pRmrBpDy8Pzftfoq86pl37jAkmT69rtWGjSy0R&#10;uhh/id5VyvtHEszdOwM5+k8QeN5/GoIq5J2LGVVEYtIAyJ7+ugZc9lsWyYB5L45A5wjLFX6xwLet&#10;oIWI2t6qbWm9k66clSjflaMpqiikE2ghzmiMSf0wpQoKpSmaOjlNKfUUPcSILhs5Ab8g5JJQo1FK&#10;xM7M4Pw2TjlvXQtODDwIw58ozYWiS6mLPpETyAJDvnMEL8I7fS+C1Gkyq4vGGHHtqr9v3kcWiwXL&#10;5Yq6rinqildf+yrqo1vJUbbpsw5tbV8JdeUKd8X8zDPJpBOVJ11QpRgVXhVEXRFtjRlN6bw4NdYo&#10;RtMDmvEeAcXFxZwXnnuepmkSOJQaBSmISrPN++m52MHj2iXLxYzpaCyc0+iETxEQtzUEgvfyE4c6&#10;DfLTeSE9Kqe4c/8+N248w2t/6A8z2tuX112g/sAZeNpDP9HWmDUUr5TA0EVh+IY/8R/x9f/+1/X5&#10;HYCqKTcn73Zp6Ha+e/AmdfmFxxr6WsZpwPkVl3ouDD//iFpVrZ5wCkXXn5tODN04OE+FRSORBVGj&#10;oiZGjU4kLpvykKL+Ocw+p0gtp5iVGvB+h9wLvV7rhsXxw5ujzaUVSVdQqsizk4O0q8BqmZCDh/d5&#10;+PAh9x485POfl657k8mEvb099vf3mUzHUiNuCgjl+piHPIcgUKwqK0ldJHlWa83mNLjkIOboJ/2V&#10;cHRp2qMSjBnxoROSVxQ1PFXkFIdeo/L5Mg6PbWuo4TGr974NIWySoHwnsCqebrkgzM7RVb3mM+R0&#10;QhBjqdRAhU+lyF+lA1aarp1hjUrZm9Df67hcsVgsiFFUDm1dJu5uh8P1wlgRn/qTpJyvDn0AYLWC&#10;pXTWw0e4mHPx4CGLswtUECb4+fmp9BuoCnQ2+IVGlRFdamIZ0RVgIz4sCS1JlEhjokDPES16/4CK&#10;Pgl2KTnX0BJ1RJkcFniIHTGJ/sjza0T8pm1RUWOLUpzdoMhqNtp7vJP8v7IKFRzOrXqUIe/aOSdi&#10;iBiMVrhlh1UaFzxutcL5Vlw6laLX5HC2nVQMLFvHeDrlxRde5sbzr8DkCCGIpuewTO3FVESlDpm7&#10;Jl8Pom69pFKayaS0UIge13WU5QgomK1WLBaRi85QHTyLa6ZEDLOLMw7GYw6ffYlZGzm/eMCNoxt8&#10;9Vf/EQHIQhZVCwlvMeSGzRro2iVlKUqzy4cPuPfO29TWooKTlGVInwwiIBTSuenYcX52KlwFrZkv&#10;WyEx2oKH9++jVEHRTHjupVfYO7qBtBWPVLXCeXFgntb4wBkA3r9DIGNYy5+7i5VlKV2qtsej7t21&#10;rz/9BLPWFpRbP4yXGjJx2VkYOA1xl2s+GFdp1q9HNmayXykzS7Cw7IANjkRMKEnU9CpxG+WRO9CG&#10;K2Ho3ffz8klc/XrM0aqBqqipJvsc3biF71Y419IuF8zmFzy8/4B33n6TNz7/WUqrk5DOiBvHz2LL&#10;WjrSjSapna0Hk9j9QaJbnRfJwal6F4h0oCO5bWp23oY+XEj54BxFh+joXIdzIu4TkgOmhucZB5vB&#10;tdt2PXqXaduRfdytzrI3YR3JqwRHu5Y7X3iTuq4Z1w1l1STUpoCcL80OQO/EpgjWCxegKMoEfTup&#10;CEl18d1yhVuuUFiCDpIG1gZMwAaPjx6vJDUQcD3fhCAHXmgj+XZroW3hYs7i9IzlxTnedZS2oCgM&#10;B4f7FHVFPa5RTSXkQK2ELGIsLkZJD8TUsjdEoinFcVWk5yCjFbr/l4oxpQEkquyh/ERCk0Zhgc55&#10;Cm2JPiTDr4neo6JOnUZTekyLsxzdUpAOFbFIyiAmgosgABqtIiFFuZkb4L2UH2oUMTqWqxWz+Zxm&#10;MmW1XNG5yGg64bnDGxwc3WA02VvrKqB3AJLiuKmEdsTs4G2NnZnVvGYBOqlUqoQMVOWYO++8y6KN&#10;mHpCZ0eYqkG1jqKeUo33aM8fonzk+ReeQ28V2AzXiuGyUthUchgcs/MLCB6NEt2F6AWRCOCDwmUQ&#10;EohORKqck1LotvPYCLoLoAsenl3w4T/0Vbz46of6XjWCciqpOnmK4wNn4CmMDPEMF+NeJe3LfAhy&#10;sI58trcB1tHY9rYf103K61573BTDFgFsQA66ejx9x2nXUBvIiUCquirRpaVQDU07Yv/mDZ575RVw&#10;LfMLcQwePHjA/YcPObtYgJK5UlWNIAgH++zt7aHreuCIpPKukFINxiRl2mHJXT4GIKxbmGqlWCfm&#10;FUZpojYpP63XgkNw6Zao9L/HlVh+r0Ol3Ha/ey2poRACbdvyK7/yT6nLkqaqKStpRtQ0Y8bjMVVV&#10;cHC4h7WGsqqFiV/oJFZnBpB4SLSBAE6iZlYeuoCPHa6wlEmyWAyTFmTGB7RRqaueRMRWpXa2JKel&#10;68B3uOiIhaHen1JoSSlRVdAuoSygsuIImGTkk1aCzdwML85QDAFCVt1T4H0y/uupkJEBhSZ0y6Q1&#10;ovtzja4leulEqWL2mxVaWGmgRTTIdw7tEcRCa3Ad3rXkts9KyzUTKeGsrVEI/O8C3kUKU9B66erX&#10;dW0vI+6VxmstHRmNobIVB0c3OH7meRilKgGXrsVG6mr7eYqDJWTXM71jYvYBhAaGnf+gKArefvsO&#10;FxcXFLamo8CokroYU1XSIG6xWLDXFLz00gvSGVtf5RBI8sE7J6qI0XPxQBqsdV2HVqRujIIIdARx&#10;BkK63THiXYeKgcV8ResdRVnTti3LxYygNYeHh3z4wx9O1U9y+4zRj71yvpfxgTPwFEbfczqRQPLi&#10;urHIftmOtABesVW9R77rJ6dIrpma155+NgJh8ADnzw0j/EeMDUu19YVX5d+f1khISVYOC0E6zwnM&#10;GVBFlSLXAGXF6KhitLfPM889j/ee2cWcxUrklGezGWfvnPL2nTextsQYw81nbjMajdjb2xPxnex8&#10;+JZIyl8rg82lU8khIYZkZIe5+DXByWrAakLQg1TPAE3JUP4142lc2exsCPTv1qtu6hC4mM1olwsW&#10;RroTWmspa2leVBUlb30uUhSGatQwGo2ompKistIzQcO4qcSwEQle6uhV9OigBIYHYcS7DuVIDpJE&#10;2kFrNCb1GRPo2RjRhSdFzc53QMA0FaNRI0Zem4TwAKGRex87cC3ORaIVwqo20LfdjhIFGyWRt2Dx&#10;QhCMWkmDs6zRn6++jijvUgCSnqHgUD4QOjH4ZVXLsXgwfQolglZYo/CrJb3GQeikE3nWy0jHFb1w&#10;BCTtgEDdqTSvKyR/vVguWHYtxhjqUU09nlBOJozGE8qmZjw5wIynUDb0htokNINu8JwmjlBGKeUi&#10;bs3H9zbzhGgq65nzkc+9+QYPT8+oJxXGFvgO9sb7jKqK85NTtFG8+NLz7O0V6zma52kGLKMwVcRf&#10;W3emffBAHH0THUYr8AGPaAv4IJ0X2xCJQXRoYnA413KxmFNUJWVZcv/khLPzGQdHx3zt134tz7/0&#10;EgDLZUtR1n1WKsYo3/GUxgfOwFMYWuuN3PojhYC+bMZW7nzXNvWa35kmeE/SxVeNrX3s3OcADciG&#10;9Wrsn8dbLAbpiScYMYXNSlsUuVoh9K8C4D2udfggjXbKqsCMxhgF5d4ehwAx4lYrLi4uODs75ezs&#10;nMVizm/+5q+JQmJd9yqJh4eHHB8fo8oK3cWU6leDBTNmW5FCyvT/GMTIRieELyXdAnVWuusj6auv&#10;rd7x25OO66pjj44OsUZhdYFOaFv/oxXWi+StWy5YeIdrLaYsUttgxcUDT13XjOoaazVWG5QxwkTR&#10;hRSQaEV0HrXyUCgxUlqhUxtajaY0NnH3kqOVIu+oI9KfQzoOYtJ17FohFY6bxFsU50LacGiilc/E&#10;0InDERU2RfBimD3B+VTlAX2EnLoX5pp/KT7IqIYgRyp4dEgCQhlhSHLB0SHwcpYbtiRHxRGIIots&#10;lPy9WqFNYtokjQPp5qjEQQiB+XyGspK2KazstxjLPC3qiqoesGEt8gAAIABJREFUoeoR1EnWmyho&#10;CgopG828ncFzv4399zokYfN14DLx6tLs6luvg+Lhw1Pe+sI7zGcLVNFiKku7cBzfOqQuFeen7/La&#10;S7f4yEe+ipyp2Vyj1vM+1yVlBDh2HWfnMxbLlsqCS6mTXFLoEkdn6AxIeihgTIHRBRcXM+7du0fd&#10;jHnttdd45ZVX+u8TbQP53blEXn2K4wNn4AmH3KCrOQRf7iNrZF/1o3Jf7sxi3t4Sr3UKrneMEjKg&#10;th+2QYR6LTKQmc6avuZse+wgRT5NJnxmF8u4/D1d22KtwTYFdvt7k2yxstJ619YjDuqagxs3xCB7&#10;iZRnFxfcv3uHd999l89//nU+85nfoygKiqLiQ6++hi5KyqKmrmuqqhGhHhhg/JlNKBsTFFEFNOma&#10;bWhdhHW0OhD1eQyg4P2NONym7wWM0pTWCJcAg9ZQWI0tJerXWmOj4vBwH61E1EVZ6RBoCotJuhNn&#10;Jw/QCPmrKEooUh1/oahcQVQdUYthzUUGoiynWJdTZMVIgdlDcEQX8alxUSDiQkQHTxGS8TFiacPs&#10;gqilbFCXRWr+pFLZYED55NxGnVJAae7HQAx+fbwRhAvhpcVtFwnRpTLDdM/6VJLUu1tNMrxAF+hW&#10;Ut1g0pqlUnllcNJEKMZIEQ0mGFarFbPZjOl0iuuCSAvHxMwPSlAJaygrSz2ZCuNea9CKqqmxTZMk&#10;wo2cV0it3LWBQuSUgwvoXOXRP6Py/OfKDrUhLLXtFDyeMSysVBQFFJ/+7OvcuXuXlfPE+RITZjgM&#10;oQt0KlJYzbPP3ebwsKZzHaUdzvyElg7+jDE1ToqBu3fvMpvNgKQf4F1fVZGFhDofcT7iEpqs0r0w&#10;1rJyHQ8ePKRzgT/86of4mq/9t9LzKec6Go3Ez+wENXramOcHzsATjmFaANYpgz8YKYI8rk4TrF+/&#10;auuvfyivcwbeE7IQWDcpykjBY17fK7/nSZ0CvU7VkvhDQUrRhGwVKMoaEahJ8yKynhum6gsYYtJ2&#10;j4QU1WqwhtC2jKd7jPf3eenDXwUhsjg95cGDe5yfz/j0pz+NUoqiqPj/23uzWLuu887zt4Y9nOkO&#10;JC9JXdKURFGUHcmOJDuybNlul+D2lEROoeA0kLc8BDCQKlSju1+70W9VqXYCFBrIQ5CXVIJKp42U&#10;kQSVitFJwS44jpQ4VqRyJNmSI5nUQIrk5R3OsKe1Vj+stffZ59zLmSIl8fwB8px7ztnz3uv71vf9&#10;v/+Xpl16vR6D/jL9fp8kSXx1S6wQDeFOghZhBlrLs7aiAkFm1ue01WxolHfAIXDMbd+C9DOgOI5J&#10;kgQlfBVFHGviOCKOfQpFCUFZ5l4nQmqU0khdG2JvmJZW9tHtdr1xaurzXfA33TTh5UIJYXjfRFjs&#10;NO1ijWla8woHsZaMqyKUqbYgZdOQqJiMkE7ihJcgDqMEFosrK5QzPuZrwDqLqqMLgKqJjwKwcro/&#10;dUmaNUEbo+WkOE+qbXx8U3jnBu+44AROhlbTtfIhJmhjOWwoEzSh5NQIiYgUURwmBkI141oqJaq7&#10;RNzteX6ECNdS13PmqfG2tnWu8Y6W0/VzzPRRbgxtGFt2mTw5/VEjDiVnb0xXp038skL4c5vlGS+8&#10;9CPePr9BpJYYDscw2WZldY3JzgTdl9x3793c/YFj/tSZMvR6qMeJaRSidgiscQgNo+1tTv/0VTY3&#10;N1HOklsTBJn8c29qXQZjZpwBa6djUJZlWAMPPPAADz/8sG+SZr1ok27Igz4SHd1k8iAsnIEbRn2R&#10;arSdgfcCZvdTXOL1csu3w+K7cWtSJtMw4LWlCG4U7QgGgdcnaD9WXpUs6FAEp8TPNV1DLPLOgUZH&#10;0XS9IcQvI+0NQlH6EUgqOsurHFleBVvxQakoRiM2N7e5ePEim5ubvP322816148cDumFHp1OEoxU&#10;u85+/hq3nKz2DOwdcgjqAIRf+TQyIIRo+kTUokhtB1sIgROCtNdFRwodxegkQirtbYPz0j1pr4NO&#10;E9+61lovsoMNBriCJESVqGj60UPQ8HEhnO7ASpwLAjpCeBGhSKNMhdTKpx/A6/RXvnJBCEHa7YE1&#10;GFfhylBGK0Qw2KHRmHGYIDaDijxrPMyyKQp/XhoWm/CkX+WQUmBFEEKyteExjTKjEMIXWygA7TMY&#10;VgU1PBmqSxRSxfgk17RHRc9B3O+hVexJsjo0hQoEQd+LI/KNmkQwmGU5zeghcbbECYlUSdM9sQrn&#10;QqkI3aQJ6hMuppGR5tkSrffXmtrz10wISVaUDMclr/70NNs7I5aXBmRZTtwpWOp1weZolfDA/SdY&#10;W/M9CNKkFnOqtz935ztPEIyVYmd7izNnzjAZDel2EmxZYU01ozxYGec1AqxtCIQ4w2Qy8S2eS8Oh&#10;Q4f42Uce5eDRY2E485EIY/19V5SGJPHjxHic0eumV3kuroyFM3CTca09pN/vuOL5MJ4HULMAoEke&#10;hOWbd9SNQbw6GjjhQvTRIJF+kJzxbabGpXmM92oDfRncqFPndRPqbU4zkDIkJNstZqemuQ43BKdA&#10;Chpd9PoYHMFAWOJ+n4P9JQ4eOQKlH1yGO2Mmkwln334LYwwrK0scP34PcRx73kBRoFSEdSCjdDrV&#10;kQRVOvzsTXixGCll2FcZcsdil6Di9aDJ7NRpERW0+MuSsizpdrtezlf4kt1Or+tTATVvQAS+no5R&#10;sUJFCUhH5UC4iqjXC75iMK468l336pLUyEFZ+Zy+ddiyoiqMd0KagdaCrFBCoFQtIe69mDSKm7C3&#10;d9hAJKn/TXAKbFVhjCfX+TC58nX9paEqCt+4SClUFPnlTOk5dc4hkiREKsJ9KD13QKK8nr1wgVjq&#10;cGWJtZVfjxTe+Snr6IHyfAAbyI1Co2wX0gTGY08ziULHyiQBoYiGQz/LV6GDohX+GjnnoxdaekeV&#10;4FzWSqwEB1f7bq6hJsnf31KigmE1lH6u3fZJnf/Ohd/s/fhNnfAmMjvv1IbIgm8pr0Eqnvm7v+GH&#10;P3wBayMubGyidJ/9+7tk4y2OHl3joQfvZd/qoHE1jKvQwlGWBVJqf+3rah585iNOImwx4YUXXmA4&#10;HJLGEaPRiDRNMSWMRkPSNMU5xyjLAtlQY53v1pimKXlRMZlkHF4/ws99/HGOHj8BQDnJidIuSsvm&#10;eNOkPsfQvYmOACycgQVuNwInQdSCN83svrES7J6LSq+MNjOAiBZvoP57bubbOAJu9rMbqDioZ8qX&#10;nzFPZzVtXr8f0ucws5LaKWjtn7PgVCu3XDItwVIQKzpRSmewAsawvr6Oww9AIvEzuPHOiDfeOM25&#10;cxfYf2CdTqfPYNCn3+8TdTt+kAcIfAj/53TwBRoxoxtGcwLD9RRhW1IhdYR1wmu4O4PDd3BL05TB&#10;YIm00/PcACxO+vC0ldPufs5JKuGdRF0LRzlAxqAMOCiHFzzxTSmkc9j6t215axf2ydW5+RA9sc7/&#10;qxv91P9MmOVWXiVQBL/DGRscD39PK0eQ0g4pm6a8M0RHrMXl+cy9MC1l9ZESG7gFzrgghjR1iK01&#10;NOoEtpa4NWikP0VCeqp9b9VvO88xk8xzDhMNKqYqS5QViCjk+uPIOytVhcknqKQTrmE4dqlCCspf&#10;zN1P3BWiciE/Pm0qNbv0rp/X0aIW98SF+0kIiKKUvCowxvH0336ft86cZTA4xGicc/exg/T7ESuD&#10;iGPrB7n/xDH2r9ZpI+sbTzVpO11vsNm2FIB1nDr1GlsXL1BVFZUU5EVFWe4gpaS3tMT29jaj0Sjw&#10;VryscV5UVFXF9vY2eVlx9OhRPv6JT3Dygz/TpKaiNL2a4OxNw8IZWOAm4AamiLUzQJ27nicC1tbC&#10;0RAFw+eNrkMIIV9+O5cZhC7LXbjcer0h8oNHcFBmwpl+jnMl7KmZdKlNi6kxaKorhPCzNuemRkUI&#10;kAIdtUKx4TjjNCXupFjg1GuveedCCZIkYTDosbS0RH9pQBynJElCt9+fGmnrZqIZN4qGgCvETIdh&#10;Ifz+HDx4wmszXLzou0rujEnTFKU7dJdioiTG96t3XgBKCYRWSOHlnp3SOOlr3lWbjCY9gz9KOl4V&#10;0DnMZExRVkSpV8Rzhe/+B4TroloXKzgGdSVGfW1ccBBqTQjpw+4R2pPJKuO7DzZd9JhLA4R1uNDg&#10;Zv7Zqu9/KRBSgIUqEESdFDMNp5yQvo2xFLjKEx3BV75QRwmM9K9FzhunXufC+YscvOswh499ANI+&#10;ZBMMXgxM+SJ3T4x0BlM5z2uA6T1Xv28xBICQhKjfz74299ZVY3rOG0egdgJa58mF1E9RGf7xhR/z&#10;/e//PeMsp3I79Hr76S110bLk8OFlTpxY566DfrW+ArUKbH3JTAdSW0FLdbXIRvzTK68w3N5Ba9lE&#10;KsaTjG63y/bOiKL0fQSsgyz3Ea+q8uTCi1vbHDy8zoce/DA/8+GfBSGx4fu407nkGXgnfISFM7DA&#10;7UUt39c4BHsNCu28YU1k8p9LqXAzojnuCk9KazAHrlyadDnsVfUw61hcqsc6YUnRmtH4BS6zufnw&#10;g2idr/q7Wtps5nw4ryWPIYo1Ou1w97F7ObD/EFSa4XDExtZFdnZ2GA6HbG1tUbdXPXLkCIcPr7Oy&#10;bx8w2z+9LA1RdGOOgcX3E/ATQi9BhAWLJEpS9h27m30Ojo4mXLhwga2NLYrK0OktESddlI4Qdbmd&#10;ECgtEZHvK6FD3twTBWUrguO9DuHwM11nKYZDzm9s4gSsRvuJVBzKRsN5rkv7XJvUFoxjMzOtDXnt&#10;vLrQ48I7W7Kqgjqg87l3rSEfg/LH3LSwFOH6CUJOPlxXC1R+ti8CQ7AqylA94QV4nXEY60sSlVAh&#10;51xHEEAI2RABfSSpy+T8RV579RSvvPIK29tD7h6W9Hr7GRw+gO4mYEswvheHKwuE9pyJWMfhCtrp&#10;sc+E9iUyRAfaLnLdibT+zaUxdfynf7ejZNO/XcsnaZwLoXFYqqriT/7kT3jrzNt0OvvZGo64974P&#10;B/2OmAfuv4vj9y4j8JkdrUGqmLyYENUh+iY1YEI6BbAFb5w6xeunfup1KFRMnudI6RUFy7JkY2OD&#10;NE2RUpLneeMslGXJ9nDE4fWjfOxjH+Phhx/2oQYHUmviKPIO5S1sa7pwBhZglqBzLa83AY3s8NyD&#10;vgshTNuUEYrw8NQphpZRupU6D65l/Pcy6CL0fQ/HNus6+LK5Xcu0IS7xvr3NOjRcG5C6rV/jPBiE&#10;8mFTU1UYDLHW9JZXwWl6q/s49IGjUJaMsxHb29tc3LzAcDgM+2hb25puV9zgaXaAFRZRZ5GbgdyF&#10;evzI57x1Ar0l9veW2L9WsLO1g7XgbIRSKUo6tHN+4h7JkOcOs2MMXuPQp1IcLhRM+FbA+fYIUxVs&#10;bW2xvTOi0++howSirp/NBlEhr/jXjgq0rkldkxhm6liLdT7t0aRThL9vnTW1HwtSUpoKkERStG5/&#10;MY0yVLa5jjX7vHIWL28gsaWXG5ahRbKpfF7aaY1OkuYmkAiUlF47QYT8fwnEEWfeuMCrP3mdzY0R&#10;VWnZujDkrTfO4Zxiaf+qd0iiCG0ERZGBMQhd80cKvwVbP5tgZegVGJQR27Esf/Zc60m/nrFEzKXO&#10;QsTjEs/Qiy/9mL/69nfYHu6g4mUGg2WiKOHAgX088shxTpxYJ0nCXthQcgtEUQI2kDyR1BLDvgMm&#10;DEdb/PC/P8vGxgbLy8tkWcYkLzzPxTqG4wlx2mGcZRRF0aQ0TGjk1Ol0eOKJJ3jwoQ+T9vvgoMpL&#10;T3jFky31LRSxXTgDdzzmZ7TX+nojTsGcl99OwM+j5gXYloZ+PQ2Y+f3V7E979n6pDV4L5tbRMhR1&#10;ZGDvCEFdJrnHl7siJNNZY3trxlpUo/nQWm5qWb1Rivzc2NqSclLgnCBJIorxmEhqP5uOIrrxEt3l&#10;PoeP3oUtS7I8D2mCkAO21neHBPQNRgX8vgnqdr0yhJpDcaZv5mIcwlUgI38OrETqFFV3pHR1Ll2E&#10;1rfhJrKA9I5GncppSjxD7bdzDqEjpHN0un1U0qXb7xF3fO96W3kmuu+AGaJTQk+NPz5fXzeBklLi&#10;cFTONuzvpHGkvCKkE2AIHSutweCQzvdZVG01z+DQVlUoK5PKC0Vp5XP4wstKpw7fylZ58qFyIG0W&#10;BJA0depNYImE8/uv4lBN4Ri/foFzb16gHBlWl9aQUiOc5K3TZ9m8sMk9x48zWOnRWe2DSogTiTOZ&#10;X155DgLgSb91SbWtgyVqzkD7Y5Izz9/cPdTm//gryzQiMP9dHRWYdhNsw1rY3N7im9/8Jm+99RZ5&#10;KYmTCQ9/9BHiOObkyRN8/LGH6CY27JMkigXGOJTyVRui3r36oYu8U5mPdjj9059w+vRplPTprpr0&#10;mmVZ6EDouTp5nuOcb2W9tbXFcDjk+PHjfPTnPs6DD32YTr/f7LNO4ub9rSajL5yBBbj+UrubcLM2&#10;s/igUD+X+5u1ia1BQQRWbx3CrQmDM/HCq96J699/wM8Up8StvXP9tvF1oB7WHH6WYS9t/GfmU/7v&#10;9lyqUQ8MnxhT1y5LhHBhEJIIIbGuwjpHt9ejrs+Ou72wU2HPbHBQpEDGmm48HZzAh92dtXM9Ga4f&#10;EklFhcA1Tp4TQb/dWUTagaJivDkkywrKssIhiYMsazbaIVKaONEIUkJNnV+5ceFET7kdMqSZfItg&#10;iRoMwBq6LtxLtRi9MTTNm5rOfbVDFvgCDZFTYKVPWaGgro0RUk4z5cJhJZ7PgGiclkgnCCUb7ksd&#10;bq8dFr9Pys/OASkqX7rYnD2gsL4VsQ5pNCshM1BmnvRXRxkMPuxsS8hK8rHljdfOkW0XdJMl+v1+&#10;yLGXVHnF5nibU+40+w+ucNgeorO/ByoK5ZA5VIV3wuquoiI8f8FxnCH27Qoj3Wh08fLLlpWhLHP+&#10;8i//kj/7s/9MWRgGS8vs37+fe++5j3vu/iAPP/Kz9HsSyQhjKrSKqVOWdbpg99DgAMtbb5zmueee&#10;ZTwesrK8zGQyCSkAyfb2to9qAdvD7dDnQTCa+DTB0aNHeeyxx3j8k08g4wRjQl+buvyyLL0A1Nyz&#10;905j4QwsEHCb0gQ+WbzHZ0wntq2Qt0P4jmvNIB/ghK/brn9z2Y22M5g3Y/+5rCNwOd7AFO392b1/&#10;08CqmdlITcBrsqoSVKvPude88CPaZDIBHL2uJyaVRQWmJFKxb/BTH4j1A54vJwvhSiFAaW8crfD5&#10;55t0C0gkzgYtdxxSCJzzodQ3X/0nxsMxk0mJqZyvlqu81rtEcXDfKnEc0+t16CuBjjqtyWZ9THUF&#10;RrgvhPWOmJLgSqa9BPwB2bLwLYRVjKUMbmqdJqiNu6/T9xoSpY9qhN6BWoMRBqVEuB8twmmkML5D&#10;oV8BgFeLrMl3dSms9c6GCxLA/jP8a2lwRe4J5xZU5agmfiYapxFojQmKgsZZ4ihFKN3k16WscFYw&#10;mZSMdgp2RjkiSunGGh3FWGvpdn0/h6zM2Di/AcKSpjFxrFHLHRChvNJkIactp89xo1Ba55Eu5WjX&#10;jk/trEisIHAM6u9UK33Yjgq0ImHNuqZwBsrCkBcl3/qLv+LHL73M/gMHWT98F/cev5v9K12+8PlP&#10;sH6Q4ASAVJqiLNBRGipUoCgcSdQKxTnfLttMRrx99k1eefnHJKH18PbmFirSxHHK1tYWadJFRhpj&#10;DEopLm5usbm5yYn7jvPFL3+Zjzz8sL/vhAylg/XO102ibm1UABbOwAK7ZqDX+nqDaMiANLnUJqfa&#10;/Gb6WxHVf8wZc9Fefve+icZCzKU33G6noC2UdMUWzVPGUr3A9O3cV+z+M3wy+6mb+bteoWk+aR+f&#10;krPH5SfFs2mQWueg2+02nwDoOG6dl7Cc0LOXVoKW0fQPwBPybjS14o9aOYkWntznitKnKwRIa7h4&#10;/iyvnzpFWRiKwnfOi3SHbn+JwWCZtNOlt3+ATjVxmiLSKLQi9jlsa21oKsTUc6nPT+AmYMPs3rUm&#10;sVEazobFUfewDw4EoRafCCkqoPLzc+twwclQzuvM19UeAhG+k2E7dWhdMs693oNSiiiQ/cAhVIRS&#10;oSLBCcgm2EmGsA6tvcSvywrMOEdUhjLL2DmXezKtkuR5yXA0wYaOpEVhEWi6/RWcE4xHOQZFKTqo&#10;XseH2qUKjZ0keTbGZIbV1VWySc5PX3uDUTbh0F2HGCz1PfEyjjHVBESFUgkIx/Z4m163h0KT19oK&#10;SM9xQIScmWo5DhG2MfDKf91E//xnIFqfzd1EDkxRolN/jw63M/qDlDyv+A//4Q/5f/+f/8S+5f0c&#10;2HeADxxa48lPf5zPfPqzHDno16zV1ATGUdQ43RaIY+GdTkFoiW1BWl784fN87799h36aEOmE8+fP&#10;YV2Fq3xqIEkiyiqnKnKEEFzYuMg4L7j33uM8+YWf5yMffQyA0WhEr9fb9VDcLr26hTOwALfNEbgu&#10;7A6fXy1cIBq1jb1sl5sFtMsUnb38+t2NihJdx7kUu6II82h9vyfL71L7fC37cjM4IzRBJoFCiCpY&#10;ZItEkEQKrCFNFEuDAd3egNXVfazuP8Tqyn7SfpdKCYTyzWLa183P7C91v07vHdsWc5rhw7QY8mG1&#10;riF8Tg2GrHsCCBAuqNUJQSMY1XJ0HeCEX4dzBivwXeikDpoBIGyFsw5RlQjbYubnJbYooayQQmDL&#10;ijIvMMMMWxmyLCMvC5AaHUcUpaMqHEWZg4zJcq+eWJQjrJFkWYFVEdFyFxFpIuGjS2VVAb7HQ7/f&#10;94qawmFcxfbGEFM5lleXWD2wn2Slj9KOopxgncFJiKJO4+pYDDJES4QQIb4ip+fQSazQnt5Yp4iQ&#10;TQprNgIwdw1b0cIsy+joCKWhP/CO3Pe+9z3+7b/5d1gDnaTLB0+e5POf+xz/7NNPcPToWmuNtrWt&#10;3ZASyiLzwkXAxhuv88qPX6IcZ1TOksnCcwKkRGtNVhSMx2NUFNMbLPPWmbMYHB/58MN84Utf5MT9&#10;DzAcTUDp3Y7AbcbCGVjgjkEtDVq/QnAQXHAA9jTst8lNv0PQ2Mu586+UIu6kfOFLX/RkOZkgo9iT&#10;5XRK3XUvmo8YXxfaBsfuft/mgwC7HaE6V67w/Rxqp8DSpCkwwYmzDV9BIJAy6GWE94ha5c4LFpEV&#10;/u+y8imC0lBaS5nnlHkJpcGUFUVlKCq/C1VhKS2UVlBaiZQKA14PPzcYU1GWFUIq+klM3O2SxjGm&#10;LL0iooAk7qJ1n/F4iJBQVHlTKpcVE5wUHNCSqJ8SRwlVliG1JI66OCoKU5CqDqZJ2tUhftU6b4HF&#10;0co3XXXEKfxsa2OT5X0rIKAsLFJIvvvdv+a3f/u3OfP2m+zft5+Pfexj/PIvf5Unn3ySgwdXgXac&#10;bW+0XYPJZEIUDQD4h3/4B15++WWcc0FCOEMniVcYHI1AKDqdDsPxhLdeeYXllVU++ugjPPnPPs99&#10;95/AAVLeXOXAm4WFM7DAHYW2tj1MZ/4u5GbnxYuuJGZ0Y9TDNqXwenA7IzQ3EfVpqNv1Ok9gTJKE&#10;dHUlOAkh/l/PGu30d0DTHQ5o+hhcGbXEdW3cRetf+HumKVb9eV2hIILRZroOZwDdWs47AlPnonYK&#10;fDhchvyErPkNIvBhnPTSv8EJsKXBlRWmrKgKb7RNUaJchEP7NIRUWATGCLLKkBtBhSLSMVoIbOkQ&#10;QuOEQTiJTlKiWNHrxHTSFFtqcuVJp3GkiSLFeOL8degmlGVJXhSY0nq9hzJnff0w0aCDTrqemIhA&#10;oJGuQqARVNSOgKjTA0hqfREfMajP9tQpm01fXfo+X1r2glhFXhJFEW+fvcDv/d7v8ef/5c85sn6E&#10;J598kq985St8/ov/I/1+QlVNpSGMNejLKGmGO6uR/X31Rz/i+eefZ+PCJivLA4zxfSBE4AXoKPLp&#10;mfGESV6ilOKzn/0sn/jUpzly9BjOOfKianoLjEYT+r1LCwvdaiycgQXe16hCw5j2vzZ2EXXaEQOu&#10;7AzcHLxPjPp1wLXsLrXmv/MleFIpTJZ5467w5XM1R0KFhUJo4frLsOSsPybqVECrxK+5Beo3jpnI&#10;QTOzbRFrhaURKBL1by3OtVQMnQuchipMVWuiIFDaIDQkfJfCvMTkhiovKbKcqiioSs+LKI2ldOCE&#10;wlpBbgzjwpEbR1lVdBQ4FEY6kJrKCoy0XqbDGXAlUsaoWIDzcrnOeQJeLaErlSKOY+IkISsLsnHO&#10;aLiNzUvuPf4B6HZ9Xl3ij9s2FxU/+68jAuF8uPrcC6jLN8P1uBY+itCajXPn2Le2hjXwO7/zO/zh&#10;H/4hhw8d5hd+4Rf42te+xvHjx+n3E+qMX13kUBRFU9M/f4VrmKpCRxEXzpzlO9/5Dq++dopOpHw/&#10;gaxAJwnD0YQoitBac+HCRTY2L/KhBz/Mk08+yWf+h88Sd7phu775lg3c3N67yBGAhTOwwPscJnSZ&#10;g+mMsR0d2GXr5yIHV8aNliXe2ZBythgDgFB3b3GoXjd8WBP3AsJk3e2mfIRV+BnulZwE0Shg1itt&#10;v68jA22PpbVsEzGoowKORrLYtSMD4Z+zzWzTOYd0wfIbcMb6Mr26MyAOROl7KOAbKQkrEBXY0mJK&#10;i3OC0aSgsD4fj1YYIcmNoERglSIvcoTxrHXnBE5qjACjwErlq080JJH0qZlIYiqHqbx2fhQ6aRpr&#10;cVYSRQlKRQzdmHKYc/H8Bt00Zt+BA17GWQJC+goVJIoonB3ZIg3WToGaphDCb2YdgZo7cGlUec6+&#10;tTWGOyO+/vWv8+///f/N+vo6/+pf/8889dRTHD9+xF8aaBSfjXGgoJN2ptduT1jfQdJZXnzxBV58&#10;8UWqqkL3u4zz3KdrsgLnHBsbG1zc2iZJEh57/HG+8IUv8ehHPxZaIE+hlKAoKqSUaP3umgQsnIEF&#10;3teYbzENzPAFmmG+HTW4hmiAcFfKPl4eVy45fKdxk0osrwt+MDSAcJZ2i3ZjLaU1uKoEgrkIYXBX&#10;GwlXh5ZnHTI3F9251v2ZW1nrftiLtDqNZvg/64hA+F3G+zleAAAXH0lEQVSdLmicA8CZximosjGm&#10;KnzPAiFIVGjQUFmfIsgrylFJPi6xVYkpKkzpIwZSRl7kyBjK0NnQ4JhYsCIGlSDSBBsl3sBbB0Lj&#10;tEIoh0q84xJrSdqJ/ay10hjjGmeqKr2cby2lq5QijoOyobEU+YhXX/kpw50J9544juymPl3QnDOH&#10;dBIrvL6DqMuIQ0+SNnlvNjVwdQ+GV1mE3//93+eP/uiP+MxnPsPXvvY1PvXpzzAIZMJ2vzLnPAdA&#10;JxoVtceGSzwHDn743HM888wzbA/HdDpd8qIiCxGr0XAHoTR5WbG0so+Pf/zjPPXUU6wfuxvwkQXV&#10;GoMEkMT6XTmFWDgDC7yvoeaa6tSDXG0osixrHAEpZehQJm9Lne+dDNdm7UuvdGic9Y2ChKCODEhf&#10;vBeWIYS6p+vZKxV0fWiTA+uVt4mDgRBXG/ua6+BCpKEpWa0jA0ydBKHDTnvmvqkE+aSkKkpcVfpK&#10;gUlGlRcs9brkwzHlZIy0Dmcstqy8GY0kTkVUBWSlwVYluVNkFpxU6EShki6oiLzKKG2JsDVREYRS&#10;FFUeFBS9HoUTgHRE0qcGMpdDuB4ExnykE3ASYwxlXnDq1CvsjMYcPrJOb7AEVShnVdIrIfqLOo0K&#10;iDpKUFfTzD9r13L9LH/0H/8jP/jB9/nVX/1V/sW/+Cr3nbjHf2Nb0YDgjykF/X4Xi2U8GdPrdC+9&#10;amcps4y/+Zu/4dlnn6Xb7SJlwubWFkVR0Ov1yMuK82fPs76+zle+8hU+97nP0V1abpxIpTWmqihK&#10;3xa7jlTV+/ZuwsIZWOCOwryx6HQ6jXNQS4iWQQEMIA4qYA3nYO4Jbqch9ooumKra07mo6+DFXCOS&#10;Zl1XOSBeTVfEyy9/I5GBm6E2AK6yRFrhKJsytFrK9VJRmjol7XhneR2zaYR6O3U9ZJ3gD5wAwfS3&#10;DaGwYsojaF3r8FsdOZTQJDoF67BVwdbFTTbOXWTj/AVe3t4mH44Zj0a4oiLSkm6SkkQxTkVE3WVk&#10;2sHJiEleUUmJTrs4kbCTl6RSYcoK5xQqUhjhnV2lJaXNw0w/IkoTpFJI7Z0E35nP0dMxxlmKOGec&#10;FYHwJxmNJpw9e44XX/gh//W//hU/89CDPP7JTwGaqpz4dUU6rEcGgqSYnoPgGIjpyWjh6q3k888+&#10;y7Fjx/j1X/91jh8/wdKyZ/3PG9u9DG+3021EgZoIUO3EBYGBP/vTP+G/P/8cURSR5znnC997YDjO&#10;2Hn7PJubm3z+C1/kl37plzh58iRSa78qOZ2EKK3p6Fk1wVvYf+iqsXAGFrijIVrqfarlFAAz7xuD&#10;Y2bTAjq6xCMUnIk6ROjabPegMKbmHQSm4W0bBiUlZyMb7y7Uoe9bN7LVW9zFM7glqImAc/oFLnAN&#10;2o0o6t+6VgvpmcqFAN1FSI3S/oiUgwNxj25nibVDQ7KdEZsb53n91GneOv06b7/+Jpsb59na2mI0&#10;KRFxh8HKGvsPHGJ57RC91UOkA0HUUQiVsDMpvbuiINaaOI5IuylpHJFGllhkyEAQJEoQynreAkBp&#10;MaHCwUpFUZUMd8Zsb23x+uuv8+bp1/m7v3uGN8+c4YMPPdTM8nXc8TLI7XM0kxLYqx70+u6hhx56&#10;yJf0Sc1gadB8Xj+me8++p9dAKUVZFEH61zLc2qK/sgRS8Nzf/z3f/e53OXv2LCsrKxhjmlbak8kE&#10;HcX8+r/8V5z80Ae5//4HkHEMzvnOhvVRv9um/5fBwhlY4M6Gm5+ZB2Va8ES2MKq00wvNP0wggTGN&#10;GjT18nXMO6zXEWR+oZH69Ynw6bZb+3D1lu7GOAs3B9cfXRD17LDOEojp+xvtivjO4BLiN8C0x8Q0&#10;neDay4i2I2Fbs+I42Mdw4Xsx3d4K3aoCY/hAlnPigR02LpzjzBtv8tprr/Hqq69y/vwGP3zhR5x6&#10;+yLZD19EJT0OHL6Hu09+iOMnPsT+Q+ugBEIKpBAoLYiimCiKfLlg7OhEmrTTgzj1/Q9qvQRrMGWB&#10;UwprISsKNja3OXv2HOfOnOX06dOcfesMp998i7S3zNpdR1FJxy8rNaC8XPMlnYB5I3l9RlNGEYOV&#10;pVaFgkddPnh5WH9s2VRUqN/zvTrefPU1/r9v/RfOnX2LfDKi6vcxxnDu/AWstTz22GN86Rd+kU9/&#10;+tOknU4zjhhrEFIjpGxEzt4rWDgDC9zZuBTJLBj1hvyzhzOAkEzGE8D3B2j/m0krhH8zs4SQE1cq&#10;esdD3e92NEb/GsbOd9XZcnLO0LcM/kwDh9rLq6sOLNiCum9C4yzKoIqotf9+KaWztMKRox/gyM8+&#10;yqPbm5x/+xxbWzv85JWf8vb587zwo5/wk1NnELpH2h0Q9ZZAxVSVQaGQWqC1QoY0gZYSLRxLgxXS&#10;7sALOdXemACExEjPC8jygs3hkPMbFzh/4QLDyZi4k3LgrkM8sfJZ9u3fz+NPfIre6j7qKgGQZHlO&#10;J6n1IVoaEW0H/IYupMVVheeVANaW4DRSiavIx4caBykZLC1hg3Sw0IoLZ9/ij//TN3j66adRSpEk&#10;CWfPnuXChQusHTzEl3/xKb70pS9x9z3HpwZf0EwcbnW3wZuFhTOwwB2NNuN8xiDPsMiB2ri3FxYW&#10;2aFpquOco6qqJr3gnCNNU09KVGpXElMhQoRhN/N9XhzpncX1zuxvwqDn8E0BW3/v+uwdxZWO/SqP&#10;cb7ZFtCEPGa21YocOAVyts4dF5QHZXAwktTnr02oTJASsbKftZUDrAEnPvwIxClbb2/wt8/+I6+e&#10;OgtRD6E7XNjYRsUJifa8BCIZHIGIJIpIE0G32/fNkhquQ7jvBQipySc5RWWorG+qtLJvldXVVZIo&#10;QccRBw6u0en3OHL0qK9RdF7LwAE6SloEwSBFXJ+nG540z6Xv8EbYVHWqhmnnwauADPyUKpvw3779&#10;bf726WfIJ2O01px5+xylcTzxxBN89Zf/Jz762MfpdPs4/GWpI4l118H60Gq108vt/7tJY2ThDCxw&#10;R+OKOb0rtESWUQRO+l70LSeg/lcURfO+rlioBUpE4A7cvlnujVrceWW+G9iF+VeCQzBnNOqgc1sz&#10;8F2LJmJQQ829wuwRBAXCmbSD/7mVFmN9maVEoERtvEsQsLSyQtrrUjrIRhNUpCgqx3I3Ruug9Gcc&#10;VWEwUYmLFU5HVJXF91YOz4F1oTdQBFqgooSOjtFxzMq+VZyxJDqim3ZJkgQ6nZn9zYqcKEQDpIzn&#10;tBb3uNdv1CmYc9hVqE+9dEsRO/PO6wQYrzkgDH/xn/+cb3zjG7z2Tz9BCEEURTz44If4uY99gl/8&#10;5/+c9WN3U1WWSVaQprGvzGgfTmu4eK9FCBbOwAILXAaNEmH7w/YAZMOA7Z/+ZnbQfG181KD+58Vb&#10;LKaqEFIio7iJOtQphvcertep8DPlXRNobjVfYC/LMa8pcJ3XZa+IATROgnMCG8ykEyLk2G0gSUry&#10;qkApiRa6qTxxQIFFWEukNeffepN/fPEVfvjSa2xs5ejOEt2OotdJyQrfzljZih2XkyrHuBtjVvoM&#10;ljpEkSBOEpLYpwlskFkWQiKVptvvhxbZLQ5M20kTvsU1gBUWpySFtejWMle09TfoELiqwgpfFlxz&#10;B4S4uqhAmqaApZxk/OVffYs/+IM/4AfPfp+lfo8jR45w33338b/8b/8rR+89CUKQZxlKx6RpTFUL&#10;SVqQwdkXrdPEjR3WLcfCGVhggXlcKnUw/70TIfTfDv9KGhlaZ0h6g5nvXWUpy9y35C0yJhcvgvID&#10;WRRFxLEneNV6B1diQd2I0XS1/O/tDFUKvK5+vSuCxoCKprXtpXHzKFrzlQK3BkIov+XQ5VAI37MR&#10;/HEluq2Spzy7HxAopHRYk/Pyj1/lB88+R1bAwQN3oZM+w/GYzc0L7OyMcMaCyZG2oBMr1laXEPYA&#10;xg1Ieynpcp8kaCZI6UsKfSdB38tg1/1tS5zxz4bVXtlQK99PQOkIh6GyDi3rLoXQOH3t69ychBs4&#10;gUojpPPlA7XOcH0i99pWszd+v/I8J0kS/vxbf8H/9W//Dad++hrr6+t86pOP89RTT/GZz30OkAw3&#10;N+kvr5CkKXleYp1ARf7aIbxTNz9HsNYSvctUBi+HhTOwwHscN/iw7TUQXUuevtbDrTvbOUnTaEaK&#10;2c8FCK2JI03c8SHkQT7BmZKy9P+y7TEjY5qIxNLSElprdBRBFO2xA5JmHlLzHOZHpfq79vGJaTvZ&#10;62mjHFaOo+JGOAdClFhReY1+G4oGBTghfT2cC0NUY0luttGeJ/1d43qv25DNVpGoFtFwfg9c0/lv&#10;mmAoygLj4O+f+QEv/+Q18kmBEIpzb57ijbfOcO7cBSpr2NraQktFr9djedCj3+1SFMukHcXS/gHL&#10;Bw6gktRvQQgfqTAVStUh/T3Oj46aKIUUU8Pa3m8lZ6/TbGTtOk7XLsySEJVWzXva3B4xv8npcsYY&#10;JpMJf/qnf8pv/dZv8dJLP+LLX/4yv/Irv8Kjjz7KXevrzW/7q/ub5ZOgetj2M+aHDCXZVTp8yf1/&#10;l2DhDCywwI2gLg+8rldCbbJAxQmpq6ByVGHmZTGMh2OcsEgUQkGsE3SsvAqcCsztmZJGQjG+xRkz&#10;VfCbG6xcWVIZS9Tp7zqkeb/h0rjRAS1wDqRXD3DCNil2a/y/ZsdbI69t/X9zBtXrdATeIbRPuU8v&#10;+bh87SBGUUQSpbx+6jRPP/23vPyjH/Pqq68yGo0YDoecP3+eLMtIQmvdfr/P4cOH6XeOsrrvEB/6&#10;0AM88sgj3Hf/CSwQp0lL/MpHijzHZQ9HYO7+3Xu/3z3nc2dnh8HA6w8YY8jznG7Xqw6WZckf//Ef&#10;85u/+ZsMh0P+9//j/+SrX/0qd911154y5vN4L6UArgYLZ2CBBW4nrPUzYBlIXEqiReLlA1yFkgmV&#10;q3CVo7QlZWXJTYV0JU4GnoHyneWiKGrKrJDKt7Qty2ZT7VJHEcVNoGF+ULv6wIid9gm4bkw9D+fc&#10;VLu+2ZkbWPX7ADWPpCgK4jhuRLAAnnvuOX73d3+XjY0NxuMxQgjyPKcM/Ry6nS5Hjx7lwQcf5JOf&#10;/CQPP/ww99xzDwcOHKDT6aCUCs7idHvX3s/h3Y3BYIBzjizLSNO0cQT++q//mm9/+9t861vf4itf&#10;+Qq/9mu/xvHjx8nzvJEwv3w1wPsPC2dggQVuJ2oyFgRGtwhOgX/VOkEHZbuOcFAasiKjyIogm1zh&#10;XN506NNakyQJSZKgoshXO8xsz+dXG2Kk9v3khZN+hl4z4K/qtb3imaT/NbxODZCk5mAEJnZbs7W1&#10;rXY1wZ0C2T4vwGg04gf/8CynTp1ikk2mvxOStQNrnDx5kvvvv5+f//mf55577uH48eMs79s3s05r&#10;THNa6yqYmsj6fjKCRVHQ6fh2wePxmGeeeYbnn3+esiz5jd/4DR588EGWlpbI89xX+Qjfi2E4HLK0&#10;tHSb9/7WYeEMLLDAbYMMLU6DcZ0namFDV91WrlzHpJEmiS0mcA2qqqIovHNQFAXj8bgZ0JMkIYoi&#10;PxOMfeUCSk1tq7OtBnPWpxeERViBFRYpw/7B3q/X5Dzs8erZV0xV+gIDXWv0TPvX+ejD7Q9B3wpU&#10;VeW7CYaIgLW2MVbOOcqyZO3AGseOHePEiROcOHGCBx98kEcffZQTDzwwK9LvHKYsvZBW6zM7V/rq&#10;P3ZNl8L3Mqy1aK1xzjEcDnnppZfY2Njgox/9KB/5yEdmjH2SJBRFQVEUpGl6RzkCsHAGFljgNmOa&#10;X7XWBln7FgtbCKw1vokNFolAaumNZaTRaccn153vQV8PZkVRUFUVFy9e9GsPUYM0Ten1enS63SnX&#10;AEJZggjpYB8lkI2+Ppd8FYBrhGSu8RWolR3bfyNE6M9QF21f+qy9f+ave6M2zvVM3RhDFEUMBgMe&#10;f/xx/t3Xv87R9XVOnjzJsWPHGAwG01m9tVRlia6dQCFQIVLkqorKGOI02av6f6az53sZ9fnb2dlh&#10;e3ubw4cPc/LkSZaXlwF/nKPRiH6/z2Qy4emnn2Z9fZ0HHniA0WhEr9e7nbt/S7FwBhZY4DbCORfq&#10;ywODHokLxWUO325WoH35tPPVCRaHrIlcBM4BoJSmk6R0mOobKKWYTCbs7OwwHA4ZXtzkwuYWcRwT&#10;K8m+ffs8IzzkppVSc8LulzMIYRZ/qVr6qzsDyLC8szY4QY6yqijLkjs1IlCjNmZRMOLt8P3jjz/O&#10;Zz71aeI43qVvUffV0EnSOIqNRLYQvqrlEiS5+SjBexk1V2AwGDT8gfoc1jyMWjV0a2uLl156idOn&#10;T3P48OHGYbhTINz7wf1bYIH3KOyc6vE8qsr6Mq/5agAH1hk0EtdqViTmSgudtTMqi1VZMh6PGY/H&#10;5PmEcpKhlCSO44ZrkKapNz5X7PYifGnl9Rro0ALYVgUyirBlibPeGL355pvsjEc8+NBH5hYKjsN0&#10;D97XqEIL7NowF0VBFEXTEH6j3Oim7XjDNbPGIJWiKstANFXN53WLaItrHIR2NOC9nh5ow1pLVVVN&#10;O/K6h4BSirIsG0cLPKegJhneCQhcI/fNb37z+CIysMACtxFX4mnpS4iWCIGXpHXMNcOZ+93c7E5H&#10;EUvLyywtLwOWbGdIUeSMx2N2dnbY3NwMPe5jtNZ0Op2GlKiiaCbX7PPReldIualaYGqQGtT56ZCi&#10;sEXhVRidr1d/48ybnDt3DqGjuZnZ7HG8352AGvMlbrVB22Ws2021AurzrudIpLLulUGgozSreH+e&#10;VSllc95g9txFc+fmTnIE5rFwBhZY4L2MGxq/JWm/T0qPpdVVTItvUJYlxhhee+21pp9CkiR0u136&#10;/b4fNHUEQbp2fjeqQGyM4xgXyG+1AyCEaKoafG8Hx7kzZzh//jzD0QidxBxcW+PgoUM3cnALLLDA&#10;NWDhDCywwHse168g6BHIZUnqOQfWUhYFxhiWllcoioIsy8iyjO2dIZtb201oeXV1P1prz0GIY1+x&#10;AOhIoaPpDMxVlU8pqJZSnFLsXLzA9sVNNne2cc6xf/8aS6srrK6uhpmu3FtR9k7JE1wJd/rxL3DT&#10;sHAGFljgNuJ6q/Nvjg2QVFUJWBQKJx1SaFCSKO0ShRLAjrAsG8jLjGJSMMpGlFlJVRWcO3cOsEip&#10;0VrS6fTodlM6nR5xrEFqEC6IIdXyghXj0YQ8G/NPL79CkiQMVpY5sLZGb2mlObjKmitIui6wwAI3&#10;CwtnYIEFbjNEqNcX4tpeb4ZHoKMEr2cgsK7yTRjFtLSxLCqEAq1ikrRLkvQZiBVMabGuYmfzImVV&#10;kGcFeZFx8eIFNi76qgAhYdBfotfv0u8NiGJNnhVsbl1k8+IWk/GYQ4cO0e8tMVhZRqVJs1++8Usg&#10;vOFjHwJahDkWs+IFFriJWDgDCyxwWxFmy+I6X2+WNr8ExZRM5ZzDWYiSeOZ3Dq+GKLVCIti3tgZY&#10;bFWR5zlZljEej8myjLIs2dy6yPbOFkKcado418TE5aUBhw/eBTpsw0GZZxgBSdpFejdpuk/M2f9F&#10;qmCBBW4aFs7AAgvcbrjrFNe9TBXB1SIvqqAvMFe+GDgB1nmuXyNfLERTUCBQQAnOIbWio7t0el1W&#10;9+/DBQLi5uYmk8mE0WiEKX1Z3MrSgLW1NXTahXL22LWO0XoaEVhggQVuDRbOwAIL3G40LY6vUc73&#10;JiCOp0OAc40A4FSYsHkvmt/YoAWAM+jQQ2G+1aGIEzRwoBNKtfxCUwIhQOVLE8PWfZdFFXkFQiDL&#10;M7pJOnOaWi0NFlhggZsIvdAcWmCB2wkBCIQTvqf8Nb3CzbSMoRU8l1tt8xsBoPCyxPOKSHstKHcb&#10;ciVbTo1AKOlXFcakTlDP22u1QbPRf7YYwhZY4LpQd7r83ve+t1AgXGCBBRZYYIE7EaH1tbvnnnuO&#10;a2vtN273Di2wwAILLLDAArcWg8GAtbU1t7S0NPr/AR4mVKCax8uNAAAAAElFTkSuQmCCUEsBAi0A&#10;FAAGAAgAAAAhAD38rmgUAQAARwIAABMAAAAAAAAAAAAAAAAAAAAAAFtDb250ZW50X1R5cGVzXS54&#10;bWxQSwECLQAUAAYACAAAACEAOP0h/9YAAACUAQAACwAAAAAAAAAAAAAAAABFAQAAX3JlbHMvLnJl&#10;bHNQSwECLQAUAAYACAAAACEAZ0oMDGsEAABqFAAADgAAAAAAAAAAAAAAAABEAgAAZHJzL2Uyb0Rv&#10;Yy54bWxQSwECLQAUAAYACAAAACEAscdEq9gAAACvAgAAGQAAAAAAAAAAAAAAAADbBgAAZHJzL19y&#10;ZWxzL2Uyb0RvYy54bWwucmVsc1BLAQItABQABgAIAAAAIQDbaFBD3gAAAAUBAAAPAAAAAAAAAAAA&#10;AAAAAOoHAABkcnMvZG93bnJldi54bWxQSwECLQAKAAAAAAAAACEAt7db49ByAQDQcgEAFQAAAAAA&#10;AAAAAAAAAAD1CAAAZHJzL21lZGlhL2ltYWdlNC5qcGVnUEsBAi0ACgAAAAAAAAAhALaNVEL7qgAA&#10;+6oAABUAAAAAAAAAAAAAAAAA+HsBAGRycy9tZWRpYS9pbWFnZTIuanBlZ1BLAQItAAoAAAAAAAAA&#10;IQD1GfbhS8QCAEvEAgAUAAAAAAAAAAAAAAAAACYnAgBkcnMvbWVkaWEvaW1hZ2UxLnBuZ1BLAQIt&#10;AAoAAAAAAAAAIQDDRAn3t1gDALdYAwAUAAAAAAAAAAAAAAAAAKPrBABkcnMvbWVkaWEvaW1hZ2Uz&#10;LnBuZ1BLBQYAAAAACQAJAEQCAACMRAgAAAA=&#10;">
                <v:shape id="Picture 534" o:spid="_x0000_s1027" type="#_x0000_t75" style="position:absolute;left:134;top:180;width:3936;height:3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tT7/FAAAA3QAAAA8AAABkcnMvZG93bnJldi54bWxEj0FrwkAUhO8F/8PyhN50Yw5FUldRQVAK&#10;lmqK12f2maxm38bsqum/7xaEHoeZ+YaZzDpbizu13jhWMBomIIgLpw2XCvL9ajAG4QOyxtoxKfgh&#10;D7Np72WCmXYP/qL7LpQiQthnqKAKocmk9EVFFv3QNcTRO7nWYoiyLaVu8RHhtpZpkrxJi4bjQoUN&#10;LSsqLrubVbD92H67G9aL4+q8ya+fZknrg1Hqtd/N30EE6sJ/+NleawVpMk7h7018An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rU+/xQAAAN0AAAAPAAAAAAAAAAAAAAAA&#10;AJ8CAABkcnMvZG93bnJldi54bWxQSwUGAAAAAAQABAD3AAAAkQMAAAAA&#10;">
                  <v:imagedata r:id="rId65" o:title=""/>
                </v:shape>
                <v:shape id="Picture 535" o:spid="_x0000_s1028" type="#_x0000_t75" alt="Молотковые дробилки ДМ PC Евротип: цена в Самаре, купить вертикальную дробилку  молотковую Liming" style="position:absolute;left:4090;width:4155;height: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o9bFAAAA3QAAAA8AAABkcnMvZG93bnJldi54bWxEj0+LwjAUxO8LfofwBG9rqsIi1SiiLris&#10;h/rn4PHZPNti81KabNv99kYQPA4z8xtmvuxMKRqqXWFZwWgYgSBOrS44U3A+fX9OQTiPrLG0TAr+&#10;ycFy0fuYY6xtywdqjj4TAcIuRgW591UspUtzMuiGtiIO3s3WBn2QdSZ1jW2Am1KOo+hLGiw4LORY&#10;0Tqn9H78MwqSSdLuf/m6/cma60hfsO02SaLUoN+tZiA8df4dfrV3WsE4mk7g+SY8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NqPWxQAAAN0AAAAPAAAAAAAAAAAAAAAA&#10;AJ8CAABkcnMvZG93bnJldi54bWxQSwUGAAAAAAQABAD3AAAAkQMAAAAA&#10;">
                  <v:imagedata r:id="rId66" o:title=" цена в Самаре, купить вертикальную дробилку  молотковую Liming"/>
                </v:shape>
                <v:shape id="Picture 536" o:spid="_x0000_s1029" type="#_x0000_t75" style="position:absolute;top:3540;width:3714;height: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1++3DAAAA3QAAAA8AAABkcnMvZG93bnJldi54bWxEj9GKwjAURN8X/IdwBV8WTRRZpBpFFEXY&#10;p61+wLW5tsXmpiSp1r83Cwv7OMzMGWa16W0jHuRD7VjDdKJAEBfO1FxquJwP4wWIEJENNo5Jw4sC&#10;bNaDjxVmxj35hx55LEWCcMhQQxVjm0kZioosholriZN3c95iTNKX0nh8Jrht5EypL2mx5rRQYUu7&#10;iop73lkNn/PjWXZXtY/fNlz91uSum9Zaj4b9dgkiUh//w3/tk9EwU4s5/L5JT0C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X77cMAAADdAAAADwAAAAAAAAAAAAAAAACf&#10;AgAAZHJzL2Rvd25yZXYueG1sUEsFBgAAAAAEAAQA9wAAAI8DAAAAAA==&#10;">
                  <v:imagedata r:id="rId67" o:title=""/>
                </v:shape>
                <v:shape id="Picture 537" o:spid="_x0000_s1030" type="#_x0000_t75" alt="Image2" style="position:absolute;left:3720;top:3450;width:4540;height:3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ScQzHAAAA3QAAAA8AAABkcnMvZG93bnJldi54bWxEj09rAjEUxO+C3yE8oTfNaql/VqNIS2nB&#10;Q9VV8PjYPHcXNy/LJtX47U1B6HGYmd8wi1UwtbhS6yrLCoaDBARxbnXFhYJD9tmfgnAeWWNtmRTc&#10;ycFq2e0sMNX2xju67n0hIoRdigpK75tUSpeXZNANbEMcvbNtDfoo20LqFm8Rbmo5SpKxNFhxXCix&#10;ofeS8sv+1yiYZJvT9iizsL2Pw9fHz+V1M6tZqZdeWM9BeAr+P/xsf2sFo2T6Bn9v4hOQy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1ScQzHAAAA3QAAAA8AAAAAAAAAAAAA&#10;AAAAnwIAAGRycy9kb3ducmV2LnhtbFBLBQYAAAAABAAEAPcAAACTAwAAAAA=&#10;">
                  <v:imagedata r:id="rId68" o:title="Image2"/>
                </v:shape>
                <w10:wrap type="square" anchorx="margin" anchory="margin"/>
              </v:group>
            </w:pict>
          </mc:Fallback>
        </mc:AlternateContent>
      </w:r>
    </w:p>
    <w:p w:rsidR="003A6B84" w:rsidRPr="005659AF" w:rsidRDefault="00414E2E" w:rsidP="0034237B">
      <w:pPr>
        <w:pStyle w:val="4"/>
        <w:spacing w:before="89" w:line="360" w:lineRule="auto"/>
        <w:jc w:val="center"/>
        <w:rPr>
          <w:rFonts w:ascii="Times New Roman" w:hAnsi="Times New Roman"/>
          <w:lang w:val="en-US"/>
        </w:rPr>
      </w:pPr>
      <w:proofErr w:type="gramStart"/>
      <w:r w:rsidRPr="005659AF">
        <w:rPr>
          <w:rFonts w:ascii="Times New Roman" w:hAnsi="Times New Roman"/>
          <w:lang w:val="en-US"/>
        </w:rPr>
        <w:t>3.4-rasm.</w:t>
      </w:r>
      <w:proofErr w:type="gramEnd"/>
      <w:r w:rsidR="003A6B84" w:rsidRPr="005659AF">
        <w:rPr>
          <w:rFonts w:ascii="Times New Roman" w:hAnsi="Times New Roman"/>
          <w:lang w:val="en-US"/>
        </w:rPr>
        <w:t xml:space="preserve"> </w:t>
      </w:r>
      <w:proofErr w:type="gramStart"/>
      <w:r w:rsidR="003A6B84" w:rsidRPr="005659AF">
        <w:rPr>
          <w:rFonts w:ascii="Times New Roman" w:hAnsi="Times New Roman"/>
          <w:lang w:val="en-US"/>
        </w:rPr>
        <w:t>Qo‘zg‘aluvchi</w:t>
      </w:r>
      <w:r w:rsidR="003A6B84" w:rsidRPr="005659AF">
        <w:rPr>
          <w:rFonts w:ascii="Times New Roman" w:hAnsi="Times New Roman"/>
          <w:spacing w:val="-5"/>
          <w:lang w:val="en-US"/>
        </w:rPr>
        <w:t xml:space="preserve"> </w:t>
      </w:r>
      <w:r w:rsidR="003A6B84" w:rsidRPr="005659AF">
        <w:rPr>
          <w:rFonts w:ascii="Times New Roman" w:hAnsi="Times New Roman"/>
          <w:lang w:val="en-US"/>
        </w:rPr>
        <w:t>plitali</w:t>
      </w:r>
      <w:r w:rsidR="003A6B84" w:rsidRPr="005659AF">
        <w:rPr>
          <w:rFonts w:ascii="Times New Roman" w:hAnsi="Times New Roman"/>
          <w:spacing w:val="-4"/>
          <w:lang w:val="en-US"/>
        </w:rPr>
        <w:t xml:space="preserve"> </w:t>
      </w:r>
      <w:r w:rsidR="003A6B84" w:rsidRPr="005659AF">
        <w:rPr>
          <w:rFonts w:ascii="Times New Roman" w:hAnsi="Times New Roman"/>
          <w:lang w:val="en-US"/>
        </w:rPr>
        <w:t>bir</w:t>
      </w:r>
      <w:r w:rsidR="003A6B84" w:rsidRPr="005659AF">
        <w:rPr>
          <w:rFonts w:ascii="Times New Roman" w:hAnsi="Times New Roman"/>
          <w:spacing w:val="-5"/>
          <w:lang w:val="en-US"/>
        </w:rPr>
        <w:t xml:space="preserve"> </w:t>
      </w:r>
      <w:r w:rsidR="003A6B84" w:rsidRPr="005659AF">
        <w:rPr>
          <w:rFonts w:ascii="Times New Roman" w:hAnsi="Times New Roman"/>
          <w:lang w:val="en-US"/>
        </w:rPr>
        <w:t>rotorli</w:t>
      </w:r>
      <w:r w:rsidR="003A6B84" w:rsidRPr="005659AF">
        <w:rPr>
          <w:rFonts w:ascii="Times New Roman" w:hAnsi="Times New Roman"/>
          <w:spacing w:val="-5"/>
          <w:lang w:val="en-US"/>
        </w:rPr>
        <w:t xml:space="preserve"> </w:t>
      </w:r>
      <w:r w:rsidR="003A6B84" w:rsidRPr="005659AF">
        <w:rPr>
          <w:rFonts w:ascii="Times New Roman" w:hAnsi="Times New Roman"/>
          <w:lang w:val="en-US"/>
        </w:rPr>
        <w:t>bolgachali</w:t>
      </w:r>
      <w:r w:rsidR="003A6B84" w:rsidRPr="005659AF">
        <w:rPr>
          <w:rFonts w:ascii="Times New Roman" w:hAnsi="Times New Roman"/>
          <w:spacing w:val="-4"/>
          <w:lang w:val="en-US"/>
        </w:rPr>
        <w:t xml:space="preserve"> </w:t>
      </w:r>
      <w:r w:rsidR="003A6B84" w:rsidRPr="005659AF">
        <w:rPr>
          <w:rFonts w:ascii="Times New Roman" w:hAnsi="Times New Roman"/>
          <w:lang w:val="en-US"/>
        </w:rPr>
        <w:t>ma</w:t>
      </w:r>
      <w:r w:rsidR="00807860">
        <w:rPr>
          <w:rFonts w:ascii="Times New Roman" w:hAnsi="Times New Roman"/>
          <w:lang w:val="en-US"/>
        </w:rPr>
        <w:t>y</w:t>
      </w:r>
      <w:r w:rsidR="003A6B84" w:rsidRPr="005659AF">
        <w:rPr>
          <w:rFonts w:ascii="Times New Roman" w:hAnsi="Times New Roman"/>
          <w:lang w:val="en-US"/>
        </w:rPr>
        <w:t>dalagich.</w:t>
      </w:r>
      <w:proofErr w:type="gramEnd"/>
    </w:p>
    <w:p w:rsidR="003A6B84" w:rsidRPr="005659AF" w:rsidRDefault="003A6B84" w:rsidP="005659AF">
      <w:pPr>
        <w:spacing w:line="360" w:lineRule="auto"/>
        <w:ind w:firstLine="851"/>
        <w:jc w:val="both"/>
        <w:rPr>
          <w:sz w:val="28"/>
          <w:szCs w:val="28"/>
          <w:lang w:val="en-US"/>
        </w:rPr>
      </w:pPr>
    </w:p>
    <w:p w:rsidR="003A6B84" w:rsidRPr="005659AF" w:rsidRDefault="003A6B84" w:rsidP="0034237B">
      <w:pPr>
        <w:pStyle w:val="a5"/>
        <w:spacing w:after="0" w:line="360" w:lineRule="auto"/>
        <w:ind w:left="620" w:right="857" w:firstLine="851"/>
        <w:jc w:val="both"/>
        <w:rPr>
          <w:sz w:val="28"/>
          <w:szCs w:val="28"/>
          <w:lang w:val="en-US"/>
        </w:rPr>
      </w:pPr>
      <w:proofErr w:type="gramStart"/>
      <w:r w:rsidRPr="005659AF">
        <w:rPr>
          <w:sz w:val="28"/>
          <w:szCs w:val="28"/>
          <w:lang w:val="en-US"/>
        </w:rPr>
        <w:lastRenderedPageBreak/>
        <w:t>Nam</w:t>
      </w:r>
      <w:r w:rsidRPr="005659AF">
        <w:rPr>
          <w:spacing w:val="1"/>
          <w:sz w:val="28"/>
          <w:szCs w:val="28"/>
          <w:lang w:val="en-US"/>
        </w:rPr>
        <w:t xml:space="preserve"> </w:t>
      </w:r>
      <w:r w:rsidRPr="005659AF">
        <w:rPr>
          <w:sz w:val="28"/>
          <w:szCs w:val="28"/>
          <w:lang w:val="en-US"/>
        </w:rPr>
        <w:t>mahsulotni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dalashda</w:t>
      </w:r>
      <w:r w:rsidRPr="005659AF">
        <w:rPr>
          <w:spacing w:val="1"/>
          <w:sz w:val="28"/>
          <w:szCs w:val="28"/>
          <w:lang w:val="en-US"/>
        </w:rPr>
        <w:t xml:space="preserve"> </w:t>
      </w:r>
      <w:r w:rsidRPr="005659AF">
        <w:rPr>
          <w:sz w:val="28"/>
          <w:szCs w:val="28"/>
          <w:lang w:val="en-US"/>
        </w:rPr>
        <w:t>bolgachali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dalagichning</w:t>
      </w:r>
      <w:r w:rsidRPr="005659AF">
        <w:rPr>
          <w:spacing w:val="1"/>
          <w:sz w:val="28"/>
          <w:szCs w:val="28"/>
          <w:lang w:val="en-US"/>
        </w:rPr>
        <w:t xml:space="preserve"> </w:t>
      </w:r>
      <w:r w:rsidRPr="005659AF">
        <w:rPr>
          <w:sz w:val="28"/>
          <w:szCs w:val="28"/>
          <w:lang w:val="en-US"/>
        </w:rPr>
        <w:t>ishlab</w:t>
      </w:r>
      <w:r w:rsidRPr="005659AF">
        <w:rPr>
          <w:spacing w:val="1"/>
          <w:sz w:val="28"/>
          <w:szCs w:val="28"/>
          <w:lang w:val="en-US"/>
        </w:rPr>
        <w:t xml:space="preserve"> </w:t>
      </w:r>
      <w:r w:rsidRPr="005659AF">
        <w:rPr>
          <w:sz w:val="28"/>
          <w:szCs w:val="28"/>
          <w:lang w:val="en-US"/>
        </w:rPr>
        <w:t>chiqarish</w:t>
      </w:r>
      <w:r w:rsidRPr="005659AF">
        <w:rPr>
          <w:spacing w:val="1"/>
          <w:sz w:val="28"/>
          <w:szCs w:val="28"/>
          <w:lang w:val="en-US"/>
        </w:rPr>
        <w:t xml:space="preserve"> </w:t>
      </w:r>
      <w:r w:rsidRPr="005659AF">
        <w:rPr>
          <w:sz w:val="28"/>
          <w:szCs w:val="28"/>
          <w:lang w:val="en-US"/>
        </w:rPr>
        <w:t>unumdorligi</w:t>
      </w:r>
      <w:r w:rsidRPr="005659AF">
        <w:rPr>
          <w:spacing w:val="-4"/>
          <w:sz w:val="28"/>
          <w:szCs w:val="28"/>
          <w:lang w:val="en-US"/>
        </w:rPr>
        <w:t xml:space="preserve"> </w:t>
      </w:r>
      <w:r w:rsidRPr="005659AF">
        <w:rPr>
          <w:sz w:val="28"/>
          <w:szCs w:val="28"/>
          <w:lang w:val="en-US"/>
        </w:rPr>
        <w:t>pasa</w:t>
      </w:r>
      <w:r w:rsidR="00807860">
        <w:rPr>
          <w:sz w:val="28"/>
          <w:szCs w:val="28"/>
          <w:lang w:val="en-US"/>
        </w:rPr>
        <w:t>y</w:t>
      </w:r>
      <w:r w:rsidRPr="005659AF">
        <w:rPr>
          <w:sz w:val="28"/>
          <w:szCs w:val="28"/>
          <w:lang w:val="en-US"/>
        </w:rPr>
        <w:t>adi,</w:t>
      </w:r>
      <w:r w:rsidRPr="005659AF">
        <w:rPr>
          <w:spacing w:val="-2"/>
          <w:sz w:val="28"/>
          <w:szCs w:val="28"/>
          <w:lang w:val="en-US"/>
        </w:rPr>
        <w:t xml:space="preserve"> </w:t>
      </w:r>
      <w:r w:rsidRPr="005659AF">
        <w:rPr>
          <w:sz w:val="28"/>
          <w:szCs w:val="28"/>
          <w:lang w:val="en-US"/>
        </w:rPr>
        <w:t>panjaraning</w:t>
      </w:r>
      <w:r w:rsidRPr="005659AF">
        <w:rPr>
          <w:spacing w:val="1"/>
          <w:sz w:val="28"/>
          <w:szCs w:val="28"/>
          <w:lang w:val="en-US"/>
        </w:rPr>
        <w:t xml:space="preserve"> </w:t>
      </w:r>
      <w:r w:rsidRPr="005659AF">
        <w:rPr>
          <w:sz w:val="28"/>
          <w:szCs w:val="28"/>
          <w:lang w:val="en-US"/>
        </w:rPr>
        <w:t>teshiklari tiqilib qoladi.</w:t>
      </w:r>
      <w:proofErr w:type="gramEnd"/>
    </w:p>
    <w:p w:rsidR="003A6B84" w:rsidRPr="005659AF" w:rsidRDefault="003A6B84" w:rsidP="0034237B">
      <w:pPr>
        <w:pStyle w:val="a5"/>
        <w:spacing w:after="0" w:line="360" w:lineRule="auto"/>
        <w:ind w:left="1179" w:firstLine="851"/>
        <w:jc w:val="both"/>
        <w:rPr>
          <w:sz w:val="28"/>
          <w:szCs w:val="28"/>
          <w:lang w:val="en-US"/>
        </w:rPr>
      </w:pPr>
      <w:r w:rsidRPr="005659AF">
        <w:rPr>
          <w:sz w:val="28"/>
          <w:szCs w:val="28"/>
          <w:lang w:val="en-US"/>
        </w:rPr>
        <w:t>Nam</w:t>
      </w:r>
      <w:r w:rsidRPr="005659AF">
        <w:rPr>
          <w:spacing w:val="-8"/>
          <w:sz w:val="28"/>
          <w:szCs w:val="28"/>
          <w:lang w:val="en-US"/>
        </w:rPr>
        <w:t xml:space="preserve"> </w:t>
      </w:r>
      <w:r w:rsidRPr="005659AF">
        <w:rPr>
          <w:sz w:val="28"/>
          <w:szCs w:val="28"/>
          <w:lang w:val="en-US"/>
        </w:rPr>
        <w:t>mahsulotni</w:t>
      </w:r>
      <w:r w:rsidRPr="005659AF">
        <w:rPr>
          <w:spacing w:val="-5"/>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dalashda</w:t>
      </w:r>
      <w:r w:rsidRPr="005659AF">
        <w:rPr>
          <w:spacing w:val="-4"/>
          <w:sz w:val="28"/>
          <w:szCs w:val="28"/>
          <w:lang w:val="en-US"/>
        </w:rPr>
        <w:t xml:space="preserve"> </w:t>
      </w:r>
      <w:r w:rsidR="00807860">
        <w:rPr>
          <w:sz w:val="28"/>
          <w:szCs w:val="28"/>
          <w:lang w:val="en-US"/>
        </w:rPr>
        <w:t>y</w:t>
      </w:r>
      <w:r w:rsidRPr="005659AF">
        <w:rPr>
          <w:sz w:val="28"/>
          <w:szCs w:val="28"/>
          <w:lang w:val="en-US"/>
        </w:rPr>
        <w:t>oki</w:t>
      </w:r>
      <w:r w:rsidRPr="005659AF">
        <w:rPr>
          <w:spacing w:val="-6"/>
          <w:sz w:val="28"/>
          <w:szCs w:val="28"/>
          <w:lang w:val="en-US"/>
        </w:rPr>
        <w:t xml:space="preserve"> </w:t>
      </w:r>
      <w:r w:rsidRPr="005659AF">
        <w:rPr>
          <w:sz w:val="28"/>
          <w:szCs w:val="28"/>
          <w:lang w:val="en-US"/>
        </w:rPr>
        <w:t>lo</w:t>
      </w:r>
      <w:r w:rsidR="00807860">
        <w:rPr>
          <w:sz w:val="28"/>
          <w:szCs w:val="28"/>
          <w:lang w:val="en-US"/>
        </w:rPr>
        <w:t>y</w:t>
      </w:r>
      <w:r w:rsidRPr="005659AF">
        <w:rPr>
          <w:sz w:val="28"/>
          <w:szCs w:val="28"/>
          <w:lang w:val="en-US"/>
        </w:rPr>
        <w:t>ning</w:t>
      </w:r>
      <w:r w:rsidRPr="005659AF">
        <w:rPr>
          <w:spacing w:val="-3"/>
          <w:sz w:val="28"/>
          <w:szCs w:val="28"/>
          <w:lang w:val="en-US"/>
        </w:rPr>
        <w:t xml:space="preserve"> </w:t>
      </w:r>
      <w:r w:rsidRPr="005659AF">
        <w:rPr>
          <w:sz w:val="28"/>
          <w:szCs w:val="28"/>
          <w:lang w:val="en-US"/>
        </w:rPr>
        <w:t>mikdori</w:t>
      </w:r>
      <w:r w:rsidRPr="005659AF">
        <w:rPr>
          <w:spacing w:val="-4"/>
          <w:sz w:val="28"/>
          <w:szCs w:val="28"/>
          <w:lang w:val="en-US"/>
        </w:rPr>
        <w:t xml:space="preserve"> </w:t>
      </w:r>
      <w:r w:rsidRPr="005659AF">
        <w:rPr>
          <w:sz w:val="28"/>
          <w:szCs w:val="28"/>
          <w:lang w:val="en-US"/>
        </w:rPr>
        <w:t>nisbatan</w:t>
      </w:r>
      <w:r w:rsidRPr="005659AF">
        <w:rPr>
          <w:spacing w:val="-3"/>
          <w:sz w:val="28"/>
          <w:szCs w:val="28"/>
          <w:lang w:val="en-US"/>
        </w:rPr>
        <w:t xml:space="preserve"> </w:t>
      </w:r>
      <w:proofErr w:type="gramStart"/>
      <w:r w:rsidRPr="005659AF">
        <w:rPr>
          <w:sz w:val="28"/>
          <w:szCs w:val="28"/>
          <w:lang w:val="en-US"/>
        </w:rPr>
        <w:t>ko‘p</w:t>
      </w:r>
      <w:proofErr w:type="gramEnd"/>
    </w:p>
    <w:p w:rsidR="003A6B84" w:rsidRPr="005659AF" w:rsidRDefault="003A6B84" w:rsidP="0034237B">
      <w:pPr>
        <w:pStyle w:val="a5"/>
        <w:spacing w:after="0" w:line="360" w:lineRule="auto"/>
        <w:ind w:left="620" w:right="846" w:firstLine="851"/>
        <w:jc w:val="both"/>
        <w:rPr>
          <w:sz w:val="28"/>
          <w:szCs w:val="28"/>
          <w:lang w:val="en-US"/>
        </w:rPr>
      </w:pPr>
      <w:proofErr w:type="gramStart"/>
      <w:r w:rsidRPr="005659AF">
        <w:rPr>
          <w:sz w:val="28"/>
          <w:szCs w:val="28"/>
          <w:lang w:val="en-US"/>
        </w:rPr>
        <w:t>bo‘lganda</w:t>
      </w:r>
      <w:proofErr w:type="gramEnd"/>
      <w:r w:rsidRPr="005659AF">
        <w:rPr>
          <w:sz w:val="28"/>
          <w:szCs w:val="28"/>
          <w:lang w:val="en-US"/>
        </w:rPr>
        <w:t xml:space="preserve"> ma</w:t>
      </w:r>
      <w:r w:rsidR="00807860">
        <w:rPr>
          <w:sz w:val="28"/>
          <w:szCs w:val="28"/>
          <w:lang w:val="en-US"/>
        </w:rPr>
        <w:t>y</w:t>
      </w:r>
      <w:r w:rsidRPr="005659AF">
        <w:rPr>
          <w:sz w:val="28"/>
          <w:szCs w:val="28"/>
          <w:lang w:val="en-US"/>
        </w:rPr>
        <w:t>dalagichlarda panjara olib qo‘</w:t>
      </w:r>
      <w:r w:rsidR="00807860">
        <w:rPr>
          <w:sz w:val="28"/>
          <w:szCs w:val="28"/>
          <w:lang w:val="en-US"/>
        </w:rPr>
        <w:t>y</w:t>
      </w:r>
      <w:r w:rsidRPr="005659AF">
        <w:rPr>
          <w:sz w:val="28"/>
          <w:szCs w:val="28"/>
          <w:lang w:val="en-US"/>
        </w:rPr>
        <w:t xml:space="preserve">iladi. </w:t>
      </w:r>
      <w:proofErr w:type="gramStart"/>
      <w:r w:rsidRPr="005659AF">
        <w:rPr>
          <w:sz w:val="28"/>
          <w:szCs w:val="28"/>
          <w:lang w:val="en-US"/>
        </w:rPr>
        <w:t>Bunda klassifikatsi</w:t>
      </w:r>
      <w:r w:rsidR="00807860">
        <w:rPr>
          <w:sz w:val="28"/>
          <w:szCs w:val="28"/>
          <w:lang w:val="en-US"/>
        </w:rPr>
        <w:t>y</w:t>
      </w:r>
      <w:r w:rsidRPr="005659AF">
        <w:rPr>
          <w:sz w:val="28"/>
          <w:szCs w:val="28"/>
          <w:lang w:val="en-US"/>
        </w:rPr>
        <w:t>a alohida,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w:t>
      </w:r>
      <w:r w:rsidRPr="005659AF">
        <w:rPr>
          <w:spacing w:val="1"/>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bog‘lanmagan</w:t>
      </w:r>
      <w:r w:rsidRPr="005659AF">
        <w:rPr>
          <w:spacing w:val="1"/>
          <w:sz w:val="28"/>
          <w:szCs w:val="28"/>
          <w:lang w:val="en-US"/>
        </w:rPr>
        <w:t xml:space="preserve"> </w:t>
      </w:r>
      <w:r w:rsidRPr="005659AF">
        <w:rPr>
          <w:sz w:val="28"/>
          <w:szCs w:val="28"/>
          <w:lang w:val="en-US"/>
        </w:rPr>
        <w:t>klassifikatsi</w:t>
      </w:r>
      <w:r w:rsidR="00807860">
        <w:rPr>
          <w:sz w:val="28"/>
          <w:szCs w:val="28"/>
          <w:lang w:val="en-US"/>
        </w:rPr>
        <w:t>y</w:t>
      </w:r>
      <w:r w:rsidRPr="005659AF">
        <w:rPr>
          <w:sz w:val="28"/>
          <w:szCs w:val="28"/>
          <w:lang w:val="en-US"/>
        </w:rPr>
        <w:t>alovchi</w:t>
      </w:r>
      <w:r w:rsidRPr="005659AF">
        <w:rPr>
          <w:spacing w:val="1"/>
          <w:sz w:val="28"/>
          <w:szCs w:val="28"/>
          <w:lang w:val="en-US"/>
        </w:rPr>
        <w:t xml:space="preserve"> </w:t>
      </w:r>
      <w:r w:rsidRPr="005659AF">
        <w:rPr>
          <w:sz w:val="28"/>
          <w:szCs w:val="28"/>
          <w:lang w:val="en-US"/>
        </w:rPr>
        <w:t>moslamalarda</w:t>
      </w:r>
      <w:r w:rsidRPr="005659AF">
        <w:rPr>
          <w:spacing w:val="1"/>
          <w:sz w:val="28"/>
          <w:szCs w:val="28"/>
          <w:lang w:val="en-US"/>
        </w:rPr>
        <w:t xml:space="preserve"> </w:t>
      </w:r>
      <w:r w:rsidRPr="005659AF">
        <w:rPr>
          <w:sz w:val="28"/>
          <w:szCs w:val="28"/>
          <w:lang w:val="en-US"/>
        </w:rPr>
        <w:t>amalga</w:t>
      </w:r>
      <w:r w:rsidRPr="005659AF">
        <w:rPr>
          <w:spacing w:val="1"/>
          <w:sz w:val="28"/>
          <w:szCs w:val="28"/>
          <w:lang w:val="en-US"/>
        </w:rPr>
        <w:t xml:space="preserve"> </w:t>
      </w:r>
      <w:r w:rsidRPr="005659AF">
        <w:rPr>
          <w:sz w:val="28"/>
          <w:szCs w:val="28"/>
          <w:lang w:val="en-US"/>
        </w:rPr>
        <w:t>oshriladi.</w:t>
      </w:r>
      <w:proofErr w:type="gramEnd"/>
      <w:r w:rsidRPr="005659AF">
        <w:rPr>
          <w:spacing w:val="1"/>
          <w:sz w:val="28"/>
          <w:szCs w:val="28"/>
          <w:lang w:val="en-US"/>
        </w:rPr>
        <w:t xml:space="preserve"> </w:t>
      </w:r>
      <w:r w:rsidRPr="005659AF">
        <w:rPr>
          <w:sz w:val="28"/>
          <w:szCs w:val="28"/>
          <w:lang w:val="en-US"/>
        </w:rPr>
        <w:t>Bolg‘achali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dalagichlar</w:t>
      </w:r>
      <w:r w:rsidRPr="005659AF">
        <w:rPr>
          <w:spacing w:val="1"/>
          <w:sz w:val="28"/>
          <w:szCs w:val="28"/>
          <w:lang w:val="en-US"/>
        </w:rPr>
        <w:t xml:space="preserve"> </w:t>
      </w:r>
      <w:r w:rsidRPr="005659AF">
        <w:rPr>
          <w:sz w:val="28"/>
          <w:szCs w:val="28"/>
          <w:lang w:val="en-US"/>
        </w:rPr>
        <w:t>sodda</w:t>
      </w:r>
      <w:r w:rsidRPr="005659AF">
        <w:rPr>
          <w:spacing w:val="1"/>
          <w:sz w:val="28"/>
          <w:szCs w:val="28"/>
          <w:lang w:val="en-US"/>
        </w:rPr>
        <w:t xml:space="preserve"> </w:t>
      </w:r>
      <w:r w:rsidRPr="005659AF">
        <w:rPr>
          <w:sz w:val="28"/>
          <w:szCs w:val="28"/>
          <w:lang w:val="en-US"/>
        </w:rPr>
        <w:t>tuzilishga</w:t>
      </w:r>
      <w:r w:rsidRPr="005659AF">
        <w:rPr>
          <w:spacing w:val="1"/>
          <w:sz w:val="28"/>
          <w:szCs w:val="28"/>
          <w:lang w:val="en-US"/>
        </w:rPr>
        <w:t xml:space="preserve"> </w:t>
      </w:r>
      <w:r w:rsidRPr="005659AF">
        <w:rPr>
          <w:sz w:val="28"/>
          <w:szCs w:val="28"/>
          <w:lang w:val="en-US"/>
        </w:rPr>
        <w:t>ega,</w:t>
      </w:r>
      <w:r w:rsidRPr="005659AF">
        <w:rPr>
          <w:spacing w:val="1"/>
          <w:sz w:val="28"/>
          <w:szCs w:val="28"/>
          <w:lang w:val="en-US"/>
        </w:rPr>
        <w:t xml:space="preserve"> </w:t>
      </w:r>
      <w:r w:rsidRPr="005659AF">
        <w:rPr>
          <w:sz w:val="28"/>
          <w:szCs w:val="28"/>
          <w:lang w:val="en-US"/>
        </w:rPr>
        <w:t>ixcham</w:t>
      </w:r>
      <w:r w:rsidRPr="005659AF">
        <w:rPr>
          <w:spacing w:val="1"/>
          <w:sz w:val="28"/>
          <w:szCs w:val="28"/>
          <w:lang w:val="en-US"/>
        </w:rPr>
        <w:t xml:space="preserve"> </w:t>
      </w:r>
      <w:r w:rsidRPr="005659AF">
        <w:rPr>
          <w:sz w:val="28"/>
          <w:szCs w:val="28"/>
          <w:lang w:val="en-US"/>
        </w:rPr>
        <w:t>ishlashda</w:t>
      </w:r>
      <w:r w:rsidRPr="005659AF">
        <w:rPr>
          <w:spacing w:val="1"/>
          <w:sz w:val="28"/>
          <w:szCs w:val="28"/>
          <w:lang w:val="en-US"/>
        </w:rPr>
        <w:t xml:space="preserve"> </w:t>
      </w:r>
      <w:r w:rsidRPr="005659AF">
        <w:rPr>
          <w:sz w:val="28"/>
          <w:szCs w:val="28"/>
          <w:lang w:val="en-US"/>
        </w:rPr>
        <w:t>ishonchli,</w:t>
      </w:r>
      <w:r w:rsidRPr="005659AF">
        <w:rPr>
          <w:spacing w:val="48"/>
          <w:sz w:val="28"/>
          <w:szCs w:val="28"/>
          <w:lang w:val="en-US"/>
        </w:rPr>
        <w:t xml:space="preserve"> </w:t>
      </w:r>
      <w:r w:rsidR="00807860">
        <w:rPr>
          <w:sz w:val="28"/>
          <w:szCs w:val="28"/>
          <w:lang w:val="en-US"/>
        </w:rPr>
        <w:t>y</w:t>
      </w:r>
      <w:r w:rsidRPr="005659AF">
        <w:rPr>
          <w:sz w:val="28"/>
          <w:szCs w:val="28"/>
          <w:lang w:val="en-US"/>
        </w:rPr>
        <w:t>uqori</w:t>
      </w:r>
      <w:r w:rsidRPr="005659AF">
        <w:rPr>
          <w:spacing w:val="50"/>
          <w:sz w:val="28"/>
          <w:szCs w:val="28"/>
          <w:lang w:val="en-US"/>
        </w:rPr>
        <w:t xml:space="preserve"> </w:t>
      </w:r>
      <w:r w:rsidRPr="005659AF">
        <w:rPr>
          <w:sz w:val="28"/>
          <w:szCs w:val="28"/>
          <w:lang w:val="en-US"/>
        </w:rPr>
        <w:t>ishlab</w:t>
      </w:r>
      <w:r w:rsidRPr="005659AF">
        <w:rPr>
          <w:spacing w:val="50"/>
          <w:sz w:val="28"/>
          <w:szCs w:val="28"/>
          <w:lang w:val="en-US"/>
        </w:rPr>
        <w:t xml:space="preserve"> </w:t>
      </w:r>
      <w:r w:rsidRPr="005659AF">
        <w:rPr>
          <w:sz w:val="28"/>
          <w:szCs w:val="28"/>
          <w:lang w:val="en-US"/>
        </w:rPr>
        <w:t>chiqarish</w:t>
      </w:r>
      <w:r w:rsidRPr="005659AF">
        <w:rPr>
          <w:spacing w:val="47"/>
          <w:sz w:val="28"/>
          <w:szCs w:val="28"/>
          <w:lang w:val="en-US"/>
        </w:rPr>
        <w:t xml:space="preserve"> </w:t>
      </w:r>
      <w:r w:rsidRPr="005659AF">
        <w:rPr>
          <w:sz w:val="28"/>
          <w:szCs w:val="28"/>
          <w:lang w:val="en-US"/>
        </w:rPr>
        <w:t>unumdorligi</w:t>
      </w:r>
      <w:r w:rsidRPr="005659AF">
        <w:rPr>
          <w:spacing w:val="48"/>
          <w:sz w:val="28"/>
          <w:szCs w:val="28"/>
          <w:lang w:val="en-US"/>
        </w:rPr>
        <w:t xml:space="preserve"> </w:t>
      </w:r>
      <w:r w:rsidRPr="005659AF">
        <w:rPr>
          <w:sz w:val="28"/>
          <w:szCs w:val="28"/>
          <w:lang w:val="en-US"/>
        </w:rPr>
        <w:t>va</w:t>
      </w:r>
      <w:r w:rsidRPr="005659AF">
        <w:rPr>
          <w:spacing w:val="49"/>
          <w:sz w:val="28"/>
          <w:szCs w:val="28"/>
          <w:lang w:val="en-US"/>
        </w:rPr>
        <w:t xml:space="preserve"> </w:t>
      </w:r>
      <w:r w:rsidRPr="005659AF">
        <w:rPr>
          <w:sz w:val="28"/>
          <w:szCs w:val="28"/>
          <w:lang w:val="en-US"/>
        </w:rPr>
        <w:t>katta</w:t>
      </w:r>
      <w:r w:rsidRPr="005659AF">
        <w:rPr>
          <w:spacing w:val="49"/>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48"/>
          <w:sz w:val="28"/>
          <w:szCs w:val="28"/>
          <w:lang w:val="en-US"/>
        </w:rPr>
        <w:t xml:space="preserve"> </w:t>
      </w:r>
      <w:r w:rsidRPr="005659AF">
        <w:rPr>
          <w:sz w:val="28"/>
          <w:szCs w:val="28"/>
          <w:lang w:val="en-US"/>
        </w:rPr>
        <w:t>darajasiga</w:t>
      </w:r>
      <w:r w:rsidRPr="005659AF">
        <w:rPr>
          <w:spacing w:val="49"/>
          <w:sz w:val="28"/>
          <w:szCs w:val="28"/>
          <w:lang w:val="en-US"/>
        </w:rPr>
        <w:t xml:space="preserve"> </w:t>
      </w:r>
      <w:r w:rsidRPr="005659AF">
        <w:rPr>
          <w:sz w:val="28"/>
          <w:szCs w:val="28"/>
          <w:lang w:val="en-US"/>
        </w:rPr>
        <w:t>ega,</w:t>
      </w:r>
      <w:r w:rsidRPr="005659AF">
        <w:rPr>
          <w:spacing w:val="-68"/>
          <w:sz w:val="28"/>
          <w:szCs w:val="28"/>
          <w:lang w:val="en-US"/>
        </w:rPr>
        <w:t xml:space="preserve"> </w:t>
      </w:r>
      <w:r w:rsidRPr="005659AF">
        <w:rPr>
          <w:sz w:val="28"/>
          <w:szCs w:val="28"/>
          <w:lang w:val="en-US"/>
        </w:rPr>
        <w:t xml:space="preserve">ular universal </w:t>
      </w:r>
      <w:r w:rsidR="00807860">
        <w:rPr>
          <w:sz w:val="28"/>
          <w:szCs w:val="28"/>
          <w:lang w:val="en-US"/>
        </w:rPr>
        <w:t>y</w:t>
      </w:r>
      <w:r w:rsidRPr="005659AF">
        <w:rPr>
          <w:sz w:val="28"/>
          <w:szCs w:val="28"/>
          <w:lang w:val="en-US"/>
        </w:rPr>
        <w:t xml:space="preserve">a'ni </w:t>
      </w:r>
      <w:r w:rsidR="00807860">
        <w:rPr>
          <w:sz w:val="28"/>
          <w:szCs w:val="28"/>
          <w:lang w:val="en-US"/>
        </w:rPr>
        <w:t>y</w:t>
      </w:r>
      <w:r w:rsidRPr="005659AF">
        <w:rPr>
          <w:sz w:val="28"/>
          <w:szCs w:val="28"/>
          <w:lang w:val="en-US"/>
        </w:rPr>
        <w:t xml:space="preserve">irik va </w:t>
      </w:r>
      <w:proofErr w:type="gramStart"/>
      <w:r w:rsidRPr="005659AF">
        <w:rPr>
          <w:sz w:val="28"/>
          <w:szCs w:val="28"/>
          <w:lang w:val="en-US"/>
        </w:rPr>
        <w:t>o‘rta</w:t>
      </w:r>
      <w:proofErr w:type="gramEnd"/>
      <w:r w:rsidRPr="005659AF">
        <w:rPr>
          <w:sz w:val="28"/>
          <w:szCs w:val="28"/>
          <w:lang w:val="en-US"/>
        </w:rPr>
        <w:t xml:space="preserve"> ma</w:t>
      </w:r>
      <w:r w:rsidR="00807860">
        <w:rPr>
          <w:sz w:val="28"/>
          <w:szCs w:val="28"/>
          <w:lang w:val="en-US"/>
        </w:rPr>
        <w:t>y</w:t>
      </w:r>
      <w:r w:rsidRPr="005659AF">
        <w:rPr>
          <w:sz w:val="28"/>
          <w:szCs w:val="28"/>
          <w:lang w:val="en-US"/>
        </w:rPr>
        <w:t>da ma</w:t>
      </w:r>
      <w:r w:rsidR="00807860">
        <w:rPr>
          <w:sz w:val="28"/>
          <w:szCs w:val="28"/>
          <w:lang w:val="en-US"/>
        </w:rPr>
        <w:t>y</w:t>
      </w:r>
      <w:r w:rsidRPr="005659AF">
        <w:rPr>
          <w:sz w:val="28"/>
          <w:szCs w:val="28"/>
          <w:lang w:val="en-US"/>
        </w:rPr>
        <w:t xml:space="preserve">dalashlar uchun </w:t>
      </w:r>
      <w:r w:rsidR="00807860">
        <w:rPr>
          <w:sz w:val="28"/>
          <w:szCs w:val="28"/>
          <w:lang w:val="en-US"/>
        </w:rPr>
        <w:t>y</w:t>
      </w:r>
      <w:r w:rsidRPr="005659AF">
        <w:rPr>
          <w:sz w:val="28"/>
          <w:szCs w:val="28"/>
          <w:lang w:val="en-US"/>
        </w:rPr>
        <w:t>aroqli. Kamchiligi</w:t>
      </w:r>
      <w:r w:rsidRPr="005659AF">
        <w:rPr>
          <w:spacing w:val="1"/>
          <w:sz w:val="28"/>
          <w:szCs w:val="28"/>
          <w:lang w:val="en-US"/>
        </w:rPr>
        <w:t xml:space="preserve"> </w:t>
      </w:r>
      <w:r w:rsidRPr="005659AF">
        <w:rPr>
          <w:sz w:val="28"/>
          <w:szCs w:val="28"/>
          <w:lang w:val="en-US"/>
        </w:rPr>
        <w:t xml:space="preserve">qattiq mahsulotni </w:t>
      </w:r>
      <w:r w:rsidR="00807860">
        <w:rPr>
          <w:sz w:val="28"/>
          <w:szCs w:val="28"/>
          <w:lang w:val="en-US"/>
        </w:rPr>
        <w:t>y</w:t>
      </w:r>
      <w:r w:rsidRPr="005659AF">
        <w:rPr>
          <w:sz w:val="28"/>
          <w:szCs w:val="28"/>
          <w:lang w:val="en-US"/>
        </w:rPr>
        <w:t xml:space="preserve">anchishda bolg‘achalarning </w:t>
      </w:r>
      <w:proofErr w:type="gramStart"/>
      <w:r w:rsidRPr="005659AF">
        <w:rPr>
          <w:sz w:val="28"/>
          <w:szCs w:val="28"/>
          <w:lang w:val="en-US"/>
        </w:rPr>
        <w:t>va</w:t>
      </w:r>
      <w:proofErr w:type="gramEnd"/>
      <w:r w:rsidRPr="005659AF">
        <w:rPr>
          <w:sz w:val="28"/>
          <w:szCs w:val="28"/>
          <w:lang w:val="en-US"/>
        </w:rPr>
        <w:t xml:space="preserve"> qoplamaning tez ishdan chiqishi,</w:t>
      </w:r>
      <w:r w:rsidRPr="005659AF">
        <w:rPr>
          <w:spacing w:val="1"/>
          <w:sz w:val="28"/>
          <w:szCs w:val="28"/>
          <w:lang w:val="en-US"/>
        </w:rPr>
        <w:t xml:space="preserve"> </w:t>
      </w:r>
      <w:r w:rsidRPr="005659AF">
        <w:rPr>
          <w:sz w:val="28"/>
          <w:szCs w:val="28"/>
          <w:lang w:val="en-US"/>
        </w:rPr>
        <w:t>nam</w:t>
      </w:r>
      <w:r w:rsidRPr="005659AF">
        <w:rPr>
          <w:spacing w:val="1"/>
          <w:sz w:val="28"/>
          <w:szCs w:val="28"/>
          <w:lang w:val="en-US"/>
        </w:rPr>
        <w:t xml:space="preserve"> </w:t>
      </w:r>
      <w:r w:rsidRPr="005659AF">
        <w:rPr>
          <w:sz w:val="28"/>
          <w:szCs w:val="28"/>
          <w:lang w:val="en-US"/>
        </w:rPr>
        <w:t>mahsulotni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dalashda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w:t>
      </w:r>
      <w:r w:rsidRPr="005659AF">
        <w:rPr>
          <w:spacing w:val="1"/>
          <w:sz w:val="28"/>
          <w:szCs w:val="28"/>
          <w:lang w:val="en-US"/>
        </w:rPr>
        <w:t xml:space="preserve"> </w:t>
      </w:r>
      <w:r w:rsidRPr="005659AF">
        <w:rPr>
          <w:sz w:val="28"/>
          <w:szCs w:val="28"/>
          <w:lang w:val="en-US"/>
        </w:rPr>
        <w:t>tiqilib</w:t>
      </w:r>
      <w:r w:rsidRPr="005659AF">
        <w:rPr>
          <w:spacing w:val="1"/>
          <w:sz w:val="28"/>
          <w:szCs w:val="28"/>
          <w:lang w:val="en-US"/>
        </w:rPr>
        <w:t xml:space="preserve"> </w:t>
      </w:r>
      <w:r w:rsidRPr="005659AF">
        <w:rPr>
          <w:sz w:val="28"/>
          <w:szCs w:val="28"/>
          <w:lang w:val="en-US"/>
        </w:rPr>
        <w:t>qolishi,</w:t>
      </w:r>
      <w:r w:rsidRPr="005659AF">
        <w:rPr>
          <w:spacing w:val="1"/>
          <w:sz w:val="28"/>
          <w:szCs w:val="28"/>
          <w:lang w:val="en-US"/>
        </w:rPr>
        <w:t xml:space="preserve"> </w:t>
      </w:r>
      <w:r w:rsidRPr="005659AF">
        <w:rPr>
          <w:sz w:val="28"/>
          <w:szCs w:val="28"/>
          <w:lang w:val="en-US"/>
        </w:rPr>
        <w:t>tasodifan</w:t>
      </w:r>
      <w:r w:rsidRPr="005659AF">
        <w:rPr>
          <w:spacing w:val="1"/>
          <w:sz w:val="28"/>
          <w:szCs w:val="28"/>
          <w:lang w:val="en-US"/>
        </w:rPr>
        <w:t xml:space="preserve"> </w:t>
      </w:r>
      <w:r w:rsidRPr="005659AF">
        <w:rPr>
          <w:sz w:val="28"/>
          <w:szCs w:val="28"/>
          <w:lang w:val="en-US"/>
        </w:rPr>
        <w:t>qattiq</w:t>
      </w:r>
      <w:r w:rsidRPr="005659AF">
        <w:rPr>
          <w:spacing w:val="1"/>
          <w:sz w:val="28"/>
          <w:szCs w:val="28"/>
          <w:lang w:val="en-US"/>
        </w:rPr>
        <w:t xml:space="preserve"> </w:t>
      </w:r>
      <w:r w:rsidRPr="005659AF">
        <w:rPr>
          <w:sz w:val="28"/>
          <w:szCs w:val="28"/>
          <w:lang w:val="en-US"/>
        </w:rPr>
        <w:t>metall</w:t>
      </w:r>
      <w:r w:rsidRPr="005659AF">
        <w:rPr>
          <w:spacing w:val="-67"/>
          <w:sz w:val="28"/>
          <w:szCs w:val="28"/>
          <w:lang w:val="en-US"/>
        </w:rPr>
        <w:t xml:space="preserve"> </w:t>
      </w:r>
      <w:r w:rsidRPr="005659AF">
        <w:rPr>
          <w:sz w:val="28"/>
          <w:szCs w:val="28"/>
          <w:lang w:val="en-US"/>
        </w:rPr>
        <w:t>jismlar</w:t>
      </w:r>
      <w:r w:rsidRPr="005659AF">
        <w:rPr>
          <w:spacing w:val="-1"/>
          <w:sz w:val="28"/>
          <w:szCs w:val="28"/>
          <w:lang w:val="en-US"/>
        </w:rPr>
        <w:t xml:space="preserve"> </w:t>
      </w:r>
      <w:r w:rsidRPr="005659AF">
        <w:rPr>
          <w:sz w:val="28"/>
          <w:szCs w:val="28"/>
          <w:lang w:val="en-US"/>
        </w:rPr>
        <w:t>tushib qolganda avari</w:t>
      </w:r>
      <w:r w:rsidR="00807860">
        <w:rPr>
          <w:sz w:val="28"/>
          <w:szCs w:val="28"/>
          <w:lang w:val="en-US"/>
        </w:rPr>
        <w:t>y</w:t>
      </w:r>
      <w:r w:rsidRPr="005659AF">
        <w:rPr>
          <w:sz w:val="28"/>
          <w:szCs w:val="28"/>
          <w:lang w:val="en-US"/>
        </w:rPr>
        <w:t>a</w:t>
      </w:r>
      <w:r w:rsidRPr="005659AF">
        <w:rPr>
          <w:spacing w:val="-1"/>
          <w:sz w:val="28"/>
          <w:szCs w:val="28"/>
          <w:lang w:val="en-US"/>
        </w:rPr>
        <w:t xml:space="preserve"> </w:t>
      </w:r>
      <w:r w:rsidRPr="005659AF">
        <w:rPr>
          <w:sz w:val="28"/>
          <w:szCs w:val="28"/>
          <w:lang w:val="en-US"/>
        </w:rPr>
        <w:t>xolatining</w:t>
      </w:r>
      <w:r w:rsidRPr="005659AF">
        <w:rPr>
          <w:spacing w:val="-3"/>
          <w:sz w:val="28"/>
          <w:szCs w:val="28"/>
          <w:lang w:val="en-US"/>
        </w:rPr>
        <w:t xml:space="preserve"> </w:t>
      </w:r>
      <w:r w:rsidR="003176DD" w:rsidRPr="005659AF">
        <w:rPr>
          <w:sz w:val="28"/>
          <w:szCs w:val="28"/>
          <w:lang w:val="en-US"/>
        </w:rPr>
        <w:t>kelib chikishi.</w:t>
      </w:r>
    </w:p>
    <w:p w:rsidR="003176DD" w:rsidRPr="0034237B" w:rsidRDefault="0034237B" w:rsidP="0034237B">
      <w:pPr>
        <w:pStyle w:val="4"/>
        <w:keepNext w:val="0"/>
        <w:widowControl w:val="0"/>
        <w:tabs>
          <w:tab w:val="left" w:pos="4288"/>
        </w:tabs>
        <w:autoSpaceDE w:val="0"/>
        <w:autoSpaceDN w:val="0"/>
        <w:spacing w:before="0" w:after="0" w:line="360" w:lineRule="auto"/>
        <w:jc w:val="both"/>
        <w:rPr>
          <w:rFonts w:ascii="Times New Roman" w:hAnsi="Times New Roman"/>
        </w:rPr>
      </w:pPr>
      <w:r>
        <w:rPr>
          <w:rFonts w:ascii="Times New Roman" w:hAnsi="Times New Roman"/>
        </w:rPr>
        <w:tab/>
      </w:r>
      <w:proofErr w:type="gramStart"/>
      <w:r w:rsidR="003176DD" w:rsidRPr="005659AF">
        <w:rPr>
          <w:rFonts w:ascii="Times New Roman" w:hAnsi="Times New Roman"/>
        </w:rPr>
        <w:t>Zarbali</w:t>
      </w:r>
      <w:r w:rsidR="003176DD" w:rsidRPr="005659AF">
        <w:rPr>
          <w:rFonts w:ascii="Times New Roman" w:hAnsi="Times New Roman"/>
          <w:spacing w:val="-5"/>
        </w:rPr>
        <w:t xml:space="preserve"> </w:t>
      </w:r>
      <w:r>
        <w:rPr>
          <w:rFonts w:ascii="Times New Roman" w:hAnsi="Times New Roman"/>
        </w:rPr>
        <w:t>ma</w:t>
      </w:r>
      <w:r w:rsidR="00807860">
        <w:rPr>
          <w:rFonts w:ascii="Times New Roman" w:hAnsi="Times New Roman"/>
        </w:rPr>
        <w:t>y</w:t>
      </w:r>
      <w:r>
        <w:rPr>
          <w:rFonts w:ascii="Times New Roman" w:hAnsi="Times New Roman"/>
        </w:rPr>
        <w:t>dalagichlar.</w:t>
      </w:r>
      <w:proofErr w:type="gramEnd"/>
    </w:p>
    <w:p w:rsidR="003176DD" w:rsidRPr="005659AF" w:rsidRDefault="003176DD" w:rsidP="0034237B">
      <w:pPr>
        <w:pStyle w:val="a5"/>
        <w:spacing w:line="360" w:lineRule="auto"/>
        <w:ind w:left="620" w:right="848" w:firstLine="851"/>
        <w:jc w:val="both"/>
        <w:rPr>
          <w:sz w:val="28"/>
          <w:szCs w:val="28"/>
          <w:lang w:val="en-US"/>
        </w:rPr>
      </w:pPr>
      <w:proofErr w:type="gramStart"/>
      <w:r w:rsidRPr="005659AF">
        <w:rPr>
          <w:sz w:val="28"/>
          <w:szCs w:val="28"/>
          <w:lang w:val="en-US"/>
        </w:rPr>
        <w:t>Zarbali ma</w:t>
      </w:r>
      <w:r w:rsidR="00807860">
        <w:rPr>
          <w:sz w:val="28"/>
          <w:szCs w:val="28"/>
          <w:lang w:val="en-US"/>
        </w:rPr>
        <w:t>y</w:t>
      </w:r>
      <w:r w:rsidRPr="005659AF">
        <w:rPr>
          <w:sz w:val="28"/>
          <w:szCs w:val="28"/>
          <w:lang w:val="en-US"/>
        </w:rPr>
        <w:t>dalagichlar mohi</w:t>
      </w:r>
      <w:r w:rsidR="00807860">
        <w:rPr>
          <w:sz w:val="28"/>
          <w:szCs w:val="28"/>
          <w:lang w:val="en-US"/>
        </w:rPr>
        <w:t>y</w:t>
      </w:r>
      <w:r w:rsidRPr="005659AF">
        <w:rPr>
          <w:sz w:val="28"/>
          <w:szCs w:val="28"/>
          <w:lang w:val="en-US"/>
        </w:rPr>
        <w:t>at jixatidan bolg‘achali ma</w:t>
      </w:r>
      <w:r w:rsidR="00807860">
        <w:rPr>
          <w:sz w:val="28"/>
          <w:szCs w:val="28"/>
          <w:lang w:val="en-US"/>
        </w:rPr>
        <w:t>y</w:t>
      </w:r>
      <w:r w:rsidRPr="005659AF">
        <w:rPr>
          <w:sz w:val="28"/>
          <w:szCs w:val="28"/>
          <w:lang w:val="en-US"/>
        </w:rPr>
        <w:t>dalagichlarning bir turi</w:t>
      </w:r>
      <w:r w:rsidRPr="005659AF">
        <w:rPr>
          <w:spacing w:val="-67"/>
          <w:sz w:val="28"/>
          <w:szCs w:val="28"/>
          <w:lang w:val="en-US"/>
        </w:rPr>
        <w:t xml:space="preserve"> </w:t>
      </w:r>
      <w:r w:rsidRPr="005659AF">
        <w:rPr>
          <w:sz w:val="28"/>
          <w:szCs w:val="28"/>
          <w:lang w:val="en-US"/>
        </w:rPr>
        <w:t>hisoblanadi.</w:t>
      </w:r>
      <w:proofErr w:type="gramEnd"/>
      <w:r w:rsidRPr="005659AF">
        <w:rPr>
          <w:sz w:val="28"/>
          <w:szCs w:val="28"/>
          <w:lang w:val="en-US"/>
        </w:rPr>
        <w:t xml:space="preserve"> </w:t>
      </w:r>
      <w:proofErr w:type="gramStart"/>
      <w:r w:rsidRPr="005659AF">
        <w:rPr>
          <w:sz w:val="28"/>
          <w:szCs w:val="28"/>
          <w:lang w:val="en-US"/>
        </w:rPr>
        <w:t>Oxirgi pa</w:t>
      </w:r>
      <w:r w:rsidR="00807860">
        <w:rPr>
          <w:sz w:val="28"/>
          <w:szCs w:val="28"/>
          <w:lang w:val="en-US"/>
        </w:rPr>
        <w:t>y</w:t>
      </w:r>
      <w:r w:rsidRPr="005659AF">
        <w:rPr>
          <w:sz w:val="28"/>
          <w:szCs w:val="28"/>
          <w:lang w:val="en-US"/>
        </w:rPr>
        <w:t>tlarda ular tez tarqaldi.</w:t>
      </w:r>
      <w:proofErr w:type="gramEnd"/>
      <w:r w:rsidRPr="005659AF">
        <w:rPr>
          <w:sz w:val="28"/>
          <w:szCs w:val="28"/>
          <w:lang w:val="en-US"/>
        </w:rPr>
        <w:t xml:space="preserve"> Zarbali ma</w:t>
      </w:r>
      <w:r w:rsidR="00807860">
        <w:rPr>
          <w:sz w:val="28"/>
          <w:szCs w:val="28"/>
          <w:lang w:val="en-US"/>
        </w:rPr>
        <w:t>y</w:t>
      </w:r>
      <w:r w:rsidRPr="005659AF">
        <w:rPr>
          <w:sz w:val="28"/>
          <w:szCs w:val="28"/>
          <w:lang w:val="en-US"/>
        </w:rPr>
        <w:t xml:space="preserve">dalagichlar </w:t>
      </w:r>
      <w:r w:rsidR="00807860">
        <w:rPr>
          <w:sz w:val="28"/>
          <w:szCs w:val="28"/>
          <w:lang w:val="en-US"/>
        </w:rPr>
        <w:t>y</w:t>
      </w:r>
      <w:r w:rsidRPr="005659AF">
        <w:rPr>
          <w:sz w:val="28"/>
          <w:szCs w:val="28"/>
          <w:lang w:val="en-US"/>
        </w:rPr>
        <w:t xml:space="preserve">irik </w:t>
      </w:r>
      <w:proofErr w:type="gramStart"/>
      <w:r w:rsidRPr="005659AF">
        <w:rPr>
          <w:sz w:val="28"/>
          <w:szCs w:val="28"/>
          <w:lang w:val="en-US"/>
        </w:rPr>
        <w:t>va</w:t>
      </w:r>
      <w:proofErr w:type="gramEnd"/>
      <w:r w:rsidRPr="005659AF">
        <w:rPr>
          <w:sz w:val="28"/>
          <w:szCs w:val="28"/>
          <w:lang w:val="en-US"/>
        </w:rPr>
        <w:t xml:space="preserve"> o‘rta</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4"/>
          <w:sz w:val="28"/>
          <w:szCs w:val="28"/>
          <w:lang w:val="en-US"/>
        </w:rPr>
        <w:t xml:space="preserve"> </w:t>
      </w:r>
      <w:r w:rsidRPr="005659AF">
        <w:rPr>
          <w:sz w:val="28"/>
          <w:szCs w:val="28"/>
          <w:lang w:val="en-US"/>
        </w:rPr>
        <w:t>uchun</w:t>
      </w:r>
    </w:p>
    <w:p w:rsidR="003176DD" w:rsidRPr="005659AF" w:rsidRDefault="003176DD" w:rsidP="0034237B">
      <w:pPr>
        <w:pStyle w:val="a5"/>
        <w:spacing w:before="1" w:line="360" w:lineRule="auto"/>
        <w:ind w:left="620" w:right="860" w:firstLine="851"/>
        <w:jc w:val="both"/>
        <w:rPr>
          <w:sz w:val="28"/>
          <w:szCs w:val="28"/>
          <w:lang w:val="en-US"/>
        </w:rPr>
      </w:pPr>
      <w:proofErr w:type="gramStart"/>
      <w:r w:rsidRPr="005659AF">
        <w:rPr>
          <w:sz w:val="28"/>
          <w:szCs w:val="28"/>
          <w:lang w:val="en-US"/>
        </w:rPr>
        <w:t>qo‘llaniladi</w:t>
      </w:r>
      <w:proofErr w:type="gramEnd"/>
      <w:r w:rsidRPr="005659AF">
        <w:rPr>
          <w:sz w:val="28"/>
          <w:szCs w:val="28"/>
          <w:lang w:val="en-US"/>
        </w:rPr>
        <w:t xml:space="preserve">, elak bilan </w:t>
      </w:r>
      <w:r w:rsidR="00807860">
        <w:rPr>
          <w:sz w:val="28"/>
          <w:szCs w:val="28"/>
          <w:lang w:val="en-US"/>
        </w:rPr>
        <w:t>y</w:t>
      </w:r>
      <w:r w:rsidRPr="005659AF">
        <w:rPr>
          <w:sz w:val="28"/>
          <w:szCs w:val="28"/>
          <w:lang w:val="en-US"/>
        </w:rPr>
        <w:t>opik tsiklda ishlaganda esa ruda, ko‘mir, shlak, shte</w:t>
      </w:r>
      <w:r w:rsidR="00807860">
        <w:rPr>
          <w:sz w:val="28"/>
          <w:szCs w:val="28"/>
          <w:lang w:val="en-US"/>
        </w:rPr>
        <w:t>y</w:t>
      </w:r>
      <w:r w:rsidRPr="005659AF">
        <w:rPr>
          <w:sz w:val="28"/>
          <w:szCs w:val="28"/>
          <w:lang w:val="en-US"/>
        </w:rPr>
        <w:t>n kabi</w:t>
      </w:r>
      <w:r w:rsidRPr="005659AF">
        <w:rPr>
          <w:spacing w:val="1"/>
          <w:sz w:val="28"/>
          <w:szCs w:val="28"/>
          <w:lang w:val="en-US"/>
        </w:rPr>
        <w:t xml:space="preserve"> </w:t>
      </w:r>
      <w:r w:rsidRPr="005659AF">
        <w:rPr>
          <w:sz w:val="28"/>
          <w:szCs w:val="28"/>
          <w:lang w:val="en-US"/>
        </w:rPr>
        <w:t>turli –</w:t>
      </w:r>
      <w:r w:rsidRPr="005659AF">
        <w:rPr>
          <w:spacing w:val="-1"/>
          <w:sz w:val="28"/>
          <w:szCs w:val="28"/>
          <w:lang w:val="en-US"/>
        </w:rPr>
        <w:t xml:space="preserve"> </w:t>
      </w:r>
      <w:r w:rsidRPr="005659AF">
        <w:rPr>
          <w:sz w:val="28"/>
          <w:szCs w:val="28"/>
          <w:lang w:val="en-US"/>
        </w:rPr>
        <w:t>tuman</w:t>
      </w:r>
      <w:r w:rsidRPr="005659AF">
        <w:rPr>
          <w:spacing w:val="1"/>
          <w:sz w:val="28"/>
          <w:szCs w:val="28"/>
          <w:lang w:val="en-US"/>
        </w:rPr>
        <w:t xml:space="preserve"> </w:t>
      </w:r>
      <w:r w:rsidRPr="005659AF">
        <w:rPr>
          <w:sz w:val="28"/>
          <w:szCs w:val="28"/>
          <w:lang w:val="en-US"/>
        </w:rPr>
        <w:t>mahsulotlarni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dalash</w:t>
      </w:r>
      <w:r w:rsidRPr="005659AF">
        <w:rPr>
          <w:spacing w:val="-4"/>
          <w:sz w:val="28"/>
          <w:szCs w:val="28"/>
          <w:lang w:val="en-US"/>
        </w:rPr>
        <w:t xml:space="preserve"> </w:t>
      </w:r>
      <w:r w:rsidRPr="005659AF">
        <w:rPr>
          <w:sz w:val="28"/>
          <w:szCs w:val="28"/>
          <w:lang w:val="en-US"/>
        </w:rPr>
        <w:t>uchun ishlatiladi.</w:t>
      </w:r>
    </w:p>
    <w:p w:rsidR="003176DD" w:rsidRPr="005659AF" w:rsidRDefault="003176DD" w:rsidP="0034237B">
      <w:pPr>
        <w:pStyle w:val="a5"/>
        <w:spacing w:line="360" w:lineRule="auto"/>
        <w:ind w:left="620" w:right="856" w:firstLine="851"/>
        <w:jc w:val="both"/>
        <w:rPr>
          <w:sz w:val="28"/>
          <w:szCs w:val="28"/>
          <w:lang w:val="en-US"/>
        </w:rPr>
      </w:pPr>
      <w:r w:rsidRPr="005659AF">
        <w:rPr>
          <w:sz w:val="28"/>
          <w:szCs w:val="28"/>
          <w:lang w:val="en-US"/>
        </w:rPr>
        <w:t>Ma</w:t>
      </w:r>
      <w:r w:rsidR="00807860">
        <w:rPr>
          <w:sz w:val="28"/>
          <w:szCs w:val="28"/>
          <w:lang w:val="en-US"/>
        </w:rPr>
        <w:t>y</w:t>
      </w:r>
      <w:r w:rsidRPr="005659AF">
        <w:rPr>
          <w:sz w:val="28"/>
          <w:szCs w:val="28"/>
          <w:lang w:val="en-US"/>
        </w:rPr>
        <w:t>dalagichga</w:t>
      </w:r>
      <w:r w:rsidRPr="005659AF">
        <w:rPr>
          <w:spacing w:val="1"/>
          <w:sz w:val="28"/>
          <w:szCs w:val="28"/>
          <w:lang w:val="en-US"/>
        </w:rPr>
        <w:t xml:space="preserve"> </w:t>
      </w:r>
      <w:r w:rsidR="00807860">
        <w:rPr>
          <w:sz w:val="28"/>
          <w:szCs w:val="28"/>
          <w:lang w:val="en-US"/>
        </w:rPr>
        <w:t>y</w:t>
      </w:r>
      <w:r w:rsidRPr="005659AF">
        <w:rPr>
          <w:sz w:val="28"/>
          <w:szCs w:val="28"/>
          <w:lang w:val="en-US"/>
        </w:rPr>
        <w:t>uklanadigan</w:t>
      </w:r>
      <w:r w:rsidRPr="005659AF">
        <w:rPr>
          <w:spacing w:val="1"/>
          <w:sz w:val="28"/>
          <w:szCs w:val="28"/>
          <w:lang w:val="en-US"/>
        </w:rPr>
        <w:t xml:space="preserve"> </w:t>
      </w:r>
      <w:r w:rsidRPr="005659AF">
        <w:rPr>
          <w:sz w:val="28"/>
          <w:szCs w:val="28"/>
          <w:lang w:val="en-US"/>
        </w:rPr>
        <w:t>mahsulotning</w:t>
      </w:r>
      <w:r w:rsidRPr="005659AF">
        <w:rPr>
          <w:spacing w:val="1"/>
          <w:sz w:val="28"/>
          <w:szCs w:val="28"/>
          <w:lang w:val="en-US"/>
        </w:rPr>
        <w:t xml:space="preserve"> </w:t>
      </w:r>
      <w:proofErr w:type="gramStart"/>
      <w:r w:rsidRPr="005659AF">
        <w:rPr>
          <w:sz w:val="28"/>
          <w:szCs w:val="28"/>
          <w:lang w:val="en-US"/>
        </w:rPr>
        <w:t>bo‘laklari</w:t>
      </w:r>
      <w:proofErr w:type="gramEnd"/>
      <w:r w:rsidRPr="005659AF">
        <w:rPr>
          <w:spacing w:val="1"/>
          <w:sz w:val="28"/>
          <w:szCs w:val="28"/>
          <w:lang w:val="en-US"/>
        </w:rPr>
        <w:t xml:space="preserve"> </w:t>
      </w:r>
      <w:r w:rsidRPr="005659AF">
        <w:rPr>
          <w:sz w:val="28"/>
          <w:szCs w:val="28"/>
          <w:lang w:val="en-US"/>
        </w:rPr>
        <w:t>katta</w:t>
      </w:r>
      <w:r w:rsidRPr="005659AF">
        <w:rPr>
          <w:spacing w:val="1"/>
          <w:sz w:val="28"/>
          <w:szCs w:val="28"/>
          <w:lang w:val="en-US"/>
        </w:rPr>
        <w:t xml:space="preserve"> </w:t>
      </w:r>
      <w:r w:rsidRPr="005659AF">
        <w:rPr>
          <w:sz w:val="28"/>
          <w:szCs w:val="28"/>
          <w:lang w:val="en-US"/>
        </w:rPr>
        <w:t>tezlik</w:t>
      </w:r>
      <w:r w:rsidRPr="005659AF">
        <w:rPr>
          <w:spacing w:val="1"/>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dalagichning ishchi ma</w:t>
      </w:r>
      <w:r w:rsidR="00807860">
        <w:rPr>
          <w:sz w:val="28"/>
          <w:szCs w:val="28"/>
          <w:lang w:val="en-US"/>
        </w:rPr>
        <w:t>y</w:t>
      </w:r>
      <w:r w:rsidRPr="005659AF">
        <w:rPr>
          <w:sz w:val="28"/>
          <w:szCs w:val="28"/>
          <w:lang w:val="en-US"/>
        </w:rPr>
        <w:t>donida jo</w:t>
      </w:r>
      <w:r w:rsidR="00807860">
        <w:rPr>
          <w:sz w:val="28"/>
          <w:szCs w:val="28"/>
          <w:lang w:val="en-US"/>
        </w:rPr>
        <w:t>y</w:t>
      </w:r>
      <w:r w:rsidRPr="005659AF">
        <w:rPr>
          <w:sz w:val="28"/>
          <w:szCs w:val="28"/>
          <w:lang w:val="en-US"/>
        </w:rPr>
        <w:t>lashgan sterjen va plitalarga uriladi va ularga</w:t>
      </w:r>
      <w:r w:rsidRPr="005659AF">
        <w:rPr>
          <w:spacing w:val="1"/>
          <w:sz w:val="28"/>
          <w:szCs w:val="28"/>
          <w:lang w:val="en-US"/>
        </w:rPr>
        <w:t xml:space="preserve"> </w:t>
      </w:r>
      <w:r w:rsidRPr="005659AF">
        <w:rPr>
          <w:sz w:val="28"/>
          <w:szCs w:val="28"/>
          <w:lang w:val="en-US"/>
        </w:rPr>
        <w:t>bir</w:t>
      </w:r>
      <w:r w:rsidRPr="005659AF">
        <w:rPr>
          <w:spacing w:val="1"/>
          <w:sz w:val="28"/>
          <w:szCs w:val="28"/>
          <w:lang w:val="en-US"/>
        </w:rPr>
        <w:t xml:space="preserve"> </w:t>
      </w:r>
      <w:r w:rsidRPr="005659AF">
        <w:rPr>
          <w:sz w:val="28"/>
          <w:szCs w:val="28"/>
          <w:lang w:val="en-US"/>
        </w:rPr>
        <w:t>biriga</w:t>
      </w:r>
      <w:r w:rsidRPr="005659AF">
        <w:rPr>
          <w:spacing w:val="1"/>
          <w:sz w:val="28"/>
          <w:szCs w:val="28"/>
          <w:lang w:val="en-US"/>
        </w:rPr>
        <w:t xml:space="preserve"> </w:t>
      </w:r>
      <w:r w:rsidRPr="005659AF">
        <w:rPr>
          <w:sz w:val="28"/>
          <w:szCs w:val="28"/>
          <w:lang w:val="en-US"/>
        </w:rPr>
        <w:t>urilib</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darok</w:t>
      </w:r>
      <w:r w:rsidRPr="005659AF">
        <w:rPr>
          <w:spacing w:val="1"/>
          <w:sz w:val="28"/>
          <w:szCs w:val="28"/>
          <w:lang w:val="en-US"/>
        </w:rPr>
        <w:t xml:space="preserve"> </w:t>
      </w:r>
      <w:r w:rsidRPr="005659AF">
        <w:rPr>
          <w:sz w:val="28"/>
          <w:szCs w:val="28"/>
          <w:lang w:val="en-US"/>
        </w:rPr>
        <w:t>bo‘laklarga</w:t>
      </w:r>
      <w:r w:rsidRPr="005659AF">
        <w:rPr>
          <w:spacing w:val="1"/>
          <w:sz w:val="28"/>
          <w:szCs w:val="28"/>
          <w:lang w:val="en-US"/>
        </w:rPr>
        <w:t xml:space="preserve"> </w:t>
      </w:r>
      <w:r w:rsidRPr="005659AF">
        <w:rPr>
          <w:sz w:val="28"/>
          <w:szCs w:val="28"/>
          <w:lang w:val="en-US"/>
        </w:rPr>
        <w:t>bo‘linadi.</w:t>
      </w:r>
      <w:r w:rsidRPr="005659AF">
        <w:rPr>
          <w:spacing w:val="1"/>
          <w:sz w:val="28"/>
          <w:szCs w:val="28"/>
          <w:lang w:val="en-US"/>
        </w:rPr>
        <w:t xml:space="preserve"> </w:t>
      </w:r>
      <w:r w:rsidRPr="005659AF">
        <w:rPr>
          <w:sz w:val="28"/>
          <w:szCs w:val="28"/>
          <w:lang w:val="en-US"/>
        </w:rPr>
        <w:t>Shunda</w:t>
      </w:r>
      <w:r w:rsidR="00807860">
        <w:rPr>
          <w:sz w:val="28"/>
          <w:szCs w:val="28"/>
          <w:lang w:val="en-US"/>
        </w:rPr>
        <w:t>y</w:t>
      </w:r>
      <w:r w:rsidRPr="005659AF">
        <w:rPr>
          <w:spacing w:val="1"/>
          <w:sz w:val="28"/>
          <w:szCs w:val="28"/>
          <w:lang w:val="en-US"/>
        </w:rPr>
        <w:t xml:space="preserve"> </w:t>
      </w:r>
      <w:r w:rsidRPr="005659AF">
        <w:rPr>
          <w:sz w:val="28"/>
          <w:szCs w:val="28"/>
          <w:lang w:val="en-US"/>
        </w:rPr>
        <w:t>qilib,</w:t>
      </w:r>
      <w:r w:rsidRPr="005659AF">
        <w:rPr>
          <w:spacing w:val="1"/>
          <w:sz w:val="28"/>
          <w:szCs w:val="28"/>
          <w:lang w:val="en-US"/>
        </w:rPr>
        <w:t xml:space="preserve"> </w:t>
      </w:r>
      <w:proofErr w:type="gramStart"/>
      <w:r w:rsidRPr="005659AF">
        <w:rPr>
          <w:sz w:val="28"/>
          <w:szCs w:val="28"/>
          <w:lang w:val="en-US"/>
        </w:rPr>
        <w:t>bo‘laklarning</w:t>
      </w:r>
      <w:proofErr w:type="gramEnd"/>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dalanishi asosan</w:t>
      </w:r>
      <w:r w:rsidRPr="005659AF">
        <w:rPr>
          <w:spacing w:val="1"/>
          <w:sz w:val="28"/>
          <w:szCs w:val="28"/>
          <w:lang w:val="en-US"/>
        </w:rPr>
        <w:t xml:space="preserve"> </w:t>
      </w:r>
      <w:r w:rsidRPr="005659AF">
        <w:rPr>
          <w:sz w:val="28"/>
          <w:szCs w:val="28"/>
          <w:lang w:val="en-US"/>
        </w:rPr>
        <w:t>zarba</w:t>
      </w:r>
      <w:r w:rsidRPr="005659AF">
        <w:rPr>
          <w:spacing w:val="-3"/>
          <w:sz w:val="28"/>
          <w:szCs w:val="28"/>
          <w:lang w:val="en-US"/>
        </w:rPr>
        <w:t xml:space="preserve"> </w:t>
      </w:r>
      <w:r w:rsidRPr="005659AF">
        <w:rPr>
          <w:sz w:val="28"/>
          <w:szCs w:val="28"/>
          <w:lang w:val="en-US"/>
        </w:rPr>
        <w:t>ta'sirida</w:t>
      </w:r>
      <w:r w:rsidRPr="005659AF">
        <w:rPr>
          <w:spacing w:val="-1"/>
          <w:sz w:val="28"/>
          <w:szCs w:val="28"/>
          <w:lang w:val="en-US"/>
        </w:rPr>
        <w:t xml:space="preserve"> </w:t>
      </w:r>
      <w:r w:rsidRPr="005659AF">
        <w:rPr>
          <w:sz w:val="28"/>
          <w:szCs w:val="28"/>
          <w:lang w:val="en-US"/>
        </w:rPr>
        <w:t>amalga</w:t>
      </w:r>
      <w:r w:rsidRPr="005659AF">
        <w:rPr>
          <w:spacing w:val="-3"/>
          <w:sz w:val="28"/>
          <w:szCs w:val="28"/>
          <w:lang w:val="en-US"/>
        </w:rPr>
        <w:t xml:space="preserve"> </w:t>
      </w:r>
      <w:r w:rsidRPr="005659AF">
        <w:rPr>
          <w:sz w:val="28"/>
          <w:szCs w:val="28"/>
          <w:lang w:val="en-US"/>
        </w:rPr>
        <w:t>oshadi.</w:t>
      </w:r>
    </w:p>
    <w:p w:rsidR="003176DD" w:rsidRPr="005659AF" w:rsidRDefault="003176DD" w:rsidP="0034237B">
      <w:pPr>
        <w:pStyle w:val="a5"/>
        <w:spacing w:before="67" w:line="360" w:lineRule="auto"/>
        <w:ind w:left="620" w:right="854" w:firstLine="851"/>
        <w:jc w:val="both"/>
        <w:rPr>
          <w:sz w:val="28"/>
          <w:szCs w:val="28"/>
          <w:lang w:val="en-US"/>
        </w:rPr>
      </w:pPr>
      <w:r w:rsidRPr="005659AF">
        <w:rPr>
          <w:sz w:val="28"/>
          <w:szCs w:val="28"/>
          <w:lang w:val="en-US"/>
        </w:rPr>
        <w:t>Zarbali</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w:t>
      </w:r>
      <w:r w:rsidRPr="005659AF">
        <w:rPr>
          <w:spacing w:val="1"/>
          <w:sz w:val="28"/>
          <w:szCs w:val="28"/>
          <w:lang w:val="en-US"/>
        </w:rPr>
        <w:t xml:space="preserve"> </w:t>
      </w:r>
      <w:r w:rsidRPr="005659AF">
        <w:rPr>
          <w:sz w:val="28"/>
          <w:szCs w:val="28"/>
          <w:lang w:val="en-US"/>
        </w:rPr>
        <w:t>po‘lat</w:t>
      </w:r>
      <w:r w:rsidRPr="005659AF">
        <w:rPr>
          <w:spacing w:val="1"/>
          <w:sz w:val="28"/>
          <w:szCs w:val="28"/>
          <w:lang w:val="en-US"/>
        </w:rPr>
        <w:t xml:space="preserve"> </w:t>
      </w:r>
      <w:r w:rsidRPr="005659AF">
        <w:rPr>
          <w:sz w:val="28"/>
          <w:szCs w:val="28"/>
          <w:lang w:val="en-US"/>
        </w:rPr>
        <w:t>sterjen</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dalovchi</w:t>
      </w:r>
      <w:r w:rsidRPr="005659AF">
        <w:rPr>
          <w:spacing w:val="1"/>
          <w:sz w:val="28"/>
          <w:szCs w:val="28"/>
          <w:lang w:val="en-US"/>
        </w:rPr>
        <w:t xml:space="preserve"> </w:t>
      </w:r>
      <w:r w:rsidRPr="005659AF">
        <w:rPr>
          <w:sz w:val="28"/>
          <w:szCs w:val="28"/>
          <w:lang w:val="en-US"/>
        </w:rPr>
        <w:t>plitalar</w:t>
      </w:r>
      <w:r w:rsidRPr="005659AF">
        <w:rPr>
          <w:spacing w:val="1"/>
          <w:sz w:val="28"/>
          <w:szCs w:val="28"/>
          <w:lang w:val="en-US"/>
        </w:rPr>
        <w:t xml:space="preserve"> </w:t>
      </w:r>
      <w:r w:rsidRPr="005659AF">
        <w:rPr>
          <w:sz w:val="28"/>
          <w:szCs w:val="28"/>
          <w:lang w:val="en-US"/>
        </w:rPr>
        <w:t>10</w:t>
      </w:r>
      <w:r w:rsidRPr="005659AF">
        <w:rPr>
          <w:spacing w:val="1"/>
          <w:sz w:val="28"/>
          <w:szCs w:val="28"/>
          <w:lang w:val="en-US"/>
        </w:rPr>
        <w:t xml:space="preserve"> </w:t>
      </w:r>
      <w:r w:rsidRPr="005659AF">
        <w:rPr>
          <w:sz w:val="28"/>
          <w:szCs w:val="28"/>
          <w:lang w:val="en-US"/>
        </w:rPr>
        <w:t>bilan,</w:t>
      </w:r>
      <w:r w:rsidRPr="005659AF">
        <w:rPr>
          <w:spacing w:val="1"/>
          <w:sz w:val="28"/>
          <w:szCs w:val="28"/>
          <w:lang w:val="en-US"/>
        </w:rPr>
        <w:t xml:space="preserve"> </w:t>
      </w:r>
      <w:r w:rsidRPr="005659AF">
        <w:rPr>
          <w:sz w:val="28"/>
          <w:szCs w:val="28"/>
          <w:lang w:val="en-US"/>
        </w:rPr>
        <w:t>70</w:t>
      </w:r>
      <w:r w:rsidRPr="005659AF">
        <w:rPr>
          <w:spacing w:val="1"/>
          <w:sz w:val="28"/>
          <w:szCs w:val="28"/>
          <w:lang w:val="en-US"/>
        </w:rPr>
        <w:t xml:space="preserve"> </w:t>
      </w:r>
      <w:r w:rsidRPr="005659AF">
        <w:rPr>
          <w:sz w:val="28"/>
          <w:szCs w:val="28"/>
          <w:lang w:val="en-US"/>
        </w:rPr>
        <w:t>m/sek</w:t>
      </w:r>
      <w:r w:rsidRPr="005659AF">
        <w:rPr>
          <w:spacing w:val="1"/>
          <w:sz w:val="28"/>
          <w:szCs w:val="28"/>
          <w:lang w:val="en-US"/>
        </w:rPr>
        <w:t xml:space="preserve"> </w:t>
      </w:r>
      <w:r w:rsidRPr="005659AF">
        <w:rPr>
          <w:sz w:val="28"/>
          <w:szCs w:val="28"/>
          <w:lang w:val="en-US"/>
        </w:rPr>
        <w:t>a</w:t>
      </w:r>
      <w:r w:rsidR="00807860">
        <w:rPr>
          <w:sz w:val="28"/>
          <w:szCs w:val="28"/>
          <w:lang w:val="en-US"/>
        </w:rPr>
        <w:t>y</w:t>
      </w:r>
      <w:r w:rsidRPr="005659AF">
        <w:rPr>
          <w:sz w:val="28"/>
          <w:szCs w:val="28"/>
          <w:lang w:val="en-US"/>
        </w:rPr>
        <w:t>lanma tezlik bilan a</w:t>
      </w:r>
      <w:r w:rsidR="00807860">
        <w:rPr>
          <w:sz w:val="28"/>
          <w:szCs w:val="28"/>
          <w:lang w:val="en-US"/>
        </w:rPr>
        <w:t>y</w:t>
      </w:r>
      <w:r w:rsidRPr="005659AF">
        <w:rPr>
          <w:sz w:val="28"/>
          <w:szCs w:val="28"/>
          <w:lang w:val="en-US"/>
        </w:rPr>
        <w:t>lanuvchi, 3 - 6 ta</w:t>
      </w:r>
      <w:r w:rsidRPr="005659AF">
        <w:rPr>
          <w:spacing w:val="1"/>
          <w:sz w:val="28"/>
          <w:szCs w:val="28"/>
          <w:lang w:val="en-US"/>
        </w:rPr>
        <w:t xml:space="preserve"> </w:t>
      </w:r>
      <w:r w:rsidRPr="005659AF">
        <w:rPr>
          <w:sz w:val="28"/>
          <w:szCs w:val="28"/>
          <w:lang w:val="en-US"/>
        </w:rPr>
        <w:t>to‘qmoq</w:t>
      </w:r>
      <w:r w:rsidRPr="005659AF">
        <w:rPr>
          <w:spacing w:val="1"/>
          <w:sz w:val="28"/>
          <w:szCs w:val="28"/>
          <w:lang w:val="en-US"/>
        </w:rPr>
        <w:t xml:space="preserve"> </w:t>
      </w:r>
      <w:r w:rsidRPr="005659AF">
        <w:rPr>
          <w:sz w:val="28"/>
          <w:szCs w:val="28"/>
          <w:lang w:val="en-US"/>
        </w:rPr>
        <w:t xml:space="preserve">o‘rnatilgan bir </w:t>
      </w:r>
      <w:r w:rsidR="00807860">
        <w:rPr>
          <w:sz w:val="28"/>
          <w:szCs w:val="28"/>
          <w:lang w:val="en-US"/>
        </w:rPr>
        <w:t>y</w:t>
      </w:r>
      <w:r w:rsidRPr="005659AF">
        <w:rPr>
          <w:sz w:val="28"/>
          <w:szCs w:val="28"/>
          <w:lang w:val="en-US"/>
        </w:rPr>
        <w:t xml:space="preserve">oki ikkita </w:t>
      </w:r>
      <w:r w:rsidR="006D5963">
        <w:rPr>
          <w:sz w:val="28"/>
          <w:szCs w:val="28"/>
          <w:lang w:val="en-US"/>
        </w:rPr>
        <w:t>og ‘ir</w:t>
      </w:r>
      <w:r w:rsidRPr="005659AF">
        <w:rPr>
          <w:spacing w:val="1"/>
          <w:sz w:val="28"/>
          <w:szCs w:val="28"/>
          <w:lang w:val="en-US"/>
        </w:rPr>
        <w:t xml:space="preserve"> </w:t>
      </w:r>
      <w:r w:rsidRPr="005659AF">
        <w:rPr>
          <w:sz w:val="28"/>
          <w:szCs w:val="28"/>
          <w:lang w:val="en-US"/>
        </w:rPr>
        <w:t>rotordan tashkil</w:t>
      </w:r>
      <w:r w:rsidRPr="005659AF">
        <w:rPr>
          <w:spacing w:val="-3"/>
          <w:sz w:val="28"/>
          <w:szCs w:val="28"/>
          <w:lang w:val="en-US"/>
        </w:rPr>
        <w:t xml:space="preserve"> </w:t>
      </w:r>
      <w:r w:rsidRPr="005659AF">
        <w:rPr>
          <w:sz w:val="28"/>
          <w:szCs w:val="28"/>
          <w:lang w:val="en-US"/>
        </w:rPr>
        <w:t>topgan.</w:t>
      </w:r>
    </w:p>
    <w:p w:rsidR="003176DD" w:rsidRPr="005659AF" w:rsidRDefault="003176DD" w:rsidP="0034237B">
      <w:pPr>
        <w:pStyle w:val="a5"/>
        <w:spacing w:before="2" w:line="360" w:lineRule="auto"/>
        <w:ind w:left="620" w:right="849" w:firstLine="851"/>
        <w:jc w:val="both"/>
        <w:rPr>
          <w:sz w:val="28"/>
          <w:szCs w:val="28"/>
          <w:lang w:val="en-US"/>
        </w:rPr>
      </w:pPr>
      <w:r w:rsidRPr="005659AF">
        <w:rPr>
          <w:sz w:val="28"/>
          <w:szCs w:val="28"/>
          <w:lang w:val="en-US"/>
        </w:rPr>
        <w:t>Barcha</w:t>
      </w:r>
      <w:r w:rsidRPr="005659AF">
        <w:rPr>
          <w:spacing w:val="1"/>
          <w:sz w:val="28"/>
          <w:szCs w:val="28"/>
          <w:lang w:val="en-US"/>
        </w:rPr>
        <w:t xml:space="preserve"> </w:t>
      </w:r>
      <w:r w:rsidRPr="005659AF">
        <w:rPr>
          <w:sz w:val="28"/>
          <w:szCs w:val="28"/>
          <w:lang w:val="en-US"/>
        </w:rPr>
        <w:t>moslamalar</w:t>
      </w:r>
      <w:r w:rsidRPr="005659AF">
        <w:rPr>
          <w:spacing w:val="1"/>
          <w:sz w:val="28"/>
          <w:szCs w:val="28"/>
          <w:lang w:val="en-US"/>
        </w:rPr>
        <w:t xml:space="preserve"> </w:t>
      </w:r>
      <w:r w:rsidRPr="005659AF">
        <w:rPr>
          <w:sz w:val="28"/>
          <w:szCs w:val="28"/>
          <w:lang w:val="en-US"/>
        </w:rPr>
        <w:t>(to‘qmoq</w:t>
      </w:r>
      <w:r w:rsidRPr="005659AF">
        <w:rPr>
          <w:spacing w:val="1"/>
          <w:sz w:val="28"/>
          <w:szCs w:val="28"/>
          <w:lang w:val="en-US"/>
        </w:rPr>
        <w:t xml:space="preserve"> </w:t>
      </w:r>
      <w:r w:rsidRPr="005659AF">
        <w:rPr>
          <w:sz w:val="28"/>
          <w:szCs w:val="28"/>
          <w:lang w:val="en-US"/>
        </w:rPr>
        <w:t>li</w:t>
      </w:r>
      <w:r w:rsidRPr="005659AF">
        <w:rPr>
          <w:spacing w:val="1"/>
          <w:sz w:val="28"/>
          <w:szCs w:val="28"/>
          <w:lang w:val="en-US"/>
        </w:rPr>
        <w:t xml:space="preserve"> </w:t>
      </w:r>
      <w:r w:rsidRPr="005659AF">
        <w:rPr>
          <w:sz w:val="28"/>
          <w:szCs w:val="28"/>
          <w:lang w:val="en-US"/>
        </w:rPr>
        <w:t>rotor,</w:t>
      </w:r>
      <w:r w:rsidRPr="005659AF">
        <w:rPr>
          <w:spacing w:val="1"/>
          <w:sz w:val="28"/>
          <w:szCs w:val="28"/>
          <w:lang w:val="en-US"/>
        </w:rPr>
        <w:t xml:space="preserve"> </w:t>
      </w:r>
      <w:r w:rsidRPr="005659AF">
        <w:rPr>
          <w:sz w:val="28"/>
          <w:szCs w:val="28"/>
          <w:lang w:val="en-US"/>
        </w:rPr>
        <w:t>sterjen</w:t>
      </w:r>
      <w:r w:rsidRPr="005659AF">
        <w:rPr>
          <w:spacing w:val="1"/>
          <w:sz w:val="28"/>
          <w:szCs w:val="28"/>
          <w:lang w:val="en-US"/>
        </w:rPr>
        <w:t xml:space="preserve"> </w:t>
      </w:r>
      <w:proofErr w:type="gramStart"/>
      <w:r w:rsidRPr="005659AF">
        <w:rPr>
          <w:sz w:val="28"/>
          <w:szCs w:val="28"/>
          <w:lang w:val="en-US"/>
        </w:rPr>
        <w:t>va</w:t>
      </w:r>
      <w:proofErr w:type="gramEnd"/>
      <w:r w:rsidRPr="005659AF">
        <w:rPr>
          <w:spacing w:val="1"/>
          <w:sz w:val="28"/>
          <w:szCs w:val="28"/>
          <w:lang w:val="en-US"/>
        </w:rPr>
        <w:t xml:space="preserve"> </w:t>
      </w:r>
      <w:r w:rsidRPr="005659AF">
        <w:rPr>
          <w:sz w:val="28"/>
          <w:szCs w:val="28"/>
          <w:lang w:val="en-US"/>
        </w:rPr>
        <w:t>plitalar)</w:t>
      </w:r>
      <w:r w:rsidRPr="005659AF">
        <w:rPr>
          <w:spacing w:val="1"/>
          <w:sz w:val="28"/>
          <w:szCs w:val="28"/>
          <w:lang w:val="en-US"/>
        </w:rPr>
        <w:t xml:space="preserve"> </w:t>
      </w:r>
      <w:r w:rsidRPr="005659AF">
        <w:rPr>
          <w:sz w:val="28"/>
          <w:szCs w:val="28"/>
          <w:lang w:val="en-US"/>
        </w:rPr>
        <w:t>ichkari</w:t>
      </w:r>
      <w:r w:rsidRPr="005659AF">
        <w:rPr>
          <w:spacing w:val="1"/>
          <w:sz w:val="28"/>
          <w:szCs w:val="28"/>
          <w:lang w:val="en-US"/>
        </w:rPr>
        <w:t xml:space="preserve"> </w:t>
      </w:r>
      <w:r w:rsidRPr="005659AF">
        <w:rPr>
          <w:sz w:val="28"/>
          <w:szCs w:val="28"/>
          <w:lang w:val="en-US"/>
        </w:rPr>
        <w:t>tomondan</w:t>
      </w:r>
      <w:r w:rsidRPr="005659AF">
        <w:rPr>
          <w:spacing w:val="-67"/>
          <w:sz w:val="28"/>
          <w:szCs w:val="28"/>
          <w:lang w:val="en-US"/>
        </w:rPr>
        <w:t xml:space="preserve"> </w:t>
      </w:r>
      <w:r w:rsidRPr="005659AF">
        <w:rPr>
          <w:sz w:val="28"/>
          <w:szCs w:val="28"/>
          <w:lang w:val="en-US"/>
        </w:rPr>
        <w:t>qoplovchi plitalar 5 o‘rnatilgan ma</w:t>
      </w:r>
      <w:r w:rsidR="00807860">
        <w:rPr>
          <w:sz w:val="28"/>
          <w:szCs w:val="28"/>
          <w:lang w:val="en-US"/>
        </w:rPr>
        <w:t>y</w:t>
      </w:r>
      <w:r w:rsidRPr="005659AF">
        <w:rPr>
          <w:sz w:val="28"/>
          <w:szCs w:val="28"/>
          <w:lang w:val="en-US"/>
        </w:rPr>
        <w:t>dalagich 4 ning konusi ichiga jo</w:t>
      </w:r>
      <w:r w:rsidR="00807860">
        <w:rPr>
          <w:sz w:val="28"/>
          <w:szCs w:val="28"/>
          <w:lang w:val="en-US"/>
        </w:rPr>
        <w:t>y</w:t>
      </w:r>
      <w:r w:rsidRPr="005659AF">
        <w:rPr>
          <w:sz w:val="28"/>
          <w:szCs w:val="28"/>
          <w:lang w:val="en-US"/>
        </w:rPr>
        <w:t>lashtirilgan.</w:t>
      </w:r>
      <w:r w:rsidRPr="005659AF">
        <w:rPr>
          <w:spacing w:val="1"/>
          <w:sz w:val="28"/>
          <w:szCs w:val="28"/>
          <w:lang w:val="en-US"/>
        </w:rPr>
        <w:t xml:space="preserve"> </w:t>
      </w:r>
      <w:r w:rsidRPr="005659AF">
        <w:rPr>
          <w:sz w:val="28"/>
          <w:szCs w:val="28"/>
        </w:rPr>
        <w:t>Sterjenlarning</w:t>
      </w:r>
      <w:r w:rsidRPr="005659AF">
        <w:rPr>
          <w:spacing w:val="-4"/>
          <w:sz w:val="28"/>
          <w:szCs w:val="28"/>
        </w:rPr>
        <w:t xml:space="preserve"> </w:t>
      </w:r>
      <w:r w:rsidRPr="005659AF">
        <w:rPr>
          <w:sz w:val="28"/>
          <w:szCs w:val="28"/>
        </w:rPr>
        <w:t>diametri</w:t>
      </w:r>
      <w:r w:rsidRPr="005659AF">
        <w:rPr>
          <w:spacing w:val="1"/>
          <w:sz w:val="28"/>
          <w:szCs w:val="28"/>
        </w:rPr>
        <w:t xml:space="preserve"> </w:t>
      </w:r>
      <w:r w:rsidRPr="005659AF">
        <w:rPr>
          <w:sz w:val="28"/>
          <w:szCs w:val="28"/>
        </w:rPr>
        <w:t>125-200 mm.</w:t>
      </w:r>
      <w:r w:rsidRPr="005659AF">
        <w:rPr>
          <w:spacing w:val="-1"/>
          <w:sz w:val="28"/>
          <w:szCs w:val="28"/>
        </w:rPr>
        <w:t xml:space="preserve"> </w:t>
      </w:r>
      <w:r w:rsidRPr="005659AF">
        <w:rPr>
          <w:sz w:val="28"/>
          <w:szCs w:val="28"/>
        </w:rPr>
        <w:t>Rotor</w:t>
      </w:r>
      <w:r w:rsidRPr="005659AF">
        <w:rPr>
          <w:spacing w:val="-1"/>
          <w:sz w:val="28"/>
          <w:szCs w:val="28"/>
        </w:rPr>
        <w:t xml:space="preserve"> </w:t>
      </w:r>
      <w:r w:rsidRPr="005659AF">
        <w:rPr>
          <w:sz w:val="28"/>
          <w:szCs w:val="28"/>
        </w:rPr>
        <w:t>va 7</w:t>
      </w:r>
      <w:r w:rsidRPr="005659AF">
        <w:rPr>
          <w:spacing w:val="-2"/>
          <w:sz w:val="28"/>
          <w:szCs w:val="28"/>
        </w:rPr>
        <w:t xml:space="preserve"> </w:t>
      </w:r>
      <w:r w:rsidRPr="005659AF">
        <w:rPr>
          <w:sz w:val="28"/>
          <w:szCs w:val="28"/>
        </w:rPr>
        <w:t>ga</w:t>
      </w:r>
      <w:r w:rsidRPr="005659AF">
        <w:rPr>
          <w:spacing w:val="-1"/>
          <w:sz w:val="28"/>
          <w:szCs w:val="28"/>
        </w:rPr>
        <w:t xml:space="preserve"> </w:t>
      </w:r>
      <w:r w:rsidRPr="005659AF">
        <w:rPr>
          <w:sz w:val="28"/>
          <w:szCs w:val="28"/>
        </w:rPr>
        <w:t>a</w:t>
      </w:r>
      <w:r w:rsidR="00807860">
        <w:rPr>
          <w:sz w:val="28"/>
          <w:szCs w:val="28"/>
        </w:rPr>
        <w:t>y</w:t>
      </w:r>
      <w:r w:rsidRPr="005659AF">
        <w:rPr>
          <w:sz w:val="28"/>
          <w:szCs w:val="28"/>
        </w:rPr>
        <w:t>lanadi.</w:t>
      </w:r>
    </w:p>
    <w:p w:rsidR="0034237B" w:rsidRDefault="003176DD" w:rsidP="0034237B">
      <w:pPr>
        <w:pStyle w:val="a5"/>
        <w:spacing w:line="360" w:lineRule="auto"/>
        <w:ind w:left="620" w:right="846" w:firstLine="851"/>
        <w:jc w:val="both"/>
        <w:rPr>
          <w:sz w:val="28"/>
          <w:szCs w:val="28"/>
          <w:lang w:val="en-US"/>
        </w:rPr>
      </w:pPr>
      <w:proofErr w:type="gramStart"/>
      <w:r w:rsidRPr="005659AF">
        <w:rPr>
          <w:sz w:val="28"/>
          <w:szCs w:val="28"/>
          <w:lang w:val="en-US"/>
        </w:rPr>
        <w:t>Mahsulot</w:t>
      </w:r>
      <w:r w:rsidRPr="005659AF">
        <w:rPr>
          <w:spacing w:val="1"/>
          <w:sz w:val="28"/>
          <w:szCs w:val="28"/>
          <w:lang w:val="en-US"/>
        </w:rPr>
        <w:t xml:space="preserve"> </w:t>
      </w:r>
      <w:r w:rsidRPr="005659AF">
        <w:rPr>
          <w:sz w:val="28"/>
          <w:szCs w:val="28"/>
          <w:lang w:val="en-US"/>
        </w:rPr>
        <w:t>ma</w:t>
      </w:r>
      <w:r w:rsidR="00807860">
        <w:rPr>
          <w:sz w:val="28"/>
          <w:szCs w:val="28"/>
          <w:lang w:val="en-US"/>
        </w:rPr>
        <w:t>y</w:t>
      </w:r>
      <w:r w:rsidRPr="005659AF">
        <w:rPr>
          <w:sz w:val="28"/>
          <w:szCs w:val="28"/>
          <w:lang w:val="en-US"/>
        </w:rPr>
        <w:t>dalagichga</w:t>
      </w:r>
      <w:r w:rsidRPr="005659AF">
        <w:rPr>
          <w:spacing w:val="1"/>
          <w:sz w:val="28"/>
          <w:szCs w:val="28"/>
          <w:lang w:val="en-US"/>
        </w:rPr>
        <w:t xml:space="preserve"> </w:t>
      </w:r>
      <w:r w:rsidRPr="005659AF">
        <w:rPr>
          <w:sz w:val="28"/>
          <w:szCs w:val="28"/>
          <w:lang w:val="en-US"/>
        </w:rPr>
        <w:t>tebranuvchi</w:t>
      </w:r>
      <w:r w:rsidRPr="005659AF">
        <w:rPr>
          <w:spacing w:val="1"/>
          <w:sz w:val="28"/>
          <w:szCs w:val="28"/>
          <w:lang w:val="en-US"/>
        </w:rPr>
        <w:t xml:space="preserve"> </w:t>
      </w:r>
      <w:r w:rsidR="00807860">
        <w:rPr>
          <w:sz w:val="28"/>
          <w:szCs w:val="28"/>
          <w:lang w:val="en-US"/>
        </w:rPr>
        <w:t>y</w:t>
      </w:r>
      <w:r w:rsidRPr="005659AF">
        <w:rPr>
          <w:sz w:val="28"/>
          <w:szCs w:val="28"/>
          <w:lang w:val="en-US"/>
        </w:rPr>
        <w:t>oki</w:t>
      </w:r>
      <w:r w:rsidRPr="005659AF">
        <w:rPr>
          <w:spacing w:val="1"/>
          <w:sz w:val="28"/>
          <w:szCs w:val="28"/>
          <w:lang w:val="en-US"/>
        </w:rPr>
        <w:t xml:space="preserve"> </w:t>
      </w:r>
      <w:r w:rsidRPr="005659AF">
        <w:rPr>
          <w:sz w:val="28"/>
          <w:szCs w:val="28"/>
          <w:lang w:val="en-US"/>
        </w:rPr>
        <w:t>vibratsion</w:t>
      </w:r>
      <w:r w:rsidRPr="005659AF">
        <w:rPr>
          <w:spacing w:val="1"/>
          <w:sz w:val="28"/>
          <w:szCs w:val="28"/>
          <w:lang w:val="en-US"/>
        </w:rPr>
        <w:t xml:space="preserve"> </w:t>
      </w:r>
      <w:r w:rsidRPr="005659AF">
        <w:rPr>
          <w:sz w:val="28"/>
          <w:szCs w:val="28"/>
          <w:lang w:val="en-US"/>
        </w:rPr>
        <w:t>ta'minlagich</w:t>
      </w:r>
      <w:r w:rsidRPr="005659AF">
        <w:rPr>
          <w:spacing w:val="1"/>
          <w:sz w:val="28"/>
          <w:szCs w:val="28"/>
          <w:lang w:val="en-US"/>
        </w:rPr>
        <w:t xml:space="preserve"> </w:t>
      </w:r>
      <w:r w:rsidRPr="005659AF">
        <w:rPr>
          <w:sz w:val="28"/>
          <w:szCs w:val="28"/>
          <w:lang w:val="en-US"/>
        </w:rPr>
        <w:t>6</w:t>
      </w:r>
      <w:r w:rsidRPr="005659AF">
        <w:rPr>
          <w:spacing w:val="1"/>
          <w:sz w:val="28"/>
          <w:szCs w:val="28"/>
          <w:lang w:val="en-US"/>
        </w:rPr>
        <w:t xml:space="preserve"> </w:t>
      </w:r>
      <w:r w:rsidRPr="005659AF">
        <w:rPr>
          <w:sz w:val="28"/>
          <w:szCs w:val="28"/>
          <w:lang w:val="en-US"/>
        </w:rPr>
        <w:t>orqali</w:t>
      </w:r>
      <w:r w:rsidRPr="005659AF">
        <w:rPr>
          <w:spacing w:val="1"/>
          <w:sz w:val="28"/>
          <w:szCs w:val="28"/>
          <w:lang w:val="en-US"/>
        </w:rPr>
        <w:t xml:space="preserve"> </w:t>
      </w:r>
      <w:r w:rsidR="00807860">
        <w:rPr>
          <w:sz w:val="28"/>
          <w:szCs w:val="28"/>
          <w:lang w:val="en-US"/>
        </w:rPr>
        <w:t>y</w:t>
      </w:r>
      <w:r w:rsidRPr="005659AF">
        <w:rPr>
          <w:sz w:val="28"/>
          <w:szCs w:val="28"/>
          <w:lang w:val="en-US"/>
        </w:rPr>
        <w:t>uklanadi.</w:t>
      </w:r>
      <w:proofErr w:type="gramEnd"/>
      <w:r w:rsidRPr="005659AF">
        <w:rPr>
          <w:spacing w:val="1"/>
          <w:sz w:val="28"/>
          <w:szCs w:val="28"/>
          <w:lang w:val="en-US"/>
        </w:rPr>
        <w:t xml:space="preserve"> </w:t>
      </w:r>
      <w:r w:rsidRPr="005659AF">
        <w:rPr>
          <w:sz w:val="28"/>
          <w:szCs w:val="28"/>
          <w:lang w:val="en-US"/>
        </w:rPr>
        <w:t>Mahsulot</w:t>
      </w:r>
      <w:r w:rsidRPr="005659AF">
        <w:rPr>
          <w:spacing w:val="1"/>
          <w:sz w:val="28"/>
          <w:szCs w:val="28"/>
          <w:lang w:val="en-US"/>
        </w:rPr>
        <w:t xml:space="preserve"> </w:t>
      </w:r>
      <w:proofErr w:type="gramStart"/>
      <w:r w:rsidRPr="005659AF">
        <w:rPr>
          <w:sz w:val="28"/>
          <w:szCs w:val="28"/>
          <w:lang w:val="en-US"/>
        </w:rPr>
        <w:t>bo‘laklarining</w:t>
      </w:r>
      <w:proofErr w:type="gramEnd"/>
      <w:r w:rsidRPr="005659AF">
        <w:rPr>
          <w:spacing w:val="1"/>
          <w:sz w:val="28"/>
          <w:szCs w:val="28"/>
          <w:lang w:val="en-US"/>
        </w:rPr>
        <w:t xml:space="preserve"> </w:t>
      </w:r>
      <w:r w:rsidRPr="005659AF">
        <w:rPr>
          <w:sz w:val="28"/>
          <w:szCs w:val="28"/>
          <w:lang w:val="en-US"/>
        </w:rPr>
        <w:t>sterjenlarga,</w:t>
      </w:r>
      <w:r w:rsidRPr="005659AF">
        <w:rPr>
          <w:spacing w:val="1"/>
          <w:sz w:val="28"/>
          <w:szCs w:val="28"/>
          <w:lang w:val="en-US"/>
        </w:rPr>
        <w:t xml:space="preserve"> </w:t>
      </w:r>
      <w:r w:rsidRPr="005659AF">
        <w:rPr>
          <w:sz w:val="28"/>
          <w:szCs w:val="28"/>
          <w:lang w:val="en-US"/>
        </w:rPr>
        <w:t>plitalarga</w:t>
      </w:r>
      <w:r w:rsidRPr="005659AF">
        <w:rPr>
          <w:spacing w:val="1"/>
          <w:sz w:val="28"/>
          <w:szCs w:val="28"/>
          <w:lang w:val="en-US"/>
        </w:rPr>
        <w:t xml:space="preserve"> </w:t>
      </w:r>
      <w:r w:rsidRPr="005659AF">
        <w:rPr>
          <w:sz w:val="28"/>
          <w:szCs w:val="28"/>
          <w:lang w:val="en-US"/>
        </w:rPr>
        <w:t>va</w:t>
      </w:r>
      <w:r w:rsidRPr="005659AF">
        <w:rPr>
          <w:spacing w:val="1"/>
          <w:sz w:val="28"/>
          <w:szCs w:val="28"/>
          <w:lang w:val="en-US"/>
        </w:rPr>
        <w:t xml:space="preserve"> </w:t>
      </w:r>
      <w:r w:rsidRPr="005659AF">
        <w:rPr>
          <w:sz w:val="28"/>
          <w:szCs w:val="28"/>
          <w:lang w:val="en-US"/>
        </w:rPr>
        <w:t>bir</w:t>
      </w:r>
      <w:r w:rsidRPr="005659AF">
        <w:rPr>
          <w:spacing w:val="1"/>
          <w:sz w:val="28"/>
          <w:szCs w:val="28"/>
          <w:lang w:val="en-US"/>
        </w:rPr>
        <w:t xml:space="preserve"> </w:t>
      </w:r>
      <w:r w:rsidRPr="005659AF">
        <w:rPr>
          <w:sz w:val="28"/>
          <w:szCs w:val="28"/>
          <w:lang w:val="en-US"/>
        </w:rPr>
        <w:t>biriga</w:t>
      </w:r>
      <w:r w:rsidRPr="005659AF">
        <w:rPr>
          <w:spacing w:val="1"/>
          <w:sz w:val="28"/>
          <w:szCs w:val="28"/>
          <w:lang w:val="en-US"/>
        </w:rPr>
        <w:t xml:space="preserve"> </w:t>
      </w:r>
      <w:r w:rsidRPr="005659AF">
        <w:rPr>
          <w:sz w:val="28"/>
          <w:szCs w:val="28"/>
          <w:lang w:val="en-US"/>
        </w:rPr>
        <w:lastRenderedPageBreak/>
        <w:t>urilishi</w:t>
      </w:r>
      <w:r w:rsidRPr="005659AF">
        <w:rPr>
          <w:spacing w:val="1"/>
          <w:sz w:val="28"/>
          <w:szCs w:val="28"/>
          <w:lang w:val="en-US"/>
        </w:rPr>
        <w:t xml:space="preserve"> </w:t>
      </w:r>
      <w:r w:rsidRPr="005659AF">
        <w:rPr>
          <w:sz w:val="28"/>
          <w:szCs w:val="28"/>
          <w:lang w:val="en-US"/>
        </w:rPr>
        <w:t>natijasida ma</w:t>
      </w:r>
      <w:r w:rsidR="00807860">
        <w:rPr>
          <w:sz w:val="28"/>
          <w:szCs w:val="28"/>
          <w:lang w:val="en-US"/>
        </w:rPr>
        <w:t>y</w:t>
      </w:r>
      <w:r w:rsidRPr="005659AF">
        <w:rPr>
          <w:sz w:val="28"/>
          <w:szCs w:val="28"/>
          <w:lang w:val="en-US"/>
        </w:rPr>
        <w:t>dalangan mahsulot 8 orkali bemalol tushib ketadi. Ma</w:t>
      </w:r>
      <w:r w:rsidR="00807860">
        <w:rPr>
          <w:sz w:val="28"/>
          <w:szCs w:val="28"/>
          <w:lang w:val="en-US"/>
        </w:rPr>
        <w:t>y</w:t>
      </w:r>
      <w:r w:rsidRPr="005659AF">
        <w:rPr>
          <w:sz w:val="28"/>
          <w:szCs w:val="28"/>
          <w:lang w:val="en-US"/>
        </w:rPr>
        <w:t>dalagichning</w:t>
      </w:r>
      <w:r w:rsidRPr="005659AF">
        <w:rPr>
          <w:spacing w:val="1"/>
          <w:sz w:val="28"/>
          <w:szCs w:val="28"/>
          <w:lang w:val="en-US"/>
        </w:rPr>
        <w:t xml:space="preserve"> </w:t>
      </w:r>
      <w:r w:rsidRPr="005659AF">
        <w:rPr>
          <w:sz w:val="28"/>
          <w:szCs w:val="28"/>
          <w:lang w:val="en-US"/>
        </w:rPr>
        <w:t>asosi</w:t>
      </w:r>
      <w:r w:rsidR="00807860">
        <w:rPr>
          <w:sz w:val="28"/>
          <w:szCs w:val="28"/>
          <w:lang w:val="en-US"/>
        </w:rPr>
        <w:t>y</w:t>
      </w:r>
      <w:r w:rsidRPr="005659AF">
        <w:rPr>
          <w:spacing w:val="-6"/>
          <w:sz w:val="28"/>
          <w:szCs w:val="28"/>
          <w:lang w:val="en-US"/>
        </w:rPr>
        <w:t xml:space="preserve"> </w:t>
      </w:r>
      <w:r w:rsidRPr="005659AF">
        <w:rPr>
          <w:sz w:val="28"/>
          <w:szCs w:val="28"/>
          <w:lang w:val="en-US"/>
        </w:rPr>
        <w:t>ishchi</w:t>
      </w:r>
      <w:r w:rsidRPr="005659AF">
        <w:rPr>
          <w:spacing w:val="-3"/>
          <w:sz w:val="28"/>
          <w:szCs w:val="28"/>
          <w:lang w:val="en-US"/>
        </w:rPr>
        <w:t xml:space="preserve"> </w:t>
      </w:r>
      <w:r w:rsidRPr="005659AF">
        <w:rPr>
          <w:sz w:val="28"/>
          <w:szCs w:val="28"/>
          <w:lang w:val="en-US"/>
        </w:rPr>
        <w:t xml:space="preserve">organlari </w:t>
      </w:r>
      <w:proofErr w:type="gramStart"/>
      <w:r w:rsidRPr="005659AF">
        <w:rPr>
          <w:sz w:val="28"/>
          <w:szCs w:val="28"/>
          <w:lang w:val="en-US"/>
        </w:rPr>
        <w:t>bo‘lib</w:t>
      </w:r>
      <w:proofErr w:type="gramEnd"/>
      <w:r w:rsidRPr="005659AF">
        <w:rPr>
          <w:sz w:val="28"/>
          <w:szCs w:val="28"/>
          <w:lang w:val="en-US"/>
        </w:rPr>
        <w:t>,</w:t>
      </w:r>
      <w:r w:rsidRPr="005659AF">
        <w:rPr>
          <w:spacing w:val="-2"/>
          <w:sz w:val="28"/>
          <w:szCs w:val="28"/>
          <w:lang w:val="en-US"/>
        </w:rPr>
        <w:t xml:space="preserve"> </w:t>
      </w:r>
      <w:r w:rsidRPr="005659AF">
        <w:rPr>
          <w:sz w:val="28"/>
          <w:szCs w:val="28"/>
          <w:lang w:val="en-US"/>
        </w:rPr>
        <w:t>to‘qmoqlar,</w:t>
      </w:r>
      <w:r w:rsidRPr="005659AF">
        <w:rPr>
          <w:spacing w:val="-3"/>
          <w:sz w:val="28"/>
          <w:szCs w:val="28"/>
          <w:lang w:val="en-US"/>
        </w:rPr>
        <w:t xml:space="preserve"> </w:t>
      </w:r>
      <w:r w:rsidRPr="005659AF">
        <w:rPr>
          <w:sz w:val="28"/>
          <w:szCs w:val="28"/>
          <w:lang w:val="en-US"/>
        </w:rPr>
        <w:t>sterjenlar</w:t>
      </w:r>
      <w:r w:rsidRPr="005659AF">
        <w:rPr>
          <w:spacing w:val="-4"/>
          <w:sz w:val="28"/>
          <w:szCs w:val="28"/>
          <w:lang w:val="en-US"/>
        </w:rPr>
        <w:t xml:space="preserve"> </w:t>
      </w:r>
      <w:r w:rsidRPr="005659AF">
        <w:rPr>
          <w:sz w:val="28"/>
          <w:szCs w:val="28"/>
          <w:lang w:val="en-US"/>
        </w:rPr>
        <w:t>va</w:t>
      </w:r>
      <w:r w:rsidRPr="005659AF">
        <w:rPr>
          <w:spacing w:val="-4"/>
          <w:sz w:val="28"/>
          <w:szCs w:val="28"/>
          <w:lang w:val="en-US"/>
        </w:rPr>
        <w:t xml:space="preserve"> </w:t>
      </w:r>
      <w:r w:rsidRPr="005659AF">
        <w:rPr>
          <w:sz w:val="28"/>
          <w:szCs w:val="28"/>
          <w:lang w:val="en-US"/>
        </w:rPr>
        <w:t>plitalar</w:t>
      </w:r>
      <w:r w:rsidRPr="005659AF">
        <w:rPr>
          <w:spacing w:val="-4"/>
          <w:sz w:val="28"/>
          <w:szCs w:val="28"/>
          <w:lang w:val="en-US"/>
        </w:rPr>
        <w:t xml:space="preserve"> </w:t>
      </w:r>
      <w:r w:rsidR="0034237B">
        <w:rPr>
          <w:sz w:val="28"/>
          <w:szCs w:val="28"/>
          <w:lang w:val="en-US"/>
        </w:rPr>
        <w:t xml:space="preserve">hisoblanadi. </w:t>
      </w:r>
      <w:proofErr w:type="gramStart"/>
      <w:r w:rsidRPr="005659AF">
        <w:rPr>
          <w:sz w:val="28"/>
          <w:szCs w:val="28"/>
          <w:lang w:val="en-US"/>
        </w:rPr>
        <w:t>Rotorning</w:t>
      </w:r>
      <w:r w:rsidRPr="005659AF">
        <w:rPr>
          <w:spacing w:val="-6"/>
          <w:sz w:val="28"/>
          <w:szCs w:val="28"/>
          <w:lang w:val="en-US"/>
        </w:rPr>
        <w:t xml:space="preserve"> </w:t>
      </w:r>
      <w:r w:rsidRPr="005659AF">
        <w:rPr>
          <w:sz w:val="28"/>
          <w:szCs w:val="28"/>
          <w:lang w:val="en-US"/>
        </w:rPr>
        <w:t>uzunligi</w:t>
      </w:r>
      <w:r w:rsidRPr="005659AF">
        <w:rPr>
          <w:spacing w:val="-1"/>
          <w:sz w:val="28"/>
          <w:szCs w:val="28"/>
          <w:lang w:val="en-US"/>
        </w:rPr>
        <w:t xml:space="preserve"> </w:t>
      </w:r>
      <w:r w:rsidRPr="005659AF">
        <w:rPr>
          <w:sz w:val="28"/>
          <w:szCs w:val="28"/>
          <w:lang w:val="en-US"/>
        </w:rPr>
        <w:t>500</w:t>
      </w:r>
      <w:r w:rsidRPr="005659AF">
        <w:rPr>
          <w:spacing w:val="1"/>
          <w:sz w:val="28"/>
          <w:szCs w:val="28"/>
          <w:lang w:val="en-US"/>
        </w:rPr>
        <w:t xml:space="preserve"> </w:t>
      </w:r>
      <w:r w:rsidRPr="005659AF">
        <w:rPr>
          <w:sz w:val="28"/>
          <w:szCs w:val="28"/>
          <w:lang w:val="en-US"/>
        </w:rPr>
        <w:t>–</w:t>
      </w:r>
      <w:r w:rsidRPr="005659AF">
        <w:rPr>
          <w:spacing w:val="-4"/>
          <w:sz w:val="28"/>
          <w:szCs w:val="28"/>
          <w:lang w:val="en-US"/>
        </w:rPr>
        <w:t xml:space="preserve"> </w:t>
      </w:r>
      <w:r w:rsidRPr="005659AF">
        <w:rPr>
          <w:sz w:val="28"/>
          <w:szCs w:val="28"/>
          <w:lang w:val="en-US"/>
        </w:rPr>
        <w:t>1220</w:t>
      </w:r>
      <w:r w:rsidRPr="005659AF">
        <w:rPr>
          <w:spacing w:val="-2"/>
          <w:sz w:val="28"/>
          <w:szCs w:val="28"/>
          <w:lang w:val="en-US"/>
        </w:rPr>
        <w:t xml:space="preserve"> </w:t>
      </w:r>
      <w:r w:rsidRPr="005659AF">
        <w:rPr>
          <w:sz w:val="28"/>
          <w:szCs w:val="28"/>
          <w:lang w:val="en-US"/>
        </w:rPr>
        <w:t>mm,</w:t>
      </w:r>
      <w:r w:rsidRPr="005659AF">
        <w:rPr>
          <w:spacing w:val="-3"/>
          <w:sz w:val="28"/>
          <w:szCs w:val="28"/>
          <w:lang w:val="en-US"/>
        </w:rPr>
        <w:t xml:space="preserve"> </w:t>
      </w:r>
      <w:r w:rsidRPr="005659AF">
        <w:rPr>
          <w:sz w:val="28"/>
          <w:szCs w:val="28"/>
          <w:lang w:val="en-US"/>
        </w:rPr>
        <w:t>diametri</w:t>
      </w:r>
      <w:r w:rsidRPr="005659AF">
        <w:rPr>
          <w:spacing w:val="-2"/>
          <w:sz w:val="28"/>
          <w:szCs w:val="28"/>
          <w:lang w:val="en-US"/>
        </w:rPr>
        <w:t xml:space="preserve"> </w:t>
      </w:r>
      <w:r w:rsidRPr="005659AF">
        <w:rPr>
          <w:sz w:val="28"/>
          <w:szCs w:val="28"/>
          <w:lang w:val="en-US"/>
        </w:rPr>
        <w:t>taxminan</w:t>
      </w:r>
      <w:r w:rsidRPr="005659AF">
        <w:rPr>
          <w:spacing w:val="-4"/>
          <w:sz w:val="28"/>
          <w:szCs w:val="28"/>
          <w:lang w:val="en-US"/>
        </w:rPr>
        <w:t xml:space="preserve"> </w:t>
      </w:r>
      <w:r w:rsidRPr="005659AF">
        <w:rPr>
          <w:sz w:val="28"/>
          <w:szCs w:val="28"/>
          <w:lang w:val="en-US"/>
        </w:rPr>
        <w:t>900 –</w:t>
      </w:r>
      <w:r w:rsidRPr="005659AF">
        <w:rPr>
          <w:spacing w:val="-2"/>
          <w:sz w:val="28"/>
          <w:szCs w:val="28"/>
          <w:lang w:val="en-US"/>
        </w:rPr>
        <w:t xml:space="preserve"> </w:t>
      </w:r>
      <w:r w:rsidRPr="005659AF">
        <w:rPr>
          <w:sz w:val="28"/>
          <w:szCs w:val="28"/>
          <w:lang w:val="en-US"/>
        </w:rPr>
        <w:t>1200</w:t>
      </w:r>
      <w:r w:rsidRPr="005659AF">
        <w:rPr>
          <w:spacing w:val="-1"/>
          <w:sz w:val="28"/>
          <w:szCs w:val="28"/>
          <w:lang w:val="en-US"/>
        </w:rPr>
        <w:t xml:space="preserve"> </w:t>
      </w:r>
      <w:r w:rsidR="0034237B">
        <w:rPr>
          <w:sz w:val="28"/>
          <w:szCs w:val="28"/>
          <w:lang w:val="en-US"/>
        </w:rPr>
        <w:t>mm.</w:t>
      </w:r>
      <w:proofErr w:type="gramEnd"/>
    </w:p>
    <w:p w:rsidR="003A6B84" w:rsidRDefault="0034237B" w:rsidP="0034237B">
      <w:pPr>
        <w:pStyle w:val="a5"/>
        <w:spacing w:line="360" w:lineRule="auto"/>
        <w:ind w:left="620" w:right="846" w:firstLine="851"/>
        <w:jc w:val="both"/>
        <w:rPr>
          <w:sz w:val="28"/>
          <w:szCs w:val="28"/>
          <w:lang w:val="en-US"/>
        </w:rPr>
      </w:pPr>
      <w:r w:rsidRPr="005659AF">
        <w:rPr>
          <w:noProof/>
          <w:sz w:val="28"/>
          <w:szCs w:val="28"/>
          <w:lang w:val="ru-RU"/>
        </w:rPr>
        <mc:AlternateContent>
          <mc:Choice Requires="wpg">
            <w:drawing>
              <wp:anchor distT="0" distB="0" distL="114300" distR="114300" simplePos="0" relativeHeight="251749376" behindDoc="0" locked="0" layoutInCell="1" allowOverlap="1" wp14:anchorId="7ADB7B81" wp14:editId="511DF41B">
                <wp:simplePos x="0" y="0"/>
                <wp:positionH relativeFrom="margin">
                  <wp:posOffset>723900</wp:posOffset>
                </wp:positionH>
                <wp:positionV relativeFrom="margin">
                  <wp:posOffset>2458085</wp:posOffset>
                </wp:positionV>
                <wp:extent cx="5438140" cy="2856865"/>
                <wp:effectExtent l="0" t="0" r="0" b="635"/>
                <wp:wrapSquare wrapText="bothSides"/>
                <wp:docPr id="2086" name="Группа 2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140" cy="2856865"/>
                          <a:chOff x="1440" y="330"/>
                          <a:chExt cx="8564" cy="4499"/>
                        </a:xfrm>
                      </wpg:grpSpPr>
                      <pic:pic xmlns:pic="http://schemas.openxmlformats.org/drawingml/2006/picture">
                        <pic:nvPicPr>
                          <pic:cNvPr id="2087" name="Picture 5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40" y="1611"/>
                            <a:ext cx="3668" cy="3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8" name="Picture 541" descr="Центробежная дробилка - «Союзгормаш-Инжиниринг» — дробильное оборудование"/>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5108" y="329"/>
                            <a:ext cx="4896" cy="44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Группа 2086" o:spid="_x0000_s1026" style="position:absolute;margin-left:57pt;margin-top:193.55pt;width:428.2pt;height:224.95pt;z-index:251749376;mso-position-horizontal-relative:margin;mso-position-vertical-relative:margin" coordorigin="1440,330" coordsize="8564,44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fOQYAkEAADxCwAADgAAAGRycy9lMm9Eb2MueG1s7FbN&#10;buM2EL4X6DsQuiuSbNmWhdiL1D9BgW0b9OcBaIqyiJVEgaTjBMUCQXvpoWgP7aHXXnrpJe1utkG3&#10;mwL7BPQr9Ek6pCQnTgJskZ5abIxIFIcznPm+mSH3H50UOTqmQjJejpxgz3cQLQlPWLkcOZ99Oncj&#10;B0mFywTnvKQj55RK59H43Xf211VMOzzjeUIFAiOljNfVyMmUqmLPkySjBZZ7vKIlCFMuCqzgUyy9&#10;ROA1WC9yr+P7fW/NRVIJTqiUMDuthc7Y2k9TStRHaSqpQvnIAd+UfQr7XJinN97H8VLgKmOkcQM/&#10;wIsCsxI23ZqaYoXRSrA7pgpGBJc8VXuEFx5PU0aojQGiCfxb0RwKvqpsLMt4vay2MAG0t3B6sFny&#10;4fGRQCwZOR0/6juoxAWwpL/bnG2+1H/C7xxZAeC0rpYxLD8U1SfVkaiDheFjTp5IEHu35eZ7WS9G&#10;i/UHPAHDeKW4xekkFYUxAQigE0vH6ZYOeqIQgcle2I2CEFgjIOtEvX7U79WEkQxYNXpBaOQg7nYb&#10;Lkk2a9RBIax1w3A4NIoejut9ra+Nb+P9ipEY/ht4YXQH3jenIWiplaBOY6T4RzYKLJ6sKhcyocKK&#10;LVjO1KnNaoDIOFUeHzFioDYfO0wNWqZggdkX9QAHiLBdWKthE5blB5V8kuFySQ9kBTUBwIGBdkoI&#10;vs4oTqSZNjDtWrGfO64sclbNWZ4bAs24CRrK6lZa3oNbnfJTTlYFLVVdw4LmED8vZcYq6SAR02JB&#10;ISXF+0lgswUy4rFUZjuTG7auPu9EB74/7LznTnr+xA39wcw9GIYDd+DPBqEfRsEkmDw12kEYryQF&#10;GHA+rVjjK8ze8fbeImraTV2etszRMbbNpE4ocMgmVusi5JiBxPgqBfkYwIZ1MFaCKpKZYQrINfOw&#10;eCuwMF8jaziQUGdvLJ1tCQT9wNJXg2QKqNvvQ/s11dPtBIOdCoDUEFIdUl4gMwCswVOLNT4GqOvY&#10;2iXG65Ibxm0sbag32Rj6w1k0i0I37PRnwMZ06h7MJ6HbnweD3rQ7nUymQctGxpKElsbcvyfDYstz&#10;lrT5KMVyMclFTdLc/jWBy+tlnkmKazdaAtu3zTXLh2GgKQgg5D/ZKiAD6qZ+tG0VUPwJlQTqVf+k&#10;L/SrzRebM32lf4HxC/1Kn2++Rfp5M3WpX+rf4RRw0euf9Y/6avON/k0/g/eZ/gNWfuXqH0Dlhb6E&#10;5yVMmvez1y/RX2ff7xjZfA2CK32B7EagDufLcxj/qs+Npr74X7avDpQfXH8UHH2VYGVdYffVz9tu&#10;Vh/ovcCHhLUdyx7Z180sjIZwPzHNLAyj8G0z2/a8BzczewuCe6Vte80d2Fxcb37D+OZNffw3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xa22/+EAAAALAQAA&#10;DwAAAGRycy9kb3ducmV2LnhtbEyPwU7DMBBE70j8g7VI3KhtUkgIcaqqAk4VEi0S4ubG2yRqvI5i&#10;N0n/HnOC42hGM2+K1Ww7NuLgW0cK5EIAQ6qcaalW8Ll/vcuA+aDJ6M4RKrigh1V5fVXo3LiJPnDc&#10;hZrFEvK5VtCE0Oec+6pBq/3C9UjRO7rB6hDlUHMz6CmW247fC/HIrW4pLjS6x02D1Wl3tgreJj2t&#10;E/kybk/HzeV7//D+tZWo1O3NvH4GFnAOf2H4xY/oUEamgzuT8ayLWi7jl6AgyVIJLCaeUrEEdlCQ&#10;JakAXhb8/4fyBwAA//8DAFBLAwQKAAAAAAAAACEA1jblvr6dAgC+nQIAFAAAAGRycy9tZWRpYS9p&#10;bWFnZTEucG5niVBORw0KGgoAAAANSUhEUgAAAf0AAAG+CAYAAACZAN1KAAAABmJLR0QA/wD/AP+g&#10;vaeTAAAACXBIWXMAAA7EAAAOxAGVKw4bAAAgAElEQVR4nOy9WXMc13k+/vQ6C2aw7wsBkARIgqso&#10;LqJEyrRlSoqjpMplx04ucpFKVSpV+V/lK+QL5DpXKacqTtn1K2+yFmqzuEhcLFHcQBACQADEvmP2&#10;md7+F2fe06d7BgTEBQTofqpQAHqmu0+f7j7v/rySbTsOniEk6dGf27b7HfpNI3IcQJa933ccwLYd&#10;WJYFx3GgKIpwLqn44x7LNG3+XVVVoareAyaTaYRCIQCAoihQFLZjoWBCkiSoqsKPZdvsN43p2c7c&#10;XwYcB/z+yLLM749ts+2FQgGqqkJRFEiSBNu2+X2ne7Xe8V9sPPoCpfVewAABArzwcBwHkiRhcnLy&#10;/1M398RrbxfXJklyt5mm7RHmACDLEmRZ9XyXjuM4juc8qiqXCHrAFSqxWAU/rmW5O+q6yr9H5zBN&#10;s3hMFbJcOu4A3x2SBMiyzIU+wXEc2DZT2JgyoEKWJUiSwh/gAAECBAjw3bBpQp8JZPrb4b9p8fYv&#10;4q71Lwn7eK148bt+hYLOYVmkCLD/ZVkuCg9m2TNLkwkXtp8CWZY9FqU7fu9JArnz5GBCX4LjSB6v&#10;jmVZME0ThUKBKwPuvZf+Aiz4AAECBHj62BShLy7QJIDpR5ZlSJK7iPsFKblwSWmgHxIQoicAYAKk&#10;eKTi5yTMHUGQu14CgFn4mqZ5hI4syx7LX5aZhU9/B3h2IC+MaZowDAOqqsK2bU8oB/hLcN0HCBAg&#10;wNPFMxf6pa53x2N5l4vDi/uKcX5xH/rMe5zyYyDL3bIsWJbFY/WkPKiqAsMwsbi4iPHxcQBAQ0MD&#10;otEoamtruTufPAQEy7KhKIEG8CSgHA32t8Tvqaikic+Lfx9XyQsQIECAAOth0y190Z1P7v1ywp5+&#10;W5bt2devIJCnQNxm267gMAwD4XAYmqZAlsMAXO8BfX91NYGJiQl8/vnneO+992DbNl577TXs378f&#10;b7/9dnHMbixZltk5mPUZCP0ngajMOY77IMiyDEVRigqXzL8LuAJf9BCthSAEEyBAgAAuNs3SB8rF&#10;7aUSV7nrwi/1CIjfoYXftu3icWRfFQD7JxIJC8qAjWQyiVwuh1QqhVQqhfn5eUxNTWF8fByXL1/G&#10;hQsX0NraihMnTqCiooIrFeQpYF4C1ePuD/D4YMqaJNxnppQ5Dptbx6HQi+x5LlhuhltRESBAgAAB&#10;1sdzkVqPcsUTaHGnOC4l64lZ3aIAUFUVkiRzi58EP2Xfp9NZDA8PY2BgAENDQxgaGsLk5CQSiQSm&#10;p6eRy+WQSCRgmib6+vpw5swZnD59GrquAWAeB1IwXC9DEFd+Uqz1HKiqDEnSeKklKXVr5X4ECBAg&#10;QID18cyFPglGy7K5dSZCFJq2zQQ6AG69A26pnKapxRiuXDy2m4lP56DyvNXVJObn5zE3N4dUKoXZ&#10;2VmMjo5icHAQg4ODGB8fx9LSEgqFAj+/oiioqanB/v37cejQISiK4gkv6Lr+wpWKUW6En4uAtomh&#10;Fvbbq+X4Ey1pX/G3CMvyWup0DNG1T9+zfWa8NxRAmf+u50ccGykJ5BFi4/GGdfx/l7tWkQvA//la&#10;1xggQIAAWxWbZumvJSz9mf30XfqRZbdmnqAoEvcAZDI5aJoGTVOgqjKSyTSGhobw5z//Gffu3cPt&#10;27eRzWaRSCSwsrKCRCKBdDrtqbmnvysrK7F79260tLRA13VomgLTtEvGR6GDF2HB9ydQrkWU5CoB&#10;opB3Stzr/v1zuUKRSEfhrnzxc/9+BLrHFFIRSzhZbgX7P583+Hbxxy3xfLSg94/BTRAtDSkFCBAg&#10;wHbHlghKi/F77+INZLN5hEIhSBJgGCZ3+VuWhVwuh3w+j2QyiUQigVQqhZmZGdy7dw83btzA6Ogo&#10;7t69C9M0y9TYS5zpjYR+d3c3zp07hyNHjiAcDvPvlRsv1Ypvd8G/HueBP9nS+/21uBXEbZLHqhfr&#10;7B2H3VNJYgKevmMYFvL5PAzDQCqVQiQSQUVFRfE5YPkVhYLBnwW/sBd/NE0tGdN3mQ82B+X/DhAg&#10;QIDthk239MsJSorT0/fEbPxIJMS/Rxa/YViYmprC2NgYvvzySzx48ADDw8NYXFxEMpnE6uoqUqkU&#10;TNMU4vCiBQie2U+QZRn79u3DW2+9hf3790PX9eL2ckLfHfd2d/f774dfqNH1+13afvc/bRfd/I4D&#10;hEJayTmp8sFxGJ0yJUYSDMNAMplEOp1GNpuF4ziIRCL8O7KsIJ+3YZpmkWBpfbKn75oL4Pd0lP5d&#10;mmAaIECAAFsdm5a9LwoEMY5MGdiiJS66nNPpLM+yX1lZgWVZSCaT6O/vx+3bt3H//n1MT09jbm4O&#10;hmHwmnyy5CnhTxT8xL4HgAv+yspKdHR0oLe3F9XVlbBt5jrWde0R1vD2X/Bt22vJi+Vw/lg/KWal&#10;lrsLFkd3hbrjULmdVyAT9a6bmClDUSRPzF9VVVRUVCAcDnsqJSzL8SRy+o9P8XxJcqmV1xLOG5XZ&#10;5QR+gAABAmw3bIqlLy6slHDlLbEja1JcxNln/f39GBgYwBdffIH+/n6kUik4joNEIoH5+Xnk83nk&#10;83nh+C6hi0jhKnoTRJewYRiora3Fzp070d7ezi1827aLxyq9hhcJfsIjr0BzlYFSkpzSpMxyxyYF&#10;i7nwZd88SohGw559FEVCRUUEFRWRNcMnilK6n/e83rJOGks55kcxJ6Fc3N8v370kQSzMEyBAgADb&#10;BZti6Xvdx2LMlaxJqUTgU+Y1xXHT6TQePnyI0dFR/j1VVUF13GIZHwl627Y9PPoESg6j73V3d+P1&#10;11/H4cOHEQ6HYZpsP03TYJqlMWca44vg3hcpjMV7QZa+KyS91jnlQZAC5aUwBgDZMzd+NsN83kCh&#10;UICu6zAM9rdhGGWEqkvAJJZoskRLjcf1NU3jlRv07Pipe8sJdcuyfaGnte9nubEFCBAgwHbCc0nk&#10;20jjGhKqnZ2dXLBUVlbiyy+/xMDAADKZjEfIM658l2dfURRurQMo6eAGuO7qjo4OnDhxAgcPHkQo&#10;pMG2UaTdlZHNGsK+ihCmICXlRRD6YhKeN6eCFCA2Bay0zjQtTmlMxDmAUkbwuzwJgJu4l06nsbq6&#10;inQ6jW+//Za30KWfXC6HXC6HQqEA0zQRCoUQiUQQCoWgqio0TeNCv62tDZFIBNXV1aiurkZFRQU0&#10;TeHZ/+uV13nDSq7C8yiZHgj8AAECbFdsgqXvwLbd1ZYsRiaQ2TZNUxAO63AcIJfLcwtQ0xRUVcUR&#10;jfaipqYGVVVViMfj6OjowMDAAO7fvw9d13nP9Ugkgnw+77HsZVmGaZqe+D6dn5SJnTt34vjx44jH&#10;48jnjWL82BtyEIU8WcRbReCXJka6YRTRq+HPcAcARZF5XJ8pOuwYVCcvhmEIRJFLc6lpCt+HjUdC&#10;KpXCysoKMpkMEokEVldXkcvlYJomMpkMFhcXsbKygqmpKeTzeWQyGf65YRgwDAOmaSKfzyMSiSAS&#10;iQgNj5ilr+s66urqUFVVhfr6etTU1CAejyMWi6GyshLRaJTnBcTjcUQikaLHRha8AqKnw/VYOA5r&#10;1uRSL8sCJ4HEOzOKyuRG7s3Tx9Z4BgMECLA98MyFvhivL1daJbpTJQncVS+6ZRVFQVVVFU6dOoWT&#10;J09iaWkJH374IX7961/jypUrABiBDwl1wLXs6fhiaR5t03Udzc3NaGxsRDwehyyDJ/pJEuvsxpj+&#10;qOystG57K3j314p9A6VCTfxN9e6KIsEwLFgWPPX0kiR5MuQtyyq60hUoigpdVz08BooiIZlMY3R0&#10;FHfu3MHIyAhu3LiB1dVVLC8vI5PJ8DAMWfPkkbEsi3tmbNvmlReWZXlc+aTEhEIhTpbEeBo0rsQp&#10;ioJQKARN07B7927s2LEDhw4dQl9fH9rb21FZWcnHTMIfYPH9QsHk+R+2bftyPEqf5wABAgTYTtgU&#10;Rj7KyAbgsZbcxjhuvFdR5BLrUpbBk7sAoKGhDul0GisrK1AUBSMjI5idneUuZwBciIj/E+jv5uZm&#10;fO9738O+fftQXV0NwE0EFAWI3wW+HUr2xEx28X8KT4jjFhsUiSyHFDIhwSjmNZimzQU58SRkMhks&#10;LCxgcHAQd+7cwcOHD3H37l1ks1mucAHgdfe6rsOyLC7ANU0rSeo0DMMj9MnlT9eWyWSQyWR4QidV&#10;Y5CiNjo6ipaWFoyMjOD+/fvo7OxEU1MTKisrEQ6HUVlZiXg8jpqaGoTDOnRd9Vj55MUgiF6UAAEC&#10;BNhu2LSYfjmrXpaZhSm6UEm4OkVa3VQqBV3XEQ6HuRAPhTQcPHgQ9fX16OzsxEcffYRLly5hZmaG&#10;C3Q/hSttD4VCyOcZ4c/+/fvxN3/zNzh48KDgoraKpD1S8f/tsbj7ZZBUJMF5lFIiSRIKBZMz5vkT&#10;LP3HJIGfyxXw4MEDfPvtt/j6668xOjqKBw8eYHV1FZlMBqurq1hdXUWhUBCUPQUVFRWoq6tDS0sL&#10;WlpauFs+EokgHo8jHA7zZEEan0jOoygK8vk80uk0MpkMDMNALpfD6uoqZmZmMDMzg/n5eSwvLyOZ&#10;TKJQKGBubg6Li4sYHBzExx9/jFgsxuP/0WgUx44dQ09PD44dO4be3t4i57+r4BiG5XHtl87h49yt&#10;AAECBHg+2KSSPS81qrsdwnYULU03k9pxHMRiMe4K1nWdx3U1TcGOHe04c+YMRkZGcO3aNY81qaoq&#10;r9en2KumuUQx8XgcfX19OHHiBBobGwEwi1dRFN5khykebkxczEAnobqVITYE8v8m0JyzpD1vHF+S&#10;GLmOYVhYWFjA3NwcVldXsbi4yHMqbty4gYmJCSwtLQEAwuEw4vE42tvbuYANhUKIxWKoqqpCbW0t&#10;Ghsb0dDQgMrKSrS3t3sY9/zVFul0GpFIhMfnDcPg1j0pFSsrK5idneV8DQsLC1haWkI6nUYikUA+&#10;n+d5BbOzsxgfH+fXPz09jZ6eHkxPT2Pv3r2oqalBLBZDc3MzWlqaoaqKkOnvliCyvACvFyBAgAAB&#10;tjo2rWSPLDjLcpPGAEBV3Qxrv0ufMsKj0SgMw+Due13XoSgy8vkCdwEXCoUS654SzijWT8cAmGu/&#10;vb0dtbW1nKoVAEIhnVu5mUyWx/TF69mK8Gepr5Wp7ifJYdvceyTGuAkTExO4cuUKrl27hqGhIczM&#10;zGBubg5LS0uwbRu5XA6qqqKxsRG9vb04cOAA9u7di9bWVjQ2NnJPDbnx6X/K31BVtajQKcVyO3es&#10;lEdANf6W5aC6utpzrw3D4K59y7L482CaJpaXl7G0tITR0VHcv38fg4ODGB0dxfz8PNLpNPr7+7nS&#10;WF9fj6amJuzZswenT5/G0aNH0d3dyc+jKBIkSfUoSt/lvgQIECDA88amCH2WIAdYFjyNbtgi6o2V&#10;i13eKB9AUSSEQhryeQOMaY866a3iwoULuHPnDpaXl3nyn2maME2TW43s2C45T2dnJ06cOIGdO3cW&#10;a/3Bv0PZ+WzcMhf6/nFuxTr9tcZDYxXnQkxwpF3EzP2JiQneiXBwcBBXr17FV199hdHRUQDgmfMU&#10;E6+vr0drayt2796NAwcOYM+ePWhoaEBNTdV3vg4q9wNKCX1YKZ73sQ2HdcTjFWWumR0rmUxjbGwM&#10;HR0d6OrqwtjYGGZnZ5FMJrGwsICZmRl+vZIkYWBgANPT0xgYGMDRo0dRW1uL1tZWNDQ0IBzWsdU9&#10;PAECBAiwFjalZA9wLUty3bplX+53qWc9QFSvbmkdHYuyqUdHx/HBBx/g448/xrVr15BIJLiQJoiU&#10;u7qu81j+wYMH8eqrr6Knp4cLPZa8RS18Nciyl/e/3HVtlTr9jViTYghFhD9RrVAwMT4+js8//5xz&#10;IiwsLGB2dhYrKysAgKqqKrz88ss4cuQIenp60N7ejh07dvA6+Xg8Dl1XSzrwifS84vkty+FNkaik&#10;jsaay+X4ffWXHRL8ig4paOQ1qKiowL59+9DT08NzDpaXl5FOp3H37l3cvXsX169fx9DQEBYXF/Hg&#10;wQPMz8/jypUr6OjowN69e3HmzBmcOHEC3d3dvJ+AYVgl8xcgQIAAWxmbSs7jL9sD3IWZhDNlyxPr&#10;G6uzt6EoMne9r64mcf36dXz88cf4/e9/z2P1O3bsQGVlJRYXF2FZFmZmZrh7P5/PQ9d1RCIRtLS0&#10;4LXXXkNLS4snQYuy1U3T9LTzpfGJVLJsv0eTuDxNiHKNrFj2t8iVLxXH62aXs3CIxrPaSZHJZHKI&#10;RMLctb+4uIzR0VFMTExgeHgYFy9exOXLl5FMJgEANTU12LVrF6qrq9HY2Ihjx47h+PHj2LNnD8Lh&#10;cDHm7g0NlGMw9FL5MiWDjdllVNR1HbIs8Xn378fyLnQoisT3d88pF8NHVIHAZxCKokHXq1BVVYWO&#10;jg44joMdO3ago6MDzc3NuH//PkZHR7GysoKVlRXMz88jkUhgfHyc/5w8eRLd3d2ora1FNBr1VDQQ&#10;ERHdK9O0y4ZLRIj3shye1JFUjmZ4CzmnAgQIsMnYdEY+v5Umbhd/03eIBpf+XllZwb1793Dx4kVc&#10;u3YNxJ/f1taGn/zkJ+jt7cWDBw8wNDSEy5cvY3Z2lp9TkiS0tLRg165daG5u9riExdp0pnCwBZsE&#10;jxhDFml+FWUdAvqnDDG0wCzjcuf3cyMwYW/bTBA5juPhrp+dnceFCxfw2Wef4datW5iamsLc3BzS&#10;6TRisRh2796N73//+3j99dfR2dmJcDiM6upq1NfXe/gUqDSTKUduQqb4239/ybqn6gG/O99xHKiq&#10;inA4xGP64r0QPTvs+F6hJhIGiR4ACh+0t7ejrq4Ox48fx/LyMmZmZvDw4UP8+c9/xpUrV/DNN9/A&#10;NE3cuHEDg4OD+M1vfoO+vj58//vfx4kTJ7B3715IkuxJ+iRBT79FwS5Wp9B9FOdl7XyM0mOI8xog&#10;QIAAG8GmkfP4/6ff3kW5NDmKarcZW5yO8fFx/PGPf8QHH3yAhw8f8sz6zs5OvPnmmzh58iQePHiA&#10;S5cuYWRkBNPT09A0ZunS4n7o0CFO0ELWGdWuiwxr5dzRfkt1MyCWz7G8B7epkN+S9A+N9Z5nnguW&#10;zS8V6YXzWFpawszMDL7++mt89NFH+PLLLzExMQGA5T0cP34cTU1N2LdvH86cOYNjx46hsjLmOZc/&#10;s91VnCiPw9sy2d3Xtd5dJcH93DAsXo7HauqZh4LlgZTmIfjHQxDH5HIWuJ+bpsk5IBoa6tDTsxup&#10;VBpdXV1oampCS0sLFhYWMDY2htHRUYyOjmJ2dhYAkEqlkEqlsGPHDrS2NkOWWbiKyvzI20B9AMhT&#10;JN5H730OTPAAAQI8W2yqpe937dPC56/RF9dCsYyPWup+9tln+PbbbxEOh7mL9qWXXkJHRweqquLo&#10;7e1FIpFAU1MTP0YoFMKBAwfw1ltvYf/+/cXMcPBOfPTjMtLRCLyNY7yKybNfpEvd+m472rWUD/Hz&#10;cFhHPm9wzwVZ4BSz/s1vfoOBgQEMDQ0hm80iFoth586deOONN/C9730Pu3btQlVVVZG8Jswz64ku&#10;V9d1LrhZ3J2NgeL07Bok7hHwVw6QO56uz7YdTtVLZD90/0TvRLlwh6iQ0TE1TfUoQnQOgmVZSKUK&#10;/BnUdZYUeOrUKbS1teHNN9/E6Ogorly5gosXL6K/vx+zs7P44x//iEuXLuGll17CO++8g3feeQeN&#10;jfXFc3rj/H5+Cv/4xftGISP/534PQGDhBwgQ4HGwCZa+1wLzNr7xZpKLFi37Xyry5uuYmZnDhQsX&#10;cP78eQwPDxf3d9Dc3Iy33noL77zzDpqampDLFRCNhtHd3Y3m5mYAzJoLh8Po6+vDq6++itbW1mKp&#10;mFIiKPyWIxvz2uVZW2nxJYHmj4FTpYRhWHj48CHGx8dx69YtXL16FefPn0cikUA4HMbBgwfR09OD&#10;PXv24MyZM3j11VcRi0U952BcBhIkSePC3y/wAVeol0uyI9Ig/3627fAYPglhSuATr48IlIiHoFy+&#10;gBj/pyGIpYAiXXM+n4emaZ7ETVkGOjt3oKtrB3p6etDZ2Ym2tjZcvnwZ/f39mJycxPj4OCYnJ6Eo&#10;ClRVRVdXF8/0r66u5rkhkgSPckPzICYs0m+/J4nmyU8ORPd5s8NLAQIE2N7YNKHvCv7y0tMf56TF&#10;jqymW7du4X//93/xxRdf8OSyfD6Pvr4+/PCHP8SpU6dQWRlDJpMDAN55rbKyEolEApqmoampCXV1&#10;dVAUGYZhQpLAqwH8Al9M3hNpgcVr2QxvrKgwiQLTbXPr/a4fqVSGC+65uTl89NFH+PDDD3Hnzh3M&#10;zMwgmUyirq4Or732Gs6dO4eDBw+iqakJzc3NiMWinFtf5L0XW+yKyYAiZJlxHpim614Xv+MSHnm3&#10;sRJJ8Ha5siyjoqLCY+WTsuFVNLxho3JzIs4fgWr7w2H3+FQaCjBPQTxegQMHDqCxsRHHjx9Hf38/&#10;Ll68iK+//hp37tzBn/70Jzx48ADd3d04duwYvv/972P//v2cNlqSUCK0aY4orOSGb7wKgDvfku8Z&#10;dJ5LTkmAAAG2NzY9kc9vnRHoT2/JHssyn5qawsWLF3H16lXMz88DAFpaWtDT04Mf/ehHePnll3ms&#10;mTL5TdNEQ0MDdu/ejfn5edTW1qKpqalICCPWqctlhaVrHVK/ddcFvdmlen6hKgrdckoBfQcAdF1D&#10;KpXB8PAwvvjiC3zyySe4evUqlpeXeRb7Sy+9hDfffBOnT59GR0eHxz2tqmx+TNPyWKbU9Mav/FBo&#10;hrgZ/Kx1YkJfuRg2HY+NQUc0GkUoJFrgks9CLh9u8Se6lcsBAIBIJOxhYaQ5k4pJg7RfKKSho6MN&#10;7e1t6Orq4q1+dV3HyMgIvvrqK9y/fx9LS0u8EuXw4cMeSmfATXakhEW/IuQ4ku+9oCoMX/0jvF6z&#10;AAECBNgINl3oA6JV742/lkuSu3fvHr766itcvnwZy8vLfPvu3bvxT//0Tzh79iza21uL+7vxVFVV&#10;eY11fX09amtr0dbWViRXQbG7G/h5iyPzjFHTFBQKpkc4yTJg224m+Ga790UBJ1rP4m8mONyQyY0b&#10;N/Bf//VfOH/+PJ/D9vZ2HDlyBD/72c/Q09OD3t5eXs3gnxfDYJavKAwBNhfZbL7Y414Rzs+OQYKf&#10;Hav8dYiJlKInwbIsFAoFFAqF4nWGPY1/xPn3K5BiIuF6cpF5ezSeS0IueccBEokEHMdBPB7nz4Ki&#10;KGhtbcZf//Vf4+jRoxgZGcHvf/97fPjhh1hcXMTXX3+NsbEx3L9/H2+88Qb+/u//HrKsepRIN6lv&#10;rVi/mPDotvEVFWJiKQwQIECA74JnLvRN0+ZWnT92zixWGdlsrtgeVQHgsuiZpo3h4WH86le/wr17&#10;95DP5wEAO3fuxP79+3HixAl0de3gizUAT319X18fVlZWYJommpqa0NXVxYUR/abxiW1zCY4D7m4u&#10;tahdgfUk2Mj+foFpmhavD3ccIJ8vcGWGCGNM08LExAQePnyI3/3ud/jiiy+wvLzMS/BeeeUVHD16&#10;FG+++Saqq6v5sQoFo+g2l3jCG/UxYCERb295yqovdaOXV4jKXS9tE2veLYsJSHLxE4WzG6uXPfuv&#10;lfm+nlLmV95UVeXnicfjQpdGB5rmCu/q6kpUVVWira2NU0PfvHmT1/pTKWldXR36+vrQ1dXJx0nk&#10;PsQxQImOdO3is2bbbrIj0VCLpZgil4GfRnmt57PcvQoQIMDWwFprqV/uPO67uwmtdWVBWIoWDBs0&#10;CTCRnU/TFBiGhfn5eQwODmJsbAwLCwsAgKamJrz00ks4ePAg2tvbeVmdYRjF+GwIkUgIlZWV6Ojo&#10;wDvvvIN8Po9wOIyGhgYu8KmxzFrYKgl63nwI2uYUmwi5SWqZTK7YQ15BKpXBvXv3cPPmTfz617/G&#10;zZs3MTs7i/r6evzgBz/AuXPncPLkSezatYsrNabJOPQB1/JVVZl7Ovwteikprpyy9F0gJvExC1jh&#10;XhZVreCCjZrriEodkTY9CfysgcDaoQd/qECSgMrKGF599VU0NjZi3759+Oijj3Dx4kWMjIxgYWEB&#10;N27cwN/93d/hH//xH9HTswuqKsOy2LzpuopUKiPkN8glyjFVPbB5VsrkLHiTJZ+GIhogQIDnA7/c&#10;odAq4IZKS8Oa3w2bksi3lrXhulOZlZrL5YsxUAXz8/O4evUqrl+/junpaW7Jd3d349y5c3jttddQ&#10;WRkrZpOzDnpURqZpGnRdRV1dHRoa6krOS8dyHHnNBZ6++zwgnpesbbHdLQkGty+BjlwuX2S1c3D/&#10;/n389re/xYULF3D9+nVomoa+vj6cPn0ab775Jo4dO4bm5mYu3AE3oY3xItA20ap0vSGO47qpZfnJ&#10;HiFXa/XW95umjXw+LzAhKh4iIODp1LWTV8nPEunmAMieqgHaJlZ01NfXor7+BOrq6hAOhxGJRHD9&#10;+nVMTk5iYGAA77//PqLRKN566y309vYiGo1wyulSciE3UZLKLsmqVxQJsqzwZ4IUL1EpY/s5WMt7&#10;FSBAgOeLRyVf+5c0qZjUzN5zcT8q7/WGNTeCTYnpl8vupkWUuTUl/j8pAIODg3j33Xdx584d7tYP&#10;hULo7u7GqVOn0NfXB8OweHxX11Woapxb8KRQZLNZRCIRbiE6jjuJhmEK9eObMROPRjktjyAmH9IC&#10;L8sS8nkDoZCGcDiE1dUEJiYm8PHHH+P999/H3bt3USgUcOTIEfzkJz/B2bNnsWvXLk5MlM3meNa6&#10;pmlQVZVrk4ZhIZ1OIx6PAyj/QD0NoStm4dN9y2bzSCaTSCQSWFhYQENDA5qbm6FpCr+vlCD3pIrZ&#10;egofKQCkFNi27WnhbBgGKiqikCSWXPrGG2+gs7MTu3fvxhdffIGrV6/i5s2bWF1dRSKRwD/8wz/g&#10;4MH9RTe866UgpkExdGLbCj+XSCwkyxJXGvwKiGXBoyisNz9bxaMVIMCLCK+g9n5GxhP7ntfoEeE2&#10;IKP/vdU+fpbT9dblTemy58VUscUAACAASURBVNZEuwsRca1TbTRLFGOc60tLK7h79y4uX76MyclJ&#10;mKaJmpoaHDlyhFPBsiSyQlFQqUUryF0ciRyGPAcEsYNbPm/xxXGtcT8PljT/DRUJeUShALgPTS6X&#10;R39/Pz755BP84Q9/wMDAACKRCPbu3Ysf/vCHnJRI3FdRwshkssV8CrVEkxQzz8WEOWKW24hQeVJQ&#10;0hpZxOyc7lw8+fG9ISfAS95Dn7tKidcKJ8taUSTEYlHEYlE0NTXxdsGFQgG3bt3C0NAQPv30U1RV&#10;VSGZTGLPnj2oq6vxjIWS9WRZE3INqMWw43l/KMQj8hCw+ZG4IhAgQICtB3F9Xw9kDIj03m5vFXkr&#10;W/q0SMo8Butn5pNlZq2vrCRw+/Zt3Lp1C9PT09zK37VrF37+85/j7bffRjQaheOwWvx0Os1Z9UTh&#10;pSgSwuEwT1AzDIt37BOzwMuPdxMmZY1z+jPRRcFfDpFICJlMDrdv38YHH3yA3/72t7h9+zZqa2tx&#10;5MgR/Nu//Rv27duH3t5eKIoE07T5PBD5kZucJ3NNU9dVj3dEbOKzlqL0OKCcAjHPIhIJQdM0VFRU&#10;oKWlpVgdoBXPzcrnqI/Ak8b010o6pGs1Ta+iRUojPTsiVwBl94fDOg4fPozGxkYcOHAA/+///T/8&#10;7ne/46WSY2Nj+OlPf4rvf/8sDINVC7B7Qwqe62EQ+zwQhbI79nLel+92fwJLP0CAZwf/+uJf3/2G&#10;i/+9TSaToP4koVAIYrt4+n5p5dKjjdVNiekD3nI8WsxYaRazyEMhDY4DDAwM4L333sO1a9d4Ylld&#10;XR2OHDmC06dPo7OzA6Zpw7KIVlbhx2WuVzeznebTMEwej6WxkPBfa9ETyVGeB0SSFmo3KybO2TYj&#10;J0qn07h27Ro+/fRTXLhwAYODg6irq8O5c+dw9uxZvPnmm9z9TB4WUVCJsWDxwaTLJnIegpjI9zSm&#10;RkzkE+NW7N5GfHNSWtf+pFgvkc9VuspfLyWG5vN5rnxGo1FUV1eiuroSXV1dyGazmJubw+XLlzE4&#10;OAhVVdHS0oL6+nrs2LEDqlpZVHq1IpkROzarGFB4XwORRdDbjVKsitmYWz9AgADPD24Vkj8x1/s9&#10;d913889EI3CjLn0Rmyb0/f/LMrO0c7kcbNtGKKQhl8tjcHCQc5wTt/uuXbuwb98+1NS47lDqgMcI&#10;Ylw2PctyeF05S/6SiharN+tbdA9vhXg+UN7KJ6ucmuWIiXfZbBZfffUV3n33XXz88ccYHx+Hqqp4&#10;5ZVX8NOf/hSvv/56SaIYAN6y2C0Vo94D7jgKBVNI1nN7E9C46MdPvvNdQaWTTFgpwvWxhjuJRAKx&#10;WAyxWIxTCVMp39OI6a+XyEexNL/gpe+qqsorCyoqKqAoMizLRqHAyIx0Xccrr7zCeSP++Mc/or+/&#10;H//93/+NkZER/Md//AdCIVZxQlo7ZesahoFoNFyM4YsvOP3IME2LhxrYPVUFpSFg7AsQYKug3Pru&#10;h19hj8djQmIu22ZZEl+3tmRMfz2EQiEoChPg09PT+Oabb7jAlyQJra2tePvtt3Hy5ElUVDDymFwu&#10;V2y3qsNLZAIQlasbUnBjIQR/9ru4v3gc9l2UfO4e5+nNgxirFTOyFYUlc5ECQ0JS0zRcuXIFv/rV&#10;rzAwMIDp6WmoqopXX30VP/nJT/Dqq696KhdEtz3Btsm97rXenSI/Ac1heSrip2NKsnO4D61bpeAU&#10;lUGW88HCEIzLwXEUWJYN07ShaU/2CIvPhtcFR14WqRh+kiBJFO5wtWzKrnUtb3YMul8A0N3dCV3X&#10;YRgG8vk8PvroI4yPj+PixYv45S9/ibNnz+LYsZchSeBxetYoyCmyAkq8cZA3O5+V8di2LNwn99o2&#10;ov1vFYU3QIAXFeXCo2JOFOPicD10hYJRDFcrvEKH1iEKXUuSUjS6WNWaaxyur+RvSiKfKzRcoQWw&#10;hdQ0GenL1NQUbt26hYmJCWSzWVAi2UsvvYTTp0/jwIEDPJNcURRYloVcziWlERdqgiRJxbIvtUjy&#10;4p53PY52UfA/S6zlNnbL5JigzmbzCIdD/BrGxsZw9epVXLp0iTcg+vnPf45//dd/xbFjxxAKhXjt&#10;vjcWTwLeLRkTLXfvud3YtXdsYljgya5fHA+zVtn5xGoMN5nNguOwJDUWmnl6Vuyj7n+pt4o2sBeV&#10;NW4SKaadoiauIJ/PIxoNo7m5GW+88Qba29vR0NCA3/zmNxgeHsZ//ud/YmhoCIZh4JVXXuGJrawr&#10;ordrISX6MaWg3H1ZOwwRIECArQcKPZOxSmBriJtADKBoFLhrIZF8fVc8c6FPVgkJDzZgN5OftBlq&#10;X/rgwQMUCgUAQCwWw65du9DX14eqqjiPv7qEJaUd+/yCS8x8Z21yvYsiHdO/UIqu7meJcscXBb5r&#10;oeuQJCYM7ty5gw8++AAffvghpqenUVVVhZdffhl/9Vd/hYMHD/IGO4yZzxWafoIduk5G9epwl5Eb&#10;P3q2186uX2wq48b0bZt5dMTaeKrEoO88jdj1evdfxFrzIT5TpBCRskIvsqJIaGpqQGNjAxzHwfz8&#10;PDKZDKampvDpp5+ipqYGkUgEfX19AFDMcwl57pn3mX50foMkbY7SGiBAgPUhvovi35ZlwTRNvkZT&#10;6TTJrJGRUYyOjkLTNFRVVaGurg6NjY1lw7YbxSYIfdbClhZoyyLCETf2aJomHjx4gBs3bmBychIA&#10;UFlZiZ6eHuzYsQNVVVUAWLJUJOIuhKKrGvC6xklohcNhbrW6Y/Lu47eQNnOt9LMr+a1LSfKOd2Fh&#10;Ae+99x5++ctfYmxsDJlMBj//+c/xL//yL3jppZcQiURQKJhCLb/sUYRImEmS7DlXuTavti0J1it8&#10;CtXTmSex5p5CNYWCiUQigUQigXQ6jVgshpqamqIQfPJziljv/vuVAv81k7Ik0uiyZ831SPi/t3v3&#10;bvzoRz9CbW0t/u///g/j4+P41a9+Bcdx8LOf/czToY+qB8ijQCWDlmVDVATWyuQPECDA1kC5d1TT&#10;NG65e93+EkzTwieffIL3338fhUIB+/btw7lz59DY2Fi2a+dGsSkxff+C6VrkzMJcWVnB0NAQ7t27&#10;h9nZWQBAV1cXzp49i5dffplbrn73h4hy9YpsoSwvJZ5mXPpZgzgJ5ubmcOXKFXz22WcYGBhAZWUl&#10;Tpw4gTfeeAMnTpxALBb1hE8oJADeec89JhP0bgyaxYpcl70bzydGOtunPDw96VvuZaBzZTIZRKPR&#10;ogbMzkn9Ep7kwd8oXCXIr62z3zQvYmIoUQozzxIpSG4r4dbWFpw6dQpVVVUYGhrCn//8Zzx48ADv&#10;v/8+6uvrEQ6HsXPnTq7gurE/u8Qb4x+PO9an4wkJECDAk2MtBZyFKTWPoUqwLAszMzO4cuUKFhcX&#10;MTU1hdbWVpw8eRKaxgzhx1mGNyF7/9ELs6JIWFhYwMTEBBYXF/niuXPnTpw+fRq9vb0AUEzaUoT9&#10;3L9dwVUap3cVDa/ywf6Wyrp3NzMu6r/RrpBh26mBjuM4OH/+PH7xi1/g6tWr0DQNR48exb//+7+j&#10;t7cXmqYhk8kVvSERhMM6IpGQp0kNsz6910nwPzyiMgB4WxA/Tfc60f6KXP66rqKmpgbRaBSyLKOq&#10;qgrRKLN8RdIlPIX2xmslbK51/8VkPzZ+hSfb0XaKvTsO6xVgGCxEIbI/tre3o1Ao4Ny5c9A0DX/6&#10;058wNDSEd999F7Is49y5c9izZw+P21mWzamSKXFQluEh7RHHFSBAgK2B9WQJ6/hKxgOVAVPcPgTD&#10;MGCaJqanpzE6OorV1VXEYrGyeT0bwaY03CGISX2E0dFx3LhxA99++y0Mw+CLPLXFraysFBZ63R24&#10;KnPXJyAu3v5sfjdD0p/dzMbnflfEWrHepw3RTe4KFMpDYJ3aMpkM+vv7cf78eVy6dAkAcPToUbz9&#10;9ts4deoU4vF40eplGmOhUIBt29B13ePN8GbHu0KWzY/3esnd/qiwx9MQMOL8k/cHIA9NCNXV1Zwq&#10;mI1BKoYDno6nYb37v1b3Re8xvKWDrlXvLXGkLnkVFRGoqoyWlhYcP34cqVQKk5OT6O/vx927d1Fb&#10;W4udO3diz549nmNShQAbH2tOVA5BMl+AAFsDGzEgxDwgMnrJ8o9EItzDnU6nsbKywhX/x8Wm1un7&#10;LXLbBi5evIgLFy7g7t27MAwD8Xgc1dXVaGhoQFNTE4/bSxIT+Pm8wRdT6p5Hx/SfSxQibJtX6BF9&#10;Ko3Tb8VtBjnP2g8EG0Q0Gsbnn1/HBx98gFu3bqGiogL79+/H66+/jmPHjnGmOupEJ8syKitjfJu3&#10;aYvkEeCihSiWlIgCdS1l6Wl12aOXgh2f3OPs3mazWQDsb8dxeEz/aVUOiFjr/j/q+uh7/qZIlGwo&#10;3ltiEVxeXobjOIjFoojHK3D06FEsLS1heHgYq6urmJqawu3bt3H58mU0NDTg6NGjvO20orB3gVW8&#10;GNyrEwj4AAG2J6jqx/UCuqFYVVWL3B/ss3w+zxvUESnYFnXvexd26opn2w4SiQQmJyfx29/+lscq&#10;Kysrce7cOezbt68MZz48ZQoVFZE1F36Ko9Ln5TjW/RaauC/7/TTcx66CQef0W/a0iEciId5QJhIJ&#10;wXGABw/GcOPGDVy6dAnT09OIxWI4evQo3nnnHezevZsnfBmGxev6CbLsxr9F93M59zybn/JzJP4v&#10;XtfTmB/LKiXHAVCksw17vuvn238aFu169/9RigXNn5hbQNUSInWvrqtFFkkLFRUVICZKRZEQiYRw&#10;7Ngxnshz/vx5zM7O4vr16wiFQtB1HSdOHAPAcjQikVAxDsj4FVgoQRKsg8dbCAIECPD04fUAereR&#10;wKc1X0w4Z5/JCIfDqK2txcrKCrLZLFKplIddln2XWq3Lnm1rrc+bksgnWtSUnShJzHU9Pj6OVCrF&#10;u4nt2rULBw8eRFdXFxdoLwrKJ6y5Vr2/1fDkJOMuuHLlCm7fvg3btrF3714cPXoU+/fv5w1bxCQz&#10;f3ijXMLdVor7ErOiyIxH3AS6rnI3uzhHZEVTZcHzRGkugLcNMUFMvCPhTEpLY2MjXnnlFeRyOUxM&#10;TOCjjz7C1atXkU6n0dPTUwxzxXgNP3VWpHJXGkc5r1qAAAG2Psp5LyVJ4pVLkUgEuVwOjuPwkvbH&#10;NXg2xSZgsQqvZZZOpzE7O4vx8XHutqC+7ydPnsTOnTsBiOVimzHSZwd/wph4XSTQSINTFNYy9+uv&#10;v8Ynn3yCa9euIZlM4siRI/jxj3+MU6dOcXZCrxdBFrYR05PsETje827a5T8SFNMS+woUCiZyuQIS&#10;iQR/2BkTlXt9W2X8LHnP4cxaNE6AXQfztrD7Sp/ZNqPbzWbzUBQJzc2N+N73vodz586ht7cX+Xwe&#10;t2/fxpUrV3DlyhWkUhkArieBIBd7TJRbALbK/AQIEKA8yIhRFJmXV7OydrZe1NTUoK2tDZWVlZBl&#10;GYZhIJlMIp83Hlvob1LJnssVzFybFqanp9Hf34+VlRVONRsOh9HR0YHOzk5UV1cDKM3AZ8fbjFE/&#10;fZTPOXBdMaqqcPf8xMQELl68iF//+teYmZlBQ0MD3njjDfzt3/4turs7+TH87nFXKDLhwDL/S8/p&#10;jun5TqYblnDHkc3mkEwmkc1mkUgkUF1djfr6eqhqmM8hXfdW4JanEj1/iMJxWByOJeK4JYeU4U89&#10;EPJ5A7quoa6uDj/4wQ+QTCbx7rvv4t69e/jmm28QDocRiUTwyiuvQNMUyDLzBLklmeXfie36ngQI&#10;8JcCxt0he9Y1kUituroaXV1dGBwcxMOHD5HL5bC4uIhkMolQqPaxzrkpNLx+FAoFTE1N4ebNm1hd&#10;XQUxl9XU1KCurq5YquXGoynWvJ0XMb/7FQAXFCLNoiQBi4vLuHHjBq5evYqZmRnU1NTgtddew/Hj&#10;x9Ha2goAPCbszfZkxy0V7K7Af5yuTM8SNAdiPoGY/S7yAxBeJAs2FNK51S/LMvbu3YtsNsvLc4aH&#10;h5HP53nYq7qadeQzDKuoOFiekIK/0uJFmqsAAV40ePll3G2UhF5ZyTp11tYyAZ9KpTA1NYXu7m7U&#10;1z+e0H/mZhK5noltiAlzEzMzM7hz5w7m5+dhWRZqa2uxd+9eNDc3l5QjuNzw9P+zHvXTRXnXq7dT&#10;HQn+dJp1zvv8888xMjKCqqoqnD17Fj/+8Y9x8OBB6LqGXK4guHhcyl4xMc9fGlk+Ye35C35q+MPc&#10;42xbOBxCbW0tmpub0dLSgtraWp7UZ9sQuKqfv5UPsGRHUrz8iTuhUKjYEVD2bGf8+RoKBQOKIkHT&#10;WKvniooIuru7sW/fPvT09CCfz2N8fBwDAwNFBcAAAN6MSHyOtlLIJkCAAOvD7xmkbbQ9Fouhq6sL&#10;9fX1kGUZ6XQaU1NTWFhYgGU93su+ae590QrJ5XKYmprC3bt3sbKyAgDo7u7GK6+8gq6uLoHZrLQO&#10;f7vCP3yv1e1uJy72CxcucDa6w4cP4+TJk2hpaYEkAeGwXiS1IUu/dG7EMrtyVr7I7f88Qd2jqGTQ&#10;LXuTIMusZIX6DgBuKGQrPQ803nJVGlRySjkW7PtSUVFQUCi4HMsUyqqtrcXx48dhmib+53/+B+Pj&#10;47h27Rrq6upgWRaOHj3KqYvF6owgmS9AgO2FUl4Z77oWi8XQ3t6Ouro6qKqKbDaL2dlZLC0toVAo&#10;8OTe74JNIOcpTWDLZrOYn5/H2NgYj/W3t7fjwIEDaGpq4sKJ6vDdJDTm8thC6/0TQ3TvmKaN+fl5&#10;3Lx5E4ODg4hGozh48CCOHTuGXbt2AXAZ+myblfmFQqHHiudupTkkoQkw4WgYJgqFAkyT/WYJjhFo&#10;mloUrltn8KUlkKRcefMUbNsudgmkcj7WepdKUNPpLGzbRkVFBSKREA4cOICamhpcu3YNU1NT+Prr&#10;r2GaJnbs2IHDhw/z/R5NM7217nOAAAG8EBOs6X9R8IfDIdTU1CAWi0FVVRiGgUQigVQqxcu8vyvW&#10;9Y/63ZXf1ZLw72OajKJ0aGiI9wGuqalBS0sL9u7di7q6Oui6XoxZK8UfmWdFi9ar2IjmWcOf8U7X&#10;tZH5YS5pxzNeRWELv9iFbXBwEJ9//jlGR0dhmiZ6e3tx+vRptLS0QFXlYn22g0KB1XSGw2HONSAu&#10;8mKtp2U5MAyTd3Ji52WK0+O6h54m/HMjyygKd8Y+F4lEeFMKwzD5NUoSy4x/3qD7TddBzHn+vgCq&#10;KkPXNYRCOnRd5Z9blsPDNHSdtg1UVFRw71dzczMikQiGh4dx48YNLCwsIJ3O8mO7ZY3g7n9JKGn0&#10;u/1p/gKFIECAZwsKu7p5Vd73UQxbS1I5y595/urr62GabB0fGRnB/Pw8/56maQiHw56w+KM8oc88&#10;KOpfcJLJJGZmZpBMJvk2RVFQWVmJ2traYnYyuXe3RswW8FpzwMZdp66QKvVQ0PWZpo0HD8bw2Wef&#10;4fPPP8fU1BRqampw6NAhnDp1Ch0dHQDcTm1i85b1z++2rhVjzuVcSc8DrORMKlrCbsvYUCiEaDSK&#10;cDiMcDgMTdOKJS3uvv4ui1sR5RRFcTvdH1JwKeyiKAp0XUdfXx9OnTqFtrY22LaN8fFxfP3115ie&#10;nvbMFx1fURSuzG2mUhwgQIDvDm/FldgnhYGMX8oNyuVyWF5exurqKvL5/GOdc91V81GW/UZkht8a&#10;np2dxf3797G0tMS3aZqG2tpa1NXVAWBCUFXlLSX0gXJx+fX3ca1v9r9IpsK2MXf19PQ0Ll26hOvX&#10;ryOTyWDfvn04ceIETpw4wWl1LcvisXw/xfDa5xcpeKViHSgln22NuC8pIOILQFptoVBAOBxGKKRv&#10;ifK87wqiMQbKC3xRKRMVOVbTr+Dw4cPIZDKYmprC+Pg4bt26hT/84Q+QZRmtra3F8Jd7PupJYVko&#10;Vnds8gUHCBCgBH5PG/3veuP8OVduuJDoeEOhEFZXVzE/P4+lpaXHFvqbsoqKLtCHDx/i9u3bWFhY&#10;4NZnLBYrZmiz+mNiHNpKQr+c635jQt/x7efwPAZCPs/a5o6NjSGZTKK5uRl9fX3YvXs3F/imaXO3&#10;MeuuZm3IPe9akt6Svq0g7AHmoqdsfLrdhmEilUphaWkJ09PTWFlZgWGYnnvAYv/W2gfeRHi9OZLn&#10;pS5Xcsj2cZ8DFuOX+QIgEg81Njbi5ZdfRnd3N8LhMMbHx/Hpp5/i22+/RS6X81RtuAvJ1nlvAgT4&#10;S8ZacqJUnji+PilsOzN+AV1nyduGYWB1dRWJRAKGYTzWmNZdHR4l6DbqHabYciaTwdDQEG7dusUt&#10;/bq6OuzYsQP19fUAiMGMxWq3imUnXqdXcK4vOf0xGv8+uVwBAwMD+OabbzAxMQFN03DgwAEcP34c&#10;O3bsgGU5xR/Lk6W/VtZ+ufOXax+7VUAPur8bIHWko0Q+8XOi7fUrT88DT5rzQkyErjLjFEMdNlf0&#10;mpub0dvbi71790LTNIyPj2NiYqLYvMfdL5fLF49Z+pwFCBBg62I9/hSWj8VarGezWaTTaW4cf1ds&#10;KCgqSW5XteKWDTf1IBIZ0zSRTCYxMjKC+/fv85h+V1cXDh8+jLa2tuK5JJ7c5g8NbDUwNqVHtzj0&#10;ls2V3tSFhQVcuHABFy5cwNzcHOrr63H8+HGcOXMG3d2dnqxOy7K5+9ZvUa59fllQVLzW6FaApmlc&#10;gLNyPebqppaSkiShoqICqqryuBdxPrDExud9BY+GSIEswnXpu0mX4rWQMiTLMkKhEA4dOoS5uTmk&#10;02kMDAxgbGwM/f39iMfjaGys50RN1HmLtd/cGkpzgAB/qRDzeUSUGtNiOS/bTu+y44CvAyxnx0Im&#10;k3lsS3/TMqEkSUIul8PMzAxmZ2dh2zY0TcPOnTtx+PBhzjSnqiyZiVy3T9I3+Fniu1pSlKTh5yyY&#10;mZnBl19+if7+fmiahq6uLhw5cgT79u3j+7oJWhZsW+bH2Qjc+nH3WG7iyPO3/lnYQRGYBQFJUopC&#10;nrXTJSUQ8L4UWwH+RDraRr/9Javi36R8kefCbdRDmf1WUYA72L9/P8/c/fbbb3H79m18/PHHiEaj&#10;OHXqFKJRlr1Lc7NRpTBAgADPHuXWCT/8XfbYmsDWxFgshurqakSjUSSTSRiG8diezme+fLrd9bwa&#10;iizL0HUd9fX16OjoQHV1NZ8YRZFRKBQe232xWdio4Kcb6I/XOA4wNzeHoaEhLC8vo6amBu3t7Whp&#10;aYGiSMjlCjAMFuoQCXUeRxEqRwS0FdzjNASKXdH4TNNELpdDLpdDoVAovgBez8lWiek/CuUy9v3b&#10;XU+Hw7czPm72BdM00dhYj97eXjQ3N8O2bQwODuLKlSu4f/8+J7jSNLft9FZVlgMECOCFP4HPvx0A&#10;4vE4qqurEYlE+GePm7uzoTp9NwPdtVL9NYe0WEkSq8W3LLZIU7KZokhIp9NYXl6Gqqq8o1B9fT32&#10;7dvnsUwcB5yI4GnkFDwp/NfKrkeGpqnc/WKaVpEP3RWurtXFfhuGwW+kadqYnp7B4OAgZmZmAAC7&#10;d+/G2bNn0dXVBdO0EQrpoLptVr+uoFBgGe0btfTd5C7v/NI1bAXQNRJkGYhEIqiqqkJVVVWRj0Dm&#10;3gnqaKeqz1+wrfd8+p8b8XtiyIey98V9NY15OGh7TU0Nuru70dXVBQC8IQ89C+Tuo058/mfxcXIO&#10;AgQI8GSg9862GddIPm/ANNmCR9weuq5yoi22xrlGAMAU+p6eHt6ILpPJ8Nw36s4KMEK79dz+T929&#10;709WI3dFoWAikUigUCh4YpXksiAXrpeqdGsIpfXwKItf5MdncXkLiqJifn4eX331FW7duoVkMonW&#10;1lYcO3YMhw4dQl1dHRfIYkweAK/lflEsOVkGbNuNR1PHKVaypgKI8qoFsbSFvvciCC4x2VJUfhzH&#10;4aRKmqYgEomgq6sLhw4dQjqdxvz8PFZWVjA6Oorq6mrecU/cl1n/pSWDFG7aKopfgAB/KShl4XM/&#10;ozWOPH9k8FGFW2VlJQCm4KdSKaFhmXvs9eTmE7/x5ZrhuBnZbhLg0tISZmdnkU6neTZ2OBxGXV0d&#10;YrEYDwPQ8WRZ9rgrtyq8lp3kuaEsZi4V8xcUhMMhfkOmp6dx/vx5XL16FclkEm1tbTh27Bj6+vqg&#10;6yr3logWLsWIicDoRYCYqMjmyoFp2sjlCshkcshms8UMfkfwNr0gF18EIyhy63LFygRRi9c0BXv3&#10;7sW5c+dw6NAhSJKEqakpfPnllxgeHuZzSSWQYmUEPUNkRVB1RIAAATYPbkdUqWxiN8lPou2mdaC6&#10;uhqtra2oq6uDpmnI5/PFUmbXqqe8KDII1zJGn5rQF0/sLlzkyjYxOzuLhw8fIp1O8/0qKipQUVFR&#10;QhJDdcvbSeiX66Vu2zZUVeWLqyS5XOlzc3O4fPkyJiYmoKoqGhsb0dbWhupqpslR9jUt3uwB8Nf8&#10;b841PksUCkaxCoK4BCTOOjU9PY3Z2VksLy9zIgpyVTNX2fYXWmuFqyiph5i4SGi3t7fj1VdfxcGD&#10;BxEOh/Hw4UN8+umnuHXrFtLpNE8KFF9+7/legIcmQIBtAv87LVri5VqGe7tmup9Ho1E0NDSgsrLS&#10;w8FP8hSgxN/1RfozMZn8gzYMA9PT0xgbG+ODVFUV1dXVfGGyLJeohKyerdI69VHw35xyyVmGYXgE&#10;lG0Dy8vLmJqagmEYaGlpKQr86uIxwTvLiZafP/GOlKrtDP/8UaIi/bhMdd5ngRShFwFehVfy9Ecg&#10;ZYiUyGg0jM7OTjQ3N0PXdczNzeHatWu4f/8+stksZJlRGHuz+F2GL5bbUZpDECBAgGcHb26V69Ve&#10;DxR+0zQNVVVVRSNZ5iXwq6urXC6IVV2POvYTx/TXSyhzHMawNzU1hbGxMWQyGciyjHg8jvb2dug6&#10;Y+FjA99+i5C/XS2FM0hYi8KLfR9YXFzE/Pw8T2bcuXMnuru7UVFRwb8jrscu7a6bNOnmTmyRgvvH&#10;BOUoUOwKACKREEKhkL6rZwAAIABJREFUEEzTRD6fh67rvKscAJ4E86LkNVB8vVw/BeK5YAKbfRgO&#10;hxGPx1FVVcVpOaempooKdf2a9Mr0qrKafmlDi06AAAEeH2LekZjsXu79Y59Jvh83sb2yspJzlhQK&#10;BSwvL2NxcRGtra28xNnNDVqbQ+aJpayf7KVcr3PDMDA3N4epqSnkcjkey+/u7kY8Huf7sXijxbuu&#10;bYGKsnXh5Uz2bidLn3VAYh+uribQ39+PwcFBWJaFWCyGAwcOoK+vjydpkAVL3fRkWRYqHtYm+tmO&#10;cBsBOT6LlzXU0XXdU6cvZrtvhez9JwWx51GvAYJtsyTQfD5fpCp2PT2yLKOxsRGHDh1Cc3MzAEby&#10;NDMzw7vsWZYNXReJj0rPuxFGxwABAjwblGN1JeVeDM/ZtgNd11FTU4OqqireeIcSeWndEOXBo8qx&#10;n4LQL186JyoDlmVxV4RpmtB1HZWVlWhububWLS38tm3DNE1PEsN2BN1QwzCExApgfn4ed+/exb17&#10;97C6uoqGhgbs3bu3yLNf6TkGZe6Ti1csu2Ofb/9Fmx56kbDIshxks3kkEimsrKwglUpx657m40W4&#10;doJIO0yPPFEQ27ZdDA8ZxUx+Nletra04cuQI2traIEkSVldXMTk5icXFxWLpqFW0KLzJfCJeAJ0x&#10;QIBtC9F7SyBrX2TydBwm9GOxmMfSX11dRSaTKSsnn0jol0scE90UFIsXL0RVVWiaJvQMt5BKpZDL&#10;5QAAqVSK8+03NjbCshyoKotjkkXL3BPP391fzgNKJU+UXQ9QDJ8EGHPH0Dw4joNMJgdJYq798+fP&#10;4+HDh9zS7+3tRWdnJ79ex3GQyxV4WRpBnPetsmD7x7TWGMVyMfE5IoEn5idQhzmA9ZV3qXrLH8/r&#10;NnP4M+l6n8qPZyvMIbXOjEYjCIVCsG0bhYIJ27ah6zrC4XAxv0PiSiDAavaPHTuG7u5uaJqGhYUF&#10;3LlzBwMDA8VyWA2FgsnfJdM0YRgmb8dLfAfis+yWy7JzBN7/AAGeDPSOicRjBLGBGoHWM1WVeetw&#10;CgPH43FEIpHiu8zy5CYnJ2EYBizLgq7rPJv/Ufk6T8W9Tws5laiJWopts5h+Pp+HaTJ3ta7rqKio&#10;QHV1NW8VC7ikItupRl9MihL71VMPAVJmADZH09PTGB0dxeTkJEzTRFNTU9Fl47qq3QRIs+R8220h&#10;Fks5vdmp7H9NUzhbI1nzAHPtV1bGoGkaQqEQdF31sPEBruAWz8G2ry3Nt4KgFyEm2YlaPv2oqlws&#10;99T5IiBJrFFVV1cXmpqaoGkaZmZmcPfuXQwPDyORSABgcyi+j/7mSy9CeChAgK2MR69FpeV6/vWS&#10;QCFeyg+zLEsoZy5NaH7Ueb9TIt9abnzmlicrV/YszrLMSvZogGJ/YEYoEuaJR4Zh8AvbLq59yogG&#10;XA8A4LIXEnRdR6FgYHFxEbOzs8hkMqisrERnZydqamoAeCsYiMjHPw3bcZ32uq+8ZY00f5TYIib0&#10;sfa5jNyIEfV4jycKfZd9TuxY502IdMfwVC/vieBN2GRz4TgSV45M0+ZVLDRfAKPlVBQFHR0dqKio&#10;wNzcHG7fvo3du3cjmUyipqaq+P7J/F0q121xuymRAQJsN9Aa5fdOiu+eX+CL+wLEyKrxpjuFQoGX&#10;7JExzfZ118G1sCEa3kdtE120/t7xboyWaSX5fJ5/T9M0VFRUIBQKFb/DXJCsxnj79AT33zg3Nss+&#10;ELnlaR4Mw0A0GsWBAwewY8cOxGIxAOBuG0VRoKpMsxNL//zn2woQEwvL/fifBz8RDbm/VFXhpEOG&#10;YSGRSGFxcRHLy8tIpVK85JHq0P3z7ueuZ9sd4fPSe7VV9Er/fIlzRmENx3Gpnh2HhUCi0Sjq6uq4&#10;0kicBpTYk88X+LtUrrviVlJ+AgR4EeFXsMsJ9FIvaPm27aqq8MRmyt5fXV319Kh5KkJ/LVB2vT9j&#10;vZxQov6/RLACgAt9IuAh4ea3BLc6yDoVBY+YMU3X7DjAysoKEokEbNtGLBbDvn370N3dzZso+AX8&#10;i5CsJgqxtRRCv7JoWRYMw+BhIYpZEdzKCO+5SskuXKFf7tncCiVr/pi6OCTG5KhyJYkpg4own6zt&#10;cENDA1RVRSaTKSY9MqFPeRHkyl/r/QwQIMDWhbh+ktC3bRuJRIILfb+lT3kA5fDYlr63VM2NwfsX&#10;Y8tykEqlkEwmuUaiaRqvNXZdjt6YIy3s2wFieANwF1jTtLgnI5fLY3JyEjMzM7AsCxUVFejq6sLO&#10;nTu50KeadbeRgu3JF2DH3uSLWwfrWfrud7wCh5QkumYC499XEI1GORlFOBzmyiETgO78inF8ovEl&#10;JcyrQJZqz1tB6BPEss+1rHExGciyWJlfdXU1Ojo6UF9fj0KhgIWFBayurvJ8Cf8xttI1BwjwomMj&#10;lr6Yz+OXg34Q7wsApNNprK6u8hAoO8f67/d3svT94xAtUkowYExpruAvFArIZrPI5XKgJD1VVREK&#10;hRCJRLhgp4vZbkLfP9mUkwC4/dABlrV///59PHz4EKZporKyEjt27EBrays0TYXjALqu8Ux1Oia5&#10;w+lnu8HlXvBm6DPrVrTexcxVBZFICLFYFLW1tZ7eDIBbx8qeN1ezFcs+2dy592arCv21lDhi7srn&#10;GZsjvQq2zRJeSWFqbm7m1R+SJGFpaQlzc3NIpdKe44lzsA1eqwABXhiUi9/733u/R9Sv/Lvfcyub&#10;CoUC0um0h3//qQt9EWIWNsVqabvf2hcpZEXLVUzYE2OP4vG3OsjyZH/LxXIzlzMfALLZPObm5vDg&#10;wQNMT0/DMAxEIhHebEgqlpqRwKPjlWNU2mqW/noQKYTF54JodCmPw5vB7u4fCmme6gd63oi7wE1S&#10;g0fo0zbCVn6WXGpcd8B0PeL7QdsB9pwoioS6ujp0dHSgra0N0WgUuVxOCCOx7/rjhbQtQIAAm4f1&#10;ZFo5wU9/s/3pf7ZB5PL4Llg3e1+WqdaQ1dKTgCKrnQZkmjbXODRN8ygBRMqjaRoMgzVYqaioQCQS&#10;4WVIluUI9fksqcu2nz/jmkhp6k6664ohiDX1ts2uJRIJo1AwEYmEkEwmcePGDSwuLgIAmpub0dTU&#10;hHi8gpc6usdSYBjUPIF4112viv8heNYo9fC4goSNV+KJZmyM7Oaz2lFGD8kaCLF4NEtGcxCNRkq0&#10;XirxpOckn88XnweNZ6/Ss1UomNB1tWj9WkVBqMAwDIgUxaxM1H3UqTRQ05TnLvxc70ap/q0oMhxH&#10;hUhTTMx8xOlAjI63bt2CpmlYWlpCf38/du3ahcbGRsiywkMdTOF2qaIty+bPsehJoXGJtJ4BAgR4&#10;PLhrnBuiFdc9cX1n76m7HWDvKb3vYihdURSk02le8kzrpLvWln93H4t7v9zBxG1+OkC/lUEUgy/C&#10;gkKx6XILJ4Bim1wb8/PzGB8fx+zsLM/e9zPwbUeI1qm3DwEAuEqbZVnI5/NFhVDmeRCyLHFlQVVZ&#10;Kcrc3BxmZmaQTCYxPz+PcDiMqqoq1NfXo76+HlVVVYhGw3xu3ZIVpUjfq8GybBiGteWpetdS4MQ4&#10;n3e7m5AnSUAsFkVHRwdaW1sRDoeRzWYxNjaG4eFh7Ny5E42N9Wue91GxQzpXgAABni9E41pslPW4&#10;3vDHbrhTbsEot0iIGe1i3Jt+tjvI8mIamJtZDXgz1JeWljA9PY1UKgVVVRGPx3mp3osGElikBLGE&#10;Mh2FQgGFQsHTiwAAHj58iG+//ZZT7s7OzmJ+fh6ZTAazs7O8w1RjYyPq6+vR0NCAHTt2oKWlBbt2&#10;7UI4TE2bmMZMIRaRLdKrWTsQiZSeN/yeEzFpkxQk73MleTwZ9fX1vM/2ysoKRkZGMDIyUnZB8CYS&#10;rW15+OOQAQIEePYoH+t3NxLLK+BS7Yrv+XqKPLBBob8RbcLL9uW19EXBLw78ReiSRtdHzXDWss6I&#10;Q12SJFRXV/O+yNsdJGQlyVsiRiByGU1TYFmK4PWRUCgYGB4exkcffYT33nsPIyMjvESPrPdUKgXA&#10;JabQNA3V1dXYu3cv9uzZg3/+539GY2Mj4nHWwyGXy0GW5WJpi7ym4NpqMX7x/fBXa5QT1CT0DcPi&#10;jYkYfXMOk5OTmJyc9HBduIoCALgsgN4xeP8PDP0AATYP/nJ1V56436HKNwqFP06y+4aljuhSpAF6&#10;Xfpey4FAg/Jb+mLc/0XARoVINBpFQ0MDampqtg0B0aPAGruwWnJ/eMOynKIQdxM3NU2BadoYGRnF&#10;yMgILl68iEuXLuHy5cvcC1BbW4uamhrouo6GhgaeE0Du/qmpKSwuLvJKiJMnT+K1115Dc3MjIpEI&#10;VxpME7z3gSssn8csPTnEBUC8FlK0xG6Ec3NzmJ6eRiaTAVDH44n+MtvAmg8QYGtApOMmiN48gtiP&#10;gyrinrqlL7od3QN7k9tERcC/bzmItYbbHd7aSnG7+7dpmkin08hms4hEImhtbUVDQwN307woEBMd&#10;ASKX0ZDP5+E4Dg9nzM3N4eLFi1zgLywsQJIktLS0oLe3F729vWhra0M8Huc8B+l0GmNjY+jv78fw&#10;8DCWlpZw69YtDAwM4P79+ygUCnjjjTfQ2FiPUEiDZTnIZDJ8jv3uff+25w0xQadU4/da6CLxBi0M&#10;uq6jqqoKsiwjn88LtNfe84jHYucqn6jq/yxAgABPH2TRbxRk6VN73Wci9B+FtYRcaVzCu0HsFbzd&#10;QQuw2AHNn42eTqexsrKCfD6P5uZmdHWxRikvwhywroguTSwAnqVP1j25rjOZDKampnDp0iW89957&#10;+OqrrzA6Oor29nYcP34cPT092LlzJ7q6utDa2op4PA5d1yHLMtLpNCYmJrB//34MDAzg1q1bGBoa&#10;wuTkJL744gvuCXjrrbfQ2dkBRWGCEPBmoW9FIVZOaRYVFDdRlD0vxM8PMIVSURi7ZVNTE8bGxpBM&#10;JgGA8yCUWg+l5xe9hI6zPTkhAgTYzigNt7EwKIVQAXCOG9eYeQaJfGsdc70M/kdhI9rIdgFZaGtd&#10;T6FQQCaTQTqdhuM4qK6uRktLC6qqqjZ5pM8GbnMcp9jv3SkKKJZlahgGd7E/fPgQly5dwu9+9ztc&#10;uXIF8/PzaGhowA9+8AP89Kc/xeHDh1FVVYVQKMRd1URFa9sOdu3ahdOnT2NlZQU3b97EN998g1/8&#10;4hd48OAB3nvvPWQyGUQiEbz11lvc4t/qRDTl4nbiZ6TJ+xUC2k/X2ctP1Q3hcBiJRAKGYSCbzZY5&#10;5tqLxEZ4uwMECLB58HvUyWAWDUa/pb8eNmTp+2PPtOiYpsWpPsvV9Yrb6BiyLPOyLe8xpWKbXW82&#10;M9UYuy5jf1nYo+G1crzjYuPZ2ALnvz4xM5+xEZY/by6Xw/DwMBYXF1FRUQHHcdDc3Mw7DIouZmom&#10;49ZUu+xrjMmQWdDEm0DcAI9yzzL+A29tv9+tXW4+yt1P//f9tfBUL8qYCNn4QyGtOA8GPvvsM3z8&#10;8ce4efMm5ubmeCz+zJkzeP3111FVFefz4ApCqkmVEImEIUlAPM4aNbW3t2NlZQW3b9/G+fPncf36&#10;dbS1tcFxHJw5cwbd3Z28gY8sy3wuqWa/UDB56ehaz9d6ivSzlo/EWyEmitJ5qXbfMCyEw2F0dHSg&#10;urqah0vy+XzJ+NiCIZdsF5WLcu/MWij3TrjPo8OTXP3PIKNLtrlXqPz+Xo+D/znfCI/Ak94f/5z7&#10;x7He8dd7P0kpfZSndL3wizgfbHtp6KY0Xsx+++nDy53/WWK9c63//D3Z/fEmyZaOab3zU9mxf32l&#10;45Qbn//YYjI48XWQEaWqqucZVxSl2Gpc58ZmNpv11Oqv91488/TxtShQ/Si3wJLb3Nt+1H0wN7Io&#10;l/ucXM/+8z5OTNOtmXSPQRSwkgSkUimsrKxgdXUV+XyetxWuqPj/2Xuz5jiu7Fz0y8yqrHlEFeaB&#10;IAESFGdSI2W53VIP4UER/dL9B861n+zw73GEn/rtxj0RDvdxuDvc7e6WKYkaW6JIigNIYmYBhQJq&#10;QM1ZmXkfdq69d2ZlAaAoklAfrQipiBoyd+5hjd9aK8bR5YwJWpAVJHpmkbKlSOM6/OE8PFN0X5Mx&#10;JHdqGNGgkq5+Xg9WOKeHjY0NfP755/j973+P7e1tjI6O4s0338Q//MM/YHR0FKlUArbNehRomuYq&#10;piPuK8aXy+UQDAbxj//4j/jggw9QrVbx8ccf49///d+xtbWFeDyO2dkZACIEoSjusZE3Yb/99axp&#10;v3soClxKife78n4Ih8OIx+OIRqO8QFGj0YBpiuwKRVG4y99P8NO1Djs+5xt9YxPnRhlYJ4G1nj58&#10;cSQvc/YaAy+KnuT+/vO9/99+Qkn+zM0H+/eun+BzC8V+XvIkQu9Z0PO8p9+aPMn9/T3eh7+GbFz5&#10;XYvCxvJZl0uOy2M4rIfuiYS+dwNRrrN7k9iezdgv9GUkv0xPcigOe9j8PAN+12RNWgTIyc/C8F8U&#10;WcDJ/QJYSd56vY7d3V3eGIFV6ovwJjuKItoKA0JAyWPzClL2z8NNgFf79b63n3Cj+/R/Lj+z6Izo&#10;18JVVYFCoYBbt27hq6++wtbWFvL5PN5991383d/9HU6dmufXYp6jIAIBFZbFvCS9Xg+RSIR7lIhU&#10;FchkUshkUjAMA1evXsXGxgbW19fx6aef4oc//CGq1T2kUgm+RiT4DEN4Z7zb0LtHntYSeVryK/gk&#10;35tZw2xPyamgrVYLlUoF3W4XkQgDQ1LqqAjBKL7PsJ/V6Uf7nVs/AfJklpT/PQ6LOXgRQst7/0Fz&#10;6LUKD/r9fpbsk66Zn4FzFGiQATaI9ttLz+uZBu0xWp/9FC9RMtxdhnuQocw8vgFf0K8s/Pez9g88&#10;OrJVLA/W+7f8PT+LXSbWfMU/2Co29mDvgHxYDh7//vgBuhYTrgq30On9gzaSrGm7a8wz5Ydi+lQa&#10;lrwXzA0jnlU0pbH4fU1T3FyeC9IOD0s2d6f6t1bdbz6ps5v8H+uToPTliopYvhD6hmHi5s2beP/9&#10;97GxsYFgMIif/OQn+PnPf46zZ886ZXd7aDbbME2Tu7c6nQ7K5TKKxSJqtRp6PVafn1XgY9X2Oh0D&#10;nY6BUCiECxcu4Ac/+AHGx8ehKAo2NjZw69YtVCo1ABQSYfNGysSgeP+T7K+nJXmfUbvqQXuPvk9F&#10;iOQeA7quIxaLIRqNQlVVtNtt7O3todVq8bLDgNuj5KUnde3v971BfOJJrsu+a/f95kmt60HW3Lex&#10;xvJa+f138O/JY2b77gG6h78nxT0Ov3/vJ9T7ecrB4/22adB8Pa8GY373lnndk1yHfive27+VtczH&#10;/bxW5JkzTYvLAgqPk5fymQD5hAAUVrA8KIpFiAdxx3pl648+7/V6rs5A8r3kV8AdMxELJK5/EPlZ&#10;7DKzFzFH9+8ovi40qv6xHYZ6vR5PWaOFovi3KGyjcO2MKQAWVwSo6Ipzdz5mxrj7sQRekhUSrwJE&#10;6FDvnIrf2PDDPHg3q3wvr9CoVCr49NNP8d///d8oFAoYHh7G5cuXcenSJcTjcd5oieK/vZ7FAYCW&#10;ZaHdbqPT6TjFeoJO/r0ADMbjUYyMjODSpUuo1+t48OABvvzyS9y7dw/Xr193yvYmXVowzQUdyv32&#10;10Fn6mmtCbpff1qs22NC69GfoiO+T/0JALbvut0u2u02DyXR9/z2O33mHtfBz38Y3AdZMfKzEC7l&#10;aWtVHATUlBsVyUL02yI5Ju5///03iGz8uC018Z7XWqR/exWDQWfyMON/UeBNqpop7/cnVeq86yrz&#10;6oPWmtUZIb6oPLGioSjiXMqueOK5snEnr59byXA/sLz2vV6Py1BNC/BzTrH+/QzoQfSE7n0vaEfp&#10;u6EA7zCADrkiZKFvGAYMw+DxRnG9/vuxV/d7hwHwHOZZDvu9QTF0r3borYDGLNMe2u02LMvipYdD&#10;oRDC4bDrkItqdu72sH73c4dMDjcPbqCWH5MWh1/elPKh7L83PCjSfqFfq9Xw6NEj3L17F61WC+l0&#10;GqlUCul0mmMayD1N08daybIDk0ql+FyJlrkqAoEAj/uHQkGcOnUK1WoVw8PD6HQ6WFpawo0bN/Dy&#10;yy/j5Ml5F/NnxaE0rj0/i/31TWgQet4r8L3WAR1Bv54Wpml6lASx1+T1ehoQF+1DN1Nj9xSKs/eZ&#10;7D6DwY/8xuXdZ9+Enlemglc4y+8PurW8/+QQlDfUQZ+5jbL+9XBfu18hk+/pZ7EedaIzMCg8+zzI&#10;jx8P4t8yuY0R92cEzvO+J1v6vV6Pf+ewfOuJgXzeC/c/mPtv6i8vgw9I6FOO8X7k1f68WuzBlojf&#10;NeXr+Ft0isLAToM0eXEQBciOWTMaCMhH46WucYqicDcsxfTJ0tT1oEuoyxYZ5WT7zcFhyM86pIMv&#10;cBn9BYa8Xh0/Yu1t/Tc9ADSbTdRqNbTbbYyMjGBubg6ZTIZbns1my1GExD4gF1YsFoOu6zxFRVZY&#10;6PftdhfhsI5QKIjp6WlMTU0hFAqhXC7j7t272NjYgGlaXMEgoQ/ACScE9t1fz5poffsBkYNBamKt&#10;3F8gZYjOHCncsreKkPQAYBg9F2CyX6n19/R4RsN/67d3BjXW2i/N1f09Gov7/UGx/udNh83+kZV4&#10;CoPRv/1eZSKh5m5PLj5z/tX3m8PMzaD9Litwz5K8Sl+/Ffxs7+8tHf5NlB4/I0x+z4t98/J5+rf8&#10;SuebytXLRhada/Kak+fzMEo08IzQ+zKYjwS+LPSZG5c0lOBAzZ1NSv9m9It/DKLDAPkA5m6UD5UA&#10;OQ22CGQXjnxt2xb3ohx1qiVPFZU0TeEpY/3eDgVegeueg8EMYhDt59mQFQtxD/rMew82NvlwysoX&#10;rSUpFeSeV1UVU1NTOH36NIaHhwGwOY/FIq5rUaxatvzdY2XC2zTZgQmHdX5P6sYXiURQr9fx6NEj&#10;7O7uwjAMBAIhV4opAKeGQGDf/XXQFH8bTJEURlm5897XC9hxu/4JmKdxgU/njl7dvxVZFcFgYN9n&#10;OJzg6P+b9oA7BVR8hw2p37rZ7x7yHmOvh1FKni0d9ggS3wPcgs4bPhx0TVlx9yrX8nw/yZgOc99n&#10;Td7wqzeE9ay7ZA5KCZVbmT9LGuRBZYo/oKr0/OT5cXfZ8+LIDkOHEvpk9Xqvyeqte1HVxGjo0MuI&#10;bjZwbxyCJlnu9W3btivuDTDAl5zL2Gy2OeqdmqwEg5SDbaDT6Tjo5YhTA0BxMf1ms41ms8lrGfu5&#10;R6rVKsLhMCKRCD8UxDCp37uiKIjFYtA0hefFE9VqNQeIxnAMxJgZAC3Ix2GaJiKRiAu5TgpFKBSC&#10;Zdn8XuFwCLatoN1uo9FoIJFIIBzWXRvVttl1G40GDycIC5e+p6Ld7ro8C2SZ0YYiPIKqqk7RHMGk&#10;DKPn/Fs8r+w67nQ6qNVqaDabCAQCiEQiyGQyyOVEu9dGw23pMwHNMhg6HYOPkzY2pfNpmiLF/5nF&#10;alkWEokEhoaGeKOeZrMJho8Qa9vpdAAA0SjztpRKuwiFQkgkYi7PTaPRgm3b6Ha7YPiBON8/FJPe&#10;29vjFbIUReHzw+5joF6vIxgM8hLENBfhsI5ez0Kj0YBlWY5Xg8A57Pr0mWVZiEajzhqLGG+j0UQs&#10;FnW8LRZv16xpGjqdDtbX17G2toahoSG+ZsGg5pxLNtc0PnZ2gi7Lv9vt8s+TySRUFS5FlQEwmwiF&#10;QgiFQlBVNm6KkxJz6na7POc4HA5BUdj3ut0uTNPkPRcikTDfw+wsWeh0jD6DgfYj278G93DIZ9uy&#10;GJ9pNBpcIWJnQHXuz8ZF54POnpfhU4EjOhvkGSKFn/aIUOh11xjoHBOmh+aJ9hAVr+r12Dxomsaz&#10;LWj/RKNRV590mR+SMSEsQHFtAgd3Oh1EIhGEQkEYBgs3Uq8G22Y8jnkgI7As8NTiYFBDo9F0eZDk&#10;61uWhW63K32u8blh4DPT47Vk60jNx4gfksuadcdkym+3azgFpiweGmUgVTG3bP4b6PV6iMViCId1&#10;GIaoE0L7kHg1239hqCr7PeHKSFjSGJgMUpwy1jaPq8diEb62hsGerVwuQ9d1JBIJBAIqOh3DUbwV&#10;2LbGc+gpK4nOoWnafFzE86LRMABRm4V4abW6x3E57XabryvVu9nZ2UGz2UQikXDWxnRkp7/l/8zz&#10;9GkzAm7QimmaXGAzXiysR28MkkgUMdA5UGlvb89htqI8oW0zAdnpdHi8gzaCbevQ9QDabfbb+/fv&#10;Y2hoCMPDw0gmk5zpMVR5F4VCAclkEplMBqFQCKZpcvS3bMGT654Oga7rME0T1WoV1WoVtVqNA9Is&#10;y3KeX+OCm+YjFArBMJjCQvNF7h3TNB2mwYRgq9XC2toacrkcstmsI5TZRmm1GHp7fX2dV2tLJBLQ&#10;NAWGYfGxkACUD7YAudl8k9HhicViUBQFjUYD9XqdMzsSGnSw6bm2t7d5WdhoNIpIJOKEeEzU63Us&#10;Ly9zQU2MjfaLpmnY3NxEq9WCYTCUfiaTQTwe53NSrzOhHgyyTnPZbBajo6Mol8suZsuECPizdjod&#10;vjb1eh3JZBK2nYeu6wiFdC50C4UCAPDnTiaTjsLDwlM7OzuIRCJccaRwRK/XQ6vVQr1e5+WAVVVF&#10;q9XiYDvTNLG+vs7/DgZTsG2mUDabTVQqFc5URkZGoOtZrmy1Wi2Uy2UYRoqHisgV2Ol0UKlUsLm5&#10;ibW1NYyNjSGXyzkFPUThj0ajgXK5zJXaSCQCy4rwdej1etje3uYZAcFgEK1WizNPy7Kwvb2NSCTi&#10;KERBLghIsW82m1zgJhIJrtTT/mk0Guh2u4jH48hms9x12e2y39L+ZBgOnc9Vu912hc2CwSBfB0VR&#10;+Pmn+Y1Go7ydNa1Pr9dDqVTinzPBGOKCyTTNAUJfKCCNRoPvVeoTwQpB9fg5Jv5ECgPABDYpVbJg&#10;YsYFu36j0cDW1hYymQySySQ/X5YFtFot1Go1VCoVXqOB9apgni+6997eHhcSpsk8YKQEhMNhVCoV&#10;tFotJJNJhEJwv16kAAAgAElEQVQhvi+8Apvml5RzAonu7e1xfkdzqKoKVzZqtRqfNyooQ3uExkgG&#10;BWWfEEDNMAxsbGxA0zTEYqyLZjwedeaYzTMZFd1uF0NDQzAMg8sETdO44FYUxTGeLNf+oL/l/aNp&#10;KvdEt1ottNttfl4Tibizh5mwbjabsCwL4XAYvZ6CZrPJMUqmyXgc7Q1KPTZNm+/93d1dqKrqnI0c&#10;IpGQS+aVSrt8j8ViMZf8EI3FRFxfpkGe4Ocg9BUuqGT3FC04EOcHgVDrsvuaXFkUd5a1fS8Qjv4T&#10;iHy17zNCU8pAIyG4xHTQpiXFgYTiIFCU7M2QXTB0DxLguq4jEolA13XX+L3/iSps7nHKJRiJOXkr&#10;9snXpE3CfkvxcA2GoXJFQs759FpV8rMyxkfWkMUR9qTwkHCl7wMCaKJpmsSYQvye9BlZyrKF2Gg0&#10;sLi4iAcPHmB5eRm2zcoYR6NRPif1eh2xWAxjY2Po9Xq4efMmyuUyvy8xxnw+xzEk8XjUSf3rIZ1O&#10;8wpXYhxibklpIIEuYsw2Zyjelrg0r3JLab+59MZ5yU0rY2CI+XoLNtHBp70uK15e/APdQ8SBhVIn&#10;7w/at8xTpHJrSX42uh7tRcMwuFJD92VCu8sVc3lu5XEQH6AxkPBQFIUrDqRcA+DKCa29zOxoz5A1&#10;RWeHlAaaQ/JC0lmW14uegZ6LjBIvefmTrBB4sQpkxcl7i8Yju2bJeCA+I1urMo9yu6Nt7h2Q+ywo&#10;ing+2RMg+KkAhMmZMPL5k/evvJdkonWjZ5F5DPEouf6IzNfod7Inhnl32e9pbLSWpDSJZxcGouxJ&#10;kueWlFBSuggAR/emZ6S5YWuo8vEC4J5O2os0DaRQ0PjkHiN0tkj5Iy8DzSE9I+1fef+w67FaIr0e&#10;+DnwzgONmfapvE+8+9RLz6WheygU6gsDUCcwmWQwghy3gINEFRYgA8LIG1UsKvsdCVdKe/PGbglQ&#10;Nzs7i2Qyyd2vRGSdDA0NIZlM8hhzKBSEpiX4hqQFoc+FcFS4oCMNkuL5sps8FotyAUMuRtK4AcHM&#10;aFHpGRnIMIKZmRkHGBh2PR+5wyYmJngFQCJFgcslLdyjQe4pkN1zNB8U4lAUZrUT0yb3rhx/CwaD&#10;CIVCUrlhmz8TudHi8TgmJyeRSCQQi0W4u5PcxLVaDYVCAZ999hnee+89lEolvpdobKZpIh6PY3x8&#10;HMFgEKurq1hfX+dz1Wq1sLq6yt2o+XzO2Usqstm0Z/+JuCa59MbHx6GqKnc/y/tD0zRks1kucIUl&#10;LRgBVcgjC5L2nq4zJkBlg0mRof2dTMZdFo57/RREIhEkk0mnKVGAM2pifslkEqOjo5iamsLQ0JDL&#10;7UyMRtd1ZDIZRCIRxGIxZ26JMbEzmM1mEYlEuGuVmCRZLJlMBuFwGLFYjLvXmbeE7WGWlqlywU8U&#10;iUScUI0OwzCcPSrcp6GQzt3adE9yzQLgngZaJ7LU5N/btu14SHTujaDfM/drACMjIy5vlXDB6i48&#10;BPEYb/iLmLuX/wQCGg8Z0nPKoR9SgORr0boGAqoThohjeHgY0WjUFRZg+yHiUjRIWaI9zK7Bzh8A&#10;xONxJ3yRgGmazr5UkMvlePdP5tpmAFpSmkgoy4hxWmPmchZpZPL8axpbk1QqxRUMtgcUvv5MCdf4&#10;/Mm/Z2GoMIaHhznvcYdOmGAlz2EikYCqAroecKxm4f0F5Px2IdTD4TA/C2x8MphY8FAynki5lc9H&#10;PB539Qqhfa7rOhf2tDcIvEnPzzyUQX4fOj9kdBBfID6iquBpufJeHCTcB9FzKMMLLujEezZarRaa&#10;zaarTKhb6AvrnkiuTqYocAR5pO9+ihO7pN7tdHAtqaY7WafZbJYfGIrTBIMBLuDz+Tz3HrAyrnCE&#10;rs4tXjZm8WxyfqYXbWkYhqO9CQwDaZ+0KVSVrD0B1pLjjWQ0MiE2xJ+dsAayoB4aGnI2CCkPAlEa&#10;CAhhxMYpPAX0LDJDk5lOMMgEC8Xl2MEwnWupfHzkNux0OiiVStjZ2eHuMlVVkU6nHYElYmfsM6Hx&#10;0/wTRoPcg/SsxWIRq6uriEQiaLfbXMAbhoHPP/+cC+doNIp8Pg8qhZzNZhGPx5HL5RzhJ/YopQvK&#10;lo5pWtL4VO6yY/tRANZky4zmRmjxbos5mUxyzACtL+3zWCyCWCwCw6DwisW/S/cnDAvF5/f29nhM&#10;NpFI8AZGFGeVY5T0HTqf8vqaJtvXLJYvPpAtEvKUyN4n2quaFnb2pDuVzLKEJUgeL1Ic5f0ZCKjc&#10;3U6WE1sDcT1SJkV2hxsMxs5H3mXh0xoZBrOOCKsgnyHhPdFgmu7aGrS3CXQZDof71pV9n80DCxtR&#10;/Q1x5om/yN41UT8C/JqZTEY6X+6aIuGwjkAg6/Ik9Xqmay0SiQSvBApA8srQHovyvUrjls+6osRd&#10;z0Y8VNMURKNhPrc0/zR/tC5kTLHnFPNDApowKN41YPsowJVh4qeK4q7xQF46+h4DB0f5WKjplkhr&#10;Y9fQ9YCDA5KR82IM5EUgVz39m35v226lQMYF0PyZJhPaxD8JL0TXYoqYCGWSLGTXZvNJ4SpaU6/n&#10;jRQAuUqfeAb/FL5nLvRN0+KWAlGv1+MMigkN0QIVEK5O2+6vykSLJAs2r6uM3NB08GRXkABqCUZM&#10;XgDbVkEVkOj3ZIFS7ETe4HR90xQTS/FvElSk5RLWgJQdwzC45krPI29qxgA0nm7G5gXcuiVXlGWJ&#10;OSJlQY7HCaFF33EjpokJyN8hwUUHV3bb0/yrquJ4M3T+G8OQQwkqFEXnLlmK/66vr6NcLjvXshAO&#10;6+h2RbEmEbpg3oixsTGcPXsW3W4XW1tb6HQ6aDabqFaraLVa2NnZQaVS4fUQ6FDQ9a5du4bbt2/z&#10;w8EAN4zZTE1NYWZmBqdOncLZs2dx/Phx5HJZh7EpCIX6M0sMg9yoClemej3hWqPDSCEBmkcC0Jmm&#10;cFOS+34Q8pbWVv5s0L/J6vViWYQbUwhbClmQoCUmReeElGIZi8PG6HZPMgszyM9WryfOFu1JOgOy&#10;wBX3YOhk2k8AuMs0EAhxbxn9jsBu7PMAt8zkfdvtGvyeBJike9K5koWkvLYyuEuECwSLZGsreAkp&#10;FvJayIYF+w1TEAhgRmtAoDgZmKeq7Lx3uwZn1nJIAFJ6MY1BeBZFjwb2rOx+DPzp7sgmAJai4ZTw&#10;aLhR7O5sF3JxK9yrRfyQhBwp4szaFcBUqgjqLdLkNTR6PcF3VJV5FGmtaA/QGAQwT+V8nuGi3GEk&#10;NjZRs0Lej7Q+liVCPLIHmdaY8U2bK+WktBH+heZeDhEoCvPYibln+5POXyCgIhaLgjKW2JoJBZMU&#10;MOaNoD1KjXkCrv+8nnRa6xci9AG2cMz9F+QAhL29Pd4ClDYQDVDegH4kx1BVJ/VHVTWu4QNuV604&#10;hAwZKjMdWdgxj0OAKwdkcaiqwq1xEc8T45E1WJnpKYqKWCzmuK9jIJBVo9FwCX35wLKx2/weFEMX&#10;Y1Q58wFYmIQpFgGugauqSMNqt9su4cAYrfuZvUSbl8bm/Q5ZLe5nFQJFuIgVBxWfgKqq2NrawoMH&#10;D7C5uQnTtDlDEYJSczGcaDSK6elpRKNRzMzMoFwuo9VqodVqYW9vD41GA8ViEfV6HZZloVqt4vbt&#10;29jY2ICiKLywj67raDab2Nra4s+g6zpWV1dx584d3LlzBzdu3MCxY8cwMjICgLWqPXnyJC8kRAws&#10;ENC44ij2lsA70D6TU2y88+qNexIToLUhIlc9hSrY/hTeCNnyoOvQ2SClg4GHAhJeBpzpkYucmBQp&#10;e5pG4akgt9xIwWQCE46rUSho7Fy5GTqNybu3SGjJ80ckC1nv7+TwETFFL5G7WD4jdNYty62U0Wc0&#10;XhIIstIiu+TlsdCzieUVg2HzyP5NyhTtEe98CI+mMCJkzIXX6JHHysYi3LvCOmcGjMByCO+AMJgo&#10;vu5ukiUsX3cfd7qOHDe3bXc2lIwdcPNEsa/d890/p6J+gZg/Nz5Kcc2hrge494f2tmwIEck4GXnf&#10;0Nx7G0DResjnVbboxZwAiuK/F717h4S4LIyJZ5OlL+QXU6JJofMjGSf0JPTMhT6zmETKGAHA2u22&#10;494XYCT6vjyB3taw7Gv+rWxZ6pI4MGTdyJo3MR3SOillT9bYxUZnaUlk6dLCyK5+wO2S9S4oKTws&#10;5q/yWvztdhuJRMx5Juqk5zd/cK4rKyqiPjcBRQDhsRDzJBgqWSCkzMhd1mTry0vkbpKZOFmVstYv&#10;gwuJyAVGFm+1WsWjR4+wubnJPTy2zRQXua1yr8eETDzOYrrDw8OYn5/noCzyThDYkgAzn332Gf7l&#10;X/4FW1tbSCQSOH36NE6cOAEAKBaL+Oqrr7C9vc3DA4VCAVtbW3j06BH+8Ic/8Di5qqqYnJzE66+/&#10;jrfffhuTk5OYmppCNBqRGPj+a+XdazSPzGImV6jlYDhELFGuKyG31hR7SlggggkpPGxElirFXFOp&#10;FBesBApisdAQV0yJyDq0bc0l0OVYJF2fQiFeJknvESZERqyTJS1bK2xehJfLa1kCoqAQfU73FJ4Q&#10;UTmSBBzNO3tPuNRJ8Zf3Orl/mTIgFCDZyyaTUH4sXwFDViNZieK5+pm3oogULVlxt22FP5P3/AkL&#10;X6Q4M0tRWP4kgOVwCK0xGTOyx4a9r3JgoKYFXYIbEMKJiM4pzYnMV8iz4hX+ROSNoGdi19ckPioK&#10;n5EniK2hyi1bkbrY5fF6VWVpbcy7qnG+R2vvXUN5HuX18ytPLECPbE1JkSYMF43Ftm3uJZQNUWaw&#10;sXEQn5PTFr1joT0gC3fKCqH6J8JL3O8pHBTrP3SePr1S4xKxYRTXIWCDtfnBooUdHR3F0NAQ1tfX&#10;kU6neaoUpTQFAmHOvN0aunvg9PxeIeW2HrzFbMR3aBJpklgKj7wZFN5/XdMUl4tKMHz39Sk/XxbA&#10;dCBM08TIyIgrXYTizsQw2GES96FnoDCD/IzeZ6I0HrL6vPMRDoc4ExJMTeGH0s9zQdeRtWYhkE1+&#10;LUKL+wlBun8ymcTp06exsLCA1dVV7O7uYnFxEaVSCWNjY05sMIJOp4tOR+ADiCgmx3LdY76KCQBs&#10;bhahqir29vbQ6/Vw4cIF/OhHP8L8/DwCgQAqlQpefvllrK2toVwuY3t7G8VikSsw9N729jYCgQB2&#10;dnZQKBSwurqKubk5nDhxgoMyR0dHMTk5iUwmww8cCatymbVQpgwFymoAVJcQAIQFQ/uSMWr2oWmK&#10;Xg2yUkAVEBVF4eAeYqDk8QgEAjz3XY4VUhopKbi07rSusidLVjJlovgmxZdlRZIELp1b77VUVVg6&#10;7N4Kf06/dZUFvLwv5bHTK7l35c9kASIEolsZoxCLXIOdMEYMLNs/DyR8iGSDSxbK8rnwU6pFqEzt&#10;Uy6I15BCIkIW7PwC4OvKruXO7ab59YZVSGGm5wIEpkjsT8X1uXf+ZR5FRG7y/vlAH9FeUFWGuaJ5&#10;ozAUeaJk40s8A5svUrgYwDPElR8KfXqfwW/vkBfV+xm7r3xP9j7hZ8T33IaTZdkc4yNKfIua/HTO&#10;5bBMOEwdMN1zRgYC7Ut6P5lM8pREej+RSLjC54OEPdGBQn+QBShuIG4ku6Xod3K6CjEbym+sVqt9&#10;G9ULRqDJki0KIq93w2+cBC6jsXkLAzGrQ+MKDeWv01ji8ahLWaD3vf3IBcNwW7wCteqOq5Fl7z1I&#10;gLsQkt+hkYlilobR4znLhK6mgyCPT15Pt7vKW4XOf9FlF6WfwkCMjBSvVCqFixcvYmtrC7///e+x&#10;s7ODra0t3LlzBwBTBqlQBzEdlm5EQlLjDIUKdgACAQ8AxWIJH330Ed577z2sra0hFothYWEBr732&#10;Gk6dOoVUKoVAIIB6vY52u41KpYIbN27gT3/6E4rFInq9Hh49eoQ7d+7wYh+7u7uoVCp4+PAhR6fH&#10;4wxNffbsWfzlX/4lLly4gLNnX+LPvr29g4cPH6JcLvN5GhoaQj6fx8jICLeOLacGhGEYrsNK1hrN&#10;sxx7JIYmY0ZkQUFAR9L+KXtCdt3KjIJItkZk16K3WJaMVGcM1eIYF3FtcV3Z4mTnDr5jGOT2pfHI&#10;Sq8fea1gugddk5is8MBp0lyb3JPiBljKHrX+uKis1PTfs39+6XnoeQVPO+Bwg4oosZocFOYhtLi3&#10;aqjXfe0vcP3m2/2MsgfJ71o0fq9Xb7/P6TsyzwPg8hTIGTmsCJW7/bPfNQl97w2xHpbk/HbvHAAH&#10;V+ST+bR7PmzPv93XpnUaJOxlfJr8md84Bz3vU1n68qD8LiQfAhKM5AKnmIyMdLZtmxdHIfcGH5AU&#10;0yMrk4AObBOQdSE2iffQ0ljFOJQBwkrhWhj9TXFpGfAia11EsvZGiydbqfQaCoV46hFt6G636zBn&#10;di05x5KsHhqT1z3XT8LtJeeI0rjkeRObynZiWIyhiHnrLz/rPczyHPkxEDkvlaGX47h06RJM08RX&#10;X32Fu3fv4pNPPkEqlUK73ca77/4tAgGWPkiFTMjNySqSdRyUuuakSxIQje2ZZrON1dVVvPfee/jN&#10;b36DQqGAqakpLCws4PLly07KEBsgVbwaGxtDvV7H1tYWJicnEY/HceLECWQyGbTbbV4muFKpoFqt&#10;YnNzE1tbW9jc3MTy8jI2Njawvb2NxcVF/OlPxxGPxxGPx9FoNLC5uQnbtjmOoVwuo9FowLZtJ/2K&#10;Uj9ZxghZJrR+MjqXPEhsbt1CmQlm4Vqmgj5UWIVSqGQrWhZUVNlPPrte5UDsQVHlTDBhxTNWN3NS&#10;FHfGiaysyCGjZ93lTVbg/e4hzofAV7B57Rd4bqVGnDk53ELPIpQdr9IhMpMOSwTWkguB0brL2Tgy&#10;PxP8Tx6vuKafouQVWt4QqUyyMnqYz4m8vUzkEuQyD6MxKIpfSESMlYwA+p7M5+WMqEE0yC0uG0P7&#10;EXnoZCHOfqq4zqxXLtD+8vJ372/I+y0D0OVxCkXv8OfnUELfbR32v8ceQnbviNQTYipUIpSEummy&#10;EpmsTKGcEuS2XmgRZa1H/pyEs6yZyhuaXN+ksVmW6jokTKOiOseArgelAi1uTVjGHVAIg+aCzYHC&#10;Nx/9NhKJIJVK8TxrqsJFgoAqxclMUXYtHUQiFKEiEBBIemI2bFxu/IEcfqF5cm8mcX2ZidMzynX6&#10;vYfGjdFg8zUyMoKFhQWMjo4CABYXFwEA+Xwer7/+OtLptOMeD7nCI1TxiwBpDHsh0NytVgf379/H&#10;zZs38cUXX+Dhw4fIZrO4fPkyZmdnkcmk+bXkkpfFYhHb29sAmCdifn4eY2NjCIfDSCaTeO211xCP&#10;x7GxsYG7d+/i7t27+NOf/oQHDx6gXC5jZWUFm5ubuHbtGrf+p6eneXri+Pg4x7BQCIGUleHhYcTj&#10;LKWIlUUVRVVYzE8HxTABVraXvGTk2SBcCdXOVxQm3Gq1Gq/A5s7lFesqrFlxXgiMZFkiXdKrdHoB&#10;RbLyJ5O3Zjk7B7Znf4vzQRUs5XPK7q0AOFg4ygqytzEVjZOUaZl9MEyO4lJmbFsIUXEG/ZUS+ezI&#10;n3vvTWh0/zMmz5Efb2VvsBBY1PWsRHJYQgbsifXrb6kt33OQ8u59Nj8ZQN/Z73OZvEor+67m+kz2&#10;VniFor9nUXQB9abDHsaT4odFehL9k3idrCR7ZZCfB4HeIu+sPH6ZX/tdRw6lC9Dqtyz02Y36J0NG&#10;qMoP5CXKec5kMjx/ul6vY3t72ylDKT+YO1b1tOS1WhgzEhNPtb3dhTi8B9BdCY/Iq/iw67s/j8Vi&#10;yOfzvMRou91GuVzmcRn2m35tjQT3QZpqu911kN3ubmmk0DytBeVlRG5l6HDX0PUApqam8Oabb6JQ&#10;KODrr7/G4uIirl+/jmg0irNnz+L8+fPI5/MShsLmxV1I6ZMP8fr6BlZWVvDHP/4Rn3/+OT7//HOY&#10;ponXX38dP/vZz3D69GkAIixDmRI7O6xYz+PHj/mBjUajPFc8nU5jfn4euVyW5xBTHDsSifA+CrVa&#10;Dbu7uyiVSlhbW8PS0hKSySTS6TRmZ2dRKpWgaRqvSHf8OPMIyAU+ZG+UbSuguvAk7AzD7AMtid+6&#10;mRqV3q3Vatxt7f2d15ryMrpBTNUtjBmpTp419Uc4DA0SnM+SvMJQvjcBf+XnFgq9V0nqHzN97uUx&#10;3vvTKxuL//fke8jX7/XcWA/5u974sB+49CAa5Go+yML9tkgOtXq9GMDBSle/9QuQlX0YGgQ0FPc/&#10;1GW+MfmF3/w8MvQdufwu4M5KOCwd2tKX47SAiPPRwNnA3K4RGnwoFEI+n8fo6CjC4TDK5TJKpRKW&#10;l5dRrVb77kfIbtmy9nswgXp3g4aI3G6a/mcBRHlIr8B1X6d/Q8jf8ZsfokiEPTvVPm82mygWizxX&#10;nT2H4gprkNvzMBuXgDfeLAcCBwpLw13syM28+hmK/Ozys8pKgJ9S4c37JeYZj0fxzjvvQFEU/OpX&#10;v8Lvf/97/PGPf8StW7fwF3/xF3j33Xfx+uuvY2pqihdWSqfTvJCMHN/e3Czi+vXr+Pjjj/G73/0O&#10;d+/eRbfbxdzcHH74wx/ixz/+MdLpNLdy5Ofa2dnhVfsMw0AikeB16re2thCLxZywEbOeE4kEjh8/&#10;jmg0itOnT4Oq3q2vr2NpaQlffvklSqUSBwFqmoatrS2Mjo4iGAwikUhgdHQU0WgUuVzO1+0pWysC&#10;yGc5MX9RBZCaqIhaFKIgDSnR1HOAquLRc9s2gaf8gVbudFeRcuUnqGRll9abzoAfEeLaz+KU60TI&#10;Y/22Yvry395nprG5xyo8WX7nxXsOvALfbeUJHiUDup6E5DojMikKnDRKq0/gy2P0Pl//d5S+98Q9&#10;/AWi26rv5yd+xhB918uv/e7h5eH7jd+b4imP6zD8U/7KYbwVXvLDgnj3l7w/vEOSgeL0Kq+fjAUB&#10;wOuRyPUkBq3xIDqk0Cdm0O/aYVaYQO0SyYsViUQwNjaGqakpJJNJlMtlVKtVbGxs8GYsMjGrS3dC&#10;BsLSFvclTX1w28WDFo1ceDJC2G3hUHhgkAYvXmXMgZzKR5RIJJBIJGDbNiqVCgqFAkqlkoOwZkzP&#10;m6NOgvOgfUutUQl8Bbjds8R0SACyWD6lj8kKWz9j986JvP5kfcuVshgjkmuau39/4sQJ7hLudDq4&#10;desW1tfXce3aNbRaLdy/fx9zc3MYGxvD0NAQYrEYKpUKFEXhqY61Wg0rKyv45JNPcOPGDTx69Ai2&#10;beOtt97CO++8gzfffBO5XBaA8BhpGqu81W63oaoqcrkcdnZ2sL29jVKpBF3Xsbm5iXq9ztNLez1W&#10;t39xcZFjR3K5nKu8bD6fx+zsLO7cucPb+BJWgLrTUQlVUnZnZ2eRy+V42Wbb9naQExMmo+xJyZIx&#10;KqLKooVarYbt7W2uRFOqKCDHUd2M1qsAyCSYqsr3Cu0HeU3l/H26tjdmzfZcP6thQqlfqH6b1pVX&#10;0fACTd1nQTwfwwy5axjIr/KzyeMnojNJ3gQvyYqY99pewTNIYLD7u0FsMt9in4vfymst+IP//b3r&#10;7L2318s76PP+8e7v7ZGVPvEdf6VNKD5CFlHY0k/B9CPvffwE937kxbL4KaB++BAvb/QqizKflXkz&#10;FeB6pkJffoj+yXc3ZRn0e10PIpPJIJ/PO13KFN7NiXKvZZIBc7JAAfYHpngtVMBdmILelzV4uSCC&#10;rLV743C0seh7XiVnkGJEaSXUREOuIkf5pLQpZKuaGNJBQD6ZeclzIR9++RC5NfvBKXteIIv8XdkS&#10;8z6zKuWhyoez1eogGg3jpZcWeA75b3/7W/z617/G9vY2fvOb3+D999/H8PAwZmZmMDc3h4mJCagq&#10;66S1vLyMxcVFbG9vcwVgb28P0WgUp06dwt///d/j7bffRjableZdQa1Wd7AAAUQiYRw7dox3jet2&#10;u9wNv7u7C3LhK4qCcrmM1dVVPHjwAO12G1TSeGhoCIlEAgsLC0ilWIe7Tz/9lGMK7t+/j7W1NVQq&#10;FT6fhUIBt27dwpUrV/DjH/8Yb731FmZmZqRa96TFi8YrVCWv3aa8aVYmWY6JizNh8a5rpBR4gbPy&#10;Wnq9cXQevDFxmVGJbnZy+1+LhyS8+BHbFoBRP8ZO1+8vdCRctPgWYvreEq80H17ry4tzkZ9J/N3/&#10;DH781iu05PvKXgQ/nJKX5PRhmQfKdQn8DDFvLQL5c+eJPIaL+zO/cIhXOZCxD4M+97PkvfxRfl/8&#10;++C1F3wSMD1N5g4h7/l9vN/fT9np/734txekSNfv3/9s3mR+75Ut7u8KIve+t3rgk9Ah8/RlYSgm&#10;WtcDTsyp/zfMKlEdUJGGiYkJTE1N8YYplmWhXC7zvuf0G0D0jweEMBtkebrH6Tf2wdo5PRt84lcU&#10;+ye3ObOKFEnJcV9DDnF4x0OfU2vJpaUl7OzsOJayUD4Y6t2dpkXlHwUoUVx/v3xY0nbpWVRV6/ve&#10;oHQU+bd0KPtrE4iqZ0ILpWpwbkZEjIv2zvHjx9Hr9TA8PIxwOIyVlRWsrKzwVL5isYiNjQ1Eo1FE&#10;o1EeO69UKrzN5Pj4OE6dOoX5+Xm89dZbuHr1KoaHh6Uqf2zslNpH2IdAQEUqlcL58+eh6zrK5TI2&#10;Nzd5YZ6pqSme386eU+PtcCl1j2L6lD6VyWQwOTkJXdcxNjaGQqGA5eVlFItFjgFYWlriCu7GxgYW&#10;FhZw4cIFjI6OIptNw3IK10QiIVCv+XBY5z3CWcMPgcQXVciYIO71elzRGB8fx9DQEFjRFbtPsKgq&#10;0OvZaLcN7nana8kk7xXy0FD/AVV158bL1fKEQFT6ruO9vldZfVLy+41X+ff+LVtn9J5feFD2vsm/&#10;P+j+3uvJf3vH4WeoyNemeR30DN7PZMzSfjzB+1vvZ/utxUGCWf7cjwY982H4+aBr+e2jg0JDg+7x&#10;JPvwIH7qpwz54QgG7WMK1RmG6fSCYNk+VJOj0+kgmUzy9+Vug4OUym+lIp88cBnYAggXPPXTptKf&#10;ZJEwUJ0SMZQAACAASURBVILlVIgSaRdPmtbyPMjv0HjJz21Dlr6iKKjX6wgEAryIDH3fW+3qu0I0&#10;ftnFS+Ee2wZ3RbFKUjricVZQ5sSJE0gmkzh27Bhu3LiB999/Hx999BG+/vpr7gkhi1cuJayqKqam&#10;pvDaa6/h0qVLeOeddzA5OYmxsRHXmKiIkF85YdbIZgLZbBY7OzsolUqgHGjqWmdZFlKpFE/f0zTN&#10;Kcero1QqodFoYGdnB8FgEKVSCaZp4tSpU8hms6jX61haWsLm5iY++OADlMtlPH78GI8fP8Zvf/tb&#10;fPDBB5icnMSFCxfwT//0T4hGo46ADzn3UtDrMeS3KEvqdj3KwK5ez+K9wYPBIEZGRhxQpM5R6SwE&#10;pbgYsl+c3c8akz1j39P39D09P/LKU5KdXu/0oN/60VML/cMyg1CItVmklqwAuPCrVCrI5bKuRgVe&#10;19+Lon4N3V+bAwa71lSVWZdDQ0OoVCoc08CEWb+2KVcP24/hHgU+TM/rzTFXFIYlIKAWpW2RghcM&#10;ahgfH8X4OKvUODY2hpdeeolb+uS+p9a52WyWtzjO5/M4e/YsXnrpJczPz3Ntlqoiyi2B6/U61tbW&#10;EIlEeBvYZDIBRWFYk+npSd6JkHJiAZZHPz09zdP8yHonJYQ62JGQbzQaUFXWipaBCBmC/ty5c7Bt&#10;1iZ4a2sLKysrHNPRbreh6zquXLmChYUFjIyMYGJiAuGwjlAo6MosIY8K1aeQ3daNRoP3saA+BdPT&#10;067OljJiX84W8e4hvz1FXi7vmn9P39P39GyI3P7CmyqEvlz59ZvIx29d6MtMhWL+5FqmbnsyirNY&#10;LGJtbQ2pVMpVdxtwx4xeFPm5X+Qwx0FELviRkRHMzc2hWq1yocaAZX73FHEdcY/BYY4XSfttOnqO&#10;SCTEyxCzPSGHBEwkEgm88soruHz5MqrVKprNJur1OiqVCnZ3dzE8PIzJyUkuTIUikEavZ7kqeFEh&#10;E7r3f/3Xf+F//ud/MDw8jHPnzmFubo6XXqYQgKZpUmcuEaYZGxtDo9FAOBxGpVLhjXzi8ThGRkZw&#10;4sQJnDx5Es1mk3snqtUqYrEYMpkMbzZ07NgxxGIxLC4u4ne/+x0+/PBDFItF3L9/HysrK7h27RrO&#10;nz+Pq1ev4q233sLp06cdxSjIY/xCsTG5ckkNU4rFIkqlEjqdDiKRCKampjA1NSWVXPWPL7PnPdxG&#10;YuslsABHbR9+T9/Td5UGhaPkjA8ZvU9dNGUvwJMI/6cW+v2Aj34lgB5CRjNTt7S1tTXcuXMH4+Pj&#10;GBnJu4B1h6mo9LxJRrsS4lcwQPHsMqIUALLZLObm5rCxsYFisYhOp4NWq+W6tgx+kklWPPaLV74I&#10;IgtURpHK4CIZE0FxfSqNrKrM4k+lEvx6Q0MZAGz+Go0G1tfXuZeEBLNX4fIqi5Ta1uvZPEukWq1C&#10;13V0u11YloV8Po98fgiq6kbJM5Ap23fhcAgTExO4ePEiMpkMB54GAgEcP34cU1NTiMWiGBoaQjwe&#10;x87ODhf62WwWuVwOly5dwqlTpzA0NITp6WkkEgmcPHkSt2/fxp07d7C6uoqbN29ibW2NV/27cuUK&#10;Ll68iJmZKQ6csyzRtlQuyFEuV7C8vOx0LjSRSqUwMTGByclJbulT0SgZf0Fz/CTr7Pzr8D/6nr6n&#10;72lfGgz6FEBsmUjoUyqzF72/X9YD0bfeZc97I7lGfSQSwdDQEHK5HNbW1rC3t4eVlRV89dVXOHPm&#10;DEZG8nzgsvB/kUSCVRY07hi2u1aA7Oo3TZODHVOpFI4dO4Z79+7h1q1bqFarKBQKmJubQyxGTRos&#10;B7DFLDTD6PE8ThoHuXWOojIkMBni/f2KLPl5OdxpRQovJcu8BF78CEvDk8GhhAdpt7vY29tDOp3G&#10;iRMn0Ol0UK/X8eWXX2JpaQmXL1/G1atXndK+Cg+pkALDXGtANptGMnkJ58+f5yj5brfrVJiMw7LA&#10;a1AsLy/j3r170DQNFy9eRCqVwsLCAjKZDDRNwcTEBH7yk5/gpz/9KZaWlnD9+nX867/+K+7fv49K&#10;pYJr167h5s2bOHv2LH7xi1/gpz/9KaanpyTMR5CDJemgF4tF3L17FysrKy6hPzo6ypUkr7Dfb/73&#10;A1PRdY7Asfyevqc/C/Ja9eJ9f/lHHfbk8t3PBL1/GHK7++T2tgL5HYvFMD4+junpaezs7KDZbGJz&#10;cxN3795FsVgEwJibYfSnexxFklMWZWQ9CWcW4w7wWO/c3Bzu3LmDYDCIzc1N3L59G1NTU5idnUU0&#10;GoZt2zAMA7quDwQNDkoNfFEkj8OriMggP8pZZu+LugbUKpJQ9rIg0nUdmUwGkUiEKz8Au2a32+Pl&#10;ZgkQats2r3vQ6XTw6NEj3tWRcuu3t7extraGubk5p2Jez6l1YDtAOM0l2Aj1L3f785Y7HR0dxZkz&#10;Z9Butx1QXhiXLl3ChQsXkM8P8XGTchIKEWBQx97eHm7duoWlpSWsra3h8ePHvMjP5uYmXn31VUxP&#10;T+PYsWOIRsOuvGQA2NzcxNdff42HDx9yJO/w8DAymYxrHbytZ/3WUX6ldfLLQ/eC/L6n7+l7+mY0&#10;SLj7EWX4dLtd/t6gzJv96Fu39NkABDMwDIM3X4lEIsjlchgbG8PS0hIvtlIsFl1Feijm/6RFB541&#10;eed1vxKR8mKqKpBOpzAzM4OJiQnouo6dnR0sLi7i9OnTyOVyXOizWA27jtdtfRRpv1xjllJi8G5s&#10;kUgYigLePIR5QoJc8FPMn1plMhR9iBcA6vVMHuMOBAK87rxtg1vglK5y7949/OEPf4Cu6xgeHuZ5&#10;9tFoFF9//TUajQa2t7cxNDTkjEl1eRlEMSPRZIaegx633WZpdYlEDGfPnkUul8Nrr70GXdc58NAw&#10;GAYhHNYdhdZGt9tDKBTE/Pw8/vmf/xm3bt3CrVu38NFHH+HXv/41Hj9+jOvXr+POnTv49NNP8eab&#10;b+KnP/0pFhYWEImEnJASGxPVE3j8+DE6nQ50XUc8Hud4BRo3gX+oOh5V0vMT4EKxdAP2joKS+T19&#10;T/+3EDt/3pCcu/Eb8ORgvgOFvt/1/OLKIgeRXhWO6pZBSGfOnMHDhw/x2WefQVEUjmpuNBo8Rs6Q&#10;1Cw/3dvFyDuOZ82ICHTmBlgId4wQ/N7f9JeinZ2dRSwWQywWQ6fTwWeffYbTp0/j4sWLTk55AJYV&#10;5nn53h7bzM2ree7zbJ9/P6uOhCVhEWQAImUdMOEc5NgOd7lXG4bRc/VYZ7XhhVeALHf6zF16WYwj&#10;HA47vetVGIaJdruNZrMJ0zSxtbWF8fFxmKbJe90risILRcnPI/ag6ljI8vPbjluNHRtd19HpGDy0&#10;EI/HeWMgUnBIMeh2mcIQDus8xz4cDkNVgVdeeQX5fB7pdBr5fB7Xr1/HzZs3sb6+DtM0Ua1WUS6X&#10;8eabb+LixYsYHx/ne6PVauHBgwe8lkAul0MikeBZEgB4mmgyGUevZ2F9fR3FYhGNRgOapuH06dPI&#10;54e4h4rmmH7vV/+d9p63uI68T7wFrvzO8FGng4wwvwJXR8kTctD9v2vr4aWDxv+i598PNyPLEWYI&#10;WI4n1N1BFpCLZ7HfNJtNjgWzbRupVIoXzvKWRZdTlmV6Jpa+6wZOWVZAga7ryOfzmJiYQDqdxurq&#10;Km9KQqjteDwqtVs8fOOEF0WDkJMk9OWCNbFYjHdiK5fLKBQKWF1ddQH6KCZNvyPyA/EdBerHXggG&#10;6F97gCmDQiESAlwWGnK5VCJVVaDrQS6cul3TEU4BRyiJe4VCIaRSKbRaLXQ6HZTLZXQ6Hezt7fG6&#10;Cb1ej+MpAKDdZrnu0WjENw5OMXJAdAEsFArc5Q/A6Yanc8WF3pfDE6yEZtBRbNk8TU1NIZPJcBDf&#10;L3/5S/znf/4nNjc3sbe3h6WlJXzxxRf4xS9+gZ///OdIpRKoVvewu7vL3X2xWAzpdBqpVAqBgMoL&#10;PpF1b9vMM7C0tISbN29iZWUFoVAIqqoik3kdgYAMCqKuc6KTJZG7JG9/sxahICu8TgApyqQM/rng&#10;A/wquh2V0BtwdMbxTem7vz8O+72DvyjjxQBmAJJB9ST0zIU+qwrGrKNgUMPo6ChmZ2cxNDQEqt1O&#10;fchLpRJisem+hzvK5BfHBoTQl7UvTWPWZTKZxMbGBra2tvDo0SM0m03JQ8K0PVZZqb/KGbu2fyrh&#10;iyC5tSTgrhS3X+xYfOa/YQkbQtYk7RVR/lj19HiXs0Q0TE5O4tKlSygUCqhUKtjb2+O58clkkufs&#10;m6aNdruNjY0NLC8vo9vtIpfLIZ1OQ1VVJBIJ57uU/sbAc1tbW1yZEK5yhTe6oQp2vV4P4+Pj0HUd&#10;6XRaAte520DregDZbBrZLBPa7XYb4XAYS0tLKBaLWF9fR6FQcJ4viCtXriAYDKJQKKDb7SIUCjlF&#10;isYQjUYBMFyDoigIh8N8/KZpYmdnB3fu3MHXX38NVVURj8cRCoUwNzeHTCblWgPvGSSFSxQN8mds&#10;fhiAF71XvwkdxE8HPZusGL1IOuqW8J87Pcn8e+Wev0IpcGS6riMajbqMHbfn0v/mz1zo0yBJ+43H&#10;oxgZGUEymQQA3ma3UCigUCggn88jFoscGfT+QeTnyhMCS+mLFScSCUxMTGBzc5M3fGm1WtytzNw0&#10;rM84WaTe+71oRiKTHOMmy1DunS67/73pJLJiILu02G9FVT9yE7PPNSf9j/V0kOei1zMRCDAg3vT0&#10;JFKpFB4+fIjl5WXcuXMHOzs7sG3W056KRHW7XWxtbeGzzz7DJ598glarhZmZGeTzeViWhdOnT2N2&#10;dhajo6MIBDRUKhXcu3cPDx48gGVZSCaTPM7mDlswwE273cbEBKv+d+rUKUxNTXCgZrfbczIT2JqS&#10;VZ1KpfCzn/0Mb7zxBn71q1/hww8/xEcffYTt7W18+OGHWF1dxdWrV/Hqq69icXERjUYDw8PDuHLl&#10;Ci9WZDuFPUghkaler/PWztVqFZ988glM08QPf/hDXLlyBZFIiIcH5FK0osmKP2DT+578G0XpL+X8&#10;50Te8B97Pfpg5KNOh1W6BtFRFyHk+XK/N3jQVJEPYE214vG4K+X4MDi45yL05RagigJezSwSiaDV&#10;asEwDJRKJWxsbODYsWPc5UqW8nedCFSlqqxIz7lz51Aul3nvgc3NTezs7Dh54wpn2H8ODMPt2rV9&#10;GKHQZmm9qamEbdtoNpsOsl/nm5v2kXwZuRofWbWpVAJnzpxBOp1GJBLB6OgoVFXF9PQ0ZmZmeF17&#10;y7Kwt7fH+yH0ej0OMtU0jcfqFUVBqVTC48ePUSqVeIVAuUIWG4sonEHeAEofHB8fh6axlMLd3V3c&#10;v38fpmnyLpQUKkilEkilEvjbv/1bJBIJxONxPHz4EPfu3cO9e/d4l8DFxUXU63WcP38eP/rRj/Dy&#10;yy87YxV4CNsGBxRS9kKlUkE8HudK9+3btxEMBqFpGk6ePIl4PM57KFCckdD8dJYp1u+fZSKUHwov&#10;HDFc7v8VdBD7POos5qiP7yA6rPiSz9AggDg7cz3uPY7H40gmky7DUC5898IsfXbgRQvQQEDlPcbH&#10;x8exurqKXq+HUqmEpaUlLCwsYGxshMf1j7rMHwRqFNapzdPAAGB6ehqvvfYaisUibt68iVqthq++&#10;+spBe78CXWfd1VhnOM3HehD3OgrELFyhoMiFY2QmL4MeiRRF4dYuy/Nn3oFOh8XLO50OarUa4vE4&#10;0ul0H5AMgGuD67rO55zc56FQELOzx5DP53m3PKp1T7+n+P/Q0BCCwSCvZtdqtbgiGolE+Hio8t3Y&#10;2BjGxsZcB5EEHXktqFpfsVjE9vY2Wq0WYrEoV/b+4z/+A/V6HQsLC3j77bdx7NgxXqeh2+1hdnYW&#10;6XQa586d4+j+jz76CDs7O/jggw/QbrdhWRYmJiZw7tw5HD8+yzERrIGT6IK3u7uLjY0NFAoFNBoN&#10;5HI5rtDUajW899572NrawjvvvIMrV65gdHSE7zN5b9N7orUyw+zIrm53BoDNvyPTUbfCgMMD4fz4&#10;wJ+D0v49PVvyCnj57MjvUZiTVR9lTXjIGPB6gw+iZy705Y3fbrcRj0eRTCYxNjaG6elplEol7O3t&#10;oVgsYnFxEZcvX8aZMy99Z0A+cp96QGaOFNawAYie8/l8HufPn8e9e/d4v/jPP/8cQ0NDOHPmDILB&#10;FBSFddci7wCRV/AfBSJhTsLXW4zHHcNXXM8wSCAQQMW2bR5vJvS/LIRo7glXIMf26b9Op+tY6zEk&#10;EjF+715PuMkikQhSqRTvP084FFI8qCXy3t4erykQj8e5t0oW8pQeFwwGOZq+3W6j2+2i1Wo5Xowe&#10;dnd3sbKywr0BpVIJ9+/fR71ed1I7x3h3wLEx1kCHvA2JRAKffPIJNjY2+Hip5kUikeClikulEuLx&#10;OI4fPw7LsrC5uYlCoYBWq4VAIIBQKIRsNgtVVfkYbt++jV6vh3K5zMsWRyIRp7WrwlMmqd2vHHd0&#10;yzj2h/DO2Oj1vK1Wj767/6AQI/Uk8D6HHPJ6kXTU5/cgOmj+DquUvSg66P5UItsfF+N+k1UZ7YEa&#10;a8Xj8b6YPjDYU0D0zIU+s4A0Xj4wHmfFSzKZDLLZLLfOyAopl8sc+WwYvSOXq+8lwRT64zK0OADF&#10;YhiKf2RkBKOjo4jH4ygUCnj06BFWV1d5IxeAPbNhGK6qauy67tcXvakZOluBtzkSxfGBfkAKgcEo&#10;9AO4AYCapiIejwKI8s/YhhcxewoHEFiOWbVUd18wXTnlj4jtL+GBSiQSiEQisG0b9Xod5XIZiqKg&#10;Uqkgk8m4SkcHAgHE43EeWxPdEtn4qaMgjSWXy/HWvaFQiNfT39nZwerqKsbHx3kL4eXlZdy6dQsn&#10;T57ED37wA4yNjSEc1vl8LSwsYHp6GufOnUMikcC//du/YW9vD5ZlYWVlBR98+CE2NjYQCodhmSYe&#10;PHyIZCKBrmEgGU9hdW0Dxa0SeqYNPRiGogZYhS8njXHh9GnU9/Zw6/ZtPH78GCurq/h//tf/QiAY&#10;hKYFAcXJPFAUhFUVquZWxEh1o/WxbTn10eLNjAjk+l0IYR0GV+SnkB5wVbCZevavB83vi1ZKDiK/&#10;vhEyHbQ+B1YulX8uT923RN9ke/uBZwF3hz1VCXB+8qQy8qmFvlf4eN1cwaCGXs/iVhsBtubm5nDh&#10;wgU8ePAA29vbaDab+OKLL/Duu+86pQZNHtuXXZV0Dz/w0LMguba+/Kx+MRMaF/udKlnBCk+h6nQM&#10;JJNxjI6OIp/PY2trCxsbG7z2+tjYCNrtLq/cRrXrRWzVdq7vRn+/KBLPq7j+lt/zfldRxGFUFBFv&#10;ptgvTatp2o7LXwHgLiZDghAAT1uhOTJNm3e+I/R6LBZzKu+5AVZGz4IeCiKdyWDm2DEutIvb29BD&#10;ISiqinQmg5HRUVSdmhLNZhOBYBCKqmIol8Pjx4/RbDaZghCLoVarMQGnKChXKuiZJkzLwl69Diis&#10;euB2qYRoLAbTMhCOjqDZbLLnUW3sVnZQq1cxpo7ChoJWp4VIOIIgAoBqY3R8BLFEFIbpVObSVKyu&#10;reE3v/0vvHrlZYxOjCOgBBCJJ5BMZXDj1m10mm1sbW+jVCzCgoJ0NgvTZs+v6UEEVQ1ds4dOt4tA&#10;SIdpWXi4vIT/8x//gblTJ3Fm4TSSmTQCwSBM2LABWAA6To5wIBCAqgCK7a7ZYIP9J1eulC0T95nq&#10;3yvPmrz37PfSwVUESuY7pmnBthS33FC9Kah+D8LKd38br4qtAooFDHq19vkcgPKCeylY0v/9SBba&#10;csiIkRMytPcRek+yj2zPq0x90yRpB/vcw6UU2579rpLCaMI0LS4zQqEgV5RVRWWKNIBGvYV2qwtV&#10;CUBVNQznRzE+PolwOAwAnIeS507usinTc7D02YORu1ZVWZx1dHQUp06dQiqV4gPudrtoNBpgVdnC&#10;/BokZGU6yshYr6ZGWAY53zmTyWB+fh7lchnr6+t4/PgxyuUyAPACLq1WBwAcq1FzhOXRfOanIQLw&#10;eV39tL6k9MkFj1gIRJW0YPd+2N7exqNHj9DtdpFOpzE9PY3p6UnuITAM03W9sbExLCwsoFaroVwu&#10;o9FooFqtIplM8kZR+Xwe1WoVm5ubUFUV+XwegUAA2WyWd4/UNA3pdJrvz2azyRv1mKbJuytS9UCz&#10;y4Bucr4teRYUKGg0G9jY2EA6nUY8HueAQ6rtEAiz9MByeReffvQRdnd38fLLL+PVV1/H5cuXsba6&#10;jq2tLdy/fx/Ly8vo9Sxks1lks1mEQkE0Ww30jC66NhtPKptBNBHnZ/H//d//Hy5fvoxOp4MLFy5g&#10;OJ9DAIBls7oGmtMQyDRNdB33o23bCAWCDjBQeIFESECsmZyxITdq8jMingX5W+iKbxEoP+9anyCy&#10;3eDG/vNqfbuvyv6vNkxHKPm9qjjIrH1aTJVPbRgXseN3OEvVt+SsrX6rlvmTkQ3bOnj+ZM+XbLSp&#10;XK71X4PORkBTubLQarWcWiL2vu59YH88yXNB73Ot3xZusJGREbz00kvIZrMAmNtwZ2cHt27dwr17&#10;93DixAkEg0Ff96xseR8VuS9bCTLJcVAALiFz9epVlMtlPHjwAI8ePcLNmzcxOTmJmZkZ6DorOEPA&#10;DdvWPMzmuT3aMyU5tu/dqDIzpnnzViEUDNnmhW56vR5vWUtCeG1tDUtL45idncXExITLAwUoyOVy&#10;OHfuHOr1Omq1GiYnJ7G7u4tsNuvU/w9heHgYlUoFKysrqFQqKBaLvN6+pmkcqR4KhWAYBvb29nhR&#10;IOqyl0wmsbe3x38fCgedynyiaqVhGAwnYJl8X4yMjCCbzeLhw4e4ceMG7t+/j263i0Qqg5MnT6JS&#10;qWDRabwTiUQQiyWQTCaRSqYBgCsfuh7mVQMBJqAMw+AlfDOZDJLJJGq1GkqlEra2tvDll1+i0+lg&#10;c3MT58+fx/T0NEKhEGsOFQ4xr6hluxQzJuBFkSkqOuVeO8XlARA1H77VLXYgeQU/Y9BURIq9T4WO&#10;vAyWsm34tfg1qZQjsdhB0vMpw5cHxbz3ldrkhxk84QcJ7edNfvz1mZKvhX940jS3AkuhIKo3wvaa&#10;6lIeWQYTvbLvdjo9VCoV1Go1GIbBS9qn02keQpaR+/u5/J8Det8N3iI3PYGIstksgsEgd02sr6/j&#10;1q1byOVyGB4edkBXpvMw7rSfoyLwgX6BL4Q80OvJrhf2PtVpX19fx/Xr17G9vY0//OEP0DQNf/M3&#10;f4PZ2RmeQiWX8/UC4OQCPt9FMowe36jUH56ek8pIMqEvwge9nsmVoWiUeYRE9UYF3W4XpVIJDx8+&#10;RDKZRLPZRKFQwM2bN3HmzBm8/fbbGBsbAZWapRBKJpPidRROnTrFy9fGYgxbEIvFMDk5iVKphMXF&#10;RWxtbaFWqyGTySCRSHALj0CAtVoNhUIBExMTmJ2dxezsrJORYaPT6aBYLGIol+GxOhLAtLa9Xg9f&#10;fPEFrl+/jomJCQwNDeHDDz/El19+ic3NTWiahtdffx2vvPIKCoUCdnd3seMAYiORGCKRCF46fQam&#10;aSKbzTrlOlkKIsucMPi+BBjQlkrzaprGewjs7u7i2rVrWFlZwfb2Nv7qr/4KZ86cQTQShgXGF1VV&#10;geKAF1VFiDKaE4r1yyQrcwKpfDQ8eHK4gfaiKClOHigLepCUUYfPKUfrPB48lwd8/rRLcYCMPGxK&#10;tsxb3XxWA+zBg3wqSNghBL4Ne9/7+01//zlQOP8ioU8Fyej77XYbpVKJGxHpdBq5XA5DQ0McvX9k&#10;hD6LsVrczS8vWDAYRDqdRiaTQTwex/T0NC5duoRsNotYLAZdD8AwTA4AYlaAYBJHIaYNuAUxILuh&#10;2OdUm52+qyhALBbF/Pw8zp49i5mZGdy+fRvXr19HOBzGG2+8gdnZGd6al9zb8vX3y8P8LhGFPAh9&#10;T0K92+065WpFaVvRAU/Ub+h0DCfNkVlmACmWAUSjUadDn84R+YVCAZ9//jlOnTrFlM6hDKjPA80x&#10;laNNpZKuA6ppzCNw5swZ6LrOq/I1Gg20Wi3XelDPgePHj2N+fp6j7w3D5NXz2u02oFi8JkA8HsfQ&#10;0BBmZ2eRz4s2061WC61WC6qqIplMYnx8HKOjowiHwzgxfwq5XA6BQAAvv/wybty4gc3Hj3H//n1E&#10;o1FsF0tIJBIIhUJIJBLodAweblAU26n8x2og0H0AVsY4nU5jeHgYu7u7KJVKqNVquHHjBt/PCwsL&#10;XCGyIeoTqI5LstPpck+dAndMExCYH7ZmYj8chTMtk3y+RZqiI3zIQ6AC6Hs+BX0WviL9vV8s+lsi&#10;5SmB0Jb5dIvhxfU8E1L2GeNBPHLQT5X9vkRrSK02B9/f6JkuhVbm4SKdnWE0yPNF31FVle0rR+gX&#10;i0WUy7swjC50PciNZvI+0e9fuNAHBDNggBjqua4gFAphbGyMC77XXnsNr7zyCo4dO8bLgcoTdZTJ&#10;O045FsisSbGgzGWjcEDf5OQkHj16xEF9VEudFlMGFjHhKFyg34Gp2ZeouZL8PL1eD91uF91uF51O&#10;h+M7NC0i5fMHAQRRrzedrnFCCTRNE4lEAseOHeOYEUp329rawvvvv49CoYBXX30VgWAQsVgMmqbw&#10;KpCGYXJL2zAMxGIxDiINBFRMTEwgkUhgd3cXDx8+xPb2NnZ2dninQOroR1X4xsbGEAoFYRgmL0V9&#10;4cIFDA0NobC5gY2NDVSrVcRiMczNzeHs2bPIZrJoNBvI5/PI5/PIZDKYnp5GNpvF+fPnnSJEYWwW&#10;WUXHTCaDv/7rv8bExASr2b9RwHvvvYehbA5TU1OYn593Sl+DWwuqCsTiUW7VA6xaX7fbRSKRQDqd&#10;xokTJzjDWVxcxPr6OqrVKhqNBnZ2dvDGm1cRDocRUDXJMlGgSJYKEXn6aB/LShIVsGLfYx6bF6nT&#10;ehUUr0eCiIoWuXmUeO59n0EC1B1VerZC+8k7qT6pe/8b8Ud+yUHCXvzN7j/4GeR9Tnyc3mchb9P1&#10;0v7pNwAAIABJREFUDF6BTR81m02ueJsmMxzSmSRSqZQ/1mEfei5Cn1y3xJTJ2o1EInjttdeQSCQw&#10;OzuL48ePY2Zmhmv/VLgFgMQojp6gE+EL2RJn71GuvaoqPE5DbsJgUMPY2BheeuklXgqWqqxNTExg&#10;fHyc34MsexkI9edAfkVbVFWFruvcomSKger7XWq2A7C5brfbqNfrAMDj8QDbawATasViEUtLS1AU&#10;BXv1Os6dO4dkMs4PKHXjo/uyFDyqXc8yCtLpJBKJBMLhMHZ2dlAul7lnQtM0pFIpZDIZjI6O8qp3&#10;gUAAqVQCqgpMTEwgFoshk01hZGQEk5OTyGazmJmZQS6Xc+7F4vvhcBiUz08Anl6vh1QqhWxuGDs7&#10;O3zepqen8dZbb+Hmzdu4e/cudopFdDodLthjsQSPx1MvCNu20WiwxkSWBQSDIaRSGYyPTyCTGUK7&#10;3YZhmEilStjcLKJa3cPS0grC4Sgs2Dh27BhmpqYRiYQ5aE9R4OAcWIhGUykTRrZ63OfEpTRI4Kdn&#10;TV6sjNdzp2nsrJqmW1ERhYlkkoF8FPyA28L/LtFTu/cPs4CHn5t+3nfQAA+4vy8zPUDY01pyhW3w&#10;+N2dUoU3kvaRaRqOcUfKAJxXsvwZv2m26qjWymi321AUhXvuIpEwTFOESF1PMSBU9lyEvtyTnGqU&#10;B4MMkf7GG284PeWz6PUsB+FsIBoNgwCA1KnPXajGhmUdneIeg7wRvV6Pd1ij75DgDwY1zM7O4uLF&#10;iyiXy3j06BE2Nzfx8ccfI5VKMSBWKuFYsSI/HRC568Hgc1nCZ0Ysx95dI56584OO+zfI+7+z74va&#10;/mzz69KcsCI6tVoNrVaLu8Yp5m5ZFiYnJ6HrOtbW1nD9+nUEdR0nTpxAMhnnrjGy8EOhECKRkFPi&#10;lzWZYZYqqyVgmiby+TwHo7JxUq8BIcCWl5dRKBSQSCR4N71gMIBcLotUOoFTp06h3W4zNL/Uy1fO&#10;9Y9Gozzmvre3x139sFkqLADUajXkcjn87Gc/w8mTC/jlL3+JwuNN1KtV3Lt3D6FQCMePzyGRSCCf&#10;zzttOTvYLhWxs7PD03xo7xFQqFKpOK15k8jn89je3ubx/fXHa3jjjTeQSaURjYShEfbCeYZut8uw&#10;Kc4ZYB4V2V2uuDxZzztsNUjguz0S4GOXf+e2yJiQZ+eUBH5/Fcp+ovS7Z0SHEbr7pfw97Sv2//yg&#10;PHx5jvtT9gC3q90npVHRfN8Xcy4bEocU9tLfCr+O//3ZnrbB9oLpeLMsqGoAiiK6YPYXrSKsiMk7&#10;0bZaLfR6PZ7tw4qWDQZCvzChb9tC27Ftph2z9DzmCo1EQsjlsjAMxuxYMRqGRqQytEzYCUAg/f08&#10;yBuD9H7GDj/Aqu71W/pyS1VKW5QL0ui6jjfeeAPVahW/+93vsLGxgWvXrsEwDLz00ktIpRLchUgH&#10;JBAgJUpY/fLcyOMzTcsVDpDH7X2+F0FUnEm2rKhhDAAHzOj28NAhkecZEMy62+1ib4+1nY3FYuh0&#10;Omi1WgiHw2i1Wtx9nUwmMTIywi10wpBEImFEo2G0210u7AGF59IS8yeEejDILFpRiMZ0LEMbtVoN&#10;y8vLuH37NsLhMIrFIqamppwmPGkEA2yvU2c8yps2LRPRSBSTk5NoNBr4+OOPUa1W+X0vXryI6elp&#10;hKNxZLNZ3Lp1C7dv38b4+Djm5ubQ6RiYn59Hs9HCTrGIerWK9fV1WBZw9epVnqmQSMRw756GdquD&#10;VqAFy7JQq+5hp7SL4fwI1BENIT2MgBaE0e3BtoBohFUuhGLj4cOHUFUV3XYHly9fxvz8PAKa6ihk&#10;QV5rghr4sPErvJJdt9vlIREqRMWsftsVshlE8j72noHDeArcPIV+69cSuv83AIUlLGfPKk41Rg0b&#10;Gxu4fv062p0mP/OsQFkbuq4jEAig1WpDD4YH3udQdMADHgSUY2fIhqJQB0vxeqg6AQd8T1UD+3yO&#10;A2PuB/H5QCCwr1KhQOOvimq7/1aUASmJ4k3btnntBcCW+I4CQGSfHHR/21Jc44CtQlFtLsSpuZqq&#10;BFz3VlVmCHz99V189tlnWHxwD6ZlIBQO8gqictVL2XgaFDp5Lmaid1/SpDFwle0CbZmmzvN7vysk&#10;hKgA8NF7XqXBC/IDgOHhYczNzWFiYgJLS0u4f/8+kskk7t27h+npaUdxYJvMMEx0OtTERON15r1l&#10;PwUT8wpGt9B/0cSYpuKy9MQrHHe7+IxiYUTysxB4zrZt7O3tYWtri9enNpwiMs0mY8IjIyNcQJKl&#10;Drjni0IK3a7heByE8moYDFyqaQHnb8MpnSwWvNVqoVAoYGlpCV999RV6vR7W19d5fYapqSlksikW&#10;lyNEuG3xXHdVVzE3N8cLN/3/7L3pjxxndub7i4jcMyuz9pXFYpEsrqK4aG2JanWPuy237A82BnDD&#10;GAww1/eD/wH/Lf4ywODeC8wAAwwwRveMLU271VJrJ9miuIlL7ayqrC33PTO2++GN943IZBVJiW1J&#10;lHmAQlZl5RIZ+cZ7znnOc57z4Ycf4rouL7zwArFYjImJCQaHRwmHQ0QiEUzTVCjH8PAwL7zwAvdX&#10;16jVarSbTba3t4l7DntoaIipqSmq1TKjo6OYpkmhUKBQKNBoNCgUCuzu7nL8+HHVQSKvW4lAhMIG&#10;O7u73Lp1i62sGGEci8WYPTSDrovynCzPhNX8Db+1b78N/cG6be//u3/fy+/9MdZ377UbRALkOpFD&#10;nqRUtGgFtbhy5Qr/+T//Z764esUj5Mpyla2U1IQs88OdxiNvHR9V+PpO1wnsR9qeP09qj6rZG6EH&#10;W7KD9tBj0JxHvn6Qi9H7WQHPye4D02vdLaR7nZtQKMyj7EGul/8j0SQp2x0yIl2ZfyQSo9PpkM1u&#10;cffuXcrlMqFQiFgspng4X9e+lUxfWvDkyQ1VDlkJjiZ9mljpwb7xXscbjCKD0HyvJRIxjh07xuuv&#10;v87m5iaLi4vMz89z6dIlZmZmOHr0qGJBi03Fzyh6e4d7Ffv2I+J8Xxx/b/002M/tunjMek3B3sFr&#10;3LKcANwl2jkzGZG9T09PU6vVlLOv1+tIWeTJyUmee+455ubmiCcS6jX9DhNxbuQgINOEfD5PLpcD&#10;UK0ywe9bTOezVTAGgnxTKpU80py4sB3HUdP8tra2OHzkkBjlOyzY+rZtexG/ePE7d+5w6dIlbt++&#10;zdr9+8wePszLL7/Mc889x+TEpNqmBgcHmZiYoN1us7q6SrMpOAlHjhwhFAqxuLhI22tdvH37NtPT&#10;05w5c0Y9p1ar0Ww2CYfD6u+NjQ1u3rxJpyMmAtZqNbXeYrEYsXiURrNJoylGY3/++ecYhsH58+c5&#10;cmiW0dHhLgSk3e4oBECeN7kXBM+7+N/Dy3fy/m7y3x9v75DXsPxO5XUUhP11XVP6DNVqmVarhWVZ&#10;lMtlvrz2BR9+9AGO49Bui7VrGCCrN5K4+MSH+5RSBaQ9pNvtj2LB8xvcg9X9QSLlHrwLf6aKLN90&#10;B0NSh2I/ezDh7UYqTdNSWb4sYxqGIRACRBeNGNHdUUifXPPfdALttyLOA73wfPeJi0RCirTVm8l9&#10;302Sy3r1AyQk/zibkOOITfutt97Csiz+8R//kWw2y5UrV+jv7ycSiXD06FGlcSA2UbEopIPxoe9u&#10;XYS9svzg479rcx4QdZFEL1/JUBAhg4ENXUNuwH+spsHk5CS6rjM5Ocn8/DyFQoFisYhhGIyNjXHk&#10;yBGPSJcAzR/L6xP5XLUOBXHPYGtriw8++IBOp8PFixcZGBhACMqgeCfB4wfh9LPZLM1mU6lnDQ4O&#10;4jgO9+/fF8Q5VwznkW11gHL4xVKRf/qnf+If//EfWV5epn9ggLfffpu/+Zu/YXR0FICOt2lkMhnm&#10;5uZYWFjg+vXrFItig5ienkbTNDXVr1ar8cknn6h5BRcvvqaUAhsN0QkhNQeKxSIff/yxCio7nY6C&#10;EHVdR0NnenqaVrtBbmeXra0tfvvb37KxscFPf/wmr7/+OrFYVH0/khwZdPrBdiN5X/CaCSInwfsf&#10;LGdpgeBRe2DtP8z2QhL8wN3P9roTGJ+jVC6XKRb9SYpSwCkSiVCt1tVz5OcW69bB60R+MnvEZ4zF&#10;Hq4bYFtPVh540n3kUR2Bj/oOH/X+vYcfRGDFPu3wMH0iS50f6cdcBMz/+McXXIvi1g8epIaLUAht&#10;dwUjotPrwQ8okSMxp+Xr27c6Zc+/r/tveaEHGf6O43obzFMUAexjezleX1xHV21pFy5coFKpcPXq&#10;VZaXl7l27RoAzz//PMeOHe0S6ZHCNcEsFXylJ8fpJRE+eIF8X7J9vwYlN1LRPy7HxsbjcRJeRi4d&#10;fq/6m3TWhiECsJGRETVvOpfLkc/nMQxDtUhmMhkcxxW6+Ha3JK+C13VD8QG2t7fZ2tqiUqmQyWQI&#10;hUL09/czOTlJLBZ5QDnSNG0KhQJbW1uUy2U1hEd8Dt1T27IVgjA9PU0sGlNOsFQucffuXdbX11lZ&#10;WcE0TU6cOKEU8TRNw8UlEg5hWjbJZJLJyUlWV1dZXV2lXK5y6NAhopEYhw8fVpP3trZ2KBcKXL9+&#10;nXQ6TSQSoVAoUC5XvY3HIBKRtXWXRkOI9UiZ4FAogmxTchyHaDSKi63IttVqlZWVFS7F4jQaDV58&#10;8UWGh4eJRkIkk0k6nY6q7wvU4MH2U80rlQVbnILrJLindCNZ3X3O8BgDV3oseH2K1+9tLZTyvOLv&#10;crnMysoSm5ubQlJ74z7ZbJalpSUPtRHr6tixY5w/f57h4cGu1+uYra91fA/YI4hwUndhP5NOZT/x&#10;m0fZox770P+7OtoTS/65PAzu6A1auv2R3pVM+K/nm22b/nP1Bz9LsAb/qPffq3zSe/6DvsF1XdbX&#10;siwvL1MolFRXUiKRIJ1OdfHFvo59K+I88GAdTkItnY4/qjOYLQfFVr7PJmt7veQ4uXH5j/OfE2QH&#10;g67qxZlMHxMTE0xOTpJOp9nZ2WFpaYm1tTXV423brlJt28th+5m823WfDKKEc9O6HvtdmoDv5UKX&#10;9XJTCcU0Gg36+vqQ8rbyIpLzCFqtdpeSn8y8hZBPQrWBSsJYJBJRGRdAu2Mr6F20lPkbg5D1NVhc&#10;XGRhYUFdqDdv3qRSqTA3N0ckEvGQBdRzNE1stuVymd3dXarVKq7rEo/HGRoaIpFI0N/fT60m2nCK&#10;xaLYnAdElm/ZFtlslmvXrrG6uorruszOzvLaa68xOzsrgrmwCDJcIBwyAkOFwnQ6HRqNhmjxC0UY&#10;HR3Fsiw2NjbI54t0vCl/n332GblcjtHRUQYHB4nHhaMOTglMJpMKFVBkI1WDNCgUCkSiITKZjIIi&#10;a7UaV69eZWVlBdu2OX36NMePHfVQmxjtdhvXDanWXGlyw+uF0kEihQ+O5u1+/oMO7Jua367XLR6k&#10;BXg5riuUFdfW1lhcXKTT6VCpVpTMcq3WIhoVMxpee+01fvnLX3L8+Jx6rnAiT4jPP8LpS5LXvk93&#10;INg90HvuHkZo3OvxX/f/QsFw/33+4c/v7uj6JqY98P7B9wsEkPu0XD4KKdlrTQadfm95qvdcXPvy&#10;Bv/7f/9v3n//9ywuLuI4DlNTU4yMjHx/4f0Hs9zuC1eqsfV+eTIo+D44poeZdBTQvTHI/4lIzq9N&#10;+nV2H74J9nJOTk7yk5/8hEqlwueff64kUKempnjxxRfJZDKKrOa60OmYSpxGZMH+Bi3b+WTNWbz/&#10;96fNEbpruHLDFzMXYuq+SCSCjwZ0M/eDsLDkiEgLhXQVLIXDcVUykNG1T7DqPiEygpZ9/ysrK2Sz&#10;WZLJJMlkkq2tLUUSXFlZ8Zz5QNdnkhC4HK4jav6W4q7IwK/RaFAsFqlWq9iOrWrpn376Ke+88w6X&#10;L19WbP2/+Iu/4OzZs4ID4whYuW2KoKVUKqmWT4laFItFIuEoxWIRy7IYHR2lVhMlB6vdZmNtjXK5&#10;zNmzZxkYGFAzAyRZTzp5KVQknb08d45j0Wq3CEeE5K9CKUolijUxsOiDDz5gd3eXdqvFkSNHSCTi&#10;Xd9nMFj2z42u/g7C/70dG8EymlxDwTXyddafv4a6X09ewxJZksiEaJk12dnZUeTHRCLBxMQE8Xic&#10;XC5HOPyVh2qEGBoa4PDhQ0yMTwTe3fF+/jU3uYe9ttiH9m4Z/HY2CfcR7/OooEF7mBofPHKK4P4x&#10;k79fdgdmjjdjEkBHf2IX2nvuu493M7vtBdMtTz0zxsjICOPj46rj5+vad9rk7brd4gVBuVmf4f89&#10;8lD7WO/mE6zx7xXBCacgkIxGo0kyGVfQ9IEDk/ziF7+g1Wqxvb3N1atX+c1vfqMmvb388steK6NG&#10;vd6g0+l4inJiM5a1bqFA5x/DXhfP9yWokg5Q1k4NQyOVShCLxchkMgRVCMWmLGBc03TUvHnTtBQJ&#10;bi9xJ/E+vetNI8ghsCxf6x9E0JbNZimVSui6ztjYGP39/UqNr1KpkM1mmZycpL+/X5UWABKJuNLq&#10;l/Xxer1OqVRSTlRC/M1mk1qtpiYuXr9+nX/5l3/hV7/6Fa7jMD4xweHDhzl79iwjwyNYtsjUb926&#10;Bbpwzuvr61y7do21tTUsy6Kvr49QKESr1SKbzaLrOhMTExhGmHK5TLndJhSJ0Gq1aLfbmKapen8l&#10;E12UhyKBljox0U/qBbTbTUbGRuh0OhTzJWzbJBSKEIlEsMLi8924cctDO+q83mhw5vTzJPtiaC5K&#10;uMcv6Tld2YtofQwjaqA6orVMfpniRkp0B4PCXoXHP8b6lCUgWS6Q3+GdO3eoVqsMDAwwPT1Npr+P&#10;crnMzs4OqVTSg2Qdb70KqLhjCm5ENBL2HIgbGOXuqBKzfyv6wXvvF6fBQ0JcQYr7ureggxvkWPWi&#10;J49q+Xt4qu049kP/78Pr+3UXPLxl8NHmPnDeHFylnLs3PO+o5+51f4DGh4stXtfVcDX3gVsdAxfB&#10;G3BwwEH9H8AwwmpvdlwvRFFaDxrlSpFOpxMgu4o2PiEW9s1gjm+dvf8gJNf9/6ethh+sQ+5FNPI3&#10;ib2h92QyTrPpzz52XZicHOeVV17hq6++Ip/Pk81m+fjjjz0Ro2FmZ2eJREKkUglyuZbKhuT0JV2H&#10;fL7I0NCAYqRLoqTIpnTl/HozneAt0NVetTcX40nOXjefQwrfyGDPMHSv9iscMgjiouAt6Gqmg7g/&#10;1FXjkkFYL+wurdMRfAfLkhmc8DyWaareck3TMHSd7a0t8rkcs4cOYeg6hq4Ti0bRNU0p7RmGRqdj&#10;qdnrnY7J0aNHqVQqRCIRJV0rz6kUwhkbE4N/FhYWuHfvHmJMbpFCocDJkycpl8tMTk4yMzNDOp3G&#10;cR3W1tYUv6Bab+J65YShkWGi8ZhwUMjBPh2S3qhcgOHREZ57/gwLCwtsb22B5rK5nSWeFLX/4eHh&#10;wES+COVqCfD0NVwLDQhHQyS0OKGIgdWxsGwLXFHvTyZSDA8PY5k2zVaDeq3B5s4un126TLVRp9Fo&#10;89zZMySicZJJT1wEsGzxBYXDhlrPoZBOp9UiFNYxQobwVHIjtm0s10Fmq8EsXK4rx3G/dtIgy3LB&#10;a9kwdNptW3V/iCBFaDBEQmG2Njc5duwoB6YmqNfraC6EdB3btMABs9PBsW10TcD5IUOIrwiH6noe&#10;GA9Clj/4n3VPAR+P3yAfo3n3fN1b/5eHnI+H2cOjqseB3z0sFBf3G9zygFPfKzjq+kxdn+thH9AV&#10;UwofgPZ9QSB/Fkx3kKKCFVfD1Rx0dDSvBdDRHHQPzXIdU43nNUJRZFgiX9/qmCwuLKiR84YRZmpy&#10;mr5Uhmgk7h9poAz2KHu65dx+ACaV9WSmK0VJJicnefnll1VNOJfLcffuXWZnZ4nH4xw8eIBOx/Je&#10;w/ZY/f4UQqnS5l90GlpgApiELHvrqt+FyUyqu47qy1BKWNzvE5eIQDD794MQAePbHnzeIpGIdbXX&#10;NZstpWaoaRqlUkmRASVkJksFpmmqtqxarcbg4CCpVArXdVVmLC3YMyzr4S+99BK2bbO8vEyj0cAw&#10;DBKJhMch0En1JWg0GmxsbLC1taWePzU1xfj4ODs7O4yPj3Po0CHC4TCrq6tcvXqVdrsNuk4sFqPV&#10;EWNxpbRvNBoFV8gHF4tiHGe1WqVWq2FZDjMzM8zMzHD16lVuf3WTQqGglPj6+/uJxWJq9kGr1eoS&#10;/JAmyX2xaIxSqUWj0SCZTDIyMsLEhICwK5UKq6ur1Ot1Njc32d3dpV5roBkGR44cAWMA3QXXFb3r&#10;kUjIG8zj+q2LhtzIbEADxwYveHXQcB0NIxxSayHYNfM4Dr87aPd/D5qmoXQQxFRCcc3IMoVlWUr0&#10;SSIAqrtEvdZeWakj/u3K3x3v1g38LV/Ceyz6Hm7q0SI6/3q3T/7+2nd061tvZOJ/Lq3L4e/1HYbU&#10;97HnreaKV9d44FYci0gS0A3ABITYkViXOvV6jUqlpAiZYmy2KKd1o5jPnP730nzCn//F+EN4RCYr&#10;6phhJibGuXjxIgALCwtcvXqVf/qnf8K2bVU7jERCDAwMeL3fRW+qXJR22/Qgc9FmJWqzRk/U/XDV&#10;sW/Tgqxsn40vz5f2gNPpzdp9eNivxfaWMyzLUQz8nZ0dVRZpNBqeaE2cAwcOcPz4ccbHxzyYWSeZ&#10;TDI7O6t67kHUrE3TZHh4mKkDB9TFJ3T6/U4AwSUQQ3Sk3n+hUCCfzyNldBPJmIfO6KptLxYTug2O&#10;47C+vk4ikWBgYADTNFlfX2dhYYFkMsnU9DSaZmC7gkWfTqdJpcQMAVxxHvv60lSrVXZ3d72gQ+Pk&#10;yZNMTk6Knv0b12hWq2Rdl6GhISXPG4lElPa/PKcSKZLflazvB+dJJJNJxsbGiEajqmxRqVTUTIT5&#10;+Xk++eQT8vk8R44eZvbgDMlkXCFPtsdL0TWvuyUsETAHXBfN9QmpGmKRBAVUZLAnBzk9KbzfTQyV&#10;bYH+53ddl1qtxvb2LrlcgXDYUIOiHvHK3q1H5lNZviT3BTP+Rx7ls9tvdAt7lwn2+7t3Mf0RSs+u&#10;DYZ0w64IatHBQxCqtTL5vBi0A5BKJRgc6iedSREK+6WmYFnsUYJFz5z+t2y9cLph+CMVRQuHjesK&#10;CHF6epqXXnqJs2fPcu/ePVZXV/nd737HsWPHOH78ONPTUxiGRj5f5NatW4yOjqoacjqdwrIkHLk3&#10;NO+6jwe//WuaLIv0TtsDP3MXDqGb+yFV+oJIRdDRS4KodCZra2tcv36dlZUV5QBDoRA7OzuUy2WG&#10;hoY4ceIEsViM/v5+5dCGhoZ48cUXicfjrK6uqsAhFosxOTnJgQMHutABCaNHo1F18Q0MDHDmzBni&#10;8ThLS6K9y7Is6vU6E5NjanBPOp1mYGBA9eAWi0UANbq3Xq8rUqAcvJNM9mE5tteVEFXONRyKetoA&#10;SdViuLKyQrPZYHh4mMnJSa5du0Yyk6FeLtNqNsnlcmSzWTRNI5lM0tfXp9AJOZpY1tCliIgsWcTj&#10;cTXJUNbi5TFGo1GGh4cZHR3Ftm2uXr3KxsYGlUqFWDjC7OyMJzrlUKlUCIfDxGMROp2OX/YKsGS1&#10;UEiC+thO9xoOEv4ed/3JtRbkFbiB4EJ2e8jgQpBxdXQ9RKfTYXd3l93dXQzDYGRkCMdxaLVaopPC&#10;NPd4V68soXmbvOaAgvqDDr/X+egIxKNXQS4YLHzbt3i/P40/+LdqVkDwvNL92F5FRNye7+NBezgR&#10;0QbX8MmGru0VLlCobKfTolorY3rlzUQixuBgP/39/YEWbj/JCa7b/eyZ0/8OTW5WkiEtswcJ8QvW&#10;7xA///nPAfhf/+t/sbS0xLvvvks0GuXHP/4xzz//HFtbW3z22We0Wi3S6TTxeJzR0VHK5TKxWEyp&#10;0Y2Pj3P8+HEOHTrkDZJ5tIzlt2XBwMR1odVqK7g0EokQiwUh+u4LyYdofVnL4McqFErcvn2bW7du&#10;0Ww2PShZaP7LVjPZrlYsFj0ipHA28Xicw4cPE4/HGRgYYH19XZH5nnvuOaampnzdfO/9BbLiH0Bf&#10;Xx8HDx6kr0+0ZOZyORoNQcKcOTRNtVrl8uXLFAoFhoeHlVOWcrjNZlPB7PF4nFgs5klVe/3zjq56&#10;/03TFOiOHlYXvuRLCN2AHYrFInNzc5w4cYI333yTq1evsrm+ztbWFpFIxOsDThMOh8lkMgqJkoQ/&#10;QAWTrVZLfUfJZFKJEMn2SlnKME0hHd1utykWi+RyOaFTUMhx+vRpzp07x9iYGPBjmiaOqymJVtu2&#10;cR1bfZYgeSzImZF/d082ezITcL0vVytLBnJ97e7ucn91nezmOuvr60xPTzE4OMj29naXeJRvPXCx&#10;5gD2Ps6+12Hslfl/lw6/l3PwtN0GzqkWPL/B8+52BwNa8JbA6+1jD+sucHUcx8IwpMy6R1RVHQMi&#10;GZSJBF6ZSTj9NODgunsPdXoY3P/M6X/LtlfGHQqFFEO6V2ynv7+fn/zkJwwNDZHP53n33Xd5//33&#10;VbZ64MABKpUKjUaDDz/8kPn5eQAymYyChGq1GolEgtdff51f/vKXjI+PE49HHzsb+tc02SIlMiyR&#10;oXU6HZXdttttEomEyoaDpQBJ8hN/w15wm2nabG9vs7S0RDabZWRkRPEipMiPnCEvRsiaKpsFFJIw&#10;MTFBJpPh2LFjVCoVDMNgaGiIdGCeta6Li1ISChsN0WLjOA79/Wn6+8XkOjHWVvAEbMfk/fff54sv&#10;vlADc06dOkWlUiEej7OxseGVbeLqHMge+kgkgmVZNFpi+laQwS4/l6YJR7u5ucnGxgZraxvcunWL&#10;ZFIgAK+//jqFQoHNbFbA/Nks4+PjjI+PK2Eky7JotXwRGZlJS15Du91W7XVSEEmiANLxW5alxEX6&#10;+vrI5XJcv36d1fsrzM/PU61Wefvtt+lLRIlGw3Q6YvSvRBccy1aDT4yeQFWWdkRZxb//cWRue2v6&#10;Igh+MGhot001eTEcNmi3BcdjfX2dUqnE7m6ecrnM9vY24+Oj5HK71GptuqXZ5WJ11VJ1XSvIPwLt&#10;AAAgAElEQVSQ6csgwO1+vDJ5XP4mr6kN/5vdutqTPP/7gDQ8WcCiucFzGsjopXUFA/J3/29Xojb7&#10;2CMzfc27xcBxLXQ9rF6/Y5p0Oi0lEKTrEI2FlQw47F/Dl9fnXvbM6X+Lttf34ziuJ6vrT5YLPj4a&#10;FfX9cDjMX/7lX9Lf38/vfvc7vvzySw4ePMjU1BTpdJrz58+ztLTE559/TqvVolAoqJqsVGubm5vz&#10;uACiza3T6aiM9rsyyYT2+6AN5dBkDVn2jAdrV7KO7rd34v2N91oCipUiP9KhS8eUSCRoNpsKirVt&#10;Ww2xEO/r9/y326Y3WjZFOp1SErgiUNOwLB8xkTwJ14WNjQ2Wl5eJRqNMT08zOjqqiHyGodFotHjn&#10;nQ/4P+/+C3du36NSrnH61BBHDs+psbZ9KYFETIxPYeiGYPq6Oq4jhi9Fo3FSqZRyjhJpiIRjHtFM&#10;OH054lbC/LFYzAs8xFyAZCpFvVymWiqp4Ehm/EGiqWzbk5C/4zjYroDEG60mu/kc4agYLtNoNNjJ&#10;7dLqtNFDBnrIwNBCpNJ9xJOiJdPQBVny1q1bpFIpzp49y9DQEDGpMYGOg4tos/I2MtfXObAdXZVy&#10;JLdDnv8/Vkxr2y7FYpF8Pk+nI+YH1OtCh8A0bQ4dOsT4+Dia7iKlsh9POEU6eSvg7PeC9XutJyjZ&#10;Rzjm27Hg8T5tt/j+el94f6+/5ff05IiSrwPgtS17AaHtiCC5Wq2qJCQU0ohGowwNDzAwkEFqFATL&#10;Wb2/72XPnP53bDLD1zQ8Epgcu2t7U9vw5rYP8e///b/ntddeo6+vj3/4h39gYWGB9957j5///Odc&#10;vHiRpaUlfvvb3yoJW/mlHz9+nL/4i7/grbfe4vTp0ySTotXju3b4vSa16wVsnVJiONFoVEG2nY6l&#10;nJAMBIIs7WA9VjpiCVknEgkikYiSUpVT6XK5nNKvT6fTaq694RFs5Fhew4ioEdACAdBxXPme3UFb&#10;rVZnY2ODf/7nf8ZxHObm5nj11Vc5duwYiUSMWq3BrVu3+C//5b/w0UcfUSmXGRsf58KFC/z0pz8l&#10;Go0yODhIIpGgUqkwNTUFiLZM0zQV9G/bNun+jKq/yxp7NBX17muqgCAWixGNRv16eiyGprmUSiUy&#10;mQyGYVDxpIOnpqYYGhoiGo2q7gnBkQipzgOpSCdJf7VajcXFRXZ3dxUqs7W1JVT7PKa7RA+ee+45&#10;fvSjH5Hb3SGXy7G6usq7777L7u4uf/qnf8rk2LAKvBwnDF6W3zV61NHU+8v1YVk+qVAO+nmY9XJI&#10;grdiTaLmFiwuLpLP59VAItmf//LLrzI2NoZhaORyOXZ2t2i32+zu7mI7vU5cOgy52VugyTKAE/jp&#10;tX3g6WcO/wlvQRDnvo7Dl7dPfu676/K2l8QIblCz2aTeqAV4NNoDczrg8Rj7QXvm9L9F22sDCoUM&#10;db8cnhP83fT6xl0XMhkhuDI1NcXMzAw7Ozt89NFHSpZR0zSOHj1KrVajXq/T19fHyZMneeutt/jz&#10;P/9zb1qfP787OON87+MVsw/k+M+gNr7835NasB7fa5IFH5w5ILN/iQqICyKk2viC51PXhU61FPlJ&#10;JoVYys7ODoODgyowKJfLjIyMcPr0aaampgiHw0QiIUxP7U4OoJGyvMGMstVqq+BJlhgsyyGbzVIu&#10;l1UQUqvVuHfvniIBFotF7ty5w40bN6iUy0wfPMi/+3f/josXL/L888+rzx6JRJienvI6MSwajQb3&#10;798HYHNnW2SZ1oSC+4KT/DY3NymXhYDQ+vo6juOQSqUUwU7UC1ucPHmSQqHA5cuXAWi328zPz+O6&#10;rhpNLGV9JVRfLpdFABUOecqGYTF8plal3hJBkm3bdGyLeErU+uPxOMVikVK1QtsywdBJ9aVJ9aUp&#10;FEt89dVXXL16Fdu2ef755zl37iwG8lqICHhfDpfARTOErLLfRYASPZL3yWUVFM8KlgH2uiaDS7FW&#10;a1CtVtnY2GB7e5tUKqU4HSMjI+gY9PUlGR4eRte9yYrlArZtcv36NTQNNffAX/Pe9aODq2r5sL+D&#10;kf/b73r7Lh3/D8H2On8P+y7k/3v5AQ/aw/2xoKPiOmia4a1ZWRpssLCwwNramoc4ujSbDgcOHGB0&#10;dFSp8wVVKNWRPiPy/TBMku5c1+Xw4cOcOnWKO3fucP/+fT744INA7bif4eFh0uk0s7Oz/If/8B84&#10;d+4cp06dUhm+tP0yIb9f2Ze63Uvz/HECzMfNtIKqZ8HMXbLGJWFFQsuS/yCg/+CCpyv7D4V0leUb&#10;hhigIwf5RKNRTy41zOjoKAcPHmRkZETJF4vRxQ8ea/B3cXxuV+dBq9VSfdtTU1OKO7CyskKtViOX&#10;y3Hv3j3u3LlDLpdjYHCQn//857z99tucO3eO/v5+Op0OoVBIRfm6Loa75PN51XEQTcRF6aLT9soP&#10;aXRdp16vs7sjBvmUSmU2NzfJ5/NKvElqDYhafUNl78PDw9QqFW9UbFW1JkoikURAlK5/OIyletd1&#10;BfmbpkmrJXr3R0ZGFFFSIjOmaVIul1lfX2d8ZJRkMsnQ0BCdTocrV66wtramnjs1Pua1Php0OhZt&#10;s61QBJnRB00eQ+/9vZyPXsns/Ux2NEgtg/HxccbGxpTAUjwqBiiJ4FLMdWi1G+zu7jI+/n/Y2t7y&#10;s7h9M/lep/+Ii+aZ/UDMRaAM4vt2HNA1GzQhob25uUmj3lRrNRLRPE5JeM8efXjWp/+DMDnxLBTS&#10;sSyHWCzGq6++SrEo+vI//PBD7t69i2EYJJNJdnZ2OHDgAEeOHOG5557jz//8zxkeHlYOX2ZDUsgn&#10;SGQKWreD0/ZweH9cEmAwOvWDDvH5g2iAJFzJFqu9ZJzF6/nHPDg4yOnTpzEMg83NTVqtFouLi9Tr&#10;deXwRkdHGR8f9+SRxfOkKt/DTDpmTdOIREK4rmixq1QqSnUvkUgosZaBgQFs22Z4eNhDXhKcOXOG&#10;t976Ba+//gZDQ0OCsBONoGlgGILBfv9+li+++IIbN25RLldpt03CMUH061gm+XxeTLzznGq1Uqda&#10;rdJoNCkWi0pmN6ilL+v8iUSCUCjEyMgIOzs7NCoVKsUiub4+6vW6EiEyDEMN85GEx1A0ovgYcmZC&#10;MFCQ8r3hcFiVCWQnwb1796jXBCogpyAaoTC7OTEMqNPp8PLLL3P8+HFGh/oJh0M0mxa2A4aOF0Ro&#10;XsCIej+5RsQ68El6wXWjsu1HoFXFYpGdnR3FjZH8EqmtEAlFFPG03W7S359Wgaok0vbqRqh+f2we&#10;7uD3yyJ1JNvb//u7sB8KwhA8f07PffJvVfwP/F/jyc6BbPuTQ3/Ea1mmSbFYZHV1lUKhgGUJZVE5&#10;bTQSjnkyvOA49jN4/4dmwe9TOrhDhw7yZ3/2Z8RiMSGwcvs2V65codVqkUwm+au/+iv++q//mnPn&#10;zpHx2OVSsCe4+QQV/HozchldisDABbrJcvK+JxU/8VutDJQcrmfS6fZ2FUoVQ9d1u2azg7+hCuci&#10;fo/FIhw7dpShoSGWl5e5e/cuN27cYHFxkVOnTjE5Ocnk5KR6b9sWTkyy7LuHwwR/x1PtkwRD4fTl&#10;dEApjCShdNkCNz4+TiqV4ujRo+RyBU6dOsWJEycYHBz0Brz4n1XToFKpc+nSJd577z3VD57JZOgf&#10;GqRer7K1tcXq6irNZtP7vDGikbhHbtMVeVAw8R01LrjZbJJICEKfaAUaZHBwUCAhniPLZrOqHc80&#10;TdrtNpqmKWjRtm3VWilLLuFwmGQySSKRUI8JKtZFIsJRrq+vs7OdEx0bLTGwZm5ujkqlwvb2Nu++&#10;+y75vGDFX/zRq/T3pxXHQJKudT2k1oLo6DC61qn8LiUS419Pj7dRykBFaCIkaTabqkTTbpkk40lV&#10;wnFc2+vPN9S0QnGt2N5j/C/2wTGtvVl+0Jl4MLD60fz7uwho37YFHeP3oQXv694GP0PwMzkP+TsY&#10;bD25uY6FRhh0BF9FE8hlvd4km90ilytgmhAKa6TTGZKJPoViBVVM4fFr+8+c/vfcZM+6rBvLOvzs&#10;7AyWdZFarcavfvUrrl69qiDZRqOB7km0yue126aCQyU8vhdcHRz1KBaUHtDf173HyKFIxiNaUuBx&#10;pFDlIg62K8rpdBKSTiYTKlOTi10o4PmbughQNBUUyCl60qR6oYR/M5kMBw8e5OTJkxw+fBhATeUD&#10;sG1NnQff2btdjl83upmymubzDqSjl5KZ8bhg2rfbbfWZjx07xrFjx7yygv+6ANWqIObdvXuXP/zh&#10;D9y5cwdd1xkYEBP9arUahqFjOb7TCx6n+G5EVi91BhKJFKZpUiqVaLValMtlDMNgYGBABSTNZpP8&#10;9jadToelpSX6+/sZGxtTa2d4eFgp7i0sL2E5tuA9GN7aQmT38VBCZMBmR30f4WiEWCIu4HGzQ7VS&#10;V68rxX1kxm9ZFrdv31Zr7IUXXmB8ZAhdDynlQ/k5ZYnBdY3AWvbvB/0Bx/84m6TUdJDDhwClkQCC&#10;UAneqOewoVo2ZZtpO59XxxjkFIhv5mEz5qQz2ucRqtXMDvz+DeyJALu9nOfTdsuD50+dk0dl/U9u&#10;ju1pTbgaMrjT0KhW66zdXyeXy+G6EI3GGBkeY2BgQJG9BU9F7n/+Zwi26z3r038KTdbUpUlCUCik&#10;c+jQIf7jf/yPqtYtBV6uX7/O7373OyKRCG+88QaGoXlkwDCmaQU2S7oya5m99mbND4rhuHve/6Sf&#10;Ux6DhJClCp2sVcvs0lfwQ7HpJZyvaX4QIY9P9mtrmlDYSyYF8Uoq8B05ckRB80JNbn954v0Ih90D&#10;WoxAICMUF6VincyWZTAwNTXF5OSkIlgGj1XXdW7dusWnn37K/Py8Gt+q2gq9HviIRpdAkGEY6JqY&#10;e99oNNWUwHg8zpEjR5SGv8haqzQaDZXJjo2NUSqVyG9v06jVVGBg27YavStV9lpmh7W1NaLxmLpP&#10;iokEg6vg7AQJ9UuxH8f0gyq5piSM3mg0aNRr3Lx5k3q9TqPR4NWXXmRiYkJ9R47dvbmJ19AUGtV7&#10;/17r7WE2PDxMpVJha2uLWq1GOp2mr69POH49TKVUUS2bsViSVCqN65pK2U++t+PKrMzxRsXI43tg&#10;NfFgJtmT5bvyd2efx39btleW/DTdsnfApNCTXme/199PUlrx5qFocr2CbuhYlkkhX2R5eZVKpQYu&#10;pPv6mZ09wsTEFLou3LacTQKSx/R4I6WfOf2nwCQTWf4uN5Nw2KCvr48f/ehHClK9cuUK5XKZzz//&#10;XLGlT5w4wdGjR5V+uNyQZbYuzSengYxm5ZS+vYl8D8r7fl2TnQES2pfOTtbaZZYs+7J9wph4vj9v&#10;3X9NSfDbjyeQSMQYHx9XrS9STMe2HUWQEZrretdn7T1P+50feeyAIr01Gg0cxyGXyynlRMk1mJyc&#10;QtcNTBOFqgAsL69w6dJlvvjiKqFQiBMnTqpugna7Tdvq4LoiSug9Ving0+mY6n65RqTUcH9/P5VK&#10;SSE/Un64XC6ztLSE0+ngWGKMb6FQUIJPuVxOfJaiGC88GBG1/FQqpcoGUrgnSPDbKwiQ4j/yceGo&#10;CI46LXHexGfosLKyguu6VEtFnn/+eQ4fPszQ0IAKcoLnPxi0BvUc5HXzddbv0NAQ7XabUqmk+CCa&#10;pjEwMMDAwAB9yT46HYtoNEwkKtCJfH6HfD6/J2PfOzLvZj8YWeu5fz/rdULftn3XnII/hvUuANm3&#10;GSyb7Of8/wjvronsXu1vBqr9dXt7m0ZdEHkHBwc5evQoBw8eIhKOgQsauhfI7h307cfif+b0nxKT&#10;DHFdxxNFEQ7CsixeeukFTp48SSQSoVqtcv36dT755BMWFxd58cUXefvtt+nv72diYkw5SV33SX3S&#10;afXK14KPNAQ3yKAjfdSm+ahMSm6M4r0FNBuJhNC0JOFwWGlMC8fhH4NswZJIRe/7CIJWWHUoyMfL&#10;14hEQhhGWj1fKMAZ6m8psrIf0VGaZQphFU2TzsXXpQdYXl7GsixVE9/d3WV0dJQzZ85w4sQpJien&#10;SPYl6LRM9BCENZ1Gy2ZjbY333n+fmzdvsrG5ycXXXuPM2bM063VKlQqbGxuUq1VMWwgHCS0DoezY&#10;sTu0MBXxDiAajWMY4S6CXX9/P/X6COAoCd1MJkOhUKC/v59CPg+WTW5nl82NLJbZYe3+Ousba1Qr&#10;NSrlEgNjQqgobISUWI904pLt38vsbzabSsEvk+pXAYoc0OO6LmFD8AZ0DUUCXF1dpZQXA4sajRZH&#10;jsxyYGrSW5t+qUludt3rxUcSHMdBR8PRuttk9zJJ8lxbW2NhYYFKpaJaH0dHR3EsRxFjq7UKy8uL&#10;LCyIORkS+pdkwweQMVf3FlavE/k6TtxBbPrad3D7Q7C92pecfUomvfV92JtsuddznT1+915P6+75&#10;l0TQVquj9p90up/JyQMMD40qlEugsnuhRQ+3Z07/e24i4+zOViUMLyBFoa4XDof52c9+Rjwe59e/&#10;/jWffvop29vbXL58WW2mf/Inf8Lc3JyaFy8tqGonyU/i/bQHVPtk8AGalxk/POp91IIU/d2OVwf3&#10;X0/MVY97xDaZpenKKWuaOM7eTD+4r3a38snar+8Qgg5e/O5LAYv39cf54ulgSylWwNOItzF0Dcvu&#10;EAqJ+QA3b13n17/+NWtra2ysb5JOpxkdHWdiYoLz519gdnaWkydPMjMzQzQexgFCkTCWA7YLWzvb&#10;vPf++3z86SfsbG1zZO4oI2NjhKMRoaZo6GJyXrGAaTrE4zFisYQnwtMOyM8KToauh8ikB+hLZXBs&#10;CIeiJOKprhJKpVRldFRsKGa7QyqRpLCzC7h0Wk0W5++xsbZCq9WhVMzTbLbRNQ0DjdHhEYb6B8RY&#10;eNshpBsYmk5IN9R5l9m9Zdtouk7EY8HbWLiOg2PbdOw2jWaNjtlS8L7muBihMIYeIhyKUCxX+Ozy&#10;FYrlGi++9AK1Ws2bVzCIhobrCCKlYRjEYhFwRG1fZvmGrqPpmph1g0unYxIKh1Wwa5q++mAoZKDp&#10;oBsGu7kc2c1NstksrVaLCxcusLW1RdiI0Gq1PCnebba3N1leWeTGjWs0mxahsIdcGWEMQ/Rhu1jg&#10;augaaNhq0bqe4Iuaxa4Y3QFn48rfA8S/3kEwX+NW+4bP+24JhH9E23N/cnhQfvdhTw84flff50Xl&#10;+ZI/nqM3DNqtMtFYn0DtcNA0l0qlooLESEQgh2LI2rQnGNUilYp5ZUR/UqtE/HrRx6A9c/o/ABNE&#10;jzAzM9NEIj/Fsiyq1Srlcpm1tTU2NzfZ3NykVqvxV3/1V5w6dUI5PMty6c3kpdKaZVlkMmn1PpIg&#10;p2mhPZ3sN4H6g8+RPIPuMoPkHTwYXOwF6e53HEF4V5Q2tMD7SC2A7qhflkJarZbKXIOEGYkGhIwQ&#10;4RC0O00WF5f59NNP+c1vfiPEcYoVjniw3Llz57hw4YKazGcjxh9rupiu6biws5Pn5s2bXP7DFb74&#10;4gvm5uYEHyCZUNwGy7HRQ0KYyNDDaPjyvMINa8oBxmNJ2jGza0CP6vF1daU2126K2n06naJarWJo&#10;YtJevVal2Wyyu7OFrut0Oh2FzhihEIlYnIgREvX6kCgfyPp8sFQRRJOC50+SNSXsL6WRQZA5RwaH&#10;xHO957TbbQqFAvVag+2dLZq1OhcunGNwcBBNE3wQOUypVKqQ6UsLhEyOkbZk8dQjf7oSWvXJT8rh&#10;awIBisUihEIhNjY2uHz5MhsbG9y9e5eTJ08S0sTaKRaLbGysCcW+TpNmUygjuspvSLKW9zs2fn0+&#10;CNHqgd/VmaKbde72PAffAX/bt0+97fc5Hvfz9UL+Ws/fD3stGeR5t7oL2F6rrWiLlcldX1+G4eFh&#10;4nHB/QmHwxDgLz3MyffaM6f/AzBBGhLkvomJMd566y0Mw+DgwYNcu3aNpaUl7t27x//4H/+DfD7P&#10;xYsXuXDhAocOHVQtbyD2Qsvy55GLSWryPVBCMUGmuCSSaB4ZJVg7f1zbb7F2v143jC/b53rFc/Z6&#10;KVmikMfu/wjHHxynGoyUgcB50LqCA0lKc7CpVCs0m22uXLnChx9+yAcffMCdr+4SjcW4+MYbnDhx&#10;gpdeeoXjx48zPj5OOp3AtqHZaBIORTDCIUzTJJvNcv36dS5fvkw2myWdTqsavOz3j0QimKapBGpk&#10;3VyaLC1Ip9vpdLAsSwkExWIx+vr6cF2X0dFRVlaXKJVKrC6vsL6+zuBgv5iEl8/TarUIedD6XvPh&#10;ZTlBchai0ag6T7JFLxSRanleR4N3joV0bgjHI/RFIhHS6TSZPhFkiqmKOrGwkO91bfE+skOl2WyS&#10;zWb54IMPME1R+5+cnCSRSKDrYus1zTCW4xEz1boR58XQfAEm2/E7UkByOVC/Vyo17t69y1dffYVt&#10;2wwNDVEoFPj888+ZHBunv79fkTKHhoZotRtsb2+yvr75wJp7Zv/W7GHBg0hm5F6j6zrtVpPt7W1K&#10;pQrtlq3IxX19fQwODiJjVykKJpDObt7RI7VFnvATPbPv2EQNWcc0LZpNAT2PjY3wi1/8gjNnzvA/&#10;/+f/5PPPP+ezzz7jyy+/ZGlpievXr/PLX/6SX/ziF56+u2SOu4qElUqlAn3rQvDFdd2uufe63s0e&#10;3Uup73H3ueDQFBAwq+QbBBX49nrNvQKN3lq8OOZQ18brOC6W1XmgvaX3ognC+e12Ww0Fsm0b3dDY&#10;2dnh7t15/vt//+/85je/IZ/PE45EOHv2LH/3d3/HsWPHOH78JOl0AteFYrEq0JedbSYnprBdh3K5&#10;zPz8PF988QUrKytEo1HOnTtHu93GdV0ajYaalii7NUKhkKo9ys8gSW0S7qvX65imSb0uxHrkwJhY&#10;LMbw8DAjIyNEIhHajQbtRoNSqSAcozdCNxT2twj5HckMXgYV7XZb/di4KghoNBqk+zNeG5sIVpqt&#10;lmp/i0QiFPJ5qtUq6XRakAvTYsCQlLqtFEULascbtZzJZFSHwc7uNtlslk8++YR2u82PfvQjjh8/&#10;LmB9IJmM026b2LaOoWvg+gGeZos5Fx55uuu713WfTR0K6RQKBW7fvs3S0hKHDx9mYmKChYUFlpaW&#10;iEeipFIppqamGBs7xcDAAI1mjUuXPqNarVCp1B/vAnhmT7n1ojD7WS8pUEjwys6MWq2mRHl8rRRB&#10;3k2n04HSrobrOvuioA+zZ07/KTfLEplMJBKi3XaVVv/goGBi/+mf/qmnyJfk8uXL3L9/n88//xzD&#10;MNje3ub555/n2LFjzM3NYRgaiURCQbiGEaLZbAfaBENd/f3dmyVdt49rMmgIkght21VORGanUgFN&#10;mq+o1v2GcrOWmZuEaX0UQNbxffU+n8SoK46A7LOXPe7yPWWGalkW8/PzfHXnNl999RW3b9/mvffe&#10;Y3tri0Ozs/z4jZ/ws5/9jJdffpVIJEIul2N5uUq5LMYgl8tlSpUK+VyBclWI0WxsbLC5uUm73faC&#10;LkNJB+/s7Ki2O1m+sW0bDT3Qi446lzIIkEhFp9Nhd3dXfb+O41CtVonH4yJTTaVo1mrYnQ5oAg4P&#10;h8O0W031uvI8yYBCtDeGiUQiqp+9bZldxzE+Ps7g4CCZTEaM+N3aIp/PdxH+YrEYo6OjzM3NMTI0&#10;DOBpMyQZHRoWmgLe4CChfBhhd3cX/Y7G5uYm2e0tGp98TLVRp16vMzc352VFmkI9bFnGChnoro7t&#10;OLimieboYpvWNAzDDzply5/jaFQqFUKhkNIxOH36tNIuiEeiRKNR8vk8lUqJvr4+TKvN1tYW5XK9&#10;a61+EyGVZ/Y0Wjcxb3/TcR03cO0aFItlFheXKRQKaBqEwzqDg4OMjIx4UutgGOIH7Zt1ETxz+k+5&#10;9WqMB/8OhUL86EevMDc3x/Hjxzl06BC//vWvuXv3Lr/97W+5e/cuP/3pT3n55ZdxXZe5uTlRow7F&#10;cF1otTpd41rDAcKTH3HufVxBGP5xrLe2L+FgqWoXHBQkX7P3s/c+XzinvbsSxHtqSrq2dxOWrxGc&#10;ZiVhfoCFhQV+//vf8//8f/8v2WyWbDaLZZpMTk3x9ttv83/9p/+bF144j+PA9es3+eijj7h9+zat&#10;Vpv+/n6GhoaIJ5N0LJPV1VXu3btHPp8nEomQyWSU+E04HMY0TXK5HPV6XbHga14PfTTis8+Dw4hk&#10;ti9LAJZlialvti0cpleqEBMcRzhy5AgbGxuUy0Uc08SxbSxNQ9N1XC84koGQgsE9pT851CgUCmE6&#10;fjdGOBxmcnKS6elpNYNgYXGRu3fvsru7q2SQM5kMMzMznDhxguHBIZrNpgoIIkkxIMjQdCUH3NfX&#10;J3TJG0Lj3rIMtra2+Oijj+g0W0roJ5VKeGNuAcdz+jqqtm7aFla7jS5Rk571qOsam5tbbG4KMubJ&#10;kyc5deoUr7zyitIvyO/ssr29zd27d1leXqRareJiU6tVAtfA3tC+9tCM8Jk9feYRAN19Mv4H2gBF&#10;AK1rYfFY1/ZQQ3F9AMRiCSYnDjA8PIymaZ7CpL5vKfNx7JnTf8pNQOz+yFXRHy4cQTwepdOxSKfT&#10;nDlzBtd1iUajfPzxx9y7d4+dnR0+/fRTNjc3WVxc5MyZMzz//PPMzc15G2ZIOQ+R5XubpSeIsxfk&#10;LjMk8bu7r2MOHn/vfihJcxISDvagOw6q3Uso8HUv/iAHwBfncbz6vY9K9Nb5JZoRJJwFiWeO49Bo&#10;NMhms8zPz/P5559z6dIl7t27h+26RGIJXn3tAq+88gpvvPEGJ04/R65YYXl5maWlJUqVKqFIlAga&#10;rU6HcrWKAxwcmWFwcJB0Ok25XFbQeyqVAlBBl5TODSrDyaAlFoupbF468uDxx2IxBbnLAELXddHm&#10;F9YZGhrCOHGCUCjE4mKHaqkEgG1ZRKLiO5COP1hGCAV0FMCfJhdUyatWq54uvai7S9QmFAoJNKfV&#10;8urwunoNORcAoGkJCd9UItkl8RuPx9V3IjT/EzQaLW58dZtIPEGnYzEzM8PU1CSaFuAwOdsAACAA&#10;SURBVBChcoXMseMgSI+arVAegRD5ehC6rnkEvQ3C4TAHDx5kaGiIvr4+EokE0WiUaqlMtVolm82K&#10;OQhmx0MYNMJhME32dPjP7Idie2UTwU6LHnN1PxaQJE5dOH3LstjdybOwsMjubh7HEYjX9PQ0o6Oj&#10;4hrRHFw0LMv2BMUeJB8/yp45/afcOh3Zpx1WsHO7baqMUNaeBwYG+OlPf8orr7zClStX+K//9b/y&#10;q1/9ivv377O4uMgHH3zAkSNHePvtt/nLv/xLzp49SzIZf6AlT5D95OS37vaUIKweJEU9zHq7ACR6&#10;ILNqmelL0p7MNn0Y3lFcgGD93nV9hy0dkMx8RT1c/K/dbneNPpXBhnx9QOnoZ7NZ3nvvPd555x2+&#10;/PJLslubuK7L9MwM09Mz/O3f/i1/8id/Iurk4RCXLl3iv/23/4au66T7MgwNDWGapiefKzT5h4eH&#10;yWQy6md7e1tB6MEpe4BqGZTOPh6PKycqz5cMEoIOPxwOq5KCbNOTvI1UX4KRkRFSiSSNRoN8fld0&#10;bnglgKCOgqzjB5GUWExo9wcV6IKB0tLSkppsmEwmKVcq2LattAUigcDBH1zTVp/BtixFRGy1Wti2&#10;TSwWo16vUy6X6XQ64vym09i2TT6f57333qOUL/DKK694nIWwWqam6SiuiG4YRKJRBevbthsobYns&#10;//79++zu7ipHn0yK4KOvr4/h4WF2NrdwHIdarSZKUdEY4YhBp9PCi1sC18cz5/9vyvbr91f3aWgY&#10;iCRNtBNXq3V2d3epVqsApFIpJiYmPOnriNrjpO5Tb8loP0GeoD1z+k+5Sfa9ZfkbdLdTM1Wt2jA0&#10;0ukU58+fp9lsMjU1pTTdl5eXWV5e5r333qNQKPDcc89x4MABDh8+zMmTJ4nHo0qXPh6PesxRf3HJ&#10;dSZ74x0nIITiweuy3i4frwV0ASQqYAS07CXLW7Sb+S2GwdfdazywpqFgXfm+tq11tZBJnQI5BU7c&#10;Z6v3lVLAW1tbXL9+nY2NDRYXF5mfn+fGjRtsbm4yNjHO8Og4Z84+LzLATBrdCOOi07FcLNumVm8w&#10;OTnJ7JHDhMNhNjY20UNhQpEozXbHF3bxWOmSP1Aul+nr66PRaKhBL7FYjEQiQaVSwbIsVfKQcwr8&#10;cxJS2av8v+NJ9spJeEElu06ng2s7DA8P88ILL3Dz5k0W7t0D6dwdBxdf41sGUHKOgGzTk0FBtVpV&#10;jljTNHZ3dzFNk4GBAUzLolQqKSepIQI82UoYi8W8kb8tFXjJLgHLslQ5Rn5m3QgRicZIpvrE+jAF&#10;ujC/uESrY9JqtTlz5gzHjx8VrH5dxwiFvcDQJRTS1HUi2xoFChKmXBYoheQuyLKLVFc0DEMRLJPJ&#10;pOq2GBkdIpfbYXt7i3bb2XcTdnDQXVcFJP7j3J7bZ/b0WE8tP5jVa5p3h9/Wp3lTNG3LwrZcyuUK&#10;pWIF2xLffSqV4sCBA8zOzir9lFBIVyqij0qq9rJnTv8HYEGWJ3S3zwnNfWi3O7TbghQ3MJDhzTff&#10;VINmLl26xPvvv8/8/LwKAiYnJxkbG+Ptt9+m0Whw4sQJz2mIjdh1Xer1lnI8e0WcQcGIbtGI7gy/&#10;OxMXmvqhkP8cCb3Cg/PSG42Weoz/P3kcvnOXxxX8XRyHD03LATnidRusrq7y+9//nnfeeYcbN26w&#10;sbGh2hmldv/Z8y8we+SwcqArKytqXkClUlEM+eHhYQzDoFqtK0cPoq+81Wqxs7NDtVpVuu6W5xyl&#10;c5dOOhqNquDEtm0cuxOApx8ki8lWPSmLKzXyJQu/Vq+IyXBGiKGhISKREOl0mlgsRssTubGCGvKO&#10;o6bkScRAvldQPlkeU7PVUpoP1WqVVrtNxcv2o9Eohq6r0pQsP0kHb9s2IQ9FkMQ+XdcVGpBOp0ml&#10;Uqo8YNu2GtrTarW4c+cOi/PzvP7667RaP+P48eMk4wJKdRxoNjuEIlHVFiVIiSEPscJjUDtqXSST&#10;SdVJIbUb5HmNRCIkEgkRKB85xL17GvfvZ/e8XjW0Z+7837Tp/q2XmRhGGMcRg7Cy2S0aLZdIJMTh&#10;2aOMjIyodthebZJvUtd/5vSfcpP19WAdGrpZ7KGQTjQawTR9qDiVSpBKHSIUCjE9Pc3s7CzXr1/n&#10;9u3brKysqJ+dnR1u377Nc889x9TUFMeOHePo0aP092dIJuOBI+ldfbLP3VCOXSrdSZP3B+VRhROR&#10;fauoiFaahO4F9Ox29dBL5EAGQV21XAJDLQLHEBwMk81mWVlZYXV1lcXFRdbW1vjqq6/4wx/+gGma&#10;jI6OcvDgQY4dOyZ06qMRxiYmGBwYptVqsbJ8n3t3F7hw4QKvvPIqBw/OMDk5ycDAAHFvBKsko0XC&#10;MUJhnWKxSD6fZ2tri0ajQSYjWtw0TVNEPlmikaN+5Y/IwoPnzT/PQTIk+PV2+dxOp0OtVqPdEWI4&#10;g/0DhEIh+vr6OHbsGIamsby8TC6323X+JalTrD1TkS2lEzQdX+RIOlK5WUlegczY0+k0pgfpLy4u&#10;iqBo5hB9fX3EYjFisRh2xxSCO2EhuJPL5dje3mZ9fd1jOGvo4ZBy+tF4jFgiTq1SpVAoUGm1uH33&#10;LslkklqtxtGjRwUpypXTGgXSJAIp/3Pm83nm5+dZWFhgdXWV2dlZpqamVBAgdQs6nQ4TExMMDg6y&#10;u7utxI4kEUvX924FdQMZ/jP7IdjD2Pr7SfpKwSYDXBfTtKnXmjiOy6lTx/jxj3/Cmz/+KWfOnGFi&#10;YgLD6OY/WZapkpSvY8+c/lNuwWElsn8+6PBF/VQ4xEgk5PW/+wS3gwcPMDo6yokTJ7h48SJ/+MMf&#10;+OCDD7h06ZLSG9/e3ubDDz/kwIEDvPDCC7z++uucP3+e6elp5QSCc8ylyUhUjjgFurJ0AelruK6u&#10;nFUwaPHb+YK6/yjZXtHOF+l6P5mxB0l4MvuXCIPU4Rfnz1S14OvXr/Pee+/x0UcfsbKy0kV+m5mZ&#10;4aWXXuLVV1/lJz/5Cel0mnsL81y7cRsQYjKStJdKpTh16jSGYTA1NYVhGCqblfXgeCyJEdK4f/8+&#10;5XJREdJk4CZLDpmMUOIql8tUKhXlbFIpwWrHDe3ZEhZUxJMOsd0Wve6hUIh6vU6hUCAcEccDUCwW&#10;0XWYnZ1lsL8f27YpFMRo2Eg4rN671WoBgmQkIW/Lsmg0Gri61vWeciaAnAyI102QSCTIZDKUikXK&#10;5TKrq6vUajXyuzkOHjzIwYMHVXYfjUaxOjILEoS57e1tKrWqCoYcT/tflolk4FAqlcjn83zyySds&#10;bW1RKpXE2p0aIxxOYDnBVkSxPjodk3K5zObmJvPz86ysrDA0NKRQLUmolNdef38/mUyGgYEMly9f&#10;5tZXN9jZyRGN6l1rtfva+Pqa6c/saTUp6xvCn8zn/RhhQKfZbJDPFyiXy8Ricd544w3+/u//nrHR&#10;CZKplAoQLcsnMX8TaF8exTP7AVhQRlc6fvBr/oAnVOIPQJFRYiwWYWpqQk1eGxoa4vDhw6ytrTE/&#10;P8/S0hIrKyvs7u6Sy+VYWFjgs88+U6zSwcFBpqammJiYIJPJdA2EAJRj7z5e/5gNwxfmkU5ZOkk5&#10;TjaZTAQCGr8VTerMB++XXQe6j54pM01bZdfVapXt7U2WlpZYXl5mfX2d27dvc+fOHRzHIZPJcPr0&#10;aaanpzl37pyaVnj69GnF2P7DF1/g6BrHjx9nbHKC3UIBG9jO7bKT2yVXKCkYXEj6drwgqY5pttnc&#10;2MC2TaW65zgOzWZT1cQPHDjA1NQUxWKRbDZLLpej2Wz65D1CXYqC/lrwa+wQUKIzxMz3WCwmMm2r&#10;rWrmtVoNEJ87nU4zPT1NtVphc3OTZqPmfZe6es3+/n6OHDnC6PiYUuCzcVXPvmmaWN56syxLHWNw&#10;IJHsIjAMISu8s7NDp9OhXC4zODhIMiZIfrVKVTltKfwjSJ5h6rUm7ZYpGPVeaQQ0ovEEA5pBrVaj&#10;VKlx594C7ZZJtVLn/PnzzB6eIRIRwbI/vVJXbYQjIyOK8yBRFkDJ/Nq2TSqVYmdnh42NDSVsNDMz&#10;g6a5FIsFwO9IeEbk+7dg+0koP/zx1WqVjY0NdnZ2VOnq8JEjXUTATkcSqMXfQbLx17FnTv8pN1nH&#10;7iULBVvSQKqLhZRDlNZotLyNN0IyGefkSdHPf/HiRUqlEr/+9a/5+OOPuXnzJtVqlZWVFZaWlvj4&#10;44+JRCJMT09z6NAhLly4wPnz5zl6VNSgJCNbZukPG8wTDFakSZSiXq8rxyCDiSDhT2ZnmhLe6T4P&#10;ksjX6QhVup2dHRa9XvFsNstnn33C/fv3yeVyCqoGmJyc5Ny5c/zsZz/jxRdf5OTJkwwODqroenl5&#10;mXv37nH37l1GxseYm5tjdHSU2dkGsViM+/fvs7m5yb1799TkOCEU42fB1WqZeDRKKKSTTCYBlGpe&#10;KpUilUoxNjbG5OQk/f39qq6XzWaVE3IdqwvdCHIeZN1fCh1pmhhlOzg4yMDAAIlEgmpNZLSlQtGD&#10;/wXxri+ZZGZmhmQyweXLl1lanA98XyKgSCQSzMzMMDE1qZCDUrWizqGu6xiar7Evg4Ugn0Gy/2Xm&#10;XCqVKBQKZLNZkskkYV1oNFTLYqSvzORtW8wfCIUi1LzJd5qmEY9GVftip9MhnU4Tj8dpNBoUi0Wu&#10;Xr1KNpulVqthWm2OHz9GNGqowEdcUxojI0NMT08rDkUQJZFBSrPZ9Doe8nz11Vesr9/n+PHjvPnm&#10;m8zPj/POO//sqT5aXU7fRaAy+jN8/9+o+dC+Y9no4TDlcoXsxhaVSk0F681Gg2hE8EjQNW8/9V8l&#10;yA36OvbM6T/lFg7IpPYy4w1DwzRt5ST9qXIoglfvEBkQ/f3j4+MMDAzwZ3/2Z0xPT7O4uEg2m2Vx&#10;cZHNzU12dnbUz/3799nY2OD27dscOCDKBZlMhng8zvDwMP39/epWbpiy719C7XIzF7CV7xiSyaTq&#10;S/c/X3fXgCxnaJqAv6rVKvl8XkHiYgLarpoLv7m5yf37971jXwGgr6+PsbExRkZGlOraiRMnOHLk&#10;CHNzcw/Uzqanp3n77bdJpgcZHhvFcRy2trbUz62bt6nVasphiNGvWsD5B2Vz/c8rs0KpRS/7wQEl&#10;Tat75DfdE84JzqeXgZ10+pJwBzA8PKy+G8k07x9Ii3nxhaJHSouI43VdRkZGROfB7Cxmp0U2m+3q&#10;EJEwuqx1b2xs0FjyiXuaphGORtRnjUQiGAGHXyqViHgZtuu6qj/fNE3VphcxxMjdVqOpujlkG+fA&#10;4CBCStdQkHut0VAtl47jUCqVlJJkNBqlXqmSy+VYWVlhdGyYwcEBxsZGPPTBvw7q9Sb5fJ7d3V12&#10;d3cplUrU63WFyMgA+P6y4L2Uy6JfPxKJMDs7S6fTIh6P027XsSwU0hG0Z+I8P2TbJ8MP9unjQfS2&#10;zdraGjdv3hSTG702Vsdx0A0vkelZKnutp8e1Z07/Kbfu7PjB+8NhQ5HbJMQLYqRt8LmmaatsTMiq&#10;hgmHE5w/f47jx49j20It6saNG9y5c4crV67w0UcfUalUqNVqXLt2jatXr6p6dF9fH8lkkpMnT3Lg&#10;wAFOnTrF3NwcExMTDAwMqAwsCE0LR2Ko4w6200FQAMjFNH09ANOy6LTbghleLrO2vs7S4iIb2SzX&#10;vvyS7OYma/fvUyyVwHXRDUOMcu10SKdTpNNpDh06xMsvv8ybb77JhQsXGBoaUu8bj8fV9DfZUpZK&#10;pTh39gLHTp5hLZvl5s3/n703f3Ljvu+8X32gcd/AXJyLhyhZkmXFSWTvZpPsup7Kb/v3bm1trddP&#10;VfJUbEWHSYmiSA6Hc18Y3EcDfT0/fPvzRWNIybElhloJn6qpITEYoBvowed6H1/w4MFD9vf3sS0n&#10;VoQrJEBfc567jNfT6Wy8D5/FP48wDFUQ5XIFisUiliWGN54ePysAmoFtRxCFGu2uroG5Kp+8377v&#10;UywW2dzcZHd3d8GsJyLLxsYGrcurGHymCq/JeEqn04mnDWvx6xxycXZOEPoCtcRxHOr1ut7rH52e&#10;zJH3to03HutVkuM4pOKkPRwOabVaC9eLqPv5vk/oq+JCkPqEkRblabfVGL1SKlMsVwhB7/vb7TbZ&#10;bJZSjHmYTtQkK5fLkc1msSxLa+m3Oy22t7fI5TKUy2VEKGo8djk4OODBgwdcXFzQarW0AiIobYeD&#10;gwM+/fRTBt0eV1dXTCYTZaG82qBYLMbeAmlgRLhg6GPE4K2/bB+7jDcdr3LPS9gcL/w/EZEZy+aa&#10;KOCe7PRtvInL/v4+n376Kc+ePSfwQywrhWnY+mF9rUcS6c/Kv6TLh2XS/8FHMjG/io+evO1P3Vft&#10;ua2F+4i4jfjXS1Egu3DDgFwuSxhGbG1tUSqVuHXrFrdu3eKXv/wlx8fHdLtdzs7OODk54fr6Wu9c&#10;DcPg+vqatbU1nj17Rr1e12PrQqGgk58AvaRLldsF/JXUehfTm+l0qnb+7ggvCAg8j7HrMhoMuGy1&#10;aF1e0un1OD89pd3tMptMMGybWqVCrdFgbWWFSqXCzvZtVldXuX37Njs7O2xtbVFvrJBOO1o/wJ16&#10;ZER/H2UpGwGWlaLXu+Zw/5DnT5/jT30K2QKT8ZRgFhD5EWknTSqf0q9rEshopRwsM4WTczANm+ls&#10;gmWmiKyIyXhKu92lVKyp/b2dxnVnDAdjUqk0o+GE4eBaOdOVy+TzeS3m0+l0mE6nZLNZgiCId/VQ&#10;KpUolUr6tUun00zdGYPeEMtKkc3mGY0mZDIOpWoN2zaZegHZfJHGCqx1B3izkMvLC4IQrFQGPww4&#10;Pz9nNBpxcnJCu91WHXq893bSjl47CF5BkP61ptLZL1XKREHIaDQiZaoCwUrNgXlpO0XGScdJfMI0&#10;xjRkHIdaTTncbW9uMJ2MaLcuKeQyRFHAbBZgWGDaBlZKTUdyhSzDcYruoMvK+oqSzY2nDJal6K1K&#10;T+GE8XhMs9nk17/+Nb1ej9/+9rfk83lNDazX6/hTl4ODfarVKqtrazSbTdbX13ny5HGMn4EwgCgy&#10;UB+3NoYRYFs2QTjBWib/H2h8k7544nYDiDySyT5a6MgjgjDEMm0MwyLEhNAgMkws0wEMZmMX205x&#10;ftbi88+/IApjR1MvnNONF9ajBsqKV76WPP1l/JmRNBlRuUiQ9Oo2ufBUR5ZiZaXBykqD999/n/F4&#10;TLvd5urqSovWfPnll+zt7XFxcaG7uU6nw5MnT3SF6jiOBoQJqEtGsLIzlaQviUuAfbKrFXDVaDIk&#10;ZI7Gl07Xi/XjZfyRKxa1vruM7dfW1rizc4dCoaDR3kng45zzn9S3R+9xz69aPPjjlzx99pznz58z&#10;m83I54rUa01tQjObzfREIqmJLxMONaKH0AgxmFfvnucxHCgRGHcyw7MCZlM1Micytc1sNqumBRsb&#10;G6TTadrttnbSC4IA13U1yl7AarJDH41GGCg0/nA4ZDKZoGSAc9rgyLbtmENvUKnU6NeGDCeuZiL4&#10;fsjFxQWHh4ccHBzQ6qjn191/rMUPaqQ/HI2YzWZUq1U21laxnRS249DvdhmOR8wCHyyTVGwmImJF&#10;cg1qDYi4IKtVquSLypyo2WxycXGh1xqLFNb5OsVxHGZph1Ra+RrItSd/A4PBWNPuPvzwQy4vL/nD&#10;H/7A//pf/wvP89jY2OC//Jf/wjvvvMOLvWfMZjPSmRRra2uxdXJpwStCHYCZSBiiZLlM+P/XxEvK&#10;esaN2252/XPNFIBItPa1o57q+J1cjlGvR6ej1kMzTwlWGYb1Ek5rMRaf58+JZdL/icfN6cCcM69Q&#10;98INVVxm2bsb5HIZcrkMjUaNzc1Ntre3effddzk5OeH8/Jx2u814POb4+JjBYKCTvyipyVrgm/ZS&#10;0vkLkEoS+Uu7LCPEjlXmCoUC5XKZWq1GpVIhl8tRKpVwHIdKpcLm5qbu5oU/b1uLfwJBEC0kCt+f&#10;/388HnN2dsbBwQHHx8dcd3v0e6PYUa2HZVlaplUU/cQKd/4az0fuvu+TSqX0OF5+XzrxbrerbXaj&#10;KGI4HKpEbRi6qCiXyxQKBTY2NqjVarTbber1OhcXFzx//pzRaEStVqNWqy1MTtTKYIoZC/hIiEyw&#10;vObS2ZqmSaFQeElKWHX2U22eU6vVNPPBtm1GkzGAltmdTCZ4nqf1AFJpB9/3eRGvj7yYe2yYhv49&#10;eX1SqRRRfCwhcxyISBELQNF1Xe1DkcRKSJGVdAWU9yCJa7m8vOSLL77giy++4M6dOxo42O/3SafT&#10;Wo63VCrpCUYhX+IXH/wVv/jFL6jValpnAHr6Op2brcC/z4VtGT+WiJg3T0ozZN5YncfOk7OZ0Jrn&#10;7JvXEcuk/xMPAcHdFMhRnaK6T9KERn5H3a7+nctlyGYVZe+DDz5Y7MRjVPfR0RHHx8dcXl7qxHl6&#10;esr5+flC5yv7YNmFj8djPRKXzjNJSctm0xTLJdZX19jc3uLu7Tvcfeset3d2qTcbrDZXMCyTlGVj&#10;pWxs08K0LfV/y9JJPol3mBsJGYShYh90Ol3td//ZZ59xdXWFnc6wvqG0CmRPLl8i6SpKg0kbX1lX&#10;CKpd9PSz2awei0tSPj091SsNwRTkcjllh5vNUq1W9eOk02nW19dpNpsAPHz4UE8apICS5Cvvcy+W&#10;9E2n0wtiOwJAFCyD7Kmr1arm+ddq1RgoZ2phn6nv6d23qNUlk7YAOYvFIisrK1iWhTubksspg6fA&#10;80mZln6d5DqKLJt0MHdENE0Tw7IYjUZk8zkt4VutqmMStoKsCOTcpAiQ60mmSwr9bxKGERcXFzx8&#10;+JDPP/9cF1ZCo9zd3dUS1cVikUqlogGXa2trrK6u6qnBnxZOWSb+H3t8W+KOopB++5r9/X2GwyGp&#10;lMl0Gmp1z9cVy6T/E48kx/2mWcNcD3/upqdunyd+wQSIdK5tO1owRwR21tfX2dzcpNPpvISml6Qv&#10;iTC5s5fEJ2N+SRhJSlom41AoFGjWGzRWmqw2V2iurtCsN8gXC9imBaYxd7pMfgcQSWwM/WHturFa&#10;3XTK9fU1w+GQ/f19nj59ytHRkfalv/PWW6ysbjDbDun3FaWs3+8zciek0+kFTf9IaHWmiWkYWE7s&#10;mTCd6SQrkrtS3Mgff1LYSLpUmQyIwt3h4SFWbHUrlDXR3BeMhSRhsQzOZDLMYsOhwWCgFQAbjYae&#10;OPT7fUYj5Qtv27Y2CcpkMjSbdVbX18jns5yennJ2dqbvn0qlKBaLDMcjTXcT6qWAHEV5MG1APpsj&#10;m85gBqpAieJCJgpUITiNYnMkz2fsurqASTpBStKXTl8sdmU6JIyV5LRIwH3yf9/39Vrq6vKS09NT&#10;MpkMtVqNVCrFvXv3qFareupSLJZ5++2fkc1m+PrrrymXy7z9zlu4rst4PH7FX1yYuAiX8WOPJEPD&#10;wMAwTCIMojAiikLNiBKDHVjE/byOWCb9ZdzY5RsLhUDSVMf3Q90xzacBc5Oa5G5eQIBRFJHNZshm&#10;M1rsJMmxd93pwvhbPpxlxO26ru5uBQuQ3I87tsIEGDf/SOJCQixdLcuKP2uNl/Qzkvr8o9GI09NT&#10;Dg4OuL6+5vj4mFarxddff02v19NueLu7u/z1Rx+xsroBpk2r1eLhw4c8evSIXq+njW0ajYY+Lymo&#10;kkXLbOLq25NGM0lMgOAbkg6AgtbvdDqAGkkLBdO2bbrdLrlcDjfWvu/EyncykhYaZLFY1IqEo9FI&#10;d6sbGxsEQcDx8bEuzERkqF6vs7u7y/b2JuVqBQj1cxiGoel2shZQr3GgMR16ouEHeFGoJjGx6Y5v&#10;zfRrMZvNsGNgXzDzGAwGTCfqfKJSSWny53PaS0CU/kCp5knRJNeMTFeEMy/HIu+JYajfG41G6hoz&#10;TZ4/f87a2hpvv/22Zpz0+3329vbo9Xqs1Bt8+OGHHB4e8rvf/S7Gsvw3Li6udLE0j1d19stu/6cQ&#10;EVGc/g3tvRCGIa1Wi+fPn9NqtZhO1bVQLBa1tfbriGXSXwbwsja+YUAYznn9Mg5WSWexEJDfT3bs&#10;8rtJUZ65Q9v8gzibTS9MDkRMR/TQJ5OJRvOLwl4SCR94Pr4fYhjRAnBLfNHTNwFVABFMJi6jyRh3&#10;6nHd7dDtdjWg7TLu8ISbPZvNGE9nGHYKM+XQH405Oj2jeXBENlcklc7qpCbdrCRtSX6ScADduQPa&#10;Pa9arS4Y2YjEq3DSpbOFucZC0pBIjlNC9upCExwMBhwdHeE4DrVajdlsxmAwoB2zLaRIEXpdrVYj&#10;l8vRaDR48uQJnU6H4XA4p8SVSuRyGdrdDlEUcHp6qhkDIlrjui7FcknT9YIgwI2LuV6vx+npKemc&#10;muB47hTPVRa8qVSKMJ585Is5tVIwTAaDAZ1OB2s8JjIM3ZGLUY9IJkuho2h4pi4qZSKgrsv5ukPp&#10;Iijk/sXFBRcXF1r8SCYFjuNQLpcZj8d0u139t+D7IbWaYkQ8f/6C4XCohIC61wvvx2KELDv9n0a8&#10;2lxpbkgmYmEXFxcAFAt57t+/z/r6+nKnv4zXF0Ew12k3DHOh07/54aR27/MiIDnKT4Zcr9OppzUB&#10;VPdv6cdX2vrzyULyd9WqQBUMSU2BOfVQ/Z4ZG/KEwjIQiUrTxIpMAj/UTAHpjoXG1u33ePz1U54f&#10;vGBvb492u43rujppSXJdX19ndXVVd5SCTTi/vKBQUWY6w+GQwWCgkzWgFdySWgSLhZEavZdKJdbX&#10;17UznwADp1O1604a7CQlYcU1T3TvgyDQYD3DMDSvXdYk5+fn2mVvMplwfHzM46++wrZtjQOQ9Uku&#10;l2N1dTX28U7rycf+/j6u69Lr9Xj+/BnrtzYIQ1+LiihtAeU1MJlM9HQhn8/jeR6jeNUgQj8bW5vk&#10;cjlGoxGj0YjxeKyYAzLJcRxWVlaolsr0+33Nmw999R7u7e3FY/aiBocKDiHZxcv3pHKhACQF9Od5&#10;nhZXkrWJ4zj6MZNTC5lyKaW/HtfXnZgu2eN3v/sd09k0fs6bf0LLzn4ZKqIoMz5HpgAAIABJREFU&#10;0ivOfr8PKCXQ+/fvs7q6+tqed5n0f0KR3N3LV9LFTkacoJTtZrPZSx+cEjd1n7+pKFVJ79Wa44Zh&#10;MBpNyOezmKaaGkTRfPw/Gk24vLxkNBppsJkkXun+pxN3EdwVo9HH47HGBozHY/r9vt71ym2TqcvJ&#10;xSXDkfq5JE7TsimWynPEeBRhpxzyBeVvb9nqtsPDQ8bujBBDj6NTaQcrNacfep6HO1XANrGAnUwm&#10;hIEaLwsiXqheSsVNAegGg4FG1idd9mT0JyA96UgFQGmaStY3k8kQBIHa3ceAwfPzc/1YrVYLz/Oo&#10;VCrYtq130JeXlzx+/JjxeEyr1dITEMMwqNfr+rVqNuvaqjmXyzEej7m1vYVhKIe+Xq9Hf6g0xRuN&#10;Bmtra0zjokWeX4CD49EIyzQpFgq6wAmCgHK5rNYkqyvc2t6isbqifCDOL1RRcdyn1+uRzWY18M9x&#10;HG7dukWv18PzPAqFgn59ptOpLrqmUzVZUGsjJYG8v7/Po0ePuL6+plqtsrOzw9///d+zu7ur1yVr&#10;a2vz57IcUqkUOzs7fPTR37C3t8dXX33J2fmZ/pvDQAMtg0C9h8rzgGUN8COPmT/DsdUKzbAifH+G&#10;aYJlpbm6Um6RJycnjEYzLAtWVlb4u7/7O9bW1vQK7vuOZdJfRpxk50k9itDd6Z+Kmx3+zfhTI6ok&#10;wll2rZlMmiBQu/2nT59yeHjIxcWF7vpKpZIGcPX7fdX1WjambUEY4c6mTEZj3NmUy/MLBqMhvU6X&#10;3qCPO54w9Wb4Mw/PD6k2m2Cqzk9250kKl4ALZVetwIMZVTz4Hs+ePWfqzXRyla52vsqYj5aTmgSe&#10;5+GHAfVqVavRFQoFoiiiWCxqwJ1gJeRYBPMgXetNFLoA0+T5C4WCpjoK7U/McabTqS5qZAXh+z69&#10;Xg/DMBiPx1QqFa1LAGhMgG0rd7+33nqLSqWkJxNrtzb04+RyOa4ftfWURTjxUvxMp1MeP36sHi+e&#10;XMhqRFYgsrbI5XJKOCmmDHZa13q8L78jWAVR38tkMrpw0gZFcVEomg+u6zIajbCsEsPhUDv4zWYz&#10;UqkU//iP/8ivf/1rNjc3tVpgp9OJpysuzWpDXzftzjX/9m9/4He/qyiN/7NDXFfokCEQEhGS1H1Y&#10;xo87bn7+JUF6sioStks6naLZbLK5uUm9Xsf6Fr+S7xLLpP8jjyi6aWgz56AnbWxvRjLZfJf4U2up&#10;pJSkjMDDcG4Tm0qluLq60p72IuPr+77ifM8CTcHDNBTaOwyIgpCQiJk7ZeZ7zNwp7kyhv0MM7FQa&#10;O60SQCrtLKgDCgBMxstCvRPRm0KhoDrnUNlc2pGtgWRJNPncT2AO3Esa4XieR6PRoFqtaoCgjNZl&#10;n598jCQuQL22hhbbkQ8S0d+XTlamHjIlkOkHoBOknK9gClzX5eLigqurKwqFgsZWCGVQihfxBUgC&#10;OaUokeeV5xEgoGGaZLNZNeofjbDjAkKAfEJ1lPOcTqdcXFxovQBxA5z6HlimXifIl/DjpZgU8OFN&#10;AKocsxgdWZah+ff37t3T6pEbGxvaelhea9FeSKXU1Mn3fVZWVlhdW8H3Z7Ral5yfn3NwuLdwbc/f&#10;uzChqraMH3PIZ2gSxGtgMhoNubq64uzsjOFwzo5ZW1tjZ2eHSqXy2o5pmfR/ojFHjM8tWc14AWkY&#10;Svs+Oe7/pvhTnf6fYp7IXj+K0AlRJg8CtvJ9n+vra66vr+l2u+TzeT3+zuYKhAYQhHhhAEGI5aTI&#10;Z7KkMmmKuTx22qFcrVBN2diGSWQa2IYJlsk41mZPKtjJyDyJcpdxs5hhOI6DO/MpV8RN0NToe5Eg&#10;lt+XZCXda1KTIDLnCVPeEykwhMqXVC5MIv2n06kuNqTQkNG57P9d19VdvhQkgvDPZDLYcUEjXXYy&#10;aYvqn+AS5LmEHidFyhwPYmg8xHA4pN/v6yQsaw0rZiDIeezs7OjnlPNN6hoEQcDFxQW9Xo+DgwNM&#10;09T2urlcjnqlumAalRQfiqKIUozyn81mGk2fpPM1m02tnuc4iv559+5dDWKUolTMmwSvoF6riE6n&#10;w2g0IYoMNjbWyGbzbGxs6vGs684IZa22nOX/5MLEBEItf25gAnMAnxLlUfcVkO3KygrpjPPamJ3L&#10;pP8Ti2S3D4sd/81RlKjxvc5QHbF6nqTPuoycBZldLBY1nU2EbCzbJp3LE4ShMtDxPIgirHiEnM5k&#10;VEFjGESmQtHOAp/Qj/AMAyNOYiEx0C8M8MMY+2CAYZlMprGbnWHhBz6RHyo9dyuF46hEj2koC1ki&#10;gkg9jmEYYBoEkZo4+GFANIu964mwY57+1dUVjqWOV4Bv7XZbi8tIN58c0YvlcL/f18p38iXJWt5X&#10;KZySawGhPvq+T5hgSKRSKT0FEBEf13U1+A/mlEqh46lCRgnz+L7P1FfUOjmPQqmoWQyj0QgzCPRk&#10;QgyJCJWsbuCp8zNsG8s0Sacc/DAgiEKm3oxuv6fPPQxDsumMXrskd/SiQ5BOpymVSgvOfVIQSKEl&#10;5w1KGe3hw4ccHh5qWuLPf/5zcrmcLtTkeVRxYZBOZ3Xh3O12tfdEdOMPJwnmBOJOfxk//jAIowDT&#10;SOm5jud7vHjxgj/+8Y+0221RCqdQKFCr1eZ0vddE8Fgm/Z9AJEf8sJj4k5x5mDv1zbXKXy+1SFGq&#10;Xl43SKdbr9e1vauYymihHtsmiDt3M4KAiMgPCIgwI4hMg2DmEZkGRhiphO/5hAY4luoOx+5sYTyd&#10;HM0LSluOU7paActFhmI+TEcz3Y0LPU06+WS3ntR/z2azkM5weXlJlABNTiYT7SJXKBQQG12ZEohA&#10;keymJUkL6FCUDAXwJ/tuYGGsL79vxtS3wWCgJY/z+bweeycTqHS5Mu4Xo6VarUKtVsO2bdo9JbzU&#10;arVotVpaLS85WpeVRT6Xo9/t6QmEFHzJtZKM/OW1n8ZiQgB+GBAaMJ2ovfxkMtHnLtgLub9QKSVp&#10;S6GgcAZqStBut3n69Ckff/wxmUyGd955RysclstlHMfRxZY6BpN8qUCpVMH3ffb39/n666/Z39/n&#10;4uKC8XimJ13J938e0Q1p3mX8GCMIAlK2GSd9teZ69uwZn3zyCaenpwBkMhb1ep1KpaKu9SCKbXW/&#10;/1gm/Z9QSOKXIuAmTU7+nwSffdf494z/k9x7ORZJoPV6nWq1qhP+zeMLgoAQExMDwzIxUyZRFOLP&#10;PHzPxzKVTnsYhgRRRGSo+5EYlcs4WRJ/EtgmiQLQP9OjetPAcTIY4eKIe34ehk44SY44qE7aMkyN&#10;mj8+Pgbmr4Pw5kXNzvM8cjnFWa/VakwmEyqVimYiiPmO8MdrNeWJIEY70t1Lxyvj/SgM+fTTT7m8&#10;vNSTFklynU5H29+K8E8+n9f7+Xa7zfn5OWHo60JCVjCAphMm8RnpWK54Op3GxiJq1WLY1oIEtHTG&#10;jpPSU4nRaKTBgHYqhRVz8GU3X6lUtHCRvI5zkFR6AT+irr3F3VMmk2Fzc1Pzpk9OTnj06BGVSkWD&#10;LRXjZBRjQHLgG0ynHkdHhzx58pherzc/17SF7wfwZwBjl/HjC5X01b+jOOkfHBzw8OFDOh11fa6t&#10;rXH79m3Fz7cs3MmUbO4VGiPfQyyT/k8wJMErAZ6XwXZJkZ5/z2N9W/x71wOSNOV50+lU3L0q6VfL&#10;sghC5UAVRhF+EBAYJq7vE8zmjnWy3xWLy6k30+dkxMk3jCKm3oxwGpJ2YplWz1/Q6E+ZJlbKhgi8&#10;wMeIwMmksQ2Lme8RegFgMJu5pNIOGSfL1HMZD0d4wQzHTuNkUrHWv4ERmfihR+hHRFFAFJhElkGt&#10;VmM6nmjZXwGKSZcuPu6+71MsFmk2m9y5c0dzfM/Ozjg6OqLX62lAXKlUYnt7m/fee4+trS0A7VUv&#10;AjvChIji7lmmAUJ3K5fLagoRRfT7ihYn3PdcLqfR/2dnZ3jeVBdDB8dHC0h/4imOiQIK5mJKojuZ&#10;4Huekt41TYIbSnmymvBnHk4mjWWYmqWRzc+Bjp1OR4kJVRtsbm1QKikU/vnJqZ6YyPWVHLELTz9J&#10;D01nUrz3/s9od1q4H4+ZuCP++OAzVlYbVCoVMpkMYRjG4kUNZWx0csn19TUPHz7kiy8eUG/UtN3v&#10;YtGcdGELMcwocdur/kjM+Ofm4m1GGLu7iQHGspD4Dwl5nbWzXjyleemtu/nBaZKs9WRSeH19zdVV&#10;HxPIZm02NzfZvXOX9fV1MCxg+icO6C9H9i+T/o88kp87r0rALyf8b77v6wjpfmzb1EA6wzBIOWlS&#10;jo3vh8qnfGWNvYNDQj9gFoR47pR8wdGIenXMIbNwtvBhG4j8bRSpNQCAZWKZJnZcAJh2CstKEcXF&#10;kBeEGLLXj5TvvRGBH0YEUaD8sFMOEJtjEBJ4M4gCUpaJYVpYQBh4pEwHw4gwogg7Bigadvx5EfjY&#10;dppZAlwnO2YZvwsFTyiBsoooFAp61zwej+n1enS7XZrNJrdu3WJnZ4disahBj7IKkDG7JOnJZEKx&#10;VGJ9Y0PrFBSKRZorK5iWhWXbPH/+nG6vhzud0h8MFKDPcTAC9f71ej2N7p9MJhhhhGWaZLOqaBkP&#10;R2RSDrZpMXOVs1+poDAAwcxjFE61EJLjOKRicR4/CDCBjJPGCCO1r/d8oiDE83wG/T7TmU+jucru&#10;nbusra3EU4A0k/GUmR9y3b7CMAyqxXyMBQiwbYvJZLxQ7LjTMaenx3zyycd8/fVXeJ46psvLc373&#10;u98yGAz4+fu/oNFoUCyWGQyGtFrXnBycsLe3x2QyYWVlhbX1VW7f3qLXvyb7rxnc6RDbhunMJQhk&#10;laAmR0qa9ab7HryU6G/GMtH/B8Q3vMY3hZb0Z4318o9R13AuW8L1pmRSRbww4vjohLOzM1U3WDDz&#10;I6r1Ff7bb/4fbm3t4Pke2XzuW47tu1H5lkl/GW80khSqJFVO/pZsW+1iK3Vlm3p+fs5s7JPN5TVv&#10;/uZIPfld9sOhEfvsxIp+kXjwxJW7TAb+7O9BSBhFQBCDCA3MKKVH+oYRQQhh5MsTQmgQhLGj3UTJ&#10;7IrsbSqVwnVdut0uw+FQWwPLmkDG8wJSu7y81L4ErquYCEl74dFopLnqwoRQvHRLG/yIAc5gMGA8&#10;HhOGoS4oAK6vr7m4uFgwspGfhWFIt9vVWgZJASXBA5iGOm4ZxSsapI2FQW+kxuFye9IFTwR1whjg&#10;51g2kWlhRuDNFMOgXK5SrTeo1KrkiyVsU61ReoU8qX5PUxXl+tKToCgiCFUh5Ac+Z2cnPHnyhK++&#10;+pK9vaf6tXn8+BEnJ0f0egqc+P57H7K1tYU3Czk+Pub44JBWq0W5XGRz6xZvvfUWa2sNnjx9TLFY&#10;pNMdJq72ZCKJ+MbEouP1ma4s4y+Nf2/BFTOQrEWnxVarpY2pAPwASvk82zu3uXfvPtV67fs93FfE&#10;Mukv441GUk0P0B/ISfBhNptld3eX09NTjo+PmUwmZHP5hd/T8QoxDHU7vAyk+n6OP4x3/pJY5hbE&#10;0QKIT34mCPIgCDCjud+767paZlcSqBQtvu/T7/c5ODjQ/y6Xy3r8L+N2QZYnnQkFUDiZTPTjijeA&#10;vL6yjxc53VQqpWmBrusuAPHS6bTi09uKohcE3oJdb9LkRpK//EyKIRlzSgiGQ/P3YwaGMAqSQE8p&#10;PhzHoVKpaMSzet0jPTWR5xWEv3yBWmPk83mKxSK2ZWsvgMvLS9xJLKiTgWazqQ2IXNfl97//PR9/&#10;/DGBr2h8ka/sere21HRlY2ODXM5Z8IFYxo89kradr/qZCZHJ1Juyt7fPgwcPVKcfRzqd5tatW9y6&#10;dQtQnwUy3fs+tFJuxjLpL+ONxqs69aT9qeMo4Zzbt29zenrKv/zLv+ikkE6nmQX+wuP9qbQuiV8j&#10;6b+jOloURYRRuLCLTgLRJPHDvAARxbogCMimVOIVYJzneZoDLwYv8juTyUQj7S8uLjRNTnF9Z1p8&#10;5+Liguvra1ZWVjTATn5fMAMiRCP8+Ha7rcFrouUvwEUB5kmxICBDJ61AiIVCQbv1yXnBHPgoRYDw&#10;/AEtjVwsFrFtRflLp9NaP18AeOIdIHgF13UZDAY4jkO1pkCNpVJpXhwE/oIughzDbDZTIkVTJXiU&#10;zWYpl8vKVng44OzsTGMdnLTFbKrO5f79+2xvb7O7e49ut8v/+7t/4fHjx+SyCl/x1p27VCoV7VGg&#10;Xs85OHQZP8UQhVOTIAywTItUKs2gP+arr77ik08+4/T0XN+7WCxSqVQW2DcCGn0dsUz6y3ijcTPp&#10;g4BdPD2KNgxDd1yWZekOMSnh+02hgVyJZL/Q8X/HvyvDiK0yE4AxSfS+72vvAgEaSocr3WvamhvD&#10;SDculDJ5fNM0tRKegN0Gg4Hu6oVLn0qltJjNwcEBjUZDI9oFiBZFEfl8nkKhoNkB3W5XO8vlcjmm&#10;06leGyRXBtIxS+Fh2UYslpTV+AHh8SenG0mzISmGxF+gVqtRLpfZ3NykWq3S6XSwbVuDAXu9HpZl&#10;USqV9PGKXkM+n9ddvhQ8gTefHiRVCpPXWBJJr3j/6jVIp9N8+OGHvPXWW7RaLXzfp1wu43kew+FQ&#10;ixKl02nK5TLb29sa1e95Hu12m3w+T6NR0foJy/ipRPKDRCV8YsMvy7GwjBSuO+Ppk2c8fvyYwWBG&#10;Om1RLFXY2dmh0Wjo6VhyxfU6YnlVLuONxquqWUkOkvTz+TxpR/HOC4WC5n2LGc3N302GTvavcdI6&#10;398bC4pwgvROSvKK/oAIxAgdUc5ZpHen0ynD4VB3yIKaF/c6GVXLJERG+YPBgNFoxIsXL0in09y/&#10;f59ms0mz2dTHJSPDyWRCq9Xi+lrp2DuOQ6PR0N2/JFIpEOS4xIHQMKN4HK+SqCR+6XiTngXSed90&#10;uctkMtRqNTY2Nmg2m1QqlQWfAMECiA5Bcu8vOgqi6y8hr42cr0wmgiDAjc2RXNel3+8rhsRoqtkJ&#10;t2/fplgs0u12CYKA6+trvXrJ5XLsxsY7K8117ty5w3SsQJJXV1cMhn2q1aq+DmRasYyfSERmnPvN&#10;GOVvYNsOkAKUkuTR0RGXly2I5mP9n//852xtbenPEAGXivvj9x3LpL+MNxqv0gSQ3bdQ8JJ0skaj&#10;oaxVY6T4zceJEgN+UeOTeKXy4Pew5k/y8CW5SaKShHez25REtLm5SSaTWbDLlU5/OBxqPX/5So6u&#10;5fWR0bfc5jgOnU6Hzz77jE6nw+3bt7l165ZmBIi1cKfTodfr0Wq1tEa96OQL2l/OQe3uA/1BlE6n&#10;sVNmfOyqkBkMBlqqNulhIEWPJPuk3oHcTx47nU6zvr6OZVm6gBHLY5mUCKPB8zxlDmSZc6yBZWr6&#10;o+gbyHOkUin8WAhIJjGz2YxWq8XDhw958OABpVKBra0tLMvSKwspxmzb1hiCem2FcrmMmx5zdnZG&#10;p9PBGpixGdOEvb09hsPht1w1y/hRRPQKpkVkAhZEJqaZgSikPxxzfn7J2ZkSbZJ46623+Ju/+Ru2&#10;t7dvCJRFLzUw31csk/4y3njcTPySzEQdTsbfqVRKm9OAUpgzU/bi4xiLe/skG+Bm0jcMg2gREvAX&#10;HbthmAuJTB5btOil45fiQJJ0sVjU0wvHcahWqwwGAzqdDsfHx7TbbdLptHaMS/oBSJcsAkJSBFmW&#10;RblcZjAYcHx8rD3q2+02gE76MtKXwkJul+QILLjpSXcPSsQmn8+TzihXsNnMpd1uc3BwwMnJCbPZ&#10;jEqlQr1e10WLdOmC7JcxphjzyPEVi0XW1tZYW1vD8zwODw8JgoDDw0MF4Ix9D0TFbzQa4WTUuD2X&#10;y2EZc+XBpHRu0pNApgbymo7HY54/f87nn/0RgK3tDWq1GltbW9qWOAi6GIbB5q1d7ty5Qy6rpgHH&#10;g2FcMAUEoSqOTk8P2dvbWwL5flIhI31QH0Lx/zGYzXy63T6XF1d0Oj1iyAtBEHDnzh3ee+89VldX&#10;9fWaNMB6HbFM+st4oyEgreRoXD6UZZ/t+z5WSo2D6/U6zWaTq9a12kEXCzoxhaGizyXNV0gAyV5F&#10;7fuutbRKXFPt4y6ufMKJF/T8cDjU8rb6nBJysY7j4Hme3reXSiWq1Sq9Xk8XAiLYI4AfQCctGcmL&#10;0p5Q8EzTjCVhx3on3uv19H0FODiZTCgWixSLRVqtlpYFlj1/LpfTBUQYhhQKBVZWG9y9e5dO55pW&#10;q8VgMODq6orZbMbq6ir1el2/N0ITlI7dtm2GwyGrq6saVCdFgkgXywefrAps29bj+ihSZjfd3oh6&#10;s6Ffc5OIo6Mjnjx5AqgRqhSO4/FYmyGJPXMQBPR6PTqdDoYJ7777DmtrazSbTXq9HkdHR7ESYKQM&#10;eKwMq6ur1KpKJMmM1DUwGg24brdwXZd2e6LBjxJa5lmL7izjxxJREBBFIaaVAtNBJXsLIgN/FmAa&#10;Dp9+8hn//M//nypu4wFkqVRifX2d999/X6+iHMfRxe3rimXSX8YbjaS/NMyBa8QGPEnN8kwmQ7Va&#10;pVQq0bpuK6e1YkE/jhqJhS9J3r4qkqO07xJJUFjyMRcKD1gY2yXPqVgsks1mNcVMAGvVapVsNssf&#10;//hHXRAJRz75eIK0lyJCRuBKNU7J9Qo4UJJckipXr9f1WqBWq9FoNLRi2GQyUap6sFCQiRtdpVLh&#10;1q1b2LYaa7uuS6fTIYoiUqkUjUZDP48ULvl8fsHCVzQHKhUFfhPaoRQl19fXOuEnVx36QzKhp+95&#10;HoGnVPoED5HL5XRxI3t+wUDIazkYDHBdl7W1Nf7hH/6B3d1dBoMBn376KZ1Oh9PTU4aDCZe1Gral&#10;mBUrzXW2trZI22qC0W63wFA4hPG4z3Q6pd+faHzX6xzXLuMNhmFgWCmMSKh5xrzbx8R20nTbbZ49&#10;e87XXz+l01a6FOm0TaVSo9FY0R19krYMc/Dv9x3LpL+MNxo3eajz0fu8AJALX0bgkojEBjdp1iKI&#10;Pc0LTyTb5OPPb/tuiT+ZDOUxk5MFmVrI/2WPLN9hDkiTx5tMJlr3PvnYAlhL6hMIIA2gXC4ThqGm&#10;tAlYTkb3SRCddJ4Aw+GQ2WxGuVxmZ2dHTwuGw6F+ziTIMJVKkc/nNQgxmVhHwyFmvCKoVqsUi0Uc&#10;x6HVanFxcaHcD9NpxuMxtm3TarW0i6IUJK1Wi36/r+mIk8lETziSFsAjV71OR0dH8846DDTmI51O&#10;k8vltFeAKBOKGJFlWZycnNBqtRZohiJuZJomq6urfP755zx8+BWdTof9/X0qlQorzXWq1Sov9p5z&#10;cnLCeDxkNB7FU4s8a2trPH/+lOHoppzqMvH/uMKKP6xUwo9CUPbkJgrAZ9G+7vPoyyd88fAR47Fa&#10;kRWLZdbX11lZWdGPlDTkgmXSX8aPNCShCfgtWQQIoExCwFX5fH4BOAfz6ji6Yd4jE4CbzzfvvL5b&#10;0p9jBl7dycuaQih4kuxll+26rh7vy2iv3+9zfHysOfMCzpPHSXYCsrMWM54wDOl0Orqzl472JrtA&#10;2AQi7CPJXBQAc7kcp6enejctnbX8W4oHkeCVc7USpkhhGLKyskKlUuHLL7/UNEVRGKxUKkwmE409&#10;aDQaOI7DYDDQ6wLp6kWoSDAHggmYTgfaqQwg46Q0D18Ee2RKknQlFH2AVqvFdDpdcDgcj8fs7u6y&#10;vb3N/v4+AL3eKE7uY05PT/n4448VQ8JOcX19zXQ6YeZN2d3dZWNjk/X19RgbMV243pT07jJ+NBGF&#10;YCh0vhR0BqbS1427/1arzenpGVdXLQBsG9bX13n77bep1+sA+u84lUq9NM37vmOZ9JfxxiOJeJ8j&#10;4RVv/eLiQu2yswrQ1mg0qFar2jUu2Wnf3NknbwsTHXOyYDC/o9SpaZpa4EeSarKrTh5LsviQ53/6&#10;9Kk+J8MwGAwGtNttWq2WRn9LQZB8ncQFUCRz19cVhSwIAhzHodvtakU9cZiT3086/0mil6QkRUi1&#10;WuXy8lJPI5Idh1DepGiRD6tcLkc2m9U/63Q6hGFIJpPRrARhJhiGoUf9nudpqWAZ/QstUcb6QhlM&#10;vrZCeQyiUCfzdMrWhZY6X8F4GAvywYKtOD8/5/j4mG63y2g00voBZ2dnOI7DdDqlVqvxzjvvKOvT&#10;sjLa6ff6fPnll+TSGcbjMdPphOlMUfTu3NleEFeRt33OYvhOl9wyfkAR+n4MJo50ksdKQWRBCOPR&#10;iNOTM3q9Hr6vhgK5XIH79+/z0UcfLXT6r2QXvYZYJv1lvPG4iXoH8P1Aq8tFUUStWSeTtvVITJDX&#10;SZnb5Jd0oknK2M2k+33sWG8WG8nnEl6+7NIBrSQoYLaDgwPa7TaFQoEwDBkOh4xGIz3yF7qZsAPk&#10;nDzPUwY0YUg+r8bJm5ubumOXsbXstpOrBZjTDAHdRQvbQJgByRWA/Fy9NwqY2Ov12N3dJYoCSqWS&#10;Qs/HAkJi95tM8klqXnIlI8WbeA5IshdNhiSbI6khAArnMfVmWu0vm3Y04G86nWKZqfi1m8say33H&#10;4zHtiysODw/pdDoaZ9DpdDg7O9PTiGw2y89//nOFuSjWCMOQP/z+E549e4Y7GcfvfAhEbG9v0+/3&#10;tQhSuzN46boQzQhj2fP/CCJG7BvKrcuIC0wimLoez/f2efToEZ2O2uVHkbpm3333XX71q1/ppC/X&#10;uMTrVHNcJv1l/GAimUBlvysf+kEAtgXlUl6D3ISbnrRNvUmZu1k13xzFf9fP3eSkIVlICBZBEpx0&#10;17Jnl/sIXU5Ma6Rzln20dLQLLnSxLv5oNKJYLFKtVmP3t6JO7v1+n/Pzc1zX1XS5pIOfdM0ycpeu&#10;W5JpsnNPdtaSdCXpy7heXP9M04RYilfOWzQA5Lzl8WTFIe+bFCUyHZDjFcpd8tqQD0nDtAmJ9Gtp&#10;RIs+B8n3SUCA8hr1Lju0zi/odrv6HBqNhkrW7Taj0Yh+v0+9XqdcrqtCyLC5uLjg/PycyWSMbVgE&#10;UUCj1mBltcnGxgaj0UizGJLxfa2UlvHDCdM051ogoYHyBjcJfeV++Yc6++WIAAAgAElEQVQ//IHf&#10;//5jLi/UaN8yLTLpHDs7O9y+fXuBlndzf/86dPdhmfSX8QOIVyVoSUryIUwQEpomthGPu1PqA5xg&#10;0Sc9CkIw50A60zAIAPMVTb0ZoW1KjcgkMsI/6zso97xkUkyej3S2N9cOSTEfKW5kbC+PJWNtKQqk&#10;qxfO/mg0wnVdNjc3aTQa1Go17fcuBZHozafTaZ2URXxnOBxqDQHXdXV3n06n56sP09SUw6T2QXK8&#10;r0CDtp5gJCcDsrvXCn4JFgKgFfdklC8gPZkqTKdTTW+UoiH52qbNNPlCBXc21a/leDhAhHoUHiDU&#10;E4JkcTadTmm1Wrx48YLDw0P6/QE7O9tsbW2xurrKkydP2Nvbo9lsxu+HsjWeTSdaojebzTGZjDGA&#10;lZU13nv3Z2xvbzOdTrm6unqFeFTyQ92I6XvLePMRgqZSvur7N4UZJ3mVRkMDTMMCTHx/ymQ648GD&#10;B3z55ZdKRArFfEln1EotnckA6OYmud58nbFM+sv4AYSJZaUWKl3bsijHu+YgCHBSJn4QYtgm9UqZ&#10;eqVMPp3GdBwmw5FK4NZcwW88HuNk0hrhrxKoSnhTd6pvQ7qvMCQigDACM4QwwrAijLgw+KbvGHNH&#10;OUmUAjST/ycTv6jcyX0ksUvXLQlOFPCEfud5np4eyN7ZMAzG47EuHCaTyYKiHqC7W3lsEfSR35Pb&#10;isWifq1E3Me2bcrlMpeXl4oeGSPvJ5OJ1t5/8XyfTMZhMhrjTWcQRph2iunEJfB8+t0eM3eKP/Ow&#10;DBPLMLFNJfqzsttk7Cp9ANEbEEzCbDbTY3KRIZbzcF1X6SAQMZ54lCpKmGc8HmNYqkgw4hVAOpth&#10;MBgQxcJDlXoNy7Z5+vQp7nRMKpVidXWVd965T7FY1EI9e3t77O/v8+zZMzY3N6nVTimXy2ysby/I&#10;QWfTedypSyaX5e5b98hmMzz++hHXrQ7D4URzsh0rRdpOxVarIUYUsETyv+kIkbXMt3//pjDBsAGL&#10;yVg5fyrvbnByOY4ffsXT53s8PzgE1HVQrZX51a/+lvX1VQLfx7KdV4rwvC7dfVgm/WW84QiC+Ug8&#10;WeDKfkvGwIaBpt+lbJtioUAul2Ey9efI/2gOCgSwjBtVc2LfL2FExBicVyV249sT/r8zvk03QLr6&#10;bDaraWvj8VjL5MrIXND/rutqRTpJPLPZjF6vpwuOJChOwHkyEhfamnDfRbNfkqoUD7JKkMJF1iwy&#10;NpdO+fj4mFwuo7t+KVrEVEdG3PK8wsAQtsHG5i3NTBDevu/7DAYDLUwkYkLCtQeFK5jMphSKaT1F&#10;kIlJMmRdYFsWmbizmk6nDPoDur02eAH37t3jV7/6WxzH4dmzJzx69IizszOuW11SjskXD78ilz/k&#10;3r17FAtVqtUqKysrbG9v8+TxHqZhsrqyrvQjWi1OTk64vr4mnU4xiW1656N9kWoNllP+H2RE3/D9&#10;FR4hQOD72HYGO50GbEXdw2A0GnLdvuLy8lLfP5NJs7u7zf3796lWq1jWm7kAlkl/GW80hIKmRrrz&#10;2w2DONHM+aumOQeeNRoKRf3i8ITpdKp30n4U6sQgkfS3TwJkouj7pU8lR+CvAgq+aoXhxKh2kcMt&#10;Fotaez7pVNfr9ej1egsOdsLBFwW9VqulO2ZBzotAjozfwzDUtrmCnI+iSNP8zs/PqVaruniQx5a1&#10;hIzNx+Mx09mEg4MDcjklVSsgPCk0er0eZ2dnFAoFrci3srLCO++8Q7PZpNFoYFimXs/cxHPIuT17&#10;9oyTkxM9JZFjMFxLj+rl/klucxRFhH6IbVo4jmIAEIQMe32urq64bl9RyuY5OjpiOOyTy+UYDHoY&#10;hsGvf/1rbt064quvvqI3G2p8w9HREefn5zQba/yn//SfaNbX2N/f0656uVyO1dVVXjzfe6Uh1LK7&#10;/yGFdNPJcf7NuJn8kxGiUqix0Jn7vsfR0RFPnz7VSd80IZfL8cEHH/DRRx+xtra22OX8B8Yy6S/j&#10;jYcaW8//HwRzrrtQzNRIfI7Y3tjYYO3khL39Qz2WdhyHYDZdAIYl8QI3gX6vI24yBCRuPl+yKJDO&#10;Pp/Ps7Kywu7uLs1mU/vL+77P0dGRRpdLghRd+E6nQ7/f14h7kQCWDl3G/mKzK/t8UfFzXZfhcKgn&#10;JuVymWKxiO/7dDodMpmMngRIsWBZFrZrMuwP8P3ZAu6AIGAwGHB+fo5hGNrhr1gssrGxwZ07d7Sj&#10;3mA01KsMeXxR0isWizx58oRut8vp6akW9BGZ4lyxQKc71Jr6sgqwbRvLkI6aeDKicAJBLH40Go00&#10;nuHk0RHn56dsbGxw794dPvjgA+7cucPjx485ODjAMAzefvttdnZ2ePpkn/PzczbWt/jwww+pV1dQ&#10;WC6Ds7MzbNtmdXWVcrnM0fEr3u/vATy6jO8zXmGYs5D8Db6tULNt5VMR+BEBHrat6LJffvkVn37y&#10;OeOxYncIav9nP/sZH3zwAdVqlSgMMd4ArGOZ9JfxRkN90M8/BYMgWujapCsFSKVygOr0NzY2WFtb&#10;0+N/uX0W+Lp79TwPwzI1OCbZUb5usEySOgiLYMXkJEC84RuNBuvr69y7d4/19XU9ahdPe0HCy85b&#10;RvKDwWABECjnLeh7wQfkcjm2trYol8u6ULi6umI0GunRelK8J6nln8vlyOfzL9nFmqZJoVDAMCJd&#10;mMn59vt9Li8vaTabWJal1xTZbBbDMGI9e490NqNfL6HZSfIuFosaxZ8U2RFFw8hQ7/nUm2mxnnRq&#10;LtMbRRGTsRIpMsIIfzrToD7h+L//9s8YT4Y8e/YE13W5vr7m+fPnNJtNVlZW+PDDDxkMBrzzzs/Y&#10;2Nig2xlycXHB119/rSZKoaVxDp9++ql6z/KiOGjgedECT3+Z9H+I8U2ZV5J/MvHfLAggRHQvLEzD&#10;pN1u88knn/CHP/xB/71Ylrqeb93aYnV1XbH6wvCNXArLpL+MNxqv2mtJAvA8j+FQjVYXVfYMVlZW&#10;WFtb04lNQHHJMVsQBKRsawFol3Sxeh1xc8SfjJvPGYYhUaDU42q1Gtvb22xsbFAoFBgOhwwGA1Kp&#10;FK7r6p24qPPJuQqiXZ5LphsCEBR53FKpxOrqKmtra1q8Z29vj8ePHy/cF9AgQzEAkedKWuym02mc&#10;tE2lVMb3Zwva/4CeHsjxJql/8jiz2YzBaD5hkJ/JlEYSvEw1crkcfkwHHI/HzAKfbK6EH6o9vuM4&#10;ZJzUwuMIZTGJ+pdrI2s63Lt3j5Rj0WjUePToES9ePOfZs2dUq1XeeecdPvzwQyzL4vbtt0in05wc&#10;X/D555/zySef8Nlnn/H2W+9y//49XNdlf38/BjjCdDLG817WhVhYKRnGctr/piNpjatxOjcR/K+K&#10;ELCAgDA0sS0x2jG4uLjiwYMHPHmyp+/dbDZ1Qa+4/CGm+WbS7zLpL+ONRjIvGoZK6DLmlX1/MiH5&#10;vtrZlkoFarUa5XJZC9ckd/aS6BdU+W4k/e9DnGfxXF7m66vzMhY6/uTP5yDGOZ1NzjuTUchzpfg2&#10;1d2sdOYy7hbpTtlvS8g6oNfrkclkOD09xfd9bcQjRjNCl1twK4y/hFsvu/rka+w4TuzcF71USCVV&#10;D+W7nJuwAjKZDP3hYEFlL5fLaeqe4AqSngHJ91bYB4Gnjs2M06nneXhTVYgEMw8jjDBiU6C042AA&#10;7etrOu2I//k//yeFYg7LUliBX/7yl7iuy4sXL3Bdlw8++IDbt2+zs3OXfr9PpVKhVqvRvlb4imKx&#10;yEcffcTZ2RnudMjl5SUvDvaYatGexetDJf1lq//DCnFFiguAPwOkC7HKY/yrvX6XFy9e8OLFC6RP&#10;cRyb9979OX/3n/+era2t+LmM5U5/GT/NiKK5+pRlmRgGpFI2nmfrTlMSAKDR2bL3zefzGvR2U843&#10;ub+/mWS/r/i24uElpsAr9vrT6UyL3ggVT6xzBWAnO/8kn1e6/1KppJOkjP8lIQpKfzJRVq/Hx8cM&#10;BgNGoxFRFHF1dbVwLEnFPkHrl8tl/ZoLqFAQ9knAZFIrAdAa+fKeyLnJuDOXyymMQcrWO3aR8y2V&#10;SgtCPsIoEN67qDHakY07nmhFPlUYqvtPJ64+PvlZNpslG8v5Xl5eMpuMuDg9w7SgUimxvb3N++//&#10;PUEQ8L//9/9mOBzy3//7f+fOnTvk8wqZnyxYptMpOzs7/OY3v+H09JRqrcgXX3zB3vMnscCQjev6&#10;+rVbxg8xjBv/jlTyN2Cx25cR/03+/vz/E9fl4vySk5MTet0BlgVhqCx0ZWq0urpKGBerTnyN/0fH&#10;Mukv441GUnVPPheNWIBHEOpJOVjHSWEYavdfLBap1WpsbW1pzfrINLRsrfC2tVCPaWLBQufPwqTh&#10;1auGb4ukKI/cP7nPT0oFv8o1K5/PEwSBVoUTMJ4kTDF46XQ62kRGuPugkqtQ1aQgCGJOeiaTYTKZ&#10;0Gg08DyPs7MzRqMRvV5PJ1MB/Uk3LYI6govo9Xr6PKXAEXpcpzMlCkJMU9nTiqCOdDDiipjNZun3&#10;+1iWxfn5OR9//DH37t2jXq/jZNKUy2VEAjiTUSI4JycnnJ2dcXBwwJMnT7i8vFyYPMynNinyTh4T&#10;NSlxx4pumE6lyGUygFI1nIzHZDMZ2tfXpFIp/umf/onz81M6rWtMC4LA08cXhiH1ep3ZbMbp6Snb&#10;29uk03O8gRSVjUaDUqnEcDhkdXWV9957j9PTU3Z3d3ny+CtddKgJlroOTctCX3TLQuAHFH/6vYiQ&#10;xmH+G1EwxbGVvXe73eZ//I//wb/+67/S7XYxTYMgiKjXmvzVX/0Vv/jFL4hCAzOVwiBSrM3XI7r3&#10;rbFM+st4o/GyTK76nkpZRJGTULtb/LllGdqzPZ/Paw/1VCY97wTjUXhyzJxUxPs+Ijmef9X5SOct&#10;P7s5GUhOJyaTicYwCOCt2+1qqVo5D6GtSXcvXXdyCiJgPOHyCyZAuO/S2Wez2YU1yE11xPF4vNC9&#10;J485CD1ymSyWZSxMWojXEKLwl+ThX15e6q6/VCpx7/5bGuAnssPX19c8e/aMw8NDHj9+TLvdfsmM&#10;R9QWbSelCrs46VuWen1TMb4gnVb7/NbVJYeHh3ieR7Va5e7du0wmI85PTrlqXXB5eQ6gixM5z4uL&#10;Cx48eMC9e+/oQhTQYkByftlslkqloj0Qri7O6Q/a38s1tozXGd+W7G909clsH/88igwiwPdnHBwc&#10;8G//9imPHj1mNFITs7SjQMebm5vU63VSsRBPKpVajveX8dOMJPhLjePn9L2ki14UK5sFQaTBf47j&#10;cOvWLap7zzg4OKDf71M0yxQKBa1PHzJ3ZouiCNOaA/u+j0ju8W8i9aXrTt43+bymaZKy1IeA7/ta&#10;y77X62lLXOHmJ01zZIIgVrySwAXMKPt96eYFCCdGNDfH3kmQ2811hDjc5fN58vn8nCNvzIWLLMvQ&#10;6P5sNssoBtEBWmVPlBJBTQXOzs64vr7GC3zOz8+VxkIM3ru6uuLk5IThcIhhGFSrVQqFgp5cCC5A&#10;zk+6aMMwMGKgnJz/aDCkXC7raUPo+TRrdd66c5coCijlC+ze3sZ1x5ydnbG395TJZMLKygq3bt1i&#10;Npvx8OFD2u0+hmHw1Vdf0e129THJdEOmVQLIPD48oNdfJv0ffPzJ/f18MmcY8vcut1hYZgoDE8NQ&#10;67Ivv/ySw8Mj9ZummuTt7Oywvn5LJ/w3Hcukv4w3GsLRD0MSnaxJGM4R/DAvDhT/3NbiPfV6PVa3&#10;spQBDWi0uaH+SnUHmuzyb3bof2nc5P2/CsyWBMAlpw2WZZG20ppb73ke19fXdLtdvaKQUb+ckyjM&#10;3USkJ4uO5DkqbXzViWazWc2nF1CgjPPl924eZxiG1Go1dnZ2KJfLOsGm02nSmRSOncI04eDggCiK&#10;ePDggd7Py2TB8zwymQyVSkWvBgSB//Tp0wVp4Mlkwng81lOczc1NTd+zbVuLFPX7ffr9PkFkaTCj&#10;bdvYsZiTrCeG/Z5WOxwMBvTaHb3iyOez5PN5blXXKRbzPHjwgE8++ZizszOKxaKeILXbbV68OMZ1&#10;Xc5Or/B9n0o5q1cRwsUOwoBsNkuz2aRWq2Huq/HuMn7I8aqk/w0UvsheQABEkakblunUo99T6pF+&#10;rMmUz+e5c+cOb7/9NtVqFYDZ1IuL7Tfnu7BM+sv4QYTsPVUim98unWrSAU66/lQqRT6vXPfy+Tyj&#10;0Uh/+Os9tTkf7wsD4FV0ur/8uF8eiSdDjkW+YG5GY9s2kR9p5z3pxJOJVzp04ekLjU32yskOfUGC&#10;OFEwJMfVAhiUY0+q1yW1DAR/kMvl2N7e5oMPPiCbzep1QyaToVDMUS1XMAwFLKxWqxqTIMcvz5+0&#10;B5bJhO/7GJap32ehA5bLZW7fvs27775Ls9nEdV1doIj17eHhoRIP6ilQom2YpO0Ulq3OwZ95+IGv&#10;DYNymTQEIa1WS3fmt2/vsLW1RRCq4uTq6oper0en0+PZs2d0Oh12d3epVquMx2pc+/7776tiYqAm&#10;LJVKRU9CnLQqLAbDLuVyOfZMWHTaW8YPKUR7/1UhI/1Fk6Tkz03TAiw63TZ7ewc8ffpUTZPih8zl&#10;cvzmN7/h17/+z9TrdfVbcdH8pkb7sEz6y3jDIaNa03yZsy8867kDlfi6q5+nUko4ptFoUK1W6Xa7&#10;+jFvSvEmk7IkVsMwvhf61KsoeYDupuXfNxUBTdPEj5Or7IuT+/lkcSKJVCvOJRK5fJDMVyHzoiHZ&#10;3QNa+EiScRLEJ4+XnEZUq1XW19fZ2dnRLIputxsXXApYGEWBBhYmCwbDMCgWiziOw3A4xHVdfbsY&#10;AaWzyhlQfl4sFrl9+zZ/+7d/y1//9V/rQkOYHKD27qlUitFoRLe/r19fddzmwrg/KTUcRRH9fl8n&#10;/tFowPb2Nr1ej+fPn/Ho0SO1Ygnh6uqKfr/P3bt3WVlZYTZTXgL12iqTyYQX+0faBVAEk8rlvMZi&#10;3AR4LuOHGjeLf4N5IWAmbov/bxiJQkDx8k9Pz/k//+f/8Pvf/55ud07VbDab/MM//Fd+8YtfkMkq&#10;AOqC3PgbclleJv1lvNF4VccdBBHj8Vh/iWY8EAO15vfN5/M0Gg0tMSsdo9DLQhb97ZOjftu2v7M4&#10;StJO9+Z5JZHekvwlwb6qCEiuH+Q4b3pqJ0f9SWxCssMX1z5ZBSQNdOTnSeMcOcbkmiDpFigWvXKc&#10;wiwYjUY0anXNAphMJnqKkE6nNZ1SsA3S+UuREwQBIerxh8Mh0+mUlZUVms0m5XIZUPa7AmSU80tO&#10;NxzLxsDQ2gYY84JDTRfmOIbJZMJ4OGIwGDDsDxgN+5RKJSbuiP39PV68eKFsiDcKVCoVqtUqYRhy&#10;dXWFaTpMp1Muzq+5vr6mddXBdV0KuTKWZbC5ucnqWp2vvvqKx18/1oDFZfzfEMluXyXyl8MErDhR&#10;W4nbTI6Pj/nnf/5n/vjHPyIQnlTKYGdnh83NTSpVdS2HAYop4odYtkkQhFhvoDBcJv1lvNFIIvNB&#10;ie+4rku/39ducTBPaorXH8WI8YhcPku5VKSQywNKalWkbR3HIYwd2JLgOs0IiHf+3/X41YGphENk&#10;EkU+UWiAERGFBoYZKcBPyiDwIyICotAgDFTnLYlRul9J6EkAYjLpJcWFkt26JFPHcTQVTxKxrBCS&#10;Nr7itAcsMB0kYYqULyhAnpyrFFfuaEy/38d1x1r/XyiYxWKRarW6oJsgegJSBLiuixt7JYim/tbW&#10;VtxZz9jf3ycMVYftOI7m70eR8lkoFApkso5+jjDyCUMDyzKwbBvbVliAXq/HZDLh8vKSq6urBTDk&#10;b3/7W4LQ4/T0lOl0wt27d7l9e4d6vU69Xuf09JReb0CpVME0Tfb39zk4OGA28/BmPq47o9frsLV9&#10;i1u31nn8+CsOj15wcnKyoMg3v2DEsnUZP5z4phF+IiJT3S0yE/e3CMKQi4srnj3d4/JyBIBtq7+n&#10;RqOhd/ehdhOd4wAs681MgpZJfxlvNBzHxvNUQk+lLOxYOQ3QVrMi0ANquibdvmUapEyD9ZUm+WwG&#10;ywSikNlkQjabZTabAga2aZFKK/324WiC685Ip9Nk0jkm4yHmt3wG/6npmxmP+gwsogh8LyQiwjJt&#10;UimHMCBGlJtxQRARRvNxepI+KPS7ZNKVXX4SeCgAR7GqzWazAHrXn+T4e57H7u4u5XJZU+cyGTVS&#10;//LLL5lOp2QyGY0dkJ2/6NsLJkEXUWEY7y0VwC+fz2MYkR7vZzIZ/OmUbDarCxDBAYjAkLy/yZWE&#10;vAb5fJ7bt29TrVZptVoaw2BZlp4myLmORiNmwUzjI8IwZOpOcN2QVMohnXaYzlx6/a4uBj3f487d&#10;u/zyl7+k0+lwdHTEwcEhU9elXCmRyeSoVutsbm7jOA7/+q9/4Pj4mHy+SL1e5+7du9y/f5/9/Rec&#10;npyztrZKJpfm8uqKk7NjTNOgWq8QRR5X7XN8H/wQZoFHMGd6E0UhphnGReefowD30hX4HX73px7m&#10;jZ09N6R4AcNmOpuQdjKxlW6AnXIIg4CpN+P46IyvHj/l/PIK0wLLUm/p3//jP/C3H33E1s4mM09d&#10;v54fMPNVwWoZxhvzYFgm/WW88ZDOTyU7U/O2TdPA9wOdGMV9DwSoBk7KJmXbZLNpirk8rjfDNOKR&#10;fgRY5kJ3f3OE/l0j1Iy8RGLG0j+LoggjVvgysDDNEBNHH8v/z96bdslxX2eev4jIfc+q3GoFUIWF&#10;FMANFElRbFOS+0jeTvtFt/2mZ3o+Uc8XmWnPTPd4ptse2ZQoiWw3xQUgCRJEoTbUmvu+R8S8+Mf9&#10;Z2QRlCxLNggq7zlFgIWqzIjMjLj3Pve5zyPFjB/uv8jI9yMU/u5fEp0f2pcVMiFAbmxscOXKFXK5&#10;nC4ORM+/0WhwcHCgof2LhD95flHqEwhdSIdiouPnM8hjyDF3u129WufXFAC01LAceywW0w5/4vJ3&#10;eHioiXfy+CJBrObyXVw3hmlG5dM0J4oT9ngArVaLWq1GMBRie3ub73znOwSDQf7jf/xfMQyTUDhM&#10;JpMht1wglysQi8X0WOP4+BjLUqjHSy9e9nauc3wW/4xAKEI2t8zxowOOjh5RKBTY2FzBMiAWi9Ju&#10;D/yfFt/fF93+1yN+RdHkoXemEVCmOgRxTa9btwJUT494/8OP2H24z2g4UUX/FNbWSrzyyiu8dPsF&#10;ryBVpD91ffuttZ8Mn2+R9BfxxOPiPv6MjMZcsvbD3LPkjUeiSitN9FZTJzzDMDA8mNy/liYd9EWy&#10;3z8l/MQ5eXx/UTFLQI+X4xVFPjGI8bvVCcQvz+PnAGiFN5/aoDjziYOdJHJx5It4ErR+8R4h+Mms&#10;Xr4vOvlKQ9yh0Wiwvr6uDXskuUsHLmt0k8kEfH4J/mOT8YIQMy3LotPr4rquHkdUq1XK5bIeW5RK&#10;JQYecpNOp71Er+bywt3w+zOErIB+/wOBAI1GQ48OlpeX9fikXC4Ti8V48803PbKoRTqdVPyQbIpe&#10;r8PBwQGVSgV76gBKNXFnZ4dOp0OlUsVxHFKpFIVCgUcHe1SrVS5dusTVq1c5OzkmHo9fSPqLeGrC&#10;QwCm9pRgMMRwMibioVkSu7u7/PVf/zUffPAB/f5UTwpLpRKvvvoqzz77rEbXYEbiU/eyRdJfxO9x&#10;yCxaZvuTiaNd2JSGuXJYCwRMLMtkOrW9btQlGFSJLZvNUigUGIxHPjtLC1eKBVuKhRmpzi+c808N&#10;/y6+/P/MHGg6twJ3USdAxGzk9/xbAP7VNj9SIUlLfk5W0qQAECIjqIIilUqRSCTmtgPk+IA5q9yJ&#10;x3/wP7/jOJycnNBsNvV2RKFQUIXTUHXyp6en7OzssLe3R6PRAJglYQ96B7S+wExvwdSywkIYPDs7&#10;Y29vT6M9qVRqTmdgMBjQaDSo1WqMx+M5l0HTNAl5xY1GQzxfhuloTDabJRQK0Wg0+PDDD8lmszz/&#10;/AskEglyuWVSKSWn2h90+fzze9RqNaX+Z0Imk8G2bT7//HPu379Pvz/ANE3yxRVdcKZSKb2t8DjJ&#10;5UU8rWFhTycQNDENA8e1cRybnZ0d3n33XQ72T3FdNcufThVrf3Nz0xt9zRf7pun//ydxLoukv4gn&#10;HLYtbPHZ9/yd8mg00p05zPb5JQnatquV0IrFIqflcw1NW5aFpHWdOH0sdcdxMH8HF57frlWOXx2r&#10;MVcU+Dtz6abFx97PSPfvzPtRimAwqLtsQQdEXlcEaqRIiEQiLC0tsbS0pIVthsMhw+HQG52Yc4lZ&#10;POv9Kn22bZNMJvVxHh0d4TiO9rlPpRPklpb54ovP+eSTT9jf32fQ7YJX3MjYRsYNEx+pUsYUscTs&#10;xthsNqlUKty7d49Op0M6nSYej+s9+EAgoCV6T09PtRqfjB4ikQjxSHQesRiPabVajAdDtre3WVpa&#10;4uTkhL29PZrNJtVqje3tbV599RU2N9dJpVJMpiNcVxEN79y54+momxSLRQr5VRzH4YsvHnB2doZh&#10;GFrW9/T0hFqtxrvvvku1fK6Lr0U8veEvggEsM8BwNKJarXP06JhataEZ+6FQiGQyzMbGJpn0EpY5&#10;W2Odjer0Iy+S/iJ+P0M6ItueMfkty9D7zpIo1EUnsJirZ/rj8VQzZQuFAoFAQEPFpmky8YhxeL9n&#10;MCsaflvmPsyORc5lti+urmgh1wnMLqtqsuYmjH2/iM3Fx/FD+ALvC5lPSHUC4cs4QbpjKW4mkwm9&#10;Xk939lIwyC67zNZh1qULGVB0AZRwTUOJ3cRilFYK5JdzHB4qtnq73QbA9BztEomELlCGw6F20fNr&#10;Doj6nhQbvV6Pvb09yuUykUiEUqlEJpPxhG7U+Z6entJqtfS4YDwez15nZiiKnOOjR4+YDEesrKyw&#10;urrKaDTizp077O3tMRgMOT4+JhgMEI9HuXLlCslUnM3NTQB+/OMfa1ney5cvs7F+hcFgwPl5mXK5&#10;TCqVIpvNErS2OT4+4v79++zufcF4ONCOhYt4isNj66tr3ABMGg9/chwAACAASURBVI0WH374IXt7&#10;B0ynDpYFtq1IrC+++CK3bt3ShfUMrZuhdL8rYbB/aiyS/iKeaMzEZWZzLoDRaES/36fX62mGul+6&#10;UooA1SEbLC8veysyAe0R7xfK8VfsugP/HZCp/MS7yWSiO3P/BR8MBkkk1O53NBqdW6fzs/X98L6E&#10;JERgrrOXc5KCQtALIcoNh0M6nQ6JhIKsQ6GQJt6J7oEkY0nOfg6CX2RHUArxAxAZX1mD63Q6c6OS&#10;aDTKysoK169fp9vt6rVBIR/OsfZ95ymWtZPJROsAlMtlndTFHVD230OhEFYooHX7pVDyIwrFYpHd&#10;3V329/dpNBp8+umnjMdjKpUKg34fJa5ywgcffIBhuJydnbGcy+K6No1Gg1u3bnmFxxKhUIidnR3K&#10;5TLtdpv19XXy+bxCGKJFXnnlFYrFIscnBxwdHnD/i3vAYlf/6YjHk3pn63Wzef7+/j5/89/+lg8+&#10;+IjBYIxlWtiuTbGwwp/88Z/x+nfeIBqNA6bXzduAe+HafkLKPCyS/iKecKikNYPuAQaDkdY873a7&#10;ACQSCc8xTV2ISrVuBq0nEgk9Q/Mr2mkiIPM6+IZi1PDbsqj9xEKBs/3kO9l1z2azFItFLRcsnb6M&#10;IvyERX/4Z+K9Xk9364IcJJPJOe964ULI+cfjcYbDIbFYTP+MvH6SjP3PLcleXsNQKKSfV1zkbNum&#10;Xq8rgl04ovfv5b0Ih8OUSiWeeeYZ9vb2aLVadLtdXTzI6+a6Lji2NhQSZ75IJKKLl2q1ynQ6pd1u&#10;02g0iMVixGKxGZJhos9rOp1ijydzJEZR87Ntm0eHhzw6PNSmSwDBUIhOu83du3fpdts8fPiQ5VyW&#10;QEChEG+++Sa1Wg3XNdjZ2eHu3btUKhVWV9d44YUXSKfT3sgjzu3bt3njjTeoN8r85O//jqPjAxqN&#10;7m/1+VrEkwwDw1BOe5Zl4bgu0+mER4dHvPvuP3Dv3gMcGyLhIJOJzebmJt///h/y0ku357p5/zhS&#10;wo8G/kvHIukv4omG0pt3dMcOEImEyeVyJJNJut0u8XhcE96UOI+jpXtBQfzBUIDV1VXtfiaMcLng&#10;ptOp3jWXpBiPxnCdKZPhrHME5lTlhE0vScoPwSv41ppb/RNLX5jZ6kYiEU1Ky+fztNttWq2W3l0X&#10;8RwhgEkRINC3aM6LWJFlWSSTSfL5PIVCQZPdWq0Wx8fHmsXvuq5ezROnOVC+3wcHB3pnX1wJhV8g&#10;RYvo6GezWVKpFLZtU6lUNNM/GgtrHkCtVtMIxHQ6ZWlpiUwmQywWo1Kp6MKk3W4TjUYJh8PUajXC&#10;0Yg+1lAopPf95fVYXl7WY5BcLjenSDgYDBhORiSTSf07Y1udQyKR0KOPRqNBr9sl4kGu+XyeW7du&#10;eQTFlmfbq9wE+/0+jZ0a3W5bO/4lEgkuX94ik8nwyiuveOiTMnuKxWJEIhG63S7Hx0fcvHmT7e1t&#10;7n70of48Kal1H7fDMDFME9e1n9Sq9iIkDJ9drut6f7i4jurErYCC9W3bIRgwsO0pBwcH7OzsKl0Q&#10;LPr9IclkmuvXn6FQKGGapi7M/TLZMI80PqlYJP1FPNEIBEwch7nO3bIMwuGQJpjNiGX+lb3ZY8gF&#10;JKptyWQSDKUa53qbAX45W7kYJ5MJ9nSM4Vtjk38H5pL5RZa+fM/y4Gp/h++/0GUDQRTkMpkMrusS&#10;Dof1jcA/15eEL3C47LnL+UkHnEwmuXz5Mtvb23M+9KCKjVarpaF6/xqfOMyJNG82m8UwDHq93lxh&#10;5N+h/1VMdEEN/I6IkrxlXWk0Gs0VYO12WxslnZ6f4TiOHk8I8hAKhTSJT3gHoicAaCKkfPn5D/J+&#10;TyYTDg8OlISwoTQRVlZWePnll3nppZcYjUb8/Oe/8MYsE0Ih9Tnr9TvU63VqtRpHR0eeQ19Pr+Nl&#10;MhkqlSq9Xk9vVExGyjK4VquRSCq0IpVK/WYXwyL+5cM/X/eIdoZhgBlAS+9iEQpYdHsDdh8e8OjR&#10;MePRFLk9JBIprl27xqVLV/Q1Ewiogs+/gvukk73EIukv4msR88Q12WdFi9fIz8Djde5B/WyhUKBY&#10;LNJotpXBi+cHHzSDOgGLytx0OmU6mRAOBOcgONkjlyToT/j+xG+aJqZhzh2D/N0/55ekJquHIivr&#10;/3f/OTiOkiKWRC1JMOAR5EQNb319Xc/lBRkYDoeaDzEej7VhjSTPSqXC+fk5vV4Px3GIx+O6KJBx&#10;gH8HX4oh/zFKcpXXTMYUQmNWoxhFshsMBnS7XXq9HrFYTM/qY7EYpVKJlbVV/Vyu69JqtajX65rr&#10;4JdUli0OeU3874+2YGbmDSCCPMVikevbV3EcR0n3RiLs7e3pm7DaRgiTTCpEqdtrE4+rLYDDg0f0&#10;ewMikRidToejR2feyGREOBxmbeMSkUiEbDoJKFSn1+tRq9U4Pz//3V0gi/jnCblu9bjPZ66jhXtM&#10;XODjjz/lb/7bj/mHf3iP0chrPkyDzY3LfO/NH/Dy7VdIxFWhFwiYTKcO06njFasXn1gY/V/6h3/2&#10;WCT9RTzREAGemdiMuugmE1t3cDLvDQRUMeB6+vsyQ3cchyCqWy4Wi5RKJTrdPq1Wi5i3rma7nvCN&#10;t6cusph+uVshgPn37GF+h95fnAgU7u8w/ap08rviFa883ON0u905Mp4k7Ol0SjweJxaLaRvdi57t&#10;iUSCbDZLPp8nGAzOGd3IyEASZjAYVHB1o6GP4/z8nHK5rJOdEN+EcCjohIxA/JoAcrwywggETJyp&#10;rYmJAIZXmAjxrlar0ev16Pf7ulMXxKNYLJIvFgD0tsDp6SmTyYRyuawdFmUcAMwx9UOhEIFwcG5k&#10;Y1nqvRsMBtRqNfb29rhx4wY3btzQr3Wn0+G9997zlAWDeq2xWMwrC1TDIZv1xJ7qdbqdHpVKRbnz&#10;De952xIRtra2uPX8i3Q6HbLpVYrFIpPJhOPjY05PT+n1ev9s180ifochn2/X9XHrXMD1PlNqdPbO&#10;O+/wn/7Tf+LhzoH+VcdxuHTpEn/wB3+g3PQiIU0TknsTMHdPUE8l95F/3lN7XCyS/iKeaPh3WE3T&#10;8F1/Mya230oWZtfoxQvKsiyWlpZYXl5m5+GegpFTKa8jVRcwxnRuZz7gI8H5j0fC39VflO31d5iy&#10;9iYJUshjMl8vl8sa2h6Px1SrVYbDoYYDO50O4XCYfD7PysqK3lwQEpvf371UKlEoFLBtm0QioZOq&#10;7MPL80oXLOZFMoYQEx1AC9zE43HlCe9p5YuwkOzCC5dBigD58qvryWti2zZHR0ckEgkajYZ+L8dj&#10;JZCTyWRYWVkhn8/rgi8cDmsCX7lcptFo6Of2rz+Kn4C83lYooEcPcpyyGdFutxmPRrTbbfr9PoVC&#10;gWQyyf7+vn4/ut0eyWSSRCJONBpWIlBBk05HFSzynvd7PWLxOM8//zyrq6ucnJxSqVT42c9+xv7+&#10;PuurJUxTFWfNVpUH9z//0udlEV/D8Pw6pKt3XfWeuc4UMGm1ekQjLpVKjYc7uzx8uMdopHgajgMB&#10;K8T6+gY3bjxDNqu4JWpMCZYZZMpF1c8n/5lYJP1FPNGwLJWQFWvc1Z2+dM/+cBx3TrxGYPpAQCUc&#10;0zTJZDIsLS3pvW6BpyV5CzqgntvyzHtm4jn+f1fP6ehkJ1wAeRw/A9f/+AI9iwKdbdvadKbRaOhu&#10;UxKwEL5c1yWZTLK+vq4ft16vc3R0xM7ODs1mk8FgoMcEMDPpkW5dvvzrcc1mk06nQzAYZHl5maWl&#10;JW1nC7C8vKwJgYAW+blo/iOvg/91CpjWzNaWWXF0enqqjy8Sieg1v1gsRqFQIJfLkUqlaLRm7Hp5&#10;T4TfEI1GNVdCVhUFyRAUJsjstVNjHHU8MuqwPCne+/fvEw6HKRaLxGIxXNelfH5OMKQIheXyuXej&#10;ByuoSHaOPSv+Qt5GwhtvvMHLL7/MT3/6Nn/1V3/FL95+GysUYrVUYGkpy3Q6pddv0WrU6XYX63pP&#10;RXg6HorIN7uOwVVIVfeYh3uPOD099a4Hb10YuHbtOteu3VAIkXoIPTEIBGAyNb90H1NPuSDyLeL3&#10;NOQC8e/qTyYTxcweDhmPx54Eb4BgMKB/RyVp40LSN0ilUiwvL2s1N0nCoJKZYQb09yzDW/1zZvrt&#10;gi5clOj1E/38ML/M2MWUxv98hkceE316mb2LSp1fG1/237vdLt1uV6vQSTEinbDruvR6Pa1HD2i+&#10;QCKRoNvtag186XpFpEeU9WQMIXr4xWKRzc1NEomELh7a7bZWopvB+TP7XcdxcFyH3qCrFO88IZp4&#10;PE46ndbPLdwFtaUx9d4/Vxcl4XBYn3e73eb4+Ji9PaVjL8nfv1oovAtR4QtNwroYicfjmC561XMw&#10;GGCPx7THYz7p9ohGo2QyGcLhMC+88AKfhUI8OnwEQDgSJpHIEAqFGAx7dDotBKdNpZNcu3ZDoyzj&#10;8Zh2u622PDyEIxKJsLKyQjAYpNdvcXRo0Wi2fufXyyJ+x6FRPQXta46ON9OPRCK89z8+4Cdvv8Pn&#10;n3+OPXV1J7+xcYk/+ZM/4ZVXXiGZTOM4CgEQOV6x2FWo2JdXgxcre4v4vQzpEkV4xzDUyly9Xqfd&#10;buv1L6XQp35H3Pds29XrXKalhDAS0RiZTEZ/ua7L1FGzacW0D+gu1QgYTMZj3Om8fa/fUQ5mxDx/&#10;4pfEFYvFtOub/B6gV8uEgCezcmG7q3M1NItf9uHr9Tqnp6dEo1GWlpaoVCr0ej3C4TBLS0ogRhKy&#10;X4dfng/QSVR87fP5PIFAgEqlQr1ex7ZtveWQTCYprRQolUqEI0FGwwmdbkuNHQxVoFgBAwhhmJ5F&#10;sOF4DoIOtVqFRqOh1xwTiQSFQoF8Ps/S0pIu3OT1mk6nWjTIdV3S6TSGYeikf3Z2puf56XRaf0bk&#10;NRWEQyyAh8OhRgXikahWO+z1egwHA/CKqlGvz+7uLolEgo2NDV588UWKxSL/+T//F+LxOBsb62xt&#10;XSYSiXB0fMi9e59wcnKq57MbGxu8+uqrrK1e4uTkhHq9riR7baXFUCyssLl5iXQ6xWjcwzLg4HBX&#10;E750GDMoeRHMW9sajna2+83it3hN54h8MkK0MEwTCLC6ss55pcZ7773Pzs4RtofWh0NRnn32Wb7/&#10;/e/x3HM3icUsPK8pAO+6sXxjyRlC+KQZ/Iukv4gnGjPd+nlPdelA/TKtUknDvBqdXikzIBQKsryc&#10;J5lM0u/3CblKOQ7XJBhWa3PdQZ/JeEQ8HMfCxXDcOXg6FosRDod1opLOWAR15LglWcmsXIqJaDRK&#10;Lpej3W7Tbrd1Rytw9XQ61fa0AN1ul2hUscWr1Srj8ZhkMsnx8TGj0Yhut6v5Cq7rUqlUdDIXEttw&#10;OKTVanF2dkalUiESiVAsFkmn01y+fJlQKEQ2m6XRaNDv9+l01Fpar99hZTXPIJ8nHEkRCgcYj4e0&#10;O02m0zH9wQDbUa//1AbDsEilElhWkEajRrVeo9vvYTs2WCbpbIZ4MkG338M1VKIeTyeksxnFxh+P&#10;qDXqRGJRzsrnRCIRcrkcnU6Hw8NDDMPgW9/6FrFYjEuXLmmCn8D7yWSSTCbDcDikXC5TLitiYr/f&#10;p1atKvJir8fJ8TG9dkfJ8k5ttre2yeVyhIMh7MmUk6NjIpEIf/7nf06pVCKdTpFIKOGf8/JlLEuR&#10;/s5OzzUpsVwu88X9Xe7fv0+tVicSjrFeLPHmm2/S77SZThXx9PxMbUioz5Qz93lxXRfXcHAdB4wn&#10;Q+Sajyc5YzaZU6Vzvf+/6HEPjykEvCTq+/tXP4f/zwsPayqBLjGish0Hw3AwjTATe0q90eL4+JTD&#10;g2OmNoRCAcZjh8FwSia7TL6wTL1RodNtUiqVCBoher2BZwTlXy2W5/+XZ+tfjEXSX8QTjdkM3/9d&#10;A8sKajLazATGPy+brdSEQrOPsYuC1CKezr3A7sGQIsxNHFt19IbBxLGJhMM66fuJavKcQoyTdT+B&#10;8uVnLFNV74PBgEAgQDweJ5PJsLy8jGVZem7u96sXyE+05v2PLRr10qmLwqAUODL6qNVqRKNRtra2&#10;NEmu2Wzq3XHXdWk2m3zrW99SevJesjw8PNQ6+bYzYTRS/IJWq4FhqCKn3+9j2xOv6LFxHAvbnuA4&#10;BoZhz0n1ynPiOATCYV0w+ccdAuULyU+OPxAIsLW1Ra/Xo1qtUq/XSafTbG9vs7W1xbVr13RBJUhK&#10;MpnUFruVSoWPPvpQOe/V63S9McLJyQm1ckWPBi5dusQr336FcDisCyOR6P13/+7fkUgkME2DQEAV&#10;fOXKGf1+V693CkFyZ2eHDz/4mMODA9KZLCulNf7wD/+Ql156iVr5nDt3P+Tg4IBOR+kgDAZT7zPu&#10;W3M0TJXmTJffVg3ymxdfUQF9RcKf/7v8+Zt2/AaOM/HeiQAw8dAGk1qtwcH+EWdnZYYjRdi1bfVZ&#10;LhXVtkY0GqXTadHpdHCcKVtbW8TjIiT25Lv6x8Ui6S/iicZ0Olt58/Nd1I7rdG6nXV2gjibXWdZs&#10;vQ4Um9YwIRaLkUwmicVitHs9NT8PBDCMoB4H4Lp0Wm26js10NNvfl0JD2OFiCiOdQCQS0fP+UCiE&#10;PTW0kI50+KVSieXlZaLRKOfn5zoBCgzvX+3r9/tYlqV32GWmLglT9ub9vtySBMXfXWRxT05O6Pf7&#10;nk+BSlbVapWVFWX/KpC+7L+Lr4EQlITIJ/C67MFLl6peY0ef/2Qy0WuCeOcvVr79fl8XI3LesjIn&#10;XbvY5CYSCY6OjqjVauTzedbX11ldXdUKefKeCxdCjg1gbW2N8/Nz3eVLMTAajdja2uL27dskEgny&#10;yzmlzNfradGffD7vJXyT4XAAOPr9j8VipFIpSqUSruty69Ytkskkn35yH4D19XVefeU7DAYD/vt/&#10;/+8cHx7w6b2P2dhY55VXXyKZiFCpntFs9rTgi8hBg8xzjUXe/1UvwFcme//3Lyb5r0r6X4UGiC2z&#10;KshljW4w6vP55/f5+797mzsf3aXfl2s+wObmFv/qjTd58803uXz5Mq1WQ/N1/CGbMV+3WCT9RXwt&#10;QpHDZutuYsUq81/FHlcuV5IAXNfUN0/bVkS1cGSmfJdMJpmKql0k4nX+jt4rH41GjPo9uq22dpOL&#10;RCJfcr4bDAaEQiEKhYJOzgL7T8YzaDCdTrO2tsbq6iqpVArHccjlcjSbTa09L7N3GQUIgVAY/ALV&#10;C5lQxgBChJPCYDweMxgMODo6mp3LaETEO09JuGdnZ2SzWZ3M/AWNi61leqfT6Zwcr2jc+wl/MkcX&#10;XoIcp+sVAfL6xeNxAC3EI/vKUqDJqKTZbHJ0dEQ8HqfdbmulQiEU7uzs6AJPSIiip29ZlkZIMpkM&#10;hUKBwWBAp9PRiMDW1hZ/+qd/SrlcpuK54vV6PWWRWyiwsbGhYfher4thqM+Q46r3M5VKcfnyZVzX&#10;5erVq2SzWa5e/ZxOp8Pq6irLuSyNVoePPvqIk0dHtDtNbty4zs2bN5mOR8RiMZrNniaeuh473BAI&#10;2/h9n+07qrm/COcb/uQ+G5F8deL+bV5HF8sK6tLDdQzMYJB6vcwvf/lL/vqv/18ePtxXh2Woz/jN&#10;m8/y53/+57z+3ddIp5Ok00ntGQHo+8HXMeHDIukv4gmHMO/9KJjsfgM+KV6ZuaOTh9qVVat+w5GC&#10;4cOREKGQIrAtLy8znIxptZpMJhOv25wyHYwJmhaZVJqH5XPOzs40WzwWi2megBDtAL0RoJX8RHbW&#10;DejkI+S7fD5PLBaj2+1SKBQYjUY0m8251UBJYv51Hj9TXn5OQpT3ZBwgj9XpdBgMBriuq02HAL0d&#10;MBqNODw8pNFoaFvfVqulUYRYLMZg0NPchHQ6TaFQ0AWAf+dfiIZyPoKAiB6pdORy7LKZMBqN9Igi&#10;GAwSj8fnfk7ORYh6mUxGixiJHa/cUIU7EQgod71+v6cJjNVqVfMZMskUwWCQjz76SBWRQ3XM1WoV&#10;QDv6STGifA+8lT3LIp1Os7KywsHBAUdHR1SrddbX1xkMBmxubmqSYqVSoVwuY1kWKysruK7L/fv3&#10;2dnZodPpAHwp6YOL6zgeMXIRv76jlz8vogKqCfjVSf9XjQbweEIh731wtKbHyckpn3x8j4c7u0yn&#10;iq1v2+q6yufzfOtb3yKXW2Y0mhAOB5W9svc5lGvm6xpf3yNbxO9F+HRwfOx8CIeD+mbsv4CmU8e7&#10;6c928y/K85quuqlvbW3pjtlxXOzpVD9hIBAgkUpzfzpVMrEttV7V8vTrJYKeL3w8Htfqd4I0GIaB&#10;ZYZ10pckJ19CzvNL2UpIxy6mPqIGKNC5JHy/drd+To974DgOkUhkbmvAT3CU0USr1dJjklgspjkJ&#10;8YQy6hkMeloEKZVKsb6+Ti6Xw7IsrdQXCAR0h12pVHSnPhwO9TnJeQoiILC+HJefK+G3C5bjF+U9&#10;/4qiX/HQjxTI91KpFMfHxzSbTfb392k2myQSCZYzWQ29p9Np0skUvV5P6/4Ld8L/vk2n3jqib3xT&#10;LpfZ3d3li/sP2Njc5NrVZ3nuuedIJJQZ1N7eHt1um9zSEpubG5gmvP/++zx88AX9/lB/xlXSN3Ad&#10;w2vwRW/iN7pcvuHxuI7e4VfPQPxkwN98VjKdTgmFFOplEMQwHA4Pjvjwgzvs7u7T7To64eNCNrus&#10;xne57GOOVYUU7fLZ+rrFIukv4onGRVMbcdoDsCwD05zt5ouIj/o9vyWvQTBk4TiGvsGWSgW+/cpt&#10;8vk8rW6Ho6Mjzs/PGY3GWKaJgeq01tbWGPY8tzu/bKphEPISfi6Xo1Ao6L14EagxDAXTSkIeeepv&#10;tVqN4XBIs9mk0Who9zpJWn7HPhGm8dvBSkKU3/EnfClAlpeX1cqYN1evVqt0u106nY4uNgTiF7td&#10;Sd7qtbU0fO/vwqPRqLbhlTGI/J6MGoRo2Gg0GHvbDFEPWUmlUsqAxuMmCL/A/z15TBEBkn1+0zSp&#10;1+scHh7qwiGVSukbqIwl/K+jMOu73S7NZpPz83O2trYUyuONKWSGL+MaQI8niisrxONxJpMxg4Hy&#10;H+j1lXb+2dkZt2/f5urVq5TLVSzL4tKlS5RKJdrtDs1mk8uXNymVCmRSKS5d2qRer/LeL/+Bcrks&#10;VgTzM33Dm+rrFbGLim2/b/E4Up7ExSR+8d+9Dl/GA3OIgTv/M18xGpBrbTKZEAoqEal33nmX//pf&#10;/4bd3X1cF6YTwIDLlzd57bXXeeGFF8hm07juzJkT5ld7hb+ySPqLWMSFENjecS4y+FVMp96OvWV4&#10;X/4iYLbCJ9W166obbC6XY2lpiRvXn2U8HvPLX/6St3/xc2q1uu6S7cmU/NIyjaUamUyGuuMwGQ7B&#10;dQmEw2QyGa5evao04r1d94tdtWmo4xHt+7OzM210c3Z2Rq1Wo9/v6w5dbgbSBbfbbf1YohUgnbDw&#10;BmScIAp+KysrXLlyhUKhgGEYtFot7t+/z7179+j1enokIoI5gUCARCJBOp0mFovRarUUiS9gkM/n&#10;Ab7ELRCS3XA4JJlMkkqltJmPjBk6nQ44DkZQwZuFQsGnqTDzMpAVTJnxC8Ihnb0k73a7zf7+Pul0&#10;WqMSiURCP6eIEMn7MBqNePToEeVyWRcu/U6Hfr+vEQPTNNX8PbtEp9OhXC7rAqHT6VAoFAiFQnQ6&#10;bQaDHr1ej/PyOQ8fPuThw4f88R//Mfl8nlqtweHhIZFwQqMOS0tL2K5LLr9MIhojl1ui3alzcnLk&#10;yR7PPtemYWF4X+r9xttL/91fU09n/KYJ/zG7+f+oHX/hCIjDZRBwmU4cQkEY9Me8//6H/Pzn71Cr&#10;jhTlAIiEQzz33HP863/9r7l58yag7k2TyUjzfAQVE3hfUK6vWyyS/iKeaPi1Mfz/LyEw/sXvy+84&#10;uMgNQd1IPa18lFufaZrYzoSbN2+SzWap1WpYlsXBwQE/+clPmE5t1tfXVZd4cgKuixEMksvluHnz&#10;Jmtra3rGLzC+Oh41ox2O+iQSCaLRKP1+n8PDQ72bPxwOqdVqpNNp8vm8hsQnkwnpdFr71LdaLc2C&#10;l+QrBYKs9YmojrDKE4mEd84zVr0UM41Gg8lkQi6X07PxQCCgiYjJZFLN5sdqdU5Y+iLTm0gksG2b&#10;bDarXfKkY4/H44hbX7PZVNKlHnNfipBeT6nfjUYjotGoNk4CNJoga30ydvCPAT7//HMqlQpbW1uc&#10;nZ3pwkR4FN1ul7OzMyaTCbu7Dzk9PdXs/3AsxtnZGe+++y5vvPEGN27cUCOUibohi37DyckJy8vL&#10;HB4e0u/3OT09odmsk0wmabbqfPzxxzx8+JDxeEypVGJ1dZ1oNMpKSZE0O52uQhDiSpGx3+ny4MED&#10;7t27542UXDxCuOahBINBJW7kOazhGo8tdBcxC3dGsfvSvyDX/mNfxIuQ/1ex/A0m4xGWFQQMdnZ2&#10;2X24T6etECxZEzZNk7W1Dd58802uX7+uOULBoBKL8pP2vs7zfFgk/UU81fHr2yTLNEjGYiRjMUrF&#10;HJOJw2isIP4PPviA8/OyNpwJx2KMvM62WCyytrZGoVDQyWbGD5gR1qLRuF6Bk45UCHpixgPo/XT/&#10;3n4yqQw6hCgnxjgCawurXQhzogcguv3JZFIXEXI8oisQj8f1OlokEiEcDmvtAFklMkx3TqEvm82S&#10;9FwJh8Mhg8EAwzDmuuvpdEqv15tJ73qIhRyvEB2Fj+FHRmRE4N9gkNGBzPZHoxGdTodGo0Gr1WJ1&#10;dZXhcKgLEbGsPTg4oN/vU6/XlMiQhyCMhkNwHGouVCoV/vRP/5RgMEir0ZyTQxaOwrvvvstoNOLs&#10;7JR+v0uxWGQ0VihHt9vl7t27fPbZZ3z3u/9Kr/+trKywuanGEcFIiOFwyKPRHo1Gg7OzM4WAGJrf&#10;qD6prvg/+CBpY17q+fc7/Cx9QPfYX/Xv/xTGvhQCPsjddQmG4jiOy8H+AXfu3OHsrMJkop7e8Q5h&#10;fX2T7e1tSqUSMD+WfNpikfQX8Q0LdTGa+uaqJHuDQQsHwZqUwwAAIABJREFUiARNQsEI6USSqJfM&#10;RAZXIPCVlRUuX77M0tKS7kZltxxmQjsC1UuCi0QiuquVJCwrdNKFK1tWNToQtzzXdWm32+zt7bG7&#10;u0u329Wra9LtS0IdDoccHx+TTqe1Na7/mARmTCQSXLp0iVwup4sGEdMRxj+G4x2zOr+TkxOCwSCJ&#10;REJvEYTDYZLJJNFoVCMC4/FYQ/t4IwjZbhgMBtr9T0yPJJn7XQkF6hfzIL9Ln+j2t9ttXUSITLFI&#10;HvsLEnmNLUvJp1rBIPl8nkuXLhEKhZQkc0oRO8vlMvv7+5yenip1RdNkNBpxfHyMZRla02B9fR3X&#10;dTk9PaXTVkI9y8vLc2tZrVaLwkoRyzI0AfLWrVvEYhFOjh9RrTbVR/BLtekC05/F45K3JFRPx8D4&#10;qm5d4nGvp3HhTx6r9DcejwmFlbPk3/3d3/N//5f/h92H+7gegGBgcuXKNq+//gYvvPCSloaeTEYE&#10;g5bmHD1N8fQd8SIWMRe/uuI2DLyu2/YIZCEsC6LRKNlUmka9iYv6maWlJZaWlrh8+TLpdFqv1cmX&#10;7JH74fduR5HFhCgmXS3MCHt+1rnA29FolEgkQqlU0lC4dPtiMCMdqWwDGIbBYDCgXq+zt7eHZVlk&#10;MhltwSukJCG9LS0tsbW1pTvncrmsyYWj0YhIVEnz2vZEy+C2223tWyCmRUImlOJBtAQkm4VCIdLp&#10;tLb5FTRESE2y7SDohx+ml+8L+UnGF4ICVKtVBoMB0+lUjy0ExRCjIln1k3FJNBrl8sYmW1tbc9LO&#10;6+vrrK2tcXR0RL1eZzAYsHHpkrY8jkbDevXx2WefpVQq8dZbbxGPKy2AUChENBr11hf79Ps9Tk9P&#10;CYcVcnH9xlUSyQiJRIzpZOStiqrPgmLug0pQJmBjGBdkaH/v42JS9mbvnt0tF01rXOMxM/z5xzD0&#10;Wh8+XYTZz1imcszb3zvk7/7uLX7+83fotL0NHytIKBTh5Zdf5kc/+hHXr19XR3XBfvtpi0XSX8RT&#10;H44v8ZuP6QZMCy85WLNJnzOzjnVxtRpdNpslm816gi09DT8Lwc2/gmfb9rymuuvqbt4v5yv2sH6B&#10;mk6nw/HxMVFvQwDQ+/b+1TdR+pKfE3GaarWqV9vEeU+OR6x7y+WyXtGTTlsEdJQGQVD7APhdBms1&#10;BZkHAgEtKRyJRLRzXaPR8PwMXDBNjQRI8pbu3rZtJdEL5HI5TYYE1SkPBgNNHmw2m1QqFX1DdV1X&#10;cwKEOCeug7IhoI5HKRpeuXKFK1euaNfDcECRCzc2NvQGQ7+vtjR6vR6BQICVlRVee+01TNPkl78M&#10;cXR0yL179wiGLAoFxYd44YUXSCaTrK2t0ev1WF5y9DlGo1EM7/W2DVtvUgiBc5bwZ5bLIs5jGNaC&#10;yCfxJXGer/gf93EF/uO+Z174uy/Zu7NZPrhYwSi1yikPHjzwtBVcTcBUxXOEW7ee5/XvvEGxWJwb&#10;X30dJXb/MbFI+ot4asP9R1xzk6m68wYDQVwXbNvR+vLDofJcD0XCet1Mko1lWTrx+rXj5U9JTsFg&#10;UEvLioqgzNH96zzCzgd1M6nVarRaLc1IB/RsWhABgbmlYJAkL+S+k5OTubU400vAjuPQ7XbZ2dmh&#10;0WholTyBw8X4R85N9tQFqeh0OnS73TmL3WQyqZ3wyuWyuitaFkvLyxQKBc0DkNW8wWAAKDOhZDLJ&#10;6uoqzzzzjPayF50CKZj29vZot9saURHVP4VEqNm3nGcmk9Fs/36/z9LSEmtraywtLZFIJGi323Rb&#10;7bmRiggKyWpjOBymVCrx/e9/39uAaHJ8/IgHDx4wGg+4fftFkskkr7zyircZorYkutmuFhcKh8O4&#10;prd6OVaGR+fn59RqlTn9AtfxifM4gBbleTqTxu8uzMdC7rMVPJghI/741YI7+rExfF9e8jd8nT8O&#10;k1GfDz+8w/vvv0+t2sD0meREIsr06drV66yvrxMMGUwmNoGAiesGeZxd7tMQi6S/iG9oqBtBKDBb&#10;m3EcG9dVGwGyMub3fQ+FQlrXXeA72bEXhTmBrUGNBOypM6cNLwiAqOZd9KOX5CgStsfHx3rmL7wB&#10;vwSw8AQA/afMyuX5xLJW1uMEXRCSnyAVSmNe2e6ORiNcbK9ImOrEKHoAYmErc3jp2g8ODjg7OwPD&#10;IBKNcvnyZTY2NjBNk263q0l64o4o2wKismcYxpxwj7D2peCQ7l4QlcFgoN8DmEn99vt9zs/POT8/&#10;YzqdkvFmrc1mk5OTEypn59TrdSqVCuvr66QSSe1XIBbHjuOws7PDeDzmww8/5OTkhFgsxualdb79&#10;7W9z6dIlfb7BoLI2HgwGeqziug71Vh3LMui0WtpH4LnnniMYCPDxx3e16Y5O+q6L4ZosWnyJxxU+&#10;3mvjmgom0RD+45K//3X8qiJKun0v4fuKiqOjI9566y3efvtnlMt1DAOtr/D888/zJ3/yZ+r9DBre&#10;irCplUCf1lgk/UU8tWG40u0/FtQH0Mx2IXqJVsZ0OqXf7ytTnm5H/90vASyCNgJbw0xqVsJxZpa8&#10;Ao8Lw951XQ19+xO/iO1Mp1P29vb0jF+StYi4SHcvCWo8HhMIBIhGo9qAR2biMvcWYpwUAdIR9zzj&#10;IRkxxGIxorGwx5yfQeoi2uMX1AG0ZG21WqVWq4H3vKVSiXw+j227DIcDwuGoJzrkEAxCLlcgkYgR&#10;CkUYjUb0egN6vQ7hcJRoNDxnxDMajfSOvRQyMreXLh9UIdLpdDg9PeX0VJEPVzxjnH6/z71799h/&#10;uMvh4SEPHz7kD/7gD9i+skWr3VC8gOmIaER160dHj6hUKty9e5fJZMQrr77Mc889x2uvvUIoFOKD&#10;Dz7g7t27FIsrnvRuX2sGVKtVLMug21bKfNVqmfXVNW5cv0rAMtnZua+S/sVcZLhervp1nf6v84n/&#10;pmn3q/m6DsO5AOd9+fVQIL2Dgelb77v4c1/xOrom5UqTjz+5z71Pd+n2IeBpJi2nl3njjTf4t//2&#10;3/LMM2qWrwpoE9cV4Z2v5x7+r4tF0l/EUxwGhmsqSO5LjZO6WSj4/curvJJ0xWhH4GSZxUvy9c+Y&#10;pWuXhGTbNpFwQrPMNzc32dzcpNPpsLe3R6vV0nN6GQUIRC8mMqKINxrJXvC8c6Akd7+tr5yXdPzt&#10;dptwOKwFdIT8V6/XlSmQJ4YjKnuhUEh13aa3k+S4mBgEPaOeyWSCPZmC4xIQhUDHpVapUq/WsIfq&#10;WOPRmJe844yGE/r9PqPhhPFkynTiMA062FOXUCiCZQZxXYNIWAmZqG7LZDpWynvddgfDhUwqzXJ2&#10;SRMHx8ORgtOnNv2hOvZmf8CwP+Da9lXW1tb0+ynSvS+//DJXr1ymXC4zmYw4Pz8lnUowmYwYT4Zs&#10;bKxx+/a3CQQCPHz4gLOzMy5f3iQQNLUbYbOp3tN0Ostrr72uUYN8Pk+1WtbKi66jxiuNWpWDvX3K&#10;p2d89CHs7e0yHilxF3sCyWQcw8TbUrAZ22OCOB6Z76JqnF9r/nFrar/LZP+kCwe/DrdzQWDHwTD9&#10;qIjr+5LveG2567exfQys73X6/WGPUDBCwAry6b3P+cU7H/DFF6d0e6CI+CbTqUM6m+HZm89w9fq2&#10;BgnC4aC+lgOBEE/reGaR9BfxlIfxmIT/68OvAS/NxGyXmjk9f7mZXCTuuK7aczdNk1wux/b2Nleu&#10;XKFardJut3WClg5U4Hr5ksTmf1wpLACdrP3H4DeqgZnoi/wp/yZjCJH3FY1/QG8OjCdD/T3p7P3n&#10;Lsx4WdGTXXgJy7JIJTMEA2GG7hh7qoohx1aPMZ14okmowkH96RIMhD3eQ4hGo4njTDUKISTGixr9&#10;coyTyURr/kejUfJFtfKYTMT1CGN1dRVre4vDw0Pee+89Tk9PWV7K4DgO8XiU7e1tXnzxeUajEW//&#10;/GeMxgMSyRjFYpH19XUmkwlffPEF4/F4boNhMpnQ6/Wo1StUq1VOT0+JhRQf4+z8lGqlwnDYZzqd&#10;eDa+U4JBmEzQhaJeKTW9/7h8hZLcRVEaw/td75b9WOnZpzjkPIyLhc+vNt+Zv/blOpp9ZqbTEaYZ&#10;wMEmYHrmXabFefmMt99+m3/4Hx9Sq3dwAXsKNg7ZbFaLeamP3zxS8LQS+CQWSX8RvzfhV//zm/nY&#10;7qyb9yvuwUyb23+h+/fwpeOORCIaws9kMly5coVisajJb/5Zsn9FTZ5Pkr2MIUR7fuYoOBsvCKQv&#10;JD9AE/Pke343On9hICRDy7JwRg7dQRfTRNvx+tEEMeAZDAYa1h+NRhje93O5nCbm+QWC5Pz8Zjl+&#10;90A5fhlVuK6tVQ1lpU+QDUEz5LhlK2E4HGq1RPEwODg4oN1u89xzz7GxusJkMiGRSFAul/nMVNsR&#10;gUBA6xvUajVqtZqWKc7lcqysrHBycsLHH39Mp9NhbW2NaDTKYDDQGwDhcJjz83NOT0+5tLZBKpUi&#10;n8+TSCQYDvsEAmr1cv9gl36/S7/f1QWZhNbgX8RvGX42/pdDff4splMb13QJmEHAZH//kLd/+jN+&#10;8pN3qNUaWkgqHo/zgx/8gL/8y7/k5ZdfJhAI6GsOmHluPMWxSPqL+MbH465R6WIty8J1mNstn//d&#10;L/+yHw2IxxMatu/1ejQaDYLBoJa8HY/HHB8fc3BwQKPR0ElVa8V7nb6I4oggT7PZ1MQ4gfz9Bj0y&#10;ivCjCUIElMdLJpPE43FarRbD4VAr88GM6yBzSn/B4DcKETEeWUNzp1PCsRhra2tsb29r3oAkaNlQ&#10;kLGCFDEXXQYFvVBKexM98hiNRpq7ICFa5vF4nH6/T61Wo1KpKNTBNCgUCgRDIer1Ovfv3ycSiZCK&#10;qzFCLBaj0WjwxRdfkEgkFKkvldJojPAtxLhHeAWHh4ecnp7SarVYXl7WHgjdblevUsrvTSYTUumE&#10;R1rcZHNzg3a7zTvvhjg42CMUUhwKP2phGAYO9hMH179R4Zq+3K+gfeXVYXlCOxYu6KLu/v37lMt1&#10;cNGrt/l8nh/84Af8m3/zb7RNNfDYe4MY7DxtsUj6i/i9CmXIM1N+80Pn6t9/swtZYOZ0Oq092jVL&#10;2zC0+Yyo+kn3LW564/FYe8jncjnS6bR2gJPk4v95MfSQDQEhuYnMr2wipNNpcrkcpmnSbDZptVq6&#10;W77YycvqkXQzggoEAgFtzXtyckKr0QCUzvjKygobGxvYjquV+mKxmEYMQqEQtm1TqVTodrvUajWt&#10;vGeaJolEgmQqTjQcwbYFDu9pzoF8+dEUQUYGgwFNz8io0+ty69Yttq4oBcVMJqPfW6WZv8rly5c5&#10;Oz0mEAiQz+cZDoccHR2RTCb50Y9+pGR0Hz3SiIi4KnY6HZaXl9nY2GBpaYl+v8/x8TG9Xo+VlRVu&#10;3rzJ8cEj9vb2+OjOB97uf5FGo47rusqbgHkFx0X8rkNmc5Lw/RwJEGheuBNnZ2e89dZPeeutn/Lo&#10;0TGmqYqB8XhMKBTSn5d4PK738b9p8c07o0UswhdKGEUS/ZclUS8qaz2umr/4ff+M37FnjnnS6Qox&#10;r9vtYpqm3nsfjUa62xPIWzT4Res/nU5rgx2ZyUvnLciEH3KUgkAEcZTojlovu3LlCoPBgP39fer1&#10;uvYEEOQgEAwStAK4rq2RB5Ekli2Der2u9e7lxZM1vGAwyGQw0cWCdP1+0qM42h0dHemiJRqNks1m&#10;yWRTpBJJwNHjD781qfxd1vkqlQqNhoJiQ962w/n5udL9j0XJ5XJ8+9vf1h1aIpFge3ubQCDA6ckR&#10;jx49otFQbnm2bVMoFHj11Vc5Pz9nOBxSr9dpNpVGv6whbm5ucuXKFbLZLNVqVfsebGxs8Nxzz9Fr&#10;qc2P/f1DgkGLZrPO7u5Dxatwp9j2BMeZagRFGOpKFGoRv5NwfQRH17eL75pMbYdAwCRgWoDJwcEj&#10;/v7v/5533nmHWq2PFYDpRI2hrl27xne/+11WV1cBtOcDMIfSSDytRdwi6S/iGx1fpZYp82fHcXBc&#10;cembdf2S7L8K8heyXDAYZDgccn5+rpOp7KmLvGu1WsW2bb12Zts2o9FI76tHIhGy2Sz5fJ50Oj2n&#10;dy8dvyQ/f7Egxyld/mAw0A58mUyGfD5Pt9tldXV1biYdj8fVVoM79YqKqYb3/ba+ojDXarUY9fsA&#10;LBcKWrGwXq9jO6ZO9EJWE/RBNgpk1x5mxY5+7EaTUCgwR3SUEYR0X8FgkFarxd7eHr1eT9v4hsNh&#10;po6tXfNu377Nm2++qdT+uh0ymYzWKZDjuHPnDuPxmBs3bpBOp9nf3+fBgwfcvXuX09NTQiElTZxO&#10;p1lbW6NUKhGLxej3+1oIKJ1O4zgO7733Hv1+nxs3brCyWvRQkQYnJ8d0u31i8ZB3DqZeh5TO1HVd&#10;34rZIv5pYXgrfY/ZavC2Q0SG13ZsWq0mDx484OO7n/DosAaAp93F0tISf/RHf8Rf/MVfcOnSJQDt&#10;N+En1/rJvoukv4hFfA1j1sn7Ifx5Mt7jmPqPY/FfhP7FXU8gcECzvUUt7vDwUO/sp1IpLWfb7XYZ&#10;DocathYyoOzYy+6+COaIy58w1OUmJB2IIAKRSIRUKkUymdRdysrKitbWHw6HxONxLMti2O+D4+K6&#10;M3U+6fAl6YtZDkA4FtPKhQCNRgPDDNHv9/XrORqNNMwfi8U0pB+JRHShJFK+48kQezIlmYzr11Y2&#10;G4T3II6A3W6Xg4MDHMfhW9/6FteuXVNJ3Z7y7rvvcnz0iBdffJFbt25h2zaP9vfIZrOMx2ONINTr&#10;de7evUupVCIej1Ov1+n2e9y5c4d79+4ppUHXJV8o8N3vfpcbN26QySjWvx/Wj0QivP/++/zsZz/j&#10;lZde5vXXXyeZivPZZ5/x6acfU6tVabf7dLtjTwzKmduOkM+V4zpYi6H+bxk+ON81LkD8Jq5rA0o4&#10;6vj4lP29A87OyjgOBAMwnqgx1+rqKm+88Qavvfaavt5kY+Nil/+0zvIlFkl/Ed/osCwlnWmaiswj&#10;utp+SNo0ZnCyEO38ELX/Avcz1A3DwA1Zei1uOBzyxRdf6I734lxXEriIBUmSbLVa1Ot18vk8lmVp&#10;bXsR0RkMBnN2vtKJS2KU87BtWxPNHMeh1WoxnU5Jp9Pk83nlGOfB0/Kzru0wmSjEIZPJaI7C0tIS&#10;v/jFL9jZ2aFSqQBosuH169e5du0axWKR/mCiWfeiZthoNDg9PaVer9Nut3Ux47cbDoVCmBYEYhaR&#10;SEgz+/2JUQoI2bQQIt3du3cpl8v80R/9Eal0inQ6TcBSO/bHx8dzKIXYDON5F5RKJfr9Pu+88w7p&#10;dJrhWK0Kvvjii3Q6HU5OTlhbW2NlZUWjJdPplFgsRrlc5uHDh+zt7dHpdNjY2ODy5cuUSiXOzk8Y&#10;DAa89NJLfO97b7Kzs8P/9+O/AdSaIDAnzWuZlmfwas8E6HSBKT910V52ERdjOpkQCMWUoo7r4jhq&#10;MwTDAgflcYDJvXuf83/+H/8Xv/jFu7Tbyt56MoFIJESxqDwYtra2ADSCJ9epPy5ygJ7GWCT9RXyj&#10;QwnzGPpG6iqPGA1jO46Dw/x6nrDN/St1XxVCNvNr1gt07zhq51fm7+PxGEB3tP49dEk4ghAIgU9Q&#10;ADk+eQxR1pM1P7GildWw8XhMtVrV7nDiBChmPNKZj0cjYjG1ay5M9NFoRLvd1olToP1IJEIul+PK&#10;lSvcvHlT2c+iZHH9aMTBwcEcsVA6bUE1xD/AccMETMuzKDX1ay0jFbXO5+pVR8uy6Lbbeqvh5OSE&#10;l1ZKFItFGsEAo9FIb08M+306nQ6pVEpB9hllfRuPx2k0Gpyfn7O3t0c8mSCZTHL9+nWuXLnCtWvX&#10;9DpiNBollUoRi8UYDodUKhX29va4f/8+S0tLXL16VbsL9veULPDm5jo/+tEPuXr1Krt7Ozx8+GBO&#10;VlliMp2AYRP0Wbsv4jePQFCNghR8Z2AaAZXwscA0sUyTYX/AvU8/4623fsqdO/eYTtDKnKFQiNu3&#10;b/P666+Ty+X048rnNhqN/suf1D9zLJL+Ir7R4YfiHM/4xLKMOZKcJH3/jvnF35X/94dhGASswJxY&#10;jh8il/8XK1mYCe5I9yqJtlwu0+l0dIchq2t+5rocs19wxz/fl0JAoH0/uTCbzbK0tES9XtcoRCaT&#10;IRQIksstMRwOaTQadLtdbRxTrVbpeEjFUj7PzZs3efHFF7lx4wbFYlHNugcT/TpJN9/wWP6dTkc7&#10;4/kFf3Q3bziMhyMtGQzoHX2xsbVtm7OzM05OTqjX6+Cx+XO5nCbsxeNxppOxRhIikQiJRELzHUaj&#10;EeGQer1TqRTPPPMMly5dUvoJ7ZY+Z9k6kO0HWe8TVcRMJkOpVKJer2thprOzMyaTCR9+9D4PHjyg&#10;3+/y6NEh9Xqdg4MDvUIp7zmA43oGSouE/9uHaYJjKNtc05vxOyiRH8OkWW+ws/OQO3c+5v79B3qG&#10;r+4FkEikePPNN/ne976nk/5FDY1vWiyS/iK+0WFZhibzifWs/F3IdoY1S9jzRcI/7qKXTk4eA2aK&#10;f+12ezYKcN0vwfSSCAaDgbbHld+XNTghDsox+ZOk/Fs0GiWTyehEOZ1OicfjWgjHdV3C4TCxWIxe&#10;r4dpmiwvL1MqFFleztLv9ymXy9RqNXZ2dnjw4AHVahWAWDKpu/tnnnmGUqmktQQmU7T9r8D4wk8Q&#10;jwAh40nRol+foEIuptOxfi38joLRaJR+v8/u7i77+/sMugqWvXTpElevXmV5eZnxeEytVqPTbulZ&#10;fSwWI2ga+rUYDoecnZ1xfn7OaDRie3ubH/7wh3S7XT746EM+//xzjo6OMAyD5eVlotEoxWKRUCik&#10;fRQGgwGRSIRr165po56DgwMGnR6ZTIbDR/segnDGu+++B0AoDNMpOukLVCwrhQHLAJGRXcQ/IUyw&#10;XZXwDROwwABnagMOpuWyu7vHT3/yMz7++FMc76UOhUzGYwfThK2tLZ5//nmuXLkyx9vxI2zftFgk&#10;/UV848NxZheycHJkrc62bYKBGbzsF5Hxy8LCl9f35CYhPyPuedJxizqfJDI/cVC6UDHaERhbjkke&#10;X0h00iHLSp38u/xuJBIhk8kAcHBwQL/fZ319nVhMidSUy0ov3nEcTT4UK15ZwUsklMDMzs4Op6en&#10;egYdj8e1DoH8fCAQ8JjpM98CeT2EqS7duoxL+v2+LmxisRixeMQrehx9XtJhiTXx2dkZp6enGj2w&#10;QiHN7u92uwTDIXZ3d6lWyqyvr+vnG/R7+j05Pj5m9+ED7t27x+npKWtra1o06LPPPuP4+BjTNCkW&#10;i6ysrBCLxTg9PdXHKcffarW0aNJwOFQIQjjM1atXicUj9Ho9hsMRlgXBoMVwZGu1w0gkopOIgcyF&#10;n+7Z8NciDAuMAIrJDxgGZjCESm0m1WqVd955h08++YTxeIJhwHjsEIvGeOmll/jhD3/I9vb2nPeG&#10;/Pm4Nb1vQiyS/iK+8SF77oGAuohHI6Xf3uv1FIQeDmm5V4GXL7L1JWFL+OU4hUSnXOR6Guo2DINc&#10;LjdHEhwMBnS7XTqdDsPh0BPHme2jS6EhSb7f7+tu3Q8Ry3OPRiMN14sNb6PR0OuA4XCYyWRCzROz&#10;ATViEMa9P+kHAgHOzs5UUdDpABCMRLQ1rsy35TjH4zGOa8/J60ox1fdm6rFYTH9fVgblHANBk2g4&#10;gtyG/E6FQkQ8Pz+n1WrheAiBPZlo3ftoNEpvoOxyRfyo0+kQCAToNBuIt8GDBw94952fc3h4qB/z&#10;/PycTqfD7u4u3W5XkQG90YjjOHzxxRfcu3ePjY0Nfc69Xo/T01NqtRqtVotOp0OxWFSoQy5Lp9Nh&#10;Z+cLWq0mk4kq3EIhJWYkoxgAF3V+hvnk7W6e+jA9pr7t4NpTjFBE/b/rUK/U+PSTz/jwwzvUqt05&#10;nY5SqcQPfvAD/uzP/ozV1dW5YlzWToGFOM8iFvE0hurG1d87HXXj3t/fp1Kp4BoBovGYFry5yNz/&#10;dSFdgdwwRP62VCqRyWRYXl7WhLvxeKw97huNhtZxl2P0Q9vSKYtUrhyboACyVTAajbAsS+vch8Nh&#10;fTyNRoPhcKglegXel7W/WCxGNpslElFd78HBAe+99x4HBwfqOUIh8vm8XtPzm//Il2VauqCRpC03&#10;Stu2tZhOJBLRSIFf7lcVHzP/ACmAxLPg9PSUwWCAGQzqxOy6LgcHB6rowFX79EUle/zRRx8p9rVp&#10;EAqFWFpaYuIVCu12G4CzszM+++wzOp0Oq6ur9Pv9Oe7EYDDg0aNH1Ot1Wq2WLozE7KfX6+nNiW63&#10;S71eJ5lK8N3vfpdMJsXPf/4zRqMB6UyE8XgmiHSRE6Jes9/+870IFa7rauzk83v3eOcX/8Df/u3f&#10;cnh4jmFAKGQxGtksLy1z69bzvPba69y8eVO7T0rxDqpQE9LsNy0WSX8R3+i4KM7TbDY5ODjg4OCA&#10;8/Nz0tmc7uwvaqM/7kZ9Mab2GNMG23ZxXCXbmUqr1bDSSoFoJE4wZGGZQYYj1Wm3O02dGP1a+pL0&#10;BAoWoRqB/f3wv8DTctzy/XA4TDweV25wtRrtdls/l3/OLut3krAbjQbvv/8+P/nJT/QsP5VKsba2&#10;pnfVRagnl8uRyWTIZDI0Wm29Tz+eDAlOgkxttRs/GPYYDAakM0lSqRTFUp5YNMFg2KNWbdBs1T1k&#10;xMUwLI/AFyEYVMWMaOw7kwnLhQLPPvssqVSKw8NDPrlzh+PDQzLLy/yH/+V/5jvf+Q6ffPIJP/7x&#10;j+n1eqyViiwvL+t1yNFopN3yDMOgWq3SaDTY2NjAcRzC4TDZbJaNjQ2tDnh+fs54PKZQKJBMJul2&#10;u1QqFa2vsLa2ps89Gs1RLBYxDIMHDx7Qbu/Rag0JhdRnY6bIp0B9K2CwsNzxxWOdBv1helqG6D9x&#10;A7iOq8j6poFhKUh/PBzx/gcf8b/973/FJ5/cwwFi0ZBGX0qlEjdv3uTmzZuEw2FdWIvEtRT7F9f1&#10;vimxSPqLeOrj4tqs66o5vmLSm3MQXTqdZnl5mXijlei5AAAgAElEQVQ8rsVvRCFOTGkEhhcFPP88&#10;/mIxEApYGK6DPZ3g2lPC4SiJWJRUMk4yHlPuXrbL1HaYjIZMxkNce0rAMoiE1Yw3m82yublJLpeb&#10;4w2IIp0kJXGGazQadDodms0mRsDCCFjEUwqWnji2srS1TALhEPGUSrjyGI4B3UEfa2wxnk7p9LqM&#10;RgPef/99Pv70E3qDPjg2sXSKK9tbbF+7ymAwoN3tcHp+RiQWxcHVrnKDwUCx4tPKOGf/YJdPP/2Y&#10;cuWMYNCiUChx5colIpEYlmWwvr5KNBrm7KxMtVrl+NERDx48IJXKsLa2husankKgzc7OLsPhmOvP&#10;3uTmzWd59tlnsQImsXiU/qDH4eEho/GQUb9HyDJp1qq06jXtX9BqtQiHw7RaLVZW11lfX+f27dvk&#10;cjnNuxB0Rj4bruvSzrb5n/79f+Czzz7THIRms0k4FKWQLxGJRP5/9t70O67zvvP83K32FVVAYV9I&#10;AqRISqYWWrLkjiLJiuzY7VhJJyfnpLuTzJuZ+Zd6Xs28yElPH3fS6Z7uOGnbsluWRIqUSIrgBoDY&#10;lyoAhdq3u82L5z4PChApL520RQq/c3Cw1XZvLb/tuzA1NUU+n2dnc4Of//znSkxJTBQaWJaBbbuB&#10;NoQuip90EnBx/R6GJtOXF7yA+4WhvMAz1v9qFQZHEn8ArlX/1IOzoUGgcOBrOp4OOh6aZqKZBj3b&#10;Zne/wsZWkQ+vXKde72BaBq22EEo6e/Ysf/ZvRJE4WDhcvUm3yH7mzdMaJ0n/JJ7oeFTCF3/Xjvwu&#10;IxKJMDAwwMDAAMlkkk7PPdLhH7eH7U/0/bd7eH++AgiKDkFy8juKn+77Gr4vTHQaDcEz7/U6aJpQ&#10;6SsUCszOzjI9PX3E015q5YMYN7quq3TwV1dXxZj5mITw8a94PK4KGYmelyuASqXC5uYmGxtrXL9+&#10;naWlJdqtFslslunpacbHx8lms2iaRrPZpFKpsLW1pdYF0sVPIO/tQGtAatzv4zgOo6PDCglvGAZD&#10;Q3mlHWBZBsXtEpYVDrQEEjiOQ7ncZG9vj0qlQjKZ5Pz583z965cpFAp0usLmV6oORixTYREqlQqZ&#10;TAbTNGk2m8TjcTY2NvA8j1OnTvHqq6/yxhtvkM/nlYaAVCKUoDxA0SInJiaUTG+9XlcTksHBQc6e&#10;Pcv4+Dhb62uUSiWKxeKR586RaxjdUl4GwSsMXWpG4H6VUvqjww/OgPZFEzUdDw0NAw89cMsL2Cy4&#10;tDsdEpEkAFvbRX7xi4+4/skN/ADb5zguliWK5zNnzijlRkn5fJTS5pOuuvdFcZL0T+KpCN8/muA1&#10;Tb55j14uFBJOa0NDQ6IDrjWPdPGP8oQXt/d4i11JwZIob5HcG8pYRvLHpfxsP9AOUPvuVCqlEpAE&#10;H/Zr/+u6TjweJ5PJsLW1JQx9LNGZ9AP8+g1rZIKXtryO45BMBh+QW1uUdnZ48OAed+/epVYugyas&#10;aqXiXjKZVII90mOg2Wyys7OjHAUzmQzJZFIB4zY3N9E0jeHhYcbGxhgcHFTnRa4oOp0O1WpVCe9I&#10;ZkKv12FzUzjXdZpNwmGLREJ0YcvLy5R2i8zPz7O9vR3gBwx2d3eJxWIUCgUmJyfZ2tpicXGRUCik&#10;xveJRIKxsTGSyaQ6F7ZtK6liOBRlktTDfD7Pe++9x+rqqlp1lMtltQq5ceMG4yMjfPvb36ZUKrG4&#10;uMjKygo9u6eKUelDIEWcBHZfx8fDw+OEqv/L4otBD6Zm0tN66rL37t3jhz/8Ie//jw9otwX7xPcF&#10;A2VqaoqXXnqJixcvKk7+8feXuPyh78bTiOA/Sfon8VSE7z+KUnc4CZBFga5DPC4kWUVCbKsE3E85&#10;6xfX6e/05V72URMAWSS0Wi1FMZM69dJ1r1ar0Ww2FS0tEg2RSCRIJBIYhkGlUlHcfnk/gBJ5AZS6&#10;nkykj+rw+8FjnU5H7Sd1XWdgYCCwl11jf1dMDer1OnpIPBYJ3usHM0nVPc/zKJfLlEolpTSYSCSI&#10;RqNHgIr5fF51+HJNIgWAms0mW1tbLC8vK/57OBxWinpSmTCaSKjVRLFYpFwus7K6zMcff0y31eL8&#10;s88ylBtgf38f13WZnZ0NVgQ+zWaTaCC9K8+ZBFNqmqaMjOQKRQohyXMkKZRbW1tsbm6SyWRIp9Ps&#10;7u6ytramdvt/+W//DW+88QatVosf/ehHVKtV9vf30XSfXk9IJMtpSz8+xFej+6+4zK7mH3b7j78Q&#10;/Xr64ktT/wuHInjA2voKH398jWvXrrG7Wwvokia9nsPg4CBvvfUWr732mqK29gNpj+N5jrN1nqY4&#10;Sfon8cTHo96bxxtzz/MDAJx4yUurWl3XFX0tFosF19UUkvdwfH+YhPtFe3RNV9eRKHqZvBzHUUm/&#10;0+ko2pzcHUoxGt2AcMTCtHRcz6ZndxRlzzCNQCjEOExGNupyuq6j42FoPpoGnufiBxqDghEg5HVN&#10;XWjn6yGTWCyC3W2zv7vL6uqq6PCBgcDeV9LUOp2OGoP3swmkYqBt2wwPD6tzYRgGiURC+QFI3EE6&#10;naZQKBCJSC57R1HspFRxOGxRq1U4ODjAtm0GB3OMj48zNDTE6Ogo2YEMo2MjJFMJFhcXqRoG586d&#10;47kL57l16xYbGxuUSiXljnfq1ClKpRI/+clPyOfzzM7Oqt2tZGo0m01s21b0SqmSKBOBZCtIrYRE&#10;IsHk5KR6/J1Ohw8++ADLsigWi3z66afCz+DY2EmuQTTtaJLX0RHycV/x+MLR/heHh+jUHy4/5O//&#10;/h/46U9/yu6uAKKapo4dFF7j4+O89dZbfP3rX1dy1k8jHe9Xia/mUZ/EUxNHR/qHHf7xy/QnatcV&#10;4K1MJkOl1qTWqB8ZhfdL3vZ3znC00wfQ9KMrAYkAlgnt4cOHSse70+nguq5ynJPUNKm1L9H7suBw&#10;XVdR4GRCkslSCsSk02lFN5Odt6Qd9huGyKTW6/Wo1+vs7u4Kl7lA5Q5dJ5PJMDMzw+joqDIIarfb&#10;AOox9I+r4dB+FFB8/06no9gDku6Wz+dJpVJHaG/NZhNDE9z4dltQKVutFoODgwwO5rh48SKDg4OC&#10;0RANK+nd+fl5tra2SCQSilvvui7379/H933eeustpqamWFpa4ubNm0xOTqr1g1wnyOdEFmHyOdZ1&#10;nUgkErxOXCXRKycUIyMjhEIhNjc32dzcZHFxkYGBAZaXl9nZ2RHGQK4DLpimOG/ZbFZhDWSI0fHT&#10;uTP+54njXX7gk4FOvVXn2rVP+Jv/+J+4cuVjOuIlS68r3qtjY2NKTTKdTistDfmeOb7Df5r3+XCS&#10;9E/iCY9DtT3x+6MSfq8nhF3kh66uayQSCUZHRzmoNqg3G4EcrHNE+e64GI+4/WNAPg0cz1Xdu2GZ&#10;ilfftXts7WwrAR3pmheJRVXSMYOxd61WI5vNKoU+KX4jsQKSbiYTcT8gT15GFguyMOnflUvRm1qt&#10;xtbWFuvr6+zt7eH1ekSTSQYHB5mcnGR4eBjTNGk0GqrD7/cWgMMpiZQZlvgD4IhPgKZpVKtV1tbW&#10;lHPf/v6+kvtttVrkBwaJx6Ps7ZXY2dlhYCDDmTNzTE5Ocu7cOcKRkOqehbZAhOnpSdrtJmtrK6yv&#10;LCu9gUQioYqllZUV1tfXlR9Au92mWq3S6XTIZrOMjY2Rz+fZ2tpSq4toNKq6/Gazye7uLpqm4TgO&#10;S0tLdDodTp06pXAO0WiUudMCICgnHJ1Oh2arqc6/PO5sNhsUSprY53seJ+L7/fGrTjwOEz7o1FtN&#10;FhcfcuWjj7lz5y7ttk84kD92HZidneV73/seb7/9ttrji9evAN32v88VpfLYjv9pi5OkfxJPdPTv&#10;8R+V8B3HVcncMA4nAfF4nMHBQZIb2yqZStDeccMcefuPu/9HaelLjXmpQie18CX/XtrQOk5T7YnD&#10;4TDpdFopwPV6PSXaAyjuurSt7XQ6imcsH6NhGEf2+fIxSVpipVJheXmZ9bU1CG53ZGSEubk5RkdH&#10;VUdcqVTUPh5QhYUc78v7lKwC3/cV6l0i4uWuXCLbpYqdTOLxeFxJ/0osxNTUBLOzs0xOTjI6OkrP&#10;7qrJiEDB65w9e5ZSqcSdO3fY3Sly7tw5JicnuXjxIp7n8emnn7K4uEipJKR5JV6i1WopsR05Fcnl&#10;ckrJUFL42u0229vbLC4uUq/X1dRnc3MT0zQpFAp0u12i0SiXL1/mrbfeotPp8OGHH1KtVoHDXXIo&#10;FDpigASHinycwPi+OHxdvFn9oMPX9OBvh8n44dIKn92a5969+7TbXfK5FNFonFZTvJ9fffVV/uzP&#10;/oxLly59jn8v8ByRR+7wn9aEDydJ/ySe0nAcT6HVE4kYvZ6D5wkgn22LD/u5uTl2Svs8XFlWo11p&#10;jNLpdNSOvj9kEpbjwZ7rEIpGDrn+7ZbSnjcMg1gyQSQusAKhUAgjZNGxe7R7XXquQyqeoF6vcuPG&#10;J2xurjM5OcnY2JgCoLXbbaX7Xq1WVQfa6bQYGMhgaDqmrmHqGp1Ol3arJfTndYNKtUo0GmV4eJj9&#10;/X1u3ryplOak3VgqN8DFixc5c+YMtm1TC6xr+538ZAEhpyFwtDCSyUyOy23bVrr7gJpkSNtgOV4X&#10;4/4uCwv3efDgHtvbmySTcVqtFqGwRbMlVg9bW1uAR6FQCGh/Qzz77AVSqQSrD1cZHx+n1Wpx7949&#10;4W2/s8PNmzf52te+xvT0tCqOrl27xpUrV5idneXChQvMzc0pBH+j0cDzPCqVCp999hnLy8sUi0VO&#10;nz7Na6+9pnb4a2tr3L59W6kLdrtdbty4Qa1WIxKJkM1mGR4eZmt7g/X1NRKJhMIZmIYFHOpBuNjo&#10;ngf4AT/96QSO/UbhB5M1TDzfpWf3iIYTdHo9dN0kZEVpNOvMz9/h3/27/4vLly/z7rt/RK3aYGxs&#10;gk7bplKp8c1v/g6jo+N96zlH/dxvqPM0J/njcZL0T+KJDtPUFTLf94+O9w+FdY5K8cquMZlMkk6n&#10;lZtaf6V/HMz3KAnVXq9HKBpRI8L+DljuiAcGBoBDi91er6eSZ78TX6lUolQqUa1WabVayrp2b29P&#10;IcKl2Uu32z3UiXdcJSYkBWfk/UlQWrFYZG1tja2tLfb29nBtm1gySS6XY3xygkKhoMbasqCRHHY5&#10;MpcUN1nQ9DsLyvvrP3eyOIrH46rDbrfbtNttxbFPp9OsrazS7Xap1WrUKxWq1Sq1Wo2DgwO1xqhW&#10;D9REQxYbqVSKubk5krGk0t7XNI3l5eUjfP2pqSllGby4uMjGxgYPHjxgbW2N7e1t5ubm1ATl4OCA&#10;jY0Nbty4werqKqVSiT/5kz/hpZdeYnh4mPX1df76r/+a5eVl5ubmuHTpkhr9b21tKb2FoaEhdAO2&#10;tzcJhUJkMhkikQiOa2MaolgUyP2nd2/8TxPy/OiEQhagEQ5H8TxRSK4sr3L9+nUAJiam+MEf/CHZ&#10;bA7LFOp7lhWm3e4SjYbVLR5hUPj+56aDX4U4Sfon8cSHQK37nxvFa5oW7MhRoz1AqdPl83mSyaTa&#10;jfc7ax0H88hkCKhO1XEcIn26+3Kv3g8OajQaSphG7vHlKDkWi6nmTurQ7+zs0G63WVxcVLvog4MD&#10;pRzXbguKobSsjUWi6IDd5xlgBkVNNBym2WyytLDAwsKCkLR1XSLRKNOTkxRGRhgeHVFKf5KXLIui&#10;fl8AeT6OYx4k/U3iD6TaoSy4KpXKEatc6U0gQVSZTIZut0sul6NWq5FMJdANTQEGU6kEsZiYpESC&#10;/f7i4gOWl5fF2N/X2dzcVOp7vu8zMjLCc889RyQSodVqYZom8Xhc0QLX1tbUeL/b7ZLNZimXy+pL&#10;/i0SiVAqlfjRj36k1hbVapWZmRm1gnC6HYWRkPTJgYEBCoWCAlhKGV/HcTANC8uw8PAC2t5XPX7Z&#10;Ll/D9z0M3UQoFOq4rs0nn9zg9u3bTE+f4uzZZ3jxhcsMDQ4BBq7r4wc0wP6EL4C5Mul7j13ZPe1x&#10;kvRP4qkMmagkRU8m81arw+7urtjfgtrly2TWj5zvLwL6u/h+0JwE7cEhwr1fT7/RaAg+fh8iXK4R&#10;IpEIvXZH7bXl9ECazEgUfrvdZmBgQPnHl0olhRk4Mz3DwMAA0ihGTjAkUn9jY4OlpSWKxSK6rpMd&#10;GOD8+fNcuHCBWMCvL+3tUiqVlAmPpLZJ7r1ccUjwnkzocgUgxYhSqRRDQ0NMTk6i6zrNZpObN2+q&#10;cyOTfjgcplarUS6XiUWieJ5HLpdDuP4lqFQEdS+Xy5HNpolGo7iuYFLU63XW19e5e/cu4XCYXCan&#10;JgC2bROPx5mZmWFkZEQ9rkwmQyKRoNvt0u122dzcZGtrC03TmJ6eptfrsbi4yNbWllpNyOnHrVu3&#10;1BQgHo8zPj7OuXPnmJ6eFrK7taoyM9I0jYODA4rFIu12W2kcCHfCOO1OPXh1CnCgpnsnLnu/NDRc&#10;18cwwHZcLDPM/l6Z9977OVeuXOHP/+Iv+N73vkfICtGzHXTdp93qEonE1JRPFKhuwGDpK/59B0P7&#10;6uEqTpL+STzR0U+JfpSiltzjS8761tYWN2/eFAVBOMzGxgb1el0VCZKmJ2+jX473ePJzXRfX92l3&#10;OwqdL/8uR+HhaAQrFEIzAoqRFbj5ea7ADWgQDocUd7jdbtHrdQmFLLLZDIODg2qU3+l02N0tUSoV&#10;MQyD4eFhDEMnlxsIknCPTCZNoTBEsVhkYeEBt29/RrG4g65rjI2N8uyzz/Lmm29y8eJFXHy6nR6f&#10;3rxBvV5X3aykB8pjl0WNLHz60fmyiJGTh1AoRDweJxaLkUgkBC2yUlF0Odnld7td4U9/UA6eC4vJ&#10;KaGet7u7G+AbxtnaalKr1bBtAZxrtVpkMhmmZybxPQ1TM/na176mxH+kTn6pVCKbzXL69GlGR0fJ&#10;5/Pk83lGR0d5+PAh6+vrpNNpYRp0cMDKygpLS0uEw2Gmp6cZGxtTZkPlclnJ8J4+fZpCocDq6io/&#10;+clPqOzvoes6Fy5cYHZ2lnK5zIMHD1hYvE+v5x2R4O2fNmmahqmb4Nn//G+SJzrkBE9D04R41Z07&#10;97hy5QpXr17ljTffJGSFAB3X9QhZUZJJ8Tv0C3TJc3+ii3CS9E/iiY7+sT4QcJ8Px/uO4xAKmRiG&#10;kOTd29tjfn6eXq9HJpulWq0qdL9M+NK3XhYCj6X1GDoECb5f9U5eT+7Vj3/YA2qaYPqo+5PI+2g0&#10;Si6XY2xsjIsXL5LNZmm1WnzyySe0Wi3K5TKZTIaRkRGmpqaYm5ujUqlQqVQAAahbXV3l6tWrlIpF&#10;dMNgYmKC5557jtdee43XXnuNU6dO4esaO9tFNre32N7eDpKrfSShy/MgpxdSO0B+lctlDMNQwDaJ&#10;+E+lUorzLgsaWUDICcje3h4H5X1M0ySTyVAoFJTjn9Telza6Bwf7CicRiUQ4deqUSMYHTfL5PEND&#10;QyQSYkrwd3/3dywsLCjE9sDAAGfOnOHUqVOcP3+e+fl5rly5gu/71Ot1isWikDWu1xX4MxwOk8vl&#10;yOVybG9vU61WMQyDubk5EokE169f5xfvv4+GRzwW5/Lly1y6dImbN28KmeCdbVKpGLOzs8GUx+97&#10;HfiYhokWiCidxOOjH6fiui7z8/O8//77NOotBvMFBgcHgwmA0ceccZHFgpz0gSz8nWBNJWyhv4px&#10;kvRP4qmIQ9Gcw928pK7JsG3hvLa3t0ckEiGRSOBrJkNDQ8KbvU9WVo7a5f5fju3lZXzfp+c6ihcf&#10;iUSU77zjODSbTbW/lzvtfuS/nAp06gKhLqcLslOemZlhbm6OkZERLMvi7t27fPjhhywsLNBpNGgF&#10;HeTc3Bznz59nbW2NW7ducefOHTzPY2lpiVKphGlZzM7O8tJLL/Hyyy/z7LPPKlpeJB5TiVTy6+XI&#10;Xk49xDn1j4z1ZeLu1xIAMcJPp9MMDAwQjUZpt9uK5WCa5pE1h5Ql3t7eVlbBxWJRuZ3F41HW1tbI&#10;5wfY2RE78/39fTzfURa7CwsL1MoNNeGR/PuzZ88q0Z3V1VWGhoYUr16uFm7fvk25XGZqakq9JgA6&#10;7TZ37tyh1+tx9+5d9Xjj8TjVapWFhQUsy+LOnTtEYzF67RbNVpP5+XmSyST37t1je2ebbDbNd77z&#10;Dm+//TZDQ0MC86EbgIsTIMhPDHd+eQisjGCBlEolfvzjH/P++7/g7Nln+OM//mO++c3fUcneMgWw&#10;VPwuKLyue7jDl/FV3eXLOEn6J/FEh66LnZ/k2R6qqx3l7Xe7tuKfd7td8vk809PTVJstyvUqlf0y&#10;B7Uq9DxhYuO49FwHzfPxdZGkNdMA28b2XDTHoec6dHpCojWTySi71Xa7ze7uLvV6nYODA9XBy0Qp&#10;AXGRSIRep0PX7dKudcWOUbfIDeSYnZ3lxZeeR9dMtnc2hdf9z36C13XQQobSts8XhhgfH1d6ANeu&#10;XWN/fx/f84gHAkQvvPACv/u7v8srr7zC0NAQGxsbbG1tkR7IYlqhPg68qbAIEq3vOI5K1hLA2O12&#10;VUEUiUSoNRs0m21iyQSxWIJkMkmr1WJ1dVVdV+IT+osE4awXo16vU97dpby/z1ChQKEwqLQTlpeX&#10;WVpaYm1tjZ2dHVzPJpfLoWkaq6urVMtVVbjE43FmZ2e5fPkyjuNw//59isUimUyGfD5POp1W/gDS&#10;OGdrc1O9RiKBMFKr2ebunXusrKwxODiIHqgV7uzsUCkfoOm+Kmii4SjtTpMbN26wsrJCpVJB1+Eb&#10;3/gG3//+93n1tZcZHBwCXKQbvG3bGKaGZ/cIh/o/gvtkeZX7nHbs/09B+F9wHGr0oeGjo+vi/Diu&#10;y/Z2katXr3H//gL/6o/+lP/9//g/8XwPTTruBft7ecoEFkCeP0PdLqDei6HQVy8FfvWO+CS+VCFN&#10;cPp/l+Y5R+0uD+V0RRcv/u66PqapY5ohPO8QZe/7orMXSmthDg4O+PTTTzk4OOD06dOk02k1uk5l&#10;UuzsbFPaK6H5EE5EiYYj9Jweru1wsFElFokSS8TxNB/XczE0HS34QJmdneXUqVMKoZ/L5YjFYiwv&#10;L7OxsYFlWWrMH41GFWgQfGy3Ryhsgq/T7ti4voMZMrCiFhjw8fWP+du//Y/89L//VKwoQga+3aXR&#10;rLGweB/L1Ll27SorKyt8eutT9g72wHcpjI1y+fJlvv71rzM7O8vp06exPZt7C/ewbZtkJkkkEsEw&#10;LbUy6PV6ah8vRXekO1y/zS+gCplOz8EKRTAjFmgGD1fWqNRqampQ2itT2iuTjEfJ5/Ps7QpaYiwW&#10;Y2pygunx8cC2t4xt22ptkUqlaDWEOVGr0aDdrIPnEDYtmrU6+xqYmhj1T0yOMTE5BppHsSRAkNKb&#10;YOnhAj4uu3si+YfDYRKJBD949/vcvXuXq9eu0azV0HWLdDpNNBrHNC1CZlgVZ47jUNzeZWenhIYX&#10;kO2Ecn6300ZHx7F7VMpl4vEo2ewwc6dP8dILzzM+NopI+PLLIxoOA57IQ74XaM/3J6fHdaJ9bxTt&#10;y7Gb9o8UIt6x7/1xqKLXX8i4toNpRXDsDl27RzwmvCp6dhvTiqBjsru/yyfXb/E3f/ufuT1/F9fT&#10;iMVTuK6GYRymsONc+8OE//nHYZqhX+9An6I4SfpPePwyI6gv+yTrcY9P6pL3c+81DQzj8W/sfrlY&#10;WTRIyk6tVqNer6tEJtHWGGLsbruis5V66xJh3ww6gq7dw+gGXUfAt+92u4yMjJLNZsnn88q8RxrT&#10;RKNRRePqxwnIEbmua0RiUXzfPSLV63ketUaVYrHID3/4H/j444/Z3d4UJyA4vlqtwvr6Kg8Xl9B1&#10;XYDiKhXwPCLxOBcvXuSdd97h9ddfV4p3e3t7RyiEICh1UvmvX7s/Go0Si8VoNpvqXB5VPxTnbiCR&#10;odPrBsI8HdY21tnd3yMSsjAMg2KxqPb/ErHf6/XI5XJCbActoCs21Ag+kUjg+eIcS48AXdeVjKqc&#10;Sug6agIhn3P53EicgWmaLC4usr29rXASly5d4syZM+TzeXb394UeQVSI6CQSaaHdYIZptwTSf3t7&#10;G9f2MIKEYYVM7F6XsGnRtbtEI2ExFXEdEokEly49x4svvcDQUL5PdEck/KNfj4snuaM/fmyPORa/&#10;P/lqmFYY0woDOr7vgG6iYwE6xWKR//R3/4W/+qu/pttxOXf2AqlU5ghW5iR+9ThJ+ifxWw2Z0PuL&#10;l8eJY/UXCJ536IV9SJkTHwJSeldw2w1125L+Jvftruex32iwv7+vBG9kcpNKdtFolIODAyUWI+l9&#10;MqEkkynloiZFcmTikd/7jXz65T4Nw0BHo+c4+J5HNCwsZuvVGv/jZz/nZ//9J7z/s59T3NlRY08N&#10;McXo1Busrawq5UE/UMpLZbOcPXtW7e/z+TyGYShjnVAoJNYKwZj7oFKn2TzUiu+XFQ6FQoqFcJyr&#10;bxgGflCYSbxDq9WiXq1gmiapVIpEIkHI1EnEUuo5mpmZUfoFKysr6D5B0XKgaH/Dw8Nksini8TiZ&#10;TIZarYbr2rzwwgucO3eOc+fOUa2K5+TevUUFYozFYmpKMTw8TCqVYnBwUOka7O/v8+DBA4rFoqAs&#10;xmJcvHiRQqHAqalTxONxbFvgFMp7B6yurqpzMTd3hoGBr9PrdajVq6wsPWRvrwR4OE4PJ2B2nDo1&#10;zXe/9/u88ca/IJGOAx747iOS/1chfB5dAAQKhIGkrue46KYQ3/F9B8fx0E0T23VYWlrgg198xAcf&#10;fIDruvz5n/8533rrHZ5//nlarQ6xWOR//WE94XGS9J/w+LJ38r9K9NPujh+PHOs/7v9ytywSthHc&#10;nt9XEIgiYmhoiImJCer1Oq1Wi0ajQc+2qbTbuJ5LOp1G0zQFANN1nUKhoIRWdnZ2lISt7CSlx7pl&#10;WUe6f0DZ0vZz+qU4j+yUw+FgxOj5GMGo2jAM9ku7zM/Ps7SwQCgSAe/w4PuZCu12G1wfDAN0nXAk&#10;wtzcHK+//joXL15UanEDAwNYlqVWCwDVqkQbS00AACAASURBVJgkbGzu9OnFHzrySf0Cuefvx0zI&#10;FQto1Go1dGX/a4HnquLGcRx1fnZ2drBtm5HZM1iWxfz8PMvLy6TiQitA0PQ2icfjdDodTpszDA4O&#10;kslkAq0Am5GREV588UVmZ2dZXHxAOBymUqmwt7dHoVBgaGhIFVgS3DU9PU0ymSSZTPLhhx/y0Ucf&#10;sbqyQqPRYHBwkH/9b/8tY2NjnJ4+jWmabG+X2NjYoFIW52RrawvH7fHCCy/wO7/zTaq1CvPzn9Fr&#10;tyjubmLoGrYjEv7p05O8+dbrvPnm7zA6MQa4wfje4Xi37wvzY7QvyZj+Nw/v2M9fJCfs8bnOP1jJ&#10;6QEIT+gkRPGBnb0SH374Ee+//z6dTpcXX3yR733ve3zrrXeIxRL0Atvck/j14iTpP+Hxy5L+Lxv/&#10;fxlC7urV2DgI6YbbL4PbD9I7jtCXCd6yTAXQkbeRyaS4cOECiURCALIqFRrNJnnPJxSNUK/XWV1d&#10;ZWVlhb29PSzDZKQwTC47wMzUNJPjEwzlB1lYWGB5eZlapYplmEyMTWBoOr2OGM8bmkg4PaOLqRuE&#10;rZDo5jvCf14WBa7t4No2VsggHokqM5tarUZpp8jBfhlcj16zxedOCGDoBpqu47guyWSSoaEhCoUC&#10;ExMTGIbB0tIS8/Pz5HI5RkZGFLhO8uUlyHBvv6ISvKTbSWQ9oORvZdHSr1+AoePYYIVDREIW8WgE&#10;LxwSICmnR73aVbz88v4ey8vL7O2WyOfzdLtdpqenyWdFUVUq7RCJiOehWq2ysrKCpmns7e0FnbpJ&#10;uVzmypUr3Lx5k62tDcVUkOyCaDSqphjSA6BSqahJxLVr12g2m+TyeZ577jnGxsbY2tri7t27/Nf2&#10;f6XVarG/L6SOOy1xDja31tX04dy5c2xtb7K+LgCKGkIG2sDl7Nk5/vAPf8AP3v0eU9PjgItjNzEt&#10;i/59vkj4T3qiPx6P2+XLJP/4DykhRy3Q9q7rYBgWYOK4PZaXV/jpT37G2toG77zzHb7xymucP39B&#10;XferCML7p4iTs3YSv/U4qtsuvjvOYaKR9rFy9C6Su4auQzgsOwQ36BIsdRu27arONBIJkU4nuXjx&#10;IqdPn6ZcLrOxuUkslSYci7K+vk6j0WBtbU2J9ezt7TE6Oqq003u9HgcHB+zs7Cit935pXWlQI8ff&#10;MmRn3K/4J67TIx4Nk82mSSQS1Go1dosl9Vg001Rje6E1fHieXNcF1yUaE+5tMzMzXLp0CU3T2Nra&#10;oh5wzpPJJMPDwwwMDOA4grLYaDQCHfwuaLrS0JccfPn4pFRuf8HVv/vHBs2wAhyApo7fNE26bVeB&#10;/2SRsbGxwd7eHkNDgnEwMTHBqalpZmZm2NkZpNVqKU58pVKhWCxSKpXUWubu3bvcu3cvYCo0qBzU&#10;SSSTauISDodVot/e3qbZbKq1TLFY5OHDh5imycTEBDMzM5w9e5bl1VXW1ta4f+c+Ozs71GsNQCNk&#10;Cbtd13PJWVmSyTiRaBjPc+h0WvTsDgDdnks+H+eNN17nj//kjzh3/jzggN/DtDTxc98evz/hPx3a&#10;7/07/M/T4w7//oguH9A0A8OyAEPg9Q0x5l9YWOTqlWt89NFV4rEUb7zxBj/4/r8CNFX7HtfVP4lf&#10;LU6S/hMeT0In/0Uhkfr9aH3fRyWeVuAaF4vFMAxdifH4/qOsdA8/RDc3hTVqLBYjFAoxPj5OLpdF&#10;1yEejxKNjqEbBvF0hkg8QrfbJZFIkEgkCIfDaue9urqq3OJWVlbY3t5WLnQAjUaDaDSqeOi2bdPr&#10;9Wg2m8pkJhaLkUqlFH9dFg+1mhghtxptapU6pVKJ1Yer7O7s0gsmAppmKEqarouxueuJcbIPtFsd&#10;2p0ulUoNTRM0wHg8iWEI3n21WmV3d59Wq6OkedvtLt3uIQe/v5uXsrtSICgejx9R4Ovv+l3Xpd09&#10;tNO1bRsd70jxY5mGcpUbGhrCs3vqS/NcBejzfVfZ4FarVVrthgDa7e4Si8U4KJfZ2tpSz0U4HGZ6&#10;JkM2O8ipU6fIZrM0AnyGpOO5rkssFlPyu/F4nGw2S6/X4/79+4TDYWZOnRIKfxPT3Lp1i5s3P6Na&#10;qaiknognyOdzmJZBubxHsbjN3n6JWq2CDyQSBhcunuPlV17i1KkpZMIXzW3/SN8PRvqeOu8inuSs&#10;f3yc/6hOH74ImCgSvonvuei6YC4sP3zIf/67/8Y//MN/56BcI5XMEbIi9OweISscMHQMLOsEyPeb&#10;xEnSf8LD874460sU/Jc1+ouW40nfcRza7bbqkAV6X8NxDqU5Pe9wOiBR3N2uzYMHD3jvvfeUXno8&#10;HlfCOUIsRuzsPV0ac0QDg5eU6rprtZoyvvF9n52dHTqdzpH7sm1badbHYjEajQbNZpNGo6GSfiQS&#10;IZlMMjk5ST6fp9PpsLm5SXHLwDJNNjbWlPNbqyb02TUJ/JMuf56HR2B4E9CUdNNA0006HaELsLi4&#10;yNDQkBKhqVQqpNNparWa4O73ofBN0yQcDhMOR4jH4/R6PYFzCPTiEwHHX9rZSoqeFBiSTIeDal2h&#10;8qUDYL8Yj8RIDAwMYNs2B3u72LZNOBwmm80CAkuQTqcZGRkhl8uxt7fH1vaGWnnE43FqtQq2bROJ&#10;RIhGoxQKg5w5c4Z4PM3U1BThcJitrS02NzeVyU80GiWdTtNsNpUg0+joqFrlJJNJXn/jDV555RXc&#10;nss//MM/UK3WefDgAXjgODYjI8OkM0nq9Sr379/l7r151tZWqNerGAa8+torvPTS88zNnUE3PHrd&#10;BqYFumbQ7TUIh0Ic74SPOzY+HfG4hC9D5zD5a31/MwEDx7EFNqbncvuzO/zjP/6Y9376MZEIjI6O&#10;Mzw8iqaJ2/A8WxXTJ/Hrx0nSfwqiH3F92BXqgeb8b/vRfXFI0NyhRvYxqdtHhGHo6rg6HYHgtSxD&#10;qW9JWdxGo0Gr1cJ1xah5bm6OZ599lmg0fGi3G9xHNBQmnUiC65GIxohYIXA9IlaI+3fu4vu+QIab&#10;FtlUWoyY6w22uja5TJZWvUHtoKLMWXZ2dug0W4wMFUilUjSqNdqNJsnJKcaGR5iZnOLevbvc/uwz&#10;FhYWWFlZUdr+EDj5BaN9TdPQpaiIG/wNDdf38Dwb3QqxtblNvfZzzp8/z3PPPUcsFsM0LJrNJpYZ&#10;IpkwVbKR2vqWZaGbhvKKl3v9QqHA1NSUwgn0j/Xl66uf3re3t8f6+jqbm5vKpS4WFcXEfrWK7/uM&#10;DA1yZmaae/fucf/+fTQ80imB0BdGO2JMv7CwIGxvdzbpdrv4vs/Y2BgXLjzD2NiYMsLpdFqBCNIB&#10;8/PzwsAmWJ1YlqWEhaSyoOMIJb/f//3f5/r16/zjP/4jCwsLfHTlA55//nnOnz3P73/320xMTPD+&#10;++/z/s9/we3527iuSyQS4fTpGWbnTnPrs09YXV3BMCGdjnLhwnn+4Af/kgsXz2LbPSLREJrmBQnf&#10;wufz2vriJfck0/J+lRDH57geliEAoj3bJmRFUEI5mqDrOd0ehmFxUK7yt3/7d7z//i+4eeM2iUSI&#10;v/jz/4133/1DZmZO4bmACeFwVFlhf9XV9X6TOEn6T3j028ge/f5be0i/VjzqTSt3+BJx3u/bfng9&#10;8V0I4vh9evE+tVqNVqulrGk7nY5SS7MsiwsXLojreR4RM4obKHnJxLO7u0uv11Pj+n4pXfl4pDLd&#10;/v4+xWKRaDRKt9tla2uLSqWiPpSka50chxuGQTKZRNM08vlBNjY2ODg4oNNqHanQPO/o7tc9ZsPq&#10;4+N7QibGcxw826biumxsbJBKpVSytizrc3LEEl9gGAYEk45+lbyBgQHGxsYYGRlhZGRErSxkUdJP&#10;24tGowKgt7dHr9dTzAYp5bu7u0u73SSdiDM8PEwsFiMejwf0OLFSCYVC1OtVpQS4vr7O0sMFBgYG&#10;GB0dZXZ2lrm5M4yMjJDP5wmFQpRKO6ysrLC+vs3du3cpl8ucOXOGiYkJIejTajEyMqImD9lslkQi&#10;odYM0WiUhw8f8sknn5BMJpk7Pce5c+cYH5tkaGgIywhhWsIpUNfBcXv0eh1arSa7e0UG0ilefOlV&#10;Ll9+kfHxUULhEN2uE6Dx5Vi/T2Hv8OzzdCb8Rx+rsLL18dGxrDAi5ejIqYdnCxXKdqfDxx9/wr//&#10;9/8vVz76mFrT4RuvXOb73/8DLl9+mXhCovXFuQuFQicJ/zeMk6T/hId43WtHTGGOK1N9maOfknc4&#10;pkdpvScSCTXeP349QI2AxfgZarUmW1tbVKtVxbUvFAosLi6ytLTE7Owszz//PKGQqTasGhCNRBgu&#10;FBjM53m4tITd6xEJ6F9WYNvqOg74PtFIBD0YvYetEI1anc31DVzXpV6tYXd7hK0QyXhCdJrdHs1G&#10;g9JOkfXVNdrNFt1ul6WlJRYWF9nbPwhkVzU1+fSD/aYE72m6jo52BP+gIXaidgDq82yb7e1ttaPP&#10;5XLqw/G4RbDqhDVUgpbTIqlaF4/Hla5Bp9M5AuKTBVksFlOKg+FwmGhEeNrLwqu4tcna2hr7xRIL&#10;o8MsLy/TbrcZGR6i0+mwvLwcPD4xoSmVSjx8+BDbtjl//jzDw8M8//zzTEyM0el06HQ66n5DoRAT&#10;ExPcu3ePbrfLzMwMr7zyCh9++CFXr14lHA4zODioqHy1Wo0f/ehHbG5usrOzQ7vV4v333xfCTZU6&#10;L7zwAlOTMwwNDfHGm68zOjbMvXv3KBa3+Zu/+SGxWJQrVz+kXm/x6isv8Zd/+Re88MIlCsMjwatS&#10;JnwfTfc53HX3K+7J0Puu87TE5z93DN3Ew0fMqkxEytHwXIEH0K0oXs9hZWWV69c+5f69Jep1Bx9I&#10;JjOMj08SjwuVPknDBNR7/iR+/ThJ+k94HOZC7UiX/yQWwf2J3zA0dN1QZhvy/48LWefI3XapVCIc&#10;DjM5Ocn4+DhbW1uUSiXVxYdCpqL4OT4kEmL3Pzw8rCYEMrlIYJ8cF8sOWn7t7e0Jml+Q/GQXLZOt&#10;3JNXKhUWFxcV339tbY1isYjjOKDrWAH4jWNiOJZuqNsT58EXxYCuoZuW6rAlpU5y103TZHR0VF1H&#10;7uLlcYgTpylTGZnUHceh2+3SbDYJhUK0Wi3FVpB6BFJdUOIW5BRAfhBLVz5JEXz4cJHV1WU8zyOV&#10;SlGv19nf3yeZEiP9SCSkNPFN02SoME4mk+H8+fOcPn2acFhw/Wu1Gu12G8sSoEVp8iMtd/P5PJFI&#10;hHa7TaPRYHR0VE1bFhYW+Oijj2jUBW4iFmgCrK2t8cEHH7C7u8sz5y5w5swZhoeHyecHKJf3WFq6&#10;z89/9mPaHZtIBJ555hRvv/0tvvOddzAtQUnzlUWuDzhBkaUjOn71Ku37UtXdl0ZS99eP44XL8Teo&#10;hoYZTLg0xD7exXMJ5HN18ODevfv8l//vv/HjH/+UdrtLLBpieGycfG4IDYNOu0skFg52+ochFSxP&#10;4teLkzP2FMSjEnx/Av0yx2GnLz2zH3/Z/qQvf5bAPIBez2FnZ4fl5WVKpRLxeFwhyaVoizSS6b9P&#10;EC65uYE0g4ODRKNRlbClTr5pmkrJ7/AxCNW6ZrOp0Pzyscj9t3SN6+fhG4ZBtVpFM3RmzpxWty/9&#10;6D3bUfvscDiM2UcBlMWAgYaniU7Ktl3lOQAi8SYSCVKpFKYZ6uvQfcTI1Qi0DjQ83CPofCllK4F6&#10;0WhU4S7kfWiaFrAE4gxkM1QrBzh2j1q1QrVaJZ1OMz4yzOnpKUYLQxwcHHDlow/Y2dkhk8kwNzfH&#10;zPQkMzMz7O7t8cknNzBNnfFxkei/+93vEo2F2d7eplwuB1bCqT6gZhddD6uiTtM0NUGQPP5KpcLQ&#10;0BCpVIpqtUq5XAYgl8sxMDBAKiWUFMcmx8Q0KF9A13WKpW2WV5Zo1ISI0+3bt9kvF2m3bcIRePXV&#10;l/n9736Ht956CzMURqLzJTgSfMWu+OrE46YWQUHka0GXr9Pr9giFomh6GNDYL+7y2WfzvPfee1y9&#10;ehV8g3PnzvMH7/4Rv/u7bzIzcxorZIIvQMua5geukCdd/m8aJ0n/KQmZPGUcH5l/WaNfIhfA8w67&#10;2X7rVmn9Ki5znOss/i5FZuS4utFosLu7SzgcxnEc8vk8mUwmGHkf6vZ3u13cYJ0gk31/8uuXoZV7&#10;Z9l5y0QtQ3bJ0q5WXl4WDZ1ORznIxeNxvva1rxFPJhRYTzrStVotDDTlEaD3HbsCPwYJvN+5Tz5G&#10;maClxK48n4DauRuGQc/pKkCePN+1Wo1qtUoikVByw6FQSHX70jlPFjL9kwbbtgMp4iSpVIqLFy9S&#10;LpcpFQXVcWRkhMnJSQYHBwmFQtz49FOuXbtOJiNYE/L/mu6zvr7O+vo6mUwmAKX6qqiSjzeXyynK&#10;5NraGvfu3eP27dtHVBP39vYol8s4jkOhUFBMgdHRUeaemSOfzxMNCSvfjz76iCtXrvDg3n3F1JBb&#10;l1OnpnnnnXf44z/+IybGJ3B6XUxLx/dddEMa5UiqpYbPoxTjgi5fOc09TQXC8fG+jqfUNEXS1zQd&#10;3RAa+9WDA+7fX+DGjRs8eLBIq+WSTsU4fXqW7373X3Lp+a8duTUpQX0S/3NxkvSf8HjUm+Cwi30y&#10;vKPlY+1PrlL6tV6vK/lYyzKU5n6/Drw8RMuymJycVCC8jY0NVldXlTa77O7EGBxsx+XgoMrSyjKt&#10;VotYLCZkV/uSukz8gLKglbK/oVAIz/UV5kBKAgOKPdBoNJQcbT/VrdlsEiVGOhQiFI7Q6XRoddoC&#10;Y6BpOJ6HZpi0JF/fOzTqkZMDXdfB047Q6eTOXQIQj4sbwdHXRP8u3wywC9vb2+i6TqPRUMBDmeQl&#10;St7zPKGct/xQCerEYjFlK7y9sS7WHEGyLhQKPPPMM4SCDm1ra4urH18HdC5cuEChMEg2m6VUKrGw&#10;IJzxXNdVHHxJt5RIf00Tzn+3b99mNRDYkboOsVhMMQ8klVKeczkOTiQSTE5OkkqlhLqerx05D4lE&#10;AoBer4Pnw1AhzQsvXOJrl55jfHwcYf3qghbq29aLLl8WabbbU/TKz8ejgG9PYnwRfkjvK1jFWkMo&#10;7kG33eLWrVv88D/8R37+85+zvr4NEOhItDHNEK4tfDQ8zyMUsRB1lZSi9gMxrhPt/V83TpL+Uxb9&#10;YjcivtxJ/3jR0p+4XNcVHW+AEj9+GZGEDxX4IpEQ09OTZLNZ1elXq1Wq1Sqe51EoFMjlcuJDXhO3&#10;c/X6Ne7cuaPGwU5Ak0smkyrRSL38aDSqkr5hiJ1yIp5U3a7k7HuecK+TQjGapin0uCxWZCcqqXPt&#10;VotOp9NnuwuaodNrCwCd7xwK4sBht+77Ytqgo9G1e3iOC7qG7wpnQB0NzQgonKaB5gtdOHxwPFcV&#10;C3KS0mg0KJfLtNvtwBteZ2JiguHhYVE4+NCze1TKB+zu7rKxuc7BwT7dVlcAMDWd8m6JlZUVgQkI&#10;kvy7777LN7/5Tcr7QmO/WCwyPz/Pc197nnPPzDIwMKBMeK5evQqax8svv6wScDKZptXq4Lo+kUiM&#10;Xq9DvS6S+Geffcbtzz5jKJAhnpycJJlMksvlsCwreL61QJlR8PzlayseiRMLC763uJ8koZCJbXfp&#10;dEWnn83GeP31f8G7f/gDzp8/J0yUQhZWKAK4eJ6Npvt4noPjOoRDgnvu+z2OctIfZUP7tIY4Vg0T&#10;XT/8LNIwAJ3d3T1u3bzNf/1vP2JtbVNgazxod7oUd4WmhGGBYRq4jsFxzJ4Q5/lfekBPTZwk/acs&#10;BIgvQII/ISHG7P2P11COdZJzLxKuqZD9coyvaUKSXiZcyzKIx+NcunSJqakplXxisRjj4+MUCoUg&#10;MYuxvm3btDsdHNfFcV083yeeSBz5vRrs4YcC/roE94luUFNrgXA4rHQBPM9jfn6e9fV1dF0nlUqR&#10;y+XQdV3Q2xxb6Nt7PuX9fZyejWWYuLaD74qE0G13VHcrPgRNQtHIEZ6873k0O03hVmeZGJZOz3XQ&#10;NB8rYqH7oJkGpmmgmQa4Ht1eD8928DSwzDC6buChoWs6iUSKaDSO67rUag1ufnqLvdK+6ogjVoji&#10;3i6l7Z1gtO3QbtaJhmMsr65x7ep1ymVB39M1YdxjGAbXrl2j0WgwPDxMJBIhlx/izTffJByNsLL6&#10;kGgszMTkGM1mk0qlguM4pJIZfE9jZ7tEqbjH/v4+iUQKDeEP0GmLKUyhMEgq9Q2lfDg6OhrQw1Dr&#10;lcF8gYFsnlQqxe7uLg/uL1I5qJFKDjB3JkGhUKDd7BCPRrBMHUMXFElNg5GRHJdffI7LLzzP8FD+&#10;cGXm2UAPXReFoqH7GLqFRPGHzH6J2L69t98H8Pttg/j8L+rU+YLHFygLeoe/9+uECC6+sG/W/MPC&#10;x7BC3Lh2nf/n//4rHiwusbaxjR2cCs8XnwK5wQE8XMF50MEIcSQOJ1Yne/3fJE6S/kn8VkNK6oqf&#10;xd+0gEYWCoWIx+Of4+rruhagf1Egtv4xtmnq5HI5kskkIyMjCjwnE5eug+v6SrVNKuhNTk4SjUbV&#10;jrxcLlOtVrEsi1QqRTqdZnh4mMnJyT53PfeIKIzUrDcMQ9HKXNclHo9TKBTUMfV6PbUC6N/TwyGt&#10;rl+kSHLrJWpeTjvkVEAZ4gTnwAiJiYEyMgr+7mkapmdi+z4Gh0DIUCgkwILBY5E789XVVbGKCIUV&#10;tqJarXJwcIAVMpgYHxFmQt0e9WoN3z/0OwBIpQTdant7m93dXQYHB5mdneXs2bOcO3eOW7c/U5LH&#10;ws8+wdTUFN2uMOupVuvs7QlEf73epF5vUSrtBtK6HTpdgdBPJBJq/SImNGIaU6lUhNzuzIzCG7Tb&#10;7WCN4zE9eYpMKsPAwADSXbBer+G4PUIhmJ4Z5ZvffJXLX3+RwvBg4PkOIDp73XBAe9xe/nEe0U9I&#10;l/8rPE5dD3FUbliC9xxcx8a04miGnHL47Gxs8MEHH/H3f//3PFhcOyLiGw6HicViZDIZfN/90uOR&#10;ntQ4Sfon8VsNmfTlHh9QyU0CtISO+9HCQP6sadoRipz8u66LcX8kElJofHkbIKYL4bDglBd3dgSN&#10;z7LIpNM4tk2tWqVRr9NsCA34wXye3MAAuYEBRoaHicfjQpynfIDv+0cMeARq3lSJWibQSCTC4OAg&#10;pmkqVLpt2wqboARzQHX4cqIhv/r17+XqQSZZmeBN01RmOYZhKEyCxB70YyJkQdEPkpQFiCx2dF1X&#10;in1SmCgajRIKmwr3UCwWlVe9TPiJRIJLly4xNjZGt9tlZWWFg4MDFhcXFf6h2WxSKpWUAJCmaXi+&#10;Q6fTYWtri0Qiheu6hMPhQFu/zM7ODo1GA9M08PweU1MT+L4fSPDWME2TZDKp1Anl8SwsLPDJ9RuU&#10;SiVq1SrNZpuf/OQngYLiNo1mhVu3brG4uEiz0SMWg29961t897vf4eWXXyYUjqLG8v6TpYfx2PiV&#10;CpDHX8bz7SNFt2XpaGigGaC7OE4XXQ+hofFwaZkPPrjCT997j9X1NQCi0TCttsCtTE8LoOS3v/1t&#10;5ubm/imO7iQeESdJ/yR+qyE19fvBhyCStq4L8J7vHzrmiWQqOvVut0s0Gglu5/A25WVlAu12u8H1&#10;LGzbCXj2BuFwiGQsfrifD9ThFHUu2NVrmkYymWRgYED5vTebTfHVaqPrumIOSK684zjKrU/y2Dud&#10;DqFQiGw2Sz6fp1wus1veVxOKfnc+WQj0ej2VlGVilyNrmfgl1qD/elKAx3Vddf+RSERdToL/dM1U&#10;dLxut4sXYBpk4RCLiP13u9FUBUo0GhUsiLBJo15RbnbdbpdcLoemaVQqFWKxGBcvXuTcuXNUq1Xq&#10;9Trb29vs7+/T6XRIp9OUKweCvhicYwkYlMWFnPTIc7G7u8vS0hL7e3vohk4yFWVoKE84HGZzc5Pl&#10;5VXsXo/swAAzMzOcP39eFSYbGxtKLVHTdTzP4datm5TL+9y7P0+32+bBwh0ajS7ZTJi5s6f5znfe&#10;4eWXLxOJxgEHXzJHPB/NNB9vHf9EhezQH/X9i0PXTHTTwjAEeLTZbAerrgimEUGkGJ/yfpUPP/yQ&#10;v/mb/8SVj67T7UIoYtLpdNXz/cILL/Cnf/qnXL58WZlD9TNjTuKfJk6S/kn8VkPwxTnSdfY3UM1m&#10;m3K5TK1WIxQKkc/nSafTGIagjrmu1IMXt9PrCZMeEFKd0Wg4sHsNgEVBAtB1HR+Ix+PK373dbivz&#10;GMm9lyN76dim67roFGs1MZnQdDKZDPF4XCXOcDisRHr6d9SWZanRfLlcptPpfI5+KNHx8ksC7Pqp&#10;eP3FRSqVYnBwkIGBAQHoCwoEeSwHBwcq+cspgLwvicb3fE+59/me5PsLKlo4FKbZ7OJ6Np7v4Hoa&#10;oXCSRDKG73usrKzQaIhz8eyzz3LhwgV83+dnP/sZa2trfPjhh2xvb1Ov11lcXMS2bZLJpDqXnucQ&#10;iYQYHBxUPP1MJoNpiMIrEomQyWRoNsVzWqlUGB4uEAqJdU88ESadzjIwkOPs2WfIZnMsLCwAYmqx&#10;vb1NJpMhkUgI8Z7BAaq1AzrdFq1GW6kAVmsHtFo1Wu0OAwNxvv3OW3zr7bd48cXnGchmAJdet6OK&#10;Qc9zMZ8KOd1+a9zHfX9c6Hi+h66ZeJ7PwYGwQ+52uyQTabLZHPF4kuLOLg/uL/Ozn/0PPv3kJgcH&#10;FQC6XQffh7nZWV588UV+8IMf8OyzzwbS2u6J8M4/U5yc1ZP4rYbs0OUev3+M3+l0efDgAaurq+zt&#10;7ZHNZpmenlaiKxLcJ6PT6VEqldjb28PzPGKxGKOjo2iaRjqdBMCyDFUkeJ5PPp/n4sWL1Gq1YG8s&#10;1NoikQjpdJpoNEqn02F7e1uNp0ulkthzR6MkU8LHXSr5NRoNpXcvnfmkCY30etc0jXq9TrPZVB23&#10;7OTFuTik4cnbkaN+uSqQl0kmkwwODjIyMqKSvmEYNJtN9vf3Fee/3W6r2+9fpcjuXa4idMNU64JO&#10;p0MynsCyLOLxuOrC5USkVquyublJT/pzbQAAIABJREFUrVahUChw7tw53n77bUKhkFLEm5+f5+HD&#10;hziOQyQSYWpqinQ6rax3pSOgtPKVqojxmCgM5Fpkf/+A/f19KpUKrusyODgYrGfEyqHVaikLZXme&#10;XddVmAzLskgkEkxPT9NsNikWi6B5YpXQbdHt+QKPEYLzF87xe++8zbvv/gGxeAjHs/EdcT9oBroh&#10;naxcnuxW/38m4YuwbRvT0HFsD7vn0mk7tNs9dK1LKNTG0MNcvXqd9376Pu+//wuKxT0sK4Tv2die&#10;j4/Gc889x+/93u/xyiuvkEgkVIH6VKxPvoRxkvRP4ksRYg9/OKPvdnvU63Vu377N0tIS1WqVQqFA&#10;s9lkaWmJWCxGOp3mxRdfJBoVFDzbttnY2OD27ds0m03i8TjpdJpkMsnp06eZmpoKOnDxYaLrGhMT&#10;I7z1u2/QarXwPI9Go4HrupTLZfLZAe7du8fDhw+Zv/UZ6yuraJrGwcEBmqaRGxrkwsVnmZiYCKhe&#10;IdWBd7tdWq2W6vAl4v7g4EAl7Xg8TtexjyT34w6D/Up7svvvXwVkMhlSqRThcFixBuTtSZyA7/tq&#10;TRAKhVTSl3gBuTboXy9IUaJGo0Gn0yEcJM5+AZ/V1RX29/fxPIdcLsfY2JiivV28eFFRJjc3N5Us&#10;cjgcZmhoiPHxcYaGhvjo6oc0m002N9cZGxthZKSArkPP7uDUe2gYAR2ySzIZJ5lMqmPLZDJks2l6&#10;vR57e3tsbm7iui69Xo9sNksul2NoaCgQPOphWQajo8NsbW0AHrph4Dkuti12ylZIY27uNN/4xsuc&#10;P3+OVDKJj0PP7hIyTTT9EHWvmya+20V7KvLSowqXx6Ho9CM/h0NRwMQwIhRGQ6Szg8EkzcQ0Lbod&#10;m/sLS3x8/RPWN7fp2NAJVC3j8TBnz13kzJkzDA4OKrCuxGCcjPf/eeIk6Z/Ebz3kPr8/6UuhlY2N&#10;Dba3t+l0OsE436VWq6kx8cjISND5Cw58pVJRMrzRaFSpsMlOM5/PE41Gle2w76MSTX88fLhGrVbj&#10;wYMHNBoN7t27JwqCYOcdTyQYqY4xkM1Rq9VUspYdfa/Xo1gsKg68TJhypyxR5rplHlEB7Ncp6Ncj&#10;6O/G4ZCn368yKHXu+zt5OET2H2cDSCyDQMILTIJuhdQ+X9M0VbhEg4Qt1ffK5bLyECgUBpmbm2N6&#10;elpRLfP5PM8++yzb29sYhqEkkSORCOFwmPHxcWZnZ7lx61Pq9Tr1ep2pqSlmZ2cDHIJ4TL6nKS0D&#10;Ka5k2zb1ev3IxMAwDLa3tykWi8Tjcc49M6cmNYZh0O22sSyLwcFBUqlUAGT0CYVM4d6mQS43wAsv&#10;XuIb33iFiYkJbLeDGRg5iYTv0WzWgolHKDDV+SrF0TeJjw6+R8/pATohK0pIihrZNs1mk08//Yyr&#10;V66zvLyKphkYuoPrQjRqMTMzw+uv///svfeXnGd9//266/Sys71pm+qq2si9yAUIMcQxEBKenJzn&#10;eX7If5YTnhDyJSRgDCRgYzCWJdmyLMnq2tVq++7s9Hq354frvq6ZXWQgX8dB5jufc/bszuyUe+qn&#10;vcsZHnnkEaanp9WKTAJWe4Y6n030kn4vPtPoBth1JHfl70Dt4g1Do9EQiSeZjJNOJymVSgwODqqu&#10;U3R2fZTLZZaWltB1nXw+z+DgYHhfmpK53b9/P6ZpqnG7nBbMzs4yOzvLwMCAAAnuOd5222d1dZV3&#10;332XX/7yl1y4cIHFxUVKxSK6YYjuMNw3RqNRfN9XJj+WZbG1tcXdu3dZXV1VlrzdXu8SnGaaJuVy&#10;GTfw1dQiGo2qYkdK/Eqtgm6b3G6VwEKhQF9fH7quKyEj+ZPJZNjZ2VEdtkyAEokv7q+F73sYhkTw&#10;BwQh+do0DZKJrNh5l4oYRo54XFgIQ6CScCQSYXx8nOnpaWXQUy6XKRaLtFotxsfHicVirK+vU6sJ&#10;F8QgCNjY2GBlZYVarYJpmtTrVW7fvk2xWCSRSFCtVpmcnCKVTqAh9ry2bbK9vcna2hpTU5PEYgkG&#10;BweJx5O8//5FvBCv0Ww2lYHPyMgIqZRY79TrVYaGBnjssS/w/vvv06jXQQPLgiNHDnHmzHM8/sRp&#10;hocHcdwmfhCgG4RCOz7xeKgAF7T50wjpNflJIwv9E/4G4ZURRdMc8Tc6zVaLaCRBo1Hnn//5+/zs&#10;pz/n7t1F6nUHN/Qk0nWYm5vj9OnT/O3f/i3ZbDZ8DeNqzdU9derFf2/0kn4v/keim2on0foCoLbb&#10;JrcjyStOj46OKkvVRCJBNpvFMAy2t7cBVBIMApSaXiQSUcYq7XabxcVFFhcX2dzcVNK4+/fvZ2Ji&#10;As8XXQdArdZibW2Nq1evcvbsWS5cuMCNGzcUMFBy7+PxOAMDAwzk+gHY3NxUHXCpVGJzc5OdnR18&#10;3yeZTCrhHglQsiwrBBeaNNrCWEeuF7p3md3CPIDq1mUxoes6W1tbSvRHSgNL5LPjOErjoBsYKNcP&#10;YnUgXxPtt37E6xCI8XirTbVaVUDFWCxGLBYhk0mRSCQUBTCRSCiw5Pr6OtFolEqlgmEYjIyMsL0t&#10;RHYEE0O4Gcr7qlQqivLX19dHq9WiXC4zMCBEdSSgslgsUi6XaTabjIyMqK4wnU5jWmLN4bTF5TY2&#10;NgA/xGbUFdthYGCAqakprl65SjRqcOTIIV586QxPPPE4YyNjaHiYpi6kduV+W/M7rnjBn4qM7oOi&#10;W0Ww6/dvCfno1FsN4tG0Oi0wNjrlUo3trQLvvXce34Ox0VEMw1RYmEceeYSXX36Z/fv372KfyOjt&#10;9T+76CX9XnymIcHpe4U25GfZ9wX9zjA0JSYjrxONRhkZGWFlZYXl5WXW19fJ5/Nq7JxIJEin07uc&#10;7YS4SoVcLqfEcYaHh1ViKhaLXLlyhXg8ztzcjLQ/57333uf111/no48+YnV1lZWVFfL5PK12C9Mw&#10;yeVyZLNZtSdOp9PopkGg6RSLRTY3N6nX6+o45BeZlPJ1XVf4tofHNjY2RjabZfH+kgL1ybG/HK/L&#10;HXy39G43H1+6+MViMYWIl+P/eijrm8/nKZVK1Ot19TzJL1iRqAmTmOjwPd8n6HLecxstDENDt82Q&#10;beCSTMbp7+/D8xwufnCBSqXCu+++SxAEzM3N0dfXpyYVS0tLrK6uKmEjaUgkte8rtSr1ehXHccLJ&#10;QYJMJqVEksrlIqVSQeEs7i7cplwpEovF1IQjn9+hUCiqaUq73aZWq3Hz5s1Q9CcVjo6FrXDbaVEq&#10;FzFMHc+D2dlJvvTll/na117h2Pw8QqjYQ0fHwwH8MA8GIa9ddsfy9Oc5pC7+3h1+l2ywSva/fRmB&#10;j+kUB1Jnf2BwlGefe5HZucOdUX3QmUZNz+zj4EGxgtkb3boRvfjvj17S78VnGrID7O7ouz/Pug6O&#10;44do9U63bxia0k/v7+9nbW2N9VBER3aufX19ZLPZcCyIKga2t7fJZDIKxS3V8NrtNrdv32ZjY4OF&#10;hQVmZ2cxdIuNjQ1+9rOf8S//8i/C7CXoOPelU2kGBgYYHR1lcHCQgYEBlWxaTpvV9Q0aLaGs1263&#10;ww44pqxn+/r6VCJywj2nBLPt27cP3TKFQc3amtr3S0S7bdu7un25h4fdjoISoS/XAI7jUCqVqFar&#10;rK2thQYmppqKyDCMUAEw8Dt4gi4wIUDg+WqVAaKYKBQKypynr68PgHw+zwcffMDq6ioTExMKdb+8&#10;vEw+n1faBPL8ffv2MTIyQr1Zw/OEJHF/f3/oYz+A70O5XFZOhdIyeX19nWQyiWkIDMO9e0uK0hkE&#10;KBZALifMe27fvk02m2Z4eFC8Dk5LARQ9z2N4OMfTTz/Jn//5n3Hy5AkAmk6dwHeIRaKwSzOOrr//&#10;lPf5YSIPdKnr3XU+qgjQNB3bjBCg0Wg2iEcTgInnB8Sicc48/5K6TrPZDDEUdvjZ6jBJJHZlr1BU&#10;Lz6b6CX9XvzRo7soEMhz8aG3LIPx8XF0XWd2dlbxvev1OkEQMDs7G+7HxReLlLaVam+GYZDL5Xbd&#10;j0zCy8vLfO9732NtdYOtrS01yo9EIuzfv5+BgQFArAqkaUsikcC27Q5YLhAJTDcNpXwnpxUSzNds&#10;Nunr6yOXy6mphUzA7Xab8fFx1aWvr69TKpX2PC8dpD2grlev12m1Wty5c4dKpaKOSxZNsijwfZ9s&#10;NqsmB/KYxGMTADnhVe6r25f3G4QviuzagyBQcrry8s8884zqyguFApcuXeLChQvYto3jOKrDf/rp&#10;pzly5AgrKyusrq5iWRYLCwvU6jWisQi6oWFaBvV6XRV30uJXrE5cCoWCUEccHKRSqVCtVrl06RKW&#10;GcEwxWph3759HD58mIGBHJc+usjKygrj46McO3aMer3OjZvX2djYoFarMDQ0xMsvvsqX/+yLnD59&#10;OhSK9dB0sC2pod8dXaf/pPKS7PZl6A/+X7B33G/gBQGGrhONxpDFQr1eJZnIhhibdqiqGcX3PXwf&#10;dF1MmAJ2q0LuDbnC6sV/b/SSfi8+0+jQzTrndXf9e8/r7rJd1w9pVmOMjY0pjrW0q52enlbue47j&#10;hd2EpsbYkrYXBIEy7pErAMn/v33rLvl8Hs/3iEVjzM/P89xzzzE9PU2j0aDVauG6rqKf7ezsAGJE&#10;btqWMN+JRZVlr+d5quuXgjqJRILx8XEFvpPHXy6XGRwZVkYxqVSK5eVlSqWSUtLby9WX2AFZ1DQa&#10;DXH84eXliFvaA6dSYrQdiUR2yffKwkPXdRzX78io2tauwqVWb6gvZsmc2NraIhKJkE6nOXbsGIlE&#10;gpWVFdbW1rh58yY7Ozuk02lyuRzPPPMMIyMjzM/PMzY2plYRQvp2lUajITr38D6rlSq1Wk0p/0n9&#10;hHpdrCpk8WQYBre37nLr1l32zx1kYDBHMpkkErFDV8Ah1jdWuXHjBv39/Rw8eJDNzU2u37gWui66&#10;DA4O8td/81ccOXKIZDyBh4PrtomYEcCl5Qqp3z/d3X2XCVD3ebvG+UbnctqepI+Bodm05comIXb7&#10;8ZjAsVSrdZKJuLplOaXqTJK0TyyedjuF9uK/M3pJvxefachCfe/nt2uCrHbLvi8/7OA4Ljs7O2rf&#10;LUFqcrfuumK3LEPTNJLJJBMTEyopbW9vK5e7VqvF9vY2y8vLLC0tsby8LCxk60Iz/9lnnuVLX/oS&#10;Bw8eZGZmBk3TuHxZmMFIJPn169cpFAoKNOc4Dl5oUSsek6+KCqnmJ1Xl4vG46sS7JwESKGfbNs1m&#10;k0KhoABzEvQn+faSIw/CyCaZTKqELvfY8rdMnNL1T3b38v4EkFBMKFptdlH8ZIJvtVqUSiVRGDgO&#10;5XKZWq1GMplkZmaG8fFxpVC3s7NDsVhUhc3c3Bzz8/OMjo7S399Pq9Via2sL0zQVmj6dTrK+uYZh&#10;6up5871ArSNyuRz79olEIoohIYy0tLREtVpl+f4qpVIV67BFKpkJ9fkrNBoN2u020WiUyclJms0m&#10;169f586dO9y9exddh/HxSR599FHm5+fJ5bIAIV+/g2QXqnDdCPIHJf8/hU70k/b3e7t/eZnOuL9W&#10;r/H2r9+hWCjz5JNPM7VvVplhxWNxXBdFP7VsIb6l6x0QZLPZVGur7tF+j7L32UUv6ffifyQkYh92&#10;U/YknU2eFt2okJEtFAqcP3+ecrlMIpFgcnKSXC5HMhmn2RTJz3E8LEs46w0M5Jifn6fVaqnOvN1u&#10;k8/nWVpaYmFhgXv37ilVvFgsxv4Dgk72yiuv8H/97d8w0D8UKsDlWVxcZG1tjYmJCTKZDCtrqxir&#10;BoZlYlimkBuNJ9DCsblMnHL/rgoDBFff18CwLdzAp95q4hEwIh31vNAG1hFdt++JIqJWbRCLR4hG&#10;4gSBh+uE7nWpLCOjQySTyVB8RpjUtFotdnZ2KBSEEVCtVlPGPLquK8yB0A3wsGwDvSm09zU/wLXE&#10;zr/RaFCrVFWx4LouxWJR7d5nZmaYnZ1l+f49AEFrLJWwbZtMJsPo6KiaxMRiMVV8dHQShKGPYZlU&#10;q0IuOPDFTl5OZ6xwxO77Ha+AnR1huOM6Pu22SyqVYmB4iOHhYVrtBq4ripN0WigJnjp1gtu3b/Lu&#10;u+9y9eOreC6cOHmYxx9/nC++/CK2bWLoYscctWxcv43rO+i6WO3oanf/kHb7D7LG/W8CFwaAthfB&#10;r7pzHQJYWLjHd//pf1EqlZiammVmer+aJIlJnd4pnMJaQRS/mtJt2HWfXZiS3n7/s4le0u/Fpwrf&#10;D3aN4jo7Om1Xou+ObpoYmoZliy8IADsSIvGDgLsLC1y/cYNms8mhQ4e4v7zMrdu3FSd8bm6OeDyK&#10;G6L/AYZHRnj5i1+kWq2ytLTEf/7nf/LhpUtcv35dJMFQbObQ4cN87WtfY3pqivn5w4yNTTA42E8i&#10;EeX+/RVu3rpFsVzA8dqYtoHn6STSKcYnJ6g26jTqTaxIlECDZqOh9Px9Tfjam7pOoGu0PZdAg7bn&#10;CgxAPEYsERedvuugYVAqVtjZKXL//j02NrZCExIxJSCqh6hzkfzabRfPc4jFEszO7CcetVVSb8fa&#10;tFot0okkUxOT6LqgxO3s7LC9vS0Sb9uhUa1BLEYkYtNuNPGdNhHTwDYtdAJajTqe0yYWsXBiEfoy&#10;KR499QjJRIzNjTUq5SJvvflzzr33rnhs7bZS7ktl0spI5z9/8XMOHDhALBbjwIEDjI6PoZsG1XoN&#10;27bJ5vrYzheo11xqtRau2yaVSjEyMsL6xhrvf3Ah1HFPk06nmZ2d5dChI6HWO7iuR73ZxorY3Lp7&#10;i4GBAQ4eORzq7KeJxCPcW7jD6uoqW9ubRCImekRjat8Er/3lX3Dq1HFy2TTghj8BphKI8gHJLd31&#10;jn/Ap+CP1O0HOmgmu81xwuOWQDn22v52J3E/fGh+B5aodS7jAwYaju/guR5RO0a1XhW+Cej85y/e&#10;5De/+YD3L3yIYRgUdkqAHgpfBdiRBz8vv0tlr9fhf/bRS/q9+FSxtxLv5niL053/dXf6skiQQJ3u&#10;XT6gxt+3b99W/vPlcpmPP/6YWCzGo48+im3basQsR4qJhEDyiz1wnVKpRD6fZ3VlRd32+MQEL730&#10;El/5ylc4dvQIAwMDar/dbDZZWLjDjRs3uH//PvF4XHQkCdGBWtEIMQIMUxQnrVZLdaW6ruMG/q6O&#10;3/UFcr/Zbqkix/N9GiG+YGsrT71eZ2tri42NrdAy1lQqdGIFYNIxwQkQX6x6uLPP0Go1FMK+W4JX&#10;0zTy+bwC1UmQoxzXe56LpoduhH5HqtcwDGzTVNS6XC7H4OAgGxsb4su9UKBer6PrOsl0CsMwiEQi&#10;jI2NkcvlsCyLQqHA9vY2Ozs7HD58mMOHD++aSARBgGVGaLUcVlfXWV9fJRYXfuqe51EoFFhYWGB7&#10;e5v+/n4OHzrC3NwBZmbmiEUTBIGGj8bm5ja3796iUMhTrVdJ1OLMzEwxNjbC1vYa29ubeL6L57lY&#10;VoTDhw7w0ksv8cgjJxkZGgGE0BAqOfqyxd0Te3n5D7zQHyG6KXNyNeHxh7rkfVLIawYEWHoUyxb3&#10;kYgnabab3L17kzffeosf/vt/UCxWOHDggHhNusB3PSDewxm9pN+LTxWSKhcE2p7zHnx5mfA7Ijwd&#10;4ZluVy05Ipfa8kNDQ0QiEUVHK5VKXL9+PUSHDwECE1AoFLh16xbvvPMOly9f5le/+lVorqIxMDDA&#10;/v37OXr0KMePH8c0TaVNL4FscjUgQYGNRkPQ7AJBV9vZ2REqea4XqgcK0JIExgW+t0tHXyrySQW8&#10;WCwmRHnC271cv0yz2VT7cl3XlXpct7GO1O7vOBGKH+Gi11K7fnkf8v/9/f1KJW97e5t2u60es+O4&#10;+IFwuZMywXLs7ofqhs1mUxVPruuSTqc5cOAAw8PD9Pf3k831qecum82qAmptbY2VlRXR/adS1Go1&#10;lpaWiMViSMOhUrHC3bt3uXHjBsvLSwR4XLnyEblclgAfy7LYt2+fevyyuEgmk8RiCRLpFOl0mvsr&#10;S7iuQPc36nX6+jI4TotLly7x8ccfs76+SeDB4ROH+Nu//TavvfYqYyNjdFJbVzf8B4PHHoaE/98V&#10;u7n23dFsN4nZCdp+G0u3cDyX27fv8uMf/4Q33vgJrZbLX//1X/OlL32Jxx9/XBXOPc38hzd6Sb8X&#10;nyoexL1/UOz9LlWGMiFvXBrTyLBtW3WZgKKlSeEXqcrXzTtfXl5mYWGBt99+mx/84AdcunRJJdHx&#10;8XEmJyc5fPgwhw4dIpvNsrGxgWUKOmAmk1HdeiIhjF2q1SrRaFTY41YERqBWq9FqtdANc5eBTTfX&#10;WOwzQ8/7htDbz+fzSlVO8vULhQKbjW21uzQMQ4nzeJ7wJ+9OeL7vK0BfEAQCBAWASNZSD0A+n/JY&#10;IpEIiUSiS70wCBO/TqstXPtiEUFJhJD62G6jaZrS5r9//z5bW1sYhqBRPvHEE0xNTTEyNqomCJZl&#10;KSnVubk5isUid+/eVdz+SqXC2NgYiUSCra0t1tfXuXXrTiiiI1gRjUaVZCrB1NSk0GHIiNc7nc7S&#10;bruUS1Uidox0OksiGkMbGqKvL0skYlMs7VAuFbh40SWRjLG2tsL6xhq+B8NDWV548Xm+8Y3X2Dex&#10;Dy/wcNoNot0j6CBM/prf+VvFJ3XND1sn+19xyeuI8mjqtDilhYVAzI4COprm03Yd1tY2eOeddzl/&#10;/jy2bTN99BB/8Rd/wZkzZ3Zhc3od/sMbvaTfi8805K6+G5Xbbawjx9Ai6XXOt22bbDbL1NSUAuVt&#10;b2+zvr5OOp3m9OnTHDp0iLGxMZrNNh988AFvvvkmH3/8MdeuXePmzZv4nsfo6CgHDhxg//79jIyM&#10;MDo6Si6XC53dVqjXKsqPHiCVSnHo0CFS6SxLS0tsbm6Sz+fZ2hHIcUmjSyQSChAnaXRBEKCFiHhF&#10;eatWuH//Ps1mk2QySdtxKBQKCmBnWbYS45HP0YMc92QCl2I1rVaLYrFILhQnMk2hmNdoNGg2mwpF&#10;LwuT7mmBED8yMAwL09Jpt8VUI5vNIu2Aa7UaAOPj44odINcp09PTHDx4UKDyHXF+IpFQRZuUupWK&#10;hIVCQckaA+RyOaUnIIF5iUSMY8eOYdkGjtMKFfi2iUYE9174JQyRSqaUlW69XqdUrWAaBnOzsyQS&#10;R7Ftm+vXP+b9c+eo1Sr4Phw9doCnnnyc559/lrGxMSAg8D2ikQhIxb3uqvRPkir2AEAeAbuLlm4R&#10;nu4fjcCHlZU13nrrbX7wr/9OuVzmpZe+yGOnn+b48eNqqmVZlqLRSkBfLx6u6L0ivfhMQjrYye4X&#10;du//5Z+WJUA7ntd5K/o+WJalUOBbW1usrKwozfXh4WH27dvH+Pg4tVqNS5cu8a//+q+8/vrrQlHP&#10;99F0nb5cjkOHDnHy5ElOnjypbFYbjQYrKyvcuXMHXQuUTK2kxo2MjDA0PMLY2BhXrlxheXmZQrmi&#10;KHNSsEd2M1LMxnVdtBCpL29L0zQ1IbBtG61rTJ9Op4nbSaVS5jhOuGv3dk0OutchUr+/0Wiwvb1N&#10;PBolHo8q6ly3KI94HQJ1u7AbEa3rOtFYgnq9SqVSUV26pP7FYjFyuZyiEvq+TyaTYXx8XAkj3V9Z&#10;3vVYJRZD13Wi0SgnT55keXmZDz/8kHv37tFoNNi3bx/9/f3hNKVM4PuMjo5y5swZIlGLxcVF7t69&#10;S7lcJZWqEY/HGR0dF1MeDKWoJyYwZSqVEoahMTQkHAevXb/M3TsLwkjHhhdfPMO3/+ZbzM3NCoEY&#10;XTjsQRB29GGS12Tyl8+d/zlx0vO7fv4r8UmiPLrq9H18XMdne2eHc+cu8Nabb7O1tc38/Dyvvvoq&#10;Tzz+LBqi2Ou2g+6B8R7e6CX9Xnyq+CShHbm73wvsE8mr6wrdSP7wuoKfLtT0nnrqKUqlEuvr6+oq&#10;AwMDjI+Ps7CwwL//+79z7tw5PvjgA7a3t8nlcgwPDzM1NUUul+P48ePKTtV1XZXQLMuiv79f2bNK&#10;bjqIQsW0RPf62GOPMTc3x+S9JdVhmqZJLBZT6nayi4bOF57cP+dsS9H5dF1H6xrlW5aFqZlKNEe6&#10;CcpJgRyTyoKi+zmULnKD/f20WjFl6CMd/OQaQGrwNxoNxfuXBYssLGq1GuViiXJZ2MY6jkM0GlUO&#10;eoVCgaWlJeUQOD4+rgyCkskkrVaLRqOhsBGKyeD73L17l0ajQTwe5+jRowwPDzM5OUmxWGRra4u2&#10;54LmMzI+xvTcrMA2NBrUGg18dLZ3imxs5dneKRKJCU0CSzdIpBOk+9IMOAMsLd3l5s2bXHj/LHg+&#10;i4t3QYPRsX4mxkf5wqOneOTkKeLxOK7XQsMHLaDZbhK1jA7FrWuk/8nCMA8StPljxu9yyPukY9Q6&#10;VD/twUm/u8Pf3t7h/Q8u8dOf/CflcoVvfvNbPP3005z+wuN4boCuC9yKbdu0WgJfkkqlel3+Qxq9&#10;V6UXnzoenPg7evG/fflATVB1Q9uF5vf9zpdtKpXCdV0GBweYmZkRrmcBVCpVNjc3+cUvfsE//MM/&#10;8OHFi4Cg6x08eJD5+Xn279+v3PDk2Ll7363rulDTi0TU/cm/xT4cJf6TTiexojFu3bqljt/3fUql&#10;EkEQEI/HsSwrTHjOruRqRWyVzE3TFMj90C633W7jBcGu50quDOR1ZHLu7v7l6qDRaAjOuttWlsK2&#10;bSvdfs/zFEe+EdIKux3+QLj7VatVNjY22NjYUJLBuWyWTCajTIIkpkIWNDKpS6MgOdKXRYMUCJKu&#10;fH19fUxPTzMzM8PY2BgLCwtUKhVh92vbSpVQFEgBrZYTShj347q+YknI11E+V0HgUa4UKRTzLCzc&#10;YWezABrE4gaTk+O8+hdfZWpqH37gEeCi66LO1DSDqG1DEI73d70//9CE/rDsrfeyCj6p6/8kY529&#10;f8vL6WxubnL58lV++MMf8W//9kMef/xx/vLVr3N0/ijNVptoxKTVctRkSRafgPKR6MXDFb2k34tP&#10;FZom9vae5xGJWOo8sZ/XcF2Tuf+4AAAgAElEQVRfaePD7gLB8wLa7Y6hjBTaMQyDVsthZ2eHpaUl&#10;0uk0R44cwnV9rl+/zpUrV/iP//gP7ty5w507dwCYmp7mK1/5Ck8++ST79u3D8zxWV1dZXV1F04R5&#10;jzTKkX7yEjcgVf6gs4fs7vNcV7jmZTIZYrGYQIk3BZ2tu9OFjtWvdLVrtluqyGi325TKZQWQC4IA&#10;r1VXyn2yOxd+9R0+sxzXG4YRItdjarzfbjbZ2tpQyPlkMkm5XMa27dBOtsnCwoKi7lmWRSqVwrZt&#10;Njc32NwSRjZrK6ucPn2ap556SsjtFossLy9Tq9UYGBjgtddeY21tjRs3bqgiStqfJhIJ1elLxcLJ&#10;yUklTrS+vq6U9ORzde/ePc6dO0c+v0MkFmV9c4Mf/fh1lu+vcvXqVfr6+nj5S18mnRLOhvFECj/Q&#10;sKOiMNNCVbedwjbJWJTC9hY7WwUiMSGbG49FeOLx03zz699gaHiQZCIB+AS+0EvQdQNN9wEP9iT5&#10;P2yk/3Ak/ACvq2sPVxbqZ3dootwBjK4OX6QA33dwHQfLstF0IYpUrda5ePES//zd7/HmL9+mWGji&#10;uQHVah3QiUZEQu8unAHV4fcS/sMZvaTfi08VIol39O7FHr/TuZqmjucFig5mhJ2954mO1bZNarWG&#10;MqsxjLgS9ygUCnz44YeMjo6SSqUolUr86le/4u233+ZXv/qVkts9eeoUL730Ei+99BLHjh0jnU6z&#10;ublJs9mkUqmwubmJ7/ukUinV2UoTmYGBAYVa36sV4PudAkVS2eTu3HFb6stOXk88Pl2NuFutluLp&#10;g9AekMWA5MonIim1Z5c/3SY70lGwW89APre2bVMoFLAsQ41V5Xg/Eoko5oGk6skO3zRN5V2/dP8e&#10;pVJJ8fztsOu2TVMZ3szMzDA9PY2u61y/fp2bN2+yb5+wRq3X64q2KCcJ3eBMKQ4kE7/s0IvFIo1W&#10;S0gUJxPU63UuXrxItSKMhKLRKPsmpxkcHKJcLilFP/nYXNelWC6xvrLM7Tu3aLYaaDq0mh6jY308&#10;9eTjPPPM04yMDpNIxJDdrwCRShyJg6H74S5f//za5Krj7uARdscnUfJ0As+DQEM37VBMR/xsb29z&#10;9eo1fvTD13nrrbdZWdliYCDLzMwc8XgCL1SRtKxeCvm8Re8V68WninbbCUFcnS5edvkyxGldofM1&#10;5aYnvoBEsjdU4rBtwSOvVCq4rsvNmzdZWlpibW2N8+fP8/HHHyuxnW984xu8+OKLPPXUU4yNjdHf&#10;L6xeZbKs1+sKdV+pVNje3qZWqzE4OMjg4KCikAHKmlbs1MVp2+742qfTabLZLNvb2zQqwjRHjtsl&#10;ctmM2GoU3263iSfiRKNR1cVnHIdIJEIkEqHVaqF5nf09dMxIuo1xunER8rYlZsAyDHzfVTx1YSbj&#10;7yoUGo2G2tFHo1HlTb+2tsadO3fwWg0IUC6Djz76KDMzM2oqArC6uqrsfzc2NigWi8zPz3Pk6Dx9&#10;fX2K+29ZlqLqlctlRfVbXV0lGo0yNDTE0JDQVajUagRBQDbXx85Okc3NTaKROJmMmFrE4wk2N7f5&#10;8MMP8H2fo0fnOXzkYIgpqHL16mU+uniBCxfO0W62VL47/YVH+H//7/+HJ558nGwmg/iHR+C74YQA&#10;wCcIugR5tPD3n1z87omEZth4bQcDU122XCzx7m/O8f3v/4D33jvPyvIWh48c5K/+6lt89ZW/4Oj8&#10;cfH57Unkfi6jl/R78alC7u88TwrJiC+CZrNNsVjE9336+vqIxXaPAJURD4SdL+p6vi+EcMrlMhsb&#10;G9y4cUOZ5KyurmKaJnP79zM1NcXf//3fc/r0aTKZVLhbFLcdjUaZnp6m1WphGAYbGxsUCgUKhYLq&#10;SA8ePMjg4KAao0vhGsGz98ICRBybbZv09/czNjbG+vo6xVJZdeUyaXeL9EhBHgl+k0p1rbDjlqAn&#10;3Rddd6lUUmP9blaA/K1pmiouZKdvWRFSuRztdlNx5SVdTxYkUqhH0zSlEVAqlVheXmZjYwOv1RJS&#10;yJEI9XqdhYUFDhw4wNjYmFIjzOfznD17luXlZdbW1tjZ2eHmzZvcvHmToZFhRkdHFesglUpRLBa5&#10;desWy8vL3Llzh2azSalUIplMhkY7aWFEFI9TrlbCNYFBOp0mFk2G2IQoQaCxurrKzZu3abUaQEAk&#10;EmF4eBjXdbl+/Tpnz56lWmmiAdEY7N8/y1e/+govvvSCGumDh+85+IGLoRnqeTVMjV1KfJ+30PaC&#10;+H7fY3gwJc/zAoxwh7+1sc7Fix/y4x//hH/7tx9SqzYJAjh+/ATf+PpfceLEKaCDi+lp43/+opf0&#10;e/GpwjR1HMdTo1ffF9KvV65c4fr16ziOwxNPPMGpU6eIRCy1twex09f03dKd0hd+dXWVxcVF3n77&#10;bdbX19na2lLSr/v37+cb3/gGzz33HCdPniSTEQp2orvtHJttmxw6dIiBgQHee+89rl69qsbLAidw&#10;RIH1ZAfdnXAFPc4PpxLQ19fHxMQEt2/fJlgWkwYJbJPRTZeTXPRMJsPU1BTxeJxaiP6X3HdcnfX1&#10;deWsJ58D2eHLY4HOaF8ep2Hou2h+IPar8XhcKQHKtYTrumxsbFAqldjc3GRlZYVKYQc0mD1wgCOH&#10;DtPf3w/AyMgI8XicVqvF3NwcjUaDxbsLLC4uks/nlfNeu91ma2uL69evc//+fer1OqOjowAUi0V1&#10;/57nUavVFHBPahaYlkWtVuPDyx+haQYHDhwg3Zdl37599GX72QmR+8l0msZ2g+W1VZJ30hw6eogg&#10;8Nja2qJWE5MIOwInThzjm9/8Ji+++CLJRALXa2HqIfVO0zB0Ay0IQW6ahoaBSPr/O3r6D8dO/8Hx&#10;XyhgfA9dMwGDWqXMuXPn+dEPf8zbv/4VpVITpOW1r2FZonCv15shJbOXPj6P0XvVevGpot12lWWs&#10;3N+vr69z9epVLl26pBztIpEIo6OjoYiLSLSigyUcI7eJRGx0HWq1GleuXOHChQvcunWLQqFAs9Eg&#10;k80yNzfHCy+8wLe+9S1OnDimjkMiiIVOvTgvCFBqdlLYRtLtBgYGyOX6FIhLJkeZbAUewcBxBNDQ&#10;0EUnKvEFMqnKUbvs+pvNpuqyNU0jFUoIT0xMEIlEKJXLyl3MdV0qhZpS8JOodImA7sYY7DU1kqcF&#10;L79zHPF4XIEE2+22Qs+XSiWlh7+5uUm1WgXTJJ1JMjQ0xPT0NIcPH1ZKiCBWDel0Wsnmbm1tUS6X&#10;1XPuuq5au9y6dYtarcbo6CiZTIZ4PK6of9LtTwrq5PN5YZ9r26ysrIiJwdAIiXiKgYEBpvbNMDo6&#10;zvLyMsVikZGRMYrFIisrq3iex4GDc6RSCSqVCkEAtg39/Rlefvll/vqvv8XwyCDNVk0AS4Oga6QP&#10;aD6eKwCIutExpvn8x+9T4uvu8rvPNjCjJo1alfPnL/D6j97g9ddfZ3mtgGmA60I0GgH03Qh9XXt4&#10;7Ad68V+KXtLvxaeKbrU4QOnI+75Pf38/QRCwsrLC2bNnlTKebdvYtomugx+IcbyYEgTousbVq1f5&#10;6U9/yvnz58nn87TDDnhgYIBTp07x2GOPMTU1pTAEEkyoaRrNZisErOm0Wg43btzg2rVrbG9vk0ql&#10;1Aha0NEqJBOd8bcczYviodPty2SbSqUYHBxUSd/zPKrVqrLRBVSileI0kUhEgfYcx6FSqaj9vuu6&#10;VKtVqtWqor3J/X+31j7sTvrytOd5mLoOdAoEeXnXdRU3XwL00uk0sViM/v5+ms0m8XgsRKoLPn06&#10;nWZubg7f9ykUCmpdIJH5kqonH5fneSFl0GVzcxPHcZRJz/DwsHp/SLaA53n09fURjUYpl8vshFa9&#10;uVyOsbEx+vr6lG6CZVkMDAyxb980o6M3WVpapJDfZGtri2vXrpHNpqlUKhDA8HCOU6dO8dxzzzE1&#10;OUWAi++7Aq2uQeB74ePsYE3EPl9OaB6UvWTyfJg7+k8bAtTotx1+/et3+M53vsNv3jnL6mpB/FeD&#10;eNxmelrYKPf19UMAvgeGDtVqk2Qq+rvvohcPXfSSfi8+VViWgWV1qDmlUkfkZXp6mrGxMe7du8fl&#10;y5cFsC3kxmcyGaLRCOVyhUwmpZL0zs4O7733Hm+99RZL94RXe//AAENDQzz99NM89thjzMzMhBx+&#10;T3Xjti2TrtuFD2hy+fJlfv7zn5PJZDh16hSNRkNx1Tc2NohMjquELTjxIdc+ANOMCrYBIi2YBqTT&#10;aaKRmOq2S6UK0ahAvMtRthToMU1TJTGpi1+v1xWK3nE8SqUSlUpF8dDl9SQuQBQILkHgE2g+mhYQ&#10;aCJpeR64Xhs8X2ntS16/LL66aX6jo6Nks1lVyKTTKUrlAh9fuczt27eVrkEkEqEcCgLJhD8+Pk61&#10;WmVlZUVhFIaHh8PHVFVKgPW6QN/ncjmi0ai6b7mCSKfTBEHAxrrQ3ncch/HxSbLZLJVKRfkUJKIJ&#10;spk+MskU8UhUFDe+j1OrcOPjq0QiFiv37pOIm8zPz/PC82c4dPAAfuAQBB6GrtNo1YjZERy3RRB4&#10;2LaJpumhGl93ku/+W7rTPUzJXh7P3t/yfzzg7+7YK7pjIKohk2ajwdrqBm/8+D/453/5Aa26TyRm&#10;0mi4aJrOkSNH+cKjj/HEE08wMjICmvhcWVaMZLKX8D+P0Uv6vfid8SCcjud1KGUSoOc4HXe5+/fv&#10;c+/ePY4ePUqlUmF2dpb19XU8z1O2qvJ6mUwKzxNd7DvvvMP3vvc9fvnLX7K0tEQmm2VoaIj5+Xle&#10;euklMpkM6+vr3Llzh4mJCcbGRvC8ANs2Q6/59i4VMMMwVNLKZrOkUimFF6hWq4yMjOB7DrOzsyHe&#10;oIVhaoI9QEDbrUGg4fsQaAYRO6J47sPDo0KP3ooSi0UUBTERjeE0BRdditykk8lOEZBOK917XTdD&#10;rYAcpVKFICgJHrqu4eMRjYu9f6D7aDqYmoGuAboGIS2yXhWdtRTrwdDB0HF8D8f3iCUTTM/NMjIy&#10;QiQSIZ1OqxVGXzpNYWcbXAcd2Nne5v/7x3+kv7+fubk5RU80DINoPMaJUyd59vnnlNeA6MxT7Oxs&#10;Uy5XKRQKXLp0iVKpoJD6rVaL1dVVxkYnGBrs4+LFi1y5ckU89pjNyNgo09PTpFNZEokkeLC0uEhh&#10;a4dms0m1WuXC+ffY2lzDjlg4rTbb6yugBcRjBgcPHOCrf/41vvHaqwwM9BN4DoZpAj4RSyPAwbK0&#10;kJfuE+CjhWDTgCCUm+2OB7vNfXbxh6wX9o7uO9fpxiV0r392JXcMAj/A8xDPjWYCJk7L4Y2fvMk/&#10;/uN3+Pjj6/i+iU+bVtsjGovwwgsv8MQTT/H444/zxBNPiMmc7xOLR8RspDfa/1xGL+n34nfGg9T2&#10;gK6uUvzfNMWotFwus7a2RqlUQtM0pqamuH//vqK0gfCgdxwBeLMjwtJ1aWmJn/3sZ7z++uusrKyo&#10;sfAXv/hFjhw5whe+8AUqFWFeI01w+vv71W1qGrvG2/IY0+k0yWRSjYylMY1UqRsfG9nFYfcDlwAf&#10;T+76DYE7CDTx+OTePJ3K0mg01Ci/w08XCHMj8JVATvc4XwIebdsWeAPLVvr4bmjLK9T9HKUHQLh/&#10;NnRDCbD4+PiBj2GZSqa3e8QvE0AymWRycpL5+XlSqRTJZFJ5CMQjEfZNjpPf2iCfz3P9+nVu37rF&#10;yOgotm2TSqUYGRnBsiyi0WhoYzyC67qUSqVQyriPsbERNjc3uX37LoZhUKvV8DyPTCbDtWvXlF+A&#10;tNvd3NzGNE2SmTRTU2Lt0JftwzBM6tUG1WqVQr7I5uY6C7fvsLq8RL1cAs1H06Dd8tB1+MKTp3j+&#10;qWc4cfQY/f05IhErFKtxQRMTnwCXBwnV7I5PSvz/E/H7fO8/KeF3c/PD1Y8WQKCF7wMf0HDaPpZt&#10;oek2euCBZgM6W2ub3Lq9yI9+9Abv/OYcW1tbCgyayw0wPT3Ns88+z5e//GUmJyeVIZV4X4lJiVjH&#10;PUwTkV78IdFL+r34nSHXyN2Jf7dYjEy44n+VSkW5yElQ28bGBjs7OwwMDCg3OoHgN2i1XV5//XVe&#10;f/113nzzTZbv3wdgZHSU06dPMzExoVDlpVJJ7PjDMblIsp3j20shkglQ7sdlhyplcAVtzlG69oZh&#10;EHhe6DMf7rA1HV/rqPRI3/ihoSHy+TzVWhnPi6oxvKSnOb4Ai8WTCRKJhBrx64ZFNptF0wWCP5vN&#10;CnCcHuD6Dm3XwXTaymnO84S9rqYb+OHj9H0fz/fAE9gDaaYTjUYxDIN6va5WKclkUlHkyuUyxWKx&#10;81hTKZx2k3Q6zczMDAsLC+zs7DAxMcHExMQu7QQ5pXEcR61oxJ7ewTRtarUGGxtbFItlhdQ3TZPj&#10;x4/TarXY2BCFxejYMJlMhs3NTQrlkgIG5nI58Tr7sLGxwfXrN7l27Rq3b15HJe0A4okItVqLeNzi&#10;mWee4bVXX+PwkYNE4wnARQsCPN8BXAzD5JMFax6meFDi/KRj7i5gNIIQpxBoQYhTkIWv+LHsOKDj&#10;uS5BAKahU69WefOtt/n+93/Au+9d2OVr0d/fz1NPPcWTTz7JK6+8wpEjRxSlVRaScpr2yf4EvXiY&#10;o5f0e/E7o9sgpzvBioS620nL9wXdbHh4GE3TqFarJBIJZUojk5KkuJVKFVZWV/npT3/Kd7/7XWrV&#10;KgODg2q8fPToUSUSs7S0xEooyJPJZJQ+vWl2+P8i6cvjFomtv7+fkZEREokE7XZbWdqm02lmZ2dD&#10;LrolbwFdEyPOIAgLBs0k0DyC8ItZ1wyy2ZwS6REUPRfTjBGEXZau6+CL/fby8rJC1JumSSQaD58r&#10;P9Sp92g7Dl7g7zKs6aYQapomUoDvE3iBmEYEAXrYJQZBQCIhigs5DQGYnZ1ldHSUvj4hWLS1taXY&#10;FKlUCjyPVDKuQIyJRIKBgQFGRkbo7+9XiV6+Zs1mk42NDTKZDOlwTeF5Hq2Ww8bGFhsbGziOo4SR&#10;DMNgZGSEra0tPvjgA5aXl9VrylWfjY2NcOojRJGy2SyD/UI0KZ/P02zWqdeqWLYpsAwBeJ5LJhNl&#10;/uhhThw7yomTx4gnkwh7XAfR9QqdfQMhyfvgXfhDEkHX8exSBNy7w/+kEHt6DX/P51Ho5/u+h67b&#10;GKaB2/bYWFvj/Ln3+f73f8D3f/BvBIH4wCSTSSzL4pFHHuHVV1/l8ccf58CBA0ofAlCYE3XovaT/&#10;uYxe0u/F74wHiW90J3/P2w2KGh0d5dlnn2VxcZFWq8XS0hKNRoNUKsXk5CSHDx9mYmKMdtvl7Nmz&#10;/NN3v8v7779PvV5naHiY559/nqeeeoq5uTlisRiVSkWJ8jiOw+joKCdOnGBsbCwEpHVL5e4+VsMw&#10;GBsbY2ZmBsdxKJfLrK6uUi6XSafT9Pf3MzQ4sksjXNdNjCAgIEDXDUDH0HX1CKXgTSQSoVavsLGx&#10;RrNZw3XF5KDtudixKFYgpGJLxQrNRhs7Ggn3+mW2t7dVt6RpBs12m7brEonFiCWFD73u6qEHQWOX&#10;Gt+uYkDXSMTimJouAIbRKOsrq9y9dZtEIsHhAwdJxROk4gkyyRS1dAbNF6sEU+uoIUqb2r6+Pubm&#10;5hgZGVE0vYWFBUZGRhgeHkbXdeGCV6tRLpexLIuhoSGctofT9nAdH8/tAACr1SrLy8s0m012drZZ&#10;Wlokk0lhWQbNZh00X0xBLBvPbVOvVWgkEuiGRl8mzcjQIJvrGYqlHTQCYaQTi/HCC8/z1Ve+wpkz&#10;Z4gnooCL77UIAh/DFCsWMaqWHPzfRWd7iIoApaG/9zg/OfFrmCg9/d+6jk69URdYCXRKpSJv/Pin&#10;fO97/4vz599HDLjEe2loaIgjR47wpS99iWeeeYbJyUkikcgu7Yq9IfEevfh8RS/p9+J3RnfO/2Q3&#10;Pcm3h+HhQfr6+hgfH2dxcZHz58+TyWSUD/v4+BgAH330EW+88Qbf+c53aLdaJMP9/be//W0effRR&#10;BgcHqdVq/PrXv1bdRl9fH8ePH+fEiRMMDQ0Awgyno1u/+9jkl9n+/fup1+usrq7S19dHKpViYmKC&#10;0dFR4cJndsSCDENMMMTgdPcXWrFUZXNDiATF4pFQ5CelxHQikQhGl3FOfkdQ0hzHwWy3VKKX3Xzb&#10;czENm1gijmWYYbceV6Y7UrRIJn3ZccnHZpqmYA0EAsQo8RTVapV4XHTw8XhcYQZkNy9VCi3Lwms7&#10;bG1tsbW1pZ6vXC6nOvulpSUMwyCbzSrN/m4r4WajjaZpxGIxBgcHWV1dpVaroWkajuNQLBbDpL+j&#10;HPukvXG73aRer4YeDHbIaBCdfyIRY3JynO38OsViHjRIJiLMzEzx5T/7Iq+++jUGBweBNhDg+55K&#10;loah4Xo+Pm1RLIhnb8/vhyXZyzdtV9esfAD+kC5fA5X45W11/k4k+gk8n5WVFX7zznv88Iev84tf&#10;vIXjiOfJDzRyuRzz8/O89tprvPDCC4yNjalpzd6iX74HJfakF5+/6CX9XvzO2Jv09+74xb5c8Ovl&#10;ebZtMjU1pcBf3WP1s2ff46OPPlLGObZtMzs7y8mTJ/n2t7/Ns88+SzQaVUnlySef5MiRIxQKBWzb&#10;ZmJigmw2KxD14Ti82+xGHqc4Nsjlstj2YQBmZmY4evSo8p2fmJjADKcDvid+dI3wtjsP3HECNvPb&#10;XL16lXuLwvVvaGiARx89xfFTx/B8h2gkLqxzPZ9IJEK90WJxcYnFxUWC0I/ANE0w9BDU1ybm+3g+&#10;ROIR0XnrAe3QcrfWqCpRI8MwMDR9FzPBNE1Mw6TdbuO22qyvrytXvNHRUUVrjEajijHhhLr/0usg&#10;nU4TMXTqtSbXPr7B6uoqkUiEY8eOMTExgev49GX7iUUT2FYUy7LIpMX+fXBwEMdxuHXrTmhcNEQi&#10;IcyDqtUqhw4doq+vj5WVFdbW1lheXsZzfSIRi1gsgqYFVKvCInl9fZX+fsEESCVi4Lv4gYtu+Lht&#10;odFg6jC1b4LHH3uM40ePkUqlcNw2pu6i6RqGGeB5LjLhCYldPzz9oDH0wzbqf0Dy/4MupxGgdxWo&#10;kpkQrpo0kw8+fJ8f//gnvP3L33DlylVaTnhRL+DEyROcPHmSl19+mTNnzjAxMfFbheZejYie9O7n&#10;O3pJvxf/WyG7fl0Hx/HDUbjovA1DmOsMDw/T399Pq9Xi9u3b3Lt3j/fee4833niDe/fuCSGbdpuX&#10;X36Zr3/965w8ebKDajc0kskkjUaDmZkZ5uZm1H1Lel40atNudzr93WI9neMUyH2DZDLO5OQ40FHw&#10;8zFCV7/ObbuOj8j5HcOa5eVlLly4wJ07dzh+/DinH3ucsbFRMHRq9QqGbqHrYscdjSWoVGqAzlZ+&#10;O1ToEzx6tKAjRkRANpkk0ELwXaNJxHHUF620phU7d2PXmFXu2Ys7BVr1Bjdu3ODOzZv0Dw2pQimX&#10;yykchGQxxONxhfQnCLh16w4rKyvk83kKhQLpdFoZDEl1QGmOJIGBEidQKBTwPI9Go0Emk2F0dJhm&#10;U0xVhoaGlNOgBF1m+zLkcgNks1klxON6bdbW1gABSPQcMREpFnfY2dnG89sYBoyMDvKFLzzCn/3Z&#10;lzh58jjRaAw/aBP4PhohwwJPvWaGboTp3uOT42FI/L9P1u5B/HxRzAToBL5OoGnomh5a5+oEBKoo&#10;/ujyR/z612f52U9/wbvvnsP3hbZGIi4KtJMnT/LNb36TM2fOkEqlQg6+hWVZNBoNYrHYHiogym8C&#10;+MTRfy8e3ugl/c95yCQHv92Fa2HX2v25lJx40R3/YRX7g/A6suuXnXalUsXzvNBmVdyvYWjousXa&#10;2ho3b97k5z//OTdu3GBlZUVZts7OzXHq1CmOHj1KLteHphGK1lRot9tKUc5xRCIUib7NzZs3yefz&#10;1Go1bNvGcRzlmpfNZkkm4zQarVB+VxQk9XozHEVHiEQsXNdH16HZdHEch1gshmGIvb4cqrouamQ9&#10;Pj6OYRgMDw8SiYjj0DWTWDRBvdkkYlnEo3EsK4JhWOT6BxkcGGZre4O252NHbYLAx/Xa6IaG4wqg&#10;HLqObZtCYMj38X0N0xICQJYRSvSGY3TZsbdaLdy2Q6Www9rKKsvLy+AHpJMppib3YRkmb/3iTQzD&#10;YHR0lMnJSaamphgfF0VPoVDg6pUGpZ2CWgccPXqU/fv3k0wmKRaLJJNJ5YpnGAaxWIzx8XFFv7Nt&#10;G8syQifDddbWBOagL5dR7xPJvNA0jVqtwtjYGPv3H6RSqZHN3sXzPC5fuki9WibwHC5dPI8feJSL&#10;JS5efJ9Ws4HvweBgP1/5ypd56YXniVgmbruJaVsEmkYQuIAvnP66dvjBrpG+/BA8XF1qhwK39x9a&#10;125fQ9MkMC/oSD9j02q5RGMCod9qN7HtKBompWKB69ev89Of/Jwf/vCHXLt2PUzaAY7jcfToUU6e&#10;PMlffv01ZmZmlDGTbdtqTy+xLns7+weN/Xvx+Yle0v8/LHY7t+32jO/ujuXvvXv8vZd13UDtlyVf&#10;XHSG4gK1Wp0rV67wm9/8hkuXLrGwsEA+nwdgamqKv/zLv+TUqVOCxhbeZjfCX6rLAWqHuL29zY0b&#10;N1hYWKBYLJJKpRRor91uMzk5STIZJxaLhB0POI7bZQAj1hFBEOB64ou1c/yaKGQM8RhUgnVdEokY&#10;g4P9ZDIp7IhOgEG92cKybAzdwjJFstc0I+zodZLJJKVygUa1QaPRwA8cNE0IClm2gSfwaZ01Rddr&#10;hB+AAXoQQtJc0bWaukEknsRIGTRC97rR0VGCIGBiYgLbtpXOvXQVFKsHIZsr9/W1Wo311RXa7SZz&#10;c3MC2Dg0RKPRCM1saopJIFciqVRK6RMUCgUSiQTlSlF1/SJRJJXssCgMLMbHhfLh6Og4kUiMZDLN&#10;4OAwt2/fpFqtks/niUZttvNbbGys0ajVqdVdLAOOn5jhK1/5MocOHySVSqIZJp7TBtwwMfrh7737&#10;+98XD0GX+lugPTqAvrv0Y7EAACAASURBVECuq8SbRNPNPYW6RjSWBDRcz0PXLFzHI5/f5sMPP+LS&#10;h5f5p3/6Lvfvr9BqeeJ9a0WJRqPMz8/zd3/3d8zun6Ovr099tnqI/D/96CX9/8OiQ7cTpyUl77cB&#10;euwyfJHX3RtS/lbu4eUEQV62Vqtx8eJFzp49y61btxRPfHJykkcffZQzZ84wPj4uzFHoTCaSyTiW&#10;ZSmEsPxdrdZZWlrizp073L17l5mZGZLJJO12W/m4NxoNIpFIaGcrNP01TSMajXbtKoOQVqZjmru/&#10;/LUQGQ/iWMT43xPJOiJAVo1mhWbDpd70sOwgnKAY6IaPabpq3WBGbDTDwHXbeJ6LR5tIxCBqmRi6&#10;TrMdgtBCNz9NNzF0Ixyf+jhNBz+0+TU0nVQqw9DQEOMjo2QzKdznn6MRJmdd11Vi3tnZQQvE3tyy&#10;LJLJJIV8no+vXMF1hZ7AysoKuq5x+PBhDh48SC6Xw3EcVlfXWVi4R7lcVlLDk5MtMpk+NM0glcqQ&#10;TJZpNBqMjA5RrohRvOi2dbWvLxQKLC4u0mg0OHxonv379xONRlm+v8qVyx9z+aOr7Jua4PDhw8zO&#10;TJFIxLl1S2dleZF6zUXTYGw8x2uvvcpfff2vmJ2dRjPEeFvTNGWW9PtDAt7k3zzg7z9WPOAxqLW9&#10;3K2HTpQEaLoE7fm4boBpakIy2rDBgPXNTX759q/50Y/e4OIHl7h5a0Gg8IFiqcLzzz/CSy+9xDPP&#10;PMUjXzhFJNJhrshVUvcYv9fR/+lFL+n/HxDd3fqD0PfifO23zhdjxN//oZfNgZR3lTdVLle5du0a&#10;Fy5c4MqVK0ImFsEJnp2dZWxsTI3jQeAB8vm8ApnZtrXreBuNFvfu3ePWrVtUKhXi8ThDQ0PEYjFK&#10;pRKNRoPt7W017rdtk3bbVccm1xyuK3fmRshj7gCXXFcY6aAZGIbgmidTcYxtjUq1RL1eJR6P4Lgx&#10;XPxQJ8DEabcgaGNYgoZn6CagU63WlCARmouGh2EaGIZQTdOCgMDtoKI1Q8PSDXw0PF8A+5yWEBVK&#10;xuMMZPuYP3iIQ4cOMdQ/IOSDXYH0l6j/Wq1GJpMhl8vRbre5e/cu6+vrrK6ucu/ePQzDwHVdFhcX&#10;GR8Xz//ExASWJVYxUlip1WqhaRrFYhHbtunr6xPSwrmcci0sFrdptetEYxYRO0o8LnQIqtUy+Xye&#10;hYUFAl/jxPFTjI1N0Gw2WVvbpF5v4bpCq2B2dprJiXGq1TK6IeyaDRMGB+N8+ctf5Gtfe4XjJ0+I&#10;7t73IJR7RjM+AffWjXrX9pzf/fuPHXJKIUdrDzpWDU030PGRBAXd0AkNGPD8AD/waTl1Nja2OPvu&#10;OV5//Q3e/uU73L+/otYy0WiUffv28dWvfpVvfeubTE5OAiLRy6madKSUIdUje/GnFb1X9E88unf+&#10;8vSDovsyv2/C1z3+931f+dxLdzuAarXO7du3OXfuHHfu3KHRaGDbNuPj40xPT3Ps2DHGx8dVV25Z&#10;FteuXePcuXO4rsvU1JTijadSKeLxKJVKhVu3bqnEtW/fPrWDlJ7tjuOozr/zmDsP2vMCNe7WNCGz&#10;6/seruuFevggvmh1dB3abSEnm0zFaTRqVGsl/KAP29YxrAh4SXQjimm1idgxhYxvez6OF7C5uSko&#10;bIZGxLIJAMvW0HQX3/cIAj1UUhWAtBCGFT65IS5b07B1i3g0wUBfjqH+AeIRYV1bq1UI8FSRJsf2&#10;sViMiYkJ7t27xwcffMDt27dpNpv09/czOTlJPB5ncnKSarXC1NQUExMTOI5DvV5XDnntdptMJqPM&#10;gIrFItevXyeXy+H7PuXKDu9/cBbPc5SinmmaNOoNpQpo2zZO26PddqlUqgRBQH9ukEcfOc3o6Cj5&#10;7TU21tdZXLjL9vYm6xvL5PNNZmf6+drXXuFrr7zCqRPHAB/Pd9C1AE0zCHwXsH/Pu/9ByV3fc/4f&#10;Wa1Pk1oCelif6F0TDMH00A0TTY+gCRMI0CzQDMRHTadcKvHRR5f59a9/w//P3nu+yXFf956fytU5&#10;TM/05IQBMEgkIDGClEhKFE3JEvXs2vfq6lpeP8/9z3bXr3wtK1iSbYlJoihSJBiQ42ACJk/nWLn2&#10;xa+6MAABKtFri56DZx5Mh+qunq6q8zvnfMOv3/oNly9fpVKpR5bNAWEo8e1vv8J3vvMdTpw4xvDw&#10;8L5k/uAF0P2I/YP4/MRB0v8vEoN29v6kL1rpcnyC33+O70fmPmxRMPBtHyDkB7G1tcUHH3zAW2+9&#10;xebmJpIkMTExwenTp5mbm2NiYoLh4eFYFrfVanHp0iVee+01wjDk+PHj5PN5arUa4+PjTE1NUa/X&#10;YxneQqFAuVy+R+Vvv+68mEWH8fghCARAcICKjxcnXVGR9nq9OGnLskommyebTaOoEvl8llKpSD6f&#10;w3G7WFaPWr0KkoFpmJiSgqEnME3Bsbcsm0a7xc7ODo1GAz+wMJMquqHg+R6SFBDiEgQSsqQjqZrY&#10;r0gwx3c9Ai8gcD1c20EKIZNMMTJUYnSkTDadwbFs6tUKAT6yQqybPgD6ZTIZxsbG2N3dxbZt2u12&#10;LJA0MjKCaZpkMhk2Nzcol8vk83ksyyKdTpPJZOJqP5/Px7LFlmWxsrJCvV4nnU5jO13W19dIp5OM&#10;jJTQdeFrUG/UaDXbOI7FcKkMyKiqRr3WjPQapkilhL3xiiFz/cYlrl+/ju2Ilr6ZgC984TT//Tt/&#10;zanjJ9B0ExCgS0kdeC1I4HtRzooWTvfM9R/Ecd+f8AfzrQEn/j8igvt+Bvt29zwSSV+Y58iSBIow&#10;yxEPhtiew5UrV/jFL17jjdd/ydWr16nXO/GfIZcr8Oyzz/K3f/u3vPjii/i+K5wZCSLDIeL33Z/o&#10;D3j4n984SPqf8xhU+oOTecA/HyDvhVGOFNPExDZSLGnruv594D8pwgWI15dlJRamGbxutVqLLW3f&#10;fvtt6vU6mUyGQ4cOcfLkSZLJZJykSqUSpmnGlrMDydpcLkcQBLz//vtRRdqJneQymQzFYhFd1+l2&#10;uzFITYjlZBkZGYksZPdX+MLgZ4AdsCyHWr3ChfMfsLq6QqPRIJFIxnz0uUMLnDhxgpGRESRCRkaG&#10;OXb8KNkNk1q9yp07qyAlSCYCslkxIpClNq1WS/x0O9y6dTteZIgLqEvf6aOEAbJuoigqsqYhB3os&#10;QBR4AZ7j4jgugevR71qkTKHSl06mSCczmHoCCQnPdQmlACQZ13Vj9LXnefR6PZrNJpZlEQQC2Z7N&#10;ZpEkiatXr9LpdGIAoKpqBEGI7wc4jkuj0WRra5tOp8Pm5hbJZJJisYgkyfR6fRRFJZEQ4j8zMzPo&#10;hkwmmyIMfVotsYiy+ja+HzI7O082m2d0dAxNFXz+mRmh87+xcYcwDLFtW1i5yjA2muXIkQXOnj3L&#10;7Ows2VweCCH0o9azwKAoqgrhp9Hx4OFGOtJ/cLLfH/sVA0FU/GGctGOJ6EimWZLE2Mjp9ajUqrz7&#10;/nu88+67vPXWb1i+vUqn04m2kygUhvjbv/07XnzxRZ566ilh4OS6mKY4V/v9Pgkzhe97BEHAQDr5&#10;gIb3+Y6DpP9fJO5P+oMZsCQp+9r19873JYnYp31wQXiY8t1gFthoNFlbW+PSpUu88847dDoddF1n&#10;YWGBJ554gscff5xGoxGj7vfPDAdz42w2SzKZZHd3l5WVFXq9XuzS1+v14hml4zjxRWpQmRiGgSRJ&#10;9Ho9Wq1OLCM6SL4gLqK1Wo3rN65z/dpNbt26RaVSIZlMo2kGhmmiqCZTM3PkCj66ppJOZlg8epx8&#10;PsuFCx/TvNMEVPrtJp5tQuhj2zZ72zs0Gi18P6S2vkc6kUaWXTQpwHE6BL0ukg6yrqFrOrKsICsq&#10;hBoeIVbg4LgutuUSeA5hKAa5EgF+xHt3XCsCzPn4gY+CwD5omlDcC4IgRuDX63XCMIwXQ6qqsrW1&#10;xfb2NjMzM4yOjuK6Do5jx/93Ok0ajSrtdptarcbExBSl0hCJRDL+LjzPw/N85uZmcNw+qqpg2T06&#10;nY5gKfgSiqKRy+Uol0cxjSSdTg8ZhUwqjSIp9Lpdms06hqGRzwkRodHREV544Tm+/Nyz5PM5wMN1&#10;BV1RllTcfleoxakGInnvP8j3K9nBJ5Lp3Sd+dgn/odr5nxb793E//36A2o/49hLIkgYokbaCHB29&#10;IbVGg7W1O/z4Rz/l/Q/Oce3qMrFgYwgTE1OcPn2a73znO5w8eZJUKhH7PUCA7dgkE0lAgFkH51D8&#10;saJu2UG1//mLg6T/XyQGSPW7CVuc5H1LiNwQCsHS/e3wEOG/LcRh7l4QbMeL0fS+55HNpuNtdnd3&#10;+f73v88Pf/hDarUapmnyve99j69//evMz8+TzWZpNpt4nsfU1FScvAdWt47jxLKsuVyOUqlENpul&#10;WCzGmu8DfMBA+GfQpbBtm0RC8NuXl5fZ29tjc3Mz9mUvFAo8+eSTTE6O0+l0uHT+KjubdWanFjlx&#10;XFjOtjs9erZF34aNzT2SqbxQ9dNUNFVlZHiCp57MsrhYo9VwaVQ03n3nI5ZuXUDCR0Mm9CUkXydP&#10;hrRs4jhNrP4OYdgkFfqEdoBT7YIaoIQ2ZrKAJBt02w7VhoWkhJRGhimV0ty6dpmNzRXcvs1QoUSj&#10;0cB1RxmdKGMkQ1TdoNXskMmk0DQN23YplYbQdV24/bkO169fo15vMDo6CsDhw4eZmpyhWtujUtnj&#10;2rUrtNo1IdHrtNENKI8WmJ0bxzAM1tbWefe3v2Z8bJKnnjpLLpen17UwEwp7jTV272yxvbGNJMnY&#10;lk82U+DUCYEM397a461fvk15ZIyFhSN4jkt1r0J1b4+V20vcuH6VO+vrpBISQ4UkxxeP8K2/fJmT&#10;p47j+y7g7xsbBeiJgXOeoHFKg/n3PsT7A6V2H5qQ5XsT90Of/2Dd/vCeFfCnueUFD7hPaOcHYUiA&#10;WNTIKISSRBBEJkuhkIlUNZ3B5Xrp9hI//cnPeP31N/ngwwvU6w2hzugL0OqZM2f47ne/y+OPP86T&#10;Tz5+d+/2JXVDH6D25ZjRc8/Hl6SDhP85jYOk/18oHoTLGZzYAqk+0IYPY1Tv/Ra6AyDcoCuQSIhW&#10;oWU57Ozs8OGHH/LWW29x7do10uk0L7zwAi+99BJf/vKXSaVSqKoce7InEoJKNHgPXdcj1zslbjcC&#10;5PN5pqamYm35wQLB8zwymQy+78cLh0KhgOu6sdHP5cuX41lluVyO3eFarVaEM5iBUCZhZiiNDNPp&#10;9bl9ewnH9VFkDT+UcLwAXRMKb5pmMJTXyKbT2IWQ1aBFSg/oNjeoVbeRXJeUmWY4N0E2lcWUfTS1&#10;gxK2Ubw6dtgVn1XJYuiQSWXpWx2qdYtKzaVjhyRSZgSM1FA1cF0xk3f6Fr1ej7X1O/hyj0w2iaGY&#10;ZHNpPM/DdTwMQyOZNOn3BY/++vXr3LlzBy/i+A8NDcVce01XaLcbtHoNwg2XUA6RwoC+Y5HJJhmd&#10;GGd+Zp6u1efGjRt0+h1yuRwzc3PU9mrU2xW63S7dbpdmswlISGgUC2KUkMsOcf7jS1QqFTKpLK7t&#10;UK8LMaCPP/yQi+fP0+lVCX3I5zM8ffZJvvrVF5iYHENVdVRVjET+8LirWvdJeP+Dqv+HSfX+PvFp&#10;inoPWijcuwjwfB9JijpogpRHGEqEkowsKQSBHDcCPN9hZWWN1159g5/87Kf89t0PsPp+zFApFovM&#10;z8/zjW98g69//eucOHHiIft10L7/rxwHSf9zHgM5TvH7J81pAl9I6Ma3g7vuWSLp3/t6sixF7nb3&#10;2mwuLy/zb//2b/z85z/n3XffJQgCTp06xalTp1hcXCSXy8Svr2lK7JBHVGXkcjkOHz5Ms9mMAXu7&#10;u7sEQUAmk2F8fJxisUilUrlHtrXX6xGGId1uNxanGRsbY2lpiXq9zuzsbAxk6/f73Lx5Mx4VjE9O&#10;UK+02dzcpm9bFEtDKIpMt9sFWZjIFHIZEgmR8D3fQ5ECVBlUXSWhy2gLWW4vaaytevhehX6jjucp&#10;WHYFiSSdnoOs2IRqg0DqoGsuZjJBJiuRSipkMwEra7tUKzXW7nSotwP0VIq+PYJtjZBOJjm8ME82&#10;OYKmaXz88ces/8sq5fEcj5w5xeTYVDSXV+l0ekiSJBQLr9/i6tWrbG5ucufOKsViiWQywfz8HNls&#10;Ftu22dzcZOXObZLpBK1mk26/g6nr+GGAmTQZn5xg8fhxdqpVKpUaQSixU9lD1nV8VySt0dFREkmV&#10;lJlib7fGysoaG+vbrK9tocgGiiLwDHNzcwyVCly/cZUbN25w++Ytdnd38AILJNF9+OY3v8kLLzxH&#10;qVQiCLxY2vk/rzve/R2F3687sP9xWVJiN0cQekxhOKDpqUiyBsj4hHzwwUf86If/zC9+8SrXrl2n&#10;1wVCQUcdjM+efPJJzp49G9viHsRB3B8HSf9zHgPRlgGqHe7K8oahSMADvfzBDD8Mw3s48vvlfSWJ&#10;eA6vKJLwg3ccrl27xj/90z/x9ttvEwQB8/PzHD16lJmZmVjOc7CgkCM6nOv6EC1CUqkEhw8fJgxD&#10;VldX2d7exrKsSNN9LHbqO3r0KKqqsry8zOrqKqVSiWRSmN2k02mmpqYol8ux+UypVIpn/Y7jsLe3&#10;h2VZLC4ucubMGW7eWKHRatNoNFi9cwfHcag3quSLOUbHRkhGCR8g8CxCfFRDBwJCr0cqZTNcaDM+&#10;biGFFt1sl9B1UaUuBBKK7JJKKyRyHpoZoCcU0lmNbNYgkUrgOTbtdhfTbCBLLVzbxfHa1OsemYzC&#10;UC7L2NgYmcQwrVaP3d1dlpZusrYRUmtWOXZkkRMnTpFKpahWq5GJTYWVFQFO3N2pROI8QnMfRLUf&#10;hiF9p0/HHqbX69DqNMVCLpXEaTmECEGgbD7H4uJRup0+N28ucenKRW7eukW5PMr4RBnf90insxQK&#10;RbodC1kWVr0b3gZhKDE1OYtpmmSzaVRVjvwX3sG2+yQMldCDxWNTfPXFFzh79inGJyYBgX+QZe5h&#10;hPznjPuBeL9P3J3ny3LIQDzIDzx8HxRZFQkfsRgIwpDzFy7yv//h+/zgBz9kZWUPCdB1iTCQOXz4&#10;CM8//zwvvvgijz32WMzBH5xrB3EQ++Mg6X/O4/4Tfz+i3bYdDFOPkN8GksS+1roQqhnIsA5mfANQ&#10;3KCK6Ha73Lx5k4sXL3L79m2CIGBycpLJycmYFlar1chms6RSqRgzAOKCHkIMQNI0jenpaQqFQmS9&#10;Krj22WyWbDZNEMDs7Cz9fp+LFy9y8+ZNCoUC4+Pj6LrO8LCw9R0sAlzXZXd3F1VVKRQK5PN5VldX&#10;WVpaYmhoiLNnCxw9atDq9Kh//DHXrl2j1W7QtyzmF+aQpDCWKQ48i8D30FQAHwIX16pS3btKrfI+&#10;du88mrLGUCkkl4J8SkaVFTKpJNmiQb6ooiVCZF3BSCTRjTSyrLN0c4uRYYv5WQNFGWJ4VCNU0gyX&#10;RxgdHSWVSGIqCerVGrVqk5FyicLIM6xu3OLatWsErk+vJyr89fX1SD5XGOAsLCwwPj7O4SOH0HWd&#10;MPTZ2dmiWMxjmmZslrO+tclercr4+DhDI8ME0SFiJFIouoaZSpJIp+g7Nksry5H6m0w6Y6DrHo1m&#10;lcuXL1Ot1MX7HjrK9OQMmmZw7v2P2Nzc5OOPP2Rqaop+vxsdgwG20+f0mWP8H//nN/nWt77J9PR0&#10;fGwYhonj9B90RN97U/q09v2D4rNMgvuQc3HcX10/SBBoH2AuotL6YRglfANFMUHI8dBudfjNb97l&#10;Bz/8Eb/85Vtsbe5BKJh7sqzwjb/8Jo8+eoYnn3ySxcXFyG44epeDhH8QD4iDpP85j3tldO/+Ppj5&#10;NiOKWaFQYHR0NJarBVAUmag4jLdXlGjmGF3nOp0Ov/jFL3jzzTdjk5bFxUXm5+eZmJig1+uxvr6O&#10;pmlMTU2hqpmYRhgpjMYLDBAJPpfLPlBESJKEVe6A47+3txej8qenp1lYWKBYLGKaOiMjIzF2YNDt&#10;GFjxDipeXdfJD5nMzMywtbVFvVlDkmVGx0Yol4fjzoYi+UgySCromgIEuP0e7cYOd5bOYXVuUsy3&#10;GR2WSSd9ijmdYsZElRXSKZN8IUE2ryCpPqEKmq4iySGe67G5ViOdDMinoDeUIJsfQTXKqGYSKQQ5&#10;lKlUa+xtt3Acn4mJCUbH50jnVfpOGxQp1r2v1+vRbF2oHmazWcbHxyP6Xpt2u83K6m3heJfP0+o0&#10;qderwlCo16ZUKuG6AieRSCQxDINqtUa/byHLMp7nUKnsoqo6E70xOv0eE4UiKyu3uXTxCpbl8Owz&#10;z/H4448zNTFNr2fx/nsfUKnssbS0REhAp9tE1RR0VSOdSfGlLz/Dy19/iRMnhQCP6/YiZoIc2ePC&#10;73ai+yMj3C/P+8fGQFwH7k3wn6YEeFcjQJwDEooko8gKg0ty37LZ3RUa+v/4v7/PT//lX6nXrPgV&#10;x8bGWDx6nP/xP/4np06dYnZWdFQGAk2e52Ga5oGi3kF8Ig6OiM95DKg496trtdttdnd3+eWvfsXu&#10;7i6lUonDhw9TKBSYnp5mcnJcCKWYepyQBwh+SRJiP54XcvPmTV599VU+/PBDut0uMzMzPPbYYxw+&#10;fDg2fnEcQbkSdq3ErwGCCaDrQixnv1ywcMCT48QL4DguhqExPj7OU089xfHjx0mn05imGQvMDFTI&#10;SqUSs7Oz7O7uUq/X2dvbi3j6BidOnODYsWMkkzp+CIcOzyMpMD03IfAFhQJTE2MMDw8hSyARoioK&#10;oaxEO+PT77VpN/bwrCpjQwqHZmcpFi1UpY4i2yRUCSnwkaU2yZSNqnp4gU3ohchaFoIUsp9kvKRS&#10;3etgdxr0mknURAlVVqnu1lm9s06v08axfcqlSebnD5HJpMjkU5xdeJIvPH4KQ0sSBlIskjSgWXme&#10;T7VaZWNbOBo2m20BzqwpVGoCqS8pMo12g71qhVarRbdnsbJ6h6mpCebmDrGzu4cfSHieh24aDJdH&#10;GBouoSgKuUKWRMLAsT2CQCYMJXTdpFgskk6nabVarK2t02o3cFwLz3dpNuvs7Gxh211mZid55JHj&#10;nD37NAsLCwCEkSSykFA2oiM15MEWuA+qsvfHffc/CKH/mcQDePYPjH0LgXDfIkDSuXcxINNq1vnw&#10;40uc//gCr7/+JhcuXIoTvq6pzMzM8PLLL/Pyy99gYmIi7qoB9yzaD+IgHhQHSf9zHoPEuT/n+35I&#10;r9ej0Whw6dIllpeXSafTbG5uMj4+HlPfTNMklUqgKPI92w/m+EEQcOHCBW7evEmv10PXdUqlEqdO&#10;nWJiYoLbt2/T6/XI5/PIshxpw7sRSFDGcVzkfWBA1/VikOCgOh8oyem6Ggn6aOi6ysmTJ2PmgOcF&#10;8YKk17NIJk2mpiYwDIMrV65gmiZbW1t4nsfIyAiHDx9mZmZGdDFkyOV0ji4eZnZuGjOZxNCFxLsf&#10;+MgShFJAGHoIDx5xkZclCQKfpCGTymQYHtPIF7p4bofQ76NpISgy2B5oNrhtnK4lgFpOB0XJYNkp&#10;5qZm2Vj3CBwHqx2S1hVUyaRR3+Xa1dvY/Ta27TJcHGfukADhJVM68/OzjE9NIIcKrUYbzxXgxFwu&#10;Rz6fZ2npNj//+c+pVqtUKhU8LyCbzaKqKpXqLtvbAYlUkmQmHVXxAWtr68jyJtlsHtNM4nmwvr4Z&#10;SyyPjU1w5syZ2GJXlSVymSTTU7MsLByh1+2jaQa1WoNWo82tW7diema7XUfTJBrNCrqhcvToIZ57&#10;/lmOHTtGJpPCcy1UTUFBJQgcwI0c5e6nvP1nalnvd/Xbz7cfhLzvR7o32Q/+D4AwxPPDSF/B5saN&#10;JV5/7Q1ef/1NfvObj1Ai0ydVUTl06DAvv/wyf/VXf8UTTzwR+10AtFotUqkUiqJg23YsCX0QB7E/&#10;DpL+5yTud8W7WzF76Lp2zyxfloX6m+M4zM7Ooqoq5XKZYrFIr9fjo48+Ynt7m/n5eUZHR5mZmUKS&#10;xEggkRByu9evL/P3f//3/POPfxyrgM3OznL48GHabdFKXltbQ5IkpqamUJSBcp/gkjebTTRNQ1FV&#10;VFVUJoN5f7drYRhG3KVot9uR173C3l4Vy7JQFIVaLaRQKGAYBpYlFiGJhBl97oCRkRKm+YXYhEb8&#10;LXQymQypVApZhp7loqoqpqmQTCSFDH4oLrKSJBP6LiFB1Hq9K/Nqmiae62K1+5hpB6vTpq/WMXUL&#10;CQusnhCScwNC3yMEDAUUA/HiQYAhh7g9i8nyBOOjASEFylNfoOcXWF6r4zrg+gqEHuWxUebm5hge&#10;KVAoZVEMn7U7K5hqCk0zCJFodzsomkoml0UzdDK5LAEhN5duYegJTp85w9GjRyMGxI4QN9I1Upk0&#10;ju3FmgZhIHHzxhJTU1OUSiWKxSKZTIZwPuQLZx4T34sCoe+hKRKT45M8cuIU29u7XL9+nfPnz1Or&#10;CAZGOp1kbKzM9vYWzVYV13XIZks89fTjvPDCcxw7cRgkD1XTGLTKVVUljH6PeCf7j/TBUSyO89/7&#10;DHnIMx+KcN8/Wnh4hOKI2fe8e3+XUQlCH1lSQZIjm2LhGeB7YpGLrCIFHrdv3+bdd3/LW796m3ff&#10;P8ftpRVUBTwPDFPna1/7C7773e/y2GNPUC6XP8Gjz2az8e8DhcyDOIj74yDp/5nH7/LEEMp7EVgo&#10;8kUfVNGGYTA8PIwkSYyNjWEYBuvr6zQajbgTcPr06VgWd1BZNxotzp8/z+uvv87GxgZBEDA7O8vz&#10;zz/P4uIiABsbG9i2jaZp5PN5SqVSLIHbbDa5c+cOiqIwPDKC66awLCs21hHqYaJy2dzcRFWF0pzr&#10;umxtbdHv98lms6TTaSqVCoZhoChKhBLPIsty3IkYgAlzuVzUYbgX16Ap6l3l01iyGDHDB2RFQRKO&#10;94RugCQFoAoOtaYmItlcH9+2CANfPB56hL4HboQzC6MUFQAOILsQKkgEgvsvGyS0NJqahtBAlhLk&#10;c2Wmpg+xsnwNw56BtAAAIABJREFUxdAolUtMTIwxNDKEkVTo9Kr0+31CVcZ1xEHg+35suDNQK5Qk&#10;CcuykBBz/CNHjjA2NkGptIXjeGzt7lBSdVRVZWhomG63h+u6OI6P6wYUCiWGh4cZHh6OFmLE3RjX&#10;scD3SJgmqiRz/fpNVlfvCFGk9a2o8kxQLOaxrQ6dTpvRsRHOnHmUQ4fmOHxkfp9e/j4Neun+6v6B&#10;Rzb/8VX/4Fi638Qnui8UB1YQhMiKFj0nxHWcCBSrEXoSltXj+s0bvP7am7zxxhtcu3aD3UoNzwsw&#10;DJ1yeYhjx0/y0ksv8aUvPcfk5DiEd22oD+Ig/pA4SPqfg7hLqftk1SJafAO9fUGVU1UVXddjBPdg&#10;ATDQu282m1SrVe7cuUMQBNRqNRYXFzl0aA7H8VhaWuLy5ctcvnwZ3/NYWBBa6a+88gqlUokPP/yQ&#10;9fV1PM+jWCzGlDsQ7nsff/wx586dQ1EUUuk0iYQwujl69GgsGSrLQht8a2srptkN2AOaplGv1+n3&#10;+7FPwKCTANDr9ajX63S7QrJ1bGyM4eFhRkdFtZzJpGL6oKZFXgKAH+zrmEBkfCb+hYGE5wYoko+s&#10;GMiSjq4bBL6MbTlYloPvuJAACAk8CBzQZBlJUkAOIfAIXfAJBVVLlgkkmV7XZnOjwuUrFZKbRbLF&#10;o2Tzwzzx1LNMTI7Q7tTI5XI4voMfuEiSioSMIuu4ro/v3U3wQRDiOC6EMqlkhmKhRMJMRXLLErKs&#10;oqp65CgYUBoSHZ5UMkNvqodtu6yurrK5uUk6kSNppDDUBFKg4NouYRgIEKLnCctgz0VTdPLFPOWR&#10;McojYxTyQ3Tbwnmx2awjy1Cvt0GC5557hv/5N99l8fARVF1DrII+cUTzMAW7T8TDCvW4lf4wNP3+&#10;9/pTYn/LfjC3H6j8iZ8wCEAR98uSiqQAkookqTiWzXvvneMnP/0pb731NtevX6fddgiAVMrgkUdO&#10;89RTT/HCV17ksceeYHR0BIgS/kHn/iD+iDhI+n/mcX+l/2l6HPdWuX3q9XpszNJutykWi0xMTEQo&#10;bkF3W19fxzQFwt11fW7fvs0777zDtWvXsG2bifHxmCP8+OOPo2ka29vbeJ4X+92Pjo6iKFKMJVhe&#10;XubChQtiIRBRAZPJJLIsk8lkmJ6exjRN+v0+1WqVtbW1eP9GR0dJJBJ0Oh0qlQqJRCI2lPE8j93d&#10;Xba3t6nVarRaLbLZLFNTU2SzWYaHh+n3+/HCIpVKxNf8MAQpCAiDga25tO8HICCUZPwQZCSQNWRF&#10;i81+LKuH41gi00vhXY+3UAFZByUEXyYIHPwAUAMkWcgHt9ttVlc3OfcBKInfMnMUHnn8cU4tzFMo&#10;mly/eYndyg5Xr17F8w4zNz+DoWfIZkKsrh19t0oM2LT6TqxY6Psh+Xwx6vAENBpCiTCdTpMwU3R6&#10;NslEFtNMoetJNFWn17VpNbsUC8OMjk7Gi8NOs0Wv30GWI0Om0EdXNdrtLrqiI8tyvLja291lZ2cL&#10;17XZ3umQTKgcP3GEb/zl13n5L/5CdELCQSvkfrc54r/5p8d/dLUvIzGQBb6v6pf2LQCQ8VwPWY5s&#10;cqPFwc7WJlcu3eAH//Qjfvav/8LOzg6eF6BpMDE1zYkTJ3jppZd5+umneeTRM/Gi1rIcJBSMg3n9&#10;QfwRcZD0PycxSPb3J/0gCPB9+R53vF6vx/b2tqBRRRK1nudhWVZsodput+l2u8zPzzMzM8PExAQA&#10;V65c4Wc/+xnnz58n8H1mZmZ47rnnOHv2LCMjJQAef/xxFhcXMU0hJ5vL5fD9EEWRohZ+MpbWHSqV&#10;Ipe1PpZlsbS0hOu6jIyM0Gw2aTQa5PN55ubmKBQK8edKJpMUCgXRupakWI53cGHM5/PYts3c3Bz5&#10;fJ7t7W3W1tZi69iJiQnykUogCA33IPCFF0sIkqQJEJ94FAkNWfKj1rMq/pcUjISO7wS4oYUbWgSS&#10;uLhLKmgB4Mkgq0T8u7s0RdlHVgJ0VQYlwA2g24Nebwtta4u5XhvNUNnYXmdp6SZb63fwvIBMpsD0&#10;9DxGIkHalDB0H9d18X1h+GN3+3T7YgyytLJKKCssHF0km82SL5bo2y7JZJJMroDvB/hei8ANaNst&#10;ANKpLHIoo0o6qqST0JIYqiE6DIECvkhlpqGLhYTr4nkBQQCGkSCXK5BIiFFMs9kkCAKQ4Ovf+Au+&#10;/e2/5AtfOA0ESEoQjUMeplf/oDk+++5/mArep6Hn97/kZ+Wyd/8ldD9oT8bzQ1TFRJJlAj+In3/l&#10;0mVeffV1Xv3561y9cp2VVaEymc0mOHLkCF/92ks8//zzHD16jHK5jKIouK6LpmnCK+MgDuKPjIOk&#10;/2ceDwLv3X1sUAHe+8CAqz6QsR0I4VSrVVqtFq7rIkkSR44c4eTJkxw/fpxcLsfOjqg2z507R2Vv&#10;j1Q6zcmTJzl16hTl8l1RkPHxUWA0FraRJFGdKIqYHedyOUZGRigWi0xNTVGtVnFdN27JgwDK2baN&#10;ZVmUy2UWFhbIZrPUajW63S6JRIJEIhEL04yMjOD7Po1GIwYJ6rrO2NgY2WyWvb09dnZ24k5CJpMh&#10;nUqgKnKMvVIkoT8QSnc1X8TcVBKFm6wihT6gEEqCwqcnNZwgQJJdkBxCKWpXK4CugBd9EQPggEI0&#10;FwdUUHIpUmkLzRR5IghCGu0azWaDTr9JtV6l0apT80JMM8no8CQjwxMUSwVMU8dIiSq82+1Srzdj&#10;i9319U2uX78p7FMTCZKJNI7jUKlUyGazwujI9kkkUvgeEPj4ATiWSxgqyCj0ehaV3TqFoTyppEkq&#10;lUYiIMBHU1QUVcaxbRRFwTAMbNuOO0d2dL+iSIxPlHnhhRf41re+hW4o9O0OCSOBJD+oyr+/3f6n&#10;tt9/V+w36PnDtxWqeQ/g5IsDRlA+ZRWQCAKPWm2Hzc1N/vVffs4//MM/cv6jW/GW6bTB6dOneeWV&#10;V/jaX7zM0aNHxVzfNAHpQGznID6TOEj6n9MYtP0HlL39kUwmGR8fp9/vc/7CBYBY0KNWq5FMJjl0&#10;6BDHjh1jZGSE4eFhVlZWeO+99zh//jz1ep3i0BDPP/88zzzzDGNjY4CgAg6sbGVZLC4GMqpC6Q9s&#10;28YwDBKJBM1mk+XlZer1Ou12OzbbGeANZFmOzXQsyyKZTAICuzDwjA/DMPYUkGUZy7KoVCo0Gg3q&#10;9TqpVIq5ubkYvJhMJmP0vqqqAhpNIIRSQhDwumixco9tKwRIhAEoyEiyhqKpSIqg5Mmah6L7yLon&#10;QOgyIIX4uCihgpC5EyI/igQoPigeyBaK7pPJy4xPBbT6ecxCFtWQ8PGYmZ/CD7p0m10IZVZW1kgm&#10;PqY8Os7Y+Aiy7tPrt6jValSr9Zi216i32N2pcO3aNVRVZWJikvn5eaampkSXI58XXQjXJgwU8tks&#10;kqIRuD6aoqHJKq1GizsrawBkEuNkUll0WcbHRVMkJEUhkxY0wCAI2dzc4uLFS1y8eJHNzU1c1+Xk&#10;yeM8ffYJjh9fFO+J0CsQQjw2mvaHVq37aXLwnwPM9yCaHhDKESU1pNvpcuvWLc69/yHnz5/n3Llz&#10;XL4sEn4yoTEzN8sTTzzBi1/9Gs888wwT01PIioLv38U8DOh3rutGnZUDF7yD+MPjIOn/mcdAdOdB&#10;IL4wFBeIwcVh0GLXNCUW9Oh0u7iucDJzHAff9zFNk/HxcY4dOxZve+XKFd544w2uXr2K7/scOnSI&#10;r33taxFfPhED4O5a3BpREhbWvYPkL0lSJKsrqu9ev0+n00GWZfL5POVymfHxcXK5HNvb27iuG0sB&#10;D7oT+x0AB0Y7AzveAZLf9306nQ6bm5uUy2V0XY/U/nIYhhEr9akBiH47IEXt9wF8Hymi7iGSvg/C&#10;yVW0hhVFwScESUGS5YgzLSrH0CeqikHyfWQpBNm7mxNUAA+7UQfSTE2M8sUvqtjBIp5SZnioiKYo&#10;TE9MkzYNvL5Po9rCdSTWVjdpt/rYTp9Wrypc+ipCja9YLDIzI2NZNv2+habp1Ot1HNtHVXRMTUfX&#10;dQI3EilwJZJmkuFCnmQyQbfbR0MsgPrtNterFQgdkoZEJpMkCD0URULXE+i6EAHqtTtsN5tcvnyJ&#10;a1eusL25RRAE5HIZTpw8xre//S1OnDgGeIR4hL4DskqIyyd87h842/+PiH0GFftv74swcsb7hOLe&#10;PSBChXqtwsryGr/5zW/40Y/+mXPnztHtCqnrdMZktDzGV7/yIt/7u/+LL37hi4SEOI6HoWiiyg9D&#10;en0BjDRNE03Tfidr5yAO4mFxkPT/zGOgrR+3oe/L/WIWKGxVBdBLJDEhtjLGs88KgZRGo0Gn04nn&#10;6XNzcyiKguMILvH6+jrvvfceS0tLELnZnT17lunpaSzbZnVtjcuXL2NZFqdPn2Zx8QhIEqqm4bh+&#10;hLAXt8cnJgjCkEajQaVSodPpUK1WmZ2d5amnniKXy9Hv9+MZ5mDfRkZGMAwjdsmzLAvf9ykUCpEK&#10;nUcqlSKVSlEqleJ5/kCONJfLkU6nyefzFItFIegTIHr4UsSrCwNsq4/kKRhmWgjyhOA6EAQSpm6K&#10;BYDroSoaZrKAHeaw+xC4MoQauLZAaPdBkWRkRSKQA/wwRJJBVSFqhWD3+ziWxuzMDPmhWTJDZ0mV&#10;FpH0JLKh4gd9Qt/H6Tq4lo8mCzrj2toK165c5drSFRrtOq7jk81m6bRtGvUuY2MT/Pf/9j2sbo+N&#10;jQ02Nu7Q7XZpNdoMDfXoawbdXoeEqmP16rSaNR49+SjZVI5swmCslOfChY/Z29lk5fYFrlyaYGy8&#10;TK5QYGZmhnxxiFqtRr/VY2VlJfJCuM7t1RXqjT0SCYMjRw/x3PNnefT0cUZGithuG0NT0TQZ121F&#10;ksaf1NePuCb33PpkyNGzHkCVe9Bm9yfJmIYfflK/f596nzCjUpCjFn0YejH1VUIlCHwkWdmX/O8u&#10;GP3AZ3NjnR/84Ef85u13uHjxIltbO/QssRg8fOgQTz99lqeeOsuXvvQlpqan8YMQWVEw9s/tJeIu&#10;V3zXgYHeQfyRcZD0/8zj0+wzf58LQ7k8TCaTwbIsbNvGdV0ymQyFgqDYtVo9bt68yUcffcSNGzew&#10;+n3Ko6Ox/n0ul2FpaZnz589z+fLl2CRHVVVKpRLpdDqu8kWnQWFiYoJ0Ok21WiWbzeK6Lu12m/n5&#10;efL5PJqm4fs+mUwmRvbbtk2j0SCTyRAEAd1uF1VVoy5DSKVSod1u0+v1mJycjMGCIDT2dV0nn88z&#10;Pj6Opmk4joMsGSiShMjsAqQXEqDq4qId4uK6KnI064//1hJICii6hqGncHoJPFfBdQJw5Luj6UBs&#10;E8riPcJgXy4KQsJAotfp4lgqupJhYrzMoROPMjT+CJYv0XNsWu0qWmSzmtBT5NIFOp0Olt3i/KUO&#10;jVqNW7dvI8syx46dQApCWvUW0xPTPHLiJLlMlt3dXS5dvsBH596n0azRaTQoZFJoSki7U0WVNZKG&#10;R6WyjWs7dFo1Ktub+E6XZnMHqe0T+C06nV2Ghobx3C6pTJZ6rc2d5TWuXrrMxxcv0GjVhUOjprBw&#10;eJ7HHvsCJ08epzRcRBAVffHHI0AO9/vd//+Awh+A9uKEHtx7/yDuU83TNIMB6CMIfAJfAlTCQEaS&#10;JRwvwNA1QMILPOFPISnYjkun0+MnP/kZ/8///f9y8eJ1NC1iWAQwPzfLX//1f+NLX36e+fkFZmZm&#10;YiaIWMDfHZUdxEF8lnGQ9D9Hsd8CdxC/j6d2MmmSTN5VshtI2rZaHX784x/z6quv8utf/5p+r8dI&#10;ucxXvvIVvvjFL1Iuj9BotLh58yZXr16N2/EgGAIDPf/p6WlBj2PAjVcoFvMkk0lGR0cJgoBerxe1&#10;3sU4wTAMRkdHmZ+fp9FocPHiRZaWlnjssccwTZNms4kkSTE2oFarUavVYvOdQ4cOxUpyQRDQarXw&#10;fZ+hoaF4XyQgDDwkKRBWsr4t3ARVhSAMcTwb17HRtASKLCMTEsq+GAOoYJoGmUyefsvEtkKsvg+u&#10;fI9yrGj3KxAEQgAo/rLE9+L5Dr7vEeIS4mI7HarVHSqtDtVmg9JwFjf0sboCPe+WR0kmkxSHU4xN&#10;jbC0kiJhaGSzWY4szKOrGsvLq+zubNFpN0kZKoVcirmZCXY311DVgPJIkanJUTxfUPuajTZ23+Hm&#10;retossn2xibLt2+RySY5fmKBvtUB2SfEodOtsbEhgImVvTrv//ZDans1ao0aYfTBJ0YneOmll/hf&#10;/+vvGJ8YwdRMwBVIfvaPowZJ/0GJ7Xcdtw9bKNw/67+f03r/2OC+jkK8OBg87kUjNMGAUTX1ntc2&#10;9US8rSLLSMjUGw3eeOOXvPqL17h48SJXrlzHdYV89bHFOZ566mmefvppnn32WaamZ0ml7rJIgIhp&#10;I/1e5+5BHMQfGgdJ/888HjbLv0vhkz71uY4jAG4DwxsxlxfmNs1mkzfffJMf/OAHtFstZEVhdnaW&#10;06dPMzExge8HMR8eBE3O931832d5eZnl5WX29vZibryuq5FIjNi//fSjdDoNiE57GIYoiszQ0BCn&#10;T5/m9u3b1Ov1uCMw+Cz70eJ7e3vYts3Q0FD0eVRM0ySREEI/mUwqxjQMIggCfM9G1cAPPRzPEQ5v&#10;glOHF7oMGPeSKiOFIZIyKOF9FEMlky5QlRM4dojT8/EdGQWEckrgg3IXbBV/L4LAjwS0200cRyXw&#10;87h2j3azSs/P0Or2sJ0+S8vrZFNJ5NBADiVabQ1ZC0lkNEbKeeYPzaFpGpqskdJNgiAgaegEjs2d&#10;5duYqkQYBrhWj1RSZ2S4wMhwnkI2Rd+RGR4usqXt0m1Z1GotmtVtLl+/yI0rlzh95jhfeu5ruF4P&#10;17Pp2z26nT612jZbm7tsbuxy7dp1NFlDij5PoVjg+PFFnnz8cY4fO46gL7h4gYscis8NXoTcH0gb&#10;/3vH/dr4v49BjgjXdSOsxoATf1e3wfd8QcckpNcTSoi9nsX169f55x//hO9//wd0Oj7ZrMHQUIZc&#10;tsBXvvJVvve973Hy5ElARla0fSO6gcmUeI/7bbEP4iA+izhI+p+jEBWJdF+lD2IWGe67fTfErF3e&#10;93yxvaqqhGFIOp2OrWgTiURkntKm2WyytbUV27SOjY0J3fYwjDnFrVaLO3fuxPu2uLhIKpXA98N4&#10;DDBAJA/eLwgCFEWO9kGI9QxQ541Gg/X1dSqVSiwvu7S0RK1Ww7Ztstkstm2zurpKq9Uin8/zyCOP&#10;MDQ0hGnqKIqE6/qxjGyv3yZhKjGOT1YCQkWKKlYZFFAlBVmRIlneQcb2AB8UBTWZQ5GS+I6C5yoE&#10;voqCJkR5QLSLQwHqu0eWPUIHSjIEgYvnW+iSg25IJNMavmSA4qFpOmZCIfRC8CVC2ccPbILARZah&#10;VCgiBwobdzZ5/7fnSCQSzM/PszA/j6bILN9eYnd3m62NVer1KulMCscaJvBtdBVsp49pagwPlZiY&#10;9Nm+s8WVq+fpW00su006pZMr5EkmdVzfYXt7lwvnr7C7tcby7VUUCdzAJQTyuTRf+9pX+ctXvskX&#10;HzuD59lx10gO73orhKEfJbZBi/9Pjf2J8UESvvff96CFxoMV/ITS4YBy5+K5QcROEQqHqqzjuC47&#10;O3u89957/Pbd97h8+WqkN+GjqjA/t8ATTzzJE088wZkzX2RhYYFkKgOhTBAGkZJicE91H4ZhBMI9&#10;0NA/iM82DpL+n3nsv0g8qJK/e9cnQX5w1y5XvAbxAqDT6bC+vk6/30fXhRDL+Pg4yWSSRqNBu92m&#10;0WjE8reFQgHXdcVMV9cje1SdZrPJrVu3qNfreJ7H6dOn0XUt8gQIsCwrkgUWF9bBRdeynAhxnyaZ&#10;TKKqMu32EN1ul3a7TRgBAXd2duh0OhiGQSqVQtd1arUaa2trsfb+5OQkhw4diiSIlXghpGla9Pl9&#10;JAkUVUNCJhjMcxUNWTEAhRCJMPpHdEsCMAyhoR5oYlQQqAjxnv0VpU8Y+nd12yQYKP/ksiaNroQf&#10;WPi+g65JmIaKbAW4bp/R8jCua2N1PBRdJWmYhKFEq9OhVmugqSbFvE6t0qTbvQOBhGkYyLJKpVJh&#10;e3ODSnWbdruJpsuMpooU8llyuTShBI1Om0IxQzqZESI99SojwxkWDk+Ryxl0O7sMD08yXCqiaQqG&#10;KnHr5lW6nSq9Lhga4IGpqTzyyCm+9co3eeWVb5JIJ3GcfvS38yLqmga4d2WO4xk//Gl8+U+LByX8&#10;31fQh32VdojvCzEhVTMACVkR7oQ3ri/x1ltv8dprr/GrX/2aSqUNIYyNlTh27DjPPvssX/nKizz5&#10;5JMYponn+DF2YH8lv5+JI0lSLDR1EAfxWcbBUfU5ik+j7z1sPCjU1IJ4e13X8P2Qmzdv8uabb0b0&#10;oi7lcplHHnmEYrFIIpGIwXb9fp9+vx9dEAV/3rZtZFmOQHwaOzs73Lp1i6GhIYaHhxkbG0NRFOGy&#10;F1HvBvvSaDRwHIdGo0EikWBubiYePaiqsNS1bZutrS1s22Z0dBTf90mlUjHVr9FocPv2bTY3N/nl&#10;L39JuVym2WyyuLiIrutomookifZpiBxV9hIKGgEhXnzbBDR8QgJPLAVkKRDKugTi5JE1JAR6W0IX&#10;sqyhFimzBhB4IAfxvDumdUshyBKaJmEmFAxDATxcu4cUuhRyOdK5DK1GBVVWGR4qkM+VSaWK7FUb&#10;1Co9drYapBN5dMNk8dhxpmdmsS0L13W4cPEi7U6TkdIQQ8Nl5uam0A2F4lCWkdERkukE3V6bhKli&#10;mgnqlR021zfYXF8nnVJ5+slHCPw+1659SN/apVYfIplM0u+5tJsVHLuDAtguaKrE9PQUZ848ysLC&#10;fDSyCdB0FQHgC5AiwJ7v2yiyoDmKv81g/PGwxPvHLgTu3+5BCn/SfY9/ch9Ei10VpkmSiqIJ0F6/&#10;16NWbfBvv3iTt99+h3PnzgkKatcimdA4ceIkZ8+e5eTJR3jssceYnprFMJKEfiBwMxpYfRszacRU&#10;V7j3HD6wxT2If484SPp/5iFJd1v3D3/Ow934giCI2/didinmmGtra5w7d46tra2YWz83J/zcB9a2&#10;nueRyWTExa7Xi2fssizHlqy9Xo90Oo1lWbRaQkQmn89HrncSmqbiuuL9d3Z2WF1djdTl6mSzWer1&#10;OtPT06iqGtHuMrhukrW1NVRVJZvNxg57iUQissyV2dzcpNfrcfXqVTY2NsjlchGgMBkvgAwjQRC6&#10;eJ5QylNlBR8Py3aRZImEpoqGvi/hOj6SHKJHYkeh5EcrKUHVGsj2IqmEgSJYYFIg9OXx7nb2B3lG&#10;iSx6Uzp5L022mWK32mV5+SaVpkp+eIziSJlcJovvh+DI1Cstdjc7bO/VaNa7JJNZet0ehh4wNzfH&#10;9MwUezu7/OpXb3Jr6Qaua9NqVjh8ZI6R4TGC0KLTadLrt3C9BI7Tp9msIefybN65wbVr16hXqoyV&#10;h1g4NM3G+i2uXb2G5+6xu50gk8uTTGSRQ4vyUBpV6rNX9Ukk04xPjLB4ZIHJiTEkBULfRVJE9R4E&#10;HpIUEgbClEhJRGC4wR8lluJ9kLTup3UA/hTU//4Ow32xD8EvywqggBSIln4gcBg3rt/ixo1b/MM/&#10;/CMffvAxlUqTREIjnU5TKo3wwgtf5W/+5m84deo0AP1eT7xrhDcBMBNGLBp1f8X/sM7dQRzEnxp/&#10;Fkn/QfKyA1CU7w/U2O5tX39W4hW/63V+13n5+2w/eM79lfpAwnbwee/fbj9YLww/fUc+OcuP5vnI&#10;aJp6z+v3+31WV1d57733qNfr6LpOuVxmamqKMAypVquxTO/a2hqtVou9vT3huhaG5HI52u02Kysr&#10;hGHI2NgYJ06cYGpqipmZGQqFPEEQ4rp+XNEEAezt7fHBBx9w7do1Go0GQ0NDzMzMoOt6XOV/6UvP&#10;xKY9t27dIplMks1mSSQS6LoeYw5UVeXw4cPs7OzE8rwDhT7DMFBVofanazqKptLqtVnZ2WB3d5et&#10;3V1S6TzHjz1KMpGnkNPRkyqeD/g+rmtB4KPpEvg+iqaiagZB4OJ7oGiGSOq2TRB4opOigars+x6C&#10;EJSQdD6LS5aRcpGdqsubb7zGxu6rLBx7lKfPPothajTqLZwO1JsWayt71NtdMtksuUKWQ7Nz9Hqd&#10;CCiWxLZMJqfKbGws8eGHV9B0ie3dJXRVQlYCMpkkv3k3zdjoCJOT46QSOj/66AP2dnbZ29uj0/D4&#10;4pk5DLXB0tIVlm5X+OCjLYaH4dChLCeOP8KJEzM8c/YJ3nnnPD/7l9/SaHfJ57MYhhbRMwVWwfcs&#10;ZDlEkUJhIyxL6FEXgNATB2G4T9Eu5stHHPzQHxy9fCLxD7yQJT752L7XkOKqfn/VvH+xIBYgrmfh&#10;+y6GYcZofVnWueucp9Hvt7ly+RofffQR7713jvMfX+L2yjrdbo9EwmBhYYHnn3+er7zwIidPnqRY&#10;LMbvmNjHs1e1u/vyoBb+QbI/iH/P+E+f9B92/A+S3sBZ7EF0tSAIP6E7/7vi/uT6u8Czn8Xi4kGV&#10;+OBz7P9c9993L0r/7n1hKBZDwH0gvU/utx+EkUudEj9eqVTY2tqiXq9jWxZDExNMTk4yOTkZzcFV&#10;isUijuMwNDQU665blhUDj2zbptPpMDw8HFPoyuUyuVyOMESo4e2z/bUsh729PZaXl7lx4waNRoNS&#10;qRSL7ti2jeM4FAoFwjCk2WzS6/UwDCNeLA2MZzzPi5gBJplMhjAM6ff7seHOxISQDe51LaR0gk6n&#10;xcbGBstry2xu7VBrtkiYdVoNl8Wjp1CkKXJZIaUfSgqupxPgiqQjqyiyiqToyGoSZJkwtJHCQLT+&#10;ZQ9J9UGJMX2iuA2BICTwbMyUxujoMEsrbVbXbvHxhSatThddlchkEyjoNGsWVy/f5uLFJSzb5+jJ&#10;45x57FGqlS66rqDrRXTdxtRtEoaNYVjoWpdGPcDqt9B0CAX2kEQSqnsmrcYY0xOjNGtLNKsdei1w&#10;bej11rAL4CfMAAAgAElEQVS6Egmzi65BKgnJBJhmn0JB4dDCCDPThwkIef3Nc6g9cJ0+favz/7H3&#10;Zt9xXfe952effaaagUJhJgASnCeJGi06jm1de90kTq4f/JSXvN6sfsv/1P3Q/XLX7dUPybq34+R6&#10;kGRLlhhSJE1xAAkSM1BAzafOsHc/7HMOCjAl2XESS238uLgKBdSwz/ibvt/vjzgZ5km0tCVaZzKy&#10;Kq18ZCffy7L07Hky8vz3nbRnpTiM0aA6VYdEMAj6FPwSjl3AsQ2jQFgwHIZIKyKKYuJYEUeKFy/W&#10;ee+9X/BP//RPrDx5xmAwpFyuMDMzz5kzZ7h58ybf+fa7vPLKK1Sq1S9Z94md2B/GvvJOP7NRpzjq&#10;vCzLKKVl6NdRStbvWiLLnOho5v1lGfSX2e8StP+2QjtfVK4/6tizm93hz8e/K5O5tawCUgp2d5vc&#10;v3+flZUVBv0+Z5aXuXnzJn/2Z3/GN77xDXzf5/z589Trder1OkopXn31VRqNBjs7Ozmyvlar5Trv&#10;p0+fZmpqMl/bqG54RtFLEnOjL5VKLC0tmXL1ohkvur+/z+rqKoPBgIcPH6KUoQqOlkYz9H82UtYE&#10;FJJisYjrugyHQ1ZWVpiamsqdfrVapd/rsLa2xoMHD3j8dIWd3SZYLo4d82J1h3YzZHA94sLZZSpV&#10;cBzwbAdleWBHEAtiZZEoC60dtLaJYxtHGyGXxJKGja5Ncp89SgFaKJSrsG1ozEwwNWkTDNo0m7C+&#10;/ojHj0pMNcawhcPKwxfc+uQ+2/sKDXR/+Zzm3n0WTzeYnZukWupBssZ+s0mn9YgoeAGJolyE2Tmo&#10;1WystM0gJdQnJLPTFrNTgmpxCaFAWgJHaibqFSpVj+Gwyp9+a4AiodGYojbWYGH+HOMTM3iei7T7&#10;CBkTxYrm/i7b25v0eh1IgnSi0KhOfkZ1VMeo81kmzeHjF03AO66el3/+5wUQhiVxmBgYsGimE2Db&#10;DpmSnpkLUQAcPM8FBNKCj+/e4p//+X/x05/8nI8/voXWmu9//z/zX/7qh2bokuMzPj7O3Nwcc3Nz&#10;+AWjAzEMgnRYzomd2FfHvhZOX2uTtQMvzdz/raphxzNhQ6X54lT+d60k/GvXNFriH836s0l2o6/N&#10;6G7Z+zJ7We8/49UbzfyYzz77jPfff59Hjx5hScmlS5f4zne+w1tvvcXU1BRSirR/7qXv1ywsLDAz&#10;M8PW1hYPHz6k1WrRaDSYn59ndnaWSqWMEIeaAMbJkyqUQRQZcZ5swl4mqrO4uJiP0z04OKDX6/Hi&#10;xYsU7e/mg34ybX6tda4s2O/32d/fz/v8vV4vX5/v+8zMzFCrVdja2uLpkxVWHj/hxYvnxApm5xYR&#10;uLx4/gxLP2RmcprF+VOUS66ZkmuR9noBy0VLD42PwkLjYFllsGJ0nM6LFwlahrmGv2HveWjh4foe&#10;MRYUfWpjEZWyjWNH2CKhtf+MiVoICOPIh4qpMcCCbi9mc/0JM5NNRNxj2LVoqiL9fpeS1+LsosQV&#10;AtexOLUwQ6MxjutZWCRE8QDXtRmvV5mouZSLi1QrFWq1KqWCQxT2GAQtECWqYwW8gku9MYXGwffG&#10;wHIZBn3CcA/0kOEQdna22NpcJ+h3DXAvwzSMZuo5fk5hhhgc7+WPAOy0YVV8YbYvvkzNz7QOBEar&#10;IJ92iEhFkwSObQOSKArMRDvPlPtbB/scHLS5f+8hP/vZz/m///v/w/37T7El3Lx5k3e/+33+8i//&#10;C17R6EvolI0y2pt33ZMRuCf21bOvjdN/mRm5SvPzyxSsRCqf+kX2soDhd1G0+33L+4c9++MfdBSj&#10;oNIyPGTcepH+fDQoytZ8vC0xSu0bfcwyYtu2cuDbz372Mx49eoTWmqWlJa5fv87p06eRUuRa5GAU&#10;xhzH9OOVUkxPTx8B9g3SYTqm1O7lPO3sveazzGS8ZrPJ5uYm+/v7+bHMBHd6vR7tdjvv/5dKJQqF&#10;gunJuy5aazzPSweR6DwAGAwGWJaVAxU7nQ63bt1iZWWFpaUlrl29TBQGoGNsR1AoulQr41y5epko&#10;hGazhYXGcx1KRZdMDl0phdaRSWYtD88bx/frIDooHKQtwEmM1KywwTL9dGHFJpjEQ6oK2vLBcbG0&#10;AKmw7ATXT/CMvD/93h5CC8bGq5xe0iSxKbMXKjauL5mcGmNuusr8qTpjVU2StBENgedPIPQEUXSJ&#10;YsljvF6h6DsIkYCIGQR9omiI77sUCx6+7yMBz1V4fswwCIkTKNfKhm5nhzjePgcHfQbDEqXSJF5x&#10;jPqkxDEJMe12i2ZzjySJEbkgkT7q/IV6+QWTAedyJ/7b2KizP67CN1o9MKNvjXZ+9l2H1NA4DrBt&#10;B8cp4jhlQLC9tcX//B//yIcf/oo7t++xubnNkydPmajX+OEPf8SPfvQj3nj9LbxCGZVWqIQQyGP9&#10;eWF9QcUitxPxnRP7j7WvhdPPLBOOAZNhZiXhrMR7tDRvHn/fTD3rjf972agzPg7kM7x5kQcFmdPP&#10;gHujmX0m8JF9RpIcBkKHwMDD78o+y3Wd/HN6vR6PHz/m7t279LpdiqUS8/PzLCws5A5bykMxn2x0&#10;rhCkCHqXUqnAcDhkc3OTXq/H6urq4SjXdA0Z6n5srJo6/8PpeVmbJsvMd3d3ieOYQqHAwsIC586d&#10;o1qtsru7y/PnzxkOh7TbbaIoolar0e12cx2BXq+XnyOGqufkoMNOp0MUBszNNqiUCkxNjtPrdahW&#10;ioxVi/R7Cb5nE0ex4fdbh25E6wihIwNGixSFwjjlSoNERbTaAbooKNlFICBOIuMEdQoKUwK0h1YF&#10;UJKkHyD9GEsNsR3F7Ow4Z87sMdGA6SnJ/LzD1KTD3NQs58+18AslyrUqpUqB+kSZsieZHK+m8wiG&#10;FAoFatUipVKJYrGAPV4GW0AYQDxIRfB8iENwXeMvpQXDEFQfbPDcAIigDEQ9tNBgDYl0iyjwQQyR&#10;doznRhQLAomm01bs7e0RBAGmlJGgkgjrZawzPZr9i5Edm+3kZOT5qEN/GQ3vuDDPyC1NW2Rz7fNA&#10;IH9uXm/bBUARDAb0+wP291u89/MP+G//7b/zy19+SBILyuUqU5OzLC+f4zvffpfvfPt7FCsFVKRB&#10;mjHSoxG6VioPPB3va3WLPbE/AvtanJGZmMpo9qqUyh1FNlJVCEGSqCMZ8ZdZNoHOfM9val5nWeLn&#10;2Zd9x2+DKRh1+NnzbB1xfJiZZ99lstnDG2D2WimtFMSXpIM7VErDE0fkPbNsWCnDpc5aB+vr66yu&#10;rtJqtbAdh4sXL1Kv1/HTvmS328959Vpr+v0+nU6HSqWSZtxwcNDi008/5fbt20RRxMHBAVNTUziO&#10;w2AwQErJ9PQ0ly9f5sqVK5RKZr79xMQE4+PjFAoFBoMB7Xabg4MDBoMBtVqNS5cusby8zIULFxgb&#10;G2NnZwcpJT/5yU/Y3NxkfHycqakp9vb22N/fz4V/pJS0220ajQYzMzNMTU0xHA5RSvHs2QoqanP2&#10;3GnGa2UeRgP2mkOerT6h245o7m5SLtXRyRCVRCTKQYgIoUMSPcRKIhgmVGqTTE4t0t5t02p1sHRC&#10;qVxB2BWDjBMaSFA6Ag068VCJC0IQxwE6DrEHfSqVEt/+zjssLm1TrkgmGi6NuqToK3zbSCUXCgVs&#10;zyZSAcOgR82VjJcMELLvR5RKLp7bRYgetl0g3HyEIzVBMCBRQ3zPNhMAVYL0PYIgQYvsHFQgYoQV&#10;Eyd9hntdgiRAug5j9WksCa5QIG2QBWx3SLVaxPd7tLrQau8zHA5AK1R6flkynTz3xVcR/15yvLkQ&#10;kEipd9kkPGXwOkIKtjY3+fjjT1IsyzPu3f01T58+R1oO//V/+1uuXb1OpTJOsVDmtdfeoFgxPXvL&#10;EkdJASNUO9s9Hu18kQrgiZ3Yf5x9LZz+yyzLVjMhGMdxEELmDu94dvt5ljn1UYc/+v/LnPqXceR/&#10;2235vM9JkiSvZGRrydTsMo69lBLXdUdoizLP+rP3H8/yVZqNAATBkE6nw/r6Oru7uwDMz89z/fp1&#10;Tp06Ra1mJu5lOuSZjK3jmDKu4zhYlhHXyTL0p0+f5iDB4XCYC/mUSqXcEXc6HRzHwfMcGo0Gp06d&#10;otls0uv1aLVaJEnC7u4ui4uLXL9+ncuXLzM9PZ22NiYJQ6Palx0nQ8Uz/f5yuYyU0mT06YjeyclJ&#10;qimqemNjg7uf3mJxcYpTp05Rr9d59GSFVrtPGISEoQkmS6UChaKPV3BMOR+LKFaEUUKkQwqugEqd&#10;qbmzDIZNus0+XqLAmwK7ihU44AzBGWIRE0tNEguE5aMtjVMYJ9Eu3aGmWC3yzp+8xrXXIiwivEJM&#10;uZhgMaRcdBGubUo4lsEJDPttZJxgF4u4wyGVqIIoFmE4ZNDpIOOAftDD8xyUJRDSRjgOiU5IlMKO&#10;wHJLDMOEJIlIVAxYFIpFXMdlEClsx0XaLtKu4mqLJCkhKCGtGgW/T73eoFwe0O0qkkiBskDYWBYI&#10;kasTkIP5jgD50pHGIj6kNLz0MhgJCrRIgygrVTg0CormFRYWwjzqVFkxASwLmWf5Kb1VKWKt2V7f&#10;5NadO/yPv/9/+cnP3+PRg8f0BjBe9bl05RrfvPkn/Ol338X3S0RhjGPZxLFGxwqnIFGJRogUMCzE&#10;YdEiq8rl94/j2v8nDv/E/jD27+70f1se+/G+duakksRMfYvjBDClZKU0rmukW8vlElEUp5mwQYVr&#10;fViyHgW6Hf9OIB/7+nlrOi5Te/Tx6ACXf40p/fn7SGvD6Y2iBJmuYziMcF2H/mDAgwcPWFtb4/z5&#10;81y5cgnNYZ9dWBbFdJpcrzdgL51C1263qVQqLCwsUKtVUIlJ81efPeP9997jyePHVMpl3v3ud/m7&#10;v/s7lpeXsaWFAKop/c3J9NRFgXCEdpc5/H6/z/LyMhcvXqRWq/H8+XO63S5Pnz5FSsnFixc5depU&#10;Pjo3DE3g9cYbb3D+/Pm83N9utxkMBoyNjTE1NcX4+DhSihTLYTE7O8tf/dVfsb+/n0vxvvnmm7li&#10;oG3bdLtdNjc3WVtbY39/H9/3aTQa6b4PmZ2fozo2zqnFs5Rr02xvNdndOaDXH3LtqgEvzs7O4jip&#10;gKsG2ylhOz5go2khGOLOnqY2HDDAw64KdKWAcIY41WlzldkOaIGdxCRESFdjWU5KX3DQqoTCozTm&#10;MyksQ/kTMVE0xLUFwk2b52jzHsAbSwxSHgV+6nC0Bl9TqBiwXK2WBsB5CVoh00wXJQEXO1LpjHgL&#10;y5cmqEj6OKUBoLAcG61sHOlj+Q2QYwz3B0w1Znj1OjxdidnbW8MSDu1WABiQp5ASrQcgFILEcAaP&#10;9/VFhBlrzCGnMRXrMY7UBp2kg48M40GM/IMCURJiWxJbeERJTBgn+K6NFA7axqgkYhGEQxzpEiea&#10;B7/+NR9/8gnv//wD7j/4NQ/u/5rmwQE6gZnZSb79re/wp9/+Nt/45p8Y1UalTKleg0QgHDOzwbIP&#10;8QHpos3D595aj4MXT+zE/mPtK5Hp/yZHPcvSR1HoOqXnQbPZJEkS+v1+Pk/9MEhI8rnwWmuKI6IY&#10;WfY+Wt7OPvs315SxBf59L854BAj0sv5+xlPPMtpM8nZnZ4df//rX7OzssL29Ta/Xy52o67p0Oh18&#10;38eyLHZ2dnj8+DErKyv0+31mZ2d59dVXOX/+PAJT1v/oo4/49NNPc/nbarWK53n0ej16vV6OGcha&#10;Klm7QWMqD/v7++zs7LC+vs7GxgalUgnbtvM1gQENRlHExsZGWpkwUr1RFGFZRiwna9cUCgWEEERR&#10;RBiGNJtNgiDIEdFZRcdxHIrFYl7t8X0fz/OO9PCzCWZ7e3v0er38/Nk/aHGwX+X5i00qlYB2q08w&#10;SIgjgUokKhEM+iH7zQOCMCROAqI4QEoNMkHpFr67j6UCon7C1lpMc8fhoKYZIvA8QThMcBwPKcsk&#10;QhInCZEOEE5gAJlJEbSN0KAIETo0ejVZQqwEQlpIkaDQoIzcjMwrPxaaGKE0CRrLvASJQAkLocTI&#10;c7C0zF+ntYVUkjiyULERuHI9G9sGrCJae7TbLYP7sBwELrYjsC1FtyvZ3Ytp7nVAa4pF8L2iybm1&#10;AOECIaNmHDap48/Ae0l6A0g3Gtv0/FPHn4ShuWaFSFsFQMq8V0iUikliget5gI0tbYSVYAmHBOh1&#10;B1TKFQQmWHyxucHDhw/56U9/yi9/+REfvP8hYNomy2emGBsb4+LFi/zgBz/ge9/7Hq5XMC2y7LtT&#10;/qVZ8e8a8J84/BP7w9tXwum/zLLsN44Py9Rgs7W1xY9//GMePHjA1tZWXuKVUuZOI3MU2WNWzjao&#10;d5k7sMxpvFyr/jCI+KIWwe8bFCQj4LyXOf1er4dSikKhQKFQQEqZl63X1tbyEvnS0hKNRgPPM9Ke&#10;rVYrd55BELC+vs76+jpJkjA+Pm4msZ07h2PbbG5ucvfuXR48eMDBwQGWZfHhhx9Sq9UQQtDv948g&#10;4Le3t3MhHpE6636/TxAEeWm+XC5z9uxZCoUCz58/z1sxmaBOuVxmcnKSiYkJwvTGrpQiDMMciR8E&#10;wZFRupkjz9oL2fHLjm3296zcn3H3+/0+a2trrK6uEkURlUoFKSX9QZdysZDiFsoIbAQO/f6QYRjj&#10;+8UcoIiEYNgjigZIG7ASVBJSdECFEYSSXrdNv7NLuRhRbyTYdp8o7GPbLrYcQwufKE4IdYgWfYPD&#10;EGW0sk1yjUgfD523K10SNEJpIpUgEoG2BK60TfFAd1AM0YlCpWh5EyRYCGnlwnUonQYNOq+QWxoc&#10;YaETRSZ+J4TGdozehSUVvUHXKCZqQRxZYHlIq0g41HQ6IXvtPs+etzloQ6drEPxRr2ewIlZsQIK/&#10;edXwuY5v9FLTaUtipM1mHG1CWhLAsXxwNbFSKBWQxIqCX0Ck0xCq5Sq9QY+7d+/xy19+xMe/upVX&#10;yA4O2rQO+rz55pv88Ic/5NVXX82ZIYuLi0xOTr58if9WHOETO7E/gP27O/0va3mPlsqP22imn5Xh&#10;Hz9+zN///d/zwQcfsLOzQ7vdNpSjdJyrKVMegs1c1yUMQ4bDYf65oz3urK99+J1HsQBZNeDz7Pe9&#10;AYxu9XFaXbZWlSSINGDJTCmV04XA7JcsC47jmHA4RNo2SRxTKBZNyTwMQQhWV1e5f/8+9XodNwXY&#10;tVqtI873448/ZmNjg16vl+8727YJw5Ber5f39KMoMutMB+iAESUBWFlZAYzuuEgz8XDkOCCMpn8W&#10;WCVJkk/dk1IaJPgxVabs2I0GRp7n5SI8cKjMl/0NzNTAXrcLkGaFjKzFAiRFv4znFQmHMcNQ5dsr&#10;bUGsY3QyBMLUZyWQKIS2sRA4+LhAQgcH8Lx06RosESJFF6Ug0hCnE2W1BZZqGgA9pJn4yCNQ8CBJ&#10;mWxx2gLXwgDyLXko+DOyi37jv6FUZkJIh6+TGooOOMIk10pBHBuXKu1UX8d8NXEMcWJ8uO2a1wZD&#10;0yEYmlOAODbnRq/fZaw0iRAWWsccUugySUJ9mOlDmvlnILv0eKTyvNYI/c9YYmYcam1K/sJCCEWK&#10;RsS2bSxsNILNrW3a7TZPnqzw4Ye/4uc//zm/+ugT9va62DZMTjZoTEzz7rvv8qMf/YirV6/mS8q0&#10;H06G3pzY/9/sD57p/y5AuO3tXW7fvs2tW7d4+vRpfmPPLtAM1FapVGg0GpTLZcIwpN/v57KtcRzn&#10;fO/M0cBRZz/qyDNHkgHjsscvAt/9Ttv/JX8/rs09HA6N8wbstLSdUdz6vR4IQbFYZGxsDCFEnvG7&#10;rkuYOrEkDQqazSaObZMkST7f3vM8oijKJ9llNLpRy8rnlmUhLOvQ8aeBlpSSMAwZ9Ps4rkGpa6UI&#10;h0OslGfvui4HBwe0W63f2GYpJePj47lzj6KIwWBAEAQkGfAyzeSjMCQYDPI1JEny+ZGmEIyPj+cV&#10;jOEwIok0rYMOWgsKhTKOXUBaCtuJUcq0jSwJtrBRSiIsD2mbUrWKE6xEQKwo2kXDgIsDXDuiUCTl&#10;5KcV7MQ4TpU6cyT5oDmdttyxjj5qkSn35di1kczdnDtJqlUh5VHJ6FEH/7lOHyhLcLPWuYIwNM4d&#10;jF+W8vActV3wfRPQJAn0QzjomqBkrwnDMGBnZ4uNjQ0ThBWdHDxnyvajoL70GtPCOP0UrnB4rKxD&#10;Tr1K8RR5VcxCCIkQkkEa3LrSx0m3P4hC7t69yy8++JB//uf/xe5uk/X1dbY2d2i1BpRKLq+88gqv&#10;vnqDd77xTS5fNnMhRhkvx6+7L5pgeWIn9nWyP3imf9wyLn52bfX7AcWiTxjG9NNJVePj49TrdVqt&#10;Vo4Qzyyb7X7hwgXOnDmTZ4+9Xo9ut5sjyUcR39n3Hl8HkAu+ZP+PO/3f9yaQjHDrf3Pgjsjn2WfZ&#10;b7/fZ3V1lU6nQ61Wo9FokCQJ29vbCCGo1+tMTk7SaDQIgoCtra3cIWYjZ5M4BiEI0wBitEWRDc3J&#10;fs72k5SScrnM9PQ0MzMzlMtGiczz/fx1mSJeGIbs7e2xurpKEAQ5kj57b+bQHz16xIsXL9Bphpbd&#10;1GdnZzl79izVahXXddnf32dzc5Pd3V2CIMj7+IVCIaffZdr/WXY22sIJAtM/n5iYYHp6mvHxcSqV&#10;CoVCiX4nZH+/jdYa3yuSJOkxFmb7TbtAg9QIS6O1UdlTJOgkxhGgkgSpIBwcEPRdKpUeE5MBjuwb&#10;hxWBijziuIDSZta9kAqkJokGCOs4e+TwvIqiCCH0YWvKMuddFuhmv7dtO6+CjFI2s/PqZYGq1BFO&#10;nODZIG0HtCROLMLYQmkLtI3rl9DCcNFtWxrmm1DEcUgQaxQVdvf7fPjhC7rdLusbL3j+/Dmzs7O4&#10;xfHUcWe0vSzTFyMcfD3Cz4fRLD//L0yp3nD+9UggISh4FrFWdAcmsN/c2Obp06f84he/4L333ue9&#10;927lwVel4nH27BKXL1/m3Xff5RvfeIdv3vwWWYUhawPm12Z6LmXX/MsEwE7sxL5u9gfP9OGLo+gs&#10;03Zdm9nZWd5991183+eTTz7h1i3Tn8tK06OWzVd/66238l5vBujKesDHx1l+3rqO/+14+f33MfWS&#10;G/KoA8icfXaDb7VafPLJJ6ysrFAsFjl16hS7u7u8ePEi16pvNBoUi0V2dna4e/cunU4H13VZXV1l&#10;f3+fjcEA27aJU0Be5tiVUnmP3DgbkWc+586d41vf+hbvvPMOp0+fzql3cepgMuBdt9ul1+vx9OnT&#10;fJ2e5zE+Pp7OF79GsVik3+9z69Yt7t69i5QyxyJEUcTMzAwXL16k0WhQq9XY2NhgZWWFZrOJlJJq&#10;tZprA7iuSxRF9Ho9giDItyer8GTIfikljUYjf9/s7CxLS2dwZZFOp59jBXq9nsEHeB6DoJ9WNEDY&#10;2jh7FZMkEVoopDR0OsuKUcOI3e0nHDR/zdhYn/m5CM/totUAlERFFXRSBIpYwgaZIKwYpbqGsnYk&#10;zU0dj1D5eW2yeZkLI8VxTBxrHLuIJdwjLatRSufLqKvZuSZ1jBUF2AiE5aK0R5zYJIlHHPtoPBy3&#10;RpwowjCmN+gwCDpoIoolB79UR1gNbt15wubW/8lec0C3a/QVzKKl6VVkNDWd3W5SeV3NoeM3b4CM&#10;WpcHC9KUIY5gADSJitAalFY8efKEO3fucPv2bR48+IydnR12dnbY2NgCYOHUFDduvJ6zQ+bm5pif&#10;P8XU1BS9Xo9CoZTfD7IkAEzAlQWQx/dhth9PgoAT+7rZH9zpf1mJPOvp9/um13v58kVmZmY4e/Ys&#10;ExMTlEolU7pLQX1AXurPMmXf95mcnGR8fBzP8/LM6MvodploDRxWHv6tr/HRrT/+XXB0II3r2igF&#10;Y2NjLC4uUiwW81JkFEW8+eabfO973zPAM2Bra4dyuczu7m5ersxuUlJK4rQCkDl3INc9yF6jtaZS&#10;qXDhwgX+/M//nO9///tUq2XiWOXiPhlNEKDT6RGGIdPT09i2zdTUFGEYUiqVeP3113nrrTcAo8Of&#10;oe6LxSK1Wg2ljAZ/vV5neXmZ8fFxxsbGGBsbo1QqMRwOGRsbY3JyMm9reJ6XAwCzATxxHLO3t5cP&#10;AOr1enngkbE7FhYWuHr1KtVSgTAVpwPodhNcT+J4phwvBIcTYFFoEpROTImZCEEfSQwkbG9V2NpI&#10;GKu1mZkb4Fh7YAfGgSVV0GUQJVPXJwJCEBXQoXF+Wf1dJ4ePSpED16RMpQGFqa/HFthV0w/PegDK&#10;rDPvAQiZ+lJ52DMQ2tTks89OMJ+VeJD4JEmROC4SqzLDocNwKGi12uidbeI4oVC0ObM8x/zSWdz6&#10;Etr6OdVakRfrA7a2tnj+/BnbWzuUq1Wkax119jrt3+t0OzLHr0cy++xnLVCJxhIaLBM8JInRfQiG&#10;pqXzZOUpt29/ys9//nM++OADHj58AUC5ZCib584ucuXKNb73ve/x3e9+lwsXLuC5HjnGYCSYyAKl&#10;fN59Kkr1eU5fKXXS8z+xr539wXn6n8eDH3WASumUfmZ+Vy6XefXVV3NHtLW1xf379/n444+5desW&#10;W1tb/PSnP+XevXtMTk7mpd0LFy7wyiuvcOnSJc6cOUO1Wj6yFq2NUE1GG/N998j6s9IvkIIFjfM6&#10;LuhzXF3vcF+IY48QxcZhhmGM49jp/VyP8NEBBFIahx+GIVNTUxwcHPD48WOiKOLp06cMBoMcu+A4&#10;jTzbfvDgAUEQMD8/DxxWTjKwHRxmNGYbD8vCSil832d6eprr16/z1ltv4Xke6+ub1Go1XNdFKQOy&#10;PDho8+TJEzY2Nmg2mwyHRhK2Xq/z4MEDhsMhrVaLVqtDrVbBde3cUWcyuhMTExSLRT777DP+5V/+&#10;hampKU6fPo1lWTx+/DifwAdm/G+G3s/K3VrrvOKQUfNWV1fpdrtcu3aNubk57ty5w71791hfX6fZ&#10;PODi+YssL58BAYNBRKIDXK+CRhHFhqpop5xspeN0zSFYAmlbFB3DdYeQ/b0m21sbDIM94miPqekE&#10;z1yyEuQAACAASURBVBlAnBCHHiIpIPDRWCRqiEoCRNTH92ykAQQwDALiJExFhpz0PEmh9ulJatpM&#10;MVpJhCihtXVYLtcWwtIITCtAJSAsU0LXJKgEDG9eIi0LYRuqG6HFwUHIi/Ueq897rG9EtDo2ezuK&#10;ILBYX9uhFwywZMLC4hT/+c+/g2Kcs4UZbEfg+x5JAusba2xubpr95hcwEUUEKfBUSsegBBEQGdaB&#10;tiyjWYBAJ8JsjzC/s7DSIMlc/M3mAffu3eOTfzG4nvv3HrC+vs7m5ibtdgc0lEo23/jGTf7kT/6E&#10;d955h0Zjkrm5OSYmJnCPOPyjdrz6N2ovy+hPHP6JfR3tD57pf5kJcag/n5njSGq1KoVCgdnZacIw&#10;5vz580xMTDA2Npb3itfX13Nam23bLC8v8+TJk9zxz8/Ps7y8nNJ0vFwgKAOPZW2A0TJe5tTDMMxL&#10;7sDnOvrR8uDR7TK/G4Yh1WrlCMAwoyFmWakpYztpX9XG87xcYObhw4c5pz4bIdvtdul2u7RaLba3&#10;t9Fa02g0kFIap2gZsRGEQKaUu1Hlv9GycL1e58aNG1y5cgUpJdvb26ytrVGpVExfvFik0ahjWRa7&#10;u7s8ffqUvb09wGAvspn2SZLQbDbZ3t5Oe/ymdTEYDPKAIKsy7O7u0m63czyAEIL9/X201nS7XVzX&#10;zSmCWVsgy/IzvEb2XRk3f3t7m7GxMbrdbi7TOzY2xvlzywTDPmWnSJz0SdSQOLGREhQDVKLQQoI0&#10;+yVOIhLjORGxJLFMxUggkNLB0tBrt9HJGrYVU6vG6ChARS4oD5sCCZpEBegoxNGCJLYRgWucchii&#10;k4jEsohs+zDoHJlYl7eDsIiSPQ4zVoWZFX/4CJYJGrDQOkmLCQlCSCxhUypNgOURhpp2t8fq8w0+&#10;+tUz7nyqWFuDIIB+H5r7kCFnLm63uXL1BlOzXeYGA4ZhjzgJGASwubnLysoK29vbnI8vgi0BxwRJ&#10;IkMFWpBoE9R6RQQKrUxAIh0PQTruVmmCQUi7Z+SeW60WT58+5f333+enP/sZn332iIMDw8goFFym&#10;p2doNCY5e3aZP/3Tb/P2229z6dKlNID3sVLuv9IGBfnvrcFxYif2VbSvvNMHU4U8BC0dZsme5zAc&#10;Rniek1/c165do9vt8ujRI+7cucMnn3zCw4cP2dvby8Vs7ty5w+LiIvPz85w9e5bLly9z48YN5ubm&#10;KBZ9wP+N7x8dZjOK5Pc876VI/s/rpR63bM53xr83NEXjSMIwwfO8fJgQmMpItVrNgXELCws5sn1+&#10;fp6ZmZlUAlVQKpVot9t5+V8IQaFQwPO8HNx2dDvVkd4wwOLiIm+99RbT09M8efKE7e1tVlZW8m2/&#10;dPky77zzTq6JkAUvnufl7ZckSWi1WulQGNN7zzQHKpUKvV4v78NWq1W01kxPTzM3N8fZs2cJgoB2&#10;u02hUMjXl7Ue+v1+PtwkU+LL9nuSJHkA9OjRI7rdLs1mk263m2vx12oVI0ZDjOfbWHGE0kGqG58g&#10;LG3UEC2dAsnMccIS2MLGsiRaGydbKVUpFYv0+zFBt0tQHtCoFUDGeflK6pgETZwM0EmMrwo4sUCo&#10;CHSCpzRKG1EdESV50Km1wRQcBqACJRIsYpR4uZMffS6EROuERGs0mdN3iIY20i5jCRtpxwgrJIgU&#10;O3uw+sKg+cP0tM3kdrTwEVaRYBCx+vwZW1vr9PtttIZeD5pNA7jEdkmiAGlLw+BIUh18S4C0saQk&#10;6OxjORaWZWMJB3AAm9b+PqvPXnD31w/47MEjHjx4wM7ebh7IZsN9pISzZ8/y1pvf4MZrr3B6aZmZ&#10;2SlOzS8yNTVFIZ1tP2qWGAUOntiJ/XHZ18LpZzc9U3o+LKFnaHHPM1nw4uIip0+fxrYtXn/9dW7c&#10;uJHPdb9//z7NZpNOp8Pdu3e5d+8etVqN06dP89Zbb3FwcJDjBDJaV6aCB4fgOqNvL/E841yS5Ded&#10;/Sj74HAbDh+PVAUwJXyTZZvfZf3xdruNUorBYIBSKp1MN5ZKEBs9/KmpRr6OUYxCJswzNTWVP8+A&#10;gUKIfEHH2w+j7YtisciNGze4ceMGvu/z+PFj9vf3aTabHBwcGP6+EExOTub9z0qlkgsiCSFyGmWh&#10;UMirA1kQU61W87ZD9p5yuUytVmN2dpbl5WWWlpbY2NjInfbGxgaVSiUX8BkOh7kuQ6ZemA3s6ff7&#10;TE9PMz09na/FcRwWFha4fPky169fp9FopPtb4To20naJkyFKJQihcRyZKrub/9KxUhyGNJPadWx4&#10;czaUiz6VUplkaJMohRRQ8FyIo5SfR8q5S9BWRILCVhYkqeCMSM8DrMMel7QQKp1Pb4j9OQHfsgRY&#10;sfnMjPZGKg6Qad0nkXGylvmbozS5zr1lgVZoK0ZohV8QTMyUOXWmwNLWgEBBvwebG2YTpAd6CIWS&#10;T7lWREhBp7NPr99C6RhLmiW322329/chjpHSzR2ssAupEIAw+0MI/Mq4OQ/jhHa7yzDs0Ov1+ezB&#10;Iz799B7/8x//icePn7D64jlJonBdw1LwfZ96vc7S4jKvvfYa/+k/fZ/XX7/B3Nyp9DoyQc9osH48&#10;oM2kh0/sxP6Y7Gvh9KU0Pe1Rx5lldxl1DEhpS+bnUqnE2bNn+du//VvW1tZ4/vw5L1684M6dO7z/&#10;/vs8fvyYg4MDPv30U5rNJnfu3KFWqzE9Pc2NGzd45513OH/+PPV6Pe+rZ5apBI46yePO85Dy98V9&#10;P+OoDOVMCB8pjUMMwzgX0Tk4OCCOY2ZnZ7l8+TLLy8s5HiHX2hemBRLHSYqGd6nX67zxxhv0ej18&#10;32dnxwD7HMdhkK7ZSrPmLHPO6H0Z++HGjRtcvnw5n3NfLpdxXZdGo5H30Z89e4ZlWezv79Pv99nd&#10;3U37960jksDXr19nYmIC3/cQAmZmZnAch8uXL9PpdPJKBJBXCsrlMpZl5TTAJEmYnJxkYWEhHR9b&#10;PKK5MBgM2N/fp9frAfDmm28yMzNDoVDIS8RKKWZnZ6lWq3ll4DArTql+OkllnzVaJCAkAsvosGtD&#10;bFdaY2mFigPj8JIYK1XFk8rCRsIwgThBhUnqlyWaGKVMrx/LBWXnevppmWaEWJ/y20dJ9tlrLEgI&#10;0FLlPXzz+cmRHr60BZayD5V/hEpVfYYkSpLoBGyH2niFa2OnmVk4w7UbEWvrFo8fD/nJT+9z61c7&#10;dAbm62sTNucvz3Ll6lm29tapVIu4rkSIhCSGnZ0dVldXefL4KZValXK5SKHom+DDThGTKaq/3+mw&#10;f3DA3bv3+fDDj3j29Dntdpf1zW1evFgjCAL29vYIY02x6DI3N8vS0hIXLp3nzJmzXDp/hbm5Uyws&#10;LFGrVY5Ur+JY5aqM5no9CtqLohRjcGIn9kdkX3mnnyQ6nx43iqDXqaJXxiuXI4pwWoPvu/i+yYLn&#10;5mZ55ZVX2N7eZmlpCd/3KZfLbGxsEAQBu7u7rK6uAsYJ379/n/X1da5du8bFixepVCrU63Wq1Wqu&#10;Z5/dSI6LeBwX8bHt33T6o9mGZUEUjXL/zfZl0rmffPJJ7ohbqZCNbdu508s+K7vXjVYMMj79wcEB&#10;Sina7TZLS0usrq7SbrVM9STNyI8LFS0tLXHjxg0WFxep1Wq5/n4mb1wqlahUKrTabdbW1nIMRBzH&#10;2LaN7/tEUZSLIlUqlfxvmRWLPsXi/EuP+ygjoFgsMjExkWsyZCX7DPeQVS8ytcDBYEClUqFcLnP5&#10;8mVmZ2cplQokiabZbJLNZMjGAeeg0dRpOraHxM458QKJyhXlbPNcSSDGthy0bbJZoSQkNjYFtChh&#10;Jy5oH5TGihU6Mtp7Rn7XIVGYrF8ZdT8lQCqZK/IlWiB1hErlebPfazRCCbTQaKuA4a6L3KkJ0r41&#10;YDtGQCkPFDKWgCBF0RuRG0tKZMHDrtRZnGuweHacbr/GvbstlFXh4OCfefSoR5yAUwDhxHglG7tt&#10;jmOlWsL32/QicglkM0wppNPR9LpdwjAgHAQGfd8fMhgG7Lf32d7d4V9u3eGDDz7g8eMVBoMhQRiR&#10;yW8IAfXxMc4sL3H9+jVu3rzJN791k8uXryI5pNjBIdjWXBdWfj5n52aGW8lknU/sxP7Y7Cvv9I0D&#10;JXf8ozfpTG/9UDgjS4oOA4UwjHFdG993WVw8ZcBb58/zwx/+kP39fVZWVrhz5w4fffQRL168YDgc&#10;cvfuXTY2NhgfH2d2djankF2/fp3r16+nPPUCpEM8RgOSw0xDHlkrHH3dqAkhcBwHx5H565MkodPp&#10;oJRienqaUqlEGIZsbGzk/fCpqSnqdVMezZD+hnZ0WGEwuvKHMsXPnz9nbW0tl9jN9nHWi3cch9On&#10;T/Puu+/y/e9/nzNnziClZJCq3rVaLQ4ODvJevcYEI1kf33VdlpeXcRyHTqfDxsYGnuflQL7d3V20&#10;nqBSKaXbadoSSaLzVkBWxcn2R0YZnJiYSFHabdbX1+n3+zlWIduOjMc/OzvL5OQkUkp2dnaASUql&#10;Qq67n1dgcjE4C6VMD922HDS2yZhNE9pk0jggRjJD7Zq/WcJI8iZFbF2lYE+B2sMhALsMSRt0glBJ&#10;ehJoYICUQ9ChQdcLjdAalQ7U0UKYXrjSWMKs1RKCbNIk2kw+tG0fLHvEqZuLQGaVgUyqL5tWRYJW&#10;cRrgWdheGWnZYCmCdkhnb41esEd3WCOMJ4hVg1On5rhy/Qpu4QnN/T16gy6/+uQjuv0d5udnqVbL&#10;nD69xPr6p6y/0JTKBcrlKrXaOI7nsrOzxcPPfs2nn37KyqPH7O7u0ml16QcDhvGQQRDQbB6ws7NH&#10;v59q+logLYnre1y8eJ63336bG6+9wsXLF1lcXGRiYtxIJCNA22mgAdISSCs9tum1ZnaFONJaOxHa&#10;ObE/VvvKO/1RSt+oZU4+SVQeyWcjWk3/2rwuo9VoDVFkuOFXr17m6tXLJIlmb2+Pf/zHf0RKSb1e&#10;5+DgIO9b7+7ucufOHXzfZ35+ns8++4yNjQ2uX7/O9PQ0ruvmfHTjtJ0jUqgm6Djkwh+u+/Bmo9Kq&#10;QLbOOE6wbZnPoZdSMjc3x9TUFGtrhg71/Plz6vU6pVKJ8XHj9A3QUebo+9FtN/1vycLCAufOnWN+&#10;fp5isUiv18udbFZar9frXL16le985zv81V/95ZEgJRv6kwUjQRDgpZUP3/dz+ly9XqdSqbC6upqX&#10;0Hd3d9nc3GRjYwPf93Oe/ei+MJgDC9u2cqyE6f2XuXr1KkEQ8Pjx47y/3+12jchQit4Xwmj51+t1&#10;zp07x9LSArdu3Tbl4TDkwoVzeZAIMOgHFDzf+EklSBIFUiBto6IfxQmO7aDT8S3ow7lqVko5T1S6&#10;n4VEJRZoF1cW0FSRyoGoAFEMYWDo+Agjem/5pj9PZIB+gFCKmLTaYjmGckfayhcOIhepEUbwR0tI&#10;CqBso1GfTt0jBfprrSGRCMtc5ioxrJNhHKGimERbIBzcYhHHc+mGCbutHgddQaQsEDa1sQaXLs8h&#10;7RnOnnvOi7UVNCFaVAhCH+lMMD07wfkLG7xYC9lvfsYwSGgetNnd3ctHQP/kf/0zP/nJT3j48CFR&#10;qAxCwoKhyhorJnYpl3yKlSqVco1CocDSmdNcu3aNt99+k0uXLnFqcZ5ioQhoojjGtU21JiVUgDY0&#10;WIFMBxIdYmZGLausnSD4T+yPzf7gTv9l2jxfFIAfz5YPy9vWkXJd5jQsS+QCN1lZL8uKpRRMTTX4&#10;i7/4C27cuMHu7m6e/X/wwQc58j8IAp49e0a73ebu3btMTEzkYj+XL1/m0qVLvPrqq8zOzqZO97Dc&#10;7nkOg8EwV/pqt9u4rkux6DMcRshUcS97vZSStbV17t+/n7cPfN/Ps9hMYKjT6aQIfAiCMBfksSyB&#10;lWY6BnhIiuw2zyuVCrOzs4yPj7Ozs5OLA0nbpjE5yd/8zd/w13/910xMTKBSTZQgCFlYXGRmdjbX&#10;RHj48CFr6+vUajXOnTuXU+ts22ZtbY2VlRVmZmaYnp7GsixmZmbo9/vcu3cPMAFErVYhCmOka/rW&#10;jm0ThXGatVns7e3nbZKpqQau43DxwgXOnT3LZ599Rm95OccjZNP1Ml0By7J4/OgJn965wy9+8Quu&#10;XLlCMBikUsAG3Fgs+LnujYXAtdNSsTba7p6dVpHAjLTVGitzFtog6ONQIEseMCCJAxwb2gcB3YM2&#10;FceGvaFx7io2erwakC7YvqnVix6IMOXOaxwrrQQIIzdrOQVApgI3DmgHlANIrMQBqwiBYtAJ6XV7&#10;DEONSgQIzwQK0vDfE2WRxJph7DAMzbojJTkYJCgrBJGgLQ/bmcEvNijX5igU6niFSUpFj4mJK7z+&#10;phFB0kJRKhUpV3ymJsdZX19n+VzEw0d9bt/eYmPzgP/9//i/eP+DT+i0zdTFnd0tms0mYTQiSGVJ&#10;IMF1HCrlMqcWFnj7rbd4+xs3mZubQwiRI/CzytKv7z2g3+8zNTVlNBvslNab3cnEURzN591LTjL9&#10;E/tjtT+40/8y+xLBPoNg/i3f/3kXebVapVwuc+7cOYbDIS9evGBiYoKlpSX+4R/+gX7f8IS73S73&#10;798HTF+9Wq3y7NkzXrx4Qb/f59KlS1SrVSzLym9UZsa7l998DjEB5nkmjKO1hWWJfDRwt9tla2sr&#10;71tnKoODwYBCocDY2Bj1eh0wlY04VvnrfN9kr8ezGM/zWFxc5NSpUyZASoOKGJibm+ONN97gtdde&#10;4/z587iuOTWGwyjFR7gkic4du+d5PHz4kFqtxpkzZygUCmxubrK3t8f+/n5O3zNASIOB2NnZyRX3&#10;DD2yeEQp0LLAcWzC0PTuNzc3efjwIVNTU/nIU9uWCOFw6tSp3MlnAVG2L6QUtFod9vb2WFlZ4eDg&#10;gGfPnlEqlbhy5YqZLujaBIMhvjvSE84mv2lA/GYGaGWlYUBoI4Qj84k0ptoRl0r0DlyS2CIKLRLt&#10;IkUCMkLYRvjIIh23JxJiKbBcB0tKcCwTZaVgfq014dC0t1SiSZTIqw4CGwsHW0niwGLQ1/SHgmGg&#10;iBMLrVw0HnFidPS1kiTaQgsLhQlqlC1RtibBxRIOrlemUKxTqTYoFus4XpnJ2UUKhRrCL5HJ4Wql&#10;SLRGkCCloj7uMjkZUCpNonEIQrh77z537z3gZSI4YJGgcByPsVqVycnJvH128+ZN3njjDaampo6A&#10;ZbNx0e12GwgYDIa0Wh18v/jSa/rETuzEXm5feaf/ZfZlwfrxoCFrC4zaaPnPcYpcumT6x6+//jo/&#10;/OEPabfbrK6u8umnn/LRRx/liPr9/X1+/OMf89FHH/EP//AP+TCXubk5rl69ysWLF7ly5QozMzP5&#10;d3peNv7WlHGzDH10fZmmfKYFv7m5mWvJZ6OEMwDi+LjpbTabTQaDQc5mKBSMgmEGDAQTqMzNzTEz&#10;M5NXRcKUdjc1NcWFCxeo1Wq0Wi16vR67u7vpXPEGSmm2toyW+ZkzZ5idnU2xDSUajUbOjtjb28Oy&#10;LMbGxigUCjmoMQtYMhT+7u4uhUKB6ZRyaEru5tgMh0PW19d5+PAh7733HteuXWNhYYH5+fl8W2q1&#10;Wp7RZcFIFuNEUcKjR494//33qVarnDp1Ktf6tyyLpaUlpqYa+AUvZ7bl54tJ4POhb2ZV5vc6B9Kl&#10;v0SYDDMGbIFXHsMWk7SaFSIlGMSaCGloa54A38MiyfvuKNeA6SxDzUMLiBRBGBEMI4IwYdBPiGJN&#10;GMYMo4RkZBiOhYtFAal9wAKrgCV9hO0jrQIIF1e4IFyEdLAdn0KhhF8qUvBLOG4BLX3CxDASpCzg&#10;uWWkVwHpAy6D3tBUFxI7dcIgbAcb0CoiSQIildAfBvSHAZbt4vo2aJvhMMJxXMLocC6GYztMTExw&#10;9eplUyW7cplGo5Gfl9PT01QqlfS4JvnsieyYZ+OOMyDpiZ3Yif1u9pV3+l+W6f+2FbpR6dtRy4R3&#10;sjKy0eW3mJycYHJyAq1hOAzZ2dnh9OnTTE1NMTMzw+rqqpkd3jPly4cPH/LgwQNc11Dl7t69y9mz&#10;Z/nWt77FxYsXqdVqSCmZnJwccViSYSq/mySmR57R4s6cOYPWOpW6VflY4Iwul4H7MoDcZ599RqfT&#10;YXx8PA8apqen0yqGyYay3ncQBERRhJOOx52enua1117j+vXrSClZWVmh1+uxtbWFlDIXQjk4OMj5&#10;+PV6nbNnz6YTAE1rpdvtsru7S6VSwfd9Op0Ou7u7+QCfer1OoVBIufFOvv8hu8Ebr93pdHj8+DEr&#10;KytsbW1Rr9d58uQJlmWlwETvN9ooo8c1DEP29/dZX1/Ppy2ura3RbDZptVqsra3h+z7VylEZZoU2&#10;Dj3t3au00p6fguKQam+8H6aHHBlJGYoVpN1AuhWCRNIJEiJcXMvCcjxgCFFIopK0ogMxRcyYWIHS&#10;BtA4DCOGkSZOYL/ZI9E2cSJQiUBpm0ybXuBiyQq2U6ToVSgUqxRKVTy/guuUEZZDOFRoYSMdF9fx&#10;8UtlvEIJigWwjBCOizRa/FoaB49tHrVFYXycbPCN0KBiwzAZDAa02jtoQlafr3D303s8e/aM/f19&#10;giAm0++LoiGWMCJMZpZClYWFBb75zXd4++23eeXGq5TL5SODbrLzYZTtkbVxMlDoiZ3Yif3r7Cvv&#10;9L/MviwoyGyU7jdqYRgipczL2ZmN0qZ932VhYZ6pqSmuXr3KD37wA/b29vIe9f379/nVr37FkydP&#10;CIKAzc3NPBD48Y9/zOnTp6nVaoyNjfHKK6/kDID5+XmKJcNLt22LUqmYz3A/deoUvu8zOzvLysoK&#10;GxsbJEmSCwqdP38+FwjKnP7+/j6e59Fum1Gxi4uL3Lx5kzNnzuD7RqJ3a2uLZ8+epRr9pkx+/fp1&#10;3n77bZaXl+n3+3lbwfM83n//fXq9HkqpXPHu9u3b+ZCcc+fOceHCBebn5zl//nzOz+90Omitc+pe&#10;o9Hg6tWrnDlzhmKxmL8/qwSMtl46nQ7r6+u0223Gxsbo9Xp88sknHBwccOHCBRYWFiiXi/kxeln1&#10;JlPtW11dZXp6mrGxsZymlwUQ165dQwqRO/VDWRtTRM98uznPNLlcg5XOV0jB8SrTwhEu2AVC7XDQ&#10;V2gRMtmFQIETKobhkEG3Qy8wCorDMCEMHJKUBoglcewijlvFdQoIWaBYLmBJF9st4rkFHM/HsV2k&#10;dBCWS6x9hF3Ad4t4fhHXKYLtAZ4pxyemJaCEwbNoLJQQmAnBFhYCpGNQdNJOsQMphkAISCxThQBU&#10;nLC/3zJ6F/fu8ujxPf7l9kdsbr6g2Tyg1erQapnx19KSJrCqjrG8vMw3v/mttGzfyEWj5ufn0ULl&#10;VaeMRZKNCz4E4R4i7s01aeUB7PFg4cRO7MS+2L7yTv93Ld//rp/1Mm38jD5m3iNy0R/Pc5ifn2V+&#10;fhYw4h9Xrlzh9u3b1Ot1bt++zc7OTl4ByMbMrq+v54p6T548YW1tjWvXrhnqUaOR9/8zZ+j7LtVq&#10;mWq1TBieolwuU6lU6HQ6+YS9bBgLGCeZMQ601rRSDn4URYyPjyOl5PTp0wwGg3wuvWVZVCoVXn31&#10;VW7evMnZs2fxfZ/9/X06nQ71ep1isUiz2WRtzYikNNK19vvmxl6tVsnG8k5OTrK0tEQcx+zs7NBs&#10;Ntnb28NxzLSzyclJLly4wPLyaeCQYog2dCrblvl+b7Va7O3tIYTg2rVrtFqtHDeRUQNLJfM5UZTk&#10;7IOsRTMcDnPhoKxdYnAOgiAIWFlZYWxszJw/4jCT1xqSlPOu0Tmq3JwIKco8q/cLYeTwU2BpIgRS&#10;CUhsIuXRDx0SPeTFVkCxCI6niGJFFNgMY48ksUmUg7ArJImH1gJL+EirhPTG8Qo1PLfEWH0aW3p4&#10;hSK+V0T4HtgZRc8GPLA8DsfP2ua/SvsUlovA4hDaZqH/v/bObLmNK1vTX06YZ1AkCIAgJUrUaMvH&#10;FXY5KiqiLjq6HqLPK/Q71FN131TURZ/qirroUy5Llq2SZEqiOIoTCGJGTn2xc28kIEqyy8eyS9p/&#10;BIIEASYSmUCuvdb61/8T4nsege8y7g9IWAaOY2M5KbGK8UJc1xM8ES+kN+hzfi4scw8ODnj48CH/&#10;78u/8eTJQ54+f0i/L74rpWKWUimHadqUS8IH47PPfs21a9f44ovfCFfDYpbAj6x9bZMgnC745AJQ&#10;mj5JYZ24Hbb8vk5FlTQ0NH4IfvFB/8ciPsN/EaTD3XA46zQnS/1S8td1A6X/L6sChmHQarWoVCp8&#10;9NFHnJ6eKh35Bw8eqCrA9vY2/X6fdrvNX//6V54/f86f//xnQUxzHFKplPKQv3HjBleuXKHRaFAq&#10;FVUPulKpqEw/nU4qgTbRtxcZtSy9y366YRhsb29HJXgx2tbv98nlcly7dg3Xdfnd737HZ599Ri6X&#10;w3VdNcdeKpUIgoCrV8WY28HBAY7jKIKj7NEfHR2p7S4tLfH555/jui5HR0fs7e0xmUwiY6RlZRIk&#10;z0sQGEIh1pQqhBO6XUHA63Q6FItFGo0G6XRakQPb7TZHR0fU63WlbSAhpyBSqZTiRCwuLpLP55XA&#10;0fHxMaenp5EmQDS7LffHmGb6AoaInRGUmv30YSFsZyIEcDDASuGkKyTSixhWlt44SZiwySQdjIRP&#10;OmmSTyYirYUsC5VVPN8hDGwIE1hmCsvK4tgZTCuNgR3N4dvRzL3sOQjVPaw0hIKcFwYQhhZBaBAG&#10;EWnPByw7ypwj4R6iRN70KVTKM5wGQjjrddjf2efo6Ij79+/zdOs5z55tChOk/kDZFneHHTwvwLCg&#10;1Wpw7doGzWaTy2vrXL9+k6WlJarVS8oeOZlMiokQWyxIfD9kPB6pqkxcYCvuWhknpMrS/rykroaG&#10;xvfDLz7o/9jv9ZsqAZLkJhcGU2tbi/F4rIRf5DjYNOuQWigGyaRDMlmmWi3jeQGWZTKZuHz00UfC&#10;AvTvf+f+/fsqWz4/P2c4HPLdd99xfn6OYZr4nkehWOTmzZvcvXuX69evc+XKFSUVW6lUVMaagLl0&#10;wQAAHG5JREFUTotyprCVFQEvlUpRKpXU/jabTYrFIu12m62tLfb29igUCoofUKvVuHPnDq7r0mg0&#10;WFhYUFWJTCZDNpslm82qSYFKpUKv18N1XdLpNI1GQ/XM2+02w+FQBXVJTKxWq9TrdYbDIeVymXw+&#10;H/kIjNXFPAxDEipjM5RDoFTxK5fLahqhUChEFRdTBXAp6jOZCKKYNCeSWgWS/CilfR3HURMOQqGw&#10;Ry6fE+ccEexlkA/jHxBQPf544A8N8D0IzRAsouCcIpO/RL7cwjCGpAtp0jmHTDaF7Zg4dpJcLkeu&#10;WCKZzIJTQFjZJGd/+pE8r+FMJwlCPxrTjwbxDRBfYRFEA3yCQJDy/EirPzTBCKOx1Wg4QMI0Lc67&#10;I/r9HsP+IOJ7jNnefsH9+/fZ/O6xsK99+JD9g11xjG1LcUbEVEWaxdoSt27d4sb1W7RaLW7cuMH6&#10;+jVSqRTD4Vh9ZuMYj4XQUyaTUkRPud14MJcS0nJBHteh0NDQ+OH4xQf9H1K+vwhxExqpkDeVvBUy&#10;ufFSucieDdJpkTXL648I9GZMYtdQM//yeZKI5jgOV69e5fLly9y9e5fBYMDR0RH7+/ucnJyws7PD&#10;vXv3+OabbziObGi73S4PHz5kZ2eHP/3pT6rcv7y8TDKZZGNjg9u3bytnwKWlS0rNbn19nSAI2NnZ&#10;UY57/X6fZDKpsuxCocBoNGIwGGDbNp988gnZbJZqtcru7i7S0EgK3sC0YiAV+Y6Pj5VugKxcLCws&#10;UK1WqVQqM/7iqVSSdPoSg8GIdDpFt9ub0eYHWFlZYTk2SSBV/DqdDqlUivPzc/p9UVqWNsO+76uq&#10;hJyEyGbTM58Tz/M4Ozvj9PQU27bVXLc8f5ZlqeMQBFKD9zXcAKZBX55nI3Y/NAJMK4iaAUIMp1a/&#10;wn/77xWGo3OymZQQHHKEcFIYyfmKHr4BJKJSg8U06KcEP0CuMAIQCa6JKXSAxGMheL6HZYsRUM+V&#10;0x+WmEKQ+3jB9+Lg5TG7u7s8/e4pz58/59nmJicnJ3S755yennJ09JJ+75wg8FQ7xzRhqb7Ixx9/&#10;zL/dvUuztUqz2SKXz1OtVqMqlHBxlJ8h0+QV+WXX9fHcINKrmI7cXZS5Z7PZ2fMRVQU0NDT+Ofzi&#10;g/6PRXxk7Z/9f4l59ThAKcGJi5EZzcej9OCvXr2qGOaj0YROp8PW1pYiwP3n3/6mgrQMcC9fvlR9&#10;aqnWt7GxwdOnT1lfX+fFixcROS+lMiNppTsej2e86FdWVpQYT7vdxnEccrkci4uLLC8vq965fE+y&#10;pTEcDpX07mAwIJVKsbKyoqxwZSAuFAosLi4q7oCE7we0223G47Ea0xsMBgyHQ168eIHruqLSAcqC&#10;V2of1Ot1+v0+4/FYlJG7Xfr9PoVCgXK5rKoWoirjYxjT3q+Q7g2VCJGU6pVl42KxqG7j8ZjEjySC&#10;OQkDI5SKUSaQwLKK5JwM6dwlrLgOAKZQ9sMAP8QPXLEoNQDDEhK8rokXgBmEBBhCWtYSNwnXBdd3&#10;8X2PZMbGwsQ0Zsc/wwDOe0MCz2M0mTAaD/E8D9cdc3p6zObmJi9e7HD/3jdsb2+zubnJ6emxkBM2&#10;IZ1JkkolcL0xpXKehUqV5kqdjY0NPvnkE371yb+xsnqZdKaI4yTnlDOnbAjP82LVMVOR9XzfJwzk&#10;MdOZu4bGu8J7H/Thx1ULJJsepBrgbOUgHjDnIU1spEKeELkRPc7FxUXu3r3L//j3f2c4HPLy5Uu+&#10;++47Hj58yOPHj8X40+kpGAa+5/GPf/yD4+NjUqkU2Ww2sthNUCqVqNfrNBoNisUinuepWflCocDd&#10;u3cjIZyU0qGXJXPZ65aSutJ6Vhr5yAVEr9ejWq2ysrKCYRjKfKfZbFKr1Wg0GlQqlahaIKorh4eH&#10;PHz4kK2tLQaDAb1ej2QyiWEYbG1tMR6PRfsgku/N5bIkEg4LCwtcv35d7av0CDAMQ9kkC3Gdae93&#10;6oIoAk0mk2FtbU0pKbbbbTqdDpPJRG2j0Wi8kkVe+NmZy5PDiOIvZAUCof1uhIL4F5ESLSMJVkLY&#10;tgYB3sSLqjIOtpNUWbrvu0zcAVg+ZmhFOgAWpuXgJMRiwPejkBjbDTsBTuQ97/kevjeJFmzimIxG&#10;E/Z2D9g72Ofk6JhnW0959PghBwcH9Hrn9PvdaFHlcnzao3veYzIcAiF2wqDVanL9+jVWWk2uXrlM&#10;tVqlVqtRqZbIZ3OUy2UWFxex7TTgqKkHzwuYuKOIdCcWvpZjRi0XKWUcYtkJITEc+NGC/NXFtIaG&#10;xk+DDyLoxzF/kXkbJGtYGvhIyApC3CQn3gqQLGSR1diqh+04Dsmkw9pai7W1lrqW9/tDtra2+Pbb&#10;b/nqq6/48ssvVd9fbqfT6XB0eDh9seiF640Gly9fVuS28/NzJdV78+ZNPM9Tojsy2LbbbdUjt21b&#10;ldglocr3xSy5bdssLCzQarW4du0a4/FYker6/T71ep2VlRXVRnFdn15vwPPnz3nw4AFfffUVmUyG&#10;ZDKpyFyylTAcDtnZ2YkWE+Jt5fNZ1tbWcByHcrmM53nkcjnS6TTr6+s0m81I8lcehulJkeqMlmWw&#10;trZGPp+n0Wiwv7+vnADllEG9XieRsIXTHaIlH5Hx1U8RzMKp3n6kjhuH508wDHm+I7KnYZNIpKK2&#10;yAjfFxmuHYryvBmtTxIJBz/MAaJdFARiWDAMAtzIWMd+zTfUdWHiDhmNegyGPfq9YTTGFkRS0lvs&#10;7u5y7949dnZ22Nl5wfn5GaPxANcNsW0i4meScrFIabVFqVTg0kKF1ctNbt28Sau1wscf3xGVkUIx&#10;9p3wI3KdgedHUw9+gOe5YpFsTj9HyvxGzUEYUdUiOgihDvQaGu8S733Qnw/IPxSvuyDFYq76fb6V&#10;IMf9EonEjBFPfN9GY6ETkEqluHLlCuVymUajQavV4unTp+zs7JDL5ej3+zx9+pSDgwNVJh8MBniu&#10;y14kPPPo0SNs26bf72OaJgsLC/zlL39hYWGBWq1GNptVM/H5fJ5CocCdO3dYWFigUqlQLBZxXZfx&#10;eEy326Xb7ao2QrPZpFQqMByOWV5eJggCut1uJI0bGboEMBgM2N7e5vHjxzx79oxkMslaJGqUTCbV&#10;KJYgcWVUnz5+7JJJZ0amVxIIa7UalUplppQs7Yhhar5kWQaJhM3S0pIiHt66dUttp1QqKeVCGdzV&#10;OYv8BmTgl4gHfDOMHgtFJm5aYBgmpmESiDsEoREl9Kbws4/Y5n4QEISSmS5NkcTCcSbAh/L9RaOj&#10;iO1OxmN2d/d59OgR29vbbG0/5bR9zNGhaJ9MJh79/pCTY1HdGI9ElcUPBPnRNKFczLK6ukqzucLd&#10;Tz5n8dIyzWaDcqVIJpUkV0yzUKlSLBcZjUYkEkmU0Q9gmpIDY2JZkgdjYpoJwtACI1BEV2nxq2bt&#10;kT4Q05uGhsa7wwcQ9MMoy371AvN9Mgw5TnbRU0WGNyseInv6hmGJ8akgiAm8CPldORIotOMTat8s&#10;K8Hy8pJSsCuXy2xsbLC4uEi/3+ebb75hc3OTg4MD2u22Yut7nqemAmQGHvg+nbMzNgHbccjn81Qq&#10;FUqlkiIJplIpzs7OWFhYUEF5MpmoHrh0F6zVati2zeHhcZSBi6yvVCrEyJHifUuOgW3bSpBofX2d&#10;5eVlPM+j1+sxHA5V+2GhWiWVSgmHO1C8iFRKKA9KopckEMrFU7zSIu8DEbPbxLJE2T+fz1MqFV7z&#10;2ZgS82DK0JdEvSD6qwp3xnROX9L7xJig0LLHipT5YhDjkkxfBGFvK3bAFguHQFhAB4FPiIvnTRgN&#10;e4zGA9VmGY1GjEcu3bNznm/v8OjbRzx/8YK//f0/aXfO6LTP8QMxxmcaNslkKpr2yJLLFUgkbJJJ&#10;h3xBBPxPPvmYjY0bXN/4iEq5yqVqBTtpEwQeGIFYWBkGqWRafhMII43iMBScAT9kZmEkPv82GJ46&#10;F6+62726YNbQ0Hh3eO+D/usgy+1vQ/yaNUvqi/98dVvywhbPSiVT3LZt9XfRC/VVC+Ho6JjHjx+z&#10;uSnmoj1P2AGn02muX79OrVYT7nhhGDnG1QjDkMPDQ7a2tjg4OIjKuTv0+33Ozs7odbu0T09pn57i&#10;JBIzs9APHjzAcRzS6bQah0skEqyurrK+vs75+TmtVouzszP29vZoNpvcunWLS5cuRYQ6wYAPQ1FW&#10;T6eT1Ot1er0eiUSCra0tAMUZkBLAyWSSxcVFbly/rkYS48c1CMSxKxRmpXLnj2/8PKhjGqu6xKc3&#10;5HblgsuMOGThawJPPFyp15G3MHqGNX1Nwum2RIvHx7YsQvxI388HPAh9fG+C5xqMRik6Z0OOjvc5&#10;bR9xdnbM4dEuezvPOT455OTkmOFwSK/XYzQa444CBqMxg+6I3mhMt9/DE3ODYNik0hkqlQqtlTXV&#10;emk2GqyurlAul0ilE2SzWYrFPLlMnnKhgpOKTIOMKIs3iMYCo/fihfhhSKhUKg3lSWCa0UJpZmEs&#10;LyvR6AEmxgUGRjrea2i8e3wQQV9e5CWmAeOHX3bmA7+8hdHVfppxytE+UwUYyxKZoQgIUlhHsuan&#10;+9Lr9eh2u0wmE8VUz+UEgapcLgOiLHznzh3u3r1LLpeh2+2zubnJ1tYWT58+ZTMawTo8POTo6IiT&#10;kxN8349eX8yw+77Pd0+eTGvclinSTgP29/c5656zt7dHrVHn2XebbD5/xke3brOzv0er0aTRWiGb&#10;ShOaBrZhYicTZFNpJr5gbPuE5HI5Jr6oRASGUMsbTsZkU2mq1Srr6+uvBGZx/ESWKMcSYWqXLO/L&#10;wO77cvzSnDm/Ep4nopVtm9ExNwiCiHRoGELrJsrezXCa7cNciZ+LM1PfF+qHgS+2I+fOPW/CZDzE&#10;9YZ4kwlBOBHkvdGQbrdDvzfh8GhM+7TH4eEBZ50Tzs9PeXm4y9aLpxwc7NA7l2I04vTYtknCSZNI&#10;pEin0xTKFayEQzYljHQK2Ty1Wo2bN26zvr7O+vo69XqdpcUqtk1EtCROWlBvNHBDDCPEcEwITVx3&#10;hGMnMS0xHSAJjPExeXU8AvANwY0ITSFZ7BNgC0/B6L6wJPblcUatmTQ0NN4R3vug/zrr3e8b7191&#10;6Xv9Y/Ova5rWzHPl/87398fjMWGYiLnGCRKdFJIRJjMper0eQRAoM5zJZILjOLRaLZaWFrl16xbN&#10;ZpNPP/2UwWCgnPK+/vprtra2lKJeOp3m5cuXPHnyhM3nz3i29ZzuaRvCAMOxCX2Pnf09TrsdivkC&#10;/eEAyzAZTYTt8Jdf38OxbFKZNMV8DkwDyzCp1ZcpFYrYCQfbtNjZ2yX0A1prqxTzBXqDPsP+ACeZ&#10;oHJlHSflEOBjXfAxtG1T9fuloqAQ4/GZTPwZbXaxCDCU9kL8mAvpVrlImD4m/6aEXqLFl2kYr81A&#10;5d/DMBTl9vGYs7MzlYn3egMliXx8fEyn0+bw8JB+vyvaL6O+OKeux3A4YDQaE5LAnfiMJ8NovHHE&#10;eCx+dz0/2i8wLZNsLsfiYo0rV65w7ep1lht1Fhdr5PJ5yqUSmWyWpCOUGXO5nHKiE8dAvAHpOy+r&#10;Ib47lZs2IrW/MErpbSdJoPo3IGsfhjk9FqZc+KKKBZFzARjYaqbCAKzIRdFAl/U1NH4uvPdB/5eE&#10;i3gFMg7JgCRH6SzL4uzsjCAIODo6IpfLKTOb0Wik+uXSetQwIJGwKZfLVKsVwlDI2kpBHdmXL5VK&#10;FAoFXNfl5OSE//jL/2Vt6zkvXrxgNBoBqL4+IDzMOx2V4g27XdqdM7zJJHozgfjpeeTLZcW0z+fz&#10;dDodqtUqJ+1T9ZqDwUCJ/SSTSRK2TdJJqIkBGYRltry9vU2hUKBarZLL5ZSOgNQUkGp8EAVt01S3&#10;uPJfXNM9Ls6UTqdnJi2mc+XieclkMppvd5lMJkpTQXITRqMRvV5POfjJoH90dKQ8A+T/ST8HCTm3&#10;Ls2N5LnMZvOUy1Vs21YCS3LMc2VlhatXr3L16lWWlpZYXb0cKdlNyZRC28F8Y2AVpzPA9Sfq2Klb&#10;YKi/zQrhXDBPb5ivVEW+708NDY13Dx303zHmFUTj5DcQZftMJoNhGLTbbTVaVy6XGQwGDAYDCoUC&#10;V65codVqUavVlHkMTMmEkhn+5MkT9vb26HQ6kQJdoBjt165d4/bHH3F+fq5GA03TZDQacXh4yPHx&#10;Md9+KyxTpSZ+r9cDhLNf4LqooB9C97RN77yLbdvk83mhP7B/wKOH/1DBXBIP//x//oP/XftfLFQq&#10;OJat5FXDMFTkryAI6PV6SopYLoamx85U0whxZzbBmbBnthMP6jKwS1MiWVmZTCZqwSMNe+QtvhCQ&#10;i4C4VfFoNFK68PG/vcr1ECJKclpCvrdarUa1Wo2IhyUWFhaUf7wkVcoFQC6Xo1AokMlkXiHKyfaF&#10;54l9mSc6xhUpYSoiNf3sTH/X0NB4/6CD/jtEPKuXF13LNGdm/aUjXavVUqI9nU4HQAXltbU1Pv30&#10;U+UtL3vYo9E4MgRyGA5HnJ6e8vz5czqdDq7rYpomg8EAxxEjcZcuXaIcVkk4r34Mur0++/v7XL58&#10;mfv373NycsLp6SntdhvP86LydYfRaMClS5dUFisrCN1uFzeqHGSjACWDSq/X4+zkhLOTExJOQgVh&#10;iekIYKBG/OTCSB43qS8gfRHipi0yY74o6MuWiTwHruvOqMQptbjX9G7ilQQgmigw1es6jqNsg2Xg&#10;lPsvCZNS3EZUZaozQV9WcOQi521w3am3fDxoy8/ZZOKp3+PPkZUQKegjH5vH9yG7amho/OtAB/2f&#10;Ga7rY9vWzIz62toaqVSK1dVVnjx5oubuxePJiJy1HKkFTgO+yOKnsq/9fp/BYIBpmso17/T0lBcv&#10;XqiZ/fpKUwX9/mAIQDaTJpfLUqvVGA6HnJ2dUavVVDndNE3ltNZs1rl+/bryNe90Oty/f58HDx6w&#10;ublJt9vlt7/9LTdu3FAz/Nvb2xwdHQny28RVbYv4iFfc6RBEyyFuseo4DmEYcnZ29tpj+30nNN4E&#10;ubiQWbY0I8pkMiQSCQqFghqHzOVyyu0wm82qsrxcFEit+VwuRy6XI5lMzvw9LqssMR6PX1loxImp&#10;cZfBOCzLUiOi8hjM+9KLrow387f53+crCRoaGv/a0EH/HSI+NSAvrIHvM59g2bZJo1GnWq3SaDQ4&#10;Pj5WPfZEIqEU7FzXxbIS0biaPXOxPjk5YWtri/39fbLZrHKpkySzJ0+eMBwOqTXq6n/S6bQqURtA&#10;IZ9TJLpiscjy8rIqm798+TLyAFjlN7/5DYW8mIXvnHfI5/OqxD8ej/nss8+4ffs2AO12m/39ffb2&#10;9uh3u3gTl+PjY46Pj5lMhJys7/uMRiNVao/bqMbbBNJ5MF6Cnw/y8fvxLFdu86LH47dcThwDeQwL&#10;hYIqy8vgLjN3aTiTTqcpFArkcjnVUpFti9dl0/G2BqCqDsk5bwC5v/I4hOHse4i/L6EAOS3vi9HK&#10;WaLjRccpDl3m19B4v6CD/jvGfOLkxBj+nhfM9KgTiQT1ek1p6ssytOd5HB2dKNtY6Wwms+J+f8j+&#10;/j47OztIa+B8Pq8MeWQQz+fzdM862IZJJpOK5q4tMV7lhwwGA3a2XrD5+An5fJ7Q89XiYm9vj83N&#10;TcrFPN5kombaTSCXydBqNinm84RhSLlYxHddVldX+eLzzwmCgJOTE0ajEflsThnqxPvssuwu9fqB&#10;V3rr8fL8PEEPIkW4uUXCfNB3nHk5ndnnFotFlanH/99xHCUYlEgklP2rfL14Zn5RtizPo1wUyOfJ&#10;15H7IcmVcd5CfHuj0WRmf6ftj9lSv9QsCOdECebfvy7na2i839BB/x3iTUnT1KJ3esGX13bpBz+Z&#10;TDg9PeXg4GCmT7+0tMTy8nIUoETglyVpaUkrx/2EVOskmmsXuvrSvMb3ZUYqAo9t2/i+T7/fx3Vd&#10;lcE7jqNaB3H2fEioWgk3b95U/vXj8Vhp6cuKQDqdJplICuW7aKHzpqxSBnuYDajqtWMl7PgxnPde&#10;f9vrzGNe4+GirPxN/yvP0XyWL8mG8r1PlSND9bvkCcQXMXGegjyH8UWRqtTMMe/jBM83QWf2Ghrv&#10;N3TQ/4kxW0J99fEgDJVkrJA6DZW5jxzx293d5eDggK2tLba3tykWi6RSKZ49e0a/36fVaily3+Li&#10;Aul0msuXL6ugcnh4yL1791T/u9Vq0Ww2+dWvfkUy6Yh5bX8aWHxf7EM6LVTzfv3rX/P48WMePXqk&#10;glg2K+RchdmOCC7jseAVbGxsqHG02UWMSRCKIJeMWc5+nwB6UaCP43Ws8x/bk57f3g9ZNLyukhDH&#10;P7t/F/+fMWdxKzDL3J9dIF30fA0NjfcXOuj/zJgXD4q7+YUhdLs9Hjx4wMOHDzk5OVGz4YVCAc/z&#10;aLfbEUt7wqVLlyLLXZtyuajKw8KVzlAOdwsLCzOmM2/C+vo6IKoMtm3T7YqRvMXFRWq1GqurqxQK&#10;InuXpehkMokZya56fkz8Rd70pPZ/Gb5vNX5WSVIffw2NDxU66P8CIElWQlRlyuT3fZ/t7W3u3bvH&#10;5uYmS0tLrK+vUygUZkrCvu8rBT7P85RQSy6X4+7du6ytrXH79m2Gw6Ga06/X68IYKNoH0zCmiqyG&#10;VFSDSrlI5s4dmo2Gct4LgkAJ5mSzaWzTYjQa0e2cC7vWIMSIKsuOpT9iPyfepCipg7+GxocHfUX+&#10;ifG266ofTNXipiQsS+m5yx5+u91mY2ODa9euYZomZ2dnavZ9NBopAZe4Xr3necqtbnFxYfqa/iyL&#10;e7qvr+6s6woZ3OXlJZaXlwDhCCdG2aalYUk0jJPJpNa/xk+Ht2X682N64vefco80NDR+ydBB/xcO&#10;OfplmuaMnGun08HzPLrdrlLxkyNi4kJvKJEbwfoPX1Fci8sCvy4QSOGgQArvhcyQ0uTcfCaTIQgC&#10;UqmUel0d8H9+zAd7HfA1ND5s6KD/E+NtF1lpzCMlZeMmMo7j0Gw2+eKLL1heXqbRaLCyssJkMlF9&#10;+uPjY3K5HJVKhXq9jm2bahJAkr0syyCI9NTFn+bJad/vPcigESeRSZtc0zTJ5/MzTPI3lY8vykA1&#10;fjj04dPQ0PghMIJAD+b+lHjbRTmIZdsym47fD4KA8/NzBoMBuVyOUqmA6/r0ej0Mw2A4HCoN9nw+&#10;C4h5f9s28TxhWiPlaeOE7yAQ5XcnpgY4jzAE1/XU+Nc8Ydx1fcJQlP/FNqeKenIGXeOnxdu+vW86&#10;t296XEND4/2BTMJ2d3f/p74q/8wIgqlfvLwvGfyinB5SqZSoVEpKZ91xLEqlIoYBpZJgzsuROxnM&#10;bduMbonYtlEjgaYpuAO8JWhIUmB8GzL4C7U3K/bYNOhr+dZ3g38maMdH+HTQ19D4sGDrL/3PCzsW&#10;8K250rthQCKmrR7/ff68ye1YJljJi2fD57fPBXdnHrrgsTfF8nhmr4P+Lxdv43FoaGi8v9BXZg0N&#10;DQ0NjQ8EOuhraGhoaGh8INBBX0NDQ0ND4wOBDvoaGhoaGhofCHTQ19DQ0NDQ+ECgg76GhoaGhsYH&#10;Ah30NTQ0NDQ0PhDYFxmvaGhoaGhoaPxrQ4ixCa8Uz/PIZDLYWvtcQ0NDQ0Pj/UPcGM22bZLJJHYg&#10;3Vk0NDQ0NDQ03hvErc4BDg4OsLVcqoaGhoaGxvsH13VxnKksu+M4OtPX0NDQ0NB4HyEDfhAEDAYD&#10;bty4gf31118v/cz7paGhoaGhofFfjD/+8Y/cu3eP3//+9/zhD39gMBh0/z8dmKuBkfXNegAAAABJ&#10;RU5ErkJgglBLAwQKAAAAAAAAACEAI+3Zj5EkAgCRJAIAFQAAAGRycy9tZWRpYS9pbWFnZTIuanBl&#10;Z//Y/+AAEEpGSUYAAQEBANwA3AAA/9sAQwACAQECAQECAgICAgICAgMFAwMDAwMGBAQDBQcGBwcH&#10;BgcHCAkLCQgICggHBwoNCgoLDAwMDAcJDg8NDA4LDAwM/9sAQwECAgIDAwMGAwMGDAgHCAwMDAwM&#10;DAwMDAwMDAwMDAwMDAwMDAwMDAwMDAwMDAwMDAwMDAwMDAwMDAwMDAwMDAwM/8AAEQgCrAL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swCiiigAooooAKKKKACiiigAooooAKKKKACiiigAooooAKKKKACiiigAooooAKKKKACiiigAoo&#10;ooAKKKKACiiigAooooAKKKKACiiigAooooAKKKKACimTXCW4BdgoNRvqcESlmkVQOTnjFJtasSd3&#10;ZHh37bv7U+q/su3vwhTTdNstST4lfErSfA10bh3U2cF5Hcs0yberqYVwG+U7vpXvABAAxivy2/4L&#10;Kf8ABSb4ZQ/EX9njQ9D1G68U33hn4z6JreoNpFv9phSK2iu1eJJPuSSkyD5UJIGfav0C+Af7WPgP&#10;9pbRpLzwhr1vqbW3y3VsVMVzZN3WWJsMhB4wR1rkWZYfmUFNXe2pv9Wq8rnyuy6no9FMFwjEAE5P&#10;HSnFwDjnNdaZitRaKAQelFCaewBRRRTAKKKKACiiigAooooAKKKKACiiigAooooAKKKKACiiigAo&#10;oooAKKKKACiiigAooooAKKKKACiiigAooooAKKKKACiiigAooooAKKKKACiiigAooooAKKKKACii&#10;igAooooAKKKKACiiigAooooAKKKKACiiigAooooAKKKKACiiigAooooAKKKKACiiigAooooAKKKK&#10;ACiiigAooooAKKKKBoKKQsRnJFDPsQscHAzUqa7iegO4RST0FRm7CDLqV+p6/T1riPjX+0b4N+AX&#10;haTU/F2uWuj2zgiKMh5bm5OMlIoY1aSR8ZwqKxPavgj9o3/gpV48+NmvQaH4Csb7wtYrN5lwkE0T&#10;6hJCVIVbqYbo7QFimYozJOvRghyB5WPznC4X43d9kduFwNWvpFH2D+1P+3j4C/ZiKWWq36al4keF&#10;rqLRrOVDcpEMfv5yWC28GePMlIUnpkgivz2+O/7Tfxd/b20vUNPtLiLQ/h7fysI4EWWC0ubUPlDJ&#10;LlJrttuMgGOAlCSXU4pngH9lq3vZpLzxHImsPeym+mt2R1tfOGSJXVzvmdWJ+eXccFcY5Fe76F4K&#10;SDTnMMSyFsY3AqzkqBg46/8A16+Oxea4nGu1+WOmiPcw2ApYfWSuz8zv+Co/7Lug+EvAXwqurmCS&#10;51DUvHmk6VNeu5jkjtvs1ziGFE2pBCCoO2MAEgEnIyT4afFXxX8JvE9nrNhqOr3l/ZhYYNVs737L&#10;rVrDuyoMvCXiBtv7q5Vz97DDrXu//BbTwwYfh98F0C7A/wAUdIiDfecn7NeYz+AHXrXl2jeF0u9N&#10;gMURFzNPgYBLrglWAxxu+VcY9Wrys0wl6FCN3ez1T8z2MBKM3Ubjo7aH3d+xx/wWkfVXm034kxw6&#10;jDpke+51vSrVluLOPk772xGWiCjIaWLdHwTwK/QbwN8StC+JXhSx1zw/qdnrGkalCLi1u7WQSxXC&#10;EZDKR1Ffg/cfDqPUvEsN/ZNPp1zYYa3uLXfBNCAc4RhjbwCGPo2ea1/g18fPHX7MOuLrGiane28l&#10;w/nT3Gnwhku8q2Td2LFY5lyRmSIrISB94nB0yzinH5fFU8SvaQ7r4l/n+Zy5hw/TqPmpOz7H7yQz&#10;eaCSrKR608HOfavjL9lH/grX4Y+IdtZ6d45Om+HdQuwiW+r21x5uj6m+ACvm4zbTZ6w3ARhwAT2+&#10;v9J1uHV7KK5tpoLiCZQ6SxOGR1I4II6g1+iZZnODx8FUw0031XVfI+RxODq4eThVReopglOMnAFP&#10;r1FJbHMgooopgFFFFABRRRQAUUUUAFFFFABRRRQAUUUUAFFFFABRRRQAUUUUAFFFFABRRRQAUUUU&#10;AFFFFABRRRQAUUUUAFFFFABRRRQAUUUUAFFFFABRRRQAUUUUAFFFFABRRRQAUUUUAFFFFABRRRQA&#10;UUUUAFFFFABRRRQAUUUUAFFFFABRRRQAUUUUAFFFFABRRRQAUUUUAFFFFABRRSP0HJGKGgv3FpM/&#10;N+FV766+ylWZiqDOT26V8k/tH/8ABVnwp8NNN1S28GTW3ia+srg6f/abzEaRHdADdDHKoZrqRTkG&#10;OAOwIIJXHHnZhmmFwcOevO35m1ChUqu1NXPp/wAffEXRvhl4cvNY17UrLStLsl3S3FzII0T0GT3P&#10;YYyTXxd+0d/wV7W2uJNJ+HenSusttv8A7VvrV2uWZmKBbaxIVn/vebM8cQ45fkV8v+PPib43/aj8&#10;crq2v6jqTSWEEktrc3lvEFtQVJ8yytDvit8fKfOk82YANgoem18NPgbBpGjrJBBN9rnuTNeXcrNJ&#10;PdyE5Bmkb5nJGSSSeqetfEYziavi040I8sXs+p9Jg8jhBc9fdGZpfgXxN8WfEDan4vv724luh9qn&#10;8y9a7vblj96Oe4BUCJTj91AqRgN/GBXrngf4X2WlaDb2lpYQ2tvGzMFi/dtF1YEKOO2T6n0rsPCn&#10;gSO4muTuZCkBLMAQFIUnGDztxg575rtNF8GNFp1l5UQRTIHZAM8Y7D2zj6159LCvn9o7t9fwO2vi&#10;ORKFNWRlaX4ajfV2iEahbaMgEqWJ56H29q6LTPDrRrYxOjxvM4lJAJAweB+QFb+m6Etrqd8pUHfD&#10;t+UZ6kdc/wCetVvHPivw98HvAkWueKdZ0nQdH0zLzXl7cCGJTu4XcSBljgAck9BXs08OqaUnol+n&#10;/DnDUrX0R8If8FztHktvhf8AB5itwFi+LOjhcY/597zGc9a878PaabaDTAcIETd5cY2tuyCB6Z5b&#10;J/xqn/wWz/a2u/jf4X+Gln4U8OTQ6DafEjS7u21PV99sb248i78pY4fvCEruJdgCSowDk1y/wn+P&#10;eiXuq+HtH8QWk+i6tP8APbi8fMF65PKxSjCE9Btxv+7wMCuDNErUlHWyf5np5W3FyUtNj1SHQ4p5&#10;bp32gxttIxhW3AA9O39DUreEoDNaPLCEilTJOMlBuyCPyHHSuq0iwiksbmZ5o1KIrqERQFON2cns&#10;CSSOuc+lasugQ22pWMccto86QkhZCGZVIAw3JyDnj0OK8vlSSurntc6a1PIrrwNDZ3GoX9izaVqb&#10;OC15FCkn2gZJCyRsCsqnujAg9OCAa9K/Z1/bW8dfsz6iIbF0ttKMfnjS72V5PD9y3OUjYB5dPkzj&#10;GC8B4+4CSHy+FodR06TEas5n8sbThl9B/v8ABwfY1ZvPhmranbqQ7I0BVyF3LKu0qwBwcKykgn+6&#10;c15s8BD2vt8PJ05rZrTrbXv8zCv7GpHlqRufoZ+zh+3D4V/aD0iwhWdNA8SXcQlbRr6VTK2TjMTj&#10;5Jk6YaMkHI6V7ghJQEjBI+lfi5L8Mrzwxpcdxot0IraO/wDtUWmXPm/ZY7nDn7RC0ZD2ko6+bEVJ&#10;wcq2RX0Z+zn/AMFLvFXgDxLZeGfGAvvEcFyf3Md1Iq6ygI5WFgFS+AGGwAs4DDKHqfs8s4trUrU8&#10;0hZLTmS09Wtz5HH5JyScqDuux+jFFcJ8Fvj94W+POhnUvDOswapDHI0VxEpKz2cqkhopojhonBBB&#10;VgDx0rugwPQ193QxFKtBVKUlKL2adzwJwlF2krC0UitnPWlrYhPsFFFFAwooooAKKKKACiiigAoo&#10;ooAKKKKACiiigAooooAKKKKACiiigAooooAKKKKACiiigAooooAKKKKACiiigAooooAKKKKACiii&#10;gAooooAKKKKACiiigAooooAKKKKACiiigAooooAKKKKACiiigAooooAKKKKACiiigAooooAKKKKA&#10;CiiigAooooACQOpFGRjPaoHuEjlcMxUj8s1yfxZ+PHhb4KaHFeeI9UhsVuS6W0OC892yrkrGgyzE&#10;DGcDAyM4zXPiMTToQdStJRiur0Q4xbdoo66a5j8pvmU4GcZ6143+0T+2z4I/Z4ge11K/bUda2GSP&#10;TrECSVVBGZJWyI4IhyTJKyqAp5JwD8ZftRf8FXNa+IkV/wCHvA8L6faXMvkRyafcuL8qrHLyzr8t&#10;uGwo8uLdLgnLJnj5fPh0/ELVrW51m7ubp33GGBFIs4SFL4VCxaQnu8ru5BJLGvg8x4ylW5oZZHmV&#10;viei+Se59BgchnU96toj2H4/ftxeOP2t9QudOsZotO8NqGjEUUksWnynIB3AhZbo4ZiGISE44Dda&#10;5nwF8FZIrnT7u9k/tG8ixFBcSgYiBbPlxoAFiTOBtUBSCOCSSb/gfwHY3cszyG45XaxLkb8kfd4+&#10;7xgjjGBivZvBHgW3tLWxQxTTZchC5AUgnG3I6cH6/N7V8vQwlSrUdXEzc5PvrbS+h9CoUqELU1sV&#10;/DPgKV72chEJRf3YIC8Y9fzP0yO9dr4d8DM+nWwKwsN+TuIIJz7fX8cL6Vs6P4bjiWbyonlaVvm3&#10;DJOSOcdsnHHqVrqtF0NbNGLoyiAAAbevXGB9S4HuT7V7+FwcbRa/rQ4K2MlK9x+jaM1rq05eJBNM&#10;MkqAAQAAF+vSuj00QaXpEF9dm2tbaJzI80rBVQdAST0GfxryL4yftj+G/g2t/pelQSeLPFlu6wjS&#10;dOZTLDNngTSt8kYOBy3IHODwD89+PNY8VftDa5ZzeMtSkawtSTFoWmyvFpkeFOd5PzTsATzINuCS&#10;FUgEddbE06MHy6vX9DGlhatW0nse2/Fv9u+1tJrvTPhvZ2/iq9Td9p1ieTZpVm2Su0SKC08gIIKx&#10;fKB95lJ58Bm8Gal418aaXrXi/WtR8WanE32uFrphHaWUpyVEFuGCRKvAz97byCa6fwt4AjispYrW&#10;y2xRqGWIIu1AOMg/wp0yPbOeeO60Dwt9lntgNjuBtDshOW7AegzjA+tedWr1qzm3sr6fcdsaNKl5&#10;s+Hf+CsugRWfw0+F05Hlib4o6UkhwQQTb3hyM+vf6CuOsdCsPFF4bGeOG8tHiVDHJGAhCnOWVs8f&#10;LwOM8elezf8ABZfTjp/wh+EcbBWST4r6SxON+zFveccV5t4e0EyXMsiwmKIocSDszIAAR6ct+RrH&#10;M4tRp20aUvwaZ1YJ89Sb6aL8B/gjxt4m+F2nXc9hJLrmnKysunahcDciKSQ0UznIweAsmQOQMAZr&#10;3f4P/Eq5/aTilfwhDb2txpyGDUBqEbwtZkoSVAwRIeCcqSuDkMORXz549jNr4dtYEkWBtRuVtmfa&#10;G2rI+3Kk9Tt4BPcjsa9A/Z1+IUmoLfXHha5kaeyDWF1AAFw68EMOnBOc4PAPrX51xRxFVw79lRg3&#10;d2bXTVfn0PrsryZ16Trc1rHffHP4aan4G8A2PiTw3r97q81rM8GrEuGR3BJRY4fuFAeC24ZAOCTg&#10;VwHwF/4Km+B/F/j5fD/isQ+GtcR1s455n2WV7NnaTE4P3GPIU/eBA717N8R/AjfFH4BWXhWwjEdz&#10;JKsd2kmcIPvg5BBGWIYN0xj0NfKf/BQv/gnVpnh34RyeKNUh0PR9bOqPdS3sERElxLI58uYFCTEn&#10;AdozGcbyAeKrIsdBVI08RKUXJfc77anJiKa9q6Ks10Pvmz8EpcaJFcJDiF38zKqNr5YHOewI798D&#10;1pfEfwasvEb3MFxpVvdwTxZkSWPfuKhSCScEEY4AIPT0r5w/4Ig/FzXfiP8AAnWfDfiiae4k8C6i&#10;mnRvO+5vLZN4Q55O3OB9K+5NJsbd9QvBEzRyFASoYEse2cdyOlfeYWCnCUanxK+t/P8A4J8ri6kq&#10;NVx7HzpD8OvGXwq1Qa54evtWa8cBFuLe5WPV4WRgyr5rfu7tCAV8ufgcAOoya+iPgJ/wVCh+z2tr&#10;8Q7M2NvGxgl1u2gcLbyAdL20wZbUn++cxE9HIxWjceAU+wqqPMedzhzk4Ix1HsRXAfFD9nHSvG9u&#10;13di5ju958q/s5TBcowHG1wMgdTgkg8AiuyhhsTgqnt8G+Xuuj+X+R51dUqy1Wp96eFfFGn+KNJh&#10;vtPvbW9s7pA8M0EokSRT0IYcEYx0rVVg2MEHPpX5g+H7r4ifsm+IoNS8P6lNeWc7qtyI4S1lNwPn&#10;urJBhW4IM1qFbnJQ9a+p/wBnH/gpH4S+KOm2Vp4ke18J69cTC12NciewuJjgBYrkYXLEjCPtcZAI&#10;zX1mWcR06jVHFLkl0vs/Rni4nLpU3eGqPpfcD0INFRR3CuAwwalBzzX0qldXPOt0CiiirEFFFFAB&#10;RRRQAUUUUAFFFFABRRRQAUUUUAFFFFABRRRQAUUUUAFFFFABRRRQAUUUUAFFFFABRRRQAUUUUAFF&#10;FFABRRRQAUUUUAFFFFABRRRQAUUUUAFFFFABRRRQAUUUUAFFFFABRRRQAUUUUAFFFFABRRRQAUUU&#10;UAFFFFABQScgAUjttUnBOKqXerw2Ns09w6RQICzOx2qgHUknGAMHmpnJRXNJ2Qru9krlia4EABYA&#10;A984FZHi74h6R4B0C71XXNQstI0uxXfcXl7cJbwQr/eZ3ICjkDnHJr5R/a2/4K9eB/gfBqmn6HLb&#10;6zqmnR7ZL9939lwyMhZUUqfMupOP9Xbh9ufmZDjP5lfGX9ufxz+0R4yiu7/U9VjimWN/tDlY2Ckg&#10;Bbe3Vmit/wCE5O6XK53AkivjM54yoYZujhV7SflsvVntYLJK9Vp1PdR+h37W3/BXPTfBV6dN8GRo&#10;LiRFnNzeQOLp493BjtW2uivgAPNsA3ZCuVxXwX8Q/ib42+OGsXF9resSyDV0ZbvN68lzdw5OyGWU&#10;EZjALkQoqRDLfKc5Plvg3w7DBJdMtveSy38m67mdzJJO5XLNz1Y85znC+4zXp2h6FZ289gkcVyyR&#10;Zx8mM8Ede/1HTb718HXqYvHVfaY2fNHflWy+R9Tgsro0ldK9jV8J+H72zeSNVsEiiby0WNBtjIUK&#10;oGP90nPQBh616NoGiahcahp+XhQBCflVUKEknAXoML1/EVzPhGwtWgniW0uVZpCu1l+VTgnBYnGD&#10;kH1PA4xXpvhzS7WXWLLNvKjrGzCRsFXOOhwSQc47ctx0Nehh6O1kejVcUrHReEPDxjt5WNxEFEgJ&#10;IQHauOcegB6/UV6f4Y0uWeS2KSrGNu1dqgBHOcZPvgdPevM9T8WaJ4B8OX1/q9yuk6fBKWZrggby&#10;APmGDgsM4CjJ4PHIryTxZ+2JrfxDuXsPB1hqOiWEq+Umr39uovXB4xDCzfu92MZlA4TO3BUntjNU&#10;07v+rHj1Kcpu0T6j+JH7SfhL4Eaaj69qUCX19IxtNOgJmv70/wB2OMfMcE8scBeCSOK8D8fftGeN&#10;/jpqM9skkvg7wzIW8i10+7J1K4BAz5s4P7oHB+SLBxuy/Iryfw94UtzJPqk8dzqWp386i5vrljLc&#10;XOGUruZudoC5CjAAzivX/AnhJTrjv5CRxrGpCsAVaPBG30xkE4/3fWop4ypJ8sdFp+RrTy+EVzTZ&#10;l+B/h5Fovh6O3tIorWGJjEFQhZHGQSQOTliTls84BPOc+s+H/B7QXKxNGVhQEAnAJGC2TjvgH69K&#10;h8OeELcaJbl1Qo7KSnfjpyO3Q/8A6jXoejabFBNcKm3CwYwOdzYAGf5/UVSopxd2Z18Q0+VKxleF&#10;dGi0olfJRC5KYZdoOD+qgEH8fauis9LFxJcy4d5kXAbaOo4z/vZ6Y7gVNBapHFYMRGG3iMSbM55J&#10;wfTknB+tbMWnwOb2KJQhiUjAkyAcdePbp+FdlGDbklZnn1p31Pg7/gtnbrJ8I/goscgkz8V9IXao&#10;ypJtr3qPwrzbw7YI6zO9qsjKvy7QThScFMd1JAGT3U8817P/AMFvLGO3+EPwJUZUn4t6MSVG0/8A&#10;HtfZ4P8AjXl+mRJqRuyrhVdsqGILN1z149OevTnrWWcKypy9b/Nq56uTe8p38jI8YeD4tU8J21rD&#10;JbQ3IXzEWcKo85UBQlTztDAH6e4rwD4OftHy/sa/HLxK/iGyvrPw3ryeZMEG4eev33BPQAYcj/Zw&#10;M5r670vTxCLNc4jMTMw3KARjcBjOOcjHHU47VjeLfgloHjDSNQg1G1gurG8bEiSwLOdpBX5cjKty&#10;oyOQOa+RxGFvXc1T5oPfvun+Fj6zAY+VGlKi+pf8V/8ABQn4c3vhCw1jQPEGl6hqk62sLWUJMjkv&#10;Idp24BJC5O0fMAMUv7Vvi3Xfi78FbbVdWe1m0Kcy/ZUaRodQh2j5OGGSwT0yTnBGK+U/2gf2bfD/&#10;AOz34y0jxN4K8KxWM2mA3EUazvNG7qSdylzlXyTxyPQda8d+MH7a/jj40y3eqXbX2nafck+QVmO+&#10;5wpCW6hMMxYhQMgYLZ4BNefVyuOMqyeD2vdt6NO/ReZvhaMFGNRtdT3b/gkV+3VF8Ifhf4l0DWLK&#10;RL463cTSX5gLNc7kXJuCP9XtOBk4ABIyDX2r8P8A9rXXNLuotUe7jvbOTbJdiMoI0UEA7GHT7wCg&#10;5zzX5i/sjfAHxT4O8R3viLVWk0qLWNNV2t55gJfKJfeSoBZRtBXaeckdjXtfgvwdq3h3T7Z9DvpN&#10;PiSciSxlHn2cuD6gkrtHGVxwRnNfRYzFwji5woO609Ol/wAT5urh488lPXU/aL4Y+ONM+Jlips7u&#10;CWNgd2Dl1O0kBgOnauzHhNo7GEKVO0jKDBX3OPSvzR/4J2/tcWnhn4tRaJ4ovf8AhG9Tu4STb3cq&#10;JBcblG3y5B8rnIPy5DZ4wK/UHwxew6poltOj+bFLj7pyPwzye/pj3r6zLcTGtG0tz5bH0nTnpscr&#10;rXgiO7uLlhBbzuFH/LJCYz68g1438U/2QNO8Ux6hqWlwpo+s6wphuWjhWa21FM/KtzBJmK4CsQRv&#10;XK87WWvqK5skkvXJVyGX1z1rP1LRhNZxK0LsEcZwQBgf/rNdlXB05pRmtjGGItqj5C+Gv7QHxY/Y&#10;1u4LDU1n1vwjZHbcJf3ks9hbR5ADQ3bb5bQnoI7kmLjCyJjB+1PgJ+2D4P8A2gjc2WlT3dj4g02K&#10;OW+0a+i8m9tldQyOByssTBhiWItGc8NXnmseA01BrxpY0mWRGGxhuU5PIweMY/mfU18+fE/9idYW&#10;0fUfBt4mmXenytPFZTSOlnFMzZJhkQ+ZbEnGTFhTjLK3OejB4meHXI9jGth41dUfovDdidgFBKnu&#10;ORUtfn38Dv8AgoV4x+BWsHw78RtH1fV7WwjYrvVW1sRKMK8RUiLUEHGdhScLktGzDB+0fhH8evDH&#10;xz8Prq3hbWLLWNOYAF4GO+FuflkRsMjcY2kAjHPWvoaGMpVFvqeXWw8oM7OimQzCUEgdP84p9dCR&#10;gFFFFMAooooAKKKKACiiigAooooAKKKKACiiigAooooAKKKKACiiigAooooAKKKKACiiigAooooA&#10;KKKKACiiigAooooAKKKKACiiigAooooAKKKKACiiigAooooAKKKKACiiigAooooAKKKKACiiigAo&#10;oooAKYSwNPpsrBULYyBSa2ByS3PCv2zP27vDf7Gmn6RHrFlqms6x4h3jT9MsY0DzKjIskjyOyxxR&#10;qZYwzuQBmvy0/b1/4KbfET4v+KLzwzc29tpsVo+/+z13wWEDNGQjNuw98BkgSNshJwRHxmv0T/a/&#10;0ex1X9sL4drd2q3YbwnrqKjxiSMqbjTAwIIOc14Z8f8A9hHRPiL4YS306yguIrJGFrp90TtsxtIK&#10;WcwO+2wP4FzF2MfQV/J3ih4zU8r4lfD2ObhTiou60vfuz7PJMqpyw8cRu/M/L3w5aazrF/cX2q37&#10;391bhmWWXaWYswAUJjCjDHAUDA7V3Xha1nkl02NZtKDRoHVMgEcY+oyU5A4/Ou9+I/7LesfB/Wbr&#10;TzpWtahMHM9vAY1XUWiVWJZEHy3AXOWaAlgByi554nw2NPvriKYWE01mqllkRCylQozntncH68gH&#10;HBBr6bJMxwOLpqtgZKSlroe5BSW+51HhWC+j0++cz2qszBUBBOCVwTjjACknr0BHtXX+H4LnfamS&#10;4tljRM43EMM9T1OAMDOOSSvWuS0SKKKyEaWlwsIPJlQoWH3cbh0G7njgmqXjD48aF4R1ZLOGxuNY&#10;1i2hV3tIDvMOduxpmPypnnCkliMnacCvoopJWRaa7ntemXE1vpbTPc2rRiVpDI+EVFHVuh4+Xn33&#10;cDrXPeJP2uni121svBAsdYuEhZv7UuATZQsF5bghpyMcBSBk7twxg/Pt3caz8TbGdddN1c6eZVSP&#10;S7RSLSE7ifmB+d2IX+I7TtJCg133hnwwttrJgNsSpi2RoEwm0jJC4559ewNarE8vwmU48z5e5es9&#10;O1XxtqTavr+pjWtTabetxcEbIQOiRICEQc4yATx1JzXo2g+C/N1GWOSeHMVuWYphkJ2k4PXj9ax/&#10;C/h6FLa2xYFGWTao3/PGRk7SO5zz+Vek+EYgNXkdopkM0QBL5LuqrkjPYZLHHTk1LTk+Zlcqpqxf&#10;0XwfbiwjCziQC5IYjawXBPHAzxnt6Y716RoujfZNQkY72g+z7vugArxk49c7eO+V9DVHQ9Fhl06y&#10;BgYiJ/8AWyMdsZJxg/iR+IBrW8R6/H4etdR1CbzZPsFtuZFbLAqDtGF6nqBnrlvStpVY0qfPJ6Kx&#10;xVG6klCK1b+417ALb6VbqjRQ7XVVUKDxnv8AXnOOhzXQJrNtoo1GUkyRJGW+WJnB6HAxyT2x715p&#10;+zZp2r/GKysfEEiLNp5iLRo6k26Pn5lU9cg8c9wKm+Kera3qWgXFl4Y1VpZ7edhIlnFG3ly5477c&#10;dc5GQucYODXyseLqlag8RTovlcrLu7XV0d8cqU63JKd7Hgf7Yn7ZfxR8BaReav4OtLGz0XR0Z0hk&#10;sDeancKuC8zoSqJEMgHGWAye1ejf8Ez/ANv5/wBszwrr1pqlnZ2vijw1LsuZLPetncwsSUkRWJZe&#10;OCp6Y/Guc+J/7Vng74f/ALJfiM6u9peeLdHsLiB9Lv1RBfySgqZE3rvdCQwJU9Cc9gOG/wCDfn4G&#10;3umfAzXPHupRSW7+MLtUgVlY7EjyC3PO0nKgf7Ar0cqxleWHp15zTqTkortbfXzS09UbY+hhfq8m&#10;42a2a6nbf8FtUt7j4Y/AyVixdfizomADhQDBeZ49eTXmXhyxSK0uWM0YxIVDOPmK4zvPYZJHHsfS&#10;vV/+C30kf/CpfgcDJDFM/wAXNEIXeAwH2e9O7GeK8u0mFbjT7lTuaNH4xySRkAAL1YckfUjtX12a&#10;a0qLZ42Sz+M3bKzS8v7YKitvGHLEbVIB9O5Pp0Oa2dNs1lsL1p3Rh5hUHcQN3PIPXIPGe+aTRdIi&#10;+2WlvIJYBBEUXJCs4Ocrg/dByMkdsGtfRdNNvZTPbyHM0oiCqOCvUqe2BjIPUYwK8qkuZu560ptK&#10;5fHgyy168s7e6tLae2WLfLGclFXGcEnpwRz2+privDX7BPwy0DUDrNt4O0iO/WYPCXiG2I57J2wR&#10;nI5x07V6roegxWutRNHiSMxCQsd4UgDb97pnGAfoK7bQtLSLw87FwoQh0YjaIxu4GewBOQP4iMHr&#10;VywUJzc72/4Y4quKklZM8W+Jn7J9t401SJoY4rURIGYspaOUYxtx9M9OjBSc81wvjD9k698O+FIX&#10;tJBKElIcA4VMkYY+vIxj/Cvsew06FNQEvkOyhAhVSHJOPQdT8w57ZU9qc3hmzv8ATYvtCPzLnay7&#10;3HJIIz6En862WWUox905/wC0LPXU+C9N8Cwa/wCM2srvTba5hnjMbpNGhMnz5HPOGB4yMY7Eda+w&#10;PgdrHxA+Bnw/0aPR54/EGklwraJqMpW5jUZLfZ58E5xyEl3DqAy4rr1/Z/8AD2pXDGTSfliUFQSG&#10;UADhPdNvAPcZPaurttBhTTrZJ45Yg0gU7VwS3JUn9fp+NdeBw9Si+Y5cdiKVQ9A+F/x90D4o6q9p&#10;BcyWuqQw+ZLpt6ptriNep4Od+P7y5HvzXfpZrNp8bGZAWxgYILDPHGT29zXzf4r+Eum+M75mvYbi&#10;K6sn821u7eeSK5tJVHEkbxkSKx6fL1HByKu+HfjJ40+EEtvFq9pdeMvDcCqY762Qf2paA9RLGvEv&#10;/AQH46E19DRr3fLLc8WdJW0PoK50gOku1Y3QDucbR64rF1Dw0l2tqGQHyzxgFRjNTfD34p+G/i9o&#10;q6joeq2Oo20uV8yJ+UYfeRgOUcHja3IramKxwq7MkUYO3J5IxzXTKKa1RnTbTPHviL8E9O8daJfW&#10;Oo2lpqFtISBFOgdF4znI5BA/iByK+bfGvwH8Vfs+6zZ+KPBmt6pfLYlpl+z3gtNTt0AJMTSNiK9t&#10;15Pl3PzAA7JF6H6P+OX7TOgfC+TVNNszHr2tWcRkurO0mVodP4yv2mbIWLPYE72HIXivnu+8AeOf&#10;2nmtJ/FFwunaI2f9BMUiWRXIKkW5+afg/euPlz0j4zX5bxl4kZLw5TlPEVU52furdM9vL8tq4rda&#10;HsX7OH/BUaLV5fCth8Qo9M08eMSkOia9pocWWqyFynlyQPmS2kDYGCXjJPDkGvs2zlaaAMxBJPYY&#10;FfnT4q+Bnhv4faZoUlpaLPqMvijRjNqF03m3UuL+DC7j91BgYVQqjAwOK/Ri2x5KkdDzXo+D3iX/&#10;AK4YOviOTlVOSS81Y87iDKVgpwiuqH0UUV+yHzwUUUUAFFFFABRRRQAUUUUAFFFFABRRRQAUUUUA&#10;FFFFABRRRQAUUUUAFFFFABRRRQAUUUUAFFFFABRRRQAUUUUAFFFFABRRRQAUUUUAFFFFABRRRQAU&#10;UUUAFFFFABRRRQAUUUUAFFFFABRRRQAUUUUWAKQ/dNLTXYKpyaltEs+Zv2pUL/tceAmBChPC+tDb&#10;6/6TpvNWLYER4IPNVP2q5VH7W3gFypOPC2s89AP9J02rNlL5ijB6V/lV9Ka746rNfyw/I/UOG0/7&#10;PiUvFfgfSvHml/YtXsbe9t1YOnmD5omHRlI5Vh6ggivmr46/sJ3jRXt94ZkmvZ5yCkiuiajByePm&#10;/dXK4JOJCj9g/OK+qyQBkmjaznC//q96/I+E+PM1yCvGrg6jst4vY9GpRU1c/GL4+fDz4i6b4ja3&#10;OqW1j4YikMslzYJNBJcYU7knDKJLVs8BGGechiK5jwd4Oh8KROtvLaRySS/L5HCvw+SSQM8MQGOe&#10;tfsf8UvgLoHxVgf7fatb6gEIj1C1byruLjoGAwynujZU96+N/j1/wT/1DwDdXeoaXa2U2nTpmSeC&#10;B/ssjZzunhTLwN23wZj9Yx1r+wOBvHjLs3thsxXs6nfb8f69Dhnh5Q1ep87+FPCxuLS3LamEt413&#10;Jglt3AGRx67hz/dGOK9J8LWEbTM73xOyMRqGPOCMHg9eDnFYtpokNg9tHcaebOS44KPLmOYLuyY5&#10;VwjADJ+U5wcFQQa6nSrN7USB7WNTAQWypGzBIBUdR24PfFf0BhsZQxEFOjJNeTKjF3udF4TtpkEK&#10;NIpjd8eWw4cn19AMA++R6V6d4ajIaaSS4EykFcgbW5XGcdiD0Fed+EHlg1OKMxFXkBZFGcJkAhiO&#10;pyDx+Ndz4WNxtZ0tyhY7BHnOznAwT6/pmu6mnZP+tzGs7bnY+GrZTJZoJkYQqG3MpB4GQMeuf1rH&#10;/akvJ9B+AXi28tZnuJbexICIdpGdwUH3AJ57Zb1rrPDcbW+rW5SNmEce9nOPvsOTxyc5x7DNXfEX&#10;hOLxf4O1XTL+1EtvqcEkLqrAOu4gZBPsRg9MgZ61eOoSq4ecF/VmcNCt7OvGfmeV/wDBPP8Aaq8M&#10;eF/2XNM8HX8sC6va21xJLcFwkPl+a6uzyNxhTngEt/sgcj5T0r9vfRfgj8R/EVml5qdyttqKsqSK&#10;FeBo5V3yxur7QCA5Crnc2B6irvxC/wCCfHxMuPEtzpHhfTLS5snh8qC6DJZRwrkI2GUBiGTO4dd+&#10;410mk/8ABH/xJoXgZ7PUz4Z1W6vW+0XFxLd3MUlrJj+Eqp8wZLHBxknrX5s3zUoUa0XJwk7JevX0&#10;/PY+0w1XB0ZznKStNan53/tGeLfGH7Unxk1/xLZR6hJp2sXjJb2UUQ+0XDsEAwmTtU53YDdycDv+&#10;zf7PvjPTf2RP2YPBnh69Iju9J0qOCa1mkXzwwH7wkdjkkH3rwbTvgL4J/wCCfHgFE0Owj1jxTceZ&#10;dXmqT5MgfCjahblTg4X1wfSvMbC+n+Id5Nrur3V3JLeXA3IbhmjEYlAAb3cdfTdX2VLHS5qbjTVl&#10;8N9Om78zzMxlTxCjGkrRX4if8FQvjzP8abr4RMrzm1tfidpjJGU2jcIblckk4z/QmvRPCMDw6BC8&#10;ru5dsSEDDDnjhfq3P+yfWvDP23dPSO2+FbJbSJFB8TtHiilLZ8xTDdnP1OAfwr3LwzBGbKLbje7K&#10;iBywVhznPp0/Ra93ESm8PSc31f3XPJwlKMJzVPTodxoc6PrEefswWMhcl9pAxnA46evtgdq73S9F&#10;kj06FLiGMT3LBYsgkEdc8d/p3I7V5L4f+HGnfGP4kRaHql9dQWMUUdyfIYxPLJuB2lh0GM8cH8q6&#10;H4ieFPE37MXhMa9p2qnWvCmisJLvSr+Yy3QgUq2+GcnIOOAjk5OMEdD8ZU4lUMW8NCDa91X+TPYl&#10;l7nByvY9r0nT44mKySIFEQkBPzBR2DDucjlRweK6DR9MY20cLwvFI0mWVT5mMkEEf3W3DA/2sHpm&#10;vMv2Wv2l/Cn7SfgyXX/DOoNqFrNujlhMRSSHb/C6sMhs+nXBNev6JbrLb2kJhlVphvIBLFTgEj3X&#10;J59Ac9q+8oVYVYJpa9fXlPlsRGUG1I27HRXULGsmTjbEAxIfqMZ7HBP1G70ra0XRHtrRrdwGkSUl&#10;WyCORxRomhRLCziGVQ3IXJG7pgj0wcn8Md63rHS4doRpXw6naNpIyBxkjpXrUKUdHbt+R5s6mpVh&#10;0hCyMqos6KY8KCUbA/lx+WKm+yK1mh3AuxBfdlmfBHU9vYVatraW3CII2cHgkDBHP8XqPT8K0rbS&#10;x5sTypI7IpPlgjBHbj1Aya6oxiobdvyRjKbM5dPC3TOrIolBGDxtPBz9cfzNRf2ciQoWaKXBJOzJ&#10;GM9FJ/Me+KTxl4v0HwJoo1PXbu20uyZzApmbDzv0URr/ABE5xgAk9BXi3iz9oXxR8SPE95ongvSZ&#10;rFI2ELTkKb48YwiEeVar33Tbn9EJr5ziTivLMjpyr4+rGPl1NKFCpVl7qJvj3DoXgCe41601y88N&#10;eMVVHtn0ZFmvb3niOW2JCyr2PmYAHO5cZrL8K/FL4t/tJ6ZY2OqrY6DZQoDqP9kTutvNk4UPcH5y&#10;wXrHDkKTjzD1HR/Dr9kay0+eLUvFEy6xqL/vJIkd2hkkz9+Z2+eduv3sIP4UFev2tpDp8CRRQxwx&#10;RjaixgKqj0wOg9q/jPxE+kpWxPPgsjlyw25uvyPpsLlMFadRXZ554D/Zr8P+BEhkNul9PbnehlUe&#10;XG+PvKnTd/tHLHua6u/Ijxg7mzkk9a0bq5X5gCciuf1q7Kn5TyTX8t4rM8bmNZ1cXNzfmfUYKmcH&#10;8d7hjZ+GFVyoPizRs46/8f0NfekH+rFfnv8AG3UPMh8LIW3E+LNGJXgE4voa/Qe2cPApGcYr/Q76&#10;ItPlyHFf9fP0PiePKTjiKfoPooJxRX9b3PggooopgFFFFABRRRQAUUUUAFFFFABRRRQAUUUUAFFF&#10;FABRRRQAUUUUAFFFFABRRRQAUUUUAFFFFABRRRQAUUUUAFFFFABRRRQAUUUUAFFFFABRRRQAUUUU&#10;AFFFFABRRRQAUUUUAFFBYDrzTGlwRjIz7Uemo0mx9FMllMcZIILAcVS1PxDBpFoZ7maG3gQZeWVt&#10;iLz1JPAH1rOVanFNyktASb2Roc1Dc3DQSqoUncOuQBXj/jf9tnw3olzLYeHrPVPGesKvFrpEO+JG&#10;yPlkuH2wR+p3Pn0Brz3xB8ZPi18RmUw3Ph/wBa55js1GrXrAE8M8irCDgjhUbBGdxzgfmXFXjLwp&#10;w+3DG4uLkvswfM/wuephMlxeI+CNvXQ+nrjVYrOMtM6RKOrOwUD35ryP4j/t4fDP4eeJZ9BGuP4j&#10;8R23+u0fw9ay6tfQdP8AWxwK3k/eBzKUBB614nP8D7LxFiTxPq3iHxbOy4l/tS/d4ZPlKn9yhEQG&#10;D024rp9D8N2PhewW00yxtNOtEzthtoVijGcfwqAOw7V/OnEv0xMFT56eTYRz7Snor97I+hw/B70d&#10;aZ5N+07+1XqF98XvCHjO78CeJ9F8LWljeaPJNdiI3LS3M1syN5KMxCj7PjBO4mQfLxXo3gD4laR4&#10;+0OK+0nUIL22kyNyHBQg4KsDyrA8FWwQeCK0/FfhOx8beGrvS9UgW5sb1CksZONw+vYggEHsQK8X&#10;8I+AVXxFceHNTuLzR/FemL52m63ZERvqtoD8plH3ZXThXVwexzzX8zcU8UUuOK1XN8xSp4lbuN+V&#10;xWidt9Ottl0fT6vBYdYSiqEdUe+W135sakg4I69v1q9AcEEEZNeVW/xF1f4e3SW/i6wRbRziPWdP&#10;UyWj9sSr96En1PydeRwD6JpetwanbxTQTRSxSAFXRtytn0I4I9/0r8kzTKK2H9+ycXs1qn/XY2k0&#10;9EaEgAc5PWmPApzkZzz7n/PtTkfzsnAz0pWJ4BAGK8mMp05aOz8iGujPIvjd+yD4e+LWl3gtobXT&#10;L26JlkHkCS0uZAPlaSDhCwPPmKBIM8MK+VfHnwp8SfAfV1g1q2vJ7PUFaOGd7kyp57HAMdww5YjJ&#10;CTYOf4zX6EMoAziqWs6DaeJNNnsb6CG7s7lCssMyh0kXrgg9elfrXA3i/m2Q1IwlJ1KfVPf+v60O&#10;erQUno7HwR4Pu9O1jVVks7ud3tP3N1HMDHc2c23PlyRt86tgcDGCBkEjmu78JCMaOBPKZd8+Tt43&#10;j5TtH97vn0B9q+c/+Cmd5/wzn+2n8MNB8KxyWdlrUsE0q+YzsqeY8bQAk58lhglCSAVGAM19JeFb&#10;KePT4QYVQi4YF94JRcZz6kAfjgY7Cv8AQjg3PY5zlVHM+WyqK69P6R41aT5nB9D0fRbdYVgmMyuy&#10;RYKkqAw9R7+o9c1u6Fp0UsaoFkJm+YHywc+o57cjj2HpWNpRMmpBBAiARhSM7ju25z9M5/nXSaNE&#10;95aWyHyoSJBwScp9SOMHJ/Ovt6ai9fX8zza0tdDoNK0iGC9lAwZVhwHA28ent649zTtb0WSfR44s&#10;TfvsHcT75B/MCtPS4Uh1W585T5ixgpkZBJHQj9a1Ps3n2mnqYwxJ+U/dxk5z+mPxrvlhKd3Kyu/I&#10;4/aTX2rnxH+1f+zVrfxD8eSSNazXGneQuCsZdkAyTjB+8T37VD4F/Yo13T7fT1js4RbTFPKSX5dq&#10;YHBx9CDnsTX3MvhuOee7LAxKAVwykbGznOe4ODV2x8NxSR2211O35t54zz0/z2rzpZIqk/aTep6M&#10;c2lGKij8wf8AgqZ8CF+D3wM+EbzIPtcvxc0NC4XpmC9J47dKj0JzYT2oe4hjZm5fbtDdCCw7kc8C&#10;vbf+C9YVfgf8FWyVJ+MehA8ZJAt76vANejaK/wBBgN39jhubhVeTaFdSx+XGc/NxXlcT145bhYVH&#10;qknf70enw+niqs0+sl+R7n+xj4cs/F/xL8TR3l1aoqRxLGojEkiyEkB8AZyfu/8AAq5j/goF+174&#10;L+GXwe8f/Di3026fxjBaxabKLq0Z7OZ5lbycORg7irHIPAB9K19f8J6F+y78Dz43HiiKztpNq36y&#10;SHeWk6DdnLMp2gdBnGMV8CfFH49/FD9t/wCK2qeGtB0a78YeHL7UhPb7ITbFoVY7PMncsY4+5BJx&#10;2xmvz3hebqqri60Ervmi29Lf10PocVhFGtFqei0Z6f8A8ET/ABZ4h+GfjXxT8NPE2nPaai1ouvop&#10;i2KYmbZvz/EpATDDIxzySa/UPwzY/wCmwSu6ti33OC+F4QfKR1A7n2r8pPhZ+yZ8WvBv7T2h/ELW&#10;tS0HTNM0eRYbv7LeSTS3EKjCw7yq7lVCo4yCBX2No/7dlkvjSK3jg8y23sjxtGCY4g2C498DdjuO&#10;O5r73LcbRlKdTmXvWbS6PqfP5phnKd6eqPsvRWW50xk3SI7yZyxAVh/dz2FdBYILa+aUxE7IgodU&#10;xn14HWvMPhZ8QLLxPoiNCQY3kXaVQcg+pBr1mC5i/tAEIZFjjyNoyHHPHPfoPwNfZYWrGULx1Pma&#10;ycZWkhHuINO0ye6uZYY4YCzy3LOFWNVyWJPQBcc54zxXinjz9s2LUxb2fgKCHWJNUka3tdTuIpGt&#10;7sqfnNpEg8y7AHV0xEv8TivjH4sftLeLPjV/wVfuPgnfX9tF4UilGn2kbHzUtilsZnmEWdsjMVZf&#10;3gYLkcDAr9Avh38ItD+GKOdOtma8ljEc17O3mz3AB7segyMhRgD0r8I8X/G6nwjbBUqfNXnG67Ja&#10;q9/Vep6WAyx1v3jPMfDP7PHiD4g+JoPEPjLV777ZBEY4W85WulB67Cv7u2UrgERDeR96Q8Y9j8Le&#10;B9J8EaOun6PYQafZKxbyoUChiepY9SxPJY5JPOc5rTeUKuckknvzUUt6sS5B61/nvxLxtm+fYiVb&#10;G1W03e3Q+ooYSMUoxRLJKEVFOMgY4GKrXVyiLhiQKq3WphhuDAH9K5/WvFiWcMzSvGiRDJd3CqPX&#10;nt+OK+dw+Bq1JWitT06GEb1NPVNSjt1OGJB9uTXD+O/iHp/hXTZ76/uY7Szt1zLNIwCx+xPTJ7Dq&#10;elY03jnWPiBcG28J2a3kattl1S6BSwj9QpHzSt2wmR6sOlZuv/DPS/hxbjVdZa48Y+J7yUQ6fFcA&#10;ND5zcKkMP3Y1HUn7wAJJr7jKsgo0qkYY6dpPaK3+fSPz+47Y1oYdXhq0eQeN/jvd+Nviv4V0uLRt&#10;YsfDFnqlnreq6xLp1xL9ktLedZRKYolaREdo9od1AIbPSv0l+DP7WXw4+OCTQ+FfGega1d2xPnWk&#10;N0FuoeerQtiRR6EqAe1eEfBv4ZH4daJLJdzC71/VGFzqd0DxJIRxGo7Rp0Udh75NXfFXwh8M+OLm&#10;G41bRNOvrm35juJIV8+M+qyD5gfoa/d+A/pD4Hgzny3DYPno3V5KT5nbt0Pk88y6WZ1FWlKzR9Vr&#10;exy8qCwJxkZNWc8DANfItn4K8Q+CJlk8I+ONd0aMfMbO8K6lZnkcbZgzJkDGUYHBNdpp37U3jrwd&#10;YzSeIfBtn4jht1ZjL4auQlxIAWIxb3LKuduzpMTnPHQV/UnC30mODc4cY1KzoSfSp3/xbHxeJ4ex&#10;VPWK5kfQ1FeTfDv9tHwF8RpFt4tXOkakchtP1i3fTruNgQNpjm2nqQMjIPYmvUbLUotRgWSCSOVH&#10;GVZGDA/iOK/dMBm2DxsPaYSrGa/utP8AI8apRnB2mmixRRnuBmm789OPrXoNmS1HUUA5APXNFNAF&#10;FFFABRRRQAUUUUAFFFFABRRRQAUUUUAFFFFABRRRQAUUUUAFFFFABRRRQAUUUUAFFFFABRRRQAUU&#10;UUAFFFFABRRRQAUUUUAFFFFABRRRQAUUHkdcVBfTiG2ZixULzuBxj3/KplJLVjSJ6K+c/FP/AAU6&#10;+E/hLxzfaBDrd/4lvtMcw3Z8P2cmqQWkoJBieSIFRICOUzkd65zx3/wVk8E+HdCuLrS/DPxN128S&#10;PMNpb+FrxPMbnCs7IFUdOf514OK4qynDtxq4iKa6XTf3HbDLcVJXVN29D6tkyQQMD3rzr4k/tO+C&#10;/hVqJsNW1y3OqkZXTrYm4vW/7ZICwB9SAK+M9Z/4KC6l8bGlk1vxD4i+HejGPjTNL0PUVvGBDYEt&#10;60A2sRjHlgcjhqd4E+N3wb+HMd+dHuZLK6uJTcajdz6RfG6uZs5MlxNJEXdyTyXJPNfgnH/0go5b&#10;J4fJcDUrzX2uV8v/AAfU9/LuE6lT95XbS7HvmsftReOfiLDcQ+HfDtn4UsXIWK/1ljNdupJ+ZbaM&#10;4XgDBdwcn7vFc7e+E38UX8d34k1XUfE94i/uzesq28IDEjy4IwsSnnltpY4GScVxtt+2L8MpVYN4&#10;v0yJlbDGVZYwD9WQY61cj/ay+GCqWbx14WUEclr6ND+pFfyBxh4meInEcnTrOpTpv7FOLivnZXZ9&#10;PhMnwuF+FXfdneW1jFaQrFBFHFGnRVUKB+VTxQ8EjIPsa4SD9qj4ZTsUj+IPgpnxnB1m3zj/AL7r&#10;U0n4+eAtXiAtfGfhafv+71a3Y4/7761+NYrIs3u5V8PO73bjLX1dj0/bQirXOqMJbaQOB1qTyPnA&#10;xxWXZ/EHQLuMtHrWkyD/AGLuNs/kSP1qzB4z0m74j1LT3I4+W4Un+deRLLcYnb2UvuYvbxezLwiD&#10;fLjg1yfxd+GB8b6DFPYzfYde0eT7ZpV4o5hmUZCt6xv91gezE9QCOlTVrZ8lbq2YD0cVPDdpOAUZ&#10;JQOeCD9f0zW+CnjMFWjiIxaa7qyfk79BSknszj/hb4/h+IvhtzcWgstRtWNrqNjJy9pMPvIfUZ5B&#10;7gj3qpqfwek0HUJtR8I6gdFubk7prCUGXTrpsdTH/wAs2/248e6msr4yaTc/DLX08eaRE5iiVYtf&#10;s4lGby2zgThe8kWc+pXcOwruvDOvxa7plte2c6XNndxiSKZW3CRCMgg+mK+hxNSphoLHYHWjU3i9&#10;Umt42f3ry8xRWlupz2gfFZra9t7DxHZP4f1WVvLRZ5N9vct0Hly8B88ED5Tz+FdzbzCRSRhsdc9Q&#10;aq63oGn+KtJlsdStLW+srhdssE8YdH7/AJjqD2NcXL4G8RfDqaCXwvdjV9IT/W6XqMreai9vJmPP&#10;HTa2R7ivKdHBY9KNFqlPs/hfo+nlf7zOUnHdHohGeDSNhEYgc4wK5LwN8XdO8aXM9kTcadrFmxFz&#10;pt6nkXUXo2w/eQ9nXKmurLmSMkAH1rxMVl9fC1OSvGz/AK/q5XNdaH5U/wDBadYD/wAFCPgs8wfC&#10;xQlyDzxcN0FfS3hu9is7BPLeRmM5cvIOeTjn29PevnH/AILQyiL9vT4Qu6WyJFbxSeZIgP8Ay8Fc&#10;Z6jlh+XtXvvhbUrq4s7VCYXQOCGOCzZwBtHcnse3Wv8ATPwfnbg/AX/k/wAzwq8P3s2es+Hp4X1F&#10;jG8i8DAOAfu4B/UD3B5rtvDmmK+k2OHR1DlCpGMkcgn3wPpwfauG0GdjNHIzQlGBTbC5ZThM4A7E&#10;dT7Aiu48OyutrahtzNJIQBgkqvXA/T8q/XcPqonj1XqzsrO2V55cKZA0eeT0rW0y1Q2NqzI/mK/O&#10;GGAvr9M4xWNpYJikwxjaROu7nr3z0rctIXkNtHhEA52jJ3e/HFe9TjzI4pSNK3tome4TAZej45LH&#10;3zVh40nhgMYMTEYIx37VJYRNGZCVBAyOR3P/AOqlMEoVFVgJE9a3iklYzctT4P8A+C9KD/hSfwWQ&#10;ABU+MWg5fbzkwXwNeD+KvhpH8UdDTTo717OeWMCC5hwzxlTkN2wc9+vvX0D/AMF54g3wV+CAeQc/&#10;GbQcjt/qL6vNNDjjvNThCxrJiIpwoGBjp/n29a+Z4mw0a/JTaumn+aPeyGpKnzTg9eZfkeA+If2Z&#10;/iF+0B4l0Tw74qglfwFos41G+uYpgItYlRc+SFBBCA4LKeQp+lfVJi0j4PaMjWEFnFbxW5aKOKER&#10;rnaQmAOACSBj/ZFbPhvTjfWEhQIpmk2YYcADGc+3UkVpeJfg3Z+PYJLS7M0KyKsibPlWMgjDHHXL&#10;bQB9D2rwMHlFKjFQglyq6Saulrrp5nsYrHzrSTqP1Pjn4r/FzXPiHI1tHK1nbTSrIYoSVeH5gdnP&#10;A4GOPU8GuP0zTfEN3PtiSQSpHuYMA8kZZeFIwDu6KCe+OOK+3vBX7EeiR2l2bmF70i4yjSxh8J1w&#10;c++ee2K9S0f9jjwtcwODpEDtdIE3Yy30RjyG9G6gms55LiK7un6JetjneYUoLufNn7E3xyvNMNvp&#10;srSJZ3E3lRnywSjMc578Dp071+ifhcyGJHEqs6xgKpG0Dp1P4fzrxLwh+xH4V0S+hmtdORCkpYDf&#10;gEj/ABLA/UZr3rS9Ji023AEaIAuWYKDgYwAK+nybBYjDpxrbdPvPDzGvCo04H422So//AAcbTPHI&#10;ik6hO+0MCTnT5Djp0wRX64/aliyMAd+Bj1r8lpgYv+Dj64MYkSKO4kbDEt105ueemc1+pF74gETS&#10;BmB2/mOa/hX6VGHc+JKCjrakv/SpH1nD1B1KO3X/ACNi81RUwCRisjUvEgTAUhiTjjk1xnjD4o2u&#10;lX0Ngsst3qlxkQWNshmuZ/8AdRecerHCjjJ5FW/D3wt1rxghl1+V9H06VObG3mxcOO4klX7v0Qg+&#10;9fz1QySNKCrYuXJHpfd+i3Z9E3So/E7szNd+Kj6lqj6boVrNruoo2x4rYjyrc/8ATWX7sY9ic+ma&#10;uaP8CLrxJdpfeNbyDUjE3mQaZbq0dhEfVwTumPoXO0HoK9C8PeFtL8DaLHY6RYW2n2kOSEhjEeSe&#10;rHjJJ7k8mob66OSwLE+x5Nbf24qS9jlsOX+89ZfL+X5a+Zk6s6u2iKuua/p/hHQZ553isbKwhLsw&#10;wqRIoyT7celcx8JNAuvF2uyeNNXjKPcx+VpFqy82Vuf+Wh/6aSdSewGOOc8vpnirR/j/APFW50Fd&#10;Qt5NL8LyLLd2nnYfUbgHKDZ1aJGAJP8AfUDtXtkSBAAAoA5AA2gdOAPwFdGYxnlmH9nK/tqqu2+k&#10;X0Xm+r7adzmquPNyx2J7c5bBNSMMMT2qCPBOMlT61KjArgEkD1r4mT3bM2h4VcZwDk55pxRTgk9K&#10;iBOSNwwO1SgD0BrJVHEmUShr3hXTfE1k0GoWNpfxHPyTxCQe/WuT8N/CG7+FWoT3XgLxLrnhAzrl&#10;rBHF7pTNlfm+zTZVCdoGYyjcnnk57vA9BQfmYE8kd+9fT5DxvnWTVPa5biZ035Sdvu2OathadRcs&#10;4pmfpn7W3xA+G+pRW/i/wpa+JdLCAyat4cLLOhxyXs5CWAzk/I7/AIV6l8Lf2o/BfxguBb6J4gsW&#10;1LbmTTbg/Z76L2aF8OOAex+teeeWu0LtXaO2OK5b4ifBTwz8VEt21rSra4u7Nt9neJmG7sm/vRTJ&#10;h0P+6a/qDgj6XOb4SUaOf0lWj/OtJL9DwcZw3QneVP3X+B9ZwuXhUgqSR2p9fGvh+b4r/A7U4X8O&#10;+LZPG+hRHMmkeJJibsLtAxFd4zn5TjzAevWvV/hj+234Z8Z+J7Tw34hjv/A/i24AMWm6wREl6eMm&#10;3n/1cwycfKQ3+yK/sbgfxp4Y4njGOCxCjVf2JO0vu6nymNybEYfW3MvI9zoqGGXzo1KtkddwOQfx&#10;qRCdxB7V+sqSdn3PITHUUUUxhRRRQAUUUUAFFFFABRRRQAUUUUAFFFFABRRRQAUUUUAFFFFABRRR&#10;QAUUUUAFFFFABRRRQAUUUUAFFFFABRRRQAUUUhzu4GRigaQFwDgkA0oOenNRecAzAkcfjXF/Gn9o&#10;Hwx8CfDqX+vX4ikun8mytIlMl1fy/wDPOGIfM7euBwOTgVzYvGUsNReIxElCEd23ZFU4ObUYK9zt&#10;Jp08thvXOK+cv2yP2zvCvw38CeJNA083fifxJNp08cmn6Some0UoytLO/wByFV6ncc8cA1xXiv4k&#10;fEH9pSKSC+k1D4ceEZ2IFnZyhda1GMrgiWYcW69sR5Y55IrL8TfDHR/A/wAE/EOlaHpEMEEml3CG&#10;GBWaS4YxMMkklmYk8kkknnNfyh4i/SdyzCVXleQr2tRvlcvspOy0+8+xyrhiblGpidFueHeAfhno&#10;p8BaDbz6Fo8ghsYFH+hRMmfKUHGV7nJyOuRW1/wqDw3Mu0+H9HBLEr/oUYOfy61pfDv7Nq3gfRp7&#10;SWGSIWcSYR9/lkRqCn+92x1FdJBYGQgKVYFeo/hP+NfxvmeeYz6xUm6sldt7tbs/daH1ZUoqEVax&#10;x9r8G/DTSLIND0xGHZbdVOenUYq2Pgt4emky2lW7OzcYLDA/P/OBXb2mkhFUFRkir8GkjOSNxHH1&#10;HpXg1s/xN2/ay+9/5nNWlS25UcLF8DvD0i4bSwhb5vklkUjH0er0HwW0R92bW8JOOBdzAAfhJXdx&#10;aYCoXGG/pVyDT8KACD+FcM+JMctFWl/4E/8AM86r7D+VHm9z+zv4d1KMrJa3vzDkfbZh/wCzGq1l&#10;+x74UEUgWLUY0Zw2Ptbsc+uTnn/CvX7fTAWJXAPersOnbXHQkVMeM81o/wAOvJfM8uvGg/so8gj/&#10;AGPPCHlqghvgpYsd0iMeeepTNZF7+wb4WvmYQXmq2e/JOI4JB+TRkfpXv5sz8vGPwpwiSJyWIUAZ&#10;J6Cumh4icQRf7vEy/B/ocM6dC2sT5/0/9hWw06DZF4p1lIwOVeysmLDGOf3Qrz7VfhD4k/Zu+Iyx&#10;eBPEOr+J9d1mdX/s4uMW37vGZYwBCLcnGfuMDyCcmvoC98e6n8VNYl0nwbKINOhJS914qrxwsDgx&#10;QAgh39WOUB9eldr4E+G+neAdM8myR3nf557udvMubt+7yOeSx/IdBgYr6Svx1mWHo8ub1VVcl/Cc&#10;Y7dOZ2uu9t+5506FO+iOJ0b4OeIPiA8d98Q7+3vm2gDRtOZ006I45L7sNMTxkMcAgECs7QtOf9nb&#10;xouiHafB2uTF9Jbdgabcn71qc9I3OWQnoQVPUV7PGuQVIIwe5yawviB4D074h+HLrSNTh8+zu02t&#10;g4dDnhlP8LAgEEdxXxOH4odeu6ONivYy0cYqyir6NLuu+72ZVOKg9CzZ3YAUFhgAc+vvWhbzE5xi&#10;vLvhj4u1LT9Tu/C3iCVW17SDlZ8bRqcBIEdxj+8xOGA6MD2xXoVndDgJ93tXj5tlbwtZ03qt0+jX&#10;R/M7GlON0UfHnww0b4jWUKajanzbcloLiJjFcW59UdfmX88HuK4q61Xxd8E4Fkvorjxp4ehYA3Nv&#10;FjVLOP8AvPGvyzqo6lQrdyDjNeohuCAeDSEZ4IyDwecdqvAZ9UppUMTFVKX8suno919/qc3s7I/J&#10;H/gr9490Hxf+298INRtNTFxaLbxLIYznGLhjsZeoYErwRkZr3/wNPbzxWgjMjx4ztJ3Lx3I/CvMv&#10;+DhX4GN4b8PeDPif4esYIL2yvmsL6SKPaWYlZYnYqRn/AFTjJB+9XTfs2ePl8Z+CtE12FxGmrWUN&#10;zwyr5W5VySABwDk+/T2r/Rzwgx+HxXCWDqYRvkScbPdNN6fceNVV6k1Lc+lfDNzEkbSSCRioA3DA&#10;wP8AdHIHf6gV3Xhe0kRbWVkLoFLIwOdoB4H05rynwTfSvCrPKhLzbdygBdwPzEk5/LpkA16d4dum&#10;e6VkmDKi4VT8oxn+dfseEWyPHrwszvdHlt7lkaRHCsuGOMBevYV09rbJ+7ODtRMKxwvA/WuU0q8e&#10;2kgKlcsMdOvNdVp9w9w0vl5IVcpuAx1HFe9RaUTzqisaltB5U2GIdmU4UcFauwsY7eNGUmUYJ/8A&#10;11Xtz5axSMQGc4bjrVuMQylwxKKBlcck108qML3PhP8A4L3tj4O/BASKArfGXQeoz/ywvq8t8JXs&#10;LatJHNcQpIqgojKN7H1Ud8DH5j0rv/8Ag4Oumt/gH8GH3EMnxc0MjHJ/4977n9RWL8A/gV4V8faF&#10;c+HL63uLTxI5F1BdiQC4YsvKhsZIDA4HHU+lfm3G+ffU8Th6EF70019zX59D6zh7CxqYapWvZRdz&#10;r/DWlulimy4j82Q84AIweM/WvQPD2myeSAZFCRKCpUqX99vvz09M14Xrnj0/st/FnRvAXju4C6pq&#10;24aTrKrstdRQHAR/4UlXIGPxHevf/DtsgjM22RpFO1ZGYEN68DoD/KvRy7Ewq+7L3ZJN2fm0Y4um&#10;4wu+ux2PhfRvIiiEaxkjgZ2kI3tiux8P2DTXB2lFBypUjoCCP51h6DYCObDoQ+dwTPIG0YOP88Yr&#10;sfD1rJDZEyRRo+QwIHVa+qwtNcqX9b3PBrMt2tmLZFRAMqoGPwrRjg8kF2VCVGcFtrL702KIJMrj&#10;BduSPQVPc3MVjayzyMqxwK0jPIflAXk8noMDrXXOnpp/XU53Kx+MnxB1CLwv/wAF8NY1W9Fta6ba&#10;3ku64c52n+z2U9OvzcccZxivvHT7LxZ8atz6bBL4V0CbONTvIw13crn70MByUB7NJj1Cnt8c/wDB&#10;MHSl/ap/4KE/F34s6jZx3mmRahctpxnjEiwl5mWMKDwMRqDz9a/TY3CJjAIwMnPrX+en0i+KcLDi&#10;dww0FOpCKV3qlq3ts3r108j9ByWdSGH5Y9Tn/hv8KNF+GGmtHZRPNdyrie9nbzbq4PfdI3P4dBW9&#10;c3W0YOBjrVS51FckNjI6YNZV/rAXOWwMfWv5hr4jEYuo6leTk33/AE7fI9mjhJSd3qWNU1UIjgMA&#10;AK8+8Varf+NNci8J6JJJBf3yCW9u4z82nW+SGYejsRhfUkntU3xA8cPoenottE11qV24hsbYfMZ5&#10;j0GPQDJJ6Ac9q7X4L/DNvh54bd724+365qcv2rUbs9ZZCB8g9I0HyqPQepNfQ4WFLLsN9eqq8npB&#10;efd+S/F6GmNmqNPkW5Bf/s8eFb7w9YadHpUVoNJTy7O6hzFc2/H3lkXDZJJOST71gtqXiX4NDZrw&#10;n8SeH0OF1S2jJu7Nf+nhBy4A/jQfUd69ZZgQcGoZ4xLGQQDn2zXj4XiWu37PFr2kG9U99d7Pdfl5&#10;HjqLWqZh6Drln4k0mC9sLmC9tLhd8c0LBkkHse+KugsvGcVwHiT4R6j4A1O88QeCDHDJMwlu9Cc7&#10;bLUCOpT/AJ5Sn+8vDHgit34efEiw+IumSy2gngu7R/KvLO4UJc2cveN19fccEVvjsqpTpPF4GXPT&#10;6rrB9pLt5rRm9Kr0kdNHnBJ5zUw4Az2qqrk4AxUgkPQnivnXS7s0bJdw7ZNG72NNU4IJ4zTtw9ay&#10;nGzEKDnsRT0yQR6UwfN05p6ZTIIIzSjJpkyYwphiw5zWb4w8DaT490h9P1jTrPUrVzu8u4jDoD6j&#10;uD7jmtUZ4HzYPvRuHmE84NdGHxlWjUVWlJxktmnZkSV9GcX4N8M+Lf2fbm4n8DaydU0mcrv0DX7m&#10;Wa3jAIybeYZkhJGRtIZB/dr2X4O/tVaL4/vn0vWLW78I+JYlJk03UyAHG7G6GYfu5kOOChzzyFPF&#10;cirdBk5zWT4p8IWHirTJLTULK3vraVSjRzKGXBH6fgQa/pjw3+k/xFkTjhc0l9ZorSz+JLyf+Z4W&#10;YZDQxGsdJdz6Z+0x8EOpyQB+NPDA5IIIFfIHgx/Gf7Muk3UfhG5k8WeH41eSLw/rN45ntuCSlrdP&#10;uKqTwI5SQOxFe3fA/wDar8J/GtpdPsbyTTvENonmXWi36fZ7+Adz5ZOWQdN65X3r+9fD7xf4e4to&#10;KWX1kqnWnLSXyT3PjcdlNfDO8lddz1EHPI6GioFvFYcZY+1T1+qJnmNBRRRTEFFFFABRRRQAUUUU&#10;AFFFFABRRRQAUUUUAFFFFABRRRQAUUUUAFFFFABRRRQAUUUUAFFFFABQSccDJopJJBGuSCaTYC5O&#10;enFQXN4Ldh8pIxyc4ArH8X+PNL8A6HcanrF9babYWwLSzXEqoqYBOOvJwCcdeOlfOfjr4p+Iv2j5&#10;Xitk1Dwr4NhlZQBMI77XY9pUFipPkREliBnewC/dzivz7j3xIybhPBPFZnVV38MftSfZLp8zvwOW&#10;1sVNRgrLubPxd/bMv9W8bX3hL4a6Zb61qOlzfZ9V1u6cjS9JkwMxbl/10wB5jU8EEMQQQOM8I/CK&#10;303xJceItWu7jxH4qvEMc2qXrbpI0PWKFekMXokeB0ySea6nQPDlp4fsIbSxgjt7eAYREGFHv9T1&#10;59aux2yQjCgjHFf5o+KPjrnfFleUVN0sPd2gnv6n6Jl2VUMLFJK77kKWypwAuD+lOForIysoYN6j&#10;j8u/41P5WOcHiivwt4iUWpRep6kpX0PP/Gv7P9jrd1PqWj3L6BrMvLz26gQ3Lf8ATaP7r/Xr71xd&#10;14p1D4eTJbeMtPGmQKRHHq8WX0+Uk4AZhkxE9g/B9a92jAzknBFRahplvq9pLb3MMU8E67JEdQyu&#10;voQeor6fA8TVHH2WPXtI99pL0fX53NKWMqUpWizz+0gS4hSWN45UflWU7gw9QR2+ma0IbMDkg4rJ&#10;1z4I3fhi9N14Ovo9NH3n0q6BksLjjooyDE3upx7Uvh/4kQHURpmuWsvh3WFwoguyDHMfWKUfJIPo&#10;QR3APFdVfAwrQ9tgZc8eq+0vVdfVHesx5viOhgszsB28k1bhsRkbl4p8MQcKCxGfTpVyCD5hnOBX&#10;zdabjKzVmZ1a91oJBZLyQMVZjtwMHI4p0aDBHpS52ZzjA564rjc+Z2OKUnuxshEYLMxVV/D/ADzx&#10;XmWq6pP8f9WuNJ0m7MPg+3keHUr6BiH1SRcAwQt2QdHcdeAM81c+JOqXfxE8VSeB9GuTbK8Pma9e&#10;x8y2duekCEfdlkG7B/hGTjJBrvdC8NWPhjRbXT7CCO0s7SMRRRRgBFUdh/nmvqaEaWVUI4iqr1pq&#10;8F/Kukmu76dlqcs25OwaB4csvCmj21jp1tDZWNmgjggiUKkagdAB/n8a0IiXOc4prKGwMnBp8C4z&#10;144r5KviKlWUqlR3b3bHZLYkXC54zmmyIJCD0IpaU/dz3zXOpNBbqcJ8bPhtc+KNKg1fRiIPEuhE&#10;3FjIBxOMgyQP6q6gj2OCORVX4afEa08eaFDe26tC+5oriF+HtZlO142z3DZHv1716K2QQASAvNeN&#10;/FjQ5/hL4xbxrpqtNo17tg1+zVSSq7gFu0906N6qR3Ga+yyqssdh1l1d2ktabff+R+v2ez9S6FXl&#10;unsz021vfMONp5q0DkE4xmud0TWYtQtoZ4ZEkhnRXSRTlXDDIIPpW1a3IyOc189XwsqU3GcbNHTW&#10;paaHh/8AwUg+ENv8aP2OfGmlXEUcz2tob+HceVeL5sj0O3dz/jX51/8ABMz4kw6v8Gk0iQO1z4bu&#10;ZLEhDlgmcxDA9QePUr71+wOsaNbeINJu7C8QTWl7E0M8Z6SIw2sv4gmvxA/Z10e6/Z0/4KFfE3wB&#10;c3MsCmeSSE4wpMTExsB3+U5GOxFf2Z9F7OvaYPF5XOWsWqiXk9HY+fzKFqyqLrofoj4AvLa80u2k&#10;t43eEyrjBOe3zYPY17L4bdYb1fJclChZtvI3H/8AUa8M+F2ozjTbQvMihn3R4AwwYk7QOuMHOe2D&#10;XtPh3Ui1y/lSoqhdoZgQFPGRj8ByeuR71/YODqXV0eTjIpSsjudLuBc21rFIrAscd0K89fp712ej&#10;XckySPJ5a8lSD944/iyexri9FmMmn2shcOATkjjv611Vjqe95S7h2UA4wQAK9uhK6szy5q6Ojtbr&#10;93AQ0RQnJ5z/ACrQfdJG/wAyIqjt1NY9nNiOLI+VRnAFXorp54LhjGThcDDHBz/Wu5M5mj4S/wCC&#10;9sMFz8HPgYksvkRn4w6GkkpPABhvOfzA/CvW/hNo/gH4peKIotG1TTJvE+kFJbwWz4ZwETlW6bT8&#10;gJ9QeOteE/8ABwhrulS/Br4LaPd6tb6dcXHxU0aVg0iedFEtvehpQmc4UleSO+K+T7bxn4++CV/r&#10;j+Hddu4rTxTbq63VlYyTpcOoALKEYlXwxzg7ct0Ffn3FbhDE061SHOrPXtqtux9Xw/hvb0alPn5G&#10;zj/+C837R+q+PfjVN4YS0g+1eCb0WSXjztFJeAKsjSJkD5VLbSy5Hy9c1+iH7BXjG+8bfs1+ENX1&#10;eeW5vbzS42unZ95dlAHzEdhxzX5b6Z+wv8Uv2of2kdAbWdOvY/BE9293rPiC5hVLjUEkwZEEbHfk&#10;KNoznBOa/Wz4VQaV4B8KQabp0Frp9jZItpBbh8CNVXhD+HpXdhnG0KjS1V389vyLzVpRjQjq4K1z&#10;3jQWYXsB4cLEFwp3Z78H0P8AOursgkVqV5VnbnHRfp7VxHhDVUuJLadPLKyoMru2qMD1HTt+ddlp&#10;bTXVqrSpHGztuODkYzwRX1WFknFNHy9Vu2u5v24EcoKltxTHI4xXg3/BUP42p8Bf2C/iRrSXfkXM&#10;mlyWNqwHIklURDHv8zV77bqPOAJYELxjpX5pf8HGvxIvNd8B/Df4U6UWl1DxjrAuJIy2f3cZEcYI&#10;7je//jhrbGYiGHw869R2SX/B/Qzp03UmoLqbf/BEL4SD4X/sTafqkgf7X4ru5NQkdht81M7UOPQ4&#10;Y/jX15c35jJyQc1xnwq8H2vwm+FXhnw1a8W2h6Zb2a4Xb9yNQT9Sck+5NaGo64CrHkgdK/yF41zC&#10;eb8QYrHyd+ecrel9PwP1vLcvcaUY26FjUNU3HOQADya5zxD4ihsbSWeaZYookZ2ZjgAKCT+Qyah1&#10;PWhHuDMArD15/KsvwL4Ml+NPjOKe6jB8LaHcbpMcrqV0nIj940YAnsSMdjXPgMvpRi6+IdoRV2/0&#10;Xmz2azjhaTnLfp5nT/A34eXWp6k3i/Wo9lzcRlNLtZF5srdurkdnk4Jz2wO1erLjOAAAaWOERqAC&#10;RjB4+lKEAxySRXyGaZlPGVnN6JaJdEui/rfc+Tq1XVk5y6ieX70FdozmnUEZ4NeWnYgiYE5wcEjH&#10;SuF+KPwpn1m/XxH4fli07xVYptimfiC9j728wH3lPZuqnBBrvWXbjGeaYRzkFgTxkV6uWZnWwtf2&#10;kHvo10a7NdUTNPocP8N/iTb+P9MuFaF7HV9Lk+zalYSf62zlA6Ed1I5VuhH411K8bVOQQc1w/wAY&#10;PAt7purR+NPDUe7XtOj23VsowusW4GTCw7uOSjHoT6cV0Xg/xda+M/D1rqlowlt7pAwOeUPIKn0Y&#10;MCCOoIIr2M0wlOpTWOwa9x/FH+WXVej3T+XQ3pzbVpGyjhs545xSnh8dahUhtqjIwc1Ox5Ax2r5y&#10;b1NGhY5jG4AGSam84lsAgVX+nBpPmDZyAKholxTLXB5J5pSFweTUAkO0nOSKVZMkcmpaJ5WSryw9&#10;qeSQOCBmo94BGAcmneZjr0pNsloGUtgEjmuX+Inwm0v4iLaT3KXFpqemOZdP1Oyna3vbByCpMcqk&#10;MoIOCvKsOCDXT+YGII7UjoZF7ivRyvNMZgcRDEYOo4Ti7pp2a+ZnOlGWkldHP6J+1dr/AMCd0PxJ&#10;tZdT8OQsBH4o0y1ZzaKT968hXJQAcGWMMvdtpr6b03XrbV7K2ubWWK5trtBJFLE4dZEIyGBHUHI5&#10;6c18+yW6TxlJEDqw2kHkEZ6Y9PauNgsfFnwS1iHWfAtyLzS7ZQLjwrdSlbS5jVv+XV/+XeUDKgfN&#10;G2RkDAx/dnhF9KaLlTyvix22Sq/lzW/M+VzTh296lDTyPsDcd2McUtee/Az9orw98d9Nlm0uea21&#10;G0yt7pd4givrBgSNskeTj2IJU9ia9BVi2SMFT0r+5MBjaGMoxxGHmpRkrpp3TR8bUpyhLlmrMWii&#10;iusgKKKKACiiigAooooAKKKKACiiigAooooAKKKKACiiigAooooAKKKKACiiigAoooJ680ARSzEK&#10;dp5A/OvPfjz+0LpHwR8PiW8mF1q14rjTtLh+a5v5VBIVRjIBIALEYXPJqp8d/wBoK1+D0Wn2Vpby&#10;a74m1eR10/SYJgkk21cvJIcHy4VyNzsMAsg6sK8c8P8AhC5vvGM3inxFJHqPiy+hMJuFQiGwtw25&#10;baAEZVFzyTyzZJ6ivwPxk8bsDwbhHQw7VTFzWkf5V3foe7lGUTxM1KekEZcPhTX/AIveK7DxZ8QZ&#10;ITqFpHv0/Q7eV3sNH3jkkMdss+DtaQrjj5QBXdQ2wiyQCeeOScVJHbmNssAc/rUyRh1znA9q/wAw&#10;OMOM8z4hxkswzKo5Tk3rd2t2S6WP0ChRp0IqFNKxEisuCoxSmNiSSOTU20Lxk8UmB718ZzGqkmRk&#10;kgjeDmkER5ycAVKqjcOB+VPKg8EAijmBuxBHHvHC8jvSsjLgDGKlI2lQAcH04oTndkHg96bm2rMT&#10;bK/lHJO3r196zfFng3TfG2ltZatYW1/bOc+XMgYA+o9D7jmtltu45JBo49yK2o4qrSmqlOTTWzTB&#10;yXY8xHgvxD8J4WfR7i48SaSmCNNvZh9rhQdop2++qj+GTJ9GFdD4L+JWleMru4sreVrfU7PBuNPu&#10;l8m7hz6oeSPQjIPrXXSIpjIKgjr0rnvHHwx0rxzDCbqF7a+tBi1vrdvJubUnukg5H06HuK+hWa4b&#10;GLkx6tP+eK1/7eXX139SPaNGxGoxnBOfbArnvin45X4c+DrjUfsz3l0xWGytUOHurhziOMfVsc9g&#10;DXN3PiLxX8JHc6pZz+KvD0AOdRs0UahbAc/vYP8AloAMktHz3wetZeg+M9N/aE+M9lNpF1Dqfhzw&#10;bbi8e4ibKy38wIjTB6NFEHYggEGRe9d2C4e9nV+tVbToRXM5J3Ttsn2bdlZ6idbmVkdf8Fvh3J4B&#10;8JK15ILvW9Tb7dql3jDXNy4yxz/dXhVHZVFdjnLAbTinR/c5Az0PvT/+WZOOa+YzPG1cVXlXq7yf&#10;3eXyHHYiAx0pRkA7cZp+B6CjA9BXnXKuRrKWGOARSTSsqgA4yakCKOQoBPtQVB6gH8Kd9QGiQkAk&#10;ZJpt1ZRX1nJBNEssMqlXRhlWBGCCO4xUvTgDAo8wB9uM8Zq4VZRaadhNHiGjxz/An4gx+FblQPDm&#10;qs0uiXLOcW7liz2bE88D5kJOSCRzivR7O8O0gfeA5yMY56fWpfid4A074neDLnS9QQiOTDxSoSr2&#10;si8rIrfwspGc1558M/GF9NcXWg6+6r4n0PCXmF2rdKfuXCDsjgdOoIIPIr7eu1meG+uQXvw0mu/a&#10;fo9n2fqduEqcy5J7npsFwzhSWUYz/Ij+tfkF/wAFf/DK/s4f8FKvCfxFMTR6T4mht5bqXB2gIfIm&#10;GexCbG49K/Wu0vlbAO1sdOK+GP8Ag4H+F8vjT9kay8RW0KSTeGr8GRiwX93KMEep+YLx9K/RvAPP&#10;XlnFtGE/hrJw+/b8TjzbDfunJdDpPh1f/ZbewWKweRo32hmwAoA9enP8+O5r2jwrrR1G4aYW6wRK&#10;PuZyWPHB9enf1PoMfIX7IHj1/Hnwa8K30WpyTSTWCG4f5xmRCFfdnnO5T+JBr6g8E6zHvnLShUVi&#10;VfcCyD+6Rz1ySCcYAb1r/RXDTUFydj5uvG8E32PYNA1J5rK2hWEpGpyx4654H+etHxH+OnhP4F+G&#10;5tR8V67YaNYOSoe4lCvIxHCqucs2ewGeK+Wv+Chf/BRXQv2BvgrHq9ysV94p1Atb6NpPnmMXkoGS&#10;0mOkaA5Z/TgV+bPgH9o3xN+074pfxr4x8QXGq69dnywC5WO2jIKCOOM8RR4PJABPfrX0VGLglN7M&#10;8h7s/VTxL/wVIutZv4bbwR4WkMLMETUNdZoUl4BISBPnbGejEduao2/7UHxO8ZieabxaNHgclQml&#10;aZbwjB7BpVlbPPUHpjvmvlD4XxykWqNJAxA2KCB3+YAe3Ne9fDiylvPLS2gmmlkG5I4IcyS4JzyO&#10;3Fc+OxHslfnskdOHoxnolqfP/wC3V8BrOT4i/BTV9S1zxrqGq+KPixotrdXV5rEpcoYrn5o8YCMA&#10;AAVAIGcdTX2/8Iv+CavgjSNFuDpWt+N9MW+maefy9UjuA0hJJkCyxsEbnquCRgZ4r5M/aw8YWXxK&#10;+IfwY0vTZFOo+EvihpGr6rZSuIp7C2hjufNlKtjcq7lJIzwa/Tj4QarFqPh4SQvHPFNgq8ZBEoP8&#10;OR+f0p0p4TGUqdJyUr331McQqtBye3ofPXxv/Zu134F+D5tW07x0uo21hbgwRazpyg7jhVVpbcKB&#10;25KN9K+Eof2gdd8P6jLJ4sF3GRcEfaIZDcWMYDZ6oA0S8fxKMj6V+sH7Yfwiv/i38Jb/AEvSGjju&#10;mQYLEqo5JxkcjAHUV+WusfCHxF8H9avrTVo/IlgZy6vESzpnAJPpzjnrmvLzmn7BqNKFloerlUo1&#10;YOTd2fbP7C/xMHjnww9wNShvJg/mq0Mm+JonHG09/u9ifrX1Dos5u7D5wAytg4BXNfijo3xv179g&#10;n4o23j3wbDcnwOrJJ4k8OhGW1YMcfaIRnCuQVJUADnP1/ZP4K/EnRPjN8LtF8VeHZ4rnRtftUvra&#10;VSRuWQBsHPOQTjn0r1MqmlTUb3ueZmNO07nfWt05nJBXaVxg9Sa/Jn9pPUH/AGsv+C4+lafHOl1o&#10;3wttFhOFBQSR7pXJ56+Y7DB5Gz3xX6i+OvGMPw+8Aazr128UNrpNhLdPI3IUIrNj65AGfSvyj/4J&#10;IaZP8RPGXxU+LGookl54j1iS0triRVDuu8s/TvgJ1/vGvjPGDPFlnC+Iqp2lJcq9ZafqdfDuDeIx&#10;kYo++r7VwWBzkjjn6VkalrYERyQEHHHrms7UNWUZUuWJrkfFfi82EEUFvG93f3ky29rBH96aZjhV&#10;A/U+wNf5pYDLJ1qiilds/dqWDjTpuT0US1fR6j8R/EsHhbR5ZI7y9Xde3MeM6fbZO6TJ43noo9SD&#10;2r6T8F+ErHwL4atNK06EwWljEIY13FjgdyTySepJJJJOa5j4C/CRfhd4TZrx0vNe1Qi41O72jMkm&#10;MiNT18tM4UdBz3JrulxjAGAK8TinOKdVrAYX4IPVr7T6v/LyPgMyxzxVXmj8K2BOh9KWgDAwO1Ff&#10;FN6nGFFFFIAIB6imtwcACnUYB6gUJgRNCWOcCvKgB8H/AIytA0YTQPGspkiAGI7O/C5ZR6CXBYer&#10;Bj1avWq5T4w+CD8RPAGoadDJ9nvgonsZ+8NxGd8L59AwX8K+i4fxkY1Xh67/AHdT3X5dn6p2+V11&#10;E73VjVDMuMgEjk/SpdxKhipFcV8NPi9p/jL4fafrl9Na6XcTR+Xd280yobadDtljJJ7OGH4Vi+Ov&#10;2yPhl4BV11TxtocPlHDpFKZ5Ez32xhj/AErsfDOYzxEqFCjKUk7aRb/I3c9EenBwzADtUjEjgYwK&#10;5L4efGnwn8TLJLnQPEOlapHJ08qdGcHHRlzlT7ECupWYYDHB3HjvXlY/LMThJuFem4tdGmvzBST0&#10;HIdzkHpSqSWB+57etNDDeMECpCVYgnBIrzmirDmkYjGaVGJJBOabRnHTisxNaElOD4GMUxCTnOTQ&#10;M7z1xQ0QyTBPIwAaZt6Y6+ucE/jUlR0Qk+hKSOP8YfDaYeLbTxb4Yuk0HxlpiNFDfJHvS8hPJt7h&#10;P+WkRPY8qfmUggGvR/2fv2u0+JeoTeF/EVn/AMI5480+HzbnT3BNvdoCcz20p4li+6SRym4AjNZU&#10;uWA4JI6Vx/xS+EumfE7SoFuvtWn6npz+fpuqWchgvNNmAIDxSDlepBB+UgkHgmv6R8F/HvMuFK0c&#10;HjZOphJOzTd3G9tY3/I8bM8opYqPNtI+r7WZptxORg9DjIqY5xx1rwb9n39pW5vdTtfBfjiW107x&#10;ZEoisp1byYPESKpzNArciQAZeLJK/e5Ug17rbzh4QxJO48Zr/T7h7iPAZ3goY7L6ilCSuj89xOHn&#10;Qm4VESjOBmigdBRXumCCiiigAooooAKKKKACiiigAooooAKKKKACiiigAooooAKKKKACiikeQKcc&#10;k+g60m7asBsjsMgYzXiP7VP7VS/BySz8NeH7aLW/H3iPMWlacSRHDkc3Nww+5Ah5J6t0HNbP7Vf7&#10;SNp+z34D+2R2r6t4g1SUWOiaVG373ULluigdQg+87dlFeHfCD4T3vh++1PxP4muxq3jjxTILnVrv&#10;JMcPdbaAH7kMWdigdQoJyc1/P3jn4yYfg/AfVsK+bF1PhXSPmz38kyj6zU9pUXuos/Cv4WSeDZr3&#10;Wdc1Ftf8Ya2Q+qaq8ewynLERxLk+XCpYhUH1PNduv3RSLESQCDg0/YwIAAIr/K/Pc+xmbYueOx8+&#10;epN3bZ+g0qUKcVCCskIOenNPRSQcsy0qK3OVApwUjsDXhtltibT6k+9OBGByKUZxyMU0oSSeOakh&#10;sdRRRTSYXCiiikFwooooSC4UUUHPbinHcGR3VwlrbvJK6xxRjczHooHOfwHP4V5x+ytYwzeANQ12&#10;GKGI+LdWudYxGABtdgiYP+5GtaP7THil/BfwC8X6pHP9mms9KnkjfAOG2EAYPck1tfBHw9Honwc8&#10;KWsSOUi0i17YJJiUk4HvX3eXYGrHIq9enrzTjH5JOT/GxzzklKzZ0YQtjDKQPzppByTjOKnFoCFH&#10;lnB6nvUiWu1HHltge9fPUspxFW10/uF7VIqAEnABzSdiewq20CDDbXPHriovIARshgR3zmoqZRUj&#10;dMaqXIgNxwOTQUIBJHAqWNU8xSdxB44AqRrdfKkAZhn6UUsoqSTb6A6tiqeBk8CipmtQ8igByuM0&#10;ySBo13FSRmuarl9WC5rXRSmmNABdgwBVuDnoRXnPx2+Hd/rFnaeI9ARE8SaAGkjUYVdShxl7dz2z&#10;jcp7MB2zXo4jbcAVOTTJY1KKjcsT3GQPf/61epkmKr4St7aC0tZp9V1XzCUmveXQ8o8AeOLLxtoF&#10;vqlmWSKbhlbh4mH3kYdmByCKxP2q/hbD8e/2bvGnhWWNZpNV0qaO2U/89wpaM+2HA/Ok+Nvh+4+A&#10;/jxvF9gkbeF9dlRdct9oQ2ExwqXic42n7sgPqp9a6iw1JZooyrEI2ACM8rjrX2uIwk8tx1DM8K/d&#10;5lKL7Wadn5r8Vqe1TSxdBxfax+SH/BLHxfNH4W1nwhLaoL3Q78zL5gwSsnDKAOeqsD/vZ7V9v6D4&#10;/tPDzi2jgm1bVZzti0uyUz3THnBCAfdP95sAV8bfCD4Gf8IX/wAFftU+Hcnia58NWfjG5ugssMCS&#10;OFeN7iMJu4UkgIG5wTjBr9iPhl+zn4R/Z+8Gz2nh/SLa1EkLG4vbgtNe3r4PzyzN87HJ7nA7AV/e&#10;WbeINLC4ejWoxvKtGMl6S3/G58TNtXpdnY/mn/4LHfFnxb8Yv2q4de1yyTTrDSbyXw7ZWDTpObBr&#10;ZYXnLFSFLM0oO4D+EjPFdX+yFGX8N6czxMlxnfOFkzKygcDHQ5YrkZr1j9pD9lGD9pnxV8UfCiSW&#10;9trviPxdqF/4Yup22Ry6jHcSRCxDNjmeIptGfmkjA/iryX9kfwlqPhNPsGoQT6fqlpM1vd290HDQ&#10;sDiRcP8AMrowxgdCp7g1+1YHGfWcFRm97a/geRKlySfmfbHwwf7KLcEfMAWldVwF6cYPYEdvU16/&#10;8NfFOpab4s+x6M8I15LdRpSSbgrsznex7MAB34zz3NeKfDiVAgdHbLDmRcsw4GBz64z+dalv8f4v&#10;gt+0NoF9rk01n4audPkhluYoA+59wOcnuPvHHYe9fJ8YSrOhak92l8j6LIqanU1Sdkfdlh+zrpn7&#10;Q/iPwx42uGutL1LSbaS11bSZ7aN4r9Tg7W8wYU5yoZSfkdh1xXzL8A/28/D37N//AAUFs/h5aypa&#10;eAvHxuIo7Q3BZdA1OKdo/sy8FQnyjBQkfvMYFZf7UP8AwVs0ex+AXjXSvCl3Lq/i+KBbbRtUsYBF&#10;DMWf5LlQw6pnnOVIDDr0/K7w3/wlnxc+MvgbS4Li9l8RT6hCLBbeKOLFw8ymSfbEoUEnDFm+ZyvJ&#10;O2sMloU40Iyj8cVv6I6q2UVHCpVxGkeiP6tILdLnTUy+RIoxxwQRx+leVfGn4D+HvFcBub2xhkmh&#10;BEcrqNw9vpXp/hK0m0zwpp1tcuLi4jtold8fMxC4OT64A49TWL8VopbfQpkEZACt5meAq7d3U9D0&#10;r9Eow9rhoOqt1d+p8LSqOFT3Gfkh/wAFK/C+k+E/Bnii1eP7LaixmV0jH38xnGSenOMV7J/wSe1L&#10;4h/AT9nC0tLjSX8VeBtOtNPubq1tSTrOlS3VpbzTFIzxNGrSOSgKuBkjOa4n9qP4f23xw+Imoadq&#10;s3keCPDU6XPjTUuPKsbRf3htueWnmwFVF+Yg5xggn3n/AII4/Fx/2j/hR8TvHJ0yHToNY8a3S2Nm&#10;FAe0tY4YkgiOO6IFXPqDX5N4i8TYnIco/tLArm9lJad0+h7cYxqtRnuyr/wVn/bd8OeBP+Cf/i66&#10;0DW7abVvEZi0W2h3hZ4zcFvM3J95GWJZOCODivPv+Cevw+Hwm/Y98K28s7SXur239rXbsArCSc52&#10;4HGAoUZHcVzn/BZT4U+E/ip8cvA3h4aTZx608X2m8ngjEdxMJJDGiMVxu4DHkZwetel3uuxaFoFr&#10;YWymOG0t0iVcALCiAKAR6Ac/lX4V4qcd1eJMmwdBU3CdR80lbRWta33n6BwBkn7yddaxizo/Eniq&#10;G3szM0ypHGNzMT90dz9QOcfhXf8A7K3weuLqQeNtbgEd1MnlaRaSKSbOAn5pTn+N/XsuB3Neb/s1&#10;fDF/2gPEkWo3eLrwlosymTJLR6pdoSVj3D76qeWI64x0r6/Nt5ZcKhAAwM8bRxwK/nLiKtLLcM8J&#10;R/iT3fZPp6s9LinOFObweGei3Y0qXYAfLgDvmk8kgkhxke9SlBlSUIJFMMeSdsZIFfklSi1LVHyU&#10;ZKw3nvyaKd5Z44xmm1xODvaxaYUe/alX7w4zSA4BBBBzU2Y0FFFFFi7jCCWPB5psqsIWGRyO5xUt&#10;I4JRuASRW1JWd3pYTZ8Va3+zT4d8QftFeOrXUn1KRzcRaklqs5WEJcISzeqsZEbgcewrof8Ahlfw&#10;HLpD6bcaIt7aSEb4rqZ5Ub2Izgg9Oldt8QVWz/a/8qKNVXUvCglfJwZHiu2VT9Qrmt5rM85Cg/TN&#10;ftWZ8SZjThh3Gq43pwkrO28Vf8bn02WUcPVw/vQuzyTWv2atLaSFdI1G80/yGBVLuFL6EoOi/vB5&#10;igAY+Vl4A5og8NfEPwTeNNo2qSPDFwsOnX58uXngta3okTAHZbiM+9epvpxRySzPn16CopojuLR8&#10;A/l/n/69dGH8QcycVTxco14dqkIy/F6r7zWtkmGmvdXK+6OV0b9qvxNoKiDXdEsZZ42wyXCyaVO4&#10;7FCxltnPsLgD3rtfCH7XXhjxMCl1DqmiyrjzPtMHnQrn0mi3RsPcNx6VTEJdHLqHDdVJJB+o6Y9q&#10;wdV+EvhzxPIHuNJhSeMqyXFnI9lPFg5G2SErIv4MKipiuFcerYzBOlL+alLT/wABk/1PMq8P1I/w&#10;al/U9q8O+N9H8WRCTS9VsdQQ8jyZ1f8AkeK1fMOCCBg18yah+z/G08c9vqz3LQ4MbajAJrmPBzhb&#10;yIxXXT+9Kx96uaVqvxB+HxWOPUNRvrFIyvEiaqg67crMsdwcnjmaTHqa82pwHlOM1yrHxv0jUTg/&#10;/AtY/icNXB4ml/Ehf0PpGNiy8Z44qWKXYmARXgNj+2BdeGiD4k0m2ijj4kuIpfsm0/3Ss6qu72Dn&#10;2zXb6R+1D4O1CKF7zUzov2nb5R1NDbRy7hkbZG/dn8Gr5bOeA86wDtUoucXs4e8vvRyqpF6PQ9JL&#10;gupyKjH3V9jUFjew6pbxz2s0dzA6hllibfGwPQgjgj6VP5i4JBBH1618bUozhLlmmmUkuhIxG08i&#10;mUgcHPOCO3elHLDrUOLKSOa+Kvwy0/4q+F5NOv8Az4mQ+dbXNu3l3FlOv3JYnBBV1yec10n7I/xn&#10;1SOeX4e+NbmN/FOixJ9gvpHOfEVkMhbgEgDzV5WSMcqRu6OMK45PB5rj/i/8Jrf4qeG0gF1daXqt&#10;hILrTNTtXMdzp9woOyRCO2Thh0Zcqetfv/gh4yYrg7MYUq8ubC1Hacf5f7y8zy8zyyGKpu/xdD61&#10;WRVUEkc0+vDv2UP2lW+J2nXHhTxO0Vh8RvCcaRazZqNqXSsp2Xlvn78EgGfVWDKeRz7gsgbGAea/&#10;1ZyjN8JmeEhjMHNShNJprsz81rYeVGbpzWotFFFemZBRRRQAUUUUAFFFFABRRRQAUUUUAFFFFABR&#10;RRQAUUUUABOBmud+KHxB0j4V+B9T8R69dx2OkaPbNc3MzDPlqvOcdz1AHqRW9cuUQbcZJ9M18n/t&#10;K+MZP2k/jKfAMCW03gfwe0V34gm+8NR1AHfDZDsUjGJJB3JQcYIPxfiBxlheGcjr5riZJcq0Xd9E&#10;kdmX4OWKxEaS+Zznw7tL/wCN/wASLr4t+JLe4gvNUtxB4b064B/4kenEDjB6TTkb5DwQGCdFr0yE&#10;EYzk/Xk0kERjiVQFAHYcCpWUuM5UYr/HnjfjDGcR5vWzPHSbc27LolfRI/UcNh4UaapwWwm0HjLD&#10;PvTo4cODub86cikoCSAKASpyQSe1fGs0bHqu3uT9aWjJ3EYIApQpbkECoSuK4lFKQRwetJVQjdkt&#10;irhhkGgjbjPenBDHkbRkUSFsDIxXRKiu9iUMyMgDODSnAOCfehQzKwA3Z96SNWyQUHHHrUOj8wAE&#10;Hkcil28DkAmm8jjaBSlxkHYMinCivtaDsAp20eoqMudgIU5NNLOoJKsBWCi7ltXPK/25Jntf2T/H&#10;E0cRna304z7MZDBWBP6Zr1P4VXqa38N/D1/bzIsN5pVtIg7BTCvFcn8c/DT+Ovgx4r0cHy21HSrm&#10;BW27sM0TAcd+ufwrnf8Agmf48m+I/wCxn4MmuozNfaTA+kXRZ/mWS3Ypz7kAH8a/dOBMEsVw9Upr&#10;WUKuu+zj5eh5uNbjK57WsJVAPtCEg9M1IEY+YvnoSO9WTaq6KBAMbsEg0+O1Ukn7M2PrX0NHh6XP&#10;bZafzdvQ4XWZX+xSNGD5seD71G1i4SQiWPI960Ciqg/csce1I0KAsPJbBrevw3hnFqMbfOX+QKsz&#10;OgtJsAB42J64py2U0cT5Zc9at+Qkjj906ke9K0CBXUo3I9a56fDtNKSu/lJ/5Fe2ZTFk+VJZCSPa&#10;lbSXaMjCHn2q15EZEeY3/OphEhQjayjNXQ4doSXI4/19xLryKR0pvMU4QAL7cmozpJCjcI8g4zgV&#10;ppbIHU/Me3sKkNmm3gMSDmvUpcK0JttR/Ff5CVeS6mDrngm18VaVdadqFpbXFjewNbzxSIGSVGBB&#10;BB+teCX3wH8WfAGy8rRlufGXhW3XCWgYf2tYp2VCTicAcAcOcfxdK+nDbjI+8KcLaN0O8Mfm6dq9&#10;2jwvQdGWFrQ54NtrXYujmFWhLngz8Uf+Ck2rWXh39sv4SfF3w5KJZdNuYY76MJJFdQTW0wfZLGQG&#10;jO07TuA79q/ZTwtrEHjvwVYalbMht9WtEmUqeF3oD+YzWR43/Zn8B/EjxbZa3rnhXR9T1WxIkiuZ&#10;7ZWfIGBnj5scEZzyBXYxWsdrbJHGmxIl2oAAFUfTpX2VfDKGCw2EgnJUFZN723X3bHNXxbqzdRqz&#10;Z+Qn7U3wNuPhn+2B458O63p9nP4f8czLrFg0qgLcO6qs0eezrKN45zhga83/AOCjHgaT4AfCDQvH&#10;OpxW/iHXtU1C2stM1tLgW+oYjXa8V8GBS5HlBlWXiQYGSwr9eP2nv2U/DP7UPgOfSdcjnt7qFTNY&#10;albMI7vTpQp2yRtg4IPPIwQMEYr8XP8AgtV8cLW1+F/h74MapqWneINc8F60t5LrWl3EckF7EI3T&#10;MkYyYZ8soZASOpDc4H77wLnjxdGNOorOKscdWSk9TsvhNINV8L2tzJEEaeBSw37iGYAjBGffB7c1&#10;6/b/AAwsPHXh9NO1e0WWyutqMJF2gqSOR+HP/wCqvFfgRbNbeDdLmPnMi28JUSYLMuzuCcLnPXnp&#10;X0Z4AvgbezRl2l1HylS6AHILZB5x6DuvvX1GY4eNWPLM68HWdN3g7Hx98bPE1r8FPDvizwZqvhFL&#10;zVrqSZ9MneNI7e6RgTFOjdFkAyjEYOQcYzX0P/wQc/4JuWnwt8Ow/GL4hQySeL7xnfS7Wcgpp0W5&#10;1SZRzlmH3c/dHT2X9shiviL4NGyjdl1T4n6RYakVh8yP7A6XPnI/y8KWEftwOa+mf2iPikfAXw4s&#10;9OsY0ty8YQJEfLLjAC7dvTGD7c14+W5U8JFzb/dyd7dbrZenU9HMs1+uU1h9VY+xfDvjnS540jhv&#10;IZmTBYKwbBzyGx06EZ9K/Pn/AIKe/wDBTW+/Z7/a88O/C/VH1Cw8FahpUd9PfaHFHLq08jsY1t4j&#10;K4SIO2MuoLAAnHBrx/4efHfxhoXim3mTU3WJZxnZIFRxzhwd2SuOcH0r5a/4LE/GVvEf7angjW9c&#10;MbLpul273TI6s0qJM77lABOeFx+I719LRzZYmDobNHgzyv2Uk07n0TrXxQtPiL8FNftG8Px+EfCG&#10;hSy3trodtO8wnmbpc3sp/wCPqcv/AHiVBKgDkV96/wDBKb9nW6/Z3/Yq8M6dqls9hrviaSfxDqUM&#10;n+she7dpUjb/AGljaMEdiCOAAK+eP+CYv7ENx8adAsfiN4vvNPfwpNOL/S/D9rcRXAuyCGilu2Uk&#10;JtY7hDkkH73YD9Io7RVKqyBwo28jHQYr+e/E/PXiqayynok7u91ex1QSTTXQ/MD9on4beNfE3/BR&#10;LVL2fwpruqXU0rNo6rB+5mhjiVI3WUnaEUklmP3SeeSBX0N8Jf8Agn5Jr5j1D4lX5vkI3podlIws&#10;4snpJIPmlPXIGF56V9YSabHlj5YEh43d8Z6Z9PamSacHlZypwRnHfP8AhX41muOrzUfYwUXFJXu3&#10;ou3Y9ylnNenh/q9J8q62MPRfDlr4V0m2sNNt7WxsLZQkdvbRLDFGPQKvAGe1WpIiHYeZjPHJNXXt&#10;QsRAT7pBJNV5ARMw8vqODX5dm+V1J1HKrLmbafXzMITuVN2NoE3Q44JGaZyC58wMR79asm1LQqRG&#10;Tgk9ahkh2OWEbA/U18HjssrxScVpp3N4SuRYIKncp5xUQXdkkgVMIWbafLHHOD1NJJbsMlozwewr&#10;x6mCqTjfkafzN4zSIVJB4wD9aRidwOQwPHFWZYdqIRESTUYiYRuDEVOeDXPLLZR+Ju3oxqqmRZzj&#10;byPWkDg556VKVKSg7SAw6dqZkEn5APwriqUYxdkWmJQwLAgYyaKRsEKDwG696zjSvJRTGnqfO/i7&#10;WI9Q/bke0V0max8IbWUcmLfdK4bPuARXdG0ySa8r+D8r/EH9sH4qeIgqyWmmrbaDC+MMrx5aRPQ4&#10;OK9sFkAeVPNfo3FL9hPD4d7wpU0/J2v+p7eW1nGlp1Zji0xycnHYdKrXFoCTheT2roJLIDAxnNQS&#10;6eGJBBGOhr5qGIPUhipIw1sgsZIBDd6R7cKqgLliM5xgitj+yWIOcc0xtODHBySeT7e1bLEGyxJj&#10;/ZWL8j5fQURW2HGVJI5z6VqPpxUgALkUn2BwDhVOfTrWkcRZ72LdZNWM+eHzo5IXRpopRtZXG5WH&#10;cEdOa43UfgZ4bcTJZ2M2irMS8kemzPawy/70any2P+8pzXoBsZFwDuxUL6fICSMknjmvRwWc4rD/&#10;AMGrKPo2v+AZujRn8SR4rffs3an4Zu5Lnwlr76a7EMYdptlz7GEqu49yUJrWj+Jnxa+H90hNvJrl&#10;so5V41uw478r5UufYI59AeleoNYO7LkYxz/j+dNjsSGyVwSMexr3P9a51Uo4ylCqv70Vf70cdXK6&#10;Mvhdjk/C/wC3XYtdy2uuaFqNlLAMSeRJulBzjP2aURzkf7qMfrXpXgX9ojwZ8R5PK0jX7Ca6X71t&#10;KWt7mP8A3oZAsg/Fa5TXvCmn+JYVt9Ssba/jQkqs8ayBPcZHB9xXEeLf2W/DOvuXhS90mfGI57SX&#10;Hlf7QRsoPyx7VhOhw5jdJxnRk+sXeP3b/kefUymUfhdz6RF1HIoZJFZW6cgZ9ue/tTvMOQNpJPr0&#10;r5Pf4K+P/A8Bfwp4yleSLkeZI9qWHoRtkhYE9f3a/UUaV+1X8WfhlKLfxd4Oj1e3Q4e8t4mhUj13&#10;w+bH0/vCP8K5Z8AvERvlmJhVf8rfLL7mcE6NSnpUR7X8Z/AWsyahp3jTwVItl498KlnsGJATU4GK&#10;tNYyk/wSAcH+FgCO+fpL9nf4+6N+0Z8NrHxJowuIBMWgvLG5Gy60y5Q7ZbaZOqyI4Kkd+COCDXyD&#10;4I/b38DeLWSHUmvvD10GKBbtVljf/deMkEfXB9qd4d+L9j+zr8eU+IHh/WbHUPAfieWKx8YWEEis&#10;dOlZgkGpYzkBTiOQ9WUhsfJX9QfR18Qcy4dxa4Zz6Elh6j9yT1UJduZXVn0Pms9ylYiHtaatJH31&#10;RVTT9UTUIkljeKSGVQ6OpyGBGRj1GOc1bUkjJxzX+gEZqSTWzPz9qzsFFFFUIKKKKACiiigAoooo&#10;AKKKKACiiigAooooAKKGOFJ9KjYF1PzEA989KTeqGlc84/aw+Nz/AAH+Edxqtnbpfa7qE8elaLZs&#10;cC8vpztiT/dBy7HHCIx7V4t8HfhxF8MvBsNjLcvf6lPJJd6lesgV767lYvNKQOBucnCjgAADoK2/&#10;jhZ3HxK/ac097mYrpfgKzL2qKTiW/uUKsx7ZSLp/10961MhMqrAgdx0Nf5ufSu8Q3mOcwyHCyvSo&#10;fEu8/P0PvOHsGqVH2n2pfkM3JJ8wVjn2p4UbemBT0jHlkq4Bz0p2B5ZJK5HtX8dKDb0PouZLREca&#10;rjo+09OKUEHkhjj8KegfygC4xTlVwGUNGNvOSwzXVHCN9GRKdiN2AIIDL+tCHcOST+lToGdgfMiJ&#10;PuKcsbBOsRJPPIqngW1on9xDrIg49WH4Uo2gYJck89Km+dJGA8ssRwMjFIvmPg/ITHwfetqOFelk&#10;/u/4InUI0C5YEyhW9eaescRUHfKWPtxUwtpQ7YCYHTkUrJOpyDGE7cjmvUhgJJc04/h/wTOVTsyH&#10;ai5wX59qj+QMTlhn14q1mdQxPlk4xjIxTVgmKklYmK46kflUywPupRi/lF/5jVW25TYIGb53GPTk&#10;UOVAGGbBFWZI5A7ZSMZPbGKaIW80ZiDA+3Fcbwzc+W34f8E2VTQrpgg/PlR0o27uCxxU8nmBGAhG&#10;B044rP8AEOs2mgaRJeX9xbWFtAheaeRxGkagZJLHgColl1aU1GlFt+jGp3JJVGwqDk4J9Pw9q+b/&#10;ANiHXZPgN+1v8QvhPOGstJ166fX9I3HKmZ1RpFU+jRgcdN0bY6nM3xz/AG5LvSPCDzeAPDya9PdY&#10;j0+7vC8MepS5+5bQhTNcHvuRfL6fPXzZ8ZLj486j470b4u6vodpocvhRERGSGOGRUMqsqyqJXYoG&#10;Zwd20qHbNfv3hvwvjsqcv7Tap06y0hKVpOXR8q18jhxadWLUVqj9V4ol8kHzixJySfWpPs+2bi4A&#10;GOlct8BfjBYfHz4R6R4p06MJFqMIM8BG2W0nBKyRMD3Vwwz0IGRwRXZCEs4zCQRX6zHLIxTS6duZ&#10;nhObe5WeAbB++JpBCxlOJRnHpUwBZSfLcnNPaMg5ERBIrGeAutn90hqdimYmKcSgMD1Ip5iZcjzF&#10;5/CpUj+U5jIBqSRcOAI2IIqIZZdbP72P2hWjiZlQlgfwqRI3ORuTj2FSLGCEPlmpfITP+rOTXbhc&#10;pSkr/myHUKyxsSoypyalSJ9zDC4HvUwhUBD5fQ+lSeWg3EoQBXp4bK01s/vZEqxX8p2YZKjHvUkU&#10;BaN9zLkdKdczwWwjZhtVfvHBOPyrzb41/tUeD/gV4VuNZ1vWbLTNOtc+ZcXT+VFu/u8jcSOOFBzm&#10;veweR3d+UynV0PS5SlpGZJXVY1A+buK8G/ap/wCCgngD9lCyVvEGs2f2vJZdPidZLy7XsIlzjr1L&#10;YAr4A/bB/wCC8eu/FXVH8IfBfSb1p7wbY9QbY8jqOCypn90pGSHlI+mcZ+c/h7+yRqHxJ8ex+Kfi&#10;rqd9rGs3ZMrWn2mWRedmTJNtywDdgcAEgZGcfa4Lhik4xnW0X5lQpTnqj0D9pv8A4Kq/G7/goD4v&#10;vPB3w7WTwH4QmfyLn7O4W5ulbjEsxGdu08rHwQwGTzXif7dX/BMSw/Zm/ZN8MeKrnXrvXfF3iHXl&#10;jvC2IYRCY5JGCIRuY7lXkgcZ4wOPWfgBb2+k+N9XsILd4ra01y9SKBRsWJVl2qqZ/hxn8dw7V63/&#10;AMFqYLeT9gPwTNdgQrDr0Pk73wB+4kXOcEZ5JHTkda+9y3B4bDq9GNhzpuC1F/ZW/wCCfnjvxd4J&#10;0u91TxdpXh/RprNJLe2021+0XXlGNSrNLJmMdDjCkHn0r6h8Ff8ABOX4crJDJr0nivxXcR5Xfd69&#10;dQRx4PVYbaSOEfQJW7+zRdpL8IPCzsk0jNo9oW/jOWhUg5I9MdDXsfhGGX7dGSMqgOWJzz/nvXrY&#10;ajGclKRlOo0tDiNO/YC+DENpHA3w78MyIDhTLAZXBIIzuYls4J5zkZrzb9o//gkr8PvFvhx7zwrY&#10;al4e1SxiYxR2Gs3tsrt1wAkoXnpgjFfSHi7wro/iGfw/LrGo3Ng2n6xBeWAh1GSyF1cqG2ROEYee&#10;CC+YWyr4BIJUV3USGeNckqMEkZr1amFpzhycvoc0MTOM+Zn4g6n8GfFkHi/SNL8O+J76O7eQW8EW&#10;oWcNwhfG0qzKiO43HqScA9Ca+Yf+Ck3wI8aeEf2rfBPhn4g22m21/q9lDCJbS8kkSa3adjv2OoZQ&#10;cHhgcevSv3Ui/YrS3/bEPidLGOHQBP8A2iAsiL/pIzyF44yd3sT7V+bv/BwdHb2f/BS74YpNHB5X&#10;9j2Q+58hY3MgUkH5cAFupxzXhYXBOk51WrdvM9Wti41HGMdbnzF+yx4p+On7EPi3V/EXwd1++ufC&#10;2lzn7ZplyfNiuIAASZIGBD5zw64I5AxX6lfsIf8ABe/4aftM2umaP46eL4f+Lbg+XuuWKaXePnH7&#10;uYn5fTDkfU18Y/A61jsx4pAlSJ7jcxKKIuTuBbkZOcDnp7mvRv2Sf+CZXw3/AG3P2HbnUtTsH0rx&#10;TPr2rR2+t2HyzxKt04jWQHh0HQDsBXzmecMYLN5WrxSk+qFVjyR5rH6+wrDeQ+bHKs8MqhkZH3Kw&#10;IyDkdiOc0x4lWXh3BIx7V+L3gz4uftQf8EcLq3i1O5b4l/CZJ9uJ5zJDbxYb5QzHzLdhxhTlT2Br&#10;9Gf2Lf8AgqV8J/24rRbXw7rCaR4ptgBd6DqY+z3kZx1TcMSj3X8cV+G8UeHuNy9SqU480O6/yKp1&#10;LM+gZXAhYOzEA46Ypn2VW5DMRtOB6Vda2PJEaEj2qG5WTzVCxqAa/JcVl65k6n5ep1xqdEUHtQkZ&#10;3u4GcjtUEqKHYeZkBSea0cM6DdGODTWiPmNiNACPSvlMXklJ2biunfp8zaFRplCO3RlGGYn6cVH5&#10;YV2VpXOR69atT7s4WKNiKi8lyCXiXjkV8ni8vivcp072/uy/zNlIgVRIY90xAB6FSO1MuQADmRW/&#10;EingONpMQyG9KdNE53sY1Bxx3rwamDjyNqDT72f+ZrF2ZTYK4Uh+enemOoVyAc1YlD7I8qh/AVHh&#10;st8qdfSvmsZhHF3b19Pn3OmMhg2ZXLEE9a4r4/fFu2+Bfwb8Q+K7toymh2L3EaOcCWQL8ifi2B+N&#10;dtIpJAKqB7LXwr/wUb+My/Ff4z+FvhDYB7jSLbUrS68UFCQpRpY8RkjsN3I9WWvoeCOHZZlmsIVF&#10;enD3pvtFav5vZBKT6K56j/wT08B3vhj9nCx1XVJJp9W8YXEmu3ckq7ZHadt4Zh2JBzgYAzjpXuP2&#10;f2FTxaZHp1rDb28KRQ26hIkUfJGqjaFHsBinCF+rJgCvL4hzSWPzCrjZfbba9L2S+S0PVw0uSmol&#10;NrX5gOOaY1qWxwCBWikAbJIxmka15OBxXjKqdKrGW9tliSATSCzAcsF+Y8960Jbbg4HNJ9jI5J6V&#10;aqsr6wUHty2SQPypv2TPQCtGS3+ZQBkGhLXByVA+pqlWGqzM77IB1GajkssscLxWv9jDsMgAj05q&#10;NrTBIOAR7U1X8y44hmSdOBOSnNRnTVJB28itn7MP7pP41GlqSGyMc1rGpJq9yliX3Mk6YDwEHNNf&#10;TQ+QoYsOBntWz9g7ZOaRrNgoyT9c1SrNaDWJfcyhpRVAckHvkk0n9nBZACm4MuMk5J/GtVodo+cg&#10;A+pqrd6xp1hzcX1rbhRzvlVcfnW8KlW6cU/kiXiO5yXiz4M+GPG9k8Gr6Bpd/C38MsCk/UHqD7iv&#10;ANG/Zh8MeE/2rbDTYLXUZtI1AtpzWl3qE1zDHBNp927xqJCSFLRKRk5XOBgE19C618ePA+hztHde&#10;JtIWWMfNDHOJZT/wBMtn8K868E61cfGD9qCx1Lw/pF/eeG9Ouo7671S4tXtYE22N3B5aeYFZ2Mk6&#10;nKgjgc1+rcH4/M8JCvUxU5QpeylJOV1Hm+zbpf8AM8zMqylTVl1Pov8AYa+LhtP7S+FOvXLp4i8D&#10;xxiyNxKrSappb7hbzp3bbsaN85IZOeor6STAwAc4FfEXxseP4R/ETwn8V4LWWV/B9y1tqxhRvMk0&#10;uchJhxywjYrKAcgbGr7R0HUodYsoru3lWe3uY1ljkXJV1I4I+owfxr/QTwE8QP8AWjhilVrSvWpe&#10;5JX102fzPzHP8vjh8RzwWktS9RRRX7eeGFFFFABRRRQAUUUUAFFFFABRRRQAUUUUADfdPWud+Jvj&#10;uy+GXw81nxDfuVtNFtJLqXAJJCqTgAdSegHqa6CU7Y2JO3A6+lfPH7ees3ev2PgnwFbOyr4x1lDq&#10;Z8tXBsbYfaJhlgQNxRF9ea+d4pzmGVZXXzGeipxcr+i/zOjCUXUqxguphfCLRrm38Jrd3lsBqviC&#10;eXWtQDOz7bi4bzGjUtz5cYIiQHokaiuqeF1GPsykDr7VBBAkWwpMx5PHAK9u3Y1MCgJJnYZ7Gv8A&#10;HHPM2lmWYVsdiHec223da3+R+l04ckVGOyBI8DPkgL6DpTo4VKsTE2CeBnpS20EZRWa52Ekk85FB&#10;jQLt+1AEeuRmvNo4Kdk21Z9pRbG6qWgiQscZhcihIkTloJST0PpVkBo4gBeIQenXIpyQswJF6ikD&#10;Izmuujln7xRV7/8Abv8AmZyrlYPCMgwSgjg0qCMsymOQN9asS28rhCbqMqfXimGGeNWUzIwznjr+&#10;Fa18FWhPWP4R/wAwjNNFcJEGBMcxC8NzwacEiIAEUoP1HNTb50wplQk/TNSxrcvE2JIvlIJB71VL&#10;Aqranyav+7H/AOSFKXUhtxF5jDy5wAMjmnLb27xrvE456EVbRbsSjZNb8Dk4HNSLHeFSZJLcKPbr&#10;X1OGyenGnaUbtf3Y/wDyRzurqZzx2sMgVDKSQfrUUogEAfdMB06VpLBcGUsHtwzDgcc0jx3KwYJt&#10;yRzzgfzrllkvtG2qf3K/4KRaqdDJzFCc+ZJsIyM1HPNbwxrK87xpHknOML+Ncn8Rvj/Y+Crm/tLO&#10;KHXdZ02Iy3FtaOoSwBUHdcSn5IBt5+Y5I6CvGNS8S+Kv2hLiE3EcN3oMp8zy9r22jJj7u4DbNqB6&#10;EKxWE9SGGK6Mu4H54SxGNqKjTT1c42fyV7s2hOctIK/oeg/E39p/SNEtni0Jl1aQEo1/JIYdNgbO&#10;CGlwTI//AEziBb6V5pa+DvE/xw3XusTSrDPJlLrUrZTFEgOAbSxJ2oMdJbku567Bwa7rwJ8GtO8M&#10;3qalePJrWt7Qq3dwAqWy9o7eFQI4EHpGBnvuPNd3BYtK+GUsfxrtxXF2WZMnR4dormS1qzV233jF&#10;/D6no0MsaV8QzlfAfwg0fwTctc2kMk2oyLtlv7pzPdS/9tG5A/2QAB24rqb3w1a63pNxZXcCXNpe&#10;RtDNFIu5XUjlSPpn8/atCCwPC4JPpirkFmQAQpINfmmLzzG4rE/Wa03Kd73bdzrm6cY8kdEfK3wZ&#10;8e6j+w58er/RNZilbwdqQV5J0G4CHOIr0r/E8QxFMB/CqP2NffFheW2o20Nxb3QmhnjWSORW3K6k&#10;Agg9wQQc96+UP27/AAH/AGl8DpdVtx5GuaPf2kmm3YG427yXEcDBl6PGUlcMh4YEj0rkv2L/ANqy&#10;9+FeoSeDfFkDWmjaNtjnWSQs3hx3YCNjnlrCQ7hG+T5edrYBBr+v/D7P3nGW0/bJc+29tt3v/TPk&#10;swwb1q01ofcf2Y4YGbGT6YpxtArrmUn2pbe7W7SNo1R0lGVI5DD1HqO+RVpom8xSIwAPav1LDZTC&#10;S+HT1dzxPaFIQjySA7cGgxBXPz9qu+SSpzGKaYAzZ8vtVSyj+SIKoVUt9ygh2wfSnGPDffHAxVhY&#10;yowEAAoQCRwApJIz0rSjlbnNKMdiXMYyhIQGdQVHOenSuZ8a/ErTPC+nzXTahp6Qwb2me4lCJCFX&#10;JZj2Ar5x/wCCgH/BXH4Yfsb6VfaQt+3inxosbRpounOrmNz0E7/dj6jvkZHHSvxW/bo/bs+On7Z/&#10;j7RNGvJbvwj4Y18zSwWcBaGBIkUvJKQQJJiVDAM/yktgDpX1+V5DGo7SSVgjGUloj9D/ANvb/gvZ&#10;4Y+D97LpPgRrbxp4icCAzWtwFtIXO4DCgFpjkfdQj7v3hmvz98ZT/Fb9uHxVJ4h+JHiSTTNMmHya&#10;er7Z9rLjhPuRLjrhS2Peq3wY+BXhn4WrNPFaPd6zO2Jb66G+bIXlVJGFUlj90A+9emafeWunhVFp&#10;KZI1GC53FGxnOOgPI4HH45r01XoUfdwyu+rZ6dDB6c0zrfgr8ONI+HvhmW10e1sbRBkeYHLSuScb&#10;mbGTnrg16vpUoJjQndHGnzsGxwO358ivMvBWqx3EKskTJEHGA4Bffjjtzx613Giyo07mNZPN4O7o&#10;GJ9e3X8vm9aiMm7PuevTjFRskcF+zpfPL488UvuVD/wk+oMwPzsoNw7c+5DE/TnvXqv/AAWm3f8A&#10;Dvjwo6oHjPiG1iVXxyTDLjBPcHnA54NeS6nAPgx8X5vElwqL4N8UTRvezudi6VehVi3SYwAsi7QT&#10;2ZR6163/AMFsfEEOk/sBeDTAsd1E3ii3KKV82Mf6PNgEdOuMH3FfSYRqStY8bGU5Jq/U+uP2aL1Y&#10;/gr4TzLIUGl2iqwXhiIV/nknqa9s8M3WZJohIxyAAyj7vfmvCP2fbxIvhH4SO0ojaVZ7BkEAeSgy&#10;PxyMdsGvbvCUjO+Q4bKFckdWzXfg6iWh51VHhX/BUa4Ml1+zDgYJ+O3hwY/7Y33+FfZ2mFRdFSoA&#10;I64NfFn/AAU+OdQ/ZhRyAR8dfDhOP+uF9/jX2jBL5LjbuJPJyOMV9DG3JzHCy+sKkkMu5cgkD61+&#10;JH/Bf+ySX/gqj8JhPMEt10qzONoyubqVcg+wY1+25kwCATuYcBf8K/Ez/gvsy/8AD1D4Wb5oYSmm&#10;2OPMOPl+1SHPIIxkAc+tc+LSVBtrc0wn8X0ML4I2Lz6t4ijjjZy8RAV1A3ZJ4yfpmvs3/gjxpssP&#10;7D90JbWSBo/FWsvGpPBAu3IwPSviL4L6tqnjj476v4T8Mwm/8RavvFvZoSzKznAkYHgIm4Ek8YOB&#10;1r9WPgn8FbH9nP4EeH/B1hcPdx6JAI5ruRsyXtwTmWZh/tvubHbOO1eBh03WsvsrU9XE1Pd5bnH/&#10;ABZ0OO8tJLW5ggmtWyrRlVKyr02kHqDnOPYV+cH7WH/BPfTL7xZdeJvA95P4R8Txv5ym1lMdvLKD&#10;975VBjbpyhAGTkNX6R/FOZPtTytOzMARGAeARn+Q3fmfSvmH4u3EcM90Z7hpAwOAASxyRhRjPPT8&#10;veufGRSk3a/4nVhIc0Ujx39lf/gt18TP2OtWtfB/x10OfxPosRCxatA5+228eOTv+7OAccHDdq/V&#10;39n79pvwH+1B4Rttc8E+ILTWrW4iEzxRyAT2ucfLJH95G55B4r8ePi94e0rxlptxBfbLi3uTtxKu&#10;6Fx1JBIO1sA8Ag14R8FvhZ4++F3x6T/hRvifVdH1uzsZtVZPtIX91FLEGiJYbWUl1wjgg4HOQK/M&#10;894MwOY8ypr2c3re2jf3hXoSpe8tj+jSURiMnMgyfSq5aPqHbB6V+aP7JX/BfePTNePgf9oDRbnw&#10;74jtGWN9aismjgkyo+aSLqo/2kyDye1fo/4P8b6T8RfDVjreganp2s6PqMYltLyymSeCZSOqspIP&#10;061/PnF3CWOyxtYik+Xuo3/UdGupaCyMi7/nkBB60CSMggSOW28mi4LgMSBj17UeczHogH0FfgdX&#10;Ex9tJWtv0f8AmekltYiUooU73Iz6YpGZUfO9h9ehpzsyKBlcg556U4FpCCRG20ZGMV5dT2fIl19H&#10;/matlTdH5Q3Fgc9hxUeVV2AZufXgVZuppJUBwgweBtFcH8d/jhpfwO8G3Gq38nmXDKy2lpHjzbuU&#10;DO1R6Acs3RVBNebLB1MRio4fBx5pya0t8jam3Y5X9rn9pG1/Z3+Hjz28ZvPEGqhodMtFXezSA8yE&#10;DnYm4E+pKjvXzd4C+BFz8Mvh1ba/r5Wbxd4w16x1DUZHO6SINdxsqFjzuySzAcbmIHAFSfCPRtZ/&#10;aF+KqfEDxrE0iB1XTLVsrGUXlHVeMQgElc8s2XOflA9c/ageODw/prSSiGKLUbJnY8lQLiMk/hX6&#10;jRVPJHSyXCO9SbTqyXXR2j6J7nv5Zl0oy9tVW6dke9eWvlqpwWHH6VIkQCjjNIzgMpZ1Cjjnj+f1&#10;FZ3iLx5ofg23E2saxpekwno95cpbqfxcivxSpga9Sq1Sg5a9Ff8AI89SsjT8sd1Jo8sHOABiuJj/&#10;AGlPBl4+zT9ZXWWJ2/8AEsgkvVz6bo1Zf1qd/i9JeNtsfDHim8YZ62Kwgf8AfxgQD64rVZDj7pSp&#10;tX76fmJ1DrTEC2M8nmmtCCh54NcSfFnjnV5EFp4RstOic4Z7/UQCo9SkaE/rTrbSvHt/IBc6v4as&#10;ELDi2tZLh/zdx/KuhZHKP8WtCNv7yb+6NylNnZC2UkEEHFK8axDLEKPyrkW+Geu3ikX3jfWlUnkW&#10;lrbWwHtkxsR+dVF/Zx8O3r7tTuPEOvsDuxqWuXU0bf8AbISCPH/AaKeX4FL97iP/AAGLf58v6le0&#10;Ol1Txdo+j8XeqafbEdpLhFP5ZrHuvjB4ZhQldSjuWX+G3RpWP0Cjmrdj8M/CPhe23QaPoVhEn8fk&#10;Rqg/Pisy8+O/gHw3dNbt4l8OrcJwYLa5SafPp5ceW/SuyhltGbX1elUqLva36P8ANi9qyrL8bRdy&#10;+VpnhXxdqzswAKWAt4sepeUqB+tSjxT411TabTwbb2iueW1DV41Zf+AwrJ/OpU/aE0m8iP2DTfE+&#10;qbR/y7aPcYP03qoP51Fc/FPxDfKTp3gTXZS3+ra9ngtUHuTkn8hmvTWEqfDDBQhbrOT/AB95L8DP&#10;mfccukfELUCN194T0tD94paT3kij2y8YP41BP8HvEOrZXUviFrxVz9zT7S2s12+g+R3/APH/AMaI&#10;bv4oa3I6tpfhTQ4eqtLdS3b/AIhVA/WrE3gTx1qcwNx42srKJhhks9FQ8+xld/5fhT9tVoQtKtRh&#10;/hipP71GX5he4lv+zx4fNx5l3c63qcyDreanNIPrjdjP4Veg+DPgzR8SPomkgjnfOgY/XL9ay/8A&#10;hn251a3dNX8c+NtSjkbLJDqA09fpm3VGA9gaS2/ZE8AW6yC50BdVdxzJql1PqDqeuQ0zsR17Gs/r&#10;+Gk17fH1L/3YO3yvKP5IluXQ7bSvD2l6bCn2Czs7dfvBoI0UHjP8I9KuklOR1FeafsyXg03w9r3h&#10;VxIJfBetXGmoHkDsbdiJ7Y+oAhljQA9o69MII4NeFnFKrhsTUw05uSVnd9Vun80yoa7lLxBpVvru&#10;i3VjdxrNa3sTQzI3RkYFWH4g03/gmR4xu7T4aeIvh1rFw8usfCzV5NGDSEl7iwZVns5skkkGGQL1&#10;/wCWeKvN0xzntXB+Bddb4Sft66HctK0Wn/EjRX0mVT92S7tS00JJ/vbHlX6KK/on6KvGLyvib+z6&#10;kvcxCat/eW34XPFz/Ce1wzfWOp9jq6tnBBxS5z05qGEbc5B61KmAuB61/qDfU/Nk3bUWiiimMKKK&#10;KACiiigAooooAKKKKACiiigBJSRGxHUCvlHxp4rn+If7eOuWMIDWHw68L21uQZQALvUJXkfKg4J8&#10;iCHGeRuPrX1dKf3bcDpXxx8DYR4g+L/xq8T3CO41vxk1pbTK24vBZWkFsPoA6SADtmvwX6RWbfVO&#10;E6lJS5XUaW9r/PU9vIYJ4jml0PVYYJ227IISD94nGacIJkZgIIcn2HNR24tlypN0p9B1/lUqpasc&#10;h7pSOvvX+bVKipe9z6/4/wD7Q+vlJXHxRzbAWs4pFB7AZpXjeJiBp4O45HNEK2jRELLcqQeevFSI&#10;sO4ML2ZSeckV79LCJQSlJNvvKD/OJi5oYYxgH7Dg85pJEXzCzWLsD0GelOYxbQVvpBj25FTgh0IF&#10;/gAdcc1dHB0qknHa238MOddinOI3YbrGQDpxULPC0RLW0jBR8pBIq6sYZgf7QJK+nBom8wRsFvIg&#10;GXoeD9a4cdl7+JtO3lB/qXGa2SKkUlqiIot5Gzznkn+VSlLePg29wc88c5FRWkkseVN3GOcCr0Am&#10;QlReQ8nljyQayyzD+2SXKr/4Yf5hN26DLFLJkx9mmXPfBpzWlmsbKIrhg5xzk1S8Y+O9O8AaMLrV&#10;tas7KA8Jv+/K3oqjlj9M14L46/a717xZfS6R4Zt7i0inXarRxJJqc2f4gjNstV/2ptzdwlffUstj&#10;CCVVKKtu4x/RmNKlOrK0EetfED4reGfAMKR332ue/n+W20+3UyXc57FVHQDkljhQByeleH+MfjB4&#10;l+LerT2Gi201tbA7Ghs7kRxx54Aur08Ejk+Vb7jzywyMV/CnwQuLy5a9127LmdSsllbTO4mz/FPO&#10;x8yZvY4Qdlr03RPDsGkWMVtZQx2tvCu1Io1CIg9ABxivlsdxLgMvfLhYqc+9kkvu/rzPfw+TuynU&#10;djz7wR+z7Y6VZ2ia0ttqv2OYzxWiQ+XYW8pbLOsJzvkzn95JuYk5zXpkNsZ2DOHY/mf1q1bWDLjC&#10;gEd+9aFvZnAyBmvzvN89xeOqe0xFRv8AJeiPViqdJWgrFS305eqggpWnbQL5nzYIUdRU1rbNG2VC&#10;ZIzzwKtRWcyxgq8ec9Bg15cKc6+m7PPxGJd9yCOGNgXDOEA4I4JPpUiJESCwlJxyBjg1ox2V0Ixg&#10;wyFvoMCpv7OmIJZ4eWzxj0FfSYfh6s+VwjLXyR50sQm9TyH9r11T4GXyo0qub7TsKRk5N/bjP0rz&#10;T4i/CMePreK9sJotL8TaYskdneFBLHJG/wDrLaZDxJBJj5kPHAIwRXrf7aFm0PwFvjJtkR9S0tDt&#10;IDLnUbbpXJ6PdB5nLrgkgntuOOlfaTxOOyfDUK9BuM4ym/8A0np1PeyWjDEYedOaujlv2bP2odR+&#10;C+u3fh3WYdQOnaZCJr/QcSXV7osecC5sXwftVkecxj97F/dK4r7P8FePtG+IGiWeoaNqEWpWN7GJ&#10;YJ4W3Rup569j7HBzkdQa+XvG/wAJ9K+Kml28d61zY31i/nWOpWknk3VhJ03xv27ZB4PQivJbz4i+&#10;O/2RPGcd7CmnLJK5M9++6DQvE69QLlfuWN63TzgPKYk5HTH9KcAeKOX5/GOFrSVLEpap3tP/AAvZ&#10;PyPjs3yKdCblDY/RUxg5wxAp0gSLBBY4HYE/yr590P8A4KRfD7S/h7d6v431CLwBe6XEsl9pmsME&#10;mhVs7WiYfLOjY+V4yQa/Pz9rv/g4t1r4s6+3gr4B6Hc2L37m3j169hDXNwCGw0ETjbGMDO9wx9hX&#10;7ZhqCnryteqPmeSbaSR+j37V/wC3j8MP2MPC7al458S29lcSA/ZNNgInvr5wPuxxLzjuWbAA6kV+&#10;U37Un/BWT44ft9a/ceGPhbaP4A8BXBKyagJtlzcxY6tKMEe6xZI7mvEfBv7MF1488VSeJ/iXqWq+&#10;L9dnLNLFcSMyJIc5JcnLAZ6DAz2r6K8IaRZ2UEUNvpSw25TKLHH5Yz6ADOPU9+PeumhRp07zp7+h&#10;7GEy2UtajPNvgT+xPonw8ig1DU5rbxHryszSXtyism77zFFI5IJJBPOQCMV5t+3tpV94G+KPgvxI&#10;txFNZTfabCe4MY224kjBTJ/hy6KoPqe+a+0tB0mC5gLG3keUSDCuMNnjnI7DHH1x2rmf2ov2ZYvj&#10;58HtX8PtbpayyQK0ErDPkSoQ0be5DKv5V6OHi9310Z6DpwUeVLY+K/DfiudJGme7hlD4hwWLKx4J&#10;bHbriu0tb+S4cTNMY2kX+LcfKOPUD0xXk2jwz6VNfaRqVhPY6vpFyLS5gcbWDDALrnorgBlPu1df&#10;o+uWpN08kDrGTtb5GO4euc9senPNeBNunUcJCiz1Lw74hLvC0+oRqMoWRo3xx1PA6gfyrt7O9klu&#10;GiS4jCxjbsBOHJwOvXnOenavJ9N1VLqzjk+yRpNIm3aHJZR2PGO3Fdx4T1uNp1hks3a4VAPN53Ou&#10;CADznHIPXuK7KNVXSOqJ6ZafZNc0Oay1AQ31veo0FzbyAOjK4IKkHgrgng1x/wASf2QtT+L3wy0f&#10;wBa+Obu18A6Xqa6kthcR+fPYsilQkEhOVjwxwjbgDyOldFockbRLG8KSLGRJscY59D3OP5rXb+GN&#10;VW1uJ28oRoy5+XJx0+bHc9vxz2r1aWIcPhZFakqiu+h758I7KPw5odnYxSyyRafbx28e4gZUIFU+&#10;hJxk4717b4Xu5EgijUFygHO4DsOvvXzl8PPEUZgtHKoDHkhS2T25r2/wRq+IxGSVEh+ViAQSR3r1&#10;cNV948LFU0jy/wD4KY3CTTfswSyAj/i+vh0Ng5x+5va+17SUXBVkZtpGAa+Hv+Cj7q0v7MYJIA+O&#10;fh4Nhc5PlXvNfbFizxRKVbhs7R/jX1NOTdKPmeQzbScrguJAccN0x718cf8ABRz/AIJU6V+3J8Tv&#10;Dnjq08T3Xhrxb4bRIIJWgE9tPGrlwGTIO4MSRzj2r7AMxkVA0wZVHIAAINVb24RLUMWILHnvmrnF&#10;OPLLYIycHzRPn/8AZG/YA8C/sXaLcXOkQ/2t4q1jD6vr14oe7unxyin+CLOSEXjmu08Vqyvu8sxq&#10;vyLzktwBn1rrtXvo42dQ2Qq7gckE+3Ned+M9YiitJHJk2SZ2IWyzE98157hTpQ5YLQ6YSc3eR5T8&#10;S3e3SSBIxcOWztJJMffPP0PfvjvXyz8WdeuY724t1gQjzWD4OAVxXv3xf1oW6FWuWQ7CwBPDEckE&#10;88dPyHrXzF8RtZsfLuSLiVXjVnlLnPOckD2xXzGNqJt3PosFSagmeW/EiRru9cvbxMBEw3N8vUdT&#10;t6n69wK73/gn/wDD691P4u+JPE0tkq2um6Wmmwzv96WWaYSFV46hYxn0yK8k8ceIxfX1xEGlDM32&#10;WOADDzyk7REgGdzFjgYHPXgA198/sc/syN8CvgHZWmoSXTavqsrapqBlXc8c0vJiA7bF2qa8zDUY&#10;VKt4xWnzDGVeVcsjh/2iv2YPDHxv0t7DxF4etLloDhLkjy7uBz3Vx9B1yDjpXyLY+CPjt/wTJ8SX&#10;viT4X6xc6p4ViLz32m3DtMrxA53SQH5WwM5dAGHYV+j3i3RYb26kUNISijaGBUk+mc9B0/WvMfGu&#10;hRXsbq8tywclM53D6e3H866cbg6Nem6NeClF6NNXOeFOFRaI1f2G/wDgtx8OP2mYbXSPGMa+APFr&#10;MsYF3LiwvXPA2O2ChJxhXA69a+07a7hv4Elt3WaKXkPHhlI9QR1r8gf2hP2NvBPxagkmuYn0zW4h&#10;+4vrJBHJ1O0OuNrDP0PFeb/CP9uD42f8ErtSjtLzUovG/gGS48pbO7d3i5zjYxG6FuDwpIz2Pf8A&#10;njjfwIwmOi8TkzUZfyvr95sqtSjpJXR+5RWKNCSHbHHOajaWNGJCsy+3H69q+a/2Uf8AgrR8Jv2s&#10;/D0j2fiC08Na3agi60rVpVilQgEkoxwsi8dRg+w60fF39uiPVoH0zwQlzcTXY2QX6W5kkvGORi0h&#10;IBlP/TRisadctwD/ADPieAs1oYuWEr0HDl6yjZLzv1O2lVVRaHpPx6/aV0H4L2Iikdb/AFd4jLFZ&#10;rMsarGOTJLIeIoxxljyeihiQK+Z9K8E65+0JqaeK/Gss8mnTQ4is2Uw/a1L7lRYzzHb4wcNhn6tx&#10;gV1vw2/ZolutQj8R+MgbrUpQJUsHmM4ibORJcSH/AFs3fjEaH7o713Pi2XbgbjgjHAxTWOwOUweG&#10;yy0qr+Kovyj29fuufV5NlDqVYznsYnhpI49ZgRUVFQgLjoAOg+ntWP8Atm3Yj+H905LpLbxrcRMm&#10;NwZCHGPQ/KK1vCZaXxHACP3Zbr7/AOFZH7X1sLrwvcwEhTNEUPcLkYyfzrzcunL+16Mm9dz7PEUY&#10;vE8n91/keoeE/gP4d8Q6Hp+qXF74j1mK+t0nQ3urTurK6hvuqwGCG6V0GhfATwT4YlEtj4T8PwTh&#10;t4l+wxtLnPXeQW/WqP7Md291+zp4GeUln/sW1XPUNiJR+HH8q7pmPXIGa+NzzN8fDGVaCrS5VJpK&#10;9tE2fnLgkzmfH3xo8L/Cie2h17V7XTpbxcW1uWLTTAEAlY1yxAyMkCsay/aM03xKjf2J4e8Ya2Ce&#10;CmjSwRn6POI1/Ims7VNG/t79sDRZyIQmj+G7hzuG4gyzIqEf9816uCXUnKmuzGUcDg6FGpXpyqVK&#10;kOZ3nZJ8zWyV9l/Mc7u5NI4Q+N/F2oKXtfA11AZB/wAv2pQQj2yELkVFcx/ErV8BP+ER0gOvLMZ7&#10;5x+sYP5V6AqhcAEA0DK5G/8A+tXkLOadOTdKhBPu1KX4SbRokzz6D4YeLtQhT+0vHNykgbJFhpsU&#10;C49AW3MPzqwvwItZyrXuv+K7xlJ+9qckYP8A3xtx+FdzuY8CQc0KrNnLqQKynxFjZK0JKH+GMY/k&#10;kCijh1/Zu8DtMkl14esdSkj6Nfhrxs+uZS3NdTovhrTvDVsINOsbTT4F6R20KwqPwUACr4IGQXUH&#10;2prsd3DqR71y1s4xtX+JVk/mxxSGCJSMMWYZ7kn+dM2DdkqDjvjmpccjLDJoyDxlea4nWm+paGlS&#10;MYJG6jYD1JIFOZRgYYAihV9WU/Socm9xphGqKDnNI5GCNzU4gAY3KD70gB7kE+3ApXEeUeGf+Kc/&#10;az8UWkcEUMHiLRbPUS6D5rieFpIXY+mI/KWvU2OTnFeYasVg/bA0wnLNL4XnUADJGLmPn8elenV9&#10;ZxPJt4aT3dKH5WCmgOe3FeRftkFPDHw30rxoFHn/AA81yx8QqcEDyoplWcE9gYXkJ+leu1x/x/8A&#10;DK+NPgn4t0hozL/aOjXduqf3maFlH6mjgfN55dn2ExkXbknFv0vr+AsRDmpyj5H1lpV2t1p8MyEs&#10;kihlOeoNWgcjNcB+zH4tuPHn7OHgLXLoo11rPh+wvZiowC8ltG7cduSeK7+v9tsFiPbUYVf5kn96&#10;PyCpG05R7MKKKK6iAooooAKKKKACiiigAooooAKKKKAElz5bYznFfH/7G9lcW3w21uZbiIG+8W65&#10;Oxbru+3yrg/gB+VfX8xIiYjrj6V8UfsM6vFrHw48WJLCJ5bPxtrkLtGw+XN48gHHQ4f9a/m36TkW&#10;+G6bTtaa6tfkme/kKftJWXQ9yWK7AfE9uzHrkipEju1VS0ttk+4qoy27ygGymy3TmpVa1jAU2k6g&#10;elfw5geWbbc//Jpf/In0r5+xZX7SI3GLWRm6ZxSKbrKj7PbMMdsYFQKbR4WIgueD+IqREtZkAU3E&#10;RHtXsU4X91T97/Fb/wBKiQ13HPa3AyTYQuAewFPUSq2PsEXPXOBiq8ptVZ1jubkMuCeMimRR28Ll&#10;vts5LE9sAVx1JKnVSi7p7607/kUtV/wGXjCCuRYqWHYHrUIsxIoJ08qGHTOagutQgtIGll1KSCGM&#10;csTjFeQ/FD9svQvCdvcRaDf/ANuXMX7v7USy2EMnoZACZW7bIlY564zmvVhgqeKhzcrsv+vf6IVO&#10;nVk+WH6nqusXOm+F9OmvdQWOws7dS8s0shSOIDuSSAP1rxL4kfth2MPl2fhmzRpbwH7Pd3MbO1wC&#10;OGgt1w8o772KRgHJbFec6tbeL/jVdrda7eziwYq6i7iHB4I8q15SMD+9KXYHsK7fwv4HtNAklnt4&#10;5Zry5KefeTuZLiYL0LOeTg9B0rycXmGWZZP93GM5duWKt80j6HC5HVklOs7I4/TvAev+P9YutS8Q&#10;311bXV2BG0xkVtTMX9zeuFtUbssIVj/E7V6L4R8G6d4V01LLTbOG0toF2hEBJP8AvMeWbPViST61&#10;qWVkBGuDwPbgVrQW4KjJB/Cvz7O+JsVjG4ylaP8AKtF9x7cMPSoK0FqRWlkoXIUA9qvwWTKVODuP&#10;pTra3IIAIBPqK0rC28xgrSohHc9a+V9pzzS7nHicVbRjYbNhgtGxB9ASauW1kvAME5z3A4q1awOr&#10;R7LuMgN3J5FalnCyxsi3cROf1719PlWQU6005X/8lt+Z4dfGMpRafAyAmObBHc8fSp7G0t5AE8qR&#10;iT2OK0o/MZ1H2iLGe1TwW7oxPnR/hX6Fl3C0N1HT/DH/ADPOniG1uQR2MMeAIHJA9c0/7FAEA+zy&#10;cdM1ZZZH6TIcUNFJs/1ykk/hX2dHLKcIJKG392P+Zy87fU8Y/bcMVv8AAi8IV0Y6lpe3PQH+0bau&#10;G0CQzFndlIYfw5Nd1+3ZC7/ASXfPhRq2lYVf4j/aVtXA+GCwiQcj2r4bjSCjSp8v80+iXWPY+/4V&#10;X+yzZ2+j/vEQHoV+lbsmjWmuaPLZ3ttb3dpcKUkhmQPHID1BBBBB71haKCVjPIAWum00/IPevyGv&#10;iKtKanTk04u6fmLHxUrpny58af8AgkX4J+NXiHRvtXiHxRaeF9HuZbmPQY7rfaw+YVZ0idjvjQsi&#10;/IDtGPlC5Ofzq/ay+COh/Bj/AIK02fhvwnpdtpuhaZBbCC1iC/uP9GyWLMMsSxY8k9a/clGYoTkk&#10;gd+3Nfjj+39Z2kn/AAWFlklsppnFvC/m7gEBFv16+/Sv6q+j/wAeZ1nOc1MHmFeU4RpO0d9brXXd&#10;nyONw8IRTiranX2NnPcWqB76OR9wL7QQ/tyK9G8MaJciZGF3Hsj2sxCkHGOen+eBWF4Y0i2+zxMm&#10;nzNO2Mb1BGAOeR7c16p4G8NrdqGWyJM8YYbeEAHO0k9zmv62owadkrDb0NPwb4XluIoi8yEs3LbO&#10;CM8YPr1+hz616PY+DY9ojS4Zw/yyDGS3HQ47+47ZFR+EfD5gsLRBYRpFlgCdvfg4x1r0Dw74Yfym&#10;XyIreBQI9ufmI9vSvfo0ZPRI8TE1mnoz4d/b8/4J0yfE21PjXwXOYfGVlD5cls+Y4NWjzny2PZhg&#10;lW6jkZwa+AdI8TalZeIdR0q/S407VdPDJeW9wjQ3EDg8kocYGBxjgg571/Qda+BxcqirAjqed2OO&#10;Oufevkf/AIKw/sJ/DHxf8E/EHj/xddxeE9R0CzZ4dcsUT7VI2D5cBVuJdzcBTk88EU8Xk0a8eZLU&#10;mjjlHSR+bfhbxm1wsCyTJcSyOGIXkxjIVcuMcAHvkkivR/DetzfbYZBc7pOMDn7o3AgEcjoPrgV8&#10;l/Cb4rQa3r9raX0bWd5agiPdkJfEYxIvJOThW2dV4PPb6R8E6xHeWimFEjmQZLNnDDsSepOdxr5K&#10;tRq4ebp1VZo9ahUU9Uz3XS70QvCjXYeJGVmbguy9Sfx6V3WgX8bBpVmVCeC2MtwQCPbPPIrx/wAN&#10;SMzGWJYbcyIqne5ckjqfofT3rutB1n96V2LI8xw5A4Q9c8130Z8yR1R2Pa/BusvaRwTxgeSOJFCH&#10;144r2/wR4i32qTW4jCghvubT75HQfXFfNng/VyrJG7IEVBIpBzvORx7f/Xr1z4f+JRHJuRIIprh1&#10;j2D5mOWPb09q9TDVLSseZjKSbZnf8FFNRW6vP2ZQrk5+OPh5l5BX/VXvpX3Fpt8csp5U/N7fT86/&#10;Pn/goBrSS3P7OWQVf/hdegNkfKeI7wV9vaJ4phGnrmZlZH2Zzz65r6+lV/dQPn5UtWdot5IwCoVK&#10;qu4t0wc9KqaxqrPEAMBF67jgVjnWFt9svmOpbo2fv1zPi/xuiWsgABQnDnuD7VrOslG5lGk27Fzx&#10;RrxjmKfuwqDO485JHArynx142CaWDJGEKMVx3PP14xVTx/8AE6IFy9ztKrk+2OmR05ya8E+JXxPh&#10;lt5Y1uJGkXedyc84zz7V4eKxb1sezhcForjPjR4znM10iywRb/lxu/XI5H59h6V84/Ezxh9h0ySQ&#10;iF3lkMTxhTJI7twFA5JckHC8E5Fch+1v+2donwcWWGBpdS126jZYbWLLpAS+A8391Rjjufavs/8A&#10;4Io/Cr4Y/tEfBLTvisLqbxR45hne31GO9RQnh+4HJigh6IpXDLJksykcjmvGeGr4myirX69j0a+J&#10;hh46En/BOz/gn3qkF5p/xH+IWlxabqK5m0TRZIVElgGXH2iXHBmZTwOdoY85NfX/AIk8MvFp5doY&#10;mAYnbyQeepxXo4tI3hKEMwXoBwVIH9BWTeacoiBIkYDOD0H0r6fC5VDD0+W2vV9z52pjJVZXkeKa&#10;34ZmkLMYInwcjbENpyPXrx715t4v8J3LwAyRpxIMkDoCT834V9C69o8cSzFRMqgckivO/FvhWEJH&#10;sWdkcEHA5/Ad/wAa4sXhXfRHVQrNPQ+bvGXhG4aMKkUJ38k7CytjGSQRgnn9R718Y/8ABVbSpbf4&#10;C2VzLZwgw6oix5UdcPk46Dhs+2K/QLxz4NthPITFch4sMCVxtA/u/nXxP/wVm06G0/Z3gmghuUK6&#10;pA65+UY2spIJ5zhSPw968WVJqeqPWqVVKnqz279lf/glp4G+JnwG+FPxH02VdI8WSaZBd3F08C3l&#10;vdSZY5aGX5OoHGCM44r7L+GnwL0X4UNNLAkl9rN5ta81G6Ie4uCBgAdkReiqoAFcj/wTiMb/ALDX&#10;wwMQIUaJHweq8tXsV4qq7Fc5I596/wA0OPeMc4xeY4jA4ivKVOE5pLslLRN9l9x9Hl+HpKEZJa2M&#10;PXJNqsUAB6H1NcB4unIdtxYYz9K7bW5Nqkeue9cFr6maVyTxg9+a+Uyx3d2fd5WrWsZ3w9k8zxUh&#10;VgR1Oc4//XWV+2LeNp/he9uVIHkWzSBtvHCkgfpW18OICPEo+9jGR/8AW/rWH+1dp48W3mh+HY2J&#10;m8RajBYfLnIQsC5H0UEV9TlsV/bFKT2W/otX+R34+sqWJc+0We4fs5aXPo3wD8G21zGI7iLR7RJF&#10;xja3lLkfn/Ou0wBgkAjdjpmmRQx2ttFFGCiRjag9AAAKh1rVodC0e6vLqQRW1pE00reiqMn9BX5v&#10;jKrxeYTlBfHNv73/AME/N5Tvd9zhPAMI1T9orxpfBGdNMtLHSkOQQp2mZl/AOtemQr+7AIGa80/Z&#10;X0qY/DeXxBfQtDqPjC+n1uVW+9HHKx8iMk8/LAIh7ZxXpYwBhSAPpmuzimrbHPDp6U0oX/wpJ/jd&#10;mMe6EYDcflzQAMjinZIdRuGPpTa+ZlJ7XLuPKBhggEGhY1XOABmm7j64pyMCTlgfwpXYhPKXngc0&#10;10XcfkBp8jdMHNN3/wC0B+FCbBCqi4HAFNXGR8opd/8Atj8qNx9SKLsB7IpBBQgUwxqgyBgml8w/&#10;3x+VIWz/ABA/hRdgg8lZOWGSKd5a+gpoJHG4D8KN/bePyoSY7nlupWrz/tdWciRlYbbwzKHYLjJa&#10;4TAz74NemlB6V514P1SPxL+0n4zeGcuvh/T7HTZFKkBZnElw2PXCPB+Zr0YfMSelfVcRqpz0aVRW&#10;cKcPuaTX5jgxhUeYRjiotQhR7WQMMgqRjrnIqf1OOcVFeP5doz8Eou7HrivCwMrYim/NfmU2x3/B&#10;KnUZtT/4J/fDuSeWWaSC1ubYO5LNtivJ4lHPYKgA9gK+ikJK5PNfPX/BLn7Of2EPA5tARbEX5iz1&#10;2HULkj9K+hU+6K/3J4ed8sw7/uQ/9JR+TZgksTUt/NL8xaKKK9k5AooooAKKKKACiiigAooooAKK&#10;KKAGyjMTDnkV+dX/AATu16Ow+Ov7SPgmRDpdxoPj+bUiHfd563EagsB2H7tfzFforKu+NhxyPTNf&#10;mily/wCzx/wXO8YeHdSm0+a0+MHhuDXNNjUYcOpkiZTnHzbrR+meGHrX4t465RPH8NzjCPNy67tf&#10;lqe3kdXlquPdH2UseZgE1FCamRJhIAt9GwxjoKalmdoY6chI9AKkSBcBjYbWbgjiv4MwOAnG3u8v&#10;zq/5H0dx8Ms3IS7hYng8DmpVN2pUGW3YBT2qJLeEyqGsGB9R0/8A1+3Wuc+Ifxm8KfC5LcavcmG5&#10;u8/ZbSMNLcXOBk7EXJwO5OAO5FfUYXCvlvKT1/vT/wDbomUVzO0VdnTvFcmJiBbMw7kcfpXknxm/&#10;ap0D4VPc2sRtdZ1iD/W2lrIu2AHoZpT8sQ9jk+xrxr4iftJeKvja01n4WaTTdLmlMZ+yz4Zk7+Zd&#10;L0PqkGW55cVQ8IfCS00gxvfGPUbqJt0UfkqlnbHrmKH7u/PJkbc7dz1z5mc4zLsNG+Ik3NO6Saf3&#10;6I+jyzh6vW96eiG+LPG/jT4+atPFdyWNtob4WOMQypZIf7wjyHuSB3kKJ3C+u54J+Fem+Fo0eFJ7&#10;u8T5Wubo7pMdgmPlQD+6qrxx710dnY733E/dGFzzsHoPQD0rVtLDcAAxBPtX5vm3FeIrp0qTUYdl&#10;+p9hhcBQw0bJa9yKy00hAu3AY5OOPy9q1tPtvLyCAB7dKILXZkAgOvetG2hUqM5Pvivh69e97smt&#10;Wew20th5gwmM981owQFBkg4HFR21mu4AsefStS3t4Q4LTNGSPm6VwpOo7Jr5nj4nEtbE2mWL7d4g&#10;Eo7ZFakFvJKQPsCEMPXBqtpltbooV57gBjkdga1rC2jjJX7XM5bgf7Ir6/JcslK0dH6cv66nz+Jx&#10;Du2MtNO2IAbDBX/az3rRtLVSOLQKTQkSZA+1SDHvVqGFAAftLn8TX6pk2TxhJXjdf9unmVKjYkFq&#10;vGLUqfrUioUyBbkD3NPAZmAE5JNSDbtYGcMRx6j86+9wuFilaCSXrE5uciUKc5tyD7GnCNXjK+Qc&#10;ZzyahkKKVP2oKTxjcP8AGpxIDyZio6AkbQfzp4WL9rypX+4HLseKft57l+BDKsTR79X0rcR0AGo2&#10;/X9a4Hw1E7lSeNp6eldP/wAFEfGFhpHwY06wnuo5LnVPEGmW8EKsDIW+1xuTtByQAjZwD2rnvD8B&#10;gkO8kEnHTGcV+Y+IdCpCNNThy6y/KJ+g8J1F9WmnudnoMZ8heGyK6LTQSRx0rC0gERoeFz1A5re0&#10;47efWvwrF73ZeN3ZfDhUOQxIHb61+P37eUM0v/BZCGMXLW/mwQuV2kK6fZ/X8DX7AbCyNkZUivyM&#10;/blhST/gtbpUK28xme0gKbjlWLWzfL+WK/fPoz/8lHWS60pfmj5nHfw/me4eC/Dwae3cXMgUnCjO&#10;VUHjn+dew+BfBRlgUC4UGPhCOQOep9vSqvgnwVEGhL2CIqqu9SARn1x05znmvT/DXh0QOu1ETBCM&#10;MYVuOBxX9+YajK9rfkeLicS9kWPDOgwmVIZLiWNSP3ZB6n+Ljtk5/ACvQvDfhcSxHe0jmPC/Pxxn&#10;g1W8LeHXneICKNHRCd2z5R7etdzo+iCOKMhCjHAb5ycnp+VfR4TCao8mtW0uibT9Ej8pgWddvPXP&#10;b+XFfkx/wU6+NN7/AMFFv2xtN+A/g3UAvg3wbceb4gvIFY/aXAHmNu3BGCKdqDHLscnAr67/AOCw&#10;n7dT/sgfAePQvDjNP478aN9hsIbcjzraJ/laXHqSwVQOSScdDXg//BPf9mqL9nn4cHUdXgFz4v8A&#10;EDC71mZsM6lgCsQPVRg5x2JrLMcVyNYen16k4elzvnZwX7Wn/BIXwz8YfhrYL4GtrPwz4o8O2ywW&#10;DxRFYrgRjiOZjltxxgSjnk5DAkV8H+H/ABF4h+DPxNl8HfEaL/hHtd0x/JR5xlLgdFO7gNkbvnHy&#10;nK96/dzwvpzykFo+Gx5oJyZc9D+eG/DFeaftp/8ABN7wR+298O00/X7GK11vT1kax1m2j8u4tnb+&#10;Fim0vGMD5GyOp61zzwcMRT5Kq8kzshiXF3Pzb8LeLZprVxhwsiHeGwA5HKtt6gN8uPpXpHgnX1vY&#10;2mnlbklGQDHJAPX8DXzV8SPBvxJ/4J4fEaLwP8S7F9Q0SZ9mj6vFCXW4TO1Qr9WHJyrHKk47V6Wf&#10;iZpXhfwX/wAJDPq1taeH7aJrv7UrCSLbtIGD03EkKAf7wr5Wvl2IwtZQjqnsexRxSceaTPpLR9Ut&#10;5tjISAMZ3HgY5/kCa6Hw3+0T4Z0m4XZrtrKwkI8u1V7h3cHO0eXn5sjjNfnd8Lf2uNT/AGpvFepR&#10;TW0UXg+GT7Na2SSFY5Dlf3k2D8+5cnawIG08V9SfBm6gt4IGggA8r5FC4QshHQkfNgg4z2H0r1Xh&#10;50X7z1Qp14z0WqOv/bJ/aN0fxfqX7P4toPEOy2+MGhXoludImiSWNIrvhCeCx3rgdTg+lfcuhftH&#10;+GLexiS7vLuyxCHzeWM8OMEggll2jGR1NfI2iQp448YWOmtoWl6xH4dkj1tZ72JJXsZISwgkhUgl&#10;ZQx2hxggMwBG6vozwT+2l4U+GdlbQfEUTaLbyqqxajd2zvZXO842mQBlVgQM7sdRz1xzri7BOvDA&#10;SbTV7voc9fJa8af1mm7rsem3HxWsbnTIb2wubW5tWj3RyxSrJE3qcg4P+Nea/ED4yiMKTKgByGG4&#10;KD9a0fjn8C/BnjfwTeePvh1qtr4c1a/haU6ro0oFhqOFP/HxCp8qYAD75+YcfMK+JvCv7TCfESz1&#10;a2vYlsNc8MTtZ65ApDwQuoyrxk5BjI+ZcE4DHuBXt1qznTU6Mrp9TmwVGEpPnVj2Dxv8T5bq6mWN&#10;YQAM53HAHoP6/WvkP9oz9q/U/FHiiPwB8NrQa74y1iRrHdbx+eLV2O3C448wdc9F6nniub174gfE&#10;T9vn4u/8K3+CtnqF6kjKmo6ssbLDAuRvy44jTAzkncwI9jX6o/8ABPP/AIJK+CP2DvCkV0kR13xz&#10;eQqdS1mYZJc/M6Q55RckjI5PesKOFq1ZXudNfHRpLkgz5u/YL/4Iu6V8ONLufFnxceLxf408QWbw&#10;3FpKxe3sRIuGJJ/1kozwcYFeFfBDxrrv/BDP/gpDLouo3c138J/HdwgeSRMRtbu7bZeOBJCx5xj5&#10;W6YOD+wGtWCWN2yKXRc8bjzXyv8A8FJf2TNL/a++AF5oz2EQ1/Sme/0S5Iw8Mo6ID1w/zZ92B7Cv&#10;XjQUI2f9WPIq1Z1Lp63P0D0vU7HxPpVtqen3EF5Y38AubeaIhkljkVWVlI68Gquo2RNqoRCRnngH&#10;Ffml/wAEBP8AgobLrOjTfs8/EB72x8aeEDLDpQvE2GWCIYa256tEFY/7oGOAK/UJ7YqpRlGTyQf4&#10;R7161Ct7WKl1PMmnTdmchrNiZxIJAhWQFRkYGOK5DxP4eLRs0booYLkYHrXpdzpytIQF3RnuOR+t&#10;YWuaRBJkFZCVx0A9aitQi3do0pVTwLxd4RktfMcSRssrElSu7fk8D2/T/gVfBP8AwWc0a50j9meG&#10;UTxhP7WtzuXBxkPxz/DX6d+KtCglkkDQssLHnjqR9K/PP/guZ4cg0/8AZP3LbM7jWrYYPTbhzn9S&#10;fxr57H4Sycn+h6dLEPY+qP8AgnYrL+xF8MQ5DE6JGcjGOrenFet3gwxJHFeP/wDBOeQH9h/4aBVl&#10;VTokR2yDB5JPHoOa9evWC5ypH05r/JTjBf8AC7jP+vkv/SmfoOA/hx9DmvEUwj3Ec4FcHrjlXd9o&#10;Iwec812niN1BZiMkcYPGa4nVoUMzBmKgdutbZWtEj7jK1orod8MmNzrW4AExkDB61N8N9IX4n/tP&#10;6rrRKPpXgeH+zrZsbllvJVDSt9UXC5HQk1zGteNJ/BOnCHS40m8Q6zL/AGfpNtjLPMwzvI/uICWY&#10;+wr3T4JfCe0+Dnw60/Rbcl5IAZbqduXuZ2JaSRj3yxP0Fe1j66y/CTxcvjqrkguyfxS/RerPD4lx&#10;vNX5I7WOokjO8EDNea/tF383iNNG8D2IL33i64Ec+w/6ixjIa4c4/wBnCZ9XFelajqFvpljNczyC&#10;KCCNpJHYgBFAySc9sVwnwD0Gbxn4g1T4gaorQy6sPsWiwsuDaachypHo0zEux9Ag7V87wxhnCUsx&#10;qpNUl7vnPp9279D5SvVskj0KwsFsrSOGKPy4olCKo/hCjbj9P1qdUYDGFGPWnlFTJ8w5HBwD6n/G&#10;laFDgiVgT14r5ivQq1aspNrVmcajsMw3+z+VJtb0X8qeUQcCUgD2o2rkASEk+1c8sPKKu7DUxjod&#10;p4pEQ56Uu0DB3E5owCMlsCsJRdr2NuZCkEdRTWRmOQqke9BIX+IkUoVWXcH4qVCT1SC4oU4GVXNI&#10;c4OADRtX++aTzF9RU2YJjdp7quPajb6Lg084GOQSaKGO41VIIJFMuZUt8ySFQi8nnn3NTDHcmvLf&#10;2xvi2vwd/Z98RapHKyX81ubGxQZ3SzzfIqrjktznj0r18ky+eOx1LCR+20vxImzD/Y71K98WaJ44&#10;8U3ZV7bxN4rvbmxbgk20SxWyA49DAwHtXsp+UjOOa4v9nfwOPhj8C/CugsS0mn2EaysRy0jfO5Pu&#10;WYk12jnewwRxXp8U4mFfNK0qfwqTivSKUU/wKoppahXMfGXxHD4P+FniLVZ5BFFp+mXM5cnAXbEz&#10;Z/Sunb5SAeSa+eP+CmnxFXwx+y9eaDb3Uttqnj++tfC9kYmCyFrqZY3xwTjyy4OOxp8GZNUzPO8L&#10;gYK/tJxXyvq/kiqs+WDl2R9U/wDBPrwTB8P/ANiv4Z6dA0jRyaFbXzeZyyyXKfaHH4PKw+gFezA5&#10;rM8L6X/Y/h6zs0WNEtIkhVUUKoCqAAAO3FaYyBz1r/bnL6Co4eFBfZjFfcrH5FWlzVJS8wooorsM&#10;wooooAKKKKACiiigAooooAKKKKAGykiNiBk4r8r/APgv9cv+z1+0R8AvjjbQvNNoWoPo115bMGMR&#10;YSr0GMDMv/ff5/qi4DKQehFfI3/BbD9mOH9pP/gn941s4o3bWNAhGsabIoJeKWEgnbjuV3D05rwe&#10;JcvjjMuqUZbNM7suqqFeN+uh6l4d1iz8R6DZ6pZ6k8lpqdvHcwSD5ldHUOpB9MMKnvb+30iwluZt&#10;R2QW8bSyyN8qoqjJJ9gOTXyN/wAEQf2kZvjD+xrpPhXUru31DxL8PMaNc+YT5r26AeSzfRTsz0+Q&#10;V9KftMs9t+z/AOM3e3WIDRrkbkUlh+6boBX8GY3h+NDHyoNtRTf81vzPp3KXNynzp46/4KL6j42v&#10;X034f6de3NvPuMN6fLkuLhMlQ4UnZbxkj78x3ekZ4J5TS/AF74nuHv8AxPdNe31381xEZWk8xAPl&#10;WZzhpQP7pwn+yOlY37P2nWmnw+K1sreOGN/EEuAqBSwEMIAIGMDqcepJr02CEKqhY2AAxjjgV+f8&#10;ZcR1sPXll+FbUY7NN3/HY/WOH8joU8PGvJXbSZLp9mtpHDDEsaRRAKqIoRVA7ADgD+VbthakIpZe&#10;W9P88VR02wLzIDG7DqQQefy6VuW42feUxgdSWAFfk+KlVqu6vJ/eenia0Y6aIntYRgAoABWhZ2xL&#10;AgACucvfiN4c0GTZe67pUEgOPLa7QN9MAk/pVpPi/wCH1jxDLf37YyPsenzz5+m1a41lGYVnalRk&#10;79k/8jw8Tj6UVrJHURW53kKobPtV+1tgEAKnIFcd/wALC1u62jSfh/4xv1ZdyySQR2inn/pq6nHv&#10;j861dPtPibq7lU8JaFo6A7d9/rBmb/e2wxkcem7Jr0KPAWd1v+XXL6tI8WvmtHpI6vTtNmllRVRA&#10;x5ANb0ejXhKsIbVgODyOfzArj7f4V/ES/EYl8S+GNGUEb2tdHnupD7BpJkGPqpq9H+zZqGpeWdY+&#10;JPjy6C9YbE2umQn6CGESY+shNfonDfhhiYq+Lly69H/wGfP4zMoyfuM7WOzltAGkW3jjz1YqAP8A&#10;PtmquoeOdF0Bd17qui2oJ4Mt1Guf1zWFpv7JvgS1LG5stY1ZjgsdS1W6vCx9/Mc10Om/A3wRoqxm&#10;28MaRCUOVP2JGKn15B5r9XwPB2Hw3wTbfr/wDyZYpvcwG/aN8Frei3g1qz1G63bDBYRSXkpOMgBI&#10;lYn8qenxrutSnaPSvAPjXUCH2eZNYJp0Xuc3Txtj6Ka9DttPtLOBI4IjDGhyFRQo/SpVhiXJLynI&#10;xzk17+EyajTd7Nv1j/kYuqzzy58SeP79gtr4G0ayZgf3mo64BjHQYhhk6/WqLeG/i5ryt52t+CNB&#10;RhgCy0ye9kQf78kiqf8AvivTjHCygb5Rj2pVSJBkSSNXdChSi7Rivvj/AJE+0PMT+z54h1eMDV/i&#10;N4pulYfMlrHb2SZz22JnH407/hkDw3qckh1O68T6uknWO61y48v34Rl4PpXqMcUW0APIPrTh5cZ4&#10;dzmuzD4OCfNGyflb/ImVV20PGfGP7Bfwy8Q+FL7T7fwfoul3k8JWDUre3C31tICCrrMcvkEA8nnG&#10;DXj3goap4V8T3Xg/xOqweItLRSJVGIdVhB+W4j7cjhlH3WH0r7GKxshAd/mOTkZrhfjh8CtP+Mnh&#10;yNfPNhrmkyfaNL1FU/eWc3vjlkYcMp4I9+a8DjDhNZ5hXRbtNK8XdaP/AIJ6mUZvPBz3vF7nn+kR&#10;lIguAQBknpitvT1IUZ4J6VwPgrxfe23iKfwx4otItJ8V2I3GFWY2+oRdri3Yj50PcfeU8H39BsVC&#10;qBkknkHt+FfxZxJk2Ly7Eyw+Mg4yX3PzXkfYyxUKy9pF7lov8hXdgHt0zX5UftaWLz/8FztCWa9K&#10;JNb2oCJjcB9k469uDk1+q46HJA/nX5d/tSaW8/8AwXb8IkwrIs0donJBYH7GSDjGcfpX7P8ARllb&#10;iaov+nUvzR4ObS5aDfmfbXhnQYDEQbgytMR0OFJ9R/h3P1r0Hw94fFo8KF5WUnJGR19P/relM8Me&#10;EzeRAtHCjAqcDAG7H+R+NdzoehSIpMihpk/i+U5Hp0/+vX+jODw99f0R8pVqj9E0VLaYCPcd3RWb&#10;ik+L/wAWNA/Z++FGt+MfEl3Dpej+H7N7u5nlbaoAGNo9WY/KBjkkDvXRaZpgRd5LI7dOQCPoa/Jn&#10;/gsr+1Vf/td/Hy1+BHhC4WLwn4duzL4hvFc7Lm6QfNHj+7GCOTkbz0yuK9GrW+r03NnLFcz5UeYf&#10;BzV9V/bt/a61z44eOFuBplrMYPDGnyYEcQHClevyIuM8YL89ufuTwlPHdyxN5gdo+R823r26cD39&#10;K+c/hPaR+DdDttO061tora0h8qCMcgpjP3h68cHk+3NfR3wU0i/8W3FvHb2stwSCCFXGBnAySOuc&#10;8V8w68q0+aR7U6UacEj1/wACMrxuzB9/CnI+5k9T7+teseH/AA4BZKZSrKPnzhuuOo45rhPFPibw&#10;Z+yd4BbxH8QfEem6BYwAnzbmUISQMlUU5LsRxgZr4W/aI/4K6/Ef9rG11DSPgHo8HgbwBaMIdR+I&#10;2vstvHbxjO5oy/ypgfw4djxgDIx9JRcKMOas7eXU8arU5pcsT3r/AIKw/FL9nzwV8GtQ8N/F66tN&#10;Smv4n+yaRp22TVzIw2hoVBzGxzw7bUB4J7V/P/8A8FDPAut/syaJceD7PWNRl8LeLI7HXba2ukEc&#10;v2W4VriETKM7ZBhNwB5IJ6EV9f8Awm1zwrdftaeE9N8M6bqPxm8beMPElpaXfjbxLCxsmXzVe4Wx&#10;tZD8wCB/30pJH8KLwa5r/g6P8Cl/26bDTdLgIe60nTIoYYY9sbtidVUDt2GBge1aYGt7bEJyVktS&#10;qycabjF6s+R/2DNU8su8l39kSN1YODhVK5Xccnnhuwr9JPgXc3GvvAdD0LxD4lZdzsdL057iNRkr&#10;tabiIY2/3/wFeM/sEfsWeDP2evBttrnjJ9PvtZmUNJNqEwW1s+QcKp+XPQZbJOOMc5/Q34R/tTeE&#10;7sro/ha4uPFd/DGoGm+H4TdygNyN23CJn1bArxsyiq+Jnyvc9DDP2cIybvY8HX9rLW/2L/C2r67d&#10;aRBdarqGoG21mG7I8ywghI2QqqnBZ1JPDEAjPbFc7+1z/wAFetJ+Mn7LDeCvDmhWmlzalcKYZpbg&#10;SOsCxl2eRTjY5ZgoHJ5J69Ox/wCCn3xK8ReFLj4c6hc/C+TQJPGPjKx0jUzJqttK+q20qzMbZ4ts&#10;kauxijYSHJXYRzur52Hwv+BV4l9a+MtXu/hZPrU2Joru2gubZed22OdGfy2Yg/eUdsAYGfmo8L43&#10;BweJnSck3vHez7o+lwWb5bWVql1JdOh0n/BHH9o7W/C/h3x34WnuryTw7PaLqkHnuPs1nctJtIBJ&#10;4VifujqFGetfNfxfm1T42/tuP4I07WDpFn4yurK2v2tZTI1wAWxIyj75CkjGeQOle4aloPg3xL4j&#10;stE8Da/pmj6TpERFvcWOoKZ73Ym5VfGVKyHBwwJGe3Wvln9jHwzrel/8FMPCKeIjILoeJ7SF54Iy&#10;I58S43xlstsI/n3r3snjOr7R1Fy22TPGx9SKk5U9mz9bP+CSf/BRv9nP9ncXfwfOm3fw81+3vnt5&#10;dY1Uia311lcorSXGFKHrhZFCjOAa/VDSzba3pkd1aXEV1ayR+ZHKhDRyqfukFSeCOnAr42/ai/4I&#10;sfB39tXw1Le/2P8A8Id4wRCbfWdLRVkY5P8Aroz8sikknONw5wRzn88bz9of9oX/AIIT/tA3XgBt&#10;ZT4j+Ebe0S++w3HnS2htXLKrKxO62kBjPAyK+mw8FRhdo+dqPnleOrP2+8R+GE1gEJsYoQBjHH5i&#10;vDfjNpl74PLyzOsdu5OzaM44984rnv2FP+CxXwd/brtIrLT9Sj8MeL0VUn0PUpFS4kb1ibhZRn0I&#10;PtX014t8Iaf4t09obyEzAqcrtHGehz9PalWpurG6KpVuV2Z+Hn/BSb4Nan8DvjTo3x9+H97Hpmva&#10;bqcVzqLWriNlkH3J1J42sV2MDweM8Zr9gf2Af2xtH/bh/Zw0fxfpcsA1F0WDV7NH3NZ3IUblb2PL&#10;D2I6V8k/tk/sxDwHbXtvf2J1Pw5qgaL95kxlCMFH/ujr83TJOMHGPhz/AIJ9ftUaj/wSO/bnl0XX&#10;I55Phz44kW2uJHDBURmzFcAjgvGcowx909uMedhcROnV5ZaHVjaSnBTgf0BTWjSREIFIPvgCs+XT&#10;mKOQF3DGQTnIBrQ03WrXxDpFre2Msb2d7As0LodyvGwyGB96dNtbywxLeWMA+tfQSi3G55MJW3OM&#10;1fSWdsoRGj5YEDmvz0/4L/aKth+xrbl5htbXrUA7trE7W4981+k+p2aKwwHYAEc1+fH/AAcK6ZEf&#10;2H1IiWVT4jtDyyq2NrfdJ6t+FeVjKfNRlc66E22ep/8ABPh3k/Ys+GrOwcPokG0gY4AIxXq+orlS&#10;cmvK/wDgn26SfsUfDPy1ZVGiQjDdQRkEfnmvVdTBG4YJwK/x+4tX/C7i7f8APyX4SZ+pZc/ch6HI&#10;+IFO6RQCSw64zivP/HHiCx8E6Pd6pqlxHbWdsg3SMSx3E4UADkknAAHc13Pj7xLY+C9EutS1S4S1&#10;tbdN7u3OT2VQOWY9ABya5D4PfCG++M/iWz8aeLrGaw0iwPmaJocvBZj0ublf7+Pur0Xvk16mTYWE&#10;aLxmLfLSj98n/LHzf4H0FTM44ano/eNL9lj4OajPrVx488UQrFqd/F5Wk2LDcdLtG+bJ9JHJJJ9M&#10;CveNpVcsTg+3JpIogygKcADgYxiuB8eeOtS8SeKo/BXhJmOt3hH2+/VN0eh27DmRs8eaVPyIRyeS&#10;McV4qp47iXMuWnHR2VltCP8AwPxfmfH4rFOTdSq9WUvF9ldftEePB4SsUb/hGNIlWXxJdA7VuWwG&#10;jskPcnGZPReOrcezW2jyWECQRwQpHCoRAq4AAGMD0HTFVfhh8LdI+Evg+00fTFufJgQ75ZW3TXcj&#10;HMk0jdS7NyTW89vEMfNKO3Wv3CXCVLCYWGCg7KK7pXfVvR6/8A8KWKcpXMmSwnZWxEpPsKX+y53U&#10;AxRAe45rSFpCMnfLg0eRApOXlJNeXHhKgruUt/7y/wAiliWZbadMicRxkDtimvptxjJhTA5rVa1t&#10;yuN01V2S3wctcYFefiuFMPHTdf4l/kVHEtmclnLGoxAhI9DiopbKZP8AliCPbmtJIreQNteVcexq&#10;Ka2tygUTTLzya+dxvDFFxtT/APSl/kbLEa7lBLKViCYDgetD2c5JAtwMelXDZweXxcTECkNvb5OJ&#10;p/1rypcNRjTs/wD0qJosR5lBrKZFBKED6U0xHacKB+FX/JhZVBmnK5x92oVitmLkyyhQeOK8evkM&#10;L2g7erRrDELqVCrHHA49KNjcfKRn1qy9vAIyyzSnHbbTRFAFyZZQT04rz6mRyjaPNFt+Zr7eO5Xf&#10;KITgEjoPWvmL49a3F+0H+2D4N+HllJ52m+Dt3iDX9oyN42+REfQnLe/5c+4/H/4w6T8BPhPrnivU&#10;pne20i2aVIsYa4kyAkQ/2mYgf/qNeKf8E4fhZe2XgPW/iT4jgRPFvxNu/wC1blvmLRW2T5MQ3Zwo&#10;U7gPVifTH1vDmAWWZdiM9r2TguSl/enLRtf4Ytv1sVGak7H0evyoFwvHtSMNjAcflRlU4AYAe+aG&#10;cMc4INfm0ptzctzqvZCXQJQEHBHNfJPxgli/ad/4Ks/Bn4Y27W11ZeAJJPGOsxM3CGNS0I4/iDmF&#10;tp6hulfT3xJ8bWPw88D6rrmoTJBY6TbSXEzPwNqqTj6noPevnL/ghN4GvvjB8WfjJ8ddb057e48S&#10;6gNI0+eWIqzrGTJL5ZJOFXfHHxxmIjnBr+q/op8F/wBpcQvM68fcop2fTmZ4+dYpUsLLu1ofpVbE&#10;hOuRnj2qUHOfamRwLECAScnNPAxX+ncUfmab6hRRRVDCiiigAooooAKKKKACiiigAoopu/JPBwKG&#10;+rAdVLXbWDVNKuLa4RJILhDE6uAVYMMEEHqMGrFy5EDYJBI4x1FeTfGv9rTw18F7q302UX+v6/eH&#10;bBpOkxfabon1cZAjUYyWcgV52Z5lg8Fh3iMdNQgt3J2NsPQq1pqFFXl0Py28Pa//AMOx/wDgqzrX&#10;h+OKew8DapNbRSyMCol0+6AMMjf3jBIzRlzywiJJyeP1A8W+HbTxj4Pv9Ka/uI01Gzkh81fnIV1I&#10;3DPB6g85zivz1/4KT/CHxd+0003xH12ax0Q6NaNarpViDMba0LF/MmmOPMkjYIxKgKoLgZzz7j/w&#10;Sz/arf4x/D668B625bxV4DHkNHcyebNPahtiNv6SFCDGzD72Ae9fxpxBmmWZtXrY7JpxqQjKz0f+&#10;aPtauDrUacfaqzW5j+HP2Qfi34N8R6vZ2l54JvNNvtTlvItTuTOk7xuqDa8SLgMCpH3u3bpXoelf&#10;skeLrm0233jzSreVlGTZaRu2+w3ua+joGmIAMEDhT1qVQZCN1pEcHjPNfIyyPC4ir7SWHi293yv/&#10;ADOh55jYwVOM3ZHg0X7EdveJBHqXxC8X3PlkM62ssNpuP/bOPePwaugsv2Kvh1BMHvNLm12ZTw2s&#10;6ldaiD9UmkZfyWvVSG27TaoFPapAucL9mIX0HFd8suw0FajRS9ItfkclTHYies5tnNeGPg/4Z8Gx&#10;iPR9B8O6XGOdtnYRQD/x1RW9Ha/ZGIjaBfooBqyLceYAbQnPvQ1sEYg2rAHk4NddLAS5NFb/AMCt&#10;+Ryus3uyERTMdwkg59hzT0R40C+bECPQVIluhAxbtj60hhXp9nfj3roWCcLXf4v/ACM3IcFfIxLE&#10;D7LTgkveRG/ChYVyD9nc5/2qsCFFQkwNgfjXtYTBxnHlT/F/5EOaREiy84ZDTjHMR99MClRIyo2w&#10;NmnqiAcwuM+lejRy5RWr/F/5EuaIwkuMlkNPHmYA+QgU4RRMCTDJ+VBt4yAwjlwOMV008DJvT/0p&#10;/wCQc4wrIcgBcmkSKXP3Yz9aspbRiMkrIDn0pywRg8h66YZZK6bl+X+RLqohVJSCCsYx0xS7JFxn&#10;ZjH0qSaGMgY3Ad6aIosYAZh75rf6nZ2vf+vQnnGqjg5JXJ96RoWbOUU5GCfWpfIjbklhn60vkRCI&#10;/fz9TWkcGu39fcKUjh/jJ8F9G+MHhwWeqwPFLav59pe20hiurGUDiSNxyp7EdCOCMV4ndeMda+Ad&#10;9HpnxBMTaVJKIrTxRDGUs5ckBEugBi3lOQMnCMSORmvp9o1UE5cYrP13QrDxJo9zp99bRXljdp5M&#10;8EqB45UY4Ksp4II618NxbwHl2d4d0cave6SW6/A7sJjalL4XoeYW8wmjLqylT3HINfkr+3n4t1Dw&#10;9/wW68OTaXc2UWqxxWP2VLwOsLt9mICsyEH5vujHRmXr0P6a+Nv2fvEfwCMms+AtTt7zwtH+8vfD&#10;+sXJSOzjzjdaXDH92FBP7t8p0wRivwU/bY/bxs/jT/wUE1LxLPptpJLZJLDa6fJF5sUsNrBIoMjB&#10;sHeEI3DkEBh05+W8GfCfNMi4mq4hx56LptKS82v8jux+ZU62Gts7n71/s/8Axa0j4rRz2jw3GkeI&#10;9MXF7pF2dtzbHvKMf6yEH7rjg5GcEED26w0gOECIVOCeONxzX5e/snftT6H8d/BGnXVu3iOGXQra&#10;O48vzc+I/DkhH7x4XBH2+zAJOVDOAPnRgMj6+8JftqyfCH4ex6r45jPiTw3bW7Pa+LfDsDXNvdqo&#10;yqXEKbmt5mOFzgoTnLLnFf2hgpQVPmWtj5qrOXNaxz//AAVz/b9tv2H/AIANaaTeQJ488WJJbaPC&#10;AJJLdQAJLnZyQFBBUn+Jl69vyp/Zj8NDR9KSW6S/utc1Ytd3szs0srk4bZuOWbLEEj+8cV3mi+G/&#10;ij/wWV/bW8Q+N7fw9LZeHdOZbOwnvwVg0qOPcUiJxnq29ivViR2r6us/E3wZ/wCCeM9vo9qkvxn+&#10;Ml2w8rS9HhS68iVjgE84jG/nLEtxnAxXi5hUnian7vSC3b0X/D+R14Xlprmluan7N/7FN9rmhy+I&#10;/GkieHPCtoPtTSXkgiYLtyzHdwq8EfjUXj//AIKfaRoWo3Pw4/Zh8HS/EbxRZgrc6ysTLo+nHHzS&#10;STMQHwc8lgBt64rwH9rL4x6/8Ttfjt/2jfFNwqXf7/TPhJ4Fk868mY5EaXtwGMcanjhssTnAq18N&#10;/wBlDxZ8arMaT4mhs/hN8N0ZHbwF4bV4rrUFd9i/a7or+9bA+YZPLA4QEV4eZ5/gspg51qnK/wAX&#10;6L9T06WEr4uXLbQ8f8fSR/Fv4jrd+PNZ1j9pv4uIwxoWlO48MeGCW4S4nQBGVCQNkeFJ+8x5z7bp&#10;P/BP/V/jV4fXWfjTq8s9rpSLDo/hfRFaw8PaKzBdsaRKoBOfvMOScbicDHtnwv8Ahf4e+BXho2Hh&#10;vw7pHh2JJkQQ24dE2lgW8yUry6hW7npjJyc9dc+MIoL6eeS8uZZVs3uDbTy7PKxgFsgYZcsv38cH&#10;jpX4tmfiLj80xMsHgE4RdlzLWTvvd9EfVUMhw+EpKdWzZ8h/tR2nh79nT/goJ+zjc3louk6V4f05&#10;7hodPtmdYjGMeUgjG5yXYqoAzubBGMZ9V+Of/BMLUv8Agpj+1hZ/GbxtNqnw08KafBbxafpUuwaz&#10;cpEH2zEfdgLBj8rBmHsa7f8AZY8JaL478Uf8L88Z2+m3GsahC0HhW0aJTHpGnxuyJNt6iWYhpOfu&#10;hwB612/xa/aU1PxpcyWmnyH7NL/y0ByHPXI+np71/QPC2XVqGXwp13Z2Xq/P8T4rMpxqVnyI5E/s&#10;sfAD9mtHOmeEdP8AFGrzcpqGvqdXuS4Gcq04YISAeECjIrz/APZ1/as0H4IeLvHWj6npdnpXiXUd&#10;XuNTlZo9i31qSfs5RhgGGNMIwHClGJHOT6l4G+DOo/EC+V5iCky5OR80gPUfp36V7K37BPg/4meH&#10;obfxLoNhqqWqlo3lU+dExI+ZH4KnqTg85r6eGCp3TgjgnW5bqR+Xv/BYH9rfSvH2k/CiG2nVo9M+&#10;IWnagRIwAEaRXPIPTHzKa/Pj9pb4x33xe1W+0Hwzp0ur3VyvlzLHbb1twSBuJxtycDBBJOBX6s/8&#10;FTP+CNfwo8Fa38G3gXxOY/GvxS0nw7e28mryS2yW9zHdGTYGYbGJQEFcsOa9Esf+Canw4/ZE0m3X&#10;wV4ZggaKQ3P2id3nlZ8Y83L857civdeJqUqHJCKv3OGmqftL3PKP2Xf+CP2m+J/2N/BY8Z+E9Nuf&#10;ET6Ei3EzQhL5AVOz96uJFYAgDBBHFYPi3/gkfqXw6+Nfhzx34e8Q6pLrHhG4iuLXSdbuJJYZmjcu&#10;sJmz5iqQCBncM4+lffn7NXxY3LBp2pqHKDG58Av2/HGcfhX0B4i+GVh4ssjiNN7gFSgwRx6/n+de&#10;W8Ira79zq+tSiuQ89/ZK/a8sPizeTaLqME3h/wAV2SA3WlXjIX2jGWib7ssYJ/1ingdQDXwD/wAF&#10;a9NjuP8Ago/q8wYEyeE9Njli2gyhRPdEjkcAg59xjORX2J8eP2OLnVbODVdAd9G8R6O73Gj6nGuJ&#10;LSYjGcfxRngMvdcjrivz4+Ofxru/2gf2jZdQ1O1to/EOg+G7TRNds4smOG9gnninKg9Ub76f7Ei+&#10;9cGcz5KHJb5nRlsWqt77ng3xS/YXsPGxlvfDWpy6Dr27ek2CLf5OVAQf6sE8jGBk8DNeofsuf8Fm&#10;Pjr/AME9b/SvB/xgsL7x54LjcRWuozyvLeRRDblIrgg+YQCTsfLD1xXf+HrQXU2TbNJC7EBhkhe2&#10;Dn6dq7C4+Hlt490yXR9U0S3v9PuY9ksMiB0dOwAPGf8AEelfM4LNKtNqMtUe1icvjNWW59//AAB/&#10;a5+EH/BRb4WST+EfEWka0l1D5d5pMzKl/Z7lwVmib5l54zjaeua/PP8A4K1f8E3tQ0bwjc39tLPd&#10;6RYy/atNu1VmlsJP4opD12sOM+wrxjxb/wAE0PE3wx8VReOvghruoeGfEGmg4sGvHtiTnkRNjgZy&#10;uyT5O+QK9j/Z8/4Ljat4Xa5+GP7Vfg/U4FmAtBrCWXzup4Pnqp2sD2ePI788178alLEq+zPKcamH&#10;9yWqPVv+De//AIKNr8RPAy/BLxjqrSeJ/DfmPosl1Lue7tlcq1tubnzIyOAc/KVHbFfqKsIllwBw&#10;MsRkEgelfgd+2F+yO/7P/wAXPD/7Qn7Puq23ivwnPeR3UNzpD+c1lcZHMqpjKsMoxOPlAyM/Mf1L&#10;/Z5/4Kj+EvjX8EPDWuW1pqN5401mAQXPhvToWkuLe7CKZQzNhI4AxyssjKNhB65Fb0MZClFxrO1j&#10;z6lF3vHY+jvE+q2mgaRcXt/c2tna2ymSWaeURrGn94k8YFfkF/wXe/a+X4w/Buy0TRLi2sPC66pF&#10;NbXs29LvXSpaN54EGD9mXnLtjcSNoxX0p8bvi7qvxfh1afxBfaXf2WmSqZLBbhk8NeHuDhrqYDdf&#10;3XpBEecj5VHzH84v+Ckvi7/hZ/wofUtLsbmLRrPWV027v9VtRDqmo3EahGLRjItYI2G1IUJyMMx5&#10;wPEx+a80lGjs3b8Dpw9CS1Z+pH/BOxCn7EfwzUOZW/saPDHksS7HP612HxY+L+l/D77NbyCbUNZ1&#10;TKafploPMub5wOVVRyAO7NgCvl7/AIJ6fHXXvjj+yv4V8HfDuCx0m50HTo7XVNY1KRD9nc/MRBbo&#10;S8jbSQGYBQTX138IPgXpPwznlvlN3rWvXoP23V75hJdzE4O0HoicfdXAHFf5lcWZBQy7O8TiM2km&#10;3OTjBX1u7pt20X4+m593hcYlSj7Psch8M/gVrXivxNa+LfiBJC9/bfvLDQ4WzZ6YezOeksoHVuQD&#10;nFeyeS0Y2jap7Oep+lWXiEaMUhkx125AxjvXzj4u+LVz8e/2ib34Y2+uD4f+HtNlEF7qcrbb3XH/&#10;AIrW1Yjah5GWzux0FeNgOG804mzFUKcoxjHpe0YR8l/Te7Mq2L5U5VHc7fxZ8TdX+Iniy58GfDto&#10;L7VbdlTVtXHzWGgq3OGf7rzlc4iB4I+bFewfBv4K6Z8G/Cw07TvMnnuJXub69uJPNudQuHO55pXJ&#10;JJJ9Txxitz4YfC3QvhJ4PttD8PaelnY2yhisfLyMRzI7dXY9Sx5Nbn2ePGCsm0c47V/UfDfh5hsk&#10;wsaeGjq95PeT77bdj57EY6VV26Fd4ZDkARgn3xTDbzdMRkn3q4YImGAjCovIjDkgOpHpXrVcps9G&#10;/v8A+AYKqV2hkUYYIDUWyUEkBAKtywRMMkuT70LbRbRhXI/GvMxGVTWzb+f/AADSNXQqvHOIwf3Y&#10;BqKRJQRgRg1ant48H5W/WqhgiyPll4ryMZgZW1v/AOBf8A1pzImin2sQsQJpGiudgwkGakEMIzkT&#10;EUjRQnGFmGPSvnZZfKTlq/v/AOAWqhAba4IJKW4A7nFL5dzknZbqB9OasNaxFQCspFRvYwuRkTcd&#10;BzWNXJqkUnG/3/8A2pSn5kXkXJBxHbgHnoKgfTbmSQERW5UdBgVeFtAyjiYFeO9L9liA6TAVE+G3&#10;Uhed/wDwL/7UarW2M5tMucEmGEY9MVHdWlwlu7GC3CgdSQPzPatCeCEbsic57EkA18uft7ftLTeG&#10;Le3+HHgt5rrxn4mKQOkMhLWEL5HGOVlfnGfuqC3oK8ynwcnNtOy3bclolu9UawqTnJJHmnxi1K6/&#10;b1/ansfBGmXom+HfgS8NxrklupEN/cxgr5e8dRksmAe0nsa+urWxj063jghVYYYFCJGihUQAYAAH&#10;GAMCvN/2U/2drD9nL4U2ekRok+qXCi41K6RAn2icqM4HZV+6B6D1Jr0rBPKoQK/GuO+IKOLxMcDg&#10;n/s9HSPm3vLpq3+B7lKFtWKMgAYU496CTg8KDTcEKTjBzXGftCfGbSvgF8KNa8U6puaLTof3UKH9&#10;5dSniOJR6s2BXx+W5bXx2Jp4bDq85uyXmbKVz5P/AOCtXx2v/EcukfBzwmZ9R8TeIJIpr61tMtJE&#10;HkCW8TYzzI+SR2VM9DX6H/sL/s8p+yt+y74O8C72mutE08C8nJyZ7qR2muHz6GaSQjsAcDAwK/KP&#10;9jvwR8Rfjb8dbz4uWtzpml6zpN8NUEuoWpubbULp0KpZ7c7ljghwd6/NvnX+5X6bfBL9tqx1zWbf&#10;w3430w+DPFUiBItzmTTdS29Wt7jA46fJIEcc8HrX+mfgZi+GeHKH9gfWIrFJJyV921d6/p+p8vxL&#10;hcXOEZQjeK3PoOiq9vMskIYMCr/MpDZBH1qaI5QcEfrX9TxkpLmifDNMdRRRVDCiiigQUUUUAFBO&#10;OtFH4ZpMEFFQXFyI1LHIUVkeN/iPoXw58NXOr6/qlppOm2g3S3F1IIkT8/8AJrKriKdOm6tRqMV1&#10;bshxTm7QVzcMyKMlgAK434r/ABw8M/CCxSfXNUt7SWfP2e2+/cXhH8EUY+Zz9Aa8T8UftfeIfijc&#10;SW3gLSJdP0Nz8viPU4iqTKV5a2gOGfnOGbAPXkVyOgfC2DRtVuNWvrq917xBfHddarqL+dcyAnPl&#10;qSMJED92NMKowAK/m7xH+kpkeQ82EyyXt6/l8Kfmz6jK+Fq2ItPEaRLPij9oz4ifGz7VBaRf8K/8&#10;L3HyLgCTXLpe/wA4zHbAj0WR/Qp1rO8K+AtO8Kid7G1WGa7ffcTkl5bg/wB53bLMT7nHtXVR6WCM&#10;kAk/hipf7PVVwME1/BHGvipn3E1ZzzGu+XpBNqK+R+jYHA4XBxUaMbPv1MHUtEg1PTZ7SaITw3Eb&#10;xSIw3K6sCCCO4PcHrXxBrHhnWf2Iv2g4vEOggldPnDQQzy7EurF/l2Fh1VuIXJ+6ywP3NffLWxVh&#10;t4/CvOP2mvgUfjH8P2htYrd9XsSZLLzlykoZSJIG9VkTgj1Cnqorfw54yeWY72FZ/uqlk10v3FmV&#10;CNekfQPwW+LGh/Gz4caV4l0WeRrPU48hCRvgkHDxNjoysCCPUV2UaIy4E0pI9q/Nv9iz9oe5/ZX8&#10;bXFhqJmj8GavMZdQWVgwtHQLE95g8q6MFjuEHJAjkH3iT+lej6lHqdlDPbywXEU6B0kTlZFOMMD3&#10;BBBGOoIxnNf1hleXYfEJzhJa67P9Gfn2Ki6cmmVkt1MoAlk3MuS23K/T61YitVxgXL5+lXo4ZAMe&#10;XHmligkyQY4zX09Hh6G7X5/5nI6hTFsVyRcnj2pyRFgT9pyT7Ve+ys3WFBj05pVgI/5YKfpxXox4&#10;fUbOK/8ASv8AgmbqlH7OWOPtBz9KkFuAADMCfpVtLclifIAH1qTymHHlKMV3Ucj7r8/1JdUoLaGM&#10;8Ttge1OjUoSROcn1FXvs7jnyk49qQQseka11Uco5JXWn3kOpcrKGJ4mB/CpNrHH74D8KnEDDrGo/&#10;Gl+zFuTECfzr0IZbLYXOivsb/nuPyp4DheJVP/AalFqowCgBp4hTGNlbRyu3T8WJzKpjk/56KaV9&#10;5IwyjHtmpPIH/PMflR5OOTGQKhYJ7a/eF13Iwsh6OnH+yKTEo6un5VMEUfwE/rTX2bwDGQSKp4Rp&#10;Xv8AiFiPMg7oaT96ASNmKS5uLa1jZ5iIwvXJA/ma8W/at/bv+Gv7IfhY6l4y8U6TpDSKzWlublZb&#10;u82jJCQg7iO2cbQepFZrDzuknv5/8AqKZ7OHaQlB5ZPQjdyK+UP27v8Agrh8J/2GNPuLXVdUTxF4&#10;tjGI9D0qdJrgPjKiVs4jHTJIzzX5f/ti/wDBfv4sfta+IdQ8IfBqDUfC2jSMI3uLRtuoSoSV3NKv&#10;EScchT0PWvB/gt+zJc/EPVtVvfFkqa1qGnanNC26d5oBKm07sk5Od+c98Vc8rho8T/6UdNGhUnrF&#10;Ho37T/8AwUp+Nn/BSfULnTFa68G+CEc40+zaS3t24I/fSZ3znlTjgcdK/Nu3gLftHfY57hrhLfS7&#10;tcxoUdMWcjEEnkjnP41+yngn4RXumeEDDFFYwxRW5EUYiAjcYOSAehyFHvkV8UfBf9nPTZ/hj4+8&#10;bTQQT+IodIvbeFphn7IFjlBKjuccE19HlOPoYWDuvidlr5HTPL22uXoevfAi0s9E/Zih1y3XUYLn&#10;w7bW+qR3trK0FzbQ28sdxL5UvZ3ijkQZ4JYAgivvH4XfFa38SaBaeLvB+s3jXZtl+1yi0X7W8LY+&#10;XVdLTZHdJuIJuLXa/AOMZz8g/BbQ57H9iLxespjuUl8K3QZV5DSfZHO7Hp6fh6V2vgvw7df8M1+H&#10;SkrWEx1nTY3urF/s9zZK8oDvFMoDJJgZyDgANng15GAzl4KnKVRXXvPfsdlfAOu0o6M9I+Pf7Q/x&#10;G8f/AA4mu/G/iHR/2cPhI80tqg8P27HXvGBDsrSW0DhZURycqSAOed2K86+Dmm694k0Gfw78LfDp&#10;+BvgTVUEF14u1WP7X4t8SEsoy0p4hMgOcRlQP72OK9X8O/sm+EY/H914m1jXfFPi/XYiLq11jWLk&#10;37RxyMrKIlcYBX5lMi9jkc1694vtL/W9a0iYQgaMJFnkmvbciZHVAW3jbwpQopzwffjH5ZxR4nS9&#10;lJZbHru+/ktvmfQ5VwvafPi9jjvgZ+yB4P8AgDC0uk2trqWq3zq93q19dyXN7qEmN+S5xsBUMPQl&#10;h6V6R4YLQ6zC8l0q3M9yHto5A20QsAy7RuJAU+p5NVPJj0loYo0iGpJazSxWjbYbWWRUUhig+8Mt&#10;gAds10Pg3wfqut2NrDeWz2VmpV2AeSN05yQrZU+XnOB/hX5llWU5xxJi/a1XK193drz3PcxOIw2C&#10;g+QrWF7eeIvEVza2UCtYxMVNwoWSGUknkY5JAJAA4B6k1S/aJ+Fd1afs1+M20+KVdSudGuUjWDmc&#10;ny2wBz+GBXtng3wpa2SpbqWMhI2xpGTJtH8QA+6vuab8ePhFqPj34T6/pFrqK6Q2p2MkEc/zSIsh&#10;RgHcA5lwCOOBX9OcJcDYLKqF+VSm+p+f5jnNXES30PlH4ReDU1j4TeGYVWZ2h02CBLeJsRRbFUbC&#10;VJLEDhsdxjNew/DL4BNfaiHurLayvleCoBHcKRwP8nNeMf8ABPX42aHYXlh4HsX1a/tLhSdJ8R3c&#10;IL35JZmtygB8gRjCoGySq8HIIr9CPBHhWK33PFG0zqMbskxsepbcev4cc+xx+hYBQlBJLY8OpOUT&#10;M+HHwltPDlssht442bowOR7131rZRwWxjVQEPBwB81OgslwNrEBv4eir9B2qbZyAOcDmvZjSS2OG&#10;c3Lc+MP+CwNqP7W/ZfcHcG+Onh1CD0P7i+r0L4p+F4rqKWxKyKWUsJDlsLjlfTcTjt0Fcd/wVyQP&#10;d/st7VO4/Hrw2ufrBfV7j4y06WGKR1hzPGCCccEfTvXSo6GUbKVz4517w/eeCtZ+2WzI0URIAdcI&#10;FBGCOnPyjn8e9fSn7N/x7tfFsC2s1yGnjQI8UjBmYdyO3pXAfEH4fR3Bme2UW7sq/IyYjlbPPJGV&#10;65rzSzttW+G3jFZntZbdnYbQ0oKsvXcG6EcVwVW4y906klPVn3lqOmvcQqbd1kRyG8l/4x6Ke30H&#10;Wvxd/ap+Gr+GP+Cl/wAW7uGweztNWt9PUNt2iWXy9rbAOW5wSR6V+ketft3aR8LfAMD6in9o63cg&#10;QafpML5nvZ8ZC5GQq4ySx+UDOa/OvwBd698Rv2j/AIn6kfFB8c6dqV1HqF9oE0ztPpFyWd5WjjJ/&#10;dFUIjzBgbVw4GSteZm86dalyrc7cApxqJ2N3wL4bLOsBncMcyvjcCCDjIHXHJz7V6p4R8JJdK2Lh&#10;1dRnO8gAjoPccA575NaHw48E6BrVpHbRRTaXdEb/ALO4DRvtGFxwowR6bTgDg16LpHg650u0cfZI&#10;fsy4WSYAmKNuynj5T9a+Rp4WSWiuvx+492tjOmxR8P8AghYplUyspTHVchjjn/D9ak+Kf7KPgz9p&#10;Twg2jeMtFtdZsnOFJxHPAexSVfmQjPXn0ruNCsJZJvMaEIu7AQMA4IwSNpO7IHPTocjI5rtNN08x&#10;uES3UyyDJ2rk4OME+lejhaXLJWPNr1ObS9z8xfGv/BNb4t/8E9fF134v+B/jPWtU8KhzPd6NJEt3&#10;KACGCvasRFOmcgkYfA9a99+CPxj8W/tg6VaCXw3fLKsjW934e0HTpPD+lOI22+dqF44MxiOMi3hP&#10;IwDmvubSdIL2aiS1jIU7TzjcD645rodH0lLQbI7eOONWJ2hcBsn06fnXdisC67insckpcux5R8Hf&#10;2RrLQb+21bxTd2+u6nYop0+wit1h0jQwCfltbfkB/WWQs7d8V+RP/BVpmj8HfE5TLOhf4jahi2VM&#10;rJ+/PzbugPt3r97LO1KTqqwModeqgCvyB/aS+GmlfEbx38WtD8Q2MGoadJ421Ocbi25WExZCCDwR&#10;mubMcNTwtGNl9pa/I6MEnVk43Phf4b+A/GnwB8N6D8Qvhr4w1ODW5oVuWtrdgsjAjBAP3XGOqkcj&#10;Ir7/AP2Hv+Dgmx1q7svDHxsso9C1gYh/ty2iIt5M8AzRDlD/ALS8V4L4m8Cy+BvCGn6Ja6fF/Z+l&#10;26QwY/1iALksx9OOteIX/wAHpPjz8UtF8ORabbW13KWub65jjUT2ltChklYsAcfwjnjLivy/iHhr&#10;Lc7k6ePop32n9perPQqQlQheDP6FvBPi/S/iT4Vt9X0LV7DVtKvlzDd2swmjkHIwCOCc9e/tXlXx&#10;j/YxtPHur6jrWg6oNM1e+kae5sbwm60rUJguFaWE/MjgAYeJlYHBO7pX4j/s9fHf42/sM3Vvr3w8&#10;1x73RLyQy3OmRSefZyr12tCfvHn76jPWv1D/AGAf+C4/w+/afhg0Txz/AGf4A8UyMIYTc3QWxvDg&#10;j5JHPyMccBuuetfiuaeF+Nyaq8Vlj9pTV7q7u/W3byHDFPRSPQ/Bvx/+IH7Kl7HouvxXF9Ys4WGx&#10;1e7MiyDuLG/PDA9obgFhwFYDivp/4P8A7Q3hn42W0kelagkGq2q7rrS7tTDfWf8Avxnkr6MMqfWq&#10;2s+H9H8W6G9pfabaanpl7GVkjnRbiGZCOM9QVPbPHpXgPxF/YsvPD2288F312y2jGS3tLq+eC9sP&#10;azvh+8ix2RyyY+XpkV3ZJxxVw7VDHJy8ne6XlL/P7x1cPRqq8VZ+XU+wI4G8wDzIyeeM0hgYORlc&#10;18m/CP8AbP17wl4kfRfGmnX2pR2EQe4WSzNvr1mMH53tgNt1GMYMtvk/MOOor6b+HPxR8OfGLw4m&#10;r+HNVtNZ0+Q7RLbvu8sjqjj7yODwVYBgeor9Ry+pl+YQ5sPLV/Zv7y9UzyqlOdN+8aZhkBOChzQI&#10;ZTyWUVYW3jOTscihoIs8xyZ+uKc8ljF7/i1+BKqopTW0jZAdSaiNrIB96OtFLFGfIhcA981G1nEu&#10;P3Lkn615GLyFzV0v/Jn/AJFxr2KBs5ccGMe/WkS0nB+/GfwxV0WcQbJRw392nG2iwd0bjPSvOXDk&#10;d7f+Tf8AAL9sVltpguS8YP0zS/Z5W/jiz+VTfZ4gBiJmApfsUTYJgkJPpXVDI431X/kz/wAiXVKx&#10;t5Rn97Fj6UjLJtJEkROOBgVaFpDg/uHOOMd68b/ar/as0n9nvwzNb20Md54ju4Wkt7difJtk2n9/&#10;cMM7YweMfeY8AEkVFbKoUouVWXLHvdtem25UHKclGG7M79sD9qS1/Z78KtaWE9pdeKb+ImytX+YQ&#10;JkD7RLjkICeABljhRya8e/Y8/ZuudGnPxA8V7pvFeroZbdbhd0tmr8mWQ95pOpA4jTYg4GSfs2/s&#10;66p438TS/ELx/bT3l1dTi9sbW5hKTzSYIWecN0VBnyoekYJYgs2R9FtGEwPKlB6AnGTX84eJ/FNZ&#10;UZZbl7spby1uu6+fU+iwdKMFZ79SsImVQN4bAxTlJUYLgUsm3urHHXjpTGVMAlCc/X/P/wCuv5lq&#10;0pc+935HrKSsMurhIYmd5kjRAWJY4AA6mvzk/ax+LNx+2z8b7Pw5oMslx4d0C7EFjCWKx6pdsSTJ&#10;jugAJLHgRBscupr2X9vj9pm6lW78A+ErqL7TMDHrFwCwjt4wu542cD5VCENIRjAIAO5sVL+xD+zZ&#10;B4LsP+Eqv7W4S+v0aPTlu1H2iO3kIdpnAGFeUqGwPuoqoOlfufB2V0uGsunxDmC/fSVqUXurrf5/&#10;gjejT5nqepfB34U2vwp8CafodnI0zW3zTzFQrXEjcu5+rfoBXVX3hW0120ktL+2gvLeUYaOVQyn8&#10;CCK1IbQKxwScj0qxbW53HI5r8txec4ipiJYnmfM23dOzu3ffc9OpO0eRPQ5HwXfeO/2c1CeDrhPE&#10;vhqNi/8Awj2r3LmSDr/x63JLMvX7km5fTbXunwE/a28MfGW1SxLzaD4jjH+k6Lqa+VdxNnnbnhxn&#10;oVJ4rgzbIw2NuOecD+ded/tAQ+Dp9JtU8RJdT6kJ1bSl01n/ALXjnHIe2Mf71GHGShC46mv6S8K/&#10;pJcQ5bVhgcxi8TS2/vJeT628z5PNMjw2IvOmuWXkfa4nQKDuBp4IPSvif4HftA/GL4Y28zeL9Fn8&#10;T+EDPixkEitr9jb4BDzqo8uYjJGEO7gZyea+qvhj8c/C3xj0Rr/w3rFtqcMTGOdEys1rIBzHLGcP&#10;G47q4BHpX97cJeJGRcRU75dXUp6XjdXT7W7ryPhMXllbDytNaHXUVDBcpMVKsTuzjjBqavu1fqrH&#10;AwooopiGs5CFsZI7VDPqUVtbtLLIkKIMsXYAKPUnpXKftB/F+y+AfwQ8W+NtQt5r2x8KaTc6rcQQ&#10;48yZIY2kKrnjJC45r4z0r43337a01rB4z1K78I6fKqzw+DYna2kvVPzBp5jg3KYKnbEQnOCD3/PP&#10;ELxFwPCeCeLxcXKWtopXv5np5bllTFztDRI+gPi3+2hFDqc3h74e6Yvi/wAQKds0yzbNN0/3mmAI&#10;yP7i8n2HNeZWXwi1HxxqKav8Q9abxZqqSCWK3MXl6ZZEdPKgJIJH959x+ldn4f8ADVh4W0yGy060&#10;trG0txtSGGMIiAdgBwKvkAgZYcfUk1/m14nfSBz/AInqSo0Z+xw99Ix0fze595gMqoYVLlV33Kya&#10;fEnRQB7Cl+xqSSSRn0qxtH94flRtH94flX4A69Ru7Z6ynYqjTkDA5Y08WSdgc1aMIAJyeKaikZPG&#10;e3vSVSXcftGVhY4JAUNu/SmSWI8tg4IAB78dD+VS6rqtto9jJdXdzb2ltAN0ksrhEQdySeOK8k1D&#10;9peTxz8Q7Lwp4SW1spdTB8rXdbjeDT3wcbYAcGeQ9QAQMc819Tw1w9mOa1408JTvqtbpK/q/LsY1&#10;a/KtWeCeOfg/c6/4L1r4h2xuv7OvdZ1J9SghTdLZtHO8KXkadDhFCyp0eMDuuK9N/Yt/arf4O6nb&#10;eCvFjyrog8uOyujKZodKkkUNHCHyd1pJnMD9RnYcECvRf2X7CaD4B2ltfMs8xu9RW43x7RI/2yYM&#10;23J4Y5IHoa8G+NnwPi8Day5sI4U0Sd5BZTXJL2emmQ5eyugMsbOUklTwYXwVKgAD+ieG+NJ0Mzq5&#10;VXfLOm2ovo0unqvx/Pz62D+sU+ZI/SGwvLe/VGjdiHwQcnB4zVlYUU9ZCK+Iv2O/2vLz4Z6qng/x&#10;dJJDoVlMNPhvLqXzZ9DuCwEdldP0KMpzFOeHUbSd1fcFjei8QFWjYHuv+e45r+puFsfTzChaaSn6&#10;b/ifH4vDyozcRY4kbOGcYp/kovV3z7VIAfanBSe4r7mnl8FFLl1/wv8AzONkKxqpyGapRAjAHeRm&#10;nbeecGnZxxgcV0xwSS+H8GjObGGIHgkgfWhYEBzvNOpy5Y4AWrjgl2Iuxnlp/eNGxR0cgVIVPotA&#10;Vv7oNaxwyj0C7I9i93zRjHRxx7U8hgeEGKQk9CADT9gguNycE5GBTJCWXAIJpZJDsPyk4qnqGoR6&#10;XbvPMYo4IlLvIzbAgHJyTwMepNcVdW0SNVoTSOYgCSAD37Vw/wAZf2hfC3wM8LXWseJtd07RtNs1&#10;LS3F3KsaJj39/bk18X/t/wD/AAX/APAP7NCSeH/h3BafEXxtIGVFtps6faMMj55F5kbIA2pweea/&#10;IX4//FH4/wD7eXjG91T4i68LfSEuz5FgQIra1YE7khhByMZ6s249DwBXO6EEueT5bHVRoTqPsfan&#10;/BQj/g5ht7zUL3wt8FdLu9UuG/cJ4gngYorfxNbQ8MzYPDPgccA1+cmseE/EX7Unjs+JPiPq3iHU&#10;bu6YqxlnM11L/dUnGI0zuO1ckc+nPpXw/wDgzb+AbWUWGnxTXIiw93KvmSZzwCGB5yBgfdAwQM81&#10;1Ph3TtWtpXN3b2ESMGlkCI24cjAJYkHgMec9PrngxGaKPu4Za93f8ND1aODhF6mR8Pfh1oXw5sY7&#10;HTLWW1jYBvlBKtnJBdlxuOWPJ56ele7f8E/7S08RfG7xz4ektpY5bt4tXgV1KjZIo37PYHH0xivO&#10;bGa8jkYNJZtCY1aIR/KeSRjOcEY9q6z4GeKNU+GP7R3hTxXZtbEwq1tcW0hYPfwZdpLdcZ/eMnmv&#10;H6vHGuPmrzKNWc53qtyu+7/U7qrcIe49T9An+E1rp3gjUBHaSBktJGjMikksisck+gPbjNflV8Gd&#10;Sc/sjfEWeWwubiSKx1HawcKCf3hPOeASTxX7j6lZ2mu/CObVNPuY7yyvtOknjkU8PG8RII7HINfi&#10;L8GrF2/Y7+IjJOjmOx1BijKF2/fOOnPWvqMZhlCnRt1lf8Dhwlebk3c7j9mH4raRP+xr4y0q4hn0&#10;nW08LXbGC9BgeUfZ2+aPOQ4I6bc8fSvoL9nuyFz+z14Vn8q5TdqlgzYDLsKyKWYkjgngEgH+H3ry&#10;D4X/AAs0fxf+w941ttXjgvhF4ZupbYFcSQuIDhkbGVYHnPTjpjiu6/Z/+Dviex+FXg5Ln4k3l/pC&#10;a1ZwW9i+mwAlW6u0gG52UAKN3HzZxwMfI5tBVMDOUL7T0+R6uGk/bJs+qofAtzdLZTm/uj5F26Rx&#10;Xa+REYwFIO0EAjnAbknPat2x8Oz6hbQ3M1teibUHMDt9oPmCAhtxCqDuyQo4wACDuOOej8J6Gnhv&#10;wnHdak08UcTFluLtXzLHnK/IBywA+6NowB2Nbvwu8Oza1a216Vkt7YfvbKOaRml8thtyc/KCw5wv&#10;ABHQ1+O8L8EV8diYVJNxitH/AMMz6LNM+jSpt7tHMaPps3hmKO71+6itdNjCJa2kihEjIJUZIJZ5&#10;CSoxzkc47V614YhibR4r61tGvbSFhHKYthnRyORt+7we+TntXyb/AMFb9b1/4V3Pww1uxnvzodnq&#10;7vci1UALdoiNCZeMuGQTADsV45NcF8af+CkngzwZ8MPC2seAb0f8JwVePWNOnEkFvdoqYbzUAwrB&#10;o0KsAp6HIBIr9lwUIZTjHgaSUYRWz1k33X/BPlK0KmJpKru5M+9fHv7SHgD9nfX7DSfEt6dKk1hi&#10;YLk2s0lmzBtuXmVSN2cDBIxnsBXa6/4it9WsYorEtq11KMwi12tt4zln+6q47tj8a/E74X/Ff4v/&#10;APBRH9pK21+98Iarqfh+G4REtbMPbwWdm7Kz7piMg9yygFsEZFftDBd+HPgD8Kra5uLzT/DOjaTb&#10;IZWvJvLSNdpGC7sS3Knqck84r7XIs5licbPDNWhFb9de/Q8nMMBDDRi1K7fQ+Zvi98P9F/ZdvNQ1&#10;mXQRLo/iq6aTUYNOXFrpjTNl2nY4eRHZhkgrGCx4wcj1z4a+NfHnhx4r/R59K8WeHbtQ0enXEn2e&#10;4tVCgD7NcKpjdSBwsm0ekmBg/D37av8AwWeuPGOtat4Z+C3hi116PTp1h1LxTrREOh2UXG99rFVf&#10;A55PP9018lfsN/8ABSj4ofCb9p2Xw9oXiQeMdA1e8KXlvNC7aNaM20sbWJcSQxqcqCCAQc7O596N&#10;WlSsqLcn5bHBGMpR5qiP3Usv2tfCVldRWfiIal4Pv5ekOtW7QKxHXbMu6F+o5VyORzXeaL440bxA&#10;iyWGqabdRyD5DFcq+78u9eD/AAz/AGoPD/jnwNC/iPTo9OuZso9ooF7BIQcb0wCSn1XI71Z1nVfg&#10;vLOE1OfwlYyFc4vdtkcHvl9p49OtegsW7bo53R1OH/4KwwPe6h+y+IEeYxfHrw3JIYwWESLBfku3&#10;oo4ye2RX0L43mitmmke5iWGWIndJ8gXtzmvDvEeh/AOwTSUvNb8G2j3+oJa6aG1xVEty2TGIwJfv&#10;k5xgZxXN/FHRfg94OSe51PUvC0DBCoe+1hZScEYOJHP8q1ePkl7sbiWHXcv/ABe/aF8B+A9NZ9T8&#10;U6TbSRZMcEcqSTSsDghUTLE+wzXy58bP29rvUtBEHhfw5NFYLINt94gUwRYLYZ44QfNDYPGTHnPf&#10;7pyvj/8AtYfCb4VR3Nnpt3ptxdq20QaVYGZpD1IRlAU57fN1HfpXyt+0H8YvGFz8GPEfjPw7o1rY&#10;xaUEPk3BNzcOjSKhcKp2rwSedwHGRXnVMTipvmjCyOyWGpQjvdnvHwAu08beMdau/Cmq3ut+N9Ut&#10;28vTtUnHmxYxlY3YhTbglWAZUbIweea9EvPgx4a8H/EObS9P1g+EPixPoaXhvLyNoNJvbtnZi3d4&#10;23g9dy7Qq5wMjyr/AIJIft+fBnxT4MtvC7xWXgDxxdNuuTqMwlj1qYBVeQXLfeJ/utjGAB2x+h3j&#10;f4X6X8QNLittd0mz1iRIjHb3MqKbi23IQGSXGSuDkK24Yx1FeHi6VR05ya947Kc+WcVeyPIP2aV0&#10;b9qP4HrqktpqUur6JdSQ3mpI/kxyMpwzxtGojkj4yCwzhgK6q6vNT8Hazb2Vpcya1amAeWGnVZo9&#10;o6eYRt5z/FkcdK+VNP8A209W/wCCbvi2/wDhjqlxpdzoUsxvLBbiF1nggcnzAvy7SCcEHpu744rm&#10;fg5/wWr0a++LWsLcaVb6bo9lmRJtRJEcxy3ljhTt3dCcDqMZwa/NnRxVRqpRnKNSL16q3z3Pp44S&#10;UYuckpJ7Hqn7fH7a3xH/AGY9O0nxj4dtdKTQ9MaOK80OWwkd9XUkeY4nU7YyhOQBgcE8jC19mfs8&#10;fFDRfjv8KfD3jHRJ5TZa7aJdorDmMsBuj47qxwc9xX4jftd/tx6p8TvhrrXhu1tIZrW91e91HSo7&#10;udpJ7EyNJmEEN8y4+7njgH2r9Af+Dc/XvEWs/sT6lFrUkLWdvr840pPMBeO3IG7gkkL5vmdcfj2+&#10;4yLFYiq/3iv57P7jxsywKpU/axdr9D9D9PsEmwGYbgQcYNb1jpyHe6ucjpxjHtyapWMEk6ISUV1H&#10;uN30Pf8AKtezkDhQUUMynPfGK+1pRPnKsm1cljdVwoJGM5565r8jvjva2cXxs+KcUj3UWPGOouFU&#10;58zMgG2v1xjALY27SDyT0xX5Q/FtZ5/jz8Uhbi2kmi8YamUV2GQd4wBz0rxuIY3wsU/5v0PQyZ2r&#10;WR4D8T9OspXmU3l0jSJ5YHKiQ5IIIzknAOPen/Bfwta/A/8AZ9+J3xc1uaS3Gq2cml+HlmjIeaNN&#10;xcnvmSZlGO4Qfh3+n/DPUP2nPifb+C9JjgjhCm51rUEiDNpltyeDz+9kPCr2BLHgcs/4Kl6jb2l9&#10;4G+Emhw28Ok6VJFPewxKMRbVb7PG2egVRJK2eeEz1FfHYbDcspV5L3V+LPVxVVylyHy54J0eGw8D&#10;aDatcTpdWunRiXbncPky/Kjg5LYPbI64rmfiR8ItJ8TQ3M9tMtneTSrKZEj2o27OCVPDEfQV61Na&#10;zoXPkQCFHwXRQcg/LtzyMY549a5+7sNRuNNlENtbQ3DDy+DgrngcEdBtP51y1OZScrWuOVFNK5N+&#10;yB/wVe+MH7AuowabqV1ceNfAkI8s2Fw25YU4wIZD80be3K8V+vH7Ff8AwVF+FX7buhQN4e1+LSvE&#10;Tp+/0HVJFhvI277M/LIPdSfwr8b9U0G9ubAQpp+kSWcxHmJKBlv9n5j6kfUEV51rvwU1LRvEA1nw&#10;y6aFqVuGEBjnNtEj7z5ZQpyGPynJ4zXy2b8KZbmqcqseSp0aur+ttDmlCdPWL0P6PPiP8G9C+Lej&#10;LZ67DHciFg1tcZMdxat13xyr8yn6HBrwPxZ+zb42+C2u3Wt+EtSvtUjKbzd6eyRavGR0WWE4ivh3&#10;+ba+BgEng/B/7Fn/AAWe+MP7O3h3w/b/ABo8K6t4w8A6uv8AxK/EQtyLx4wSoKyA7LhcKW+YCQAd&#10;T0r9U/2dv2qfAf7VHhCLWfA2t2GtwLjzog+LmzY/wyRH5kI96/Ocy4YzLJJRqNXitpLmuvmhqspL&#10;lkcz8Ef+ChlnPpNna+OIoIJRL9lm1vT1ZrFJRxi5jcCWzfPVZBtB4DV9J6ZrFvr1nFdWVzb3VtOo&#10;eOWJldHB6EEHnPtXj3xT/Z88PfE5pLhra40TXACE1fTikd3H7NuUpLGejJKrIw4IrwqTRfiB+yL4&#10;hn1KwKxaEXCySWyPPol1k/euLQZls3I/5awMyA9Ux0/QeGOJo4r9xiailLvqn89LM4q+HT1pqx9v&#10;ICfm8xTmhomkwDKBzXjHwe/bK0T4hQ2trrNvF4a1i6bbAk1ws1nqHPDW9yp8uTIydpw/qo7+0RqD&#10;/wAs1xweCTX3saa5fc1RwyXLuRtCwcLvUg98c0vkMvIkGal8sHJMR4oVAWGEwKw+pa3s7fMOYgKy&#10;cgOpB9ajuLhoMZfJ46YFQeL/ABNYeCNBuNT1ea10/TrJDLcXFxIEjiUHkk9uM/XpXyR8df2utf8A&#10;jROPDPgKx1OztdTG2Ca3j26rq8fcwo3FrAe9xJyB90ZOa8zOsXhMtiniJavaOrbfaxth6U6u2i7n&#10;dftU/tw2XwshutD8NSwar4hjAW4nT57fSt3QPjJeZv4IVyzd9o5rzz9nf9lHVfF+ur43+JD3M99N&#10;Il7aaXfzebKZRytxdgDb5qtgrEuUjxxmu1/Z/wD2P7X4danD4i8TW9pfa4iA2tnbpiw0bjkxBvmk&#10;mY/emclmPTaOK9oaAMP+PbJGcduvWvxLiTP8TjG6cnyr+Vc2nq0tX+XQ9ijCNNcsPv7me9pKRgXy&#10;ZP8ADngdOmfTn86rTW02Sv2uLH61flRYm4smY/XOaz9TnW3UubJ1z19B9foK/Cc8wtPWUm215z/y&#10;OyhN3KF0rxg4uI2A9+TXz3+11+1IngCwn8N+HbtpvEk4VLmSBDLJpqMMLsUYDzuSAiZ9S2AOb/7V&#10;H7VsXw7tLrRfD6RnXmTZPdbDOmmb8BRsGC87A/JEOp5PANfO/wAI/hTq3xW8bXdjPdTQyKpXUb4S&#10;iSTSEZsyQhwMPezf8tHGfKX5VxXn8PcJ4ajL+2sySjTgrpO+uu7T1+XX8/Zw8Jzduh5b4t+HGoal&#10;8O/Fethp4LfRoppby4STeL64RjKtvGSPmijckyP/AByeyiv0Z8Nbb3w7YzqTsmgjfHGecEZxx2/w&#10;9K8L/as8MWOgfBbVdGs7OK20y30qeGOJBhVXyz+ee+eufWvK/hB8afEfwP8ABmkp4eu7rxDpgt4S&#10;+kak5Ma/Jub7NN95e/Dhl+nWvXz2nW4ryuNTDNRdOTUU9mmlb3u//DH0lfAOnQpzprfc+34IDkMV&#10;OKg17xHp3hPTZL3Uru2sraJSxkmfYuB1POD+VeWfDX9qa9+PXg60u/B3hm/FxcsY7iXVE8m0sGHB&#10;y4P77noE6+orrfD/AMFYG1o6x4lvJPEmtSYYPMoFnbY6LBDjCgerbm96/H8RkCwNRwzaai4/ZTvJ&#10;/dovV/czyJVXJ6GdJ4y8R/F+2RfC1rJoOizddY1CIrcTJ3MEDDjI6O+PYHrXQeBvhFpHge6mvoop&#10;LzV7pQs+oXjebcyj03H7q/7K4X2rqVjCIFUlcdMHp/j+NKMjqSTXFjM7qqn7HCL2dPst2vN7v00X&#10;kTGnrdiKgUHrlvTjBrlPEnwgtb/xG/iHSby58OeKBGYxqlgQkkoxhVlQ/LKoyeGB9sV1lTbSDkHI&#10;rkybP8flmJWKwNWVOa2adia1CE1yyW5leE/2x9T+DcdtZ/FLTZpLdsRp4o0i1L6e3OB9oiBMlu/T&#10;J2mLvuFfQ/hvxjYeL9Ltr/TLm3v7C8RZILi3lEkcqkAggjgjBFeE3Fus8Do6K6uNpVgCpHoR0I+t&#10;ecX/AIC1b4J3Nx4l+HOvWnhJ4I2lvtLvl83RL9VGcyRkgwt0HmxMpx94NgV/cfhR9KqU5Qyziam2&#10;9EqkVd3/ALyX5nyeY8ORac8Po+x9oKxOeMUteH/sO/toaV+2L4H1S6tbeKz1fw5e/wBm6rbwzefA&#10;swUNvilHDxsCCp64PPNe4LnAzjNf3NgcZSxdGOIoO8ZK6Z8dWpSpzcJrVGB8S/h7o3xY8Baz4Y8Q&#10;WMepaHr1lLYX1qzsi3EMiFHQlSGAKkjIINfKPxt/Yx1vw+Y4tM0yDxz4PgCeTYysItZ0jYMKYJjj&#10;zMDGNxVxjhjX2W4VgOmajnU7M4GfpnNfM8W8FZbxDhlhswi7r4ZLRr0fQ6sBmVfCT5qWq7HwB8Ov&#10;2hLvSrSeCxun8Zw6VO1rf2UjJBrWmspwY5YmwWdB1LYJ6gmvYPAHxJ0j4lac11pV3HOYm2TQN8k0&#10;Df3XjPzof94Cqn/BSj4U6Bovwwbx/p1laab4ytNU0uzj1WE+TNMkt7BC0cjL99djsAHzj2r49+D3&#10;xv1Pxx8OtE8XeItHk0291C2Wf/hIPDqvvsw5Pyzx/ewPX51+lf5++LXgfQyTEuNGfMpbS2evRx2e&#10;32dfJn6ZlWJjmND2tKNmt+x93hQ8eQADSeU3tXiXgL9paTw7p9uvidZdW0xiFj1/S4w8OD/z3iUl&#10;kx13JuHrtr0DWPjt4Stbe0Nhqc2uXmpKPsVjpai5uLgHphVOF/3nIUdyOlfgUuAMz/5dxT87/wBW&#10;9HZirTlSfLNHWPgKcnAFcL4h+Mi3Woz6V4V0+TxJq8B8uYxNizsm9JZsYUjugy3tS2ngfxD8TLcz&#10;+LbhtDsmc+Vo2nTEyOvrcTr94/7MeFH95utdnoPhqx8NaZHZWMENpZRDCRRxBFHvj1965quTUct/&#10;3hKrU/lT91erW/oreolWvscFYfBY+Kb631Pxrdr4iuInWWLTwu3TLVxypWI5EhU9GfPPIxXXeKPB&#10;2leM9En03VLC01GwkGHhmjDqeoHB7jJwR07Yraij3MxEqg+/WllQggM6tnkY7n/Jrz55jjpVFW5n&#10;FQaaUdEteiVrfn3G5x2Z5V+zL4ah8IfBsaRAgjh03UdQtkAcudou5cZJJJ4x1NTaxplvrEV3aXcE&#10;VzbXKtDLHKoZZEYEMpB6gg4Io+Es66b4v+ImhG5aWTS9f+0xqV2qkNzawzjHr+8eYfhVq5yt25BA&#10;yx47jmvZzeVenmVSpfWTVRP/ABe8vzPaylKUGjwH4l/CGXwLLCrvaRaYIjZ6fq11EZ4raJiP+Jff&#10;g/ftWwAkhyYz3Hf0j9l39rF/gckuheKLu9uPD+miOKY3DGe+8MMw+VZW58+zYEGOcZKgkN047250&#10;y31nT5rW7gjuLe5QxyxyKGWRSMEEHqDXjPxC+Fd14AmtnjnvT4dtVeOy1OKHz7zw4HOXjlU/8fFk&#10;x+9GegJ6dR+3+G3iby4mFDFytPv0f+T/AK338LN8pvecdj9ANC1a316yiuraeO5trhBJFJG4ZJFI&#10;yGUjggjoRkGr6xjngmvhX4I/HXxH8BtRtrOC0tbnQxArt4es7nzI7iIKP9L0iVjiRMZZrVirJ0XP&#10;U/ZHwp+K2h/F7wpHrGg6hFfWcp2kjKSRNgZSRDyjg8FTyK/uHI82oY2lGStdo/P8RRlTlY6PaPRq&#10;XA9GpwYkZDqFo2v/AM9BX1CirKyOZsbgejUYHo1P+bu64+lHLcbs5roVPsRJjNoPZqaQBwC4qQsx&#10;5BxjimNNtOGKg4J9xUzjZDT0G7QecsfxobG08t+VeUftR/to/Dr9kDwa+ueO/EtlpMJQtBbBg13d&#10;kDO2KL7zn24r8rf2g/8Agsj8dv2+vEV54M/Z88J6joWgXEhthqrMVvZU7yO4OIFxnuT+PTzq2IVP&#10;c6KVCdTRH6B/t4/8FbPhF+wXoF1Fr2vLrXilIyYdE0wie63Y48wjIjHu3PtX5qeKPjF+09/wXD1u&#10;Sx8PRap4E+Es0hjcrvs7KVCw3CSbrcMO6rlc8HHb2T9j3/gizpGgX6+KPi9fDx94oupBc3FpKw+w&#10;wy5UksSS0zg/xEgf7Ocmv0b8IaNaeFNKtbOwsbCysrYbYYLdVWOJQMBUC8AD0qaVB12n8K6nXGnG&#10;mrPVny7+w7/wRg+FH7Gy2msXVqnjTxrAhP8AbGpwKRbO2FPkxHPlnHAb7wHQ4NfCf/BTH9mKP4J/&#10;tbeIDNY6hF4c8Zs2t6bPDGVihchVuYXI+VSHxIASN3nnA4NftDcXxab7NAUe6kwVUMAEBPVh1xXh&#10;n7f37NN18fvg9NZ6JZxS+I7WTz9IvXhEghusd+6xsAVLDkZBHSurF5fQeGcVr/XkFHETp1EmfjTc&#10;eDNP8HWnmMbyUzfIIY4vNc9s4yQeFPIz64AwazbzT7Hai28V9ZwyOSzIrAuFBUbmXt8/Tv71o+Jp&#10;PFWmzm21LTnhvInWxubWWMh7SZWCurY3cqxIzt5689aRfD2q6hJElvcQJcynCqEUux2HIGOT+XY+&#10;1fA1Y+zm6dJNfKR9DGn7sZPqFjHAZYxJasDHwjMmRwODntxj9a3bCye+RWtorpbyCVZLO5XINvOr&#10;BkYMMc7lAGeBnJ4zna0r4G+L7ix8w2D2iLGHMl00dsFUfewXYevcCtGDwZeafYeXJqugyRFxJN5V&#10;4lwUXBADYbbzk547GtaeEquKv67SFzptxPs79jT9oi11L4JalpGoeZY2GppcQW8UrErpWpbCZbTc&#10;eVilLmaDOAcMgxjFfnR8NkFn+x58Q5hA0S/2Xet8zA7jgjcfqMcD1Hoa9i8A+M774TSahr9ui+Jt&#10;HvzFaeJtOh/eLqNqCdsgIOEnjPzRuOhBHQ5HpfgL9mnwb+z78JNRfVNUvL3wn4g0yW706XXrb7JZ&#10;i3kDNHHOqN5k84HBjhQZyORkgeo8XCsqdJySlB63bXQ46dKdKTklozF/Ze8G3fxD/Yw8WW6Qw6TZ&#10;TaBcWU+p3smy3tvMhZclh1IJAwuST0B6V7l8JfCOlfD34TeEbU2kWoNFq9k8T3dky+ZIDt3pb5yg&#10;BdDuk5O7O3jIyvC+oWEX7LusavLrV/4O8NWej3U1tqtzp6W92qiNmEtlp+dyqgAIJ+YhQS3UV1Xw&#10;Snl1r4U6HqfgxGtNHXVLWW41DxFKolv49yu80kjZ2udpUCMMf3jdccctXCxdC1PVtP8AF9CViJp8&#10;8uh7fovh1/HNsjS20ka3W24uVKguzsOkh45znK9sAGvWNG8Ox6JpsayRojRsArbQWf8AqTXKeAtO&#10;Y6bF/ZwuY42Y3D3t1HuMjOxyY0Yqxyc4dx07V6V4e05Le3Y7nkl3Es8h3sfoTjP0HFfScP5NDCYZ&#10;ResnuceLxsq030Mfxh8KNP8Ai34fn0jWtPiksJ8IFYlJceqkHch91Oa+fB/wRh+B8WvPqWo+FzqM&#10;cUr3CwXMpKRM2cnsSueTknOPauy/bK/4Kc/DH9h3T4YNe1KTV/El9xa+HtLX7RqFy/GAVBxEMkHc&#10;x/A1+VH7f3/BUHx/8e7WNvHPiib4WeCdSB+zeDdAm367fIG4adjjykbgkyY77UajNMsy2dTmrRbn&#10;2Wl/WxnhsTiYR5YPQ+7P2n/+CrPw2/ZgiX4ffBbw7D498a/8etnpehwsLG0KD5WlkRSCBjGF7ZyR&#10;gmvzR/aq/bw8QfGHxPPP8U/E8/jrxKJPKsPBvhu6c6PpG0nJlliOHl3EjEQZvVx0rzDwp4P+Iv7Q&#10;PhPVR4O06P4d+BlgYCNHcXWrKuWVJJyvmTltvIJROnHAFenfsI/Dfw94fne0NhbS+IC/n2N6yjzJ&#10;7aQD7oxgMjBlfZ0wD/FxtlGXqtL2NO0V2St9/cyxEnBe0nq2cf4x+DfxL+OHhn7brWkyab4U0mMT&#10;2XhLS5vswVAp8wx268CQZPzSbpJCOSScV7T+zD8OdH+Hqo2h2NtBGzjZKB/pEg3EnJPzA8D5WIwc&#10;8DmvsH4IfCiL+1LcEyXEsrfOwQfusHOASQPxJHPrXT/Fz/gmXda7fJ4k+HdxY6XqrKf7R0m7YrZ6&#10;kDyCjIG8mTPORlT83HOR9hQwNLB+4up56xcpLc6/9nWd9VtEZUxLtQhWA3FcnOfX65zX0JpXhO01&#10;OxjmuUjnMiEMkyAjqQPqPY18p/AG7uPgRr8WheNrS58L6kOYv7SRkt7s7hzDKMxsOemVzxwK+wfB&#10;2qWup6fCtrdRXFugO7y5FkZeSeq8E89q4KuXUXJtGiraHzz+1R+wx4K+OcvhR9V020huvB3iG08S&#10;2kkFpGjXEsAkCwuSp3RNvOR7Cvlj9qH4faL4PvJjpukabpM0IfDW1jHChHXJCgA/jX0n/wAFOvjX&#10;rvwfX4Kv4evm04+MPinpPh3VV8slrmymhumkhJIIBYxLyOeOteAftqXhilu2MkcoAbIB5IyMgenF&#10;a0MLCMoKJXtEfBvxStEgKPFIYZJAQsMYGZSWPJA754yfSvrX9kK1s4PhvP8Aa1V7VIEWeGV90aqC&#10;eGB+UngHAHbHevjj4xfEPSdK1iBRcI99JvHlxp50oUgnZtT5t21hjjJNfb37An7PXjn9ovwpFDJM&#10;3gLw/dbGvbm5KzatexkkmOCEHEG4k/PKQwC8KTivczCvSoUFzGLpzlytHx/8W/8Agntp/wC0f8Rv&#10;FWp/Dmzk0fTtB3w3NxCzNbz6k7LIIkwSqlEI37ehcDBIIq/+zr/wUr+Pn/BODxPaeEvHNpe+LfBF&#10;oT5dvfbp3EYyCLS4xlcE5CNkL0IHNfup4J/Zj8J+BfhrD4d0PRbLTtOtUO5ECs0pzlnkYfekZmLE&#10;nkk565x8X/8ABSf9lXQvCHw113XNQjt30IwSLJC0QlknZxtVY1PWRi21MfxEdOo8OjSU4OVSNr/k&#10;dbxF2olPRfGX7M3/AAW28D6dpc2oNaeJdPzJFp13Itpq9i2AGCK2RIpB525HHat/T/8Ag3g+AlhF&#10;aSCy8UXEsMYQSjUXjXIbdn5QO/PXHT0r8hPAH7Efj/WtU1rxD4Gv7ax1XwnPb3RhiYw3EMskbSFI&#10;ZOELRnauC2T+NfZ/7Cn/AAcE/EP4A6xF4N+Pnh+88Q6fbP5P9rKiwanagdf3fScAZJBIb0ZuleBL&#10;L8G6jV2vTQ7YVsVCPubH3H4S/wCCIX7O3hJIZ4fAEN09uMvJcX11MJXznJXzMEnuCMH0r2W2/Yn+&#10;Hd6mm3Nj4WsNJvNIA+w3ulQtpt3ZgAqNklvsfGCeM4yc16J+zv8AtLeAf2o/BkOveB/EWma3a3CK&#10;7pHIPtMG4fckjPzIR+PSvQls1IjUqpCDHTNeph8rowalTWvnucVXF1J6TZ4ZdfCHxl4S2N4d8e6u&#10;5hH7uDWIEv4z7MRskOfUsT6mtK6+NPjT4fyQR6z4MfxBbvHh7zQrtN0Un90xTFc57AOW/wBk17At&#10;qIoshF3c9uaSS3W7ykkUZLLjDHtXa6TvqYOoeY2f7Y/gTT5YLXX9Xl8H39y4ghg8R2kmlNK391Gn&#10;CpIT6ISa/PG/0HWfjl+1L8S9A8B276vqVz4v1CWTUMtJp2lQllxLNJ91t3O1AcuRwNvzH9O/FHgK&#10;x1jSpLS5t7O6sbpSk1leRia1uFH8JVgRn3PFcjfjwP8AsvfDHU/sGgWvh61iSW6+waXaqsl6/wAz&#10;MkSJzI3QALz+FefmeXPE01C9up04XEeyfPE+fNZ8IeEv+CbP7Nl3cxfaNX1Od8RhEU6h4gv3IUZA&#10;xgHnI+6ig9hz+aOt6zP8RfFWs+K9ZM1xqN/PInmpl1mldgZZM9VU4Ea452w9cEV9BftTfEXxT+0/&#10;8UZbi+uJNGCoYVs5rmJINCtCP9SGJA+0y9HbOVTIHbPnlz8Mdb03TI9Ntr7w4IWKhDHqVqwCKMbc&#10;b8nHyj3r4/G3mvZ0o2jD8X3PYw8eX3p7s88GlaTrKRoJGieWLDmUhVzyDgn2pl38Mhrl0j2kZ1K4&#10;mLBYrSbzZSpXghVOTgjPA4/GtnXtF1PwTq7WNxBaiaUII2Kq6YKjgYGM8juec1CY9QupoY3urGAx&#10;OECjClR97cAOc8dR/LNeRSrUq0nGcW2vM9CpTnFJ9zjZ9J0qB7k3NjqKEyLkhTDKkgGzkge4P4H0&#10;p0PwFHxhFl4b8LzX9zqOuXEVijXCOJIfOIR2LAYPljdwwHStj40+Lta8MaTDe3umWGotNKiW2pQS&#10;Li5XADRucYLqTu5AYAnJPy5+lf8AgnJpGmfBTw3dfHvx8l1PpUu/SfCtta2jvJdFQPPmA6FmkBSN&#10;jwwUnjOa7KEsN/DqR07vS3zOGtTqJXhufo/4d/ZC8AW/7OOl/DPXNB0zXvCVhYw2AtNStlnWQRIF&#10;VsMDhuN24cqSMEGvgT9oz/ght4g/Z18cL4+/Zg8Z6r4Z1G1zP/YYu3iRmJ4WOTO1gemyQEHOMiv0&#10;/bxDDZtbxzlY5Lj/AI9lYbSUI3EY/vAqufpVLV9VlRpGDxqzj5hwAfr619p9XwtegqEkpRt01/M8&#10;OLq8zbPzP/Z2/wCC7198LfiCfh/+0d4X1nwZrdk4t21U2JhRGDEb5oT8yqcZ3x7lPbNfo58PfiH4&#10;f+LXhKz8QeG9csdb0bUIg0F3bSCRHU8g8cr9CAfavHP2sP2WPA37Umhvp3jXRNN1NWhKw3eAt3Zn&#10;+8kg5GD2r84/Gn7Mn7Q//BLrXpPF/wAHvFLeMPBto2+40Yx72WHdwHtydrjk5eMggZ46V+T8R+G9&#10;GUvb4B8sn3b/AEO+lXls0fpv8XP2PNA8ZprFzoRtdE1HWFJvbWS2WfSdWkHRp7X7pk/6aoFk6fMc&#10;CvOfD3x2+I37Hi6fpWvW7XGkGf7LDZ6heGa1n9EtNRb/AFbt/BDd4JOF8wk1w37Dn/Bcz4e/tHy2&#10;fhzx9HD8NvHTyfZmtrwkWN5L0xHK33Cf7r49jX3Lquk2Pi7w7PbXdpYarpd7EUkikRJ4LhCOhB+V&#10;gc14OU5vmmTVPq+Ojen6Nv1TFVhCfqUfg7+0n4a+NKzw6ffPYaxYqr32jagn2XUbHPQyRNztPZly&#10;rDkE1xPx2/bs8OfCzUbzRtFceKfElnEXntrWVFtdN44N3cn93CB1wTuI6Ka8h/an/wCCe2reLvCd&#10;zL8LtYg0LW0ia3sodSaV4bFH4YW00ZE0KgEnYN0Z6bRnIb+y5/wTp1DwrZGf4m3Oh60iMGtfD2kW&#10;rQ6RaMDnzZN3z3Ep7tITg569vfz3ixPDxWWLV7uV9PkjGlhYp3mzC0fSvHv7Yfiuz1e9vje6ZZXI&#10;uE1GeB4tEsCDnNlathruQDhZpRsB5Udq+mfhD8HdF+EmizQaXJLcXt8/nX2p3L+bd6hJ/fkk6nA4&#10;AHAHAArsYrb7JEqR2yxxxgIijACqBgDjpx2HSnYkbkQrg+9fk+LVSdV1Zzc5PeTvf0Xkel7RNcsV&#10;ZFdgrIxN0CQeMjJqNtixkm4Jx7VYmV1Q/wCjpn8KxPGnjCz8H6Fc6hqUtrY2Nqm+WaZwiR+5J4rw&#10;sx/dxfO/v5v8yqUZN2iSanfx29u5a9CFecngfjXy/wDtHftc3MlxN4f8HalPK7XH2C51O3h81hMR&#10;k29qD8ss47/wxjO45GKzfiz+0nqPxnvoNF0Szu7bTb6RjHFDKLe91iEDmRiebS0GMmQ/MwYBQOp4&#10;Pw34UvNcie20O6SKCANa3Wtwp5UEEefmtNNTsvUPOfmJz1OQPznExjTqPE4qVox2Sbt877+S/wCC&#10;e/l+BnOSVtzkLbwrPb62bSyAh1mx3m7vRKbgeH2lALgSN/rtQlB+eX/lmG4wMCve/wBm7wtZ+FdB&#10;azsowsEWcHcWZiTlmJPJJPJPc1yMun2nh3RY7Kygjtbe23CJUGBznJz3Y5OT1J5PWu++Arf8Sp2x&#10;ypxjtivg+Mc/q47CuMbqKf3+f9bH6SsphhcvcpL3mcP+2nqZsvh1r80jBYYtPncjPUeW1aXwZ/Y5&#10;il8MaS3jO5g1GOG1gH9l2iNFZHai4Eo+9L/wL5fas39tKyGseBryz2yyvfvBYCGIDdIZpY4sD/v5&#10;X0tHBHEFWNFjiVcIi8hAO1ePXznEYDh+jHCvlc5y166Rjs+m+54ua4lxp0qcHb3f1I9O0630i2jh&#10;tIIbaGEBY0iQIqADAAA6ADgDtU3p7Uo69M04Kf7hNfllWrOcnKbbb7niadBoXPOcU9UXaMnJFJsz&#10;1QZp6KFQEqFxWdxOQ3yc9CQPpTw5jibc/KjOa5P4i/GXRfhnsS/uDNfzsFtrC3HmXd03ZUjHJJ9T&#10;hfevn74x/tF6pq+owWus30ujQXMbGLwvokqz6ve5HBuJwQsKjuFOD/ePSvtMg4MxuPanNKEN9b3a&#10;8l+r0XVocKU6rUYryPZPid+0jY+E799J0S3k8T+INpD2VkyhLQ9jPLysSntnLHsCOa8I1CTxV+1j&#10;4ivNGs7RvidqVjOrzaTaSLb+FtFmU/Kl3P8A8vBQ8mM7s4+4Kk/ZD+F11+0t+0trXgPxbAPDfhDR&#10;vD9rr9vomiXjRi+E11NEy3cu0PKcxZO0qDnHI5r9IvAnw/0X4Z+HLbRfD+lWWjaXZqEhtrSBYY0H&#10;0UDn1Pf1Nf254TfR/wANOhHMa8lGMrNcrvKXrLaK/wAP3ngZvnccDOWHpRvNaNvY8f8A2EP2Udc/&#10;Zs8P+ILrxPrlnrfiPxVdRXV2LG0W1srMJEsawwqOdiquMnk178OMgAgZpIwV3DJxmnV/ZuW4Chgs&#10;NDC4aNoRVkj8/wARXnWqOrN3bGq4MZYjAHrTLh4xHlmVQvPPQe9cv8cvi3pvwE+DfijxtrMdzJpX&#10;hXS7jVbtLZA8zxwxl2CAkZYhTgZHNfH/AIV+P99+3F9qS+1q88MaQpDP4PtQ9rqJhKgg3jkByrgg&#10;7YwFIP3jXxvH3iFgOFMA8ZjIuUukY6tnbl2W1MZNqGiRc/4KT/tWeGfFnw7TwVoAuvEk83iHS1v7&#10;qwUT2Vhsv4GZJZj8m/I27VJIJ5xXiv8AwTvD3X7MHgrdHGkb6XGRjknI53Z9ea9V/ax8Kab4U+AF&#10;ppthZWthY22r6WkNtbxCONVW8iIUKuMd/wAa82/4J2aalr+yv4ICO8ofTIzvPJP/ANav4Q8S/Emt&#10;xjkU8zq0/Z8tZQil0iotpvz1P1rhbA08LQlGPzPQvFHwLMMk+seGLo6DqYH7yNIRJZXuATiaHOGJ&#10;4AddrDHU188/s/fGxbT4u6hroubf4ba/qEMFvbkBZ9L1gruEkcqMMY5U8GNw275+ufrvxx8Q9L+H&#10;HhiSbUJpA0w8uCCJGkmunIOFjVQSxOe1fCHhTw/o2p3FxpGu6Lqllriptl06+idJA3rtYfMD2xkV&#10;8lwJmeKnhK1TEN6NKMkryt5J7pab3S8jsVCliXKlVdl0P0O+Hv7ScVxdJY+MbKz8O3jBfLv8htKv&#10;Sf7kx/1ZOfuyfgTXrjaZJOiskFqyuAQQMZHr9K/Or4f634p+DGlrYaFGda8PY8r+xNXJmtgncRyf&#10;MyDsAdyV7L8C/jE9uGtvB17d6LcQ/vZPCOvsUgY/xfZZc8J6bCyLkfKua+4wWMy6omsdFNPRSile&#10;/ecbNr1V0fLZlkVfDvmpu6Pq1dEkWMMLGIk0xtIYf8uMZPtWF8Nvj54d8Z6qmj38l14d8TMm5tL1&#10;DEcswHVom+7OoP8AEhJHG4LXoL2UWSBPIo9zjPv71+hUvDvCYmgq+GcGmunLL8bHzTxc4ytM+dvH&#10;tn/wiH7RUMxge2i8UaCYGwR5bS2sxZTjru2XDg+yrVG5jZp3YLk7uK7b9rjwjMvgvT/FFlK32rwf&#10;eLfSbl5ktT8lwvPby3Lf8B9q48uJX3K25Ww27sVx1r+dPFjheplOYU6ttKkP/SdPyPueG8WqlKWu&#10;qLUH30PGAKuIiyBlZQ6MMEHnIqjbsoIGAD9avW7DI5xX4zKTjJSWlj2a0b6Hk/xK+BknhzTb+bRN&#10;OXWvD9632m98OlzHJDKCD9o06QEG3nGCQAdpOO/Xk/C/xAvPAF2vjPw94huI3gH2W61u4tyqytu4&#10;tdes0GUcDAW7RQe5OMhvpAEhcbg2OzDIrjvHnwRj8Q6u3iLw/fN4c8VLF5LX0SKY7+M/8sbqL7s8&#10;ZP8AfBIBOCK/e/DTxmnlVWnhs2blBPSS3Xr5HymZ5XGom4rU9R/Z6/a60n4o3NtomvWyeF/Fs0Sy&#10;R2Ukokt9QjOf31nOCUuIzgn5fmA4IFe1i6jdgMAs3Yc4r83Lzwo+n3UfhW/0XTNN1Gaf7ZB4Y1Sc&#10;waPfz+ZuafQ77O6xuMksIVK4PQYYsfZPhR+13rnw71O40vWbfWvF+laCmdSS4tVi8VeHBjG6e14N&#10;5EQOJrfcWHQNX+g3DnEGEzfCRxWDnzRfW9z4PF4SdKfIz7CwXBAJzTEk2ygvIuU6jgGuV8G/Grwr&#10;8WfAUfiTw5runano0ql/tMM67EA6huflI6EHBB4Ir4T/AOCg/wDwcL/DL9mbS73Q/AMtl8QfG8LN&#10;Eggl2adZSAkHfLxv2kdEz1xkV9POKtfqjmp0pzfLFH3n8Tviz4e+DXgW88QeKNa0/RtGsEaSe8vJ&#10;lijjUc/xdeOw5PavyP8A2+v+DnTTNB1DUPD3wMs/7WuWP2ceIb2H9whORuiiPJP91m49QwHH5lft&#10;O/8ABRn40/tvfEuLxB4i1v7YmnOWstLhOdNtgHBK+QvBB2kZbnkcjjHqv7Ev/BN7/hpi5m8S65Pp&#10;ug6dcuj/ANn2LxSXEzkPvXJOQhPOMsQR0OVrws4zjC4LDuvjJWik0rbuX+R72V5NOtVStdHufwn/&#10;AOCaniP9q/X7D4jfHf4g6lrU9/ANWe2N2Z1WMMJAkjHgKyZ+VMexFfeHwUsvBvg/wVY6f4V086Po&#10;kbKYobaAxoAdvzMMZ3YJOeOAfesbw5ommeEroaFpYis0NlGjSRiMJqMSqYzG8ki8vGASUbJAA+gf&#10;dX9/4IvIXttR0zULZ98jXETR58h22hiV6qM7c4Cjn0wfyTJuMcTLF82M/hvr7tkfXY3IqSpJUVqe&#10;86DrdmCiI90AUK7QCT8vGfxrt/DWtRC3Nuxk3OcDGTx3wT0968X8A65cXdvbzJd2c8Ui7hJHIpB6&#10;YIbPTkc988Zr0vw7q1zCIB51mkjjnDBgecHGOnQ/lX7NgcVzxvBpnxlehyvlkmje8NfDDTvDnxL8&#10;S+KbG81K41PWrZFa2nuMW8YT7oiz90k4yewJrjPgp8fPG+ixeLb74y6Po/gnQdIkiWx1FZ8JdF2d&#10;WHXkKNgDcE56d673xR40v/BfgzVb+z099ZubC3a6jsIHKPdqqk+WCByzEcAA8isyx+Jcnxf+Bcuq&#10;az4GvI7ma2Ex8P38K3E7yKoYIF7sDjggN2IBFLEKFCUIUanLKzlZ6pvqmYYdSnBqa5k9E+x4J+37&#10;+y54LW01D4sSXEhsLe2E2owWrbkulUZSZIkKq0gVjuEhZGABZW2gV8J337RiXjPaeAvCtro0Goxb&#10;BcxA3N/dqxDKWkBwpJXI8tVA5A4wK/T26+Fd5+3Z+zja6P8AEDw/qXgi6e+y9ra3P71Y42IAzj5R&#10;KnyleMAkV4l+1F+xBrPwC8PWTfBW10Lw7oBhmGpuEb7fp6/KWe3OGfySBh0jGQXBAIJxjKjVq/vY&#10;RtGSWurk31SW6sbQq0Ye7NtyWmux8Nal8Itc8tdZ8cXY8OxXRwrapcZuX3HcCqA78kDjOM0TWfhm&#10;y052hstZ1KFd0gm2LbRybULnhtxILE+nAHNbev8Awes7tzFf3uteIpZMyXV/drNFb57EcFmHbc/U&#10;iopvAsGtaYNOi8SWFtYMxieKCWWFHXbxvITn5gDhic4rwqmHxMedU4dL3lfmuetSnB25paH1V+xP&#10;8J9K8R/CQX8unaVpsOp3iSXzTBriaNcssbKjnaDj5gwUDjoa8Y/4K0ftUeCbTx14f8K/atT1S40K&#10;xi/s/UbGSCJYbs8gFnBDHcikhgQB6civnXwV+xf4t13xdcS2/wASZb9Im2QQ2epC2u5UBwEDAq7I&#10;AGAUHk5wK1fHn7LVrdnTtC13U9d0620xTFHp7M9oFO7JYh/mDHru75714OHjUw8fZqk5Sl8Ukn+p&#10;6qpUXUdR1NEtEfYf7DnwG8B678DNT8WeNLi6+KUGuO+oarrGrAtZeGtkWDAijDyQkMysEHlkcYA5&#10;rvPF733wi1LR73xWsHinwCJ47rSvFWmWcL6NphwRDGsEXy2qorMPMYOWzkuuAK+W/A3jLXvht4o0&#10;3V/DHinVdL1PSLf7NAskhlt54lQqsM0J+R4sckHBySRya9r+CP7VGkI81lbtonwo8Saw2+40jUEa&#10;48EeKZJMB1jYg/Y5pQRuX5c9SHr7bKXhpUFQndTR8tjqVWE+foz6S8S/tf8Aw3+C3w5XxV4l8Z6H&#10;Z6JMpEUy3STG7I4IiCklyM4+XvxkV8MftV/8FivHPxb8P31l4Qmsfg54BmRhH4l1dVfVtSj3YzaQ&#10;YPLfMMAMR3YV8TftESeFfB/7UnjDw58OvBC674obVJw0aR/atG0GUSMrw2cJ+SRImXAaQhTjhMV2&#10;Xw8/4J+XHjjxGfEvxV1u+13W7r5ntJLhpUA5AR3fsEJHlphV4xwKeKzCafIvdj5bv1Jp4T2uqPP/&#10;AAx4u134yalq9r8LPD2qXOq3xKaj451ubzdYYE4YpuYx26HPSNfM4Hz8YPrvwT/4J+6H8ONcXWfE&#10;jDxprpkE3nXpLwxMAMnB5kbOeWx2wK9z8K+C9L8HaDHpujWy2WnWi7UjtgqLGCOnHf5Ryfet+w09&#10;JriNAkrLNgsSCoYYHP55ryvbzd1HZ/eevh8NCnG71ZQiiYWDRR2kcLu/Cw4UJnsB0I9q+efEWg2f&#10;wy+PM+mWr6hpugW0kVwmq2nyjQL+5MhWNnYHaGbLgEFQGIYYIr6J+KGuW3w/+H8uoyCW6uZpUtbW&#10;1gYeZczyOEiTHBI3EEgdgSSBXE+EvgrbeLPFU3hm7txqWgaRKdV8TNcEyjWNQmAZYHB4MUeA5Ug/&#10;djXpnPXl+PnhaicDPF0Kdam4WPsD9nH4gTfDuxsoPHdiv2W5IUeJNPVpbaYAAr5ycmEks3zKNhwM&#10;HsPtPwBdad4q0WDUNKv7K/02Ubo7m2mWWJxxyGXivzs+D/inxb+zJaww+E1TX/DCMWHh7ULhwLZc&#10;nattM24qAc4RvlHQbRX0F8PPiB8KfiD4jL6RrGv/AAe8c6hiaaASHTDeyYwWMbA2t1jIBddxAPUZ&#10;r7aGZRrxTvqfKzwcqTsfXGr6JYeINNaz1Cytb61cYeOeJZEP1yDivKviJ+yf4J1m5FwPD0FoTgi4&#10;0+eaykU+zQupH549qWz0r4t+GhbNpeveEfGtoBz/AGhbPZXLKOwkhLoR77CeamT4z+PdPtmi1f4R&#10;6lMF+Vn0bVrS7WXrziUxOB9RW86sNpGShL7LPzw/4K1fs2p4YPwGgg1rxsr3nxd0S2iL+Jb64VFe&#10;K8+dfMmfZIuOHUBgCcHFYvxT/Zf066uJp3fWtbuirQ3CaprdzfxhcH7olYgdCM9a9g/4K1eK9S1+&#10;3/Z1WTwB4stmf4zaGY0uorPdI/kXuIlxOTuYHjJC/KfmFbvxL0XX5NXluLTwPr1soXzBFPPZRRcB&#10;skss7YXBxnHXNetg5YSStI5Z+2g9D4Z8QfB3RtJle803SLWzeMsZPIhUSnbj9M9gPbjGa7r9lv8A&#10;ad1H4WePIIy8s9uZQWjLsCihSTnknOB6jPHHFbfxah8VSyIV0TStKNxKdks9+bxkJI+UhI1UEZ65&#10;Izk55r5/+KF1b6VFLDdeMZrQzhTMto62pkLHBTeuZcnpwRxmjFU4OOkfS+x1UasmrN3P1j0//gpZ&#10;4N0XwrFa2SzeIvE90gS10Ow2yXcjMCV3sfli5ycv2HAJr5C/4KEeOfFXjObTLjxLLZ6p4u1hzB4b&#10;8J6bOxtdJEg2tPK/VmAJ3TMAFx8or54/ZAvtdtvivpfhLw1pq+GrzUbWXVIrjULaSKLyIyFd1QfN&#10;I7b1wXIBOOa+1vAXwNi8OXt/rd682s+I9SYG91S7YNcT7R8qKOkcanoi4AxjnrXxebYyVOryQd/T&#10;Y9fCYdN80jy34FfBi2+FngO30VVN5cSlrm/uM4NzO4G5sdNo6KOwUCpviv8Ast+DvjXpM+m+I9Bi&#10;nhIzBNGvly25B+UqwGSQM9fyr3n/AIRBE1LcRGSykr8vBXKnB9OFb8xSt4UluphGs8KRxcheQSR1&#10;B9x6da+ej7SU/aI9RThpG2h+Z3if9jz4pfsP+PY/Hnwd8Qa8ljZyJciOynaO7Cj5ipi5WVeecg5G&#10;fl7V9rfsM/8ABx9pHifWIPCfxy0iTwrrSuLRtcih22hkzj99EeYmPUkErxwF6V6dqHhK6gnVZJ4Y&#10;xbICsm4EqcDkeo46d+nevDv2lP2DPCP7Rtst1rKDTtWhj8pNS09RDK+CCA5GFdVAyN+epx2r2sNm&#10;c6bUZo8/E4GM7yiz9YPCPjbR/iJ4fs9Y0XUbLU9JvkWS3ubWVZYpV7MCpOQa1ZLaG4lUMVbe4A2f&#10;fAPce1fgR4Dtv2jP+CT/AIkk1bwn40g1z4d25RriKRZbi0mT/prbopaJgOPNGP8Ae7V9r6R/wV21&#10;L45/B/SdbW5sPh9pl6ws7iWydr7U9RugBuitYtgKDJ6lGPt3r15Zxh4w55tnmxwlTm5WfbPxj+Pe&#10;mfDiW80iwFn4g8WGze5tdEW5jjubkBsYZm+WNe+TjOOM18G/ET4leMfjN4qu7bXdOOq34nd/sFqf&#10;sr+FsRrgWgKbppGChmJJBLZ+UcHC0bw3rnxJvdWv7uafwd4fWUT3bLcmXWNUlZsb7mU/OHZdoVQS&#10;cLxtxx3UPxQtdbsEsPEzSy6HbIkcWoRzsl+gX+9Ln97ySQHJ5zyMZrxKuayru2yPTpYKNNaamA3h&#10;rR/FmjPZjRrnxhbaKFZ7eYm38Q2mME7pc/vycD5WyOWwV4I8S+JP/CKeEdUt7SzhtL+R5ntWW9W5&#10;t5bKZRuMM0RkCCTaw+7kHb1NezfDFtV+J/xx1CW5vbTVdH8O6U9xo3iNZpf7ShkUiGSKdIyN8m12&#10;IVsruQYbuPO/2kv2t9b1H4A+L/A3inwrBb3kN9ga/LGsIvYMKY5VkOCZiQuVjLEZ5JrycZioeyc/&#10;uOyjSfNyPQ4i4i0ey1Z55fBmkm5iZUl3rMBtCL820yAbgAefXn1qteReBryzhe68GapYXakkf2Zf&#10;uqEHJ3FJQ4xjnhl4xg1wn7GHxi1D4j6FqNp4suZ5rXSr8W1nev8A8fjwIeDnOXUDGCRgADnjj2mT&#10;9kHx9+1Jd2Gj+ANds7zRLt2i1DUo7gwjTYgAxDFMOsmFGE75Pbr59C7puUIavdLc7azhTerOn/ZB&#10;/Za0z4//ABGWPwb4gnXT9Dnjt/FNtqdkz7UJLeQnLROzZGSSSqnpX6Y2HhDw54L8GW2hXOn6fpWj&#10;6LDH5MDIiWkKIflKBhhQDzjgjrXNfs7/ALMlj+zF8N9G0DSZ45zpse69YRrGdVnKgSTygDLOWbPJ&#10;7/l0HxU0W4+IXheSw03UbXTHkcZ3wrNH02lJIm5YMM5BGK+toYdU8M6rheTWi6nzdau5197I8u/b&#10;y+E/i748/CiC18AayPD/AIp0vUkuLe6lkKrswyOMgHqjE9OO2DzWp8ONMn+H/wALNE0HXdRvNU1b&#10;T7FYrm6LFhcSKAXfOBkEnjPPB960/h54Un+Ffw90vR49TlvorIm0eaYEbHOdqd/lUkKATnDcmvH/&#10;AIk/tV29l+0vD8PmF3Hcanp/2oXsdq/2WJgTiMvjaN2GcZ5BbHcZ48T7GjU+uSvFtJJdGdMJuqvZ&#10;bnea74otpZXjMN0u5cAIclh0/wDrZrgfGHinR7a3iZzcLHIG3sZBtQIpYj07Gq3j74mzaNYTTzX8&#10;czFR5MSIDvZTwcnAGff8cV88/FDQPEfiXXo9R1rWrODS8FTbXNspChlYnaeSzEDBXO04xjmvhuJu&#10;OsNl75Guap0Wun3H0GU8N1MX70nyx/FnG/tZfsnfC39p3QobhNI1bSteeZ5rPVNKiCM7H5m3rgK6&#10;5A+bhueteO/BD9vD9oD/AIJb6zJpmoR3Xj34XWTosUd5MskaxMqlTC4YvAcfw5K565NfUF/falo2&#10;pgaXdyvbQMsqRRSwwwxjIIcJwxY5XIGCQPoBz37Q3wWX4yfCSHwnea5b6J/aEC3UDLKxnSUbpUZQ&#10;DiQl8NxyvPIwDXwVLj+WLxCp4ulHk0vvdJvfc9yvwpQhRajJ8yPs/wDYZ/4Kk/Cv9unSbaPQNZGk&#10;+Jiga40S/dUuoTjJ2npIvuPyzX0sY0EigXDFieh4/wAn2r+STwevihfE17f+HtYdL7QUa7e4DNBc&#10;RBHCh42UeYGO/wDhIxj2FfoT+wH/AMHF/jT4Lf2b4c+L6w+MfDUeyFNVTC6lbLnHzsRibGM8gOe5&#10;PWvrcfwnBp1sLJO/2Ve58NOEo7n7nSbct+/br2GaZJ5a8mdsmvKPgx+3l8Jfj78KJfGvhrxtoV7o&#10;Nuu66meYRSWZzgpIjYZWB4xg+2a4P49/tnw2dtZ2vh95LQ6xlbRltTPqmonHW2tfvAf9NXwqjqMV&#10;+W5zy4CThXVpPZO9/wAzow1CVX4UeqfF344aN8JLUm5mu77Ubk5trC2w09wfu9/uqOpZsKK+Q/H3&#10;xH134+6jJrGo6ha2+gaXLlLvcZNI0h87VSNOl/d5wATmNTjAPfPn0i48Xa3c6Nq6XOratqI8+68N&#10;W98ZZpQdu2TVr0E7RxxApC4G0KRXqvgr4LNY6nY6x4gltNR1KwiCWdpbw+TpukZHIt4egPbefmx6&#10;dK/IuIeLaODjepJKbvZdX97f37f4tj6fA5VqupxfgH4RjxPoeyeDUdK8OzyB51u5N2q+IiDkSXUn&#10;8MeekS4GOOBxXdayINL05La2iitbeBdkcUa4VVHQAf5FdFqczICMbie+ea5PxJPuD8kZHGOtfj2K&#10;zzE5jV/eu0b3t/X9fI+7yrL1CascX4uufNiYIV59uTx6/wD6+ucV6B+z+m3RGJLMSR1OTXmviHdv&#10;YsxCjIIA9u1el/AEFPD7EknHtz0q83jbAcq7n0+dQ5cD8zlvjHpj+MPjd4A0KNXcTa2upXCrIFZY&#10;rVGlyR6GTyq+iwvQngZrxT4Zxr4z/av8RXsZSW28H6XHZbwuRFc3JDum7+8IxG2B0Egr3F4pFIyg&#10;AFePxXOccPg8E9OSF2vOb5vysj80xmJ56tuwwIMjqKdtXH3yCPTrSzSi1tZJ5GEUMalmd/lVR6kn&#10;gV5V4q/aLl1Gwmn8JR2DWFtu+06/qTtBplqF+8ytwZivonHqwrw8p4fxmPqqMItJ9Xt9/wCi1OFz&#10;XTVnonizxbo3gHS2vta1S0021UhPMncrlj0VQOWY9gOTXi3xP/aVvEtTIt0vgvRJ2KW1/ew+bqmo&#10;8ci1tcEjJ6O4P+7Xm0/ji48XeLobnw4b7xFqTI+3xXrUBW3sUYcrYW20IM9NwxkdS1dD4I+Ai2Os&#10;y6zq97fa/r10gEl/qDCWUD+6vZE/2RhfXmv1HDZBlOUJSxNp1V0Xf53t/wBva/3ep6mDympUXtKz&#10;suxwWjweJ/HrOnh6z1HwXpt1ITdanezLc+INTXPVpWyIN3XgFhngivR/h78F9D+HGk+ZHawwIil5&#10;ruaQySvxktJI+SSfUnPpW8PE8f8Aa0uleHbGXxDrEWEkS3wLe0P/AE2m+6n+7ksewNbekfs3N4pu&#10;IrzxxfDWgmCukQgppsZzwGQ8y/8AA8g+lVmmfTlTaxUvYU39lK8pfq/JuyPTnjaOGioUVdoxf2Kf&#10;iToCf8FAde1AXkNnpepeCbLRdPu5/wB1BqF3HqF3K8cLNgOQkqHC5r72hv43UsHVgfQHP5V8veJP&#10;hto3jLwxJoupaVY3OlyJ5fkPEoSMDoVxjaRwQRyCART/AAt4l+IPwavrNoVvPHPhaNAklvcOP7Ts&#10;lBHzRytxcBR/A5DtgYJNf1R4GeP2TTw9Lh/HQlScFaMviUtkubsfmHEGUzrV5YqD36H1JHIJASCD&#10;inVyHwg+L/h/4v6JdXugaiL5bO4a1uoXjaG5sZlA3QzROA6SDuCP05rrg+4ZANf2dRqRnBSg7p+d&#10;z4qUXF2Zyvxl+FemfHT4UeI/B+ti4Gk+J9On0y88iTZJ5UsZRtrdjg8GvkT4u/skeIvhLothNdve&#10;eL9C0C2K22t6cv2bXdJjRRgskYAm4HWMAkDmPjNfcawBBgMwzTWskfOSRnmvjeMeBMu4loKjjU4y&#10;j8M4u0k+6a6eTO/L8yrYST5HdPddz81/Get/EL4sfDqy0O2v9C8Y6PcalZ3kWvKwtbuyhhmWUrPE&#10;BiViFwGXaxPVB1ON/wAE9tJ8Q+MP2cvC+l6Itrp1tolotlfXV6pFxbsmcqtucNuzxucgexr7W+OP&#10;7Gfh74h3b63oVzceD/F5AC6lYKDHdgDHl3Nuf3dwmP7w3Lj5WXnPyp8TvAmt/A/xi+qeJ4G8E6oX&#10;MVn4u0jdJp10Oy3KEFV3ZA2TAj+62ea/kPjzwvzbKMJOlXpqrh3LmU4R1TSabnFaPdbfcz7/ACrP&#10;adak6dF8kn0f+Z7l4a+FWn+ELl7kB7zU2/1l5cESTE45wcYUH0XA9qpfFT4IeH/jBpSQa3ZrLJFh&#10;obmJjHcW7Dujj5l+nSud8G/tPHR44rPx5pdtaxToDB4h0xi+m3HoXGS0WeDnlPcdK7jxZ8QNB8F+&#10;Fotb1PVLG00qeMPBcGYGO4BGQEP8ZI6Bck1/Kec5LnGBxcK2DquopfC4X08vJ+TO1VpQlaqnF/me&#10;C6x8K/GHwYNzIzTeL/DsZ3pNBGranap33R/dmAHdcMfQ1Vbwz4f+Neii4tLy2v0jPyMjFZ7Nx69H&#10;jYc9wQc9q9Mn8S+MPi1uh0a1fwhobnH9o30Ie+uEPeKBsiMHs0gz/s1Fa/sm+GNCs/N0c32la60v&#10;2ibWI5y15dyH7zTlsiRSf4WGB2Ar0p53DDxTx8+TE33hZ2/x20T/AMN33R62HzOolyVFeLOFvL/W&#10;/DWlDTvElgvj7w9BtMDYEes2JHQxSkhZNvYFlfjhj0r1P4GftB69BFLcaDqDfELwxGB5um3TfZtd&#10;0g9Ao8wjzOn3HCt6M1cvrDar4RuTbeINPilsRyupWyHyVX/pqhyYx3zyv0FZeq/C2w1qRNW0m5n0&#10;zUSPMt9U0uXyZ1PUNvXhlH91tynPINfoHCPiRXyfExqzfuyteUdYy/xR2v5qz9TDHZJhcXTcqKs+&#10;x9X+FfiN4V+PPhe+t7SWK7hmje3v7C4Xy7mEEENHLE2GU4Pfg189eALC58Kx3/hTU2B1PwndnTWk&#10;ZyzXduvNvcEnqzwbC57Nv9OeduviK+nT20fj3TdRE0O0WvjPw0rWt/YEdHmiT7yZzkDdGefkFQeK&#10;vF3izT/jDofiyW98M+L/AAHr8C6PceJNJkWNvN8z/R2uIdxWNgzbGKnGWHC4Ir9m8TaeW8Z8I/2h&#10;l0oyrUffST1t1jbc+VyyhXy7GunVTUX16Hpwt8sCCCPpVy2t13DKkCobdhv2gMcEdvXvV2EkgYHN&#10;fwbV5k7M+3qzdieOBccDGasogCAcce1QxkYGM5qdDkfSuSU7SucFRNmT4z8EaX8QdAm0vWbK31Cx&#10;mH+rlXdtI+6ynqrKeQwwRXj3j34caz4JZLu9g1fxtoGk/wDIPvbSbyvFPhsf9MJh/wAfUX/TOTDf&#10;79e8fUZp4UbCoAAPXjNfofAnijnXCuJVXLqr5b6xesZLzX6o8zG5fSrxtKOvc/J3/gsVr+paZ+zf&#10;oWt+HNZg1iz8Uay1hqmuaJeNpN5fp5DOtvqenhSgnGxiZPlLbcbRnj5R/Y1/4IveP/2xzbaulpce&#10;FfC8spDaxqStG8qgrnykLEyAYbuvXqK/c34gfsnfDn4peKLLW9f8I6PqepWUvnRySxYDOAQHdRhX&#10;IBIBcHG413dnp0OnWscFvHHBDCuxEjUKqj0AFf0NxF9LKvWy9QyjD+yrte85axT8l1+ZxYTJlT+J&#10;3sflJ/wU+/4JsfC/9hj/AIJxRr4Z0Q6lrY1yzW71q9cm9uQUmLKpX5Y0JGdox0HWtv8A4JjeLLa9&#10;/Zc0S8KR6e9jdTytcXCRmKIK2zBOctguWOf75Ixk17R/wcCOU/4J/TlZII3Gv2QUS42sSswxj8TX&#10;hP8AwSf8T3mj/sa6VZzy2ksDXc05jyPMaQysrNknCphWUqwIOVxjGT9Rwdn+MzvgiOY5lUc6jqy1&#10;f9bHtZVT9niZJbWPpwaVpOpeILiwQ3M9rFcR3MYjQhZFZUcOGY85YOvycKBjBOSaepaNpk/iFtWk&#10;srZNQ1GRpL2RryRTdKWQrHgLjcFQYb5T8xIAq6mgSafZL4huLZJntg4t7Sf5AyqxwoQKMlRk5TAY&#10;885NV38fvbwOs2mMj3ttbhg8ZijkdW271yd29RtGT2z2Fc1WvBUXz3Se2x9E6Lc7x6bmbY65F4C0&#10;6GW00fWtHt7AyH7PmNoowGb/AFgBzjrzyW3JzxXuHgD4h2v9naVdXlvHF/a0zwwLHc7zMBnaQCBh&#10;mXB29iSMmvGbXxHBLcqWaa3Ml1OUUgSyEbkjYzF8ruIHKjAxkjBwaz9cuYPC95pv9kyBdE021aaT&#10;cjRsC065wTyFRhvLbuAD0Fenw/xtjMpbVF88P5W9vn1OLHZFQxsVBrlfc1Pi3/wUE8IWf7QWl+F9&#10;c1HXfB9roTkym6jNvBrEbxqFeJypyUd8bSQD82egrP8A2k/25vhF8FtE0Cw8LfE/U7LVrHWopU+w&#10;3H2uS5hlCNLHsZv3mSAmOikk9jnnPiXpE37QzaOmu2Gj63osZFzAL61WVLtmwVBMgdwhZTkoQMn3&#10;FL8Qv2Lfg78bfGfgnW/FPhqLwzqumXwa3fw9ss0vPJ2sdyAbXUN3XDH/AGuK/RMn47wWNqyq1rxq&#10;T012j6dNTwcXw06UYxtdLsfoZ8GfibbfFDw0lzZWes6RBbnYyXlqUebcgLSA9OORx0IPJzXgHxR8&#10;e/H7Tf24rLwx4U8EXN98Obtobm61y7niNrFD8onjGTu3DPAOTX0N8NPiR4e8SWcUWlanp1+9qqb4&#10;4n3SIMgHeB8ynGeCBiuwg1JisbEbHdgdpTlh3z2P/wBav2ehhVjcHTjOreSs7rr5aM+GlV+rVZtQ&#10;vfTU+Lv21P8Agm5e3+sXHjf4aIzX65nv9AecRrcnBJmtmJASTkgr91vY9fizT/FmrzXFzBd2ji9t&#10;WEVxY3seLizkVv8AVSKwypBHXuPTrX7XvMUVlKlmY8gHoK8U/aZ/YT8F/tIoNQurabSPEFuC0Gp2&#10;TmGQtjAWUAbZUzziQNg9ME1347KXVbqQbTt/W5jgscqaUKiuj8mdI8AatYeM7zUhLCbOfdvs8Exr&#10;vOQVySQCQfUCvV/DPjfX9Ktoor23stV04KYktr/96EGMFVOdyHpypUc59RV/46fs1ap+zfrl1aeK&#10;YtQsrFGBg1hQW027yeA0gA8pz/dcKPeuI8UeDk8T6elj9qv7KadRKs0WRHPx8obHIHsCM8HvXx1X&#10;BVMM5SiuZ/P/ADPpcPVjXSWyPQLz4YwePbFrzw47Qz2IE0+kzXOJrUqvzlCv+vQegXcB1B5NcXYS&#10;2PjSO40mQ6bqduym3mtnxMrcHh1PoSMduD6VZsdAt9K0aK3mudQW5jVYpJUYpLyoBZWXBVvpyR9T&#10;mP4ffCvw94Cv7y4tILuS5nUrNeTMXnkJbjr8o6t27GuGtXmpQ5IWb+J3eh106Ss4uVyr4C+D+h/D&#10;K2P9g6PpmltPIxmkgiAkYk93659uldTaaXMJI1DQMwYsMEgxj39M96fBY2k1kGMdxKzZDMWIBIz8&#10;uPpjmteLRobZQiW8rM0aE4DBnHofeuuSfW5z2S2MxdFvBsGy3IVju3HIH178+wPStXTtKuGuSpaF&#10;IvLbcOMoMeo6Drycd6t/ZLeMJJIJGlQ4UMTuXHbjtXOfGTXLpI7fw9oBNvr/AIl/dQXBUs1kgGXu&#10;FAIJZBgqOhbaDxxTprRyZM52OKv/ABLceKtSXxAts91/Yd2dI8MwIfl1DU5MxyzKvUoiFlLchQsr&#10;dhn2n4E/CRPh14YGnSOlxfMPOvJz1u53B8yQknJLE9D0AHSuM+AHgaz8R61b6pp8MsHh7wtE2k6E&#10;rHBuXxi4uWIHzF23JuA5G49DXvmhaXHqBuEEUsbRnaFcMrbxz6/d96uhFylzLY4Z1HqU7Hw28tsr&#10;As00eU3r8qEZ4AP94Y/r3xVD4tfDmDWvg54oGoQR6isGnXEkaTRrIjOEJV1JHGD3GOtejWmiwvbw&#10;EJIgOC23kH0H8vyo+JOhFPgn4pkCMZE0u6AUt/rcQPz044Ga9WhzqVzjnNSVjxH9g601e78HafaW&#10;nibxDpqpbJGVttScLGdm7hWypwSe38VfW+leHfidY6W82l/E/wC0KoIRNZ0SC9xgdzF5LHP1r5S/&#10;4JxyMfDtkspaLEEagqucnCHP4jj8DX3X4bymkW+VAYKM+/FfaQhemnJHjTlabPg//gqp4s+LNmn7&#10;Okmp+IvBNyLP4zaBNai28PXUDi4EN4EkkDXb7ox82VUqTkfMMVjftL/tS/FPTLS6F5r/AIakUKEx&#10;ZaEYwUJfKATTSDILA5x2r0D/AILBxFL/APZ3YwiQH40+H2GVyAfKvf8APpXkn7ZNskOm3RWOKZZW&#10;LLv4U7s5C98ZGP8ADII3pQkpxs9yYy5tz4L+Ovxh8d+NNbhg1TxhqbW8EqyvEqJbxEFgT9xQVIGF&#10;HXIUHjOB9N/sS/DDRU8Ptq7aZZXGpEgi+uEE8wO3JKu+WXqOmK+Wfia83/CRwACGWGWRH2yoQu0F&#10;QQSOcgHP4n8PsT9ihZ0+HjO6gARRoMRlQ3XPv6fkK9nM42oRaCEkuhc+BOi3Gq/8FJtNlaKWOGPw&#10;zqOCFJDt5ltjnjvz3r7YTw9gRBYmLGQqXAyC3OePrmvj/wDZVn1DU/8AgpOtot081vD4W1JyGAxD&#10;iW1w34Zr70svDxitXDylYmfJIzlOOmfXHf6V+eZjR/2h2/rRHr0ptQ1OZ/4RxoyyyRBQUAU7TkHj&#10;j8Tx/wACpkeglURHtSMyE5b5iwOOBj07sea7SO3E8oVjllyQDk/r+R/AVDf6cZYSYWCSP94n5Vb6&#10;/wD1sVyRoXVy1NnBXXheO4le5Nsz7FG9WwxAyPy6/lXNTaKhkTFpMxDchWKptGepHTqOnpXqcmhy&#10;b7lDMsjShQ4C/MDgDJ9gK5nVNPSWKJkuVds4ChvmUds4GOh/Os50FuXGbOAutLAuC408SMBt5QsJ&#10;B1wTwMdunsc15bafCXwV8JL671iy8MWWjPdtvmuwigxFnwSuRtXcSAQm3JIr3rUNMM5mjhvnRMbH&#10;YZyuec+nr2715X8avBmoeJtOsray1XT4rZLnbdRXVus0d1HjAXGMnB54wQQDmuDExcIOUdTsw0YV&#10;JJS0LtnZQeO7+HTtPijl02HM5uU+aKQbcPOx6sM5AJPHHUcVxPxG8c+Gx4q0/RCy2sFtFm1hJzJc&#10;LkR+YcZAaQ4ADHg568k+lReHbT4ffDeDRdEuorKTU0V3t0TasUAZgkQOSQsjEMT0ARfWvNPHuj6A&#10;k0GoRiG/1TTIv3UwTDsx+XAk7L1AA6Zz3rjqSmqCbSu/LoawhF1mlsfOn7Rf7MniP4la9qr6L4n1&#10;Hw7pmpr5iaZbsxtTPu3bkdHVsnn5mBIBPPpyvws/ZF134U2d3favr9xJdg7rUW0rLBbLkEySM5O8&#10;5H8WB0zmve/Avie5+LOpX1hYWOt3/iWF9yaVYOJrvOcKzYOyNfUttAGeuMH60/Zy/wCCaz3FzZ65&#10;8T7wX9xG32geHreQ/YYWIGPtJ6zOuCMDanJ+VuCMMDGeJXJS3vpcMdOFH3Z6s+Yv2WP2R/FX7WOp&#10;PNY6U/hzwnJNi68TTRBbnUVT5StumF3MQP8AW52jjaD1H218TtV8Kf8ABOn9mkx+FNFgjWyG+CCX&#10;j7WVOXeSTgsxUsN3JyRXv+maba6JpUVjarbQxWyCNUiRUVFAGAAoAHTtWN8RvDuieOfD9xpuv6bY&#10;6tZXAPmW9zEssMoAHVT/AEr6iOSzpYeoqMuWrJaPseQsZzVVKorxj0OY8B+P5/2hf2fdM8QaJcnR&#10;rrxJpq3EUhzI1qWx0JAyM5/T0q1bb7PTbM6rBC+sQW5S5kRWjW4k6M2Tz+fGOanF5ZaPpMVjaPDa&#10;WFqgiiihARY1HRQB0AxXzx+1X+1K/wAOdQ/4RmTTtR1KLXNPufJu44naO1Pl7FLOgLqDuAB5wHGR&#10;xmqxeO+pUFisTU5pxik/N+gUqKrVeSC0buvn0O/0P4+WvxD8Xavo+l6ZdNbwwLqb3qgS2u5JfmiW&#10;RSV83G7OeQVHHavgTxH/AMFYBJ8edX8JT/DbUiYrh7e01Cxv1ndmDEbvKKfdwq9X/mMYVp+0P8T/&#10;AA98ONU+EngiGHwhezxyXF7qju8U4jYlpJUAyd8hViCODg56157+yx8Irb4IvNq41We81SVCwN3Z&#10;eW1yJJA3LE/MQ3ygnBwe+OPy3OOOlHBSnze+3oj7XK+FZTrJz0SPo/x34uvdR8Ox6s1xBarNNEba&#10;wktnDbM7WZxnG5eM4OK2nXR/EVyjabp13NLJbvbq8zBVYgHyWIJxneB8oyeh6VyXimS/vtLS41HU&#10;obKzW5+xkQRI884lcqNoVcAFc5J5zu6dBrRXog1saRY6il/Fpc/n2iwtFK6hYgAXMi/K6gnvgjqC&#10;RX4Lj8yr4us69Z3uffUsPThBUqas0XbPw+tjfC5ttCUT3M8S3Eck4iS3MSqTGcDDAdR0O4kVq+IN&#10;TkiifUrjwneTyaVCZWRrnEQcoCyrkAqwIC4OD7EYp8upR6X4XlSe5kXT9QUfZoII2YguTmQ5bLYP&#10;fJIONuAMFLdLzxDet9muJHKxMPswhBEBZD+8JZTIxOC2GYjAxzXBRxSpOMm97J/eQ4ycXdHwr/wQ&#10;p0rTNb/bx8SaedHJsrjS79Z4bmNXSRfMxsYMPQ9MmvrH9uT/AIIPeCPjlFPrvw/+yeEvESkubNkz&#10;YXR/u8fNGSe4yPavmf8A4Ifq6f8ABSrxa9xds8stpqreWwwVbz14IHCkDPHoTX7MxfNGM8gGvO8Z&#10;uO844e4wp4rK6zh+6g2t4vfdPQ+Cw+Hp1VUhKPU/DP8AY4/Z48b/ALKf7Xy+HfHdrL4HKJOz6rJY&#10;m+iu9gygtUwwkmPRCVPOOO9fp98Nvgtq3i5zc2VlqXgzS7tMXOr6hMJvEusx/wB0sci2jJ5Krk4x&#10;wtfQWpeG9P1i8tri7srW5uLNi8EssSu8J9VJ6Hp+VSSfJE4UkAHOK/PuMPGrE55yVYUVTq2tJ3uv&#10;VJ9/O6XRLc6cJlyp7HM+C/hvo/ww0YafotjFawlt8jAbpJ2PV3Y5LsfUkn6VoXcgYEDK8Vfnl2k8&#10;qMe1Zt5IAg+Y/NxX5BUxNXEVPaVpOUn1buz3sNT5bWRjaicyN8wAFcn4iUOpICg+56ium1SQIWOS&#10;T6VzPiCJWRmYAhunfFexgVaSPp8ArSRwPiaZkEuFcDkkLXoPw08R2vgv4Z3mqXcgS20+2aeRieqq&#10;pbI9fT3OPWuB8SBJGcEtvkGAqnk4HOPp1/CsLx38VvD0eu+Dfh7qc9zdR+ILj+0L+y0+B7m7ntbY&#10;rIIlSMZzK5VecfKCenNfoOV5JPNq1HBQi3eSbt2WrZ18TYhU8tcm7H0r+yf8OT4M+DNrqOqM8Gt+&#10;K7qbXdRzyXknbIDemyPYg9AlWfH/AMedF0LU30fQYrjxV4jUHNjaOFituM5nmPyQr65y2OgJ4rzL&#10;49/HmbUNJTTvF9/N4QhngD2/g/w/IJNfv4gMolxOBi2RhjKqQ3bfXB6ToGsfF3Q4Le4tk8GeGQxZ&#10;NA0dvKEvBz9omGHlI4yAQp/iDCvqeJuEMuweKnicycX2XvX07q+tlokrLzR+V5ZgMRjHzvRd2aPj&#10;/wCK0/iHWbm2vZG8ea4SF/sXTpXg0DSsjj7RN/y3b1HOQPurRpPwy1X4jJDc+L501LydrQabFGIr&#10;CyVfuLHF0AUdC2T3z2rptK8H6D8JtCSWaS302yixGGfaik+iqBhmJ9BW9oHh/wAQ/EmCR7KOXw1p&#10;M54urmENeTp3McbcID2LgkZ6V8his3/c8uESpU4/aen3dvSKv3b3Pp4UsNgo95GdLd6Z4MMdsyyX&#10;mozAeRp9pGJLuc/7KjoPc4GOa6DSPhPrXjwxza/cHRtLK4XS7KTM02f+e0oPHuqce5rtPA/ws0f4&#10;f2zjTrbM04/fXU7me4uPd5GyzfyHauiW0aThCWYY4ycV8JjeIoppYTWW3M1r8lsvXVnn4rMqlbS9&#10;kZPhXwhp3gzRodP0q0hsrOEYSKNAo56k46k9yeta0UasQSxAPSp57eTT9NmvLl7W0tIF3yTzyCNE&#10;XuzEkACvJPHX7XT/ANk3I8I6dph0+zRmu/EmqsYtMtgDjcgyGmPQjGFxznpnbJuFMfmdX2uKk4Rf&#10;2ppu/ku9zyJ15O6pq/n2PT/GPifQPhvoLanr+tWWmWcYyTM4Xd7KDyxz2AzXgXxX/bC8ReK9MtbP&#10;w/PN4G0a8lWNL66t/tGt6oC+1UtLQcoXBABcbskYUdaj+DH7O/iv9pe5g8Sw3V1ciWQg+KvEFrta&#10;THUWFkAoji5+V8KDtP3u/wBafA79jvwV8FZZruzsJ9R1y6fzbjVtSmN1eTPjBwW+WJe/lxKka54U&#10;V/ZXhn4GYh8mJhTVFOzc2nzSXlF6L1f3HkYzNcJh01VftJdlsn6nlP8AwTN+A3iH4Rn4g6xrOiX+&#10;gWPi7Ure+sotTvxdajPtgRWluME7HY9VJyuMEDpX1gvCgEkkcdKZDbLCCFzgnPJzn86kAxwK/tHK&#10;Mrp5fhIYOlJyUFa71b9T4TF4p4irKtJWbCg47nFFFei79DmGSRBs4GR6VV1HR7XVbR7e5t4Z4plK&#10;tG6grID1Ug9iO1XaKmUE9Hquw02tYux8sePf+CfkHhCC+ufhZeHw6ZN8reH7ndNpMzEliI1zmDcS&#10;RhPlyc7a+Q7Pwbq/wv8A2o7jVtUsP+EC8R2KomkaTq0Yn0q8kcEzvasD5W5mOS8ZWRupXJNfrEUU&#10;8lVJ+lc58Q/hjoPxT0WTTdf0mx1W0kJ+SeIOUP8AeU9VYeo5r8c4v8HMuzF1cVln7ivU3aXuy9Vt&#10;8z6PLuJKtBKliffh57/efNHgr476V4oubPT9fnj8Na7cbUSC7k/0e7Y/88JuFfPYHDY/h713d1pz&#10;2D4LoQePlPB/OvOPix+wx4g8E2dwPC3l+NfDF1IHm0DVpCLu1XGc285IDY7JJzno46Vwvw3+Kl54&#10;E1CXStNNxfmzP+k+GtemaG/se2InYFgPTIZD2K9a/hXj7wbxGWVHHG0XRbelRJuk/V6uPzPr8NXo&#10;11z4Sd1/K90e6vArkgqpDHJGBgn1+tcRrXwnGnXM134dnj0m6lO94Cm6znOcksnYn1THqffc8GfF&#10;nQfiLcSW1mLvT9WiBM+nXwEdwhHoOjL/ALSZU9Qa6CS1miYgxOinHUV+MYnLMyyes6bi5R6tJuD9&#10;Drp4mUf7r8zyeXXra1votO1y2GjaldEiITH/AEe7P/TJ+jf7pw1cj8Qf2fzqcGrtpF/faBNrsTx3&#10;xtn/ANHvMgYaaLozAgEOPmHrXu+taFZeItOls7y2t7uCT70cqB1+o9CPWuR1HwHq3hqYPo8y3+nq&#10;Pn0+7Y7wP+mUvY/7L8H+8vWvQyfiSVCalg6nsZ2aavo79n+jPRp4qNSPLXV15mN8DvGFzruiNpmr&#10;TeZrmhsLS8YDYJwB8kwB/hfr7YNehwIOCBXj3iHWvsetweJNMt7mLWNMHlappskYjuLq1P3lUdGZ&#10;DhlPfBA+9x6x4d1e11/SLe+s51ubW6jEsUi8Kynv79voSa4OJMC1JY6EbRnul0l1Xp1XkFSaWiNC&#10;NRzxUydKFUbRwKegGOgr4ycrsxlLQbUg6CjA9BUixZUHfjPas2zKUhqZIGV4FKIt+QFGeppdwHSQ&#10;UquAeZCMfrVQV2ZNs+Hv+DgtR/w7zvUa2aWN9esVIx1/1nB9PXPtXjf/AASU8P2enfsUaFJaWjXj&#10;SyXh1BLiNGaRVlVoQrHqgbeT6Fs8Z59q/wCDgOaQ/wDBPu4eO6FvIPEFkNzKSq5WUZOAf5H+h8r/&#10;AOCUltEv7Cnhp4Zjeag93dqYWRY4px5wwobOfmBbuvC9O5/t3wzX/GvIW0Xtpfkh5e39aku6PWvD&#10;srXulXN2miR6dFcW0EtterPs3OrfvXZPvBU+fLfKOGOeaNVsZrfWLbUmu7tLlg4+zSzkLeK2FAMK&#10;ZHA2KMZ4bPvR8Vb3WNH8RQWlpbRGB4vs1mmFFrZr5bLK0zksGzvzsJxhfXgPS1uDNaaprUbafd6d&#10;MbyaBbnzIVlKLiMZ5wzfMCVJyqgcHNbVa0pUkozdl6H19OLvz9y94RltofFMWnJptnpC3kS3a6hD&#10;FDKrnadrqVHyNu+VjjOAO/TC8Zx22vQ65HZeGp9RuBK0V8kLvAISEO4/OApLL85POTnnnFT+GLmT&#10;TpVsvtCzTaTunuJrSOSa6jeV5PLRScggbm3AAnA/hAFGganqOmeKYnid5ba2SR3G5Sk05dxiTIzg&#10;ED+IHnkVwVq9KO9nre9jeNCbnzJbIqzeKdM0Cwu7fQhJZ3ItIYnljzNJaqhC+W+wnY2NucgZYHnt&#10;VTwjqba0JgBqL2wcymS9ugE3yM+CobKqPlTAzgknOK1dR07Tt+oxWcgsJ7mc+ZOi5ciRkBA4BwML&#10;huOvTvXG6TFqXhS/ls9MuIdVg0+6JvGbMpRmCgRZwV49AON3Jrzak4Su0dtKlF029mejeBtd1Twd&#10;NrN7pFhZxvbpLeG2s5EjvUc4IQtkZ35+U5IGRjIwT1Fj+1h430++l0ayv7m8lkto10+W7dIX8xt+&#10;5HLLkuAoPT19RXFLZ3u6w1TTLiCNZ4pRJDbRsBMVbDIwJIwSM4GAQgHFX9RsrXw3f2D6o/yBZLu5&#10;c3MduquqhQoPbcpdtzc/IBxnJ+iybPsfRccPg6kotdLvU8XF4DC6zqwTOqk/am+J17oNtp8GqmPV&#10;4bhIJbj7MkQlwRkrvGHB56YzjFO+K/7aus/BfQG1HxX46sPD+mz20rXN/qLx2cWnPllTCkFixOAA&#10;M5IJ4B4/On9u3/gtp4S+C1tq+g+B5R4j8WQTbI2ecTafbhS20mSPaZMddowOeSc1+ZWs/GD4mf8A&#10;BRn48aBofiPxTeapf6ndMtrFcFltLBcNI21AQBgBug7D5u9fu3CPC3E2aQ+t5piJ06W9ru7X3nwu&#10;b5vl1D91hqalJ/gz9Nv2mP8Ag5F0DxR4ih8C+HI9X8SeGdXxZ6rrd/giBmyrNBbkfOgJVvmHIBGO&#10;9el/sq+H/Efww+FkumeKGiu7I3Ut5b6hCQIbmybDx3EGAMArkBccMpGK8H/ZO/4JlfDP4HR2uoXl&#10;ld+LPEixgM14haCHqTJDF3IIAy3QZr7Q8Gaha+JfDb+H57WVrizgefTGwVG0YaW3U9dpyWA7ENjr&#10;X6FXhhIU1QwqbaXxSd23954WHVRy562l+i6Hn/8Awv8A0i+8bLpLahZq91PHa2VwQTHNJIy+Wpxn&#10;BO4KG5OTyAOa7XT7TUEVxPcxwOrbZFcjCkdj15z35ry/wz+yj4K0zx5p/iC3s9YF3bXxvYYDdM8E&#10;WMkKY8kMQec4GCB6V7HNFDNZi8FlJLNCgiuFx95uz/iOPwrxsBCslL2/f7vxPWrygrezRgx+MHsd&#10;XjsHhaV4SEa5BAiZ5F3Jx1/hOSMg+1dXE10JXEt0wEnCOMnyuMlj6nOePcVBZeFrW4khuBp0QZMF&#10;GZfmiGNu3bzkHJOc9d3tWlHch5WMtmxhAcZHyk/KRke+eP8A9VXhKGKhOft5Jxb002JxNahKMVTV&#10;mlr5sBqMdnF5t9cRRWsKFppWYARqoJZiT0AAzzXktzp+qfEbXRq9heT2GueOA1lpbFNz6PoiENJP&#10;tP3XlGTk9C8Y52kVrfHHU117xDb+D/sywaYbdtS8QXbN+7s7NTu8vjrJMUAx/dR/bPYfAHwvcapZ&#10;3/irVLE2N1r8ix2VvLw9jYKv7mPHQBs+YwHTeAeRV1HKUlGOx5s59bnpfgHwFB4Q8P6TYWYEFpYQ&#10;JBbKCdyKFwDnrgruyep6dxXd6ZYvceakLuybQBkZbJz/AJP1X3ptjpEt9crK8EkDTJuALArgfMAP&#10;QHb/ACroNO05Ig624aNpVG3Jyef8Mf8Aj9exRoKKsuhw1Jsk0XSg3lwNLtlB2tGx2ntyMUz4sxfZ&#10;Pgv4vQkiBNKucHdyn7s85NdNpOnQQkTtCyyrgA5wc461m/Gy3e9+CXjCNQpA0q5+cjGC0TDGO55/&#10;Su+lSOZ311Pmv/gmlKs/h+B2JmVLdTGFPOdiHocZOTkfjX3np0e20iU5XAXBxhTxXwX/AME07COb&#10;QolkRQY4o9vmf8s/ljAYeh+U/nX3jprBtMgCBXVVA+UEDp6V9nGK9mvQ8apJ8zPjX/gr+qJqv7Ob&#10;SRqN3xo0AAnG0nyr3FeO/tn3b22l3byuhabLoQpAXgjHy85wTz3BT0r2r/gsFDBIf2chK6RF/jV4&#10;fHIzu/dXv5GvIf2zbSV/OgSVLdCWLzMgCAbR83HOcZ4pU/jga0/hufnl8VSmn+JLZ5iVQuqkY3dy&#10;c499w4/Cvsr9h+zkj+HxMka7nhUxkHJcEEn6DgcGvj74t2rHW4ivyuxRAzcqMNjPHOeB9NtfZ37E&#10;MZtvCktusjHK7dyrlVyrDr3616+YtOjBEy2Nb9kS1Df8FRrZE89ZW8Laruwcq37224x+FfoxZ2kg&#10;04BIJZEV/nHAPuMH+dfnl+x1Ibz/AIKyIokUKnhrVV3qCCuJLYdD64r9LE0+IJgOzuemRkt9T6V8&#10;ZXpqVeT9PyR6Ck+VGL/ZLvJIfJkjCg7VzgKD71UnsZBaqTGWjHzYJBPXFdLcWQuEmR3dVdRkHouP&#10;Ss+7sC8e+OUEgYzngj0x/n73tUwopKwKo0czPYOTKTAyiT5SRwCPrWVq3h/+1jBBbxeXM+VBCkL3&#10;OTj05JPpXSvCqRtJJOjOjBQNu0tznH/16XUVGk+DZJTcLDc6lI0MTdWEKj94y+5yBmuKpTj10N4z&#10;Z5h4otBBLJb29r5tvF8mS3MnTk55ySD7YArzX42eMYfhp4Ul1uW0ZbOxi81lt0aRlQZyCR6HGSOx&#10;PWvVdc0pZry7eSYiNTtMhHz42gEDHbNch4msEZoIWmWMRgLKpTdu6hR6Y7/hjvXmVaU9eQ66M4ta&#10;nJ+FPiDZfEXwvP4t03THktNSQ2ulieHZI6Ak7tvBwsURIz6rxXO31pJaWaRLpsAku38zbjtnAGDx&#10;z1/Cu88ZeGbG30bSbBFWZ0AvMABdkkp2gDsMIO3WvOPivq+leCYru51TWJLXTrchFnZSNjdQDjPP&#10;zYGK46sZwg/aLb0/zOvDy1fKfnF8Tv28fiP+xt+1D4302yW3vPDt/qRvLrTLmMiCdpEQnH8QOeeM&#10;jODivsz9mH/gq3cfGgK3h/xNqWm69LaiJdCv5CBbHu0GSwkUZJ2jGOp4GDkfHj9l/wCG3x1TU5dS&#10;shd73ls4r63cwzyMjbFy6jkqQpO4H7pFfnj+1V+xhqf7J8p8UJ4iiuvC9oyeXqEKtFdRHcBGrIOh&#10;3HG5SenRc1x4rLKWPopYeUqc1s13+8dHFyw03OrFSi+/Q/db4Dft0aqIpLDxzFM8t5L/AKM4VPOi&#10;UsyAnacSAsjN8uCF7GvQW/bQ8IX+jPqRvJY7ZJ2gWJ4m8xyDjCjqQTyMgHHavwa/Zk/4KyeIvh3p&#10;Y0/xRcSeL9NMCxWU7uY7y0DjPLHPmIdxUqcHpyOtfb3w++NXhj9ovwNZX3hLxRMEt9t7dWsNslvc&#10;M7YDZUkbMDABUsPbOM/B5rxBxJw7S9liIqpTX2mm/Q+gwOX5TmdS6fK30Pqzxn+3XpcniK707TNG&#10;uLpgu8XLfJCc98YLEj2zjvivL/Hfx717xB4ulurjScm1sJVW4W3bdCZVUgo5yc9O3Y+lcdq9nY6Z&#10;o0lvHqi2lrcyrBHOZ/PfcSmcsACctIBnsSBgAc7Gp+HJpPDLLa30iXiWkZmun2yMBuwp5OGIXG7d&#10;gA9MdK/Kc048zbMFarP3H0tofZ4Th7AYV+5G78/0MzwjNa6jZ3CPorwXdhCIy0l2JBcDerNCN53n&#10;Ax9/BUDtWbc6fHIl1e2Wk2s+p3FtkTFFaQIzfLCiHsfmJbnA9D17+DQorXQUuJ5UB1GVQ5tWACRo&#10;AWcRthVXrg8/yrQufDq2kFpeRT2VvAy/bBNcLvu5yF/eIiLxgYyWJHLe2K+OWJq1KjnFeWp6VF0q&#10;TdkzlNBn1CPQp0XRbix1URxx27RbHhvcx7gjYxls7j2VSOnGKtXHwyg8L+M729sIJNP1fUJI7q9v&#10;I3d45wg4DgfN0bBcDcAxBXgmux1i50vWtLWGDU49Olvbt5IlurcLFO8aFSN2cMrkLkqOQxo06LSt&#10;fvb60kiazvpd6OVIdYkHzOuNoyOpB5wWHvWU8T7Ne67OW+pEqkpNyirWMo+HL9fE9qNMs5Im0q3i&#10;ZvLG+RSVKkAE453HG05JHINaepeNXtbqUEXFpe2kz2Tqlq0aIypxI4wu4cAkEHGcqSvNReNNCtpb&#10;bT5m1GZ4YwgaS1DCOdhIx3EeYCHXbkn/AGh0wcp4TitL+/ljneRb1YNkd3LI8kpiYK3lAFTkNgAk&#10;vkt0x1rJVYKUYN3enYzabg5yfyPib/gihBMn/BUDxmXRAqwasrNkncfPGMZPsefTFfsyFCoABgGv&#10;xt/4IqiKb/gp942nVyHeDVjsZChj/wBIGRj8a/ZKMboyCVGPzr4z6Ryf+stP/r1T/U+Hy939o/7w&#10;3+L8KrzcggjANTsu0E7iM1UnbAI3Zr8Aij2KSuV7liM4IP4Vl3zjAIGR2FaUxG3qKzL8jGARxXfR&#10;jqj0KKs0Y2o9yVGTXNa6CQSyMF9AcmukvyWyDk//AK657WcCM7ywIPOOcD/HpX0GBjdo+gwsuVqT&#10;PP8Ax1q9h4R8Nahqd86xW9vGzu7HBwATj65HH9eleV/s56t8Tde07W9YstJsfBOpeK7vdcavIsdz&#10;qy2S/LFbw9RDEFIY4yzO5Ppj0TUPDx+PfxAk0RVB8PeH50m1Zxyt3cr80cAI+8qnDt2yoX1r0Sw1&#10;7T7DWU0Hw/Zya/rCjmC15htR6zTH5Yx7Z3egPSv1nLM7xOSYWVPAxvXmryk/sR9dlfd38jDN6+Gx&#10;EFTr/Cnf5mL8OfgLpvg6G6uzGhubt/tF3dTyb5rhz96SV2OXJ9WJrrNEe+8W26r4YtUuYZHCtql0&#10;GW0UZHKcbpiP4SMLnGD2rptD+CsmqXSX3im6W/lA2rYQZWxiHuvWQ/7Tkj0VelegiJIo0RI1VEGF&#10;AGAo9B6CvzPNeJuas6kp+2qS6vZfJ7/gj57F5nKcfZUdInH+B/gvYeG9UGqahPPrmsgYS5uyCtsO&#10;4hj+7ED0yvJ7mu1jUZORnI5zzmp7HTJb6R1iUEjHT3rA+IvxP0b4SSQJqjS3mpzDNtpViv2i8u89&#10;MIOg/wBpiAB3FeXQyfN86mqri3C9r9I/okj5+pi4JtN3ZtxIpJBVxnjgZFcV44/aE0Xw/e3Gk+G4&#10;Ljxh4lg+SW0snC29mSMg3Fwf3ceBztyXPYVwfj/4qeJ/ib4ntdGltNQhjuWCReF/DTCe+uySMPeX&#10;IwsMY7qCq4zlm4Fen/CP9hq9ubJW8avY2ekOFkt/DWjhobe1fdl3ubhW3XLsNoIAVRzw3Wv33w68&#10;DsRmNZewpKtF/blFqnHbu/ea8tDzcdj6dBXruz7J6tHjI0Dxh+0beXFlFC/j27sp1X7JHIbPwrpk&#10;gK/JM5/4+mQEMyDzDyMquRX0H8Pf2B9EOvaRr3j+7k8ba1puJre1uF26VYzEDLxWwyrMpyFeTcwB&#10;ODXvmg+HrHwzolpY6faW1jY2cSxQQQxhEiQDAVQOgArR2jg4GR0r+3+C/CLKsk5a1f8AfVoqylJK&#10;0fKMdkvxPk8dntasuSl7sfL9StBapb7QqMoAx1OKnRV3EgYNO69RRX6xTThFRj0PAa1uFFFFUUFF&#10;FFABRRRQAU1lPJAOc06ik0FyKdGeIgbskV538bP2Y/C3x5tAmt6Yq3yLtt9UtHNvf2fo0cq/MpB7&#10;cqe4Nek0Vx4zL8PiqcqWIipRlunqn8noa0q1SlJTpuzXY+GfjN+zF4s+Elnby6nZXPjzQLR18rV9&#10;MiMOt6cQfkmZI/mYp1LQ4PfYOlO+G37R2sad4YWW7vR4/wDDCN5X2y2UNqlnt7SxjAkYAcjAk4zi&#10;vt+6t/tAA4wOuehFeOfHH9jvSfibq8mv6Hd3PhHxcUVDqdgMfalBOFnj+7KBngsNw7EV/OfGXgJT&#10;5J4nhyfJe/NSk24yv0X8t/I+mwvESnaGNV30fVGN4J1HSPiZ4eGqeHtVstStHOGMbZeFu6Op5Rh6&#10;Ng0y+s5bfKsyEqSpwcgkdvr7V4T4+8JeJPgvqi3/AI0WbwrqKBbSHxfohZ9Ov13fKlzGQdjdBiUM&#10;o/heu+8N/tAjw/ZRp49s42sX2hPEelgzWDIT8pnVSXhHIJbBjxzuUV/HfFHhlQhiHhpUXhK6duWV&#10;3CT/ALsno/vufQ0sRJL2kJc6/E1/F3gPS/GWnvbahbCUg5WRXaKWM46q6kMp+hrzTwPoV3+y/qf9&#10;m32pzal4O1S5LWdxcKBJpMkh5icjgxu/IIAwxI7ivdp7ew1e1t7zSZ47yyuU3JNFIsiOOxBB5/Cs&#10;fXtAttc0yfTry3jurK8QxywyJuV1IwQa/MsTSzDKZzy7GRcqT0el16xb0uulvRnfRxMaiutyVSu5&#10;gpBwecHPNPQgDHevNvCev3Xwk8Q23hjXbm4u9Ovm2aJqc3O4AZFtK3aRRwpP3gPXNejRyB+QcgGv&#10;k80y2WGkpRfNCWsZLZr/AD8uh1Rd0TBS2cDOKkCHA4psByW96lHAA9K8aTM3LWw3k8bE5oLbSAEU&#10;k8CnHoaRo4+N7MAe9bUFd7kSZ8Uf8F9YGuf+Cd+pyG2+0C21yxchH2vnLqMev3q8R/4Jc6e1p+xb&#10;olxfWcsFlPJdgTRyNG9qyycsCuCxIYADcOV9a92/4Lz6VBff8E9tU/0tbV7fXLFwzZAYbnGM9jyD&#10;n2rxP/gmPosmpfsK+HxA1xc2lreXaXObkgKqylh5aLhSSJGyxIJwo5Ff2n4e01/xDpJStarJ/gjT&#10;KqlsdZrSx7Xc6Be3GswW2lzSSWN7btLGheW7aZ9yF5ZUO9SSFGA2cc8DNU9b+LreHtftk1bRLT7J&#10;NE39piVCYYWDIyhpOdrKscjAHPAA6kY6HX/FEOp/2Pbf2jJYtb3Il86MNC/lMdhEpHyFVOAev3QM&#10;isV7mHTdc0dr6aG+vopSbR4pRInlkbcgkchlJUEkHoecc4SrQowUrvz7H2inzKzW21jbt18Paf8A&#10;a7nTNOWB7hQURow0l2kq8SAYDdFO3nPJrl9A8P6ZpWpi3mSGDzXkubZEuHlWxkAKqzLjlVXGSwzl&#10;c5Gc1t6vYyeH7V7rzhaxXhR0tYo9sqO2Ru37cg4CcL06nG6l0HwNctpMIspoLWzhn828e1Ro5ncR&#10;7y2AMSbtwJ55U7fpy+0hVtGntb9bFU6ihF3e5qXdhHrtjLJeR2U0EQEd3iRvNeQJtDIFJ28Hdnjg&#10;9c81mWviqxs8wLYWdpaSkrFexqY1klVwRG6jliyn+LKsfcVJNpkVhcQPPPBZ6/BbmN57K2aYSMzg&#10;TBRgnkbQd2QMdRipbSCPwhaW9rDMojjElyxuXjRLE78uryMVAGCTjJxzWjTsoqze1lrr0MY16aTU&#10;2R6B9rPiOdrywgYgSS20US4ito1ZVZWwA7O33zuYkFsZGAB85/8ABWT4oaN8OP8AgnL46j1rW3st&#10;S14iz0WJpW82+mBUhUJJdgoyepwCua479or/AILA+FfhD4p1LTPh7Zv4o8VLPNBHcrtksIeQA4O3&#10;dIFccBPkJXORk15f4O/4JUfGj/gqlr1r4k+K+p6p4V8NNultJrh90kSuVcrb23IAb1IUcA/NX3/D&#10;uS0MmrUs64lqRoUYu9pfFK2qst/zZ8pneZe1pzw+Ei3J9ex+Pml6LqfirU2hs7O81C7n3PtijaSR&#10;gBknjkjGefY19V/8EjvgWPHnxwm8US6kbCTwW3nLB5YJnaWOSLBY9MZNfu78D/8Aglx8K/2E/wBm&#10;7xnZ+BfD8EniC+8O3kF3rl6om1C6P2ZxtDEfu0zztQAeucCvxk/4Ix24g8R/ElWtpph+4XKAkoA8&#10;mQfbvmv3jhTxewHGWFx9TJ4uNOg4xTejldPW3RaadT87/st4evTVZ3lK7fyP0O0a8uba6giOoRxm&#10;EbopCgJkOSdpY8kf4V2Frcz2EsV1b3sKuJFmt2RdrROpzjqckknI7ggVw2jaYL+S1SXT5mXHysyk&#10;E+mB1OD6DvVnxB43tPhv4PurnVNOukjs5SSzAIUk6DIYjGemTx0q41IQTdR6rXbU+hlSc0vM7e38&#10;bW3inUtQvoJjZ28chJEqiMR5+cjHUhSSuR1K1x3xk8V+KpPD+nXngSWG8nu7h4mJP7sZTAdt/wAu&#10;A3brW/4E8SWHxL0FNQsbCCe2ntD5bSBdzt9woecZwD3wME5pPDcek/DOK00hdNht0u3llg3yII2J&#10;YFslup7gLk9eBmuWo5VIOcpJRbve2p0UlCPwq8kdv8O9Ru9N0HS7jxBcQtqAtVTUViQtEfkw5AHO&#10;RzjHoh71L8TNdtPhh4b1fVbqeKe20yM/u41DvMGCiKNRnq+9Bkddxx1qS0s5prxPL05kCoVWUHaG&#10;cjgD25ByeMY9K4j4j3dn4q8G6fq8q2lxZ+Br42MtqpObnUdyiwQkDEm1ZgoUHqq5wFJHsUbxoWve&#10;x5GIl+81VrmR4B8AXPjXxRb6HqLwSXuoeX4i8U3DLhTz/otgoPYFDnH8MXP36+mNDsy1ighuQHLh&#10;VIRQxB4Ge2OxA6dO1eWfAD4fX/gq2uW1DZea5qztqOozlvMxOwGSPRFXaoHoBxXr2hI0tnbEW6gT&#10;5CBRnyweC3484BrTCRsry3MKmmx1+mM1urIHySmCB0/4CPSul8O6ZFdQRyLI0cjsGVh8xHYg59s1&#10;gaOJPtrbki2quVdTg/hXV6MslulsWUDkgDHJ9/5f98n1OPWoxvocU5amlb23kxsqFmBOckdv8ao/&#10;FHT1k+DPimU7meXSrjb823b+7J3H16flmtWyQGSR5IhLGfvZz/jUvxN09X+EniBFeQK2l3ClBgFf&#10;3TEfmcYr0qdK1jCc2fIn/BMyI6f4Zf51kUBMhl+XAUZ28nHUcZJ5FfemmyPPZwuyqrSDgBga+DP+&#10;Cayx2Xh+4KqkYIXG4bQF2DqOcHOOnWvvHSwJNPtySoyoJ249B0Ir6WMv3aPHk7yZ8ef8FgQJB+zm&#10;Mhivxs8PDbwP+WN9615J+2ZBLcEgMkKMWWRvvBcqQR7kgd/f1Fenf8FiL0yL+z5HApk8r43eHN4C&#10;5Knyb3n+XPT3rxP9s6/naedPMZhHvRWUBlTkdAOjcHPTgDrk06KvONzem/daPhn4kSzXvitbidGm&#10;uzlmDYcE8sw4xnB3AHsAM5OSfsf9iS7Y+HWtYdgON2QFBUgcDHXkHNfGXxDvoYtXRYnfMMO8Acx9&#10;d2D65Az+NfYv7FN3s8NXCPMUkiiBKuoeVNqnPTqRkZAB6j3r2cfG9KK7GblovM6f9iTzpf8AgrUg&#10;lVWkTw5qmBtwG+e161+oVopMakReU5HJJBFfl9+wiVl/4KlWt4RO0dx4b1Rw0g2tgNa5+XqPxr9P&#10;ZRukIJ6EqApGODivj5r99N+n/pKO5Sdkidg6sXKxjDDlCDkY71nXkBldSY4GHRQ46Y5B496tvJ5S&#10;qhXknGD1b3FV72EyCRiVLBSFXdx0oepSVznNReNXkL25czHbuGV+oGPauJvvh2iePm8RzX2q3d1H&#10;b/YoLOW5Y2dqhZSxWPsWwOeTxXbSSRtZDe8jOjnaW457j6d6yXCGWZ9wVsHcS1ceKpxcVc6ac+XU&#10;5LW7aRSJ1jWJoZSRvOIz0PPquSeK5PxPqQ0DRru+ulVLaxjaWUqWZyoJ3Ar646H1xWn8ddCm8V+G&#10;I7PTtTubK5kcOssTvERg8jcOeRXM3vgK1134djR/ExfUDLZx2l/ulLLcsAA7k9c5BOfevArV6jry&#10;owi0kt+lzspRgoKV73eqOd8HftEeFvjZr+p3nhuW31C10BI0uWBG2JxFuQMQTjk4we49xXMfEX4T&#10;xfGyzuPCuqWjtY3xVpTG5jeAj5jIjD2BPfpV7VfhR4Q8M+D5fD2hxHw8mq3kMTW+m26whyrCcuxU&#10;AkkQp82D0xjmt4aRaaT4U1vUpri5tBHbi0W4kbCDeCWZsnoFXOeB15rzoTqTk6ddK9ux2WhGVoOx&#10;5nP4NOn2KaZo+lPb6bZER20c0rSSIu4nczNyzthmJPJLGvDv28fhJN8V/wBl7xBoupXGiaZZyqjC&#10;5vAFDmNlfb2+YlMccgn3rvdL8d6tJpbWGmD/AISDU5Zjvv5ARp9shJGQQN02D2Ubc/xetfxv8B7L&#10;UPC3iDWPEGpX2vazZaZOsUtxHlLQGMkrEv3UyQMkfMRwSa56LakpUVa3ka4lRSdOXvLuj8QH+Gni&#10;PwQ80+gJII5GzJaum8IMl1CsRwSMEd8V9a/8EjPjrbXX7RY8L+IdKh065Gn3LW63UzoJWRhmMPkB&#10;gSvy8/eGeRX0l/wb/fDTw98TfGvxQ0HX9NttZ0i80uMPbXEe6ID7QegwADjHIxjtiu5/bd/4N+LW&#10;XVD4p+D900Wp2sn2iPSrhtsiMPmDQzccg5+ViAfWvh+LvFTI3j63CWdy9nKcFy1LaXf5fP7zPLMv&#10;rUpQxeHV0nqj2Sx8LLNrk1tLYaJDY6jbvNLIInmuzIJFwqluFXagJ246k+mNLwf8PrXQfB8ljNa2&#10;kNrDcS/LPJuuCgJWRlYceV8u0EDBznOc18K/Cn9u3x1+yl4pfwn8ZtFv9Thgljjk+32wiuLZFAUy&#10;KDlZTgFQc5Pavs74VftG+CfjvGNb8OahZa3atCrS28Dsslg3AMUiuFMa4GSVUr1OTk1+NZ9w7mGX&#10;0vbfHSSXLOGsWu9z9NwWb4fFy5Iy5ZdmdTNbTWnjayuF0eS9Et+ETdsVI4iuGKsGDKucHuDjDDmu&#10;qvbm2i1e609zLp8dvKsbStAJfOjwzBdgUbjuYk4B4YAnmqNkmjata2OnxXdyke/z7XzpWV4yEYLG&#10;5YDIJOAehJA5zkP0zwrq2n+KrW2l1a3u9JtYxbRQBVEsYMQZZN6gF3Rgw2/whh2zXy9GpGrT5rO9&#10;tPNnfWi1L3tC4mj6fe2dxeWVk7Q6TcPAJJCJAm35UaPPyKowQFCk4xkmsbw14i1HxB41kOp2ktpB&#10;KI5pICfKuIeSDuESjCkuASew56itNZ7zQRBGtjJb6VACvmlQx37mTaqE8MB/HkruxzTY5NPjgjm8&#10;SXcR+1EMJDNuKblO5CScgL5gPsceleY66soW1KpytGTuaV9ptv4Z1WKW2tbCeyli3tBcXgjkRg7I&#10;WDFgh246dTzxTNsdn4pltrloooVJ+wuji53xvyGbcpVUAYBByoAHbgx+N7lNL1KK2tdTtns9SURK&#10;80ckgldHOUDBSn3dvDdSp9ak1rS4NIsJZjr8VwumXFxPdTqqGS2jDE+SUUZJQbjwOileeK7aOHpw&#10;jBU4++2r/NnPKT5Xfax8J/8ABE2Nof8Agpz42gdUleO31b98FQCQm4BLDaBnPHav2TQgKM8Gvxs/&#10;4Il3Fpd/8FOvGTwGeQi21RkdlKrtM/UAgEA4Hav2TyewByK+Q+kff/WSnff2UP1PjMt+Gf8AiEmB&#10;YKQRjPSqV0MMeMfjVlzgHBOT61Uny2SQCa/AYI9qkVphtUkc461mXJ3bQOTWm+CjLkAms+4RVIY8&#10;Ac16FI9GkYuqZjcsQcj0PFeO/tF/FObwk+naDo/mS+JfEcght0ihMz28Z+/PsAO4L0AIIJwPcejf&#10;Evxv/wAIrYwx2trNqWr6pJ9n0+xh/wBZdyEZxnoqgcljwACa6X4JfAuH4fi61fUZE1HxZrTCa/vn&#10;XLR4HywxH+CJQcAKRnJY8mvtcpq4fLaSzDGxv/JD+d9/JLd99u9rxuYqlFQhq2cH8Jv2bNUl8EWu&#10;iakJPDnh5FzJp9tLu1C/Yncz3FyDuTzGJZljIPzFdwHFe2eDfBem+BdLjsNJ020062TAEcCBFYj+&#10;I45P41qw2zyyAA5J6ZI49q0YdMMNi91Nc29tBCNzySEKFGOpJ4ryq+MzfiCu4UI3Td+VaK/d935u&#10;581icSoq83cp+UzkIFZn9AMk+4FQeJ/FGg/D/wAOtqniPUU0yzBCqZTtaZjwERerMTxtXmuJ8V/t&#10;OyvpM8nhWfTJdJtv+PjxHqQMOmWyAAsUzg3DDP8ADhe26sjwR8DvFnxn8YW2v6eJwJsbPFniCMrJ&#10;bxN1Gn2RAMe8f8tG2A5H3+RX6RwZ4TTx+JjCnCVer1hy+7H/ABTvZfn5HkYjHKEOao+VfiUfiF+0&#10;PfZAsZG8C6RqBaG1uby3a51vWGBwBa2mCRx0ZlYjP3R1rW+DH7IHij4laSZ5f7S+HGi3hJlmlcXP&#10;ifVULHLyTuW+zl+vALqCMbCOPoL4S/sk+FfhDr1xrdtbPqfia8jEU+tag3n3roMnYrEYjTJ+7GFB&#10;6nNenWsPk5AIwew4r+1uB/AjA4JQrZvZ21VGOkIvu/5vmfMYzPXthtH36nI/Cr4HeHPgxoosPDej&#10;2ulwEjzHRd01ww/jkkbLyNnksxJJ5Jrsol2xgYwB0p1Ff0PhsNSoQVOjFRS2SSS/A+cnNzblN3bE&#10;PJAx0paKK2SS2E2FFFFMQUUUUAFFFFABRRRQAUUUUAFFFFAARnHbFNVGDZLZp1FKw0ynqmhwazBJ&#10;DcpHNBMu2SN0DK47gg8EEcYrwr4j/seNocL3vw4u7XQ7hAFfRLqPfo98ueUCj5oGI43x8DurDivo&#10;GmvGGBBzg/hXgcRcK5bnWGeFzCjGcX3W3mn0fob4fFVaMuanKzPi+Hwh4i+DUluNOiHgHVZ2kmNh&#10;cH7Zot9tfaVBUqqFiQQVKOA2SpPFdZ4Y+PVvr93Ho3i2xTwprshCwvLJ5thekjnyJ+BnIPyPtbjP&#10;IINfSmo6BaapYzQXdtFc284xJFModHHuDXifj39k0aBoN3F4TSC9sJ5Wm/sTVnNxBGWxuSCRwzKC&#10;RkI5ZFLHaFAAH828Z+BFehRl/ZTeIoWbdKbtJf4Z9fJM+gwudwqStXXLLuin44+FSeL9BuNO1GGO&#10;5s7nBdM7ckHKkHswOCCOhAI7GvPPDPiTUvhbq8Ph3xRK9xaTSeVpWstwlwO0E39yUDgE8P8AXIpN&#10;L17V/hrrUmkaLNJIbWL7RJ4a1tpBIsZAObacliEGRjBeMEgZXpXW2viLwf8AHTTLrw9qdjcadqtx&#10;E32jSNQAjuflA3NGc4fbkHfGTjg5FfylmPAeHlOeCw8XBK/NRm7Tg/5lfd+jaa0PoaeOnBJz1vs1&#10;+psW8wD4IwBxmrO4HkEEGvMJ9e1D4BanDpfiW4nvvDlwwhsNanU7rfnCx3RHT0EpwDxu+bJPo8Mk&#10;UsCOjb0kUMhHRgRkEeoxX4lnvD9fL5+/H3ej6P5bprqenTqxqJSiywMnIJVSPxodi2MlDj2pseG3&#10;YUEfjmlUKVUhXDHrgV5VCk1r3CUrbnxv/wAF35LuL/gnd4hlgit7hINWsJJI25BXzCOfxx+deHf8&#10;ElNQk1L9jLTGupEt92p3jwBLctDEFkCEZGTljyDjjafXI9q/4L13EEH/AATy1xGkuYDPrFgmVJyy&#10;+YTyBy3IHT2rx/8A4I+3GnP+xNpHl3bxGHULpRGULSxAsw3jI9QTtPcjNf2t4a0+bgC0l/y9l+SD&#10;Lq1sXofQ/gbx1B4m0a5nuLLTXe7ePy1kHlFwSNzbR03BSR2Y5PGazNY0I2d2bBUWzMkYlURN5qZB&#10;d48sQMDMbDHGPerOk2Nhrs+pw3+mwwQ28K+VDOFR2TDcSbVwCc5HTCkVLHeppfi8yQ29xfz3tuGl&#10;UMWtrWNG2vGuCM7chhxxnjArw6s+ePLOSa0drra9n0PsovlbtuZ0djq2hW+ozXeoQz2UFrts44o3&#10;juY53ZclSzFGjKkYwuVH97Jrq9WsrvVmtV0u13W0KtIJJJ1CbwqgowGNoZ8556EYx0rzL48/tZ/D&#10;/wDZW8IXF/4u1RtNlmgk+yWEimW7vHXd9yPdvC443528nk7a/Pzxz+3Z8Zv+Cj3iPUvAHwb0XVtE&#10;0bVpma8+zsEkmD7QGuJ8Dyh0wAwzgHnpX1/DvC1fNI+0rL2eHirSm0opW6xvumeNjszhTdoay7H1&#10;t+1l/wAFAfhx+zV4buINS1ZPEPi6QPFHp+lzoZJCpUgSyMWWABsghQzHGRXy54W0v9qb/grr4mu4&#10;NFgt/DPgCKQiSbmHTLdXHzM0xGZmx65/Cva/2Yf+COnw9/Zu1nRtY+Ldpe/E34g6kXubPw7aO/2D&#10;zQQzec7ndIq7lzvYJzyDX3bpfwr1fxpp0Vn4imtdD8MRNuh8K6GDa2IXGAk7pgyAf3FwmeoOa78V&#10;xpwjwrFSw6Vap/O0tWtPdXqt/wATw68sZjHZ+6j54/4Jl/8ABMf4Y/A/w/d63c21t4z8WWGq3Vg2&#10;sXSrJbuYpNvmwREYRW68liD3r7kigVEUDGMY/wD1Vm6D4fsPD+lQ2Wn2tvY2kA2xQwRiOOMdMAAA&#10;DitaIbgPSv49444xxmf5lUxtepJpt8qb2XZdvkejToKnBRMX4k2xn+Guvw7ypl0y5TdjoTC3P4V/&#10;Op/wRjV/+E7+Jg89oYvMiLYIIP7x8Zz/AJ4r+i/4jKy/D3XSAGK6fcHA6n901fzqf8EY7hovG3xM&#10;RYI5Flki37wDwXfj2/Dmv6u+ifUl/Y2brzpfjznzGdJfXaC9T7u13xLF4Z0m71a4unFvploZ3VUA&#10;dMMMHnBxgHuO1dGdf0/4rafqN/byzDT9V2O0VzErK4dEYgbhtbkjoT0/AU49DuNQFyYtKt5II0Bd&#10;yBIrIMZU7snB9M4q9Lff8IdoQmfR7eC2hG4GIjaF64Cn5R1xwK/o1rtJJW12NaceZxilqb/ha1st&#10;E1KG1t7lEtoNqiFUVIyCoDAgYGCMZ6cA45riv2svh9qGs+ErJNJuJZjY3EnmLHGTIsexiCAcFudo&#10;64+YGu38MajLq2nw6hb2cK2tzCXiLANtOMMCPTnPPGQQMZrT+MXgZfiX8INLnuQNMgtWKXFzG4jE&#10;TRDdlicDaySc55PrxW8sP9YwjpRfRNEwqrD4hSn3aOG+BfiXxZov7ONja6jcLqHjcIFt45CQilm5&#10;DlssVSLDMBydpFdf+zl4Si1iPxDpELyX1r4RQajFdXEY3X2oRGT7VKozt4SZ+x+YYzwGPnngf4n3&#10;V/4w0DxfbWYlOrzDRvDto8YWU2fW6v8ADDOWQEp2wkfdq9S1+38Sfs/+BLXQ/AulJquo2cf9nIHk&#10;G+RGIEjszdWlxjPff7VUI+zoqcneyuzhryeIrPlVl0PRtCuYotRu5I3aJGGXACk9AMDPf3/Sux0l&#10;oVtbZ5JpojKfuhBulPTJx0OP5CvOPgXF4lT4eaafE6WkmuiBRdrHtJhcdiSOSBwe2Qfw9VsZJ70R&#10;lYi/kLkybVC9ODnpgY574Ir06NRTipL8dzCvBre2h0miyoYbh2dlIHyFcAj1OD1HSuo0KaQQW8bS&#10;F2Lb/lX92B0JJ9c1yum3Di9kVhGFztVgAQR049ieeea63RQ6wIA0shjONxCqPpjuK9PDyaSZwNXZ&#10;u2USypLkMTjp/CRnn9KX4oXJPwt15wEihXTJydwydojIAJ7/AFqeznFvaOWQMjHaOdvB65/GmfFY&#10;tD8J9fAKrt0i42mQZAxGevTIr2aWtmzkm9WfGf8AwTI1aW/8HTTs6sGKEybMKcALnB+o/WvvrSWz&#10;pluQiKDGGwvAGRXwF/wTGM6eFD9plMoYASKU4dfkIxjpjFff2k7TZxlNqnywNo+6MDFfQNJQieW1&#10;7zZ5N+1N8L/DPxJ07RG8R2thdtoOs22uaQLh2Uw6hDnypEAIywBcY6nJ9K+GP22LiWDVJij7oSjs&#10;SgADdGPHfGOc4zu9uft39rH4f+EvH9r4VXxcLd20DX7bV9DDahLaAanGsogYbXXzHAkkAjbcpB5U&#10;4GPhn9taCJdbvlmd3jFqj/MTuAywb5cjJyB+Aq6MV7RLsaUXeOp8KeMZt+vy3MTJhJSRlSEfYoAB&#10;HoMbcd+a+xv2JWkTTIov3UTxWxDYJdywK7gx9c55HoK+N/iKLd/EMYHns0siidQC+3eONu31zk5P&#10;DE47Y+t/2MHFl4dmZDLMy2jfcO5c7V5UjqD1yc9x2r2cYvcRMvhiejfsKXCz/wDBVGESGGd38L6r&#10;jYS2webbcfrX6g3CGe6KiNQGjOO5HHX86/K3/gnfLHL/AMFQrSSOOUK/hvVFEhRlCjfbHPPUk549&#10;q/VmC3CySAF38wYAAwen6fSvjqj/ANoqL0/JHYuhX+wyNDEuwiQtgE/49qjuEMbsGAYIuTjBq2Ik&#10;KxKd4DMcqWORiqeoAGeYEO4VcYxxtx/OpkipSaehiapC9xYRsDB5hfdjp8ue3qa5q8jK3sylgCR0&#10;GCDXU3qQeVaRvbuzO2EA4I/CsHVbaI3c0n7yNE4Y7Nqn0Ge2T/KsKz0N47HOapFLKEVdkaxcgbAx&#10;Y+3PX+uK5zUtHuHXzXESLMhcArhQexz0xjnBxwKo/Hj48eDvgfBAdZv5W1FlZorC1xJcvx12ZG1c&#10;lfmYqOetfPPjH436j+0v4k1Tw7a6rd6PaaQkDano9g7JeF3UkJJKvO0SfIVjxyDkkcV4uKr017rl&#10;qdVOE7J20PUvi58RYfh1o2lS2mjR+Ide1OS4ltEgZUEaKY42LOflUDGONxJxgda4XxF4M1z4veDd&#10;Ol8VtaC3uLu4unsrMNFb4HlrGHyf3rKASdwIJY8DpXaXPw0sdI8IeB9PW2eOK101pYFQZIZ5ZcoS&#10;OTjngnBPXNX/AAR4l8I+OfDUun6bfQ3sugajcWFwhKk+duG4Aj+IYK/VD0yMctSkm0m7XNIy0va5&#10;y1lo8Pw7hSKexiUi3McKxIM/K6qVXJwcA/p+ev4k0FtY+BniG5tooDb3WlSuoKkBVaNsEggHcMHj&#10;6816RF8LtG1K5s7e/tJb2OFFkTzVO2Mg5yPXJxmpviX4OsrH4Q+JY4IZUEemzqMLyQIm2jgdB0H1&#10;71FLB4hVm3bkt+JpUr0ZR9y/N1Pzc/4N0rL7J8XPiai+Uvk2MSk/3x55/Lmv1XvUXBBwwKjn1Hp9&#10;K/K//g3OtIh8TPiiwLzSraQLJkYKETEFfrxX6n3LBs4yCfyFf50fSHqv/XSsv7sPyPr+H43wyZ5J&#10;+0V+y14H/aZ8PnTvGWhWmqqgxDOV23Ft7o45Hfjp7V+W/wAY/wDglz8Rf2fvib4q1n4KX1/rEHhS&#10;OG7eGNwmoiCZWYDZ0kA2nOCMg/d61+xWog/MBwR69K838efC6DV9bGs6Xd3eheJY8eXqVk+2R1AI&#10;CyqflmXH8Lg+oIPNT4Z+JmOyWbw1eo50ZKyhLWN/TdL0+5nu4zKVXhzUlaSPzi/Zm/4KbXX9uQeF&#10;Piv4YFhcQotrNfx24YTEAqqz25OVBOAWUhgedpr7Y0XxTNd+FrHXvB6afrFjex7Fxeb4EkZf4WAL&#10;kkDG0bcFBkEV51+1Z+zF4E+P1u0XxQ0GLwxr7Bo7Txvoi+XBJxgC4Ufcyeu/I54YcV8feOv2Xfjl&#10;/wAE29QTxD4S1jVNZ8HSYf7Tpe6a2miByrTxdOOSCQR0weBX7lTpZBnzjWwUlh68tYxb9yUvJ3t8&#10;tGux5FPH47ByUcTHnivvP0Qh8QgaPaRiKzs0M7JdWkiuGGGYsyHvtIbjPOc8dKt+IvDUDeOZbqSG&#10;zS0WI3JtYYkt2kZMAucsfkKZPPB9M9Plr4Df8FRvAPx90BfDfitoPCPiSeRIlurlEe0nJYKG3AAg&#10;BSRsYHIPJPWvo7UPskYhuENjJby2ykRwzo7wKdwARzkbSXYBSduRwOgr4TNskzDLKvLmFNp30a1T&#10;+Z9PgsbhsUlKhK3kbFuJr2wLXy2k8d2qNGsJ2yiF0LKhcn7yhRwBjk/WtKBLbRL6Z49MCTTW5nRF&#10;Vp0G1QT5jDqxZiDn0NZ+oixn0y1nuA1mkmEjknuHXy3zhGUfdJJ45/KtK5nbQYmtrYXkSAeVHDJt&#10;Imw2HkY9Qc729CTXmLMoaRirNtdez80bzhe6ex+f/wDwRUa4k/4Kb+MJZxFGZbfVN6KDlG84EqTn&#10;nGfSv2NbCnAOa/GD/giCsJ/4KaeLZImlklex1In720fvQSOevPOfav2eCDAJPzEdK8D6Ryf+stNv&#10;/nzD9T4zLmnGVv5mRuMHnoaqT8DJ6GrcoMikelVZ1Gwl2IAIHAzzX4RRSbXNsevTZWuQTGNoB/Cu&#10;Q+I/xDtvBEFvAkMmo6xqDeVp+nw4M17IeyjsoONzHhRknpS/En4pp4Xv4NE0q1k1jxRfxl7TToeS&#10;F3bfNlP/ACziBByT12nGcVq/BX4DjwrqNzrviG9TWfGGpjE95sIjtoxyIIFJwka/m3U5PNfX5dlk&#10;KEI4rGR3+CHWT6N9o+fXZeU4jHKnFxW5F8GfhNd6BqFxr/iMQ3fijUM8RsXi0yHP+oiJ7ZPzNjLn&#10;sAK9QsdKmLgiB3UcEeh9fx4/IVznjr4j6F4Akitp71rzVJTiDT7JDcXcvOAQi9Bz95sD3rxH48ft&#10;J3S6Xd2HiW/ulacbk8K+HrkrfTqB8qXNyhBjQ4yyrtyOMsM19FlvDVXMsUq+cc0Yv4VHle3RK6sl&#10;3fzZ4zlVrO1JXbPbfFnxv0bw7ezaXomnS+J9fhXc9tbziKC197iflYx69W4PBrzXSdI8SftF665g&#10;t4PGTxyGM20UrW3hnR8YyHfBa7lGfQ5weEHNea/sX+KNd/aZ/bEtvCfi3w7Z6H4JsNAm1mLQ7QhY&#10;biVZo4YxcsAGmADMQpOwnBIJFfpLpXh+z0HTo7WztYrW2QYSKFQiKPoK/r3wu8F6OaYWnmGKcYUb&#10;tcsLc0rd59PRP5nzmb494Kq6CV5+eyPGvh1+wnoFlcJqXjK+k8daiGjlghvbeOPTdNKgYW3tl+VV&#10;BGRvLt6sa9vXTVSVGBAVG3YAxk4x/Int6elWI12oo9BS1/V+S8P4DKqCw+ApKEV0X6nyNbE1Kz5q&#10;ruwIzg+lAGPSiivasjBBRRRTAKKKKACiiigAooooAKKKKACiiigAooooAKKKKACiiigAoooouAmw&#10;ehpslrHMhV40ZT1BGc0+gnFK9hpnJfFf4R6F8WfC50vWbEXMKTC5hkQsk9rMo+SaKRfmSRc8Mpzg&#10;kdCRXzh8Yv2cfEvhuOQXWnN4+8KWzi6tnhdbbW9FdeRIhUr5uF/uFZOcYbpX1zLhuCKQqN4Bxj0x&#10;XwfFvh7k/EEEsbTaqR2nGykvNM7sJj6tB2jqux8TeGfjHq91oE7QXH/C0fB8yNDdW4iWLWdOX7rx&#10;yRPtExHIKEK/B69Kf4TE3gfRV1Pwhcy+KPBO50uNJiDNqegsOCI4nw7ovRoj864yu7ofof4sfsue&#10;H/iNqraxZtdeG/EkR3x6rpYWKdmxx5i4KyjsQ6njoRXzx8SvAet/C3Wri78W2Emk3m8Ja+OvDsbG&#10;3zlQhu7ZgxiHQEOZIzkjcAMV/L3GvgtmOEp1HjF9boPaSv7SK6XX2mu6sz6PB5vSqfC+WXboz0Pw&#10;x41svFmlx3ml3sF5bS5AdG5U91I6qwPBBrYgknZQfPjABydxr561e+1b4d6gPEht7C3vbtd0uv6S&#10;jzaFrWOpu7VCTbsR/wAtoywB5ORxXe/Bz9pHQ/iRfjS761OjeIiNws5ZhJHdIej28v3ZkPqvPYgd&#10;K/lrN/D7E4FutgZOpTXqmvVWuj3YYtTjZqzPBP8Agvmbm2/4J0a5Mptro2mrac8i/K2B5xXODjP3&#10;q8J/4I16leJ+wtpZS5t4YbrU775BtURnceSgxlizDkjngdq9y/4L32mmT/8ABOfxENQt7mKODVNP&#10;k+XHznzgMEnPHPoegr8yv2Wv+Ckp/ZM/ZGGkeF/D0+teIbjUHt3e72C1sgzSPGwUfPIzKSM/Ko2r&#10;kNnFf014a5ZWx/BaoYdNSdV3bb/lXcvBYqnRrOUlc/Uv4meKNI+DXwru9Z1rxBpOhhbIvLJeXKwW&#10;rO0bEA85ZyBnZ6kAV+fP7TH/AAWU1nx/Bb+EPgvok13dzlbIakbFnuZCxHEUC7st8v8AEASOccGu&#10;f8Kfsb/G3/goL4k0fxr8WNT17w34F1Sfab24ty0cCHoUt1I2grhd5AX88D9H/gV/wTP+DvwZ+HMW&#10;meFtHLyPslGtrcl9QeULjzEmXG09eFGOa5swzvhXhLknjn9ZrbOMNYx78z736fgejLGYrF3hDSPf&#10;qfnV+zr/AMEprj4tQ2PxK+Pfje5NjrOJLTSYZTdajqDbjgPgEqQVICAbhz05r7i8JeCrvwj4Eg8P&#10;eBNJh+Fng21yscaxK+q3obOWdhkIxDdyzgf3cYr3P4V/sueF/g3psUWlW1zd3cIZTe38xubkAsSQ&#10;Gb7gJY8KAK6DUvCsF05ZoxIMYwRx0r8j4q8YK2a4qUacm6SfuRaShFdlBaX85X8rHdgMvp8vNU+L&#10;v1+8+ev2VNT1HVdX+HR1G+m1B7F/Elss805lmby5rZBySTwMjr3r6ogUFlJAyvTuK+S/hr4+0n4R&#10;+J/BF3qqSW1nca34qsxcLGzJCWuIj823JVRt5PQZr6u0LWLTXbKK7s54bi2mUOskbh1YeuRwa+L8&#10;SMPV9vTrqPuNSs1tfnl/mXhqkbyjfY2LIfuyTknNWoPuj6VVtkz0OD6VaTsAcV+SVJNvUiqtTI+I&#10;yBvhzr4IY5024+6cH/VtX85v/BGZIl8efEcNK8UvmRBGZdwBDP1xX9GnxBjI+H+u7WDMLC4wD0P7&#10;puK/nS/4Itz3EPj74mNG0SlZIy3TAxJIe/0r+3vonu2TZu/Oj/7efJZ3/vlD5n6IabJY291cqLmc&#10;oRvJGVyQcHI/H8xW/PoVvZ6XpZmkkkbUrUzJG0ZIkQSOoIz3yprDN9qEWk3NwIbKWRoxGmGAcnk4&#10;9MMQPyHrW7rvxx0my+FHg2fWhaaO+keda3lw7r84dhIuwZ3EqZGUKFyCf4s4H9H08VRU40ars5rT&#10;boXGnU9j7Wmtt9TT8HLYS6FqluXKLYw/adoAXGCqkKemArlivUbM1zekeLdL/aT8MeL/AAu51CDw&#10;TpsC6hNqIZib65tpAZLeJMZeIw+Zlh1KYGcjHP8AgTxZrer+MdL1XW4IvCvg77WtvNY3KqLzWVkP&#10;lMrKeUjKMzbRy3HSu7+G/gDVfBHx5spNWFtp/hnwzcCw07RrVvkEfzJ9olxjc2xsqv3VDc5Y16VB&#10;xSjy+h5mIvUctfMxfgRpFp4jvr/X9RSWzvGQW+n6YWDNo1qF3IpVeEmkBLHHIUKO1e9a9oiX+g+G&#10;NaUO0WoKbWZQoKu8S7QPxQA/XnrXE6b8P1+FfjrxG1kkMF1cXp8x2BdZyvCtjHGevf5WX1rd1r42&#10;/wDCIJp3gWDSrjUbm5v1uY71GwmnR+XgM2VA5bBIz1GK2oSVCElirLX7u3/BFJOTjya6G5p0VlYN&#10;JHK91G9szIsaqcIOOM9DXX6VfrBPGkU/mrHHuYEYxjnGPUAkjvxXFePrLUdT0PfpV6llPqISUPFl&#10;TuA+bLc7RnIJ9hXRfD2K/HhzTbe+eE6giEXE8S4DODwQTznBGPfnvSde2K+ryi3ZXTW33kyw/wC4&#10;WIva72O6037N5UroJJGcjIBAL5Ock9MnOeO9ddpM6zKdkIjY4KhsZQD2/rXKaZCWt4yoRWUD93nc&#10;pIOMbu1dZpqSvMs0sSx4QA45OP4kz/3wQfrXtYdfCea3qzobBVkYu5bAIwPvbvWpPimizfC/xHaM&#10;oET6VcMx6nmM4xTtOBjiMscqKG4KE5wv+NQfFa6I+HHiVU2g/wBkXABIIP8Aqmxz9K9qkveRySer&#10;Pi3/AIJfiL/hB2ihLJFu2kSA7nHyjj2/+tX6A2MZigRWADBfmweCc54r88v+CY+pzXnhKKWRXBwz&#10;F1fKjhBjj6Cv0K0dzNp8D44aMHOSc8dea+jkvdieVBvmkfFf/BZSQwT/ALNwdEkjb41eH8LtyU/d&#10;Xh3Z+oHHtXg/7bEkR1i9PmBpZIiQ8gKn77fXuG/Ove/+Cxyh7n9nBSXO740aBtQE4JEV5z7V89/t&#10;pakqanqCMpWONWPDBs7jk8nsOfy96I/xFY0pPQ+G/iPDcx6nayGWKORysnmkFyrMxwCepxkY9iK+&#10;wv2LoriTw5dtAURRDu3w5VHBxgEDkDj6fnXx58Q9Sm1DWLOAgJA0p5ChSwIwGI5J+6PT7wPavsL9&#10;i6/X+xdWENuWR4wyLuBYDZ6AYYZYccY4PavWzB/u4+qNJfCjuf8AgndbyWv/AAU2s1UO6t4b1Hzc&#10;BsFt1sT1+tfqmmIFmC7VQY4VgWzgc5Hevyk/4J8SN/w9Q0lWjijWXw9qnG8s/wB626HAHbr7e1fq&#10;xHMscTSGNtwHQnJ+pr42X8er6/ojok9EOa4kZ0ILjYercVSuVcmYbgccZBIyKk1rVrPSLKS5u5kt&#10;bSJGeSSSUIiYHLEngYr5a+MX/BQuC6l1HSvhrZjXL2NTE2tXin7Bavg/cTgzld3GCqk/xnpWdevT&#10;pwbkaUoSk9D3H4pfFjQfhF4UbV/EOqWWjaahKtNcMwLP2VByxY8cAEmvlX4qftjeLPircXVn4Nhn&#10;8PaN88bX93GFvpwQMOkZ+WFe4MmW6fKpIzxsfgrVfiXr0Go+JbnUNd1QZkmknfEauVO4xxgBUA7b&#10;QOOMdz3Ph34XW1rEXa0khIOFQNlyvr+H9a8DEZhUqtRgtD0adDkV5nN/DL4KQzTme/WHUrm7YS3t&#10;1duZLm+kXBUyO/zEBiODwATgAV6D8Lf2YdJ+GHhW9vNDgtrefWNQaW6+XLzOzbld2PJIDFiOgYDA&#10;Fdz4S8E2cLxK1rIEVCTIeWwvJHpkg/n+FS2vxn8Dax49T4ZQavGfGcEb6pcachPm20W5VXd74bPo&#10;aqjgIS9+otbCniNVGL0On1fwxLdW2gsiQxhLFUL5DEne3QdR1PPSsnwH+zv4d+HN/fatpGiaZZah&#10;rd293dypEBJcStwXz1OSTnHqa5z4K/s+eMdF+O+qeJPEfi59U0SSwbTtI01LZ4jDH53ml5WyQWxk&#10;DAr3RTp6vaWErxG5MZdYZJAJJBvPIHXFa4VU6sfaYiPK1or7PszKrLklywlzX7dDyrR/E/iWD9o0&#10;+F5vDd0PD32FpxrZVmg3gLhQR8ozk8da7b4w6UU+DXiYoVfytLuizAEZ/cvxjr+Nd1Z6MoZyULFw&#10;MnGAB2H4VlfGrw86fCPxOYo180aTc7TIuVz5Lda6sNhJU4SvK93cKuLjUs4xtZWPyE/4N5JZf+Fu&#10;/FFWAUi0iJDDBwZ2Ix+Zr9Rrhg0ZxnA4r8wf+Deuyth8VPirNA0jM8MYcOwJUmdiMYHAx+oNfp7c&#10;Zw2QQK/zK+kQ0+NcRZdI/kff8Pf7ujE1IszMCRgDiucvwWOSysR2z19q39UJ3uecEVz1zDuJ2AMc&#10;Zwe9flODbtofd4M4f44RvefCLxLCFDGfTbhe43ZjIzxyK85+Inxn8afDr4jaDpWj6hZRaVa+EtPu&#10;pLCe3Vre4mdpVk8zHz/dRBkZxnpjNd7+0Fr1to3wr15bi6t7Z57KVIRI20vIUOAO5z6V5/8AEjwe&#10;viD462WEuAG8GaSFCjC4Mt3lsfgBj6V+wcJShDAyeIipQTk7NX1tHVHJi6FGvjIUqjtc8F+N37Gn&#10;we/az1e7k0+JPhX8Rr3MwgaMS6dqE/UsgA2EZ5+XDjOSlfMtx8Zfj/8A8EuvFFx4P1D7Re+HMpIk&#10;LSG6tGjJ2rJFNgmMMykbSADzxkV+lifBDTNXjmivrBLm3l4ZZM8EDgjup9xWNL+wloXjHW72fxDr&#10;HiLxBo17BbwNpN9dBrYCGUvECQNzhWYkbiOuK/SeHfFDL8PTlhc2k6mHt8M1zNPtCW6XlK9u5y5t&#10;wwqFRVMDKz7nD/s2ft+eGP2ovC5jg1GHSvEcUalNGupUZWlHylYgSFcdGA5PJ4r3mwiumtZIruCN&#10;razt5bkpAyo8Nxy5jKKvH8QDZx0x2r4q/bL/AOCJ+l2sL+J/hlqw8P3VuPM/s26nIV2Bzi3k+8hz&#10;/Ccj0I6V4V4N/wCCg/xZ/Y7urvwf8SND8Q3cNxZi2imvkaO+t/lAEiSMCsg5JG5ScE/MDzXZDhHK&#10;+IIRx3C1dPW7pz0ktdbd7f0zzJ5vVw16GNWv8y2Oo/4IMXFw3/BTPxI8jW6GbStTkYeWFkb98nU9&#10;+vrX7bSEkKe+K/Dr/g36Sa8/b0vdRjSc2N3pOpSQytxvUyIeSOhwRxiv2m8b/ETSPAGiC91W7SFO&#10;sUYUvNOeyog+ZyT2Ar87+kdgalXiujQpRvL2UFZL1PEymcHCc1tzM17mQxISGVQOTnoB3Pr+VeZ6&#10;j8Rda+LOt3Ph34eiK4mtJfJ1LXpYi1jph7qg48+b0VeF6k0j+Htf+M9mb/xddN4E8BW/zyWMkwiv&#10;NTQ/d+0SggQxnr5a5c9Cwol+MlpoHg4W/gGy0zwt4YsSYm8Ra3E1vakAH/j0tl2vcNwSGYquepav&#10;kOG+CHTX1ivFSlFq937sPX+eXZLTv2Nq2YNPkpas6bw94F8Lfso+GrvUdY1KBLvVZfMv7+/m33uq&#10;TbeFULlmOPlWNBgDgA1y3xn/AGmbqPS4J725T4c6HcrmKK4iSfX9WAHSO3Ut5XvvBYdcAc14b4z+&#10;P0upaxBP4PsdS1fVgPLfxZrwEt2CerW8OCkOeoOOM/dPWqHhzwBca34hl1HUIbjU9QnjHnXtw5km&#10;mx/vdD7DAr7aWGweD56s23KfWVm9Nrae76fgj0cFkGIxKVWu7ILn4paz43tJrHwqv/CGaTqUhlur&#10;gyifWNWZgRvnmP3cj0zgnGe1aHw8+FMGkxmFLl3xlny252ZjlizdWbJzk8847V6B4W+G6JbArZRQ&#10;mP5fLKjIHc/jXeeH/B8UP/LqmB04zxXx2bcWQpwdKhHl79/m+p9TQw1DDRtTXzM79iHwrBof7dBK&#10;TySk+DJmIxjJa7Q5b/a6ZPc195DAIUZAX/Cvjr9mm3S0/bqMaGEEeDpCQOGObtefevsNeTx64r/Q&#10;f6Pdd1+DMNOXVv8AM/EeM582ZVGuyJk+6KWkThAKWv20+ZYUUUUCCiiigAooooAKKKKACiiigAoo&#10;ooAKKKKACiiigAooooAKKKKACiiigAooooAKKKKACq97YR6hbywzxRywyqVZHUMrj0IPWrFAzzml&#10;yp7jTPB/Hv7H50q/vdY+HuoQ+Gru8T/TNGljMmiaie7tCOYZSODJEVLDhg3FfK3xQ+Fmg6144l8M&#10;6hbRfDDxqzh4LHUXP9ia3Jj5J7SVCgWU9N8TJMOjBsZP6PyRB1IxjNc/4/8AhdofxU8Mz6L4k0rT&#10;tc0m6GJrW9hEsb88HB6Eeo5FfmvFHhjlmat4ijH2Vb+aPX/EuqPRwmZ1aWktUfkd+254e+OHxO+C&#10;EHwI8TXGnPP4q1K0htte1uVIiFhmWQFLlVCTE4AAbZMQDwxOa9a/Yn/4IleBf2R9GttQ1lIvG3ie&#10;JFWS8vebWFhz+6iPy8HPLZOa+oviR+yr4g8BeGdRtvDX2b4geFL9GjvvB3iOUSedDkYS2upCdjLj&#10;KifevAAKnBrivhz4ivPA1/LpHgm5ur+70xA+oeAfFNx9n1eziOdv2Sdydy8EKWLxttIDgg4/KeJP&#10;C7N55VPKsNiHTi9XyLl5n5vp6HsYfN483Mkd/caOtvGbUwwmJk2mMKChXHQjp0rg9Q+DsuiahLqP&#10;hW8/sW6m+aaybMljdN6mP/lm3vHtz3DV6X4E+LnhP4t3t7p0EF9pXiDShi/0XUYGs7+1JGclHwGQ&#10;54kQsh7Mea0dT8IpbxSGKO4IXP3vl/DnB/Piv404m8LeIuHq1SpSftKb3TT19U9/U+jwub052WzP&#10;GtL+Jp07UodO8VWh8P6k+UieVs2d17xS9Mn+62D7GuouLdZQCpVlBB+X+L2HrWp4j8MWmt6bcWGp&#10;2cFxazpiSG4iDxuPcEYryTx9Zaj+zx4ebV9G1e2bRbL5pdK1W4KRlAf9XBNyUJHABDLyAK/PsLgq&#10;WYVlRpRdOt/K/hfo9187rzPbo4my01PLfgO1tP8AFLwdHMIZEfxB4xi2SqCpYyp8pB747V33xW8P&#10;aT+zxfLq2gaw2g3+tMzw+HVja5ttXlGMmK2UF42JIBeLA4G4da8o+Gmg6nqfgfQfHE+qD4cxWGr6&#10;zqEr6laKX+y3zKV2kkBXwvBIOfSvQPAA1HUdQnuvAWly2lxeALc+OPE6tdahMmOBaxPyF6kE7VBJ&#10;+U9/2LE4bBzxcamPxLhRSakrJxfvydm3o3ZqyV36HJVjUUr0ldnpPwN+J918VvA8t/eaPd6DqNld&#10;3GnXllcld9vcQvsZcjg/N+hru43XzQQflNch8J/hxb/DLR7y3t7u+v7nVLyXUb66u5S8l1cyNl5D&#10;jAGT2AwK7AAAAfMcV+EcSSwLx1X+zv4V3y9NPQ7YOXKufcyvH+D4D1oEcGym9v8Alm1fzh/8EeNe&#10;0jw18QPiK2r38diJJlWJWkCCV90mFAPLE+g61/R94+TzfAutJndvsJxgjjmNq/m9/wCCQA8RH4hf&#10;EZdCuNCsSpUS3N+rSyQne4Xy1GM5Pqw/Gv7B+ie0smzi/ej/AO3nzOcq+MoW8/yPuMeNZ/E1vPF4&#10;e8P6tDBjzDqero0EKqxPKRf6yTIBwMKMZOayvDnhq2vvF6S2Kz+PvExZdl/eMYtN0rPGyMKNi7cD&#10;7mZDn5m6V1Mnw3u9c0FY/EGrnXYg+ZbOcLHZykMFOY1++MlTtfcAAa9G8Jx3sBhgM1hbW9lAAsMS&#10;BY4Pl+QKBwq4weM8du1f0vFQmlrt6ChTlZ6GR4d8AWdldpqWsS3usaxcEASSKVjtAUGUhX+EBg2S&#10;fmOOSOld2vi248b+L0v77Q72xjW1WAXDSBmupoUCO4I6AqQTkcnHWnXcV5f+E7Z5po5XEpj+UYKD&#10;cXDM2MZxk/hW34e05r/RtT3XtqJbJ4pwh5Gxj5UjcHkb/JHvz079MaUnJezbt8jnlZK8lqin4k+K&#10;ukeMvikNOsrS7mvJNMt725nTcFgnVFidGB4B3JuwM7sj0IrrL/ToJzazBHKShomTaG4UBRk98rwP&#10;cA1kxPPaW6u9zaRyzupGZFDybR8oAzyRwAD7nvx3em2M2o+H7145rWSS2ghkOAMblxESM/70Z6dM&#10;n2rsoRc7ubvbp2OKs1BR03PD7b9pDUL39oTRfANp4avb3T7O3le81KPcFtnDKVDZ+UqVb6gqcd6+&#10;hNOitLK8kUxSl48YQ5wf+BY5JBByecY9BWBoUZtSEVrUzztukdWyD9xQOnIyQM9veuq0K3uiZFS4&#10;+VvmQdBGCB1zyRgZB9CPStaMJq/PK/YVapFpJHS6bCgghxDKBIQDPkuJMHPQ8DJ/Gu10q3jii3Iz&#10;BzzhTha5PQ7CSRbNI5AkaybgOSrkdT+ddnpVuss07mREdRnpxkev1r18LF6aHmzZtWCGaztg4dlB&#10;xGW4Kc85x1PpR8VMD4U+KXADxJps5ZX74Q8DHPX0q1pURhNqGlZw43FcZ2H2qL4mIp+GviVQpYNp&#10;1zhBkE/uWwM44r2IaWb7nM1Zts+Gf+CYtybbwpAIHhniZWZSoGV+4duBwefXmv0FsED2aSKSF245&#10;yAAOOn0FfAv/AATR0o2/hu1dTGqMN6kLgYJjHQV992DE22SVCsOwIGa+gm/dR5kVaUj4w/4LESPa&#10;v+ziNwRJfjX4fB9P9Ve5APbivnz9s2OIXt+sc6MgT5A4BAy3QfmK+g/+Cxc5SX9nIs6GMfGjw+B/&#10;FgmK9xxXgP7Z/mRS3AZHkhCleFHyuXIDDj2/AU6D1Q6atufCnxBRbTV7Jpd0YLkwiRgHjLhCF3d8&#10;EZ59cV9kfsURJFoF7LDLGcqm4r84TjAww64wBj8e1fHnxF8ptbWeRXmiD5j2fN5m0DIUjuMHrivs&#10;n9ilHj8GzRTrMkkcXluGk5RgT/EDj+E9umfpXp4/WmjefwI6H9iS5Nn/AMFbfD9uZ5bhm8Oax5ZC&#10;jDYFu3Rc9Mmvt/48/t++HPhNJJ4d0FF8ZeLWYpJa2sqfZbJtvzfaZzlY8KSSgBftjJr80/DngG68&#10;f/t2W0Meo6lZrbeHtREr6fI8DXaMYiYy45CnkEqQ2AOlfSXw3+Ddj4c8MWFnp2kR2tlEyRpbom0q&#10;qgHP1684ySecnJr88zPFyo15U6a1PYw9OnUgpT6CfEHxh47/AGh/EsFx4r11Z7OJd0OjWuIrC2Pd&#10;9h/1jY4DSEkfw7c87HhX4bzCyhQyYIf92zgBVGeM4AyR09eepHFeh+FfBIivX3WLBxF83VVA4Jzz&#10;15Xp3A98djoPhFbWwto7awxCD94nGefb+deSqc6l5TZ1OrCCtA5/wx4FnjkKJMrJHEWlBAyxIxgH&#10;sOc/hVP4yeJ/Ffw6Tw+PCvh268TyX9+tvL5X+rt8sAWcseFUZJPtjvXsekeFVLSsloUKp+8YHGF9&#10;s102keG0tbeKSSIGZcAuuQB37dSRjqK6JZe6kbRbizmlikm7lDQdEln08Ozxqs7BSdowi5G5frkH&#10;kdQRWb4V/Zr8H+Hfipf+ObXRLGHxfrlvHbahqyKTPPDGPliJOQACRnHWvR7TSy0fMIZSpKjHPNcF&#10;+038c4f2a/BGn6oPCGueKLy6mFvFbabbNI25uuWCsF+XOMjGcZI616lRU6FKMqj0W5hF8+x3dnpr&#10;EsQ24pxkDj9K4747+I/AXw28c+ENS8V2832+SdbfSb2OB38mVisew7OoY7eCDzmvUtFtlW1V3tXt&#10;nmUOEJ+ZQR0P071538YP2lvC/gvWJ9Dht7nxh4ogO9NH02ETvFglVMrkeXAMjBLkHPQMeK4c4xWG&#10;oYGWIr1IwprW8nZWHh2/bcsb3PQ4U8qJ7iS4X7M65ZiAFAIznPbivAf2kv2q4dd+HfiTR/h7pcfj&#10;K4SxuY77UxMIdHsE8sqwa4ORKwGRsj3ehxUN/wCDfFXxtSS4+IOoIuls53+HdKldbLYeFW4kOHuD&#10;0yDhDjG0itnxvpdrpvwp1y0tbO0s7GPSriNYI4cQoghYBQi4AUDoB0r+ZeL/AKTGBjjKWXZFF1OZ&#10;pc+0d7e6uvqethsjm4OdRn5j/wDBvxBKnxL+KAmFu0UUMSoUOQo84nAxgY9OOlfp5eHgjuK/Mr/g&#10;36hji+IXxXEMKopjjwCWzxM3Iz0HfHbNfpncZG7Jyef51/MPj3WlV4wrVJbuMH/5Kj67h6PLh1Hs&#10;YOoHyixY5A5xXiHxB+Oq2PxHfwrZeXp8kaxvfazfxsNO04yLujSQr1Zh0DFQD3r2vW3zlQCSOvpi&#10;vK9X8C6v4c8Z6nr+jX1vMNYijt7/AEjU0Emn38aKVCngmM4Y8gEc8g9K+Y4PWC9tL65292+3Npv/&#10;AMHTufV141vYP2O50Hin9nnTfDnwU8V69e3UniTW00i5lOq3mHWJRETthQfu40H+wMnuxrktJ0ka&#10;r8aFlZZDMPBmjYIO7gvdE89qzdZgvX8J6l4N8J6v/wAIFdeJLOW3bw/rebjSroSIVke0mUkqwyTt&#10;Q8Y5QVoQay/w7/aJttCks5rzUtR8KadY2LFilvM8Elxv3TNwMZB2/eI7V+h18G44CUKdV1Ks4ydm&#10;lGy02S0to9nY+ewlerTxaqVOjPR4fDcNnZrNJKqW8YyXZgR789Kjsze+LJ/K0C1WS3UfPqVwNttH&#10;zjCgcuehwMA9zit/SPhF/bxSbxRPHq8y4Y2ajbZIw5GUJ+fH+3kd8V3McJSJURAI0GFUcBfQfhX5&#10;BicwpYdvlfPNP/t1fLd/l6nqYrNqtX3U7HHeEvhFZ6Hcrf388ut6s3/L1dAN5Q9I0HyIv0GfUtWd&#10;8e/2XPAf7TfheXR/Gvhyy1qBk2RyMgjubcgcGOUfMCO3bNelRwuzqNjEEZGR1rm/EXxGtdI1A6bp&#10;2n3niXXCRs03TwDKAT96R2ISFf8AakIHpnpXTkE+IMdmFOplrn7VfC4p2X3bI8PEYiCT9s7nxb+z&#10;r/wSO8RfseftGx+Ifhfq+lXml3thcWW/VpnU6cH2nftHEuFU424PqcZr6W8HaFa+F7y71XSLiP4j&#10;eMEfy7zxHqUqxaRpGPvLE4XyokXvHGCx6se9Y/xp+OGjeF725s/F18Na1cEM/g7w5OzW0OeiXt2M&#10;Bh3ZSRuAOFcV4l42+J/jD48zNpuqWkem+HkhVINFssW9iI1JCoR/y1UcjDHB9BX9OV8NiKNKOK4l&#10;qxniIrldviaXf+tTky/KMRi9MOuWD1v0O6+MP7TGmP4lgkh1C3+JfiSD5Yp5C0PhzSJB1MNvkidx&#10;0MjbmGOGWvM7zT/EHxb8Syap4l8ST6rcqu6CNgFtrP8A2Ioh8qAcdOTzlia3vAfwjhsBG66WrM3+&#10;wMrnpz6f04r1Lwd4AWxSRms0BboSBkflXwef8aQSccOrRWh9tl+R4bCQvNXl3OT8GfDNYraIi7Mo&#10;ByMjHH+c/pXofhrwALFkCM2VQBt3IrpdH8LRW8CkImcdAvStDU9S03wVodxfapdW9hY2yF5JrhxG&#10;oA68n+XU9s1+TYvOcTi6ns6Scm3olqzor5goptPQZpnh+OzTBGWxkg8HHrVbxn8QdD+F+nxXOr30&#10;Vm1xIsNtCAzz3chPEcUa5eRj2VQSaq+AYvG/7S11CngXTZNB8LzDdL4o1mEqk65I/wBEtiRJI3GP&#10;McKmCCN3SvoP4J/sdeGPg3dLqzCbxD4tdGSXXtUxNeFW6pGcbYkP92MKPXNfuvh39G3Pc/ccZmr9&#10;hReuq95+i6HwmbcW0qN4w96X4Hj/AOyP8GvFvi39o9vivquk3/hfQ/7Ak0Wx0y/YLeXW6dJRcSxD&#10;iMDYQFYlvm7dK+t44sYGCAKS0heGMhypJwcKMAcdKlr/AEG4Q4TwfDuV08qwV+SC67n5ljcZPFVn&#10;WqbsB0FFFFfUXOQKKKKACiiigAooooAKKKKACiiigAooooAKKKKACiiigAooooAKKKKACiiigAoo&#10;ooAKKKKACiiigAooooAZPEZkwCV9xwa5L4ifAjwx8VFifWtLt7m9tkKW16o2XdqCCP3cq4dOpPB6&#10;12BGe5FAGO5NROCkrNAlre58t/FL9nTWvD8kKajZXnxK0TTi32LUYXWz8UaEmwHakyFFulBB2gBJ&#10;OVB8w5Y43hD4++JPAHhye7muZPit4OspTHJqemW3l69pAzgpeWnHnMnQvGqN8rEocV9bTafHPKXJ&#10;cMeuDj/P/wCr0FcD8WP2c9I+JEkd9Z3N54a8R20yTQa1pYSK7BUnMcuVKzQsCQ0cgZTkMAGVWX53&#10;NuH8LjKbhOFzqo4mUZJtnzp45/bXtfiHp91B8MrC38RrboTca9fK1tpNn/eBcjdI6E8ooxkEFhXh&#10;Vtqk/jfxaZ7G0uviZ4ktBiTX9QBtdE06Q/8APBANp2g8bAW45eu7+Lf/AAT2uPhD8KdIOveO9R8Q&#10;WcHie0S30u3tobDTXS5uyZVniUMZmO/IyQM84ySa9W1vRLTRdKjt7O2htrS2wkcUSBEQDoFA+6B6&#10;DFf5+eMOFnwtmcYYmlFurzOKi7NRvZXla7/wqy7tn6Vw5UoV4LlWq3ueR+DvgFDe6pFrPjDU5vGW&#10;sxsWie5QR2drzkCGAZVQOgLZbjrXrFjEBEAuOMDOADwOBWfb4CnAAzyferlqx2jBxk1/OOb5xicb&#10;LnrSvbZbJeSS0R9hKjCK0RtWEZ4JPNXwQFBx0OKpWA2IuCTV5VBhB5znNfKzlZ6nlVnqUPGbD/hD&#10;tWzlR9jm5HX7hr+c7/gi5ZQXHjr4pGa3up1juI93lthQBK56DqePWv6MPGShvCGrAgsPsc3A/wCu&#10;bV/On/wRY3t47+LBiu4LRWkjA8zDDcZn5wfbNf259E93yfOEu9H/ANvPlM3jfGUX6n33YNawQW+b&#10;Od5BJv3lWBfrnjjjB5GT26Vu2P2SWWby7JnEcRXglMfLxwx6D61naVp09zNZr/acDLC4xhQoG4nP&#10;P/Aa6bSLRLS7u7hriFWc7WJTeEAPLjJ6dvqDX9NQjJ6aalcq5U79DjvgD8c7T4pw32hQ6PlxEb6N&#10;racylfKcRncTjdhm6ADIDele+eELe0sdRuYhp8jNeWMkO0byMqobHXoGUHHqfauJ+C3w38P+EvEz&#10;jT7aysLjV1mhlMSKrSb4JFDKM/KdzA8Yx1Oat6T8ZtI8I+JILW/1a1spYLyOFDKAolEykkKcnO3a&#10;gJ7bx60sFVeHT+syTV3bXYxrpVJWproW9U+Fdp4u8WeHr+WS8gmspMLCD8jt74HHf9Dmo/jV+1Hp&#10;v7Mvhy31DUtPkhtr55bH7Q0ZMMf7liocf74Ug9yoHuOl0m5RXt7ix1CO8ilk8zzIW/d7gcfKc8gg&#10;L+Brb1rwxpuu2N/Zag9tqNtIAxW7gWWPJHTBzkjcRj1PGK9H6p7spUXZvrfzscrxbclGp0XYyP2Y&#10;/Ftx8bPhFoGvX+h3OmS3sPmMDmMOgkBD7ewZSDz7V61Y20G+4lMBTIAYxx4Zj7DP6VF8I9OttNuz&#10;aXGoW9vDJZvGiNsjHEZ2gAcnJAAAHrwKn8N6pDqtiL2G4EqSMTC6EOhAPGPp/MGuvDKSgoSldnFV&#10;lduVtDsdBgMiQoYfKa3bO/v0/I10drboyTs6lpAPlwMAfX1rI022BjDkqiugAXOd34HgVu2kEgIc&#10;krE6csRwPavew+jOGSsjd06Py0jaNXZlVehypPpVLx+Zbf4XeKg5EBaynddxLBf3ZIP4EfzrWgCt&#10;MpUuECADGMZrL+MEyWvwk8TSSybY49KuGZmBIACH0rtdNNxk2c9TXQ+Mv+CaSi5sYRHA4d0yeu0Y&#10;Kc44wMAV94Ro0FqiMyuRwcLxXwX/AMEypjqGlWcsMskim3xuY7GUZXGR247H3r71hhKWKZZmIPXP&#10;H517qneKPOkvePin/gsPIkl5+zrHh1dPjP4dIAAGR5d6M9814D+2rJL/AGSZEmJDzMpTO0sN3JP1&#10;GB7YPrx73/wWIg+16x+zvEIcofjL4f3OThWxHenqMHivC/2vLTbZlSjASM8YIdS0eGI6E84ycn2r&#10;poQfNAS3PiLx3PbxeIUFwsyJHJiU7lRsbwuFxkAYOcdSoAzX1z+xlfPJ4FcPJHDdXiLJz1XnJYDB&#10;4+8ffNfH3xU0aW3vrpmYW772VZg23EjMdpGBxlsHA5ycZGK+yf2HNOltfAUEkqxzSXEQOIFDMoyv&#10;GeSCQencYNehjFeCNZrQyPgrAlz/AMFNdGspNQlkeXSdWJWNScjZFk4xgKMqfxr700XwXFp9tDIk&#10;hDu7Z+QApznt37V8YfsseBr7xL/wVQS6tVSW08OeG9Uku5N4PkxzNHHGzEHhiySAAgZ2H0r9IdL8&#10;JOkKRJbLHEzkKABgAk859+tfA5hTVXGTcNlb8j06EuWkkY+jeEJIbuYpKrRMh5bJfjvntnP6Z7V1&#10;Oj+EEkgtkMhAV+AqEY/PFbOn+HhL5sgiIB+RtrfN9enufzNdDp2gl7eN2jLrH97kkg/j7U6WHSSR&#10;lUqNaszdG8Ohbm6llkAIgb+AHsR2/Otiw0RFit38xyXIOVAIOR3/ACrF8V+GvFy+INLOi3GmxaY0&#10;ka6jBcISzReYCxRgepUHAxxkV0nibxNpPgPR0vdXvbLSrGKQLJLPKIo0PGFJOOTnAA5NbKcYuUZp&#10;rl7k1YvRp3v2LsGmiCS4kUlGk2p93IOFB4z/AL36VzfxK+L/AIf+DWjJda9fLG8oKQ2saGW4u2x9&#10;yOIfM5PHAH5V5r8Zv2gPGcvja/8ADfg7ToNItLF4/O1/UsSLIWjVv9Ggz842kfO5C59cGvDfGXxA&#10;f4J/EnQ7WTSte8Zan4ouStzrd3cNcXKuSAQP4Y1AJIVAqgDgd6/E+PvHHK8mqTyvLYrEYpJ+6mlG&#10;LSveTel12R7+U8N4jF2m9I7ns8nxG8YfGvUYWkjn8C+HY5IpFt4JFfVdSG4HbI5G2BMA5VNzHP3h&#10;WhZ+GbPQtQ1I2sVvDPd3k1zdPFGEM8hlbliOWPu2T71PpzG0a0EipgkSknH3dwxn9T+dXNX8tdbu&#10;mhlEqvM5DKwJOXY4OOmK/jLjLxAzziXIq+IzGo2lUguVaRSalpbse9QwFPD4i1JdNyHV/GGk+DvD&#10;8kmq6hb2K3UqQQ+awHmMMsce+B/L1rJ+IUsd18NtfZJZYkfS52WSM8jMTYIPpUXjX4V6X8RlspNR&#10;jlMunOzQOj7TGGXaw+hGPepvHtqLP4bazCqgxx6bcADJJx5Ld/wr8sw+Nw1avgY004zptRl5+9e/&#10;4na6ShCTT1Z+Z3/BAiSRfiL8Trd5o5QsETblGH/1uOT9a/Su8Jcsc7cjOK/NP/ggQqv8WPiiyqyx&#10;tboFycnAnIr9LrxcyEqQAwzX3vjlFLiqo11jD8jXIX+5+Zz+qMQSOCCMZ9K5bVJ1fKglQh45xzXU&#10;arny3A61yuo7PNYKASRlj6+1fnmBZ91hI3sc74r0e11/SJLC7hjurVznypcEAjncP7rA9CMYrh7v&#10;SPEWi6fJp6qfGegqVeLT76ULfWjAnmGYjLAAj5WOeOGHSu+1OZVJJA3etUtFdm1wcsFbjA/r+Hav&#10;uMDm1alT9/34rWz8uz3T81ZnpVsroVKTdtSp8L/jnr+l+cuk3B8VWFrxcaFeN9m1jTMHlYjJywHZ&#10;X49HOa9V039rHwBf6M9w2szRakrGIaN9md9UeXH+rFuPmZuD0yOM5r4g/bfk1Kw/aH8F3GkXF/p1&#10;6BPtuLKXypVKxEgDH3sEdGyOMY5qX4d/En4tWvjnXddhu9JtdX1Gwg0o61BYKb9IkkctJGSNiSkP&#10;jfjtwAea/QcHwXkWYxo5lmLUIzV2lpLezT6PbfR97nxWaZLiIO2GV2z64+LHxTk0fSLS88cavc/D&#10;7R7rcbfQtPkFx4l1sZwFbHy20fqF3N6steR+NPjp4i8caLP4f8GiH4deFmVs2tjIZL++bIy9xcAb&#10;umeEwOeXauR8E/CQHU1vbqC91HUL1jJc315Mbi7nl6bnkclmP44xnivV/C3w3NrKx+xKWIwvGO+e&#10;fX6Hp2xXtYzjnLskoPAcN0lRi9HNpOcvn0+QYLhinTSrYuXNLt9n7jznwL8Gxp4t0MzMF5LYH7wk&#10;5JP9457nk16n4Y+HUJtijTEP1ztHHTgen09K67wx4PW0SMG3jTPzN3OfxrqdP0VYQ22FAD1IXJNf&#10;ieb8UYnETbnJt9z3ZYmNOKVNWRz2keCkjRCZHcKcgk5P6V0FrpC2VtJISEjiG5i3QVkeJfiXa6Hr&#10;66FpOn33ifxKwUrpOlxiWeMMcBpWzshjz/HIyjnueK6/wX+xbr3xTvra8+KmoW8ejxP5ieFtJmkS&#10;2nbbjFzN8rTbeoRcJ65r63gTwg4l4tqKpSg4Ues5JpfJdT5jNeJ6GHTTl73Y5zRtR134jakum+BN&#10;I/t2VSBNqVwxi0qyBJBZpcHzWGPuRhj64r1f4ZfsIaTpGvQeIfGuqT+OPEsLmSJ7mAQ6fY9QqwWo&#10;LKgCnG52dyRndXsvhzwbp3hPQLPTdLs7fT9Oso1igtreMRRQKOgVQAB+FawQAEDjNf3v4d+BXD3C&#10;9ONV01WxCSvOeuv91dD8vzLiLE4yTV+VeRWs7BLWYsmQG7cY4q2Tk9MU0LjoTS1+1pW2PBu+ruFF&#10;FFMAooooAKKKKACiiigAooooAKKKKACiiigAooooAKKKKACiiigAooooAKKKKACiiigAooooAKKK&#10;KACiiigAooooAKKKKACkKDBOASPXmloPv0oTA8Q/bqhc/CLR9gyR4o0on6C5TmuG8YKGjIJAAPav&#10;Q/22yB8JdLIxj/hItM69P+PlK878aPthkJAHznp06V/nl9MH/kfYJf3H+LP0Xgle6/U5+3OFGDnJ&#10;q9ZIWI64zWZYvuQDgEmtaw8zIBIyD61/IVVdD9Er6I2tOUlQCRV6Jcx4LLxVCxDZGQc1eijGCcjF&#10;ePWZ4dZ+8UfFrmLwnqbKASLSbg9D8h4r+cn/AIIyxQyeNviq0sBlcSRsirnAPmycHHJAr+jTxnIk&#10;fhHU2GQotJSeM/wGv50v+CMEJufFnxTVLqO3Z5oeCuePNfJr+2fomyf9j5x/io/+3ny2cSti6Pmp&#10;fofoVpJZEsJJdJmYoCwIb5W5HVe7Yz7YJrd0qyG25laxKEAo6M24E9CF9Px6VmCwaO8t1k1TzlSJ&#10;g5Bw+Qe3vzjNZPg3xtqGr397p95drbxM7FXEfMRBPyk9yRgn61/SVfF0sPOEKj1lto/x0OujhZ1Y&#10;SdO3u7/11PWfBVnFa+KtJdNOClJkPTcQPvMCT6gE/QY71xPxe/ZH0j4leMk1O9S+sksvOsJLS3Rl&#10;a6JYYIY9Cu3Hy9ivXiu3E1vbazpK/brkPJb+b5bJjzHU9sYxxz25xyRxXR/FO5g8OeK9SuBqjJbR&#10;XiyMFPzYbY3zcfeyMDHZvavZqYSlOg41I3W55NHETjUTg/Ig8MeHIfD1np+k2enJDa2kK2yJv3BV&#10;AwDzxwDyTznNd3rEyy+HbO8tbdVh1CMR+W2BiRWIwceoIrntNntdW8f6qdPvTJbK0oBjAyjDcSSe&#10;cdfzrzvTP2y9Jk8bJ4EkNxJdy+JW0qJIlBnjH2d5WuHTn90SgjB7ZJ7iuuhKlCHubdPPW5w4mNSV&#10;X3lquh7np+hSXtpDGIntrmz/AHySwMFeJxjaRkcN1yB7VtfDrwdH4H8OWljao80FuW3M5JY7mLMf&#10;xLY9sVBZ6ds1M3EVy1whQl9zZyf9n3HQ/QVv6eFhhtU81443m2ktyp4Bx+Oa2pUaamqmz8/W5FSt&#10;UcOTodZpkZYMkKDZt+6eSvfgn2rb0rzHtBEkb4dg2CflI9DWZaKpecIdoReMAhas6z4j0rwV4ei1&#10;PVdUg06yi4eW4YRpEOuP9o5HTqa9qk7ayaOKpLZI7S1VSRGqBQF3MeAAcdBivIf21v2nfBX7PvwQ&#10;1hvFWuadYXmqWE9va2LOJZ7l3jYKEUA5GerEAAZ56V4l8Z/+CgWv+OVv9J+G9qNFsZE8t9dvog10&#10;xG0BoIGwFyoOGkxjkhSRmvFtH+Fa+KdRi1XWLmbXNRuiftNxen7RNMDycu3Y9MYAwaVXNKUbRWtu&#10;xdLByqO70PSv+CXKvc+FIw7RMixAEo4dRwv3WHB6fqK+9LdBNbwCNsxyMNmMDivzw8A/s+v4E1ie&#10;88Gazrfg/UI28wPpzo9vKuRkNDKGjI5GcqcDp3I9/wDBHxm+LuiadaWd/beB/FToibZIluNKnY44&#10;Lc3EZ99qqM9hXrYfNqMoq+hwVsFNNnEf8FhbUCP9ncOAFb43eHgQFyWHk33ft0ryH9sjSBf6a9ur&#10;XBM7ui5Kq2G44/ujHGO+fY1of8FQviR488Xn4Aef4X0izCfGbQHiNtqrSF5xFeAIytEPlwX+Yc+1&#10;ei/En9lbx98bNQtReSeHdGl8sySbLiWdk4GMYQZYfP14+avQeY0ocsrnNGhJs/MnxnpMMJuw7+W6&#10;Sh9xG4Eo24deAS3Qjue/Svp79i20a+0aDSdF0+58QavOBssrGMMYTjCyPJkrDGOMu5GAwA3HAP0P&#10;8MP+CMvhltZOq+MPEGt69iYyLYWm2xstwYn58bpnIP8A00A+XpX178JfgN4c+DmkppPhrw/p+i2E&#10;YDGO1g2FmxgEngnjjnJ96xxebyqwVOjp5nSqK6s8q/Ys/ZGT9n3w9q2o6vcJq3izxZd/adXuxGPL&#10;G0bY4Y+v7uMZA5OSSTycD6F0nQVlikQBmMeMcgBqu6RoqooLhFYNknjB9K2obBbZjJkAzSBNvTFc&#10;MKfs4pW1b189AnUd7IoWGkGAsdwCgdjy3qP6/h7ipppY9OtWmeRIIVzI0jOAoHq2SAP0rzr41/tZ&#10;eHfg/fnSrRLnxH4lnOF0vTcO8Po08mdsMee7cn36V8++ONe8V/Ha7eTxlfJbaSwKp4c0tzHZIvrN&#10;Lw9w57/cQD+HvX5vxv4rZFw1BxxVRSrLaC3frbY9rK+H8Zj37kbR7s9g+J37YUM8F5p3w8tLfxRq&#10;0TyW7Xsz+XpWnuByXkxmQg9FjHPQsvWvMdS8DT/ELXLPXPGd6/ifWLHElvDKpXT7SQD70UB+VSMk&#10;Bn3NgnBqz4Z0y20m0gt7a3itLa3QJHDCoWNFA+6AK3IcO7FdwB744J9K/iXj7x1z7iKUqNGXsaGr&#10;5YaNrT4nu/Q/Q8DwzhcFH3knLq2ec+Df2iPF3xS+ON7pdz4OudN0fSIPIv8AUJlMafaEUAGPPEqs&#10;QRlegA9a9ctLSJnVgVADED1HOB/MVEIj5Q24DgZwR37E964v4NfEHxZ4r8f6/p+u+E5dE0rS5ljs&#10;L6SYMmpcnJVeqjpjJP0r8vzbH1c+xM8wUFBQUeaztfZN2e7fZdPmdlSCpUmqeiS2R6T4w0pNQt73&#10;T3d41eL7O7RuQ6gLjcPfJrk/gT8Gk+DunaijapqGr3erXjXk090/zkn+EDoB9K7a6SSbVrti4d1d&#10;mJ655+g/lSqnmKYySpPG4dQT6V83jcxnTqVMIpNUpz1XlF6fccEJWpxguqL8s8buFjZXKoobawIB&#10;xnn3rE+JGG+HmvEgkjTrjHt+6asn4YfCNPhvd6rMuqajqMmrXTXTi5ZSsJJOFXA4ABxWt8SYmPw7&#10;8QKrBGGnXHPp+6asIQoLN6bw0uaPNHW1t2jmqqMYNJ3PzJ/4IHRGL4sfE8K5J+yqTk8AfaDjFfpZ&#10;d48sMMgAY5r80/8AggoJIvi78T1aNQGtYypJJLjzzzX6WXcv7k5x/kV+meOX/JUS/wAEPyHkC/c/&#10;M5/WJAEI7Vy2pxq3duTzxiuh12UhXwxAye1czfO53kjhTivz3BR0uffYSOiMXUQMON20HvjOKreH&#10;YxJrIYMzjaSdvPT/AOvUurPhmZWwPUVW8MMP+EgCqCGI5z6Z6f59K+jpL9zI+ga/cts8n+Ovho+I&#10;P2mvBgIV2iE4HyjBzC2eevTnsPevT9A+G0bWxBlOZQFGFyF56H2/PHNch4s0gX37W/hB2IClZkww&#10;4/495OR6f4Yr6LsNAjhVEWPK88njPNe3n+aToYLC0lLTlf8A6UzwsfV5ais+hzWi+AktpoiWJZQM&#10;nHB4x/T+VdVp2jG327gSV6bRnFWdUuLXw3pUl5e3FvZWcAJkmncKifiayvCnh/x3+0DGqeBbeDQf&#10;D8xCS+JdWgbJXPLWlsQDI2OjSYTOPvDivJ4X4QzzirFxw2V0pTvu7aL1fQ+ZzHO6WHi5VpWGeO/i&#10;b4c+FOnw3WuX8dvJcSCC3t41M11cyMcCOOJAWdiT0UVo+CvgX8R/2g7s3OqG7+F/g5MNHD8kuuak&#10;O5bkpar6DLOevykYr2n4H/sbeDvgx4gfW47e617xLcKFl1nV3+03h9NpPEY64WMKo9K9ejUBiAFA&#10;HoK/uDw3+jJlWUxjjc9Xt626i/gj8j8yzXiurXbp0G0jjfgt8EPDXwM8LtpHhzTYbC1aTzZWDtJN&#10;cyH70skjfM7seSSTXYpGiqECKF6Y7VJgDsOaK/qbDYalh6apUIqMVslsj5GcpTfNN3fcQkIAAMYp&#10;aKK2S7g2FFFFMQUUUUAFFFFABRRRQAUUUUAFFFFABRRRQAUUUUAFFFFABRRRQAUUUUAFFFFABRRR&#10;QAUUUUAFFFFABRRRQAUUUUAFFFFABRRRQAUHoaKD79KAPFP26Ff/AIVDpG1WYnxLpecDOALlOa8+&#10;8df6tzuzlvxr0P8AbZAvPhdpSK0rBfEWnPhDgti4XivOvGYJtD8oADE5zk9TxX+d/wBL+d+IcHHt&#10;T/Vn6PwVF8jfmc7ZMFhGRnJ/KtfTTjA5JPOfSsqxXC7SMkGtvTo1JBxjHFfyJXdj9BxL0NbTyFUZ&#10;Ofer8RJi4Y9fQVTslUKFIJIq2kQXnJ5rxq0tTw6ruzM8cRl/CGrYHWzm/wDRZr+df/gih5//AAsD&#10;4rrFawTq8kQIlj3KB5z5+gxk8dhX9FXjbJ8H6qAQCbOYcjI+4a/nf/4IcJayfEX4sR3E8lttaKXK&#10;gY2iZ8kjrt59eTgc5r+4PojxTynOL96P/t58pnkksTR/7e/Gx+kMFhLLcrJJaQ7Hi2koyg4POOB0&#10;46jJJqzb6RIbE3FtYwCQOcqoAzheBk8nqOCM81AkFhfam4W5uliUYCnOS2QBk9RgeoGc5x66Nlps&#10;BsbYyXkys8mQSxV29M44z0xzziv6jT5r/wBdCuZJta6M3xptwb+3lSyhgkVpo/MByyjYu0gE8f48&#10;12Hj7TJdR1KRLmzsrhNTit3mDKrCUmJABj3bOT0qppeiwat8O9VkWa48+wuIDIwbO1GGGA7noc47&#10;GsHS/jF4M+JXibStH0bVJdR1XTdMQ3yRRFltAkxjKsc/eLBTjr8ld03y2jLZpHl2bnddGdv8M/D1&#10;p4Z1eO1tbS0srXcFaKNQoORhiFAz0yatweD9OsvEaTpouiHWIHEFxKtqizEHgnf97p3/ANnHeqll&#10;p9ppUt2puLiWSNM5V9uRt5Uceme2fSsLwv8ABKUfHzUPGD6uvlamCUtkQxhThSN2flOB3zjLY64F&#10;ZTqeyjGEIcyva/bS5dCkqvtKlSdnbRdXqeqNa3X2LVBbNFBcJA0UM0oBCEghWIHC4JA567hUHgPT&#10;/EPhr4bxnxTc22oX1i80pkiTy1eMHcuSflGMMMkjv6VF4fnuvEfiW/0vwrpt94r120AElpYgLFaM&#10;4IU3Fw48uIfK33ssRnCnFee/F/4XeJPDn7a/gHwl8VfFely+BPEHhDU/EF1oNpB5dlp89lLaqokk&#10;ZibgDzj1CqcfdGQBWbTnhcFVx6TtCLdvuOWniE7UO7Xqbfwq/bT1f9oHQppvC3g+8spZ7iSCO91I&#10;GKzgRQMS55aXncAq8AjORzWV8Wf2SvFXxP1ax8Qv4vGr61YR7Y9P1C2RdLjG4HECIMwOSBlvmz3z&#10;Xsif2dKbSTRniOlGMNaFOEaLHyFRjoVx+ddBpeVUHjmv4Q4r8feJ8RjubCVPZwg2lG26T6n6JQyH&#10;DQoqTWrR8iWGnXHgu7u7TxfoDeEvLDKk8y+bYS57rcqNg3HA+baenGTXtPhD4bR3MllPbNFLFPFx&#10;IhDxvubIIx6D09a9qSNXQghSGGCrDcPyPFc3B+z14Uhcy6XYSeHZ3kaRm0mQ2iO7dXaNMIx9yM19&#10;nw39J+nFRpZ1hn2co7fc/wDM+exuTSV3SZT0n4cskdy6wxBxmMtznAxzj8f5V2mifD0RS2xwiLEB&#10;tYEZYnGMeozWRpXwW8Qx3xh0zx/qyQRqHSK/sYLlAc+oCtn1OeePSuns/AHxdtplkttd+H2pWwA2&#10;rcaZeW0pII+Yus7rnjso7V/TXB/iJkGeQi8FNu/dM+YxVGtT0meAft+/AzXvHY+A76Ho97rB0H4w&#10;aHrGprbIW+x2McV4JLhgOiKZEBPv9a+q9N8KxG9jAQqqrnf0P515/wCPtV+Nvw/g8P29h4E8G+LI&#10;9Z1i30+9az1qeEaVC6uWvJRJD80SbRkIS/zjAPONWfTv2hLmQRW+nfB+wgU7czX2o3bFfoIo/wAs&#10;/jX6ZUxMORW2R5iuup6Fo/hpbmIoSSofgqpbGD3xWqLaOGTcjAJg4yTtbHH55ryTV/hH8efGMUcN&#10;58SPBnh+2iHA0bw68kiYOeGnlf8APFVpv2J012R38ceOvGXjaK4H7y0uL02dpIcYO6OELuGM/KTj&#10;8hXn4/OsPhaLnbYcKTlo2bHj79tn4bfDTWW0mXxBZ634hVGCaPo8f9o3xZeqlIt2zk4y5UDPJrwn&#10;x98dfiV8eLCez8qb4YeGLuN4mhtpUk1y5jY9GnT5bfI6+WS/owNekaz8HfCnwa06DSfCWgaN4dsE&#10;DStDYWyRLIxwCXAHzHAHJJJyenfhPENwUk2gkgnHJzX8deJn0gs3ni6mWZVH2UVo5faa8ney+4/R&#10;OGeGsPVtWrq/l0Ob8K+FtO8J6alrp9qttEn3jkvJK2OXdzlix9ST69ea27YMCCp3Efj/AJ7frVKK&#10;ZSwKqSScbR2q3EWjfJ5x6cf57fpX8x4zF1sRUlWrycpPVtu7/E/UHRhSj7OmrLsatgpbKKAyt0yM&#10;g02f4t6Hp8lrpc9xML241Q2KMIyYxJ5QfyyegyBn8PY0+zYZ243Y59j/AJNLH4L0y711dRayge8y&#10;reYwySyghWx03YYjPXHrWOX4vDUHVeITfNFpW7s8fGUFJpbI6S3lLykA7FAU4wcc57/hVmG7i09T&#10;LMCVhG8Y5bjn+VKlozaRBOowpdkfoM4CYzz6lvzqSOyWayYs5YyAxsoOPlxzXl4nDyw06bqaK0Xp&#10;8v0PIdRTi/WxxOgfGZviP8eDY+G9Z8P33h+0tnfVIlk3X8crFtgVRwB6ntxnGa9NgIZhg4JOa8f/&#10;AGcv2MPCf7O3xA1vxFokuqTXviJ8TJc3BkSFWcMQgPYsAfwr3W2tIorbUSxBkjdUUbQPmz0H4V7m&#10;f4PC5liuTKtYRi3zNW1S5mut3fRHmV6saUrfL9Cr9oWKJ2kbaoBJNc18QvEemeJvht4ok0y8iu0g&#10;sbmN2X5gjeTkg++CPzroL/T01G2lgcboplZGwccdD/OuG/4VTp3wp+Evi2y0hZYYb2zurhxJIW+c&#10;wsMjP0FfO5DLDOcadRtVOeDXonrczqwi4uS3Pzu/4IF+VD8W/iWFLK6Wajh94Ki5Kgn04A4r9K70&#10;77fjGSB/KvzZ/wCCDFhMnxf+JbSxxRmLT4lwuMsRcfePuQAT7k1+kt+QY2YrjPqa/TPHO3+tErO/&#10;uQ/IfD2tG/mczqhAZhnBHcc1y2oMyu5L4BOQPT3rp9Y6SBR8w59q5TUw23JIHr3r4DAx0P0PBbIx&#10;dVfzAoO3AOSc4OKk8JRq+uIwO5mQ5A6gds1UvkZMlnUgccrx1q54ETdrTZEbIqn1yfr/AJ4/Cvea&#10;SoSPaxC/cM5bUkS4/a48IRoFaZ/PwpOWP+jyduxr1bV/i9qHifxDceGPhz4fuvG3iWBiJTDmPTNN&#10;PQ/abogopH/PMEuT2rzCy8E23j39uXwHo+ph30vUJ5xcRwztE0yi3kJVipBwcYODkgkcDmv0W8C/&#10;DrRfhr4btNH8OabY6NpVqAkFraQLFFGAMdB3Pr1PUmv6a8LfBLB8W4TD5tmdW1KlooJfE7318j8k&#10;45z2eCxMaNLdxT1PGvhN+wtbnXrbxR8RdSfxnrsSKbbT3AXR9LYHOYoOjyA/8tZNzccYr6Bs7AWc&#10;SRxxpHGgwqqAAo9AB0FWIhtjUZzgU6v7ayDhrLsmw0cLltJU4rsrff3PyTE4qrXlzVZXE2D3oAwa&#10;WivcUdbnMlbYKKKKoYUUUUAFFFFABRRRQAUUUUAFFFFABRRRQAUUUUAFFFFABRRRQAUUUUAFFFFA&#10;BRRRQAUUUUAFFFFABRRRQAUUUUAFFFFABRRRQAUUUUAFFFFABUNzdpawPJKyxxopYsWwFAGST6Cp&#10;s189/tk/EC68V6ppHwh8P3c1vrnjbdJqd1CCG0fSEP7+YkdHkO2FB3MhP8OD5maZlSwOHliKzskb&#10;UaLqS5UeGftFePdb/ai8S+HPEuk6rd6R8M/C/iy0s7BIMK3im98/ZJcO2TutI1AWMAAs5dicBBXp&#10;fja2IsnYN354681c/af8FWHgT4SeB9I0e2g0/TdJ8RaXBbwQAIiIr7QpAGOn681D40A+xsD0Y4I/&#10;Ov8ANb6S2YVMXneErVXd8j2/xH6VwqlGNo9zmrFyATtBOc9a29PIbBOFPpWJpeVcHble/tW/pwGQ&#10;VbIP6cV/N2I2Z9pipOxr2eFUHrmrQXJx0qpbk4AHQVdi+Z68Sq9TxKjdzL8ZqV8I6mwJz9kl/wDQ&#10;DX87/wDwQm85/i/8UFW1hmRni3yswG396+Bzwcnt649K/oi8YMf+EQ1MjGRaS/8AoBr+eD/ghC9u&#10;3xg+KMc1y8O9ocRrkAnzn5JHr09t2a/uT6I1nlOcX70f/bz5jOE3i6C9T9N4LW7Ml5JDa26xydCG&#10;3MuGGAxx1OeD6Vb0uS4jaKE20KrlZHWQhlQ4GDx39eemKy11Gz0XTrzUGEkotlYSrkKQFUkgDgkk&#10;qRyOCPerXw58VaV46gsbizW9g2ytEIZBgqydOw9c7vQj0r+m/bUozVHS8lfqaKE+R1Xt19WXvHv7&#10;SOmfs/eDtct9YtL69vNeijXT/LVRH5ockDPGM5GTz8pYVo/BbS0l8NaRrkeh2Hh+/wBciN1fQxRg&#10;SMSN2CQAWGcZ9yuMc5j1q20rVdHkl1Blbdct5ZaTJ3ndtIGcq2V4CjJYYHJr234XfsfeN/i/f2d9&#10;LDc+CvD7oM3OoDdqMycY8uAjEfsZCSc8rXfQweIxFbngrxSPOr4ijRi0/iORh8R2+nagunyQtqGq&#10;X0my10+zXz7u8PGCiAZwO56Ag817V8Jf2MfEnxMSxuPHVyPCmkx/vDoelSA3N+mQQlzNz5adykR3&#10;E4y45U+r+GP2YNK/Z3+E2sxeAdLguPFj2kskepakwuLvUbkqzKZpTzt38BRhVzwAK8//AOCeHjb4&#10;+eMtX8Rn4xaEmi2NpiLTtyxo8zhmDMAnVCoUgnrnivoqOEWGr06WIg25vpsn3Z4sqrqUZVKbSS77&#10;/I+iPAnwx0P4Z6MNP0HTbLS7TO5o7eIIHb+8x6s3qSSTXxL/AMFCfhDoXxn/AOCmHwc8NeILe4ud&#10;K1HwH4jEqQ3D27grc6ewIZCCMEdM4PfNffNfFf7XDhP+CtvwNJ6DwJ4lJ/7/ANhUeJUnQ4WxkqWj&#10;UP1RxZfJvExfmQx+GLPwU1rpOmQmCw06MQwxk52qPc1v6ZkAHGeazvEMq3PiKUlWYEZrS0weSg4x&#10;X+PuZ1pVJylJ3bbP3p/wYvyNm2w7EAYxWpBGGAAIBPH41l2QJII6tWtFGSo25I7183Uk7rU8PEs3&#10;fCke3UJASNwXFegaGDHaRDOR0zXBeF1b7cGJ6oBz3rvtGINlkAja1f2b9HttYZTvrr+Z8RnTu9T5&#10;9/4KTfGDxL8IL79npPDWrXGlL4t+M2geHtW8oA/bbCeK8aW3bIPysYkJxg/L1r6dbDKCcmvjr/gr&#10;cxGofsr9P+S/+Gf/AERqFfYhOYga/tqa/dRPl2xMYL+1ZetMFERI4rUfhjj+KsjXCWhQgqDkjngV&#10;8fxXK2Em/I2w8VzI8h+MSZvA5kLADbhgOK8Y8Rxn7SxJB5IwO3vXs/xekP2o7nRUYcAdc1414pUe&#10;e7EHeRgGv80+I5uWd4i7v7zP2zhdfuIowoyXcBY2BU9c4zWlayeaRkYx+P8Anr+oqjbQGZ8kgir0&#10;Mf2Z+CSO3r/nr+vpXFUSPr66SNPT2AGDxg5z/SteykAmABOFHp1rG07txgA5wa2rdTnghQf84rzK&#10;8Vez8zyMQrxdzbikKaZZKQhLNKQoGCfuD15+tW7QD7KFUYBc4ORk5FeB+KIvixH+03o9vozW58AX&#10;H73UJpWUqoC8xlTyDn06/hX0DZItzpUrHKskqAswwQCM/gelepxBgJpUalKalzwTsndpLv22PmKk&#10;FSXL5k1iQtxEFyCGGf8AvrrXA/ta/C/xj8VdDTTPCPiMeGp0vkkuJ8MXaMY+6R0IGeO/qK763XDZ&#10;zkjv+NbGsxkatMG2FXKnK+6g/wCIriybH4jBYSeOoJNwklqk1qn0d10PPxEk66j5FexjaK2jjLO5&#10;QBSzcknHJJ7/AFrI+KSkfDTxCwDMw0y5wR2/dNVm78ZaZp2s29hNf2cV9OMw28k6rLIPZScmmfEN&#10;RP8ADTxEilQx025IJOOkTGvIyyhWeY0JVotc0k1pvdkVoyjDVbn5d/8ABBC6N18b/igCrK4sYySx&#10;zj98OO3r+lfphfnNsx5yetfmb/wQLZ5vjd8VpZZoZCbVMKh5A+0cfyr9M9SGIXGc1+r+OiS4paX8&#10;kPyL4d/gv1OZ1aIvvOevHPSuV1ZdkhGSQR2HSur1l9gO9tqnjkZ4rltW/cs3BX1z1z/n9a/PsA9D&#10;9DwT0Rz96yF2BZyR7Vc8CW7trD/MxUD0GKqTxtv3I6qvscHPoB9K1fh8ok1RwSACDuYcc17Vd2oy&#10;seziZP6tJnl/xgn17w/+0j4N1HwreW2neI7W5eSye4QyW8rrE58uRQQfLcAqxBBCsSOQK/QT9mL9&#10;ouw/aI+FNnrlpbvZX8bG11TT3bMmn3acSw5wNwB5DYG5SDjkCvhb4i2Kz/tOeEGKsFjeVhIBkD9x&#10;JwfbA6d67rwD48u/2c/jvp/iK2umh8LeJLmPTvFFoTmBcjZBf/7LxthHI4MbAkEqCP6l8C/EuOSV&#10;8PlGNdqNeNr/AMs+bT5PZn5jx1kjx1KNemvehFfNbn6BQndEpxjIp1R2ZBtoyrBlIBBznNSV/eCl&#10;fVH4im+oUUUUwCiiigAooooAKKKKACiiigAooooAKKKKACiiigAooooAKKKKACiiigAooooAKKKK&#10;ACiiigAooooAKKKKACiiigAooooAKKKKACiiigAooooAKKKKAKmoXq2KSyyyLHDEpZmJwFAGST+F&#10;fM37PGqzfFLxP4m+Jl3G5XxbefZtI3KMx6ZbOyQNnuJG3Tf7sgrsP2/PiDN4P+BtzpFokzan46uo&#10;vC9mYpNjxNdZSSYHsIovMkyP7tVPBUMPhTw7Y6da3Ags9OhS2toAgASNFCqAB0wAK/l36QHiHTym&#10;rh8pi9ZXm/l3u9j6LJsC50pVu+hi/th6hGng7w2vMZfxNp4AOSS3m9Kz/GnzW+DyCSab+15emTw7&#10;4RAlR9/ijTx0/wCmnWl8a5FthiCQa/jLxbzD65isHX7xl/6Uz7fh2nyWRzumMcAZOCa2rCQqvDdD&#10;6YrH03GwE7cg8ZrY0/cYzu3E7u5zX5Fiep9ZWRsWDllOSTmryEgAg4NUbEPxgcVpLnaPavFrbniV&#10;/i0Mfxy7J4J1cqoYiymIBJAPyH0Br+er/ggk8y/GL4nmNIXiIVcfxZ818BSfxzx0z3xX9C3xBLJ4&#10;F1gjgiym5xn/AJZt9K/nw/4IDeGNd8WfGr4lWfh3wr4k8T311sSFNNiLW9u/myYeaRiEjXODlieM&#10;/K3Sv7k+iHTlPKs3jBauVHp/jPlc4nFYug5OyV/yP0vs2uItMvbmVLeLAY73bapyV5JI+5xzk5zx&#10;3zXX/Bb4WeOv2iNUifwLpJfSY28p9fv0MWmWbDO7ywPmuSvXYmAc7S4PNfQX7Ov/AAS9FpcHWPir&#10;qf8Awkk7sr23hyz3JpFiQvBlz891KAWUs5EZBGIgQDX1/wCGtDtfDmjQ2NlaQWVpajy4oYYxHHGo&#10;6AKOAPav7Hy7hmUpqrXdrHh4zOXyOlR2PFv2af2GPDHwOurHXLua58TeLYImUapfgK1uXGH8mIfJ&#10;ECCRkZJHVj1Pu3lKcEqAf1plxdQ2ULyzSRxxxjJLEAKAOSaw/A3xN0H4mWlxdaBq1jq9tbTtazSW&#10;sqyLFIp5Qkdx6V9dQp4fD/uY7s8CcqlT95LU6DYvoBTUt443LKihj3xT9w9RQCD0INdia6GTQV8V&#10;ftecf8FZvggQSM+A/Ev/AKPsK+1a+Kv2vW2f8FZvgccEgeBPEv8A6PsK/PvFf/kkcf8A9e3+h25d&#10;/vMPUn1Ji2uOxJLHjNaulfvAN3NZ2ojbqrcBSec9c1o6aM7cc8V/j3inofvdR/uo+ht2gCuuOMVs&#10;WgGwg5GfbNZNgCCCQQK2LT/VnvmvBq6ux4GJZueF48XaZIII4rvdEUG0YkZw+K4nwwD5iHB5Nd1o&#10;+PJcADINf3B4A4PkwkH3b/JHw+cP3j5R/wCCuCj+0/2Vhjj/AIaA8M/+ib+vsI/6njt/jXx7/wAF&#10;bQf7R/ZU4P8AycB4Z/8ARN9X2E3+qI7/AP16/s129jBs+ce4hGevUVl+IFUWXIJwa0V4YVn63g2Z&#10;JyQG9cdjXx/FMoPBT9DopL3keO/FxC2oMCu0FR+NeOeJkPLNyd34/wCf64r2f4uNuv8AO7OY/u5z&#10;trxfxYQHJ49P8/571/mdxGv+F7Er++z9q4W/3eJiROEkbBKL0HHv/n9au24YNliF3fdqpZS5fALO&#10;o6jitGEIMYBOWOO/auKs7H12J3NDTUEnzEZrdsHVW5GQRxxmsOwhYEAnIzXV+F0Qw3wlQuVtWMeO&#10;x3DH61hhME8XiY4e+9/yv+h8/mNf2cEx0EREoztY9cnmt/S44n8O3auWHlyo/HJPOOfxrCtxiVlz&#10;nkfhxXF/EnTPiJqPjbSk8J6rp+k6MGVtRa4QymdQ3KBe2R3rLIoxlinGrNRTjLV/4WeLjqfPBW6W&#10;PUIF+Uk4zitLVLcmRRtYK/IYY5DHd/JqzERgNxYhh2xgVzXhf4xXHjH4j63oDaHfafH4eSJBdzxl&#10;I7tmGMqehGFGCP4eDzRlkubKMZRjr8Ml8nb9Tya1KbnGcDC1/wDZO0PxL8b7Hx5c3mof2jZYdbfz&#10;FMJZQQG9Rjrx6V3vjqzLeCdaKlmH9nXG5ezfunwM/U1i+PvjXpfge/g0uKO613xJqHy2Giaan2i+&#10;uz2+QEBF7l3IUAE54pdb/Z48bfEjwHrmr+Pr1/Duh2ml3M0HhjSrthJct5LFTe3I5YKQpEcO0A53&#10;tIOK/TfDbwz4q4sxdHEyjKNClZKclaKS1su/qefmWbU6MOSpK7PzX/4IOad9l/aC+KeImRhZqpU9&#10;FIucH8yOnav0wvvmDKMYHrX5K/8ABuX8TJfFX7UHxn0SXzXk06wy8hkDbmF3szkAcYxx2/U/rVfE&#10;B3IJIPtitfpC5fVwfF0qNbf2cPyO/hecZ4fmXVnM6knmlgWziua1yNVjf5c9uuP17f5NdPqAKlgy&#10;Aj1rB1ZC0bqyqVJ7nrX5VgpWsfoWEexyGo4MoKsMHnGOPr/9atH4egDVWIYMQDn/AD/nFZurA+Qx&#10;BdGORgDJzn+dXPhzIW1YqpIBUnoMH6evv9eMV9HXhfDyaPdr/wC7s5fxbLKf2r/CKKrOh+0Nz90Y&#10;t5MZr0rxT4ftfEWkXdjcwiS3uo3hlB6bWBGB78/5xXmuuuZv2wPB6s+AVuF2D7rH7O/y/U9a9h1K&#10;xQLKSNwcnIzjPX/9X41tmteVCGDnB2ajdf8AgTPnsW4+25H1jE9T/wCCdPxju/GnwgvPC2sTXE/i&#10;H4f3h0e6ebBa5h2h7afPcNCVGT3Vq+iN/r3r4Y/Z18Z23wo/a60gTzC2t/H9k+jyYAAmuoMzW5Y9&#10;d2wzpxjgp6V9zKA2CRznNf6e+EfFLz7hfDYyTvNR5Zeq0PwXijLvqWYTprZ6r5j6KKK/Tj54KKKK&#10;ACiiigAooooAKKKKACiiigAooooAKKKKACiiigAooooAKKKKACiiigAooooAKKKKACiiigAooooA&#10;KKKKACiiigAooooAKKKKACiiigAooopPYD5i/bFeDxL+0t8NtMlmjlXQ7a/1prUsc7tiwpJ6cGRh&#10;+NaVtOBEQQGz1PeuJ+NE6XP/AAUM1QF1Z9P8F2mAeTGJbufJ/Hy/0rpIrkqgG4c9q/yr+k3mtbE8&#10;a1qbelOKivRn6hkGGX1GNupx/wC1JcJLp/gtBEyEeKLD7vI+81dB4xO6IgZyTn8K5j9oSyudQsvB&#10;7xOqxWniSxlmycfKHI/PJFdN4yYlAVbIOP5f/Xr8jzDEyq4LBObu7T/9KPZy6moVrGFY/wCrCjkE&#10;8Vt2SkIARyKw9OyZMZGAa3rQfMD714eJeh7lfRGxpzAAAnBFaEQ+U+9Zlic5NaUbbVHXNeJWR4NX&#10;4jO8YoD4R1XIOBZzE56fcNflT/wZhZPxA/aGBPRrLgdP9bNX6qfEGdk8Ba4dwXFhPyen+ravyq/4&#10;Mv2H/CfftCjkkNZZPb/WS1/oH9Cl/wCyZn60vymfC8VPWB+9y/pS0ijA+tLX9xxeiPk2Y/jbwlD4&#10;28L6jpVy8kcGowNA7RttcKykEg9jzXLfs/8A7Pug/s3/AA9i0DQYWjtImaaR25eaQ9XY9yRXeyzK&#10;uRyTQx82JlcHDcVyTwdKVdYlL30nFPyZrGvJU3Sv7vVHFeAf2g/B3xR8Y6toOg65Zalq2iIsl5DA&#10;SxhVnZAc9D8yMOCen0rt0IyRkE+1cP8ADT9nPwj8IvEerat4e0Kw0zUNccPeTQqQ0uMcewzk49ST&#10;3rtmIhyxHB9OtTl8cTGl/tVua72/AVeVO96V7eZJXxV+14f+NtHwPHc+A/Ev/o+wr7Phvo5ywQlm&#10;XqO9fF/7XXzf8Fafgaec/wDCCeJRjv8A6+wr4vxTkp8JY9Rd703+h0Zev9pgvNF3UFI1UZ4KgCtX&#10;RkXnnk1n6oxGsuMrw1aWjxnk5GM1/jziXofvNZ/u4+hsWR3qR/d6VrWRKhcKWJFZVlEY2JOCDWta&#10;gsFwQAfUZrx1JKa1sfP4h6HR+GScRk5yG6V3Oj9JPeuH8LYWJcknDemK7nS2AZ1AOSua/u/wGivq&#10;VO7va35WPiM2+I+U/wDgraR/aP7KnP8AzcB4Z/8ARN/X18xBDHP+NfH3/BW5gL/9lU84H7QPhn/0&#10;RqFfX/k7CxJJLDG5uDX9d1V/s8EfOt6iN95D2H+FZ+sKPsLkgnac4H0rRKn5enBqjq/z20yj7wr4&#10;zielfB1Ldn+R0UHqmeQ/FyJVnRguGZOvr7V4f4mdmncDcGXp6f5/pmvdviyone3YEAFW69+leI+K&#10;0CysyAAMT1r/ADV4ogocQYhLq0/wR+zcK1P3KOet96zKoZgnXk7TWxZ+Y8YAJJzntWVB+9YFjnPr&#10;1+v+f6VuafCxVQoAYc5PQ15uKlZH2WJnc0bGMCEAAsx/DntXBftF/tAa38GLHTrDRfDGta/P4mSS&#10;2SexgMiWbhlwHI+6DzyeK9DtY2/ixnPY4rTsyxKtwAOTgYz+ANVkmaU8DjI4urT51FPS/dNI+dx0&#10;VJWJvDzXE+l2sl1GYblolaWM4JjYqMj860lBZwdrE+oqnJf2+m2sk880cEES7pJZTsRR6knpXOeF&#10;fEXib9ohJrX4aWUX2RJDE3ifUo2XS4sHkwgfNctjoFwnIy1Ph3hHN+Icd7DK6DlzO10rqKfdnh43&#10;HUcPHmqNHQ+M/iRovwz0VbzXtUtdOhlbZB5j/vLh+yRoPmdj2VQSfSoPBPgL4jftAyx3FraTfDvw&#10;fLtMd7dIBrN8hOcpCQVgHoZMsP7or1X4T/sg6B8Mr5PEmpSXfi3xfBEdmpahiSS3P8Yt4/uQ5P8A&#10;d5I4JNaX7OH7Tml/tDz69DYafd2Evh+7FrP5mWSU46q2Bn071/bPh19GjJ8qqUa3EsvbYiW0Noaf&#10;m0fB5lxDVqp/VlaK3ZsfBD9nLwv8BNJFvoemhbqbL3eo3Mhub++c9XmnfLyN9TgDgYHFbfxifb8J&#10;/E4BVc6TdAEnAH7l+tdHtPTIIrlvjuCfgj4xAx/yBL3/ANJ3r+vMHl1DC0VhsPBQglokfIzqSnJz&#10;k7s/nd/4NlLgXP7b/wAf5I5I3RrAkMjBlI+3k5BHsRX7Oat8u8E5JHYV+JX/AAapJ/xlR8ah0/4k&#10;i/Qf6ZX7camAS5yRj2r/ADN+lUrcdS/690/yP07g9/7GvU5nVIi4YjGB71h6uhEWC2T6V0GpuFYn&#10;Ix3rn9UjDKGZiGzxjmvwfC7o/ScItjj9UBk3hs4PXnB6/wCFXfAJc6mSAQFB4P3T2yPw/WodXVUl&#10;JK7m9uvtV7wKVF2AVyTnPb8fb0/DNfRVH/s8j3q8v9ndjhvFesy6f+1x4JUKrrLcSIuSoAJhcD3x&#10;kjmvftatxJEzFgxz1IwT/nj9a8C8b6b9q/an8BukgjlW/JwoySoiYk49K+h9Xt/LhCk7gfxNTxJN&#10;Kjg2v5H/AOlM+UzCp/tK9InjnxmM2l2uk63bGSK78M65ZanE0R2udk0asM9cFHcH2Ir9F9PuFure&#10;OVcESIrfmM1+d37R1sX+EHitFOwSabOFcc7P3Z5x6g+/PHTFfdfwL8VWnjj4M+E9a0+R5rHVtKtb&#10;y3dxhmjkhVlJHY4I9a/tv6JmaTqZXisFJ6QkmvmtT838Q6CdalW7nXUUUV/Xp+cBRRRQAUUUUAFF&#10;FFABRRRQAUUUUAFFFFABRRRQAUUUUAFFFFABRRRQAUUUUAFFFFABRRRQAUUUUAFFFFABRRRQAUUU&#10;UAFFFFABRRRQAUUUUAFFFFJoD5A+M2njT/8AgoJrl2roz6j4LsIyhwCoiu7nn6HzMe1bj3BCgYBA&#10;H51jftjz2/hH9t74bXk4giTxRo9/o6yMcPJKjRzImO/AY/nWy8Pygljk+or/ACo+ktl08NxvXnNP&#10;30mvQ/VeG5qWCgl0PPv2obu5tvg5dajbqpfQ7u01J1YH/VxTI7499oNdh4jvkv7KKdDujmRZE+hH&#10;am+K/D0XiXwnqmlXDARahaS2zZ9HQrnnvzXD/CLxM+v/AAl0qKdi2oaQH0y9UNuaOeBzEwP12hvo&#10;4r8ognWyiCS1pTd3/dmlb8U/vPfoU7VuY6LTshwSOp/KugtF4BBzjmsHTgSeQAD781u6efkJOSM1&#10;4OKPRxT0Rr2EWOM9avdEJ9DiqensHwQCAatFsI3zYwfSvGqq7sjwqr1Mn4hT/Z/AWuOYml2adcPt&#10;A+9iJuK/LH/gzFYH4h/tDZG0l7MgY6fvJf8ACv1R+JUJl+HWvASqpbS7n2x+6avyu/4MwAB4/wD2&#10;hlAAKvZ8g5B/ezV/oF9Cuk44PM5PrKn+Uz4Pit+9A/e4dBRQOgor+40tD5Rny7+2npnxl134veEr&#10;T4eW7xaMtxFLdX6zLGlofMAcyg8yL5ecKAOe9fStoJ1gjEhBYIu7/e71akt1kbcchh0PcUojA7nm&#10;vKwOVfVsTWxHO5e0adm9FbojpxGLdWnCnypcn4+o4nAJPaqmrwyXumzQxStBLKhCyKMshI6ge1WZ&#10;2KQsVxuAyK4P4LT+Pbu58QDxxHoKQrqLnRjpsruxtP4DLuUbX9QM/Wu2rUV/ZyV76GEL/Euhzv7O&#10;PwP8RfC3WfFOoeIvFc3iCTXrqN7eFIzHBZxoGGVUkne275jnB2rwMV49+1t4Png/4KSfBnxNLhNO&#10;g8J+INKRzwXuZXtJEQdslYnPPpX1/wCSuScda8v/AGr/AIEn45fDtbewuYdO8R6NOmp6LfSR+YLW&#10;6jztDDqUcZRgOqse+K+R4q4clW4dxGWYK93F2T313R2YbEt4qM6m10eE30SNrDnAJB6nv7/jWzo6&#10;bEIHNed/Cv4mp8TrC4lubSbR9f02Q22r6RcYFzpt0DhkZe65yVYfK4IIr0XRnBQkjkmv8fs+yvFY&#10;HEzweJi1ODaafRn7jKtGpRjKDurGzajcAQea1LAFnUAEnPaszTgWDe9a+kxj7THuBYE4r5qhQcsR&#10;GnLq0vvPBxcrJ2Oi8MwmO3bIIKvXZ6UuJCc/eUCuV0SDCSgLjDZ9a63SIwRGTnLDmv7+8HMJ7ChG&#10;EVtb87HxWZSu2fJ3/BW//j7/AGVz6ftA+Gf/AERqFfYZ4cgfXnmvnn9vT9m3xL+0ddfBRvDracif&#10;Dz4p6P4z1P7ZK0YeytIrtZVjwp3SEzJhTgHnkV9CgkuCRglea/qOpJ+zjHsfPDTJx0qlqI/1w/vA&#10;mrroAvHUVS1FW3t0GRzXzWfxvg5Lya/A6aD1R5V8UYi1rDlCQmctnp/+uvDvEy75GIOdx7cFef8A&#10;P44r3b4qxbtMXaVJ3kfpXiHimEI8gxkkYx6/5zj8a/zU4wjbPqr72P2HhOX7mxzsEKhgMgg/5/z7&#10;Zrc0yUBAAqnHUqcYrFt1zKRlsjBBA6/5Gf1qLXvHdj4UvLe0ZLvUNVvG/wBH0vTrdrm/u/dIV+Yj&#10;I5Y4UetcFHLcRjakaGFg5zeiSTbPrcZXhCLnN2XmdpaucLkKCwONxwtZ3/CVX2v66NG8IaNeeKNb&#10;bcWjt8R21pg4JuJz8kfPG3l/ReK6D4YfsjeMfjdZC58e3t54M8PXakromlXhXU507C4uk/1ee6RH&#10;pkbjzX1L4E+Geg/DDwpaaJ4e0y00rSbKMRw21ugVEA7+5PUk5JPJr+oPDj6L2JxnLjeJW6cN1BfE&#10;/X/I/K864zp05OGE96W1+h4T8MP2G5fE15FrfxQ1JNfvVKS2+hWm6LR9PI5BK53XEnq0ny8cIK93&#10;up9I+HmiAyvZ6Tpdmm1eVhhiUdFA4AAHatuCIRZKkncc8nNea/tT/AJ/2h/hvLokGtXXh+6WWO4h&#10;voIklaFkYHGx+CCBg57E1/ZeV8L4Hh7L3SyTDxi0ui39WfAVcVUxdZPFTdnud7peqW2r6bDdWcqX&#10;FrModJUferqeQQ3cYp1jpENhuMMMcW9t3yqBXC/szfA2H9nP4OaV4Th1fU9dTTQ3+l3rKZZNzbiP&#10;l+UDPQDgDivQx8xXJIx2xX0OElOpThUrJKbS/wC3e9mcdXkjKUIS90lrlfjr/wAkT8Yf9gS9/wDS&#10;d66quV+Ov/JE/GH/AGBL3/0neu8zR/OL/wAGqTY/as+NIx10Rf8A0sr9uNUfyVfgEnNfiN/waqf8&#10;nWfGg+uir/6WV+3GsDcrY/Gv8v8A6VT/AOM5l/17p/kfqPB7/wBjj6nM6uFO47etc9fEq2B0YcAc&#10;DHr9K6DVu+Dx/n/6/wCVYN9GWXcCDjknsD6/livwrB7an6ZhHojnNXTO7hSpz0HIq54JQi8fA4I4&#10;GP5/56VHqMKhWCuI/U9s+hNWfCWIr1iWIVcfNgkHj2/H9a9ubbotLqevVn+4aRy1vbzav+2B4Xto&#10;DExs7S8vJQcAlRGEGD65cfrXv+oQiSJyOVx8vuOxrzT4FaCms/GnxnratGw05IdKRlOQXKCZ8HHG&#10;NyAgHqDXqd4mVZgzMW9eTXn8VYhe0o4dbwgk/Vvm/Jo+HrYh1MS2tv8AhjyL4+LHB8KvEZkVSh02&#10;cPuOARsI69sZ6/WvqT9gpSf2JPg4VfzAfBOjZbuw+ww818Zf8FBvGUHw/wD2V/GV9M2GlszaxKvV&#10;3k42/wDAh/Kvtn9iPQpfDP7HHwm0yaKSCbTvB+k2zpJwylLOJSD75Ff2z9EbCyjhMVXe0rJfLc+I&#10;48q83sl2PU6KKK/tE/OgooooAKKKKACiiigAooooAKKKKACiiigAooooAKKKKACiiigAooooAKKK&#10;KACiiigAooooAKKKKACiiigAooooAKKKKACiiigAooooAKKKKACiiigD4s/4LaaNqnhz4C+F/iZo&#10;tstxe/CzxLaaxcqAd7WbHypgPwcZHpXW6B4js/GfhbT9Z0+ZZ7DU7ZLu3lUf62N1DKcdjgivffjP&#10;8NrD4v8Aww8QeF9ThE9hr9hNZTIRwQ6Fc/hnNfnl/wAE1fH93pHhDWPhXr8sw1/4e3ktkkdxlZjC&#10;smCMHkhHxg/3WT1r+JPpc8Hyr0KOd0o6w0bX8vX8T7fhXG+46L7n0fqKjAChw2MjHevIbeyX4Y/H&#10;bUYkITTPHIF2iF+Ev40CyYzwPMQA49Yz617RcJwSR1rh/jF8M4viT4Oms95tr+1kW80+5UZa2uYz&#10;uRsdxngjurEV/EXDuYQhOWGru1OouV+XVP5NJ+h+gU5W97sX9NBlVWAIzzz19s1tWSMjDAzmuK+E&#10;HjxfH/h43Ets2n6payta6hZsMNazqcMvupOCp7hhXe2yiTAB6VxZthamGrSozVrf1/wxtWrqS0NK&#10;wU7QSMGr9tGJFkyA+Me1U7EEKuRir0bASDJAGK8Gn71RI8Wu77GL8TlA+GuvkIqk6TdnPJ/5YvX5&#10;W/8ABmAP+K7/AGhCQM7rLpx/y0lr9TfjSVHwa8S4lYkaRd4H/bF6/K7/AIMu8jx7+0IOQN1n/wCj&#10;Ja/0M+hrBxwOYpr7VP8AKR8HxK7uB++I6CikX+lLX9rnzLCiiigQEAgg9KZHAkZyoAI/On0Ukht3&#10;CmSxpIRuUMRT6KH5Cd+h4N+0r+yVZ/EvxE/ijw1eReGvHNvCVjvgga31IBGCQXSY+eMMQcr8y7eC&#10;M8+L+Fvi8NI8Zp4R8ZaZL4O8Xhdy2V1KHg1AZI32swAWZT1wPmGeQtfcBRW6qD+Fcv8AEf4UeHPi&#10;rpQsvEmiadrNuh3It1AHMbf3lJ5U+4Nfhnip4FZNxhB10lSxCWkl1fmup7+W5/XwqUG7xXQ8U09w&#10;IiQBlunatbTGYyRkgHDevNZGu/sg+KfAF40/w68TRPowjVF8PeIlkvIofmyzQ3e7z0BycI5kUdto&#10;4rntR+IPiH4YayLbxj4F8RaXaQuN2sabGdT0/GCc/uv3o6cl46/hbiD6OfF+S41VFR9tSTT5o66J&#10;9u59VHPMNXhdOzfQ9n0BiTOCDge+a6zST+6gJ6kV454C/aU8A+I71YLXxdoguLtS8MNxcC1nfb97&#10;93IFYYyOo/KvWfDOpQatYQ3FtcQXMMnzK8LBlI+oyD9a/p/wvy/E4eMYVqcot901b3rnzuYTUndG&#10;Z8TdL8Q6nNoa+HvEOm+Hxbazbz6mt3p4vDqlkAwltIv3ieVI527ZfmK7T8hzx18aDdGCACV5xXyF&#10;/wAFZNXuNO1D9l37PcTW32n49+GoJfLkKeahhv8AKNjqDgcHg4r69DjcpyMCv6ImlZPueK0xoGVY&#10;46Gs/U2IdABnd1qv4w8f6F4H0959a1rS9IhI3B7u5SIEZxkZIzz6VwXib9pzwqIANFfV/Ft8pCLa&#10;aHYS3sjk8YLAeWv/AANgK8bOMHWqYZxpxbb7GlOai7lX4ofLpeSgz5p7ZrwD4n+MdK8H6bPfavfW&#10;1haRj5pZnCfQDJ5+gyfavU/EPhX4wfGONItM0LQ/Aum3GGe71yY319ECM5W2hYIHGehlHP4g9F8H&#10;f2DPCvw416LxFrU+qeOfFyKP+JrrbpL5J2gFYLdVWCBOD9xN3PLN1r+WKX0c86zzOnjsa/Y0dn1k&#10;/l0PtsDxRRwFC0dZHhfww/Z58f8A7QLxXMUN18P/AApJhpb+/gDarqMeMgW8GcQqRk+ZL83AxGc5&#10;H1N8EP2bPCnwG01l0ayM+o3YH2zU7x/Pvb09vMkIyR6KMKPSvR4ogkSrtAAHTHSn7RnOBmv604N8&#10;MMi4ZpKGX0Vz21m9ZP5nyWaZ/i8fNutN27IruDAhIK4Hc1ynh/446D4l+JOoeErO9WfW9KgFxdQq&#10;pIgUkAZPTJLDjrXYyqGQgjOaydI8D6PoviG91W00uyttU1EAXd0kCrNPjpuYda+4rUqz5PZNJJ6+&#10;Z5EHFbo1lXDnHQ0HDdODTqPwrqS6szUdLHkn7XvxA8afDf4Q6hqPgLS4dY8RKdkEEqM6LkN8xUc4&#10;yBXafCjWdZ134daDea5aJZazdWMMt9CvSKZlBdR9GyK6Zo0cEFAc9aUKB0AFefDBVFi5Yj2r5Wrc&#10;n2fU6Par2UafLquvcK5X46/8kT8Yf9gS9/8ASd66quV+Ov8AyRPxh/2BL3/0nevQMD+cT/g1UIH7&#10;VfxoJB/5Aq/T/j8r9u9Qt2AkLMGHPA61+Iv/AAapn/jKv40judFX/wBLK/b6+PzE9jX+X30rHbjm&#10;X/Xun+R+n8IL/Y4nK6qoLEhSAf8AP+fwrC1RSPMAJHfgZrp9YXdKSBniudv41aY7QSc/h/n/AOvX&#10;4PgpXsfpOFlojn7u3a4VlKhWXgqDn8vb3rM1jxZF4A8NX+rzBC1pGfJRuPOlIwiAepbAx3zW9eqq&#10;oCPLbPy9cbvb6f0rC+HPg6P45fGAC4Bl8K+AZo7i5YgmO+1EjMMRPRhECXbHfYK+0yXCRrzdSovc&#10;h70vRf5uyNM0zCOHwsnLrsen/AH4dT/DH4U2Nle7ZdXv2fUtUlUYEt3OfNlI/wBkMxQD0QV0upFj&#10;k7ck1saiw89/nDHPXoD9Pbv+Nc94j1KLTNPlnlkEcUCmWRj/AAooyT9K/P8AH1a2NzKdS3vSkz5D&#10;CS2bPlP/AIKA2Nx8WfGfw8+GlhKrXPiXW7b7Tbj+NDIFUH1G0SsfZeOlfqfo+mxaTpltaRIqR2sa&#10;RoBwFCqAAPwFfnJ+wb4VT9p/9t678eagqvb+Dov7RhjMO9YmmR7ezhyfuOkSyXBxkn7StfpPX+pX&#10;0euGXlHDNNVFactz864sxXtcWop6RCiiiv3s+XCiiigAooooAKKKKACiiigAooooAKKKKACiiigA&#10;ooooAKKKKACiiigAooooAKKKKACiiigAooooAKKKKACiiigAooooAKKKKACiiigAooooAKKKKAEJ&#10;ySMZxxX57/8ABSXwB4h+AH7Seg/F3w1ayzWWp7bC9ZCQkdzgKIpAMYjuIgYw3OJkg6Zr9B3B5wOa&#10;5X4xfCPSfjj8NNX8L67AZdO1mExShThkIIZXU9nVgrKezKDXy3GHDtPO8rq4CpG91pc7cBi/q9dV&#10;D598B+PdN+KHg2w1zSZTJZ6hEHUMux04+ZGHZlbII6gg5q7Pbq25SMggjGcZr5y8B6vqP7HHxm13&#10;wn4kuXn0eKWNr5zHtEJlJEGqpgnEUy4jmXokqhs/PtH0uEW7RZIirxONyupBVgehHsRX+RPH3BOK&#10;4czSph6qfIm7O23k/P8APc/VcBjYVYXT3PKPidol38P/ABQnjXSIJrpVRYdbsIxlr+EZAmRR/wAt&#10;Y859WBK8kiu+8F+JLLxRodrqGn3UF1Z3iCSKSM7gwPT8eCOeeDnvV+7shwcjHIwPp/KvKdVtL79n&#10;rV7jVtNtZdQ8H30pn1Oyj5k0yQnJuIVxyh5LrnjGR1IrzsPOGa4ZYabtWjpF/wAyX2X5rp93Y672&#10;1R7VbsJEDAgg8gjoavWkbs5KqGbHfpWL4c8QWXiDSra9sbiO6s7tFkhljYMsikZBBHXNbVjOj3Cq&#10;zuEccYr5rDYZwxSpVFZp2d9DirPQwPjQJYvgp4nLKqodKu+2T/qX9K/K7/gy+BHj39oQEYIay/8A&#10;Rktfqz8WbaK6+CviwCSVTFpV2ck8f6h6/KX/AIMuTv8AHH7QR3BizWXP/bSWv9DfoiYV0sFj5Xun&#10;7N/hM+F4id+U/e9Tn8BS02Mck+tOr+yHuz5phRRRQIKKKKACiiigApGAYYIBpaKBNEflHsMfSiWA&#10;SLgqrA+tSUVLgn8WoRVndGRq/gfSfEMLRahpmnX0TArtnt0kUg9RggjBrzfxZ+wX8IPGdokN18O/&#10;Ctqsbb1fTrMadMGz18y38t8/jXr9FYzwtKW8UaKpLufmv/wVL/YZ+HngHVf2ZzpVj4ktP7Z+Ovhz&#10;T7gHxXq0uYpIL7dt33R8t8LgSJh1HAYZIP2Lpv7EHgHSbyCdNO8Q3nkypJ5F/wCKtVvreRlJ2l4p&#10;7l426n7yntXjf/BX7/kK/so/9nB+Gf8A0n1Gvsen9WpWS5dg9pI4vR/2evA3h+9e6sfBfhOyuZD8&#10;0tvpFvHIee7BcmustbYQOSsSpuHYAfnirFFaKnFbIltibRznvQF2DgdaWiqirE8q6iDdg5AzSjPe&#10;iihLqNhRRRTuAUUUUXAKKKKACuV+Oxx8EvGGeP8AiSXv/pO9dVXKfHj/AJIj4x/7Al7/AOiHoSA/&#10;nF/4NUgW/au+M+OcaMv/AKWV+398ucjuK/EH/g1Pbb+1X8aCc4GjL/6W1+3+oAgsQRnpX+Xn0rX/&#10;AMZzL/r3T/I/UOEF/saMLUhhmrDnUb2OYzjg55Fa9/KrSMCHyOvHArhfH3jttK1Ox0PRbR9b8W6w&#10;Sun6ZG4UuR1klP8ABGvUsRjGcZPFfiWSZbicbWjh8NBuUmlp+vkfefWKdGnz1HZIyvG76r4o8S2P&#10;g3wqY5/FWuE4LHjTbXI8y7l9FUZwpxubCjJNfR/w9+E9r8E/hdZeHdLhRobNB5sjgF7mUkl5W/2m&#10;OST7gdqi/Zu/Zwt/gdokt7qF2mqeLNeIk1XUVXCuwHEUeeREmcKO+CTya63xGIfslyTJKcHp05r+&#10;g814Yjk2QTw0rObi3J3Su7beh8Djs4eNxCt8MdkcdqqOrszqFAGeOlfNn7dnxUg0/wAMSeFEvntI&#10;JoTfa/PHy1pYrnEWecSXD/ugOpG49q9y+NHxQsfhZ4Ql1GSKW8vJMW9hZj/W3ty5xHGgPqSMnsOe&#10;1eH/ALLH7PupftH/AB8SbxLZwajoXhq9/tXxNe9bbVtXTH2exiyPnhtlwxJ4JUDGSa+F8HOAcTne&#10;eU6qjopXXy3k32j+Lsu50YrHRoYdzk9j6S/4Jnfs7XXwI/Z5W81KExeIfG923iDUlICtAZERIoOO&#10;ixwpGoA6EN619HnIxjmmWqLHbIqqFCgAADAFPr/VfKcvp4HCU8LS2ikfl2IrOtUlVfUKKKK9AyCi&#10;iigAooooAKKKKACiiigAooooAKKKKACiiigAooooAKKKKACiiigAooooAKKKKACiiigAooooAKKK&#10;KACiiigAooooAKKKKACiiigAooooAKKKKAA555xmmspKEbiMj6U6g88etS4pqw7niX7YP7MI+OXg&#10;yG+0s28PivQEkk0+SdA8V5GykS2U396GVcqc52khhyM18qfs8fG8/C/SrPw7r1zdxaLHeHTU/tFi&#10;LrwrecKumXhP8JPMUp+V1Yc4wT+ipjUoQCQK8A/aw/ZP/wCFhRXnifwva6e3iprP7He2d18tp4mt&#10;Qci0uWGSD1CS4JjLE9M1+IeLnhRheKMHOoo/vLbLRu2z9V/wD28qzR0Hyy2M64jDsQQoYdap3Nhv&#10;UqQrKwwQRkH1B9Qa8H+Evxsl+G1tcWt2mr3ngzS5Vsbl9SYLqvg25GR9kvkPzNBwQtyuVwoySCGr&#10;32w1G11exgurWeO4trpA8UkTh0kBGQQwJBBBHINf5j8WcGZlw7iXSrw0vpLy/SXdPU/RMLjadWKa&#10;Z5Ze+EdV+BesXuteF4LrU/DtwGn1Hw+rAiM8lprXPRj1aPOG6gA9fUfhn4/034j6bb6jol/b3lpI&#10;SrN0eJh1R1OCrA9QRkU9oBuJAYlTwff1rgfGPwmvLLxE/ibwZfxeHfETcz5jzZ6pjotxH3P/AE0X&#10;5vqKrAZnhMfOEMa+SorJT6Pynb8Hv38itTk17vU9K+KolHwX8ZqwidF0m8J2/e/1D1+Tn/Bl0BH4&#10;3/aAABxmx+v35a++vF/7WunWnwl8a6F4zspvBPjQ6NfeRDdvvsdTxbyFXt7kDY4Yj7pIYdCO5+Av&#10;+DLOTz/GHx/cnlxYH82lJr/QT6MeX1cLl+LjVad3DVO6aXNazPgc/unFPufvmBj3ooU5ANFf1GfP&#10;PcKKKKBBRRRQAUUUUAFFFFABRRRQAUUUUAfHH/BX7/kK/so/9nB+Gf8A0n1Gvsevjj/gr9/yFf2U&#10;f+zg/DP/AKT6jX2PQAUUUUAFFFFABRRRQAUUUUAFFFFABRRRQAVynx35+CPjH/sCXv8A6IeurrlP&#10;jx/yRDxj7aJe/wDpO9GvQLn84n/Bqkf+MrPjSMH/AJAy/wDpbX7f6g5KOwXgHrX4Xf8ABsB4z0rw&#10;J+0d8cdT1i/tNNsLLQRNNPcSBFVReAtjuTjoBkk8YzX7N+D9K8bftS3bx+G7S78IeDJS0b+Ir2IL&#10;e3y55+yQNyFI481wBg5Ff54+P/AmbcQ+IUqWApNx9nTvJ/CvmfovD+PoYbAKcpbdDG8T/ES+1zxu&#10;vhLwfYr4g8VSrmWJTuttHU/8trpxwgPZT8zdhXv/AOzh+ynp3wKjvNUvbmTxF4x1gCTVNYuVUSSN&#10;jiOJQAI4VHAQfiSa6n4O/Anwx8DvCEWl+H9Oit4y/mXFycPcX03eaWT7zuf7xOe3SutvWjV5Aud+&#10;w4P4V+scCeFuX8LYb2k7SrW1b9HturHk5nntbGysnaPYytSjaOKFkVSQcY4GcD+VcD8aPiBp/wAM&#10;PCGoaxrE1vb2kI4DDc8z9kReruTwFHJNaXxf+Lmi/Cfwc2r6vcSmGOQLDbwxl7m8kI+WGKMfM8jd&#10;Aq5P0HNfInjnxH4q+LnxZ08T6Ouo/EDUkJ8P+FmIltPC0BOPt18eVDqpzn1YKuTzXxfF9F43ERw1&#10;KDnKbSjGOrba9NFrq9kisBBW55OyXUzpLXxZ+0H8ZbKzhV7Lxhr9r/oECr5sfgbSZB+8u5f4DdyZ&#10;O0H+LAHCE19/fBn4O6N8EvhzpPhrQY3hsNKgEAeRt81yw+9LK/V5XbLM3BLMTXL/ALMP7MunfATw&#10;1O0lzNrXinV5Bc61rU5zPqM+MdP4I0+6kY4QDAr1WOER4xwF6D0r+l/DLw/p8OYFOqk680r22iuy&#10;fZfi9dzxc3zP61NKn8KHRqURVJyQMZpaKK/UzyLhRRRQAUUUUAFFFFABRRRQAUUUUAFFFFABRRRQ&#10;AUUUUAFFFFABRRRQAUUUUAFFFFABRRRQAUUUUAFFFFABRRRQAUUUUAFFFFABRRRQAUUUUAFFFFAB&#10;RRRQAUUUUAIVBBBHBpstukqlWRWUnnI/zzT6DzjIJpWtqlqNdjxL9of9ku1+JerS+J/DV9D4X8eC&#10;AW39oG3+02t/COtvdwZAmjZcrz8y5+U9j8q+CdY8Q/DXxrfaJoFjNaX/AIeeVtb+Hc8oaSKMlGF9&#10;o8zBRLAxLHyyCvJUbGXB/RYrlgSAcV5x+0d+znof7RXhM2GpC90/UbbEunaxp0nkahpUwOVlikHo&#10;eqnKkZBBzX53xf4bZPn9OSxdJe8tV+vr2Z6OCzOrR0WyPD/hR8YNC+NPhp9S0S/il8lzDd2zkrcW&#10;MoOGimRgro6nIIYA8VxP7Vv7avw3/Y/8LNqHjXxBb21wUP2fT4GEt7cn0SMc/i2BXin/AAUD+Gvx&#10;z+D/AIOeTRPB2o+I/iZInlab468HxSQLqsaht0Wo2kfyLMV2kNsZSQAGUFlPzx+xX/wby/Fv9qz4&#10;g23xB/aR1/VNJ0u9f7RPpEkpk1e7GMBXfJEIIPPJYZ4Cnp/KWF+iZS/thyq4mTwqd1FK07X2b207&#10;n1kOIY+y53ueQftHf8FEfi5/wVb8T/8ACtvhF4MvYdDu7xY7eCGAXVxKGDK0s0uMRgYGcMAvOc5B&#10;r9F/+Dez/gjZ4p/4JaeF/GGreMtfsL/X/Hqwedptku+LTViLEBpejOSxyFGB/eavt/8AZ6/ZV8Af&#10;sr+D7bw98P8AwjpPhjSbYbQlrGfMkP8AekkYl5G4+8zE16PjZgAV/YXCHB2B4ewkcJl0FCmlsuvq&#10;3qz5TMcyeId2h30ooHr60V9emeawooopiCiiigAooooAKKKKACiiigAooooA+OP+Cv3/ACFf2Uf+&#10;zg/DP/pPqNfY9fHH/BX7/kK/so/9nB+Gf/SfUa+x6ACiiigAooooAKKKKACiiigAooooAKKKKACs&#10;L4naDN4s+Hut6RbvHHPq1hcWSO+diNJEygnHOAT2rdo68EZFFxo/lqm/4J0/Hj/gib8dJPHXiPwp&#10;p3iCxGpLJbX0cDahoV5CDvKz9CpJOMOo28kNxX7Ef8E+f+C73wv/AGsI9M8P+J9ngDxpPEkZtLwl&#10;LC7m2jIgmY9zkhHw3bnrX354m0C08T6ZNp9/Z219ZXUbRzQzxLJFIp4KsrAggjPavzH/AG9P+Dbr&#10;wh8Urm71/wCCl3B8P9Yl+aXRXRpNMuW3ZJjOS1uScHC5Tj7oGRXzeYZQ5VfrEIpt2v5pdzqpVFy8&#10;j2P0rhu0u7MNDJHKuMhl5UV4v8df2urH4c+IX8N+HrSTxj40ki3xaTZyBEtsjhrqbBWCMHBJOWPZ&#10;TX5EfAP46/tM/sZfErRvgT8VvFfibwT4U1e7Fs921oL25KB2XbY3TK3Em1V2pnAYFQpJz+kfwc/Z&#10;E134leEIoNNt9S+F3gnVm8+4O3d4k1lGJLNLI+TbmThiX3yjecbD0/I+KKmc1sRHK8ow3PUkvjk2&#10;oQ1esn18ktz08LCjFe1rysl07nG26+JPi58WLvT9DurDxr8VYkCXerSrKmgeBom2hhCpOTJsOdoz&#10;I5PJVcivrv8AZv8A2btD+Aek3KwBtS8Q6qqS6xrFygN1qkoGA7HJ2qOcIPlXOBXTfCn4Q6B8GPC1&#10;vonhrTLfStOthwkaYaRj1Z26ux6ljzXUKgGCRkj2r7jgnw+pZPfFYuftsTJWc3svKPZLoceNzKVb&#10;93SXLEcqKhJAwT1pcdfekXgnAIpa/SPI85q2wDjgdBRRRQhBRRRQAUUUUAFFFFABRRRQAUUUUAFF&#10;FFABRRRQAUUUUAFFFFABRRRQAUUUUAFFFFABRRRQAUUUUAFFFFABRRRQAUUUUAFFFFABRRRQAUUU&#10;UAFFFFABRRRQAUUUUAFFFFABRRRQA0g7iSoYAZHTrThwAMk4oooAKKKKACiiigAooooAKKKKACii&#10;igAooooAKKKKACiiigD5c/4Kb/CHxL8XdS/Zzbw1o91q6+E/jVoHiHVzDt/0GwggvRLcNkj5VMiA&#10;4yfm4Br6jzVS+xHKhABEr7Dn0xn+gq2vCgdcUAFFFFABRRRQAUUUUAFFFFABRRRQAUUUUAFFFFAB&#10;RRRSbAo6noFrq80b3Nrb3BgbdH5kavg9c8g455GKvDOBnrRRQoJarqAUUUUwCiiigAooooAKKKKA&#10;CiiigAooooAKKKKACiiigAooooAKKKKACiiigAooooAKKKKACiiigD//2VBLAQItABQABgAIAAAA&#10;IQA9/K5oFAEAAEcCAAATAAAAAAAAAAAAAAAAAAAAAABbQ29udGVudF9UeXBlc10ueG1sUEsBAi0A&#10;FAAGAAgAAAAhADj9If/WAAAAlAEAAAsAAAAAAAAAAAAAAAAARQEAAF9yZWxzLy5yZWxzUEsBAi0A&#10;FAAGAAgAAAAhAGXzkGAJBAAA8QsAAA4AAAAAAAAAAAAAAAAARAIAAGRycy9lMm9Eb2MueG1sUEsB&#10;Ai0AFAAGAAgAAAAhAIyaf7vIAAAApgEAABkAAAAAAAAAAAAAAAAAeQYAAGRycy9fcmVscy9lMm9E&#10;b2MueG1sLnJlbHNQSwECLQAUAAYACAAAACEAxa22/+EAAAALAQAADwAAAAAAAAAAAAAAAAB4BwAA&#10;ZHJzL2Rvd25yZXYueG1sUEsBAi0ACgAAAAAAAAAhANY25b6+nQIAvp0CABQAAAAAAAAAAAAAAAAA&#10;hggAAGRycy9tZWRpYS9pbWFnZTEucG5nUEsBAi0ACgAAAAAAAAAhACPt2Y+RJAIAkSQCABUAAAAA&#10;AAAAAAAAAAAAdqYCAGRycy9tZWRpYS9pbWFnZTIuanBlZ1BLBQYAAAAABwAHAL8BAAA6ywQAAAA=&#10;">
                <v:shape id="Picture 540" o:spid="_x0000_s1027" type="#_x0000_t75" style="position:absolute;left:1440;top:1611;width:3668;height:3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70Z3FAAAA3QAAAA8AAABkcnMvZG93bnJldi54bWxEj0FLw0AUhO+C/2F5ghexu+bQ1thNkEJB&#10;6EGsXrw9ss8kJvs2ZF+T9N+7guBxmJlvmF25+F5NNMY2sIWHlQFFXAXXcm3h4/1wvwUVBdlhH5gs&#10;XChCWVxf7TB3YeY3mk5SqwThmKOFRmTItY5VQx7jKgzEyfsKo0dJcqy1G3FOcN/rzJi19thyWmhw&#10;oH1DVXc6ewvDVH2+Hr8fW+l4lnV2102bvbH29mZ5fgIltMh/+K/94ixkZruB3zfpCej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9GdxQAAAN0AAAAPAAAAAAAAAAAAAAAA&#10;AJ8CAABkcnMvZG93bnJldi54bWxQSwUGAAAAAAQABAD3AAAAkQMAAAAA&#10;">
                  <v:imagedata r:id="rId71" o:title=""/>
                </v:shape>
                <v:shape id="Picture 541" o:spid="_x0000_s1028" type="#_x0000_t75" alt="Центробежная дробилка - «Союзгормаш-Инжиниринг» — дробильное оборудование" style="position:absolute;left:5108;top:329;width:4896;height:4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NFCTCAAAA3QAAAA8AAABkcnMvZG93bnJldi54bWxET02LwjAQvQv+hzCCN00V0VqNIoKyJxfr&#10;ruBtaGbbss2kJFG7/94cFjw+3vd625lGPMj52rKCyTgBQVxYXXOp4OtyGKUgfEDW2FgmBX/kYbvp&#10;99aYafvkMz3yUIoYwj5DBVUIbSalLyoy6Me2JY7cj3UGQ4SulNrhM4abRk6TZC4N1hwbKmxpX1Hx&#10;m9+Ngu9ydvs8H/f3dDlBPOWnhZtdnVLDQbdbgQjUhbf43/2hFUyTNM6Nb+ITkJ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jRQkwgAAAN0AAAAPAAAAAAAAAAAAAAAAAJ8C&#10;AABkcnMvZG93bnJldi54bWxQSwUGAAAAAAQABAD3AAAAjgMAAAAA&#10;">
                  <v:imagedata r:id="rId72" o:title="Центробежная дробилка - «Союзгормаш-Инжиниринг» — дробильное оборудование"/>
                </v:shape>
                <w10:wrap type="square" anchorx="margin" anchory="margin"/>
              </v:group>
            </w:pict>
          </mc:Fallback>
        </mc:AlternateContent>
      </w:r>
      <w:r w:rsidR="003176DD" w:rsidRPr="005659AF">
        <w:rPr>
          <w:sz w:val="28"/>
          <w:szCs w:val="28"/>
          <w:lang w:val="en-US"/>
        </w:rPr>
        <w:t>Zarbali</w:t>
      </w:r>
      <w:r w:rsidR="003176DD" w:rsidRPr="005659AF">
        <w:rPr>
          <w:spacing w:val="1"/>
          <w:sz w:val="28"/>
          <w:szCs w:val="28"/>
          <w:lang w:val="en-US"/>
        </w:rPr>
        <w:t xml:space="preserve"> </w:t>
      </w:r>
      <w:r w:rsidR="003176DD" w:rsidRPr="005659AF">
        <w:rPr>
          <w:sz w:val="28"/>
          <w:szCs w:val="28"/>
          <w:lang w:val="en-US"/>
        </w:rPr>
        <w:t>ma</w:t>
      </w:r>
      <w:r w:rsidR="00807860">
        <w:rPr>
          <w:sz w:val="28"/>
          <w:szCs w:val="28"/>
          <w:lang w:val="en-US"/>
        </w:rPr>
        <w:t>y</w:t>
      </w:r>
      <w:r w:rsidR="003176DD" w:rsidRPr="005659AF">
        <w:rPr>
          <w:sz w:val="28"/>
          <w:szCs w:val="28"/>
          <w:lang w:val="en-US"/>
        </w:rPr>
        <w:t>dalagichlar</w:t>
      </w:r>
      <w:r w:rsidR="003176DD" w:rsidRPr="005659AF">
        <w:rPr>
          <w:spacing w:val="1"/>
          <w:sz w:val="28"/>
          <w:szCs w:val="28"/>
          <w:lang w:val="en-US"/>
        </w:rPr>
        <w:t xml:space="preserve"> </w:t>
      </w:r>
      <w:r w:rsidR="003176DD" w:rsidRPr="005659AF">
        <w:rPr>
          <w:sz w:val="28"/>
          <w:szCs w:val="28"/>
          <w:lang w:val="en-US"/>
        </w:rPr>
        <w:t>400</w:t>
      </w:r>
      <w:r w:rsidR="003176DD" w:rsidRPr="005659AF">
        <w:rPr>
          <w:spacing w:val="1"/>
          <w:sz w:val="28"/>
          <w:szCs w:val="28"/>
          <w:lang w:val="en-US"/>
        </w:rPr>
        <w:t xml:space="preserve"> </w:t>
      </w:r>
      <w:r w:rsidR="003176DD" w:rsidRPr="005659AF">
        <w:rPr>
          <w:sz w:val="28"/>
          <w:szCs w:val="28"/>
          <w:lang w:val="en-US"/>
        </w:rPr>
        <w:t>t/soatgacha</w:t>
      </w:r>
      <w:r w:rsidR="003176DD" w:rsidRPr="005659AF">
        <w:rPr>
          <w:spacing w:val="1"/>
          <w:sz w:val="28"/>
          <w:szCs w:val="28"/>
          <w:lang w:val="en-US"/>
        </w:rPr>
        <w:t xml:space="preserve"> </w:t>
      </w:r>
      <w:r w:rsidR="003176DD" w:rsidRPr="005659AF">
        <w:rPr>
          <w:sz w:val="28"/>
          <w:szCs w:val="28"/>
          <w:lang w:val="en-US"/>
        </w:rPr>
        <w:t>etadigan</w:t>
      </w:r>
      <w:r w:rsidR="003176DD" w:rsidRPr="005659AF">
        <w:rPr>
          <w:spacing w:val="1"/>
          <w:sz w:val="28"/>
          <w:szCs w:val="28"/>
          <w:lang w:val="en-US"/>
        </w:rPr>
        <w:t xml:space="preserve"> </w:t>
      </w:r>
      <w:r w:rsidR="00807860">
        <w:rPr>
          <w:sz w:val="28"/>
          <w:szCs w:val="28"/>
          <w:lang w:val="en-US"/>
        </w:rPr>
        <w:t>y</w:t>
      </w:r>
      <w:r w:rsidR="003176DD" w:rsidRPr="005659AF">
        <w:rPr>
          <w:sz w:val="28"/>
          <w:szCs w:val="28"/>
          <w:lang w:val="en-US"/>
        </w:rPr>
        <w:t>uqori</w:t>
      </w:r>
      <w:r w:rsidR="003176DD" w:rsidRPr="005659AF">
        <w:rPr>
          <w:spacing w:val="1"/>
          <w:sz w:val="28"/>
          <w:szCs w:val="28"/>
          <w:lang w:val="en-US"/>
        </w:rPr>
        <w:t xml:space="preserve"> </w:t>
      </w:r>
      <w:r w:rsidR="003176DD" w:rsidRPr="005659AF">
        <w:rPr>
          <w:sz w:val="28"/>
          <w:szCs w:val="28"/>
          <w:lang w:val="en-US"/>
        </w:rPr>
        <w:t>ishlab</w:t>
      </w:r>
      <w:r w:rsidR="003176DD" w:rsidRPr="005659AF">
        <w:rPr>
          <w:spacing w:val="1"/>
          <w:sz w:val="28"/>
          <w:szCs w:val="28"/>
          <w:lang w:val="en-US"/>
        </w:rPr>
        <w:t xml:space="preserve"> </w:t>
      </w:r>
      <w:r w:rsidR="003176DD" w:rsidRPr="005659AF">
        <w:rPr>
          <w:sz w:val="28"/>
          <w:szCs w:val="28"/>
          <w:lang w:val="en-US"/>
        </w:rPr>
        <w:t>chiqarish</w:t>
      </w:r>
      <w:r w:rsidR="003176DD" w:rsidRPr="005659AF">
        <w:rPr>
          <w:spacing w:val="1"/>
          <w:sz w:val="28"/>
          <w:szCs w:val="28"/>
          <w:lang w:val="en-US"/>
        </w:rPr>
        <w:t xml:space="preserve"> </w:t>
      </w:r>
      <w:r w:rsidR="003176DD" w:rsidRPr="005659AF">
        <w:rPr>
          <w:sz w:val="28"/>
          <w:szCs w:val="28"/>
          <w:lang w:val="en-US"/>
        </w:rPr>
        <w:t>unumdorligiga,</w:t>
      </w:r>
      <w:r w:rsidR="003176DD" w:rsidRPr="005659AF">
        <w:rPr>
          <w:spacing w:val="1"/>
          <w:sz w:val="28"/>
          <w:szCs w:val="28"/>
          <w:lang w:val="en-US"/>
        </w:rPr>
        <w:t xml:space="preserve"> </w:t>
      </w:r>
      <w:r w:rsidR="00807860">
        <w:rPr>
          <w:sz w:val="28"/>
          <w:szCs w:val="28"/>
          <w:lang w:val="en-US"/>
        </w:rPr>
        <w:t>y</w:t>
      </w:r>
      <w:r w:rsidR="003176DD" w:rsidRPr="005659AF">
        <w:rPr>
          <w:sz w:val="28"/>
          <w:szCs w:val="28"/>
          <w:lang w:val="en-US"/>
        </w:rPr>
        <w:t>uqori</w:t>
      </w:r>
      <w:r w:rsidR="003176DD" w:rsidRPr="005659AF">
        <w:rPr>
          <w:spacing w:val="1"/>
          <w:sz w:val="28"/>
          <w:szCs w:val="28"/>
          <w:lang w:val="en-US"/>
        </w:rPr>
        <w:t xml:space="preserve"> </w:t>
      </w:r>
      <w:r w:rsidR="003176DD" w:rsidRPr="005659AF">
        <w:rPr>
          <w:sz w:val="28"/>
          <w:szCs w:val="28"/>
          <w:lang w:val="en-US"/>
        </w:rPr>
        <w:t>ma</w:t>
      </w:r>
      <w:r w:rsidR="00807860">
        <w:rPr>
          <w:sz w:val="28"/>
          <w:szCs w:val="28"/>
          <w:lang w:val="en-US"/>
        </w:rPr>
        <w:t>y</w:t>
      </w:r>
      <w:r w:rsidR="003176DD" w:rsidRPr="005659AF">
        <w:rPr>
          <w:sz w:val="28"/>
          <w:szCs w:val="28"/>
          <w:lang w:val="en-US"/>
        </w:rPr>
        <w:t>dalash</w:t>
      </w:r>
      <w:r w:rsidR="003176DD" w:rsidRPr="005659AF">
        <w:rPr>
          <w:spacing w:val="1"/>
          <w:sz w:val="28"/>
          <w:szCs w:val="28"/>
          <w:lang w:val="en-US"/>
        </w:rPr>
        <w:t xml:space="preserve"> </w:t>
      </w:r>
      <w:r w:rsidR="003176DD" w:rsidRPr="005659AF">
        <w:rPr>
          <w:sz w:val="28"/>
          <w:szCs w:val="28"/>
          <w:lang w:val="en-US"/>
        </w:rPr>
        <w:t>darajasiga</w:t>
      </w:r>
      <w:r w:rsidR="003176DD" w:rsidRPr="005659AF">
        <w:rPr>
          <w:spacing w:val="1"/>
          <w:sz w:val="28"/>
          <w:szCs w:val="28"/>
          <w:lang w:val="en-US"/>
        </w:rPr>
        <w:t xml:space="preserve"> </w:t>
      </w:r>
      <w:r w:rsidR="003176DD" w:rsidRPr="005659AF">
        <w:rPr>
          <w:sz w:val="28"/>
          <w:szCs w:val="28"/>
          <w:lang w:val="en-US"/>
        </w:rPr>
        <w:t>ega,</w:t>
      </w:r>
      <w:r w:rsidR="003176DD" w:rsidRPr="005659AF">
        <w:rPr>
          <w:spacing w:val="1"/>
          <w:sz w:val="28"/>
          <w:szCs w:val="28"/>
          <w:lang w:val="en-US"/>
        </w:rPr>
        <w:t xml:space="preserve"> </w:t>
      </w:r>
      <w:r w:rsidR="003176DD" w:rsidRPr="005659AF">
        <w:rPr>
          <w:sz w:val="28"/>
          <w:szCs w:val="28"/>
          <w:lang w:val="en-US"/>
        </w:rPr>
        <w:t>ma</w:t>
      </w:r>
      <w:r w:rsidR="00807860">
        <w:rPr>
          <w:sz w:val="28"/>
          <w:szCs w:val="28"/>
          <w:lang w:val="en-US"/>
        </w:rPr>
        <w:t>y</w:t>
      </w:r>
      <w:r w:rsidR="003176DD" w:rsidRPr="005659AF">
        <w:rPr>
          <w:sz w:val="28"/>
          <w:szCs w:val="28"/>
          <w:lang w:val="en-US"/>
        </w:rPr>
        <w:t>dalagichga</w:t>
      </w:r>
      <w:r w:rsidR="003176DD" w:rsidRPr="005659AF">
        <w:rPr>
          <w:spacing w:val="1"/>
          <w:sz w:val="28"/>
          <w:szCs w:val="28"/>
          <w:lang w:val="en-US"/>
        </w:rPr>
        <w:t xml:space="preserve"> </w:t>
      </w:r>
      <w:r w:rsidR="003176DD" w:rsidRPr="005659AF">
        <w:rPr>
          <w:sz w:val="28"/>
          <w:szCs w:val="28"/>
          <w:lang w:val="en-US"/>
        </w:rPr>
        <w:t>tushib</w:t>
      </w:r>
      <w:r w:rsidR="003176DD" w:rsidRPr="005659AF">
        <w:rPr>
          <w:spacing w:val="1"/>
          <w:sz w:val="28"/>
          <w:szCs w:val="28"/>
          <w:lang w:val="en-US"/>
        </w:rPr>
        <w:t xml:space="preserve"> </w:t>
      </w:r>
      <w:r w:rsidR="003176DD" w:rsidRPr="005659AF">
        <w:rPr>
          <w:sz w:val="28"/>
          <w:szCs w:val="28"/>
          <w:lang w:val="en-US"/>
        </w:rPr>
        <w:t>qolgan</w:t>
      </w:r>
      <w:r w:rsidR="003176DD" w:rsidRPr="005659AF">
        <w:rPr>
          <w:spacing w:val="1"/>
          <w:sz w:val="28"/>
          <w:szCs w:val="28"/>
          <w:lang w:val="en-US"/>
        </w:rPr>
        <w:t xml:space="preserve"> </w:t>
      </w:r>
      <w:r w:rsidR="003176DD" w:rsidRPr="005659AF">
        <w:rPr>
          <w:sz w:val="28"/>
          <w:szCs w:val="28"/>
          <w:lang w:val="en-US"/>
        </w:rPr>
        <w:t>begona</w:t>
      </w:r>
      <w:r w:rsidR="003176DD" w:rsidRPr="005659AF">
        <w:rPr>
          <w:spacing w:val="-1"/>
          <w:sz w:val="28"/>
          <w:szCs w:val="28"/>
          <w:lang w:val="en-US"/>
        </w:rPr>
        <w:t xml:space="preserve"> </w:t>
      </w:r>
      <w:r w:rsidR="003176DD" w:rsidRPr="005659AF">
        <w:rPr>
          <w:sz w:val="28"/>
          <w:szCs w:val="28"/>
          <w:lang w:val="en-US"/>
        </w:rPr>
        <w:t>metall</w:t>
      </w:r>
      <w:r w:rsidR="003176DD" w:rsidRPr="005659AF">
        <w:rPr>
          <w:spacing w:val="-3"/>
          <w:sz w:val="28"/>
          <w:szCs w:val="28"/>
          <w:lang w:val="en-US"/>
        </w:rPr>
        <w:t xml:space="preserve"> </w:t>
      </w:r>
      <w:proofErr w:type="gramStart"/>
      <w:r w:rsidR="003176DD" w:rsidRPr="005659AF">
        <w:rPr>
          <w:sz w:val="28"/>
          <w:szCs w:val="28"/>
          <w:lang w:val="en-US"/>
        </w:rPr>
        <w:t>va</w:t>
      </w:r>
      <w:proofErr w:type="gramEnd"/>
      <w:r w:rsidR="003176DD" w:rsidRPr="005659AF">
        <w:rPr>
          <w:spacing w:val="-4"/>
          <w:sz w:val="28"/>
          <w:szCs w:val="28"/>
          <w:lang w:val="en-US"/>
        </w:rPr>
        <w:t xml:space="preserve"> </w:t>
      </w:r>
      <w:r w:rsidR="003176DD" w:rsidRPr="005659AF">
        <w:rPr>
          <w:sz w:val="28"/>
          <w:szCs w:val="28"/>
          <w:lang w:val="en-US"/>
        </w:rPr>
        <w:t>boshqa jismlarga</w:t>
      </w:r>
      <w:r w:rsidR="003176DD" w:rsidRPr="005659AF">
        <w:rPr>
          <w:spacing w:val="-3"/>
          <w:sz w:val="28"/>
          <w:szCs w:val="28"/>
          <w:lang w:val="en-US"/>
        </w:rPr>
        <w:t xml:space="preserve"> </w:t>
      </w:r>
      <w:r w:rsidR="003176DD" w:rsidRPr="005659AF">
        <w:rPr>
          <w:sz w:val="28"/>
          <w:szCs w:val="28"/>
          <w:lang w:val="en-US"/>
        </w:rPr>
        <w:t>ta'sirchanligi</w:t>
      </w:r>
      <w:r w:rsidR="003176DD" w:rsidRPr="005659AF">
        <w:rPr>
          <w:spacing w:val="-4"/>
          <w:sz w:val="28"/>
          <w:szCs w:val="28"/>
          <w:lang w:val="en-US"/>
        </w:rPr>
        <w:t xml:space="preserve"> </w:t>
      </w:r>
      <w:r>
        <w:rPr>
          <w:sz w:val="28"/>
          <w:szCs w:val="28"/>
          <w:lang w:val="en-US"/>
        </w:rPr>
        <w:t>kam</w:t>
      </w: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r w:rsidRPr="005659AF">
        <w:rPr>
          <w:noProof/>
          <w:sz w:val="28"/>
          <w:szCs w:val="28"/>
          <w:lang w:val="ru-RU"/>
        </w:rPr>
        <w:drawing>
          <wp:anchor distT="0" distB="0" distL="0" distR="0" simplePos="0" relativeHeight="251717632" behindDoc="0" locked="0" layoutInCell="1" allowOverlap="1" wp14:anchorId="052A8D8C" wp14:editId="4C84F040">
            <wp:simplePos x="0" y="0"/>
            <wp:positionH relativeFrom="page">
              <wp:posOffset>2056765</wp:posOffset>
            </wp:positionH>
            <wp:positionV relativeFrom="paragraph">
              <wp:posOffset>793750</wp:posOffset>
            </wp:positionV>
            <wp:extent cx="3949700" cy="2220595"/>
            <wp:effectExtent l="0" t="0" r="0" b="8255"/>
            <wp:wrapTopAndBottom/>
            <wp:docPr id="2089" name="Рисунок 2089" descr="Описание: 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eg" descr="Описание: Image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49700" cy="2220595"/>
                    </a:xfrm>
                    <a:prstGeom prst="rect">
                      <a:avLst/>
                    </a:prstGeom>
                    <a:noFill/>
                  </pic:spPr>
                </pic:pic>
              </a:graphicData>
            </a:graphic>
            <wp14:sizeRelH relativeFrom="page">
              <wp14:pctWidth>0</wp14:pctWidth>
            </wp14:sizeRelH>
            <wp14:sizeRelV relativeFrom="page">
              <wp14:pctHeight>0</wp14:pctHeight>
            </wp14:sizeRelV>
          </wp:anchor>
        </w:drawing>
      </w:r>
    </w:p>
    <w:p w:rsidR="0034237B" w:rsidRDefault="0034237B" w:rsidP="0034237B">
      <w:pPr>
        <w:pStyle w:val="a5"/>
        <w:spacing w:line="360" w:lineRule="auto"/>
        <w:ind w:left="620" w:right="846" w:firstLine="851"/>
        <w:jc w:val="both"/>
        <w:rPr>
          <w:sz w:val="28"/>
          <w:szCs w:val="28"/>
          <w:lang w:val="en-US"/>
        </w:rPr>
      </w:pPr>
    </w:p>
    <w:p w:rsidR="0034237B" w:rsidRDefault="0034237B" w:rsidP="0034237B">
      <w:pPr>
        <w:pStyle w:val="a5"/>
        <w:spacing w:line="360" w:lineRule="auto"/>
        <w:ind w:left="620" w:right="846" w:firstLine="851"/>
        <w:jc w:val="both"/>
        <w:rPr>
          <w:sz w:val="28"/>
          <w:szCs w:val="28"/>
          <w:lang w:val="en-US"/>
        </w:rPr>
      </w:pPr>
    </w:p>
    <w:p w:rsidR="0034237B" w:rsidRPr="0034237B" w:rsidRDefault="0034237B" w:rsidP="0034237B">
      <w:pPr>
        <w:pStyle w:val="4"/>
        <w:spacing w:line="360" w:lineRule="auto"/>
        <w:ind w:right="1320"/>
        <w:jc w:val="center"/>
        <w:rPr>
          <w:rFonts w:ascii="Times New Roman" w:hAnsi="Times New Roman"/>
          <w:lang w:val="uz-Cyrl-UZ"/>
        </w:rPr>
        <w:sectPr w:rsidR="0034237B" w:rsidRPr="0034237B" w:rsidSect="008C2AE9">
          <w:pgSz w:w="11910" w:h="16840"/>
          <w:pgMar w:top="1040" w:right="566" w:bottom="680" w:left="820" w:header="0" w:footer="414" w:gutter="0"/>
          <w:cols w:space="720"/>
        </w:sectPr>
      </w:pPr>
      <w:r w:rsidRPr="005659AF">
        <w:rPr>
          <w:rFonts w:ascii="Times New Roman" w:hAnsi="Times New Roman"/>
          <w:spacing w:val="-4"/>
          <w:lang w:val="uz-Cyrl-UZ"/>
        </w:rPr>
        <w:t>3.</w:t>
      </w:r>
      <w:r w:rsidRPr="005659AF">
        <w:rPr>
          <w:rFonts w:ascii="Times New Roman" w:hAnsi="Times New Roman"/>
          <w:spacing w:val="-4"/>
          <w:lang w:val="en-US"/>
        </w:rPr>
        <w:t>5-rasm.</w:t>
      </w:r>
      <w:r w:rsidRPr="005659AF">
        <w:rPr>
          <w:rFonts w:ascii="Times New Roman" w:hAnsi="Times New Roman"/>
          <w:spacing w:val="-4"/>
          <w:lang w:val="uz-Cyrl-UZ"/>
        </w:rPr>
        <w:t xml:space="preserve"> </w:t>
      </w:r>
      <w:r w:rsidRPr="005659AF">
        <w:rPr>
          <w:rFonts w:ascii="Times New Roman" w:hAnsi="Times New Roman"/>
          <w:lang w:val="uz-Cyrl-UZ"/>
        </w:rPr>
        <w:t>Zarbali</w:t>
      </w:r>
      <w:r w:rsidRPr="005659AF">
        <w:rPr>
          <w:rFonts w:ascii="Times New Roman" w:hAnsi="Times New Roman"/>
          <w:spacing w:val="-8"/>
          <w:lang w:val="uz-Cyrl-UZ"/>
        </w:rPr>
        <w:t xml:space="preserve"> </w:t>
      </w:r>
      <w:r w:rsidRPr="005659AF">
        <w:rPr>
          <w:rFonts w:ascii="Times New Roman" w:hAnsi="Times New Roman"/>
          <w:lang w:val="uz-Cyrl-UZ"/>
        </w:rPr>
        <w:t>ma</w:t>
      </w:r>
      <w:r w:rsidR="00807860">
        <w:rPr>
          <w:rFonts w:ascii="Times New Roman" w:hAnsi="Times New Roman"/>
          <w:lang w:val="uz-Cyrl-UZ"/>
        </w:rPr>
        <w:t>y</w:t>
      </w:r>
      <w:r w:rsidRPr="005659AF">
        <w:rPr>
          <w:rFonts w:ascii="Times New Roman" w:hAnsi="Times New Roman"/>
          <w:lang w:val="uz-Cyrl-UZ"/>
        </w:rPr>
        <w:t>dalagichlar:</w:t>
      </w:r>
      <w:r>
        <w:rPr>
          <w:rFonts w:ascii="Times New Roman" w:hAnsi="Times New Roman"/>
          <w:lang w:val="en-US"/>
        </w:rPr>
        <w:t xml:space="preserve"> </w:t>
      </w:r>
      <w:r w:rsidRPr="005659AF">
        <w:t>a-bir</w:t>
      </w:r>
      <w:r w:rsidRPr="005659AF">
        <w:rPr>
          <w:spacing w:val="-4"/>
        </w:rPr>
        <w:t xml:space="preserve"> </w:t>
      </w:r>
      <w:r w:rsidRPr="005659AF">
        <w:t>rotorli,</w:t>
      </w:r>
      <w:r w:rsidRPr="005659AF">
        <w:rPr>
          <w:spacing w:val="-4"/>
        </w:rPr>
        <w:t xml:space="preserve"> </w:t>
      </w:r>
      <w:r w:rsidRPr="005659AF">
        <w:t>b-ikki</w:t>
      </w:r>
      <w:r w:rsidRPr="005659AF">
        <w:rPr>
          <w:spacing w:val="-2"/>
        </w:rPr>
        <w:t xml:space="preserve"> </w:t>
      </w:r>
      <w:r w:rsidRPr="005659AF">
        <w:t>rotorli.</w:t>
      </w:r>
    </w:p>
    <w:p w:rsidR="00D454B3" w:rsidRPr="0034237B" w:rsidRDefault="00D454B3" w:rsidP="0034237B">
      <w:pPr>
        <w:spacing w:line="360" w:lineRule="auto"/>
        <w:jc w:val="both"/>
        <w:rPr>
          <w:sz w:val="28"/>
          <w:szCs w:val="28"/>
          <w:lang w:val="en-US"/>
        </w:rPr>
      </w:pPr>
    </w:p>
    <w:p w:rsidR="00B811B9" w:rsidRPr="005659AF" w:rsidRDefault="00B811B9" w:rsidP="0034237B">
      <w:pPr>
        <w:spacing w:line="360" w:lineRule="auto"/>
        <w:ind w:left="312" w:right="336" w:firstLine="851"/>
        <w:jc w:val="center"/>
        <w:rPr>
          <w:b/>
          <w:sz w:val="28"/>
          <w:szCs w:val="28"/>
        </w:rPr>
      </w:pPr>
      <w:r w:rsidRPr="005659AF">
        <w:rPr>
          <w:b/>
          <w:sz w:val="28"/>
          <w:szCs w:val="28"/>
        </w:rPr>
        <w:t>Nаzоrаt uchun sаvоllаr</w:t>
      </w:r>
    </w:p>
    <w:p w:rsidR="00B811B9" w:rsidRPr="005659AF" w:rsidRDefault="00B811B9" w:rsidP="00DF0D56">
      <w:pPr>
        <w:pStyle w:val="a3"/>
        <w:numPr>
          <w:ilvl w:val="0"/>
          <w:numId w:val="26"/>
        </w:numPr>
        <w:spacing w:line="360" w:lineRule="auto"/>
        <w:ind w:right="336" w:firstLine="851"/>
        <w:jc w:val="both"/>
        <w:rPr>
          <w:rFonts w:ascii="Times New Roman" w:hAnsi="Times New Roman"/>
          <w:sz w:val="28"/>
          <w:szCs w:val="28"/>
          <w:lang w:val="uz-Cyrl-UZ"/>
        </w:rPr>
      </w:pPr>
      <w:r w:rsidRPr="005659AF">
        <w:rPr>
          <w:rFonts w:ascii="Times New Roman" w:hAnsi="Times New Roman"/>
          <w:sz w:val="28"/>
          <w:szCs w:val="28"/>
          <w:lang w:val="uz-Cyrl-UZ"/>
        </w:rPr>
        <w:t>Ma</w:t>
      </w:r>
      <w:r w:rsidR="00807860">
        <w:rPr>
          <w:rFonts w:ascii="Times New Roman" w:hAnsi="Times New Roman"/>
          <w:sz w:val="28"/>
          <w:szCs w:val="28"/>
          <w:lang w:val="uz-Cyrl-UZ"/>
        </w:rPr>
        <w:t>y</w:t>
      </w:r>
      <w:r w:rsidRPr="005659AF">
        <w:rPr>
          <w:rFonts w:ascii="Times New Roman" w:hAnsi="Times New Roman"/>
          <w:sz w:val="28"/>
          <w:szCs w:val="28"/>
          <w:lang w:val="uz-Cyrl-UZ"/>
        </w:rPr>
        <w:t>dalagichlarning xarakteristikasi deb nimaga a</w:t>
      </w:r>
      <w:r w:rsidR="00807860">
        <w:rPr>
          <w:rFonts w:ascii="Times New Roman" w:hAnsi="Times New Roman"/>
          <w:sz w:val="28"/>
          <w:szCs w:val="28"/>
          <w:lang w:val="uz-Cyrl-UZ"/>
        </w:rPr>
        <w:t>y</w:t>
      </w:r>
      <w:r w:rsidRPr="005659AF">
        <w:rPr>
          <w:rFonts w:ascii="Times New Roman" w:hAnsi="Times New Roman"/>
          <w:sz w:val="28"/>
          <w:szCs w:val="28"/>
          <w:lang w:val="uz-Cyrl-UZ"/>
        </w:rPr>
        <w:t>tiladi?</w:t>
      </w:r>
    </w:p>
    <w:p w:rsidR="00B811B9" w:rsidRPr="005659AF" w:rsidRDefault="00B811B9" w:rsidP="00DF0D56">
      <w:pPr>
        <w:pStyle w:val="a3"/>
        <w:numPr>
          <w:ilvl w:val="0"/>
          <w:numId w:val="26"/>
        </w:numPr>
        <w:spacing w:line="360" w:lineRule="auto"/>
        <w:ind w:firstLine="851"/>
        <w:jc w:val="both"/>
        <w:rPr>
          <w:rFonts w:ascii="Times New Roman" w:hAnsi="Times New Roman"/>
          <w:sz w:val="28"/>
          <w:szCs w:val="28"/>
          <w:lang w:val="uz-Cyrl-UZ"/>
        </w:rPr>
      </w:pPr>
      <w:r w:rsidRPr="005659AF">
        <w:rPr>
          <w:rFonts w:ascii="Times New Roman" w:hAnsi="Times New Roman"/>
          <w:sz w:val="28"/>
          <w:szCs w:val="28"/>
          <w:lang w:val="uz-Cyrl-UZ"/>
        </w:rPr>
        <w:t>Juvali, bolg‘ali ma</w:t>
      </w:r>
      <w:r w:rsidR="00807860">
        <w:rPr>
          <w:rFonts w:ascii="Times New Roman" w:hAnsi="Times New Roman"/>
          <w:sz w:val="28"/>
          <w:szCs w:val="28"/>
          <w:lang w:val="uz-Cyrl-UZ"/>
        </w:rPr>
        <w:t>y</w:t>
      </w:r>
      <w:r w:rsidRPr="005659AF">
        <w:rPr>
          <w:rFonts w:ascii="Times New Roman" w:hAnsi="Times New Roman"/>
          <w:sz w:val="28"/>
          <w:szCs w:val="28"/>
          <w:lang w:val="uz-Cyrl-UZ"/>
        </w:rPr>
        <w:t>dalagichlar  аsоsi</w:t>
      </w:r>
      <w:r w:rsidR="00807860">
        <w:rPr>
          <w:rFonts w:ascii="Times New Roman" w:hAnsi="Times New Roman"/>
          <w:sz w:val="28"/>
          <w:szCs w:val="28"/>
          <w:lang w:val="uz-Cyrl-UZ"/>
        </w:rPr>
        <w:t>y</w:t>
      </w:r>
      <w:r w:rsidRPr="005659AF">
        <w:rPr>
          <w:rFonts w:ascii="Times New Roman" w:hAnsi="Times New Roman"/>
          <w:sz w:val="28"/>
          <w:szCs w:val="28"/>
          <w:lang w:val="uz-Cyrl-UZ"/>
        </w:rPr>
        <w:t xml:space="preserve"> vаzifаsi ?</w:t>
      </w:r>
    </w:p>
    <w:p w:rsidR="00B811B9" w:rsidRPr="005659AF" w:rsidRDefault="00B811B9" w:rsidP="00DF0D56">
      <w:pPr>
        <w:pStyle w:val="a3"/>
        <w:numPr>
          <w:ilvl w:val="0"/>
          <w:numId w:val="26"/>
        </w:numPr>
        <w:spacing w:line="360" w:lineRule="auto"/>
        <w:ind w:right="336" w:firstLine="851"/>
        <w:jc w:val="both"/>
        <w:rPr>
          <w:rFonts w:ascii="Times New Roman" w:hAnsi="Times New Roman"/>
          <w:sz w:val="28"/>
          <w:szCs w:val="28"/>
          <w:lang w:val="en-US"/>
        </w:rPr>
      </w:pPr>
      <w:r w:rsidRPr="005659AF">
        <w:rPr>
          <w:rFonts w:ascii="Times New Roman" w:hAnsi="Times New Roman"/>
          <w:sz w:val="28"/>
          <w:szCs w:val="28"/>
          <w:lang w:val="en-US"/>
        </w:rPr>
        <w:t>Ma</w:t>
      </w:r>
      <w:r w:rsidR="00807860">
        <w:rPr>
          <w:rFonts w:ascii="Times New Roman" w:hAnsi="Times New Roman"/>
          <w:sz w:val="28"/>
          <w:szCs w:val="28"/>
          <w:lang w:val="en-US"/>
        </w:rPr>
        <w:t>y</w:t>
      </w:r>
      <w:r w:rsidRPr="005659AF">
        <w:rPr>
          <w:rFonts w:ascii="Times New Roman" w:hAnsi="Times New Roman"/>
          <w:sz w:val="28"/>
          <w:szCs w:val="28"/>
          <w:lang w:val="en-US"/>
        </w:rPr>
        <w:t>dalagichlar klassifikatsi</w:t>
      </w:r>
      <w:r w:rsidR="00807860">
        <w:rPr>
          <w:rFonts w:ascii="Times New Roman" w:hAnsi="Times New Roman"/>
          <w:sz w:val="28"/>
          <w:szCs w:val="28"/>
          <w:lang w:val="en-US"/>
        </w:rPr>
        <w:t>y</w:t>
      </w:r>
      <w:r w:rsidRPr="005659AF">
        <w:rPr>
          <w:rFonts w:ascii="Times New Roman" w:hAnsi="Times New Roman"/>
          <w:sz w:val="28"/>
          <w:szCs w:val="28"/>
          <w:lang w:val="en-US"/>
        </w:rPr>
        <w:t>asi deb nimaga a</w:t>
      </w:r>
      <w:r w:rsidR="00807860">
        <w:rPr>
          <w:rFonts w:ascii="Times New Roman" w:hAnsi="Times New Roman"/>
          <w:sz w:val="28"/>
          <w:szCs w:val="28"/>
          <w:lang w:val="en-US"/>
        </w:rPr>
        <w:t>y</w:t>
      </w:r>
      <w:r w:rsidRPr="005659AF">
        <w:rPr>
          <w:rFonts w:ascii="Times New Roman" w:hAnsi="Times New Roman"/>
          <w:sz w:val="28"/>
          <w:szCs w:val="28"/>
          <w:lang w:val="en-US"/>
        </w:rPr>
        <w:t>tiladi?</w:t>
      </w:r>
    </w:p>
    <w:p w:rsidR="00356B4C" w:rsidRPr="005659AF" w:rsidRDefault="00356B4C" w:rsidP="005659AF">
      <w:pPr>
        <w:ind w:left="543" w:firstLine="851"/>
        <w:jc w:val="both"/>
        <w:rPr>
          <w:sz w:val="28"/>
          <w:szCs w:val="28"/>
          <w:lang w:val="en-US"/>
        </w:rPr>
      </w:pPr>
    </w:p>
    <w:p w:rsidR="003176DD" w:rsidRPr="005659AF" w:rsidRDefault="003176DD" w:rsidP="005659AF">
      <w:pPr>
        <w:ind w:left="543" w:firstLine="851"/>
        <w:jc w:val="both"/>
        <w:rPr>
          <w:sz w:val="28"/>
          <w:szCs w:val="28"/>
          <w:lang w:val="en-US"/>
        </w:rPr>
      </w:pPr>
    </w:p>
    <w:p w:rsidR="003176DD" w:rsidRPr="005659AF" w:rsidRDefault="003176DD" w:rsidP="004B267F">
      <w:pPr>
        <w:spacing w:after="240" w:line="360" w:lineRule="auto"/>
        <w:ind w:left="543" w:firstLine="851"/>
        <w:jc w:val="both"/>
        <w:rPr>
          <w:sz w:val="28"/>
          <w:szCs w:val="28"/>
          <w:lang w:val="en-US"/>
        </w:rPr>
      </w:pPr>
    </w:p>
    <w:p w:rsidR="00D454B3" w:rsidRPr="00414E2E" w:rsidRDefault="00D454B3" w:rsidP="004B267F">
      <w:pPr>
        <w:spacing w:after="240" w:line="360" w:lineRule="auto"/>
        <w:ind w:left="-426" w:firstLine="851"/>
        <w:jc w:val="center"/>
        <w:rPr>
          <w:b/>
          <w:sz w:val="28"/>
          <w:szCs w:val="28"/>
          <w:lang w:val="en-US"/>
        </w:rPr>
      </w:pPr>
      <w:r w:rsidRPr="00414E2E">
        <w:rPr>
          <w:b/>
          <w:sz w:val="28"/>
          <w:szCs w:val="28"/>
        </w:rPr>
        <w:t>4-</w:t>
      </w:r>
      <w:r w:rsidRPr="00414E2E">
        <w:rPr>
          <w:b/>
          <w:sz w:val="28"/>
          <w:szCs w:val="28"/>
          <w:lang w:val="en-US"/>
        </w:rPr>
        <w:t>Ma’ruza</w:t>
      </w:r>
    </w:p>
    <w:p w:rsidR="00D454B3" w:rsidRPr="00414E2E" w:rsidRDefault="00D454B3" w:rsidP="004B267F">
      <w:pPr>
        <w:spacing w:after="240" w:line="360" w:lineRule="auto"/>
        <w:ind w:left="-426" w:firstLine="851"/>
        <w:jc w:val="center"/>
        <w:rPr>
          <w:b/>
          <w:sz w:val="28"/>
          <w:szCs w:val="28"/>
          <w:lang w:val="en-US"/>
        </w:rPr>
      </w:pPr>
      <w:proofErr w:type="gramStart"/>
      <w:r w:rsidRPr="00414E2E">
        <w:rPr>
          <w:b/>
          <w:sz w:val="28"/>
          <w:szCs w:val="28"/>
          <w:lang w:val="en-US"/>
        </w:rPr>
        <w:t>Konusli ma</w:t>
      </w:r>
      <w:r w:rsidR="00807860">
        <w:rPr>
          <w:b/>
          <w:sz w:val="28"/>
          <w:szCs w:val="28"/>
          <w:lang w:val="en-US"/>
        </w:rPr>
        <w:t>y</w:t>
      </w:r>
      <w:r w:rsidRPr="00414E2E">
        <w:rPr>
          <w:b/>
          <w:sz w:val="28"/>
          <w:szCs w:val="28"/>
          <w:lang w:val="en-US"/>
        </w:rPr>
        <w:t>dalagichlar.</w:t>
      </w:r>
      <w:proofErr w:type="gramEnd"/>
      <w:r w:rsidRPr="00414E2E">
        <w:rPr>
          <w:b/>
          <w:sz w:val="28"/>
          <w:szCs w:val="28"/>
          <w:lang w:val="en-US"/>
        </w:rPr>
        <w:t xml:space="preserve"> Juvali ma</w:t>
      </w:r>
      <w:r w:rsidR="00807860">
        <w:rPr>
          <w:b/>
          <w:sz w:val="28"/>
          <w:szCs w:val="28"/>
          <w:lang w:val="en-US"/>
        </w:rPr>
        <w:t>y</w:t>
      </w:r>
      <w:r w:rsidRPr="00414E2E">
        <w:rPr>
          <w:b/>
          <w:sz w:val="28"/>
          <w:szCs w:val="28"/>
          <w:lang w:val="en-US"/>
        </w:rPr>
        <w:t>dalagichlar</w:t>
      </w:r>
    </w:p>
    <w:p w:rsidR="00D454B3" w:rsidRPr="00414E2E" w:rsidRDefault="00D454B3" w:rsidP="004B267F">
      <w:pPr>
        <w:spacing w:after="240" w:line="360" w:lineRule="auto"/>
        <w:ind w:left="-426" w:firstLine="851"/>
        <w:jc w:val="center"/>
        <w:rPr>
          <w:b/>
          <w:sz w:val="28"/>
          <w:szCs w:val="28"/>
          <w:lang w:val="en-US"/>
        </w:rPr>
      </w:pPr>
      <w:r w:rsidRPr="00414E2E">
        <w:rPr>
          <w:b/>
          <w:sz w:val="28"/>
          <w:szCs w:val="28"/>
          <w:lang w:val="en-US"/>
        </w:rPr>
        <w:t>Reja:</w:t>
      </w:r>
    </w:p>
    <w:p w:rsidR="00414E2E" w:rsidRPr="00414E2E" w:rsidRDefault="00D454B3" w:rsidP="00DF0D56">
      <w:pPr>
        <w:pStyle w:val="a3"/>
        <w:numPr>
          <w:ilvl w:val="0"/>
          <w:numId w:val="34"/>
        </w:numPr>
        <w:spacing w:after="240" w:line="360" w:lineRule="auto"/>
        <w:jc w:val="both"/>
        <w:rPr>
          <w:rFonts w:ascii="Times New Roman" w:hAnsi="Times New Roman"/>
          <w:b/>
          <w:sz w:val="28"/>
          <w:szCs w:val="28"/>
          <w:lang w:val="en-US"/>
        </w:rPr>
      </w:pPr>
      <w:r w:rsidRPr="00414E2E">
        <w:rPr>
          <w:rFonts w:ascii="Times New Roman" w:hAnsi="Times New Roman"/>
          <w:b/>
          <w:sz w:val="28"/>
          <w:szCs w:val="28"/>
          <w:lang w:val="en-US"/>
        </w:rPr>
        <w:t>Juvali ma</w:t>
      </w:r>
      <w:r w:rsidR="00807860">
        <w:rPr>
          <w:rFonts w:ascii="Times New Roman" w:hAnsi="Times New Roman"/>
          <w:b/>
          <w:sz w:val="28"/>
          <w:szCs w:val="28"/>
          <w:lang w:val="en-US"/>
        </w:rPr>
        <w:t>y</w:t>
      </w:r>
      <w:r w:rsidRPr="00414E2E">
        <w:rPr>
          <w:rFonts w:ascii="Times New Roman" w:hAnsi="Times New Roman"/>
          <w:b/>
          <w:sz w:val="28"/>
          <w:szCs w:val="28"/>
          <w:lang w:val="en-US"/>
        </w:rPr>
        <w:t>dalagichlarni va ularning ishlash tartibi</w:t>
      </w:r>
    </w:p>
    <w:p w:rsidR="00356B4C" w:rsidRPr="004B267F" w:rsidRDefault="00D454B3" w:rsidP="00DF0D56">
      <w:pPr>
        <w:pStyle w:val="a3"/>
        <w:numPr>
          <w:ilvl w:val="0"/>
          <w:numId w:val="34"/>
        </w:numPr>
        <w:spacing w:after="240" w:line="360" w:lineRule="auto"/>
        <w:jc w:val="both"/>
        <w:rPr>
          <w:rFonts w:ascii="Times New Roman" w:hAnsi="Times New Roman"/>
          <w:b/>
          <w:sz w:val="28"/>
          <w:szCs w:val="28"/>
          <w:lang w:val="en-US"/>
        </w:rPr>
      </w:pPr>
      <w:r w:rsidRPr="00414E2E">
        <w:rPr>
          <w:rFonts w:ascii="Times New Roman" w:hAnsi="Times New Roman"/>
          <w:b/>
          <w:sz w:val="28"/>
          <w:szCs w:val="28"/>
          <w:lang w:val="en-US"/>
        </w:rPr>
        <w:t>Konusli ma</w:t>
      </w:r>
      <w:r w:rsidR="00807860">
        <w:rPr>
          <w:rFonts w:ascii="Times New Roman" w:hAnsi="Times New Roman"/>
          <w:b/>
          <w:sz w:val="28"/>
          <w:szCs w:val="28"/>
          <w:lang w:val="en-US"/>
        </w:rPr>
        <w:t>y</w:t>
      </w:r>
      <w:r w:rsidRPr="00414E2E">
        <w:rPr>
          <w:rFonts w:ascii="Times New Roman" w:hAnsi="Times New Roman"/>
          <w:b/>
          <w:sz w:val="28"/>
          <w:szCs w:val="28"/>
          <w:lang w:val="en-US"/>
        </w:rPr>
        <w:t>dalagichlarni va ularning ishlash tartibi</w:t>
      </w:r>
    </w:p>
    <w:p w:rsidR="00D454B3" w:rsidRPr="00414E2E" w:rsidRDefault="00D454B3" w:rsidP="004B267F">
      <w:pPr>
        <w:spacing w:after="240" w:line="360" w:lineRule="auto"/>
        <w:ind w:left="-426" w:firstLine="851"/>
        <w:jc w:val="both"/>
        <w:rPr>
          <w:sz w:val="28"/>
          <w:szCs w:val="28"/>
          <w:lang w:val="en-US"/>
        </w:rPr>
      </w:pPr>
      <w:r w:rsidRPr="00414E2E">
        <w:rPr>
          <w:sz w:val="28"/>
          <w:szCs w:val="28"/>
          <w:lang w:val="en-US"/>
        </w:rPr>
        <w:t>Ma</w:t>
      </w:r>
      <w:r w:rsidR="00807860">
        <w:rPr>
          <w:sz w:val="28"/>
          <w:szCs w:val="28"/>
          <w:lang w:val="en-US"/>
        </w:rPr>
        <w:t>y</w:t>
      </w:r>
      <w:r w:rsidRPr="00414E2E">
        <w:rPr>
          <w:sz w:val="28"/>
          <w:szCs w:val="28"/>
          <w:lang w:val="en-US"/>
        </w:rPr>
        <w:t>dalagichlar tuzilishiga karab xilma – xil buladi:</w:t>
      </w:r>
    </w:p>
    <w:p w:rsidR="00D454B3" w:rsidRPr="00414E2E" w:rsidRDefault="00D454B3" w:rsidP="004B267F">
      <w:pPr>
        <w:numPr>
          <w:ilvl w:val="0"/>
          <w:numId w:val="1"/>
        </w:numPr>
        <w:spacing w:after="240" w:line="360" w:lineRule="auto"/>
        <w:ind w:left="0" w:firstLine="851"/>
        <w:jc w:val="both"/>
        <w:rPr>
          <w:sz w:val="28"/>
          <w:szCs w:val="28"/>
          <w:lang w:val="en-US"/>
        </w:rPr>
      </w:pPr>
      <w:r w:rsidRPr="00414E2E">
        <w:rPr>
          <w:sz w:val="28"/>
          <w:szCs w:val="28"/>
          <w:lang w:val="en-US"/>
        </w:rPr>
        <w:t>Jagli ma</w:t>
      </w:r>
      <w:r w:rsidR="00807860">
        <w:rPr>
          <w:sz w:val="28"/>
          <w:szCs w:val="28"/>
          <w:lang w:val="en-US"/>
        </w:rPr>
        <w:t>y</w:t>
      </w:r>
      <w:r w:rsidRPr="00414E2E">
        <w:rPr>
          <w:sz w:val="28"/>
          <w:szCs w:val="28"/>
          <w:lang w:val="en-US"/>
        </w:rPr>
        <w:t>dalagichlar (</w:t>
      </w:r>
      <w:r w:rsidRPr="00414E2E">
        <w:rPr>
          <w:sz w:val="28"/>
          <w:szCs w:val="28"/>
        </w:rPr>
        <w:t>щ</w:t>
      </w:r>
      <w:r w:rsidRPr="00414E2E">
        <w:rPr>
          <w:sz w:val="28"/>
          <w:szCs w:val="28"/>
          <w:lang w:val="en-US"/>
        </w:rPr>
        <w:t>ekov</w:t>
      </w:r>
      <w:r w:rsidRPr="00414E2E">
        <w:rPr>
          <w:sz w:val="28"/>
          <w:szCs w:val="28"/>
        </w:rPr>
        <w:t>ы</w:t>
      </w:r>
      <w:r w:rsidRPr="00414E2E">
        <w:rPr>
          <w:sz w:val="28"/>
          <w:szCs w:val="28"/>
          <w:lang w:val="en-US"/>
        </w:rPr>
        <w:t>e drobilki)</w:t>
      </w:r>
    </w:p>
    <w:p w:rsidR="00D454B3" w:rsidRPr="00414E2E" w:rsidRDefault="00D454B3" w:rsidP="004B267F">
      <w:pPr>
        <w:numPr>
          <w:ilvl w:val="0"/>
          <w:numId w:val="1"/>
        </w:numPr>
        <w:spacing w:after="240" w:line="360" w:lineRule="auto"/>
        <w:ind w:left="0" w:firstLine="851"/>
        <w:jc w:val="both"/>
        <w:rPr>
          <w:sz w:val="28"/>
          <w:szCs w:val="28"/>
        </w:rPr>
      </w:pPr>
      <w:r w:rsidRPr="00414E2E">
        <w:rPr>
          <w:sz w:val="28"/>
          <w:szCs w:val="28"/>
          <w:lang w:val="en-US"/>
        </w:rPr>
        <w:t>Konusli ma</w:t>
      </w:r>
      <w:r w:rsidR="00807860">
        <w:rPr>
          <w:sz w:val="28"/>
          <w:szCs w:val="28"/>
          <w:lang w:val="en-US"/>
        </w:rPr>
        <w:t>y</w:t>
      </w:r>
      <w:r w:rsidRPr="00414E2E">
        <w:rPr>
          <w:sz w:val="28"/>
          <w:szCs w:val="28"/>
        </w:rPr>
        <w:t>dalagichlar (konusnыe drobilki)</w:t>
      </w:r>
    </w:p>
    <w:p w:rsidR="00D454B3" w:rsidRPr="00414E2E" w:rsidRDefault="00D454B3" w:rsidP="004B267F">
      <w:pPr>
        <w:numPr>
          <w:ilvl w:val="0"/>
          <w:numId w:val="1"/>
        </w:numPr>
        <w:spacing w:after="240" w:line="360" w:lineRule="auto"/>
        <w:ind w:left="0" w:firstLine="851"/>
        <w:jc w:val="both"/>
        <w:rPr>
          <w:sz w:val="28"/>
          <w:szCs w:val="28"/>
        </w:rPr>
      </w:pPr>
      <w:r w:rsidRPr="00414E2E">
        <w:rPr>
          <w:sz w:val="28"/>
          <w:szCs w:val="28"/>
        </w:rPr>
        <w:t>Juvali ma</w:t>
      </w:r>
      <w:r w:rsidR="00807860">
        <w:rPr>
          <w:sz w:val="28"/>
          <w:szCs w:val="28"/>
        </w:rPr>
        <w:t>y</w:t>
      </w:r>
      <w:r w:rsidRPr="00414E2E">
        <w:rPr>
          <w:sz w:val="28"/>
          <w:szCs w:val="28"/>
        </w:rPr>
        <w:t>dalagichlar (valkovыe drobilki)</w:t>
      </w:r>
    </w:p>
    <w:p w:rsidR="00D454B3" w:rsidRPr="004B267F" w:rsidRDefault="00D454B3" w:rsidP="004B267F">
      <w:pPr>
        <w:numPr>
          <w:ilvl w:val="0"/>
          <w:numId w:val="1"/>
        </w:numPr>
        <w:tabs>
          <w:tab w:val="num" w:pos="0"/>
        </w:tabs>
        <w:spacing w:after="240" w:line="360" w:lineRule="auto"/>
        <w:ind w:left="57" w:firstLine="851"/>
        <w:jc w:val="both"/>
        <w:rPr>
          <w:sz w:val="28"/>
          <w:szCs w:val="28"/>
          <w:lang w:val="en-US"/>
        </w:rPr>
      </w:pPr>
      <w:r w:rsidRPr="00414E2E">
        <w:rPr>
          <w:sz w:val="28"/>
          <w:szCs w:val="28"/>
          <w:lang w:val="en-US"/>
        </w:rPr>
        <w:t>Bolgali ma</w:t>
      </w:r>
      <w:r w:rsidR="00807860">
        <w:rPr>
          <w:sz w:val="28"/>
          <w:szCs w:val="28"/>
          <w:lang w:val="en-US"/>
        </w:rPr>
        <w:t>y</w:t>
      </w:r>
      <w:r w:rsidRPr="00414E2E">
        <w:rPr>
          <w:sz w:val="28"/>
          <w:szCs w:val="28"/>
          <w:lang w:val="en-US"/>
        </w:rPr>
        <w:t>dalagichlar (molotkov</w:t>
      </w:r>
      <w:r w:rsidRPr="00414E2E">
        <w:rPr>
          <w:sz w:val="28"/>
          <w:szCs w:val="28"/>
        </w:rPr>
        <w:t>ы</w:t>
      </w:r>
      <w:r w:rsidRPr="00414E2E">
        <w:rPr>
          <w:sz w:val="28"/>
          <w:szCs w:val="28"/>
          <w:lang w:val="en-US"/>
        </w:rPr>
        <w:t xml:space="preserve">e drobilki) </w:t>
      </w:r>
      <w:proofErr w:type="gramStart"/>
      <w:r w:rsidRPr="00414E2E">
        <w:rPr>
          <w:sz w:val="28"/>
          <w:szCs w:val="28"/>
          <w:lang w:val="en-US"/>
        </w:rPr>
        <w:t>va</w:t>
      </w:r>
      <w:proofErr w:type="gramEnd"/>
      <w:r w:rsidRPr="00414E2E">
        <w:rPr>
          <w:sz w:val="28"/>
          <w:szCs w:val="28"/>
          <w:lang w:val="en-US"/>
        </w:rPr>
        <w:t xml:space="preserve"> boshqa xillari mavjud.</w:t>
      </w:r>
    </w:p>
    <w:p w:rsidR="00D454B3" w:rsidRPr="00414E2E" w:rsidRDefault="00D454B3" w:rsidP="004B267F">
      <w:pPr>
        <w:numPr>
          <w:ilvl w:val="0"/>
          <w:numId w:val="2"/>
        </w:numPr>
        <w:spacing w:after="240" w:line="360" w:lineRule="auto"/>
        <w:ind w:left="57" w:firstLine="851"/>
        <w:jc w:val="both"/>
        <w:rPr>
          <w:sz w:val="28"/>
          <w:szCs w:val="28"/>
          <w:lang w:val="en-US"/>
        </w:rPr>
      </w:pPr>
      <w:r w:rsidRPr="00414E2E">
        <w:rPr>
          <w:sz w:val="28"/>
          <w:szCs w:val="28"/>
          <w:lang w:val="en-US"/>
        </w:rPr>
        <w:t>Jagli ma</w:t>
      </w:r>
      <w:r w:rsidR="00807860">
        <w:rPr>
          <w:sz w:val="28"/>
          <w:szCs w:val="28"/>
          <w:lang w:val="en-US"/>
        </w:rPr>
        <w:t>y</w:t>
      </w:r>
      <w:r w:rsidRPr="00414E2E">
        <w:rPr>
          <w:sz w:val="28"/>
          <w:szCs w:val="28"/>
          <w:lang w:val="en-US"/>
        </w:rPr>
        <w:t>dalagichlarda ma</w:t>
      </w:r>
      <w:r w:rsidR="00807860">
        <w:rPr>
          <w:sz w:val="28"/>
          <w:szCs w:val="28"/>
          <w:lang w:val="en-US"/>
        </w:rPr>
        <w:t>y</w:t>
      </w:r>
      <w:r w:rsidRPr="00414E2E">
        <w:rPr>
          <w:sz w:val="28"/>
          <w:szCs w:val="28"/>
          <w:lang w:val="en-US"/>
        </w:rPr>
        <w:t>dalash jara</w:t>
      </w:r>
      <w:r w:rsidR="00807860">
        <w:rPr>
          <w:sz w:val="28"/>
          <w:szCs w:val="28"/>
          <w:lang w:val="en-US"/>
        </w:rPr>
        <w:t>yon</w:t>
      </w:r>
      <w:r w:rsidRPr="00414E2E">
        <w:rPr>
          <w:sz w:val="28"/>
          <w:szCs w:val="28"/>
          <w:lang w:val="en-US"/>
        </w:rPr>
        <w:t xml:space="preserve">lari </w:t>
      </w:r>
      <w:proofErr w:type="gramStart"/>
      <w:r w:rsidRPr="00414E2E">
        <w:rPr>
          <w:sz w:val="28"/>
          <w:szCs w:val="28"/>
          <w:lang w:val="en-US"/>
        </w:rPr>
        <w:t>qo‘zg‘almas</w:t>
      </w:r>
      <w:proofErr w:type="gramEnd"/>
      <w:r w:rsidRPr="00414E2E">
        <w:rPr>
          <w:sz w:val="28"/>
          <w:szCs w:val="28"/>
          <w:lang w:val="en-US"/>
        </w:rPr>
        <w:t xml:space="preserve"> va ko‘zg‘aluvchan jaglar orasida xom ash</w:t>
      </w:r>
      <w:r w:rsidR="00807860">
        <w:rPr>
          <w:sz w:val="28"/>
          <w:szCs w:val="28"/>
          <w:lang w:val="en-US"/>
        </w:rPr>
        <w:t>yon</w:t>
      </w:r>
      <w:r w:rsidRPr="00414E2E">
        <w:rPr>
          <w:sz w:val="28"/>
          <w:szCs w:val="28"/>
          <w:lang w:val="en-US"/>
        </w:rPr>
        <w:t>ing ma</w:t>
      </w:r>
      <w:r w:rsidR="00807860">
        <w:rPr>
          <w:sz w:val="28"/>
          <w:szCs w:val="28"/>
          <w:lang w:val="en-US"/>
        </w:rPr>
        <w:t>y</w:t>
      </w:r>
      <w:r w:rsidRPr="00414E2E">
        <w:rPr>
          <w:sz w:val="28"/>
          <w:szCs w:val="28"/>
          <w:lang w:val="en-US"/>
        </w:rPr>
        <w:t>dalanishi xisobiga amalga oshiriladi. Ma</w:t>
      </w:r>
      <w:r w:rsidR="00807860">
        <w:rPr>
          <w:sz w:val="28"/>
          <w:szCs w:val="28"/>
          <w:lang w:val="en-US"/>
        </w:rPr>
        <w:t>y</w:t>
      </w:r>
      <w:r w:rsidRPr="00414E2E">
        <w:rPr>
          <w:sz w:val="28"/>
          <w:szCs w:val="28"/>
          <w:lang w:val="en-US"/>
        </w:rPr>
        <w:t xml:space="preserve">dalagich jaglari sillik </w:t>
      </w:r>
      <w:r w:rsidR="00807860">
        <w:rPr>
          <w:sz w:val="28"/>
          <w:szCs w:val="28"/>
          <w:lang w:val="en-US"/>
        </w:rPr>
        <w:t>y</w:t>
      </w:r>
      <w:r w:rsidRPr="00414E2E">
        <w:rPr>
          <w:sz w:val="28"/>
          <w:szCs w:val="28"/>
          <w:lang w:val="en-US"/>
        </w:rPr>
        <w:t>oki ma</w:t>
      </w:r>
      <w:r w:rsidR="00807860">
        <w:rPr>
          <w:sz w:val="28"/>
          <w:szCs w:val="28"/>
          <w:lang w:val="en-US"/>
        </w:rPr>
        <w:t>y</w:t>
      </w:r>
      <w:r w:rsidRPr="00414E2E">
        <w:rPr>
          <w:sz w:val="28"/>
          <w:szCs w:val="28"/>
          <w:lang w:val="en-US"/>
        </w:rPr>
        <w:t>da tishli buladi. Bu jaglar ma</w:t>
      </w:r>
      <w:r w:rsidR="00807860">
        <w:rPr>
          <w:sz w:val="28"/>
          <w:szCs w:val="28"/>
          <w:lang w:val="en-US"/>
        </w:rPr>
        <w:t>y</w:t>
      </w:r>
      <w:r w:rsidRPr="00414E2E">
        <w:rPr>
          <w:sz w:val="28"/>
          <w:szCs w:val="28"/>
          <w:lang w:val="en-US"/>
        </w:rPr>
        <w:t>dalagichlarning turlariga karab oddi</w:t>
      </w:r>
      <w:r w:rsidR="00807860">
        <w:rPr>
          <w:sz w:val="28"/>
          <w:szCs w:val="28"/>
          <w:lang w:val="en-US"/>
        </w:rPr>
        <w:t>y</w:t>
      </w:r>
      <w:r w:rsidRPr="00414E2E">
        <w:rPr>
          <w:sz w:val="28"/>
          <w:szCs w:val="28"/>
          <w:lang w:val="en-US"/>
        </w:rPr>
        <w:t xml:space="preserve"> </w:t>
      </w:r>
      <w:proofErr w:type="gramStart"/>
      <w:r w:rsidRPr="00414E2E">
        <w:rPr>
          <w:sz w:val="28"/>
          <w:szCs w:val="28"/>
          <w:lang w:val="en-US"/>
        </w:rPr>
        <w:t>va</w:t>
      </w:r>
      <w:proofErr w:type="gramEnd"/>
      <w:r w:rsidRPr="00414E2E">
        <w:rPr>
          <w:sz w:val="28"/>
          <w:szCs w:val="28"/>
          <w:lang w:val="en-US"/>
        </w:rPr>
        <w:t xml:space="preserve"> murakkab xarakatlanadi. Jag</w:t>
      </w:r>
      <w:r w:rsidR="002351FD">
        <w:rPr>
          <w:sz w:val="28"/>
          <w:szCs w:val="28"/>
          <w:lang w:val="en-US"/>
        </w:rPr>
        <w:t xml:space="preserve"> ‘</w:t>
      </w:r>
      <w:r w:rsidRPr="00414E2E">
        <w:rPr>
          <w:sz w:val="28"/>
          <w:szCs w:val="28"/>
          <w:lang w:val="en-US"/>
        </w:rPr>
        <w:t>li ma</w:t>
      </w:r>
      <w:r w:rsidR="00807860">
        <w:rPr>
          <w:sz w:val="28"/>
          <w:szCs w:val="28"/>
          <w:lang w:val="en-US"/>
        </w:rPr>
        <w:t>y</w:t>
      </w:r>
      <w:r w:rsidRPr="00414E2E">
        <w:rPr>
          <w:sz w:val="28"/>
          <w:szCs w:val="28"/>
          <w:lang w:val="en-US"/>
        </w:rPr>
        <w:t>dalagichlar asosan birinchi boskich ma</w:t>
      </w:r>
      <w:r w:rsidR="00807860">
        <w:rPr>
          <w:sz w:val="28"/>
          <w:szCs w:val="28"/>
          <w:lang w:val="en-US"/>
        </w:rPr>
        <w:t>y</w:t>
      </w:r>
      <w:r w:rsidRPr="00414E2E">
        <w:rPr>
          <w:sz w:val="28"/>
          <w:szCs w:val="28"/>
          <w:lang w:val="en-US"/>
        </w:rPr>
        <w:t xml:space="preserve">dalashda </w:t>
      </w:r>
      <w:proofErr w:type="gramStart"/>
      <w:r w:rsidRPr="00414E2E">
        <w:rPr>
          <w:sz w:val="28"/>
          <w:szCs w:val="28"/>
          <w:lang w:val="en-US"/>
        </w:rPr>
        <w:t>va</w:t>
      </w:r>
      <w:proofErr w:type="gramEnd"/>
      <w:r w:rsidRPr="00414E2E">
        <w:rPr>
          <w:sz w:val="28"/>
          <w:szCs w:val="28"/>
          <w:lang w:val="en-US"/>
        </w:rPr>
        <w:t xml:space="preserve"> bo</w:t>
      </w:r>
      <w:r w:rsidR="00807860">
        <w:rPr>
          <w:sz w:val="28"/>
          <w:szCs w:val="28"/>
          <w:lang w:val="en-US"/>
        </w:rPr>
        <w:t>y</w:t>
      </w:r>
      <w:r w:rsidRPr="00414E2E">
        <w:rPr>
          <w:sz w:val="28"/>
          <w:szCs w:val="28"/>
          <w:lang w:val="en-US"/>
        </w:rPr>
        <w:t>itish fabrikasining unumdorligi katta bo‘lgan xollarda kullaniladi. Bunda</w:t>
      </w:r>
      <w:r w:rsidR="00807860">
        <w:rPr>
          <w:sz w:val="28"/>
          <w:szCs w:val="28"/>
          <w:lang w:val="en-US"/>
        </w:rPr>
        <w:t>y</w:t>
      </w:r>
      <w:r w:rsidRPr="00414E2E">
        <w:rPr>
          <w:sz w:val="28"/>
          <w:szCs w:val="28"/>
          <w:lang w:val="en-US"/>
        </w:rPr>
        <w:t xml:space="preserve"> ma</w:t>
      </w:r>
      <w:r w:rsidR="00807860">
        <w:rPr>
          <w:sz w:val="28"/>
          <w:szCs w:val="28"/>
          <w:lang w:val="en-US"/>
        </w:rPr>
        <w:t>y</w:t>
      </w:r>
      <w:r w:rsidRPr="00414E2E">
        <w:rPr>
          <w:sz w:val="28"/>
          <w:szCs w:val="28"/>
          <w:lang w:val="en-US"/>
        </w:rPr>
        <w:t xml:space="preserve">dalash mashinalaring </w:t>
      </w:r>
      <w:r w:rsidRPr="00414E2E">
        <w:rPr>
          <w:sz w:val="28"/>
          <w:szCs w:val="28"/>
          <w:lang w:val="en-US"/>
        </w:rPr>
        <w:lastRenderedPageBreak/>
        <w:t xml:space="preserve">birnecha xil markadagi turlari mavjud </w:t>
      </w:r>
      <w:proofErr w:type="gramStart"/>
      <w:r w:rsidRPr="00414E2E">
        <w:rPr>
          <w:sz w:val="28"/>
          <w:szCs w:val="28"/>
          <w:lang w:val="en-US"/>
        </w:rPr>
        <w:t>bo‘lib</w:t>
      </w:r>
      <w:proofErr w:type="gramEnd"/>
      <w:r w:rsidRPr="00414E2E">
        <w:rPr>
          <w:sz w:val="28"/>
          <w:szCs w:val="28"/>
          <w:lang w:val="en-US"/>
        </w:rPr>
        <w:t>, fo</w:t>
      </w:r>
      <w:r w:rsidR="00807860">
        <w:rPr>
          <w:sz w:val="28"/>
          <w:szCs w:val="28"/>
          <w:lang w:val="en-US"/>
        </w:rPr>
        <w:t>y</w:t>
      </w:r>
      <w:r w:rsidRPr="00414E2E">
        <w:rPr>
          <w:sz w:val="28"/>
          <w:szCs w:val="28"/>
          <w:lang w:val="en-US"/>
        </w:rPr>
        <w:t xml:space="preserve">dali kazilmalarni fizik xossalariga asoslangan xolda tanlanadi. </w:t>
      </w:r>
    </w:p>
    <w:p w:rsidR="00D454B3" w:rsidRPr="00414E2E" w:rsidRDefault="004B267F" w:rsidP="004B267F">
      <w:pPr>
        <w:spacing w:after="240" w:line="360" w:lineRule="auto"/>
        <w:ind w:firstLine="851"/>
        <w:jc w:val="both"/>
        <w:rPr>
          <w:sz w:val="28"/>
          <w:szCs w:val="28"/>
          <w:lang w:val="en-US"/>
        </w:rPr>
      </w:pPr>
      <w:r w:rsidRPr="00414E2E">
        <w:rPr>
          <w:noProof/>
          <w:sz w:val="28"/>
          <w:szCs w:val="28"/>
          <w:lang w:val="ru-RU"/>
        </w:rPr>
        <mc:AlternateContent>
          <mc:Choice Requires="wpg">
            <w:drawing>
              <wp:inline distT="0" distB="0" distL="0" distR="0" wp14:anchorId="2301B087" wp14:editId="12DDE664">
                <wp:extent cx="5128325" cy="4196080"/>
                <wp:effectExtent l="0" t="0" r="15240" b="13970"/>
                <wp:docPr id="704" name="Группа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8325" cy="4196080"/>
                          <a:chOff x="0" y="0"/>
                          <a:chExt cx="9792" cy="6624"/>
                        </a:xfrm>
                      </wpg:grpSpPr>
                      <wpg:grpSp>
                        <wpg:cNvPr id="705" name="Group 1827"/>
                        <wpg:cNvGrpSpPr>
                          <a:grpSpLocks/>
                        </wpg:cNvGrpSpPr>
                        <wpg:grpSpPr bwMode="auto">
                          <a:xfrm>
                            <a:off x="4896" y="0"/>
                            <a:ext cx="4663" cy="3818"/>
                            <a:chOff x="4896" y="0"/>
                            <a:chExt cx="4663" cy="3818"/>
                          </a:xfrm>
                        </wpg:grpSpPr>
                        <wpg:grpSp>
                          <wpg:cNvPr id="706" name="Group 1828"/>
                          <wpg:cNvGrpSpPr>
                            <a:grpSpLocks/>
                          </wpg:cNvGrpSpPr>
                          <wpg:grpSpPr bwMode="auto">
                            <a:xfrm rot="-5396851">
                              <a:off x="8834" y="1703"/>
                              <a:ext cx="298" cy="1152"/>
                              <a:chOff x="8834" y="1703"/>
                              <a:chExt cx="298" cy="1152"/>
                            </a:xfrm>
                          </wpg:grpSpPr>
                          <wps:wsp>
                            <wps:cNvPr id="707" name="AutoShape 1829"/>
                            <wps:cNvSpPr>
                              <a:spLocks/>
                            </wps:cNvSpPr>
                            <wps:spPr bwMode="auto">
                              <a:xfrm>
                                <a:off x="8834" y="1703"/>
                                <a:ext cx="288" cy="1152"/>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Line 1830"/>
                            <wps:cNvCnPr>
                              <a:cxnSpLocks noChangeShapeType="1"/>
                            </wps:cNvCnPr>
                            <wps:spPr bwMode="auto">
                              <a:xfrm flipV="1">
                                <a:off x="8988" y="2671"/>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09" name="Group 1831"/>
                            <wpg:cNvGrpSpPr>
                              <a:grpSpLocks/>
                            </wpg:cNvGrpSpPr>
                            <wpg:grpSpPr bwMode="auto">
                              <a:xfrm>
                                <a:off x="8834" y="1703"/>
                                <a:ext cx="253" cy="1107"/>
                                <a:chOff x="8834" y="1703"/>
                                <a:chExt cx="253" cy="1107"/>
                              </a:xfrm>
                            </wpg:grpSpPr>
                            <wps:wsp>
                              <wps:cNvPr id="710" name="Line 1832"/>
                              <wps:cNvCnPr>
                                <a:cxnSpLocks noChangeShapeType="1"/>
                              </wps:cNvCnPr>
                              <wps:spPr bwMode="auto">
                                <a:xfrm flipH="1">
                                  <a:off x="8834" y="1703"/>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711" name="Line 1833"/>
                              <wps:cNvCnPr>
                                <a:cxnSpLocks noChangeShapeType="1"/>
                              </wps:cNvCnPr>
                              <wps:spPr bwMode="auto">
                                <a:xfrm flipH="1">
                                  <a:off x="8834" y="1847"/>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712" name="Line 1834"/>
                              <wps:cNvCnPr>
                                <a:cxnSpLocks noChangeShapeType="1"/>
                              </wps:cNvCnPr>
                              <wps:spPr bwMode="auto">
                                <a:xfrm flipH="1">
                                  <a:off x="8834" y="1991"/>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713" name="Line 1835"/>
                              <wps:cNvCnPr>
                                <a:cxnSpLocks noChangeShapeType="1"/>
                              </wps:cNvCnPr>
                              <wps:spPr bwMode="auto">
                                <a:xfrm flipH="1">
                                  <a:off x="8834" y="2135"/>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714" name="Line 1836"/>
                              <wps:cNvCnPr>
                                <a:cxnSpLocks noChangeShapeType="1"/>
                              </wps:cNvCnPr>
                              <wps:spPr bwMode="auto">
                                <a:xfrm flipH="1">
                                  <a:off x="8834" y="2279"/>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715" name="Line 1837"/>
                              <wps:cNvCnPr>
                                <a:cxnSpLocks noChangeShapeType="1"/>
                              </wps:cNvCnPr>
                              <wps:spPr bwMode="auto">
                                <a:xfrm flipH="1">
                                  <a:off x="8834" y="2423"/>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716" name="Line 1838"/>
                              <wps:cNvCnPr>
                                <a:cxnSpLocks noChangeShapeType="1"/>
                              </wps:cNvCnPr>
                              <wps:spPr bwMode="auto">
                                <a:xfrm flipH="1">
                                  <a:off x="8834" y="2567"/>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grpSp>
                        </wpg:grpSp>
                        <wpg:grpSp>
                          <wpg:cNvPr id="717" name="Group 1839"/>
                          <wpg:cNvGrpSpPr>
                            <a:grpSpLocks/>
                          </wpg:cNvGrpSpPr>
                          <wpg:grpSpPr bwMode="auto">
                            <a:xfrm>
                              <a:off x="5472" y="1008"/>
                              <a:ext cx="412" cy="1232"/>
                              <a:chOff x="5472" y="1008"/>
                              <a:chExt cx="412" cy="1232"/>
                            </a:xfrm>
                          </wpg:grpSpPr>
                          <wps:wsp>
                            <wps:cNvPr id="718" name="Rectangle 1840"/>
                            <wps:cNvSpPr>
                              <a:spLocks noChangeArrowheads="1"/>
                            </wps:cNvSpPr>
                            <wps:spPr bwMode="auto">
                              <a:xfrm>
                                <a:off x="5472" y="1008"/>
                                <a:ext cx="412" cy="1232"/>
                              </a:xfrm>
                              <a:prstGeom prst="rect">
                                <a:avLst/>
                              </a:prstGeom>
                              <a:solidFill>
                                <a:srgbClr val="FF6600"/>
                              </a:solidFill>
                              <a:ln w="9525">
                                <a:solidFill>
                                  <a:srgbClr val="000000"/>
                                </a:solidFill>
                                <a:miter lim="800000"/>
                                <a:headEnd/>
                                <a:tailEnd/>
                              </a:ln>
                            </wps:spPr>
                            <wps:bodyPr rot="0" vert="horz" wrap="square" lIns="91440" tIns="45720" rIns="91440" bIns="45720" anchor="t" anchorCtr="0" upright="1">
                              <a:noAutofit/>
                            </wps:bodyPr>
                          </wps:wsp>
                          <wpg:grpSp>
                            <wpg:cNvPr id="719" name="Group 1841"/>
                            <wpg:cNvGrpSpPr>
                              <a:grpSpLocks/>
                            </wpg:cNvGrpSpPr>
                            <wpg:grpSpPr bwMode="auto">
                              <a:xfrm>
                                <a:off x="5537" y="1058"/>
                                <a:ext cx="298" cy="1152"/>
                                <a:chOff x="5537" y="1058"/>
                                <a:chExt cx="298" cy="1152"/>
                              </a:xfrm>
                            </wpg:grpSpPr>
                            <wps:wsp>
                              <wps:cNvPr id="720" name="AutoShape 1842"/>
                              <wps:cNvSpPr>
                                <a:spLocks/>
                              </wps:cNvSpPr>
                              <wps:spPr bwMode="auto">
                                <a:xfrm>
                                  <a:off x="5537" y="1058"/>
                                  <a:ext cx="288" cy="1152"/>
                                </a:xfrm>
                                <a:prstGeom prst="rightBracket">
                                  <a:avLst>
                                    <a:gd name="adj" fmla="val 0"/>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721" name="Line 1843"/>
                              <wps:cNvCnPr>
                                <a:cxnSpLocks noChangeShapeType="1"/>
                              </wps:cNvCnPr>
                              <wps:spPr bwMode="auto">
                                <a:xfrm flipV="1">
                                  <a:off x="5691" y="2026"/>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22" name="Group 1844"/>
                              <wpg:cNvGrpSpPr>
                                <a:grpSpLocks/>
                              </wpg:cNvGrpSpPr>
                              <wpg:grpSpPr bwMode="auto">
                                <a:xfrm>
                                  <a:off x="5537" y="1058"/>
                                  <a:ext cx="253" cy="1107"/>
                                  <a:chOff x="5537" y="1058"/>
                                  <a:chExt cx="253" cy="1107"/>
                                </a:xfrm>
                              </wpg:grpSpPr>
                              <wps:wsp>
                                <wps:cNvPr id="723" name="Line 1845"/>
                                <wps:cNvCnPr>
                                  <a:cxnSpLocks noChangeShapeType="1"/>
                                </wps:cNvCnPr>
                                <wps:spPr bwMode="auto">
                                  <a:xfrm flipH="1">
                                    <a:off x="5537" y="105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4" name="Line 1846"/>
                                <wps:cNvCnPr>
                                  <a:cxnSpLocks noChangeShapeType="1"/>
                                </wps:cNvCnPr>
                                <wps:spPr bwMode="auto">
                                  <a:xfrm flipH="1">
                                    <a:off x="5537" y="1202"/>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847"/>
                                <wps:cNvCnPr>
                                  <a:cxnSpLocks noChangeShapeType="1"/>
                                </wps:cNvCnPr>
                                <wps:spPr bwMode="auto">
                                  <a:xfrm flipH="1">
                                    <a:off x="5537" y="1346"/>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 name="Line 1848"/>
                                <wps:cNvCnPr>
                                  <a:cxnSpLocks noChangeShapeType="1"/>
                                </wps:cNvCnPr>
                                <wps:spPr bwMode="auto">
                                  <a:xfrm flipH="1">
                                    <a:off x="5537" y="1490"/>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849"/>
                                <wps:cNvCnPr>
                                  <a:cxnSpLocks noChangeShapeType="1"/>
                                </wps:cNvCnPr>
                                <wps:spPr bwMode="auto">
                                  <a:xfrm flipH="1">
                                    <a:off x="5537" y="1634"/>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 name="Line 1850"/>
                                <wps:cNvCnPr>
                                  <a:cxnSpLocks noChangeShapeType="1"/>
                                </wps:cNvCnPr>
                                <wps:spPr bwMode="auto">
                                  <a:xfrm flipH="1">
                                    <a:off x="5537" y="177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9" name="Line 1851"/>
                                <wps:cNvCnPr>
                                  <a:cxnSpLocks noChangeShapeType="1"/>
                                </wps:cNvCnPr>
                                <wps:spPr bwMode="auto">
                                  <a:xfrm flipH="1">
                                    <a:off x="5537" y="1922"/>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730" name="Rectangle 1852"/>
                          <wps:cNvSpPr>
                            <a:spLocks noChangeArrowheads="1"/>
                          </wps:cNvSpPr>
                          <wps:spPr bwMode="auto">
                            <a:xfrm rot="1812692">
                              <a:off x="6480" y="864"/>
                              <a:ext cx="288" cy="1584"/>
                            </a:xfrm>
                            <a:prstGeom prst="rect">
                              <a:avLst/>
                            </a:prstGeom>
                            <a:solidFill>
                              <a:srgbClr val="FF6600"/>
                            </a:solidFill>
                            <a:ln w="9525">
                              <a:solidFill>
                                <a:srgbClr val="000000"/>
                              </a:solidFill>
                              <a:miter lim="800000"/>
                              <a:headEnd/>
                              <a:tailEnd/>
                            </a:ln>
                          </wps:spPr>
                          <wps:bodyPr rot="0" vert="horz" wrap="square" lIns="91440" tIns="45720" rIns="91440" bIns="45720" anchor="t" anchorCtr="0" upright="1">
                            <a:noAutofit/>
                          </wps:bodyPr>
                        </wps:wsp>
                        <wpg:grpSp>
                          <wpg:cNvPr id="731" name="Group 1853"/>
                          <wpg:cNvGrpSpPr>
                            <a:grpSpLocks/>
                          </wpg:cNvGrpSpPr>
                          <wpg:grpSpPr bwMode="auto">
                            <a:xfrm>
                              <a:off x="6768" y="432"/>
                              <a:ext cx="720" cy="864"/>
                              <a:chOff x="6768" y="432"/>
                              <a:chExt cx="720" cy="864"/>
                            </a:xfrm>
                          </wpg:grpSpPr>
                          <wpg:grpSp>
                            <wpg:cNvPr id="732" name="Group 1854"/>
                            <wpg:cNvGrpSpPr>
                              <a:grpSpLocks/>
                            </wpg:cNvGrpSpPr>
                            <wpg:grpSpPr bwMode="auto">
                              <a:xfrm>
                                <a:off x="6768" y="658"/>
                                <a:ext cx="720" cy="432"/>
                                <a:chOff x="6768" y="658"/>
                                <a:chExt cx="720" cy="432"/>
                              </a:xfrm>
                            </wpg:grpSpPr>
                            <wps:wsp>
                              <wps:cNvPr id="733" name="Oval 1855"/>
                              <wps:cNvSpPr>
                                <a:spLocks noChangeArrowheads="1"/>
                              </wps:cNvSpPr>
                              <wps:spPr bwMode="auto">
                                <a:xfrm>
                                  <a:off x="6932" y="658"/>
                                  <a:ext cx="432" cy="432"/>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734" name="Oval 1856"/>
                              <wps:cNvSpPr>
                                <a:spLocks noChangeArrowheads="1"/>
                              </wps:cNvSpPr>
                              <wps:spPr bwMode="auto">
                                <a:xfrm>
                                  <a:off x="7076" y="802"/>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35" name="Line 1857"/>
                              <wps:cNvCnPr>
                                <a:cxnSpLocks noChangeShapeType="1"/>
                              </wps:cNvCnPr>
                              <wps:spPr bwMode="auto">
                                <a:xfrm>
                                  <a:off x="6768" y="876"/>
                                  <a:ext cx="720"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736" name="Line 1858"/>
                            <wps:cNvCnPr>
                              <a:cxnSpLocks noChangeShapeType="1"/>
                            </wps:cNvCnPr>
                            <wps:spPr bwMode="auto">
                              <a:xfrm>
                                <a:off x="7146" y="432"/>
                                <a:ext cx="0" cy="864"/>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cNvPr id="737" name="Group 1859"/>
                          <wpg:cNvGrpSpPr>
                            <a:grpSpLocks/>
                          </wpg:cNvGrpSpPr>
                          <wpg:grpSpPr bwMode="auto">
                            <a:xfrm>
                              <a:off x="6823" y="1569"/>
                              <a:ext cx="288" cy="397"/>
                              <a:chOff x="6823" y="1569"/>
                              <a:chExt cx="288" cy="397"/>
                            </a:xfrm>
                          </wpg:grpSpPr>
                          <wps:wsp>
                            <wps:cNvPr id="738" name="AutoShape 1860"/>
                            <wps:cNvSpPr>
                              <a:spLocks noChangeArrowheads="1"/>
                            </wps:cNvSpPr>
                            <wps:spPr bwMode="auto">
                              <a:xfrm rot="2018677">
                                <a:off x="6823" y="1569"/>
                                <a:ext cx="288" cy="397"/>
                              </a:xfrm>
                              <a:prstGeom prst="flowChartDelay">
                                <a:avLst/>
                              </a:prstGeom>
                              <a:solidFill>
                                <a:srgbClr val="808000"/>
                              </a:solidFill>
                              <a:ln w="9525">
                                <a:solidFill>
                                  <a:srgbClr val="000000"/>
                                </a:solidFill>
                                <a:miter lim="800000"/>
                                <a:headEnd/>
                                <a:tailEnd/>
                              </a:ln>
                            </wps:spPr>
                            <wps:bodyPr rot="0" vert="horz" wrap="square" lIns="91440" tIns="45720" rIns="91440" bIns="45720" anchor="t" anchorCtr="0" upright="1">
                              <a:noAutofit/>
                            </wps:bodyPr>
                          </wps:wsp>
                          <wps:wsp>
                            <wps:cNvPr id="739" name="Oval 1861"/>
                            <wps:cNvSpPr>
                              <a:spLocks noChangeArrowheads="1"/>
                            </wps:cNvSpPr>
                            <wps:spPr bwMode="auto">
                              <a:xfrm>
                                <a:off x="6873" y="1698"/>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740" name="Group 1862"/>
                          <wpg:cNvGrpSpPr>
                            <a:grpSpLocks/>
                          </wpg:cNvGrpSpPr>
                          <wpg:grpSpPr bwMode="auto">
                            <a:xfrm>
                              <a:off x="6624" y="3024"/>
                              <a:ext cx="1157" cy="794"/>
                              <a:chOff x="6624" y="3024"/>
                              <a:chExt cx="1157" cy="794"/>
                            </a:xfrm>
                          </wpg:grpSpPr>
                          <wps:wsp>
                            <wps:cNvPr id="741" name="Oval 1863"/>
                            <wps:cNvSpPr>
                              <a:spLocks noChangeArrowheads="1"/>
                            </wps:cNvSpPr>
                            <wps:spPr bwMode="auto">
                              <a:xfrm>
                                <a:off x="7002" y="3024"/>
                                <a:ext cx="288" cy="288"/>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742" name="Oval 1864"/>
                            <wps:cNvSpPr>
                              <a:spLocks noChangeArrowheads="1"/>
                            </wps:cNvSpPr>
                            <wps:spPr bwMode="auto">
                              <a:xfrm>
                                <a:off x="7071" y="3108"/>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743" name="Group 1865"/>
                            <wpg:cNvGrpSpPr>
                              <a:grpSpLocks/>
                            </wpg:cNvGrpSpPr>
                            <wpg:grpSpPr bwMode="auto">
                              <a:xfrm>
                                <a:off x="6624" y="3530"/>
                                <a:ext cx="1157" cy="288"/>
                                <a:chOff x="6624" y="3530"/>
                                <a:chExt cx="1157" cy="288"/>
                              </a:xfrm>
                            </wpg:grpSpPr>
                            <wps:wsp>
                              <wps:cNvPr id="744" name="Line 1866"/>
                              <wps:cNvCnPr>
                                <a:cxnSpLocks noChangeShapeType="1"/>
                              </wps:cNvCnPr>
                              <wps:spPr bwMode="auto">
                                <a:xfrm>
                                  <a:off x="6624" y="3530"/>
                                  <a:ext cx="11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45" name="Group 1867"/>
                              <wpg:cNvGrpSpPr>
                                <a:grpSpLocks/>
                              </wpg:cNvGrpSpPr>
                              <wpg:grpSpPr bwMode="auto">
                                <a:xfrm rot="-5275477">
                                  <a:off x="7101" y="3130"/>
                                  <a:ext cx="253" cy="1107"/>
                                  <a:chOff x="7101" y="3128"/>
                                  <a:chExt cx="253" cy="1107"/>
                                </a:xfrm>
                              </wpg:grpSpPr>
                              <wps:wsp>
                                <wps:cNvPr id="746" name="Line 1868"/>
                                <wps:cNvCnPr>
                                  <a:cxnSpLocks noChangeShapeType="1"/>
                                </wps:cNvCnPr>
                                <wps:spPr bwMode="auto">
                                  <a:xfrm flipH="1">
                                    <a:off x="7101" y="312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869"/>
                                <wps:cNvCnPr>
                                  <a:cxnSpLocks noChangeShapeType="1"/>
                                </wps:cNvCnPr>
                                <wps:spPr bwMode="auto">
                                  <a:xfrm flipH="1">
                                    <a:off x="7101" y="3272"/>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870"/>
                                <wps:cNvCnPr>
                                  <a:cxnSpLocks noChangeShapeType="1"/>
                                </wps:cNvCnPr>
                                <wps:spPr bwMode="auto">
                                  <a:xfrm flipH="1">
                                    <a:off x="7101" y="3416"/>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 name="Line 1871"/>
                                <wps:cNvCnPr>
                                  <a:cxnSpLocks noChangeShapeType="1"/>
                                </wps:cNvCnPr>
                                <wps:spPr bwMode="auto">
                                  <a:xfrm flipH="1">
                                    <a:off x="7101" y="3560"/>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872"/>
                                <wps:cNvCnPr>
                                  <a:cxnSpLocks noChangeShapeType="1"/>
                                </wps:cNvCnPr>
                                <wps:spPr bwMode="auto">
                                  <a:xfrm flipH="1">
                                    <a:off x="7101" y="3704"/>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873"/>
                                <wps:cNvCnPr>
                                  <a:cxnSpLocks noChangeShapeType="1"/>
                                </wps:cNvCnPr>
                                <wps:spPr bwMode="auto">
                                  <a:xfrm flipH="1">
                                    <a:off x="7101" y="384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874"/>
                                <wps:cNvCnPr>
                                  <a:cxnSpLocks noChangeShapeType="1"/>
                                </wps:cNvCnPr>
                                <wps:spPr bwMode="auto">
                                  <a:xfrm flipH="1">
                                    <a:off x="7101" y="3992"/>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3" name="Line 1875"/>
                              <wps:cNvCnPr>
                                <a:cxnSpLocks noChangeShapeType="1"/>
                              </wps:cNvCnPr>
                              <wps:spPr bwMode="auto">
                                <a:xfrm>
                                  <a:off x="6624" y="3674"/>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876"/>
                              <wps:cNvCnPr>
                                <a:cxnSpLocks noChangeShapeType="1"/>
                              </wps:cNvCnPr>
                              <wps:spPr bwMode="auto">
                                <a:xfrm>
                                  <a:off x="7632" y="3530"/>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5" name="Line 1877"/>
                            <wps:cNvCnPr>
                              <a:cxnSpLocks noChangeShapeType="1"/>
                            </wps:cNvCnPr>
                            <wps:spPr bwMode="auto">
                              <a:xfrm flipH="1">
                                <a:off x="6878" y="3203"/>
                                <a:ext cx="114" cy="3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878"/>
                            <wps:cNvCnPr>
                              <a:cxnSpLocks noChangeShapeType="1"/>
                            </wps:cNvCnPr>
                            <wps:spPr bwMode="auto">
                              <a:xfrm>
                                <a:off x="7280" y="3203"/>
                                <a:ext cx="144"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7" name="Oval 1879"/>
                          <wps:cNvSpPr>
                            <a:spLocks noChangeArrowheads="1"/>
                          </wps:cNvSpPr>
                          <wps:spPr bwMode="auto">
                            <a:xfrm>
                              <a:off x="8372" y="946"/>
                              <a:ext cx="432" cy="432"/>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758" name="Oval 1880"/>
                          <wps:cNvSpPr>
                            <a:spLocks noChangeArrowheads="1"/>
                          </wps:cNvSpPr>
                          <wps:spPr bwMode="auto">
                            <a:xfrm>
                              <a:off x="8516" y="1090"/>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59" name="Oval 1881"/>
                          <wps:cNvSpPr>
                            <a:spLocks noChangeArrowheads="1"/>
                          </wps:cNvSpPr>
                          <wps:spPr bwMode="auto">
                            <a:xfrm rot="2431935">
                              <a:off x="8719" y="978"/>
                              <a:ext cx="432" cy="86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60" name="Line 1882"/>
                          <wps:cNvCnPr>
                            <a:cxnSpLocks noChangeShapeType="1"/>
                          </wps:cNvCnPr>
                          <wps:spPr bwMode="auto">
                            <a:xfrm>
                              <a:off x="8208" y="864"/>
                              <a:ext cx="1152" cy="864"/>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761" name="Line 1883"/>
                          <wps:cNvCnPr>
                            <a:cxnSpLocks noChangeShapeType="1"/>
                          </wps:cNvCnPr>
                          <wps:spPr bwMode="auto">
                            <a:xfrm flipH="1">
                              <a:off x="8352" y="864"/>
                              <a:ext cx="1152" cy="1152"/>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762" name="Oval 1884"/>
                          <wps:cNvSpPr>
                            <a:spLocks noChangeArrowheads="1"/>
                          </wps:cNvSpPr>
                          <wps:spPr bwMode="auto">
                            <a:xfrm>
                              <a:off x="8858" y="1361"/>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63" name="Line 1885"/>
                          <wps:cNvCnPr>
                            <a:cxnSpLocks noChangeShapeType="1"/>
                          </wps:cNvCnPr>
                          <wps:spPr bwMode="auto">
                            <a:xfrm>
                              <a:off x="9012" y="1445"/>
                              <a:ext cx="303" cy="7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 name="Line 1886"/>
                          <wps:cNvCnPr>
                            <a:cxnSpLocks noChangeShapeType="1"/>
                          </wps:cNvCnPr>
                          <wps:spPr bwMode="auto">
                            <a:xfrm flipH="1">
                              <a:off x="8635" y="1395"/>
                              <a:ext cx="238" cy="7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5" name="Line 1887"/>
                          <wps:cNvCnPr>
                            <a:cxnSpLocks noChangeShapeType="1"/>
                          </wps:cNvCnPr>
                          <wps:spPr bwMode="auto">
                            <a:xfrm flipH="1">
                              <a:off x="7145" y="1212"/>
                              <a:ext cx="1416" cy="196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66" name="Line 1888"/>
                          <wps:cNvCnPr>
                            <a:cxnSpLocks noChangeShapeType="1"/>
                          </wps:cNvCnPr>
                          <wps:spPr bwMode="auto">
                            <a:xfrm>
                              <a:off x="6922" y="1783"/>
                              <a:ext cx="894" cy="47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67" name="Oval 1889"/>
                          <wps:cNvSpPr>
                            <a:spLocks noChangeArrowheads="1"/>
                          </wps:cNvSpPr>
                          <wps:spPr bwMode="auto">
                            <a:xfrm flipH="1" flipV="1">
                              <a:off x="7716" y="2185"/>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68" name="Text Box 1890"/>
                          <wps:cNvSpPr txBox="1">
                            <a:spLocks noChangeArrowheads="1"/>
                          </wps:cNvSpPr>
                          <wps:spPr bwMode="auto">
                            <a:xfrm>
                              <a:off x="5760" y="0"/>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b/>
                                    <w:i/>
                                    <w:sz w:val="36"/>
                                  </w:rPr>
                                  <w:t>б</w:t>
                                </w:r>
                              </w:p>
                            </w:txbxContent>
                          </wps:txbx>
                          <wps:bodyPr rot="0" vert="horz" wrap="square" lIns="91440" tIns="45720" rIns="91440" bIns="45720" anchor="t" anchorCtr="0" upright="1">
                            <a:noAutofit/>
                          </wps:bodyPr>
                        </wps:wsp>
                        <wps:wsp>
                          <wps:cNvPr id="769" name="Text Box 1891"/>
                          <wps:cNvSpPr txBox="1">
                            <a:spLocks noChangeArrowheads="1"/>
                          </wps:cNvSpPr>
                          <wps:spPr bwMode="auto">
                            <a:xfrm>
                              <a:off x="4896" y="576"/>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1ё</w:t>
                                </w:r>
                              </w:p>
                            </w:txbxContent>
                          </wps:txbx>
                          <wps:bodyPr rot="0" vert="horz" wrap="square" lIns="91440" tIns="45720" rIns="91440" bIns="45720" anchor="t" anchorCtr="0" upright="1">
                            <a:noAutofit/>
                          </wps:bodyPr>
                        </wps:wsp>
                        <wps:wsp>
                          <wps:cNvPr id="770" name="Text Box 1892"/>
                          <wps:cNvSpPr txBox="1">
                            <a:spLocks noChangeArrowheads="1"/>
                          </wps:cNvSpPr>
                          <wps:spPr bwMode="auto">
                            <a:xfrm>
                              <a:off x="7200" y="0"/>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4ё</w:t>
                                </w:r>
                              </w:p>
                            </w:txbxContent>
                          </wps:txbx>
                          <wps:bodyPr rot="0" vert="horz" wrap="square" lIns="91440" tIns="45720" rIns="91440" bIns="45720" anchor="t" anchorCtr="0" upright="1">
                            <a:noAutofit/>
                          </wps:bodyPr>
                        </wps:wsp>
                        <wps:wsp>
                          <wps:cNvPr id="771" name="Text Box 1893"/>
                          <wps:cNvSpPr txBox="1">
                            <a:spLocks noChangeArrowheads="1"/>
                          </wps:cNvSpPr>
                          <wps:spPr bwMode="auto">
                            <a:xfrm>
                              <a:off x="6192" y="864"/>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2ё</w:t>
                                </w:r>
                              </w:p>
                            </w:txbxContent>
                          </wps:txbx>
                          <wps:bodyPr rot="0" vert="horz" wrap="square" lIns="91440" tIns="45720" rIns="91440" bIns="45720" anchor="t" anchorCtr="0" upright="1">
                            <a:noAutofit/>
                          </wps:bodyPr>
                        </wps:wsp>
                        <wps:wsp>
                          <wps:cNvPr id="772" name="Text Box 1894"/>
                          <wps:cNvSpPr txBox="1">
                            <a:spLocks noChangeArrowheads="1"/>
                          </wps:cNvSpPr>
                          <wps:spPr bwMode="auto">
                            <a:xfrm>
                              <a:off x="7488" y="1440"/>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3ё</w:t>
                                </w:r>
                              </w:p>
                            </w:txbxContent>
                          </wps:txbx>
                          <wps:bodyPr rot="0" vert="horz" wrap="square" lIns="91440" tIns="45720" rIns="91440" bIns="45720" anchor="t" anchorCtr="0" upright="1">
                            <a:noAutofit/>
                          </wps:bodyPr>
                        </wps:wsp>
                        <wps:wsp>
                          <wps:cNvPr id="773" name="Text Box 1895"/>
                          <wps:cNvSpPr txBox="1">
                            <a:spLocks noChangeArrowheads="1"/>
                          </wps:cNvSpPr>
                          <wps:spPr bwMode="auto">
                            <a:xfrm>
                              <a:off x="8928" y="432"/>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5ё</w:t>
                                </w:r>
                              </w:p>
                            </w:txbxContent>
                          </wps:txbx>
                          <wps:bodyPr rot="0" vert="horz" wrap="square" lIns="91440" tIns="45720" rIns="91440" bIns="45720" anchor="t" anchorCtr="0" upright="1">
                            <a:noAutofit/>
                          </wps:bodyPr>
                        </wps:wsp>
                        <wps:wsp>
                          <wps:cNvPr id="774" name="Line 1896"/>
                          <wps:cNvCnPr>
                            <a:cxnSpLocks noChangeShapeType="1"/>
                          </wps:cNvCnPr>
                          <wps:spPr bwMode="auto">
                            <a:xfrm>
                              <a:off x="5184" y="1008"/>
                              <a:ext cx="288"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75" name="Line 1897"/>
                          <wps:cNvCnPr>
                            <a:cxnSpLocks noChangeShapeType="1"/>
                          </wps:cNvCnPr>
                          <wps:spPr bwMode="auto">
                            <a:xfrm flipH="1" flipV="1">
                              <a:off x="6480" y="1152"/>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76" name="Line 1898"/>
                          <wps:cNvCnPr>
                            <a:cxnSpLocks noChangeShapeType="1"/>
                          </wps:cNvCnPr>
                          <wps:spPr bwMode="auto">
                            <a:xfrm flipV="1">
                              <a:off x="7344" y="1728"/>
                              <a:ext cx="288"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77" name="Line 1899"/>
                          <wps:cNvCnPr>
                            <a:cxnSpLocks noChangeShapeType="1"/>
                          </wps:cNvCnPr>
                          <wps:spPr bwMode="auto">
                            <a:xfrm flipV="1">
                              <a:off x="7200" y="432"/>
                              <a:ext cx="288"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78" name="Line 1900"/>
                          <wps:cNvCnPr>
                            <a:cxnSpLocks noChangeShapeType="1"/>
                          </wps:cNvCnPr>
                          <wps:spPr bwMode="auto">
                            <a:xfrm flipV="1">
                              <a:off x="8928" y="720"/>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grpSp>
                        <wpg:cNvPr id="779" name="Group 1901"/>
                        <wpg:cNvGrpSpPr>
                          <a:grpSpLocks/>
                        </wpg:cNvGrpSpPr>
                        <wpg:grpSpPr bwMode="auto">
                          <a:xfrm>
                            <a:off x="0" y="288"/>
                            <a:ext cx="4424" cy="2880"/>
                            <a:chOff x="0" y="288"/>
                            <a:chExt cx="4424" cy="2880"/>
                          </a:xfrm>
                        </wpg:grpSpPr>
                        <wpg:grpSp>
                          <wpg:cNvPr id="780" name="Group 1902"/>
                          <wpg:cNvGrpSpPr>
                            <a:grpSpLocks/>
                          </wpg:cNvGrpSpPr>
                          <wpg:grpSpPr bwMode="auto">
                            <a:xfrm>
                              <a:off x="1852" y="660"/>
                              <a:ext cx="720" cy="864"/>
                              <a:chOff x="1852" y="660"/>
                              <a:chExt cx="720" cy="864"/>
                            </a:xfrm>
                          </wpg:grpSpPr>
                          <wpg:grpSp>
                            <wpg:cNvPr id="781" name="Group 1903"/>
                            <wpg:cNvGrpSpPr>
                              <a:grpSpLocks/>
                            </wpg:cNvGrpSpPr>
                            <wpg:grpSpPr bwMode="auto">
                              <a:xfrm>
                                <a:off x="1852" y="886"/>
                                <a:ext cx="720" cy="432"/>
                                <a:chOff x="1852" y="886"/>
                                <a:chExt cx="720" cy="432"/>
                              </a:xfrm>
                            </wpg:grpSpPr>
                            <wps:wsp>
                              <wps:cNvPr id="782" name="Oval 1904"/>
                              <wps:cNvSpPr>
                                <a:spLocks noChangeArrowheads="1"/>
                              </wps:cNvSpPr>
                              <wps:spPr bwMode="auto">
                                <a:xfrm>
                                  <a:off x="2016" y="886"/>
                                  <a:ext cx="432" cy="432"/>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783" name="Oval 1905"/>
                              <wps:cNvSpPr>
                                <a:spLocks noChangeArrowheads="1"/>
                              </wps:cNvSpPr>
                              <wps:spPr bwMode="auto">
                                <a:xfrm>
                                  <a:off x="2160" y="1030"/>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84" name="Line 1906"/>
                              <wps:cNvCnPr>
                                <a:cxnSpLocks noChangeShapeType="1"/>
                              </wps:cNvCnPr>
                              <wps:spPr bwMode="auto">
                                <a:xfrm>
                                  <a:off x="1852" y="1104"/>
                                  <a:ext cx="720"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785" name="Line 1907"/>
                            <wps:cNvCnPr>
                              <a:cxnSpLocks noChangeShapeType="1"/>
                            </wps:cNvCnPr>
                            <wps:spPr bwMode="auto">
                              <a:xfrm>
                                <a:off x="2230" y="660"/>
                                <a:ext cx="0" cy="864"/>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786" name="Rectangle 1908"/>
                          <wps:cNvSpPr>
                            <a:spLocks noChangeArrowheads="1"/>
                          </wps:cNvSpPr>
                          <wps:spPr bwMode="auto">
                            <a:xfrm rot="1812692">
                              <a:off x="1599" y="1190"/>
                              <a:ext cx="288" cy="1584"/>
                            </a:xfrm>
                            <a:prstGeom prst="rect">
                              <a:avLst/>
                            </a:prstGeom>
                            <a:solidFill>
                              <a:srgbClr val="FF6600"/>
                            </a:solidFill>
                            <a:ln w="9525">
                              <a:solidFill>
                                <a:srgbClr val="000000"/>
                              </a:solidFill>
                              <a:miter lim="800000"/>
                              <a:headEnd/>
                              <a:tailEnd/>
                            </a:ln>
                          </wps:spPr>
                          <wps:bodyPr rot="0" vert="horz" wrap="square" lIns="91440" tIns="45720" rIns="91440" bIns="45720" anchor="t" anchorCtr="0" upright="1">
                            <a:noAutofit/>
                          </wps:bodyPr>
                        </wps:wsp>
                        <wpg:grpSp>
                          <wpg:cNvPr id="787" name="Group 1909"/>
                          <wpg:cNvGrpSpPr>
                            <a:grpSpLocks/>
                          </wpg:cNvGrpSpPr>
                          <wpg:grpSpPr bwMode="auto">
                            <a:xfrm>
                              <a:off x="576" y="1364"/>
                              <a:ext cx="412" cy="1232"/>
                              <a:chOff x="576" y="1364"/>
                              <a:chExt cx="412" cy="1232"/>
                            </a:xfrm>
                          </wpg:grpSpPr>
                          <wps:wsp>
                            <wps:cNvPr id="788" name="Rectangle 1910"/>
                            <wps:cNvSpPr>
                              <a:spLocks noChangeArrowheads="1"/>
                            </wps:cNvSpPr>
                            <wps:spPr bwMode="auto">
                              <a:xfrm>
                                <a:off x="576" y="1364"/>
                                <a:ext cx="412" cy="1232"/>
                              </a:xfrm>
                              <a:prstGeom prst="rect">
                                <a:avLst/>
                              </a:prstGeom>
                              <a:solidFill>
                                <a:srgbClr val="FF6600"/>
                              </a:solidFill>
                              <a:ln w="9525">
                                <a:solidFill>
                                  <a:srgbClr val="000000"/>
                                </a:solidFill>
                                <a:miter lim="800000"/>
                                <a:headEnd/>
                                <a:tailEnd/>
                              </a:ln>
                            </wps:spPr>
                            <wps:bodyPr rot="0" vert="horz" wrap="square" lIns="91440" tIns="45720" rIns="91440" bIns="45720" anchor="t" anchorCtr="0" upright="1">
                              <a:noAutofit/>
                            </wps:bodyPr>
                          </wps:wsp>
                          <wpg:grpSp>
                            <wpg:cNvPr id="789" name="Group 1911"/>
                            <wpg:cNvGrpSpPr>
                              <a:grpSpLocks/>
                            </wpg:cNvGrpSpPr>
                            <wpg:grpSpPr bwMode="auto">
                              <a:xfrm>
                                <a:off x="641" y="1414"/>
                                <a:ext cx="298" cy="1152"/>
                                <a:chOff x="641" y="1414"/>
                                <a:chExt cx="298" cy="1152"/>
                              </a:xfrm>
                            </wpg:grpSpPr>
                            <wps:wsp>
                              <wps:cNvPr id="790" name="AutoShape 1912"/>
                              <wps:cNvSpPr>
                                <a:spLocks/>
                              </wps:cNvSpPr>
                              <wps:spPr bwMode="auto">
                                <a:xfrm>
                                  <a:off x="641" y="1414"/>
                                  <a:ext cx="288" cy="1152"/>
                                </a:xfrm>
                                <a:prstGeom prst="rightBracket">
                                  <a:avLst>
                                    <a:gd name="adj" fmla="val 0"/>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791" name="Line 1913"/>
                              <wps:cNvCnPr>
                                <a:cxnSpLocks noChangeShapeType="1"/>
                              </wps:cNvCnPr>
                              <wps:spPr bwMode="auto">
                                <a:xfrm flipV="1">
                                  <a:off x="795" y="2382"/>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92" name="Group 1914"/>
                              <wpg:cNvGrpSpPr>
                                <a:grpSpLocks/>
                              </wpg:cNvGrpSpPr>
                              <wpg:grpSpPr bwMode="auto">
                                <a:xfrm>
                                  <a:off x="641" y="1414"/>
                                  <a:ext cx="253" cy="1107"/>
                                  <a:chOff x="641" y="1414"/>
                                  <a:chExt cx="253" cy="1107"/>
                                </a:xfrm>
                              </wpg:grpSpPr>
                              <wps:wsp>
                                <wps:cNvPr id="793" name="Line 1915"/>
                                <wps:cNvCnPr>
                                  <a:cxnSpLocks noChangeShapeType="1"/>
                                </wps:cNvCnPr>
                                <wps:spPr bwMode="auto">
                                  <a:xfrm flipH="1">
                                    <a:off x="641" y="1414"/>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 name="Line 1916"/>
                                <wps:cNvCnPr>
                                  <a:cxnSpLocks noChangeShapeType="1"/>
                                </wps:cNvCnPr>
                                <wps:spPr bwMode="auto">
                                  <a:xfrm flipH="1">
                                    <a:off x="641" y="155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5" name="Line 1917"/>
                                <wps:cNvCnPr>
                                  <a:cxnSpLocks noChangeShapeType="1"/>
                                </wps:cNvCnPr>
                                <wps:spPr bwMode="auto">
                                  <a:xfrm flipH="1">
                                    <a:off x="641" y="1702"/>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 name="Line 1918"/>
                                <wps:cNvCnPr>
                                  <a:cxnSpLocks noChangeShapeType="1"/>
                                </wps:cNvCnPr>
                                <wps:spPr bwMode="auto">
                                  <a:xfrm flipH="1">
                                    <a:off x="641" y="1846"/>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7" name="Line 1919"/>
                                <wps:cNvCnPr>
                                  <a:cxnSpLocks noChangeShapeType="1"/>
                                </wps:cNvCnPr>
                                <wps:spPr bwMode="auto">
                                  <a:xfrm flipH="1">
                                    <a:off x="641" y="1990"/>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8" name="Line 1920"/>
                                <wps:cNvCnPr>
                                  <a:cxnSpLocks noChangeShapeType="1"/>
                                </wps:cNvCnPr>
                                <wps:spPr bwMode="auto">
                                  <a:xfrm flipH="1">
                                    <a:off x="641" y="2134"/>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9" name="Line 1921"/>
                                <wps:cNvCnPr>
                                  <a:cxnSpLocks noChangeShapeType="1"/>
                                </wps:cNvCnPr>
                                <wps:spPr bwMode="auto">
                                  <a:xfrm flipH="1">
                                    <a:off x="641" y="227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800" name="Group 1922"/>
                          <wpg:cNvGrpSpPr>
                            <a:grpSpLocks/>
                          </wpg:cNvGrpSpPr>
                          <wpg:grpSpPr bwMode="auto">
                            <a:xfrm>
                              <a:off x="1688" y="2307"/>
                              <a:ext cx="288" cy="397"/>
                              <a:chOff x="1688" y="2307"/>
                              <a:chExt cx="288" cy="397"/>
                            </a:xfrm>
                          </wpg:grpSpPr>
                          <wps:wsp>
                            <wps:cNvPr id="801" name="AutoShape 1923"/>
                            <wps:cNvSpPr>
                              <a:spLocks noChangeArrowheads="1"/>
                            </wps:cNvSpPr>
                            <wps:spPr bwMode="auto">
                              <a:xfrm rot="2018677">
                                <a:off x="1688" y="2307"/>
                                <a:ext cx="288" cy="397"/>
                              </a:xfrm>
                              <a:prstGeom prst="flowChartDelay">
                                <a:avLst/>
                              </a:prstGeom>
                              <a:solidFill>
                                <a:srgbClr val="808000"/>
                              </a:solidFill>
                              <a:ln w="9525">
                                <a:solidFill>
                                  <a:srgbClr val="000000"/>
                                </a:solidFill>
                                <a:miter lim="800000"/>
                                <a:headEnd/>
                                <a:tailEnd/>
                              </a:ln>
                            </wps:spPr>
                            <wps:bodyPr rot="0" vert="horz" wrap="square" lIns="91440" tIns="45720" rIns="91440" bIns="45720" anchor="t" anchorCtr="0" upright="1">
                              <a:noAutofit/>
                            </wps:bodyPr>
                          </wps:wsp>
                          <wps:wsp>
                            <wps:cNvPr id="802" name="Oval 1924"/>
                            <wps:cNvSpPr>
                              <a:spLocks noChangeArrowheads="1"/>
                            </wps:cNvSpPr>
                            <wps:spPr bwMode="auto">
                              <a:xfrm>
                                <a:off x="1738" y="2436"/>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803" name="Group 1925"/>
                          <wpg:cNvGrpSpPr>
                            <a:grpSpLocks/>
                          </wpg:cNvGrpSpPr>
                          <wpg:grpSpPr bwMode="auto">
                            <a:xfrm>
                              <a:off x="2552" y="1011"/>
                              <a:ext cx="720" cy="864"/>
                              <a:chOff x="2552" y="1011"/>
                              <a:chExt cx="720" cy="864"/>
                            </a:xfrm>
                          </wpg:grpSpPr>
                          <wpg:grpSp>
                            <wpg:cNvPr id="804" name="Group 1926"/>
                            <wpg:cNvGrpSpPr>
                              <a:grpSpLocks/>
                            </wpg:cNvGrpSpPr>
                            <wpg:grpSpPr bwMode="auto">
                              <a:xfrm>
                                <a:off x="2552" y="1237"/>
                                <a:ext cx="720" cy="432"/>
                                <a:chOff x="2552" y="1237"/>
                                <a:chExt cx="720" cy="432"/>
                              </a:xfrm>
                            </wpg:grpSpPr>
                            <wps:wsp>
                              <wps:cNvPr id="805" name="Oval 1927"/>
                              <wps:cNvSpPr>
                                <a:spLocks noChangeArrowheads="1"/>
                              </wps:cNvSpPr>
                              <wps:spPr bwMode="auto">
                                <a:xfrm>
                                  <a:off x="2716" y="1237"/>
                                  <a:ext cx="432" cy="432"/>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806" name="Oval 1928"/>
                              <wps:cNvSpPr>
                                <a:spLocks noChangeArrowheads="1"/>
                              </wps:cNvSpPr>
                              <wps:spPr bwMode="auto">
                                <a:xfrm>
                                  <a:off x="2860" y="1381"/>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07" name="Line 1929"/>
                              <wps:cNvCnPr>
                                <a:cxnSpLocks noChangeShapeType="1"/>
                              </wps:cNvCnPr>
                              <wps:spPr bwMode="auto">
                                <a:xfrm>
                                  <a:off x="2552" y="1455"/>
                                  <a:ext cx="720"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808" name="Line 1930"/>
                            <wps:cNvCnPr>
                              <a:cxnSpLocks noChangeShapeType="1"/>
                            </wps:cNvCnPr>
                            <wps:spPr bwMode="auto">
                              <a:xfrm>
                                <a:off x="2930" y="1011"/>
                                <a:ext cx="0" cy="864"/>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809" name="Oval 1931"/>
                          <wps:cNvSpPr>
                            <a:spLocks noChangeArrowheads="1"/>
                          </wps:cNvSpPr>
                          <wps:spPr bwMode="auto">
                            <a:xfrm>
                              <a:off x="2810" y="1597"/>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0" name="Oval 1932"/>
                          <wps:cNvSpPr>
                            <a:spLocks noChangeArrowheads="1"/>
                          </wps:cNvSpPr>
                          <wps:spPr bwMode="auto">
                            <a:xfrm>
                              <a:off x="2840" y="2739"/>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1" name="Line 1933"/>
                          <wps:cNvCnPr>
                            <a:cxnSpLocks noChangeShapeType="1"/>
                          </wps:cNvCnPr>
                          <wps:spPr bwMode="auto">
                            <a:xfrm>
                              <a:off x="1837" y="2560"/>
                              <a:ext cx="1018" cy="24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2" name="Line 1934"/>
                          <wps:cNvCnPr>
                            <a:cxnSpLocks noChangeShapeType="1"/>
                          </wps:cNvCnPr>
                          <wps:spPr bwMode="auto">
                            <a:xfrm flipV="1">
                              <a:off x="2974" y="2372"/>
                              <a:ext cx="1311" cy="40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813" name="Group 1935"/>
                          <wpg:cNvGrpSpPr>
                            <a:grpSpLocks/>
                          </wpg:cNvGrpSpPr>
                          <wpg:grpSpPr bwMode="auto">
                            <a:xfrm rot="8740127">
                              <a:off x="4136" y="2163"/>
                              <a:ext cx="288" cy="397"/>
                              <a:chOff x="4136" y="2163"/>
                              <a:chExt cx="288" cy="397"/>
                            </a:xfrm>
                          </wpg:grpSpPr>
                          <wps:wsp>
                            <wps:cNvPr id="814" name="AutoShape 1936"/>
                            <wps:cNvSpPr>
                              <a:spLocks noChangeArrowheads="1"/>
                            </wps:cNvSpPr>
                            <wps:spPr bwMode="auto">
                              <a:xfrm rot="2018677">
                                <a:off x="4136" y="2163"/>
                                <a:ext cx="288" cy="397"/>
                              </a:xfrm>
                              <a:prstGeom prst="flowChartDelay">
                                <a:avLst/>
                              </a:prstGeom>
                              <a:solidFill>
                                <a:srgbClr val="808000"/>
                              </a:solidFill>
                              <a:ln w="9525">
                                <a:solidFill>
                                  <a:srgbClr val="000000"/>
                                </a:solidFill>
                                <a:miter lim="800000"/>
                                <a:headEnd/>
                                <a:tailEnd/>
                              </a:ln>
                            </wps:spPr>
                            <wps:bodyPr rot="0" vert="horz" wrap="square" lIns="91440" tIns="45720" rIns="91440" bIns="45720" anchor="t" anchorCtr="0" upright="1">
                              <a:noAutofit/>
                            </wps:bodyPr>
                          </wps:wsp>
                          <wps:wsp>
                            <wps:cNvPr id="815" name="Oval 1937"/>
                            <wps:cNvSpPr>
                              <a:spLocks noChangeArrowheads="1"/>
                            </wps:cNvSpPr>
                            <wps:spPr bwMode="auto">
                              <a:xfrm>
                                <a:off x="4186" y="2292"/>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816" name="Line 1938"/>
                          <wps:cNvCnPr>
                            <a:cxnSpLocks noChangeShapeType="1"/>
                          </wps:cNvCnPr>
                          <wps:spPr bwMode="auto">
                            <a:xfrm>
                              <a:off x="2895" y="1706"/>
                              <a:ext cx="10"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7" name="Text Box 1939"/>
                          <wps:cNvSpPr txBox="1">
                            <a:spLocks noChangeArrowheads="1"/>
                          </wps:cNvSpPr>
                          <wps:spPr bwMode="auto">
                            <a:xfrm>
                              <a:off x="1127" y="1222"/>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2ё</w:t>
                                </w:r>
                              </w:p>
                            </w:txbxContent>
                          </wps:txbx>
                          <wps:bodyPr rot="0" vert="horz" wrap="square" lIns="91440" tIns="45720" rIns="91440" bIns="45720" anchor="t" anchorCtr="0" upright="1">
                            <a:noAutofit/>
                          </wps:bodyPr>
                        </wps:wsp>
                        <wps:wsp>
                          <wps:cNvPr id="818" name="Text Box 1940"/>
                          <wps:cNvSpPr txBox="1">
                            <a:spLocks noChangeArrowheads="1"/>
                          </wps:cNvSpPr>
                          <wps:spPr bwMode="auto">
                            <a:xfrm>
                              <a:off x="2016" y="2736"/>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3ё</w:t>
                                </w:r>
                              </w:p>
                            </w:txbxContent>
                          </wps:txbx>
                          <wps:bodyPr rot="0" vert="horz" wrap="square" lIns="91440" tIns="45720" rIns="91440" bIns="45720" anchor="t" anchorCtr="0" upright="1">
                            <a:noAutofit/>
                          </wps:bodyPr>
                        </wps:wsp>
                        <wps:wsp>
                          <wps:cNvPr id="819" name="Text Box 1941"/>
                          <wps:cNvSpPr txBox="1">
                            <a:spLocks noChangeArrowheads="1"/>
                          </wps:cNvSpPr>
                          <wps:spPr bwMode="auto">
                            <a:xfrm>
                              <a:off x="0" y="720"/>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1ё</w:t>
                                </w:r>
                              </w:p>
                            </w:txbxContent>
                          </wps:txbx>
                          <wps:bodyPr rot="0" vert="horz" wrap="square" lIns="91440" tIns="45720" rIns="91440" bIns="45720" anchor="t" anchorCtr="0" upright="1">
                            <a:noAutofit/>
                          </wps:bodyPr>
                        </wps:wsp>
                        <wps:wsp>
                          <wps:cNvPr id="820" name="Line 1942"/>
                          <wps:cNvCnPr>
                            <a:cxnSpLocks noChangeShapeType="1"/>
                          </wps:cNvCnPr>
                          <wps:spPr bwMode="auto">
                            <a:xfrm flipH="1" flipV="1">
                              <a:off x="432" y="1152"/>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21" name="Line 1943"/>
                          <wps:cNvCnPr>
                            <a:cxnSpLocks noChangeShapeType="1"/>
                          </wps:cNvCnPr>
                          <wps:spPr bwMode="auto">
                            <a:xfrm flipH="1" flipV="1">
                              <a:off x="1440" y="1584"/>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22" name="Line 1944"/>
                          <wps:cNvCnPr>
                            <a:cxnSpLocks noChangeShapeType="1"/>
                          </wps:cNvCnPr>
                          <wps:spPr bwMode="auto">
                            <a:xfrm flipH="1">
                              <a:off x="2160" y="2592"/>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23" name="Line 1945"/>
                          <wps:cNvCnPr>
                            <a:cxnSpLocks noChangeShapeType="1"/>
                          </wps:cNvCnPr>
                          <wps:spPr bwMode="auto">
                            <a:xfrm flipH="1">
                              <a:off x="3456" y="2592"/>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24" name="Line 1946"/>
                          <wps:cNvCnPr>
                            <a:cxnSpLocks noChangeShapeType="1"/>
                          </wps:cNvCnPr>
                          <wps:spPr bwMode="auto">
                            <a:xfrm flipV="1">
                              <a:off x="3024" y="1296"/>
                              <a:ext cx="288" cy="144"/>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25" name="Line 1947"/>
                          <wps:cNvCnPr>
                            <a:cxnSpLocks noChangeShapeType="1"/>
                          </wps:cNvCnPr>
                          <wps:spPr bwMode="auto">
                            <a:xfrm flipV="1">
                              <a:off x="2364" y="799"/>
                              <a:ext cx="288" cy="144"/>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26" name="Text Box 1948"/>
                          <wps:cNvSpPr txBox="1">
                            <a:spLocks noChangeArrowheads="1"/>
                          </wps:cNvSpPr>
                          <wps:spPr bwMode="auto">
                            <a:xfrm>
                              <a:off x="3456" y="2736"/>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3ё</w:t>
                                </w:r>
                              </w:p>
                            </w:txbxContent>
                          </wps:txbx>
                          <wps:bodyPr rot="0" vert="horz" wrap="square" lIns="91440" tIns="45720" rIns="91440" bIns="45720" anchor="t" anchorCtr="0" upright="1">
                            <a:noAutofit/>
                          </wps:bodyPr>
                        </wps:wsp>
                        <wps:wsp>
                          <wps:cNvPr id="827" name="Text Box 1949"/>
                          <wps:cNvSpPr txBox="1">
                            <a:spLocks noChangeArrowheads="1"/>
                          </wps:cNvSpPr>
                          <wps:spPr bwMode="auto">
                            <a:xfrm>
                              <a:off x="2736" y="432"/>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4ё</w:t>
                                </w:r>
                              </w:p>
                            </w:txbxContent>
                          </wps:txbx>
                          <wps:bodyPr rot="0" vert="horz" wrap="square" lIns="91440" tIns="45720" rIns="91440" bIns="45720" anchor="t" anchorCtr="0" upright="1">
                            <a:noAutofit/>
                          </wps:bodyPr>
                        </wps:wsp>
                        <wps:wsp>
                          <wps:cNvPr id="828" name="Text Box 1950"/>
                          <wps:cNvSpPr txBox="1">
                            <a:spLocks noChangeArrowheads="1"/>
                          </wps:cNvSpPr>
                          <wps:spPr bwMode="auto">
                            <a:xfrm>
                              <a:off x="720" y="288"/>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b/>
                                    <w:i/>
                                    <w:sz w:val="36"/>
                                  </w:rPr>
                                  <w:t>а1ё</w:t>
                                </w:r>
                              </w:p>
                            </w:txbxContent>
                          </wps:txbx>
                          <wps:bodyPr rot="0" vert="horz" wrap="square" lIns="91440" tIns="45720" rIns="91440" bIns="45720" anchor="t" anchorCtr="0" upright="1">
                            <a:noAutofit/>
                          </wps:bodyPr>
                        </wps:wsp>
                        <wps:wsp>
                          <wps:cNvPr id="829" name="Text Box 1951"/>
                          <wps:cNvSpPr txBox="1">
                            <a:spLocks noChangeArrowheads="1"/>
                          </wps:cNvSpPr>
                          <wps:spPr bwMode="auto">
                            <a:xfrm>
                              <a:off x="3312" y="1008"/>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5ё</w:t>
                                </w:r>
                              </w:p>
                            </w:txbxContent>
                          </wps:txbx>
                          <wps:bodyPr rot="0" vert="horz" wrap="square" lIns="91440" tIns="45720" rIns="91440" bIns="45720" anchor="t" anchorCtr="0" upright="1">
                            <a:noAutofit/>
                          </wps:bodyPr>
                        </wps:wsp>
                      </wpg:grpSp>
                      <wpg:grpSp>
                        <wpg:cNvPr id="830" name="Group 1952"/>
                        <wpg:cNvGrpSpPr>
                          <a:grpSpLocks/>
                        </wpg:cNvGrpSpPr>
                        <wpg:grpSpPr bwMode="auto">
                          <a:xfrm>
                            <a:off x="288" y="3440"/>
                            <a:ext cx="4176" cy="3168"/>
                            <a:chOff x="288" y="3440"/>
                            <a:chExt cx="4176" cy="3168"/>
                          </a:xfrm>
                        </wpg:grpSpPr>
                        <wpg:grpSp>
                          <wpg:cNvPr id="831" name="Group 1953"/>
                          <wpg:cNvGrpSpPr>
                            <a:grpSpLocks/>
                          </wpg:cNvGrpSpPr>
                          <wpg:grpSpPr bwMode="auto">
                            <a:xfrm rot="-10784659">
                              <a:off x="2746" y="5382"/>
                              <a:ext cx="288" cy="864"/>
                              <a:chOff x="2746" y="5382"/>
                              <a:chExt cx="298" cy="1152"/>
                            </a:xfrm>
                          </wpg:grpSpPr>
                          <wps:wsp>
                            <wps:cNvPr id="832" name="AutoShape 1954"/>
                            <wps:cNvSpPr>
                              <a:spLocks/>
                            </wps:cNvSpPr>
                            <wps:spPr bwMode="auto">
                              <a:xfrm>
                                <a:off x="2746" y="5382"/>
                                <a:ext cx="288" cy="1152"/>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Line 1955"/>
                            <wps:cNvCnPr>
                              <a:cxnSpLocks noChangeShapeType="1"/>
                            </wps:cNvCnPr>
                            <wps:spPr bwMode="auto">
                              <a:xfrm flipV="1">
                                <a:off x="2900" y="6350"/>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34" name="Group 1956"/>
                            <wpg:cNvGrpSpPr>
                              <a:grpSpLocks/>
                            </wpg:cNvGrpSpPr>
                            <wpg:grpSpPr bwMode="auto">
                              <a:xfrm>
                                <a:off x="2746" y="5382"/>
                                <a:ext cx="253" cy="1107"/>
                                <a:chOff x="2746" y="5382"/>
                                <a:chExt cx="253" cy="1107"/>
                              </a:xfrm>
                            </wpg:grpSpPr>
                            <wps:wsp>
                              <wps:cNvPr id="835" name="Line 1957"/>
                              <wps:cNvCnPr>
                                <a:cxnSpLocks noChangeShapeType="1"/>
                              </wps:cNvCnPr>
                              <wps:spPr bwMode="auto">
                                <a:xfrm flipH="1">
                                  <a:off x="2746" y="5382"/>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836" name="Line 1958"/>
                              <wps:cNvCnPr>
                                <a:cxnSpLocks noChangeShapeType="1"/>
                              </wps:cNvCnPr>
                              <wps:spPr bwMode="auto">
                                <a:xfrm flipH="1">
                                  <a:off x="2746" y="5526"/>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837" name="Line 1959"/>
                              <wps:cNvCnPr>
                                <a:cxnSpLocks noChangeShapeType="1"/>
                              </wps:cNvCnPr>
                              <wps:spPr bwMode="auto">
                                <a:xfrm flipH="1">
                                  <a:off x="2746" y="5670"/>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838" name="Line 1960"/>
                              <wps:cNvCnPr>
                                <a:cxnSpLocks noChangeShapeType="1"/>
                              </wps:cNvCnPr>
                              <wps:spPr bwMode="auto">
                                <a:xfrm flipH="1">
                                  <a:off x="2746" y="5814"/>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839" name="Line 1961"/>
                              <wps:cNvCnPr>
                                <a:cxnSpLocks noChangeShapeType="1"/>
                              </wps:cNvCnPr>
                              <wps:spPr bwMode="auto">
                                <a:xfrm flipH="1">
                                  <a:off x="2746" y="5958"/>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840" name="Line 1962"/>
                              <wps:cNvCnPr>
                                <a:cxnSpLocks noChangeShapeType="1"/>
                              </wps:cNvCnPr>
                              <wps:spPr bwMode="auto">
                                <a:xfrm flipH="1">
                                  <a:off x="2746" y="6102"/>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841" name="Line 1963"/>
                              <wps:cNvCnPr>
                                <a:cxnSpLocks noChangeShapeType="1"/>
                              </wps:cNvCnPr>
                              <wps:spPr bwMode="auto">
                                <a:xfrm flipH="1">
                                  <a:off x="2746" y="6246"/>
                                  <a:ext cx="253" cy="24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grpSp>
                        </wpg:grpSp>
                        <wpg:grpSp>
                          <wpg:cNvPr id="842" name="Group 1964"/>
                          <wpg:cNvGrpSpPr>
                            <a:grpSpLocks/>
                          </wpg:cNvGrpSpPr>
                          <wpg:grpSpPr bwMode="auto">
                            <a:xfrm>
                              <a:off x="864" y="4304"/>
                              <a:ext cx="412" cy="1232"/>
                              <a:chOff x="864" y="4304"/>
                              <a:chExt cx="412" cy="1232"/>
                            </a:xfrm>
                          </wpg:grpSpPr>
                          <wps:wsp>
                            <wps:cNvPr id="843" name="Rectangle 1965"/>
                            <wps:cNvSpPr>
                              <a:spLocks noChangeArrowheads="1"/>
                            </wps:cNvSpPr>
                            <wps:spPr bwMode="auto">
                              <a:xfrm>
                                <a:off x="864" y="4304"/>
                                <a:ext cx="412" cy="1232"/>
                              </a:xfrm>
                              <a:prstGeom prst="rect">
                                <a:avLst/>
                              </a:prstGeom>
                              <a:solidFill>
                                <a:srgbClr val="FF6600"/>
                              </a:solidFill>
                              <a:ln w="9525">
                                <a:solidFill>
                                  <a:srgbClr val="000000"/>
                                </a:solidFill>
                                <a:miter lim="800000"/>
                                <a:headEnd/>
                                <a:tailEnd/>
                              </a:ln>
                            </wps:spPr>
                            <wps:bodyPr rot="0" vert="horz" wrap="square" lIns="91440" tIns="45720" rIns="91440" bIns="45720" anchor="t" anchorCtr="0" upright="1">
                              <a:noAutofit/>
                            </wps:bodyPr>
                          </wps:wsp>
                          <wpg:grpSp>
                            <wpg:cNvPr id="844" name="Group 1966"/>
                            <wpg:cNvGrpSpPr>
                              <a:grpSpLocks/>
                            </wpg:cNvGrpSpPr>
                            <wpg:grpSpPr bwMode="auto">
                              <a:xfrm>
                                <a:off x="929" y="4354"/>
                                <a:ext cx="298" cy="1152"/>
                                <a:chOff x="929" y="4354"/>
                                <a:chExt cx="298" cy="1152"/>
                              </a:xfrm>
                            </wpg:grpSpPr>
                            <wps:wsp>
                              <wps:cNvPr id="845" name="AutoShape 1967"/>
                              <wps:cNvSpPr>
                                <a:spLocks/>
                              </wps:cNvSpPr>
                              <wps:spPr bwMode="auto">
                                <a:xfrm>
                                  <a:off x="929" y="4354"/>
                                  <a:ext cx="288" cy="1152"/>
                                </a:xfrm>
                                <a:prstGeom prst="rightBracket">
                                  <a:avLst>
                                    <a:gd name="adj" fmla="val 0"/>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846" name="Line 1968"/>
                              <wps:cNvCnPr>
                                <a:cxnSpLocks noChangeShapeType="1"/>
                              </wps:cNvCnPr>
                              <wps:spPr bwMode="auto">
                                <a:xfrm flipV="1">
                                  <a:off x="1083" y="5322"/>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47" name="Group 1969"/>
                              <wpg:cNvGrpSpPr>
                                <a:grpSpLocks/>
                              </wpg:cNvGrpSpPr>
                              <wpg:grpSpPr bwMode="auto">
                                <a:xfrm>
                                  <a:off x="929" y="4354"/>
                                  <a:ext cx="253" cy="1107"/>
                                  <a:chOff x="929" y="4354"/>
                                  <a:chExt cx="253" cy="1107"/>
                                </a:xfrm>
                              </wpg:grpSpPr>
                              <wps:wsp>
                                <wps:cNvPr id="848" name="Line 1970"/>
                                <wps:cNvCnPr>
                                  <a:cxnSpLocks noChangeShapeType="1"/>
                                </wps:cNvCnPr>
                                <wps:spPr bwMode="auto">
                                  <a:xfrm flipH="1">
                                    <a:off x="929" y="4354"/>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9" name="Line 1971"/>
                                <wps:cNvCnPr>
                                  <a:cxnSpLocks noChangeShapeType="1"/>
                                </wps:cNvCnPr>
                                <wps:spPr bwMode="auto">
                                  <a:xfrm flipH="1">
                                    <a:off x="929" y="449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0" name="Line 1972"/>
                                <wps:cNvCnPr>
                                  <a:cxnSpLocks noChangeShapeType="1"/>
                                </wps:cNvCnPr>
                                <wps:spPr bwMode="auto">
                                  <a:xfrm flipH="1">
                                    <a:off x="929" y="4642"/>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1" name="Line 1973"/>
                                <wps:cNvCnPr>
                                  <a:cxnSpLocks noChangeShapeType="1"/>
                                </wps:cNvCnPr>
                                <wps:spPr bwMode="auto">
                                  <a:xfrm flipH="1">
                                    <a:off x="929" y="4786"/>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2" name="Line 1974"/>
                                <wps:cNvCnPr>
                                  <a:cxnSpLocks noChangeShapeType="1"/>
                                </wps:cNvCnPr>
                                <wps:spPr bwMode="auto">
                                  <a:xfrm flipH="1">
                                    <a:off x="929" y="4930"/>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 name="Line 1975"/>
                                <wps:cNvCnPr>
                                  <a:cxnSpLocks noChangeShapeType="1"/>
                                </wps:cNvCnPr>
                                <wps:spPr bwMode="auto">
                                  <a:xfrm flipH="1">
                                    <a:off x="929" y="5074"/>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4" name="Line 1976"/>
                                <wps:cNvCnPr>
                                  <a:cxnSpLocks noChangeShapeType="1"/>
                                </wps:cNvCnPr>
                                <wps:spPr bwMode="auto">
                                  <a:xfrm flipH="1">
                                    <a:off x="929" y="5218"/>
                                    <a:ext cx="253" cy="2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855" name="Line 1977"/>
                          <wps:cNvCnPr>
                            <a:cxnSpLocks noChangeShapeType="1"/>
                          </wps:cNvCnPr>
                          <wps:spPr bwMode="auto">
                            <a:xfrm flipV="1">
                              <a:off x="1584" y="4160"/>
                              <a:ext cx="720" cy="14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6" name="Line 1978"/>
                          <wps:cNvCnPr>
                            <a:cxnSpLocks noChangeShapeType="1"/>
                          </wps:cNvCnPr>
                          <wps:spPr bwMode="auto">
                            <a:xfrm>
                              <a:off x="1584" y="5600"/>
                              <a:ext cx="432" cy="28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7" name="Oval 1979"/>
                          <wps:cNvSpPr>
                            <a:spLocks noChangeArrowheads="1"/>
                          </wps:cNvSpPr>
                          <wps:spPr bwMode="auto">
                            <a:xfrm>
                              <a:off x="1956" y="5555"/>
                              <a:ext cx="432" cy="432"/>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858" name="Oval 1980"/>
                          <wps:cNvSpPr>
                            <a:spLocks noChangeArrowheads="1"/>
                          </wps:cNvSpPr>
                          <wps:spPr bwMode="auto">
                            <a:xfrm flipH="1">
                              <a:off x="2095" y="5699"/>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59" name="Line 1981"/>
                          <wps:cNvCnPr>
                            <a:cxnSpLocks noChangeShapeType="1"/>
                          </wps:cNvCnPr>
                          <wps:spPr bwMode="auto">
                            <a:xfrm flipH="1">
                              <a:off x="2095" y="4532"/>
                              <a:ext cx="398" cy="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0" name="Arc 1982"/>
                          <wps:cNvSpPr>
                            <a:spLocks/>
                          </wps:cNvSpPr>
                          <wps:spPr bwMode="auto">
                            <a:xfrm flipH="1" flipV="1">
                              <a:off x="2126" y="5128"/>
                              <a:ext cx="236" cy="512"/>
                            </a:xfrm>
                            <a:custGeom>
                              <a:avLst/>
                              <a:gdLst>
                                <a:gd name="T0" fmla="*/ 0 w 21600"/>
                                <a:gd name="T1" fmla="*/ 3 h 21600"/>
                                <a:gd name="T2" fmla="*/ 236 w 21600"/>
                                <a:gd name="T3" fmla="*/ 512 h 21600"/>
                                <a:gd name="T4" fmla="*/ 23 w 21600"/>
                                <a:gd name="T5" fmla="*/ 51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122"/>
                                  </a:moveTo>
                                  <a:cubicBezTo>
                                    <a:pt x="764" y="41"/>
                                    <a:pt x="1532" y="-1"/>
                                    <a:pt x="2301" y="0"/>
                                  </a:cubicBezTo>
                                  <a:cubicBezTo>
                                    <a:pt x="14230" y="0"/>
                                    <a:pt x="23901" y="9670"/>
                                    <a:pt x="23901" y="21600"/>
                                  </a:cubicBezTo>
                                </a:path>
                                <a:path w="21600" h="21600" stroke="0" extrusionOk="0">
                                  <a:moveTo>
                                    <a:pt x="-1" y="122"/>
                                  </a:moveTo>
                                  <a:cubicBezTo>
                                    <a:pt x="764" y="41"/>
                                    <a:pt x="1532" y="-1"/>
                                    <a:pt x="2301" y="0"/>
                                  </a:cubicBezTo>
                                  <a:cubicBezTo>
                                    <a:pt x="14230" y="0"/>
                                    <a:pt x="23901" y="9670"/>
                                    <a:pt x="23901" y="21600"/>
                                  </a:cubicBezTo>
                                  <a:lnTo>
                                    <a:pt x="2301" y="21600"/>
                                  </a:lnTo>
                                  <a:lnTo>
                                    <a:pt x="-1" y="122"/>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 name="Arc 1983"/>
                          <wps:cNvSpPr>
                            <a:spLocks/>
                          </wps:cNvSpPr>
                          <wps:spPr bwMode="auto">
                            <a:xfrm rot="-4151700">
                              <a:off x="2431" y="3813"/>
                              <a:ext cx="432" cy="576"/>
                            </a:xfrm>
                            <a:custGeom>
                              <a:avLst/>
                              <a:gdLst>
                                <a:gd name="T0" fmla="*/ 0 w 21600"/>
                                <a:gd name="T1" fmla="*/ 0 h 21600"/>
                                <a:gd name="T2" fmla="*/ 432 w 21600"/>
                                <a:gd name="T3" fmla="*/ 576 h 21600"/>
                                <a:gd name="T4" fmla="*/ 0 w 21600"/>
                                <a:gd name="T5" fmla="*/ 5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Arc 1984"/>
                          <wps:cNvSpPr>
                            <a:spLocks/>
                          </wps:cNvSpPr>
                          <wps:spPr bwMode="auto">
                            <a:xfrm rot="-3870146">
                              <a:off x="2475" y="4356"/>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 name="Line 1985"/>
                          <wps:cNvCnPr>
                            <a:cxnSpLocks noChangeShapeType="1"/>
                          </wps:cNvCnPr>
                          <wps:spPr bwMode="auto">
                            <a:xfrm>
                              <a:off x="2736" y="4304"/>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Oval 1986"/>
                          <wps:cNvSpPr>
                            <a:spLocks noChangeArrowheads="1"/>
                          </wps:cNvSpPr>
                          <wps:spPr bwMode="auto">
                            <a:xfrm>
                              <a:off x="2880" y="4016"/>
                              <a:ext cx="333" cy="338"/>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865" name="Oval 1987"/>
                          <wps:cNvSpPr>
                            <a:spLocks noChangeArrowheads="1"/>
                          </wps:cNvSpPr>
                          <wps:spPr bwMode="auto">
                            <a:xfrm>
                              <a:off x="2994" y="4105"/>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66" name="Line 1988"/>
                          <wps:cNvCnPr>
                            <a:cxnSpLocks noChangeShapeType="1"/>
                          </wps:cNvCnPr>
                          <wps:spPr bwMode="auto">
                            <a:xfrm flipV="1">
                              <a:off x="2304" y="5456"/>
                              <a:ext cx="432"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Line 1989"/>
                          <wps:cNvCnPr>
                            <a:cxnSpLocks noChangeShapeType="1"/>
                          </wps:cNvCnPr>
                          <wps:spPr bwMode="auto">
                            <a:xfrm>
                              <a:off x="2254" y="5997"/>
                              <a:ext cx="511" cy="1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8" name="Line 1990"/>
                          <wps:cNvCnPr>
                            <a:cxnSpLocks noChangeShapeType="1"/>
                          </wps:cNvCnPr>
                          <wps:spPr bwMode="auto">
                            <a:xfrm flipV="1">
                              <a:off x="3168" y="4155"/>
                              <a:ext cx="765" cy="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869" name="Group 1991"/>
                          <wpg:cNvGrpSpPr>
                            <a:grpSpLocks/>
                          </wpg:cNvGrpSpPr>
                          <wpg:grpSpPr bwMode="auto">
                            <a:xfrm>
                              <a:off x="3570" y="3951"/>
                              <a:ext cx="720" cy="864"/>
                              <a:chOff x="3570" y="3951"/>
                              <a:chExt cx="720" cy="864"/>
                            </a:xfrm>
                          </wpg:grpSpPr>
                          <wpg:grpSp>
                            <wpg:cNvPr id="870" name="Group 1992"/>
                            <wpg:cNvGrpSpPr>
                              <a:grpSpLocks/>
                            </wpg:cNvGrpSpPr>
                            <wpg:grpSpPr bwMode="auto">
                              <a:xfrm>
                                <a:off x="3570" y="4177"/>
                                <a:ext cx="720" cy="432"/>
                                <a:chOff x="3570" y="4177"/>
                                <a:chExt cx="720" cy="432"/>
                              </a:xfrm>
                            </wpg:grpSpPr>
                            <wps:wsp>
                              <wps:cNvPr id="871" name="Oval 1993"/>
                              <wps:cNvSpPr>
                                <a:spLocks noChangeArrowheads="1"/>
                              </wps:cNvSpPr>
                              <wps:spPr bwMode="auto">
                                <a:xfrm>
                                  <a:off x="3734" y="4177"/>
                                  <a:ext cx="432" cy="432"/>
                                </a:xfrm>
                                <a:prstGeom prst="ellipse">
                                  <a:avLst/>
                                </a:prstGeom>
                                <a:solidFill>
                                  <a:srgbClr val="808000"/>
                                </a:solidFill>
                                <a:ln w="9525">
                                  <a:solidFill>
                                    <a:srgbClr val="000000"/>
                                  </a:solidFill>
                                  <a:round/>
                                  <a:headEnd/>
                                  <a:tailEnd/>
                                </a:ln>
                              </wps:spPr>
                              <wps:bodyPr rot="0" vert="horz" wrap="square" lIns="91440" tIns="45720" rIns="91440" bIns="45720" anchor="t" anchorCtr="0" upright="1">
                                <a:noAutofit/>
                              </wps:bodyPr>
                            </wps:wsp>
                            <wps:wsp>
                              <wps:cNvPr id="872" name="Oval 1994"/>
                              <wps:cNvSpPr>
                                <a:spLocks noChangeArrowheads="1"/>
                              </wps:cNvSpPr>
                              <wps:spPr bwMode="auto">
                                <a:xfrm>
                                  <a:off x="3878" y="4321"/>
                                  <a:ext cx="144"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73" name="Line 1995"/>
                              <wps:cNvCnPr>
                                <a:cxnSpLocks noChangeShapeType="1"/>
                              </wps:cNvCnPr>
                              <wps:spPr bwMode="auto">
                                <a:xfrm>
                                  <a:off x="3570" y="4395"/>
                                  <a:ext cx="720"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874" name="Line 1996"/>
                            <wps:cNvCnPr>
                              <a:cxnSpLocks noChangeShapeType="1"/>
                            </wps:cNvCnPr>
                            <wps:spPr bwMode="auto">
                              <a:xfrm>
                                <a:off x="3948" y="3951"/>
                                <a:ext cx="0" cy="864"/>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875" name="Oval 1997"/>
                          <wps:cNvSpPr>
                            <a:spLocks noChangeArrowheads="1"/>
                          </wps:cNvSpPr>
                          <wps:spPr bwMode="auto">
                            <a:xfrm>
                              <a:off x="3859" y="4086"/>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76" name="Text Box 1998"/>
                          <wps:cNvSpPr txBox="1">
                            <a:spLocks noChangeArrowheads="1"/>
                          </wps:cNvSpPr>
                          <wps:spPr bwMode="auto">
                            <a:xfrm>
                              <a:off x="4032" y="3440"/>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5ё</w:t>
                                </w:r>
                              </w:p>
                            </w:txbxContent>
                          </wps:txbx>
                          <wps:bodyPr rot="0" vert="horz" wrap="square" lIns="91440" tIns="45720" rIns="91440" bIns="45720" anchor="t" anchorCtr="0" upright="1">
                            <a:noAutofit/>
                          </wps:bodyPr>
                        </wps:wsp>
                        <wps:wsp>
                          <wps:cNvPr id="877" name="Text Box 1999"/>
                          <wps:cNvSpPr txBox="1">
                            <a:spLocks noChangeArrowheads="1"/>
                          </wps:cNvSpPr>
                          <wps:spPr bwMode="auto">
                            <a:xfrm>
                              <a:off x="3312" y="3440"/>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3ё</w:t>
                                </w:r>
                              </w:p>
                            </w:txbxContent>
                          </wps:txbx>
                          <wps:bodyPr rot="0" vert="horz" wrap="square" lIns="91440" tIns="45720" rIns="91440" bIns="45720" anchor="t" anchorCtr="0" upright="1">
                            <a:noAutofit/>
                          </wps:bodyPr>
                        </wps:wsp>
                        <wps:wsp>
                          <wps:cNvPr id="878" name="Text Box 2000"/>
                          <wps:cNvSpPr txBox="1">
                            <a:spLocks noChangeArrowheads="1"/>
                          </wps:cNvSpPr>
                          <wps:spPr bwMode="auto">
                            <a:xfrm>
                              <a:off x="1584" y="4016"/>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2ё</w:t>
                                </w:r>
                              </w:p>
                            </w:txbxContent>
                          </wps:txbx>
                          <wps:bodyPr rot="0" vert="horz" wrap="square" lIns="91440" tIns="45720" rIns="91440" bIns="45720" anchor="t" anchorCtr="0" upright="1">
                            <a:noAutofit/>
                          </wps:bodyPr>
                        </wps:wsp>
                        <wps:wsp>
                          <wps:cNvPr id="879" name="Text Box 2001"/>
                          <wps:cNvSpPr txBox="1">
                            <a:spLocks noChangeArrowheads="1"/>
                          </wps:cNvSpPr>
                          <wps:spPr bwMode="auto">
                            <a:xfrm>
                              <a:off x="288" y="4016"/>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1ё</w:t>
                                </w:r>
                              </w:p>
                            </w:txbxContent>
                          </wps:txbx>
                          <wps:bodyPr rot="0" vert="horz" wrap="square" lIns="91440" tIns="45720" rIns="91440" bIns="45720" anchor="t" anchorCtr="0" upright="1">
                            <a:noAutofit/>
                          </wps:bodyPr>
                        </wps:wsp>
                        <wps:wsp>
                          <wps:cNvPr id="880" name="Text Box 2002"/>
                          <wps:cNvSpPr txBox="1">
                            <a:spLocks noChangeArrowheads="1"/>
                          </wps:cNvSpPr>
                          <wps:spPr bwMode="auto">
                            <a:xfrm>
                              <a:off x="1728" y="6176"/>
                              <a:ext cx="432" cy="432"/>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sz w:val="28"/>
                                  </w:rPr>
                                  <w:t>4ё</w:t>
                                </w:r>
                              </w:p>
                            </w:txbxContent>
                          </wps:txbx>
                          <wps:bodyPr rot="0" vert="horz" wrap="square" lIns="91440" tIns="45720" rIns="91440" bIns="45720" anchor="t" anchorCtr="0" upright="1">
                            <a:noAutofit/>
                          </wps:bodyPr>
                        </wps:wsp>
                        <wps:wsp>
                          <wps:cNvPr id="881" name="Text Box 2003"/>
                          <wps:cNvSpPr txBox="1">
                            <a:spLocks noChangeArrowheads="1"/>
                          </wps:cNvSpPr>
                          <wps:spPr bwMode="auto">
                            <a:xfrm>
                              <a:off x="1152" y="3440"/>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28"/>
                                  </w:rPr>
                                </w:pPr>
                                <w:r>
                                  <w:rPr>
                                    <w:b/>
                                    <w:i/>
                                    <w:sz w:val="36"/>
                                  </w:rPr>
                                  <w:t>в</w:t>
                                </w:r>
                              </w:p>
                            </w:txbxContent>
                          </wps:txbx>
                          <wps:bodyPr rot="0" vert="horz" wrap="square" lIns="91440" tIns="45720" rIns="91440" bIns="45720" anchor="t" anchorCtr="0" upright="1">
                            <a:noAutofit/>
                          </wps:bodyPr>
                        </wps:wsp>
                        <wps:wsp>
                          <wps:cNvPr id="882" name="Line 2004"/>
                          <wps:cNvCnPr>
                            <a:cxnSpLocks noChangeShapeType="1"/>
                          </wps:cNvCnPr>
                          <wps:spPr bwMode="auto">
                            <a:xfrm>
                              <a:off x="1728" y="4304"/>
                              <a:ext cx="288"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83" name="Line 2005"/>
                          <wps:cNvCnPr>
                            <a:cxnSpLocks noChangeShapeType="1"/>
                          </wps:cNvCnPr>
                          <wps:spPr bwMode="auto">
                            <a:xfrm flipH="1">
                              <a:off x="3312" y="3872"/>
                              <a:ext cx="144"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84" name="Line 2006"/>
                          <wps:cNvCnPr>
                            <a:cxnSpLocks noChangeShapeType="1"/>
                          </wps:cNvCnPr>
                          <wps:spPr bwMode="auto">
                            <a:xfrm flipV="1">
                              <a:off x="4032" y="3728"/>
                              <a:ext cx="432" cy="432"/>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85" name="Line 2007"/>
                          <wps:cNvCnPr>
                            <a:cxnSpLocks noChangeShapeType="1"/>
                          </wps:cNvCnPr>
                          <wps:spPr bwMode="auto">
                            <a:xfrm flipH="1" flipV="1">
                              <a:off x="432" y="4304"/>
                              <a:ext cx="432" cy="28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86" name="Line 2008"/>
                          <wps:cNvCnPr>
                            <a:cxnSpLocks noChangeShapeType="1"/>
                          </wps:cNvCnPr>
                          <wps:spPr bwMode="auto">
                            <a:xfrm flipH="1">
                              <a:off x="1872" y="5888"/>
                              <a:ext cx="288" cy="432"/>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s:wsp>
                        <wps:cNvPr id="887" name="Text Box 2009"/>
                        <wps:cNvSpPr txBox="1">
                          <a:spLocks noChangeArrowheads="1"/>
                        </wps:cNvSpPr>
                        <wps:spPr bwMode="auto">
                          <a:xfrm>
                            <a:off x="4896" y="4320"/>
                            <a:ext cx="4896" cy="2304"/>
                          </a:xfrm>
                          <a:prstGeom prst="rect">
                            <a:avLst/>
                          </a:prstGeom>
                          <a:solidFill>
                            <a:srgbClr val="FFFFFF"/>
                          </a:solidFill>
                          <a:ln w="9525">
                            <a:solidFill>
                              <a:srgbClr val="FFFFFF"/>
                            </a:solidFill>
                            <a:miter lim="800000"/>
                            <a:headEnd/>
                            <a:tailEnd/>
                          </a:ln>
                        </wps:spPr>
                        <wps:txbx>
                          <w:txbxContent>
                            <w:p w:rsidR="00465996" w:rsidRPr="008937DE" w:rsidRDefault="00465996" w:rsidP="004B267F">
                              <w:pPr>
                                <w:rPr>
                                  <w:b/>
                                  <w:sz w:val="28"/>
                                  <w:lang w:val="en-US"/>
                                </w:rPr>
                              </w:pPr>
                              <w:proofErr w:type="gramStart"/>
                              <w:r w:rsidRPr="008937DE">
                                <w:rPr>
                                  <w:b/>
                                  <w:sz w:val="28"/>
                                  <w:lang w:val="en-US"/>
                                </w:rPr>
                                <w:t>4.1-rasm.</w:t>
                              </w:r>
                              <w:proofErr w:type="gramEnd"/>
                              <w:r w:rsidRPr="008937DE">
                                <w:rPr>
                                  <w:b/>
                                  <w:sz w:val="28"/>
                                  <w:lang w:val="en-US"/>
                                </w:rPr>
                                <w:t xml:space="preserve"> </w:t>
                              </w:r>
                              <w:proofErr w:type="gramStart"/>
                              <w:r w:rsidRPr="008937DE">
                                <w:rPr>
                                  <w:b/>
                                  <w:sz w:val="28"/>
                                  <w:lang w:val="en-US"/>
                                </w:rPr>
                                <w:t>Jag’li maydalagichlarning kinematik sxemasi.</w:t>
                              </w:r>
                              <w:proofErr w:type="gramEnd"/>
                            </w:p>
                          </w:txbxContent>
                        </wps:txbx>
                        <wps:bodyPr rot="0" vert="horz" wrap="square" lIns="91440" tIns="45720" rIns="91440" bIns="45720" anchor="t" anchorCtr="0" upright="1">
                          <a:noAutofit/>
                        </wps:bodyPr>
                      </wps:wsp>
                    </wpg:wgp>
                  </a:graphicData>
                </a:graphic>
              </wp:inline>
            </w:drawing>
          </mc:Choice>
          <mc:Fallback>
            <w:pict>
              <v:group id="Группа 704" o:spid="_x0000_s1089" style="width:403.8pt;height:330.4pt;mso-position-horizontal-relative:char;mso-position-vertical-relative:line" coordsize="9792,6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T2roCMAAKnPAQAOAAAAZHJzL2Uyb0RvYy54bWzsXetu40aW/r/AvgOhnws4Fu+kMc6gY7cz&#10;ATKbwaR3/9OSbGkiixpS3XYyGGCBfYR9kX2DfYWZN9pz6nKqWCRldVssyu1KgLZksWip9NW5fOf2&#10;u98/Pay9T4uqXpWby4n/zXTiLTazcr7a3F9O/uPDzVk28epdsZkX63KzuJz8uqgnv//2X//ld4/b&#10;i0VQLsv1fFF5cJNNffG4vZwsd7vtxfl5PVsuHor6m3K72MCLd2X1UOzgaXV/Pq+KR7j7w/o8mE6T&#10;88eymm+rcraoa/jtNX9x8i27/93dYrb76e6uXuy89eUE3tuO/Vuxf2/x3/Nvf1dc3FfFdrmaibdR&#10;fMG7eChWG/ijdKvrYld4H6tV61YPq1lV1uXd7ptZ+XBe3t2tZgv2GeDT+FPj03xflR+37LPcXzze&#10;b2mbYGuNffri287+/dOfKm81v5yk02jibYoH+JL+8T///K9//vc//g/+/18Pfw+79Li9v4CLv6+2&#10;P2//VPGPCg9/LGe/1PDyufk6Pr/nF3u3j38s53Df4uOuZLv0dFc94C3g83tP7Mv4lb6MxdPOm8Ev&#10;Yz/IwiCeeDN4LfLzZJqJr2u2hO+0tW62fC9W5mke8GVJErA3f15c8D/J3qZ4W/wzsSf08Wgv4O/y&#10;vWDfgednQTr0LkRZnky89kZESRLyjxNmfsYRS1tgLlK70F72+bsA78fYBfb3ze8aYf8iLHhVCSfz&#10;LA7zJIt9BhEBjSwLAZawKX46DflnlwAJcpAtCA7fjwNjWzqWqZ1pLezdGJBJtTp29cuO3c/LYrtg&#10;p7nGk0RQS+Umv4PjwS5CuOUcbuxSeeJq/bhprzxu64saTuWzB61jW2g3M2M3aVOKi21V775flA8e&#10;PricVKv75e67qpj9stix76r49GO9YyJhLvBSzP8y8e4e1iBLPxVrjx1cuKG4EB7JW+KqTXmzWq+Z&#10;JF5vvMfLSR7DucdX6nK9muOL7El1f3u1rjy4IQgL9h/uEdyscRnIzM2c3Wy5KObvxeNdsVrzx3D9&#10;eoP3g08u3jbuARPWf8un+fvsfRadRUHy/iyaXl+fvbu5is6SGz+Nr8Prq6tr/+/41vzoYrmazxcb&#10;fHdScfjRYQgRKoyLfFIdjU9R6x/2hv3X/rDnzbfB9gI+i/zJPh1IPA4OlHH1xW05/xWAws4b6EPQ&#10;3PCFLsvqt4n3CFrwclL/9WNRLSbe+ocN4D33owjVJnsSxWkATyr9lVv9lWIzg1tdTnYTjz+82nFV&#10;+3HLMANHlX2tmxKhfrfaccUh3xXTIuzI8fdq4ewB5rmA+3G1WcCxCxlScaPghF5tuKKbPW2EovM2&#10;5dWy2Nwv2DH98OsWlJrPvpfGErnl3efRu1uvtv8p90LKuRzPHwizIEnZHRk+mSKEr0DIOXjAAS/1&#10;pzxF4mCu4UOoA8kvlZcg4t1BE/AT8uaLz4/ELSB0rxWRS3hJKyJk3+3R9Sd+uRJIexRmLOwI358y&#10;a6a4IDuiQzNoCtNcCDK0256yoTB9kEHNQ8u0f+MEwicb4ND+wTy0B+x1EDGzhXZMqb4BD22eh+FU&#10;Kt2GXnm12pFk17EOrRWo+iZUGRhGhWoWibNPlp883Q6qxzHkXidUwWVuSlXh9g9uCvVL1Tw3TKHA&#10;QfW4PsfrhCqYMU2oxmgXjylVAz9k70FZ7Q6qR3aPXydUiVOVDmYyOlSDlHFLDqqDMTmvE6pEeUuo&#10;CsZ7PAMgiAKT83UGgDMAUp/iEhKqIiwxIlTjxLlVw/LjR5aqKhTIeGcRrdxH5/kUqSE6T0RphguN&#10;xlEKjhkGuaZTEfuTfnvkiyinH4Rm/KtjmaLzWguJnFJ7gsw3GtTDc/AQ0hTW/J8hWg/k+hqJeIg6&#10;KJPeiH8RC/+uqspHjPJApKJBw/MF+P4PCot17FbvJtNetYi8Ct7+Pva9wcMZ8Z0k6abrjhAPe1jt&#10;IMNivXq4nGQUNCsu9gbHXm3QqHGKtSCr32Lio8GZ+DgOQWCwoxsbR7cVgdaY+I5l6ui2FhIcxzi6&#10;GA3kjrgeuo50Ot44ujJwAl/N557RPbs5Xui6/0xnkK4y2Jk+kMV/tcfYht4JTG6eB2ossEhm7DdO&#10;gOdksd9pwOgB5Zq72O+ps0h9GicgPl0aizx6P2Tst0N1SDuG6MiO2G/HMk3jSI9bLhxX45jUbzQW&#10;9duxaa29HiWg9hVmRh3Z87Pj10DmaTNKEY1F/SqoBlPhKDqooqc2QBLf64SqSf3yFAELppAZ+1VQ&#10;DflxUaYQaTAnVd9wmgIYyIZUHYv6VVCNckZWOai6gJqe2A8VIwZU9Zz+IZOL+6VqAtUUwME4qDqo&#10;NqBKHLwIqMU6/T4OVNPUJE2lJ+oMgLdsABCTL6EqiHzrsV9lAORA9jipOmRt1JHdKhUsacZ+9d/b&#10;YQmg4EgYCXr0k9czCv/LCKEcJ/rJK8D8zA8SKJbV6keSCMpskYzOEtNUoDBLnD1TiORCoePXz/UR&#10;01CCJBAniWnQqyzWPlwWQ5ImvLotkpkKkoBiFYVYxEtwo5Kk9iLFSpvLeknp3l1o0fOxyHe3sAuJ&#10;GQ+mj0P7094FWtSxC2JZ7y7YiKeFRM3/hCW/fhbr1PwgQkwXWzkgC8UWbZNEGO4N7yHAsUeb1Erg&#10;WKyhMLPeW0Hp4r0TUQX86mp9sY8AT1aQ+NT5+KHxmU5T3twhMyn4w0O8L8Jnf1joCDlGLh/hM7q6&#10;9PSBgAKSJl0UW8i/1iWo1NEZILXhzZB2khWlJ1F+joXt10W95P0g5vDoutzxN34gHBkLdlItIAZ0&#10;cyy5MyY9zy2dYSNJGohTH8JGaAaQISXNAHBqNDOz3whYW+2h4ECM0KhZRyl8xNuTgPRhqWusvULT&#10;J++154lsJ69m8NzsJIPyFASbDxlcTZEZSF85zEVZgDLo26uURW+uI5yqXbCXmR0SK6yndyY6NTyI&#10;2cS5CeiHliVp2uAm2lsnj3fvxrWs/Lt1+QhNXKrd9WJd/PplCduDJne+qYRtK54pUcbC8k90yngQ&#10;CGsqKclSISUSaFjWMKyc6Y9t30Azn2wbKiV29xUGYYss7lpK5ZOIHPgBySRsbYjKJ5zyHocqpgv9&#10;8EAborWT5oLDVdqnvUxpn9bCUdUPVGg0HXZog8h4ShbpGfrYplNw1Lv3l3QNPkBbRXZDaumaF3ns&#10;gyqZA10kZoaZ5pnrHscbpkKhiwFQQSFbAig0imMA9c3KQKdXTl2vUHdcrla0SjWoQjF1ieDRbeiS&#10;mDdA7NIlQthplWqsuy5DIC3r0iWmlFQ61Z4rgy0UGy1jEp38HSjBRTcCSe3SVknPhXWvZdr6pOi1&#10;AxXEV8+h7TmpRNiS1ScY2yOfVK5vz+IghULlhkOc+lOpA8yDS+nSsm5HO7jaskC4JOrgthaSeTPK&#10;wTUJRQgkKyNwoIPLOrSaSZQdmyaPMG2Zy0x7w5lpUDRh6Jix8n0VVAPoHtGgHBxUT72g1AYjFhGz&#10;K5IoU53UHUeqRtDVx0H1FSVR2okoRkTeSqjq5O04UI15DER5SU6qOqk6SaFoomkAcOU7bPD7GVtV&#10;TO9xUHUFP3rBDwzZMaCqc+vjSNUMrBJnADgDQMhLOR8JaiEMqOos+zhQzaFmwkH1FUFVUVe22hpi&#10;sWKDcU71dPiBYNvJOCepCAJLuurw8JDdZDhHOWO7TWsANUMiPO13WGtVA2iaiIqNsB0ScROvTrrL&#10;8wjSlGItkgWwkBzf6VpBOhcvZQsDcyCl78ORwrSbkKf/UOCklRfi5KoxAbd7IuKR0+HtEFaxGbHi&#10;fQzsydVAFPB2AFTKVbNe0AFUmzndOUvZCkBHkKsUsxKpsXw2iADr0Dl2WSiam+dmsy9XtHn6GUw2&#10;AlVQPiS8KIFPPgPcFj5jnDSBBR5Ts8XX4T7Ui3JAXdXmiU8Qjik8JQGqh6cGEaCiPCYK/RxqRjWP&#10;KkuxzT3ANTdbJ5E4FV0W+i3TF6G1b041Tty2NdcbdGi7oMxlLPOMZYhbNkmpTNQpDNk8SUdoAKnK&#10;iFDq9kGclI88r6vQtDJp/lX6VVC0ZWB3rJBVFiJW96OYZfVCiKBf0trlAFyhcZdewC8If2+RdgVq&#10;yLBo9XDWIAaDLoAztKjRog15EaRKDLBk0Tob4cQtWqiyM+Ss3cBVPsW5ZgjRiA93UBANgXHldY18&#10;PNipCFcXuLIqQc3AVWahlqczFpAl2LSHSdOcHRIF1QCbJ7AS3IxlgTuowrSFy8lyt9ueBNUqtL4o&#10;V4Bnh723x7Kan0Nniuk5PtpW5WxR16vNfU9Pp8QMW2Vjha2gMY6AagDitZG74mPmNcOqn3Oj4Ihg&#10;DTMYXMlIiv7Wef0klxOsVgWrGbni5e14VKBA1ULKCvZRZuI0zZhvp8RpBo0MGEQjKHo+rlsVxJFD&#10;6JLyt5nLCqyM/Mn6o3WSamM4T2a4iitXgdBBnCel+Nkjc3ZfyoZRgwkQQMNTU64KzKJntRezjnTF&#10;Diq7HzaghUV70Yo9yWHr4JVb/ZVX13gUWx/zTMAPyHZ+Vz5Bc1weT9KA6+2e4BXweriy3P5Yzn6p&#10;j9PrW/P/4xQpYIArq/dS8hV+z+UrPtiL1Ze09kbfX9y9YQ0cHB3oJw+O0DRr93T7xGhy3s0fvxve&#10;js5FD0T0gGJdOpDNeJcdIEdZzkOzArAKyhTrejbJ5S1AmThyB2W9/gXqXTtksh4MQ2PCDpShvW6n&#10;THZAri+UTCaW3AG5AWSKiukymU69mLNuB8iJD2UxaFy0orsOyjqUiU93UG5AmSJjOpTp3FuFchph&#10;A19kdtEBAYPY2Rd6Vo0Sy0S9Oyw3sExBNB3LdPCtYjnLockTYlkYxA7K3VAmat5BuQFlM9wGjhcI&#10;RGuscOzDtDEmiqdmn8vDG7EOkWxzc4OBiy4+w4UtbIYtoLC2mbDAW+4PC9BnaGGaoifzwJTQRTaY&#10;hTLMvphWinAcaDvSg5HwRLhYTANDvrVRHs57w1sAbSuCESIg0dRNZTNImZTr5CuFxd5wX0NoOWpA&#10;1VZfwxZUJVPWsmQdUh1SJzgxvIHUnJtnIwhV8rlwdlqDPnDq/7SRCoZAY8bUfbX9mfXkYE2dZVMi&#10;KJMVSBO9nyFrlXtFR+79rMVueZBAWI3KnowiHASCqYbwkgAbjfsw1qguz+1VlPSldoD3Z29sBzAX&#10;cg+wzJybMLQHIoAy3B5AkgWnmBOzBSMNKSTymTahvUjtg7ns83eBCHjaBcG+W9iFjKe+KjDQxyEN&#10;2d4FWtSxC2JZ7y7YqPmFmjSBK15SmU9NDhgPRT1QhgQkd/LAMm2TtIZxb3gOmhskDGOblmX128R7&#10;rIrt5aT+68eiWkzGH3puBZ/E7Up8mrzuoPj0RQaPPzVb/pNpgQ/Qpx1mLlF/uu7BeTz9tziQOutM&#10;SHR5OjxPB/lSnVvIp3YZW9K3MHqCAbFDP0ne1I0Sxnw/P7pQGbgnSTUoo9BWfzpIpzVQTAEaMEKH&#10;z0YPApCvyIu1TE34tStUf42F6iOAmGjePy9mu2Jzv154fs7jWIKWGCZrvcL+QX7mBwnk5GhOpB/n&#10;vEeID2+jyUwQh+bHoEH22g8vyZyE4ySF/5clAfcbD0dIAn49sd9et5zoWnJIBV87nEPK0scxhBAm&#10;hsKPsJgXpaUfcK9JG0PVXqU80tY6MmbVIbY3Pg6TgbhFpR9jn+F4yGOsHdz2ZpFfam4xbVUroujO&#10;7fguau+5bVGK/uCUYoIzdvFwRtC6tEFTBxCP5OcWG/Owl4hJaq9S57a1jsA4xrkFFSfOrTbBPucF&#10;sN3nFtVe4xV8UmMu+O3jH8v54nJSfNyVTKNK16W8u/OgcKe9K/KAKsUq9pL2pH1AV/fL3XdVMftl&#10;sWN/pPjECvCKi/u5+CTF/C8T7+5hXVxOPhVrT+pScSHcGlu9fL8oHxgLUa5X85vVes2eVPe3V+vK&#10;g2WQozvNerJXnBe/K+9WO4kEbhHYzxDIiVjmLY9zX8/qHsj/6a5xhOYGKCWgp0GrdFyEHp5lnIZI&#10;wOo3BA9kkRgvIc4XHtaP1epy8rd8mr/P3mfRWRQk78+i6fX12bubq+g1OjxGLEsL3mCmfjN4wzUA&#10;roDLvseoF9pXIHjwIatG5Cei+Tr9hZdJSJyWwKxEf8q8fM1KbMtVTduY60iyjqJtiBiWJ1Ynhoc8&#10;seas0vaekS6SO+ZGlZ4kz4bmBqShDdyXBLspNBhiPntRGD6jIDWGxmTMzHRIRcPv9BlhS0g1WWDf&#10;AguskntRAZr2fTo1rCA3/fG0U3osIZWoXqn9x5pUTto/M9vqO6Q6pE5SqI8wtL+thN5eOzVvBSOc&#10;nXrSI6AsyVTi3YVM5dm0I9qpgR+aTKlDqkNqilHVhkcV6H1xxvCogsCcAuG0/2lrf8VZMbaZAkX6&#10;74lvwzQcRsWJdGxg8yUCZdxX9rFqMnbHZPT8RLRJgFwZwduR+46vIKUX8nJMjdHrWKVResa6MRm9&#10;DJL6xanW40eBTsRLmvSo+cg8kxFSkbMEqq80J7Rj6/o2nDZORYQ8DA1dTu7W5ePVsqh214t18asK&#10;MyG/qy7Gv9pI0KithY/eVB6HBb4vA8ZC4FikLEPJCHzbwo4aBMI6aFNsho0BpChkmagqH9SlLJ/6&#10;nLcDlQ+FPkj5iNjHcMoniEUtkD/lmRIKVlQG0y4G6lillI+5jmSo2oW9NVEZ5DuLg0b7IHKvbexD&#10;EBpKmD5PuxxI7QOt6tiHE6gHyqZEAUvhpVPAQwuvQDb4hQQ2Y3ddQdCpCy8rLEUG5RWGdtWZ38EB&#10;msmCIOi13wyhOe3qADrHVC+T8A0sEL6aAah0TRQzs6BDU8s8NplVJ7PYhM9iN3/ITUtDyVmzDCB8&#10;xHPgeP4P81eaBIUlMWuSwbz+Ef+4nYKgXBQEte1NVxH0ShPklF1vqawtmxJRLKzZUCeKhzcWoGiB&#10;ZXzHkpaT/JEfyRw8eMCpoB5Z7MZVfMXjKmBek2HN8rodIWaHByjuLXJFaciMFGUqOIA6axatWSB7&#10;hLslgsKhzscPFGrTrFk/AyKAQTQ2m9CAZSCiHkHE0EsEkuLVv9SgdXOqGjmRLFYBukv+PKU5VVB2&#10;a0JU59sHgmhn7UaQp0BJojwNUyNt0Q/xJGGILuIZjQ6sF6c2pJJiwEawF2qBDJ4ZJpGyiM6ReWYe&#10;iczSCKbyNiKREdT6cmD5MDEY/rRS1FTv1g79dqxSrLO5jvCorHRrJb8ZlMOIHdZDvzx+NaQt1Bv6&#10;7dg6abr3blxL67jQ7xvrVpX5ZvSERzGGhLBmK0WQwcClRAAVZw0p4cjpUzfnldi1RY5g671GFh0k&#10;DjCtZoviy0Spq5/ynllKqaFbzCoUp/w9kXJqydjPpqqdZf+KLHsKpajBLjlnKjSRamfelo8mGSPz&#10;Ap7qp9B6eGj6JS1BXss8TxIir6e7j42sMOQquLTVsMzHXVnHMrVdBd7PyBFzWNaHx1Hk1mFZm1KU&#10;+RRW0bFshlbsyGVOYGPuVcPgdTjWcKxitw7HOo4BNE0LOGJuk5DHQzKHrDavk0NkwAWa0M0ySuPr&#10;8Prq6tr/u6vRp0EAGZQ6GZi1EJBRNfqdmAV2gYth2cxS2cZEPCBtBhL6iJ5cHgcxq6foL5xwA7ie&#10;yyxCWTd4C5QMPCYDtLZCNGYRdCA7ugdxL0fmoPp2u/VkUG9mQHWsvlJhFAs610HVmQILUHXCMJVF&#10;qDiKqEHg8g4kFsxXc1ZcOMX3glZrwAfWKgOAwmVoCTgDYFOfXNjbigFAgTGRRhTpZUVDelomVAPs&#10;mo1QxS4CDcrAIfW0K/YtmaoUFdO5LSK1IfkdszLtcFvKAnA87XrDyiD0Qond0+0TG8Kjsrodv9Xg&#10;t7riZzxXUhgJ9rDMQg0od5HgashdR9XqVC0xkA7KDSh3hc9icyaEHbHMCr0ByYInULYuGxuBeQv4&#10;YK+t+wYCwSpR3CG5geSu4Fk8TvAsDDF5GgDrT/mYJIVlJ5V1qUx05WvBcjOdrC+zGWssOYMgO2jw&#10;+SMiAXqQxvTMzQLIhRg0aBoCPohN3sYKWi/x12gOSnuZymWOWgspzKD2YX8vETAhzZ0QcZVBcrzP&#10;oPU+NIyNcxbAEE2PgxQIHDyNcWv2A/mmHT1W2qvUzpzUhJgMLD+xyXqad0yHSzhXmNIqOnyhEtVM&#10;VU6B1YdMiDlkM2WMldDSSi+sjjwiZlPifBiGenuTX5hQP6nJG/sidt15bufNJu2yEEn+7C9IcnNq&#10;mYucgTnWJIt5c4gRyOIgx+6JIOaSkBvwyuigaPEoZLEbcfN8tLjXkqBYBFkSw/fiams+KtKRfYJh&#10;KrJoJKUsifYyTWGaC0k3mJaEDdoc6syMQ2uLNm/Fzdub1trrUabc5HkYds84dXOpMLPDVjUJFig2&#10;gpF8xIwF/dIP1TgwspvHbcrsoPq8frEiVYkWF8FIcMPAJB8VqklqOMMOqi4aOcmwl29DqvImGKNC&#10;Fau1G7yNg6qDKkCVeG0hVROd0x4yxaPfAMhPa86dMwBOwwDAbPWmVKWo63DNDVUOvVayTyxl4p/W&#10;oDsH1ROBKsUlpFS1Wu7RCdXgtCbdOag+B1VFXbFwSoPDYxOn0flhcS6ZWgyFcEJCSjoPsiaZj3Tk&#10;cJgGMAxt8QQhaOzfMDAjjFKzfhCBTB4iNq+9SpF5rXWjknnY8pNrnT8vZrtic79eeH6e6OUFQzd8&#10;bG+WJPH6t6odE4N3z8KWxScIu8AXBbsqG0iz0F25Xs0xzMWe6HNsbm6SpJurO0Iw7E3NsWkcYbBZ&#10;6Ny2aPhkcBo+hwbn/NzySK4K57Siz9pcqvYqdW5b68Y9t0TC61HrRGfijXOLZ0K46PwVfHJQ1Lq9&#10;K/KAUgaA/aB1f7Q2m8IkNEZcwTfUuOwIB/pA/p7tNG4uZ/BeS4IOQmL4wktMKGl6Onom+5BOuVl3&#10;4U8z0H8sucXsn+OivqfOH/WqG2LSyUwUVPpwZuIeEWnGbg9VN+a6cdWNSfnyyMAIlO8BOz1KyNfl&#10;aTzn8FlSLibjm47F+BJSo1zkjZLZJM+2Q+obLuqHPLOmGcTbc48pUxPea0hzlhxS3WjzDApBDKSO&#10;xfeSTE2hq3CDjhs33uu0/2lof5wH23AtYfYBwGRMmYozwxxSXcs0gUFJiqJibSJV59yHJEHMzAQp&#10;U+MpPyxO+7vmfnptKBDoBlIFez9kS/bOxARCagCNi51MfUUytS/Yq//eDj8AFUYGmvWYyZByt0U+&#10;x5mILWP7vwacaWo7sNAyktEzinG92mAXruKiJ/DZKu5zswZez6wB7LXXNBIsREq07AfWOpXFR0SI&#10;XNkGVIqPMUAAL9HTKu7u5tzV3zysZlVZl3e7b2blwznUVK9mi/N5VTyuNvfn0PJ+ev5QrDbsANNJ&#10;/eKyUvwahBTlPs/wsbyYgi1imG2qly0YIWhvU14tIcdk8a6qysflopjX0OWBoUdYx58ZmfZz0Y0y&#10;hv+aIpTwiQ/24vNFw2xdsHlXXU6Ayfy4ZWXp+H2iANmUmJdwt2KpOPjl8hD4CAClyJUAaMYUagNv&#10;VNl/HIB22q7BVAwWihOzx9/hoeYXQbWfo3J5EacBVTN0lY0VuiKwRrHMbZSxqxCCWSztEQZC7per&#10;zjL9ivU+eCzCMn1XzSBjNNOLFQy1L80S6qSCwheTo7zbxz+W88XlpABdwdQGOjlKfLJHptsU+FBA&#10;y2xSPzBZAKz3Za3OIDe3qfNnH+vd94vyQfeUiov7uehAcj8Xn+YDfK67h3VxOfm3c2/qPXrYm114&#10;Z+oiiIfQRaG37L4IqGi6CBq89t0LeEC6LPaDvruBq0iXBWHfzcC5pav23Ay2iS6bevABp/BvHMu5&#10;S+qDgnV32IUgFPovBN+AdrpY8vxcSIN52ojdh0cemIWXkw8JQ8G2rL0neAbfBeRmfeAWIluAX5+6&#10;mo+jlVfDfuPVLDQFfxEua16dNe7NXe8PzGqUV/Of4k1hNzxvzWybHfsX7Jxq4t1eTm65pbktdvhZ&#10;8I/gQ+8Rmu8xsHhLenQHGceXk00JProHErT6WK/KzU+/4P1w3UP5afGhZHfY4Sc+A2DBZ/B5Mhq8&#10;HXXB7OPtavbd4jf98lQmp7MdgrfBbuKjzMbbwN3gEMhfB+GU312K7eYdm8/EnSJYxG4lTgD/dRDm&#10;4lY5VQibr9CxwT3V3jo8xc3au2n1rip/AakAf9rtGUPHeqN/7fRN6pssL5E/+RfSApR8ebYu6wUX&#10;kfz7EF8MAzT7zpS8JMe0uOCW4hulkBq5xHWzhsA1iLqcLHe77cX5eT1bLh6KHurjsazmnPfAR9uq&#10;nC3qGriQn5fFtmOaAJTrNs0MPfHghWZGhdN3zyI/hlGvXBzLlncRNt4DARpmMGWdiVBp/RKr0G6m&#10;OpyFMe2zCXQLA95Zn1HQsDDSpO9uuoXRa/k0DIz+ezkD48MpGxjSBNhvXvi+DLg11T83cuB8tNQ/&#10;vaJrJivqf7RPhDpRV87cXtI/v3xd/mxoZvm+5YtOL+/THt3EudPL1mn/BFQPD0wJ919PszqKXg6z&#10;dOpDpRB6CqSXU1A/IHeiEGj/hl5WhWitgT4j62V4Z4foZeCAj6aX99zL6WWnl6XKcXqZ622pep1e&#10;PnLFn9PL9vWymVWaWcgq1VU0zoTiKtrsl0FRTil/jpXQdMDI3f7Q54H13CzvRZC9yAV8rFaXk7/l&#10;0/x99j6LzqIgeX8WTa+vz97dXEVnyY3v5kR30jngFHOzUQbj9VRSw248TjBeB2cGsX8Gzqlv2I8h&#10;diLHyFEIzQ05LdoDzxeF4F22yIlni0DjGwOgenbo4ADNc84aRf7USGci6YkPhgNov6B0OSInkSMC&#10;nXMEQEXrNZ59KdKZbKYvQxSKgzXGkdANb5xY8mfB+tk5Ik7ZRxdLstNZ2i3YI/Inj97J9Aq99wyK&#10;DPy9xebr0IzIgKqeGjoQVHV1D2FKpu7jPGdSXCUvxz4EeFjvNt5lGwKePereAfTrzV2GcV5NgObM&#10;NRlBloY4WoxZpr6Zx5yiScJymvar/c8G6hsN4lMyw7Gy7PvaECWUzSnbEOUinXO4NkRhDH15EEdh&#10;zoc3KpFHJUXtYW0dq1TbO3MdiUpVurV/iB2+I+7z0T6IXEEL+wBD+AzRT59H1AVAetLyp7s7zL6i&#10;fVCrOvZBrOvdBxsd1KCnjdhT4Ufne/Iiju5Hh2ko3RRzd8nyM3cJ0r4qnlEkqoKcHw35097uhw2U&#10;wEQxQ2XFnuRgNMMrt/orxWa2LCH/cDeBPEl8eHXifjS0sjEAuidAeHyAZqlQp2EgciBlAo/zozHr&#10;CfD1aVHBA4DSbxPvsSq2l5P6rx+LajHx1joMv1qAmkQ5VOeAjzSs7ac5J0rXgKpues+koU6KKEfx&#10;fV3US+9TARnNc3h0Xe74G3ccOnerlUVkq/oSGnYYHozOpw/vYod5xAVt294EEYNei7A2yVpq2QGf&#10;7be8iAFyKH6WHBoBxSbpzukaIYuHJt3DDDggHhUye4r52B2f0UTwYDjSHXPHb27EH2gEzR3pfhKk&#10;O06A5y7sB7QjvyufoOKNN/XUQOrtnuAVWQAtZoUf3baNpqK6p2NUPb6CcH3W+cLaJpZZ19M0pAHC&#10;gyodZGnIAdK5H+5HmJawe7p9YrOlYUqtsOdc83W9mxN47B1Y1pl5FLh2sByGOEMF6SrR5kbRVYcT&#10;CW8By2TVOSw3sEwEPsnlACLY8uCLemM7WKZWOVErucRhub5QcpkSKhyWG1imcIGOZRExYJ327Mll&#10;lk2PdoSD8hqKyFngvKZhLgrK1IzLQVmHMmbZGeYyiGWzQYQlsZxCkwg0MRIfrHiwCJ2JwXtvcIpK&#10;YZksQIflBpYp0qaLZTPaZgnLPra37jSXsRyZZwlwlPfzbW/AXIbwmXP9OorpoUePzhaDTNaDcsOz&#10;xb6UxRGmDjZkMdXv4QN4pR+/Q/DFNzeY9yr+boP7cKENmxmDOIyNGw4/QldbDwBKJI7lEdiKmcj4&#10;VBZlNlAE2UH1DQ/vwdbNTagSRzMwVM1+aIoQRvHakKqHEw9Oqn69aa5QAmhAlSiYgaH6BwyGdDbx&#10;Y8hEhqFlCRBmnXh9y+KVIm7SEiCuxQZmtUQdHw0AdLrijJumyhIgoxUx64zWTX1R+NFhbcC6G7kc&#10;OTfbfiZD1g6ugRFL1ApA1x6JG2U5HCImYwPm2yjg8pcwUsyKuPZC9y3wBcSyvxbuiyH78X7LHOV7&#10;yN5crmbXxa7QnzPe+mIRlMtyPV9U3/6/AAAAAP//AwBQSwMEFAAGAAgAAAAhAHAhkzjcAAAABQEA&#10;AA8AAABkcnMvZG93bnJldi54bWxMj0FLw0AQhe+C/2EZwZvdjWIMMZtSinoqgq0g3qbZaRKanQ3Z&#10;bZL+e1cv9jLweI/3vimWs+3ESINvHWtIFgoEceVMy7WGz93rXQbCB2SDnWPScCYPy/L6qsDcuIk/&#10;aNyGWsQS9jlqaELocyl91ZBFv3A9cfQObrAYohxqaQacYrnt5L1SqbTYclxosKd1Q9Vxe7Ia3iac&#10;Vg/Jy7g5Htbn793j+9cmIa1vb+bVM4hAc/gPwy9+RIcyMu3diY0XnYb4SPi70cvUUwpiryFNVQay&#10;LOQlffkDAAD//wMAUEsBAi0AFAAGAAgAAAAhALaDOJL+AAAA4QEAABMAAAAAAAAAAAAAAAAAAAAA&#10;AFtDb250ZW50X1R5cGVzXS54bWxQSwECLQAUAAYACAAAACEAOP0h/9YAAACUAQAACwAAAAAAAAAA&#10;AAAAAAAvAQAAX3JlbHMvLnJlbHNQSwECLQAUAAYACAAAACEAcuU9q6AjAACpzwEADgAAAAAAAAAA&#10;AAAAAAAuAgAAZHJzL2Uyb0RvYy54bWxQSwECLQAUAAYACAAAACEAcCGTONwAAAAFAQAADwAAAAAA&#10;AAAAAAAAAAD6JQAAZHJzL2Rvd25yZXYueG1sUEsFBgAAAAAEAAQA8wAAAAMnAAAAAA==&#10;">
                <v:group id="Group 1827" o:spid="_x0000_s1090" style="position:absolute;left:4896;width:4663;height:3818" coordorigin="4896" coordsize="4663,3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group id="Group 1828" o:spid="_x0000_s1091" style="position:absolute;left:8834;top:1703;width:298;height:1152;rotation:-5894800fd" coordorigin="8834,1703" coordsize="298,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ChD8cAAADcAAAADwAAAGRycy9kb3ducmV2LnhtbESPQWsCMRSE7wX/Q3iC&#10;l6LZVlC7GsVWi4vtRevB42Pz3N128xI2Ubf/3giFHoeZ+YaZLVpTiws1vrKs4GmQgCDOra64UHD4&#10;eu9PQPiArLG2TAp+ycNi3nmYYartlXd02YdCRAj7FBWUIbhUSp+XZNAPrCOO3sk2BkOUTSF1g9cI&#10;N7V8TpKRNFhxXCjR0VtJ+c/+bBR8uOFyl2X1cfv5+v2i13L4uHIbpXrddjkFEagN/+G/dqYVjJMR&#10;3M/EIyDnN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ChD8cAAADc&#10;AAAADwAAAAAAAAAAAAAAAACqAgAAZHJzL2Rvd25yZXYueG1sUEsFBgAAAAAEAAQA+gAAAJ4DAAAA&#10;AA==&#1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1829" o:spid="_x0000_s1092" type="#_x0000_t86" style="position:absolute;left:8834;top:1703;width:28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N18IA&#10;AADcAAAADwAAAGRycy9kb3ducmV2LnhtbESPQYvCMBSE7wv+h/AEb2uqoJVqFBErXvagu+L1tXm2&#10;xealNFHrv98IgsdhZr5hFqvO1OJOrassKxgNIxDEudUVFwr+ftPvGQjnkTXWlknBkxyslr2vBSba&#10;PvhA96MvRICwS1BB6X2TSOnykgy6oW2Ig3exrUEfZFtI3eIjwE0tx1E0lQYrDgslNrQpKb8eb0YB&#10;ok3Hpwzz3bZI6/PhJ4v1JFNq0O/WcxCeOv8Jv9t7rSCOYnidCUd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OY3XwgAAANwAAAAPAAAAAAAAAAAAAAAAAJgCAABkcnMvZG93&#10;bnJldi54bWxQSwUGAAAAAAQABAD1AAAAhwMAAAAA&#10;" adj="0"/>
                    <v:line id="Line 1830" o:spid="_x0000_s1093" style="position:absolute;flip:y;visibility:visible;mso-wrap-style:square" from="8988,2671" to="9132,2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PX8MAAADcAAAADwAAAGRycy9kb3ducmV2LnhtbERPy2oCMRTdF/oP4Ra6KZppkWpHo4hQ&#10;cOHGByPdXSe3k2EmN2OS6vj3ZiF0eTjv2aK3rbiQD7VjBe/DDARx6XTNlYLD/nswAREissbWMSm4&#10;UYDF/Plphrl2V97SZRcrkUI45KjAxNjlUobSkMUwdB1x4n6dtxgT9JXUHq8p3LbyI8s+pcWaU4PB&#10;jlaGymb3ZxXIyebt7JenUVM0x+OXKcqi+9ko9frSL6cgIvXxX/xwr7WCcZbWpjPpCM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gT1/DAAAA3AAAAA8AAAAAAAAAAAAA&#10;AAAAoQIAAGRycy9kb3ducmV2LnhtbFBLBQYAAAAABAAEAPkAAACRAwAAAAA=&#10;"/>
                    <v:group id="Group 1831" o:spid="_x0000_s1094" style="position:absolute;left:8834;top:1703;width:253;height:1107" coordorigin="8834,1703" coordsize="253,1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line id="Line 1832" o:spid="_x0000_s1095" style="position:absolute;flip:x;visibility:visible;mso-wrap-style:square" from="8834,1703" to="9087,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qyk8EAAADcAAAADwAAAGRycy9kb3ducmV2LnhtbERPy4rCMBTdD/gP4QqzEU0dxUc1ioiK&#10;4MrqwuWlubbF5qY0Gdvx681CmOXhvJfr1pTiSbUrLCsYDiIQxKnVBWcKrpd9fwbCeWSNpWVS8EcO&#10;1qvO1xJjbRs+0zPxmQgh7GJUkHtfxVK6NCeDbmAr4sDdbW3QB1hnUtfYhHBTyp8omkiDBYeGHCva&#10;5pQ+kl+joLCn5pXyfJdss94o8bvD+H47KPXdbTcLEJ5a/y/+uI9awXQY5ocz4QjI1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6rKTwQAAANwAAAAPAAAAAAAAAAAAAAAA&#10;AKECAABkcnMvZG93bnJldi54bWxQSwUGAAAAAAQABAD5AAAAjwMAAAAA&#10;" strokecolor="#930"/>
                      <v:line id="Line 1833" o:spid="_x0000_s1096" style="position:absolute;flip:x;visibility:visible;mso-wrap-style:square" from="8834,1847" to="9087,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YXCMYAAADcAAAADwAAAGRycy9kb3ducmV2LnhtbESPT2vCQBTE70K/w/IKXqTZRMW2aVYR&#10;sSL01NhDj4/syx+afRuyq0n99N2C4HGYmd8w2WY0rbhQ7xrLCpIoBkFcWN1wpeDr9P70AsJ5ZI2t&#10;ZVLwSw4264dJhqm2A3/SJfeVCBB2KSqove9SKV1Rk0EX2Y44eKXtDfog+0rqHocAN62cx/FKGmw4&#10;LNTY0a6m4ic/GwWN/RiuBb/u8101W+R+f1iW3welpo/j9g2Ep9Hfw7f2USt4ThL4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mFwjGAAAA3AAAAA8AAAAAAAAA&#10;AAAAAAAAoQIAAGRycy9kb3ducmV2LnhtbFBLBQYAAAAABAAEAPkAAACUAwAAAAA=&#10;" strokecolor="#930"/>
                      <v:line id="Line 1834" o:spid="_x0000_s1097" style="position:absolute;flip:x;visibility:visible;mso-wrap-style:square" from="8834,1991" to="9087,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SJf8YAAADcAAAADwAAAGRycy9kb3ducmV2LnhtbESPT2sCMRTE74LfIbyCl9LNqqWtq1FE&#10;VAqemvbQ42Pz9g/dvCyb6K5++qZQ8DjMzG+Y1WawjbhQ52vHCqZJCoI4d6bmUsHX5+HpDYQPyAYb&#10;x6TgSh426/FohZlxPX/QRYdSRAj7DBVUIbSZlD6vyKJPXEscvcJ1FkOUXSlNh32E20bO0vRFWqw5&#10;LlTY0q6i/EefrYLanfpbzou93pWPcx32x+fi+6jU5GHYLkEEGsI9/N9+NwpepzP4OxOP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0iX/GAAAA3AAAAA8AAAAAAAAA&#10;AAAAAAAAoQIAAGRycy9kb3ducmV2LnhtbFBLBQYAAAAABAAEAPkAAACUAwAAAAA=&#10;" strokecolor="#930"/>
                      <v:line id="Line 1835" o:spid="_x0000_s1098" style="position:absolute;flip:x;visibility:visible;mso-wrap-style:square" from="8834,2135" to="9087,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gs5MYAAADcAAAADwAAAGRycy9kb3ducmV2LnhtbESPT2vCQBTE74V+h+UVvBSzUUur0VVK&#10;sFLw1NSDx0f25Q/Nvg3ZNYn99K5Q6HGYmd8wm91oGtFT52rLCmZRDII4t7rmUsHp+2O6BOE8ssbG&#10;Mim4koPd9vFhg4m2A39Rn/lSBAi7BBVU3reJlC6vyKCLbEscvMJ2Bn2QXSl1h0OAm0bO4/hVGqw5&#10;LFTYUlpR/pNdjILaHoffnFf7LC2fF5nfH16K80GpydP4vgbhafT/4b/2p1bwNlvA/Uw4AnJ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4LOTGAAAA3AAAAA8AAAAAAAAA&#10;AAAAAAAAoQIAAGRycy9kb3ducmV2LnhtbFBLBQYAAAAABAAEAPkAAACUAwAAAAA=&#10;" strokecolor="#930"/>
                      <v:line id="Line 1836" o:spid="_x0000_s1099" style="position:absolute;flip:x;visibility:visible;mso-wrap-style:square" from="8834,2279" to="9087,2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G0kMYAAADcAAAADwAAAGRycy9kb3ducmV2LnhtbESPT2vCQBTE74V+h+UVvBSzsZVWo6uU&#10;YEXw1NSDx0f25Q/Nvg3ZbRL99K5Q6HGYmd8w6+1oGtFT52rLCmZRDII4t7rmUsHp+3O6AOE8ssbG&#10;Mim4kIPt5vFhjYm2A39Rn/lSBAi7BBVU3reJlC6vyKCLbEscvMJ2Bn2QXSl1h0OAm0a+xPGbNFhz&#10;WKiwpbSi/Cf7NQpqexyuOS93WVo+v2Z+t58X571Sk6fxYwXC0+j/w3/tg1bwPpvD/Uw4An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RtJDGAAAA3AAAAA8AAAAAAAAA&#10;AAAAAAAAoQIAAGRycy9kb3ducmV2LnhtbFBLBQYAAAAABAAEAPkAAACUAwAAAAA=&#10;" strokecolor="#930"/>
                      <v:line id="Line 1837" o:spid="_x0000_s1100" style="position:absolute;flip:x;visibility:visible;mso-wrap-style:square" from="8834,2423" to="9087,2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0RC8YAAADcAAAADwAAAGRycy9kb3ducmV2LnhtbESPQWvCQBSE74L/YXmCl6KbaFvb1I2I&#10;qAg9NXro8ZF9JsHs25BdTdpf7xYKHoeZ+YZZrnpTixu1rrKsIJ5GIIhzqysuFJyOu8kbCOeRNdaW&#10;ScEPOVilw8ESE207/qJb5gsRIOwSVFB63yRSurwkg25qG+LgnW1r0AfZFlK32AW4qeUsil6lwYrD&#10;QokNbUrKL9nVKKjsZ/eb8/s22xRP88xv98/n771S41G//gDhqfeP8H/7oBUs4hf4OxOOgEz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dEQvGAAAA3AAAAA8AAAAAAAAA&#10;AAAAAAAAoQIAAGRycy9kb3ducmV2LnhtbFBLBQYAAAAABAAEAPkAAACUAwAAAAA=&#10;" strokecolor="#930"/>
                      <v:line id="Line 1838" o:spid="_x0000_s1101" style="position:absolute;flip:x;visibility:visible;mso-wrap-style:square" from="8834,2567" to="9087,2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PfMYAAADcAAAADwAAAGRycy9kb3ducmV2LnhtbESPQWvCQBSE7wX/w/KEXkrdpC1Wo5sg&#10;QaXgydhDj4/sMwlm34bsamJ/fbdQ6HGYmW+YdTaaVtyod41lBfEsAkFcWt1wpeDztHtegHAeWWNr&#10;mRTcyUGWTh7WmGg78JFuha9EgLBLUEHtfZdI6cqaDLqZ7YiDd7a9QR9kX0nd4xDgppUvUTSXBhsO&#10;CzV2lNdUXoqrUdDYw/Bd8nJb5NXTa+G3+7fz116px+m4WYHwNPr/8F/7Qyt4j+fweyYcAZ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Pj3zGAAAA3AAAAA8AAAAAAAAA&#10;AAAAAAAAoQIAAGRycy9kb3ducmV2LnhtbFBLBQYAAAAABAAEAPkAAACUAwAAAAA=&#10;" strokecolor="#930"/>
                    </v:group>
                  </v:group>
                  <v:group id="Group 1839" o:spid="_x0000_s1102" style="position:absolute;left:5472;top:1008;width:412;height:1232" coordorigin="5472,1008" coordsize="412,1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rect id="Rectangle 1840" o:spid="_x0000_s1103" style="position:absolute;left:5472;top:1008;width:412;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6S7MQA&#10;AADcAAAADwAAAGRycy9kb3ducmV2LnhtbERPz2vCMBS+D/Y/hDfwIpq6g5NqFBlurbCLbijeHs2z&#10;KTYvpYm2219vDgOPH9/vxaq3tbhR6yvHCibjBARx4XTFpYKf74/RDIQPyBprx6Tglzysls9PC0y1&#10;63hHt30oRQxhn6ICE0KTSukLQxb92DXEkTu71mKIsC2lbrGL4baWr0kylRYrjg0GG3o3VFz2V6vg&#10;MPw8bbbHzAw3f66f5V32dc0zpQYv/XoOIlAfHuJ/d64VvE3i2ng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ukuzEAAAA3AAAAA8AAAAAAAAAAAAAAAAAmAIAAGRycy9k&#10;b3ducmV2LnhtbFBLBQYAAAAABAAEAPUAAACJAwAAAAA=&#10;" fillcolor="#f60"/>
                    <v:group id="Group 1841" o:spid="_x0000_s1104" style="position:absolute;left:5537;top:1058;width:298;height:1152" coordorigin="5537,1058" coordsize="298,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xn5MYAAADcAAAADwAAAGRycy9kb3ducmV2LnhtbESPW2vCQBSE3wv9D8sp&#10;+KabVOwlzSoiVXwQobFQ+nbInlwwezZk1yT+e7cg9HGYmW+YdDWaRvTUudqygngWgSDOra65VPB9&#10;2k7fQDiPrLGxTAqu5GC1fHxIMdF24C/qM1+KAGGXoILK+zaR0uUVGXQz2xIHr7CdQR9kV0rd4RDg&#10;ppHPUfQiDdYcFipsaVNRfs4uRsFuwGE9jz/7w7nYXH9Pi+PPISalJk/j+gOEp9H/h+/tvVbwG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GfkxgAAANwA&#10;AAAPAAAAAAAAAAAAAAAAAKoCAABkcnMvZG93bnJldi54bWxQSwUGAAAAAAQABAD6AAAAnQMAAAAA&#10;">
                      <v:shape id="AutoShape 1842" o:spid="_x0000_s1105" type="#_x0000_t86" style="position:absolute;left:5537;top:1058;width:28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8kOMUA&#10;AADcAAAADwAAAGRycy9kb3ducmV2LnhtbESPTWvDMAyG74X9B6PBbq2zdnQjqxNGIVDYoV9b2VHE&#10;WhIWyyF20/TfT4dCj+LV++jRKh9dqwbqQ+PZwPMsAUVcettwZeDrWEzfQIWIbLH1TAauFCDPHiYr&#10;TK2/8J6GQ6yUQDikaKCOsUu1DmVNDsPMd8SS/freYZSxr7Tt8SJw1+p5kiy1w4blQo0drWsq/w5n&#10;JxrD6ecz7AfSxe7l1C62saBva8zT4/jxDirSGO/Lt/bGGnidi748IwT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yQ4xQAAANwAAAAPAAAAAAAAAAAAAAAAAJgCAABkcnMv&#10;ZG93bnJldi54bWxQSwUGAAAAAAQABAD1AAAAigMAAAAA&#10;" adj="0" filled="t" fillcolor="olive"/>
                      <v:line id="Line 1843" o:spid="_x0000_s1106" style="position:absolute;flip:y;visibility:visible;mso-wrap-style:square" from="5691,2026" to="5835,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6osYAAADcAAAADwAAAGRycy9kb3ducmV2LnhtbESPQWsCMRSE7wX/Q3hCL0WzSqm6GkUK&#10;hR68VGXF23Pz3Cy7edkmqW7/fVMo9DjMzDfMatPbVtzIh9qxgsk4A0FcOl1zpeB4eBvNQYSIrLF1&#10;TAq+KcBmPXhYYa7dnT/oto+VSBAOOSowMXa5lKE0ZDGMXUecvKvzFmOSvpLa4z3BbSunWfYiLdac&#10;Fgx29GqobPZfVoGc754+/fby3BTN6bQwRVl0551Sj8N+uwQRqY//4b/2u1Ywm07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vuqLGAAAA3AAAAA8AAAAAAAAA&#10;AAAAAAAAoQIAAGRycy9kb3ducmV2LnhtbFBLBQYAAAAABAAEAPkAAACUAwAAAAA=&#10;"/>
                      <v:group id="Group 1844" o:spid="_x0000_s1107" style="position:absolute;left:5537;top:1058;width:253;height:1107" coordorigin="5537,1058" coordsize="253,1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line id="Line 1845" o:spid="_x0000_s1108" style="position:absolute;flip:x;visibility:visible;mso-wrap-style:square" from="5537,1058" to="5790,1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GBTscAAADcAAAADwAAAGRycy9kb3ducmV2LnhtbESPQUvDQBSE74L/YXmCF2k3VtEasylF&#10;EDz00ioJvT2zz2xI9m3cXdv4791CweMwM98wxWqygziQD51jBbfzDARx43THrYKP99fZEkSIyBoH&#10;x6TglwKsysuLAnPtjrylwy62IkE45KjAxDjmUobGkMUwdyNx8r6ctxiT9K3UHo8Jbge5yLIHabHj&#10;tGBwpBdDTb/7sQrkcnPz7def933V1/WTqZpq3G+Uur6a1s8gIk3xP3xuv2kFj4s7OJ1JR0CW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8YFOxwAAANwAAAAPAAAAAAAA&#10;AAAAAAAAAKECAABkcnMvZG93bnJldi54bWxQSwUGAAAAAAQABAD5AAAAlQMAAAAA&#10;"/>
                        <v:line id="Line 1846" o:spid="_x0000_s1109" style="position:absolute;flip:x;visibility:visible;mso-wrap-style:square" from="5537,1202" to="5790,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gZOsYAAADcAAAADwAAAGRycy9kb3ducmV2LnhtbESPQWsCMRSE74X+h/AKXkrNVqTVrVFE&#10;EDx4UctKb8/N62bZzcs2ibr+e1Mo9DjMzDfMbNHbVlzIh9qxgtdhBoK4dLrmSsHnYf0yAREissbW&#10;MSm4UYDF/PFhhrl2V97RZR8rkSAcclRgYuxyKUNpyGIYuo44ed/OW4xJ+kpqj9cEt60cZdmbtFhz&#10;WjDY0cpQ2ezPVoGcbJ9//PI0bormeJyaoiy6r61Sg6d++QEiUh//w3/tjVbwPhr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YGTrGAAAA3AAAAA8AAAAAAAAA&#10;AAAAAAAAoQIAAGRycy9kb3ducmV2LnhtbFBLBQYAAAAABAAEAPkAAACUAwAAAAA=&#10;"/>
                        <v:line id="Line 1847" o:spid="_x0000_s1110" style="position:absolute;flip:x;visibility:visible;mso-wrap-style:square" from="5537,1346" to="5790,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S8occAAADcAAAADwAAAGRycy9kb3ducmV2LnhtbESPT0vDQBTE74LfYXmCF2k3Fv/UmE0p&#10;guChl1ZJ6O2ZfWZDsm/j7trGb+8WCh6HmfkNU6wmO4gD+dA5VnA7z0AQN0533Cr4eH+dLUGEiKxx&#10;cEwKfinAqry8KDDX7shbOuxiKxKEQ44KTIxjLmVoDFkMczcSJ+/LeYsxSd9K7fGY4HaQiyx7kBY7&#10;TgsGR3ox1PS7H6tALjc33379eddXfV0/maqpxv1Gqeuraf0MItIU/8Pn9ptW8Li4h9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VLyhxwAAANwAAAAPAAAAAAAA&#10;AAAAAAAAAKECAABkcnMvZG93bnJldi54bWxQSwUGAAAAAAQABAD5AAAAlQMAAAAA&#10;"/>
                        <v:line id="Line 1848" o:spid="_x0000_s1111" style="position:absolute;flip:x;visibility:visible;mso-wrap-style:square" from="5537,1490" to="5790,1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i1sYAAADcAAAADwAAAGRycy9kb3ducmV2LnhtbESPQWsCMRSE70L/Q3gFL0WzlWJ1axQp&#10;FHrwopYVb8/N62bZzcs2ibr9941Q8DjMzDfMYtXbVlzIh9qxgudxBoK4dLrmSsHX/mM0AxEissbW&#10;MSn4pQCr5cNggbl2V97SZRcrkSAcclRgYuxyKUNpyGIYu444ed/OW4xJ+kpqj9cEt62cZNlUWqw5&#10;LRjs6N1Q2ezOVoGcbZ5+/Pr00hTN4TA3RVl0x41Sw8d+/QYiUh/v4f/2p1bwOp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GItbGAAAA3AAAAA8AAAAAAAAA&#10;AAAAAAAAoQIAAGRycy9kb3ducmV2LnhtbFBLBQYAAAAABAAEAPkAAACUAwAAAAA=&#10;"/>
                        <v:line id="Line 1849" o:spid="_x0000_s1112" style="position:absolute;flip:x;visibility:visible;mso-wrap-style:square" from="5537,1634" to="5790,1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qHTcYAAADcAAAADwAAAGRycy9kb3ducmV2LnhtbESPQWsCMRSE74X+h/AKvUjNVkTtahQp&#10;FDx4qZaV3p6b182ym5dtEnX9940g9DjMzDfMYtXbVpzJh9qxgtdhBoK4dLrmSsHX/uNlBiJEZI2t&#10;Y1JwpQCr5ePDAnPtLvxJ512sRIJwyFGBibHLpQylIYth6Dri5P04bzEm6SupPV4S3LZylGUTabHm&#10;tGCwo3dDZbM7WQVyth38+vVx3BTN4fBmirLovrdKPT/16zmISH38D9/bG61gOpr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Kh03GAAAA3AAAAA8AAAAAAAAA&#10;AAAAAAAAoQIAAGRycy9kb3ducmV2LnhtbFBLBQYAAAAABAAEAPkAAACUAwAAAAA=&#10;"/>
                        <v:line id="Line 1850" o:spid="_x0000_s1113" style="position:absolute;flip:x;visibility:visible;mso-wrap-style:square" from="5537,1778" to="5790,2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UTP8QAAADcAAAADwAAAGRycy9kb3ducmV2LnhtbERPy2oCMRTdC/2HcAvdFM1UStWpUUQQ&#10;unDjgxF318ntZJjJzTRJdfr3zUJweTjv+bK3rbiSD7VjBW+jDARx6XTNlYLjYTOcgggRWWPrmBT8&#10;UYDl4mkwx1y7G+/ouo+VSCEcclRgYuxyKUNpyGIYuY44cd/OW4wJ+kpqj7cUbls5zrIPabHm1GCw&#10;o7Whstn/WgVyun398avLe1M0p9PMFGXRnbdKvTz3q08Qkfr4EN/dX1rBZJz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VRM/xAAAANwAAAAPAAAAAAAAAAAA&#10;AAAAAKECAABkcnMvZG93bnJldi54bWxQSwUGAAAAAAQABAD5AAAAkgMAAAAA&#10;"/>
                        <v:line id="Line 1851" o:spid="_x0000_s1114" style="position:absolute;flip:x;visibility:visible;mso-wrap-style:square" from="5537,1922" to="5790,2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m2pMYAAADcAAAADwAAAGRycy9kb3ducmV2LnhtbESPQWsCMRSE74X+h/AKvUjNVsTqahQp&#10;FDx4qZaV3p6b182ym5dtEnX9940g9DjMzDfMYtXbVpzJh9qxgtdhBoK4dLrmSsHX/uNlCiJEZI2t&#10;Y1JwpQCr5ePDAnPtLvxJ512sRIJwyFGBibHLpQylIYth6Dri5P04bzEm6SupPV4S3LZylGUTabHm&#10;tGCwo3dDZbM7WQVyuh38+vVx3BTN4TAzRVl031ulnp/69RxEpD7+h+/tjVbwNpr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ZtqTGAAAA3AAAAA8AAAAAAAAA&#10;AAAAAAAAoQIAAGRycy9kb3ducmV2LnhtbFBLBQYAAAAABAAEAPkAAACUAwAAAAA=&#10;"/>
                      </v:group>
                    </v:group>
                  </v:group>
                  <v:rect id="Rectangle 1852" o:spid="_x0000_s1115" style="position:absolute;left:6480;top:864;width:288;height:1584;rotation:19799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XsEA&#10;AADcAAAADwAAAGRycy9kb3ducmV2LnhtbERPz2vCMBS+C/4P4Q282bSOdtIZRQRhlx1WPez4aJ5N&#10;t+alNNG2/705DHb8+H7vDpPtxIMG3zpWkCUpCOLa6ZYbBdfLeb0F4QOyxs4xKZjJw2G/XOyw1G7k&#10;L3pUoRExhH2JCkwIfSmlrw1Z9InriSN3c4PFEOHQSD3gGMNtJzdpWkiLLccGgz2dDNW/1d0q4O57&#10;m414Mz/ukmZ+zvOi+eyVWr1Mx3cQgabwL/5zf2gFb69xfjwTj4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sP17BAAAA3AAAAA8AAAAAAAAAAAAAAAAAmAIAAGRycy9kb3du&#10;cmV2LnhtbFBLBQYAAAAABAAEAPUAAACGAwAAAAA=&#10;" fillcolor="#f60"/>
                  <v:group id="Group 1853" o:spid="_x0000_s1116" style="position:absolute;left:6768;top:432;width:720;height:864" coordorigin="6768,432" coordsize="720,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group id="Group 1854" o:spid="_x0000_s1117" style="position:absolute;left:6768;top:658;width:720;height:432" coordorigin="6768,658" coordsize="720,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p9cYAAADcAAAADwAAAGRycy9kb3ducmV2LnhtbESPT2vCQBTE7wW/w/IK&#10;vdXNH2wldQ0itngQoSqU3h7ZZxKSfRuy2yR++25B6HGYmd8wq3wyrRiod7VlBfE8AkFcWF1zqeBy&#10;fn9egnAeWWNrmRTcyEG+nj2sMNN25E8aTr4UAcIuQwWV910mpSsqMujmtiMO3tX2Bn2QfSl1j2OA&#10;m1YmUfQiDdYcFirsaFtR0Zx+jIKPEcdNGu+GQ3Pd3r7Pi+PXISalnh6nzRsIT5P/D9/be63gN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an1xgAAANwA&#10;AAAPAAAAAAAAAAAAAAAAAKoCAABkcnMvZG93bnJldi54bWxQSwUGAAAAAAQABAD6AAAAnQMAAAAA&#10;">
                      <v:oval id="Oval 1855" o:spid="_x0000_s1118" style="position:absolute;left:6932;top:658;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OsrMYA&#10;AADcAAAADwAAAGRycy9kb3ducmV2LnhtbESPQWvCQBSE74X+h+UVequbRtCSZpVWKK0XQRu0x5fs&#10;M4nJvg3ZrcZ/7wqCx2FmvmHS+WBacaTe1ZYVvI4iEMSF1TWXCrLfr5c3EM4ja2wtk4IzOZjPHh9S&#10;TLQ98ZqOG1+KAGGXoILK+y6R0hUVGXQj2xEHb297gz7IvpS6x1OAm1bGUTSRBmsOCxV2tKioaDb/&#10;RsHfbrn7PLjvzDb5Kl9oG2+beKvU89Pw8Q7C0+Dv4Vv7RyuYjsdwPROOgJ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OsrMYAAADcAAAADwAAAAAAAAAAAAAAAACYAgAAZHJz&#10;L2Rvd25yZXYueG1sUEsFBgAAAAAEAAQA9QAAAIsDAAAAAA==&#10;" fillcolor="olive"/>
                      <v:oval id="Oval 1856" o:spid="_x0000_s1119" style="position:absolute;left:7076;top:80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X9rMUA&#10;AADcAAAADwAAAGRycy9kb3ducmV2LnhtbESPQWvCQBSE70L/w/IKvUjdWKuVNBuRgMVrowePr9nX&#10;JDT7NuyuJvn3XaHQ4zAz3zDZbjSduJHzrWUFy0UCgriyuuVawfl0eN6C8AFZY2eZFEzkYZc/zDJM&#10;tR34k25lqEWEsE9RQRNCn0rpq4YM+oXtiaP3bZ3BEKWrpXY4RLjp5EuSbKTBluNCgz0VDVU/5dUo&#10;cPN+KqZjcVh+8Ue5Hrb6sjlrpZ4ex/07iEBj+A//tY9awdvqFe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f2sxQAAANwAAAAPAAAAAAAAAAAAAAAAAJgCAABkcnMv&#10;ZG93bnJldi54bWxQSwUGAAAAAAQABAD1AAAAigMAAAAA&#10;" fillcolor="black"/>
                      <v:line id="Line 1857" o:spid="_x0000_s1120" style="position:absolute;visibility:visible;mso-wrap-style:square" from="6768,876" to="7488,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NnF8YAAADcAAAADwAAAGRycy9kb3ducmV2LnhtbESPQWsCMRSE70L/Q3iF3jSrVitbo6hF&#10;0FtrW2xvr5vn7uLmZU2iu/77piD0OMzMN8x03ppKXMj50rKCfi8BQZxZXXKu4ON93Z2A8AFZY2WZ&#10;FFzJw3x215liqm3Db3TZhVxECPsUFRQh1KmUPivIoO/Zmjh6B+sMhihdLrXDJsJNJQdJMpYGS44L&#10;Bda0Kig77s5GQfbVLB7dXq/Hrz+fy5N7+T41o61SD/ft4hlEoDb8h2/tjVbwNBzB35l4BO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DZxfGAAAA3AAAAA8AAAAAAAAA&#10;AAAAAAAAoQIAAGRycy9kb3ducmV2LnhtbFBLBQYAAAAABAAEAPkAAACUAwAAAAA=&#10;">
                        <v:stroke dashstyle="dashDot"/>
                      </v:line>
                    </v:group>
                    <v:line id="Line 1858" o:spid="_x0000_s1121" style="position:absolute;visibility:visible;mso-wrap-style:square" from="7146,432" to="7146,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H5YMYAAADcAAAADwAAAGRycy9kb3ducmV2LnhtbESPT0/CQBTE7yZ8h80j8SZbVAqpLAQ1&#10;JHrjb9Tbs/tsG7pvy+5K67d3SUg4TmbmN5npvDO1OJHzlWUFw0ECgji3uuJCwW67vJuA8AFZY22Z&#10;FPyRh/msdzPFTNuW13TahEJECPsMFZQhNJmUPi/JoB/Yhjh6P9YZDFG6QmqHbYSbWt4nSSoNVhwX&#10;SmzopaT8sPk1CvLPdvHoPvQyXX3vn4/u9evYjt6Vuu13iycQgbpwDV/ab1rB+CGF85l4BOT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R+WDGAAAA3AAAAA8AAAAAAAAA&#10;AAAAAAAAoQIAAGRycy9kb3ducmV2LnhtbFBLBQYAAAAABAAEAPkAAACUAwAAAAA=&#10;">
                      <v:stroke dashstyle="dashDot"/>
                    </v:line>
                  </v:group>
                  <v:group id="Group 1859" o:spid="_x0000_s1122" style="position:absolute;left:6823;top:1569;width:288;height:397" coordorigin="6823,1569" coordsize="288,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type id="_x0000_t135" coordsize="21600,21600" o:spt="135" path="m10800,qx21600,10800,10800,21600l,21600,,xe">
                      <v:stroke joinstyle="miter"/>
                      <v:path gradientshapeok="t" o:connecttype="rect" textboxrect="0,3163,18437,18437"/>
                    </v:shapetype>
                    <v:shape id="AutoShape 1860" o:spid="_x0000_s1123" type="#_x0000_t135" style="position:absolute;left:6823;top:1569;width:288;height:397;rotation:22049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2NMMA&#10;AADcAAAADwAAAGRycy9kb3ducmV2LnhtbERPTWvCQBC9C/0PyxR60001JCV1E6QirQfBJu19mp0m&#10;odnZkN1q/PfuQfD4eN/rYjK9ONHoOssKnhcRCOLa6o4bBV/Vbv4Cwnlkjb1lUnAhB0X+MFtjpu2Z&#10;P+lU+kaEEHYZKmi9HzIpXd2SQbewA3Hgfu1o0Ac4NlKPeA7hppfLKEqkwY5DQ4sDvbVU/5X/RkHl&#10;Stwke/1+iI+rJP3ZVvF3vFXq6XHavILwNPm7+Ob+0ArSVVgbzoQj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S2NMMAAADcAAAADwAAAAAAAAAAAAAAAACYAgAAZHJzL2Rv&#10;d25yZXYueG1sUEsFBgAAAAAEAAQA9QAAAIgDAAAAAA==&#10;" fillcolor="olive"/>
                    <v:oval id="Oval 1861" o:spid="_x0000_s1124" style="position:absolute;left:6873;top:169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SMsUA&#10;AADcAAAADwAAAGRycy9kb3ducmV2LnhtbESPQWvCQBSE70L/w/IKvUjdWKnaNBuRgMVrowePr9nX&#10;JDT7NuyuJvn3XaHQ4zAz3zDZbjSduJHzrWUFy0UCgriyuuVawfl0eN6C8AFZY2eZFEzkYZc/zDJM&#10;tR34k25lqEWEsE9RQRNCn0rpq4YM+oXtiaP3bZ3BEKWrpXY4RLjp5EuSrKXBluNCgz0VDVU/5dUo&#10;cPN+KqZjcVh+8Uf5Omz1ZX3WSj09jvt3EIHG8B/+ax+1gs3qDe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FIyxQAAANwAAAAPAAAAAAAAAAAAAAAAAJgCAABkcnMv&#10;ZG93bnJldi54bWxQSwUGAAAAAAQABAD1AAAAigMAAAAA&#10;" fillcolor="black"/>
                  </v:group>
                  <v:group id="Group 1862" o:spid="_x0000_s1125" style="position:absolute;left:6624;top:3024;width:1157;height:794" coordorigin="6624,3024" coordsize="1157,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hZMIAAADcAAAADwAAAGRycy9kb3ducmV2LnhtbERPy4rCMBTdC/MP4Q7M&#10;TtOOTzpGEVGZhQg+QNxdmmtbbG5Kk2nr35vFgMvDec+XnSlFQ7UrLCuIBxEI4tTqgjMFl/O2PwPh&#10;PLLG0jIpeJKD5eKjN8dE25aP1Jx8JkIIuwQV5N5XiZQuzcmgG9iKOHB3Wxv0AdaZ1DW2IdyU8juK&#10;JtJgwaEhx4rWOaWP059RsGuxXQ3jTbN/3NfP23l8uO5jUurrs1v9gPDU+bf43/2rFUxH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vl4WTCAAAA3AAAAA8A&#10;AAAAAAAAAAAAAAAAqgIAAGRycy9kb3ducmV2LnhtbFBLBQYAAAAABAAEAPoAAACZAwAAAAA=&#10;">
                    <v:oval id="Oval 1863" o:spid="_x0000_s1126" style="position:absolute;left:7002;top:3024;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vkPcUA&#10;AADcAAAADwAAAGRycy9kb3ducmV2LnhtbESPQWvCQBSE70L/w/IK3nRjkLakrtIKor0ItUF7fGaf&#10;SUz2bciuGv+9Kwgeh5n5hpnMOlOLM7WutKxgNIxAEGdWl5wrSP8Wgw8QziNrrC2Tgis5mE1fehNM&#10;tL3wL503PhcBwi5BBYX3TSKlywoy6Ia2IQ7ewbYGfZBtLnWLlwA3tYyj6E0aLDksFNjQvKCs2pyM&#10;gv/dz+776Japrfbr/VzbeFvFW6X6r93XJwhPnX+GH+2VVvA+HsH9TDg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Q9xQAAANwAAAAPAAAAAAAAAAAAAAAAAJgCAABkcnMv&#10;ZG93bnJldi54bWxQSwUGAAAAAAQABAD1AAAAigMAAAAA&#10;" fillcolor="olive"/>
                    <v:oval id="Oval 1864" o:spid="_x0000_s1127" style="position:absolute;left:7071;top:310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zPsQA&#10;AADcAAAADwAAAGRycy9kb3ducmV2LnhtbESPQWvCQBSE7wX/w/IKvRTdKK2G6CoSsHhtzMHjM/tM&#10;QrNvw+7WJP++Wyj0OMzMN8zuMJpOPMj51rKC5SIBQVxZ3XKtoLyc5ikIH5A1dpZJwUQeDvvZ0w4z&#10;bQf+pEcRahEh7DNU0ITQZ1L6qiGDfmF74ujdrTMYonS11A6HCDedXCXJWhpsOS402FPeUPVVfBsF&#10;7rWf8umcn5Y3/ijeh1Rf16VW6uV5PG5BBBrDf/ivfdYKNm8r+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msz7EAAAA3AAAAA8AAAAAAAAAAAAAAAAAmAIAAGRycy9k&#10;b3ducmV2LnhtbFBLBQYAAAAABAAEAPUAAACJAwAAAAA=&#10;" fillcolor="black"/>
                    <v:group id="Group 1865" o:spid="_x0000_s1128" style="position:absolute;left:6624;top:3530;width:1157;height:288" coordorigin="6624,3530" coordsize="1157,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line id="Line 1866" o:spid="_x0000_s1129" style="position:absolute;visibility:visible;mso-wrap-style:square" from="6624,3530" to="7776,3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N95ccAAADcAAAADwAAAGRycy9kb3ducmV2LnhtbESPQWvCQBSE74X+h+UVvNVNW0kluoq0&#10;FLSHolbQ4zP7TNJm34bdNUn/vSsUPA4z8w0znfemFi05X1lW8DRMQBDnVldcKNh9fzyOQfiArLG2&#10;TAr+yMN8dn83xUzbjjfUbkMhIoR9hgrKEJpMSp+XZNAPbUMcvZN1BkOUrpDaYRfhppbPSZJKgxXH&#10;hRIbeisp/92ejYKvl3XaLlafy36/So/5++Z4+OmcUoOHfjEBEagPt/B/e6kVvI5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33lxwAAANwAAAAPAAAAAAAA&#10;AAAAAAAAAKECAABkcnMvZG93bnJldi54bWxQSwUGAAAAAAQABAD5AAAAlQMAAAAA&#10;"/>
                      <v:group id="Group 1867" o:spid="_x0000_s1130" style="position:absolute;left:7101;top:3130;width:253;height:1107;rotation:-5762228fd" coordorigin="7101,3128" coordsize="253,1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JBTMUAAADcAAAADwAAAGRycy9kb3ducmV2LnhtbESPQWvCQBSE7wX/w/IE&#10;b3UTbaNGVylCoe2tSQ4eH9lnEs2+Ddltkv77bqHQ4zAz3zCH02RaMVDvGssK4mUEgri0uuFKQZG/&#10;Pm5BOI+ssbVMCr7Jwek4ezhgqu3InzRkvhIBwi5FBbX3XSqlK2sy6Ja2Iw7e1fYGfZB9JXWPY4Cb&#10;Vq6iKJEGGw4LNXZ0rqm8Z19Gwe1ddvH5+rHNx118W5ukqC5YKLWYTy97EJ4m/x/+a79pBZunZ/g9&#10;E46AP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fSQUzFAAAA3AAA&#10;AA8AAAAAAAAAAAAAAAAAqgIAAGRycy9kb3ducmV2LnhtbFBLBQYAAAAABAAEAPoAAACcAwAAAAA=&#10;">
                        <v:line id="Line 1868" o:spid="_x0000_s1131" style="position:absolute;flip:x;visibility:visible;mso-wrap-style:square" from="7101,3128" to="7354,3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nHdscAAADcAAAADwAAAGRycy9kb3ducmV2LnhtbESPT2sCMRTE7wW/Q3iCl1KzFfHP1ihS&#10;KHjwUpWV3p6b182ym5dtEnX77ZtCocdhZn7DrDa9bcWNfKgdK3geZyCIS6drrhScjm9PCxAhImts&#10;HZOCbwqwWQ8eVphrd+d3uh1iJRKEQ44KTIxdLmUoDVkMY9cRJ+/TeYsxSV9J7fGe4LaVkyybSYs1&#10;pwWDHb0aKpvD1SqQi/3jl99epk3RnM9LU5RF97FXajTsty8gIvXxP/zX3mkF8+kMfs+kI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Wcd2xwAAANwAAAAPAAAAAAAA&#10;AAAAAAAAAKECAABkcnMvZG93bnJldi54bWxQSwUGAAAAAAQABAD5AAAAlQMAAAAA&#10;"/>
                        <v:line id="Line 1869" o:spid="_x0000_s1132" style="position:absolute;flip:x;visibility:visible;mso-wrap-style:square" from="7101,3272" to="7354,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Vi7cYAAADcAAAADwAAAGRycy9kb3ducmV2LnhtbESPQWsCMRSE74X+h/AKvUjNVqTa1Sgi&#10;CD14UctKb8/N62bZzcuapLr996Yg9DjMzDfMfNnbVlzIh9qxgtdhBoK4dLrmSsHnYfMyBREissbW&#10;MSn4pQDLxePDHHPtrryjyz5WIkE45KjAxNjlUobSkMUwdB1x8r6dtxiT9JXUHq8Jbls5yrI3abHm&#10;tGCwo7Whstn/WAVyuh2c/eo0bormeHw3RVl0X1ulnp/61QxEpD7+h+/tD61gMp7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VYu3GAAAA3AAAAA8AAAAAAAAA&#10;AAAAAAAAoQIAAGRycy9kb3ducmV2LnhtbFBLBQYAAAAABAAEAPkAAACUAwAAAAA=&#10;"/>
                        <v:line id="Line 1870" o:spid="_x0000_s1133" style="position:absolute;flip:x;visibility:visible;mso-wrap-style:square" from="7101,3416" to="7354,3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r2n8MAAADcAAAADwAAAGRycy9kb3ducmV2LnhtbERPz2vCMBS+C/4P4Qm7jJk6ZLpqFBGE&#10;HbxMpbLbW/NsSpuXmmTa/ffLYeDx4/u9XPe2FTfyoXasYDLOQBCXTtdcKTgddy9zECEia2wdk4Jf&#10;CrBeDQdLzLW78yfdDrESKYRDjgpMjF0uZSgNWQxj1xEn7uK8xZigr6T2eE/htpWvWfYmLdacGgx2&#10;tDVUNocfq0DO989Xv/meNkVzPr+boiy6r71ST6N+swARqY8P8b/7QyuYTdPa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K9p/DAAAA3AAAAA8AAAAAAAAAAAAA&#10;AAAAoQIAAGRycy9kb3ducmV2LnhtbFBLBQYAAAAABAAEAPkAAACRAwAAAAA=&#10;"/>
                        <v:line id="Line 1871" o:spid="_x0000_s1134" style="position:absolute;flip:x;visibility:visible;mso-wrap-style:square" from="7101,3560" to="7354,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TBMYAAADcAAAADwAAAGRycy9kb3ducmV2LnhtbESPQWsCMRSE74X+h/AKXqRmW6TV1Sgi&#10;FDx4qZaV3p6b182ym5c1ibr++6Yg9DjMzDfMfNnbVlzIh9qxgpdRBoK4dLrmSsHX/uN5AiJEZI2t&#10;Y1JwowDLxePDHHPtrvxJl12sRIJwyFGBibHLpQylIYth5Dri5P04bzEm6SupPV4T3LbyNcvepMWa&#10;04LBjtaGymZ3tgrkZDs8+dVx3BTN4TA1RVl031ulBk/9agYiUh//w/f2Rit4H0/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GUwTGAAAA3AAAAA8AAAAAAAAA&#10;AAAAAAAAoQIAAGRycy9kb3ducmV2LnhtbFBLBQYAAAAABAAEAPkAAACUAwAAAAA=&#10;"/>
                        <v:line id="Line 1872" o:spid="_x0000_s1135" style="position:absolute;flip:x;visibility:visible;mso-wrap-style:square" from="7101,3704" to="7354,3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VsRMQAAADcAAAADwAAAGRycy9kb3ducmV2LnhtbERPy2oCMRTdC/5DuEI3UjNKH3ZqFBEE&#10;F260ZaS728ntZJjJzZikOv17syi4PJz3YtXbVlzIh9qxgukkA0FcOl1zpeDzY/s4BxEissbWMSn4&#10;owCr5XCwwFy7Kx/ocoyVSCEcclRgYuxyKUNpyGKYuI44cT/OW4wJ+kpqj9cUbls5y7IXabHm1GCw&#10;o42hsjn+WgVyvh+f/fr7qSma0+nNFGXRfe2Vehj163cQkfp4F/+7d1rB63O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JWxExAAAANwAAAAPAAAAAAAAAAAA&#10;AAAAAKECAABkcnMvZG93bnJldi54bWxQSwUGAAAAAAQABAD5AAAAkgMAAAAA&#10;"/>
                        <v:line id="Line 1873" o:spid="_x0000_s1136" style="position:absolute;flip:x;visibility:visible;mso-wrap-style:square" from="7101,3848" to="7354,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J38cAAADcAAAADwAAAGRycy9kb3ducmV2LnhtbESPQWsCMRSE74X+h/AKvYhmLbXq1ihS&#10;EHrwUisr3p6b182ym5dtEnX775uC0OMwM98wi1VvW3EhH2rHCsajDARx6XTNlYL952Y4AxEissbW&#10;MSn4oQCr5f3dAnPtrvxBl12sRIJwyFGBibHLpQylIYth5Dri5H05bzEm6SupPV4T3LbyKctepMWa&#10;04LBjt4Mlc3ubBXI2Xbw7den56ZoDoe5KcqiO26Venzo168gIvXxP3xrv2sF08kY/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acnfxwAAANwAAAAPAAAAAAAA&#10;AAAAAAAAAKECAABkcnMvZG93bnJldi54bWxQSwUGAAAAAAQABAD5AAAAlQMAAAAA&#10;"/>
                        <v:line id="Line 1874" o:spid="_x0000_s1137" style="position:absolute;flip:x;visibility:visible;mso-wrap-style:square" from="7101,3992" to="7354,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tXqMcAAADcAAAADwAAAGRycy9kb3ducmV2LnhtbESPT0vDQBTE74LfYXmCF2k3Fv/UmE0p&#10;guChl1ZJ6O2ZfWZDsm/j7trGb+8WCh6HmfkNU6wmO4gD+dA5VnA7z0AQN0533Cr4eH+dLUGEiKxx&#10;cEwKfinAqry8KDDX7shbOuxiKxKEQ44KTIxjLmVoDFkMczcSJ+/LeYsxSd9K7fGY4HaQiyx7kBY7&#10;TgsGR3ox1PS7H6tALjc33379eddXfV0/maqpxv1Gqeuraf0MItIU/8Pn9ptW8Hi/g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u1eoxwAAANwAAAAPAAAAAAAA&#10;AAAAAAAAAKECAABkcnMvZG93bnJldi54bWxQSwUGAAAAAAQABAD5AAAAlQMAAAAA&#10;"/>
                      </v:group>
                      <v:line id="Line 1875" o:spid="_x0000_s1138" style="position:absolute;visibility:visible;mso-wrap-style:square" from="6624,3674" to="6768,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NzTMcAAADcAAAADwAAAGRycy9kb3ducmV2LnhtbESPQWvCQBSE7wX/w/IKvdVNK00luoq0&#10;FLSHolbQ4zP7TGKzb8PuNkn/vSsUPA4z8w0znfemFi05X1lW8DRMQBDnVldcKNh9fzyOQfiArLG2&#10;TAr+yMN8NribYqZtxxtqt6EQEcI+QwVlCE0mpc9LMuiHtiGO3sk6gyFKV0jtsItwU8vnJEmlwYrj&#10;QokNvZWU/2x/jYKv0TptF6vPZb9fpcf8fXM8nDun1MN9v5iACNSHW/i/vdQKXl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03NMxwAAANwAAAAPAAAAAAAA&#10;AAAAAAAAAKECAABkcnMvZG93bnJldi54bWxQSwUGAAAAAAQABAD5AAAAlQMAAAAA&#10;"/>
                      <v:line id="Line 1876" o:spid="_x0000_s1139" style="position:absolute;visibility:visible;mso-wrap-style:square" from="7632,3530" to="7776,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rrOMcAAADcAAAADwAAAGRycy9kb3ducmV2LnhtbESPT0vDQBTE70K/w/IEb3bjvyix21Ja&#10;Co0HMVVoj6/ZZ5KafRt21yR++64geBxm5jfMbDGaVvTkfGNZwc00AUFcWt1wpeDjfXP9BMIHZI2t&#10;ZVLwQx4W88nFDDNtBy6o34VKRAj7DBXUIXSZlL6syaCf2o44ep/WGQxRukpqh0OEm1beJkkqDTYc&#10;F2rsaFVT+bX7Ngpe797Sfpm/bMd9nh7LdXE8nAan1NXluHwGEWgM/+G/9lYreHy4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us4xwAAANwAAAAPAAAAAAAA&#10;AAAAAAAAAKECAABkcnMvZG93bnJldi54bWxQSwUGAAAAAAQABAD5AAAAlQMAAAAA&#10;"/>
                    </v:group>
                    <v:line id="Line 1877" o:spid="_x0000_s1140" style="position:absolute;flip:x;visibility:visible;mso-wrap-style:square" from="6878,3203" to="6992,3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3McAAADcAAAADwAAAGRycy9kb3ducmV2LnhtbESPQWsCMRSE74X+h/AKXopmW2rVrVGk&#10;IHjwUisr3p6b182ym5dtEnX775uC0OMwM98w82VvW3EhH2rHCp5GGQji0umaKwX7z/VwCiJEZI2t&#10;Y1LwQwGWi/u7OebaXfmDLrtYiQThkKMCE2OXSxlKQxbDyHXEyfty3mJM0ldSe7wmuG3lc5a9Sos1&#10;pwWDHb0bKpvd2SqQ0+3jt1+dXpqiORxmpiiL7rhVavDQr95AROrjf/jW3mgFk/EY/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Us/cxwAAANwAAAAPAAAAAAAA&#10;AAAAAAAAAKECAABkcnMvZG93bnJldi54bWxQSwUGAAAAAAQABAD5AAAAlQMAAAAA&#10;"/>
                    <v:line id="Line 1878" o:spid="_x0000_s1141" style="position:absolute;visibility:visible;mso-wrap-style:square" from="7280,3203" to="7424,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TQ1McAAADcAAAADwAAAGRycy9kb3ducmV2LnhtbESPQWvCQBSE74L/YXlCb7ppi2lJXUVa&#10;CtqDqC20x2f2NYlm34bdNUn/vSsIPQ4z8w0zW/SmFi05X1lWcD9JQBDnVldcKPj6fB8/g/ABWWNt&#10;mRT8kYfFfDiYYaZtxztq96EQEcI+QwVlCE0mpc9LMugntiGO3q91BkOUrpDaYRfhppYPSZJKgxXH&#10;hRIbei0pP+3PRsHmcZu2y/XHqv9ep4f8bXf4OXZOqbtRv3wBEagP/+Fbe6UVPE1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pNDUxwAAANwAAAAPAAAAAAAA&#10;AAAAAAAAAKECAABkcnMvZG93bnJldi54bWxQSwUGAAAAAAQABAD5AAAAlQMAAAAA&#10;"/>
                  </v:group>
                  <v:oval id="Oval 1879" o:spid="_x0000_s1142" style="position:absolute;left:8372;top:94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dPD8YA&#10;AADcAAAADwAAAGRycy9kb3ducmV2LnhtbESPQWvCQBSE7wX/w/KE3uqmgVaJWaUK0vZSqAb1+JJ9&#10;JjHZtyG71fTfdwuCx2FmvmHS5WBacaHe1ZYVPE8iEMSF1TWXCrLd5mkGwnlkja1lUvBLDpaL0UOK&#10;ibZX/qbL1pciQNglqKDyvkukdEVFBt3EdsTBO9neoA+yL6Xu8RrgppVxFL1KgzWHhQo7WldUNNsf&#10;o+B4+Dyszu49s03+la+1jfdNvFfqcTy8zUF4Gvw9fGt/aAXTly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dPD8YAAADcAAAADwAAAAAAAAAAAAAAAACYAgAAZHJz&#10;L2Rvd25yZXYueG1sUEsFBgAAAAAEAAQA9QAAAIsDAAAAAA==&#10;" fillcolor="olive"/>
                  <v:oval id="Oval 1880" o:spid="_x0000_s1143" style="position:absolute;left:8516;top:109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SCcAA&#10;AADcAAAADwAAAGRycy9kb3ducmV2LnhtbERPy4rCMBTdC/MP4Q64kTF1wAfVKFJwcDu1C5fX5k5b&#10;bG5KEm3792Yx4PJw3rvDYFrxJOcbywoW8wQEcWl1w5WC4nL62oDwAVlja5kUjOThsP+Y7DDVtudf&#10;euahEjGEfYoK6hC6VEpf1mTQz21HHLk/6wyGCF0ltcM+hptWfifJShpsODbU2FFWU3nPH0aBm3Vj&#10;Np6z0+LGP/my3+jrqtBKTT+H4xZEoCG8xf/us1awXsa18Uw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FcSCcAAAADcAAAADwAAAAAAAAAAAAAAAACYAgAAZHJzL2Rvd25y&#10;ZXYueG1sUEsFBgAAAAAEAAQA9QAAAIUDAAAAAA==&#10;" fillcolor="black"/>
                  <v:oval id="Oval 1881" o:spid="_x0000_s1144" style="position:absolute;left:8719;top:978;width:432;height:864;rotation:26563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fxcYA&#10;AADcAAAADwAAAGRycy9kb3ducmV2LnhtbESP3WoCMRSE7wXfIRyhN1KzWvvj1ihSEISCUCt4e9ic&#10;bhY3J2sS3bVPbwoFL4eZ+YaZLztbiwv5UDlWMB5lIIgLpysuFey/149vIEJE1lg7JgVXCrBc9Htz&#10;zLVr+Ysuu1iKBOGQowITY5NLGQpDFsPINcTJ+3HeYkzSl1J7bBPc1nKSZS/SYsVpwWBDH4aK4+5s&#10;Fax/uc1m1zA+d9NmeNo++cPWfCr1MOhW7yAidfEe/m9vtILX5xn8nU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JfxcYAAADcAAAADwAAAAAAAAAAAAAAAACYAgAAZHJz&#10;L2Rvd25yZXYueG1sUEsFBgAAAAAEAAQA9QAAAIsDAAAAAA==&#10;"/>
                  <v:line id="Line 1882" o:spid="_x0000_s1145" style="position:absolute;visibility:visible;mso-wrap-style:square" from="8208,864" to="9360,1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frksMAAADcAAAADwAAAGRycy9kb3ducmV2LnhtbERPyW7CMBC9I/UfrKnEDZwiSKsUg1iE&#10;BDegrdrepvE0iRqPg21I+Ht8QOrx6e3TeWdqcSHnK8sKnoYJCOLc6ooLBe9vm8ELCB+QNdaWScGV&#10;PMxnD70pZtq2fKDLMRQihrDPUEEZQpNJ6fOSDPqhbYgj92udwRChK6R22MZwU8tRkqTSYMWxocSG&#10;ViXlf8ezUZB/tYux+9SbdP/zsTy59fepneyU6j92i1cQgbrwL767t1rBcxrnxzPxCM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H65LDAAAA3AAAAA8AAAAAAAAAAAAA&#10;AAAAoQIAAGRycy9kb3ducmV2LnhtbFBLBQYAAAAABAAEAPkAAACRAwAAAAA=&#10;">
                    <v:stroke dashstyle="dashDot"/>
                  </v:line>
                  <v:line id="Line 1883" o:spid="_x0000_s1146" style="position:absolute;flip:x;visibility:visible;mso-wrap-style:square" from="8352,864" to="9504,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Nkc8YAAADcAAAADwAAAGRycy9kb3ducmV2LnhtbESPT2vCQBTE70K/w/IKvUjdpNTUplkl&#10;iAUvIqaFXh/Zlz80+zZktyb99q4geBxm5jdMtplMJ840uNaygngRgSAurW65VvD99fm8AuE8ssbO&#10;Min4Jweb9cMsw1TbkU90LnwtAoRdigoa7/tUSlc2ZNAtbE8cvMoOBn2QQy31gGOAm06+RFEiDbYc&#10;FhrsadtQ+Vv8GQXb17zaYb7sjsmBdz/v43wVJ3Olnh6n/AOEp8nfw7f2Xit4S2K4nglHQK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zZHPGAAAA3AAAAA8AAAAAAAAA&#10;AAAAAAAAoQIAAGRycy9kb3ducmV2LnhtbFBLBQYAAAAABAAEAPkAAACUAwAAAAA=&#10;">
                    <v:stroke dashstyle="dashDot"/>
                  </v:line>
                  <v:oval id="Oval 1884" o:spid="_x0000_s1147" style="position:absolute;left:8858;top:136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1WsQA&#10;AADcAAAADwAAAGRycy9kb3ducmV2LnhtbESPQWvCQBSE7wX/w/KE3pqNBqNEV5FKwR56aGzvj+wz&#10;CWbfhuxrTP99t1DocZiZb5jdYXKdGmkIrWcDiyQFRVx523Jt4OPy8rQBFQTZYueZDHxTgMN+9rDD&#10;wvo7v9NYSq0ihEOBBhqRvtA6VA05DInviaN39YNDiXKotR3wHuGu08s0zbXDluNCgz09N1Tdyi9n&#10;4FQfy3zUmayy6+ksq9vn22u2MOZxPh23oIQm+Q//tc/WwDpfwu+Ze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rdVrEAAAA3AAAAA8AAAAAAAAAAAAAAAAAmAIAAGRycy9k&#10;b3ducmV2LnhtbFBLBQYAAAAABAAEAPUAAACJAwAAAAA=&#10;"/>
                  <v:line id="Line 1885" o:spid="_x0000_s1148" style="position:absolute;visibility:visible;mso-wrap-style:square" from="9012,1445" to="9315,2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58ccAAADcAAAADwAAAGRycy9kb3ducmV2LnhtbESPT2vCQBTE74LfYXlCb7qxQiq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v7nxxwAAANwAAAAPAAAAAAAA&#10;AAAAAAAAAKECAABkcnMvZG93bnJldi54bWxQSwUGAAAAAAQABAD5AAAAlQMAAAAA&#10;"/>
                  <v:line id="Line 1886" o:spid="_x0000_s1149" style="position:absolute;flip:x;visibility:visible;mso-wrap-style:square" from="8635,1395" to="8873,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Kg+scAAADcAAAADwAAAGRycy9kb3ducmV2LnhtbESPT2sCMRTE7wW/Q3iCl1KzFfHP1ihS&#10;KHjwUpWV3p6b182ym5dtEnX77ZtCocdhZn7DrDa9bcWNfKgdK3geZyCIS6drrhScjm9PCxAhImts&#10;HZOCbwqwWQ8eVphrd+d3uh1iJRKEQ44KTIxdLmUoDVkMY9cRJ+/TeYsxSV9J7fGe4LaVkyybSYs1&#10;pwWDHb0aKpvD1SqQi/3jl99epk3RnM9LU5RF97FXajTsty8gIvXxP/zX3mkF89kUfs+kI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cqD6xwAAANwAAAAPAAAAAAAA&#10;AAAAAAAAAKECAABkcnMvZG93bnJldi54bWxQSwUGAAAAAAQABAD5AAAAlQMAAAAA&#10;"/>
                  <v:line id="Line 1887" o:spid="_x0000_s1150" style="position:absolute;flip:x;visibility:visible;mso-wrap-style:square" from="7145,1212" to="8561,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umvsQAAADcAAAADwAAAGRycy9kb3ducmV2LnhtbESPQWsCMRSE74X+h/AKvZSataKV1Sht&#10;wSreasXzY/PcLN33siaprv++KRR6HGbmG2a+7LlVZwqx8WJgOChAkVTeNlIb2H+uHqegYkKx2Hoh&#10;A1eKsFzc3syxtP4iH3TepVpliMQSDbiUulLrWDlijAPfkWTv6ANjyjLU2ga8ZDi3+qkoJpqxkbzg&#10;sKM3R9XX7psNjF3Fm9V+/XAa4TYkZn59Xx+Mub/rX2agEvXpP/zX3lgDz5Mx/J7JR0A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6a+xAAAANwAAAAPAAAAAAAAAAAA&#10;AAAAAKECAABkcnMvZG93bnJldi54bWxQSwUGAAAAAAQABAD5AAAAkgMAAAAA&#10;" strokeweight="3pt"/>
                  <v:line id="Line 1888" o:spid="_x0000_s1151" style="position:absolute;visibility:visible;mso-wrap-style:square" from="6922,1783" to="7816,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I+Y8MAAADcAAAADwAAAGRycy9kb3ducmV2LnhtbESPQYvCMBSE74L/ITzBm6a7YJVuo4jQ&#10;ZW9i7cXbs3m2pc1LabLa/fcbQfA4zMw3TLobTSfuNLjGsoKPZQSCuLS64UpBcc4WGxDOI2vsLJOC&#10;P3Kw204nKSbaPvhE99xXIkDYJaig9r5PpHRlTQbd0vbEwbvZwaAPcqikHvAR4KaTn1EUS4MNh4Ua&#10;ezrUVLb5r1HQXopV9n086HOX7/W1yvzletNKzWfj/guEp9G/w6/2j1awjmN4ng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CPmPDAAAA3AAAAA8AAAAAAAAAAAAA&#10;AAAAoQIAAGRycy9kb3ducmV2LnhtbFBLBQYAAAAABAAEAPkAAACRAwAAAAA=&#10;" strokeweight="2pt"/>
                  <v:oval id="Oval 1889" o:spid="_x0000_s1152" style="position:absolute;left:7716;top:2185;width:144;height:144;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BzcQA&#10;AADcAAAADwAAAGRycy9kb3ducmV2LnhtbESPQYvCMBSE78L+h/AEb5oqS12qUcTFRfRkXURvj+Zt&#10;W7Z5KU3U6q83guBxmJlvmOm8NZW4UONKywqGgwgEcWZ1ybmC3/2q/wXCeWSNlWVScCMH89lHZ4qJ&#10;tlfe0SX1uQgQdgkqKLyvEyldVpBBN7A1cfD+bGPQB9nkUjd4DXBTyVEUxdJgyWGhwJqWBWX/6dko&#10;OH+fduYe42eb/qwxPW7Lw2a4VKrXbRcTEJ5a/w6/2mutYByP4X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BAc3EAAAA3AAAAA8AAAAAAAAAAAAAAAAAmAIAAGRycy9k&#10;b3ducmV2LnhtbFBLBQYAAAAABAAEAPUAAACJAwAAAAA=&#10;"/>
                  <v:shape id="Text Box 1890" o:spid="_x0000_s1153" type="#_x0000_t202" style="position:absolute;left:576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nzcEA&#10;AADcAAAADwAAAGRycy9kb3ducmV2LnhtbERPPW/CMBDdkfgP1lXqgohDBooCToQQiK5QFrZTfCRR&#10;43MSGxL66+sBifHpfW/y0TTiQb2rLStYRDEI4sLqmksFl5/DfAXCeWSNjWVS8CQHeTadbDDVduAT&#10;Pc6+FCGEXYoKKu/bVEpXVGTQRbYlDtzN9gZ9gH0pdY9DCDeNTOJ4KQ3WHBoqbGlXUfF7vhsFdtg/&#10;jaUuTmbXP3PcbbvTLemU+vwYt2sQnkb/Fr/c31rB1zKsDWfCEZD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3J83BAAAA3AAAAA8AAAAAAAAAAAAAAAAAmAIAAGRycy9kb3du&#10;cmV2LnhtbFBLBQYAAAAABAAEAPUAAACGAwAAAAA=&#10;" strokecolor="white">
                    <v:textbox>
                      <w:txbxContent>
                        <w:p w:rsidR="00465996" w:rsidRDefault="00465996" w:rsidP="004B267F">
                          <w:pPr>
                            <w:rPr>
                              <w:sz w:val="28"/>
                            </w:rPr>
                          </w:pPr>
                          <w:r>
                            <w:rPr>
                              <w:b/>
                              <w:i/>
                              <w:sz w:val="36"/>
                            </w:rPr>
                            <w:t>б</w:t>
                          </w:r>
                        </w:p>
                      </w:txbxContent>
                    </v:textbox>
                  </v:shape>
                  <v:shape id="Text Box 1891" o:spid="_x0000_s1154" type="#_x0000_t202" style="position:absolute;left:4896;top:57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uCVsQA&#10;AADcAAAADwAAAGRycy9kb3ducmV2LnhtbESPS4vCQBCE7wv+h6EFL4tOzMFHdBSRFffq4+KtybRJ&#10;MNOTZGZN9NfvCILHoqq+opbrzpTiTo0rLCsYjyIQxKnVBWcKzqfdcAbCeWSNpWVS8CAH61Xva4mJ&#10;ti0f6H70mQgQdgkqyL2vEildmpNBN7IVcfCutjHog2wyqRtsA9yUMo6iiTRYcFjIsaJtTunt+GcU&#10;2PbnYSzVUfx9eZr9dlMfrnGt1KDfbRYgPHX+E363f7WC6WQOrzPh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7glbEAAAA3AAAAA8AAAAAAAAAAAAAAAAAmAIAAGRycy9k&#10;b3ducmV2LnhtbFBLBQYAAAAABAAEAPUAAACJAwAAAAA=&#10;" strokecolor="white">
                    <v:textbox>
                      <w:txbxContent>
                        <w:p w:rsidR="00465996" w:rsidRDefault="00465996" w:rsidP="004B267F">
                          <w:pPr>
                            <w:rPr>
                              <w:sz w:val="28"/>
                            </w:rPr>
                          </w:pPr>
                          <w:r>
                            <w:rPr>
                              <w:sz w:val="28"/>
                            </w:rPr>
                            <w:t>1ё</w:t>
                          </w:r>
                        </w:p>
                      </w:txbxContent>
                    </v:textbox>
                  </v:shape>
                  <v:shape id="Text Box 1892" o:spid="_x0000_s1155" type="#_x0000_t202" style="position:absolute;left:720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FsEA&#10;AADcAAAADwAAAGRycy9kb3ducmV2LnhtbERPPW/CMBDdkfgP1lXqgohDBkABJ0IIRFcoC9spPpKo&#10;8TmJDQn99fWA1PHpfW/z0TTiSb2rLStYRDEI4sLqmksF1+/jfA3CeWSNjWVS8CIHeTadbDHVduAz&#10;PS++FCGEXYoKKu/bVEpXVGTQRbYlDtzd9gZ9gH0pdY9DCDeNTOJ4KQ3WHBoqbGlfUfFzeRgFdji8&#10;jKUuTma3X3Pa77rzPemU+vwYdxsQnkb/L367v7SC1SrMD2fCEZ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YvRbBAAAA3AAAAA8AAAAAAAAAAAAAAAAAmAIAAGRycy9kb3du&#10;cmV2LnhtbFBLBQYAAAAABAAEAPUAAACGAwAAAAA=&#10;" strokecolor="white">
                    <v:textbox>
                      <w:txbxContent>
                        <w:p w:rsidR="00465996" w:rsidRDefault="00465996" w:rsidP="004B267F">
                          <w:pPr>
                            <w:rPr>
                              <w:sz w:val="28"/>
                            </w:rPr>
                          </w:pPr>
                          <w:r>
                            <w:rPr>
                              <w:sz w:val="28"/>
                            </w:rPr>
                            <w:t>4ё</w:t>
                          </w:r>
                        </w:p>
                      </w:txbxContent>
                    </v:textbox>
                  </v:shape>
                  <v:shape id="Text Box 1893" o:spid="_x0000_s1156" type="#_x0000_t202" style="position:absolute;left:6192;top:864;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QYjcQA&#10;AADcAAAADwAAAGRycy9kb3ducmV2LnhtbESPT4vCMBTE78J+h/CEvcia2oMu3aYisrJe/XPZ26N5&#10;tsXmpW2irX56Iwgeh5n5DZMuB1OLK3WusqxgNo1AEOdWV1woOB42X98gnEfWWFsmBTdysMw+Rikm&#10;2va8o+veFyJA2CWooPS+SaR0eUkG3dQ2xME72c6gD7IrpO6wD3BTyziK5tJgxWGhxIbWJeXn/cUo&#10;sP3vzVhqo3jyfzd/61W7O8WtUp/jYfUDwtPg3+FXe6sVLBYzeJ4JR0B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UGI3EAAAA3AAAAA8AAAAAAAAAAAAAAAAAmAIAAGRycy9k&#10;b3ducmV2LnhtbFBLBQYAAAAABAAEAPUAAACJAwAAAAA=&#10;" strokecolor="white">
                    <v:textbox>
                      <w:txbxContent>
                        <w:p w:rsidR="00465996" w:rsidRDefault="00465996" w:rsidP="004B267F">
                          <w:pPr>
                            <w:rPr>
                              <w:sz w:val="28"/>
                            </w:rPr>
                          </w:pPr>
                          <w:r>
                            <w:rPr>
                              <w:sz w:val="28"/>
                            </w:rPr>
                            <w:t>2ё</w:t>
                          </w:r>
                        </w:p>
                      </w:txbxContent>
                    </v:textbox>
                  </v:shape>
                  <v:shape id="Text Box 1894" o:spid="_x0000_s1157" type="#_x0000_t202" style="position:absolute;left:7488;top:144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aG+sQA&#10;AADcAAAADwAAAGRycy9kb3ducmV2LnhtbESPQWvCQBSE7wX/w/IEL6VumkNToquIVPRq2ktvj+wz&#10;G8y+TbKrif76riD0OMzMN8xyPdpGXKn3tWMF7/MEBHHpdM2Vgp/v3dsnCB+QNTaOScGNPKxXk5cl&#10;5toNfKRrESoRIexzVGBCaHMpfWnIop+7ljh6J9dbDFH2ldQ9DhFuG5kmyYe0WHNcMNjS1lB5Li5W&#10;gRu+btZRl6Svv3e732664yntlJpNx80CRKAx/Ief7YNWkGUpPM7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GhvrEAAAA3AAAAA8AAAAAAAAAAAAAAAAAmAIAAGRycy9k&#10;b3ducmV2LnhtbFBLBQYAAAAABAAEAPUAAACJAwAAAAA=&#10;" strokecolor="white">
                    <v:textbox>
                      <w:txbxContent>
                        <w:p w:rsidR="00465996" w:rsidRDefault="00465996" w:rsidP="004B267F">
                          <w:pPr>
                            <w:rPr>
                              <w:sz w:val="28"/>
                            </w:rPr>
                          </w:pPr>
                          <w:r>
                            <w:rPr>
                              <w:sz w:val="28"/>
                            </w:rPr>
                            <w:t>3ё</w:t>
                          </w:r>
                        </w:p>
                      </w:txbxContent>
                    </v:textbox>
                  </v:shape>
                  <v:shape id="Text Box 1895" o:spid="_x0000_s1158" type="#_x0000_t202" style="position:absolute;left:8928;top:43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jYcMA&#10;AADcAAAADwAAAGRycy9kb3ducmV2LnhtbESPQYvCMBSE7wv7H8Jb8LJouhWsVKOIKHpV97K3R/Ns&#10;i81L22Rt9dcbQfA4zMw3zHzZm0pcqXWlZQU/owgEcWZ1ybmC39N2OAXhPLLGyjIpuJGD5eLzY46p&#10;th0f6Hr0uQgQdikqKLyvUyldVpBBN7I1cfDOtjXog2xzqVvsAtxUMo6iiTRYclgosKZ1Qdnl+G8U&#10;2G5zM5aaKP7+u5vdetUcznGj1OCrX81AeOr9O/xq77WCJBnD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ojYcMAAADcAAAADwAAAAAAAAAAAAAAAACYAgAAZHJzL2Rv&#10;d25yZXYueG1sUEsFBgAAAAAEAAQA9QAAAIgDAAAAAA==&#10;" strokecolor="white">
                    <v:textbox>
                      <w:txbxContent>
                        <w:p w:rsidR="00465996" w:rsidRDefault="00465996" w:rsidP="004B267F">
                          <w:pPr>
                            <w:rPr>
                              <w:sz w:val="28"/>
                            </w:rPr>
                          </w:pPr>
                          <w:r>
                            <w:rPr>
                              <w:sz w:val="28"/>
                            </w:rPr>
                            <w:t>5ё</w:t>
                          </w:r>
                        </w:p>
                      </w:txbxContent>
                    </v:textbox>
                  </v:shape>
                  <v:line id="Line 1896" o:spid="_x0000_s1159" style="position:absolute;visibility:visible;mso-wrap-style:square" from="5184,1008" to="5472,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LFy8QAAADcAAAADwAAAGRycy9kb3ducmV2LnhtbESPQYvCMBSE7wv+h/AEb2uqyLpUo4gg&#10;SC+7VkWPj+bZVpuX0sTa/fdGEPY4zMw3zHzZmUq01LjSsoLRMAJBnFldcq7gsN98foNwHlljZZkU&#10;/JGD5aL3McdY2wfvqE19LgKEXYwKCu/rWEqXFWTQDW1NHLyLbQz6IJtc6gYfAW4qOY6iL2mw5LBQ&#10;YE3rgrJbejcKzvtrclqnbXKIaulMmYx+ftujUoN+t5qB8NT5//C7vdUKptMJvM6EI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UsXLxAAAANwAAAAPAAAAAAAAAAAA&#10;AAAAAKECAABkcnMvZG93bnJldi54bWxQSwUGAAAAAAQABAD5AAAAkgMAAAAA&#10;" strokecolor="red"/>
                  <v:line id="Line 1897" o:spid="_x0000_s1160" style="position:absolute;flip:x y;visibility:visible;mso-wrap-style:square" from="6480,1152" to="6624,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XMZ8MAAADcAAAADwAAAGRycy9kb3ducmV2LnhtbESPQWvCQBSE70L/w/IK3nTTgrGkboII&#10;lno0Snt9ZJ+bYPZtmt2atL/eFQSPw8x8w6yK0bbiQr1vHCt4mScgiCunGzYKjoft7A2ED8gaW8ek&#10;4I88FPnTZIWZdgPv6VIGIyKEfYYK6hC6TEpf1WTRz11HHL2T6y2GKHsjdY9DhNtWviZJKi02HBdq&#10;7GhTU3Uuf62CdBeGddr9H2n3ZUrTJvj9kf4oNX0e1+8gAo3hEb63P7WC5XIBtzPxCMj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1zGfDAAAA3AAAAA8AAAAAAAAAAAAA&#10;AAAAoQIAAGRycy9kb3ducmV2LnhtbFBLBQYAAAAABAAEAPkAAACRAwAAAAA=&#10;" strokecolor="red"/>
                  <v:line id="Line 1898" o:spid="_x0000_s1161" style="position:absolute;flip:y;visibility:visible;mso-wrap-style:square" from="7344,1728" to="7632,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uNhcYAAADcAAAADwAAAGRycy9kb3ducmV2LnhtbESPW2sCMRSE34X+h3AKvmm2i1VZzUor&#10;CKUPgheKvh02Zy+4OdkmqW7/fSMIfRxm5htmuepNK67kfGNZwcs4AUFcWN1wpeB42IzmIHxA1tha&#10;JgW/5GGVPw2WmGl74x1d96ESEcI+QwV1CF0mpS9qMujHtiOOXmmdwRClq6R2eItw08o0SabSYMNx&#10;ocaO1jUVl/2PUXBqtsdX47bv5+/P9HSYpGlSdl9KDZ/7twWIQH34Dz/aH1rBbDaF+5l4BG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QrjYXGAAAA3AAAAA8AAAAAAAAA&#10;AAAAAAAAoQIAAGRycy9kb3ducmV2LnhtbFBLBQYAAAAABAAEAPkAAACUAwAAAAA=&#10;" strokecolor="red"/>
                  <v:line id="Line 1899" o:spid="_x0000_s1162" style="position:absolute;flip:y;visibility:visible;mso-wrap-style:square" from="7200,432" to="7488,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oHsYAAADcAAAADwAAAGRycy9kb3ducmV2LnhtbESPT2vCQBTE74LfYXmCN90YrJHoKm1B&#10;KD0I/kH09sg+k2D2bbq7avrtu4VCj8PM/IZZrjvTiAc5X1tWMBknIIgLq2suFRwPm9EchA/IGhvL&#10;pOCbPKxX/d4Sc22fvKPHPpQiQtjnqKAKoc2l9EVFBv3YtsTRu1pnMETpSqkdPiPcNDJNkpk0WHNc&#10;qLCl94qK2/5uFJzr7fHFuO3b5eszPR+maZpc25NSw0H3ugARqAv/4b/2h1aQZRn8no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nKB7GAAAA3AAAAA8AAAAAAAAA&#10;AAAAAAAAoQIAAGRycy9kb3ducmV2LnhtbFBLBQYAAAAABAAEAPkAAACUAwAAAAA=&#10;" strokecolor="red"/>
                  <v:line id="Line 1900" o:spid="_x0000_s1163" style="position:absolute;flip:y;visibility:visible;mso-wrap-style:square" from="8928,720" to="9072,1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i8bMQAAADcAAAADwAAAGRycy9kb3ducmV2LnhtbERPz2vCMBS+D/wfwhN2W1PLNqUaiw4G&#10;YwdhWkRvj+bZFpuXLslq998vh4HHj+/3qhhNJwZyvrWsYJakIIgrq1uuFZSH96cFCB+QNXaWScEv&#10;eSjWk4cV5tre+IuGfahFDGGfo4ImhD6X0lcNGfSJ7Ykjd7HOYIjQ1VI7vMVw08ksTV+lwZZjQ4M9&#10;vTVUXfc/RsGp3ZUvxu225+/P7HR4zrL00h+VepyOmyWIQGO4i//dH1rBfB7Xxj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LxsxAAAANwAAAAPAAAAAAAAAAAA&#10;AAAAAKECAABkcnMvZG93bnJldi54bWxQSwUGAAAAAAQABAD5AAAAkgMAAAAA&#10;" strokecolor="red"/>
                </v:group>
                <v:group id="Group 1901" o:spid="_x0000_s1164" style="position:absolute;top:288;width:4424;height:2880" coordorigin=",288" coordsize="4424,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group id="Group 1902" o:spid="_x0000_s1165" style="position:absolute;left:1852;top:660;width:720;height:864" coordorigin="1852,660" coordsize="720,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b/sIAAADcAAAADwAAAGRycy9kb3ducmV2LnhtbERPy4rCMBTdC/MP4Q64&#10;07QjPqhGEZkRFyJYBwZ3l+baFpub0mTa+vdmIbg8nPdq05tKtNS40rKCeByBIM6sLjlX8Hv5GS1A&#10;OI+ssbJMCh7kYLP+GKww0bbjM7Wpz0UIYZeggsL7OpHSZQUZdGNbEwfuZhuDPsAml7rBLoSbSn5F&#10;0UwaLDk0FFjTrqDsnv4bBfsOu+0k/m6P99vucb1MT3/HmJQafvbbJQhPvX+LX+6DVjBf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cW/7CAAAA3AAAAA8A&#10;AAAAAAAAAAAAAAAAqgIAAGRycy9kb3ducmV2LnhtbFBLBQYAAAAABAAEAPoAAACZAwAAAAA=&#10;">
                    <v:group id="Group 1903" o:spid="_x0000_s1166" style="position:absolute;left:1852;top:886;width:720;height:432" coordorigin="1852,886" coordsize="720,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ZcQAAADcAAAADwAAAGRycy9kb3ducmV2LnhtbESPQYvCMBSE78L+h/CE&#10;vWnaXXSlGkXEXTyIoC6It0fzbIvNS2liW/+9EQSPw8x8w8wWnSlFQ7UrLCuIhxEI4tTqgjMF/8ff&#10;wQSE88gaS8uk4E4OFvOP3gwTbVveU3PwmQgQdgkqyL2vEildmpNBN7QVcfAutjbog6wzqWtsA9yU&#10;8iuKxtJgwWEhx4pWOaXXw80o+GuxXX7H62Z7vazu5+Nod9rGpNRnv1tOQXjq/Dv8am+0gp9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ZcQAAADcAAAA&#10;DwAAAAAAAAAAAAAAAACqAgAAZHJzL2Rvd25yZXYueG1sUEsFBgAAAAAEAAQA+gAAAJsDAAAAAA==&#10;">
                      <v:oval id="Oval 1904" o:spid="_x0000_s1167" style="position:absolute;left:2016;top:88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DA0MQA&#10;AADcAAAADwAAAGRycy9kb3ducmV2LnhtbESPQYvCMBSE78L+h/AWvGlqDypdo6iwrF6EdUU9Pptn&#10;W9u8lCZq/fcbQfA4zMw3zGTWmkrcqHGFZQWDfgSCOLW64EzB7u+7NwbhPLLGyjIpeJCD2fSjM8FE&#10;2zv/0m3rMxEg7BJUkHtfJ1K6NCeDrm9r4uCdbWPQB9lkUjd4D3BTyTiKhtJgwWEhx5qWOaXl9moU&#10;HA/rw+Lifna2PG1OS23jfRnvlep+tvMvEJ5a/w6/2iutYDSO4XkmHAE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gwNDEAAAA3AAAAA8AAAAAAAAAAAAAAAAAmAIAAGRycy9k&#10;b3ducmV2LnhtbFBLBQYAAAAABAAEAPUAAACJAwAAAAA=&#10;" fillcolor="olive"/>
                      <v:oval id="Oval 1905" o:spid="_x0000_s1168" style="position:absolute;left:2160;top:103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OsP8QA&#10;AADcAAAADwAAAGRycy9kb3ducmV2LnhtbESPQWvCQBSE70L/w/IKvUjdWNGG1FUkoHg19dDja/Y1&#10;Cc2+DburSf69Kwgeh5n5hllvB9OKKznfWFYwnyUgiEurG64UnL/37ykIH5A1tpZJwUgetpuXyRoz&#10;bXs+0bUIlYgQ9hkqqEPoMil9WZNBP7MdcfT+rDMYonSV1A77CDet/EiSlTTYcFyosaO8pvK/uBgF&#10;btqN+XjM9/NfPhTLPtU/q7NW6u112H2BCDSEZ/jRPmoFn+kC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TrD/EAAAA3AAAAA8AAAAAAAAAAAAAAAAAmAIAAGRycy9k&#10;b3ducmV2LnhtbFBLBQYAAAAABAAEAPUAAACJAwAAAAA=&#10;" fillcolor="black"/>
                      <v:line id="Line 1906" o:spid="_x0000_s1169" style="position:absolute;visibility:visible;mso-wrap-style:square" from="1852,1104" to="2572,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ALa8YAAADcAAAADwAAAGRycy9kb3ducmV2LnhtbESPT2sCMRTE74LfITzBm2Yt/mM1iq0I&#10;9lZtS9vbc/PcXbp5WZPU3X77piB4HGbmN8xy3ZpKXMn50rKC0TABQZxZXXKu4O11N5iD8AFZY2WZ&#10;FPySh/Wq21liqm3DB7oeQy4ihH2KCooQ6lRKnxVk0A9tTRy9s3UGQ5Qul9phE+Gmkg9JMpUGS44L&#10;Bdb0VFD2ffwxCrLPZjN2H3o3fTm9P17c9uvSTJ6V6vfazQJEoDbcw7f2XiuYzcfwfyYe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wC2vGAAAA3AAAAA8AAAAAAAAA&#10;AAAAAAAAoQIAAGRycy9kb3ducmV2LnhtbFBLBQYAAAAABAAEAPkAAACUAwAAAAA=&#10;">
                        <v:stroke dashstyle="dashDot"/>
                      </v:line>
                    </v:group>
                    <v:line id="Line 1907" o:spid="_x0000_s1170" style="position:absolute;visibility:visible;mso-wrap-style:square" from="2230,660" to="2230,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u8MYAAADcAAAADwAAAGRycy9kb3ducmV2LnhtbESPT2sCMRTE74LfITyhN81aqpXVKNoi&#10;tLf6D9vbc/PcXdy8rEnqbr99UxB6HGbmN8xs0ZpK3Mj50rKC4SABQZxZXXKuYL9b9ycgfEDWWFkm&#10;BT/kYTHvdmaYatvwhm7bkIsIYZ+igiKEOpXSZwUZ9ANbE0fvbJ3BEKXLpXbYRLip5GOSjKXBkuNC&#10;gTW9FJRdtt9GQfbZLJ/cUa/HH6fD6upev67N6F2ph167nIII1Ib/8L39phU8T0bwdyYe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8rvDGAAAA3AAAAA8AAAAAAAAA&#10;AAAAAAAAoQIAAGRycy9kb3ducmV2LnhtbFBLBQYAAAAABAAEAPkAAACUAwAAAAA=&#10;">
                      <v:stroke dashstyle="dashDot"/>
                    </v:line>
                  </v:group>
                  <v:rect id="Rectangle 1908" o:spid="_x0000_s1171" style="position:absolute;left:1599;top:1190;width:288;height:1584;rotation:19799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LVsMA&#10;AADcAAAADwAAAGRycy9kb3ducmV2LnhtbESPT4vCMBTE78J+h/AWvNm0grV0jSILwl724J+Dx0fz&#10;bLo2L6XJ2vrtjSB4HGbmN8xqM9pW3Kj3jWMFWZKCIK6cbrhWcDruZgUIH5A1to5JwZ08bNYfkxWW&#10;2g28p9sh1CJC2JeowITQlVL6ypBFn7iOOHoX11sMUfa11D0OEW5bOU/TXFpsOC4Y7OjbUHU9/FsF&#10;3J6LbMCL+XPHNPP3xSKvfzulpp/j9gtEoDG8w6/2j1awLHJ4nolH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bLVsMAAADcAAAADwAAAAAAAAAAAAAAAACYAgAAZHJzL2Rv&#10;d25yZXYueG1sUEsFBgAAAAAEAAQA9QAAAIgDAAAAAA==&#10;" fillcolor="#f60"/>
                  <v:group id="Group 1909" o:spid="_x0000_s1172" style="position:absolute;left:576;top:1364;width:412;height:1232" coordorigin="576,1364" coordsize="412,1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XDisYAAADcAAAADwAAAGRycy9kb3ducmV2LnhtbESPQWvCQBSE7wX/w/KE&#10;3uomllZJ3YQgKh6kUC2U3h7ZZxKSfRuyaxL/fbdQ6HGYmW+YTTaZVgzUu9qygngRgSAurK65VPB5&#10;2T+tQTiPrLG1TAru5CBLZw8bTLQd+YOGsy9FgLBLUEHlfZdI6YqKDLqF7YiDd7W9QR9kX0rd4xjg&#10;ppXLKHqVBmsOCxV2tK2oaM43o+Aw4pg/x7vh1Fy39+/Ly/vXKSalHudT/gbC0+T/w3/to1awW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cOKxgAAANwA&#10;AAAPAAAAAAAAAAAAAAAAAKoCAABkcnMvZG93bnJldi54bWxQSwUGAAAAAAQABAD6AAAAnQMAAAAA&#10;">
                    <v:rect id="Rectangle 1910" o:spid="_x0000_s1173" style="position:absolute;left:576;top:1364;width:412;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Ha8QA&#10;AADcAAAADwAAAGRycy9kb3ducmV2LnhtbERPz2vCMBS+C/sfwhvsIjPdDrNUo4zh1gpe1LHh7dE8&#10;m2LzUppou/315iB4/Ph+z5eDbcSFOl87VvAySUAQl07XXCn43n8+pyB8QNbYOCYFf+RhuXgYzTHT&#10;ructXXahEjGEfYYKTAhtJqUvDVn0E9cSR+7oOoshwq6SusM+httGvibJm7RYc2ww2NKHofK0O1sF&#10;P+Ovw2r9m5vx6t8NadHnm3ORK/X0OLzPQAQawl18cxdawTSNa+OZe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kB2vEAAAA3AAAAA8AAAAAAAAAAAAAAAAAmAIAAGRycy9k&#10;b3ducmV2LnhtbFBLBQYAAAAABAAEAPUAAACJAwAAAAA=&#10;" fillcolor="#f60"/>
                    <v:group id="Group 1911" o:spid="_x0000_s1174" style="position:absolute;left:641;top:1414;width:298;height:1152" coordorigin="641,1414" coordsize="298,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byY8YAAADcAAAADwAAAGRycy9kb3ducmV2LnhtbESPQWvCQBSE74L/YXlC&#10;b3UTi62NWUVEpQcpVAvF2yP7TEKyb0N2TeK/7xYKHoeZ+YZJ14OpRUetKy0riKcRCOLM6pJzBd/n&#10;/fMChPPIGmvLpOBODtar8SjFRNuev6g7+VwECLsEFRTeN4mULivIoJvahjh4V9sa9EG2udQt9gFu&#10;ajmLoldpsOSwUGBD24Ky6nQzCg499puXeNcdq+v2fjnPP3+OMSn1NBk2SxCeBv8I/7c/tIK3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vJjxgAAANwA&#10;AAAPAAAAAAAAAAAAAAAAAKoCAABkcnMvZG93bnJldi54bWxQSwUGAAAAAAQABAD6AAAAnQMAAAAA&#10;">
                      <v:shape id="AutoShape 1912" o:spid="_x0000_s1175" type="#_x0000_t86" style="position:absolute;left:641;top:1414;width:28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Dt38UA&#10;AADcAAAADwAAAGRycy9kb3ducmV2LnhtbESPwWrCQBCG74W+wzJCb3WjFbWpqxQhUPBQjVZ6HLJj&#10;EszOhuw2pm/fORQ8Dv/833yz2gyuUT11ofZsYDJOQBEX3tZcGjgds+clqBCRLTaeycAvBdisHx9W&#10;mFp/4wP1eSyVQDikaKCKsU21DkVFDsPYt8SSXXznMMrYldp2eBO4a/Q0SebaYc1yocKWthUV1/zH&#10;iUZ//t6FQ08628/OzctnzOjLGvM0Gt7fQEUa4n35v/1hDSxeRV+eEQL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O3fxQAAANwAAAAPAAAAAAAAAAAAAAAAAJgCAABkcnMv&#10;ZG93bnJldi54bWxQSwUGAAAAAAQABAD1AAAAigMAAAAA&#10;" adj="0" filled="t" fillcolor="olive"/>
                      <v:line id="Line 1913" o:spid="_x0000_s1176" style="position:absolute;flip:y;visibility:visible;mso-wrap-style:square" from="795,2382" to="939,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BzRcYAAADcAAAADwAAAGRycy9kb3ducmV2LnhtbESPQWsCMRSE70L/Q3iFXkrNWkrV1Sgi&#10;CB68VGWlt+fmdbPs5mWbRN3++6ZQ8DjMzDfMfNnbVlzJh9qxgtEwA0FcOl1zpeB42LxMQISIrLF1&#10;TAp+KMBy8TCYY67djT/ouo+VSBAOOSowMXa5lKE0ZDEMXUecvC/nLcYkfSW1x1uC21a+Ztm7tFhz&#10;WjDY0dpQ2ewvVoGc7J6//er81hTN6TQ1RVl0nzulnh771QxEpD7ew//trVYwno7g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7Qc0XGAAAA3AAAAA8AAAAAAAAA&#10;AAAAAAAAoQIAAGRycy9kb3ducmV2LnhtbFBLBQYAAAAABAAEAPkAAACUAwAAAAA=&#10;"/>
                      <v:group id="Group 1914" o:spid="_x0000_s1177" style="position:absolute;left:641;top:1414;width:253;height:1107" coordorigin="641,1414" coordsize="253,1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v2z8YAAADcAAAADwAAAGRycy9kb3ducmV2LnhtbESPT2vCQBTE74LfYXmC&#10;t7qJ4p9GVxFR6UEK1ULp7ZF9JsHs25Bdk/jtu0LB4zAzv2FWm86UoqHaFZYVxKMIBHFqdcGZgu/L&#10;4W0BwnlkjaVlUvAgB5t1v7fCRNuWv6g5+0wECLsEFeTeV4mULs3JoBvZijh4V1sb9EHWmdQ1tgFu&#10;SjmOopk0WHBYyLGiXU7p7Xw3Co4ttttJvG9Ot+vu8XuZfv6cYlJqOOi2SxCeOv8K/7c/tIL5+x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G/bPxgAAANwA&#10;AAAPAAAAAAAAAAAAAAAAAKoCAABkcnMvZG93bnJldi54bWxQSwUGAAAAAAQABAD6AAAAnQMAAAAA&#10;">
                        <v:line id="Line 1915" o:spid="_x0000_s1178" style="position:absolute;flip:x;visibility:visible;mso-wrap-style:square" from="641,1414" to="894,1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5IqccAAADcAAAADwAAAGRycy9kb3ducmV2LnhtbESPT2sCMRTE74V+h/AKvRTN9g9Vt0aR&#10;QqEHL1pZ8fbcPDfLbl62SarrtzeC0OMwM79hpvPetuJIPtSOFTwPMxDEpdM1Vwo2P1+DMYgQkTW2&#10;jknBmQLMZ/d3U8y1O/GKjutYiQThkKMCE2OXSxlKQxbD0HXEyTs4bzEm6SupPZ4S3LbyJcvepcWa&#10;04LBjj4Nlc36zyqQ4+XTr1/s35qi2W4npiiLbrdU6vGhX3yAiNTH//Ct/a0VjCavcD2Tjo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TkipxwAAANwAAAAPAAAAAAAA&#10;AAAAAAAAAKECAABkcnMvZG93bnJldi54bWxQSwUGAAAAAAQABAD5AAAAlQMAAAAA&#10;"/>
                        <v:line id="Line 1916" o:spid="_x0000_s1179" style="position:absolute;flip:x;visibility:visible;mso-wrap-style:square" from="641,1558" to="894,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fQ3cYAAADcAAAADwAAAGRycy9kb3ducmV2LnhtbESPQWsCMRSE74X+h/AKXqRmW6TV1Sgi&#10;FDx4qZaV3p6b182ym5c1ibr++6Yg9DjMzDfMfNnbVlzIh9qxgpdRBoK4dLrmSsHX/uN5AiJEZI2t&#10;Y1JwowDLxePDHHPtrvxJl12sRIJwyFGBibHLpQylIYth5Dri5P04bzEm6SupPV4T3LbyNcvepMWa&#10;04LBjtaGymZ3tgrkZDs8+dVx3BTN4TA1RVl031ulBk/9agYiUh//w/f2Rit4n47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n0N3GAAAA3AAAAA8AAAAAAAAA&#10;AAAAAAAAoQIAAGRycy9kb3ducmV2LnhtbFBLBQYAAAAABAAEAPkAAACUAwAAAAA=&#10;"/>
                        <v:line id="Line 1917" o:spid="_x0000_s1180" style="position:absolute;flip:x;visibility:visible;mso-wrap-style:square" from="641,1702" to="894,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t1RscAAADcAAAADwAAAGRycy9kb3ducmV2LnhtbESPQWsCMRSE74X+h/AKvRTNtrRVt0aR&#10;QqEHL1pZ8fbcPDfLbl62SarrvzeC0OMwM98w03lvW3EkH2rHCp6HGQji0umaKwWbn6/BGESIyBpb&#10;x6TgTAHms/u7KebanXhFx3WsRIJwyFGBibHLpQylIYth6Dri5B2ctxiT9JXUHk8Jblv5kmXv0mLN&#10;acFgR5+Gymb9ZxXI8fLp1y/2r03RbLcTU5RFt1sq9fjQLz5AROrjf/jW/tYKRpM3uJ5JR0D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63VGxwAAANwAAAAPAAAAAAAA&#10;AAAAAAAAAKECAABkcnMvZG93bnJldi54bWxQSwUGAAAAAAQABAD5AAAAlQMAAAAA&#10;"/>
                        <v:line id="Line 1918" o:spid="_x0000_s1181" style="position:absolute;flip:x;visibility:visible;mso-wrap-style:square" from="641,1846" to="894,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nrMcYAAADcAAAADwAAAGRycy9kb3ducmV2LnhtbESPQWsCMRSE70L/Q3gFL6VmK2J1NYoU&#10;BA9eqmWlt+fmdbPs5mWbRN3++6ZQ8DjMzDfMct3bVlzJh9qxgpdRBoK4dLrmSsHHcfs8AxEissbW&#10;MSn4oQDr1cNgibl2N36n6yFWIkE45KjAxNjlUobSkMUwch1x8r6ctxiT9JXUHm8Jbls5zrKptFhz&#10;WjDY0ZuhsjlcrAI52z99+8150hTN6TQ3RVl0n3ulho/9ZgEiUh/v4f/2Tit4nU/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56zHGAAAA3AAAAA8AAAAAAAAA&#10;AAAAAAAAoQIAAGRycy9kb3ducmV2LnhtbFBLBQYAAAAABAAEAPkAAACUAwAAAAA=&#10;"/>
                        <v:line id="Line 1919" o:spid="_x0000_s1182" style="position:absolute;flip:x;visibility:visible;mso-wrap-style:square" from="641,1990" to="894,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VOqsYAAADcAAAADwAAAGRycy9kb3ducmV2LnhtbESPQWsCMRSE74X+h/AKXqRmlVJ1NYoU&#10;Cj14qZYVb8/Nc7Ps5mVNUt3++6Yg9DjMzDfMct3bVlzJh9qxgvEoA0FcOl1zpeBr//48AxEissbW&#10;MSn4oQDr1ePDEnPtbvxJ112sRIJwyFGBibHLpQylIYth5Dri5J2dtxiT9JXUHm8Jbls5ybJXabHm&#10;tGCwozdDZbP7tgrkbDu8+M3ppSmaw2FuirLojlulBk/9ZgEiUh//w/f2h1YwnU/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1TqrGAAAA3AAAAA8AAAAAAAAA&#10;AAAAAAAAoQIAAGRycy9kb3ducmV2LnhtbFBLBQYAAAAABAAEAPkAAACUAwAAAAA=&#10;"/>
                        <v:line id="Line 1920" o:spid="_x0000_s1183" style="position:absolute;flip:x;visibility:visible;mso-wrap-style:square" from="641,2134" to="894,2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a2MQAAADcAAAADwAAAGRycy9kb3ducmV2LnhtbERPy2oCMRTdC/5DuEI3pWaUUnVqFCkI&#10;XbjxwUh3t5PrZJjJzTRJdfr3zUJweTjv5bq3rbiSD7VjBZNxBoK4dLrmSsHpuH2ZgwgRWWPrmBT8&#10;UYD1ajhYYq7djfd0PcRKpBAOOSowMXa5lKE0ZDGMXUecuIvzFmOCvpLa4y2F21ZOs+xNWqw5NRjs&#10;6MNQ2Rx+rQI53z3/+M33a1M05/PCFGXRfe2Uehr1m3cQkfr4EN/dn1rBbJHWpj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6trYxAAAANwAAAAPAAAAAAAAAAAA&#10;AAAAAKECAABkcnMvZG93bnJldi54bWxQSwUGAAAAAAQABAD5AAAAkgMAAAAA&#10;"/>
                        <v:line id="Line 1921" o:spid="_x0000_s1184" style="position:absolute;flip:x;visibility:visible;mso-wrap-style:square" from="641,2278" to="894,2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Z/Q8cAAADcAAAADwAAAGRycy9kb3ducmV2LnhtbESPQWsCMRSE7wX/Q3hCL0WzllLd1ShS&#10;KPTgpbaseHtunptlNy9rkur23zeFQo/DzHzDrDaD7cSVfGgcK5hNMxDEldMN1wo+P14nCxAhImvs&#10;HJOCbwqwWY/uVlhod+N3uu5jLRKEQ4EKTIx9IWWoDFkMU9cTJ+/svMWYpK+l9nhLcNvJxyx7lhYb&#10;TgsGe3oxVLX7L6tALnYPF789PbVlezjkpqzK/rhT6n48bJcgIg3xP/zXftMK5n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pn9DxwAAANwAAAAPAAAAAAAA&#10;AAAAAAAAAKECAABkcnMvZG93bnJldi54bWxQSwUGAAAAAAQABAD5AAAAlQMAAAAA&#10;"/>
                      </v:group>
                    </v:group>
                  </v:group>
                  <v:group id="Group 1922" o:spid="_x0000_s1185" style="position:absolute;left:1688;top:2307;width:288;height:397" coordorigin="1688,2307" coordsize="288,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vM8sMAAADcAAAADwAAAGRycy9kb3ducmV2LnhtbERPy0rDQBTdF/yH4Rbc&#10;tZMolpJ2UkpQcVGEJgVxd8ncJiGZOyEz5vH3zkJweTjv42k2nRhpcI1lBfE2AkFcWt1wpeBWvG32&#10;IJxH1thZJgULOTilD6sjJtpOfKUx95UIIewSVFB73ydSurImg25re+LA3e1g0Ac4VFIPOIVw08mn&#10;KNpJgw2Hhhp7ymoq2/zHKHifcDo/x6/jpb1ny3fx8vl1iUmpx/V8PoDwNPt/8Z/7QyvYR2F+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O8zywwAAANwAAAAP&#10;AAAAAAAAAAAAAAAAAKoCAABkcnMvZG93bnJldi54bWxQSwUGAAAAAAQABAD6AAAAmgMAAAAA&#10;">
                    <v:shape id="AutoShape 1923" o:spid="_x0000_s1186" type="#_x0000_t135" style="position:absolute;left:1688;top:2307;width:288;height:397;rotation:22049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ZBQsUA&#10;AADcAAAADwAAAGRycy9kb3ducmV2LnhtbESPQWvCQBSE7wX/w/KE3urGNkSJ2YgopfVQaBO9P7PP&#10;JJh9G7JbTf+9Wyj0OMzMN0y2Hk0nrjS41rKC+SwCQVxZ3XKt4FC+Pi1BOI+ssbNMCn7IwTqfPGSY&#10;anvjL7oWvhYBwi5FBY33fSqlqxoy6Ga2Jw7e2Q4GfZBDLfWAtwA3nXyOokQabDksNNjTtqHqUnwb&#10;BaUrcJPs9dtH/PmSLE67Mj7GO6Uep+NmBcLT6P/Df+13rWAZzeH3TDg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kFCxQAAANwAAAAPAAAAAAAAAAAAAAAAAJgCAABkcnMv&#10;ZG93bnJldi54bWxQSwUGAAAAAAQABAD1AAAAigMAAAAA&#10;" fillcolor="olive"/>
                    <v:oval id="Oval 1924" o:spid="_x0000_s1187" style="position:absolute;left:1738;top:243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eqMIA&#10;AADcAAAADwAAAGRycy9kb3ducmV2LnhtbESPQYvCMBSE74L/ITzBi6ypglK6RpGC4nW7Hjy+bd62&#10;xealJNG2/94sCHscZuYbZncYTCue5HxjWcFqmYAgLq1uuFJw/T59pCB8QNbYWiYFI3k47KeTHWba&#10;9vxFzyJUIkLYZ6igDqHLpPRlTQb90nbE0fu1zmCI0lVSO+wj3LRynSRbabDhuFBjR3lN5b14GAVu&#10;0Y35eMlPqx8+F5s+1bftVSs1nw3HTxCBhvAffrcvWkGarOHvTDwCc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J6owgAAANwAAAAPAAAAAAAAAAAAAAAAAJgCAABkcnMvZG93&#10;bnJldi54bWxQSwUGAAAAAAQABAD1AAAAhwMAAAAA&#10;" fillcolor="black"/>
                  </v:group>
                  <v:group id="Group 1925" o:spid="_x0000_s1188" style="position:absolute;left:2552;top:1011;width:720;height:864" coordorigin="2552,1011" coordsize="720,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hcYAAADcAAAADwAAAGRycy9kb3ducmV2LnhtbESPT2vCQBTE74V+h+UV&#10;vNVNGlpC6ioirXiQQo0g3h7ZZxLMvg3ZNX++fbcgeBxm5jfMYjWaRvTUudqygngegSAurK65VHDM&#10;v19TEM4ja2wsk4KJHKyWz08LzLQd+Jf6gy9FgLDLUEHlfZtJ6YqKDLq5bYmDd7GdQR9kV0rd4RDg&#10;ppFvUfQhDdYcFipsaVNRcT3cjILtgMM6ib/6/fWymc75+89pH5NSs5dx/QnC0+gf4Xt7pxWkUQL/&#10;Z8IRk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6VKFxgAAANwA&#10;AAAPAAAAAAAAAAAAAAAAAKoCAABkcnMvZG93bnJldi54bWxQSwUGAAAAAAQABAD6AAAAnQMAAAAA&#10;">
                    <v:group id="Group 1926" o:spid="_x0000_s1189" style="position:absolute;left:2552;top:1237;width:720;height:432" coordorigin="2552,1237" coordsize="720,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DK8cQAAADcAAAADwAAAGRycy9kb3ducmV2LnhtbESPQYvCMBSE78L+h/CE&#10;vWnaXV2kGkXEXTyIoC6It0fzbIvNS2liW/+9EQSPw8x8w8wWnSlFQ7UrLCuIhxEI4tTqgjMF/8ff&#10;wQSE88gaS8uk4E4OFvOP3gwTbVveU3PwmQgQdgkqyL2vEildmpNBN7QVcfAutjbog6wzqWtsA9yU&#10;8iuKfqTBgsNCjhWtckqvh5tR8Ndiu/yO1832elndz8fx7rSNSanPfrecgvDU+Xf41d5oBZNo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ADK8cQAAADcAAAA&#10;DwAAAAAAAAAAAAAAAACqAgAAZHJzL2Rvd25yZXYueG1sUEsFBgAAAAAEAAQA+gAAAJsDAAAAAA==&#10;">
                      <v:oval id="Oval 1927" o:spid="_x0000_s1190" style="position:absolute;left:2716;top:1237;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PqMYA&#10;AADcAAAADwAAAGRycy9kb3ducmV2LnhtbESPQWvCQBSE70L/w/IK3nTTQEVSV7FCaXspNA2xx2f2&#10;NYnJvg3Z1cR/3xUEj8PMfMOsNqNpxZl6V1tW8DSPQBAXVtdcKsh+3mZLEM4ja2wtk4ILOdisHyYr&#10;TLQd+JvOqS9FgLBLUEHlfZdI6YqKDLq57YiD92d7gz7IvpS6xyHATSvjKFpIgzWHhQo72lVUNOnJ&#10;KPjdf+5fj+49s83h67DTNs6bOFdq+jhuX0B4Gv09fGt/aAXL6BmuZ8IR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PqMYAAADcAAAADwAAAAAAAAAAAAAAAACYAgAAZHJz&#10;L2Rvd25yZXYueG1sUEsFBgAAAAAEAAQA9QAAAIsDAAAAAA==&#10;" fillcolor="olive"/>
                      <v:oval id="Oval 1928" o:spid="_x0000_s1191" style="position:absolute;left:2860;top:138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OYq8MA&#10;AADcAAAADwAAAGRycy9kb3ducmV2LnhtbESPQWvCQBSE7wX/w/IEL0U3FhpCdBUJWLyaeujxNftM&#10;gtm3YXc1yb93hUKPw8x8w2z3o+nEg5xvLStYrxIQxJXVLdcKLt/HZQbCB2SNnWVSMJGH/W72tsVc&#10;24HP9ChDLSKEfY4KmhD6XEpfNWTQr2xPHL2rdQZDlK6W2uEQ4aaTH0mSSoMtx4UGeyoaqm7l3Shw&#10;7/1UTKfiuP7lr/JzyPRPetFKLebjYQMi0Bj+w3/tk1aQJSm8zsQjIH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OYq8MAAADcAAAADwAAAAAAAAAAAAAAAACYAgAAZHJzL2Rv&#10;d25yZXYueG1sUEsFBgAAAAAEAAQA9QAAAIgDAAAAAA==&#10;" fillcolor="black"/>
                      <v:line id="Line 1929" o:spid="_x0000_s1192" style="position:absolute;visibility:visible;mso-wrap-style:square" from="2552,1455" to="3272,1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UCEMYAAADcAAAADwAAAGRycy9kb3ducmV2LnhtbESPT2sCMRTE70K/Q3iF3jRbaa2sRtEW&#10;ob35F/X23Dx3l25e1iR112/fFAoeh5n5DTOetqYSV3K+tKzguZeAIM6sLjlXsN0sukMQPiBrrCyT&#10;ght5mE4eOmNMtW14Rdd1yEWEsE9RQRFCnUrps4IM+p6tiaN3ts5giNLlUjtsItxUsp8kA2mw5LhQ&#10;YE3vBWXf6x+jIDs0sxe314vB8rSbX9zH8dK8fin19NjORiACteEe/m9/agXD5A3+zsQjIC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FAhDGAAAA3AAAAA8AAAAAAAAA&#10;AAAAAAAAoQIAAGRycy9kb3ducmV2LnhtbFBLBQYAAAAABAAEAPkAAACUAwAAAAA=&#10;">
                        <v:stroke dashstyle="dashDot"/>
                      </v:line>
                    </v:group>
                    <v:line id="Line 1930" o:spid="_x0000_s1193" style="position:absolute;visibility:visible;mso-wrap-style:square" from="2930,1011" to="2930,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WYsMAAADcAAAADwAAAGRycy9kb3ducmV2LnhtbERPz2vCMBS+D/wfwhN2m6myiXRG6SaC&#10;u023obs9m2dbbF7aJNruvzcHYceP7/d82ZtaXMn5yrKC8SgBQZxbXXGh4Ptr/TQD4QOyxtoyKfgj&#10;D8vF4GGOqbYdb+m6C4WIIexTVFCG0KRS+rwkg35kG+LInawzGCJ0hdQOuxhuajlJkqk0WHFsKLGh&#10;95Ly8+5iFOSHLnt2e72efh5/3lq3+m27lw+lHod99goiUB/+xXf3RiuYJXFtPBOP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almLDAAAA3AAAAA8AAAAAAAAAAAAA&#10;AAAAoQIAAGRycy9kb3ducmV2LnhtbFBLBQYAAAAABAAEAPkAAACRAwAAAAA=&#10;">
                      <v:stroke dashstyle="dashDot"/>
                    </v:line>
                  </v:group>
                  <v:oval id="Oval 1931" o:spid="_x0000_s1194" style="position:absolute;left:2810;top:1597;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W3cQA&#10;AADcAAAADwAAAGRycy9kb3ducmV2LnhtbESPQWvCQBSE70L/w/KE3nSjQbHRVaRSsIceGu39kX0m&#10;wezbkH3G+O/dQqHHYWa+YTa7wTWqpy7Ung3Mpgko4sLbmksD59PHZAUqCLLFxjMZeFCA3fZltMHM&#10;+jt/U59LqSKEQ4YGKpE20zoUFTkMU98SR+/iO4cSZVdq2+E9wl2j50my1A5rjgsVtvReUXHNb87A&#10;odzny16nskgvh6Msrj9fn+nMmNfxsF+DEhrkP/zXPloDq+QNfs/EI6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lt3EAAAA3AAAAA8AAAAAAAAAAAAAAAAAmAIAAGRycy9k&#10;b3ducmV2LnhtbFBLBQYAAAAABAAEAPUAAACJAwAAAAA=&#10;"/>
                  <v:oval id="Oval 1932" o:spid="_x0000_s1195" style="position:absolute;left:2840;top:2739;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pncEA&#10;AADcAAAADwAAAGRycy9kb3ducmV2LnhtbERPTWuDQBC9F/Iflgn01qxWEsS6CaGhkB56qEnvgztR&#10;0Z0Vd2rsv+8eCj0+3nd5WNygZppC59lAuklAEdfedtwYuF7ennJQQZAtDp7JwA8FOOxXDyUW1t/5&#10;k+ZKGhVDOBRooBUZC61D3ZLDsPEjceRufnIoEU6NthPeY7gb9HOS7LTDjmNDiyO9tlT31bczcGqO&#10;1W7WmWyz2+ks2/7r4z1LjXlcL8cXUEKL/Iv/3GdrIE/j/HgmHgG9/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HqZ3BAAAA3AAAAA8AAAAAAAAAAAAAAAAAmAIAAGRycy9kb3du&#10;cmV2LnhtbFBLBQYAAAAABAAEAPUAAACGAwAAAAA=&#10;"/>
                  <v:line id="Line 1933" o:spid="_x0000_s1196" style="position:absolute;visibility:visible;mso-wrap-style:square" from="1837,2560" to="2855,2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lBPL8AAADcAAAADwAAAGRycy9kb3ducmV2LnhtbESPwQrCMBBE74L/EFbwpmkFRapRRKh4&#10;E6sXb2uztsVmU5qo9e+NIHgcZuYNs1x3phZPal1lWUE8jkAQ51ZXXCg4n9LRHITzyBpry6TgTQ7W&#10;q35viYm2Lz7SM/OFCBB2CSoovW8SKV1ekkE3tg1x8G62NeiDbAupW3wFuKnlJIpm0mDFYaHEhrYl&#10;5ffsYRTcL+dpujts9anONvpapP5yvWmlhoNuswDhqfP/8K+91wrmc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hlBPL8AAADcAAAADwAAAAAAAAAAAAAAAACh&#10;AgAAZHJzL2Rvd25yZXYueG1sUEsFBgAAAAAEAAQA+QAAAI0DAAAAAA==&#10;" strokeweight="2pt"/>
                  <v:line id="Line 1934" o:spid="_x0000_s1197" style="position:absolute;flip:y;visibility:visible;mso-wrap-style:square" from="2974,2372" to="4285,2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cZR8MAAADcAAAADwAAAGRycy9kb3ducmV2LnhtbESP0YrCMBRE3xf8h3AF39bULkipRhF1&#10;QXxT9wPuNte22tzUJtbq1xtB8HGYmTPMdN6ZSrTUuNKygtEwAkGcWV1yruDv8PudgHAeWWNlmRTc&#10;ycF81vuaYqrtjXfU7n0uAoRdigoK7+tUSpcVZNANbU0cvKNtDPogm1zqBm8BbioZR9FYGiw5LBRY&#10;07Kg7Ly/GgWrVX64XONk02b/a15eyofd/pyUGvS7xQSEp85/wu/2RitIRjG8zoQjIG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HGUfDAAAA3AAAAA8AAAAAAAAAAAAA&#10;AAAAoQIAAGRycy9kb3ducmV2LnhtbFBLBQYAAAAABAAEAPkAAACRAwAAAAA=&#10;" strokeweight="2pt"/>
                  <v:group id="Group 1935" o:spid="_x0000_s1198" style="position:absolute;left:4136;top:2163;width:288;height:397;rotation:9546549fd" coordorigin="4136,2163" coordsize="288,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308UAAADcAAAADwAAAGRycy9kb3ducmV2LnhtbESPQWvCQBSE7wX/w/KE&#10;3uomFYpGVxFB6KGHNlFLb8/sMxvMvg3ZjUn/fbdQ6HGYmW+Y9Xa0jbhT52vHCtJZAoK4dLrmSsGx&#10;ODwtQPiArLFxTAq+ycN2M3lYY6bdwB90z0MlIoR9hgpMCG0mpS8NWfQz1xJH7+o6iyHKrpK6wyHC&#10;bSOfk+RFWqw5LhhsaW+ovOW9VYDz93B+M6dl0S/Hz90XFeQvhVKP03G3AhFoDP/hv/arVrBI5/B7&#10;Jh4Bufk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fqd9PFAAAA3AAA&#10;AA8AAAAAAAAAAAAAAAAAqgIAAGRycy9kb3ducmV2LnhtbFBLBQYAAAAABAAEAPoAAACcAwAAAAA=&#10;">
                    <v:shape id="AutoShape 1936" o:spid="_x0000_s1199" type="#_x0000_t135" style="position:absolute;left:4136;top:2163;width:288;height:397;rotation:22049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0B8QA&#10;AADcAAAADwAAAGRycy9kb3ducmV2LnhtbESPQWvCQBSE74L/YXlCb3WjDalEVxFFWg+CJu39NftM&#10;gtm3IbvV9N+7QsHjMDPfMItVbxpxpc7VlhVMxhEI4sLqmksFX/nudQbCeWSNjWVS8EcOVsvhYIGp&#10;tjc+0TXzpQgQdikqqLxvUyldUZFBN7YtcfDOtjPog+xKqTu8Bbhp5DSKEmmw5rBQYUubiopL9msU&#10;5C7DdbLXH4f4+Ja8/2zz+DveKvUy6tdzEJ56/wz/tz+1gtkkhseZc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odAfEAAAA3AAAAA8AAAAAAAAAAAAAAAAAmAIAAGRycy9k&#10;b3ducmV2LnhtbFBLBQYAAAAABAAEAPUAAACJAwAAAAA=&#10;" fillcolor="olive"/>
                    <v:oval id="Oval 1937" o:spid="_x0000_s1200" style="position:absolute;left:4186;top:229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QAcMA&#10;AADcAAAADwAAAGRycy9kb3ducmV2LnhtbESPQWvCQBSE70L/w/IKvUjdpKCENKtIwOK10YPH1+xr&#10;Esy+Dbtbk/z7riB4HGbmG6bYTaYXN3K+s6wgXSUgiGurO24UnE+H9wyED8gae8ukYCYPu+3LosBc&#10;25G/6VaFRkQI+xwVtCEMuZS+bsmgX9mBOHq/1hkMUbpGaodjhJtefiTJRhrsOC60OFDZUn2t/owC&#10;txzmcj6Wh/SHv6r1mOnL5qyVenud9p8gAk3hGX60j1pBlq7hfi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iQAcMAAADcAAAADwAAAAAAAAAAAAAAAACYAgAAZHJzL2Rv&#10;d25yZXYueG1sUEsFBgAAAAAEAAQA9QAAAIgDAAAAAA==&#10;" fillcolor="black"/>
                  </v:group>
                  <v:line id="Line 1938" o:spid="_x0000_s1201" style="position:absolute;visibility:visible;mso-wrap-style:square" from="2895,1706" to="2905,2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DZSMAAAADcAAAADwAAAGRycy9kb3ducmV2LnhtbESPwQrCMBBE74L/EFbwpqmCItUoIlS8&#10;idVLb2uztsVmU5qo9e+NIHgcZuYNs9p0phZPal1lWcFkHIEgzq2uuFBwOSejBQjnkTXWlknBmxxs&#10;1v3eCmNtX3yiZ+oLESDsYlRQet/EUrq8JINubBvi4N1sa9AH2RZSt/gKcFPLaRTNpcGKw0KJDe1K&#10;yu/pwyi4Z5dZsj/u9LlOt/paJD673rRSw0G3XYLw1Pl/+Nc+aAWLyRy+Z8IRkO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Hw2UjAAAAA3AAAAA8AAAAAAAAAAAAAAAAA&#10;oQIAAGRycy9kb3ducmV2LnhtbFBLBQYAAAAABAAEAPkAAACOAwAAAAA=&#10;" strokeweight="2pt"/>
                  <v:shape id="Text Box 1939" o:spid="_x0000_s1202" type="#_x0000_t202" style="position:absolute;left:1127;top:122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UlMQA&#10;AADcAAAADwAAAGRycy9kb3ducmV2LnhtbESPT4vCMBTE74LfITxhL7Km9qBSjVLKinv1z2Vvj+bZ&#10;FpuXtsnaup9+Iwgeh5n5DbPZDaYWd+pcZVnBfBaBIM6trrhQcDnvP1cgnEfWWFsmBQ9ysNuORxtM&#10;tO35SPeTL0SAsEtQQel9k0jp8pIMupltiIN3tZ1BH2RXSN1hH+CmlnEULaTBisNCiQ1lJeW3069R&#10;YPuvh7HURvH0588csrQ9XuNWqY/JkK5BeBr8O/xqf2sFq/kSnmfC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aVJTEAAAA3AAAAA8AAAAAAAAAAAAAAAAAmAIAAGRycy9k&#10;b3ducmV2LnhtbFBLBQYAAAAABAAEAPUAAACJAwAAAAA=&#10;" strokecolor="white">
                    <v:textbox>
                      <w:txbxContent>
                        <w:p w:rsidR="00465996" w:rsidRDefault="00465996" w:rsidP="004B267F">
                          <w:pPr>
                            <w:rPr>
                              <w:sz w:val="28"/>
                            </w:rPr>
                          </w:pPr>
                          <w:r>
                            <w:rPr>
                              <w:sz w:val="28"/>
                            </w:rPr>
                            <w:t>2ё</w:t>
                          </w:r>
                        </w:p>
                      </w:txbxContent>
                    </v:textbox>
                  </v:shape>
                  <v:shape id="Text Box 1940" o:spid="_x0000_s1203" type="#_x0000_t202" style="position:absolute;left:2016;top:273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XA5r0A&#10;AADcAAAADwAAAGRycy9kb3ducmV2LnhtbERPuwrCMBTdBf8hXMFFNLWDSDWKiKKrj8Xt0lzbYnPT&#10;NtFWv94MguPhvJfrzpTiRY0rLCuYTiIQxKnVBWcKrpf9eA7CeWSNpWVS8CYH61W/t8RE25ZP9Dr7&#10;TIQQdgkqyL2vEildmpNBN7EVceDutjHoA2wyqRtsQ7gpZRxFM2mw4NCQY0XbnNLH+WkU2Hb3Npbq&#10;KB7dPuaw3dSne1wrNRx0mwUIT53/i3/uo1Ywn4a1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QXA5r0AAADcAAAADwAAAAAAAAAAAAAAAACYAgAAZHJzL2Rvd25yZXYu&#10;eG1sUEsFBgAAAAAEAAQA9QAAAIIDAAAAAA==&#10;" strokecolor="white">
                    <v:textbox>
                      <w:txbxContent>
                        <w:p w:rsidR="00465996" w:rsidRDefault="00465996" w:rsidP="004B267F">
                          <w:pPr>
                            <w:rPr>
                              <w:sz w:val="28"/>
                            </w:rPr>
                          </w:pPr>
                          <w:r>
                            <w:rPr>
                              <w:sz w:val="28"/>
                            </w:rPr>
                            <w:t>3ё</w:t>
                          </w:r>
                        </w:p>
                      </w:txbxContent>
                    </v:textbox>
                  </v:shape>
                  <v:shape id="Text Box 1941" o:spid="_x0000_s1204" type="#_x0000_t202" style="position:absolute;top:72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llfcQA&#10;AADcAAAADwAAAGRycy9kb3ducmV2LnhtbESPT4vCMBTE78J+h/CEvcia2oO43aYisrJe/XPZ26N5&#10;tsXmpW2irX56Iwgeh5n5DZMuB1OLK3WusqxgNo1AEOdWV1woOB42XwsQziNrrC2Tghs5WGYfoxQT&#10;bXve0XXvCxEg7BJUUHrfJFK6vCSDbmob4uCdbGfQB9kVUnfYB7ipZRxFc2mw4rBQYkPrkvLz/mIU&#10;2P73Ziy1UTz5v5u/9ardneJWqc/xsPoB4Wnw7/CrvdUKFrNveJ4JR0B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JZX3EAAAA3AAAAA8AAAAAAAAAAAAAAAAAmAIAAGRycy9k&#10;b3ducmV2LnhtbFBLBQYAAAAABAAEAPUAAACJAwAAAAA=&#10;" strokecolor="white">
                    <v:textbox>
                      <w:txbxContent>
                        <w:p w:rsidR="00465996" w:rsidRDefault="00465996" w:rsidP="004B267F">
                          <w:pPr>
                            <w:rPr>
                              <w:sz w:val="28"/>
                            </w:rPr>
                          </w:pPr>
                          <w:r>
                            <w:rPr>
                              <w:sz w:val="28"/>
                            </w:rPr>
                            <w:t>1ё</w:t>
                          </w:r>
                        </w:p>
                      </w:txbxContent>
                    </v:textbox>
                  </v:shape>
                  <v:line id="Line 1942" o:spid="_x0000_s1205" style="position:absolute;flip:x y;visibility:visible;mso-wrap-style:square" from="432,1152" to="576,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XUtMAAAADcAAAADwAAAGRycy9kb3ducmV2LnhtbERPz2vCMBS+D/wfwhN2m6keSqmmRQYO&#10;Pa4WvT6at7SseemazNb99ctB8Pjx/d6Vs+3FjUbfOVawXiUgiBunOzYK6vPhLQPhA7LG3jEpuJOH&#10;sli87DDXbuJPulXBiBjCPkcFbQhDLqVvWrLoV24gjtyXGy2GCEcj9YhTDLe93CRJKi12HBtaHOi9&#10;pea7+rUK0lOY9unwV9PpYirTJ3j9SH+Uel3O+y2IQHN4ih/uo1aQbeL8eCYeAVn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XF1LTAAAAA3AAAAA8AAAAAAAAAAAAAAAAA&#10;oQIAAGRycy9kb3ducmV2LnhtbFBLBQYAAAAABAAEAPkAAACOAwAAAAA=&#10;" strokecolor="red"/>
                  <v:line id="Line 1943" o:spid="_x0000_s1206" style="position:absolute;flip:x y;visibility:visible;mso-wrap-style:square" from="1440,1584" to="1584,1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lxL8EAAADcAAAADwAAAGRycy9kb3ducmV2LnhtbESPQYvCMBSE7wv+h/AEb2uqhyJdo4ig&#10;rEeruNdH80yLzUttsrb6640geBxm5htmvuxtLW7U+sqxgsk4AUFcOF2xUXA8bL5nIHxA1lg7JgV3&#10;8rBcDL7mmGnX8Z5ueTAiQthnqKAMocmk9EVJFv3YNcTRO7vWYoiyNVK32EW4reU0SVJpseK4UGJD&#10;65KKS/5vFaS70K3S5nGk3cnkpk7wb5telRoN+9UPiEB9+ITf7V+tYDadwOtMPAJy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iXEvwQAAANwAAAAPAAAAAAAAAAAAAAAA&#10;AKECAABkcnMvZG93bnJldi54bWxQSwUGAAAAAAQABAD5AAAAjwMAAAAA&#10;" strokecolor="red"/>
                  <v:line id="Line 1944" o:spid="_x0000_s1207" style="position:absolute;flip:x;visibility:visible;mso-wrap-style:square" from="2160,2592" to="230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cwzcUAAADcAAAADwAAAGRycy9kb3ducmV2LnhtbESPQWsCMRSE74L/ITyhN80a2iKrUbRQ&#10;kB6EqojeHpvn7uLmZU2ibv99Uyh4HGbmG2a26Gwj7uRD7VjDeJSBIC6cqbnUsN99DicgQkQ22Dgm&#10;DT8UYDHv92aYG/fgb7pvYykShEOOGqoY21zKUFRkMYxcS5y8s/MWY5K+lMbjI8FtI1WWvUuLNaeF&#10;Clv6qKi4bG9Ww7He7N+s36xO1y913L0qlZ3bg9Yvg245BRGpi8/wf3ttNEyUgr8z6Qj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hcwzcUAAADcAAAADwAAAAAAAAAA&#10;AAAAAAChAgAAZHJzL2Rvd25yZXYueG1sUEsFBgAAAAAEAAQA+QAAAJMDAAAAAA==&#10;" strokecolor="red"/>
                  <v:line id="Line 1945" o:spid="_x0000_s1208" style="position:absolute;flip:x;visibility:visible;mso-wrap-style:square" from="3456,2592" to="360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uVVsYAAADcAAAADwAAAGRycy9kb3ducmV2LnhtbESPT2sCMRTE7wW/Q3iF3mq2qYqsRrGF&#10;QvEg+Idib4/Nc3dx87JNUl2/vREEj8PM/IaZzjvbiBP5UDvW8NbPQBAXztRcathtv17HIEJENtg4&#10;Jg0XCjCf9Z6mmBt35jWdNrEUCcIhRw1VjG0uZSgqshj6riVO3sF5izFJX0rj8ZzgtpEqy0bSYs1p&#10;ocKWPisqjpt/q2Ffr3ZD61cfv39Ltd8OlMoO7Y/WL8/dYgIiUhcf4Xv722gYq3e4nUlHQM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blVbGAAAA3AAAAA8AAAAAAAAA&#10;AAAAAAAAoQIAAGRycy9kb3ducmV2LnhtbFBLBQYAAAAABAAEAPkAAACUAwAAAAA=&#10;" strokecolor="red"/>
                  <v:line id="Line 1946" o:spid="_x0000_s1209" style="position:absolute;flip:y;visibility:visible;mso-wrap-style:square" from="3024,1296" to="331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INIsUAAADcAAAADwAAAGRycy9kb3ducmV2LnhtbESPT2sCMRTE74LfITzBm2YNtshqFC0U&#10;pAfBPxS9PTbP3cXNyzZJdfvtG6HQ4zAzv2EWq8424k4+1I41TMYZCOLCmZpLDafj+2gGIkRkg41j&#10;0vBDAVbLfm+BuXEP3tP9EEuRIBxy1FDF2OZShqIii2HsWuLkXZ23GJP0pTQeHwluG6my7FVarDkt&#10;VNjSW0XF7fBtNZzr3enF+t3m8vWhzsepUtm1/dR6OOjWcxCRuvgf/mtvjYaZmsLz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rINIsUAAADcAAAADwAAAAAAAAAA&#10;AAAAAAChAgAAZHJzL2Rvd25yZXYueG1sUEsFBgAAAAAEAAQA+QAAAJMDAAAAAA==&#10;" strokecolor="red"/>
                  <v:line id="Line 1947" o:spid="_x0000_s1210" style="position:absolute;flip:y;visibility:visible;mso-wrap-style:square" from="2364,799" to="2652,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6oucUAAADcAAAADwAAAGRycy9kb3ducmV2LnhtbESPT2sCMRTE7wW/Q3hCbzVr0CKrUbRQ&#10;kB4E/1D09tg8dxc3L9sk1fXbG6HQ4zAzv2Fmi8424ko+1I41DAcZCOLCmZpLDYf959sERIjIBhvH&#10;pOFOARbz3ssMc+NuvKXrLpYiQTjkqKGKsc2lDEVFFsPAtcTJOztvMSbpS2k83hLcNlJl2bu0WHNa&#10;qLClj4qKy+7XajjWm8PY+s3q9POljvuRUtm5/db6td8tpyAidfE//NdeGw0TNYbnmXQE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6oucUAAADcAAAADwAAAAAAAAAA&#10;AAAAAAChAgAAZHJzL2Rvd25yZXYueG1sUEsFBgAAAAAEAAQA+QAAAJMDAAAAAA==&#10;" strokecolor="red"/>
                  <v:shape id="Text Box 1948" o:spid="_x0000_s1211" type="#_x0000_t202" style="position:absolute;left:3456;top:273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7ssIA&#10;AADcAAAADwAAAGRycy9kb3ducmV2LnhtbESPT4vCMBTE7wt+h/AEL4um24NINYqIi1519+Lt0Tzb&#10;YvPSNrF//PRGEDwOM/MbZrXpTSlaalxhWcHPLAJBnFpdcKbg/+93ugDhPLLG0jIpGMjBZj36WmGi&#10;bccnas8+EwHCLkEFufdVIqVLczLoZrYiDt7VNgZ9kE0mdYNdgJtSxlE0lwYLDgs5VrTLKb2d70aB&#10;7faDsVRH8fflYQ67bX26xrVSk3G/XYLw1PtP+N0+agWLeA6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ujuywgAAANwAAAAPAAAAAAAAAAAAAAAAAJgCAABkcnMvZG93&#10;bnJldi54bWxQSwUGAAAAAAQABAD1AAAAhwMAAAAA&#10;" strokecolor="white">
                    <v:textbox>
                      <w:txbxContent>
                        <w:p w:rsidR="00465996" w:rsidRDefault="00465996" w:rsidP="004B267F">
                          <w:pPr>
                            <w:rPr>
                              <w:sz w:val="28"/>
                            </w:rPr>
                          </w:pPr>
                          <w:r>
                            <w:rPr>
                              <w:sz w:val="28"/>
                            </w:rPr>
                            <w:t>3ё</w:t>
                          </w:r>
                        </w:p>
                      </w:txbxContent>
                    </v:textbox>
                  </v:shape>
                  <v:shape id="Text Box 1949" o:spid="_x0000_s1212" type="#_x0000_t202" style="position:absolute;left:2736;top:43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eKcMA&#10;AADcAAAADwAAAGRycy9kb3ducmV2LnhtbESPQYvCMBSE74L/IbwFL6KpPaxSjVKK4l7Vvezt0Tzb&#10;ss1L20Rb/fWbBcHjMDPfMJvdYGpxp85VlhUs5hEI4tzqigsF35fDbAXCeWSNtWVS8CAHu+14tMFE&#10;255PdD/7QgQIuwQVlN43iZQuL8mgm9uGOHhX2xn0QXaF1B32AW5qGUfRpzRYcVgosaGspPz3fDMK&#10;bL9/GEttFE9/nuaYpe3pGrdKTT6GdA3C0+Df4Vf7SytYxUv4PxOO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aeKcMAAADcAAAADwAAAAAAAAAAAAAAAACYAgAAZHJzL2Rv&#10;d25yZXYueG1sUEsFBgAAAAAEAAQA9QAAAIgDAAAAAA==&#10;" strokecolor="white">
                    <v:textbox>
                      <w:txbxContent>
                        <w:p w:rsidR="00465996" w:rsidRDefault="00465996" w:rsidP="004B267F">
                          <w:pPr>
                            <w:rPr>
                              <w:sz w:val="28"/>
                            </w:rPr>
                          </w:pPr>
                          <w:r>
                            <w:rPr>
                              <w:sz w:val="28"/>
                            </w:rPr>
                            <w:t>4ё</w:t>
                          </w:r>
                        </w:p>
                      </w:txbxContent>
                    </v:textbox>
                  </v:shape>
                  <v:shape id="Text Box 1950" o:spid="_x0000_s1213" type="#_x0000_t202" style="position:absolute;left:720;top:28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kKW70A&#10;AADcAAAADwAAAGRycy9kb3ducmV2LnhtbERPuwrCMBTdBf8hXMFFNLWDSDWKiKKrj8Xt0lzbYnPT&#10;NtFWv94MguPhvJfrzpTiRY0rLCuYTiIQxKnVBWcKrpf9eA7CeWSNpWVS8CYH61W/t8RE25ZP9Dr7&#10;TIQQdgkqyL2vEildmpNBN7EVceDutjHoA2wyqRtsQ7gpZRxFM2mw4NCQY0XbnNLH+WkU2Hb3Npbq&#10;KB7dPuaw3dSne1wrNRx0mwUIT53/i3/uo1Ywj8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52kKW70AAADcAAAADwAAAAAAAAAAAAAAAACYAgAAZHJzL2Rvd25yZXYu&#10;eG1sUEsFBgAAAAAEAAQA9QAAAIIDAAAAAA==&#10;" strokecolor="white">
                    <v:textbox>
                      <w:txbxContent>
                        <w:p w:rsidR="00465996" w:rsidRDefault="00465996" w:rsidP="004B267F">
                          <w:pPr>
                            <w:rPr>
                              <w:sz w:val="28"/>
                            </w:rPr>
                          </w:pPr>
                          <w:r>
                            <w:rPr>
                              <w:b/>
                              <w:i/>
                              <w:sz w:val="36"/>
                            </w:rPr>
                            <w:t>а1ё</w:t>
                          </w:r>
                        </w:p>
                      </w:txbxContent>
                    </v:textbox>
                  </v:shape>
                  <v:shape id="Text Box 1951" o:spid="_x0000_s1214" type="#_x0000_t202" style="position:absolute;left:3312;top:1008;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vwMQA&#10;AADcAAAADwAAAGRycy9kb3ducmV2LnhtbESPQWvCQBSE7wX/w/IEL6VumkNJo6uIVPRq2ktvj+wz&#10;G8y+TbKrif76riD0OMzMN8xyPdpGXKn3tWMF7/MEBHHpdM2Vgp/v3VsGwgdkjY1jUnAjD+vV5GWJ&#10;uXYDH+lahEpECPscFZgQ2lxKXxqy6OeuJY7eyfUWQ5R9JXWPQ4TbRqZJ8iEt1hwXDLa0NVSei4tV&#10;4Iavm3XUJenr793ut5vueEo7pWbTcbMAEWgM/+Fn+6AVZOknPM7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lr8DEAAAA3AAAAA8AAAAAAAAAAAAAAAAAmAIAAGRycy9k&#10;b3ducmV2LnhtbFBLBQYAAAAABAAEAPUAAACJAwAAAAA=&#10;" strokecolor="white">
                    <v:textbox>
                      <w:txbxContent>
                        <w:p w:rsidR="00465996" w:rsidRDefault="00465996" w:rsidP="004B267F">
                          <w:pPr>
                            <w:rPr>
                              <w:sz w:val="28"/>
                            </w:rPr>
                          </w:pPr>
                          <w:r>
                            <w:rPr>
                              <w:sz w:val="28"/>
                            </w:rPr>
                            <w:t>5ё</w:t>
                          </w:r>
                        </w:p>
                      </w:txbxContent>
                    </v:textbox>
                  </v:shape>
                </v:group>
                <v:group id="Group 1952" o:spid="_x0000_s1215" style="position:absolute;left:288;top:3440;width:4176;height:3168" coordorigin="288,3440" coordsize="4176,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cGT8IAAADcAAAADwAAAGRycy9kb3ducmV2LnhtbERPy4rCMBTdC/5DuMLs&#10;NO2IIh1TERmHWYjgA2R2l+baljY3pYlt/fvJQnB5OO/1ZjC16Kh1pWUF8SwCQZxZXXKu4HrZT1cg&#10;nEfWWFsmBU9ysEnHozUm2vZ8ou7scxFC2CWooPC+SaR0WUEG3cw2xIG729agD7DNpW6xD+Gmlp9R&#10;tJQGSw4NBTa0Kyirzg+j4KfHfjuPv7tDdd89/y6L4+0Qk1Ifk2H7BcLT4N/il/tXK1jNw/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VXBk/CAAAA3AAAAA8A&#10;AAAAAAAAAAAAAAAAqgIAAGRycy9kb3ducmV2LnhtbFBLBQYAAAAABAAEAPoAAACZAwAAAAA=&#10;">
                  <v:group id="Group 1953" o:spid="_x0000_s1216" style="position:absolute;left:2746;top:5382;width:288;height:864;rotation:-11779724fd" coordorigin="2746,5382" coordsize="298,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XAVscAAADcAAAADwAAAGRycy9kb3ducmV2LnhtbESPQWvCQBSE70L/w/KE&#10;XkQ3tmA1zUZKaYvgQbQePL7uPpNg9m3MbmP8992C4HGYmW+YbNnbWnTU+sqxgukkAUGsnam4ULD/&#10;/hzPQfiAbLB2TAqu5GGZPwwyTI278Ja6XShEhLBPUUEZQpNK6XVJFv3ENcTRO7rWYoiyLaRp8RLh&#10;tpZPSTKTFiuOCyU29F6SPu1+rYIf/fHVvfSjZrM+V4fjaDGTiT4r9Tjs315BBOrDPXxrr4yC+fMU&#10;/s/EIyDz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xXAVscAAADc&#10;AAAADwAAAAAAAAAAAAAAAACqAgAAZHJzL2Rvd25yZXYueG1sUEsFBgAAAAAEAAQA+gAAAJ4DAAAA&#10;AA==&#10;">
                    <v:shape id="AutoShape 1954" o:spid="_x0000_s1217" type="#_x0000_t86" style="position:absolute;left:2746;top:5382;width:28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wpMQA&#10;AADcAAAADwAAAGRycy9kb3ducmV2LnhtbESPQWvCQBSE7wX/w/KE3pqNEWtIXUVKU3rpIdrS60v2&#10;mQSzb0N2Nem/dwsFj8PMfMNsdpPpxJUG11pWsIhiEMSV1S3XCr6O+VMKwnlkjZ1lUvBLDnbb2cMG&#10;M21HLuh68LUIEHYZKmi87zMpXdWQQRfZnjh4JzsY9EEOtdQDjgFuOpnE8bM02HJYaLCn14aq8+Fi&#10;FCDaPPkusXp/q/Pup/gs13pVKvU4n/YvIDxN/h7+b39oBekygb8z4Qj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WcKTEAAAA3AAAAA8AAAAAAAAAAAAAAAAAmAIAAGRycy9k&#10;b3ducmV2LnhtbFBLBQYAAAAABAAEAPUAAACJAwAAAAA=&#10;" adj="0"/>
                    <v:line id="Line 1955" o:spid="_x0000_s1218" style="position:absolute;flip:y;visibility:visible;mso-wrap-style:square" from="2900,6350" to="3044,6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yDxccAAADcAAAADwAAAGRycy9kb3ducmV2LnhtbESPQWsCMRSE74X+h/CEXkrNtpayrkaR&#10;QsGDl6qseHtunptlNy/bJNX13zeFQo/DzHzDzJeD7cSFfGgcK3geZyCIK6cbrhXsdx9POYgQkTV2&#10;jknBjQIsF/d3cyy0u/InXbaxFgnCoUAFJsa+kDJUhiyGseuJk3d23mJM0tdSe7wmuO3kS5a9SYsN&#10;pwWDPb0bqtrtt1Ug883jl1+dXtuyPRympqzK/rhR6mE0rGYgIg3xP/zXXmsF+WQ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nIPFxwAAANwAAAAPAAAAAAAA&#10;AAAAAAAAAKECAABkcnMvZG93bnJldi54bWxQSwUGAAAAAAQABAD5AAAAlQMAAAAA&#10;"/>
                    <v:group id="Group 1956" o:spid="_x0000_s1219" style="position:absolute;left:2746;top:5382;width:253;height:1107" coordorigin="2746,5382" coordsize="253,1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wATMYAAADcAAAADwAAAGRycy9kb3ducmV2LnhtbESPQWvCQBSE7wX/w/KE&#10;3uom2hZJ3YQgtvQgQlWQ3h7ZZxKSfRuy2yT++25B6HGYmW+YTTaZVgzUu9qygngRgSAurK65VHA+&#10;vT+tQTiPrLG1TApu5CBLZw8bTLQd+YuGoy9FgLBLUEHlfZdI6YqKDLqF7YiDd7W9QR9kX0rd4xjg&#10;ppXLKHqVBmsOCxV2tK2oaI4/RsHHiGO+infDvrlub9+nl8NlH5NSj/MpfwPhafL/4Xv7UytYr5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bABMxgAAANwA&#10;AAAPAAAAAAAAAAAAAAAAAKoCAABkcnMvZG93bnJldi54bWxQSwUGAAAAAAQABAD6AAAAnQMAAAAA&#10;">
                      <v:line id="Line 1957" o:spid="_x0000_s1220" style="position:absolute;flip:x;visibility:visible;mso-wrap-style:square" from="2746,5382" to="2999,5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zZPcUAAADcAAAADwAAAGRycy9kb3ducmV2LnhtbESPT4vCMBTE78J+h/AWvIim65/FrUZZ&#10;REXwZNfDHh/Nsy02L6WJtvrpjSB4HGbmN8x82ZpSXKl2hWUFX4MIBHFqdcGZguPfpj8F4TyyxtIy&#10;KbiRg+XiozPHWNuGD3RNfCYChF2MCnLvq1hKl+Zk0A1sRRy8k60N+iDrTOoamwA3pRxG0bc0WHBY&#10;yLGiVU7pObkYBYXdN/eUf9bJKuuNEr/ejk//W6W6n+3vDISn1r/Dr/ZOK5iOJvA8E46AX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zZPcUAAADcAAAADwAAAAAAAAAA&#10;AAAAAAChAgAAZHJzL2Rvd25yZXYueG1sUEsFBgAAAAAEAAQA+QAAAJMDAAAAAA==&#10;" strokecolor="#930"/>
                      <v:line id="Line 1958" o:spid="_x0000_s1221" style="position:absolute;flip:x;visibility:visible;mso-wrap-style:square" from="2746,5526" to="2999,5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5HSsQAAADcAAAADwAAAGRycy9kb3ducmV2LnhtbESPQYvCMBSE78L+h/AWvIimuy5Sq1EW&#10;URH2ZPXg8dE822LzUpqsrf56Iwgeh5n5hpkvO1OJKzWutKzgaxSBIM6sLjlXcDxshjEI55E1VpZJ&#10;wY0cLBcfvTkm2ra8p2vqcxEg7BJUUHhfJ1K6rCCDbmRr4uCdbWPQB9nkUjfYBrip5HcUTaTBksNC&#10;gTWtCsou6b9RUNq/9p7xdJ2u8sE49evtz/m0Var/2f3OQHjq/Dv8au+0gng8geeZc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TkdKxAAAANwAAAAPAAAAAAAAAAAA&#10;AAAAAKECAABkcnMvZG93bnJldi54bWxQSwUGAAAAAAQABAD5AAAAkgMAAAAA&#10;" strokecolor="#930"/>
                      <v:line id="Line 1959" o:spid="_x0000_s1222" style="position:absolute;flip:x;visibility:visible;mso-wrap-style:square" from="2746,5670" to="2999,5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Li0cQAAADcAAAADwAAAGRycy9kb3ducmV2LnhtbESPQYvCMBSE78L+h/AWvIimq+K61SiL&#10;qAie7HrY46N5tsXmpTTRVn+9EQSPw8x8w8yXrSnFlWpXWFbwNYhAEKdWF5wpOP5t+lMQziNrLC2T&#10;ghs5WC4+OnOMtW34QNfEZyJA2MWoIPe+iqV0aU4G3cBWxME72dqgD7LOpK6xCXBTymEUTaTBgsNC&#10;jhWtckrPycUoKOy+uaf8s05WWW+U+PV2fPrfKtX9bH9nIDy1/h1+tXdawXT0Dc8z4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uLRxAAAANwAAAAPAAAAAAAAAAAA&#10;AAAAAKECAABkcnMvZG93bnJldi54bWxQSwUGAAAAAAQABAD5AAAAkgMAAAAA&#10;" strokecolor="#930"/>
                      <v:line id="Line 1960" o:spid="_x0000_s1223" style="position:absolute;flip:x;visibility:visible;mso-wrap-style:square" from="2746,5814" to="2999,6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12o8AAAADcAAAADwAAAGRycy9kb3ducmV2LnhtbERPTYvCMBC9C/6HMIIX0dRVRKtRRFQE&#10;T1YPHodmbIvNpDRZW/315rCwx8f7Xm1aU4oX1a6wrGA8ikAQp1YXnCm4XQ/DOQjnkTWWlknBmxxs&#10;1t3OCmNtG77QK/GZCCHsYlSQe1/FUro0J4NuZCviwD1sbdAHWGdS19iEcFPKnyiaSYMFh4YcK9rl&#10;lD6TX6OgsOfmk/Jin+yywSTx++P0cT8q1e+12yUIT63/F/+5T1rBfBLWhjPhCMj1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ddqPAAAAA3AAAAA8AAAAAAAAAAAAAAAAA&#10;oQIAAGRycy9kb3ducmV2LnhtbFBLBQYAAAAABAAEAPkAAACOAwAAAAA=&#10;" strokecolor="#930"/>
                      <v:line id="Line 1961" o:spid="_x0000_s1224" style="position:absolute;flip:x;visibility:visible;mso-wrap-style:square" from="2746,5958" to="2999,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HTOMQAAADcAAAADwAAAGRycy9kb3ducmV2LnhtbESPQYvCMBSE74L/ITzBi2i6KlKrUURc&#10;WfBk9eDx0TzbYvNSmqzt7q/fLAgeh5n5hllvO1OJJzWutKzgYxKBIM6sLjlXcL18jmMQziNrrCyT&#10;gh9ysN30e2tMtG35TM/U5yJA2CWooPC+TqR0WUEG3cTWxMG728agD7LJpW6wDXBTyWkULaTBksNC&#10;gTXtC8oe6bdRUNpT+5vx8pDu89Es9Yfj/H47KjUcdLsVCE+df4df7S+tIJ4t4f9MO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0dM4xAAAANwAAAAPAAAAAAAAAAAA&#10;AAAAAKECAABkcnMvZG93bnJldi54bWxQSwUGAAAAAAQABAD5AAAAkgMAAAAA&#10;" strokecolor="#930"/>
                      <v:line id="Line 1962" o:spid="_x0000_s1225" style="position:absolute;flip:x;visibility:visible;mso-wrap-style:square" from="2746,6102" to="2999,6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0J2MIAAADcAAAADwAAAGRycy9kb3ducmV2LnhtbERPy4rCMBTdC/MP4Q7MRjSdUURrowzi&#10;iODK6sLlpbl9YHNTmoytfr1ZCC4P552se1OLG7WusqzgexyBIM6srrhQcD79jeYgnEfWWFsmBXdy&#10;sF59DBKMte34SLfUFyKEsItRQel9E0vpspIMurFtiAOX29agD7AtpG6xC+Gmlj9RNJMGKw4NJTa0&#10;KSm7pv9GQWUP3SPjxTbdFMNJ6re7aX7ZKfX12f8uQXjq/Vv8cu+1gvk0zA9nwhGQq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e0J2MIAAADcAAAADwAAAAAAAAAAAAAA&#10;AAChAgAAZHJzL2Rvd25yZXYueG1sUEsFBgAAAAAEAAQA+QAAAJADAAAAAA==&#10;" strokecolor="#930"/>
                      <v:line id="Line 1963" o:spid="_x0000_s1226" style="position:absolute;flip:x;visibility:visible;mso-wrap-style:square" from="2746,6246" to="2999,6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GsQ8UAAADcAAAADwAAAGRycy9kb3ducmV2LnhtbESPT4vCMBTE78J+h/AWvMia+gep1Sgi&#10;rgierHvw+GiebbF5KU20XT+9WVjwOMzMb5jlujOVeFDjSssKRsMIBHFmdcm5gp/z91cMwnlkjZVl&#10;UvBLDtarj94SE21bPtEj9bkIEHYJKii8rxMpXVaQQTe0NXHwrrYx6INscqkbbAPcVHIcRTNpsOSw&#10;UGBN24KyW3o3Ckp7bJ8Zz3fpNh9MUr/bT6+XvVL9z26zAOGp8+/wf/ugFcTTEfydCUdAr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qGsQ8UAAADcAAAADwAAAAAAAAAA&#10;AAAAAAChAgAAZHJzL2Rvd25yZXYueG1sUEsFBgAAAAAEAAQA+QAAAJMDAAAAAA==&#10;" strokecolor="#930"/>
                    </v:group>
                  </v:group>
                  <v:group id="Group 1964" o:spid="_x0000_s1227" style="position:absolute;left:864;top:4304;width:412;height:1232" coordorigin="864,4304" coordsize="412,1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9O3sUAAADcAAAADwAAAGRycy9kb3ducmV2LnhtbESPT4vCMBTE78J+h/AW&#10;9qZpXRWpRhHZXTyI4B8Qb4/m2Rabl9Jk2/rtjSB4HGbmN8x82ZlSNFS7wrKCeBCBIE6tLjhTcDr+&#10;9qcgnEfWWFomBXdysFx89OaYaNvynpqDz0SAsEtQQe59lUjp0pwMuoGtiIN3tbVBH2SdSV1jG+Cm&#10;lMMomkiDBYeFHCta55TeDv9GwV+L7eo7/mm2t+v6fjmOd+dtTEp9fXarGQhPnX+HX+2NVjAdD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LPTt7FAAAA3AAA&#10;AA8AAAAAAAAAAAAAAAAAqgIAAGRycy9kb3ducmV2LnhtbFBLBQYAAAAABAAEAPoAAACcAwAAAAA=&#10;">
                    <v:rect id="Rectangle 1965" o:spid="_x0000_s1228" style="position:absolute;left:864;top:4304;width:412;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271sgA&#10;AADcAAAADwAAAGRycy9kb3ducmV2LnhtbESPQUvDQBSE74L/YXlCL6XdWEVC7LaItE2EXmxLS2+P&#10;7DMbzL4N2W0T/fWuIHgcZuYbZr4cbCOu1PnasYL7aQKCuHS65krBYb+epCB8QNbYOCYFX+Rhubi9&#10;mWOmXc/vdN2FSkQI+wwVmBDaTEpfGrLop64ljt6H6yyGKLtK6g77CLeNnCXJk7RYc1ww2NKrofJz&#10;d7EKjuPNefV2ys149e2GtOjz7aXIlRrdDS/PIAIN4T/81y60gvTxAX7PxCM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bvWyAAAANwAAAAPAAAAAAAAAAAAAAAAAJgCAABk&#10;cnMvZG93bnJldi54bWxQSwUGAAAAAAQABAD1AAAAjQMAAAAA&#10;" fillcolor="#f60"/>
                    <v:group id="Group 1966" o:spid="_x0000_s1229" style="position:absolute;left:929;top:4354;width:298;height:1152" coordorigin="929,4354" coordsize="298,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pzMcUAAADcAAAADwAAAGRycy9kb3ducmV2LnhtbESPS4vCQBCE78L+h6EX&#10;vOkk6wOJjiKyu+xBBB8g3ppMmwQzPSEzm8R/7wiCx6KqvqIWq86UoqHaFZYVxMMIBHFqdcGZgtPx&#10;ZzAD4TyyxtIyKbiTg9Xyo7fARNuW99QcfCYChF2CCnLvq0RKl+Zk0A1tRRy8q60N+iDrTOoa2wA3&#10;pfyKoqk0WHBYyLGiTU7p7fBvFPy22K5H8XezvV0398txsjtvY1Kq/9mt5yA8df4dfrX/tILZe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qczHFAAAA3AAA&#10;AA8AAAAAAAAAAAAAAAAAqgIAAGRycy9kb3ducmV2LnhtbFBLBQYAAAAABAAEAPoAAACcAwAAAAA=&#10;">
                      <v:shape id="AutoShape 1967" o:spid="_x0000_s1230" type="#_x0000_t86" style="position:absolute;left:929;top:4354;width:28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2VsMA&#10;AADcAAAADwAAAGRycy9kb3ducmV2LnhtbESPS4vCQBCE7wv+h6EFb+vE9YFER5GFwIIH3+KxybRJ&#10;MNMTMrMx/ntHEDwW1fVV13zZmlI0VLvCsoJBPwJBnFpdcKbgeEi+pyCcR9ZYWiYFD3KwXHS+5hhr&#10;e+cdNXufiQBhF6OC3PsqltKlORl0fVsRB+9qa4M+yDqTusZ7gJtS/kTRRBosODTkWNFvTult/2/C&#10;G835sna7hmSyHZ3L4cYndNJK9brtagbCU+s/x+/0n1YwHY3hNSYQ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P2VsMAAADcAAAADwAAAAAAAAAAAAAAAACYAgAAZHJzL2Rv&#10;d25yZXYueG1sUEsFBgAAAAAEAAQA9QAAAIgDAAAAAA==&#10;" adj="0" filled="t" fillcolor="olive"/>
                      <v:line id="Line 1968" o:spid="_x0000_s1231" style="position:absolute;flip:y;visibility:visible;mso-wrap-style:square" from="1083,5322" to="1227,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1TIMYAAADcAAAADwAAAGRycy9kb3ducmV2LnhtbESPQWsCMRSE7wX/Q3iCl6LZish2NYoU&#10;Cj14qZaV3p6b52bZzcs2SXX775uC0OMwM98w6+1gO3ElHxrHCp5mGQjiyumGawUfx9dpDiJEZI2d&#10;Y1LwQwG2m9HDGgvtbvxO10OsRYJwKFCBibEvpAyVIYth5nri5F2ctxiT9LXUHm8Jbjs5z7KltNhw&#10;WjDY04uhqj18WwUy3z9++d150Zbt6fRsyqrsP/dKTcbDbgUi0hD/w/f2m1aQL5bwdyYd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tUyDGAAAA3AAAAA8AAAAAAAAA&#10;AAAAAAAAoQIAAGRycy9kb3ducmV2LnhtbFBLBQYAAAAABAAEAPkAAACUAwAAAAA=&#10;"/>
                      <v:group id="Group 1969" o:spid="_x0000_s1232" style="position:absolute;left:929;top:4354;width:253;height:1107" coordorigin="929,4354" coordsize="253,1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line id="Line 1970" o:spid="_x0000_s1233" style="position:absolute;flip:x;visibility:visible;mso-wrap-style:square" from="929,4354" to="1182,4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5iycMAAADcAAAADwAAAGRycy9kb3ducmV2LnhtbERPz2vCMBS+C/sfwhN2kZlOZHTVKDIQ&#10;PHiZGy27PZtnU9q8dEnU7r9fDoMdP77f6+1oe3EjH1rHCp7nGQji2umWGwWfH/unHESIyBp7x6Tg&#10;hwJsNw+TNRba3fmdbqfYiBTCoUAFJsahkDLUhiyGuRuIE3dx3mJM0DdSe7yncNvLRZa9SIstpwaD&#10;A70ZqrvT1SqQ+XH27XfnZVd2VfVqyrocvo5KPU7H3QpEpDH+i//cB60gX6a16Uw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YsnDAAAA3AAAAA8AAAAAAAAAAAAA&#10;AAAAoQIAAGRycy9kb3ducmV2LnhtbFBLBQYAAAAABAAEAPkAAACRAwAAAAA=&#10;"/>
                        <v:line id="Line 1971" o:spid="_x0000_s1234" style="position:absolute;flip:x;visibility:visible;mso-wrap-style:square" from="929,4498" to="1182,4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LHUsYAAADcAAAADwAAAGRycy9kb3ducmV2LnhtbESPQWsCMRSE74X+h/AKvZSarUhZV6NI&#10;QfDgpVZWentuXjfLbl62SdTtv28EweMwM98w8+VgO3EmHxrHCt5GGQjiyumGawX7r/VrDiJEZI2d&#10;Y1LwRwGWi8eHORbaXfiTzrtYiwThUKACE2NfSBkqQxbDyPXEyftx3mJM0tdSe7wkuO3kOMvepcWG&#10;04LBnj4MVe3uZBXIfPvy61fHSVu2h8PUlFXZf2+Ven4aVjMQkYZ4D9/aG60gn0zheiYdAb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yx1LGAAAA3AAAAA8AAAAAAAAA&#10;AAAAAAAAoQIAAGRycy9kb3ducmV2LnhtbFBLBQYAAAAABAAEAPkAAACUAwAAAAA=&#10;"/>
                        <v:line id="Line 1972" o:spid="_x0000_s1235" style="position:absolute;flip:x;visibility:visible;mso-wrap-style:square" from="929,4642" to="1182,4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H4EsMAAADcAAAADwAAAGRycy9kb3ducmV2LnhtbERPz2vCMBS+D/wfwht4kZk6dHSdUUQY&#10;ePCiG5Xd3pq3prR5qUnU7r9fDsKOH9/v5XqwnbiSD41jBbNpBoK4crrhWsHnx/tTDiJEZI2dY1Lw&#10;SwHWq9HDEgvtbnyg6zHWIoVwKFCBibEvpAyVIYth6nrixP04bzEm6GupPd5SuO3kc5a9SIsNpwaD&#10;PW0NVe3xYhXIfD85+833vC3b0+nVlFXZf+2VGj8OmzcQkYb4L767d1pBvkjz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R+BLDAAAA3AAAAA8AAAAAAAAAAAAA&#10;AAAAoQIAAGRycy9kb3ducmV2LnhtbFBLBQYAAAAABAAEAPkAAACRAwAAAAA=&#10;"/>
                        <v:line id="Line 1973" o:spid="_x0000_s1236" style="position:absolute;flip:x;visibility:visible;mso-wrap-style:square" from="929,4786" to="1182,5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diccAAADcAAAADwAAAGRycy9kb3ducmV2LnhtbESPQWsCMRSE74X+h/CEXkrNWtqyrkYR&#10;QejBS1VWvD03z82ym5dtkur23zeFQo/DzHzDzJeD7cSVfGgcK5iMMxDEldMN1woO+81TDiJEZI2d&#10;Y1LwTQGWi/u7ORba3fiDrrtYiwThUKACE2NfSBkqQxbD2PXEybs4bzEm6WupPd4S3HbyOcvepMWG&#10;04LBntaGqnb3ZRXIfPv46Vfnl7Zsj8epKauyP22VehgNqxmISEP8D/+137W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V2JxwAAANwAAAAPAAAAAAAA&#10;AAAAAAAAAKECAABkcnMvZG93bnJldi54bWxQSwUGAAAAAAQABAD5AAAAlQMAAAAA&#10;"/>
                        <v:line id="Line 1974" o:spid="_x0000_s1237" style="position:absolute;flip:x;visibility:visible;mso-wrap-style:square" from="929,4930" to="1182,5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D/scAAADcAAAADwAAAGRycy9kb3ducmV2LnhtbESPQWsCMRSE74X+h/CEXkrNVtqyrkYR&#10;odCDl6qseHtunptlNy9rkur23zeFQo/DzHzDzJeD7cSVfGgcK3geZyCIK6cbrhXsd+9POYgQkTV2&#10;jknBNwVYLu7v5lhod+NPum5jLRKEQ4EKTIx9IWWoDFkMY9cTJ+/svMWYpK+l9nhLcNvJSZa9SYsN&#10;pwWDPa0NVe32yyqQ+ebx4lenl7ZsD4epKauyP26UehgNqxmISEP8D/+1P7S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D8P+xwAAANwAAAAPAAAAAAAA&#10;AAAAAAAAAKECAABkcnMvZG93bnJldi54bWxQSwUGAAAAAAQABAD5AAAAlQMAAAAA&#10;"/>
                        <v:line id="Line 1975" o:spid="_x0000_s1238" style="position:absolute;flip:x;visibility:visible;mso-wrap-style:square" from="929,5074" to="1182,5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NmZccAAADcAAAADwAAAGRycy9kb3ducmV2LnhtbESPT2sCMRTE74V+h/AKvRTN9p+sW6NI&#10;odCDF21Z8fbcPDfLbl62SarrtzdCocdhZn7DzBaD7cSRfGgcK3gcZyCIK6cbrhV8f32MchAhImvs&#10;HJOCMwVYzG9vZlhod+I1HTexFgnCoUAFJsa+kDJUhiyGseuJk3dw3mJM0tdSezwluO3kU5ZNpMWG&#10;04LBnt4NVe3m1yqQ+erhxy/3L23ZbrdTU1Zlv1spdX83LN9ARBrif/iv/akV5K/PcD2Tj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Q2ZlxwAAANwAAAAPAAAAAAAA&#10;AAAAAAAAAKECAABkcnMvZG93bnJldi54bWxQSwUGAAAAAAQABAD5AAAAlQMAAAAA&#10;"/>
                        <v:line id="Line 1976" o:spid="_x0000_s1239" style="position:absolute;flip:x;visibility:visible;mso-wrap-style:square" from="929,5218" to="1182,5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r+EccAAADcAAAADwAAAGRycy9kb3ducmV2LnhtbESPQWsCMRSE74X+h/CEXkrNttiyrkaR&#10;QsGDl6qseHtunptlNy/bJNX13zeFQo/DzHzDzJeD7cSFfGgcK3geZyCIK6cbrhXsdx9POYgQkTV2&#10;jknBjQIsF/d3cyy0u/InXbaxFgnCoUAFJsa+kDJUhiyGseuJk3d23mJM0tdSe7wmuO3kS5a9SYsN&#10;pwWDPb0bqtrtt1Ug883jl1+dJm3ZHg5TU1Zlf9wo9TAaVjMQkYb4H/5rr7W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v4RxwAAANwAAAAPAAAAAAAA&#10;AAAAAAAAAKECAABkcnMvZG93bnJldi54bWxQSwUGAAAAAAQABAD5AAAAlQMAAAAA&#10;"/>
                      </v:group>
                    </v:group>
                  </v:group>
                  <v:line id="Line 1977" o:spid="_x0000_s1240" style="position:absolute;flip:y;visibility:visible;mso-wrap-style:square" from="1584,4160" to="2304,5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Q488QAAADcAAAADwAAAGRycy9kb3ducmV2LnhtbESP0YrCMBRE34X9h3AXfLOpilK6RhHd&#10;BfFN3Q+429xtq81NbWKtfr0RBB+HmTnDzBadqURLjSstKxhGMQjizOqScwW/h59BAsJ5ZI2VZVJw&#10;IweL+Udvhqm2V95Ru/e5CBB2KSoovK9TKV1WkEEX2Zo4eP+2MeiDbHKpG7wGuKnkKI6n0mDJYaHA&#10;mlYFZaf9xShYr/PD+TJKNm32982rc3m32/FRqf5nt/wC4anz7/CrvdEKkskEnmfC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DjzxAAAANwAAAAPAAAAAAAAAAAA&#10;AAAAAKECAABkcnMvZG93bnJldi54bWxQSwUGAAAAAAQABAD5AAAAkgMAAAAA&#10;" strokeweight="2pt"/>
                  <v:line id="Line 1978" o:spid="_x0000_s1241" style="position:absolute;visibility:visible;mso-wrap-style:square" from="1584,5600" to="2016,5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pgiMAAAADcAAAADwAAAGRycy9kb3ducmV2LnhtbESPwQrCMBBE74L/EFbwpqmCItUoIlS8&#10;idVLb2uztsVmU5qo9e+NIHgcZuYNs9p0phZPal1lWcFkHIEgzq2uuFBwOSejBQjnkTXWlknBmxxs&#10;1v3eCmNtX3yiZ+oLESDsYlRQet/EUrq8JINubBvi4N1sa9AH2RZSt/gKcFPLaRTNpcGKw0KJDe1K&#10;yu/pwyi4Z5dZsj/u9LlOt/paJD673rRSw0G3XYLw1Pl/+Nc+aAWL2Ry+Z8IRkO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eaYIjAAAAA3AAAAA8AAAAAAAAAAAAAAAAA&#10;oQIAAGRycy9kb3ducmV2LnhtbFBLBQYAAAAABAAEAPkAAACOAwAAAAA=&#10;" strokeweight="2pt"/>
                  <v:oval id="Oval 1979" o:spid="_x0000_s1242" style="position:absolute;left:1956;top:5555;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bWcUA&#10;AADcAAAADwAAAGRycy9kb3ducmV2LnhtbESPQWvCQBSE7wX/w/IEb3VjwFaiq6hQ2l6EqqjHZ/aZ&#10;xGTfhuxW4793BcHjMDPfMJNZaypxocYVlhUM+hEI4tTqgjMF283X+wiE88gaK8uk4EYOZtPO2wQT&#10;ba/8R5e1z0SAsEtQQe59nUjp0pwMur6tiYN3so1BH2STSd3gNcBNJeMo+pAGCw4LOda0zCkt1/9G&#10;wWH/u1+c3ffWlsfVcaltvCvjnVK9bjsfg/DU+lf42f7RCkbDT3icC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9tZxQAAANwAAAAPAAAAAAAAAAAAAAAAAJgCAABkcnMv&#10;ZG93bnJldi54bWxQSwUGAAAAAAQABAD1AAAAigMAAAAA&#10;" fillcolor="olive"/>
                  <v:oval id="Oval 1980" o:spid="_x0000_s1243" style="position:absolute;left:2095;top:5699;width:144;height:14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ce8MA&#10;AADcAAAADwAAAGRycy9kb3ducmV2LnhtbERPy07CQBTdm/gPk2vCxsCMKNAUBkJMTHQnb5aXzqWt&#10;du40nbGtf+8sTFienPdi1dtKtNT40rGGp5ECQZw5U3KuYb97GyYgfEA2WDkmDb/kYbW8v1tgalzH&#10;G2q3IRcxhH2KGooQ6lRKnxVk0Y9cTRy5q2sshgibXJoGuxhuKzlWaiotlhwbCqzptaDse/tjNXyd&#10;1la9PLbT67M6fBx51iWX86fWg4d+PQcRqA838b/73WhIJnFtPB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Yce8MAAADcAAAADwAAAAAAAAAAAAAAAACYAgAAZHJzL2Rv&#10;d25yZXYueG1sUEsFBgAAAAAEAAQA9QAAAIgDAAAAAA==&#10;" fillcolor="black"/>
                  <v:line id="Line 1981" o:spid="_x0000_s1244" style="position:absolute;flip:x;visibility:visible;mso-wrap-style:square" from="2095,4532" to="2493,5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ky9sUAAADcAAAADwAAAGRycy9kb3ducmV2LnhtbESP0WrCQBRE3wv+w3KFvtWNKS1pdA0S&#10;WxDfqn7AbfaapM3eTbJrTPv1XUHwcZiZM8wyG00jBupdbVnBfBaBIC6srrlUcDx8PCUgnEfW2Fgm&#10;Bb/kIFtNHpaYanvhTxr2vhQBwi5FBZX3bSqlKyoy6Ga2JQ7eyfYGfZB9KXWPlwA3jYyj6FUarDks&#10;VNhSXlHxsz8bBZtNeejOcbIdiq93zrv6z+6ev5V6nI7rBQhPo7+Hb+2tVpC8vMH1TDg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ky9sUAAADcAAAADwAAAAAAAAAA&#10;AAAAAAChAgAAZHJzL2Rvd25yZXYueG1sUEsFBgAAAAAEAAQA+QAAAJMDAAAAAA==&#10;" strokeweight="2pt"/>
                  <v:shape id="Arc 1982" o:spid="_x0000_s1245" style="position:absolute;left:2126;top:5128;width:236;height:512;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eqMAA&#10;AADcAAAADwAAAGRycy9kb3ducmV2LnhtbERPTYvCMBC9L/gfwgh7W1MFS6lGWUVB1lPVg8ehmW26&#10;20xqE7X+e3MQPD7e93zZ20bcqPO1YwXjUQKCuHS65krB6bj9ykD4gKyxcUwKHuRhuRh8zDHX7s4F&#10;3Q6hEjGEfY4KTAhtLqUvDVn0I9cSR+7XdRZDhF0ldYf3GG4bOUmSVFqsOTYYbGltqPw/XK2C/aa4&#10;/B0n559psZZ7s7JpkBkq9Tnsv2cgAvXhLX65d1pBlsb58Uw8An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ZReqMAAAADcAAAADwAAAAAAAAAAAAAAAACYAgAAZHJzL2Rvd25y&#10;ZXYueG1sUEsFBgAAAAAEAAQA9QAAAIUDAAAAAA==&#10;" path="m-1,122nfc764,41,1532,-1,2301,,14230,,23901,9670,23901,21600em-1,122nsc764,41,1532,-1,2301,,14230,,23901,9670,23901,21600r-21600,l-1,122xe" filled="f" strokeweight="2pt">
                    <v:path arrowok="t" o:extrusionok="f" o:connecttype="custom" o:connectlocs="0,0;3,12;0,12" o:connectangles="0,0,0"/>
                  </v:shape>
                  <v:shape id="Arc 1983" o:spid="_x0000_s1246" style="position:absolute;left:2431;top:3813;width:432;height:576;rotation:-4534764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qnmMYA&#10;AADcAAAADwAAAGRycy9kb3ducmV2LnhtbESPQYvCMBSE78L+h/AEb5qqoFKNIiuKB1lZ9aC3R/Ns&#10;i81LbWKt++s3C8Ieh5n5hpktGlOImiqXW1bQ70UgiBOrc04VnI7r7gSE88gaC8uk4EUOFvOP1gxj&#10;bZ/8TfXBpyJA2MWoIPO+jKV0SUYGXc+WxMG72sqgD7JKpa7wGeCmkIMoGkmDOYeFDEv6zCi5HR5G&#10;wfnneC8vu6/Vfmxe9XArB6fiulGq026WUxCeGv8ffre3WsFk1Ie/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qnmMYAAADcAAAADwAAAAAAAAAAAAAAAACYAgAAZHJz&#10;L2Rvd25yZXYueG1sUEsFBgAAAAAEAAQA9QAAAIsDAAAAAA==&#10;" path="m-1,nfc11929,,21600,9670,21600,21600em-1,nsc11929,,21600,9670,21600,21600l,21600,-1,xe" filled="f" strokeweight="2pt">
                    <v:path arrowok="t" o:extrusionok="f" o:connecttype="custom" o:connectlocs="0,0;9,15;0,15" o:connectangles="0,0,0"/>
                  </v:shape>
                  <v:shape id="Arc 1984" o:spid="_x0000_s1247" style="position:absolute;left:2475;top:4356;width:288;height:144;rotation:-4227231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9ksMA&#10;AADcAAAADwAAAGRycy9kb3ducmV2LnhtbESPQWvCQBSE7wX/w/IEb3WTHKxE1xAEJbfSWMHjI/tM&#10;otm3IbuN8d+7hUKPw8x8w2yzyXRipMG1lhXEywgEcWV1y7WC79PhfQ3CeWSNnWVS8CQH2W72tsVU&#10;2wd/0Vj6WgQIuxQVNN73qZSuasigW9qeOHhXOxj0QQ611AM+Atx0MomilTTYclhosKd9Q9W9/DEK&#10;+s7cjpcb5/Hp/FnkH/Zqyueo1GI+5RsQnib/H/5rF1rBepXA75lwBOTu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W9ksMAAADcAAAADwAAAAAAAAAAAAAAAACYAgAAZHJzL2Rv&#10;d25yZXYueG1sUEsFBgAAAAAEAAQA9QAAAIgDAAAAAA==&#10;" path="m-1,nfc11929,,21600,9670,21600,21600em-1,nsc11929,,21600,9670,21600,21600l,21600,-1,xe" filled="f" strokeweight="2pt">
                    <v:path arrowok="t" o:extrusionok="f" o:connecttype="custom" o:connectlocs="0,0;4,1;0,1" o:connectangles="0,0,0"/>
                  </v:shape>
                  <v:line id="Line 1985" o:spid="_x0000_s1248" style="position:absolute;visibility:visible;mso-wrap-style:square" from="2736,4304" to="2880,4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tp8YAAADcAAAADwAAAGRycy9kb3ducmV2LnhtbESPQWvCQBSE70L/w/IK3nSjQpDUVUQR&#10;tIeittAen9nXJG32bdjdJum/dwXB4zAz3zCLVW9q0ZLzlWUFk3ECgji3uuJCwcf7bjQH4QOyxtoy&#10;KfgnD6vl02CBmbYdn6g9h0JECPsMFZQhNJmUPi/JoB/bhjh639YZDFG6QmqHXYSbWk6TJJUGK44L&#10;JTa0KSn/Pf8ZBW+zY9quD6/7/vOQXvLt6fL10zmlhs/9+gVEoD48wvf2XiuYpz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LLafGAAAA3AAAAA8AAAAAAAAA&#10;AAAAAAAAoQIAAGRycy9kb3ducmV2LnhtbFBLBQYAAAAABAAEAPkAAACUAwAAAAA=&#10;"/>
                  <v:oval id="Oval 1986" o:spid="_x0000_s1249" style="position:absolute;left:2880;top:4016;width:33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2Pk8QA&#10;AADcAAAADwAAAGRycy9kb3ducmV2LnhtbESPQYvCMBSE78L+h/AWvGm6RUSqUVRY1IuwKurx2Tzb&#10;2ualNFHrv98sLHgcZuYbZjJrTSUe1LjCsoKvfgSCOLW64EzBYf/dG4FwHlljZZkUvMjBbPrRmWCi&#10;7ZN/6LHzmQgQdgkqyL2vEyldmpNB17c1cfCutjHog2wyqRt8BripZBxFQ2mw4LCQY03LnNJydzcK&#10;zqfNaXFzq4MtL9vLUtv4WMZHpbqf7XwMwlPr3+H/9lorGA0H8HcmHAE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9j5PEAAAA3AAAAA8AAAAAAAAAAAAAAAAAmAIAAGRycy9k&#10;b3ducmV2LnhtbFBLBQYAAAAABAAEAPUAAACJAwAAAAA=&#10;" fillcolor="olive"/>
                  <v:oval id="Oval 1987" o:spid="_x0000_s1250" style="position:absolute;left:2994;top:410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7jfMMA&#10;AADcAAAADwAAAGRycy9kb3ducmV2LnhtbESPQWvCQBSE70L/w/IKvYhuLBhCdBUJWLw2evD4zD6T&#10;YPZt2N2a5N93CwWPw8x8w2z3o+nEk5xvLStYLRMQxJXVLdcKLufjIgPhA7LGzjIpmMjDfvc222Ku&#10;7cDf9CxDLSKEfY4KmhD6XEpfNWTQL21PHL27dQZDlK6W2uEQ4aaTn0mSSoMtx4UGeyoaqh7lj1Hg&#10;5v1UTKfiuLrxV7keMn1NL1qpj/fxsAERaAyv8H/7pBVk6Rr+zs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7jfMMAAADcAAAADwAAAAAAAAAAAAAAAACYAgAAZHJzL2Rv&#10;d25yZXYueG1sUEsFBgAAAAAEAAQA9QAAAIgDAAAAAA==&#10;" fillcolor="black"/>
                  <v:line id="Line 1988" o:spid="_x0000_s1251" style="position:absolute;flip:y;visibility:visible;mso-wrap-style:square" from="2304,5456" to="2736,5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PQMYAAADcAAAADwAAAGRycy9kb3ducmV2LnhtbESPQUvDQBSE7wX/w/KEXordKBJi7LYU&#10;QfDQi1USvD2zz2xI9m3cXdv033cLQo/DzHzDrDaTHcSBfOgcK7hfZiCIG6c7bhV8frzeFSBCRNY4&#10;OCYFJwqwWd/MVlhqd+R3OuxjKxKEQ4kKTIxjKWVoDFkMSzcSJ+/HeYsxSd9K7fGY4HaQD1mWS4sd&#10;pwWDI70Yavr9n1Ugi93i12+/H/uqr+snUzXV+LVTan47bZ9BRJriNfzfftMKijyHy5l0BOT6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YD0DGAAAA3AAAAA8AAAAAAAAA&#10;AAAAAAAAoQIAAGRycy9kb3ducmV2LnhtbFBLBQYAAAAABAAEAPkAAACUAwAAAAA=&#10;"/>
                  <v:line id="Line 1989" o:spid="_x0000_s1252" style="position:absolute;visibility:visible;mso-wrap-style:square" from="2254,5997" to="276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rpMYAAADcAAAADwAAAGRycy9kb3ducmV2LnhtbESPQWvCQBSE74L/YXmCN91YIZXUVaSl&#10;oD2UqoX2+Mw+k2j2bdjdJum/7xYEj8PMfMMs172pRUvOV5YVzKYJCOLc6ooLBZ/H18kChA/IGmvL&#10;pOCXPKxXw8ESM2073lN7CIWIEPYZKihDaDIpfV6SQT+1DXH0ztYZDFG6QmqHXYSbWj4kSSoNVhwX&#10;SmzouaT8evgxCt7nH2m72b1t+69despf9qfvS+eUGo/6zROIQH24h2/trVawSB/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wK6TGAAAA3AAAAA8AAAAAAAAA&#10;AAAAAAAAoQIAAGRycy9kb3ducmV2LnhtbFBLBQYAAAAABAAEAPkAAACUAwAAAAA=&#10;"/>
                  <v:line id="Line 1990" o:spid="_x0000_s1253" style="position:absolute;flip:y;visibility:visible;mso-wrap-style:square" from="3168,4155" to="3933,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ld0MAAAADcAAAADwAAAGRycy9kb3ducmV2LnhtbERPy4rCMBTdC/5DuII7m6ogpRpl8AEy&#10;Ox8fcG2ubZ3mpjax1vl6sxBcHs57sepMJVpqXGlZwTiKQRBnVpecKzifdqMEhPPIGivLpOBFDlbL&#10;fm+BqbZPPlB79LkIIexSVFB4X6dSuqwggy6yNXHgrrYx6ANscqkbfIZwU8lJHM+kwZJDQ4E1rQvK&#10;/o4Po2CzyU/3xyTZt9lly+t7+W9/pzelhoPuZw7CU+e/4o97rxUks7A2nAlH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pXdDAAAAA3AAAAA8AAAAAAAAAAAAAAAAA&#10;oQIAAGRycy9kb3ducmV2LnhtbFBLBQYAAAAABAAEAPkAAACOAwAAAAA=&#10;" strokeweight="2pt"/>
                  <v:group id="Group 1991" o:spid="_x0000_s1254" style="position:absolute;left:3570;top:3951;width:720;height:864" coordorigin="3570,3951" coordsize="720,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6Az8YAAADcAAAADwAAAGRycy9kb3ducmV2LnhtbESPT2vCQBTE7wW/w/KE&#10;3uomSkWjq4jU0kMoNBFKb4/sMwlm34bsNn++fbdQ6HGYmd8w++NoGtFT52rLCuJFBIK4sLrmUsE1&#10;vzxtQDiPrLGxTAomcnA8zB72mGg78Af1mS9FgLBLUEHlfZtI6YqKDLqFbYmDd7OdQR9kV0rd4RDg&#10;ppHLKFpLgzWHhQpbOldU3LNvo+B1wOG0il/69H47T1/58/tnGpNSj/PxtAPhafT/4b/2m1awWW/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oDPxgAAANwA&#10;AAAPAAAAAAAAAAAAAAAAAKoCAABkcnMvZG93bnJldi54bWxQSwUGAAAAAAQABAD6AAAAnQMAAAAA&#10;">
                    <v:group id="Group 1992" o:spid="_x0000_s1255" style="position:absolute;left:3570;top:4177;width:720;height:432" coordorigin="3570,4177" coordsize="720,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2/j8IAAADcAAAADwAAAGRycy9kb3ducmV2LnhtbERPy4rCMBTdC/MP4Q64&#10;07QjPqhGEZkRFyJYBwZ3l+baFpub0mTa+vdmIbg8nPdq05tKtNS40rKCeByBIM6sLjlX8Hv5GS1A&#10;OI+ssbJMCh7kYLP+GKww0bbjM7Wpz0UIYZeggsL7OpHSZQUZdGNbEwfuZhuDPsAml7rBLoSbSn5F&#10;0UwaLDk0FFjTrqDsnv4bBfsOu+0k/m6P99vucb1MT3/HmJQafvbbJQhPvX+LX+6DVrCYh/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M9v4/CAAAA3AAAAA8A&#10;AAAAAAAAAAAAAAAAqgIAAGRycy9kb3ducmV2LnhtbFBLBQYAAAAABAAEAPoAAACZAwAAAAA=&#10;">
                      <v:oval id="Oval 1993" o:spid="_x0000_s1256" style="position:absolute;left:3734;top:4177;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O61sYA&#10;AADcAAAADwAAAGRycy9kb3ducmV2LnhtbESPQWvCQBSE7wX/w/KE3urGHGxIXUUF0V4KTUPs8Zl9&#10;JjHZtyG71fTfdwuFHoeZ+YZZrkfTiRsNrrGsYD6LQBCXVjdcKcg/9k8JCOeRNXaWScE3OVivJg9L&#10;TLW98zvdMl+JAGGXooLa+z6V0pU1GXQz2xMH72IHgz7IoZJ6wHuAm07GUbSQBhsOCzX2tKupbLMv&#10;o+Dz9HraXt0ht+357bzTNi7auFDqcTpuXkB4Gv1/+K991AqS5zn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O61sYAAADcAAAADwAAAAAAAAAAAAAAAACYAgAAZHJz&#10;L2Rvd25yZXYueG1sUEsFBgAAAAAEAAQA9QAAAIsDAAAAAA==&#10;" fillcolor="olive"/>
                      <v:oval id="Oval 1994" o:spid="_x0000_s1257" style="position:absolute;left:3878;top:432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7t1cMA&#10;AADcAAAADwAAAGRycy9kb3ducmV2LnhtbESPQWvCQBSE74L/YXkFL1I3CtWQuooEFK9Nc/D4mn1N&#10;QrNvw+5qkn/vFgo9DjPzDbM/jqYTD3K+taxgvUpAEFdWt1wrKD/PrykIH5A1dpZJwUQejof5bI+Z&#10;tgN/0KMItYgQ9hkqaELoMyl91ZBBv7I9cfS+rTMYonS11A6HCDed3CTJVhpsOS402FPeUPVT3I0C&#10;t+ynfLrm5/UXX4q3IdW3bamVWryMp3cQgcbwH/5rX7WCdLeB3zPxCM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7t1cMAAADcAAAADwAAAAAAAAAAAAAAAACYAgAAZHJzL2Rv&#10;d25yZXYueG1sUEsFBgAAAAAEAAQA9QAAAIgDAAAAAA==&#10;" fillcolor="black"/>
                      <v:line id="Line 1995" o:spid="_x0000_s1258" style="position:absolute;visibility:visible;mso-wrap-style:square" from="3570,4395" to="4290,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h3bscAAADcAAAADwAAAGRycy9kb3ducmV2LnhtbESPQUvDQBSE7wX/w/IEb83GWmuJ2ZTW&#10;UmhvWhX19sw+k2D2bbq7beK/7wqCx2FmvmHyxWBacSLnG8sKrpMUBHFpdcOVgpfnzXgOwgdkja1l&#10;UvBDHhbFxSjHTNuen+i0D5WIEPYZKqhD6DIpfVmTQZ/Yjjh6X9YZDFG6SmqHfYSbVk7SdCYNNhwX&#10;auzooabye380Csr3fjl1b3oze/x8XR3c+uPQ3+6UuroclvcgAg3hP/zX3moF87sb+D0Tj4Asz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OHduxwAAANwAAAAPAAAAAAAA&#10;AAAAAAAAAKECAABkcnMvZG93bnJldi54bWxQSwUGAAAAAAQABAD5AAAAlQMAAAAA&#10;">
                        <v:stroke dashstyle="dashDot"/>
                      </v:line>
                    </v:group>
                    <v:line id="Line 1996" o:spid="_x0000_s1259" style="position:absolute;visibility:visible;mso-wrap-style:square" from="3948,3951" to="3948,4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HvGsYAAADcAAAADwAAAGRycy9kb3ducmV2LnhtbESPT2sCMRTE74LfITzBm2Yt/mM1iq0I&#10;9lZtS9vbc/PcXbp5WZPU3X77piB4HGbmN8xy3ZpKXMn50rKC0TABQZxZXXKu4O11N5iD8AFZY2WZ&#10;FPySh/Wq21liqm3DB7oeQy4ihH2KCooQ6lRKnxVk0A9tTRy9s3UGQ5Qul9phE+Gmkg9JMpUGS44L&#10;Bdb0VFD2ffwxCrLPZjN2H3o3fTm9P17c9uvSTJ6V6vfazQJEoDbcw7f2XiuYz8bwfyYe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R7xrGAAAA3AAAAA8AAAAAAAAA&#10;AAAAAAAAoQIAAGRycy9kb3ducmV2LnhtbFBLBQYAAAAABAAEAPkAAACUAwAAAAA=&#10;">
                      <v:stroke dashstyle="dashDot"/>
                    </v:line>
                  </v:group>
                  <v:oval id="Oval 1997" o:spid="_x0000_s1260" style="position:absolute;left:3859;top:4086;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pcQA&#10;AADcAAAADwAAAGRycy9kb3ducmV2LnhtbESPQWvCQBSE70L/w/IK3nSjIVZSV5GKYA89NNX7I/tM&#10;gtm3IfuM6b/vFgo9DjPzDbPZja5VA/Wh8WxgMU9AEZfeNlwZOH8dZ2tQQZAttp7JwDcF2G2fJhvM&#10;rX/wJw2FVCpCOORooBbpcq1DWZPDMPcdcfSuvncoUfaVtj0+Ity1epkkK+2w4bhQY0dvNZW34u4M&#10;HKp9sRp0Kll6PZwku10+3tOFMdPncf8KSmiU//Bf+2QNrF8y+D0Tj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v76XEAAAA3AAAAA8AAAAAAAAAAAAAAAAAmAIAAGRycy9k&#10;b3ducmV2LnhtbFBLBQYAAAAABAAEAPUAAACJAwAAAAA=&#10;"/>
                  <v:shape id="Text Box 1998" o:spid="_x0000_s1261" type="#_x0000_t202" style="position:absolute;left:4032;top:344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Ur8IA&#10;AADcAAAADwAAAGRycy9kb3ducmV2LnhtbESPzarCMBSE9xd8h3AENxdN7UKlGkXEi2792bg7NMe2&#10;2Jy0Ta6tPr0RBJfDzHzDLFadKcWdGldYVjAeRSCIU6sLzhScT3/DGQjnkTWWlknBgxyslr2fBSba&#10;tnyg+9FnIkDYJagg975KpHRpTgbdyFbEwbvaxqAPssmkbrANcFPKOIom0mDBYSHHijY5pbfjv1Fg&#10;2+3DWKqj+PfyNLvNuj5c41qpQb9bz0F46vw3/GnvtYLZdAL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CRSvwgAAANwAAAAPAAAAAAAAAAAAAAAAAJgCAABkcnMvZG93&#10;bnJldi54bWxQSwUGAAAAAAQABAD1AAAAhwMAAAAA&#10;" strokecolor="white">
                    <v:textbox>
                      <w:txbxContent>
                        <w:p w:rsidR="00465996" w:rsidRDefault="00465996" w:rsidP="004B267F">
                          <w:pPr>
                            <w:rPr>
                              <w:sz w:val="28"/>
                            </w:rPr>
                          </w:pPr>
                          <w:r>
                            <w:rPr>
                              <w:sz w:val="28"/>
                            </w:rPr>
                            <w:t>5ё</w:t>
                          </w:r>
                        </w:p>
                      </w:txbxContent>
                    </v:textbox>
                  </v:shape>
                  <v:shape id="Text Box 1999" o:spid="_x0000_s1262" type="#_x0000_t202" style="position:absolute;left:3312;top:344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xNMIA&#10;AADcAAAADwAAAGRycy9kb3ducmV2LnhtbESPzarCMBSE94LvEI5wN6KpXahUo4go92792bg7NMe2&#10;2Jy0TbT1Pr0RBJfDzHzDLNedKcWDGldYVjAZRyCIU6sLzhScT/vRHITzyBpLy6TgSQ7Wq35viYm2&#10;LR/ocfSZCBB2CSrIva8SKV2ak0E3thVx8K62MeiDbDKpG2wD3JQyjqKpNFhwWMixom1O6e14Nwps&#10;u3saS3UUDy//5ne7qQ/XuFbqZ9BtFiA8df4b/rT/tIL5bAb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RbE0wgAAANwAAAAPAAAAAAAAAAAAAAAAAJgCAABkcnMvZG93&#10;bnJldi54bWxQSwUGAAAAAAQABAD1AAAAhwMAAAAA&#10;" strokecolor="white">
                    <v:textbox>
                      <w:txbxContent>
                        <w:p w:rsidR="00465996" w:rsidRDefault="00465996" w:rsidP="004B267F">
                          <w:pPr>
                            <w:rPr>
                              <w:sz w:val="28"/>
                            </w:rPr>
                          </w:pPr>
                          <w:r>
                            <w:rPr>
                              <w:sz w:val="28"/>
                            </w:rPr>
                            <w:t>3ё</w:t>
                          </w:r>
                        </w:p>
                      </w:txbxContent>
                    </v:textbox>
                  </v:shape>
                  <v:shape id="Text Box 2000" o:spid="_x0000_s1263" type="#_x0000_t202" style="position:absolute;left:1584;top:401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olRsAA&#10;AADcAAAADwAAAGRycy9kb3ducmV2LnhtbERPy4rCMBTdC/MP4Q64EU3tQkvHKCKKbn1s3F2aa1um&#10;uWmbaKtfbxaCy8N5L1a9qcSDWldaVjCdRCCIM6tLzhVczrtxAsJ5ZI2VZVLwJAer5c9ggam2HR/p&#10;cfK5CCHsUlRQeF+nUrqsIINuYmviwN1sa9AH2OZSt9iFcFPJOIpm0mDJoaHAmjYFZf+nu1Fgu+3T&#10;WGqieHR9mf1m3RxvcaPU8Ldf/4Hw1Puv+OM+aAXJPKwNZ8IR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NolRsAAAADcAAAADwAAAAAAAAAAAAAAAACYAgAAZHJzL2Rvd25y&#10;ZXYueG1sUEsFBgAAAAAEAAQA9QAAAIUDAAAAAA==&#10;" strokecolor="white">
                    <v:textbox>
                      <w:txbxContent>
                        <w:p w:rsidR="00465996" w:rsidRDefault="00465996" w:rsidP="004B267F">
                          <w:pPr>
                            <w:rPr>
                              <w:sz w:val="28"/>
                            </w:rPr>
                          </w:pPr>
                          <w:r>
                            <w:rPr>
                              <w:sz w:val="28"/>
                            </w:rPr>
                            <w:t>2ё</w:t>
                          </w:r>
                        </w:p>
                      </w:txbxContent>
                    </v:textbox>
                  </v:shape>
                  <v:shape id="Text Box 2001" o:spid="_x0000_s1264" type="#_x0000_t202" style="position:absolute;left:288;top:401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aA3cMA&#10;AADcAAAADwAAAGRycy9kb3ducmV2LnhtbESPQYvCMBSE7wv7H8Jb8LJouj1orUYRUfSq7mVvj+bZ&#10;FpuXtsna6q83guBxmJlvmPmyN5W4UutKywp+RhEI4szqknMFv6ftMAHhPLLGyjIpuJGD5eLzY46p&#10;th0f6Hr0uQgQdikqKLyvUyldVpBBN7I1cfDOtjXog2xzqVvsAtxUMo6isTRYclgosKZ1Qdnl+G8U&#10;2G5zM5aaKP7+u5vdetUcznGj1OCrX81AeOr9O/xq77WCZDKF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aA3cMAAADcAAAADwAAAAAAAAAAAAAAAACYAgAAZHJzL2Rv&#10;d25yZXYueG1sUEsFBgAAAAAEAAQA9QAAAIgDAAAAAA==&#10;" strokecolor="white">
                    <v:textbox>
                      <w:txbxContent>
                        <w:p w:rsidR="00465996" w:rsidRDefault="00465996" w:rsidP="004B267F">
                          <w:pPr>
                            <w:rPr>
                              <w:sz w:val="28"/>
                            </w:rPr>
                          </w:pPr>
                          <w:r>
                            <w:rPr>
                              <w:sz w:val="28"/>
                            </w:rPr>
                            <w:t>1ё</w:t>
                          </w:r>
                        </w:p>
                      </w:txbxContent>
                    </v:textbox>
                  </v:shape>
                  <v:shape id="Text Box 2002" o:spid="_x0000_s1265" type="#_x0000_t202" style="position:absolute;left:1728;top:617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ZZ8AA&#10;AADcAAAADwAAAGRycy9kb3ducmV2LnhtbERPy4rCMBTdC/5DuIIb0XS6kNIxioiDbnVmM7tLc22L&#10;zU3bxD78erMQXB7Oe7MbTCU6al1pWcHXKgJBnFldcq7g7/dnmYBwHlljZZkUjORgt51ONphq2/OF&#10;uqvPRQhhl6KCwvs6ldJlBRl0K1sTB+5mW4M+wDaXusU+hJtKxlG0lgZLDg0F1nQoKLtfH0aB7Y+j&#10;sdRE8eL/aU6HfXO5xY1S89mw/wbhafAf8dt91gqSJMwPZ8IR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lZZ8AAAADcAAAADwAAAAAAAAAAAAAAAACYAgAAZHJzL2Rvd25y&#10;ZXYueG1sUEsFBgAAAAAEAAQA9QAAAIUDAAAAAA==&#10;" strokecolor="white">
                    <v:textbox>
                      <w:txbxContent>
                        <w:p w:rsidR="00465996" w:rsidRDefault="00465996" w:rsidP="004B267F">
                          <w:pPr>
                            <w:rPr>
                              <w:sz w:val="28"/>
                            </w:rPr>
                          </w:pPr>
                          <w:r>
                            <w:rPr>
                              <w:sz w:val="28"/>
                            </w:rPr>
                            <w:t>4ё</w:t>
                          </w:r>
                        </w:p>
                      </w:txbxContent>
                    </v:textbox>
                  </v:shape>
                  <v:shape id="Text Box 2003" o:spid="_x0000_s1266" type="#_x0000_t202" style="position:absolute;left:1152;top:3440;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8/MQA&#10;AADcAAAADwAAAGRycy9kb3ducmV2LnhtbESPS2vDMBCE74X8B7GBXEoix4diXCshhJTmmrSX3hZr&#10;/SDWyrYUP/rrq0Igx2FmvmGy/WQaMVDvassKtpsIBHFudc2lgu+vj3UCwnlkjY1lUjCTg/1u8ZJh&#10;qu3IFxquvhQBwi5FBZX3bSqlyysy6Da2JQ5eYXuDPsi+lLrHMcBNI+MoepMGaw4LFbZ0rCi/Xe9G&#10;gR1Ps7HURfHrz6/5PB66SxF3Sq2W0+EdhKfJP8OP9lkrSJIt/J8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1/PzEAAAA3AAAAA8AAAAAAAAAAAAAAAAAmAIAAGRycy9k&#10;b3ducmV2LnhtbFBLBQYAAAAABAAEAPUAAACJAwAAAAA=&#10;" strokecolor="white">
                    <v:textbox>
                      <w:txbxContent>
                        <w:p w:rsidR="00465996" w:rsidRDefault="00465996" w:rsidP="004B267F">
                          <w:pPr>
                            <w:rPr>
                              <w:sz w:val="28"/>
                            </w:rPr>
                          </w:pPr>
                          <w:r>
                            <w:rPr>
                              <w:b/>
                              <w:i/>
                              <w:sz w:val="36"/>
                            </w:rPr>
                            <w:t>в</w:t>
                          </w:r>
                        </w:p>
                      </w:txbxContent>
                    </v:textbox>
                  </v:shape>
                  <v:line id="Line 2004" o:spid="_x0000_s1267" style="position:absolute;visibility:visible;mso-wrap-style:square" from="1728,4304" to="2016,4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YcVcUAAADcAAAADwAAAGRycy9kb3ducmV2LnhtbESPQWuDQBSE74X8h+UFeqtrcihis4YQ&#10;CAQvbTWhOT7cFzVx34q7Ufvvu4VCj8PMfMNstrPpxEiDay0rWEUxCOLK6pZrBafy8JKAcB5ZY2eZ&#10;FHyTg222eNpgqu3EnzQWvhYBwi5FBY33fSqlqxoy6CLbEwfvageDPsihlnrAKcBNJ9dx/CoNthwW&#10;Guxp31B1Lx5GwaW85V/7YsxPcS+dafPV+8d4Vup5Oe/eQHia/X/4r33UCpJkDb9nwhG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5YcVcUAAADcAAAADwAAAAAAAAAA&#10;AAAAAAChAgAAZHJzL2Rvd25yZXYueG1sUEsFBgAAAAAEAAQA+QAAAJMDAAAAAA==&#10;" strokecolor="red"/>
                  <v:line id="Line 2005" o:spid="_x0000_s1268" style="position:absolute;flip:x;visibility:visible;mso-wrap-style:square" from="3312,3872" to="3456,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3KbMYAAADcAAAADwAAAGRycy9kb3ducmV2LnhtbESPT2vCQBTE74LfYXmF3nTTtEpIXcUK&#10;gvQg+AfR2yP7TEKzb9PdVdNv3xUEj8PM/IaZzDrTiCs5X1tW8DZMQBAXVtdcKtjvloMMhA/IGhvL&#10;pOCPPMym/d4Ec21vvKHrNpQiQtjnqKAKoc2l9EVFBv3QtsTRO1tnMETpSqkd3iLcNDJNkrE0WHNc&#10;qLClRUXFz/ZiFBzr9X5k3Prr9PudHncfaZqc24NSry/d/BNEoC48w4/2SivIsne4n4lHQE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9ymzGAAAA3AAAAA8AAAAAAAAA&#10;AAAAAAAAoQIAAGRycy9kb3ducmV2LnhtbFBLBQYAAAAABAAEAPkAAACUAwAAAAA=&#10;" strokecolor="red"/>
                  <v:line id="Line 2006" o:spid="_x0000_s1269" style="position:absolute;flip:y;visibility:visible;mso-wrap-style:square" from="4032,3728" to="4464,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RSGMUAAADcAAAADwAAAGRycy9kb3ducmV2LnhtbESPQWvCQBSE74L/YXmCN90YrITUVaog&#10;iAehKsXeHtlnEpp9G3dXjf++WxB6HGbmG2a+7Ewj7uR8bVnBZJyAIC6srrlUcDpuRhkIH5A1NpZJ&#10;wZM8LBf93hxzbR/8SfdDKEWEsM9RQRVCm0vpi4oM+rFtiaN3sc5giNKVUjt8RLhpZJokM2mw5rhQ&#10;YUvrioqfw80oONf705tx+9X3dZeej9M0TS7tl1LDQffxDiJQF/7Dr/ZWK8iyKfydi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RSGMUAAADcAAAADwAAAAAAAAAA&#10;AAAAAAChAgAAZHJzL2Rvd25yZXYueG1sUEsFBgAAAAAEAAQA+QAAAJMDAAAAAA==&#10;" strokecolor="red"/>
                  <v:line id="Line 2007" o:spid="_x0000_s1270" style="position:absolute;flip:x y;visibility:visible;mso-wrap-style:square" from="432,4304" to="864,4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QoFsMAAADcAAAADwAAAGRycy9kb3ducmV2LnhtbESPQWvCQBSE70L/w/IKvenGQkNIXUMQ&#10;LPXYVOz1kX1ugtm3Mbs10V/fFYQeh5n5hlkVk+3EhQbfOlawXCQgiGunWzYK9t/beQbCB2SNnWNS&#10;cCUPxfpptsJcu5G/6FIFIyKEfY4KmhD6XEpfN2TRL1xPHL2jGyyGKAcj9YBjhNtOviZJKi22HBca&#10;7GnTUH2qfq2CdBfGMu1ve9odTGW6BH8+0rNSL89T+Q4i0BT+w4/2p1aQZW9wPxOP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UKBbDAAAA3AAAAA8AAAAAAAAAAAAA&#10;AAAAoQIAAGRycy9kb3ducmV2LnhtbFBLBQYAAAAABAAEAPkAAACRAwAAAAA=&#10;" strokecolor="red"/>
                  <v:line id="Line 2008" o:spid="_x0000_s1271" style="position:absolute;flip:x;visibility:visible;mso-wrap-style:square" from="1872,5888" to="2160,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pp9MYAAADcAAAADwAAAGRycy9kb3ducmV2LnhtbESPT2vCQBTE7wW/w/KE3urGYCWkbqQK&#10;gvQg1Eixt0f25Q/Nvo27q6bfvlso9DjMzG+Y1Xo0vbiR851lBfNZAoK4srrjRsGp3D1lIHxA1thb&#10;JgXf5GFdTB5WmGt753e6HUMjIoR9jgraEIZcSl+1ZNDP7EAcvdo6gyFK10jt8B7hppdpkiylwY7j&#10;QosDbVuqvo5Xo+DcHU7Pxh02n5e39Fwu0jSphw+lHqfj6wuIQGP4D/+191pBli3h90w8Ar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KafTGAAAA3AAAAA8AAAAAAAAA&#10;AAAAAAAAoQIAAGRycy9kb3ducmV2LnhtbFBLBQYAAAAABAAEAPkAAACUAwAAAAA=&#10;" strokecolor="red"/>
                </v:group>
                <v:shape id="Text Box 2009" o:spid="_x0000_s1272" type="#_x0000_t202" style="position:absolute;left:4896;top:4320;width:4896;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BE8QA&#10;AADcAAAADwAAAGRycy9kb3ducmV2LnhtbESPzWrDMBCE74W8g9hALyWR60NrHCshhITkareX3hZr&#10;/UOslW2psdOnjwqFHoeZ+YbJdrPpxI1G11pW8LqOQBCXVrdcK/j8OK0SEM4ja+wsk4I7OdhtF08Z&#10;ptpOnNOt8LUIEHYpKmi871MpXdmQQbe2PXHwKjsa9EGOtdQjTgFuOhlH0Zs02HJYaLCnQ0Pltfg2&#10;Cux0vBtLQxS/fP2Y82E/5FU8KPW8nPcbEJ5m/x/+a1+0giR5h98z4Qj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QwRPEAAAA3AAAAA8AAAAAAAAAAAAAAAAAmAIAAGRycy9k&#10;b3ducmV2LnhtbFBLBQYAAAAABAAEAPUAAACJAwAAAAA=&#10;" strokecolor="white">
                  <v:textbox>
                    <w:txbxContent>
                      <w:p w:rsidR="00465996" w:rsidRPr="008937DE" w:rsidRDefault="00465996" w:rsidP="004B267F">
                        <w:pPr>
                          <w:rPr>
                            <w:b/>
                            <w:sz w:val="28"/>
                            <w:lang w:val="en-US"/>
                          </w:rPr>
                        </w:pPr>
                        <w:proofErr w:type="gramStart"/>
                        <w:r w:rsidRPr="008937DE">
                          <w:rPr>
                            <w:b/>
                            <w:sz w:val="28"/>
                            <w:lang w:val="en-US"/>
                          </w:rPr>
                          <w:t>4.1-rasm.</w:t>
                        </w:r>
                        <w:proofErr w:type="gramEnd"/>
                        <w:r w:rsidRPr="008937DE">
                          <w:rPr>
                            <w:b/>
                            <w:sz w:val="28"/>
                            <w:lang w:val="en-US"/>
                          </w:rPr>
                          <w:t xml:space="preserve"> </w:t>
                        </w:r>
                        <w:proofErr w:type="gramStart"/>
                        <w:r w:rsidRPr="008937DE">
                          <w:rPr>
                            <w:b/>
                            <w:sz w:val="28"/>
                            <w:lang w:val="en-US"/>
                          </w:rPr>
                          <w:t>Jag’li maydalagichlarning kinematik sxemasi.</w:t>
                        </w:r>
                        <w:proofErr w:type="gramEnd"/>
                      </w:p>
                    </w:txbxContent>
                  </v:textbox>
                </v:shape>
                <w10:anchorlock/>
              </v:group>
            </w:pict>
          </mc:Fallback>
        </mc:AlternateContent>
      </w:r>
    </w:p>
    <w:p w:rsidR="00D454B3" w:rsidRPr="00414E2E" w:rsidRDefault="004B267F" w:rsidP="004B267F">
      <w:pPr>
        <w:spacing w:after="240" w:line="360" w:lineRule="auto"/>
        <w:ind w:firstLine="851"/>
        <w:jc w:val="both"/>
        <w:rPr>
          <w:sz w:val="28"/>
          <w:szCs w:val="28"/>
        </w:rPr>
      </w:pPr>
      <w:r w:rsidRPr="00414E2E">
        <w:rPr>
          <w:noProof/>
          <w:sz w:val="28"/>
          <w:szCs w:val="28"/>
          <w:lang w:val="ru-RU"/>
        </w:rPr>
        <mc:AlternateContent>
          <mc:Choice Requires="wpg">
            <w:drawing>
              <wp:anchor distT="0" distB="0" distL="114300" distR="114300" simplePos="0" relativeHeight="251750400" behindDoc="0" locked="0" layoutInCell="1" allowOverlap="1" wp14:anchorId="65DC3868" wp14:editId="4C6CE2D2">
                <wp:simplePos x="0" y="0"/>
                <wp:positionH relativeFrom="margin">
                  <wp:posOffset>8890</wp:posOffset>
                </wp:positionH>
                <wp:positionV relativeFrom="margin">
                  <wp:posOffset>5386070</wp:posOffset>
                </wp:positionV>
                <wp:extent cx="5660390" cy="4006850"/>
                <wp:effectExtent l="0" t="0" r="16510" b="12700"/>
                <wp:wrapSquare wrapText="bothSides"/>
                <wp:docPr id="587" name="Группа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0390" cy="4006850"/>
                          <a:chOff x="0" y="0"/>
                          <a:chExt cx="9504" cy="6481"/>
                        </a:xfrm>
                      </wpg:grpSpPr>
                      <wpg:grpSp>
                        <wpg:cNvPr id="588" name="Group 1603"/>
                        <wpg:cNvGrpSpPr>
                          <a:grpSpLocks/>
                        </wpg:cNvGrpSpPr>
                        <wpg:grpSpPr bwMode="auto">
                          <a:xfrm>
                            <a:off x="1008" y="0"/>
                            <a:ext cx="5281" cy="6481"/>
                            <a:chOff x="1008" y="0"/>
                            <a:chExt cx="5281" cy="6867"/>
                          </a:xfrm>
                        </wpg:grpSpPr>
                        <wps:wsp>
                          <wps:cNvPr id="589" name="AutoShape 1604"/>
                          <wps:cNvSpPr>
                            <a:spLocks noChangeArrowheads="1"/>
                          </wps:cNvSpPr>
                          <wps:spPr bwMode="auto">
                            <a:xfrm rot="-10437576">
                              <a:off x="2405" y="1482"/>
                              <a:ext cx="1152" cy="1440"/>
                            </a:xfrm>
                            <a:custGeom>
                              <a:avLst/>
                              <a:gdLst>
                                <a:gd name="T0" fmla="*/ 1008 w 21600"/>
                                <a:gd name="T1" fmla="*/ 720 h 21600"/>
                                <a:gd name="T2" fmla="*/ 576 w 21600"/>
                                <a:gd name="T3" fmla="*/ 1440 h 21600"/>
                                <a:gd name="T4" fmla="*/ 144 w 21600"/>
                                <a:gd name="T5" fmla="*/ 720 h 21600"/>
                                <a:gd name="T6" fmla="*/ 576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6350">
                              <a:solidFill>
                                <a:srgbClr val="000000"/>
                              </a:solidFill>
                              <a:prstDash val="dash"/>
                              <a:miter lim="800000"/>
                              <a:headEnd/>
                              <a:tailEnd/>
                            </a:ln>
                          </wps:spPr>
                          <wps:bodyPr rot="0" vert="horz" wrap="square" lIns="91440" tIns="45720" rIns="91440" bIns="45720" anchor="t" anchorCtr="0" upright="1">
                            <a:noAutofit/>
                          </wps:bodyPr>
                        </wps:wsp>
                        <wpg:grpSp>
                          <wpg:cNvPr id="590" name="Group 1605"/>
                          <wpg:cNvGrpSpPr>
                            <a:grpSpLocks/>
                          </wpg:cNvGrpSpPr>
                          <wpg:grpSpPr bwMode="auto">
                            <a:xfrm>
                              <a:off x="2797" y="523"/>
                              <a:ext cx="1190" cy="6185"/>
                              <a:chOff x="2797" y="523"/>
                              <a:chExt cx="1190" cy="6185"/>
                            </a:xfrm>
                          </wpg:grpSpPr>
                          <wps:wsp>
                            <wps:cNvPr id="591" name="AutoShape 1606"/>
                            <wps:cNvSpPr>
                              <a:spLocks noChangeArrowheads="1"/>
                            </wps:cNvSpPr>
                            <wps:spPr bwMode="auto">
                              <a:xfrm rot="10365729">
                                <a:off x="2797" y="1479"/>
                                <a:ext cx="1190" cy="1478"/>
                              </a:xfrm>
                              <a:custGeom>
                                <a:avLst/>
                                <a:gdLst>
                                  <a:gd name="T0" fmla="*/ 1011 w 21600"/>
                                  <a:gd name="T1" fmla="*/ 739 h 21600"/>
                                  <a:gd name="T2" fmla="*/ 595 w 21600"/>
                                  <a:gd name="T3" fmla="*/ 1478 h 21600"/>
                                  <a:gd name="T4" fmla="*/ 179 w 21600"/>
                                  <a:gd name="T5" fmla="*/ 739 h 21600"/>
                                  <a:gd name="T6" fmla="*/ 595 w 21600"/>
                                  <a:gd name="T7" fmla="*/ 0 h 21600"/>
                                  <a:gd name="T8" fmla="*/ 0 60000 65536"/>
                                  <a:gd name="T9" fmla="*/ 0 60000 65536"/>
                                  <a:gd name="T10" fmla="*/ 0 60000 65536"/>
                                  <a:gd name="T11" fmla="*/ 0 60000 65536"/>
                                  <a:gd name="T12" fmla="*/ 5046 w 21600"/>
                                  <a:gd name="T13" fmla="*/ 5042 h 21600"/>
                                  <a:gd name="T14" fmla="*/ 16554 w 21600"/>
                                  <a:gd name="T15" fmla="*/ 16558 h 21600"/>
                                </a:gdLst>
                                <a:ahLst/>
                                <a:cxnLst>
                                  <a:cxn ang="T8">
                                    <a:pos x="T0" y="T1"/>
                                  </a:cxn>
                                  <a:cxn ang="T9">
                                    <a:pos x="T2" y="T3"/>
                                  </a:cxn>
                                  <a:cxn ang="T10">
                                    <a:pos x="T4" y="T5"/>
                                  </a:cxn>
                                  <a:cxn ang="T11">
                                    <a:pos x="T6" y="T7"/>
                                  </a:cxn>
                                </a:cxnLst>
                                <a:rect l="T12" t="T13" r="T14" b="T15"/>
                                <a:pathLst>
                                  <a:path w="21600" h="21600">
                                    <a:moveTo>
                                      <a:pt x="0" y="0"/>
                                    </a:moveTo>
                                    <a:lnTo>
                                      <a:pt x="6492" y="21600"/>
                                    </a:lnTo>
                                    <a:lnTo>
                                      <a:pt x="15108" y="21600"/>
                                    </a:lnTo>
                                    <a:lnTo>
                                      <a:pt x="21600" y="0"/>
                                    </a:lnTo>
                                    <a:lnTo>
                                      <a:pt x="0" y="0"/>
                                    </a:lnTo>
                                    <a:close/>
                                  </a:path>
                                </a:pathLst>
                              </a:cu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592" name="Rectangle 1607"/>
                            <wps:cNvSpPr>
                              <a:spLocks noChangeArrowheads="1"/>
                            </wps:cNvSpPr>
                            <wps:spPr bwMode="auto">
                              <a:xfrm rot="-484297">
                                <a:off x="3532" y="2964"/>
                                <a:ext cx="164" cy="250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593" name="Rectangle 1608"/>
                            <wps:cNvSpPr>
                              <a:spLocks noChangeArrowheads="1"/>
                            </wps:cNvSpPr>
                            <wps:spPr bwMode="auto">
                              <a:xfrm rot="-451406">
                                <a:off x="3178" y="808"/>
                                <a:ext cx="144"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594" name="Line 1609"/>
                            <wps:cNvCnPr>
                              <a:cxnSpLocks noChangeShapeType="1"/>
                            </wps:cNvCnPr>
                            <wps:spPr bwMode="auto">
                              <a:xfrm rot="-451406">
                                <a:off x="3219" y="523"/>
                                <a:ext cx="0" cy="100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95" name="Line 1610"/>
                            <wps:cNvCnPr>
                              <a:cxnSpLocks noChangeShapeType="1"/>
                            </wps:cNvCnPr>
                            <wps:spPr bwMode="auto">
                              <a:xfrm rot="-451406">
                                <a:off x="3697" y="2964"/>
                                <a:ext cx="0" cy="3744"/>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596" name="Oval 1611"/>
                          <wps:cNvSpPr>
                            <a:spLocks noChangeArrowheads="1"/>
                          </wps:cNvSpPr>
                          <wps:spPr bwMode="auto">
                            <a:xfrm>
                              <a:off x="2928" y="382"/>
                              <a:ext cx="432" cy="432"/>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597" name="Line 1612"/>
                          <wps:cNvCnPr>
                            <a:cxnSpLocks noChangeShapeType="1"/>
                          </wps:cNvCnPr>
                          <wps:spPr bwMode="auto">
                            <a:xfrm>
                              <a:off x="2809" y="590"/>
                              <a:ext cx="72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98" name="Line 1613"/>
                          <wps:cNvCnPr>
                            <a:cxnSpLocks noChangeShapeType="1"/>
                          </wps:cNvCnPr>
                          <wps:spPr bwMode="auto">
                            <a:xfrm>
                              <a:off x="1497" y="1171"/>
                              <a:ext cx="3521"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Line 1614"/>
                          <wps:cNvCnPr>
                            <a:cxnSpLocks noChangeShapeType="1"/>
                          </wps:cNvCnPr>
                          <wps:spPr bwMode="auto">
                            <a:xfrm flipH="1">
                              <a:off x="4059" y="288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Line 1615"/>
                          <wps:cNvCnPr>
                            <a:cxnSpLocks noChangeShapeType="1"/>
                          </wps:cNvCnPr>
                          <wps:spPr bwMode="auto">
                            <a:xfrm flipH="1">
                              <a:off x="1353" y="1196"/>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01" name="Rectangle 1616"/>
                          <wps:cNvSpPr>
                            <a:spLocks noChangeArrowheads="1"/>
                          </wps:cNvSpPr>
                          <wps:spPr bwMode="auto">
                            <a:xfrm rot="362424">
                              <a:off x="2701" y="2898"/>
                              <a:ext cx="143" cy="2467"/>
                            </a:xfrm>
                            <a:prstGeom prst="rect">
                              <a:avLst/>
                            </a:prstGeom>
                            <a:solidFill>
                              <a:srgbClr val="FFFFFF"/>
                            </a:solidFill>
                            <a:ln w="6350">
                              <a:solidFill>
                                <a:srgbClr val="000000"/>
                              </a:solidFill>
                              <a:prstDash val="dash"/>
                              <a:miter lim="800000"/>
                              <a:headEnd/>
                              <a:tailEnd/>
                            </a:ln>
                          </wps:spPr>
                          <wps:bodyPr rot="0" vert="horz" wrap="square" lIns="91440" tIns="45720" rIns="91440" bIns="45720" anchor="t" anchorCtr="0" upright="1">
                            <a:noAutofit/>
                          </wps:bodyPr>
                        </wps:wsp>
                        <wps:wsp>
                          <wps:cNvPr id="602" name="Rectangle 1617"/>
                          <wps:cNvSpPr>
                            <a:spLocks noChangeArrowheads="1"/>
                          </wps:cNvSpPr>
                          <wps:spPr bwMode="auto">
                            <a:xfrm rot="362424">
                              <a:off x="3035" y="769"/>
                              <a:ext cx="144" cy="720"/>
                            </a:xfrm>
                            <a:prstGeom prst="rect">
                              <a:avLst/>
                            </a:prstGeom>
                            <a:solidFill>
                              <a:srgbClr val="FFFFFF"/>
                            </a:solidFill>
                            <a:ln w="6350">
                              <a:solidFill>
                                <a:srgbClr val="000000"/>
                              </a:solidFill>
                              <a:prstDash val="dash"/>
                              <a:miter lim="800000"/>
                              <a:headEnd/>
                              <a:tailEnd/>
                            </a:ln>
                          </wps:spPr>
                          <wps:bodyPr rot="0" vert="horz" wrap="square" lIns="91440" tIns="45720" rIns="91440" bIns="45720" anchor="t" anchorCtr="0" upright="1">
                            <a:noAutofit/>
                          </wps:bodyPr>
                        </wps:wsp>
                        <wps:wsp>
                          <wps:cNvPr id="603" name="Line 1618"/>
                          <wps:cNvCnPr>
                            <a:cxnSpLocks noChangeShapeType="1"/>
                          </wps:cNvCnPr>
                          <wps:spPr bwMode="auto">
                            <a:xfrm rot="362424">
                              <a:off x="3110" y="481"/>
                              <a:ext cx="0" cy="100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4" name="Line 1619"/>
                          <wps:cNvCnPr>
                            <a:cxnSpLocks noChangeShapeType="1"/>
                          </wps:cNvCnPr>
                          <wps:spPr bwMode="auto">
                            <a:xfrm rot="362424">
                              <a:off x="2697" y="2896"/>
                              <a:ext cx="0" cy="3744"/>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605" name="Line 1620"/>
                          <wps:cNvCnPr>
                            <a:cxnSpLocks noChangeShapeType="1"/>
                          </wps:cNvCnPr>
                          <wps:spPr bwMode="auto">
                            <a:xfrm>
                              <a:off x="1532" y="1157"/>
                              <a:ext cx="576" cy="172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06" name="Line 1621"/>
                          <wps:cNvCnPr>
                            <a:cxnSpLocks noChangeShapeType="1"/>
                          </wps:cNvCnPr>
                          <wps:spPr bwMode="auto">
                            <a:xfrm>
                              <a:off x="2024" y="288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 name="Line 1622"/>
                          <wps:cNvCnPr>
                            <a:cxnSpLocks noChangeShapeType="1"/>
                          </wps:cNvCnPr>
                          <wps:spPr bwMode="auto">
                            <a:xfrm flipH="1">
                              <a:off x="1949" y="2885"/>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608" name="Group 1623"/>
                          <wpg:cNvGrpSpPr>
                            <a:grpSpLocks/>
                          </wpg:cNvGrpSpPr>
                          <wpg:grpSpPr bwMode="auto">
                            <a:xfrm>
                              <a:off x="4351" y="1191"/>
                              <a:ext cx="772" cy="1707"/>
                              <a:chOff x="4351" y="1191"/>
                              <a:chExt cx="790" cy="1749"/>
                            </a:xfrm>
                          </wpg:grpSpPr>
                          <wps:wsp>
                            <wps:cNvPr id="609" name="Line 1624"/>
                            <wps:cNvCnPr>
                              <a:cxnSpLocks noChangeShapeType="1"/>
                            </wps:cNvCnPr>
                            <wps:spPr bwMode="auto">
                              <a:xfrm flipH="1">
                                <a:off x="4351" y="1191"/>
                                <a:ext cx="641" cy="174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10" name="Line 1625"/>
                            <wps:cNvCnPr>
                              <a:cxnSpLocks noChangeShapeType="1"/>
                            </wps:cNvCnPr>
                            <wps:spPr bwMode="auto">
                              <a:xfrm flipH="1">
                                <a:off x="4997" y="1191"/>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11" name="Line 1626"/>
                            <wps:cNvCnPr>
                              <a:cxnSpLocks noChangeShapeType="1"/>
                            </wps:cNvCnPr>
                            <wps:spPr bwMode="auto">
                              <a:xfrm flipH="1">
                                <a:off x="4351" y="2929"/>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612" name="Line 1627"/>
                          <wps:cNvCnPr>
                            <a:cxnSpLocks noChangeShapeType="1"/>
                          </wps:cNvCnPr>
                          <wps:spPr bwMode="auto">
                            <a:xfrm>
                              <a:off x="4333" y="2974"/>
                              <a:ext cx="372" cy="99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13" name="Line 1628"/>
                          <wps:cNvCnPr>
                            <a:cxnSpLocks noChangeShapeType="1"/>
                          </wps:cNvCnPr>
                          <wps:spPr bwMode="auto">
                            <a:xfrm flipH="1">
                              <a:off x="1119" y="2994"/>
                              <a:ext cx="980" cy="276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14" name="Line 1629"/>
                          <wps:cNvCnPr>
                            <a:cxnSpLocks noChangeShapeType="1"/>
                          </wps:cNvCnPr>
                          <wps:spPr bwMode="auto">
                            <a:xfrm>
                              <a:off x="3161" y="0"/>
                              <a:ext cx="15" cy="6867"/>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615" name="Line 1630"/>
                          <wps:cNvCnPr>
                            <a:cxnSpLocks noChangeShapeType="1"/>
                          </wps:cNvCnPr>
                          <wps:spPr bwMode="auto">
                            <a:xfrm>
                              <a:off x="2260" y="3870"/>
                              <a:ext cx="234" cy="12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16" name="Line 1631"/>
                          <wps:cNvCnPr>
                            <a:cxnSpLocks noChangeShapeType="1"/>
                          </wps:cNvCnPr>
                          <wps:spPr bwMode="auto">
                            <a:xfrm flipV="1">
                              <a:off x="3898" y="3870"/>
                              <a:ext cx="234" cy="12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17" name="Line 1632"/>
                          <wps:cNvCnPr>
                            <a:cxnSpLocks noChangeShapeType="1"/>
                          </wps:cNvCnPr>
                          <wps:spPr bwMode="auto">
                            <a:xfrm>
                              <a:off x="2494" y="3997"/>
                              <a:ext cx="1404"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18" name="Line 1633"/>
                          <wps:cNvCnPr>
                            <a:cxnSpLocks noChangeShapeType="1"/>
                          </wps:cNvCnPr>
                          <wps:spPr bwMode="auto">
                            <a:xfrm>
                              <a:off x="2260" y="3870"/>
                              <a:ext cx="1872"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19" name="Line 1634"/>
                          <wps:cNvCnPr>
                            <a:cxnSpLocks noChangeShapeType="1"/>
                          </wps:cNvCnPr>
                          <wps:spPr bwMode="auto">
                            <a:xfrm>
                              <a:off x="3196" y="3870"/>
                              <a:ext cx="0" cy="12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0" name="Line 1635"/>
                          <wps:cNvCnPr>
                            <a:cxnSpLocks noChangeShapeType="1"/>
                          </wps:cNvCnPr>
                          <wps:spPr bwMode="auto">
                            <a:xfrm>
                              <a:off x="2728" y="3870"/>
                              <a:ext cx="89" cy="1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1" name="Line 1636"/>
                          <wps:cNvCnPr>
                            <a:cxnSpLocks noChangeShapeType="1"/>
                          </wps:cNvCnPr>
                          <wps:spPr bwMode="auto">
                            <a:xfrm>
                              <a:off x="2494" y="3870"/>
                              <a:ext cx="120" cy="1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2" name="Line 1637"/>
                          <wps:cNvCnPr>
                            <a:cxnSpLocks noChangeShapeType="1"/>
                          </wps:cNvCnPr>
                          <wps:spPr bwMode="auto">
                            <a:xfrm>
                              <a:off x="2374" y="3892"/>
                              <a:ext cx="234" cy="12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3" name="Line 1638"/>
                          <wps:cNvCnPr>
                            <a:cxnSpLocks noChangeShapeType="1"/>
                          </wps:cNvCnPr>
                          <wps:spPr bwMode="auto">
                            <a:xfrm>
                              <a:off x="2614" y="3881"/>
                              <a:ext cx="121" cy="14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4" name="Line 1639"/>
                          <wps:cNvCnPr>
                            <a:cxnSpLocks noChangeShapeType="1"/>
                          </wps:cNvCnPr>
                          <wps:spPr bwMode="auto">
                            <a:xfrm>
                              <a:off x="2962" y="3870"/>
                              <a:ext cx="57" cy="1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5" name="Line 1640"/>
                          <wps:cNvCnPr>
                            <a:cxnSpLocks noChangeShapeType="1"/>
                          </wps:cNvCnPr>
                          <wps:spPr bwMode="auto">
                            <a:xfrm flipH="1">
                              <a:off x="3302" y="3870"/>
                              <a:ext cx="128" cy="1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6" name="Line 1641"/>
                          <wps:cNvCnPr>
                            <a:cxnSpLocks noChangeShapeType="1"/>
                          </wps:cNvCnPr>
                          <wps:spPr bwMode="auto">
                            <a:xfrm flipH="1">
                              <a:off x="3503" y="3870"/>
                              <a:ext cx="161" cy="1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7" name="Line 1642"/>
                          <wps:cNvCnPr>
                            <a:cxnSpLocks noChangeShapeType="1"/>
                          </wps:cNvCnPr>
                          <wps:spPr bwMode="auto">
                            <a:xfrm flipH="1">
                              <a:off x="3705" y="3870"/>
                              <a:ext cx="193" cy="14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8" name="Line 1643"/>
                          <wps:cNvCnPr>
                            <a:cxnSpLocks noChangeShapeType="1"/>
                          </wps:cNvCnPr>
                          <wps:spPr bwMode="auto">
                            <a:xfrm flipH="1">
                              <a:off x="3753" y="3892"/>
                              <a:ext cx="234" cy="12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9" name="Line 1644"/>
                          <wps:cNvCnPr>
                            <a:cxnSpLocks noChangeShapeType="1"/>
                          </wps:cNvCnPr>
                          <wps:spPr bwMode="auto">
                            <a:xfrm>
                              <a:off x="4132" y="3870"/>
                              <a:ext cx="0" cy="1008"/>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30" name="Line 1645"/>
                          <wps:cNvCnPr>
                            <a:cxnSpLocks noChangeShapeType="1"/>
                          </wps:cNvCnPr>
                          <wps:spPr bwMode="auto">
                            <a:xfrm>
                              <a:off x="3933" y="3997"/>
                              <a:ext cx="0" cy="7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31" name="Line 1646"/>
                          <wps:cNvCnPr>
                            <a:cxnSpLocks noChangeShapeType="1"/>
                          </wps:cNvCnPr>
                          <wps:spPr bwMode="auto">
                            <a:xfrm flipH="1" flipV="1">
                              <a:off x="3925" y="4749"/>
                              <a:ext cx="221" cy="93"/>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32" name="Line 1647"/>
                          <wps:cNvCnPr>
                            <a:cxnSpLocks noChangeShapeType="1"/>
                          </wps:cNvCnPr>
                          <wps:spPr bwMode="auto">
                            <a:xfrm flipV="1">
                              <a:off x="3952" y="4376"/>
                              <a:ext cx="200" cy="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3" name="Line 1648"/>
                          <wps:cNvCnPr>
                            <a:cxnSpLocks noChangeShapeType="1"/>
                          </wps:cNvCnPr>
                          <wps:spPr bwMode="auto">
                            <a:xfrm>
                              <a:off x="3949" y="4479"/>
                              <a:ext cx="183" cy="4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4" name="Line 1649"/>
                          <wps:cNvCnPr>
                            <a:cxnSpLocks noChangeShapeType="1"/>
                          </wps:cNvCnPr>
                          <wps:spPr bwMode="auto">
                            <a:xfrm flipH="1" flipV="1">
                              <a:off x="3933" y="4625"/>
                              <a:ext cx="199" cy="10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5" name="Line 1650"/>
                          <wps:cNvCnPr>
                            <a:cxnSpLocks noChangeShapeType="1"/>
                          </wps:cNvCnPr>
                          <wps:spPr bwMode="auto">
                            <a:xfrm flipH="1" flipV="1">
                              <a:off x="3898" y="4533"/>
                              <a:ext cx="199" cy="84"/>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6" name="Line 1651"/>
                          <wps:cNvCnPr>
                            <a:cxnSpLocks noChangeShapeType="1"/>
                          </wps:cNvCnPr>
                          <wps:spPr bwMode="auto">
                            <a:xfrm flipV="1">
                              <a:off x="3937" y="4272"/>
                              <a:ext cx="195" cy="4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7" name="Line 1652"/>
                          <wps:cNvCnPr>
                            <a:cxnSpLocks noChangeShapeType="1"/>
                          </wps:cNvCnPr>
                          <wps:spPr bwMode="auto">
                            <a:xfrm flipV="1">
                              <a:off x="3958" y="3951"/>
                              <a:ext cx="174" cy="8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8" name="Line 1653"/>
                          <wps:cNvCnPr>
                            <a:cxnSpLocks noChangeShapeType="1"/>
                          </wps:cNvCnPr>
                          <wps:spPr bwMode="auto">
                            <a:xfrm flipV="1">
                              <a:off x="3958" y="4017"/>
                              <a:ext cx="174" cy="8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39" name="Line 1654"/>
                          <wps:cNvCnPr>
                            <a:cxnSpLocks noChangeShapeType="1"/>
                          </wps:cNvCnPr>
                          <wps:spPr bwMode="auto">
                            <a:xfrm flipV="1">
                              <a:off x="3952" y="4095"/>
                              <a:ext cx="189" cy="4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40" name="Line 1655"/>
                          <wps:cNvCnPr>
                            <a:cxnSpLocks noChangeShapeType="1"/>
                          </wps:cNvCnPr>
                          <wps:spPr bwMode="auto">
                            <a:xfrm flipV="1">
                              <a:off x="3958" y="4161"/>
                              <a:ext cx="234" cy="5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41" name="Line 1656"/>
                          <wps:cNvCnPr>
                            <a:cxnSpLocks noChangeShapeType="1"/>
                          </wps:cNvCnPr>
                          <wps:spPr bwMode="auto">
                            <a:xfrm flipH="1">
                              <a:off x="5398" y="4083"/>
                              <a:ext cx="0" cy="144"/>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642" name="Group 1657"/>
                          <wpg:cNvGrpSpPr>
                            <a:grpSpLocks/>
                          </wpg:cNvGrpSpPr>
                          <wpg:grpSpPr bwMode="auto">
                            <a:xfrm>
                              <a:off x="4675" y="2887"/>
                              <a:ext cx="462" cy="144"/>
                              <a:chOff x="4675" y="3849"/>
                              <a:chExt cx="288" cy="144"/>
                            </a:xfrm>
                          </wpg:grpSpPr>
                          <wpg:grpSp>
                            <wpg:cNvPr id="643" name="Group 1658"/>
                            <wpg:cNvGrpSpPr>
                              <a:grpSpLocks/>
                            </wpg:cNvGrpSpPr>
                            <wpg:grpSpPr bwMode="auto">
                              <a:xfrm>
                                <a:off x="4675" y="3978"/>
                                <a:ext cx="288" cy="0"/>
                                <a:chOff x="4675" y="3978"/>
                                <a:chExt cx="288" cy="0"/>
                              </a:xfrm>
                            </wpg:grpSpPr>
                            <wps:wsp>
                              <wps:cNvPr id="644" name="Line 1659"/>
                              <wps:cNvCnPr>
                                <a:cxnSpLocks noChangeShapeType="1"/>
                              </wps:cNvCnPr>
                              <wps:spPr bwMode="auto">
                                <a:xfrm flipH="1">
                                  <a:off x="4675" y="3978"/>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45" name="Line 1660"/>
                              <wps:cNvCnPr>
                                <a:cxnSpLocks noChangeShapeType="1"/>
                              </wps:cNvCnPr>
                              <wps:spPr bwMode="auto">
                                <a:xfrm flipH="1">
                                  <a:off x="4819" y="3978"/>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646" name="Line 1661"/>
                            <wps:cNvCnPr>
                              <a:cxnSpLocks noChangeShapeType="1"/>
                            </wps:cNvCnPr>
                            <wps:spPr bwMode="auto">
                              <a:xfrm flipH="1">
                                <a:off x="4954" y="3849"/>
                                <a:ext cx="0" cy="144"/>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647" name="Line 1662"/>
                          <wps:cNvCnPr>
                            <a:cxnSpLocks noChangeShapeType="1"/>
                          </wps:cNvCnPr>
                          <wps:spPr bwMode="auto">
                            <a:xfrm>
                              <a:off x="4235" y="4188"/>
                              <a:ext cx="1190" cy="1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48" name="Line 1663"/>
                          <wps:cNvCnPr>
                            <a:cxnSpLocks noChangeShapeType="1"/>
                          </wps:cNvCnPr>
                          <wps:spPr bwMode="auto">
                            <a:xfrm flipH="1">
                              <a:off x="4231" y="4065"/>
                              <a:ext cx="0" cy="144"/>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49" name="Rectangle 1664"/>
                          <wps:cNvSpPr>
                            <a:spLocks noChangeArrowheads="1"/>
                          </wps:cNvSpPr>
                          <wps:spPr bwMode="auto">
                            <a:xfrm>
                              <a:off x="4129" y="4278"/>
                              <a:ext cx="1792" cy="183"/>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650" name="Line 1665"/>
                          <wps:cNvCnPr>
                            <a:cxnSpLocks noChangeShapeType="1"/>
                          </wps:cNvCnPr>
                          <wps:spPr bwMode="auto">
                            <a:xfrm>
                              <a:off x="4212" y="4361"/>
                              <a:ext cx="2077"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cNvPr id="651" name="Group 1666"/>
                          <wpg:cNvGrpSpPr>
                            <a:grpSpLocks/>
                          </wpg:cNvGrpSpPr>
                          <wpg:grpSpPr bwMode="auto">
                            <a:xfrm>
                              <a:off x="3095" y="4509"/>
                              <a:ext cx="933" cy="174"/>
                              <a:chOff x="4240" y="4509"/>
                              <a:chExt cx="933" cy="159"/>
                            </a:xfrm>
                          </wpg:grpSpPr>
                          <wps:wsp>
                            <wps:cNvPr id="652" name="Line 1667"/>
                            <wps:cNvCnPr>
                              <a:cxnSpLocks noChangeShapeType="1"/>
                            </wps:cNvCnPr>
                            <wps:spPr bwMode="auto">
                              <a:xfrm flipH="1" flipV="1">
                                <a:off x="5158" y="4530"/>
                                <a:ext cx="0" cy="12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53" name="Line 1668"/>
                            <wps:cNvCnPr>
                              <a:cxnSpLocks noChangeShapeType="1"/>
                            </wps:cNvCnPr>
                            <wps:spPr bwMode="auto">
                              <a:xfrm flipV="1">
                                <a:off x="4240" y="4509"/>
                                <a:ext cx="933" cy="1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54" name="Line 1669"/>
                            <wps:cNvCnPr>
                              <a:cxnSpLocks noChangeShapeType="1"/>
                            </wps:cNvCnPr>
                            <wps:spPr bwMode="auto">
                              <a:xfrm flipH="1" flipV="1">
                                <a:off x="4258" y="4540"/>
                                <a:ext cx="0" cy="12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655" name="Line 1670"/>
                          <wps:cNvCnPr>
                            <a:cxnSpLocks noChangeShapeType="1"/>
                          </wps:cNvCnPr>
                          <wps:spPr bwMode="auto">
                            <a:xfrm flipH="1">
                              <a:off x="5267" y="4531"/>
                              <a:ext cx="0" cy="40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56" name="Line 1671"/>
                          <wps:cNvCnPr>
                            <a:cxnSpLocks noChangeShapeType="1"/>
                          </wps:cNvCnPr>
                          <wps:spPr bwMode="auto">
                            <a:xfrm>
                              <a:off x="4930" y="4686"/>
                              <a:ext cx="390" cy="104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57" name="Rectangle 1672"/>
                          <wps:cNvSpPr>
                            <a:spLocks noChangeArrowheads="1"/>
                          </wps:cNvSpPr>
                          <wps:spPr bwMode="auto">
                            <a:xfrm>
                              <a:off x="5470" y="4026"/>
                              <a:ext cx="324" cy="690"/>
                            </a:xfrm>
                            <a:prstGeom prst="rect">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658" name="Line 1673"/>
                          <wps:cNvCnPr>
                            <a:cxnSpLocks noChangeShapeType="1"/>
                          </wps:cNvCnPr>
                          <wps:spPr bwMode="auto">
                            <a:xfrm flipH="1">
                              <a:off x="5256" y="3801"/>
                              <a:ext cx="1" cy="3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659" name="Line 1674"/>
                          <wps:cNvCnPr>
                            <a:cxnSpLocks noChangeShapeType="1"/>
                          </wps:cNvCnPr>
                          <wps:spPr bwMode="auto">
                            <a:xfrm flipV="1">
                              <a:off x="4894" y="4692"/>
                              <a:ext cx="243" cy="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60" name="Line 1675"/>
                          <wps:cNvCnPr>
                            <a:cxnSpLocks noChangeShapeType="1"/>
                          </wps:cNvCnPr>
                          <wps:spPr bwMode="auto">
                            <a:xfrm>
                              <a:off x="5134" y="4689"/>
                              <a:ext cx="0" cy="144"/>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61" name="Line 1676"/>
                          <wps:cNvCnPr>
                            <a:cxnSpLocks noChangeShapeType="1"/>
                          </wps:cNvCnPr>
                          <wps:spPr bwMode="auto">
                            <a:xfrm>
                              <a:off x="2524" y="4437"/>
                              <a:ext cx="3" cy="10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662" name="Group 1677"/>
                          <wpg:cNvGrpSpPr>
                            <a:grpSpLocks/>
                          </wpg:cNvGrpSpPr>
                          <wpg:grpSpPr bwMode="auto">
                            <a:xfrm>
                              <a:off x="2464" y="4005"/>
                              <a:ext cx="144" cy="426"/>
                              <a:chOff x="2464" y="4005"/>
                              <a:chExt cx="144" cy="426"/>
                            </a:xfrm>
                          </wpg:grpSpPr>
                          <wps:wsp>
                            <wps:cNvPr id="663" name="Line 1678"/>
                            <wps:cNvCnPr>
                              <a:cxnSpLocks noChangeShapeType="1"/>
                            </wps:cNvCnPr>
                            <wps:spPr bwMode="auto">
                              <a:xfrm>
                                <a:off x="2479" y="4005"/>
                                <a:ext cx="3"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64" name="Line 1679"/>
                            <wps:cNvCnPr>
                              <a:cxnSpLocks noChangeShapeType="1"/>
                            </wps:cNvCnPr>
                            <wps:spPr bwMode="auto">
                              <a:xfrm>
                                <a:off x="2464" y="4428"/>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665" name="Line 1680"/>
                          <wps:cNvCnPr>
                            <a:cxnSpLocks noChangeShapeType="1"/>
                          </wps:cNvCnPr>
                          <wps:spPr bwMode="auto">
                            <a:xfrm>
                              <a:off x="2545" y="5409"/>
                              <a:ext cx="129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66" name="Line 1681"/>
                          <wps:cNvCnPr>
                            <a:cxnSpLocks noChangeShapeType="1"/>
                          </wps:cNvCnPr>
                          <wps:spPr bwMode="auto">
                            <a:xfrm>
                              <a:off x="1960" y="3018"/>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67" name="Line 1682"/>
                          <wps:cNvCnPr>
                            <a:cxnSpLocks noChangeShapeType="1"/>
                          </wps:cNvCnPr>
                          <wps:spPr bwMode="auto">
                            <a:xfrm>
                              <a:off x="4324" y="3018"/>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68" name="Line 1683"/>
                          <wps:cNvCnPr>
                            <a:cxnSpLocks noChangeShapeType="1"/>
                          </wps:cNvCnPr>
                          <wps:spPr bwMode="auto">
                            <a:xfrm flipH="1" flipV="1">
                              <a:off x="2272" y="6078"/>
                              <a:ext cx="1752" cy="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69" name="Line 1684"/>
                          <wps:cNvCnPr>
                            <a:cxnSpLocks noChangeShapeType="1"/>
                          </wps:cNvCnPr>
                          <wps:spPr bwMode="auto">
                            <a:xfrm rot="5400000" flipH="1" flipV="1">
                              <a:off x="5374" y="5691"/>
                              <a:ext cx="0" cy="11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70" name="Line 1685"/>
                          <wps:cNvCnPr>
                            <a:cxnSpLocks noChangeShapeType="1"/>
                          </wps:cNvCnPr>
                          <wps:spPr bwMode="auto">
                            <a:xfrm rot="5400000" flipH="1" flipV="1">
                              <a:off x="1066" y="5678"/>
                              <a:ext cx="0" cy="11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671" name="Group 1686"/>
                          <wpg:cNvGrpSpPr>
                            <a:grpSpLocks/>
                          </wpg:cNvGrpSpPr>
                          <wpg:grpSpPr bwMode="auto">
                            <a:xfrm>
                              <a:off x="2261" y="2248"/>
                              <a:ext cx="209" cy="1005"/>
                              <a:chOff x="2273" y="4482"/>
                              <a:chExt cx="152" cy="1005"/>
                            </a:xfrm>
                          </wpg:grpSpPr>
                          <wps:wsp>
                            <wps:cNvPr id="672" name="Line 1687"/>
                            <wps:cNvCnPr>
                              <a:cxnSpLocks noChangeShapeType="1"/>
                            </wps:cNvCnPr>
                            <wps:spPr bwMode="auto">
                              <a:xfrm rot="5400000" flipV="1">
                                <a:off x="2368" y="4439"/>
                                <a:ext cx="0" cy="11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673" name="Group 1688"/>
                            <wpg:cNvGrpSpPr>
                              <a:grpSpLocks/>
                            </wpg:cNvGrpSpPr>
                            <wpg:grpSpPr bwMode="auto">
                              <a:xfrm flipH="1">
                                <a:off x="2273" y="4482"/>
                                <a:ext cx="144" cy="1005"/>
                                <a:chOff x="2290" y="4482"/>
                                <a:chExt cx="144" cy="426"/>
                              </a:xfrm>
                            </wpg:grpSpPr>
                            <wps:wsp>
                              <wps:cNvPr id="674" name="Line 1689"/>
                              <wps:cNvCnPr>
                                <a:cxnSpLocks noChangeShapeType="1"/>
                              </wps:cNvCnPr>
                              <wps:spPr bwMode="auto">
                                <a:xfrm>
                                  <a:off x="2305" y="4482"/>
                                  <a:ext cx="3"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5" name="Line 1690"/>
                              <wps:cNvCnPr>
                                <a:cxnSpLocks noChangeShapeType="1"/>
                              </wps:cNvCnPr>
                              <wps:spPr bwMode="auto">
                                <a:xfrm>
                                  <a:off x="2290" y="4905"/>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676" name="Group 1691"/>
                          <wpg:cNvGrpSpPr>
                            <a:grpSpLocks/>
                          </wpg:cNvGrpSpPr>
                          <wpg:grpSpPr bwMode="auto">
                            <a:xfrm>
                              <a:off x="3739" y="3919"/>
                              <a:ext cx="143" cy="432"/>
                              <a:chOff x="3739" y="4002"/>
                              <a:chExt cx="144" cy="432"/>
                            </a:xfrm>
                          </wpg:grpSpPr>
                          <wps:wsp>
                            <wps:cNvPr id="677" name="Line 1692"/>
                            <wps:cNvCnPr>
                              <a:cxnSpLocks noChangeShapeType="1"/>
                            </wps:cNvCnPr>
                            <wps:spPr bwMode="auto">
                              <a:xfrm flipH="1">
                                <a:off x="3739" y="4425"/>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8" name="Line 1693"/>
                            <wps:cNvCnPr>
                              <a:cxnSpLocks noChangeShapeType="1"/>
                            </wps:cNvCnPr>
                            <wps:spPr bwMode="auto">
                              <a:xfrm>
                                <a:off x="3883" y="4002"/>
                                <a:ext cx="0" cy="43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679" name="Line 1694"/>
                          <wps:cNvCnPr>
                            <a:cxnSpLocks noChangeShapeType="1"/>
                          </wps:cNvCnPr>
                          <wps:spPr bwMode="auto">
                            <a:xfrm>
                              <a:off x="3849" y="4416"/>
                              <a:ext cx="0" cy="10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680" name="Group 1695"/>
                          <wpg:cNvGrpSpPr>
                            <a:grpSpLocks/>
                          </wpg:cNvGrpSpPr>
                          <wpg:grpSpPr bwMode="auto">
                            <a:xfrm>
                              <a:off x="3885" y="1695"/>
                              <a:ext cx="143" cy="756"/>
                              <a:chOff x="3885" y="4746"/>
                              <a:chExt cx="115" cy="756"/>
                            </a:xfrm>
                          </wpg:grpSpPr>
                          <wps:wsp>
                            <wps:cNvPr id="681" name="Line 1696"/>
                            <wps:cNvCnPr>
                              <a:cxnSpLocks noChangeShapeType="1"/>
                            </wps:cNvCnPr>
                            <wps:spPr bwMode="auto">
                              <a:xfrm rot="5400000" flipV="1">
                                <a:off x="3943" y="5442"/>
                                <a:ext cx="0" cy="11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82" name="Line 1697"/>
                            <wps:cNvCnPr>
                              <a:cxnSpLocks noChangeShapeType="1"/>
                            </wps:cNvCnPr>
                            <wps:spPr bwMode="auto">
                              <a:xfrm>
                                <a:off x="3889" y="4746"/>
                                <a:ext cx="3" cy="756"/>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683" name="Line 1698"/>
                          <wps:cNvCnPr>
                            <a:cxnSpLocks noChangeShapeType="1"/>
                          </wps:cNvCnPr>
                          <wps:spPr bwMode="auto">
                            <a:xfrm flipV="1">
                              <a:off x="1132" y="5748"/>
                              <a:ext cx="1353"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4" name="Line 1699"/>
                          <wps:cNvCnPr>
                            <a:cxnSpLocks noChangeShapeType="1"/>
                          </wps:cNvCnPr>
                          <wps:spPr bwMode="auto">
                            <a:xfrm flipV="1">
                              <a:off x="1534" y="4623"/>
                              <a:ext cx="912" cy="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85" name="Line 1700"/>
                          <wps:cNvCnPr>
                            <a:cxnSpLocks noChangeShapeType="1"/>
                          </wps:cNvCnPr>
                          <wps:spPr bwMode="auto">
                            <a:xfrm>
                              <a:off x="1339" y="5109"/>
                              <a:ext cx="1116" cy="564"/>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686" name="Line 1701"/>
                          <wps:cNvCnPr>
                            <a:cxnSpLocks noChangeShapeType="1"/>
                          </wps:cNvCnPr>
                          <wps:spPr bwMode="auto">
                            <a:xfrm flipH="1">
                              <a:off x="3844" y="5763"/>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7" name="Line 1702"/>
                          <wps:cNvCnPr>
                            <a:cxnSpLocks noChangeShapeType="1"/>
                          </wps:cNvCnPr>
                          <wps:spPr bwMode="auto">
                            <a:xfrm>
                              <a:off x="2101" y="3003"/>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8" name="Line 1703"/>
                          <wps:cNvCnPr>
                            <a:cxnSpLocks noChangeShapeType="1"/>
                          </wps:cNvCnPr>
                          <wps:spPr bwMode="auto">
                            <a:xfrm>
                              <a:off x="3484" y="3012"/>
                              <a:ext cx="918"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 name="Freeform 1704"/>
                          <wps:cNvSpPr>
                            <a:spLocks/>
                          </wps:cNvSpPr>
                          <wps:spPr bwMode="auto">
                            <a:xfrm>
                              <a:off x="1453" y="237"/>
                              <a:ext cx="3537" cy="843"/>
                            </a:xfrm>
                            <a:custGeom>
                              <a:avLst/>
                              <a:gdLst>
                                <a:gd name="T0" fmla="*/ 0 w 3615"/>
                                <a:gd name="T1" fmla="*/ 843 h 888"/>
                                <a:gd name="T2" fmla="*/ 132 w 3615"/>
                                <a:gd name="T3" fmla="*/ 615 h 888"/>
                                <a:gd name="T4" fmla="*/ 323 w 3615"/>
                                <a:gd name="T5" fmla="*/ 402 h 888"/>
                                <a:gd name="T6" fmla="*/ 514 w 3615"/>
                                <a:gd name="T7" fmla="*/ 273 h 888"/>
                                <a:gd name="T8" fmla="*/ 793 w 3615"/>
                                <a:gd name="T9" fmla="*/ 145 h 888"/>
                                <a:gd name="T10" fmla="*/ 1174 w 3615"/>
                                <a:gd name="T11" fmla="*/ 60 h 888"/>
                                <a:gd name="T12" fmla="*/ 1717 w 3615"/>
                                <a:gd name="T13" fmla="*/ 3 h 888"/>
                                <a:gd name="T14" fmla="*/ 2378 w 3615"/>
                                <a:gd name="T15" fmla="*/ 46 h 888"/>
                                <a:gd name="T16" fmla="*/ 3053 w 3615"/>
                                <a:gd name="T17" fmla="*/ 259 h 888"/>
                                <a:gd name="T18" fmla="*/ 3332 w 3615"/>
                                <a:gd name="T19" fmla="*/ 473 h 888"/>
                                <a:gd name="T20" fmla="*/ 3478 w 3615"/>
                                <a:gd name="T21" fmla="*/ 658 h 888"/>
                                <a:gd name="T22" fmla="*/ 3537 w 3615"/>
                                <a:gd name="T23" fmla="*/ 829 h 8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615" h="888">
                                  <a:moveTo>
                                    <a:pt x="0" y="888"/>
                                  </a:moveTo>
                                  <a:cubicBezTo>
                                    <a:pt x="23" y="848"/>
                                    <a:pt x="80" y="725"/>
                                    <a:pt x="135" y="648"/>
                                  </a:cubicBezTo>
                                  <a:cubicBezTo>
                                    <a:pt x="190" y="571"/>
                                    <a:pt x="265" y="483"/>
                                    <a:pt x="330" y="423"/>
                                  </a:cubicBezTo>
                                  <a:cubicBezTo>
                                    <a:pt x="395" y="363"/>
                                    <a:pt x="445" y="333"/>
                                    <a:pt x="525" y="288"/>
                                  </a:cubicBezTo>
                                  <a:cubicBezTo>
                                    <a:pt x="605" y="243"/>
                                    <a:pt x="698" y="190"/>
                                    <a:pt x="810" y="153"/>
                                  </a:cubicBezTo>
                                  <a:cubicBezTo>
                                    <a:pt x="922" y="116"/>
                                    <a:pt x="1043" y="88"/>
                                    <a:pt x="1200" y="63"/>
                                  </a:cubicBezTo>
                                  <a:cubicBezTo>
                                    <a:pt x="1357" y="38"/>
                                    <a:pt x="1550" y="6"/>
                                    <a:pt x="1755" y="3"/>
                                  </a:cubicBezTo>
                                  <a:cubicBezTo>
                                    <a:pt x="1960" y="0"/>
                                    <a:pt x="2203" y="3"/>
                                    <a:pt x="2430" y="48"/>
                                  </a:cubicBezTo>
                                  <a:cubicBezTo>
                                    <a:pt x="2657" y="93"/>
                                    <a:pt x="2957" y="198"/>
                                    <a:pt x="3120" y="273"/>
                                  </a:cubicBezTo>
                                  <a:cubicBezTo>
                                    <a:pt x="3283" y="348"/>
                                    <a:pt x="3333" y="428"/>
                                    <a:pt x="3405" y="498"/>
                                  </a:cubicBezTo>
                                  <a:cubicBezTo>
                                    <a:pt x="3477" y="568"/>
                                    <a:pt x="3520" y="630"/>
                                    <a:pt x="3555" y="693"/>
                                  </a:cubicBezTo>
                                  <a:cubicBezTo>
                                    <a:pt x="3590" y="756"/>
                                    <a:pt x="3602" y="835"/>
                                    <a:pt x="3615" y="873"/>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90" name="Group 1705"/>
                          <wpg:cNvGrpSpPr>
                            <a:grpSpLocks/>
                          </wpg:cNvGrpSpPr>
                          <wpg:grpSpPr bwMode="auto">
                            <a:xfrm flipV="1">
                              <a:off x="1320" y="1071"/>
                              <a:ext cx="158" cy="0"/>
                              <a:chOff x="1315" y="1071"/>
                              <a:chExt cx="288" cy="0"/>
                            </a:xfrm>
                          </wpg:grpSpPr>
                          <wps:wsp>
                            <wps:cNvPr id="691" name="Line 1706"/>
                            <wps:cNvCnPr>
                              <a:cxnSpLocks noChangeShapeType="1"/>
                            </wps:cNvCnPr>
                            <wps:spPr bwMode="auto">
                              <a:xfrm flipH="1">
                                <a:off x="1315" y="1071"/>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92" name="Line 1707"/>
                            <wps:cNvCnPr>
                              <a:cxnSpLocks noChangeShapeType="1"/>
                            </wps:cNvCnPr>
                            <wps:spPr bwMode="auto">
                              <a:xfrm flipH="1">
                                <a:off x="1459" y="1071"/>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grpSp>
                          <wpg:cNvPr id="693" name="Group 1708"/>
                          <wpg:cNvGrpSpPr>
                            <a:grpSpLocks/>
                          </wpg:cNvGrpSpPr>
                          <wpg:grpSpPr bwMode="auto">
                            <a:xfrm flipV="1">
                              <a:off x="4977" y="1041"/>
                              <a:ext cx="158" cy="0"/>
                              <a:chOff x="4960" y="1041"/>
                              <a:chExt cx="288" cy="0"/>
                            </a:xfrm>
                          </wpg:grpSpPr>
                          <wps:wsp>
                            <wps:cNvPr id="694" name="Line 1709"/>
                            <wps:cNvCnPr>
                              <a:cxnSpLocks noChangeShapeType="1"/>
                            </wps:cNvCnPr>
                            <wps:spPr bwMode="auto">
                              <a:xfrm flipH="1">
                                <a:off x="4960" y="1041"/>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95" name="Line 1710"/>
                            <wps:cNvCnPr>
                              <a:cxnSpLocks noChangeShapeType="1"/>
                            </wps:cNvCnPr>
                            <wps:spPr bwMode="auto">
                              <a:xfrm flipH="1">
                                <a:off x="5104" y="1041"/>
                                <a:ext cx="14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96" name="Text Box 1711"/>
                        <wps:cNvSpPr txBox="1">
                          <a:spLocks noChangeArrowheads="1"/>
                        </wps:cNvSpPr>
                        <wps:spPr bwMode="auto">
                          <a:xfrm>
                            <a:off x="6336" y="468"/>
                            <a:ext cx="3168" cy="3344"/>
                          </a:xfrm>
                          <a:prstGeom prst="rect">
                            <a:avLst/>
                          </a:prstGeom>
                          <a:solidFill>
                            <a:srgbClr val="FFFFFF"/>
                          </a:solidFill>
                          <a:ln w="9525">
                            <a:solidFill>
                              <a:srgbClr val="FFFFFF"/>
                            </a:solidFill>
                            <a:miter lim="800000"/>
                            <a:headEnd/>
                            <a:tailEnd/>
                          </a:ln>
                        </wps:spPr>
                        <wps:txbx>
                          <w:txbxContent>
                            <w:p w:rsidR="00465996" w:rsidRPr="008937DE" w:rsidRDefault="00465996" w:rsidP="004B267F">
                              <w:pPr>
                                <w:autoSpaceDE w:val="0"/>
                                <w:autoSpaceDN w:val="0"/>
                                <w:adjustRightInd w:val="0"/>
                                <w:jc w:val="both"/>
                                <w:rPr>
                                  <w:rFonts w:eastAsia="Calibri"/>
                                  <w:b/>
                                  <w:lang w:val="en-US" w:eastAsia="en-US"/>
                                </w:rPr>
                              </w:pPr>
                              <w:proofErr w:type="gramStart"/>
                              <w:r w:rsidRPr="008937DE">
                                <w:rPr>
                                  <w:b/>
                                  <w:lang w:val="en-US"/>
                                </w:rPr>
                                <w:t>4.2-rasm.</w:t>
                              </w:r>
                              <w:proofErr w:type="gramEnd"/>
                              <w:r w:rsidRPr="008937DE">
                                <w:rPr>
                                  <w:b/>
                                  <w:lang w:val="en-US"/>
                                </w:rPr>
                                <w:t xml:space="preserve"> </w:t>
                              </w:r>
                              <w:proofErr w:type="gramStart"/>
                              <w:r w:rsidRPr="008937DE">
                                <w:rPr>
                                  <w:rFonts w:eastAsia="Calibri"/>
                                  <w:b/>
                                  <w:lang w:val="en-US" w:eastAsia="en-US"/>
                                </w:rPr>
                                <w:t>Qo’zg’aluvchan valli konusli katta maydalagich.</w:t>
                              </w:r>
                              <w:proofErr w:type="gramEnd"/>
                              <w:r w:rsidRPr="008937DE">
                                <w:rPr>
                                  <w:rFonts w:eastAsia="Calibri"/>
                                  <w:b/>
                                  <w:lang w:val="en-US" w:eastAsia="en-US"/>
                                </w:rPr>
                                <w:t xml:space="preserve"> </w:t>
                              </w:r>
                            </w:p>
                            <w:p w:rsidR="00465996" w:rsidRPr="00896BD3" w:rsidRDefault="00465996" w:rsidP="004B267F">
                              <w:pPr>
                                <w:autoSpaceDE w:val="0"/>
                                <w:autoSpaceDN w:val="0"/>
                                <w:adjustRightInd w:val="0"/>
                                <w:jc w:val="both"/>
                                <w:rPr>
                                  <w:rFonts w:eastAsia="Calibri"/>
                                  <w:lang w:val="en-US" w:eastAsia="en-US"/>
                                </w:rPr>
                              </w:pPr>
                              <w:r w:rsidRPr="00896BD3">
                                <w:rPr>
                                  <w:rFonts w:eastAsia="Calibri"/>
                                  <w:lang w:val="en-US" w:eastAsia="en-US"/>
                                </w:rPr>
                                <w:t>1- qo’zgalmas konusning yukorigi qismi; 2-maydalovchi konus; 3- val; 4-ekssentrik stakan; 5-tashki kuzgalmas konusning pastki kismi; 6- konusli tishli uzatma; 7-uzatma val; 8- shkiv.</w:t>
                              </w:r>
                            </w:p>
                            <w:p w:rsidR="00465996" w:rsidRPr="00896BD3" w:rsidRDefault="00465996" w:rsidP="004B267F">
                              <w:pPr>
                                <w:jc w:val="both"/>
                                <w:rPr>
                                  <w:lang w:val="en-US"/>
                                </w:rPr>
                              </w:pPr>
                            </w:p>
                          </w:txbxContent>
                        </wps:txbx>
                        <wps:bodyPr rot="0" vert="horz" wrap="square" lIns="91440" tIns="45720" rIns="91440" bIns="45720" anchor="t" anchorCtr="0" upright="1">
                          <a:noAutofit/>
                        </wps:bodyPr>
                      </wps:wsp>
                      <wps:wsp>
                        <wps:cNvPr id="697" name="AutoShape 1712"/>
                        <wps:cNvSpPr>
                          <a:spLocks/>
                        </wps:cNvSpPr>
                        <wps:spPr bwMode="auto">
                          <a:xfrm>
                            <a:off x="5616" y="4608"/>
                            <a:ext cx="720" cy="432"/>
                          </a:xfrm>
                          <a:prstGeom prst="callout1">
                            <a:avLst>
                              <a:gd name="adj1" fmla="val 41667"/>
                              <a:gd name="adj2" fmla="val -16667"/>
                              <a:gd name="adj3" fmla="val -179398"/>
                              <a:gd name="adj4" fmla="val -100000"/>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7</w:t>
                              </w:r>
                            </w:p>
                          </w:txbxContent>
                        </wps:txbx>
                        <wps:bodyPr rot="0" vert="horz" wrap="square" lIns="91440" tIns="45720" rIns="91440" bIns="45720" anchor="t" anchorCtr="0" upright="1">
                          <a:noAutofit/>
                        </wps:bodyPr>
                      </wps:wsp>
                      <wps:wsp>
                        <wps:cNvPr id="698" name="AutoShape 1713"/>
                        <wps:cNvSpPr>
                          <a:spLocks/>
                        </wps:cNvSpPr>
                        <wps:spPr bwMode="auto">
                          <a:xfrm>
                            <a:off x="5774" y="2925"/>
                            <a:ext cx="689" cy="576"/>
                          </a:xfrm>
                          <a:prstGeom prst="callout1">
                            <a:avLst>
                              <a:gd name="adj1" fmla="val 31250"/>
                              <a:gd name="adj2" fmla="val -17417"/>
                              <a:gd name="adj3" fmla="val 124134"/>
                              <a:gd name="adj4" fmla="val -57037"/>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8</w:t>
                              </w:r>
                            </w:p>
                          </w:txbxContent>
                        </wps:txbx>
                        <wps:bodyPr rot="0" vert="horz" wrap="square" lIns="91440" tIns="45720" rIns="91440" bIns="45720" anchor="t" anchorCtr="0" upright="1">
                          <a:noAutofit/>
                        </wps:bodyPr>
                      </wps:wsp>
                      <wps:wsp>
                        <wps:cNvPr id="699" name="AutoShape 1714"/>
                        <wps:cNvSpPr>
                          <a:spLocks/>
                        </wps:cNvSpPr>
                        <wps:spPr bwMode="auto">
                          <a:xfrm>
                            <a:off x="0" y="3456"/>
                            <a:ext cx="655" cy="607"/>
                          </a:xfrm>
                          <a:prstGeom prst="callout1">
                            <a:avLst>
                              <a:gd name="adj1" fmla="val 29653"/>
                              <a:gd name="adj2" fmla="val 118319"/>
                              <a:gd name="adj3" fmla="val 70509"/>
                              <a:gd name="adj4" fmla="val 368398"/>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4</w:t>
                              </w:r>
                            </w:p>
                          </w:txbxContent>
                        </wps:txbx>
                        <wps:bodyPr rot="0" vert="horz" wrap="square" lIns="91440" tIns="45720" rIns="91440" bIns="45720" anchor="t" anchorCtr="0" upright="1">
                          <a:noAutofit/>
                        </wps:bodyPr>
                      </wps:wsp>
                      <wps:wsp>
                        <wps:cNvPr id="700" name="AutoShape 1715"/>
                        <wps:cNvSpPr>
                          <a:spLocks/>
                        </wps:cNvSpPr>
                        <wps:spPr bwMode="auto">
                          <a:xfrm>
                            <a:off x="288" y="2016"/>
                            <a:ext cx="441" cy="432"/>
                          </a:xfrm>
                          <a:prstGeom prst="callout1">
                            <a:avLst>
                              <a:gd name="adj1" fmla="val 41667"/>
                              <a:gd name="adj2" fmla="val 127213"/>
                              <a:gd name="adj3" fmla="val 41435"/>
                              <a:gd name="adj4" fmla="val 476190"/>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2</w:t>
                              </w:r>
                            </w:p>
                          </w:txbxContent>
                        </wps:txbx>
                        <wps:bodyPr rot="0" vert="horz" wrap="square" lIns="91440" tIns="45720" rIns="91440" bIns="45720" anchor="t" anchorCtr="0" upright="1">
                          <a:noAutofit/>
                        </wps:bodyPr>
                      </wps:wsp>
                      <wps:wsp>
                        <wps:cNvPr id="701" name="AutoShape 1716"/>
                        <wps:cNvSpPr>
                          <a:spLocks/>
                        </wps:cNvSpPr>
                        <wps:spPr bwMode="auto">
                          <a:xfrm>
                            <a:off x="144" y="1146"/>
                            <a:ext cx="684" cy="438"/>
                          </a:xfrm>
                          <a:prstGeom prst="callout1">
                            <a:avLst>
                              <a:gd name="adj1" fmla="val 41097"/>
                              <a:gd name="adj2" fmla="val 117542"/>
                              <a:gd name="adj3" fmla="val 41097"/>
                              <a:gd name="adj4" fmla="val 208333"/>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1</w:t>
                              </w:r>
                            </w:p>
                          </w:txbxContent>
                        </wps:txbx>
                        <wps:bodyPr rot="0" vert="horz" wrap="square" lIns="91440" tIns="45720" rIns="91440" bIns="45720" anchor="t" anchorCtr="0" upright="1">
                          <a:noAutofit/>
                        </wps:bodyPr>
                      </wps:wsp>
                      <wps:wsp>
                        <wps:cNvPr id="702" name="AutoShape 1717"/>
                        <wps:cNvSpPr>
                          <a:spLocks/>
                        </wps:cNvSpPr>
                        <wps:spPr bwMode="auto">
                          <a:xfrm>
                            <a:off x="5561" y="288"/>
                            <a:ext cx="487" cy="432"/>
                          </a:xfrm>
                          <a:prstGeom prst="callout2">
                            <a:avLst>
                              <a:gd name="adj1" fmla="val 41667"/>
                              <a:gd name="adj2" fmla="val -24639"/>
                              <a:gd name="adj3" fmla="val 41667"/>
                              <a:gd name="adj4" fmla="val -130597"/>
                              <a:gd name="adj5" fmla="val 153935"/>
                              <a:gd name="adj6" fmla="val -493431"/>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3</w:t>
                              </w:r>
                            </w:p>
                          </w:txbxContent>
                        </wps:txbx>
                        <wps:bodyPr rot="0" vert="horz" wrap="square" lIns="91440" tIns="45720" rIns="91440" bIns="45720" anchor="t" anchorCtr="0" upright="1">
                          <a:noAutofit/>
                        </wps:bodyPr>
                      </wps:wsp>
                      <wps:wsp>
                        <wps:cNvPr id="703" name="AutoShape 1718"/>
                        <wps:cNvSpPr>
                          <a:spLocks/>
                        </wps:cNvSpPr>
                        <wps:spPr bwMode="auto">
                          <a:xfrm>
                            <a:off x="4752" y="2304"/>
                            <a:ext cx="576" cy="432"/>
                          </a:xfrm>
                          <a:prstGeom prst="callout1">
                            <a:avLst>
                              <a:gd name="adj1" fmla="val 41667"/>
                              <a:gd name="adj2" fmla="val -20833"/>
                              <a:gd name="adj3" fmla="val 296528"/>
                              <a:gd name="adj4" fmla="val -138718"/>
                            </a:avLst>
                          </a:prstGeom>
                          <a:solidFill>
                            <a:srgbClr val="FFFFFF"/>
                          </a:solidFill>
                          <a:ln w="9525">
                            <a:solidFill>
                              <a:srgbClr val="000000"/>
                            </a:solidFill>
                            <a:miter lim="800000"/>
                            <a:headEnd/>
                            <a:tailEnd/>
                          </a:ln>
                        </wps:spPr>
                        <wps:txbx>
                          <w:txbxContent>
                            <w:p w:rsidR="00465996" w:rsidRDefault="00465996" w:rsidP="004B267F">
                              <w:pPr>
                                <w:rPr>
                                  <w:sz w:val="28"/>
                                </w:rPr>
                              </w:pPr>
                              <w:r>
                                <w:rPr>
                                  <w:sz w:val="28"/>
                                </w:rPr>
                                <w:t>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587" o:spid="_x0000_s1273" style="position:absolute;left:0;text-align:left;margin-left:.7pt;margin-top:424.1pt;width:445.7pt;height:315.5pt;z-index:251750400;mso-position-horizontal-relative:margin;mso-position-vertical-relative:margin;mso-width-relative:margin;mso-height-relative:margin" coordsize="9504,6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tMDR0AAHw/AQAOAAAAZHJzL2Uyb0RvYy54bWzsXetu40h2/h8g70Do5wI9ZvEqGuNZzNrd&#10;kwVms4uMk/+0JEvKyqJWktueDQIEyCPkRfIGeYXdN8p36saqEqm22yRttasHGMtW8Vb8zu07p059&#10;/9vHu1XwebbdLav1xYh9F46C2XpSTZfr+cXoX68/fRiPgt2+XE/LVbWeXYx+ne1Gv/3hH//h+4fN&#10;+SyqFtVqOtsGOMl6d/6wuRgt9vvN+dnZbrKY3ZW776rNbI0vb6vtXbnHr9v52XRbPuDsd6uzKAyz&#10;s4dqO91sq8lst8Nfr8SXox/4+W9vZ5P9H29vd7N9sLoY4d72/P9b/v8b+v/ZD9+X5/NtuVksJ/I2&#10;yq+4i7tyucZF9amuyn0Z3G+XB6e6W0621a663X83qe7Oqtvb5WTGnwFPw0LnaX7aVvcb/izz84f5&#10;Rk8TptaZp68+7eSfP/9pGyynF6N0nI+CdXmHl/S3//n7f/39v//2f/jvfwP6O2bpYTM/x+Cftptf&#10;Nn/aikfFx5+ryZ93+PrM/Z5+n4vBwc3DH6opzlve7ys+S4+32zs6BZ4/eOQv41f9MmaP+2CCP6ZZ&#10;FsYF3tkE3yV41eNUvq7JAu/04LjJ4qM8skjDRByWJWNGN39WnotL8tuUtyWeif+iH0/PBWAr5oK/&#10;g4DhXvqeBRaGuGrDRER4CD4L6nHKcz0F7kH1LKT1YeOMv8LWWYDo7Wp07V6Grl8W5WbGQbsjwOgZ&#10;LdSM/ggU8EE0q4mYVT5UAWsnUBWsq8tFuZ7Pftxuq4fFrJzizsTrfNgYB9AvO2CyGWbBtoLQf2Bh&#10;EudpnnH4SdhFSZjyCWfJOKL7KM8V+BhLIzHnLEk47PTkYfLvd/ufZhVHcPn5592eHzqf4hOXi6mE&#10;zjXAe3u3gj75zVlALyp4CCI8s9I6ehxerx6XR2GwaB6GO9LD8ChtZ4uNYXT3baeDjOjTYVzb6TBF&#10;etiRm8uMYUduDjpGn631ziAGxiBMWBgGWZrGmXhJcz1xwNTTBjLzVeBk7adk5ss4PtJ8H0mKe2x7&#10;veYb4QNbXjCzXkkOyLSe0nwrjI80zgmsajSWCwXQyeNaIhSfAgjWxeh6zOVhU+1InRJeoX6ulcrE&#10;MMJzPbqwRuPxaTTXi7jiwWjMOR2uTo5no+EpvcPG4cwaDjzRcKW4+NnFYfIhtrDtZNWvGW4EIn7N&#10;MM2w7Nc0i7Dt14xfCjdQ7mkO+L3gY/BwMRJSGCzUJ/rurvo8u674qL1jXHDd+tvV2hyVwjLxO9WC&#10;jcFqiPq54SdkGRyWJ46VN4gZUMpHnUv9FOcU53PHTFbVbiammR6ez7eeBZpEQ4HtqtVy+mm5WtGT&#10;77bzm8vVNvhcYmI/8X/ydVnDVmuaxCyGQeZHtZ6CxEyoO1zVOsVmu9tflbuFuNQUn4Rs3y338AdX&#10;y7uL0VgfXJ6T9v+4nnJFuy+XK/GZTzX3PYQFIDO+O7+ppr/CGnC9j/mBcwp0LKrtX0fBAxy9i9Hu&#10;L/fldjYKVr9fw6IUXMMHe/5LkkLFAUbmNzfmN+V6glNdjPYjSBB9vNzjNxxyv9ku5wtcScB4XZGZ&#10;u12SbYDToe5K/gJze8z7IK/H8T44ll0fi9zNrnywKC+gmwG4NOISbdpC5YVlbCxlSvsfh4fVHghj&#10;7oF4Yc1+2BAeSAHNLmbV8kC4UaE3BGelRw+EhXEGcAkVqhwQNecsyQuB/9oBUXOH78ZSCJXbbMrv&#10;MxwQxlrNiWFH87ho8xhMg5cWadvZTHNHd992OtvaFW2nM03dkZuzHJD2m/tWHRDEPK0eIVlG7Sdh&#10;YNT2RmwHBC5Xq1cI41qfkmGk9ZYh594BGcYByZJCOGJPcEBSJiPML489BQeEgZpIv9oDeVeexiD2&#10;FTgU9vVf4JojvljNKMKX7FHf9vVDMk4iuDDkkErzGqexFI0i4zyD4dPgD5xSiRC3OdaVXFMK7wP6&#10;cDGiOIOfVVlaKDc15Lj3+yUHmkU5Ln78HNwHVndoedAevwZP/Cz+s4WhKmAlG/DLna/+/cMPScqS&#10;0OKnYgbPj1zyMdQ2D320d5hI+FK0IgI95RsqaPaPXq99oWqeFOcNon2BCIHen5drrnh5RCGBe7kW&#10;nD1oFMnZa3aVS8P1rxvw8xa5Kg6h479IrjZAN2Lg5pqiSYS2ROhz3voocld4jGN6d10Ra8HFogM+&#10;ApkWSS8cpRq4BZFkEgkjT/H8RxEWH8cfx8mHJMo+fkjCq6sPP366TD5kn1ieXsVXl5dX7D/pWVhy&#10;vlhOp7M13bpKN7HkaYS7THyJRJFOOOlpOLPPzkkf3KL6yW+aMxH0Ok2mhN4CvWZJSgwCVkQPFljB&#10;FeI2XgusmaQ+ogM/QaI1zqFw3xBaScnX7NlqTp+vqr0wEh7KAsp1rk8gC/jWGdR+clwFOAgB6z+C&#10;QYXzi2RCDeteyCXD3Y2KSLgLsZvNSsgP5mlUfDgK49lqtdzsjupdywl9FmH8snjtibBuVHGnQAYP&#10;ond1il86Ccid1ADtyUkwIToOpVsAdhMXrgMyTrsTRL/gz3qvwKkd+Za8Aqgv2yuQNRecO+gfnSyR&#10;fgBDRtWGZ5xGsgZDJUdb4q1n47NIo6/nsJ6oE73X+l0nBIEuYVHa06xe6QmfwS0s8j+ptKJktlC4&#10;IvRoNFYZOUUN4C/C1netSD1QzeBNhVXq51sKr6jCyFGkMn3cpyJtBCoDB8t5AOSCZfWOAirS7v0A&#10;NeI1GeRctLuq7bSqV6kDEgFZqHPyZs6ADZSTj7MoiRJOMumMPN0R3NBoXBxwrkAyeahR4pRT1vmA&#10;3klXX3Pz0pqbAcKsLGzMhLGBMmGHqI7DGIQboJtnbpmJUsKvmEjwmD4JTOvsmHJ+zcRYX84vL+Jr&#10;ADSjgl4AWtb31zzCG00v2IRtXe7ovY1BvQ03R4YkVe/0l+AeDzEc6azD2HWNfdbBJ9DkgrbmWoWM&#10;Fq5YVJmoA+g3gWYQuUyV1mChDHdrag1Mi2xEijdHPuJotuHZZJkP7awMsiIf1M+3RULoZJh0GMCg&#10;9q5sDYhGIUI7Ecp5jsyXIKjiArkekeoSHQ06QCqsmSMrkjYy13Nkb7xYRq5xFot56tWuGdVZC/us&#10;1g+LVTV9ruBJ4lRwV+BanfRVnssCAJaLelysAVOLqBsOq5fw5HoVSg6Qmsa8rq5Q1US911dklDy2&#10;vZ5XS8C0z3WWqEyhO2UHPKH3f9xOCN9ONjsjhsIG62slYZJC57VdxeANzBs3MEPQ1bTk3UaqmX/p&#10;i9przGsrtYpatjamuuu8to8pu4gpa3dgoGLLjJb926g18ys9odaIL5M4FqltrDribkhNgcTK3SpE&#10;ElEve/YegNncqbEm51vyANyUieDD+iXpmkNMhASCCykKB6vFWLLNUZ551SoakWElxXtbkpHR0m9b&#10;nQ6QGzHUaYxqeQ5RDsJal9JCc6q6yNwmVi/XpS+qaLMzen4JhupwQhzBsKuJMoKIBd2YY6hfPWtA&#10;N4qgOYlpjse5g94olkVuWOtr0ScvR+8gqym4HPr1bk/u2NiSrkNBm4PQAXIh3BP4N6dyOKa6No9V&#10;vzZzPW/DqpsYEWvGhtOmCVxUjlCirWBODF8gUY09u/ZUvTLtggSQdr/fVZZoQuYq02GXCR0x92ys&#10;In8P0HccSrlpKjiBQ1Y+xLTWotnGy1i/e2/0RUW8vgpyyCpIlIo5zugAiSkzXKK6sGZ4jiE5FOwz&#10;EcF1yJt6fJ7M6jVaaWuH8wOko0x8agf0IJxnJDseoO+7e00WuZmneNjMU4R2NFKBovejFSEZfFPX&#10;tbdeg56OBnUTT/EAa3VMDcqzCZwQFftvGCG87qOQqMbxXXVS8AA9HYC6yaZ42GQTGn1Bhzcy9ljO&#10;4C38O+9Pl6Eli+2Cij1g+uVAGzP3cUyLiRuRyiiM8s7oe3dG3dQSyo97J5uaoZpij6wWqFJu30P1&#10;vUPVzSwlr7XkJs7lzl+HGXtGbaA5VIUgeQ7qPVZDkWm1OCgRrbyGA5DLDkrI3Ptg3/dS1l2S1UJG&#10;FMo7UB0225QwucvCoS5VZCltbAmfpENV6vP1p5OvRy7HAeiw+aa4kIX68UFBiQRo95XPHp8nhE83&#10;35QMkG+qI6jmMr2CKAiE/YlcRFozqJFiUOGoeqVK+4a/RweVbK7toA6Qg2qBKm2VTFCN0fnFzkZR&#10;I1IeS3WMVE/1nwzVT7bXBuqwuahYdddIDvfYHMtQXyj8Dt1Tj8/TwaebihJ9LoaK9FtUqvRYE8pE&#10;WCqVFapECs0wujX/HrSnA1o3P4WduAGG1wWtWlmSpEBvM2jHnJrwivZdeqxuogrdiobB7MEaqAIF&#10;W9xjjVCu7yAVkkUea8L1rkfqu0Sqm6dCgPNaSE1lqXQhpKWmARjVABJSRYWVR+q7RKqbpkKu6JWR&#10;moSiz71Hqt/x02iIiAI/mwZIB8hStQRXiq8KCze4UutPkq7zVT62OpnYCqV+DlIHSFe1IVVY/4R6&#10;o1h+qq7zF923vfV/j9afGo1a1Go6aOLKKPhPY9lVIgnBqVpIVRmAzjdQ9n37ukmxtrUwRnGeRJdq&#10;YSx0Ta8tjLNcpD2xi6HT+wFUqKrL456D2cFYHRWPBXlL333E7uyTR9rICzpU1PPZ5FPdsVA0MG6d&#10;B53A0PMgMxjzczg4P203amPnOX38uZr8eQcJ4Kc3v6d54yNQuHPz8IdqOrsYlff7im8/ptbAqP0d&#10;9RMVOb9Y7U3r55Gdhuo+zofHNMyC3ZfAnYMhuo3SjlO21hpg7Qe3rwe7aB7OmN+cEFrd0iuymce7&#10;tK8uyy4aJA7Fshv2FdtcIX4C2RMf6APfwflNd3CuNexQfXGRzLb1q4gdXgO1BYJ8jlptl5V+9V6h&#10;Ry3fjFhVMScu5w53r3cm09SwkdwiM2FwGK0IBr1zFVz5PXUYbPsYxvI11D5W6ueb2s8KnKCjV4fi&#10;2g/81ihG5E9JyjBzGEwFVB9tv2e/VXPt5qbamUm4q5B1J+LVYF1dLsr1fPbjdls9LGbldEd9Q0UY&#10;y/W0OICciN3mKQEso2UpBNHIDWBZjnVMIiIXXFG7Pt3OJnseHpefoQrobuq2uaS72/d3/8T/8Qdw&#10;hq3WwQOeLR2DaTh+jvY94u+W+9k2WC3vkH3lo4TBoHn7uJ5y47EvlyvxGfe8WnM+QMyd8ANvqumv&#10;mEe+vy2E9vNsu0fL8Wr711HwsC03F6PdX+7L7WwUrH6/xrso4OZj2J7/kqS0W3OwNb+5Mb8p17Sj&#10;8MVoPwrEx8s9fsMh95vtcr7AlRh/9nX1IwiI2yWfWnq34q7kzWI/p6F8VpQvObp1AM7dsv60mwTB&#10;NT5g2sMcrgkRSDZ1UiNRbvr+7M2cYvYCCPr246LNOGkjU6KUypLgbSP1aKc0QUIpUi+T3Hl/pF5M&#10;+UYOslTUbtakHl+hxElKtZVITetFJPgETX1UTevVx6V2NWgddqrp6X93NkqrWsReNtSSBO4gNabQ&#10;Uih6OXuipWA955hVPuNiU452I/RsufZO/ek49bS22sas5Pa509PTJkKNSE0O5VyRJbWUC5esPFfp&#10;ArICP82qu681QR6qJwRVN2+SDZo3aQGtVq+iQ5JXrydS9VU7CIP5+G42ReyV8gq8dBrBMxEuFYgU&#10;Hq4pVSudggTtYUS42ZWmfVnA6RtkD9kgG2U0tlOQc5T0i1QzGi2oZQK5/Nj0ysZnrKnosPNFi94Z&#10;OCFnQKdLTIpPrGaROO2b4ksTKHCO0jByURrBV6HgKgNcj+rR/hi+l6HZM3znZ2e7yWJ2V+6+a9yn&#10;86HaTs+ikIVn9GmzrSaz3W7ZuqsQ+YlWoJW/VvYkjUi/A5zxOHSsP0ghQi2+OI7aZ1MC3vqfkGrV&#10;2ZOfl+tZwDJByfVr/Zujq7HcCSvJDlq/oR+d0LAdI/VlatP7qUP6qbTrpK1Th82apIx2txR+Kuci&#10;DqN/n4d+x3loavpr43OA9QlGHBWl5IcSPtGayImjJPnfQ2fCIkQ282szy16BKgXalrmjZQACVCpz&#10;h/wsYow+lyVECYonRKgjiKFa0eny20QFQTpz13BUnblzj9P5p5qYGy5zl7lZEFGz0a/LYwoqtWZq&#10;nl/p5sjZ1bP08uw7ivq8nC6WqgxVldypn2+q9I6kzzYkA6Q+LHwq+U9EtrhB/jsPGT0+O1gyXGvT&#10;odIcqMi0sSrIhOF0aYrWNaRL08StMkFNHpgPYji6BquPGk+H30ChkwPQYbMb2JxW8MZxiJ2creyb&#10;doo8Pt/v7smUm7WM/XjglSCxjBo9PtOr+Ory8oqdSE0D2dj+yxwzN5Mhqtj7NfCcH24vc4yokR0Z&#10;/Sw8LLenukyejPNU8d17bReOWjFHqZqrQfqqc+SrG+CH0r/RFyCcqk1t06xw0nI4lvDLGKcPO+QA&#10;vNt6Om4rFRvYbsEAyQ6xPueJCGYhudYUeWWuEvYIVjzTG02HtLHNqPySqFNss6jI6pVtjihxAhxF&#10;kehDV7NNEUJ6oQtDRUTXdHOEkgo6LEmEx2x2wWHKCWDyQK1Fa4ZkOL6ZnBVblodYKXJojdzGwFFM&#10;zh2fQrEhcT3zWoK7Lgz1NqgbG9QqwTq3oSVYLvHoeKVX7d+YzPGhUKpSY012KJE0OlpFEdV5tsky&#10;dVAih8hNiryKKLvUPFpo8mxcnwtozAmO5U6etdZTE+xTR2/c6A4RrVM/OcvUiIrUfqN1E59akpHP&#10;GYjt9KnNLkxKrU35enjLvvA+frrmQPWwwfZXjrMoItk+ncU4p87KMAZxgRZhDpuuNCA2C+PfaF9R&#10;H4XYXH/3UXZM1IYpEce9rqvossGiErJf+W005fWcJQeb8iiL3HXewktyF5I8DC+MmN+xNANUuBuW&#10;Jh7TdmbkFmqZVp6QDF5cefZFNJsvrXKYbssHLGoQCx3uyuVa9k35tFytoFLP7F6ZqnhG/XxiEY1p&#10;aQbCqksHo9B8SK+dN+oV8Y0gdQ8DbV+ZuToxrgyFLq77IynajiNtW+mJaheWHWzmoJZI5KItuhFe&#10;Q1WKo7C7rly6ZlRmMnxH4bU87lXdH2zu4xiVAUqoG1hvlynDrprC2KQJ+oRbbqdnynzYnYGBdnA7&#10;AMNr6wURFtUSrpwhGRS50t2BM/SinnK+8l9U/g/vDJHbbFNEr9UDiDHa1humJ83dzA+LqVVRH2Uc&#10;BRbE+vUqSmcr1139fKILP4zbju1THaQOQLZzMsS1/yzVS/8iZ8OXglop9gFUT4acDhlC/rWpU3MU&#10;AA0ZYLJY0qIpO6iCpzoiDtBUtMTVDv7LXYAI/7wyPY1FRSjkcCA6QB18M7M8Jv6Ym32sxLOCKXDx&#10;Mp7qmlr2Zr+D5UUDmX0nB5KLnA1dHBtM9VS8aQRTEUOjFMJnHIYOPnkjajL2Hp7vtraYNlizbf3A&#10;iY+E/GIOT7ielvossMKoF1/Ua8/T0Z461/FpO5vdVtu7gOWhme9wOqUBQSAhvmbXA5ZQkA4kRgf9&#10;JlDeLpA4BnFKV6ib+E7uRRNf0rhqo4PyfD7loSd9kNJ1DU/g9m5VXox+cxaEwUOAXvWypKQeA0Wt&#10;x+BSwSIYq/1s6kEI0PQgUA4tp8Kj6FG4UvOpIHl6UBzFLadCNKBHJWHUfCr4Y3pQypKWU2Ea9SgU&#10;1zWfClKvB+VF210BGHoUXl3zqZg564zlbffFzJnPwpaTWTOfs7zlIZk59y3PyMypB+DGbeeyJj9r&#10;uTFz8lFS1zZl2Nu9nrMoLVrOZs5/HLcijDa1028gaXuZkfkG4qT1QSPrDaTj5nuLzFcAUq3tFYDW&#10;qO9tHLU8KS0V1E8QBhmtdAmyNI1lWsmQOfM1HB9pvovjI823cXyk+UaOjzTfydGR1KT0ac9O2xU9&#10;caT5do5f3Xw/x0c++R3RFmDt9wmVrZVyuYB25q7G5HEtFTU+YbuV+cXoGqggZb6pdsEjfsU8wSZc&#10;8/ASJ8E4+tYYLigDNRxTQMOVmTgcnllnx9PRcFWXfjg8t4YDXDScp2Mab2ZsDQduaDjnGRuHF9Zw&#10;0pY0HtpQGLmD2wFqzLmR+65cQ+O1HSD2qlGzQ2qPX6H1gcGhW1eQTwzV1XaF2D5APrOop2t6aHCf&#10;5hVIQdEtQQG1XcF5w/IVC+pUXUH8lGCixqjBiuKqANv14P/YwGc7Cm4uRjd0EYCr3BMG1Ufa1Ij7&#10;A8ECmxLB5NMXd9Xn2XXFh+wJieI+pUOAy9XfT+5vlpPfzf5qjiYNiMcaq1TEhp+Dsvz4a65q4MRf&#10;kZ7gf87EYHoU64z2b/IYWeOeivbKeCR+gYg6aOAKiVhXq/4cq57I9aR98Qqx3HAlVrSKuEIiO2TA&#10;Msm55BemPAhdmHZYlu/xi1fIZPV5JLw6dbOZ3A4dlLV5hbEUD7DnT75CQQYLdyVXP6orsFAm4JV3&#10;J+c0opWWGC6e+GnvIcbG3nRMLNsxyFOltCsTncp8BOxZJGbp6U+gGz5YcxFF4BL4Vc3TYx7FRZ+B&#10;IwBG3H9hvc6okH9meBlCZPhrjpmUV1qa8dT3HEeyuC62pQEQEk+hGwOJyYupgzw9XSIu/qQXAd9G&#10;PEiKZUjmHafyjjNMjvV3+S4y8eRPu0gqxU6Xxcg7zsAq0R2PIcrmRSjI4H9vnC5ckzQRD2i0SuI3&#10;Ugc160qWy9FOaKSo3umap+dvV/fV9YWnsLGcVVEPIlOV0RM+BZ8kV2zlYuVE52X0zZnNWAobC5Vd&#10;UpUjfC8pTXYa9WQsljJSH1PXk5E54RyUTZHWdQ7DrbvEcgSHqRuimux2tdzw1hXkiFS3t+SJNMyY&#10;nuW+iunfqdbR2verlQkZSZnpGKqLGm0RanPKA9SPNSbnQAwhIoZdrGXbIxWSbNUivMlK5VrDipVa&#10;zYu24Dq51oY7X8NYm6SQLh/8eR491oXwrdYmUQ3U6mPeprVBpG7L8FDVSq61aZgxL8MnIcPDJNiJ&#10;JrCQijgdRq/fBHujtUG5kuC3atn2SD0JpJrWxvw8EIJBcgoEXxNeflc9IskpSFiJYkpyBvtHfANX&#10;hrODfe39nsXIfnDuQ9EYCsIxo/4qFEHFMbx88ivrNKizl2l/O0M9IXffvn18BxtD7R9vHoPllPp3&#10;KC3jd4OnSiZNAIAFE2Cm7el/WZQbbMOTi9oOA80UTkoMqwgFJxHJfBq2I8TfPPyhms4uRiXOxFGv&#10;NnSUgWiaUTUoEXVZKEk3hVZd2/TFdbOTcrWq7vdCrHgKn+5N5/7K6b/rBNjnchUkLBNbY9tjEPKI&#10;5BON+YAxTYPgrZqDkNxW7KZ5OdgQcxRlJRX7IG+PeDu5eTCfx2q1nBJLx3/Zzm8uV9sA93ExahcF&#10;weU9QZr45dX1LRKsU2nibC69eC9NljRB5TZIk54tLTNdSFOOzbJImqJC5YeUNGVoDCSqrtEm46jm&#10;f6Y0gc9HogJnPCpNeSLyf/YgS5pYlNCGRgdnsoUpzUNR3AMJ+nZlSZdHeVmyZAkYbpAlPVtdypLI&#10;g8WJWr2sBYmSPnx9Tagy2sqmKY0ut4N/piBhdwCRl7RlxDJLjI1j1WfGNDiWIIGvV4suzDGWHKHT&#10;nrRc37Qc8VSat0kqlJYeHq0GapIjPVtdyhHPv5BJCt1WEwkoNy5Jr+HgMbTsFkUvtrhZkpSwRGVj&#10;WyUpyTNZZvBNS5LOVHmLZFiknFZmNFgkPVtdShJvDAZJYkx1zdA2iSrwySYlooYESOzGJiVYvset&#10;nC0kjk3KU9WEwpQSR5IaT2TZpCgcy5Kgb1qSdCbNS5IlSTrlaLEOera6lKQUtIOIk1T5lpKkZAzy&#10;Q0gSZ4e+KEmi2LEj0gFbFqrGx0ckqZGYsCTpA0MNeZPgwnWtiQmUwRVN5g2ETD3oQ1LECQqIRcj4&#10;7UZcMuno2Qux8kZ7itDiDfZNz1aXUpnk1CWdXMVYrA+qk7Ep9fZ8jlh2ygVyw3RITFgGjqI3tTmh&#10;KbuuXI5zsevWN23idKL5VEwczxg9zDc8IzLflpvFcnJV7kvzd16Fcz6LqkW1ms62P/y/AAAAAP//&#10;AwBQSwMEFAAGAAgAAAAhAGrw2DLfAAAACgEAAA8AAABkcnMvZG93bnJldi54bWxMj81Kw0AUhfeC&#10;7zBcwZ2dJFZNYyalFHVVCraCuJtmbpPQzJ2QmSbp23u70uXhO5yffDnZVgzY+8aRgngWgUAqnWmo&#10;UvC1f39IQfigyejWESq4oIdlcXuT68y4kT5x2IVKcAj5TCuoQ+gyKX1Zo9V+5jokZkfXWx1Y9pU0&#10;vR453LYyiaJnaXVD3FDrDtc1lqfd2Sr4GPW4eozfhs3puL787J+235sYlbq/m1avIAJO4c8M1/k8&#10;HQredHBnMl60rOdsVJDO0wQE83SR8JXDFbwsEpBFLv9fKH4BAAD//wMAUEsBAi0AFAAGAAgAAAAh&#10;ALaDOJL+AAAA4QEAABMAAAAAAAAAAAAAAAAAAAAAAFtDb250ZW50X1R5cGVzXS54bWxQSwECLQAU&#10;AAYACAAAACEAOP0h/9YAAACUAQAACwAAAAAAAAAAAAAAAAAvAQAAX3JlbHMvLnJlbHNQSwECLQAU&#10;AAYACAAAACEAE9qbTA0dAAB8PwEADgAAAAAAAAAAAAAAAAAuAgAAZHJzL2Uyb0RvYy54bWxQSwEC&#10;LQAUAAYACAAAACEAavDYMt8AAAAKAQAADwAAAAAAAAAAAAAAAABnHwAAZHJzL2Rvd25yZXYueG1s&#10;UEsFBgAAAAAEAAQA8wAAAHMgAAAAAA==&#10;">
                <v:group id="Group 1603" o:spid="_x0000_s1274" style="position:absolute;left:1008;width:5281;height:6481" coordorigin="1008" coordsize="5281,6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shape id="AutoShape 1604" o:spid="_x0000_s1275" style="position:absolute;left:2405;top:1482;width:1152;height:1440;rotation:-11400616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zAsYA&#10;AADcAAAADwAAAGRycy9kb3ducmV2LnhtbESPQWvCQBSE74X+h+UVvIhuKlg0uootSr30UBvR4yP7&#10;mgSzb0P21cR/3y0UPA4z3wyzXPeuVldqQ+XZwPM4AUWce1txYSD72o1moIIgW6w9k4EbBVivHh+W&#10;mFrf8SddD1KoWMIhRQOlSJNqHfKSHIaxb4ij9+1bhxJlW2jbYhfLXa0nSfKiHVYcF0ps6K2k/HL4&#10;cQamZ+m7zfZ4muyy4fvFDT9es70YM3jqNwtQQr3cw//03kZuNoe/M/EI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AzAsYAAADcAAAADwAAAAAAAAAAAAAAAACYAgAAZHJz&#10;L2Rvd25yZXYueG1sUEsFBgAAAAAEAAQA9QAAAIsDAAAAAA==&#10;" path="m,l5400,21600r10800,l21600,,,xe" strokeweight=".5pt">
                    <v:stroke dashstyle="dash" joinstyle="miter"/>
                    <v:path o:connecttype="custom" o:connectlocs="54,48;31,96;8,48;31,0" o:connectangles="0,0,0,0" textboxrect="4500,4500,17100,17100"/>
                  </v:shape>
                  <v:group id="Group 1605" o:spid="_x0000_s1276" style="position:absolute;left:2797;top:523;width:1190;height:6185" coordorigin="2797,523" coordsize="1190,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shape id="AutoShape 1606" o:spid="_x0000_s1277" style="position:absolute;left:2797;top:1479;width:1190;height:1478;rotation:11322140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2LqMUA&#10;AADcAAAADwAAAGRycy9kb3ducmV2LnhtbESPX2vCMBTF3wf7DuEKvgxNK060GmUKm8M9rYrP1+Ta&#10;Fpub0mTafXszGPh4OH9+nMWqs7W4UusrxwrSYQKCWDtTcaHgsH8fTEH4gGywdkwKfsnDavn8tMDM&#10;uBt/0zUPhYgj7DNUUIbQZFJ6XZJFP3QNcfTOrrUYomwLaVq8xXFby1GSTKTFiiOhxIY2JelL/mMj&#10;5DA7foz1ZZ3qcX4afW122xc/Uarf697mIAJ14RH+b38aBa+zFP7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YuoxQAAANwAAAAPAAAAAAAAAAAAAAAAAJgCAABkcnMv&#10;ZG93bnJldi54bWxQSwUGAAAAAAQABAD1AAAAigMAAAAA&#10;" path="m,l6492,21600r8616,l21600,,,xe" strokeweight="1.25pt">
                      <v:stroke joinstyle="miter"/>
                      <v:path o:connecttype="custom" o:connectlocs="56,51;33,101;10,51;33,0" o:connectangles="0,0,0,0" textboxrect="5046,5042,16554,16558"/>
                    </v:shape>
                    <v:rect id="Rectangle 1607" o:spid="_x0000_s1278" style="position:absolute;left:3532;top:2964;width:164;height:2500;rotation:-52898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pBsUA&#10;AADcAAAADwAAAGRycy9kb3ducmV2LnhtbESPQWvCQBSE70L/w/IKvelLpZUYXUUqhR56qYro7ZF9&#10;JqHZtzG7TdJ/3y0IHoeZ+YZZrgdbq45bXznR8DxJQLHkzlRSaDjs38cpKB9IDNVOWMMve1ivHkZL&#10;yozr5Yu7XShUhIjPSEMZQpMh+rxkS37iGpboXVxrKUTZFmha6iPc1jhNkhlaqiQulNTwW8n59+7H&#10;avjcun57PO9P82v+kmKHacrotX56HDYLUIGHcA/f2h9Gw+t8Cv9n4hHA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OkGxQAAANwAAAAPAAAAAAAAAAAAAAAAAJgCAABkcnMv&#10;ZG93bnJldi54bWxQSwUGAAAAAAQABAD1AAAAigMAAAAA&#10;" strokeweight="1pt"/>
                    <v:rect id="Rectangle 1608" o:spid="_x0000_s1279" style="position:absolute;left:3178;top:808;width:144;height:720;rotation:-4930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PI58YA&#10;AADcAAAADwAAAGRycy9kb3ducmV2LnhtbESPQWvCQBSE74X+h+UVvEizqaK1aVYRQenN1gqlt0f2&#10;ZRPMvg3Z1cR/3xWEHoeZ+YbJV4NtxIU6XztW8JKkIIgLp2s2Co7f2+cFCB+QNTaOScGVPKyWjw85&#10;Ztr1/EWXQzAiQthnqKAKoc2k9EVFFn3iWuLola6zGKLsjNQd9hFuGzlJ07m0WHNcqLClTUXF6XC2&#10;CnZ1v/+ZmfNn+F2Y8WtZHr2cn5QaPQ3rdxCBhvAfvrc/tILZ2xR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PI58YAAADcAAAADwAAAAAAAAAAAAAAAACYAgAAZHJz&#10;L2Rvd25yZXYueG1sUEsFBgAAAAAEAAQA9QAAAIsDAAAAAA==&#10;" strokeweight="1.25pt"/>
                    <v:line id="Line 1609" o:spid="_x0000_s1280" style="position:absolute;rotation:-493056fd;visibility:visible;mso-wrap-style:square" from="3219,523" to="3219,1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N89MQAAADcAAAADwAAAGRycy9kb3ducmV2LnhtbESPzWrDMBCE74W+g9hAb42ckoTGtRJK&#10;odjQU5M8wNZa/6TWykiKf96+ChRyHGbmGyY7TKYTAznfWlawWiYgiEurW64VnE+fz68gfEDW2Fkm&#10;BTN5OOwfHzJMtR35m4ZjqEWEsE9RQRNCn0rpy4YM+qXtiaNXWWcwROlqqR2OEW46+ZIkW2mw5bjQ&#10;YE8fDZW/x6tR4L4uRbve5ZO8zpWVdPoZL7lT6mkxvb+BCDSFe/i/XWgFm90abmfiEZD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U3z0xAAAANwAAAAPAAAAAAAAAAAA&#10;AAAAAKECAABkcnMvZG93bnJldi54bWxQSwUGAAAAAAQABAD5AAAAkgMAAAAA&#10;" strokeweight=".5pt"/>
                    <v:line id="Line 1610" o:spid="_x0000_s1281" style="position:absolute;rotation:-493056fd;visibility:visible;mso-wrap-style:square" from="3697,2964" to="3697,6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gnhsIAAADcAAAADwAAAGRycy9kb3ducmV2LnhtbESPT4vCMBTE74LfITzBm6YKXbQaRdSC&#10;hwXx3/3RPNti81KSqPXbbxYW9jjM/GaY5bozjXiR87VlBZNxAoK4sLrmUsH1ko9mIHxA1thYJgUf&#10;8rBe9XtLzLR984le51CKWMI+QwVVCG0mpS8qMujHtiWO3t06gyFKV0rt8B3LTSOnSfIlDdYcFyps&#10;aVtR8Tg/jYJ04/dpfvt29b5M0uP20eS7Y67UcNBtFiACdeE//EcfdOTmKfyeiUdAr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ygnhsIAAADcAAAADwAAAAAAAAAAAAAA&#10;AAChAgAAZHJzL2Rvd25yZXYueG1sUEsFBgAAAAAEAAQA+QAAAJADAAAAAA==&#10;" strokeweight=".5pt">
                      <v:stroke dashstyle="longDashDot"/>
                    </v:line>
                  </v:group>
                  <v:oval id="Oval 1611" o:spid="_x0000_s1282" style="position:absolute;left:2928;top:38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ysIA&#10;AADcAAAADwAAAGRycy9kb3ducmV2LnhtbESPS4vCMBSF98L8h3AH3GmqoGjHKIOM4EbEBzLLS3Mn&#10;KdPclCba+u+NILg8nMfHWaw6V4kbNaH0rGA0zEAQF16XbBScT5vBDESIyBorz6TgTgFWy4/eAnPt&#10;Wz7Q7RiNSCMcclRgY6xzKUNhyWEY+po4eX++cRiTbIzUDbZp3FVynGVT6bDkRLBY09pS8X+8ugT5&#10;GY92225//70UZ7Lr1tRz0yrV/+y+v0BE6uI7/GpvtYLJfArP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AqzKwgAAANwAAAAPAAAAAAAAAAAAAAAAAJgCAABkcnMvZG93&#10;bnJldi54bWxQSwUGAAAAAAQABAD1AAAAhwMAAAAA&#10;" strokeweight="1.25pt"/>
                  <v:line id="Line 1612" o:spid="_x0000_s1283" style="position:absolute;visibility:visible;mso-wrap-style:square" from="2809,590" to="3529,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OBYsYAAADcAAAADwAAAGRycy9kb3ducmV2LnhtbESPQWvCQBSE7wX/w/KE3uqmYluN2Yi1&#10;CEIPEvXi7ZF9JrHZt2F3q7G/3i0Uehxm5hsmW/SmFRdyvrGs4HmUgCAurW64UnDYr5+mIHxA1tha&#10;JgU38rDIBw8ZptpeuaDLLlQiQtinqKAOoUul9GVNBv3IdsTRO1lnMETpKqkdXiPctHKcJK/SYMNx&#10;ocaOVjWVX7tvo2C67/zHbXVc2607/xSfk4Im+K7U47BfzkEE6sN/+K+90QpeZm/weyYeAZn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zgWLGAAAA3AAAAA8AAAAAAAAA&#10;AAAAAAAAoQIAAGRycy9kb3ducmV2LnhtbFBLBQYAAAAABAAEAPkAAACUAwAAAAA=&#10;" strokeweight=".5pt"/>
                  <v:line id="Line 1613" o:spid="_x0000_s1284" style="position:absolute;visibility:visible;mso-wrap-style:square" from="1497,1171" to="5018,1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1RsQAAADcAAAADwAAAGRycy9kb3ducmV2LnhtbERPz2vCMBS+D/wfwht4m+kmK1tnFHEI&#10;usNQN9Djs3lrq81LSWJb/3tzGHj8+H5PZr2pRUvOV5YVPI8SEMS51RUXCn5/lk9vIHxA1lhbJgVX&#10;8jCbDh4mmGnb8ZbaXShEDGGfoYIyhCaT0uclGfQj2xBH7s86gyFCV0jtsIvhppYvSZJKgxXHhhIb&#10;WpSUn3cXo+B7vEnb+fpr1e/X6TH/3B4Pp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jVGxAAAANwAAAAPAAAAAAAAAAAA&#10;AAAAAKECAABkcnMvZG93bnJldi54bWxQSwUGAAAAAAQABAD5AAAAkgMAAAAA&#10;"/>
                  <v:line id="Line 1614" o:spid="_x0000_s1285" style="position:absolute;flip:x;visibility:visible;mso-wrap-style:square" from="4059,2885" to="4347,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IRoscAAADcAAAADwAAAGRycy9kb3ducmV2LnhtbESPQWsCMRSE7wX/Q3hCL0Wzllbc1ShS&#10;KPTgpbaseHtunptlNy9rkur23zeFQo/DzHzDrDaD7cSVfGgcK5hNMxDEldMN1wo+P14nCxAhImvs&#10;HJOCbwqwWY/uVlhod+N3uu5jLRKEQ4EKTIx9IWWoDFkMU9cTJ+/svMWYpK+l9nhLcNvJxyybS4sN&#10;pwWDPb0Yqtr9l1UgF7uHi9+entqyPRxyU1Zlf9wpdT8etksQkYb4H/5rv2kFz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YhGixwAAANwAAAAPAAAAAAAA&#10;AAAAAAAAAKECAABkcnMvZG93bnJldi54bWxQSwUGAAAAAAQABAD5AAAAlQMAAAAA&#10;"/>
                  <v:line id="Line 1615" o:spid="_x0000_s1286" style="position:absolute;flip:x;visibility:visible;mso-wrap-style:square" from="1353,1196" to="1497,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Uvvb4AAADcAAAADwAAAGRycy9kb3ducmV2LnhtbERPSwrCMBDdC94hjOBOUxVEqlHED4g7&#10;PwcYm7GtNpPaxFo9vVkILh/vP1s0phA1VS63rGDQj0AQJ1bnnCo4n7a9CQjnkTUWlknBmxws5u3W&#10;DGNtX3yg+uhTEULYxagg876MpXRJRgZd35bEgbvayqAPsEqlrvAVwk0hh1E0lgZzDg0ZlrTKKLkf&#10;n0bBep2eHs/hZFcnlw2vHvnH7kc3pbqdZjkF4anxf/HPvdMKxlGYH86EIyDn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I1S+9vgAAANwAAAAPAAAAAAAAAAAAAAAAAKEC&#10;AABkcnMvZG93bnJldi54bWxQSwUGAAAAAAQABAD5AAAAjAMAAAAA&#10;" strokeweight="2pt"/>
                  <v:rect id="Rectangle 1616" o:spid="_x0000_s1287" style="position:absolute;left:2701;top:2898;width:143;height:2467;rotation:3958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u+cYA&#10;AADcAAAADwAAAGRycy9kb3ducmV2LnhtbESPQWvCQBSE74L/YXlCb80mFUVSV9FCoSg9NCr0+Mi+&#10;JqnZt2l2TWJ/fbcgeBxm5htmuR5MLTpqXWVZQRLFIIhzqysuFBwPr48LEM4ja6wtk4IrOVivxqMl&#10;ptr2/EFd5gsRIOxSVFB636RSurwkgy6yDXHwvmxr0AfZFlK32Ae4qeVTHM+lwYrDQokNvZSUn7OL&#10;UTAdpsnmtP/+3M222f6nf89/TeeUepgMm2cQngZ/D9/ab1rBPE7g/0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Fu+cYAAADcAAAADwAAAAAAAAAAAAAAAACYAgAAZHJz&#10;L2Rvd25yZXYueG1sUEsFBgAAAAAEAAQA9QAAAIsDAAAAAA==&#10;" strokeweight=".5pt">
                    <v:stroke dashstyle="dash"/>
                  </v:rect>
                  <v:rect id="Rectangle 1617" o:spid="_x0000_s1288" style="position:absolute;left:3035;top:769;width:144;height:720;rotation:3958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wjsYA&#10;AADcAAAADwAAAGRycy9kb3ducmV2LnhtbESPQWvCQBSE74X+h+UVetONilKim2ALQql4MLbQ4yP7&#10;TNJm38bsNon+elcQehxm5htmlQ6mFh21rrKsYDKOQBDnVldcKPg8bEYvIJxH1lhbJgVncpAmjw8r&#10;jLXteU9d5gsRIOxiVFB638RSurwkg25sG+LgHW1r0AfZFlK32Ae4qeU0ihbSYMVhocSG3krKf7M/&#10;o2A2zCbrr+3P98f8Ndue+l1+MZ1T6vlpWC9BeBr8f/jeftcKFtEUbmfCEZD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PwjsYAAADcAAAADwAAAAAAAAAAAAAAAACYAgAAZHJz&#10;L2Rvd25yZXYueG1sUEsFBgAAAAAEAAQA9QAAAIsDAAAAAA==&#10;" strokeweight=".5pt">
                    <v:stroke dashstyle="dash"/>
                  </v:rect>
                  <v:line id="Line 1618" o:spid="_x0000_s1289" style="position:absolute;rotation:395864fd;visibility:visible;mso-wrap-style:square" from="3110,481" to="3110,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VlkcEAAADcAAAADwAAAGRycy9kb3ducmV2LnhtbESPT4vCMBTE7wt+h/AEb2vquhStRnEV&#10;WffoHzw/mmdbbF5KE2389kYQ9jjMzG+Y+TKYWtypdZVlBaNhAoI4t7riQsHpuP2cgHAeWWNtmRQ8&#10;yMFy0fuYY6Ztx3u6H3whIoRdhgpK75tMSpeXZNANbUMcvYttDfoo20LqFrsIN7X8SpJUGqw4LpTY&#10;0Lqk/Hq4GQXddIwbDPYPd7yurt+/P3ROg1KDfljNQHgK/j/8bu+0gjQZw+tMPAJy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hWWRwQAAANwAAAAPAAAAAAAAAAAAAAAA&#10;AKECAABkcnMvZG93bnJldi54bWxQSwUGAAAAAAQABAD5AAAAjwMAAAAA&#10;" strokeweight=".5pt">
                    <v:stroke dashstyle="dash"/>
                  </v:line>
                  <v:line id="Line 1619" o:spid="_x0000_s1290" style="position:absolute;rotation:395864fd;visibility:visible;mso-wrap-style:square" from="2697,2896" to="2697,6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gk1MYAAADcAAAADwAAAGRycy9kb3ducmV2LnhtbESPQWvCQBSE74L/YXlCL1I3DSGU1FWK&#10;Ulooik2FXh/Z1ySYfRuy2yT117uC4HGYmW+Y5Xo0jeipc7VlBU+LCARxYXXNpYLj99vjMwjnkTU2&#10;lknBPzlYr6aTJWbaDvxFfe5LESDsMlRQed9mUrqiIoNuYVvi4P3azqAPsiul7nAIcNPIOIpSabDm&#10;sFBhS5uKilP+ZxRsd6f8Mz7s3fv5mIw/vp4PTbtX6mE2vr6A8DT6e/jW/tAK0iiB65lwBOTq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IJNTGAAAA3AAAAA8AAAAAAAAA&#10;AAAAAAAAoQIAAGRycy9kb3ducmV2LnhtbFBLBQYAAAAABAAEAPkAAACUAwAAAAA=&#10;" strokeweight=".5pt">
                    <v:stroke dashstyle="longDashDot"/>
                  </v:line>
                  <v:line id="Line 1620" o:spid="_x0000_s1291" style="position:absolute;visibility:visible;mso-wrap-style:square" from="1532,1157" to="2108,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5KKb8AAADcAAAADwAAAGRycy9kb3ducmV2LnhtbESPwQrCMBBE74L/EFbwpqmCItUoIlS8&#10;idVLb2uztsVmU5qo9e+NIHgcZuYNs9p0phZPal1lWcFkHIEgzq2uuFBwOSejBQjnkTXWlknBmxxs&#10;1v3eCmNtX3yiZ+oLESDsYlRQet/EUrq8JINubBvi4N1sa9AH2RZSt/gKcFPLaRTNpcGKw0KJDe1K&#10;yu/pwyi4Z5dZsj/u9LlOt/paJD673rRSw0G3XYLw1Pl/+Nc+aAXzaAb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K5KKb8AAADcAAAADwAAAAAAAAAAAAAAAACh&#10;AgAAZHJzL2Rvd25yZXYueG1sUEsFBgAAAAAEAAQA+QAAAI0DAAAAAA==&#10;" strokeweight="2pt"/>
                  <v:line id="Line 1621" o:spid="_x0000_s1292" style="position:absolute;visibility:visible;mso-wrap-style:square" from="2024,2885" to="2312,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bwVMYAAADcAAAADwAAAGRycy9kb3ducmV2LnhtbESPQWsCMRSE7wX/Q3hCbzXbFkJZjSIV&#10;QXso1Rb0+Nw8d1c3L0uS7m7/fVMoeBxm5htmthhsIzryoXas4XGSgSAunKm51PD1uX54AREissHG&#10;MWn4oQCL+ehuhrlxPe+o28dSJAiHHDVUMba5lKGoyGKYuJY4eWfnLcYkfSmNxz7BbSOfskxJizWn&#10;hQpbeq2ouO6/rYb35w/VLbdvm+GwVaditTsdL73X+n48LKcgIg3xFv5vb4wGlSn4O5OO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28FTGAAAA3AAAAA8AAAAAAAAA&#10;AAAAAAAAoQIAAGRycy9kb3ducmV2LnhtbFBLBQYAAAAABAAEAPkAAACUAwAAAAA=&#10;"/>
                  <v:line id="Line 1622" o:spid="_x0000_s1293" style="position:absolute;flip:x;visibility:visible;mso-wrap-style:square" from="1949,2885" to="2093,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y3ycUAAADcAAAADwAAAGRycy9kb3ducmV2LnhtbESP3WrCQBSE7wu+w3IE7+qmCippNlK0&#10;heCdPw9wzJ4mabNnY3YT0z69KwheDjPzDZOsB1OLnlpXWVbwNo1AEOdWV1woOB2/XlcgnEfWWFsm&#10;BX/kYJ2OXhKMtb3ynvqDL0SAsItRQel9E0vp8pIMuqltiIP3bVuDPsi2kLrFa4CbWs6iaCENVhwW&#10;SmxoU1L+e+iMgu22OF662Srr8/Mnby7Vv93Nf5SajIePdxCeBv8MP9qZVrCIlnA/E46AT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y3ycUAAADcAAAADwAAAAAAAAAA&#10;AAAAAAChAgAAZHJzL2Rvd25yZXYueG1sUEsFBgAAAAAEAAQA+QAAAJMDAAAAAA==&#10;" strokeweight="2pt"/>
                  <v:group id="Group 1623" o:spid="_x0000_s1294" style="position:absolute;left:4351;top:1191;width:772;height:1707" coordorigin="4351,1191" coordsize="790,1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line id="Line 1624" o:spid="_x0000_s1295" style="position:absolute;flip:x;visibility:visible;mso-wrap-style:square" from="4351,1191" to="4992,2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GIMIAAADcAAAADwAAAGRycy9kb3ducmV2LnhtbESP0YrCMBRE3wX/IVzBN011QbQaRdQF&#10;8W3VD7g217ba3NQm1urXbwTBx2FmzjCzRWMKUVPlcssKBv0IBHFidc6pguPhtzcG4TyyxsIyKXiS&#10;g8W83ZphrO2D/6je+1QECLsYFWTel7GULsnIoOvbkjh4Z1sZ9EFWqdQVPgLcFHIYRSNpMOewkGFJ&#10;q4yS6/5uFKzX6eF2H463dXLa8OqWv+zu56JUt9MspyA8Nf4b/rS3WsEomsD7TDgCc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e+GIMIAAADcAAAADwAAAAAAAAAAAAAA&#10;AAChAgAAZHJzL2Rvd25yZXYueG1sUEsFBgAAAAAEAAQA+QAAAJADAAAAAA==&#10;" strokeweight="2pt"/>
                    <v:line id="Line 1625" o:spid="_x0000_s1296" style="position:absolute;flip:x;visibility:visible;mso-wrap-style:square" from="4997,1191" to="5141,1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y5YL4AAADcAAAADwAAAGRycy9kb3ducmV2LnhtbERPSwrCMBDdC94hjOBOUxVEqlHED4g7&#10;PwcYm7GtNpPaxFo9vVkILh/vP1s0phA1VS63rGDQj0AQJ1bnnCo4n7a9CQjnkTUWlknBmxws5u3W&#10;DGNtX3yg+uhTEULYxagg876MpXRJRgZd35bEgbvayqAPsEqlrvAVwk0hh1E0lgZzDg0ZlrTKKLkf&#10;n0bBep2eHs/hZFcnlw2vHvnH7kc3pbqdZjkF4anxf/HPvdMKxoMwP5wJR0DO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NDLlgvgAAANwAAAAPAAAAAAAAAAAAAAAAAKEC&#10;AABkcnMvZG93bnJldi54bWxQSwUGAAAAAAQABAD5AAAAjAMAAAAA&#10;" strokeweight="2pt"/>
                    <v:line id="Line 1626" o:spid="_x0000_s1297" style="position:absolute;flip:x;visibility:visible;mso-wrap-style:square" from="4351,2929" to="4495,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c+8MAAADcAAAADwAAAGRycy9kb3ducmV2LnhtbESP3YrCMBSE7wXfIRxh7zStCyLVKOIP&#10;iHerPsCxObbV5qQ2sVaf3iwIXg4z8w0znbemFA3VrrCsIB5EIIhTqwvOFBwPm/4YhPPIGkvLpOBJ&#10;DuazbmeKibYP/qNm7zMRIOwSVJB7XyVSujQng25gK+LgnW1t0AdZZ1LX+AhwU8phFI2kwYLDQo4V&#10;LXNKr/u7UbBaZYfbfTjeNulpzctb8bK734tSP712MQHhqfXf8Ke91QpGcQz/Z8IRkLM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AHPvDAAAA3AAAAA8AAAAAAAAAAAAA&#10;AAAAoQIAAGRycy9kb3ducmV2LnhtbFBLBQYAAAAABAAEAPkAAACRAwAAAAA=&#10;" strokeweight="2pt"/>
                  </v:group>
                  <v:line id="Line 1627" o:spid="_x0000_s1298" style="position:absolute;visibility:visible;mso-wrap-style:square" from="4333,2974" to="4705,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5EgMAAAADcAAAADwAAAGRycy9kb3ducmV2LnhtbESPwQrCMBBE74L/EFbwpqmCItUoIlS8&#10;idVLb2uztsVmU5qo9e+NIHgcZuYNs9p0phZPal1lWcFkHIEgzq2uuFBwOSejBQjnkTXWlknBmxxs&#10;1v3eCmNtX3yiZ+oLESDsYlRQet/EUrq8JINubBvi4N1sa9AH2RZSt/gKcFPLaRTNpcGKw0KJDe1K&#10;yu/pwyi4Z5dZsj/u9LlOt/paJD673rRSw0G3XYLw1Pl/+Nc+aAXzyRS+Z8IRkO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6eRIDAAAAA3AAAAA8AAAAAAAAAAAAAAAAA&#10;oQIAAGRycy9kb3ducmV2LnhtbFBLBQYAAAAABAAEAPkAAACOAwAAAAA=&#10;" strokeweight="2pt"/>
                  <v:line id="Line 1628" o:spid="_x0000_s1299" style="position:absolute;flip:x;visibility:visible;mso-wrap-style:square" from="1119,2994" to="2099,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4nF8MAAADcAAAADwAAAGRycy9kb3ducmV2LnhtbESP3YrCMBSE7wXfIRzBO02rINI1FvEH&#10;xDt1H+Bsc7btbnNSm1irT28EwcthZr5hFmlnKtFS40rLCuJxBII4s7rkXMH3eTeag3AeWWNlmRTc&#10;yUG67PcWmGh74yO1J5+LAGGXoILC+zqR0mUFGXRjWxMH79c2Bn2QTS51g7cAN5WcRNFMGiw5LBRY&#10;07qg7P90NQo2m/x8uU7m+zb72fL6Uj7sYfqn1HDQrb5AeOr8J/xu77WCWTyF15lwBO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eJxfDAAAA3AAAAA8AAAAAAAAAAAAA&#10;AAAAoQIAAGRycy9kb3ducmV2LnhtbFBLBQYAAAAABAAEAPkAAACRAwAAAAA=&#10;" strokeweight="2pt"/>
                  <v:line id="Line 1629" o:spid="_x0000_s1300" style="position:absolute;visibility:visible;mso-wrap-style:square" from="3161,0" to="3176,6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foqccAAADcAAAADwAAAGRycy9kb3ducmV2LnhtbESPT2vCQBDF74LfYRmhN91YWv9EV1FL&#10;Qegp1tIeh+yYDWZn0+zWpP30XUHw+Hjzfm/ect3ZSlyo8aVjBeNRAoI4d7rkQsHx/XU4A+EDssbK&#10;MSn4JQ/rVb+3xFS7ljO6HEIhIoR9igpMCHUqpc8NWfQjVxNH7+QaiyHKppC6wTbCbSUfk2QiLZYc&#10;GwzWtDOUnw8/Nr4xff7bZh8v89nX0Xy22XzK++83pR4G3WYBIlAX7se39F4rmIyf4DomEk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9+ipxwAAANwAAAAPAAAAAAAA&#10;AAAAAAAAAKECAABkcnMvZG93bnJldi54bWxQSwUGAAAAAAQABAD5AAAAlQMAAAAA&#10;">
                    <v:stroke dashstyle="longDashDot"/>
                  </v:line>
                  <v:line id="Line 1630" o:spid="_x0000_s1301" style="position:absolute;visibility:visible;mso-wrap-style:square" from="2260,3870" to="2494,3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9u1MQAAADcAAAADwAAAGRycy9kb3ducmV2LnhtbESP0WrCQBRE3wX/YbmCb7qJ0iCpm1BE&#10;oVAoNfoB1+xtErp7N2S3Jv37bqHg4zAzZ5h9OVkj7jT4zrGCdJ2AIK6d7rhRcL2cVjsQPiBrNI5J&#10;wQ95KIv5bI+5diOf6V6FRkQI+xwVtCH0uZS+bsmiX7ueOHqfbrAYohwaqQccI9wauUmSTFrsOC60&#10;2NOhpfqr+rYKxo/qNL2/OW2v7pB1Jktv26NRarmYXp5BBJrCI/zfftUKsvQJ/s7EIy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X27UxAAAANwAAAAPAAAAAAAAAAAA&#10;AAAAAKECAABkcnMvZG93bnJldi54bWxQSwUGAAAAAAQABAD5AAAAkgMAAAAA&#10;" strokeweight="1.25pt"/>
                  <v:line id="Line 1631" o:spid="_x0000_s1302" style="position:absolute;flip:y;visibility:visible;mso-wrap-style:square" from="3898,3870" to="4132,3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s6hsUAAADcAAAADwAAAGRycy9kb3ducmV2LnhtbESPT2vCQBTE70K/w/IKvenGHqKmrtIW&#10;CgX14B+wx9fsaxLMvg3ZVxO/vSsIHoeZ+Q0zX/auVmdqQ+XZwHiUgCLOva24MHDYfw2noIIgW6w9&#10;k4ELBVgungZzzKzveEvnnRQqQjhkaKAUaTKtQ16SwzDyDXH0/nzrUKJsC21b7CLc1fo1SVLtsOK4&#10;UGJDnyXlp92/MxDshX+P0/Wx+zj8nKSabKRfzYx5ee7f30AJ9fII39vf1kA6TuF2Jh4Bv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s6hsUAAADcAAAADwAAAAAAAAAA&#10;AAAAAAChAgAAZHJzL2Rvd25yZXYueG1sUEsFBgAAAAAEAAQA+QAAAJMDAAAAAA==&#10;" strokeweight="1.25pt"/>
                  <v:line id="Line 1632" o:spid="_x0000_s1303" style="position:absolute;visibility:visible;mso-wrap-style:square" from="2494,3997" to="3898,3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FVOMQAAADcAAAADwAAAGRycy9kb3ducmV2LnhtbESP0WrCQBRE3wX/YbmCb7qJQpTUTSii&#10;UCiUGv2Aa/Y2Cd29G7Jbk/59t1Do4zAzZ5hDOVkjHjT4zrGCdJ2AIK6d7rhRcLueV3sQPiBrNI5J&#10;wTd5KIv57IC5diNf6FGFRkQI+xwVtCH0uZS+bsmiX7ueOHofbrAYohwaqQccI9wauUmSTFrsOC60&#10;2NOxpfqz+rIKxvfqPL29Om1v7ph1Jkvv25NRarmYnp9ABJrCf/iv/aIVZOkOfs/EIy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wVU4xAAAANwAAAAPAAAAAAAAAAAA&#10;AAAAAKECAABkcnMvZG93bnJldi54bWxQSwUGAAAAAAQABAD5AAAAkgMAAAAA&#10;" strokeweight="1.25pt"/>
                  <v:line id="Line 1633" o:spid="_x0000_s1304" style="position:absolute;visibility:visible;mso-wrap-style:square" from="2260,3870" to="4132,3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7BSr8AAADcAAAADwAAAGRycy9kb3ducmV2LnhtbERPzYrCMBC+C75DGMGbpl2hSDWKiIIg&#10;LFp9gLEZ22IyKU3Wdt9+c1jw+PH9r7eDNeJNnW8cK0jnCQji0umGKwX323G2BOEDskbjmBT8koft&#10;ZjxaY65dz1d6F6ESMYR9jgrqENpcSl/WZNHPXUscuafrLIYIu0rqDvsYbo38SpJMWmw4NtTY0r6m&#10;8lX8WAX9pTgO32en7d3ts8Zk6WNxMEpNJ8NuBSLQED7if/dJK8jSuDaeiUdAbv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l7BSr8AAADcAAAADwAAAAAAAAAAAAAAAACh&#10;AgAAZHJzL2Rvd25yZXYueG1sUEsFBgAAAAAEAAQA+QAAAI0DAAAAAA==&#10;" strokeweight="1.25pt"/>
                  <v:line id="Line 1634" o:spid="_x0000_s1305" style="position:absolute;visibility:visible;mso-wrap-style:square" from="3196,3870" to="3196,3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bSrcQAAADcAAAADwAAAGRycy9kb3ducmV2LnhtbESPQYvCMBSE74L/ITzBm6aKiFajqIsg&#10;7EGqXrw9mrdt1+alJFmt++vNwoLHYWa+YZbr1tTiTs5XlhWMhgkI4tzqigsFl/N+MAPhA7LG2jIp&#10;eJKH9arbWWKq7YMzup9CISKEfYoKyhCaVEqfl2TQD21DHL0v6wyGKF0htcNHhJtajpNkKg1WHBdK&#10;bGhXUn47/RgFs3PjP567694e3fdv9jnJaIJbpfq9drMAEagN7/B/+6AVTEdz+DsTj4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VtKtxAAAANwAAAAPAAAAAAAAAAAA&#10;AAAAAKECAABkcnMvZG93bnJldi54bWxQSwUGAAAAAAQABAD5AAAAkgMAAAAA&#10;" strokeweight=".5pt"/>
                  <v:line id="Line 1635" o:spid="_x0000_s1306" style="position:absolute;visibility:visible;mso-wrap-style:square" from="2728,3870" to="2817,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CxjcIAAADcAAAADwAAAGRycy9kb3ducmV2LnhtbERPz2vCMBS+C/sfwhvspqlSSqlGUYcw&#10;8DCqXrw9mre2s3kpSaatf/1yGOz48f1ebQbTiTs531pWMJ8lIIgrq1uuFVzOh2kOwgdkjZ1lUjCS&#10;h836ZbLCQtsHl3Q/hVrEEPYFKmhC6AspfdWQQT+zPXHkvqwzGCJ0tdQOHzHcdHKRJJk02HJsaLCn&#10;fUPV7fRjFOTn3r+P++vBfrrvZ3lMS0pxp9Tb67Bdggg0hH/xn/tDK8gWcX48E4+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ACxjcIAAADcAAAADwAAAAAAAAAAAAAA&#10;AAChAgAAZHJzL2Rvd25yZXYueG1sUEsFBgAAAAAEAAQA+QAAAJADAAAAAA==&#10;" strokeweight=".5pt"/>
                  <v:line id="Line 1636" o:spid="_x0000_s1307" style="position:absolute;visibility:visible;mso-wrap-style:square" from="2494,3870" to="2614,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wUFsUAAADcAAAADwAAAGRycy9kb3ducmV2LnhtbESPQWvCQBSE70L/w/KE3nSjhBCiq6hF&#10;KPRQol68PbKvSWr2bdjdatJf3y0Uehxm5htmvR1MJ+7kfGtZwWKegCCurG65VnA5H2c5CB+QNXaW&#10;ScFIHrabp8kaC20fXNL9FGoRIewLVNCE0BdS+qohg35ue+LofVhnMETpaqkdPiLcdHKZJJk02HJc&#10;aLCnQ0PV7fRlFOTn3r+Mh+vRvrvP7/ItLSnFvVLP02G3AhFoCP/hv/arVpAtF/B7Jh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0wUFsUAAADcAAAADwAAAAAAAAAA&#10;AAAAAAChAgAAZHJzL2Rvd25yZXYueG1sUEsFBgAAAAAEAAQA+QAAAJMDAAAAAA==&#10;" strokeweight=".5pt"/>
                  <v:line id="Line 1637" o:spid="_x0000_s1308" style="position:absolute;visibility:visible;mso-wrap-style:square" from="2374,3892" to="2608,4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6KYcQAAADcAAAADwAAAGRycy9kb3ducmV2LnhtbESPQYvCMBSE74L/ITxhb5paRKQaZVcR&#10;hD1IdS97ezTPttq8lCRq9dcbYWGPw8x8wyxWnWnEjZyvLSsYjxIQxIXVNZcKfo7b4QyED8gaG8uk&#10;4EEeVst+b4GZtnfO6XYIpYgQ9hkqqEJoMyl9UZFBP7ItcfRO1hkMUbpSaof3CDeNTJNkKg3WHBcq&#10;bGldUXE5XI2C2bH1m8f6d2v37vzMvyc5TfBLqY9B9zkHEagL/+G/9k4rmKYpvM/EI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nophxAAAANwAAAAPAAAAAAAAAAAA&#10;AAAAAKECAABkcnMvZG93bnJldi54bWxQSwUGAAAAAAQABAD5AAAAkgMAAAAA&#10;" strokeweight=".5pt"/>
                  <v:line id="Line 1638" o:spid="_x0000_s1309" style="position:absolute;visibility:visible;mso-wrap-style:square" from="2614,3881" to="2735,4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Iv+sYAAADcAAAADwAAAGRycy9kb3ducmV2LnhtbESPQWvCQBSE7wX/w/KE3upGG0Siq1hL&#10;oNBDSfTi7ZF9Jmmzb8PuNsb++m6h4HGYmW+YzW40nRjI+daygvksAUFcWd1yreB0zJ9WIHxA1thZ&#10;JgU38rDbTh42mGl75YKGMtQiQthnqKAJoc+k9FVDBv3M9sTRu1hnMETpaqkdXiPcdHKRJEtpsOW4&#10;0GBPh4aqr/LbKFgde/96O5xz++E+f4r3tKAUX5R6nI77NYhAY7iH/9tvWsFy8Qx/Z+IR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SL/rGAAAA3AAAAA8AAAAAAAAA&#10;AAAAAAAAoQIAAGRycy9kb3ducmV2LnhtbFBLBQYAAAAABAAEAPkAAACUAwAAAAA=&#10;" strokeweight=".5pt"/>
                  <v:line id="Line 1639" o:spid="_x0000_s1310" style="position:absolute;visibility:visible;mso-wrap-style:square" from="2962,3870" to="3019,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u3jsQAAADcAAAADwAAAGRycy9kb3ducmV2LnhtbESPQYvCMBSE78L+h/AEb5oqRaRrlF0X&#10;QfAgVS/eHs3bttq8lCRq3V+/EQSPw8x8w8yXnWnEjZyvLSsYjxIQxIXVNZcKjof1cAbCB2SNjWVS&#10;8CAPy8VHb46ZtnfO6bYPpYgQ9hkqqEJoMyl9UZFBP7ItcfR+rTMYonSl1A7vEW4aOUmSqTRYc1yo&#10;sKVVRcVlfzUKZofW/zxWp7XdufNfvk1zSvFbqUG/+/oEEagL7/CrvdEKppMUnmfi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O7eOxAAAANwAAAAPAAAAAAAAAAAA&#10;AAAAAKECAABkcnMvZG93bnJldi54bWxQSwUGAAAAAAQABAD5AAAAkgMAAAAA&#10;" strokeweight=".5pt"/>
                  <v:line id="Line 1640" o:spid="_x0000_s1311" style="position:absolute;flip:x;visibility:visible;mso-wrap-style:square" from="3302,3870" to="3430,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zYtcMAAADcAAAADwAAAGRycy9kb3ducmV2LnhtbESPwWrDMBBE74X+g9hCb7WcgJPiWgmh&#10;0JBTS5xefFusrS1irYykxO7fV4VAjsPMvGGq7WwHcSUfjGMFiywHQdw6bbhT8H36eHkFESKyxsEx&#10;KfilANvN40OFpXYTH+lax04kCIcSFfQxjqWUoe3JYsjcSJy8H+ctxiR9J7XHKcHtIJd5vpIWDaeF&#10;Hkd676k91xerYB9sSw6NC3PxVS8uvvk060ap56d59wYi0hzv4Vv7oBWslgX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M2LXDAAAA3AAAAA8AAAAAAAAAAAAA&#10;AAAAoQIAAGRycy9kb3ducmV2LnhtbFBLBQYAAAAABAAEAPkAAACRAwAAAAA=&#10;" strokeweight=".5pt"/>
                  <v:line id="Line 1641" o:spid="_x0000_s1312" style="position:absolute;flip:x;visibility:visible;mso-wrap-style:square" from="3503,3870" to="3664,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5GwsMAAADcAAAADwAAAGRycy9kb3ducmV2LnhtbESPzWrDMBCE74G+g9hCb4kcQ53iRgml&#10;0NJTQ9xeclusjS1irYwk//Ttq0Agx2FmvmG2+9l2YiQfjGMF61UGgrh22nCj4PfnY/kCIkRkjZ1j&#10;UvBHAfa7h8UWS+0mPtJYxUYkCIcSFbQx9qWUoW7JYli5njh5Z+ctxiR9I7XHKcFtJ/MsK6RFw2mh&#10;xZ7eW6ov1WAVfAZbk0Pjwvx8qNaDP32bzUmpp8f57RVEpDnew7f2l1ZQ5AVcz6QjIH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eRsLDAAAA3AAAAA8AAAAAAAAAAAAA&#10;AAAAoQIAAGRycy9kb3ducmV2LnhtbFBLBQYAAAAABAAEAPkAAACRAwAAAAA=&#10;" strokeweight=".5pt"/>
                  <v:line id="Line 1642" o:spid="_x0000_s1313" style="position:absolute;flip:x;visibility:visible;mso-wrap-style:square" from="3705,3870" to="3898,4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LjWcEAAADcAAAADwAAAGRycy9kb3ducmV2LnhtbESPQYvCMBSE78L+h/AWvNlUQV2qUWRh&#10;xZNi3Yu3R/Nsg81LSaJ2//1GEDwOM/MNs1z3thV38sE4VjDOchDEldOGawW/p5/RF4gQkTW2jknB&#10;HwVYrz4GSyy0e/CR7mWsRYJwKFBBE2NXSBmqhiyGzHXEybs4bzEm6WupPT4S3LZykuczadFwWmiw&#10;o++Gqmt5swq2wVbk0LjQTw/l+ObPezM/KzX87DcLEJH6+A6/2jutYDaZw/N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0uNZwQAAANwAAAAPAAAAAAAAAAAAAAAA&#10;AKECAABkcnMvZG93bnJldi54bWxQSwUGAAAAAAQABAD5AAAAjwMAAAAA&#10;" strokeweight=".5pt"/>
                  <v:line id="Line 1643" o:spid="_x0000_s1314" style="position:absolute;flip:x;visibility:visible;mso-wrap-style:square" from="3753,3892" to="3987,4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13K8AAAADcAAAADwAAAGRycy9kb3ducmV2LnhtbERPPWvDMBDdA/kP4gLdYtmBpsWNYkqh&#10;IVNLnS7eDutqi1onIym28++jodDx8b4P1WIHMZEPxrGCIstBELdOG+4UfF/et88gQkTWODgmBTcK&#10;UB3XqwOW2s38RVMdO5FCOJSooI9xLKUMbU8WQ+ZG4sT9OG8xJug7qT3OKdwOcpfne2nRcGrocaS3&#10;ntrf+moVnIJtyaFxYXn8rIurbz7MU6PUw2Z5fQERaYn/4j/3WSvY79LadCYdAXm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xNdyvAAAAA3AAAAA8AAAAAAAAAAAAAAAAA&#10;oQIAAGRycy9kb3ducmV2LnhtbFBLBQYAAAAABAAEAPkAAACOAwAAAAA=&#10;" strokeweight=".5pt"/>
                  <v:line id="Line 1644" o:spid="_x0000_s1315" style="position:absolute;visibility:visible;mso-wrap-style:square" from="4132,3870" to="4132,4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6ubMQAAADcAAAADwAAAGRycy9kb3ducmV2LnhtbESPwWrDMBBE74X8g9hAb40cF0zjRAnB&#10;xFAolNbJB2ysjW0irYyl2u7fV4VCj8PMvGF2h9kaMdLgO8cK1qsEBHHtdMeNgsu5fHoB4QOyRuOY&#10;FHyTh8N+8bDDXLuJP2msQiMihH2OCtoQ+lxKX7dk0a9cTxy9mxsshiiHRuoBpwi3RqZJkkmLHceF&#10;FnsqWqrv1ZdVMH1U5fz+5rS9uCLrTLa+Pp+MUo/L+bgFEWgO/+G/9qtWkKUb+D0Tj4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fq5sxAAAANwAAAAPAAAAAAAAAAAA&#10;AAAAAKECAABkcnMvZG93bnJldi54bWxQSwUGAAAAAAQABAD5AAAAkgMAAAAA&#10;" strokeweight="1.25pt"/>
                  <v:line id="Line 1645" o:spid="_x0000_s1316" style="position:absolute;visibility:visible;mso-wrap-style:square" from="3933,3997" to="3933,4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RLMAAAADcAAAADwAAAGRycy9kb3ducmV2LnhtbERPzYrCMBC+C75DGMGbplUo0jWWRRQW&#10;BNHqA4zNbFs2mZQma7tvvzkIHj++/20xWiOe1PvWsYJ0mYAgrpxuuVZwvx0XGxA+IGs0jknBH3ko&#10;dtPJFnPtBr7Sswy1iCHsc1TQhNDlUvqqIYt+6TriyH273mKIsK+l7nGI4dbIVZJk0mLLsaHBjvYN&#10;VT/lr1UwXMrjeD45be9un7UmSx/rg1FqPhs/P0AEGsNb/HJ/aQXZOs6PZ+IRkL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dkSzAAAAA3AAAAA8AAAAAAAAAAAAAAAAA&#10;oQIAAGRycy9kb3ducmV2LnhtbFBLBQYAAAAABAAEAPkAAACOAwAAAAA=&#10;" strokeweight="1.25pt"/>
                  <v:line id="Line 1646" o:spid="_x0000_s1317" style="position:absolute;flip:x y;visibility:visible;mso-wrap-style:square" from="3925,4749" to="4146,4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WwQsIAAADcAAAADwAAAGRycy9kb3ducmV2LnhtbESP0YrCMBRE3xf8h3AFXxZNdUG0GqWI&#10;wu6+bfUDLs21KTY3pYk2/r1ZWNjHYWbOMNt9tK14UO8bxwrmswwEceV0w7WCy/k0XYHwAVlj65gU&#10;PMnDfjd622Ku3cA/9ChDLRKEfY4KTAhdLqWvDFn0M9cRJ+/qeoshyb6WuschwW0rF1m2lBYbTgsG&#10;OzoYqm7l3SoY/MGZojx+vZ+P6yIG8jp+V0pNxrHYgAgUw3/4r/2pFSw/5vB7Jh0BuX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fWwQsIAAADcAAAADwAAAAAAAAAAAAAA&#10;AAChAgAAZHJzL2Rvd25yZXYueG1sUEsFBgAAAAAEAAQA+QAAAJADAAAAAA==&#10;" strokeweight="1.25pt"/>
                  <v:line id="Line 1647" o:spid="_x0000_s1318" style="position:absolute;flip:y;visibility:visible;mso-wrap-style:square" from="3952,4376" to="4152,4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zWHMEAAADcAAAADwAAAGRycy9kb3ducmV2LnhtbESPQYvCMBSE78L+h/AW9qapLrpSjbIs&#10;KJ4U6168PZpnG2xeShK1/nsjCB6HmfmGmS8724gr+WAcKxgOMhDEpdOGKwX/h1V/CiJEZI2NY1Jw&#10;pwDLxUdvjrl2N97TtYiVSBAOOSqoY2xzKUNZk8UwcC1x8k7OW4xJ+kpqj7cEt40cZdlEWjScFmps&#10;6a+m8lxcrIJ1sCU5NC50410xvPjj1vwclfr67H5nICJ18R1+tTdaweR7BM8z6Qj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fNYcwQAAANwAAAAPAAAAAAAAAAAAAAAA&#10;AKECAABkcnMvZG93bnJldi54bWxQSwUGAAAAAAQABAD5AAAAjwMAAAAA&#10;" strokeweight=".5pt"/>
                  <v:line id="Line 1648" o:spid="_x0000_s1319" style="position:absolute;visibility:visible;mso-wrap-style:square" from="3949,4479" to="4132,4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u5J8YAAADcAAAADwAAAGRycy9kb3ducmV2LnhtbESPQWvCQBSE7wX/w/KE3pqNVURiNsFa&#10;hEIPJerF2yP7TNJm34bdrcb++m6h4HGYmW+YvBxNLy7kfGdZwSxJQRDXVnfcKDgedk8rED4ga+wt&#10;k4IbeSiLyUOOmbZXruiyD42IEPYZKmhDGDIpfd2SQZ/YgTh6Z+sMhihdI7XDa4SbXj6n6VIa7Dgu&#10;tDjQtqX6a/9tFKwOg3+9bU87++E+f6r3RUULfFHqcTpu1iACjeEe/m+/aQXL+Rz+zsQjI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LuSfGAAAA3AAAAA8AAAAAAAAA&#10;AAAAAAAAoQIAAGRycy9kb3ducmV2LnhtbFBLBQYAAAAABAAEAPkAAACUAwAAAAA=&#10;" strokeweight=".5pt"/>
                  <v:line id="Line 1649" o:spid="_x0000_s1320" style="position:absolute;flip:x y;visibility:visible;mso-wrap-style:square" from="3933,4625" to="4132,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mMmMUAAADcAAAADwAAAGRycy9kb3ducmV2LnhtbESP0WrCQBRE34X+w3ILfdNNVIJEVykF&#10;2z5IwcQPuGSvSTR7N+yuGvv1XaHg4zAzZ5jVZjCduJLzrWUF6SQBQVxZ3XKt4FBuxwsQPiBr7CyT&#10;gjt52KxfRivMtb3xnq5FqEWEsM9RQRNCn0vpq4YM+ontiaN3tM5giNLVUju8Rbjp5DRJMmmw5bjQ&#10;YE8fDVXn4mIUVF/zLv0M91Pq2lmRDb9++1PulHp7Hd6XIAIN4Rn+b39rBdlsDo8z8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7mMmMUAAADcAAAADwAAAAAAAAAA&#10;AAAAAAChAgAAZHJzL2Rvd25yZXYueG1sUEsFBgAAAAAEAAQA+QAAAJMDAAAAAA==&#10;" strokeweight=".5pt"/>
                  <v:line id="Line 1650" o:spid="_x0000_s1321" style="position:absolute;flip:x y;visibility:visible;mso-wrap-style:square" from="3898,4533" to="4097,4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UpA8UAAADcAAAADwAAAGRycy9kb3ducmV2LnhtbESP0WrCQBRE3wX/YblC33STaoNEVykF&#10;Wx9KwegHXLLXJJq9G3a3Gvv1XUHwcZiZM8xy3ZtWXMj5xrKCdJKAIC6tbrhScNhvxnMQPiBrbC2T&#10;ght5WK+GgyXm2l55R5ciVCJC2OeooA6hy6X0ZU0G/cR2xNE7WmcwROkqqR1eI9y08jVJMmmw4bhQ&#10;Y0cfNZXn4tcoKL9mbfoZbqfUNdMi6//85mf/rdTLqH9fgAjUh2f40d5qBdn0De5n4h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UpA8UAAADcAAAADwAAAAAAAAAA&#10;AAAAAAChAgAAZHJzL2Rvd25yZXYueG1sUEsFBgAAAAAEAAQA+QAAAJMDAAAAAA==&#10;" strokeweight=".5pt"/>
                  <v:line id="Line 1651" o:spid="_x0000_s1322" style="position:absolute;flip:y;visibility:visible;mso-wrap-style:square" from="3937,4272" to="4132,4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fQH8MAAADcAAAADwAAAGRycy9kb3ducmV2LnhtbESPQWvCQBSE70L/w/IK3nQTpbFEN1IE&#10;pacWYy/eHtlnsjT7Nuyumv77bqHgcZiZb5jNdrS9uJEPxrGCfJ6BIG6cNtwq+DrtZ68gQkTW2Dsm&#10;BT8UYFs9TTZYanfnI93q2IoE4VCigi7GoZQyNB1ZDHM3ECfv4rzFmKRvpfZ4T3Dby0WWFdKi4bTQ&#10;4UC7jprv+moVHIJtyKFxYXz5rPOrP3+Y1Vmp6fP4tgYRaYyP8H/7XSsolgX8nUlHQF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H0B/DAAAA3AAAAA8AAAAAAAAAAAAA&#10;AAAAoQIAAGRycy9kb3ducmV2LnhtbFBLBQYAAAAABAAEAPkAAACRAwAAAAA=&#10;" strokeweight=".5pt"/>
                  <v:line id="Line 1652" o:spid="_x0000_s1323" style="position:absolute;flip:y;visibility:visible;mso-wrap-style:square" from="3958,3951" to="4132,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1hMMAAADcAAAADwAAAGRycy9kb3ducmV2LnhtbESPwWrDMBBE74X+g9hCbrWchsbBiWJK&#10;ISGnljq55LZYG1vUWhlJTpy/rwqFHoeZecNsqsn24ko+GMcK5lkOgrhx2nCr4HTcPa9AhIissXdM&#10;Cu4UoNo+Pmyw1O7GX3StYysShEOJCroYh1LK0HRkMWRuIE7exXmLMUnfSu3xluC2ly95vpQWDaeF&#10;Dgd676j5rkerYB9sQw6NC9PrZz0f/fnDFGelZk/T2xpEpCn+h//aB61guSjg90w6An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LdYTDAAAA3AAAAA8AAAAAAAAAAAAA&#10;AAAAoQIAAGRycy9kb3ducmV2LnhtbFBLBQYAAAAABAAEAPkAAACRAwAAAAA=&#10;" strokeweight=".5pt"/>
                  <v:line id="Line 1653" o:spid="_x0000_s1324" style="position:absolute;flip:y;visibility:visible;mso-wrap-style:square" from="3958,4017" to="4132,4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Th9sAAAADcAAAADwAAAGRycy9kb3ducmV2LnhtbERPz2vCMBS+D/wfwhN2m2kd6uiayhg4&#10;dlKsXnp7NG9tWPNSkqjdf78cBI8f3+9yO9lBXMkH41hBvshAELdOG+4UnE+7lzcQISJrHByTgj8K&#10;sK1mTyUW2t34SNc6diKFcChQQR/jWEgZ2p4shoUbiRP347zFmKDvpPZ4S+F2kMssW0uLhlNDjyN9&#10;9tT+1her4CvYlhwaF6bVoc4vvtmbTaPU83z6eAcRaYoP8d39rRWsX9PadCYdAVn9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mU4fbAAAAA3AAAAA8AAAAAAAAAAAAAAAAA&#10;oQIAAGRycy9kb3ducmV2LnhtbFBLBQYAAAAABAAEAPkAAACOAwAAAAA=&#10;" strokeweight=".5pt"/>
                  <v:line id="Line 1654" o:spid="_x0000_s1325" style="position:absolute;flip:y;visibility:visible;mso-wrap-style:square" from="3952,4095" to="4141,4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hEbcMAAADcAAAADwAAAGRycy9kb3ducmV2LnhtbESPQWsCMRSE74X+h/AK3rpZK2rdGqUI&#10;iieLay/eHpvnbujmZUmirv/eCEKPw8x8w8yXvW3FhXwwjhUMsxwEceW04VrB72H9/gkiRGSNrWNS&#10;cKMAy8XryxwL7a68p0sZa5EgHApU0MTYFVKGqiGLIXMdcfJOzluMSfpaao/XBLet/MjzibRoOC00&#10;2NGqoeqvPFsFm2Arcmhc6Mc/5fDsjzszPSo1eOu/v0BE6uN/+NneagWT0QweZ9IR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YRG3DAAAA3AAAAA8AAAAAAAAAAAAA&#10;AAAAoQIAAGRycy9kb3ducmV2LnhtbFBLBQYAAAAABAAEAPkAAACRAwAAAAA=&#10;" strokeweight=".5pt"/>
                  <v:line id="Line 1655" o:spid="_x0000_s1326" style="position:absolute;flip:y;visibility:visible;mso-wrap-style:square" from="3958,4161" to="4192,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ejcAAAADcAAAADwAAAGRycy9kb3ducmV2LnhtbERPz2vCMBS+D/wfwhN2m2ll6uiayhg4&#10;dlKsXnp7NG9tWPNSkqjdf78cBI8f3+9yO9lBXMkH41hBvshAELdOG+4UnE+7lzcQISJrHByTgj8K&#10;sK1mTyUW2t34SNc6diKFcChQQR/jWEgZ2p4shoUbiRP347zFmKDvpPZ4S+F2kMssW0uLhlNDjyN9&#10;9tT+1her4CvYlhwaF6bVoc4vvtmbTaPU83z6eAcRaYoP8d39rRWsX9P8dCYdAVn9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kno3AAAAA3AAAAA8AAAAAAAAAAAAAAAAA&#10;oQIAAGRycy9kb3ducmV2LnhtbFBLBQYAAAAABAAEAPkAAACOAwAAAAA=&#10;" strokeweight=".5pt"/>
                  <v:line id="Line 1656" o:spid="_x0000_s1327" style="position:absolute;flip:x;visibility:visible;mso-wrap-style:square" from="5398,4083" to="5398,4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Mz5sUAAADcAAAADwAAAGRycy9kb3ducmV2LnhtbESP0WrCQBRE3wX/YblC33STtIikrqEY&#10;hdC3mn7AbfaaxGbvxuwa0359t1Do4zAzZ5htNplOjDS41rKCeBWBIK6sbrlW8F4elxsQziNr7CyT&#10;gi9ykO3msy2m2t75jcaTr0WAsEtRQeN9n0rpqoYMupXtiYN3toNBH+RQSz3gPcBNJ5MoWkuDLYeF&#10;BnvaN1R9nm5GQZ7X5fWWbIqx+jjw/tp+29fHi1IPi+nlGYSnyf+H/9qFVrB+iuH3TDgCcvc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Mz5sUAAADcAAAADwAAAAAAAAAA&#10;AAAAAAChAgAAZHJzL2Rvd25yZXYueG1sUEsFBgAAAAAEAAQA+QAAAJMDAAAAAA==&#10;" strokeweight="2pt"/>
                  <v:group id="Group 1657" o:spid="_x0000_s1328" style="position:absolute;left:4675;top:2887;width:462;height:144" coordorigin="4675,3849" coordsize="288,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rVFcUAAADcAAAADwAAAGRycy9kb3ducmV2LnhtbESPQYvCMBSE78L+h/CE&#10;vWlaV2WpRhFZlz2IoC6It0fzbIvNS2liW/+9EQSPw8x8w8yXnSlFQ7UrLCuIhxEI4tTqgjMF/8fN&#10;4BuE88gaS8uk4E4OlouP3hwTbVveU3PwmQgQdgkqyL2vEildmpNBN7QVcfAutjbog6wzqWtsA9yU&#10;chRFU2mw4LCQY0XrnNLr4WYU/LbYrr7in2Z7vazv5+Nk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Ka1RXFAAAA3AAA&#10;AA8AAAAAAAAAAAAAAAAAqgIAAGRycy9kb3ducmV2LnhtbFBLBQYAAAAABAAEAPoAAACcAwAAAAA=&#10;">
                    <v:group id="Group 1658" o:spid="_x0000_s1329" style="position:absolute;left:4675;top:3978;width:288;height:0" coordorigin="4675,3978" coordsize="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line id="Line 1659" o:spid="_x0000_s1330" style="position:absolute;flip:x;visibility:visible;mso-wrap-style:square" from="4675,3978" to="4819,3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SQfsMAAADcAAAADwAAAGRycy9kb3ducmV2LnhtbESP26rCMBRE3wX/IWzBN029IFKNcvAC&#10;4puXD9g2+7Q9p9mpTazVrzeC4OMwM2uY+bIxhaipcrllBYN+BII4sTrnVMH5tO1NQTiPrLGwTAoe&#10;5GC5aLfmGGt75wPVR5+KAGEXo4LM+zKW0iUZGXR9WxIH79dWBn2QVSp1hfcAN4UcRtFEGsw5LGRY&#10;0iqj5P94MwrW6/R0vQ2nuzq5bHh1zZ92P/pTqttpfmYgPDX+G/60d1rBZDyG95lwBO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EkH7DAAAA3AAAAA8AAAAAAAAAAAAA&#10;AAAAoQIAAGRycy9kb3ducmV2LnhtbFBLBQYAAAAABAAEAPkAAACRAwAAAAA=&#10;" strokeweight="2pt"/>
                      <v:line id="Line 1660" o:spid="_x0000_s1331" style="position:absolute;flip:x;visibility:visible;mso-wrap-style:square" from="4819,3978" to="4963,3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g15cUAAADcAAAADwAAAGRycy9kb3ducmV2LnhtbESP0WrCQBRE3wX/YblC33RjbEVS1yBq&#10;IfStph9wm71N0mbvxuyapH69Wyj0cZiZM8w2HU0jeupcbVnBchGBIC6srrlU8J6/zDcgnEfW2Fgm&#10;BT/kIN1NJ1tMtB34jfqzL0WAsEtQQeV9m0jpiooMuoVtiYP3aTuDPsiulLrDIcBNI+MoWkuDNYeF&#10;Cls6VFR8n69GwfFY5pdrvMn64uPEh0t9s6+rL6UeZuP+GYSn0f+H/9qZVrB+fILfM+EI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g15cUAAADcAAAADwAAAAAAAAAA&#10;AAAAAAChAgAAZHJzL2Rvd25yZXYueG1sUEsFBgAAAAAEAAQA+QAAAJMDAAAAAA==&#10;" strokeweight="2pt"/>
                    </v:group>
                    <v:line id="Line 1661" o:spid="_x0000_s1332" style="position:absolute;flip:x;visibility:visible;mso-wrap-style:square" from="4954,3849" to="4954,3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qrksUAAADcAAAADwAAAGRycy9kb3ducmV2LnhtbESP3WrCQBSE7wXfYTlC73RTW4JEVyna&#10;QuhdjQ9wzB6TaPZszG5+2qfvFgpeDjPzDbPZjaYWPbWusqzgeRGBIM6trrhQcMo+5isQziNrrC2T&#10;gm9ysNtOJxtMtB34i/qjL0SAsEtQQel9k0jp8pIMuoVtiIN3sa1BH2RbSN3iEOCmlssoiqXBisNC&#10;iQ3tS8pvx84oOByK7N4tV2mfn995f69+7OfLVamn2fi2BuFp9I/wfzvVCuLXGP7Oh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qrksUAAADcAAAADwAAAAAAAAAA&#10;AAAAAAChAgAAZHJzL2Rvd25yZXYueG1sUEsFBgAAAAAEAAQA+QAAAJMDAAAAAA==&#10;" strokeweight="2pt"/>
                  </v:group>
                  <v:line id="Line 1662" o:spid="_x0000_s1333" style="position:absolute;visibility:visible;mso-wrap-style:square" from="4235,4188" to="5425,4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rIBcIAAADcAAAADwAAAGRycy9kb3ducmV2LnhtbESPQYvCMBSE74L/ITzBm6bK6i7VKCJ0&#10;8Sa2Xrw9m2dbbF5KE7X+eyMIHoeZ+YZZrjtTizu1rrKsYDKOQBDnVldcKDhmyegPhPPIGmvLpOBJ&#10;Dtarfm+JsbYPPtA99YUIEHYxKii9b2IpXV6SQTe2DXHwLrY16INsC6lbfAS4qeU0iubSYMVhocSG&#10;tiXl1/RmFFxPx1nyv9/qrE43+lwk/nS+aKWGg26zAOGp89/wp73TCuY/v/A+E46AX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rIBcIAAADcAAAADwAAAAAAAAAAAAAA&#10;AAChAgAAZHJzL2Rvd25yZXYueG1sUEsFBgAAAAAEAAQA+QAAAJADAAAAAA==&#10;" strokeweight="2pt"/>
                  <v:line id="Line 1663" o:spid="_x0000_s1334" style="position:absolute;flip:x;visibility:visible;mso-wrap-style:square" from="4231,4065" to="4231,4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mae78AAADcAAAADwAAAGRycy9kb3ducmV2LnhtbERPy6rCMBDdC/5DGMGdpupFpBpFfIDc&#10;nY8PGJuxrTaT2sRa/XqzEFweznu2aEwhaqpcblnBoB+BIE6szjlVcDpuexMQziNrLCyTghc5WMzb&#10;rRnG2j55T/XBpyKEsItRQeZ9GUvpkowMur4tiQN3sZVBH2CVSl3hM4SbQg6jaCwN5hwaMixplVFy&#10;OzyMgvU6Pd4fw8muTs4bXt3zt/0fXZXqdprlFISnxv/EX/dOKxj/hbXhTDgCc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Mmae78AAADcAAAADwAAAAAAAAAAAAAAAACh&#10;AgAAZHJzL2Rvd25yZXYueG1sUEsFBgAAAAAEAAQA+QAAAI0DAAAAAA==&#10;" strokeweight="2pt"/>
                  <v:rect id="Rectangle 1664" o:spid="_x0000_s1335" style="position:absolute;left:4129;top:4278;width:1792;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DncQA&#10;AADcAAAADwAAAGRycy9kb3ducmV2LnhtbESPW2vCQBSE3wv+h+UIvtVNi4qmrhKKt7d6A18P2WOS&#10;Nnt2ya4x/nu3UOjjMDPfMPNlZ2rRUuMrywrehgkI4tzqigsF59P6dQrCB2SNtWVS8CAPy0XvZY6p&#10;tnc+UHsMhYgQ9ikqKENwqZQ+L8mgH1pHHL2rbQyGKJtC6gbvEW5q+Z4kE2mw4rhQoqPPkvKf480o&#10;GG/pQuPv225fU+uu2Sr72rhMqUG/yz5ABOrCf/ivvdMKJqMZ/J6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uA53EAAAA3AAAAA8AAAAAAAAAAAAAAAAAmAIAAGRycy9k&#10;b3ducmV2LnhtbFBLBQYAAAAABAAEAPUAAACJAwAAAAA=&#10;" strokeweight="1.25pt"/>
                  <v:line id="Line 1665" o:spid="_x0000_s1336" style="position:absolute;visibility:visible;mso-wrap-style:square" from="4212,4361" to="6289,4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tMwMAAAADcAAAADwAAAGRycy9kb3ducmV2LnhtbERPTWsCMRC9F/wPYYReRLMtKLIaRVqF&#10;XmuF9Thsxs3iZhI2qbv9951DocfH+97uR9+pB/WpDWzgZVGAIq6DbbkxcPk6zdegUka22AUmAz+U&#10;YL+bPG2xtGHgT3qcc6MkhFOJBlzOsdQ61Y48pkWIxMLdQu8xC+wbbXscJNx3+rUoVtpjy9LgMNKb&#10;o/p+/vZSMpvFa/0el0PVXt39kI5Vtb4Y8zwdDxtQmcb8L/5zf1gDq6XMlzNyBPTu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GrTMDAAAAA3AAAAA8AAAAAAAAAAAAAAAAA&#10;oQIAAGRycy9kb3ducmV2LnhtbFBLBQYAAAAABAAEAPkAAACOAwAAAAA=&#10;" strokeweight=".25pt">
                    <v:stroke dashstyle="longDashDot"/>
                  </v:line>
                  <v:group id="Group 1666" o:spid="_x0000_s1337" style="position:absolute;left:3095;top:4509;width:933;height:174" coordorigin="4240,4509" coordsize="933,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line id="Line 1667" o:spid="_x0000_s1338" style="position:absolute;flip:x y;visibility:visible;mso-wrap-style:square" from="5158,4530" to="5158,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pgUsUAAADcAAAADwAAAGRycy9kb3ducmV2LnhtbESPQWvCQBSE7wX/w/KE3urGgFKimyDS&#10;Sg9emnrJ7ZF9ZqPZtzG7xvTfdwuFHoeZ+YbZFpPtxEiDbx0rWC4SEMS10y03Ck5f7y+vIHxA1tg5&#10;JgXf5KHIZ09bzLR78CeNZWhEhLDPUIEJoc+k9LUhi37heuLond1gMUQ5NFIP+Ihw28k0SdbSYstx&#10;wWBPe0P1tbxbBce38Xauyl3gI14O90NaVSvTK/U8n3YbEIGm8B/+a39oBetVCr9n4h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pgUsUAAADcAAAADwAAAAAAAAAA&#10;AAAAAAChAgAAZHJzL2Rvd25yZXYueG1sUEsFBgAAAAAEAAQA+QAAAJMDAAAAAA==&#10;" strokeweight="2pt"/>
                    <v:line id="Line 1668" o:spid="_x0000_s1339" style="position:absolute;flip:y;visibility:visible;mso-wrap-style:square" from="4240,4509" to="5173,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Se18QAAADcAAAADwAAAGRycy9kb3ducmV2LnhtbESP0WrCQBRE3wX/YblC38xGpRKiq4ha&#10;kL5V+wHX7O0mNXs3ZteY9uu7gtDHYWbOMMt1b2vRUesrxwomSQqCuHC6YqPg8/Q2zkD4gKyxdkwK&#10;fsjDejUcLDHX7s4f1B2DERHCPkcFZQhNLqUvSrLoE9cQR+/LtRZDlK2RusV7hNtaTtN0Li1WHBdK&#10;bGhbUnE53qyC3c6crrdpduiK85631+rXvc++lXoZ9ZsFiEB9+A8/2wetYP46g8eZe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tJ7XxAAAANwAAAAPAAAAAAAAAAAA&#10;AAAAAKECAABkcnMvZG93bnJldi54bWxQSwUGAAAAAAQABAD5AAAAkgMAAAAA&#10;" strokeweight="2pt"/>
                    <v:line id="Line 1669" o:spid="_x0000_s1340" style="position:absolute;flip:x y;visibility:visible;mso-wrap-style:square" from="4258,4540" to="4258,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9dvcQAAADcAAAADwAAAGRycy9kb3ducmV2LnhtbESPQWvCQBSE7wX/w/IEb3WjVJHoKiKt&#10;ePBi2ktuj+wzG82+TbNrTP99VxA8DjPzDbPa9LYWHbW+cqxgMk5AEBdOV1wq+Pn+el+A8AFZY+2Y&#10;FPyRh8168LbCVLs7n6jLQikihH2KCkwITSqlLwxZ9GPXEEfv7FqLIcq2lLrFe4TbWk6TZC4tVhwX&#10;DDa0M1Rcs5tVcPzsfs95tg18xMv+tp/m+cw0So2G/XYJIlAfXuFn+6AVzGcf8DgTj4B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H129xAAAANwAAAAPAAAAAAAAAAAA&#10;AAAAAKECAABkcnMvZG93bnJldi54bWxQSwUGAAAAAAQABAD5AAAAkgMAAAAA&#10;" strokeweight="2pt"/>
                  </v:group>
                  <v:line id="Line 1670" o:spid="_x0000_s1341" style="position:absolute;flip:x;visibility:visible;mso-wrap-style:square" from="5267,4531" to="5267,4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dMcUAAADcAAAADwAAAGRycy9kb3ducmV2LnhtbESPQWvCQBSE7wX/w/IEb3VjQavRVWyh&#10;UGg9VAU9PrPPJJh9G7JPE/99Vyj0OMzMN8xi1blK3agJpWcDo2ECijjztuTcwH738TwFFQTZYuWZ&#10;DNwpwGrZe1pgan3LP3TbSq4ihEOKBgqROtU6ZAU5DENfE0fv7BuHEmWTa9tgG+Gu0i9JMtEOS44L&#10;Bdb0XlB22V6dgWDvfDpMvw/t2/54kfJ1I93XzJhBv1vPQQl18h/+a39aA5PxGB5n4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dMcUAAADcAAAADwAAAAAAAAAA&#10;AAAAAAChAgAAZHJzL2Rvd25yZXYueG1sUEsFBgAAAAAEAAQA+QAAAJMDAAAAAA==&#10;" strokeweight="1.25pt"/>
                  <v:line id="Line 1671" o:spid="_x0000_s1342" style="position:absolute;visibility:visible;mso-wrap-style:square" from="4930,4686" to="5320,5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7Q78AAADcAAAADwAAAGRycy9kb3ducmV2LnhtbESPwQrCMBBE74L/EFbwpqmCRapRRKh4&#10;E6sXb2uztsVmU5qo9e+NIHgcZuYNs1x3phZPal1lWcFkHIEgzq2uuFBwPqWjOQjnkTXWlknBmxys&#10;V/3eEhNtX3ykZ+YLESDsElRQet8kUrq8JINubBvi4N1sa9AH2RZSt/gKcFPLaRTF0mDFYaHEhrYl&#10;5ffsYRTcL+dZujts9anONvpapP5yvWmlhoNuswDhqfP/8K+91wriW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8/7Q78AAADcAAAADwAAAAAAAAAAAAAAAACh&#10;AgAAZHJzL2Rvd25yZXYueG1sUEsFBgAAAAAEAAQA+QAAAI0DAAAAAA==&#10;" strokeweight="2pt"/>
                  <v:rect id="Rectangle 1672" o:spid="_x0000_s1343" style="position:absolute;left:5470;top:4026;width:324;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9Hx8QA&#10;AADcAAAADwAAAGRycy9kb3ducmV2LnhtbESPW2sCMRSE3wv+h3CEvtWsghdWo4hQWpBC6+X9sDnu&#10;Lm5O1iSr0V/fFAo+DjPzDbNYRdOIKzlfW1YwHGQgiAuray4VHPbvbzMQPiBrbCyTgjt5WC17LwvM&#10;tb3xD113oRQJwj5HBVUIbS6lLyoy6Ae2JU7eyTqDIUlXSu3wluCmkaMsm0iDNaeFClvaVFScd51R&#10;0H6Nu4/pZesex1n3XeA22jCKSr3243oOIlAMz/B/+1MrmIy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R8fEAAAA3AAAAA8AAAAAAAAAAAAAAAAAmAIAAGRycy9k&#10;b3ducmV2LnhtbFBLBQYAAAAABAAEAPUAAACJAwAAAAA=&#10;" strokeweight="2pt"/>
                  <v:line id="Line 1673" o:spid="_x0000_s1344" style="position:absolute;flip:x;visibility:visible;mso-wrap-style:square" from="5256,3801" to="5257,4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Kyr8MAAADcAAAADwAAAGRycy9kb3ducmV2LnhtbERPS2vCQBC+F/oflhF6qxuF+ojZSC0U&#10;Cq2HqqDHMTsmwexsyE5N/PfdQ6HHj++drQfXqBt1ofZsYDJOQBEX3tZcGjjs358XoIIgW2w8k4E7&#10;BVjnjw8Zptb3/E23nZQqhnBI0UAl0qZah6Iih2HsW+LIXXznUCLsSm077GO4a/Q0SWbaYc2xocKW&#10;3ioqrrsfZyDYO5+Pi69jvzmcrlLPtzJ8Lo15Gg2vK1BCg/yL/9wf1sDsJa6NZ+IR0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Csq/DAAAA3AAAAA8AAAAAAAAAAAAA&#10;AAAAoQIAAGRycy9kb3ducmV2LnhtbFBLBQYAAAAABAAEAPkAAACRAwAAAAA=&#10;" strokeweight="1.25pt"/>
                  <v:line id="Line 1674" o:spid="_x0000_s1345" style="position:absolute;flip:y;visibility:visible;mso-wrap-style:square" from="4894,4692" to="5137,4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ypPcUAAADcAAAADwAAAGRycy9kb3ducmV2LnhtbESP3WrCQBSE74W+w3IKvTObWhQbs4qo&#10;BfGupg9wzJ4mabNnY3bzU5/eLRR6OczMN0y6GU0tempdZVnBcxSDIM6trrhQ8JG9TZcgnEfWWFsm&#10;BT/kYLN+mKSYaDvwO/VnX4gAYZeggtL7JpHS5SUZdJFtiIP3aVuDPsi2kLrFIcBNLWdxvJAGKw4L&#10;JTa0Kyn/PndGwX5fZNdutjz2+eXAu2t1s6eXL6WeHsftCoSn0f+H/9pHrWAxf4Xf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ypPcUAAADcAAAADwAAAAAAAAAA&#10;AAAAAAChAgAAZHJzL2Rvd25yZXYueG1sUEsFBgAAAAAEAAQA+QAAAJMDAAAAAA==&#10;" strokeweight="2pt"/>
                  <v:line id="Line 1675" o:spid="_x0000_s1346" style="position:absolute;visibility:visible;mso-wrap-style:square" from="5134,4689" to="5134,4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YMEb0AAADcAAAADwAAAGRycy9kb3ducmV2LnhtbERPvQrCMBDeBd8hnOCmqYJFqlFEqLiJ&#10;1aXb2ZxtsbmUJmp9ezMIjh/f/3rbm0a8qHO1ZQWzaQSCuLC65lLB9ZJOliCcR9bYWCYFH3Kw3QwH&#10;a0y0ffOZXpkvRQhhl6CCyvs2kdIVFRl0U9sSB+5uO4M+wK6UusN3CDeNnEdRLA3WHBoqbGlfUfHI&#10;nkbBI78u0sNpry9NttO3MvX57a6VGo/63QqEp97/xT/3USuI4zA/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kGDBG9AAAA3AAAAA8AAAAAAAAAAAAAAAAAoQIA&#10;AGRycy9kb3ducmV2LnhtbFBLBQYAAAAABAAEAPkAAACLAwAAAAA=&#10;" strokeweight="2pt"/>
                  <v:line id="Line 1676" o:spid="_x0000_s1347" style="position:absolute;visibility:visible;mso-wrap-style:square" from="2524,4437" to="2527,5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hgO8QAAADcAAAADwAAAGRycy9kb3ducmV2LnhtbESPQWvCQBSE74L/YXmCN91YIZTUVYpg&#10;FW9NRejtkX0mabJv4+5G03/fLQgeh5n5hlltBtOKGzlfW1awmCcgiAuray4VnL52s1cQPiBrbC2T&#10;gl/ysFmPRyvMtL3zJ93yUIoIYZ+hgiqELpPSFxUZ9HPbEUfvYp3BEKUrpXZ4j3DTypckSaXBmuNC&#10;hR1tKyqavDcKzn3O3z/NzrXYf+z3l/O18cujUtPJ8P4GItAQnuFH+6AVpOkC/s/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mGA7xAAAANwAAAAPAAAAAAAAAAAA&#10;AAAAAKECAABkcnMvZG93bnJldi54bWxQSwUGAAAAAAQABAD5AAAAkgMAAAAA&#10;" strokeweight="1.5pt"/>
                  <v:group id="Group 1677" o:spid="_x0000_s1348" style="position:absolute;left:2464;top:4005;width:144;height:426" coordorigin="2464,4005" coordsize="144,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JdcQAAADcAAAADwAAAGRycy9kb3ducmV2LnhtbESPQYvCMBSE7wv+h/CE&#10;va1pXSxSjSKisgcRVgXx9miebbF5KU1s67/fCMIeh5n5hpkve1OJlhpXWlYQjyIQxJnVJecKzqft&#10;1xSE88gaK8uk4EkOlovBxxxTbTv+pfbocxEg7FJUUHhfp1K6rCCDbmRr4uDdbGPQB9nkUjfYBbip&#10;5DiKEmmw5LBQYE3rgrL78WEU7DrsVt/xpt3fb+vn9TQ5XPYxKfU57FczEJ56/x9+t3+0giQZw+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JdcQAAADcAAAA&#10;DwAAAAAAAAAAAAAAAACqAgAAZHJzL2Rvd25yZXYueG1sUEsFBgAAAAAEAAQA+gAAAJsDAAAAAA==&#10;">
                    <v:line id="Line 1678" o:spid="_x0000_s1349" style="position:absolute;visibility:visible;mso-wrap-style:square" from="2479,4005" to="2482,4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Zb18QAAADcAAAADwAAAGRycy9kb3ducmV2LnhtbESPT2vCQBTE7wW/w/IEb3VThVCiq5SC&#10;f/DWVARvj+wzSZN9G3c3Gr+9Wyj0OMzMb5jlejCtuJHztWUFb9MEBHFhdc2lguP35vUdhA/IGlvL&#10;pOBBHtar0csSM23v/EW3PJQiQthnqKAKocuk9EVFBv3UdsTRu1hnMETpSqkd3iPctHKWJKk0WHNc&#10;qLCjz4qKJu+NglOf8/mn2bgW++1udzldGz8/KDUZDx8LEIGG8B/+a++1gjSdw++Ze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BlvXxAAAANwAAAAPAAAAAAAAAAAA&#10;AAAAAKECAABkcnMvZG93bnJldi54bWxQSwUGAAAAAAQABAD5AAAAkgMAAAAA&#10;" strokeweight="1.5pt"/>
                    <v:line id="Line 1679" o:spid="_x0000_s1350" style="position:absolute;visibility:visible;mso-wrap-style:square" from="2464,4428" to="2608,4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o8QAAADcAAAADwAAAGRycy9kb3ducmV2LnhtbESPT2vCQBTE74LfYXmF3nTTPwSJriKC&#10;tfTWKIK3R/aZxGTfprsbTb99tyB4HGbmN8xiNZhWXMn52rKCl2kCgriwuuZSwWG/ncxA+ICssbVM&#10;Cn7Jw2o5Hi0w0/bG33TNQykihH2GCqoQukxKX1Rk0E9tRxy9s3UGQ5SulNrhLcJNK1+TJJUGa44L&#10;FXa0qaho8t4oOPY5ny7N1rXYf+x25+NP49++lHp+GtZzEIGG8Ajf259aQZq+w/+Ze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78OjxAAAANwAAAAPAAAAAAAAAAAA&#10;AAAAAKECAABkcnMvZG93bnJldi54bWxQSwUGAAAAAAQABAD5AAAAkgMAAAAA&#10;" strokeweight="1.5pt"/>
                  </v:group>
                  <v:line id="Line 1680" o:spid="_x0000_s1351" style="position:absolute;visibility:visible;mso-wrap-style:square" from="2545,5409" to="3841,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Gvib8AAADcAAAADwAAAGRycy9kb3ducmV2LnhtbESPwQrCMBBE74L/EFbwpqmCRapRRKh4&#10;E6sXb2uztsVmU5qo9e+NIHgcZuYNs1x3phZPal1lWcFkHIEgzq2uuFBwPqWjOQjnkTXWlknBmxys&#10;V/3eEhNtX3ykZ+YLESDsElRQet8kUrq8JINubBvi4N1sa9AH2RZSt/gKcFPLaRTF0mDFYaHEhrYl&#10;5ffsYRTcL+dZujts9anONvpapP5yvWmlhoNuswDhqfP/8K+91wrieAb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XGvib8AAADcAAAADwAAAAAAAAAAAAAAAACh&#10;AgAAZHJzL2Rvd25yZXYueG1sUEsFBgAAAAAEAAQA+QAAAI0DAAAAAA==&#10;" strokeweight="2pt"/>
                  <v:line id="Line 1681" o:spid="_x0000_s1352" style="position:absolute;visibility:visible;mso-wrap-style:square" from="1960,3018" to="2104,3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Mx/r8AAADcAAAADwAAAGRycy9kb3ducmV2LnhtbESPwQrCMBBE74L/EFbwpqmCRapRRKh4&#10;E6sXb2uztsVmU5qo9e+NIHgcZuYNs1x3phZPal1lWcFkHIEgzq2uuFBwPqWjOQjnkTXWlknBmxys&#10;V/3eEhNtX3ykZ+YLESDsElRQet8kUrq8JINubBvi4N1sa9AH2RZSt/gKcFPLaRTF0mDFYaHEhrYl&#10;5ffsYRTcL+dZujts9anONvpapP5yvWmlhoNuswDhqfP/8K+91wriOIbvmXAE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aMx/r8AAADcAAAADwAAAAAAAAAAAAAAAACh&#10;AgAAZHJzL2Rvd25yZXYueG1sUEsFBgAAAAAEAAQA+QAAAI0DAAAAAA==&#10;" strokeweight="2pt"/>
                  <v:line id="Line 1682" o:spid="_x0000_s1353" style="position:absolute;visibility:visible;mso-wrap-style:square" from="4324,3018" to="4468,3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UZcMAAADcAAAADwAAAGRycy9kb3ducmV2LnhtbESPQYvCMBSE74L/ITzBm6a7YJVuo4jQ&#10;ZW9i7cXbs3m2pc1LabLa/fcbQfA4zMw3TLobTSfuNLjGsoKPZQSCuLS64UpBcc4WGxDOI2vsLJOC&#10;P3Kw204nKSbaPvhE99xXIkDYJaig9r5PpHRlTQbd0vbEwbvZwaAPcqikHvAR4KaTn1EUS4MNh4Ua&#10;ezrUVLb5r1HQXopV9n086HOX7/W1yvzletNKzWfj/guEp9G/w6/2j1YQx2t4ng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vlGXDAAAA3AAAAA8AAAAAAAAAAAAA&#10;AAAAoQIAAGRycy9kb3ducmV2LnhtbFBLBQYAAAAABAAEAPkAAACRAwAAAAA=&#10;" strokeweight="2pt"/>
                  <v:line id="Line 1683" o:spid="_x0000_s1354" style="position:absolute;flip:x y;visibility:visible;mso-wrap-style:square" from="2272,6078" to="4024,6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6dBcEAAADcAAAADwAAAGRycy9kb3ducmV2LnhtbERPTYvCMBC9L/gfwgje1lRhi1SjiOzK&#10;Hrxs9dLb0IxNtZnUJtb67zcHwePjfa82g21ET52vHSuYTRMQxKXTNVcKTsefzwUIH5A1No5JwZM8&#10;bNajjxVm2j34j/o8VCKGsM9QgQmhzaT0pSGLfupa4sidXWcxRNhVUnf4iOG2kfMkSaXFmmODwZZ2&#10;hsprfrcKDt/97Vzk28AHvOzv+3lRfJlWqcl42C5BBBrCW/xy/2oFaRrXxjPxCMj1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Pp0FwQAAANwAAAAPAAAAAAAAAAAAAAAA&#10;AKECAABkcnMvZG93bnJldi54bWxQSwUGAAAAAAQABAD5AAAAjwMAAAAA&#10;" strokeweight="2pt"/>
                  <v:line id="Line 1684" o:spid="_x0000_s1355" style="position:absolute;rotation:90;flip:x y;visibility:visible;mso-wrap-style:square" from="5374,5691" to="5374,5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AntcUAAADcAAAADwAAAGRycy9kb3ducmV2LnhtbESPQWvCQBSE70L/w/IKvemmPcQaXUWk&#10;BUUQjC14fGafSWz2bdhdNf57Vyh4HGbmG2Yy60wjLuR8bVnB+yABQVxYXXOp4Gf33f8E4QOyxsYy&#10;KbiRh9n0pTfBTNsrb+mSh1JECPsMFVQhtJmUvqjIoB/Yljh6R+sMhihdKbXDa4SbRn4kSSoN1hwX&#10;KmxpUVHxl5+NAq7Tr81h/Ts/LcK+WQ6P+QrdTam3124+BhGoC8/wf3upFaTpCB5n4hGQ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AntcUAAADcAAAADwAAAAAAAAAA&#10;AAAAAAChAgAAZHJzL2Rvd25yZXYueG1sUEsFBgAAAAAEAAQA+QAAAJMDAAAAAA==&#10;" strokeweight="2pt"/>
                  <v:line id="Line 1685" o:spid="_x0000_s1356" style="position:absolute;rotation:90;flip:x y;visibility:visible;mso-wrap-style:square" from="1066,5678" to="1066,5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MY9cMAAADcAAAADwAAAGRycy9kb3ducmV2LnhtbERPz2vCMBS+D/wfwhN2W1N3qKM2liIO&#10;HIPBugken82zrTYvJcm0/vfLYbDjx/e7KCcziCs531tWsEhSEMSN1T23Cr6/Xp9eQPiArHGwTAru&#10;5KFczx4KzLW98Sdd69CKGMI+RwVdCGMupW86MugTOxJH7mSdwRCha6V2eIvhZpDPaZpJgz3Hhg5H&#10;2nTUXOofo4D7bPtxfN9X5004DLvlqX5Dd1fqcT5VKxCBpvAv/nPvtIJsGefHM/EI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DGPXDAAAA3AAAAA8AAAAAAAAAAAAA&#10;AAAAoQIAAGRycy9kb3ducmV2LnhtbFBLBQYAAAAABAAEAPkAAACRAwAAAAA=&#10;" strokeweight="2pt"/>
                  <v:group id="Group 1686" o:spid="_x0000_s1357" style="position:absolute;left:2261;top:2248;width:209;height:1005" coordorigin="2273,4482" coordsize="152,1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line id="Line 1687" o:spid="_x0000_s1358" style="position:absolute;rotation:-90;flip:y;visibility:visible;mso-wrap-style:square" from="2368,4439" to="2368,4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pxpb4AAADcAAAADwAAAGRycy9kb3ducmV2LnhtbESPzQrCMBCE74LvEFbwpqnibzWKCIJX&#10;qwePa7O2xWZTm6j17Y0geBxm5htmuW5MKZ5Uu8KygkE/AkGcWl1wpuB03PVmIJxH1lhaJgVvcrBe&#10;tVtLjLV98YGeic9EgLCLUUHufRVL6dKcDLq+rYiDd7W1QR9knUld4yvATSmHUTSRBgsOCzlWtM0p&#10;vSUPoyBlqefXyI1HWpv74FIk5nx7K9XtNJsFCE+N/4d/7b1WMJkO4XsmHAG5+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ynGlvgAAANwAAAAPAAAAAAAAAAAAAAAAAKEC&#10;AABkcnMvZG93bnJldi54bWxQSwUGAAAAAAQABAD5AAAAjAMAAAAA&#10;" strokeweight="2pt"/>
                    <v:group id="Group 1688" o:spid="_x0000_s1359" style="position:absolute;left:2273;top:4482;width:144;height:1005;flip:x" coordorigin="2290,4482" coordsize="144,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xIC8QAAADcAAAADwAAAGRycy9kb3ducmV2LnhtbESPQWvCQBSE7wX/w/IE&#10;b3VjDSqpmyAFRUovja14fGRfk8Xs25BdNf77bqHgcZiZb5h1MdhWXKn3xrGC2TQBQVw5bbhW8HXY&#10;Pq9A+ICssXVMCu7kochHT2vMtLvxJ13LUIsIYZ+hgiaELpPSVw1Z9FPXEUfvx/UWQ5R9LXWPtwi3&#10;rXxJkoW0aDguNNjRW0PVubxYBd8bk1J6PL1/JBXRXsvTrjSpUpPxsHkFEWgIj/B/e68VLJZz+DsT&#10;j4DM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BxIC8QAAADcAAAA&#10;DwAAAAAAAAAAAAAAAACqAgAAZHJzL2Rvd25yZXYueG1sUEsFBgAAAAAEAAQA+gAAAJsDAAAAAA==&#10;">
                      <v:line id="Line 1689" o:spid="_x0000_s1360" style="position:absolute;visibility:visible;mso-wrap-style:square" from="2305,4482" to="2308,4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ZVfsUAAADcAAAADwAAAGRycy9kb3ducmV2LnhtbESPQWvCQBSE74L/YXkFb7ppLbZEV5GC&#10;tXgzFqG3R/aZxGTfprsbTf99VxA8DjPzDbNY9aYRF3K+sqzgeZKAIM6trrhQ8H3YjN9B+ICssbFM&#10;Cv7Iw2o5HCww1fbKe7pkoRARwj5FBWUIbSqlz0sy6Ce2JY7eyTqDIUpXSO3wGuGmkS9JMpMGK44L&#10;Jbb0UVJeZ51RcOwy/jnXG9dg97ndno6/tZ/ulBo99es5iEB9eITv7S+tYPb2C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ZVfsUAAADcAAAADwAAAAAAAAAA&#10;AAAAAAChAgAAZHJzL2Rvd25yZXYueG1sUEsFBgAAAAAEAAQA+QAAAJMDAAAAAA==&#10;" strokeweight="1.5pt"/>
                      <v:line id="Line 1690" o:spid="_x0000_s1361" style="position:absolute;visibility:visible;mso-wrap-style:square" from="2290,4905" to="2434,4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rw5cUAAADcAAAADwAAAGRycy9kb3ducmV2LnhtbESPQWvCQBSE74L/YXkFb7pppbZEV5GC&#10;tXgzFqG3R/aZxGTfprsbTf99VxA8DjPzDbNY9aYRF3K+sqzgeZKAIM6trrhQ8H3YjN9B+ICssbFM&#10;Cv7Iw2o5HCww1fbKe7pkoRARwj5FBWUIbSqlz0sy6Ce2JY7eyTqDIUpXSO3wGuGmkS9JMpMGK44L&#10;Jbb0UVJeZ51RcOwy/jnXG9dg97ndno6/tZ/ulBo99es5iEB9eITv7S+tYPb2C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rw5cUAAADcAAAADwAAAAAAAAAA&#10;AAAAAAChAgAAZHJzL2Rvd25yZXYueG1sUEsFBgAAAAAEAAQA+QAAAJMDAAAAAA==&#10;" strokeweight="1.5pt"/>
                    </v:group>
                  </v:group>
                  <v:group id="Group 1691" o:spid="_x0000_s1362" style="position:absolute;left:3739;top:3919;width:143;height:432" coordorigin="3739,4002" coordsize="144,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line id="Line 1692" o:spid="_x0000_s1363" style="position:absolute;flip:x;visibility:visible;mso-wrap-style:square" from="3739,4425" to="3883,4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IJO8QAAADcAAAADwAAAGRycy9kb3ducmV2LnhtbESPT4vCMBTE7wt+h/AEb2u6Hqp0jSIL&#10;grJ78B/s9dG8NsXmpSRZW7/9RhA8DjPzG2a5HmwrbuRD41jBxzQDQVw63XCt4HLevi9AhIissXVM&#10;Cu4UYL0avS2x0K7nI91OsRYJwqFABSbGrpAylIYshqnriJNXOW8xJulrqT32CW5bOcuyXFpsOC0Y&#10;7OjLUHk9/VkFcv/dH/x2dqnqate53735yftBqcl42HyCiDTEV/jZ3mkF+XwOjz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ggk7xAAAANwAAAAPAAAAAAAAAAAA&#10;AAAAAKECAABkcnMvZG93bnJldi54bWxQSwUGAAAAAAQABAD5AAAAkgMAAAAA&#10;" strokeweight="1.5pt"/>
                    <v:line id="Line 1693" o:spid="_x0000_s1364" style="position:absolute;visibility:visible;mso-wrap-style:square" from="3883,4002" to="3883,4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tfe8IAAADcAAAADwAAAGRycy9kb3ducmV2LnhtbERPy2rCQBTdF/yH4Qru6qQVrKROpAhW&#10;6c60CO4umZtHk7kTZyYa/76zELo8nPd6M5pOXMn5xrKCl3kCgriwuuFKwc/37nkFwgdkjZ1lUnAn&#10;D5ts8rTGVNsbH+mah0rEEPYpKqhD6FMpfVGTQT+3PXHkSusMhghdJbXDWww3nXxNkqU02HBsqLGn&#10;bU1Fmw9GwWnI+fzb7lyHw+d+X54urV98KTWbjh/vIAKN4V/8cB+0guVbXBvPxCMgs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3tfe8IAAADcAAAADwAAAAAAAAAAAAAA&#10;AAChAgAAZHJzL2Rvd25yZXYueG1sUEsFBgAAAAAEAAQA+QAAAJADAAAAAA==&#10;" strokeweight="1.5pt"/>
                  </v:group>
                  <v:line id="Line 1694" o:spid="_x0000_s1365" style="position:absolute;visibility:visible;mso-wrap-style:square" from="3849,4416" to="3849,5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f64MUAAADcAAAADwAAAGRycy9kb3ducmV2LnhtbESPQWvCQBSE74L/YXkFb7ppBW2jq0jB&#10;Wrw1FqG3R/aZxGTfprsbTf+9WxA8DjPzDbNc96YRF3K+sqzgeZKAIM6trrhQ8H3Yjl9B+ICssbFM&#10;Cv7Iw3o1HCwx1fbKX3TJQiEihH2KCsoQ2lRKn5dk0E9sSxy9k3UGQ5SukNrhNcJNI1+SZCYNVhwX&#10;SmzpvaS8zjqj4Nhl/HOut67B7mO3Ox1/az/dKzV66jcLEIH68Ajf259awWz+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f64MUAAADcAAAADwAAAAAAAAAA&#10;AAAAAAChAgAAZHJzL2Rvd25yZXYueG1sUEsFBgAAAAAEAAQA+QAAAJMDAAAAAA==&#10;" strokeweight="1.5pt"/>
                  <v:group id="Group 1695" o:spid="_x0000_s1366" style="position:absolute;left:3885;top:1695;width:143;height:756" coordorigin="3885,4746" coordsize="115,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line id="Line 1696" o:spid="_x0000_s1367" style="position:absolute;rotation:-90;flip:y;visibility:visible;mso-wrap-style:square" from="3943,5442" to="3943,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2f9b4AAADcAAAADwAAAGRycy9kb3ducmV2LnhtbESPwQrCMBBE74L/EFbwpmlFRatRRBC8&#10;Wj14XJu1LTab2kStf28EweMwM2+Y5bo1lXhS40rLCuJhBII4s7rkXMHpuBvMQDiPrLGyTAre5GC9&#10;6naWmGj74gM9U5+LAGGXoILC+zqR0mUFGXRDWxMH72obgz7IJpe6wVeAm0qOomgqDZYcFgqsaVtQ&#10;dksfRkHGUs+vkZuMtTb3+FKm5nx7K9XvtZsFCE+t/4d/7b1WMJ3F8D0Tj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ezZ/1vgAAANwAAAAPAAAAAAAAAAAAAAAAAKEC&#10;AABkcnMvZG93bnJldi54bWxQSwUGAAAAAAQABAD5AAAAjAMAAAAA&#10;" strokeweight="2pt"/>
                    <v:line id="Line 1697" o:spid="_x0000_s1368" style="position:absolute;visibility:visible;mso-wrap-style:square" from="3889,4746" to="3892,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xjJ8IAAADcAAAADwAAAGRycy9kb3ducmV2LnhtbESP0YrCMBRE34X9h3AX9k1TXShSjSKy&#10;giCIdvsBd5trW0xuSpO19e+NIPg4zMwZZrkerBE36nzjWMF0koAgLp1uuFJQ/O7GcxA+IGs0jknB&#10;nTysVx+jJWba9XymWx4qESHsM1RQh9BmUvqyJot+4lri6F1cZzFE2VVSd9hHuDVyliSptNhwXKix&#10;pW1N5TX/twr6U74bjgenbeG2aWPS6d/3j1Hq63PYLEAEGsI7/GrvtYJ0PoP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7xjJ8IAAADcAAAADwAAAAAAAAAAAAAA&#10;AAChAgAAZHJzL2Rvd25yZXYueG1sUEsFBgAAAAAEAAQA+QAAAJADAAAAAA==&#10;" strokeweight="1.25pt"/>
                  </v:group>
                  <v:line id="Line 1698" o:spid="_x0000_s1369" style="position:absolute;flip:y;visibility:visible;mso-wrap-style:square" from="1132,5748" to="2485,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bR6ccAAADcAAAADwAAAGRycy9kb3ducmV2LnhtbESPQWsCMRSE7wX/Q3hCL0WztkXW1ShS&#10;KPTgpbaseHtunptlNy9rkur23zeFQo/DzHzDrDaD7cSVfGgcK5hNMxDEldMN1wo+P14nOYgQkTV2&#10;jknBNwXYrEd3Kyy0u/E7XfexFgnCoUAFJsa+kDJUhiyGqeuJk3d23mJM0tdSe7wluO3kY5bNpcWG&#10;04LBnl4MVe3+yyqQ+e7h4ren57ZsD4eFKauyP+6Uuh8P2yWISEP8D/+137SCef4E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dtHpxwAAANwAAAAPAAAAAAAA&#10;AAAAAAAAAKECAABkcnMvZG93bnJldi54bWxQSwUGAAAAAAQABAD5AAAAlQMAAAAA&#10;"/>
                  <v:line id="Line 1699" o:spid="_x0000_s1370" style="position:absolute;flip:y;visibility:visible;mso-wrap-style:square" from="1534,4623" to="2446,4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Xna8MAAADcAAAADwAAAGRycy9kb3ducmV2LnhtbESPQYvCMBSE7wv7H8Jb2NuaKkuRahQR&#10;BGU9uCp4fTSvTbF5KUnW1n9vBGGPw8x8w8yXg23FjXxoHCsYjzIQxKXTDdcKzqfN1xREiMgaW8ek&#10;4E4Blov3tzkW2vX8S7djrEWCcChQgYmxK6QMpSGLYeQ64uRVzluMSfpaao99gttWTrIslxYbTgsG&#10;O1obKq/HP6tA7n76g99MzlVdbTt32Zl93g9KfX4MqxmISEP8D7/aW60gn37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F52vDAAAA3AAAAA8AAAAAAAAAAAAA&#10;AAAAoQIAAGRycy9kb3ducmV2LnhtbFBLBQYAAAAABAAEAPkAAACRAwAAAAA=&#10;" strokeweight="1.5pt"/>
                  <v:line id="Line 1700" o:spid="_x0000_s1371" style="position:absolute;visibility:visible;mso-wrap-style:square" from="1339,5109" to="2455,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zWRsYAAADcAAAADwAAAGRycy9kb3ducmV2LnhtbESPT2vCQBTE7wW/w/IEb3WjUAnRVUSU&#10;Ciqt/w7eHtlnEs2+DdlVo5++Wyj0OMzMb5jRpDGluFPtCssKet0IBHFqdcGZgsN+8R6DcB5ZY2mZ&#10;FDzJwWTcehthou2Dt3Tf+UwECLsEFeTeV4mULs3JoOvaijh4Z1sb9EHWmdQ1PgLclLIfRQNpsOCw&#10;kGNFs5zS6+5mFGyW6dquTvG3tP2v+esyO77c50KpTruZDkF4avx/+K+91AoG8Qf8nglHQI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c1kbGAAAA3AAAAA8AAAAAAAAA&#10;AAAAAAAAoQIAAGRycy9kb3ducmV2LnhtbFBLBQYAAAAABAAEAPkAAACUAwAAAAA=&#10;" strokeweight="1.75pt"/>
                  <v:line id="Line 1701" o:spid="_x0000_s1372" style="position:absolute;flip:x;visibility:visible;mso-wrap-style:square" from="3844,5763" to="5284,5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FyccYAAADcAAAADwAAAGRycy9kb3ducmV2LnhtbESPQUvDQBSE7wX/w/KEXordKBJi7LYU&#10;QfDQi1USvD2zz2xI9m3cXdv033cLQo/DzHzDrDaTHcSBfOgcK7hfZiCIG6c7bhV8frzeFSBCRNY4&#10;OCYFJwqwWd/MVlhqd+R3OuxjKxKEQ4kKTIxjKWVoDFkMSzcSJ+/HeYsxSd9K7fGY4HaQD1mWS4sd&#10;pwWDI70Yavr9n1Ugi93i12+/H/uqr+snUzXV+LVTan47bZ9BRJriNfzfftMK8iKHy5l0BOT6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BcnHGAAAA3AAAAA8AAAAAAAAA&#10;AAAAAAAAoQIAAGRycy9kb3ducmV2LnhtbFBLBQYAAAAABAAEAPkAAACUAwAAAAA=&#10;"/>
                  <v:line id="Line 1702" o:spid="_x0000_s1373" style="position:absolute;visibility:visible;mso-wrap-style:square" from="2101,3003" to="2821,3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lWlcYAAADcAAAADwAAAGRycy9kb3ducmV2LnhtbESPQWvCQBSE74L/YXmCN91YIZXUVaSl&#10;oD2UqoX2+Mw+k2j2bdjdJum/7xYEj8PMfMMs172pRUvOV5YVzKYJCOLc6ooLBZ/H18kChA/IGmvL&#10;pOCXPKxXw8ESM2073lN7CIWIEPYZKihDaDIpfV6SQT+1DXH0ztYZDFG6QmqHXYSbWj4kSSoNVhwX&#10;SmzouaT8evgxCt7nH2m72b1t+69despf9qfvS+eUGo/6zROIQH24h2/trVaQLh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pVpXGAAAA3AAAAA8AAAAAAAAA&#10;AAAAAAAAoQIAAGRycy9kb3ducmV2LnhtbFBLBQYAAAAABAAEAPkAAACUAwAAAAA=&#10;"/>
                  <v:line id="Line 1703" o:spid="_x0000_s1374" style="position:absolute;visibility:visible;mso-wrap-style:square" from="3484,3012" to="4402,3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bC58MAAADcAAAADwAAAGRycy9kb3ducmV2LnhtbERPy2rCQBTdC/2H4Rbc6cQWgkRHEUtB&#10;uyj1Abq8Zq5JNHMnzIxJ+vedRcHl4bzny97UoiXnK8sKJuMEBHFudcWFguPhczQF4QOyxtoyKfgl&#10;D8vFy2COmbYd76jdh0LEEPYZKihDaDIpfV6SQT+2DXHkrtYZDBG6QmqHXQw3tXxLklQarDg2lNjQ&#10;uqT8vn8YBd/vP2m72n5t+tM2veQfu8v51jmlhq/9agYiUB+e4n/3RitIp3Ft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2wufDAAAA3AAAAA8AAAAAAAAAAAAA&#10;AAAAoQIAAGRycy9kb3ducmV2LnhtbFBLBQYAAAAABAAEAPkAAACRAwAAAAA=&#10;"/>
                  <v:shape id="Freeform 1704" o:spid="_x0000_s1375" style="position:absolute;left:1453;top:237;width:3537;height:843;visibility:visible;mso-wrap-style:square;v-text-anchor:top" coordsize="3615,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JCcIA&#10;AADcAAAADwAAAGRycy9kb3ducmV2LnhtbESPT4vCMBTE74LfIbyFvWmyHkSrUVSQ3cu6+AfPj+bZ&#10;FJuX0kRtv70RhD0OM78ZZr5sXSXu1ITSs4avoQJBnHtTcqHhdNwOJiBCRDZYeSYNHQVYLvq9OWbG&#10;P3hP90MsRCrhkKEGG2OdSRlySw7D0NfEybv4xmFMsimkafCRyl0lR0qNpcOS04LFmjaW8uvh5jSM&#10;Lf11atp956ttp37PuL/s4lrrz492NQMRqY3/4Tf9YxI3mcLrTDo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pwkJwgAAANwAAAAPAAAAAAAAAAAAAAAAAJgCAABkcnMvZG93&#10;bnJldi54bWxQSwUGAAAAAAQABAD1AAAAhwMAAAAA&#10;" path="m,888c23,848,80,725,135,648,190,571,265,483,330,423,395,363,445,333,525,288,605,243,698,190,810,153,922,116,1043,88,1200,63,1357,38,1550,6,1755,3v205,-3,448,,675,45c2657,93,2957,198,3120,273v163,75,213,155,285,225c3477,568,3520,630,3555,693v35,63,47,142,60,180e" filled="f" strokeweight="2pt">
                    <v:path arrowok="t" o:connecttype="custom" o:connectlocs="0,800;129,584;316,382;503,259;776,138;1149,57;1680,3;2327,44;2987,246;3260,449;3403,625;3461,787" o:connectangles="0,0,0,0,0,0,0,0,0,0,0,0"/>
                  </v:shape>
                  <v:group id="Group 1705" o:spid="_x0000_s1376" style="position:absolute;left:1320;top:1071;width:158;height:0;flip:y" coordorigin="1315,1071" coordsize="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IwhsEAAADcAAAADwAAAGRycy9kb3ducmV2LnhtbERPz2vCMBS+C/sfwhvs&#10;ZlNHka02iggOkV1Wt9Hjo3m2wealNFlb//vlMNjx4/td7GbbiZEGbxwrWCUpCOLaacONgs/LcfkC&#10;wgdkjZ1jUnAnD7vtw6LAXLuJP2gsQyNiCPscFbQh9LmUvm7Jok9cTxy5qxsshgiHRuoBpxhuO/mc&#10;pmtp0XBsaLGnQ0v1rfyxCr72JqPsuzq/pzXRScvqrTSZUk+P834DItAc/sV/7pNWsH6N8+OZeATk&#10;9h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MIwhsEAAADcAAAADwAA&#10;AAAAAAAAAAAAAACqAgAAZHJzL2Rvd25yZXYueG1sUEsFBgAAAAAEAAQA+gAAAJgDAAAAAA==&#10;">
                    <v:line id="Line 1706" o:spid="_x0000_s1377" style="position:absolute;flip:x;visibility:visible;mso-wrap-style:square" from="1315,1071" to="1459,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MfocUAAADcAAAADwAAAGRycy9kb3ducmV2LnhtbESP3WrCQBSE7wu+w3KE3tVNLIiNboKo&#10;hdC7ah/gNHtMotmzMbv5aZ++Wyj0cpiZb5htNplGDNS52rKCeBGBIC6srrlU8HF+fVqDcB5ZY2OZ&#10;FHyRgyydPWwx0XbkdxpOvhQBwi5BBZX3bSKlKyoy6Ba2JQ7exXYGfZBdKXWHY4CbRi6jaCUN1hwW&#10;KmxpX1FxO/VGweFQnu/9cp0PxeeR9/f62749X5V6nE+7DQhPk/8P/7VzrWD1EsPvmXAEZP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5MfocUAAADcAAAADwAAAAAAAAAA&#10;AAAAAAChAgAAZHJzL2Rvd25yZXYueG1sUEsFBgAAAAAEAAQA+QAAAJMDAAAAAA==&#10;" strokeweight="2pt"/>
                    <v:line id="Line 1707" o:spid="_x0000_s1378" style="position:absolute;flip:x;visibility:visible;mso-wrap-style:square" from="1459,1071" to="1603,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GB1sUAAADcAAAADwAAAGRycy9kb3ducmV2LnhtbESP0WrCQBRE3wv9h+UW+tZsGiFo6irF&#10;VAh9q/oBt9lrEpu9G7ObmPbru4Lg4zAzZ5jlejKtGKl3jWUFr1EMgri0uuFKwWG/fZmDcB5ZY2uZ&#10;FPySg/Xq8WGJmbYX/qJx5ysRIOwyVFB732VSurImgy6yHXHwjrY36IPsK6l7vAS4aWUSx6k02HBY&#10;qLGjTU3lz24wCvK82p+HZF6M5fcHb87Nn/2cnZR6fpre30B4mvw9fGsXWkG6SOB6Jhw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GB1sUAAADcAAAADwAAAAAAAAAA&#10;AAAAAAChAgAAZHJzL2Rvd25yZXYueG1sUEsFBgAAAAAEAAQA+QAAAJMDAAAAAA==&#10;" strokeweight="2pt"/>
                  </v:group>
                  <v:group id="Group 1708" o:spid="_x0000_s1379" style="position:absolute;left:4977;top:1041;width:158;height:0;flip:y" coordorigin="4960,1041" coordsize="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Cu8cQAAADcAAAADwAAAGRycy9kb3ducmV2LnhtbESPQWvCQBSE7wX/w/IE&#10;b3VjDaKpmyAFRUovja14fGRfk8Xs25BdNf77bqHgcZiZb5h1MdhWXKn3xrGC2TQBQVw5bbhW8HXY&#10;Pi9B+ICssXVMCu7kochHT2vMtLvxJ13LUIsIYZ+hgiaELpPSVw1Z9FPXEUfvx/UWQ5R9LXWPtwi3&#10;rXxJkoW0aDguNNjRW0PVubxYBd8bk1J6PL1/JBXRXsvTrjSpUpPxsHkFEWgIj/B/e68VLFZz+DsT&#10;j4DM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BCu8cQAAADcAAAA&#10;DwAAAAAAAAAAAAAAAACqAgAAZHJzL2Rvd25yZXYueG1sUEsFBgAAAAAEAAQA+gAAAJsDAAAAAA==&#10;">
                    <v:line id="Line 1709" o:spid="_x0000_s1380" style="position:absolute;flip:x;visibility:visible;mso-wrap-style:square" from="4960,1041" to="5104,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8OcUAAADcAAAADwAAAGRycy9kb3ducmV2LnhtbESP3WrCQBSE74W+w3IKvTObWhEbs4qo&#10;BfGupg9wzJ4mabNnY3bzU5/eLRR6OczMN0y6GU0tempdZVnBcxSDIM6trrhQ8JG9TZcgnEfWWFsm&#10;BT/kYLN+mKSYaDvwO/VnX4gAYZeggtL7JpHS5SUZdJFtiIP3aVuDPsi2kLrFIcBNLWdxvJAGKw4L&#10;JTa0Kyn/PndGwX5fZNdutjz2+eXAu2t1s6eXL6WeHsftCoSn0f+H/9pHrWDxOoff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8OcUAAADcAAAADwAAAAAAAAAA&#10;AAAAAAChAgAAZHJzL2Rvd25yZXYueG1sUEsFBgAAAAAEAAQA+QAAAJMDAAAAAA==&#10;" strokeweight="2pt"/>
                    <v:line id="Line 1710" o:spid="_x0000_s1381" style="position:absolute;flip:x;visibility:visible;mso-wrap-style:square" from="5104,1041" to="5248,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gZosUAAADcAAAADwAAAGRycy9kb3ducmV2LnhtbESP3WrCQBSE74W+w3IKvTObWhQbs4qo&#10;BfGupg9wzJ4mabNnY3bzU5/eLRR6OczMN0y6GU0tempdZVnBcxSDIM6trrhQ8JG9TZcgnEfWWFsm&#10;BT/kYLN+mKSYaDvwO/VnX4gAYZeggtL7JpHS5SUZdJFtiIP3aVuDPsi2kLrFIcBNLWdxvJAGKw4L&#10;JTa0Kyn/PndGwX5fZNdutjz2+eXAu2t1s6eXL6WeHsftCoSn0f+H/9pHrWDxOoff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KgZosUAAADcAAAADwAAAAAAAAAA&#10;AAAAAAChAgAAZHJzL2Rvd25yZXYueG1sUEsFBgAAAAAEAAQA+QAAAJMDAAAAAA==&#10;" strokeweight="2pt"/>
                  </v:group>
                </v:group>
                <v:shape id="Text Box 1711" o:spid="_x0000_s1382" type="#_x0000_t202" style="position:absolute;left:6336;top:468;width:3168;height:3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BpnsQA&#10;AADcAAAADwAAAGRycy9kb3ducmV2LnhtbESPQWuDQBSE74H+h+UVegl1rQdpbTZBpKG5anvp7eG+&#10;qNR9q+4mmvz6bKDQ4zAz3zCb3WJ6cabJdZYVvEQxCOLa6o4bBd9f++dXEM4ja+wtk4ILOdhtH1Yb&#10;zLSduaRz5RsRIOwyVNB6P2RSurolgy6yA3HwjnYy6IOcGqknnAPc9DKJ41Qa7DgstDhQ0VL9W52M&#10;Ajt/XIylMU7WP1fzWeRjeUxGpZ4el/wdhKfF/4f/2getIH1L4X4mHAG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QaZ7EAAAA3AAAAA8AAAAAAAAAAAAAAAAAmAIAAGRycy9k&#10;b3ducmV2LnhtbFBLBQYAAAAABAAEAPUAAACJAwAAAAA=&#10;" strokecolor="white">
                  <v:textbox>
                    <w:txbxContent>
                      <w:p w:rsidR="00465996" w:rsidRPr="008937DE" w:rsidRDefault="00465996" w:rsidP="004B267F">
                        <w:pPr>
                          <w:autoSpaceDE w:val="0"/>
                          <w:autoSpaceDN w:val="0"/>
                          <w:adjustRightInd w:val="0"/>
                          <w:jc w:val="both"/>
                          <w:rPr>
                            <w:rFonts w:eastAsia="Calibri"/>
                            <w:b/>
                            <w:lang w:val="en-US" w:eastAsia="en-US"/>
                          </w:rPr>
                        </w:pPr>
                        <w:proofErr w:type="gramStart"/>
                        <w:r w:rsidRPr="008937DE">
                          <w:rPr>
                            <w:b/>
                            <w:lang w:val="en-US"/>
                          </w:rPr>
                          <w:t>4.2-rasm.</w:t>
                        </w:r>
                        <w:proofErr w:type="gramEnd"/>
                        <w:r w:rsidRPr="008937DE">
                          <w:rPr>
                            <w:b/>
                            <w:lang w:val="en-US"/>
                          </w:rPr>
                          <w:t xml:space="preserve"> </w:t>
                        </w:r>
                        <w:proofErr w:type="gramStart"/>
                        <w:r w:rsidRPr="008937DE">
                          <w:rPr>
                            <w:rFonts w:eastAsia="Calibri"/>
                            <w:b/>
                            <w:lang w:val="en-US" w:eastAsia="en-US"/>
                          </w:rPr>
                          <w:t>Qo’zg’aluvchan valli konusli katta maydalagich.</w:t>
                        </w:r>
                        <w:proofErr w:type="gramEnd"/>
                        <w:r w:rsidRPr="008937DE">
                          <w:rPr>
                            <w:rFonts w:eastAsia="Calibri"/>
                            <w:b/>
                            <w:lang w:val="en-US" w:eastAsia="en-US"/>
                          </w:rPr>
                          <w:t xml:space="preserve"> </w:t>
                        </w:r>
                      </w:p>
                      <w:p w:rsidR="00465996" w:rsidRPr="00896BD3" w:rsidRDefault="00465996" w:rsidP="004B267F">
                        <w:pPr>
                          <w:autoSpaceDE w:val="0"/>
                          <w:autoSpaceDN w:val="0"/>
                          <w:adjustRightInd w:val="0"/>
                          <w:jc w:val="both"/>
                          <w:rPr>
                            <w:rFonts w:eastAsia="Calibri"/>
                            <w:lang w:val="en-US" w:eastAsia="en-US"/>
                          </w:rPr>
                        </w:pPr>
                        <w:r w:rsidRPr="00896BD3">
                          <w:rPr>
                            <w:rFonts w:eastAsia="Calibri"/>
                            <w:lang w:val="en-US" w:eastAsia="en-US"/>
                          </w:rPr>
                          <w:t>1- qo’zgalmas konusning yukorigi qismi; 2-maydalovchi konus; 3- val; 4-ekssentrik stakan; 5-tashki kuzgalmas konusning pastki kismi; 6- konusli tishli uzatma; 7-uzatma val; 8- shkiv.</w:t>
                        </w:r>
                      </w:p>
                      <w:p w:rsidR="00465996" w:rsidRPr="00896BD3" w:rsidRDefault="00465996" w:rsidP="004B267F">
                        <w:pPr>
                          <w:jc w:val="both"/>
                          <w:rPr>
                            <w:lang w:val="en-US"/>
                          </w:rPr>
                        </w:pPr>
                      </w:p>
                    </w:txbxContent>
                  </v:textbox>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1712" o:spid="_x0000_s1383" type="#_x0000_t41" style="position:absolute;left:5616;top:4608;width:72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v9sYA&#10;AADcAAAADwAAAGRycy9kb3ducmV2LnhtbESPT2vCQBTE7wW/w/KE3urGHrRGV1FpoRSpxD8Hb4/s&#10;MxvMvg3Z1cRv7xYKHoeZ+Q0zW3S2EjdqfOlYwXCQgCDOnS65UHDYf719gPABWWPlmBTcycNi3nuZ&#10;YapdyxnddqEQEcI+RQUmhDqV0ueGLPqBq4mjd3aNxRBlU0jdYBvhtpLvSTKSFkuOCwZrWhvKL7ur&#10;VZBvV4l1m+7XXA7t9ueUHa/V51Gp1363nIII1IVn+L/9rRWMJmP4Ox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zv9sYAAADcAAAADwAAAAAAAAAAAAAAAACYAgAAZHJz&#10;L2Rvd25yZXYueG1sUEsFBgAAAAAEAAQA9QAAAIsDAAAAAA==&#10;" adj="-21600,-38750,-3600,9000">
                  <v:textbox>
                    <w:txbxContent>
                      <w:p w:rsidR="00465996" w:rsidRDefault="00465996" w:rsidP="004B267F">
                        <w:pPr>
                          <w:rPr>
                            <w:sz w:val="28"/>
                          </w:rPr>
                        </w:pPr>
                        <w:r>
                          <w:rPr>
                            <w:sz w:val="28"/>
                          </w:rPr>
                          <w:t>7</w:t>
                        </w:r>
                      </w:p>
                    </w:txbxContent>
                  </v:textbox>
                </v:shape>
                <v:shape id="AutoShape 1713" o:spid="_x0000_s1384" type="#_x0000_t41" style="position:absolute;left:5774;top:2925;width:689;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a/sAA&#10;AADcAAAADwAAAGRycy9kb3ducmV2LnhtbERPz2vCMBS+D/wfwhvsNlM9FO2MMgRBGQxat/ujeTZh&#10;yUtpolb/enMYePz4fq82o3fiQkO0gRXMpgUI4jZoy52Cn+PufQEiJmSNLjApuFGEzXryssJKhyvX&#10;dGlSJ3IIxwoVmJT6SsrYGvIYp6EnztwpDB5ThkMn9YDXHO6dnBdFKT1azg0Ge9oaav+as1dQN7sv&#10;7UppDnZrZ3f3e/oua6nU2+v4+QEi0Zie4n/3Xisol3ltPpOP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6+a/sAAAADcAAAADwAAAAAAAAAAAAAAAACYAgAAZHJzL2Rvd25y&#10;ZXYueG1sUEsFBgAAAAAEAAQA9QAAAIUDAAAAAA==&#10;" adj="-12320,26813,-3762,6750">
                  <v:textbox>
                    <w:txbxContent>
                      <w:p w:rsidR="00465996" w:rsidRDefault="00465996" w:rsidP="004B267F">
                        <w:pPr>
                          <w:rPr>
                            <w:sz w:val="28"/>
                          </w:rPr>
                        </w:pPr>
                        <w:r>
                          <w:rPr>
                            <w:sz w:val="28"/>
                          </w:rPr>
                          <w:t>8</w:t>
                        </w:r>
                      </w:p>
                    </w:txbxContent>
                  </v:textbox>
                  <o:callout v:ext="edit" minusy="t"/>
                </v:shape>
                <v:shape id="AutoShape 1714" o:spid="_x0000_s1385" type="#_x0000_t41" style="position:absolute;top:3456;width:655;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3kMIA&#10;AADcAAAADwAAAGRycy9kb3ducmV2LnhtbESPT4vCMBDF7wv7HcIseFvTFQzaNYoUBE+Cfy69Dc1s&#10;W0wmpcna+u2NIHh8vHm/N2+1GZ0VN+pD61nDzzQDQVx503Kt4XLefS9AhIhs0HomDXcKsFl/fqww&#10;N37gI91OsRYJwiFHDU2MXS5lqBpyGKa+I07en+8dxiT7WpoehwR3Vs6yTEmHLaeGBjsqGqqup3+X&#10;3pibBZbWlofiqMpCnpUaCtR68jVuf0FEGuP7+JXeGw1quYTnmEQA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eQwgAAANwAAAAPAAAAAAAAAAAAAAAAAJgCAABkcnMvZG93&#10;bnJldi54bWxQSwUGAAAAAAQABAD1AAAAhwMAAAAA&#10;" adj="79574,15230,25557,6405">
                  <v:textbox>
                    <w:txbxContent>
                      <w:p w:rsidR="00465996" w:rsidRDefault="00465996" w:rsidP="004B267F">
                        <w:pPr>
                          <w:rPr>
                            <w:sz w:val="28"/>
                          </w:rPr>
                        </w:pPr>
                        <w:r>
                          <w:rPr>
                            <w:sz w:val="28"/>
                          </w:rPr>
                          <w:t>4</w:t>
                        </w:r>
                      </w:p>
                    </w:txbxContent>
                  </v:textbox>
                  <o:callout v:ext="edit" minusx="t" minusy="t"/>
                </v:shape>
                <v:shape id="AutoShape 1715" o:spid="_x0000_s1386" type="#_x0000_t41" style="position:absolute;left:288;top:2016;width:441;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vZ8AA&#10;AADcAAAADwAAAGRycy9kb3ducmV2LnhtbERPy4rCMBTdD/gP4QpuBk11wEc1igqCGxetQreX5toW&#10;m5vSRFv/3iwGXB7Oe7PrTS1e1LrKsoLpJAJBnFtdcaHgdj2NlyCcR9ZYWyYFb3Kw2w5+Nhhr23FC&#10;r9QXIoSwi1FB6X0TS+nykgy6iW2IA3e3rUEfYFtI3WIXwk0tZ1E0lwYrDg0lNnQsKX+kT6MgybpC&#10;H67ndCHf2eXxm/FllfwpNRr2+zUIT73/iv/dZ61gEYX54Uw4An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8ZvZ8AAAADcAAAADwAAAAAAAAAAAAAAAACYAgAAZHJzL2Rvd25y&#10;ZXYueG1sUEsFBgAAAAAEAAQA9QAAAIUDAAAAAA==&#10;" adj="102857,8950,27478,9000">
                  <v:textbox>
                    <w:txbxContent>
                      <w:p w:rsidR="00465996" w:rsidRDefault="00465996" w:rsidP="004B267F">
                        <w:pPr>
                          <w:rPr>
                            <w:sz w:val="28"/>
                          </w:rPr>
                        </w:pPr>
                        <w:r>
                          <w:rPr>
                            <w:sz w:val="28"/>
                          </w:rPr>
                          <w:t>2</w:t>
                        </w:r>
                      </w:p>
                    </w:txbxContent>
                  </v:textbox>
                  <o:callout v:ext="edit" minusx="t"/>
                </v:shape>
                <v:shape id="AutoShape 1716" o:spid="_x0000_s1387" type="#_x0000_t41" style="position:absolute;left:144;top:1146;width:684;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yV8MA&#10;AADcAAAADwAAAGRycy9kb3ducmV2LnhtbESPQYvCMBSE7wv+h/CEvWmqSNVqFBVcFhbBqgePj+bZ&#10;FpuX2mS1/vuNIOxxmJlvmPmyNZW4U+NKywoG/QgEcWZ1ybmC03Hbm4BwHlljZZkUPMnBctH5mGOi&#10;7YNTuh98LgKEXYIKCu/rREqXFWTQ9W1NHLyLbQz6IJtc6gYfAW4qOYyiWBosOSwUWNOmoOx6+DUK&#10;fqan9hmPMI13vLbn29eOee+V+uy2qxkIT63/D7/b31rBOBrA60w4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myV8MAAADcAAAADwAAAAAAAAAAAAAAAACYAgAAZHJzL2Rv&#10;d25yZXYueG1sUEsFBgAAAAAEAAQA9QAAAIgDAAAAAA==&#10;" adj="45000,8877,25389,8877">
                  <v:textbox>
                    <w:txbxContent>
                      <w:p w:rsidR="00465996" w:rsidRDefault="00465996" w:rsidP="004B267F">
                        <w:pPr>
                          <w:rPr>
                            <w:sz w:val="28"/>
                          </w:rPr>
                        </w:pPr>
                        <w:r>
                          <w:rPr>
                            <w:sz w:val="28"/>
                          </w:rPr>
                          <w:t>1</w:t>
                        </w:r>
                      </w:p>
                    </w:txbxContent>
                  </v:textbox>
                  <o:callout v:ext="edit" minusx="t"/>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717" o:spid="_x0000_s1388" type="#_x0000_t42" style="position:absolute;left:5561;top:288;width:487;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UsIA&#10;AADcAAAADwAAAGRycy9kb3ducmV2LnhtbESP3YrCMBSE7wXfIRzBO01XxJ+uUVQQ1IWFVff+0Jxt&#10;is1JaWKtb2+EBS+HmfmGWaxaW4qGal84VvAxTEAQZ04XnCu4nHeDGQgfkDWWjknBgzyslt3OAlPt&#10;7vxDzSnkIkLYp6jAhFClUvrMkEU/dBVx9P5cbTFEWedS13iPcFvKUZJMpMWC44LBiraGsuvpZhXI&#10;7+uYjWwuuCn2h+0R9df8d65Uv9euP0EEasM7/N/eawXTZASv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61SwgAAANwAAAAPAAAAAAAAAAAAAAAAAJgCAABkcnMvZG93&#10;bnJldi54bWxQSwUGAAAAAAQABAD1AAAAhwMAAAAA&#10;" adj="-106581,33250,-28209,9000,-5322,9000">
                  <v:textbox>
                    <w:txbxContent>
                      <w:p w:rsidR="00465996" w:rsidRDefault="00465996" w:rsidP="004B267F">
                        <w:pPr>
                          <w:rPr>
                            <w:sz w:val="28"/>
                          </w:rPr>
                        </w:pPr>
                        <w:r>
                          <w:rPr>
                            <w:sz w:val="28"/>
                          </w:rPr>
                          <w:t>3</w:t>
                        </w:r>
                      </w:p>
                    </w:txbxContent>
                  </v:textbox>
                  <o:callout v:ext="edit" minusy="t"/>
                </v:shape>
                <v:shape id="AutoShape 1718" o:spid="_x0000_s1389" type="#_x0000_t41" style="position:absolute;left:4752;top:2304;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8UyccA&#10;AADcAAAADwAAAGRycy9kb3ducmV2LnhtbESPT2sCMRTE70K/Q3gFL1KztbaVrVGKKBRqhW578PjY&#10;vP3XzcuSRF2/vSkIHoeZ+Q0zX/amFUdyvras4HGcgCDOra65VPD7s3mYgfABWWNrmRScycNycTeY&#10;Y6rtib/pmIVSRAj7FBVUIXSplD6vyKAf2444eoV1BkOUrpTa4SnCTSsnSfIiDdYcFyrsaFVR/pcd&#10;jILnYkpf62a6Ga2afb3Nip37bHZKDe/79zcQgfpwC1/bH1rBa/IE/2fi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vFMnHAAAA3AAAAA8AAAAAAAAAAAAAAAAAmAIAAGRy&#10;cy9kb3ducmV2LnhtbFBLBQYAAAAABAAEAPUAAACMAwAAAAA=&#10;" adj="-29963,64050,-4500,9000">
                  <v:textbox>
                    <w:txbxContent>
                      <w:p w:rsidR="00465996" w:rsidRDefault="00465996" w:rsidP="004B267F">
                        <w:pPr>
                          <w:rPr>
                            <w:sz w:val="28"/>
                          </w:rPr>
                        </w:pPr>
                        <w:r>
                          <w:rPr>
                            <w:sz w:val="28"/>
                          </w:rPr>
                          <w:t>6</w:t>
                        </w:r>
                      </w:p>
                    </w:txbxContent>
                  </v:textbox>
                  <o:callout v:ext="edit" minusy="t"/>
                </v:shape>
                <w10:wrap type="square" anchorx="margin" anchory="margin"/>
              </v:group>
            </w:pict>
          </mc:Fallback>
        </mc:AlternateContent>
      </w:r>
    </w:p>
    <w:p w:rsidR="00D454B3" w:rsidRPr="00414E2E" w:rsidRDefault="00D454B3" w:rsidP="004B267F">
      <w:pPr>
        <w:spacing w:after="240" w:line="360" w:lineRule="auto"/>
        <w:ind w:firstLine="851"/>
        <w:jc w:val="both"/>
        <w:rPr>
          <w:sz w:val="28"/>
          <w:szCs w:val="28"/>
        </w:rPr>
      </w:pPr>
    </w:p>
    <w:p w:rsidR="00D454B3" w:rsidRPr="00414E2E" w:rsidRDefault="00D454B3" w:rsidP="004B267F">
      <w:pPr>
        <w:spacing w:after="240" w:line="360" w:lineRule="auto"/>
        <w:ind w:firstLine="851"/>
        <w:jc w:val="both"/>
        <w:rPr>
          <w:sz w:val="28"/>
          <w:szCs w:val="28"/>
        </w:rPr>
      </w:pPr>
    </w:p>
    <w:p w:rsidR="00D454B3" w:rsidRPr="00414E2E" w:rsidRDefault="00D454B3" w:rsidP="004B267F">
      <w:pPr>
        <w:spacing w:after="240" w:line="360" w:lineRule="auto"/>
        <w:ind w:left="57" w:firstLine="851"/>
        <w:jc w:val="both"/>
        <w:rPr>
          <w:sz w:val="28"/>
          <w:szCs w:val="28"/>
        </w:rPr>
      </w:pPr>
    </w:p>
    <w:p w:rsidR="004B267F" w:rsidRDefault="004B267F" w:rsidP="004B267F">
      <w:pPr>
        <w:spacing w:after="240" w:line="360" w:lineRule="auto"/>
        <w:ind w:left="543" w:firstLine="851"/>
        <w:jc w:val="both"/>
        <w:rPr>
          <w:sz w:val="28"/>
          <w:szCs w:val="28"/>
          <w:lang w:val="en-US"/>
        </w:rPr>
      </w:pPr>
    </w:p>
    <w:p w:rsidR="004B267F" w:rsidRDefault="004B267F" w:rsidP="004B267F">
      <w:pPr>
        <w:spacing w:after="240" w:line="360" w:lineRule="auto"/>
        <w:ind w:left="543" w:firstLine="851"/>
        <w:jc w:val="both"/>
        <w:rPr>
          <w:sz w:val="28"/>
          <w:szCs w:val="28"/>
          <w:lang w:val="en-US"/>
        </w:rPr>
      </w:pPr>
    </w:p>
    <w:p w:rsidR="004B267F" w:rsidRDefault="004B267F" w:rsidP="004B267F">
      <w:pPr>
        <w:spacing w:after="240" w:line="360" w:lineRule="auto"/>
        <w:ind w:left="543" w:firstLine="851"/>
        <w:jc w:val="both"/>
        <w:rPr>
          <w:sz w:val="28"/>
          <w:szCs w:val="28"/>
          <w:lang w:val="en-US"/>
        </w:rPr>
      </w:pPr>
    </w:p>
    <w:p w:rsidR="004B267F" w:rsidRDefault="004B267F" w:rsidP="004B267F">
      <w:pPr>
        <w:spacing w:after="240" w:line="360" w:lineRule="auto"/>
        <w:jc w:val="both"/>
        <w:rPr>
          <w:sz w:val="28"/>
          <w:szCs w:val="28"/>
          <w:lang w:val="en-US"/>
        </w:rPr>
      </w:pPr>
    </w:p>
    <w:p w:rsidR="00D454B3" w:rsidRPr="00414E2E" w:rsidRDefault="00D454B3" w:rsidP="002351FD">
      <w:pPr>
        <w:spacing w:line="360" w:lineRule="auto"/>
        <w:ind w:firstLine="851"/>
        <w:jc w:val="both"/>
        <w:rPr>
          <w:sz w:val="28"/>
          <w:szCs w:val="28"/>
          <w:lang w:val="en-US"/>
        </w:rPr>
      </w:pPr>
      <w:r w:rsidRPr="00414E2E">
        <w:rPr>
          <w:sz w:val="28"/>
          <w:szCs w:val="28"/>
        </w:rPr>
        <w:lastRenderedPageBreak/>
        <w:t>Konusli ma</w:t>
      </w:r>
      <w:r w:rsidR="00807860">
        <w:rPr>
          <w:sz w:val="28"/>
          <w:szCs w:val="28"/>
        </w:rPr>
        <w:t>y</w:t>
      </w:r>
      <w:r w:rsidRPr="00414E2E">
        <w:rPr>
          <w:sz w:val="28"/>
          <w:szCs w:val="28"/>
        </w:rPr>
        <w:t>dalagichlarda ma</w:t>
      </w:r>
      <w:r w:rsidR="00807860">
        <w:rPr>
          <w:sz w:val="28"/>
          <w:szCs w:val="28"/>
        </w:rPr>
        <w:t>y</w:t>
      </w:r>
      <w:r w:rsidRPr="00414E2E">
        <w:rPr>
          <w:sz w:val="28"/>
          <w:szCs w:val="28"/>
        </w:rPr>
        <w:t>dalash jara</w:t>
      </w:r>
      <w:r w:rsidR="00807860">
        <w:rPr>
          <w:sz w:val="28"/>
          <w:szCs w:val="28"/>
        </w:rPr>
        <w:t>yon</w:t>
      </w:r>
      <w:r w:rsidRPr="00414E2E">
        <w:rPr>
          <w:sz w:val="28"/>
          <w:szCs w:val="28"/>
        </w:rPr>
        <w:t>lari qo‘zg‘almas va ko‘zg‘aluvchan ekssentrik a</w:t>
      </w:r>
      <w:r w:rsidR="00807860">
        <w:rPr>
          <w:sz w:val="28"/>
          <w:szCs w:val="28"/>
        </w:rPr>
        <w:t>y</w:t>
      </w:r>
      <w:r w:rsidRPr="00414E2E">
        <w:rPr>
          <w:sz w:val="28"/>
          <w:szCs w:val="28"/>
        </w:rPr>
        <w:t>lanadigan konuslar orasida xom ash</w:t>
      </w:r>
      <w:r w:rsidR="00807860">
        <w:rPr>
          <w:sz w:val="28"/>
          <w:szCs w:val="28"/>
        </w:rPr>
        <w:t>yon</w:t>
      </w:r>
      <w:r w:rsidRPr="00414E2E">
        <w:rPr>
          <w:sz w:val="28"/>
          <w:szCs w:val="28"/>
        </w:rPr>
        <w:t>ing uzluksiz ma</w:t>
      </w:r>
      <w:r w:rsidR="00807860">
        <w:rPr>
          <w:sz w:val="28"/>
          <w:szCs w:val="28"/>
        </w:rPr>
        <w:t>y</w:t>
      </w:r>
      <w:r w:rsidRPr="00414E2E">
        <w:rPr>
          <w:sz w:val="28"/>
          <w:szCs w:val="28"/>
        </w:rPr>
        <w:t xml:space="preserve">dalanishi natijasida amalga oshiriladi. </w:t>
      </w:r>
      <w:r w:rsidRPr="00414E2E">
        <w:rPr>
          <w:sz w:val="28"/>
          <w:szCs w:val="28"/>
          <w:lang w:val="en-US"/>
        </w:rPr>
        <w:t>Bunda</w:t>
      </w:r>
      <w:r w:rsidR="00807860">
        <w:rPr>
          <w:sz w:val="28"/>
          <w:szCs w:val="28"/>
          <w:lang w:val="en-US"/>
        </w:rPr>
        <w:t>y</w:t>
      </w:r>
      <w:r w:rsidRPr="00414E2E">
        <w:rPr>
          <w:sz w:val="28"/>
          <w:szCs w:val="28"/>
          <w:lang w:val="en-US"/>
        </w:rPr>
        <w:t xml:space="preserve"> ma</w:t>
      </w:r>
      <w:r w:rsidR="00807860">
        <w:rPr>
          <w:sz w:val="28"/>
          <w:szCs w:val="28"/>
          <w:lang w:val="en-US"/>
        </w:rPr>
        <w:t>y</w:t>
      </w:r>
      <w:r w:rsidRPr="00414E2E">
        <w:rPr>
          <w:sz w:val="28"/>
          <w:szCs w:val="28"/>
          <w:lang w:val="en-US"/>
        </w:rPr>
        <w:t xml:space="preserve">dalagichlarning birnechta tulari mavjud </w:t>
      </w:r>
      <w:proofErr w:type="gramStart"/>
      <w:r w:rsidRPr="00414E2E">
        <w:rPr>
          <w:sz w:val="28"/>
          <w:szCs w:val="28"/>
          <w:lang w:val="en-US"/>
        </w:rPr>
        <w:t>bo‘lib</w:t>
      </w:r>
      <w:proofErr w:type="gramEnd"/>
      <w:r w:rsidRPr="00414E2E">
        <w:rPr>
          <w:sz w:val="28"/>
          <w:szCs w:val="28"/>
          <w:lang w:val="en-US"/>
        </w:rPr>
        <w:t xml:space="preserve"> uch boskichli ma</w:t>
      </w:r>
      <w:r w:rsidR="00807860">
        <w:rPr>
          <w:sz w:val="28"/>
          <w:szCs w:val="28"/>
          <w:lang w:val="en-US"/>
        </w:rPr>
        <w:t>y</w:t>
      </w:r>
      <w:r w:rsidRPr="00414E2E">
        <w:rPr>
          <w:sz w:val="28"/>
          <w:szCs w:val="28"/>
          <w:lang w:val="en-US"/>
        </w:rPr>
        <w:t>dalashda kullash mumkin. Ularni ku</w:t>
      </w:r>
      <w:r w:rsidR="00807860">
        <w:rPr>
          <w:sz w:val="28"/>
          <w:szCs w:val="28"/>
          <w:lang w:val="en-US"/>
        </w:rPr>
        <w:t>y</w:t>
      </w:r>
      <w:r w:rsidRPr="00414E2E">
        <w:rPr>
          <w:sz w:val="28"/>
          <w:szCs w:val="28"/>
          <w:lang w:val="en-US"/>
        </w:rPr>
        <w:t>idagi turlari mavjud: katta ulchamda ma</w:t>
      </w:r>
      <w:r w:rsidR="00807860">
        <w:rPr>
          <w:sz w:val="28"/>
          <w:szCs w:val="28"/>
          <w:lang w:val="en-US"/>
        </w:rPr>
        <w:t>y</w:t>
      </w:r>
      <w:r w:rsidRPr="00414E2E">
        <w:rPr>
          <w:sz w:val="28"/>
          <w:szCs w:val="28"/>
          <w:lang w:val="en-US"/>
        </w:rPr>
        <w:t>dalovchi konusli ma</w:t>
      </w:r>
      <w:r w:rsidR="00807860">
        <w:rPr>
          <w:sz w:val="28"/>
          <w:szCs w:val="28"/>
          <w:lang w:val="en-US"/>
        </w:rPr>
        <w:t>y</w:t>
      </w:r>
      <w:r w:rsidRPr="00414E2E">
        <w:rPr>
          <w:sz w:val="28"/>
          <w:szCs w:val="28"/>
          <w:lang w:val="en-US"/>
        </w:rPr>
        <w:t>dalagich (KKD konusnoe krupnoe drobilka); urtacha ulchamda ma</w:t>
      </w:r>
      <w:r w:rsidR="00807860">
        <w:rPr>
          <w:sz w:val="28"/>
          <w:szCs w:val="28"/>
          <w:lang w:val="en-US"/>
        </w:rPr>
        <w:t>y</w:t>
      </w:r>
      <w:r w:rsidRPr="00414E2E">
        <w:rPr>
          <w:sz w:val="28"/>
          <w:szCs w:val="28"/>
          <w:lang w:val="en-US"/>
        </w:rPr>
        <w:t>dalovchi konusli ma</w:t>
      </w:r>
      <w:r w:rsidR="00807860">
        <w:rPr>
          <w:sz w:val="28"/>
          <w:szCs w:val="28"/>
          <w:lang w:val="en-US"/>
        </w:rPr>
        <w:t>y</w:t>
      </w:r>
      <w:r w:rsidRPr="00414E2E">
        <w:rPr>
          <w:sz w:val="28"/>
          <w:szCs w:val="28"/>
          <w:lang w:val="en-US"/>
        </w:rPr>
        <w:t>dalagich (KSD konusna</w:t>
      </w:r>
      <w:r w:rsidR="00807860">
        <w:rPr>
          <w:sz w:val="28"/>
          <w:szCs w:val="28"/>
          <w:lang w:val="en-US"/>
        </w:rPr>
        <w:t>y</w:t>
      </w:r>
      <w:r w:rsidRPr="00414E2E">
        <w:rPr>
          <w:sz w:val="28"/>
          <w:szCs w:val="28"/>
          <w:lang w:val="en-US"/>
        </w:rPr>
        <w:t>a sredna</w:t>
      </w:r>
      <w:r w:rsidR="00807860">
        <w:rPr>
          <w:sz w:val="28"/>
          <w:szCs w:val="28"/>
          <w:lang w:val="en-US"/>
        </w:rPr>
        <w:t>y</w:t>
      </w:r>
      <w:r w:rsidRPr="00414E2E">
        <w:rPr>
          <w:sz w:val="28"/>
          <w:szCs w:val="28"/>
          <w:lang w:val="en-US"/>
        </w:rPr>
        <w:t xml:space="preserve">a drobilka); </w:t>
      </w:r>
      <w:proofErr w:type="gramStart"/>
      <w:r w:rsidRPr="00414E2E">
        <w:rPr>
          <w:sz w:val="28"/>
          <w:szCs w:val="28"/>
          <w:lang w:val="en-US"/>
        </w:rPr>
        <w:t>va</w:t>
      </w:r>
      <w:proofErr w:type="gramEnd"/>
      <w:r w:rsidRPr="00414E2E">
        <w:rPr>
          <w:sz w:val="28"/>
          <w:szCs w:val="28"/>
          <w:lang w:val="en-US"/>
        </w:rPr>
        <w:t xml:space="preserve"> ma</w:t>
      </w:r>
      <w:r w:rsidR="00807860">
        <w:rPr>
          <w:sz w:val="28"/>
          <w:szCs w:val="28"/>
          <w:lang w:val="en-US"/>
        </w:rPr>
        <w:t>y</w:t>
      </w:r>
      <w:r w:rsidRPr="00414E2E">
        <w:rPr>
          <w:sz w:val="28"/>
          <w:szCs w:val="28"/>
          <w:lang w:val="en-US"/>
        </w:rPr>
        <w:t>da ulchamda ma</w:t>
      </w:r>
      <w:r w:rsidR="00807860">
        <w:rPr>
          <w:sz w:val="28"/>
          <w:szCs w:val="28"/>
          <w:lang w:val="en-US"/>
        </w:rPr>
        <w:t>y</w:t>
      </w:r>
      <w:r w:rsidRPr="00414E2E">
        <w:rPr>
          <w:sz w:val="28"/>
          <w:szCs w:val="28"/>
          <w:lang w:val="en-US"/>
        </w:rPr>
        <w:t>dalovchi konusli ma</w:t>
      </w:r>
      <w:r w:rsidR="00807860">
        <w:rPr>
          <w:sz w:val="28"/>
          <w:szCs w:val="28"/>
          <w:lang w:val="en-US"/>
        </w:rPr>
        <w:t>y</w:t>
      </w:r>
      <w:r w:rsidRPr="00414E2E">
        <w:rPr>
          <w:sz w:val="28"/>
          <w:szCs w:val="28"/>
          <w:lang w:val="en-US"/>
        </w:rPr>
        <w:t>dalagich (KMD konusn</w:t>
      </w:r>
      <w:r w:rsidRPr="00414E2E">
        <w:rPr>
          <w:sz w:val="28"/>
          <w:szCs w:val="28"/>
        </w:rPr>
        <w:t>ы</w:t>
      </w:r>
      <w:r w:rsidR="00807860">
        <w:rPr>
          <w:sz w:val="28"/>
          <w:szCs w:val="28"/>
          <w:lang w:val="en-US"/>
        </w:rPr>
        <w:t>y</w:t>
      </w:r>
      <w:r w:rsidRPr="00414E2E">
        <w:rPr>
          <w:sz w:val="28"/>
          <w:szCs w:val="28"/>
          <w:lang w:val="en-US"/>
        </w:rPr>
        <w:t xml:space="preserve"> melki</w:t>
      </w:r>
      <w:r w:rsidR="00807860">
        <w:rPr>
          <w:sz w:val="28"/>
          <w:szCs w:val="28"/>
          <w:lang w:val="en-US"/>
        </w:rPr>
        <w:t>y</w:t>
      </w:r>
      <w:r w:rsidRPr="00414E2E">
        <w:rPr>
          <w:sz w:val="28"/>
          <w:szCs w:val="28"/>
          <w:lang w:val="en-US"/>
        </w:rPr>
        <w:t xml:space="preserve"> drobilka).</w:t>
      </w:r>
    </w:p>
    <w:p w:rsidR="00D454B3" w:rsidRPr="00414E2E" w:rsidRDefault="00D454B3" w:rsidP="002351FD">
      <w:pPr>
        <w:numPr>
          <w:ilvl w:val="0"/>
          <w:numId w:val="2"/>
        </w:numPr>
        <w:spacing w:line="360" w:lineRule="auto"/>
        <w:ind w:left="0" w:firstLine="851"/>
        <w:jc w:val="both"/>
        <w:rPr>
          <w:sz w:val="28"/>
          <w:szCs w:val="28"/>
          <w:lang w:val="en-US"/>
        </w:rPr>
      </w:pPr>
      <w:r w:rsidRPr="00414E2E">
        <w:rPr>
          <w:sz w:val="28"/>
          <w:szCs w:val="28"/>
          <w:lang w:val="en-US"/>
        </w:rPr>
        <w:t>Juvali ma</w:t>
      </w:r>
      <w:r w:rsidR="00807860">
        <w:rPr>
          <w:sz w:val="28"/>
          <w:szCs w:val="28"/>
          <w:lang w:val="en-US"/>
        </w:rPr>
        <w:t>y</w:t>
      </w:r>
      <w:r w:rsidRPr="00414E2E">
        <w:rPr>
          <w:sz w:val="28"/>
          <w:szCs w:val="28"/>
          <w:lang w:val="en-US"/>
        </w:rPr>
        <w:t>dalagichlarda xom ash</w:t>
      </w:r>
      <w:r w:rsidR="00807860">
        <w:rPr>
          <w:sz w:val="28"/>
          <w:szCs w:val="28"/>
          <w:lang w:val="en-US"/>
        </w:rPr>
        <w:t>y</w:t>
      </w:r>
      <w:r w:rsidRPr="00414E2E">
        <w:rPr>
          <w:sz w:val="28"/>
          <w:szCs w:val="28"/>
          <w:lang w:val="en-US"/>
        </w:rPr>
        <w:t>o 2 ta bir-biriga karama-karshi a</w:t>
      </w:r>
      <w:r w:rsidR="00807860">
        <w:rPr>
          <w:sz w:val="28"/>
          <w:szCs w:val="28"/>
          <w:lang w:val="en-US"/>
        </w:rPr>
        <w:t>y</w:t>
      </w:r>
      <w:r w:rsidRPr="00414E2E">
        <w:rPr>
          <w:sz w:val="28"/>
          <w:szCs w:val="28"/>
          <w:lang w:val="en-US"/>
        </w:rPr>
        <w:t xml:space="preserve">lanadigan silindrik </w:t>
      </w:r>
      <w:r w:rsidR="00807860">
        <w:rPr>
          <w:sz w:val="28"/>
          <w:szCs w:val="28"/>
          <w:lang w:val="en-US"/>
        </w:rPr>
        <w:t>y</w:t>
      </w:r>
      <w:r w:rsidRPr="00414E2E">
        <w:rPr>
          <w:sz w:val="28"/>
          <w:szCs w:val="28"/>
          <w:lang w:val="en-US"/>
        </w:rPr>
        <w:t>oki utkir tishli juvalar orasida uzluksiz ma</w:t>
      </w:r>
      <w:r w:rsidR="00807860">
        <w:rPr>
          <w:sz w:val="28"/>
          <w:szCs w:val="28"/>
          <w:lang w:val="en-US"/>
        </w:rPr>
        <w:t>y</w:t>
      </w:r>
      <w:r w:rsidRPr="00414E2E">
        <w:rPr>
          <w:sz w:val="28"/>
          <w:szCs w:val="28"/>
          <w:lang w:val="en-US"/>
        </w:rPr>
        <w:t>dalanadi.</w:t>
      </w:r>
    </w:p>
    <w:p w:rsidR="00D454B3" w:rsidRPr="00414E2E" w:rsidRDefault="00D454B3" w:rsidP="002351FD">
      <w:pPr>
        <w:numPr>
          <w:ilvl w:val="0"/>
          <w:numId w:val="2"/>
        </w:numPr>
        <w:tabs>
          <w:tab w:val="clear" w:pos="720"/>
          <w:tab w:val="num" w:pos="0"/>
        </w:tabs>
        <w:spacing w:line="360" w:lineRule="auto"/>
        <w:ind w:left="0" w:firstLine="851"/>
        <w:jc w:val="both"/>
        <w:rPr>
          <w:sz w:val="28"/>
          <w:szCs w:val="28"/>
          <w:lang w:val="en-US"/>
        </w:rPr>
      </w:pPr>
      <w:r w:rsidRPr="00414E2E">
        <w:rPr>
          <w:sz w:val="28"/>
          <w:szCs w:val="28"/>
          <w:lang w:val="en-US"/>
        </w:rPr>
        <w:t>Bolgali ma</w:t>
      </w:r>
      <w:r w:rsidR="00807860">
        <w:rPr>
          <w:sz w:val="28"/>
          <w:szCs w:val="28"/>
          <w:lang w:val="en-US"/>
        </w:rPr>
        <w:t>y</w:t>
      </w:r>
      <w:r w:rsidRPr="00414E2E">
        <w:rPr>
          <w:sz w:val="28"/>
          <w:szCs w:val="28"/>
          <w:lang w:val="en-US"/>
        </w:rPr>
        <w:t>dalagichlarda xom ash</w:t>
      </w:r>
      <w:r w:rsidR="00807860">
        <w:rPr>
          <w:sz w:val="28"/>
          <w:szCs w:val="28"/>
          <w:lang w:val="en-US"/>
        </w:rPr>
        <w:t>y</w:t>
      </w:r>
      <w:r w:rsidRPr="00414E2E">
        <w:rPr>
          <w:sz w:val="28"/>
          <w:szCs w:val="28"/>
          <w:lang w:val="en-US"/>
        </w:rPr>
        <w:t>o tuxtovsiz a</w:t>
      </w:r>
      <w:r w:rsidR="00807860">
        <w:rPr>
          <w:sz w:val="28"/>
          <w:szCs w:val="28"/>
          <w:lang w:val="en-US"/>
        </w:rPr>
        <w:t>y</w:t>
      </w:r>
      <w:r w:rsidRPr="00414E2E">
        <w:rPr>
          <w:sz w:val="28"/>
          <w:szCs w:val="28"/>
          <w:lang w:val="en-US"/>
        </w:rPr>
        <w:t>lanadigan valga biriktirilgan birnechta bolgalarning kuchli zarbi natijasida rudalarni ma</w:t>
      </w:r>
      <w:r w:rsidR="00807860">
        <w:rPr>
          <w:sz w:val="28"/>
          <w:szCs w:val="28"/>
          <w:lang w:val="en-US"/>
        </w:rPr>
        <w:t>y</w:t>
      </w:r>
      <w:r w:rsidRPr="00414E2E">
        <w:rPr>
          <w:sz w:val="28"/>
          <w:szCs w:val="28"/>
          <w:lang w:val="en-US"/>
        </w:rPr>
        <w:t>dala</w:t>
      </w:r>
      <w:r w:rsidR="00807860">
        <w:rPr>
          <w:sz w:val="28"/>
          <w:szCs w:val="28"/>
          <w:lang w:val="en-US"/>
        </w:rPr>
        <w:t>y</w:t>
      </w:r>
      <w:r w:rsidRPr="00414E2E">
        <w:rPr>
          <w:sz w:val="28"/>
          <w:szCs w:val="28"/>
          <w:lang w:val="en-US"/>
        </w:rPr>
        <w:t>di. Bunda</w:t>
      </w:r>
      <w:r w:rsidR="00807860">
        <w:rPr>
          <w:sz w:val="28"/>
          <w:szCs w:val="28"/>
          <w:lang w:val="en-US"/>
        </w:rPr>
        <w:t>y</w:t>
      </w:r>
      <w:r w:rsidRPr="00414E2E">
        <w:rPr>
          <w:sz w:val="28"/>
          <w:szCs w:val="28"/>
          <w:lang w:val="en-US"/>
        </w:rPr>
        <w:t xml:space="preserve"> ma</w:t>
      </w:r>
      <w:r w:rsidR="00807860">
        <w:rPr>
          <w:sz w:val="28"/>
          <w:szCs w:val="28"/>
          <w:lang w:val="en-US"/>
        </w:rPr>
        <w:t>y</w:t>
      </w:r>
      <w:r w:rsidRPr="00414E2E">
        <w:rPr>
          <w:sz w:val="28"/>
          <w:szCs w:val="28"/>
          <w:lang w:val="en-US"/>
        </w:rPr>
        <w:t xml:space="preserve">dalagichlardan asosan o‘rtacha </w:t>
      </w:r>
      <w:proofErr w:type="gramStart"/>
      <w:r w:rsidRPr="00414E2E">
        <w:rPr>
          <w:sz w:val="28"/>
          <w:szCs w:val="28"/>
          <w:lang w:val="en-US"/>
        </w:rPr>
        <w:t>va</w:t>
      </w:r>
      <w:proofErr w:type="gramEnd"/>
      <w:r w:rsidRPr="00414E2E">
        <w:rPr>
          <w:sz w:val="28"/>
          <w:szCs w:val="28"/>
          <w:lang w:val="en-US"/>
        </w:rPr>
        <w:t xml:space="preserve"> </w:t>
      </w:r>
      <w:r w:rsidR="00807860">
        <w:rPr>
          <w:sz w:val="28"/>
          <w:szCs w:val="28"/>
          <w:lang w:val="en-US"/>
        </w:rPr>
        <w:t>y</w:t>
      </w:r>
      <w:r w:rsidRPr="00414E2E">
        <w:rPr>
          <w:sz w:val="28"/>
          <w:szCs w:val="28"/>
          <w:lang w:val="en-US"/>
        </w:rPr>
        <w:t>umshoq (Fosforit rudalari, sement xom ash</w:t>
      </w:r>
      <w:r w:rsidR="00807860">
        <w:rPr>
          <w:sz w:val="28"/>
          <w:szCs w:val="28"/>
          <w:lang w:val="en-US"/>
        </w:rPr>
        <w:t>y</w:t>
      </w:r>
      <w:r w:rsidRPr="00414E2E">
        <w:rPr>
          <w:sz w:val="28"/>
          <w:szCs w:val="28"/>
          <w:lang w:val="en-US"/>
        </w:rPr>
        <w:t>olari, oxaktoshlar va h.)</w:t>
      </w:r>
      <w:proofErr w:type="gramStart"/>
      <w:r w:rsidRPr="00414E2E">
        <w:rPr>
          <w:sz w:val="28"/>
          <w:szCs w:val="28"/>
          <w:lang w:val="en-US"/>
        </w:rPr>
        <w:t>tog</w:t>
      </w:r>
      <w:proofErr w:type="gramEnd"/>
      <w:r w:rsidRPr="00414E2E">
        <w:rPr>
          <w:sz w:val="28"/>
          <w:szCs w:val="28"/>
          <w:lang w:val="en-US"/>
        </w:rPr>
        <w:t>‘ jinslari hamda fo</w:t>
      </w:r>
      <w:r w:rsidR="00807860">
        <w:rPr>
          <w:sz w:val="28"/>
          <w:szCs w:val="28"/>
          <w:lang w:val="en-US"/>
        </w:rPr>
        <w:t>y</w:t>
      </w:r>
      <w:r w:rsidRPr="00414E2E">
        <w:rPr>
          <w:sz w:val="28"/>
          <w:szCs w:val="28"/>
          <w:lang w:val="en-US"/>
        </w:rPr>
        <w:t>dali qazilmalarni ma</w:t>
      </w:r>
      <w:r w:rsidR="00807860">
        <w:rPr>
          <w:sz w:val="28"/>
          <w:szCs w:val="28"/>
          <w:lang w:val="en-US"/>
        </w:rPr>
        <w:t>y</w:t>
      </w:r>
      <w:r w:rsidRPr="00414E2E">
        <w:rPr>
          <w:sz w:val="28"/>
          <w:szCs w:val="28"/>
          <w:lang w:val="en-US"/>
        </w:rPr>
        <w:t>dalash uchun fo</w:t>
      </w:r>
      <w:r w:rsidR="00807860">
        <w:rPr>
          <w:sz w:val="28"/>
          <w:szCs w:val="28"/>
          <w:lang w:val="en-US"/>
        </w:rPr>
        <w:t>y</w:t>
      </w:r>
      <w:r w:rsidRPr="00414E2E">
        <w:rPr>
          <w:sz w:val="28"/>
          <w:szCs w:val="28"/>
          <w:lang w:val="en-US"/>
        </w:rPr>
        <w:t>dalaniladi.</w:t>
      </w:r>
    </w:p>
    <w:p w:rsidR="004B267F" w:rsidRPr="004B267F" w:rsidRDefault="004B267F" w:rsidP="004B267F">
      <w:pPr>
        <w:spacing w:after="240" w:line="360" w:lineRule="auto"/>
        <w:ind w:left="-426" w:firstLine="851"/>
        <w:jc w:val="both"/>
        <w:rPr>
          <w:sz w:val="28"/>
          <w:szCs w:val="28"/>
          <w:lang w:val="en-US"/>
        </w:rPr>
      </w:pPr>
      <w:r w:rsidRPr="00414E2E">
        <w:rPr>
          <w:noProof/>
          <w:sz w:val="28"/>
          <w:szCs w:val="28"/>
          <w:lang w:val="ru-RU"/>
        </w:rPr>
        <mc:AlternateContent>
          <mc:Choice Requires="wpg">
            <w:drawing>
              <wp:inline distT="0" distB="0" distL="0" distR="0" wp14:anchorId="0846617E" wp14:editId="0F16D207">
                <wp:extent cx="5227090" cy="3903515"/>
                <wp:effectExtent l="0" t="0" r="12065" b="20955"/>
                <wp:docPr id="447" name="Группа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7090" cy="3903515"/>
                          <a:chOff x="144" y="0"/>
                          <a:chExt cx="8927" cy="6020"/>
                        </a:xfrm>
                      </wpg:grpSpPr>
                      <wpg:grpSp>
                        <wpg:cNvPr id="448" name="Group 1462"/>
                        <wpg:cNvGrpSpPr>
                          <a:grpSpLocks/>
                        </wpg:cNvGrpSpPr>
                        <wpg:grpSpPr bwMode="auto">
                          <a:xfrm>
                            <a:off x="144" y="131"/>
                            <a:ext cx="8927" cy="5889"/>
                            <a:chOff x="144" y="131"/>
                            <a:chExt cx="8927" cy="5889"/>
                          </a:xfrm>
                        </wpg:grpSpPr>
                        <wps:wsp>
                          <wps:cNvPr id="449" name="Text Box 1463"/>
                          <wps:cNvSpPr txBox="1">
                            <a:spLocks noChangeArrowheads="1"/>
                          </wps:cNvSpPr>
                          <wps:spPr bwMode="auto">
                            <a:xfrm>
                              <a:off x="268" y="4441"/>
                              <a:ext cx="8803" cy="1579"/>
                            </a:xfrm>
                            <a:prstGeom prst="rect">
                              <a:avLst/>
                            </a:prstGeom>
                            <a:solidFill>
                              <a:srgbClr val="FFFFFF"/>
                            </a:solidFill>
                            <a:ln w="9525">
                              <a:solidFill>
                                <a:srgbClr val="FFFFFF"/>
                              </a:solidFill>
                              <a:miter lim="800000"/>
                              <a:headEnd/>
                              <a:tailEnd/>
                            </a:ln>
                          </wps:spPr>
                          <wps:txbx>
                            <w:txbxContent>
                              <w:p w:rsidR="00465996" w:rsidRDefault="00465996" w:rsidP="004B267F">
                                <w:pPr>
                                  <w:rPr>
                                    <w:rFonts w:eastAsia="Calibri"/>
                                    <w:sz w:val="28"/>
                                    <w:szCs w:val="28"/>
                                    <w:lang w:val="en-US" w:eastAsia="en-US"/>
                                  </w:rPr>
                                </w:pPr>
                                <w:proofErr w:type="gramStart"/>
                                <w:r w:rsidRPr="008937DE">
                                  <w:rPr>
                                    <w:rFonts w:eastAsia="Calibri"/>
                                    <w:b/>
                                    <w:sz w:val="28"/>
                                    <w:szCs w:val="28"/>
                                    <w:lang w:val="en-US" w:eastAsia="en-US"/>
                                  </w:rPr>
                                  <w:t>4.3-r</w:t>
                                </w:r>
                                <w:r w:rsidRPr="008937DE">
                                  <w:rPr>
                                    <w:rFonts w:eastAsia="Calibri"/>
                                    <w:b/>
                                    <w:sz w:val="28"/>
                                    <w:szCs w:val="28"/>
                                    <w:lang w:eastAsia="en-US"/>
                                  </w:rPr>
                                  <w:t>asm.</w:t>
                                </w:r>
                                <w:proofErr w:type="gramEnd"/>
                                <w:r w:rsidRPr="008937DE">
                                  <w:rPr>
                                    <w:rFonts w:eastAsia="Calibri"/>
                                    <w:b/>
                                    <w:sz w:val="28"/>
                                    <w:szCs w:val="28"/>
                                    <w:lang w:eastAsia="en-US"/>
                                  </w:rPr>
                                  <w:t xml:space="preserve"> Bolgali maydalagichlarning asosiy sxemalari</w:t>
                                </w:r>
                                <w:r w:rsidRPr="00414E2E">
                                  <w:rPr>
                                    <w:rFonts w:eastAsia="Calibri"/>
                                    <w:sz w:val="28"/>
                                    <w:szCs w:val="28"/>
                                    <w:lang w:eastAsia="en-US"/>
                                  </w:rPr>
                                  <w:t xml:space="preserve">. a - bitta rotorli; b - oxirgi maydalashda kullaniladigan parallel joylashgan ikki rotorli; 1 - gorizontal val; 2 - bolgalarning uklari; 3 - maydalagich korpusi; 4 - kolosnikli panjara (galvir); 5 </w:t>
                                </w:r>
                                <w:r>
                                  <w:rPr>
                                    <w:rFonts w:eastAsia="Calibri"/>
                                    <w:sz w:val="28"/>
                                    <w:szCs w:val="28"/>
                                    <w:lang w:eastAsia="en-US"/>
                                  </w:rPr>
                                  <w:t>–</w:t>
                                </w:r>
                                <w:r w:rsidRPr="00414E2E">
                                  <w:rPr>
                                    <w:rFonts w:eastAsia="Calibri"/>
                                    <w:sz w:val="28"/>
                                    <w:szCs w:val="28"/>
                                    <w:lang w:eastAsia="en-US"/>
                                  </w:rPr>
                                  <w:t xml:space="preserve"> rotorlar</w:t>
                                </w:r>
                              </w:p>
                              <w:p w:rsidR="00465996" w:rsidRDefault="00465996" w:rsidP="004B267F">
                                <w:pPr>
                                  <w:rPr>
                                    <w:rFonts w:eastAsia="Calibri"/>
                                    <w:sz w:val="28"/>
                                    <w:szCs w:val="28"/>
                                    <w:lang w:val="en-US" w:eastAsia="en-US"/>
                                  </w:rPr>
                                </w:pPr>
                              </w:p>
                              <w:p w:rsidR="00465996" w:rsidRDefault="00465996" w:rsidP="004B267F">
                                <w:pPr>
                                  <w:rPr>
                                    <w:rFonts w:eastAsia="Calibri"/>
                                    <w:sz w:val="28"/>
                                    <w:szCs w:val="28"/>
                                    <w:lang w:val="en-US" w:eastAsia="en-US"/>
                                  </w:rPr>
                                </w:pPr>
                              </w:p>
                              <w:p w:rsidR="00465996" w:rsidRPr="004B267F" w:rsidRDefault="00465996" w:rsidP="004B267F">
                                <w:pPr>
                                  <w:rPr>
                                    <w:sz w:val="28"/>
                                    <w:szCs w:val="28"/>
                                    <w:lang w:val="en-US"/>
                                  </w:rPr>
                                </w:pPr>
                              </w:p>
                            </w:txbxContent>
                          </wps:txbx>
                          <wps:bodyPr rot="0" vert="horz" wrap="square" lIns="91440" tIns="45720" rIns="91440" bIns="45720" anchor="t" anchorCtr="0" upright="1">
                            <a:noAutofit/>
                          </wps:bodyPr>
                        </wps:wsp>
                        <wpg:grpSp>
                          <wpg:cNvPr id="450" name="Group 1464"/>
                          <wpg:cNvGrpSpPr>
                            <a:grpSpLocks/>
                          </wpg:cNvGrpSpPr>
                          <wpg:grpSpPr bwMode="auto">
                            <a:xfrm>
                              <a:off x="144" y="131"/>
                              <a:ext cx="8640" cy="4464"/>
                              <a:chOff x="144" y="131"/>
                              <a:chExt cx="8640" cy="4464"/>
                            </a:xfrm>
                          </wpg:grpSpPr>
                          <wpg:grpSp>
                            <wpg:cNvPr id="451" name="Group 1465"/>
                            <wpg:cNvGrpSpPr>
                              <a:grpSpLocks/>
                            </wpg:cNvGrpSpPr>
                            <wpg:grpSpPr bwMode="auto">
                              <a:xfrm>
                                <a:off x="144" y="131"/>
                                <a:ext cx="3600" cy="4464"/>
                                <a:chOff x="144" y="131"/>
                                <a:chExt cx="3600" cy="4464"/>
                              </a:xfrm>
                            </wpg:grpSpPr>
                            <wpg:grpSp>
                              <wpg:cNvPr id="452" name="Group 1466"/>
                              <wpg:cNvGrpSpPr>
                                <a:grpSpLocks/>
                              </wpg:cNvGrpSpPr>
                              <wpg:grpSpPr bwMode="auto">
                                <a:xfrm>
                                  <a:off x="576" y="2147"/>
                                  <a:ext cx="2105" cy="1608"/>
                                  <a:chOff x="576" y="2147"/>
                                  <a:chExt cx="2105" cy="1608"/>
                                </a:xfrm>
                              </wpg:grpSpPr>
                              <wpg:grpSp>
                                <wpg:cNvPr id="453" name="Group 1467"/>
                                <wpg:cNvGrpSpPr>
                                  <a:grpSpLocks/>
                                </wpg:cNvGrpSpPr>
                                <wpg:grpSpPr bwMode="auto">
                                  <a:xfrm>
                                    <a:off x="576" y="2147"/>
                                    <a:ext cx="2071" cy="1608"/>
                                    <a:chOff x="576" y="2147"/>
                                    <a:chExt cx="2071" cy="1608"/>
                                  </a:xfrm>
                                </wpg:grpSpPr>
                                <wpg:grpSp>
                                  <wpg:cNvPr id="454" name="Group 1468"/>
                                  <wpg:cNvGrpSpPr>
                                    <a:grpSpLocks/>
                                  </wpg:cNvGrpSpPr>
                                  <wpg:grpSpPr bwMode="auto">
                                    <a:xfrm>
                                      <a:off x="888" y="2147"/>
                                      <a:ext cx="1406" cy="1387"/>
                                      <a:chOff x="888" y="2147"/>
                                      <a:chExt cx="1406" cy="1387"/>
                                    </a:xfrm>
                                  </wpg:grpSpPr>
                                  <wps:wsp>
                                    <wps:cNvPr id="455" name="Oval 1469"/>
                                    <wps:cNvSpPr>
                                      <a:spLocks noChangeArrowheads="1"/>
                                    </wps:cNvSpPr>
                                    <wps:spPr bwMode="auto">
                                      <a:xfrm>
                                        <a:off x="1152" y="2414"/>
                                        <a:ext cx="864" cy="864"/>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456" name="Oval 1470"/>
                                    <wps:cNvSpPr>
                                      <a:spLocks noChangeArrowheads="1"/>
                                    </wps:cNvSpPr>
                                    <wps:spPr bwMode="auto">
                                      <a:xfrm>
                                        <a:off x="1446" y="2717"/>
                                        <a:ext cx="248" cy="2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457" name="Group 1471"/>
                                    <wpg:cNvGrpSpPr>
                                      <a:grpSpLocks/>
                                    </wpg:cNvGrpSpPr>
                                    <wpg:grpSpPr bwMode="auto">
                                      <a:xfrm>
                                        <a:off x="1450" y="2147"/>
                                        <a:ext cx="288" cy="432"/>
                                        <a:chOff x="1450" y="2147"/>
                                        <a:chExt cx="288" cy="432"/>
                                      </a:xfrm>
                                    </wpg:grpSpPr>
                                    <wps:wsp>
                                      <wps:cNvPr id="458" name="Rectangle 1472"/>
                                      <wps:cNvSpPr>
                                        <a:spLocks noChangeArrowheads="1"/>
                                      </wps:cNvSpPr>
                                      <wps:spPr bwMode="auto">
                                        <a:xfrm>
                                          <a:off x="1450" y="2147"/>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9" name="Oval 1473"/>
                                      <wps:cNvSpPr>
                                        <a:spLocks noChangeArrowheads="1"/>
                                      </wps:cNvSpPr>
                                      <wps:spPr bwMode="auto">
                                        <a:xfrm flipH="1" flipV="1">
                                          <a:off x="1525" y="2329"/>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460" name="Group 1474"/>
                                    <wpg:cNvGrpSpPr>
                                      <a:grpSpLocks/>
                                    </wpg:cNvGrpSpPr>
                                    <wpg:grpSpPr bwMode="auto">
                                      <a:xfrm>
                                        <a:off x="888" y="2727"/>
                                        <a:ext cx="432" cy="288"/>
                                        <a:chOff x="888" y="2727"/>
                                        <a:chExt cx="432" cy="288"/>
                                      </a:xfrm>
                                    </wpg:grpSpPr>
                                    <wps:wsp>
                                      <wps:cNvPr id="461" name="Rectangle 1475"/>
                                      <wps:cNvSpPr>
                                        <a:spLocks noChangeArrowheads="1"/>
                                      </wps:cNvSpPr>
                                      <wps:spPr bwMode="auto">
                                        <a:xfrm rot="-5400000">
                                          <a:off x="960" y="2655"/>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 name="Oval 1476"/>
                                      <wps:cNvSpPr>
                                        <a:spLocks noChangeArrowheads="1"/>
                                      </wps:cNvSpPr>
                                      <wps:spPr bwMode="auto">
                                        <a:xfrm rot="-5400000" flipH="1" flipV="1">
                                          <a:off x="1069" y="2795"/>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463" name="Group 1477"/>
                                    <wpg:cNvGrpSpPr>
                                      <a:grpSpLocks/>
                                    </wpg:cNvGrpSpPr>
                                    <wpg:grpSpPr bwMode="auto">
                                      <a:xfrm flipH="1">
                                        <a:off x="1862" y="2702"/>
                                        <a:ext cx="432" cy="288"/>
                                        <a:chOff x="1862" y="2702"/>
                                        <a:chExt cx="432" cy="288"/>
                                      </a:xfrm>
                                    </wpg:grpSpPr>
                                    <wps:wsp>
                                      <wps:cNvPr id="464" name="Rectangle 1478"/>
                                      <wps:cNvSpPr>
                                        <a:spLocks noChangeArrowheads="1"/>
                                      </wps:cNvSpPr>
                                      <wps:spPr bwMode="auto">
                                        <a:xfrm rot="-5400000">
                                          <a:off x="1934" y="2630"/>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5" name="Oval 1479"/>
                                      <wps:cNvSpPr>
                                        <a:spLocks noChangeArrowheads="1"/>
                                      </wps:cNvSpPr>
                                      <wps:spPr bwMode="auto">
                                        <a:xfrm rot="-5400000" flipH="1" flipV="1">
                                          <a:off x="2043" y="2770"/>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466" name="Group 1480"/>
                                    <wpg:cNvGrpSpPr>
                                      <a:grpSpLocks/>
                                    </wpg:cNvGrpSpPr>
                                    <wpg:grpSpPr bwMode="auto">
                                      <a:xfrm rot="5400000" flipH="1" flipV="1">
                                        <a:off x="1395" y="3174"/>
                                        <a:ext cx="432" cy="288"/>
                                        <a:chOff x="1395" y="3174"/>
                                        <a:chExt cx="432" cy="288"/>
                                      </a:xfrm>
                                    </wpg:grpSpPr>
                                    <wps:wsp>
                                      <wps:cNvPr id="467" name="Rectangle 1481"/>
                                      <wps:cNvSpPr>
                                        <a:spLocks noChangeArrowheads="1"/>
                                      </wps:cNvSpPr>
                                      <wps:spPr bwMode="auto">
                                        <a:xfrm rot="-5400000">
                                          <a:off x="1467" y="310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8" name="Oval 1482"/>
                                      <wps:cNvSpPr>
                                        <a:spLocks noChangeArrowheads="1"/>
                                      </wps:cNvSpPr>
                                      <wps:spPr bwMode="auto">
                                        <a:xfrm rot="-5400000" flipH="1" flipV="1">
                                          <a:off x="1576" y="3242"/>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g:cNvPr id="469" name="Group 1483"/>
                                  <wpg:cNvGrpSpPr>
                                    <a:grpSpLocks/>
                                  </wpg:cNvGrpSpPr>
                                  <wpg:grpSpPr bwMode="auto">
                                    <a:xfrm>
                                      <a:off x="576" y="2558"/>
                                      <a:ext cx="2071" cy="1197"/>
                                      <a:chOff x="576" y="2558"/>
                                      <a:chExt cx="2071" cy="1197"/>
                                    </a:xfrm>
                                  </wpg:grpSpPr>
                                  <wps:wsp>
                                    <wps:cNvPr id="470" name="AutoShape 1484"/>
                                    <wps:cNvSpPr>
                                      <a:spLocks/>
                                    </wps:cNvSpPr>
                                    <wps:spPr bwMode="auto">
                                      <a:xfrm rot="-5400000">
                                        <a:off x="1113" y="2210"/>
                                        <a:ext cx="1008" cy="1793"/>
                                      </a:xfrm>
                                      <a:prstGeom prst="leftBracket">
                                        <a:avLst>
                                          <a:gd name="adj" fmla="val 8882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AutoShape 1485"/>
                                    <wps:cNvSpPr>
                                      <a:spLocks/>
                                    </wps:cNvSpPr>
                                    <wps:spPr bwMode="auto">
                                      <a:xfrm rot="-5400000">
                                        <a:off x="1013" y="2121"/>
                                        <a:ext cx="1197" cy="2071"/>
                                      </a:xfrm>
                                      <a:prstGeom prst="leftBracket">
                                        <a:avLst>
                                          <a:gd name="adj" fmla="val 8639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2" name="AutoShape 1486"/>
                                  <wps:cNvSpPr>
                                    <a:spLocks/>
                                  </wps:cNvSpPr>
                                  <wps:spPr bwMode="auto">
                                    <a:xfrm rot="-5400000">
                                      <a:off x="1077" y="2197"/>
                                      <a:ext cx="1073" cy="1916"/>
                                    </a:xfrm>
                                    <a:prstGeom prst="leftBracket">
                                      <a:avLst>
                                        <a:gd name="adj" fmla="val 89167"/>
                                      </a:avLst>
                                    </a:prstGeom>
                                    <a:noFill/>
                                    <a:ln w="349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3" name="Line 1487"/>
                                <wps:cNvCnPr>
                                  <a:cxnSpLocks noChangeShapeType="1"/>
                                </wps:cNvCnPr>
                                <wps:spPr bwMode="auto">
                                  <a:xfrm>
                                    <a:off x="2537" y="2599"/>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4" name="Line 1488"/>
                                <wps:cNvCnPr>
                                  <a:cxnSpLocks noChangeShapeType="1"/>
                                </wps:cNvCnPr>
                                <wps:spPr bwMode="auto">
                                  <a:xfrm>
                                    <a:off x="631" y="2574"/>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75" name="AutoShape 1489"/>
                              <wps:cNvSpPr>
                                <a:spLocks/>
                              </wps:cNvSpPr>
                              <wps:spPr bwMode="auto">
                                <a:xfrm>
                                  <a:off x="2736" y="2579"/>
                                  <a:ext cx="144" cy="1440"/>
                                </a:xfrm>
                                <a:prstGeom prst="lef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AutoShape 1490"/>
                              <wps:cNvSpPr>
                                <a:spLocks/>
                              </wps:cNvSpPr>
                              <wps:spPr bwMode="auto">
                                <a:xfrm flipH="1" flipV="1">
                                  <a:off x="288" y="2579"/>
                                  <a:ext cx="144" cy="1440"/>
                                </a:xfrm>
                                <a:prstGeom prst="lef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Line 1491"/>
                              <wps:cNvCnPr>
                                <a:cxnSpLocks noChangeShapeType="1"/>
                              </wps:cNvCnPr>
                              <wps:spPr bwMode="auto">
                                <a:xfrm flipH="1">
                                  <a:off x="1102" y="1511"/>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78" name="Group 1492"/>
                              <wpg:cNvGrpSpPr>
                                <a:grpSpLocks/>
                              </wpg:cNvGrpSpPr>
                              <wpg:grpSpPr bwMode="auto">
                                <a:xfrm>
                                  <a:off x="1137" y="1546"/>
                                  <a:ext cx="204" cy="487"/>
                                  <a:chOff x="1137" y="1546"/>
                                  <a:chExt cx="288" cy="864"/>
                                </a:xfrm>
                              </wpg:grpSpPr>
                              <wps:wsp>
                                <wps:cNvPr id="479" name="Line 1493"/>
                                <wps:cNvCnPr>
                                  <a:cxnSpLocks noChangeShapeType="1"/>
                                </wps:cNvCnPr>
                                <wps:spPr bwMode="auto">
                                  <a:xfrm>
                                    <a:off x="1137" y="1546"/>
                                    <a:ext cx="28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Line 1494"/>
                                <wps:cNvCnPr>
                                  <a:cxnSpLocks noChangeShapeType="1"/>
                                </wps:cNvCnPr>
                                <wps:spPr bwMode="auto">
                                  <a:xfrm>
                                    <a:off x="1281" y="1978"/>
                                    <a:ext cx="144"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481" name="Group 1495"/>
                              <wpg:cNvGrpSpPr>
                                <a:grpSpLocks/>
                              </wpg:cNvGrpSpPr>
                              <wpg:grpSpPr bwMode="auto">
                                <a:xfrm>
                                  <a:off x="1837" y="1521"/>
                                  <a:ext cx="1331" cy="980"/>
                                  <a:chOff x="1837" y="1521"/>
                                  <a:chExt cx="1331" cy="980"/>
                                </a:xfrm>
                              </wpg:grpSpPr>
                              <wps:wsp>
                                <wps:cNvPr id="482" name="Line 1496"/>
                                <wps:cNvCnPr>
                                  <a:cxnSpLocks noChangeShapeType="1"/>
                                </wps:cNvCnPr>
                                <wps:spPr bwMode="auto">
                                  <a:xfrm flipH="1" flipV="1">
                                    <a:off x="1837" y="1521"/>
                                    <a:ext cx="956" cy="98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83" name="Line 1497"/>
                                <wps:cNvCnPr>
                                  <a:cxnSpLocks noChangeShapeType="1"/>
                                </wps:cNvCnPr>
                                <wps:spPr bwMode="auto">
                                  <a:xfrm>
                                    <a:off x="2125" y="1953"/>
                                    <a:ext cx="353" cy="30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4" name="Line 1498"/>
                                <wps:cNvCnPr>
                                  <a:cxnSpLocks noChangeShapeType="1"/>
                                </wps:cNvCnPr>
                                <wps:spPr bwMode="auto">
                                  <a:xfrm flipV="1">
                                    <a:off x="2825" y="2484"/>
                                    <a:ext cx="34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5" name="Group 1499"/>
                              <wpg:cNvGrpSpPr>
                                <a:grpSpLocks/>
                              </wpg:cNvGrpSpPr>
                              <wpg:grpSpPr bwMode="auto">
                                <a:xfrm>
                                  <a:off x="268" y="2043"/>
                                  <a:ext cx="561" cy="437"/>
                                  <a:chOff x="268" y="2043"/>
                                  <a:chExt cx="561" cy="437"/>
                                </a:xfrm>
                              </wpg:grpSpPr>
                              <wps:wsp>
                                <wps:cNvPr id="486" name="Line 1500"/>
                                <wps:cNvCnPr>
                                  <a:cxnSpLocks noChangeShapeType="1"/>
                                </wps:cNvCnPr>
                                <wps:spPr bwMode="auto">
                                  <a:xfrm flipV="1">
                                    <a:off x="541" y="2043"/>
                                    <a:ext cx="288"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 name="Line 1501"/>
                                <wps:cNvCnPr>
                                  <a:cxnSpLocks noChangeShapeType="1"/>
                                </wps:cNvCnPr>
                                <wps:spPr bwMode="auto">
                                  <a:xfrm flipH="1">
                                    <a:off x="268" y="2480"/>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8" name="Line 1502"/>
                              <wps:cNvCnPr>
                                <a:cxnSpLocks noChangeShapeType="1"/>
                              </wps:cNvCnPr>
                              <wps:spPr bwMode="auto">
                                <a:xfrm flipH="1" flipV="1">
                                  <a:off x="273" y="1432"/>
                                  <a:ext cx="526" cy="6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 name="Line 1503"/>
                              <wps:cNvCnPr>
                                <a:cxnSpLocks noChangeShapeType="1"/>
                              </wps:cNvCnPr>
                              <wps:spPr bwMode="auto">
                                <a:xfrm flipH="1">
                                  <a:off x="144" y="1427"/>
                                  <a:ext cx="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 name="Arc 1504"/>
                              <wps:cNvSpPr>
                                <a:spLocks/>
                              </wps:cNvSpPr>
                              <wps:spPr bwMode="auto">
                                <a:xfrm rot="10800000" flipV="1">
                                  <a:off x="1087" y="2320"/>
                                  <a:ext cx="278" cy="348"/>
                                </a:xfrm>
                                <a:custGeom>
                                  <a:avLst/>
                                  <a:gdLst>
                                    <a:gd name="T0" fmla="*/ 0 w 21600"/>
                                    <a:gd name="T1" fmla="*/ 0 h 21600"/>
                                    <a:gd name="T2" fmla="*/ 278 w 21600"/>
                                    <a:gd name="T3" fmla="*/ 338 h 21600"/>
                                    <a:gd name="T4" fmla="*/ 0 w 21600"/>
                                    <a:gd name="T5" fmla="*/ 34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691" y="0"/>
                                        <a:pt x="21260" y="9301"/>
                                        <a:pt x="21591" y="20987"/>
                                      </a:cubicBezTo>
                                    </a:path>
                                    <a:path w="21600" h="21600" stroke="0" extrusionOk="0">
                                      <a:moveTo>
                                        <a:pt x="-1" y="0"/>
                                      </a:moveTo>
                                      <a:cubicBezTo>
                                        <a:pt x="11691" y="0"/>
                                        <a:pt x="21260" y="9301"/>
                                        <a:pt x="21591" y="20987"/>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Line 1505"/>
                              <wps:cNvCnPr>
                                <a:cxnSpLocks noChangeShapeType="1"/>
                              </wps:cNvCnPr>
                              <wps:spPr bwMode="auto">
                                <a:xfrm>
                                  <a:off x="1584" y="1859"/>
                                  <a:ext cx="0" cy="172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92" name="Line 1506"/>
                              <wps:cNvCnPr>
                                <a:cxnSpLocks noChangeShapeType="1"/>
                              </wps:cNvCnPr>
                              <wps:spPr bwMode="auto">
                                <a:xfrm>
                                  <a:off x="727" y="2862"/>
                                  <a:ext cx="172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93" name="Text Box 1507"/>
                              <wps:cNvSpPr txBox="1">
                                <a:spLocks noChangeArrowheads="1"/>
                              </wps:cNvSpPr>
                              <wps:spPr bwMode="auto">
                                <a:xfrm>
                                  <a:off x="576" y="131"/>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i/>
                                        <w:sz w:val="32"/>
                                      </w:rPr>
                                    </w:pPr>
                                    <w:r>
                                      <w:rPr>
                                        <w:i/>
                                        <w:sz w:val="32"/>
                                      </w:rPr>
                                      <w:t>а)</w:t>
                                    </w:r>
                                  </w:p>
                                </w:txbxContent>
                              </wps:txbx>
                              <wps:bodyPr rot="0" vert="horz" wrap="square" lIns="91440" tIns="45720" rIns="91440" bIns="45720" anchor="t" anchorCtr="0" upright="1">
                                <a:noAutofit/>
                              </wps:bodyPr>
                            </wps:wsp>
                            <wps:wsp>
                              <wps:cNvPr id="494" name="Line 1508"/>
                              <wps:cNvCnPr>
                                <a:cxnSpLocks noChangeShapeType="1"/>
                              </wps:cNvCnPr>
                              <wps:spPr bwMode="auto">
                                <a:xfrm flipV="1">
                                  <a:off x="2016" y="1859"/>
                                  <a:ext cx="1296"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5" name="Text Box 1509"/>
                              <wps:cNvSpPr txBox="1">
                                <a:spLocks noChangeArrowheads="1"/>
                              </wps:cNvSpPr>
                              <wps:spPr bwMode="auto">
                                <a:xfrm>
                                  <a:off x="3168" y="1427"/>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2</w:t>
                                    </w:r>
                                  </w:p>
                                </w:txbxContent>
                              </wps:txbx>
                              <wps:bodyPr rot="0" vert="horz" wrap="square" lIns="91440" tIns="45720" rIns="91440" bIns="45720" anchor="t" anchorCtr="0" upright="1">
                                <a:noAutofit/>
                              </wps:bodyPr>
                            </wps:wsp>
                            <wps:wsp>
                              <wps:cNvPr id="496" name="Text Box 1510"/>
                              <wps:cNvSpPr txBox="1">
                                <a:spLocks noChangeArrowheads="1"/>
                              </wps:cNvSpPr>
                              <wps:spPr bwMode="auto">
                                <a:xfrm>
                                  <a:off x="2592" y="995"/>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1</w:t>
                                    </w:r>
                                  </w:p>
                                </w:txbxContent>
                              </wps:txbx>
                              <wps:bodyPr rot="0" vert="horz" wrap="square" lIns="91440" tIns="45720" rIns="91440" bIns="45720" anchor="t" anchorCtr="0" upright="1">
                                <a:noAutofit/>
                              </wps:bodyPr>
                            </wps:wsp>
                            <wps:wsp>
                              <wps:cNvPr id="497" name="Line 1511"/>
                              <wps:cNvCnPr>
                                <a:cxnSpLocks noChangeShapeType="1"/>
                              </wps:cNvCnPr>
                              <wps:spPr bwMode="auto">
                                <a:xfrm flipV="1">
                                  <a:off x="1584" y="1427"/>
                                  <a:ext cx="1152"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8" name="Line 1512"/>
                              <wps:cNvCnPr>
                                <a:cxnSpLocks noChangeShapeType="1"/>
                              </wps:cNvCnPr>
                              <wps:spPr bwMode="auto">
                                <a:xfrm>
                                  <a:off x="1872" y="1712"/>
                                  <a:ext cx="0" cy="28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99" name="AutoShape 1513"/>
                              <wps:cNvSpPr>
                                <a:spLocks/>
                              </wps:cNvSpPr>
                              <wps:spPr bwMode="auto">
                                <a:xfrm>
                                  <a:off x="3214" y="3299"/>
                                  <a:ext cx="530" cy="432"/>
                                </a:xfrm>
                                <a:prstGeom prst="callout1">
                                  <a:avLst>
                                    <a:gd name="adj1" fmla="val 41667"/>
                                    <a:gd name="adj2" fmla="val -22644"/>
                                    <a:gd name="adj3" fmla="val 91898"/>
                                    <a:gd name="adj4" fmla="val -93019"/>
                                  </a:avLst>
                                </a:prstGeom>
                                <a:solidFill>
                                  <a:srgbClr val="FFFFFF"/>
                                </a:solidFill>
                                <a:ln w="9525">
                                  <a:solidFill>
                                    <a:srgbClr val="000000"/>
                                  </a:solidFill>
                                  <a:miter lim="800000"/>
                                  <a:headEnd/>
                                  <a:tailEnd/>
                                </a:ln>
                              </wps:spPr>
                              <wps:txbx>
                                <w:txbxContent>
                                  <w:p w:rsidR="00465996" w:rsidRDefault="00465996" w:rsidP="004B267F">
                                    <w:pPr>
                                      <w:rPr>
                                        <w:sz w:val="32"/>
                                      </w:rPr>
                                    </w:pPr>
                                    <w:r>
                                      <w:rPr>
                                        <w:sz w:val="32"/>
                                      </w:rPr>
                                      <w:t>3</w:t>
                                    </w:r>
                                  </w:p>
                                </w:txbxContent>
                              </wps:txbx>
                              <wps:bodyPr rot="0" vert="horz" wrap="square" lIns="91440" tIns="45720" rIns="91440" bIns="45720" anchor="t" anchorCtr="0" upright="1">
                                <a:noAutofit/>
                              </wps:bodyPr>
                            </wps:wsp>
                            <wps:wsp>
                              <wps:cNvPr id="500" name="Line 1514"/>
                              <wps:cNvCnPr>
                                <a:cxnSpLocks noChangeShapeType="1"/>
                              </wps:cNvCnPr>
                              <wps:spPr bwMode="auto">
                                <a:xfrm>
                                  <a:off x="1872" y="3587"/>
                                  <a:ext cx="288"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1" name="Text Box 1515"/>
                              <wps:cNvSpPr txBox="1">
                                <a:spLocks noChangeArrowheads="1"/>
                              </wps:cNvSpPr>
                              <wps:spPr bwMode="auto">
                                <a:xfrm>
                                  <a:off x="1872" y="4019"/>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4</w:t>
                                    </w:r>
                                  </w:p>
                                </w:txbxContent>
                              </wps:txbx>
                              <wps:bodyPr rot="0" vert="horz" wrap="square" lIns="91440" tIns="45720" rIns="91440" bIns="45720" anchor="t" anchorCtr="0" upright="1">
                                <a:noAutofit/>
                              </wps:bodyPr>
                            </wps:wsp>
                            <wps:wsp>
                              <wps:cNvPr id="502" name="Line 1516"/>
                              <wps:cNvCnPr>
                                <a:cxnSpLocks noChangeShapeType="1"/>
                              </wps:cNvCnPr>
                              <wps:spPr bwMode="auto">
                                <a:xfrm flipV="1">
                                  <a:off x="864" y="851"/>
                                  <a:ext cx="864"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3" name="Text Box 1517"/>
                              <wps:cNvSpPr txBox="1">
                                <a:spLocks noChangeArrowheads="1"/>
                              </wps:cNvSpPr>
                              <wps:spPr bwMode="auto">
                                <a:xfrm>
                                  <a:off x="1584" y="419"/>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 xml:space="preserve"> 8</w:t>
                                    </w:r>
                                  </w:p>
                                </w:txbxContent>
                              </wps:txbx>
                              <wps:bodyPr rot="0" vert="horz" wrap="square" lIns="91440" tIns="45720" rIns="91440" bIns="45720" anchor="t" anchorCtr="0" upright="1">
                                <a:noAutofit/>
                              </wps:bodyPr>
                            </wps:wsp>
                          </wpg:grpSp>
                          <wpg:grpSp>
                            <wpg:cNvPr id="504" name="Group 1518"/>
                            <wpg:cNvGrpSpPr>
                              <a:grpSpLocks/>
                            </wpg:cNvGrpSpPr>
                            <wpg:grpSpPr bwMode="auto">
                              <a:xfrm>
                                <a:off x="4608" y="131"/>
                                <a:ext cx="4176" cy="4320"/>
                                <a:chOff x="4608" y="131"/>
                                <a:chExt cx="4176" cy="4320"/>
                              </a:xfrm>
                            </wpg:grpSpPr>
                            <wpg:grpSp>
                              <wpg:cNvPr id="505" name="Group 1519"/>
                              <wpg:cNvGrpSpPr>
                                <a:grpSpLocks/>
                              </wpg:cNvGrpSpPr>
                              <wpg:grpSpPr bwMode="auto">
                                <a:xfrm>
                                  <a:off x="5080" y="1929"/>
                                  <a:ext cx="3094" cy="1620"/>
                                  <a:chOff x="5080" y="1929"/>
                                  <a:chExt cx="3094" cy="1620"/>
                                </a:xfrm>
                              </wpg:grpSpPr>
                              <wpg:grpSp>
                                <wpg:cNvPr id="506" name="Group 1520"/>
                                <wpg:cNvGrpSpPr>
                                  <a:grpSpLocks/>
                                </wpg:cNvGrpSpPr>
                                <wpg:grpSpPr bwMode="auto">
                                  <a:xfrm>
                                    <a:off x="5080" y="2162"/>
                                    <a:ext cx="1406" cy="1387"/>
                                    <a:chOff x="5080" y="2162"/>
                                    <a:chExt cx="1406" cy="1387"/>
                                  </a:xfrm>
                                </wpg:grpSpPr>
                                <wps:wsp>
                                  <wps:cNvPr id="507" name="Oval 1521"/>
                                  <wps:cNvSpPr>
                                    <a:spLocks noChangeArrowheads="1"/>
                                  </wps:cNvSpPr>
                                  <wps:spPr bwMode="auto">
                                    <a:xfrm>
                                      <a:off x="5344" y="2429"/>
                                      <a:ext cx="864" cy="864"/>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508" name="Oval 1522"/>
                                  <wps:cNvSpPr>
                                    <a:spLocks noChangeArrowheads="1"/>
                                  </wps:cNvSpPr>
                                  <wps:spPr bwMode="auto">
                                    <a:xfrm>
                                      <a:off x="5638" y="2732"/>
                                      <a:ext cx="248" cy="2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509" name="Group 1523"/>
                                  <wpg:cNvGrpSpPr>
                                    <a:grpSpLocks/>
                                  </wpg:cNvGrpSpPr>
                                  <wpg:grpSpPr bwMode="auto">
                                    <a:xfrm>
                                      <a:off x="5642" y="2162"/>
                                      <a:ext cx="288" cy="432"/>
                                      <a:chOff x="5642" y="2162"/>
                                      <a:chExt cx="288" cy="432"/>
                                    </a:xfrm>
                                  </wpg:grpSpPr>
                                  <wps:wsp>
                                    <wps:cNvPr id="510" name="Rectangle 1524"/>
                                    <wps:cNvSpPr>
                                      <a:spLocks noChangeArrowheads="1"/>
                                    </wps:cNvSpPr>
                                    <wps:spPr bwMode="auto">
                                      <a:xfrm>
                                        <a:off x="5642" y="2162"/>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1" name="Oval 1525"/>
                                    <wps:cNvSpPr>
                                      <a:spLocks noChangeArrowheads="1"/>
                                    </wps:cNvSpPr>
                                    <wps:spPr bwMode="auto">
                                      <a:xfrm flipH="1" flipV="1">
                                        <a:off x="5717" y="2344"/>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512" name="Group 1526"/>
                                  <wpg:cNvGrpSpPr>
                                    <a:grpSpLocks/>
                                  </wpg:cNvGrpSpPr>
                                  <wpg:grpSpPr bwMode="auto">
                                    <a:xfrm>
                                      <a:off x="5080" y="2742"/>
                                      <a:ext cx="432" cy="288"/>
                                      <a:chOff x="5080" y="2742"/>
                                      <a:chExt cx="432" cy="288"/>
                                    </a:xfrm>
                                  </wpg:grpSpPr>
                                  <wps:wsp>
                                    <wps:cNvPr id="513" name="Rectangle 1527"/>
                                    <wps:cNvSpPr>
                                      <a:spLocks noChangeArrowheads="1"/>
                                    </wps:cNvSpPr>
                                    <wps:spPr bwMode="auto">
                                      <a:xfrm rot="-5400000">
                                        <a:off x="5152" y="2670"/>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4" name="Oval 1528"/>
                                    <wps:cNvSpPr>
                                      <a:spLocks noChangeArrowheads="1"/>
                                    </wps:cNvSpPr>
                                    <wps:spPr bwMode="auto">
                                      <a:xfrm rot="-5400000" flipH="1" flipV="1">
                                        <a:off x="5261" y="2810"/>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515" name="Group 1529"/>
                                  <wpg:cNvGrpSpPr>
                                    <a:grpSpLocks/>
                                  </wpg:cNvGrpSpPr>
                                  <wpg:grpSpPr bwMode="auto">
                                    <a:xfrm flipH="1">
                                      <a:off x="6054" y="2717"/>
                                      <a:ext cx="432" cy="288"/>
                                      <a:chOff x="6054" y="2717"/>
                                      <a:chExt cx="432" cy="288"/>
                                    </a:xfrm>
                                  </wpg:grpSpPr>
                                  <wps:wsp>
                                    <wps:cNvPr id="516" name="Rectangle 1530"/>
                                    <wps:cNvSpPr>
                                      <a:spLocks noChangeArrowheads="1"/>
                                    </wps:cNvSpPr>
                                    <wps:spPr bwMode="auto">
                                      <a:xfrm rot="-5400000">
                                        <a:off x="6126" y="2645"/>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 name="Oval 1531"/>
                                    <wps:cNvSpPr>
                                      <a:spLocks noChangeArrowheads="1"/>
                                    </wps:cNvSpPr>
                                    <wps:spPr bwMode="auto">
                                      <a:xfrm rot="-5400000" flipH="1" flipV="1">
                                        <a:off x="6235" y="2785"/>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518" name="Group 1532"/>
                                  <wpg:cNvGrpSpPr>
                                    <a:grpSpLocks/>
                                  </wpg:cNvGrpSpPr>
                                  <wpg:grpSpPr bwMode="auto">
                                    <a:xfrm rot="5400000" flipH="1" flipV="1">
                                      <a:off x="5587" y="3189"/>
                                      <a:ext cx="432" cy="288"/>
                                      <a:chOff x="5587" y="3189"/>
                                      <a:chExt cx="432" cy="288"/>
                                    </a:xfrm>
                                  </wpg:grpSpPr>
                                  <wps:wsp>
                                    <wps:cNvPr id="519" name="Rectangle 1533"/>
                                    <wps:cNvSpPr>
                                      <a:spLocks noChangeArrowheads="1"/>
                                    </wps:cNvSpPr>
                                    <wps:spPr bwMode="auto">
                                      <a:xfrm rot="-5400000">
                                        <a:off x="5659" y="3117"/>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0" name="Oval 1534"/>
                                    <wps:cNvSpPr>
                                      <a:spLocks noChangeArrowheads="1"/>
                                    </wps:cNvSpPr>
                                    <wps:spPr bwMode="auto">
                                      <a:xfrm rot="-5400000" flipH="1" flipV="1">
                                        <a:off x="5768" y="3257"/>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g:cNvPr id="521" name="Group 1535"/>
                                <wpg:cNvGrpSpPr>
                                  <a:grpSpLocks/>
                                </wpg:cNvGrpSpPr>
                                <wpg:grpSpPr bwMode="auto">
                                  <a:xfrm>
                                    <a:off x="6768" y="2113"/>
                                    <a:ext cx="1406" cy="1387"/>
                                    <a:chOff x="6768" y="2113"/>
                                    <a:chExt cx="1406" cy="1387"/>
                                  </a:xfrm>
                                </wpg:grpSpPr>
                                <wps:wsp>
                                  <wps:cNvPr id="522" name="Oval 1536"/>
                                  <wps:cNvSpPr>
                                    <a:spLocks noChangeArrowheads="1"/>
                                  </wps:cNvSpPr>
                                  <wps:spPr bwMode="auto">
                                    <a:xfrm>
                                      <a:off x="7032" y="2380"/>
                                      <a:ext cx="864" cy="864"/>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523" name="Oval 1537"/>
                                  <wps:cNvSpPr>
                                    <a:spLocks noChangeArrowheads="1"/>
                                  </wps:cNvSpPr>
                                  <wps:spPr bwMode="auto">
                                    <a:xfrm>
                                      <a:off x="7326" y="2683"/>
                                      <a:ext cx="248" cy="2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524" name="Group 1538"/>
                                  <wpg:cNvGrpSpPr>
                                    <a:grpSpLocks/>
                                  </wpg:cNvGrpSpPr>
                                  <wpg:grpSpPr bwMode="auto">
                                    <a:xfrm>
                                      <a:off x="7330" y="2113"/>
                                      <a:ext cx="288" cy="432"/>
                                      <a:chOff x="7330" y="2113"/>
                                      <a:chExt cx="288" cy="432"/>
                                    </a:xfrm>
                                  </wpg:grpSpPr>
                                  <wps:wsp>
                                    <wps:cNvPr id="525" name="Rectangle 1539"/>
                                    <wps:cNvSpPr>
                                      <a:spLocks noChangeArrowheads="1"/>
                                    </wps:cNvSpPr>
                                    <wps:spPr bwMode="auto">
                                      <a:xfrm>
                                        <a:off x="7330" y="2113"/>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6" name="Oval 1540"/>
                                    <wps:cNvSpPr>
                                      <a:spLocks noChangeArrowheads="1"/>
                                    </wps:cNvSpPr>
                                    <wps:spPr bwMode="auto">
                                      <a:xfrm flipH="1" flipV="1">
                                        <a:off x="7405" y="2295"/>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527" name="Group 1541"/>
                                  <wpg:cNvGrpSpPr>
                                    <a:grpSpLocks/>
                                  </wpg:cNvGrpSpPr>
                                  <wpg:grpSpPr bwMode="auto">
                                    <a:xfrm>
                                      <a:off x="6768" y="2693"/>
                                      <a:ext cx="432" cy="288"/>
                                      <a:chOff x="6768" y="2693"/>
                                      <a:chExt cx="432" cy="288"/>
                                    </a:xfrm>
                                  </wpg:grpSpPr>
                                  <wps:wsp>
                                    <wps:cNvPr id="528" name="Rectangle 1542"/>
                                    <wps:cNvSpPr>
                                      <a:spLocks noChangeArrowheads="1"/>
                                    </wps:cNvSpPr>
                                    <wps:spPr bwMode="auto">
                                      <a:xfrm rot="-5400000">
                                        <a:off x="6840" y="2621"/>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9" name="Oval 1543"/>
                                    <wps:cNvSpPr>
                                      <a:spLocks noChangeArrowheads="1"/>
                                    </wps:cNvSpPr>
                                    <wps:spPr bwMode="auto">
                                      <a:xfrm rot="-5400000" flipH="1" flipV="1">
                                        <a:off x="6949" y="2761"/>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530" name="Group 1544"/>
                                  <wpg:cNvGrpSpPr>
                                    <a:grpSpLocks/>
                                  </wpg:cNvGrpSpPr>
                                  <wpg:grpSpPr bwMode="auto">
                                    <a:xfrm flipH="1">
                                      <a:off x="7742" y="2668"/>
                                      <a:ext cx="432" cy="288"/>
                                      <a:chOff x="7742" y="2668"/>
                                      <a:chExt cx="432" cy="288"/>
                                    </a:xfrm>
                                  </wpg:grpSpPr>
                                  <wps:wsp>
                                    <wps:cNvPr id="531" name="Rectangle 1545"/>
                                    <wps:cNvSpPr>
                                      <a:spLocks noChangeArrowheads="1"/>
                                    </wps:cNvSpPr>
                                    <wps:spPr bwMode="auto">
                                      <a:xfrm rot="-5400000">
                                        <a:off x="7814" y="2596"/>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2" name="Oval 1546"/>
                                    <wps:cNvSpPr>
                                      <a:spLocks noChangeArrowheads="1"/>
                                    </wps:cNvSpPr>
                                    <wps:spPr bwMode="auto">
                                      <a:xfrm rot="-5400000" flipH="1" flipV="1">
                                        <a:off x="7923" y="2736"/>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533" name="Group 1547"/>
                                  <wpg:cNvGrpSpPr>
                                    <a:grpSpLocks/>
                                  </wpg:cNvGrpSpPr>
                                  <wpg:grpSpPr bwMode="auto">
                                    <a:xfrm rot="5400000" flipH="1" flipV="1">
                                      <a:off x="7275" y="3140"/>
                                      <a:ext cx="432" cy="288"/>
                                      <a:chOff x="7275" y="3140"/>
                                      <a:chExt cx="432" cy="288"/>
                                    </a:xfrm>
                                  </wpg:grpSpPr>
                                  <wps:wsp>
                                    <wps:cNvPr id="534" name="Rectangle 1548"/>
                                    <wps:cNvSpPr>
                                      <a:spLocks noChangeArrowheads="1"/>
                                    </wps:cNvSpPr>
                                    <wps:spPr bwMode="auto">
                                      <a:xfrm rot="-5400000">
                                        <a:off x="7347" y="3068"/>
                                        <a:ext cx="288"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5" name="Oval 1549"/>
                                    <wps:cNvSpPr>
                                      <a:spLocks noChangeArrowheads="1"/>
                                    </wps:cNvSpPr>
                                    <wps:spPr bwMode="auto">
                                      <a:xfrm rot="-5400000" flipH="1" flipV="1">
                                        <a:off x="7456" y="3208"/>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g:cNvPr id="536" name="Group 1550"/>
                                <wpg:cNvGrpSpPr>
                                  <a:grpSpLocks/>
                                </wpg:cNvGrpSpPr>
                                <wpg:grpSpPr bwMode="auto">
                                  <a:xfrm>
                                    <a:off x="6530" y="1929"/>
                                    <a:ext cx="988" cy="655"/>
                                    <a:chOff x="6530" y="1929"/>
                                    <a:chExt cx="988" cy="655"/>
                                  </a:xfrm>
                                </wpg:grpSpPr>
                                <wps:wsp>
                                  <wps:cNvPr id="537" name="Arc 1551"/>
                                  <wps:cNvSpPr>
                                    <a:spLocks/>
                                  </wps:cNvSpPr>
                                  <wps:spPr bwMode="auto">
                                    <a:xfrm>
                                      <a:off x="6530" y="2441"/>
                                      <a:ext cx="412" cy="143"/>
                                    </a:xfrm>
                                    <a:custGeom>
                                      <a:avLst/>
                                      <a:gdLst>
                                        <a:gd name="T0" fmla="*/ 407 w 21600"/>
                                        <a:gd name="T1" fmla="*/ 0 h 21600"/>
                                        <a:gd name="T2" fmla="*/ 198 w 21600"/>
                                        <a:gd name="T3" fmla="*/ 143 h 21600"/>
                                        <a:gd name="T4" fmla="*/ 0 w 21600"/>
                                        <a:gd name="T5" fmla="*/ 2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1357" y="-1"/>
                                          </a:moveTo>
                                          <a:cubicBezTo>
                                            <a:pt x="21518" y="1068"/>
                                            <a:pt x="21600" y="2147"/>
                                            <a:pt x="21600" y="3228"/>
                                          </a:cubicBezTo>
                                          <a:cubicBezTo>
                                            <a:pt x="21600" y="11110"/>
                                            <a:pt x="17305" y="18367"/>
                                            <a:pt x="10395" y="22161"/>
                                          </a:cubicBezTo>
                                        </a:path>
                                        <a:path w="21600" h="21600" stroke="0" extrusionOk="0">
                                          <a:moveTo>
                                            <a:pt x="21357" y="-1"/>
                                          </a:moveTo>
                                          <a:cubicBezTo>
                                            <a:pt x="21518" y="1068"/>
                                            <a:pt x="21600" y="2147"/>
                                            <a:pt x="21600" y="3228"/>
                                          </a:cubicBezTo>
                                          <a:cubicBezTo>
                                            <a:pt x="21600" y="11110"/>
                                            <a:pt x="17305" y="18367"/>
                                            <a:pt x="10395" y="22161"/>
                                          </a:cubicBezTo>
                                          <a:lnTo>
                                            <a:pt x="0" y="3228"/>
                                          </a:lnTo>
                                          <a:lnTo>
                                            <a:pt x="21357"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8" name="Group 1552"/>
                                  <wpg:cNvGrpSpPr>
                                    <a:grpSpLocks/>
                                  </wpg:cNvGrpSpPr>
                                  <wpg:grpSpPr bwMode="auto">
                                    <a:xfrm>
                                      <a:off x="6942" y="1929"/>
                                      <a:ext cx="576" cy="576"/>
                                      <a:chOff x="6942" y="1929"/>
                                      <a:chExt cx="576" cy="576"/>
                                    </a:xfrm>
                                  </wpg:grpSpPr>
                                  <wps:wsp>
                                    <wps:cNvPr id="539" name="Arc 1553"/>
                                    <wps:cNvSpPr>
                                      <a:spLocks/>
                                    </wps:cNvSpPr>
                                    <wps:spPr bwMode="auto">
                                      <a:xfrm flipH="1">
                                        <a:off x="7230" y="1929"/>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Freeform 1554"/>
                                    <wps:cNvSpPr>
                                      <a:spLocks/>
                                    </wps:cNvSpPr>
                                    <wps:spPr bwMode="auto">
                                      <a:xfrm>
                                        <a:off x="6942" y="2073"/>
                                        <a:ext cx="311" cy="432"/>
                                      </a:xfrm>
                                      <a:custGeom>
                                        <a:avLst/>
                                        <a:gdLst>
                                          <a:gd name="T0" fmla="*/ 288 w 311"/>
                                          <a:gd name="T1" fmla="*/ 0 h 432"/>
                                          <a:gd name="T2" fmla="*/ 288 w 311"/>
                                          <a:gd name="T3" fmla="*/ 144 h 432"/>
                                          <a:gd name="T4" fmla="*/ 149 w 311"/>
                                          <a:gd name="T5" fmla="*/ 263 h 432"/>
                                          <a:gd name="T6" fmla="*/ 74 w 311"/>
                                          <a:gd name="T7" fmla="*/ 362 h 432"/>
                                          <a:gd name="T8" fmla="*/ 0 w 311"/>
                                          <a:gd name="T9" fmla="*/ 432 h 4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1" h="432">
                                            <a:moveTo>
                                              <a:pt x="288" y="0"/>
                                            </a:moveTo>
                                            <a:cubicBezTo>
                                              <a:pt x="300" y="60"/>
                                              <a:pt x="311" y="100"/>
                                              <a:pt x="288" y="144"/>
                                            </a:cubicBezTo>
                                            <a:cubicBezTo>
                                              <a:pt x="265" y="188"/>
                                              <a:pt x="185" y="227"/>
                                              <a:pt x="149" y="263"/>
                                            </a:cubicBezTo>
                                            <a:cubicBezTo>
                                              <a:pt x="113" y="299"/>
                                              <a:pt x="99" y="334"/>
                                              <a:pt x="74" y="362"/>
                                            </a:cubicBezTo>
                                            <a:cubicBezTo>
                                              <a:pt x="49" y="390"/>
                                              <a:pt x="16" y="418"/>
                                              <a:pt x="0" y="4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541" name="Rectangle 1555"/>
                                <wps:cNvSpPr>
                                  <a:spLocks noChangeArrowheads="1"/>
                                </wps:cNvSpPr>
                                <wps:spPr bwMode="auto">
                                  <a:xfrm>
                                    <a:off x="6570" y="2495"/>
                                    <a:ext cx="144" cy="43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42" name="Group 1556"/>
                                <wpg:cNvGrpSpPr>
                                  <a:grpSpLocks/>
                                </wpg:cNvGrpSpPr>
                                <wpg:grpSpPr bwMode="auto">
                                  <a:xfrm flipH="1">
                                    <a:off x="5818" y="2003"/>
                                    <a:ext cx="974" cy="618"/>
                                    <a:chOff x="5825" y="2009"/>
                                    <a:chExt cx="988" cy="655"/>
                                  </a:xfrm>
                                </wpg:grpSpPr>
                                <wps:wsp>
                                  <wps:cNvPr id="543" name="Arc 1557"/>
                                  <wps:cNvSpPr>
                                    <a:spLocks/>
                                  </wps:cNvSpPr>
                                  <wps:spPr bwMode="auto">
                                    <a:xfrm>
                                      <a:off x="5825" y="2521"/>
                                      <a:ext cx="412" cy="143"/>
                                    </a:xfrm>
                                    <a:custGeom>
                                      <a:avLst/>
                                      <a:gdLst>
                                        <a:gd name="T0" fmla="*/ 407 w 21600"/>
                                        <a:gd name="T1" fmla="*/ 0 h 21600"/>
                                        <a:gd name="T2" fmla="*/ 198 w 21600"/>
                                        <a:gd name="T3" fmla="*/ 143 h 21600"/>
                                        <a:gd name="T4" fmla="*/ 0 w 21600"/>
                                        <a:gd name="T5" fmla="*/ 2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1357" y="-1"/>
                                          </a:moveTo>
                                          <a:cubicBezTo>
                                            <a:pt x="21518" y="1068"/>
                                            <a:pt x="21600" y="2147"/>
                                            <a:pt x="21600" y="3228"/>
                                          </a:cubicBezTo>
                                          <a:cubicBezTo>
                                            <a:pt x="21600" y="11110"/>
                                            <a:pt x="17305" y="18367"/>
                                            <a:pt x="10395" y="22161"/>
                                          </a:cubicBezTo>
                                        </a:path>
                                        <a:path w="21600" h="21600" stroke="0" extrusionOk="0">
                                          <a:moveTo>
                                            <a:pt x="21357" y="-1"/>
                                          </a:moveTo>
                                          <a:cubicBezTo>
                                            <a:pt x="21518" y="1068"/>
                                            <a:pt x="21600" y="2147"/>
                                            <a:pt x="21600" y="3228"/>
                                          </a:cubicBezTo>
                                          <a:cubicBezTo>
                                            <a:pt x="21600" y="11110"/>
                                            <a:pt x="17305" y="18367"/>
                                            <a:pt x="10395" y="22161"/>
                                          </a:cubicBezTo>
                                          <a:lnTo>
                                            <a:pt x="0" y="3228"/>
                                          </a:lnTo>
                                          <a:lnTo>
                                            <a:pt x="21357"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4" name="Group 1558"/>
                                  <wpg:cNvGrpSpPr>
                                    <a:grpSpLocks/>
                                  </wpg:cNvGrpSpPr>
                                  <wpg:grpSpPr bwMode="auto">
                                    <a:xfrm>
                                      <a:off x="6237" y="2009"/>
                                      <a:ext cx="576" cy="576"/>
                                      <a:chOff x="6237" y="2009"/>
                                      <a:chExt cx="576" cy="576"/>
                                    </a:xfrm>
                                  </wpg:grpSpPr>
                                  <wps:wsp>
                                    <wps:cNvPr id="545" name="Arc 1559"/>
                                    <wps:cNvSpPr>
                                      <a:spLocks/>
                                    </wps:cNvSpPr>
                                    <wps:spPr bwMode="auto">
                                      <a:xfrm flipH="1">
                                        <a:off x="6525" y="2009"/>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Freeform 1560"/>
                                    <wps:cNvSpPr>
                                      <a:spLocks/>
                                    </wps:cNvSpPr>
                                    <wps:spPr bwMode="auto">
                                      <a:xfrm>
                                        <a:off x="6237" y="2153"/>
                                        <a:ext cx="311" cy="432"/>
                                      </a:xfrm>
                                      <a:custGeom>
                                        <a:avLst/>
                                        <a:gdLst>
                                          <a:gd name="T0" fmla="*/ 288 w 311"/>
                                          <a:gd name="T1" fmla="*/ 0 h 432"/>
                                          <a:gd name="T2" fmla="*/ 288 w 311"/>
                                          <a:gd name="T3" fmla="*/ 144 h 432"/>
                                          <a:gd name="T4" fmla="*/ 149 w 311"/>
                                          <a:gd name="T5" fmla="*/ 263 h 432"/>
                                          <a:gd name="T6" fmla="*/ 74 w 311"/>
                                          <a:gd name="T7" fmla="*/ 362 h 432"/>
                                          <a:gd name="T8" fmla="*/ 0 w 311"/>
                                          <a:gd name="T9" fmla="*/ 432 h 4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1" h="432">
                                            <a:moveTo>
                                              <a:pt x="288" y="0"/>
                                            </a:moveTo>
                                            <a:cubicBezTo>
                                              <a:pt x="300" y="60"/>
                                              <a:pt x="311" y="100"/>
                                              <a:pt x="288" y="144"/>
                                            </a:cubicBezTo>
                                            <a:cubicBezTo>
                                              <a:pt x="265" y="188"/>
                                              <a:pt x="185" y="227"/>
                                              <a:pt x="149" y="263"/>
                                            </a:cubicBezTo>
                                            <a:cubicBezTo>
                                              <a:pt x="113" y="299"/>
                                              <a:pt x="99" y="334"/>
                                              <a:pt x="74" y="362"/>
                                            </a:cubicBezTo>
                                            <a:cubicBezTo>
                                              <a:pt x="49" y="390"/>
                                              <a:pt x="16" y="418"/>
                                              <a:pt x="0" y="4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547" name="Line 1561"/>
                                <wps:cNvCnPr>
                                  <a:cxnSpLocks noChangeShapeType="1"/>
                                </wps:cNvCnPr>
                                <wps:spPr bwMode="auto">
                                  <a:xfrm>
                                    <a:off x="5825" y="2043"/>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8" name="Line 1562"/>
                                <wps:cNvCnPr>
                                  <a:cxnSpLocks noChangeShapeType="1"/>
                                </wps:cNvCnPr>
                                <wps:spPr bwMode="auto">
                                  <a:xfrm>
                                    <a:off x="7483" y="1929"/>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49" name="Arc 1563"/>
                              <wps:cNvSpPr>
                                <a:spLocks/>
                              </wps:cNvSpPr>
                              <wps:spPr bwMode="auto">
                                <a:xfrm>
                                  <a:off x="7617" y="1993"/>
                                  <a:ext cx="576" cy="576"/>
                                </a:xfrm>
                                <a:custGeom>
                                  <a:avLst/>
                                  <a:gdLst>
                                    <a:gd name="T0" fmla="*/ 0 w 21600"/>
                                    <a:gd name="T1" fmla="*/ 0 h 21600"/>
                                    <a:gd name="T2" fmla="*/ 576 w 21600"/>
                                    <a:gd name="T3" fmla="*/ 576 h 21600"/>
                                    <a:gd name="T4" fmla="*/ 0 w 21600"/>
                                    <a:gd name="T5" fmla="*/ 5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Arc 1564"/>
                              <wps:cNvSpPr>
                                <a:spLocks/>
                              </wps:cNvSpPr>
                              <wps:spPr bwMode="auto">
                                <a:xfrm flipH="1">
                                  <a:off x="5070" y="2043"/>
                                  <a:ext cx="621" cy="576"/>
                                </a:xfrm>
                                <a:custGeom>
                                  <a:avLst/>
                                  <a:gdLst>
                                    <a:gd name="T0" fmla="*/ 0 w 21600"/>
                                    <a:gd name="T1" fmla="*/ 0 h 21600"/>
                                    <a:gd name="T2" fmla="*/ 621 w 21600"/>
                                    <a:gd name="T3" fmla="*/ 510 h 21600"/>
                                    <a:gd name="T4" fmla="*/ 0 w 21600"/>
                                    <a:gd name="T5" fmla="*/ 5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0972" y="0"/>
                                        <a:pt x="20201" y="8226"/>
                                        <a:pt x="21457" y="19127"/>
                                      </a:cubicBezTo>
                                    </a:path>
                                    <a:path w="21600" h="21600" stroke="0" extrusionOk="0">
                                      <a:moveTo>
                                        <a:pt x="-1" y="0"/>
                                      </a:moveTo>
                                      <a:cubicBezTo>
                                        <a:pt x="10972" y="0"/>
                                        <a:pt x="20201" y="8226"/>
                                        <a:pt x="21457" y="19127"/>
                                      </a:cubicBezTo>
                                      <a:lnTo>
                                        <a:pt x="0" y="21600"/>
                                      </a:lnTo>
                                      <a:lnTo>
                                        <a:pt x="-1" y="0"/>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Line 1565"/>
                              <wps:cNvCnPr>
                                <a:cxnSpLocks noChangeShapeType="1"/>
                              </wps:cNvCnPr>
                              <wps:spPr bwMode="auto">
                                <a:xfrm flipV="1">
                                  <a:off x="5800" y="1477"/>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2" name="Line 1566"/>
                              <wps:cNvCnPr>
                                <a:cxnSpLocks noChangeShapeType="1"/>
                              </wps:cNvCnPr>
                              <wps:spPr bwMode="auto">
                                <a:xfrm flipV="1">
                                  <a:off x="7538" y="1427"/>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3" name="Line 1567"/>
                              <wps:cNvCnPr>
                                <a:cxnSpLocks noChangeShapeType="1"/>
                              </wps:cNvCnPr>
                              <wps:spPr bwMode="auto">
                                <a:xfrm flipV="1">
                                  <a:off x="8164" y="2416"/>
                                  <a:ext cx="288" cy="1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4" name="Line 1568"/>
                              <wps:cNvCnPr>
                                <a:cxnSpLocks noChangeShapeType="1"/>
                              </wps:cNvCnPr>
                              <wps:spPr bwMode="auto">
                                <a:xfrm flipH="1" flipV="1">
                                  <a:off x="4782" y="2361"/>
                                  <a:ext cx="288" cy="1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5" name="Line 1569"/>
                              <wps:cNvCnPr>
                                <a:cxnSpLocks noChangeShapeType="1"/>
                              </wps:cNvCnPr>
                              <wps:spPr bwMode="auto">
                                <a:xfrm flipV="1">
                                  <a:off x="7617" y="1665"/>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6" name="Line 1570"/>
                              <wps:cNvCnPr>
                                <a:cxnSpLocks noChangeShapeType="1"/>
                              </wps:cNvCnPr>
                              <wps:spPr bwMode="auto">
                                <a:xfrm flipV="1">
                                  <a:off x="5656" y="1715"/>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Line 1571"/>
                              <wps:cNvCnPr>
                                <a:cxnSpLocks noChangeShapeType="1"/>
                              </wps:cNvCnPr>
                              <wps:spPr bwMode="auto">
                                <a:xfrm>
                                  <a:off x="5487" y="173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8" name="Line 1572"/>
                              <wps:cNvCnPr>
                                <a:cxnSpLocks noChangeShapeType="1"/>
                              </wps:cNvCnPr>
                              <wps:spPr bwMode="auto">
                                <a:xfrm>
                                  <a:off x="7573" y="1685"/>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Line 1573"/>
                              <wps:cNvCnPr>
                                <a:cxnSpLocks noChangeShapeType="1"/>
                              </wps:cNvCnPr>
                              <wps:spPr bwMode="auto">
                                <a:xfrm>
                                  <a:off x="7806" y="1715"/>
                                  <a:ext cx="78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0" name="Line 1574"/>
                              <wps:cNvCnPr>
                                <a:cxnSpLocks noChangeShapeType="1"/>
                              </wps:cNvCnPr>
                              <wps:spPr bwMode="auto">
                                <a:xfrm flipH="1">
                                  <a:off x="4608" y="1715"/>
                                  <a:ext cx="894" cy="8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 name="Line 1575"/>
                              <wps:cNvCnPr>
                                <a:cxnSpLocks noChangeShapeType="1"/>
                              </wps:cNvCnPr>
                              <wps:spPr bwMode="auto">
                                <a:xfrm>
                                  <a:off x="4638" y="2579"/>
                                  <a:ext cx="0" cy="1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 name="Line 1576"/>
                              <wps:cNvCnPr>
                                <a:cxnSpLocks noChangeShapeType="1"/>
                              </wps:cNvCnPr>
                              <wps:spPr bwMode="auto">
                                <a:xfrm>
                                  <a:off x="4638" y="2867"/>
                                  <a:ext cx="2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 name="Line 1577"/>
                              <wps:cNvCnPr>
                                <a:cxnSpLocks noChangeShapeType="1"/>
                              </wps:cNvCnPr>
                              <wps:spPr bwMode="auto">
                                <a:xfrm flipV="1">
                                  <a:off x="4926" y="2723"/>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64" name="Group 1578"/>
                              <wpg:cNvGrpSpPr>
                                <a:grpSpLocks/>
                              </wpg:cNvGrpSpPr>
                              <wpg:grpSpPr bwMode="auto">
                                <a:xfrm>
                                  <a:off x="8283" y="2728"/>
                                  <a:ext cx="243" cy="143"/>
                                  <a:chOff x="8283" y="2728"/>
                                  <a:chExt cx="243" cy="143"/>
                                </a:xfrm>
                              </wpg:grpSpPr>
                              <wps:wsp>
                                <wps:cNvPr id="565" name="Line 1579"/>
                                <wps:cNvCnPr>
                                  <a:cxnSpLocks noChangeShapeType="1"/>
                                </wps:cNvCnPr>
                                <wps:spPr bwMode="auto">
                                  <a:xfrm>
                                    <a:off x="8283" y="2866"/>
                                    <a:ext cx="24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6" name="Line 1580"/>
                                <wps:cNvCnPr>
                                  <a:cxnSpLocks noChangeShapeType="1"/>
                                </wps:cNvCnPr>
                                <wps:spPr bwMode="auto">
                                  <a:xfrm flipV="1">
                                    <a:off x="8291" y="2728"/>
                                    <a:ext cx="0"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7" name="Line 1581"/>
                              <wps:cNvCnPr>
                                <a:cxnSpLocks noChangeShapeType="1"/>
                              </wps:cNvCnPr>
                              <wps:spPr bwMode="auto">
                                <a:xfrm>
                                  <a:off x="8526" y="2435"/>
                                  <a:ext cx="0" cy="1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8" name="Line 1582"/>
                              <wps:cNvCnPr>
                                <a:cxnSpLocks noChangeShapeType="1"/>
                              </wps:cNvCnPr>
                              <wps:spPr bwMode="auto">
                                <a:xfrm>
                                  <a:off x="4638" y="416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9" name="Line 1583"/>
                              <wps:cNvCnPr>
                                <a:cxnSpLocks noChangeShapeType="1"/>
                              </wps:cNvCnPr>
                              <wps:spPr bwMode="auto">
                                <a:xfrm>
                                  <a:off x="8099" y="4143"/>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 name="Freeform 1584"/>
                              <wps:cNvSpPr>
                                <a:spLocks/>
                              </wps:cNvSpPr>
                              <wps:spPr bwMode="auto">
                                <a:xfrm>
                                  <a:off x="6654" y="3011"/>
                                  <a:ext cx="690" cy="710"/>
                                </a:xfrm>
                                <a:custGeom>
                                  <a:avLst/>
                                  <a:gdLst>
                                    <a:gd name="T0" fmla="*/ 0 w 690"/>
                                    <a:gd name="T1" fmla="*/ 0 h 710"/>
                                    <a:gd name="T2" fmla="*/ 119 w 690"/>
                                    <a:gd name="T3" fmla="*/ 288 h 710"/>
                                    <a:gd name="T4" fmla="*/ 417 w 690"/>
                                    <a:gd name="T5" fmla="*/ 586 h 710"/>
                                    <a:gd name="T6" fmla="*/ 690 w 690"/>
                                    <a:gd name="T7" fmla="*/ 710 h 71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0" h="710">
                                      <a:moveTo>
                                        <a:pt x="0" y="0"/>
                                      </a:moveTo>
                                      <a:cubicBezTo>
                                        <a:pt x="20" y="48"/>
                                        <a:pt x="50" y="190"/>
                                        <a:pt x="119" y="288"/>
                                      </a:cubicBezTo>
                                      <a:cubicBezTo>
                                        <a:pt x="188" y="386"/>
                                        <a:pt x="322" y="516"/>
                                        <a:pt x="417" y="586"/>
                                      </a:cubicBezTo>
                                      <a:cubicBezTo>
                                        <a:pt x="467" y="623"/>
                                        <a:pt x="597" y="658"/>
                                        <a:pt x="690" y="710"/>
                                      </a:cubicBezTo>
                                    </a:path>
                                  </a:pathLst>
                                </a:custGeom>
                                <a:noFill/>
                                <a:ln w="349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Freeform 1585"/>
                              <wps:cNvSpPr>
                                <a:spLocks/>
                              </wps:cNvSpPr>
                              <wps:spPr bwMode="auto">
                                <a:xfrm rot="-5400000">
                                  <a:off x="5899" y="3011"/>
                                  <a:ext cx="690" cy="710"/>
                                </a:xfrm>
                                <a:custGeom>
                                  <a:avLst/>
                                  <a:gdLst>
                                    <a:gd name="T0" fmla="*/ 0 w 690"/>
                                    <a:gd name="T1" fmla="*/ 0 h 710"/>
                                    <a:gd name="T2" fmla="*/ 119 w 690"/>
                                    <a:gd name="T3" fmla="*/ 288 h 710"/>
                                    <a:gd name="T4" fmla="*/ 417 w 690"/>
                                    <a:gd name="T5" fmla="*/ 586 h 710"/>
                                    <a:gd name="T6" fmla="*/ 690 w 690"/>
                                    <a:gd name="T7" fmla="*/ 710 h 71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0" h="710">
                                      <a:moveTo>
                                        <a:pt x="0" y="0"/>
                                      </a:moveTo>
                                      <a:cubicBezTo>
                                        <a:pt x="20" y="48"/>
                                        <a:pt x="50" y="190"/>
                                        <a:pt x="119" y="288"/>
                                      </a:cubicBezTo>
                                      <a:cubicBezTo>
                                        <a:pt x="188" y="386"/>
                                        <a:pt x="322" y="516"/>
                                        <a:pt x="417" y="586"/>
                                      </a:cubicBezTo>
                                      <a:cubicBezTo>
                                        <a:pt x="467" y="623"/>
                                        <a:pt x="597" y="658"/>
                                        <a:pt x="690" y="710"/>
                                      </a:cubicBezTo>
                                    </a:path>
                                  </a:pathLst>
                                </a:custGeom>
                                <a:noFill/>
                                <a:ln w="349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Line 1586"/>
                              <wps:cNvCnPr>
                                <a:cxnSpLocks noChangeShapeType="1"/>
                              </wps:cNvCnPr>
                              <wps:spPr bwMode="auto">
                                <a:xfrm>
                                  <a:off x="6633" y="3026"/>
                                  <a:ext cx="0" cy="288"/>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573" name="Freeform 1587"/>
                              <wps:cNvSpPr>
                                <a:spLocks/>
                              </wps:cNvSpPr>
                              <wps:spPr bwMode="auto">
                                <a:xfrm>
                                  <a:off x="7272" y="2897"/>
                                  <a:ext cx="1117" cy="831"/>
                                </a:xfrm>
                                <a:custGeom>
                                  <a:avLst/>
                                  <a:gdLst>
                                    <a:gd name="T0" fmla="*/ 1117 w 1117"/>
                                    <a:gd name="T1" fmla="*/ 0 h 831"/>
                                    <a:gd name="T2" fmla="*/ 993 w 1117"/>
                                    <a:gd name="T3" fmla="*/ 372 h 831"/>
                                    <a:gd name="T4" fmla="*/ 867 w 1117"/>
                                    <a:gd name="T5" fmla="*/ 551 h 831"/>
                                    <a:gd name="T6" fmla="*/ 618 w 1117"/>
                                    <a:gd name="T7" fmla="*/ 750 h 831"/>
                                    <a:gd name="T8" fmla="*/ 218 w 1117"/>
                                    <a:gd name="T9" fmla="*/ 824 h 831"/>
                                    <a:gd name="T10" fmla="*/ 0 w 1117"/>
                                    <a:gd name="T11" fmla="*/ 794 h 83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117" h="831">
                                      <a:moveTo>
                                        <a:pt x="1117" y="0"/>
                                      </a:moveTo>
                                      <a:cubicBezTo>
                                        <a:pt x="1096" y="62"/>
                                        <a:pt x="1035" y="280"/>
                                        <a:pt x="993" y="372"/>
                                      </a:cubicBezTo>
                                      <a:cubicBezTo>
                                        <a:pt x="951" y="464"/>
                                        <a:pt x="929" y="488"/>
                                        <a:pt x="867" y="551"/>
                                      </a:cubicBezTo>
                                      <a:cubicBezTo>
                                        <a:pt x="805" y="614"/>
                                        <a:pt x="726" y="705"/>
                                        <a:pt x="618" y="750"/>
                                      </a:cubicBezTo>
                                      <a:cubicBezTo>
                                        <a:pt x="527" y="783"/>
                                        <a:pt x="321" y="817"/>
                                        <a:pt x="218" y="824"/>
                                      </a:cubicBezTo>
                                      <a:cubicBezTo>
                                        <a:pt x="115" y="831"/>
                                        <a:pt x="45" y="800"/>
                                        <a:pt x="0" y="794"/>
                                      </a:cubicBezTo>
                                    </a:path>
                                  </a:pathLst>
                                </a:custGeom>
                                <a:noFill/>
                                <a:ln w="4127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1588"/>
                              <wps:cNvSpPr>
                                <a:spLocks/>
                              </wps:cNvSpPr>
                              <wps:spPr bwMode="auto">
                                <a:xfrm rot="761724" flipH="1">
                                  <a:off x="4799" y="2977"/>
                                  <a:ext cx="1167" cy="668"/>
                                </a:xfrm>
                                <a:custGeom>
                                  <a:avLst/>
                                  <a:gdLst>
                                    <a:gd name="T0" fmla="*/ 1167 w 1117"/>
                                    <a:gd name="T1" fmla="*/ 0 h 831"/>
                                    <a:gd name="T2" fmla="*/ 1037 w 1117"/>
                                    <a:gd name="T3" fmla="*/ 299 h 831"/>
                                    <a:gd name="T4" fmla="*/ 906 w 1117"/>
                                    <a:gd name="T5" fmla="*/ 443 h 831"/>
                                    <a:gd name="T6" fmla="*/ 646 w 1117"/>
                                    <a:gd name="T7" fmla="*/ 603 h 831"/>
                                    <a:gd name="T8" fmla="*/ 228 w 1117"/>
                                    <a:gd name="T9" fmla="*/ 662 h 831"/>
                                    <a:gd name="T10" fmla="*/ 0 w 1117"/>
                                    <a:gd name="T11" fmla="*/ 638 h 83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117" h="831">
                                      <a:moveTo>
                                        <a:pt x="1117" y="0"/>
                                      </a:moveTo>
                                      <a:cubicBezTo>
                                        <a:pt x="1096" y="62"/>
                                        <a:pt x="1035" y="280"/>
                                        <a:pt x="993" y="372"/>
                                      </a:cubicBezTo>
                                      <a:cubicBezTo>
                                        <a:pt x="951" y="464"/>
                                        <a:pt x="929" y="488"/>
                                        <a:pt x="867" y="551"/>
                                      </a:cubicBezTo>
                                      <a:cubicBezTo>
                                        <a:pt x="805" y="614"/>
                                        <a:pt x="726" y="705"/>
                                        <a:pt x="618" y="750"/>
                                      </a:cubicBezTo>
                                      <a:cubicBezTo>
                                        <a:pt x="527" y="783"/>
                                        <a:pt x="321" y="817"/>
                                        <a:pt x="218" y="824"/>
                                      </a:cubicBezTo>
                                      <a:cubicBezTo>
                                        <a:pt x="115" y="831"/>
                                        <a:pt x="45" y="800"/>
                                        <a:pt x="0" y="794"/>
                                      </a:cubicBezTo>
                                    </a:path>
                                  </a:pathLst>
                                </a:custGeom>
                                <a:noFill/>
                                <a:ln w="4127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Line 1589"/>
                              <wps:cNvCnPr>
                                <a:cxnSpLocks noChangeShapeType="1"/>
                              </wps:cNvCnPr>
                              <wps:spPr bwMode="auto">
                                <a:xfrm flipH="1">
                                  <a:off x="6848" y="2147"/>
                                  <a:ext cx="238" cy="25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76" name="Line 1590"/>
                              <wps:cNvCnPr>
                                <a:cxnSpLocks noChangeShapeType="1"/>
                              </wps:cNvCnPr>
                              <wps:spPr bwMode="auto">
                                <a:xfrm>
                                  <a:off x="6257" y="2162"/>
                                  <a:ext cx="253" cy="23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77" name="Text Box 1591"/>
                              <wps:cNvSpPr txBox="1">
                                <a:spLocks noChangeArrowheads="1"/>
                              </wps:cNvSpPr>
                              <wps:spPr bwMode="auto">
                                <a:xfrm>
                                  <a:off x="6480" y="131"/>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pStyle w:val="31"/>
                                      <w:rPr>
                                        <w:b/>
                                        <w:sz w:val="28"/>
                                      </w:rPr>
                                    </w:pPr>
                                    <w:r>
                                      <w:rPr>
                                        <w:b/>
                                        <w:sz w:val="28"/>
                                      </w:rPr>
                                      <w:t>б)</w:t>
                                    </w:r>
                                  </w:p>
                                </w:txbxContent>
                              </wps:txbx>
                              <wps:bodyPr rot="0" vert="horz" wrap="square" lIns="91440" tIns="45720" rIns="91440" bIns="45720" anchor="t" anchorCtr="0" upright="1">
                                <a:noAutofit/>
                              </wps:bodyPr>
                            </wps:wsp>
                            <wps:wsp>
                              <wps:cNvPr id="578" name="Line 1592"/>
                              <wps:cNvCnPr>
                                <a:cxnSpLocks noChangeShapeType="1"/>
                              </wps:cNvCnPr>
                              <wps:spPr bwMode="auto">
                                <a:xfrm>
                                  <a:off x="5904" y="3011"/>
                                  <a:ext cx="576"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9" name="Text Box 1593"/>
                              <wps:cNvSpPr txBox="1">
                                <a:spLocks noChangeArrowheads="1"/>
                              </wps:cNvSpPr>
                              <wps:spPr bwMode="auto">
                                <a:xfrm>
                                  <a:off x="6192" y="3731"/>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5</w:t>
                                    </w:r>
                                  </w:p>
                                </w:txbxContent>
                              </wps:txbx>
                              <wps:bodyPr rot="0" vert="horz" wrap="square" lIns="91440" tIns="45720" rIns="91440" bIns="45720" anchor="t" anchorCtr="0" upright="1">
                                <a:noAutofit/>
                              </wps:bodyPr>
                            </wps:wsp>
                            <wps:wsp>
                              <wps:cNvPr id="580" name="Line 1594"/>
                              <wps:cNvCnPr>
                                <a:cxnSpLocks noChangeShapeType="1"/>
                              </wps:cNvCnPr>
                              <wps:spPr bwMode="auto">
                                <a:xfrm flipV="1">
                                  <a:off x="7920" y="1571"/>
                                  <a:ext cx="576"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Text Box 1595"/>
                              <wps:cNvSpPr txBox="1">
                                <a:spLocks noChangeArrowheads="1"/>
                              </wps:cNvSpPr>
                              <wps:spPr bwMode="auto">
                                <a:xfrm>
                                  <a:off x="8208" y="1139"/>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6</w:t>
                                    </w:r>
                                  </w:p>
                                </w:txbxContent>
                              </wps:txbx>
                              <wps:bodyPr rot="0" vert="horz" wrap="square" lIns="91440" tIns="45720" rIns="91440" bIns="45720" anchor="t" anchorCtr="0" upright="1">
                                <a:noAutofit/>
                              </wps:bodyPr>
                            </wps:wsp>
                            <wps:wsp>
                              <wps:cNvPr id="582" name="Line 1596"/>
                              <wps:cNvCnPr>
                                <a:cxnSpLocks noChangeShapeType="1"/>
                              </wps:cNvCnPr>
                              <wps:spPr bwMode="auto">
                                <a:xfrm>
                                  <a:off x="7538" y="3398"/>
                                  <a:ext cx="0" cy="7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 name="Text Box 1597"/>
                              <wps:cNvSpPr txBox="1">
                                <a:spLocks noChangeArrowheads="1"/>
                              </wps:cNvSpPr>
                              <wps:spPr bwMode="auto">
                                <a:xfrm>
                                  <a:off x="7200" y="3875"/>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7</w:t>
                                    </w:r>
                                  </w:p>
                                </w:txbxContent>
                              </wps:txbx>
                              <wps:bodyPr rot="0" vert="horz" wrap="square" lIns="91440" tIns="45720" rIns="91440" bIns="45720" anchor="t" anchorCtr="0" upright="1">
                                <a:noAutofit/>
                              </wps:bodyPr>
                            </wps:wsp>
                            <wps:wsp>
                              <wps:cNvPr id="584" name="Line 1598"/>
                              <wps:cNvCnPr>
                                <a:cxnSpLocks noChangeShapeType="1"/>
                              </wps:cNvCnPr>
                              <wps:spPr bwMode="auto">
                                <a:xfrm flipH="1" flipV="1">
                                  <a:off x="5760" y="995"/>
                                  <a:ext cx="864"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 name="Text Box 1599"/>
                              <wps:cNvSpPr txBox="1">
                                <a:spLocks noChangeArrowheads="1"/>
                              </wps:cNvSpPr>
                              <wps:spPr bwMode="auto">
                                <a:xfrm>
                                  <a:off x="5472" y="563"/>
                                  <a:ext cx="576" cy="576"/>
                                </a:xfrm>
                                <a:prstGeom prst="rect">
                                  <a:avLst/>
                                </a:prstGeom>
                                <a:solidFill>
                                  <a:srgbClr val="FFFFFF"/>
                                </a:solidFill>
                                <a:ln w="9525">
                                  <a:solidFill>
                                    <a:srgbClr val="FFFFFF"/>
                                  </a:solidFill>
                                  <a:miter lim="800000"/>
                                  <a:headEnd/>
                                  <a:tailEnd/>
                                </a:ln>
                              </wps:spPr>
                              <wps:txbx>
                                <w:txbxContent>
                                  <w:p w:rsidR="00465996" w:rsidRDefault="00465996" w:rsidP="004B267F">
                                    <w:pPr>
                                      <w:rPr>
                                        <w:sz w:val="32"/>
                                      </w:rPr>
                                    </w:pPr>
                                    <w:r>
                                      <w:rPr>
                                        <w:sz w:val="32"/>
                                      </w:rPr>
                                      <w:t xml:space="preserve"> 8</w:t>
                                    </w:r>
                                  </w:p>
                                </w:txbxContent>
                              </wps:txbx>
                              <wps:bodyPr rot="0" vert="horz" wrap="square" lIns="91440" tIns="45720" rIns="91440" bIns="45720" anchor="t" anchorCtr="0" upright="1">
                                <a:noAutofit/>
                              </wps:bodyPr>
                            </wps:wsp>
                          </wpg:grpSp>
                        </wpg:grpSp>
                      </wpg:grpSp>
                      <wps:wsp>
                        <wps:cNvPr id="586" name="Text Box 1600"/>
                        <wps:cNvSpPr txBox="1">
                          <a:spLocks noChangeArrowheads="1"/>
                        </wps:cNvSpPr>
                        <wps:spPr bwMode="auto">
                          <a:xfrm>
                            <a:off x="1524" y="0"/>
                            <a:ext cx="4638" cy="563"/>
                          </a:xfrm>
                          <a:prstGeom prst="rect">
                            <a:avLst/>
                          </a:prstGeom>
                          <a:solidFill>
                            <a:srgbClr val="FFFFFF"/>
                          </a:solidFill>
                          <a:ln w="9525">
                            <a:solidFill>
                              <a:srgbClr val="FFFFFF"/>
                            </a:solidFill>
                            <a:miter lim="800000"/>
                            <a:headEnd/>
                            <a:tailEnd/>
                          </a:ln>
                        </wps:spPr>
                        <wps:txbx>
                          <w:txbxContent>
                            <w:p w:rsidR="00465996" w:rsidRPr="00414E2E" w:rsidRDefault="00465996" w:rsidP="002351FD">
                              <w:pPr>
                                <w:jc w:val="center"/>
                                <w:rPr>
                                  <w:b/>
                                  <w:sz w:val="28"/>
                                  <w:szCs w:val="28"/>
                                  <w:lang w:val="en-US"/>
                                </w:rPr>
                              </w:pPr>
                              <w:r w:rsidRPr="00414E2E">
                                <w:rPr>
                                  <w:b/>
                                  <w:sz w:val="28"/>
                                  <w:szCs w:val="28"/>
                                  <w:lang w:val="en-US"/>
                                </w:rPr>
                                <w:t>Juvali maydalagich</w:t>
                              </w:r>
                            </w:p>
                          </w:txbxContent>
                        </wps:txbx>
                        <wps:bodyPr rot="0" vert="horz" wrap="square" lIns="91440" tIns="45720" rIns="91440" bIns="45720" anchor="t" anchorCtr="0" upright="1">
                          <a:noAutofit/>
                        </wps:bodyPr>
                      </wps:wsp>
                    </wpg:wgp>
                  </a:graphicData>
                </a:graphic>
              </wp:inline>
            </w:drawing>
          </mc:Choice>
          <mc:Fallback>
            <w:pict>
              <v:group id="Группа 447" o:spid="_x0000_s1390" style="width:411.6pt;height:307.35pt;mso-position-horizontal-relative:char;mso-position-vertical-relative:line" coordorigin="144" coordsize="8927,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8tikCUAAEuVAQAOAAAAZHJzL2Uyb0RvYy54bWzsXe1u60hy/R8g7yDo5wIei9+ksZ7FzPW9&#10;mwVmM4uMk/+yJFvKyJKX0h17drFAgDxCXiRvkFfYfaOc6upudjdJWfIVaeu67wBjfZAtsllddepU&#10;ddVvf/d0vxz8Mis3i/Xqchh8MxoOZqvJerpY3V0O//3601k+HGy249V0vFyvZpfDX2eb4e++/ed/&#10;+u3jw8UsXM/Xy+msHGCQ1ebi8eFyON9uHy7OzzeT+ex+vPlm/TBb4cvbdXk/3uJteXc+LcePGP1+&#10;eR6ORun547qcPpTryWyzwadX/OXwWzH+7e1ssv3x9nYz2w6Wl0Nc21b8vxT/v6H/n3/72/HFXTl+&#10;mC8m8jLGL7iK+/FihR/VQ12Nt+PB53JRG+p+MSnXm/Xt9pvJ+v58fXu7mMzEPeBugpFzN78v158f&#10;xL3cXTzePehpwtQ68/TiYSf/+sufysFiejmM42w4WI3v8ZD+/j//+K9//Pff/w///e+APscsPT7c&#10;XeDg35cPPz38qeRbxcsf1pOfN/j63P2e3t/xwYObxz+upxh3/Hm7FrP0dFve0xC4/8GTeBi/6ocx&#10;e9oOJvgwCcNsVOCZTfBdVIyiJEj4cU3meKZ0XhDHw0F15mT+UZ6bFyFuhk5MR6F4yOfjC/5RcaHy&#10;wviuxBt9g3o2ILg8G+IpDII4DbueB3U/QRTwnaq5qO4nyfOiZRb0WU3zoM5rnQcsv00lYZsvk7Cf&#10;5uOHmRDcDQmNntNCzek13dn36yea1oinVRxJsjXYPuEbPF0hKhsWscFq/WE+Xt3NvivL9eN8Np7i&#10;EsUs4YHqU+kpbi42NMhzMhemeMAQkDiO3cnORxELT5BkYrL1pI0vHsrN9vez9f2AXlwOSygYcZnj&#10;X37YbGkdVIeQgG/Wy8X002K5FG/Ku5sPy3LwyxjK6JP4R7eOU6zDlqvB4+WwSMKEJ+AFQ9wvttCq&#10;y8X95TAf0T8WGZq2j6spfnN8sR0vlvwav79ciRXMU8eTuH26eRJ6IREn07zerKe/YmbLNWtRaH28&#10;mK/LvwwHj9Cgl8PNnz+Py9lwsPzDCk+ngDiTyhVv4iTDQhyU5jc35jfj1QRDXQ63wwG//LBlNf35&#10;oVzczfFLLA+r9XfQIrcLMdnVVcnrhwzvWtS4F3dRxyx93Sm39kWd0vSQkorjVFzG+KKm2poWde08&#10;LZ/7KrckqM2D0K2uEid7diwl3zoPUQr5fME81M87fB7C2jykXctDkqVC8YQBG9bxhdLyYTBKpOJJ&#10;RzkvWS0Q9dMqNV8/8fCZgMpzzF3nZr9+S3omRhkklJZGcOBM1E48fCaAKZyZEM+iy7WR52yM6jIR&#10;xCOIi5iJKBdPxFAS9dMqmaif2DoTfZj+BJLNs/ojzB+ZfWFZLdsNO9iRsQ+CBCsd4hTGgdS0StRy&#10;qF4xv/SCrbFCp46tny2Xi4cNwZrxxdHNfYh/z9l7YckVmrUgA/wEadYPMfGnY897kVCsM0tCMw18&#10;AGGV09OZhAIDsIRmgVzmSkLDGMqBNEAYCqis13EFNSUa7VRC9wCk71dApa9b8yIT7VMrLxKGDVqm&#10;S2MSxARzSV7qCIPsjECckXBmDVvScFZlTELnPC2CLuDsZaHiHnih/hu8L/iEyxnsSSa9c8MX7NCe&#10;7D/Feqpqq/VVfcf2pXoE39EbFpP1SDTrIaFP5jIeghw4JvQZ3AKq/Au5zOLVfyjnWfJtQEOAY6Qh&#10;olCyScrYBLHiPsCtdQeH2sVvb/ajfYivGw1VKncX05HWmI5MPM8uDY92RzKwr4JkUlIVw9wwhIEh&#10;Ed9ov7Z+UmV23NO0Lq3mgKhociK6Jy9TzZlYZkfyJt2ZHebbzpJYCLzwPuQyLugh0ypO4V1Z891q&#10;r70ReoNsZS/Sq5kuZYQk0dWb4D5nk0ZgBIQ0Z4Ujzd4mvXXGvdLHO21SjWPMuuEYK1EjZKVAT44A&#10;HgvYSDo/e5inoH7WW7VPmre07JPkLntb5uaMFxGuSRioSEag1Ix7A3VK4bReDJRLEHPotUuC2EFW&#10;ldZodJrCEblGJM0ZM4NV4MYbqK/EQGkKWLF1ueSAjxweZslTkP4ZwQsiACISvChgH64SPNdBMvm8&#10;+llv1XBpjtQ0XLnkSV/FcMUprknMuAsVvOHyhovzjVRSE+URWXGjvHMm+jDDhSwmDi1FYewAX2+4&#10;Tslw7ellabpZGzHJNx/ZiBlIX0lYmCSS39NAv0rICAo3f6F+WmWiwtqJr8r+AfLJVU7pZyK/EUGn&#10;XHKqTUaKyHMLvdKb9tREZ00bkxsEgQSeyPOxeb5ghDwhQawGWfFMcHg5u91+X44nP8+MjEX6mbup&#10;vLPx9D8RL7hfIgGacjTAzOqAs8h3EKmKKimCzlytKbVRMI/90fYC/SDZki6ApExkWf+1GBUf8495&#10;fBaH6cezeHR1dfbdpw/xWfopyJKr6OrDh6vgb0SeBvHFfDGdzlZ06SrjO4j3y3eVueecq61zvq1U&#10;jM0+SZ7n9mWIicW9qL/i7oTwkLwwwe1jamZMjdLD2Ohay3EHGX+85ThSyzEInczhgFQcxzlIe9FP&#10;qrTzGvF++HJMo0JwthjTL0exb8Ivx2dzoW3M0AeRg0SMpqW5I9xwxKUJQllQNBprKBwSjBB1Z0tZ&#10;BGoZtST6Hb40MaTANvsvzSguviDfj4zw1Xgz560EU7xiXLBn5NubUNoL9mb3L7zCmtWRmR8WK8qm&#10;4lRjCV8/rHjD1+RpJTd86d04Aghf//qAzV1s76xTdiNeAnAyNhMmkVy4SVFLSJH5uQL67rCnuHAR&#10;HG9JzfVYVcyOnoYXQ1ClreVWm15Mig5tKfE0o1rdi2eK/XjCrCQuASs2tVBCpZdOsYUXfs2XeFJH&#10;ls5XUKQ6imX5JTv2OqjlpHPM91eaWSRTxuU2xSouoMUSL56TzENpATWe90G8DyI4oGd9EJLo7vPz&#10;iOSuUwLYQI4VJlGJs4njwKX3TJhORIYoPOxXI5wuT9C93d3RvaxG4HlejRKyFWY8tyPIVq1Qw7cI&#10;AsRwCb0FSeDwdWJLukdvx+LBj4zeKFW9uTZHpkOuKsRVyJhrdyEuBGHYRQ0S7NSD6ajQFjKDmFqS&#10;brOZhVE/ywhxqV1V7tbTCrcq9r8H86nDhmrBmrtUOlqw1jJtn9+2eaqT6p4EsCsLNTPkR1+ofVgU&#10;pGI5FsUMvvYgoCFSkoQdKaB/LAWg3S3KxyJU2R71OVRAwzzJOt8X/vb44CNLaKVQd+Wn0/NlzKLN&#10;igwodmhWcq32atHEiGgngicFpyGadqV+WmVXAvdELY/VPPRnWJAO5axbMxTU0bqtkKB4VdsAWZ8+&#10;FSgqEviRxqTruftyY9NLjYevfi33wybkbkSEk5ckkdCR1BpwKAzkFt2gSAQQq+BmhA+EhEaoU+at&#10;DVWOfFu0c08S6gZFih6CIo3aNMzVdnKZEGfIqtpOrljjtpD7obioj2okX70qreDATlikYxoaFsl4&#10;RnewSFVnFJtuLKyd0D5sss8xgJP4Rm8lr59UYSL3NG3WqznoERJpqpp97YQLNHZrXBqXboLilyKy&#10;SZubrHnef6PD0q/dr9fpdmjcZPRaNK5e3LFyhhRi15LqbYyPwcMuEFtohh4S3sPVg3Ztr7gTUvYh&#10;xSAkQ1QhpCSU/maaC7JBG6Yv9zc9RjJz/VVyvfrbnmRPPpXE8Bw67p59R1FvR2Z7YN8rksRwPAWX&#10;KSTVLeKjWU6vZ9+gnu3H6aR6/DLJopwMggSRL6wWqVq/ML1C1BUPRrJgeSNcxbcyTzTisv6VHg0p&#10;KEh+QYRymbSCKw5+8plrtpOUq+xQ2vYkcxT0/qdr3Bxvf/rN+WA0eByEqD4shN3YJHUNwGwcNG8+&#10;CJynPghX1jYWjII+LIryQcto8PT1Ya3XBS9NH4Q5aBsL1kYfNhrg/kb4f5IglUzA/2oyMNH7HYh5&#10;bz8Qj0FP9HiOGRe/gkxiOfl4hXrvaGhxnYr81If1hjo70KPAs8Rk86PEYfT0qqMz62gO8F8rOqx2&#10;dG4djemksZW5FUfjOvFXXlSJupJuw5ByOEDDkBuepYfxlu6FLoleUr1+lpXBXL+6xf6yy+EKXU/Q&#10;EuVpW37eoEXKjz9Tqiidd7/+ZXa9FiNs6Y7P2BFTurX6evL5ZjH5fvYX8+AgSJFPQXchxfNBjAHS&#10;UJYEKyIG6rg++U0iTwhHBSd30x0bQ+Mt3crOW9psy/XPSPXGwzmBO6K2BuaksUjpNY0bVt+rvzxX&#10;zpNQX06W682MpZEnSs6YkAMxmZWW0eEr+o09uzkcUM9wsBUZ95vtbLzcztF94XJ4P5ui78IMPXjo&#10;lVhktQ4Pb4/P8jsne0eapAZs78jcNNl9YCNIsGlauEI5CqMKQVWOPBYoGfAgC10LrjYdyzrX/TJO&#10;9mar5R1tvLpab/naT3bHlVZRp7QRBGlejvD2EEsmkyj3KVFhU5LdkKrCWbIrhFaIr7LgbyLS4WWX&#10;Fay7j57seM8uPuozSNmtml8lI1kAUReQGPTS/EoV3tDdhZQKFl+QEqYXNEmVF+XoYMLIAsgqj4rg&#10;ELalUnMsWjGHm/YDsFJ786wjVC+vOl9prtsXXzCLLxQw4DaEeLXI8wh7uZvBRBCiWgLjCSqSslOW&#10;+8UTHjLQbqC+mFWqncfCaqpdd0NeP2o3CmTTwSB2yVWveDcXleKV2fy+1Jxdao40Wk2WuSaUQcH2&#10;I8thQmAcSKFwy3V7UTZFWcdxPIawMISbWMB7s6QYd0RDNMcUNCFRU8rcNk5wEs/vo/ZZMF9tFgwy&#10;K23AG2gDhW37HQmrQTsEORVVEtQY/3IV9pKcGeXAHBfihlSdWDh47Z7cAZQ1Lq6h5/DbY6RPkxbT&#10;2QNG1YkEZeow6wYwEG652bFdsw58GJEkz/bNjtBVTsgiWkc5/G2CKv/C43p2G9RkvFyuP2+5o7Ms&#10;JGHEWFGIUkdZqRJlHKRcX8s+BmuCA490zFkYptyyyj5Ih1jpoCLIOUvaPgY3ZAxEsTNxZ2A0motc&#10;tK+IdmLiCHGgo3IbOnDvcYmBSygT11H1eqL6VfVRotr9Km5O5zk+y815PmP9tWIRSsBt8AHNGB6l&#10;4fTjA2pcEkuNWeES7wSaTqB+PF7ZWsrWDedxZc5XcAJFF3AA7DxxSoTo9uBe6R6nWPYpAuwEGy0b&#10;lO7rxO50AkXMKNXrXC6rzz5MxSHrzIBT0bnVTjS6lZbaN5RxK0VR7sZLAhl96243XpxSmwHiH1CR&#10;QHjyCpPGAZVdI4YMPp/MRdT78eqnVfvx6ifqUHM1D7wjr3UmdGRHz4QM63Q3EwnSk3kmCrdzcjSi&#10;uKggC9PaVDScV81F/czD50JHBtRc8CV02e5X3xNSKt1smHikgq+RcmO0WDScV81FUDuzdS56KDpD&#10;+RlytXHb1ISLdDSTKroq8ndluX6cz8bTDZaM4OWsE+jNXlxLEoHRoHWHxj0O16JxiVs7qsrCkMly&#10;syV6gW921kZ+OZ/RS0kLkanjZvBwvxQsxjdbxpsec+c7h7CYXAk1uWnyBQ3a7/gSmkZsGbDBzdEB&#10;IfZhCHUY6i4yLSlxnUpoH5vgTlZAW02rJpS1OZFkcoemNUV3MqHsauZEM19692RlTOpnVcbEPe9V&#10;TQni9NKUGG0Ok9CkF7tfrXtPsZ6qmj151cS/9ojTEcjxU3EU+jEsCMg70EezWLpWOdI8OZ50HMNS&#10;bUhtjNQnWSDTrwkXWX6Ib2R4So0M271bhLcd7xbb40UUs0PDo3y6MHP7Y5K9YQzD8XWjAl/lxeiz&#10;KsPjnqe1qevb9oEQqV0ZZ41Zhsdlr44OE9s7GiZBIk196rbSbjXZ3g6Vf8FOv3L8cDnc/PnzuMS2&#10;0uUfVvAwC9HkYbAVb+JEFLUuzW9uzG/Gq8l8XV4Ot0Psu6WXH7Z4B2zy+aFc3M235LGSKKzWb6Ou&#10;f0LpBiy+ygU3s807gUyO5D5nlkIqSUVeel7rz6nKn1HtBKgxrQdq0vxFPlA7KjpC1sGe6eon6gNV&#10;CnkX6RrUqEbmY45Or1WiRmtQ7jpLR4mkgQgAWbjHNTSGgWo4660aKE1emgYKyUTC8BtJSseGm6Li&#10;xBkluuGf0HpqxrGRnpd0GgvUWwVZvIHyWflWVn5CTolloDhIYlG+3UpupTUa/aY0jKC/yEBlXGOq&#10;kmbvN30lfpNmgRVhx3Ts8Q2U0JlKZT4jeOgGzw57hLzLvQ1Xw1lv1XBpmtQyXDvybo/Ek7QariRF&#10;UQVa6lHgQgVvuLzhsg0XQsSO4eqcjD7Qs8rkfskITdVs/eEN1ykZrv28LMTWpTxqIyYp5+7Iv1SJ&#10;WIgGT66I7UhiaDivMlJvLIkh1KSqZFC42FuXANXwXrMRkaiEPiO3cq9PYhCG3CcxIEPAsUSds9Om&#10;hEba20fbD4tf8UkMb93MtMeSEFp3zUnnmZJZRHvgSNnVzImLvw2qruGsypi452kOuTKqvXUuSKjR&#10;Rz2WFMm8y+6oOmu17j3FeqpqdLtPYngfwSNS7BY3x+3Qu4Q+z3AiWTySZFzoFs7wPs1bNzaVyt0V&#10;LaIigSx0yo9BlxURy+jDj0lRaM7CMLtiRNr70WdVhsc9T2vTahZ6NDya4DSpNs7X6HQ1t1JtaQ5d&#10;Ikx9yknhFavearK9HXqnSQwIFzt2qG+S+BmzlBYxE8dhhmwGS394s/R1mCWCzY5Zknzvkc1SJWom&#10;bKc0OVaXIHUtAXMNjekZ1c96owaKevXWPSPOHngdA5XlslILSrWJJEpvoMydoj7b29yKTxyt7Sjp&#10;/bOdZXvb0KrSGuKV27I5K4gkFEkMqleJ2oTqDdRXYqA0C6z9JkkDH9tACcnbM4kBNd/ZYY8Q1tnf&#10;cNXPequGS9OklmfVd5KtCRWiWKaNjFyo4D0rn8RgJzFQapttuDonow9LYsjihHNJUSDBAb7ecJ2S&#10;4apor13kH8CJ42UlMpH5yEbMUJipqLwIbBTUqlIU1A2VilKgxxsbL711tuGsykS5570q+YdO33JO&#10;vxNdB7lIU7NXBc8SD8qIRNEbKh7wbGVLPR9hzHxt5S/FtC+N6wAL3kbPBlzVlzQXjEdZW0tAuJFG&#10;N72WhoC4Gn1QUOzVXhC6pq0lIACAHm2v9oJh0DYUhN8YyncXhHxQ50LIy+t2FwyDCBl05D6hux0t&#10;EbMB4cRoAwiGWjUMRF0hOiHQIEx9Q00xhScWAKcJJsf9Jgp1Cy97cPude1qAfxJi81dBFsloWZBH&#10;qgSs/GoUUWsHXGCI+jPqpszxcY9H7mj4Hmex6pLI886P3njAqj+i+qseak3g1AFvqJGiEF7fJ5Hw&#10;zCn5FW1lSyIdJFQEAvYZ4xkffReEib0KyWvXsZdbA9XgtRFuYTa8OqvCXu55Gm1UCLS/wCtye2zs&#10;tSNwRYblAOxVMX7GfGahTO+pZkbxfNr5r++mfREKa8U6B2MwXFkbngOnpRERrrsNOB2MwXaM5UHY&#10;NaYTyOC0WzyTL0d3YSEi2WYaHxe6doKyuBUuo1e0GMk9qbpHHx8QOa2Sn2taffQ7agYnX0OLZ49M&#10;hNN+asikj3oulHbEjOencja7XZf3gyBBhQABdAziQ+85PtAsG8ZYw5RwlDlZZdhgyJQIRe9Z16jy&#10;fi8yxmxCaVQh+ndTeY/XrjGWv2d08Lg26ZDWceqGuGEk0wwHcQGj3nBFcDu1SQ9TolUaRjKNcBY3&#10;DwSPXA8UpWHzQMC0+iBCLA0XBDuhD8GlNI9D9ef0UaPBDm6GnuyeR5ozv3tMc/p3H2k+g9qRsGF3&#10;0x82WxLS8RwvhLRU5Apeoa7NHWw/7pcOelhvBk94y34rpIllVdAygpVRh3PZG3U4o/NrxfbVDw+t&#10;0ZvwhjV6ZB0O4SB4ItgTMtLEEVmHx9bhTMRci8CGOpz/ypmgdPbBUpTxQQEf3CpK+pTDwc3l8IaX&#10;ExEh8lh6OXgUO4SHg7ko3Cx+rDLeEk8Qc6zgB36t+t7EFIoviiQnlFpoRSgJjBEwHlEHCyBPH+uq&#10;OPaQ9jt5OSmzPYGqxMUfB6hoQFcZqoaa8mOVzZbqJ2gAIUy19U6eQ4WyaCjV14g/xjv6NIqEhlW3&#10;kPETx6pVAmWN2DS+vKSosKZINrCNuYq3Gp6lVaoVetTG6HjLvJZ8IZ6rOKbqvqyr7B/QVLm9itCe&#10;JYAEXy6ljHy2z+XicvjXYlR8zD/m8Vkcph/P4tHV1dl3nz7EZ+mnIEuuoqsPH66Cv5EEBvHFfDGd&#10;zlafFsvlcZoNHF7Y+Ny+DIGhcS/qL8+1CimcFjqp2APhphskSi+oBUalnh/HQSmLM9Cw5Ti1Ekix&#10;qqo+CarNiRUe17deYD3LMvZyQSs0o5qay3LapGqFvnyNvuftS/RdlT81RFcEVRHcW0zRs544NZYx&#10;zf91Uz2ykblKchkxCUfoFyJwiWKuCjIXIgqr1LyOwiY57akjszMayRopFRP4pqKwVMuOZ1dGYXfs&#10;0SWQZa1qpTKfjcJW8yFr7fsoLBCvcoYs18NHYU3MnFuQuQmQE0Z6WkmA8hLILMk3gGb56hZI5XK4&#10;Wq9mwwHWevl5s1ivfvyZIDjZnQoyM5R8j/FDjVYZtZLnUZvGzbZc/zwTjoufxcZYdjPR6aOw3puA&#10;Dw1Q+xrFf1tRGHSvg8I6r7uAEoec3lKhKIW93GgqjMD8x9tbIoUazqqwl3seFBm7BJUf1V8UFvuI&#10;bOy1I8n1QOzViGVTUenBQqVqPgV5w7lwghHR80IsRcVAKPfI4OsqGAOJNQjGx4GO2Jisrs1C7pEJ&#10;x9Rv41gm+7gjcgrJff66TAy2YyyTAK7RmOZ9mizwzgNtJtghcPEY9iRGUwsosUfczotm1tHP0aIn&#10;AMJeO2Z5fED02nfUDE70OsQNq9Qv9ZfhsHPd6kufHzaf3Y8339wvJuV6s1cna89zMt2AdmvMyXbf&#10;dy2GfmeUY0RhOfphER+azjzQLJu8pQY3QeIQSyLA0sxbvsgYt0ZPXWPcEPGEbdDGs3WcuiFuGMk0&#10;wz4KO/zN+WAnLqDNCXrmdx9pTv/uI81nUDtyf7Dho7A+CjtEksTeUVKqm+ejsHK6LLvuo7A+ClvD&#10;g4/rcnoejoLROb16KNeT2WazWN39NB8/UM9fiUV0hAzOJqOWHxarGfLGmG2UR31YEaMhWPKfnL5+&#10;YrzrXx/A0nIKjXUKvdlrj10V3RkhnGTFyOCINrMKTgB2iQsXPqliGMihKiviwac+iNnR0/DijAYF&#10;WPsE1aA4bPGU+zdEWmP34pnFKABM1qe++cCL51Ezc44snhUn25v/5+yLYYgjtaLTlU6tJF1JZ299&#10;iWJszGsHhVvWsZWffnUeFle2z24YOqyF1bWdjxZ+2ORhd4zleVi/G8bvhiEV1CcPG+YJyiYRmLR8&#10;mE15d/NhWQ5+GVO2svjnXR0z71W5OOrvKSeckpXrnohFeRUrNJoebydMY2g0Gaks0poLQ4WAhRND&#10;tplXnMoifREbe7wNqriyvUxyMPImee8tI+88NDoqMg4HW/sZwhHYCOFD5SH3bld7GsIAzamldxXw&#10;dg2YpMadDUfLFXNCjFVCnvmz6gKD499RZXI55MnR9tcJjXqTDDBi4o9P4l8df7yYMeHCcHjGv8xK&#10;7MNCc/X32bId9bkcGkf2ceuSxhHG2q0am+RyXxpKFclaRSqPSRI61R4rZaoVmSg3fBzMN77TdXZk&#10;Rqcn8AgLZhOOZtnjjgjHRknNEqpeQ9RjrLYyekmF/9jBrsDTlFQQ07akmttv+pTUPICLJUK0MTav&#10;ws2pdujsyA31WvX8fDM5OLPrNGUV8mHLqllNuktZ/RcKTzbq1zjL2VsJI7fBiZfaY++7Pk2p1Tn2&#10;KjZuJtl3KbUuaq2iPimqHlgaVqJWElmbYPpS/VpQxv+742tPU1B16qkUVBCSEAYZe+xTUJNU1jYP&#10;ssALapeVLE5TUN1so0zkDnUrqKTDZMGHJM4l4ZihTYClR7XNV6HBY3n/Xo++LJxF1kz6/H2lcCRu&#10;thH47M71qCGeWYKiasLlT1HFyItnd3WATlN76gwjZeZFxmRv2jPLRwAaxEjVjDu+4kBnxvgUcRyv&#10;P0H4b7cPF+/HzcduJ9vNR5WbzvVnY0w+TtFap1lU8wJkBCUW55xA50UVlOr7E1U3IoXkpM5F1TD1&#10;cSrZ/TDJZJUnh90PktzdTu9d+nfDmKKMpKNKe4hDNcpnrtqsKPn0ntJbTnyXLpMsl4l3+6n2A7cN&#10;IbndEc/XCj7FBZKKRPAJjSJsn0lC0qqorIek+wnDtBw/YssYbyO7Hy9W3WwgaqsXRNFEjhapqo1Z&#10;5/WC8lBu9Akz7lRlxDCpziHvRJMCpusFNZxV1QsKnfM00Kz2pvRXL4iKJVsROEYdvfmO1UzlqRsj&#10;VvPkmbf75Wpz8S7huBvBAJ/QORxvDAvnYcHZqnVFoO2JUAN6OVe7TV+aIOYp4iNQxJVW7YsuBjC2&#10;dWrebzQjTxT0id1ohhJVacy8rL5LpeqGM5Dw0rlSbfIhkRbmQHNKshWYytv892vz3XAGEHif4pmP&#10;ZCePmNqu45cryO/F01MctKmPPSajnhtTstJrOtqmfiR1cQJtNFLtrhTZlqI5jFCUGTdCNiz5i3cQ&#10;0phC3Kv6q5Qjeb8cX3JpsflA/ppZlRQKWx8SBNQJq2EceMr6IPCE2DvYMBLuVR8UB9T4vGEkazN/&#10;ToUBGkaC16BHwhjNIwGl6YMwRvNIMJX6oFp1M3MaoLT2O/BY7bXwxPes42rXWoXcIMjVXse1EKTO&#10;3u2t7OZZLK52O01RJqi5eRYzdHZ7K9zXlxXfJ6GhflUkF6S8q7185tY6BTCqb5t2+oU8W7HgmdT2&#10;P9pITNFutVx4WMg+840649Ie0H4nz5Gts6Jcch/8Mcq1i6ESlTbPH2NN8Md8NE2U0e3JfSfPIWcE&#10;F4sK1ry2+eOkkB8jtUUsef5YTB2OlkvK+QW8PbyfVAQi9h3mi7YXM/CbCTuKPSBnsMEwm+HbLzPM&#10;vGnzLIm5GoXh0CS56v3m7bR8BDABlT1MvJ3epxGlt9Oz6zUtKzZGbGW9nRbm29tpCEYHWzy9ne49&#10;m5qKgVghR4azvYUc0zTibOpopOqOKK8aKocCusffNJUgM5a9kXaB+wqrXJ1kOjXl2tcJHjOP5ctw&#10;pAEcMwQTpdMIh8yiGoOAvD2RjxqpXtQqT+VFDA8NCCJEjPsMy5PzL5r0hsnyoMJky0AmzRNl1F+8&#10;YSiT5kESWctQFn5MqINhw1AWzxPkLUNhHjU1kyVE9DQMZRI9YetQJsuTh3HzUA7D0zLnJrWWFW1D&#10;mfO+k3+iauj6LncfaT6A3UeaD2H3keaT2H2k+TRqR4Ji2JPUQi8DARX37dpu91XnVXctOBFiOZ7p&#10;q/4srcUMhyLNmmgt8SOKBbM7K3FGut213Trcrh9G4gUjdc2UsLp6/vsFPStZ4YA3o8VBU1sxY4zH&#10;+QD88n6QHEWyeB6487lC9cEIMWm6/pBTOdTnVLaWPobaIEVIt/MsuVVQ/SCcE3MpPz1UyExcbHeA&#10;p4RVOjrBWfv+Qj7ii00DkXOtfiGTAfYMXwtdKukz2dcXSmbvX0hQxIWuKuMol/qFiCoE4uMcVsD4&#10;BWgm/jhUOeDPz1KAHbdiKKXV+WKpUxz9AOoeGT/AsgV91HADeCaH838xKri9nP+jzPar8WbOdUA3&#10;v26u1lu+XN/kwFf+3LeZATXVriM6mTsqSo19GaJjZpCKMWBZNu87yiRDGBZuebEgIL1EQC9NxSVh&#10;mX0h0GsFVSbmaMFBJuCArm6DZybaCIuiGQiZQKMYUa3vJvQJPaSBSxxHzUOZ+CKN24YysUU6ahnK&#10;QnphG2g0kV6atkDZw5Eetvc032D/vZlMeE8mQj+EGiqzjjSfxO4jzadROxJS7pFeDXZ6pOfiPgYr&#10;Hum582LjPoXQPdLbkutCfN7ncnE5/GsxKj7mH/P4LA7Tj2exbwP+em3A+6jxDlfD4Zb7Ks0lCsoZ&#10;1F6aI2mEHCxUs3aovZC2+AqemaM6BuB7uzt5B1vR02uznY2X2/lw8Hg5vJ9Nh4PlbMWv2KVeruT6&#10;k0zE21iJp8lDA2lZcRLON+ovToIt6FKCFYWj4iQh2suyBEOU+cErl8VLcCdxytOUYMgPS/A1Sc73&#10;6yc0EsQ2KkiMkSo72D7hG6rHSapj4/QT/K4s14/z2XiKDcvM2xmn8jibB3QtvHn843qKpoPjz9u1&#10;GEgJpCzxlcZUigb6OFA0mBJm6sEhhLnejMMR5nI22YqxWzoKtsf22pK+qOw/qdI9dnq1D3G/2M7K&#10;wXJxL9g8hBGZIaNJ+7iaCnJvO14s+TWMDeloUUKLJo6ncPt08zRYTEGO6jjXzXr6K+a1XKNAPWbu&#10;nVeqx05jRxn3u2cmKUZgUyC+9VRwLb850+AnASc8Wniu/tOBlRewb7tB15o7Z4jj7EnXoismC2vm&#10;le0uZaspaK9sL9DzUjUfJkttI18RjuoW+Tbu+s4KuQMgQAYPm9XDYcPBjUH2QAM+WUh2kmb8wuuH&#10;jAoJSY+NiLG1u0Htuknn/ajdPFTF7YLIqR2mMYLHuMC4mhPyatdSuzDattrtt7aY7mwTRYWwjNXG&#10;WxgEIswoisrIUXl3jofmVe36dvvNZH1/Drd3MZmd91SyqQ9ulwox1dkE7a/Kntn9qNoslO3CopwL&#10;RFai6lXt5kLTCaj8ivVKNtmrWkvVwpm3Va12BSDHXXZmEHGKRqwLwWWGrChkVpuCukQsCP0bjIAw&#10;vAJ+p8W4UHu+QQFrMNWrAk5imTmfuCVkvP419a8m209F/5rlutpeSx+v41qm2JZUE/eUyXXJRPTH&#10;qAUJZRYCAUtuX2lmLhdN0Fiug3by9x0ELzhMeUpoQ0j4492DyOW9K8cP88Xkarwdm+8FqXExC9fz&#10;9XI6K7/9fwEAAAD//wMAUEsDBBQABgAIAAAAIQAKin513QAAAAUBAAAPAAAAZHJzL2Rvd25yZXYu&#10;eG1sTI9Ba8JAEIXvQv/DMoXedJNoraTZiEjrSQrVQultzI5JMDsbsmsS/323vbSXgcd7vPdNth5N&#10;I3rqXG1ZQTyLQBAXVtdcKvg4vk5XIJxH1thYJgU3crDO7yYZptoO/E79wZcilLBLUUHlfZtK6YqK&#10;DLqZbYmDd7adQR9kV0rd4RDKTSOTKFpKgzWHhQpb2lZUXA5Xo2A34LCZxy/9/nLe3r6Oj2+f+5iU&#10;ergfN88gPI3+Lww/+AEd8sB0slfWTjQKwiP+9wZvlcwTECcFy3jxBDLP5H/6/BsAAP//AwBQSwEC&#10;LQAUAAYACAAAACEAtoM4kv4AAADhAQAAEwAAAAAAAAAAAAAAAAAAAAAAW0NvbnRlbnRfVHlwZXNd&#10;LnhtbFBLAQItABQABgAIAAAAIQA4/SH/1gAAAJQBAAALAAAAAAAAAAAAAAAAAC8BAABfcmVscy8u&#10;cmVsc1BLAQItABQABgAIAAAAIQAGL8tikCUAAEuVAQAOAAAAAAAAAAAAAAAAAC4CAABkcnMvZTJv&#10;RG9jLnhtbFBLAQItABQABgAIAAAAIQAKin513QAAAAUBAAAPAAAAAAAAAAAAAAAAAOonAABkcnMv&#10;ZG93bnJldi54bWxQSwUGAAAAAAQABADzAAAA9CgAAAAA&#10;">
                <v:group id="Group 1462" o:spid="_x0000_s1391" style="position:absolute;left:144;top:131;width:8927;height:5889" coordorigin="144,131" coordsize="8927,5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shape id="Text Box 1463" o:spid="_x0000_s1392" type="#_x0000_t202" style="position:absolute;left:268;top:4441;width:880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SsMA&#10;AADcAAAADwAAAGRycy9kb3ducmV2LnhtbESPT4vCMBTE7wt+h/AEL4umFhGtRhFZca/+uXh7NM+2&#10;2Ly0TdZWP/1GEDwOM/MbZrnuTCnu1LjCsoLxKAJBnFpdcKbgfNoNZyCcR9ZYWiYFD3KwXvW+lpho&#10;2/KB7kefiQBhl6CC3PsqkdKlORl0I1sRB+9qG4M+yCaTusE2wE0p4yiaSoMFh4UcK9rmlN6Of0aB&#10;bX8exlIdxd+Xp9lvN/XhGtdKDfrdZgHCU+c/4Xf7VyuYTObwOh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u/SsMAAADcAAAADwAAAAAAAAAAAAAAAACYAgAAZHJzL2Rv&#10;d25yZXYueG1sUEsFBgAAAAAEAAQA9QAAAIgDAAAAAA==&#10;" strokecolor="white">
                    <v:textbox>
                      <w:txbxContent>
                        <w:p w:rsidR="00465996" w:rsidRDefault="00465996" w:rsidP="004B267F">
                          <w:pPr>
                            <w:rPr>
                              <w:rFonts w:eastAsia="Calibri"/>
                              <w:sz w:val="28"/>
                              <w:szCs w:val="28"/>
                              <w:lang w:val="en-US" w:eastAsia="en-US"/>
                            </w:rPr>
                          </w:pPr>
                          <w:proofErr w:type="gramStart"/>
                          <w:r w:rsidRPr="008937DE">
                            <w:rPr>
                              <w:rFonts w:eastAsia="Calibri"/>
                              <w:b/>
                              <w:sz w:val="28"/>
                              <w:szCs w:val="28"/>
                              <w:lang w:val="en-US" w:eastAsia="en-US"/>
                            </w:rPr>
                            <w:t>4.3-r</w:t>
                          </w:r>
                          <w:r w:rsidRPr="008937DE">
                            <w:rPr>
                              <w:rFonts w:eastAsia="Calibri"/>
                              <w:b/>
                              <w:sz w:val="28"/>
                              <w:szCs w:val="28"/>
                              <w:lang w:eastAsia="en-US"/>
                            </w:rPr>
                            <w:t>asm.</w:t>
                          </w:r>
                          <w:proofErr w:type="gramEnd"/>
                          <w:r w:rsidRPr="008937DE">
                            <w:rPr>
                              <w:rFonts w:eastAsia="Calibri"/>
                              <w:b/>
                              <w:sz w:val="28"/>
                              <w:szCs w:val="28"/>
                              <w:lang w:eastAsia="en-US"/>
                            </w:rPr>
                            <w:t xml:space="preserve"> Bolgali maydalagichlarning asosiy sxemalari</w:t>
                          </w:r>
                          <w:r w:rsidRPr="00414E2E">
                            <w:rPr>
                              <w:rFonts w:eastAsia="Calibri"/>
                              <w:sz w:val="28"/>
                              <w:szCs w:val="28"/>
                              <w:lang w:eastAsia="en-US"/>
                            </w:rPr>
                            <w:t xml:space="preserve">. a - bitta rotorli; b - oxirgi maydalashda kullaniladigan parallel joylashgan ikki rotorli; 1 - gorizontal val; 2 - bolgalarning uklari; 3 - maydalagich korpusi; 4 - kolosnikli panjara (galvir); 5 </w:t>
                          </w:r>
                          <w:r>
                            <w:rPr>
                              <w:rFonts w:eastAsia="Calibri"/>
                              <w:sz w:val="28"/>
                              <w:szCs w:val="28"/>
                              <w:lang w:eastAsia="en-US"/>
                            </w:rPr>
                            <w:t>–</w:t>
                          </w:r>
                          <w:r w:rsidRPr="00414E2E">
                            <w:rPr>
                              <w:rFonts w:eastAsia="Calibri"/>
                              <w:sz w:val="28"/>
                              <w:szCs w:val="28"/>
                              <w:lang w:eastAsia="en-US"/>
                            </w:rPr>
                            <w:t xml:space="preserve"> rotorlar</w:t>
                          </w:r>
                        </w:p>
                        <w:p w:rsidR="00465996" w:rsidRDefault="00465996" w:rsidP="004B267F">
                          <w:pPr>
                            <w:rPr>
                              <w:rFonts w:eastAsia="Calibri"/>
                              <w:sz w:val="28"/>
                              <w:szCs w:val="28"/>
                              <w:lang w:val="en-US" w:eastAsia="en-US"/>
                            </w:rPr>
                          </w:pPr>
                        </w:p>
                        <w:p w:rsidR="00465996" w:rsidRDefault="00465996" w:rsidP="004B267F">
                          <w:pPr>
                            <w:rPr>
                              <w:rFonts w:eastAsia="Calibri"/>
                              <w:sz w:val="28"/>
                              <w:szCs w:val="28"/>
                              <w:lang w:val="en-US" w:eastAsia="en-US"/>
                            </w:rPr>
                          </w:pPr>
                        </w:p>
                        <w:p w:rsidR="00465996" w:rsidRPr="004B267F" w:rsidRDefault="00465996" w:rsidP="004B267F">
                          <w:pPr>
                            <w:rPr>
                              <w:sz w:val="28"/>
                              <w:szCs w:val="28"/>
                              <w:lang w:val="en-US"/>
                            </w:rPr>
                          </w:pPr>
                        </w:p>
                      </w:txbxContent>
                    </v:textbox>
                  </v:shape>
                  <v:group id="Group 1464" o:spid="_x0000_s1393" style="position:absolute;left:144;top:131;width:8640;height:4464" coordorigin="144,131" coordsize="8640,4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group id="Group 1465" o:spid="_x0000_s1394" style="position:absolute;left:144;top:131;width:3600;height:4464" coordorigin="144,131" coordsize="3600,4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group id="Group 1466" o:spid="_x0000_s1395" style="position:absolute;left:576;top:2147;width:2105;height:1608" coordorigin="576,2147" coordsize="2105,1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group id="Group 1467" o:spid="_x0000_s1396" style="position:absolute;left:576;top:2147;width:2071;height:1608" coordorigin="576,2147" coordsize="2071,1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group id="Group 1468" o:spid="_x0000_s1397" style="position:absolute;left:888;top:2147;width:1406;height:1387" coordorigin="888,2147" coordsize="1406,1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oval id="Oval 1469" o:spid="_x0000_s1398" style="position:absolute;left:1152;top:2414;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MNcUA&#10;AADcAAAADwAAAGRycy9kb3ducmV2LnhtbESPwW7CMBBE70j8g7WVuBGnqAGaYhAUKnEl7YHeVvE2&#10;SRuvQ2xI2q/HlZA4jmbejGax6k0tLtS6yrKCxygGQZxbXXGh4OP9bTwH4TyyxtoyKfglB6vlcLDA&#10;VNuOD3TJfCFCCbsUFZTeN6mULi/JoItsQxy8L9sa9EG2hdQtdqHc1HISx1NpsOKwUGJDryXlP9nZ&#10;KHhqZseuyv6820y+Z5/b5zg5TXdKjR769QsIT72/h2/0XgcuSeD/TDg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4w1xQAAANwAAAAPAAAAAAAAAAAAAAAAAJgCAABkcnMv&#10;ZG93bnJldi54bWxQSwUGAAAAAAQABAD1AAAAigMAAAAA&#10;" strokeweight="1.75pt"/>
                            <v:oval id="Oval 1470" o:spid="_x0000_s1399" style="position:absolute;left:1446;top:2717;width:248;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nYmMQA&#10;AADcAAAADwAAAGRycy9kb3ducmV2LnhtbESPQWvCQBSE74X+h+UVeqsbTRNK6iqiFPTQQ6PeH9ln&#10;Esy+DdnXmP57t1DocZiZb5jlenKdGmkIrWcD81kCirjytuXawOn48fIGKgiyxc4zGfihAOvV48MS&#10;C+tv/EVjKbWKEA4FGmhE+kLrUDXkMMx8Txy9ix8cSpRDre2Atwh3nV4kSa4dthwXGuxp21B1Lb+d&#10;gV29KfNRp5Kll91esuv585DOjXl+mjbvoIQm+Q//tffWwGuWw++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JjEAAAA3AAAAA8AAAAAAAAAAAAAAAAAmAIAAGRycy9k&#10;b3ducmV2LnhtbFBLBQYAAAAABAAEAPUAAACJAwAAAAA=&#10;"/>
                            <v:group id="Group 1471" o:spid="_x0000_s1400" style="position:absolute;left:1450;top:2147;width:288;height:432" coordorigin="1450,2147" coordsize="288,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rect id="Rectangle 1472" o:spid="_x0000_s1401" style="position:absolute;left:1450;top:2147;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T/DcEA&#10;AADcAAAADwAAAGRycy9kb3ducmV2LnhtbERPPW/CMBDdkfgP1iF1AwcoiAYMQiAqGElYuh3xNUmJ&#10;z1FsIOXX4wGJ8el9L1atqcSNGldaVjAcRCCIM6tLzhWc0l1/BsJ5ZI2VZVLwTw5Wy25ngbG2dz7S&#10;LfG5CCHsYlRQeF/HUrqsIINuYGviwP3axqAPsMmlbvAewk0lR1E0lQZLDg0F1rQpKLskV6PgXI5O&#10;+Dim35H52o39oU3/rj9bpT567XoOwlPr3+KXe68VfE7C2n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E/w3BAAAA3AAAAA8AAAAAAAAAAAAAAAAAmAIAAGRycy9kb3du&#10;cmV2LnhtbFBLBQYAAAAABAAEAPUAAACGAwAAAAA=&#10;"/>
                              <v:oval id="Oval 1473" o:spid="_x0000_s1402" style="position:absolute;left:1525;top:2329;width:143;height:144;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HsXscA&#10;AADcAAAADwAAAGRycy9kb3ducmV2LnhtbESPT2sCMRTE74V+h/AKvdWsRVtdjSK2ghSR+ufi7bF5&#10;7qZuXpZN6q5+elMQehxm5jfMeNraUpyp9saxgm4nAUGcOW04V7DfLV4GIHxA1lg6JgUX8jCdPD6M&#10;MdWu4Q2dtyEXEcI+RQVFCFUqpc8Ksug7riKO3tHVFkOUdS51jU2E21K+JsmbtGg4LhRY0byg7LT9&#10;tQr0ypB+N4f516y59j6+T+vdz+daqeendjYCEagN/+F7e6kV9PpD+DsTj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h7F7HAAAA3AAAAA8AAAAAAAAAAAAAAAAAmAIAAGRy&#10;cy9kb3ducmV2LnhtbFBLBQYAAAAABAAEAPUAAACMAwAAAAA=&#10;" fillcolor="black"/>
                            </v:group>
                            <v:group id="Group 1474" o:spid="_x0000_s1403" style="position:absolute;left:888;top:2727;width:432;height:288" coordorigin="888,2727"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rect id="Rectangle 1475" o:spid="_x0000_s1404" style="position:absolute;left:960;top:2655;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0UcAA&#10;AADcAAAADwAAAGRycy9kb3ducmV2LnhtbESPQYvCMBSE74L/ITzBmyYuIlqNIsKieFq7i+dn82yL&#10;zUttotZ/bxYEj8PMfMMsVq2txJ0aXzrWMBoqEMSZMyXnGv5+vwdTED4gG6wck4YneVgtu50FJsY9&#10;+ED3NOQiQtgnqKEIoU6k9FlBFv3Q1cTRO7vGYoiyyaVp8BHhtpJfSk2kxZLjQoE1bQrKLunNanBq&#10;b4+cmmtq6upHSTbb62mmdb/XrucgArXhE363d0bDeDKC/zPx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j0UcAAAADcAAAADwAAAAAAAAAAAAAAAACYAgAAZHJzL2Rvd25y&#10;ZXYueG1sUEsFBgAAAAAEAAQA9QAAAIUDAAAAAA==&#10;"/>
                              <v:oval id="Oval 1476" o:spid="_x0000_s1405" style="position:absolute;left:1069;top:2795;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HTm8MA&#10;AADcAAAADwAAAGRycy9kb3ducmV2LnhtbESPQWsCMRSE74X+h/AK3mrWRaWsRlkshe1R20KPj+S5&#10;WUxelk3U1V/fFAo9DjPzDbPejt6JCw2xC6xgNi1AEOtgOm4VfH68Pb+AiAnZoAtMCm4UYbt5fFhj&#10;ZcKV93Q5pFZkCMcKFdiU+krKqC15jNPQE2fvGAaPKcuhlWbAa4Z7J8uiWEqPHecFiz3tLOnT4ewV&#10;fC+ca+rm9b0uz3V0X0nfd1YrNXka6xWIRGP6D/+1G6Ngvizh90w+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HTm8MAAADcAAAADwAAAAAAAAAAAAAAAACYAgAAZHJzL2Rv&#10;d25yZXYueG1sUEsFBgAAAAAEAAQA9QAAAIgDAAAAAA==&#10;" fillcolor="black"/>
                            </v:group>
                            <v:group id="Group 1477" o:spid="_x0000_s1406" style="position:absolute;left:1862;top:2702;width:432;height:288;flip:x" coordorigin="1862,2702"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GwN8QAAADcAAAADwAAAGRycy9kb3ducmV2LnhtbESPQWvCQBSE7wX/w/IK&#10;3uqmNYQSXUWESpBemrbi8ZF9JovZtyG7JvHfdwuFHoeZ+YZZbyfbioF6bxwreF4kIIgrpw3XCr4+&#10;355eQfiArLF1TAru5GG7mT2sMddu5A8aylCLCGGfo4ImhC6X0lcNWfQL1xFH7+J6iyHKvpa6xzHC&#10;bStfkiSTFg3HhQY72jdUXcubVfC9Mymlp/PxPamICi3Ph9KkSs0fp90KRKAp/If/2oVWkGZL+D0T&#10;j4Dc/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AGwN8QAAADcAAAA&#10;DwAAAAAAAAAAAAAAAACqAgAAZHJzL2Rvd25yZXYueG1sUEsFBgAAAAAEAAQA+gAAAJsDAAAAAA==&#10;">
                              <v:rect id="Rectangle 1478" o:spid="_x0000_s1407" style="position:absolute;left:1934;top:2630;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9XycAA&#10;AADcAAAADwAAAGRycy9kb3ducmV2LnhtbESPQYvCMBSE74L/ITzBmyYuIlqNIoKseHK7i+dn82yL&#10;zUttotZ/b4QFj8PMfMMsVq2txJ0aXzrWMBoqEMSZMyXnGv5+t4MpCB+QDVaOScOTPKyW3c4CE+Me&#10;/EP3NOQiQtgnqKEIoU6k9FlBFv3Q1cTRO7vGYoiyyaVp8BHhtpJfSk2kxZLjQoE1bQrKLunNanBq&#10;b4+cmmtq6uqgJJvv62mmdb/XrucgArXhE/5v74yG8WQM7zPx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9XycAAAADcAAAADwAAAAAAAAAAAAAAAACYAgAAZHJzL2Rvd25y&#10;ZXYueG1sUEsFBgAAAAAEAAQA9QAAAIUDAAAAAA==&#10;"/>
                              <v:oval id="Oval 1479" o:spid="_x0000_s1408" style="position:absolute;left:2043;top:2770;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hL78MA&#10;AADcAAAADwAAAGRycy9kb3ducmV2LnhtbESPQWsCMRSE70L/Q3iF3txsRaVsjbJYhO2xaqHHR/Lc&#10;LCYvyybqtr++KRQ8DjPzDbPajN6JKw2xC6zguShBEOtgOm4VHA+76QuImJANusCk4JsibNYPkxVW&#10;Jtz4g6771IoM4VihAptSX0kZtSWPsQg9cfZOYfCYshxaaQa8Zbh3claWS+mx47xgsaetJX3eX7yC&#10;r4VzTd28vdezSx3dZ9I/W6uVenoc61cQicZ0D/+3G6NgvlzA35l8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hL78MAAADcAAAADwAAAAAAAAAAAAAAAACYAgAAZHJzL2Rv&#10;d25yZXYueG1sUEsFBgAAAAAEAAQA9QAAAIgDAAAAAA==&#10;" fillcolor="black"/>
                            </v:group>
                            <v:group id="Group 1480" o:spid="_x0000_s1409" style="position:absolute;left:1395;top:3174;width:432;height:288;rotation:90;flip:x y" coordorigin="1395,3174"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48KWMIAAADcAAAADwAAAGRycy9kb3ducmV2LnhtbESPQYvCMBSE78L+h/CE&#10;vWlaWYtUo8iCy15WsApeH82zjTYvpYna/fdGEDwOM/MNs1j1thE36rxxrCAdJyCIS6cNVwoO+81o&#10;BsIHZI2NY1LwTx5Wy4/BAnPt7ryjWxEqESHsc1RQh9DmUvqyJot+7Fri6J1cZzFE2VVSd3iPcNvI&#10;SZJk0qLhuFBjS981lZfiahXgeeumx6v5SS/Z9q93VKT7wij1OezXcxCB+vAOv9q/WsFXlsHzTDwC&#10;cvk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PCljCAAAA3AAAAA8A&#10;AAAAAAAAAAAAAAAAqgIAAGRycy9kb3ducmV2LnhtbFBLBQYAAAAABAAEAPoAAACZAwAAAAA=&#10;">
                              <v:rect id="Rectangle 1481" o:spid="_x0000_s1410" style="position:absolute;left:1467;top:3102;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JvsMA&#10;AADcAAAADwAAAGRycy9kb3ducmV2LnhtbESPQWvCQBSE74X+h+UVequ7FUlrdBOKIJaebCyen9nX&#10;JDT7NmZXk/57VxA8DjPzDbPMR9uKM/W+cazhdaJAEJfONFxp+NmtX95B+IBssHVMGv7JQ549Piwx&#10;NW7gbzoXoRIRwj5FDXUIXSqlL2uy6CeuI47er+sthij7Spoehwi3rZwqlUiLDceFGjta1VT+FSer&#10;wakvu+fCHAvTtVsl2WyOh7nWz0/jxwJEoDHcw7f2p9EwS97geiYeAZ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3JvsMAAADcAAAADwAAAAAAAAAAAAAAAACYAgAAZHJzL2Rv&#10;d25yZXYueG1sUEsFBgAAAAAEAAQA9QAAAIgDAAAAAA==&#10;"/>
                              <v:oval id="Oval 1482" o:spid="_x0000_s1411" style="position:absolute;left:1576;top:3242;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kccAA&#10;AADcAAAADwAAAGRycy9kb3ducmV2LnhtbERPy2oCMRTdF/oP4Ra6q5lKKzIaZbAUxqUvcHlJrpPB&#10;5GaYRJ369WZRcHk47/ly8E5cqY9tYAWfowIEsQ6m5UbBfvf7MQURE7JBF5gU/FGE5eL1ZY6lCTfe&#10;0HWbGpFDOJaowKbUlVJGbcljHIWOOHOn0HtMGfaNND3ecrh3clwUE+mx5dxgsaOVJX3eXryC47dz&#10;dVX/rKvxpYrukPR9ZbVS729DNQORaEhP8b+7Ngq+JnltPpOPgF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nkccAAAADcAAAADwAAAAAAAAAAAAAAAACYAgAAZHJzL2Rvd25y&#10;ZXYueG1sUEsFBgAAAAAEAAQA9QAAAIUDAAAAAA==&#10;" fillcolor="black"/>
                            </v:group>
                          </v:group>
                          <v:group id="Group 1483" o:spid="_x0000_s1412" style="position:absolute;left:576;top:2558;width:2071;height:1197" coordorigin="576,2558" coordsize="207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1484" o:spid="_x0000_s1413" type="#_x0000_t85" style="position:absolute;left:1113;top:2210;width:1008;height:17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4KMMEA&#10;AADcAAAADwAAAGRycy9kb3ducmV2LnhtbERPzWoCMRC+F/oOYQq9lJq1lCqrUUQo9FAorj7AdDNu&#10;VjeTJZlqfPvmUOjx4/tfrrMf1IVi6gMbmE4qUMRtsD13Bg779+c5qCTIFofAZOBGCdar+7sl1jZc&#10;eUeXRjpVQjjVaMCJjLXWqXXkMU3CSFy4Y4gepcDYaRvxWsL9oF+q6k177Lk0OBxp66g9Nz/ewOdX&#10;eMpy2/SNzL/zKR938aydMY8PebMAJZTlX/zn/rAGXmdlfjlTjoB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uCjDBAAAA3AAAAA8AAAAAAAAAAAAAAAAAmAIAAGRycy9kb3du&#10;cmV2LnhtbFBLBQYAAAAABAAEAPUAAACGAwAAAAA=&#10;" adj="10786"/>
                            <v:shape id="AutoShape 1485" o:spid="_x0000_s1414" type="#_x0000_t85" style="position:absolute;left:1013;top:2121;width:1197;height:207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Kvq8QA&#10;AADcAAAADwAAAGRycy9kb3ducmV2LnhtbESPUUsDMRCE3wX/Q1ihL2JzLWLL2bQUQfBBkF77A9bL&#10;9nL2sjmStU3/vREEH4eZ+YZZbbIf1Jli6gMbmE0rUMRtsD13Bg7714clqCTIFofAZOBKCTbr25sV&#10;1jZceEfnRjpVIJxqNOBExlrr1DrymKZhJC7eMUSPUmTstI14KXA/6HlVPWmPPZcFhyO9OGpPzbc3&#10;8P4R7rNct30jy8/8lY+7eNLOmMld3j6DEsryH/5rv1kDj4sZ/J4p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ir6vEAAAA3AAAAA8AAAAAAAAAAAAAAAAAmAIAAGRycy9k&#10;b3ducmV2LnhtbFBLBQYAAAAABAAEAPUAAACJAwAAAAA=&#10;" adj="10786"/>
                          </v:group>
                          <v:shape id="AutoShape 1486" o:spid="_x0000_s1415" type="#_x0000_t85" style="position:absolute;left:1077;top:2197;width:1073;height:19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Er8UA&#10;AADcAAAADwAAAGRycy9kb3ducmV2LnhtbESPQWvCQBSE70L/w/IKXopuKloldRNKQRAsYtWD3h7Z&#10;12xo9m3IbmL677uFgsdh5pth1vlga9FT6yvHCp6nCQjiwumKSwXn02ayAuEDssbaMSn4IQ959jBa&#10;Y6rdjT+pP4ZSxBL2KSowITSplL4wZNFPXUMcvS/XWgxRtqXULd5iua3lLElepMWK44LBht4NFd/H&#10;ziqYH/y1On80bqd3CzLD5Wnfd51S48fh7RVEoCHcw//0VkduOYO/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ESvxQAAANwAAAAPAAAAAAAAAAAAAAAAAJgCAABkcnMv&#10;ZG93bnJldi54bWxQSwUGAAAAAAQABAD1AAAAigMAAAAA&#10;" adj="10786" strokeweight="2.75pt">
                            <v:stroke dashstyle="dash"/>
                          </v:shape>
                        </v:group>
                        <v:line id="Line 1487" o:spid="_x0000_s1416" style="position:absolute;visibility:visible;mso-wrap-style:square" from="2537,2599" to="2681,2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NOUMcAAADcAAAADwAAAGRycy9kb3ducmV2LnhtbESPQWvCQBSE7wX/w/IKvdVNa0kluoq0&#10;FLSHolbQ4zP7TGKzb8PuNkn/vSsUPA4z8w0znfemFi05X1lW8DRMQBDnVldcKNh9fzyOQfiArLG2&#10;TAr+yMN8NribYqZtxxtqt6EQEcI+QwVlCE0mpc9LMuiHtiGO3sk6gyFKV0jtsItwU8vnJEmlwYrj&#10;QokNvZWU/2x/jYKv0TptF6vPZb9fpcf8fXM8nDun1MN9v5iACNSHW/i/vdQKXl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Q05QxwAAANwAAAAPAAAAAAAA&#10;AAAAAAAAAKECAABkcnMvZG93bnJldi54bWxQSwUGAAAAAAQABAD5AAAAlQMAAAAA&#10;"/>
                        <v:line id="Line 1488" o:spid="_x0000_s1417" style="position:absolute;visibility:visible;mso-wrap-style:square" from="631,2574" to="775,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rWJMcAAADcAAAADwAAAGRycy9kb3ducmV2LnhtbESPQWvCQBSE74X+h+UVvNVNW0kluoq0&#10;FLSHolbQ4zP7TNJm34bdNUn/vSsUPA4z8w0znfemFi05X1lW8DRMQBDnVldcKNh9fzyOQfiArLG2&#10;TAr+yMN8dn83xUzbjjfUbkMhIoR9hgrKEJpMSp+XZNAPbUMcvZN1BkOUrpDaYRfhppbPSZJKgxXH&#10;hRIbeisp/92ejYKvl3XaLlafy36/So/5++Z4+OmcUoOHfjEBEagPt/B/e6kVjF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qtYkxwAAANwAAAAPAAAAAAAA&#10;AAAAAAAAAKECAABkcnMvZG93bnJldi54bWxQSwUGAAAAAAQABAD5AAAAlQMAAAAA&#10;"/>
                      </v:group>
                      <v:shape id="AutoShape 1489" o:spid="_x0000_s1418" type="#_x0000_t85" style="position:absolute;left:2736;top:2579;width:14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fRMUA&#10;AADcAAAADwAAAGRycy9kb3ducmV2LnhtbESPX0vDQBDE34V+h2MLvtlLg39K7DWUloLik9UW+rbk&#10;1lxobi/NrW3003uC4OMwM79h5uXgW3WmPjaBDUwnGSjiKtiGawPvb5ubGagoyBbbwGTgiyKUi9HV&#10;HAsbLvxK563UKkE4FmjAiXSF1rFy5DFOQkecvI/Qe5Qk+1rbHi8J7ludZ9m99thwWnDY0cpRddx+&#10;egPVTr73FF70mpxkq/x0YNHPxlyPh+UjKKFB/sN/7Sdr4PbhDn7PpCO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d9ExQAAANwAAAAPAAAAAAAAAAAAAAAAAJgCAABkcnMv&#10;ZG93bnJldi54bWxQSwUGAAAAAAQABAD1AAAAigMAAAAA&#10;" adj="0"/>
                      <v:shape id="AutoShape 1490" o:spid="_x0000_s1419" type="#_x0000_t85" style="position:absolute;left:288;top:2579;width:144;height:144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qB8MA&#10;AADcAAAADwAAAGRycy9kb3ducmV2LnhtbESPQWvCQBSE7wX/w/IEb3WjlijRVcSq7VUtnp/ZZxLM&#10;vg272yT++26h0OMwM98wq01vatGS85VlBZNxAoI4t7riQsHX5fC6AOEDssbaMil4kofNevCywkzb&#10;jk/UnkMhIoR9hgrKEJpMSp+XZNCPbUMcvbt1BkOUrpDaYRfhppbTJEmlwYrjQokN7UrKH+dvo+Da&#10;uvlxtr/yvr3N6l33cTml+btSo2G/XYII1If/8F/7Uyt4m6f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IqB8MAAADcAAAADwAAAAAAAAAAAAAAAACYAgAAZHJzL2Rv&#10;d25yZXYueG1sUEsFBgAAAAAEAAQA9QAAAIgDAAAAAA==&#10;" adj="0"/>
                      <v:line id="Line 1491" o:spid="_x0000_s1420" style="position:absolute;flip:x;visibility:visible;mso-wrap-style:square" from="1102,1511" to="1822,1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zJLMYAAADcAAAADwAAAGRycy9kb3ducmV2LnhtbESPQWsCMRSE74X+h/AKvUjNVqTa1Sgi&#10;CD14UctKb8/N62bZzcuapLr996Yg9DjMzDfMfNnbVlzIh9qxgtdhBoK4dLrmSsHnYfMyBREissbW&#10;MSn4pQDLxePDHHPtrryjyz5WIkE45KjAxNjlUobSkMUwdB1x8r6dtxiT9JXUHq8Jbls5yrI3abHm&#10;tGCwo7Whstn/WAVyuh2c/eo0bormeHw3RVl0X1ulnp/61QxEpD7+h+/tD61gPJn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cySzGAAAA3AAAAA8AAAAAAAAA&#10;AAAAAAAAoQIAAGRycy9kb3ducmV2LnhtbFBLBQYAAAAABAAEAPkAAACUAwAAAAA=&#10;"/>
                      <v:group id="Group 1492" o:spid="_x0000_s1421" style="position:absolute;left:1137;top:1546;width:204;height:487" coordorigin="1137,1546" coordsize="288,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line id="Line 1493" o:spid="_x0000_s1422" style="position:absolute;visibility:visible;mso-wrap-style:square" from="1137,1546" to="1425,2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t5usgAAADcAAAADwAAAGRycy9kb3ducmV2LnhtbESPT0vDQBTE7wW/w/IEb+1GLbGN3Zai&#10;FFoPYv9Ae3zNPpNo9m3Y3Sbx23cFweMwM79hZove1KIl5yvLCu5HCQji3OqKCwWH/Wo4AeEDssba&#10;Min4IQ+L+c1ghpm2HW+p3YVCRAj7DBWUITSZlD4vyaAf2YY4ep/WGQxRukJqh12Em1o+JEkqDVYc&#10;F0ps6KWk/Ht3MQreHz/Sdrl5W/fHTXrOX7fn01fnlLq77ZfPIAL14T/8115rBeOn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qt5usgAAADcAAAADwAAAAAA&#10;AAAAAAAAAAChAgAAZHJzL2Rvd25yZXYueG1sUEsFBgAAAAAEAAQA+QAAAJYDAAAAAA==&#10;"/>
                        <v:line id="Line 1494" o:spid="_x0000_s1423" style="position:absolute;visibility:visible;mso-wrap-style:square" from="1281,1978" to="1425,2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1pqsAAAADcAAAADwAAAGRycy9kb3ducmV2LnhtbERPTWvCQBC9F/wPywi91Y0iIqmriCDk&#10;YA9GsdchO2aD2dmY3Wr67zuHgsfH+15tBt+qB/WxCWxgOslAEVfBNlwbOJ/2H0tQMSFbbAOTgV+K&#10;sFmP3laY2/DkIz3KVCsJ4ZijAZdSl2sdK0ce4yR0xMJdQ+8xCexrbXt8Srhv9SzLFtpjw9LgsKOd&#10;o+pW/ngD86/C2e/hEA/HrLhQc5/v7mUw5n08bD9BJRrSS/zvLqz4ljJfzsgR0O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edaarAAAAA3AAAAA8AAAAAAAAAAAAAAAAA&#10;oQIAAGRycy9kb3ducmV2LnhtbFBLBQYAAAAABAAEAPkAAACOAwAAAAA=&#10;" strokeweight="2.25pt"/>
                      </v:group>
                      <v:group id="Group 1495" o:spid="_x0000_s1424" style="position:absolute;left:1837;top:1521;width:1331;height:980" coordorigin="1837,1521" coordsize="133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line id="Line 1496" o:spid="_x0000_s1425" style="position:absolute;flip:x y;visibility:visible;mso-wrap-style:square" from="1837,1521" to="2793,2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WWo8UAAADcAAAADwAAAGRycy9kb3ducmV2LnhtbESPQWvCQBSE7wX/w/KE3upGkRKiq4gi&#10;CPZSLdXjM/tMgtm3MbvGxF/vCoUeh5n5hpnOW1OKhmpXWFYwHEQgiFOrC84U/OzXHzEI55E1lpZJ&#10;QUcO5rPe2xQTbe/8Tc3OZyJA2CWoIPe+SqR0aU4G3cBWxME729qgD7LOpK7xHuCmlKMo+pQGCw4L&#10;OVa0zCm97G5GwWW1cOtrvH3gsRt2TWu+ToffVKn3fruYgPDU+v/wX3ujFYzjEbzOhCM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WWo8UAAADcAAAADwAAAAAAAAAA&#10;AAAAAAChAgAAZHJzL2Rvd25yZXYueG1sUEsFBgAAAAAEAAQA+QAAAJMDAAAAAA==&#10;" strokeweight="1.75pt"/>
                        <v:line id="Line 1497" o:spid="_x0000_s1426" style="position:absolute;visibility:visible;mso-wrap-style:square" from="2125,1953" to="2478,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33cIAAADcAAAADwAAAGRycy9kb3ducmV2LnhtbESPQYvCMBSE7wv+h/AEb2vqKotUo4gg&#10;9KAHu6LXR/Nsis1LbbJa/70RBI/DzDfDzJedrcWNWl85VjAaJiCIC6crLhUc/jbfUxA+IGusHZOC&#10;B3lYLnpfc0y1u/OebnkoRSxhn6ICE0KTSukLQxb90DXE0Tu71mKIsi2lbvEey20tf5LkV1qsOC4Y&#10;bGhtqLjk/1bBZJcZfeq2frtPsiNV18n6mjulBv1uNQMRqAuf8JvOdOSmY3idiUd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0/33cIAAADcAAAADwAAAAAAAAAAAAAA&#10;AAChAgAAZHJzL2Rvd25yZXYueG1sUEsFBgAAAAAEAAQA+QAAAJADAAAAAA==&#10;" strokeweight="2.25pt"/>
                        <v:line id="Line 1498" o:spid="_x0000_s1427" style="position:absolute;flip:y;visibility:visible;mso-wrap-style:square" from="2825,2484" to="3168,2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snfMYAAADcAAAADwAAAGRycy9kb3ducmV2LnhtbESPQUvDQBSE7wX/w/KEXordKEFi7LYU&#10;QfDQi1USvD2zz2xI9m3cXdv037uFQo/DzHzDrDaTHcSBfOgcK7hfZiCIG6c7bhV8frzeFSBCRNY4&#10;OCYFJwqwWd/MVlhqd+R3OuxjKxKEQ4kKTIxjKWVoDFkMSzcSJ+/HeYsxSd9K7fGY4HaQD1n2KC12&#10;nBYMjvRiqOn3f1aBLHaLX7/9zvuqr+snUzXV+LVTan47bZ9BRJriNXxpv2kFeZH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bJ3zGAAAA3AAAAA8AAAAAAAAA&#10;AAAAAAAAoQIAAGRycy9kb3ducmV2LnhtbFBLBQYAAAAABAAEAPkAAACUAwAAAAA=&#10;"/>
                      </v:group>
                      <v:group id="Group 1499" o:spid="_x0000_s1428" style="position:absolute;left:268;top:2043;width:561;height:437" coordorigin="268,2043" coordsize="561,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line id="Line 1500" o:spid="_x0000_s1429" style="position:absolute;flip:y;visibility:visible;mso-wrap-style:square" from="541,2043" to="829,2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UckMYAAADcAAAADwAAAGRycy9kb3ducmV2LnhtbESPQWsCMRSE7wX/Q3iCl6LZish2NYoU&#10;Cj14qZaV3p6b52bZzcs2SXX775uC0OMwM98w6+1gO3ElHxrHCp5mGQjiyumGawUfx9dpDiJEZI2d&#10;Y1LwQwG2m9HDGgvtbvxO10OsRYJwKFCBibEvpAyVIYth5nri5F2ctxiT9LXUHm8Jbjs5z7KltNhw&#10;WjDY04uhqj18WwUy3z9++d150Zbt6fRsyqrsP/dKTcbDbgUi0hD/w/f2m1awyJfwdyYd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HJDGAAAA3AAAAA8AAAAAAAAA&#10;AAAAAAAAoQIAAGRycy9kb3ducmV2LnhtbFBLBQYAAAAABAAEAPkAAACUAwAAAAA=&#10;"/>
                        <v:line id="Line 1501" o:spid="_x0000_s1430" style="position:absolute;flip:x;visibility:visible;mso-wrap-style:square" from="268,2480" to="556,2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m5C8cAAADcAAAADwAAAGRycy9kb3ducmV2LnhtbESPQWsCMRSE74X+h/CEXkrNtki7rkaR&#10;QsGDl6qseHtunptlNy/bJNX13zeFQo/DzHzDzJeD7cSFfGgcK3geZyCIK6cbrhXsdx9POYgQkTV2&#10;jknBjQIsF/d3cyy0u/InXbaxFgnCoUAFJsa+kDJUhiyGseuJk3d23mJM0tdSe7wmuO3kS5a9SosN&#10;pwWDPb0bqtrtt1Ug883jl1+dJm3ZHg5TU1Zlf9wo9TAaVjMQkYb4H/5rr7WCSf4G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ibkLxwAAANwAAAAPAAAAAAAA&#10;AAAAAAAAAKECAABkcnMvZG93bnJldi54bWxQSwUGAAAAAAQABAD5AAAAlQMAAAAA&#10;"/>
                      </v:group>
                      <v:line id="Line 1502" o:spid="_x0000_s1431" style="position:absolute;flip:x y;visibility:visible;mso-wrap-style:square" from="273,1432" to="799,2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YV/8AAAADcAAAADwAAAGRycy9kb3ducmV2LnhtbERPy4rCMBTdC/5DuIIb0dQHQ6lGEUFx&#10;5aCjuL0017bY3JQm2urXm8WAy8N5L1atKcWTaldYVjAeRSCIU6sLzhSc/7bDGITzyBpLy6TgRQ5W&#10;y25ngYm2DR/pefKZCCHsElSQe18lUro0J4NuZCviwN1sbdAHWGdS19iEcFPKSRT9SIMFh4YcK9rk&#10;lN5PD6MA+fCexs2YZnJHVzc5/A7Wl5tS/V67noPw1Pqv+N+91wpmcVgbzoQjIJ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tmFf/AAAAA3AAAAA8AAAAAAAAAAAAAAAAA&#10;oQIAAGRycy9kb3ducmV2LnhtbFBLBQYAAAAABAAEAPkAAACOAwAAAAA=&#10;"/>
                      <v:line id="Line 1503" o:spid="_x0000_s1432" style="position:absolute;flip:x;visibility:visible;mso-wrap-style:square" from="144,1427" to="288,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qI4sYAAADcAAAADwAAAGRycy9kb3ducmV2LnhtbESPQWsCMRSE74X+h/AKvZSarUhZV6NI&#10;QfDgpVZWentuXjfLbl62SdTtv28EweMwM98w8+VgO3EmHxrHCt5GGQjiyumGawX7r/VrDiJEZI2d&#10;Y1LwRwGWi8eHORbaXfiTzrtYiwThUKACE2NfSBkqQxbDyPXEyftx3mJM0tdSe7wkuO3kOMvepcWG&#10;04LBnj4MVe3uZBXIfPvy61fHSVu2h8PUlFXZf2+Ven4aVjMQkYZ4D9/aG61gkk/heiYdAb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aiOLGAAAA3AAAAA8AAAAAAAAA&#10;AAAAAAAAoQIAAGRycy9kb3ducmV2LnhtbFBLBQYAAAAABAAEAPkAAACUAwAAAAA=&#10;"/>
                      <v:shape id="Arc 1504" o:spid="_x0000_s1433" style="position:absolute;left:1087;top:2320;width:278;height:348;rotation: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cYwcMA&#10;AADcAAAADwAAAGRycy9kb3ducmV2LnhtbERPy2rCQBTdF/oPwy24EZ34qK3RUUqTglAQTPsBl8w1&#10;Cc3cCZlpHn59ZyF0eTjv/XEwteiodZVlBYt5BII4t7riQsH318fsFYTzyBpry6RgJAfHw+PDHmNt&#10;e75Ql/lChBB2MSoovW9iKV1ekkE3tw1x4K62NegDbAupW+xDuKnlMoo20mDFoaHEht5Lyn+yX6Pg&#10;vPLp89SkSdMn29ui5k8apy9KTZ6Gtx0IT4P/F9/dJ61gvQ3zw5lwBOTh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cYwcMAAADcAAAADwAAAAAAAAAAAAAAAACYAgAAZHJzL2Rv&#10;d25yZXYueG1sUEsFBgAAAAAEAAQA9QAAAIgDAAAAAA==&#10;" path="m-1,nfc11691,,21260,9301,21591,20987em-1,nsc11691,,21260,9301,21591,20987l,21600,-1,xe" filled="f">
                        <v:stroke startarrow="classic"/>
                        <v:path arrowok="t" o:extrusionok="f" o:connecttype="custom" o:connectlocs="0,0;4,5;0,6" o:connectangles="0,0,0"/>
                      </v:shape>
                      <v:line id="Line 1505" o:spid="_x0000_s1434" style="position:absolute;visibility:visible;mso-wrap-style:square" from="1584,1859" to="1584,3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cmiscAAADcAAAADwAAAGRycy9kb3ducmV2LnhtbESPQWvCQBCF74L/YRmhN90otprUVayl&#10;IPQUtbTHITtmg9nZNLs1aX99t1Dw+HjzvjdvteltLa7U+sqxgukkAUFcOF1xqeB0fBkvQfiArLF2&#10;TAq+ycNmPRysMNOu45yuh1CKCGGfoQITQpNJ6QtDFv3ENcTRO7vWYoiyLaVusYtwW8tZkjxIixXH&#10;BoMN7QwVl8OXjW8s7n+e8rfndPlxMu9dni54//mq1N2o3z6CCNSH2/F/eq8VzNMp/I2JBJ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yaKxwAAANwAAAAPAAAAAAAA&#10;AAAAAAAAAKECAABkcnMvZG93bnJldi54bWxQSwUGAAAAAAQABAD5AAAAlQMAAAAA&#10;">
                        <v:stroke dashstyle="longDashDot"/>
                      </v:line>
                      <v:line id="Line 1506" o:spid="_x0000_s1435" style="position:absolute;visibility:visible;mso-wrap-style:square" from="727,2862" to="2455,2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W4/ccAAADcAAAADwAAAGRycy9kb3ducmV2LnhtbESPQWvCQBCF74L/YRmhN90otprUVayl&#10;IPQUtbTHITtmg9nZNLs1aX99t1Dw+HjzvjdvteltLa7U+sqxgukkAUFcOF1xqeB0fBkvQfiArLF2&#10;TAq+ycNmPRysMNOu45yuh1CKCGGfoQITQpNJ6QtDFv3ENcTRO7vWYoiyLaVusYtwW8tZkjxIixXH&#10;BoMN7QwVl8OXjW8s7n+e8rfndPlxMu9dni54//mq1N2o3z6CCNSH2/F/eq8VzNMZ/I2JBJ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Rbj9xwAAANwAAAAPAAAAAAAA&#10;AAAAAAAAAKECAABkcnMvZG93bnJldi54bWxQSwUGAAAAAAQABAD5AAAAlQMAAAAA&#10;">
                        <v:stroke dashstyle="longDashDot"/>
                      </v:line>
                      <v:shape id="Text Box 1507" o:spid="_x0000_s1436" type="#_x0000_t202" style="position:absolute;left:576;top:131;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58QA&#10;AADcAAAADwAAAGRycy9kb3ducmV2LnhtbESPT4vCMBTE74LfITzBi2hqXUSrUURWdq/+uXh7NM+2&#10;2Ly0TdbW/fRmYcHjMDO/YdbbzpTiQY0rLCuYTiIQxKnVBWcKLufDeAHCeWSNpWVS8CQH202/t8ZE&#10;25aP9Dj5TAQIuwQV5N5XiZQuzcmgm9iKOHg32xj0QTaZ1A22AW5KGUfRXBosOCzkWNE+p/R++jEK&#10;bPv5NJbqKB5df83Xflcfb3Gt1HDQ7VYgPHX+Hf5vf2sFH8sZ/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jpOfEAAAA3AAAAA8AAAAAAAAAAAAAAAAAmAIAAGRycy9k&#10;b3ducmV2LnhtbFBLBQYAAAAABAAEAPUAAACJAwAAAAA=&#10;" strokecolor="white">
                        <v:textbox>
                          <w:txbxContent>
                            <w:p w:rsidR="00465996" w:rsidRDefault="00465996" w:rsidP="004B267F">
                              <w:pPr>
                                <w:rPr>
                                  <w:i/>
                                  <w:sz w:val="32"/>
                                </w:rPr>
                              </w:pPr>
                              <w:r>
                                <w:rPr>
                                  <w:i/>
                                  <w:sz w:val="32"/>
                                </w:rPr>
                                <w:t>а)</w:t>
                              </w:r>
                            </w:p>
                          </w:txbxContent>
                        </v:textbox>
                      </v:shape>
                      <v:line id="Line 1508" o:spid="_x0000_s1437" style="position:absolute;flip:y;visibility:visible;mso-wrap-style:square" from="2016,1859" to="3312,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KxocYAAADcAAAADwAAAGRycy9kb3ducmV2LnhtbESPQWsCMRSE70L/Q3gFL1KzLUvR1ShS&#10;KPTgRSsrvT03r5tlNy/bJNX135tCweMwM98wy/VgO3EmHxrHCp6nGQjiyumGawWHz/enGYgQkTV2&#10;jknBlQKsVw+jJRbaXXhH532sRYJwKFCBibEvpAyVIYth6nri5H07bzEm6WupPV4S3HbyJctepcWG&#10;04LBnt4MVe3+1yqQs+3kx29OeVu2x+PclFXZf22VGj8OmwWISEO8h//bH1pBPs/h70w6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CsaHGAAAA3AAAAA8AAAAAAAAA&#10;AAAAAAAAoQIAAGRycy9kb3ducmV2LnhtbFBLBQYAAAAABAAEAPkAAACUAwAAAAA=&#10;"/>
                      <v:shape id="Text Box 1509" o:spid="_x0000_s1438" type="#_x0000_t202" style="position:absolute;left:3168;top:1427;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aZCMQA&#10;AADcAAAADwAAAGRycy9kb3ducmV2LnhtbESPT4vCMBTE74LfITzBi2hqcUWrUURWdq/+uXh7NM+2&#10;2Ly0TdbW/fRmYcHjMDO/YdbbzpTiQY0rLCuYTiIQxKnVBWcKLufDeAHCeWSNpWVS8CQH202/t8ZE&#10;25aP9Dj5TAQIuwQV5N5XiZQuzcmgm9iKOHg32xj0QTaZ1A22AW5KGUfRXBosOCzkWNE+p/R++jEK&#10;bPv5NJbqKB5df83Xflcfb3Gt1HDQ7VYgPHX+Hf5vf2sFs+UH/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GmQjEAAAA3AAAAA8AAAAAAAAAAAAAAAAAmAIAAGRycy9k&#10;b3ducmV2LnhtbFBLBQYAAAAABAAEAPUAAACJAwAAAAA=&#10;" strokecolor="white">
                        <v:textbox>
                          <w:txbxContent>
                            <w:p w:rsidR="00465996" w:rsidRDefault="00465996" w:rsidP="004B267F">
                              <w:pPr>
                                <w:rPr>
                                  <w:sz w:val="32"/>
                                </w:rPr>
                              </w:pPr>
                              <w:r>
                                <w:rPr>
                                  <w:sz w:val="32"/>
                                </w:rPr>
                                <w:t>2</w:t>
                              </w:r>
                            </w:p>
                          </w:txbxContent>
                        </v:textbox>
                      </v:shape>
                      <v:shape id="Text Box 1510" o:spid="_x0000_s1439" type="#_x0000_t202" style="position:absolute;left:2592;top:995;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QHf8MA&#10;AADcAAAADwAAAGRycy9kb3ducmV2LnhtbESPT4vCMBTE7wt+h/AEL4umFhGtRhFZca/+uXh7NM+2&#10;2Ly0TdZWP/1GEDwOM/MbZrnuTCnu1LjCsoLxKAJBnFpdcKbgfNoNZyCcR9ZYWiYFD3KwXvW+lpho&#10;2/KB7kefiQBhl6CC3PsqkdKlORl0I1sRB+9qG4M+yCaTusE2wE0p4yiaSoMFh4UcK9rmlN6Of0aB&#10;bX8exlIdxd+Xp9lvN/XhGtdKDfrdZgHCU+c/4Xf7VyuYzKfwOh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QHf8MAAADcAAAADwAAAAAAAAAAAAAAAACYAgAAZHJzL2Rv&#10;d25yZXYueG1sUEsFBgAAAAAEAAQA9QAAAIgDAAAAAA==&#10;" strokecolor="white">
                        <v:textbox>
                          <w:txbxContent>
                            <w:p w:rsidR="00465996" w:rsidRDefault="00465996" w:rsidP="004B267F">
                              <w:pPr>
                                <w:rPr>
                                  <w:sz w:val="32"/>
                                </w:rPr>
                              </w:pPr>
                              <w:r>
                                <w:rPr>
                                  <w:sz w:val="32"/>
                                </w:rPr>
                                <w:t>1</w:t>
                              </w:r>
                            </w:p>
                          </w:txbxContent>
                        </v:textbox>
                      </v:shape>
                      <v:line id="Line 1511" o:spid="_x0000_s1440" style="position:absolute;flip:y;visibility:visible;mso-wrap-style:square" from="1584,1427" to="2736,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Av1sYAAADcAAAADwAAAGRycy9kb3ducmV2LnhtbESPQWsCMRSE74X+h/AKXqRmW6TV1Sgi&#10;FDx4qZaV3p6b182ym5c1ibr++6Yg9DjMzDfMfNnbVlzIh9qxgpdRBoK4dLrmSsHX/uN5AiJEZI2t&#10;Y1JwowDLxePDHHPtrvxJl12sRIJwyFGBibHLpQylIYth5Dri5P04bzEm6SupPV4T3LbyNcvepMWa&#10;04LBjtaGymZ3tgrkZDs8+dVx3BTN4TA1RVl031ulBk/9agYiUh//w/f2RisYT9/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QL9bGAAAA3AAAAA8AAAAAAAAA&#10;AAAAAAAAoQIAAGRycy9kb3ducmV2LnhtbFBLBQYAAAAABAAEAPkAAACUAwAAAAA=&#10;"/>
                      <v:line id="Line 1512" o:spid="_x0000_s1441" style="position:absolute;visibility:visible;mso-wrap-style:square" from="1872,1712" to="1872,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Ee0b0AAADcAAAADwAAAGRycy9kb3ducmV2LnhtbERPzQ7BQBC+S7zDZiRubAlCWSKSipso&#10;F7fRHW2jO9t0F/X29iBx/PL9rzatqcSLGldaVjAaRiCIM6tLzhVczslgDsJ5ZI2VZVLwIQebdbez&#10;wljbN5/olfpchBB2MSoovK9jKV1WkEE3tDVx4O62MegDbHKpG3yHcFPJcRTNpMGSQ0OBNe0Kyh7p&#10;0yh4XC/TZH/c6XOVbvUtT/z1dtdK9XvtdgnCU+v/4p/7oBVMFmFtOBOO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9hHtG9AAAA3AAAAA8AAAAAAAAAAAAAAAAAoQIA&#10;AGRycy9kb3ducmV2LnhtbFBLBQYAAAAABAAEAPkAAACLAwAAAAA=&#10;" strokeweight="2pt"/>
                      <v:shape id="AutoShape 1513" o:spid="_x0000_s1442" type="#_x0000_t41" style="position:absolute;left:3214;top:3299;width:53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ZjMYA&#10;AADcAAAADwAAAGRycy9kb3ducmV2LnhtbESP3WrCQBSE74W+w3IE73RjsD9Js0rRCq1gQe0DHHZP&#10;k2D2bMiuGvv03YLg5TAz3zDForeNOFPna8cKppMEBLF2puZSwfdhPX4B4QOywcYxKbiSh8X8YVBg&#10;btyFd3Teh1JECPscFVQhtLmUXldk0U9cSxy9H9dZDFF2pTQdXiLcNjJNkidpsea4UGFLy4r0cX+y&#10;CvqZftfrz226+tpNr7/p4fGZN61So2H/9goiUB/u4Vv7wyiYZRn8n4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ZZjMYAAADcAAAADwAAAAAAAAAAAAAAAACYAgAAZHJz&#10;L2Rvd25yZXYueG1sUEsFBgAAAAAEAAQA9QAAAIsDAAAAAA==&#10;" adj="-20092,19850,-4891,9000">
                        <v:textbox>
                          <w:txbxContent>
                            <w:p w:rsidR="00465996" w:rsidRDefault="00465996" w:rsidP="004B267F">
                              <w:pPr>
                                <w:rPr>
                                  <w:sz w:val="32"/>
                                </w:rPr>
                              </w:pPr>
                              <w:r>
                                <w:rPr>
                                  <w:sz w:val="32"/>
                                </w:rPr>
                                <w:t>3</w:t>
                              </w:r>
                            </w:p>
                          </w:txbxContent>
                        </v:textbox>
                        <o:callout v:ext="edit" minusy="t"/>
                      </v:shape>
                      <v:line id="Line 1514" o:spid="_x0000_s1443" style="position:absolute;visibility:visible;mso-wrap-style:square" from="1872,3587" to="2160,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asx8QAAADcAAAADwAAAGRycy9kb3ducmV2LnhtbERPy2rCQBTdF/yH4Qru6sRKg0RHkZaC&#10;dlHqA3R5zVyTaOZOmJkm6d93FgWXh/NerHpTi5acrywrmIwTEMS51RUXCo6Hj+cZCB+QNdaWScEv&#10;eVgtB08LzLTteEftPhQihrDPUEEZQpNJ6fOSDPqxbYgjd7XOYIjQFVI77GK4qeVLkqTSYMWxocSG&#10;3krK7/sfo+Br+p226+3npj9t00v+vrucb51TajTs13MQgfrwEP+7N1rBaxL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qzHxAAAANwAAAAPAAAAAAAAAAAA&#10;AAAAAKECAABkcnMvZG93bnJldi54bWxQSwUGAAAAAAQABAD5AAAAkgMAAAAA&#10;"/>
                      <v:shape id="Text Box 1515" o:spid="_x0000_s1444" type="#_x0000_t202" style="position:absolute;left:1872;top:4019;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FEcMA&#10;AADcAAAADwAAAGRycy9kb3ducmV2LnhtbESPQYvCMBSE7wv+h/AEL4smFnaRahQRRa+6e9nbo3m2&#10;xealbaKt/nqzIHgcZuYbZrHqbSVu1PrSsYbpRIEgzpwpOdfw+7Mbz0D4gGywckwa7uRhtRx8LDA1&#10;ruMj3U4hFxHCPkUNRQh1KqXPCrLoJ64mjt7ZtRZDlG0uTYtdhNtKJkp9S4slx4UCa9oUlF1OV6vB&#10;ddu7ddSo5PPvYfebdXM8J43Wo2G/noMI1Id3+NU+GA1fagr/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YFEcMAAADcAAAADwAAAAAAAAAAAAAAAACYAgAAZHJzL2Rv&#10;d25yZXYueG1sUEsFBgAAAAAEAAQA9QAAAIgDAAAAAA==&#10;" strokecolor="white">
                        <v:textbox>
                          <w:txbxContent>
                            <w:p w:rsidR="00465996" w:rsidRDefault="00465996" w:rsidP="004B267F">
                              <w:pPr>
                                <w:rPr>
                                  <w:sz w:val="32"/>
                                </w:rPr>
                              </w:pPr>
                              <w:r>
                                <w:rPr>
                                  <w:sz w:val="32"/>
                                </w:rPr>
                                <w:t>4</w:t>
                              </w:r>
                            </w:p>
                          </w:txbxContent>
                        </v:textbox>
                      </v:shape>
                      <v:line id="Line 1516" o:spid="_x0000_s1445" style="position:absolute;flip:y;visibility:visible;mso-wrap-style:square" from="864,851" to="1728,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wWVMcAAADcAAAADwAAAGRycy9kb3ducmV2LnhtbESPT2sCMRTE74LfIbxCL6VmlbbYrVFE&#10;KHjw4h9WenvdvG6W3bysSdTttzeFgsdhZn7DzBa9bcWFfKgdKxiPMhDEpdM1VwoO+8/nKYgQkTW2&#10;jknBLwVYzIeDGebaXXlLl12sRIJwyFGBibHLpQylIYth5Dri5P04bzEm6SupPV4T3LZykmVv0mLN&#10;acFgRytDZbM7WwVyunk6+eX3S1M0x+O7Kcqi+9oo9fjQLz9AROrjPfzfXmsFr9kE/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zBZUxwAAANwAAAAPAAAAAAAA&#10;AAAAAAAAAKECAABkcnMvZG93bnJldi54bWxQSwUGAAAAAAQABAD5AAAAlQMAAAAA&#10;"/>
                      <v:shape id="Text Box 1517" o:spid="_x0000_s1446" type="#_x0000_t202" style="position:absolute;left:1584;top:419;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QA&#10;AADcAAAADwAAAGRycy9kb3ducmV2LnhtbESPzWsCMRTE74L/Q3iCF9GkWyyyNYpIi736centsXn7&#10;QTcvu5vUXfvXN4LgcZiZ3zDr7WBrcaXOV441vCwUCOLMmYoLDZfz53wFwgdkg7Vj0nAjD9vNeLTG&#10;1Liej3Q9hUJECPsUNZQhNKmUPivJol+4hjh6uesshii7QpoO+wi3tUyUepMWK44LJTa0Lyn7Of1a&#10;Da7/uFlHrUpm33/2sN+1xzxptZ5Oht07iEBDeIYf7S+jYale4X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IPv3EAAAA3AAAAA8AAAAAAAAAAAAAAAAAmAIAAGRycy9k&#10;b3ducmV2LnhtbFBLBQYAAAAABAAEAPUAAACJAwAAAAA=&#10;" strokecolor="white">
                        <v:textbox>
                          <w:txbxContent>
                            <w:p w:rsidR="00465996" w:rsidRDefault="00465996" w:rsidP="004B267F">
                              <w:pPr>
                                <w:rPr>
                                  <w:sz w:val="32"/>
                                </w:rPr>
                              </w:pPr>
                              <w:r>
                                <w:rPr>
                                  <w:sz w:val="32"/>
                                </w:rPr>
                                <w:t xml:space="preserve"> </w:t>
                              </w:r>
                              <w:r>
                                <w:rPr>
                                  <w:sz w:val="32"/>
                                </w:rPr>
                                <w:t>8</w:t>
                              </w:r>
                            </w:p>
                          </w:txbxContent>
                        </v:textbox>
                      </v:shape>
                    </v:group>
                    <v:group id="Group 1518" o:spid="_x0000_s1447" style="position:absolute;left:4608;top:131;width:4176;height:4320" coordorigin="4608,131" coordsize="4176,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group id="Group 1519" o:spid="_x0000_s1448" style="position:absolute;left:5080;top:1929;width:3094;height:1620" coordorigin="5080,1929" coordsize="3094,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group id="Group 1520" o:spid="_x0000_s1449" style="position:absolute;left:5080;top:2162;width:1406;height:1387" coordorigin="5080,2162" coordsize="1406,1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oval id="Oval 1521" o:spid="_x0000_s1450" style="position:absolute;left:5344;top:2429;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XWcUA&#10;AADcAAAADwAAAGRycy9kb3ducmV2LnhtbESPzW7CMBCE75X6DtYi9VZsUCEQMKh/SL0SOMBtFS9J&#10;IF6nsUtCn76uVKnH0cx8o1mue1uLK7W+cqxhNFQgiHNnKi407HebxxkIH5AN1o5Jw408rFf3d0tM&#10;jet4S9csFCJC2KeooQyhSaX0eUkW/dA1xNE7udZiiLItpGmxi3Bby7FSU2mx4rhQYkOvJeWX7Mtq&#10;eGqSQ1dl38G/jM/J8W2uJp/Td60fBv3zAkSgPvyH/9ofRsNEJf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5dZxQAAANwAAAAPAAAAAAAAAAAAAAAAAJgCAABkcnMv&#10;ZG93bnJldi54bWxQSwUGAAAAAAQABAD1AAAAigMAAAAA&#10;" strokeweight="1.75pt"/>
                          <v:oval id="Oval 1522" o:spid="_x0000_s1451" style="position:absolute;left:5638;top:2732;width:248;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J8cAA&#10;AADcAAAADwAAAGRycy9kb3ducmV2LnhtbERPTWvCQBC9F/wPywje6kZDRKKriFKwhx4a9T5kxySY&#10;nQ3ZaYz/vnso9Ph439v96Fo1UB8azwYW8wQUceltw5WB6+XjfQ0qCLLF1jMZeFGA/W7ytsXc+id/&#10;01BIpWIIhxwN1CJdrnUoa3IY5r4jjtzd9w4lwr7StsdnDHetXibJSjtsODbU2NGxpvJR/DgDp+pQ&#10;rAadSpbeT2fJHrevz3RhzGw6HjaghEb5F/+5z9ZAlsS18Uw8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FjJ8cAAAADcAAAADwAAAAAAAAAAAAAAAACYAgAAZHJzL2Rvd25y&#10;ZXYueG1sUEsFBgAAAAAEAAQA9QAAAIUDAAAAAA==&#10;"/>
                          <v:group id="Group 1523" o:spid="_x0000_s1452" style="position:absolute;left:5642;top:2162;width:288;height:432" coordorigin="5642,2162" coordsize="288,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ect id="Rectangle 1524" o:spid="_x0000_s1453" style="position:absolute;left:5642;top:2162;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lFVsIA&#10;AADcAAAADwAAAGRycy9kb3ducmV2LnhtbERPTW+CQBC9m/gfNmPSmy7S1LTIYowNTXtUvPQ2ZUeg&#10;ZWcJuyDtr+8eTDy+vO90N5lWjNS7xrKC9SoCQVxa3XCl4Fzky2cQziNrbC2Tgl9ysMvmsxQTba98&#10;pPHkKxFC2CWooPa+S6R0ZU0G3cp2xIG72N6gD7CvpO7xGsJNK+Mo2kiDDYeGGjs61FT+nAaj4KuJ&#10;z/h3LN4i85I/+o+p+B4+X5V6WEz7LQhPk7+Lb+53reBpHeaH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VWwgAAANwAAAAPAAAAAAAAAAAAAAAAAJgCAABkcnMvZG93&#10;bnJldi54bWxQSwUGAAAAAAQABAD1AAAAhwMAAAAA&#10;"/>
                            <v:oval id="Oval 1525" o:spid="_x0000_s1454" style="position:absolute;left:5717;top:2344;width:143;height:144;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WBcYA&#10;AADcAAAADwAAAGRycy9kb3ducmV2LnhtbESPQWvCQBSE74L/YXlCb3UTaWtJXUVsC0WKWPXi7ZF9&#10;TVazb0N2a6K/3hUKHoeZ+YaZzDpbiRM13jhWkA4TEMS504YLBbvt5+MrCB+QNVaOScGZPMym/d4E&#10;M+1a/qHTJhQiQthnqKAMoc6k9HlJFv3Q1cTR+3WNxRBlU0jdYBvhtpKjJHmRFg3HhRJrWpSUHzd/&#10;VoH+NqTHZr9YztvL0/v6uNoePlZKPQy6+RuIQF24h//bX1rBc5rC7Uw8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WBcYAAADcAAAADwAAAAAAAAAAAAAAAACYAgAAZHJz&#10;L2Rvd25yZXYueG1sUEsFBgAAAAAEAAQA9QAAAIsDAAAAAA==&#10;" fillcolor="black"/>
                          </v:group>
                          <v:group id="Group 1526" o:spid="_x0000_s1455" style="position:absolute;left:5080;top:2742;width:432;height:288" coordorigin="5080,2742"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rect id="Rectangle 1527" o:spid="_x0000_s1456" style="position:absolute;left:5152;top:2670;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GzXcMA&#10;AADcAAAADwAAAGRycy9kb3ducmV2LnhtbESPQWvCQBSE74X+h+UVvNXdKEqbupFSEMWTpqXn1+xr&#10;Epp9G7NrEv+9Kwg9DjPzDbNaj7YRPXW+dqwhmSoQxIUzNZcavj43zy8gfEA22DgmDRfysM4eH1aY&#10;Gjfwkfo8lCJC2KeooQqhTaX0RUUW/dS1xNH7dZ3FEGVXStPhEOG2kTOlltJizXGhwpY+Kir+8rPV&#10;4NTefnNuTrlpm4OSbLann1etJ0/j+xuIQGP4D9/bO6NhkczhdiYeAZ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GzXcMAAADcAAAADwAAAAAAAAAAAAAAAACYAgAAZHJzL2Rv&#10;d25yZXYueG1sUEsFBgAAAAAEAAQA9QAAAIgDAAAAAA==&#10;"/>
                            <v:oval id="Oval 1528" o:spid="_x0000_s1457" style="position:absolute;left:5261;top:2810;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SlMMA&#10;AADcAAAADwAAAGRycy9kb3ducmV2LnhtbESPQWsCMRSE74X+h/AK3mpW0VK2Rlkshe1Ra6HHR/Lc&#10;LCYvyybq6q9vBMHjMDPfMIvV4J04UR/bwAom4wIEsQ6m5UbB7ufr9R1ETMgGXWBScKEIq+Xz0wJL&#10;E868odM2NSJDOJaowKbUlVJGbcljHIeOOHv70HtMWfaNND2eM9w7OS2KN+mx5bxgsaO1JX3YHr2C&#10;v7lzdVV/flfTYxXdb9LXtdVKjV6G6gNEoiE9wvd2bRTMJzO4nc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OSlMMAAADcAAAADwAAAAAAAAAAAAAAAACYAgAAZHJzL2Rv&#10;d25yZXYueG1sUEsFBgAAAAAEAAQA9QAAAIgDAAAAAA==&#10;" fillcolor="black"/>
                          </v:group>
                          <v:group id="Group 1529" o:spid="_x0000_s1458" style="position:absolute;left:6054;top:2717;width:432;height:288;flip:x" coordorigin="6054,2717"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kPxOMQAAADcAAAADwAAAGRycy9kb3ducmV2LnhtbESPQWvCQBSE70L/w/IK&#10;vZmNJUqJrhIKLaH0YmxLjo/sM1mafRuyW43/3i0IHoeZ+YbZ7CbbixON3jhWsEhSEMSN04ZbBV+H&#10;t/kLCB+QNfaOScGFPOy2D7MN5tqdeU+nKrQiQtjnqKALYcil9E1HFn3iBuLoHd1oMUQ5tlKPeI5w&#10;28vnNF1Ji4bjQocDvXbU/FZ/VsF3YTLKfuqPz7QhKrWs3yuTKfX0OBVrEIGmcA/f2qVWsFws4f9M&#10;PAJye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kPxOMQAAADcAAAA&#10;DwAAAAAAAAAAAAAAAACqAgAAZHJzL2Rvd25yZXYueG1sUEsFBgAAAAAEAAQA+gAAAJsDAAAAAA==&#10;">
                            <v:rect id="Rectangle 1530" o:spid="_x0000_s1459" style="position:absolute;left:6126;top:2645;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YQxcAA&#10;AADcAAAADwAAAGRycy9kb3ducmV2LnhtbESPQYvCMBSE74L/ITzBmyYuKFqNIsKieFq7i+dn82yL&#10;zUttotZ/bxYEj8PMfMMsVq2txJ0aXzrWMBoqEMSZMyXnGv5+vwdTED4gG6wck4YneVgtu50FJsY9&#10;+ED3NOQiQtgnqKEIoU6k9FlBFv3Q1cTRO7vGYoiyyaVp8BHhtpJfSk2kxZLjQoE1bQrKLunNanBq&#10;b4+cmmtq6upHSTbb62mmdb/XrucgArXhE363d0bDeDSB/zPx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eYQxcAAAADcAAAADwAAAAAAAAAAAAAAAACYAgAAZHJzL2Rvd25y&#10;ZXYueG1sUEsFBgAAAAAEAAQA9QAAAIUDAAAAAA==&#10;"/>
                            <v:oval id="Oval 1531" o:spid="_x0000_s1460" style="position:absolute;left:6235;top:2785;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M48MA&#10;AADcAAAADwAAAGRycy9kb3ducmV2LnhtbESPQWsCMRSE74X+h/AK3mpWwbasRlkshe1Ra8HjI3lu&#10;FpOXZRN17a83BcHjMDPfMIvV4J04Ux/bwAom4wIEsQ6m5UbB7ufr9QNETMgGXWBScKUIq+Xz0wJL&#10;Ey68ofM2NSJDOJaowKbUlVJGbcljHIeOOHuH0HtMWfaNND1eMtw7OS2KN+mx5bxgsaO1JX3cnryC&#10;/cy5uqo/v6vpqYruN+m/tdVKjV6Gag4i0ZAe4Xu7Ngpmk3f4P5OP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EM48MAAADcAAAADwAAAAAAAAAAAAAAAACYAgAAZHJzL2Rv&#10;d25yZXYueG1sUEsFBgAAAAAEAAQA9QAAAIgDAAAAAA==&#10;" fillcolor="black"/>
                          </v:group>
                          <v:group id="Group 1532" o:spid="_x0000_s1461" style="position:absolute;left:5587;top:3189;width:432;height:288;rotation:90;flip:x y" coordorigin="5587,3189"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tHUb4AAADcAAAADwAAAGRycy9kb3ducmV2LnhtbERPTYvCMBC9C/6HMII3&#10;m3ZBkWoUEZS9KFgFr0MzttFmUpqo3X+/OQgeH+97ue5tI17UeeNYQZakIIhLpw1XCi7n3WQOwgdk&#10;jY1jUvBHHtar4WCJuXZvPtGrCJWIIexzVFCH0OZS+rImiz5xLXHkbq6zGCLsKqk7fMdw28ifNJ1J&#10;i4ZjQ40tbWsqH8XTKsD70U2vT7PPHrPjoXdUZOfCKDUe9ZsFiEB9+Io/7l+tYJrFtfFMPAJy9Q8A&#10;AP//AwBQSwECLQAUAAYACAAAACEAovhPUwQBAADsAQAAEwAAAAAAAAAAAAAAAAAAAAAAW0NvbnRl&#10;bnRfVHlwZXNdLnhtbFBLAQItABQABgAIAAAAIQBsBtX+2AAAAJkBAAALAAAAAAAAAAAAAAAAADUB&#10;AABfcmVscy8ucmVsc1BLAQItABQABgAIAAAAIQAzLwWeQQAAADkAAAAVAAAAAAAAAAAAAAAAADYC&#10;AABkcnMvZ3JvdXBzaGFwZXhtbC54bWxQSwECLQAUAAYACAAAACEAI7tHUb4AAADcAAAADwAAAAAA&#10;AAAAAAAAAACqAgAAZHJzL2Rvd25yZXYueG1sUEsFBgAAAAAEAAQA+gAAAJUDAAAAAA==&#10;">
                            <v:rect id="Rectangle 1533" o:spid="_x0000_s1462" style="position:absolute;left:5659;top:3117;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Et8EA&#10;AADcAAAADwAAAGRycy9kb3ducmV2LnhtbESPQYvCMBSE78L+h/AWvGmioNhqFFlYXDxplT2/bZ5t&#10;sXmpTVbrvzeC4HGYmW+YxaqztbhS6yvHGkZDBYI4d6biQsPx8D2YgfAB2WDtmDTcycNq+dFbYGrc&#10;jfd0zUIhIoR9ihrKEJpUSp+XZNEPXUMcvZNrLYYo20KaFm8Rbms5VmoqLVYcF0ps6Kuk/Jz9Ww1O&#10;be0vZ+aSmabeKclmc/lLtO5/dus5iEBdeIdf7R+jYTJK4HkmHg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5hLfBAAAA3AAAAA8AAAAAAAAAAAAAAAAAmAIAAGRycy9kb3du&#10;cmV2LnhtbFBLBQYAAAAABAAEAPUAAACGAwAAAAA=&#10;"/>
                            <v:oval id="Oval 1534" o:spid="_x0000_s1463" style="position:absolute;left:5768;top:3257;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eKsAA&#10;AADcAAAADwAAAGRycy9kb3ducmV2LnhtbERPz2vCMBS+C/sfwhvsNtMVlNGZlqII9Ti3wY6P5K0p&#10;S15KE7Xur18OgseP7/emmb0TZ5riEFjBy7IAQayDGbhX8Pmxf34FEROyQReYFFwpQlM/LDZYmXDh&#10;dzofUy9yCMcKFdiUxkrKqC15jMswEmfuJ0weU4ZTL82ElxzunSyLYi09DpwbLI60taR/jyev4Hvl&#10;XNd2u0NbntrovpL+21qt1NPj3L6BSDSnu/jm7oyCVZnn5zP5CMj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IReKsAAAADcAAAADwAAAAAAAAAAAAAAAACYAgAAZHJzL2Rvd25y&#10;ZXYueG1sUEsFBgAAAAAEAAQA9QAAAIUDAAAAAA==&#10;" fillcolor="black"/>
                          </v:group>
                        </v:group>
                        <v:group id="Group 1535" o:spid="_x0000_s1464" style="position:absolute;left:6768;top:2113;width:1406;height:1387" coordorigin="6768,2113" coordsize="1406,1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oval id="Oval 1536" o:spid="_x0000_s1465" style="position:absolute;left:7032;top:2380;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1oocYA&#10;AADcAAAADwAAAGRycy9kb3ducmV2LnhtbESPzW7CMBCE70i8g7WVeiNOo/LTFIOgUIkraQ/0toq3&#10;Sdp4HWKXpDw9RkLiOJqZbzTzZW9qcaLWVZYVPEUxCOLc6ooLBZ8f76MZCOeRNdaWScE/OVguhoM5&#10;ptp2vKdT5gsRIOxSVFB636RSurwkgy6yDXHwvm1r0AfZFlK32AW4qWUSxxNpsOKwUGJDbyXlv9mf&#10;UfDcTA9dlZ29Wyc/06/NSzw+TrZKPT70q1cQnnp/D9/aO61gnCRwPROO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1oocYAAADcAAAADwAAAAAAAAAAAAAAAACYAgAAZHJz&#10;L2Rvd25yZXYueG1sUEsFBgAAAAAEAAQA9QAAAIsDAAAAAA==&#10;" strokeweight="1.75pt"/>
                          <v:oval id="Oval 1537" o:spid="_x0000_s1466" style="position:absolute;left:7326;top:2683;width:248;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H4MMA&#10;AADcAAAADwAAAGRycy9kb3ducmV2LnhtbESPQWvCQBSE74L/YXlCb7rRECmpq0iloIceGtv7I/tM&#10;gtm3Ifsa4793hUKPw8x8w2x2o2vVQH1oPBtYLhJQxKW3DVcGvs8f81dQQZAttp7JwJ0C7LbTyQZz&#10;62/8RUMhlYoQDjkaqEW6XOtQ1uQwLHxHHL2L7x1KlH2lbY+3CHetXiXJWjtsOC7U2NF7TeW1+HUG&#10;DtW+WA86lSy9HI6SXX8+T+nSmJfZuH8DJTTKf/ivfbQGslUK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kH4MMAAADcAAAADwAAAAAAAAAAAAAAAACYAgAAZHJzL2Rv&#10;d25yZXYueG1sUEsFBgAAAAAEAAQA9QAAAIgDAAAAAA==&#10;"/>
                          <v:group id="Group 1538" o:spid="_x0000_s1467" style="position:absolute;left:7330;top:2113;width:288;height:432" coordorigin="7330,2113" coordsize="288,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rect id="Rectangle 1539" o:spid="_x0000_s1468" style="position:absolute;left:7330;top:2113;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Isc8UA&#10;AADcAAAADwAAAGRycy9kb3ducmV2LnhtbESPQWvCQBSE74X+h+UVeqsbUyJtmlXEYtGjxktvr9nX&#10;JDX7NmTXJPrrXUHocZiZb5hsMZpG9NS52rKC6SQCQVxYXXOp4JCvX95AOI+ssbFMCs7kYDF/fMgw&#10;1XbgHfV7X4oAYZeigsr7NpXSFRUZdBPbEgfv13YGfZBdKXWHQ4CbRsZRNJMGaw4LFba0qqg47k9G&#10;wU8dH/Cyy78i875+9dsx/zt9fyr1/DQuP0B4Gv1/+N7eaAVJnM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ixzxQAAANwAAAAPAAAAAAAAAAAAAAAAAJgCAABkcnMv&#10;ZG93bnJldi54bWxQSwUGAAAAAAQABAD1AAAAigMAAAAA&#10;"/>
                            <v:oval id="Oval 1540" o:spid="_x0000_s1469" style="position:absolute;left:7405;top:2295;width:143;height:144;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EzMcA&#10;AADcAAAADwAAAGRycy9kb3ducmV2LnhtbESPW2sCMRSE3wv+h3CEvtWsUi+sRhGtIKWItxffDpvT&#10;3dTNybJJ3bW/vhEKfRxm5htmtmhtKW5Ue+NYQb+XgCDOnDacKzifNi8TED4gaywdk4I7eVjMO08z&#10;TLVr+EC3Y8hFhLBPUUERQpVK6bOCLPqeq4ij9+lqiyHKOpe6xibCbSkHSTKSFg3HhQIrWhWUXY/f&#10;VoH+MKTH5rJ6XzY/r+v9dXf6etsp9dxtl1MQgdrwH/5rb7WC4WAEjzPx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ZBMzHAAAA3AAAAA8AAAAAAAAAAAAAAAAAmAIAAGRy&#10;cy9kb3ducmV2LnhtbFBLBQYAAAAABAAEAPUAAACMAwAAAAA=&#10;" fillcolor="black"/>
                          </v:group>
                          <v:group id="Group 1541" o:spid="_x0000_s1470" style="position:absolute;left:6768;top:2693;width:432;height:288" coordorigin="6768,2693"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rect id="Rectangle 1542" o:spid="_x0000_s1471" style="position:absolute;left:6840;top:2621;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rkb8A&#10;AADcAAAADwAAAGRycy9kb3ducmV2LnhtbERPz2vCMBS+D/Y/hDfwNpMVJlqNMgbD4UmreH42z7bY&#10;vLRNbLv/fjkIHj++36vNaGvRU+crxxo+pgoEce5MxYWG0/HnfQ7CB2SDtWPS8EceNuvXlxWmxg18&#10;oD4LhYgh7FPUUIbQpFL6vCSLfuoa4shdXWcxRNgV0nQ4xHBby0SpmbRYcWwosaHvkvJbdrcanNrZ&#10;M2emzUxT75Vks20vC60nb+PXEkSgMTzFD/ev0fCZxLXxTDwC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WeuRvwAAANwAAAAPAAAAAAAAAAAAAAAAAJgCAABkcnMvZG93bnJl&#10;di54bWxQSwUGAAAAAAQABAD1AAAAhAMAAAAA&#10;"/>
                            <v:oval id="Oval 1543" o:spid="_x0000_s1472" style="position:absolute;left:6949;top:2761;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73t8MA&#10;AADcAAAADwAAAGRycy9kb3ducmV2LnhtbESPQWsCMRSE70L/Q3gFb5p1wdKuRlkshe2xtoUeH8lz&#10;s5i8LJuoa399UxA8DjPzDbPejt6JMw2xC6xgMS9AEOtgOm4VfH2+zZ5BxIRs0AUmBVeKsN08TNZY&#10;mXDhDzrvUysyhGOFCmxKfSVl1JY8xnnoibN3CIPHlOXQSjPgJcO9k2VRPEmPHecFiz3tLOnj/uQV&#10;/Cyda+rm9b0uT3V030n/7qxWavo41isQicZ0D9/ajVGwLF/g/0w+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73t8MAAADcAAAADwAAAAAAAAAAAAAAAACYAgAAZHJzL2Rv&#10;d25yZXYueG1sUEsFBgAAAAAEAAQA9QAAAIgDAAAAAA==&#10;" fillcolor="black"/>
                          </v:group>
                          <v:group id="Group 1544" o:spid="_x0000_s1473" style="position:absolute;left:7742;top:2668;width:432;height:288;flip:x" coordorigin="7742,2668"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EOwMAAAADcAAAADwAAAGRycy9kb3ducmV2LnhtbERPTYvCMBC9L/gfwgje&#10;1lTtinSNIoIi4mWrLh6HZrYN20xKE7X+e3MQPD7e93zZ2VrcqPXGsYLRMAFBXDhtuFRwOm4+ZyB8&#10;QNZYOyYFD/KwXPQ+5phpd+cfuuWhFDGEfYYKqhCaTEpfVGTRD11DHLk/11oMEbal1C3eY7it5ThJ&#10;ptKi4dhQYUPrior//GoVnFcmpfT3sj8kBdFOy8s2N6lSg363+gYRqAtv8cu90wq+JnF+PBOPgFw8&#10;A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NgQ7AwAAAANwAAAAPAAAA&#10;AAAAAAAAAAAAAKoCAABkcnMvZG93bnJldi54bWxQSwUGAAAAAAQABAD6AAAAlwMAAAAA&#10;">
                            <v:rect id="Rectangle 1545" o:spid="_x0000_s1474" style="position:absolute;left:7814;top:2596;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U0cMA&#10;AADcAAAADwAAAGRycy9kb3ducmV2LnhtbESPQWvCQBSE74X+h+UVvNXdKEqbupFSEMWTpqXn1+xr&#10;Epp9G7NrEv+9Kwg9DjPzDbNaj7YRPXW+dqwhmSoQxIUzNZcavj43zy8gfEA22DgmDRfysM4eH1aY&#10;Gjfwkfo8lCJC2KeooQqhTaX0RUUW/dS1xNH7dZ3FEGVXStPhEOG2kTOlltJizXGhwpY+Kir+8rPV&#10;4NTefnNuTrlpm4OSbLann1etJ0/j+xuIQGP4D9/bO6NhMU/gdiYeAZ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rU0cMAAADcAAAADwAAAAAAAAAAAAAAAACYAgAAZHJzL2Rv&#10;d25yZXYueG1sUEsFBgAAAAAEAAQA9QAAAIgDAAAAAA==&#10;"/>
                            <v:oval id="Oval 1546" o:spid="_x0000_s1475" style="position:absolute;left:7923;top:2736;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zG8MA&#10;AADcAAAADwAAAGRycy9kb3ducmV2LnhtbESPQWsCMRSE74X+h/AK3mrWFUtZjbJYCtujtoUeH8lz&#10;s5i8LJuoq7++EQo9DjPzDbPajN6JMw2xC6xgNi1AEOtgOm4VfH2+P7+CiAnZoAtMCq4UYbN+fFhh&#10;ZcKFd3Tep1ZkCMcKFdiU+krKqC15jNPQE2fvEAaPKcuhlWbAS4Z7J8uieJEeO84LFnvaWtLH/ckr&#10;+Fk419TN20ddnurovpO+ba1WavI01ksQicb0H/5rN0bBYl7C/Uw+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PzG8MAAADcAAAADwAAAAAAAAAAAAAAAACYAgAAZHJzL2Rv&#10;d25yZXYueG1sUEsFBgAAAAAEAAQA9QAAAIgDAAAAAA==&#10;" fillcolor="black"/>
                          </v:group>
                          <v:group id="Group 1547" o:spid="_x0000_s1476" style="position:absolute;left:7275;top:3140;width:432;height:288;rotation:90;flip:x y" coordorigin="7275,3140" coordsize="4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qJQMIAAADcAAAADwAAAGRycy9kb3ducmV2LnhtbESPQYvCMBSE7wv+h/AE&#10;b2taRZFqFBFc9qKwVfD6aJ5ttHkpTdT6740g7HGYmW+YxaqztbhT641jBekwAUFcOG24VHA8bL9n&#10;IHxA1lg7JgVP8rBa9r4WmGn34D+656EUEcI+QwVVCE0mpS8qsuiHriGO3tm1FkOUbSl1i48It7Uc&#10;JclUWjQcFypsaFNRcc1vVgFe9m5yupmf9Drd7zpHeXrIjVKDfreegwjUhf/wp/2rFUzGY3ifiUdA&#10;Ll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qiUDCAAAA3AAAAA8A&#10;AAAAAAAAAAAAAAAAqgIAAGRycy9kb3ducmV2LnhtbFBLBQYAAAAABAAEAPoAAACZAwAAAAA=&#10;">
                            <v:rect id="Rectangle 1548" o:spid="_x0000_s1477" style="position:absolute;left:7347;top:3068;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3ScMA&#10;AADcAAAADwAAAGRycy9kb3ducmV2LnhtbESPT2vCQBTE70K/w/IK3syu9Q9t6ipFEMWTpqXn1+xr&#10;Esy+jdlV47d3BcHjMDO/YWaLztbiTK2vHGsYJgoEce5MxYWGn+/V4B2ED8gGa8ek4UoeFvOX3gxT&#10;4y68p3MWChEh7FPUUIbQpFL6vCSLPnENcfT+XWsxRNkW0rR4iXBbyzelptJixXGhxIaWJeWH7GQ1&#10;OLW1v5yZY2aaeqckm/Xx70Pr/mv39QkiUBee4Ud7YzRMRmO4n4lH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13ScMAAADcAAAADwAAAAAAAAAAAAAAAACYAgAAZHJzL2Rv&#10;d25yZXYueG1sUEsFBgAAAAAEAAQA9QAAAIgDAAAAAA==&#10;"/>
                            <v:oval id="Oval 1549" o:spid="_x0000_s1478" style="position:absolute;left:7456;top:3208;width:143;height:144;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rb8MA&#10;AADcAAAADwAAAGRycy9kb3ducmV2LnhtbESPQWsCMRSE74X+h/AK3mpWZUtZjbJYCttjrUKPj+S5&#10;WUxelk3U1V/fFAo9DjPzDbPajN6JCw2xC6xgNi1AEOtgOm4V7L/en19BxIRs0AUmBTeKsFk/Pqyw&#10;MuHKn3TZpVZkCMcKFdiU+krKqC15jNPQE2fvGAaPKcuhlWbAa4Z7J+dF8SI9dpwXLPa0taRPu7NX&#10;8F0619TN20c9P9fRHZK+b61WavI01ksQicb0H/5rN0ZBuSjh90w+An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prb8MAAADcAAAADwAAAAAAAAAAAAAAAACYAgAAZHJzL2Rv&#10;d25yZXYueG1sUEsFBgAAAAAEAAQA9QAAAIgDAAAAAA==&#10;" fillcolor="black"/>
                          </v:group>
                        </v:group>
                        <v:group id="Group 1550" o:spid="_x0000_s1479" style="position:absolute;left:6530;top:1929;width:988;height:655" coordorigin="6530,1929" coordsize="988,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Arc 1551" o:spid="_x0000_s1480" style="position:absolute;left:6530;top:2441;width:412;height:14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lJccA&#10;AADcAAAADwAAAGRycy9kb3ducmV2LnhtbESP3WrCQBSE7wt9h+UUvDObWmwluopUhNCqxR/Ey9Ps&#10;MYnNng3ZraZv7wpCL4eZ+YYZTVpTiTM1rrSs4DmKQRBnVpecK9ht590BCOeRNVaWScEfOZiMHx9G&#10;mGh74TWdNz4XAcIuQQWF93UipcsKMugiWxMH72gbgz7IJpe6wUuAm0r24vhVGiw5LBRY03tB2c/m&#10;1yhwX4vdio9pf/mZrj7m3/vTYcEzpTpP7XQIwlPr/8P3dqoV9F/e4HYmHAE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FZSXHAAAA3AAAAA8AAAAAAAAAAAAAAAAAmAIAAGRy&#10;cy9kb3ducmV2LnhtbFBLBQYAAAAABAAEAPUAAACMAwAAAAA=&#10;" path="m21357,-1nfc21518,1068,21600,2147,21600,3228v,7882,-4295,15139,-11205,18933em21357,-1nsc21518,1068,21600,2147,21600,3228v,7882,-4295,15139,-11205,18933l,3228,21357,-1xe" filled="f">
                            <v:path arrowok="t" o:extrusionok="f" o:connecttype="custom" o:connectlocs="8,0;4,1;0,0" o:connectangles="0,0,0"/>
                          </v:shape>
                          <v:group id="Group 1552" o:spid="_x0000_s1481" style="position:absolute;left:6942;top:1929;width:576;height:576" coordorigin="6942,1929" coordsize="576,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Arc 1553" o:spid="_x0000_s1482" style="position:absolute;left:7230;top:1929;width:288;height:144;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msEA&#10;AADcAAAADwAAAGRycy9kb3ducmV2LnhtbESP3YrCMBSE74V9h3AW9k7TVVrcapRF8OdSqw9waM62&#10;xeakJLF2394IgpfDzHzDLNeDaUVPzjeWFXxPEhDEpdUNVwou5+14DsIHZI2tZVLwTx7Wq4/REnNt&#10;73yivgiViBD2OSqoQ+hyKX1Zk0E/sR1x9P6sMxiidJXUDu8Rblo5TZJMGmw4LtTY0aam8lrcjIJz&#10;kx13U95kEdSH1G737pLOlPr6HH4XIAIN4R1+tQ9aQTr7geeZe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zPprBAAAA3AAAAA8AAAAAAAAAAAAAAAAAmAIAAGRycy9kb3du&#10;cmV2LnhtbFBLBQYAAAAABAAEAPUAAACGAwAAAAA=&#10;" path="m-1,nfc11929,,21600,9670,21600,21600em-1,nsc11929,,21600,9670,21600,21600l,21600,-1,xe" filled="f">
                              <v:path arrowok="t" o:extrusionok="f" o:connecttype="custom" o:connectlocs="0,0;4,1;0,1" o:connectangles="0,0,0"/>
                            </v:shape>
                            <v:shape id="Freeform 1554" o:spid="_x0000_s1483" style="position:absolute;left:6942;top:2073;width:311;height:432;visibility:visible;mso-wrap-style:square;v-text-anchor:top" coordsize="311,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pKcMA&#10;AADcAAAADwAAAGRycy9kb3ducmV2LnhtbERPTWvCQBC9C/0PyxS8SN0otbSpq4ggiCDYtAR6m2an&#10;SWpmNmRXTf+9exA8Pt73fNlzo87U+dqJgck4AUVSOFtLaeDrc/P0CsoHFIuNEzLwTx6Wi4fBHFPr&#10;LvJB5yyUKoaIT9FAFUKbau2Lihj92LUkkft1HWOIsCu17fASw7nR0yR50Yy1xIYKW1pXVByzExv4&#10;+ea/4350yNZv+lTzbsJ5grkxw8d+9Q4qUB/u4pt7aw3MnuP8eCYeAb2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DpKcMAAADcAAAADwAAAAAAAAAAAAAAAACYAgAAZHJzL2Rv&#10;d25yZXYueG1sUEsFBgAAAAAEAAQA9QAAAIgDAAAAAA==&#10;" path="m288,v12,60,23,100,,144c265,188,185,227,149,263v-36,36,-50,71,-75,99c49,390,16,418,,432e" filled="f">
                              <v:path arrowok="t" o:connecttype="custom" o:connectlocs="288,0;288,144;149,263;74,362;0,432" o:connectangles="0,0,0,0,0"/>
                            </v:shape>
                          </v:group>
                        </v:group>
                        <v:rect id="Rectangle 1555" o:spid="_x0000_s1484" style="position:absolute;left:6570;top:2495;width:1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P0MYA&#10;AADcAAAADwAAAGRycy9kb3ducmV2LnhtbESPzW7CMBCE70h9B2sr9QYO9EeQ4kSIiqo9hnDhtsTb&#10;JBCvo9iQtE+PkZB6HM3MN5plOphGXKhztWUF00kEgriwuuZSwS7fjOcgnEfW2FgmBb/kIE0eRkuM&#10;te05o8vWlyJA2MWooPK+jaV0RUUG3cS2xMH7sZ1BH2RXSt1hH+CmkbMoepMGaw4LFba0rqg4bc9G&#10;waGe7fAvyz8js9g8++8hP573H0o9PQ6rdxCeBv8fvre/tILXlynczoQj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bP0MYAAADcAAAADwAAAAAAAAAAAAAAAACYAgAAZHJz&#10;L2Rvd25yZXYueG1sUEsFBgAAAAAEAAQA9QAAAIsDAAAAAA==&#10;"/>
                        <v:group id="Group 1556" o:spid="_x0000_s1485" style="position:absolute;left:5818;top:2003;width:974;height:618;flip:x" coordorigin="5825,2009" coordsize="988,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lGUcQAAADcAAAADwAAAGRycy9kb3ducmV2LnhtbESPQWvCQBSE7wX/w/IK&#10;3uqmIZUSXUUEJZRemrbi8ZF9JovZtyG7Jum/7xYKHoeZ+YZZbyfbioF6bxwreF4kIIgrpw3XCr4+&#10;D0+vIHxA1tg6JgU/5GG7mT2sMddu5A8aylCLCGGfo4ImhC6X0lcNWfQL1xFH7+J6iyHKvpa6xzHC&#10;bSvTJFlKi4bjQoMd7RuqruXNKvjemYyy0/ntPamICi3Px9JkSs0fp90KRKAp3MP/7UIreMlS+DsT&#10;j4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hlGUcQAAADcAAAA&#10;DwAAAAAAAAAAAAAAAACqAgAAZHJzL2Rvd25yZXYueG1sUEsFBgAAAAAEAAQA+gAAAJsDAAAAAA==&#10;">
                          <v:shape id="Arc 1557" o:spid="_x0000_s1486" style="position:absolute;left:5825;top:2521;width:412;height:14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QW8cA&#10;AADcAAAADwAAAGRycy9kb3ducmV2LnhtbESPW2vCQBSE3wv+h+UIfdON9UJJXaVYhGC9UBXp4zF7&#10;TFKzZ0N2q/HfdwWhj8PMfMOMp40pxYVqV1hW0OtGIIhTqwvOFOx3884rCOeRNZaWScGNHEwnracx&#10;xtpe+YsuW5+JAGEXo4Lc+yqW0qU5GXRdWxEH72Rrgz7IOpO6xmuAm1K+RNFIGiw4LORY0Syn9Lz9&#10;NQrcZrlf8ykZrj6T9WJ+PPx8L/lDqed28/4GwlPj/8OPdqIVDAd9uJ8JR0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4EFvHAAAA3AAAAA8AAAAAAAAAAAAAAAAAmAIAAGRy&#10;cy9kb3ducmV2LnhtbFBLBQYAAAAABAAEAPUAAACMAwAAAAA=&#10;" path="m21357,-1nfc21518,1068,21600,2147,21600,3228v,7882,-4295,15139,-11205,18933em21357,-1nsc21518,1068,21600,2147,21600,3228v,7882,-4295,15139,-11205,18933l,3228,21357,-1xe" filled="f">
                            <v:path arrowok="t" o:extrusionok="f" o:connecttype="custom" o:connectlocs="8,0;4,1;0,0" o:connectangles="0,0,0"/>
                          </v:shape>
                          <v:group id="Group 1558" o:spid="_x0000_s1487" style="position:absolute;left:6237;top:2009;width:576;height:576" coordorigin="6237,2009" coordsize="576,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shape id="Arc 1559" o:spid="_x0000_s1488" style="position:absolute;left:6525;top:2009;width:288;height:144;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H4sEA&#10;AADcAAAADwAAAGRycy9kb3ducmV2LnhtbESP3YrCMBSE74V9h3AW9k7TdW1ZqlEWwZ9LrT7AoTnb&#10;FpuTksRa394IgpfDzHzDLFaDaUVPzjeWFXxPEhDEpdUNVwrOp834F4QPyBpby6TgTh5Wy4/RAnNt&#10;b3ykvgiViBD2OSqoQ+hyKX1Zk0E/sR1x9P6tMxiidJXUDm8Rblo5TZJMGmw4LtTY0bqm8lJcjYJT&#10;kx22U15nEdSH1G527pz+KPX1OfzNQQQawjv8au+1gnSWwvNMPA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4R+LBAAAA3AAAAA8AAAAAAAAAAAAAAAAAmAIAAGRycy9kb3du&#10;cmV2LnhtbFBLBQYAAAAABAAEAPUAAACGAwAAAAA=&#10;" path="m-1,nfc11929,,21600,9670,21600,21600em-1,nsc11929,,21600,9670,21600,21600l,21600,-1,xe" filled="f">
                              <v:path arrowok="t" o:extrusionok="f" o:connecttype="custom" o:connectlocs="0,0;4,1;0,1" o:connectangles="0,0,0"/>
                            </v:shape>
                            <v:shape id="Freeform 1560" o:spid="_x0000_s1489" style="position:absolute;left:6237;top:2153;width:311;height:432;visibility:visible;mso-wrap-style:square;v-text-anchor:top" coordsize="311,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UxsYA&#10;AADcAAAADwAAAGRycy9kb3ducmV2LnhtbESPUWvCQBCE3wv9D8cW+lL0YlGxqacUoVAKBY0i9G2b&#10;W5Nodi/kTo3/vicIPg4z8w0znXdcqxO1vnJiYNBPQJHkzlZSGNisP3sTUD6gWKydkIELeZjPHh+m&#10;mFp3lhWdslCoCBGfooEyhCbV2uclMfq+a0iit3MtY4iyLbRt8RzhXOvXJBlrxkriQokNLUrKD9mR&#10;Dfz98v7w87LMFm/6WPH3gLcJbo15fuo+3kEF6sI9fGt/WQOj4RiuZ+IR0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XUxsYAAADcAAAADwAAAAAAAAAAAAAAAACYAgAAZHJz&#10;L2Rvd25yZXYueG1sUEsFBgAAAAAEAAQA9QAAAIsDAAAAAA==&#10;" path="m288,v12,60,23,100,,144c265,188,185,227,149,263v-36,36,-50,71,-75,99c49,390,16,418,,432e" filled="f">
                              <v:path arrowok="t" o:connecttype="custom" o:connectlocs="288,0;288,144;149,263;74,362;0,432" o:connectangles="0,0,0,0,0"/>
                            </v:shape>
                          </v:group>
                        </v:group>
                        <v:line id="Line 1561" o:spid="_x0000_s1490" style="position:absolute;visibility:visible;mso-wrap-style:square" from="5825,2043" to="5825,2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WNc8cAAADcAAAADwAAAGRycy9kb3ducmV2LnhtbESPT0vDQBTE70K/w/IEb3bjvyix21Ja&#10;Co0HMVVoj6/ZZ5KafRt21yR++64geBxm5jfMbDGaVvTkfGNZwc00AUFcWt1wpeDjfXP9BMIHZI2t&#10;ZVLwQx4W88nFDDNtBy6o34VKRAj7DBXUIXSZlL6syaCf2o44ep/WGQxRukpqh0OEm1beJkkqDTYc&#10;F2rsaFVT+bX7Ngpe797Sfpm/bMd9nh7LdXE8nAan1NXluHwGEWgM/+G/9lYreLh/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9Y1zxwAAANwAAAAPAAAAAAAA&#10;AAAAAAAAAKECAABkcnMvZG93bnJldi54bWxQSwUGAAAAAAQABAD5AAAAlQMAAAAA&#10;"/>
                        <v:line id="Line 1562" o:spid="_x0000_s1491" style="position:absolute;visibility:visible;mso-wrap-style:square" from="7483,1929" to="7483,2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oZAcQAAADcAAAADwAAAGRycy9kb3ducmV2LnhtbERPy2rCQBTdF/yH4Qrd1Yl9BImOIhVB&#10;uyj1Abq8Zq5JNHMnzEyT9O87i0KXh/OeLXpTi5acrywrGI8SEMS51RUXCo6H9dMEhA/IGmvLpOCH&#10;PCzmg4cZZtp2vKN2HwoRQ9hnqKAMocmk9HlJBv3INsSRu1pnMEToCqkddjHc1PI5SVJpsOLYUGJD&#10;7yXl9/23UfD58pW2y+3Hpj9t00u+2l3Ot84p9Tjsl1MQgfrwL/5zb7SCt9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hkBxAAAANwAAAAPAAAAAAAAAAAA&#10;AAAAAKECAABkcnMvZG93bnJldi54bWxQSwUGAAAAAAQABAD5AAAAkgMAAAAA&#10;"/>
                      </v:group>
                      <v:shape id="Arc 1563" o:spid="_x0000_s1492" style="position:absolute;left:7617;top:1993;width:576;height:576;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CU98QA&#10;AADcAAAADwAAAGRycy9kb3ducmV2LnhtbESPS4vCQBCE78L+h6EX9qaTXY2PrKOsAdGT+AKvTaZN&#10;wmZ6QmbU+O8dQfBYVNVX1HTemkpcqXGlZQXfvQgEcWZ1ybmC42HZHYNwHlljZZkU3MnBfPbRmWKi&#10;7Y13dN37XAQIuwQVFN7XiZQuK8ig69maOHhn2xj0QTa51A3eAtxU8ieKhtJgyWGhwJrSgrL//cUo&#10;OKUXvxpvT8vFyG76i1TG/ZRipb4+279fEJ5a/w6/2mutIB5M4H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QlPfEAAAA3AAAAA8AAAAAAAAAAAAAAAAAmAIAAGRycy9k&#10;b3ducmV2LnhtbFBLBQYAAAAABAAEAPUAAACJAwAAAAA=&#10;" path="m-1,nfc11929,,21600,9670,21600,21600em-1,nsc11929,,21600,9670,21600,21600l,21600,-1,xe" filled="f" strokeweight="2.25pt">
                        <v:path arrowok="t" o:extrusionok="f" o:connecttype="custom" o:connectlocs="0,0;15,15;0,15" o:connectangles="0,0,0"/>
                      </v:shape>
                      <v:shape id="Arc 1564" o:spid="_x0000_s1493" style="position:absolute;left:5070;top:2043;width:621;height:576;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qu8EA&#10;AADcAAAADwAAAGRycy9kb3ducmV2LnhtbERPz2vCMBS+C/4P4QneNFWpzM4oVhDcbXYbstujeTbF&#10;5qU0sXb//XIY7Pjx/d7uB9uInjpfO1awmCcgiEuna64UfH6cZi8gfEDW2DgmBT/kYb8bj7aYaffk&#10;C/VFqEQMYZ+hAhNCm0npS0MW/dy1xJG7uc5iiLCrpO7wGcNtI5dJspYWa44NBls6GirvxcMq2Ky+&#10;8pUzOkX37fPl9Zi/v/VGqelkOLyCCDSEf/Gf+6wVpGmcH8/EI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xqrvBAAAA3AAAAA8AAAAAAAAAAAAAAAAAmAIAAGRycy9kb3du&#10;cmV2LnhtbFBLBQYAAAAABAAEAPUAAACGAwAAAAA=&#10;" path="m-1,nfc10972,,20201,8226,21457,19127em-1,nsc10972,,20201,8226,21457,19127l,21600,-1,xe" filled="f" strokeweight="2.25pt">
                        <v:path arrowok="t" o:extrusionok="f" o:connecttype="custom" o:connectlocs="0,0;18,14;0,15" o:connectangles="0,0,0"/>
                      </v:shape>
                      <v:line id="Line 1565" o:spid="_x0000_s1494" style="position:absolute;flip:y;visibility:visible;mso-wrap-style:square" from="5800,1477" to="5800,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4wFcgAAADcAAAADwAAAGRycy9kb3ducmV2LnhtbESPS2sCQRCE7wH/w9CCF9FZxRcbRwk+&#10;okII+Dh47Oy0u0t2epadUdd/7wSEHIvq+qprOq9NIW5Uudyygl43AkGcWJ1zquB0XHcmIJxH1lhY&#10;JgUPcjCfNd6mGGt75z3dDj4VAcIuRgWZ92UspUsyMui6tiQO3sVWBn2QVSp1hfcAN4XsR9FIGsw5&#10;NGRY0iKj5PdwNeGN5eC4e/xsPsffq0XyddkN2tH2rFSrWX+8g/BU+//jV3qrFQyHPfgbEwggZ0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r4wFcgAAADcAAAADwAAAAAA&#10;AAAAAAAAAAChAgAAZHJzL2Rvd25yZXYueG1sUEsFBgAAAAAEAAQA+QAAAJYDAAAAAA==&#10;" strokeweight="2.25pt"/>
                      <v:line id="Line 1566" o:spid="_x0000_s1495" style="position:absolute;flip:y;visibility:visible;mso-wrap-style:square" from="7538,1427" to="7538,1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yuYsgAAADcAAAADwAAAGRycy9kb3ducmV2LnhtbESPS2sCQRCE7wH/w9CCF9FZxRcbRwk+&#10;okII+Dh47Oy0u0t2epadUdd/7wSEHIvq+qprOq9NIW5Uudyygl43AkGcWJ1zquB0XHcmIJxH1lhY&#10;JgUPcjCfNd6mGGt75z3dDj4VAcIuRgWZ92UspUsyMui6tiQO3sVWBn2QVSp1hfcAN4XsR9FIGsw5&#10;NGRY0iKj5PdwNeGN5eC4e/xsPsffq0XyddkN2tH2rFSrWX+8g/BU+//jV3qrFQyHffgbEwggZ0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myuYsgAAADcAAAADwAAAAAA&#10;AAAAAAAAAAChAgAAZHJzL2Rvd25yZXYueG1sUEsFBgAAAAAEAAQA+QAAAJYDAAAAAA==&#10;" strokeweight="2.25pt"/>
                      <v:line id="Line 1567" o:spid="_x0000_s1496" style="position:absolute;flip:y;visibility:visible;mso-wrap-style:square" from="8164,2416" to="8452,2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AL+cgAAADcAAAADwAAAGRycy9kb3ducmV2LnhtbESPQWvCQBCF74L/YZlCL6IbW20ldRWx&#10;rUYoQtWDxzE7JsHsbMhuY/z33YLQ4+PN+9686bw1pWiodoVlBcNBBII4tbrgTMFh/9mfgHAeWWNp&#10;mRTcyMF81u1MMdb2yt/U7HwmAoRdjApy76tYSpfmZNANbEUcvLOtDfog60zqGq8Bbkr5FEUv0mDB&#10;oSHHipY5pZfdjwlvvI/2m9tpvXrdfizTr/Nm1IuSo1KPD+3iDYSn1v8f39OJVjAeP8PfmEAAOfs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SAL+cgAAADcAAAADwAAAAAA&#10;AAAAAAAAAAChAgAAZHJzL2Rvd25yZXYueG1sUEsFBgAAAAAEAAQA+QAAAJYDAAAAAA==&#10;" strokeweight="2.25pt"/>
                      <v:line id="Line 1568" o:spid="_x0000_s1497" style="position:absolute;flip:x y;visibility:visible;mso-wrap-style:square" from="4782,2361" to="5070,2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AKlsQAAADcAAAADwAAAGRycy9kb3ducmV2LnhtbESPQWvCQBSE7wX/w/KE3upG0SLRVUJA&#10;KF7aRkGPj+wzCWbfhrytSf99t1DocZiZb5jtfnStelAvjWcD81kCirj0tuHKwPl0eFmDkoBssfVM&#10;Br5JYL+bPG0xtX7gT3oUoVIRwpKigTqELtVaypocysx3xNG7+d5hiLKvtO1xiHDX6kWSvGqHDceF&#10;GjvKayrvxZczcL/Itbhmkg8XyZP301HGj6w05nk6ZhtQgcbwH/5rv1kDq9USfs/EI6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AqWxAAAANwAAAAPAAAAAAAAAAAA&#10;AAAAAKECAABkcnMvZG93bnJldi54bWxQSwUGAAAAAAQABAD5AAAAkgMAAAAA&#10;" strokeweight="2.25pt"/>
                      <v:line id="Line 1569" o:spid="_x0000_s1498" style="position:absolute;flip:y;visibility:visible;mso-wrap-style:square" from="7617,1665" to="7617,1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ahPccAAADcAAAADwAAAGRycy9kb3ducmV2LnhtbESPQWsCMRSE74X+h/CEXkrNtrhFV6NI&#10;oeDBS1VWvD03z82ym5dtkur23zeFQo/DzHzDLFaD7cSVfGgcK3geZyCIK6cbrhUc9u9PUxAhImvs&#10;HJOCbwqwWt7fLbDQ7sYfdN3FWiQIhwIVmBj7QspQGbIYxq4nTt7FeYsxSV9L7fGW4LaTL1n2Ki02&#10;nBYM9vRmqGp3X1aBnG4fP/36PGnL9nicmbIq+9NWqYfRsJ6DiDTE//Bfe6MV5HkO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lqE9xwAAANwAAAAPAAAAAAAA&#10;AAAAAAAAAKECAABkcnMvZG93bnJldi54bWxQSwUGAAAAAAQABAD5AAAAlQMAAAAA&#10;"/>
                      <v:line id="Line 1570" o:spid="_x0000_s1499" style="position:absolute;flip:y;visibility:visible;mso-wrap-style:square" from="5656,1715" to="5656,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Q/SsYAAADcAAAADwAAAGRycy9kb3ducmV2LnhtbESPQWsCMRSE70L/Q3iFXkrNtqjY1ShS&#10;KHjwopaV3p6b182ym5dtkur6741Q8DjMzDfMfNnbVpzIh9qxgtdhBoK4dLrmSsHX/vNlCiJEZI2t&#10;Y1JwoQDLxcNgjrl2Z97SaRcrkSAcclRgYuxyKUNpyGIYuo44eT/OW4xJ+kpqj+cEt618y7KJtFhz&#10;WjDY0Yehstn9WQVyunn+9avjqCmaw+HdFGXRfW+UenrsVzMQkfp4D/+311rBeDyB25l0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EP0rGAAAA3AAAAA8AAAAAAAAA&#10;AAAAAAAAoQIAAGRycy9kb3ducmV2LnhtbFBLBQYAAAAABAAEAPkAAACUAwAAAAA=&#10;"/>
                      <v:line id="Line 1571" o:spid="_x0000_s1500" style="position:absolute;visibility:visible;mso-wrap-style:square" from="5487,1735" to="5775,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wbrscAAADcAAAADwAAAGRycy9kb3ducmV2LnhtbESPQWvCQBSE74X+h+UVvNVNW0wluoq0&#10;FLSHolbQ4zP7TNJm34bdNUn/vSsUPA4z8w0znfemFi05X1lW8DRMQBDnVldcKNh9fzyOQfiArLG2&#10;TAr+yMN8dn83xUzbjjfUbkMhIoR9hgrKEJpMSp+XZNAPbUMcvZN1BkOUrpDaYRfhppbPSZJKgxXH&#10;hRIbeisp/92ejYKvl3XaLlafy36/So/5++Z4+OmcUoOHfjEBEagPt/B/e6kVjE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LBuuxwAAANwAAAAPAAAAAAAA&#10;AAAAAAAAAKECAABkcnMvZG93bnJldi54bWxQSwUGAAAAAAQABAD5AAAAlQMAAAAA&#10;"/>
                      <v:line id="Line 1572" o:spid="_x0000_s1501" style="position:absolute;visibility:visible;mso-wrap-style:square" from="7573,1685" to="7861,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P3MQAAADcAAAADwAAAGRycy9kb3ducmV2LnhtbERPy2rCQBTdC/7DcIXudFKLQVJHkUpB&#10;u5D6AF1eM7dJ2sydMDNN0r93FgWXh/NerHpTi5acrywreJ4kIIhzqysuFJxP7+M5CB+QNdaWScEf&#10;eVgth4MFZtp2fKD2GAoRQ9hnqKAMocmk9HlJBv3ENsSR+7LOYIjQFVI77GK4qeU0SVJpsOLYUGJD&#10;byXlP8dfo2D/8pm2693Htr/s0lu+Odyu351T6mnUr19BBOrDQ/zv3moFs1lcG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4/cxAAAANwAAAAPAAAAAAAAAAAA&#10;AAAAAKECAABkcnMvZG93bnJldi54bWxQSwUGAAAAAAQABAD5AAAAkgMAAAAA&#10;"/>
                      <v:line id="Line 1573" o:spid="_x0000_s1502" style="position:absolute;visibility:visible;mso-wrap-style:square" from="7806,1715" to="8586,2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qR8cAAADcAAAADwAAAGRycy9kb3ducmV2LnhtbESPQWvCQBSE74X+h+UVvNVNWww1uoq0&#10;FLSHolbQ4zP7TNJm34bdNUn/vSsUPA4z8w0znfemFi05X1lW8DRMQBDnVldcKNh9fzy+gvABWWNt&#10;mRT8kYf57P5uipm2HW+o3YZCRAj7DBWUITSZlD4vyaAf2oY4eifrDIYoXSG1wy7CTS2fkySVBiuO&#10;CyU29FZS/rs9GwVfL+u0Xaw+l/1+lR7z983x8NM5pQYP/WICIlAfbuH/9lIrGI3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ypHxwAAANwAAAAPAAAAAAAA&#10;AAAAAAAAAKECAABkcnMvZG93bnJldi54bWxQSwUGAAAAAAQABAD5AAAAlQMAAAAA&#10;"/>
                      <v:line id="Line 1574" o:spid="_x0000_s1503" style="position:absolute;flip:x;visibility:visible;mso-wrap-style:square" from="4608,1715" to="5502,2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3IGMQAAADcAAAADwAAAGRycy9kb3ducmV2LnhtbERPy2oCMRTdC/5DuEI3RTNKK3ZqFCkI&#10;XbjxwUh3t5PrZJjJzTRJdfr3zUJweTjv5bq3rbiSD7VjBdNJBoK4dLrmSsHpuB0vQISIrLF1TAr+&#10;KMB6NRwsMdfuxnu6HmIlUgiHHBWYGLtcylAashgmriNO3MV5izFBX0nt8ZbCbStnWTaXFmtODQY7&#10;+jBUNodfq0Auds8/fvP90hTN+fxmirLovnZKPY36zTuISH18iO/uT63gdZ7mpz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jcgYxAAAANwAAAAPAAAAAAAAAAAA&#10;AAAAAKECAABkcnMvZG93bnJldi54bWxQSwUGAAAAAAQABAD5AAAAkgMAAAAA&#10;"/>
                      <v:line id="Line 1575" o:spid="_x0000_s1504" style="position:absolute;visibility:visible;mso-wrap-style:square" from="4638,2579" to="4638,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s/MYAAADcAAAADwAAAGRycy9kb3ducmV2LnhtbESPQWvCQBSE7wX/w/IKvdWNlgZJXUVa&#10;BPUgagvt8Zl9TVKzb8PumqT/3hUEj8PMfMNM572pRUvOV5YVjIYJCOLc6ooLBV+fy+cJCB+QNdaW&#10;ScE/eZjPBg9TzLTteE/tIRQiQthnqKAMocmk9HlJBv3QNsTR+7XOYIjSFVI77CLc1HKcJKk0WHFc&#10;KLGh95Ly0+FsFGxfdmm7WG9W/fc6PeYf++PPX+eUenrsF28gAvXhHr61V1rBazq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7PzGAAAA3AAAAA8AAAAAAAAA&#10;AAAAAAAAoQIAAGRycy9kb3ducmV2LnhtbFBLBQYAAAAABAAEAPkAAACUAwAAAAA=&#10;"/>
                      <v:line id="Line 1576" o:spid="_x0000_s1505" style="position:absolute;visibility:visible;mso-wrap-style:square" from="4638,2867" to="4926,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Line 1577" o:spid="_x0000_s1506" style="position:absolute;flip:y;visibility:visible;mso-wrap-style:square" from="4926,2723" to="4926,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9Wb8cAAADcAAAADwAAAGRycy9kb3ducmV2LnhtbESPQWsCMRSE70L/Q3iFXqRmW63YrVGk&#10;IHjwUltWvD03r5tlNy/bJOr23zcFweMwM98w82VvW3EmH2rHCp5GGQji0umaKwVfn+vHGYgQkTW2&#10;jknBLwVYLu4Gc8y1u/AHnXexEgnCIUcFJsYulzKUhiyGkeuIk/ftvMWYpK+k9nhJcNvK5yybSos1&#10;pwWDHb0bKpvdySqQs+3wx6+Ok6Zo9vtXU5RFd9gq9XDfr95AROrjLXxtb7SCl+kY/s+kI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X1ZvxwAAANwAAAAPAAAAAAAA&#10;AAAAAAAAAKECAABkcnMvZG93bnJldi54bWxQSwUGAAAAAAQABAD5AAAAlQMAAAAA&#10;"/>
                      <v:group id="Group 1578" o:spid="_x0000_s1507" style="position:absolute;left:8283;top:2728;width:243;height:143" coordorigin="8283,2728" coordsize="2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line id="Line 1579" o:spid="_x0000_s1508" style="position:absolute;visibility:visible;mso-wrap-style:square" from="8283,2866" to="8526,2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q/8cAAADcAAAADwAAAGRycy9kb3ducmV2LnhtbESPT2vCQBTE7wW/w/KE3urGFoOkriKW&#10;gvZQ/Aft8Zl9TaLZt2F3m6Tf3i0IHoeZ+Q0zW/SmFi05X1lWMB4lIIhzqysuFBwP709TED4ga6wt&#10;k4I/8rCYDx5mmGnb8Y7afShEhLDPUEEZQpNJ6fOSDPqRbYij92OdwRClK6R22EW4qeVzkqTSYMVx&#10;ocSGViXll/2vUfD5sk3b5eZj3X9t0lP+tjt9nzun1OOwX76CCNSHe/jWXmsFk3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3ur/xwAAANwAAAAPAAAAAAAA&#10;AAAAAAAAAKECAABkcnMvZG93bnJldi54bWxQSwUGAAAAAAQABAD5AAAAlQMAAAAA&#10;"/>
                        <v:line id="Line 1580" o:spid="_x0000_s1509" style="position:absolute;flip:y;visibility:visible;mso-wrap-style:square" from="8291,2728" to="8291,2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j198cAAADcAAAADwAAAGRycy9kb3ducmV2LnhtbESPQWsCMRSE7wX/Q3hCL0WzlnbR1ShS&#10;KPTgpbaseHtunptlNy9rkur23zeFQo/DzHzDrDaD7cSVfGgcK5hNMxDEldMN1wo+P14ncxAhImvs&#10;HJOCbwqwWY/uVlhod+N3uu5jLRKEQ4EKTIx9IWWoDFkMU9cTJ+/svMWYpK+l9nhLcNvJxyzLpcWG&#10;04LBnl4MVe3+yyqQ893DxW9PT23ZHg4LU1Zlf9wpdT8etksQkYb4H/5rv2kFz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KPX3xwAAANwAAAAPAAAAAAAA&#10;AAAAAAAAAKECAABkcnMvZG93bnJldi54bWxQSwUGAAAAAAQABAD5AAAAlQMAAAAA&#10;"/>
                      </v:group>
                      <v:line id="Line 1581" o:spid="_x0000_s1510" style="position:absolute;visibility:visible;mso-wrap-style:square" from="8526,2435" to="8526,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DRE8cAAADcAAAADwAAAGRycy9kb3ducmV2LnhtbESPQWvCQBSE74L/YXlCb7ppi2lJXUVa&#10;CtqDqC20x2f2NYlm34bdNUn/vSsIPQ4z8w0zW/SmFi05X1lWcD9JQBDnVldcKPj6fB8/g/ABWWNt&#10;mRT8kYfFfDiYYaZtxztq96EQEcI+QwVlCE0mpc9LMugntiGO3q91BkOUrpDaYRfhppYPSZJKgxXH&#10;hRIbei0pP+3PRsHmcZu2y/XHqv9ep4f8bXf4OXZOqbtRv3wBEagP/+Fbe6UVTN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QNETxwAAANwAAAAPAAAAAAAA&#10;AAAAAAAAAKECAABkcnMvZG93bnJldi54bWxQSwUGAAAAAAQABAD5AAAAlQMAAAAA&#10;"/>
                      <v:line id="Line 1582" o:spid="_x0000_s1511" style="position:absolute;visibility:visible;mso-wrap-style:square" from="4638,4163" to="5070,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FYcQAAADcAAAADwAAAGRycy9kb3ducmV2LnhtbERPy2rCQBTdF/yH4Qru6sRKg0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30VhxAAAANwAAAAPAAAAAAAAAAAA&#10;AAAAAKECAABkcnMvZG93bnJldi54bWxQSwUGAAAAAAQABAD5AAAAkgMAAAAA&#10;"/>
                      <v:line id="Line 1583" o:spid="_x0000_s1512" style="position:absolute;visibility:visible;mso-wrap-style:square" from="8099,4143" to="8531,4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g+scAAADcAAAADwAAAGRycy9kb3ducmV2LnhtbESPQWvCQBSE74L/YXlCb7ppi6FNXUVa&#10;CtqDqC20x2f2NYlm34bdNUn/vSsIPQ4z8w0zW/SmFi05X1lWcD9JQBDnVldcKPj6fB8/gfABWWNt&#10;mRT8kYfFfDiYYaZtxztq96EQEcI+QwVlCE0mpc9LMugntiGO3q91BkOUrpDaYRfhppYPSZJKgxXH&#10;hRIbei0pP+3PRsHmcZu2y/XHqv9ep4f8bXf4OXZOqbtRv3wBEagP/+Fbe6UVTN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k+D6xwAAANwAAAAPAAAAAAAA&#10;AAAAAAAAAKECAABkcnMvZG93bnJldi54bWxQSwUGAAAAAAQABAD5AAAAlQMAAAAA&#10;"/>
                      <v:shape id="Freeform 1584" o:spid="_x0000_s1513" style="position:absolute;left:6654;top:3011;width:690;height:710;visibility:visible;mso-wrap-style:square;v-text-anchor:top" coordsize="690,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9FcYA&#10;AADcAAAADwAAAGRycy9kb3ducmV2LnhtbESP3W7CMAxG7yfxDpGRuEEjHdMY6ggIbQKhXfH3AKbx&#10;morG6ZoA3Z5+vkDapfX5Oz6eLTpfqyu1sQps4GmUgSIugq24NHA8rB6noGJCtlgHJgM/FGEx7z3M&#10;MLfhxju67lOpBMIxRwMupSbXOhaOPMZRaIgl+wqtxyRjW2rb4k3gvtbjLJtojxXLBYcNvTsqzvuL&#10;F41PXv+u46H8dqePyWbbZc/D6mjMoN8t30Al6tL/8r29sQZeXkVfnhEC6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T9FcYAAADcAAAADwAAAAAAAAAAAAAAAACYAgAAZHJz&#10;L2Rvd25yZXYueG1sUEsFBgAAAAAEAAQA9QAAAIsDAAAAAA==&#10;" path="m,c20,48,50,190,119,288v69,98,203,228,298,298c467,623,597,658,690,710e" filled="f" strokeweight="2.75pt">
                        <v:path arrowok="t" o:connecttype="custom" o:connectlocs="0,0;119,288;417,586;690,710" o:connectangles="0,0,0,0"/>
                      </v:shape>
                      <v:shape id="Freeform 1585" o:spid="_x0000_s1514" style="position:absolute;left:5899;top:3011;width:690;height:710;rotation:-90;visibility:visible;mso-wrap-style:square;v-text-anchor:top" coordsize="690,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9RMMA&#10;AADcAAAADwAAAGRycy9kb3ducmV2LnhtbESP3WoCMRSE7wu+QziCdzXZYqusRrGiS2964c8DHDZn&#10;f3BzsiRR17dvCoVeDjPzDbPaDLYTd/KhdawhmyoQxKUzLdcaLufD6wJEiMgGO8ek4UkBNuvRywpz&#10;4x58pPsp1iJBOOSooYmxz6UMZUMWw9T1xMmrnLcYk/S1NB4fCW47+abUh7TYclposKddQ+X1dLMa&#10;zvu9zZQqbDGrvn3lPm/triCtJ+NhuwQRaYj/4b/2l9HwPs/g90w6An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C9RMMAAADcAAAADwAAAAAAAAAAAAAAAACYAgAAZHJzL2Rv&#10;d25yZXYueG1sUEsFBgAAAAAEAAQA9QAAAIgDAAAAAA==&#10;" path="m,c20,48,50,190,119,288v69,98,203,228,298,298c467,623,597,658,690,710e" filled="f" strokeweight="2.75pt">
                        <v:path arrowok="t" o:connecttype="custom" o:connectlocs="0,0;119,288;417,586;690,710" o:connectangles="0,0,0,0"/>
                      </v:shape>
                      <v:line id="Line 1586" o:spid="_x0000_s1515" style="position:absolute;visibility:visible;mso-wrap-style:square" from="6633,3026" to="6633,3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elScYAAADcAAAADwAAAGRycy9kb3ducmV2LnhtbESPQWvCQBSE7wX/w/IEb3XTSG2JrlIU&#10;pQYpmIrnR/aZhGbfptk1if++Wyj0OMzMN8xyPZhadNS6yrKCp2kEgji3uuJCwflz9/gKwnlkjbVl&#10;UnAnB+vV6GGJibY9n6jLfCEChF2CCkrvm0RKl5dk0E1tQxy8q20N+iDbQuoW+wA3tYyjaC4NVhwW&#10;SmxoU1L+ld2MguI7tfPZIU6PdXpJT/12s//oMqUm4+FtAcLT4P/Df+13reD5JYbfM+E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3pUnGAAAA3AAAAA8AAAAAAAAA&#10;AAAAAAAAoQIAAGRycy9kb3ducmV2LnhtbFBLBQYAAAAABAAEAPkAAACUAwAAAAA=&#10;" strokeweight="4.5pt"/>
                      <v:shape id="Freeform 1587" o:spid="_x0000_s1516" style="position:absolute;left:7272;top:2897;width:1117;height:831;visibility:visible;mso-wrap-style:square;v-text-anchor:top" coordsize="1117,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16b8YA&#10;AADcAAAADwAAAGRycy9kb3ducmV2LnhtbESP0WoCMRRE3wv9h3ALfavZttitq1GKUrCKaG0/4LK5&#10;ZtdubpYkXbd/b4SCj8PMnGEms942oiMfascKHgcZCOLS6ZqNgu+v94dXECEia2wck4I/CjCb3t5M&#10;sNDuxJ/U7aMRCcKhQAVVjG0hZSgrshgGriVO3sF5izFJb6T2eEpw28inLHuRFmtOCxW2NK+o/Nn/&#10;WgUj12xGu26R69ybo1ub1cdxu1Lq/q5/G4OI1Mdr+L+91AqG+TNczqQjIK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16b8YAAADcAAAADwAAAAAAAAAAAAAAAACYAgAAZHJz&#10;L2Rvd25yZXYueG1sUEsFBgAAAAAEAAQA9QAAAIsDAAAAAA==&#10;" path="m1117,v-21,62,-82,280,-124,372c951,464,929,488,867,551,805,614,726,705,618,750v-91,33,-297,67,-400,74c115,831,45,800,,794e" filled="f" strokeweight="3.25pt">
                        <v:stroke dashstyle="1 1"/>
                        <v:path arrowok="t" o:connecttype="custom" o:connectlocs="1117,0;993,372;867,551;618,750;218,824;0,794" o:connectangles="0,0,0,0,0,0"/>
                      </v:shape>
                      <v:shape id="Freeform 1588" o:spid="_x0000_s1517" style="position:absolute;left:4799;top:2977;width:1167;height:668;rotation:-832006fd;flip:x;visibility:visible;mso-wrap-style:square;v-text-anchor:top" coordsize="1117,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4bS8UA&#10;AADcAAAADwAAAGRycy9kb3ducmV2LnhtbESPT2sCMRTE7wW/Q3iCl1Kzrf+3RilioQcpaAU9Pjav&#10;u6GblyWJ6/rtm4LQ4zAzv2GW687WoiUfjGMFz8MMBHHhtOFSwfHr/WkOIkRkjbVjUnCjAOtV72GJ&#10;uXZX3lN7iKVIEA45KqhibHIpQ1GRxTB0DXHyvp23GJP0pdQerwlua/mSZVNp0XBaqLChTUXFz+Fi&#10;FezP58/pxLePC2nM7iQ7Hm3Lk1KDfvf2CiJSF//D9/aHVjCZjeHvTD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3htLxQAAANwAAAAPAAAAAAAAAAAAAAAAAJgCAABkcnMv&#10;ZG93bnJldi54bWxQSwUGAAAAAAQABAD1AAAAigMAAAAA&#10;" path="m1117,v-21,62,-82,280,-124,372c951,464,929,488,867,551,805,614,726,705,618,750v-91,33,-297,67,-400,74c115,831,45,800,,794e" filled="f" strokeweight="3.25pt">
                        <v:stroke dashstyle="1 1"/>
                        <v:path arrowok="t" o:connecttype="custom" o:connectlocs="1219,0;1083,240;947,356;675,485;238,532;0,513" o:connectangles="0,0,0,0,0,0"/>
                      </v:shape>
                      <v:line id="Line 1589" o:spid="_x0000_s1518" style="position:absolute;flip:x;visibility:visible;mso-wrap-style:square" from="6848,2147" to="7086,2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dUoMUAAADcAAAADwAAAGRycy9kb3ducmV2LnhtbESP0WrCQBRE3wv+w3IF3+pGQSupq6hQ&#10;lb6UxHzANXubpM3eDdntGv++Wyj4OMzMGWa9HUwrAvWusaxgNk1AEJdWN1wpKC5vzysQziNrbC2T&#10;gjs52G5GT2tMtb1xRiH3lYgQdikqqL3vUildWZNBN7UdcfQ+bW/QR9lXUvd4i3DTynmSLKXBhuNC&#10;jR0daiq/8x+j4P1UhGt52H8tV0XI5f2YhY8kU2oyHnavIDwN/hH+b5+1gsXLAv7OxCM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dUoMUAAADcAAAADwAAAAAAAAAA&#10;AAAAAAChAgAAZHJzL2Rvd25yZXYueG1sUEsFBgAAAAAEAAQA+QAAAJMDAAAAAA==&#10;">
                        <v:stroke endarrow="classic"/>
                      </v:line>
                      <v:line id="Line 1590" o:spid="_x0000_s1519" style="position:absolute;visibility:visible;mso-wrap-style:square" from="6257,2162" to="6510,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Q1sMAAADcAAAADwAAAGRycy9kb3ducmV2LnhtbESPwWrDMBBE74X8g9hAbo2c4jrBiWJC&#10;S8A9lTj5gMXa2CbWykiq7f59VSj0OMzMG+ZQzKYXIznfWVawWScgiGurO24U3K7n5x0IH5A19pZJ&#10;wTd5KI6LpwPm2k58obEKjYgQ9jkqaEMYcil93ZJBv7YDcfTu1hkMUbpGaodThJteviRJJg12HBda&#10;HOitpfpRfRkFl9tkPufsIwlMlazfs/SRulKp1XI+7UEEmsN/+K9dagWv2wx+z8QjII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LENbDAAAA3AAAAA8AAAAAAAAAAAAA&#10;AAAAoQIAAGRycy9kb3ducmV2LnhtbFBLBQYAAAAABAAEAPkAAACRAwAAAAA=&#10;">
                        <v:stroke endarrow="classic"/>
                      </v:line>
                      <v:shape id="Text Box 1591" o:spid="_x0000_s1520" type="#_x0000_t202" style="position:absolute;left:6480;top:131;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VLg8MA&#10;AADcAAAADwAAAGRycy9kb3ducmV2LnhtbESPQYvCMBSE7wv7H8Jb8LJougWtVKOIKHpV97K3R/Ns&#10;i81L22Rt9dcbQfA4zMw3zHzZm0pcqXWlZQU/owgEcWZ1ybmC39N2OAXhPLLGyjIpuJGD5eLzY46p&#10;th0f6Hr0uQgQdikqKLyvUyldVpBBN7I1cfDOtjXog2xzqVvsAtxUMo6iiTRYclgosKZ1Qdnl+G8U&#10;2G5zM5aaKP7+u5vdetUcznGj1OCrX81AeOr9O/xq77WCcZLA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VLg8MAAADcAAAADwAAAAAAAAAAAAAAAACYAgAAZHJzL2Rv&#10;d25yZXYueG1sUEsFBgAAAAAEAAQA9QAAAIgDAAAAAA==&#10;" strokecolor="white">
                        <v:textbox>
                          <w:txbxContent>
                            <w:p w:rsidR="00465996" w:rsidRDefault="00465996" w:rsidP="004B267F">
                              <w:pPr>
                                <w:pStyle w:val="31"/>
                                <w:rPr>
                                  <w:b/>
                                  <w:sz w:val="28"/>
                                </w:rPr>
                              </w:pPr>
                              <w:r>
                                <w:rPr>
                                  <w:b/>
                                  <w:sz w:val="28"/>
                                </w:rPr>
                                <w:t>б)</w:t>
                              </w:r>
                            </w:p>
                          </w:txbxContent>
                        </v:textbox>
                      </v:shape>
                      <v:line id="Line 1592" o:spid="_x0000_s1521" style="position:absolute;visibility:visible;mso-wrap-style:square" from="5904,3011" to="6480,3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bTvMQAAADcAAAADwAAAGRycy9kb3ducmV2LnhtbERPz2vCMBS+D/wfwht4m+km60ZnFHEI&#10;usNQN9Djs3lrq81LSWJb/3tzGHj8+H5PZr2pRUvOV5YVPI8SEMS51RUXCn5/lk/vIHxA1lhbJgVX&#10;8jCbDh4mmGnb8ZbaXShEDGGfoYIyhCaT0uclGfQj2xBH7s86gyFCV0jtsIvhppYvSZJKgxXHhhIb&#10;WpSUn3cXo+B7vEnb+fpr1e/X6TH/3B4Pp84pNXzs5x8gAvXhLv53r7SC17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BtO8xAAAANwAAAAPAAAAAAAAAAAA&#10;AAAAAKECAABkcnMvZG93bnJldi54bWxQSwUGAAAAAAQABAD5AAAAkgMAAAAA&#10;"/>
                      <v:shape id="Text Box 1593" o:spid="_x0000_s1522" type="#_x0000_t202" style="position:absolute;left:6192;top:3731;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Z6asQA&#10;AADcAAAADwAAAGRycy9kb3ducmV2LnhtbESPT4vCMBTE74LfITzBi2hqwVWrUURWdq/+uXh7NM+2&#10;2Ly0TdbW/fRmYcHjMDO/YdbbzpTiQY0rLCuYTiIQxKnVBWcKLufDeAHCeWSNpWVS8CQH202/t8ZE&#10;25aP9Dj5TAQIuwQV5N5XiZQuzcmgm9iKOHg32xj0QTaZ1A22AW5KGUfRhzRYcFjIsaJ9Tun99GMU&#10;2PbzaSzVUTy6/pqv/a4+3uJaqeGg261AeOr8O/zf/tYKZvMl/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memrEAAAA3AAAAA8AAAAAAAAAAAAAAAAAmAIAAGRycy9k&#10;b3ducmV2LnhtbFBLBQYAAAAABAAEAPUAAACJAwAAAAA=&#10;" strokecolor="white">
                        <v:textbox>
                          <w:txbxContent>
                            <w:p w:rsidR="00465996" w:rsidRDefault="00465996" w:rsidP="004B267F">
                              <w:pPr>
                                <w:rPr>
                                  <w:sz w:val="32"/>
                                </w:rPr>
                              </w:pPr>
                              <w:r>
                                <w:rPr>
                                  <w:sz w:val="32"/>
                                </w:rPr>
                                <w:t>5</w:t>
                              </w:r>
                            </w:p>
                          </w:txbxContent>
                        </v:textbox>
                      </v:shape>
                      <v:line id="Line 1594" o:spid="_x0000_s1523" style="position:absolute;flip:y;visibility:visible;mso-wrap-style:square" from="7920,1571" to="8496,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Eu4sMAAADcAAAADwAAAGRycy9kb3ducmV2LnhtbERPz2vCMBS+D/wfwht4kZk6dHSdUUQY&#10;ePCiG5Xd3pq3prR5qUnU7r9fDsKOH9/v5XqwnbiSD41jBbNpBoK4crrhWsHnx/tTDiJEZI2dY1Lw&#10;SwHWq9HDEgvtbnyg6zHWIoVwKFCBibEvpAyVIYth6nrixP04bzEm6GupPd5SuO3kc5a9SIsNpwaD&#10;PW0NVe3xYhXIfD85+833vC3b0+nVlFXZf+2VGj8OmzcQkYb4L767d1rBIk/z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BLuLDAAAA3AAAAA8AAAAAAAAAAAAA&#10;AAAAoQIAAGRycy9kb3ducmV2LnhtbFBLBQYAAAAABAAEAPkAAACRAwAAAAA=&#10;"/>
                      <v:shape id="Text Box 1595" o:spid="_x0000_s1524" type="#_x0000_t202" style="position:absolute;left:8208;top:1139;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UGS8QA&#10;AADcAAAADwAAAGRycy9kb3ducmV2LnhtbESPT4vCMBTE74LfITxhL7KmFhSpRillxb3657K3R/Ns&#10;i81L22Rt3U+/EQSPw8z8htnsBlOLO3WusqxgPotAEOdWV1wouJz3nysQziNrrC2Tggc52G3How0m&#10;2vZ8pPvJFyJA2CWooPS+SaR0eUkG3cw2xMG72s6gD7IrpO6wD3BTyziKltJgxWGhxIaykvLb6dco&#10;sP3Xw1hqo3j682cOWdoer3Gr1MdkSNcgPA3+HX61v7WCxWoOzzPhCM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FBkvEAAAA3AAAAA8AAAAAAAAAAAAAAAAAmAIAAGRycy9k&#10;b3ducmV2LnhtbFBLBQYAAAAABAAEAPUAAACJAwAAAAA=&#10;" strokecolor="white">
                        <v:textbox>
                          <w:txbxContent>
                            <w:p w:rsidR="00465996" w:rsidRDefault="00465996" w:rsidP="004B267F">
                              <w:pPr>
                                <w:rPr>
                                  <w:sz w:val="32"/>
                                </w:rPr>
                              </w:pPr>
                              <w:r>
                                <w:rPr>
                                  <w:sz w:val="32"/>
                                </w:rPr>
                                <w:t>6</w:t>
                              </w:r>
                            </w:p>
                          </w:txbxContent>
                        </v:textbox>
                      </v:shape>
                      <v:line id="Line 1596" o:spid="_x0000_s1525" style="position:absolute;visibility:visible;mso-wrap-style:square" from="7538,3398" to="7538,4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uUccYAAADcAAAADwAAAGRycy9kb3ducmV2LnhtbESPQWvCQBSE7wX/w/KE3uqmlgZJXUUU&#10;QT2I2kJ7fGZfk9Ts27C7Jum/d4VCj8PMfMNM572pRUvOV5YVPI8SEMS51RUXCj7e108TED4ga6wt&#10;k4Jf8jCfDR6mmGnb8ZHaUyhEhLDPUEEZQpNJ6fOSDPqRbYij922dwRClK6R22EW4qeU4SVJpsOK4&#10;UGJDy5Lyy+lqFOxfDmm72O42/ec2Peer4/nrp3NKPQ77xRuIQH34D/+1N1rB62Q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7lHHGAAAA3AAAAA8AAAAAAAAA&#10;AAAAAAAAoQIAAGRycy9kb3ducmV2LnhtbFBLBQYAAAAABAAEAPkAAACUAwAAAAA=&#10;"/>
                      <v:shape id="Text Box 1597" o:spid="_x0000_s1526" type="#_x0000_t202" style="position:absolute;left:7200;top:3875;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9p8QA&#10;AADcAAAADwAAAGRycy9kb3ducmV2LnhtbESPT4vCMBTE78J+h/AWvMiabkUp1Sgiil79c9nbo3m2&#10;xealbbK27qffCILHYWZ+wyxWvanEnVpXWlbwPY5AEGdWl5wruJx3XwkI55E1VpZJwYMcrJYfgwWm&#10;2nZ8pPvJ5yJA2KWooPC+TqV0WUEG3djWxMG72tagD7LNpW6xC3BTyTiKZtJgyWGhwJo2BWW3069R&#10;YLvtw1hqonj082f2m3VzvMaNUsPPfj0H4an37/CrfdAKpskEnm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bPafEAAAA3AAAAA8AAAAAAAAAAAAAAAAAmAIAAGRycy9k&#10;b3ducmV2LnhtbFBLBQYAAAAABAAEAPUAAACJAwAAAAA=&#10;" strokecolor="white">
                        <v:textbox>
                          <w:txbxContent>
                            <w:p w:rsidR="00465996" w:rsidRDefault="00465996" w:rsidP="004B267F">
                              <w:pPr>
                                <w:rPr>
                                  <w:sz w:val="32"/>
                                </w:rPr>
                              </w:pPr>
                              <w:r>
                                <w:rPr>
                                  <w:sz w:val="32"/>
                                </w:rPr>
                                <w:t>7</w:t>
                              </w:r>
                            </w:p>
                          </w:txbxContent>
                        </v:textbox>
                      </v:shape>
                      <v:line id="Line 1598" o:spid="_x0000_s1527" style="position:absolute;flip:x y;visibility:visible;mso-wrap-style:square" from="5760,995" to="6624,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oQZ8YAAADcAAAADwAAAGRycy9kb3ducmV2LnhtbESPzWrDMBCE74G+g9hCLqWR4zjFuFFC&#10;CKTk5JKf0utibWxTa2UsxXb79FWhkOMwM98wq81oGtFT52rLCuazCARxYXXNpYLLef+cgnAeWWNj&#10;mRR8k4PN+mGywkzbgY/Un3wpAoRdhgoq79tMSldUZNDNbEscvKvtDPogu1LqDocAN42Mo+hFGqw5&#10;LFTY0q6i4ut0MwqQ859FOswpkW/06eL8/Wn7cVVq+jhuX0F4Gv09/N8+aAXLNIG/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KEGfGAAAA3AAAAA8AAAAAAAAA&#10;AAAAAAAAoQIAAGRycy9kb3ducmV2LnhtbFBLBQYAAAAABAAEAPkAAACUAwAAAAA=&#10;"/>
                      <v:shape id="Text Box 1599" o:spid="_x0000_s1528" type="#_x0000_t202" style="position:absolute;left:5472;top:563;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4ASMIA&#10;AADcAAAADwAAAGRycy9kb3ducmV2LnhtbESPzarCMBSE9xd8h3AENxdNLShSjSLiRbf+bNwdmmNb&#10;bE7aJtdWn94IgsthZr5hFqvOlOJOjSssKxiPIhDEqdUFZwrOp7/hDITzyBpLy6TgQQ5Wy97PAhNt&#10;Wz7Q/egzESDsElSQe18lUro0J4NuZCvi4F1tY9AH2WRSN9gGuCllHEVTabDgsJBjRZuc0tvx3yiw&#10;7fZhLNVR/Ht5mt1mXR+uca3UoN+t5yA8df4b/rT3WsFkNoH3mX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fgBIwgAAANwAAAAPAAAAAAAAAAAAAAAAAJgCAABkcnMvZG93&#10;bnJldi54bWxQSwUGAAAAAAQABAD1AAAAhwMAAAAA&#10;" strokecolor="white">
                        <v:textbox>
                          <w:txbxContent>
                            <w:p w:rsidR="00465996" w:rsidRDefault="00465996" w:rsidP="004B267F">
                              <w:pPr>
                                <w:rPr>
                                  <w:sz w:val="32"/>
                                </w:rPr>
                              </w:pPr>
                              <w:r>
                                <w:rPr>
                                  <w:sz w:val="32"/>
                                </w:rPr>
                                <w:t xml:space="preserve"> </w:t>
                              </w:r>
                              <w:r>
                                <w:rPr>
                                  <w:sz w:val="32"/>
                                </w:rPr>
                                <w:t>8</w:t>
                              </w:r>
                            </w:p>
                          </w:txbxContent>
                        </v:textbox>
                      </v:shape>
                    </v:group>
                  </v:group>
                </v:group>
                <v:shape id="Text Box 1600" o:spid="_x0000_s1529" type="#_x0000_t202" style="position:absolute;left:1524;width:463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yeP8IA&#10;AADcAAAADwAAAGRycy9kb3ducmV2LnhtbESPzarCMBSE94LvEI5wN6KpBUWqUUSUe7f+bNwdmmNb&#10;bE7aJtp6n94IgsthZr5hluvOlOJBjSssK5iMIxDEqdUFZwrOp/1oDsJ5ZI2lZVLwJAfrVb+3xETb&#10;lg/0OPpMBAi7BBXk3leJlC7NyaAb24o4eFfbGPRBNpnUDbYBbkoZR9FMGiw4LORY0Tan9Ha8GwW2&#10;3T2NpTqKh5d/87vd1IdrXCv1M+g2CxCeOv8Nf9p/WsF0PoP3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rJ4/wgAAANwAAAAPAAAAAAAAAAAAAAAAAJgCAABkcnMvZG93&#10;bnJldi54bWxQSwUGAAAAAAQABAD1AAAAhwMAAAAA&#10;" strokecolor="white">
                  <v:textbox>
                    <w:txbxContent>
                      <w:p w:rsidR="00465996" w:rsidRPr="00414E2E" w:rsidRDefault="00465996" w:rsidP="002351FD">
                        <w:pPr>
                          <w:jc w:val="center"/>
                          <w:rPr>
                            <w:b/>
                            <w:sz w:val="28"/>
                            <w:szCs w:val="28"/>
                            <w:lang w:val="en-US"/>
                          </w:rPr>
                        </w:pPr>
                        <w:r w:rsidRPr="00414E2E">
                          <w:rPr>
                            <w:b/>
                            <w:sz w:val="28"/>
                            <w:szCs w:val="28"/>
                            <w:lang w:val="en-US"/>
                          </w:rPr>
                          <w:t>Juvali maydalagich</w:t>
                        </w:r>
                      </w:p>
                    </w:txbxContent>
                  </v:textbox>
                </v:shape>
                <w10:anchorlock/>
              </v:group>
            </w:pict>
          </mc:Fallback>
        </mc:AlternateContent>
      </w:r>
    </w:p>
    <w:p w:rsidR="004B267F" w:rsidRDefault="00D454B3" w:rsidP="004B267F">
      <w:pPr>
        <w:spacing w:line="360" w:lineRule="auto"/>
        <w:ind w:left="57" w:firstLine="851"/>
        <w:jc w:val="both"/>
        <w:rPr>
          <w:sz w:val="28"/>
          <w:szCs w:val="28"/>
          <w:lang w:val="en-US"/>
        </w:rPr>
      </w:pPr>
      <w:r w:rsidRPr="00414E2E">
        <w:rPr>
          <w:sz w:val="28"/>
          <w:szCs w:val="28"/>
        </w:rPr>
        <w:lastRenderedPageBreak/>
        <w:t>Bolgali ma</w:t>
      </w:r>
      <w:r w:rsidR="00807860">
        <w:rPr>
          <w:sz w:val="28"/>
          <w:szCs w:val="28"/>
        </w:rPr>
        <w:t>y</w:t>
      </w:r>
      <w:r w:rsidRPr="00414E2E">
        <w:rPr>
          <w:sz w:val="28"/>
          <w:szCs w:val="28"/>
        </w:rPr>
        <w:t xml:space="preserve">dalagichlar tashki tomonidan plitkalar asosida korpus kilingan bo‘lib ichki kismiga esa rotorlarga biriktirilgan bolgalardan iborat. </w:t>
      </w:r>
      <w:r w:rsidR="00807860">
        <w:rPr>
          <w:sz w:val="28"/>
          <w:szCs w:val="28"/>
          <w:lang w:val="en-US"/>
        </w:rPr>
        <w:t>Y</w:t>
      </w:r>
      <w:r w:rsidRPr="00414E2E">
        <w:rPr>
          <w:sz w:val="28"/>
          <w:szCs w:val="28"/>
          <w:lang w:val="en-US"/>
        </w:rPr>
        <w:t xml:space="preserve">Ukori </w:t>
      </w:r>
      <w:proofErr w:type="gramStart"/>
      <w:r w:rsidRPr="00414E2E">
        <w:rPr>
          <w:sz w:val="28"/>
          <w:szCs w:val="28"/>
          <w:lang w:val="en-US"/>
        </w:rPr>
        <w:t>va</w:t>
      </w:r>
      <w:proofErr w:type="gramEnd"/>
      <w:r w:rsidRPr="00414E2E">
        <w:rPr>
          <w:sz w:val="28"/>
          <w:szCs w:val="28"/>
          <w:lang w:val="en-US"/>
        </w:rPr>
        <w:t xml:space="preserve"> pastki kismlari po‘lat listlardan pa</w:t>
      </w:r>
      <w:r w:rsidR="00807860">
        <w:rPr>
          <w:sz w:val="28"/>
          <w:szCs w:val="28"/>
          <w:lang w:val="en-US"/>
        </w:rPr>
        <w:t>y</w:t>
      </w:r>
      <w:r w:rsidRPr="00414E2E">
        <w:rPr>
          <w:sz w:val="28"/>
          <w:szCs w:val="28"/>
          <w:lang w:val="en-US"/>
        </w:rPr>
        <w:t xml:space="preserve">vandlash </w:t>
      </w:r>
      <w:r w:rsidR="00807860">
        <w:rPr>
          <w:sz w:val="28"/>
          <w:szCs w:val="28"/>
          <w:lang w:val="en-US"/>
        </w:rPr>
        <w:t>y</w:t>
      </w:r>
      <w:r w:rsidRPr="00414E2E">
        <w:rPr>
          <w:sz w:val="28"/>
          <w:szCs w:val="28"/>
          <w:lang w:val="en-US"/>
        </w:rPr>
        <w:t xml:space="preserve">ordamida </w:t>
      </w:r>
      <w:r w:rsidR="00807860">
        <w:rPr>
          <w:sz w:val="28"/>
          <w:szCs w:val="28"/>
          <w:lang w:val="en-US"/>
        </w:rPr>
        <w:t>y</w:t>
      </w:r>
      <w:r w:rsidRPr="00414E2E">
        <w:rPr>
          <w:sz w:val="28"/>
          <w:szCs w:val="28"/>
          <w:lang w:val="en-US"/>
        </w:rPr>
        <w:t>oki ku</w:t>
      </w:r>
      <w:r w:rsidR="00807860">
        <w:rPr>
          <w:sz w:val="28"/>
          <w:szCs w:val="28"/>
          <w:lang w:val="en-US"/>
        </w:rPr>
        <w:t>y</w:t>
      </w:r>
      <w:r w:rsidRPr="00414E2E">
        <w:rPr>
          <w:sz w:val="28"/>
          <w:szCs w:val="28"/>
          <w:lang w:val="en-US"/>
        </w:rPr>
        <w:t xml:space="preserve">ma po‘latlar </w:t>
      </w:r>
      <w:r w:rsidR="00807860">
        <w:rPr>
          <w:sz w:val="28"/>
          <w:szCs w:val="28"/>
          <w:lang w:val="en-US"/>
        </w:rPr>
        <w:t>y</w:t>
      </w:r>
      <w:r w:rsidRPr="00414E2E">
        <w:rPr>
          <w:sz w:val="28"/>
          <w:szCs w:val="28"/>
          <w:lang w:val="en-US"/>
        </w:rPr>
        <w:t>ordamida kotiriladi. Korpusning pastki ta</w:t>
      </w:r>
      <w:r w:rsidR="00807860">
        <w:rPr>
          <w:sz w:val="28"/>
          <w:szCs w:val="28"/>
          <w:lang w:val="en-US"/>
        </w:rPr>
        <w:t>y</w:t>
      </w:r>
      <w:r w:rsidRPr="00414E2E">
        <w:rPr>
          <w:sz w:val="28"/>
          <w:szCs w:val="28"/>
          <w:lang w:val="en-US"/>
        </w:rPr>
        <w:t xml:space="preserve">anuvchi kismiga (rolikli </w:t>
      </w:r>
      <w:r w:rsidR="00807860">
        <w:rPr>
          <w:sz w:val="28"/>
          <w:szCs w:val="28"/>
          <w:lang w:val="en-US"/>
        </w:rPr>
        <w:t>y</w:t>
      </w:r>
      <w:r w:rsidRPr="00414E2E">
        <w:rPr>
          <w:sz w:val="28"/>
          <w:szCs w:val="28"/>
          <w:lang w:val="en-US"/>
        </w:rPr>
        <w:t xml:space="preserve">oki sharikli) podshipniklar urnatilgan </w:t>
      </w:r>
      <w:proofErr w:type="gramStart"/>
      <w:r w:rsidRPr="00414E2E">
        <w:rPr>
          <w:sz w:val="28"/>
          <w:szCs w:val="28"/>
          <w:lang w:val="en-US"/>
        </w:rPr>
        <w:t>bo‘lib</w:t>
      </w:r>
      <w:proofErr w:type="gramEnd"/>
      <w:r w:rsidRPr="00414E2E">
        <w:rPr>
          <w:sz w:val="28"/>
          <w:szCs w:val="28"/>
          <w:lang w:val="en-US"/>
        </w:rPr>
        <w:t xml:space="preserve"> bu podshipniklar rotor vallarini engil a</w:t>
      </w:r>
      <w:r w:rsidR="00807860">
        <w:rPr>
          <w:sz w:val="28"/>
          <w:szCs w:val="28"/>
          <w:lang w:val="en-US"/>
        </w:rPr>
        <w:t>y</w:t>
      </w:r>
      <w:r w:rsidRPr="00414E2E">
        <w:rPr>
          <w:sz w:val="28"/>
          <w:szCs w:val="28"/>
          <w:lang w:val="en-US"/>
        </w:rPr>
        <w:t xml:space="preserve">lanishiga xizmat kiladi. Rotor oxirgi kismlarida ikkiti </w:t>
      </w:r>
      <w:proofErr w:type="gramStart"/>
      <w:r w:rsidRPr="00414E2E">
        <w:rPr>
          <w:sz w:val="28"/>
          <w:szCs w:val="28"/>
          <w:lang w:val="en-US"/>
        </w:rPr>
        <w:t>va</w:t>
      </w:r>
      <w:proofErr w:type="gramEnd"/>
      <w:r w:rsidRPr="00414E2E">
        <w:rPr>
          <w:sz w:val="28"/>
          <w:szCs w:val="28"/>
          <w:lang w:val="en-US"/>
        </w:rPr>
        <w:t xml:space="preserve"> oralik kismlarida bir nechta disklardan tashkil topgan. </w:t>
      </w:r>
      <w:proofErr w:type="gramStart"/>
      <w:r w:rsidRPr="00414E2E">
        <w:rPr>
          <w:sz w:val="28"/>
          <w:szCs w:val="28"/>
          <w:lang w:val="en-US"/>
        </w:rPr>
        <w:t xml:space="preserve">Bu disklar shponkalar </w:t>
      </w:r>
      <w:r w:rsidR="00807860">
        <w:rPr>
          <w:sz w:val="28"/>
          <w:szCs w:val="28"/>
          <w:lang w:val="en-US"/>
        </w:rPr>
        <w:t>y</w:t>
      </w:r>
      <w:r w:rsidRPr="00414E2E">
        <w:rPr>
          <w:sz w:val="28"/>
          <w:szCs w:val="28"/>
          <w:lang w:val="en-US"/>
        </w:rPr>
        <w:t>ordamida kotiriladi.</w:t>
      </w:r>
      <w:proofErr w:type="gramEnd"/>
      <w:r w:rsidRPr="00414E2E">
        <w:rPr>
          <w:sz w:val="28"/>
          <w:szCs w:val="28"/>
          <w:lang w:val="en-US"/>
        </w:rPr>
        <w:t xml:space="preserve"> </w:t>
      </w:r>
      <w:proofErr w:type="gramStart"/>
      <w:r w:rsidR="00807860">
        <w:rPr>
          <w:sz w:val="28"/>
          <w:szCs w:val="28"/>
          <w:lang w:val="en-US"/>
        </w:rPr>
        <w:t>Y</w:t>
      </w:r>
      <w:r w:rsidRPr="00414E2E">
        <w:rPr>
          <w:sz w:val="28"/>
          <w:szCs w:val="28"/>
          <w:lang w:val="en-US"/>
        </w:rPr>
        <w:t>irik ma</w:t>
      </w:r>
      <w:r w:rsidR="00807860">
        <w:rPr>
          <w:sz w:val="28"/>
          <w:szCs w:val="28"/>
          <w:lang w:val="en-US"/>
        </w:rPr>
        <w:t>y</w:t>
      </w:r>
      <w:r w:rsidRPr="00414E2E">
        <w:rPr>
          <w:sz w:val="28"/>
          <w:szCs w:val="28"/>
          <w:lang w:val="en-US"/>
        </w:rPr>
        <w:t>dalash boskichlarida bu disklarga ogir bolgalar kam mikdorda urnatiladi.</w:t>
      </w:r>
      <w:proofErr w:type="gramEnd"/>
      <w:r w:rsidRPr="00414E2E">
        <w:rPr>
          <w:sz w:val="28"/>
          <w:szCs w:val="28"/>
          <w:lang w:val="en-US"/>
        </w:rPr>
        <w:t xml:space="preserve"> Kichik ma</w:t>
      </w:r>
      <w:r w:rsidR="00807860">
        <w:rPr>
          <w:sz w:val="28"/>
          <w:szCs w:val="28"/>
          <w:lang w:val="en-US"/>
        </w:rPr>
        <w:t>y</w:t>
      </w:r>
      <w:r w:rsidRPr="00414E2E">
        <w:rPr>
          <w:sz w:val="28"/>
          <w:szCs w:val="28"/>
          <w:lang w:val="en-US"/>
        </w:rPr>
        <w:t xml:space="preserve">dalash boskichlarida esa aksincha engil bolgalar </w:t>
      </w:r>
      <w:proofErr w:type="gramStart"/>
      <w:r w:rsidRPr="00414E2E">
        <w:rPr>
          <w:sz w:val="28"/>
          <w:szCs w:val="28"/>
          <w:lang w:val="en-US"/>
        </w:rPr>
        <w:t>ko‘p</w:t>
      </w:r>
      <w:proofErr w:type="gramEnd"/>
      <w:r w:rsidRPr="00414E2E">
        <w:rPr>
          <w:sz w:val="28"/>
          <w:szCs w:val="28"/>
          <w:lang w:val="en-US"/>
        </w:rPr>
        <w:t xml:space="preserve"> mikdorda urnatiladi. </w:t>
      </w:r>
    </w:p>
    <w:p w:rsidR="00D454B3" w:rsidRPr="00414E2E" w:rsidRDefault="00D454B3" w:rsidP="004B267F">
      <w:pPr>
        <w:spacing w:line="360" w:lineRule="auto"/>
        <w:ind w:left="57" w:firstLine="851"/>
        <w:jc w:val="both"/>
        <w:rPr>
          <w:sz w:val="28"/>
          <w:szCs w:val="28"/>
          <w:lang w:val="en-US"/>
        </w:rPr>
      </w:pPr>
      <w:r w:rsidRPr="00414E2E">
        <w:rPr>
          <w:sz w:val="28"/>
          <w:szCs w:val="28"/>
          <w:lang w:val="en-US"/>
        </w:rPr>
        <w:t>Ma</w:t>
      </w:r>
      <w:r w:rsidR="00807860">
        <w:rPr>
          <w:sz w:val="28"/>
          <w:szCs w:val="28"/>
          <w:lang w:val="en-US"/>
        </w:rPr>
        <w:t>y</w:t>
      </w:r>
      <w:r w:rsidRPr="00414E2E">
        <w:rPr>
          <w:sz w:val="28"/>
          <w:szCs w:val="28"/>
          <w:lang w:val="en-US"/>
        </w:rPr>
        <w:t xml:space="preserve">dalagichlarning tepa kismlari plitkalar </w:t>
      </w:r>
      <w:r w:rsidR="00807860">
        <w:rPr>
          <w:sz w:val="28"/>
          <w:szCs w:val="28"/>
          <w:lang w:val="en-US"/>
        </w:rPr>
        <w:t>y</w:t>
      </w:r>
      <w:r w:rsidRPr="00414E2E">
        <w:rPr>
          <w:sz w:val="28"/>
          <w:szCs w:val="28"/>
          <w:lang w:val="en-US"/>
        </w:rPr>
        <w:t xml:space="preserve">ordamida futerovka kilinadi </w:t>
      </w:r>
      <w:proofErr w:type="gramStart"/>
      <w:r w:rsidRPr="00414E2E">
        <w:rPr>
          <w:sz w:val="28"/>
          <w:szCs w:val="28"/>
          <w:lang w:val="en-US"/>
        </w:rPr>
        <w:t>va</w:t>
      </w:r>
      <w:proofErr w:type="gramEnd"/>
      <w:r w:rsidRPr="00414E2E">
        <w:rPr>
          <w:sz w:val="28"/>
          <w:szCs w:val="28"/>
          <w:lang w:val="en-US"/>
        </w:rPr>
        <w:t xml:space="preserve"> bu futerovkalar vakti vakti bilan almashtirib turiladi. </w:t>
      </w:r>
      <w:proofErr w:type="gramStart"/>
      <w:r w:rsidRPr="00414E2E">
        <w:rPr>
          <w:sz w:val="28"/>
          <w:szCs w:val="28"/>
          <w:lang w:val="en-US"/>
        </w:rPr>
        <w:t>Pastki kismida esa ta</w:t>
      </w:r>
      <w:r w:rsidR="00807860">
        <w:rPr>
          <w:sz w:val="28"/>
          <w:szCs w:val="28"/>
          <w:lang w:val="en-US"/>
        </w:rPr>
        <w:t>y</w:t>
      </w:r>
      <w:r w:rsidRPr="00414E2E">
        <w:rPr>
          <w:sz w:val="28"/>
          <w:szCs w:val="28"/>
          <w:lang w:val="en-US"/>
        </w:rPr>
        <w:t>anib turuvchi moslama ustida kolosnikli g‘alvir jo</w:t>
      </w:r>
      <w:r w:rsidR="00807860">
        <w:rPr>
          <w:sz w:val="28"/>
          <w:szCs w:val="28"/>
          <w:lang w:val="en-US"/>
        </w:rPr>
        <w:t>y</w:t>
      </w:r>
      <w:r w:rsidRPr="00414E2E">
        <w:rPr>
          <w:sz w:val="28"/>
          <w:szCs w:val="28"/>
          <w:lang w:val="en-US"/>
        </w:rPr>
        <w:t>lashtirilgan.</w:t>
      </w:r>
      <w:proofErr w:type="gramEnd"/>
      <w:r w:rsidRPr="00414E2E">
        <w:rPr>
          <w:sz w:val="28"/>
          <w:szCs w:val="28"/>
          <w:lang w:val="en-US"/>
        </w:rPr>
        <w:t xml:space="preserve"> Bu g‘alvir panjara kolosniklar blogidan, aloxida kolosniklardan </w:t>
      </w:r>
      <w:r w:rsidR="00807860">
        <w:rPr>
          <w:sz w:val="28"/>
          <w:szCs w:val="28"/>
          <w:lang w:val="en-US"/>
        </w:rPr>
        <w:t>y</w:t>
      </w:r>
      <w:r w:rsidRPr="00414E2E">
        <w:rPr>
          <w:sz w:val="28"/>
          <w:szCs w:val="28"/>
          <w:lang w:val="en-US"/>
        </w:rPr>
        <w:t xml:space="preserve">oki </w:t>
      </w:r>
      <w:r w:rsidRPr="00414E2E">
        <w:rPr>
          <w:sz w:val="28"/>
          <w:szCs w:val="28"/>
          <w:u w:val="single"/>
          <w:lang w:val="en-US"/>
        </w:rPr>
        <w:t xml:space="preserve">perforirlangan </w:t>
      </w:r>
      <w:r w:rsidRPr="00414E2E">
        <w:rPr>
          <w:sz w:val="28"/>
          <w:szCs w:val="28"/>
          <w:lang w:val="en-US"/>
        </w:rPr>
        <w:t xml:space="preserve">po‘latdan </w:t>
      </w:r>
      <w:proofErr w:type="gramStart"/>
      <w:r w:rsidRPr="00414E2E">
        <w:rPr>
          <w:sz w:val="28"/>
          <w:szCs w:val="28"/>
          <w:lang w:val="en-US"/>
        </w:rPr>
        <w:t>bo‘lib</w:t>
      </w:r>
      <w:proofErr w:type="gramEnd"/>
      <w:r w:rsidRPr="00414E2E">
        <w:rPr>
          <w:sz w:val="28"/>
          <w:szCs w:val="28"/>
          <w:lang w:val="en-US"/>
        </w:rPr>
        <w:t>, g‘alvirlarning kolosniklari orasi ma</w:t>
      </w:r>
      <w:r w:rsidR="00807860">
        <w:rPr>
          <w:sz w:val="28"/>
          <w:szCs w:val="28"/>
          <w:lang w:val="en-US"/>
        </w:rPr>
        <w:t>y</w:t>
      </w:r>
      <w:r w:rsidRPr="00414E2E">
        <w:rPr>
          <w:sz w:val="28"/>
          <w:szCs w:val="28"/>
          <w:lang w:val="en-US"/>
        </w:rPr>
        <w:t>dalangan maxsulotning tushishiga karab va bolgalarning a</w:t>
      </w:r>
      <w:r w:rsidR="00807860">
        <w:rPr>
          <w:sz w:val="28"/>
          <w:szCs w:val="28"/>
          <w:lang w:val="en-US"/>
        </w:rPr>
        <w:t>y</w:t>
      </w:r>
      <w:r w:rsidRPr="00414E2E">
        <w:rPr>
          <w:sz w:val="28"/>
          <w:szCs w:val="28"/>
          <w:lang w:val="en-US"/>
        </w:rPr>
        <w:t>lanish tomoniga karab 10 – 20</w:t>
      </w:r>
      <w:r w:rsidRPr="00414E2E">
        <w:rPr>
          <w:sz w:val="28"/>
          <w:szCs w:val="28"/>
          <w:vertAlign w:val="superscript"/>
          <w:lang w:val="en-US"/>
        </w:rPr>
        <w:t>0</w:t>
      </w:r>
      <w:r w:rsidRPr="00414E2E">
        <w:rPr>
          <w:sz w:val="28"/>
          <w:szCs w:val="28"/>
          <w:lang w:val="en-US"/>
        </w:rPr>
        <w:t xml:space="preserve"> burchak ostida buladi. </w:t>
      </w:r>
    </w:p>
    <w:p w:rsidR="004B267F" w:rsidRDefault="00D454B3" w:rsidP="004B267F">
      <w:pPr>
        <w:spacing w:after="240" w:line="360" w:lineRule="auto"/>
        <w:ind w:left="57" w:firstLine="851"/>
        <w:jc w:val="both"/>
        <w:rPr>
          <w:sz w:val="28"/>
          <w:szCs w:val="28"/>
          <w:lang w:val="en-US"/>
        </w:rPr>
      </w:pPr>
      <w:r w:rsidRPr="00414E2E">
        <w:rPr>
          <w:sz w:val="28"/>
          <w:szCs w:val="28"/>
          <w:lang w:val="en-US"/>
        </w:rPr>
        <w:t>Bolgalar esa e</w:t>
      </w:r>
      <w:r w:rsidR="00807860">
        <w:rPr>
          <w:sz w:val="28"/>
          <w:szCs w:val="28"/>
          <w:lang w:val="en-US"/>
        </w:rPr>
        <w:t>y</w:t>
      </w:r>
      <w:r w:rsidRPr="00414E2E">
        <w:rPr>
          <w:sz w:val="28"/>
          <w:szCs w:val="28"/>
          <w:lang w:val="en-US"/>
        </w:rPr>
        <w:t xml:space="preserve">ilishga chidamli </w:t>
      </w:r>
      <w:proofErr w:type="gramStart"/>
      <w:r w:rsidRPr="00414E2E">
        <w:rPr>
          <w:sz w:val="28"/>
          <w:szCs w:val="28"/>
          <w:lang w:val="en-US"/>
        </w:rPr>
        <w:t>bo‘lgan</w:t>
      </w:r>
      <w:proofErr w:type="gramEnd"/>
      <w:r w:rsidRPr="00414E2E">
        <w:rPr>
          <w:sz w:val="28"/>
          <w:szCs w:val="28"/>
          <w:lang w:val="en-US"/>
        </w:rPr>
        <w:t xml:space="preserve"> po‘latlardan </w:t>
      </w:r>
      <w:r w:rsidR="00807860">
        <w:rPr>
          <w:sz w:val="28"/>
          <w:szCs w:val="28"/>
          <w:lang w:val="en-US"/>
        </w:rPr>
        <w:t>y</w:t>
      </w:r>
      <w:r w:rsidRPr="00414E2E">
        <w:rPr>
          <w:sz w:val="28"/>
          <w:szCs w:val="28"/>
          <w:lang w:val="en-US"/>
        </w:rPr>
        <w:t>asaladi. Ma</w:t>
      </w:r>
      <w:r w:rsidR="00807860">
        <w:rPr>
          <w:sz w:val="28"/>
          <w:szCs w:val="28"/>
          <w:lang w:val="en-US"/>
        </w:rPr>
        <w:t>y</w:t>
      </w:r>
      <w:r w:rsidRPr="00414E2E">
        <w:rPr>
          <w:sz w:val="28"/>
          <w:szCs w:val="28"/>
          <w:lang w:val="en-US"/>
        </w:rPr>
        <w:t>dalanadigan materialning xususi</w:t>
      </w:r>
      <w:r w:rsidR="00807860">
        <w:rPr>
          <w:sz w:val="28"/>
          <w:szCs w:val="28"/>
          <w:lang w:val="en-US"/>
        </w:rPr>
        <w:t>y</w:t>
      </w:r>
      <w:r w:rsidRPr="00414E2E">
        <w:rPr>
          <w:sz w:val="28"/>
          <w:szCs w:val="28"/>
          <w:lang w:val="en-US"/>
        </w:rPr>
        <w:t xml:space="preserve">atiga </w:t>
      </w:r>
      <w:proofErr w:type="gramStart"/>
      <w:r w:rsidRPr="00414E2E">
        <w:rPr>
          <w:sz w:val="28"/>
          <w:szCs w:val="28"/>
          <w:lang w:val="en-US"/>
        </w:rPr>
        <w:t>va</w:t>
      </w:r>
      <w:proofErr w:type="gramEnd"/>
      <w:r w:rsidRPr="00414E2E">
        <w:rPr>
          <w:sz w:val="28"/>
          <w:szCs w:val="28"/>
          <w:lang w:val="en-US"/>
        </w:rPr>
        <w:t xml:space="preserve"> talab darajasida ma</w:t>
      </w:r>
      <w:r w:rsidR="00807860">
        <w:rPr>
          <w:sz w:val="28"/>
          <w:szCs w:val="28"/>
          <w:lang w:val="en-US"/>
        </w:rPr>
        <w:t>y</w:t>
      </w:r>
      <w:r w:rsidRPr="00414E2E">
        <w:rPr>
          <w:sz w:val="28"/>
          <w:szCs w:val="28"/>
          <w:lang w:val="en-US"/>
        </w:rPr>
        <w:t>dalanishiga karab bolgalar bir necha xil shaklda, ogirligi esa 1kg dan 135kg gacha bo‘ladi.</w:t>
      </w:r>
    </w:p>
    <w:p w:rsidR="004B267F" w:rsidRDefault="004B267F" w:rsidP="004B267F">
      <w:pPr>
        <w:spacing w:after="240" w:line="360" w:lineRule="auto"/>
        <w:ind w:left="57" w:firstLine="851"/>
        <w:jc w:val="both"/>
        <w:rPr>
          <w:sz w:val="28"/>
          <w:szCs w:val="28"/>
          <w:lang w:val="en-US"/>
        </w:rPr>
      </w:pPr>
    </w:p>
    <w:p w:rsidR="004B267F" w:rsidRDefault="004B267F" w:rsidP="004B267F">
      <w:pPr>
        <w:spacing w:after="240" w:line="360" w:lineRule="auto"/>
        <w:ind w:left="57" w:firstLine="851"/>
        <w:jc w:val="both"/>
        <w:rPr>
          <w:sz w:val="28"/>
          <w:szCs w:val="28"/>
          <w:lang w:val="en-US"/>
        </w:rPr>
      </w:pPr>
    </w:p>
    <w:p w:rsidR="004B267F" w:rsidRDefault="004B267F" w:rsidP="004B267F">
      <w:pPr>
        <w:spacing w:after="240" w:line="360" w:lineRule="auto"/>
        <w:ind w:left="57" w:firstLine="851"/>
        <w:jc w:val="both"/>
        <w:rPr>
          <w:sz w:val="28"/>
          <w:szCs w:val="28"/>
          <w:lang w:val="en-US"/>
        </w:rPr>
      </w:pPr>
    </w:p>
    <w:p w:rsidR="004B267F" w:rsidRDefault="004B267F" w:rsidP="004B267F">
      <w:pPr>
        <w:spacing w:after="240" w:line="360" w:lineRule="auto"/>
        <w:ind w:left="57" w:firstLine="851"/>
        <w:jc w:val="both"/>
        <w:rPr>
          <w:sz w:val="28"/>
          <w:szCs w:val="28"/>
          <w:lang w:val="en-US"/>
        </w:rPr>
      </w:pPr>
    </w:p>
    <w:p w:rsidR="004B267F" w:rsidRDefault="004B267F" w:rsidP="004B267F">
      <w:pPr>
        <w:spacing w:after="240" w:line="360" w:lineRule="auto"/>
        <w:ind w:left="57" w:firstLine="851"/>
        <w:jc w:val="both"/>
        <w:rPr>
          <w:sz w:val="28"/>
          <w:szCs w:val="28"/>
          <w:lang w:val="en-US"/>
        </w:rPr>
      </w:pPr>
    </w:p>
    <w:p w:rsidR="004B267F" w:rsidRDefault="004B267F" w:rsidP="004B267F">
      <w:pPr>
        <w:spacing w:after="240" w:line="360" w:lineRule="auto"/>
        <w:ind w:left="57" w:firstLine="851"/>
        <w:jc w:val="both"/>
        <w:rPr>
          <w:sz w:val="28"/>
          <w:szCs w:val="28"/>
          <w:lang w:val="en-US"/>
        </w:rPr>
      </w:pPr>
    </w:p>
    <w:p w:rsidR="00D454B3" w:rsidRPr="00414E2E" w:rsidRDefault="00D454B3" w:rsidP="004B267F">
      <w:pPr>
        <w:spacing w:after="240" w:line="360" w:lineRule="auto"/>
        <w:ind w:left="57" w:firstLine="851"/>
        <w:jc w:val="both"/>
        <w:rPr>
          <w:sz w:val="28"/>
          <w:szCs w:val="28"/>
          <w:lang w:val="en-US"/>
        </w:rPr>
      </w:pPr>
      <w:r w:rsidRPr="00414E2E">
        <w:rPr>
          <w:sz w:val="28"/>
          <w:szCs w:val="28"/>
          <w:lang w:val="en-US"/>
        </w:rPr>
        <w:t xml:space="preserve"> </w:t>
      </w:r>
    </w:p>
    <w:p w:rsidR="00D454B3" w:rsidRPr="00414E2E" w:rsidRDefault="00D454B3" w:rsidP="004B267F">
      <w:pPr>
        <w:spacing w:after="240" w:line="360" w:lineRule="auto"/>
        <w:ind w:firstLine="851"/>
        <w:rPr>
          <w:b/>
          <w:sz w:val="28"/>
          <w:szCs w:val="28"/>
          <w:lang w:val="en-US"/>
        </w:rPr>
      </w:pPr>
      <w:r w:rsidRPr="00414E2E">
        <w:rPr>
          <w:b/>
          <w:sz w:val="28"/>
          <w:szCs w:val="28"/>
          <w:lang w:val="en-US"/>
        </w:rPr>
        <w:br w:type="page"/>
      </w:r>
    </w:p>
    <w:p w:rsidR="00D454B3" w:rsidRPr="00414E2E" w:rsidRDefault="00D454B3" w:rsidP="002351FD">
      <w:pPr>
        <w:spacing w:after="240" w:line="360" w:lineRule="auto"/>
        <w:ind w:left="-426" w:firstLine="851"/>
        <w:jc w:val="center"/>
        <w:rPr>
          <w:b/>
          <w:sz w:val="28"/>
          <w:szCs w:val="28"/>
          <w:lang w:val="en-US"/>
        </w:rPr>
      </w:pPr>
      <w:proofErr w:type="gramStart"/>
      <w:r w:rsidRPr="00414E2E">
        <w:rPr>
          <w:b/>
          <w:sz w:val="28"/>
          <w:szCs w:val="28"/>
          <w:lang w:val="en-US"/>
        </w:rPr>
        <w:lastRenderedPageBreak/>
        <w:t>Ma</w:t>
      </w:r>
      <w:r w:rsidR="00807860">
        <w:rPr>
          <w:b/>
          <w:sz w:val="28"/>
          <w:szCs w:val="28"/>
          <w:lang w:val="en-US"/>
        </w:rPr>
        <w:t>y</w:t>
      </w:r>
      <w:r w:rsidRPr="00414E2E">
        <w:rPr>
          <w:b/>
          <w:sz w:val="28"/>
          <w:szCs w:val="28"/>
          <w:lang w:val="en-US"/>
        </w:rPr>
        <w:t>dalagichlarning xarakteristikalari.</w:t>
      </w:r>
      <w:proofErr w:type="gramEnd"/>
    </w:p>
    <w:p w:rsidR="00D454B3" w:rsidRPr="00414E2E" w:rsidRDefault="00D454B3" w:rsidP="002351FD">
      <w:pPr>
        <w:spacing w:after="240" w:line="360" w:lineRule="auto"/>
        <w:ind w:left="-426" w:firstLine="851"/>
        <w:jc w:val="center"/>
        <w:rPr>
          <w:b/>
          <w:sz w:val="28"/>
          <w:szCs w:val="28"/>
          <w:lang w:val="en-US"/>
        </w:rPr>
      </w:pPr>
      <w:r w:rsidRPr="00414E2E">
        <w:rPr>
          <w:b/>
          <w:sz w:val="28"/>
          <w:szCs w:val="28"/>
          <w:lang w:val="en-US"/>
        </w:rPr>
        <w:t>Jagli ma</w:t>
      </w:r>
      <w:r w:rsidR="00807860">
        <w:rPr>
          <w:b/>
          <w:sz w:val="28"/>
          <w:szCs w:val="28"/>
          <w:lang w:val="en-US"/>
        </w:rPr>
        <w:t>y</w:t>
      </w:r>
      <w:r w:rsidRPr="00414E2E">
        <w:rPr>
          <w:b/>
          <w:sz w:val="28"/>
          <w:szCs w:val="28"/>
          <w:lang w:val="en-US"/>
        </w:rPr>
        <w:t>dalagichlarning texnik xarakteristikalari</w:t>
      </w:r>
    </w:p>
    <w:p w:rsidR="00D454B3" w:rsidRPr="00414E2E" w:rsidRDefault="00D454B3" w:rsidP="004B267F">
      <w:pPr>
        <w:spacing w:after="240" w:line="360" w:lineRule="auto"/>
        <w:ind w:left="-426" w:firstLine="851"/>
        <w:jc w:val="right"/>
        <w:rPr>
          <w:sz w:val="28"/>
          <w:szCs w:val="28"/>
          <w:lang w:val="en-US"/>
        </w:rPr>
      </w:pPr>
      <w:r w:rsidRPr="00414E2E">
        <w:rPr>
          <w:sz w:val="28"/>
          <w:szCs w:val="28"/>
          <w:lang w:val="en-US"/>
        </w:rPr>
        <w:t>4.1-jadval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793"/>
        <w:gridCol w:w="794"/>
        <w:gridCol w:w="794"/>
        <w:gridCol w:w="794"/>
        <w:gridCol w:w="794"/>
        <w:gridCol w:w="793"/>
        <w:gridCol w:w="794"/>
        <w:gridCol w:w="794"/>
        <w:gridCol w:w="794"/>
        <w:gridCol w:w="794"/>
      </w:tblGrid>
      <w:tr w:rsidR="00D454B3" w:rsidRPr="008937DE" w:rsidTr="008937DE">
        <w:trPr>
          <w:cantSplit/>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Kursatmalar </w:t>
            </w:r>
          </w:p>
        </w:tc>
        <w:tc>
          <w:tcPr>
            <w:tcW w:w="3969" w:type="dxa"/>
            <w:gridSpan w:val="5"/>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Jaglari ki</w:t>
            </w:r>
            <w:r w:rsidR="00807860">
              <w:rPr>
                <w:rFonts w:ascii="Times New Roman" w:hAnsi="Times New Roman"/>
                <w:sz w:val="28"/>
                <w:szCs w:val="28"/>
                <w:lang w:eastAsia="en-US"/>
              </w:rPr>
              <w:t>y</w:t>
            </w:r>
            <w:r w:rsidRPr="008937DE">
              <w:rPr>
                <w:rFonts w:ascii="Times New Roman" w:hAnsi="Times New Roman"/>
                <w:sz w:val="28"/>
                <w:szCs w:val="28"/>
                <w:lang w:eastAsia="en-US"/>
              </w:rPr>
              <w:t>in kuzgaluvchi, Щ</w:t>
            </w:r>
            <w:proofErr w:type="gramStart"/>
            <w:r w:rsidRPr="008937DE">
              <w:rPr>
                <w:rFonts w:ascii="Times New Roman" w:hAnsi="Times New Roman"/>
                <w:sz w:val="28"/>
                <w:szCs w:val="28"/>
                <w:lang w:eastAsia="en-US"/>
              </w:rPr>
              <w:t>S</w:t>
            </w:r>
            <w:proofErr w:type="gramEnd"/>
            <w:r w:rsidRPr="008937DE">
              <w:rPr>
                <w:rFonts w:ascii="Times New Roman" w:hAnsi="Times New Roman"/>
                <w:sz w:val="28"/>
                <w:szCs w:val="28"/>
                <w:lang w:eastAsia="en-US"/>
              </w:rPr>
              <w:t xml:space="preserve"> tipidagi </w:t>
            </w:r>
          </w:p>
        </w:tc>
        <w:tc>
          <w:tcPr>
            <w:tcW w:w="3969" w:type="dxa"/>
            <w:gridSpan w:val="5"/>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Jaglari oson kuzgaluvchi, </w:t>
            </w:r>
            <w:r w:rsidRPr="008937DE">
              <w:rPr>
                <w:rFonts w:ascii="Times New Roman" w:hAnsi="Times New Roman"/>
                <w:sz w:val="28"/>
                <w:szCs w:val="28"/>
                <w:lang w:eastAsia="en-US"/>
              </w:rPr>
              <w:t>Щ</w:t>
            </w:r>
            <w:r w:rsidRPr="008937DE">
              <w:rPr>
                <w:rFonts w:ascii="Times New Roman" w:hAnsi="Times New Roman"/>
                <w:sz w:val="28"/>
                <w:szCs w:val="28"/>
                <w:lang w:val="en-US" w:eastAsia="en-US"/>
              </w:rPr>
              <w:t>KD tipidagi</w:t>
            </w:r>
          </w:p>
        </w:tc>
      </w:tr>
      <w:tr w:rsidR="00D454B3" w:rsidRPr="008937DE" w:rsidTr="008937DE">
        <w:trPr>
          <w:cantSplit/>
          <w:trHeight w:val="2004"/>
          <w:jc w:val="center"/>
        </w:trPr>
        <w:tc>
          <w:tcPr>
            <w:tcW w:w="2411"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val="en-US"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Ma</w:t>
            </w:r>
            <w:r w:rsidR="00807860">
              <w:rPr>
                <w:rFonts w:ascii="Times New Roman" w:hAnsi="Times New Roman"/>
                <w:sz w:val="28"/>
                <w:szCs w:val="28"/>
                <w:lang w:eastAsia="en-US"/>
              </w:rPr>
              <w:t>y</w:t>
            </w:r>
            <w:r w:rsidRPr="008937DE">
              <w:rPr>
                <w:rFonts w:ascii="Times New Roman" w:hAnsi="Times New Roman"/>
                <w:sz w:val="28"/>
                <w:szCs w:val="28"/>
                <w:lang w:eastAsia="en-US"/>
              </w:rPr>
              <w:t>dalagichlar-ning ulchamlari</w:t>
            </w:r>
          </w:p>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p>
        </w:tc>
        <w:tc>
          <w:tcPr>
            <w:tcW w:w="7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ЩS-25x40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ЩS-25x90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ЩS-40x90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ЩS-60x90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ЩS-120 x150</w:t>
            </w:r>
          </w:p>
        </w:tc>
        <w:tc>
          <w:tcPr>
            <w:tcW w:w="7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ЩKD-40x60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ЩKD-60x90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ЩKD-90x120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ЩKD-120x150</w:t>
            </w:r>
          </w:p>
        </w:tc>
        <w:tc>
          <w:tcPr>
            <w:tcW w:w="79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ЩKD-150x210</w:t>
            </w:r>
          </w:p>
        </w:tc>
      </w:tr>
      <w:tr w:rsidR="00D454B3" w:rsidRPr="008937DE" w:rsidTr="008937DE">
        <w:trPr>
          <w:trHeight w:val="1236"/>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ulchamlari, </w:t>
            </w:r>
            <w:r w:rsidRPr="008937DE">
              <w:rPr>
                <w:rFonts w:ascii="Times New Roman" w:hAnsi="Times New Roman"/>
                <w:i/>
                <w:sz w:val="28"/>
                <w:szCs w:val="28"/>
                <w:lang w:eastAsia="en-US"/>
              </w:rPr>
              <w:t>mm:</w:t>
            </w:r>
            <w:r w:rsidRPr="008937DE">
              <w:rPr>
                <w:rFonts w:ascii="Times New Roman" w:hAnsi="Times New Roman"/>
                <w:sz w:val="28"/>
                <w:szCs w:val="28"/>
                <w:lang w:eastAsia="en-US"/>
              </w:rPr>
              <w:t xml:space="preserve"> eni ……………….. uzunligi…………..</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250 </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2100</w:t>
            </w:r>
          </w:p>
        </w:tc>
      </w:tr>
      <w:tr w:rsidR="00D454B3" w:rsidRPr="008937DE" w:rsidTr="008937DE">
        <w:trPr>
          <w:trHeight w:val="1557"/>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Dastlabki maxsu-lotdagi ruda bu-laklarining katta ulchami, </w:t>
            </w:r>
            <w:r w:rsidRPr="008937DE">
              <w:rPr>
                <w:rFonts w:ascii="Times New Roman" w:hAnsi="Times New Roman"/>
                <w:i/>
                <w:sz w:val="28"/>
                <w:szCs w:val="28"/>
                <w:lang w:val="en-US" w:eastAsia="en-US"/>
              </w:rPr>
              <w:t>mm.</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val="en-US"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340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1000</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340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1300</w:t>
            </w:r>
          </w:p>
        </w:tc>
      </w:tr>
      <w:tr w:rsidR="00D454B3" w:rsidRPr="008937DE" w:rsidTr="008937DE">
        <w:trPr>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Maxsulot chikuvchi tirkish ulchami, </w:t>
            </w:r>
            <w:r w:rsidRPr="008937DE">
              <w:rPr>
                <w:rFonts w:ascii="Times New Roman" w:hAnsi="Times New Roman"/>
                <w:i/>
                <w:sz w:val="28"/>
                <w:szCs w:val="28"/>
                <w:lang w:val="en-US" w:eastAsia="en-US"/>
              </w:rPr>
              <w:t>mm</w:t>
            </w:r>
            <w:r w:rsidRPr="008937DE">
              <w:rPr>
                <w:rFonts w:ascii="Times New Roman" w:hAnsi="Times New Roman"/>
                <w:sz w:val="28"/>
                <w:szCs w:val="28"/>
                <w:lang w:val="en-US" w:eastAsia="en-US"/>
              </w:rPr>
              <w:t>*</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val="en-US"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20-80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20-80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40-100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75-200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150-250</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40-100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80-160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100-180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150-250</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180-280</w:t>
            </w:r>
          </w:p>
        </w:tc>
      </w:tr>
      <w:tr w:rsidR="00D454B3" w:rsidRPr="008937DE" w:rsidTr="008937DE">
        <w:trPr>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Ish unumdorligi, </w:t>
            </w:r>
            <w:r w:rsidRPr="008937DE">
              <w:rPr>
                <w:rFonts w:ascii="Times New Roman" w:hAnsi="Times New Roman"/>
                <w:i/>
                <w:sz w:val="28"/>
                <w:szCs w:val="28"/>
                <w:lang w:eastAsia="en-US"/>
              </w:rPr>
              <w:t>m</w:t>
            </w:r>
            <w:r w:rsidRPr="008937DE">
              <w:rPr>
                <w:rFonts w:ascii="Times New Roman" w:hAnsi="Times New Roman"/>
                <w:sz w:val="28"/>
                <w:szCs w:val="28"/>
                <w:vertAlign w:val="superscript"/>
                <w:lang w:eastAsia="en-US"/>
              </w:rPr>
              <w:t>3</w:t>
            </w:r>
            <w:r w:rsidRPr="008937DE">
              <w:rPr>
                <w:rFonts w:ascii="Times New Roman" w:hAnsi="Times New Roman"/>
                <w:sz w:val="28"/>
                <w:szCs w:val="28"/>
                <w:lang w:eastAsia="en-US"/>
              </w:rPr>
              <w:t>/soat**</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3,5-14</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6-30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14,5-38</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35-120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350-450</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10-25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42-84</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100-180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220-365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450-700</w:t>
            </w:r>
          </w:p>
        </w:tc>
      </w:tr>
      <w:tr w:rsidR="00D454B3" w:rsidRPr="008937DE" w:rsidTr="008937DE">
        <w:trPr>
          <w:trHeight w:val="439"/>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Jaglarning xarakati soni</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29</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44</w:t>
            </w:r>
          </w:p>
        </w:tc>
      </w:tr>
      <w:tr w:rsidR="00D454B3" w:rsidRPr="008937DE" w:rsidTr="008937DE">
        <w:trPr>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Jaglarning 1 minut</w:t>
            </w:r>
          </w:p>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Dagi xarakati, </w:t>
            </w:r>
            <w:r w:rsidRPr="008937DE">
              <w:rPr>
                <w:rFonts w:ascii="Times New Roman" w:hAnsi="Times New Roman"/>
                <w:i/>
                <w:sz w:val="28"/>
                <w:szCs w:val="28"/>
                <w:lang w:val="en-US" w:eastAsia="en-US"/>
              </w:rPr>
              <w:t>mm</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r>
      <w:tr w:rsidR="00D454B3" w:rsidRPr="008937DE" w:rsidTr="008937DE">
        <w:trPr>
          <w:trHeight w:val="96"/>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Elektr dvigateli-ning kuvvati, </w:t>
            </w:r>
            <w:r w:rsidRPr="008937DE">
              <w:rPr>
                <w:rFonts w:ascii="Times New Roman" w:hAnsi="Times New Roman"/>
                <w:i/>
                <w:sz w:val="28"/>
                <w:szCs w:val="28"/>
                <w:lang w:val="en-US" w:eastAsia="en-US"/>
              </w:rPr>
              <w:t>kvt</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28</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w:t>
            </w:r>
          </w:p>
        </w:tc>
        <w:tc>
          <w:tcPr>
            <w:tcW w:w="7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28</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c>
          <w:tcPr>
            <w:tcW w:w="7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r>
      <w:tr w:rsidR="00D454B3" w:rsidRPr="008937DE" w:rsidTr="008937DE">
        <w:trPr>
          <w:jc w:val="center"/>
        </w:trPr>
        <w:tc>
          <w:tcPr>
            <w:tcW w:w="241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Ma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dalagichlarning elektr uskunasiz ogirligi, </w:t>
            </w:r>
            <w:r w:rsidRPr="008937DE">
              <w:rPr>
                <w:rFonts w:ascii="Times New Roman" w:hAnsi="Times New Roman"/>
                <w:i/>
                <w:sz w:val="28"/>
                <w:szCs w:val="28"/>
                <w:lang w:val="en-US" w:eastAsia="en-US"/>
              </w:rPr>
              <w:t>t</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val="en-US"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5,83</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9,34</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14,23</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w:t>
            </w:r>
          </w:p>
        </w:tc>
        <w:tc>
          <w:tcPr>
            <w:tcW w:w="7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7,56</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21,66</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69,6</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137</w:t>
            </w:r>
          </w:p>
        </w:tc>
        <w:tc>
          <w:tcPr>
            <w:tcW w:w="79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235</w:t>
            </w:r>
          </w:p>
        </w:tc>
      </w:tr>
    </w:tbl>
    <w:p w:rsidR="00D454B3" w:rsidRDefault="00D454B3" w:rsidP="004B267F">
      <w:pPr>
        <w:spacing w:line="360" w:lineRule="auto"/>
        <w:ind w:left="-426" w:firstLine="851"/>
        <w:jc w:val="both"/>
        <w:rPr>
          <w:sz w:val="28"/>
          <w:szCs w:val="28"/>
          <w:lang w:val="en-US"/>
        </w:rPr>
      </w:pPr>
    </w:p>
    <w:p w:rsidR="004B267F" w:rsidRPr="00414E2E" w:rsidRDefault="004B267F" w:rsidP="004655E3">
      <w:pPr>
        <w:spacing w:line="360" w:lineRule="auto"/>
        <w:ind w:firstLine="851"/>
        <w:jc w:val="both"/>
        <w:rPr>
          <w:sz w:val="28"/>
          <w:szCs w:val="28"/>
          <w:lang w:val="en-US"/>
        </w:rPr>
      </w:pPr>
      <w:r w:rsidRPr="00414E2E">
        <w:rPr>
          <w:sz w:val="28"/>
          <w:szCs w:val="28"/>
          <w:lang w:val="en-US"/>
        </w:rPr>
        <w:t xml:space="preserve">Jag’lar orasidagi masofani kiskartirish </w:t>
      </w:r>
      <w:proofErr w:type="gramStart"/>
      <w:r w:rsidRPr="00414E2E">
        <w:rPr>
          <w:sz w:val="28"/>
          <w:szCs w:val="28"/>
          <w:lang w:val="en-US"/>
        </w:rPr>
        <w:t>va</w:t>
      </w:r>
      <w:proofErr w:type="gramEnd"/>
      <w:r w:rsidRPr="00414E2E">
        <w:rPr>
          <w:sz w:val="28"/>
          <w:szCs w:val="28"/>
          <w:lang w:val="en-US"/>
        </w:rPr>
        <w:t xml:space="preserve"> uza</w:t>
      </w:r>
      <w:r w:rsidR="00807860">
        <w:rPr>
          <w:sz w:val="28"/>
          <w:szCs w:val="28"/>
          <w:lang w:val="en-US"/>
        </w:rPr>
        <w:t>y</w:t>
      </w:r>
      <w:r w:rsidRPr="00414E2E">
        <w:rPr>
          <w:sz w:val="28"/>
          <w:szCs w:val="28"/>
          <w:lang w:val="en-US"/>
        </w:rPr>
        <w:t>tirish mumkin</w:t>
      </w:r>
    </w:p>
    <w:p w:rsidR="004B267F" w:rsidRPr="00414E2E" w:rsidRDefault="004B267F" w:rsidP="004655E3">
      <w:pPr>
        <w:spacing w:line="360" w:lineRule="auto"/>
        <w:ind w:firstLine="851"/>
        <w:jc w:val="both"/>
        <w:rPr>
          <w:sz w:val="28"/>
          <w:szCs w:val="28"/>
          <w:lang w:val="en-US"/>
        </w:rPr>
      </w:pPr>
      <w:r w:rsidRPr="00414E2E">
        <w:rPr>
          <w:sz w:val="28"/>
          <w:szCs w:val="28"/>
          <w:lang w:val="en-US"/>
        </w:rPr>
        <w:t>Maxsulotlarning xajmi</w:t>
      </w:r>
      <w:r w:rsidR="00807860">
        <w:rPr>
          <w:sz w:val="28"/>
          <w:szCs w:val="28"/>
          <w:lang w:val="en-US"/>
        </w:rPr>
        <w:t>y</w:t>
      </w:r>
      <w:r w:rsidRPr="00414E2E">
        <w:rPr>
          <w:sz w:val="28"/>
          <w:szCs w:val="28"/>
          <w:lang w:val="en-US"/>
        </w:rPr>
        <w:t xml:space="preserve"> ogirligi </w:t>
      </w:r>
      <w:proofErr w:type="gramStart"/>
      <w:r w:rsidRPr="00414E2E">
        <w:rPr>
          <w:sz w:val="28"/>
          <w:szCs w:val="28"/>
          <w:lang w:val="en-US"/>
        </w:rPr>
        <w:t>va</w:t>
      </w:r>
      <w:proofErr w:type="gramEnd"/>
      <w:r w:rsidRPr="00414E2E">
        <w:rPr>
          <w:sz w:val="28"/>
          <w:szCs w:val="28"/>
          <w:lang w:val="en-US"/>
        </w:rPr>
        <w:t xml:space="preserve"> urtacha kattikligiga karab ish unumining oshishi va kama</w:t>
      </w:r>
      <w:r w:rsidR="00807860">
        <w:rPr>
          <w:sz w:val="28"/>
          <w:szCs w:val="28"/>
          <w:lang w:val="en-US"/>
        </w:rPr>
        <w:t>y</w:t>
      </w:r>
      <w:r w:rsidRPr="00414E2E">
        <w:rPr>
          <w:sz w:val="28"/>
          <w:szCs w:val="28"/>
          <w:lang w:val="en-US"/>
        </w:rPr>
        <w:t>ishi</w:t>
      </w:r>
    </w:p>
    <w:p w:rsidR="004B267F" w:rsidRPr="00414E2E" w:rsidRDefault="004B267F" w:rsidP="004655E3">
      <w:pPr>
        <w:spacing w:line="360" w:lineRule="auto"/>
        <w:ind w:firstLine="851"/>
        <w:jc w:val="both"/>
        <w:rPr>
          <w:sz w:val="28"/>
          <w:szCs w:val="28"/>
          <w:lang w:val="en-US"/>
        </w:rPr>
      </w:pPr>
      <w:r w:rsidRPr="00414E2E">
        <w:rPr>
          <w:sz w:val="28"/>
          <w:szCs w:val="28"/>
          <w:lang w:val="en-US"/>
        </w:rPr>
        <w:lastRenderedPageBreak/>
        <w:t xml:space="preserve">SHifrlar: </w:t>
      </w:r>
      <w:r w:rsidRPr="00414E2E">
        <w:rPr>
          <w:sz w:val="28"/>
          <w:szCs w:val="28"/>
        </w:rPr>
        <w:t>Щ</w:t>
      </w:r>
      <w:r w:rsidRPr="00414E2E">
        <w:rPr>
          <w:sz w:val="28"/>
          <w:szCs w:val="28"/>
          <w:lang w:val="en-US"/>
        </w:rPr>
        <w:t xml:space="preserve"> – </w:t>
      </w:r>
      <w:r w:rsidRPr="00414E2E">
        <w:rPr>
          <w:sz w:val="28"/>
          <w:szCs w:val="28"/>
        </w:rPr>
        <w:t>щ</w:t>
      </w:r>
      <w:r w:rsidRPr="00414E2E">
        <w:rPr>
          <w:sz w:val="28"/>
          <w:szCs w:val="28"/>
          <w:lang w:val="en-US"/>
        </w:rPr>
        <w:t>ekova</w:t>
      </w:r>
      <w:r w:rsidR="00807860">
        <w:rPr>
          <w:sz w:val="28"/>
          <w:szCs w:val="28"/>
          <w:lang w:val="en-US"/>
        </w:rPr>
        <w:t>y</w:t>
      </w:r>
      <w:r w:rsidRPr="00414E2E">
        <w:rPr>
          <w:sz w:val="28"/>
          <w:szCs w:val="28"/>
          <w:lang w:val="en-US"/>
        </w:rPr>
        <w:t>a (jagli), S – so slojn</w:t>
      </w:r>
      <w:r w:rsidRPr="00414E2E">
        <w:rPr>
          <w:sz w:val="28"/>
          <w:szCs w:val="28"/>
        </w:rPr>
        <w:t>ы</w:t>
      </w:r>
      <w:r w:rsidRPr="00414E2E">
        <w:rPr>
          <w:sz w:val="28"/>
          <w:szCs w:val="28"/>
          <w:lang w:val="en-US"/>
        </w:rPr>
        <w:t xml:space="preserve">m kachaniem </w:t>
      </w:r>
      <w:r w:rsidRPr="00414E2E">
        <w:rPr>
          <w:sz w:val="28"/>
          <w:szCs w:val="28"/>
        </w:rPr>
        <w:t>щ</w:t>
      </w:r>
      <w:r w:rsidRPr="00414E2E">
        <w:rPr>
          <w:sz w:val="28"/>
          <w:szCs w:val="28"/>
          <w:lang w:val="en-US"/>
        </w:rPr>
        <w:t>eki (ki</w:t>
      </w:r>
      <w:r w:rsidR="00807860">
        <w:rPr>
          <w:sz w:val="28"/>
          <w:szCs w:val="28"/>
          <w:lang w:val="en-US"/>
        </w:rPr>
        <w:t>y</w:t>
      </w:r>
      <w:r w:rsidRPr="00414E2E">
        <w:rPr>
          <w:sz w:val="28"/>
          <w:szCs w:val="28"/>
          <w:lang w:val="en-US"/>
        </w:rPr>
        <w:t>in xarakatlanuvchi jaglar), K – krupnogo (</w:t>
      </w:r>
      <w:r w:rsidR="00807860">
        <w:rPr>
          <w:sz w:val="28"/>
          <w:szCs w:val="28"/>
          <w:lang w:val="en-US"/>
        </w:rPr>
        <w:t>y</w:t>
      </w:r>
      <w:r w:rsidRPr="00414E2E">
        <w:rPr>
          <w:sz w:val="28"/>
          <w:szCs w:val="28"/>
          <w:lang w:val="en-US"/>
        </w:rPr>
        <w:t>irik), D – drobleni</w:t>
      </w:r>
      <w:r w:rsidR="00807860">
        <w:rPr>
          <w:sz w:val="28"/>
          <w:szCs w:val="28"/>
          <w:lang w:val="en-US"/>
        </w:rPr>
        <w:t>y</w:t>
      </w:r>
      <w:r w:rsidRPr="00414E2E">
        <w:rPr>
          <w:sz w:val="28"/>
          <w:szCs w:val="28"/>
          <w:lang w:val="en-US"/>
        </w:rPr>
        <w:t>a (ma</w:t>
      </w:r>
      <w:r w:rsidR="00807860">
        <w:rPr>
          <w:sz w:val="28"/>
          <w:szCs w:val="28"/>
          <w:lang w:val="en-US"/>
        </w:rPr>
        <w:t>y</w:t>
      </w:r>
      <w:r w:rsidRPr="00414E2E">
        <w:rPr>
          <w:sz w:val="28"/>
          <w:szCs w:val="28"/>
          <w:lang w:val="en-US"/>
        </w:rPr>
        <w:t>dalash).</w:t>
      </w:r>
    </w:p>
    <w:p w:rsidR="00D454B3" w:rsidRPr="004655E3" w:rsidRDefault="004655E3" w:rsidP="004655E3">
      <w:pPr>
        <w:spacing w:after="240" w:line="360" w:lineRule="auto"/>
        <w:ind w:firstLine="851"/>
        <w:jc w:val="both"/>
        <w:rPr>
          <w:sz w:val="28"/>
          <w:szCs w:val="28"/>
          <w:lang w:val="en-US"/>
        </w:rPr>
      </w:pPr>
      <w:r w:rsidRPr="00414E2E">
        <w:rPr>
          <w:sz w:val="28"/>
          <w:szCs w:val="28"/>
          <w:lang w:val="en-US"/>
        </w:rPr>
        <w:t>Konusli katta ma</w:t>
      </w:r>
      <w:r w:rsidR="00807860">
        <w:rPr>
          <w:sz w:val="28"/>
          <w:szCs w:val="28"/>
          <w:lang w:val="en-US"/>
        </w:rPr>
        <w:t>y</w:t>
      </w:r>
      <w:r w:rsidRPr="00414E2E">
        <w:rPr>
          <w:sz w:val="28"/>
          <w:szCs w:val="28"/>
          <w:lang w:val="en-US"/>
        </w:rPr>
        <w:t>dalagich, konusli urta ma</w:t>
      </w:r>
      <w:r w:rsidR="00807860">
        <w:rPr>
          <w:sz w:val="28"/>
          <w:szCs w:val="28"/>
          <w:lang w:val="en-US"/>
        </w:rPr>
        <w:t>y</w:t>
      </w:r>
      <w:r w:rsidRPr="00414E2E">
        <w:rPr>
          <w:sz w:val="28"/>
          <w:szCs w:val="28"/>
          <w:lang w:val="en-US"/>
        </w:rPr>
        <w:t xml:space="preserve">dalagich </w:t>
      </w:r>
      <w:proofErr w:type="gramStart"/>
      <w:r w:rsidRPr="00414E2E">
        <w:rPr>
          <w:sz w:val="28"/>
          <w:szCs w:val="28"/>
          <w:lang w:val="en-US"/>
        </w:rPr>
        <w:t>va</w:t>
      </w:r>
      <w:proofErr w:type="gramEnd"/>
      <w:r w:rsidRPr="00414E2E">
        <w:rPr>
          <w:sz w:val="28"/>
          <w:szCs w:val="28"/>
          <w:lang w:val="en-US"/>
        </w:rPr>
        <w:t xml:space="preserve"> konusli kichik ma</w:t>
      </w:r>
      <w:r w:rsidR="00807860">
        <w:rPr>
          <w:sz w:val="28"/>
          <w:szCs w:val="28"/>
          <w:lang w:val="en-US"/>
        </w:rPr>
        <w:t>y</w:t>
      </w:r>
      <w:r w:rsidRPr="00414E2E">
        <w:rPr>
          <w:sz w:val="28"/>
          <w:szCs w:val="28"/>
          <w:lang w:val="en-US"/>
        </w:rPr>
        <w:t>dalagichlar bilan ku</w:t>
      </w:r>
      <w:r w:rsidR="00807860">
        <w:rPr>
          <w:sz w:val="28"/>
          <w:szCs w:val="28"/>
          <w:lang w:val="en-US"/>
        </w:rPr>
        <w:t>y</w:t>
      </w:r>
      <w:r w:rsidRPr="00414E2E">
        <w:rPr>
          <w:sz w:val="28"/>
          <w:szCs w:val="28"/>
          <w:lang w:val="en-US"/>
        </w:rPr>
        <w:t xml:space="preserve">idagi bir–nechta tablitsalar </w:t>
      </w:r>
      <w:r w:rsidR="00807860">
        <w:rPr>
          <w:sz w:val="28"/>
          <w:szCs w:val="28"/>
          <w:lang w:val="en-US"/>
        </w:rPr>
        <w:t>y</w:t>
      </w:r>
      <w:r w:rsidRPr="00414E2E">
        <w:rPr>
          <w:sz w:val="28"/>
          <w:szCs w:val="28"/>
          <w:lang w:val="en-US"/>
        </w:rPr>
        <w:t>ordamida tanishib chikamiz, tushuncha xosil kilamiz.</w:t>
      </w:r>
    </w:p>
    <w:p w:rsidR="00D454B3" w:rsidRPr="00414E2E" w:rsidRDefault="00D454B3" w:rsidP="004B267F">
      <w:pPr>
        <w:spacing w:after="240" w:line="360" w:lineRule="auto"/>
        <w:ind w:left="-426" w:firstLine="851"/>
        <w:jc w:val="right"/>
        <w:rPr>
          <w:sz w:val="28"/>
          <w:szCs w:val="28"/>
          <w:lang w:val="en-US"/>
        </w:rPr>
      </w:pPr>
      <w:r w:rsidRPr="00414E2E">
        <w:rPr>
          <w:sz w:val="28"/>
          <w:szCs w:val="28"/>
          <w:lang w:val="en-US"/>
        </w:rPr>
        <w:t>4.2-j</w:t>
      </w:r>
      <w:r w:rsidRPr="00414E2E">
        <w:rPr>
          <w:sz w:val="28"/>
          <w:szCs w:val="28"/>
        </w:rPr>
        <w:t>adva</w:t>
      </w:r>
    </w:p>
    <w:p w:rsidR="00D454B3" w:rsidRPr="00414E2E" w:rsidRDefault="00D454B3" w:rsidP="004B267F">
      <w:pPr>
        <w:spacing w:after="240" w:line="360" w:lineRule="auto"/>
        <w:ind w:left="-426" w:firstLine="851"/>
        <w:jc w:val="center"/>
        <w:rPr>
          <w:b/>
          <w:sz w:val="28"/>
          <w:szCs w:val="28"/>
          <w:lang w:val="en-US"/>
        </w:rPr>
      </w:pPr>
      <w:r w:rsidRPr="00414E2E">
        <w:rPr>
          <w:b/>
          <w:sz w:val="28"/>
          <w:szCs w:val="28"/>
          <w:lang w:val="en-US"/>
        </w:rPr>
        <w:t>O’rtacha ma</w:t>
      </w:r>
      <w:r w:rsidR="00807860">
        <w:rPr>
          <w:b/>
          <w:sz w:val="28"/>
          <w:szCs w:val="28"/>
          <w:lang w:val="en-US"/>
        </w:rPr>
        <w:t>y</w:t>
      </w:r>
      <w:r w:rsidRPr="00414E2E">
        <w:rPr>
          <w:b/>
          <w:sz w:val="28"/>
          <w:szCs w:val="28"/>
          <w:lang w:val="en-US"/>
        </w:rPr>
        <w:t>dalovchi konusli ma</w:t>
      </w:r>
      <w:r w:rsidR="00807860">
        <w:rPr>
          <w:b/>
          <w:sz w:val="28"/>
          <w:szCs w:val="28"/>
          <w:lang w:val="en-US"/>
        </w:rPr>
        <w:t>y</w:t>
      </w:r>
      <w:r w:rsidRPr="00414E2E">
        <w:rPr>
          <w:b/>
          <w:sz w:val="28"/>
          <w:szCs w:val="28"/>
          <w:lang w:val="en-US"/>
        </w:rPr>
        <w:t>dalagichlarni texnik xarakteristikasi</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868"/>
        <w:gridCol w:w="868"/>
        <w:gridCol w:w="868"/>
        <w:gridCol w:w="869"/>
        <w:gridCol w:w="868"/>
        <w:gridCol w:w="868"/>
        <w:gridCol w:w="868"/>
        <w:gridCol w:w="869"/>
      </w:tblGrid>
      <w:tr w:rsidR="00D454B3" w:rsidRPr="008937DE" w:rsidTr="00D454B3">
        <w:trPr>
          <w:cantSplit/>
        </w:trPr>
        <w:tc>
          <w:tcPr>
            <w:tcW w:w="3402" w:type="dxa"/>
            <w:vMerge w:val="restar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Kursatmalar </w:t>
            </w:r>
          </w:p>
        </w:tc>
        <w:tc>
          <w:tcPr>
            <w:tcW w:w="6946" w:type="dxa"/>
            <w:gridSpan w:val="8"/>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Ma</w:t>
            </w:r>
            <w:r w:rsidR="00807860">
              <w:rPr>
                <w:rFonts w:ascii="Times New Roman" w:hAnsi="Times New Roman"/>
                <w:sz w:val="28"/>
                <w:szCs w:val="28"/>
                <w:lang w:eastAsia="en-US"/>
              </w:rPr>
              <w:t>y</w:t>
            </w:r>
            <w:r w:rsidRPr="008937DE">
              <w:rPr>
                <w:rFonts w:ascii="Times New Roman" w:hAnsi="Times New Roman"/>
                <w:sz w:val="28"/>
                <w:szCs w:val="28"/>
                <w:lang w:eastAsia="en-US"/>
              </w:rPr>
              <w:t>dalagichlarning turlari</w:t>
            </w:r>
          </w:p>
        </w:tc>
      </w:tr>
      <w:tr w:rsidR="00D454B3" w:rsidRPr="008937DE" w:rsidTr="00D454B3">
        <w:trPr>
          <w:cantSplit/>
          <w:trHeight w:val="1582"/>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KSD-600A*</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KSD-600B</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KSD-900A*</w:t>
            </w:r>
          </w:p>
        </w:tc>
        <w:tc>
          <w:tcPr>
            <w:tcW w:w="869"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KSD-900B</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KSD-1200A</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KSD-1200B</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KSD-750A*</w:t>
            </w:r>
          </w:p>
        </w:tc>
        <w:tc>
          <w:tcPr>
            <w:tcW w:w="869"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KSD-1750B</w:t>
            </w:r>
          </w:p>
        </w:tc>
      </w:tr>
      <w:tr w:rsidR="00D454B3" w:rsidRPr="008937DE" w:rsidTr="00D454B3">
        <w:trPr>
          <w:trHeight w:val="601"/>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Ichki ma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dalash konusi diametri,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1750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1750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Kabul kilish jo</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ining eni,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Maxsulot chikaruvchi tirkish eni,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3-13</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12-25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5-20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15-50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8-25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20-50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10-30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25-60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Katta ulchamdagi dastlabki maxsulot,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145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190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215</w:t>
            </w:r>
          </w:p>
        </w:tc>
      </w:tr>
      <w:tr w:rsidR="00D454B3" w:rsidRPr="008937DE" w:rsidTr="00D454B3">
        <w:trPr>
          <w:trHeight w:val="601"/>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Konusning minutdagi xarakatlari soni</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326</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260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260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245</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Ish unumdorligi,</w:t>
            </w:r>
            <w:r w:rsidRPr="008937DE">
              <w:rPr>
                <w:rFonts w:ascii="Times New Roman" w:hAnsi="Times New Roman"/>
                <w:i/>
                <w:sz w:val="28"/>
                <w:szCs w:val="28"/>
                <w:lang w:eastAsia="en-US"/>
              </w:rPr>
              <w:t xml:space="preserve"> m</w:t>
            </w:r>
            <w:r w:rsidRPr="008937DE">
              <w:rPr>
                <w:rFonts w:ascii="Times New Roman" w:hAnsi="Times New Roman"/>
                <w:i/>
                <w:sz w:val="28"/>
                <w:szCs w:val="28"/>
                <w:vertAlign w:val="superscript"/>
                <w:lang w:eastAsia="en-US"/>
              </w:rPr>
              <w:t>3</w:t>
            </w:r>
            <w:r w:rsidRPr="008937DE">
              <w:rPr>
                <w:rFonts w:ascii="Times New Roman" w:hAnsi="Times New Roman"/>
                <w:i/>
                <w:sz w:val="28"/>
                <w:szCs w:val="28"/>
                <w:lang w:eastAsia="en-US"/>
              </w:rPr>
              <w:t>/soat</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1-13</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12-25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8-40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30-55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30-85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70-105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60-180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160-300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Elektr dvigatelining kuvvati,</w:t>
            </w:r>
            <w:r w:rsidRPr="008937DE">
              <w:rPr>
                <w:rFonts w:ascii="Times New Roman" w:hAnsi="Times New Roman"/>
                <w:i/>
                <w:sz w:val="28"/>
                <w:szCs w:val="28"/>
                <w:lang w:eastAsia="en-US"/>
              </w:rPr>
              <w:t xml:space="preserve"> kvt</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28</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 xml:space="preserve">Elektr uskunasiz ogirligi, </w:t>
            </w:r>
            <w:r w:rsidRPr="008937DE">
              <w:rPr>
                <w:rFonts w:ascii="Times New Roman" w:hAnsi="Times New Roman"/>
                <w:i/>
                <w:sz w:val="28"/>
                <w:szCs w:val="28"/>
                <w:lang w:eastAsia="en-US"/>
              </w:rPr>
              <w:t>tonna</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3,7</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9,8</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23,2</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23,18</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47</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46,9</w:t>
            </w:r>
          </w:p>
        </w:tc>
      </w:tr>
    </w:tbl>
    <w:p w:rsidR="00D454B3" w:rsidRPr="00414E2E" w:rsidRDefault="00D454B3" w:rsidP="002351FD">
      <w:pPr>
        <w:spacing w:line="360" w:lineRule="auto"/>
        <w:ind w:left="-426" w:firstLine="851"/>
        <w:jc w:val="both"/>
        <w:rPr>
          <w:sz w:val="28"/>
          <w:szCs w:val="28"/>
          <w:lang w:val="en-US"/>
        </w:rPr>
      </w:pPr>
      <w:r w:rsidRPr="00414E2E">
        <w:rPr>
          <w:sz w:val="28"/>
          <w:szCs w:val="28"/>
          <w:lang w:val="en-US"/>
        </w:rPr>
        <w:t>*GOST 6937–62 davlat standarti bu</w:t>
      </w:r>
      <w:r w:rsidR="00807860">
        <w:rPr>
          <w:sz w:val="28"/>
          <w:szCs w:val="28"/>
          <w:lang w:val="en-US"/>
        </w:rPr>
        <w:t>y</w:t>
      </w:r>
      <w:r w:rsidRPr="00414E2E">
        <w:rPr>
          <w:sz w:val="28"/>
          <w:szCs w:val="28"/>
          <w:lang w:val="en-US"/>
        </w:rPr>
        <w:t>icha ma</w:t>
      </w:r>
      <w:r w:rsidR="00807860">
        <w:rPr>
          <w:sz w:val="28"/>
          <w:szCs w:val="28"/>
          <w:lang w:val="en-US"/>
        </w:rPr>
        <w:t>y</w:t>
      </w:r>
      <w:r w:rsidRPr="00414E2E">
        <w:rPr>
          <w:sz w:val="28"/>
          <w:szCs w:val="28"/>
          <w:lang w:val="en-US"/>
        </w:rPr>
        <w:t>dalagich ta</w:t>
      </w:r>
      <w:r w:rsidR="00807860">
        <w:rPr>
          <w:sz w:val="28"/>
          <w:szCs w:val="28"/>
          <w:lang w:val="en-US"/>
        </w:rPr>
        <w:t>yy</w:t>
      </w:r>
      <w:r w:rsidRPr="00414E2E">
        <w:rPr>
          <w:sz w:val="28"/>
          <w:szCs w:val="28"/>
          <w:lang w:val="en-US"/>
        </w:rPr>
        <w:t>orlanma</w:t>
      </w:r>
      <w:r w:rsidR="00807860">
        <w:rPr>
          <w:sz w:val="28"/>
          <w:szCs w:val="28"/>
          <w:lang w:val="en-US"/>
        </w:rPr>
        <w:t>y</w:t>
      </w:r>
      <w:r w:rsidRPr="00414E2E">
        <w:rPr>
          <w:sz w:val="28"/>
          <w:szCs w:val="28"/>
          <w:lang w:val="en-US"/>
        </w:rPr>
        <w:t>di.</w:t>
      </w:r>
    </w:p>
    <w:p w:rsidR="00D454B3" w:rsidRPr="00414E2E" w:rsidRDefault="00D454B3" w:rsidP="002351FD">
      <w:pPr>
        <w:spacing w:line="360" w:lineRule="auto"/>
        <w:ind w:left="-426" w:firstLine="851"/>
        <w:jc w:val="both"/>
        <w:rPr>
          <w:sz w:val="28"/>
          <w:szCs w:val="28"/>
          <w:lang w:val="en-US"/>
        </w:rPr>
      </w:pPr>
      <w:r w:rsidRPr="00414E2E">
        <w:rPr>
          <w:sz w:val="28"/>
          <w:szCs w:val="28"/>
          <w:lang w:val="en-US"/>
        </w:rPr>
        <w:t xml:space="preserve">** </w:t>
      </w:r>
      <w:proofErr w:type="gramStart"/>
      <w:r w:rsidRPr="00414E2E">
        <w:rPr>
          <w:sz w:val="28"/>
          <w:szCs w:val="28"/>
          <w:lang w:val="en-US"/>
        </w:rPr>
        <w:t>mm</w:t>
      </w:r>
      <w:proofErr w:type="gramEnd"/>
      <w:r w:rsidRPr="00414E2E">
        <w:rPr>
          <w:sz w:val="28"/>
          <w:szCs w:val="28"/>
          <w:lang w:val="en-US"/>
        </w:rPr>
        <w:t xml:space="preserve"> lar oraligida sozlanadi.</w:t>
      </w:r>
    </w:p>
    <w:p w:rsidR="00D454B3" w:rsidRPr="00414E2E" w:rsidRDefault="00D454B3" w:rsidP="002351FD">
      <w:pPr>
        <w:spacing w:line="360" w:lineRule="auto"/>
        <w:ind w:left="-426" w:firstLine="851"/>
        <w:jc w:val="both"/>
        <w:rPr>
          <w:sz w:val="28"/>
          <w:szCs w:val="28"/>
          <w:lang w:val="en-US"/>
        </w:rPr>
      </w:pPr>
      <w:r w:rsidRPr="00414E2E">
        <w:rPr>
          <w:sz w:val="28"/>
          <w:szCs w:val="28"/>
          <w:lang w:val="en-US"/>
        </w:rPr>
        <w:t>***Soshlishtirma ogirligi bu</w:t>
      </w:r>
      <w:r w:rsidR="00807860">
        <w:rPr>
          <w:sz w:val="28"/>
          <w:szCs w:val="28"/>
          <w:lang w:val="en-US"/>
        </w:rPr>
        <w:t>y</w:t>
      </w:r>
      <w:r w:rsidRPr="00414E2E">
        <w:rPr>
          <w:sz w:val="28"/>
          <w:szCs w:val="28"/>
          <w:lang w:val="en-US"/>
        </w:rPr>
        <w:t xml:space="preserve">icha urtacha kattiklikdagi rudalar uchun </w:t>
      </w:r>
      <w:proofErr w:type="gramStart"/>
      <w:r w:rsidRPr="00414E2E">
        <w:rPr>
          <w:sz w:val="28"/>
          <w:szCs w:val="28"/>
          <w:lang w:val="en-US"/>
        </w:rPr>
        <w:t>va</w:t>
      </w:r>
      <w:proofErr w:type="gramEnd"/>
      <w:r w:rsidRPr="00414E2E">
        <w:rPr>
          <w:sz w:val="28"/>
          <w:szCs w:val="28"/>
          <w:lang w:val="en-US"/>
        </w:rPr>
        <w:t xml:space="preserve"> ochik siklda ishlaganda.</w:t>
      </w:r>
    </w:p>
    <w:p w:rsidR="00D454B3" w:rsidRDefault="00D454B3" w:rsidP="002351FD">
      <w:pPr>
        <w:spacing w:line="360" w:lineRule="auto"/>
        <w:ind w:left="-426" w:firstLine="851"/>
        <w:jc w:val="both"/>
        <w:rPr>
          <w:sz w:val="28"/>
          <w:szCs w:val="28"/>
          <w:lang w:val="en-US"/>
        </w:rPr>
      </w:pPr>
      <w:r w:rsidRPr="00414E2E">
        <w:rPr>
          <w:sz w:val="28"/>
          <w:szCs w:val="28"/>
          <w:lang w:val="en-US"/>
        </w:rPr>
        <w:t>SHifrlar: K – konusna</w:t>
      </w:r>
      <w:r w:rsidR="00807860">
        <w:rPr>
          <w:sz w:val="28"/>
          <w:szCs w:val="28"/>
          <w:lang w:val="en-US"/>
        </w:rPr>
        <w:t>y</w:t>
      </w:r>
      <w:r w:rsidRPr="00414E2E">
        <w:rPr>
          <w:sz w:val="28"/>
          <w:szCs w:val="28"/>
          <w:lang w:val="en-US"/>
        </w:rPr>
        <w:t>a (konusli), S-srednego (urtacha) D – drobleni</w:t>
      </w:r>
      <w:r w:rsidR="00807860">
        <w:rPr>
          <w:sz w:val="28"/>
          <w:szCs w:val="28"/>
          <w:lang w:val="en-US"/>
        </w:rPr>
        <w:t>y</w:t>
      </w:r>
      <w:r w:rsidRPr="00414E2E">
        <w:rPr>
          <w:sz w:val="28"/>
          <w:szCs w:val="28"/>
          <w:lang w:val="en-US"/>
        </w:rPr>
        <w:t>a (ma</w:t>
      </w:r>
      <w:r w:rsidR="00807860">
        <w:rPr>
          <w:sz w:val="28"/>
          <w:szCs w:val="28"/>
          <w:lang w:val="en-US"/>
        </w:rPr>
        <w:t>y</w:t>
      </w:r>
      <w:r w:rsidRPr="00414E2E">
        <w:rPr>
          <w:sz w:val="28"/>
          <w:szCs w:val="28"/>
          <w:lang w:val="en-US"/>
        </w:rPr>
        <w:t xml:space="preserve">dalash). </w:t>
      </w:r>
      <w:r w:rsidRPr="00414E2E">
        <w:rPr>
          <w:sz w:val="28"/>
          <w:szCs w:val="28"/>
        </w:rPr>
        <w:t>A,B – konstruktiv kurinishlari.</w:t>
      </w:r>
    </w:p>
    <w:p w:rsidR="002351FD" w:rsidRPr="002351FD" w:rsidRDefault="002351FD" w:rsidP="002351FD">
      <w:pPr>
        <w:spacing w:line="360" w:lineRule="auto"/>
        <w:ind w:left="-426" w:firstLine="851"/>
        <w:jc w:val="both"/>
        <w:rPr>
          <w:sz w:val="28"/>
          <w:szCs w:val="28"/>
          <w:lang w:val="en-US"/>
        </w:rPr>
      </w:pPr>
    </w:p>
    <w:p w:rsidR="00D454B3" w:rsidRPr="00414E2E" w:rsidRDefault="00D454B3" w:rsidP="004B267F">
      <w:pPr>
        <w:spacing w:after="240" w:line="360" w:lineRule="auto"/>
        <w:ind w:left="-426" w:firstLine="851"/>
        <w:jc w:val="right"/>
        <w:rPr>
          <w:sz w:val="28"/>
          <w:szCs w:val="28"/>
        </w:rPr>
      </w:pPr>
      <w:proofErr w:type="gramStart"/>
      <w:r w:rsidRPr="00414E2E">
        <w:rPr>
          <w:sz w:val="28"/>
          <w:szCs w:val="28"/>
          <w:lang w:val="en-US"/>
        </w:rPr>
        <w:lastRenderedPageBreak/>
        <w:t>4.2</w:t>
      </w:r>
      <w:r w:rsidRPr="00414E2E">
        <w:rPr>
          <w:sz w:val="28"/>
          <w:szCs w:val="28"/>
        </w:rPr>
        <w:t>-jadval davomi.</w:t>
      </w:r>
      <w:proofErr w:type="gramEnd"/>
    </w:p>
    <w:tbl>
      <w:tblPr>
        <w:tblW w:w="1035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993"/>
        <w:gridCol w:w="992"/>
        <w:gridCol w:w="992"/>
        <w:gridCol w:w="993"/>
        <w:gridCol w:w="993"/>
        <w:gridCol w:w="992"/>
        <w:gridCol w:w="993"/>
      </w:tblGrid>
      <w:tr w:rsidR="00D454B3" w:rsidRPr="008937DE" w:rsidTr="00D454B3">
        <w:trPr>
          <w:cantSplit/>
        </w:trPr>
        <w:tc>
          <w:tcPr>
            <w:tcW w:w="3402" w:type="dxa"/>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Kursatmalar </w:t>
            </w:r>
          </w:p>
        </w:tc>
        <w:tc>
          <w:tcPr>
            <w:tcW w:w="6948" w:type="dxa"/>
            <w:gridSpan w:val="7"/>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Ma</w:t>
            </w:r>
            <w:r w:rsidR="00807860">
              <w:rPr>
                <w:rFonts w:ascii="Times New Roman" w:hAnsi="Times New Roman"/>
                <w:sz w:val="28"/>
                <w:szCs w:val="28"/>
                <w:lang w:eastAsia="en-US"/>
              </w:rPr>
              <w:t>y</w:t>
            </w:r>
            <w:r w:rsidRPr="008937DE">
              <w:rPr>
                <w:rFonts w:ascii="Times New Roman" w:hAnsi="Times New Roman"/>
                <w:sz w:val="28"/>
                <w:szCs w:val="28"/>
                <w:lang w:eastAsia="en-US"/>
              </w:rPr>
              <w:t>dalagichlarning turlari</w:t>
            </w:r>
          </w:p>
        </w:tc>
      </w:tr>
      <w:tr w:rsidR="00D454B3" w:rsidRPr="008937DE" w:rsidTr="00D454B3">
        <w:trPr>
          <w:cantSplit/>
          <w:trHeight w:val="1470"/>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KSD-200A</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KSD-200B</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GRЩ-2200</w:t>
            </w:r>
          </w:p>
        </w:tc>
        <w:tc>
          <w:tcPr>
            <w:tcW w:w="9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KSD-00A*</w:t>
            </w:r>
          </w:p>
        </w:tc>
        <w:tc>
          <w:tcPr>
            <w:tcW w:w="9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KSD-00B*</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KSD-00A*</w:t>
            </w:r>
          </w:p>
        </w:tc>
        <w:tc>
          <w:tcPr>
            <w:tcW w:w="9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KSD-00B*</w:t>
            </w:r>
          </w:p>
        </w:tc>
      </w:tr>
      <w:tr w:rsidR="00D454B3" w:rsidRPr="008937DE" w:rsidTr="00D454B3">
        <w:trPr>
          <w:cantSplit/>
          <w:trHeight w:val="601"/>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Ichki ma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dalash konusi diametri, </w:t>
            </w:r>
            <w:r w:rsidRPr="008937DE">
              <w:rPr>
                <w:rFonts w:ascii="Times New Roman" w:hAnsi="Times New Roman"/>
                <w:i/>
                <w:sz w:val="28"/>
                <w:szCs w:val="28"/>
                <w:lang w:val="en-US" w:eastAsia="en-US"/>
              </w:rPr>
              <w:t>mm</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r>
      <w:tr w:rsidR="00D454B3" w:rsidRPr="008937DE" w:rsidTr="00D454B3">
        <w:trPr>
          <w:cantSplit/>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Kabul kilish jo</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ining eni, </w:t>
            </w:r>
            <w:r w:rsidRPr="008937DE">
              <w:rPr>
                <w:rFonts w:ascii="Times New Roman" w:hAnsi="Times New Roman"/>
                <w:i/>
                <w:sz w:val="28"/>
                <w:szCs w:val="28"/>
                <w:lang w:val="en-US" w:eastAsia="en-US"/>
              </w:rPr>
              <w:t>mm</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275 </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335</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475</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tc>
      </w:tr>
      <w:tr w:rsidR="00D454B3" w:rsidRPr="008937DE" w:rsidTr="00D454B3">
        <w:trPr>
          <w:cantSplit/>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Maxsulot chikaruvchi tirkish eni, </w:t>
            </w:r>
            <w:r w:rsidRPr="008937DE">
              <w:rPr>
                <w:rFonts w:ascii="Times New Roman" w:hAnsi="Times New Roman"/>
                <w:i/>
                <w:sz w:val="28"/>
                <w:szCs w:val="28"/>
                <w:lang w:val="en-US" w:eastAsia="en-US"/>
              </w:rPr>
              <w:t>mm*</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10-30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30-60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30-60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12-35</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45-70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15-40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50-80</w:t>
            </w:r>
          </w:p>
        </w:tc>
      </w:tr>
      <w:tr w:rsidR="00D454B3" w:rsidRPr="008937DE" w:rsidTr="00D454B3">
        <w:trPr>
          <w:cantSplit/>
          <w:trHeight w:val="416"/>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Katta ulchamdagi dastlabki maxsulot, </w:t>
            </w:r>
            <w:r w:rsidRPr="008937DE">
              <w:rPr>
                <w:rFonts w:ascii="Times New Roman" w:hAnsi="Times New Roman"/>
                <w:i/>
                <w:sz w:val="28"/>
                <w:szCs w:val="28"/>
                <w:lang w:val="en-US" w:eastAsia="en-US"/>
              </w:rPr>
              <w:t>mm</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290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380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550</w:t>
            </w:r>
          </w:p>
        </w:tc>
      </w:tr>
      <w:tr w:rsidR="00D454B3" w:rsidRPr="008937DE" w:rsidTr="00D454B3">
        <w:trPr>
          <w:trHeight w:val="601"/>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Konusning minutdagi xarakatlari soni</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224</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217</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Ish unumdorligi,</w:t>
            </w:r>
            <w:r w:rsidRPr="008937DE">
              <w:rPr>
                <w:rFonts w:ascii="Times New Roman" w:hAnsi="Times New Roman"/>
                <w:i/>
                <w:sz w:val="28"/>
                <w:szCs w:val="28"/>
                <w:lang w:eastAsia="en-US"/>
              </w:rPr>
              <w:t xml:space="preserve"> m</w:t>
            </w:r>
            <w:r w:rsidRPr="008937DE">
              <w:rPr>
                <w:rFonts w:ascii="Times New Roman" w:hAnsi="Times New Roman"/>
                <w:i/>
                <w:sz w:val="28"/>
                <w:szCs w:val="28"/>
                <w:vertAlign w:val="superscript"/>
                <w:lang w:eastAsia="en-US"/>
              </w:rPr>
              <w:t>3</w:t>
            </w:r>
            <w:r w:rsidRPr="008937DE">
              <w:rPr>
                <w:rFonts w:ascii="Times New Roman" w:hAnsi="Times New Roman"/>
                <w:i/>
                <w:sz w:val="28"/>
                <w:szCs w:val="28"/>
                <w:lang w:eastAsia="en-US"/>
              </w:rPr>
              <w:t>/soat</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120-340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340-580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340-580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170-480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620-810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275-700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0-1200</w:t>
            </w:r>
          </w:p>
        </w:tc>
      </w:tr>
      <w:tr w:rsidR="00D454B3" w:rsidRPr="008937DE" w:rsidTr="00D454B3">
        <w:trPr>
          <w:trHeight w:val="96"/>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Elektr dvigatelining kuvvati,</w:t>
            </w:r>
            <w:r w:rsidRPr="008937DE">
              <w:rPr>
                <w:rFonts w:ascii="Times New Roman" w:hAnsi="Times New Roman"/>
                <w:i/>
                <w:sz w:val="28"/>
                <w:szCs w:val="28"/>
                <w:lang w:eastAsia="en-US"/>
              </w:rPr>
              <w:t xml:space="preserve"> kvt</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250-280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 xml:space="preserve">Elektr uskunasiz ogirligi, </w:t>
            </w:r>
            <w:r w:rsidRPr="008937DE">
              <w:rPr>
                <w:rFonts w:ascii="Times New Roman" w:hAnsi="Times New Roman"/>
                <w:i/>
                <w:sz w:val="28"/>
                <w:szCs w:val="28"/>
                <w:lang w:eastAsia="en-US"/>
              </w:rPr>
              <w:t>tonna</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80,1</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79,6</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r>
    </w:tbl>
    <w:p w:rsidR="00D454B3" w:rsidRPr="00414E2E" w:rsidRDefault="00D454B3" w:rsidP="002351FD">
      <w:pPr>
        <w:spacing w:line="360" w:lineRule="auto"/>
        <w:ind w:left="-426" w:firstLine="851"/>
        <w:jc w:val="both"/>
        <w:rPr>
          <w:sz w:val="28"/>
          <w:szCs w:val="28"/>
          <w:lang w:val="en-US"/>
        </w:rPr>
      </w:pPr>
      <w:r w:rsidRPr="00414E2E">
        <w:rPr>
          <w:sz w:val="28"/>
          <w:szCs w:val="28"/>
          <w:lang w:val="en-US"/>
        </w:rPr>
        <w:t>*GOST 6937–62 davlat standarti bu</w:t>
      </w:r>
      <w:r w:rsidR="00807860">
        <w:rPr>
          <w:sz w:val="28"/>
          <w:szCs w:val="28"/>
          <w:lang w:val="en-US"/>
        </w:rPr>
        <w:t>y</w:t>
      </w:r>
      <w:r w:rsidRPr="00414E2E">
        <w:rPr>
          <w:sz w:val="28"/>
          <w:szCs w:val="28"/>
          <w:lang w:val="en-US"/>
        </w:rPr>
        <w:t>icha ma</w:t>
      </w:r>
      <w:r w:rsidR="00807860">
        <w:rPr>
          <w:sz w:val="28"/>
          <w:szCs w:val="28"/>
          <w:lang w:val="en-US"/>
        </w:rPr>
        <w:t>y</w:t>
      </w:r>
      <w:r w:rsidRPr="00414E2E">
        <w:rPr>
          <w:sz w:val="28"/>
          <w:szCs w:val="28"/>
          <w:lang w:val="en-US"/>
        </w:rPr>
        <w:t>dalagich ta</w:t>
      </w:r>
      <w:r w:rsidR="00807860">
        <w:rPr>
          <w:sz w:val="28"/>
          <w:szCs w:val="28"/>
          <w:lang w:val="en-US"/>
        </w:rPr>
        <w:t>yy</w:t>
      </w:r>
      <w:r w:rsidRPr="00414E2E">
        <w:rPr>
          <w:sz w:val="28"/>
          <w:szCs w:val="28"/>
          <w:lang w:val="en-US"/>
        </w:rPr>
        <w:t>orlanma</w:t>
      </w:r>
      <w:r w:rsidR="00807860">
        <w:rPr>
          <w:sz w:val="28"/>
          <w:szCs w:val="28"/>
          <w:lang w:val="en-US"/>
        </w:rPr>
        <w:t>y</w:t>
      </w:r>
      <w:r w:rsidRPr="00414E2E">
        <w:rPr>
          <w:sz w:val="28"/>
          <w:szCs w:val="28"/>
          <w:lang w:val="en-US"/>
        </w:rPr>
        <w:t>di.</w:t>
      </w:r>
    </w:p>
    <w:p w:rsidR="00D454B3" w:rsidRPr="00414E2E" w:rsidRDefault="00D454B3" w:rsidP="002351FD">
      <w:pPr>
        <w:spacing w:line="360" w:lineRule="auto"/>
        <w:ind w:left="-426" w:firstLine="851"/>
        <w:jc w:val="both"/>
        <w:rPr>
          <w:sz w:val="28"/>
          <w:szCs w:val="28"/>
          <w:lang w:val="en-US"/>
        </w:rPr>
      </w:pPr>
      <w:r w:rsidRPr="00414E2E">
        <w:rPr>
          <w:sz w:val="28"/>
          <w:szCs w:val="28"/>
          <w:lang w:val="en-US"/>
        </w:rPr>
        <w:t xml:space="preserve">** </w:t>
      </w:r>
      <w:proofErr w:type="gramStart"/>
      <w:r w:rsidRPr="00414E2E">
        <w:rPr>
          <w:sz w:val="28"/>
          <w:szCs w:val="28"/>
          <w:lang w:val="en-US"/>
        </w:rPr>
        <w:t>mm</w:t>
      </w:r>
      <w:proofErr w:type="gramEnd"/>
      <w:r w:rsidRPr="00414E2E">
        <w:rPr>
          <w:sz w:val="28"/>
          <w:szCs w:val="28"/>
          <w:lang w:val="en-US"/>
        </w:rPr>
        <w:t xml:space="preserve"> lar oraligida sozlanadi.</w:t>
      </w:r>
    </w:p>
    <w:p w:rsidR="00D454B3" w:rsidRPr="00414E2E" w:rsidRDefault="00D454B3" w:rsidP="002351FD">
      <w:pPr>
        <w:spacing w:line="360" w:lineRule="auto"/>
        <w:ind w:left="-426" w:firstLine="851"/>
        <w:jc w:val="both"/>
        <w:rPr>
          <w:sz w:val="28"/>
          <w:szCs w:val="28"/>
          <w:lang w:val="en-US"/>
        </w:rPr>
      </w:pPr>
      <w:r w:rsidRPr="00414E2E">
        <w:rPr>
          <w:sz w:val="28"/>
          <w:szCs w:val="28"/>
          <w:lang w:val="en-US"/>
        </w:rPr>
        <w:t>***Soshlishtirma ogirligi bu</w:t>
      </w:r>
      <w:r w:rsidR="00807860">
        <w:rPr>
          <w:sz w:val="28"/>
          <w:szCs w:val="28"/>
          <w:lang w:val="en-US"/>
        </w:rPr>
        <w:t>y</w:t>
      </w:r>
      <w:r w:rsidRPr="00414E2E">
        <w:rPr>
          <w:sz w:val="28"/>
          <w:szCs w:val="28"/>
          <w:lang w:val="en-US"/>
        </w:rPr>
        <w:t xml:space="preserve">icha urtacha kattiklikdagi rudalar uchun </w:t>
      </w:r>
      <w:proofErr w:type="gramStart"/>
      <w:r w:rsidRPr="00414E2E">
        <w:rPr>
          <w:sz w:val="28"/>
          <w:szCs w:val="28"/>
          <w:lang w:val="en-US"/>
        </w:rPr>
        <w:t>va</w:t>
      </w:r>
      <w:proofErr w:type="gramEnd"/>
      <w:r w:rsidRPr="00414E2E">
        <w:rPr>
          <w:sz w:val="28"/>
          <w:szCs w:val="28"/>
          <w:lang w:val="en-US"/>
        </w:rPr>
        <w:t xml:space="preserve"> ochik siklda ishlaganda.</w:t>
      </w:r>
    </w:p>
    <w:p w:rsidR="00D454B3" w:rsidRPr="00414E2E" w:rsidRDefault="00D454B3" w:rsidP="002351FD">
      <w:pPr>
        <w:spacing w:line="360" w:lineRule="auto"/>
        <w:ind w:left="-426" w:firstLine="851"/>
        <w:jc w:val="both"/>
        <w:rPr>
          <w:b/>
          <w:sz w:val="28"/>
          <w:szCs w:val="28"/>
          <w:lang w:val="en-US"/>
        </w:rPr>
      </w:pPr>
      <w:r w:rsidRPr="00414E2E">
        <w:rPr>
          <w:sz w:val="28"/>
          <w:szCs w:val="28"/>
          <w:lang w:val="en-US"/>
        </w:rPr>
        <w:t>SHifrlar: GR</w:t>
      </w:r>
      <w:r w:rsidRPr="00414E2E">
        <w:rPr>
          <w:sz w:val="28"/>
          <w:szCs w:val="28"/>
        </w:rPr>
        <w:t>Щ</w:t>
      </w:r>
      <w:r w:rsidRPr="00414E2E">
        <w:rPr>
          <w:sz w:val="28"/>
          <w:szCs w:val="28"/>
          <w:lang w:val="en-US"/>
        </w:rPr>
        <w:t xml:space="preserve"> – s gidravlicheskim regulirovaniem </w:t>
      </w:r>
      <w:r w:rsidRPr="00414E2E">
        <w:rPr>
          <w:sz w:val="28"/>
          <w:szCs w:val="28"/>
        </w:rPr>
        <w:t>щ</w:t>
      </w:r>
      <w:r w:rsidRPr="00414E2E">
        <w:rPr>
          <w:sz w:val="28"/>
          <w:szCs w:val="28"/>
          <w:lang w:val="en-US"/>
        </w:rPr>
        <w:t>eli (tirkishlarni gidravlik sozlash bilan).</w:t>
      </w:r>
    </w:p>
    <w:p w:rsidR="00D454B3" w:rsidRPr="00414E2E" w:rsidRDefault="00414E2E" w:rsidP="002351FD">
      <w:pPr>
        <w:spacing w:line="360" w:lineRule="auto"/>
        <w:ind w:left="-426" w:firstLine="851"/>
        <w:jc w:val="right"/>
        <w:rPr>
          <w:sz w:val="28"/>
          <w:szCs w:val="28"/>
          <w:lang w:val="en-US"/>
        </w:rPr>
      </w:pPr>
      <w:r w:rsidRPr="00414E2E">
        <w:rPr>
          <w:sz w:val="28"/>
          <w:szCs w:val="28"/>
          <w:lang w:val="en-US"/>
        </w:rPr>
        <w:t>4.3</w:t>
      </w:r>
      <w:r w:rsidR="00D454B3" w:rsidRPr="00414E2E">
        <w:rPr>
          <w:sz w:val="28"/>
          <w:szCs w:val="28"/>
          <w:lang w:val="en-US"/>
        </w:rPr>
        <w:t>-j</w:t>
      </w:r>
      <w:r w:rsidR="00D454B3" w:rsidRPr="00414E2E">
        <w:rPr>
          <w:sz w:val="28"/>
          <w:szCs w:val="28"/>
        </w:rPr>
        <w:t xml:space="preserve">adval </w:t>
      </w:r>
      <w:r w:rsidR="00D454B3" w:rsidRPr="00414E2E">
        <w:rPr>
          <w:sz w:val="28"/>
          <w:szCs w:val="28"/>
          <w:lang w:val="en-US"/>
        </w:rPr>
        <w:t xml:space="preserve"> </w:t>
      </w:r>
    </w:p>
    <w:p w:rsidR="00D454B3" w:rsidRPr="00414E2E" w:rsidRDefault="00D454B3" w:rsidP="002351FD">
      <w:pPr>
        <w:spacing w:line="360" w:lineRule="auto"/>
        <w:ind w:left="-426" w:firstLine="851"/>
        <w:jc w:val="center"/>
        <w:rPr>
          <w:b/>
          <w:sz w:val="28"/>
          <w:szCs w:val="28"/>
          <w:lang w:val="en-US"/>
        </w:rPr>
      </w:pPr>
      <w:r w:rsidRPr="00414E2E">
        <w:rPr>
          <w:b/>
          <w:sz w:val="28"/>
          <w:szCs w:val="28"/>
          <w:lang w:val="en-US"/>
        </w:rPr>
        <w:t>Ma</w:t>
      </w:r>
      <w:r w:rsidR="00807860">
        <w:rPr>
          <w:b/>
          <w:sz w:val="28"/>
          <w:szCs w:val="28"/>
          <w:lang w:val="en-US"/>
        </w:rPr>
        <w:t>y</w:t>
      </w:r>
      <w:r w:rsidRPr="00414E2E">
        <w:rPr>
          <w:b/>
          <w:sz w:val="28"/>
          <w:szCs w:val="28"/>
          <w:lang w:val="en-US"/>
        </w:rPr>
        <w:t>da ma</w:t>
      </w:r>
      <w:r w:rsidR="00807860">
        <w:rPr>
          <w:b/>
          <w:sz w:val="28"/>
          <w:szCs w:val="28"/>
          <w:lang w:val="en-US"/>
        </w:rPr>
        <w:t>y</w:t>
      </w:r>
      <w:r w:rsidRPr="00414E2E">
        <w:rPr>
          <w:b/>
          <w:sz w:val="28"/>
          <w:szCs w:val="28"/>
          <w:lang w:val="en-US"/>
        </w:rPr>
        <w:t>dalovchi konusli ma</w:t>
      </w:r>
      <w:r w:rsidR="00807860">
        <w:rPr>
          <w:b/>
          <w:sz w:val="28"/>
          <w:szCs w:val="28"/>
          <w:lang w:val="en-US"/>
        </w:rPr>
        <w:t>y</w:t>
      </w:r>
      <w:r w:rsidRPr="00414E2E">
        <w:rPr>
          <w:b/>
          <w:sz w:val="28"/>
          <w:szCs w:val="28"/>
          <w:lang w:val="en-US"/>
        </w:rPr>
        <w:t>dalagichlarni texnik xarakteristikasi</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868"/>
        <w:gridCol w:w="868"/>
        <w:gridCol w:w="868"/>
        <w:gridCol w:w="869"/>
        <w:gridCol w:w="868"/>
        <w:gridCol w:w="868"/>
        <w:gridCol w:w="868"/>
        <w:gridCol w:w="869"/>
      </w:tblGrid>
      <w:tr w:rsidR="00D454B3" w:rsidRPr="008937DE" w:rsidTr="00D454B3">
        <w:trPr>
          <w:cantSplit/>
        </w:trPr>
        <w:tc>
          <w:tcPr>
            <w:tcW w:w="3402" w:type="dxa"/>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Kursatmalar </w:t>
            </w:r>
          </w:p>
          <w:p w:rsidR="00D454B3" w:rsidRPr="008937DE" w:rsidRDefault="00D454B3" w:rsidP="008937DE">
            <w:pPr>
              <w:pStyle w:val="af"/>
              <w:rPr>
                <w:rFonts w:ascii="Times New Roman" w:hAnsi="Times New Roman"/>
                <w:b/>
                <w:sz w:val="28"/>
                <w:szCs w:val="28"/>
                <w:lang w:eastAsia="en-US"/>
              </w:rPr>
            </w:pPr>
          </w:p>
          <w:p w:rsidR="00D454B3" w:rsidRPr="008937DE" w:rsidRDefault="00D454B3" w:rsidP="008937DE">
            <w:pPr>
              <w:pStyle w:val="af"/>
              <w:rPr>
                <w:rFonts w:ascii="Times New Roman" w:hAnsi="Times New Roman"/>
                <w:b/>
                <w:sz w:val="28"/>
                <w:szCs w:val="28"/>
                <w:lang w:eastAsia="en-US"/>
              </w:rPr>
            </w:pPr>
          </w:p>
          <w:p w:rsidR="00D454B3" w:rsidRPr="008937DE" w:rsidRDefault="00D454B3" w:rsidP="008937DE">
            <w:pPr>
              <w:pStyle w:val="af"/>
              <w:rPr>
                <w:rFonts w:ascii="Times New Roman" w:hAnsi="Times New Roman"/>
                <w:b/>
                <w:sz w:val="28"/>
                <w:szCs w:val="28"/>
                <w:lang w:eastAsia="en-US"/>
              </w:rPr>
            </w:pPr>
          </w:p>
        </w:tc>
        <w:tc>
          <w:tcPr>
            <w:tcW w:w="6946" w:type="dxa"/>
            <w:gridSpan w:val="8"/>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Ma</w:t>
            </w:r>
            <w:r w:rsidR="00807860">
              <w:rPr>
                <w:rFonts w:ascii="Times New Roman" w:hAnsi="Times New Roman"/>
                <w:sz w:val="28"/>
                <w:szCs w:val="28"/>
                <w:lang w:eastAsia="en-US"/>
              </w:rPr>
              <w:t>y</w:t>
            </w:r>
            <w:r w:rsidRPr="008937DE">
              <w:rPr>
                <w:rFonts w:ascii="Times New Roman" w:hAnsi="Times New Roman"/>
                <w:sz w:val="28"/>
                <w:szCs w:val="28"/>
                <w:lang w:eastAsia="en-US"/>
              </w:rPr>
              <w:t>dalagichlarning turlari</w:t>
            </w:r>
          </w:p>
        </w:tc>
      </w:tr>
      <w:tr w:rsidR="00D454B3" w:rsidRPr="008937DE" w:rsidTr="00D454B3">
        <w:trPr>
          <w:cantSplit/>
          <w:trHeight w:val="1134"/>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b/>
                <w:sz w:val="28"/>
                <w:szCs w:val="28"/>
                <w:lang w:eastAsia="en-US"/>
              </w:rPr>
            </w:pP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KMD-1200</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KMD-1750</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KMDGRЩ-1750</w:t>
            </w:r>
          </w:p>
        </w:tc>
        <w:tc>
          <w:tcPr>
            <w:tcW w:w="869"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KMD-2200-400</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KMD-2200-600</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KMDGRЩ-2200</w:t>
            </w:r>
          </w:p>
        </w:tc>
        <w:tc>
          <w:tcPr>
            <w:tcW w:w="868"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KMDGRЩ-2500</w:t>
            </w:r>
          </w:p>
        </w:tc>
        <w:tc>
          <w:tcPr>
            <w:tcW w:w="869"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KMD-3000</w:t>
            </w:r>
          </w:p>
        </w:tc>
      </w:tr>
      <w:tr w:rsidR="00D454B3" w:rsidRPr="008937DE" w:rsidTr="00D454B3">
        <w:trPr>
          <w:trHeight w:val="601"/>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Ichki ma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dalash konusi diametri,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1750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1750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lastRenderedPageBreak/>
              <w:t>Kabul kilish jo</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ining eni,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Maxsulot chikaruvchi tirkish eni,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3-13</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5-15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6-20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Katta ulchamdagi dastlabki maxsulot, </w:t>
            </w:r>
            <w:r w:rsidRPr="008937DE">
              <w:rPr>
                <w:rFonts w:ascii="Times New Roman" w:hAnsi="Times New Roman"/>
                <w:i/>
                <w:sz w:val="28"/>
                <w:szCs w:val="28"/>
                <w:lang w:val="en-US" w:eastAsia="en-US"/>
              </w:rPr>
              <w:t>mm</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170</w:t>
            </w:r>
          </w:p>
        </w:tc>
      </w:tr>
      <w:tr w:rsidR="00D454B3" w:rsidRPr="008937DE" w:rsidTr="00D454B3">
        <w:trPr>
          <w:trHeight w:val="601"/>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Konusning minutdagi xarakatlari soni</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26 0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245</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224</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217</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 </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Ish unumdorligi, maxsulot chikaruvchi tirkishning eniga karab, </w:t>
            </w:r>
            <w:r w:rsidRPr="008937DE">
              <w:rPr>
                <w:rFonts w:ascii="Times New Roman" w:hAnsi="Times New Roman"/>
                <w:i/>
                <w:sz w:val="28"/>
                <w:szCs w:val="28"/>
                <w:lang w:val="en-US" w:eastAsia="en-US"/>
              </w:rPr>
              <w:t>m</w:t>
            </w:r>
            <w:r w:rsidRPr="008937DE">
              <w:rPr>
                <w:rFonts w:ascii="Times New Roman" w:hAnsi="Times New Roman"/>
                <w:i/>
                <w:sz w:val="28"/>
                <w:szCs w:val="28"/>
                <w:vertAlign w:val="superscript"/>
                <w:lang w:val="en-US" w:eastAsia="en-US"/>
              </w:rPr>
              <w:t>3</w:t>
            </w:r>
            <w:r w:rsidRPr="008937DE">
              <w:rPr>
                <w:rFonts w:ascii="Times New Roman" w:hAnsi="Times New Roman"/>
                <w:i/>
                <w:sz w:val="28"/>
                <w:szCs w:val="28"/>
                <w:lang w:val="en-US" w:eastAsia="en-US"/>
              </w:rPr>
              <w:t>/soat</w:t>
            </w:r>
          </w:p>
        </w:tc>
        <w:tc>
          <w:tcPr>
            <w:tcW w:w="868"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val="en-US"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12-55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40-120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40-120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75-220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78-232</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75-220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95-280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180-600</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Elektr dvigatelining kuvvati,</w:t>
            </w:r>
            <w:r w:rsidRPr="008937DE">
              <w:rPr>
                <w:rFonts w:ascii="Times New Roman" w:hAnsi="Times New Roman"/>
                <w:i/>
                <w:sz w:val="28"/>
                <w:szCs w:val="28"/>
                <w:lang w:eastAsia="en-US"/>
              </w:rPr>
              <w:t xml:space="preserve"> kvt</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75</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250-280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310-320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w:t>
            </w:r>
          </w:p>
        </w:tc>
      </w:tr>
      <w:tr w:rsidR="00D454B3" w:rsidRPr="008937DE" w:rsidTr="00D454B3">
        <w:trPr>
          <w:trHeight w:val="602"/>
        </w:trPr>
        <w:tc>
          <w:tcPr>
            <w:tcW w:w="340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 xml:space="preserve">Elektr uskunasiz ogirligi, </w:t>
            </w:r>
            <w:r w:rsidRPr="008937DE">
              <w:rPr>
                <w:rFonts w:ascii="Times New Roman" w:hAnsi="Times New Roman"/>
                <w:i/>
                <w:sz w:val="28"/>
                <w:szCs w:val="28"/>
                <w:lang w:eastAsia="en-US"/>
              </w:rPr>
              <w:t>tonna</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22,8</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47</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47,2</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82,1</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97,8</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73</w:t>
            </w:r>
          </w:p>
        </w:tc>
        <w:tc>
          <w:tcPr>
            <w:tcW w:w="868"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139,7</w:t>
            </w:r>
          </w:p>
        </w:tc>
        <w:tc>
          <w:tcPr>
            <w:tcW w:w="86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 </w:t>
            </w:r>
          </w:p>
        </w:tc>
      </w:tr>
    </w:tbl>
    <w:p w:rsidR="00D454B3" w:rsidRPr="00414E2E" w:rsidRDefault="00D454B3" w:rsidP="004B267F">
      <w:pPr>
        <w:spacing w:after="240" w:line="360" w:lineRule="auto"/>
        <w:ind w:left="-426" w:firstLine="851"/>
        <w:jc w:val="center"/>
        <w:rPr>
          <w:b/>
          <w:sz w:val="28"/>
          <w:szCs w:val="28"/>
          <w:lang w:val="en-US"/>
        </w:rPr>
      </w:pPr>
    </w:p>
    <w:p w:rsidR="00D454B3" w:rsidRPr="00414E2E" w:rsidRDefault="00D454B3" w:rsidP="004B267F">
      <w:pPr>
        <w:spacing w:after="240" w:line="360" w:lineRule="auto"/>
        <w:ind w:left="-426" w:firstLine="851"/>
        <w:jc w:val="center"/>
        <w:rPr>
          <w:b/>
          <w:sz w:val="28"/>
          <w:szCs w:val="28"/>
          <w:lang w:val="en-US"/>
        </w:rPr>
      </w:pPr>
      <w:r w:rsidRPr="00414E2E">
        <w:rPr>
          <w:b/>
          <w:sz w:val="28"/>
          <w:szCs w:val="28"/>
          <w:lang w:val="en-US"/>
        </w:rPr>
        <w:t xml:space="preserve">Bir </w:t>
      </w:r>
      <w:proofErr w:type="gramStart"/>
      <w:r w:rsidRPr="00414E2E">
        <w:rPr>
          <w:b/>
          <w:sz w:val="28"/>
          <w:szCs w:val="28"/>
          <w:lang w:val="en-US"/>
        </w:rPr>
        <w:t>va</w:t>
      </w:r>
      <w:proofErr w:type="gramEnd"/>
      <w:r w:rsidRPr="00414E2E">
        <w:rPr>
          <w:b/>
          <w:sz w:val="28"/>
          <w:szCs w:val="28"/>
          <w:lang w:val="en-US"/>
        </w:rPr>
        <w:t xml:space="preserve"> ikki juvali tishli ma</w:t>
      </w:r>
      <w:r w:rsidR="00807860">
        <w:rPr>
          <w:b/>
          <w:sz w:val="28"/>
          <w:szCs w:val="28"/>
          <w:lang w:val="en-US"/>
        </w:rPr>
        <w:t>y</w:t>
      </w:r>
      <w:r w:rsidRPr="00414E2E">
        <w:rPr>
          <w:b/>
          <w:sz w:val="28"/>
          <w:szCs w:val="28"/>
          <w:lang w:val="en-US"/>
        </w:rPr>
        <w:t>dalagichlarni texnik xarakteristikasi.</w:t>
      </w:r>
    </w:p>
    <w:p w:rsidR="00D454B3" w:rsidRPr="00414E2E" w:rsidRDefault="00D454B3" w:rsidP="004B267F">
      <w:pPr>
        <w:spacing w:after="240" w:line="360" w:lineRule="auto"/>
        <w:ind w:left="-426" w:firstLine="851"/>
        <w:jc w:val="right"/>
        <w:rPr>
          <w:sz w:val="28"/>
          <w:szCs w:val="28"/>
        </w:rPr>
      </w:pPr>
      <w:r w:rsidRPr="00414E2E">
        <w:rPr>
          <w:sz w:val="28"/>
          <w:szCs w:val="28"/>
          <w:lang w:val="en-US"/>
        </w:rPr>
        <w:t>4.</w:t>
      </w:r>
      <w:r w:rsidR="00414E2E" w:rsidRPr="00414E2E">
        <w:rPr>
          <w:sz w:val="28"/>
          <w:szCs w:val="28"/>
          <w:lang w:val="en-US"/>
        </w:rPr>
        <w:t>4</w:t>
      </w:r>
      <w:r w:rsidRPr="00414E2E">
        <w:rPr>
          <w:sz w:val="28"/>
          <w:szCs w:val="28"/>
          <w:lang w:val="en-US"/>
        </w:rPr>
        <w:t>-</w:t>
      </w:r>
      <w:r w:rsidRPr="00414E2E">
        <w:rPr>
          <w:sz w:val="28"/>
          <w:szCs w:val="28"/>
        </w:rPr>
        <w:t xml:space="preserve">Jadval </w:t>
      </w:r>
    </w:p>
    <w:tbl>
      <w:tblPr>
        <w:tblW w:w="106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4"/>
        <w:gridCol w:w="993"/>
        <w:gridCol w:w="142"/>
        <w:gridCol w:w="850"/>
        <w:gridCol w:w="143"/>
        <w:gridCol w:w="850"/>
        <w:gridCol w:w="284"/>
        <w:gridCol w:w="850"/>
        <w:gridCol w:w="142"/>
        <w:gridCol w:w="708"/>
        <w:gridCol w:w="284"/>
        <w:gridCol w:w="708"/>
        <w:gridCol w:w="143"/>
        <w:gridCol w:w="1134"/>
      </w:tblGrid>
      <w:tr w:rsidR="00D454B3" w:rsidRPr="008937DE" w:rsidTr="00414E2E">
        <w:trPr>
          <w:cantSplit/>
        </w:trPr>
        <w:tc>
          <w:tcPr>
            <w:tcW w:w="3404" w:type="dxa"/>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Kursatmalar</w:t>
            </w:r>
          </w:p>
        </w:tc>
        <w:tc>
          <w:tcPr>
            <w:tcW w:w="7231" w:type="dxa"/>
            <w:gridSpan w:val="13"/>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Ma</w:t>
            </w:r>
            <w:r w:rsidR="00807860">
              <w:rPr>
                <w:rFonts w:ascii="Times New Roman" w:hAnsi="Times New Roman"/>
                <w:sz w:val="28"/>
                <w:szCs w:val="28"/>
                <w:lang w:eastAsia="en-US"/>
              </w:rPr>
              <w:t>y</w:t>
            </w:r>
            <w:r w:rsidRPr="008937DE">
              <w:rPr>
                <w:rFonts w:ascii="Times New Roman" w:hAnsi="Times New Roman"/>
                <w:sz w:val="28"/>
                <w:szCs w:val="28"/>
                <w:lang w:eastAsia="en-US"/>
              </w:rPr>
              <w:t>dalagich turlari</w:t>
            </w:r>
          </w:p>
        </w:tc>
      </w:tr>
      <w:tr w:rsidR="00D454B3" w:rsidRPr="008937DE" w:rsidTr="00414E2E">
        <w:trPr>
          <w:cantSplit/>
          <w:trHeight w:val="331"/>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c>
          <w:tcPr>
            <w:tcW w:w="6097" w:type="dxa"/>
            <w:gridSpan w:val="1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Ikki juvali</w:t>
            </w:r>
          </w:p>
        </w:tc>
        <w:tc>
          <w:tcPr>
            <w:tcW w:w="1134" w:type="dxa"/>
            <w:vMerge w:val="restar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Bir juvali</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DOZ</w:t>
            </w:r>
          </w:p>
        </w:tc>
      </w:tr>
      <w:tr w:rsidR="00D454B3" w:rsidRPr="008937DE" w:rsidTr="00414E2E">
        <w:trPr>
          <w:cantSplit/>
          <w:trHeight w:val="1647"/>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c>
          <w:tcPr>
            <w:tcW w:w="1135" w:type="dxa"/>
            <w:gridSpan w:val="2"/>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DDZ-1M</w:t>
            </w:r>
          </w:p>
        </w:tc>
        <w:tc>
          <w:tcPr>
            <w:tcW w:w="993" w:type="dxa"/>
            <w:gridSpan w:val="2"/>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DDZ-2M</w:t>
            </w:r>
          </w:p>
        </w:tc>
        <w:tc>
          <w:tcPr>
            <w:tcW w:w="1134" w:type="dxa"/>
            <w:gridSpan w:val="2"/>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DDZ-3M</w:t>
            </w:r>
          </w:p>
        </w:tc>
        <w:tc>
          <w:tcPr>
            <w:tcW w:w="992" w:type="dxa"/>
            <w:gridSpan w:val="2"/>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DDZ-4M</w:t>
            </w:r>
          </w:p>
        </w:tc>
        <w:tc>
          <w:tcPr>
            <w:tcW w:w="992" w:type="dxa"/>
            <w:gridSpan w:val="2"/>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eastAsia="en-US"/>
              </w:rPr>
              <w:t>DDZE-</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9x 9</w:t>
            </w:r>
          </w:p>
        </w:tc>
        <w:tc>
          <w:tcPr>
            <w:tcW w:w="851" w:type="dxa"/>
            <w:gridSpan w:val="2"/>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DDZE-12</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r>
      <w:tr w:rsidR="00D454B3" w:rsidRPr="008937DE" w:rsidTr="00414E2E">
        <w:trPr>
          <w:cantSplit/>
          <w:trHeight w:val="559"/>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Juva (val)lar ulchami,</w:t>
            </w:r>
          </w:p>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 xml:space="preserve"> Diametr x uzunlik, </w:t>
            </w:r>
            <w:r w:rsidRPr="008937DE">
              <w:rPr>
                <w:rFonts w:ascii="Times New Roman" w:hAnsi="Times New Roman"/>
                <w:i/>
                <w:sz w:val="28"/>
                <w:szCs w:val="28"/>
                <w:lang w:val="en-US" w:eastAsia="en-US"/>
              </w:rPr>
              <w:t>mm</w:t>
            </w:r>
          </w:p>
        </w:tc>
        <w:tc>
          <w:tcPr>
            <w:tcW w:w="1135" w:type="dxa"/>
            <w:gridSpan w:val="2"/>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450x500</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600x750</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900x900</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900x1200</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 x900</w:t>
            </w:r>
          </w:p>
        </w:tc>
        <w:tc>
          <w:tcPr>
            <w:tcW w:w="851"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 x 1200</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950 x 900</w:t>
            </w:r>
          </w:p>
        </w:tc>
      </w:tr>
      <w:tr w:rsidR="00D454B3" w:rsidRPr="008937DE" w:rsidTr="00414E2E">
        <w:trPr>
          <w:cantSplit/>
          <w:trHeight w:val="558"/>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Valllarni 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lanish tezligi, </w:t>
            </w:r>
            <w:r w:rsidRPr="008937DE">
              <w:rPr>
                <w:rFonts w:ascii="Times New Roman" w:hAnsi="Times New Roman"/>
                <w:i/>
                <w:sz w:val="28"/>
                <w:szCs w:val="28"/>
                <w:lang w:val="en-US" w:eastAsia="en-US"/>
              </w:rPr>
              <w:t>ob/min</w:t>
            </w:r>
          </w:p>
        </w:tc>
        <w:tc>
          <w:tcPr>
            <w:tcW w:w="1135"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64</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42</w:t>
            </w:r>
          </w:p>
        </w:tc>
        <w:tc>
          <w:tcPr>
            <w:tcW w:w="851"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w:t>
            </w:r>
          </w:p>
        </w:tc>
      </w:tr>
      <w:tr w:rsidR="00D454B3" w:rsidRPr="008937DE" w:rsidTr="00414E2E">
        <w:trPr>
          <w:cantSplit/>
          <w:trHeight w:val="558"/>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Katta ulchamdagi dastlabki maxsulot, </w:t>
            </w:r>
            <w:r w:rsidRPr="008937DE">
              <w:rPr>
                <w:rFonts w:ascii="Times New Roman" w:hAnsi="Times New Roman"/>
                <w:i/>
                <w:sz w:val="28"/>
                <w:szCs w:val="28"/>
                <w:lang w:val="en-US" w:eastAsia="en-US"/>
              </w:rPr>
              <w:t>mm</w:t>
            </w:r>
          </w:p>
        </w:tc>
        <w:tc>
          <w:tcPr>
            <w:tcW w:w="1135"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100-120</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400x500x 600</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400x600x 800</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400x600x 1000</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250-360</w:t>
            </w:r>
          </w:p>
        </w:tc>
        <w:tc>
          <w:tcPr>
            <w:tcW w:w="851"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100-900</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800</w:t>
            </w:r>
          </w:p>
        </w:tc>
      </w:tr>
      <w:tr w:rsidR="00D454B3" w:rsidRPr="008937DE" w:rsidTr="00414E2E">
        <w:trPr>
          <w:cantSplit/>
          <w:trHeight w:val="602"/>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Ma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dalangan maxsulotdagi </w:t>
            </w:r>
            <w:r w:rsidRPr="008937DE">
              <w:rPr>
                <w:rFonts w:ascii="Times New Roman" w:hAnsi="Times New Roman"/>
                <w:i/>
                <w:sz w:val="28"/>
                <w:szCs w:val="28"/>
                <w:lang w:val="en-US" w:eastAsia="en-US"/>
              </w:rPr>
              <w:t xml:space="preserve">max </w:t>
            </w:r>
            <w:r w:rsidRPr="008937DE">
              <w:rPr>
                <w:rFonts w:ascii="Times New Roman" w:hAnsi="Times New Roman"/>
                <w:sz w:val="28"/>
                <w:szCs w:val="28"/>
                <w:lang w:val="en-US" w:eastAsia="en-US"/>
              </w:rPr>
              <w:t xml:space="preserve">ruda bo‘laklari, </w:t>
            </w:r>
            <w:r w:rsidRPr="008937DE">
              <w:rPr>
                <w:rFonts w:ascii="Times New Roman" w:hAnsi="Times New Roman"/>
                <w:i/>
                <w:sz w:val="28"/>
                <w:szCs w:val="28"/>
                <w:lang w:val="en-US" w:eastAsia="en-US"/>
              </w:rPr>
              <w:t>mm</w:t>
            </w:r>
          </w:p>
        </w:tc>
        <w:tc>
          <w:tcPr>
            <w:tcW w:w="1135"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25;50; 75;100</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 75; 100,125</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100; 125; 150 </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 125; 150</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40;75 </w:t>
            </w:r>
          </w:p>
        </w:tc>
        <w:tc>
          <w:tcPr>
            <w:tcW w:w="851"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15;100 150 </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r>
      <w:tr w:rsidR="00D454B3" w:rsidRPr="008937DE" w:rsidTr="00414E2E">
        <w:trPr>
          <w:cantSplit/>
          <w:trHeight w:val="602"/>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Elektr dvigatelining kuvvati,</w:t>
            </w:r>
            <w:r w:rsidRPr="008937DE">
              <w:rPr>
                <w:rFonts w:ascii="Times New Roman" w:hAnsi="Times New Roman"/>
                <w:i/>
                <w:sz w:val="28"/>
                <w:szCs w:val="28"/>
                <w:lang w:eastAsia="en-US"/>
              </w:rPr>
              <w:t xml:space="preserve"> kvt</w:t>
            </w:r>
          </w:p>
        </w:tc>
        <w:tc>
          <w:tcPr>
            <w:tcW w:w="1135"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w:t>
            </w:r>
          </w:p>
        </w:tc>
        <w:tc>
          <w:tcPr>
            <w:tcW w:w="851"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r>
      <w:tr w:rsidR="00D454B3" w:rsidRPr="008937DE" w:rsidTr="00414E2E">
        <w:trPr>
          <w:cantSplit/>
          <w:trHeight w:val="602"/>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lastRenderedPageBreak/>
              <w:t xml:space="preserve">Elektr uskunasiz ogirligi, </w:t>
            </w:r>
            <w:r w:rsidRPr="008937DE">
              <w:rPr>
                <w:rFonts w:ascii="Times New Roman" w:hAnsi="Times New Roman"/>
                <w:i/>
                <w:sz w:val="28"/>
                <w:szCs w:val="28"/>
                <w:lang w:eastAsia="en-US"/>
              </w:rPr>
              <w:t>tonna</w:t>
            </w:r>
          </w:p>
        </w:tc>
        <w:tc>
          <w:tcPr>
            <w:tcW w:w="1135"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3,1</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5,2</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10,4</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11,2</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13,4</w:t>
            </w:r>
          </w:p>
        </w:tc>
        <w:tc>
          <w:tcPr>
            <w:tcW w:w="851"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32,1</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6,28</w:t>
            </w:r>
          </w:p>
        </w:tc>
      </w:tr>
      <w:tr w:rsidR="00D454B3" w:rsidRPr="008937DE" w:rsidTr="00414E2E">
        <w:trPr>
          <w:cantSplit/>
          <w:trHeight w:val="602"/>
        </w:trPr>
        <w:tc>
          <w:tcPr>
            <w:tcW w:w="340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Ish unumdorligi, (kumir uchun) </w:t>
            </w:r>
            <w:r w:rsidRPr="008937DE">
              <w:rPr>
                <w:rFonts w:ascii="Times New Roman" w:hAnsi="Times New Roman"/>
                <w:i/>
                <w:sz w:val="28"/>
                <w:szCs w:val="28"/>
                <w:lang w:val="en-US" w:eastAsia="en-US"/>
              </w:rPr>
              <w:t>m</w:t>
            </w:r>
            <w:r w:rsidRPr="008937DE">
              <w:rPr>
                <w:rFonts w:ascii="Times New Roman" w:hAnsi="Times New Roman"/>
                <w:i/>
                <w:sz w:val="28"/>
                <w:szCs w:val="28"/>
                <w:vertAlign w:val="superscript"/>
                <w:lang w:val="en-US" w:eastAsia="en-US"/>
              </w:rPr>
              <w:t>3</w:t>
            </w:r>
            <w:r w:rsidRPr="008937DE">
              <w:rPr>
                <w:rFonts w:ascii="Times New Roman" w:hAnsi="Times New Roman"/>
                <w:i/>
                <w:sz w:val="28"/>
                <w:szCs w:val="28"/>
                <w:lang w:val="en-US" w:eastAsia="en-US"/>
              </w:rPr>
              <w:t>/soat*</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20;35;</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45;55</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60;80; 100;125</w:t>
            </w:r>
          </w:p>
        </w:tc>
        <w:tc>
          <w:tcPr>
            <w:tcW w:w="99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125;150180</w:t>
            </w:r>
          </w:p>
        </w:tc>
        <w:tc>
          <w:tcPr>
            <w:tcW w:w="113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200;240</w:t>
            </w:r>
          </w:p>
        </w:tc>
        <w:tc>
          <w:tcPr>
            <w:tcW w:w="850"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65;120</w:t>
            </w:r>
          </w:p>
        </w:tc>
        <w:tc>
          <w:tcPr>
            <w:tcW w:w="992"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 gacha</w:t>
            </w:r>
          </w:p>
        </w:tc>
        <w:tc>
          <w:tcPr>
            <w:tcW w:w="1274"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60 – 80 </w:t>
            </w:r>
          </w:p>
        </w:tc>
      </w:tr>
    </w:tbl>
    <w:p w:rsidR="00D454B3" w:rsidRPr="00414E2E" w:rsidRDefault="00D454B3" w:rsidP="002351FD">
      <w:pPr>
        <w:spacing w:line="360" w:lineRule="auto"/>
        <w:ind w:firstLine="851"/>
        <w:jc w:val="both"/>
        <w:rPr>
          <w:sz w:val="28"/>
          <w:szCs w:val="28"/>
        </w:rPr>
      </w:pPr>
    </w:p>
    <w:p w:rsidR="00D454B3" w:rsidRPr="008C7A35" w:rsidRDefault="00D454B3" w:rsidP="002351FD">
      <w:pPr>
        <w:spacing w:line="360" w:lineRule="auto"/>
        <w:ind w:firstLine="851"/>
        <w:jc w:val="both"/>
        <w:rPr>
          <w:sz w:val="28"/>
          <w:szCs w:val="28"/>
        </w:rPr>
      </w:pPr>
      <w:r w:rsidRPr="00414E2E">
        <w:rPr>
          <w:sz w:val="28"/>
          <w:szCs w:val="28"/>
        </w:rPr>
        <w:t>*Boshqa xil fo</w:t>
      </w:r>
      <w:r w:rsidR="00807860">
        <w:rPr>
          <w:sz w:val="28"/>
          <w:szCs w:val="28"/>
        </w:rPr>
        <w:t>y</w:t>
      </w:r>
      <w:r w:rsidRPr="00414E2E">
        <w:rPr>
          <w:sz w:val="28"/>
          <w:szCs w:val="28"/>
        </w:rPr>
        <w:t>dali kazilmalar uchun ma</w:t>
      </w:r>
      <w:r w:rsidR="00807860">
        <w:rPr>
          <w:sz w:val="28"/>
          <w:szCs w:val="28"/>
        </w:rPr>
        <w:t>y</w:t>
      </w:r>
      <w:r w:rsidRPr="00414E2E">
        <w:rPr>
          <w:sz w:val="28"/>
          <w:szCs w:val="28"/>
        </w:rPr>
        <w:t>dalagichning ish unumdorligini ku</w:t>
      </w:r>
      <w:r w:rsidR="00807860">
        <w:rPr>
          <w:sz w:val="28"/>
          <w:szCs w:val="28"/>
        </w:rPr>
        <w:t>y</w:t>
      </w:r>
      <w:r w:rsidRPr="00414E2E">
        <w:rPr>
          <w:sz w:val="28"/>
          <w:szCs w:val="28"/>
        </w:rPr>
        <w:t>idagi formula b</w:t>
      </w:r>
      <w:r w:rsidR="008C7A35">
        <w:rPr>
          <w:sz w:val="28"/>
          <w:szCs w:val="28"/>
        </w:rPr>
        <w:t>ilan aniqlashni tavsi</w:t>
      </w:r>
      <w:r w:rsidR="00807860">
        <w:rPr>
          <w:sz w:val="28"/>
          <w:szCs w:val="28"/>
        </w:rPr>
        <w:t>y</w:t>
      </w:r>
      <w:r w:rsidR="008C7A35">
        <w:rPr>
          <w:sz w:val="28"/>
          <w:szCs w:val="28"/>
        </w:rPr>
        <w:t>a etamiz.</w:t>
      </w:r>
    </w:p>
    <w:p w:rsidR="00D454B3" w:rsidRPr="002351FD" w:rsidRDefault="00D454B3" w:rsidP="002351FD">
      <w:pPr>
        <w:spacing w:line="360" w:lineRule="auto"/>
        <w:ind w:left="-426" w:firstLine="851"/>
        <w:jc w:val="center"/>
        <w:rPr>
          <w:i/>
          <w:sz w:val="28"/>
          <w:szCs w:val="28"/>
          <w:lang w:val="en-US"/>
        </w:rPr>
      </w:pPr>
      <w:r w:rsidRPr="00414E2E">
        <w:rPr>
          <w:i/>
          <w:sz w:val="28"/>
          <w:szCs w:val="28"/>
          <w:lang w:val="en-US"/>
        </w:rPr>
        <w:t>Q</w:t>
      </w:r>
      <w:r w:rsidRPr="00414E2E">
        <w:rPr>
          <w:sz w:val="28"/>
          <w:szCs w:val="28"/>
          <w:lang w:val="en-US"/>
        </w:rPr>
        <w:t>=</w:t>
      </w:r>
      <w:r w:rsidRPr="00414E2E">
        <w:rPr>
          <w:i/>
          <w:sz w:val="28"/>
          <w:szCs w:val="28"/>
          <w:lang w:val="en-US"/>
        </w:rPr>
        <w:t>60</w:t>
      </w:r>
      <w:r w:rsidRPr="00414E2E">
        <w:rPr>
          <w:i/>
          <w:sz w:val="28"/>
          <w:szCs w:val="28"/>
        </w:rPr>
        <w:t>π</w:t>
      </w:r>
      <w:r w:rsidR="00414E2E">
        <w:rPr>
          <w:i/>
          <w:sz w:val="28"/>
          <w:szCs w:val="28"/>
          <w:lang w:val="en-US"/>
        </w:rPr>
        <w:t>DLdnδk, t/soat, (4.1</w:t>
      </w:r>
      <w:r w:rsidR="002351FD">
        <w:rPr>
          <w:i/>
          <w:sz w:val="28"/>
          <w:szCs w:val="28"/>
          <w:lang w:val="en-US"/>
        </w:rPr>
        <w:t>)</w:t>
      </w:r>
    </w:p>
    <w:p w:rsidR="00D454B3" w:rsidRPr="00414E2E" w:rsidRDefault="00D454B3" w:rsidP="002351FD">
      <w:pPr>
        <w:spacing w:line="360" w:lineRule="auto"/>
        <w:ind w:left="-426" w:firstLine="851"/>
        <w:jc w:val="both"/>
        <w:rPr>
          <w:sz w:val="28"/>
          <w:szCs w:val="28"/>
          <w:lang w:val="en-US"/>
        </w:rPr>
      </w:pPr>
      <w:r w:rsidRPr="00414E2E">
        <w:rPr>
          <w:sz w:val="28"/>
          <w:szCs w:val="28"/>
          <w:lang w:val="en-US"/>
        </w:rPr>
        <w:t>Bu erda</w:t>
      </w:r>
      <w:r w:rsidRPr="00414E2E">
        <w:rPr>
          <w:i/>
          <w:sz w:val="28"/>
          <w:szCs w:val="28"/>
          <w:lang w:val="en-US"/>
        </w:rPr>
        <w:t xml:space="preserve"> D </w:t>
      </w:r>
      <w:proofErr w:type="gramStart"/>
      <w:r w:rsidRPr="00414E2E">
        <w:rPr>
          <w:sz w:val="28"/>
          <w:szCs w:val="28"/>
          <w:lang w:val="en-US"/>
        </w:rPr>
        <w:t>va</w:t>
      </w:r>
      <w:proofErr w:type="gramEnd"/>
      <w:r w:rsidRPr="00414E2E">
        <w:rPr>
          <w:i/>
          <w:sz w:val="28"/>
          <w:szCs w:val="28"/>
          <w:lang w:val="en-US"/>
        </w:rPr>
        <w:t xml:space="preserve"> L – </w:t>
      </w:r>
      <w:r w:rsidRPr="00414E2E">
        <w:rPr>
          <w:sz w:val="28"/>
          <w:szCs w:val="28"/>
          <w:lang w:val="en-US"/>
        </w:rPr>
        <w:t>vallarning diametri va uzunligi, m;</w:t>
      </w:r>
    </w:p>
    <w:p w:rsidR="00D454B3" w:rsidRPr="00414E2E" w:rsidRDefault="00D454B3" w:rsidP="002351FD">
      <w:pPr>
        <w:spacing w:line="360" w:lineRule="auto"/>
        <w:ind w:firstLine="851"/>
        <w:jc w:val="both"/>
        <w:rPr>
          <w:sz w:val="28"/>
          <w:szCs w:val="28"/>
          <w:lang w:val="en-US"/>
        </w:rPr>
      </w:pPr>
      <w:r w:rsidRPr="00414E2E">
        <w:rPr>
          <w:sz w:val="28"/>
          <w:szCs w:val="28"/>
          <w:lang w:val="en-US"/>
        </w:rPr>
        <w:t xml:space="preserve"> d – </w:t>
      </w:r>
      <w:proofErr w:type="gramStart"/>
      <w:r w:rsidRPr="00414E2E">
        <w:rPr>
          <w:sz w:val="28"/>
          <w:szCs w:val="28"/>
          <w:lang w:val="en-US"/>
        </w:rPr>
        <w:t>ma</w:t>
      </w:r>
      <w:r w:rsidR="00807860">
        <w:rPr>
          <w:sz w:val="28"/>
          <w:szCs w:val="28"/>
          <w:lang w:val="en-US"/>
        </w:rPr>
        <w:t>y</w:t>
      </w:r>
      <w:r w:rsidRPr="00414E2E">
        <w:rPr>
          <w:sz w:val="28"/>
          <w:szCs w:val="28"/>
          <w:lang w:val="en-US"/>
        </w:rPr>
        <w:t>dalangan</w:t>
      </w:r>
      <w:proofErr w:type="gramEnd"/>
      <w:r w:rsidRPr="00414E2E">
        <w:rPr>
          <w:sz w:val="28"/>
          <w:szCs w:val="28"/>
          <w:lang w:val="en-US"/>
        </w:rPr>
        <w:t xml:space="preserve"> maxsulot tarkibidagi </w:t>
      </w:r>
      <w:r w:rsidRPr="00414E2E">
        <w:rPr>
          <w:i/>
          <w:sz w:val="28"/>
          <w:szCs w:val="28"/>
          <w:lang w:val="en-US"/>
        </w:rPr>
        <w:t>max</w:t>
      </w:r>
      <w:r w:rsidRPr="00414E2E">
        <w:rPr>
          <w:sz w:val="28"/>
          <w:szCs w:val="28"/>
          <w:lang w:val="en-US"/>
        </w:rPr>
        <w:t xml:space="preserve"> ruda bo‘laklari,</w:t>
      </w:r>
    </w:p>
    <w:p w:rsidR="00D454B3" w:rsidRPr="00414E2E" w:rsidRDefault="00D454B3" w:rsidP="002351FD">
      <w:pPr>
        <w:spacing w:line="360" w:lineRule="auto"/>
        <w:ind w:firstLine="851"/>
        <w:jc w:val="both"/>
        <w:rPr>
          <w:sz w:val="28"/>
          <w:szCs w:val="28"/>
          <w:lang w:val="en-US"/>
        </w:rPr>
      </w:pPr>
      <w:r w:rsidRPr="00414E2E">
        <w:rPr>
          <w:sz w:val="28"/>
          <w:szCs w:val="28"/>
          <w:lang w:val="en-US"/>
        </w:rPr>
        <w:t xml:space="preserve"> n – </w:t>
      </w:r>
      <w:proofErr w:type="gramStart"/>
      <w:r w:rsidRPr="00414E2E">
        <w:rPr>
          <w:sz w:val="28"/>
          <w:szCs w:val="28"/>
          <w:lang w:val="en-US"/>
        </w:rPr>
        <w:t>vallarning</w:t>
      </w:r>
      <w:proofErr w:type="gramEnd"/>
      <w:r w:rsidRPr="00414E2E">
        <w:rPr>
          <w:sz w:val="28"/>
          <w:szCs w:val="28"/>
          <w:lang w:val="en-US"/>
        </w:rPr>
        <w:t xml:space="preserve"> minutdagi a</w:t>
      </w:r>
      <w:r w:rsidR="00807860">
        <w:rPr>
          <w:sz w:val="28"/>
          <w:szCs w:val="28"/>
          <w:lang w:val="en-US"/>
        </w:rPr>
        <w:t>y</w:t>
      </w:r>
      <w:r w:rsidRPr="00414E2E">
        <w:rPr>
          <w:sz w:val="28"/>
          <w:szCs w:val="28"/>
          <w:lang w:val="en-US"/>
        </w:rPr>
        <w:t>lanishlar soni;</w:t>
      </w:r>
    </w:p>
    <w:p w:rsidR="00D454B3" w:rsidRPr="00414E2E" w:rsidRDefault="00D454B3" w:rsidP="002351FD">
      <w:pPr>
        <w:spacing w:line="360" w:lineRule="auto"/>
        <w:ind w:firstLine="851"/>
        <w:jc w:val="both"/>
        <w:rPr>
          <w:i/>
          <w:sz w:val="28"/>
          <w:szCs w:val="28"/>
          <w:lang w:val="en-US"/>
        </w:rPr>
      </w:pPr>
      <w:r w:rsidRPr="00414E2E">
        <w:rPr>
          <w:i/>
          <w:sz w:val="28"/>
          <w:szCs w:val="28"/>
          <w:lang w:val="en-US"/>
        </w:rPr>
        <w:t>δ</w:t>
      </w:r>
      <w:r w:rsidRPr="00414E2E">
        <w:rPr>
          <w:sz w:val="28"/>
          <w:szCs w:val="28"/>
          <w:lang w:val="en-US"/>
        </w:rPr>
        <w:t xml:space="preserve"> – </w:t>
      </w:r>
      <w:proofErr w:type="gramStart"/>
      <w:r w:rsidRPr="00414E2E">
        <w:rPr>
          <w:sz w:val="28"/>
          <w:szCs w:val="28"/>
          <w:lang w:val="en-US"/>
        </w:rPr>
        <w:t>ma</w:t>
      </w:r>
      <w:r w:rsidR="00807860">
        <w:rPr>
          <w:sz w:val="28"/>
          <w:szCs w:val="28"/>
          <w:lang w:val="en-US"/>
        </w:rPr>
        <w:t>y</w:t>
      </w:r>
      <w:r w:rsidRPr="00414E2E">
        <w:rPr>
          <w:sz w:val="28"/>
          <w:szCs w:val="28"/>
          <w:lang w:val="en-US"/>
        </w:rPr>
        <w:t>dalanadigan</w:t>
      </w:r>
      <w:proofErr w:type="gramEnd"/>
      <w:r w:rsidRPr="00414E2E">
        <w:rPr>
          <w:sz w:val="28"/>
          <w:szCs w:val="28"/>
          <w:lang w:val="en-US"/>
        </w:rPr>
        <w:t xml:space="preserve"> maxsulotning zichligi, </w:t>
      </w:r>
      <w:r w:rsidRPr="00414E2E">
        <w:rPr>
          <w:i/>
          <w:sz w:val="28"/>
          <w:szCs w:val="28"/>
          <w:lang w:val="en-US"/>
        </w:rPr>
        <w:t>t/m</w:t>
      </w:r>
      <w:r w:rsidRPr="00414E2E">
        <w:rPr>
          <w:i/>
          <w:sz w:val="28"/>
          <w:szCs w:val="28"/>
          <w:vertAlign w:val="superscript"/>
          <w:lang w:val="en-US"/>
        </w:rPr>
        <w:t>3</w:t>
      </w:r>
      <w:r w:rsidRPr="00414E2E">
        <w:rPr>
          <w:i/>
          <w:sz w:val="28"/>
          <w:szCs w:val="28"/>
          <w:lang w:val="en-US"/>
        </w:rPr>
        <w:t>;</w:t>
      </w:r>
    </w:p>
    <w:p w:rsidR="00D454B3" w:rsidRPr="00414E2E" w:rsidRDefault="00D454B3" w:rsidP="002351FD">
      <w:pPr>
        <w:spacing w:line="360" w:lineRule="auto"/>
        <w:ind w:firstLine="851"/>
        <w:jc w:val="both"/>
        <w:rPr>
          <w:sz w:val="28"/>
          <w:szCs w:val="28"/>
          <w:lang w:val="en-US"/>
        </w:rPr>
      </w:pPr>
      <w:r w:rsidRPr="00414E2E">
        <w:rPr>
          <w:i/>
          <w:sz w:val="28"/>
          <w:szCs w:val="28"/>
          <w:lang w:val="en-US"/>
        </w:rPr>
        <w:t xml:space="preserve"> k </w:t>
      </w:r>
      <w:r w:rsidRPr="00414E2E">
        <w:rPr>
          <w:sz w:val="28"/>
          <w:szCs w:val="28"/>
          <w:lang w:val="en-US"/>
        </w:rPr>
        <w:t xml:space="preserve">– </w:t>
      </w:r>
      <w:proofErr w:type="gramStart"/>
      <w:r w:rsidRPr="00414E2E">
        <w:rPr>
          <w:sz w:val="28"/>
          <w:szCs w:val="28"/>
          <w:lang w:val="en-US"/>
        </w:rPr>
        <w:t>kozffitsient</w:t>
      </w:r>
      <w:proofErr w:type="gramEnd"/>
      <w:r w:rsidRPr="00414E2E">
        <w:rPr>
          <w:sz w:val="28"/>
          <w:szCs w:val="28"/>
          <w:lang w:val="en-US"/>
        </w:rPr>
        <w:t xml:space="preserve"> razr</w:t>
      </w:r>
      <w:r w:rsidRPr="00414E2E">
        <w:rPr>
          <w:sz w:val="28"/>
          <w:szCs w:val="28"/>
        </w:rPr>
        <w:t>ы</w:t>
      </w:r>
      <w:r w:rsidRPr="00414E2E">
        <w:rPr>
          <w:sz w:val="28"/>
          <w:szCs w:val="28"/>
          <w:lang w:val="en-US"/>
        </w:rPr>
        <w:t>xlenie droblennogo produkta na v</w:t>
      </w:r>
      <w:r w:rsidRPr="00414E2E">
        <w:rPr>
          <w:sz w:val="28"/>
          <w:szCs w:val="28"/>
        </w:rPr>
        <w:t>ы</w:t>
      </w:r>
      <w:r w:rsidRPr="00414E2E">
        <w:rPr>
          <w:sz w:val="28"/>
          <w:szCs w:val="28"/>
          <w:lang w:val="en-US"/>
        </w:rPr>
        <w:t>xode iz drobilki (</w:t>
      </w:r>
      <w:r w:rsidRPr="00414E2E">
        <w:rPr>
          <w:i/>
          <w:sz w:val="28"/>
          <w:szCs w:val="28"/>
          <w:lang w:val="en-US"/>
        </w:rPr>
        <w:t>k=</w:t>
      </w:r>
      <w:r w:rsidRPr="00414E2E">
        <w:rPr>
          <w:sz w:val="28"/>
          <w:szCs w:val="28"/>
          <w:lang w:val="en-US"/>
        </w:rPr>
        <w:t>0,1–0,3).</w:t>
      </w:r>
    </w:p>
    <w:p w:rsidR="00D454B3" w:rsidRPr="00414E2E" w:rsidRDefault="00D454B3" w:rsidP="002351FD">
      <w:pPr>
        <w:spacing w:line="360" w:lineRule="auto"/>
        <w:ind w:firstLine="851"/>
        <w:jc w:val="both"/>
        <w:rPr>
          <w:sz w:val="28"/>
          <w:szCs w:val="28"/>
          <w:lang w:val="en-US"/>
        </w:rPr>
      </w:pPr>
      <w:r w:rsidRPr="00414E2E">
        <w:rPr>
          <w:sz w:val="28"/>
          <w:szCs w:val="28"/>
          <w:lang w:val="en-US"/>
        </w:rPr>
        <w:t>SHifrlar: D–drobilka (ma</w:t>
      </w:r>
      <w:r w:rsidR="00807860">
        <w:rPr>
          <w:sz w:val="28"/>
          <w:szCs w:val="28"/>
          <w:lang w:val="en-US"/>
        </w:rPr>
        <w:t>y</w:t>
      </w:r>
      <w:r w:rsidRPr="00414E2E">
        <w:rPr>
          <w:sz w:val="28"/>
          <w:szCs w:val="28"/>
          <w:lang w:val="en-US"/>
        </w:rPr>
        <w:t>dalagich); D – dvuxvalkova</w:t>
      </w:r>
      <w:r w:rsidR="00807860">
        <w:rPr>
          <w:sz w:val="28"/>
          <w:szCs w:val="28"/>
          <w:lang w:val="en-US"/>
        </w:rPr>
        <w:t>y</w:t>
      </w:r>
      <w:r w:rsidRPr="00414E2E">
        <w:rPr>
          <w:sz w:val="28"/>
          <w:szCs w:val="28"/>
          <w:lang w:val="en-US"/>
        </w:rPr>
        <w:t xml:space="preserve">a (ikki valli «juvali»); </w:t>
      </w:r>
    </w:p>
    <w:p w:rsidR="00D454B3" w:rsidRPr="00414E2E" w:rsidRDefault="00D454B3" w:rsidP="002351FD">
      <w:pPr>
        <w:spacing w:line="360" w:lineRule="auto"/>
        <w:ind w:firstLine="851"/>
        <w:jc w:val="both"/>
        <w:rPr>
          <w:sz w:val="28"/>
          <w:szCs w:val="28"/>
          <w:lang w:val="en-US"/>
        </w:rPr>
      </w:pPr>
      <w:r w:rsidRPr="00414E2E">
        <w:rPr>
          <w:sz w:val="28"/>
          <w:szCs w:val="28"/>
          <w:lang w:val="en-US"/>
        </w:rPr>
        <w:t xml:space="preserve">O – </w:t>
      </w:r>
      <w:proofErr w:type="gramStart"/>
      <w:r w:rsidRPr="00414E2E">
        <w:rPr>
          <w:sz w:val="28"/>
          <w:szCs w:val="28"/>
          <w:lang w:val="en-US"/>
        </w:rPr>
        <w:t>odnovalkova</w:t>
      </w:r>
      <w:r w:rsidR="00807860">
        <w:rPr>
          <w:sz w:val="28"/>
          <w:szCs w:val="28"/>
          <w:lang w:val="en-US"/>
        </w:rPr>
        <w:t>y</w:t>
      </w:r>
      <w:r w:rsidRPr="00414E2E">
        <w:rPr>
          <w:sz w:val="28"/>
          <w:szCs w:val="28"/>
          <w:lang w:val="en-US"/>
        </w:rPr>
        <w:t>a</w:t>
      </w:r>
      <w:proofErr w:type="gramEnd"/>
      <w:r w:rsidRPr="00414E2E">
        <w:rPr>
          <w:sz w:val="28"/>
          <w:szCs w:val="28"/>
          <w:lang w:val="en-US"/>
        </w:rPr>
        <w:t xml:space="preserve"> (bir valli «juvali»); Z – zubchata</w:t>
      </w:r>
      <w:r w:rsidR="00807860">
        <w:rPr>
          <w:sz w:val="28"/>
          <w:szCs w:val="28"/>
          <w:lang w:val="en-US"/>
        </w:rPr>
        <w:t>y</w:t>
      </w:r>
      <w:r w:rsidRPr="00414E2E">
        <w:rPr>
          <w:sz w:val="28"/>
          <w:szCs w:val="28"/>
          <w:lang w:val="en-US"/>
        </w:rPr>
        <w:t>a (tishli); M – modernizirovanna</w:t>
      </w:r>
      <w:r w:rsidR="00807860">
        <w:rPr>
          <w:sz w:val="28"/>
          <w:szCs w:val="28"/>
          <w:lang w:val="en-US"/>
        </w:rPr>
        <w:t>y</w:t>
      </w:r>
      <w:r w:rsidRPr="00414E2E">
        <w:rPr>
          <w:sz w:val="28"/>
          <w:szCs w:val="28"/>
          <w:lang w:val="en-US"/>
        </w:rPr>
        <w:t>a, E – zavod konstruksi</w:t>
      </w:r>
      <w:r w:rsidR="00807860">
        <w:rPr>
          <w:sz w:val="28"/>
          <w:szCs w:val="28"/>
          <w:lang w:val="en-US"/>
        </w:rPr>
        <w:t>y</w:t>
      </w:r>
      <w:r w:rsidRPr="00414E2E">
        <w:rPr>
          <w:sz w:val="28"/>
          <w:szCs w:val="28"/>
          <w:lang w:val="en-US"/>
        </w:rPr>
        <w:t xml:space="preserve">alari </w:t>
      </w:r>
    </w:p>
    <w:p w:rsidR="00D454B3" w:rsidRPr="002126E7" w:rsidRDefault="002126E7" w:rsidP="002351FD">
      <w:pPr>
        <w:spacing w:line="360" w:lineRule="auto"/>
        <w:ind w:firstLine="851"/>
        <w:jc w:val="center"/>
        <w:rPr>
          <w:b/>
          <w:sz w:val="28"/>
          <w:szCs w:val="28"/>
          <w:lang w:val="en-US"/>
        </w:rPr>
      </w:pPr>
      <w:r>
        <w:rPr>
          <w:b/>
          <w:sz w:val="28"/>
          <w:szCs w:val="28"/>
          <w:lang w:val="en-US"/>
        </w:rPr>
        <w:t>Nazorat savollari</w:t>
      </w:r>
    </w:p>
    <w:p w:rsidR="00D454B3" w:rsidRPr="00414E2E" w:rsidRDefault="00D454B3" w:rsidP="002351FD">
      <w:pPr>
        <w:numPr>
          <w:ilvl w:val="0"/>
          <w:numId w:val="3"/>
        </w:numPr>
        <w:spacing w:line="360" w:lineRule="auto"/>
        <w:ind w:left="-426" w:firstLine="851"/>
        <w:jc w:val="both"/>
        <w:rPr>
          <w:sz w:val="28"/>
          <w:szCs w:val="28"/>
          <w:lang w:val="en-US"/>
        </w:rPr>
      </w:pPr>
      <w:r w:rsidRPr="00414E2E">
        <w:rPr>
          <w:sz w:val="28"/>
          <w:szCs w:val="28"/>
          <w:lang w:val="en-US"/>
        </w:rPr>
        <w:t>Ma</w:t>
      </w:r>
      <w:r w:rsidR="00807860">
        <w:rPr>
          <w:sz w:val="28"/>
          <w:szCs w:val="28"/>
          <w:lang w:val="en-US"/>
        </w:rPr>
        <w:t>y</w:t>
      </w:r>
      <w:r w:rsidRPr="00414E2E">
        <w:rPr>
          <w:sz w:val="28"/>
          <w:szCs w:val="28"/>
          <w:lang w:val="en-US"/>
        </w:rPr>
        <w:t>dalash jara</w:t>
      </w:r>
      <w:r w:rsidR="00807860">
        <w:rPr>
          <w:sz w:val="28"/>
          <w:szCs w:val="28"/>
          <w:lang w:val="en-US"/>
        </w:rPr>
        <w:t>yon</w:t>
      </w:r>
      <w:r w:rsidRPr="00414E2E">
        <w:rPr>
          <w:sz w:val="28"/>
          <w:szCs w:val="28"/>
          <w:lang w:val="en-US"/>
        </w:rPr>
        <w:t>i uchun sarf buladigan energi</w:t>
      </w:r>
      <w:r w:rsidR="00807860">
        <w:rPr>
          <w:sz w:val="28"/>
          <w:szCs w:val="28"/>
          <w:lang w:val="en-US"/>
        </w:rPr>
        <w:t>y</w:t>
      </w:r>
      <w:r w:rsidRPr="00414E2E">
        <w:rPr>
          <w:sz w:val="28"/>
          <w:szCs w:val="28"/>
          <w:lang w:val="en-US"/>
        </w:rPr>
        <w:t>a</w:t>
      </w:r>
    </w:p>
    <w:p w:rsidR="00D454B3" w:rsidRPr="00414E2E" w:rsidRDefault="00D454B3" w:rsidP="002351FD">
      <w:pPr>
        <w:numPr>
          <w:ilvl w:val="0"/>
          <w:numId w:val="3"/>
        </w:numPr>
        <w:spacing w:line="360" w:lineRule="auto"/>
        <w:ind w:left="-426" w:firstLine="851"/>
        <w:jc w:val="both"/>
        <w:rPr>
          <w:sz w:val="28"/>
          <w:szCs w:val="28"/>
        </w:rPr>
      </w:pPr>
      <w:r w:rsidRPr="00414E2E">
        <w:rPr>
          <w:sz w:val="28"/>
          <w:szCs w:val="28"/>
        </w:rPr>
        <w:t>Ma</w:t>
      </w:r>
      <w:r w:rsidR="00807860">
        <w:rPr>
          <w:sz w:val="28"/>
          <w:szCs w:val="28"/>
        </w:rPr>
        <w:t>y</w:t>
      </w:r>
      <w:r w:rsidRPr="00414E2E">
        <w:rPr>
          <w:sz w:val="28"/>
          <w:szCs w:val="28"/>
        </w:rPr>
        <w:t>dalash kuvvati.</w:t>
      </w:r>
    </w:p>
    <w:p w:rsidR="00D454B3" w:rsidRPr="00414E2E" w:rsidRDefault="00D454B3" w:rsidP="002351FD">
      <w:pPr>
        <w:numPr>
          <w:ilvl w:val="0"/>
          <w:numId w:val="3"/>
        </w:numPr>
        <w:spacing w:line="360" w:lineRule="auto"/>
        <w:ind w:left="-426" w:firstLine="851"/>
        <w:jc w:val="both"/>
        <w:rPr>
          <w:sz w:val="28"/>
          <w:szCs w:val="28"/>
        </w:rPr>
      </w:pPr>
      <w:r w:rsidRPr="00414E2E">
        <w:rPr>
          <w:sz w:val="28"/>
          <w:szCs w:val="28"/>
        </w:rPr>
        <w:t>Unumdorlik.Ma</w:t>
      </w:r>
      <w:r w:rsidR="00807860">
        <w:rPr>
          <w:sz w:val="28"/>
          <w:szCs w:val="28"/>
        </w:rPr>
        <w:t>y</w:t>
      </w:r>
      <w:r w:rsidRPr="00414E2E">
        <w:rPr>
          <w:sz w:val="28"/>
          <w:szCs w:val="28"/>
        </w:rPr>
        <w:t>dalash darajasi va boshqalar</w:t>
      </w:r>
    </w:p>
    <w:p w:rsidR="008937DE" w:rsidRDefault="008937DE" w:rsidP="002351FD">
      <w:pPr>
        <w:spacing w:after="240" w:line="360" w:lineRule="auto"/>
        <w:rPr>
          <w:sz w:val="28"/>
          <w:szCs w:val="28"/>
          <w:lang w:val="en-US"/>
        </w:rPr>
      </w:pPr>
    </w:p>
    <w:p w:rsidR="002351FD" w:rsidRDefault="002351FD" w:rsidP="002351FD">
      <w:pPr>
        <w:spacing w:after="240" w:line="360" w:lineRule="auto"/>
        <w:rPr>
          <w:sz w:val="28"/>
          <w:szCs w:val="28"/>
          <w:lang w:val="en-US"/>
        </w:rPr>
      </w:pPr>
    </w:p>
    <w:p w:rsidR="002351FD" w:rsidRDefault="002351FD" w:rsidP="002351FD">
      <w:pPr>
        <w:spacing w:after="240" w:line="360" w:lineRule="auto"/>
        <w:rPr>
          <w:sz w:val="28"/>
          <w:szCs w:val="28"/>
          <w:lang w:val="en-US"/>
        </w:rPr>
      </w:pPr>
    </w:p>
    <w:p w:rsidR="002351FD" w:rsidRDefault="002351FD" w:rsidP="002351FD">
      <w:pPr>
        <w:spacing w:after="240" w:line="360" w:lineRule="auto"/>
        <w:rPr>
          <w:sz w:val="28"/>
          <w:szCs w:val="28"/>
          <w:lang w:val="en-US"/>
        </w:rPr>
      </w:pPr>
    </w:p>
    <w:p w:rsidR="002351FD" w:rsidRDefault="002351FD" w:rsidP="002351FD">
      <w:pPr>
        <w:spacing w:after="240" w:line="360" w:lineRule="auto"/>
        <w:rPr>
          <w:sz w:val="28"/>
          <w:szCs w:val="28"/>
          <w:lang w:val="en-US"/>
        </w:rPr>
      </w:pPr>
    </w:p>
    <w:p w:rsidR="002351FD" w:rsidRDefault="002351FD" w:rsidP="002351FD">
      <w:pPr>
        <w:spacing w:after="240" w:line="360" w:lineRule="auto"/>
        <w:rPr>
          <w:sz w:val="28"/>
          <w:szCs w:val="28"/>
          <w:lang w:val="en-US"/>
        </w:rPr>
      </w:pPr>
    </w:p>
    <w:p w:rsidR="002351FD" w:rsidRPr="008937DE" w:rsidRDefault="002351FD" w:rsidP="002351FD">
      <w:pPr>
        <w:spacing w:after="240" w:line="360" w:lineRule="auto"/>
        <w:rPr>
          <w:sz w:val="28"/>
          <w:szCs w:val="28"/>
          <w:lang w:val="en-US"/>
        </w:rPr>
      </w:pPr>
    </w:p>
    <w:p w:rsidR="00D454B3" w:rsidRPr="006F1792" w:rsidRDefault="00D454B3" w:rsidP="002351FD">
      <w:pPr>
        <w:spacing w:line="360" w:lineRule="auto"/>
        <w:jc w:val="center"/>
        <w:rPr>
          <w:b/>
          <w:sz w:val="28"/>
          <w:szCs w:val="28"/>
        </w:rPr>
      </w:pPr>
      <w:r w:rsidRPr="006F1792">
        <w:rPr>
          <w:b/>
          <w:sz w:val="28"/>
          <w:szCs w:val="28"/>
          <w:lang w:val="en-US"/>
        </w:rPr>
        <w:lastRenderedPageBreak/>
        <w:t>5-</w:t>
      </w:r>
      <w:r w:rsidRPr="006F1792">
        <w:rPr>
          <w:b/>
          <w:sz w:val="28"/>
          <w:szCs w:val="28"/>
        </w:rPr>
        <w:t>Ma’ruza</w:t>
      </w:r>
    </w:p>
    <w:p w:rsidR="00D454B3" w:rsidRPr="006F1792" w:rsidRDefault="008C7A35" w:rsidP="002351FD">
      <w:pPr>
        <w:spacing w:line="360" w:lineRule="auto"/>
        <w:jc w:val="center"/>
        <w:rPr>
          <w:b/>
          <w:sz w:val="28"/>
          <w:szCs w:val="28"/>
        </w:rPr>
      </w:pPr>
      <w:r>
        <w:rPr>
          <w:b/>
          <w:sz w:val="28"/>
          <w:szCs w:val="28"/>
          <w:lang w:val="en-US"/>
        </w:rPr>
        <w:t>Ma</w:t>
      </w:r>
      <w:r w:rsidR="00D454B3" w:rsidRPr="006F1792">
        <w:rPr>
          <w:b/>
          <w:sz w:val="28"/>
          <w:szCs w:val="28"/>
          <w:lang w:val="en-US"/>
        </w:rPr>
        <w:t xml:space="preserve">vzu: </w:t>
      </w:r>
      <w:r w:rsidR="00D454B3" w:rsidRPr="006F1792">
        <w:rPr>
          <w:b/>
          <w:sz w:val="28"/>
          <w:szCs w:val="28"/>
        </w:rPr>
        <w:t>G‘alvirlash</w:t>
      </w:r>
      <w:r w:rsidR="00D454B3" w:rsidRPr="006F1792">
        <w:rPr>
          <w:b/>
          <w:sz w:val="28"/>
          <w:szCs w:val="28"/>
          <w:lang w:val="en-US"/>
        </w:rPr>
        <w:t xml:space="preserve"> dastgohlari</w:t>
      </w:r>
    </w:p>
    <w:p w:rsidR="00D454B3" w:rsidRPr="006F1792" w:rsidRDefault="00D454B3" w:rsidP="002351FD">
      <w:pPr>
        <w:spacing w:line="360" w:lineRule="auto"/>
        <w:jc w:val="center"/>
        <w:rPr>
          <w:b/>
          <w:sz w:val="28"/>
          <w:szCs w:val="28"/>
        </w:rPr>
      </w:pPr>
      <w:r w:rsidRPr="006F1792">
        <w:rPr>
          <w:b/>
          <w:sz w:val="28"/>
          <w:szCs w:val="28"/>
        </w:rPr>
        <w:t>Reja.</w:t>
      </w:r>
    </w:p>
    <w:p w:rsidR="00D454B3" w:rsidRPr="006F1792" w:rsidRDefault="00D454B3" w:rsidP="008C7A35">
      <w:pPr>
        <w:spacing w:line="360" w:lineRule="auto"/>
        <w:ind w:firstLine="851"/>
        <w:jc w:val="both"/>
        <w:rPr>
          <w:sz w:val="28"/>
          <w:szCs w:val="28"/>
        </w:rPr>
      </w:pPr>
      <w:r w:rsidRPr="006F1792">
        <w:rPr>
          <w:sz w:val="28"/>
          <w:szCs w:val="28"/>
        </w:rPr>
        <w:t>1. G‘alvirlash xakida umumi</w:t>
      </w:r>
      <w:r w:rsidR="00807860">
        <w:rPr>
          <w:sz w:val="28"/>
          <w:szCs w:val="28"/>
        </w:rPr>
        <w:t>y</w:t>
      </w:r>
      <w:r w:rsidRPr="006F1792">
        <w:rPr>
          <w:sz w:val="28"/>
          <w:szCs w:val="28"/>
        </w:rPr>
        <w:t xml:space="preserve"> tushuncha</w:t>
      </w:r>
    </w:p>
    <w:p w:rsidR="00D454B3" w:rsidRPr="006F1792" w:rsidRDefault="00D454B3" w:rsidP="008C7A35">
      <w:pPr>
        <w:spacing w:line="360" w:lineRule="auto"/>
        <w:ind w:firstLine="851"/>
        <w:jc w:val="both"/>
        <w:rPr>
          <w:sz w:val="28"/>
          <w:szCs w:val="28"/>
        </w:rPr>
      </w:pPr>
      <w:r w:rsidRPr="006F1792">
        <w:rPr>
          <w:sz w:val="28"/>
          <w:szCs w:val="28"/>
        </w:rPr>
        <w:t>2. G‘alvirlash jara</w:t>
      </w:r>
      <w:r w:rsidR="00807860">
        <w:rPr>
          <w:sz w:val="28"/>
          <w:szCs w:val="28"/>
        </w:rPr>
        <w:t>yon</w:t>
      </w:r>
      <w:r w:rsidRPr="006F1792">
        <w:rPr>
          <w:sz w:val="28"/>
          <w:szCs w:val="28"/>
        </w:rPr>
        <w:t>larining sanoatdagi urni</w:t>
      </w:r>
    </w:p>
    <w:p w:rsidR="00D454B3" w:rsidRDefault="00D454B3" w:rsidP="008C7A35">
      <w:pPr>
        <w:spacing w:line="360" w:lineRule="auto"/>
        <w:ind w:firstLine="851"/>
        <w:jc w:val="both"/>
        <w:rPr>
          <w:sz w:val="28"/>
          <w:szCs w:val="28"/>
          <w:lang w:val="en-US"/>
        </w:rPr>
      </w:pPr>
      <w:r w:rsidRPr="006F1792">
        <w:rPr>
          <w:sz w:val="28"/>
          <w:szCs w:val="28"/>
          <w:lang w:val="en-US"/>
        </w:rPr>
        <w:t>3</w:t>
      </w:r>
      <w:r w:rsidRPr="006F1792">
        <w:rPr>
          <w:sz w:val="28"/>
          <w:szCs w:val="28"/>
        </w:rPr>
        <w:t xml:space="preserve">. </w:t>
      </w:r>
      <w:r w:rsidRPr="006F1792">
        <w:rPr>
          <w:sz w:val="28"/>
          <w:szCs w:val="28"/>
          <w:lang w:val="en-US"/>
        </w:rPr>
        <w:t>G‘alvirlvrning konstruktiv lo</w:t>
      </w:r>
      <w:r w:rsidR="00807860">
        <w:rPr>
          <w:sz w:val="28"/>
          <w:szCs w:val="28"/>
          <w:lang w:val="en-US"/>
        </w:rPr>
        <w:t>y</w:t>
      </w:r>
      <w:r w:rsidRPr="006F1792">
        <w:rPr>
          <w:sz w:val="28"/>
          <w:szCs w:val="28"/>
          <w:lang w:val="en-US"/>
        </w:rPr>
        <w:t>ixalari</w:t>
      </w:r>
      <w:r w:rsidR="008C7A35">
        <w:rPr>
          <w:sz w:val="28"/>
          <w:szCs w:val="28"/>
          <w:lang w:val="en-US"/>
        </w:rPr>
        <w:t xml:space="preserve"> </w:t>
      </w:r>
      <w:proofErr w:type="gramStart"/>
      <w:r w:rsidR="008C7A35">
        <w:rPr>
          <w:sz w:val="28"/>
          <w:szCs w:val="28"/>
          <w:lang w:val="en-US"/>
        </w:rPr>
        <w:t>va</w:t>
      </w:r>
      <w:proofErr w:type="gramEnd"/>
      <w:r w:rsidR="008C7A35">
        <w:rPr>
          <w:sz w:val="28"/>
          <w:szCs w:val="28"/>
          <w:lang w:val="en-US"/>
        </w:rPr>
        <w:t xml:space="preserve"> ularni ishlash prinsiplari.</w:t>
      </w:r>
    </w:p>
    <w:p w:rsidR="008C7A35" w:rsidRPr="006F1792" w:rsidRDefault="008C7A35" w:rsidP="008937DE">
      <w:pPr>
        <w:spacing w:line="360" w:lineRule="auto"/>
        <w:ind w:firstLine="851"/>
        <w:jc w:val="both"/>
        <w:rPr>
          <w:sz w:val="28"/>
          <w:szCs w:val="28"/>
          <w:lang w:val="en-US"/>
        </w:rPr>
      </w:pPr>
    </w:p>
    <w:p w:rsidR="00D454B3" w:rsidRPr="006F1792" w:rsidRDefault="00D454B3" w:rsidP="008937DE">
      <w:pPr>
        <w:spacing w:line="360" w:lineRule="auto"/>
        <w:ind w:firstLine="851"/>
        <w:jc w:val="both"/>
        <w:rPr>
          <w:sz w:val="28"/>
          <w:szCs w:val="28"/>
          <w:lang w:val="en-US"/>
        </w:rPr>
      </w:pPr>
      <w:proofErr w:type="gramStart"/>
      <w:r w:rsidRPr="006F1792">
        <w:rPr>
          <w:sz w:val="28"/>
          <w:szCs w:val="28"/>
          <w:lang w:val="en-US"/>
        </w:rPr>
        <w:t>G‘alvirlash deb minerall zarrachalarning o’lchamlariga qarab sinflarga ajratishga a</w:t>
      </w:r>
      <w:r w:rsidR="00807860">
        <w:rPr>
          <w:sz w:val="28"/>
          <w:szCs w:val="28"/>
          <w:lang w:val="en-US"/>
        </w:rPr>
        <w:t>y</w:t>
      </w:r>
      <w:r w:rsidRPr="006F1792">
        <w:rPr>
          <w:sz w:val="28"/>
          <w:szCs w:val="28"/>
          <w:lang w:val="en-US"/>
        </w:rPr>
        <w:t>tiladi.</w:t>
      </w:r>
      <w:proofErr w:type="gramEnd"/>
      <w:r w:rsidRPr="006F1792">
        <w:rPr>
          <w:sz w:val="28"/>
          <w:szCs w:val="28"/>
          <w:lang w:val="en-US"/>
        </w:rPr>
        <w:t xml:space="preserve"> </w:t>
      </w:r>
      <w:proofErr w:type="gramStart"/>
      <w:r w:rsidRPr="006F1792">
        <w:rPr>
          <w:sz w:val="28"/>
          <w:szCs w:val="28"/>
          <w:lang w:val="en-US"/>
        </w:rPr>
        <w:t>G‘alvir-elash dastgoxi.</w:t>
      </w:r>
      <w:proofErr w:type="gramEnd"/>
    </w:p>
    <w:p w:rsidR="00D454B3" w:rsidRPr="006F1792" w:rsidRDefault="00D454B3" w:rsidP="008937DE">
      <w:pPr>
        <w:spacing w:line="360" w:lineRule="auto"/>
        <w:ind w:firstLine="851"/>
        <w:jc w:val="both"/>
        <w:rPr>
          <w:sz w:val="28"/>
          <w:szCs w:val="28"/>
          <w:lang w:val="en-US"/>
        </w:rPr>
      </w:pPr>
      <w:r w:rsidRPr="006F1792">
        <w:rPr>
          <w:sz w:val="28"/>
          <w:szCs w:val="28"/>
          <w:lang w:val="en-US"/>
        </w:rPr>
        <w:t>G‘alvirlash natijasida dastlabki xom ash</w:t>
      </w:r>
      <w:r w:rsidR="00807860">
        <w:rPr>
          <w:sz w:val="28"/>
          <w:szCs w:val="28"/>
          <w:lang w:val="en-US"/>
        </w:rPr>
        <w:t>y</w:t>
      </w:r>
      <w:r w:rsidRPr="006F1792">
        <w:rPr>
          <w:sz w:val="28"/>
          <w:szCs w:val="28"/>
          <w:lang w:val="en-US"/>
        </w:rPr>
        <w:t>o panjara usti (</w:t>
      </w:r>
      <w:r w:rsidR="00807860">
        <w:rPr>
          <w:sz w:val="28"/>
          <w:szCs w:val="28"/>
          <w:lang w:val="en-US"/>
        </w:rPr>
        <w:t>y</w:t>
      </w:r>
      <w:r w:rsidRPr="006F1792">
        <w:rPr>
          <w:sz w:val="28"/>
          <w:szCs w:val="28"/>
          <w:lang w:val="en-US"/>
        </w:rPr>
        <w:t xml:space="preserve">uqori) </w:t>
      </w:r>
      <w:proofErr w:type="gramStart"/>
      <w:r w:rsidRPr="006F1792">
        <w:rPr>
          <w:sz w:val="28"/>
          <w:szCs w:val="28"/>
          <w:lang w:val="en-US"/>
        </w:rPr>
        <w:t>va</w:t>
      </w:r>
      <w:proofErr w:type="gramEnd"/>
      <w:r w:rsidRPr="006F1792">
        <w:rPr>
          <w:sz w:val="28"/>
          <w:szCs w:val="28"/>
          <w:lang w:val="en-US"/>
        </w:rPr>
        <w:t xml:space="preserve"> panjara osti (pastki) mahsulotlar ga bo’linadi. Panjara ustida </w:t>
      </w:r>
      <w:proofErr w:type="gramStart"/>
      <w:r w:rsidRPr="006F1792">
        <w:rPr>
          <w:sz w:val="28"/>
          <w:szCs w:val="28"/>
          <w:lang w:val="en-US"/>
        </w:rPr>
        <w:t>qolgan  mahsulot</w:t>
      </w:r>
      <w:proofErr w:type="gramEnd"/>
      <w:r w:rsidRPr="006F1792">
        <w:rPr>
          <w:sz w:val="28"/>
          <w:szCs w:val="28"/>
          <w:lang w:val="en-US"/>
        </w:rPr>
        <w:t xml:space="preserve">  + d sinf (d dan katta o’lchamli) elakdan o’tgan  mahsulot ni - d sinf (d dan kichik o’lchamli) deb </w:t>
      </w:r>
      <w:r w:rsidR="00807860">
        <w:rPr>
          <w:sz w:val="28"/>
          <w:szCs w:val="28"/>
          <w:lang w:val="en-US"/>
        </w:rPr>
        <w:t>y</w:t>
      </w:r>
      <w:r w:rsidRPr="006F1792">
        <w:rPr>
          <w:sz w:val="28"/>
          <w:szCs w:val="28"/>
          <w:lang w:val="en-US"/>
        </w:rPr>
        <w:t xml:space="preserve">uritamiz. </w:t>
      </w:r>
    </w:p>
    <w:p w:rsidR="00D454B3" w:rsidRPr="006F1792" w:rsidRDefault="00D454B3" w:rsidP="008937DE">
      <w:pPr>
        <w:spacing w:line="360" w:lineRule="auto"/>
        <w:ind w:firstLine="851"/>
        <w:jc w:val="both"/>
        <w:rPr>
          <w:sz w:val="28"/>
          <w:szCs w:val="28"/>
          <w:lang w:val="en-US"/>
        </w:rPr>
      </w:pPr>
      <w:r w:rsidRPr="006F1792">
        <w:rPr>
          <w:sz w:val="28"/>
          <w:szCs w:val="28"/>
          <w:lang w:val="en-US"/>
        </w:rPr>
        <w:t xml:space="preserve">Bundan - elak tukimalarining </w:t>
      </w:r>
      <w:proofErr w:type="gramStart"/>
      <w:r w:rsidRPr="006F1792">
        <w:rPr>
          <w:sz w:val="28"/>
          <w:szCs w:val="28"/>
          <w:lang w:val="en-US"/>
        </w:rPr>
        <w:t>o’lchami ,mm</w:t>
      </w:r>
      <w:r w:rsidRPr="006F1792">
        <w:rPr>
          <w:sz w:val="28"/>
          <w:szCs w:val="28"/>
          <w:vertAlign w:val="superscript"/>
          <w:lang w:val="en-US"/>
        </w:rPr>
        <w:t>2</w:t>
      </w:r>
      <w:proofErr w:type="gramEnd"/>
      <w:r w:rsidRPr="006F1792">
        <w:rPr>
          <w:sz w:val="28"/>
          <w:szCs w:val="28"/>
          <w:lang w:val="en-US"/>
        </w:rPr>
        <w:t>.</w:t>
      </w:r>
    </w:p>
    <w:p w:rsidR="00D454B3" w:rsidRPr="006F1792" w:rsidRDefault="00D454B3" w:rsidP="008937DE">
      <w:pPr>
        <w:spacing w:line="360" w:lineRule="auto"/>
        <w:ind w:firstLine="851"/>
        <w:jc w:val="both"/>
        <w:rPr>
          <w:sz w:val="28"/>
          <w:szCs w:val="28"/>
          <w:lang w:val="en-US"/>
        </w:rPr>
      </w:pPr>
      <w:proofErr w:type="gramStart"/>
      <w:r w:rsidRPr="006F1792">
        <w:rPr>
          <w:sz w:val="28"/>
          <w:szCs w:val="28"/>
          <w:lang w:val="en-US"/>
        </w:rPr>
        <w:t>Elak tukimalari absol</w:t>
      </w:r>
      <w:r w:rsidR="00807860">
        <w:rPr>
          <w:sz w:val="28"/>
          <w:szCs w:val="28"/>
          <w:lang w:val="en-US"/>
        </w:rPr>
        <w:t>y</w:t>
      </w:r>
      <w:r w:rsidRPr="006F1792">
        <w:rPr>
          <w:sz w:val="28"/>
          <w:szCs w:val="28"/>
          <w:lang w:val="en-US"/>
        </w:rPr>
        <w:t>ut ulchamlarining (katta o’lchamdagidan kichik o’lchamliklarga qarab) ketma-ketlik qatoriga g‘alvirlash shkalasi de</w:t>
      </w:r>
      <w:r w:rsidR="00807860">
        <w:rPr>
          <w:sz w:val="28"/>
          <w:szCs w:val="28"/>
          <w:lang w:val="en-US"/>
        </w:rPr>
        <w:t>y</w:t>
      </w:r>
      <w:r w:rsidRPr="006F1792">
        <w:rPr>
          <w:sz w:val="28"/>
          <w:szCs w:val="28"/>
          <w:lang w:val="en-US"/>
        </w:rPr>
        <w:t>iladi.</w:t>
      </w:r>
      <w:proofErr w:type="gramEnd"/>
      <w:r w:rsidRPr="006F1792">
        <w:rPr>
          <w:sz w:val="28"/>
          <w:szCs w:val="28"/>
          <w:lang w:val="en-US"/>
        </w:rPr>
        <w:t xml:space="preserve"> (</w:t>
      </w:r>
      <w:proofErr w:type="gramStart"/>
      <w:r w:rsidRPr="006F1792">
        <w:rPr>
          <w:sz w:val="28"/>
          <w:szCs w:val="28"/>
          <w:lang w:val="en-US"/>
        </w:rPr>
        <w:t>masalan</w:t>
      </w:r>
      <w:proofErr w:type="gramEnd"/>
      <w:r w:rsidRPr="006F1792">
        <w:rPr>
          <w:sz w:val="28"/>
          <w:szCs w:val="28"/>
          <w:lang w:val="en-US"/>
        </w:rPr>
        <w:t xml:space="preserve"> -25 +13; -13+6; -6 + 3: va x.k.)</w:t>
      </w:r>
    </w:p>
    <w:p w:rsidR="00D454B3" w:rsidRPr="006F1792" w:rsidRDefault="00D454B3" w:rsidP="008937DE">
      <w:pPr>
        <w:spacing w:line="360" w:lineRule="auto"/>
        <w:ind w:firstLine="851"/>
        <w:jc w:val="both"/>
        <w:rPr>
          <w:b/>
          <w:sz w:val="28"/>
          <w:szCs w:val="28"/>
          <w:lang w:val="en-US"/>
        </w:rPr>
      </w:pPr>
      <w:proofErr w:type="gramStart"/>
      <w:r w:rsidRPr="006F1792">
        <w:rPr>
          <w:b/>
          <w:sz w:val="28"/>
          <w:szCs w:val="28"/>
          <w:lang w:val="en-US"/>
        </w:rPr>
        <w:t>G‘alvirlash shkalasi deganda nimani tushunasiz?</w:t>
      </w:r>
      <w:proofErr w:type="gramEnd"/>
    </w:p>
    <w:p w:rsidR="00D454B3" w:rsidRPr="006F1792" w:rsidRDefault="00D454B3" w:rsidP="008937DE">
      <w:pPr>
        <w:spacing w:line="360" w:lineRule="auto"/>
        <w:ind w:firstLine="851"/>
        <w:jc w:val="both"/>
        <w:rPr>
          <w:sz w:val="28"/>
          <w:szCs w:val="28"/>
          <w:lang w:val="en-US"/>
        </w:rPr>
      </w:pPr>
      <w:proofErr w:type="gramStart"/>
      <w:r w:rsidRPr="006F1792">
        <w:rPr>
          <w:sz w:val="28"/>
          <w:szCs w:val="28"/>
          <w:lang w:val="en-US"/>
        </w:rPr>
        <w:t>Ketma-ket g‘alvirlash jara</w:t>
      </w:r>
      <w:r w:rsidR="00807860">
        <w:rPr>
          <w:sz w:val="28"/>
          <w:szCs w:val="28"/>
          <w:lang w:val="en-US"/>
        </w:rPr>
        <w:t>yon</w:t>
      </w:r>
      <w:r w:rsidRPr="006F1792">
        <w:rPr>
          <w:sz w:val="28"/>
          <w:szCs w:val="28"/>
          <w:lang w:val="en-US"/>
        </w:rPr>
        <w:t>larida oldin keladigan elak turkimalari ulchamlarining ke</w:t>
      </w:r>
      <w:r w:rsidR="00807860">
        <w:rPr>
          <w:sz w:val="28"/>
          <w:szCs w:val="28"/>
          <w:lang w:val="en-US"/>
        </w:rPr>
        <w:t>y</w:t>
      </w:r>
      <w:r w:rsidRPr="006F1792">
        <w:rPr>
          <w:sz w:val="28"/>
          <w:szCs w:val="28"/>
          <w:lang w:val="en-US"/>
        </w:rPr>
        <w:t>in keladigan elak tukimalari ulchamlariga doimi</w:t>
      </w:r>
      <w:r w:rsidR="00807860">
        <w:rPr>
          <w:sz w:val="28"/>
          <w:szCs w:val="28"/>
          <w:lang w:val="en-US"/>
        </w:rPr>
        <w:t>y</w:t>
      </w:r>
      <w:r w:rsidRPr="006F1792">
        <w:rPr>
          <w:sz w:val="28"/>
          <w:szCs w:val="28"/>
          <w:lang w:val="en-US"/>
        </w:rPr>
        <w:t xml:space="preserve"> nisbatti g‘alvirlash shkalasining moduli deb ataladi.</w:t>
      </w:r>
      <w:proofErr w:type="gramEnd"/>
    </w:p>
    <w:p w:rsidR="00D454B3" w:rsidRPr="008C7A35" w:rsidRDefault="00D454B3" w:rsidP="008C7A35">
      <w:pPr>
        <w:spacing w:line="360" w:lineRule="auto"/>
        <w:ind w:firstLine="851"/>
        <w:jc w:val="both"/>
        <w:rPr>
          <w:b/>
          <w:sz w:val="28"/>
          <w:szCs w:val="28"/>
          <w:lang w:val="en-US"/>
        </w:rPr>
      </w:pPr>
      <w:proofErr w:type="gramStart"/>
      <w:r w:rsidRPr="006F1792">
        <w:rPr>
          <w:b/>
          <w:sz w:val="28"/>
          <w:szCs w:val="28"/>
          <w:lang w:val="en-US"/>
        </w:rPr>
        <w:t>G‘alvirlash shkalasin</w:t>
      </w:r>
      <w:r w:rsidR="008C7A35">
        <w:rPr>
          <w:b/>
          <w:sz w:val="28"/>
          <w:szCs w:val="28"/>
          <w:lang w:val="en-US"/>
        </w:rPr>
        <w:t>ing moduli deb nimaga a</w:t>
      </w:r>
      <w:r w:rsidR="00807860">
        <w:rPr>
          <w:b/>
          <w:sz w:val="28"/>
          <w:szCs w:val="28"/>
          <w:lang w:val="en-US"/>
        </w:rPr>
        <w:t>y</w:t>
      </w:r>
      <w:r w:rsidR="008C7A35">
        <w:rPr>
          <w:b/>
          <w:sz w:val="28"/>
          <w:szCs w:val="28"/>
          <w:lang w:val="en-US"/>
        </w:rPr>
        <w:t>tiladi?</w:t>
      </w:r>
      <w:proofErr w:type="gramEnd"/>
    </w:p>
    <w:p w:rsidR="00D454B3" w:rsidRPr="006F1792" w:rsidRDefault="00D454B3" w:rsidP="008C7A35">
      <w:pPr>
        <w:spacing w:line="360" w:lineRule="auto"/>
        <w:ind w:firstLine="851"/>
        <w:jc w:val="both"/>
        <w:rPr>
          <w:sz w:val="28"/>
          <w:szCs w:val="28"/>
          <w:lang w:val="en-US"/>
        </w:rPr>
      </w:pPr>
      <w:r w:rsidRPr="006F1792">
        <w:rPr>
          <w:sz w:val="28"/>
          <w:szCs w:val="28"/>
          <w:lang w:val="en-US"/>
        </w:rPr>
        <w:t>G‘alvirlash amalda bo</w:t>
      </w:r>
      <w:r w:rsidR="00807860">
        <w:rPr>
          <w:sz w:val="28"/>
          <w:szCs w:val="28"/>
          <w:lang w:val="en-US"/>
        </w:rPr>
        <w:t>y</w:t>
      </w:r>
      <w:r w:rsidRPr="006F1792">
        <w:rPr>
          <w:sz w:val="28"/>
          <w:szCs w:val="28"/>
          <w:lang w:val="en-US"/>
        </w:rPr>
        <w:t xml:space="preserve">itish </w:t>
      </w:r>
      <w:proofErr w:type="gramStart"/>
      <w:r w:rsidRPr="006F1792">
        <w:rPr>
          <w:sz w:val="28"/>
          <w:szCs w:val="28"/>
          <w:lang w:val="en-US"/>
        </w:rPr>
        <w:t>va</w:t>
      </w:r>
      <w:proofErr w:type="gramEnd"/>
      <w:r w:rsidRPr="006F1792">
        <w:rPr>
          <w:sz w:val="28"/>
          <w:szCs w:val="28"/>
          <w:lang w:val="en-US"/>
        </w:rPr>
        <w:t xml:space="preserve"> brekitlash fabrikalarida va saralash, kurilish sanoatlarida, ximi</w:t>
      </w:r>
      <w:r w:rsidR="00807860">
        <w:rPr>
          <w:sz w:val="28"/>
          <w:szCs w:val="28"/>
          <w:lang w:val="en-US"/>
        </w:rPr>
        <w:t>y</w:t>
      </w:r>
      <w:r w:rsidRPr="006F1792">
        <w:rPr>
          <w:sz w:val="28"/>
          <w:szCs w:val="28"/>
          <w:lang w:val="en-US"/>
        </w:rPr>
        <w:t>a va boshqa sanoatlarda keng qo’llaniladi.</w:t>
      </w:r>
    </w:p>
    <w:p w:rsidR="00D454B3" w:rsidRPr="006F1792" w:rsidRDefault="00D454B3" w:rsidP="008C7A35">
      <w:pPr>
        <w:spacing w:line="360" w:lineRule="auto"/>
        <w:ind w:firstLine="851"/>
        <w:jc w:val="both"/>
        <w:rPr>
          <w:sz w:val="28"/>
          <w:szCs w:val="28"/>
          <w:lang w:val="en-US"/>
        </w:rPr>
      </w:pPr>
      <w:r w:rsidRPr="006F1792">
        <w:rPr>
          <w:sz w:val="28"/>
          <w:szCs w:val="28"/>
          <w:lang w:val="en-US"/>
        </w:rPr>
        <w:t xml:space="preserve">Texnologik sxemaga </w:t>
      </w:r>
      <w:proofErr w:type="gramStart"/>
      <w:r w:rsidRPr="006F1792">
        <w:rPr>
          <w:sz w:val="28"/>
          <w:szCs w:val="28"/>
          <w:lang w:val="en-US"/>
        </w:rPr>
        <w:t>ko’ra  bo</w:t>
      </w:r>
      <w:r w:rsidR="00807860">
        <w:rPr>
          <w:sz w:val="28"/>
          <w:szCs w:val="28"/>
          <w:lang w:val="en-US"/>
        </w:rPr>
        <w:t>y</w:t>
      </w:r>
      <w:r w:rsidRPr="006F1792">
        <w:rPr>
          <w:sz w:val="28"/>
          <w:szCs w:val="28"/>
          <w:lang w:val="en-US"/>
        </w:rPr>
        <w:t>itish</w:t>
      </w:r>
      <w:proofErr w:type="gramEnd"/>
      <w:r w:rsidRPr="006F1792">
        <w:rPr>
          <w:sz w:val="28"/>
          <w:szCs w:val="28"/>
          <w:lang w:val="en-US"/>
        </w:rPr>
        <w:t xml:space="preserve"> ta</w:t>
      </w:r>
      <w:r w:rsidR="00807860">
        <w:rPr>
          <w:sz w:val="28"/>
          <w:szCs w:val="28"/>
          <w:lang w:val="en-US"/>
        </w:rPr>
        <w:t>yy</w:t>
      </w:r>
      <w:r w:rsidRPr="006F1792">
        <w:rPr>
          <w:sz w:val="28"/>
          <w:szCs w:val="28"/>
          <w:lang w:val="en-US"/>
        </w:rPr>
        <w:t>orlash jara</w:t>
      </w:r>
      <w:r w:rsidR="00807860">
        <w:rPr>
          <w:sz w:val="28"/>
          <w:szCs w:val="28"/>
          <w:lang w:val="en-US"/>
        </w:rPr>
        <w:t>yon</w:t>
      </w:r>
      <w:r w:rsidRPr="006F1792">
        <w:rPr>
          <w:sz w:val="28"/>
          <w:szCs w:val="28"/>
          <w:lang w:val="en-US"/>
        </w:rPr>
        <w:t>lari pa</w:t>
      </w:r>
      <w:r w:rsidR="00807860">
        <w:rPr>
          <w:sz w:val="28"/>
          <w:szCs w:val="28"/>
          <w:lang w:val="en-US"/>
        </w:rPr>
        <w:t>y</w:t>
      </w:r>
      <w:r w:rsidRPr="006F1792">
        <w:rPr>
          <w:sz w:val="28"/>
          <w:szCs w:val="28"/>
          <w:lang w:val="en-US"/>
        </w:rPr>
        <w:t>tida fo</w:t>
      </w:r>
      <w:r w:rsidR="00807860">
        <w:rPr>
          <w:sz w:val="28"/>
          <w:szCs w:val="28"/>
          <w:lang w:val="en-US"/>
        </w:rPr>
        <w:t>y</w:t>
      </w:r>
      <w:r w:rsidRPr="006F1792">
        <w:rPr>
          <w:sz w:val="28"/>
          <w:szCs w:val="28"/>
          <w:lang w:val="en-US"/>
        </w:rPr>
        <w:t>dali kazilmalarni ka</w:t>
      </w:r>
      <w:r w:rsidR="00807860">
        <w:rPr>
          <w:sz w:val="28"/>
          <w:szCs w:val="28"/>
          <w:lang w:val="en-US"/>
        </w:rPr>
        <w:t>y</w:t>
      </w:r>
      <w:r w:rsidRPr="006F1792">
        <w:rPr>
          <w:sz w:val="28"/>
          <w:szCs w:val="28"/>
          <w:lang w:val="en-US"/>
        </w:rPr>
        <w:t>ta ishlashda g‘alvirlashning ku</w:t>
      </w:r>
      <w:r w:rsidR="00807860">
        <w:rPr>
          <w:sz w:val="28"/>
          <w:szCs w:val="28"/>
          <w:lang w:val="en-US"/>
        </w:rPr>
        <w:t>y</w:t>
      </w:r>
      <w:r w:rsidRPr="006F1792">
        <w:rPr>
          <w:sz w:val="28"/>
          <w:szCs w:val="28"/>
          <w:lang w:val="en-US"/>
        </w:rPr>
        <w:t>idagi kurinishlari mavjud:</w:t>
      </w:r>
    </w:p>
    <w:p w:rsidR="00D454B3" w:rsidRPr="006F1792" w:rsidRDefault="00D454B3" w:rsidP="008C7A35">
      <w:pPr>
        <w:spacing w:line="360" w:lineRule="auto"/>
        <w:ind w:firstLine="851"/>
        <w:jc w:val="both"/>
        <w:rPr>
          <w:sz w:val="28"/>
          <w:szCs w:val="28"/>
          <w:lang w:val="en-US"/>
        </w:rPr>
      </w:pPr>
      <w:proofErr w:type="gramStart"/>
      <w:r w:rsidRPr="006F1792">
        <w:rPr>
          <w:sz w:val="28"/>
          <w:szCs w:val="28"/>
          <w:lang w:val="en-US"/>
        </w:rPr>
        <w:t>1.Mustakil</w:t>
      </w:r>
      <w:proofErr w:type="gramEnd"/>
      <w:r w:rsidRPr="006F1792">
        <w:rPr>
          <w:sz w:val="28"/>
          <w:szCs w:val="28"/>
          <w:lang w:val="en-US"/>
        </w:rPr>
        <w:t xml:space="preserve"> g‘alvir.</w:t>
      </w:r>
    </w:p>
    <w:p w:rsidR="00D454B3" w:rsidRPr="006F1792" w:rsidRDefault="00D454B3" w:rsidP="008C7A35">
      <w:pPr>
        <w:spacing w:line="360" w:lineRule="auto"/>
        <w:ind w:firstLine="851"/>
        <w:jc w:val="both"/>
        <w:rPr>
          <w:sz w:val="28"/>
          <w:szCs w:val="28"/>
          <w:lang w:val="en-US"/>
        </w:rPr>
      </w:pPr>
      <w:proofErr w:type="gramStart"/>
      <w:r w:rsidRPr="006F1792">
        <w:rPr>
          <w:sz w:val="28"/>
          <w:szCs w:val="28"/>
          <w:lang w:val="en-US"/>
        </w:rPr>
        <w:t>2.Ta</w:t>
      </w:r>
      <w:r w:rsidR="00807860">
        <w:rPr>
          <w:sz w:val="28"/>
          <w:szCs w:val="28"/>
          <w:lang w:val="en-US"/>
        </w:rPr>
        <w:t>yy</w:t>
      </w:r>
      <w:r w:rsidRPr="006F1792">
        <w:rPr>
          <w:sz w:val="28"/>
          <w:szCs w:val="28"/>
          <w:lang w:val="en-US"/>
        </w:rPr>
        <w:t>orlab</w:t>
      </w:r>
      <w:proofErr w:type="gramEnd"/>
      <w:r w:rsidRPr="006F1792">
        <w:rPr>
          <w:sz w:val="28"/>
          <w:szCs w:val="28"/>
          <w:lang w:val="en-US"/>
        </w:rPr>
        <w:t xml:space="preserve"> beruvchi g‘alvir</w:t>
      </w:r>
    </w:p>
    <w:p w:rsidR="00D454B3" w:rsidRDefault="00D454B3" w:rsidP="008C7A35">
      <w:pPr>
        <w:spacing w:line="360" w:lineRule="auto"/>
        <w:ind w:firstLine="851"/>
        <w:jc w:val="both"/>
        <w:rPr>
          <w:sz w:val="28"/>
          <w:szCs w:val="28"/>
          <w:lang w:val="en-US"/>
        </w:rPr>
      </w:pPr>
      <w:proofErr w:type="gramStart"/>
      <w:r w:rsidRPr="006F1792">
        <w:rPr>
          <w:sz w:val="28"/>
          <w:szCs w:val="28"/>
          <w:lang w:val="en-US"/>
        </w:rPr>
        <w:t>3.</w:t>
      </w:r>
      <w:r w:rsidR="00807860">
        <w:rPr>
          <w:sz w:val="28"/>
          <w:szCs w:val="28"/>
          <w:lang w:val="en-US"/>
        </w:rPr>
        <w:t>Y</w:t>
      </w:r>
      <w:r w:rsidRPr="006F1792">
        <w:rPr>
          <w:sz w:val="28"/>
          <w:szCs w:val="28"/>
          <w:lang w:val="en-US"/>
        </w:rPr>
        <w:t>ordamchi</w:t>
      </w:r>
      <w:proofErr w:type="gramEnd"/>
      <w:r w:rsidRPr="006F1792">
        <w:rPr>
          <w:sz w:val="28"/>
          <w:szCs w:val="28"/>
          <w:lang w:val="en-US"/>
        </w:rPr>
        <w:t xml:space="preserve"> g‘alvir.</w:t>
      </w:r>
    </w:p>
    <w:p w:rsidR="002351FD" w:rsidRPr="006F1792" w:rsidRDefault="002351FD" w:rsidP="008C7A35">
      <w:pPr>
        <w:spacing w:line="360" w:lineRule="auto"/>
        <w:ind w:firstLine="851"/>
        <w:jc w:val="both"/>
        <w:rPr>
          <w:sz w:val="28"/>
          <w:szCs w:val="28"/>
          <w:lang w:val="en-US"/>
        </w:rPr>
      </w:pPr>
    </w:p>
    <w:p w:rsidR="00D454B3" w:rsidRPr="006F1792" w:rsidRDefault="00D454B3" w:rsidP="008C7A35">
      <w:pPr>
        <w:spacing w:line="360" w:lineRule="auto"/>
        <w:ind w:firstLine="851"/>
        <w:jc w:val="both"/>
        <w:rPr>
          <w:b/>
          <w:sz w:val="28"/>
          <w:szCs w:val="28"/>
          <w:lang w:val="en-US"/>
        </w:rPr>
      </w:pPr>
      <w:r w:rsidRPr="006F1792">
        <w:rPr>
          <w:b/>
          <w:sz w:val="28"/>
          <w:szCs w:val="28"/>
          <w:lang w:val="en-US"/>
        </w:rPr>
        <w:lastRenderedPageBreak/>
        <w:t xml:space="preserve">G‘alvirlarning </w:t>
      </w:r>
      <w:proofErr w:type="gramStart"/>
      <w:r w:rsidRPr="006F1792">
        <w:rPr>
          <w:b/>
          <w:sz w:val="28"/>
          <w:szCs w:val="28"/>
          <w:lang w:val="en-US"/>
        </w:rPr>
        <w:t>qanda</w:t>
      </w:r>
      <w:r w:rsidR="00807860">
        <w:rPr>
          <w:b/>
          <w:sz w:val="28"/>
          <w:szCs w:val="28"/>
          <w:lang w:val="en-US"/>
        </w:rPr>
        <w:t>y</w:t>
      </w:r>
      <w:r w:rsidRPr="006F1792">
        <w:rPr>
          <w:b/>
          <w:sz w:val="28"/>
          <w:szCs w:val="28"/>
          <w:lang w:val="en-US"/>
        </w:rPr>
        <w:t xml:space="preserve">  kurinishlari</w:t>
      </w:r>
      <w:proofErr w:type="gramEnd"/>
      <w:r w:rsidRPr="006F1792">
        <w:rPr>
          <w:b/>
          <w:sz w:val="28"/>
          <w:szCs w:val="28"/>
          <w:lang w:val="en-US"/>
        </w:rPr>
        <w:t xml:space="preserve"> mavjud?</w:t>
      </w:r>
    </w:p>
    <w:p w:rsidR="00D454B3" w:rsidRPr="006F1792" w:rsidRDefault="00D454B3" w:rsidP="008C7A35">
      <w:pPr>
        <w:spacing w:line="360" w:lineRule="auto"/>
        <w:ind w:firstLine="851"/>
        <w:jc w:val="both"/>
        <w:rPr>
          <w:sz w:val="28"/>
          <w:szCs w:val="28"/>
          <w:lang w:val="en-US"/>
        </w:rPr>
      </w:pPr>
      <w:r w:rsidRPr="006F1792">
        <w:rPr>
          <w:sz w:val="28"/>
          <w:szCs w:val="28"/>
          <w:lang w:val="en-US"/>
        </w:rPr>
        <w:t>Mustaqil g‘alvir – ta</w:t>
      </w:r>
      <w:r w:rsidR="00807860">
        <w:rPr>
          <w:sz w:val="28"/>
          <w:szCs w:val="28"/>
          <w:lang w:val="en-US"/>
        </w:rPr>
        <w:t>yy</w:t>
      </w:r>
      <w:r w:rsidRPr="006F1792">
        <w:rPr>
          <w:sz w:val="28"/>
          <w:szCs w:val="28"/>
          <w:lang w:val="en-US"/>
        </w:rPr>
        <w:t xml:space="preserve">or mahsulotlar </w:t>
      </w:r>
      <w:proofErr w:type="gramStart"/>
      <w:r w:rsidRPr="006F1792">
        <w:rPr>
          <w:sz w:val="28"/>
          <w:szCs w:val="28"/>
          <w:lang w:val="en-US"/>
        </w:rPr>
        <w:t>ni</w:t>
      </w:r>
      <w:proofErr w:type="gramEnd"/>
      <w:r w:rsidRPr="006F1792">
        <w:rPr>
          <w:sz w:val="28"/>
          <w:szCs w:val="28"/>
          <w:lang w:val="en-US"/>
        </w:rPr>
        <w:t xml:space="preserve"> fakat sinflarga ajratadi. M</w:t>
      </w:r>
      <w:proofErr w:type="gramStart"/>
      <w:r w:rsidRPr="006F1792">
        <w:rPr>
          <w:sz w:val="28"/>
          <w:szCs w:val="28"/>
          <w:lang w:val="en-US"/>
        </w:rPr>
        <w:t>:ko’mir</w:t>
      </w:r>
      <w:proofErr w:type="gramEnd"/>
      <w:r w:rsidRPr="006F1792">
        <w:rPr>
          <w:sz w:val="28"/>
          <w:szCs w:val="28"/>
          <w:lang w:val="en-US"/>
        </w:rPr>
        <w:t xml:space="preserve">, temir rudalari, qurilish va </w:t>
      </w:r>
      <w:r w:rsidR="00807860">
        <w:rPr>
          <w:sz w:val="28"/>
          <w:szCs w:val="28"/>
          <w:lang w:val="en-US"/>
        </w:rPr>
        <w:t>y</w:t>
      </w:r>
      <w:r w:rsidRPr="006F1792">
        <w:rPr>
          <w:sz w:val="28"/>
          <w:szCs w:val="28"/>
          <w:lang w:val="en-US"/>
        </w:rPr>
        <w:t>ullarga qo’llaniladigan materiallarni sinflarga ajratadi.</w:t>
      </w:r>
    </w:p>
    <w:p w:rsidR="00D454B3" w:rsidRPr="006F1792" w:rsidRDefault="00D454B3" w:rsidP="008C7A35">
      <w:pPr>
        <w:spacing w:line="360" w:lineRule="auto"/>
        <w:ind w:firstLine="851"/>
        <w:jc w:val="both"/>
        <w:rPr>
          <w:sz w:val="28"/>
          <w:szCs w:val="28"/>
          <w:lang w:val="en-US"/>
        </w:rPr>
      </w:pPr>
      <w:r w:rsidRPr="006F1792">
        <w:rPr>
          <w:sz w:val="28"/>
          <w:szCs w:val="28"/>
          <w:lang w:val="en-US"/>
        </w:rPr>
        <w:t>Ta</w:t>
      </w:r>
      <w:r w:rsidR="00807860">
        <w:rPr>
          <w:sz w:val="28"/>
          <w:szCs w:val="28"/>
          <w:lang w:val="en-US"/>
        </w:rPr>
        <w:t>yy</w:t>
      </w:r>
      <w:r w:rsidRPr="006F1792">
        <w:rPr>
          <w:sz w:val="28"/>
          <w:szCs w:val="28"/>
          <w:lang w:val="en-US"/>
        </w:rPr>
        <w:t>orlab beruvchi g‘alvir-bu bo</w:t>
      </w:r>
      <w:r w:rsidR="00807860">
        <w:rPr>
          <w:sz w:val="28"/>
          <w:szCs w:val="28"/>
          <w:lang w:val="en-US"/>
        </w:rPr>
        <w:t>y</w:t>
      </w:r>
      <w:r w:rsidRPr="006F1792">
        <w:rPr>
          <w:sz w:val="28"/>
          <w:szCs w:val="28"/>
          <w:lang w:val="en-US"/>
        </w:rPr>
        <w:t>itish jara</w:t>
      </w:r>
      <w:r w:rsidR="00807860">
        <w:rPr>
          <w:sz w:val="28"/>
          <w:szCs w:val="28"/>
          <w:lang w:val="en-US"/>
        </w:rPr>
        <w:t>yon</w:t>
      </w:r>
      <w:r w:rsidRPr="006F1792">
        <w:rPr>
          <w:sz w:val="28"/>
          <w:szCs w:val="28"/>
          <w:lang w:val="en-US"/>
        </w:rPr>
        <w:t xml:space="preserve">laridan oldin kelib, mahsulot </w:t>
      </w:r>
      <w:proofErr w:type="gramStart"/>
      <w:r w:rsidRPr="006F1792">
        <w:rPr>
          <w:sz w:val="28"/>
          <w:szCs w:val="28"/>
          <w:lang w:val="en-US"/>
        </w:rPr>
        <w:t>ni</w:t>
      </w:r>
      <w:proofErr w:type="gramEnd"/>
      <w:r w:rsidRPr="006F1792">
        <w:rPr>
          <w:sz w:val="28"/>
          <w:szCs w:val="28"/>
          <w:lang w:val="en-US"/>
        </w:rPr>
        <w:t xml:space="preserve"> bo</w:t>
      </w:r>
      <w:r w:rsidR="00807860">
        <w:rPr>
          <w:sz w:val="28"/>
          <w:szCs w:val="28"/>
          <w:lang w:val="en-US"/>
        </w:rPr>
        <w:t>y</w:t>
      </w:r>
      <w:r w:rsidRPr="006F1792">
        <w:rPr>
          <w:sz w:val="28"/>
          <w:szCs w:val="28"/>
          <w:lang w:val="en-US"/>
        </w:rPr>
        <w:t>itishga ta</w:t>
      </w:r>
      <w:r w:rsidR="00807860">
        <w:rPr>
          <w:sz w:val="28"/>
          <w:szCs w:val="28"/>
          <w:lang w:val="en-US"/>
        </w:rPr>
        <w:t>yy</w:t>
      </w:r>
      <w:r w:rsidRPr="006F1792">
        <w:rPr>
          <w:sz w:val="28"/>
          <w:szCs w:val="28"/>
          <w:lang w:val="en-US"/>
        </w:rPr>
        <w:t>orlab beradi. M: gravitatsi</w:t>
      </w:r>
      <w:r w:rsidR="00807860">
        <w:rPr>
          <w:sz w:val="28"/>
          <w:szCs w:val="28"/>
          <w:lang w:val="en-US"/>
        </w:rPr>
        <w:t>y</w:t>
      </w:r>
      <w:r w:rsidRPr="006F1792">
        <w:rPr>
          <w:sz w:val="28"/>
          <w:szCs w:val="28"/>
          <w:lang w:val="en-US"/>
        </w:rPr>
        <w:t>a jara</w:t>
      </w:r>
      <w:r w:rsidR="00807860">
        <w:rPr>
          <w:sz w:val="28"/>
          <w:szCs w:val="28"/>
          <w:lang w:val="en-US"/>
        </w:rPr>
        <w:t>yon</w:t>
      </w:r>
      <w:r w:rsidRPr="006F1792">
        <w:rPr>
          <w:sz w:val="28"/>
          <w:szCs w:val="28"/>
          <w:lang w:val="en-US"/>
        </w:rPr>
        <w:t xml:space="preserve">idan oldin, elektromagnit separatorlaridan oldin </w:t>
      </w:r>
      <w:proofErr w:type="gramStart"/>
      <w:r w:rsidRPr="006F1792">
        <w:rPr>
          <w:sz w:val="28"/>
          <w:szCs w:val="28"/>
          <w:lang w:val="en-US"/>
        </w:rPr>
        <w:t>va</w:t>
      </w:r>
      <w:proofErr w:type="gramEnd"/>
      <w:r w:rsidRPr="006F1792">
        <w:rPr>
          <w:sz w:val="28"/>
          <w:szCs w:val="28"/>
          <w:lang w:val="en-US"/>
        </w:rPr>
        <w:t xml:space="preserve"> boshqa jo</w:t>
      </w:r>
      <w:r w:rsidR="00807860">
        <w:rPr>
          <w:sz w:val="28"/>
          <w:szCs w:val="28"/>
          <w:lang w:val="en-US"/>
        </w:rPr>
        <w:t>y</w:t>
      </w:r>
      <w:r w:rsidRPr="006F1792">
        <w:rPr>
          <w:sz w:val="28"/>
          <w:szCs w:val="28"/>
          <w:lang w:val="en-US"/>
        </w:rPr>
        <w:t>larga qo’llaniladi.</w:t>
      </w:r>
    </w:p>
    <w:p w:rsidR="00D454B3" w:rsidRPr="006F1792" w:rsidRDefault="00807860" w:rsidP="002351FD">
      <w:pPr>
        <w:spacing w:line="360" w:lineRule="auto"/>
        <w:ind w:firstLine="851"/>
        <w:jc w:val="both"/>
        <w:rPr>
          <w:sz w:val="28"/>
          <w:szCs w:val="28"/>
          <w:lang w:val="en-US"/>
        </w:rPr>
      </w:pPr>
      <w:r>
        <w:rPr>
          <w:sz w:val="28"/>
          <w:szCs w:val="28"/>
          <w:lang w:val="en-US"/>
        </w:rPr>
        <w:t>Y</w:t>
      </w:r>
      <w:r w:rsidR="00D454B3" w:rsidRPr="006F1792">
        <w:rPr>
          <w:sz w:val="28"/>
          <w:szCs w:val="28"/>
          <w:lang w:val="en-US"/>
        </w:rPr>
        <w:t>ordamchi g‘alvir-ma</w:t>
      </w:r>
      <w:r>
        <w:rPr>
          <w:sz w:val="28"/>
          <w:szCs w:val="28"/>
          <w:lang w:val="en-US"/>
        </w:rPr>
        <w:t>y</w:t>
      </w:r>
      <w:r w:rsidR="00D454B3" w:rsidRPr="006F1792">
        <w:rPr>
          <w:sz w:val="28"/>
          <w:szCs w:val="28"/>
          <w:lang w:val="en-US"/>
        </w:rPr>
        <w:t>dalash jara</w:t>
      </w:r>
      <w:r>
        <w:rPr>
          <w:sz w:val="28"/>
          <w:szCs w:val="28"/>
          <w:lang w:val="en-US"/>
        </w:rPr>
        <w:t>yon</w:t>
      </w:r>
      <w:r w:rsidR="00D454B3" w:rsidRPr="006F1792">
        <w:rPr>
          <w:sz w:val="28"/>
          <w:szCs w:val="28"/>
          <w:lang w:val="en-US"/>
        </w:rPr>
        <w:t xml:space="preserve">larga </w:t>
      </w:r>
      <w:proofErr w:type="gramStart"/>
      <w:r w:rsidR="00D454B3" w:rsidRPr="006F1792">
        <w:rPr>
          <w:sz w:val="28"/>
          <w:szCs w:val="28"/>
          <w:lang w:val="en-US"/>
        </w:rPr>
        <w:t>bog’lik  ravishda</w:t>
      </w:r>
      <w:proofErr w:type="gramEnd"/>
      <w:r w:rsidR="00D454B3" w:rsidRPr="006F1792">
        <w:rPr>
          <w:sz w:val="28"/>
          <w:szCs w:val="28"/>
          <w:lang w:val="en-US"/>
        </w:rPr>
        <w:t xml:space="preserve"> olib boriladi. Bu erda g‘alvirlar ta</w:t>
      </w:r>
      <w:r>
        <w:rPr>
          <w:sz w:val="28"/>
          <w:szCs w:val="28"/>
          <w:lang w:val="en-US"/>
        </w:rPr>
        <w:t>yy</w:t>
      </w:r>
      <w:r w:rsidR="00D454B3" w:rsidRPr="006F1792">
        <w:rPr>
          <w:sz w:val="28"/>
          <w:szCs w:val="28"/>
          <w:lang w:val="en-US"/>
        </w:rPr>
        <w:t xml:space="preserve">or mahsulotlar dan </w:t>
      </w:r>
      <w:r>
        <w:rPr>
          <w:sz w:val="28"/>
          <w:szCs w:val="28"/>
          <w:lang w:val="en-US"/>
        </w:rPr>
        <w:t>y</w:t>
      </w:r>
      <w:r w:rsidR="00D454B3" w:rsidRPr="006F1792">
        <w:rPr>
          <w:sz w:val="28"/>
          <w:szCs w:val="28"/>
          <w:lang w:val="en-US"/>
        </w:rPr>
        <w:t>iriklarini ajratib olib ma</w:t>
      </w:r>
      <w:r>
        <w:rPr>
          <w:sz w:val="28"/>
          <w:szCs w:val="28"/>
          <w:lang w:val="en-US"/>
        </w:rPr>
        <w:t>y</w:t>
      </w:r>
      <w:r w:rsidR="00D454B3" w:rsidRPr="006F1792">
        <w:rPr>
          <w:sz w:val="28"/>
          <w:szCs w:val="28"/>
          <w:lang w:val="en-US"/>
        </w:rPr>
        <w:t xml:space="preserve">dalagichlarga </w:t>
      </w:r>
      <w:r>
        <w:rPr>
          <w:sz w:val="28"/>
          <w:szCs w:val="28"/>
          <w:lang w:val="en-US"/>
        </w:rPr>
        <w:t>y</w:t>
      </w:r>
      <w:r w:rsidR="00D454B3" w:rsidRPr="006F1792">
        <w:rPr>
          <w:sz w:val="28"/>
          <w:szCs w:val="28"/>
          <w:lang w:val="en-US"/>
        </w:rPr>
        <w:t>uborish uchun ma</w:t>
      </w:r>
      <w:r>
        <w:rPr>
          <w:sz w:val="28"/>
          <w:szCs w:val="28"/>
          <w:lang w:val="en-US"/>
        </w:rPr>
        <w:t>y</w:t>
      </w:r>
      <w:r w:rsidR="00D454B3" w:rsidRPr="006F1792">
        <w:rPr>
          <w:sz w:val="28"/>
          <w:szCs w:val="28"/>
          <w:lang w:val="en-US"/>
        </w:rPr>
        <w:t>dalagichlardan oldin va ke</w:t>
      </w:r>
      <w:r>
        <w:rPr>
          <w:sz w:val="28"/>
          <w:szCs w:val="28"/>
          <w:lang w:val="en-US"/>
        </w:rPr>
        <w:t>y</w:t>
      </w:r>
      <w:r w:rsidR="00D454B3" w:rsidRPr="006F1792">
        <w:rPr>
          <w:sz w:val="28"/>
          <w:szCs w:val="28"/>
          <w:lang w:val="en-US"/>
        </w:rPr>
        <w:t xml:space="preserve">ingi jaranga </w:t>
      </w:r>
      <w:r>
        <w:rPr>
          <w:sz w:val="28"/>
          <w:szCs w:val="28"/>
          <w:lang w:val="en-US"/>
        </w:rPr>
        <w:t>y</w:t>
      </w:r>
      <w:r w:rsidR="00D454B3" w:rsidRPr="006F1792">
        <w:rPr>
          <w:sz w:val="28"/>
          <w:szCs w:val="28"/>
          <w:lang w:val="en-US"/>
        </w:rPr>
        <w:t xml:space="preserve">irik </w:t>
      </w:r>
      <w:proofErr w:type="gramStart"/>
      <w:r w:rsidR="00D454B3" w:rsidRPr="006F1792">
        <w:rPr>
          <w:sz w:val="28"/>
          <w:szCs w:val="28"/>
          <w:lang w:val="en-US"/>
        </w:rPr>
        <w:t>mahsulotlar  utib</w:t>
      </w:r>
      <w:proofErr w:type="gramEnd"/>
      <w:r w:rsidR="00D454B3" w:rsidRPr="006F1792">
        <w:rPr>
          <w:sz w:val="28"/>
          <w:szCs w:val="28"/>
          <w:lang w:val="en-US"/>
        </w:rPr>
        <w:t xml:space="preserve"> ketmasligini nazorat kilish maksadida ma</w:t>
      </w:r>
      <w:r>
        <w:rPr>
          <w:sz w:val="28"/>
          <w:szCs w:val="28"/>
          <w:lang w:val="en-US"/>
        </w:rPr>
        <w:t>y</w:t>
      </w:r>
      <w:r w:rsidR="00D454B3" w:rsidRPr="006F1792">
        <w:rPr>
          <w:sz w:val="28"/>
          <w:szCs w:val="28"/>
          <w:lang w:val="en-US"/>
        </w:rPr>
        <w:t>dalagichdan ke</w:t>
      </w:r>
      <w:r>
        <w:rPr>
          <w:sz w:val="28"/>
          <w:szCs w:val="28"/>
          <w:lang w:val="en-US"/>
        </w:rPr>
        <w:t>y</w:t>
      </w:r>
      <w:r w:rsidR="00D454B3" w:rsidRPr="006F1792">
        <w:rPr>
          <w:sz w:val="28"/>
          <w:szCs w:val="28"/>
          <w:lang w:val="en-US"/>
        </w:rPr>
        <w:t>in qo’</w:t>
      </w:r>
      <w:r>
        <w:rPr>
          <w:sz w:val="28"/>
          <w:szCs w:val="28"/>
          <w:lang w:val="en-US"/>
        </w:rPr>
        <w:t>y</w:t>
      </w:r>
      <w:r w:rsidR="00D454B3" w:rsidRPr="006F1792">
        <w:rPr>
          <w:sz w:val="28"/>
          <w:szCs w:val="28"/>
          <w:lang w:val="en-US"/>
        </w:rPr>
        <w:t xml:space="preserve">iladi. </w:t>
      </w:r>
      <w:proofErr w:type="gramStart"/>
      <w:r w:rsidR="00D454B3" w:rsidRPr="006F1792">
        <w:rPr>
          <w:sz w:val="28"/>
          <w:szCs w:val="28"/>
          <w:lang w:val="en-US"/>
        </w:rPr>
        <w:t xml:space="preserve">Shuning uchun </w:t>
      </w:r>
      <w:r>
        <w:rPr>
          <w:sz w:val="28"/>
          <w:szCs w:val="28"/>
          <w:lang w:val="en-US"/>
        </w:rPr>
        <w:t>y</w:t>
      </w:r>
      <w:r w:rsidR="00D454B3" w:rsidRPr="006F1792">
        <w:rPr>
          <w:sz w:val="28"/>
          <w:szCs w:val="28"/>
          <w:lang w:val="en-US"/>
        </w:rPr>
        <w:t>ordamchi g‘alvirlarning o’zi ham 2 guruhga bo’linadi.</w:t>
      </w:r>
      <w:proofErr w:type="gramEnd"/>
    </w:p>
    <w:p w:rsidR="00D454B3" w:rsidRPr="006F1792" w:rsidRDefault="00D454B3" w:rsidP="002351FD">
      <w:pPr>
        <w:numPr>
          <w:ilvl w:val="0"/>
          <w:numId w:val="4"/>
        </w:numPr>
        <w:spacing w:line="360" w:lineRule="auto"/>
        <w:ind w:left="0" w:firstLine="851"/>
        <w:jc w:val="both"/>
        <w:rPr>
          <w:sz w:val="28"/>
          <w:szCs w:val="28"/>
        </w:rPr>
      </w:pPr>
      <w:r w:rsidRPr="006F1792">
        <w:rPr>
          <w:sz w:val="28"/>
          <w:szCs w:val="28"/>
        </w:rPr>
        <w:t>Oldingi (predvaritelnы</w:t>
      </w:r>
      <w:r w:rsidR="00807860">
        <w:rPr>
          <w:sz w:val="28"/>
          <w:szCs w:val="28"/>
        </w:rPr>
        <w:t>y</w:t>
      </w:r>
      <w:r w:rsidRPr="006F1792">
        <w:rPr>
          <w:sz w:val="28"/>
          <w:szCs w:val="28"/>
        </w:rPr>
        <w:t>) g‘alvir.</w:t>
      </w:r>
    </w:p>
    <w:p w:rsidR="00D454B3" w:rsidRPr="008C7A35" w:rsidRDefault="00D454B3" w:rsidP="002351FD">
      <w:pPr>
        <w:numPr>
          <w:ilvl w:val="0"/>
          <w:numId w:val="4"/>
        </w:numPr>
        <w:spacing w:line="360" w:lineRule="auto"/>
        <w:ind w:left="0" w:firstLine="851"/>
        <w:jc w:val="both"/>
        <w:rPr>
          <w:sz w:val="28"/>
          <w:szCs w:val="28"/>
          <w:lang w:val="en-US"/>
        </w:rPr>
      </w:pPr>
      <w:r w:rsidRPr="006F1792">
        <w:rPr>
          <w:sz w:val="28"/>
          <w:szCs w:val="28"/>
          <w:lang w:val="en-US"/>
        </w:rPr>
        <w:t>Nazoratchi (kontroln</w:t>
      </w:r>
      <w:r w:rsidRPr="006F1792">
        <w:rPr>
          <w:sz w:val="28"/>
          <w:szCs w:val="28"/>
        </w:rPr>
        <w:t>ы</w:t>
      </w:r>
      <w:r w:rsidRPr="006F1792">
        <w:rPr>
          <w:sz w:val="28"/>
          <w:szCs w:val="28"/>
          <w:lang w:val="en-US"/>
        </w:rPr>
        <w:t xml:space="preserve">m </w:t>
      </w:r>
      <w:proofErr w:type="gramStart"/>
      <w:r w:rsidRPr="006F1792">
        <w:rPr>
          <w:sz w:val="28"/>
          <w:szCs w:val="28"/>
          <w:lang w:val="en-US"/>
        </w:rPr>
        <w:t>ili</w:t>
      </w:r>
      <w:proofErr w:type="gramEnd"/>
      <w:r w:rsidRPr="006F1792">
        <w:rPr>
          <w:sz w:val="28"/>
          <w:szCs w:val="28"/>
          <w:lang w:val="en-US"/>
        </w:rPr>
        <w:t xml:space="preserve"> poverochn</w:t>
      </w:r>
      <w:r w:rsidRPr="006F1792">
        <w:rPr>
          <w:sz w:val="28"/>
          <w:szCs w:val="28"/>
        </w:rPr>
        <w:t>ы</w:t>
      </w:r>
      <w:r w:rsidRPr="006F1792">
        <w:rPr>
          <w:sz w:val="28"/>
          <w:szCs w:val="28"/>
          <w:lang w:val="en-US"/>
        </w:rPr>
        <w:t>m) g‘alvir.</w:t>
      </w:r>
    </w:p>
    <w:p w:rsidR="00D454B3" w:rsidRPr="006F1792" w:rsidRDefault="00D454B3" w:rsidP="002351FD">
      <w:pPr>
        <w:spacing w:line="360" w:lineRule="auto"/>
        <w:ind w:firstLine="851"/>
        <w:jc w:val="both"/>
        <w:rPr>
          <w:sz w:val="28"/>
          <w:szCs w:val="28"/>
          <w:lang w:val="en-US"/>
        </w:rPr>
      </w:pPr>
      <w:r w:rsidRPr="006F1792">
        <w:rPr>
          <w:sz w:val="28"/>
          <w:szCs w:val="28"/>
          <w:lang w:val="en-US"/>
        </w:rPr>
        <w:t>Ma</w:t>
      </w:r>
      <w:r w:rsidR="00807860">
        <w:rPr>
          <w:sz w:val="28"/>
          <w:szCs w:val="28"/>
          <w:lang w:val="en-US"/>
        </w:rPr>
        <w:t>y</w:t>
      </w:r>
      <w:r w:rsidRPr="006F1792">
        <w:rPr>
          <w:sz w:val="28"/>
          <w:szCs w:val="28"/>
          <w:lang w:val="en-US"/>
        </w:rPr>
        <w:t>dalagich bilan birgalikda g‘alvirla</w:t>
      </w:r>
      <w:r w:rsidR="008C7A35">
        <w:rPr>
          <w:sz w:val="28"/>
          <w:szCs w:val="28"/>
          <w:lang w:val="en-US"/>
        </w:rPr>
        <w:t xml:space="preserve">sh sxemasi </w:t>
      </w:r>
      <w:proofErr w:type="gramStart"/>
      <w:r w:rsidR="008C7A35">
        <w:rPr>
          <w:sz w:val="28"/>
          <w:szCs w:val="28"/>
          <w:lang w:val="en-US"/>
        </w:rPr>
        <w:t>qu</w:t>
      </w:r>
      <w:r w:rsidR="00807860">
        <w:rPr>
          <w:sz w:val="28"/>
          <w:szCs w:val="28"/>
          <w:lang w:val="en-US"/>
        </w:rPr>
        <w:t>y</w:t>
      </w:r>
      <w:r w:rsidR="008C7A35">
        <w:rPr>
          <w:sz w:val="28"/>
          <w:szCs w:val="28"/>
          <w:lang w:val="en-US"/>
        </w:rPr>
        <w:t>idagicha  buladi</w:t>
      </w:r>
      <w:proofErr w:type="gramEnd"/>
      <w:r w:rsidR="008C7A35">
        <w:rPr>
          <w:sz w:val="28"/>
          <w:szCs w:val="28"/>
          <w:lang w:val="en-US"/>
        </w:rPr>
        <w:t>.</w:t>
      </w:r>
    </w:p>
    <w:p w:rsidR="00D454B3" w:rsidRPr="006F1792" w:rsidRDefault="00D454B3" w:rsidP="008C7A35">
      <w:pPr>
        <w:spacing w:after="240" w:line="360" w:lineRule="auto"/>
        <w:ind w:left="-426" w:firstLine="851"/>
        <w:jc w:val="both"/>
        <w:rPr>
          <w:sz w:val="28"/>
          <w:szCs w:val="28"/>
        </w:rPr>
      </w:pPr>
      <w:r w:rsidRPr="006F1792">
        <w:rPr>
          <w:noProof/>
          <w:sz w:val="28"/>
          <w:szCs w:val="28"/>
          <w:lang w:val="ru-RU"/>
        </w:rPr>
        <mc:AlternateContent>
          <mc:Choice Requires="wpg">
            <w:drawing>
              <wp:inline distT="0" distB="0" distL="0" distR="0" wp14:anchorId="7984134E" wp14:editId="5AE5A373">
                <wp:extent cx="4362450" cy="3543300"/>
                <wp:effectExtent l="0" t="0" r="19050" b="19050"/>
                <wp:docPr id="2659" name="Группа 2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3543300"/>
                          <a:chOff x="0" y="0"/>
                          <a:chExt cx="6870" cy="5580"/>
                        </a:xfrm>
                      </wpg:grpSpPr>
                      <wpg:grpSp>
                        <wpg:cNvPr id="1812" name="Group 1315"/>
                        <wpg:cNvGrpSpPr>
                          <a:grpSpLocks/>
                        </wpg:cNvGrpSpPr>
                        <wpg:grpSpPr bwMode="auto">
                          <a:xfrm>
                            <a:off x="0" y="0"/>
                            <a:ext cx="6118" cy="5041"/>
                            <a:chOff x="0" y="0"/>
                            <a:chExt cx="6118" cy="5337"/>
                          </a:xfrm>
                        </wpg:grpSpPr>
                        <wps:wsp>
                          <wps:cNvPr id="1814" name="Text Box 1316"/>
                          <wps:cNvSpPr txBox="1">
                            <a:spLocks noChangeArrowheads="1"/>
                          </wps:cNvSpPr>
                          <wps:spPr bwMode="auto">
                            <a:xfrm>
                              <a:off x="432" y="864"/>
                              <a:ext cx="2193" cy="576"/>
                            </a:xfrm>
                            <a:prstGeom prst="rect">
                              <a:avLst/>
                            </a:prstGeom>
                            <a:solidFill>
                              <a:srgbClr val="FFFFFF"/>
                            </a:solidFill>
                            <a:ln w="9525">
                              <a:solidFill>
                                <a:srgbClr val="FFFFFF"/>
                              </a:solidFill>
                              <a:miter lim="800000"/>
                              <a:headEnd/>
                              <a:tailEnd/>
                            </a:ln>
                          </wps:spPr>
                          <wps:txbx>
                            <w:txbxContent>
                              <w:p w:rsidR="00465996" w:rsidRDefault="00465996" w:rsidP="00D454B3">
                                <w:pPr>
                                  <w:ind w:left="-426" w:firstLine="426"/>
                                  <w:jc w:val="both"/>
                                  <w:rPr>
                                    <w:sz w:val="28"/>
                                  </w:rPr>
                                </w:pPr>
                                <w:r>
                                  <w:rPr>
                                    <w:sz w:val="28"/>
                                    <w:lang w:val="en-US"/>
                                  </w:rPr>
                                  <w:t>Oldingi g‘alvir</w:t>
                                </w:r>
                                <w:r>
                                  <w:rPr>
                                    <w:sz w:val="28"/>
                                  </w:rPr>
                                  <w:t xml:space="preserve"> галвир</w:t>
                                </w:r>
                              </w:p>
                              <w:p w:rsidR="00465996" w:rsidRDefault="00465996" w:rsidP="00D454B3">
                                <w:pPr>
                                  <w:ind w:left="-426" w:firstLine="426"/>
                                  <w:jc w:val="both"/>
                                  <w:rPr>
                                    <w:sz w:val="32"/>
                                  </w:rPr>
                                </w:pPr>
                              </w:p>
                              <w:p w:rsidR="00465996" w:rsidRDefault="00465996" w:rsidP="00D454B3"/>
                            </w:txbxContent>
                          </wps:txbx>
                          <wps:bodyPr rot="0" vert="horz" wrap="square" lIns="91440" tIns="45720" rIns="91440" bIns="45720" anchor="t" anchorCtr="0" upright="1">
                            <a:noAutofit/>
                          </wps:bodyPr>
                        </wps:wsp>
                        <wps:wsp>
                          <wps:cNvPr id="1815" name="Text Box 1317"/>
                          <wps:cNvSpPr txBox="1">
                            <a:spLocks noChangeArrowheads="1"/>
                          </wps:cNvSpPr>
                          <wps:spPr bwMode="auto">
                            <a:xfrm>
                              <a:off x="288" y="0"/>
                              <a:ext cx="3168" cy="576"/>
                            </a:xfrm>
                            <a:prstGeom prst="rect">
                              <a:avLst/>
                            </a:prstGeom>
                            <a:solidFill>
                              <a:srgbClr val="FFFFFF"/>
                            </a:solidFill>
                            <a:ln w="9525">
                              <a:solidFill>
                                <a:srgbClr val="FFFFFF"/>
                              </a:solidFill>
                              <a:miter lim="800000"/>
                              <a:headEnd/>
                              <a:tailEnd/>
                            </a:ln>
                          </wps:spPr>
                          <wps:txbx>
                            <w:txbxContent>
                              <w:p w:rsidR="00465996" w:rsidRPr="006D1CDF" w:rsidRDefault="00465996" w:rsidP="006D1CDF">
                                <w:pPr>
                                  <w:jc w:val="both"/>
                                  <w:rPr>
                                    <w:sz w:val="32"/>
                                    <w:lang w:val="en-US"/>
                                  </w:rPr>
                                </w:pPr>
                                <w:r>
                                  <w:rPr>
                                    <w:sz w:val="32"/>
                                    <w:lang w:val="en-US"/>
                                  </w:rPr>
                                  <w:t>Dastlabki xom ashiyo</w:t>
                                </w:r>
                              </w:p>
                              <w:p w:rsidR="00465996" w:rsidRDefault="00465996" w:rsidP="00D454B3">
                                <w:pPr>
                                  <w:ind w:left="-426" w:firstLine="426"/>
                                  <w:jc w:val="both"/>
                                  <w:rPr>
                                    <w:sz w:val="32"/>
                                  </w:rPr>
                                </w:pPr>
                              </w:p>
                              <w:p w:rsidR="00465996" w:rsidRDefault="00465996" w:rsidP="00D454B3"/>
                            </w:txbxContent>
                          </wps:txbx>
                          <wps:bodyPr rot="0" vert="horz" wrap="square" lIns="91440" tIns="45720" rIns="91440" bIns="45720" anchor="t" anchorCtr="0" upright="1">
                            <a:noAutofit/>
                          </wps:bodyPr>
                        </wps:wsp>
                        <wps:wsp>
                          <wps:cNvPr id="1816" name="Line 1318"/>
                          <wps:cNvCnPr/>
                          <wps:spPr bwMode="auto">
                            <a:xfrm>
                              <a:off x="1728" y="432"/>
                              <a:ext cx="0" cy="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7" name="Line 1319"/>
                          <wps:cNvCnPr/>
                          <wps:spPr bwMode="auto">
                            <a:xfrm>
                              <a:off x="579" y="1437"/>
                              <a:ext cx="2319"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18" name="Line 1320"/>
                          <wps:cNvCnPr/>
                          <wps:spPr bwMode="auto">
                            <a:xfrm flipH="1">
                              <a:off x="576" y="1437"/>
                              <a:ext cx="3" cy="2307"/>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19" name="Line 1321"/>
                          <wps:cNvCnPr/>
                          <wps:spPr bwMode="auto">
                            <a:xfrm>
                              <a:off x="2898" y="1437"/>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20" name="Oval 1322"/>
                          <wps:cNvSpPr>
                            <a:spLocks noChangeArrowheads="1"/>
                          </wps:cNvSpPr>
                          <wps:spPr bwMode="auto">
                            <a:xfrm>
                              <a:off x="2625" y="1725"/>
                              <a:ext cx="546" cy="5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21" name="Line 1323"/>
                          <wps:cNvCnPr/>
                          <wps:spPr bwMode="auto">
                            <a:xfrm>
                              <a:off x="2872" y="2304"/>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22" name="Text Box 1324"/>
                          <wps:cNvSpPr txBox="1">
                            <a:spLocks noChangeArrowheads="1"/>
                          </wps:cNvSpPr>
                          <wps:spPr bwMode="auto">
                            <a:xfrm>
                              <a:off x="1584" y="2592"/>
                              <a:ext cx="2592" cy="576"/>
                            </a:xfrm>
                            <a:prstGeom prst="rect">
                              <a:avLst/>
                            </a:prstGeom>
                            <a:solidFill>
                              <a:srgbClr val="FFFFFF"/>
                            </a:solidFill>
                            <a:ln w="9525">
                              <a:solidFill>
                                <a:srgbClr val="FFFFFF"/>
                              </a:solidFill>
                              <a:miter lim="800000"/>
                              <a:headEnd/>
                              <a:tailEnd/>
                            </a:ln>
                          </wps:spPr>
                          <wps:txbx>
                            <w:txbxContent>
                              <w:p w:rsidR="00465996" w:rsidRPr="006D1CDF" w:rsidRDefault="00465996" w:rsidP="00D454B3">
                                <w:pPr>
                                  <w:jc w:val="both"/>
                                  <w:rPr>
                                    <w:sz w:val="28"/>
                                    <w:lang w:val="en-US"/>
                                  </w:rPr>
                                </w:pPr>
                                <w:r>
                                  <w:rPr>
                                    <w:sz w:val="28"/>
                                    <w:lang w:val="en-US"/>
                                  </w:rPr>
                                  <w:t>Nazorat g‘alviri</w:t>
                                </w:r>
                              </w:p>
                              <w:p w:rsidR="00465996" w:rsidRDefault="00465996" w:rsidP="00D454B3">
                                <w:pPr>
                                  <w:ind w:left="-426" w:firstLine="426"/>
                                  <w:jc w:val="both"/>
                                  <w:rPr>
                                    <w:sz w:val="32"/>
                                  </w:rPr>
                                </w:pPr>
                              </w:p>
                              <w:p w:rsidR="00465996" w:rsidRDefault="00465996" w:rsidP="00D454B3"/>
                            </w:txbxContent>
                          </wps:txbx>
                          <wps:bodyPr rot="0" vert="horz" wrap="square" lIns="91440" tIns="45720" rIns="91440" bIns="45720" anchor="t" anchorCtr="0" upright="1">
                            <a:noAutofit/>
                          </wps:bodyPr>
                        </wps:wsp>
                        <wps:wsp>
                          <wps:cNvPr id="1823" name="Text Box 1325"/>
                          <wps:cNvSpPr txBox="1">
                            <a:spLocks noChangeArrowheads="1"/>
                          </wps:cNvSpPr>
                          <wps:spPr bwMode="auto">
                            <a:xfrm>
                              <a:off x="3628" y="1747"/>
                              <a:ext cx="1988" cy="576"/>
                            </a:xfrm>
                            <a:prstGeom prst="rect">
                              <a:avLst/>
                            </a:prstGeom>
                            <a:solidFill>
                              <a:srgbClr val="FFFFFF"/>
                            </a:solidFill>
                            <a:ln w="9525">
                              <a:solidFill>
                                <a:srgbClr val="FFFFFF"/>
                              </a:solidFill>
                              <a:miter lim="800000"/>
                              <a:headEnd/>
                              <a:tailEnd/>
                            </a:ln>
                          </wps:spPr>
                          <wps:txbx>
                            <w:txbxContent>
                              <w:p w:rsidR="00465996" w:rsidRPr="006D1CDF" w:rsidRDefault="00465996" w:rsidP="00D454B3">
                                <w:pPr>
                                  <w:ind w:left="-426" w:firstLine="426"/>
                                  <w:jc w:val="both"/>
                                  <w:rPr>
                                    <w:sz w:val="28"/>
                                    <w:szCs w:val="28"/>
                                    <w:lang w:val="en-US"/>
                                  </w:rPr>
                                </w:pPr>
                                <w:proofErr w:type="gramStart"/>
                                <w:r w:rsidRPr="006D1CDF">
                                  <w:rPr>
                                    <w:sz w:val="28"/>
                                    <w:szCs w:val="28"/>
                                    <w:lang w:val="en-US"/>
                                  </w:rPr>
                                  <w:t>maydalagich</w:t>
                                </w:r>
                                <w:proofErr w:type="gramEnd"/>
                              </w:p>
                              <w:p w:rsidR="00465996" w:rsidRPr="006D1CDF" w:rsidRDefault="00465996" w:rsidP="00D454B3">
                                <w:pPr>
                                  <w:ind w:left="-426" w:firstLine="426"/>
                                  <w:jc w:val="both"/>
                                  <w:rPr>
                                    <w:sz w:val="28"/>
                                    <w:szCs w:val="28"/>
                                  </w:rPr>
                                </w:pPr>
                              </w:p>
                              <w:p w:rsidR="00465996" w:rsidRPr="006D1CDF" w:rsidRDefault="00465996" w:rsidP="00D454B3">
                                <w:pPr>
                                  <w:rPr>
                                    <w:sz w:val="28"/>
                                    <w:szCs w:val="28"/>
                                  </w:rPr>
                                </w:pPr>
                              </w:p>
                            </w:txbxContent>
                          </wps:txbx>
                          <wps:bodyPr rot="0" vert="horz" wrap="square" lIns="91440" tIns="45720" rIns="91440" bIns="45720" anchor="t" anchorCtr="0" upright="1">
                            <a:noAutofit/>
                          </wps:bodyPr>
                        </wps:wsp>
                        <wps:wsp>
                          <wps:cNvPr id="1824" name="Line 1326"/>
                          <wps:cNvCnPr/>
                          <wps:spPr bwMode="auto">
                            <a:xfrm>
                              <a:off x="1630" y="3057"/>
                              <a:ext cx="24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5" name="Line 1327"/>
                          <wps:cNvCnPr/>
                          <wps:spPr bwMode="auto">
                            <a:xfrm>
                              <a:off x="4078" y="3057"/>
                              <a:ext cx="14" cy="673"/>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26" name="Line 1328"/>
                          <wps:cNvCnPr/>
                          <wps:spPr bwMode="auto">
                            <a:xfrm>
                              <a:off x="1649" y="3089"/>
                              <a:ext cx="0" cy="72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27" name="Line 1329"/>
                          <wps:cNvCnPr/>
                          <wps:spPr bwMode="auto">
                            <a:xfrm>
                              <a:off x="4102" y="3730"/>
                              <a:ext cx="20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8" name="Line 1330"/>
                          <wps:cNvCnPr/>
                          <wps:spPr bwMode="auto">
                            <a:xfrm flipV="1">
                              <a:off x="6048" y="1440"/>
                              <a:ext cx="0" cy="23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9" name="Line 1331"/>
                          <wps:cNvCnPr/>
                          <wps:spPr bwMode="auto">
                            <a:xfrm>
                              <a:off x="4097" y="1454"/>
                              <a:ext cx="20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0" name="Line 1332"/>
                          <wps:cNvCnPr/>
                          <wps:spPr bwMode="auto">
                            <a:xfrm flipH="1">
                              <a:off x="3168" y="1437"/>
                              <a:ext cx="864"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31" name="Line 1333"/>
                          <wps:cNvCnPr/>
                          <wps:spPr bwMode="auto">
                            <a:xfrm>
                              <a:off x="576" y="3744"/>
                              <a:ext cx="576"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2" name="Line 1334"/>
                          <wps:cNvCnPr/>
                          <wps:spPr bwMode="auto">
                            <a:xfrm flipV="1">
                              <a:off x="1152" y="3744"/>
                              <a:ext cx="432"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3" name="Line 1335"/>
                          <wps:cNvCnPr/>
                          <wps:spPr bwMode="auto">
                            <a:xfrm>
                              <a:off x="1161" y="4051"/>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34" name="Text Box 1336"/>
                          <wps:cNvSpPr txBox="1">
                            <a:spLocks noChangeArrowheads="1"/>
                          </wps:cNvSpPr>
                          <wps:spPr bwMode="auto">
                            <a:xfrm>
                              <a:off x="0" y="4464"/>
                              <a:ext cx="2151" cy="873"/>
                            </a:xfrm>
                            <a:prstGeom prst="rect">
                              <a:avLst/>
                            </a:prstGeom>
                            <a:solidFill>
                              <a:srgbClr val="FFFFFF"/>
                            </a:solidFill>
                            <a:ln w="9525">
                              <a:solidFill>
                                <a:srgbClr val="FFFFFF"/>
                              </a:solidFill>
                              <a:miter lim="800000"/>
                              <a:headEnd/>
                              <a:tailEnd/>
                            </a:ln>
                          </wps:spPr>
                          <wps:txbx>
                            <w:txbxContent>
                              <w:p w:rsidR="00465996" w:rsidRPr="006D1CDF" w:rsidRDefault="00465996" w:rsidP="00D454B3">
                                <w:pPr>
                                  <w:rPr>
                                    <w:sz w:val="28"/>
                                    <w:szCs w:val="28"/>
                                    <w:lang w:val="en-US"/>
                                  </w:rPr>
                                </w:pPr>
                                <w:r w:rsidRPr="006D1CDF">
                                  <w:rPr>
                                    <w:sz w:val="28"/>
                                    <w:szCs w:val="28"/>
                                    <w:lang w:val="en-US"/>
                                  </w:rPr>
                                  <w:t>Maydalangan mahsulot</w:t>
                                </w:r>
                              </w:p>
                            </w:txbxContent>
                          </wps:txbx>
                          <wps:bodyPr rot="0" vert="horz" wrap="square" lIns="91440" tIns="45720" rIns="91440" bIns="45720" anchor="t" anchorCtr="0" upright="1">
                            <a:noAutofit/>
                          </wps:bodyPr>
                        </wps:wsp>
                      </wpg:grpSp>
                      <wps:wsp>
                        <wps:cNvPr id="1813" name="Text Box 1337"/>
                        <wps:cNvSpPr txBox="1">
                          <a:spLocks noChangeArrowheads="1"/>
                        </wps:cNvSpPr>
                        <wps:spPr bwMode="auto">
                          <a:xfrm>
                            <a:off x="1152" y="5056"/>
                            <a:ext cx="5718" cy="524"/>
                          </a:xfrm>
                          <a:prstGeom prst="rect">
                            <a:avLst/>
                          </a:prstGeom>
                          <a:solidFill>
                            <a:srgbClr val="FFFFFF"/>
                          </a:solidFill>
                          <a:ln w="9525">
                            <a:solidFill>
                              <a:srgbClr val="FFFFFF"/>
                            </a:solidFill>
                            <a:miter lim="800000"/>
                            <a:headEnd/>
                            <a:tailEnd/>
                          </a:ln>
                        </wps:spPr>
                        <wps:txbx>
                          <w:txbxContent>
                            <w:p w:rsidR="00465996" w:rsidRPr="006D1CDF" w:rsidRDefault="00465996" w:rsidP="00D454B3">
                              <w:pPr>
                                <w:rPr>
                                  <w:sz w:val="28"/>
                                </w:rPr>
                              </w:pPr>
                              <w:proofErr w:type="gramStart"/>
                              <w:r w:rsidRPr="008937DE">
                                <w:rPr>
                                  <w:rFonts w:eastAsia="Calibri"/>
                                  <w:b/>
                                  <w:sz w:val="28"/>
                                  <w:lang w:val="en-US" w:eastAsia="en-US"/>
                                </w:rPr>
                                <w:t>5.1-r</w:t>
                              </w:r>
                              <w:r w:rsidRPr="008937DE">
                                <w:rPr>
                                  <w:rFonts w:eastAsia="Calibri"/>
                                  <w:b/>
                                  <w:sz w:val="28"/>
                                  <w:lang w:eastAsia="en-US"/>
                                </w:rPr>
                                <w:t>asm.</w:t>
                              </w:r>
                              <w:proofErr w:type="gramEnd"/>
                              <w:r w:rsidRPr="008937DE">
                                <w:rPr>
                                  <w:rFonts w:eastAsia="Calibri"/>
                                  <w:b/>
                                  <w:sz w:val="28"/>
                                  <w:lang w:eastAsia="en-US"/>
                                </w:rPr>
                                <w:t xml:space="preserve"> Maydalagich yonidagi galvirlash</w:t>
                              </w:r>
                              <w:r w:rsidRPr="006D1CDF">
                                <w:rPr>
                                  <w:rFonts w:eastAsia="Calibri"/>
                                  <w:sz w:val="28"/>
                                  <w:lang w:eastAsia="en-US"/>
                                </w:rPr>
                                <w:t xml:space="preserve"> sxemasi</w:t>
                              </w:r>
                            </w:p>
                          </w:txbxContent>
                        </wps:txbx>
                        <wps:bodyPr rot="0" vert="horz" wrap="square" lIns="91440" tIns="45720" rIns="91440" bIns="45720" anchor="t" anchorCtr="0" upright="1">
                          <a:noAutofit/>
                        </wps:bodyPr>
                      </wps:wsp>
                    </wpg:wgp>
                  </a:graphicData>
                </a:graphic>
              </wp:inline>
            </w:drawing>
          </mc:Choice>
          <mc:Fallback>
            <w:pict>
              <v:group id="Группа 2659" o:spid="_x0000_s1530" style="width:343.5pt;height:279pt;mso-position-horizontal-relative:char;mso-position-vertical-relative:line" coordsize="6870,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rf+QYAADs9AAAOAAAAZHJzL2Uyb0RvYy54bWzsW91u2zYUvh+wdxB0n1qUqB8bcYrOTroB&#10;3Vqg3e4VSbaFyaJGKbGzYcCAPcJeZG+wV2jfaIeHpCTLceM6rVEjSoFUMi2GPPz4ne+cQ50/Xy8z&#10;4zbhZcrysUmeWaaR5BGL03w+Nn9+d3UWmEZZhXkcZixPxuZdUprPL7795nxVjBKbLVgWJ9yATvJy&#10;tCrG5qKqitFgUEaLZBmWz1iR5NA4Y3wZVnDL54OYhyvofZkNbMvyBivG44KzKClL+HQqG80L7H82&#10;S6Lq9WxWJpWRjU0YW4W/Of6+Fr8HF+fhaM7DYpFGahjhAaNYhmkOf7TuahpWoXHD062ulmnEWclm&#10;1bOILQdsNkujBOcAsyFWZzYvObspcC7z0Wpe1GYC03bsdHC30U+3b7iRxmPT9tyhaeThElbp/T8f&#10;/vrw9/v/4N+/BjaAnVbFfARff8mLt8UbLicLl69Y9GsJzYNuu7ifyy8b16sfWQwdhzcVQzutZ3wp&#10;ugALGGtcjrt6OZJ1ZUTwIXU8m7qwahG0OS51HEstWLSAVd16Llpcqie9wFePuW6AzwzCkfyTOEw1&#10;LDknvKmnp6xBAmJra+AyGMQhroBLd5pizb+oGTxCYBMJG7gWJRKxDxqgecZxfPHMTgPAvisbaJWP&#10;g9bbRVgkiNhSYKUxJtXGfCdW9zu2Fvb0pD3xqwJTRrWGFqARhEgpoWXkbLII83nygnO2WiRhDGNE&#10;M8BS1o+KdSlHpejkIaxRB1YWrBl4VBpT480mQ0cZ2seh1TYLRwUvq5cJWxriYmxyIBYcZHj7qqyk&#10;efVXBKxLlqXxVZpleMPn15OMG7chkNAV/qgV2fhalhursTl0bVdO/4AulmkFbJqlS5idJX7kBIXR&#10;LvMYhhmOqjDN5DXMLstx30rDSRNW6+s18oHn6NW5ZvEd2JUzyZ7A9nCxYPx301gBc47N8rebkCem&#10;kf2Qw9oMCaWCavGGur4NN7zdct1uCfMIuhqblWnIy0kl6fmm4Ol8AX9JoiFnL4A7ZikaW6y1HJUa&#10;P0BYDv8YWHbvwzJushYgj4NlOwBq2GZO2FqaMnokm3KfN5jpkYwbHFycp5H8Ks0TwciB3vNA3pP8&#10;DUd/tyevEt+WYBQEi1yjiVX5YvX5blbNYBQfY9WcCUrFrvcmS6RBLQE2+BbEleLEe/jRqO4K0CsV&#10;T8H1ZMBtQM3LJAaOS0DniisYhmLQcAQTBTcg6FVMGXXfH0NreBlcBvSM2t7lGbWm07MXVxN65l0R&#10;350608lkSv4UsyV0tEjjOMnF5LQGJXQ/R6zUsFSPtQqtDTXY7B2HDEPU/+Og0Y0KzykZVPKqmJ3Y&#10;MUclVr8Lx+Ej4Oj6IGeBGgmVAkiujdCVtkOgSQgqjQutRrULV17+68NjWSVhVi16OB7DzwObyXBI&#10;sSMIGdgWysfvxY7GLEuL77WEUbGOCy75fmAq9Wk71qZk35KfPTCfNE/WcboGJoZDnwJM4aoUHO1g&#10;KN32NlEqvy1EpvR2PU/2blsTYB3bi/hO8uRriHBBRdoo/xQcda7oS0XztgfxMtKpDxcA08bPuxSI&#10;FvMmPrbsFp5JBjxdflR7bkjH8jNH9AeKVLkp7wni+4h9I/tkE41QTZh1buOAOMcOfJlAAj/dySD1&#10;hNnHOU0xYlcyFPhREWYrGWojlFqkeZwEEnEDSM1CKGS7w07Ujp8o/uzToZ5K/uvEY59EUkkkG6IW&#10;6f7baK6tBQR7vNQ+FIyUlvUphlCNGCBDkSqVaqBHs1eXXnqpsCkV6kKVlgq1pQ6QCsRzQBIAuzqW&#10;28GjTanC4+kkoRq9ifuqT3nuXcnfKQXqWpKGW7uOtFeOqRXKU8uX9LcNNwK4FuTn+Sh9d4dC2VeX&#10;g+9znserbdrdihD4U9j1B6aWiEdlDt6xAkzlN+5YRUqiOCxZpU8t9akljbMmtdStCNmPqQhRYsnA&#10;3fHBLQPsGjjC4SuVKzodPPbeuHVQ8JMOwO30xuA9Nyo+Eiafwn5Y8fmlU/HxLKH1wPviyZgN4OmM&#10;kUolnYRf7oH32YHXreg4j6noUGsIvIlwczsJyp7n+oMWJBBB6SbPtSs2e0Ud91a25bEzBF73zIU4&#10;bIkBSF9M7M8AwUH9XS4YiK8DzceUavRRC8enHSLEFhEQnxIee8f7uR2vOAq+yYTtMsz+TNhVfIS4&#10;OtToIg+Pn/fIe+qHHZ26bKIyf067ZLIX8lqZP0I8IE6gM2q56hWRzuHbU+I5dfi2T/wdL/Hn1HWP&#10;VhXPadc+jlfFkyUTSrffzwFso4gMHspiP4X3c+pKwamU8JpX7473rk7Nsm1Y15Y7anG61gSu5eLG&#10;atKPrl+/4ifPgezOAz0FZNc1h5NCNryhi+9VqLeJxSvA7Xt8oaJ55/nifwAAAP//AwBQSwMEFAAG&#10;AAgAAAAhAMXhKoLcAAAABQEAAA8AAABkcnMvZG93bnJldi54bWxMj0FLw0AQhe+C/2EZwZvdREkN&#10;MZtSinoqgq0g3qbJNAnNzobsNkn/vaMXvTx4vOG9b/LVbDs10uBbxwbiRQSKuHRVy7WBj/3LXQrK&#10;B+QKO8dk4EIeVsX1VY5Z5SZ+p3EXaiUl7DM00ITQZ1r7siGLfuF6YsmObrAYxA61rgacpNx2+j6K&#10;ltpiy7LQYE+bhsrT7mwNvE44rR/i53F7Om4uX/vk7XMbkzG3N/P6CVSgOfwdww++oEMhTAd35sqr&#10;zoA8En5VsmX6KPZgIEnSCHSR6//0xTcAAAD//wMAUEsBAi0AFAAGAAgAAAAhALaDOJL+AAAA4QEA&#10;ABMAAAAAAAAAAAAAAAAAAAAAAFtDb250ZW50X1R5cGVzXS54bWxQSwECLQAUAAYACAAAACEAOP0h&#10;/9YAAACUAQAACwAAAAAAAAAAAAAAAAAvAQAAX3JlbHMvLnJlbHNQSwECLQAUAAYACAAAACEAjSWa&#10;3/kGAAA7PQAADgAAAAAAAAAAAAAAAAAuAgAAZHJzL2Uyb0RvYy54bWxQSwECLQAUAAYACAAAACEA&#10;xeEqgtwAAAAFAQAADwAAAAAAAAAAAAAAAABTCQAAZHJzL2Rvd25yZXYueG1sUEsFBgAAAAAEAAQA&#10;8wAAAFwKAAAAAA==&#10;">
                <v:group id="Group 1315" o:spid="_x0000_s1531" style="position:absolute;width:6118;height:5041" coordsize="6118,5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OdYcMAAADdAAAADwAAAGRycy9kb3ducmV2LnhtbERPTYvCMBC9C/6HMII3&#10;TeuiSDWKiC4eZMEqLHsbmrEtNpPSxLb+e7OwsLd5vM9Zb3tTiZYaV1pWEE8jEMSZ1SXnCm7X42QJ&#10;wnlkjZVlUvAiB9vNcLDGRNuOL9SmPhchhF2CCgrv60RKlxVk0E1tTRy4u20M+gCbXOoGuxBuKjmL&#10;ooU0WHJoKLCmfUHZI30aBZ8ddruP+NCeH/f96+c6//o+x6TUeNTvViA89f5f/Oc+6TB/Gc/g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w51hwwAAAN0AAAAP&#10;AAAAAAAAAAAAAAAAAKoCAABkcnMvZG93bnJldi54bWxQSwUGAAAAAAQABAD6AAAAmgMAAAAA&#10;">
                  <v:shape id="Text Box 1316" o:spid="_x0000_s1532" type="#_x0000_t202" style="position:absolute;left:432;top:864;width:2193;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YnMIA&#10;AADdAAAADwAAAGRycy9kb3ducmV2LnhtbERPS4vCMBC+C/6HMMJeZE0tIlKNUsqKe/Vx2dvQjG2x&#10;mbRN1tb99RtB8DYf33M2u8HU4k6dqywrmM8iEMS51RUXCi7n/ecKhPPIGmvLpOBBDnbb8WiDibY9&#10;H+l+8oUIIewSVFB63yRSurwkg25mG+LAXW1n0AfYFVJ32IdwU8s4ipbSYMWhocSGspLy2+nXKLD9&#10;18NYaqN4+vNnDlnaHq9xq9THZEjXIDwN/i1+ub91mL+aL+D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dicwgAAAN0AAAAPAAAAAAAAAAAAAAAAAJgCAABkcnMvZG93&#10;bnJldi54bWxQSwUGAAAAAAQABAD1AAAAhwMAAAAA&#10;" strokecolor="white">
                    <v:textbox>
                      <w:txbxContent>
                        <w:p w:rsidR="00465996" w:rsidRDefault="00465996" w:rsidP="00D454B3">
                          <w:pPr>
                            <w:ind w:left="-426" w:firstLine="426"/>
                            <w:jc w:val="both"/>
                            <w:rPr>
                              <w:sz w:val="28"/>
                            </w:rPr>
                          </w:pPr>
                          <w:r>
                            <w:rPr>
                              <w:sz w:val="28"/>
                              <w:lang w:val="en-US"/>
                            </w:rPr>
                            <w:t>Oldingi g‘alvir</w:t>
                          </w:r>
                          <w:r>
                            <w:rPr>
                              <w:sz w:val="28"/>
                            </w:rPr>
                            <w:t xml:space="preserve"> галвир</w:t>
                          </w:r>
                        </w:p>
                        <w:p w:rsidR="00465996" w:rsidRDefault="00465996" w:rsidP="00D454B3">
                          <w:pPr>
                            <w:ind w:left="-426" w:firstLine="426"/>
                            <w:jc w:val="both"/>
                            <w:rPr>
                              <w:sz w:val="32"/>
                            </w:rPr>
                          </w:pPr>
                        </w:p>
                        <w:p w:rsidR="00465996" w:rsidRDefault="00465996" w:rsidP="00D454B3"/>
                      </w:txbxContent>
                    </v:textbox>
                  </v:shape>
                  <v:shape id="Text Box 1317" o:spid="_x0000_s1533" type="#_x0000_t202" style="position:absolute;left:288;width:316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9B8IA&#10;AADdAAAADwAAAGRycy9kb3ducmV2LnhtbERPS4vCMBC+C/6HMMJeZE0tKFKNUsqKe/Vx2dvQjG2x&#10;mbRN1tb99RtB8DYf33M2u8HU4k6dqywrmM8iEMS51RUXCi7n/ecKhPPIGmvLpOBBDnbb8WiDibY9&#10;H+l+8oUIIewSVFB63yRSurwkg25mG+LAXW1n0AfYFVJ32IdwU8s4ipbSYMWhocSGspLy2+nXKLD9&#10;18NYaqN4+vNnDlnaHq9xq9THZEjXIDwN/i1+ub91mL+aL+D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VX0HwgAAAN0AAAAPAAAAAAAAAAAAAAAAAJgCAABkcnMvZG93&#10;bnJldi54bWxQSwUGAAAAAAQABAD1AAAAhwMAAAAA&#10;" strokecolor="white">
                    <v:textbox>
                      <w:txbxContent>
                        <w:p w:rsidR="00465996" w:rsidRPr="006D1CDF" w:rsidRDefault="00465996" w:rsidP="006D1CDF">
                          <w:pPr>
                            <w:jc w:val="both"/>
                            <w:rPr>
                              <w:sz w:val="32"/>
                              <w:lang w:val="en-US"/>
                            </w:rPr>
                          </w:pPr>
                          <w:r>
                            <w:rPr>
                              <w:sz w:val="32"/>
                              <w:lang w:val="en-US"/>
                            </w:rPr>
                            <w:t>Dastlabki xom ashiyo</w:t>
                          </w:r>
                        </w:p>
                        <w:p w:rsidR="00465996" w:rsidRDefault="00465996" w:rsidP="00D454B3">
                          <w:pPr>
                            <w:ind w:left="-426" w:firstLine="426"/>
                            <w:jc w:val="both"/>
                            <w:rPr>
                              <w:sz w:val="32"/>
                            </w:rPr>
                          </w:pPr>
                        </w:p>
                        <w:p w:rsidR="00465996" w:rsidRDefault="00465996" w:rsidP="00D454B3"/>
                      </w:txbxContent>
                    </v:textbox>
                  </v:shape>
                  <v:line id="Line 1318" o:spid="_x0000_s1534" style="position:absolute;visibility:visible;mso-wrap-style:square" from="1728,432" to="1728,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DujsMAAADdAAAADwAAAGRycy9kb3ducmV2LnhtbERPyWrDMBC9F/IPYgK9NbJ7yOJECaEm&#10;0ENbyELPU2timVgjYymO+vdVIZDbPN46q020rRio941jBfkkA0FcOd1wreB03L3MQfiArLF1TAp+&#10;ycNmPXpaYaHdjfc0HEItUgj7AhWYELpCSl8ZsugnriNO3Nn1FkOCfS11j7cUblv5mmVTabHh1GCw&#10;ozdD1eVwtQpmptzLmSw/jl/l0OSL+Bm/fxZKPY/jdgkiUAwP8d39rtP8eT6F/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A7o7DAAAA3QAAAA8AAAAAAAAAAAAA&#10;AAAAoQIAAGRycy9kb3ducmV2LnhtbFBLBQYAAAAABAAEAPkAAACRAwAAAAA=&#10;">
                    <v:stroke endarrow="block"/>
                  </v:line>
                  <v:line id="Line 1319" o:spid="_x0000_s1535" style="position:absolute;visibility:visible;mso-wrap-style:square" from="579,1437" to="2898,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k5lcEAAADdAAAADwAAAGRycy9kb3ducmV2LnhtbERPzWrCQBC+F3yHZYTe6sYS0pC6ilgE&#10;PZWkeYAhOybB7GzYXU18+65Q6G0+vt/Z7GYziDs531tWsF4lIIgbq3tuFdQ/x7cchA/IGgfLpOBB&#10;HnbbxcsGC20nLulehVbEEPYFKuhCGAspfdORQb+yI3HkLtYZDBG6VmqHUww3g3xPkkwa7Dk2dDjS&#10;oaPmWt2MgrKezPecnZPAVMnmK0uvqTsp9bqc958gAs3hX/znPuk4P19/wPObeIL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STmVwQAAAN0AAAAPAAAAAAAAAAAAAAAA&#10;AKECAABkcnMvZG93bnJldi54bWxQSwUGAAAAAAQABAD5AAAAjwMAAAAA&#10;">
                    <v:stroke endarrow="classic"/>
                  </v:line>
                  <v:line id="Line 1320" o:spid="_x0000_s1536" style="position:absolute;flip:x;visibility:visible;mso-wrap-style:square" from="576,1437" to="579,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hxisYAAADdAAAADwAAAGRycy9kb3ducmV2LnhtbESPQU/DMAyF70j8h8hI3Fg6DlNVlk3b&#10;pA3EBbX0B5jGtN0ap2pC1v17fEDiZus9v/d5vZ3doBJNofdsYLnIQBE33vbcGqg/j085qBCRLQ6e&#10;ycCNAmw393drLKy/ckmpiq2SEA4FGuhiHAutQ9ORw7DwI7Fo335yGGWdWm0nvEq4G/Rzlq20w56l&#10;ocORDh01l+rHGXh/rdNXc9ifV3mdKn07lekjK415fJh3L6AizfHf/Hf9ZgU/XwqufCMj6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ocYrGAAAA3QAAAA8AAAAAAAAA&#10;AAAAAAAAoQIAAGRycy9kb3ducmV2LnhtbFBLBQYAAAAABAAEAPkAAACUAwAAAAA=&#10;">
                    <v:stroke endarrow="classic"/>
                  </v:line>
                  <v:line id="Line 1321" o:spid="_x0000_s1537" style="position:absolute;visibility:visible;mso-wrap-style:square" from="2898,1437" to="2898,1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oIfMEAAADdAAAADwAAAGRycy9kb3ducmV2LnhtbERPzWrCQBC+F3yHZQRvdWORkMasIpaC&#10;nkpSH2DIjklIdjbsbk18e7dQ6G0+vt8pDrMZxJ2c7ywr2KwTEMS11R03Cq7fn68ZCB+QNQ6WScGD&#10;PBz2i5cCc20nLulehUbEEPY5KmhDGHMpfd2SQb+2I3HkbtYZDBG6RmqHUww3g3xLklQa7Dg2tDjS&#10;qaW6r36MgvI6ma85vSSBqZL1R7rtt+6s1Go5H3cgAs3hX/znPus4P9u8w+838QS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mgh8wQAAAN0AAAAPAAAAAAAAAAAAAAAA&#10;AKECAABkcnMvZG93bnJldi54bWxQSwUGAAAAAAQABAD5AAAAjwMAAAAA&#10;">
                    <v:stroke endarrow="classic"/>
                  </v:line>
                  <v:oval id="Oval 1322" o:spid="_x0000_s1538" style="position:absolute;left:2625;top:1725;width:546;height: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dBsUA&#10;AADdAAAADwAAAGRycy9kb3ducmV2LnhtbESPQWvCQBCF7wX/wzKF3upGgyKpq4hSsIceGtv7kB2T&#10;YHY2ZKcx/fedQ6G3Gd6b977Z7qfQmZGG1EZ2sJhnYIir6FuuHXxeXp83YJIge+wik4MfSrDfzR62&#10;WPh45w8aS6mNhnAq0EEj0hfWpqqhgGkee2LVrnEIKLoOtfUD3jU8dHaZZWsbsGVtaLCnY0PVrfwO&#10;Dk71oVyPNpdVfj2dZXX7en/LF849PU6HFzBCk/yb/67PXvE3S+XXb3QEu/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N0GxQAAAN0AAAAPAAAAAAAAAAAAAAAAAJgCAABkcnMv&#10;ZG93bnJldi54bWxQSwUGAAAAAAQABAD1AAAAigMAAAAA&#10;"/>
                  <v:line id="Line 1323" o:spid="_x0000_s1539" style="position:absolute;visibility:visible;mso-wrap-style:square" from="2872,2304" to="2872,2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DOx8EAAADdAAAADwAAAGRycy9kb3ducmV2LnhtbERPzYrCMBC+L/gOYYS9ralSSukaRZSF&#10;epJ2fYChmW2LzaQk0Xbf3iwIe5uP73e2+9kM4kHO95YVrFcJCOLG6p5bBdfvr48chA/IGgfLpOCX&#10;POx3i7ctFtpOXNGjDq2IIewLVNCFMBZS+qYjg35lR+LI/VhnMEToWqkdTjHcDHKTJJk02HNs6HCk&#10;Y0fNrb4bBdV1Mpc5OyeBqZbNKUtvqSuVel/Oh08QgebwL365Sx3n55s1/H0TT5C7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gM7HwQAAAN0AAAAPAAAAAAAAAAAAAAAA&#10;AKECAABkcnMvZG93bnJldi54bWxQSwUGAAAAAAQABAD5AAAAjwMAAAAA&#10;">
                    <v:stroke endarrow="classic"/>
                  </v:line>
                  <v:shape id="Text Box 1324" o:spid="_x0000_s1540" type="#_x0000_t202" style="position:absolute;left:1584;top:2592;width:259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vzsEA&#10;AADdAAAADwAAAGRycy9kb3ducmV2LnhtbERPS4vCMBC+L/gfwgheFk3NYZFqFBEXvfq4eBuasS02&#10;k7bJ2uqvNwuCt/n4nrNY9bYSd2p96VjDdJKAIM6cKTnXcD79jmcgfEA2WDkmDQ/ysFoOvhaYGtfx&#10;ge7HkIsYwj5FDUUIdSqlzwqy6CeuJo7c1bUWQ4RtLk2LXQy3lVRJ8iMtlhwbCqxpU1B2O/5ZDa7b&#10;PqyjJlHfl6fdbdbN4aoarUfDfj0HEagPH/HbvTdx/kwp+P8mni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QL87BAAAA3QAAAA8AAAAAAAAAAAAAAAAAmAIAAGRycy9kb3du&#10;cmV2LnhtbFBLBQYAAAAABAAEAPUAAACGAwAAAAA=&#10;" strokecolor="white">
                    <v:textbox>
                      <w:txbxContent>
                        <w:p w:rsidR="00465996" w:rsidRPr="006D1CDF" w:rsidRDefault="00465996" w:rsidP="00D454B3">
                          <w:pPr>
                            <w:jc w:val="both"/>
                            <w:rPr>
                              <w:sz w:val="28"/>
                              <w:lang w:val="en-US"/>
                            </w:rPr>
                          </w:pPr>
                          <w:r>
                            <w:rPr>
                              <w:sz w:val="28"/>
                              <w:lang w:val="en-US"/>
                            </w:rPr>
                            <w:t>Nazorat g‘alviri</w:t>
                          </w:r>
                        </w:p>
                        <w:p w:rsidR="00465996" w:rsidRDefault="00465996" w:rsidP="00D454B3">
                          <w:pPr>
                            <w:ind w:left="-426" w:firstLine="426"/>
                            <w:jc w:val="both"/>
                            <w:rPr>
                              <w:sz w:val="32"/>
                            </w:rPr>
                          </w:pPr>
                        </w:p>
                        <w:p w:rsidR="00465996" w:rsidRDefault="00465996" w:rsidP="00D454B3"/>
                      </w:txbxContent>
                    </v:textbox>
                  </v:shape>
                  <v:shape id="Text Box 1325" o:spid="_x0000_s1541" type="#_x0000_t202" style="position:absolute;left:3628;top:1747;width:198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yKVcIA&#10;AADdAAAADwAAAGRycy9kb3ducmV2LnhtbERPTYvCMBC9C/6HMAteRFO7IFKNUoriXtW97G1oxrZs&#10;M2mbaKu/frMgeJvH+5zNbjC1uFPnKssKFvMIBHFudcWFgu/LYbYC4TyyxtoyKXiQg912PNpgom3P&#10;J7qffSFCCLsEFZTeN4mULi/JoJvbhjhwV9sZ9AF2hdQd9iHc1DKOoqU0WHFoKLGhrKT893wzCmy/&#10;fxhLbRRPf57mmKXt6Rq3Sk0+hnQNwtPg3+KX+0uH+av4E/6/CS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IpVwgAAAN0AAAAPAAAAAAAAAAAAAAAAAJgCAABkcnMvZG93&#10;bnJldi54bWxQSwUGAAAAAAQABAD1AAAAhwMAAAAA&#10;" strokecolor="white">
                    <v:textbox>
                      <w:txbxContent>
                        <w:p w:rsidR="00465996" w:rsidRPr="006D1CDF" w:rsidRDefault="00465996" w:rsidP="00D454B3">
                          <w:pPr>
                            <w:ind w:left="-426" w:firstLine="426"/>
                            <w:jc w:val="both"/>
                            <w:rPr>
                              <w:sz w:val="28"/>
                              <w:szCs w:val="28"/>
                              <w:lang w:val="en-US"/>
                            </w:rPr>
                          </w:pPr>
                          <w:proofErr w:type="gramStart"/>
                          <w:r w:rsidRPr="006D1CDF">
                            <w:rPr>
                              <w:sz w:val="28"/>
                              <w:szCs w:val="28"/>
                              <w:lang w:val="en-US"/>
                            </w:rPr>
                            <w:t>maydalagich</w:t>
                          </w:r>
                          <w:proofErr w:type="gramEnd"/>
                        </w:p>
                        <w:p w:rsidR="00465996" w:rsidRPr="006D1CDF" w:rsidRDefault="00465996" w:rsidP="00D454B3">
                          <w:pPr>
                            <w:ind w:left="-426" w:firstLine="426"/>
                            <w:jc w:val="both"/>
                            <w:rPr>
                              <w:sz w:val="28"/>
                              <w:szCs w:val="28"/>
                            </w:rPr>
                          </w:pPr>
                        </w:p>
                        <w:p w:rsidR="00465996" w:rsidRPr="006D1CDF" w:rsidRDefault="00465996" w:rsidP="00D454B3">
                          <w:pPr>
                            <w:rPr>
                              <w:sz w:val="28"/>
                              <w:szCs w:val="28"/>
                            </w:rPr>
                          </w:pPr>
                        </w:p>
                      </w:txbxContent>
                    </v:textbox>
                  </v:shape>
                  <v:line id="Line 1326" o:spid="_x0000_s1542" style="position:absolute;visibility:visible;mso-wrap-style:square" from="1630,3057" to="4078,3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6Ky8UAAADdAAAADwAAAGRycy9kb3ducmV2LnhtbERPTWvCQBC9F/wPywi91U1tCZK6iiiC&#10;ehC1hfY4ZqdJanY27K5J+u9dodDbPN7nTOe9qUVLzleWFTyPEhDEudUVFwo+3tdPExA+IGusLZOC&#10;X/Iwnw0epphp2/GR2lMoRAxhn6GCMoQmk9LnJRn0I9sQR+7bOoMhQldI7bCL4aaW4yRJpcGKY0OJ&#10;DS1Lyi+nq1Gwfzmk7WK72/Sf2/Scr47nr5/OKfU47BdvIAL14V/8597oOH8yfoX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6Ky8UAAADdAAAADwAAAAAAAAAA&#10;AAAAAAChAgAAZHJzL2Rvd25yZXYueG1sUEsFBgAAAAAEAAQA+QAAAJMDAAAAAA==&#10;"/>
                  <v:line id="Line 1327" o:spid="_x0000_s1543" style="position:absolute;visibility:visible;mso-wrap-style:square" from="4078,3057" to="4092,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IxL8AAADdAAAADwAAAGRycy9kb3ducmV2LnhtbERPzYrCMBC+C75DGMGbpooWqUYRF0FP&#10;i9UHGJqxLTaTkmRtfXsjLHibj+93NrveNOJJzteWFcymCQjiwuqaSwW363GyAuEDssbGMil4kYfd&#10;djjYYKZtxxd65qEUMYR9hgqqENpMSl9UZNBPbUscubt1BkOErpTaYRfDTSPnSZJKgzXHhgpbOlRU&#10;PPI/o+By68xvn56TwJTL4iddPBbupNR41O/XIAL14Sv+d590nL+aL+HzTTxBb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LvIxL8AAADdAAAADwAAAAAAAAAAAAAAAACh&#10;AgAAZHJzL2Rvd25yZXYueG1sUEsFBgAAAAAEAAQA+QAAAI0DAAAAAA==&#10;">
                    <v:stroke endarrow="classic"/>
                  </v:line>
                  <v:line id="Line 1328" o:spid="_x0000_s1544" style="position:absolute;visibility:visible;mso-wrap-style:square" from="1649,3089" to="1649,3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lWs8EAAADdAAAADwAAAGRycy9kb3ducmV2LnhtbERPzWqDQBC+B/oOyxRyi2skSDCuUlIK&#10;6anE5gEGd6qiOyu722jfvhso9DYf3++U9WomcSfnB8sK9kkKgri1euBOwe3zbXcE4QOyxskyKfgh&#10;D3X1tCmx0HbhK92b0IkYwr5ABX0IcyGlb3sy6BM7E0fuyzqDIULXSe1wieFmklma5tLgwLGhx5nO&#10;PbVj820UXG+L+Vjz9zQwNbJ9zQ/jwV2U2j6vLycQgdbwL/5zX3Scf8xyeHwTT5DV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aVazwQAAAN0AAAAPAAAAAAAAAAAAAAAA&#10;AKECAABkcnMvZG93bnJldi54bWxQSwUGAAAAAAQABAD5AAAAjwMAAAAA&#10;">
                    <v:stroke endarrow="classic"/>
                  </v:line>
                  <v:line id="Line 1329" o:spid="_x0000_s1545" style="position:absolute;visibility:visible;mso-wrap-style:square" from="4102,3730" to="6118,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wUvMUAAADdAAAADwAAAGRycy9kb3ducmV2LnhtbERPTWvCQBC9F/wPywi91U0tpJK6iiiC&#10;eijVFtrjmJ0mqdnZsLsm6b93BcHbPN7nTOe9qUVLzleWFTyPEhDEudUVFwq+PtdPExA+IGusLZOC&#10;f/Iwnw0epphp2/Ge2kMoRAxhn6GCMoQmk9LnJRn0I9sQR+7XOoMhQldI7bCL4aaW4yRJpcGKY0OJ&#10;DS1Lyk+Hs1Hw/vKRtovtbtN/b9Njvtoff/46p9TjsF+8gQjUh7v45t7oOH8yfoX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wUvMUAAADdAAAADwAAAAAAAAAA&#10;AAAAAAChAgAAZHJzL2Rvd25yZXYueG1sUEsFBgAAAAAEAAQA+QAAAJMDAAAAAA==&#10;"/>
                  <v:line id="Line 1330" o:spid="_x0000_s1546" style="position:absolute;flip:y;visibility:visible;mso-wrap-style:square" from="6048,1440" to="6048,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jwMccAAADdAAAADwAAAGRycy9kb3ducmV2LnhtbESPQUvDQBCF74L/YRmhF7Ebi0iM3ZYi&#10;FHroxSop3sbsmA3JzsbdbRv/vXMQvM3w3rz3zXI9+UGdKaYusIH7eQGKuAm249bA+9v2rgSVMrLF&#10;ITAZ+KEE69X11RIrGy78SudDbpWEcKrQgMt5rLROjSOPaR5GYtG+QvSYZY2tthEvEu4HvSiKR+2x&#10;Y2lwONKLo6Y/nLwBXe5vv+Pm86Gv++PxydVNPX7sjZndTJtnUJmm/G/+u95ZwS8Xgiv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mPAxxwAAAN0AAAAPAAAAAAAA&#10;AAAAAAAAAKECAABkcnMvZG93bnJldi54bWxQSwUGAAAAAAQABAD5AAAAlQMAAAAA&#10;"/>
                  <v:line id="Line 1331" o:spid="_x0000_s1547" style="position:absolute;visibility:visible;mso-wrap-style:square" from="4097,1454" to="6113,1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8lVcUAAADdAAAADwAAAGRycy9kb3ducmV2LnhtbERPTWvCQBC9F/wPywi91Y0WgqauIkpB&#10;eyhVC+1xzI5JNDsbdrdJ+u+7BcHbPN7nzJe9qUVLzleWFYxHCQji3OqKCwWfx9enKQgfkDXWlknB&#10;L3lYLgYPc8y07XhP7SEUIoawz1BBGUKTSenzkgz6kW2II3e2zmCI0BVSO+xiuKnlJElSabDi2FBi&#10;Q+uS8uvhxyh4f/5I29Xubdt/7dJTvtmfvi+dU+px2K9eQATqw118c291nD+dzO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z8lVcUAAADdAAAADwAAAAAAAAAA&#10;AAAAAAChAgAAZHJzL2Rvd25yZXYueG1sUEsFBgAAAAAEAAQA+QAAAJMDAAAAAA==&#10;"/>
                  <v:line id="Line 1332" o:spid="_x0000_s1548" style="position:absolute;flip:x;visibility:visible;mso-wrap-style:square" from="3168,1437" to="4032,1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sh7MYAAADdAAAADwAAAGRycy9kb3ducmV2LnhtbESPQU/DMAyF70j7D5EncWPpQJqqsmyC&#10;SQPEBbX0B5jGtN0ap2pC1v17fEDiZus9v/d5u5/doBJNofdsYL3KQBE33vbcGqg/j3c5qBCRLQ6e&#10;ycCVAux3i5stFtZfuKRUxVZJCIcCDXQxjoXWoenIYVj5kVi0bz85jLJOrbYTXiTcDfo+yzbaYc/S&#10;0OFIh46ac/XjDLy/1umrOTyfNnmdKn19KdNHVhpzu5yfHkFFmuO/+e/6zQp+/iD88o2MoH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rIezGAAAA3QAAAA8AAAAAAAAA&#10;AAAAAAAAoQIAAGRycy9kb3ducmV2LnhtbFBLBQYAAAAABAAEAPkAAACUAwAAAAA=&#10;">
                    <v:stroke endarrow="classic"/>
                  </v:line>
                  <v:line id="Line 1333" o:spid="_x0000_s1549" style="position:absolute;visibility:visible;mso-wrap-style:square" from="576,3744" to="1152,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C/jsUAAADdAAAADwAAAGRycy9kb3ducmV2LnhtbERPTWvCQBC9F/wPywje6kaFIKmrSEXQ&#10;HkRtoT2O2WmSNjsbdrdJ/PeuIPQ2j/c5i1VvatGS85VlBZNxAoI4t7riQsHH+/Z5DsIHZI21ZVJw&#10;JQ+r5eBpgZm2HZ+oPYdCxBD2GSooQ2gyKX1ekkE/tg1x5L6tMxgidIXUDrsYbmo5TZJUGqw4NpTY&#10;0GtJ+e/5zyg4zI5pu96/7frPfXrJN6fL10/nlBoN+/ULiEB9+Bc/3Dsd589nE7h/E0+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C/jsUAAADdAAAADwAAAAAAAAAA&#10;AAAAAAChAgAAZHJzL2Rvd25yZXYueG1sUEsFBgAAAAAEAAQA+QAAAJMDAAAAAA==&#10;"/>
                  <v:line id="Line 1334" o:spid="_x0000_s1550" style="position:absolute;flip:y;visibility:visible;mso-wrap-style:square" from="1152,3744" to="1584,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lRBsUAAADdAAAADwAAAGRycy9kb3ducmV2LnhtbERPTWsCMRC9F/ofwgi9lJqtLWVdjSJC&#10;oQcvVVnxNm7GzbKbyZqkuv33TaHQ2zze58yXg+3ElXxoHCt4HmcgiCunG64V7HfvTzmIEJE1do5J&#10;wTcFWC7u7+ZYaHfjT7puYy1SCIcCFZgY+0LKUBmyGMauJ07c2XmLMUFfS+3xlsJtJydZ9iYtNpwa&#10;DPa0NlS12y+rQOabx4tfnV7bsj0cpqasyv64UephNKxmICIN8V/85/7QaX7+MoH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lRBsUAAADdAAAADwAAAAAAAAAA&#10;AAAAAAChAgAAZHJzL2Rvd25yZXYueG1sUEsFBgAAAAAEAAQA+QAAAJMDAAAAAA==&#10;"/>
                  <v:line id="Line 1335" o:spid="_x0000_s1551" style="position:absolute;visibility:visible;mso-wrap-style:square" from="1161,4051" to="1161,4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dj9sEAAADdAAAADwAAAGRycy9kb3ducmV2LnhtbERPzWrCQBC+C77DMkJvurGGEFJXEUtB&#10;TyVpHmDIjkkwOxt2tyZ9e7dQ6G0+vt/ZH2cziAc531tWsN0kIIgbq3tuFdRfH+schA/IGgfLpOCH&#10;PBwPy8UeC20nLulRhVbEEPYFKuhCGAspfdORQb+xI3HkbtYZDBG6VmqHUww3g3xNkkwa7Dk2dDjS&#10;uaPmXn0bBWU9mc85uyaBqZLNe5beU3dR6mU1n95ABJrDv/jPfdFxfr7bwe838QR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x2P2wQAAAN0AAAAPAAAAAAAAAAAAAAAA&#10;AKECAABkcnMvZG93bnJldi54bWxQSwUGAAAAAAQABAD5AAAAjwMAAAAA&#10;">
                    <v:stroke endarrow="classic"/>
                  </v:line>
                  <v:shape id="Text Box 1336" o:spid="_x0000_s1552" type="#_x0000_t202" style="position:absolute;top:4464;width:2151;height: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yE/MIA&#10;AADdAAAADwAAAGRycy9kb3ducmV2LnhtbERPS4vCMBC+C/sfwix4kTXdKlKqUUQUvfq47G1oxrbY&#10;TNoma+v++o0geJuP7zmLVW8qcafWlZYVfI8jEMSZ1SXnCi7n3VcCwnlkjZVlUvAgB6vlx2CBqbYd&#10;H+l+8rkIIexSVFB4X6dSuqwgg25sa+LAXW1r0AfY5lK32IVwU8k4imbSYMmhocCaNgVlt9OvUWC7&#10;7cNYaqJ49PNn9pt1c7zGjVLDz349B+Gp92/xy33QYX4ymcLz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IT8wgAAAN0AAAAPAAAAAAAAAAAAAAAAAJgCAABkcnMvZG93&#10;bnJldi54bWxQSwUGAAAAAAQABAD1AAAAhwMAAAAA&#10;" strokecolor="white">
                    <v:textbox>
                      <w:txbxContent>
                        <w:p w:rsidR="00465996" w:rsidRPr="006D1CDF" w:rsidRDefault="00465996" w:rsidP="00D454B3">
                          <w:pPr>
                            <w:rPr>
                              <w:sz w:val="28"/>
                              <w:szCs w:val="28"/>
                              <w:lang w:val="en-US"/>
                            </w:rPr>
                          </w:pPr>
                          <w:r w:rsidRPr="006D1CDF">
                            <w:rPr>
                              <w:sz w:val="28"/>
                              <w:szCs w:val="28"/>
                              <w:lang w:val="en-US"/>
                            </w:rPr>
                            <w:t>Maydalangan mahsulot</w:t>
                          </w:r>
                        </w:p>
                      </w:txbxContent>
                    </v:textbox>
                  </v:shape>
                </v:group>
                <v:shape id="Text Box 1337" o:spid="_x0000_s1553" type="#_x0000_t202" style="position:absolute;left:1152;top:5056;width:571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BA6MIA&#10;AADdAAAADwAAAGRycy9kb3ducmV2LnhtbERPS4vCMBC+C/6HMMJeZE2tIFKNUsqKe/Vx2dvQjG2x&#10;mbRN1tb99RtB8DYf33M2u8HU4k6dqywrmM8iEMS51RUXCi7n/ecKhPPIGmvLpOBBDnbb8WiDibY9&#10;H+l+8oUIIewSVFB63yRSurwkg25mG+LAXW1n0AfYFVJ32IdwU8s4ipbSYMWhocSGspLy2+nXKLD9&#10;18NYaqN4+vNnDlnaHq9xq9THZEjXIDwN/i1+ub91mL+aL+D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8EDowgAAAN0AAAAPAAAAAAAAAAAAAAAAAJgCAABkcnMvZG93&#10;bnJldi54bWxQSwUGAAAAAAQABAD1AAAAhwMAAAAA&#10;" strokecolor="white">
                  <v:textbox>
                    <w:txbxContent>
                      <w:p w:rsidR="00465996" w:rsidRPr="006D1CDF" w:rsidRDefault="00465996" w:rsidP="00D454B3">
                        <w:pPr>
                          <w:rPr>
                            <w:sz w:val="28"/>
                          </w:rPr>
                        </w:pPr>
                        <w:proofErr w:type="gramStart"/>
                        <w:r w:rsidRPr="008937DE">
                          <w:rPr>
                            <w:rFonts w:eastAsia="Calibri"/>
                            <w:b/>
                            <w:sz w:val="28"/>
                            <w:lang w:val="en-US" w:eastAsia="en-US"/>
                          </w:rPr>
                          <w:t>5.1-r</w:t>
                        </w:r>
                        <w:r w:rsidRPr="008937DE">
                          <w:rPr>
                            <w:rFonts w:eastAsia="Calibri"/>
                            <w:b/>
                            <w:sz w:val="28"/>
                            <w:lang w:eastAsia="en-US"/>
                          </w:rPr>
                          <w:t>asm.</w:t>
                        </w:r>
                        <w:proofErr w:type="gramEnd"/>
                        <w:r w:rsidRPr="008937DE">
                          <w:rPr>
                            <w:rFonts w:eastAsia="Calibri"/>
                            <w:b/>
                            <w:sz w:val="28"/>
                            <w:lang w:eastAsia="en-US"/>
                          </w:rPr>
                          <w:t xml:space="preserve"> Maydalagich yonidagi galvirlash</w:t>
                        </w:r>
                        <w:r w:rsidRPr="006D1CDF">
                          <w:rPr>
                            <w:rFonts w:eastAsia="Calibri"/>
                            <w:sz w:val="28"/>
                            <w:lang w:eastAsia="en-US"/>
                          </w:rPr>
                          <w:t xml:space="preserve"> sxemasi</w:t>
                        </w:r>
                      </w:p>
                    </w:txbxContent>
                  </v:textbox>
                </v:shape>
                <w10:anchorlock/>
              </v:group>
            </w:pict>
          </mc:Fallback>
        </mc:AlternateContent>
      </w:r>
    </w:p>
    <w:p w:rsidR="00D454B3" w:rsidRPr="006F1792" w:rsidRDefault="00D454B3" w:rsidP="008C7A35">
      <w:pPr>
        <w:spacing w:line="360" w:lineRule="auto"/>
        <w:ind w:firstLine="851"/>
        <w:jc w:val="both"/>
        <w:rPr>
          <w:sz w:val="28"/>
          <w:szCs w:val="28"/>
        </w:rPr>
      </w:pPr>
      <w:r w:rsidRPr="006F1792">
        <w:rPr>
          <w:sz w:val="28"/>
          <w:szCs w:val="28"/>
        </w:rPr>
        <w:t>Hozirgi vaktda ko‘p rok 2(100;50;25 mm va x.k.) va 2 (1,41) modulli g‘alvirlash shkalalari qo’llaniladi va shular asosida elak tukimalari o’lchami  0,074 mm deb kabul kilingan.</w:t>
      </w:r>
    </w:p>
    <w:p w:rsidR="00D454B3" w:rsidRPr="006F1792" w:rsidRDefault="00D454B3" w:rsidP="008C7A35">
      <w:pPr>
        <w:spacing w:line="360" w:lineRule="auto"/>
        <w:ind w:firstLine="851"/>
        <w:jc w:val="both"/>
        <w:rPr>
          <w:sz w:val="28"/>
          <w:szCs w:val="28"/>
          <w:lang w:val="en-US"/>
        </w:rPr>
      </w:pPr>
      <w:r w:rsidRPr="006F1792">
        <w:rPr>
          <w:sz w:val="28"/>
          <w:szCs w:val="28"/>
          <w:lang w:val="en-US"/>
        </w:rPr>
        <w:t xml:space="preserve">AKSHda elak tukimalarining </w:t>
      </w:r>
      <w:proofErr w:type="gramStart"/>
      <w:r w:rsidRPr="006F1792">
        <w:rPr>
          <w:sz w:val="28"/>
          <w:szCs w:val="28"/>
          <w:lang w:val="en-US"/>
        </w:rPr>
        <w:t>ko’zlari  soni</w:t>
      </w:r>
      <w:proofErr w:type="gramEnd"/>
      <w:r w:rsidRPr="006F1792">
        <w:rPr>
          <w:sz w:val="28"/>
          <w:szCs w:val="28"/>
          <w:lang w:val="en-US"/>
        </w:rPr>
        <w:t xml:space="preserve"> meshlar soni bilan belgilanadi.</w:t>
      </w:r>
    </w:p>
    <w:p w:rsidR="00D454B3" w:rsidRPr="006F1792" w:rsidRDefault="00D454B3" w:rsidP="008C7A35">
      <w:pPr>
        <w:spacing w:line="360" w:lineRule="auto"/>
        <w:ind w:firstLine="851"/>
        <w:jc w:val="both"/>
        <w:rPr>
          <w:sz w:val="28"/>
          <w:szCs w:val="28"/>
          <w:lang w:val="en-US"/>
        </w:rPr>
      </w:pPr>
      <w:proofErr w:type="gramStart"/>
      <w:r w:rsidRPr="006F1792">
        <w:rPr>
          <w:sz w:val="28"/>
          <w:szCs w:val="28"/>
          <w:lang w:val="en-US"/>
        </w:rPr>
        <w:lastRenderedPageBreak/>
        <w:t>Mesh-elak tukimalarining 1 d</w:t>
      </w:r>
      <w:r w:rsidR="00807860">
        <w:rPr>
          <w:sz w:val="28"/>
          <w:szCs w:val="28"/>
          <w:lang w:val="en-US"/>
        </w:rPr>
        <w:t>y</w:t>
      </w:r>
      <w:r w:rsidRPr="006F1792">
        <w:rPr>
          <w:sz w:val="28"/>
          <w:szCs w:val="28"/>
          <w:lang w:val="en-US"/>
        </w:rPr>
        <w:t>u</w:t>
      </w:r>
      <w:r w:rsidR="00807860">
        <w:rPr>
          <w:sz w:val="28"/>
          <w:szCs w:val="28"/>
          <w:lang w:val="en-US"/>
        </w:rPr>
        <w:t>y</w:t>
      </w:r>
      <w:r w:rsidRPr="006F1792">
        <w:rPr>
          <w:sz w:val="28"/>
          <w:szCs w:val="28"/>
          <w:lang w:val="en-US"/>
        </w:rPr>
        <w:t>m (25,4mm2) dagi kuzlar soniga teng.</w:t>
      </w:r>
      <w:proofErr w:type="gramEnd"/>
    </w:p>
    <w:p w:rsidR="00D454B3" w:rsidRPr="006F1792" w:rsidRDefault="00D454B3" w:rsidP="008C7A35">
      <w:pPr>
        <w:spacing w:line="360" w:lineRule="auto"/>
        <w:ind w:firstLine="851"/>
        <w:jc w:val="both"/>
        <w:rPr>
          <w:sz w:val="28"/>
          <w:szCs w:val="28"/>
          <w:lang w:val="en-US"/>
        </w:rPr>
      </w:pPr>
      <w:proofErr w:type="gramStart"/>
      <w:r w:rsidRPr="006F1792">
        <w:rPr>
          <w:sz w:val="28"/>
          <w:szCs w:val="28"/>
          <w:lang w:val="en-US"/>
        </w:rPr>
        <w:t>G‘alvirlash jara</w:t>
      </w:r>
      <w:r w:rsidR="00807860">
        <w:rPr>
          <w:sz w:val="28"/>
          <w:szCs w:val="28"/>
          <w:lang w:val="en-US"/>
        </w:rPr>
        <w:t>yon</w:t>
      </w:r>
      <w:r w:rsidRPr="006F1792">
        <w:rPr>
          <w:sz w:val="28"/>
          <w:szCs w:val="28"/>
          <w:lang w:val="en-US"/>
        </w:rPr>
        <w:t>i bo</w:t>
      </w:r>
      <w:r w:rsidR="00807860">
        <w:rPr>
          <w:sz w:val="28"/>
          <w:szCs w:val="28"/>
          <w:lang w:val="en-US"/>
        </w:rPr>
        <w:t>y</w:t>
      </w:r>
      <w:r w:rsidRPr="006F1792">
        <w:rPr>
          <w:sz w:val="28"/>
          <w:szCs w:val="28"/>
          <w:lang w:val="en-US"/>
        </w:rPr>
        <w:t>itish fabrikalarida keng qo’llaniladi.</w:t>
      </w:r>
      <w:proofErr w:type="gramEnd"/>
      <w:r w:rsidRPr="006F1792">
        <w:rPr>
          <w:sz w:val="28"/>
          <w:szCs w:val="28"/>
          <w:lang w:val="en-US"/>
        </w:rPr>
        <w:t xml:space="preserve"> Fo</w:t>
      </w:r>
      <w:r w:rsidR="00807860">
        <w:rPr>
          <w:sz w:val="28"/>
          <w:szCs w:val="28"/>
          <w:lang w:val="en-US"/>
        </w:rPr>
        <w:t>y</w:t>
      </w:r>
      <w:r w:rsidRPr="006F1792">
        <w:rPr>
          <w:sz w:val="28"/>
          <w:szCs w:val="28"/>
          <w:lang w:val="en-US"/>
        </w:rPr>
        <w:t xml:space="preserve">dali kazilmalarni </w:t>
      </w:r>
      <w:proofErr w:type="gramStart"/>
      <w:r w:rsidRPr="006F1792">
        <w:rPr>
          <w:sz w:val="28"/>
          <w:szCs w:val="28"/>
          <w:lang w:val="en-US"/>
        </w:rPr>
        <w:t>va</w:t>
      </w:r>
      <w:proofErr w:type="gramEnd"/>
      <w:r w:rsidRPr="006F1792">
        <w:rPr>
          <w:sz w:val="28"/>
          <w:szCs w:val="28"/>
          <w:lang w:val="en-US"/>
        </w:rPr>
        <w:t xml:space="preserve"> maxsmulotlarni ulchamlari katta-kichikligiga qarab 5 xil bo’ladi:</w:t>
      </w:r>
    </w:p>
    <w:p w:rsidR="00D454B3" w:rsidRPr="006F1792" w:rsidRDefault="00807860" w:rsidP="00DF0D56">
      <w:pPr>
        <w:numPr>
          <w:ilvl w:val="0"/>
          <w:numId w:val="5"/>
        </w:numPr>
        <w:spacing w:line="360" w:lineRule="auto"/>
        <w:ind w:left="0" w:firstLine="851"/>
        <w:jc w:val="both"/>
        <w:rPr>
          <w:sz w:val="28"/>
          <w:szCs w:val="28"/>
          <w:lang w:val="en-US"/>
        </w:rPr>
      </w:pPr>
      <w:r>
        <w:rPr>
          <w:sz w:val="28"/>
          <w:szCs w:val="28"/>
          <w:lang w:val="en-US"/>
        </w:rPr>
        <w:t>Y</w:t>
      </w:r>
      <w:r w:rsidR="00D454B3" w:rsidRPr="006F1792">
        <w:rPr>
          <w:sz w:val="28"/>
          <w:szCs w:val="28"/>
          <w:lang w:val="en-US"/>
        </w:rPr>
        <w:t>irik (1200mm gacha kattalikdagi bo‘lak, elak tukimalarining o’lchami  300dan 100mmgacha);</w:t>
      </w:r>
    </w:p>
    <w:p w:rsidR="00D454B3" w:rsidRPr="006F1792" w:rsidRDefault="00D454B3" w:rsidP="00DF0D56">
      <w:pPr>
        <w:numPr>
          <w:ilvl w:val="0"/>
          <w:numId w:val="5"/>
        </w:numPr>
        <w:spacing w:line="360" w:lineRule="auto"/>
        <w:ind w:left="0" w:firstLine="851"/>
        <w:jc w:val="both"/>
        <w:rPr>
          <w:sz w:val="28"/>
          <w:szCs w:val="28"/>
          <w:lang w:val="en-US"/>
        </w:rPr>
      </w:pPr>
      <w:r w:rsidRPr="006F1792">
        <w:rPr>
          <w:sz w:val="28"/>
          <w:szCs w:val="28"/>
          <w:lang w:val="en-US"/>
        </w:rPr>
        <w:t>O’rta (300mm gacha kattalikdagi bo‘lak, elak tukimalarining o’lchami  60 dan 25mmgacha);</w:t>
      </w:r>
    </w:p>
    <w:p w:rsidR="00D454B3" w:rsidRPr="006F1792" w:rsidRDefault="00D454B3" w:rsidP="00DF0D56">
      <w:pPr>
        <w:numPr>
          <w:ilvl w:val="0"/>
          <w:numId w:val="5"/>
        </w:numPr>
        <w:spacing w:line="360" w:lineRule="auto"/>
        <w:ind w:left="0" w:firstLine="851"/>
        <w:jc w:val="both"/>
        <w:rPr>
          <w:sz w:val="28"/>
          <w:szCs w:val="28"/>
          <w:lang w:val="en-US"/>
        </w:rPr>
      </w:pPr>
      <w:r w:rsidRPr="006F1792">
        <w:rPr>
          <w:sz w:val="28"/>
          <w:szCs w:val="28"/>
          <w:lang w:val="en-US"/>
        </w:rPr>
        <w:t>Ma</w:t>
      </w:r>
      <w:r w:rsidR="00807860">
        <w:rPr>
          <w:sz w:val="28"/>
          <w:szCs w:val="28"/>
          <w:lang w:val="en-US"/>
        </w:rPr>
        <w:t>y</w:t>
      </w:r>
      <w:r w:rsidRPr="006F1792">
        <w:rPr>
          <w:sz w:val="28"/>
          <w:szCs w:val="28"/>
          <w:lang w:val="en-US"/>
        </w:rPr>
        <w:t>da (75mmgacha kattalikdagi bo‘lak, elak tukimalarining o’lchami  25 dan 6mmgacha);</w:t>
      </w:r>
    </w:p>
    <w:p w:rsidR="00D454B3" w:rsidRPr="006F1792" w:rsidRDefault="00D454B3" w:rsidP="00DF0D56">
      <w:pPr>
        <w:numPr>
          <w:ilvl w:val="0"/>
          <w:numId w:val="5"/>
        </w:numPr>
        <w:spacing w:line="360" w:lineRule="auto"/>
        <w:ind w:left="0" w:firstLine="851"/>
        <w:jc w:val="both"/>
        <w:rPr>
          <w:sz w:val="28"/>
          <w:szCs w:val="28"/>
          <w:lang w:val="en-US"/>
        </w:rPr>
      </w:pPr>
      <w:r w:rsidRPr="006F1792">
        <w:rPr>
          <w:sz w:val="28"/>
          <w:szCs w:val="28"/>
          <w:lang w:val="en-US"/>
        </w:rPr>
        <w:t>Ma</w:t>
      </w:r>
      <w:r w:rsidR="00807860">
        <w:rPr>
          <w:sz w:val="28"/>
          <w:szCs w:val="28"/>
          <w:lang w:val="en-US"/>
        </w:rPr>
        <w:t>y</w:t>
      </w:r>
      <w:r w:rsidRPr="006F1792">
        <w:rPr>
          <w:sz w:val="28"/>
          <w:szCs w:val="28"/>
          <w:lang w:val="en-US"/>
        </w:rPr>
        <w:t>in (10mmgacha kattalikdagi bo‘lak, elak tukimalarining o’lchami  6 dan 0,5 mmgacha);</w:t>
      </w:r>
    </w:p>
    <w:p w:rsidR="00D454B3" w:rsidRPr="006F1792" w:rsidRDefault="00D454B3" w:rsidP="00DF0D56">
      <w:pPr>
        <w:numPr>
          <w:ilvl w:val="0"/>
          <w:numId w:val="5"/>
        </w:numPr>
        <w:spacing w:line="360" w:lineRule="auto"/>
        <w:ind w:left="0" w:firstLine="851"/>
        <w:jc w:val="both"/>
        <w:rPr>
          <w:sz w:val="28"/>
          <w:szCs w:val="28"/>
          <w:lang w:val="en-US"/>
        </w:rPr>
      </w:pPr>
      <w:r w:rsidRPr="006F1792">
        <w:rPr>
          <w:sz w:val="28"/>
          <w:szCs w:val="28"/>
          <w:lang w:val="en-US"/>
        </w:rPr>
        <w:t>O’ta ma</w:t>
      </w:r>
      <w:r w:rsidR="00807860">
        <w:rPr>
          <w:sz w:val="28"/>
          <w:szCs w:val="28"/>
          <w:lang w:val="en-US"/>
        </w:rPr>
        <w:t>y</w:t>
      </w:r>
      <w:r w:rsidRPr="006F1792">
        <w:rPr>
          <w:sz w:val="28"/>
          <w:szCs w:val="28"/>
          <w:lang w:val="en-US"/>
        </w:rPr>
        <w:t>in (elak turkimalarining o’lchami  0,045 mm gacha)</w:t>
      </w:r>
    </w:p>
    <w:p w:rsidR="00D454B3" w:rsidRPr="006F1792" w:rsidRDefault="00D454B3" w:rsidP="008C7A35">
      <w:pPr>
        <w:spacing w:line="360" w:lineRule="auto"/>
        <w:ind w:firstLine="851"/>
        <w:jc w:val="both"/>
        <w:rPr>
          <w:sz w:val="28"/>
          <w:szCs w:val="28"/>
        </w:rPr>
      </w:pPr>
      <w:proofErr w:type="gramStart"/>
      <w:r w:rsidRPr="006F1792">
        <w:rPr>
          <w:sz w:val="28"/>
          <w:szCs w:val="28"/>
          <w:lang w:val="en-US"/>
        </w:rPr>
        <w:t>Fo</w:t>
      </w:r>
      <w:r w:rsidR="00807860">
        <w:rPr>
          <w:sz w:val="28"/>
          <w:szCs w:val="28"/>
          <w:lang w:val="en-US"/>
        </w:rPr>
        <w:t>y</w:t>
      </w:r>
      <w:r w:rsidRPr="006F1792">
        <w:rPr>
          <w:sz w:val="28"/>
          <w:szCs w:val="28"/>
          <w:lang w:val="en-US"/>
        </w:rPr>
        <w:t xml:space="preserve">dali qazilmalarni g‘alvirlar </w:t>
      </w:r>
      <w:r w:rsidR="00807860">
        <w:rPr>
          <w:sz w:val="28"/>
          <w:szCs w:val="28"/>
          <w:lang w:val="en-US"/>
        </w:rPr>
        <w:t>y</w:t>
      </w:r>
      <w:r w:rsidRPr="006F1792">
        <w:rPr>
          <w:sz w:val="28"/>
          <w:szCs w:val="28"/>
          <w:lang w:val="en-US"/>
        </w:rPr>
        <w:t xml:space="preserve">ordamida sinflarga elovchi </w:t>
      </w:r>
      <w:r w:rsidR="00807860">
        <w:rPr>
          <w:sz w:val="28"/>
          <w:szCs w:val="28"/>
          <w:lang w:val="en-US"/>
        </w:rPr>
        <w:t>y</w:t>
      </w:r>
      <w:r w:rsidRPr="006F1792">
        <w:rPr>
          <w:sz w:val="28"/>
          <w:szCs w:val="28"/>
          <w:lang w:val="en-US"/>
        </w:rPr>
        <w:t>uza sifatida panjaralar ishlatiladi.</w:t>
      </w:r>
      <w:proofErr w:type="gramEnd"/>
      <w:r w:rsidRPr="006F1792">
        <w:rPr>
          <w:sz w:val="28"/>
          <w:szCs w:val="28"/>
          <w:lang w:val="en-US"/>
        </w:rPr>
        <w:t xml:space="preserve"> G‘alvirlarning </w:t>
      </w:r>
      <w:proofErr w:type="gramStart"/>
      <w:r w:rsidRPr="006F1792">
        <w:rPr>
          <w:sz w:val="28"/>
          <w:szCs w:val="28"/>
          <w:lang w:val="en-US"/>
        </w:rPr>
        <w:t>ko‘zg‘almas</w:t>
      </w:r>
      <w:proofErr w:type="gramEnd"/>
      <w:r w:rsidRPr="006F1792">
        <w:rPr>
          <w:sz w:val="28"/>
          <w:szCs w:val="28"/>
          <w:lang w:val="en-US"/>
        </w:rPr>
        <w:t xml:space="preserve"> va titrama qo‘zg‘aluvchan turlari mavjud. Qo‘zg‘almas g‘alvirlar biroz </w:t>
      </w:r>
      <w:proofErr w:type="gramStart"/>
      <w:r w:rsidRPr="006F1792">
        <w:rPr>
          <w:sz w:val="28"/>
          <w:szCs w:val="28"/>
          <w:lang w:val="en-US"/>
        </w:rPr>
        <w:t>qi</w:t>
      </w:r>
      <w:r w:rsidR="00807860">
        <w:rPr>
          <w:sz w:val="28"/>
          <w:szCs w:val="28"/>
          <w:lang w:val="en-US"/>
        </w:rPr>
        <w:t>y</w:t>
      </w:r>
      <w:r w:rsidRPr="006F1792">
        <w:rPr>
          <w:sz w:val="28"/>
          <w:szCs w:val="28"/>
          <w:lang w:val="en-US"/>
        </w:rPr>
        <w:t>a  30</w:t>
      </w:r>
      <w:proofErr w:type="gramEnd"/>
      <w:r w:rsidRPr="006F1792">
        <w:rPr>
          <w:sz w:val="28"/>
          <w:szCs w:val="28"/>
          <w:lang w:val="en-US"/>
        </w:rPr>
        <w:t xml:space="preserve">-35 </w:t>
      </w:r>
      <w:r w:rsidR="00807860">
        <w:rPr>
          <w:sz w:val="28"/>
          <w:szCs w:val="28"/>
          <w:lang w:val="en-US"/>
        </w:rPr>
        <w:t>y</w:t>
      </w:r>
      <w:r w:rsidRPr="006F1792">
        <w:rPr>
          <w:sz w:val="28"/>
          <w:szCs w:val="28"/>
          <w:lang w:val="en-US"/>
        </w:rPr>
        <w:t xml:space="preserve">oki 40-45 ostida o’rnatiladi. </w:t>
      </w:r>
      <w:proofErr w:type="gramStart"/>
      <w:r w:rsidRPr="006F1792">
        <w:rPr>
          <w:sz w:val="28"/>
          <w:szCs w:val="28"/>
          <w:lang w:val="en-US"/>
        </w:rPr>
        <w:t xml:space="preserve">G‘alvirlarning ishchi </w:t>
      </w:r>
      <w:r w:rsidR="00807860">
        <w:rPr>
          <w:sz w:val="28"/>
          <w:szCs w:val="28"/>
          <w:lang w:val="en-US"/>
        </w:rPr>
        <w:t>y</w:t>
      </w:r>
      <w:r w:rsidRPr="006F1792">
        <w:rPr>
          <w:sz w:val="28"/>
          <w:szCs w:val="28"/>
          <w:lang w:val="en-US"/>
        </w:rPr>
        <w:t>uzalari chu</w:t>
      </w:r>
      <w:r w:rsidR="00807860">
        <w:rPr>
          <w:sz w:val="28"/>
          <w:szCs w:val="28"/>
          <w:lang w:val="en-US"/>
        </w:rPr>
        <w:t>y</w:t>
      </w:r>
      <w:r w:rsidRPr="006F1792">
        <w:rPr>
          <w:sz w:val="28"/>
          <w:szCs w:val="28"/>
          <w:lang w:val="en-US"/>
        </w:rPr>
        <w:t xml:space="preserve">an, bronza </w:t>
      </w:r>
      <w:r w:rsidR="00807860">
        <w:rPr>
          <w:sz w:val="28"/>
          <w:szCs w:val="28"/>
          <w:lang w:val="en-US"/>
        </w:rPr>
        <w:t>y</w:t>
      </w:r>
      <w:r w:rsidRPr="006F1792">
        <w:rPr>
          <w:sz w:val="28"/>
          <w:szCs w:val="28"/>
          <w:lang w:val="en-US"/>
        </w:rPr>
        <w:t>oki po‘lat materiallar, listlardan rudalarning turlariga qarab xar-xil shakllarda shtamplanadi.</w:t>
      </w:r>
      <w:proofErr w:type="gramEnd"/>
      <w:r w:rsidRPr="006F1792">
        <w:rPr>
          <w:sz w:val="28"/>
          <w:szCs w:val="28"/>
          <w:lang w:val="en-US"/>
        </w:rPr>
        <w:t xml:space="preserve"> </w:t>
      </w:r>
    </w:p>
    <w:p w:rsidR="00D454B3" w:rsidRPr="006F1792" w:rsidRDefault="00D454B3" w:rsidP="008C7A35">
      <w:pPr>
        <w:spacing w:line="360" w:lineRule="auto"/>
        <w:ind w:firstLine="851"/>
        <w:jc w:val="both"/>
        <w:rPr>
          <w:b/>
          <w:sz w:val="28"/>
          <w:szCs w:val="28"/>
        </w:rPr>
      </w:pPr>
      <w:r w:rsidRPr="006F1792">
        <w:rPr>
          <w:b/>
          <w:sz w:val="28"/>
          <w:szCs w:val="28"/>
        </w:rPr>
        <w:t>G‘alvirlarning lo</w:t>
      </w:r>
      <w:r w:rsidR="00807860">
        <w:rPr>
          <w:b/>
          <w:sz w:val="28"/>
          <w:szCs w:val="28"/>
        </w:rPr>
        <w:t>y</w:t>
      </w:r>
      <w:r w:rsidRPr="006F1792">
        <w:rPr>
          <w:b/>
          <w:sz w:val="28"/>
          <w:szCs w:val="28"/>
        </w:rPr>
        <w:t>ixalari (konstruksi</w:t>
      </w:r>
      <w:r w:rsidR="00807860">
        <w:rPr>
          <w:b/>
          <w:sz w:val="28"/>
          <w:szCs w:val="28"/>
        </w:rPr>
        <w:t>y</w:t>
      </w:r>
      <w:r w:rsidRPr="006F1792">
        <w:rPr>
          <w:b/>
          <w:sz w:val="28"/>
          <w:szCs w:val="28"/>
        </w:rPr>
        <w:t>alari).</w:t>
      </w:r>
    </w:p>
    <w:p w:rsidR="00D454B3" w:rsidRPr="006F1792" w:rsidRDefault="00D454B3" w:rsidP="008C7A35">
      <w:pPr>
        <w:spacing w:line="360" w:lineRule="auto"/>
        <w:ind w:firstLine="851"/>
        <w:jc w:val="both"/>
        <w:rPr>
          <w:sz w:val="28"/>
          <w:szCs w:val="28"/>
        </w:rPr>
      </w:pPr>
      <w:r w:rsidRPr="006F1792">
        <w:rPr>
          <w:sz w:val="28"/>
          <w:szCs w:val="28"/>
        </w:rPr>
        <w:t>G‘alvirlar 2 xil asosi</w:t>
      </w:r>
      <w:r w:rsidR="00807860">
        <w:rPr>
          <w:sz w:val="28"/>
          <w:szCs w:val="28"/>
        </w:rPr>
        <w:t>y</w:t>
      </w:r>
      <w:r w:rsidRPr="006F1792">
        <w:rPr>
          <w:sz w:val="28"/>
          <w:szCs w:val="28"/>
        </w:rPr>
        <w:t xml:space="preserve"> guruhlarga bo’linadi.</w:t>
      </w:r>
    </w:p>
    <w:p w:rsidR="00D454B3" w:rsidRPr="006F1792" w:rsidRDefault="00D454B3" w:rsidP="008C7A35">
      <w:pPr>
        <w:spacing w:line="360" w:lineRule="auto"/>
        <w:ind w:firstLine="851"/>
        <w:jc w:val="both"/>
        <w:rPr>
          <w:sz w:val="28"/>
          <w:szCs w:val="28"/>
        </w:rPr>
      </w:pPr>
      <w:r w:rsidRPr="006F1792">
        <w:rPr>
          <w:sz w:val="28"/>
          <w:szCs w:val="28"/>
        </w:rPr>
        <w:t xml:space="preserve">G‘alvirlash </w:t>
      </w:r>
      <w:r w:rsidR="00807860">
        <w:rPr>
          <w:sz w:val="28"/>
          <w:szCs w:val="28"/>
        </w:rPr>
        <w:t>y</w:t>
      </w:r>
      <w:r w:rsidRPr="006F1792">
        <w:rPr>
          <w:sz w:val="28"/>
          <w:szCs w:val="28"/>
        </w:rPr>
        <w:t xml:space="preserve">uzasi qo‘zg‘almas (gildirakli, tugri burchaakli, konusli, silindrik va </w:t>
      </w:r>
      <w:r w:rsidR="00807860">
        <w:rPr>
          <w:sz w:val="28"/>
          <w:szCs w:val="28"/>
        </w:rPr>
        <w:t>y</w:t>
      </w:r>
      <w:r w:rsidRPr="006F1792">
        <w:rPr>
          <w:sz w:val="28"/>
          <w:szCs w:val="28"/>
        </w:rPr>
        <w:t>o</w:t>
      </w:r>
      <w:r w:rsidR="00807860">
        <w:rPr>
          <w:sz w:val="28"/>
          <w:szCs w:val="28"/>
        </w:rPr>
        <w:t>y</w:t>
      </w:r>
      <w:r w:rsidRPr="006F1792">
        <w:rPr>
          <w:sz w:val="28"/>
          <w:szCs w:val="28"/>
        </w:rPr>
        <w:t>simon) bo‘lgan g‘alvirlar.</w:t>
      </w:r>
    </w:p>
    <w:p w:rsidR="00D454B3" w:rsidRPr="006F1792" w:rsidRDefault="00D454B3" w:rsidP="008C7A35">
      <w:pPr>
        <w:spacing w:line="360" w:lineRule="auto"/>
        <w:ind w:firstLine="851"/>
        <w:jc w:val="both"/>
        <w:rPr>
          <w:sz w:val="28"/>
          <w:szCs w:val="28"/>
        </w:rPr>
      </w:pPr>
      <w:r w:rsidRPr="006F1792">
        <w:rPr>
          <w:sz w:val="28"/>
          <w:szCs w:val="28"/>
        </w:rPr>
        <w:t xml:space="preserve">G‘alvirlash </w:t>
      </w:r>
      <w:r w:rsidR="00807860">
        <w:rPr>
          <w:sz w:val="28"/>
          <w:szCs w:val="28"/>
        </w:rPr>
        <w:t>y</w:t>
      </w:r>
      <w:r w:rsidRPr="006F1792">
        <w:rPr>
          <w:sz w:val="28"/>
          <w:szCs w:val="28"/>
        </w:rPr>
        <w:t>uzasi qo‘zg‘aluvchan-mexaniq (barabansimon, juvali, tebranma tekislikli va titratma g‘alvir).</w:t>
      </w:r>
    </w:p>
    <w:p w:rsidR="00D454B3" w:rsidRPr="006F1792" w:rsidRDefault="00D454B3" w:rsidP="008C7A35">
      <w:pPr>
        <w:spacing w:line="360" w:lineRule="auto"/>
        <w:ind w:firstLine="851"/>
        <w:jc w:val="both"/>
        <w:rPr>
          <w:sz w:val="28"/>
          <w:szCs w:val="28"/>
          <w:lang w:val="en-US"/>
        </w:rPr>
      </w:pPr>
      <w:r w:rsidRPr="006F1792">
        <w:rPr>
          <w:sz w:val="28"/>
          <w:szCs w:val="28"/>
          <w:lang w:val="en-US"/>
        </w:rPr>
        <w:t>Amali</w:t>
      </w:r>
      <w:r w:rsidR="00807860">
        <w:rPr>
          <w:sz w:val="28"/>
          <w:szCs w:val="28"/>
          <w:lang w:val="en-US"/>
        </w:rPr>
        <w:t>y</w:t>
      </w:r>
      <w:r w:rsidRPr="006F1792">
        <w:rPr>
          <w:sz w:val="28"/>
          <w:szCs w:val="28"/>
          <w:lang w:val="en-US"/>
        </w:rPr>
        <w:t xml:space="preserve">otda xozir </w:t>
      </w:r>
      <w:proofErr w:type="gramStart"/>
      <w:r w:rsidRPr="006F1792">
        <w:rPr>
          <w:sz w:val="28"/>
          <w:szCs w:val="28"/>
          <w:lang w:val="en-US"/>
        </w:rPr>
        <w:t>ko‘p</w:t>
      </w:r>
      <w:proofErr w:type="gramEnd"/>
      <w:r w:rsidRPr="006F1792">
        <w:rPr>
          <w:sz w:val="28"/>
          <w:szCs w:val="28"/>
          <w:lang w:val="en-US"/>
        </w:rPr>
        <w:t xml:space="preserve"> incha titratma g‘alvirlar ishlatiladi. CHunki ularning ish unumdorligi boshqa g‘alvirlarga nisbatan </w:t>
      </w:r>
      <w:r w:rsidR="00807860">
        <w:rPr>
          <w:sz w:val="28"/>
          <w:szCs w:val="28"/>
          <w:lang w:val="en-US"/>
        </w:rPr>
        <w:t>y</w:t>
      </w:r>
      <w:r w:rsidRPr="006F1792">
        <w:rPr>
          <w:sz w:val="28"/>
          <w:szCs w:val="28"/>
          <w:lang w:val="en-US"/>
        </w:rPr>
        <w:t>ukori.g‘alvirlar ishlash prinsipi, tuzilishi va turla</w:t>
      </w:r>
      <w:r w:rsidR="008C7A35">
        <w:rPr>
          <w:sz w:val="28"/>
          <w:szCs w:val="28"/>
          <w:lang w:val="en-US"/>
        </w:rPr>
        <w:t xml:space="preserve">riga qarab </w:t>
      </w:r>
      <w:proofErr w:type="gramStart"/>
      <w:r w:rsidR="008C7A35">
        <w:rPr>
          <w:sz w:val="28"/>
          <w:szCs w:val="28"/>
          <w:lang w:val="en-US"/>
        </w:rPr>
        <w:t>qu</w:t>
      </w:r>
      <w:r w:rsidR="00807860">
        <w:rPr>
          <w:sz w:val="28"/>
          <w:szCs w:val="28"/>
          <w:lang w:val="en-US"/>
        </w:rPr>
        <w:t>y</w:t>
      </w:r>
      <w:r w:rsidR="008C7A35">
        <w:rPr>
          <w:sz w:val="28"/>
          <w:szCs w:val="28"/>
          <w:lang w:val="en-US"/>
        </w:rPr>
        <w:t>idagicha  buladi</w:t>
      </w:r>
      <w:proofErr w:type="gramEnd"/>
      <w:r w:rsidR="008C7A35">
        <w:rPr>
          <w:sz w:val="28"/>
          <w:szCs w:val="28"/>
          <w:lang w:val="en-US"/>
        </w:rPr>
        <w:t>:</w:t>
      </w:r>
    </w:p>
    <w:p w:rsidR="00D454B3" w:rsidRPr="006F1792" w:rsidRDefault="00D454B3" w:rsidP="00DF0D56">
      <w:pPr>
        <w:numPr>
          <w:ilvl w:val="0"/>
          <w:numId w:val="6"/>
        </w:numPr>
        <w:spacing w:line="360" w:lineRule="auto"/>
        <w:ind w:left="0" w:firstLine="851"/>
        <w:jc w:val="both"/>
        <w:rPr>
          <w:sz w:val="28"/>
          <w:szCs w:val="28"/>
        </w:rPr>
      </w:pPr>
      <w:r w:rsidRPr="006F1792">
        <w:rPr>
          <w:sz w:val="28"/>
          <w:szCs w:val="28"/>
        </w:rPr>
        <w:t>Kolsnikli g‘alvirlar</w:t>
      </w:r>
    </w:p>
    <w:p w:rsidR="00D454B3" w:rsidRPr="006F1792" w:rsidRDefault="00807860" w:rsidP="00DF0D56">
      <w:pPr>
        <w:numPr>
          <w:ilvl w:val="0"/>
          <w:numId w:val="6"/>
        </w:numPr>
        <w:spacing w:line="360" w:lineRule="auto"/>
        <w:ind w:left="0" w:firstLine="851"/>
        <w:jc w:val="both"/>
        <w:rPr>
          <w:sz w:val="28"/>
          <w:szCs w:val="28"/>
          <w:lang w:val="en-US"/>
        </w:rPr>
      </w:pPr>
      <w:r>
        <w:rPr>
          <w:sz w:val="28"/>
          <w:szCs w:val="28"/>
          <w:lang w:val="en-US"/>
        </w:rPr>
        <w:t>Y</w:t>
      </w:r>
      <w:r w:rsidR="00D454B3" w:rsidRPr="006F1792">
        <w:rPr>
          <w:sz w:val="28"/>
          <w:szCs w:val="28"/>
          <w:lang w:val="en-US"/>
        </w:rPr>
        <w:t>o</w:t>
      </w:r>
      <w:r>
        <w:rPr>
          <w:sz w:val="28"/>
          <w:szCs w:val="28"/>
          <w:lang w:val="en-US"/>
        </w:rPr>
        <w:t>y</w:t>
      </w:r>
      <w:r w:rsidR="00D454B3" w:rsidRPr="006F1792">
        <w:rPr>
          <w:sz w:val="28"/>
          <w:szCs w:val="28"/>
          <w:lang w:val="en-US"/>
        </w:rPr>
        <w:t>simon qo‘zg‘almas g‘alvirlar</w:t>
      </w:r>
    </w:p>
    <w:p w:rsidR="00D454B3" w:rsidRPr="006F1792" w:rsidRDefault="00D454B3" w:rsidP="00DF0D56">
      <w:pPr>
        <w:numPr>
          <w:ilvl w:val="0"/>
          <w:numId w:val="6"/>
        </w:numPr>
        <w:spacing w:line="360" w:lineRule="auto"/>
        <w:ind w:left="0" w:firstLine="851"/>
        <w:jc w:val="both"/>
        <w:rPr>
          <w:sz w:val="28"/>
          <w:szCs w:val="28"/>
          <w:lang w:val="en-US"/>
        </w:rPr>
      </w:pPr>
      <w:r w:rsidRPr="006F1792">
        <w:rPr>
          <w:sz w:val="28"/>
          <w:szCs w:val="28"/>
          <w:lang w:val="en-US"/>
        </w:rPr>
        <w:t>Qo‘zg‘aluvchan konussimon g‘alvirlar</w:t>
      </w:r>
    </w:p>
    <w:p w:rsidR="00D454B3" w:rsidRPr="008C7A35" w:rsidRDefault="00D454B3" w:rsidP="00DF0D56">
      <w:pPr>
        <w:numPr>
          <w:ilvl w:val="0"/>
          <w:numId w:val="6"/>
        </w:numPr>
        <w:spacing w:line="360" w:lineRule="auto"/>
        <w:ind w:left="0" w:firstLine="851"/>
        <w:jc w:val="both"/>
        <w:rPr>
          <w:sz w:val="28"/>
          <w:szCs w:val="28"/>
          <w:lang w:val="en-US"/>
        </w:rPr>
      </w:pPr>
      <w:r w:rsidRPr="006F1792">
        <w:rPr>
          <w:sz w:val="28"/>
          <w:szCs w:val="28"/>
          <w:lang w:val="en-US"/>
        </w:rPr>
        <w:t>Qo‘zg‘aluvchan barabanli g‘alvirlar.</w:t>
      </w:r>
    </w:p>
    <w:p w:rsidR="00D454B3" w:rsidRPr="006F1792" w:rsidRDefault="00D454B3" w:rsidP="008C7A35">
      <w:pPr>
        <w:spacing w:after="240" w:line="360" w:lineRule="auto"/>
        <w:ind w:left="-426" w:firstLine="851"/>
        <w:jc w:val="both"/>
        <w:rPr>
          <w:sz w:val="28"/>
          <w:szCs w:val="28"/>
        </w:rPr>
      </w:pPr>
      <w:r w:rsidRPr="006F1792">
        <w:rPr>
          <w:noProof/>
          <w:sz w:val="28"/>
          <w:szCs w:val="28"/>
          <w:lang w:val="ru-RU"/>
        </w:rPr>
        <w:lastRenderedPageBreak/>
        <mc:AlternateContent>
          <mc:Choice Requires="wpg">
            <w:drawing>
              <wp:anchor distT="0" distB="0" distL="114300" distR="114300" simplePos="0" relativeHeight="251660288" behindDoc="0" locked="0" layoutInCell="1" allowOverlap="1" wp14:anchorId="36BC6665" wp14:editId="74B0EE94">
                <wp:simplePos x="0" y="0"/>
                <wp:positionH relativeFrom="column">
                  <wp:posOffset>397510</wp:posOffset>
                </wp:positionH>
                <wp:positionV relativeFrom="paragraph">
                  <wp:posOffset>83820</wp:posOffset>
                </wp:positionV>
                <wp:extent cx="5755005" cy="2670175"/>
                <wp:effectExtent l="0" t="0" r="17145" b="15875"/>
                <wp:wrapNone/>
                <wp:docPr id="2411" name="Группа 2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5005" cy="2670175"/>
                          <a:chOff x="0" y="0"/>
                          <a:chExt cx="9955" cy="5654"/>
                        </a:xfrm>
                      </wpg:grpSpPr>
                      <wpg:grpSp>
                        <wpg:cNvPr id="1564" name="Group 894"/>
                        <wpg:cNvGrpSpPr>
                          <a:grpSpLocks/>
                        </wpg:cNvGrpSpPr>
                        <wpg:grpSpPr bwMode="auto">
                          <a:xfrm>
                            <a:off x="1152" y="0"/>
                            <a:ext cx="8205" cy="2675"/>
                            <a:chOff x="1152" y="0"/>
                            <a:chExt cx="8205" cy="2675"/>
                          </a:xfrm>
                        </wpg:grpSpPr>
                        <wpg:grpSp>
                          <wpg:cNvPr id="1658" name="Group 895"/>
                          <wpg:cNvGrpSpPr>
                            <a:grpSpLocks/>
                          </wpg:cNvGrpSpPr>
                          <wpg:grpSpPr bwMode="auto">
                            <a:xfrm>
                              <a:off x="1152" y="18"/>
                              <a:ext cx="3744" cy="2657"/>
                              <a:chOff x="1152" y="18"/>
                              <a:chExt cx="3744" cy="2657"/>
                            </a:xfrm>
                          </wpg:grpSpPr>
                          <wps:wsp>
                            <wps:cNvPr id="1729" name="AutoShape 896"/>
                            <wps:cNvSpPr>
                              <a:spLocks noChangeArrowheads="1"/>
                            </wps:cNvSpPr>
                            <wps:spPr bwMode="auto">
                              <a:xfrm>
                                <a:off x="1584" y="31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0" name="AutoShape 897"/>
                            <wps:cNvSpPr>
                              <a:spLocks noChangeArrowheads="1"/>
                            </wps:cNvSpPr>
                            <wps:spPr bwMode="auto">
                              <a:xfrm>
                                <a:off x="2866" y="11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1" name="AutoShape 898"/>
                            <wps:cNvSpPr>
                              <a:spLocks noChangeArrowheads="1"/>
                            </wps:cNvSpPr>
                            <wps:spPr bwMode="auto">
                              <a:xfrm>
                                <a:off x="1287" y="464"/>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2" name="AutoShape 899"/>
                            <wps:cNvSpPr>
                              <a:spLocks noChangeArrowheads="1"/>
                            </wps:cNvSpPr>
                            <wps:spPr bwMode="auto">
                              <a:xfrm>
                                <a:off x="2080" y="352"/>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3" name="AutoShape 900"/>
                            <wps:cNvSpPr>
                              <a:spLocks noChangeArrowheads="1"/>
                            </wps:cNvSpPr>
                            <wps:spPr bwMode="auto">
                              <a:xfrm>
                                <a:off x="1263" y="11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4" name="AutoShape 901"/>
                            <wps:cNvSpPr>
                              <a:spLocks noChangeArrowheads="1"/>
                            </wps:cNvSpPr>
                            <wps:spPr bwMode="auto">
                              <a:xfrm>
                                <a:off x="1886" y="11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5" name="AutoShape 902"/>
                            <wps:cNvSpPr>
                              <a:spLocks noChangeArrowheads="1"/>
                            </wps:cNvSpPr>
                            <wps:spPr bwMode="auto">
                              <a:xfrm>
                                <a:off x="1798" y="51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6" name="AutoShape 903"/>
                            <wps:cNvSpPr>
                              <a:spLocks noChangeArrowheads="1"/>
                            </wps:cNvSpPr>
                            <wps:spPr bwMode="auto">
                              <a:xfrm>
                                <a:off x="1217" y="90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7" name="AutoShape 904"/>
                            <wps:cNvSpPr>
                              <a:spLocks noChangeArrowheads="1"/>
                            </wps:cNvSpPr>
                            <wps:spPr bwMode="auto">
                              <a:xfrm>
                                <a:off x="1496" y="69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8" name="AutoShape 905"/>
                            <wps:cNvSpPr>
                              <a:spLocks noChangeArrowheads="1"/>
                            </wps:cNvSpPr>
                            <wps:spPr bwMode="auto">
                              <a:xfrm>
                                <a:off x="2383" y="13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39" name="AutoShape 906"/>
                            <wps:cNvSpPr>
                              <a:spLocks noChangeArrowheads="1"/>
                            </wps:cNvSpPr>
                            <wps:spPr bwMode="auto">
                              <a:xfrm>
                                <a:off x="2049" y="72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0" name="AutoShape 907"/>
                            <wps:cNvSpPr>
                              <a:spLocks noChangeArrowheads="1"/>
                            </wps:cNvSpPr>
                            <wps:spPr bwMode="auto">
                              <a:xfrm>
                                <a:off x="1728" y="92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1" name="AutoShape 908"/>
                            <wps:cNvSpPr>
                              <a:spLocks noChangeArrowheads="1"/>
                            </wps:cNvSpPr>
                            <wps:spPr bwMode="auto">
                              <a:xfrm>
                                <a:off x="2309" y="90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2" name="AutoShape 909"/>
                            <wps:cNvSpPr>
                              <a:spLocks noChangeArrowheads="1"/>
                            </wps:cNvSpPr>
                            <wps:spPr bwMode="auto">
                              <a:xfrm>
                                <a:off x="3377" y="51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3" name="AutoShape 910"/>
                            <wps:cNvSpPr>
                              <a:spLocks noChangeArrowheads="1"/>
                            </wps:cNvSpPr>
                            <wps:spPr bwMode="auto">
                              <a:xfrm>
                                <a:off x="2309" y="51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4" name="AutoShape 911"/>
                            <wps:cNvSpPr>
                              <a:spLocks noChangeArrowheads="1"/>
                            </wps:cNvSpPr>
                            <wps:spPr bwMode="auto">
                              <a:xfrm>
                                <a:off x="2564" y="72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5" name="AutoShape 912"/>
                            <wps:cNvSpPr>
                              <a:spLocks noChangeArrowheads="1"/>
                            </wps:cNvSpPr>
                            <wps:spPr bwMode="auto">
                              <a:xfrm>
                                <a:off x="3865" y="6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6" name="AutoShape 913"/>
                            <wps:cNvSpPr>
                              <a:spLocks noChangeArrowheads="1"/>
                            </wps:cNvSpPr>
                            <wps:spPr bwMode="auto">
                              <a:xfrm>
                                <a:off x="2011" y="117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7" name="AutoShape 914"/>
                            <wps:cNvSpPr>
                              <a:spLocks noChangeArrowheads="1"/>
                            </wps:cNvSpPr>
                            <wps:spPr bwMode="auto">
                              <a:xfrm>
                                <a:off x="2564" y="113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8" name="AutoShape 915"/>
                            <wps:cNvSpPr>
                              <a:spLocks noChangeArrowheads="1"/>
                            </wps:cNvSpPr>
                            <wps:spPr bwMode="auto">
                              <a:xfrm>
                                <a:off x="3633" y="302"/>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49" name="AutoShape 916"/>
                            <wps:cNvSpPr>
                              <a:spLocks noChangeArrowheads="1"/>
                            </wps:cNvSpPr>
                            <wps:spPr bwMode="auto">
                              <a:xfrm>
                                <a:off x="2634" y="34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0" name="AutoShape 917"/>
                            <wps:cNvSpPr>
                              <a:spLocks noChangeArrowheads="1"/>
                            </wps:cNvSpPr>
                            <wps:spPr bwMode="auto">
                              <a:xfrm>
                                <a:off x="3354" y="93"/>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1" name="AutoShape 918"/>
                            <wps:cNvSpPr>
                              <a:spLocks noChangeArrowheads="1"/>
                            </wps:cNvSpPr>
                            <wps:spPr bwMode="auto">
                              <a:xfrm>
                                <a:off x="1449" y="113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2" name="AutoShape 919"/>
                            <wps:cNvSpPr>
                              <a:spLocks noChangeArrowheads="1"/>
                            </wps:cNvSpPr>
                            <wps:spPr bwMode="auto">
                              <a:xfrm>
                                <a:off x="3122" y="32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3" name="AutoShape 920"/>
                            <wps:cNvSpPr>
                              <a:spLocks noChangeArrowheads="1"/>
                            </wps:cNvSpPr>
                            <wps:spPr bwMode="auto">
                              <a:xfrm>
                                <a:off x="2838" y="534"/>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4" name="AutoShape 921"/>
                            <wps:cNvSpPr>
                              <a:spLocks noChangeArrowheads="1"/>
                            </wps:cNvSpPr>
                            <wps:spPr bwMode="auto">
                              <a:xfrm>
                                <a:off x="3888" y="48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5" name="AutoShape 922"/>
                            <wps:cNvSpPr>
                              <a:spLocks noChangeArrowheads="1"/>
                            </wps:cNvSpPr>
                            <wps:spPr bwMode="auto">
                              <a:xfrm>
                                <a:off x="4143" y="27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6" name="AutoShape 923"/>
                            <wps:cNvSpPr>
                              <a:spLocks noChangeArrowheads="1"/>
                            </wps:cNvSpPr>
                            <wps:spPr bwMode="auto">
                              <a:xfrm>
                                <a:off x="3633" y="69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7" name="AutoShape 924"/>
                            <wps:cNvSpPr>
                              <a:spLocks noChangeArrowheads="1"/>
                            </wps:cNvSpPr>
                            <wps:spPr bwMode="auto">
                              <a:xfrm>
                                <a:off x="2843" y="90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8" name="AutoShape 925"/>
                            <wps:cNvSpPr>
                              <a:spLocks noChangeArrowheads="1"/>
                            </wps:cNvSpPr>
                            <wps:spPr bwMode="auto">
                              <a:xfrm>
                                <a:off x="3122" y="72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59" name="AutoShape 926"/>
                            <wps:cNvSpPr>
                              <a:spLocks noChangeArrowheads="1"/>
                            </wps:cNvSpPr>
                            <wps:spPr bwMode="auto">
                              <a:xfrm>
                                <a:off x="4445" y="11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0" name="AutoShape 927"/>
                            <wps:cNvSpPr>
                              <a:spLocks noChangeArrowheads="1"/>
                            </wps:cNvSpPr>
                            <wps:spPr bwMode="auto">
                              <a:xfrm>
                                <a:off x="3122" y="109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1" name="AutoShape 928"/>
                            <wps:cNvSpPr>
                              <a:spLocks noChangeArrowheads="1"/>
                            </wps:cNvSpPr>
                            <wps:spPr bwMode="auto">
                              <a:xfrm>
                                <a:off x="4097" y="72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2" name="AutoShape 929"/>
                            <wps:cNvSpPr>
                              <a:spLocks noChangeArrowheads="1"/>
                            </wps:cNvSpPr>
                            <wps:spPr bwMode="auto">
                              <a:xfrm>
                                <a:off x="3865" y="92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3" name="AutoShape 930"/>
                            <wps:cNvSpPr>
                              <a:spLocks noChangeArrowheads="1"/>
                            </wps:cNvSpPr>
                            <wps:spPr bwMode="auto">
                              <a:xfrm>
                                <a:off x="4376" y="534"/>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4" name="AutoShape 931"/>
                            <wps:cNvSpPr>
                              <a:spLocks noChangeArrowheads="1"/>
                            </wps:cNvSpPr>
                            <wps:spPr bwMode="auto">
                              <a:xfrm>
                                <a:off x="3400" y="90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5" name="AutoShape 932"/>
                            <wps:cNvSpPr>
                              <a:spLocks noChangeArrowheads="1"/>
                            </wps:cNvSpPr>
                            <wps:spPr bwMode="auto">
                              <a:xfrm>
                                <a:off x="4120" y="116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6" name="AutoShape 933"/>
                            <wps:cNvSpPr>
                              <a:spLocks noChangeArrowheads="1"/>
                            </wps:cNvSpPr>
                            <wps:spPr bwMode="auto">
                              <a:xfrm>
                                <a:off x="4371" y="92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67" name="AutoShape 934"/>
                            <wps:cNvSpPr>
                              <a:spLocks noChangeArrowheads="1"/>
                            </wps:cNvSpPr>
                            <wps:spPr bwMode="auto">
                              <a:xfrm>
                                <a:off x="3633" y="116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g:grpSp>
                            <wpg:cNvPr id="1768" name="Group 935"/>
                            <wpg:cNvGrpSpPr>
                              <a:grpSpLocks/>
                            </wpg:cNvGrpSpPr>
                            <wpg:grpSpPr bwMode="auto">
                              <a:xfrm>
                                <a:off x="1180" y="1328"/>
                                <a:ext cx="3576" cy="1333"/>
                                <a:chOff x="1180" y="1328"/>
                                <a:chExt cx="3576" cy="1333"/>
                              </a:xfrm>
                            </wpg:grpSpPr>
                            <wps:wsp>
                              <wps:cNvPr id="1773" name="AutoShape 936"/>
                              <wps:cNvSpPr>
                                <a:spLocks noChangeArrowheads="1"/>
                              </wps:cNvSpPr>
                              <wps:spPr bwMode="auto">
                                <a:xfrm>
                                  <a:off x="1547" y="157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74" name="AutoShape 937"/>
                              <wps:cNvSpPr>
                                <a:spLocks noChangeArrowheads="1"/>
                              </wps:cNvSpPr>
                              <wps:spPr bwMode="auto">
                                <a:xfrm>
                                  <a:off x="2829" y="137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75" name="AutoShape 938"/>
                              <wps:cNvSpPr>
                                <a:spLocks noChangeArrowheads="1"/>
                              </wps:cNvSpPr>
                              <wps:spPr bwMode="auto">
                                <a:xfrm>
                                  <a:off x="1250" y="1723"/>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76" name="AutoShape 939"/>
                              <wps:cNvSpPr>
                                <a:spLocks noChangeArrowheads="1"/>
                              </wps:cNvSpPr>
                              <wps:spPr bwMode="auto">
                                <a:xfrm>
                                  <a:off x="2043" y="161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77" name="AutoShape 940"/>
                              <wps:cNvSpPr>
                                <a:spLocks noChangeArrowheads="1"/>
                              </wps:cNvSpPr>
                              <wps:spPr bwMode="auto">
                                <a:xfrm>
                                  <a:off x="1226" y="137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78" name="AutoShape 941"/>
                              <wps:cNvSpPr>
                                <a:spLocks noChangeArrowheads="1"/>
                              </wps:cNvSpPr>
                              <wps:spPr bwMode="auto">
                                <a:xfrm>
                                  <a:off x="1849" y="137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79" name="AutoShape 942"/>
                              <wps:cNvSpPr>
                                <a:spLocks noChangeArrowheads="1"/>
                              </wps:cNvSpPr>
                              <wps:spPr bwMode="auto">
                                <a:xfrm>
                                  <a:off x="1761" y="177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0" name="AutoShape 943"/>
                              <wps:cNvSpPr>
                                <a:spLocks noChangeArrowheads="1"/>
                              </wps:cNvSpPr>
                              <wps:spPr bwMode="auto">
                                <a:xfrm>
                                  <a:off x="1180" y="216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1" name="AutoShape 944"/>
                              <wps:cNvSpPr>
                                <a:spLocks noChangeArrowheads="1"/>
                              </wps:cNvSpPr>
                              <wps:spPr bwMode="auto">
                                <a:xfrm>
                                  <a:off x="1459" y="195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2" name="AutoShape 945"/>
                              <wps:cNvSpPr>
                                <a:spLocks noChangeArrowheads="1"/>
                              </wps:cNvSpPr>
                              <wps:spPr bwMode="auto">
                                <a:xfrm>
                                  <a:off x="2346" y="139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3" name="AutoShape 946"/>
                              <wps:cNvSpPr>
                                <a:spLocks noChangeArrowheads="1"/>
                              </wps:cNvSpPr>
                              <wps:spPr bwMode="auto">
                                <a:xfrm>
                                  <a:off x="2012" y="197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4" name="AutoShape 947"/>
                              <wps:cNvSpPr>
                                <a:spLocks noChangeArrowheads="1"/>
                              </wps:cNvSpPr>
                              <wps:spPr bwMode="auto">
                                <a:xfrm>
                                  <a:off x="1691" y="218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5" name="AutoShape 948"/>
                              <wps:cNvSpPr>
                                <a:spLocks noChangeArrowheads="1"/>
                              </wps:cNvSpPr>
                              <wps:spPr bwMode="auto">
                                <a:xfrm>
                                  <a:off x="2272" y="216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6" name="AutoShape 949"/>
                              <wps:cNvSpPr>
                                <a:spLocks noChangeArrowheads="1"/>
                              </wps:cNvSpPr>
                              <wps:spPr bwMode="auto">
                                <a:xfrm>
                                  <a:off x="3340" y="177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7" name="AutoShape 950"/>
                              <wps:cNvSpPr>
                                <a:spLocks noChangeArrowheads="1"/>
                              </wps:cNvSpPr>
                              <wps:spPr bwMode="auto">
                                <a:xfrm>
                                  <a:off x="2272" y="177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8" name="AutoShape 951"/>
                              <wps:cNvSpPr>
                                <a:spLocks noChangeArrowheads="1"/>
                              </wps:cNvSpPr>
                              <wps:spPr bwMode="auto">
                                <a:xfrm>
                                  <a:off x="2527" y="197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89" name="AutoShape 952"/>
                              <wps:cNvSpPr>
                                <a:spLocks noChangeArrowheads="1"/>
                              </wps:cNvSpPr>
                              <wps:spPr bwMode="auto">
                                <a:xfrm>
                                  <a:off x="3828" y="132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0" name="AutoShape 953"/>
                              <wps:cNvSpPr>
                                <a:spLocks noChangeArrowheads="1"/>
                              </wps:cNvSpPr>
                              <wps:spPr bwMode="auto">
                                <a:xfrm>
                                  <a:off x="1974" y="242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1" name="AutoShape 954"/>
                              <wps:cNvSpPr>
                                <a:spLocks noChangeArrowheads="1"/>
                              </wps:cNvSpPr>
                              <wps:spPr bwMode="auto">
                                <a:xfrm>
                                  <a:off x="2527" y="239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2" name="AutoShape 955"/>
                              <wps:cNvSpPr>
                                <a:spLocks noChangeArrowheads="1"/>
                              </wps:cNvSpPr>
                              <wps:spPr bwMode="auto">
                                <a:xfrm>
                                  <a:off x="3596" y="1561"/>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3" name="AutoShape 956"/>
                              <wps:cNvSpPr>
                                <a:spLocks noChangeArrowheads="1"/>
                              </wps:cNvSpPr>
                              <wps:spPr bwMode="auto">
                                <a:xfrm>
                                  <a:off x="2597" y="160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4" name="AutoShape 957"/>
                              <wps:cNvSpPr>
                                <a:spLocks noChangeArrowheads="1"/>
                              </wps:cNvSpPr>
                              <wps:spPr bwMode="auto">
                                <a:xfrm>
                                  <a:off x="3317" y="1352"/>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5" name="AutoShape 958"/>
                              <wps:cNvSpPr>
                                <a:spLocks noChangeArrowheads="1"/>
                              </wps:cNvSpPr>
                              <wps:spPr bwMode="auto">
                                <a:xfrm>
                                  <a:off x="1412" y="239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6" name="AutoShape 959"/>
                              <wps:cNvSpPr>
                                <a:spLocks noChangeArrowheads="1"/>
                              </wps:cNvSpPr>
                              <wps:spPr bwMode="auto">
                                <a:xfrm>
                                  <a:off x="3085" y="1584"/>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7" name="AutoShape 960"/>
                              <wps:cNvSpPr>
                                <a:spLocks noChangeArrowheads="1"/>
                              </wps:cNvSpPr>
                              <wps:spPr bwMode="auto">
                                <a:xfrm>
                                  <a:off x="2801" y="1793"/>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8" name="AutoShape 961"/>
                              <wps:cNvSpPr>
                                <a:spLocks noChangeArrowheads="1"/>
                              </wps:cNvSpPr>
                              <wps:spPr bwMode="auto">
                                <a:xfrm>
                                  <a:off x="3851" y="174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799" name="AutoShape 962"/>
                              <wps:cNvSpPr>
                                <a:spLocks noChangeArrowheads="1"/>
                              </wps:cNvSpPr>
                              <wps:spPr bwMode="auto">
                                <a:xfrm>
                                  <a:off x="4106" y="1537"/>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0" name="AutoShape 963"/>
                              <wps:cNvSpPr>
                                <a:spLocks noChangeArrowheads="1"/>
                              </wps:cNvSpPr>
                              <wps:spPr bwMode="auto">
                                <a:xfrm>
                                  <a:off x="3596" y="1956"/>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1" name="AutoShape 964"/>
                              <wps:cNvSpPr>
                                <a:spLocks noChangeArrowheads="1"/>
                              </wps:cNvSpPr>
                              <wps:spPr bwMode="auto">
                                <a:xfrm>
                                  <a:off x="2806" y="216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2" name="AutoShape 965"/>
                              <wps:cNvSpPr>
                                <a:spLocks noChangeArrowheads="1"/>
                              </wps:cNvSpPr>
                              <wps:spPr bwMode="auto">
                                <a:xfrm>
                                  <a:off x="3085" y="197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3" name="AutoShape 966"/>
                              <wps:cNvSpPr>
                                <a:spLocks noChangeArrowheads="1"/>
                              </wps:cNvSpPr>
                              <wps:spPr bwMode="auto">
                                <a:xfrm>
                                  <a:off x="4408" y="137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4" name="AutoShape 967"/>
                              <wps:cNvSpPr>
                                <a:spLocks noChangeArrowheads="1"/>
                              </wps:cNvSpPr>
                              <wps:spPr bwMode="auto">
                                <a:xfrm>
                                  <a:off x="3085" y="235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5" name="AutoShape 968"/>
                              <wps:cNvSpPr>
                                <a:spLocks noChangeArrowheads="1"/>
                              </wps:cNvSpPr>
                              <wps:spPr bwMode="auto">
                                <a:xfrm>
                                  <a:off x="4060" y="1979"/>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6" name="AutoShape 969"/>
                              <wps:cNvSpPr>
                                <a:spLocks noChangeArrowheads="1"/>
                              </wps:cNvSpPr>
                              <wps:spPr bwMode="auto">
                                <a:xfrm>
                                  <a:off x="3828" y="218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7" name="AutoShape 970"/>
                              <wps:cNvSpPr>
                                <a:spLocks noChangeArrowheads="1"/>
                              </wps:cNvSpPr>
                              <wps:spPr bwMode="auto">
                                <a:xfrm>
                                  <a:off x="4339" y="1793"/>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8" name="AutoShape 971"/>
                              <wps:cNvSpPr>
                                <a:spLocks noChangeArrowheads="1"/>
                              </wps:cNvSpPr>
                              <wps:spPr bwMode="auto">
                                <a:xfrm>
                                  <a:off x="3363" y="2165"/>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09" name="AutoShape 972"/>
                              <wps:cNvSpPr>
                                <a:spLocks noChangeArrowheads="1"/>
                              </wps:cNvSpPr>
                              <wps:spPr bwMode="auto">
                                <a:xfrm>
                                  <a:off x="4083" y="242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10" name="AutoShape 973"/>
                              <wps:cNvSpPr>
                                <a:spLocks noChangeArrowheads="1"/>
                              </wps:cNvSpPr>
                              <wps:spPr bwMode="auto">
                                <a:xfrm>
                                  <a:off x="4334" y="2188"/>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s:wsp>
                              <wps:cNvPr id="1811" name="AutoShape 974"/>
                              <wps:cNvSpPr>
                                <a:spLocks noChangeArrowheads="1"/>
                              </wps:cNvSpPr>
                              <wps:spPr bwMode="auto">
                                <a:xfrm>
                                  <a:off x="3596" y="2420"/>
                                  <a:ext cx="348" cy="232"/>
                                </a:xfrm>
                                <a:prstGeom prst="diamond">
                                  <a:avLst/>
                                </a:prstGeom>
                                <a:solidFill>
                                  <a:srgbClr val="FFFFFF"/>
                                </a:solidFill>
                                <a:ln w="1587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g:grpSp>
                          <wps:wsp>
                            <wps:cNvPr id="1769" name="Line 975"/>
                            <wps:cNvCnPr/>
                            <wps:spPr bwMode="auto">
                              <a:xfrm>
                                <a:off x="1152" y="23"/>
                                <a:ext cx="3744"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70" name="Line 976"/>
                            <wps:cNvCnPr/>
                            <wps:spPr bwMode="auto">
                              <a:xfrm>
                                <a:off x="4822" y="18"/>
                                <a:ext cx="23" cy="265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71" name="Line 977"/>
                            <wps:cNvCnPr/>
                            <wps:spPr bwMode="auto">
                              <a:xfrm flipH="1">
                                <a:off x="1152" y="2615"/>
                                <a:ext cx="3744"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72" name="Line 978"/>
                            <wps:cNvCnPr/>
                            <wps:spPr bwMode="auto">
                              <a:xfrm flipV="1">
                                <a:off x="1152" y="23"/>
                                <a:ext cx="0" cy="2592"/>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659" name="Oval 979"/>
                          <wps:cNvSpPr>
                            <a:spLocks noChangeArrowheads="1"/>
                          </wps:cNvSpPr>
                          <wps:spPr bwMode="auto">
                            <a:xfrm>
                              <a:off x="6050" y="220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0" name="Oval 980"/>
                          <wps:cNvSpPr>
                            <a:spLocks noChangeArrowheads="1"/>
                          </wps:cNvSpPr>
                          <wps:spPr bwMode="auto">
                            <a:xfrm>
                              <a:off x="5975" y="464"/>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1" name="Oval 981"/>
                          <wps:cNvSpPr>
                            <a:spLocks noChangeArrowheads="1"/>
                          </wps:cNvSpPr>
                          <wps:spPr bwMode="auto">
                            <a:xfrm>
                              <a:off x="5660" y="202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2" name="Oval 982"/>
                          <wps:cNvSpPr>
                            <a:spLocks noChangeArrowheads="1"/>
                          </wps:cNvSpPr>
                          <wps:spPr bwMode="auto">
                            <a:xfrm>
                              <a:off x="5650" y="111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3" name="Oval 983"/>
                          <wps:cNvSpPr>
                            <a:spLocks noChangeArrowheads="1"/>
                          </wps:cNvSpPr>
                          <wps:spPr bwMode="auto">
                            <a:xfrm>
                              <a:off x="5650" y="153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4" name="Oval 984"/>
                          <wps:cNvSpPr>
                            <a:spLocks noChangeArrowheads="1"/>
                          </wps:cNvSpPr>
                          <wps:spPr bwMode="auto">
                            <a:xfrm>
                              <a:off x="6004" y="1319"/>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5" name="Oval 985"/>
                          <wps:cNvSpPr>
                            <a:spLocks noChangeArrowheads="1"/>
                          </wps:cNvSpPr>
                          <wps:spPr bwMode="auto">
                            <a:xfrm>
                              <a:off x="5975" y="88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6" name="Oval 986"/>
                          <wps:cNvSpPr>
                            <a:spLocks noChangeArrowheads="1"/>
                          </wps:cNvSpPr>
                          <wps:spPr bwMode="auto">
                            <a:xfrm>
                              <a:off x="6649" y="418"/>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7" name="Oval 987"/>
                          <wps:cNvSpPr>
                            <a:spLocks noChangeArrowheads="1"/>
                          </wps:cNvSpPr>
                          <wps:spPr bwMode="auto">
                            <a:xfrm>
                              <a:off x="6672" y="0"/>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8" name="Oval 988"/>
                          <wps:cNvSpPr>
                            <a:spLocks noChangeArrowheads="1"/>
                          </wps:cNvSpPr>
                          <wps:spPr bwMode="auto">
                            <a:xfrm>
                              <a:off x="6672" y="88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69" name="Oval 989"/>
                          <wps:cNvSpPr>
                            <a:spLocks noChangeArrowheads="1"/>
                          </wps:cNvSpPr>
                          <wps:spPr bwMode="auto">
                            <a:xfrm>
                              <a:off x="6324" y="23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0" name="Oval 990"/>
                          <wps:cNvSpPr>
                            <a:spLocks noChangeArrowheads="1"/>
                          </wps:cNvSpPr>
                          <wps:spPr bwMode="auto">
                            <a:xfrm>
                              <a:off x="6324" y="67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1" name="Oval 991"/>
                          <wps:cNvSpPr>
                            <a:spLocks noChangeArrowheads="1"/>
                          </wps:cNvSpPr>
                          <wps:spPr bwMode="auto">
                            <a:xfrm>
                              <a:off x="6347" y="1556"/>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2" name="Oval 992"/>
                          <wps:cNvSpPr>
                            <a:spLocks noChangeArrowheads="1"/>
                          </wps:cNvSpPr>
                          <wps:spPr bwMode="auto">
                            <a:xfrm>
                              <a:off x="6695" y="176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3" name="Oval 993"/>
                          <wps:cNvSpPr>
                            <a:spLocks noChangeArrowheads="1"/>
                          </wps:cNvSpPr>
                          <wps:spPr bwMode="auto">
                            <a:xfrm>
                              <a:off x="5975" y="174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4" name="Oval 994"/>
                          <wps:cNvSpPr>
                            <a:spLocks noChangeArrowheads="1"/>
                          </wps:cNvSpPr>
                          <wps:spPr bwMode="auto">
                            <a:xfrm>
                              <a:off x="6672" y="2229"/>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5" name="Oval 995"/>
                          <wps:cNvSpPr>
                            <a:spLocks noChangeArrowheads="1"/>
                          </wps:cNvSpPr>
                          <wps:spPr bwMode="auto">
                            <a:xfrm>
                              <a:off x="6324" y="111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cNvPr id="1676" name="Group 996"/>
                          <wpg:cNvGrpSpPr>
                            <a:grpSpLocks/>
                          </wpg:cNvGrpSpPr>
                          <wpg:grpSpPr bwMode="auto">
                            <a:xfrm>
                              <a:off x="7327" y="32"/>
                              <a:ext cx="335" cy="2448"/>
                              <a:chOff x="7327" y="32"/>
                              <a:chExt cx="335" cy="2448"/>
                            </a:xfrm>
                          </wpg:grpSpPr>
                          <wps:wsp>
                            <wps:cNvPr id="1722" name="Oval 997"/>
                            <wps:cNvSpPr>
                              <a:spLocks noChangeArrowheads="1"/>
                            </wps:cNvSpPr>
                            <wps:spPr bwMode="auto">
                              <a:xfrm>
                                <a:off x="7374" y="219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3" name="Oval 998"/>
                            <wps:cNvSpPr>
                              <a:spLocks noChangeArrowheads="1"/>
                            </wps:cNvSpPr>
                            <wps:spPr bwMode="auto">
                              <a:xfrm>
                                <a:off x="7374" y="1728"/>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4" name="Oval 999"/>
                            <wps:cNvSpPr>
                              <a:spLocks noChangeArrowheads="1"/>
                            </wps:cNvSpPr>
                            <wps:spPr bwMode="auto">
                              <a:xfrm>
                                <a:off x="7327" y="3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5" name="Oval 1000"/>
                            <wps:cNvSpPr>
                              <a:spLocks noChangeArrowheads="1"/>
                            </wps:cNvSpPr>
                            <wps:spPr bwMode="auto">
                              <a:xfrm>
                                <a:off x="7351" y="1286"/>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6" name="Oval 1001"/>
                            <wps:cNvSpPr>
                              <a:spLocks noChangeArrowheads="1"/>
                            </wps:cNvSpPr>
                            <wps:spPr bwMode="auto">
                              <a:xfrm>
                                <a:off x="7327" y="450"/>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7" name="Oval 1002"/>
                            <wps:cNvSpPr>
                              <a:spLocks noChangeArrowheads="1"/>
                            </wps:cNvSpPr>
                            <wps:spPr bwMode="auto">
                              <a:xfrm>
                                <a:off x="7352" y="910"/>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s:wsp>
                          <wps:cNvPr id="1677" name="Oval 1003"/>
                          <wps:cNvSpPr>
                            <a:spLocks noChangeArrowheads="1"/>
                          </wps:cNvSpPr>
                          <wps:spPr bwMode="auto">
                            <a:xfrm>
                              <a:off x="5627" y="23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8" name="Oval 1004"/>
                          <wps:cNvSpPr>
                            <a:spLocks noChangeArrowheads="1"/>
                          </wps:cNvSpPr>
                          <wps:spPr bwMode="auto">
                            <a:xfrm>
                              <a:off x="5627" y="67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79" name="Oval 1005"/>
                          <wps:cNvSpPr>
                            <a:spLocks noChangeArrowheads="1"/>
                          </wps:cNvSpPr>
                          <wps:spPr bwMode="auto">
                            <a:xfrm>
                              <a:off x="6347" y="1974"/>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0" name="Oval 1006"/>
                          <wps:cNvSpPr>
                            <a:spLocks noChangeArrowheads="1"/>
                          </wps:cNvSpPr>
                          <wps:spPr bwMode="auto">
                            <a:xfrm>
                              <a:off x="5975" y="46"/>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1" name="Oval 1007"/>
                          <wps:cNvSpPr>
                            <a:spLocks noChangeArrowheads="1"/>
                          </wps:cNvSpPr>
                          <wps:spPr bwMode="auto">
                            <a:xfrm>
                              <a:off x="6691" y="136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2" name="Line 1008"/>
                          <wps:cNvCnPr/>
                          <wps:spPr bwMode="auto">
                            <a:xfrm>
                              <a:off x="5181" y="23"/>
                              <a:ext cx="0" cy="25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3" name="Line 1009"/>
                          <wps:cNvCnPr/>
                          <wps:spPr bwMode="auto">
                            <a:xfrm>
                              <a:off x="5181" y="2615"/>
                              <a:ext cx="41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4" name="Oval 1010"/>
                          <wps:cNvSpPr>
                            <a:spLocks noChangeArrowheads="1"/>
                          </wps:cNvSpPr>
                          <wps:spPr bwMode="auto">
                            <a:xfrm>
                              <a:off x="7020" y="199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5" name="Oval 1011"/>
                          <wps:cNvSpPr>
                            <a:spLocks noChangeArrowheads="1"/>
                          </wps:cNvSpPr>
                          <wps:spPr bwMode="auto">
                            <a:xfrm>
                              <a:off x="7044" y="153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6" name="Oval 1012"/>
                          <wps:cNvSpPr>
                            <a:spLocks noChangeArrowheads="1"/>
                          </wps:cNvSpPr>
                          <wps:spPr bwMode="auto">
                            <a:xfrm>
                              <a:off x="7020" y="1091"/>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7" name="Oval 1013"/>
                          <wps:cNvSpPr>
                            <a:spLocks noChangeArrowheads="1"/>
                          </wps:cNvSpPr>
                          <wps:spPr bwMode="auto">
                            <a:xfrm>
                              <a:off x="6974" y="62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8" name="Oval 1014"/>
                          <wps:cNvSpPr>
                            <a:spLocks noChangeArrowheads="1"/>
                          </wps:cNvSpPr>
                          <wps:spPr bwMode="auto">
                            <a:xfrm>
                              <a:off x="6997" y="186"/>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89" name="Oval 1015"/>
                          <wps:cNvSpPr>
                            <a:spLocks noChangeArrowheads="1"/>
                          </wps:cNvSpPr>
                          <wps:spPr bwMode="auto">
                            <a:xfrm>
                              <a:off x="8531" y="1979"/>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0" name="Oval 1016"/>
                          <wps:cNvSpPr>
                            <a:spLocks noChangeArrowheads="1"/>
                          </wps:cNvSpPr>
                          <wps:spPr bwMode="auto">
                            <a:xfrm>
                              <a:off x="8531" y="151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1" name="Oval 1017"/>
                          <wps:cNvSpPr>
                            <a:spLocks noChangeArrowheads="1"/>
                          </wps:cNvSpPr>
                          <wps:spPr bwMode="auto">
                            <a:xfrm>
                              <a:off x="8508" y="107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2" name="Oval 1018"/>
                          <wps:cNvSpPr>
                            <a:spLocks noChangeArrowheads="1"/>
                          </wps:cNvSpPr>
                          <wps:spPr bwMode="auto">
                            <a:xfrm>
                              <a:off x="8484" y="23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3" name="Oval 1019"/>
                          <wps:cNvSpPr>
                            <a:spLocks noChangeArrowheads="1"/>
                          </wps:cNvSpPr>
                          <wps:spPr bwMode="auto">
                            <a:xfrm>
                              <a:off x="8509" y="69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cNvPr id="1694" name="Group 1020"/>
                          <wpg:cNvGrpSpPr>
                            <a:grpSpLocks/>
                          </wpg:cNvGrpSpPr>
                          <wpg:grpSpPr bwMode="auto">
                            <a:xfrm>
                              <a:off x="5255" y="83"/>
                              <a:ext cx="335" cy="2448"/>
                              <a:chOff x="5255" y="83"/>
                              <a:chExt cx="335" cy="2448"/>
                            </a:xfrm>
                          </wpg:grpSpPr>
                          <wps:wsp>
                            <wps:cNvPr id="1716" name="Oval 1021"/>
                            <wps:cNvSpPr>
                              <a:spLocks noChangeArrowheads="1"/>
                            </wps:cNvSpPr>
                            <wps:spPr bwMode="auto">
                              <a:xfrm>
                                <a:off x="5302" y="224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7" name="Oval 1022"/>
                            <wps:cNvSpPr>
                              <a:spLocks noChangeArrowheads="1"/>
                            </wps:cNvSpPr>
                            <wps:spPr bwMode="auto">
                              <a:xfrm>
                                <a:off x="5302" y="1779"/>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8" name="Oval 1023"/>
                            <wps:cNvSpPr>
                              <a:spLocks noChangeArrowheads="1"/>
                            </wps:cNvSpPr>
                            <wps:spPr bwMode="auto">
                              <a:xfrm>
                                <a:off x="5255" y="8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9" name="Oval 1024"/>
                            <wps:cNvSpPr>
                              <a:spLocks noChangeArrowheads="1"/>
                            </wps:cNvSpPr>
                            <wps:spPr bwMode="auto">
                              <a:xfrm>
                                <a:off x="5279" y="133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0" name="Oval 1025"/>
                            <wps:cNvSpPr>
                              <a:spLocks noChangeArrowheads="1"/>
                            </wps:cNvSpPr>
                            <wps:spPr bwMode="auto">
                              <a:xfrm>
                                <a:off x="5255" y="501"/>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21" name="Oval 1026"/>
                            <wps:cNvSpPr>
                              <a:spLocks noChangeArrowheads="1"/>
                            </wps:cNvSpPr>
                            <wps:spPr bwMode="auto">
                              <a:xfrm>
                                <a:off x="5280" y="961"/>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695" name="Group 1027"/>
                          <wpg:cNvGrpSpPr>
                            <a:grpSpLocks/>
                          </wpg:cNvGrpSpPr>
                          <wpg:grpSpPr bwMode="auto">
                            <a:xfrm>
                              <a:off x="8093" y="27"/>
                              <a:ext cx="335" cy="2448"/>
                              <a:chOff x="8093" y="27"/>
                              <a:chExt cx="335" cy="2448"/>
                            </a:xfrm>
                          </wpg:grpSpPr>
                          <wps:wsp>
                            <wps:cNvPr id="1710" name="Oval 1028"/>
                            <wps:cNvSpPr>
                              <a:spLocks noChangeArrowheads="1"/>
                            </wps:cNvSpPr>
                            <wps:spPr bwMode="auto">
                              <a:xfrm>
                                <a:off x="8140" y="218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1" name="Oval 1029"/>
                            <wps:cNvSpPr>
                              <a:spLocks noChangeArrowheads="1"/>
                            </wps:cNvSpPr>
                            <wps:spPr bwMode="auto">
                              <a:xfrm>
                                <a:off x="8140" y="172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2" name="Oval 1030"/>
                            <wps:cNvSpPr>
                              <a:spLocks noChangeArrowheads="1"/>
                            </wps:cNvSpPr>
                            <wps:spPr bwMode="auto">
                              <a:xfrm>
                                <a:off x="8093" y="2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3" name="Oval 1031"/>
                            <wps:cNvSpPr>
                              <a:spLocks noChangeArrowheads="1"/>
                            </wps:cNvSpPr>
                            <wps:spPr bwMode="auto">
                              <a:xfrm>
                                <a:off x="8117" y="1281"/>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4" name="Oval 1032"/>
                            <wps:cNvSpPr>
                              <a:spLocks noChangeArrowheads="1"/>
                            </wps:cNvSpPr>
                            <wps:spPr bwMode="auto">
                              <a:xfrm>
                                <a:off x="8093" y="44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15" name="Oval 1033"/>
                            <wps:cNvSpPr>
                              <a:spLocks noChangeArrowheads="1"/>
                            </wps:cNvSpPr>
                            <wps:spPr bwMode="auto">
                              <a:xfrm>
                                <a:off x="8118" y="905"/>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s:wsp>
                          <wps:cNvPr id="1696" name="Oval 1034"/>
                          <wps:cNvSpPr>
                            <a:spLocks noChangeArrowheads="1"/>
                          </wps:cNvSpPr>
                          <wps:spPr bwMode="auto">
                            <a:xfrm>
                              <a:off x="7764" y="1993"/>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7" name="Oval 1035"/>
                          <wps:cNvSpPr>
                            <a:spLocks noChangeArrowheads="1"/>
                          </wps:cNvSpPr>
                          <wps:spPr bwMode="auto">
                            <a:xfrm>
                              <a:off x="7764" y="1529"/>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8" name="Oval 1036"/>
                          <wps:cNvSpPr>
                            <a:spLocks noChangeArrowheads="1"/>
                          </wps:cNvSpPr>
                          <wps:spPr bwMode="auto">
                            <a:xfrm>
                              <a:off x="7741" y="1087"/>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99" name="Oval 1037"/>
                          <wps:cNvSpPr>
                            <a:spLocks noChangeArrowheads="1"/>
                          </wps:cNvSpPr>
                          <wps:spPr bwMode="auto">
                            <a:xfrm>
                              <a:off x="7717" y="251"/>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00" name="Oval 1038"/>
                          <wps:cNvSpPr>
                            <a:spLocks noChangeArrowheads="1"/>
                          </wps:cNvSpPr>
                          <wps:spPr bwMode="auto">
                            <a:xfrm>
                              <a:off x="7742" y="711"/>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cNvPr id="1701" name="Group 1039"/>
                          <wpg:cNvGrpSpPr>
                            <a:grpSpLocks/>
                          </wpg:cNvGrpSpPr>
                          <wpg:grpSpPr bwMode="auto">
                            <a:xfrm>
                              <a:off x="8851" y="28"/>
                              <a:ext cx="335" cy="2448"/>
                              <a:chOff x="8851" y="28"/>
                              <a:chExt cx="335" cy="2448"/>
                            </a:xfrm>
                          </wpg:grpSpPr>
                          <wps:wsp>
                            <wps:cNvPr id="1704" name="Oval 1040"/>
                            <wps:cNvSpPr>
                              <a:spLocks noChangeArrowheads="1"/>
                            </wps:cNvSpPr>
                            <wps:spPr bwMode="auto">
                              <a:xfrm>
                                <a:off x="8898" y="2188"/>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05" name="Oval 1041"/>
                            <wps:cNvSpPr>
                              <a:spLocks noChangeArrowheads="1"/>
                            </wps:cNvSpPr>
                            <wps:spPr bwMode="auto">
                              <a:xfrm>
                                <a:off x="8898" y="1724"/>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06" name="Oval 1042"/>
                            <wps:cNvSpPr>
                              <a:spLocks noChangeArrowheads="1"/>
                            </wps:cNvSpPr>
                            <wps:spPr bwMode="auto">
                              <a:xfrm>
                                <a:off x="8851" y="28"/>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07" name="Oval 1043"/>
                            <wps:cNvSpPr>
                              <a:spLocks noChangeArrowheads="1"/>
                            </wps:cNvSpPr>
                            <wps:spPr bwMode="auto">
                              <a:xfrm>
                                <a:off x="8875" y="1282"/>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08" name="Oval 1044"/>
                            <wps:cNvSpPr>
                              <a:spLocks noChangeArrowheads="1"/>
                            </wps:cNvSpPr>
                            <wps:spPr bwMode="auto">
                              <a:xfrm>
                                <a:off x="8851" y="446"/>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709" name="Oval 1045"/>
                            <wps:cNvSpPr>
                              <a:spLocks noChangeArrowheads="1"/>
                            </wps:cNvSpPr>
                            <wps:spPr bwMode="auto">
                              <a:xfrm>
                                <a:off x="8876" y="906"/>
                                <a:ext cx="288" cy="288"/>
                              </a:xfrm>
                              <a:prstGeom prst="ellipse">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s:wsp>
                          <wps:cNvPr id="1702" name="Line 1046"/>
                          <wps:cNvCnPr/>
                          <wps:spPr bwMode="auto">
                            <a:xfrm>
                              <a:off x="5181" y="23"/>
                              <a:ext cx="41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3" name="Line 1047"/>
                          <wps:cNvCnPr/>
                          <wps:spPr bwMode="auto">
                            <a:xfrm flipV="1">
                              <a:off x="9357" y="23"/>
                              <a:ext cx="0" cy="25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65" name="Group 1048"/>
                        <wpg:cNvGrpSpPr>
                          <a:grpSpLocks/>
                        </wpg:cNvGrpSpPr>
                        <wpg:grpSpPr bwMode="auto">
                          <a:xfrm>
                            <a:off x="0" y="3168"/>
                            <a:ext cx="4464" cy="2304"/>
                            <a:chOff x="0" y="3168"/>
                            <a:chExt cx="4464" cy="2304"/>
                          </a:xfrm>
                        </wpg:grpSpPr>
                        <wps:wsp>
                          <wps:cNvPr id="1636" name="Rectangle 1049"/>
                          <wps:cNvSpPr>
                            <a:spLocks noChangeArrowheads="1"/>
                          </wps:cNvSpPr>
                          <wps:spPr bwMode="auto">
                            <a:xfrm>
                              <a:off x="0" y="3168"/>
                              <a:ext cx="4464" cy="2304"/>
                            </a:xfrm>
                            <a:prstGeom prst="rect">
                              <a:avLst/>
                            </a:prstGeom>
                            <a:solidFill>
                              <a:srgbClr val="FFFF00"/>
                            </a:solidFill>
                            <a:ln w="9525">
                              <a:solidFill>
                                <a:srgbClr val="000000"/>
                              </a:solidFill>
                              <a:miter lim="800000"/>
                              <a:headEnd/>
                              <a:tailEnd/>
                            </a:ln>
                          </wps:spPr>
                          <wps:txbx>
                            <w:txbxContent>
                              <w:p w:rsidR="00465996" w:rsidRDefault="00465996" w:rsidP="00D454B3"/>
                            </w:txbxContent>
                          </wps:txbx>
                          <wps:bodyPr rot="0" vert="horz" wrap="square" lIns="91440" tIns="45720" rIns="91440" bIns="45720" anchor="t" anchorCtr="0" upright="1">
                            <a:noAutofit/>
                          </wps:bodyPr>
                        </wps:wsp>
                        <wpg:grpSp>
                          <wpg:cNvPr id="1637" name="Group 1050"/>
                          <wpg:cNvGrpSpPr>
                            <a:grpSpLocks/>
                          </wpg:cNvGrpSpPr>
                          <wpg:grpSpPr bwMode="auto">
                            <a:xfrm>
                              <a:off x="288" y="3312"/>
                              <a:ext cx="3954" cy="2049"/>
                              <a:chOff x="288" y="3312"/>
                              <a:chExt cx="3954" cy="2049"/>
                            </a:xfrm>
                          </wpg:grpSpPr>
                          <wpg:grpSp>
                            <wpg:cNvPr id="1638" name="Group 1051"/>
                            <wpg:cNvGrpSpPr>
                              <a:grpSpLocks/>
                            </wpg:cNvGrpSpPr>
                            <wpg:grpSpPr bwMode="auto">
                              <a:xfrm>
                                <a:off x="288" y="3345"/>
                                <a:ext cx="864" cy="2016"/>
                                <a:chOff x="288" y="3345"/>
                                <a:chExt cx="864" cy="2016"/>
                              </a:xfrm>
                            </wpg:grpSpPr>
                            <wpg:grpSp>
                              <wpg:cNvPr id="1653" name="Group 1052"/>
                              <wpg:cNvGrpSpPr>
                                <a:grpSpLocks/>
                              </wpg:cNvGrpSpPr>
                              <wpg:grpSpPr bwMode="auto">
                                <a:xfrm>
                                  <a:off x="288" y="3345"/>
                                  <a:ext cx="864" cy="1440"/>
                                  <a:chOff x="288" y="3345"/>
                                  <a:chExt cx="864" cy="1440"/>
                                </a:xfrm>
                              </wpg:grpSpPr>
                              <wps:wsp>
                                <wps:cNvPr id="1655" name="AutoShape 1053"/>
                                <wps:cNvSpPr>
                                  <a:spLocks noChangeArrowheads="1"/>
                                </wps:cNvSpPr>
                                <wps:spPr bwMode="auto">
                                  <a:xfrm>
                                    <a:off x="288" y="4497"/>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56" name="AutoShape 1054"/>
                                <wps:cNvSpPr>
                                  <a:spLocks noChangeArrowheads="1"/>
                                </wps:cNvSpPr>
                                <wps:spPr bwMode="auto">
                                  <a:xfrm>
                                    <a:off x="288" y="3921"/>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57" name="AutoShape 1055"/>
                                <wps:cNvSpPr>
                                  <a:spLocks noChangeArrowheads="1"/>
                                </wps:cNvSpPr>
                                <wps:spPr bwMode="auto">
                                  <a:xfrm>
                                    <a:off x="288" y="3345"/>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s:wsp>
                              <wps:cNvPr id="1654" name="AutoShape 1056"/>
                              <wps:cNvSpPr>
                                <a:spLocks noChangeArrowheads="1"/>
                              </wps:cNvSpPr>
                              <wps:spPr bwMode="auto">
                                <a:xfrm>
                                  <a:off x="288" y="5073"/>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639" name="Group 1057"/>
                            <wpg:cNvGrpSpPr>
                              <a:grpSpLocks/>
                            </wpg:cNvGrpSpPr>
                            <wpg:grpSpPr bwMode="auto">
                              <a:xfrm>
                                <a:off x="1329" y="3712"/>
                                <a:ext cx="864" cy="1440"/>
                                <a:chOff x="1329" y="3712"/>
                                <a:chExt cx="864" cy="1440"/>
                              </a:xfrm>
                            </wpg:grpSpPr>
                            <wps:wsp>
                              <wps:cNvPr id="1650" name="AutoShape 1058"/>
                              <wps:cNvSpPr>
                                <a:spLocks noChangeArrowheads="1"/>
                              </wps:cNvSpPr>
                              <wps:spPr bwMode="auto">
                                <a:xfrm>
                                  <a:off x="1329" y="4864"/>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51" name="AutoShape 1059"/>
                              <wps:cNvSpPr>
                                <a:spLocks noChangeArrowheads="1"/>
                              </wps:cNvSpPr>
                              <wps:spPr bwMode="auto">
                                <a:xfrm>
                                  <a:off x="1329" y="4288"/>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52" name="AutoShape 1060"/>
                              <wps:cNvSpPr>
                                <a:spLocks noChangeArrowheads="1"/>
                              </wps:cNvSpPr>
                              <wps:spPr bwMode="auto">
                                <a:xfrm>
                                  <a:off x="1329" y="3712"/>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640" name="Group 1061"/>
                            <wpg:cNvGrpSpPr>
                              <a:grpSpLocks/>
                            </wpg:cNvGrpSpPr>
                            <wpg:grpSpPr bwMode="auto">
                              <a:xfrm>
                                <a:off x="2392" y="3312"/>
                                <a:ext cx="864" cy="2016"/>
                                <a:chOff x="2392" y="3312"/>
                                <a:chExt cx="864" cy="2016"/>
                              </a:xfrm>
                            </wpg:grpSpPr>
                            <wpg:grpSp>
                              <wpg:cNvPr id="1645" name="Group 1062"/>
                              <wpg:cNvGrpSpPr>
                                <a:grpSpLocks/>
                              </wpg:cNvGrpSpPr>
                              <wpg:grpSpPr bwMode="auto">
                                <a:xfrm>
                                  <a:off x="2392" y="3312"/>
                                  <a:ext cx="864" cy="1440"/>
                                  <a:chOff x="2392" y="3312"/>
                                  <a:chExt cx="864" cy="1440"/>
                                </a:xfrm>
                              </wpg:grpSpPr>
                              <wps:wsp>
                                <wps:cNvPr id="1647" name="AutoShape 1063"/>
                                <wps:cNvSpPr>
                                  <a:spLocks noChangeArrowheads="1"/>
                                </wps:cNvSpPr>
                                <wps:spPr bwMode="auto">
                                  <a:xfrm>
                                    <a:off x="2392" y="4464"/>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48" name="AutoShape 1064"/>
                                <wps:cNvSpPr>
                                  <a:spLocks noChangeArrowheads="1"/>
                                </wps:cNvSpPr>
                                <wps:spPr bwMode="auto">
                                  <a:xfrm>
                                    <a:off x="2392" y="3888"/>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49" name="AutoShape 1065"/>
                                <wps:cNvSpPr>
                                  <a:spLocks noChangeArrowheads="1"/>
                                </wps:cNvSpPr>
                                <wps:spPr bwMode="auto">
                                  <a:xfrm>
                                    <a:off x="2392" y="3312"/>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s:wsp>
                              <wps:cNvPr id="1646" name="AutoShape 1066"/>
                              <wps:cNvSpPr>
                                <a:spLocks noChangeArrowheads="1"/>
                              </wps:cNvSpPr>
                              <wps:spPr bwMode="auto">
                                <a:xfrm>
                                  <a:off x="2392" y="5040"/>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641" name="Group 1067"/>
                            <wpg:cNvGrpSpPr>
                              <a:grpSpLocks/>
                            </wpg:cNvGrpSpPr>
                            <wpg:grpSpPr bwMode="auto">
                              <a:xfrm>
                                <a:off x="3378" y="3675"/>
                                <a:ext cx="864" cy="1440"/>
                                <a:chOff x="3378" y="3675"/>
                                <a:chExt cx="864" cy="1440"/>
                              </a:xfrm>
                            </wpg:grpSpPr>
                            <wps:wsp>
                              <wps:cNvPr id="1642" name="AutoShape 1068"/>
                              <wps:cNvSpPr>
                                <a:spLocks noChangeArrowheads="1"/>
                              </wps:cNvSpPr>
                              <wps:spPr bwMode="auto">
                                <a:xfrm>
                                  <a:off x="3378" y="4827"/>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43" name="AutoShape 1069"/>
                              <wps:cNvSpPr>
                                <a:spLocks noChangeArrowheads="1"/>
                              </wps:cNvSpPr>
                              <wps:spPr bwMode="auto">
                                <a:xfrm>
                                  <a:off x="3378" y="4251"/>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44" name="AutoShape 1070"/>
                              <wps:cNvSpPr>
                                <a:spLocks noChangeArrowheads="1"/>
                              </wps:cNvSpPr>
                              <wps:spPr bwMode="auto">
                                <a:xfrm>
                                  <a:off x="3378" y="3675"/>
                                  <a:ext cx="864" cy="288"/>
                                </a:xfrm>
                                <a:prstGeom prst="roundRect">
                                  <a:avLst>
                                    <a:gd name="adj" fmla="val 16667"/>
                                  </a:avLst>
                                </a:prstGeom>
                                <a:solidFill>
                                  <a:srgbClr val="FFFFFF"/>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grpSp>
                      <wpg:grpSp>
                        <wpg:cNvPr id="1566" name="Group 1071"/>
                        <wpg:cNvGrpSpPr>
                          <a:grpSpLocks/>
                        </wpg:cNvGrpSpPr>
                        <wpg:grpSpPr bwMode="auto">
                          <a:xfrm rot="4785">
                            <a:off x="4896" y="2880"/>
                            <a:ext cx="5059" cy="2774"/>
                            <a:chOff x="4896" y="2880"/>
                            <a:chExt cx="5059" cy="2774"/>
                          </a:xfrm>
                        </wpg:grpSpPr>
                        <wpg:grpSp>
                          <wpg:cNvPr id="1567" name="Group 1072"/>
                          <wpg:cNvGrpSpPr>
                            <a:grpSpLocks/>
                          </wpg:cNvGrpSpPr>
                          <wpg:grpSpPr bwMode="auto">
                            <a:xfrm>
                              <a:off x="6977" y="3814"/>
                              <a:ext cx="864" cy="864"/>
                              <a:chOff x="6977" y="3814"/>
                              <a:chExt cx="864" cy="864"/>
                            </a:xfrm>
                          </wpg:grpSpPr>
                          <wps:wsp>
                            <wps:cNvPr id="1634" name="AutoShape 1073"/>
                            <wps:cNvSpPr>
                              <a:spLocks noChangeArrowheads="1"/>
                            </wps:cNvSpPr>
                            <wps:spPr bwMode="auto">
                              <a:xfrm rot="21604427">
                                <a:off x="6977" y="410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35" name="AutoShape 1074"/>
                            <wps:cNvSpPr>
                              <a:spLocks noChangeArrowheads="1"/>
                            </wps:cNvSpPr>
                            <wps:spPr bwMode="auto">
                              <a:xfrm rot="4882198">
                                <a:off x="6977" y="410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68" name="Group 1075"/>
                          <wpg:cNvGrpSpPr>
                            <a:grpSpLocks/>
                          </wpg:cNvGrpSpPr>
                          <wpg:grpSpPr bwMode="auto">
                            <a:xfrm>
                              <a:off x="7409" y="3382"/>
                              <a:ext cx="864" cy="864"/>
                              <a:chOff x="7409" y="3382"/>
                              <a:chExt cx="864" cy="864"/>
                            </a:xfrm>
                          </wpg:grpSpPr>
                          <wps:wsp>
                            <wps:cNvPr id="1632" name="AutoShape 1076"/>
                            <wps:cNvSpPr>
                              <a:spLocks noChangeArrowheads="1"/>
                            </wps:cNvSpPr>
                            <wps:spPr bwMode="auto">
                              <a:xfrm rot="21604427">
                                <a:off x="7409" y="3670"/>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33" name="AutoShape 1077"/>
                            <wps:cNvSpPr>
                              <a:spLocks noChangeArrowheads="1"/>
                            </wps:cNvSpPr>
                            <wps:spPr bwMode="auto">
                              <a:xfrm rot="4882198">
                                <a:off x="7409" y="3670"/>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69" name="Group 1078"/>
                          <wpg:cNvGrpSpPr>
                            <a:grpSpLocks/>
                          </wpg:cNvGrpSpPr>
                          <wpg:grpSpPr bwMode="auto">
                            <a:xfrm>
                              <a:off x="7994" y="3772"/>
                              <a:ext cx="864" cy="864"/>
                              <a:chOff x="7994" y="3772"/>
                              <a:chExt cx="864" cy="864"/>
                            </a:xfrm>
                          </wpg:grpSpPr>
                          <wps:wsp>
                            <wps:cNvPr id="1630" name="AutoShape 1079"/>
                            <wps:cNvSpPr>
                              <a:spLocks noChangeArrowheads="1"/>
                            </wps:cNvSpPr>
                            <wps:spPr bwMode="auto">
                              <a:xfrm rot="21604427">
                                <a:off x="7994" y="4060"/>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31" name="AutoShape 1080"/>
                            <wps:cNvSpPr>
                              <a:spLocks noChangeArrowheads="1"/>
                            </wps:cNvSpPr>
                            <wps:spPr bwMode="auto">
                              <a:xfrm rot="4882198">
                                <a:off x="7994" y="4060"/>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0" name="Group 1081"/>
                          <wpg:cNvGrpSpPr>
                            <a:grpSpLocks/>
                          </wpg:cNvGrpSpPr>
                          <wpg:grpSpPr bwMode="auto">
                            <a:xfrm>
                              <a:off x="7469" y="4213"/>
                              <a:ext cx="864" cy="864"/>
                              <a:chOff x="7469" y="4213"/>
                              <a:chExt cx="864" cy="864"/>
                            </a:xfrm>
                          </wpg:grpSpPr>
                          <wps:wsp>
                            <wps:cNvPr id="1628" name="AutoShape 1082"/>
                            <wps:cNvSpPr>
                              <a:spLocks noChangeArrowheads="1"/>
                            </wps:cNvSpPr>
                            <wps:spPr bwMode="auto">
                              <a:xfrm rot="21604427">
                                <a:off x="7469" y="4501"/>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29" name="AutoShape 1083"/>
                            <wps:cNvSpPr>
                              <a:spLocks noChangeArrowheads="1"/>
                            </wps:cNvSpPr>
                            <wps:spPr bwMode="auto">
                              <a:xfrm rot="4882198">
                                <a:off x="7469" y="4501"/>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1" name="Group 1084"/>
                          <wpg:cNvGrpSpPr>
                            <a:grpSpLocks/>
                          </wpg:cNvGrpSpPr>
                          <wpg:grpSpPr bwMode="auto">
                            <a:xfrm>
                              <a:off x="8538" y="4213"/>
                              <a:ext cx="864" cy="864"/>
                              <a:chOff x="8538" y="4213"/>
                              <a:chExt cx="864" cy="864"/>
                            </a:xfrm>
                          </wpg:grpSpPr>
                          <wps:wsp>
                            <wps:cNvPr id="1626" name="AutoShape 1085"/>
                            <wps:cNvSpPr>
                              <a:spLocks noChangeArrowheads="1"/>
                            </wps:cNvSpPr>
                            <wps:spPr bwMode="auto">
                              <a:xfrm rot="21604427">
                                <a:off x="8538" y="4501"/>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27" name="AutoShape 1086"/>
                            <wps:cNvSpPr>
                              <a:spLocks noChangeArrowheads="1"/>
                            </wps:cNvSpPr>
                            <wps:spPr bwMode="auto">
                              <a:xfrm rot="4882198">
                                <a:off x="8538" y="4501"/>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2" name="Group 1087"/>
                          <wpg:cNvGrpSpPr>
                            <a:grpSpLocks/>
                          </wpg:cNvGrpSpPr>
                          <wpg:grpSpPr bwMode="auto">
                            <a:xfrm>
                              <a:off x="6471" y="3377"/>
                              <a:ext cx="864" cy="864"/>
                              <a:chOff x="6471" y="3377"/>
                              <a:chExt cx="864" cy="864"/>
                            </a:xfrm>
                          </wpg:grpSpPr>
                          <wps:wsp>
                            <wps:cNvPr id="1624" name="AutoShape 1088"/>
                            <wps:cNvSpPr>
                              <a:spLocks noChangeArrowheads="1"/>
                            </wps:cNvSpPr>
                            <wps:spPr bwMode="auto">
                              <a:xfrm rot="21604427">
                                <a:off x="6471" y="3665"/>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25" name="AutoShape 1089"/>
                            <wps:cNvSpPr>
                              <a:spLocks noChangeArrowheads="1"/>
                            </wps:cNvSpPr>
                            <wps:spPr bwMode="auto">
                              <a:xfrm rot="4882198">
                                <a:off x="6471" y="3665"/>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3" name="Group 1090"/>
                          <wpg:cNvGrpSpPr>
                            <a:grpSpLocks/>
                          </wpg:cNvGrpSpPr>
                          <wpg:grpSpPr bwMode="auto">
                            <a:xfrm>
                              <a:off x="6471" y="4260"/>
                              <a:ext cx="864" cy="864"/>
                              <a:chOff x="6471" y="4260"/>
                              <a:chExt cx="864" cy="864"/>
                            </a:xfrm>
                          </wpg:grpSpPr>
                          <wps:wsp>
                            <wps:cNvPr id="1622" name="AutoShape 1091"/>
                            <wps:cNvSpPr>
                              <a:spLocks noChangeArrowheads="1"/>
                            </wps:cNvSpPr>
                            <wps:spPr bwMode="auto">
                              <a:xfrm rot="21604427">
                                <a:off x="6471" y="454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23" name="AutoShape 1092"/>
                            <wps:cNvSpPr>
                              <a:spLocks noChangeArrowheads="1"/>
                            </wps:cNvSpPr>
                            <wps:spPr bwMode="auto">
                              <a:xfrm rot="4882198">
                                <a:off x="6471" y="454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4" name="Group 1093"/>
                          <wpg:cNvGrpSpPr>
                            <a:grpSpLocks/>
                          </wpg:cNvGrpSpPr>
                          <wpg:grpSpPr bwMode="auto">
                            <a:xfrm>
                              <a:off x="8468" y="3308"/>
                              <a:ext cx="864" cy="864"/>
                              <a:chOff x="8468" y="3308"/>
                              <a:chExt cx="864" cy="864"/>
                            </a:xfrm>
                          </wpg:grpSpPr>
                          <wps:wsp>
                            <wps:cNvPr id="1620" name="AutoShape 1094"/>
                            <wps:cNvSpPr>
                              <a:spLocks noChangeArrowheads="1"/>
                            </wps:cNvSpPr>
                            <wps:spPr bwMode="auto">
                              <a:xfrm rot="21604427">
                                <a:off x="8468" y="3596"/>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21" name="AutoShape 1095"/>
                            <wps:cNvSpPr>
                              <a:spLocks noChangeArrowheads="1"/>
                            </wps:cNvSpPr>
                            <wps:spPr bwMode="auto">
                              <a:xfrm rot="4882198">
                                <a:off x="8468" y="3596"/>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5" name="Group 1096"/>
                          <wpg:cNvGrpSpPr>
                            <a:grpSpLocks/>
                          </wpg:cNvGrpSpPr>
                          <wpg:grpSpPr bwMode="auto">
                            <a:xfrm>
                              <a:off x="9091" y="4655"/>
                              <a:ext cx="864" cy="864"/>
                              <a:chOff x="9091" y="4655"/>
                              <a:chExt cx="864" cy="864"/>
                            </a:xfrm>
                          </wpg:grpSpPr>
                          <wps:wsp>
                            <wps:cNvPr id="1618" name="AutoShape 1097"/>
                            <wps:cNvSpPr>
                              <a:spLocks noChangeArrowheads="1"/>
                            </wps:cNvSpPr>
                            <wps:spPr bwMode="auto">
                              <a:xfrm rot="21604427">
                                <a:off x="9091" y="4943"/>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19" name="AutoShape 1098"/>
                            <wps:cNvSpPr>
                              <a:spLocks noChangeArrowheads="1"/>
                            </wps:cNvSpPr>
                            <wps:spPr bwMode="auto">
                              <a:xfrm rot="4882198">
                                <a:off x="9091" y="4943"/>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6" name="Group 1099"/>
                          <wpg:cNvGrpSpPr>
                            <a:grpSpLocks/>
                          </wpg:cNvGrpSpPr>
                          <wpg:grpSpPr bwMode="auto">
                            <a:xfrm>
                              <a:off x="5969" y="3814"/>
                              <a:ext cx="864" cy="864"/>
                              <a:chOff x="5969" y="3814"/>
                              <a:chExt cx="864" cy="864"/>
                            </a:xfrm>
                          </wpg:grpSpPr>
                          <wps:wsp>
                            <wps:cNvPr id="1616" name="AutoShape 1100"/>
                            <wps:cNvSpPr>
                              <a:spLocks noChangeArrowheads="1"/>
                            </wps:cNvSpPr>
                            <wps:spPr bwMode="auto">
                              <a:xfrm rot="21604427">
                                <a:off x="5969" y="410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17" name="AutoShape 1101"/>
                            <wps:cNvSpPr>
                              <a:spLocks noChangeArrowheads="1"/>
                            </wps:cNvSpPr>
                            <wps:spPr bwMode="auto">
                              <a:xfrm rot="4882198">
                                <a:off x="5969" y="410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7" name="Group 1102"/>
                          <wpg:cNvGrpSpPr>
                            <a:grpSpLocks/>
                          </wpg:cNvGrpSpPr>
                          <wpg:grpSpPr bwMode="auto">
                            <a:xfrm>
                              <a:off x="5537" y="4246"/>
                              <a:ext cx="864" cy="864"/>
                              <a:chOff x="5537" y="4246"/>
                              <a:chExt cx="864" cy="864"/>
                            </a:xfrm>
                          </wpg:grpSpPr>
                          <wps:wsp>
                            <wps:cNvPr id="1614" name="AutoShape 1103"/>
                            <wps:cNvSpPr>
                              <a:spLocks noChangeArrowheads="1"/>
                            </wps:cNvSpPr>
                            <wps:spPr bwMode="auto">
                              <a:xfrm rot="21604427">
                                <a:off x="5537" y="4534"/>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15" name="AutoShape 1104"/>
                            <wps:cNvSpPr>
                              <a:spLocks noChangeArrowheads="1"/>
                            </wps:cNvSpPr>
                            <wps:spPr bwMode="auto">
                              <a:xfrm rot="4882198">
                                <a:off x="5537" y="4534"/>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8" name="Group 1105"/>
                          <wpg:cNvGrpSpPr>
                            <a:grpSpLocks/>
                          </wpg:cNvGrpSpPr>
                          <wpg:grpSpPr bwMode="auto">
                            <a:xfrm>
                              <a:off x="5444" y="3354"/>
                              <a:ext cx="864" cy="864"/>
                              <a:chOff x="5444" y="3354"/>
                              <a:chExt cx="864" cy="864"/>
                            </a:xfrm>
                          </wpg:grpSpPr>
                          <wps:wsp>
                            <wps:cNvPr id="1612" name="AutoShape 1106"/>
                            <wps:cNvSpPr>
                              <a:spLocks noChangeArrowheads="1"/>
                            </wps:cNvSpPr>
                            <wps:spPr bwMode="auto">
                              <a:xfrm rot="21604427">
                                <a:off x="5444" y="364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13" name="AutoShape 1107"/>
                            <wps:cNvSpPr>
                              <a:spLocks noChangeArrowheads="1"/>
                            </wps:cNvSpPr>
                            <wps:spPr bwMode="auto">
                              <a:xfrm rot="4882198">
                                <a:off x="5444" y="364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79" name="Group 1108"/>
                          <wpg:cNvGrpSpPr>
                            <a:grpSpLocks/>
                          </wpg:cNvGrpSpPr>
                          <wpg:grpSpPr bwMode="auto">
                            <a:xfrm>
                              <a:off x="6075" y="4790"/>
                              <a:ext cx="864" cy="864"/>
                              <a:chOff x="6075" y="4790"/>
                              <a:chExt cx="864" cy="864"/>
                            </a:xfrm>
                          </wpg:grpSpPr>
                          <wps:wsp>
                            <wps:cNvPr id="1610" name="AutoShape 1109"/>
                            <wps:cNvSpPr>
                              <a:spLocks noChangeArrowheads="1"/>
                            </wps:cNvSpPr>
                            <wps:spPr bwMode="auto">
                              <a:xfrm rot="21604427">
                                <a:off x="6075" y="507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11" name="AutoShape 1110"/>
                            <wps:cNvSpPr>
                              <a:spLocks noChangeArrowheads="1"/>
                            </wps:cNvSpPr>
                            <wps:spPr bwMode="auto">
                              <a:xfrm rot="4882198">
                                <a:off x="6075" y="507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0" name="Group 1111"/>
                          <wpg:cNvGrpSpPr>
                            <a:grpSpLocks/>
                          </wpg:cNvGrpSpPr>
                          <wpg:grpSpPr bwMode="auto">
                            <a:xfrm>
                              <a:off x="6954" y="4691"/>
                              <a:ext cx="864" cy="864"/>
                              <a:chOff x="6954" y="4691"/>
                              <a:chExt cx="864" cy="864"/>
                            </a:xfrm>
                          </wpg:grpSpPr>
                          <wps:wsp>
                            <wps:cNvPr id="1608" name="AutoShape 1112"/>
                            <wps:cNvSpPr>
                              <a:spLocks noChangeArrowheads="1"/>
                            </wps:cNvSpPr>
                            <wps:spPr bwMode="auto">
                              <a:xfrm rot="21604427">
                                <a:off x="6954" y="4979"/>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09" name="AutoShape 1113"/>
                            <wps:cNvSpPr>
                              <a:spLocks noChangeArrowheads="1"/>
                            </wps:cNvSpPr>
                            <wps:spPr bwMode="auto">
                              <a:xfrm rot="4882198">
                                <a:off x="6954" y="4979"/>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1" name="Group 1114"/>
                          <wpg:cNvGrpSpPr>
                            <a:grpSpLocks/>
                          </wpg:cNvGrpSpPr>
                          <wpg:grpSpPr bwMode="auto">
                            <a:xfrm>
                              <a:off x="7976" y="4674"/>
                              <a:ext cx="864" cy="864"/>
                              <a:chOff x="7976" y="4674"/>
                              <a:chExt cx="864" cy="864"/>
                            </a:xfrm>
                          </wpg:grpSpPr>
                          <wps:wsp>
                            <wps:cNvPr id="1606" name="AutoShape 1115"/>
                            <wps:cNvSpPr>
                              <a:spLocks noChangeArrowheads="1"/>
                            </wps:cNvSpPr>
                            <wps:spPr bwMode="auto">
                              <a:xfrm rot="21604427">
                                <a:off x="7976" y="496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07" name="AutoShape 1116"/>
                            <wps:cNvSpPr>
                              <a:spLocks noChangeArrowheads="1"/>
                            </wps:cNvSpPr>
                            <wps:spPr bwMode="auto">
                              <a:xfrm rot="4882198">
                                <a:off x="7976" y="496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2" name="Group 1117"/>
                          <wpg:cNvGrpSpPr>
                            <a:grpSpLocks/>
                          </wpg:cNvGrpSpPr>
                          <wpg:grpSpPr bwMode="auto">
                            <a:xfrm>
                              <a:off x="5119" y="4724"/>
                              <a:ext cx="864" cy="864"/>
                              <a:chOff x="5119" y="4724"/>
                              <a:chExt cx="864" cy="864"/>
                            </a:xfrm>
                          </wpg:grpSpPr>
                          <wps:wsp>
                            <wps:cNvPr id="1604" name="AutoShape 1118"/>
                            <wps:cNvSpPr>
                              <a:spLocks noChangeArrowheads="1"/>
                            </wps:cNvSpPr>
                            <wps:spPr bwMode="auto">
                              <a:xfrm rot="21604427">
                                <a:off x="5119" y="501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05" name="AutoShape 1119"/>
                            <wps:cNvSpPr>
                              <a:spLocks noChangeArrowheads="1"/>
                            </wps:cNvSpPr>
                            <wps:spPr bwMode="auto">
                              <a:xfrm rot="4882198">
                                <a:off x="5119" y="501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3" name="Group 1120"/>
                          <wpg:cNvGrpSpPr>
                            <a:grpSpLocks/>
                          </wpg:cNvGrpSpPr>
                          <wpg:grpSpPr bwMode="auto">
                            <a:xfrm>
                              <a:off x="4961" y="3814"/>
                              <a:ext cx="864" cy="864"/>
                              <a:chOff x="4961" y="3814"/>
                              <a:chExt cx="864" cy="864"/>
                            </a:xfrm>
                          </wpg:grpSpPr>
                          <wps:wsp>
                            <wps:cNvPr id="1602" name="AutoShape 1121"/>
                            <wps:cNvSpPr>
                              <a:spLocks noChangeArrowheads="1"/>
                            </wps:cNvSpPr>
                            <wps:spPr bwMode="auto">
                              <a:xfrm rot="21604427">
                                <a:off x="4961" y="410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03" name="AutoShape 1122"/>
                            <wps:cNvSpPr>
                              <a:spLocks noChangeArrowheads="1"/>
                            </wps:cNvSpPr>
                            <wps:spPr bwMode="auto">
                              <a:xfrm rot="4882198">
                                <a:off x="4961" y="4102"/>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4" name="Group 1123"/>
                          <wpg:cNvGrpSpPr>
                            <a:grpSpLocks/>
                          </wpg:cNvGrpSpPr>
                          <wpg:grpSpPr bwMode="auto">
                            <a:xfrm>
                              <a:off x="8979" y="3773"/>
                              <a:ext cx="864" cy="864"/>
                              <a:chOff x="8979" y="3773"/>
                              <a:chExt cx="864" cy="864"/>
                            </a:xfrm>
                          </wpg:grpSpPr>
                          <wps:wsp>
                            <wps:cNvPr id="1600" name="AutoShape 1124"/>
                            <wps:cNvSpPr>
                              <a:spLocks noChangeArrowheads="1"/>
                            </wps:cNvSpPr>
                            <wps:spPr bwMode="auto">
                              <a:xfrm rot="21604427">
                                <a:off x="8979" y="4061"/>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601" name="AutoShape 1125"/>
                            <wps:cNvSpPr>
                              <a:spLocks noChangeArrowheads="1"/>
                            </wps:cNvSpPr>
                            <wps:spPr bwMode="auto">
                              <a:xfrm rot="4882198">
                                <a:off x="8979" y="4061"/>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5" name="Group 1126"/>
                          <wpg:cNvGrpSpPr>
                            <a:grpSpLocks/>
                          </wpg:cNvGrpSpPr>
                          <wpg:grpSpPr bwMode="auto">
                            <a:xfrm>
                              <a:off x="5918" y="2932"/>
                              <a:ext cx="864" cy="864"/>
                              <a:chOff x="5918" y="2932"/>
                              <a:chExt cx="864" cy="864"/>
                            </a:xfrm>
                          </wpg:grpSpPr>
                          <wps:wsp>
                            <wps:cNvPr id="1598" name="AutoShape 1127"/>
                            <wps:cNvSpPr>
                              <a:spLocks noChangeArrowheads="1"/>
                            </wps:cNvSpPr>
                            <wps:spPr bwMode="auto">
                              <a:xfrm rot="21604427">
                                <a:off x="5918" y="3220"/>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599" name="AutoShape 1128"/>
                            <wps:cNvSpPr>
                              <a:spLocks noChangeArrowheads="1"/>
                            </wps:cNvSpPr>
                            <wps:spPr bwMode="auto">
                              <a:xfrm rot="4882198">
                                <a:off x="5918" y="3220"/>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6" name="Group 1129"/>
                          <wpg:cNvGrpSpPr>
                            <a:grpSpLocks/>
                          </wpg:cNvGrpSpPr>
                          <wpg:grpSpPr bwMode="auto">
                            <a:xfrm>
                              <a:off x="4896" y="2941"/>
                              <a:ext cx="864" cy="864"/>
                              <a:chOff x="4896" y="2941"/>
                              <a:chExt cx="864" cy="864"/>
                            </a:xfrm>
                          </wpg:grpSpPr>
                          <wps:wsp>
                            <wps:cNvPr id="1596" name="AutoShape 1130"/>
                            <wps:cNvSpPr>
                              <a:spLocks noChangeArrowheads="1"/>
                            </wps:cNvSpPr>
                            <wps:spPr bwMode="auto">
                              <a:xfrm rot="21604427">
                                <a:off x="4896" y="3229"/>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597" name="AutoShape 1131"/>
                            <wps:cNvSpPr>
                              <a:spLocks noChangeArrowheads="1"/>
                            </wps:cNvSpPr>
                            <wps:spPr bwMode="auto">
                              <a:xfrm rot="4882198">
                                <a:off x="4896" y="3229"/>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7" name="Group 1132"/>
                          <wpg:cNvGrpSpPr>
                            <a:grpSpLocks/>
                          </wpg:cNvGrpSpPr>
                          <wpg:grpSpPr bwMode="auto">
                            <a:xfrm>
                              <a:off x="6870" y="2890"/>
                              <a:ext cx="864" cy="864"/>
                              <a:chOff x="6870" y="2890"/>
                              <a:chExt cx="864" cy="864"/>
                            </a:xfrm>
                          </wpg:grpSpPr>
                          <wps:wsp>
                            <wps:cNvPr id="1594" name="AutoShape 1133"/>
                            <wps:cNvSpPr>
                              <a:spLocks noChangeArrowheads="1"/>
                            </wps:cNvSpPr>
                            <wps:spPr bwMode="auto">
                              <a:xfrm rot="21604427">
                                <a:off x="6870" y="317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595" name="AutoShape 1134"/>
                            <wps:cNvSpPr>
                              <a:spLocks noChangeArrowheads="1"/>
                            </wps:cNvSpPr>
                            <wps:spPr bwMode="auto">
                              <a:xfrm rot="4882198">
                                <a:off x="6870" y="317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8" name="Group 1135"/>
                          <wpg:cNvGrpSpPr>
                            <a:grpSpLocks/>
                          </wpg:cNvGrpSpPr>
                          <wpg:grpSpPr bwMode="auto">
                            <a:xfrm>
                              <a:off x="7879" y="2895"/>
                              <a:ext cx="864" cy="864"/>
                              <a:chOff x="7879" y="2895"/>
                              <a:chExt cx="864" cy="864"/>
                            </a:xfrm>
                          </wpg:grpSpPr>
                          <wps:wsp>
                            <wps:cNvPr id="1592" name="AutoShape 1136"/>
                            <wps:cNvSpPr>
                              <a:spLocks noChangeArrowheads="1"/>
                            </wps:cNvSpPr>
                            <wps:spPr bwMode="auto">
                              <a:xfrm rot="21604427">
                                <a:off x="7879" y="3183"/>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593" name="AutoShape 1137"/>
                            <wps:cNvSpPr>
                              <a:spLocks noChangeArrowheads="1"/>
                            </wps:cNvSpPr>
                            <wps:spPr bwMode="auto">
                              <a:xfrm rot="4882198">
                                <a:off x="7879" y="3183"/>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cNvPr id="1589" name="Group 1138"/>
                          <wpg:cNvGrpSpPr>
                            <a:grpSpLocks/>
                          </wpg:cNvGrpSpPr>
                          <wpg:grpSpPr bwMode="auto">
                            <a:xfrm>
                              <a:off x="8904" y="2880"/>
                              <a:ext cx="864" cy="864"/>
                              <a:chOff x="8904" y="2880"/>
                              <a:chExt cx="864" cy="864"/>
                            </a:xfrm>
                          </wpg:grpSpPr>
                          <wps:wsp>
                            <wps:cNvPr id="1590" name="AutoShape 1139"/>
                            <wps:cNvSpPr>
                              <a:spLocks noChangeArrowheads="1"/>
                            </wps:cNvSpPr>
                            <wps:spPr bwMode="auto">
                              <a:xfrm rot="21604427">
                                <a:off x="8904" y="316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s:wsp>
                            <wps:cNvPr id="1591" name="AutoShape 1140"/>
                            <wps:cNvSpPr>
                              <a:spLocks noChangeArrowheads="1"/>
                            </wps:cNvSpPr>
                            <wps:spPr bwMode="auto">
                              <a:xfrm rot="4882198">
                                <a:off x="8904" y="3168"/>
                                <a:ext cx="864" cy="288"/>
                              </a:xfrm>
                              <a:prstGeom prst="wave">
                                <a:avLst>
                                  <a:gd name="adj1" fmla="val 20644"/>
                                  <a:gd name="adj2" fmla="val 0"/>
                                </a:avLst>
                              </a:prstGeom>
                              <a:solidFill>
                                <a:srgbClr val="FF9900"/>
                              </a:solidFill>
                              <a:ln w="9525">
                                <a:solidFill>
                                  <a:srgbClr val="000000"/>
                                </a:solidFill>
                                <a:round/>
                                <a:headEnd/>
                                <a:tailEnd/>
                              </a:ln>
                            </wps:spPr>
                            <wps:txbx>
                              <w:txbxContent>
                                <w:p w:rsidR="00465996" w:rsidRDefault="00465996" w:rsidP="00D454B3"/>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411" o:spid="_x0000_s1554" style="position:absolute;left:0;text-align:left;margin-left:31.3pt;margin-top:6.6pt;width:453.15pt;height:210.25pt;z-index:251660288;mso-position-horizontal-relative:text;mso-position-vertical-relative:text" coordsize="9955,5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1RktiIAAJN3AgAOAAAAZHJzL2Uyb0RvYy54bWzsXemOG0ly/m/A70Dw/0xX1l3E9CwGumxg&#10;1jOw7P1fItlNekgWXaTUWhsGDPgR/CJ+A7/C7hs58qjIyqrk0VJXiDUODTDqVnfySH5xfXH98IfP&#10;283k07I+rKvd/VR8H0wny928Wqx3j/fTf/6nt9/l08nhWO4W5abaLe+nf14epn/48W//5oen/WwZ&#10;Vqtqs1jWE3iQ3WH2tL+fro7H/ezu7jBfLbfl4ftqv9zBDx+qelse4dv68W5Rl0/w6NvNXRgE6d1T&#10;VS/2dTVfHg7wr6/1D6c/qsd/eFjOj788PByWx8nmfgqv7aj+X6v/f5D/v/vxh3L2WJf71XpuXkb5&#10;Ba9iW6538KT4UK/LYzn5WK97D7Vdz+vqUD0cv59X27vq4WE9X6r3AO9GBJ13866uPu7Ve3mcPT3u&#10;8Zrgajv39MUPO/+HT7/Wk/XifhrGQkwnu3ILn9Jf/vuv//nX//rL/8J//zNRP4B7eto/zuDX39X7&#10;9/tfa/1m4cufq/lvB/jxXffn8vtH/cuTD09/rBbwwOXHY6Xu6fNDvZUPATcw+aw+jj/jx7H8fJzM&#10;4R+TLEmCIJlO5vCzMM0CkSX6A5uv4FPtnZuv3piTRZGYY0maxPLMXTnTT6lepnlZ+j2pb/DtmdsQ&#10;SRo3t6E+hkleqAfqvkv5kb/ULQiRhNNJ/yLysHUL3SvoHrK30D/27FtIE5BfjYnmFtTzk9yCyPWn&#10;3eAhymL4TDQYkqyDBLyG5pS9h/65k/cASuhg5ezwdXL2flXul0p8D1JwGmRlYdHc6U8gDuq3AF2p&#10;fENPe/WrjYAdtHRNdtWrVbl7XP5U19XTalku4JUJBWvngPzmALJ5UdxEksNNAtAikHl42nKGdxzD&#10;B66uOArVEzRyU8729eH4blltJ/KL++liXW6r3UJJc/np58NRS1nzW/JBD9VmvXi73mzUN/Xjh1eb&#10;evKpBFX8Vv0xT+D82mY3eYI3l+Qg6+cfI1B/fI+xXR/BqGzW2/tpjr9UzuTFvdkt1Ps9luuN/hqw&#10;sNkp9aUvT38Ix88fPiu1mBbyGeTNfqgWf4a7rSttRMDowRerqv636eQJDMj99PCvH8t6OZ1s/n4H&#10;n08h4lhaHPVNnGQhfFO3f/Kh/ZNyN4eHup8epxP95aujtlIf9/X6cQXPJNR17CqJmYe1um37qszr&#10;B/Dq10qA4gjej9YMbRQrsXRACTAYCMVhnqYKxUIo4WEUSyPsRXGmPB2LF0axEm6RRejztFGsDA8R&#10;ikWYZwrFMXgcrIvP6eJMGStGceMmoEcBttqji9FygfMxtEcRBjnYA+lRgAvLKD6LYnVBjOI+iqM+&#10;iosALRcBikWYwmsAFLNHISPmsyiO2C/2RncR8gbWoygCtFwUKM5z9ouvi+4yw+lwdKeJB+tRAH/W&#10;je6KAC0XBYqzAqgI0MUJcxSXdLHh5BjFXRSDHuyjGC0XBYpDoaO7ImCO4oJHgQwoM20OXxwBgvoo&#10;RstFgeIY6Gmpi9PC8O7MF8sATpLtHb44QwaUUeyiGDNJbb8YLRcBisMoN9FdpKgR5otP88XIgDKK&#10;XRR7cnfGtBPxxWEQw2sAXSwzSsy0neUokAFlFDsolonJvkeBlotAF4ss1NFdAdlwRvE5FAOxDhfE&#10;fHGPL449ubsiQMtFgOIwCrQu5ujuEl+cIwPKutjVxZ7cXQGwMjJPgOIogqCFmTZVGXSBacuRAWUU&#10;uyj25e4EWi4CFKMuZr74oi5GBpRR7KLYl7vT6Qeq6E7VHXN0J6s0L+liZEAZxS6Kfbk7gZaLQBdH&#10;eQqvQfHFHNydLaPIkQBlELsg9qXuBBouAhBDQw4EmABiIXT5LPPFJ/liKDhhjsLX6xH7cncCLRcF&#10;jBuPQoio21DDzR6KVMJmD6jEZhh7YexL3gm0XQQwjtJIJ+8iXYXEyvi0MkYKlH0K16fwJe907xBV&#10;eJfK8lDwKSJQvaBqGMWnUYwUKKPYQXHiS95BlZmxXBS6OIKmaoniQvnjDOKTIC6QAWUQuyD25e50&#10;6zaRKob2XJ27Y7/4ItVWcPLO38ov5zX0CikEWi4KXSxCPTMiCpU7zsr4tDJGCpSVsauMfck7XV1G&#10;pIzDHLgJ6VEk4B+zX3yuHEj7XPJzYRS7KPYl70K0XBS6OM81imP4m1F8FsVIgTKKXRT7kndg4umi&#10;u1jEmmkLM0bx+ZalAhlQRrGLYl/2LqTM3iFfzC1Llwop7OgxRrGLYl/yLkTLReBRhLnRxVxgfBHF&#10;yIAyil0U+3J3miwgiu6ihqPglqWLKObc3QmmzZe7C7HshEAXx3Gsi9p4ONBFFCMDyrrY0cWpL3cX&#10;ouUiQDHqYhFoVp8J45OEsbDDxxjHLo596Tvo6CRkKQIYRSEZY/YpLmljYaePMYxdGPvSd7ohmco1&#10;birluQ/6MoyRBWUYuzD25e9gPjehNo4yPSCI83eXYYw0KMPYhbEvgQcDuulgHMXg8anCNp7WdqH7&#10;TgTIgzKMXRj7Mnh6mwaRUxELuWwCfGNgKpT4cIx3JsbjHJ6fcZPLNXq1bdCEQaeO4wgm/it1zEOC&#10;LqpjpEJZHbvq2JfE01VmROoYU9Gsji9WGosAydDx4NjsuZNDutSKPJyinWLqTW9PKyJjbIbbpCeE&#10;WcQhIs3HtWx/IoM0udxLRFqPlzPcpOc519qg1jsJ6si/T49kg1rmDXhRAxLQ6CKRnb3yKhNuDr9o&#10;m5AYHo9M0+DYG/GiBiTAcZjLbYRKJTTLNXm0s/QLPKOdIWPWOL+MY8fHAuh4QgWUegIci1C2RUoc&#10;Z7rMsGX2eMqBO+VA2LlsjGMXx96QF6WeAMcw3VkXXwNzw9TN+eprYSezMY5dHPtiXhj6TEfdQMWf&#10;TgiJiP2KS/6xnc3GOHZxjPFza2cEjH0mxHHedIkzji9mNu14Nsaxi2Nf8WqM5QwEfoXIIBOk/WPm&#10;Ky7qY05t+lNCklrspYTAYSXUxw29GQoYMQrPy3He6dSmHdDG+tjRx7CMwINjlHoKfRwnhncrEsVb&#10;M47P4BiZfcaxi2Nf/Sp0qdDp4zCKmzgP1rWyPj438wDmCDefDOPYxbEvnwfAIsRxAEG48o+LTPF9&#10;rI/P6GNk9hnHLo59+TxIFNPhWKTQ1SVxHAqeQXMxzkNmn3Hs4tiXz9MTa4lqpsIw0/qY47zLNVN2&#10;VBvj2MWxL58HhC6dPo6gpYB5t82ba5arCTusjXHs4tiXz4OCBzocoz4WGfPHl/wKO66Ncezi2JfP&#10;SyjzeWEC0xY4zrtSHyOzzzh2cezL58EsaDp9HOVmf7anzJvr3Tr1bnZkG+PYwTGsJ+jnQRKUeoo8&#10;SJEBZyL5iph7vC76FcjsM45dHPvyebCjhE4fo18RRjCXBp6X+ePT/LEd28Y4dnHsy+clKPUE+jhK&#10;YBqs8o8Tbh2/qI+R2Wccuzj25fN0nQMVf5yY8WAi1R2lrI/P6GPO5/nr3QpfPi9BqafQxxEUDSh9&#10;HOn4knF8BsfI7LM+dvWxL5+XoNQT4FjATBod57F/fLGO3o5uYxy7OPbl86CQki7Oi4IcZEn2mSa5&#10;ii9ZH5/Wx3Z2G+PYxbEvnwezoelwHOYwFFbhOOMlrpfiPDu8jXHs4tiXz9O8AVGcF+WQPtQ41nV2&#10;rI/P6GNk9hnHLo59+byUMp8XC5g4qv2KiPnjC33/dnob47iN41xOr+3156Uo9QRxnuWPua/pcpyH&#10;zD7j2MWxL5+XkubzcqOPuf74cv1xhJ06jGMXx758nu5bpvKPka/gvqbL+hiZfcaxi2NfPg/mQ9Px&#10;FXEcQKwpeTeew3IZx8jsM45dHPvyeSlKPYV/3OjjMNL1+8xXnOErkNlnHLs49uXzYNg0oT4O5CpD&#10;qY/Zr7ioj+3kPcaxi2NfPi9FqafQx00dPfdLX47z7OQ9xrGLY18+T/fJEcV5cRSZeUKcz7usj5HZ&#10;Zxy7OPbl82AHD51fEcGyFOVXMO92hT5GZp9x7OLYl8+DgRJ0OAa6wuA41tMZOM47HefFyOwzjh0c&#10;w6D+fj4Plt8Q4hgGWBh9zPOELtUJ2cl7jGMXx758HjR+0uEY89LQZ6rq7Fgfn9HHyOyPBcd3cvPa&#10;Y71/v5dL2Eh2NwFNYXTzz+vdclLoNQcm3Hu1+7U24JaLhCYfnv5YLZb30/LjsZrK5lC9PK2cVQ8P&#10;k8/Aogno7pB0Wm95TQbGUe1sU6gFDdSc3NeH47tltZ3IL+6nG3gR6pHLTz8fjvDc8KvNr8gn3FVv&#10;15sN/LusrZk8qQJmeMny+0O1WS/kT9U39eOHV5t68qnc3E8D9UeKKTya82t19VGN9Clnq2W50OMk&#10;ytmxXLujfpSUweuRjyz3Sn2s1/fTfy+C4k3+Jo+/i8P0zXdx8Pr1dz+9fRV/l74VWfI6ev3q1Wvx&#10;H/KliXi2Wi8Wy518dZPP283uMIN/vJ+ujsf97O7uMF8tt+Xh++16XleH6uH4/bza3sGdrufLu0Vd&#10;Pq13j3dhIIK7bbneqTeL93DnPrp6i/ASm7/ViwZYtTdBaWmQt2EwRgY24BJcsKGEAkf2XLDFOQyo&#10;UdytYoytJgTwKaiFqe5xYrT9P0Ubmmuj2toZsqvQNnnYrPd/B0pGyVxPyaV6MrlFXsRqjtUcjBbD&#10;ehkDvHZK63rg/ekk8FToZGEHWlWuQw2TQnEDrO9uTN/Ru3WpHMuvS2h/ARcI3DrKbFQamC2GYdjt&#10;Wg8h/NZg1XH4aawuN6B7D2edQceVO7Q9vrfqj8/j015jkYSDO40dr+v4+cPnyXoBMm0nKY8lLqGJ&#10;RVKZi2+DFva0gJdqYpH3EIAoz37/czX/7TDZVa9W5e5x+VNdV0/Sez9Iddl4tZhzbVzfi7ELTFrQ&#10;LZGxrtC16pUxC5hFE8aYbXNCqdxH5WCWMs2UKJGRpj8AfQbYZ9AeZi1Fi0aPQeuCFh1U7R3klDml&#10;JG12HANdxKDVBs6C1s5DZtC6oMXqbQNaygSSBW0SdaIvdg9gigRaPQatC1os1TagpcwWpUGgs54i&#10;EsoUsnvQdg/spGMGrQtarMs2oMUGTwyrII8ydByWa6+EMetgFo0eY9bFLNZgG8y2U0tDcwdpatZr&#10;x6Kbi2K+S9gJxoxZF7NYb20w205QDY9Zs5qqU0fC7iy4s2jwGLEuYrGy2iAWaUECzyBNDWLZM1Bc&#10;uKS2W7wBGjzGrIvZTiosR1aQArMRbO3QFVGKY2Nv1sEsGjzGrINZWyil9SxsOKHLhKUNZlNdo82Y&#10;dTCLJo8x62K2kwmDDb6UmIWsuioGTPSAfgatA1q0eQxaF7SdTJiuoCIqOUjTwkxhzvQ0JQZtG7R2&#10;kjCD1gVtJxOmRx8TgRbrZEQWs0sLJUluGGbHBjNoXdB2MmGwlITQPWiogzDs7udjvmsq7IxgBq0L&#10;2k4mDOw1IWibOExwoYyH8LIDgccD2lZ336MLNExfvYOetP2kgP11Cmnq197JlkBd/qq6A1UFLPxY&#10;FZYDi4U/x/7BK5r1ssjskNZ7AazvGUWAetVQEOuyz3I2X/2iO/x6h+arN9AQN4fmv94xrO229e/y&#10;PUh7+XTYmz44+O66Prinql7oJjj51b6u5svDARrj3q/8S69kc1i7MFPvsyRykjLoBNK0n9ARhb1d&#10;tjdgb9D2j0d0aUDb9eyRbCLgqhG0IoOt3KBeGLROOIq2n0Hbtl2ZzHA4mhbJJhLQnrBirGdBz3JO&#10;8IRz4Pr1AgYEEDr2WdRs+wlz9QmxonUULWcFT6AWgwSVFQTUUqZY0PWPuyOfWdWCqkVPjb0D1ztw&#10;i9wAtJTNRqBqIQ6EDrkChpCxS9slq9FTGwtoLZVARSSkWQ/AWINN4N8mqfFvwy5Nw1p3Kuxw4rEA&#10;mIb9SjO3UBO0LlIulKDlCiIPcW0nETNo265CCkNK2kQCgBYpFwLQplFTQlTomY4clbWjMjt3mFHr&#10;oBamlHRQi6wLAWqxHCNmJqFXjGFnDDNmXcy6tZqgaZFzIcAs1L3B80NQJiKue2tSoraTw04UZtS6&#10;qMWUrpqrB6hF0gVQe9VgPZnUMnMcE5FrFHaH1Q43To9i7JjyWnhWbW+O7jPrB1K5+EBntRqwIVny&#10;VWDrDQ2NRQa8rqy3UAwVVk3YwcdfOhuZ4dYevNyMRG7+vqnRyGnuJlEFTHumzEgFME5eWeRC18lw&#10;7OPEPhiHskV2LXI3jypIM1KBnCov/UgeyuTjmTAOZdS6qO3mUQVpSgp1baBb5FjXOroWI1FGrYva&#10;bh5KUOahUkmKSl0r81GcSO0kUiHdAnciczsMWhe03TyUoMxDpdKbVQ4C11l5eCYMaBm0Lmi7eSg9&#10;p5aodyBPIsOO9naSc8p/KuxQeEatg1qYEeLmoQT6/wScvkVtwlOd+7oWqGZ2EOQyD6NEoT9N7cJQ&#10;maBW8wDwXuj/k6AWUgjKQQh41o0HtRgXs651dS1mokwltp77SeUhxJIthlgsjDgW6yX9IXHDqtar&#10;ajGj1YAWAwAaVQtutSQQOMPg0bQYFo9H055sZofRHsYT1c3sQjKeSiaH62aHhV6QiwB4afG3nGqv&#10;Lb3Vzd47dLPd7ODLu859iA4lgewmETRtKIMTxkq72uvlkBRCUk4P+hvWwJfvoBYdSkrUwkZOZekY&#10;te1Ei6ZEmbPuhqQZ+PId1KJHSYHaU4aMNS1oWiQHxuMmkQwOgf0+HcyiQ0mCWdm6Ac6XiDgi9Tj3&#10;nB30+wey6Mwh//QWSyIaBb3/RPfRs3vguAdIDrCqbXN/GUReHdBS5lmSUPYbgaot9KRRBm0btHZO&#10;/lhA6za0n6ZUsNASKRXjCg1HqeQBDBZWUX+HZT5HqfQO3S6l0jM+aKYJXKZcxFqOQ+PUsiA7goz0&#10;1lgEWTotBGMtocC6Y33QTlOiFkYEMhHYSz3Z7QGMWsdnggJrF7URZXdLzyYtzchaplSmwi4PYMy6&#10;mO2mS6EszySWSTStJM8lpRLq2iH2Dxz/AOktRq2LWsy9miS/HhtFRKmgpo1jlRNj0Dqg5TyhnweE&#10;itGOe0CZccmFzPhISkXPG2LQOqBFdmssmtalVCiishS2NXQAjPaJwFfIMhior3yFQntzjGAHwZw0&#10;9KpdWYjXQS0aKFLUJryTqZ80LJCNHIvepWHAUriYDmrRQpGgNjbdWYEuRmBd6+haZCMZte24DDpR&#10;u6hFq0SCWsMmhLB5AEgMBm0LtKFd/sCgbYM2g4vpqFo0SiSghQWj0q3N9FQZBq0DWmQjxwPaU+nt&#10;DApwDNCa9HZkDMmA6e3cbGHpLrs6m97uHrrZ9DYM/HZlF/LNhPR1Lt00kF1IbyudwcLrCC/WwY9H&#10;eCmIlAwYuA5qUc0RWJy8QS2ktxWBw6h1UIusLKPW9ZO69J/ejE6VdOnaJE5v4zDl0O69YMy6mO2S&#10;f7qzjwyzmW7XhPS2soWsaR1Ni0Qso9ZFbZf8gwmglF6tCRli3rbQY6zDAHlYBq0L2i73p4sj6FQt&#10;uCcqva0+INa0jqZFGnYsoKVPb2ey+9+Zha/VnwHwiy1e4En4i8Vy93a92Uw+bze7w6wU8f10dTzu&#10;Z3d3h/lquS0P32/X87q33GBRl0/r3eNdCGPj77blegeTtsrZrpKPBebxDh5otlo3j95MwG/+vqlJ&#10;+FmAdZdm8QKs5bIm/iqwTR426/2foHZSXYPZ91FEia6o7FauA8ktty+EiS7f5gUMtwU7V9+dopAT&#10;2CTUoZBjk6wYjkLWHTyRWf5rDSu4h8C+KlBFOgBtDZ3pHrIMcv8YYtFeQuN3Dd9rkkZIa/zjcn4s&#10;d4+b5UQEMaZ4CRi57mU11MaZq+rtTanhxStFUH4CTafU4WxfH47vltVWqslDtVkvpKZU39SPH15t&#10;6smncnM/fQt/dHIQPgjn1za7yRMUDEILsXpk52eH9kPAZnmzXL77ENv1cVlPNustzCzCXypnq2W5&#10;eLNbwMssZ8dyvdFfw+HNDvS1NLmH/qz/0G5CGosb87Q/JcopzBDoiLLeOC6PAObe1fv36grK2aP8&#10;8udq/ttBfqzdn+NTwLTJD09/rBbL+2n58Vipj+zzQ60+fWMdVCsIWIEo0ssArDBHRdIIs8F+S5j7&#10;x6w49w+eFOfTV4HxbpMY0wn87lsd5iq6Rdw5qrVAD5f13kRzyt5E79zzLyJBrwAvwuRQKDDRvKVG&#10;/eAbErFOqz33IppzJy+CItuSypFp2q//CcTi/QrKBEHBw1Vbf6uRtIMWs8muerUCS7D8qa6rJ6mr&#10;DtLN0tJ3kNKpDzR66mq5i+PuWEC8Yylj8gnKWSOzjfY2i7Hq6uNuIU2U1fJSez4uzJsrF/8ynTxs&#10;N+X9FNT6RKRpqlxKeERlEtRjN4952SK8fWtejqP1X8AiqPcB7/SLjQBa5vEYARqcoyPj4JySOkRD&#10;UejJfda+MM6f6+zY1WiM8zbRmMoA16PPMZmA6hm82YH1eRSdtJmsz6906u0ytbHg3IapetI7QZAq&#10;nXMP5jEXQYj5pDdEnnX7s3X76CqjXMyfjuQwCYQBjOE1hwtgRASdNTL1E2XdqBaR2UQirQjGc8wT&#10;yzUH0S+3F0HIUQEz4BN/yjplvK5YXqry33txItu8a20eBp9jsXky1KWwc1gi7cQwGPIR2DkLdANn&#10;DmK+PFi3i/AY6G4Qg8nmNtBTyup1BPoZu8ka/VqNjuHnWIBuHRkZxZz06OQAPx15NB6dHsk5KDcf&#10;QZJaeXS9PAV6dFAEYAp95qtfHh4mn+WioN4xj0fXHDzp0Z2+CiSS8SqGZ+f776nndjU+asu5ve4q&#10;moMnr4LE5kPlg8e5TdFFIrD5eF0q48rOrcnMflmW1m5kHIsqJHJuoVTDB3RSgh7VSd7tWLOalTNR&#10;15Uj2CWODHTHuYXiGR/Q0UWi1Oj9UgcG+rPpSiSaxgJ017mlcWO86deUlKJvtHsSNAUbPWeRI7pr&#10;IzokncYJ+tNhDHJsGMYMztHDxhzdKR+l0BLnd7CbaKQVxniOeSK65uA3DmP8jA6qTgKjh9cV56H6&#10;SJm6/HLqstnmeZiNRf6pwhgsUnSoS1SXpEDvjXpi7+653p0u1ZLgYaC7YYy36CKj5OhRo5+xm+zR&#10;XenRhaOuumiHNO2vT3P3CQQfHe4+M4NmXrgaY1JXx/tpnMGOYGlwTbdBnMuJwbLpLId1Xo7TlwQJ&#10;cASqdyjLTDkB8viec9br65886fad8oATKIzu3svgRD7MoYVnlVUqsBTJvQw0WfILdU14FZ5T9iq6&#10;505eBEn8G/m15eA0vsZeKNIgjsHrbeEPLy+G3ewnrvyi8nwqPy1PV9xDKGVL7mE2gB7U4FblQ1xg&#10;f0fJAXxQzy/JL4rBmrS+tiRf95qyB9FdspxGmDFsu8pa4cnrGspVNvo4z0MBE+pYJE61PqqOxEYk&#10;nUaXrxYJzOqMxam+1qfAJFbDHmlCZ8h6gCwOTIVn1J2j1LWBLfLIc+pmbaeXO8oG545P2057eakO&#10;eL6ESmLbqZruzvY022XQY1EURDRT5KWZwIkGD/mb2E4WiSt7/r/adqLeG4tIXGs7MS+OttOkB144&#10;Hm95fFlRQGCmuiOyU0FQP+70nLpZ24kFio6PPTgdfcZ2NlceB7qgl22nP3T9akWBxmAsioLKdmKK&#10;ty0TmoT7NraTReK6eTlfLRKYbx6LSFxpOyEK6XC2emPssHFnquPOOBSKx/Qoco/tjHunbtV2wlII&#10;T6GejrGH1xM+zjbDy0tgXYaTM8BQnzlbyLF8taJAB2ksioLIdspm4n6rfU6Ux4j7nC2LBFHcGWFm&#10;fywica3tRHewiTtzQ08PF3fmSaQr/p5lOz2nbtZ2YnLd8bEHL3I/HXfay2PbCXMth0vuRLiuZyyK&#10;gsp2YmGFIxPI55HnO1kkqGznqGurztRQAWnajTsHr5ZPY6jT0v3POt9xVdzpOXWzttNbK6T7Dr9N&#10;3GkvL4UZ2xx34qxmqFV60cIISOuZBB7bTqfaGBLBvrgTw3Ry28kiQWU7f6+1Qhmm8Ju4szAh9nBx&#10;J6I2Dk8m3/qcrefUzdpOdEjaPnaBIcmwesLH2drLS/Q2Co+7wpztC3C2UE7KtlNWYxsfETYerBcw&#10;mT2FAmSP7dSbbob3Jz2cLYsEle1EbmEs7uS1nC2GSGg7jec8nO3M49R0aUd61YpHkfdtp+fUzdpO&#10;TCI7thP9L3rbaS8vgWYpjjuHizu5VggWn/hsJyaHHJlAV2NYmfDYThYJKtv5u60VQioFbadxE4az&#10;nUUAIZjkbGO5cMivyPu203PqVm2n8NYK6X1Gw/vYvrjTXl6h17p73BWOO18i7kQScixOtgQkwbhy&#10;4a0VgpZLE6aT204WCSLbqeerSZiNRSSujTuxrAVtp5H+4WwnhD66zvZZsxE8p27WduKltnxsoZsi&#10;vo3txMvj2QhyB+5wtUIxEvNjURRUttNXKyR00ffwMuGJO1kkqGzn77ZWCCFtbKeZOzNkj0qSyEXS&#10;Mu4M41MEYj/u9Jy6WduJRLhjO7GMZFgf2xd32stLYOiRP9TnuPMF4k4d1Y/JyaaynUhwOTJBlMfw&#10;2U7UQiwSw7qT+BmPxZ28Nu5EehFtp0lBDBh3xjCvTdfZwoJVvyL32M7+qZu1nb5aIRFgzvwb2E68&#10;vDQ+NY6CbedL2E5M4I1FUVDZTl+tkAgwPTysTPhsJ4sEzWwEHR+NyZ281nZiGgJt5+BzhdIA5v6p&#10;uDPTRb2e5FvfdnpO3azt9NUKCRhESJLb8cWdeHmwgl19vp4rZ9v5ErYTjQHbTqdHRfhqhYTAvnly&#10;28kiQcXZYk57LCJxpe2EoVhuf6cAkCsVP1zcmRYQbupaId234VHkHtvZP3WrthOqh/v1+EIg7z+s&#10;nvDaTry8IlMm3HPlbDtfwnaigzQWRUEUd8oR1r25QkLPFZMvYViZ8MSdVguxSAzK2SboH41FJK61&#10;negONnGnXm0yZL4zK2AsuradzeKY3o7Lvu30nLpZ2+mtFRJI5w2rJ3y2015ekTJnO2CtUMK1Qv4e&#10;FWBnfbaTKI/hsZ0sEkRxZ4Ixw+/NdmJqDm3n4HOFEiEL1mWtUBY+I9/ZP3WzttNbKwSdK9+Ms8Ur&#10;h5F8bDuHtJ1YEDYWRUEVd3prhUARkMiEx3aySFDZzt9rrRAMY+5wts2y7uE427hIdX/ns3pUPKdu&#10;1naiQ9KuKbTLoenjTrw87lEZtkdFNyyPqTCCynaionFkAmOSYWXCYztZJKhsJ3ILY3Enr+VsMURq&#10;4s5me+9wtjOXCQYZd0YZjAQEv9OTfOtztp5TN2s7MYns6An0v4bVEz7OFi8PdpApVtFz5ZzvfIF8&#10;Z8K1Qic4W0wOOTJBlMfw2E4WCSrbiXzb7812IpWCttO4CcPZzqSQg3fAdoZFdIpA7NtOz6kbtZ0J&#10;TEvx5HZCVKv0thMvLwo1r8C2c5j9nQmSkGNRFDRxZ1J4a4VgW98342wbLcQiMSwVo2eWj4mKuTbu&#10;xLIWtJ1G+oeznXEOM1W17dRjWDyKvG87Padu1nbipbZ9bLvHjt524uWBolCfr+fKOe58gbhTR/Vj&#10;UhRUttNbK2RXtg0rE564k0WCKO7UxYljEolrbSdCurGdOhQcss42zeXGbRl35s/p7+yfulnbiUS4&#10;YzuxjGRYPeHjbPHKI8H9nUPO5EvxQ+a4s93fmRRIcDkyQZTH8NhOFgkq24mf8VhE4lrbifQi2s7B&#10;5wplucl3gu1UT+YJgvpxp+fUzdpOb61QhDlzetuJlxcJqA7zp5g57nyJuBMTeGNRFFRxp7dWCIZz&#10;fivOlkWCynai3huLSFxrOzENgbbTpCCG42wh2tSzEUBbq77Zq2yn59TN2k5vrVCEqTB624mXFwnY&#10;/8a2c7AdZCkag7EoCirb6a0Vsjs2hpUJT9zJIkFlOzGnPRaRaNvO3tdPj/sff7grZ491uV+t56/L&#10;Y9n+Hr5+2s+WYbWqNotl/eP/CQAAAP//AwBQSwMEFAAGAAgAAAAhALortP/hAAAACQEAAA8AAABk&#10;cnMvZG93bnJldi54bWxMj81OwzAQhO9IvIO1SNyo8wOhDXGqqgJOVSVapKq3bbJNosbrKHaT9O0x&#10;JzjOzmjm22w56VYM1NvGsIJwFoAgLkzZcKXge//xNAdhHXKJrWFScCMLy/z+LsO0NCN/0bBzlfAl&#10;bFNUUDvXpVLaoiaNdmY6Yu+dTa/RedlXsuxx9OW6lVEQJFJjw36hxo7WNRWX3VUr+BxxXMXh+7C5&#10;nNe34/5le9iEpNTjw7R6A+Focn9h+MX36JB7ppO5cmlFqyCJEp/09zgC4f1FMl+AOCl4juNXkHkm&#10;/3+Q/wAAAP//AwBQSwECLQAUAAYACAAAACEAtoM4kv4AAADhAQAAEwAAAAAAAAAAAAAAAAAAAAAA&#10;W0NvbnRlbnRfVHlwZXNdLnhtbFBLAQItABQABgAIAAAAIQA4/SH/1gAAAJQBAAALAAAAAAAAAAAA&#10;AAAAAC8BAABfcmVscy8ucmVsc1BLAQItABQABgAIAAAAIQDB01RktiIAAJN3AgAOAAAAAAAAAAAA&#10;AAAAAC4CAABkcnMvZTJvRG9jLnhtbFBLAQItABQABgAIAAAAIQC6K7T/4QAAAAkBAAAPAAAAAAAA&#10;AAAAAAAAABAlAABkcnMvZG93bnJldi54bWxQSwUGAAAAAAQABADzAAAAHiYAAAAA&#10;">
                <v:group id="Group 894" o:spid="_x0000_s1555" style="position:absolute;left:1152;width:8205;height:2675" coordorigin="1152" coordsize="8205,2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ApRMUAAADdAAAADwAAAGRycy9kb3ducmV2LnhtbERPS2vCQBC+F/wPywi9&#10;1U20ikRXEamlh1BoIpTehuyYBLOzIbvN4993C4Xe5uN7zv44mkb01LnasoJ4EYEgLqyuuVRwzS9P&#10;WxDOI2tsLJOCiRwcD7OHPSbaDvxBfeZLEULYJaig8r5NpHRFRQbdwrbEgbvZzqAPsCul7nAI4aaR&#10;yyjaSIM1h4YKWzpXVNyzb6PgdcDhtIpf+vR+O09f+fr9M41Jqcf5eNqB8DT6f/Gf+02H+evN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AQKUTFAAAA3QAA&#10;AA8AAAAAAAAAAAAAAAAAqgIAAGRycy9kb3ducmV2LnhtbFBLBQYAAAAABAAEAPoAAACcAwAAAAA=&#10;">
                  <v:group id="Group 895" o:spid="_x0000_s1556" style="position:absolute;left:1152;top:18;width:3744;height:2657" coordorigin="1152,18" coordsize="3744,2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SIgMcAAADdAAAADwAAAGRycy9kb3ducmV2LnhtbESPT2vCQBDF74V+h2WE&#10;3uomFkWiq4jU4kEK/oHS25Adk2B2NmS3Sfz2zqHgbYb35r3fLNeDq1VHbag8G0jHCSji3NuKCwOX&#10;8+59DipEZIu1ZzJwpwDr1evLEjPrez5Sd4qFkhAOGRooY2wyrUNeksMw9g2xaFffOoyytoW2LfYS&#10;7mo9SZKZdlixNJTY0Lak/Hb6cwa+euw3H+lnd7hdt/ff8/T755CSMW+jYbMAFWmIT/P/9d4K/mwq&#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BSIgMcAAADd&#10;AAAADwAAAAAAAAAAAAAAAACqAgAAZHJzL2Rvd25yZXYueG1sUEsFBgAAAAAEAAQA+gAAAJ4DAAAA&#10;AA==&#10;">
                    <v:shapetype id="_x0000_t4" coordsize="21600,21600" o:spt="4" path="m10800,l,10800,10800,21600,21600,10800xe">
                      <v:stroke joinstyle="miter"/>
                      <v:path gradientshapeok="t" o:connecttype="rect" textboxrect="5400,5400,16200,16200"/>
                    </v:shapetype>
                    <v:shape id="AutoShape 896" o:spid="_x0000_s1557" type="#_x0000_t4" style="position:absolute;left:1584;top:31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yHMUA&#10;AADdAAAADwAAAGRycy9kb3ducmV2LnhtbERPS2sCMRC+F/wPYQQvpWYVqXU1iohCD0J9lOJx3Iy7&#10;i5vJbpLq+u+bQqG3+fieM1u0phI3cr60rGDQT0AQZ1aXnCv4PG5e3kD4gKyxskwKHuRhMe88zTDV&#10;9s57uh1CLmII+xQVFCHUqZQ+K8ig79uaOHIX6wyGCF0utcN7DDeVHCbJqzRYcmwosKZVQdn18G0U&#10;ZIOjXjeXrwedypF9bnbnZvvhlOp12+UURKA2/Iv/3O86zh8PJ/D7TT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6jIcxQAAAN0AAAAPAAAAAAAAAAAAAAAAAJgCAABkcnMv&#10;ZG93bnJldi54bWxQSwUGAAAAAAQABAD1AAAAigMAAAAA&#10;" strokeweight="1.25pt">
                      <v:textbox>
                        <w:txbxContent>
                          <w:p w:rsidR="00465996" w:rsidRDefault="00465996" w:rsidP="00D454B3"/>
                        </w:txbxContent>
                      </v:textbox>
                    </v:shape>
                    <v:shape id="AutoShape 897" o:spid="_x0000_s1558" type="#_x0000_t4" style="position:absolute;left:2866;top:11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NXMgA&#10;AADdAAAADwAAAGRycy9kb3ducmV2LnhtbESPQWvCQBCF74X+h2UKXoputKVK6ipFLPRQqFURj9Ps&#10;mIRmZ5PdrcZ/3zkUepvhvXnvm/myd406U4i1ZwPjUQaKuPC25tLAfvc6nIGKCdli45kMXCnCcnF7&#10;M8fc+gt/0nmbSiUhHHM0UKXU5lrHoiKHceRbYtFOPjhMsoZS24AXCXeNnmTZk3ZYszRU2NKqouJ7&#10;++MMFOOdXXenw5WO9aO/7zZf3ftHMGZw1788g0rUp3/z3/WbFfzpg/DL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CQ1cyAAAAN0AAAAPAAAAAAAAAAAAAAAAAJgCAABk&#10;cnMvZG93bnJldi54bWxQSwUGAAAAAAQABAD1AAAAjQMAAAAA&#10;" strokeweight="1.25pt">
                      <v:textbox>
                        <w:txbxContent>
                          <w:p w:rsidR="00465996" w:rsidRDefault="00465996" w:rsidP="00D454B3"/>
                        </w:txbxContent>
                      </v:textbox>
                    </v:shape>
                    <v:shape id="AutoShape 898" o:spid="_x0000_s1559" type="#_x0000_t4" style="position:absolute;left:1287;top:464;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Wox8UA&#10;AADdAAAADwAAAGRycy9kb3ducmV2LnhtbERPS2vCQBC+C/0Pywi9iG7SFpXoKqW00EOhvhCPY3ZM&#10;QrOzye5W47/vFgRv8/E9Z77sTC3O5HxlWUE6SkAQ51ZXXCjYbT+GUxA+IGusLZOCK3lYLh56c8y0&#10;vfCazptQiBjCPkMFZQhNJqXPSzLoR7YhjtzJOoMhQldI7fASw00tn5JkLA1WHBtKbOitpPxn82sU&#10;5OlWv7en/ZUO1YsdtKtj+/XtlHrsd68zEIG6cBff3J86zp88p/D/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ajHxQAAAN0AAAAPAAAAAAAAAAAAAAAAAJgCAABkcnMv&#10;ZG93bnJldi54bWxQSwUGAAAAAAQABAD1AAAAigMAAAAA&#10;" strokeweight="1.25pt">
                      <v:textbox>
                        <w:txbxContent>
                          <w:p w:rsidR="00465996" w:rsidRDefault="00465996" w:rsidP="00D454B3"/>
                        </w:txbxContent>
                      </v:textbox>
                    </v:shape>
                    <v:shape id="AutoShape 899" o:spid="_x0000_s1560" type="#_x0000_t4" style="position:absolute;left:2080;top:352;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c2sMUA&#10;AADdAAAADwAAAGRycy9kb3ducmV2LnhtbERPS2sCMRC+F/wPYQQvpWbVYmU1iohCD0J9lOJx3Iy7&#10;i5vJbpLq+u+bQqG3+fieM1u0phI3cr60rGDQT0AQZ1aXnCv4PG5eJiB8QNZYWSYFD/KwmHeeZphq&#10;e+c93Q4hFzGEfYoKihDqVEqfFWTQ921NHLmLdQZDhC6X2uE9hptKDpNkLA2WHBsKrGlVUHY9fBsF&#10;2eCo183l60Gn8tU+N7tzs/1wSvW67XIKIlAb/sV/7ncd57+NhvD7TT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zawxQAAAN0AAAAPAAAAAAAAAAAAAAAAAJgCAABkcnMv&#10;ZG93bnJldi54bWxQSwUGAAAAAAQABAD1AAAAigMAAAAA&#10;" strokeweight="1.25pt">
                      <v:textbox>
                        <w:txbxContent>
                          <w:p w:rsidR="00465996" w:rsidRDefault="00465996" w:rsidP="00D454B3"/>
                        </w:txbxContent>
                      </v:textbox>
                    </v:shape>
                    <v:shape id="AutoShape 900" o:spid="_x0000_s1561" type="#_x0000_t4" style="position:absolute;left:1263;top:11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TK8UA&#10;AADdAAAADwAAAGRycy9kb3ducmV2LnhtbERPTWvCQBC9F/oflin0IrqxSi3RVUQs9FCojSI9jtkx&#10;CWZnk92txn/fFYTe5vE+Z7boTC3O5HxlWcFwkIAgzq2uuFCw277330D4gKyxtkwKruRhMX98mGGq&#10;7YW/6ZyFQsQQ9ikqKENoUil9XpJBP7ANceSO1hkMEbpCaoeXGG5q+ZIkr9JgxbGhxIZWJeWn7Nco&#10;yIdbvW6P+yv9VGPbazeH9vPLKfX81C2nIAJ14V98d3/oOH8yGsHt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25MrxQAAAN0AAAAPAAAAAAAAAAAAAAAAAJgCAABkcnMv&#10;ZG93bnJldi54bWxQSwUGAAAAAAQABAD1AAAAigMAAAAA&#10;" strokeweight="1.25pt">
                      <v:textbox>
                        <w:txbxContent>
                          <w:p w:rsidR="00465996" w:rsidRDefault="00465996" w:rsidP="00D454B3"/>
                        </w:txbxContent>
                      </v:textbox>
                    </v:shape>
                    <v:shape id="AutoShape 901" o:spid="_x0000_s1562" type="#_x0000_t4" style="position:absolute;left:1886;top:11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ILX8UA&#10;AADdAAAADwAAAGRycy9kb3ducmV2LnhtbERPS2sCMRC+F/wPYQQvUrNasbI1SikVehB8leJxuhl3&#10;l24mu0nU9d8bQehtPr7nzBatqcSZnC8tKxgOEhDEmdUl5wq+98vnKQgfkDVWlknBlTws5p2nGaba&#10;XnhL513IRQxhn6KCIoQ6ldJnBRn0A1sTR+5oncEQoculdniJ4aaSoySZSIMlx4YCa/ooKPvbnYyC&#10;bLjXn83x50qHcmz7zea3Wa2dUr1u+/4GIlAb/sUP95eO819fxnD/Jp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gtfxQAAAN0AAAAPAAAAAAAAAAAAAAAAAJgCAABkcnMv&#10;ZG93bnJldi54bWxQSwUGAAAAAAQABAD1AAAAigMAAAAA&#10;" strokeweight="1.25pt">
                      <v:textbox>
                        <w:txbxContent>
                          <w:p w:rsidR="00465996" w:rsidRDefault="00465996" w:rsidP="00D454B3"/>
                        </w:txbxContent>
                      </v:textbox>
                    </v:shape>
                    <v:shape id="AutoShape 902" o:spid="_x0000_s1563" type="#_x0000_t4" style="position:absolute;left:1798;top:51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6uxMUA&#10;AADdAAAADwAAAGRycy9kb3ducmV2LnhtbERPS2sCMRC+F/ofwhR6Ec1aW5XVKFJa6KFgfSAex824&#10;u7iZ7Caprv/eFITe5uN7znTemkqcyfnSsoJ+LwFBnFldcq5gu/nsjkH4gKyxskwKruRhPnt8mGKq&#10;7YVXdF6HXMQQ9ikqKEKoUyl9VpBB37M1ceSO1hkMEbpcaoeXGG4q+ZIkQ2mw5NhQYE3vBWWn9a9R&#10;kPU3+qM57q60L19tp/k5NN9Lp9TzU7uYgAjUhn/x3f2l4/zR4A3+vo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q7ExQAAAN0AAAAPAAAAAAAAAAAAAAAAAJgCAABkcnMv&#10;ZG93bnJldi54bWxQSwUGAAAAAAQABAD1AAAAigMAAAAA&#10;" strokeweight="1.25pt">
                      <v:textbox>
                        <w:txbxContent>
                          <w:p w:rsidR="00465996" w:rsidRDefault="00465996" w:rsidP="00D454B3"/>
                        </w:txbxContent>
                      </v:textbox>
                    </v:shape>
                    <v:shape id="AutoShape 903" o:spid="_x0000_s1564" type="#_x0000_t4" style="position:absolute;left:1217;top:90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wws8UA&#10;AADdAAAADwAAAGRycy9kb3ducmV2LnhtbERPS2sCMRC+F/wPYQQvpWa1YmVrlFIq9CD4KsXjdDPu&#10;Lt1MdpOo6783guBtPr7nTOetqcSJnC8tKxj0ExDEmdUl5wp+douXCQgfkDVWlknBhTzMZ52nKaba&#10;nnlDp23IRQxhn6KCIoQ6ldJnBRn0fVsTR+5gncEQoculdniO4aaSwyQZS4Mlx4YCa/osKPvfHo2C&#10;bLDTX83h90L7cmSfm/Vfs1w5pXrd9uMdRKA2PMR397eO899ex3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DCzxQAAAN0AAAAPAAAAAAAAAAAAAAAAAJgCAABkcnMv&#10;ZG93bnJldi54bWxQSwUGAAAAAAQABAD1AAAAigMAAAAA&#10;" strokeweight="1.25pt">
                      <v:textbox>
                        <w:txbxContent>
                          <w:p w:rsidR="00465996" w:rsidRDefault="00465996" w:rsidP="00D454B3"/>
                        </w:txbxContent>
                      </v:textbox>
                    </v:shape>
                    <v:shape id="AutoShape 904" o:spid="_x0000_s1565" type="#_x0000_t4" style="position:absolute;left:1496;top:69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KMUA&#10;AADdAAAADwAAAGRycy9kb3ducmV2LnhtbERPS2sCMRC+F/wPYQQvUrPWomU1SikVehB8leJx3Iy7&#10;i5vJbpLq+u9NQehtPr7nzBatqcSFnC8tKxgOEhDEmdUl5wq+98vnNxA+IGusLJOCG3lYzDtPM0y1&#10;vfKWLruQixjCPkUFRQh1KqXPCjLoB7YmjtzJOoMhQpdL7fAaw00lX5JkLA2WHBsKrOmjoOy8+zUK&#10;suFefzannxsdylfbbzbHZrV2SvW67fsURKA2/Isf7i8d509GE/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JUoxQAAAN0AAAAPAAAAAAAAAAAAAAAAAJgCAABkcnMv&#10;ZG93bnJldi54bWxQSwUGAAAAAAQABAD1AAAAigMAAAAA&#10;" strokeweight="1.25pt">
                      <v:textbox>
                        <w:txbxContent>
                          <w:p w:rsidR="00465996" w:rsidRDefault="00465996" w:rsidP="00D454B3"/>
                        </w:txbxContent>
                      </v:textbox>
                    </v:shape>
                    <v:shape id="AutoShape 905" o:spid="_x0000_s1566" type="#_x0000_t4" style="position:absolute;left:2383;top:13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8BWsgA&#10;AADdAAAADwAAAGRycy9kb3ducmV2LnhtbESPQWvCQBCF74X+h2UKXoputKVK6ipFLPRQqFURj9Ps&#10;mIRmZ5PdrcZ/3zkUepvhvXnvm/myd406U4i1ZwPjUQaKuPC25tLAfvc6nIGKCdli45kMXCnCcnF7&#10;M8fc+gt/0nmbSiUhHHM0UKXU5lrHoiKHceRbYtFOPjhMsoZS24AXCXeNnmTZk3ZYszRU2NKqouJ7&#10;++MMFOOdXXenw5WO9aO/7zZf3ftHMGZw1788g0rUp3/z3/WbFfzpg+DK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fwFayAAAAN0AAAAPAAAAAAAAAAAAAAAAAJgCAABk&#10;cnMvZG93bnJldi54bWxQSwUGAAAAAAQABAD1AAAAjQMAAAAA&#10;" strokeweight="1.25pt">
                      <v:textbox>
                        <w:txbxContent>
                          <w:p w:rsidR="00465996" w:rsidRDefault="00465996" w:rsidP="00D454B3"/>
                        </w:txbxContent>
                      </v:textbox>
                    </v:shape>
                    <v:shape id="AutoShape 906" o:spid="_x0000_s1567" type="#_x0000_t4" style="position:absolute;left:2049;top:72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kwcUA&#10;AADdAAAADwAAAGRycy9kb3ducmV2LnhtbERPS2sCMRC+F/ofwhR6Ec1aS9XVKFJa6KFgfSAex824&#10;u7iZ7Caprv/eFITe5uN7znTemkqcyfnSsoJ+LwFBnFldcq5gu/nsjkD4gKyxskwKruRhPnt8mGKq&#10;7YVXdF6HXMQQ9ikqKEKoUyl9VpBB37M1ceSO1hkMEbpcaoeXGG4q+ZIkb9JgybGhwJreC8pO61+j&#10;IOtv9Edz3F1pX77aTvNzaL6XTqnnp3YxARGoDf/iu/tLx/nDwRj+vo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6TBxQAAAN0AAAAPAAAAAAAAAAAAAAAAAJgCAABkcnMv&#10;ZG93bnJldi54bWxQSwUGAAAAAAQABAD1AAAAigMAAAAA&#10;" strokeweight="1.25pt">
                      <v:textbox>
                        <w:txbxContent>
                          <w:p w:rsidR="00465996" w:rsidRDefault="00465996" w:rsidP="00D454B3"/>
                        </w:txbxContent>
                      </v:textbox>
                    </v:shape>
                    <v:shape id="AutoShape 907" o:spid="_x0000_s1568" type="#_x0000_t4" style="position:absolute;left:1728;top:92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IccA&#10;AADdAAAADwAAAGRycy9kb3ducmV2LnhtbESPQUvDQBCF7wX/wzKCF7GbSFGJ3RYRBQ+CNpXS45id&#10;JsHsbLK7pum/dw5CbzO8N+99s1xPrlMjhdh6NpDPM1DElbct1wa+tq83D6BiQrbYeSYDJ4qwXl3M&#10;llhYf+QNjWWqlYRwLNBAk1JfaB2rhhzGue+JRTv44DDJGmptAx4l3HX6NsvutMOWpaHBnp4bqn7K&#10;X2egyrf2ZTjsTrRvF/56+Pwe3j+CMVeX09MjqERTOpv/r9+s4N8vhF++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PfiHHAAAA3QAAAA8AAAAAAAAAAAAAAAAAmAIAAGRy&#10;cy9kb3ducmV2LnhtbFBLBQYAAAAABAAEAPUAAACMAwAAAAA=&#10;" strokeweight="1.25pt">
                      <v:textbox>
                        <w:txbxContent>
                          <w:p w:rsidR="00465996" w:rsidRDefault="00465996" w:rsidP="00D454B3"/>
                        </w:txbxContent>
                      </v:textbox>
                    </v:shape>
                    <v:shape id="AutoShape 908" o:spid="_x0000_s1569" type="#_x0000_t4" style="position:absolute;left:2309;top:90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PbusUA&#10;AADdAAAADwAAAGRycy9kb3ducmV2LnhtbERPTWvCQBC9C/0PyxR6kbqJiC2pqxRR8CBUTSk9TrNj&#10;EpqdTXa3Gv99VxC8zeN9zmzRm0acyPnasoJ0lIAgLqyuuVTwma+fX0H4gKyxsUwKLuRhMX8YzDDT&#10;9sx7Oh1CKWII+wwVVCG0mZS+qMigH9mWOHJH6wyGCF0ptcNzDDeNHCfJVBqsOTZU2NKyouL38GcU&#10;FGmuV93x60Lf9cQOu91Pt/1wSj099u9vIAL14S6+uTc6zn+ZpHD9Jp4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9u6xQAAAN0AAAAPAAAAAAAAAAAAAAAAAJgCAABkcnMv&#10;ZG93bnJldi54bWxQSwUGAAAAAAQABAD1AAAAigMAAAAA&#10;" strokeweight="1.25pt">
                      <v:textbox>
                        <w:txbxContent>
                          <w:p w:rsidR="00465996" w:rsidRDefault="00465996" w:rsidP="00D454B3"/>
                        </w:txbxContent>
                      </v:textbox>
                    </v:shape>
                    <v:shape id="AutoShape 909" o:spid="_x0000_s1570" type="#_x0000_t4" style="position:absolute;left:3377;top:51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FzcUA&#10;AADdAAAADwAAAGRycy9kb3ducmV2LnhtbERPTWvCQBC9F/oflil4KXUTkVqiq4goeBBatZQep9kx&#10;CWZnk901xn/fLRS8zeN9zmzRm1p05HxlWUE6TEAQ51ZXXCj4PG5e3kD4gKyxtkwKbuRhMX98mGGm&#10;7ZX31B1CIWII+wwVlCE0mZQ+L8mgH9qGOHIn6wyGCF0htcNrDDe1HCXJqzRYcWwosaFVSfn5cDEK&#10;8vSo1+3p60bf1dg+tx8/7e7dKTV46pdTEIH6cBf/u7c6zp+MR/D3TTx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XNxQAAAN0AAAAPAAAAAAAAAAAAAAAAAJgCAABkcnMv&#10;ZG93bnJldi54bWxQSwUGAAAAAAQABAD1AAAAigMAAAAA&#10;" strokeweight="1.25pt">
                      <v:textbox>
                        <w:txbxContent>
                          <w:p w:rsidR="00465996" w:rsidRDefault="00465996" w:rsidP="00D454B3"/>
                        </w:txbxContent>
                      </v:textbox>
                    </v:shape>
                    <v:shape id="AutoShape 910" o:spid="_x0000_s1571" type="#_x0000_t4" style="position:absolute;left:2309;top:51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3gVsUA&#10;AADdAAAADwAAAGRycy9kb3ducmV2LnhtbERPS2sCMRC+F/wPYQQvUrNasbI1SikVehB8leJxuhl3&#10;l24mu0nU9d8bQehtPr7nzBatqcSZnC8tKxgOEhDEmdUl5wq+98vnKQgfkDVWlknBlTws5p2nGaba&#10;XnhL513IRQxhn6KCIoQ6ldJnBRn0A1sTR+5oncEQoculdniJ4aaSoySZSIMlx4YCa/ooKPvbnYyC&#10;bLjXn83x50qHcmz7zea3Wa2dUr1u+/4GIlAb/sUP95eO81/HL3D/Jp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3eBWxQAAAN0AAAAPAAAAAAAAAAAAAAAAAJgCAABkcnMv&#10;ZG93bnJldi54bWxQSwUGAAAAAAQABAD1AAAAigMAAAAA&#10;" strokeweight="1.25pt">
                      <v:textbox>
                        <w:txbxContent>
                          <w:p w:rsidR="00465996" w:rsidRDefault="00465996" w:rsidP="00D454B3"/>
                        </w:txbxContent>
                      </v:textbox>
                    </v:shape>
                    <v:shape id="AutoShape 911" o:spid="_x0000_s1572" type="#_x0000_t4" style="position:absolute;left:2564;top:72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4IsUA&#10;AADdAAAADwAAAGRycy9kb3ducmV2LnhtbERPTWvCQBC9C/0PyxS8SN0owZbUVYooeBBsTSk9TrNj&#10;EpqdTXZXjf/eLQi9zeN9znzZm0acyfnasoLJOAFBXFhdc6ngM988vYDwAVljY5kUXMnDcvEwmGOm&#10;7YU/6HwIpYgh7DNUUIXQZlL6oiKDfmxb4sgdrTMYInSl1A4vMdw0cpokM2mw5thQYUuriorfw8ko&#10;KCa5XnfHryt916kdde8/3W7vlBo+9m+vIAL14V98d291nP+cpvD3TTx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HgixQAAAN0AAAAPAAAAAAAAAAAAAAAAAJgCAABkcnMv&#10;ZG93bnJldi54bWxQSwUGAAAAAAQABAD1AAAAigMAAAAA&#10;" strokeweight="1.25pt">
                      <v:textbox>
                        <w:txbxContent>
                          <w:p w:rsidR="00465996" w:rsidRDefault="00465996" w:rsidP="00D454B3"/>
                        </w:txbxContent>
                      </v:textbox>
                    </v:shape>
                    <v:shape id="AutoShape 912" o:spid="_x0000_s1573" type="#_x0000_t4" style="position:absolute;left:3865;top:6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ducUA&#10;AADdAAAADwAAAGRycy9kb3ducmV2LnhtbERPTWvCQBC9F/oflin0IrqxaC3RVUQs9FCojSI9jtkx&#10;CWZnk92txn/fFYTe5vE+Z7boTC3O5HxlWcFwkIAgzq2uuFCw277330D4gKyxtkwKruRhMX98mGGq&#10;7YW/6ZyFQsQQ9ikqKENoUil9XpJBP7ANceSO1hkMEbpCaoeXGG5q+ZIkr9JgxbGhxIZWJeWn7Nco&#10;yIdbvW6P+yv9VCPbazeH9vPLKfX81C2nIAJ14V98d3/oOH8yGsPt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N25xQAAAN0AAAAPAAAAAAAAAAAAAAAAAJgCAABkcnMv&#10;ZG93bnJldi54bWxQSwUGAAAAAAQABAD1AAAAigMAAAAA&#10;" strokeweight="1.25pt">
                      <v:textbox>
                        <w:txbxContent>
                          <w:p w:rsidR="00465996" w:rsidRDefault="00465996" w:rsidP="00D454B3"/>
                        </w:txbxContent>
                      </v:textbox>
                    </v:shape>
                    <v:shape id="AutoShape 913" o:spid="_x0000_s1574" type="#_x0000_t4" style="position:absolute;left:2011;top:117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DzsQA&#10;AADdAAAADwAAAGRycy9kb3ducmV2LnhtbERPS2sCMRC+C/6HMEIvUrMWsbIapZQWPAg+KT1ON+Pu&#10;4maym0Rd/70RhN7m43vObNGaSlzI+dKyguEgAUGcWV1yruCw/36dgPABWWNlmRTcyMNi3u3MMNX2&#10;ylu67EIuYgj7FBUUIdSplD4ryKAf2Jo4ckfrDIYIXS61w2sMN5V8S5KxNFhybCiwps+CstPubBRk&#10;w73+ao4/N/otR7bfbP6a1dop9dJrP6YgArXhX/x0L3Wc/z4aw+O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qQ87EAAAA3QAAAA8AAAAAAAAAAAAAAAAAmAIAAGRycy9k&#10;b3ducmV2LnhtbFBLBQYAAAAABAAEAPUAAACJAwAAAAA=&#10;" strokeweight="1.25pt">
                      <v:textbox>
                        <w:txbxContent>
                          <w:p w:rsidR="00465996" w:rsidRDefault="00465996" w:rsidP="00D454B3"/>
                        </w:txbxContent>
                      </v:textbox>
                    </v:shape>
                    <v:shape id="AutoShape 914" o:spid="_x0000_s1575" type="#_x0000_t4" style="position:absolute;left:2564;top:113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mVcQA&#10;AADdAAAADwAAAGRycy9kb3ducmV2LnhtbERPS2sCMRC+F/wPYQQvRbMWqbIaRUoLHoTWB+Jx3Iy7&#10;i5vJbhJ1/fdNoeBtPr7nzBatqcSNnC8tKxgOEhDEmdUl5wr2u6/+BIQPyBory6TgQR4W887LDFNt&#10;77yh2zbkIoawT1FBEUKdSumzggz6ga2JI3e2zmCI0OVSO7zHcFPJtyR5lwZLjg0F1vRRUHbZXo2C&#10;bLjTn8358KBjObKvzc+pWX87pXrddjkFEagNT/G/e6Xj/PFoDH/fxB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5lXEAAAA3QAAAA8AAAAAAAAAAAAAAAAAmAIAAGRycy9k&#10;b3ducmV2LnhtbFBLBQYAAAAABAAEAPUAAACJAwAAAAA=&#10;" strokeweight="1.25pt">
                      <v:textbox>
                        <w:txbxContent>
                          <w:p w:rsidR="00465996" w:rsidRDefault="00465996" w:rsidP="00D454B3"/>
                        </w:txbxContent>
                      </v:textbox>
                    </v:shape>
                    <v:shape id="AutoShape 915" o:spid="_x0000_s1576" type="#_x0000_t4" style="position:absolute;left:3633;top:302;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yJ8cA&#10;AADdAAAADwAAAGRycy9kb3ducmV2LnhtbESPQUvDQBCF7wX/wzKCF7GbSFGJ3RYRBQ+CNpXS45id&#10;JsHsbLK7pum/dw5CbzO8N+99s1xPrlMjhdh6NpDPM1DElbct1wa+tq83D6BiQrbYeSYDJ4qwXl3M&#10;llhYf+QNjWWqlYRwLNBAk1JfaB2rhhzGue+JRTv44DDJGmptAx4l3HX6NsvutMOWpaHBnp4bqn7K&#10;X2egyrf2ZTjsTrRvF/56+Pwe3j+CMVeX09MjqERTOpv/r9+s4N8vBFe+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5cifHAAAA3QAAAA8AAAAAAAAAAAAAAAAAmAIAAGRy&#10;cy9kb3ducmV2LnhtbFBLBQYAAAAABAAEAPUAAACMAwAAAAA=&#10;" strokeweight="1.25pt">
                      <v:textbox>
                        <w:txbxContent>
                          <w:p w:rsidR="00465996" w:rsidRDefault="00465996" w:rsidP="00D454B3"/>
                        </w:txbxContent>
                      </v:textbox>
                    </v:shape>
                    <v:shape id="AutoShape 916" o:spid="_x0000_s1577" type="#_x0000_t4" style="position:absolute;left:2634;top:34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XXvMUA&#10;AADdAAAADwAAAGRycy9kb3ducmV2LnhtbERPTWvCQBC9F/oflin0IrqxiLXRVUQs9FCojSI9jtkx&#10;CWZnk92txn/fFYTe5vE+Z7boTC3O5HxlWcFwkIAgzq2uuFCw2773JyB8QNZYWyYFV/KwmD8+zDDV&#10;9sLfdM5CIWII+xQVlCE0qZQ+L8mgH9iGOHJH6wyGCF0htcNLDDe1fEmSsTRYcWwosaFVSfkp+zUK&#10;8uFWr9vj/ko/1cj22s2h/fxySj0/dcspiEBd+Bff3R86zn8dvcHt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de8xQAAAN0AAAAPAAAAAAAAAAAAAAAAAJgCAABkcnMv&#10;ZG93bnJldi54bWxQSwUGAAAAAAQABAD1AAAAigMAAAAA&#10;" strokeweight="1.25pt">
                      <v:textbox>
                        <w:txbxContent>
                          <w:p w:rsidR="00465996" w:rsidRDefault="00465996" w:rsidP="00D454B3"/>
                        </w:txbxContent>
                      </v:textbox>
                    </v:shape>
                    <v:shape id="AutoShape 917" o:spid="_x0000_s1578" type="#_x0000_t4" style="position:absolute;left:3354;top:93;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bo/MgA&#10;AADdAAAADwAAAGRycy9kb3ducmV2LnhtbESPQWvCQBCF74X+h2UKXopulLZK6ipFLPRQqFURj9Ps&#10;mIRmZ5PdrcZ/3zkUepvhvXnvm/myd406U4i1ZwPjUQaKuPC25tLAfvc6nIGKCdli45kMXCnCcnF7&#10;M8fc+gt/0nmbSiUhHHM0UKXU5lrHoiKHceRbYtFOPjhMsoZS24AXCXeNnmTZk3ZYszRU2NKqouJ7&#10;++MMFOOdXXenw5WO9YO/7zZf3ftHMGZw1788g0rUp3/z3/WbFfzpo/DL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1uj8yAAAAN0AAAAPAAAAAAAAAAAAAAAAAJgCAABk&#10;cnMvZG93bnJldi54bWxQSwUGAAAAAAQABAD1AAAAjQMAAAAA&#10;" strokeweight="1.25pt">
                      <v:textbox>
                        <w:txbxContent>
                          <w:p w:rsidR="00465996" w:rsidRDefault="00465996" w:rsidP="00D454B3"/>
                        </w:txbxContent>
                      </v:textbox>
                    </v:shape>
                    <v:shape id="AutoShape 918" o:spid="_x0000_s1579" type="#_x0000_t4" style="position:absolute;left:1449;top:113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NZ8UA&#10;AADdAAAADwAAAGRycy9kb3ducmV2LnhtbERPS2vCQBC+C/0Pywi9iG5SWpXoKqW00EOhvhCPY3ZM&#10;QrOzye5W47/vFgRv8/E9Z77sTC3O5HxlWUE6SkAQ51ZXXCjYbT+GUxA+IGusLZOCK3lYLh56c8y0&#10;vfCazptQiBjCPkMFZQhNJqXPSzLoR7YhjtzJOoMhQldI7fASw00tn5JkLA1WHBtKbOitpPxn82sU&#10;5OlWv7en/ZUO1bMdtKtj+/XtlHrsd68zEIG6cBff3J86zp+8pPD/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k1nxQAAAN0AAAAPAAAAAAAAAAAAAAAAAJgCAABkcnMv&#10;ZG93bnJldi54bWxQSwUGAAAAAAQABAD1AAAAigMAAAAA&#10;" strokeweight="1.25pt">
                      <v:textbox>
                        <w:txbxContent>
                          <w:p w:rsidR="00465996" w:rsidRDefault="00465996" w:rsidP="00D454B3"/>
                        </w:txbxContent>
                      </v:textbox>
                    </v:shape>
                    <v:shape id="AutoShape 919" o:spid="_x0000_s1580" type="#_x0000_t4" style="position:absolute;left:3122;top:32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TEMUA&#10;AADdAAAADwAAAGRycy9kb3ducmV2LnhtbERPS2sCMRC+F/wPYQQvpWYVa2U1iohCD0J9lOJx3Iy7&#10;i5vJbpLq+u+bQqG3+fieM1u0phI3cr60rGDQT0AQZ1aXnCv4PG5eJiB8QNZYWSYFD/KwmHeeZphq&#10;e+c93Q4hFzGEfYoKihDqVEqfFWTQ921NHLmLdQZDhC6X2uE9hptKDpNkLA2WHBsKrGlVUHY9fBsF&#10;2eCo183l60GncmSfm9252X44pXrddjkFEagN/+I/97uO899eh/D7TT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SNMQxQAAAN0AAAAPAAAAAAAAAAAAAAAAAJgCAABkcnMv&#10;ZG93bnJldi54bWxQSwUGAAAAAAQABAD1AAAAigMAAAAA&#10;" strokeweight="1.25pt">
                      <v:textbox>
                        <w:txbxContent>
                          <w:p w:rsidR="00465996" w:rsidRDefault="00465996" w:rsidP="00D454B3"/>
                        </w:txbxContent>
                      </v:textbox>
                    </v:shape>
                    <v:shape id="AutoShape 920" o:spid="_x0000_s1581" type="#_x0000_t4" style="position:absolute;left:2838;top:534;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2i8UA&#10;AADdAAAADwAAAGRycy9kb3ducmV2LnhtbERPS2sCMRC+F/ofwhR6Ec1aW5XVKFJa6KFgfSAex824&#10;u7iZ7Caprv/eFITe5uN7znTemkqcyfnSsoJ+LwFBnFldcq5gu/nsjkH4gKyxskwKruRhPnt8mGKq&#10;7YVXdF6HXMQQ9ikqKEKoUyl9VpBB37M1ceSO1hkMEbpcaoeXGG4q+ZIkQ2mw5NhQYE3vBWWn9a9R&#10;kPU3+qM57q60L19tp/k5NN9Lp9TzU7uYgAjUhn/x3f2l4/zR2wD+vo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HaLxQAAAN0AAAAPAAAAAAAAAAAAAAAAAJgCAABkcnMv&#10;ZG93bnJldi54bWxQSwUGAAAAAAQABAD1AAAAigMAAAAA&#10;" strokeweight="1.25pt">
                      <v:textbox>
                        <w:txbxContent>
                          <w:p w:rsidR="00465996" w:rsidRDefault="00465996" w:rsidP="00D454B3"/>
                        </w:txbxContent>
                      </v:textbox>
                    </v:shape>
                    <v:shape id="AutoShape 921" o:spid="_x0000_s1582" type="#_x0000_t4" style="position:absolute;left:3888;top:48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u/8UA&#10;AADdAAAADwAAAGRycy9kb3ducmV2LnhtbERPTWvCQBC9F/oflin0IrqxaC3RVUQs9FCojSI9jtkx&#10;CWZnk92txn/fFYTe5vE+Z7boTC3O5HxlWcFwkIAgzq2uuFCw277330D4gKyxtkwKruRhMX98mGGq&#10;7YW/6ZyFQsQQ9ikqKENoUil9XpJBP7ANceSO1hkMEbpCaoeXGG5q+ZIkr9JgxbGhxIZWJeWn7Nco&#10;yIdbvW6P+yv9VCPbazeH9vPLKfX81C2nIAJ14V98d3/oOH8yHsHt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e7/xQAAAN0AAAAPAAAAAAAAAAAAAAAAAJgCAABkcnMv&#10;ZG93bnJldi54bWxQSwUGAAAAAAQABAD1AAAAigMAAAAA&#10;" strokeweight="1.25pt">
                      <v:textbox>
                        <w:txbxContent>
                          <w:p w:rsidR="00465996" w:rsidRDefault="00465996" w:rsidP="00D454B3"/>
                        </w:txbxContent>
                      </v:textbox>
                    </v:shape>
                    <v:shape id="AutoShape 922" o:spid="_x0000_s1583" type="#_x0000_t4" style="position:absolute;left:4143;top:27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LZMUA&#10;AADdAAAADwAAAGRycy9kb3ducmV2LnhtbERPS2sCMRC+F/wPYQQvUrNKtbI1SikVehB8leJxuhl3&#10;l24mu0nU9d8bQehtPr7nzBatqcSZnC8tKxgOEhDEmdUl5wq+98vnKQgfkDVWlknBlTws5p2nGaba&#10;XnhL513IRQxhn6KCIoQ6ldJnBRn0A1sTR+5oncEQoculdniJ4aaSoySZSIMlx4YCa/ooKPvbnYyC&#10;bLjXn83x50qH8sX2m81vs1o7pXrd9v0NRKA2/Isf7i8d57+Ox3D/Jp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UtkxQAAAN0AAAAPAAAAAAAAAAAAAAAAAJgCAABkcnMv&#10;ZG93bnJldi54bWxQSwUGAAAAAAQABAD1AAAAigMAAAAA&#10;" strokeweight="1.25pt">
                      <v:textbox>
                        <w:txbxContent>
                          <w:p w:rsidR="00465996" w:rsidRDefault="00465996" w:rsidP="00D454B3"/>
                        </w:txbxContent>
                      </v:textbox>
                    </v:shape>
                    <v:shape id="AutoShape 923" o:spid="_x0000_s1584" type="#_x0000_t4" style="position:absolute;left:3633;top:69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VE8UA&#10;AADdAAAADwAAAGRycy9kb3ducmV2LnhtbERPS2sCMRC+F/wPYQQvpWaVamVrlFIq9CD4KsXjdDPu&#10;Lt1MdpOo6783guBtPr7nTOetqcSJnC8tKxj0ExDEmdUl5wp+douXCQgfkDVWlknBhTzMZ52nKaba&#10;nnlDp23IRQxhn6KCIoQ6ldJnBRn0fVsTR+5gncEQoculdniO4aaSwyQZS4Mlx4YCa/osKPvfHo2C&#10;bLDTX83h90L78tU+N+u/ZrlySvW67cc7iEBteIjv7m8d57+Nxn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9UTxQAAAN0AAAAPAAAAAAAAAAAAAAAAAJgCAABkcnMv&#10;ZG93bnJldi54bWxQSwUGAAAAAAQABAD1AAAAigMAAAAA&#10;" strokeweight="1.25pt">
                      <v:textbox>
                        <w:txbxContent>
                          <w:p w:rsidR="00465996" w:rsidRDefault="00465996" w:rsidP="00D454B3"/>
                        </w:txbxContent>
                      </v:textbox>
                    </v:shape>
                    <v:shape id="AutoShape 924" o:spid="_x0000_s1585" type="#_x0000_t4" style="position:absolute;left:2843;top:90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9wiMUA&#10;AADdAAAADwAAAGRycy9kb3ducmV2LnhtbERPS2sCMRC+F/wPYQQvUrMWq2U1SikVehB8leJx3Iy7&#10;i5vJbpLq+u9NQehtPr7nzBatqcSFnC8tKxgOEhDEmdUl5wq+98vnNxA+IGusLJOCG3lYzDtPM0y1&#10;vfKWLruQixjCPkUFRQh1KqXPCjLoB7YmjtzJOoMhQpdL7fAaw00lX5JkLA2WHBsKrOmjoOy8+zUK&#10;suFefzannxsdypHtN5tjs1o7pXrd9n0KIlAb/sUP95eO8yevE/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3CIxQAAAN0AAAAPAAAAAAAAAAAAAAAAAJgCAABkcnMv&#10;ZG93bnJldi54bWxQSwUGAAAAAAQABAD1AAAAigMAAAAA&#10;" strokeweight="1.25pt">
                      <v:textbox>
                        <w:txbxContent>
                          <w:p w:rsidR="00465996" w:rsidRDefault="00465996" w:rsidP="00D454B3"/>
                        </w:txbxContent>
                      </v:textbox>
                    </v:shape>
                    <v:shape id="AutoShape 925" o:spid="_x0000_s1586" type="#_x0000_t4" style="position:absolute;left:3122;top:72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k+sgA&#10;AADdAAAADwAAAGRycy9kb3ducmV2LnhtbESPQWvCQBCF74X+h2UKXopulLZK6ipFLPRQqFURj9Ps&#10;mIRmZ5PdrcZ/3zkUepvhvXnvm/myd406U4i1ZwPjUQaKuPC25tLAfvc6nIGKCdli45kMXCnCcnF7&#10;M8fc+gt/0nmbSiUhHHM0UKXU5lrHoiKHceRbYtFOPjhMsoZS24AXCXeNnmTZk3ZYszRU2NKqouJ7&#10;++MMFOOdXXenw5WO9YO/7zZf3ftHMGZw1788g0rUp3/z3/WbFfzpo+DK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oOT6yAAAAN0AAAAPAAAAAAAAAAAAAAAAAJgCAABk&#10;cnMvZG93bnJldi54bWxQSwUGAAAAAAQABAD1AAAAjQMAAAAA&#10;" strokeweight="1.25pt">
                      <v:textbox>
                        <w:txbxContent>
                          <w:p w:rsidR="00465996" w:rsidRDefault="00465996" w:rsidP="00D454B3"/>
                        </w:txbxContent>
                      </v:textbox>
                    </v:shape>
                    <v:shape id="AutoShape 926" o:spid="_x0000_s1587" type="#_x0000_t4" style="position:absolute;left:4445;top:11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BYcUA&#10;AADdAAAADwAAAGRycy9kb3ducmV2LnhtbERPS2sCMRC+F/ofwhR6Ec1abNXVKFJa6KFgfSAex824&#10;u7iZ7Caprv/eFITe5uN7znTemkqcyfnSsoJ+LwFBnFldcq5gu/nsjkD4gKyxskwKruRhPnt8mGKq&#10;7YVXdF6HXMQQ9ikqKEKoUyl9VpBB37M1ceSO1hkMEbpcaoeXGG4q+ZIkb9JgybGhwJreC8pO61+j&#10;IOtv9Edz3F1pXw5sp/k5NN9Lp9TzU7uYgAjUhn/x3f2l4/zh6xj+vo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7EFhxQAAAN0AAAAPAAAAAAAAAAAAAAAAAJgCAABkcnMv&#10;ZG93bnJldi54bWxQSwUGAAAAAAQABAD1AAAAigMAAAAA&#10;" strokeweight="1.25pt">
                      <v:textbox>
                        <w:txbxContent>
                          <w:p w:rsidR="00465996" w:rsidRDefault="00465996" w:rsidP="00D454B3"/>
                        </w:txbxContent>
                      </v:textbox>
                    </v:shape>
                    <v:shape id="AutoShape 927" o:spid="_x0000_s1588" type="#_x0000_t4" style="position:absolute;left:3122;top:109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oiQcgA&#10;AADdAAAADwAAAGRycy9kb3ducmV2LnhtbESPQWvCQBCF70L/wzKFXqRuLGJL6iqltOBBsGoRj9Ps&#10;mIRmZ5PdrcZ/3zkI3mZ4b977ZrboXaNOFGLt2cB4lIEiLrytuTTwvft8fAEVE7LFxjMZuFCExfxu&#10;MMPc+jNv6LRNpZIQjjkaqFJqc61jUZHDOPItsWhHHxwmWUOpbcCzhLtGP2XZVDusWRoqbOm9ouJ3&#10;++cMFOOd/eiO+wsd6okfdl8/3WodjHm4799eQSXq0818vV5awX+eCr98IyPo+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uiJByAAAAN0AAAAPAAAAAAAAAAAAAAAAAJgCAABk&#10;cnMvZG93bnJldi54bWxQSwUGAAAAAAQABAD1AAAAjQMAAAAA&#10;" strokeweight="1.25pt">
                      <v:textbox>
                        <w:txbxContent>
                          <w:p w:rsidR="00465996" w:rsidRDefault="00465996" w:rsidP="00D454B3"/>
                        </w:txbxContent>
                      </v:textbox>
                    </v:shape>
                    <v:shape id="AutoShape 928" o:spid="_x0000_s1589" type="#_x0000_t4" style="position:absolute;left:4097;top:72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aH2sUA&#10;AADdAAAADwAAAGRycy9kb3ducmV2LnhtbERPTWvCQBC9C/0PyxS8SN1ExJbUVYooeBCsppQep9kx&#10;Cc3OJrurxn/fLRS8zeN9znzZm0ZcyPnasoJ0nIAgLqyuuVTwkW+eXkD4gKyxsUwKbuRhuXgYzDHT&#10;9soHuhxDKWII+wwVVCG0mZS+qMigH9uWOHIn6wyGCF0ptcNrDDeNnCTJTBqsOTZU2NKqouLneDYK&#10;ijTX6+70eaOvempH3ft3t9s7pYaP/dsriEB9uIv/3Vsd5z/PUvj7Jp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ofaxQAAAN0AAAAPAAAAAAAAAAAAAAAAAJgCAABkcnMv&#10;ZG93bnJldi54bWxQSwUGAAAAAAQABAD1AAAAigMAAAAA&#10;" strokeweight="1.25pt">
                      <v:textbox>
                        <w:txbxContent>
                          <w:p w:rsidR="00465996" w:rsidRDefault="00465996" w:rsidP="00D454B3"/>
                        </w:txbxContent>
                      </v:textbox>
                    </v:shape>
                    <v:shape id="AutoShape 929" o:spid="_x0000_s1590" type="#_x0000_t4" style="position:absolute;left:3865;top:92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QZrcQA&#10;AADdAAAADwAAAGRycy9kb3ducmV2LnhtbERPS2sCMRC+F/wPYQQvRbNKsbI1SikKHoTWB+Jx3Iy7&#10;SzeT3STq+u+NUOhtPr7nTOetqcSVnC8tKxgOEhDEmdUl5wr2u2V/AsIHZI2VZVJwJw/zWedliqm2&#10;N97QdRtyEUPYp6igCKFOpfRZQQb9wNbEkTtbZzBE6HKpHd5iuKnkKEnG0mDJsaHAmr4Kyn63F6Mg&#10;G+70ojkf7nQs3+xr83Nq1t9OqV63/fwAEagN/+I/90rH+e/jETy/iS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kGa3EAAAA3QAAAA8AAAAAAAAAAAAAAAAAmAIAAGRycy9k&#10;b3ducmV2LnhtbFBLBQYAAAAABAAEAPUAAACJAwAAAAA=&#10;" strokeweight="1.25pt">
                      <v:textbox>
                        <w:txbxContent>
                          <w:p w:rsidR="00465996" w:rsidRDefault="00465996" w:rsidP="00D454B3"/>
                        </w:txbxContent>
                      </v:textbox>
                    </v:shape>
                    <v:shape id="AutoShape 930" o:spid="_x0000_s1591" type="#_x0000_t4" style="position:absolute;left:4376;top:534;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i8NsUA&#10;AADdAAAADwAAAGRycy9kb3ducmV2LnhtbERPS2sCMRC+F/wPYQQvpWa1YmVrlFIq9CD4KsXjdDPu&#10;Lt1MdpOo6783guBtPr7nTOetqcSJnC8tKxj0ExDEmdUl5wp+douXCQgfkDVWlknBhTzMZ52nKaba&#10;nnlDp23IRQxhn6KCIoQ6ldJnBRn0fVsTR+5gncEQoculdniO4aaSwyQZS4Mlx4YCa/osKPvfHo2C&#10;bLDTX83h90L7cmSfm/Vfs1w5pXrd9uMdRKA2PMR397eO89/Gr3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Lw2xQAAAN0AAAAPAAAAAAAAAAAAAAAAAJgCAABkcnMv&#10;ZG93bnJldi54bWxQSwUGAAAAAAQABAD1AAAAigMAAAAA&#10;" strokeweight="1.25pt">
                      <v:textbox>
                        <w:txbxContent>
                          <w:p w:rsidR="00465996" w:rsidRDefault="00465996" w:rsidP="00D454B3"/>
                        </w:txbxContent>
                      </v:textbox>
                    </v:shape>
                    <v:shape id="AutoShape 931" o:spid="_x0000_s1592" type="#_x0000_t4" style="position:absolute;left:3400;top:90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EkQsQA&#10;AADdAAAADwAAAGRycy9kb3ducmV2LnhtbERPS2sCMRC+C/6HMEIvUrMWsbIapZQWPAg+KT1ON+Pu&#10;4maym0Rd/70RhN7m43vObNGaSlzI+dKyguEgAUGcWV1yruCw/36dgPABWWNlmRTcyMNi3u3MMNX2&#10;ylu67EIuYgj7FBUUIdSplD4ryKAf2Jo4ckfrDIYIXS61w2sMN5V8S5KxNFhybCiwps+CstPubBRk&#10;w73+ao4/N/otR7bfbP6a1dop9dJrP6YgArXhX/x0L3Wc/z4eweO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BJELEAAAA3QAAAA8AAAAAAAAAAAAAAAAAmAIAAGRycy9k&#10;b3ducmV2LnhtbFBLBQYAAAAABAAEAPUAAACJAwAAAAA=&#10;" strokeweight="1.25pt">
                      <v:textbox>
                        <w:txbxContent>
                          <w:p w:rsidR="00465996" w:rsidRDefault="00465996" w:rsidP="00D454B3"/>
                        </w:txbxContent>
                      </v:textbox>
                    </v:shape>
                    <v:shape id="AutoShape 932" o:spid="_x0000_s1593" type="#_x0000_t4" style="position:absolute;left:4120;top:116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2B2cUA&#10;AADdAAAADwAAAGRycy9kb3ducmV2LnhtbERPS2sCMRC+F/wPYQQvpWaVamVrlFIq9CD4KsXjdDPu&#10;Lt1MdpOo6783guBtPr7nTOetqcSJnC8tKxj0ExDEmdUl5wp+douXCQgfkDVWlknBhTzMZ52nKaba&#10;nnlDp23IRQxhn6KCIoQ6ldJnBRn0fVsTR+5gncEQoculdniO4aaSwyQZS4Mlx4YCa/osKPvfHo2C&#10;bLDTX83h90L78tU+N+u/ZrlySvW67cc7iEBteIjv7m8d57+NR3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YHZxQAAAN0AAAAPAAAAAAAAAAAAAAAAAJgCAABkcnMv&#10;ZG93bnJldi54bWxQSwUGAAAAAAQABAD1AAAAigMAAAAA&#10;" strokeweight="1.25pt">
                      <v:textbox>
                        <w:txbxContent>
                          <w:p w:rsidR="00465996" w:rsidRDefault="00465996" w:rsidP="00D454B3"/>
                        </w:txbxContent>
                      </v:textbox>
                    </v:shape>
                    <v:shape id="AutoShape 933" o:spid="_x0000_s1594" type="#_x0000_t4" style="position:absolute;left:4371;top:92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8frsUA&#10;AADdAAAADwAAAGRycy9kb3ducmV2LnhtbERPS2vCQBC+C/0PyxR6kbpRJC2pqxRR8CD4SCk9TrNj&#10;EpqdTXa3Gv99tyB4m4/vObNFbxpxJudrywrGowQEcWF1zaWCj3z9/ArCB2SNjWVScCUPi/nDYIaZ&#10;thc+0PkYShFD2GeooAqhzaT0RUUG/ci2xJE7WWcwROhKqR1eYrhp5CRJUmmw5thQYUvLioqf469R&#10;UIxzvepOn1f6qqd22O2/u+3OKfX02L+/gQjUh7v45t7oOP8lTeH/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x+uxQAAAN0AAAAPAAAAAAAAAAAAAAAAAJgCAABkcnMv&#10;ZG93bnJldi54bWxQSwUGAAAAAAQABAD1AAAAigMAAAAA&#10;" strokeweight="1.25pt">
                      <v:textbox>
                        <w:txbxContent>
                          <w:p w:rsidR="00465996" w:rsidRDefault="00465996" w:rsidP="00D454B3"/>
                        </w:txbxContent>
                      </v:textbox>
                    </v:shape>
                    <v:shape id="AutoShape 934" o:spid="_x0000_s1595" type="#_x0000_t4" style="position:absolute;left:3633;top:116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6NcQA&#10;AADdAAAADwAAAGRycy9kb3ducmV2LnhtbERPTWsCMRC9C/6HMEIvolmLqKxGEbHQQ8GqRTyOm3F3&#10;cTPZTVJd/31TKPQ2j/c5i1VrKnEn50vLCkbDBARxZnXJuYKv49tgBsIHZI2VZVLwJA+rZbezwFTb&#10;B+/pfgi5iCHsU1RQhFCnUvqsIIN+aGviyF2tMxgidLnUDh8x3FTyNUkm0mDJsaHAmjYFZbfDt1GQ&#10;jY5621xPTzqXY9tvPi/Nx84p9dJr13MQgdrwL/5zv+s4fzqZwu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TujXEAAAA3QAAAA8AAAAAAAAAAAAAAAAAmAIAAGRycy9k&#10;b3ducmV2LnhtbFBLBQYAAAAABAAEAPUAAACJAwAAAAA=&#10;" strokeweight="1.25pt">
                      <v:textbox>
                        <w:txbxContent>
                          <w:p w:rsidR="00465996" w:rsidRDefault="00465996" w:rsidP="00D454B3"/>
                        </w:txbxContent>
                      </v:textbox>
                    </v:shape>
                    <v:group id="Group 935" o:spid="_x0000_s1596" style="position:absolute;left:1180;top:1328;width:3576;height:1333" coordorigin="1180,1328" coordsize="3576,1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lNoMcAAADdAAAADwAAAGRycy9kb3ducmV2LnhtbESPQWvCQBCF74X+h2UK&#10;3uomLdqSuoqIFQ9SaCyItyE7JsHsbMiuSfz3nUOhtxnem/e+WaxG16ieulB7NpBOE1DEhbc1lwZ+&#10;jp/P76BCRLbYeCYDdwqwWj4+LDCzfuBv6vNYKgnhkKGBKsY20zoUFTkMU98Si3bxncMoa1dq2+Eg&#10;4a7RL0ky1w5rloYKW9pUVFzzmzOwG3BYv6bb/nC9bO7n4+zrdEjJmMnTuP4AFWmM/+a/670V/Le5&#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JlNoMcAAADd&#10;AAAADwAAAAAAAAAAAAAAAACqAgAAZHJzL2Rvd25yZXYueG1sUEsFBgAAAAAEAAQA+gAAAJ4DAAAA&#10;AA==&#10;">
                      <v:shape id="AutoShape 936" o:spid="_x0000_s1597" type="#_x0000_t4" style="position:absolute;left:1547;top:157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Eq68UA&#10;AADdAAAADwAAAGRycy9kb3ducmV2LnhtbERPS2sCMRC+F/wPYQQvUrPWomU1SikVehB8leJx3Iy7&#10;i5vJbpLq+u9NQehtPr7nzBatqcSFnC8tKxgOEhDEmdUl5wq+98vnNxA+IGusLJOCG3lYzDtPM0y1&#10;vfKWLruQixjCPkUFRQh1KqXPCjLoB7YmjtzJOoMhQpdL7fAaw00lX5JkLA2WHBsKrOmjoOy8+zUK&#10;suFefzannxsdylfbbzbHZrV2SvW67fsURKA2/Isf7i8d508mI/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SrrxQAAAN0AAAAPAAAAAAAAAAAAAAAAAJgCAABkcnMv&#10;ZG93bnJldi54bWxQSwUGAAAAAAQABAD1AAAAigMAAAAA&#10;" strokeweight="1.25pt">
                        <v:textbox>
                          <w:txbxContent>
                            <w:p w:rsidR="00465996" w:rsidRDefault="00465996" w:rsidP="00D454B3"/>
                          </w:txbxContent>
                        </v:textbox>
                      </v:shape>
                      <v:shape id="AutoShape 937" o:spid="_x0000_s1598" type="#_x0000_t4" style="position:absolute;left:2829;top:137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iyn8QA&#10;AADdAAAADwAAAGRycy9kb3ducmV2LnhtbERPS2sCMRC+F/wPYQQvRbMWqbIaRUoLHoTWB+Jx3Iy7&#10;i5vJbhJ1/fdNoeBtPr7nzBatqcSNnC8tKxgOEhDEmdUl5wr2u6/+BIQPyBory6TgQR4W887LDFNt&#10;77yh2zbkIoawT1FBEUKdSumzggz6ga2JI3e2zmCI0OVSO7zHcFPJtyR5lwZLjg0F1vRRUHbZXo2C&#10;bLjTn8358KBjObKvzc+pWX87pXrddjkFEagNT/G/e6Xj/PF4BH/fxB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sp/EAAAA3QAAAA8AAAAAAAAAAAAAAAAAmAIAAGRycy9k&#10;b3ducmV2LnhtbFBLBQYAAAAABAAEAPUAAACJAwAAAAA=&#10;" strokeweight="1.25pt">
                        <v:textbox>
                          <w:txbxContent>
                            <w:p w:rsidR="00465996" w:rsidRDefault="00465996" w:rsidP="00D454B3"/>
                          </w:txbxContent>
                        </v:textbox>
                      </v:shape>
                      <v:shape id="AutoShape 938" o:spid="_x0000_s1599" type="#_x0000_t4" style="position:absolute;left:1250;top:1723;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QXBMUA&#10;AADdAAAADwAAAGRycy9kb3ducmV2LnhtbERPS2sCMRC+F/wPYQQvUrMWq2U1SikVehB8leJx3Iy7&#10;i5vJbpLq+u9NQehtPr7nzBatqcSFnC8tKxgOEhDEmdUl5wq+98vnNxA+IGusLJOCG3lYzDtPM0y1&#10;vfKWLruQixjCPkUFRQh1KqXPCjLoB7YmjtzJOoMhQpdL7fAaw00lX5JkLA2WHBsKrOmjoOy8+zUK&#10;suFefzannxsdypHtN5tjs1o7pXrd9n0KIlAb/sUP95eO8yeTV/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cExQAAAN0AAAAPAAAAAAAAAAAAAAAAAJgCAABkcnMv&#10;ZG93bnJldi54bWxQSwUGAAAAAAQABAD1AAAAigMAAAAA&#10;" strokeweight="1.25pt">
                        <v:textbox>
                          <w:txbxContent>
                            <w:p w:rsidR="00465996" w:rsidRDefault="00465996" w:rsidP="00D454B3"/>
                          </w:txbxContent>
                        </v:textbox>
                      </v:shape>
                      <v:shape id="AutoShape 939" o:spid="_x0000_s1600" type="#_x0000_t4" style="position:absolute;left:2043;top:161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Jc8QA&#10;AADdAAAADwAAAGRycy9kb3ducmV2LnhtbERPTWsCMRC9C/6HMEIvolmLqKxGEbHQQ8GqRTyOm3F3&#10;cTPZTVJd/31TKPQ2j/c5i1VrKnEn50vLCkbDBARxZnXJuYKv49tgBsIHZI2VZVLwJA+rZbezwFTb&#10;B+/pfgi5iCHsU1RQhFCnUvqsIIN+aGviyF2tMxgidLnUDh8x3FTyNUkm0mDJsaHAmjYFZbfDt1GQ&#10;jY5621xPTzqXY9tvPi/Nx84p9dJr13MQgdrwL/5zv+s4fzqdwO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GiXPEAAAA3QAAAA8AAAAAAAAAAAAAAAAAmAIAAGRycy9k&#10;b3ducmV2LnhtbFBLBQYAAAAABAAEAPUAAACJAwAAAAA=&#10;" strokeweight="1.25pt">
                        <v:textbox>
                          <w:txbxContent>
                            <w:p w:rsidR="00465996" w:rsidRDefault="00465996" w:rsidP="00D454B3"/>
                          </w:txbxContent>
                        </v:textbox>
                      </v:shape>
                      <v:shape id="AutoShape 940" o:spid="_x0000_s1601" type="#_x0000_t4" style="position:absolute;left:1226;top:137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s6MQA&#10;AADdAAAADwAAAGRycy9kb3ducmV2LnhtbERPTWvCQBC9C/6HZYRepG4sxZToKqUoeChYtZQep9kx&#10;CWZnk91V4793C4K3ebzPmS06U4szOV9ZVjAeJSCIc6srLhR871fPbyB8QNZYWyYFV/KwmPd7M8y0&#10;vfCWzrtQiBjCPkMFZQhNJqXPSzLoR7YhjtzBOoMhQldI7fASw00tX5JkIg1WHBtKbOijpPy4OxkF&#10;+Xivl+3h50q/1asdtl9/7efGKfU06N6nIAJ14SG+u9c6zk/TFP6/i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LOjEAAAA3QAAAA8AAAAAAAAAAAAAAAAAmAIAAGRycy9k&#10;b3ducmV2LnhtbFBLBQYAAAAABAAEAPUAAACJAwAAAAA=&#10;" strokeweight="1.25pt">
                        <v:textbox>
                          <w:txbxContent>
                            <w:p w:rsidR="00465996" w:rsidRDefault="00465996" w:rsidP="00D454B3"/>
                          </w:txbxContent>
                        </v:textbox>
                      </v:shape>
                      <v:shape id="AutoShape 941" o:spid="_x0000_s1602" type="#_x0000_t4" style="position:absolute;left:1849;top:137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4msgA&#10;AADdAAAADwAAAGRycy9kb3ducmV2LnhtbESPQWvCQBCF70L/wzKFXqRuLKIldZVSWvAg2GoRj9Ps&#10;mIRmZ5PdrcZ/3zkI3mZ4b977Zr7sXaNOFGLt2cB4lIEiLrytuTTwvft4fAYVE7LFxjMZuFCE5eJu&#10;MMfc+jN/0WmbSiUhHHM0UKXU5lrHoiKHceRbYtGOPjhMsoZS24BnCXeNfsqyqXZYszRU2NJbRcXv&#10;9s8ZKMY7+94d9xc61BM/7D5/uvUmGPNw37++gErUp5v5er2ygj+bCa58IyPo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FbiayAAAAN0AAAAPAAAAAAAAAAAAAAAAAJgCAABk&#10;cnMvZG93bnJldi54bWxQSwUGAAAAAAQABAD1AAAAjQMAAAAA&#10;" strokeweight="1.25pt">
                        <v:textbox>
                          <w:txbxContent>
                            <w:p w:rsidR="00465996" w:rsidRDefault="00465996" w:rsidP="00D454B3"/>
                          </w:txbxContent>
                        </v:textbox>
                      </v:shape>
                      <v:shape id="AutoShape 942" o:spid="_x0000_s1603" type="#_x0000_t4" style="position:absolute;left:1761;top:177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dAcUA&#10;AADdAAAADwAAAGRycy9kb3ducmV2LnhtbERPS2sCMRC+F/wPYQQvpWaVonVrlFIq9CD4KsXjdDPu&#10;Lt1MdpOo6783guBtPr7nTOetqcSJnC8tKxj0ExDEmdUl5wp+douXNxA+IGusLJOCC3mYzzpPU0y1&#10;PfOGTtuQixjCPkUFRQh1KqXPCjLo+7YmjtzBOoMhQpdL7fAcw00lh0kykgZLjg0F1vRZUPa/PRoF&#10;2WCnv5rD74X25at9btZ/zXLllOp12493EIHa8BDf3d86zh+PJ3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0BxQAAAN0AAAAPAAAAAAAAAAAAAAAAAJgCAABkcnMv&#10;ZG93bnJldi54bWxQSwUGAAAAAAQABAD1AAAAigMAAAAA&#10;" strokeweight="1.25pt">
                        <v:textbox>
                          <w:txbxContent>
                            <w:p w:rsidR="00465996" w:rsidRDefault="00465996" w:rsidP="00D454B3"/>
                          </w:txbxContent>
                        </v:textbox>
                      </v:shape>
                      <v:shape id="AutoShape 943" o:spid="_x0000_s1604" type="#_x0000_t4" style="position:absolute;left:1180;top:216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Eu8gA&#10;AADdAAAADwAAAGRycy9kb3ducmV2LnhtbESPT2vCQBDF7wW/wzJCL0U3lmIldZVSWuih4L8iHsfs&#10;mIRmZ5PdrcZv7xwKvc3w3rz3m/myd406U4i1ZwOTcQaKuPC25tLA9+5jNAMVE7LFxjMZuFKE5WJw&#10;N8fc+gtv6LxNpZIQjjkaqFJqc61jUZHDOPYtsWgnHxwmWUOpbcCLhLtGP2bZVDusWRoqbOmtouJn&#10;++sMFJOdfe9O+ysd6if/0K2P3dcqGHM/7F9fQCXq07/57/rTCv7zTPjlGxlBL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tsS7yAAAAN0AAAAPAAAAAAAAAAAAAAAAAJgCAABk&#10;cnMvZG93bnJldi54bWxQSwUGAAAAAAQABAD1AAAAjQMAAAAA&#10;" strokeweight="1.25pt">
                        <v:textbox>
                          <w:txbxContent>
                            <w:p w:rsidR="00465996" w:rsidRDefault="00465996" w:rsidP="00D454B3"/>
                          </w:txbxContent>
                        </v:textbox>
                      </v:shape>
                      <v:shape id="AutoShape 944" o:spid="_x0000_s1605" type="#_x0000_t4" style="position:absolute;left:1459;top:195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phIMQA&#10;AADdAAAADwAAAGRycy9kb3ducmV2LnhtbERPTWvCQBC9C/6HZYRepG5SpJXoKqUoeBCsWkqP0+yY&#10;BLOzye6q8d+7hYK3ebzPmS06U4sLOV9ZVpCOEhDEudUVFwq+DqvnCQgfkDXWlknBjTws5v3eDDNt&#10;r7yjyz4UIoawz1BBGUKTSenzkgz6kW2II3e0zmCI0BVSO7zGcFPLlyR5lQYrjg0lNvRRUn7an42C&#10;PD3oZXv8vtFPNbbD9vO33WydUk+D7n0KIlAXHuJ/91rH+W+TFP6+i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6YSDEAAAA3QAAAA8AAAAAAAAAAAAAAAAAmAIAAGRycy9k&#10;b3ducmV2LnhtbFBLBQYAAAAABAAEAPUAAACJAwAAAAA=&#10;" strokeweight="1.25pt">
                        <v:textbox>
                          <w:txbxContent>
                            <w:p w:rsidR="00465996" w:rsidRDefault="00465996" w:rsidP="00D454B3"/>
                          </w:txbxContent>
                        </v:textbox>
                      </v:shape>
                      <v:shape id="AutoShape 945" o:spid="_x0000_s1606" type="#_x0000_t4" style="position:absolute;left:2346;top:139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V8QA&#10;AADdAAAADwAAAGRycy9kb3ducmV2LnhtbERPS2sCMRC+C/6HMAUvUrOKVNkaRUoFD4KvUnqcbsbd&#10;pZvJbhJ1/fdGKHibj+85s0VrKnEh50vLCoaDBARxZnXJuYKv4+p1CsIHZI2VZVJwIw+Lebczw1Tb&#10;K+/pcgi5iCHsU1RQhFCnUvqsIIN+YGviyJ2sMxgidLnUDq8x3FRylCRv0mDJsaHAmj4Kyv4OZ6Mg&#10;Gx71Z3P6vtFPObb9ZvfbbLZOqd5Lu3wHEagNT/G/e63j/Ml0BI9v4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o/1fEAAAA3QAAAA8AAAAAAAAAAAAAAAAAmAIAAGRycy9k&#10;b3ducmV2LnhtbFBLBQYAAAAABAAEAPUAAACJAwAAAAA=&#10;" strokeweight="1.25pt">
                        <v:textbox>
                          <w:txbxContent>
                            <w:p w:rsidR="00465996" w:rsidRDefault="00465996" w:rsidP="00D454B3"/>
                          </w:txbxContent>
                        </v:textbox>
                      </v:shape>
                      <v:shape id="AutoShape 946" o:spid="_x0000_s1607" type="#_x0000_t4" style="position:absolute;left:2012;top:197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RazMUA&#10;AADdAAAADwAAAGRycy9kb3ducmV2LnhtbERPTWvCQBC9F/wPywi9FN3YFpXoKiIt9FBQo0iP0+yY&#10;BLOzye5W4793C4Xe5vE+Z77sTC0u5HxlWcFomIAgzq2uuFBw2L8PpiB8QNZYWyYFN/KwXPQe5phq&#10;e+UdXbJQiBjCPkUFZQhNKqXPSzLoh7YhjtzJOoMhQldI7fAaw00tn5NkLA1WHBtKbGhdUn7OfoyC&#10;fLTXb+3peKOv6tU+tdvv9nPjlHrsd6sZiEBd+Bf/uT90nD+ZvsDvN/EE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FrMxQAAAN0AAAAPAAAAAAAAAAAAAAAAAJgCAABkcnMv&#10;ZG93bnJldi54bWxQSwUGAAAAAAQABAD1AAAAigMAAAAA&#10;" strokeweight="1.25pt">
                        <v:textbox>
                          <w:txbxContent>
                            <w:p w:rsidR="00465996" w:rsidRDefault="00465996" w:rsidP="00D454B3"/>
                          </w:txbxContent>
                        </v:textbox>
                      </v:shape>
                      <v:shape id="AutoShape 947" o:spid="_x0000_s1608" type="#_x0000_t4" style="position:absolute;left:1691;top:218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3CuMUA&#10;AADdAAAADwAAAGRycy9kb3ducmV2LnhtbERPS2vCQBC+C/0PyxR6kbqJiJXUVYoo9FDwVUqP0+yY&#10;hGZnk92tif/eFYTe5uN7znzZm1qcyfnKsoJ0lIAgzq2uuFDwedw8z0D4gKyxtkwKLuRhuXgYzDHT&#10;tuM9nQ+hEDGEfYYKyhCaTEqfl2TQj2xDHLmTdQZDhK6Q2mEXw00tx0kylQYrjg0lNrQqKf89/BkF&#10;eXrU6/b0daHvamKH7e6n/dg6pZ4e+7dXEIH68C++u991nP8ym8Dtm3iC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cK4xQAAAN0AAAAPAAAAAAAAAAAAAAAAAJgCAABkcnMv&#10;ZG93bnJldi54bWxQSwUGAAAAAAQABAD1AAAAigMAAAAA&#10;" strokeweight="1.25pt">
                        <v:textbox>
                          <w:txbxContent>
                            <w:p w:rsidR="00465996" w:rsidRDefault="00465996" w:rsidP="00D454B3"/>
                          </w:txbxContent>
                        </v:textbox>
                      </v:shape>
                      <v:shape id="AutoShape 948" o:spid="_x0000_s1609" type="#_x0000_t4" style="position:absolute;left:2272;top:216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nI8UA&#10;AADdAAAADwAAAGRycy9kb3ducmV2LnhtbERPTWvCQBC9F/wPywi9FN1YWpXoKiIt9FBQo0iP0+yY&#10;BLOzye5W4793C4Xe5vE+Z77sTC0u5HxlWcFomIAgzq2uuFBw2L8PpiB8QNZYWyYFN/KwXPQe5phq&#10;e+UdXbJQiBjCPkUFZQhNKqXPSzLoh7YhjtzJOoMhQldI7fAaw00tn5NkLA1WHBtKbGhdUn7OfoyC&#10;fLTXb+3peKOv6sU+tdvv9nPjlHrsd6sZiEBd+Bf/uT90nD+ZvsLvN/EE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WcjxQAAAN0AAAAPAAAAAAAAAAAAAAAAAJgCAABkcnMv&#10;ZG93bnJldi54bWxQSwUGAAAAAAQABAD1AAAAigMAAAAA&#10;" strokeweight="1.25pt">
                        <v:textbox>
                          <w:txbxContent>
                            <w:p w:rsidR="00465996" w:rsidRDefault="00465996" w:rsidP="00D454B3"/>
                          </w:txbxContent>
                        </v:textbox>
                      </v:shape>
                      <v:shape id="AutoShape 949" o:spid="_x0000_s1610" type="#_x0000_t4" style="position:absolute;left:3340;top:177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5VMQA&#10;AADdAAAADwAAAGRycy9kb3ducmV2LnhtbERPS2sCMRC+C/6HMEIvolmLWFmNImKhh4L1gXgcN+Pu&#10;4maym6S6/vumUOhtPr7nzJetqcSdnC8tKxgNExDEmdUl5wqOh/fBFIQPyBory6TgSR6Wi25njqm2&#10;D97RfR9yEUPYp6igCKFOpfRZQQb90NbEkbtaZzBE6HKpHT5iuKnka5JMpMGSY0OBNa0Lym77b6Mg&#10;Gx30prmennQux7bffF2az61T6qXXrmYgArXhX/zn/tBx/tt0Ar/fxBP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T+VTEAAAA3QAAAA8AAAAAAAAAAAAAAAAAmAIAAGRycy9k&#10;b3ducmV2LnhtbFBLBQYAAAAABAAEAPUAAACJAwAAAAA=&#10;" strokeweight="1.25pt">
                        <v:textbox>
                          <w:txbxContent>
                            <w:p w:rsidR="00465996" w:rsidRDefault="00465996" w:rsidP="00D454B3"/>
                          </w:txbxContent>
                        </v:textbox>
                      </v:shape>
                      <v:shape id="AutoShape 950" o:spid="_x0000_s1611" type="#_x0000_t4" style="position:absolute;left:2272;top:177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9cz8QA&#10;AADdAAAADwAAAGRycy9kb3ducmV2LnhtbERPS2sCMRC+F/wPYYReSs1aRGU1ioiCB6H1Qelxuhl3&#10;FzeT3STq+u+bguBtPr7nTOetqcSVnC8tK+j3EhDEmdUl5wqOh/X7GIQPyBory6TgTh7ms87LFFNt&#10;b7yj6z7kIoawT1FBEUKdSumzggz6nq2JI3eyzmCI0OVSO7zFcFPJjyQZSoMlx4YCa1oWlJ33F6Mg&#10;6x/0qjl93+mnHNi35uu32X46pV677WICIlAbnuKHe6Pj/NF4BP/fxB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fXM/EAAAA3QAAAA8AAAAAAAAAAAAAAAAAmAIAAGRycy9k&#10;b3ducmV2LnhtbFBLBQYAAAAABAAEAPUAAACJAwAAAAA=&#10;" strokeweight="1.25pt">
                        <v:textbox>
                          <w:txbxContent>
                            <w:p w:rsidR="00465996" w:rsidRDefault="00465996" w:rsidP="00D454B3"/>
                          </w:txbxContent>
                        </v:textbox>
                      </v:shape>
                      <v:shape id="AutoShape 951" o:spid="_x0000_s1612" type="#_x0000_t4" style="position:absolute;left:2527;top:197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DIvcgA&#10;AADdAAAADwAAAGRycy9kb3ducmV2LnhtbESPT2vCQBDF7wW/wzJCL0U3lmIldZVSWuih4L8iHsfs&#10;mIRmZ5PdrcZv7xwKvc3w3rz3m/myd406U4i1ZwOTcQaKuPC25tLA9+5jNAMVE7LFxjMZuFKE5WJw&#10;N8fc+gtv6LxNpZIQjjkaqFJqc61jUZHDOPYtsWgnHxwmWUOpbcCLhLtGP2bZVDusWRoqbOmtouJn&#10;++sMFJOdfe9O+ysd6if/0K2P3dcqGHM/7F9fQCXq07/57/rTCv7zTHDlGxlBL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wMi9yAAAAN0AAAAPAAAAAAAAAAAAAAAAAJgCAABk&#10;cnMvZG93bnJldi54bWxQSwUGAAAAAAQABAD1AAAAjQMAAAAA&#10;" strokeweight="1.25pt">
                        <v:textbox>
                          <w:txbxContent>
                            <w:p w:rsidR="00465996" w:rsidRDefault="00465996" w:rsidP="00D454B3"/>
                          </w:txbxContent>
                        </v:textbox>
                      </v:shape>
                      <v:shape id="AutoShape 952" o:spid="_x0000_s1613" type="#_x0000_t4" style="position:absolute;left:3828;top:132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xtJsUA&#10;AADdAAAADwAAAGRycy9kb3ducmV2LnhtbERPS2sCMRC+F/wPYQQvUrMWqXY1SikVehB8leJx3Iy7&#10;i5vJbpLq+u9NQehtPr7nzBatqcSFnC8tKxgOEhDEmdUl5wq+98vnCQgfkDVWlknBjTws5p2nGaba&#10;XnlLl13IRQxhn6KCIoQ6ldJnBRn0A1sTR+5kncEQoculdniN4aaSL0nyKg2WHBsKrOmjoOy8+zUK&#10;suFefzannxsdypHtN5tjs1o7pXrd9n0KIlAb/sUP95eO88eTN/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G0mxQAAAN0AAAAPAAAAAAAAAAAAAAAAAJgCAABkcnMv&#10;ZG93bnJldi54bWxQSwUGAAAAAAQABAD1AAAAigMAAAAA&#10;" strokeweight="1.25pt">
                        <v:textbox>
                          <w:txbxContent>
                            <w:p w:rsidR="00465996" w:rsidRDefault="00465996" w:rsidP="00D454B3"/>
                          </w:txbxContent>
                        </v:textbox>
                      </v:shape>
                      <v:shape id="AutoShape 953" o:spid="_x0000_s1614" type="#_x0000_t4" style="position:absolute;left:1974;top:242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9SZsgA&#10;AADdAAAADwAAAGRycy9kb3ducmV2LnhtbESPQWvCQBCF74X+h2UKXopulNJq6ipFLPRQqFURj9Ps&#10;mIRmZ5PdrcZ/3zkUepvhvXnvm/myd406U4i1ZwPjUQaKuPC25tLAfvc6nIKKCdli45kMXCnCcnF7&#10;M8fc+gt/0nmbSiUhHHM0UKXU5lrHoiKHceRbYtFOPjhMsoZS24AXCXeNnmTZo3ZYszRU2NKqouJ7&#10;++MMFOOdXXenw5WO9YO/7zZf3ftHMGZw1788g0rUp3/z3/WbFfynmfDL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b1JmyAAAAN0AAAAPAAAAAAAAAAAAAAAAAJgCAABk&#10;cnMvZG93bnJldi54bWxQSwUGAAAAAAQABAD1AAAAjQMAAAAA&#10;" strokeweight="1.25pt">
                        <v:textbox>
                          <w:txbxContent>
                            <w:p w:rsidR="00465996" w:rsidRDefault="00465996" w:rsidP="00D454B3"/>
                          </w:txbxContent>
                        </v:textbox>
                      </v:shape>
                      <v:shape id="AutoShape 954" o:spid="_x0000_s1615" type="#_x0000_t4" style="position:absolute;left:2527;top:239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3/cUA&#10;AADdAAAADwAAAGRycy9kb3ducmV2LnhtbERPS2vCQBC+C/0Pywi9iG5SStXoKqW00EOhvhCPY3ZM&#10;QrOzye5W47/vFgRv8/E9Z77sTC3O5HxlWUE6SkAQ51ZXXCjYbT+GExA+IGusLZOCK3lYLh56c8y0&#10;vfCazptQiBjCPkMFZQhNJqXPSzLoR7YhjtzJOoMhQldI7fASw00tn5LkRRqsODaU2NBbSfnP5tco&#10;yNOtfm9P+ysdqmc7aFfH9uvbKfXY715nIAJ14S6+uT91nD+epvD/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f9xQAAAN0AAAAPAAAAAAAAAAAAAAAAAJgCAABkcnMv&#10;ZG93bnJldi54bWxQSwUGAAAAAAQABAD1AAAAigMAAAAA&#10;" strokeweight="1.25pt">
                        <v:textbox>
                          <w:txbxContent>
                            <w:p w:rsidR="00465996" w:rsidRDefault="00465996" w:rsidP="00D454B3"/>
                          </w:txbxContent>
                        </v:textbox>
                      </v:shape>
                      <v:shape id="AutoShape 955" o:spid="_x0000_s1616" type="#_x0000_t4" style="position:absolute;left:3596;top:1561;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FpisUA&#10;AADdAAAADwAAAGRycy9kb3ducmV2LnhtbERPS2sCMRC+F/wPYQQvpWYVqXU1iohCD0J9lOJx3Iy7&#10;i5vJbpLq+u+bQqG3+fieM1u0phI3cr60rGDQT0AQZ1aXnCv4PG5e3kD4gKyxskwKHuRhMe88zTDV&#10;9s57uh1CLmII+xQVFCHUqZQ+K8ig79uaOHIX6wyGCF0utcN7DDeVHCbJqzRYcmwosKZVQdn18G0U&#10;ZIOjXjeXrwedypF9bnbnZvvhlOp12+UURKA2/Iv/3O86zh9PhvD7TT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8WmKxQAAAN0AAAAPAAAAAAAAAAAAAAAAAJgCAABkcnMv&#10;ZG93bnJldi54bWxQSwUGAAAAAAQABAD1AAAAigMAAAAA&#10;" strokeweight="1.25pt">
                        <v:textbox>
                          <w:txbxContent>
                            <w:p w:rsidR="00465996" w:rsidRDefault="00465996" w:rsidP="00D454B3"/>
                          </w:txbxContent>
                        </v:textbox>
                      </v:shape>
                      <v:shape id="AutoShape 956" o:spid="_x0000_s1617" type="#_x0000_t4" style="position:absolute;left:2597;top:160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3MEcUA&#10;AADdAAAADwAAAGRycy9kb3ducmV2LnhtbERPS2sCMRC+F/ofwhR6Ec1aS9XVKFJa6KFgfSAex824&#10;u7iZ7Caprv/eFITe5uN7znTemkqcyfnSsoJ+LwFBnFldcq5gu/nsjkD4gKyxskwKruRhPnt8mGKq&#10;7YVXdF6HXMQQ9ikqKEKoUyl9VpBB37M1ceSO1hkMEbpcaoeXGG4q+ZIkb9JgybGhwJreC8pO61+j&#10;IOtv9Edz3F1pX77aTvNzaL6XTqnnp3YxARGoDf/iu/tLx/nD8QD+vo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cwRxQAAAN0AAAAPAAAAAAAAAAAAAAAAAJgCAABkcnMv&#10;ZG93bnJldi54bWxQSwUGAAAAAAQABAD1AAAAigMAAAAA&#10;" strokeweight="1.25pt">
                        <v:textbox>
                          <w:txbxContent>
                            <w:p w:rsidR="00465996" w:rsidRDefault="00465996" w:rsidP="00D454B3"/>
                          </w:txbxContent>
                        </v:textbox>
                      </v:shape>
                      <v:shape id="AutoShape 957" o:spid="_x0000_s1618" type="#_x0000_t4" style="position:absolute;left:3317;top:1352;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UZcUA&#10;AADdAAAADwAAAGRycy9kb3ducmV2LnhtbERPTWvCQBC9F/oflin0IrqxiLXRVUQs9FCojSI9jtkx&#10;CWZnk92txn/fFYTe5vE+Z7boTC3O5HxlWcFwkIAgzq2uuFCw2773JyB8QNZYWyYFV/KwmD8+zDDV&#10;9sLfdM5CIWII+xQVlCE0qZQ+L8mgH9iGOHJH6wyGCF0htcNLDDe1fEmSsTRYcWwosaFVSfkp+zUK&#10;8uFWr9vj/ko/1cj22s2h/fxySj0/dcspiEBd+Bff3R86zn99G8Ht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FRlxQAAAN0AAAAPAAAAAAAAAAAAAAAAAJgCAABkcnMv&#10;ZG93bnJldi54bWxQSwUGAAAAAAQABAD1AAAAigMAAAAA&#10;" strokeweight="1.25pt">
                        <v:textbox>
                          <w:txbxContent>
                            <w:p w:rsidR="00465996" w:rsidRDefault="00465996" w:rsidP="00D454B3"/>
                          </w:txbxContent>
                        </v:textbox>
                      </v:shape>
                      <v:shape id="AutoShape 958" o:spid="_x0000_s1619" type="#_x0000_t4" style="position:absolute;left:1412;top:239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x/sUA&#10;AADdAAAADwAAAGRycy9kb3ducmV2LnhtbERPS2sCMRC+F/ofwhR6Ec1abNXVKFJa6KFgfSAex824&#10;u7iZ7Caprv/eFITe5uN7znTemkqcyfnSsoJ+LwFBnFldcq5gu/nsjkD4gKyxskwKruRhPnt8mGKq&#10;7YVXdF6HXMQQ9ikqKEKoUyl9VpBB37M1ceSO1hkMEbpcaoeXGG4q+ZIkb9JgybGhwJreC8pO61+j&#10;IOtv9Edz3F1pXw5sp/k5NN9Lp9TzU7uYgAjUhn/x3f2l4/zh+BX+vo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PH+xQAAAN0AAAAPAAAAAAAAAAAAAAAAAJgCAABkcnMv&#10;ZG93bnJldi54bWxQSwUGAAAAAAQABAD1AAAAigMAAAAA&#10;" strokeweight="1.25pt">
                        <v:textbox>
                          <w:txbxContent>
                            <w:p w:rsidR="00465996" w:rsidRDefault="00465996" w:rsidP="00D454B3"/>
                          </w:txbxContent>
                        </v:textbox>
                      </v:shape>
                      <v:shape id="AutoShape 959" o:spid="_x0000_s1620" type="#_x0000_t4" style="position:absolute;left:3085;top:1584;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vicUA&#10;AADdAAAADwAAAGRycy9kb3ducmV2LnhtbERPS2sCMRC+F/wPYQQvUrNK0bo1SikVehB8leJxuhl3&#10;l24mu0nU9d8bQehtPr7nzBatqcSZnC8tKxgOEhDEmdUl5wq+98vnVxA+IGusLJOCK3lYzDtPM0y1&#10;vfCWzruQixjCPkUFRQh1KqXPCjLoB7YmjtzROoMhQpdL7fASw00lR0kylgZLjg0F1vRRUPa3OxkF&#10;2XCvP5vjz5UO5YvtN5vfZrV2SvW67fsbiEBt+Bc/3F86zp9Mx3D/Jp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JxQAAAN0AAAAPAAAAAAAAAAAAAAAAAJgCAABkcnMv&#10;ZG93bnJldi54bWxQSwUGAAAAAAQABAD1AAAAigMAAAAA&#10;" strokeweight="1.25pt">
                        <v:textbox>
                          <w:txbxContent>
                            <w:p w:rsidR="00465996" w:rsidRDefault="00465996" w:rsidP="00D454B3"/>
                          </w:txbxContent>
                        </v:textbox>
                      </v:shape>
                      <v:shape id="AutoShape 960" o:spid="_x0000_s1621" type="#_x0000_t4" style="position:absolute;left:2801;top:1793;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KEsUA&#10;AADdAAAADwAAAGRycy9kb3ducmV2LnhtbERPS2sCMRC+F/wPYQQvpWaVonVrlFIq9CD4KsXjdDPu&#10;Lt1MdpOo6783guBtPr7nTOetqcSJnC8tKxj0ExDEmdUl5wp+douXNxA+IGusLJOCC3mYzzpPU0y1&#10;PfOGTtuQixjCPkUFRQh1KqXPCjLo+7YmjtzBOoMhQpdL7fAcw00lh0kykgZLjg0F1vRZUPa/PRoF&#10;2WCnv5rD74X25at9btZ/zXLllOp12493EIHa8BDf3d86zh9Pxn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hsoSxQAAAN0AAAAPAAAAAAAAAAAAAAAAAJgCAABkcnMv&#10;ZG93bnJldi54bWxQSwUGAAAAAAQABAD1AAAAigMAAAAA&#10;" strokeweight="1.25pt">
                        <v:textbox>
                          <w:txbxContent>
                            <w:p w:rsidR="00465996" w:rsidRDefault="00465996" w:rsidP="00D454B3"/>
                          </w:txbxContent>
                        </v:textbox>
                      </v:shape>
                      <v:shape id="AutoShape 961" o:spid="_x0000_s1622" type="#_x0000_t4" style="position:absolute;left:3851;top:174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eYMgA&#10;AADdAAAADwAAAGRycy9kb3ducmV2LnhtbESPQWvCQBCF74X+h2UKXopulNJq6ipFLPRQqFURj9Ps&#10;mIRmZ5PdrcZ/3zkUepvhvXnvm/myd406U4i1ZwPjUQaKuPC25tLAfvc6nIKKCdli45kMXCnCcnF7&#10;M8fc+gt/0nmbSiUhHHM0UKXU5lrHoiKHceRbYtFOPjhMsoZS24AXCXeNnmTZo3ZYszRU2NKqouJ7&#10;++MMFOOdXXenw5WO9YO/7zZf3ftHMGZw1788g0rUp3/z3/WbFfynmeDK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GV5gyAAAAN0AAAAPAAAAAAAAAAAAAAAAAJgCAABk&#10;cnMvZG93bnJldi54bWxQSwUGAAAAAAQABAD1AAAAjQMAAAAA&#10;" strokeweight="1.25pt">
                        <v:textbox>
                          <w:txbxContent>
                            <w:p w:rsidR="00465996" w:rsidRDefault="00465996" w:rsidP="00D454B3"/>
                          </w:txbxContent>
                        </v:textbox>
                      </v:shape>
                      <v:shape id="AutoShape 962" o:spid="_x0000_s1623" type="#_x0000_t4" style="position:absolute;left:4106;top:1537;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X7+8UA&#10;AADdAAAADwAAAGRycy9kb3ducmV2LnhtbERPTWvCQBC9F/wPywi9FN1YStXoKiIt9FBQo0iP0+yY&#10;BLOzye5W4793C4Xe5vE+Z77sTC0u5HxlWcFomIAgzq2uuFBw2L8PJiB8QNZYWyYFN/KwXPQe5phq&#10;e+UdXbJQiBjCPkUFZQhNKqXPSzLoh7YhjtzJOoMhQldI7fAaw00tn5PkVRqsODaU2NC6pPyc/RgF&#10;+Wiv39rT8UZf1Yt9arff7efGKfXY71YzEIG68C/+c3/oOH88ncLvN/EE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fv7xQAAAN0AAAAPAAAAAAAAAAAAAAAAAJgCAABkcnMv&#10;ZG93bnJldi54bWxQSwUGAAAAAAQABAD1AAAAigMAAAAA&#10;" strokeweight="1.25pt">
                        <v:textbox>
                          <w:txbxContent>
                            <w:p w:rsidR="00465996" w:rsidRDefault="00465996" w:rsidP="00D454B3"/>
                          </w:txbxContent>
                        </v:textbox>
                      </v:shape>
                      <v:shape id="AutoShape 963" o:spid="_x0000_s1624" type="#_x0000_t4" style="position:absolute;left:3596;top:1956;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Tt8cA&#10;AADdAAAADwAAAGRycy9kb3ducmV2LnhtbESPQWvCQBCF70L/wzJCL6IbRYqkriKlBQ+FtirS4zQ7&#10;JqHZ2WR3q/HfO4eCtxnem/e+Wa5716gzhVh7NjCdZKCIC29rLg0c9m/jBaiYkC02nsnAlSKsVw+D&#10;JebWX/iLzrtUKgnhmKOBKqU21zoWFTmME98Si3bywWGSNZTaBrxIuGv0LMuetMOapaHCll4qKn53&#10;f85AMd3b1+50vNJ3Pfej7vOne/8IxjwO+80zqER9upv/r7dW8BeZ8Ms3MoJe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RU7fHAAAA3QAAAA8AAAAAAAAAAAAAAAAAmAIAAGRy&#10;cy9kb3ducmV2LnhtbFBLBQYAAAAABAAEAPUAAACMAwAAAAA=&#10;" strokeweight="1.25pt">
                        <v:textbox>
                          <w:txbxContent>
                            <w:p w:rsidR="00465996" w:rsidRDefault="00465996" w:rsidP="00D454B3"/>
                          </w:txbxContent>
                        </v:textbox>
                      </v:shape>
                      <v:shape id="AutoShape 964" o:spid="_x0000_s1625" type="#_x0000_t4" style="position:absolute;left:2806;top:216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32LMUA&#10;AADdAAAADwAAAGRycy9kb3ducmV2LnhtbERPTWvCQBC9C/0PyxR6Ed1ESpHoJpTSggdBq0U8TrNj&#10;EpqdTXa3Gv99VxB6m8f7nGUxmFacyfnGsoJ0moAgLq1uuFLwtf+YzEH4gKyxtUwKruShyB9GS8y0&#10;vfAnnXehEjGEfYYK6hC6TEpf1mTQT21HHLmTdQZDhK6S2uElhptWzpLkRRpsODbU2NFbTeXP7tco&#10;KNO9fu9Physdm2c77rff/XrjlHp6HF4XIAIN4V98d690nD9PUrh9E0+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nfYsxQAAAN0AAAAPAAAAAAAAAAAAAAAAAJgCAABkcnMv&#10;ZG93bnJldi54bWxQSwUGAAAAAAQABAD1AAAAigMAAAAA&#10;" strokeweight="1.25pt">
                        <v:textbox>
                          <w:txbxContent>
                            <w:p w:rsidR="00465996" w:rsidRDefault="00465996" w:rsidP="00D454B3"/>
                          </w:txbxContent>
                        </v:textbox>
                      </v:shape>
                      <v:shape id="AutoShape 965" o:spid="_x0000_s1626" type="#_x0000_t4" style="position:absolute;left:3085;top:197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9oW8QA&#10;AADdAAAADwAAAGRycy9kb3ducmV2LnhtbERPTYvCMBC9C/6HMIIX0VRZFqlGWUTBg6Cry+JxbMa2&#10;bDNpk6j132+Ehb3N433OfNmaStzJ+dKygvEoAUGcWV1yruDrtBlOQfiArLGyTAqe5GG56HbmmGr7&#10;4E+6H0MuYgj7FBUUIdSplD4ryKAf2Zo4clfrDIYIXS61w0cMN5WcJMm7NFhybCiwplVB2c/xZhRk&#10;45NeN9fvJ53LNztoDpdmt3dK9XvtxwxEoDb8i//cWx3nT5MJvL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PaFvEAAAA3QAAAA8AAAAAAAAAAAAAAAAAmAIAAGRycy9k&#10;b3ducmV2LnhtbFBLBQYAAAAABAAEAPUAAACJAwAAAAA=&#10;" strokeweight="1.25pt">
                        <v:textbox>
                          <w:txbxContent>
                            <w:p w:rsidR="00465996" w:rsidRDefault="00465996" w:rsidP="00D454B3"/>
                          </w:txbxContent>
                        </v:textbox>
                      </v:shape>
                      <v:shape id="AutoShape 966" o:spid="_x0000_s1627" type="#_x0000_t4" style="position:absolute;left:4408;top:137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PNwMQA&#10;AADdAAAADwAAAGRycy9kb3ducmV2LnhtbERPTWsCMRC9C/0PYQpepGa1RWQ1ioiCh0KtSvE4bsbd&#10;xc1kN4m6/vtGKPQ2j/c503lrKnEj50vLCgb9BARxZnXJuYLDfv02BuEDssbKMil4kIf57KUzxVTb&#10;O3/TbRdyEUPYp6igCKFOpfRZQQZ939bEkTtbZzBE6HKpHd5juKnkMElG0mDJsaHAmpYFZZfd1SjI&#10;Bnu9as4/DzqWH7bXbE/N55dTqvvaLiYgArXhX/zn3ug4f5y8w/O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DzcDEAAAA3QAAAA8AAAAAAAAAAAAAAAAAmAIAAGRycy9k&#10;b3ducmV2LnhtbFBLBQYAAAAABAAEAPUAAACJAwAAAAA=&#10;" strokeweight="1.25pt">
                        <v:textbox>
                          <w:txbxContent>
                            <w:p w:rsidR="00465996" w:rsidRDefault="00465996" w:rsidP="00D454B3"/>
                          </w:txbxContent>
                        </v:textbox>
                      </v:shape>
                      <v:shape id="AutoShape 967" o:spid="_x0000_s1628" type="#_x0000_t4" style="position:absolute;left:3085;top:235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tMQA&#10;AADdAAAADwAAAGRycy9kb3ducmV2LnhtbERPTWvCQBC9C/6HZYReRDcWKRJdRcRCD0JbU4rHMTsm&#10;wexssrtq/PfdguBtHu9zFqvO1OJKzleWFUzGCQji3OqKCwU/2ftoBsIHZI21ZVJwJw+rZb+3wFTb&#10;G3/TdR8KEUPYp6igDKFJpfR5SQb92DbEkTtZZzBE6AqpHd5iuKnla5K8SYMVx4YSG9qUlJ/3F6Mg&#10;n2R6255+73SopnbYfh3b3adT6mXQrecgAnXhKX64P3ScP0um8P9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VbTEAAAA3QAAAA8AAAAAAAAAAAAAAAAAmAIAAGRycy9k&#10;b3ducmV2LnhtbFBLBQYAAAAABAAEAPUAAACJAwAAAAA=&#10;" strokeweight="1.25pt">
                        <v:textbox>
                          <w:txbxContent>
                            <w:p w:rsidR="00465996" w:rsidRDefault="00465996" w:rsidP="00D454B3"/>
                          </w:txbxContent>
                        </v:textbox>
                      </v:shape>
                      <v:shape id="AutoShape 968" o:spid="_x0000_s1629" type="#_x0000_t4" style="position:absolute;left:4060;top:1979;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bwL8QA&#10;AADdAAAADwAAAGRycy9kb3ducmV2LnhtbERPTWsCMRC9C/0PYQpepGaVVmQ1ioiCh0KtSvE4bsbd&#10;xc1kN4m6/vtGKPQ2j/c503lrKnEj50vLCgb9BARxZnXJuYLDfv02BuEDssbKMil4kIf57KUzxVTb&#10;O3/TbRdyEUPYp6igCKFOpfRZQQZ939bEkTtbZzBE6HKpHd5juKnkMElG0mDJsaHAmpYFZZfd1SjI&#10;Bnu9as4/DzqW77bXbE/N55dTqvvaLiYgArXhX/zn3ug4f5x8wPO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8C/EAAAA3QAAAA8AAAAAAAAAAAAAAAAAmAIAAGRycy9k&#10;b3ducmV2LnhtbFBLBQYAAAAABAAEAPUAAACJAwAAAAA=&#10;" strokeweight="1.25pt">
                        <v:textbox>
                          <w:txbxContent>
                            <w:p w:rsidR="00465996" w:rsidRDefault="00465996" w:rsidP="00D454B3"/>
                          </w:txbxContent>
                        </v:textbox>
                      </v:shape>
                      <v:shape id="AutoShape 969" o:spid="_x0000_s1630" type="#_x0000_t4" style="position:absolute;left:3828;top:218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uWMUA&#10;AADdAAAADwAAAGRycy9kb3ducmV2LnhtbERPS2sCMRC+C/0PYQpeRLNKEdmalVIqeBDauqV4nG5m&#10;H3Qz2U2irv++KQje5uN7znozmFacyfnGsoL5LAFBXFjdcKXgK99OVyB8QNbYWiYFV/KwyR5Ga0y1&#10;vfAnnQ+hEjGEfYoK6hC6VEpf1GTQz2xHHLnSOoMhQldJ7fASw00rF0mylAYbjg01dvRaU/F7OBkF&#10;xTzXb335faVj82Qn/cdPv393So0fh5dnEIGGcBff3Dsd56+SJfx/E0+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G5YxQAAAN0AAAAPAAAAAAAAAAAAAAAAAJgCAABkcnMv&#10;ZG93bnJldi54bWxQSwUGAAAAAAQABAD1AAAAigMAAAAA&#10;" strokeweight="1.25pt">
                        <v:textbox>
                          <w:txbxContent>
                            <w:p w:rsidR="00465996" w:rsidRDefault="00465996" w:rsidP="00D454B3"/>
                          </w:txbxContent>
                        </v:textbox>
                      </v:shape>
                      <v:shape id="AutoShape 970" o:spid="_x0000_s1631" type="#_x0000_t4" style="position:absolute;left:4339;top:1793;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jLw8QA&#10;AADdAAAADwAAAGRycy9kb3ducmV2LnhtbERPTWsCMRC9C/0PYQpepGaVUmU1ioiCh0KtSvE4bsbd&#10;xc1kN4m6/vtGKPQ2j/c503lrKnEj50vLCgb9BARxZnXJuYLDfv02BuEDssbKMil4kIf57KUzxVTb&#10;O3/TbRdyEUPYp6igCKFOpfRZQQZ939bEkTtbZzBE6HKpHd5juKnkMEk+pMGSY0OBNS0Lyi67q1GQ&#10;DfZ61Zx/HnQs322v2Z6azy+nVPe1XUxABGrDv/jPvdFx/jgZwfO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4y8PEAAAA3QAAAA8AAAAAAAAAAAAAAAAAmAIAAGRycy9k&#10;b3ducmV2LnhtbFBLBQYAAAAABAAEAPUAAACJAwAAAAA=&#10;" strokeweight="1.25pt">
                        <v:textbox>
                          <w:txbxContent>
                            <w:p w:rsidR="00465996" w:rsidRDefault="00465996" w:rsidP="00D454B3"/>
                          </w:txbxContent>
                        </v:textbox>
                      </v:shape>
                      <v:shape id="AutoShape 971" o:spid="_x0000_s1632" type="#_x0000_t4" style="position:absolute;left:3363;top:2165;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sccA&#10;AADdAAAADwAAAGRycy9kb3ducmV2LnhtbESPQWvCQBCF70L/wzJCL6IbRYqkriKlBQ+FtirS4zQ7&#10;JqHZ2WR3q/HfO4eCtxnem/e+Wa5716gzhVh7NjCdZKCIC29rLg0c9m/jBaiYkC02nsnAlSKsVw+D&#10;JebWX/iLzrtUKgnhmKOBKqU21zoWFTmME98Si3bywWGSNZTaBrxIuGv0LMuetMOapaHCll4qKn53&#10;f85AMd3b1+50vNJ3Pfej7vOne/8IxjwO+80zqER9upv/r7dW8BeZ4Mo3MoJe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nX7HHAAAA3QAAAA8AAAAAAAAAAAAAAAAAmAIAAGRy&#10;cy9kb3ducmV2LnhtbFBLBQYAAAAABAAEAPUAAACMAwAAAAA=&#10;" strokeweight="1.25pt">
                        <v:textbox>
                          <w:txbxContent>
                            <w:p w:rsidR="00465996" w:rsidRDefault="00465996" w:rsidP="00D454B3"/>
                          </w:txbxContent>
                        </v:textbox>
                      </v:shape>
                      <v:shape id="AutoShape 972" o:spid="_x0000_s1633" type="#_x0000_t4" style="position:absolute;left:4083;top:242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v6KsQA&#10;AADdAAAADwAAAGRycy9kb3ducmV2LnhtbERPTWsCMRC9C/0PYQpeRLNKKboaRUTBQ6FWRXqcbsbd&#10;xc1kN4m6/vtGKPQ2j/c5s0VrKnEj50vLCoaDBARxZnXJuYLjYdMfg/ABWWNlmRQ8yMNi/tKZYart&#10;nb/otg+5iCHsU1RQhFCnUvqsIIN+YGviyJ2tMxgidLnUDu8x3FRylCTv0mDJsaHAmlYFZZf91SjI&#10;hge9bs6nB32Xb7bX7H6aj0+nVPe1XU5BBGrDv/jPvdVx/jiZwPO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r+irEAAAA3QAAAA8AAAAAAAAAAAAAAAAAmAIAAGRycy9k&#10;b3ducmV2LnhtbFBLBQYAAAAABAAEAPUAAACJAwAAAAA=&#10;" strokeweight="1.25pt">
                        <v:textbox>
                          <w:txbxContent>
                            <w:p w:rsidR="00465996" w:rsidRDefault="00465996" w:rsidP="00D454B3"/>
                          </w:txbxContent>
                        </v:textbox>
                      </v:shape>
                      <v:shape id="AutoShape 973" o:spid="_x0000_s1634" type="#_x0000_t4" style="position:absolute;left:4334;top:2188;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FascA&#10;AADdAAAADwAAAGRycy9kb3ducmV2LnhtbESPQWvCQBCF70L/wzJCL1I3KaVIdBUpLfRQaKtSPI7Z&#10;MQlmZ5PdrcZ/3zkUvM3w3rz3zWI1uFadKcTGs4F8moEiLr1tuDKw2749zEDFhGyx9UwGrhRhtbwb&#10;LbCw/sLfdN6kSkkIxwIN1Cl1hdaxrMlhnPqOWLSjDw6TrKHSNuBFwl2rH7PsWTtsWBpq7OilpvK0&#10;+XUGynxrX/vjz5X2zZOf9F+H/uMzGHM/HtZzUImGdDP/X79bwZ/lwi/fyAh6+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IxWrHAAAA3QAAAA8AAAAAAAAAAAAAAAAAmAIAAGRy&#10;cy9kb3ducmV2LnhtbFBLBQYAAAAABAAEAPUAAACMAwAAAAA=&#10;" strokeweight="1.25pt">
                        <v:textbox>
                          <w:txbxContent>
                            <w:p w:rsidR="00465996" w:rsidRDefault="00465996" w:rsidP="00D454B3"/>
                          </w:txbxContent>
                        </v:textbox>
                      </v:shape>
                      <v:shape id="AutoShape 974" o:spid="_x0000_s1635" type="#_x0000_t4" style="position:absolute;left:3596;top:2420;width:34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g8cQA&#10;AADdAAAADwAAAGRycy9kb3ducmV2LnhtbERPS2vCQBC+C/0PyxS8SN1ERCR1lVIUPAi+Sulxmh2T&#10;0Oxssrtq/PeuIPQ2H99zZovO1OJCzleWFaTDBARxbnXFhYKv4+ptCsIHZI21ZVJwIw+L+Utvhpm2&#10;V97T5RAKEUPYZ6igDKHJpPR5SQb90DbEkTtZZzBE6AqpHV5juKnlKEkm0mDFsaHEhj5Lyv8OZ6Mg&#10;T4962Z6+b/RTje2g3f22m61Tqv/afbyDCNSFf/HTvdZx/jRN4fF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EYPHEAAAA3QAAAA8AAAAAAAAAAAAAAAAAmAIAAGRycy9k&#10;b3ducmV2LnhtbFBLBQYAAAAABAAEAPUAAACJAwAAAAA=&#10;" strokeweight="1.25pt">
                        <v:textbox>
                          <w:txbxContent>
                            <w:p w:rsidR="00465996" w:rsidRDefault="00465996" w:rsidP="00D454B3"/>
                          </w:txbxContent>
                        </v:textbox>
                      </v:shape>
                    </v:group>
                    <v:line id="Line 975" o:spid="_x0000_s1636" style="position:absolute;visibility:visible;mso-wrap-style:square" from="1152,23" to="489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P0EMIAAADdAAAADwAAAGRycy9kb3ducmV2LnhtbERP3WrCMBS+F/YO4Qy807QTqqumMmTC&#10;YCDa+QDH5qwtS05Kk9nu7RdB8O58fL9nsx2tEVfqfetYQTpPQBBXTrdcKzh/7WcrED4gazSOScEf&#10;edgWT5MN5toNfKJrGWoRQ9jnqKAJocul9FVDFv3cdcSR+3a9xRBhX0vd4xDDrZEvSZJJiy3HhgY7&#10;2jVU/ZS/VsFwLPfj4dNpe3a7rDVZelm8G6Wmz+PbGkSgMTzEd/eHjvOX2Svcvokny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oP0EMIAAADdAAAADwAAAAAAAAAAAAAA&#10;AAChAgAAZHJzL2Rvd25yZXYueG1sUEsFBgAAAAAEAAQA+QAAAJADAAAAAA==&#10;" strokeweight="1.25pt"/>
                    <v:line id="Line 976" o:spid="_x0000_s1637" style="position:absolute;visibility:visible;mso-wrap-style:square" from="4822,18" to="4845,2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LUMUAAADdAAAADwAAAGRycy9kb3ducmV2LnhtbESP0WrCQBBF3wX/YRmhb7qxhViiq4hU&#10;KBSKRj9gmh2T4O5syG5N+vedh0LfZrh37j2z2Y3eqQf1sQ1sYLnIQBFXwbZcG7hejvNXUDEhW3SB&#10;ycAPRdhtp5MNFjYMfKZHmWolIRwLNNCk1BVax6ohj3EROmLRbqH3mGTta217HCTcO/2cZbn22LI0&#10;NNjRoaHqXn57A8OpPI6fH8H6azjkrcuXXy9vzpin2bhfg0o0pn/z3/W7FfzVSvjlGxlBb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LUMUAAADdAAAADwAAAAAAAAAA&#10;AAAAAAChAgAAZHJzL2Rvd25yZXYueG1sUEsFBgAAAAAEAAQA+QAAAJMDAAAAAA==&#10;" strokeweight="1.25pt"/>
                    <v:line id="Line 977" o:spid="_x0000_s1638" style="position:absolute;flip:x;visibility:visible;mso-wrap-style:square" from="1152,2615" to="489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mXt8MAAADdAAAADwAAAGRycy9kb3ducmV2LnhtbERPTWvCQBC9F/wPywi91Y09GE1dRQsF&#10;oXqoCvY4zU6TYHY2ZKcm/ntXKHibx/uc+bJ3tbpQGyrPBsajBBRx7m3FhYHj4eNlCioIssXaMxm4&#10;UoDlYvA0x8z6jr/ospdCxRAOGRooRZpM65CX5DCMfEMcuV/fOpQI20LbFrsY7mr9miQT7bDi2FBi&#10;Q+8l5ef9nzMQ7JV/TtPtqVsfv89SpTvpP2fGPA/71RsooV4e4n/3xsb5aTqG+zfxBL2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Jl7fDAAAA3QAAAA8AAAAAAAAAAAAA&#10;AAAAoQIAAGRycy9kb3ducmV2LnhtbFBLBQYAAAAABAAEAPkAAACRAwAAAAA=&#10;" strokeweight="1.25pt"/>
                    <v:line id="Line 978" o:spid="_x0000_s1639" style="position:absolute;flip:y;visibility:visible;mso-wrap-style:square" from="1152,23" to="115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sJwMMAAADdAAAADwAAAGRycy9kb3ducmV2LnhtbERPTWvCQBC9C/0PyxS86aYeGk1dpQqF&#10;gnqoCvY4zU6TYHY2ZKcm/ntXKHibx/uc+bJ3tbpQGyrPBl7GCSji3NuKCwPHw8doCioIssXaMxm4&#10;UoDl4mkwx8z6jr/ospdCxRAOGRooRZpM65CX5DCMfUMcuV/fOpQI20LbFrsY7mo9SZJX7bDi2FBi&#10;Q+uS8vP+zxkI9so/p+n21K2O32ep0p30m5kxw+f+/Q2UUC8P8b/708b5aTqB+zfxBL2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bCcDDAAAA3QAAAA8AAAAAAAAAAAAA&#10;AAAAoQIAAGRycy9kb3ducmV2LnhtbFBLBQYAAAAABAAEAPkAAACRAwAAAAA=&#10;" strokeweight="1.25pt"/>
                  </v:group>
                  <v:oval id="Oval 979" o:spid="_x0000_s1640" style="position:absolute;left:6050;top:220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cLcMA&#10;AADdAAAADwAAAGRycy9kb3ducmV2LnhtbERPTWvCQBC9F/oflhG81Y0NCTa6ilQEe+ih0d6H7JgE&#10;s7MhO43pv+8WCr3N433OZje5To00hNazgeUiAUVcedtybeByPj6tQAVBtth5JgPfFGC3fXzYYGH9&#10;nT9oLKVWMYRDgQYakb7QOlQNOQwL3xNH7uoHhxLhUGs74D2Gu04/J0muHbYcGxrs6bWh6lZ+OQOH&#10;el/mo04lS6+Hk2S3z/e3dGnMfDbt16CEJvkX/7lPNs7Psxf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GcLcMAAADdAAAADwAAAAAAAAAAAAAAAACYAgAAZHJzL2Rv&#10;d25yZXYueG1sUEsFBgAAAAAEAAQA9QAAAIgDAAAAAA==&#10;">
                    <v:textbox>
                      <w:txbxContent>
                        <w:p w:rsidR="00465996" w:rsidRDefault="00465996" w:rsidP="00D454B3"/>
                      </w:txbxContent>
                    </v:textbox>
                  </v:oval>
                  <v:oval id="Oval 980" o:spid="_x0000_s1641" style="position:absolute;left:5975;top:464;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f/DcUA&#10;AADdAAAADwAAAGRycy9kb3ducmV2LnhtbESPQUvDQBCF70L/wzIFb3ZTQ4PEbkuxCPXgwVTvQ3aa&#10;hGZnQ3ZM4793DoK3Gd6b977Z7ufQm4nG1EV2sF5lYIjr6DtuHHyeXx+ewCRB9thHJgc/lGC/W9xt&#10;sfTxxh80VdIYDeFUooNWZCitTXVLAdMqDsSqXeIYUHQdG+tHvGl46O1jlhU2YMfa0OJALy3V1+o7&#10;ODg2h6qYbC6b/HI8yeb69f6Wr527X86HZzBCs/yb/65PXvGLQvn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8NxQAAAN0AAAAPAAAAAAAAAAAAAAAAAJgCAABkcnMv&#10;ZG93bnJldi54bWxQSwUGAAAAAAQABAD1AAAAigMAAAAA&#10;">
                    <v:textbox>
                      <w:txbxContent>
                        <w:p w:rsidR="00465996" w:rsidRDefault="00465996" w:rsidP="00D454B3"/>
                      </w:txbxContent>
                    </v:textbox>
                  </v:oval>
                  <v:oval id="Oval 981" o:spid="_x0000_s1642" style="position:absolute;left:5660;top:202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lsMA&#10;AADdAAAADwAAAGRycy9kb3ducmV2LnhtbERPTUvDQBC9C/6HZQRvZpOGBondlmIR6sFDo96H7DQJ&#10;zc6G7DRN/31XEHqbx/uc1WZ2vZpoDJ1nA1mSgiKuve24MfDz/fHyCioIssXeMxm4UoDN+vFhhaX1&#10;Fz7QVEmjYgiHEg20IkOpdahbchgSPxBH7uhHhxLh2Gg74iWGu14v0rTQDjuODS0O9N5SfarOzsCu&#10;2VbFpHNZ5sfdXpan36/PPDPm+WnevoESmuUu/nfvbZxfFBn8fR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alsMAAADdAAAADwAAAAAAAAAAAAAAAACYAgAAZHJzL2Rv&#10;d25yZXYueG1sUEsFBgAAAAAEAAQA9QAAAIgDAAAAAA==&#10;">
                    <v:textbox>
                      <w:txbxContent>
                        <w:p w:rsidR="00465996" w:rsidRDefault="00465996" w:rsidP="00D454B3"/>
                      </w:txbxContent>
                    </v:textbox>
                  </v:oval>
                  <v:oval id="Oval 982" o:spid="_x0000_s1643" style="position:absolute;left:5650;top:111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E4cIA&#10;AADdAAAADwAAAGRycy9kb3ducmV2LnhtbERPTWvCQBC9C/0PyxS86UaDoaSuIhVBDx4a2/uQHZNg&#10;djZkpzH9911B6G0e73PW29G1aqA+NJ4NLOYJKOLS24YrA1+Xw+wNVBBki61nMvBLAbabl8kac+vv&#10;/ElDIZWKIRxyNFCLdLnWoazJYZj7jjhyV987lAj7Stse7zHctXqZJJl22HBsqLGjj5rKW/HjDOyr&#10;XZENOpVVet0fZXX7Pp/ShTHT13H3DkpolH/x0320cX6WLeH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KcThwgAAAN0AAAAPAAAAAAAAAAAAAAAAAJgCAABkcnMvZG93&#10;bnJldi54bWxQSwUGAAAAAAQABAD1AAAAhwMAAAAA&#10;">
                    <v:textbox>
                      <w:txbxContent>
                        <w:p w:rsidR="00465996" w:rsidRDefault="00465996" w:rsidP="00D454B3"/>
                      </w:txbxContent>
                    </v:textbox>
                  </v:oval>
                  <v:oval id="Oval 983" o:spid="_x0000_s1644" style="position:absolute;left:5650;top:153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hesIA&#10;AADdAAAADwAAAGRycy9kb3ducmV2LnhtbERPTWvCQBC9F/wPyxR6qxsbDCV1FVEKevDQaO9DdkyC&#10;2dmQncb4711B6G0e73MWq9G1aqA+NJ4NzKYJKOLS24YrA6fj9/snqCDIFlvPZOBGAVbLycsCc+uv&#10;/ENDIZWKIRxyNFCLdLnWoazJYZj6jjhyZ987lAj7StserzHctfojSTLtsOHYUGNHm5rKS/HnDGyr&#10;dZENOpV5et7uZH75PezTmTFvr+P6C5TQKP/ip3tn4/wsS+HxTTx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ZWF6wgAAAN0AAAAPAAAAAAAAAAAAAAAAAJgCAABkcnMvZG93&#10;bnJldi54bWxQSwUGAAAAAAQABAD1AAAAhwMAAAAA&#10;">
                    <v:textbox>
                      <w:txbxContent>
                        <w:p w:rsidR="00465996" w:rsidRDefault="00465996" w:rsidP="00D454B3"/>
                      </w:txbxContent>
                    </v:textbox>
                  </v:oval>
                  <v:oval id="Oval 984" o:spid="_x0000_s1645" style="position:absolute;left:6004;top:131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z5DsIA&#10;AADdAAAADwAAAGRycy9kb3ducmV2LnhtbERPTWvCQBC9C/6HZYTedGNTQ0ldRSoFPXhobO9DdkyC&#10;2dmQncb037sFobd5vM9Zb0fXqoH60Hg2sFwkoIhLbxuuDHydP+avoIIgW2w9k4FfCrDdTCdrzK2/&#10;8ScNhVQqhnDI0UAt0uVah7Imh2HhO+LIXXzvUCLsK217vMVw1+rnJMm0w4ZjQ40dvddUXosfZ2Bf&#10;7Yps0Kms0sv+IKvr9+mYLo15mo27N1BCo/yLH+6DjfOz7AX+vokn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PkOwgAAAN0AAAAPAAAAAAAAAAAAAAAAAJgCAABkcnMvZG93&#10;bnJldi54bWxQSwUGAAAAAAQABAD1AAAAhwMAAAAA&#10;">
                    <v:textbox>
                      <w:txbxContent>
                        <w:p w:rsidR="00465996" w:rsidRDefault="00465996" w:rsidP="00D454B3"/>
                      </w:txbxContent>
                    </v:textbox>
                  </v:oval>
                  <v:oval id="Oval 985" o:spid="_x0000_s1646" style="position:absolute;left:5975;top:88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BclcMA&#10;AADdAAAADwAAAGRycy9kb3ducmV2LnhtbERPTUvDQBC9F/wPywjemk0NCRK7LcUitIcejHofstMk&#10;NDsbsmMa/71bKHibx/uc9XZ2vZpoDJ1nA6skBUVce9txY+Dr8335AioIssXeMxn4pQDbzcNijaX1&#10;V/6gqZJGxRAOJRpoRYZS61C35DAkfiCO3NmPDiXCsdF2xGsMd71+TtNCO+w4NrQ40FtL9aX6cQb2&#10;za4qJp1Jnp33B8kv36djtjLm6XHevYISmuVffHcfbJxfFDncvokn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BclcMAAADdAAAADwAAAAAAAAAAAAAAAACYAgAAZHJzL2Rv&#10;d25yZXYueG1sUEsFBgAAAAAEAAQA9QAAAIgDAAAAAA==&#10;">
                    <v:textbox>
                      <w:txbxContent>
                        <w:p w:rsidR="00465996" w:rsidRDefault="00465996" w:rsidP="00D454B3"/>
                      </w:txbxContent>
                    </v:textbox>
                  </v:oval>
                  <v:oval id="Oval 986" o:spid="_x0000_s1647" style="position:absolute;left:6649;top:41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C4sIA&#10;AADdAAAADwAAAGRycy9kb3ducmV2LnhtbERPTWvCQBC9F/wPyxS81Y0NLiV1FVEEe+jBtL0P2TEJ&#10;ZmdDdhrTf98tFLzN433Oejv5To00xDawheUiA0VcBddybeHz4/j0AioKssMuMFn4oQjbzexhjYUL&#10;Nz7TWEqtUgjHAi00In2hdawa8hgXoSdO3CUMHiXBodZuwFsK951+zjKjPbacGhrsad9QdS2/vYVD&#10;vSvNqHNZ5ZfDSVbXr/e3fGnt/HHavYISmuQu/nefXJpvjIG/b9IJ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EsLiwgAAAN0AAAAPAAAAAAAAAAAAAAAAAJgCAABkcnMvZG93&#10;bnJldi54bWxQSwUGAAAAAAQABAD1AAAAhwMAAAAA&#10;">
                    <v:textbox>
                      <w:txbxContent>
                        <w:p w:rsidR="00465996" w:rsidRDefault="00465996" w:rsidP="00D454B3"/>
                      </w:txbxContent>
                    </v:textbox>
                  </v:oval>
                  <v:oval id="Oval 987" o:spid="_x0000_s1648" style="position:absolute;left:667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5necMA&#10;AADdAAAADwAAAGRycy9kb3ducmV2LnhtbERPTWvCQBC9F/oflin01mxsMC2pq0iloIcejO19yI5J&#10;MDsbstMY/70rFLzN433OYjW5To00hNazgVmSgiKuvG25NvBz+Hp5BxUE2WLnmQxcKMBq+fiwwML6&#10;M+9pLKVWMYRDgQYakb7QOlQNOQyJ74kjd/SDQ4lwqLUd8BzDXadf0zTXDluODQ329NlQdSr/nIFN&#10;vS7zUWcyz46brcxPv9+7bGbM89O0/gAlNMld/O/e2jg/z9/g9k08Q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5necMAAADdAAAADwAAAAAAAAAAAAAAAACYAgAAZHJzL2Rv&#10;d25yZXYueG1sUEsFBgAAAAAEAAQA9QAAAIgDAAAAAA==&#10;">
                    <v:textbox>
                      <w:txbxContent>
                        <w:p w:rsidR="00465996" w:rsidRDefault="00465996" w:rsidP="00D454B3"/>
                      </w:txbxContent>
                    </v:textbox>
                  </v:oval>
                  <v:oval id="Oval 988" o:spid="_x0000_s1649" style="position:absolute;left:6672;top:88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zC8UA&#10;AADdAAAADwAAAGRycy9kb3ducmV2LnhtbESPQUvDQBCF70L/wzIFb3ZTQ4PEbkuxCPXgwVTvQ3aa&#10;hGZnQ3ZM4793DoK3Gd6b977Z7ufQm4nG1EV2sF5lYIjr6DtuHHyeXx+ewCRB9thHJgc/lGC/W9xt&#10;sfTxxh80VdIYDeFUooNWZCitTXVLAdMqDsSqXeIYUHQdG+tHvGl46O1jlhU2YMfa0OJALy3V1+o7&#10;ODg2h6qYbC6b/HI8yeb69f6Wr527X86HZzBCs/yb/65PXvGLQnH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fMLxQAAAN0AAAAPAAAAAAAAAAAAAAAAAJgCAABkcnMv&#10;ZG93bnJldi54bWxQSwUGAAAAAAQABAD1AAAAigMAAAAA&#10;">
                    <v:textbox>
                      <w:txbxContent>
                        <w:p w:rsidR="00465996" w:rsidRDefault="00465996" w:rsidP="00D454B3"/>
                      </w:txbxContent>
                    </v:textbox>
                  </v:oval>
                  <v:oval id="Oval 989" o:spid="_x0000_s1650" style="position:absolute;left:6324;top:23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1WkMMA&#10;AADdAAAADwAAAGRycy9kb3ducmV2LnhtbERPTWvCQBC9F/oflin01mxsMLSpq0iloIcejO19yI5J&#10;MDsbstMY/70rFLzN433OYjW5To00hNazgVmSgiKuvG25NvBz+Hp5AxUE2WLnmQxcKMBq+fiwwML6&#10;M+9pLKVWMYRDgQYakb7QOlQNOQyJ74kjd/SDQ4lwqLUd8BzDXadf0zTXDluODQ329NlQdSr/nIFN&#10;vS7zUWcyz46brcxPv9+7bGbM89O0/gAlNMld/O/e2jg/z9/h9k08Q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1WkMMAAADdAAAADwAAAAAAAAAAAAAAAACYAgAAZHJzL2Rv&#10;d25yZXYueG1sUEsFBgAAAAAEAAQA9QAAAIgDAAAAAA==&#10;">
                    <v:textbox>
                      <w:txbxContent>
                        <w:p w:rsidR="00465996" w:rsidRDefault="00465996" w:rsidP="00D454B3"/>
                      </w:txbxContent>
                    </v:textbox>
                  </v:oval>
                  <v:oval id="Oval 990" o:spid="_x0000_s1651" style="position:absolute;left:6324;top:67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p0MUA&#10;AADdAAAADwAAAGRycy9kb3ducmV2LnhtbESPQUvDQBCF74L/YRnBm93U0Cix21IsQnvwYNT7kJ0m&#10;odnZkB3T+O87B8HbDO/Ne9+st3PozURj6iI7WC4yMMR19B03Dr4+3x6ewSRB9thHJge/lGC7ub1Z&#10;Y+njhT9oqqQxGsKpRAetyFBam+qWAqZFHIhVO8UxoOg6NtaPeNHw0NvHLCtswI61ocWBXluqz9VP&#10;cLBvdlUx2VxW+Wl/kNX5+/2YL527v5t3L2CEZvk3/10fvOIXT8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bmnQxQAAAN0AAAAPAAAAAAAAAAAAAAAAAJgCAABkcnMv&#10;ZG93bnJldi54bWxQSwUGAAAAAAQABAD1AAAAigMAAAAA&#10;">
                    <v:textbox>
                      <w:txbxContent>
                        <w:p w:rsidR="00465996" w:rsidRDefault="00465996" w:rsidP="00D454B3"/>
                      </w:txbxContent>
                    </v:textbox>
                  </v:oval>
                  <v:oval id="Oval 991" o:spid="_x0000_s1652" style="position:absolute;left:6347;top:155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LMS8MA&#10;AADdAAAADwAAAGRycy9kb3ducmV2LnhtbERPTWvCQBC9F/oflhG81U0ajCW6ilQEe+ih0d6H7JgE&#10;s7MhO43pv+8WCr3N433OZje5To00hNazgXSRgCKuvG25NnA5H59eQAVBtth5JgPfFGC3fXzYYGH9&#10;nT9oLKVWMYRDgQYakb7QOlQNOQwL3xNH7uoHhxLhUGs74D2Gu04/J0muHbYcGxrs6bWh6lZ+OQOH&#10;el/mo85kmV0PJ1nePt/fstSY+Wzar0EJTfIv/nOfbJyfr1L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LMS8MAAADdAAAADwAAAAAAAAAAAAAAAACYAgAAZHJzL2Rv&#10;d25yZXYueG1sUEsFBgAAAAAEAAQA9QAAAIgDAAAAAA==&#10;">
                    <v:textbox>
                      <w:txbxContent>
                        <w:p w:rsidR="00465996" w:rsidRDefault="00465996" w:rsidP="00D454B3"/>
                      </w:txbxContent>
                    </v:textbox>
                  </v:oval>
                  <v:oval id="Oval 992" o:spid="_x0000_s1653" style="position:absolute;left:6695;top:176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BSPMMA&#10;AADdAAAADwAAAGRycy9kb3ducmV2LnhtbERPTWvCQBC9C/0PyxR6040G05K6ilQKeujBtL0P2TEJ&#10;ZmdDdhrjv3eFgrd5vM9ZbUbXqoH60Hg2MJ8loIhLbxuuDPx8f07fQAVBtth6JgNXCrBZP01WmFt/&#10;4SMNhVQqhnDI0UAt0uVah7Imh2HmO+LInXzvUCLsK217vMRw1+pFkmTaYcOxocaOPmoqz8WfM7Cr&#10;tkU26FSW6Wm3l+X59+uQzo15eR6376CERnmI/917G+dnrwu4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BSPMMAAADdAAAADwAAAAAAAAAAAAAAAACYAgAAZHJzL2Rv&#10;d25yZXYueG1sUEsFBgAAAAAEAAQA9QAAAIgDAAAAAA==&#10;">
                    <v:textbox>
                      <w:txbxContent>
                        <w:p w:rsidR="00465996" w:rsidRDefault="00465996" w:rsidP="00D454B3"/>
                      </w:txbxContent>
                    </v:textbox>
                  </v:oval>
                  <v:oval id="Oval 993" o:spid="_x0000_s1654" style="position:absolute;left:5975;top:174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3p8MA&#10;AADdAAAADwAAAGRycy9kb3ducmV2LnhtbERPTWvCQBC9F/wPywi9NRsbTEt0FVEK9tCDsb0P2TEJ&#10;ZmdDdhrTf98tFLzN433Oeju5To00hNazgUWSgiKuvG25NvB5fnt6BRUE2WLnmQz8UIDtZvawxsL6&#10;G59oLKVWMYRDgQYakb7QOlQNOQyJ74kjd/GDQ4lwqLUd8BbDXaef0zTXDluODQ32tG+oupbfzsCh&#10;3pX5qDNZZpfDUZbXr4/3bGHM43zarUAJTXIX/7uPNs7PXzL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z3p8MAAADdAAAADwAAAAAAAAAAAAAAAACYAgAAZHJzL2Rv&#10;d25yZXYueG1sUEsFBgAAAAAEAAQA9QAAAIgDAAAAAA==&#10;">
                    <v:textbox>
                      <w:txbxContent>
                        <w:p w:rsidR="00465996" w:rsidRDefault="00465996" w:rsidP="00D454B3"/>
                      </w:txbxContent>
                    </v:textbox>
                  </v:oval>
                  <v:oval id="Oval 994" o:spid="_x0000_s1655" style="position:absolute;left:6672;top:222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Vv08MA&#10;AADdAAAADwAAAGRycy9kb3ducmV2LnhtbERPTWvCQBC9F/oflhF6qxsbTSW6iigFe+ihab0P2TEJ&#10;ZmdDdozpv+8Khd7m8T5nvR1dqwbqQ+PZwGyagCIuvW24MvD99fa8BBUE2WLrmQz8UIDt5vFhjbn1&#10;N/6koZBKxRAOORqoRbpc61DW5DBMfUccubPvHUqEfaVtj7cY7lr9kiSZdthwbKixo31N5aW4OgOH&#10;aldkg05lkZ4PR1lcTh/v6cyYp8m4W4ESGuVf/Oc+2jg/e53D/Zt4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Vv08MAAADdAAAADwAAAAAAAAAAAAAAAACYAgAAZHJzL2Rv&#10;d25yZXYueG1sUEsFBgAAAAAEAAQA9QAAAIgDAAAAAA==&#10;">
                    <v:textbox>
                      <w:txbxContent>
                        <w:p w:rsidR="00465996" w:rsidRDefault="00465996" w:rsidP="00D454B3"/>
                      </w:txbxContent>
                    </v:textbox>
                  </v:oval>
                  <v:oval id="Oval 995" o:spid="_x0000_s1656" style="position:absolute;left:6324;top:111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KSMMA&#10;AADdAAAADwAAAGRycy9kb3ducmV2LnhtbERPTWvCQBC9F/oflhG81Y0NiSW6ilQEe+ih0d6H7JgE&#10;s7MhO43pv+8WCr3N433OZje5To00hNazgeUiAUVcedtybeByPj69gAqCbLHzTAa+KcBu+/iwwcL6&#10;O3/QWEqtYgiHAg00In2hdagachgWvieO3NUPDiXCodZ2wHsMd51+TpJcO2w5NjTY02tD1a38cgYO&#10;9b7MR51Kll4PJ8lun+9v6dKY+Wzar0EJTfIv/nOfbJyfrzL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nKSMMAAADdAAAADwAAAAAAAAAAAAAAAACYAgAAZHJzL2Rv&#10;d25yZXYueG1sUEsFBgAAAAAEAAQA9QAAAIgDAAAAAA==&#10;">
                    <v:textbox>
                      <w:txbxContent>
                        <w:p w:rsidR="00465996" w:rsidRDefault="00465996" w:rsidP="00D454B3"/>
                      </w:txbxContent>
                    </v:textbox>
                  </v:oval>
                  <v:group id="Group 996" o:spid="_x0000_s1657" style="position:absolute;left:7327;top:32;width:335;height:2448" coordorigin="7327,32" coordsize="335,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XLlCcQAAADdAAAADwAAAGRycy9kb3ducmV2LnhtbERPS2vCQBC+F/wPywi9&#10;1U0sjRJdRUTFgxR8gHgbsmMSzM6G7JrEf98tFHqbj+8582VvKtFS40rLCuJRBII4s7rkXMHlvP2Y&#10;gnAeWWNlmRS8yMFyMXibY6ptx0dqTz4XIYRdigoK7+tUSpcVZNCNbE0cuLttDPoAm1zqBrsQbio5&#10;jqJEGiw5NBRY07qg7HF6GgW7DrvVZ7xpD4/7+nU7f31fDzEp9T7sVzMQnnr/L/5z73WYn0w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XLlCcQAAADdAAAA&#10;DwAAAAAAAAAAAAAAAACqAgAAZHJzL2Rvd25yZXYueG1sUEsFBgAAAAAEAAQA+gAAAJsDAAAAAA==&#10;">
                    <v:oval id="Oval 997" o:spid="_x0000_s1658" style="position:absolute;left:7374;top:219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JyvMMA&#10;AADdAAAADwAAAGRycy9kb3ducmV2LnhtbERPTWvCQBC9C/0PyxR6MxsTtCV1FakU9NCDaXsfsmMS&#10;zM6G7DSm/74rFLzN433Oeju5To00hNazgUWSgiKuvG25NvD1+T5/ARUE2WLnmQz8UoDt5mG2xsL6&#10;K59oLKVWMYRDgQYakb7QOlQNOQyJ74kjd/aDQ4lwqLUd8BrDXaezNF1phy3HhgZ7emuoupQ/zsC+&#10;3pWrUeeyzM/7gywv3x/HfGHM0+O0ewUlNMld/O8+2Dj/Ocvg9k08Q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JyvMMAAADdAAAADwAAAAAAAAAAAAAAAACYAgAAZHJzL2Rv&#10;d25yZXYueG1sUEsFBgAAAAAEAAQA9QAAAIgDAAAAAA==&#10;">
                      <v:textbox>
                        <w:txbxContent>
                          <w:p w:rsidR="00465996" w:rsidRDefault="00465996" w:rsidP="00D454B3"/>
                        </w:txbxContent>
                      </v:textbox>
                    </v:oval>
                    <v:oval id="Oval 998" o:spid="_x0000_s1659" style="position:absolute;left:7374;top:172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J8MA&#10;AADdAAAADwAAAGRycy9kb3ducmV2LnhtbERPTWvCQBC9F/oflil4qxsNWolZRSqCPfTQtL0P2TEJ&#10;yc6G7DTGf+8WCr3N431Ovp9cp0YaQuPZwGKegCIuvW24MvD1eXregAqCbLHzTAZuFGC/e3zIMbP+&#10;yh80FlKpGMIhQwO1SJ9pHcqaHIa574kjd/GDQ4lwqLQd8BrDXaeXSbLWDhuODTX29FpT2RY/zsCx&#10;OhTrUaeySi/Hs6za7/e3dGHM7Gk6bEEJTfIv/nOfbZz/skzh95t4gt7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XJ8MAAADdAAAADwAAAAAAAAAAAAAAAACYAgAAZHJzL2Rv&#10;d25yZXYueG1sUEsFBgAAAAAEAAQA9QAAAIgDAAAAAA==&#10;">
                      <v:textbox>
                        <w:txbxContent>
                          <w:p w:rsidR="00465996" w:rsidRDefault="00465996" w:rsidP="00D454B3"/>
                        </w:txbxContent>
                      </v:textbox>
                    </v:oval>
                    <v:oval id="Oval 999" o:spid="_x0000_s1660" style="position:absolute;left:7327;top:3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PU8MA&#10;AADdAAAADwAAAGRycy9kb3ducmV2LnhtbERPS2vCQBC+C/0PyxR6042mPoiuIpWCPXgwrfchOybB&#10;7GzITmP677uFgrf5+J6z2Q2uUT11ofZsYDpJQBEX3tZcGvj6fB+vQAVBtth4JgM/FGC3fRptMLP+&#10;zmfqcylVDOGQoYFKpM20DkVFDsPEt8SRu/rOoUTYldp2eI/hrtGzJFlohzXHhgpbequouOXfzsCh&#10;3OeLXqcyT6+Ho8xvl9NHOjXm5XnYr0EJDfIQ/7uPNs5fzl7h75t4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dPU8MAAADdAAAADwAAAAAAAAAAAAAAAACYAgAAZHJzL2Rv&#10;d25yZXYueG1sUEsFBgAAAAAEAAQA9QAAAIgDAAAAAA==&#10;">
                      <v:textbox>
                        <w:txbxContent>
                          <w:p w:rsidR="00465996" w:rsidRDefault="00465996" w:rsidP="00D454B3"/>
                        </w:txbxContent>
                      </v:textbox>
                    </v:oval>
                    <v:oval id="Oval 1000" o:spid="_x0000_s1661" style="position:absolute;left:7351;top:128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vqyMMA&#10;AADdAAAADwAAAGRycy9kb3ducmV2LnhtbERPTWvCQBC9F/wPywi9NRsNUYmuIpWCPfTQ2N6H7JgE&#10;s7MhO43pv+8WCr3N433O7jC5To00hNazgUWSgiKuvG25NvBxeXnagAqCbLHzTAa+KcBhP3vYYWH9&#10;nd9pLKVWMYRDgQYakb7QOlQNOQyJ74kjd/WDQ4lwqLUd8B7DXaeXabrSDluODQ329NxQdSu/nIFT&#10;fSxXo84kz66ns+S3z7fXbGHM43w6bkEJTfIv/nOfbZy/Xubw+008Qe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vqyMMAAADdAAAADwAAAAAAAAAAAAAAAACYAgAAZHJzL2Rv&#10;d25yZXYueG1sUEsFBgAAAAAEAAQA9QAAAIgDAAAAAA==&#10;">
                      <v:textbox>
                        <w:txbxContent>
                          <w:p w:rsidR="00465996" w:rsidRDefault="00465996" w:rsidP="00D454B3"/>
                        </w:txbxContent>
                      </v:textbox>
                    </v:oval>
                    <v:oval id="Oval 1001" o:spid="_x0000_s1662" style="position:absolute;left:7327;top:45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l0v8MA&#10;AADdAAAADwAAAGRycy9kb3ducmV2LnhtbERPTWvCQBC9C/0PyxR6040G05K6ilQKeujBtL0P2TEJ&#10;ZmdDdhrjv3eFgrd5vM9ZbUbXqoH60Hg2MJ8loIhLbxuuDPx8f07fQAVBtth6JgNXCrBZP01WmFt/&#10;4SMNhVQqhnDI0UAt0uVah7Imh2HmO+LInXzvUCLsK217vMRw1+pFkmTaYcOxocaOPmoqz8WfM7Cr&#10;tkU26FSW6Wm3l+X59+uQzo15eR6376CERnmI/917G+e/LjK4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l0v8MAAADdAAAADwAAAAAAAAAAAAAAAACYAgAAZHJzL2Rv&#10;d25yZXYueG1sUEsFBgAAAAAEAAQA9QAAAIgDAAAAAA==&#10;">
                      <v:textbox>
                        <w:txbxContent>
                          <w:p w:rsidR="00465996" w:rsidRDefault="00465996" w:rsidP="00D454B3"/>
                        </w:txbxContent>
                      </v:textbox>
                    </v:oval>
                    <v:oval id="Oval 1002" o:spid="_x0000_s1663" style="position:absolute;left:7352;top:91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JMMA&#10;AADdAAAADwAAAGRycy9kb3ducmV2LnhtbERPS2vCQBC+F/oflin0Vjca1JJmFakU9NCDsb0P2ckD&#10;s7MhO43pv+8KBW/z8T0n306uUyMNofVsYD5LQBGX3rZcG/g6f7y8ggqCbLHzTAZ+KcB28/iQY2b9&#10;lU80FlKrGMIhQwONSJ9pHcqGHIaZ74kjV/nBoUQ41NoOeI3hrtOLJFlphy3HhgZ7em+ovBQ/zsC+&#10;3hWrUaeyTKv9QZaX789jOjfm+WnavYESmuQu/ncfbJy/Xqzh9k08Q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RJMMAAADdAAAADwAAAAAAAAAAAAAAAACYAgAAZHJzL2Rv&#10;d25yZXYueG1sUEsFBgAAAAAEAAQA9QAAAIgDAAAAAA==&#10;">
                      <v:textbox>
                        <w:txbxContent>
                          <w:p w:rsidR="00465996" w:rsidRDefault="00465996" w:rsidP="00D454B3"/>
                        </w:txbxContent>
                      </v:textbox>
                    </v:oval>
                  </v:group>
                  <v:oval id="Oval 1003" o:spid="_x0000_s1664" style="position:absolute;left:5627;top:23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xpMMA&#10;AADdAAAADwAAAGRycy9kb3ducmV2LnhtbERPTWvCQBC9C/0PyxR6040NxpK6ilQK9uDBtL0P2TEJ&#10;ZmdDdhrjv3cLgrd5vM9ZbUbXqoH60Hg2MJ8loIhLbxuuDPx8f07fQAVBtth6JgNXCrBZP01WmFt/&#10;4SMNhVQqhnDI0UAt0uVah7Imh2HmO+LInXzvUCLsK217vMRw1+rXJMm0w4ZjQ40dfdRUnos/Z2BX&#10;bYts0Kks0tNuL4vz7+ErnRvz8jxu30EJjfIQ3917G+dny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fxpMMAAADdAAAADwAAAAAAAAAAAAAAAACYAgAAZHJzL2Rv&#10;d25yZXYueG1sUEsFBgAAAAAEAAQA9QAAAIgDAAAAAA==&#10;">
                    <v:textbox>
                      <w:txbxContent>
                        <w:p w:rsidR="00465996" w:rsidRDefault="00465996" w:rsidP="00D454B3"/>
                      </w:txbxContent>
                    </v:textbox>
                  </v:oval>
                  <v:oval id="Oval 1004" o:spid="_x0000_s1665" style="position:absolute;left:5627;top:67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hl1sUA&#10;AADdAAAADwAAAGRycy9kb3ducmV2LnhtbESPQUvDQBCF74L/YRnBm93U0Cix21IsQnvwYNT7kJ0m&#10;odnZkB3T+O87B8HbDO/Ne9+st3PozURj6iI7WC4yMMR19B03Dr4+3x6ewSRB9thHJge/lGC7ub1Z&#10;Y+njhT9oqqQxGsKpRAetyFBam+qWAqZFHIhVO8UxoOg6NtaPeNHw0NvHLCtswI61ocWBXluqz9VP&#10;cLBvdlUx2VxW+Wl/kNX5+/2YL527v5t3L2CEZvk3/10fvOIXT4qr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GXWxQAAAN0AAAAPAAAAAAAAAAAAAAAAAJgCAABkcnMv&#10;ZG93bnJldi54bWxQSwUGAAAAAAQABAD1AAAAigMAAAAA&#10;">
                    <v:textbox>
                      <w:txbxContent>
                        <w:p w:rsidR="00465996" w:rsidRDefault="00465996" w:rsidP="00D454B3"/>
                      </w:txbxContent>
                    </v:textbox>
                  </v:oval>
                  <v:oval id="Oval 1005" o:spid="_x0000_s1666" style="position:absolute;left:6347;top:1974;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ATcMA&#10;AADdAAAADwAAAGRycy9kb3ducmV2LnhtbERPTWvCQBC9F/oflin0Vjc2GDW6ilQK9tCDab0P2TEJ&#10;ZmdDdhrTf+8Khd7m8T5nvR1dqwbqQ+PZwHSSgCIuvW24MvD99f6yABUE2WLrmQz8UoDt5vFhjbn1&#10;Vz7SUEilYgiHHA3UIl2udShrchgmviOO3Nn3DiXCvtK2x2sMd61+TZJMO2w4NtTY0VtN5aX4cQb2&#10;1a7IBp3KLD3vDzK7nD4/0qkxz0/jbgVKaJR/8Z/7YOP8bL6E+zfxBL2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TATcMAAADdAAAADwAAAAAAAAAAAAAAAACYAgAAZHJzL2Rv&#10;d25yZXYueG1sUEsFBgAAAAAEAAQA9QAAAIgDAAAAAA==&#10;">
                    <v:textbox>
                      <w:txbxContent>
                        <w:p w:rsidR="00465996" w:rsidRDefault="00465996" w:rsidP="00D454B3"/>
                      </w:txbxContent>
                    </v:textbox>
                  </v:oval>
                  <v:oval id="Oval 1006" o:spid="_x0000_s1667" style="position:absolute;left:5975;top:4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sZ98UA&#10;AADdAAAADwAAAGRycy9kb3ducmV2LnhtbESPQUvDQBCF70L/wzIFb3ZTQ0OJ3ZZiEerBg1HvQ3aa&#10;hGZnQ3ZM4793DoK3Gd6b977ZHebQm4nG1EV2sF5lYIjr6DtuHHx+vDxswSRB9thHJgc/lOCwX9zt&#10;sPTxxu80VdIYDeFUooNWZCitTXVLAdMqDsSqXeIYUHQdG+tHvGl46O1jlhU2YMfa0OJAzy3V1+o7&#10;ODg1x6qYbC6b/HI6y+b69faar527X87HJzBCs/yb/67PXvGLrfLrNzqC3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xn3xQAAAN0AAAAPAAAAAAAAAAAAAAAAAJgCAABkcnMv&#10;ZG93bnJldi54bWxQSwUGAAAAAAQABAD1AAAAigMAAAAA&#10;">
                    <v:textbox>
                      <w:txbxContent>
                        <w:p w:rsidR="00465996" w:rsidRDefault="00465996" w:rsidP="00D454B3"/>
                      </w:txbxContent>
                    </v:textbox>
                  </v:oval>
                  <v:oval id="Oval 1007" o:spid="_x0000_s1668" style="position:absolute;left:6691;top:136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8bMIA&#10;AADdAAAADwAAAGRycy9kb3ducmV2LnhtbERPTWvCQBC9F/wPyxS81U0aDJK6iiiCPfRgbO9DdkyC&#10;2dmQncb033cLBW/zeJ+z3k6uUyMNofVsIF0koIgrb1uuDXxeji8rUEGQLXaeycAPBdhuZk9rLKy/&#10;85nGUmoVQzgUaKAR6QutQ9WQw7DwPXHkrn5wKBEOtbYD3mO46/RrkuTaYcuxocGe9g1Vt/LbGTjU&#10;uzIfdSbL7Ho4yfL29fGepcbMn6fdGyihSR7if/fJxvn5KoW/b+IJ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97xswgAAAN0AAAAPAAAAAAAAAAAAAAAAAJgCAABkcnMvZG93&#10;bnJldi54bWxQSwUGAAAAAAQABAD1AAAAhwMAAAAA&#10;">
                    <v:textbox>
                      <w:txbxContent>
                        <w:p w:rsidR="00465996" w:rsidRDefault="00465996" w:rsidP="00D454B3"/>
                      </w:txbxContent>
                    </v:textbox>
                  </v:oval>
                  <v:line id="Line 1008" o:spid="_x0000_s1669" style="position:absolute;visibility:visible;mso-wrap-style:square" from="5181,23" to="518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hz1cQAAADdAAAADwAAAGRycy9kb3ducmV2LnhtbERPTWvCQBC9C/0PyxS86UaFIKmriCJo&#10;D0VtoT2O2WmSNjsbdrdJ+u9dQfA2j/c5i1VvatGS85VlBZNxAoI4t7riQsHH+240B+EDssbaMin4&#10;Jw+r5dNggZm2HZ+oPYdCxBD2GSooQ2gyKX1ekkE/tg1x5L6tMxgidIXUDrsYbmo5TZJUGqw4NpTY&#10;0Kak/Pf8ZxS8zY5puz687vvPQ3rJt6fL10/nlBo+9+sXEIH68BDf3Xsd56fzKdy+i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HPVxAAAAN0AAAAPAAAAAAAAAAAA&#10;AAAAAKECAABkcnMvZG93bnJldi54bWxQSwUGAAAAAAQABAD5AAAAkgMAAAAA&#10;"/>
                  <v:line id="Line 1009" o:spid="_x0000_s1670" style="position:absolute;visibility:visible;mso-wrap-style:square" from="5181,2615" to="935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TWTsQAAADdAAAADwAAAGRycy9kb3ducmV2LnhtbERPTWvCQBC9C/0PyxS86UaFIKmriCJo&#10;D0VtoT2O2WmSNjsbdrdJ+u9dQfA2j/c5i1VvatGS85VlBZNxAoI4t7riQsHH+240B+EDssbaMin4&#10;Jw+r5dNggZm2HZ+oPYdCxBD2GSooQ2gyKX1ekkE/tg1x5L6tMxgidIXUDrsYbmo5TZJUGqw4NpTY&#10;0Kak/Pf8ZxS8zY5puz687vvPQ3rJt6fL10/nlBo+9+sXEIH68BDf3Xsd56fzGdy+i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5NZOxAAAAN0AAAAPAAAAAAAAAAAA&#10;AAAAAKECAABkcnMvZG93bnJldi54bWxQSwUGAAAAAAQABAD5AAAAkgMAAAAA&#10;"/>
                  <v:oval id="Oval 1010" o:spid="_x0000_s1671" style="position:absolute;left:7020;top:199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f9MMA&#10;AADdAAAADwAAAGRycy9kb3ducmV2LnhtbERPTWvCQBC9F/oflil4qxtNDRJdRRTBHnpoWu9DdkyC&#10;2dmQHWP8991Cobd5vM9Zb0fXqoH60Hg2MJsmoIhLbxuuDHx/HV+XoIIgW2w9k4EHBdhunp/WmFt/&#10;508aCqlUDOGQo4FapMu1DmVNDsPUd8SRu/jeoUTYV9r2eI/hrtXzJMm0w4ZjQ40d7Wsqr8XNGThU&#10;uyIbdCqL9HI4yeJ6/nhPZ8ZMXsbdCpTQKP/iP/fJxvnZ8g1+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f9MMAAADdAAAADwAAAAAAAAAAAAAAAACYAgAAZHJzL2Rv&#10;d25yZXYueG1sUEsFBgAAAAAEAAQA9QAAAIgDAAAAAA==&#10;">
                    <v:textbox>
                      <w:txbxContent>
                        <w:p w:rsidR="00465996" w:rsidRDefault="00465996" w:rsidP="00D454B3"/>
                      </w:txbxContent>
                    </v:textbox>
                  </v:oval>
                  <v:oval id="Oval 1011" o:spid="_x0000_s1672" style="position:absolute;left:7044;top:153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y6b8IA&#10;AADdAAAADwAAAGRycy9kb3ducmV2LnhtbERPTWvCQBC9F/wPyxS81Y0NCZK6iiiCPfTQ2N6H7JgE&#10;s7MhO43x37uFQm/zeJ+z3k6uUyMNofVsYLlIQBFX3rZcG/g6H19WoIIgW+w8k4E7BdhuZk9rLKy/&#10;8SeNpdQqhnAo0EAj0hdah6ohh2Hhe+LIXfzgUCIcam0HvMVw1+nXJMm1w5ZjQ4M97RuqruWPM3Co&#10;d2U+6lSy9HI4SXb9/nhPl8bMn6fdGyihSf7Ff+6TjfPzVQa/38QT9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zLpvwgAAAN0AAAAPAAAAAAAAAAAAAAAAAJgCAABkcnMvZG93&#10;bnJldi54bWxQSwUGAAAAAAQABAD1AAAAhwMAAAAA&#10;">
                    <v:textbox>
                      <w:txbxContent>
                        <w:p w:rsidR="00465996" w:rsidRDefault="00465996" w:rsidP="00D454B3"/>
                      </w:txbxContent>
                    </v:textbox>
                  </v:oval>
                  <v:oval id="Oval 1012" o:spid="_x0000_s1673" style="position:absolute;left:7020;top:109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kGMMA&#10;AADdAAAADwAAAGRycy9kb3ducmV2LnhtbERPTUvDQBC9C/6HZQRvdlNDQ4ndlGIR6sFDU70P2WkS&#10;kp0N2TFN/31XEHqbx/uczXZ2vZpoDK1nA8tFAoq48rbl2sD36eNlDSoIssXeMxm4UoBt8fiwwdz6&#10;Cx9pKqVWMYRDjgYakSHXOlQNOQwLPxBH7uxHhxLhWGs74iWGu16/JkmmHbYcGxoc6L2hqit/nYF9&#10;vSuzSaeySs/7g6y6n6/PdGnM89O8ewMlNMtd/O8+2Dg/W2fw9008QR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4kGMMAAADdAAAADwAAAAAAAAAAAAAAAACYAgAAZHJzL2Rv&#10;d25yZXYueG1sUEsFBgAAAAAEAAQA9QAAAIgDAAAAAA==&#10;">
                    <v:textbox>
                      <w:txbxContent>
                        <w:p w:rsidR="00465996" w:rsidRDefault="00465996" w:rsidP="00D454B3"/>
                      </w:txbxContent>
                    </v:textbox>
                  </v:oval>
                  <v:oval id="Oval 1013" o:spid="_x0000_s1674" style="position:absolute;left:6974;top:62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Bg8MA&#10;AADdAAAADwAAAGRycy9kb3ducmV2LnhtbERPTWvCQBC9C/0PyxR6040NppK6ilQK9uDBtL0P2TEJ&#10;ZmdDdhrjv3cLgrd5vM9ZbUbXqoH60Hg2MJ8loIhLbxuuDPx8f06XoIIgW2w9k4ErBdisnyYrzK2/&#10;8JGGQioVQzjkaKAW6XKtQ1mTwzDzHXHkTr53KBH2lbY9XmK4a/VrkmTaYcOxocaOPmoqz8WfM7Cr&#10;tkU26FQW6Wm3l8X59/CVzo15eR6376CERnmI7+69jfOz5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KBg8MAAADdAAAADwAAAAAAAAAAAAAAAACYAgAAZHJzL2Rv&#10;d25yZXYueG1sUEsFBgAAAAAEAAQA9QAAAIgDAAAAAA==&#10;">
                    <v:textbox>
                      <w:txbxContent>
                        <w:p w:rsidR="00465996" w:rsidRDefault="00465996" w:rsidP="00D454B3"/>
                      </w:txbxContent>
                    </v:textbox>
                  </v:oval>
                  <v:oval id="Oval 1014" o:spid="_x0000_s1675" style="position:absolute;left:6997;top:18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0V8cUA&#10;AADdAAAADwAAAGRycy9kb3ducmV2LnhtbESPQUvDQBCF70L/wzIFb3ZTQ0OJ3ZZiEerBg1HvQ3aa&#10;hGZnQ3ZM4793DoK3Gd6b977ZHebQm4nG1EV2sF5lYIjr6DtuHHx+vDxswSRB9thHJgc/lOCwX9zt&#10;sPTxxu80VdIYDeFUooNWZCitTXVLAdMqDsSqXeIYUHQdG+tHvGl46O1jlhU2YMfa0OJAzy3V1+o7&#10;ODg1x6qYbC6b/HI6y+b69faar527X87HJzBCs/yb/67PXvGLreLqNzqC3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zRXxxQAAAN0AAAAPAAAAAAAAAAAAAAAAAJgCAABkcnMv&#10;ZG93bnJldi54bWxQSwUGAAAAAAQABAD1AAAAigMAAAAA&#10;">
                    <v:textbox>
                      <w:txbxContent>
                        <w:p w:rsidR="00465996" w:rsidRDefault="00465996" w:rsidP="00D454B3"/>
                      </w:txbxContent>
                    </v:textbox>
                  </v:oval>
                  <v:oval id="Oval 1015" o:spid="_x0000_s1676" style="position:absolute;left:8531;top:197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wasMA&#10;AADdAAAADwAAAGRycy9kb3ducmV2LnhtbERPTWvCQBC9C/0PyxR6040NBpu6ilQK9uDBtL0P2TEJ&#10;ZmdDdhrjv3cLgrd5vM9ZbUbXqoH60Hg2MJ8loIhLbxuuDPx8f06XoIIgW2w9k4ErBdisnyYrzK2/&#10;8JGGQioVQzjkaKAW6XKtQ1mTwzDzHXHkTr53KBH2lbY9XmK4a/VrkmTaYcOxocaOPmoqz8WfM7Cr&#10;tkU26FQW6Wm3l8X59/CVzo15eR6376CERnmI7+69jfOz5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GwasMAAADdAAAADwAAAAAAAAAAAAAAAACYAgAAZHJzL2Rv&#10;d25yZXYueG1sUEsFBgAAAAAEAAQA9QAAAIgDAAAAAA==&#10;">
                    <v:textbox>
                      <w:txbxContent>
                        <w:p w:rsidR="00465996" w:rsidRDefault="00465996" w:rsidP="00D454B3"/>
                      </w:txbxContent>
                    </v:textbox>
                  </v:oval>
                  <v:oval id="Oval 1016" o:spid="_x0000_s1677" style="position:absolute;left:8531;top:151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PKsUA&#10;AADdAAAADwAAAGRycy9kb3ducmV2LnhtbESPQUvDQBCF74L/YRnBm93U0KCx21IsQnvwYNT7kJ0m&#10;odnZkB3T+O87B8HbDO/Ne9+st3PozURj6iI7WC4yMMR19B03Dr4+3x6ewCRB9thHJge/lGC7ub1Z&#10;Y+njhT9oqqQxGsKpRAetyFBam+qWAqZFHIhVO8UxoOg6NtaPeNHw0NvHLCtswI61ocWBXluqz9VP&#10;cLBvdlUx2VxW+Wl/kNX5+/2YL527v5t3L2CEZvk3/10fvOIXz8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o8qxQAAAN0AAAAPAAAAAAAAAAAAAAAAAJgCAABkcnMv&#10;ZG93bnJldi54bWxQSwUGAAAAAAQABAD1AAAAigMAAAAA&#10;">
                    <v:textbox>
                      <w:txbxContent>
                        <w:p w:rsidR="00465996" w:rsidRDefault="00465996" w:rsidP="00D454B3"/>
                      </w:txbxContent>
                    </v:textbox>
                  </v:oval>
                  <v:oval id="Oval 1017" o:spid="_x0000_s1678" style="position:absolute;left:8508;top:107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4qscMA&#10;AADdAAAADwAAAGRycy9kb3ducmV2LnhtbERPTWvCQBC9F/oflhG81U0aDDa6ilQEe+ih0d6H7JgE&#10;s7MhO43pv+8WCr3N433OZje5To00hNazgXSRgCKuvG25NnA5H59WoIIgW+w8k4FvCrDbPj5ssLD+&#10;zh80llKrGMKhQAONSF9oHaqGHIaF74kjd/WDQ4lwqLUd8B7DXaefkyTXDluODQ329NpQdSu/nIFD&#10;vS/zUWeyzK6Hkyxvn+9vWWrMfDbt16CEJvkX/7lPNs7PX1L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4qscMAAADdAAAADwAAAAAAAAAAAAAAAACYAgAAZHJzL2Rv&#10;d25yZXYueG1sUEsFBgAAAAAEAAQA9QAAAIgDAAAAAA==&#10;">
                    <v:textbox>
                      <w:txbxContent>
                        <w:p w:rsidR="00465996" w:rsidRDefault="00465996" w:rsidP="00D454B3"/>
                      </w:txbxContent>
                    </v:textbox>
                  </v:oval>
                  <v:oval id="Oval 1018" o:spid="_x0000_s1679" style="position:absolute;left:8484;top:23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0xsMA&#10;AADdAAAADwAAAGRycy9kb3ducmV2LnhtbERPTWvCQBC9C/0PyxR6040GQ5u6ilQKeujBtL0P2TEJ&#10;ZmdDdhrjv3eFgrd5vM9ZbUbXqoH60Hg2MJ8loIhLbxuuDPx8f05fQQVBtth6JgNXCrBZP01WmFt/&#10;4SMNhVQqhnDI0UAt0uVah7Imh2HmO+LInXzvUCLsK217vMRw1+pFkmTaYcOxocaOPmoqz8WfM7Cr&#10;tkU26FSW6Wm3l+X59+uQzo15eR6376CERnmI/917G+dnbwu4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y0xsMAAADdAAAADwAAAAAAAAAAAAAAAACYAgAAZHJzL2Rv&#10;d25yZXYueG1sUEsFBgAAAAAEAAQA9QAAAIgDAAAAAA==&#10;">
                    <v:textbox>
                      <w:txbxContent>
                        <w:p w:rsidR="00465996" w:rsidRDefault="00465996" w:rsidP="00D454B3"/>
                      </w:txbxContent>
                    </v:textbox>
                  </v:oval>
                  <v:oval id="Oval 1019" o:spid="_x0000_s1680" style="position:absolute;left:8509;top:69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RXcMA&#10;AADdAAAADwAAAGRycy9kb3ducmV2LnhtbERPTWvCQBC9F/wPywi9NRsbDG10FVEK9tCDsb0P2TEJ&#10;ZmdDdhrTf98tFLzN433Oeju5To00hNazgUWSgiKuvG25NvB5fnt6ARUE2WLnmQz8UIDtZvawxsL6&#10;G59oLKVWMYRDgQYakb7QOlQNOQyJ74kjd/GDQ4lwqLUd8BbDXaef0zTXDluODQ32tG+oupbfzsCh&#10;3pX5qDNZZpfDUZbXr4/3bGHM43zarUAJTXIX/7uPNs7PXzP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ARXcMAAADdAAAADwAAAAAAAAAAAAAAAACYAgAAZHJzL2Rv&#10;d25yZXYueG1sUEsFBgAAAAAEAAQA9QAAAIgDAAAAAA==&#10;">
                    <v:textbox>
                      <w:txbxContent>
                        <w:p w:rsidR="00465996" w:rsidRDefault="00465996" w:rsidP="00D454B3"/>
                      </w:txbxContent>
                    </v:textbox>
                  </v:oval>
                  <v:group id="Group 1020" o:spid="_x0000_s1681" style="position:absolute;left:5255;top:83;width:335;height:2448" coordorigin="5255,83" coordsize="335,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uA4H8QAAADdAAAADwAAAGRycy9kb3ducmV2LnhtbERPS2vCQBC+F/oflil4&#10;001qDZq6ikhbPIjgA6S3ITsmwexsyG6T+O9dQehtPr7nzJe9qURLjSstK4hHEQjizOqScwWn4/dw&#10;CsJ5ZI2VZVJwIwfLxevLHFNtO95Te/C5CCHsUlRQeF+nUrqsIINuZGviwF1sY9AH2ORSN9iFcFPJ&#10;9yhKpMGSQ0OBNa0Lyq6HP6Pgp8NuNY6/2u31sr79Hie78zYmpQZv/eoThKfe/4uf7o0O85PZ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uA4H8QAAADdAAAA&#10;DwAAAAAAAAAAAAAAAACqAgAAZHJzL2Rvd25yZXYueG1sUEsFBgAAAAAEAAQA+gAAAJsDAAAAAA==&#10;">
                    <v:oval id="Oval 1021" o:spid="_x0000_s1682" style="position:absolute;left:5302;top:224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AsMA&#10;AADdAAAADwAAAGRycy9kb3ducmV2LnhtbERPTWvCQBC9F/oflhG81U0ajCW6ilQEe+ih0d6H7JgE&#10;s7MhO43pv+8WCr3N433OZje5To00hNazgXSRgCKuvG25NnA5H59eQAVBtth5JgPfFGC3fXzYYGH9&#10;nT9oLKVWMYRDgQYakb7QOlQNOQwL3xNH7uoHhxLhUGs74D2Gu04/J0muHbYcGxrs6bWh6lZ+OQOH&#10;el/mo85kmV0PJ1nePt/fstSY+Wzar0EJTfIv/nOfbJy/Sn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W+AsMAAADdAAAADwAAAAAAAAAAAAAAAACYAgAAZHJzL2Rv&#10;d25yZXYueG1sUEsFBgAAAAAEAAQA9QAAAIgDAAAAAA==&#10;">
                      <v:textbox>
                        <w:txbxContent>
                          <w:p w:rsidR="00465996" w:rsidRDefault="00465996" w:rsidP="00D454B3"/>
                        </w:txbxContent>
                      </v:textbox>
                    </v:oval>
                    <v:oval id="Oval 1022" o:spid="_x0000_s1683" style="position:absolute;left:5302;top:177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bmcMA&#10;AADdAAAADwAAAGRycy9kb3ducmV2LnhtbERPTWvCQBC9C/0PyxR6000a1JK6ilQK9uDBtL0P2TEJ&#10;ZmdDdhrjv3cLgrd5vM9ZbUbXqoH60Hg2kM4SUMSltw1XBn6+P6dvoIIgW2w9k4ErBdisnyYrzK2/&#10;8JGGQioVQzjkaKAW6XKtQ1mTwzDzHXHkTr53KBH2lbY9XmK4a/Vrkiy0w4ZjQ40dfdRUnos/Z2BX&#10;bYvFoDOZZ6fdXubn38NXlhrz8jxu30EJjfIQ3917G+cv0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bmcMAAADdAAAADwAAAAAAAAAAAAAAAACYAgAAZHJzL2Rv&#10;d25yZXYueG1sUEsFBgAAAAAEAAQA9QAAAIgDAAAAAA==&#10;">
                      <v:textbox>
                        <w:txbxContent>
                          <w:p w:rsidR="00465996" w:rsidRDefault="00465996" w:rsidP="00D454B3"/>
                        </w:txbxContent>
                      </v:textbox>
                    </v:oval>
                    <v:oval id="Oval 1023" o:spid="_x0000_s1684" style="position:absolute;left:5255;top:8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P68UA&#10;AADdAAAADwAAAGRycy9kb3ducmV2LnhtbESPQUvDQBCF74L/YRnBm93E0Cqx21IsQnvwYNT7kJ0m&#10;odnZkB3T+O87B8HbDO/Ne9+st3PozURj6iI7yBcZGOI6+o4bB1+fbw/PYJIge+wjk4NfSrDd3N6s&#10;sfTxwh80VdIYDeFUooNWZCitTXVLAdMiDsSqneIYUHQdG+tHvGh46O1jlq1swI61ocWBXluqz9VP&#10;cLBvdtVqsoUsi9P+IMvz9/uxyJ27v5t3L2CEZvk3/10fvOI/5Yqr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o/rxQAAAN0AAAAPAAAAAAAAAAAAAAAAAJgCAABkcnMv&#10;ZG93bnJldi54bWxQSwUGAAAAAAQABAD1AAAAigMAAAAA&#10;">
                      <v:textbox>
                        <w:txbxContent>
                          <w:p w:rsidR="00465996" w:rsidRDefault="00465996" w:rsidP="00D454B3"/>
                        </w:txbxContent>
                      </v:textbox>
                    </v:oval>
                    <v:oval id="Oval 1024" o:spid="_x0000_s1685" style="position:absolute;left:5279;top:133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qcMMA&#10;AADdAAAADwAAAGRycy9kb3ducmV2LnhtbERPTWvCQBC9C/0PyxS86SYNapu6ilQEe+jBtL0P2TEJ&#10;ZmdDdozx33cLhd7m8T5nvR1dqwbqQ+PZQDpPQBGX3jZcGfj6PMyeQQVBtth6JgN3CrDdPEzWmFt/&#10;4xMNhVQqhnDI0UAt0uVah7Imh2HuO+LInX3vUCLsK217vMVw1+qnJFlqhw3Hhho7equpvBRXZ2Bf&#10;7YrloDNZZOf9URaX74/3LDVm+jjuXkEJjfIv/nMfbZy/Sl/g95t4gt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oqcMMAAADdAAAADwAAAAAAAAAAAAAAAACYAgAAZHJzL2Rv&#10;d25yZXYueG1sUEsFBgAAAAAEAAQA9QAAAIgDAAAAAA==&#10;">
                      <v:textbox>
                        <w:txbxContent>
                          <w:p w:rsidR="00465996" w:rsidRDefault="00465996" w:rsidP="00D454B3"/>
                        </w:txbxContent>
                      </v:textbox>
                    </v:oval>
                    <v:oval id="Oval 1025" o:spid="_x0000_s1686" style="position:absolute;left:5255;top:50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JUMYA&#10;AADdAAAADwAAAGRycy9kb3ducmV2LnhtbESPQUvDQBCF74L/YZmCN7tpQ6uk3ZZiEerBg6neh+w0&#10;Cc3OhuyYxn/vHARvM7w3732z3U+hMyMNqY3sYDHPwBBX0bdcO/g8vz4+g0mC7LGLTA5+KMF+d3+3&#10;xcLHG3/QWEptNIRTgQ4akb6wNlUNBUzz2BOrdolDQNF1qK0f8KbhobPLLFvbgC1rQ4M9vTRUXcvv&#10;4OBYH8r1aHNZ5ZfjSVbXr/e3fOHcw2w6bMAITfJv/rs+ecV/Wiq/fqMj2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xJUMYAAADdAAAADwAAAAAAAAAAAAAAAACYAgAAZHJz&#10;L2Rvd25yZXYueG1sUEsFBgAAAAAEAAQA9QAAAIsDAAAAAA==&#10;">
                      <v:textbox>
                        <w:txbxContent>
                          <w:p w:rsidR="00465996" w:rsidRDefault="00465996" w:rsidP="00D454B3"/>
                        </w:txbxContent>
                      </v:textbox>
                    </v:oval>
                    <v:oval id="Oval 1026" o:spid="_x0000_s1687" style="position:absolute;left:5280;top:96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sy8MA&#10;AADdAAAADwAAAGRycy9kb3ducmV2LnhtbERPTWvCQBC9F/wPywi9NZsYtBJdRSoFPfTQtL0P2TEJ&#10;ZmdDdhrTf98VCr3N433Odj+5To00hNazgSxJQRFX3rZcG/j8eH1agwqCbLHzTAZ+KMB+N3vYYmH9&#10;jd9pLKVWMYRDgQYakb7QOlQNOQyJ74kjd/GDQ4lwqLUd8BbDXacXabrSDluODQ329NJQdS2/nYFj&#10;fShXo85lmV+OJ1lev97OeWbM43w6bEAJTfIv/nOfbJz/vMjg/k08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Dsy8MAAADdAAAADwAAAAAAAAAAAAAAAACYAgAAZHJzL2Rv&#10;d25yZXYueG1sUEsFBgAAAAAEAAQA9QAAAIgDAAAAAA==&#10;">
                      <v:textbox>
                        <w:txbxContent>
                          <w:p w:rsidR="00465996" w:rsidRDefault="00465996" w:rsidP="00D454B3"/>
                        </w:txbxContent>
                      </v:textbox>
                    </v:oval>
                  </v:group>
                  <v:group id="Group 1027" o:spid="_x0000_s1688" style="position:absolute;left:8093;top:27;width:335;height:2448" coordorigin="8093,27" coordsize="335,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ydhMUAAADdAAAADwAAAGRycy9kb3ducmV2LnhtbERPS2vCQBC+F/wPyxS8&#10;1U2UhJq6ikiVHkKhKpTehuyYBLOzIbvN4993C4Xe5uN7zmY3mkb01LnasoJ4EYEgLqyuuVRwvRyf&#10;nkE4j6yxsUwKJnKw284eNphpO/AH9WdfihDCLkMFlfdtJqUrKjLoFrYlDtzNdgZ9gF0pdYdDCDeN&#10;XEZRKg3WHBoqbOlQUXE/fxsFpwGH/Sp+7fP77TB9XZL3zzwmpeaP4/4FhKfR/4v/3G86zE/X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GsnYTFAAAA3QAA&#10;AA8AAAAAAAAAAAAAAAAAqgIAAGRycy9kb3ducmV2LnhtbFBLBQYAAAAABAAEAPoAAACcAwAAAAA=&#10;">
                    <v:oval id="Oval 1028" o:spid="_x0000_s1689" style="position:absolute;left:8140;top:218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D7cUA&#10;AADdAAAADwAAAGRycy9kb3ducmV2LnhtbESPQUvDQBCF74L/YRnBm93E0Cqx21IsQnvwYNT7kJ0m&#10;odnZkB3T+O87B8HbDO/Ne9+st3PozURj6iI7yBcZGOI6+o4bB1+fbw/PYJIge+wjk4NfSrDd3N6s&#10;sfTxwh80VdIYDeFUooNWZCitTXVLAdMiDsSqneIYUHQdG+tHvGh46O1jlq1swI61ocWBXluqz9VP&#10;cLBvdtVqsoUsi9P+IMvz9/uxyJ27v5t3L2CEZvk3/10fvOI/5c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UIPtxQAAAN0AAAAPAAAAAAAAAAAAAAAAAJgCAABkcnMv&#10;ZG93bnJldi54bWxQSwUGAAAAAAQABAD1AAAAigMAAAAA&#10;">
                      <v:textbox>
                        <w:txbxContent>
                          <w:p w:rsidR="00465996" w:rsidRDefault="00465996" w:rsidP="00D454B3"/>
                        </w:txbxContent>
                      </v:textbox>
                    </v:oval>
                    <v:oval id="Oval 1029" o:spid="_x0000_s1690" style="position:absolute;left:8140;top:172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mdsIA&#10;AADdAAAADwAAAGRycy9kb3ducmV2LnhtbERPTWvCQBC9C/0PyxR6000M2pK6ilQK9tCDsb0P2TEJ&#10;ZmdDdozx37uFgrd5vM9ZbUbXqoH60Hg2kM4SUMSltw1XBn6On9M3UEGQLbaeycCNAmzWT5MV5tZf&#10;+UBDIZWKIRxyNFCLdLnWoazJYZj5jjhyJ987lAj7StserzHctXqeJEvtsOHYUGNHHzWV5+LiDOyq&#10;bbEcdCaL7LTby+L8+/2Vpca8PI/bd1BCozzE/+69jfNf0xT+vokn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CZ2wgAAAN0AAAAPAAAAAAAAAAAAAAAAAJgCAABkcnMvZG93&#10;bnJldi54bWxQSwUGAAAAAAQABAD1AAAAhwMAAAAA&#10;">
                      <v:textbox>
                        <w:txbxContent>
                          <w:p w:rsidR="00465996" w:rsidRDefault="00465996" w:rsidP="00D454B3"/>
                        </w:txbxContent>
                      </v:textbox>
                    </v:oval>
                    <v:oval id="Oval 1030" o:spid="_x0000_s1691" style="position:absolute;left:8093;top:2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64AcMA&#10;AADdAAAADwAAAGRycy9kb3ducmV2LnhtbERPTWvCQBC9F/wPywi9NZsYtBJdRSoFPfTQtL0P2TEJ&#10;ZmdDdhrTf98VCr3N433Odj+5To00hNazgSxJQRFX3rZcG/j8eH1agwqCbLHzTAZ+KMB+N3vYYmH9&#10;jd9pLKVWMYRDgQYakb7QOlQNOQyJ74kjd/GDQ4lwqLUd8BbDXacXabrSDluODQ329NJQdS2/nYFj&#10;fShXo85lmV+OJ1lev97OeWbM43w6bEAJTfIv/nOfbJz/nC3g/k08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64AcMAAADdAAAADwAAAAAAAAAAAAAAAACYAgAAZHJzL2Rv&#10;d25yZXYueG1sUEsFBgAAAAAEAAQA9QAAAIgDAAAAAA==&#10;">
                      <v:textbox>
                        <w:txbxContent>
                          <w:p w:rsidR="00465996" w:rsidRDefault="00465996" w:rsidP="00D454B3"/>
                        </w:txbxContent>
                      </v:textbox>
                    </v:oval>
                    <v:oval id="Oval 1031" o:spid="_x0000_s1692" style="position:absolute;left:8117;top:128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dmsIA&#10;AADdAAAADwAAAGRycy9kb3ducmV2LnhtbERPTWvCQBC9C/0PyxR6000M2pK6ilQK9tCDsb0P2TEJ&#10;ZmdDdozx37uFgrd5vM9ZbUbXqoH60Hg2kM4SUMSltw1XBn6On9M3UEGQLbaeycCNAmzWT5MV5tZf&#10;+UBDIZWKIRxyNFCLdLnWoazJYZj5jjhyJ987lAj7StserzHctXqeJEvtsOHYUGNHHzWV5+LiDOyq&#10;bbEcdCaL7LTby+L8+/2Vpca8PI/bd1BCozzE/+69jfNf0wz+vokn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gh2awgAAAN0AAAAPAAAAAAAAAAAAAAAAAJgCAABkcnMvZG93&#10;bnJldi54bWxQSwUGAAAAAAQABAD1AAAAhwMAAAAA&#10;">
                      <v:textbox>
                        <w:txbxContent>
                          <w:p w:rsidR="00465996" w:rsidRDefault="00465996" w:rsidP="00D454B3"/>
                        </w:txbxContent>
                      </v:textbox>
                    </v:oval>
                    <v:oval id="Oval 1032" o:spid="_x0000_s1693" style="position:absolute;left:8093;top:44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F7sMA&#10;AADdAAAADwAAAGRycy9kb3ducmV2LnhtbERPS2vCQBC+F/oflin0VjdpfJG6iigFe+ihqd6H7JgE&#10;s7MhO8b033eFQm/z8T1ntRldqwbqQ+PZQDpJQBGX3jZcGTh+v78sQQVBtth6JgM/FGCzfnxYYW79&#10;jb9oKKRSMYRDjgZqkS7XOpQ1OQwT3xFH7ux7hxJhX2nb4y2Gu1a/JslcO2w4NtTY0a6m8lJcnYF9&#10;tS3mg85klp33B5ldTp8fWWrM89O4fQMlNMq/+M99sHH+Ip3C/Zt4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F7sMAAADdAAAADwAAAAAAAAAAAAAAAACYAgAAZHJzL2Rv&#10;d25yZXYueG1sUEsFBgAAAAAEAAQA9QAAAIgDAAAAAA==&#10;">
                      <v:textbox>
                        <w:txbxContent>
                          <w:p w:rsidR="00465996" w:rsidRDefault="00465996" w:rsidP="00D454B3"/>
                        </w:txbxContent>
                      </v:textbox>
                    </v:oval>
                    <v:oval id="Oval 1033" o:spid="_x0000_s1694" style="position:absolute;left:8118;top:905;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gdcMA&#10;AADdAAAADwAAAGRycy9kb3ducmV2LnhtbERPTWvCQBC9F/oflhG81U0aoiW6ilQEe+ih0d6H7JgE&#10;s7MhO43pv+8WCr3N433OZje5To00hNazgXSRgCKuvG25NnA5H59eQAVBtth5JgPfFGC3fXzYYGH9&#10;nT9oLKVWMYRDgQYakb7QOlQNOQwL3xNH7uoHhxLhUGs74D2Gu04/J8lSO2w5NjTY02tD1a38cgYO&#10;9b5cjjqTPLseTpLfPt/fstSY+Wzar0EJTfIv/nOfbJy/Sn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cgdcMAAADdAAAADwAAAAAAAAAAAAAAAACYAgAAZHJzL2Rv&#10;d25yZXYueG1sUEsFBgAAAAAEAAQA9QAAAIgDAAAAAA==&#10;">
                      <v:textbox>
                        <w:txbxContent>
                          <w:p w:rsidR="00465996" w:rsidRDefault="00465996" w:rsidP="00D454B3"/>
                        </w:txbxContent>
                      </v:textbox>
                    </v:oval>
                  </v:group>
                  <v:oval id="Oval 1034" o:spid="_x0000_s1695" style="position:absolute;left:7764;top:1993;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eyxcMA&#10;AADdAAAADwAAAGRycy9kb3ducmV2LnhtbERPTWvCQBC9F/oflin01mxsMLSpq0iloIcejO19yI5J&#10;MDsbstMY/70rFLzN433OYjW5To00hNazgVmSgiKuvG25NvBz+Hp5AxUE2WLnmQxcKMBq+fiwwML6&#10;M+9pLKVWMYRDgQYakb7QOlQNOQyJ74kjd/SDQ4lwqLUd8BzDXadf0zTXDluODQ329NlQdSr/nIFN&#10;vS7zUWcyz46brcxPv9+7bGbM89O0/gAlNMld/O/e2jg/f8/h9k08Q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eyxcMAAADdAAAADwAAAAAAAAAAAAAAAACYAgAAZHJzL2Rv&#10;d25yZXYueG1sUEsFBgAAAAAEAAQA9QAAAIgDAAAAAA==&#10;">
                    <v:textbox>
                      <w:txbxContent>
                        <w:p w:rsidR="00465996" w:rsidRDefault="00465996" w:rsidP="00D454B3"/>
                      </w:txbxContent>
                    </v:textbox>
                  </v:oval>
                  <v:oval id="Oval 1035" o:spid="_x0000_s1696" style="position:absolute;left:7764;top:152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XXsMA&#10;AADdAAAADwAAAGRycy9kb3ducmV2LnhtbERPTWvCQBC9F/oflin0Vjc2GDW6ilQK9tCDab0P2TEJ&#10;ZmdDdhrTf+8Khd7m8T5nvR1dqwbqQ+PZwHSSgCIuvW24MvD99f6yABUE2WLrmQz8UoDt5vFhjbn1&#10;Vz7SUEilYgiHHA3UIl2udShrchgmviOO3Nn3DiXCvtK2x2sMd61+TZJMO2w4NtTY0VtN5aX4cQb2&#10;1a7IBp3KLD3vDzK7nD4/0qkxz0/jbgVKaJR/8Z/7YOP8bDmH+zfxBL2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sXXsMAAADdAAAADwAAAAAAAAAAAAAAAACYAgAAZHJzL2Rv&#10;d25yZXYueG1sUEsFBgAAAAAEAAQA9QAAAIgDAAAAAA==&#10;">
                    <v:textbox>
                      <w:txbxContent>
                        <w:p w:rsidR="00465996" w:rsidRDefault="00465996" w:rsidP="00D454B3"/>
                      </w:txbxContent>
                    </v:textbox>
                  </v:oval>
                  <v:oval id="Oval 1036" o:spid="_x0000_s1697" style="position:absolute;left:7741;top:108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DLMUA&#10;AADdAAAADwAAAGRycy9kb3ducmV2LnhtbESPQUvDQBCF74L/YRnBm93U0KCx21IsQnvwYNT7kJ0m&#10;odnZkB3T+O87B8HbDO/Ne9+st3PozURj6iI7WC4yMMR19B03Dr4+3x6ewCRB9thHJge/lGC7ub1Z&#10;Y+njhT9oqqQxGsKpRAetyFBam+qWAqZFHIhVO8UxoOg6NtaPeNHw0NvHLCtswI61ocWBXluqz9VP&#10;cLBvdlUx2VxW+Wl/kNX5+/2YL527v5t3L2CEZvk3/10fvOIXz4qr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IMsxQAAAN0AAAAPAAAAAAAAAAAAAAAAAJgCAABkcnMv&#10;ZG93bnJldi54bWxQSwUGAAAAAAQABAD1AAAAigMAAAAA&#10;">
                    <v:textbox>
                      <w:txbxContent>
                        <w:p w:rsidR="00465996" w:rsidRDefault="00465996" w:rsidP="00D454B3"/>
                      </w:txbxContent>
                    </v:textbox>
                  </v:oval>
                  <v:oval id="Oval 1037" o:spid="_x0000_s1698" style="position:absolute;left:7717;top:25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gmt8MA&#10;AADdAAAADwAAAGRycy9kb3ducmV2LnhtbERPTWvCQBC9C/0PyxR6040Nhpq6ilQK9uDBtL0P2TEJ&#10;ZmdDdhrjv3cLgrd5vM9ZbUbXqoH60Hg2MJ8loIhLbxuuDPx8f07fQAVBtth6JgNXCrBZP01WmFt/&#10;4SMNhVQqhnDI0UAt0uVah7Imh2HmO+LInXzvUCLsK217vMRw1+rXJMm0w4ZjQ40dfdRUnos/Z2BX&#10;bYts0Kks0tNuL4vz7+ErnRvz8jxu30EJjfIQ3917G+dny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gmt8MAAADdAAAADwAAAAAAAAAAAAAAAACYAgAAZHJzL2Rv&#10;d25yZXYueG1sUEsFBgAAAAAEAAQA9QAAAIgDAAAAAA==&#10;">
                    <v:textbox>
                      <w:txbxContent>
                        <w:p w:rsidR="00465996" w:rsidRDefault="00465996" w:rsidP="00D454B3"/>
                      </w:txbxContent>
                    </v:textbox>
                  </v:oval>
                  <v:oval id="Oval 1038" o:spid="_x0000_s1699" style="position:absolute;left:7742;top:71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VMMUA&#10;AADdAAAADwAAAGRycy9kb3ducmV2LnhtbESPQUvDQBCF74L/YRmhN7tpQ6vEbktpEerBg1HvQ3aa&#10;hGZnQ3ZM03/vHARvM7w3732z2U2hMyMNqY3sYDHPwBBX0bdcO/j6fH18BpME2WMXmRzcKMFue3+3&#10;wcLHK3/QWEptNIRTgQ4akb6wNlUNBUzz2BOrdo5DQNF1qK0f8KrhobPLLFvbgC1rQ4M9HRqqLuVP&#10;cHCs9+V6tLms8vPxJKvL9/tbvnBu9jDtX8AITfJv/rs+ecV/ypRfv9ER7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iRUwxQAAAN0AAAAPAAAAAAAAAAAAAAAAAJgCAABkcnMv&#10;ZG93bnJldi54bWxQSwUGAAAAAAQABAD1AAAAigMAAAAA&#10;">
                    <v:textbox>
                      <w:txbxContent>
                        <w:p w:rsidR="00465996" w:rsidRDefault="00465996" w:rsidP="00D454B3"/>
                      </w:txbxContent>
                    </v:textbox>
                  </v:oval>
                  <v:group id="Group 1039" o:spid="_x0000_s1700" style="position:absolute;left:8851;top:28;width:335;height:2448" coordorigin="8851,28" coordsize="335,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wBncQAAADdAAAADwAAAGRycy9kb3ducmV2LnhtbERPS2vCQBC+F/wPywi9&#10;NZsobSVmFZFaegiFqiDehuyYBLOzIbvN4993C4Xe5uN7TrYdTSN66lxtWUESxSCIC6trLhWcT4en&#10;FQjnkTU2lknBRA62m9lDhqm2A39Rf/SlCCHsUlRQed+mUrqiIoMusi1x4G62M+gD7EqpOxxCuGnk&#10;Io5fpMGaQ0OFLe0rKu7Hb6PgfcBht0ze+vx+20/X0/PnJU9Iqcf5uFuD8DT6f/Gf+0OH+a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HwBncQAAADdAAAA&#10;DwAAAAAAAAAAAAAAAACqAgAAZHJzL2Rvd25yZXYueG1sUEsFBgAAAAAEAAQA+gAAAJsDAAAAAA==&#10;">
                    <v:oval id="Oval 1040" o:spid="_x0000_s1701" style="position:absolute;left:8898;top:218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ITM8MA&#10;AADdAAAADwAAAGRycy9kb3ducmV2LnhtbERPS2vCQBC+F/wPywje6kZTH0RXkYpgDz001fuQHZNg&#10;djZkpzH9991Cobf5+J6z3Q+uUT11ofZsYDZNQBEX3tZcGrh8np7XoIIgW2w8k4FvCrDfjZ62mFn/&#10;4A/qcylVDOGQoYFKpM20DkVFDsPUt8SRu/nOoUTYldp2+IjhrtHzJFlqhzXHhgpbeq2ouOdfzsCx&#10;POTLXqeySG/Hsyzu1/e3dGbMZDwcNqCEBvkX/7nPNs5fJS/w+008Qe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ITM8MAAADdAAAADwAAAAAAAAAAAAAAAACYAgAAZHJzL2Rv&#10;d25yZXYueG1sUEsFBgAAAAAEAAQA9QAAAIgDAAAAAA==&#10;">
                      <v:textbox>
                        <w:txbxContent>
                          <w:p w:rsidR="00465996" w:rsidRDefault="00465996" w:rsidP="00D454B3"/>
                        </w:txbxContent>
                      </v:textbox>
                    </v:oval>
                    <v:oval id="Oval 1041" o:spid="_x0000_s1702" style="position:absolute;left:8898;top:1724;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62qMIA&#10;AADdAAAADwAAAGRycy9kb3ducmV2LnhtbERPTWvCQBC9F/oflil4qxsbopK6ilQEe+ihUe9DdkyC&#10;2dmQncb4791Cobd5vM9ZbUbXqoH60Hg2MJsmoIhLbxuuDJyO+9clqCDIFlvPZOBOATbr56cV5tbf&#10;+JuGQioVQzjkaKAW6XKtQ1mTwzD1HXHkLr53KBH2lbY93mK4a/Vbksy1w4ZjQ40dfdRUXosfZ2BX&#10;bYv5oFPJ0svuINn1/PWZzoyZvIzbd1BCo/yL/9wHG+cvkgx+v4kn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raowgAAAN0AAAAPAAAAAAAAAAAAAAAAAJgCAABkcnMvZG93&#10;bnJldi54bWxQSwUGAAAAAAQABAD1AAAAhwMAAAAA&#10;">
                      <v:textbox>
                        <w:txbxContent>
                          <w:p w:rsidR="00465996" w:rsidRDefault="00465996" w:rsidP="00D454B3"/>
                        </w:txbxContent>
                      </v:textbox>
                    </v:oval>
                    <v:oval id="Oval 1042" o:spid="_x0000_s1703" style="position:absolute;left:8851;top:2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wo38MA&#10;AADdAAAADwAAAGRycy9kb3ducmV2LnhtbERPTWvCQBC9F/wPywi9NRsbTEt0FVEK9tCDsb0P2TEJ&#10;ZmdDdhrTf98tFLzN433Oeju5To00hNazgUWSgiKuvG25NvB5fnt6BRUE2WLnmQz8UIDtZvawxsL6&#10;G59oLKVWMYRDgQYakb7QOlQNOQyJ74kjd/GDQ4lwqLUd8BbDXaef0zTXDluODQ32tG+oupbfzsCh&#10;3pX5qDNZZpfDUZbXr4/3bGHM43zarUAJTXIX/7uPNs5/SXP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wo38MAAADdAAAADwAAAAAAAAAAAAAAAACYAgAAZHJzL2Rv&#10;d25yZXYueG1sUEsFBgAAAAAEAAQA9QAAAIgDAAAAAA==&#10;">
                      <v:textbox>
                        <w:txbxContent>
                          <w:p w:rsidR="00465996" w:rsidRDefault="00465996" w:rsidP="00D454B3"/>
                        </w:txbxContent>
                      </v:textbox>
                    </v:oval>
                    <v:oval id="Oval 1043" o:spid="_x0000_s1704" style="position:absolute;left:8875;top:128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CNRMIA&#10;AADdAAAADwAAAGRycy9kb3ducmV2LnhtbERPTWvCQBC9C/0Pywi96UaDWqKrSKVgDz002vuQHZNg&#10;djZkxxj/vVso9DaP9zmb3eAa1VMXas8GZtMEFHHhbc2lgfPpY/IGKgiyxcYzGXhQgN32ZbTBzPo7&#10;f1OfS6liCIcMDVQibaZ1KCpyGKa+JY7cxXcOJcKu1LbDewx3jZ4nyVI7rDk2VNjSe0XFNb85A4dy&#10;ny97ncoivRyOsrj+fH2mM2Nex8N+DUpokH/xn/to4/xVsoLfb+IJe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I1EwgAAAN0AAAAPAAAAAAAAAAAAAAAAAJgCAABkcnMvZG93&#10;bnJldi54bWxQSwUGAAAAAAQABAD1AAAAhwMAAAAA&#10;">
                      <v:textbox>
                        <w:txbxContent>
                          <w:p w:rsidR="00465996" w:rsidRDefault="00465996" w:rsidP="00D454B3"/>
                        </w:txbxContent>
                      </v:textbox>
                    </v:oval>
                    <v:oval id="Oval 1044" o:spid="_x0000_s1705" style="position:absolute;left:8851;top:44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8ZNsUA&#10;AADdAAAADwAAAGRycy9kb3ducmV2LnhtbESPQUvDQBCF74L/YRmhN7tpQ6vEbktpEerBg1HvQ3aa&#10;hGZnQ3ZM03/vHARvM7w3732z2U2hMyMNqY3sYDHPwBBX0bdcO/j6fH18BpME2WMXmRzcKMFue3+3&#10;wcLHK3/QWEptNIRTgQ4akb6wNlUNBUzz2BOrdo5DQNF1qK0f8KrhobPLLFvbgC1rQ4M9HRqqLuVP&#10;cHCs9+V6tLms8vPxJKvL9/tbvnBu9jDtX8AITfJv/rs+ecV/yhRXv9ER7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k2xQAAAN0AAAAPAAAAAAAAAAAAAAAAAJgCAABkcnMv&#10;ZG93bnJldi54bWxQSwUGAAAAAAQABAD1AAAAigMAAAAA&#10;">
                      <v:textbox>
                        <w:txbxContent>
                          <w:p w:rsidR="00465996" w:rsidRDefault="00465996" w:rsidP="00D454B3"/>
                        </w:txbxContent>
                      </v:textbox>
                    </v:oval>
                    <v:oval id="Oval 1045" o:spid="_x0000_s1706" style="position:absolute;left:8876;top:90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8rcMA&#10;AADdAAAADwAAAGRycy9kb3ducmV2LnhtbERPTWvCQBC9C/0PyxR6040NWo2uIpWCPXho1PuQHZNg&#10;djZkpzH9991Cwds83uest4NrVE9dqD0bmE4SUMSFtzWXBs6nj/ECVBBki41nMvBDAbabp9EaM+vv&#10;/EV9LqWKIRwyNFCJtJnWoajIYZj4ljhyV985lAi7UtsO7zHcNfo1SebaYc2xocKW3isqbvm3M7Av&#10;d/m816nM0uv+ILPb5fiZTo15eR52K1BCgzzE/+6DjfPfkiX8fRNP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O8rcMAAADdAAAADwAAAAAAAAAAAAAAAACYAgAAZHJzL2Rv&#10;d25yZXYueG1sUEsFBgAAAAAEAAQA9QAAAIgDAAAAAA==&#10;">
                      <v:textbox>
                        <w:txbxContent>
                          <w:p w:rsidR="00465996" w:rsidRDefault="00465996" w:rsidP="00D454B3"/>
                        </w:txbxContent>
                      </v:textbox>
                    </v:oval>
                  </v:group>
                  <v:line id="Line 1046" o:spid="_x0000_s1707" style="position:absolute;visibility:visible;mso-wrap-style:square" from="5181,23" to="935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p/EsUAAADdAAAADwAAAGRycy9kb3ducmV2LnhtbERPTWvCQBC9F/wPywje6qYKaYmuIpaC&#10;eijVFvQ4ZsckNTsbdtck/ffdgtDbPN7nzJe9qUVLzleWFTyNExDEudUVFwq+Pt8eX0D4gKyxtkwK&#10;fsjDcjF4mGOmbcd7ag+hEDGEfYYKyhCaTEqfl2TQj21DHLmLdQZDhK6Q2mEXw00tJ0mSSoMVx4YS&#10;G1qXlF8PN6PgffqRtqvtbtMft+k5f92fT9+dU2o07FczEIH68C++uzc6zn9OJv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p/EsUAAADdAAAADwAAAAAAAAAA&#10;AAAAAAChAgAAZHJzL2Rvd25yZXYueG1sUEsFBgAAAAAEAAQA+QAAAJMDAAAAAA==&#10;"/>
                  <v:line id="Line 1047" o:spid="_x0000_s1708" style="position:absolute;flip:y;visibility:visible;mso-wrap-style:square" from="9357,23" to="935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2qdsUAAADdAAAADwAAAGRycy9kb3ducmV2LnhtbERPTWsCMRC9F/wPYYReRLO2Uu1qFCkU&#10;evCiLSvexs10s+xmsk1S3f77Rij0No/3OatNb1txIR9qxwqmkwwEcel0zZWCj/fX8QJEiMgaW8ek&#10;4IcCbNaDuxXm2l15T5dDrEQK4ZCjAhNjl0sZSkMWw8R1xIn7dN5iTNBXUnu8pnDbyocse5IWa04N&#10;Bjt6MVQ2h2+rQC52oy+/Pc+aojken01RFt1pp9T9sN8uQUTq47/4z/2m0/x59gi3b9IJ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2qdsUAAADdAAAADwAAAAAAAAAA&#10;AAAAAAChAgAAZHJzL2Rvd25yZXYueG1sUEsFBgAAAAAEAAQA+QAAAJMDAAAAAA==&#10;"/>
                </v:group>
                <v:group id="Group 1048" o:spid="_x0000_s1709" style="position:absolute;top:3168;width:4464;height:2304" coordorigin=",3168" coordsize="4464,2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yM38MAAADdAAAADwAAAGRycy9kb3ducmV2LnhtbERPTYvCMBC9L/gfwgh7&#10;W9MqFalGEXFlDyKsCuJtaMa22ExKk23rvzeCsLd5vM9ZrHpTiZYaV1pWEI8iEMSZ1SXnCs6n768Z&#10;COeRNVaWScGDHKyWg48Fptp2/Evt0ecihLBLUUHhfZ1K6bKCDLqRrYkDd7ONQR9gk0vdYBfCTSXH&#10;UTSVBksODQXWtCkoux//jIJdh916Em/b/f22eVxPy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XIzfwwAAAN0AAAAP&#10;AAAAAAAAAAAAAAAAAKoCAABkcnMvZG93bnJldi54bWxQSwUGAAAAAAQABAD6AAAAmgMAAAAA&#10;">
                  <v:rect id="Rectangle 1049" o:spid="_x0000_s1710" style="position:absolute;top:3168;width:4464;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w6cQA&#10;AADdAAAADwAAAGRycy9kb3ducmV2LnhtbERPS4vCMBC+C/6HMII3m+pi6VajLO6D3YtoVzwPzdgW&#10;m0lpotZ/bxYWvM3H95zlujeNuFLnassKplEMgriwuuZSweH3c5KCcB5ZY2OZFNzJwXo1HCwx0/bG&#10;e7rmvhQhhF2GCirv20xKV1Rk0EW2JQ7cyXYGfYBdKXWHtxBuGjmL40QarDk0VNjSpqLinF+Mgq9D&#10;+3PON/dZut3NP/L0/fh62h6VGo/6twUIT71/iv/d3zrMT14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cOnEAAAA3QAAAA8AAAAAAAAAAAAAAAAAmAIAAGRycy9k&#10;b3ducmV2LnhtbFBLBQYAAAAABAAEAPUAAACJAwAAAAA=&#10;" fillcolor="yellow">
                    <v:textbox>
                      <w:txbxContent>
                        <w:p w:rsidR="00465996" w:rsidRDefault="00465996" w:rsidP="00D454B3"/>
                      </w:txbxContent>
                    </v:textbox>
                  </v:rect>
                  <v:group id="Group 1050" o:spid="_x0000_s1711" style="position:absolute;left:288;top:3312;width:3954;height:2049" coordorigin="288,3312" coordsize="3954,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T5UsUAAADdAAAADwAAAGRycy9kb3ducmV2LnhtbERPTWvCQBC9F/wPyxS8&#10;NZsoTSXNKiJVPIRCVSi9DdkxCWZnQ3abxH/fLRR6m8f7nHwzmVYM1LvGsoIkikEQl1Y3XCm4nPdP&#10;KxDOI2tsLZOCOznYrGcPOWbajvxBw8lXIoSwy1BB7X2XSenKmgy6yHbEgbva3qAPsK+k7nEM4aaV&#10;izhOpcGGQ0ONHe1qKm+nb6PgMOK4XSZvQ3G77u5f5+f3zyIhpeaP0/YVhKfJ/4v/3Ecd5qf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U+VLFAAAA3QAA&#10;AA8AAAAAAAAAAAAAAAAAqgIAAGRycy9kb3ducmV2LnhtbFBLBQYAAAAABAAEAPoAAACcAwAAAAA=&#10;">
                    <v:group id="Group 1051" o:spid="_x0000_s1712" style="position:absolute;left:288;top:3345;width:864;height:2016" coordorigin="288,3345" coordsize="864,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v:group id="Group 1052" o:spid="_x0000_s1713" style="position:absolute;left:288;top:3345;width:864;height:1440" coordorigin="288,3345" coordsize="864,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a8cQAAADdAAAADwAAAGRycy9kb3ducmV2LnhtbERPTWuDQBC9F/oflin0&#10;1qw2KMVmIxLa0kMIxBRKb4M7UYk7K+5Wzb/PBgK5zeN9ziqfTSdGGlxrWUG8iEAQV1a3XCv4OXy+&#10;vIFwHlljZ5kUnMlBvn58WGGm7cR7GktfixDCLkMFjfd9JqWrGjLoFrYnDtzRDgZ9gEMt9YBTCDed&#10;fI2iVBpsOTQ02NOmoepU/hsFXxNOxTL+GLen4+b8d0h2v9uYlHp+mot3EJ5mfxff3N86zE+TJ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a8cQAAADdAAAA&#10;DwAAAAAAAAAAAAAAAACqAgAAZHJzL2Rvd25yZXYueG1sUEsFBgAAAAAEAAQA+gAAAJsDAAAAAA==&#10;">
                        <v:roundrect id="AutoShape 1053" o:spid="_x0000_s1714" style="position:absolute;left:288;top:4497;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568MA&#10;AADdAAAADwAAAGRycy9kb3ducmV2LnhtbERPTWvCQBC9F/oflin0VncrRGrqKkVQeiumHjxOs9Mk&#10;NDsbdzcx9de7guBtHu9zFqvRtmIgHxrHGl4nCgRx6UzDlYb99+blDUSIyAZbx6ThnwKslo8PC8yN&#10;O/GOhiJWIoVwyFFDHWOXSxnKmiyGieuIE/frvMWYoK+k8XhK4baVU6Vm0mLDqaHGjtY1lX9FbzWU&#10;RvXKH4av+U8Wi/PQH1luj1o/P40f7yAijfEuvrk/TZo/yzK4fpNOkM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9568MAAADdAAAADwAAAAAAAAAAAAAAAACYAgAAZHJzL2Rv&#10;d25yZXYueG1sUEsFBgAAAAAEAAQA9QAAAIgDAAAAAA==&#10;">
                          <v:textbox>
                            <w:txbxContent>
                              <w:p w:rsidR="00465996" w:rsidRDefault="00465996" w:rsidP="00D454B3"/>
                            </w:txbxContent>
                          </v:textbox>
                        </v:roundrect>
                        <v:roundrect id="AutoShape 1054" o:spid="_x0000_s1715" style="position:absolute;left:288;top:3921;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3nnMMA&#10;AADdAAAADwAAAGRycy9kb3ducmV2LnhtbERPTWvCQBC9C/0PyxR6090WDDV1lSJYehNTDx6n2WkS&#10;mp2Nu5sY++u7guBtHu9zluvRtmIgHxrHGp5nCgRx6UzDlYbD13b6CiJEZIOtY9JwoQDr1cNkiblx&#10;Z97TUMRKpBAOOWqoY+xyKUNZk8Uwcx1x4n6ctxgT9JU0Hs8p3LbyRalMWmw4NdTY0aam8rforYbS&#10;qF7547BbfM9j8Tf0J5YfJ62fHsf3NxCRxngX39yfJs3P5hlcv0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3nnMMAAADdAAAADwAAAAAAAAAAAAAAAACYAgAAZHJzL2Rv&#10;d25yZXYueG1sUEsFBgAAAAAEAAQA9QAAAIgDAAAAAA==&#10;">
                          <v:textbox>
                            <w:txbxContent>
                              <w:p w:rsidR="00465996" w:rsidRDefault="00465996" w:rsidP="00D454B3"/>
                            </w:txbxContent>
                          </v:textbox>
                        </v:roundrect>
                        <v:roundrect id="AutoShape 1055" o:spid="_x0000_s1716" style="position:absolute;left:288;top:3345;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CB8MA&#10;AADdAAAADwAAAGRycy9kb3ducmV2LnhtbERPTWsCMRC9C/0PYQreatKCtl2NIkKlN+nqocfpZtxd&#10;upmsSXbd+usbQfA2j/c5i9VgG9GTD7VjDc8TBYK4cKbmUsNh//H0BiJEZIONY9LwRwFWy4fRAjPj&#10;zvxFfR5LkUI4ZKihirHNpAxFRRbDxLXEiTs6bzEm6EtpPJ5TuG3ki1IzabHm1FBhS5uKit+8sxoK&#10;ozrlv/vd+8805pe+O7HcnrQePw7rOYhIQ7yLb+5Pk+bPpq9w/S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FCB8MAAADdAAAADwAAAAAAAAAAAAAAAACYAgAAZHJzL2Rv&#10;d25yZXYueG1sUEsFBgAAAAAEAAQA9QAAAIgDAAAAAA==&#10;">
                          <v:textbox>
                            <w:txbxContent>
                              <w:p w:rsidR="00465996" w:rsidRDefault="00465996" w:rsidP="00D454B3"/>
                            </w:txbxContent>
                          </v:textbox>
                        </v:roundrect>
                      </v:group>
                      <v:roundrect id="AutoShape 1056" o:spid="_x0000_s1717" style="position:absolute;left:288;top:5073;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ccMMA&#10;AADdAAAADwAAAGRycy9kb3ducmV2LnhtbERPTWsCMRC9F/ofwhS81aRFpV2NIkLFm3T10ON0M+4u&#10;3UzWJLuu/npTKPQ2j/c5i9VgG9GTD7VjDS9jBYK4cKbmUsPx8PH8BiJEZIONY9JwpQCr5ePDAjPj&#10;LvxJfR5LkUI4ZKihirHNpAxFRRbD2LXEiTs5bzEm6EtpPF5SuG3kq1IzabHm1FBhS5uKip+8sxoK&#10;ozrlv/r9+/c05re+O7PcnrUePQ3rOYhIQ/wX/7l3Js2fTSfw+006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PccMMAAADdAAAADwAAAAAAAAAAAAAAAACYAgAAZHJzL2Rv&#10;d25yZXYueG1sUEsFBgAAAAAEAAQA9QAAAIgDAAAAAA==&#10;">
                        <v:textbox>
                          <w:txbxContent>
                            <w:p w:rsidR="00465996" w:rsidRDefault="00465996" w:rsidP="00D454B3"/>
                          </w:txbxContent>
                        </v:textbox>
                      </v:roundrect>
                    </v:group>
                    <v:group id="Group 1057" o:spid="_x0000_s1718" style="position:absolute;left:1329;top:3712;width:864;height:1440" coordorigin="1329,3712" coordsize="864,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fIu8UAAADdAAAADwAAAGRycy9kb3ducmV2LnhtbERPTWvCQBC9F/wPyxS8&#10;NZsoDTXNKiJVPIRCVSi9DdkxCWZnQ3abxH/fLRR6m8f7nHwzmVYM1LvGsoIkikEQl1Y3XCm4nPdP&#10;LyCcR9bYWiYFd3KwWc8ecsy0HfmDhpOvRAhhl6GC2vsuk9KVNRl0ke2IA3e1vUEfYF9J3eMYwk0r&#10;F3GcSo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HyLvFAAAA3QAA&#10;AA8AAAAAAAAAAAAAAAAAqgIAAGRycy9kb3ducmV2LnhtbFBLBQYAAAAABAAEAPoAAACcAwAAAAA=&#10;">
                      <v:roundrect id="AutoShape 1058" o:spid="_x0000_s1719" style="position:absolute;left:1329;top:4864;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ac8UA&#10;AADdAAAADwAAAGRycy9kb3ducmV2LnhtbESPQU/DMAyF70j8h8hI3FgC0ibolk0TEogbouywo2m8&#10;tlrjdEnaFX49PkzazdZ7fu/zajP5To0UUxvYwuPMgCKugmu5trD7fnt4BpUyssMuMFn4pQSb9e3N&#10;CgsXzvxFY5lrJSGcCrTQ5NwXWqeqIY9pFnpi0Q4hesyyxlq7iGcJ951+MmahPbYsDQ329NpQdSwH&#10;b6FyZjBxP36+/Mxz+TcOJ9bvJ2vv76btElSmKV/Nl+sPJ/iLufDL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NpzxQAAAN0AAAAPAAAAAAAAAAAAAAAAAJgCAABkcnMv&#10;ZG93bnJldi54bWxQSwUGAAAAAAQABAD1AAAAigMAAAAA&#10;">
                        <v:textbox>
                          <w:txbxContent>
                            <w:p w:rsidR="00465996" w:rsidRDefault="00465996" w:rsidP="00D454B3"/>
                          </w:txbxContent>
                        </v:textbox>
                      </v:roundrect>
                      <v:roundrect id="AutoShape 1059" o:spid="_x0000_s1720" style="position:absolute;left:1329;top:4288;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6MIA&#10;AADdAAAADwAAAGRycy9kb3ducmV2LnhtbERPTWsCMRC9F/wPYQRvNVFQ6moUERRvpdseehw34+7i&#10;ZrIm2XXbX98UCr3N433OZjfYRvTkQ+1Yw2yqQBAXztRcavh4Pz6/gAgR2WDjmDR8UYDddvS0wcy4&#10;B79Rn8dSpBAOGWqoYmwzKUNRkcUwdS1x4q7OW4wJ+lIaj48Ubhs5V2opLdacGips6VBRccs7q6Ew&#10;qlP+s39dXRYx/+67O8vTXevJeNivQUQa4r/4z302af5yMYPfb9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H/owgAAAN0AAAAPAAAAAAAAAAAAAAAAAJgCAABkcnMvZG93&#10;bnJldi54bWxQSwUGAAAAAAQABAD1AAAAhwMAAAAA&#10;">
                        <v:textbox>
                          <w:txbxContent>
                            <w:p w:rsidR="00465996" w:rsidRDefault="00465996" w:rsidP="00D454B3"/>
                          </w:txbxContent>
                        </v:textbox>
                      </v:roundrect>
                      <v:roundrect id="AutoShape 1060" o:spid="_x0000_s1721" style="position:absolute;left:1329;top:3712;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hn8MA&#10;AADdAAAADwAAAGRycy9kb3ducmV2LnhtbERPTWvCQBC9C/6HZYTezK6CYlNXEUHprTT20OM0O02C&#10;2dm4u4lpf323UOhtHu9ztvvRtmIgHxrHGhaZAkFcOtNwpeHtcppvQISIbLB1TBq+KMB+N51sMTfu&#10;zq80FLESKYRDjhrqGLtcylDWZDFkriNO3KfzFmOCvpLG4z2F21YulVpLiw2nhho7OtZUXoveaiiN&#10;6pV/H14eP1ax+B76G8vzTeuH2Xh4AhFpjP/iP/ezSfPXqyX8fpNO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bhn8MAAADdAAAADwAAAAAAAAAAAAAAAACYAgAAZHJzL2Rv&#10;d25yZXYueG1sUEsFBgAAAAAEAAQA9QAAAIgDAAAAAA==&#10;">
                        <v:textbox>
                          <w:txbxContent>
                            <w:p w:rsidR="00465996" w:rsidRDefault="00465996" w:rsidP="00D454B3"/>
                          </w:txbxContent>
                        </v:textbox>
                      </v:roundrect>
                    </v:group>
                    <v:group id="Group 1061" o:spid="_x0000_s1722" style="position:absolute;left:2392;top:3312;width:864;height:2016" coordorigin="2392,3312" coordsize="864,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sSW8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r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7ElvIAAAA&#10;3QAAAA8AAAAAAAAAAAAAAAAAqgIAAGRycy9kb3ducmV2LnhtbFBLBQYAAAAABAAEAPoAAACfAwAA&#10;AAA=&#10;">
                      <v:group id="Group 1062" o:spid="_x0000_s1723" style="position:absolute;left:2392;top:3312;width:864;height:1440" coordorigin="2392,3312" coordsize="864,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8yxw8UAAADdAAAADwAAAGRycy9kb3ducmV2LnhtbERPS2vCQBC+F/wPywi9&#10;1U20ikRXEamlh1BoIpTehuyYBLOzIbvN4993C4Xe5uN7zv44mkb01LnasoJ4EYEgLqyuuVRwzS9P&#10;WxDOI2tsLJOCiRwcD7OHPSbaDvxBfeZLEULYJaig8r5NpHRFRQbdwrbEgbvZzqAPsCul7nAI4aaR&#10;yyjaSIM1h4YKWzpXVNyzb6PgdcDhtIpf+vR+O09f+fr9M41Jqcf5eNqB8DT6f/Gf+02H+Zvn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scPFAAAA3QAA&#10;AA8AAAAAAAAAAAAAAAAAqgIAAGRycy9kb3ducmV2LnhtbFBLBQYAAAAABAAEAPoAAACcAwAAAAA=&#10;">
                        <v:roundrect id="AutoShape 1063" o:spid="_x0000_s1724" style="position:absolute;left:2392;top:4464;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jU2sMA&#10;AADdAAAADwAAAGRycy9kb3ducmV2LnhtbERPTU8CMRC9m/gfmjHxJi1EERYKISYab8TVA8dhO+xu&#10;2E6Xtrus/HpKYuJtXt7nLNeDbURPPtSONYxHCgRx4UzNpYaf7/enGYgQkQ02jknDLwVYr+7vlpgZ&#10;d+Yv6vNYihTCIUMNVYxtJmUoKrIYRq4lTtzBeYsxQV9K4/Gcwm0jJ0pNpcWaU0OFLb1VVBzzzmoo&#10;jOqU3/Xb+f4l5pe+O7H8OGn9+DBsFiAiDfFf/Of+NGn+9PkVbt+kE+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jU2sMAAADdAAAADwAAAAAAAAAAAAAAAACYAgAAZHJzL2Rv&#10;d25yZXYueG1sUEsFBgAAAAAEAAQA9QAAAIgDAAAAAA==&#10;">
                          <v:textbox>
                            <w:txbxContent>
                              <w:p w:rsidR="00465996" w:rsidRDefault="00465996" w:rsidP="00D454B3"/>
                            </w:txbxContent>
                          </v:textbox>
                        </v:roundrect>
                        <v:roundrect id="AutoShape 1064" o:spid="_x0000_s1725" style="position:absolute;left:2392;top:3888;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AqMUA&#10;AADdAAAADwAAAGRycy9kb3ducmV2LnhtbESPQU/DMAyF70j8h8hI3FjCtE1Qlk0IaRO3aYUDR9OY&#10;tqJxuiTtCr9+PiBxs/We3/u83k6+UyPF1Aa2cD8zoIir4FquLby/7e4eQKWM7LALTBZ+KMF2c321&#10;xsKFMx9pLHOtJIRTgRaanPtC61Q15DHNQk8s2leIHrOssdYu4lnCfafnxqy0x5alocGeXhqqvsvB&#10;W6icGUz8GA+Pn8tc/o7DifX+ZO3tzfT8BCrTlP/Nf9evTvBXC8GVb2QEvb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0CoxQAAAN0AAAAPAAAAAAAAAAAAAAAAAJgCAABkcnMv&#10;ZG93bnJldi54bWxQSwUGAAAAAAQABAD1AAAAigMAAAAA&#10;">
                          <v:textbox>
                            <w:txbxContent>
                              <w:p w:rsidR="00465996" w:rsidRDefault="00465996" w:rsidP="00D454B3"/>
                            </w:txbxContent>
                          </v:textbox>
                        </v:roundrect>
                        <v:roundrect id="AutoShape 1065" o:spid="_x0000_s1726" style="position:absolute;left:2392;top:3312;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lM8MA&#10;AADdAAAADwAAAGRycy9kb3ducmV2LnhtbERPTWsCMRC9F/wPYQRvNbFY0dUoUlB6K9324HHcjLuL&#10;m8maZNdtf31TKPQ2j/c5m91gG9GTD7VjDbOpAkFcOFNzqeHz4/C4BBEissHGMWn4ogC77ehhg5lx&#10;d36nPo+lSCEcMtRQxdhmUoaiIoth6lrixF2ctxgT9KU0Hu8p3DbySamFtFhzaqiwpZeKimveWQ2F&#10;UZ3yp/5tdX6O+Xff3Vgeb1pPxsN+DSLSEP/Ff+5Xk+Yv5iv4/Sad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vlM8MAAADdAAAADwAAAAAAAAAAAAAAAACYAgAAZHJzL2Rv&#10;d25yZXYueG1sUEsFBgAAAAAEAAQA9QAAAIgDAAAAAA==&#10;">
                          <v:textbox>
                            <w:txbxContent>
                              <w:p w:rsidR="00465996" w:rsidRDefault="00465996" w:rsidP="00D454B3"/>
                            </w:txbxContent>
                          </v:textbox>
                        </v:roundrect>
                      </v:group>
                      <v:roundrect id="AutoShape 1066" o:spid="_x0000_s1727" style="position:absolute;left:2392;top:5040;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xQcMA&#10;AADdAAAADwAAAGRycy9kb3ducmV2LnhtbERPTWvCQBC9F/wPywje6q7FBk1dRQpKb6XRg8dpdpqE&#10;Zmfj7iam/fXdQqG3ebzP2exG24qBfGgca1jMFQji0pmGKw3n0+F+BSJEZIOtY9LwRQF228ndBnPj&#10;bvxGQxErkUI45KihjrHLpQxlTRbD3HXEiftw3mJM0FfSeLylcNvKB6UyabHh1FBjR881lZ9FbzWU&#10;RvXKX4bX9ftjLL6H/sryeNV6Nh33TyAijfFf/Od+MWl+tszg95t0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RxQcMAAADdAAAADwAAAAAAAAAAAAAAAACYAgAAZHJzL2Rv&#10;d25yZXYueG1sUEsFBgAAAAAEAAQA9QAAAIgDAAAAAA==&#10;">
                        <v:textbox>
                          <w:txbxContent>
                            <w:p w:rsidR="00465996" w:rsidRDefault="00465996" w:rsidP="00D454B3"/>
                          </w:txbxContent>
                        </v:textbox>
                      </v:roundrect>
                    </v:group>
                    <v:group id="Group 1067" o:spid="_x0000_s1728" style="position:absolute;left:3378;top:3675;width:864;height:1440" coordorigin="3378,3675" coordsize="864,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e3wMMAAADdAAAADwAAAGRycy9kb3ducmV2LnhtbERPS4vCMBC+C/6HMII3&#10;Tau7snSNIqLiQRZ8wLK3oRnbYjMpTWzrv98Igrf5+J4zX3amFA3VrrCsIB5HIIhTqwvOFFzO29EX&#10;COeRNZaWScGDHCwX/d4cE21bPlJz8pkIIewSVJB7XyVSujQng25sK+LAXW1t0AdYZ1LX2IZwU8pJ&#10;FM2kwYJDQ44VrXNKb6e7UbBrsV1N401zuF3Xj7/z58/vISalhoNu9Q3CU+ff4pd7r8P82U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97fAwwAAAN0AAAAP&#10;AAAAAAAAAAAAAAAAAKoCAABkcnMvZG93bnJldi54bWxQSwUGAAAAAAQABAD6AAAAmgMAAAAA&#10;">
                      <v:roundrect id="AutoShape 1068" o:spid="_x0000_s1729" style="position:absolute;left:3378;top:4827;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93QsMA&#10;AADdAAAADwAAAGRycy9kb3ducmV2LnhtbERPTWsCMRC9F/ofwhS81aSi0q5GEaGlN3H10ON0M+4u&#10;3UzWJLtu/fVGKPQ2j/c5y/VgG9GTD7VjDS9jBYK4cKbmUsPx8P78CiJEZIONY9LwSwHWq8eHJWbG&#10;XXhPfR5LkUI4ZKihirHNpAxFRRbD2LXEiTs5bzEm6EtpPF5SuG3kRKm5tFhzaqiwpW1FxU/eWQ2F&#10;UZ3yX/3u7XsW82vfnVl+nLUePQ2bBYhIQ/wX/7k/TZo/n07g/k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93QsMAAADdAAAADwAAAAAAAAAAAAAAAACYAgAAZHJzL2Rv&#10;d25yZXYueG1sUEsFBgAAAAAEAAQA9QAAAIgDAAAAAA==&#10;">
                        <v:textbox>
                          <w:txbxContent>
                            <w:p w:rsidR="00465996" w:rsidRDefault="00465996" w:rsidP="00D454B3"/>
                          </w:txbxContent>
                        </v:textbox>
                      </v:roundrect>
                      <v:roundrect id="AutoShape 1069" o:spid="_x0000_s1730" style="position:absolute;left:3378;top:4251;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S2cQA&#10;AADdAAAADwAAAGRycy9kb3ducmV2LnhtbERPS0sDMRC+C/0PYYTebKJ9UNempQgt3oqrB4/Tzbi7&#10;uJlsk+x27a9vhIK3+fies9oMthE9+VA71vA4USCIC2dqLjV8fuweliBCRDbYOCYNvxRgsx7drTAz&#10;7szv1OexFCmEQ4YaqhjbTMpQVGQxTFxLnLhv5y3GBH0pjcdzCreNfFJqIS3WnBoqbOm1ouIn76yG&#10;wqhO+a/+8Hycx/zSdyeW+5PW4/th+wIi0hD/xTf3m0nzF7Mp/H2TTp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0tnEAAAA3QAAAA8AAAAAAAAAAAAAAAAAmAIAAGRycy9k&#10;b3ducmV2LnhtbFBLBQYAAAAABAAEAPUAAACJAwAAAAA=&#10;">
                        <v:textbox>
                          <w:txbxContent>
                            <w:p w:rsidR="00465996" w:rsidRDefault="00465996" w:rsidP="00D454B3"/>
                          </w:txbxContent>
                        </v:textbox>
                      </v:roundrect>
                      <v:roundrect id="AutoShape 1070" o:spid="_x0000_s1731" style="position:absolute;left:3378;top:3675;width:864;height:2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KrcMA&#10;AADdAAAADwAAAGRycy9kb3ducmV2LnhtbERPTWsCMRC9F/ofwhS81aRFpV2NIkKlN3H10ON0M+4u&#10;3UzWJLtu/fVGKPQ2j/c5i9VgG9GTD7VjDS9jBYK4cKbmUsPx8PH8BiJEZIONY9LwSwFWy8eHBWbG&#10;XXhPfR5LkUI4ZKihirHNpAxFRRbD2LXEiTs5bzEm6EtpPF5SuG3kq1IzabHm1FBhS5uKip+8sxoK&#10;ozrlv/rd+/c05te+O7PcnrUePQ3rOYhIQ/wX/7k/TZo/m0zg/k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KrcMAAADdAAAADwAAAAAAAAAAAAAAAACYAgAAZHJzL2Rv&#10;d25yZXYueG1sUEsFBgAAAAAEAAQA9QAAAIgDAAAAAA==&#10;">
                        <v:textbox>
                          <w:txbxContent>
                            <w:p w:rsidR="00465996" w:rsidRDefault="00465996" w:rsidP="00D454B3"/>
                          </w:txbxContent>
                        </v:textbox>
                      </v:roundrect>
                    </v:group>
                  </v:group>
                </v:group>
                <v:group id="Group 1071" o:spid="_x0000_s1732" style="position:absolute;left:4896;top:2880;width:5059;height:2774;rotation:5226fd" coordorigin="4896,2880" coordsize="5059,2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BE48YAAADdAAAADwAAAGRycy9kb3ducmV2LnhtbESPwW7CMBBE75X4B2uR&#10;eqnASQWhChhUtSriwKW0H7CKt0kgXie2m6R/j5GQetvVzM6b3exG04ienK8tK0jnCQjiwuqaSwXf&#10;Xx+zFxA+IGtsLJOCP/Kw204eNphrO/An9adQihjCPkcFVQhtLqUvKjLo57YljtqPdQZDXF0ptcMh&#10;hptGPidJJg3WHAkVtvRWUXE5/ZrIte+LM3bpfnm0Z0fjqkv2T5lSj9PxdQ0i0Bj+zffrg471l1kG&#10;t2/iCHJ7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gETjxgAAAN0A&#10;AAAPAAAAAAAAAAAAAAAAAKoCAABkcnMvZG93bnJldi54bWxQSwUGAAAAAAQABAD6AAAAnQMAAAAA&#10;">
                  <v:group id="Group 1072" o:spid="_x0000_s1733" style="position:absolute;left:6977;top:3814;width:864;height:864" coordorigin="6977,3814"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K3M8UAAADdAAAADwAAAGRycy9kb3ducmV2LnhtbERPS2vCQBC+F/wPyxS8&#10;1U2UpJK6ikiVHkKhKpTehuyYBLOzIbvN4993C4Xe5uN7zmY3mkb01LnasoJ4EYEgLqyuuVRwvRyf&#10;1iCcR9bYWCYFEznYbWcPG8y0HfiD+rMvRQhhl6GCyvs2k9IVFRl0C9sSB+5mO4M+wK6UusMhhJtG&#10;LqMolQZrDg0VtnSoqLifv42C04DDfhW/9vn9dpi+Lsn7Zx6TUvPHcf8CwtPo/8V/7jcd5ifp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CtzPFAAAA3QAA&#10;AA8AAAAAAAAAAAAAAAAAqgIAAGRycy9kb3ducmV2LnhtbFBLBQYAAAAABAAEAPoAAACcAwAA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073" o:spid="_x0000_s1734" type="#_x0000_t64" style="position:absolute;left:6977;top:4102;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MQXsMA&#10;AADdAAAADwAAAGRycy9kb3ducmV2LnhtbERPTYvCMBC9C/sfwix409RVVLpGEUXQi6AuLN6GZrbt&#10;2kxKE9vqrzeC4G0e73Nmi9YUoqbK5ZYVDPoRCOLE6pxTBT+nTW8KwnlkjYVlUnAjB4v5R2eGsbYN&#10;H6g++lSEEHYxKsi8L2MpXZKRQde3JXHg/mxl0AdYpVJX2IRwU8ivKBpLgzmHhgxLWmWUXI5Xo4BX&#10;503z+78cUFTvtnc/WdP+cleq+9kuv0F4av1b/HJvdZg/Ho7g+U04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MQXsMAAADdAAAADwAAAAAAAAAAAAAAAACYAgAAZHJzL2Rv&#10;d25yZXYueG1sUEsFBgAAAAAEAAQA9QAAAIgDAAAAAA==&#10;" adj="4459" fillcolor="#f90">
                      <v:textbox>
                        <w:txbxContent>
                          <w:p w:rsidR="00465996" w:rsidRDefault="00465996" w:rsidP="00D454B3"/>
                        </w:txbxContent>
                      </v:textbox>
                    </v:shape>
                    <v:shape id="AutoShape 1074" o:spid="_x0000_s1735" type="#_x0000_t64" style="position:absolute;left:6977;top:4102;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ZEP8UA&#10;AADdAAAADwAAAGRycy9kb3ducmV2LnhtbERP22rCQBB9L/gPywi+1U1blBJdQxCk9QJiWgXfhuw0&#10;CWZnQ3Y16d+7BaFvczjXmSe9qcWNWldZVvAyjkAQ51ZXXCj4/lo9v4NwHlljbZkU/JKDZDF4mmOs&#10;bccHumW+ECGEXYwKSu+bWEqXl2TQjW1DHLgf2xr0AbaF1C12IdzU8jWKptJgxaGhxIaWJeWX7GoU&#10;pLtu4vLL8ZTtGn/+2G7260O3V2o07NMZCE+9/xc/3J86zJ++TeDvm3CC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kQ/xQAAAN0AAAAPAAAAAAAAAAAAAAAAAJgCAABkcnMv&#10;ZG93bnJldi54bWxQSwUGAAAAAAQABAD1AAAAigMAAAAA&#10;" adj="4459" fillcolor="#f90">
                      <v:textbox>
                        <w:txbxContent>
                          <w:p w:rsidR="00465996" w:rsidRDefault="00465996" w:rsidP="00D454B3"/>
                        </w:txbxContent>
                      </v:textbox>
                    </v:shape>
                  </v:group>
                  <v:group id="Group 1075" o:spid="_x0000_s1736" style="position:absolute;left:7409;top:3382;width:864;height:864" coordorigin="7409,3382"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0jQccAAADdAAAADwAAAGRycy9kb3ducmV2LnhtbESPT2vCQBDF74V+h2WE&#10;3uomFkWiq4jU4kEK/oHS25Adk2B2NmS3Sfz2zqHgbYb35r3fLNeDq1VHbag8G0jHCSji3NuKCwOX&#10;8+59DipEZIu1ZzJwpwDr1evLEjPrez5Sd4qFkhAOGRooY2wyrUNeksMw9g2xaFffOoyytoW2LfYS&#10;7mo9SZKZdlixNJTY0Lak/Hb6cwa+euw3H+lnd7hdt/ff8/T755CSMW+jYbMAFWmIT/P/9d4K/nQm&#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V0jQccAAADd&#10;AAAADwAAAAAAAAAAAAAAAACqAgAAZHJzL2Rvd25yZXYueG1sUEsFBgAAAAAEAAQA+gAAAJ4DAAAA&#10;AA==&#10;">
                    <v:shape id="AutoShape 1076" o:spid="_x0000_s1737" type="#_x0000_t64" style="position:absolute;left:7409;top:3670;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tscMA&#10;AADdAAAADwAAAGRycy9kb3ducmV2LnhtbERPTYvCMBC9C/sfwgh7s6kKulSjiIvgXgR1Ydnb0Ixt&#10;tZmUJrbVX28Ewds83ufMl50pRUO1KywrGEYxCOLU6oIzBb/HzeALhPPIGkvLpOBGDpaLj94cE21b&#10;3lNz8JkIIewSVJB7XyVSujQngy6yFXHgTrY26AOsM6lrbEO4KeUojifSYMGhIceK1jmll8PVKOD1&#10;/6b9O6+GFDc/27ufftPuclfqs9+tZiA8df4tfrm3OsyfjEf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YtscMAAADdAAAADwAAAAAAAAAAAAAAAACYAgAAZHJzL2Rv&#10;d25yZXYueG1sUEsFBgAAAAAEAAQA9QAAAIgDAAAAAA==&#10;" adj="4459" fillcolor="#f90">
                      <v:textbox>
                        <w:txbxContent>
                          <w:p w:rsidR="00465996" w:rsidRDefault="00465996" w:rsidP="00D454B3"/>
                        </w:txbxContent>
                      </v:textbox>
                    </v:shape>
                    <v:shape id="AutoShape 1077" o:spid="_x0000_s1738" type="#_x0000_t64" style="position:absolute;left:7409;top:3670;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50MUA&#10;AADdAAAADwAAAGRycy9kb3ducmV2LnhtbERPTWvCQBC9F/wPywi9NZtWlBJdQxCkrQpiWgVvQ3aa&#10;BLOzIbs16b93C0Jv83ifs0gH04grda62rOA5ikEQF1bXXCr4+lw/vYJwHlljY5kU/JKDdDl6WGCi&#10;bc8Huua+FCGEXYIKKu/bREpXVGTQRbYlDty37Qz6ALtS6g77EG4a+RLHM2mw5tBQYUuriopL/mMU&#10;ZLt+6orL8ZTvWn9+2272H4d+r9TjeMjmIDwN/l98d7/rMH82mcDf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3nQxQAAAN0AAAAPAAAAAAAAAAAAAAAAAJgCAABkcnMv&#10;ZG93bnJldi54bWxQSwUGAAAAAAQABAD1AAAAigMAAAAA&#10;" adj="4459" fillcolor="#f90">
                      <v:textbox>
                        <w:txbxContent>
                          <w:p w:rsidR="00465996" w:rsidRDefault="00465996" w:rsidP="00D454B3"/>
                        </w:txbxContent>
                      </v:textbox>
                    </v:shape>
                  </v:group>
                  <v:group id="Group 1078" o:spid="_x0000_s1739" style="position:absolute;left:7994;top:3772;width:864;height:864" coordorigin="7994,3772"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shape id="AutoShape 1079" o:spid="_x0000_s1740" type="#_x0000_t64" style="position:absolute;left:7994;top:4060;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gWXcYA&#10;AADdAAAADwAAAGRycy9kb3ducmV2LnhtbESPQWvCQBCF70L/wzKCN92oYCW6ilgEeylUhdLbkB2T&#10;aHY2ZNck9dd3DoXeZnhv3vtmve1dpVpqQunZwHSSgCLOvC05N3A5H8ZLUCEiW6w8k4EfCrDdvAzW&#10;mFrf8Se1p5grCeGQooEixjrVOmQFOQwTXxOLdvWNwyhrk2vbYCfhrtKzJFlohyVLQ4E17QvK7qeH&#10;M8D770P3ddtNKWnfj8/4+kYf96cxo2G/W4GK1Md/89/10Qr+Yi78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gWXcYAAADdAAAADwAAAAAAAAAAAAAAAACYAgAAZHJz&#10;L2Rvd25yZXYueG1sUEsFBgAAAAAEAAQA9QAAAIsDAAAAAA==&#10;" adj="4459" fillcolor="#f90">
                      <v:textbox>
                        <w:txbxContent>
                          <w:p w:rsidR="00465996" w:rsidRDefault="00465996" w:rsidP="00D454B3"/>
                        </w:txbxContent>
                      </v:textbox>
                    </v:shape>
                    <v:shape id="AutoShape 1080" o:spid="_x0000_s1741" type="#_x0000_t64" style="position:absolute;left:7994;top:4060;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1CPMUA&#10;AADdAAAADwAAAGRycy9kb3ducmV2LnhtbERPTWvCQBC9C/0PyxR6M5tYlBJdgxSk1QpiWgu9Ddlp&#10;EszOhuxq4r/vCkJv83ifs8gG04gLda62rCCJYhDEhdU1lwq+PtfjFxDOI2tsLJOCKznIlg+jBaba&#10;9nygS+5LEULYpaig8r5NpXRFRQZdZFviwP3azqAPsCul7rAP4aaRkzieSYM1h4YKW3qtqDjlZ6Ng&#10;teunrjgdv/Nd63/ePrb7zaHfK/X0OKzmIDwN/l98d7/rMH/2nMDtm3CC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UI8xQAAAN0AAAAPAAAAAAAAAAAAAAAAAJgCAABkcnMv&#10;ZG93bnJldi54bWxQSwUGAAAAAAQABAD1AAAAigMAAAAA&#10;" adj="4459" fillcolor="#f90">
                      <v:textbox>
                        <w:txbxContent>
                          <w:p w:rsidR="00465996" w:rsidRDefault="00465996" w:rsidP="00D454B3"/>
                        </w:txbxContent>
                      </v:textbox>
                    </v:shape>
                  </v:group>
                  <v:group id="Group 1081" o:spid="_x0000_s1742" style="position:absolute;left:7469;top:4213;width:864;height:864" coordorigin="7469,4213"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5mscAAADdAAAADwAAAGRycy9kb3ducmV2LnhtbESPQWvCQBCF70L/wzIF&#10;b7pJi21JXUWkFQ9SaCyItyE7JsHsbMhuk/jvnUOhtxnem/e+Wa5H16ieulB7NpDOE1DEhbc1lwZ+&#10;jp+zN1AhIltsPJOBGwVYrx4mS8ysH/ib+jyWSkI4ZGigirHNtA5FRQ7D3LfEol185zDK2pXadjhI&#10;uGv0U5K8aIc1S0OFLW0rKq75rzOwG3DYPKcf/eF62d7Ox8XX6ZCSMdPHcfMOKtIY/81/13sr+ItX&#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vK5mscAAADd&#10;AAAADwAAAAAAAAAAAAAAAACqAgAAZHJzL2Rvd25yZXYueG1sUEsFBgAAAAAEAAQA+gAAAJ4DAAAA&#10;AA==&#10;">
                    <v:shape id="AutoShape 1082" o:spid="_x0000_s1743" type="#_x0000_t64" style="position:absolute;left:7469;top:4501;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MhsUA&#10;AADdAAAADwAAAGRycy9kb3ducmV2LnhtbESPQWvCQBCF7wX/wzIFb3WjByupq4gi2ItQFcTbkJ0m&#10;qdnZkN0m0V/vHARvM7w3730zX/auUi01ofRsYDxKQBFn3pacGzgdtx8zUCEiW6w8k4EbBVguBm9z&#10;TK3v+IfaQ8yVhHBI0UARY51qHbKCHIaRr4lF+/WNwyhrk2vbYCfhrtKTJJlqhyVLQ4E1rQvKrod/&#10;Z4DXl213/luNKWm/d/f4uaH99W7M8L1ffYGK1MeX+Xm9s4I/nQiufCM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F4yGxQAAAN0AAAAPAAAAAAAAAAAAAAAAAJgCAABkcnMv&#10;ZG93bnJldi54bWxQSwUGAAAAAAQABAD1AAAAigMAAAAA&#10;" adj="4459" fillcolor="#f90">
                      <v:textbox>
                        <w:txbxContent>
                          <w:p w:rsidR="00465996" w:rsidRDefault="00465996" w:rsidP="00D454B3"/>
                        </w:txbxContent>
                      </v:textbox>
                    </v:shape>
                    <v:shape id="AutoShape 1083" o:spid="_x0000_s1744" type="#_x0000_t64" style="position:absolute;left:7469;top:4501;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LY58MA&#10;AADdAAAADwAAAGRycy9kb3ducmV2LnhtbERP24rCMBB9X/Afwgi+ramCotUoIsjeBLFewLehGdti&#10;MylN1nb/3iwIvs3hXGe+bE0p7lS7wrKCQT8CQZxaXXCm4HjYvE9AOI+ssbRMCv7IwXLReZtjrG3D&#10;e7onPhMhhF2MCnLvq1hKl+Zk0PVtRRy4q60N+gDrTOoamxBuSjmMorE0WHBoyLGidU7pLfk1Clbb&#10;ZuTS2+mcbCt/+fj53n3tm51SvW67moHw1PqX+On+1GH+eDiF/2/C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LY58MAAADdAAAADwAAAAAAAAAAAAAAAACYAgAAZHJzL2Rv&#10;d25yZXYueG1sUEsFBgAAAAAEAAQA9QAAAIgDAAAAAA==&#10;" adj="4459" fillcolor="#f90">
                      <v:textbox>
                        <w:txbxContent>
                          <w:p w:rsidR="00465996" w:rsidRDefault="00465996" w:rsidP="00D454B3"/>
                        </w:txbxContent>
                      </v:textbox>
                    </v:shape>
                  </v:group>
                  <v:group id="Group 1084" o:spid="_x0000_s1745" style="position:absolute;left:8538;top:4213;width:864;height:864" coordorigin="8538,4213"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shape id="AutoShape 1085" o:spid="_x0000_s1746" type="#_x0000_t64" style="position:absolute;left:8538;top:4501;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S9b8QA&#10;AADdAAAADwAAAGRycy9kb3ducmV2LnhtbERPTWvCQBC9F/wPywi91U1ySEt0FVEEexGaFoq3ITsm&#10;0exsyK5JzK/vFgq9zeN9zmozmkb01LnasoJ4EYEgLqyuuVTw9Xl4eQPhPLLGxjIpeJCDzXr2tMJM&#10;24E/qM99KUIIuwwVVN63mZSuqMigW9iWOHAX2xn0AXal1B0OIdw0MomiVBqsOTRU2NKuouKW340C&#10;3p0Pw/d1G1PUvx8n/7qn021S6nk+bpcgPI3+X/znPuowP01S+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EvW/EAAAA3QAAAA8AAAAAAAAAAAAAAAAAmAIAAGRycy9k&#10;b3ducmV2LnhtbFBLBQYAAAAABAAEAPUAAACJAwAAAAA=&#10;" adj="4459" fillcolor="#f90">
                      <v:textbox>
                        <w:txbxContent>
                          <w:p w:rsidR="00465996" w:rsidRDefault="00465996" w:rsidP="00D454B3"/>
                        </w:txbxContent>
                      </v:textbox>
                    </v:shape>
                    <v:shape id="AutoShape 1086" o:spid="_x0000_s1747" type="#_x0000_t64" style="position:absolute;left:8538;top:4501;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DsMA&#10;AADdAAAADwAAAGRycy9kb3ducmV2LnhtbERP24rCMBB9X/Afwgi+ramCF6pRRJC9CWK9gG9DM7bF&#10;ZlKarO3+vVkQfJvDuc582ZpS3Kl2hWUFg34Egji1uuBMwfGweZ+CcB5ZY2mZFPyRg+Wi8zbHWNuG&#10;93RPfCZCCLsYFeTeV7GULs3JoOvbijhwV1sb9AHWmdQ1NiHclHIYRWNpsODQkGNF65zSW/JrFKy2&#10;zcilt9M52Vb+8vHzvfvaNzulet12NQPhqfUv8dP9qcP88XAC/9+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pDsMAAADdAAAADwAAAAAAAAAAAAAAAACYAgAAZHJzL2Rv&#10;d25yZXYueG1sUEsFBgAAAAAEAAQA9QAAAIgDAAAAAA==&#10;" adj="4459" fillcolor="#f90">
                      <v:textbox>
                        <w:txbxContent>
                          <w:p w:rsidR="00465996" w:rsidRDefault="00465996" w:rsidP="00D454B3"/>
                        </w:txbxContent>
                      </v:textbox>
                    </v:shape>
                  </v:group>
                  <v:group id="Group 1087" o:spid="_x0000_s1748" style="position:absolute;left:6471;top:3377;width:864;height:864" coordorigin="6471,3377"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yCdsUAAADdAAAADwAAAGRycy9kb3ducmV2LnhtbERPTWvCQBC9F/wPyxS8&#10;NZsoaSXNKiJWPIRCVSi9DdkxCWZnQ3abxH/fLRR6m8f7nHwzmVYM1LvGsoIkikEQl1Y3XCm4nN+e&#10;ViCcR9bYWiYFd3KwWc8ecsy0HfmDhpOvRAhhl6GC2vsuk9KVNRl0ke2IA3e1vUEfYF9J3eMYwk0r&#10;F3H8LA02HBpq7GhXU3k7fRsFhxHH7TLZD8Xturt/ndP3zyIhpeaP0/YV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sgnbFAAAA3QAA&#10;AA8AAAAAAAAAAAAAAAAAqgIAAGRycy9kb3ducmV2LnhtbFBLBQYAAAAABAAEAPoAAACcAwAAAAA=&#10;">
                    <v:shape id="AutoShape 1088" o:spid="_x0000_s1749" type="#_x0000_t64" style="position:absolute;left:6471;top:3665;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qGg8MA&#10;AADdAAAADwAAAGRycy9kb3ducmV2LnhtbERPTYvCMBC9C/sfwgh7s6kiulSjiIvgXgR1Ydnb0Ixt&#10;tZmUJrbVX28Ewds83ufMl50pRUO1KywrGEYxCOLU6oIzBb/HzeALhPPIGkvLpOBGDpaLj94cE21b&#10;3lNz8JkIIewSVJB7XyVSujQngy6yFXHgTrY26AOsM6lrbEO4KeUojifSYMGhIceK1jmll8PVKOD1&#10;/6b9O6+GFDc/27ufftPuclfqs9+tZiA8df4tfrm3OsyfjMb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qGg8MAAADdAAAADwAAAAAAAAAAAAAAAACYAgAAZHJzL2Rv&#10;d25yZXYueG1sUEsFBgAAAAAEAAQA9QAAAIgDAAAAAA==&#10;" adj="4459" fillcolor="#f90">
                      <v:textbox>
                        <w:txbxContent>
                          <w:p w:rsidR="00465996" w:rsidRDefault="00465996" w:rsidP="00D454B3"/>
                        </w:txbxContent>
                      </v:textbox>
                    </v:shape>
                    <v:shape id="AutoShape 1089" o:spid="_x0000_s1750" type="#_x0000_t64" style="position:absolute;left:6471;top:3665;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S4sMA&#10;AADdAAAADwAAAGRycy9kb3ducmV2LnhtbERP24rCMBB9X/Afwgi+ramCItUoIoh7EcR6Ad+GZmyL&#10;zaQ00Xb/fiMIvs3hXGe2aE0pHlS7wrKCQT8CQZxaXXCm4HhYf05AOI+ssbRMCv7IwWLe+ZhhrG3D&#10;e3okPhMhhF2MCnLvq1hKl+Zk0PVtRRy4q60N+gDrTOoamxBuSjmMorE0WHBoyLGiVU7pLbkbBctt&#10;M3Lp7XROtpW/bH5/dt/7ZqdUr9supyA8tf4tfrm/dJg/Ho7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S4sMAAADdAAAADwAAAAAAAAAAAAAAAACYAgAAZHJzL2Rv&#10;d25yZXYueG1sUEsFBgAAAAAEAAQA9QAAAIgDAAAAAA==&#10;" adj="4459" fillcolor="#f90">
                      <v:textbox>
                        <w:txbxContent>
                          <w:p w:rsidR="00465996" w:rsidRDefault="00465996" w:rsidP="00D454B3"/>
                        </w:txbxContent>
                      </v:textbox>
                    </v:shape>
                  </v:group>
                  <v:group id="Group 1090" o:spid="_x0000_s1751" style="position:absolute;left:6471;top:4260;width:864;height:864" coordorigin="6471,4260"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An7cUAAADdAAAADwAAAGRycy9kb3ducmV2LnhtbERPTWvCQBC9F/wPyxS8&#10;NZsoaSXNKiJVPIRCVSi9DdkxCWZnQ3abxH/fLRR6m8f7nHwzmVYM1LvGsoIkikEQl1Y3XCm4nPdP&#10;KxDOI2tsLZOCOznYrGcPOWbajvxBw8lXIoSwy1BB7X2XSenKmgy6yHbEgbva3qAPsK+k7nEM4aaV&#10;izh+lgYbDg01drSrqbydvo2Cw4jjdpm8DcXturt/ndP3zyIhpeaP0/YVhKfJ/4v/3Ecd5qcv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gJ+3FAAAA3QAA&#10;AA8AAAAAAAAAAAAAAAAAqgIAAGRycy9kb3ducmV2LnhtbFBLBQYAAAAABAAEAPoAAACcAwAAAAA=&#10;">
                    <v:shape id="AutoShape 1091" o:spid="_x0000_s1752" type="#_x0000_t64" style="position:absolute;left:6471;top:4548;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7bMIA&#10;AADdAAAADwAAAGRycy9kb3ducmV2LnhtbERPTYvCMBC9C/6HMII3Te3BlWoUUQS9LKgLi7ehGdtq&#10;MylNbLv+erMgeJvH+5zFqjOlaKh2hWUFk3EEgji1uuBMwc95N5qBcB5ZY2mZFPyRg9Wy31tgom3L&#10;R2pOPhMhhF2CCnLvq0RKl+Zk0I1tRRy4q60N+gDrTOoa2xBuShlH0VQaLDg05FjRJqf0fnoYBby5&#10;7Nrf23pCUXPYP/3Xlr7vT6WGg249B+Gp8x/x273XYf40juH/m3C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7tswgAAAN0AAAAPAAAAAAAAAAAAAAAAAJgCAABkcnMvZG93&#10;bnJldi54bWxQSwUGAAAAAAQABAD1AAAAhwMAAAAA&#10;" adj="4459" fillcolor="#f90">
                      <v:textbox>
                        <w:txbxContent>
                          <w:p w:rsidR="00465996" w:rsidRDefault="00465996" w:rsidP="00D454B3"/>
                        </w:txbxContent>
                      </v:textbox>
                    </v:shape>
                    <v:shape id="AutoShape 1092" o:spid="_x0000_s1753" type="#_x0000_t64" style="position:absolute;left:6471;top:4548;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rvDcQA&#10;AADdAAAADwAAAGRycy9kb3ducmV2LnhtbERP24rCMBB9X/Afwgi+ranKilSjiCB7URDrBXwbmrEt&#10;NpPSZG33782C4NscznVmi9aU4k61KywrGPQjEMSp1QVnCo6H9fsEhPPIGkvLpOCPHCzmnbcZxto2&#10;vKd74jMRQtjFqCD3voqldGlOBl3fVsSBu9raoA+wzqSusQnhppTDKBpLgwWHhhwrWuWU3pJfo2C5&#10;bT5cejudk23lL5+bn933vtkp1eu2yykIT61/iZ/uLx3mj4cj+P8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67w3EAAAA3QAAAA8AAAAAAAAAAAAAAAAAmAIAAGRycy9k&#10;b3ducmV2LnhtbFBLBQYAAAAABAAEAPUAAACJAwAAAAA=&#10;" adj="4459" fillcolor="#f90">
                      <v:textbox>
                        <w:txbxContent>
                          <w:p w:rsidR="00465996" w:rsidRDefault="00465996" w:rsidP="00D454B3"/>
                        </w:txbxContent>
                      </v:textbox>
                    </v:shape>
                  </v:group>
                  <v:group id="Group 1093" o:spid="_x0000_s1754" style="position:absolute;left:8468;top:3308;width:864;height:864" coordorigin="8468,3308"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m/mcQAAADdAAAADwAAAGRycy9kb3ducmV2LnhtbERPTWvCQBC9C/0PyxR6&#10;003a2krqKiJVPIhgFMTbkB2TYHY2ZLdJ/PddQfA2j/c503lvKtFS40rLCuJRBII4s7rkXMHxsBpO&#10;QDiPrLGyTApu5GA+exlMMdG24z21qc9FCGGXoILC+zqR0mUFGXQjWxMH7mIbgz7AJpe6wS6Em0q+&#10;R9GXNFhyaCiwpmVB2TX9MwrWHXaLj/i33V4vy9v5MN6dtjEp9fbaL35AeOr9U/xwb3SYP/7+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cm/mcQAAADdAAAA&#10;DwAAAAAAAAAAAAAAAACqAgAAZHJzL2Rvd25yZXYueG1sUEsFBgAAAAAEAAQA+gAAAJsDAAAAAA==&#10;">
                    <v:shape id="AutoShape 1094" o:spid="_x0000_s1755" type="#_x0000_t64" style="position:absolute;left:8468;top:3596;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GAgMUA&#10;AADdAAAADwAAAGRycy9kb3ducmV2LnhtbESPQWvCQBCF7wX/wzIFb3WjByupq4gi2ItQFcTbkJ0m&#10;qdnZkN0m0V/vHARvM7w3730zX/auUi01ofRsYDxKQBFn3pacGzgdtx8zUCEiW6w8k4EbBVguBm9z&#10;TK3v+IfaQ8yVhHBI0UARY51qHbKCHIaRr4lF+/WNwyhrk2vbYCfhrtKTJJlqhyVLQ4E1rQvKrod/&#10;Z4DXl213/luNKWm/d/f4uaH99W7M8L1ffYGK1MeX+Xm9s4I/nQi/fCM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YCAxQAAAN0AAAAPAAAAAAAAAAAAAAAAAJgCAABkcnMv&#10;ZG93bnJldi54bWxQSwUGAAAAAAQABAD1AAAAigMAAAAA&#10;" adj="4459" fillcolor="#f90">
                      <v:textbox>
                        <w:txbxContent>
                          <w:p w:rsidR="00465996" w:rsidRDefault="00465996" w:rsidP="00D454B3"/>
                        </w:txbxContent>
                      </v:textbox>
                    </v:shape>
                    <v:shape id="AutoShape 1095" o:spid="_x0000_s1756" type="#_x0000_t64" style="position:absolute;left:8468;top:3596;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U4cUA&#10;AADdAAAADwAAAGRycy9kb3ducmV2LnhtbERPTWvCQBC9F/oflil4qxuFhpK6CVIoWhXEtAq9Ddlp&#10;EszOhuyaxH/vFoTe5vE+Z5GNphE9da62rGA2jUAQF1bXXCr4/vp4fgXhPLLGxjIpuJKDLH18WGCi&#10;7cAH6nNfihDCLkEFlfdtIqUrKjLoprYlDtyv7Qz6ALtS6g6HEG4aOY+iWBqsOTRU2NJ7RcU5vxgF&#10;y93w4orz8ZTvWv+z2m72n4dhr9TkaVy+gfA0+n/x3b3WYX48n8HfN+EE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5NThxQAAAN0AAAAPAAAAAAAAAAAAAAAAAJgCAABkcnMv&#10;ZG93bnJldi54bWxQSwUGAAAAAAQABAD1AAAAigMAAAAA&#10;" adj="4459" fillcolor="#f90">
                      <v:textbox>
                        <w:txbxContent>
                          <w:p w:rsidR="00465996" w:rsidRDefault="00465996" w:rsidP="00D454B3"/>
                        </w:txbxContent>
                      </v:textbox>
                    </v:shape>
                  </v:group>
                  <v:group id="Group 1096" o:spid="_x0000_s1757" style="position:absolute;left:9091;top:4655;width:864;height:864" coordorigin="9091,4655"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UaAsQAAADdAAAADwAAAGRycy9kb3ducmV2LnhtbERPS2vCQBC+F/wPywi9&#10;1U0sqRJdRUTFgxR8gHgbsmMSzM6G7JrEf98tFHqbj+8582VvKtFS40rLCuJRBII4s7rkXMHlvP2Y&#10;gnAeWWNlmRS8yMFyMXibY6ptx0dqTz4XIYRdigoK7+tUSpcVZNCNbE0cuLttDPoAm1zqBrsQbio5&#10;jqIvabDk0FBgTeuCssfpaRTsOuxWn/GmPTzu69ftnHxfDzEp9T7sVzMQnnr/L/5z73WYn0w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UaAsQAAADdAAAA&#10;DwAAAAAAAAAAAAAAAACqAgAAZHJzL2Rvd25yZXYueG1sUEsFBgAAAAAEAAQA+gAAAJsDAAAAAA==&#10;">
                    <v:shape id="AutoShape 1097" o:spid="_x0000_s1758" type="#_x0000_t64" style="position:absolute;left:9091;top:4943;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tGO8YA&#10;AADdAAAADwAAAGRycy9kb3ducmV2LnhtbESPQWvCQBCF7wX/wzKCt7qJB5XoKqII9lJQC8XbkJ0m&#10;qdnZkN0m0V/fORR6m+G9ee+b9XZwteqoDZVnA+k0AUWce1txYeDjenxdggoR2WLtmQw8KMB2M3pZ&#10;Y2Z9z2fqLrFQEsIhQwNljE2mdchLchimviEW7cu3DqOsbaFti72Eu1rPkmSuHVYsDSU2tC8pv19+&#10;nAHe34795/cupaR7Oz3j4kDv96cxk/GwW4GKNMR/89/1yQr+PBV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tGO8YAAADdAAAADwAAAAAAAAAAAAAAAACYAgAAZHJz&#10;L2Rvd25yZXYueG1sUEsFBgAAAAAEAAQA9QAAAIsDAAAAAA==&#10;" adj="4459" fillcolor="#f90">
                      <v:textbox>
                        <w:txbxContent>
                          <w:p w:rsidR="00465996" w:rsidRDefault="00465996" w:rsidP="00D454B3"/>
                        </w:txbxContent>
                      </v:textbox>
                    </v:shape>
                    <v:shape id="AutoShape 1098" o:spid="_x0000_s1759" type="#_x0000_t64" style="position:absolute;left:9091;top:4943;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4SWsUA&#10;AADdAAAADwAAAGRycy9kb3ducmV2LnhtbERP22rCQBB9F/oPyxT6ZjYRKm10DVKQ1guIaS30bchO&#10;k2B2NmRXE/++Kwh9m8O5zjwbTCMu1LnasoIkikEQF1bXXCr4+lyNX0A4j6yxsUwKruQgWzyM5phq&#10;2/OBLrkvRQhhl6KCyvs2ldIVFRl0kW2JA/drO4M+wK6UusM+hJtGTuJ4Kg3WHBoqbOmtouKUn42C&#10;5a5/dsXp+J3vWv/zvt3s14d+r9TT47CcgfA0+H/x3f2hw/xp8gq3b8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JaxQAAAN0AAAAPAAAAAAAAAAAAAAAAAJgCAABkcnMv&#10;ZG93bnJldi54bWxQSwUGAAAAAAQABAD1AAAAigMAAAAA&#10;" adj="4459" fillcolor="#f90">
                      <v:textbox>
                        <w:txbxContent>
                          <w:p w:rsidR="00465996" w:rsidRDefault="00465996" w:rsidP="00D454B3"/>
                        </w:txbxContent>
                      </v:textbox>
                    </v:shape>
                  </v:group>
                  <v:group id="Group 1099" o:spid="_x0000_s1760" style="position:absolute;left:5969;top:3814;width:864;height:864" coordorigin="5969,3814"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eEdcUAAADdAAAADwAAAGRycy9kb3ducmV2LnhtbERPS2vCQBC+F/wPyxS8&#10;1U2UpJK6ikiVHkKhKpTehuyYBLOzIbvN4993C4Xe5uN7zmY3mkb01LnasoJ4EYEgLqyuuVRwvRyf&#10;1iCcR9bYWCYFEznYbWcPG8y0HfiD+rMvRQhhl6GCyvs2k9IVFRl0C9sSB+5mO4M+wK6UusMhhJtG&#10;LqMolQZrDg0VtnSoqLifv42C04DDfhW/9vn9dpi+Lsn7Zx6TUvPHcf8CwtPo/8V/7jcd5ifP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pXhHXFAAAA3QAA&#10;AA8AAAAAAAAAAAAAAAAAqgIAAGRycy9kb3ducmV2LnhtbFBLBQYAAAAABAAEAPoAAACcAwAAAAA=&#10;">
                    <v:shape id="AutoShape 1100" o:spid="_x0000_s1761" type="#_x0000_t64" style="position:absolute;left:5969;top:4102;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h30sQA&#10;AADdAAAADwAAAGRycy9kb3ducmV2LnhtbERPS2uDQBC+B/oflin0lqzmYIPNJkhKwF4KeUDpbXCn&#10;anVnxd2o9ddnC4Xe5uN7znY/mVYM1LvasoJ4FYEgLqyuuVRwvRyXGxDOI2tsLZOCH3Kw3z0stphq&#10;O/KJhrMvRQhhl6KCyvsuldIVFRl0K9sRB+7L9gZ9gH0pdY9jCDetXEdRIg3WHBoq7OhQUdGcb0YB&#10;Hz6P48d3FlM0vOWzf36l92ZW6ulxyl5AeJr8v/jPneswP4kT+P0mnC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od9LEAAAA3QAAAA8AAAAAAAAAAAAAAAAAmAIAAGRycy9k&#10;b3ducmV2LnhtbFBLBQYAAAAABAAEAPUAAACJAwAAAAA=&#10;" adj="4459" fillcolor="#f90">
                      <v:textbox>
                        <w:txbxContent>
                          <w:p w:rsidR="00465996" w:rsidRDefault="00465996" w:rsidP="00D454B3"/>
                        </w:txbxContent>
                      </v:textbox>
                    </v:shape>
                    <v:shape id="AutoShape 1101" o:spid="_x0000_s1762" type="#_x0000_t64" style="position:absolute;left:5969;top:4102;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js8UA&#10;AADdAAAADwAAAGRycy9kb3ducmV2LnhtbERP22rCQBB9F/oPyxT6ZjYRakt0DVKQ1guIaS30bchO&#10;k2B2NmRXE/++Kwh9m8O5zjwbTCMu1LnasoIkikEQF1bXXCr4+lyNX0E4j6yxsUwKruQgWzyM5phq&#10;2/OBLrkvRQhhl6KCyvs2ldIVFRl0kW2JA/drO4M+wK6UusM+hJtGTuJ4Kg3WHBoqbOmtouKUn42C&#10;5a5/dsXp+J3vWv/zvt3s14d+r9TT47CcgfA0+H/x3f2hw/xp8gK3b8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SOzxQAAAN0AAAAPAAAAAAAAAAAAAAAAAJgCAABkcnMv&#10;ZG93bnJldi54bWxQSwUGAAAAAAQABAD1AAAAigMAAAAA&#10;" adj="4459" fillcolor="#f90">
                      <v:textbox>
                        <w:txbxContent>
                          <w:p w:rsidR="00465996" w:rsidRDefault="00465996" w:rsidP="00D454B3"/>
                        </w:txbxContent>
                      </v:textbox>
                    </v:shape>
                  </v:group>
                  <v:group id="Group 1102" o:spid="_x0000_s1763" style="position:absolute;left:5537;top:4246;width:864;height:864" coordorigin="5537,4246"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sh7sUAAADdAAAADwAAAGRycy9kb3ducmV2LnhtbERPS2vCQBC+F/wPyxS8&#10;1U2UVEldRaRKD1JoIpTehuyYBLOzIbvN4993C4Xe5uN7znY/mkb01LnasoJ4EYEgLqyuuVRwzU9P&#10;GxDOI2tsLJOCiRzsd7OHLabaDvxBfeZLEULYpaig8r5NpXRFRQbdwrbEgbvZzqAPsCul7nAI4aaR&#10;yyh6lgZrDg0VtnSsqLhn30bBecDhsIpf+8v9dpy+8uT98xKTUvPH8fACwtPo/8V/7jcd5ifr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bIe7FAAAA3QAA&#10;AA8AAAAAAAAAAAAAAAAAqgIAAGRycy9kb3ducmV2LnhtbFBLBQYAAAAABAAEAPoAAACcAwAAAAA=&#10;">
                    <v:shape id="AutoShape 1103" o:spid="_x0000_s1764" type="#_x0000_t64" style="position:absolute;left:5537;top:4534;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MPsMA&#10;AADdAAAADwAAAGRycy9kb3ducmV2LnhtbERPTYvCMBC9C/sfwix407SL6FKNIi6CXoRVYfE2NGNb&#10;bSaliW31128Ewds83ufMFp0pRUO1KywriIcRCOLU6oIzBcfDevANwnlkjaVlUnAnB4v5R2+GibYt&#10;/1Kz95kIIewSVJB7XyVSujQng25oK+LAnW1t0AdYZ1LX2IZwU8qvKBpLgwWHhhwrWuWUXvc3o4BX&#10;p3X7d1nGFDXbzcNPfmh3fSjV/+yWUxCeOv8Wv9wbHeaP4xE8vwkn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ZMPsMAAADdAAAADwAAAAAAAAAAAAAAAACYAgAAZHJzL2Rv&#10;d25yZXYueG1sUEsFBgAAAAAEAAQA9QAAAIgDAAAAAA==&#10;" adj="4459" fillcolor="#f90">
                      <v:textbox>
                        <w:txbxContent>
                          <w:p w:rsidR="00465996" w:rsidRDefault="00465996" w:rsidP="00D454B3"/>
                        </w:txbxContent>
                      </v:textbox>
                    </v:shape>
                    <v:shape id="AutoShape 1104" o:spid="_x0000_s1765" type="#_x0000_t64" style="position:absolute;left:5537;top:4534;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YX8UA&#10;AADdAAAADwAAAGRycy9kb3ducmV2LnhtbERPTWvCQBC9C/0PyxR6042CoaRughSKrQpiWoXehuw0&#10;CWZnQ3abxH/vFoTe5vE+Z5WNphE9da62rGA+i0AQF1bXXCr4+nybPoNwHlljY5kUXMlBlj5MVpho&#10;O/CR+tyXIoSwS1BB5X2bSOmKigy6mW2JA/djO4M+wK6UusMhhJtGLqIolgZrDg0VtvRaUXHJf42C&#10;9X5YuuJyOuf71n9vdtvDx3E4KPX0OK5fQHga/b/47n7XYX48X8LfN+EE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xhfxQAAAN0AAAAPAAAAAAAAAAAAAAAAAJgCAABkcnMv&#10;ZG93bnJldi54bWxQSwUGAAAAAAQABAD1AAAAigMAAAAA&#10;" adj="4459" fillcolor="#f90">
                      <v:textbox>
                        <w:txbxContent>
                          <w:p w:rsidR="00465996" w:rsidRDefault="00465996" w:rsidP="00D454B3"/>
                        </w:txbxContent>
                      </v:textbox>
                    </v:shape>
                  </v:group>
                  <v:group id="Group 1105" o:spid="_x0000_s1766" style="position:absolute;left:5444;top:3354;width:864;height:864" coordorigin="5444,3354"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S1nMcAAADdAAAADwAAAGRycy9kb3ducmV2LnhtbESPQWvCQBCF70L/wzIF&#10;b7pJi21JXUWkFQ9SaCyItyE7JsHsbMhuk/jvnUOhtxnem/e+Wa5H16ieulB7NpDOE1DEhbc1lwZ+&#10;jp+zN1AhIltsPJOBGwVYrx4mS8ysH/ib+jyWSkI4ZGigirHNtA5FRQ7D3LfEol185zDK2pXadjhI&#10;uGv0U5K8aIc1S0OFLW0rKq75rzOwG3DYPKcf/eF62d7Ox8XX6ZCSMdPHcfMOKtIY/81/13sr+ItX&#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IS1nMcAAADd&#10;AAAADwAAAAAAAAAAAAAAAACqAgAAZHJzL2Rvd25yZXYueG1sUEsFBgAAAAAEAAQA+gAAAJ4DAAAA&#10;AA==&#10;">
                    <v:shape id="AutoShape 1106" o:spid="_x0000_s1767" type="#_x0000_t64" style="position:absolute;left:5444;top:3642;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0cQA&#10;AADdAAAADwAAAGRycy9kb3ducmV2LnhtbERPTWvCQBC9C/0PyxR60008WEldJaQI9lIwFkpvQ3ZM&#10;otnZkN0maX69WxC8zeN9zmY3mkb01LnasoJ4EYEgLqyuuVTwddrP1yCcR9bYWCYFf+Rgt32abTDR&#10;duAj9bkvRQhhl6CCyvs2kdIVFRl0C9sSB+5sO4M+wK6UusMhhJtGLqNoJQ3WHBoqbCmrqLjmv0YB&#10;Zz/74fuSxhT1H4fJv77T53VS6uV5TN9AeBr9Q3x3H3SYv4qX8P9NO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TcdHEAAAA3QAAAA8AAAAAAAAAAAAAAAAAmAIAAGRycy9k&#10;b3ducmV2LnhtbFBLBQYAAAAABAAEAPUAAACJAwAAAAA=&#10;" adj="4459" fillcolor="#f90">
                      <v:textbox>
                        <w:txbxContent>
                          <w:p w:rsidR="00465996" w:rsidRDefault="00465996" w:rsidP="00D454B3"/>
                        </w:txbxContent>
                      </v:textbox>
                    </v:shape>
                    <v:shape id="AutoShape 1107" o:spid="_x0000_s1768" type="#_x0000_t64" style="position:absolute;left:5444;top:3642;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lsMUA&#10;AADdAAAADwAAAGRycy9kb3ducmV2LnhtbERPTWvCQBC9C/0PyxR6M5tYlBJdgxSk1QpiWgu9Ddlp&#10;EszOhuxq4r/vCkJv83ifs8gG04gLda62rCCJYhDEhdU1lwq+PtfjFxDOI2tsLJOCKznIlg+jBaba&#10;9nygS+5LEULYpaig8r5NpXRFRQZdZFviwP3azqAPsCul7rAP4aaRkzieSYM1h4YKW3qtqDjlZ6Ng&#10;teunrjgdv/Nd63/ePrb7zaHfK/X0OKzmIDwN/l98d7/rMH+WPMPtm3CC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iWwxQAAAN0AAAAPAAAAAAAAAAAAAAAAAJgCAABkcnMv&#10;ZG93bnJldi54bWxQSwUGAAAAAAQABAD1AAAAigMAAAAA&#10;" adj="4459" fillcolor="#f90">
                      <v:textbox>
                        <w:txbxContent>
                          <w:p w:rsidR="00465996" w:rsidRDefault="00465996" w:rsidP="00D454B3"/>
                        </w:txbxContent>
                      </v:textbox>
                    </v:shape>
                  </v:group>
                  <v:group id="Group 1108" o:spid="_x0000_s1769" style="position:absolute;left:6075;top:4790;width:864;height:864" coordorigin="6075,4790"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gQB8QAAADdAAAADwAAAGRycy9kb3ducmV2LnhtbERPTWvCQBC9F/oflin0&#10;pptUtDV1FREVD1JoFMTbkB2TYHY2ZLdJ/PeuIPQ2j/c5s0VvKtFS40rLCuJhBII4s7rkXMHxsBl8&#10;gXAeWWNlmRTcyMFi/voyw0Tbjn+pTX0uQgi7BBUU3teJlC4ryKAb2po4cBfbGPQBNrnUDXYh3FTy&#10;I4om0mDJoaHAmlYFZdf0zyjYdtgtR/G63V8vq9v5MP457WNS6v2tX36D8NT7f/HTvdNh/vhz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8gQB8QAAADdAAAA&#10;DwAAAAAAAAAAAAAAAACqAgAAZHJzL2Rvd25yZXYueG1sUEsFBgAAAAAEAAQA+gAAAJsDAAAAAA==&#10;">
                    <v:shape id="AutoShape 1109" o:spid="_x0000_s1770" type="#_x0000_t64" style="position:absolute;left:6075;top:5078;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KPcYA&#10;AADdAAAADwAAAGRycy9kb3ducmV2LnhtbESPQWvCQBCF7wX/wzKCt7qJB5XoKqII9lJQC8XbkJ0m&#10;qdnZkN0m0V/fORR6m+G9ee+b9XZwteqoDZVnA+k0AUWce1txYeDjenxdggoR2WLtmQw8KMB2M3pZ&#10;Y2Z9z2fqLrFQEsIhQwNljE2mdchLchimviEW7cu3DqOsbaFti72Eu1rPkmSuHVYsDSU2tC8pv19+&#10;nAHe34795/cupaR7Oz3j4kDv96cxk/GwW4GKNMR/89/1yQr+PBV++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1KPcYAAADdAAAADwAAAAAAAAAAAAAAAACYAgAAZHJz&#10;L2Rvd25yZXYueG1sUEsFBgAAAAAEAAQA9QAAAIsDAAAAAA==&#10;" adj="4459" fillcolor="#f90">
                      <v:textbox>
                        <w:txbxContent>
                          <w:p w:rsidR="00465996" w:rsidRDefault="00465996" w:rsidP="00D454B3"/>
                        </w:txbxContent>
                      </v:textbox>
                    </v:shape>
                    <v:shape id="AutoShape 1110" o:spid="_x0000_s1771" type="#_x0000_t64" style="position:absolute;left:6075;top:5078;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eXMQA&#10;AADdAAAADwAAAGRycy9kb3ducmV2LnhtbERPTWvCQBC9F/wPywje6iZCpURXEUG0KohRC70N2TEJ&#10;ZmdDdjXx37uFQm/zeJ8znXemEg9qXGlZQTyMQBBnVpecKzifVu+fIJxH1lhZJgVPcjCf9d6mmGjb&#10;8pEeqc9FCGGXoILC+zqR0mUFGXRDWxMH7mobgz7AJpe6wTaEm0qOomgsDZYcGgqsaVlQdkvvRsFi&#10;33647Hb5Tve1/1nvtoevY3tQatDvFhMQnjr/L/5zb3SYP45j+P0mnC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IHlzEAAAA3QAAAA8AAAAAAAAAAAAAAAAAmAIAAGRycy9k&#10;b3ducmV2LnhtbFBLBQYAAAAABAAEAPUAAACJAwAAAAA=&#10;" adj="4459" fillcolor="#f90">
                      <v:textbox>
                        <w:txbxContent>
                          <w:p w:rsidR="00465996" w:rsidRDefault="00465996" w:rsidP="00D454B3"/>
                        </w:txbxContent>
                      </v:textbox>
                    </v:shape>
                  </v:group>
                  <v:group id="Group 1111" o:spid="_x0000_s1772" style="position:absolute;left:6954;top:4691;width:864;height:864" coordorigin="6954,4691"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fJvc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4Zd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fJvccAAADd&#10;AAAADwAAAAAAAAAAAAAAAACqAgAAZHJzL2Rvd25yZXYueG1sUEsFBgAAAAAEAAQA+gAAAJ4DAAAA&#10;AA==&#10;">
                    <v:shape id="AutoShape 1112" o:spid="_x0000_s1773" type="#_x0000_t64" style="position:absolute;left:6954;top:4979;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Q5sYA&#10;AADdAAAADwAAAGRycy9kb3ducmV2LnhtbESPQWvCQBCF70L/wzKF3syuPWhJXUUsgr0IWkF6G7LT&#10;JDU7G7LbJPXXO4dCbzO8N+99s1yPvlE9dbEObGGWGVDERXA1lxbOH7vpC6iYkB02gcnCL0VYrx4m&#10;S8xdGPhI/SmVSkI45mihSqnNtY5FRR5jFlpi0b5C5zHJ2pXadThIuG/0szFz7bFmaaiwpW1FxfX0&#10;4y3w9nM3XL43MzL9+/6WFm90uN6sfXocN6+gEo3p3/x3vXeCPzeCK9/ICHp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LQ5sYAAADdAAAADwAAAAAAAAAAAAAAAACYAgAAZHJz&#10;L2Rvd25yZXYueG1sUEsFBgAAAAAEAAQA9QAAAIsDAAAAAA==&#10;" adj="4459" fillcolor="#f90">
                      <v:textbox>
                        <w:txbxContent>
                          <w:p w:rsidR="00465996" w:rsidRDefault="00465996" w:rsidP="00D454B3"/>
                        </w:txbxContent>
                      </v:textbox>
                    </v:shape>
                    <v:shape id="AutoShape 1113" o:spid="_x0000_s1774" type="#_x0000_t64" style="position:absolute;left:6954;top:4979;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eEh8QA&#10;AADdAAAADwAAAGRycy9kb3ducmV2LnhtbERP22rCQBB9F/oPyxR8M5sKiqauIgVpvYAY20Lfhuw0&#10;CWZnQ3Y18e9dQfBtDuc6s0VnKnGhxpWWFbxFMQjizOqScwXfx9VgAsJ5ZI2VZVJwJQeL+Utvhom2&#10;LR/okvpchBB2CSoovK8TKV1WkEEX2Zo4cP+2MegDbHKpG2xDuKnkMI7H0mDJoaHAmj4Kyk7p2ShY&#10;7tqRy04/v+mu9n+f281+fWj3SvVfu+U7CE+df4of7i8d5o/jKdy/C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nhIfEAAAA3QAAAA8AAAAAAAAAAAAAAAAAmAIAAGRycy9k&#10;b3ducmV2LnhtbFBLBQYAAAAABAAEAPUAAACJAwAAAAA=&#10;" adj="4459" fillcolor="#f90">
                      <v:textbox>
                        <w:txbxContent>
                          <w:p w:rsidR="00465996" w:rsidRDefault="00465996" w:rsidP="00D454B3"/>
                        </w:txbxContent>
                      </v:textbox>
                    </v:shape>
                  </v:group>
                  <v:group id="Group 1114" o:spid="_x0000_s1775" style="position:absolute;left:7976;top:4674;width:864;height:864" coordorigin="7976,4674"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shape id="AutoShape 1115" o:spid="_x0000_s1776" type="#_x0000_t64" style="position:absolute;left:7976;top:4962;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hD8MA&#10;AADdAAAADwAAAGRycy9kb3ducmV2LnhtbERPTYvCMBC9L/gfwgje1kQP3aUaRRRBLwvrCuJtaMa2&#10;2kxKE9uuv36zIHibx/uc+bK3lWip8aVjDZOxAkGcOVNyruH4s33/BOEDssHKMWn4JQ/LxeBtjqlx&#10;HX9Tewi5iCHsU9RQhFCnUvqsIIt+7GriyF1cYzFE2OTSNNjFcFvJqVKJtFhybCiwpnVB2e1wtxp4&#10;fd52p+tqQqrd7x7hY0Nft4fWo2G/moEI1IeX+OnemTg/UQn8fxN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HhD8MAAADdAAAADwAAAAAAAAAAAAAAAACYAgAAZHJzL2Rv&#10;d25yZXYueG1sUEsFBgAAAAAEAAQA9QAAAIgDAAAAAA==&#10;" adj="4459" fillcolor="#f90">
                      <v:textbox>
                        <w:txbxContent>
                          <w:p w:rsidR="00465996" w:rsidRDefault="00465996" w:rsidP="00D454B3"/>
                        </w:txbxContent>
                      </v:textbox>
                    </v:shape>
                    <v:shape id="AutoShape 1116" o:spid="_x0000_s1777" type="#_x0000_t64" style="position:absolute;left:7976;top:4962;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1bsUA&#10;AADdAAAADwAAAGRycy9kb3ducmV2LnhtbERP22rCQBB9F/oPyxR8M5sKXkhdRQrSegExtoW+Ddlp&#10;EszOhuxq4t+7guDbHM51ZovOVOJCjSstK3iLYhDEmdUl5wq+j6vBFITzyBory6TgSg4W85feDBNt&#10;Wz7QJfW5CCHsElRQeF8nUrqsIIMusjVx4P5tY9AH2ORSN9iGcFPJYRyPpcGSQ0OBNX0UlJ3Ss1Gw&#10;3LUjl51+ftNd7f8+t5v9+tDuleq/dst3EJ46/xQ/3F86zB/HE7h/E0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9LVuxQAAAN0AAAAPAAAAAAAAAAAAAAAAAJgCAABkcnMv&#10;ZG93bnJldi54bWxQSwUGAAAAAAQABAD1AAAAigMAAAAA&#10;" adj="4459" fillcolor="#f90">
                      <v:textbox>
                        <w:txbxContent>
                          <w:p w:rsidR="00465996" w:rsidRDefault="00465996" w:rsidP="00D454B3"/>
                        </w:txbxContent>
                      </v:textbox>
                    </v:shape>
                  </v:group>
                  <v:group id="Group 1117" o:spid="_x0000_s1778" style="position:absolute;left:5119;top:4724;width:864;height:864" coordorigin="5119,4724"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nyUcQAAADdAAAADwAAAGRycy9kb3ducmV2LnhtbERPTWvCQBC9F/wPywi9&#10;1U0skRBdRaQtPYSCRhBvQ3ZMgtnZkN0m8d93C4Xe5vE+Z7ObTCsG6l1jWUG8iEAQl1Y3XCk4F+8v&#10;KQjnkTW2lknBgxzstrOnDWbajnyk4eQrEULYZaig9r7LpHRlTQbdwnbEgbvZ3qAPsK+k7nEM4aaV&#10;yyhaSYMNh4YaOzrUVN5P30bBx4jj/jV+G/L77fC4FsnXJY9Jqef5tF+D8DT5f/Gf+1OH+Um6hN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LnyUcQAAADdAAAA&#10;DwAAAAAAAAAAAAAAAACqAgAAZHJzL2Rvd25yZXYueG1sUEsFBgAAAAAEAAQA+gAAAJsDAAAAAA==&#10;">
                    <v:shape id="AutoShape 1118" o:spid="_x0000_s1779" type="#_x0000_t64" style="position:absolute;left:5119;top:5012;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48MA&#10;AADdAAAADwAAAGRycy9kb3ducmV2LnhtbERPS4vCMBC+L/gfwgjeNFEWlWoUUQS9LPgA8TY0s23X&#10;ZlKabNv115uFhb3Nx/ec5bqzpWio9oVjDeORAkGcOlNwpuF62Q/nIHxANlg6Jg0/5GG96r0tMTGu&#10;5RM155CJGMI+QQ15CFUipU9zsuhHriKO3KerLYYI60yaGtsYbks5UWoqLRYcG3KsaJtT+jh/Ww28&#10;ve/b29dmTKo5Hp5htqOPx1PrQb/bLEAE6sK/+M99MHH+VL3D7zfxBL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48MAAADdAAAADwAAAAAAAAAAAAAAAACYAgAAZHJzL2Rv&#10;d25yZXYueG1sUEsFBgAAAAAEAAQA9QAAAIgDAAAAAA==&#10;" adj="4459" fillcolor="#f90">
                      <v:textbox>
                        <w:txbxContent>
                          <w:p w:rsidR="00465996" w:rsidRDefault="00465996" w:rsidP="00D454B3"/>
                        </w:txbxContent>
                      </v:textbox>
                    </v:shape>
                    <v:shape id="AutoShape 1119" o:spid="_x0000_s1780" type="#_x0000_t64" style="position:absolute;left:5119;top:5012;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OgsUA&#10;AADdAAAADwAAAGRycy9kb3ducmV2LnhtbERP22rCQBB9L/QflhH61mwUlJJmFSkUb4FgtIW+Ddlp&#10;EszOhuzWpH/fLQi+zeFcJ12NphVX6l1jWcE0ikEQl1Y3XCk4n96fX0A4j6yxtUwKfsnBavn4kGKi&#10;7cBHuha+EiGEXYIKau+7REpX1mTQRbYjDty37Q36APtK6h6HEG5aOYvjhTTYcGiosaO3mspL8WMU&#10;rLNh7srLx2eRdf5rc9jnu+OQK/U0GdevIDyN/i6+ubc6zF/Ec/j/Jpw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o6CxQAAAN0AAAAPAAAAAAAAAAAAAAAAAJgCAABkcnMv&#10;ZG93bnJldi54bWxQSwUGAAAAAAQABAD1AAAAigMAAAAA&#10;" adj="4459" fillcolor="#f90">
                      <v:textbox>
                        <w:txbxContent>
                          <w:p w:rsidR="00465996" w:rsidRDefault="00465996" w:rsidP="00D454B3"/>
                        </w:txbxContent>
                      </v:textbox>
                    </v:shape>
                  </v:group>
                  <v:group id="Group 1120" o:spid="_x0000_s1781" style="position:absolute;left:4961;top:3814;width:864;height:864" coordorigin="4961,3814"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XysMAAADdAAAADwAAAGRycy9kb3ducmV2LnhtbERPTYvCMBC9C/6HMII3&#10;Tau4SDWKiMoeZGHrwuJtaMa22ExKE9v67zcLgrd5vM9Zb3tTiZYaV1pWEE8jEMSZ1SXnCn4ux8kS&#10;hPPIGivLpOBJDrab4WCNibYdf1Ob+lyEEHYJKii8rxMpXVaQQTe1NXHgbrYx6ANscqkb7EK4qeQs&#10;ij6kwZJDQ4E17QvK7unDKDh12O3m8aE932/75/Wy+Po9x6TUeNTvViA89f4tfrk/dZi/WM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9VfKwwAAAN0AAAAP&#10;AAAAAAAAAAAAAAAAAKoCAABkcnMvZG93bnJldi54bWxQSwUGAAAAAAQABAD6AAAAmgMAAAAA&#10;">
                    <v:shape id="AutoShape 1121" o:spid="_x0000_s1782" type="#_x0000_t64" style="position:absolute;left:4961;top:4102;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rnDMIA&#10;AADdAAAADwAAAGRycy9kb3ducmV2LnhtbERPTYvCMBC9L/gfwgje1kQPulSjiCLoRVh3YfE2NGNb&#10;bSaliW31128Ewds83ufMl50tRUO1LxxrGA0VCOLUmYIzDb8/288vED4gGywdk4Y7eVgueh9zTIxr&#10;+ZuaY8hEDGGfoIY8hCqR0qc5WfRDVxFH7uxqiyHCOpOmxjaG21KOlZpIiwXHhhwrWueUXo83q4HX&#10;p237d1mNSDX73SNMN3S4PrQe9LvVDESgLrzFL/fOxPkTNYbnN/EE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cMwgAAAN0AAAAPAAAAAAAAAAAAAAAAAJgCAABkcnMvZG93&#10;bnJldi54bWxQSwUGAAAAAAQABAD1AAAAhwMAAAAA&#10;" adj="4459" fillcolor="#f90">
                      <v:textbox>
                        <w:txbxContent>
                          <w:p w:rsidR="00465996" w:rsidRDefault="00465996" w:rsidP="00D454B3"/>
                        </w:txbxContent>
                      </v:textbox>
                    </v:shape>
                    <v:shape id="AutoShape 1122" o:spid="_x0000_s1783" type="#_x0000_t64" style="position:absolute;left:4961;top:4102;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zbcQA&#10;AADdAAAADwAAAGRycy9kb3ducmV2LnhtbERP22rCQBB9F/oPyxR8M5sqiqSuIgVpvYAY20Lfhuw0&#10;CWZnQ3Y18e9dQfBtDuc6s0VnKnGhxpWWFbxFMQjizOqScwXfx9VgCsJ5ZI2VZVJwJQeL+Utvhom2&#10;LR/okvpchBB2CSoovK8TKV1WkEEX2Zo4cP+2MegDbHKpG2xDuKnkMI4n0mDJoaHAmj4Kyk7p2ShY&#10;7tqxy04/v+mu9n+f281+fWj3SvVfu+U7CE+df4of7i8d5k/iEdy/C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Ps23EAAAA3QAAAA8AAAAAAAAAAAAAAAAAmAIAAGRycy9k&#10;b3ducmV2LnhtbFBLBQYAAAAABAAEAPUAAACJAwAAAAA=&#10;" adj="4459" fillcolor="#f90">
                      <v:textbox>
                        <w:txbxContent>
                          <w:p w:rsidR="00465996" w:rsidRDefault="00465996" w:rsidP="00D454B3"/>
                        </w:txbxContent>
                      </v:textbox>
                    </v:shape>
                  </v:group>
                  <v:group id="Group 1123" o:spid="_x0000_s1784" style="position:absolute;left:8979;top:3773;width:864;height:864" coordorigin="8979,3773"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zPvsMAAADdAAAADwAAAGRycy9kb3ducmV2LnhtbERPS4vCMBC+C/sfwix4&#10;07TrA6lGEdkVDyKoC4u3oRnbYjMpTbat/94Igrf5+J6zWHWmFA3VrrCsIB5GIIhTqwvOFPyefwYz&#10;EM4jaywtk4I7OVgtP3oLTLRt+UjNyWcihLBLUEHufZVI6dKcDLqhrYgDd7W1QR9gnUldYxvCTSm/&#10;omgqDRYcGnKsaJNTejv9GwXbFtv1KP5u9rfr5n45Tw5/+5iU6n926zkIT51/i1/unQ7zJ7Mx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HM++wwAAAN0AAAAP&#10;AAAAAAAAAAAAAAAAAKoCAABkcnMvZG93bnJldi54bWxQSwUGAAAAAAQABAD6AAAAmgMAAAAA&#10;">
                    <v:shape id="AutoShape 1124" o:spid="_x0000_s1785" type="#_x0000_t64" style="position:absolute;left:8979;top:4061;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Tc4MYA&#10;AADdAAAADwAAAGRycy9kb3ducmV2LnhtbESPQWvCQBCF70L/wzKF3syuPWhJXUUsgr0IWkF6G7LT&#10;JDU7G7LbJPXXO4dCbzO8N+99s1yPvlE9dbEObGGWGVDERXA1lxbOH7vpC6iYkB02gcnCL0VYrx4m&#10;S8xdGPhI/SmVSkI45mihSqnNtY5FRR5jFlpi0b5C5zHJ2pXadThIuG/0szFz7bFmaaiwpW1FxfX0&#10;4y3w9nM3XL43MzL9+/6WFm90uN6sfXocN6+gEo3p3/x3vXeCPzfCL9/ICHp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Tc4MYAAADdAAAADwAAAAAAAAAAAAAAAACYAgAAZHJz&#10;L2Rvd25yZXYueG1sUEsFBgAAAAAEAAQA9QAAAIsDAAAAAA==&#10;" adj="4459" fillcolor="#f90">
                      <v:textbox>
                        <w:txbxContent>
                          <w:p w:rsidR="00465996" w:rsidRDefault="00465996" w:rsidP="00D454B3"/>
                        </w:txbxContent>
                      </v:textbox>
                    </v:shape>
                    <v:shape id="AutoShape 1125" o:spid="_x0000_s1786" type="#_x0000_t64" style="position:absolute;left:8979;top:4061;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GIgcMA&#10;AADdAAAADwAAAGRycy9kb3ducmV2LnhtbERPTYvCMBC9L/gfwgje1lRBka5RRBB1VxCru7C3oRnb&#10;YjMpTbT13xtB8DaP9znTeWtKcaPaFZYVDPoRCOLU6oIzBafj6nMCwnlkjaVlUnAnB/NZ52OKsbYN&#10;H+iW+EyEEHYxKsi9r2IpXZqTQde3FXHgzrY26AOsM6lrbEK4KeUwisbSYMGhIceKljmll+RqFCx2&#10;zcill9+/ZFf5//XP9357aPZK9brt4guEp9a/xS/3Rof542gAz2/C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GIgcMAAADdAAAADwAAAAAAAAAAAAAAAACYAgAAZHJzL2Rv&#10;d25yZXYueG1sUEsFBgAAAAAEAAQA9QAAAIgDAAAAAA==&#10;" adj="4459" fillcolor="#f90">
                      <v:textbox>
                        <w:txbxContent>
                          <w:p w:rsidR="00465996" w:rsidRDefault="00465996" w:rsidP="00D454B3"/>
                        </w:txbxContent>
                      </v:textbox>
                    </v:shape>
                  </v:group>
                  <v:group id="Group 1126" o:spid="_x0000_s1787" style="position:absolute;left:5918;top:2932;width:864;height:864" coordorigin="5918,2932"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BqJcMAAADdAAAADwAAAGRycy9kb3ducmV2LnhtbERPTYvCMBC9L/gfwgje&#10;1rQrXaQaRcQVD7KwKoi3oRnbYjMpTWzrvzcLgrd5vM+ZL3tTiZYaV1pWEI8jEMSZ1SXnCk7Hn88p&#10;COeRNVaWScGDHCwXg485ptp2/EftwecihLBLUUHhfZ1K6bKCDLqxrYkDd7WNQR9gk0vdYBfCTSW/&#10;ouhbGiw5NBRY07qg7Ha4GwXbDrvVJN60+9t1/bgck9/zPialRsN+NQPhqfdv8cu902F+Mk3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GolwwAAAN0AAAAP&#10;AAAAAAAAAAAAAAAAAKoCAABkcnMvZG93bnJldi54bWxQSwUGAAAAAAQABAD6AAAAmgMAAAAA&#10;">
                    <v:shape id="AutoShape 1127" o:spid="_x0000_s1788" type="#_x0000_t64" style="position:absolute;left:5918;top:3220;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kHcYA&#10;AADdAAAADwAAAGRycy9kb3ducmV2LnhtbESPQWvCQBCF74L/YZlCb7pRaKvRVcQi2ItQLRRvQ3ZM&#10;UrOzIbtNUn995yB4m+G9ee+b5bp3lWqpCaVnA5NxAoo487bk3MDXaTeagQoR2WLlmQz8UYD1ajhY&#10;Ymp9x5/UHmOuJIRDigaKGOtU65AV5DCMfU0s2sU3DqOsTa5tg52Eu0pPk+RVOyxZGgqsaVtQdj3+&#10;OgO8Pe+675/NhJL2Y3+Lb+90uN6MeX7qNwtQkfr4MN+v91bwX+aCK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0kHcYAAADdAAAADwAAAAAAAAAAAAAAAACYAgAAZHJz&#10;L2Rvd25yZXYueG1sUEsFBgAAAAAEAAQA9QAAAIsDAAAAAA==&#10;" adj="4459" fillcolor="#f90">
                      <v:textbox>
                        <w:txbxContent>
                          <w:p w:rsidR="00465996" w:rsidRDefault="00465996" w:rsidP="00D454B3"/>
                        </w:txbxContent>
                      </v:textbox>
                    </v:shape>
                    <v:shape id="AutoShape 1128" o:spid="_x0000_s1789" type="#_x0000_t64" style="position:absolute;left:5918;top:3220;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wfMUA&#10;AADdAAAADwAAAGRycy9kb3ducmV2LnhtbERP22rCQBB9L/gPyxT6VjcVLCa6CSJIb4IYW8G3ITsm&#10;wexsyG5N+vduQfBtDuc6i2wwjbhQ52rLCl7GEQjiwuqaSwXf+/XzDITzyBoby6Tgjxxk6ehhgYm2&#10;Pe/okvtShBB2CSqovG8TKV1RkUE3ti1x4E62M+gD7EqpO+xDuGnkJIpepcGaQ0OFLa0qKs75r1Gw&#10;3PRTV5x/Dvmm9ce3r8/tx67fKvX0OCznIDwN/i6+ud91mD+NY/j/Jpw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HB8xQAAAN0AAAAPAAAAAAAAAAAAAAAAAJgCAABkcnMv&#10;ZG93bnJldi54bWxQSwUGAAAAAAQABAD1AAAAigMAAAAA&#10;" adj="4459" fillcolor="#f90">
                      <v:textbox>
                        <w:txbxContent>
                          <w:p w:rsidR="00465996" w:rsidRDefault="00465996" w:rsidP="00D454B3"/>
                        </w:txbxContent>
                      </v:textbox>
                    </v:shape>
                  </v:group>
                  <v:group id="Group 1129" o:spid="_x0000_s1790" style="position:absolute;left:4896;top:2941;width:864;height:864" coordorigin="4896,2941"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v:shape id="AutoShape 1130" o:spid="_x0000_s1791" type="#_x0000_t64" style="position:absolute;left:4896;top:3229;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4V9MMA&#10;AADdAAAADwAAAGRycy9kb3ducmV2LnhtbERPS4vCMBC+C/sfwix409QFX12jiCLoRVAXFm9DM9t2&#10;bSaliW311xtB8DYf33Nmi9YUoqbK5ZYVDPoRCOLE6pxTBT+nTW8CwnlkjYVlUnAjB4v5R2eGsbYN&#10;H6g++lSEEHYxKsi8L2MpXZKRQde3JXHg/mxl0AdYpVJX2IRwU8ivKBpJgzmHhgxLWmWUXI5Xo4BX&#10;503z+78cUFTvtnc/XtP+cleq+9kuv0F4av1b/HJvdZg/nI7g+U04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4V9MMAAADdAAAADwAAAAAAAAAAAAAAAACYAgAAZHJzL2Rv&#10;d25yZXYueG1sUEsFBgAAAAAEAAQA9QAAAIgDAAAAAA==&#10;" adj="4459" fillcolor="#f90">
                      <v:textbox>
                        <w:txbxContent>
                          <w:p w:rsidR="00465996" w:rsidRDefault="00465996" w:rsidP="00D454B3"/>
                        </w:txbxContent>
                      </v:textbox>
                    </v:shape>
                    <v:shape id="AutoShape 1131" o:spid="_x0000_s1792" type="#_x0000_t64" style="position:absolute;left:4896;top:3229;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BlcUA&#10;AADdAAAADwAAAGRycy9kb3ducmV2LnhtbERP22rCQBB9L/gPywh9qxsLthpdRYTSmxCMF/BtyI5J&#10;MDsbstsk/fuuUPBtDuc6i1VvKtFS40rLCsajCARxZnXJuYLD/u1pCsJ5ZI2VZVLwSw5Wy8HDAmNt&#10;O95Rm/pchBB2MSoovK9jKV1WkEE3sjVx4C62MegDbHKpG+xCuKnkcxS9SIMlh4YCa9oUlF3TH6Ng&#10;ve0mLrseT+m29uf376/kc9clSj0O+/UchKfe38X/7g8d5k9mr3D7Jpw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20GVxQAAAN0AAAAPAAAAAAAAAAAAAAAAAJgCAABkcnMv&#10;ZG93bnJldi54bWxQSwUGAAAAAAQABAD1AAAAigMAAAAA&#10;" adj="4459" fillcolor="#f90">
                      <v:textbox>
                        <w:txbxContent>
                          <w:p w:rsidR="00465996" w:rsidRDefault="00465996" w:rsidP="00D454B3"/>
                        </w:txbxContent>
                      </v:textbox>
                    </v:shape>
                  </v:group>
                  <v:group id="Group 1132" o:spid="_x0000_s1793" style="position:absolute;left:6870;top:2890;width:864;height:864" coordorigin="6870,2890"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AutoShape 1133" o:spid="_x0000_s1794" type="#_x0000_t64" style="position:absolute;left:6870;top:3178;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uGMMA&#10;AADdAAAADwAAAGRycy9kb3ducmV2LnhtbERPTWvCQBC9C/6HZYTedKO0aqOriEXQi6AtSG9Ddkyi&#10;2dmQ3Sapv94VBG/zeJ8zX7amEDVVLresYDiIQBAnVuecKvj53vSnIJxH1lhYJgX/5GC56HbmGGvb&#10;8IHqo09FCGEXo4LM+zKW0iUZGXQDWxIH7mwrgz7AKpW6wiaEm0KOomgsDeYcGjIsaZ1Rcj3+GQW8&#10;/t00p8tqSFG929785Iv215tSb712NQPhqfUv8dO91WH+x+c7PL4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AuGMMAAADdAAAADwAAAAAAAAAAAAAAAACYAgAAZHJzL2Rv&#10;d25yZXYueG1sUEsFBgAAAAAEAAQA9QAAAIgDAAAAAA==&#10;" adj="4459" fillcolor="#f90">
                      <v:textbox>
                        <w:txbxContent>
                          <w:p w:rsidR="00465996" w:rsidRDefault="00465996" w:rsidP="00D454B3"/>
                        </w:txbxContent>
                      </v:textbox>
                    </v:shape>
                    <v:shape id="AutoShape 1134" o:spid="_x0000_s1795" type="#_x0000_t64" style="position:absolute;left:6870;top:3178;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6ecQA&#10;AADdAAAADwAAAGRycy9kb3ducmV2LnhtbERP22rCQBB9F/oPywi+6cZCpI2uIoXiFcRUhb4N2WkS&#10;zM6G7Gri33eFQt/mcK4zW3SmEndqXGlZwXgUgSDOrC45V3D6+hy+gXAeWWNlmRQ8yMFi/tKbYaJt&#10;y0e6pz4XIYRdggoK7+tESpcVZNCNbE0cuB/bGPQBNrnUDbYh3FTyNYom0mDJoaHAmj4Kyq7pzShY&#10;7tvYZdfzJd3X/nu12x42x/ag1KDfLacgPHX+X/znXuswP36P4flNOE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FennEAAAA3QAAAA8AAAAAAAAAAAAAAAAAmAIAAGRycy9k&#10;b3ducmV2LnhtbFBLBQYAAAAABAAEAPUAAACJAwAAAAA=&#10;" adj="4459" fillcolor="#f90">
                      <v:textbox>
                        <w:txbxContent>
                          <w:p w:rsidR="00465996" w:rsidRDefault="00465996" w:rsidP="00D454B3"/>
                        </w:txbxContent>
                      </v:textbox>
                    </v:shape>
                  </v:group>
                  <v:group id="Group 1135" o:spid="_x0000_s1796" style="position:absolute;left:7879;top:2895;width:864;height:864" coordorigin="7879,2895"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HFu8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HFu8cAAADd&#10;AAAADwAAAAAAAAAAAAAAAACqAgAAZHJzL2Rvd25yZXYueG1sUEsFBgAAAAAEAAQA+gAAAJ4DAAAA&#10;AA==&#10;">
                    <v:shape id="AutoShape 1136" o:spid="_x0000_s1797" type="#_x0000_t64" style="position:absolute;left:7879;top:3183;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T98MA&#10;AADdAAAADwAAAGRycy9kb3ducmV2LnhtbERPS4vCMBC+C/sfwix401TBV9co4iLoRVAXFm9DM9t2&#10;bSaliW311xtB8DYf33Pmy9YUoqbK5ZYVDPoRCOLE6pxTBT+nTW8KwnlkjYVlUnAjB8vFR2eOsbYN&#10;H6g++lSEEHYxKsi8L2MpXZKRQde3JXHg/mxl0AdYpVJX2IRwU8hhFI2lwZxDQ4YlrTNKLserUcDr&#10;86b5/V8NKKp327uffNP+cleq+9muvkB4av1b/HJvdZg/mg3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UT98MAAADdAAAADwAAAAAAAAAAAAAAAACYAgAAZHJzL2Rv&#10;d25yZXYueG1sUEsFBgAAAAAEAAQA9QAAAIgDAAAAAA==&#10;" adj="4459" fillcolor="#f90">
                      <v:textbox>
                        <w:txbxContent>
                          <w:p w:rsidR="00465996" w:rsidRDefault="00465996" w:rsidP="00D454B3"/>
                        </w:txbxContent>
                      </v:textbox>
                    </v:shape>
                    <v:shape id="AutoShape 1137" o:spid="_x0000_s1798" type="#_x0000_t64" style="position:absolute;left:7879;top:3183;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sQA&#10;AADdAAAADwAAAGRycy9kb3ducmV2LnhtbERPTWvCQBC9C/6HZQRvutGi2NRVRJDaKoipFnobstMk&#10;mJ0N2a1J/70rCN7m8T5nvmxNKa5Uu8KygtEwAkGcWl1wpuD0tRnMQDiPrLG0TAr+ycFy0e3MMda2&#10;4SNdE5+JEMIuRgW591UspUtzMuiGtiIO3K+tDfoA60zqGpsQbko5jqKpNFhwaMixonVO6SX5MwpW&#10;+2bi0sv5O9lX/ud993n4ODYHpfq9dvUGwlPrn+KHe6vD/MnrC9y/CS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gR5bEAAAA3QAAAA8AAAAAAAAAAAAAAAAAmAIAAGRycy9k&#10;b3ducmV2LnhtbFBLBQYAAAAABAAEAPUAAACJAwAAAAA=&#10;" adj="4459" fillcolor="#f90">
                      <v:textbox>
                        <w:txbxContent>
                          <w:p w:rsidR="00465996" w:rsidRDefault="00465996" w:rsidP="00D454B3"/>
                        </w:txbxContent>
                      </v:textbox>
                    </v:shape>
                  </v:group>
                  <v:group id="Group 1138" o:spid="_x0000_s1799" style="position:absolute;left:8904;top:2880;width:864;height:864" coordorigin="8904,2880" coordsize="86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gIMUAAADdAAAADwAAAGRycy9kb3ducmV2LnhtbERPS2vCQBC+F/wPyxS8&#10;1U2UFE1dRaRKD1JoIpTehuyYBLOzIbvN4993C4Xe5uN7znY/mkb01LnasoJ4EYEgLqyuuVRwzU9P&#10;axDOI2tsLJOCiRzsd7OHLabaDvxBfeZLEULYpaig8r5NpXRFRQbdwrbEgbvZzqAPsCul7nAI4aaR&#10;yyh6lgZrDg0VtnSsqLhn30bBecDhsIpf+8v9dpy+8uT98xKTUvPH8fACwtPo/8V/7jcd5ifrD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dYCDFAAAA3QAA&#10;AA8AAAAAAAAAAAAAAAAAqgIAAGRycy9kb3ducmV2LnhtbFBLBQYAAAAABAAEAPoAAACcAwAAAAA=&#10;">
                    <v:shape id="AutoShape 1139" o:spid="_x0000_s1800" type="#_x0000_t64" style="position:absolute;left:8904;top:3168;width:864;height:288;rotation:48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G8YA&#10;AADdAAAADwAAAGRycy9kb3ducmV2LnhtbESPQWvCQBCF74L/YZlCb7pRaKvRVcQi2ItQLRRvQ3ZM&#10;UrOzIbtNUn995yB4m+G9ee+b5bp3lWqpCaVnA5NxAoo487bk3MDXaTeagQoR2WLlmQz8UYD1ajhY&#10;Ymp9x5/UHmOuJIRDigaKGOtU65AV5DCMfU0s2sU3DqOsTa5tg52Eu0pPk+RVOyxZGgqsaVtQdj3+&#10;OgO8Pe+675/NhJL2Y3+Lb+90uN6MeX7qNwtQkfr4MN+v91bwX+b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oG8YAAADdAAAADwAAAAAAAAAAAAAAAACYAgAAZHJz&#10;L2Rvd25yZXYueG1sUEsFBgAAAAAEAAQA9QAAAIsDAAAAAA==&#10;" adj="4459" fillcolor="#f90">
                      <v:textbox>
                        <w:txbxContent>
                          <w:p w:rsidR="00465996" w:rsidRDefault="00465996" w:rsidP="00D454B3"/>
                        </w:txbxContent>
                      </v:textbox>
                    </v:shape>
                    <v:shape id="AutoShape 1140" o:spid="_x0000_s1801" type="#_x0000_t64" style="position:absolute;left:8904;top:3168;width:864;height:288;rotation:5332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58esUA&#10;AADdAAAADwAAAGRycy9kb3ducmV2LnhtbERP22rCQBB9L/gPyxT61mwiWDS6BhGkN0FMq+DbkJ0m&#10;wexsyG5N+vduQfBtDuc6i2wwjbhQ52rLCpIoBkFcWF1zqeD7a/M8BeE8ssbGMin4IwfZcvSwwFTb&#10;nvd0yX0pQgi7FBVU3replK6oyKCLbEscuB/bGfQBdqXUHfYh3DRyHMcv0mDNoaHCltYVFef81yhY&#10;bfuJK86HY75t/en182P3vu93Sj09Dqs5CE+Dv4tv7jcd5k9mCfx/E06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nx6xQAAAN0AAAAPAAAAAAAAAAAAAAAAAJgCAABkcnMv&#10;ZG93bnJldi54bWxQSwUGAAAAAAQABAD1AAAAigMAAAAA&#10;" adj="4459" fillcolor="#f90">
                      <v:textbox>
                        <w:txbxContent>
                          <w:p w:rsidR="00465996" w:rsidRDefault="00465996" w:rsidP="00D454B3"/>
                        </w:txbxContent>
                      </v:textbox>
                    </v:shape>
                  </v:group>
                </v:group>
              </v:group>
            </w:pict>
          </mc:Fallback>
        </mc:AlternateContent>
      </w:r>
    </w:p>
    <w:p w:rsidR="00D454B3" w:rsidRPr="006F1792" w:rsidRDefault="00D454B3" w:rsidP="008C7A35">
      <w:pPr>
        <w:spacing w:after="240" w:line="360" w:lineRule="auto"/>
        <w:ind w:left="-426" w:firstLine="851"/>
        <w:jc w:val="both"/>
        <w:rPr>
          <w:sz w:val="28"/>
          <w:szCs w:val="28"/>
        </w:rPr>
      </w:pPr>
    </w:p>
    <w:p w:rsidR="00D454B3" w:rsidRPr="006F1792" w:rsidRDefault="00D454B3" w:rsidP="008C7A35">
      <w:pPr>
        <w:spacing w:after="240" w:line="360" w:lineRule="auto"/>
        <w:ind w:left="-426" w:firstLine="851"/>
        <w:jc w:val="both"/>
        <w:rPr>
          <w:sz w:val="28"/>
          <w:szCs w:val="28"/>
        </w:rPr>
      </w:pPr>
    </w:p>
    <w:p w:rsidR="00D454B3" w:rsidRPr="006F1792" w:rsidRDefault="00D454B3" w:rsidP="008C7A35">
      <w:pPr>
        <w:spacing w:after="240" w:line="360" w:lineRule="auto"/>
        <w:ind w:left="-426" w:firstLine="851"/>
        <w:jc w:val="both"/>
        <w:rPr>
          <w:sz w:val="28"/>
          <w:szCs w:val="28"/>
        </w:rPr>
      </w:pPr>
    </w:p>
    <w:p w:rsidR="00D454B3" w:rsidRPr="006F1792" w:rsidRDefault="00D454B3" w:rsidP="008C7A35">
      <w:pPr>
        <w:spacing w:after="240" w:line="360" w:lineRule="auto"/>
        <w:ind w:left="-426" w:firstLine="851"/>
        <w:jc w:val="both"/>
        <w:rPr>
          <w:sz w:val="28"/>
          <w:szCs w:val="28"/>
          <w:lang w:val="en-US"/>
        </w:rPr>
      </w:pPr>
    </w:p>
    <w:p w:rsidR="006D1CDF" w:rsidRPr="008C7A35" w:rsidRDefault="006D1CDF" w:rsidP="008C7A35">
      <w:pPr>
        <w:spacing w:after="240" w:line="360" w:lineRule="auto"/>
        <w:jc w:val="both"/>
        <w:rPr>
          <w:sz w:val="28"/>
          <w:szCs w:val="28"/>
          <w:lang w:val="en-US"/>
        </w:rPr>
      </w:pPr>
    </w:p>
    <w:p w:rsidR="00D454B3" w:rsidRPr="008937DE" w:rsidRDefault="00D454B3" w:rsidP="008937DE">
      <w:pPr>
        <w:spacing w:after="240" w:line="360" w:lineRule="auto"/>
        <w:ind w:left="-426" w:firstLine="851"/>
        <w:jc w:val="center"/>
        <w:rPr>
          <w:b/>
          <w:sz w:val="28"/>
          <w:szCs w:val="28"/>
          <w:lang w:val="en-US"/>
        </w:rPr>
      </w:pPr>
      <w:r w:rsidRPr="008937DE">
        <w:rPr>
          <w:b/>
          <w:sz w:val="28"/>
          <w:szCs w:val="28"/>
          <w:lang w:val="en-US"/>
        </w:rPr>
        <w:t>5.2-rasm-3 sita turlari</w:t>
      </w:r>
    </w:p>
    <w:p w:rsidR="00D454B3" w:rsidRPr="006F1792" w:rsidRDefault="00D454B3" w:rsidP="008C7A35">
      <w:pPr>
        <w:spacing w:after="240" w:line="360" w:lineRule="auto"/>
        <w:ind w:left="-426" w:firstLine="851"/>
        <w:jc w:val="both"/>
        <w:rPr>
          <w:b/>
          <w:sz w:val="28"/>
          <w:szCs w:val="28"/>
          <w:lang w:val="en-US"/>
        </w:rPr>
      </w:pPr>
    </w:p>
    <w:p w:rsidR="008C7A35" w:rsidRDefault="00D454B3" w:rsidP="008C7A35">
      <w:pPr>
        <w:spacing w:after="240" w:line="360" w:lineRule="auto"/>
        <w:jc w:val="center"/>
        <w:rPr>
          <w:b/>
          <w:sz w:val="28"/>
          <w:szCs w:val="28"/>
          <w:lang w:val="en-US"/>
        </w:rPr>
      </w:pPr>
      <w:r w:rsidRPr="006F1792">
        <w:rPr>
          <w:b/>
          <w:sz w:val="28"/>
          <w:szCs w:val="28"/>
        </w:rPr>
        <w:t>G‘alvirlarning tuzilishi va ishlash usullari</w:t>
      </w:r>
      <w:r w:rsidR="008C7A35">
        <w:rPr>
          <w:b/>
          <w:sz w:val="28"/>
          <w:szCs w:val="28"/>
          <w:lang w:val="en-US"/>
        </w:rPr>
        <w:t>.</w:t>
      </w:r>
    </w:p>
    <w:p w:rsidR="00D454B3" w:rsidRPr="008C7A35" w:rsidRDefault="00D454B3" w:rsidP="008C7A35">
      <w:pPr>
        <w:spacing w:after="240" w:line="360" w:lineRule="auto"/>
        <w:jc w:val="center"/>
        <w:rPr>
          <w:b/>
          <w:sz w:val="28"/>
          <w:szCs w:val="28"/>
          <w:lang w:val="en-US"/>
        </w:rPr>
      </w:pPr>
      <w:r w:rsidRPr="006F1792">
        <w:rPr>
          <w:b/>
          <w:sz w:val="28"/>
          <w:szCs w:val="28"/>
        </w:rPr>
        <w:t>Barabansimon silindrik g‘alvir.</w:t>
      </w:r>
    </w:p>
    <w:p w:rsidR="00D454B3" w:rsidRPr="006F1792" w:rsidRDefault="00D454B3" w:rsidP="008C7A35">
      <w:pPr>
        <w:spacing w:line="360" w:lineRule="auto"/>
        <w:ind w:firstLine="851"/>
        <w:jc w:val="both"/>
        <w:rPr>
          <w:sz w:val="28"/>
          <w:szCs w:val="28"/>
        </w:rPr>
      </w:pPr>
      <w:r w:rsidRPr="006F1792">
        <w:rPr>
          <w:sz w:val="28"/>
          <w:szCs w:val="28"/>
        </w:rPr>
        <w:t>Barabansimon g‘alvirlarning elash tekisligi tukimali devorlari xisoblanadi. Bu tukimali devor barabanga 1-14</w:t>
      </w:r>
      <w:r w:rsidRPr="006F1792">
        <w:rPr>
          <w:sz w:val="28"/>
          <w:szCs w:val="28"/>
          <w:vertAlign w:val="superscript"/>
        </w:rPr>
        <w:t>0</w:t>
      </w:r>
      <w:r w:rsidRPr="006F1792">
        <w:rPr>
          <w:sz w:val="28"/>
          <w:szCs w:val="28"/>
        </w:rPr>
        <w:t xml:space="preserve"> qi</w:t>
      </w:r>
      <w:r w:rsidR="00807860">
        <w:rPr>
          <w:sz w:val="28"/>
          <w:szCs w:val="28"/>
        </w:rPr>
        <w:t>y</w:t>
      </w:r>
      <w:r w:rsidRPr="006F1792">
        <w:rPr>
          <w:sz w:val="28"/>
          <w:szCs w:val="28"/>
        </w:rPr>
        <w:t xml:space="preserve">a likda urnatilgan buladi. Baraban </w:t>
      </w:r>
      <w:r w:rsidR="00807860">
        <w:rPr>
          <w:sz w:val="28"/>
          <w:szCs w:val="28"/>
        </w:rPr>
        <w:t>y</w:t>
      </w:r>
      <w:r w:rsidRPr="006F1792">
        <w:rPr>
          <w:sz w:val="28"/>
          <w:szCs w:val="28"/>
        </w:rPr>
        <w:t>uritma orkali galtakli ta</w:t>
      </w:r>
      <w:r w:rsidR="00807860">
        <w:rPr>
          <w:sz w:val="28"/>
          <w:szCs w:val="28"/>
        </w:rPr>
        <w:t>y</w:t>
      </w:r>
      <w:r w:rsidRPr="006F1792">
        <w:rPr>
          <w:sz w:val="28"/>
          <w:szCs w:val="28"/>
        </w:rPr>
        <w:t xml:space="preserve">anchlar </w:t>
      </w:r>
      <w:r w:rsidR="00807860">
        <w:rPr>
          <w:sz w:val="28"/>
          <w:szCs w:val="28"/>
        </w:rPr>
        <w:t>y</w:t>
      </w:r>
      <w:r w:rsidRPr="006F1792">
        <w:rPr>
          <w:sz w:val="28"/>
          <w:szCs w:val="28"/>
        </w:rPr>
        <w:t>ordamida a</w:t>
      </w:r>
      <w:r w:rsidR="00807860">
        <w:rPr>
          <w:sz w:val="28"/>
          <w:szCs w:val="28"/>
        </w:rPr>
        <w:t>y</w:t>
      </w:r>
      <w:r w:rsidRPr="006F1792">
        <w:rPr>
          <w:sz w:val="28"/>
          <w:szCs w:val="28"/>
        </w:rPr>
        <w:t>lanadi Dastlabki xom ash</w:t>
      </w:r>
      <w:r w:rsidR="00807860">
        <w:rPr>
          <w:sz w:val="28"/>
          <w:szCs w:val="28"/>
        </w:rPr>
        <w:t>y</w:t>
      </w:r>
      <w:r w:rsidRPr="006F1792">
        <w:rPr>
          <w:sz w:val="28"/>
          <w:szCs w:val="28"/>
        </w:rPr>
        <w:t xml:space="preserve">o baraban ichiga uning </w:t>
      </w:r>
      <w:r w:rsidR="00807860">
        <w:rPr>
          <w:sz w:val="28"/>
          <w:szCs w:val="28"/>
        </w:rPr>
        <w:t>y</w:t>
      </w:r>
      <w:r w:rsidRPr="006F1792">
        <w:rPr>
          <w:sz w:val="28"/>
          <w:szCs w:val="28"/>
        </w:rPr>
        <w:t xml:space="preserve">ukori kismidan </w:t>
      </w:r>
      <w:r w:rsidR="00807860">
        <w:rPr>
          <w:sz w:val="28"/>
          <w:szCs w:val="28"/>
        </w:rPr>
        <w:t>y</w:t>
      </w:r>
      <w:r w:rsidRPr="006F1792">
        <w:rPr>
          <w:sz w:val="28"/>
          <w:szCs w:val="28"/>
        </w:rPr>
        <w:t>uklanadi . Barabanning a</w:t>
      </w:r>
      <w:r w:rsidR="00807860">
        <w:rPr>
          <w:sz w:val="28"/>
          <w:szCs w:val="28"/>
        </w:rPr>
        <w:t>y</w:t>
      </w:r>
      <w:r w:rsidRPr="006F1792">
        <w:rPr>
          <w:sz w:val="28"/>
          <w:szCs w:val="28"/>
        </w:rPr>
        <w:t>lanishi xisobiga bu</w:t>
      </w:r>
      <w:r w:rsidR="00807860">
        <w:rPr>
          <w:sz w:val="28"/>
          <w:szCs w:val="28"/>
        </w:rPr>
        <w:t>y</w:t>
      </w:r>
      <w:r w:rsidRPr="006F1792">
        <w:rPr>
          <w:sz w:val="28"/>
          <w:szCs w:val="28"/>
        </w:rPr>
        <w:t xml:space="preserve">lama </w:t>
      </w:r>
      <w:r w:rsidR="00807860">
        <w:rPr>
          <w:sz w:val="28"/>
          <w:szCs w:val="28"/>
        </w:rPr>
        <w:t>y</w:t>
      </w:r>
      <w:r w:rsidRPr="006F1792">
        <w:rPr>
          <w:sz w:val="28"/>
          <w:szCs w:val="28"/>
        </w:rPr>
        <w:t>unalishda xom ash</w:t>
      </w:r>
      <w:r w:rsidR="00807860">
        <w:rPr>
          <w:sz w:val="28"/>
          <w:szCs w:val="28"/>
        </w:rPr>
        <w:t>y</w:t>
      </w:r>
      <w:r w:rsidRPr="006F1792">
        <w:rPr>
          <w:sz w:val="28"/>
          <w:szCs w:val="28"/>
        </w:rPr>
        <w:t>o silji</w:t>
      </w:r>
      <w:r w:rsidR="00807860">
        <w:rPr>
          <w:sz w:val="28"/>
          <w:szCs w:val="28"/>
        </w:rPr>
        <w:t>y</w:t>
      </w:r>
      <w:r w:rsidRPr="006F1792">
        <w:rPr>
          <w:sz w:val="28"/>
          <w:szCs w:val="28"/>
        </w:rPr>
        <w:t>di. Xarakat vaktida ma</w:t>
      </w:r>
      <w:r w:rsidR="00807860">
        <w:rPr>
          <w:sz w:val="28"/>
          <w:szCs w:val="28"/>
        </w:rPr>
        <w:t>y</w:t>
      </w:r>
      <w:r w:rsidRPr="006F1792">
        <w:rPr>
          <w:sz w:val="28"/>
          <w:szCs w:val="28"/>
        </w:rPr>
        <w:t xml:space="preserve">da materiallar elakdan utadi, </w:t>
      </w:r>
      <w:r w:rsidR="00807860">
        <w:rPr>
          <w:sz w:val="28"/>
          <w:szCs w:val="28"/>
        </w:rPr>
        <w:t>y</w:t>
      </w:r>
      <w:r w:rsidRPr="006F1792">
        <w:rPr>
          <w:sz w:val="28"/>
          <w:szCs w:val="28"/>
        </w:rPr>
        <w:t>irikroklari esa barabanning pastki kismidan chikariladi.</w:t>
      </w:r>
    </w:p>
    <w:p w:rsidR="00D454B3" w:rsidRPr="006F1792" w:rsidRDefault="00D454B3" w:rsidP="008C7A35">
      <w:pPr>
        <w:spacing w:line="360" w:lineRule="auto"/>
        <w:ind w:firstLine="851"/>
        <w:jc w:val="center"/>
        <w:rPr>
          <w:b/>
          <w:sz w:val="28"/>
          <w:szCs w:val="28"/>
        </w:rPr>
      </w:pPr>
      <w:r w:rsidRPr="006F1792">
        <w:rPr>
          <w:b/>
          <w:sz w:val="28"/>
          <w:szCs w:val="28"/>
        </w:rPr>
        <w:t>Qo‘zgalmas panjarali g‘alvirlar.</w:t>
      </w:r>
    </w:p>
    <w:p w:rsidR="00D454B3" w:rsidRPr="006F1792" w:rsidRDefault="00D454B3" w:rsidP="008C7A35">
      <w:pPr>
        <w:spacing w:line="360" w:lineRule="auto"/>
        <w:ind w:firstLine="851"/>
        <w:jc w:val="both"/>
        <w:rPr>
          <w:sz w:val="28"/>
          <w:szCs w:val="28"/>
          <w:lang w:val="en-US"/>
        </w:rPr>
      </w:pPr>
      <w:r w:rsidRPr="006F1792">
        <w:rPr>
          <w:sz w:val="28"/>
          <w:szCs w:val="28"/>
        </w:rPr>
        <w:t>Qo‘zgalmas panjarali g‘alvirlar bir necha qi</w:t>
      </w:r>
      <w:r w:rsidR="00807860">
        <w:rPr>
          <w:sz w:val="28"/>
          <w:szCs w:val="28"/>
        </w:rPr>
        <w:t>y</w:t>
      </w:r>
      <w:r w:rsidRPr="006F1792">
        <w:rPr>
          <w:sz w:val="28"/>
          <w:szCs w:val="28"/>
        </w:rPr>
        <w:t>a  panjaralardan iborat bo‘lib, bu panjaralar b</w:t>
      </w:r>
      <w:r w:rsidRPr="006F1792">
        <w:rPr>
          <w:sz w:val="28"/>
          <w:szCs w:val="28"/>
          <w:lang w:val="en-US"/>
        </w:rPr>
        <w:t>o’</w:t>
      </w:r>
      <w:r w:rsidR="00807860">
        <w:rPr>
          <w:sz w:val="28"/>
          <w:szCs w:val="28"/>
        </w:rPr>
        <w:t>y</w:t>
      </w:r>
      <w:r w:rsidRPr="006F1792">
        <w:rPr>
          <w:sz w:val="28"/>
          <w:szCs w:val="28"/>
        </w:rPr>
        <w:t>lama orali</w:t>
      </w:r>
      <w:r w:rsidRPr="006F1792">
        <w:rPr>
          <w:sz w:val="28"/>
          <w:szCs w:val="28"/>
          <w:lang w:val="en-US"/>
        </w:rPr>
        <w:t>q</w:t>
      </w:r>
      <w:r w:rsidRPr="006F1792">
        <w:rPr>
          <w:sz w:val="28"/>
          <w:szCs w:val="28"/>
        </w:rPr>
        <w:t xml:space="preserve"> xosil kiladi. Oraliqning o’lchami  50mm bo‘lib, rudalarni g‘alvirlash uchun 40-50 qi</w:t>
      </w:r>
      <w:r w:rsidR="00807860">
        <w:rPr>
          <w:sz w:val="28"/>
          <w:szCs w:val="28"/>
        </w:rPr>
        <w:t>y</w:t>
      </w:r>
      <w:r w:rsidRPr="006F1792">
        <w:rPr>
          <w:sz w:val="28"/>
          <w:szCs w:val="28"/>
        </w:rPr>
        <w:t>alikda, ko’mirni g‘alvirlash uchun 30-35 qi</w:t>
      </w:r>
      <w:r w:rsidR="00807860">
        <w:rPr>
          <w:sz w:val="28"/>
          <w:szCs w:val="28"/>
        </w:rPr>
        <w:t>y</w:t>
      </w:r>
      <w:r w:rsidRPr="006F1792">
        <w:rPr>
          <w:sz w:val="28"/>
          <w:szCs w:val="28"/>
        </w:rPr>
        <w:t xml:space="preserve">a likda panjaralar urnatiladi. </w:t>
      </w:r>
      <w:proofErr w:type="gramStart"/>
      <w:r w:rsidRPr="006F1792">
        <w:rPr>
          <w:sz w:val="28"/>
          <w:szCs w:val="28"/>
          <w:lang w:val="en-US"/>
        </w:rPr>
        <w:t>Nam materiallarni g‘alvirdan utkazganda qi</w:t>
      </w:r>
      <w:r w:rsidR="00807860">
        <w:rPr>
          <w:sz w:val="28"/>
          <w:szCs w:val="28"/>
          <w:lang w:val="en-US"/>
        </w:rPr>
        <w:t>y</w:t>
      </w:r>
      <w:r w:rsidRPr="006F1792">
        <w:rPr>
          <w:sz w:val="28"/>
          <w:szCs w:val="28"/>
          <w:lang w:val="en-US"/>
        </w:rPr>
        <w:t>a lik 5-10 oshadi.</w:t>
      </w:r>
      <w:proofErr w:type="gramEnd"/>
      <w:r w:rsidRPr="006F1792">
        <w:rPr>
          <w:sz w:val="28"/>
          <w:szCs w:val="28"/>
          <w:lang w:val="en-US"/>
        </w:rPr>
        <w:t xml:space="preserve"> </w:t>
      </w:r>
      <w:proofErr w:type="gramStart"/>
      <w:r w:rsidRPr="006F1792">
        <w:rPr>
          <w:sz w:val="28"/>
          <w:szCs w:val="28"/>
          <w:lang w:val="en-US"/>
        </w:rPr>
        <w:t xml:space="preserve">Panjaralarning </w:t>
      </w:r>
      <w:r w:rsidR="00807860">
        <w:rPr>
          <w:sz w:val="28"/>
          <w:szCs w:val="28"/>
          <w:lang w:val="en-US"/>
        </w:rPr>
        <w:t>yon</w:t>
      </w:r>
      <w:r w:rsidRPr="006F1792">
        <w:rPr>
          <w:sz w:val="28"/>
          <w:szCs w:val="28"/>
          <w:lang w:val="en-US"/>
        </w:rPr>
        <w:t xml:space="preserve"> tomonlarida tusiqlar mavjud.</w:t>
      </w:r>
      <w:proofErr w:type="gramEnd"/>
      <w:r w:rsidRPr="006F1792">
        <w:rPr>
          <w:sz w:val="28"/>
          <w:szCs w:val="28"/>
          <w:lang w:val="en-US"/>
        </w:rPr>
        <w:t xml:space="preserve"> Dastlabki xom ash</w:t>
      </w:r>
      <w:r w:rsidR="00807860">
        <w:rPr>
          <w:sz w:val="28"/>
          <w:szCs w:val="28"/>
          <w:lang w:val="en-US"/>
        </w:rPr>
        <w:t>y</w:t>
      </w:r>
      <w:r w:rsidRPr="006F1792">
        <w:rPr>
          <w:sz w:val="28"/>
          <w:szCs w:val="28"/>
          <w:lang w:val="en-US"/>
        </w:rPr>
        <w:t xml:space="preserve">o panjaralarning </w:t>
      </w:r>
      <w:r w:rsidR="00807860">
        <w:rPr>
          <w:sz w:val="28"/>
          <w:szCs w:val="28"/>
          <w:lang w:val="en-US"/>
        </w:rPr>
        <w:t>y</w:t>
      </w:r>
      <w:r w:rsidRPr="006F1792">
        <w:rPr>
          <w:sz w:val="28"/>
          <w:szCs w:val="28"/>
          <w:lang w:val="en-US"/>
        </w:rPr>
        <w:t xml:space="preserve">ukori kismidan tukiladi </w:t>
      </w:r>
      <w:proofErr w:type="gramStart"/>
      <w:r w:rsidRPr="006F1792">
        <w:rPr>
          <w:sz w:val="28"/>
          <w:szCs w:val="28"/>
          <w:lang w:val="en-US"/>
        </w:rPr>
        <w:t>va</w:t>
      </w:r>
      <w:proofErr w:type="gramEnd"/>
      <w:r w:rsidRPr="006F1792">
        <w:rPr>
          <w:sz w:val="28"/>
          <w:szCs w:val="28"/>
          <w:lang w:val="en-US"/>
        </w:rPr>
        <w:t xml:space="preserve"> </w:t>
      </w:r>
      <w:r w:rsidR="006D5963">
        <w:rPr>
          <w:sz w:val="28"/>
          <w:szCs w:val="28"/>
          <w:lang w:val="en-US"/>
        </w:rPr>
        <w:t>og ‘ir</w:t>
      </w:r>
      <w:r w:rsidRPr="006F1792">
        <w:rPr>
          <w:sz w:val="28"/>
          <w:szCs w:val="28"/>
          <w:lang w:val="en-US"/>
        </w:rPr>
        <w:t>lik kuchi ta’sirida pastga harakatlanadi. Shu harakat davomida juda ma</w:t>
      </w:r>
      <w:r w:rsidR="00807860">
        <w:rPr>
          <w:sz w:val="28"/>
          <w:szCs w:val="28"/>
          <w:lang w:val="en-US"/>
        </w:rPr>
        <w:t>y</w:t>
      </w:r>
      <w:r w:rsidRPr="006F1792">
        <w:rPr>
          <w:sz w:val="28"/>
          <w:szCs w:val="28"/>
          <w:lang w:val="en-US"/>
        </w:rPr>
        <w:t>da xom ash</w:t>
      </w:r>
      <w:r w:rsidR="00807860">
        <w:rPr>
          <w:sz w:val="28"/>
          <w:szCs w:val="28"/>
          <w:lang w:val="en-US"/>
        </w:rPr>
        <w:t>y</w:t>
      </w:r>
      <w:r w:rsidRPr="006F1792">
        <w:rPr>
          <w:sz w:val="28"/>
          <w:szCs w:val="28"/>
          <w:lang w:val="en-US"/>
        </w:rPr>
        <w:t xml:space="preserve">o panjaralar </w:t>
      </w:r>
      <w:proofErr w:type="gramStart"/>
      <w:r w:rsidRPr="006F1792">
        <w:rPr>
          <w:sz w:val="28"/>
          <w:szCs w:val="28"/>
          <w:lang w:val="en-US"/>
        </w:rPr>
        <w:t>va</w:t>
      </w:r>
      <w:proofErr w:type="gramEnd"/>
      <w:r w:rsidRPr="006F1792">
        <w:rPr>
          <w:sz w:val="28"/>
          <w:szCs w:val="28"/>
          <w:lang w:val="en-US"/>
        </w:rPr>
        <w:t xml:space="preserve"> ular orasidagi oraliklardan utadi. </w:t>
      </w:r>
    </w:p>
    <w:p w:rsidR="00D454B3" w:rsidRPr="006F1792" w:rsidRDefault="00D454B3" w:rsidP="008C7A35">
      <w:pPr>
        <w:spacing w:line="360" w:lineRule="auto"/>
        <w:ind w:firstLine="851"/>
        <w:jc w:val="both"/>
        <w:rPr>
          <w:sz w:val="28"/>
          <w:szCs w:val="28"/>
          <w:lang w:val="en-US"/>
        </w:rPr>
      </w:pPr>
      <w:proofErr w:type="gramStart"/>
      <w:r w:rsidRPr="006F1792">
        <w:rPr>
          <w:sz w:val="28"/>
          <w:szCs w:val="28"/>
          <w:lang w:val="en-US"/>
        </w:rPr>
        <w:lastRenderedPageBreak/>
        <w:t>Panjaralardan o’tma</w:t>
      </w:r>
      <w:r w:rsidR="00807860">
        <w:rPr>
          <w:sz w:val="28"/>
          <w:szCs w:val="28"/>
          <w:lang w:val="en-US"/>
        </w:rPr>
        <w:t>y</w:t>
      </w:r>
      <w:r w:rsidRPr="006F1792">
        <w:rPr>
          <w:sz w:val="28"/>
          <w:szCs w:val="28"/>
          <w:lang w:val="en-US"/>
        </w:rPr>
        <w:t xml:space="preserve"> qolganlari esa panjaraning oxirida tushiriladi.</w:t>
      </w:r>
      <w:proofErr w:type="gramEnd"/>
      <w:r w:rsidRPr="006F1792">
        <w:rPr>
          <w:sz w:val="28"/>
          <w:szCs w:val="28"/>
          <w:lang w:val="en-US"/>
        </w:rPr>
        <w:t xml:space="preserve"> </w:t>
      </w:r>
      <w:proofErr w:type="gramStart"/>
      <w:r w:rsidRPr="006F1792">
        <w:rPr>
          <w:sz w:val="28"/>
          <w:szCs w:val="28"/>
          <w:lang w:val="en-US"/>
        </w:rPr>
        <w:t>Ko‘zg‘almas</w:t>
      </w:r>
      <w:proofErr w:type="gramEnd"/>
      <w:r w:rsidRPr="006F1792">
        <w:rPr>
          <w:sz w:val="28"/>
          <w:szCs w:val="28"/>
          <w:lang w:val="en-US"/>
        </w:rPr>
        <w:t xml:space="preserve"> panjarali g‘alvirlarning samaradorligi kichik, odatda 50-60 chegarasida uzgaradi. </w:t>
      </w:r>
      <w:proofErr w:type="gramStart"/>
      <w:r w:rsidRPr="006F1792">
        <w:rPr>
          <w:sz w:val="28"/>
          <w:szCs w:val="28"/>
          <w:lang w:val="en-US"/>
        </w:rPr>
        <w:t>Ko‘zg‘almas</w:t>
      </w:r>
      <w:proofErr w:type="gramEnd"/>
      <w:r w:rsidRPr="006F1792">
        <w:rPr>
          <w:sz w:val="28"/>
          <w:szCs w:val="28"/>
          <w:lang w:val="en-US"/>
        </w:rPr>
        <w:t xml:space="preserve"> panjarali g‘alvirlar </w:t>
      </w:r>
      <w:r w:rsidR="00807860">
        <w:rPr>
          <w:sz w:val="28"/>
          <w:szCs w:val="28"/>
          <w:lang w:val="en-US"/>
        </w:rPr>
        <w:t>y</w:t>
      </w:r>
      <w:r w:rsidRPr="006F1792">
        <w:rPr>
          <w:sz w:val="28"/>
          <w:szCs w:val="28"/>
          <w:lang w:val="en-US"/>
        </w:rPr>
        <w:t>irik va urta g‘alvirlash jara</w:t>
      </w:r>
      <w:r w:rsidR="00807860">
        <w:rPr>
          <w:sz w:val="28"/>
          <w:szCs w:val="28"/>
          <w:lang w:val="en-US"/>
        </w:rPr>
        <w:t>yon</w:t>
      </w:r>
      <w:r w:rsidRPr="006F1792">
        <w:rPr>
          <w:sz w:val="28"/>
          <w:szCs w:val="28"/>
          <w:lang w:val="en-US"/>
        </w:rPr>
        <w:t>ida ko‘proq ishlatiladi.</w:t>
      </w:r>
    </w:p>
    <w:p w:rsidR="00D454B3" w:rsidRPr="006F1792" w:rsidRDefault="00D454B3" w:rsidP="002351FD">
      <w:pPr>
        <w:keepNext/>
        <w:spacing w:line="360" w:lineRule="auto"/>
        <w:ind w:firstLine="851"/>
        <w:jc w:val="center"/>
        <w:outlineLvl w:val="2"/>
        <w:rPr>
          <w:b/>
          <w:bCs/>
          <w:i/>
          <w:sz w:val="28"/>
          <w:szCs w:val="28"/>
          <w:lang w:val="en-US"/>
        </w:rPr>
      </w:pPr>
      <w:bookmarkStart w:id="1" w:name="_Toc118442424"/>
      <w:bookmarkStart w:id="2" w:name="_Toc118442197"/>
      <w:r w:rsidRPr="006F1792">
        <w:rPr>
          <w:b/>
          <w:bCs/>
          <w:i/>
          <w:sz w:val="28"/>
          <w:szCs w:val="28"/>
          <w:lang w:val="en-US"/>
        </w:rPr>
        <w:t xml:space="preserve">G‘alvirlarning ishchi </w:t>
      </w:r>
      <w:r w:rsidR="00807860">
        <w:rPr>
          <w:b/>
          <w:bCs/>
          <w:i/>
          <w:sz w:val="28"/>
          <w:szCs w:val="28"/>
          <w:lang w:val="en-US"/>
        </w:rPr>
        <w:t>y</w:t>
      </w:r>
      <w:r w:rsidRPr="006F1792">
        <w:rPr>
          <w:b/>
          <w:bCs/>
          <w:i/>
          <w:sz w:val="28"/>
          <w:szCs w:val="28"/>
          <w:lang w:val="en-US"/>
        </w:rPr>
        <w:t>uzalari</w:t>
      </w:r>
      <w:bookmarkEnd w:id="1"/>
      <w:bookmarkEnd w:id="2"/>
    </w:p>
    <w:p w:rsidR="00D454B3" w:rsidRPr="006F1792" w:rsidRDefault="00D454B3" w:rsidP="002351FD">
      <w:pPr>
        <w:spacing w:line="360" w:lineRule="auto"/>
        <w:ind w:firstLine="851"/>
        <w:jc w:val="both"/>
        <w:rPr>
          <w:sz w:val="28"/>
          <w:szCs w:val="28"/>
          <w:lang w:val="en-US"/>
        </w:rPr>
      </w:pPr>
      <w:r w:rsidRPr="006F1792">
        <w:rPr>
          <w:sz w:val="28"/>
          <w:szCs w:val="28"/>
          <w:lang w:val="en-US"/>
        </w:rPr>
        <w:t xml:space="preserve">G‘alvirlarning ishchi </w:t>
      </w:r>
      <w:r w:rsidR="00807860">
        <w:rPr>
          <w:sz w:val="28"/>
          <w:szCs w:val="28"/>
          <w:lang w:val="en-US"/>
        </w:rPr>
        <w:t>y</w:t>
      </w:r>
      <w:r w:rsidRPr="006F1792">
        <w:rPr>
          <w:sz w:val="28"/>
          <w:szCs w:val="28"/>
          <w:lang w:val="en-US"/>
        </w:rPr>
        <w:t>uzalari ularning konstruksi</w:t>
      </w:r>
      <w:r w:rsidR="00807860">
        <w:rPr>
          <w:sz w:val="28"/>
          <w:szCs w:val="28"/>
          <w:lang w:val="en-US"/>
        </w:rPr>
        <w:t>y</w:t>
      </w:r>
      <w:r w:rsidRPr="006F1792">
        <w:rPr>
          <w:sz w:val="28"/>
          <w:szCs w:val="28"/>
          <w:lang w:val="en-US"/>
        </w:rPr>
        <w:t xml:space="preserve">alari ishlash sharoitiga </w:t>
      </w:r>
      <w:proofErr w:type="gramStart"/>
      <w:r w:rsidRPr="006F1792">
        <w:rPr>
          <w:sz w:val="28"/>
          <w:szCs w:val="28"/>
          <w:lang w:val="en-US"/>
        </w:rPr>
        <w:t>bog’lik .</w:t>
      </w:r>
      <w:proofErr w:type="gramEnd"/>
      <w:r w:rsidRPr="006F1792">
        <w:rPr>
          <w:sz w:val="28"/>
          <w:szCs w:val="28"/>
          <w:lang w:val="en-US"/>
        </w:rPr>
        <w:t xml:space="preserve"> </w:t>
      </w:r>
      <w:proofErr w:type="gramStart"/>
      <w:r w:rsidRPr="006F1792">
        <w:rPr>
          <w:sz w:val="28"/>
          <w:szCs w:val="28"/>
          <w:lang w:val="en-US"/>
        </w:rPr>
        <w:t xml:space="preserve">Ishchi </w:t>
      </w:r>
      <w:r w:rsidR="00807860">
        <w:rPr>
          <w:sz w:val="28"/>
          <w:szCs w:val="28"/>
          <w:lang w:val="en-US"/>
        </w:rPr>
        <w:t>y</w:t>
      </w:r>
      <w:r w:rsidRPr="006F1792">
        <w:rPr>
          <w:sz w:val="28"/>
          <w:szCs w:val="28"/>
          <w:lang w:val="en-US"/>
        </w:rPr>
        <w:t>uzalari sifatida panjaralari, varaqsimon g‘alvirlar, tukima elaklardan fo</w:t>
      </w:r>
      <w:r w:rsidR="00807860">
        <w:rPr>
          <w:sz w:val="28"/>
          <w:szCs w:val="28"/>
          <w:lang w:val="en-US"/>
        </w:rPr>
        <w:t>y</w:t>
      </w:r>
      <w:r w:rsidRPr="006F1792">
        <w:rPr>
          <w:sz w:val="28"/>
          <w:szCs w:val="28"/>
          <w:lang w:val="en-US"/>
        </w:rPr>
        <w:t>dalaniladi.</w:t>
      </w:r>
      <w:proofErr w:type="gramEnd"/>
    </w:p>
    <w:p w:rsidR="00D454B3" w:rsidRPr="006F1792" w:rsidRDefault="00D454B3" w:rsidP="002351FD">
      <w:pPr>
        <w:numPr>
          <w:ilvl w:val="0"/>
          <w:numId w:val="7"/>
        </w:numPr>
        <w:spacing w:line="360" w:lineRule="auto"/>
        <w:ind w:left="0" w:firstLine="851"/>
        <w:jc w:val="both"/>
        <w:rPr>
          <w:sz w:val="28"/>
          <w:szCs w:val="28"/>
          <w:lang w:val="en-US"/>
        </w:rPr>
      </w:pPr>
      <w:r w:rsidRPr="006F1792">
        <w:rPr>
          <w:sz w:val="28"/>
          <w:szCs w:val="28"/>
          <w:lang w:val="en-US"/>
        </w:rPr>
        <w:t xml:space="preserve">Panjaralar </w:t>
      </w:r>
      <w:r w:rsidR="00807860">
        <w:rPr>
          <w:sz w:val="28"/>
          <w:szCs w:val="28"/>
          <w:lang w:val="en-US"/>
        </w:rPr>
        <w:t>y</w:t>
      </w:r>
      <w:r w:rsidRPr="006F1792">
        <w:rPr>
          <w:sz w:val="28"/>
          <w:szCs w:val="28"/>
          <w:lang w:val="en-US"/>
        </w:rPr>
        <w:t xml:space="preserve">irik </w:t>
      </w:r>
      <w:proofErr w:type="gramStart"/>
      <w:r w:rsidRPr="006F1792">
        <w:rPr>
          <w:sz w:val="28"/>
          <w:szCs w:val="28"/>
          <w:lang w:val="en-US"/>
        </w:rPr>
        <w:t>va</w:t>
      </w:r>
      <w:proofErr w:type="gramEnd"/>
      <w:r w:rsidRPr="006F1792">
        <w:rPr>
          <w:sz w:val="28"/>
          <w:szCs w:val="28"/>
          <w:lang w:val="en-US"/>
        </w:rPr>
        <w:t xml:space="preserve"> ba’zida o’rta g‘alvirlash jara</w:t>
      </w:r>
      <w:r w:rsidR="00807860">
        <w:rPr>
          <w:sz w:val="28"/>
          <w:szCs w:val="28"/>
          <w:lang w:val="en-US"/>
        </w:rPr>
        <w:t>yon</w:t>
      </w:r>
      <w:r w:rsidRPr="006F1792">
        <w:rPr>
          <w:sz w:val="28"/>
          <w:szCs w:val="28"/>
          <w:lang w:val="en-US"/>
        </w:rPr>
        <w:t xml:space="preserve">larida qo’llaniladi. Panjaralar sterjenlar </w:t>
      </w:r>
      <w:proofErr w:type="gramStart"/>
      <w:r w:rsidRPr="006F1792">
        <w:rPr>
          <w:sz w:val="28"/>
          <w:szCs w:val="28"/>
          <w:lang w:val="en-US"/>
        </w:rPr>
        <w:t>va</w:t>
      </w:r>
      <w:proofErr w:type="gramEnd"/>
      <w:r w:rsidRPr="006F1792">
        <w:rPr>
          <w:sz w:val="28"/>
          <w:szCs w:val="28"/>
          <w:lang w:val="en-US"/>
        </w:rPr>
        <w:t xml:space="preserve"> kolosniklardan </w:t>
      </w:r>
      <w:r w:rsidR="00807860">
        <w:rPr>
          <w:sz w:val="28"/>
          <w:szCs w:val="28"/>
          <w:lang w:val="en-US"/>
        </w:rPr>
        <w:t>y</w:t>
      </w:r>
      <w:r w:rsidRPr="006F1792">
        <w:rPr>
          <w:sz w:val="28"/>
          <w:szCs w:val="28"/>
          <w:lang w:val="en-US"/>
        </w:rPr>
        <w:t>ig’iladi.</w:t>
      </w:r>
    </w:p>
    <w:p w:rsidR="00D454B3" w:rsidRPr="006F1792" w:rsidRDefault="00D454B3" w:rsidP="002351FD">
      <w:pPr>
        <w:numPr>
          <w:ilvl w:val="0"/>
          <w:numId w:val="7"/>
        </w:numPr>
        <w:spacing w:line="360" w:lineRule="auto"/>
        <w:ind w:left="0" w:firstLine="851"/>
        <w:jc w:val="both"/>
        <w:rPr>
          <w:sz w:val="28"/>
          <w:szCs w:val="28"/>
          <w:lang w:val="en-US"/>
        </w:rPr>
      </w:pPr>
      <w:r w:rsidRPr="006F1792">
        <w:rPr>
          <w:sz w:val="28"/>
          <w:szCs w:val="28"/>
          <w:lang w:val="en-US"/>
        </w:rPr>
        <w:t>Varaqsimon g‘alvirlar o’rta g‘alvirlash jara</w:t>
      </w:r>
      <w:r w:rsidR="00807860">
        <w:rPr>
          <w:sz w:val="28"/>
          <w:szCs w:val="28"/>
          <w:lang w:val="en-US"/>
        </w:rPr>
        <w:t>yon</w:t>
      </w:r>
      <w:r w:rsidRPr="006F1792">
        <w:rPr>
          <w:sz w:val="28"/>
          <w:szCs w:val="28"/>
          <w:lang w:val="en-US"/>
        </w:rPr>
        <w:t xml:space="preserve">larida ishlatiladi. Ular po‘latdan </w:t>
      </w:r>
      <w:r w:rsidR="00807860">
        <w:rPr>
          <w:sz w:val="28"/>
          <w:szCs w:val="28"/>
          <w:lang w:val="en-US"/>
        </w:rPr>
        <w:t>y</w:t>
      </w:r>
      <w:r w:rsidRPr="006F1792">
        <w:rPr>
          <w:sz w:val="28"/>
          <w:szCs w:val="28"/>
          <w:lang w:val="en-US"/>
        </w:rPr>
        <w:t xml:space="preserve">asaladi </w:t>
      </w:r>
      <w:proofErr w:type="gramStart"/>
      <w:r w:rsidRPr="006F1792">
        <w:rPr>
          <w:sz w:val="28"/>
          <w:szCs w:val="28"/>
          <w:lang w:val="en-US"/>
        </w:rPr>
        <w:t>va</w:t>
      </w:r>
      <w:proofErr w:type="gramEnd"/>
      <w:r w:rsidRPr="006F1792">
        <w:rPr>
          <w:sz w:val="28"/>
          <w:szCs w:val="28"/>
          <w:lang w:val="en-US"/>
        </w:rPr>
        <w:t xml:space="preserve"> listlarga har xil shakllar bilan shtamplanadi. Listning qalinligi 4-6mm </w:t>
      </w:r>
      <w:proofErr w:type="gramStart"/>
      <w:r w:rsidRPr="006F1792">
        <w:rPr>
          <w:sz w:val="28"/>
          <w:szCs w:val="28"/>
          <w:lang w:val="en-US"/>
        </w:rPr>
        <w:t>bo‘lib</w:t>
      </w:r>
      <w:proofErr w:type="gramEnd"/>
      <w:r w:rsidRPr="006F1792">
        <w:rPr>
          <w:sz w:val="28"/>
          <w:szCs w:val="28"/>
          <w:lang w:val="en-US"/>
        </w:rPr>
        <w:t xml:space="preserve"> shtamplangan shakllarning o’lchami 10 mm bo’ladi. SHtamplangan shakllari 30-60 mmlik listlar uchun kalinligi 8-10 mm bo’lishi kerak. Oxirgi vaqtlarda rezinali varaqsimon g‘alvirlar ishlatilmoqda. Ular </w:t>
      </w:r>
      <w:r w:rsidR="00807860">
        <w:rPr>
          <w:sz w:val="28"/>
          <w:szCs w:val="28"/>
          <w:lang w:val="en-US"/>
        </w:rPr>
        <w:t>y</w:t>
      </w:r>
      <w:r w:rsidRPr="006F1792">
        <w:rPr>
          <w:sz w:val="28"/>
          <w:szCs w:val="28"/>
          <w:lang w:val="en-US"/>
        </w:rPr>
        <w:t>i</w:t>
      </w:r>
      <w:r w:rsidR="00807860">
        <w:rPr>
          <w:sz w:val="28"/>
          <w:szCs w:val="28"/>
          <w:lang w:val="en-US"/>
        </w:rPr>
        <w:t>y</w:t>
      </w:r>
      <w:r w:rsidRPr="006F1792">
        <w:rPr>
          <w:sz w:val="28"/>
          <w:szCs w:val="28"/>
          <w:lang w:val="en-US"/>
        </w:rPr>
        <w:t xml:space="preserve">ilishga chidamli </w:t>
      </w:r>
      <w:proofErr w:type="gramStart"/>
      <w:r w:rsidRPr="006F1792">
        <w:rPr>
          <w:sz w:val="28"/>
          <w:szCs w:val="28"/>
          <w:lang w:val="en-US"/>
        </w:rPr>
        <w:t>va</w:t>
      </w:r>
      <w:proofErr w:type="gramEnd"/>
      <w:r w:rsidRPr="006F1792">
        <w:rPr>
          <w:sz w:val="28"/>
          <w:szCs w:val="28"/>
          <w:lang w:val="en-US"/>
        </w:rPr>
        <w:t xml:space="preserve"> shovqinni kama</w:t>
      </w:r>
      <w:r w:rsidR="00807860">
        <w:rPr>
          <w:sz w:val="28"/>
          <w:szCs w:val="28"/>
          <w:lang w:val="en-US"/>
        </w:rPr>
        <w:t>y</w:t>
      </w:r>
      <w:r w:rsidRPr="006F1792">
        <w:rPr>
          <w:sz w:val="28"/>
          <w:szCs w:val="28"/>
          <w:lang w:val="en-US"/>
        </w:rPr>
        <w:t>tiradi.</w:t>
      </w:r>
    </w:p>
    <w:p w:rsidR="00D454B3" w:rsidRPr="006F1792" w:rsidRDefault="00D454B3" w:rsidP="002351FD">
      <w:pPr>
        <w:numPr>
          <w:ilvl w:val="0"/>
          <w:numId w:val="7"/>
        </w:numPr>
        <w:spacing w:line="360" w:lineRule="auto"/>
        <w:ind w:left="0" w:firstLine="851"/>
        <w:jc w:val="both"/>
        <w:rPr>
          <w:sz w:val="28"/>
          <w:szCs w:val="28"/>
          <w:lang w:val="en-US"/>
        </w:rPr>
      </w:pPr>
      <w:r w:rsidRPr="006F1792">
        <w:rPr>
          <w:sz w:val="28"/>
          <w:szCs w:val="28"/>
          <w:lang w:val="en-US"/>
        </w:rPr>
        <w:t>Metall sim tolalaridan to‘qilgan g‘alvirlar. Ular ma</w:t>
      </w:r>
      <w:r w:rsidR="00807860">
        <w:rPr>
          <w:sz w:val="28"/>
          <w:szCs w:val="28"/>
          <w:lang w:val="en-US"/>
        </w:rPr>
        <w:t>y</w:t>
      </w:r>
      <w:r w:rsidRPr="006F1792">
        <w:rPr>
          <w:sz w:val="28"/>
          <w:szCs w:val="28"/>
          <w:lang w:val="en-US"/>
        </w:rPr>
        <w:t>da g‘alvirlash jara</w:t>
      </w:r>
      <w:r w:rsidR="00807860">
        <w:rPr>
          <w:sz w:val="28"/>
          <w:szCs w:val="28"/>
          <w:lang w:val="en-US"/>
        </w:rPr>
        <w:t>yon</w:t>
      </w:r>
      <w:r w:rsidRPr="006F1792">
        <w:rPr>
          <w:sz w:val="28"/>
          <w:szCs w:val="28"/>
          <w:lang w:val="en-US"/>
        </w:rPr>
        <w:t xml:space="preserve">larida qo’llaniladi. Metall sim tolalari po‘lat, latun, mis, bronza </w:t>
      </w:r>
      <w:proofErr w:type="gramStart"/>
      <w:r w:rsidRPr="006F1792">
        <w:rPr>
          <w:sz w:val="28"/>
          <w:szCs w:val="28"/>
          <w:lang w:val="en-US"/>
        </w:rPr>
        <w:t>va</w:t>
      </w:r>
      <w:proofErr w:type="gramEnd"/>
      <w:r w:rsidRPr="006F1792">
        <w:rPr>
          <w:sz w:val="28"/>
          <w:szCs w:val="28"/>
          <w:lang w:val="en-US"/>
        </w:rPr>
        <w:t xml:space="preserve"> boshqa xil metallardan </w:t>
      </w:r>
      <w:r w:rsidR="00807860">
        <w:rPr>
          <w:sz w:val="28"/>
          <w:szCs w:val="28"/>
          <w:lang w:val="en-US"/>
        </w:rPr>
        <w:t>y</w:t>
      </w:r>
      <w:r w:rsidRPr="006F1792">
        <w:rPr>
          <w:sz w:val="28"/>
          <w:szCs w:val="28"/>
          <w:lang w:val="en-US"/>
        </w:rPr>
        <w:t>asaladi.</w:t>
      </w:r>
    </w:p>
    <w:p w:rsidR="00D454B3" w:rsidRPr="006F1792" w:rsidRDefault="00D454B3" w:rsidP="002351FD">
      <w:pPr>
        <w:numPr>
          <w:ilvl w:val="0"/>
          <w:numId w:val="7"/>
        </w:numPr>
        <w:spacing w:line="360" w:lineRule="auto"/>
        <w:ind w:left="0" w:firstLine="851"/>
        <w:jc w:val="both"/>
        <w:rPr>
          <w:sz w:val="28"/>
          <w:szCs w:val="28"/>
          <w:lang w:val="en-US"/>
        </w:rPr>
      </w:pPr>
      <w:r w:rsidRPr="006F1792">
        <w:rPr>
          <w:sz w:val="28"/>
          <w:szCs w:val="28"/>
          <w:lang w:val="en-US"/>
        </w:rPr>
        <w:t xml:space="preserve">Tajribada katta </w:t>
      </w:r>
      <w:proofErr w:type="gramStart"/>
      <w:r w:rsidRPr="006F1792">
        <w:rPr>
          <w:sz w:val="28"/>
          <w:szCs w:val="28"/>
          <w:lang w:val="en-US"/>
        </w:rPr>
        <w:t>bo‘laklarni</w:t>
      </w:r>
      <w:proofErr w:type="gramEnd"/>
      <w:r w:rsidRPr="006F1792">
        <w:rPr>
          <w:sz w:val="28"/>
          <w:szCs w:val="28"/>
          <w:lang w:val="en-US"/>
        </w:rPr>
        <w:t xml:space="preserve"> ma</w:t>
      </w:r>
      <w:r w:rsidR="00807860">
        <w:rPr>
          <w:sz w:val="28"/>
          <w:szCs w:val="28"/>
          <w:lang w:val="en-US"/>
        </w:rPr>
        <w:t>y</w:t>
      </w:r>
      <w:r w:rsidRPr="006F1792">
        <w:rPr>
          <w:sz w:val="28"/>
          <w:szCs w:val="28"/>
          <w:lang w:val="en-US"/>
        </w:rPr>
        <w:t>dalaridan to’ligicha (100%gacha) ajratib bo’lma</w:t>
      </w:r>
      <w:r w:rsidR="00807860">
        <w:rPr>
          <w:sz w:val="28"/>
          <w:szCs w:val="28"/>
          <w:lang w:val="en-US"/>
        </w:rPr>
        <w:t>y</w:t>
      </w:r>
      <w:r w:rsidRPr="006F1792">
        <w:rPr>
          <w:sz w:val="28"/>
          <w:szCs w:val="28"/>
          <w:lang w:val="en-US"/>
        </w:rPr>
        <w:t>di. Elakdan o’tma</w:t>
      </w:r>
      <w:r w:rsidR="00807860">
        <w:rPr>
          <w:sz w:val="28"/>
          <w:szCs w:val="28"/>
          <w:lang w:val="en-US"/>
        </w:rPr>
        <w:t>y</w:t>
      </w:r>
      <w:r w:rsidRPr="006F1792">
        <w:rPr>
          <w:sz w:val="28"/>
          <w:szCs w:val="28"/>
          <w:lang w:val="en-US"/>
        </w:rPr>
        <w:t xml:space="preserve"> qolgan xom ash</w:t>
      </w:r>
      <w:r w:rsidR="00807860">
        <w:rPr>
          <w:sz w:val="28"/>
          <w:szCs w:val="28"/>
          <w:lang w:val="en-US"/>
        </w:rPr>
        <w:t>y</w:t>
      </w:r>
      <w:r w:rsidRPr="006F1792">
        <w:rPr>
          <w:sz w:val="28"/>
          <w:szCs w:val="28"/>
          <w:lang w:val="en-US"/>
        </w:rPr>
        <w:t>oda qisman bo’lsada ma</w:t>
      </w:r>
      <w:r w:rsidR="00807860">
        <w:rPr>
          <w:sz w:val="28"/>
          <w:szCs w:val="28"/>
          <w:lang w:val="en-US"/>
        </w:rPr>
        <w:t>y</w:t>
      </w:r>
      <w:r w:rsidRPr="006F1792">
        <w:rPr>
          <w:sz w:val="28"/>
          <w:szCs w:val="28"/>
          <w:lang w:val="en-US"/>
        </w:rPr>
        <w:t xml:space="preserve">da mahsulotlar qoladi. Katta </w:t>
      </w:r>
      <w:proofErr w:type="gramStart"/>
      <w:r w:rsidRPr="006F1792">
        <w:rPr>
          <w:sz w:val="28"/>
          <w:szCs w:val="28"/>
          <w:lang w:val="en-US"/>
        </w:rPr>
        <w:t>bo‘laklarni</w:t>
      </w:r>
      <w:proofErr w:type="gramEnd"/>
      <w:r w:rsidRPr="006F1792">
        <w:rPr>
          <w:sz w:val="28"/>
          <w:szCs w:val="28"/>
          <w:lang w:val="en-US"/>
        </w:rPr>
        <w:t xml:space="preserve"> kichiklaridan ajralganini son bu</w:t>
      </w:r>
      <w:r w:rsidR="00807860">
        <w:rPr>
          <w:sz w:val="28"/>
          <w:szCs w:val="28"/>
          <w:lang w:val="en-US"/>
        </w:rPr>
        <w:t>y</w:t>
      </w:r>
      <w:r w:rsidRPr="006F1792">
        <w:rPr>
          <w:sz w:val="28"/>
          <w:szCs w:val="28"/>
          <w:lang w:val="en-US"/>
        </w:rPr>
        <w:t>icha aniqlash uchun g‘alvirlash samaradorligi aniqlanadi. G‘alvirlashning asosi</w:t>
      </w:r>
      <w:r w:rsidR="00807860">
        <w:rPr>
          <w:sz w:val="28"/>
          <w:szCs w:val="28"/>
          <w:lang w:val="en-US"/>
        </w:rPr>
        <w:t>y</w:t>
      </w:r>
      <w:r w:rsidRPr="006F1792">
        <w:rPr>
          <w:sz w:val="28"/>
          <w:szCs w:val="28"/>
          <w:lang w:val="en-US"/>
        </w:rPr>
        <w:t xml:space="preserve"> ko‘rsatkichlari – ish unumdorligi </w:t>
      </w:r>
      <w:proofErr w:type="gramStart"/>
      <w:r w:rsidRPr="006F1792">
        <w:rPr>
          <w:sz w:val="28"/>
          <w:szCs w:val="28"/>
          <w:lang w:val="en-US"/>
        </w:rPr>
        <w:t>va</w:t>
      </w:r>
      <w:proofErr w:type="gramEnd"/>
      <w:r w:rsidRPr="006F1792">
        <w:rPr>
          <w:sz w:val="28"/>
          <w:szCs w:val="28"/>
          <w:lang w:val="en-US"/>
        </w:rPr>
        <w:t xml:space="preserve"> samaradorlikdir. Bu </w:t>
      </w:r>
      <w:proofErr w:type="gramStart"/>
      <w:r w:rsidRPr="006F1792">
        <w:rPr>
          <w:sz w:val="28"/>
          <w:szCs w:val="28"/>
          <w:lang w:val="en-US"/>
        </w:rPr>
        <w:t>ko‘rsatkichlar</w:t>
      </w:r>
      <w:proofErr w:type="gramEnd"/>
      <w:r w:rsidRPr="006F1792">
        <w:rPr>
          <w:sz w:val="28"/>
          <w:szCs w:val="28"/>
          <w:lang w:val="en-US"/>
        </w:rPr>
        <w:t xml:space="preserve"> doimo bir-biri bilan bog’lik bo’ladi. Odatda g‘alvirlashning ish unumdorligi g‘alvirning kengligiga, samaradorligi esa uning uzunligiga bog’lik.</w:t>
      </w:r>
    </w:p>
    <w:p w:rsidR="00D454B3" w:rsidRPr="006F1792" w:rsidRDefault="00D454B3" w:rsidP="008C7A35">
      <w:pPr>
        <w:spacing w:line="360" w:lineRule="auto"/>
        <w:ind w:firstLine="851"/>
        <w:jc w:val="both"/>
        <w:rPr>
          <w:b/>
          <w:sz w:val="28"/>
          <w:szCs w:val="28"/>
          <w:lang w:val="en-US"/>
        </w:rPr>
      </w:pPr>
      <w:r w:rsidRPr="006F1792">
        <w:rPr>
          <w:b/>
          <w:sz w:val="28"/>
          <w:szCs w:val="28"/>
          <w:lang w:val="en-US"/>
        </w:rPr>
        <w:t>G‘alvirlash jara</w:t>
      </w:r>
      <w:r w:rsidR="00807860">
        <w:rPr>
          <w:b/>
          <w:sz w:val="28"/>
          <w:szCs w:val="28"/>
          <w:lang w:val="en-US"/>
        </w:rPr>
        <w:t>yon</w:t>
      </w:r>
      <w:r w:rsidRPr="006F1792">
        <w:rPr>
          <w:b/>
          <w:sz w:val="28"/>
          <w:szCs w:val="28"/>
          <w:lang w:val="en-US"/>
        </w:rPr>
        <w:t>lariga ta’sir qiladigan omillar:</w:t>
      </w:r>
    </w:p>
    <w:p w:rsidR="00D454B3" w:rsidRPr="006F1792" w:rsidRDefault="00D454B3" w:rsidP="00DF0D56">
      <w:pPr>
        <w:numPr>
          <w:ilvl w:val="0"/>
          <w:numId w:val="8"/>
        </w:numPr>
        <w:spacing w:line="360" w:lineRule="auto"/>
        <w:ind w:left="0" w:firstLine="851"/>
        <w:jc w:val="both"/>
        <w:rPr>
          <w:sz w:val="28"/>
          <w:szCs w:val="28"/>
          <w:lang w:val="en-US"/>
        </w:rPr>
      </w:pPr>
      <w:r w:rsidRPr="006F1792">
        <w:rPr>
          <w:sz w:val="28"/>
          <w:szCs w:val="28"/>
          <w:lang w:val="en-US"/>
        </w:rPr>
        <w:t xml:space="preserve">Materialning namligi </w:t>
      </w:r>
      <w:r w:rsidR="00807860">
        <w:rPr>
          <w:sz w:val="28"/>
          <w:szCs w:val="28"/>
          <w:lang w:val="en-US"/>
        </w:rPr>
        <w:t>y</w:t>
      </w:r>
      <w:r w:rsidRPr="006F1792">
        <w:rPr>
          <w:sz w:val="28"/>
          <w:szCs w:val="28"/>
          <w:lang w:val="en-US"/>
        </w:rPr>
        <w:t xml:space="preserve">ukori bo‘lganda </w:t>
      </w:r>
      <w:proofErr w:type="gramStart"/>
      <w:r w:rsidRPr="006F1792">
        <w:rPr>
          <w:sz w:val="28"/>
          <w:szCs w:val="28"/>
          <w:lang w:val="en-US"/>
        </w:rPr>
        <w:t>mahsulot  tukimalar</w:t>
      </w:r>
      <w:proofErr w:type="gramEnd"/>
      <w:r w:rsidRPr="006F1792">
        <w:rPr>
          <w:sz w:val="28"/>
          <w:szCs w:val="28"/>
          <w:lang w:val="en-US"/>
        </w:rPr>
        <w:t xml:space="preserve"> orasiga tiqilib qoladi va materiallarning </w:t>
      </w:r>
      <w:r w:rsidR="00807860">
        <w:rPr>
          <w:sz w:val="28"/>
          <w:szCs w:val="28"/>
          <w:lang w:val="en-US"/>
        </w:rPr>
        <w:t>y</w:t>
      </w:r>
      <w:r w:rsidRPr="006F1792">
        <w:rPr>
          <w:sz w:val="28"/>
          <w:szCs w:val="28"/>
          <w:lang w:val="en-US"/>
        </w:rPr>
        <w:t xml:space="preserve">opishkokligi ortadi. Odatda materialning namligi 10-12%dan </w:t>
      </w:r>
      <w:r w:rsidR="00807860">
        <w:rPr>
          <w:sz w:val="28"/>
          <w:szCs w:val="28"/>
          <w:lang w:val="en-US"/>
        </w:rPr>
        <w:t>y</w:t>
      </w:r>
      <w:r w:rsidRPr="006F1792">
        <w:rPr>
          <w:sz w:val="28"/>
          <w:szCs w:val="28"/>
          <w:lang w:val="en-US"/>
        </w:rPr>
        <w:t xml:space="preserve">ukori </w:t>
      </w:r>
      <w:proofErr w:type="gramStart"/>
      <w:r w:rsidRPr="006F1792">
        <w:rPr>
          <w:sz w:val="28"/>
          <w:szCs w:val="28"/>
          <w:lang w:val="en-US"/>
        </w:rPr>
        <w:t>bo‘lganda</w:t>
      </w:r>
      <w:proofErr w:type="gramEnd"/>
      <w:r w:rsidRPr="006F1792">
        <w:rPr>
          <w:sz w:val="28"/>
          <w:szCs w:val="28"/>
          <w:lang w:val="en-US"/>
        </w:rPr>
        <w:t xml:space="preserve"> bunda</w:t>
      </w:r>
      <w:r w:rsidR="00807860">
        <w:rPr>
          <w:sz w:val="28"/>
          <w:szCs w:val="28"/>
          <w:lang w:val="en-US"/>
        </w:rPr>
        <w:t>y</w:t>
      </w:r>
      <w:r w:rsidRPr="006F1792">
        <w:rPr>
          <w:sz w:val="28"/>
          <w:szCs w:val="28"/>
          <w:lang w:val="en-US"/>
        </w:rPr>
        <w:t xml:space="preserve"> xol </w:t>
      </w:r>
      <w:r w:rsidR="00807860">
        <w:rPr>
          <w:sz w:val="28"/>
          <w:szCs w:val="28"/>
          <w:lang w:val="en-US"/>
        </w:rPr>
        <w:t>y</w:t>
      </w:r>
      <w:r w:rsidRPr="006F1792">
        <w:rPr>
          <w:sz w:val="28"/>
          <w:szCs w:val="28"/>
          <w:lang w:val="en-US"/>
        </w:rPr>
        <w:t xml:space="preserve">uz beradi. SHunda g‘alvirlashning </w:t>
      </w:r>
      <w:r w:rsidRPr="006F1792">
        <w:rPr>
          <w:sz w:val="28"/>
          <w:szCs w:val="28"/>
          <w:lang w:val="en-US"/>
        </w:rPr>
        <w:lastRenderedPageBreak/>
        <w:t>samaradorligi birdaniga pasa</w:t>
      </w:r>
      <w:r w:rsidR="00807860">
        <w:rPr>
          <w:sz w:val="28"/>
          <w:szCs w:val="28"/>
          <w:lang w:val="en-US"/>
        </w:rPr>
        <w:t>y</w:t>
      </w:r>
      <w:r w:rsidRPr="006F1792">
        <w:rPr>
          <w:sz w:val="28"/>
          <w:szCs w:val="28"/>
          <w:lang w:val="en-US"/>
        </w:rPr>
        <w:t>adi. Bunda</w:t>
      </w:r>
      <w:r w:rsidR="00807860">
        <w:rPr>
          <w:sz w:val="28"/>
          <w:szCs w:val="28"/>
          <w:lang w:val="en-US"/>
        </w:rPr>
        <w:t>y</w:t>
      </w:r>
      <w:r w:rsidRPr="006F1792">
        <w:rPr>
          <w:sz w:val="28"/>
          <w:szCs w:val="28"/>
          <w:lang w:val="en-US"/>
        </w:rPr>
        <w:t xml:space="preserve"> xollarda g‘alvirlash suvli muxitda utkaziladi.</w:t>
      </w:r>
    </w:p>
    <w:p w:rsidR="00D454B3" w:rsidRPr="006F1792" w:rsidRDefault="00D454B3" w:rsidP="00DF0D56">
      <w:pPr>
        <w:numPr>
          <w:ilvl w:val="0"/>
          <w:numId w:val="8"/>
        </w:numPr>
        <w:spacing w:line="360" w:lineRule="auto"/>
        <w:ind w:left="0" w:firstLine="851"/>
        <w:jc w:val="both"/>
        <w:rPr>
          <w:sz w:val="28"/>
          <w:szCs w:val="28"/>
          <w:lang w:val="en-US"/>
        </w:rPr>
      </w:pPr>
      <w:r w:rsidRPr="006F1792">
        <w:rPr>
          <w:sz w:val="28"/>
          <w:szCs w:val="28"/>
          <w:lang w:val="en-US"/>
        </w:rPr>
        <w:t>Donador xomash</w:t>
      </w:r>
      <w:r w:rsidR="00807860">
        <w:rPr>
          <w:sz w:val="28"/>
          <w:szCs w:val="28"/>
          <w:lang w:val="en-US"/>
        </w:rPr>
        <w:t>yon</w:t>
      </w:r>
      <w:r w:rsidRPr="006F1792">
        <w:rPr>
          <w:sz w:val="28"/>
          <w:szCs w:val="28"/>
          <w:lang w:val="en-US"/>
        </w:rPr>
        <w:t xml:space="preserve">ing geometrik shakli g‘alvirlashga ko‘p rok ta’sir kursatadi. G‘alvirlashda eng </w:t>
      </w:r>
      <w:r w:rsidR="00807860">
        <w:rPr>
          <w:sz w:val="28"/>
          <w:szCs w:val="28"/>
          <w:lang w:val="en-US"/>
        </w:rPr>
        <w:t>y</w:t>
      </w:r>
      <w:r w:rsidRPr="006F1792">
        <w:rPr>
          <w:sz w:val="28"/>
          <w:szCs w:val="28"/>
          <w:lang w:val="en-US"/>
        </w:rPr>
        <w:t>axshisi a</w:t>
      </w:r>
      <w:r w:rsidR="00807860">
        <w:rPr>
          <w:sz w:val="28"/>
          <w:szCs w:val="28"/>
          <w:lang w:val="en-US"/>
        </w:rPr>
        <w:t>y</w:t>
      </w:r>
      <w:r w:rsidRPr="006F1792">
        <w:rPr>
          <w:sz w:val="28"/>
          <w:szCs w:val="28"/>
          <w:lang w:val="en-US"/>
        </w:rPr>
        <w:t>lanasimon shaklli xomash</w:t>
      </w:r>
      <w:r w:rsidR="00807860">
        <w:rPr>
          <w:sz w:val="28"/>
          <w:szCs w:val="28"/>
          <w:lang w:val="en-US"/>
        </w:rPr>
        <w:t>y</w:t>
      </w:r>
      <w:r w:rsidRPr="006F1792">
        <w:rPr>
          <w:sz w:val="28"/>
          <w:szCs w:val="28"/>
          <w:lang w:val="en-US"/>
        </w:rPr>
        <w:t xml:space="preserve">olar xisoblanadi. Kub </w:t>
      </w:r>
      <w:proofErr w:type="gramStart"/>
      <w:r w:rsidRPr="006F1792">
        <w:rPr>
          <w:sz w:val="28"/>
          <w:szCs w:val="28"/>
          <w:lang w:val="en-US"/>
        </w:rPr>
        <w:t>va</w:t>
      </w:r>
      <w:proofErr w:type="gramEnd"/>
      <w:r w:rsidRPr="006F1792">
        <w:rPr>
          <w:sz w:val="28"/>
          <w:szCs w:val="28"/>
          <w:lang w:val="en-US"/>
        </w:rPr>
        <w:t xml:space="preserve"> ko‘p tomonli geometrik shakldagi xomash</w:t>
      </w:r>
      <w:r w:rsidR="00807860">
        <w:rPr>
          <w:sz w:val="28"/>
          <w:szCs w:val="28"/>
          <w:lang w:val="en-US"/>
        </w:rPr>
        <w:t>y</w:t>
      </w:r>
      <w:r w:rsidRPr="006F1792">
        <w:rPr>
          <w:sz w:val="28"/>
          <w:szCs w:val="28"/>
          <w:lang w:val="en-US"/>
        </w:rPr>
        <w:t xml:space="preserve">o urtacha uzunrok va </w:t>
      </w:r>
      <w:r w:rsidR="00807860">
        <w:rPr>
          <w:sz w:val="28"/>
          <w:szCs w:val="28"/>
          <w:lang w:val="en-US"/>
        </w:rPr>
        <w:t>y</w:t>
      </w:r>
      <w:r w:rsidRPr="006F1792">
        <w:rPr>
          <w:sz w:val="28"/>
          <w:szCs w:val="28"/>
          <w:lang w:val="en-US"/>
        </w:rPr>
        <w:t>assi shakldagi xomash</w:t>
      </w:r>
      <w:r w:rsidR="00807860">
        <w:rPr>
          <w:sz w:val="28"/>
          <w:szCs w:val="28"/>
          <w:lang w:val="en-US"/>
        </w:rPr>
        <w:t>y</w:t>
      </w:r>
      <w:r w:rsidRPr="006F1792">
        <w:rPr>
          <w:sz w:val="28"/>
          <w:szCs w:val="28"/>
          <w:lang w:val="en-US"/>
        </w:rPr>
        <w:t>olar esa g‘alvirlashni ki</w:t>
      </w:r>
      <w:r w:rsidR="00807860">
        <w:rPr>
          <w:sz w:val="28"/>
          <w:szCs w:val="28"/>
          <w:lang w:val="en-US"/>
        </w:rPr>
        <w:t>y</w:t>
      </w:r>
      <w:r w:rsidRPr="006F1792">
        <w:rPr>
          <w:sz w:val="28"/>
          <w:szCs w:val="28"/>
          <w:lang w:val="en-US"/>
        </w:rPr>
        <w:t>inlashtiradi.</w:t>
      </w:r>
    </w:p>
    <w:p w:rsidR="00D454B3" w:rsidRPr="006F1792" w:rsidRDefault="00D454B3" w:rsidP="00DF0D56">
      <w:pPr>
        <w:numPr>
          <w:ilvl w:val="0"/>
          <w:numId w:val="8"/>
        </w:numPr>
        <w:spacing w:after="240" w:line="360" w:lineRule="auto"/>
        <w:ind w:left="0" w:firstLine="851"/>
        <w:jc w:val="both"/>
        <w:rPr>
          <w:sz w:val="28"/>
          <w:szCs w:val="28"/>
          <w:lang w:val="en-US"/>
        </w:rPr>
      </w:pPr>
      <w:r w:rsidRPr="006F1792">
        <w:rPr>
          <w:sz w:val="28"/>
          <w:szCs w:val="28"/>
          <w:lang w:val="en-US"/>
        </w:rPr>
        <w:t xml:space="preserve">G‘alvirning ishchi </w:t>
      </w:r>
      <w:r w:rsidR="00807860">
        <w:rPr>
          <w:sz w:val="28"/>
          <w:szCs w:val="28"/>
          <w:lang w:val="en-US"/>
        </w:rPr>
        <w:t>y</w:t>
      </w:r>
      <w:r w:rsidRPr="006F1792">
        <w:rPr>
          <w:sz w:val="28"/>
          <w:szCs w:val="28"/>
          <w:lang w:val="en-US"/>
        </w:rPr>
        <w:t>uzasining qi</w:t>
      </w:r>
      <w:r w:rsidR="00807860">
        <w:rPr>
          <w:sz w:val="28"/>
          <w:szCs w:val="28"/>
          <w:lang w:val="en-US"/>
        </w:rPr>
        <w:t>y</w:t>
      </w:r>
      <w:r w:rsidRPr="006F1792">
        <w:rPr>
          <w:sz w:val="28"/>
          <w:szCs w:val="28"/>
          <w:lang w:val="en-US"/>
        </w:rPr>
        <w:t>a lik burchagi ortishi tukimalar orasidagi ulchamni kama</w:t>
      </w:r>
      <w:r w:rsidR="00807860">
        <w:rPr>
          <w:sz w:val="28"/>
          <w:szCs w:val="28"/>
          <w:lang w:val="en-US"/>
        </w:rPr>
        <w:t>y</w:t>
      </w:r>
      <w:r w:rsidRPr="006F1792">
        <w:rPr>
          <w:sz w:val="28"/>
          <w:szCs w:val="28"/>
          <w:lang w:val="en-US"/>
        </w:rPr>
        <w:t xml:space="preserve">tiradi </w:t>
      </w:r>
      <w:proofErr w:type="gramStart"/>
      <w:r w:rsidRPr="006F1792">
        <w:rPr>
          <w:sz w:val="28"/>
          <w:szCs w:val="28"/>
          <w:lang w:val="en-US"/>
        </w:rPr>
        <w:t>va</w:t>
      </w:r>
      <w:proofErr w:type="gramEnd"/>
      <w:r w:rsidRPr="006F1792">
        <w:rPr>
          <w:sz w:val="28"/>
          <w:szCs w:val="28"/>
          <w:lang w:val="en-US"/>
        </w:rPr>
        <w:t xml:space="preserve"> materialning xarakat tezligi ortishi natijasida mahsulot ning elanmasdan utishi </w:t>
      </w:r>
      <w:r w:rsidR="00807860">
        <w:rPr>
          <w:sz w:val="28"/>
          <w:szCs w:val="28"/>
          <w:lang w:val="en-US"/>
        </w:rPr>
        <w:t>y</w:t>
      </w:r>
      <w:r w:rsidRPr="006F1792">
        <w:rPr>
          <w:sz w:val="28"/>
          <w:szCs w:val="28"/>
          <w:lang w:val="en-US"/>
        </w:rPr>
        <w:t>uzaga keladi. SHuning uchun qi</w:t>
      </w:r>
      <w:r w:rsidR="00807860">
        <w:rPr>
          <w:sz w:val="28"/>
          <w:szCs w:val="28"/>
          <w:lang w:val="en-US"/>
        </w:rPr>
        <w:t>y</w:t>
      </w:r>
      <w:r w:rsidRPr="006F1792">
        <w:rPr>
          <w:sz w:val="28"/>
          <w:szCs w:val="28"/>
          <w:lang w:val="en-US"/>
        </w:rPr>
        <w:t>a lik burchagi eksperimentlar utkazishlar natijasida belgilanadi.</w:t>
      </w:r>
    </w:p>
    <w:p w:rsidR="00D454B3" w:rsidRPr="006F1792" w:rsidRDefault="00D454B3" w:rsidP="008C7A35">
      <w:pPr>
        <w:spacing w:after="240" w:line="360" w:lineRule="auto"/>
        <w:ind w:left="114" w:firstLine="851"/>
        <w:jc w:val="both"/>
        <w:rPr>
          <w:b/>
          <w:sz w:val="28"/>
          <w:szCs w:val="28"/>
          <w:lang w:val="en-US"/>
        </w:rPr>
      </w:pPr>
    </w:p>
    <w:p w:rsidR="00D454B3" w:rsidRPr="008C7A35" w:rsidRDefault="00D454B3" w:rsidP="008C7A35">
      <w:pPr>
        <w:spacing w:after="240" w:line="360" w:lineRule="auto"/>
        <w:ind w:left="-426" w:firstLine="851"/>
        <w:jc w:val="both"/>
        <w:rPr>
          <w:noProof/>
          <w:sz w:val="28"/>
          <w:szCs w:val="28"/>
          <w:lang w:val="en-US"/>
        </w:rPr>
      </w:pPr>
      <w:r w:rsidRPr="006F1792">
        <w:rPr>
          <w:noProof/>
          <w:sz w:val="28"/>
          <w:szCs w:val="28"/>
          <w:lang w:val="ru-RU"/>
        </w:rPr>
        <w:drawing>
          <wp:inline distT="0" distB="0" distL="0" distR="0" wp14:anchorId="42BDA551" wp14:editId="007BF084">
            <wp:extent cx="2000250" cy="1343025"/>
            <wp:effectExtent l="0" t="0" r="0" b="9525"/>
            <wp:docPr id="888" name="Рисунок 888" descr="Описание: 285806851">
              <a:hlinkClick xmlns:a="http://schemas.openxmlformats.org/drawingml/2006/main" r:id="rId7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9" descr="Описание: 2858068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00250" cy="1343025"/>
                    </a:xfrm>
                    <a:prstGeom prst="rect">
                      <a:avLst/>
                    </a:prstGeom>
                    <a:noFill/>
                    <a:ln>
                      <a:noFill/>
                    </a:ln>
                  </pic:spPr>
                </pic:pic>
              </a:graphicData>
            </a:graphic>
          </wp:inline>
        </w:drawing>
      </w:r>
      <w:r w:rsidRPr="006F1792">
        <w:rPr>
          <w:noProof/>
          <w:sz w:val="28"/>
          <w:szCs w:val="28"/>
          <w:lang w:val="ru-RU"/>
        </w:rPr>
        <w:drawing>
          <wp:inline distT="0" distB="0" distL="0" distR="0" wp14:anchorId="2DC6B47F" wp14:editId="3B073CFC">
            <wp:extent cx="2170430" cy="1216660"/>
            <wp:effectExtent l="0" t="0" r="1270" b="2540"/>
            <wp:docPr id="4043" name="Рисунок 4043" descr="http://www.cultinfo.ru/fulltext/1/001/009/002/209775601.jpg">
              <a:hlinkClick xmlns:a="http://schemas.openxmlformats.org/drawingml/2006/main" r:id="rId7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ultinfo.ru/fulltext/1/001/009/002/20977560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70430" cy="1216660"/>
                    </a:xfrm>
                    <a:prstGeom prst="rect">
                      <a:avLst/>
                    </a:prstGeom>
                    <a:noFill/>
                    <a:ln>
                      <a:noFill/>
                    </a:ln>
                  </pic:spPr>
                </pic:pic>
              </a:graphicData>
            </a:graphic>
          </wp:inline>
        </w:drawing>
      </w:r>
    </w:p>
    <w:p w:rsidR="00D454B3" w:rsidRPr="008937DE" w:rsidRDefault="00D454B3" w:rsidP="008937DE">
      <w:pPr>
        <w:spacing w:line="360" w:lineRule="auto"/>
        <w:ind w:left="114" w:firstLine="851"/>
        <w:jc w:val="center"/>
        <w:rPr>
          <w:b/>
          <w:sz w:val="28"/>
          <w:szCs w:val="28"/>
          <w:lang w:val="en-US"/>
        </w:rPr>
      </w:pPr>
      <w:proofErr w:type="gramStart"/>
      <w:r w:rsidRPr="008937DE">
        <w:rPr>
          <w:b/>
          <w:sz w:val="28"/>
          <w:szCs w:val="28"/>
          <w:lang w:val="en-US"/>
        </w:rPr>
        <w:t>5.3-rasm.</w:t>
      </w:r>
      <w:proofErr w:type="gramEnd"/>
      <w:r w:rsidRPr="008937DE">
        <w:rPr>
          <w:b/>
          <w:sz w:val="28"/>
          <w:szCs w:val="28"/>
          <w:lang w:val="en-US"/>
        </w:rPr>
        <w:t xml:space="preserve"> 8 Ti</w:t>
      </w:r>
      <w:r w:rsidR="008C7A35" w:rsidRPr="008937DE">
        <w:rPr>
          <w:b/>
          <w:sz w:val="28"/>
          <w:szCs w:val="28"/>
          <w:lang w:val="en-US"/>
        </w:rPr>
        <w:t>trama g‘alvirlarning ko‘rinishi</w:t>
      </w:r>
    </w:p>
    <w:p w:rsidR="00D454B3" w:rsidRPr="006F1792" w:rsidRDefault="00D454B3" w:rsidP="008C7A35">
      <w:pPr>
        <w:spacing w:line="360" w:lineRule="auto"/>
        <w:ind w:firstLine="851"/>
        <w:jc w:val="center"/>
        <w:rPr>
          <w:b/>
          <w:sz w:val="28"/>
          <w:szCs w:val="28"/>
          <w:lang w:val="en-US"/>
        </w:rPr>
      </w:pPr>
      <w:r w:rsidRPr="006F1792">
        <w:rPr>
          <w:b/>
          <w:sz w:val="28"/>
          <w:szCs w:val="28"/>
          <w:lang w:val="en-US"/>
        </w:rPr>
        <w:t>Mahsulotlar ning kumoklik tarkibi</w:t>
      </w:r>
    </w:p>
    <w:p w:rsidR="00D454B3" w:rsidRPr="006F1792" w:rsidRDefault="00D454B3" w:rsidP="008C7A35">
      <w:pPr>
        <w:spacing w:line="360" w:lineRule="auto"/>
        <w:ind w:firstLine="851"/>
        <w:jc w:val="both"/>
        <w:rPr>
          <w:sz w:val="28"/>
          <w:szCs w:val="28"/>
          <w:lang w:val="en-US"/>
        </w:rPr>
      </w:pPr>
      <w:proofErr w:type="gramStart"/>
      <w:r w:rsidRPr="006F1792">
        <w:rPr>
          <w:sz w:val="28"/>
          <w:szCs w:val="28"/>
          <w:lang w:val="en-US"/>
        </w:rPr>
        <w:t>Kumoklilik tarkibi kon mahsulotlar ining xar-xil kattalikdagi zarrachalarning mikdori.</w:t>
      </w:r>
      <w:proofErr w:type="gramEnd"/>
      <w:r w:rsidRPr="006F1792">
        <w:rPr>
          <w:sz w:val="28"/>
          <w:szCs w:val="28"/>
          <w:lang w:val="en-US"/>
        </w:rPr>
        <w:t xml:space="preserve"> Xom ash</w:t>
      </w:r>
      <w:r w:rsidR="00807860">
        <w:rPr>
          <w:sz w:val="28"/>
          <w:szCs w:val="28"/>
          <w:lang w:val="en-US"/>
        </w:rPr>
        <w:t>y</w:t>
      </w:r>
      <w:r w:rsidRPr="006F1792">
        <w:rPr>
          <w:sz w:val="28"/>
          <w:szCs w:val="28"/>
          <w:lang w:val="en-US"/>
        </w:rPr>
        <w:t xml:space="preserve">o </w:t>
      </w:r>
      <w:proofErr w:type="gramStart"/>
      <w:r w:rsidRPr="006F1792">
        <w:rPr>
          <w:sz w:val="28"/>
          <w:szCs w:val="28"/>
          <w:lang w:val="en-US"/>
        </w:rPr>
        <w:t>va</w:t>
      </w:r>
      <w:proofErr w:type="gramEnd"/>
      <w:r w:rsidRPr="006F1792">
        <w:rPr>
          <w:sz w:val="28"/>
          <w:szCs w:val="28"/>
          <w:lang w:val="en-US"/>
        </w:rPr>
        <w:t xml:space="preserve"> bo</w:t>
      </w:r>
      <w:r w:rsidR="00807860">
        <w:rPr>
          <w:sz w:val="28"/>
          <w:szCs w:val="28"/>
          <w:lang w:val="en-US"/>
        </w:rPr>
        <w:t>y</w:t>
      </w:r>
      <w:r w:rsidRPr="006F1792">
        <w:rPr>
          <w:sz w:val="28"/>
          <w:szCs w:val="28"/>
          <w:lang w:val="en-US"/>
        </w:rPr>
        <w:t xml:space="preserve">itiladigan donador mahsulot ning katta kichikligiga qarab sinflarga ajratish </w:t>
      </w:r>
      <w:r w:rsidRPr="006F1792">
        <w:rPr>
          <w:b/>
          <w:sz w:val="28"/>
          <w:szCs w:val="28"/>
          <w:lang w:val="en-US"/>
        </w:rPr>
        <w:t>kumoklilik tarkibi</w:t>
      </w:r>
      <w:r w:rsidRPr="006F1792">
        <w:rPr>
          <w:sz w:val="28"/>
          <w:szCs w:val="28"/>
          <w:lang w:val="en-US"/>
        </w:rPr>
        <w:t xml:space="preserve"> de</w:t>
      </w:r>
      <w:r w:rsidR="00807860">
        <w:rPr>
          <w:sz w:val="28"/>
          <w:szCs w:val="28"/>
          <w:lang w:val="en-US"/>
        </w:rPr>
        <w:t>y</w:t>
      </w:r>
      <w:r w:rsidRPr="006F1792">
        <w:rPr>
          <w:sz w:val="28"/>
          <w:szCs w:val="28"/>
          <w:lang w:val="en-US"/>
        </w:rPr>
        <w:t xml:space="preserve">iladi. </w:t>
      </w:r>
      <w:proofErr w:type="gramStart"/>
      <w:r w:rsidRPr="006F1792">
        <w:rPr>
          <w:sz w:val="28"/>
          <w:szCs w:val="28"/>
          <w:lang w:val="en-US"/>
        </w:rPr>
        <w:t>Kumoklilik tarkibini ku</w:t>
      </w:r>
      <w:r w:rsidR="00807860">
        <w:rPr>
          <w:sz w:val="28"/>
          <w:szCs w:val="28"/>
          <w:lang w:val="en-US"/>
        </w:rPr>
        <w:t>y</w:t>
      </w:r>
      <w:r w:rsidRPr="006F1792">
        <w:rPr>
          <w:sz w:val="28"/>
          <w:szCs w:val="28"/>
          <w:lang w:val="en-US"/>
        </w:rPr>
        <w:t xml:space="preserve">idagi taxlillar </w:t>
      </w:r>
      <w:r w:rsidR="00807860">
        <w:rPr>
          <w:sz w:val="28"/>
          <w:szCs w:val="28"/>
          <w:lang w:val="en-US"/>
        </w:rPr>
        <w:t>y</w:t>
      </w:r>
      <w:r w:rsidRPr="006F1792">
        <w:rPr>
          <w:sz w:val="28"/>
          <w:szCs w:val="28"/>
          <w:lang w:val="en-US"/>
        </w:rPr>
        <w:t>ordamida aniqlanadi.</w:t>
      </w:r>
      <w:proofErr w:type="gramEnd"/>
    </w:p>
    <w:p w:rsidR="00D454B3" w:rsidRPr="006F1792" w:rsidRDefault="00D454B3" w:rsidP="008C7A35">
      <w:pPr>
        <w:spacing w:line="360" w:lineRule="auto"/>
        <w:ind w:firstLine="851"/>
        <w:jc w:val="both"/>
        <w:rPr>
          <w:sz w:val="28"/>
          <w:szCs w:val="28"/>
          <w:lang w:val="en-US"/>
        </w:rPr>
      </w:pPr>
      <w:proofErr w:type="gramStart"/>
      <w:r w:rsidRPr="006F1792">
        <w:rPr>
          <w:b/>
          <w:sz w:val="28"/>
          <w:szCs w:val="28"/>
          <w:lang w:val="en-US"/>
        </w:rPr>
        <w:t xml:space="preserve">Elakli taxlil – </w:t>
      </w:r>
      <w:r w:rsidRPr="006F1792">
        <w:rPr>
          <w:sz w:val="28"/>
          <w:szCs w:val="28"/>
          <w:lang w:val="en-US"/>
        </w:rPr>
        <w:t xml:space="preserve">elaklar tuplami </w:t>
      </w:r>
      <w:r w:rsidR="00807860">
        <w:rPr>
          <w:sz w:val="28"/>
          <w:szCs w:val="28"/>
          <w:lang w:val="en-US"/>
        </w:rPr>
        <w:t>y</w:t>
      </w:r>
      <w:r w:rsidRPr="006F1792">
        <w:rPr>
          <w:sz w:val="28"/>
          <w:szCs w:val="28"/>
          <w:lang w:val="en-US"/>
        </w:rPr>
        <w:t>ordamida katta kichikligiga qarab sinflarga ajratish.</w:t>
      </w:r>
      <w:proofErr w:type="gramEnd"/>
      <w:r w:rsidRPr="006F1792">
        <w:rPr>
          <w:sz w:val="28"/>
          <w:szCs w:val="28"/>
          <w:lang w:val="en-US"/>
        </w:rPr>
        <w:t xml:space="preserve"> </w:t>
      </w:r>
      <w:proofErr w:type="gramStart"/>
      <w:r w:rsidR="00807860">
        <w:rPr>
          <w:sz w:val="28"/>
          <w:szCs w:val="28"/>
          <w:lang w:val="en-US"/>
        </w:rPr>
        <w:t>Y</w:t>
      </w:r>
      <w:r w:rsidRPr="006F1792">
        <w:rPr>
          <w:sz w:val="28"/>
          <w:szCs w:val="28"/>
          <w:lang w:val="en-US"/>
        </w:rPr>
        <w:t>irik materiallarning elakli taxlili (ma</w:t>
      </w:r>
      <w:r w:rsidR="00807860">
        <w:rPr>
          <w:sz w:val="28"/>
          <w:szCs w:val="28"/>
          <w:lang w:val="en-US"/>
        </w:rPr>
        <w:t>y</w:t>
      </w:r>
      <w:r w:rsidRPr="006F1792">
        <w:rPr>
          <w:sz w:val="28"/>
          <w:szCs w:val="28"/>
          <w:lang w:val="en-US"/>
        </w:rPr>
        <w:t>dalagichlardan ke</w:t>
      </w:r>
      <w:r w:rsidR="00807860">
        <w:rPr>
          <w:sz w:val="28"/>
          <w:szCs w:val="28"/>
          <w:lang w:val="en-US"/>
        </w:rPr>
        <w:t>y</w:t>
      </w:r>
      <w:r w:rsidRPr="006F1792">
        <w:rPr>
          <w:sz w:val="28"/>
          <w:szCs w:val="28"/>
          <w:lang w:val="en-US"/>
        </w:rPr>
        <w:t xml:space="preserve">in) avtomatlashtirilgan titrama g‘alvir </w:t>
      </w:r>
      <w:r w:rsidR="00807860">
        <w:rPr>
          <w:sz w:val="28"/>
          <w:szCs w:val="28"/>
          <w:lang w:val="en-US"/>
        </w:rPr>
        <w:t>y</w:t>
      </w:r>
      <w:r w:rsidRPr="006F1792">
        <w:rPr>
          <w:sz w:val="28"/>
          <w:szCs w:val="28"/>
          <w:lang w:val="en-US"/>
        </w:rPr>
        <w:t>ordamida amalga oshiriladi.</w:t>
      </w:r>
      <w:proofErr w:type="gramEnd"/>
      <w:r w:rsidRPr="006F1792">
        <w:rPr>
          <w:sz w:val="28"/>
          <w:szCs w:val="28"/>
          <w:lang w:val="en-US"/>
        </w:rPr>
        <w:t xml:space="preserve"> </w:t>
      </w:r>
      <w:proofErr w:type="gramStart"/>
      <w:r w:rsidR="00807860">
        <w:rPr>
          <w:sz w:val="28"/>
          <w:szCs w:val="28"/>
          <w:lang w:val="en-US"/>
        </w:rPr>
        <w:t>Y</w:t>
      </w:r>
      <w:r w:rsidR="002351FD">
        <w:rPr>
          <w:sz w:val="28"/>
          <w:szCs w:val="28"/>
          <w:lang w:val="en-US"/>
        </w:rPr>
        <w:t>a</w:t>
      </w:r>
      <w:r w:rsidRPr="006F1792">
        <w:rPr>
          <w:sz w:val="28"/>
          <w:szCs w:val="28"/>
          <w:lang w:val="en-US"/>
        </w:rPr>
        <w:t>nchilgan materiallarni esa (tegirmonlardan chikkandan ke</w:t>
      </w:r>
      <w:r w:rsidR="00807860">
        <w:rPr>
          <w:sz w:val="28"/>
          <w:szCs w:val="28"/>
          <w:lang w:val="en-US"/>
        </w:rPr>
        <w:t>y</w:t>
      </w:r>
      <w:r w:rsidRPr="006F1792">
        <w:rPr>
          <w:sz w:val="28"/>
          <w:szCs w:val="28"/>
          <w:lang w:val="en-US"/>
        </w:rPr>
        <w:t xml:space="preserve">in) elakli taxlili mexaniq analizatorlar (silkitkichlar) </w:t>
      </w:r>
      <w:r w:rsidR="00807860">
        <w:rPr>
          <w:sz w:val="28"/>
          <w:szCs w:val="28"/>
          <w:lang w:val="en-US"/>
        </w:rPr>
        <w:t>y</w:t>
      </w:r>
      <w:r w:rsidRPr="006F1792">
        <w:rPr>
          <w:sz w:val="28"/>
          <w:szCs w:val="28"/>
          <w:lang w:val="en-US"/>
        </w:rPr>
        <w:t>ordamida amalga oshiriladi.</w:t>
      </w:r>
      <w:proofErr w:type="gramEnd"/>
    </w:p>
    <w:p w:rsidR="00D454B3" w:rsidRPr="006F1792" w:rsidRDefault="00D454B3" w:rsidP="008C7A35">
      <w:pPr>
        <w:spacing w:line="360" w:lineRule="auto"/>
        <w:ind w:firstLine="851"/>
        <w:jc w:val="both"/>
        <w:rPr>
          <w:sz w:val="28"/>
          <w:szCs w:val="28"/>
          <w:lang w:val="en-US"/>
        </w:rPr>
      </w:pPr>
      <w:r w:rsidRPr="006F1792">
        <w:rPr>
          <w:b/>
          <w:sz w:val="28"/>
          <w:szCs w:val="28"/>
          <w:lang w:val="en-US"/>
        </w:rPr>
        <w:lastRenderedPageBreak/>
        <w:t>Tarkoklash taxlili –</w:t>
      </w:r>
      <w:r w:rsidRPr="006F1792">
        <w:rPr>
          <w:sz w:val="28"/>
          <w:szCs w:val="28"/>
          <w:lang w:val="en-US"/>
        </w:rPr>
        <w:t xml:space="preserve"> suvli muxitda ulchamlari 40 mkm dan 5 mkm gacha </w:t>
      </w:r>
      <w:proofErr w:type="gramStart"/>
      <w:r w:rsidRPr="006F1792">
        <w:rPr>
          <w:sz w:val="28"/>
          <w:szCs w:val="28"/>
          <w:lang w:val="en-US"/>
        </w:rPr>
        <w:t>bo‘lgan</w:t>
      </w:r>
      <w:proofErr w:type="gramEnd"/>
      <w:r w:rsidRPr="006F1792">
        <w:rPr>
          <w:sz w:val="28"/>
          <w:szCs w:val="28"/>
          <w:lang w:val="en-US"/>
        </w:rPr>
        <w:t xml:space="preserve"> zarrachalarni tushish tezligiga qarab ajratish.undan ma</w:t>
      </w:r>
      <w:r w:rsidR="00807860">
        <w:rPr>
          <w:sz w:val="28"/>
          <w:szCs w:val="28"/>
          <w:lang w:val="en-US"/>
        </w:rPr>
        <w:t>y</w:t>
      </w:r>
      <w:r w:rsidRPr="006F1792">
        <w:rPr>
          <w:sz w:val="28"/>
          <w:szCs w:val="28"/>
          <w:lang w:val="en-US"/>
        </w:rPr>
        <w:t>da zarrachalarni tarkoklash markazdan kochma ma</w:t>
      </w:r>
      <w:r w:rsidR="00807860">
        <w:rPr>
          <w:sz w:val="28"/>
          <w:szCs w:val="28"/>
          <w:lang w:val="en-US"/>
        </w:rPr>
        <w:t>y</w:t>
      </w:r>
      <w:r w:rsidRPr="006F1792">
        <w:rPr>
          <w:sz w:val="28"/>
          <w:szCs w:val="28"/>
          <w:lang w:val="en-US"/>
        </w:rPr>
        <w:t>donlarda-sentrofugalarda amalga oshiriladi.</w:t>
      </w:r>
    </w:p>
    <w:p w:rsidR="00D454B3" w:rsidRPr="006F1792" w:rsidRDefault="00D454B3" w:rsidP="008C7A35">
      <w:pPr>
        <w:spacing w:line="360" w:lineRule="auto"/>
        <w:ind w:firstLine="851"/>
        <w:jc w:val="both"/>
        <w:rPr>
          <w:sz w:val="28"/>
          <w:szCs w:val="28"/>
          <w:lang w:val="en-US"/>
        </w:rPr>
      </w:pPr>
      <w:r w:rsidRPr="006F1792">
        <w:rPr>
          <w:b/>
          <w:sz w:val="28"/>
          <w:szCs w:val="28"/>
          <w:lang w:val="en-US"/>
        </w:rPr>
        <w:t xml:space="preserve">Mikraskopik taxlil – </w:t>
      </w:r>
      <w:r w:rsidRPr="006F1792">
        <w:rPr>
          <w:sz w:val="28"/>
          <w:szCs w:val="28"/>
          <w:lang w:val="en-US"/>
        </w:rPr>
        <w:t>zarrachalarni mikroskop ostida ulchash va 50 mkm dan 0</w:t>
      </w:r>
      <w:proofErr w:type="gramStart"/>
      <w:r w:rsidRPr="006F1792">
        <w:rPr>
          <w:sz w:val="28"/>
          <w:szCs w:val="28"/>
          <w:lang w:val="en-US"/>
        </w:rPr>
        <w:t>,1</w:t>
      </w:r>
      <w:proofErr w:type="gramEnd"/>
      <w:r w:rsidRPr="006F1792">
        <w:rPr>
          <w:sz w:val="28"/>
          <w:szCs w:val="28"/>
          <w:lang w:val="en-US"/>
        </w:rPr>
        <w:t xml:space="preserve"> mkm gacha ulchamdagi zarrachalarni guruxlarga bulish.</w:t>
      </w:r>
    </w:p>
    <w:p w:rsidR="00D454B3" w:rsidRPr="006F1792" w:rsidRDefault="00D454B3" w:rsidP="008C7A35">
      <w:pPr>
        <w:spacing w:line="360" w:lineRule="auto"/>
        <w:ind w:firstLine="851"/>
        <w:jc w:val="both"/>
        <w:rPr>
          <w:sz w:val="28"/>
          <w:szCs w:val="28"/>
          <w:lang w:val="en-US"/>
        </w:rPr>
      </w:pPr>
      <w:r w:rsidRPr="006F1792">
        <w:rPr>
          <w:sz w:val="28"/>
          <w:szCs w:val="28"/>
          <w:lang w:val="en-US"/>
        </w:rPr>
        <w:t>Ma</w:t>
      </w:r>
      <w:r w:rsidR="00807860">
        <w:rPr>
          <w:sz w:val="28"/>
          <w:szCs w:val="28"/>
          <w:lang w:val="en-US"/>
        </w:rPr>
        <w:t>y</w:t>
      </w:r>
      <w:r w:rsidRPr="006F1792">
        <w:rPr>
          <w:sz w:val="28"/>
          <w:szCs w:val="28"/>
          <w:lang w:val="en-US"/>
        </w:rPr>
        <w:t xml:space="preserve">dalangan materiallarning kumoklik tarkibi </w:t>
      </w:r>
      <w:proofErr w:type="gramStart"/>
      <w:r w:rsidRPr="006F1792">
        <w:rPr>
          <w:sz w:val="28"/>
          <w:szCs w:val="28"/>
          <w:lang w:val="en-US"/>
        </w:rPr>
        <w:t>ko‘p</w:t>
      </w:r>
      <w:proofErr w:type="gramEnd"/>
      <w:r w:rsidRPr="006F1792">
        <w:rPr>
          <w:sz w:val="28"/>
          <w:szCs w:val="28"/>
          <w:lang w:val="en-US"/>
        </w:rPr>
        <w:t xml:space="preserve"> incha elakli taxlil </w:t>
      </w:r>
      <w:r w:rsidR="00807860">
        <w:rPr>
          <w:sz w:val="28"/>
          <w:szCs w:val="28"/>
          <w:lang w:val="en-US"/>
        </w:rPr>
        <w:t>y</w:t>
      </w:r>
      <w:r w:rsidRPr="006F1792">
        <w:rPr>
          <w:sz w:val="28"/>
          <w:szCs w:val="28"/>
          <w:lang w:val="en-US"/>
        </w:rPr>
        <w:t xml:space="preserve">ordamida aniqlanadi. </w:t>
      </w:r>
      <w:proofErr w:type="gramStart"/>
      <w:r w:rsidRPr="006F1792">
        <w:rPr>
          <w:sz w:val="28"/>
          <w:szCs w:val="28"/>
          <w:lang w:val="en-US"/>
        </w:rPr>
        <w:t>CHunki elakli taxlil usuli ancha kula</w:t>
      </w:r>
      <w:r w:rsidR="00807860">
        <w:rPr>
          <w:sz w:val="28"/>
          <w:szCs w:val="28"/>
          <w:lang w:val="en-US"/>
        </w:rPr>
        <w:t>y</w:t>
      </w:r>
      <w:r w:rsidRPr="006F1792">
        <w:rPr>
          <w:sz w:val="28"/>
          <w:szCs w:val="28"/>
          <w:lang w:val="en-US"/>
        </w:rPr>
        <w:t>dir.</w:t>
      </w:r>
      <w:proofErr w:type="gramEnd"/>
    </w:p>
    <w:p w:rsidR="00D454B3" w:rsidRPr="006F1792" w:rsidRDefault="00D454B3" w:rsidP="008C7A35">
      <w:pPr>
        <w:spacing w:line="360" w:lineRule="auto"/>
        <w:ind w:firstLine="851"/>
        <w:jc w:val="both"/>
        <w:rPr>
          <w:sz w:val="28"/>
          <w:szCs w:val="28"/>
          <w:lang w:val="en-US"/>
        </w:rPr>
      </w:pPr>
      <w:r w:rsidRPr="006F1792">
        <w:rPr>
          <w:sz w:val="28"/>
          <w:szCs w:val="28"/>
          <w:lang w:val="en-US"/>
        </w:rPr>
        <w:t>Elakli taxlil usullari amalda bo</w:t>
      </w:r>
      <w:r w:rsidR="00807860">
        <w:rPr>
          <w:sz w:val="28"/>
          <w:szCs w:val="28"/>
          <w:lang w:val="en-US"/>
        </w:rPr>
        <w:t>y</w:t>
      </w:r>
      <w:r w:rsidRPr="006F1792">
        <w:rPr>
          <w:sz w:val="28"/>
          <w:szCs w:val="28"/>
          <w:lang w:val="en-US"/>
        </w:rPr>
        <w:t xml:space="preserve">itish fabrikalarida, rangli </w:t>
      </w:r>
      <w:proofErr w:type="gramStart"/>
      <w:r w:rsidRPr="006F1792">
        <w:rPr>
          <w:sz w:val="28"/>
          <w:szCs w:val="28"/>
          <w:lang w:val="en-US"/>
        </w:rPr>
        <w:t>va</w:t>
      </w:r>
      <w:proofErr w:type="gramEnd"/>
      <w:r w:rsidRPr="006F1792">
        <w:rPr>
          <w:sz w:val="28"/>
          <w:szCs w:val="28"/>
          <w:lang w:val="en-US"/>
        </w:rPr>
        <w:t xml:space="preserve"> kam</w:t>
      </w:r>
      <w:r w:rsidR="00807860">
        <w:rPr>
          <w:sz w:val="28"/>
          <w:szCs w:val="28"/>
          <w:lang w:val="en-US"/>
        </w:rPr>
        <w:t>y</w:t>
      </w:r>
      <w:r w:rsidRPr="006F1792">
        <w:rPr>
          <w:sz w:val="28"/>
          <w:szCs w:val="28"/>
          <w:lang w:val="en-US"/>
        </w:rPr>
        <w:t>ob metallarni bo</w:t>
      </w:r>
      <w:r w:rsidR="00807860">
        <w:rPr>
          <w:sz w:val="28"/>
          <w:szCs w:val="28"/>
          <w:lang w:val="en-US"/>
        </w:rPr>
        <w:t>y</w:t>
      </w:r>
      <w:r w:rsidRPr="006F1792">
        <w:rPr>
          <w:sz w:val="28"/>
          <w:szCs w:val="28"/>
          <w:lang w:val="en-US"/>
        </w:rPr>
        <w:t>itib olish jo</w:t>
      </w:r>
      <w:r w:rsidR="00807860">
        <w:rPr>
          <w:sz w:val="28"/>
          <w:szCs w:val="28"/>
          <w:lang w:val="en-US"/>
        </w:rPr>
        <w:t>y</w:t>
      </w:r>
      <w:r w:rsidRPr="006F1792">
        <w:rPr>
          <w:sz w:val="28"/>
          <w:szCs w:val="28"/>
          <w:lang w:val="en-US"/>
        </w:rPr>
        <w:t xml:space="preserve">larida ishlatiladi. Naborlarning sitalari asosan kvadrat shaklida buladi </w:t>
      </w:r>
      <w:proofErr w:type="gramStart"/>
      <w:r w:rsidRPr="006F1792">
        <w:rPr>
          <w:sz w:val="28"/>
          <w:szCs w:val="28"/>
          <w:lang w:val="en-US"/>
        </w:rPr>
        <w:t>va</w:t>
      </w:r>
      <w:proofErr w:type="gramEnd"/>
      <w:r w:rsidRPr="006F1792">
        <w:rPr>
          <w:sz w:val="28"/>
          <w:szCs w:val="28"/>
          <w:lang w:val="en-US"/>
        </w:rPr>
        <w:t xml:space="preserve"> bir xil standart xolatda buladi.</w:t>
      </w:r>
    </w:p>
    <w:p w:rsidR="00D454B3" w:rsidRPr="006F1792" w:rsidRDefault="00D454B3" w:rsidP="008C7A35">
      <w:pPr>
        <w:spacing w:after="240" w:line="360" w:lineRule="auto"/>
        <w:ind w:firstLine="851"/>
        <w:jc w:val="both"/>
        <w:rPr>
          <w:sz w:val="28"/>
          <w:szCs w:val="28"/>
          <w:lang w:val="en-US"/>
        </w:rPr>
      </w:pPr>
      <w:r w:rsidRPr="006F1792">
        <w:rPr>
          <w:sz w:val="28"/>
          <w:szCs w:val="28"/>
          <w:lang w:val="en-US"/>
        </w:rPr>
        <w:t xml:space="preserve">25 mm dan </w:t>
      </w:r>
      <w:r w:rsidR="00807860">
        <w:rPr>
          <w:sz w:val="28"/>
          <w:szCs w:val="28"/>
          <w:lang w:val="en-US"/>
        </w:rPr>
        <w:t>y</w:t>
      </w:r>
      <w:r w:rsidRPr="006F1792">
        <w:rPr>
          <w:sz w:val="28"/>
          <w:szCs w:val="28"/>
          <w:lang w:val="en-US"/>
        </w:rPr>
        <w:t xml:space="preserve">ukori </w:t>
      </w:r>
      <w:proofErr w:type="gramStart"/>
      <w:r w:rsidRPr="006F1792">
        <w:rPr>
          <w:sz w:val="28"/>
          <w:szCs w:val="28"/>
          <w:lang w:val="en-US"/>
        </w:rPr>
        <w:t>bo‘lgan</w:t>
      </w:r>
      <w:proofErr w:type="gramEnd"/>
      <w:r w:rsidRPr="006F1792">
        <w:rPr>
          <w:sz w:val="28"/>
          <w:szCs w:val="28"/>
          <w:lang w:val="en-US"/>
        </w:rPr>
        <w:t xml:space="preserve"> minerallar tajriba sharoitida gorizontal g‘alvirlash va kulda elanadigan elaklarda, kichiklari esa tajriba utkazish uchun muljallangan sitalarda elanadi. Mexaniq </w:t>
      </w:r>
      <w:proofErr w:type="gramStart"/>
      <w:r w:rsidRPr="006F1792">
        <w:rPr>
          <w:sz w:val="28"/>
          <w:szCs w:val="28"/>
          <w:lang w:val="en-US"/>
        </w:rPr>
        <w:t>va</w:t>
      </w:r>
      <w:proofErr w:type="gramEnd"/>
      <w:r w:rsidRPr="006F1792">
        <w:rPr>
          <w:sz w:val="28"/>
          <w:szCs w:val="28"/>
          <w:lang w:val="en-US"/>
        </w:rPr>
        <w:t xml:space="preserve"> avtomatik tebrana</w:t>
      </w:r>
      <w:r w:rsidR="00807860">
        <w:rPr>
          <w:sz w:val="28"/>
          <w:szCs w:val="28"/>
          <w:lang w:val="en-US"/>
        </w:rPr>
        <w:t>y</w:t>
      </w:r>
      <w:r w:rsidRPr="006F1792">
        <w:rPr>
          <w:sz w:val="28"/>
          <w:szCs w:val="28"/>
          <w:lang w:val="en-US"/>
        </w:rPr>
        <w:t>otgan g‘alvirlar 10-30 dakika davomida elanadi.</w:t>
      </w:r>
    </w:p>
    <w:p w:rsidR="00D454B3" w:rsidRPr="006F1792" w:rsidRDefault="00D454B3" w:rsidP="008C7A35">
      <w:pPr>
        <w:spacing w:after="240" w:line="360" w:lineRule="auto"/>
        <w:ind w:firstLine="851"/>
        <w:jc w:val="both"/>
        <w:rPr>
          <w:b/>
          <w:sz w:val="28"/>
          <w:szCs w:val="28"/>
          <w:lang w:val="en-US"/>
        </w:rPr>
      </w:pPr>
      <w:r w:rsidRPr="006F1792">
        <w:rPr>
          <w:b/>
          <w:sz w:val="28"/>
          <w:szCs w:val="28"/>
          <w:lang w:val="en-US"/>
        </w:rPr>
        <w:t xml:space="preserve">Elakli taxlillarning </w:t>
      </w:r>
      <w:proofErr w:type="gramStart"/>
      <w:r w:rsidRPr="006F1792">
        <w:rPr>
          <w:b/>
          <w:sz w:val="28"/>
          <w:szCs w:val="28"/>
          <w:lang w:val="en-US"/>
        </w:rPr>
        <w:t>qanda</w:t>
      </w:r>
      <w:r w:rsidR="00807860">
        <w:rPr>
          <w:b/>
          <w:sz w:val="28"/>
          <w:szCs w:val="28"/>
          <w:lang w:val="en-US"/>
        </w:rPr>
        <w:t>y</w:t>
      </w:r>
      <w:r w:rsidRPr="006F1792">
        <w:rPr>
          <w:b/>
          <w:sz w:val="28"/>
          <w:szCs w:val="28"/>
          <w:lang w:val="en-US"/>
        </w:rPr>
        <w:t xml:space="preserve">  turlarini</w:t>
      </w:r>
      <w:proofErr w:type="gramEnd"/>
      <w:r w:rsidR="008C7A35">
        <w:rPr>
          <w:b/>
          <w:sz w:val="28"/>
          <w:szCs w:val="28"/>
          <w:lang w:val="en-US"/>
        </w:rPr>
        <w:t xml:space="preserve"> bilasiz va bu taxlillardan ka</w:t>
      </w:r>
      <w:r w:rsidR="00807860">
        <w:rPr>
          <w:b/>
          <w:sz w:val="28"/>
          <w:szCs w:val="28"/>
          <w:lang w:val="en-US"/>
        </w:rPr>
        <w:t>y</w:t>
      </w:r>
      <w:r w:rsidR="008C7A35">
        <w:rPr>
          <w:b/>
          <w:sz w:val="28"/>
          <w:szCs w:val="28"/>
          <w:lang w:val="en-US"/>
        </w:rPr>
        <w:t xml:space="preserve">biri ko‘proq qul </w:t>
      </w:r>
      <w:r w:rsidRPr="006F1792">
        <w:rPr>
          <w:b/>
          <w:sz w:val="28"/>
          <w:szCs w:val="28"/>
          <w:lang w:val="en-US"/>
        </w:rPr>
        <w:t>keladi?</w:t>
      </w:r>
    </w:p>
    <w:p w:rsidR="00D454B3" w:rsidRPr="008C7A35" w:rsidRDefault="002126E7" w:rsidP="008C7A35">
      <w:pPr>
        <w:spacing w:after="240" w:line="360" w:lineRule="auto"/>
        <w:ind w:firstLine="851"/>
        <w:rPr>
          <w:sz w:val="28"/>
          <w:szCs w:val="28"/>
          <w:lang w:val="en-US"/>
        </w:rPr>
      </w:pPr>
      <w:r w:rsidRPr="006F1792">
        <w:rPr>
          <w:noProof/>
          <w:sz w:val="28"/>
          <w:szCs w:val="28"/>
          <w:lang w:val="ru-RU"/>
        </w:rPr>
        <w:lastRenderedPageBreak/>
        <mc:AlternateContent>
          <mc:Choice Requires="wpg">
            <w:drawing>
              <wp:inline distT="0" distB="0" distL="0" distR="0" wp14:anchorId="1FBB7484" wp14:editId="7571A964">
                <wp:extent cx="5744817" cy="8085821"/>
                <wp:effectExtent l="0" t="0" r="27940" b="10795"/>
                <wp:docPr id="1728" name="Группа 1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817" cy="8085821"/>
                          <a:chOff x="0" y="0"/>
                          <a:chExt cx="9792" cy="13120"/>
                        </a:xfrm>
                      </wpg:grpSpPr>
                      <wps:wsp>
                        <wps:cNvPr id="1381" name="Text Box 1142"/>
                        <wps:cNvSpPr txBox="1">
                          <a:spLocks noChangeArrowheads="1"/>
                        </wps:cNvSpPr>
                        <wps:spPr bwMode="auto">
                          <a:xfrm>
                            <a:off x="0" y="2997"/>
                            <a:ext cx="9792" cy="891"/>
                          </a:xfrm>
                          <a:prstGeom prst="rect">
                            <a:avLst/>
                          </a:prstGeom>
                          <a:solidFill>
                            <a:srgbClr val="FFFFFF"/>
                          </a:solidFill>
                          <a:ln w="9525">
                            <a:solidFill>
                              <a:srgbClr val="FFFFFF"/>
                            </a:solidFill>
                            <a:miter lim="800000"/>
                            <a:headEnd/>
                            <a:tailEnd/>
                          </a:ln>
                        </wps:spPr>
                        <wps:txbx>
                          <w:txbxContent>
                            <w:p w:rsidR="00465996" w:rsidRDefault="00465996" w:rsidP="002126E7">
                              <w:pPr>
                                <w:rPr>
                                  <w:sz w:val="28"/>
                                  <w:lang w:val="en-US"/>
                                </w:rPr>
                              </w:pPr>
                              <w:proofErr w:type="gramStart"/>
                              <w:r>
                                <w:rPr>
                                  <w:sz w:val="28"/>
                                  <w:lang w:val="en-US"/>
                                </w:rPr>
                                <w:t>Rasm 5.4</w:t>
                              </w:r>
                              <w:r>
                                <w:rPr>
                                  <w:sz w:val="28"/>
                                </w:rPr>
                                <w:t>.</w:t>
                              </w:r>
                              <w:proofErr w:type="gramEnd"/>
                              <w:r>
                                <w:rPr>
                                  <w:sz w:val="28"/>
                                </w:rPr>
                                <w:t xml:space="preserve"> </w:t>
                              </w:r>
                              <w:r w:rsidRPr="006D1CDF">
                                <w:rPr>
                                  <w:sz w:val="28"/>
                                </w:rPr>
                                <w:t>Quzg‘</w:t>
                              </w:r>
                              <w:r>
                                <w:rPr>
                                  <w:sz w:val="28"/>
                                </w:rPr>
                                <w:t>aluvchi barabanli g</w:t>
                              </w:r>
                              <w:r w:rsidRPr="006D1CDF">
                                <w:rPr>
                                  <w:sz w:val="28"/>
                                </w:rPr>
                                <w:t>‘alvirlarning yon va old tomonidan kurinishi</w:t>
                              </w:r>
                              <w:r>
                                <w:rPr>
                                  <w:sz w:val="28"/>
                                </w:rPr>
                                <w:t>.</w:t>
                              </w:r>
                            </w:p>
                            <w:p w:rsidR="00465996" w:rsidRPr="008C7A35" w:rsidRDefault="00465996" w:rsidP="002126E7">
                              <w:pPr>
                                <w:rPr>
                                  <w:sz w:val="28"/>
                                  <w:lang w:val="en-US"/>
                                </w:rPr>
                              </w:pPr>
                            </w:p>
                          </w:txbxContent>
                        </wps:txbx>
                        <wps:bodyPr rot="0" vert="horz" wrap="square" lIns="91440" tIns="45720" rIns="91440" bIns="45720" anchor="t" anchorCtr="0" upright="1">
                          <a:noAutofit/>
                        </wps:bodyPr>
                      </wps:wsp>
                      <wpg:grpSp>
                        <wpg:cNvPr id="1382" name="Group 1143"/>
                        <wpg:cNvGrpSpPr>
                          <a:grpSpLocks/>
                        </wpg:cNvGrpSpPr>
                        <wpg:grpSpPr bwMode="auto">
                          <a:xfrm>
                            <a:off x="144" y="0"/>
                            <a:ext cx="9216" cy="13120"/>
                            <a:chOff x="144" y="0"/>
                            <a:chExt cx="9216" cy="13120"/>
                          </a:xfrm>
                        </wpg:grpSpPr>
                        <wpg:grpSp>
                          <wpg:cNvPr id="1383" name="Group 1144"/>
                          <wpg:cNvGrpSpPr>
                            <a:grpSpLocks/>
                          </wpg:cNvGrpSpPr>
                          <wpg:grpSpPr bwMode="auto">
                            <a:xfrm>
                              <a:off x="144" y="0"/>
                              <a:ext cx="8352" cy="2848"/>
                              <a:chOff x="144" y="0"/>
                              <a:chExt cx="8352" cy="2848"/>
                            </a:xfrm>
                          </wpg:grpSpPr>
                          <wpg:grpSp>
                            <wpg:cNvPr id="1517" name="Group 1145"/>
                            <wpg:cNvGrpSpPr>
                              <a:grpSpLocks/>
                            </wpg:cNvGrpSpPr>
                            <wpg:grpSpPr bwMode="auto">
                              <a:xfrm>
                                <a:off x="1296" y="0"/>
                                <a:ext cx="7200" cy="2848"/>
                                <a:chOff x="1296" y="0"/>
                                <a:chExt cx="7200" cy="2848"/>
                              </a:xfrm>
                            </wpg:grpSpPr>
                            <wps:wsp>
                              <wps:cNvPr id="1528" name="Rectangle 1146"/>
                              <wps:cNvSpPr>
                                <a:spLocks noChangeArrowheads="1"/>
                              </wps:cNvSpPr>
                              <wps:spPr bwMode="auto">
                                <a:xfrm>
                                  <a:off x="2013" y="288"/>
                                  <a:ext cx="3024" cy="1440"/>
                                </a:xfrm>
                                <a:prstGeom prst="rect">
                                  <a:avLst/>
                                </a:prstGeom>
                                <a:solidFill>
                                  <a:srgbClr val="99CC00"/>
                                </a:solidFill>
                                <a:ln w="25400">
                                  <a:solidFill>
                                    <a:srgbClr val="000000"/>
                                  </a:solidFill>
                                  <a:prstDash val="dash"/>
                                  <a:miter lim="800000"/>
                                  <a:headEnd/>
                                  <a:tailEnd/>
                                </a:ln>
                              </wps:spPr>
                              <wps:bodyPr rot="0" vert="horz" wrap="square" lIns="91440" tIns="45720" rIns="91440" bIns="45720" anchor="t" anchorCtr="0" upright="1">
                                <a:noAutofit/>
                              </wps:bodyPr>
                            </wps:wsp>
                            <wps:wsp>
                              <wps:cNvPr id="1529" name="Line 1147"/>
                              <wps:cNvCnPr/>
                              <wps:spPr bwMode="auto">
                                <a:xfrm>
                                  <a:off x="5040" y="288"/>
                                  <a:ext cx="0" cy="14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30" name="Line 1148"/>
                              <wps:cNvCnPr/>
                              <wps:spPr bwMode="auto">
                                <a:xfrm>
                                  <a:off x="2013" y="288"/>
                                  <a:ext cx="0" cy="14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31" name="Rectangle 1149"/>
                              <wps:cNvSpPr>
                                <a:spLocks noChangeArrowheads="1"/>
                              </wps:cNvSpPr>
                              <wps:spPr bwMode="auto">
                                <a:xfrm>
                                  <a:off x="2304" y="0"/>
                                  <a:ext cx="204" cy="2053"/>
                                </a:xfrm>
                                <a:prstGeom prst="rect">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532" name="Rectangle 1150"/>
                              <wps:cNvSpPr>
                                <a:spLocks noChangeArrowheads="1"/>
                              </wps:cNvSpPr>
                              <wps:spPr bwMode="auto">
                                <a:xfrm>
                                  <a:off x="4520" y="0"/>
                                  <a:ext cx="204" cy="2053"/>
                                </a:xfrm>
                                <a:prstGeom prst="rect">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533" name="Rectangle 1151"/>
                              <wps:cNvSpPr>
                                <a:spLocks noChangeArrowheads="1"/>
                              </wps:cNvSpPr>
                              <wps:spPr bwMode="auto">
                                <a:xfrm>
                                  <a:off x="4548" y="2118"/>
                                  <a:ext cx="181" cy="386"/>
                                </a:xfrm>
                                <a:prstGeom prst="rect">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534" name="Rectangle 1152"/>
                              <wps:cNvSpPr>
                                <a:spLocks noChangeArrowheads="1"/>
                              </wps:cNvSpPr>
                              <wps:spPr bwMode="auto">
                                <a:xfrm>
                                  <a:off x="2313" y="2095"/>
                                  <a:ext cx="181" cy="386"/>
                                </a:xfrm>
                                <a:prstGeom prst="rect">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535" name="Oval 1153"/>
                              <wps:cNvSpPr>
                                <a:spLocks noChangeArrowheads="1"/>
                              </wps:cNvSpPr>
                              <wps:spPr bwMode="auto">
                                <a:xfrm>
                                  <a:off x="6797" y="2100"/>
                                  <a:ext cx="376" cy="362"/>
                                </a:xfrm>
                                <a:prstGeom prst="ellipse">
                                  <a:avLst/>
                                </a:pr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1536" name="Oval 1154"/>
                              <wps:cNvSpPr>
                                <a:spLocks noChangeArrowheads="1"/>
                              </wps:cNvSpPr>
                              <wps:spPr bwMode="auto">
                                <a:xfrm>
                                  <a:off x="7795" y="2095"/>
                                  <a:ext cx="376" cy="362"/>
                                </a:xfrm>
                                <a:prstGeom prst="ellipse">
                                  <a:avLst/>
                                </a:pr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1537" name="Line 1155"/>
                              <wps:cNvCnPr/>
                              <wps:spPr bwMode="auto">
                                <a:xfrm>
                                  <a:off x="4752" y="2304"/>
                                  <a:ext cx="190" cy="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8" name="Line 1156"/>
                              <wps:cNvCnPr/>
                              <wps:spPr bwMode="auto">
                                <a:xfrm>
                                  <a:off x="2522" y="2281"/>
                                  <a:ext cx="190" cy="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9" name="Line 1157"/>
                              <wps:cNvCnPr/>
                              <wps:spPr bwMode="auto">
                                <a:xfrm flipV="1">
                                  <a:off x="2141" y="2211"/>
                                  <a:ext cx="172" cy="4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0" name="Line 1158"/>
                              <wps:cNvCnPr/>
                              <wps:spPr bwMode="auto">
                                <a:xfrm flipV="1">
                                  <a:off x="4380" y="2253"/>
                                  <a:ext cx="172" cy="4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41" name="Group 1159"/>
                              <wpg:cNvGrpSpPr>
                                <a:grpSpLocks/>
                              </wpg:cNvGrpSpPr>
                              <wpg:grpSpPr bwMode="auto">
                                <a:xfrm>
                                  <a:off x="4255" y="2676"/>
                                  <a:ext cx="943" cy="172"/>
                                  <a:chOff x="4255" y="2676"/>
                                  <a:chExt cx="943" cy="172"/>
                                </a:xfrm>
                              </wpg:grpSpPr>
                              <wps:wsp>
                                <wps:cNvPr id="1557" name="Line 1160"/>
                                <wps:cNvCnPr/>
                                <wps:spPr bwMode="auto">
                                  <a:xfrm>
                                    <a:off x="4255" y="2681"/>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8" name="Line 1161"/>
                                <wps:cNvCnPr/>
                                <wps:spPr bwMode="auto">
                                  <a:xfrm>
                                    <a:off x="4311" y="2704"/>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9" name="Line 1162"/>
                                <wps:cNvCnPr/>
                                <wps:spPr bwMode="auto">
                                  <a:xfrm>
                                    <a:off x="4752" y="2699"/>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0" name="Line 1163"/>
                                <wps:cNvCnPr/>
                                <wps:spPr bwMode="auto">
                                  <a:xfrm>
                                    <a:off x="4892" y="2676"/>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 name="Line 1164"/>
                                <wps:cNvCnPr/>
                                <wps:spPr bwMode="auto">
                                  <a:xfrm>
                                    <a:off x="4497" y="2704"/>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2" name="Line 1165"/>
                                <wps:cNvCnPr/>
                                <wps:spPr bwMode="auto">
                                  <a:xfrm>
                                    <a:off x="4590" y="2681"/>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 name="Line 1166"/>
                                <wps:cNvCnPr/>
                                <wps:spPr bwMode="auto">
                                  <a:xfrm>
                                    <a:off x="5054" y="2699"/>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42" name="Group 1167"/>
                              <wpg:cNvGrpSpPr>
                                <a:grpSpLocks/>
                              </wpg:cNvGrpSpPr>
                              <wpg:grpSpPr bwMode="auto">
                                <a:xfrm>
                                  <a:off x="2021" y="2652"/>
                                  <a:ext cx="943" cy="172"/>
                                  <a:chOff x="2021" y="2652"/>
                                  <a:chExt cx="943" cy="172"/>
                                </a:xfrm>
                              </wpg:grpSpPr>
                              <wps:wsp>
                                <wps:cNvPr id="1550" name="Line 1168"/>
                                <wps:cNvCnPr/>
                                <wps:spPr bwMode="auto">
                                  <a:xfrm>
                                    <a:off x="2021" y="2657"/>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1" name="Line 1169"/>
                                <wps:cNvCnPr/>
                                <wps:spPr bwMode="auto">
                                  <a:xfrm>
                                    <a:off x="2077" y="2680"/>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 name="Line 1170"/>
                                <wps:cNvCnPr/>
                                <wps:spPr bwMode="auto">
                                  <a:xfrm>
                                    <a:off x="2518" y="2675"/>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3" name="Line 1171"/>
                                <wps:cNvCnPr/>
                                <wps:spPr bwMode="auto">
                                  <a:xfrm>
                                    <a:off x="2658" y="2652"/>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4" name="Line 1172"/>
                                <wps:cNvCnPr/>
                                <wps:spPr bwMode="auto">
                                  <a:xfrm>
                                    <a:off x="2263" y="2680"/>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5" name="Line 1173"/>
                                <wps:cNvCnPr/>
                                <wps:spPr bwMode="auto">
                                  <a:xfrm>
                                    <a:off x="2356" y="2657"/>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 name="Line 1174"/>
                                <wps:cNvCnPr/>
                                <wps:spPr bwMode="auto">
                                  <a:xfrm>
                                    <a:off x="2820" y="2675"/>
                                    <a:ext cx="144"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43" name="Oval 1175"/>
                              <wps:cNvSpPr>
                                <a:spLocks noChangeArrowheads="1"/>
                              </wps:cNvSpPr>
                              <wps:spPr bwMode="auto">
                                <a:xfrm>
                                  <a:off x="6453" y="37"/>
                                  <a:ext cx="2043" cy="2030"/>
                                </a:xfrm>
                                <a:prstGeom prst="ellipse">
                                  <a:avLst/>
                                </a:prstGeom>
                                <a:solidFill>
                                  <a:srgbClr val="FFCC00"/>
                                </a:solidFill>
                                <a:ln w="19050">
                                  <a:solidFill>
                                    <a:srgbClr val="000000"/>
                                  </a:solidFill>
                                  <a:round/>
                                  <a:headEnd/>
                                  <a:tailEnd/>
                                </a:ln>
                              </wps:spPr>
                              <wps:bodyPr rot="0" vert="horz" wrap="square" lIns="91440" tIns="45720" rIns="91440" bIns="45720" anchor="t" anchorCtr="0" upright="1">
                                <a:noAutofit/>
                              </wps:bodyPr>
                            </wps:wsp>
                            <wps:wsp>
                              <wps:cNvPr id="1544" name="Oval 1176"/>
                              <wps:cNvSpPr>
                                <a:spLocks noChangeArrowheads="1"/>
                              </wps:cNvSpPr>
                              <wps:spPr bwMode="auto">
                                <a:xfrm>
                                  <a:off x="6735" y="339"/>
                                  <a:ext cx="1491" cy="1436"/>
                                </a:xfrm>
                                <a:prstGeom prst="ellipse">
                                  <a:avLst/>
                                </a:prstGeom>
                                <a:solidFill>
                                  <a:srgbClr val="FFFFFF"/>
                                </a:solidFill>
                                <a:ln w="25400">
                                  <a:solidFill>
                                    <a:srgbClr val="000000"/>
                                  </a:solidFill>
                                  <a:prstDash val="dash"/>
                                  <a:round/>
                                  <a:headEnd/>
                                  <a:tailEnd/>
                                </a:ln>
                              </wps:spPr>
                              <wps:bodyPr rot="0" vert="horz" wrap="square" lIns="91440" tIns="45720" rIns="91440" bIns="45720" anchor="t" anchorCtr="0" upright="1">
                                <a:noAutofit/>
                              </wps:bodyPr>
                            </wps:wsp>
                            <wps:wsp>
                              <wps:cNvPr id="1545" name="Rectangle 1177"/>
                              <wps:cNvSpPr>
                                <a:spLocks noChangeArrowheads="1"/>
                              </wps:cNvSpPr>
                              <wps:spPr bwMode="auto">
                                <a:xfrm>
                                  <a:off x="6912" y="2253"/>
                                  <a:ext cx="143" cy="446"/>
                                </a:xfrm>
                                <a:prstGeom prst="rect">
                                  <a:avLst/>
                                </a:prstGeom>
                                <a:solidFill>
                                  <a:srgbClr val="808000"/>
                                </a:solidFill>
                                <a:ln w="9525">
                                  <a:solidFill>
                                    <a:srgbClr val="000000"/>
                                  </a:solidFill>
                                  <a:miter lim="800000"/>
                                  <a:headEnd/>
                                  <a:tailEnd/>
                                </a:ln>
                              </wps:spPr>
                              <wps:bodyPr rot="0" vert="horz" wrap="square" lIns="91440" tIns="45720" rIns="91440" bIns="45720" anchor="t" anchorCtr="0" upright="1">
                                <a:noAutofit/>
                              </wps:bodyPr>
                            </wps:wsp>
                            <wps:wsp>
                              <wps:cNvPr id="1546" name="Rectangle 1178"/>
                              <wps:cNvSpPr>
                                <a:spLocks noChangeArrowheads="1"/>
                              </wps:cNvSpPr>
                              <wps:spPr bwMode="auto">
                                <a:xfrm>
                                  <a:off x="7939" y="2253"/>
                                  <a:ext cx="143" cy="446"/>
                                </a:xfrm>
                                <a:prstGeom prst="rect">
                                  <a:avLst/>
                                </a:prstGeom>
                                <a:solidFill>
                                  <a:srgbClr val="808000"/>
                                </a:solidFill>
                                <a:ln w="9525">
                                  <a:solidFill>
                                    <a:srgbClr val="000000"/>
                                  </a:solidFill>
                                  <a:miter lim="800000"/>
                                  <a:headEnd/>
                                  <a:tailEnd/>
                                </a:ln>
                              </wps:spPr>
                              <wps:bodyPr rot="0" vert="horz" wrap="square" lIns="91440" tIns="45720" rIns="91440" bIns="45720" anchor="t" anchorCtr="0" upright="1">
                                <a:noAutofit/>
                              </wps:bodyPr>
                            </wps:wsp>
                            <wps:wsp>
                              <wps:cNvPr id="1547" name="Line 1179"/>
                              <wps:cNvCnPr/>
                              <wps:spPr bwMode="auto">
                                <a:xfrm>
                                  <a:off x="6768" y="27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8" name="Line 1180"/>
                              <wps:cNvCnPr/>
                              <wps:spPr bwMode="auto">
                                <a:xfrm>
                                  <a:off x="7776" y="2736"/>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9" name="Line 1181"/>
                              <wps:cNvCnPr/>
                              <wps:spPr bwMode="auto">
                                <a:xfrm>
                                  <a:off x="1296" y="432"/>
                                  <a:ext cx="576"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18" name="Text Box 1182"/>
                            <wps:cNvSpPr txBox="1">
                              <a:spLocks noChangeArrowheads="1"/>
                            </wps:cNvSpPr>
                            <wps:spPr bwMode="auto">
                              <a:xfrm>
                                <a:off x="144" y="288"/>
                                <a:ext cx="1296" cy="789"/>
                              </a:xfrm>
                              <a:prstGeom prst="rect">
                                <a:avLst/>
                              </a:prstGeom>
                              <a:solidFill>
                                <a:srgbClr val="FFFFFF"/>
                              </a:solidFill>
                              <a:ln w="9525">
                                <a:solidFill>
                                  <a:srgbClr val="FFFFFF"/>
                                </a:solidFill>
                                <a:miter lim="800000"/>
                                <a:headEnd/>
                                <a:tailEnd/>
                              </a:ln>
                            </wps:spPr>
                            <wps:txbx>
                              <w:txbxContent>
                                <w:p w:rsidR="00465996" w:rsidRDefault="00465996" w:rsidP="002126E7">
                                  <w:r>
                                    <w:rPr>
                                      <w:lang w:val="en-US"/>
                                    </w:rPr>
                                    <w:t>Dastlabkimahsulot</w:t>
                                  </w:r>
                                </w:p>
                              </w:txbxContent>
                            </wps:txbx>
                            <wps:bodyPr rot="0" vert="horz" wrap="square" lIns="91440" tIns="45720" rIns="91440" bIns="45720" anchor="t" anchorCtr="0" upright="1">
                              <a:noAutofit/>
                            </wps:bodyPr>
                          </wps:wsp>
                          <wpg:grpSp>
                            <wpg:cNvPr id="1519" name="Group 1183"/>
                            <wpg:cNvGrpSpPr>
                              <a:grpSpLocks/>
                            </wpg:cNvGrpSpPr>
                            <wpg:grpSpPr bwMode="auto">
                              <a:xfrm>
                                <a:off x="2843" y="1802"/>
                                <a:ext cx="1152" cy="288"/>
                                <a:chOff x="2843" y="1802"/>
                                <a:chExt cx="1152" cy="288"/>
                              </a:xfrm>
                            </wpg:grpSpPr>
                            <wps:wsp>
                              <wps:cNvPr id="1523" name="Line 1184"/>
                              <wps:cNvCnPr/>
                              <wps:spPr bwMode="auto">
                                <a:xfrm>
                                  <a:off x="2843" y="180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24" name="Line 1185"/>
                              <wps:cNvCnPr/>
                              <wps:spPr bwMode="auto">
                                <a:xfrm>
                                  <a:off x="3131" y="180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25" name="Line 1186"/>
                              <wps:cNvCnPr/>
                              <wps:spPr bwMode="auto">
                                <a:xfrm>
                                  <a:off x="3419" y="180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26" name="Line 1187"/>
                              <wps:cNvCnPr/>
                              <wps:spPr bwMode="auto">
                                <a:xfrm>
                                  <a:off x="3707" y="180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27" name="Line 1188"/>
                              <wps:cNvCnPr/>
                              <wps:spPr bwMode="auto">
                                <a:xfrm>
                                  <a:off x="3995" y="180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520" name="Text Box 1189"/>
                            <wps:cNvSpPr txBox="1">
                              <a:spLocks noChangeArrowheads="1"/>
                            </wps:cNvSpPr>
                            <wps:spPr bwMode="auto">
                              <a:xfrm>
                                <a:off x="3024" y="2160"/>
                                <a:ext cx="1008" cy="432"/>
                              </a:xfrm>
                              <a:prstGeom prst="rect">
                                <a:avLst/>
                              </a:prstGeom>
                              <a:solidFill>
                                <a:srgbClr val="FFFFFF"/>
                              </a:solidFill>
                              <a:ln w="9525">
                                <a:solidFill>
                                  <a:srgbClr val="FFFFFF"/>
                                </a:solidFill>
                                <a:miter lim="800000"/>
                                <a:headEnd/>
                                <a:tailEnd/>
                              </a:ln>
                            </wps:spPr>
                            <wps:txbx>
                              <w:txbxContent>
                                <w:p w:rsidR="00465996" w:rsidRDefault="00465996" w:rsidP="002126E7">
                                  <w:r>
                                    <w:t>-</w:t>
                                  </w:r>
                                  <w:r>
                                    <w:rPr>
                                      <w:lang w:val="en-US"/>
                                    </w:rPr>
                                    <w:t>d синф</w:t>
                                  </w:r>
                                  <w:r>
                                    <w:rPr>
                                      <w:lang w:val="en-US"/>
                                    </w:rPr>
                                    <w:tab/>
                                  </w:r>
                                </w:p>
                              </w:txbxContent>
                            </wps:txbx>
                            <wps:bodyPr rot="0" vert="horz" wrap="square" lIns="91440" tIns="45720" rIns="91440" bIns="45720" anchor="t" anchorCtr="0" upright="1">
                              <a:noAutofit/>
                            </wps:bodyPr>
                          </wps:wsp>
                          <wps:wsp>
                            <wps:cNvPr id="1521" name="Line 1190"/>
                            <wps:cNvCnPr/>
                            <wps:spPr bwMode="auto">
                              <a:xfrm>
                                <a:off x="5151" y="757"/>
                                <a:ext cx="432" cy="432"/>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22" name="Text Box 1191"/>
                            <wps:cNvSpPr txBox="1">
                              <a:spLocks noChangeArrowheads="1"/>
                            </wps:cNvSpPr>
                            <wps:spPr bwMode="auto">
                              <a:xfrm>
                                <a:off x="5147" y="1296"/>
                                <a:ext cx="1189" cy="432"/>
                              </a:xfrm>
                              <a:prstGeom prst="rect">
                                <a:avLst/>
                              </a:prstGeom>
                              <a:solidFill>
                                <a:srgbClr val="FFFFFF"/>
                              </a:solidFill>
                              <a:ln w="9525">
                                <a:solidFill>
                                  <a:srgbClr val="FFFFFF"/>
                                </a:solidFill>
                                <a:miter lim="800000"/>
                                <a:headEnd/>
                                <a:tailEnd/>
                              </a:ln>
                            </wps:spPr>
                            <wps:txbx>
                              <w:txbxContent>
                                <w:p w:rsidR="00465996" w:rsidRDefault="00465996" w:rsidP="002126E7">
                                  <w:r>
                                    <w:t>+</w:t>
                                  </w:r>
                                  <w:r>
                                    <w:rPr>
                                      <w:lang w:val="en-US"/>
                                    </w:rPr>
                                    <w:t>d sinf</w:t>
                                  </w:r>
                                  <w:r>
                                    <w:rPr>
                                      <w:lang w:val="en-US"/>
                                    </w:rPr>
                                    <w:tab/>
                                  </w:r>
                                </w:p>
                              </w:txbxContent>
                            </wps:txbx>
                            <wps:bodyPr rot="0" vert="horz" wrap="square" lIns="91440" tIns="45720" rIns="91440" bIns="45720" anchor="t" anchorCtr="0" upright="1">
                              <a:noAutofit/>
                            </wps:bodyPr>
                          </wps:wsp>
                        </wpg:grpSp>
                        <wpg:grpSp>
                          <wpg:cNvPr id="1384" name="Group 1192"/>
                          <wpg:cNvGrpSpPr>
                            <a:grpSpLocks/>
                          </wpg:cNvGrpSpPr>
                          <wpg:grpSpPr bwMode="auto">
                            <a:xfrm>
                              <a:off x="288" y="3888"/>
                              <a:ext cx="2736" cy="3617"/>
                              <a:chOff x="288" y="3888"/>
                              <a:chExt cx="2736" cy="3617"/>
                            </a:xfrm>
                          </wpg:grpSpPr>
                          <wpg:grpSp>
                            <wpg:cNvPr id="1465" name="Group 1193"/>
                            <wpg:cNvGrpSpPr>
                              <a:grpSpLocks/>
                            </wpg:cNvGrpSpPr>
                            <wpg:grpSpPr bwMode="auto">
                              <a:xfrm>
                                <a:off x="288" y="4464"/>
                                <a:ext cx="2736" cy="3041"/>
                                <a:chOff x="288" y="4464"/>
                                <a:chExt cx="2736" cy="3041"/>
                              </a:xfrm>
                            </wpg:grpSpPr>
                            <wpg:grpSp>
                              <wpg:cNvPr id="1467" name="Group 1194"/>
                              <wpg:cNvGrpSpPr>
                                <a:grpSpLocks/>
                              </wpg:cNvGrpSpPr>
                              <wpg:grpSpPr bwMode="auto">
                                <a:xfrm>
                                  <a:off x="288" y="4464"/>
                                  <a:ext cx="2736" cy="2480"/>
                                  <a:chOff x="288" y="4464"/>
                                  <a:chExt cx="2736" cy="2480"/>
                                </a:xfrm>
                              </wpg:grpSpPr>
                              <wps:wsp>
                                <wps:cNvPr id="1474" name="Line 1195"/>
                                <wps:cNvCnPr/>
                                <wps:spPr bwMode="auto">
                                  <a:xfrm flipV="1">
                                    <a:off x="609" y="5323"/>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5" name="Freeform 1196"/>
                                <wps:cNvSpPr>
                                  <a:spLocks/>
                                </wps:cNvSpPr>
                                <wps:spPr bwMode="auto">
                                  <a:xfrm>
                                    <a:off x="613" y="5941"/>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99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Freeform 1197"/>
                                <wps:cNvSpPr>
                                  <a:spLocks/>
                                </wps:cNvSpPr>
                                <wps:spPr bwMode="auto">
                                  <a:xfrm>
                                    <a:off x="1728" y="5337"/>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99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Line 1198"/>
                                <wps:cNvCnPr/>
                                <wps:spPr bwMode="auto">
                                  <a:xfrm flipV="1">
                                    <a:off x="576" y="5337"/>
                                    <a:ext cx="1152" cy="57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78" name="Line 1199"/>
                                <wps:cNvCnPr/>
                                <wps:spPr bwMode="auto">
                                  <a:xfrm>
                                    <a:off x="330" y="5918"/>
                                    <a:ext cx="288"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79" name="Line 1200"/>
                                <wps:cNvCnPr/>
                                <wps:spPr bwMode="auto">
                                  <a:xfrm>
                                    <a:off x="1445" y="5337"/>
                                    <a:ext cx="288"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80" name="Line 1201"/>
                                <wps:cNvCnPr/>
                                <wps:spPr bwMode="auto">
                                  <a:xfrm flipV="1">
                                    <a:off x="339" y="5328"/>
                                    <a:ext cx="1152" cy="57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81" name="Line 1202"/>
                                <wps:cNvCnPr/>
                                <wps:spPr bwMode="auto">
                                  <a:xfrm flipV="1">
                                    <a:off x="1384" y="6048"/>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2" name="Line 1203"/>
                                <wps:cNvCnPr/>
                                <wps:spPr bwMode="auto">
                                  <a:xfrm>
                                    <a:off x="1333" y="665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3" name="Line 1204"/>
                                <wps:cNvCnPr/>
                                <wps:spPr bwMode="auto">
                                  <a:xfrm>
                                    <a:off x="2494" y="607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4" name="Line 1205"/>
                                <wps:cNvCnPr/>
                                <wps:spPr bwMode="auto">
                                  <a:xfrm flipV="1">
                                    <a:off x="1361" y="6350"/>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 name="Line 1206"/>
                                <wps:cNvCnPr/>
                                <wps:spPr bwMode="auto">
                                  <a:xfrm flipH="1">
                                    <a:off x="288" y="6921"/>
                                    <a:ext cx="10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6" name="Line 1207"/>
                                <wps:cNvCnPr/>
                                <wps:spPr bwMode="auto">
                                  <a:xfrm>
                                    <a:off x="288" y="5913"/>
                                    <a:ext cx="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87" name="Group 1208"/>
                                <wpg:cNvGrpSpPr>
                                  <a:grpSpLocks/>
                                </wpg:cNvGrpSpPr>
                                <wpg:grpSpPr bwMode="auto">
                                  <a:xfrm>
                                    <a:off x="632" y="5365"/>
                                    <a:ext cx="1859" cy="1226"/>
                                    <a:chOff x="632" y="5365"/>
                                    <a:chExt cx="1859" cy="1226"/>
                                  </a:xfrm>
                                </wpg:grpSpPr>
                                <wps:wsp>
                                  <wps:cNvPr id="1510" name="Freeform 1209"/>
                                  <wps:cNvSpPr>
                                    <a:spLocks/>
                                  </wps:cNvSpPr>
                                  <wps:spPr bwMode="auto">
                                    <a:xfrm>
                                      <a:off x="1534" y="5467"/>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1" name="Freeform 1210"/>
                                  <wps:cNvSpPr>
                                    <a:spLocks/>
                                  </wps:cNvSpPr>
                                  <wps:spPr bwMode="auto">
                                    <a:xfrm>
                                      <a:off x="1701" y="5365"/>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2" name="Freeform 1211"/>
                                  <wps:cNvSpPr>
                                    <a:spLocks/>
                                  </wps:cNvSpPr>
                                  <wps:spPr bwMode="auto">
                                    <a:xfrm>
                                      <a:off x="1357" y="5546"/>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3" name="Freeform 1212"/>
                                  <wps:cNvSpPr>
                                    <a:spLocks/>
                                  </wps:cNvSpPr>
                                  <wps:spPr bwMode="auto">
                                    <a:xfrm>
                                      <a:off x="1162" y="5653"/>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Freeform 1213"/>
                                  <wps:cNvSpPr>
                                    <a:spLocks/>
                                  </wps:cNvSpPr>
                                  <wps:spPr bwMode="auto">
                                    <a:xfrm>
                                      <a:off x="995" y="5741"/>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Freeform 1214"/>
                                  <wps:cNvSpPr>
                                    <a:spLocks/>
                                  </wps:cNvSpPr>
                                  <wps:spPr bwMode="auto">
                                    <a:xfrm>
                                      <a:off x="809" y="5806"/>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Freeform 1215"/>
                                  <wps:cNvSpPr>
                                    <a:spLocks/>
                                  </wps:cNvSpPr>
                                  <wps:spPr bwMode="auto">
                                    <a:xfrm>
                                      <a:off x="632" y="5894"/>
                                      <a:ext cx="790" cy="697"/>
                                    </a:xfrm>
                                    <a:custGeom>
                                      <a:avLst/>
                                      <a:gdLst>
                                        <a:gd name="T0" fmla="*/ 0 w 790"/>
                                        <a:gd name="T1" fmla="*/ 0 h 697"/>
                                        <a:gd name="T2" fmla="*/ 0 w 790"/>
                                        <a:gd name="T3" fmla="*/ 162 h 697"/>
                                        <a:gd name="T4" fmla="*/ 23 w 790"/>
                                        <a:gd name="T5" fmla="*/ 232 h 697"/>
                                        <a:gd name="T6" fmla="*/ 47 w 790"/>
                                        <a:gd name="T7" fmla="*/ 325 h 697"/>
                                        <a:gd name="T8" fmla="*/ 186 w 790"/>
                                        <a:gd name="T9" fmla="*/ 511 h 697"/>
                                        <a:gd name="T10" fmla="*/ 325 w 790"/>
                                        <a:gd name="T11" fmla="*/ 627 h 697"/>
                                        <a:gd name="T12" fmla="*/ 558 w 790"/>
                                        <a:gd name="T13" fmla="*/ 673 h 697"/>
                                        <a:gd name="T14" fmla="*/ 790 w 790"/>
                                        <a:gd name="T15" fmla="*/ 697 h 6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0" h="697">
                                          <a:moveTo>
                                            <a:pt x="0" y="0"/>
                                          </a:moveTo>
                                          <a:cubicBezTo>
                                            <a:pt x="0" y="54"/>
                                            <a:pt x="0" y="108"/>
                                            <a:pt x="0" y="162"/>
                                          </a:cubicBezTo>
                                          <a:cubicBezTo>
                                            <a:pt x="8" y="185"/>
                                            <a:pt x="16" y="208"/>
                                            <a:pt x="23" y="232"/>
                                          </a:cubicBezTo>
                                          <a:cubicBezTo>
                                            <a:pt x="32" y="263"/>
                                            <a:pt x="47" y="325"/>
                                            <a:pt x="47" y="325"/>
                                          </a:cubicBezTo>
                                          <a:lnTo>
                                            <a:pt x="186" y="511"/>
                                          </a:lnTo>
                                          <a:lnTo>
                                            <a:pt x="325" y="627"/>
                                          </a:lnTo>
                                          <a:lnTo>
                                            <a:pt x="558" y="673"/>
                                          </a:lnTo>
                                          <a:lnTo>
                                            <a:pt x="790" y="697"/>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88" name="Line 1216"/>
                                <wps:cNvCnPr/>
                                <wps:spPr bwMode="auto">
                                  <a:xfrm flipV="1">
                                    <a:off x="632" y="5509"/>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9" name="Line 1217"/>
                                <wps:cNvCnPr/>
                                <wps:spPr bwMode="auto">
                                  <a:xfrm flipV="1">
                                    <a:off x="627" y="5686"/>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0" name="Line 1218"/>
                                <wps:cNvCnPr/>
                                <wps:spPr bwMode="auto">
                                  <a:xfrm flipV="1">
                                    <a:off x="762" y="5811"/>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1" name="Line 1219"/>
                                <wps:cNvCnPr/>
                                <wps:spPr bwMode="auto">
                                  <a:xfrm flipV="1">
                                    <a:off x="892" y="5890"/>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2" name="Line 1220"/>
                                <wps:cNvCnPr/>
                                <wps:spPr bwMode="auto">
                                  <a:xfrm flipV="1">
                                    <a:off x="939" y="5960"/>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3" name="Line 1221"/>
                                <wps:cNvCnPr/>
                                <wps:spPr bwMode="auto">
                                  <a:xfrm flipV="1">
                                    <a:off x="1064" y="5941"/>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4" name="Line 1222"/>
                                <wps:cNvCnPr/>
                                <wps:spPr bwMode="auto">
                                  <a:xfrm flipV="1">
                                    <a:off x="1208" y="5941"/>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5" name="Line 1223"/>
                                <wps:cNvCnPr/>
                                <wps:spPr bwMode="auto">
                                  <a:xfrm flipV="1">
                                    <a:off x="1352" y="5941"/>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 name="Line 1224"/>
                                <wps:cNvCnPr/>
                                <wps:spPr bwMode="auto">
                                  <a:xfrm flipV="1">
                                    <a:off x="1357" y="6029"/>
                                    <a:ext cx="1152"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7" name="AutoShape 1225"/>
                                <wps:cNvSpPr>
                                  <a:spLocks noChangeArrowheads="1"/>
                                </wps:cNvSpPr>
                                <wps:spPr bwMode="auto">
                                  <a:xfrm>
                                    <a:off x="288" y="5040"/>
                                    <a:ext cx="1649" cy="432"/>
                                  </a:xfrm>
                                  <a:prstGeom prst="parallelogram">
                                    <a:avLst>
                                      <a:gd name="adj" fmla="val 29040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98" name="Line 1226"/>
                                <wps:cNvCnPr/>
                                <wps:spPr bwMode="auto">
                                  <a:xfrm flipH="1">
                                    <a:off x="1737" y="5021"/>
                                    <a:ext cx="144" cy="432"/>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499" name="Line 1227"/>
                                <wps:cNvCnPr/>
                                <wps:spPr bwMode="auto">
                                  <a:xfrm>
                                    <a:off x="288" y="5472"/>
                                    <a:ext cx="5" cy="43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00" name="Line 1228"/>
                                <wps:cNvCnPr/>
                                <wps:spPr bwMode="auto">
                                  <a:xfrm flipH="1">
                                    <a:off x="650" y="5472"/>
                                    <a:ext cx="70" cy="441"/>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501" name="Line 1229"/>
                                <wps:cNvCnPr/>
                                <wps:spPr bwMode="auto">
                                  <a:xfrm>
                                    <a:off x="1008" y="4608"/>
                                    <a:ext cx="0" cy="57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2" name="Line 1230"/>
                                <wps:cNvCnPr/>
                                <wps:spPr bwMode="auto">
                                  <a:xfrm>
                                    <a:off x="1152" y="4608"/>
                                    <a:ext cx="0" cy="57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3" name="Line 1231"/>
                                <wps:cNvCnPr/>
                                <wps:spPr bwMode="auto">
                                  <a:xfrm>
                                    <a:off x="1296" y="4464"/>
                                    <a:ext cx="0" cy="57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4" name="Line 1232"/>
                                <wps:cNvCnPr/>
                                <wps:spPr bwMode="auto">
                                  <a:xfrm>
                                    <a:off x="864" y="4752"/>
                                    <a:ext cx="0" cy="57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5" name="Line 1233"/>
                                <wps:cNvCnPr/>
                                <wps:spPr bwMode="auto">
                                  <a:xfrm>
                                    <a:off x="720" y="4896"/>
                                    <a:ext cx="0" cy="57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6" name="Line 1234"/>
                                <wps:cNvCnPr/>
                                <wps:spPr bwMode="auto">
                                  <a:xfrm>
                                    <a:off x="576" y="4896"/>
                                    <a:ext cx="0" cy="576"/>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7" name="Line 1235"/>
                                <wps:cNvCnPr/>
                                <wps:spPr bwMode="auto">
                                  <a:xfrm>
                                    <a:off x="2160" y="6048"/>
                                    <a:ext cx="864"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8" name="Line 1236"/>
                                <wps:cNvCnPr/>
                                <wps:spPr bwMode="auto">
                                  <a:xfrm>
                                    <a:off x="1872" y="6336"/>
                                    <a:ext cx="864"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09" name="Line 1237"/>
                                <wps:cNvCnPr/>
                                <wps:spPr bwMode="auto">
                                  <a:xfrm>
                                    <a:off x="1584" y="6480"/>
                                    <a:ext cx="864"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468" name="Line 1238"/>
                              <wps:cNvCnPr/>
                              <wps:spPr bwMode="auto">
                                <a:xfrm>
                                  <a:off x="576" y="619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69" name="Line 1239"/>
                              <wps:cNvCnPr/>
                              <wps:spPr bwMode="auto">
                                <a:xfrm>
                                  <a:off x="664" y="6410"/>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70" name="Line 1240"/>
                              <wps:cNvCnPr/>
                              <wps:spPr bwMode="auto">
                                <a:xfrm>
                                  <a:off x="864" y="6624"/>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71" name="Line 1241"/>
                              <wps:cNvCnPr/>
                              <wps:spPr bwMode="auto">
                                <a:xfrm>
                                  <a:off x="1152" y="6624"/>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72" name="Text Box 1242"/>
                              <wps:cNvSpPr txBox="1">
                                <a:spLocks noChangeArrowheads="1"/>
                              </wps:cNvSpPr>
                              <wps:spPr bwMode="auto">
                                <a:xfrm>
                                  <a:off x="432" y="7056"/>
                                  <a:ext cx="544" cy="449"/>
                                </a:xfrm>
                                <a:prstGeom prst="rect">
                                  <a:avLst/>
                                </a:prstGeom>
                                <a:solidFill>
                                  <a:srgbClr val="FFFFFF"/>
                                </a:solidFill>
                                <a:ln w="9525">
                                  <a:solidFill>
                                    <a:srgbClr val="FFFFFF"/>
                                  </a:solidFill>
                                  <a:miter lim="800000"/>
                                  <a:headEnd/>
                                  <a:tailEnd/>
                                </a:ln>
                              </wps:spPr>
                              <wps:txbx>
                                <w:txbxContent>
                                  <w:p w:rsidR="00465996" w:rsidRDefault="00465996" w:rsidP="002126E7">
                                    <w:r>
                                      <w:t>-</w:t>
                                    </w:r>
                                    <w:r>
                                      <w:rPr>
                                        <w:lang w:val="en-US"/>
                                      </w:rPr>
                                      <w:t>d</w:t>
                                    </w:r>
                                  </w:p>
                                </w:txbxContent>
                              </wps:txbx>
                              <wps:bodyPr rot="0" vert="horz" wrap="square" lIns="91440" tIns="45720" rIns="91440" bIns="45720" anchor="t" anchorCtr="0" upright="1">
                                <a:noAutofit/>
                              </wps:bodyPr>
                            </wps:wsp>
                            <wps:wsp>
                              <wps:cNvPr id="1473" name="Text Box 1243"/>
                              <wps:cNvSpPr txBox="1">
                                <a:spLocks noChangeArrowheads="1"/>
                              </wps:cNvSpPr>
                              <wps:spPr bwMode="auto">
                                <a:xfrm>
                                  <a:off x="1872" y="6768"/>
                                  <a:ext cx="544" cy="449"/>
                                </a:xfrm>
                                <a:prstGeom prst="rect">
                                  <a:avLst/>
                                </a:prstGeom>
                                <a:solidFill>
                                  <a:srgbClr val="FFFFFF"/>
                                </a:solidFill>
                                <a:ln w="9525">
                                  <a:solidFill>
                                    <a:srgbClr val="FFFFFF"/>
                                  </a:solidFill>
                                  <a:miter lim="800000"/>
                                  <a:headEnd/>
                                  <a:tailEnd/>
                                </a:ln>
                              </wps:spPr>
                              <wps:txbx>
                                <w:txbxContent>
                                  <w:p w:rsidR="00465996" w:rsidRDefault="00465996" w:rsidP="002126E7">
                                    <w:r>
                                      <w:t>+</w:t>
                                    </w:r>
                                    <w:r>
                                      <w:rPr>
                                        <w:lang w:val="en-US"/>
                                      </w:rPr>
                                      <w:t>d</w:t>
                                    </w:r>
                                  </w:p>
                                </w:txbxContent>
                              </wps:txbx>
                              <wps:bodyPr rot="0" vert="horz" wrap="square" lIns="91440" tIns="45720" rIns="91440" bIns="45720" anchor="t" anchorCtr="0" upright="1">
                                <a:noAutofit/>
                              </wps:bodyPr>
                            </wps:wsp>
                          </wpg:grpSp>
                          <wps:wsp>
                            <wps:cNvPr id="1466" name="Text Box 1244"/>
                            <wps:cNvSpPr txBox="1">
                              <a:spLocks noChangeArrowheads="1"/>
                            </wps:cNvSpPr>
                            <wps:spPr bwMode="auto">
                              <a:xfrm>
                                <a:off x="432" y="3888"/>
                                <a:ext cx="1440" cy="864"/>
                              </a:xfrm>
                              <a:prstGeom prst="rect">
                                <a:avLst/>
                              </a:prstGeom>
                              <a:solidFill>
                                <a:srgbClr val="FFFFFF"/>
                              </a:solidFill>
                              <a:ln w="9525">
                                <a:solidFill>
                                  <a:srgbClr val="FFFFFF"/>
                                </a:solidFill>
                                <a:miter lim="800000"/>
                                <a:headEnd/>
                                <a:tailEnd/>
                              </a:ln>
                            </wps:spPr>
                            <wps:txbx>
                              <w:txbxContent>
                                <w:p w:rsidR="00465996" w:rsidRDefault="00465996" w:rsidP="002126E7">
                                  <w:r>
                                    <w:rPr>
                                      <w:lang w:val="en-US"/>
                                    </w:rPr>
                                    <w:t>Dastlabkimahsulot</w:t>
                                  </w:r>
                                </w:p>
                                <w:p w:rsidR="00465996" w:rsidRDefault="00465996" w:rsidP="002126E7"/>
                              </w:txbxContent>
                            </wps:txbx>
                            <wps:bodyPr rot="0" vert="horz" wrap="square" lIns="91440" tIns="45720" rIns="91440" bIns="45720" anchor="t" anchorCtr="0" upright="1">
                              <a:noAutofit/>
                            </wps:bodyPr>
                          </wps:wsp>
                        </wpg:grpSp>
                        <wpg:grpSp>
                          <wpg:cNvPr id="1385" name="Group 1245"/>
                          <wpg:cNvGrpSpPr>
                            <a:grpSpLocks/>
                          </wpg:cNvGrpSpPr>
                          <wpg:grpSpPr bwMode="auto">
                            <a:xfrm>
                              <a:off x="4752" y="4320"/>
                              <a:ext cx="3660" cy="2880"/>
                              <a:chOff x="4752" y="4320"/>
                              <a:chExt cx="3660" cy="2880"/>
                            </a:xfrm>
                          </wpg:grpSpPr>
                          <wpg:grpSp>
                            <wpg:cNvPr id="1441" name="Group 1246"/>
                            <wpg:cNvGrpSpPr>
                              <a:grpSpLocks/>
                            </wpg:cNvGrpSpPr>
                            <wpg:grpSpPr bwMode="auto">
                              <a:xfrm>
                                <a:off x="5184" y="5328"/>
                                <a:ext cx="3108" cy="1366"/>
                                <a:chOff x="5184" y="5328"/>
                                <a:chExt cx="3108" cy="1366"/>
                              </a:xfrm>
                            </wpg:grpSpPr>
                            <wps:wsp>
                              <wps:cNvPr id="1452" name="Line 1247"/>
                              <wps:cNvCnPr/>
                              <wps:spPr bwMode="auto">
                                <a:xfrm rot="-303014">
                                  <a:off x="6132" y="5472"/>
                                  <a:ext cx="172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3" name="AutoShape 1248"/>
                              <wps:cNvSpPr>
                                <a:spLocks noChangeArrowheads="1"/>
                              </wps:cNvSpPr>
                              <wps:spPr bwMode="auto">
                                <a:xfrm rot="1291708" flipH="1">
                                  <a:off x="6132" y="5328"/>
                                  <a:ext cx="2160" cy="432"/>
                                </a:xfrm>
                                <a:prstGeom prst="parallelogram">
                                  <a:avLst>
                                    <a:gd name="adj" fmla="val 4838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454" name="Line 1249"/>
                              <wps:cNvCnPr/>
                              <wps:spPr bwMode="auto">
                                <a:xfrm rot="-303014">
                                  <a:off x="5844" y="5616"/>
                                  <a:ext cx="172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5" name="Line 1250"/>
                              <wps:cNvCnPr/>
                              <wps:spPr bwMode="auto">
                                <a:xfrm rot="-303014">
                                  <a:off x="5556" y="5760"/>
                                  <a:ext cx="172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6" name="Line 1251"/>
                              <wps:cNvCnPr/>
                              <wps:spPr bwMode="auto">
                                <a:xfrm rot="-303014">
                                  <a:off x="5969" y="5546"/>
                                  <a:ext cx="172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7" name="Line 1252"/>
                              <wps:cNvCnPr/>
                              <wps:spPr bwMode="auto">
                                <a:xfrm flipH="1">
                                  <a:off x="5268" y="5472"/>
                                  <a:ext cx="1440" cy="720"/>
                                </a:xfrm>
                                <a:prstGeom prst="line">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458" name="Line 1253"/>
                              <wps:cNvCnPr/>
                              <wps:spPr bwMode="auto">
                                <a:xfrm flipH="1">
                                  <a:off x="5556" y="5616"/>
                                  <a:ext cx="1440" cy="720"/>
                                </a:xfrm>
                                <a:prstGeom prst="line">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459" name="Line 1254"/>
                              <wps:cNvCnPr/>
                              <wps:spPr bwMode="auto">
                                <a:xfrm flipH="1">
                                  <a:off x="5932" y="5709"/>
                                  <a:ext cx="1440" cy="720"/>
                                </a:xfrm>
                                <a:prstGeom prst="line">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460" name="Line 1255"/>
                              <wps:cNvCnPr/>
                              <wps:spPr bwMode="auto">
                                <a:xfrm flipH="1">
                                  <a:off x="6160" y="5876"/>
                                  <a:ext cx="1440" cy="720"/>
                                </a:xfrm>
                                <a:prstGeom prst="line">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461" name="Line 1256"/>
                              <wps:cNvCnPr/>
                              <wps:spPr bwMode="auto">
                                <a:xfrm flipH="1">
                                  <a:off x="6457" y="5974"/>
                                  <a:ext cx="1440" cy="720"/>
                                </a:xfrm>
                                <a:prstGeom prst="line">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462" name="AutoShape 1257"/>
                              <wps:cNvSpPr>
                                <a:spLocks noChangeArrowheads="1"/>
                              </wps:cNvSpPr>
                              <wps:spPr bwMode="auto">
                                <a:xfrm rot="1291708" flipH="1">
                                  <a:off x="5184" y="6173"/>
                                  <a:ext cx="2160" cy="432"/>
                                </a:xfrm>
                                <a:prstGeom prst="parallelogram">
                                  <a:avLst>
                                    <a:gd name="adj" fmla="val 4838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463" name="Line 1258"/>
                              <wps:cNvCnPr/>
                              <wps:spPr bwMode="auto">
                                <a:xfrm rot="-303014">
                                  <a:off x="5760" y="5700"/>
                                  <a:ext cx="172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4" name="Line 1259"/>
                              <wps:cNvCnPr/>
                              <wps:spPr bwMode="auto">
                                <a:xfrm rot="-303014">
                                  <a:off x="6276" y="5407"/>
                                  <a:ext cx="1728"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42" name="Text Box 1260"/>
                            <wps:cNvSpPr txBox="1">
                              <a:spLocks noChangeArrowheads="1"/>
                            </wps:cNvSpPr>
                            <wps:spPr bwMode="auto">
                              <a:xfrm>
                                <a:off x="4752" y="4320"/>
                                <a:ext cx="1440" cy="720"/>
                              </a:xfrm>
                              <a:prstGeom prst="rect">
                                <a:avLst/>
                              </a:prstGeom>
                              <a:solidFill>
                                <a:srgbClr val="FFFFFF"/>
                              </a:solidFill>
                              <a:ln w="9525">
                                <a:solidFill>
                                  <a:srgbClr val="FFFFFF"/>
                                </a:solidFill>
                                <a:miter lim="800000"/>
                                <a:headEnd/>
                                <a:tailEnd/>
                              </a:ln>
                            </wps:spPr>
                            <wps:txbx>
                              <w:txbxContent>
                                <w:p w:rsidR="00465996" w:rsidRDefault="00465996" w:rsidP="002126E7">
                                  <w:r>
                                    <w:rPr>
                                      <w:lang w:val="en-US"/>
                                    </w:rPr>
                                    <w:t>Dastlabkimahsulot</w:t>
                                  </w:r>
                                </w:p>
                                <w:p w:rsidR="00465996" w:rsidRDefault="00465996" w:rsidP="002126E7"/>
                              </w:txbxContent>
                            </wps:txbx>
                            <wps:bodyPr rot="0" vert="horz" wrap="square" lIns="91440" tIns="45720" rIns="91440" bIns="45720" anchor="t" anchorCtr="0" upright="1">
                              <a:noAutofit/>
                            </wps:bodyPr>
                          </wps:wsp>
                          <wps:wsp>
                            <wps:cNvPr id="1443" name="Line 1261"/>
                            <wps:cNvCnPr/>
                            <wps:spPr bwMode="auto">
                              <a:xfrm>
                                <a:off x="5760" y="5040"/>
                                <a:ext cx="288"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4" name="Line 1262"/>
                            <wps:cNvCnPr/>
                            <wps:spPr bwMode="auto">
                              <a:xfrm>
                                <a:off x="5616" y="5240"/>
                                <a:ext cx="288"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5" name="Line 1263"/>
                            <wps:cNvCnPr/>
                            <wps:spPr bwMode="auto">
                              <a:xfrm>
                                <a:off x="5328" y="5328"/>
                                <a:ext cx="288"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6" name="Line 1264"/>
                            <wps:cNvCnPr/>
                            <wps:spPr bwMode="auto">
                              <a:xfrm>
                                <a:off x="8124" y="6401"/>
                                <a:ext cx="288"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7" name="Line 1265"/>
                            <wps:cNvCnPr/>
                            <wps:spPr bwMode="auto">
                              <a:xfrm>
                                <a:off x="7920" y="6624"/>
                                <a:ext cx="288"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8" name="Line 1266"/>
                            <wps:cNvCnPr/>
                            <wps:spPr bwMode="auto">
                              <a:xfrm>
                                <a:off x="7632" y="6912"/>
                                <a:ext cx="288"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9" name="Line 1267"/>
                            <wps:cNvCnPr/>
                            <wps:spPr bwMode="auto">
                              <a:xfrm>
                                <a:off x="5616" y="6624"/>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50" name="Line 1268"/>
                            <wps:cNvCnPr/>
                            <wps:spPr bwMode="auto">
                              <a:xfrm>
                                <a:off x="6048" y="6768"/>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51" name="Line 1269"/>
                            <wps:cNvCnPr/>
                            <wps:spPr bwMode="auto">
                              <a:xfrm>
                                <a:off x="6480" y="6912"/>
                                <a:ext cx="0" cy="28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387" name="Text Box 1270"/>
                          <wps:cNvSpPr txBox="1">
                            <a:spLocks noChangeArrowheads="1"/>
                          </wps:cNvSpPr>
                          <wps:spPr bwMode="auto">
                            <a:xfrm>
                              <a:off x="8064" y="6912"/>
                              <a:ext cx="1296" cy="432"/>
                            </a:xfrm>
                            <a:prstGeom prst="rect">
                              <a:avLst/>
                            </a:prstGeom>
                            <a:solidFill>
                              <a:srgbClr val="FFFFFF"/>
                            </a:solidFill>
                            <a:ln w="9525">
                              <a:solidFill>
                                <a:srgbClr val="FFFFFF"/>
                              </a:solidFill>
                              <a:miter lim="800000"/>
                              <a:headEnd/>
                              <a:tailEnd/>
                            </a:ln>
                          </wps:spPr>
                          <wps:txbx>
                            <w:txbxContent>
                              <w:p w:rsidR="00465996" w:rsidRDefault="00465996" w:rsidP="002126E7">
                                <w:r>
                                  <w:t xml:space="preserve">+ </w:t>
                                </w:r>
                                <w:r>
                                  <w:rPr>
                                    <w:lang w:val="en-US"/>
                                  </w:rPr>
                                  <w:t>d sinf</w:t>
                                </w:r>
                                <w:r>
                                  <w:rPr>
                                    <w:lang w:val="en-US"/>
                                  </w:rPr>
                                  <w:tab/>
                                </w:r>
                                <w:r>
                                  <w:t xml:space="preserve"> </w:t>
                                </w:r>
                              </w:p>
                            </w:txbxContent>
                          </wps:txbx>
                          <wps:bodyPr rot="0" vert="horz" wrap="square" lIns="91440" tIns="45720" rIns="91440" bIns="45720" anchor="t" anchorCtr="0" upright="1">
                            <a:noAutofit/>
                          </wps:bodyPr>
                        </wps:wsp>
                        <wps:wsp>
                          <wps:cNvPr id="1388" name="Text Box 1271"/>
                          <wps:cNvSpPr txBox="1">
                            <a:spLocks noChangeArrowheads="1"/>
                          </wps:cNvSpPr>
                          <wps:spPr bwMode="auto">
                            <a:xfrm>
                              <a:off x="5184" y="7200"/>
                              <a:ext cx="1296" cy="432"/>
                            </a:xfrm>
                            <a:prstGeom prst="rect">
                              <a:avLst/>
                            </a:prstGeom>
                            <a:solidFill>
                              <a:srgbClr val="FFFFFF"/>
                            </a:solidFill>
                            <a:ln w="9525">
                              <a:solidFill>
                                <a:srgbClr val="FFFFFF"/>
                              </a:solidFill>
                              <a:miter lim="800000"/>
                              <a:headEnd/>
                              <a:tailEnd/>
                            </a:ln>
                          </wps:spPr>
                          <wps:txbx>
                            <w:txbxContent>
                              <w:p w:rsidR="00465996" w:rsidRDefault="00465996" w:rsidP="002126E7">
                                <w:r>
                                  <w:t xml:space="preserve">+ </w:t>
                                </w:r>
                                <w:r>
                                  <w:rPr>
                                    <w:lang w:val="en-US"/>
                                  </w:rPr>
                                  <w:t>d sinf</w:t>
                                </w:r>
                                <w:r>
                                  <w:rPr>
                                    <w:lang w:val="en-US"/>
                                  </w:rPr>
                                  <w:tab/>
                                </w:r>
                                <w:r>
                                  <w:t xml:space="preserve"> </w:t>
                                </w:r>
                              </w:p>
                            </w:txbxContent>
                          </wps:txbx>
                          <wps:bodyPr rot="0" vert="horz" wrap="square" lIns="91440" tIns="45720" rIns="91440" bIns="45720" anchor="t" anchorCtr="0" upright="1">
                            <a:noAutofit/>
                          </wps:bodyPr>
                        </wps:wsp>
                        <wps:wsp>
                          <wps:cNvPr id="1389" name="Text Box 1272"/>
                          <wps:cNvSpPr txBox="1">
                            <a:spLocks noChangeArrowheads="1"/>
                          </wps:cNvSpPr>
                          <wps:spPr bwMode="auto">
                            <a:xfrm>
                              <a:off x="144" y="8064"/>
                              <a:ext cx="3744" cy="902"/>
                            </a:xfrm>
                            <a:prstGeom prst="rect">
                              <a:avLst/>
                            </a:prstGeom>
                            <a:solidFill>
                              <a:srgbClr val="FFFFFF"/>
                            </a:solidFill>
                            <a:ln w="9525">
                              <a:solidFill>
                                <a:srgbClr val="FFFFFF"/>
                              </a:solidFill>
                              <a:miter lim="800000"/>
                              <a:headEnd/>
                              <a:tailEnd/>
                            </a:ln>
                          </wps:spPr>
                          <wps:txbx>
                            <w:txbxContent>
                              <w:p w:rsidR="00465996" w:rsidRDefault="00465996" w:rsidP="002126E7">
                                <w:r>
                                  <w:rPr>
                                    <w:lang w:val="en-US"/>
                                  </w:rPr>
                                  <w:t>Rasm</w:t>
                                </w:r>
                                <w:r>
                                  <w:t xml:space="preserve"> 5</w:t>
                                </w:r>
                                <w:r>
                                  <w:rPr>
                                    <w:lang w:val="en-US"/>
                                  </w:rPr>
                                  <w:t>.5</w:t>
                                </w:r>
                                <w:r>
                                  <w:t xml:space="preserve"> </w:t>
                                </w:r>
                                <w:proofErr w:type="gramStart"/>
                                <w:r>
                                  <w:rPr>
                                    <w:lang w:val="en-US"/>
                                  </w:rPr>
                                  <w:t>Qo’zg’almas</w:t>
                                </w:r>
                                <w:proofErr w:type="gramEnd"/>
                                <w:r>
                                  <w:rPr>
                                    <w:lang w:val="en-US"/>
                                  </w:rPr>
                                  <w:t xml:space="preserve"> yoysimon g’alvir </w:t>
                                </w:r>
                              </w:p>
                            </w:txbxContent>
                          </wps:txbx>
                          <wps:bodyPr rot="0" vert="horz" wrap="square" lIns="91440" tIns="45720" rIns="91440" bIns="45720" anchor="t" anchorCtr="0" upright="1">
                            <a:noAutofit/>
                          </wps:bodyPr>
                        </wps:wsp>
                        <wps:wsp>
                          <wps:cNvPr id="1390" name="Text Box 1273"/>
                          <wps:cNvSpPr txBox="1">
                            <a:spLocks noChangeArrowheads="1"/>
                          </wps:cNvSpPr>
                          <wps:spPr bwMode="auto">
                            <a:xfrm>
                              <a:off x="5040" y="7920"/>
                              <a:ext cx="3800" cy="1046"/>
                            </a:xfrm>
                            <a:prstGeom prst="rect">
                              <a:avLst/>
                            </a:prstGeom>
                            <a:solidFill>
                              <a:srgbClr val="FFFFFF"/>
                            </a:solidFill>
                            <a:ln w="9525">
                              <a:solidFill>
                                <a:srgbClr val="FFFFFF"/>
                              </a:solidFill>
                              <a:miter lim="800000"/>
                              <a:headEnd/>
                              <a:tailEnd/>
                            </a:ln>
                          </wps:spPr>
                          <wps:txbx>
                            <w:txbxContent>
                              <w:p w:rsidR="00465996" w:rsidRDefault="00465996" w:rsidP="002126E7">
                                <w:r>
                                  <w:rPr>
                                    <w:lang w:val="en-US"/>
                                  </w:rPr>
                                  <w:t>Rasm</w:t>
                                </w:r>
                                <w:r>
                                  <w:t xml:space="preserve"> </w:t>
                                </w:r>
                                <w:r>
                                  <w:rPr>
                                    <w:lang w:val="en-US"/>
                                  </w:rPr>
                                  <w:t>5.</w:t>
                                </w:r>
                                <w:r w:rsidRPr="005157AB">
                                  <w:rPr>
                                    <w:lang w:val="ru-RU"/>
                                  </w:rPr>
                                  <w:t xml:space="preserve">6 </w:t>
                                </w:r>
                                <w:r>
                                  <w:rPr>
                                    <w:lang w:val="en-US"/>
                                  </w:rPr>
                                  <w:t>Qo’zg’aluvchan kolosnik panjara</w:t>
                                </w:r>
                                <w:r>
                                  <w:t xml:space="preserve"> </w:t>
                                </w:r>
                                <w:r>
                                  <w:rPr>
                                    <w:lang w:val="en-US"/>
                                  </w:rPr>
                                  <w:t>g’alvir</w:t>
                                </w:r>
                              </w:p>
                            </w:txbxContent>
                          </wps:txbx>
                          <wps:bodyPr rot="0" vert="horz" wrap="square" lIns="91440" tIns="45720" rIns="91440" bIns="45720" anchor="t" anchorCtr="0" upright="1">
                            <a:noAutofit/>
                          </wps:bodyPr>
                        </wps:wsp>
                        <wpg:grpSp>
                          <wpg:cNvPr id="1391" name="Group 1274"/>
                          <wpg:cNvGrpSpPr>
                            <a:grpSpLocks/>
                          </wpg:cNvGrpSpPr>
                          <wpg:grpSpPr bwMode="auto">
                            <a:xfrm>
                              <a:off x="576" y="9354"/>
                              <a:ext cx="7488" cy="2742"/>
                              <a:chOff x="576" y="9354"/>
                              <a:chExt cx="7488" cy="2742"/>
                            </a:xfrm>
                          </wpg:grpSpPr>
                          <wps:wsp>
                            <wps:cNvPr id="1393" name="Rectangle 1275"/>
                            <wps:cNvSpPr>
                              <a:spLocks noChangeArrowheads="1"/>
                            </wps:cNvSpPr>
                            <wps:spPr bwMode="auto">
                              <a:xfrm>
                                <a:off x="576" y="11520"/>
                                <a:ext cx="7488" cy="288"/>
                              </a:xfrm>
                              <a:prstGeom prst="rect">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394" name="Oval 1276"/>
                            <wps:cNvSpPr>
                              <a:spLocks noChangeArrowheads="1"/>
                            </wps:cNvSpPr>
                            <wps:spPr bwMode="auto">
                              <a:xfrm>
                                <a:off x="1008" y="10512"/>
                                <a:ext cx="1440" cy="1440"/>
                              </a:xfrm>
                              <a:prstGeom prst="ellipse">
                                <a:avLst/>
                              </a:prstGeom>
                              <a:solidFill>
                                <a:srgbClr val="99CC00"/>
                              </a:solidFill>
                              <a:ln w="9525">
                                <a:solidFill>
                                  <a:srgbClr val="000000"/>
                                </a:solidFill>
                                <a:round/>
                                <a:headEnd/>
                                <a:tailEnd/>
                              </a:ln>
                            </wps:spPr>
                            <wps:bodyPr rot="0" vert="horz" wrap="square" lIns="91440" tIns="45720" rIns="91440" bIns="45720" anchor="t" anchorCtr="0" upright="1">
                              <a:noAutofit/>
                            </wps:bodyPr>
                          </wps:wsp>
                          <wps:wsp>
                            <wps:cNvPr id="1395" name="Oval 1277"/>
                            <wps:cNvSpPr>
                              <a:spLocks noChangeArrowheads="1"/>
                            </wps:cNvSpPr>
                            <wps:spPr bwMode="auto">
                              <a:xfrm>
                                <a:off x="1575" y="11097"/>
                                <a:ext cx="288" cy="288"/>
                              </a:xfrm>
                              <a:prstGeom prst="ellipse">
                                <a:avLst/>
                              </a:prstGeom>
                              <a:solidFill>
                                <a:srgbClr val="99CC00"/>
                              </a:solidFill>
                              <a:ln w="9525">
                                <a:solidFill>
                                  <a:srgbClr val="000000"/>
                                </a:solidFill>
                                <a:round/>
                                <a:headEnd/>
                                <a:tailEnd/>
                              </a:ln>
                            </wps:spPr>
                            <wps:bodyPr rot="0" vert="horz" wrap="square" lIns="91440" tIns="45720" rIns="91440" bIns="45720" anchor="t" anchorCtr="0" upright="1">
                              <a:noAutofit/>
                            </wps:bodyPr>
                          </wps:wsp>
                          <wps:wsp>
                            <wps:cNvPr id="1397" name="Oval 1278"/>
                            <wps:cNvSpPr>
                              <a:spLocks noChangeArrowheads="1"/>
                            </wps:cNvSpPr>
                            <wps:spPr bwMode="auto">
                              <a:xfrm>
                                <a:off x="2290" y="11306"/>
                                <a:ext cx="288" cy="288"/>
                              </a:xfrm>
                              <a:prstGeom prst="ellipse">
                                <a:avLst/>
                              </a:prstGeom>
                              <a:solidFill>
                                <a:srgbClr val="99CC00"/>
                              </a:solidFill>
                              <a:ln w="9525">
                                <a:solidFill>
                                  <a:srgbClr val="000000"/>
                                </a:solidFill>
                                <a:round/>
                                <a:headEnd/>
                                <a:tailEnd/>
                              </a:ln>
                            </wps:spPr>
                            <wps:bodyPr rot="0" vert="horz" wrap="square" lIns="91440" tIns="45720" rIns="91440" bIns="45720" anchor="t" anchorCtr="0" upright="1">
                              <a:noAutofit/>
                            </wps:bodyPr>
                          </wps:wsp>
                          <wps:wsp>
                            <wps:cNvPr id="1398" name="Line 1279"/>
                            <wps:cNvCnPr/>
                            <wps:spPr bwMode="auto">
                              <a:xfrm>
                                <a:off x="864" y="11229"/>
                                <a:ext cx="172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99" name="Line 1280"/>
                            <wps:cNvCnPr/>
                            <wps:spPr bwMode="auto">
                              <a:xfrm>
                                <a:off x="1728" y="10368"/>
                                <a:ext cx="0" cy="172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cNvPr id="1400" name="Group 1281"/>
                            <wpg:cNvGrpSpPr>
                              <a:grpSpLocks/>
                            </wpg:cNvGrpSpPr>
                            <wpg:grpSpPr bwMode="auto">
                              <a:xfrm>
                                <a:off x="3744" y="9360"/>
                                <a:ext cx="3888" cy="1371"/>
                                <a:chOff x="3744" y="9360"/>
                                <a:chExt cx="3888" cy="1371"/>
                              </a:xfrm>
                            </wpg:grpSpPr>
                            <wps:wsp>
                              <wps:cNvPr id="1433" name="Rectangle 1282"/>
                              <wps:cNvSpPr>
                                <a:spLocks noChangeArrowheads="1"/>
                              </wps:cNvSpPr>
                              <wps:spPr bwMode="auto">
                                <a:xfrm>
                                  <a:off x="3753" y="9360"/>
                                  <a:ext cx="3744" cy="864"/>
                                </a:xfrm>
                                <a:prstGeom prst="rect">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434" name="Line 1283"/>
                              <wps:cNvCnPr/>
                              <wps:spPr bwMode="auto">
                                <a:xfrm>
                                  <a:off x="3744" y="9913"/>
                                  <a:ext cx="3888" cy="0"/>
                                </a:xfrm>
                                <a:prstGeom prst="line">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435" name="Group 1284"/>
                              <wpg:cNvGrpSpPr>
                                <a:grpSpLocks/>
                              </wpg:cNvGrpSpPr>
                              <wpg:grpSpPr bwMode="auto">
                                <a:xfrm>
                                  <a:off x="4474" y="10155"/>
                                  <a:ext cx="859" cy="576"/>
                                  <a:chOff x="4474" y="10155"/>
                                  <a:chExt cx="859" cy="576"/>
                                </a:xfrm>
                              </wpg:grpSpPr>
                              <wps:wsp>
                                <wps:cNvPr id="1436" name="Oval 1285"/>
                                <wps:cNvSpPr>
                                  <a:spLocks noChangeArrowheads="1"/>
                                </wps:cNvSpPr>
                                <wps:spPr bwMode="auto">
                                  <a:xfrm>
                                    <a:off x="4757" y="10299"/>
                                    <a:ext cx="288"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37" name="Line 1286"/>
                                <wps:cNvCnPr/>
                                <wps:spPr bwMode="auto">
                                  <a:xfrm flipV="1">
                                    <a:off x="5045" y="10155"/>
                                    <a:ext cx="288"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8" name="Line 1287"/>
                                <wps:cNvCnPr/>
                                <wps:spPr bwMode="auto">
                                  <a:xfrm flipH="1" flipV="1">
                                    <a:off x="4474" y="10160"/>
                                    <a:ext cx="283" cy="2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9" name="Line 1288"/>
                                <wps:cNvCnPr/>
                                <wps:spPr bwMode="auto">
                                  <a:xfrm>
                                    <a:off x="4901" y="10155"/>
                                    <a:ext cx="0" cy="576"/>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440" name="Line 1289"/>
                                <wps:cNvCnPr/>
                                <wps:spPr bwMode="auto">
                                  <a:xfrm>
                                    <a:off x="4613" y="10443"/>
                                    <a:ext cx="576"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s:wsp>
                            <wps:cNvPr id="1401" name="Line 1290"/>
                            <wps:cNvCnPr/>
                            <wps:spPr bwMode="auto">
                              <a:xfrm>
                                <a:off x="1728" y="11232"/>
                                <a:ext cx="558" cy="233"/>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402" name="Line 1291"/>
                            <wps:cNvCnPr/>
                            <wps:spPr bwMode="auto">
                              <a:xfrm flipV="1">
                                <a:off x="2462" y="10484"/>
                                <a:ext cx="2425" cy="1092"/>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403" name="Line 1292"/>
                            <wps:cNvCnPr/>
                            <wps:spPr bwMode="auto">
                              <a:xfrm flipV="1">
                                <a:off x="1728" y="10438"/>
                                <a:ext cx="3173"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4" name="Line 1293"/>
                            <wps:cNvCnPr/>
                            <wps:spPr bwMode="auto">
                              <a:xfrm flipH="1">
                                <a:off x="2880" y="10438"/>
                                <a:ext cx="20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5" name="Freeform 1294"/>
                            <wps:cNvSpPr>
                              <a:spLocks/>
                            </wps:cNvSpPr>
                            <wps:spPr bwMode="auto">
                              <a:xfrm rot="2301356">
                                <a:off x="3073" y="9978"/>
                                <a:ext cx="288" cy="432"/>
                              </a:xfrm>
                              <a:custGeom>
                                <a:avLst/>
                                <a:gdLst>
                                  <a:gd name="T0" fmla="*/ 47 w 335"/>
                                  <a:gd name="T1" fmla="*/ 0 h 576"/>
                                  <a:gd name="T2" fmla="*/ 5 w 335"/>
                                  <a:gd name="T3" fmla="*/ 214 h 576"/>
                                  <a:gd name="T4" fmla="*/ 75 w 335"/>
                                  <a:gd name="T5" fmla="*/ 399 h 576"/>
                                  <a:gd name="T6" fmla="*/ 145 w 335"/>
                                  <a:gd name="T7" fmla="*/ 516 h 576"/>
                                  <a:gd name="T8" fmla="*/ 335 w 335"/>
                                  <a:gd name="T9" fmla="*/ 576 h 576"/>
                                </a:gdLst>
                                <a:ahLst/>
                                <a:cxnLst>
                                  <a:cxn ang="0">
                                    <a:pos x="T0" y="T1"/>
                                  </a:cxn>
                                  <a:cxn ang="0">
                                    <a:pos x="T2" y="T3"/>
                                  </a:cxn>
                                  <a:cxn ang="0">
                                    <a:pos x="T4" y="T5"/>
                                  </a:cxn>
                                  <a:cxn ang="0">
                                    <a:pos x="T6" y="T7"/>
                                  </a:cxn>
                                  <a:cxn ang="0">
                                    <a:pos x="T8" y="T9"/>
                                  </a:cxn>
                                </a:cxnLst>
                                <a:rect l="0" t="0" r="r" b="b"/>
                                <a:pathLst>
                                  <a:path w="335" h="576">
                                    <a:moveTo>
                                      <a:pt x="47" y="0"/>
                                    </a:moveTo>
                                    <a:cubicBezTo>
                                      <a:pt x="40" y="36"/>
                                      <a:pt x="0" y="148"/>
                                      <a:pt x="5" y="214"/>
                                    </a:cubicBezTo>
                                    <a:cubicBezTo>
                                      <a:pt x="10" y="280"/>
                                      <a:pt x="52" y="349"/>
                                      <a:pt x="75" y="399"/>
                                    </a:cubicBezTo>
                                    <a:cubicBezTo>
                                      <a:pt x="98" y="449"/>
                                      <a:pt x="102" y="487"/>
                                      <a:pt x="145" y="516"/>
                                    </a:cubicBezTo>
                                    <a:cubicBezTo>
                                      <a:pt x="188" y="545"/>
                                      <a:pt x="295" y="564"/>
                                      <a:pt x="335" y="576"/>
                                    </a:cubicBez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6" name="Line 1295"/>
                            <wps:cNvCnPr/>
                            <wps:spPr bwMode="auto">
                              <a:xfrm>
                                <a:off x="3312" y="10800"/>
                                <a:ext cx="144" cy="144"/>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407" name="Text Box 1296"/>
                            <wps:cNvSpPr txBox="1">
                              <a:spLocks noChangeArrowheads="1"/>
                            </wps:cNvSpPr>
                            <wps:spPr bwMode="auto">
                              <a:xfrm>
                                <a:off x="2448" y="10461"/>
                                <a:ext cx="441" cy="436"/>
                              </a:xfrm>
                              <a:prstGeom prst="rect">
                                <a:avLst/>
                              </a:prstGeom>
                              <a:solidFill>
                                <a:srgbClr val="FFFFFF"/>
                              </a:solidFill>
                              <a:ln w="9525">
                                <a:solidFill>
                                  <a:srgbClr val="FFFFFF"/>
                                </a:solidFill>
                                <a:miter lim="800000"/>
                                <a:headEnd/>
                                <a:tailEnd/>
                              </a:ln>
                            </wps:spPr>
                            <wps:txbx>
                              <w:txbxContent>
                                <w:p w:rsidR="00465996" w:rsidRDefault="00465996" w:rsidP="002126E7">
                                  <w:pPr>
                                    <w:rPr>
                                      <w:sz w:val="28"/>
                                    </w:rPr>
                                  </w:pPr>
                                  <w:r>
                                    <w:rPr>
                                      <w:sz w:val="28"/>
                                    </w:rPr>
                                    <w:t>α</w:t>
                                  </w:r>
                                </w:p>
                              </w:txbxContent>
                            </wps:txbx>
                            <wps:bodyPr rot="0" vert="horz" wrap="square" lIns="91440" tIns="45720" rIns="91440" bIns="45720" anchor="t" anchorCtr="0" upright="1">
                              <a:noAutofit/>
                            </wps:bodyPr>
                          </wps:wsp>
                          <wpg:grpSp>
                            <wpg:cNvPr id="1417" name="Group 1297"/>
                            <wpg:cNvGrpSpPr>
                              <a:grpSpLocks/>
                            </wpg:cNvGrpSpPr>
                            <wpg:grpSpPr bwMode="auto">
                              <a:xfrm>
                                <a:off x="6618" y="9354"/>
                                <a:ext cx="1360" cy="2359"/>
                                <a:chOff x="6624" y="9360"/>
                                <a:chExt cx="1059" cy="1728"/>
                              </a:xfrm>
                            </wpg:grpSpPr>
                            <wps:wsp>
                              <wps:cNvPr id="1428" name="Line 1298"/>
                              <wps:cNvCnPr/>
                              <wps:spPr bwMode="auto">
                                <a:xfrm>
                                  <a:off x="6740" y="9420"/>
                                  <a:ext cx="864" cy="1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9" name="Line 1299"/>
                              <wps:cNvCnPr/>
                              <wps:spPr bwMode="auto">
                                <a:xfrm>
                                  <a:off x="6624" y="9415"/>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0" name="Line 1300"/>
                              <wps:cNvCnPr/>
                              <wps:spPr bwMode="auto">
                                <a:xfrm>
                                  <a:off x="7539" y="10725"/>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1" name="Line 1301"/>
                              <wps:cNvCnPr/>
                              <wps:spPr bwMode="auto">
                                <a:xfrm>
                                  <a:off x="6796" y="9360"/>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 name="Line 1302"/>
                              <wps:cNvCnPr/>
                              <wps:spPr bwMode="auto">
                                <a:xfrm>
                                  <a:off x="7427" y="10800"/>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18" name="Group 1303"/>
                            <wpg:cNvGrpSpPr>
                              <a:grpSpLocks/>
                            </wpg:cNvGrpSpPr>
                            <wpg:grpSpPr bwMode="auto">
                              <a:xfrm>
                                <a:off x="3891" y="9360"/>
                                <a:ext cx="1269" cy="2471"/>
                                <a:chOff x="3888" y="9360"/>
                                <a:chExt cx="1059" cy="1728"/>
                              </a:xfrm>
                            </wpg:grpSpPr>
                            <wps:wsp>
                              <wps:cNvPr id="1423" name="Line 1304"/>
                              <wps:cNvCnPr/>
                              <wps:spPr bwMode="auto">
                                <a:xfrm>
                                  <a:off x="4004" y="9420"/>
                                  <a:ext cx="864" cy="1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4" name="Line 1305"/>
                              <wps:cNvCnPr/>
                              <wps:spPr bwMode="auto">
                                <a:xfrm>
                                  <a:off x="3888" y="9415"/>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5" name="Line 1306"/>
                              <wps:cNvCnPr/>
                              <wps:spPr bwMode="auto">
                                <a:xfrm>
                                  <a:off x="4803" y="10725"/>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6" name="Line 1307"/>
                              <wps:cNvCnPr/>
                              <wps:spPr bwMode="auto">
                                <a:xfrm>
                                  <a:off x="4060" y="9360"/>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7" name="Line 1308"/>
                              <wps:cNvCnPr/>
                              <wps:spPr bwMode="auto">
                                <a:xfrm>
                                  <a:off x="4691" y="10800"/>
                                  <a:ext cx="14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19" name="Line 1309"/>
                            <wps:cNvCnPr/>
                            <wps:spPr bwMode="auto">
                              <a:xfrm>
                                <a:off x="6768" y="9360"/>
                                <a:ext cx="0" cy="20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0" name="Line 1310"/>
                            <wps:cNvCnPr/>
                            <wps:spPr bwMode="auto">
                              <a:xfrm>
                                <a:off x="6480" y="10944"/>
                                <a:ext cx="288" cy="144"/>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21" name="Line 1311"/>
                            <wps:cNvCnPr/>
                            <wps:spPr bwMode="auto">
                              <a:xfrm flipH="1">
                                <a:off x="7635" y="10800"/>
                                <a:ext cx="288" cy="144"/>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22" name="Text Box 1312"/>
                            <wps:cNvSpPr txBox="1">
                              <a:spLocks noChangeArrowheads="1"/>
                            </wps:cNvSpPr>
                            <wps:spPr bwMode="auto">
                              <a:xfrm>
                                <a:off x="6912" y="10800"/>
                                <a:ext cx="441" cy="436"/>
                              </a:xfrm>
                              <a:prstGeom prst="rect">
                                <a:avLst/>
                              </a:prstGeom>
                              <a:solidFill>
                                <a:srgbClr val="FFFFFF"/>
                              </a:solidFill>
                              <a:ln w="9525">
                                <a:solidFill>
                                  <a:srgbClr val="FFFFFF"/>
                                </a:solidFill>
                                <a:miter lim="800000"/>
                                <a:headEnd/>
                                <a:tailEnd/>
                              </a:ln>
                            </wps:spPr>
                            <wps:txbx>
                              <w:txbxContent>
                                <w:p w:rsidR="00465996" w:rsidRDefault="00465996" w:rsidP="002126E7">
                                  <w:pPr>
                                    <w:rPr>
                                      <w:sz w:val="28"/>
                                    </w:rPr>
                                  </w:pPr>
                                  <w:r>
                                    <w:rPr>
                                      <w:sz w:val="28"/>
                                    </w:rPr>
                                    <w:t>α</w:t>
                                  </w:r>
                                </w:p>
                              </w:txbxContent>
                            </wps:txbx>
                            <wps:bodyPr rot="0" vert="horz" wrap="square" lIns="91440" tIns="45720" rIns="91440" bIns="45720" anchor="t" anchorCtr="0" upright="1">
                              <a:noAutofit/>
                            </wps:bodyPr>
                          </wps:wsp>
                        </wpg:grpSp>
                        <wps:wsp>
                          <wps:cNvPr id="1392" name="Text Box 1313"/>
                          <wps:cNvSpPr txBox="1">
                            <a:spLocks noChangeArrowheads="1"/>
                          </wps:cNvSpPr>
                          <wps:spPr bwMode="auto">
                            <a:xfrm>
                              <a:off x="864" y="12544"/>
                              <a:ext cx="6308" cy="576"/>
                            </a:xfrm>
                            <a:prstGeom prst="rect">
                              <a:avLst/>
                            </a:prstGeom>
                            <a:solidFill>
                              <a:srgbClr val="FFFFFF"/>
                            </a:solidFill>
                            <a:ln w="9525">
                              <a:solidFill>
                                <a:srgbClr val="FFFFFF"/>
                              </a:solidFill>
                              <a:miter lim="800000"/>
                              <a:headEnd/>
                              <a:tailEnd/>
                            </a:ln>
                          </wps:spPr>
                          <wps:txbx>
                            <w:txbxContent>
                              <w:p w:rsidR="00465996" w:rsidRPr="008937DE" w:rsidRDefault="00465996" w:rsidP="002126E7">
                                <w:pPr>
                                  <w:rPr>
                                    <w:b/>
                                    <w:sz w:val="28"/>
                                    <w:szCs w:val="28"/>
                                  </w:rPr>
                                </w:pPr>
                                <w:proofErr w:type="gramStart"/>
                                <w:r w:rsidRPr="008937DE">
                                  <w:rPr>
                                    <w:b/>
                                    <w:sz w:val="28"/>
                                    <w:szCs w:val="28"/>
                                    <w:lang w:val="en-US"/>
                                  </w:rPr>
                                  <w:t>Rasm</w:t>
                                </w:r>
                                <w:r w:rsidRPr="008937DE">
                                  <w:rPr>
                                    <w:b/>
                                    <w:sz w:val="28"/>
                                    <w:szCs w:val="28"/>
                                  </w:rPr>
                                  <w:t xml:space="preserve"> </w:t>
                                </w:r>
                                <w:r w:rsidRPr="008937DE">
                                  <w:rPr>
                                    <w:b/>
                                    <w:sz w:val="28"/>
                                    <w:szCs w:val="28"/>
                                    <w:lang w:val="en-US"/>
                                  </w:rPr>
                                  <w:t>5.7 Tekis xarakatlanuvchi g’alvirning sxemasi</w:t>
                                </w:r>
                                <w:r w:rsidRPr="008937DE">
                                  <w:rPr>
                                    <w:b/>
                                    <w:sz w:val="28"/>
                                    <w:szCs w:val="28"/>
                                  </w:rPr>
                                  <w:t>.</w:t>
                                </w:r>
                                <w:proofErr w:type="gramEnd"/>
                              </w:p>
                            </w:txbxContent>
                          </wps:txbx>
                          <wps:bodyPr rot="0" vert="horz" wrap="square" lIns="91440" tIns="45720" rIns="91440" bIns="45720" anchor="t" anchorCtr="0" upright="1">
                            <a:noAutofit/>
                          </wps:bodyPr>
                        </wps:wsp>
                      </wpg:grpSp>
                    </wpg:wgp>
                  </a:graphicData>
                </a:graphic>
              </wp:inline>
            </w:drawing>
          </mc:Choice>
          <mc:Fallback>
            <w:pict>
              <v:group id="Группа 1728" o:spid="_x0000_s1802" style="width:452.35pt;height:636.7pt;mso-position-horizontal-relative:char;mso-position-vertical-relative:line" coordsize="9792,1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0fa/yMAAJ/lAQAOAAAAZHJzL2Uyb0RvYy54bWzsXetu48iV/r/AvoOgnwF6zDtFI0owY3fP&#10;BphkBpne/Kcl2dJGErWU3PZMEGCBfYR9kX2DfYXkjfY7VcVisUjaoi5sq/v0AGNdyBJZ/OrUOd+5&#10;/fb3z6vl4NMs3y6y9XjofuMMB7P1JJsu1g/j4b9//PBuNBxsd+l6mi6z9Ww8/GW2Hf7+d//6L799&#10;2lzPvGyeLaezfIBB1tvrp814ON/tNtdXV9vJfLZKt99km9kaX95n+Srd4W3+cDXN0yeMvlpeeY4T&#10;XT1l+XSTZ5PZdotPb+WXw9+J8e/vZ5Pdj/f329lusBwPcW078f9c/P+O/n/1u9+m1w95upkvJuoy&#10;0gOuYpUu1vhRPdRtuksHj/miNtRqMcmzbXa/+2aSra6y+/vFZCbuAXfjOtbdfJ9njxtxLw/XTw8b&#10;PU2YWmueDh528qdPP+WDxRTPLvbwrNbpCk/pH//zz//653//4//w3/8OxBeYp6fNwzUO/z7f/Lz5&#10;KZc3i5c/ZJO/bvH1lf09vX+QBw/unv6YTTFw+rjLxDw93+crGgIzMHgWj+MX/Thmz7vBBB+GcRCM&#10;3Hg4mOC7kTMKR54rH9hkjqdaO28yf6/OTOLEk6e5vuuJp3yVXsvfFNeprotuCrjbllO7PW5qf56n&#10;m5l4Yluaq2Jq/ZFbTO1HurvvsueB6wYe3Q1dAQ6lOR3snvENHoWYoq2c2sE6u5mn64fZt3mePc1n&#10;6RTXKOYBd6JPleNsaZD95tpLklhOZjHd5aSNEjl+MWXp9Sbf7r6fZasBvRgPc6wrcY3ppx+2O3r4&#10;5SH0VLfZcjH9sFguxZv84e5mmQ8+pViDH8Q/+mGcUjlsuR48jYdJ6IXy7g8YYrXYQZgsFyuCC/2T&#10;N0hz9n49xW+m17t0sZSv8fvLtYDt9prmTc7g7vnuWSwHL0qKp3OXTX/BvOaZlB6Qdngxz/Jfh4Mn&#10;SI7xcPufj2k+Gw6Wf1jj2SRuEJCoEW+CMAb+Brn5zZ35TbqeYKjxcDccyJc3OymeHjf54mGOX5Jo&#10;WGffYu3cL8Rs04OXV6VuABCm61cLTr6s4A/LQS5tIVMIfL68vfOtaUzDcFBf1YnnRtbaTK/1grZO&#10;MpZ0/bTWJd0+DX5tGoLPNA0jP1QiyhsFIwnU12ehflbnSQhJolpYCM8+CV6Ch14HAxYHVgfJ96ZZ&#10;sE4qwVA/rXUa+hDvYblz/hmSEcJ6OaMlFslpNYQ0ZN6ZpDrUB4BbTKRCUyHXfcfDQqQ5FoJJit5i&#10;/z2ZYE+SmxspcPEoGgS7Fwb4+uXNQcjsYreujEGXeZtu53ITmeKVXDEnkPiXI937gXJSSIcfFmuB&#10;YqEmKFXjZv1TDgDRu710jdChrbAJlWrZvw7JJS7jJV1jnZGiITZ3qUIchzSo3EpVeFFtSK+xvKD7&#10;EKBpoQld/2+Jk7wfvR8F7wIvev8ucG5v33374SZ4F31w4/DWv725uXX/TjfjBtfzxXQ6W9O1F3aH&#10;G+ynfCoLSFoM2vLQ83BVHV1oWrjE4q+4aKE6llqPXAMkGejJKmWiF7j5wIHcjAq4Cel1INzahSDD&#10;jeE2dENf22GVjVqr+soQE9vUuTZq32nUiz36WGhCTih0c63SlLbVCcyvl3fpPcyv9k2aN2ODuerE&#10;yLTQBqGvzTYTrqFQkZSI/FlxMefSK4OQ7Ffs4MqYLrRKhqu2wS+BGehnM9fmdQWugkzqDa4wpoXC&#10;6bqWHeQSCUcC1h8Jw4zlKxH3b5XK6gew2HKl9lkBrM3LnlcdKOx2JxE0jLQniP9mwBYsJ0tY6aIJ&#10;/bAA7I+g08ExSVWxJ+EaxfAZSOFacOuFOuDHitT1I7F62oXrbLlcbLYvmvQV6mdbdR+cUX/d0/Rv&#10;tJ0ZoQVCgQMpUguEKoa9FxY0jiFEBUJr0pQR+vb9V/1s+tr/oSinULk/BEK7MpxBTH4cYjjJrhc0&#10;ZCET3USxTv5rBn1njvMoO31POccU5zenMeJ1WEWBN9Mv1BVvXugpvHmwZxhvTKkr5a+INQl924MT&#10;dvbgDO6ho/2lCD1QMTqeG8CAJknnuTbyYuXLDqQMbNf+WNJZsV9fkjOHfH0VZ07Y2ZnTiLzAH0kO&#10;0vPkTmrYyIy8N+5GbAvGCUmaSLQUMUmh8sOcLyYp8KDsCRkWwWCt7J4JIqJklAQgJb7R4TgNZ5Wx&#10;KPZ5WvbBTtQBkNJlfv5AwxCyvroEI9NZ0FXZMG7cVjZGkXJXFfEaLRElLPC/YIEP+W6hzeT6O6PN&#10;h14hFmdcM6UollCFMNHi1Ius5htlvH3JeLNVW0k2Kg24M9606R4lYucx1ArG2xtXK3qhirB5WvJN&#10;RU0fRhWNKCuBDKia8iHCnlm+fe3RcJFWiRVVBCULu92h8i0o3DW8n3L0ZUNaUojt05JvR1HhIRHe&#10;Qr7Z1gLLNw6/RPhlpAOECvl2DBUeOiGsAoE31t8uK7q85EZkrprIx5QvjbS1EBmSSj4VFFGkuOzz&#10;UUSegyxTiSp49valiBrOerMUUU2p7czSUkBU4RUwpstKKGWKiBM8wrCm0prB9l1Nds+JVQRSBJdA&#10;ZXGyisEqBlQMisao+KDiYwhwL0QUsTLZ7ehMpoiYIgLebJU2PoYC9yKi1IVKaysfLN9YvpF80yHr&#10;yoSS3soDKSLPI5NMmuy8n/qcoFtwjTqaiPzl1f30GArc80NZBwKCzrIWWL6xfCP5puPHC/l2DAXu&#10;jVT2IlwurL9dlHyrUkS9uPsoAkjKOpW7IDGj9tZzZ9pGAemS2It9SzIi1RZfyNRw1Et4MfzhrNk1&#10;CGhH7rHIhmutztWeHr5n2Dmn11Ahw7aMcDI6qxA1GfSzQzSmBDSCKIKMLfYFNeNUhI4vLqk9ROdI&#10;jFIFObUIKolip6j+0lZniLHboWxlK3a1Kmlm24LQA5L6krGJq0Iw6pHEhZANZN2udvzmB1c/RBFL&#10;VZUQozeA96i0Hi6/ceryGwCCErYVwJruknNL3DihdA4y0BmwDeU6uXibWWY2DOzo7/gYZwui1BQZ&#10;GcstvYyPDKgyDWmkr6ijy67F246SgHvu0pzYeJrERqq0UqGGpEvuQCoyjqmEAEk6RttFGer0vHvI&#10;bAns2G8ZY3Yg2tyitixJsoolExaVLOjFi7b2GxJug90vG5RX3+ULUXwWhanHw9VsipLUM5Tlp1fy&#10;TmgL/eLF32dgjshLLEWhUd99JJBlWDb91HcXRDrJ0ZFdAEtgnnbteCT0gnOYOJdT4L0MDLgcLbI1&#10;mdLV0rGIlBudvcA7SnZLwtIdOZYQRWEipSBqFOpsyobTylC52okao+WqLmr197DpeJoRVt6I0XHe&#10;iNYJQ0yeIHjlmtU3/ZbT29Ses93N0uVu/nVvOT3pQFTIvapxHxOv76M5itC46+uX4cjFuze6q1Ib&#10;oYtWLRYcTWdE19hOP6BNDNoJw3ExHnIt+da2WK1w1HRtsVmbroXOcIwdGWrMcGQ4vtSlrRWONhkr&#10;dbsDCQs/UZUNGY5fGBxLw0a6Qfswa3QKkElXmL4C8mv1Q1fI9kTY9tHgyw5BdRzwKmQXKZau3S46&#10;3Cd7QYSFjiy/HMKiF2qYEvYqZhHykMuYgq4bf+hSzhJAF9shqtrr9Soc3x41zGa66JDYDx51DpIh&#10;XmVPzd7Z4NAlpzDQLDweFU8HOiTA4GLxqhp+lokUlyJeq5pDGzfsg7NU4rHghlGHRsjHM2ZRQ9kl&#10;1Pkj2wsh3LsCdX6EVpQCkQY3bJ9WUsP1E7U6UE6E5IbbpiKINGOhp6IHmlzeE+LKBHlcRlEYd+Sg&#10;GmLzVJSnNU6FOvGAqdDmiZ4KxW2fHxXlPRW1ssup8IIis7eGivK0pqkoTmydij5kfxDrxaZICNnV&#10;o4vV11gDNXIkOYaeUAKxJYpKl8kleawBdjyor8If3Y9zAIXoCzH/IZ/N7rN8hf4gaLsrJH1T9wV6&#10;BIY+Iq3P7T4txCPVsyZMCrFVrOO4qHkfyfbiejGix/Oj7CFOEQhF3/D0+mGqumg+TNUm9RHG6f1q&#10;mY6Hv7kaOIOnAY0pZGN5CBR045D5QP0aDVeMAh3MOKRxFDj39CFu5A0ax8F61gd5fvPlYOaNY1oG&#10;AjupDwri5oEgk/Uxvhc2XxG2E32QO4qaR4K00AeFrts8kmtONf1e4zRRVU49VuTFLWOZEx6Go5ax&#10;zDmPYr9lLHPS8fhbxjKnHQgoxwLqNK7SuWxRDwA+rxXW8Ard1h8ofJHQuMm2A/RbIuBBZfkodmIM&#10;gaPo25aDcbt0sBDGrx6M+6GDhbfu1YNlGNxHoRu9erDULT4W8RwvXzM9b3GH+92iipX/iNUuxfUr&#10;o6u7dCu3Ke9ATTzRNIMlzfsAjcfwf/S6z4eDu/HwTi7xTbqj5yWeCl5SHJMQKfPxkNY4fb7KPs0+&#10;ZuKIHT02eU9FIGr57eTxbjH5bvZr/VjkUAt5sjHOd0E11T/UzYyqg1XfyWHkg3BHKs1Qfkit7jHh&#10;XnVwiiqgT2XoGU1Q5VKr7+RAFG9LpyBd27hKZdph5bZ/Wht+uTZnBAJEjAwZQWPg6OL74m9xAVht&#10;uAKs/xePw8qXx8UFaIpxir9yPPFUaTy9T8jvcQGEAXElGgziHsrdQ7c6posliOzT8jlJfL+5QfnF&#10;hg1XMkisPlnNWVIH94bm/layv1VA0aGSazS1LNPRaKWE0KI6TMtyY0+updC3U0LF6iHmplw+Rf11&#10;VrNKZYXVLNKhWc1q1PZYzWI1y9YPWc0yjHRWs9avFDto8x2zmrW1ulA8Zfn0ynNcR0R1vRpaGFCZ&#10;x6pL18y63cul20ijiuwe6E11lerN0qhH1iT44tN9+qJXoYtXEWnGy+yFSOIsVNlc2KLS7E7sNvWU&#10;MCHcYwWjUSj2hIPvZ9lqQC/Gw35DDBiE18SMS45c+ocLww7xWn0FbgXI566A0JOMhrIvu4IQmWKS&#10;1KlLQ0bhu+iDG3PbiIa2EeSgtVAouMMuKGzcnKmqEHGM8HHaqYs6n+yN+ThZLr4JuYhccAuRZu7t&#10;XnKxEZGuCJ4hns1BtQPBvBeezjerL14sna3tzYPNp8+xJSPL24KecHx0EYaGXuj6vnQORREqYVYA&#10;B6F7aSmi9Dw4yGMyn63S7UlqrgTI6rbQdlRCcpBIn23kyGIXZVQRo42bdwRl5KgMZvMc4WjuItta&#10;tlXqdEfbqo+CohUpx9vqnOtAD90AcRSWoDMj2fbX6P4Nke+CxS36FanA5ChB1kgVeTrb6E0xL6zO&#10;UXWp3hgWCocxaT50HCKYdBF5hjonaBSyaBMZQ1XbX10CnVST3gTPx2gr0NaaQzDSrgkVOK+iu542&#10;5wucj5RjMvSRwVCVWqMQpAkZBi6aecjvdOB8/bQycB6RataJUNUlBu10ij4C50OKTbQDazwEvZeL&#10;73SBNaEv1d4wkP0Ey2XJgTWISiwDac2AaghGHQXMgTUcWNMaGc2BNRxYw4E1KpBZBLOfIn756MYa&#10;by8QgOOXZWhwj/YNhfnX1SzoXudQs2JHsjx1rZXVLFazEJnMaWLVBDROE5OpX5wmRoltnCamkv/I&#10;UdBXmhirWUty2rrBdemHEF5cxD0Uf6VOS5SoHRPHaWIyTSyk1NkamyVTLBWVfDo2y0edKhE2BTqr&#10;Sg6ymsVqFqtZtTx/VrNYzSrrB7CaxWrWarneXkPpGQ/nu93mtT6C0zx9Qo9Wmc+0ShecJpZNf6Hk&#10;CJHo3iubpcPhymx8D7rXOdgsVAiSalaEPs0VHyyrWaxmsZrFapawj0WNJHL46GpTzGYxm/WZih4x&#10;m8Vs1gk6t7uwmOtslpnncjI2q2hzEcZcWhIdPVEysIy6Yi2LtSzWsljLEmUrubRkW6lKYY6zz5DJ&#10;rHmG8rK7IUr9TvDyZod3CDJ/3OSLhzkqqMi8oHX27eMuu1/sQOkI/kpW9/gcZJZOeTLJLDO/82Ra&#10;1qioJj9y2GXIWtaKNE1yWesAf47M4sgswWEV2hYX8BaUv+Rx2GXILkN2GXpQpqRqdVFalk7wNbUs&#10;s67BybQsnX45QpkN9hgyl8Va1ssdRDgwiwOzODDLbM/CXBYHZp1UyyprO/RXUsWqnIxG30aA1v6l&#10;fP5SUHaqlI9Wr0JZJqKs4sBFpMrkjcHzKSyVC63NaJdLdjsX82msX0ZNsETGRYRyQRXFnpHHyIOY&#10;CqgNZqWMlCzz3qWMVCPy4iIIdSSTiVjm3bp/p/pulYS1r1nmoc+8hTyzhtLhu+0ITcOFzBsV7Vi5&#10;EjIjb/KnTz/lqjUeAaQi80AQYnM8WuYlRVn4JOJiobf+7c0NyzzRz7pEnk4DUXVqZW3Po5HnOpGk&#10;pOqNrlnRY0VPKHo6NLaAnpl9dPh261JVSbHf1nqsM/QYegJ6Ol6ogJ4ZkX0E9PxQqXoMPe4AtGnq&#10;AJRoJ2oBPTNM7SjoSWYlcjxhtrB9y7qepevp8ssUt/nzPN3MBih9/IIDf7DObubp+mH2bZ5nT/NZ&#10;Ot0SkwzTRMR7woSRHn9SF7do8ja4e/pjNkVIXIofELXji9LcVg350AlsgyQKVFHlABWb6ReKmspo&#10;a1/t37dJ83S5nC2zhzxdiV9JP6kgq4epsqPS6X8UMXmf0uXAS/CDxbDqaCozqQYmz1n3kooURT14&#10;Gg+TEHP48hDt2WSrxW6WD5aL1Xg4EkdJVpTm+v16KhjSXbpYyte45OVaTT7NtzQRZdgtFxAqjGnb&#10;aSKLe3c2aez+B26MXvJCr3RqDRAC6LJUSfxV7C4Xa9oV0msBQglzE4XaW1CAy8O/w9HFRemLovR9&#10;VGIPEttrAm8HnnEX6BE2bGEZxEJ0lTs61NfzoM1NHLSVOVSWMdr6RFuIDqYWa3hYp2db0EWAgJBz&#10;NdzF+EIAT2aYtm/RLObsNt7NlW+0uD+4biBtISRf+qwdQ8WJq3R1Z0eJIeZEIxfCWxDJji6lnFNw&#10;e2OdS18Uc4PdLxsowNvdLF3u5kPSD1ez6XCwnK3lK7nnkxon7lMpruQReswX4+HfEid5P3o/Ct4F&#10;XvT+XeDc3r779sNNwE11H4TFgs1JbacFhx1Csa/CER3CD991JUfIcGQ4Qg1bTGZXT1k+lQXL6NUm&#10;zyaz7RZFzFrhaLtU/M49nk3p6BFjRHAM4FEBrFk6snTsBEfbzSLplQNtkpFy6wUxmG5GI+/VXYWj&#10;7XlB0+bD9+qYEqlINo4gJBmNjMauaLSdMehudzgayUxhNLIdc3Wo4qj9M8o16Juumb1cg4biiFwB&#10;KRwjJxC8UKk4ik2ceBxqsgq8n5DHOcoXwoZ1e38Ieky98zy2J8XvnH5iANIdgcYm+Rj5chwGJDM9&#10;HU1r278Cj9zh+7UbjmAbESCDkeWNZgl54dTjZ0jWi2rSsrM7xpCWhTIZuQgOB8ZLYalIcd67mRRv&#10;ZyGDqCYqj/HRRIr2iQLZ8JLRyCRkBxIyIMdxxWMow7+OJCGjyGumxFk2smx8QTbGtv9ahjMciEbt&#10;MGQ4Lth/3d1hSFE2Sjh+pDCA77JnhOUGQutTkKQo28HuGd9Q+C0pg9vND9nkr9uTB+hSACOZRLET&#10;Wox6qGMcEaj7ImlEXTteinE8a6TtB/FPXWDll04Qabt7vnsWUaZerN0WHH17baayYmIawKxnS4WM&#10;9wPmknGKYZxVjChG8/baQLN2e1wKmj+Hfa+dRaaY1jPXK7ILMe2PJINf2mNuANVaBGkSh8VyWrtQ&#10;LhPZD9cP+ebnDQW9PZhy1h9pR/r3cJtsSGNQtyqO+57OogSRVA4gtAVCgxpHf0/vxU/skb0jgj6E&#10;h9OXBQpK2PkReZuUT0mRqZP5j/f31MCq4bzJ/D1UnQm+rJ+p3VHlIpepLm2TEUB/V5uOngzlqTjf&#10;ZISuYo9D37M2F9+lDGSaDBd3JzcePRkN5xmTUTuzdTJ6SWigdNaq3d6ZcJd5Se98x3fQDMlgOCNX&#10;6ZphLc7cjTGl+wmxzpHm5/NQSmHLkb2zVbr9ZrU4vntWgHahCn5mxqJ0Zxum0ckNIolZ10vcmFby&#10;/XKxqSVJaPTWlr/0vIs8iTOkMgYjX3qrIBm6ZzImCbJGJFArxhFnMr69tiZBaIduSsu7C0/VKn3h&#10;+5TOzzCSRSXLvZylL1fJoCoZoVYxVTwS8sIgOk4DvxD8EqmS8HNavneGH8NPwE/b2wX8OudRtEu/&#10;hPyjBL8wsHhOhh/DT8DPjsaUCQ+dpF+T4hh6FChC0KubPZq7ocB2qaUVBTSKIgEDejEefmazR2U5&#10;Zqit0ZzimF7XqlYIBYPTHTM7M7hjflkQAj4VmxxWUtdtuRGYekuua4QMTM7DfS3xMQjtkCPYLycB&#10;ZlIQRXGtXD0Dk4H5KjCJmq5KTO0VgNdmr8SKFg5IpViEI6T+AOqGDc3AZGC+DkzttyhMHOW2EIXb&#10;jgBmEKpSVUksZDADk+M1u8RrUq8EKTFN4h2gKvfzwr140kikPYh37T+LUJCtKnSZeOcSgifxO0Xa&#10;71TI5c6pHO3UExGekvmUrhhDNrPbczGdztYfFsvl19yIhJItqvpq59yNVvihAZMi3gNHiHOG38XU&#10;CS7jYaQXBjXf1DIBKzkezne7zfXV1XYyP50HHmHICopG0Jv02CgmtMfYZKo5Q5IT0W+2z2h/c+ur&#10;iE7WZsSlRL0RmPqAs72xR519SkYEk/Bdiq28Vs6aMpCKcDhSUnUYV1l0+m0w+YK1UFw91y6EhO21&#10;lGZAQRiVrR6WV2lj7cUAmIAk5l4A0rPrqzMgLzyjvS8JaQd9wBY6ApAUHCcAWY+SYwnJ1V1fL6eJ&#10;spe2hOzsVTIk5Ahx8gKQUYAqxmLzK5oxsoRkCblHfdcgsANDos7eJAOQcaJqGNazhxmQDMi9AGkH&#10;hMicE2Wfd9Uh46I5fJS4VuUZBiQDci9A2oEgkek46gpIEaBOOmRdQpYpZ2xjRx9cbrnX2HKP2plU&#10;bezO3hxjwxblNAUca0nlDEduV7F5NegjtIM+EIp+uIUtahcKONa2a4bjRcOxf2+PP9KmjeHtQe2u&#10;Ep79eXtGRQfxuh6KxEyQAnslWH4V3h6tXbG3p1ojQRtGJpxNj09/cNZhS0jtsJ2XDOdKMRqtnTGc&#10;q3DWZpUJZ9Nf1B+cUWZG0KhCSldoVD8uCoUluuNuSxLTVyGctXLHaK6gOdFWmYlm09nUH5pFO2pS&#10;ogUbW4UzQipVLRdHpoq2u/K/BjzL2hPELV4OntvqBvmJNsWKukEyXN4uknTKIkpFYe/El+lRZfxd&#10;HGiXaCzLP6bXZdkgFbZXnlZWDaqfqDFaGhFFt/DzR9n4iY6y+TNKQaJ//JIazcemm4TWNpEqJ40e&#10;N1iaYpapOKulbhmzJYun6cmqxeYcs6C50spwNxyk68k8y292+XgIMfq4yRcP87dXacVPdBjOj0hp&#10;JrDqCDpV1++cYNUdcF0ntH0uZT0/8Qp7UztcZ0sUKtq+2F++UvRnmz/c3SzzAW55PEySm5uz1QZ6&#10;sbOPvCeqmyXCr7ZCNFzWDtNH8KKf6NCcAqTa8O8DpCEEOOlIruskVuT4/o5BhiiV59z9YY14bSTp&#10;ke8/F28SudDvzG+k8BxfkhzVBGIBUW3M9wBRzyOjQkDUd6yEXIZohn0X0/NpluMFNuVfUbkjTzfo&#10;Vf6fj2k+Q4tyE4hfLkQ1Kahyu2Jtoe+bDG7omUU/XNcF+KrxZGUhIaGAtm/b/dZyofoxt+l2Lnf9&#10;5QO9vs128tr33KeFzcKlXI4t5eInmtFTWCyt6wOwKAFH4s/x7XrnWPiiHi1lGL6oQzIY19vr1A32&#10;S6ea5ukTGo3I1OpVuliLArfrjDIYxTS7wXVZTkvo7gg3Lf7u3e2xjcAIiJuSoQ0FgTFS7o3zFT6W&#10;BC9glvgyEaxkMEQ5cgk0H01WMAMGg9FwXklh1M/U8vJzUBgB2lKriTUpjJFNtp/TKvRjKn/bPM+a&#10;Yz9rkfczGoQnaMZxOfxjH9ZhgNbV1Sinkcmldw26Kxdr4lpVFsqlemq9xgtJoIk1lS0XUxKi4o1J&#10;Uzjin9rDKmxGVbGZQq1hnUZRKuB8ZQeB5mYCARpN29uISrI43zaCOHrpQnQdF5VmxV5RpGKMqJQY&#10;6StE41Z3kabTym3EPvEzbyI6dUVZw2jagLtRgdnnpsDRdUEWAXIdD4pmZYJ7sobbmzGdoN74nrYK&#10;c4rbF1rhoYGytWuYxPdeu4YojfYXWB1mcwd4VBVbWF/d+4OvX2NkT0Cx8Xua5g6+TcQg+rCUjvtD&#10;T3RmaAShuVfYpooH9UhsMfQCP6t3ipoTkEGY3e++mWSrq+z+foH+hj0Zvf1ozTUGxiSs9wIhqaiY&#10;GdHoKEFSqSCg61JPMTBKo3krcKsrzcwF/pSTPCAtTenNvSCR/EKVLJXRMbx0gO5KColBYBlwIjaC&#10;tOtT229HtVZiJBLibOd3BYklEybwabCCvSCUZFsFofC2ddywDVlZstWuJ9sklTxiSDXOCaEeeLjT&#10;bs4e/oUHcwysIvYqExFAbCHODN7fa3duVAy9gAqcAl+uE6CLHxBWYg+dl2G5CGeJkwi+94R7NaPv&#10;NA6RfuSd9gEo75yEg6JvDkdfKfmcAEZQBX0+FbUV6IsRk3Za0XfU9sySr1/JZ7P5iKkFGjpjz25b&#10;CO4FeqaUfDb2PIeqh705xZCR1y/ytC/gQz6b3Wf5CuGwUhYp9FnENQmpyjf0hvTYwd3TH7PpbDxM&#10;H3eZULkoD0hWpvXQDdZHCzhDIfQdEn2AZpLEllTUjCH1va4Kxcnjdvf9LFvRQKIdJr5GuP5URac8&#10;TJUC8RGwv18t0/HwN1eDIB48DXx4PdTBxTFQcPUxzmA+0O6HchjoDfqQsHkU3IU+xHOD5nGwvvVB&#10;cctAeBL6GMSKNA+EJasPQs++5ksCy6sPCt2oeSTo3PogTE7zSOBL9EGYnnIkaEl61tM5pl/M7eR5&#10;rZ4EXiEa/IGsTnpCm2xLjAk9Fjzyj0KvwxA4ir5tOVgqbR8Lm+Dlg6V36aN4yK+OjFmkyxAM5KsH&#10;Y6LoYGGfFwfLv+peKW9ggJhq3JwMukP4ez4c3I2HdxJym3RHUyQmAi8HT+iDTU64uXR50eer7NPs&#10;YyaO2Mkm2uJXC5u9/HryeLeYfDf7tXKwnFZfec82YgT5mSvb5+IJiA/xo7gXwFStq+po1XfyDFeO&#10;48lYJT2OfDa+bFFafKpChinQCXCgOapcbPWdHD6RsxtUB4IPS1xoIEniYnwAXnwMTO/9Ay5l2eCe&#10;Q9kwvRjKo/Bq+hjVtwV05eWIx0IfS0+kdQt4S49S3Jp+puKYUirpaKD0+txer4su4Fpx5ldSE9rc&#10;iFeI0zoovEruQcDxVx4MGyBK2jKwTQ/1XiYOSShFf/s+sldoDaGLvUwlKc1qkTAsrGqkB0tZ0JIV&#10;/Jn9LfusIe5uCB1vvwjJrt0N0ZSg0MYoGuS77JnUT9MpTernYPeMbwqf87mSCL0Ae6XEM/h0uSsU&#10;ISpBAGWR8BzITRZCvwXPxyQRkuRTq6UiHvfeSNpEJ/SLxW6WD5aL1Xh4aNeY3fPd82AxhfpQRJ1+&#10;CVnBgashWATVynync2YFR5EroVbm9xZIcynMVkDN8xEXJXQTnRYsauIRRMtg3DIaCumEKo5KUE6m&#10;1C1dCf3lBQdUC7rqQDjG2RrF5DKjWw88oRWXm43IyhCbDdrcv+ndRjxNbpV7ps0EKTkW4I7xqZZr&#10;LXAVdaDXaFHzhJgKc53BPkC+DREUb6/dg7xOyrsVK0fZo3RLj/liPPxb4iTvuW1el7Z5PgSSKeB8&#10;qQUrdqyrOo34f+AXAs51YvikhKhgwBF7VDH7vuZOYb7lkgerSjg5EHBRTHX1KsoE443x9qdPMLhI&#10;zXeJfrcEnJkR1VnABR5UbSHg2vkC3lHfpIArDYgXM0vIqpE7orKlfEc5Ms+XWeKPqK5TsxjzUGxX&#10;2lJBPUFxpJjhi7ClrOAE3xGGzoGSH3lX0l3CthRXUU8bq6hT35yqbnsUVazXGttS4a1/e3NzMV1I&#10;ScScv4iciMKr4s0kgbuqGsEI+w7bUsE7bhPx87xFwFm+MMSjHGFLwbWm2MlalQTtCmPV9k2qtn0J&#10;OO1mkOGlvnMMGx6gTD7bUjcXKeCqtlQvu6trMeO+cxQzTq1wmi2uwnVFsaVMjL/B2kK9wA0Ouqrx&#10;gCCyI3hKaHNK1iUymqR0/elQUdplLwVw+8ScIMCAXTWzVbo9Tfa5ZzPnbmfmXKQW2QH2aJ8o4wgb&#10;YqAYm9w/cZ/+iZ5m2cvWCBRaV0rM/mKgRPelFo6eY6DMvjVlcbhLqUzWv97pI4VOKQImtM3cpv6g&#10;rWu3ou6Y0BVKLSIiY0z4Ccq47685vE8/oEuEtoD50wNKoEGHekDJ4/licpvuUvM9Xj9trmdeNs+W&#10;01n+u/8XAAAA//8DAFBLAwQUAAYACAAAACEAZfL7Bt4AAAAGAQAADwAAAGRycy9kb3ducmV2Lnht&#10;bEyPQUvDQBCF74L/YRnBm92krVZjNqUU9VQKtoJ4mybTJDQ7G7LbJP33jl708mB4j/e+SZejbVRP&#10;na8dG4gnESji3BU1lwY+9q93j6B8QC6wcUwGLuRhmV1fpZgUbuB36nehVFLCPkEDVQhtorXPK7Lo&#10;J64lFu/oOotBzq7URYeDlNtGT6PoQVusWRYqbGldUX7ana2BtwGH1Sx+6Ten4/rytb/ffm5iMub2&#10;Zlw9gwo0hr8w/OALOmTCdHBnLrxqDMgj4VfFe4rmC1AHCU0XsznoLNX/8bNvAAAA//8DAFBLAQIt&#10;ABQABgAIAAAAIQC2gziS/gAAAOEBAAATAAAAAAAAAAAAAAAAAAAAAABbQ29udGVudF9UeXBlc10u&#10;eG1sUEsBAi0AFAAGAAgAAAAhADj9If/WAAAAlAEAAAsAAAAAAAAAAAAAAAAALwEAAF9yZWxzLy5y&#10;ZWxzUEsBAi0AFAAGAAgAAAAhAO4XR9r/IwAAn+UBAA4AAAAAAAAAAAAAAAAALgIAAGRycy9lMm9E&#10;b2MueG1sUEsBAi0AFAAGAAgAAAAhAGXy+wbeAAAABgEAAA8AAAAAAAAAAAAAAAAAWSYAAGRycy9k&#10;b3ducmV2LnhtbFBLBQYAAAAABAAEAPMAAABkJwAAAAA=&#10;">
                <v:shape id="Text Box 1142" o:spid="_x0000_s1803" type="#_x0000_t202" style="position:absolute;top:2997;width:9792;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zMIA&#10;AADdAAAADwAAAGRycy9kb3ducmV2LnhtbERPS4vCMBC+C/6HMMJeZE2tIFKNUsqKe/Vx2dvQjG2x&#10;mbRN1tb99RtB8DYf33M2u8HU4k6dqywrmM8iEMS51RUXCi7n/ecKhPPIGmvLpOBBDnbb8WiDibY9&#10;H+l+8oUIIewSVFB63yRSurwkg25mG+LAXW1n0AfYFVJ32IdwU8s4ipbSYMWhocSGspLy2+nXKLD9&#10;18NYaqN4+vNnDlnaHq9xq9THZEjXIDwN/i1+ub91mL9YzeH5TTh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X9bMwgAAAN0AAAAPAAAAAAAAAAAAAAAAAJgCAABkcnMvZG93&#10;bnJldi54bWxQSwUGAAAAAAQABAD1AAAAhwMAAAAA&#10;" strokecolor="white">
                  <v:textbox>
                    <w:txbxContent>
                      <w:p w:rsidR="00465996" w:rsidRDefault="00465996" w:rsidP="002126E7">
                        <w:pPr>
                          <w:rPr>
                            <w:sz w:val="28"/>
                            <w:lang w:val="en-US"/>
                          </w:rPr>
                        </w:pPr>
                        <w:proofErr w:type="gramStart"/>
                        <w:r>
                          <w:rPr>
                            <w:sz w:val="28"/>
                            <w:lang w:val="en-US"/>
                          </w:rPr>
                          <w:t>Rasm 5.4</w:t>
                        </w:r>
                        <w:r>
                          <w:rPr>
                            <w:sz w:val="28"/>
                          </w:rPr>
                          <w:t>.</w:t>
                        </w:r>
                        <w:proofErr w:type="gramEnd"/>
                        <w:r>
                          <w:rPr>
                            <w:sz w:val="28"/>
                          </w:rPr>
                          <w:t xml:space="preserve"> </w:t>
                        </w:r>
                        <w:r w:rsidRPr="006D1CDF">
                          <w:rPr>
                            <w:sz w:val="28"/>
                          </w:rPr>
                          <w:t>Quzg‘</w:t>
                        </w:r>
                        <w:r>
                          <w:rPr>
                            <w:sz w:val="28"/>
                          </w:rPr>
                          <w:t>aluvchi barabanli g</w:t>
                        </w:r>
                        <w:r w:rsidRPr="006D1CDF">
                          <w:rPr>
                            <w:sz w:val="28"/>
                          </w:rPr>
                          <w:t>‘alvirlarning yon va old tomonidan kurinishi</w:t>
                        </w:r>
                        <w:r>
                          <w:rPr>
                            <w:sz w:val="28"/>
                          </w:rPr>
                          <w:t>.</w:t>
                        </w:r>
                      </w:p>
                      <w:p w:rsidR="00465996" w:rsidRPr="008C7A35" w:rsidRDefault="00465996" w:rsidP="002126E7">
                        <w:pPr>
                          <w:rPr>
                            <w:sz w:val="28"/>
                            <w:lang w:val="en-US"/>
                          </w:rPr>
                        </w:pPr>
                      </w:p>
                    </w:txbxContent>
                  </v:textbox>
                </v:shape>
                <v:group id="Group 1143" o:spid="_x0000_s1804" style="position:absolute;left:144;width:9216;height:13120" coordorigin="144" coordsize="9216,13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wqcMAAADdAAAADwAAAGRycy9kb3ducmV2LnhtbERPTYvCMBC9C/6HMMLe&#10;NK2iSNcoIruyB1mwCrK3oRnbYjMpTWzrvzcLgrd5vM9ZbXpTiZYaV1pWEE8iEMSZ1SXnCs6n7/ES&#10;hPPIGivLpOBBDjbr4WCFibYdH6lNfS5CCLsEFRTe14mULivIoJvYmjhwV9sY9AE2udQNdiHcVHIa&#10;RQtpsOTQUGBNu4KyW3o3CvYddttZ/NUebtfd4+80/70cYlLqY9RvP0F46v1b/HL/6DB/tpz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8jCpwwAAAN0AAAAP&#10;AAAAAAAAAAAAAAAAAKoCAABkcnMvZG93bnJldi54bWxQSwUGAAAAAAQABAD6AAAAmgMAAAAA&#10;">
                  <v:group id="Group 1144" o:spid="_x0000_s1805" style="position:absolute;left:144;width:8352;height:2848" coordorigin="144" coordsize="8352,2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group id="Group 1145" o:spid="_x0000_s1806" style="position:absolute;left:1296;width:7200;height:2848" coordorigin="1296" coordsize="7200,2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ETsMAAADdAAAADwAAAGRycy9kb3ducmV2LnhtbERPS4vCMBC+L/gfwgje&#10;NK2iLl2jiKh4EMEHLHsbmrEtNpPSxLb++82CsLf5+J6zWHWmFA3VrrCsIB5FIIhTqwvOFNyuu+En&#10;COeRNZaWScGLHKyWvY8FJtq2fKbm4jMRQtglqCD3vkqkdGlOBt3IVsSBu9vaoA+wzqSusQ3hppTj&#10;KJpJgwWHhhwr2uSUPi5Po2DfYruexNvm+LhvXj/X6en7GJNSg363/gLhqfP/4rf7oMP8aTy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xMROwwAAAN0AAAAP&#10;AAAAAAAAAAAAAAAAAKoCAABkcnMvZG93bnJldi54bWxQSwUGAAAAAAQABAD6AAAAmgMAAAAA&#10;">
                      <v:rect id="Rectangle 1146" o:spid="_x0000_s1807" style="position:absolute;left:2013;top:288;width:302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t18UA&#10;AADdAAAADwAAAGRycy9kb3ducmV2LnhtbESPQWvCQBCF7wX/wzKCt2ZjQCmpq4hQWkGRRkF6G7Jj&#10;EszOhuxW03/fOQjeZnhv3vtmsRpcq27Uh8azgWmSgiIuvW24MnA6fry+gQoR2WLrmQz8UYDVcvSy&#10;wNz6O3/TrYiVkhAOORqoY+xyrUNZk8OQ+I5YtIvvHUZZ+0rbHu8S7lqdpelcO2xYGmrsaFNTeS1+&#10;nQGdFb7CfTkttvvDzp47/sx+zsZMxsP6HVSkIT7Nj+svK/izTHD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O3XxQAAAN0AAAAPAAAAAAAAAAAAAAAAAJgCAABkcnMv&#10;ZG93bnJldi54bWxQSwUGAAAAAAQABAD1AAAAigMAAAAA&#10;" fillcolor="#9c0" strokeweight="2pt">
                        <v:stroke dashstyle="dash"/>
                      </v:rect>
                      <v:line id="Line 1147" o:spid="_x0000_s1808" style="position:absolute;visibility:visible;mso-wrap-style:square" from="5040,288" to="5040,1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hmsb4AAADdAAAADwAAAGRycy9kb3ducmV2LnhtbERPvQrCMBDeBd8hnOCmqYKi1SgiVNzE&#10;6uJ2NmdbbC6liVrf3giC2318v7dct6YST2pcaVnBaBiBIM6sLjlXcD4lgxkI55E1VpZJwZscrFfd&#10;zhJjbV98pGfqcxFC2MWooPC+jqV0WUEG3dDWxIG72cagD7DJpW7wFcJNJcdRNJUGSw4NBda0LSi7&#10;pw+j4H45T5LdYatPVbrR1zzxl+tNK9XvtZsFCE+t/4t/7r0O8yfjOXy/CSfI1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GaxvgAAAN0AAAAPAAAAAAAAAAAAAAAAAKEC&#10;AABkcnMvZG93bnJldi54bWxQSwUGAAAAAAQABAD5AAAAjAMAAAAA&#10;" strokeweight="2pt"/>
                      <v:line id="Line 1148" o:spid="_x0000_s1809" style="position:absolute;visibility:visible;mso-wrap-style:square" from="2013,288" to="2013,1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tZ8cMAAADdAAAADwAAAGRycy9kb3ducmV2LnhtbESPQYvCQAyF74L/YYjgTacqytJ1FBG6&#10;eJOtXrzFTmyLnUzpzGr99+aw4C3hvbz3Zb3tXaMe1IXas4HZNAFFXHhbc2ngfMomX6BCRLbYeCYD&#10;Lwqw3QwHa0ytf/IvPfJYKgnhkKKBKsY21ToUFTkMU98Si3bzncMoa1dq2+FTwl2j50my0g5rloYK&#10;W9pXVNzzP2fgfjkvs5/j3p6afGevZRYv15s1Zjzqd9+gIvXxY/6/PljBXy6EX76REf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bWfHDAAAA3QAAAA8AAAAAAAAAAAAA&#10;AAAAoQIAAGRycy9kb3ducmV2LnhtbFBLBQYAAAAABAAEAPkAAACRAwAAAAA=&#10;" strokeweight="2pt"/>
                      <v:rect id="Rectangle 1149" o:spid="_x0000_s1810" style="position:absolute;left:2304;width:204;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PFzMQA&#10;AADdAAAADwAAAGRycy9kb3ducmV2LnhtbERPS2sCMRC+F/wPYQreatb6oN0aRQoFxUNx9dLbsJl9&#10;1M1kSVJ39dcboeBtPr7nLFa9acSZnK8tKxiPEhDEudU1lwqOh6+XNxA+IGtsLJOCC3lYLQdPC0y1&#10;7XhP5yyUIoawT1FBFUKbSunzigz6kW2JI1dYZzBE6EqpHXYx3DTyNUnm0mDNsaHClj4ryk/Zn1Fw&#10;6r6vMz0tfnh7eHe/u01WbOeZUsPnfv0BIlAfHuJ/90bH+bPJGO7fx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DxczEAAAA3QAAAA8AAAAAAAAAAAAAAAAAmAIAAGRycy9k&#10;b3ducmV2LnhtbFBLBQYAAAAABAAEAPUAAACJAwAAAAA=&#10;" fillcolor="#fc0"/>
                      <v:rect id="Rectangle 1150" o:spid="_x0000_s1811" style="position:absolute;left:4520;width:204;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bu8QA&#10;AADdAAAADwAAAGRycy9kb3ducmV2LnhtbERPS2sCMRC+F/wPYQRvNVutoqtRRCgoHkrXXrwNm9lH&#10;3UyWJHW3/fWNUPA2H99z1tveNOJGzteWFbyMExDEudU1lwo+z2/PCxA+IGtsLJOCH/Kw3Qye1phq&#10;2/EH3bJQihjCPkUFVQhtKqXPKzLox7YljlxhncEQoSuldtjFcNPISZLMpcGaY0OFLe0ryq/Zt1Fw&#10;7d5/Z/q1uPDxvHRfp0NWHOeZUqNhv1uBCNSHh/jffdBx/mw6gfs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RW7vEAAAA3QAAAA8AAAAAAAAAAAAAAAAAmAIAAGRycy9k&#10;b3ducmV2LnhtbFBLBQYAAAAABAAEAPUAAACJAwAAAAA=&#10;" fillcolor="#fc0"/>
                      <v:rect id="Rectangle 1151" o:spid="_x0000_s1812" style="position:absolute;left:4548;top:2118;width:181;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3+IMUA&#10;AADdAAAADwAAAGRycy9kb3ducmV2LnhtbERPS2sCMRC+F/wPYYTearZapd0aRYSC4qF0t5fehs3s&#10;o24mSxLdrb/eCAVv8/E9Z7keTCvO5HxjWcHzJAFBXFjdcKXgO/94egXhA7LG1jIp+CMP69XoYYmp&#10;tj1/0TkLlYgh7FNUUIfQpVL6oiaDfmI74siV1hkMEbpKaod9DDetnCbJQhpsODbU2NG2puKYnYyC&#10;Y/95meuX8of3+Zv7Peyycr/IlHocD5t3EIGGcBf/u3c6zp/PZnD7Jp4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f4gxQAAAN0AAAAPAAAAAAAAAAAAAAAAAJgCAABkcnMv&#10;ZG93bnJldi54bWxQSwUGAAAAAAQABAD1AAAAigMAAAAA&#10;" fillcolor="#fc0"/>
                      <v:rect id="Rectangle 1152" o:spid="_x0000_s1813" style="position:absolute;left:2313;top:2095;width:181;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mVMQA&#10;AADdAAAADwAAAGRycy9kb3ducmV2LnhtbERPS2sCMRC+F/wPYYTeatYn7dYoUhAUD8XVS2/DZvah&#10;m8mSpO62v74RCt7m43vOct2bRtzI+dqygvEoAUGcW11zqeB82r68gvABWWNjmRT8kIf1avC0xFTb&#10;jo90y0IpYgj7FBVUIbSplD6vyKAf2ZY4coV1BkOErpTaYRfDTSMnSbKQBmuODRW29FFRfs2+jYJr&#10;9/k717Pii/enN3c57LJiv8iUeh72m3cQgfrwEP+7dzrOn09ncP8mni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0ZlTEAAAA3QAAAA8AAAAAAAAAAAAAAAAAmAIAAGRycy9k&#10;b3ducmV2LnhtbFBLBQYAAAAABAAEAPUAAACJAwAAAAA=&#10;" fillcolor="#fc0"/>
                      <v:oval id="Oval 1153" o:spid="_x0000_s1814" style="position:absolute;left:6797;top:2100;width:37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HIcQA&#10;AADdAAAADwAAAGRycy9kb3ducmV2LnhtbERPTWvCQBC9F/wPyxR6aza1ptbUVaS0ELwZvfQ2ZKdJ&#10;MDsbs9sk+utdQehtHu9zluvRNKKnztWWFbxEMQjiwuqaSwWH/ffzOwjnkTU2lknBmRysV5OHJaba&#10;DryjPvelCCHsUlRQed+mUrqiIoMusi1x4H5tZ9AH2JVSdziEcNPIaRy/SYM1h4YKW/qsqDjmf0ZB&#10;nZx22exM2cIf5u3Xz0Ufm+1CqafHcfMBwtPo/8V3d6bD/OQ1gds34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cRyHEAAAA3QAAAA8AAAAAAAAAAAAAAAAAmAIAAGRycy9k&#10;b3ducmV2LnhtbFBLBQYAAAAABAAEAPUAAACJAwAAAAA=&#10;" fillcolor="#fc0"/>
                      <v:oval id="Oval 1154" o:spid="_x0000_s1815" style="position:absolute;left:7795;top:2095;width:376;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7ZVsIA&#10;AADdAAAADwAAAGRycy9kb3ducmV2LnhtbERPS4vCMBC+C/sfwix403R92zXKIgplb1Yv3oZmbIvN&#10;pDZZrf56syB4m4/vOYtVaypxpcaVlhV89SMQxJnVJecKDvttbwbCeWSNlWVScCcHq+VHZ4Gxtjfe&#10;0TX1uQgh7GJUUHhfx1K6rCCDrm9r4sCdbGPQB9jkUjd4C+GmkoMomkiDJYeGAmtaF5Sd0z+joBxf&#10;dsnoTsncH6b15vjQ5+p3rlT3s/35BuGp9W/xy53oMH88nMD/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ztlWwgAAAN0AAAAPAAAAAAAAAAAAAAAAAJgCAABkcnMvZG93&#10;bnJldi54bWxQSwUGAAAAAAQABAD1AAAAhwMAAAAA&#10;" fillcolor="#fc0"/>
                      <v:line id="Line 1155" o:spid="_x0000_s1816" style="position:absolute;visibility:visible;mso-wrap-style:square" from="4752,2304" to="4942,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V41sYAAADdAAAADwAAAGRycy9kb3ducmV2LnhtbERPTWvCQBC9F/wPyxR6q5tWmkp0FWkp&#10;aA9FraDHMTsmsdnZsLtN0n/vCgVv83ifM533phYtOV9ZVvA0TEAQ51ZXXCjYfX88jkH4gKyxtkwK&#10;/sjDfDa4m2KmbccbarehEDGEfYYKyhCaTEqfl2TQD21DHLmTdQZDhK6Q2mEXw00tn5MklQYrjg0l&#10;NvRWUv6z/TUKvkbrtF2sPpf9fpUe8/fN8XDunFIP9/1iAiJQH27if/dSx/kvo1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FeNbGAAAA3QAAAA8AAAAAAAAA&#10;AAAAAAAAoQIAAGRycy9kb3ducmV2LnhtbFBLBQYAAAAABAAEAPkAAACUAwAAAAA=&#10;"/>
                      <v:line id="Line 1156" o:spid="_x0000_s1817" style="position:absolute;visibility:visible;mso-wrap-style:square" from="2522,2281" to="2712,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rspMgAAADdAAAADwAAAGRycy9kb3ducmV2LnhtbESPT0vDQBDF70K/wzIFb3ajxSCx21IU&#10;ofUg9g+0x2l2TKLZ2bC7JvHbOwfB2wzvzXu/WaxG16qeQmw8G7idZaCIS28brgwcDy83D6BiQrbY&#10;eiYDPxRhtZxcLbCwfuAd9ftUKQnhWKCBOqWu0DqWNTmMM98Ri/bhg8Mka6i0DThIuGv1XZbl2mHD&#10;0lBjR081lV/7b2fgbf6e9+vt62Y8bfNL+by7nD+HYMz1dFw/gko0pn/z3/XGCv79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trspMgAAADdAAAADwAAAAAA&#10;AAAAAAAAAAChAgAAZHJzL2Rvd25yZXYueG1sUEsFBgAAAAAEAAQA+QAAAJYDAAAAAA==&#10;"/>
                      <v:line id="Line 1157" o:spid="_x0000_s1818" style="position:absolute;flip:y;visibility:visible;mso-wrap-style:square" from="2141,2211" to="231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05wMUAAADdAAAADwAAAGRycy9kb3ducmV2LnhtbERPS2sCMRC+F/ofwhR6KZrtS3RrFCkU&#10;evCilRVv42bcLLuZbJNU139vBKG3+fieM533thVH8qF2rOB5mIEgLp2uuVKw+fkajEGEiKyxdUwK&#10;zhRgPru/m2Ku3YlXdFzHSqQQDjkqMDF2uZShNGQxDF1HnLiD8xZjgr6S2uMphdtWvmTZSFqsOTUY&#10;7OjTUNms/6wCOV4+/frF/q0pmu12Yoqy6HZLpR4f+sUHiEh9/Bff3N86zX9/ncD1m3S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05wMUAAADdAAAADwAAAAAAAAAA&#10;AAAAAAChAgAAZHJzL2Rvd25yZXYueG1sUEsFBgAAAAAEAAQA+QAAAJMDAAAAAA==&#10;"/>
                      <v:line id="Line 1158" o:spid="_x0000_s1819" style="position:absolute;flip:y;visibility:visible;mso-wrap-style:square" from="4380,2253" to="4552,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HjIMgAAADdAAAADwAAAGRycy9kb3ducmV2LnhtbESPQUsDMRCF70L/Q5iCF7FZpZa6Ni1F&#10;EDz0Ylu2eBs342bZzWRNYrv+e+cgeJvhvXnvm9Vm9L06U0xtYAN3swIUcR1sy42B4+HldgkqZWSL&#10;fWAy8EMJNuvJ1QpLGy78Rud9bpSEcCrRgMt5KLVOtSOPaRYGYtE+Q/SYZY2NthEvEu57fV8UC+2x&#10;ZWlwONCzo7rbf3sDerm7+Yrbj3lXdafTo6vqanjfGXM9HbdPoDKN+d/8d/1qBf9hLvz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EHjIMgAAADdAAAADwAAAAAA&#10;AAAAAAAAAAChAgAAZHJzL2Rvd25yZXYueG1sUEsFBgAAAAAEAAQA+QAAAJYDAAAAAA==&#10;"/>
                      <v:group id="Group 1159" o:spid="_x0000_s1820" style="position:absolute;left:4255;top:2676;width:943;height:172" coordorigin="4255,2676" coordsize="943,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WvMMAAADdAAAADwAAAGRycy9kb3ducmV2LnhtbERPS4vCMBC+C/6HMIK3&#10;Na2usnSNIqLiQRZ8wLK3oRnbYjMpTWzrv98Igrf5+J4zX3amFA3VrrCsIB5FIIhTqwvOFFzO248v&#10;EM4jaywtk4IHOVgu+r05Jtq2fKTm5DMRQtglqCD3vkqkdGlOBt3IVsSBu9raoA+wzqSusQ3hppTj&#10;KJpJgwWHhhwrWueU3k53o2DXYruaxJvmcLuuH3/n6c/vISalhoNu9Q3CU+ff4pd7r8P86W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0ta8wwAAAN0AAAAP&#10;AAAAAAAAAAAAAAAAAKoCAABkcnMvZG93bnJldi54bWxQSwUGAAAAAAQABAD6AAAAmgMAAAAA&#10;">
                        <v:line id="Line 1160" o:spid="_x0000_s1821" style="position:absolute;visibility:visible;mso-wrap-style:square" from="4255,2681" to="5119,2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qddsYAAADdAAAADwAAAGRycy9kb3ducmV2LnhtbERPTWvCQBC9F/oflil4q5u2mEp0FWkp&#10;aA9FraDHMTsmabOzYXdN0n/vCgVv83ifM533phYtOV9ZVvA0TEAQ51ZXXCjYfX88jkH4gKyxtkwK&#10;/sjDfHZ/N8VM24431G5DIWII+wwVlCE0mZQ+L8mgH9qGOHIn6wyGCF0htcMuhptaPidJKg1WHBtK&#10;bOitpPx3ezYKvl7WabtYfS77/So95u+b4+Gnc0oNHvrFBESgPtzE/+6ljvNHo1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anXbGAAAA3QAAAA8AAAAAAAAA&#10;AAAAAAAAoQIAAGRycy9kb3ducmV2LnhtbFBLBQYAAAAABAAEAPkAAACUAwAAAAA=&#10;"/>
                        <v:line id="Line 1161" o:spid="_x0000_s1822" style="position:absolute;visibility:visible;mso-wrap-style:square" from="4311,2704" to="4455,2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UJBMgAAADdAAAADwAAAGRycy9kb3ducmV2LnhtbESPT0vDQBDF70K/wzIFb3aj0iCx21IU&#10;ofUg9g+0x2l2TKLZ2bC7JvHbOwfB2wzvzXu/WaxG16qeQmw8G7idZaCIS28brgwcDy83D6BiQrbY&#10;eiYDPxRhtZxcLbCwfuAd9ftUKQnhWKCBOqWu0DqWNTmMM98Ri/bhg8Mka6i0DThIuGv1XZbl2mHD&#10;0lBjR081lV/7b2fg7f4979fb18142uaX8nl3OX8OwZjr6bh+BJVoTP/mv+uNFfz5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wUJBMgAAADdAAAADwAAAAAA&#10;AAAAAAAAAAChAgAAZHJzL2Rvd25yZXYueG1sUEsFBgAAAAAEAAQA+QAAAJYDAAAAAA==&#10;"/>
                        <v:line id="Line 1162" o:spid="_x0000_s1823" style="position:absolute;visibility:visible;mso-wrap-style:square" from="4752,2699" to="4896,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msn8YAAADdAAAADwAAAGRycy9kb3ducmV2LnhtbERPTWvCQBC9F/oflil4q5u2GGp0FWkp&#10;aA9FraDHMTsmabOzYXdN0n/vCgVv83ifM533phYtOV9ZVvA0TEAQ51ZXXCjYfX88voLwAVljbZkU&#10;/JGH+ez+boqZth1vqN2GQsQQ9hkqKENoMil9XpJBP7QNceRO1hkMEbpCaoddDDe1fE6SVBqsODaU&#10;2NBbSfnv9mwUfL2s03ax+lz2+1V6zN83x8NP55QaPPSLCYhAfbiJ/91LHeePRm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JrJ/GAAAA3QAAAA8AAAAAAAAA&#10;AAAAAAAAoQIAAGRycy9kb3ducmV2LnhtbFBLBQYAAAAABAAEAPkAAACUAwAAAAA=&#10;"/>
                        <v:line id="Line 1163" o:spid="_x0000_s1824" style="position:absolute;visibility:visible;mso-wrap-style:square" from="4892,2676" to="5036,2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Pv8gAAADdAAAADwAAAGRycy9kb3ducmV2LnhtbESPQUvDQBCF70L/wzIFb3ZTxSBpt6Uo&#10;QutBbBXscZodk9jsbNhdk/jvnYPQ2wzvzXvfLNeja1VPITaeDcxnGSji0tuGKwMf7883D6BiQrbY&#10;eiYDvxRhvZpcLbGwfuA99YdUKQnhWKCBOqWu0DqWNTmMM98Ri/blg8Mka6i0DThIuGv1bZbl2mHD&#10;0lBjR481lefDjzPweveW95vdy3b83OWn8ml/On4PwZjr6bhZgEo0pov5/3prBf8+F37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x/Pv8gAAADdAAAADwAAAAAA&#10;AAAAAAAAAAChAgAAZHJzL2Rvd25yZXYueG1sUEsFBgAAAAAEAAQA+QAAAJYDAAAAAA==&#10;"/>
                        <v:line id="Line 1164" o:spid="_x0000_s1825" style="position:absolute;visibility:visible;mso-wrap-style:square" from="4497,2704" to="4641,2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NqJMUAAADdAAAADwAAAGRycy9kb3ducmV2LnhtbERPTWvCQBC9F/wPyxR6qxstDZK6irQI&#10;6kHUFtrjmJ0mqdnZsLsm6b93BcHbPN7nTOe9qUVLzleWFYyGCQji3OqKCwVfn8vnCQgfkDXWlknB&#10;P3mYzwYPU8y07XhP7SEUIoawz1BBGUKTSenzkgz6oW2II/drncEQoSukdtjFcFPLcZKk0mDFsaHE&#10;ht5Lyk+Hs1Gwfdml7WK9WfXf6/SYf+yPP3+dU+rpsV+8gQjUh7v45l7pOP81HcH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NqJMUAAADdAAAADwAAAAAAAAAA&#10;AAAAAAChAgAAZHJzL2Rvd25yZXYueG1sUEsFBgAAAAAEAAQA+QAAAJMDAAAAAA==&#10;"/>
                        <v:line id="Line 1165" o:spid="_x0000_s1826" style="position:absolute;visibility:visible;mso-wrap-style:square" from="4590,2681" to="4734,2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H0U8UAAADdAAAADwAAAGRycy9kb3ducmV2LnhtbERPTWvCQBC9F/wPywje6qZKQ4muIpaC&#10;eijVFvQ4ZsckNTsbdtck/ffdgtDbPN7nzJe9qUVLzleWFTyNExDEudUVFwq+Pt8eX0D4gKyxtkwK&#10;fsjDcjF4mGOmbcd7ag+hEDGEfYYKyhCaTEqfl2TQj21DHLmLdQZDhK6Q2mEXw00tJ0mSSoMVx4YS&#10;G1qXlF8PN6PgffqRtqvtbtMft+k5f92fT9+dU2o07FczEIH68C++uzc6zn9OJ/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H0U8UAAADdAAAADwAAAAAAAAAA&#10;AAAAAAChAgAAZHJzL2Rvd25yZXYueG1sUEsFBgAAAAAEAAQA+QAAAJMDAAAAAA==&#10;"/>
                        <v:line id="Line 1166" o:spid="_x0000_s1827" style="position:absolute;visibility:visible;mso-wrap-style:square" from="5054,2699" to="5198,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1RyMUAAADdAAAADwAAAGRycy9kb3ducmV2LnhtbERPS2vCQBC+C/6HZYTedGOlQVJXEUtB&#10;eyj1Ae1xzE6TaHY27G6T9N93C4K3+fies1j1phYtOV9ZVjCdJCCIc6srLhScjq/jOQgfkDXWlknB&#10;L3lYLYeDBWbadryn9hAKEUPYZ6igDKHJpPR5SQb9xDbEkfu2zmCI0BVSO+xiuKnlY5Kk0mDFsaHE&#10;hjYl5dfDj1HwPvtI2/Xubdt/7tJz/rI/f106p9TDqF8/gwjUh7v45t7qOP8pn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81RyMUAAADdAAAADwAAAAAAAAAA&#10;AAAAAAChAgAAZHJzL2Rvd25yZXYueG1sUEsFBgAAAAAEAAQA+QAAAJMDAAAAAA==&#10;"/>
                      </v:group>
                      <v:group id="Group 1167" o:spid="_x0000_s1828" style="position:absolute;left:2021;top:2652;width:943;height:172" coordorigin="2021,2652" coordsize="943,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BIy8UAAADdAAAADwAAAGRycy9kb3ducmV2LnhtbERPTWvCQBC9F/wPywi9&#10;NZvYpkjMKiJWPIRCVSi9DdkxCWZnQ3abxH/fLRR6m8f7nHwzmVYM1LvGsoIkikEQl1Y3XCm4nN+e&#10;liCcR9bYWiYFd3KwWc8ecsy0HfmDhpOvRAhhl6GC2vsuk9KVNRl0ke2IA3e1vUEfYF9J3eMYwk0r&#10;F3H8Kg02HBpq7GhXU3k7fRsFhxHH7XOyH4rbdXf/Oqfvn0VCSj3Op+0K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ASMvFAAAA3QAA&#10;AA8AAAAAAAAAAAAAAAAAqgIAAGRycy9kb3ducmV2LnhtbFBLBQYAAAAABAAEAPoAAACcAwAAAAA=&#10;">
                        <v:line id="Line 1168" o:spid="_x0000_s1829" style="position:absolute;visibility:visible;mso-wrap-style:square" from="2021,2657" to="2885,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MFAsgAAADdAAAADwAAAGRycy9kb3ducmV2LnhtbESPT0vDQBDF70K/wzIFb3aj0iCx21IU&#10;ofUg9g+0x2l2TKLZ2bC7JvHbOwfB2wzvzXu/WaxG16qeQmw8G7idZaCIS28brgwcDy83D6BiQrbY&#10;eiYDPxRhtZxcLbCwfuAd9ftUKQnhWKCBOqWu0DqWNTmMM98Ri/bhg8Mka6i0DThIuGv1XZbl2mHD&#10;0lBjR081lV/7b2fg7f4979fb18142uaX8nl3OX8OwZjr6bh+BJVoTP/mv+uNFfz5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XMFAsgAAADdAAAADwAAAAAA&#10;AAAAAAAAAAChAgAAZHJzL2Rvd25yZXYueG1sUEsFBgAAAAAEAAQA+QAAAJYDAAAAAA==&#10;"/>
                        <v:line id="Line 1169" o:spid="_x0000_s1830" style="position:absolute;visibility:visible;mso-wrap-style:square" from="2077,2680" to="2221,2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gmcUAAADdAAAADwAAAGRycy9kb3ducmV2LnhtbERPTWvCQBC9C/0PyxR6040Wg6SuIkpB&#10;e5CqhfY4ZqdJanY27G6T9N93BcHbPN7nzJe9qUVLzleWFYxHCQji3OqKCwUfp9fhDIQPyBpry6Tg&#10;jzwsFw+DOWbadnyg9hgKEUPYZ6igDKHJpPR5SQb9yDbEkfu2zmCI0BVSO+xiuKnlJElSabDi2FBi&#10;Q+uS8svx1yjYP7+n7Wr3tu0/d+k53xzOXz+dU+rpsV+9gAjUh7v45t7qOH86HcP1m3iC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gmcUAAADdAAAADwAAAAAAAAAA&#10;AAAAAAChAgAAZHJzL2Rvd25yZXYueG1sUEsFBgAAAAAEAAQA+QAAAJMDAAAAAA==&#10;"/>
                        <v:line id="Line 1170" o:spid="_x0000_s1831" style="position:absolute;visibility:visible;mso-wrap-style:square" from="2518,2675" to="2662,2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0+7sUAAADdAAAADwAAAGRycy9kb3ducmV2LnhtbERPS2vCQBC+F/oflhF6qxstBomuIi0F&#10;7UHqA/Q4ZqdJ2uxs2N0m6b/vCoK3+fieM1/2phYtOV9ZVjAaJiCIc6srLhQcD+/PUxA+IGusLZOC&#10;P/KwXDw+zDHTtuMdtftQiBjCPkMFZQhNJqXPSzLoh7YhjtyXdQZDhK6Q2mEXw00tx0mSSoMVx4YS&#10;G3otKf/Z/xoF25fPtF1tPtb9aZNe8rfd5fzdOaWeBv1qBiJQH+7im3ut4/zJZAzXb+IJ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0+7sUAAADdAAAADwAAAAAAAAAA&#10;AAAAAAChAgAAZHJzL2Rvd25yZXYueG1sUEsFBgAAAAAEAAQA+QAAAJMDAAAAAA==&#10;"/>
                        <v:line id="Line 1171" o:spid="_x0000_s1832" style="position:absolute;visibility:visible;mso-wrap-style:square" from="2658,2652" to="2802,2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GbdcUAAADdAAAADwAAAGRycy9kb3ducmV2LnhtbERPS2vCQBC+F/oflhF6qxsrBomuIi0F&#10;7UHqA/Q4ZqdJ2uxs2N0m6b/vCoK3+fieM1/2phYtOV9ZVjAaJiCIc6srLhQcD+/PUxA+IGusLZOC&#10;P/KwXDw+zDHTtuMdtftQiBjCPkMFZQhNJqXPSzLoh7YhjtyXdQZDhK6Q2mEXw00tX5IklQYrjg0l&#10;NvRaUv6z/zUKtuPPtF1tPtb9aZNe8rfd5fzdOaWeBv1qBiJQH+7im3ut4/zJZAzXb+IJ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GbdcUAAADdAAAADwAAAAAAAAAA&#10;AAAAAAChAgAAZHJzL2Rvd25yZXYueG1sUEsFBgAAAAAEAAQA+QAAAJMDAAAAAA==&#10;"/>
                        <v:line id="Line 1172" o:spid="_x0000_s1833" style="position:absolute;visibility:visible;mso-wrap-style:square" from="2263,2680" to="2407,2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gDAcUAAADdAAAADwAAAGRycy9kb3ducmV2LnhtbERPS2vCQBC+F/oflil4q5s+DBJdRVoK&#10;2oOoFfQ4ZsckbXY27K5J+u/dgtDbfHzPmc57U4uWnK8sK3gaJiCIc6srLhTsvz4exyB8QNZYWyYF&#10;v+RhPru/m2KmbcdbanehEDGEfYYKyhCaTEqfl2TQD21DHLmzdQZDhK6Q2mEXw00tn5MklQYrjg0l&#10;NvRWUv6zuxgF65dN2i5Wn8v+sEpP+fv2dPzunFKDh34xARGoD//im3up4/zR6BX+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gDAcUAAADdAAAADwAAAAAAAAAA&#10;AAAAAAChAgAAZHJzL2Rvd25yZXYueG1sUEsFBgAAAAAEAAQA+QAAAJMDAAAAAA==&#10;"/>
                        <v:line id="Line 1173" o:spid="_x0000_s1834" style="position:absolute;visibility:visible;mso-wrap-style:square" from="2356,2657" to="2500,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SmmsYAAADdAAAADwAAAGRycy9kb3ducmV2LnhtbERPS2vCQBC+F/oflin0VjetJEh0FWkR&#10;tIdSH6DHMTsmabOzYXebpP++WxC8zcf3nNliMI3oyPnasoLnUQKCuLC65lLBYb96moDwAVljY5kU&#10;/JKHxfz+boa5tj1vqduFUsQQ9jkqqEJocyl9UZFBP7ItceQu1hkMEbpSaod9DDeNfEmSTBqsOTZU&#10;2NJrRcX37sco+Bh/Zt1y874ejpvsXLxtz6ev3in1+DAspyACDeEmvrrXOs5P0x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EpprGAAAA3QAAAA8AAAAAAAAA&#10;AAAAAAAAoQIAAGRycy9kb3ducmV2LnhtbFBLBQYAAAAABAAEAPkAAACUAwAAAAA=&#10;"/>
                        <v:line id="Line 1174" o:spid="_x0000_s1835" style="position:absolute;visibility:visible;mso-wrap-style:square" from="2820,2675" to="2964,2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Y47cUAAADdAAAADwAAAGRycy9kb3ducmV2LnhtbERPS2vCQBC+F/wPywi91Y0tBkldRSwF&#10;7aH4gvY4ZqdJNDsbdrdJ+u/dguBtPr7nzBa9qUVLzleWFYxHCQji3OqKCwXHw/vTFIQPyBpry6Tg&#10;jzws5oOHGWbadryjdh8KEUPYZ6igDKHJpPR5SQb9yDbEkfuxzmCI0BVSO+xiuKnlc5Kk0mDFsaHE&#10;hlYl5Zf9r1Hw+bJN2+XmY91/bdJT/rY7fZ87p9TjsF++ggjUh7v45l7rOH8ySeH/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Y47cUAAADdAAAADwAAAAAAAAAA&#10;AAAAAAChAgAAZHJzL2Rvd25yZXYueG1sUEsFBgAAAAAEAAQA+QAAAJMDAAAAAA==&#10;"/>
                      </v:group>
                      <v:oval id="Oval 1175" o:spid="_x0000_s1836" style="position:absolute;left:6453;top:37;width:2043;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2NHsMA&#10;AADdAAAADwAAAGRycy9kb3ducmV2LnhtbERPTWvCQBC9C/6HZQRvdVNrWkldRSxKD7008VBvQ3aa&#10;hGZnQ3bU+O+7hYK3ebzPWW0G16oL9aHxbOBxloAiLr1tuDJwLPYPS1BBkC22nsnAjQJs1uPRCjPr&#10;r/xJl1wqFUM4ZGigFukyrUNZk8Mw8x1x5L5971Ai7Ctte7zGcNfqeZI8a4cNx4YaO9rVVP7kZ2fA&#10;DuGQiv94K06Cx69yny/Sl5sx08mwfQUlNMhd/O9+t3F+uniCv2/iCX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2NHsMAAADdAAAADwAAAAAAAAAAAAAAAACYAgAAZHJzL2Rv&#10;d25yZXYueG1sUEsFBgAAAAAEAAQA9QAAAIgDAAAAAA==&#10;" fillcolor="#fc0" strokeweight="1.5pt"/>
                      <v:oval id="Oval 1176" o:spid="_x0000_s1837" style="position:absolute;left:6735;top:339;width:1491;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bDsMA&#10;AADdAAAADwAAAGRycy9kb3ducmV2LnhtbERPS2vCQBC+C/0PyxS86aYhShtdRSzS1ptJi9chO01C&#10;s7Mhu3n033cLgrf5+J6z3U+mEQN1rras4GkZgSAurK65VPCZnxbPIJxH1thYJgW/5GC/e5htMdV2&#10;5AsNmS9FCGGXooLK+zaV0hUVGXRL2xIH7tt2Bn2AXSl1h2MIN42Mo2gtDdYcGips6VhR8ZP1RsFh&#10;Sj7K/LzK4lfbH9++tL6+5F6p+eN02IDwNPm7+OZ+12H+Kkng/5twgt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bDsMAAADdAAAADwAAAAAAAAAAAAAAAACYAgAAZHJzL2Rv&#10;d25yZXYueG1sUEsFBgAAAAAEAAQA9QAAAIgDAAAAAA==&#10;" strokeweight="2pt">
                        <v:stroke dashstyle="dash"/>
                      </v:oval>
                      <v:rect id="Rectangle 1177" o:spid="_x0000_s1838" style="position:absolute;left:6912;top:2253;width:143;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1LW8MA&#10;AADdAAAADwAAAGRycy9kb3ducmV2LnhtbERP3WrCMBS+H+wdwhnsbqYbdrhqlKE4BC/Uzgc4JMe2&#10;2JyUJLPdnt4Iwu7Ox/d7ZovBtuJCPjSOFbyOMhDE2pmGKwXH7/XLBESIyAZbx6TglwIs5o8PMyyM&#10;6/lAlzJWIoVwKFBBHWNXSBl0TRbDyHXEiTs5bzEm6CtpPPYp3LbyLcvepcWGU0ONHS1r0ufyxyqw&#10;uW8q/bXSfrfvT93q/PG3XUalnp+GzymISEP8F9/dG5Pm5+Mcbt+kE+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1LW8MAAADdAAAADwAAAAAAAAAAAAAAAACYAgAAZHJzL2Rv&#10;d25yZXYueG1sUEsFBgAAAAAEAAQA9QAAAIgDAAAAAA==&#10;" fillcolor="olive"/>
                      <v:rect id="Rectangle 1178" o:spid="_x0000_s1839" style="position:absolute;left:7939;top:2253;width:143;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LMMA&#10;AADdAAAADwAAAGRycy9kb3ducmV2LnhtbERPzWoCMRC+F3yHMIK3mq2o2K1RRFEKHtpqH2BIxt3F&#10;zWRJorv26Y0g9DYf3+/Ml52txZV8qBwreBtmIIi1MxUXCn6P29cZiBCRDdaOScGNAiwXvZc55sa1&#10;/EPXQyxECuGQo4IyxiaXMuiSLIaha4gTd3LeYkzQF9J4bFO4reUoy6bSYsWpocSG1iXp8+FiFdiJ&#10;rwq922j/9d2ems35/W+/jkoN+t3qA0SkLv6Ln+5Pk+ZPxlN4fJNO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VLMMAAADdAAAADwAAAAAAAAAAAAAAAACYAgAAZHJzL2Rv&#10;d25yZXYueG1sUEsFBgAAAAAEAAQA9QAAAIgDAAAAAA==&#10;" fillcolor="olive"/>
                      <v:line id="Line 1179" o:spid="_x0000_s1840" style="position:absolute;visibility:visible;mso-wrap-style:square" from="6768,2736" to="720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MLq8YAAADdAAAADwAAAGRycy9kb3ducmV2LnhtbERPS0vDQBC+C/0Pywje7MZXlNhtKS2F&#10;xoOYKrTHaXZMUrOzYXdN4r/vCoK3+fieM1uMphU9Od9YVnAzTUAQl1Y3XCn4eN9cP4HwAVlja5kU&#10;/JCHxXxyMcNM24EL6nehEjGEfYYK6hC6TEpf1mTQT21HHLlP6wyGCF0ltcMhhptW3iZJKg02HBtq&#10;7GhVU/m1+zYKXu/e0n6Zv2zHfZ4ey3VxPJwGp9TV5bh8BhFoDP/iP/dWx/kP94/w+008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DC6vGAAAA3QAAAA8AAAAAAAAA&#10;AAAAAAAAoQIAAGRycy9kb3ducmV2LnhtbFBLBQYAAAAABAAEAPkAAACUAwAAAAA=&#10;"/>
                      <v:line id="Line 1180" o:spid="_x0000_s1841" style="position:absolute;visibility:visible;mso-wrap-style:square" from="7776,2736" to="8208,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yf2cgAAADdAAAADwAAAGRycy9kb3ducmV2LnhtbESPT0vDQBDF74LfYRnBm93UP0Fit6Uo&#10;QutBbC3U4zQ7TdJmZ8PumsRv7xwEbzO8N+/9ZrYYXat6CrHxbGA6yUARl942XBnYfb7ePIKKCdli&#10;65kM/FCExfzyYoaF9QNvqN+mSkkIxwIN1Cl1hdaxrMlhnPiOWLSjDw6TrKHSNuAg4a7Vt1mWa4cN&#10;S0ONHT3XVJ63387A+91H3i/Xb6txv84P5cvm8HUagjHXV+PyCVSiMf2b/65XVvAf7gVXvpER9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tyf2cgAAADdAAAADwAAAAAA&#10;AAAAAAAAAAChAgAAZHJzL2Rvd25yZXYueG1sUEsFBgAAAAAEAAQA+QAAAJYDAAAAAA==&#10;"/>
                      <v:line id="Line 1181" o:spid="_x0000_s1842" style="position:absolute;visibility:visible;mso-wrap-style:square" from="1296,432" to="1872,1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yvVsQAAADdAAAADwAAAGRycy9kb3ducmV2LnhtbERP30vDMBB+F/wfwgm+ubQyne2WDlkZ&#10;7EGFbeLzrTmbYnMpTezif28EYW/38f281TraXkw0+s6xgnyWgSBunO64VfB+3N49gfABWWPvmBT8&#10;kId1dX21wlK7M+9pOoRWpBD2JSowIQyllL4xZNHP3ECcuE83WgwJjq3UI55TuO3lfZY9SosdpwaD&#10;A20MNV+Hb6tgYeq9XMj65fhWT11exNf4cSqUur2Jz0sQgWK4iP/dO53mP8wL+PsmnS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HK9WxAAAAN0AAAAPAAAAAAAAAAAA&#10;AAAAAKECAABkcnMvZG93bnJldi54bWxQSwUGAAAAAAQABAD5AAAAkgMAAAAA&#10;">
                        <v:stroke endarrow="block"/>
                      </v:line>
                    </v:group>
                    <v:shape id="Text Box 1182" o:spid="_x0000_s1843" type="#_x0000_t202" style="position:absolute;left:144;top:288;width:1296;height: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oLsQA&#10;AADdAAAADwAAAGRycy9kb3ducmV2LnhtbESPQWvCQBCF7wX/wzIFL6VuDLRI6ioiil61XrwN2TEJ&#10;zc4m2dVEf33nIHib4b1575v5cnC1ulEXKs8GppMEFHHubcWFgdPv9nMGKkRki7VnMnCnAMvF6G2O&#10;mfU9H+h2jIWSEA4ZGihjbDKtQ16SwzDxDbFoF985jLJ2hbYd9hLuap0mybd2WLE0lNjQuqT873h1&#10;Bny/uTtPbZJ+nB9ut161h0vaGjN+H1Y/oCIN8WV+Xu+t4H9NBVe+kRH0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kKC7EAAAA3QAAAA8AAAAAAAAAAAAAAAAAmAIAAGRycy9k&#10;b3ducmV2LnhtbFBLBQYAAAAABAAEAPUAAACJAwAAAAA=&#10;" strokecolor="white">
                      <v:textbox>
                        <w:txbxContent>
                          <w:p w:rsidR="00465996" w:rsidRDefault="00465996" w:rsidP="002126E7">
                            <w:r>
                              <w:rPr>
                                <w:lang w:val="en-US"/>
                              </w:rPr>
                              <w:t>Dastlabkimahsulot</w:t>
                            </w:r>
                          </w:p>
                        </w:txbxContent>
                      </v:textbox>
                    </v:shape>
                    <v:group id="Group 1183" o:spid="_x0000_s1844" style="position:absolute;left:2843;top:1802;width:1152;height:288" coordorigin="2843,1802" coordsize="115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f1p8MAAADdAAAADwAAAGRycy9kb3ducmV2LnhtbERPS4vCMBC+L/gfwgje&#10;NK2iuF2jiKh4EMEHLHsbmrEtNpPSxLb++82CsLf5+J6zWHWmFA3VrrCsIB5FIIhTqwvOFNyuu+Ec&#10;hPPIGkvLpOBFDlbL3scCE21bPlNz8ZkIIewSVJB7XyVSujQng25kK+LA3W1t0AdYZ1LX2IZwU8px&#10;FM2kwYJDQ44VbXJKH5enUbBvsV1P4m1zfNw3r5/r9PR9jEmpQb9bf4Hw1Pl/8dt90GH+NP6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F/WnwwAAAN0AAAAP&#10;AAAAAAAAAAAAAAAAAKoCAABkcnMvZG93bnJldi54bWxQSwUGAAAAAAQABAD6AAAAmgMAAAAA&#10;">
                      <v:line id="Line 1184" o:spid="_x0000_s1845" style="position:absolute;visibility:visible;mso-wrap-style:square" from="2843,1802" to="2843,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4PnMAAAADdAAAADwAAAGRycy9kb3ducmV2LnhtbERP24rCMBB9X/Afwgi+ram3slSjiCK4&#10;T2LXDxiasS02k5JEW//eLAi+zeFcZ7XpTSMe5HxtWcFknIAgLqyuuVRw+Tt8/4DwAVljY5kUPMnD&#10;Zj34WmGmbcdneuShFDGEfYYKqhDaTEpfVGTQj21LHLmrdQZDhK6U2mEXw00jp0mSSoM1x4YKW9pV&#10;VNzyu1FwvnTm1Ke/SWDKZbFP57e5Oyo1GvbbJYhAffiI3+6jjvMX0xn8fxNPkO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duD5zAAAAA3QAAAA8AAAAAAAAAAAAAAAAA&#10;oQIAAGRycy9kb3ducmV2LnhtbFBLBQYAAAAABAAEAPkAAACOAwAAAAA=&#10;">
                        <v:stroke endarrow="classic"/>
                      </v:line>
                      <v:line id="Line 1185" o:spid="_x0000_s1846" style="position:absolute;visibility:visible;mso-wrap-style:square" from="3131,1802" to="31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eX6MAAAADdAAAADwAAAGRycy9kb3ducmV2LnhtbERPzYrCMBC+C/sOYRa82XSllqVrFFlZ&#10;0JNYfYChGdtiMylJtN23N4LgbT6+31muR9OJOznfWlbwlaQgiCurW64VnE9/s28QPiBr7CyTgn/y&#10;sF59TJZYaDvwke5lqEUMYV+ggiaEvpDSVw0Z9IntiSN3sc5giNDVUjscYrjp5DxNc2mw5djQYE+/&#10;DVXX8mYUHM+DOYz5Pg1Mpay2eXbN3E6p6ee4+QERaAxv8cu903H+Yp7B85t4gl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iHl+jAAAAA3QAAAA8AAAAAAAAAAAAAAAAA&#10;oQIAAGRycy9kb3ducmV2LnhtbFBLBQYAAAAABAAEAPkAAACOAwAAAAA=&#10;">
                        <v:stroke endarrow="classic"/>
                      </v:line>
                      <v:line id="Line 1186" o:spid="_x0000_s1847" style="position:absolute;visibility:visible;mso-wrap-style:square" from="3419,1802" to="3419,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syc8AAAADdAAAADwAAAGRycy9kb3ducmV2LnhtbERPzYrCMBC+C/sOYRa8abqiRbqmZVkR&#10;9CRWH2BoZttiMylJ1ta3N4LgbT6+39kUo+nEjZxvLSv4micgiCurW64VXM672RqED8gaO8uk4E4e&#10;ivxjssFM24FPdCtDLWII+wwVNCH0mZS+asign9ueOHJ/1hkMEbpaaodDDDedXCRJKg22HBsa7Om3&#10;oepa/hsFp8tgjmN6SAJTKatturwu3V6p6ef48w0i0Bje4pd7r+P81WIFz2/iCTJ/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fLMnPAAAAA3QAAAA8AAAAAAAAAAAAAAAAA&#10;oQIAAGRycy9kb3ducmV2LnhtbFBLBQYAAAAABAAEAPkAAACOAwAAAAA=&#10;">
                        <v:stroke endarrow="classic"/>
                      </v:line>
                      <v:line id="Line 1187" o:spid="_x0000_s1848" style="position:absolute;visibility:visible;mso-wrap-style:square" from="3707,1802" to="3707,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msBMAAAADdAAAADwAAAGRycy9kb3ducmV2LnhtbERPzYrCMBC+C/sOYRb2pumKlqVrWmRF&#10;0JNYfYChGdtiMylJtPXtN4LgbT6+31kVo+nEnZxvLSv4niUgiCurW64VnE/b6Q8IH5A1dpZJwYM8&#10;FPnHZIWZtgMf6V6GWsQQ9hkqaELoMyl91ZBBP7M9ceQu1hkMEbpaaodDDDednCdJKg22HBsa7Omv&#10;oepa3oyC43kwhzHdJ4GplNUmXVwXbqfU1+e4/gURaAxv8cu903H+cp7C85t4gs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cZrATAAAAA3QAAAA8AAAAAAAAAAAAAAAAA&#10;oQIAAGRycy9kb3ducmV2LnhtbFBLBQYAAAAABAAEAPkAAACOAwAAAAA=&#10;">
                        <v:stroke endarrow="classic"/>
                      </v:line>
                      <v:line id="Line 1188" o:spid="_x0000_s1849" style="position:absolute;visibility:visible;mso-wrap-style:square" from="3995,1802" to="3995,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UJn8AAAADdAAAADwAAAGRycy9kb3ducmV2LnhtbERPzYrCMBC+L/gOYQRva6poV6pRRBHc&#10;k9j1AYZmbIvNpCTR1rc3C4K3+fh+Z7XpTSMe5HxtWcFknIAgLqyuuVRw+Tt8L0D4gKyxsUwKnuRh&#10;sx58rTDTtuMzPfJQihjCPkMFVQhtJqUvKjLox7YljtzVOoMhQldK7bCL4aaR0yRJpcGaY0OFLe0q&#10;Km753Sg4Xzpz6tPfJDDlstins9vMHZUaDfvtEkSgPnzEb/dRx/nz6Q/8fxNPkO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VCZ/AAAAA3QAAAA8AAAAAAAAAAAAAAAAA&#10;oQIAAGRycy9kb3ducmV2LnhtbFBLBQYAAAAABAAEAPkAAACOAwAAAAA=&#10;">
                        <v:stroke endarrow="classic"/>
                      </v:line>
                    </v:group>
                    <v:shape id="Text Box 1189" o:spid="_x0000_s1850" type="#_x0000_t202" style="position:absolute;left:3024;top:2160;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7ulcQA&#10;AADdAAAADwAAAGRycy9kb3ducmV2LnhtbESPQWvCQBCF7wX/wzKCl6IbAy0SXUXEoldtL70N2TEJ&#10;ZmeT7NZEf33nIHib4b1575vVZnC1ulEXKs8G5rMEFHHubcWFgZ/vr+kCVIjIFmvPZOBOATbr0dsK&#10;M+t7PtHtHAslIRwyNFDG2GRah7wkh2HmG2LRLr5zGGXtCm077CXc1TpNkk/tsGJpKLGhXUn59fzn&#10;DPh+f3ee2iR9/324w27bni5pa8xkPGyXoCIN8WV+Xh+t4H+kwi/fyA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7pXEAAAA3QAAAA8AAAAAAAAAAAAAAAAAmAIAAGRycy9k&#10;b3ducmV2LnhtbFBLBQYAAAAABAAEAPUAAACJAwAAAAA=&#10;" strokecolor="white">
                      <v:textbox>
                        <w:txbxContent>
                          <w:p w:rsidR="00465996" w:rsidRDefault="00465996" w:rsidP="002126E7">
                            <w:r>
                              <w:t>-</w:t>
                            </w:r>
                            <w:r>
                              <w:rPr>
                                <w:lang w:val="en-US"/>
                              </w:rPr>
                              <w:t>d синф</w:t>
                            </w:r>
                            <w:r>
                              <w:rPr>
                                <w:lang w:val="en-US"/>
                              </w:rPr>
                              <w:tab/>
                            </w:r>
                          </w:p>
                        </w:txbxContent>
                      </v:textbox>
                    </v:shape>
                    <v:line id="Line 1190" o:spid="_x0000_s1851" style="position:absolute;visibility:visible;mso-wrap-style:square" from="5151,757" to="5583,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A0cL8AAADdAAAADwAAAGRycy9kb3ducmV2LnhtbERPzYrCMBC+C75DGMGbpooWqUYRF0FP&#10;i9UHGJqxLTaTkmRtfXsjLHibj+93NrveNOJJzteWFcymCQjiwuqaSwW363GyAuEDssbGMil4kYfd&#10;djjYYKZtxxd65qEUMYR9hgqqENpMSl9UZNBPbUscubt1BkOErpTaYRfDTSPnSZJKgzXHhgpbOlRU&#10;PPI/o+By68xvn56TwJTL4iddPBbupNR41O/XIAL14Sv+d590nL+cz+DzTTxBb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PA0cL8AAADdAAAADwAAAAAAAAAAAAAAAACh&#10;AgAAZHJzL2Rvd25yZXYueG1sUEsFBgAAAAAEAAQA+QAAAI0DAAAAAA==&#10;">
                      <v:stroke endarrow="classic"/>
                    </v:line>
                    <v:shape id="Text Box 1191" o:spid="_x0000_s1852" type="#_x0000_t202" style="position:absolute;left:5147;top:1296;width:118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DVecMA&#10;AADdAAAADwAAAGRycy9kb3ducmV2LnhtbERPTWvCQBC9F/wPyxR6KWbThRaJriKi2KvWi7chO8mG&#10;ZmeT7NbE/vpuodDbPN7nrDaTa8WNhtB41vCS5SCIS28arjVcPg7zBYgQkQ22nknDnQJs1rOHFRbG&#10;j3yi2znWIoVwKFCDjbErpAylJYch8x1x4io/OIwJDrU0A44p3LVS5fmbdNhwarDY0c5S+Xn+chr8&#10;uL87T32unq/f7rjb9qdK9Vo/PU7bJYhIU/wX/7nfTZr/qhT8fp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DVecMAAADdAAAADwAAAAAAAAAAAAAAAACYAgAAZHJzL2Rv&#10;d25yZXYueG1sUEsFBgAAAAAEAAQA9QAAAIgDAAAAAA==&#10;" strokecolor="white">
                      <v:textbox>
                        <w:txbxContent>
                          <w:p w:rsidR="00465996" w:rsidRDefault="00465996" w:rsidP="002126E7">
                            <w:r>
                              <w:t>+</w:t>
                            </w:r>
                            <w:r>
                              <w:rPr>
                                <w:lang w:val="en-US"/>
                              </w:rPr>
                              <w:t>d sinf</w:t>
                            </w:r>
                            <w:r>
                              <w:rPr>
                                <w:lang w:val="en-US"/>
                              </w:rPr>
                              <w:tab/>
                            </w:r>
                          </w:p>
                        </w:txbxContent>
                      </v:textbox>
                    </v:shape>
                  </v:group>
                  <v:group id="Group 1192" o:spid="_x0000_s1853" style="position:absolute;left:288;top:3888;width:2736;height:3617" coordorigin="288,3888" coordsize="2736,3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cNRsUAAADdAAAADwAAAGRycy9kb3ducmV2LnhtbERPS2vCQBC+F/wPywi9&#10;1U1MWyR1FQm29BCEqiC9DdkxCWZnQ3abx7/vFoTe5uN7zno7mkb01LnasoJ4EYEgLqyuuVRwPr0/&#10;rUA4j6yxsUwKJnKw3cwe1phqO/AX9UdfihDCLkUFlfdtKqUrKjLoFrYlDtzVdgZ9gF0pdYdDCDeN&#10;XEbRqzRYc2iosKWsouJ2/DEKPgYcdkm87/PbNZu+Ty+HSx6TUo/zcfcGwtPo/8V396cO85PVM/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XDUbFAAAA3QAA&#10;AA8AAAAAAAAAAAAAAAAAqgIAAGRycy9kb3ducmV2LnhtbFBLBQYAAAAABAAEAPoAAACcAwAAAAA=&#10;">
                    <v:group id="Group 1193" o:spid="_x0000_s1854" style="position:absolute;left:288;top:4464;width:2736;height:3041" coordorigin="288,4464" coordsize="2736,3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2DQsUAAADdAAAADwAAAGRycy9kb3ducmV2LnhtbERPS2vCQBC+F/wPywi9&#10;1U20ikRXEamlh1BoIpTehuyYBLOzIbvN4993C4Xe5uN7zv44mkb01LnasoJ4EYEgLqyuuVRwzS9P&#10;WxDOI2tsLJOCiRwcD7OHPSbaDvxBfeZLEULYJaig8r5NpHRFRQbdwrbEgbvZzqAPsCul7nAI4aaR&#10;yyjaSIM1h4YKWzpXVNyzb6PgdcDhtIpf+vR+O09f+fr9M41Jqcf5eNqB8DT6f/Gf+02H+c+b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m9g0LFAAAA3QAA&#10;AA8AAAAAAAAAAAAAAAAAqgIAAGRycy9kb3ducmV2LnhtbFBLBQYAAAAABAAEAPoAAACcAwAAAAA=&#10;">
                      <v:group id="Group 1194" o:spid="_x0000_s1855" style="position:absolute;left:288;top:4464;width:2736;height:2480" coordorigin="288,4464" coordsize="2736,2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O4rsQAAADdAAAADwAAAGRycy9kb3ducmV2LnhtbERPS2vCQBC+F/oflil4&#10;001qjZK6ikhbPIjgA6S3ITsmwexsyG6T+O9dQehtPr7nzJe9qURLjSstK4hHEQjizOqScwWn4/dw&#10;BsJ5ZI2VZVJwIwfLxevLHFNtO95Te/C5CCHsUlRQeF+nUrqsIINuZGviwF1sY9AH2ORSN9iFcFPJ&#10;9yhKpMGSQ0OBNa0Lyq6HP6Pgp8NuNY6/2u31sr79Hie78zYmpQZv/eoThKfe/4uf7o0O8z+SK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iO4rsQAAADdAAAA&#10;DwAAAAAAAAAAAAAAAACqAgAAZHJzL2Rvd25yZXYueG1sUEsFBgAAAAAEAAQA+gAAAJsDAAAAAA==&#10;">
                        <v:line id="Line 1195" o:spid="_x0000_s1856" style="position:absolute;flip:y;visibility:visible;mso-wrap-style:square" from="609,5323" to="17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gA8YAAADdAAAADwAAAGRycy9kb3ducmV2LnhtbERPS0sDMRC+C/6HMIKXYrPKonXbtBRB&#10;6KGXPtjibboZN8tuJmsS2+2/b4SCt/n4njNbDLYTJ/KhcazgeZyBIK6cbrhWsN99Pk1AhIissXNM&#10;Ci4UYDG/v5thod2ZN3TaxlqkEA4FKjAx9oWUoTJkMYxdT5y4b+ctxgR9LbXHcwq3nXzJsldpseHU&#10;YLCnD0NVu/21CuRkPfrxy2Pelu3h8G7Kquy/1ko9PgzLKYhIQ/wX39wrnebnbzn8fZNO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3IAPGAAAA3QAAAA8AAAAAAAAA&#10;AAAAAAAAoQIAAGRycy9kb3ducmV2LnhtbFBLBQYAAAAABAAEAPkAAACUAwAAAAA=&#10;"/>
                        <v:shape id="Freeform 1196" o:spid="_x0000_s1857" style="position:absolute;left:613;top:5941;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zxgcQA&#10;AADdAAAADwAAAGRycy9kb3ducmV2LnhtbERP22rCQBB9L/Qflin0rW60qUp0lVIoVKTQeEF8G7Jj&#10;EpqZDdmtxr93C4W+zeFcZ77suVFn6nztxMBwkIAiKZytpTSw274/TUH5gGKxcUIGruRhubi/m2Nm&#10;3UVyOm9CqWKI+AwNVCG0mda+qIjRD1xLErmT6xhDhF2pbYeXGM6NHiXJWDPWEhsqbOmtouJ788MG&#10;TsdRLvvnL2Jef67ylA5FymLM40P/OgMVqA//4j/3h43z08kL/H4TT9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88YHEAAAA3QAAAA8AAAAAAAAAAAAAAAAAmAIAAGRycy9k&#10;b3ducmV2LnhtbFBLBQYAAAAABAAEAPUAAACJAwAAAAA=&#10;" path="m,c,54,,108,,162v8,23,16,46,23,70c32,263,47,325,47,325l186,511,325,627r233,46l790,697e" filled="f" strokecolor="#930" strokeweight="2pt">
                          <v:path arrowok="t" o:connecttype="custom" o:connectlocs="0,0;0,162;23,232;47,325;186,511;325,627;558,673;790,697" o:connectangles="0,0,0,0,0,0,0,0"/>
                        </v:shape>
                        <v:shape id="Freeform 1197" o:spid="_x0000_s1858" style="position:absolute;left:1728;top:5337;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5v9sMA&#10;AADdAAAADwAAAGRycy9kb3ducmV2LnhtbERP22rCQBB9L/gPyxT6Vje1QSV1FSkUWorQeEF8G7Jj&#10;EpqZDdmtxr93hYJvczjXmS16btSJOl87MfAyTECRFM7WUhrYbj6ep6B8QLHYOCEDF/KwmA8eZphZ&#10;d5acTutQqhgiPkMDVQhtprUvKmL0Q9eSRO7oOsYQYVdq2+E5hnOjR0ky1oy1xIYKW3qvqPhd/7GB&#10;42GUy+71h5i/V195SvsiZTHm6bFfvoEK1Ie7+N/9aeP8dDKG2zfxBD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5v9sMAAADdAAAADwAAAAAAAAAAAAAAAACYAgAAZHJzL2Rv&#10;d25yZXYueG1sUEsFBgAAAAAEAAQA9QAAAIgDAAAAAA==&#10;" path="m,c,54,,108,,162v8,23,16,46,23,70c32,263,47,325,47,325l186,511,325,627r233,46l790,697e" filled="f" strokecolor="#930" strokeweight="2pt">
                          <v:path arrowok="t" o:connecttype="custom" o:connectlocs="0,0;0,162;23,232;47,325;186,511;325,627;558,673;790,697" o:connectangles="0,0,0,0,0,0,0,0"/>
                        </v:shape>
                        <v:line id="Line 1198" o:spid="_x0000_s1859" style="position:absolute;flip:y;visibility:visible;mso-wrap-style:square" from="576,5337" to="1728,5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0YVcEAAADdAAAADwAAAGRycy9kb3ducmV2LnhtbERPTYvCMBC9C/6HMII3TRVXpRpFRGUR&#10;L9td79NmNi3bTEoTtf57s7Cwt3m8z1lvO1uLO7W+cqxgMk5AEBdOV2wUfH0eR0sQPiBrrB2Tgid5&#10;2G76vTWm2j34g+5ZMCKGsE9RQRlCk0rpi5Is+rFriCP37VqLIcLWSN3iI4bbWk6TZC4tVhwbSmxo&#10;X1Lxk92sgvywu5pzfj3YKV/0ybxlOctMqeGg261ABOrCv/jP/a7j/NliAb/fxBPk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3RhVwQAAAN0AAAAPAAAAAAAAAAAAAAAA&#10;AKECAABkcnMvZG93bnJldi54bWxQSwUGAAAAAAQABAD5AAAAjwMAAAAA&#10;">
                          <v:stroke dashstyle="dash"/>
                        </v:line>
                        <v:line id="Line 1199" o:spid="_x0000_s1860" style="position:absolute;visibility:visible;mso-wrap-style:square" from="330,5918" to="618,5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P0M8UAAADdAAAADwAAAGRycy9kb3ducmV2LnhtbESPTWvCQBCG70L/wzIFb3XTIraNrlIK&#10;ggdbUUvPQ3ZMotnZuLuN8d93DoK3Geb9eGa26F2jOgqx9mzgeZSBIi68rbk08LNfPr2BignZYuOZ&#10;DFwpwmL+MJhhbv2Ft9TtUqkkhGOOBqqU2lzrWFTkMI58Syy3gw8Ok6yh1DbgRcJdo1+ybKId1iwN&#10;Fbb0WVFx2v056S3KdTj/Hk/96vC1Xp65e//eb4wZPvYfU1CJ+nQX39wrK/jjV8GVb2QEP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8P0M8UAAADdAAAADwAAAAAAAAAA&#10;AAAAAAChAgAAZHJzL2Rvd25yZXYueG1sUEsFBgAAAAAEAAQA+QAAAJMDAAAAAA==&#10;">
                          <v:stroke dashstyle="dash"/>
                        </v:line>
                        <v:line id="Line 1200" o:spid="_x0000_s1861" style="position:absolute;visibility:visible;mso-wrap-style:square" from="1445,5337" to="1733,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9RqMYAAADdAAAADwAAAGRycy9kb3ducmV2LnhtbESPT2sCMRDF7wW/QxjBm2YtpdXVKCII&#10;HmyLf/A8bMbd1c1kTeK6fntTEHqb4b15vzfTeWsq0ZDzpWUFw0ECgjizuuRcwWG/6o9A+ICssbJM&#10;Ch7kYT7rvE0x1fbOW2p2IRcxhH2KCooQ6lRKnxVk0A9sTRy1k3UGQ1xdLrXDeww3lXxPkk9psORI&#10;KLCmZUHZZXczkZvlG3c9ni/t+vS9WV25Gf/sf5XqddvFBESgNvybX9drHet/fI3h75s4gp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PUajGAAAA3QAAAA8AAAAAAAAA&#10;AAAAAAAAoQIAAGRycy9kb3ducmV2LnhtbFBLBQYAAAAABAAEAPkAAACUAwAAAAA=&#10;">
                          <v:stroke dashstyle="dash"/>
                        </v:line>
                        <v:line id="Line 1201" o:spid="_x0000_s1862" style="position:absolute;flip:y;visibility:visible;mso-wrap-style:square" from="339,5328" to="1491,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HwBsQAAADdAAAADwAAAGRycy9kb3ducmV2LnhtbESPQWvCQBCF7wX/wzJCb3VTqUVSVxHR&#10;IsVLo94n2ekmNDsbsluN/75zELzN8N68981iNfhWXaiPTWADr5MMFHEVbMPOwOm4e5mDignZYhuY&#10;DNwowmo5elpgbsOVv+lSJKckhGOOBuqUulzrWNXkMU5CRyzaT+g9Jll7p22PVwn3rZ5m2bv22LA0&#10;1NjRpqbqt/jzBsrt+uy+yvPWT/lgP92sKFkXxjyPh/UHqERDepjv13sr+G9z4ZdvZAS9/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4fAGxAAAAN0AAAAPAAAAAAAAAAAA&#10;AAAAAKECAABkcnMvZG93bnJldi54bWxQSwUGAAAAAAQABAD5AAAAkgMAAAAA&#10;">
                          <v:stroke dashstyle="dash"/>
                        </v:line>
                        <v:line id="Line 1202" o:spid="_x0000_s1863" style="position:absolute;flip:y;visibility:visible;mso-wrap-style:square" from="1384,6048" to="2536,6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zvMUAAADdAAAADwAAAGRycy9kb3ducmV2LnhtbERPTWsCMRC9F/wPYYReimYtUrarUaRQ&#10;6MFLraz0Nm7GzbKbyTZJdfvvG0HwNo/3Ocv1YDtxJh8axwpm0wwEceV0w7WC/df7JAcRIrLGzjEp&#10;+KMA69XoYYmFdhf+pPMu1iKFcChQgYmxL6QMlSGLYep64sSdnLcYE/S11B4vKdx28jnLXqTFhlOD&#10;wZ7eDFXt7tcqkPn26cdvjvO2bA+HV1NWZf+9VepxPGwWICIN8S6+uT90mj/PZ3D9Jp0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XzvMUAAADdAAAADwAAAAAAAAAA&#10;AAAAAAChAgAAZHJzL2Rvd25yZXYueG1sUEsFBgAAAAAEAAQA+QAAAJMDAAAAAA==&#10;"/>
                        <v:line id="Line 1203" o:spid="_x0000_s1864" style="position:absolute;visibility:visible;mso-wrap-style:square" from="1333,6656" to="1333,6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wdNMUAAADdAAAADwAAAGRycy9kb3ducmV2LnhtbERPTWvCQBC9F/wPywi91U1tCZK6iiiC&#10;ehC1hfY4ZqdJanY27K5J+u9dodDbPN7nTOe9qUVLzleWFTyPEhDEudUVFwo+3tdPExA+IGusLZOC&#10;X/Iwnw0epphp2/GR2lMoRAxhn6GCMoQmk9LnJRn0I9sQR+7bOoMhQldI7bCL4aaW4yRJpcGKY0OJ&#10;DS1Lyi+nq1Gwfzmk7WK72/Sf2/Scr47nr5/OKfU47BdvIAL14V/8597oOP91Mob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mwdNMUAAADdAAAADwAAAAAAAAAA&#10;AAAAAAChAgAAZHJzL2Rvd25yZXYueG1sUEsFBgAAAAAEAAQA+QAAAJMDAAAAAA==&#10;"/>
                        <v:line id="Line 1204" o:spid="_x0000_s1865" style="position:absolute;visibility:visible;mso-wrap-style:square" from="2494,6076" to="2494,6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C4r8UAAADdAAAADwAAAGRycy9kb3ducmV2LnhtbERPS2vCQBC+F/wPywi91U1rCRJdRVoK&#10;2oP4Aj2O2TFJm50Nu9sk/feuUOhtPr7nzBa9qUVLzleWFTyPEhDEudUVFwqOh4+nCQgfkDXWlknB&#10;L3lYzAcPM8y07XhH7T4UIoawz1BBGUKTSenzkgz6kW2II3e1zmCI0BVSO+xiuKnlS5Kk0mDFsaHE&#10;ht5Kyr/3P0bBZrxN2+X6c9Wf1uklf99dzl+dU+px2C+nIAL14V/8517pOP91Mob7N/EE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C4r8UAAADdAAAADwAAAAAAAAAA&#10;AAAAAAChAgAAZHJzL2Rvd25yZXYueG1sUEsFBgAAAAAEAAQA+QAAAJMDAAAAAA==&#10;"/>
                        <v:line id="Line 1205" o:spid="_x0000_s1866" style="position:absolute;flip:y;visibility:visible;mso-wrap-style:square" from="1361,6350" to="2513,6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JQJMUAAADdAAAADwAAAGRycy9kb3ducmV2LnhtbERPTUvDQBC9F/wPywi9FLtRgsTYbSmC&#10;4KEXqyR4G7NjNiQ7G3fXNv33bqHQ2zze56w2kx3EgXzoHCu4X2YgiBunO24VfH683hUgQkTWODgm&#10;BScKsFnfzFZYanfkdzrsYytSCIcSFZgYx1LK0BiyGJZuJE7cj/MWY4K+ldrjMYXbQT5k2aO02HFq&#10;MDjSi6Gm3/9ZBbLYLX799jvvq76un0zVVOPXTqn57bR9BhFpilfxxf2m0/y8yOH8TTpB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JQJMUAAADdAAAADwAAAAAAAAAA&#10;AAAAAAChAgAAZHJzL2Rvd25yZXYueG1sUEsFBgAAAAAEAAQA+QAAAJMDAAAAAA==&#10;"/>
                        <v:line id="Line 1206" o:spid="_x0000_s1867" style="position:absolute;flip:x;visibility:visible;mso-wrap-style:square" from="288,6921" to="1296,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71v8UAAADdAAAADwAAAGRycy9kb3ducmV2LnhtbERPTWsCMRC9F/ofwgi9lJptsWVdjSKF&#10;ggcvVVnxNm7GzbKbyTZJdf33TaHQ2zze58yXg+3EhXxoHCt4HmcgiCunG64V7HcfTzmIEJE1do5J&#10;wY0CLBf3d3MstLvyJ122sRYphEOBCkyMfSFlqAxZDGPXEyfu7LzFmKCvpfZ4TeG2ky9Z9iYtNpwa&#10;DPb0bqhqt99Wgcw3j19+dZq0ZXs4TE1Zlf1xo9TDaFjNQEQa4r/4z73Waf4kf4X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71v8UAAADdAAAADwAAAAAAAAAA&#10;AAAAAAChAgAAZHJzL2Rvd25yZXYueG1sUEsFBgAAAAAEAAQA+QAAAJMDAAAAAA==&#10;"/>
                        <v:line id="Line 1207" o:spid="_x0000_s1868" style="position:absolute;visibility:visible;mso-wrap-style:square" from="288,5913" to="288,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bN8UAAADdAAAADwAAAGRycy9kb3ducmV2LnhtbERPTWvCQBC9C/6HZQRvurGWIKmrSEtB&#10;eyhVC+1xzI5JNDsbdrdJ+u+7BcHbPN7nLNe9qUVLzleWFcymCQji3OqKCwWfx9fJAoQPyBpry6Tg&#10;lzysV8PBEjNtO95TewiFiCHsM1RQhtBkUvq8JIN+ahviyJ2tMxgidIXUDrsYbmr5kCSpNFhxbCix&#10;oeeS8uvhxyh4n3+k7Wb3tu2/dukpf9mfvi+dU2o86jdPIAL14S6+ubc6zn9cpP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cbN8UAAADdAAAADwAAAAAAAAAA&#10;AAAAAAChAgAAZHJzL2Rvd25yZXYueG1sUEsFBgAAAAAEAAQA+QAAAJMDAAAAAA==&#10;"/>
                        <v:group id="Group 1208" o:spid="_x0000_s1869" style="position:absolute;left:632;top:5365;width:1859;height:1226" coordorigin="632,5365" coordsize="1859,1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9eVMQAAADdAAAADwAAAGRycy9kb3ducmV2LnhtbERPTWvCQBC9F/oflil4&#10;001qbSW6ikhbPIhgFMTbkB2TYHY2ZLdJ/PeuIPQ2j/c582VvKtFS40rLCuJRBII4s7rkXMHx8DOc&#10;gnAeWWNlmRTcyMFy8foyx0TbjvfUpj4XIYRdggoK7+tESpcVZNCNbE0cuIttDPoAm1zqBrsQbir5&#10;HkWf0mDJoaHAmtYFZdf0zyj47bBbjePvdnu9rG/nw2R32sak1OCtX81AeOr9v/jp3ugw/2P6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i9eVMQAAADdAAAA&#10;DwAAAAAAAAAAAAAAAACqAgAAZHJzL2Rvd25yZXYueG1sUEsFBgAAAAAEAAQA+gAAAJsDAAAAAA==&#10;">
                          <v:shape id="Freeform 1209" o:spid="_x0000_s1870" style="position:absolute;left:1534;top:5467;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bl8QA&#10;AADdAAAADwAAAGRycy9kb3ducmV2LnhtbESPT2vCQBDF7wW/wzJCb3WjopToKv5BKHoyjfchOybB&#10;7GzIrib99p1DobcZ3pv3frPeDq5RL+pC7dnAdJKAIi68rbk0kH+fPj5BhYhssfFMBn4owHYzeltj&#10;an3PV3plsVQSwiFFA1WMbap1KCpyGCa+JRbt7juHUdau1LbDXsJdo2dJstQOa5aGCls6VFQ8sqcz&#10;UOw5n2c9LfJzcpvF4+G8LC9ozPt42K1ARRriv/nv+ssK/mIq/PKNj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7W5fEAAAA3QAAAA8AAAAAAAAAAAAAAAAAmAIAAGRycy9k&#10;b3ducmV2LnhtbFBLBQYAAAAABAAEAPUAAACJAwAAAAA=&#10;" path="m,c,54,,108,,162v8,23,16,46,23,70c32,263,47,325,47,325l186,511,325,627r233,46l790,697e" filled="f" strokeweight="2pt">
                            <v:path arrowok="t" o:connecttype="custom" o:connectlocs="0,0;0,162;23,232;47,325;186,511;325,627;558,673;790,697" o:connectangles="0,0,0,0,0,0,0,0"/>
                          </v:shape>
                          <v:shape id="Freeform 1210" o:spid="_x0000_s1871" style="position:absolute;left:1701;top:5365;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f+DMIA&#10;AADdAAAADwAAAGRycy9kb3ducmV2LnhtbERPTWuDQBC9F/oflink1qwaDMFmI0lKIdhTjbkP7lQl&#10;7qy4m2j+fbdQ6G0e73O2+Wx6cafRdZYVxMsIBHFtdceNgur88boB4Tyyxt4yKXiQg3z3/LTFTNuJ&#10;v+he+kaEEHYZKmi9HzIpXd2SQbe0A3Hgvu1o0Ac4NlKPOIVw08skitbSYMehocWBji3V1/JmFNQH&#10;rlblRGlVRJfEvx+LdfOJSi1e5v0bCE+z/xf/uU86zE/jGH6/CSfI3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d/4MwgAAAN0AAAAPAAAAAAAAAAAAAAAAAJgCAABkcnMvZG93&#10;bnJldi54bWxQSwUGAAAAAAQABAD1AAAAhwMAAAAA&#10;" path="m,c,54,,108,,162v8,23,16,46,23,70c32,263,47,325,47,325l186,511,325,627r233,46l790,697e" filled="f" strokeweight="2pt">
                            <v:path arrowok="t" o:connecttype="custom" o:connectlocs="0,0;0,162;23,232;47,325;186,511;325,627;558,673;790,697" o:connectangles="0,0,0,0,0,0,0,0"/>
                          </v:shape>
                          <v:shape id="Freeform 1211" o:spid="_x0000_s1872" style="position:absolute;left:1357;top:5546;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Vge8AA&#10;AADdAAAADwAAAGRycy9kb3ducmV2LnhtbERPS4vCMBC+L/gfwgje1tSKItUoPhBET1vrfWjGtthM&#10;ShNt/febBWFv8/E9Z7XpTS1e1LrKsoLJOAJBnFtdcaEgux6/FyCcR9ZYWyYFb3KwWQ++Vpho2/EP&#10;vVJfiBDCLkEFpfdNIqXLSzLoxrYhDtzdtgZ9gG0hdYtdCDe1jKNoLg1WHBpKbGhfUv5In0ZBvuNs&#10;mnY0y87RLfaH/XleXFCp0bDfLkF46v2/+OM+6TB/Nonh75twg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Vge8AAAADdAAAADwAAAAAAAAAAAAAAAACYAgAAZHJzL2Rvd25y&#10;ZXYueG1sUEsFBgAAAAAEAAQA9QAAAIUDAAAAAA==&#10;" path="m,c,54,,108,,162v8,23,16,46,23,70c32,263,47,325,47,325l186,511,325,627r233,46l790,697e" filled="f" strokeweight="2pt">
                            <v:path arrowok="t" o:connecttype="custom" o:connectlocs="0,0;0,162;23,232;47,325;186,511;325,627;558,673;790,697" o:connectangles="0,0,0,0,0,0,0,0"/>
                          </v:shape>
                          <v:shape id="Freeform 1212" o:spid="_x0000_s1873" style="position:absolute;left:1162;top:5653;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4MEA&#10;AADdAAAADwAAAGRycy9kb3ducmV2LnhtbERPTYvCMBC9C/6HMII3TVUUqaZFXQRxT1vrfWjGtthM&#10;SpO19d9vFhb2No/3Oft0MI14UedqywoW8wgEcWF1zaWC/HaebUE4j6yxsUwK3uQgTcajPcba9vxF&#10;r8yXIoSwi1FB5X0bS+mKigy6uW2JA/ewnUEfYFdK3WEfwk0jl1G0kQZrDg0VtnSqqHhm30ZBceR8&#10;lfW0zq/Rfek/TtdN+YlKTSfDYQfC0+D/xX/uiw7z14sV/H4TTpDJ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pxeDBAAAA3QAAAA8AAAAAAAAAAAAAAAAAmAIAAGRycy9kb3du&#10;cmV2LnhtbFBLBQYAAAAABAAEAPUAAACGAwAAAAA=&#10;" path="m,c,54,,108,,162v8,23,16,46,23,70c32,263,47,325,47,325l186,511,325,627r233,46l790,697e" filled="f" strokeweight="2pt">
                            <v:path arrowok="t" o:connecttype="custom" o:connectlocs="0,0;0,162;23,232;47,325;186,511;325,627;558,673;790,697" o:connectangles="0,0,0,0,0,0,0,0"/>
                          </v:shape>
                          <v:shape id="Freeform 1213" o:spid="_x0000_s1874" style="position:absolute;left:995;top:5741;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lMIA&#10;AADdAAAADwAAAGRycy9kb3ducmV2LnhtbERPTWuDQBC9B/oflin0FtekVYp1E5qUQjGnGHsf3KlK&#10;3VlxN9H8+2yhkNs83ufk29n04kKj6ywrWEUxCOLa6o4bBdXpc/kKwnlkjb1lUnAlB9vNwyLHTNuJ&#10;j3QpfSNCCLsMFbTeD5mUrm7JoIvsQBy4Hzsa9AGOjdQjTiHc9HIdx6k02HFoaHGgfUv1b3k2Cuod&#10;V8/lRElVxN9r/7Ev0uaASj09zu9vIDzN/i7+d3/pMD9ZvcDfN+EE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AF2UwgAAAN0AAAAPAAAAAAAAAAAAAAAAAJgCAABkcnMvZG93&#10;bnJldi54bWxQSwUGAAAAAAQABAD1AAAAhwMAAAAA&#10;" path="m,c,54,,108,,162v8,23,16,46,23,70c32,263,47,325,47,325l186,511,325,627r233,46l790,697e" filled="f" strokeweight="2pt">
                            <v:path arrowok="t" o:connecttype="custom" o:connectlocs="0,0;0,162;23,232;47,325;186,511;325,627;558,673;790,697" o:connectangles="0,0,0,0,0,0,0,0"/>
                          </v:shape>
                          <v:shape id="Freeform 1214" o:spid="_x0000_s1875" style="position:absolute;left:809;top:5806;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4D8EA&#10;AADdAAAADwAAAGRycy9kb3ducmV2LnhtbERPTWuDQBC9B/oflin0FtdYDMVmE1JLodhTjL0P7lQl&#10;7qy4W7X/Phso5DaP9zm7w2J6MdHoOssKNlEMgri2uuNGQXX+WL+AcB5ZY2+ZFPyRg8P+YbXDTNuZ&#10;TzSVvhEhhF2GClrvh0xKV7dk0EV2IA7cjx0N+gDHRuoR5xBuepnE8VYa7Dg0tDhQ3lJ9KX+NgvqN&#10;q+dyprQq4u/Ev+fFtvlCpZ4el+MrCE+Lv4v/3Z86zE83Kdy+CSfI/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M+A/BAAAA3QAAAA8AAAAAAAAAAAAAAAAAmAIAAGRycy9kb3du&#10;cmV2LnhtbFBLBQYAAAAABAAEAPUAAACGAwAAAAA=&#10;" path="m,c,54,,108,,162v8,23,16,46,23,70c32,263,47,325,47,325l186,511,325,627r233,46l790,697e" filled="f" strokeweight="2pt">
                            <v:path arrowok="t" o:connecttype="custom" o:connectlocs="0,0;0,162;23,232;47,325;186,511;325,627;558,673;790,697" o:connectangles="0,0,0,0,0,0,0,0"/>
                          </v:shape>
                          <v:shape id="Freeform 1215" o:spid="_x0000_s1876" style="position:absolute;left:632;top:5894;width:790;height:697;visibility:visible;mso-wrap-style:square;v-text-anchor:top" coordsize="790,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5meMEA&#10;AADdAAAADwAAAGRycy9kb3ducmV2LnhtbERPTWuDQBC9B/oflin0FtdYIsVmE1JLodhTjL0P7lQl&#10;7qy4W7X/Phso5DaP9zm7w2J6MdHoOssKNlEMgri2uuNGQXX+WL+AcB5ZY2+ZFPyRg8P+YbXDTNuZ&#10;TzSVvhEhhF2GClrvh0xKV7dk0EV2IA7cjx0N+gDHRuoR5xBuepnEcSoNdhwaWhwob6m+lL9GQf3G&#10;1XM507Yq4u/Ev+dF2nyhUk+Py/EVhKfF38X/7k8d5m83Kdy+CSfI/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eZnjBAAAA3QAAAA8AAAAAAAAAAAAAAAAAmAIAAGRycy9kb3du&#10;cmV2LnhtbFBLBQYAAAAABAAEAPUAAACGAwAAAAA=&#10;" path="m,c,54,,108,,162v8,23,16,46,23,70c32,263,47,325,47,325l186,511,325,627r233,46l790,697e" filled="f" strokeweight="2pt">
                            <v:path arrowok="t" o:connecttype="custom" o:connectlocs="0,0;0,162;23,232;47,325;186,511;325,627;558,673;790,697" o:connectangles="0,0,0,0,0,0,0,0"/>
                          </v:shape>
                        </v:group>
                        <v:line id="Line 1216" o:spid="_x0000_s1877" style="position:absolute;flip:y;visibility:visible;mso-wrap-style:square" from="632,5509" to="1784,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9aIccAAADdAAAADwAAAGRycy9kb3ducmV2LnhtbESPQUvDQBCF74L/YRnBi9iNpUiM3ZYi&#10;FHroxSop3sbsmA3JzsbdbRv/vXMQvM3w3rz3zXI9+UGdKaYusIGHWQGKuAm249bA+9v2vgSVMrLF&#10;ITAZ+KEE69X11RIrGy78SudDbpWEcKrQgMt5rLROjSOPaRZGYtG+QvSYZY2tthEvEu4HPS+KR+2x&#10;Y2lwONKLo6Y/nLwBXe7vvuPmc9HX/fH45OqmHj/2xtzeTJtnUJmm/G/+u95ZwV+Ugiv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b1ohxwAAAN0AAAAPAAAAAAAA&#10;AAAAAAAAAKECAABkcnMvZG93bnJldi54bWxQSwUGAAAAAAQABAD5AAAAlQMAAAAA&#10;"/>
                        <v:line id="Line 1217" o:spid="_x0000_s1878" style="position:absolute;flip:y;visibility:visible;mso-wrap-style:square" from="627,5686" to="1779,6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P/usUAAADdAAAADwAAAGRycy9kb3ducmV2LnhtbERPTWsCMRC9F/ofwhR6KTVbkbKuRpGC&#10;4MFLraz0Nm6mm2U3k20SdfvvG0HwNo/3OfPlYDtxJh8axwreRhkI4srphmsF+6/1aw4iRGSNnWNS&#10;8EcBlovHhzkW2l34k867WIsUwqFABSbGvpAyVIYshpHriRP347zFmKCvpfZ4SeG2k+Mse5cWG04N&#10;Bnv6MFS1u5NVIPPty69fHSdt2R4OU1NWZf+9Ver5aVjNQEQa4l18c290mj/Jp3D9Jp0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P/usUAAADdAAAADwAAAAAAAAAA&#10;AAAAAAChAgAAZHJzL2Rvd25yZXYueG1sUEsFBgAAAAAEAAQA+QAAAJMDAAAAAA==&#10;"/>
                        <v:line id="Line 1218" o:spid="_x0000_s1879" style="position:absolute;flip:y;visibility:visible;mso-wrap-style:square" from="762,5811" to="1914,6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DA+sgAAADdAAAADwAAAGRycy9kb3ducmV2LnhtbESPQUsDMRCF70L/QxjBi7RZpUi7Ni1F&#10;EDz0Yi1behs342bZzWSbxHb9985B8DbDe/PeN6vN6Ht1oZjawAYeZgUo4jrYlhsDh4/X6QJUysgW&#10;+8Bk4IcSbNaTmxWWNlz5nS773CgJ4VSiAZfzUGqdakce0ywMxKJ9hegxyxobbSNeJdz3+rEonrTH&#10;lqXB4UAvjupu/+0N6MXu/hy3n/Ou6o7HpavqajjtjLm7HbfPoDKN+d/8d/1mBX++FH75Rkb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MDA+sgAAADdAAAADwAAAAAA&#10;AAAAAAAAAAChAgAAZHJzL2Rvd25yZXYueG1sUEsFBgAAAAAEAAQA+QAAAJYDAAAAAA==&#10;"/>
                        <v:line id="Line 1219" o:spid="_x0000_s1880" style="position:absolute;flip:y;visibility:visible;mso-wrap-style:square" from="892,5890" to="2044,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xlYcQAAADdAAAADwAAAGRycy9kb3ducmV2LnhtbERPTWsCMRC9C/0PYQq9SM0qUnQ1ihQE&#10;D15qy0pv0824WXYz2SZRt/++EQRv83ifs1z3thUX8qF2rGA8ykAQl07XXCn4+ty+zkCEiKyxdUwK&#10;/ijAevU0WGKu3ZU/6HKIlUghHHJUYGLscilDachiGLmOOHEn5y3GBH0ltcdrCretnGTZm7RYc2ow&#10;2NG7obI5nK0COdsPf/3mZ9oUzfE4N0VZdN97pV6e+80CRKQ+PsR3906n+dP5GG7fpBP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jGVhxAAAAN0AAAAPAAAAAAAAAAAA&#10;AAAAAKECAABkcnMvZG93bnJldi54bWxQSwUGAAAAAAQABAD5AAAAkgMAAAAA&#10;"/>
                        <v:line id="Line 1220" o:spid="_x0000_s1881" style="position:absolute;flip:y;visibility:visible;mso-wrap-style:square" from="939,5960" to="2091,6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77FsQAAADdAAAADwAAAGRycy9kb3ducmV2LnhtbERPTWsCMRC9C/0PYQq9iGYrUnQ1ihQK&#10;PXjRlpXexs24WXYz2Sapbv+9EQRv83ifs1z3thVn8qF2rOB1nIEgLp2uuVLw/fUxmoEIEVlj65gU&#10;/FOA9eppsMRcuwvv6LyPlUghHHJUYGLscilDachiGLuOOHEn5y3GBH0ltcdLCretnGTZm7RYc2ow&#10;2NG7obLZ/1kFcrYd/vrNcdoUzeEwN0VZdD9bpV6e+80CRKQ+PsR396dO86fzCdy+SSf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vsWxAAAAN0AAAAPAAAAAAAAAAAA&#10;AAAAAKECAABkcnMvZG93bnJldi54bWxQSwUGAAAAAAQABAD5AAAAkgMAAAAA&#10;"/>
                        <v:line id="Line 1221" o:spid="_x0000_s1882" style="position:absolute;flip:y;visibility:visible;mso-wrap-style:square" from="1064,5941" to="2216,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JejcUAAADdAAAADwAAAGRycy9kb3ducmV2LnhtbERPTWsCMRC9C/0PYQpeSs1WpehqFCkI&#10;HrxUy0pv42a6WXYz2SZRt/++KRS8zeN9znLd21ZcyYfasYKXUQaCuHS65krBx3H7PAMRIrLG1jEp&#10;+KEA69XDYIm5djd+p+shViKFcMhRgYmxy6UMpSGLYeQ64sR9OW8xJugrqT3eUrht5TjLXqXFmlOD&#10;wY7eDJXN4WIVyNn+6dtvztOmaE6nuSnKovvcKzV87DcLEJH6eBf/u3c6zZ/OJ/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JejcUAAADdAAAADwAAAAAAAAAA&#10;AAAAAAChAgAAZHJzL2Rvd25yZXYueG1sUEsFBgAAAAAEAAQA+QAAAJMDAAAAAA==&#10;"/>
                        <v:line id="Line 1222" o:spid="_x0000_s1883" style="position:absolute;flip:y;visibility:visible;mso-wrap-style:square" from="1208,5941" to="2360,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G+cUAAADdAAAADwAAAGRycy9kb3ducmV2LnhtbERPTWsCMRC9C/0PYQpepGZblqKrUaRQ&#10;6MGLVlZ6GzfTzbKbyTZJdf33plDwNo/3Ocv1YDtxJh8axwqepxkI4srphmsFh8/3pxmIEJE1do5J&#10;wZUCrFcPoyUW2l14R+d9rEUK4VCgAhNjX0gZKkMWw9T1xIn7dt5iTNDXUnu8pHDbyZcse5UWG04N&#10;Bnt6M1S1+1+rQM62kx+/OeVt2R6Pc1NWZf+1VWr8OGwWICIN8S7+d3/oND+f5/D3TTpB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vG+cUAAADdAAAADwAAAAAAAAAA&#10;AAAAAAChAgAAZHJzL2Rvd25yZXYueG1sUEsFBgAAAAAEAAQA+QAAAJMDAAAAAA==&#10;"/>
                        <v:line id="Line 1223" o:spid="_x0000_s1884" style="position:absolute;flip:y;visibility:visible;mso-wrap-style:square" from="1352,5941" to="2504,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djYsUAAADdAAAADwAAAGRycy9kb3ducmV2LnhtbERPTWsCMRC9F/ofwhS8SM222KKrUUQo&#10;ePBSLSu9jZvpZtnNZE2irv++KQi9zeN9znzZ21ZcyIfasYKXUQaCuHS65krB1/7jeQIiRGSNrWNS&#10;cKMAy8Xjwxxz7a78SZddrEQK4ZCjAhNjl0sZSkMWw8h1xIn7cd5iTNBXUnu8pnDbytcse5cWa04N&#10;BjtaGyqb3dkqkJPt8ORXx3FTNIfD1BRl0X1vlRo89asZiEh9/Bff3Rud5o+nb/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djYsUAAADdAAAADwAAAAAAAAAA&#10;AAAAAAChAgAAZHJzL2Rvd25yZXYueG1sUEsFBgAAAAAEAAQA+QAAAJMDAAAAAA==&#10;"/>
                        <v:line id="Line 1224" o:spid="_x0000_s1885" style="position:absolute;flip:y;visibility:visible;mso-wrap-style:square" from="1357,6029" to="2509,6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X9FcQAAADdAAAADwAAAGRycy9kb3ducmV2LnhtbERPTWsCMRC9F/ofwhS8lJpVRHQ1ihQE&#10;D16qZaW36WbcLLuZbJOo23/fFARv83ifs1z3thVX8qF2rGA0zEAQl07XXCn4PG7fZiBCRNbYOiYF&#10;vxRgvXp+WmKu3Y0/6HqIlUghHHJUYGLscilDachiGLqOOHFn5y3GBH0ltcdbCretHGfZVFqsOTUY&#10;7OjdUNkcLlaBnO1ff/zme9IUzek0N0VZdF97pQYv/WYBIlIfH+K7e6fT/Ml8Cv/fp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Zf0VxAAAAN0AAAAPAAAAAAAAAAAA&#10;AAAAAKECAABkcnMvZG93bnJldi54bWxQSwUGAAAAAAQABAD5AAAAkgM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225" o:spid="_x0000_s1886" type="#_x0000_t7" style="position:absolute;left:288;top:5040;width:164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qweMQA&#10;AADdAAAADwAAAGRycy9kb3ducmV2LnhtbERPTWsCMRC9F/wPYQQvpSZKqXU1yqJItyepVuhx2Iyb&#10;xc1k2UTd/vumUOhtHu9zluveNeJGXag9a5iMFQji0puaKw2fx93TK4gQkQ02nknDNwVYrwYPS8yM&#10;v/MH3Q6xEimEQ4YabIxtJmUoLTkMY98SJ+7sO4cxwa6SpsN7CneNnCr1Ih3WnBostrSxVF4OV6fh&#10;VBTb/PFL7XNjz+97FU5vdj7RejTs8wWISH38F/+5C5PmP89n8PtNOk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qsHjEAAAA3QAAAA8AAAAAAAAAAAAAAAAAmAIAAGRycy9k&#10;b3ducmV2LnhtbFBLBQYAAAAABAAEAPUAAACJAwAAAAA=&#10;" adj="16433"/>
                        <v:line id="Line 1226" o:spid="_x0000_s1887" style="position:absolute;flip:x;visibility:visible;mso-wrap-style:square" from="1737,5021" to="1881,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T3fcUAAADdAAAADwAAAGRycy9kb3ducmV2LnhtbESPQWvCQBCF70L/wzIFb7oxaKlpVikF&#10;pQcpqP0BQ3bMhmRnQ3Zr4r/vHAq9zfDevPdNuZ98p+40xCawgdUyA0VcBdtwbeD7eli8gooJ2WIX&#10;mAw8KMJ+9zQrsbBh5DPdL6lWEsKxQAMupb7QOlaOPMZl6IlFu4XBY5J1qLUdcJRw3+k8y160x4al&#10;wWFPH46q9vLjDWxsNvI1jGeXnw79sV3Z/Ku2xsyfp/c3UImm9G/+u/60gr/eCq58IyPo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VT3fcUAAADdAAAADwAAAAAAAAAA&#10;AAAAAAChAgAAZHJzL2Rvd25yZXYueG1sUEsFBgAAAAAEAAQA+QAAAJMDAAAAAA==&#10;" strokeweight="1.75pt"/>
                        <v:line id="Line 1227" o:spid="_x0000_s1888" style="position:absolute;visibility:visible;mso-wrap-style:square" from="288,5472" to="293,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GBsMAAADdAAAADwAAAGRycy9kb3ducmV2LnhtbERPTWvCQBC9F/wPywi91Y21iEZXEUEt&#10;vTUVwduQHZOY7Gy6u9H033cLQm/zeJ+zXPemETdyvrKsYDxKQBDnVldcKDh+7V5mIHxA1thYJgU/&#10;5GG9GjwtMdX2zp90y0IhYgj7FBWUIbSplD4vyaAf2ZY4chfrDIYIXSG1w3sMN418TZKpNFhxbCix&#10;pW1JeZ11RsGpy/h8rXeuwW5/OFxO37WffCj1POw3CxCB+vAvfrjfdZz/Np/D3zfx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pxgbDAAAA3QAAAA8AAAAAAAAAAAAA&#10;AAAAoQIAAGRycy9kb3ducmV2LnhtbFBLBQYAAAAABAAEAPkAAACRAwAAAAA=&#10;" strokeweight="1.5pt"/>
                        <v:line id="Line 1228" o:spid="_x0000_s1889" style="position:absolute;flip:x;visibility:visible;mso-wrap-style:square" from="650,5472" to="720,5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hYcQAAADdAAAADwAAAGRycy9kb3ducmV2LnhtbESPzWrDMBCE74W+g9hCbo0UQ0pxI5sQ&#10;SOmhBPLzAIu1tUyslbHU2H377iGQ2y4zO/Ptpp5Dr240pi6yhdXSgCJuouu4tXA571/fQaWM7LCP&#10;TBb+KEFdPT9tsHRx4iPdTrlVEsKpRAs+56HUOjWeAqZlHIhF+4ljwCzr2Go34iThodeFMW86YMfS&#10;4HGgnafmevoNFtbOTHyO09EX3/vh87pyxaF11i5e5u0HqExzfpjv119O8NdG+OUbGUF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yWFhxAAAAN0AAAAPAAAAAAAAAAAA&#10;AAAAAKECAABkcnMvZG93bnJldi54bWxQSwUGAAAAAAQABAD5AAAAkgMAAAAA&#10;" strokeweight="1.75pt"/>
                        <v:line id="Line 1229" o:spid="_x0000_s1890" style="position:absolute;visibility:visible;mso-wrap-style:square" from="1008,4608" to="1008,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VoEMAAAADdAAAADwAAAGRycy9kb3ducmV2LnhtbERPzYrCMBC+L/gOYQRva+LiFqlGERdB&#10;T4vVBxiasS02k5JEW9/eCAt7m4/vd1abwbbiQT40jjXMpgoEcelMw5WGy3n/uQARIrLB1jFpeFKA&#10;zXr0scLcuJ5P9ChiJVIIhxw11DF2uZShrMlimLqOOHFX5y3GBH0ljcc+hdtWfimVSYsNp4YaO9rV&#10;VN6Ku9VwuvT2d8iOKjIVsvzJ5re5P2g9GQ/bJYhIQ/wX/7kPJs3/VjN4f5NOkO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NFaBDAAAAA3QAAAA8AAAAAAAAAAAAAAAAA&#10;oQIAAGRycy9kb3ducmV2LnhtbFBLBQYAAAAABAAEAPkAAACOAwAAAAA=&#10;">
                          <v:stroke endarrow="classic"/>
                        </v:line>
                        <v:line id="Line 1230" o:spid="_x0000_s1891" style="position:absolute;visibility:visible;mso-wrap-style:square" from="1152,4608" to="1152,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f2Z8AAAADdAAAADwAAAGRycy9kb3ducmV2LnhtbERPzYrCMBC+L/gOYQRva6K4RapRxEXQ&#10;02L1AYZmbIvNpCRZW9/eCAt7m4/vd9bbwbbiQT40jjXMpgoEcelMw5WG6+XwuQQRIrLB1jFpeFKA&#10;7Wb0scbcuJ7P9ChiJVIIhxw11DF2uZShrMlimLqOOHE35y3GBH0ljcc+hdtWzpXKpMWGU0ONHe1r&#10;Ku/Fr9Vwvvb2Z8hOKjIVsvzOFveFP2o9GQ+7FYhIQ/wX/7mPJs3/UnN4f5NOkJ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OX9mfAAAAA3QAAAA8AAAAAAAAAAAAAAAAA&#10;oQIAAGRycy9kb3ducmV2LnhtbFBLBQYAAAAABAAEAPkAAACOAwAAAAA=&#10;">
                          <v:stroke endarrow="classic"/>
                        </v:line>
                        <v:line id="Line 1231" o:spid="_x0000_s1892" style="position:absolute;visibility:visible;mso-wrap-style:square" from="1296,4464" to="1296,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tT/MAAAADdAAAADwAAAGRycy9kb3ducmV2LnhtbERPzYrCMBC+L/gOYQRva+LqFqlGEUVw&#10;T4vVBxiasS02k5JkbX17s7Cwt/n4fme9HWwrHuRD41jDbKpAEJfONFxpuF6O70sQISIbbB2ThicF&#10;2G5Gb2vMjev5TI8iViKFcMhRQx1jl0sZyposhqnriBN3c95iTNBX0njsU7ht5YdSmbTYcGqosaN9&#10;TeW9+LEaztfefg/Zl4pMhSwP2eK+8CetJ+NhtwIRaYj/4j/3yaT5n2oOv9+kE+Tm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zbU/zAAAAA3QAAAA8AAAAAAAAAAAAAAAAA&#10;oQIAAGRycy9kb3ducmV2LnhtbFBLBQYAAAAABAAEAPkAAACOAwAAAAA=&#10;">
                          <v:stroke endarrow="classic"/>
                        </v:line>
                        <v:line id="Line 1232" o:spid="_x0000_s1893" style="position:absolute;visibility:visible;mso-wrap-style:square" from="864,4752" to="864,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LLiMEAAADdAAAADwAAAGRycy9kb3ducmV2LnhtbERPS2rDMBDdF3IHMYHuainFNcWNHEJK&#10;IV2FuDnAYE1tY2tkJCV2b18VAt3N431nu1vsKG7kQ+9YwyZTIIgbZ3puNVy+Pp5eQYSIbHB0TBp+&#10;KMCuWj1ssTRu5jPd6tiKFMKhRA1djFMpZWg6shgyNxEn7tt5izFB30rjcU7hdpTPShXSYs+pocOJ&#10;Dh01Q321Gs6X2Z6W4lNFplo270U+5P6o9eN62b+BiLTEf/HdfTRp/ovK4e+bdIKs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MsuIwQAAAN0AAAAPAAAAAAAAAAAAAAAA&#10;AKECAABkcnMvZG93bnJldi54bWxQSwUGAAAAAAQABAD5AAAAjwMAAAAA&#10;">
                          <v:stroke endarrow="classic"/>
                        </v:line>
                        <v:line id="Line 1233" o:spid="_x0000_s1894" style="position:absolute;visibility:visible;mso-wrap-style:square" from="720,4896" to="720,5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5uE8AAAADdAAAADwAAAGRycy9kb3ducmV2LnhtbERPzYrCMBC+C75DGMGbJi5apBpFXBb0&#10;tFh9gKEZ22IzKUnW1rc3Cwt7m4/vd7b7wbbiST40jjUs5goEcelMw5WG2/VrtgYRIrLB1jFpeFGA&#10;/W482mJuXM8XehaxEimEQ44a6hi7XMpQ1mQxzF1HnLi78xZjgr6SxmOfwm0rP5TKpMWGU0ONHR1r&#10;Kh/Fj9VwufX2e8jOKjIVsvzMlo+lP2k9nQyHDYhIQ/wX/7lPJs1fqRX8fpNOkL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x+bhPAAAAA3QAAAA8AAAAAAAAAAAAAAAAA&#10;oQIAAGRycy9kb3ducmV2LnhtbFBLBQYAAAAABAAEAPkAAACOAwAAAAA=&#10;">
                          <v:stroke endarrow="classic"/>
                        </v:line>
                        <v:line id="Line 1234" o:spid="_x0000_s1895" style="position:absolute;visibility:visible;mso-wrap-style:square" from="576,4896" to="576,5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zwZL8AAADdAAAADwAAAGRycy9kb3ducmV2LnhtbERPzYrCMBC+C/sOYRa8aaJokWoUWVlw&#10;T2L1AYZmbIvNpCRZ2317syB4m4/vdza7wbbiQT40jjXMpgoEcelMw5WG6+V7sgIRIrLB1jFp+KMA&#10;u+3HaIO5cT2f6VHESqQQDjlqqGPscilDWZPFMHUdceJuzluMCfpKGo99CretnCuVSYsNp4YaO/qq&#10;qbwXv1bD+drb05D9qMhUyPKQLe4Lf9R6/Dns1yAiDfEtfrmPJs1fqgz+v0knyO0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KzwZL8AAADdAAAADwAAAAAAAAAAAAAAAACh&#10;AgAAZHJzL2Rvd25yZXYueG1sUEsFBgAAAAAEAAQA+QAAAI0DAAAAAA==&#10;">
                          <v:stroke endarrow="classic"/>
                        </v:line>
                        <v:line id="Line 1235" o:spid="_x0000_s1896" style="position:absolute;visibility:visible;mso-wrap-style:square" from="2160,6048" to="3024,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V/8EAAADdAAAADwAAAGRycy9kb3ducmV2LnhtbERP3WrCMBS+F/YO4QjeaaK4Kp1RhkPQ&#10;q2HtAxyas7bYnJQks93bL8Jgd+fj+z27w2g78SAfWscalgsFgrhypuVaQ3k7zbcgQkQ22DkmDT8U&#10;4LB/mewwN27gKz2KWIsUwiFHDU2MfS5lqBqyGBauJ07cl/MWY4K+lsbjkMJtJ1dKZdJiy6mhwZ6O&#10;DVX34ttquJaD/Ryzi4pMhaw+svV97c9az6bj+xuISGP8F/+5zybNf1UbeH6TTpD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4FX/wQAAAN0AAAAPAAAAAAAAAAAAAAAA&#10;AKECAABkcnMvZG93bnJldi54bWxQSwUGAAAAAAQABAD5AAAAjwMAAAAA&#10;">
                          <v:stroke endarrow="classic"/>
                        </v:line>
                        <v:line id="Line 1236" o:spid="_x0000_s1897" style="position:absolute;visibility:visible;mso-wrap-style:square" from="1872,6336" to="2736,6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BjcMAAADdAAAADwAAAGRycy9kb3ducmV2LnhtbESPQWvDMAyF74P+B6NBb6u90YWS1i2j&#10;Y9CeRtP+ABFrSWgsB9tr0n9fHQa7Sbyn9z5tdpPv1Y1i6gJbeF0YUMR1cB03Fi7nr5cVqJSRHfaB&#10;ycKdEuy2s6cNli6MfKJblRslIZxKtNDmPJRap7olj2kRBmLRfkL0mGWNjXYRRwn3vX4zptAeO5aG&#10;Fgfat1Rfq19v4XQZ/fdUHE1mqnT9WSyvy3iwdv48faxBZZryv/nv+uAE/90IrnwjI+j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wY3DAAAA3QAAAA8AAAAAAAAAAAAA&#10;AAAAoQIAAGRycy9kb3ducmV2LnhtbFBLBQYAAAAABAAEAPkAAACRAwAAAAA=&#10;">
                          <v:stroke endarrow="classic"/>
                        </v:line>
                        <v:line id="Line 1237" o:spid="_x0000_s1898" style="position:absolute;visibility:visible;mso-wrap-style:square" from="1584,6480" to="2448,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NkFsEAAADdAAAADwAAAGRycy9kb3ducmV2LnhtbERP3WrCMBS+F/YO4QjeaaK4op1RhkPQ&#10;q2HtAxyas7bYnJQks93bL8Jgd+fj+z27w2g78SAfWscalgsFgrhypuVaQ3k7zTcgQkQ22DkmDT8U&#10;4LB/mewwN27gKz2KWIsUwiFHDU2MfS5lqBqyGBauJ07cl/MWY4K+lsbjkMJtJ1dKZdJiy6mhwZ6O&#10;DVX34ttquJaD/Ryzi4pMhaw+svV97c9az6bj+xuISGP8F/+5zybNf1VbeH6TTpD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M2QWwQAAAN0AAAAPAAAAAAAAAAAAAAAA&#10;AKECAABkcnMvZG93bnJldi54bWxQSwUGAAAAAAQABAD5AAAAjwMAAAAA&#10;">
                          <v:stroke endarrow="classic"/>
                        </v:line>
                      </v:group>
                      <v:line id="Line 1238" o:spid="_x0000_s1899" style="position:absolute;visibility:visible;mso-wrap-style:square" from="576,6192" to="576,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ErsMMAAADdAAAADwAAAGRycy9kb3ducmV2LnhtbESPQWvCQBCF74L/YZlCb7qphCDRVUql&#10;oKdi9AcM2TEJZmfD7tbEf+8cCr3N8N689812P7lePSjEzrOBj2UGirj2tuPGwPXyvViDignZYu+Z&#10;DDwpwn43n22xtH7kMz2q1CgJ4ViigTalodQ61i05jEs/EIt288FhkjU02gYcJdz1epVlhXbYsTS0&#10;ONBXS/W9+nUGztfR/UzFKUtMla4PRX7Pw9GY97fpcwMq0ZT+zX/XRyv4eSG48o2MoH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BK7DDAAAA3QAAAA8AAAAAAAAAAAAA&#10;AAAAoQIAAGRycy9kb3ducmV2LnhtbFBLBQYAAAAABAAEAPkAAACRAwAAAAA=&#10;">
                        <v:stroke endarrow="classic"/>
                      </v:line>
                      <v:line id="Line 1239" o:spid="_x0000_s1900" style="position:absolute;visibility:visible;mso-wrap-style:square" from="664,6410" to="664,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2OK8EAAADdAAAADwAAAGRycy9kb3ducmV2LnhtbERPzWqDQBC+F/oOyxR6q2uCSGOzkdBQ&#10;sKegyQMM7lQl7qzsbtW+fbcQ6G0+vt/Zl6sZxUzOD5YVbJIUBHFr9cCdguvl4+UVhA/IGkfLpOCH&#10;PJSHx4c9FtouXNPchE7EEPYFKuhDmAopfduTQZ/YiThyX9YZDBG6TmqHSww3o9ymaS4NDhwbepzo&#10;vaf21nwbBfV1Mec1/0wDUyPbU57dMlcp9fy0Ht9ABFrDv/jurnScn+U7+PsmniAP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DY4rwQAAAN0AAAAPAAAAAAAAAAAAAAAA&#10;AKECAABkcnMvZG93bnJldi54bWxQSwUGAAAAAAQABAD5AAAAjwMAAAAA&#10;">
                        <v:stroke endarrow="classic"/>
                      </v:line>
                      <v:line id="Line 1240" o:spid="_x0000_s1901" style="position:absolute;visibility:visible;mso-wrap-style:square" from="864,6624" to="864,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6xa8QAAADdAAAADwAAAGRycy9kb3ducmV2LnhtbESPQWvDMAyF74P9B6PBbquzEbKR1Qll&#10;ZdCdRtP+ABGrSWgsB9ttsn8/HQq9Sbyn9z6t68WN6kohDp4NvK4yUMSttwN3Bo6H75cPUDEhWxw9&#10;k4E/ilBXjw9rLK2feU/XJnVKQjiWaKBPaSq1jm1PDuPKT8SinXxwmGQNnbYBZwl3o37LskI7HFga&#10;epzoq6f23Fycgf1xdr9L8ZMlpka32yI/52FnzPPTsvkElWhJd/PtemcFP38XfvlGRtD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7rFrxAAAAN0AAAAPAAAAAAAAAAAA&#10;AAAAAKECAABkcnMvZG93bnJldi54bWxQSwUGAAAAAAQABAD5AAAAkgMAAAAA&#10;">
                        <v:stroke endarrow="classic"/>
                      </v:line>
                      <v:line id="Line 1241" o:spid="_x0000_s1902" style="position:absolute;visibility:visible;mso-wrap-style:square" from="1152,6624" to="1152,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IU8MEAAADdAAAADwAAAGRycy9kb3ducmV2LnhtbERPzWqDQBC+F/oOyxR6a1aL2GCykZIS&#10;MKcSkwcY3KlK3FnZ3ah5+26g0Nt8fL+zLRcziImc7y0rSFcJCOLG6p5bBZfz4W0NwgdkjYNlUnAn&#10;D+Xu+WmLhbYzn2iqQytiCPsCFXQhjIWUvunIoF/ZkThyP9YZDBG6VmqHcww3g3xPklwa7Dk2dDjS&#10;vqPmWt+MgtNlNt9LfkwCUy2brzy7Zq5S6vVl+dyACLSEf/Gfu9JxfvaRwuObeIL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ohTwwQAAAN0AAAAPAAAAAAAAAAAAAAAA&#10;AKECAABkcnMvZG93bnJldi54bWxQSwUGAAAAAAQABAD5AAAAjwMAAAAA&#10;">
                        <v:stroke endarrow="classic"/>
                      </v:line>
                      <v:shape id="Text Box 1242" o:spid="_x0000_s1903" type="#_x0000_t202" style="position:absolute;left:432;top:7056;width:544;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1+cIA&#10;AADdAAAADwAAAGRycy9kb3ducmV2LnhtbERPS4vCMBC+C/6HMIIX0dQiKl2jiCh61d2Lt6GZPthm&#10;0jbR1v31m4UFb/PxPWez600lntS60rKC+SwCQZxaXXKu4OvzNF2DcB5ZY2WZFLzIwW47HGww0bbj&#10;Kz1vPhchhF2CCgrv60RKlxZk0M1sTRy4zLYGfYBtLnWLXQg3lYyjaCkNlhwaCqzpUFD6fXsYBbY7&#10;voylJoon9x9zPuybaxY3So1H/f4DhKfev8X/7osO8xerGP6+C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8vX5wgAAAN0AAAAPAAAAAAAAAAAAAAAAAJgCAABkcnMvZG93&#10;bnJldi54bWxQSwUGAAAAAAQABAD1AAAAhwMAAAAA&#10;" strokecolor="white">
                        <v:textbox>
                          <w:txbxContent>
                            <w:p w:rsidR="00465996" w:rsidRDefault="00465996" w:rsidP="002126E7">
                              <w:r>
                                <w:t>-</w:t>
                              </w:r>
                              <w:r>
                                <w:rPr>
                                  <w:lang w:val="en-US"/>
                                </w:rPr>
                                <w:t>d</w:t>
                              </w:r>
                            </w:p>
                          </w:txbxContent>
                        </v:textbox>
                      </v:shape>
                      <v:shape id="Text Box 1243" o:spid="_x0000_s1904" type="#_x0000_t202" style="position:absolute;left:1872;top:6768;width:544;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5QYsIA&#10;AADdAAAADwAAAGRycy9kb3ducmV2LnhtbERPS4vCMBC+L/gfwix4WTS1K7p0jSKi6NXHxdvQjG3Z&#10;ZtI20VZ//UYQvM3H95zZojOluFHjCssKRsMIBHFqdcGZgtNxM/gB4TyyxtIyKbiTg8W89zHDRNuW&#10;93Q7+EyEEHYJKsi9rxIpXZqTQTe0FXHgLrYx6ANsMqkbbEO4KWUcRRNpsODQkGNFq5zSv8PVKLDt&#10;+m4s1VH8dX6Y7WpZ7y9xrVT/s1v+gvDU+bf45d7pMH88/YbnN+EE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vlBiwgAAAN0AAAAPAAAAAAAAAAAAAAAAAJgCAABkcnMvZG93&#10;bnJldi54bWxQSwUGAAAAAAQABAD1AAAAhwMAAAAA&#10;" strokecolor="white">
                        <v:textbox>
                          <w:txbxContent>
                            <w:p w:rsidR="00465996" w:rsidRDefault="00465996" w:rsidP="002126E7">
                              <w:r>
                                <w:t>+</w:t>
                              </w:r>
                              <w:r>
                                <w:rPr>
                                  <w:lang w:val="en-US"/>
                                </w:rPr>
                                <w:t>d</w:t>
                              </w:r>
                            </w:p>
                          </w:txbxContent>
                        </v:textbox>
                      </v:shape>
                    </v:group>
                    <v:shape id="Text Box 1244" o:spid="_x0000_s1905" type="#_x0000_t202" style="position:absolute;left:432;top:3888;width:144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lJ8MA&#10;AADdAAAADwAAAGRycy9kb3ducmV2LnhtbERPTWuDQBC9F/IflgnkUupaCVJsNkGkJblqe+ltcCcq&#10;dWfV3UaTX58tFHqbx/uc3WExvbjQ5DrLCp6jGARxbXXHjYLPj/enFxDOI2vsLZOCKzk47FcPO8y0&#10;nbmkS+UbEULYZaig9X7IpHR1SwZdZAfiwJ3tZNAHODVSTziHcNPLJI5TabDj0NDiQEVL9Xf1YxTY&#10;+e1qLI1x8vh1M8ciH8tzMiq1WS/5KwhPi/8X/7lPOszfpin8fhNO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BlJ8MAAADdAAAADwAAAAAAAAAAAAAAAACYAgAAZHJzL2Rv&#10;d25yZXYueG1sUEsFBgAAAAAEAAQA9QAAAIgDAAAAAA==&#10;" strokecolor="white">
                      <v:textbox>
                        <w:txbxContent>
                          <w:p w:rsidR="00465996" w:rsidRDefault="00465996" w:rsidP="002126E7">
                            <w:r>
                              <w:rPr>
                                <w:lang w:val="en-US"/>
                              </w:rPr>
                              <w:t>Dastlabkimahsulot</w:t>
                            </w:r>
                          </w:p>
                          <w:p w:rsidR="00465996" w:rsidRDefault="00465996" w:rsidP="002126E7"/>
                        </w:txbxContent>
                      </v:textbox>
                    </v:shape>
                  </v:group>
                  <v:group id="Group 1245" o:spid="_x0000_s1906" style="position:absolute;left:4752;top:4320;width:3660;height:2880" coordorigin="4752,4320" coordsize="366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uo3cMAAADdAAAADwAAAGRycy9kb3ducmV2LnhtbERPTYvCMBC9C/6HMII3&#10;Tau4SDWKiMoeZGHrwuJtaMa22ExKE9v67zcLgrd5vM9Zb3tTiZYaV1pWEE8jEMSZ1SXnCn4ux8kS&#10;hPPIGivLpOBJDrab4WCNibYdf1Ob+lyEEHYJKii8rxMpXVaQQTe1NXHgbrYx6ANscqkb7EK4qeQs&#10;ij6kwZJDQ4E17QvK7unDKDh12O3m8aE932/75/Wy+Po9x6TUeNTvViA89f4tfrk/dZg/Xy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G6jdwwAAAN0AAAAP&#10;AAAAAAAAAAAAAAAAAKoCAABkcnMvZG93bnJldi54bWxQSwUGAAAAAAQABAD6AAAAmgMAAAAA&#10;">
                    <v:group id="Group 1246" o:spid="_x0000_s1907" style="position:absolute;left:5184;top:5328;width:3108;height:1366" coordorigin="5184,5328" coordsize="3108,1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v:line id="Line 1247" o:spid="_x0000_s1908" style="position:absolute;rotation:-330972fd;visibility:visible;mso-wrap-style:square" from="6132,5472" to="7860,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iZM8EAAADdAAAADwAAAGRycy9kb3ducmV2LnhtbERPS4vCMBC+L/gfwgje1lRRkWoUURa8&#10;yLo+7kMzfWAyKU22rf9+Iwh7m4/vOettb41oqfGVYwWTcQKCOHO64kLB7fr1uQThA7JG45gUPMnD&#10;djP4WGOqXcc/1F5CIWII+xQVlCHUqZQ+K8miH7uaOHK5ayyGCJtC6ga7GG6NnCbJQlqsODaUWNO+&#10;pOxx+bUK7o+cDsbsZ1U+uS603rXd6fyt1GjY71YgAvXhX/x2H3WcP5tP4fVNPEF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qJkzwQAAAN0AAAAPAAAAAAAAAAAAAAAA&#10;AKECAABkcnMvZG93bnJldi54bWxQSwUGAAAAAAQABAD5AAAAjwMAAAAA&#10;"/>
                      <v:shape id="AutoShape 1248" o:spid="_x0000_s1909" type="#_x0000_t7" style="position:absolute;left:6132;top:5328;width:2160;height:432;rotation:-141089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vN8QA&#10;AADdAAAADwAAAGRycy9kb3ducmV2LnhtbERPS2sCMRC+F/ofwhR6q1nbWnQ1SukDK+zFx8XbuBk3&#10;i8lk2aS6+utNQehtPr7nTGads+JIbag9K+j3MhDEpdc1Vwo26++nIYgQkTVaz6TgTAFm0/u7Ceba&#10;n3hJx1WsRArhkKMCE2OTSxlKQw5DzzfEidv71mFMsK2kbvGUwp2Vz1n2Jh3WnBoMNvRhqDysfp2C&#10;+WJniw3aizaYfY6+uuKw3RdKPT5072MQkbr4L765f3Sa/zp4gb9v0gly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B7zfEAAAA3QAAAA8AAAAAAAAAAAAAAAAAmAIAAGRycy9k&#10;b3ducmV2LnhtbFBLBQYAAAAABAAEAPUAAACJAwAAAAA=&#10;" adj="2090" fillcolor="#f90"/>
                      <v:line id="Line 1249" o:spid="_x0000_s1910" style="position:absolute;rotation:-330972fd;visibility:visible;mso-wrap-style:square" from="5844,5616" to="7572,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2k3MIAAADdAAAADwAAAGRycy9kb3ducmV2LnhtbERPS2vCQBC+F/wPywje6saSiqSuIhbB&#10;i9hGex+ykwfuzobsmsR/7xYKvc3H95z1drRG9NT5xrGCxTwBQVw43XCl4Ho5vK5A+ICs0TgmBQ/y&#10;sN1MXtaYaTfwN/V5qEQMYZ+hgjqENpPSFzVZ9HPXEkeudJ3FEGFXSd3hEMOtkW9JspQWG44NNba0&#10;r6m45Xer4OdW0qcx+7QpF5el1rt+OH2dlZpNx90HiEBj+Bf/uY86zk/fU/j9Jp4gN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2k3MIAAADdAAAADwAAAAAAAAAAAAAA&#10;AAChAgAAZHJzL2Rvd25yZXYueG1sUEsFBgAAAAAEAAQA+QAAAJADAAAAAA==&#10;"/>
                      <v:line id="Line 1250" o:spid="_x0000_s1911" style="position:absolute;rotation:-330972fd;visibility:visible;mso-wrap-style:square" from="5556,5760" to="7284,6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EBR8EAAADdAAAADwAAAGRycy9kb3ducmV2LnhtbERPS4vCMBC+L/gfwgje1tRFRapRRBG8&#10;yLo+7kMzfWAyKU22rf/eLAh7m4/vOatNb41oqfGVYwWTcQKCOHO64kLB7Xr4XIDwAVmjcUwKnuRh&#10;sx58rDDVruMfai+hEDGEfYoKyhDqVEqflWTRj11NHLncNRZDhE0hdYNdDLdGfiXJXFqsODaUWNOu&#10;pOxx+bUK7o+c9sbsplU+uc613rbd6fyt1GjYb5cgAvXhX/x2H3WcP53N4O+beIJ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QQFHwQAAAN0AAAAPAAAAAAAAAAAAAAAA&#10;AKECAABkcnMvZG93bnJldi54bWxQSwUGAAAAAAQABAD5AAAAjwMAAAAA&#10;"/>
                      <v:line id="Line 1251" o:spid="_x0000_s1912" style="position:absolute;rotation:-330972fd;visibility:visible;mso-wrap-style:square" from="5969,5546" to="7697,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OfMMIAAADdAAAADwAAAGRycy9kb3ducmV2LnhtbERPS2vCQBC+F/wPywje6saioaSuIpaC&#10;F9HG9j5kJw/cnQ3ZbRL/vSsIvc3H95z1drRG9NT5xrGCxTwBQVw43XCl4Ofy9foOwgdkjcYxKbiR&#10;h+1m8rLGTLuBv6nPQyViCPsMFdQhtJmUvqjJop+7ljhypesshgi7SuoOhxhujXxLklRabDg21NjS&#10;vqbimv9ZBb/Xkj6N2S+bcnFJtd71w/F8Umo2HXcfIAKN4V/8dB90nL9cpfD4Jp4gN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OfMMIAAADdAAAADwAAAAAAAAAAAAAA&#10;AAChAgAAZHJzL2Rvd25yZXYueG1sUEsFBgAAAAAEAAQA+QAAAJADAAAAAA==&#10;"/>
                      <v:line id="Line 1252" o:spid="_x0000_s1913" style="position:absolute;flip:x;visibility:visible;mso-wrap-style:square" from="5268,5472" to="6708,6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4dtMUAAADdAAAADwAAAGRycy9kb3ducmV2LnhtbESPQWvCQBCF7wX/wzJCb3Wj1Eaiq9hC&#10;oSdtrYLHITtmg9nZkF2T+O9dQfA2w3vvmzeLVW8r0VLjS8cKxqMEBHHudMmFgv3/99sMhA/IGivH&#10;pOBKHlbLwcsCM+06/qN2FwoRIewzVGBCqDMpfW7Ioh+5mjhqJ9dYDHFtCqkb7CLcVnKSJB/SYsnx&#10;gsGavgzl593FRopNcnM5Tief1cH3adf+ptvNWqnXYb+egwjUh6f5kf7Rsf77NIX7N3EE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4dtMUAAADdAAAADwAAAAAAAAAA&#10;AAAAAAChAgAAZHJzL2Rvd25yZXYueG1sUEsFBgAAAAAEAAQA+QAAAJMDAAAAAA==&#10;">
                        <v:stroke startarrow="oval"/>
                      </v:line>
                      <v:line id="Line 1253" o:spid="_x0000_s1914" style="position:absolute;flip:x;visibility:visible;mso-wrap-style:square" from="5556,5616" to="6996,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GJxsUAAADdAAAADwAAAGRycy9kb3ducmV2LnhtbESPQWvCQBCF7wX/wzKCt7qpaC2pq6gg&#10;eKqtbaHHITvNhmZnQ3ZN0n/vHARvb5g337y32gy+Vh21sQps4GmagSIugq24NPD1eXh8ARUTssU6&#10;MBn4pwib9ehhhbkNPX9Qd06lEgjHHA24lJpc61g48hinoSGW3W9oPSYZ21LbFnuB+1rPsuxZe6xY&#10;PjhsaO+o+DtfvFB8VrjLz2K2q7/jsOy79+XpbWvMZDxsX0ElGtLdfLs+Wok/X0hcaSMS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GJxsUAAADdAAAADwAAAAAAAAAA&#10;AAAAAAChAgAAZHJzL2Rvd25yZXYueG1sUEsFBgAAAAAEAAQA+QAAAJMDAAAAAA==&#10;">
                        <v:stroke startarrow="oval"/>
                      </v:line>
                      <v:line id="Line 1254" o:spid="_x0000_s1915" style="position:absolute;flip:x;visibility:visible;mso-wrap-style:square" from="5932,5709" to="7372,6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0sXccAAADdAAAADwAAAGRycy9kb3ducmV2LnhtbESPS2vDMBCE74X+B7GF3Bo5IWkSN7JJ&#10;C4Gc+sgDclysrWVirYyl2M6/jwqF3naZmW9n1/lga9FR6yvHCibjBARx4XTFpYLjYfu8BOEDssba&#10;MSm4kYc8e3xYY6pdz9/U7UMpIoR9igpMCE0qpS8MWfRj1xBH7ce1FkNc21LqFvsIt7WcJsmLtFhx&#10;vGCwoXdDxWV/tZFik8Jcz/PpW33yw6LvvhafHxulRk/D5hVEoCH8m//SOx3rz+Yr+P0mji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rSxdxwAAAN0AAAAPAAAAAAAA&#10;AAAAAAAAAKECAABkcnMvZG93bnJldi54bWxQSwUGAAAAAAQABAD5AAAAlQMAAAAA&#10;">
                        <v:stroke startarrow="oval"/>
                      </v:line>
                      <v:line id="Line 1255" o:spid="_x0000_s1916" style="position:absolute;flip:x;visibility:visible;mso-wrap-style:square" from="6160,5876" to="7600,6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tPfcYAAADdAAAADwAAAGRycy9kb3ducmV2LnhtbESPT2vCQBDF7wW/wzKCt7qp+KekrqKC&#10;4Km2toUeh+w0G5qdDdk1Sb+9cxB6e8O8+c176+3ga9VRG6vABp6mGSjiItiKSwOfH8fHZ1AxIVus&#10;A5OBP4qw3Ywe1pjb0PM7dZdUKoFwzNGAS6nJtY6FI49xGhpi2f2E1mOSsS21bbEXuK/1LMuW2mPF&#10;8sFhQwdHxe/l6oXis8Jdvxezff0Vh1Xfva3OrztjJuNh9wIq0ZD+zffrk5X486XklzYiQW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7T33GAAAA3QAAAA8AAAAAAAAA&#10;AAAAAAAAoQIAAGRycy9kb3ducmV2LnhtbFBLBQYAAAAABAAEAPkAAACUAwAAAAA=&#10;">
                        <v:stroke startarrow="oval"/>
                      </v:line>
                      <v:line id="Line 1256" o:spid="_x0000_s1917" style="position:absolute;flip:x;visibility:visible;mso-wrap-style:square" from="6457,5974" to="7897,6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q5sYAAADdAAAADwAAAGRycy9kb3ducmV2LnhtbESPQWvCQBCF74L/YRmhN90orUrqJqhQ&#10;6MlaW6HHITtmg9nZkF2T+O+7BaG3Gd5737zZ5IOtRUetrxwrmM8SEMSF0xWXCr6/3qZrED4ga6wd&#10;k4I7eciz8WiDqXY9f1J3CqWIEPYpKjAhNKmUvjBk0c9cQxy1i2sthri2pdQt9hFua7lIkqW0WHG8&#10;YLChvaHierrZSLFJYW4/L4tdffbDqu+Oq4/DVqmnybB9BRFoCP/mR/pdx/rPyzn8fRNHk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6ubGAAAA3QAAAA8AAAAAAAAA&#10;AAAAAAAAoQIAAGRycy9kb3ducmV2LnhtbFBLBQYAAAAABAAEAPkAAACUAwAAAAA=&#10;">
                        <v:stroke startarrow="oval"/>
                      </v:line>
                      <v:shape id="AutoShape 1257" o:spid="_x0000_s1918" type="#_x0000_t7" style="position:absolute;left:5184;top:6173;width:2160;height:432;rotation:-141089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GAEcQA&#10;AADdAAAADwAAAGRycy9kb3ducmV2LnhtbERPS2sCMRC+F/ofwhS8abYiYrdGkT7Qwl7ceult3Iyb&#10;xWSybFJd/fWNIPQ2H99z5sveWXGiLjSeFTyPMhDEldcN1wp235/DGYgQkTVaz6TgQgGWi8eHOeba&#10;n3lLpzLWIoVwyFGBibHNpQyVIYdh5FvixB185zAm2NVSd3hO4c7KcZZNpcOGU4PBlt4MVcfy1ylY&#10;f+1tsUN71Qaz95ePvjj+HAqlBk/96hVEpD7+i+/ujU7zJ9Mx3L5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hgBHEAAAA3QAAAA8AAAAAAAAAAAAAAAAAmAIAAGRycy9k&#10;b3ducmV2LnhtbFBLBQYAAAAABAAEAPUAAACJAwAAAAA=&#10;" adj="2090" fillcolor="#f90"/>
                      <v:line id="Line 1258" o:spid="_x0000_s1919" style="position:absolute;rotation:-330972fd;visibility:visible;mso-wrap-style:square" from="5760,5700" to="7488,6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j2FcEAAADdAAAADwAAAGRycy9kb3ducmV2LnhtbERPS4vCMBC+C/6HMII3TV2lLF2jiIvg&#10;RdzV3fvQTB+YTEoT2/rvjbCwt/n4nrPeDtaIjlpfO1awmCcgiHOnay4V/FwPs3cQPiBrNI5JwYM8&#10;bDfj0Roz7Xr+pu4SShFD2GeooAqhyaT0eUUW/dw1xJErXGsxRNiWUrfYx3Br5FuSpNJizbGhwob2&#10;FeW3y90q+L0V9GnMflUXi2uq9a7rT19npaaTYfcBItAQ/sV/7qOO81fpEl7fxBP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iPYVwQAAAN0AAAAPAAAAAAAAAAAAAAAA&#10;AKECAABkcnMvZG93bnJldi54bWxQSwUGAAAAAAQABAD5AAAAjwMAAAAA&#10;"/>
                      <v:line id="Line 1259" o:spid="_x0000_s1920" style="position:absolute;rotation:-330972fd;visibility:visible;mso-wrap-style:square" from="6276,5407" to="8004,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FuYcEAAADdAAAADwAAAGRycy9kb3ducmV2LnhtbERPS2vCQBC+C/0PyxS86cYSQkldRRTB&#10;i9gaex+ykwfuzobsNon/3i0UepuP7znr7WSNGKj3rWMFq2UCgrh0uuVawa04Lt5B+ICs0TgmBQ/y&#10;sN28zNaYazfyFw3XUIsYwj5HBU0IXS6lLxuy6JeuI45c5XqLIcK+lrrHMYZbI9+SJJMWW44NDXa0&#10;b6i8X3+sgu97RQdj9mlbrYpM690wnj8vSs1fp90HiEBT+Bf/uU86zk+zFH6/iSfIz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YW5hwQAAAN0AAAAPAAAAAAAAAAAAAAAA&#10;AKECAABkcnMvZG93bnJldi54bWxQSwUGAAAAAAQABAD5AAAAjwMAAAAA&#10;"/>
                    </v:group>
                    <v:shape id="Text Box 1260" o:spid="_x0000_s1921" type="#_x0000_t202" style="position:absolute;left:4752;top:4320;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RMIA&#10;AADdAAAADwAAAGRycy9kb3ducmV2LnhtbERPTWvCQBC9F/wPywi9lLoxiJQ0G5FgqVe1l96G7JiE&#10;ZmeT7DaJ/npXELzN431OuplMIwbqXW1ZwXIRgSAurK65VPBz+nr/AOE8ssbGMim4kINNNntJMdF2&#10;5AMNR1+KEMIuQQWV920ipSsqMugWtiUO3Nn2Bn2AfSl1j2MIN42Mo2gtDdYcGipsKa+o+Dv+GwV2&#10;3F2MpS6K336v5jvfdodz3Cn1Op+2nyA8Tf4pfrj3OsxfrWK4fxNO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nj9EwgAAAN0AAAAPAAAAAAAAAAAAAAAAAJgCAABkcnMvZG93&#10;bnJldi54bWxQSwUGAAAAAAQABAD1AAAAhwMAAAAA&#10;" strokecolor="white">
                      <v:textbox>
                        <w:txbxContent>
                          <w:p w:rsidR="00465996" w:rsidRDefault="00465996" w:rsidP="002126E7">
                            <w:r>
                              <w:rPr>
                                <w:lang w:val="en-US"/>
                              </w:rPr>
                              <w:t>Dastlabkimahsulot</w:t>
                            </w:r>
                          </w:p>
                          <w:p w:rsidR="00465996" w:rsidRDefault="00465996" w:rsidP="002126E7"/>
                        </w:txbxContent>
                      </v:textbox>
                    </v:shape>
                    <v:line id="Line 1261" o:spid="_x0000_s1922" style="position:absolute;visibility:visible;mso-wrap-style:square" from="5760,5040" to="6048,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DlocAAAADdAAAADwAAAGRycy9kb3ducmV2LnhtbERPzYrCMBC+C/sOYRa82VQtRbpGkRXB&#10;PYnVBxia2bbYTEqStfXtN4LgbT6+31lvR9OJOznfWlYwT1IQxJXVLdcKrpfDbAXCB2SNnWVS8CAP&#10;283HZI2FtgOf6V6GWsQQ9gUqaELoCyl91ZBBn9ieOHK/1hkMEbpaaodDDDedXKRpLg22HBsa7Om7&#10;oepW/hkF5+tgTmP+kwamUlb7PLtl7qjU9HPcfYEINIa3+OU+6jg/y5bw/CaeID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xQ5aHAAAAA3QAAAA8AAAAAAAAAAAAAAAAA&#10;oQIAAGRycy9kb3ducmV2LnhtbFBLBQYAAAAABAAEAPkAAACOAwAAAAA=&#10;">
                      <v:stroke endarrow="classic"/>
                    </v:line>
                    <v:line id="Line 1262" o:spid="_x0000_s1923" style="position:absolute;visibility:visible;mso-wrap-style:square" from="5616,5240" to="5904,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l91b8AAADdAAAADwAAAGRycy9kb3ducmV2LnhtbERPzYrCMBC+L/gOYYS9rakSilSjiCK4&#10;p8XqAwzN2BabSUmirW9vFhb2Nh/f76y3o+3Ek3xoHWuYzzIQxJUzLdcarpfj1xJEiMgGO8ek4UUB&#10;tpvJxxoL4wY+07OMtUghHArU0MTYF1KGqiGLYeZ64sTdnLcYE/S1NB6HFG47uciyXFpsOTU02NO+&#10;oepePqyG83WwP2P+nUWmUlaHXN2VP2n9OR13KxCRxvgv/nOfTJqvlILfb9IJcvM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7l91b8AAADdAAAADwAAAAAAAAAAAAAAAACh&#10;AgAAZHJzL2Rvd25yZXYueG1sUEsFBgAAAAAEAAQA+QAAAI0DAAAAAA==&#10;">
                      <v:stroke endarrow="classic"/>
                    </v:line>
                    <v:line id="Line 1263" o:spid="_x0000_s1924" style="position:absolute;visibility:visible;mso-wrap-style:square" from="5328,5328" to="5616,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XYTsAAAADdAAAADwAAAGRycy9kb3ducmV2LnhtbERPzYrCMBC+C/sOYRa82VSpRbpGkRXB&#10;PYnVBxia2bbYTEqStfXtzYLgbT6+31lvR9OJOznfWlYwT1IQxJXVLdcKrpfDbAXCB2SNnWVS8CAP&#10;283HZI2FtgOf6V6GWsQQ9gUqaELoCyl91ZBBn9ieOHK/1hkMEbpaaodDDDedXKRpLg22HBsa7Om7&#10;oepW/hkF5+tgTmP+kwamUlb7PLtl7qjU9HPcfYEINIa3+OU+6jg/y5bw/008QW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z12E7AAAAA3QAAAA8AAAAAAAAAAAAAAAAA&#10;oQIAAGRycy9kb3ducmV2LnhtbFBLBQYAAAAABAAEAPkAAACOAwAAAAA=&#10;">
                      <v:stroke endarrow="classic"/>
                    </v:line>
                    <v:line id="Line 1264" o:spid="_x0000_s1925" style="position:absolute;visibility:visible;mso-wrap-style:square" from="8124,6401" to="8412,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dGOcAAAADdAAAADwAAAGRycy9kb3ducmV2LnhtbERP3WrCMBS+H/gO4Qi7W1NHKaMaRZSB&#10;uxp2fYBDcmyLzUlJoq1vbwaD3Z2P7/dsdrMdxJ186B0rWGU5CGLtTM+tgubn8+0DRIjIBgfHpOBB&#10;AXbbxcsGK+MmPtO9jq1IIRwqVNDFOFZSBt2RxZC5kThxF+ctxgR9K43HKYXbQb7neSkt9pwaOhzp&#10;0JG+1jer4NxM9nsuv/LIVEt9LItr4U9KvS7n/RpEpDn+i//cJ5PmF0UJv9+kE+T2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wnRjnAAAAA3QAAAA8AAAAAAAAAAAAAAAAA&#10;oQIAAGRycy9kb3ducmV2LnhtbFBLBQYAAAAABAAEAPkAAACOAwAAAAA=&#10;">
                      <v:stroke endarrow="classic"/>
                    </v:line>
                    <v:line id="Line 1265" o:spid="_x0000_s1926" style="position:absolute;visibility:visible;mso-wrap-style:square" from="7920,6624" to="8208,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vjosEAAADdAAAADwAAAGRycy9kb3ducmV2LnhtbERPzWqDQBC+F/oOyxR6q2uC2GCzkdBQ&#10;sKegyQMM7lQl7qzsbtW+fbcQ6G0+vt/Zl6sZxUzOD5YVbJIUBHFr9cCdguvl42UHwgdkjaNlUvBD&#10;HsrD48MeC20XrmluQidiCPsCFfQhTIWUvu3JoE/sRBy5L+sMhghdJ7XDJYabUW7TNJcGB44NPU70&#10;3lN7a76Ngvq6mPOaf6aBqZHtKc9umauUen5aj28gAq3hX3x3VzrOz7JX+PsmniAP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a+OiwQAAAN0AAAAPAAAAAAAAAAAAAAAA&#10;AKECAABkcnMvZG93bnJldi54bWxQSwUGAAAAAAQABAD5AAAAjwMAAAAA&#10;">
                      <v:stroke endarrow="classic"/>
                    </v:line>
                    <v:line id="Line 1266" o:spid="_x0000_s1927" style="position:absolute;visibility:visible;mso-wrap-style:square" from="7632,6912" to="792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R30MMAAADdAAAADwAAAGRycy9kb3ducmV2LnhtbESPQWvCQBCF74L/YZlCb7qphCDRVUql&#10;oKdi9AcM2TEJZmfD7tbEf+8cCr3N8N689812P7lePSjEzrOBj2UGirj2tuPGwPXyvViDignZYu+Z&#10;DDwpwn43n22xtH7kMz2q1CgJ4ViigTalodQ61i05jEs/EIt288FhkjU02gYcJdz1epVlhXbYsTS0&#10;ONBXS/W9+nUGztfR/UzFKUtMla4PRX7Pw9GY97fpcwMq0ZT+zX/XRyv4eS648o2MoH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0d9DDAAAA3QAAAA8AAAAAAAAAAAAA&#10;AAAAoQIAAGRycy9kb3ducmV2LnhtbFBLBQYAAAAABAAEAPkAAACRAwAAAAA=&#10;">
                      <v:stroke endarrow="classic"/>
                    </v:line>
                    <v:line id="Line 1267" o:spid="_x0000_s1928" style="position:absolute;visibility:visible;mso-wrap-style:square" from="5616,6624" to="5616,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jSS8EAAADdAAAADwAAAGRycy9kb3ducmV2LnhtbERPzWqDQBC+F/oOyxR6q2uCSGOzkdBQ&#10;sKegyQMM7lQl7qzsbtW+fbcQ6G0+vt/Zl6sZxUzOD5YVbJIUBHFr9cCdguvl4+UVhA/IGkfLpOCH&#10;PJSHx4c9FtouXNPchE7EEPYFKuhDmAopfduTQZ/YiThyX9YZDBG6TmqHSww3o9ymaS4NDhwbepzo&#10;vaf21nwbBfV1Mec1/0wDUyPbU57dMlcp9fy0Ht9ABFrDv/jurnScn2U7+PsmniAP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uNJLwQAAAN0AAAAPAAAAAAAAAAAAAAAA&#10;AKECAABkcnMvZG93bnJldi54bWxQSwUGAAAAAAQABAD5AAAAjwMAAAAA&#10;">
                      <v:stroke endarrow="classic"/>
                    </v:line>
                    <v:line id="Line 1268" o:spid="_x0000_s1929" style="position:absolute;visibility:visible;mso-wrap-style:square" from="6048,6768" to="6048,7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vtC8QAAADdAAAADwAAAGRycy9kb3ducmV2LnhtbESPQWvDMAyF74P9B6PBbquzkoWR1Qll&#10;o9CeRtP+ABGrSWgsB9trsn9fHQa7Sbyn9z5t6sWN6kYhDp4NvK4yUMSttwN3Bs6n3cs7qJiQLY6e&#10;ycAvRairx4cNltbPfKRbkzolIRxLNNCnNJVax7Ynh3HlJ2LRLj44TLKGTtuAs4S7Ua+zrNAOB5aG&#10;Hif67Km9Nj/OwPE8u++lOGSJqdHtV5Ff87A35vlp2X6ASrSkf/Pf9d4Kfv4m/PKNjK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W+0LxAAAAN0AAAAPAAAAAAAAAAAA&#10;AAAAAKECAABkcnMvZG93bnJldi54bWxQSwUGAAAAAAQABAD5AAAAkgMAAAAA&#10;">
                      <v:stroke endarrow="classic"/>
                    </v:line>
                    <v:line id="Line 1269" o:spid="_x0000_s1930" style="position:absolute;visibility:visible;mso-wrap-style:square" from="6480,6912" to="648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dIkMAAAADdAAAADwAAAGRycy9kb3ducmV2LnhtbERPzYrCMBC+C75DGMGbTZValq5RZGXB&#10;PYnVBxiasS02k5JkbfftzYLgbT6+39nsRtOJBznfWlawTFIQxJXVLdcKrpfvxQcIH5A1dpZJwR95&#10;2G2nkw0W2g58pkcZahFD2BeooAmhL6T0VUMGfWJ74sjdrDMYInS11A6HGG46uUrTXBpsOTY02NNX&#10;Q9W9/DUKztfBnMb8Jw1MpawOeXbP3FGp+Wzcf4IINIa3+OU+6jg/Wy/h/5t4gt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XSJDAAAAA3QAAAA8AAAAAAAAAAAAAAAAA&#10;oQIAAGRycy9kb3ducmV2LnhtbFBLBQYAAAAABAAEAPkAAACOAwAAAAA=&#10;">
                      <v:stroke endarrow="classic"/>
                    </v:line>
                  </v:group>
                  <v:shape id="Text Box 1270" o:spid="_x0000_s1931" type="#_x0000_t202" style="position:absolute;left:8064;top:6912;width:129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I8IA&#10;AADdAAAADwAAAGRycy9kb3ducmV2LnhtbERPS4vCMBC+C/sfwix4kTXdClqqUUQUvfq47G1oxrbY&#10;TNoma+v++o0geJuP7zmLVW8qcafWlZYVfI8jEMSZ1SXnCi7n3VcCwnlkjZVlUvAgB6vlx2CBqbYd&#10;H+l+8rkIIexSVFB4X6dSuqwgg25sa+LAXW1r0AfY5lK32IVwU8k4iqbSYMmhocCaNgVlt9OvUWC7&#10;7cNYaqJ49PNn9pt1c7zGjVLDz349B+Gp92/xy33QYf4kmcHz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sjwgAAAN0AAAAPAAAAAAAAAAAAAAAAAJgCAABkcnMvZG93&#10;bnJldi54bWxQSwUGAAAAAAQABAD1AAAAhwMAAAAA&#10;" strokecolor="white">
                    <v:textbox>
                      <w:txbxContent>
                        <w:p w:rsidR="00465996" w:rsidRDefault="00465996" w:rsidP="002126E7">
                          <w:r>
                            <w:t xml:space="preserve">+ </w:t>
                          </w:r>
                          <w:r>
                            <w:rPr>
                              <w:lang w:val="en-US"/>
                            </w:rPr>
                            <w:t>d sinf</w:t>
                          </w:r>
                          <w:r>
                            <w:rPr>
                              <w:lang w:val="en-US"/>
                            </w:rPr>
                            <w:tab/>
                          </w:r>
                          <w:r>
                            <w:t xml:space="preserve"> </w:t>
                          </w:r>
                        </w:p>
                      </w:txbxContent>
                    </v:textbox>
                  </v:shape>
                  <v:shape id="Text Box 1271" o:spid="_x0000_s1932" type="#_x0000_t202" style="position:absolute;left:5184;top:7200;width:129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V/UcUA&#10;AADdAAAADwAAAGRycy9kb3ducmV2LnhtbESPT2vCQBDF70K/wzIFL6IbUxBJXUXEolf/XLwN2TEJ&#10;zc4m2a2JfvrOodDbDO/Ne79ZbQZXqwd1ofJsYD5LQBHn3lZcGLhevqZLUCEiW6w9k4EnBdis30Yr&#10;zKzv+USPcyyUhHDI0EAZY5NpHfKSHIaZb4hFu/vOYZS1K7TtsJdwV+s0SRbaYcXSUGJDu5Ly7/OP&#10;M+D7/dN5apN0cnu5w27bnu5pa8z4fdh+goo0xH/z3/XRCv7HUnD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X9RxQAAAN0AAAAPAAAAAAAAAAAAAAAAAJgCAABkcnMv&#10;ZG93bnJldi54bWxQSwUGAAAAAAQABAD1AAAAigMAAAAA&#10;" strokecolor="white">
                    <v:textbox>
                      <w:txbxContent>
                        <w:p w:rsidR="00465996" w:rsidRDefault="00465996" w:rsidP="002126E7">
                          <w:r>
                            <w:t xml:space="preserve">+ </w:t>
                          </w:r>
                          <w:r>
                            <w:rPr>
                              <w:lang w:val="en-US"/>
                            </w:rPr>
                            <w:t>d sinf</w:t>
                          </w:r>
                          <w:r>
                            <w:rPr>
                              <w:lang w:val="en-US"/>
                            </w:rPr>
                            <w:tab/>
                          </w:r>
                          <w:r>
                            <w:t xml:space="preserve"> </w:t>
                          </w:r>
                        </w:p>
                      </w:txbxContent>
                    </v:textbox>
                  </v:shape>
                  <v:shape id="Text Box 1272" o:spid="_x0000_s1933" type="#_x0000_t202" style="position:absolute;left:144;top:8064;width:3744;height: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aysIA&#10;AADdAAAADwAAAGRycy9kb3ducmV2LnhtbERPTYvCMBC9L+x/CLPgZdF0K0itRhFR9KruZW9DM7bF&#10;ZtI2WVv99UYQvM3jfc582ZtKXKl1pWUFP6MIBHFmdcm5gt/TdpiAcB5ZY2WZFNzIwXLx+THHVNuO&#10;D3Q9+lyEEHYpKii8r1MpXVaQQTeyNXHgzrY16ANsc6lb7EK4qWQcRRNpsOTQUGBN64Kyy/HfKLDd&#10;5mYsNVH8/Xc3u/WqOZzjRqnBV7+agfDU+7f45d7rMH+cTOH5TTh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KdrKwgAAAN0AAAAPAAAAAAAAAAAAAAAAAJgCAABkcnMvZG93&#10;bnJldi54bWxQSwUGAAAAAAQABAD1AAAAhwMAAAAA&#10;" strokecolor="white">
                    <v:textbox>
                      <w:txbxContent>
                        <w:p w:rsidR="00465996" w:rsidRDefault="00465996" w:rsidP="002126E7">
                          <w:r>
                            <w:rPr>
                              <w:lang w:val="en-US"/>
                            </w:rPr>
                            <w:t>Rasm</w:t>
                          </w:r>
                          <w:r>
                            <w:t xml:space="preserve"> 5</w:t>
                          </w:r>
                          <w:r>
                            <w:rPr>
                              <w:lang w:val="en-US"/>
                            </w:rPr>
                            <w:t>.5</w:t>
                          </w:r>
                          <w:r>
                            <w:t xml:space="preserve"> </w:t>
                          </w:r>
                          <w:proofErr w:type="gramStart"/>
                          <w:r>
                            <w:rPr>
                              <w:lang w:val="en-US"/>
                            </w:rPr>
                            <w:t>Qo’zg’almas</w:t>
                          </w:r>
                          <w:proofErr w:type="gramEnd"/>
                          <w:r>
                            <w:rPr>
                              <w:lang w:val="en-US"/>
                            </w:rPr>
                            <w:t xml:space="preserve"> yoysimon g’alvir </w:t>
                          </w:r>
                        </w:p>
                      </w:txbxContent>
                    </v:textbox>
                  </v:shape>
                  <v:shape id="Text Box 1273" o:spid="_x0000_s1934" type="#_x0000_t202" style="position:absolute;left:5040;top:7920;width:3800;height:1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lisUA&#10;AADdAAAADwAAAGRycy9kb3ducmV2LnhtbESPT2vCQBDF7wW/wzIFL6VuTEE0dRWRSr365+JtyI5J&#10;aHY2yW5N7Kd3DgVvM7w37/1muR5crW7UhcqzgekkAUWce1txYeB82r3PQYWIbLH2TAbuFGC9Gr0s&#10;MbO+5wPdjrFQEsIhQwNljE2mdchLchgmviEW7eo7h1HWrtC2w17CXa3TJJlphxVLQ4kNbUvKf46/&#10;zoDvv+7OU5ukb5c/973dtIdr2hozfh02n6AiDfFp/r/eW8H/WAi/fCMj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uWKxQAAAN0AAAAPAAAAAAAAAAAAAAAAAJgCAABkcnMv&#10;ZG93bnJldi54bWxQSwUGAAAAAAQABAD1AAAAigMAAAAA&#10;" strokecolor="white">
                    <v:textbox>
                      <w:txbxContent>
                        <w:p w:rsidR="00465996" w:rsidRDefault="00465996" w:rsidP="002126E7">
                          <w:r>
                            <w:rPr>
                              <w:lang w:val="en-US"/>
                            </w:rPr>
                            <w:t>Rasm</w:t>
                          </w:r>
                          <w:r>
                            <w:t xml:space="preserve"> </w:t>
                          </w:r>
                          <w:r>
                            <w:rPr>
                              <w:lang w:val="en-US"/>
                            </w:rPr>
                            <w:t>5.</w:t>
                          </w:r>
                          <w:r w:rsidRPr="005157AB">
                            <w:rPr>
                              <w:lang w:val="ru-RU"/>
                            </w:rPr>
                            <w:t xml:space="preserve">6 </w:t>
                          </w:r>
                          <w:r>
                            <w:rPr>
                              <w:lang w:val="en-US"/>
                            </w:rPr>
                            <w:t>Qo’zg’aluvchan kolosnik panjara</w:t>
                          </w:r>
                          <w:r>
                            <w:t xml:space="preserve"> </w:t>
                          </w:r>
                          <w:r>
                            <w:rPr>
                              <w:lang w:val="en-US"/>
                            </w:rPr>
                            <w:t>g’alvir</w:t>
                          </w:r>
                        </w:p>
                      </w:txbxContent>
                    </v:textbox>
                  </v:shape>
                  <v:group id="Group 1274" o:spid="_x0000_s1935" style="position:absolute;left:576;top:9354;width:7488;height:2742" coordorigin="576,9354" coordsize="7488,2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4A8MAAADdAAAADwAAAGRycy9kb3ducmV2LnhtbERPS4vCMBC+L/gfwgje&#10;1rSKi1ajiLjiQQQfIN6GZmyLzaQ02bb++82CsLf5+J6zWHWmFA3VrrCsIB5GIIhTqwvOFFwv359T&#10;EM4jaywtk4IXOVgtex8LTLRt+UTN2WcihLBLUEHufZVI6dKcDLqhrYgD97C1QR9gnUldYxvCTSlH&#10;UfQlDRYcGnKsaJNT+jz/GAW7Ftv1ON42h+dj87pfJsfbISalBv1uPQfhqfP/4rd7r8P88S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TgDwwAAAN0AAAAP&#10;AAAAAAAAAAAAAAAAAKoCAABkcnMvZG93bnJldi54bWxQSwUGAAAAAAQABAD6AAAAmgMAAAAA&#10;">
                    <v:rect id="Rectangle 1275" o:spid="_x0000_s1936" style="position:absolute;left:576;top:11520;width:74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VesQA&#10;AADdAAAADwAAAGRycy9kb3ducmV2LnhtbERP22rCQBB9F/oPyxR8000riKbZhFIoWguClw8YspNL&#10;m50Nu2tM/fpuoeDbHM51smI0nRjI+daygqd5AoK4tLrlWsH59D5bgfABWWNnmRT8kIcif5hkmGp7&#10;5QMNx1CLGMI+RQVNCH0qpS8bMujntieOXGWdwRChq6V2eI3hppPPSbKUBluODQ329NZQ+X28GAXL&#10;VbU5ufX+A+vDZ8dfu8tw2+yVmj6Ory8gAo3hLv53b3Wcv1gv4O+beIL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wFXrEAAAA3QAAAA8AAAAAAAAAAAAAAAAAmAIAAGRycy9k&#10;b3ducmV2LnhtbFBLBQYAAAAABAAEAPUAAACJAwAAAAA=&#10;" fillcolor="#f90"/>
                    <v:oval id="Oval 1276" o:spid="_x0000_s1937" style="position:absolute;left:1008;top:10512;width:14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E9MUA&#10;AADdAAAADwAAAGRycy9kb3ducmV2LnhtbERPS2vCQBC+F/wPywi91U3aUmp0FStILJ58IHgbs2M2&#10;mJ1Ns2tM/323UOhtPr7nTOe9rUVHra8cK0hHCQjiwumKSwWH/erpHYQPyBprx6TgmzzMZ4OHKWba&#10;3XlL3S6UIoawz1CBCaHJpPSFIYt+5BriyF1cazFE2JZSt3iP4baWz0nyJi1WHBsMNrQ0VFx3N6vg&#10;mJ/zPK9vn3a5WZWnr41Zp+5Dqcdhv5iACNSHf/Gfe63j/JfxK/x+E0+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0T0xQAAAN0AAAAPAAAAAAAAAAAAAAAAAJgCAABkcnMv&#10;ZG93bnJldi54bWxQSwUGAAAAAAQABAD1AAAAigMAAAAA&#10;" fillcolor="#9c0"/>
                    <v:oval id="Oval 1277" o:spid="_x0000_s1938" style="position:absolute;left:1575;top:1109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fhb8UA&#10;AADdAAAADwAAAGRycy9kb3ducmV2LnhtbERPS2vCQBC+F/wPywi91U1aWmp0FStILJ58IHgbs2M2&#10;mJ1Ns2tM/323UOhtPr7nTOe9rUVHra8cK0hHCQjiwumKSwWH/erpHYQPyBprx6TgmzzMZ4OHKWba&#10;3XlL3S6UIoawz1CBCaHJpPSFIYt+5BriyF1cazFE2JZSt3iP4baWz0nyJi1WHBsMNrQ0VFx3N6vg&#10;mJ/zPK9vn3a5WZWnr41Zp+5Dqcdhv5iACNSHf/Gfe63j/JfxK/x+E0+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FvxQAAAN0AAAAPAAAAAAAAAAAAAAAAAJgCAABkcnMv&#10;ZG93bnJldi54bWxQSwUGAAAAAAQABAD1AAAAigMAAAAA&#10;" fillcolor="#9c0"/>
                    <v:oval id="Oval 1278" o:spid="_x0000_s1939" style="position:absolute;left:2290;top:1130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nag8UA&#10;AADdAAAADwAAAGRycy9kb3ducmV2LnhtbERPS2vCQBC+F/wPywi91U1aaGt0FStILJ58IHgbs2M2&#10;mJ1Ns2tM/323UOhtPr7nTOe9rUVHra8cK0hHCQjiwumKSwWH/erpHYQPyBprx6TgmzzMZ4OHKWba&#10;3XlL3S6UIoawz1CBCaHJpPSFIYt+5BriyF1cazFE2JZSt3iP4baWz0nyKi1WHBsMNrQ0VFx3N6vg&#10;mJ/zPK9vn3a5WZWnr41Zp+5Dqcdhv5iACNSHf/Gfe63j/JfxG/x+E0+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qDxQAAAN0AAAAPAAAAAAAAAAAAAAAAAJgCAABkcnMv&#10;ZG93bnJldi54bWxQSwUGAAAAAAQABAD1AAAAigMAAAAA&#10;" fillcolor="#9c0"/>
                    <v:line id="Line 1279" o:spid="_x0000_s1940" style="position:absolute;visibility:visible;mso-wrap-style:square" from="864,11229" to="2592,11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Jv/scAAADdAAAADwAAAGRycy9kb3ducmV2LnhtbESPQU/DMAyF70j7D5EncWMpQ7C1LJsG&#10;CGkSp46h7Wg1pqlonNKEtfDr8QGJm5/8vufn1Wb0rTpTH5vABq5nGSjiKtiGawOH1+erJaiYkC22&#10;gcnAN0XYrCcXKyxsGLik8z7VSkI4FmjApdQVWsfKkcc4Cx2x7N5D7zGJ7Gttexwk3Ld6nmV32mPD&#10;csFhR4+Oqo/9l5cai9ufh/LtKV+eDu44lPmCd58vxlxOx+09qERj+jf/0Tsr3E0udeUbGUG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Ym/+xwAAAN0AAAAPAAAAAAAA&#10;AAAAAAAAAKECAABkcnMvZG93bnJldi54bWxQSwUGAAAAAAQABAD5AAAAlQMAAAAA&#10;">
                      <v:stroke dashstyle="longDashDot"/>
                    </v:line>
                    <v:line id="Line 1280" o:spid="_x0000_s1941" style="position:absolute;visibility:visible;mso-wrap-style:square" from="1728,10368" to="1728,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7KZccAAADdAAAADwAAAGRycy9kb3ducmV2LnhtbESPQWvCQBCF7wX/wzJCb3WjxWpSV7Et&#10;BaGnWEt7HLLTbDA7m2a3JvrrXUHwNsN735s3i1Vva3Gg1leOFYxHCQjiwumKSwW7z/eHOQgfkDXW&#10;jknBkTysloO7BWbadZzTYRtKEUPYZ6jAhNBkUvrCkEU/cg1x1H5dazHEtS2lbrGL4baWkyR5khYr&#10;jhcMNvRqqNhv/22sMZueXvKvt3T+szPfXZ7OePP3odT9sF8/gwjUh5v5Sm905B7TFC7fxBHk8g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splxwAAAN0AAAAPAAAAAAAA&#10;AAAAAAAAAKECAABkcnMvZG93bnJldi54bWxQSwUGAAAAAAQABAD5AAAAlQMAAAAA&#10;">
                      <v:stroke dashstyle="longDashDot"/>
                    </v:line>
                    <v:group id="Group 1281" o:spid="_x0000_s1942" style="position:absolute;left:3744;top:9360;width:3888;height:1371" coordorigin="3744,9360" coordsize="3888,1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FescAAADdAAAADwAAAGRycy9kb3ducmV2LnhtbESPQWvCQBCF70L/wzKF&#10;3nSTVkuJriLSlh5EMBaKtyE7JsHsbMhuk/jvnUOhtxnem/e+WW1G16ieulB7NpDOElDEhbc1lwa+&#10;Tx/TN1AhIltsPJOBGwXYrB8mK8ysH/hIfR5LJSEcMjRQxdhmWoeiIodh5lti0S6+cxhl7UptOxwk&#10;3DX6OUletcOapaHClnYVFdf81xn4HHDYvqTv/f562d3Op8XhZ5+SMU+P43YJKtIY/81/119W8Oe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BXFescAAADd&#10;AAAADwAAAAAAAAAAAAAAAACqAgAAZHJzL2Rvd25yZXYueG1sUEsFBgAAAAAEAAQA+gAAAJ4DAAAA&#10;AA==&#10;">
                      <v:rect id="Rectangle 1282" o:spid="_x0000_s1943" style="position:absolute;left:3753;top:9360;width:374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xvcQA&#10;AADdAAAADwAAAGRycy9kb3ducmV2LnhtbERPS2sCMRC+C/0PYQq9aba+aLdGEaGg9CCuXnobNrOP&#10;upksSXS3/fWNIHibj+85i1VvGnEl52vLCl5HCQji3OqaSwWn4+fwDYQPyBoby6Tglzyslk+DBaba&#10;dnygaxZKEUPYp6igCqFNpfR5RQb9yLbEkSusMxgidKXUDrsYbho5TpK5NFhzbKiwpU1F+Tm7GAXn&#10;bv8309Pim3fHd/fztc2K3TxT6uW5X3+ACNSHh/ju3uo4fzqZwO2beIJ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88b3EAAAA3QAAAA8AAAAAAAAAAAAAAAAAmAIAAGRycy9k&#10;b3ducmV2LnhtbFBLBQYAAAAABAAEAPUAAACJAwAAAAA=&#10;" fillcolor="#fc0"/>
                      <v:line id="Line 1283" o:spid="_x0000_s1944" style="position:absolute;visibility:visible;mso-wrap-style:square" from="3744,9913" to="7632,9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atgcMAAADdAAAADwAAAGRycy9kb3ducmV2LnhtbERPS0vDQBC+C/6HZQRvdlMtImm3pQYV&#10;tQfp6z5kp9mQ7GzITtP4711B8DYf33MWq9G3aqA+1oENTCcZKOIy2JorA4f9690TqCjIFtvAZOCb&#10;IqyW11cLzG248JaGnVQqhXDM0YAT6XKtY+nIY5yEjjhxp9B7lAT7StseLynct/o+yx61x5pTg8OO&#10;Ckdlszt7A5vn45v7PG9FhqFpPoqX4mvf1Mbc3ozrOSihUf7Ff+53m+bPHmbw+006QS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WrYHDAAAA3QAAAA8AAAAAAAAAAAAA&#10;AAAAoQIAAGRycy9kb3ducmV2LnhtbFBLBQYAAAAABAAEAPkAAACRAwAAAAA=&#10;" strokeweight="2pt">
                        <v:stroke dashstyle="dash"/>
                      </v:line>
                      <v:group id="Group 1284" o:spid="_x0000_s1945" style="position:absolute;left:4474;top:10155;width:859;height:576" coordorigin="4474,10155" coordsize="859,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6sX8UAAADdAAAADwAAAGRycy9kb3ducmV2LnhtbERPTWvCQBC9F/wPyxS8&#10;NZtoUyTNKiJVPIRCVSi9DdkxCWZnQ3abxH/fLRR6m8f7nHwzmVYM1LvGsoIkikEQl1Y3XCm4nPdP&#10;KxDOI2tsLZOCOznYrGcPOWbajvxBw8lXIoSwy1BB7X2XSenKmgy6yHbEgbva3qAPsK+k7nEM4aaV&#10;izh+kQYbDg01drSrqbydvo2Cw4jjdpm8DcXturt/ndP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OrF/FAAAA3QAA&#10;AA8AAAAAAAAAAAAAAAAAqgIAAGRycy9kb3ducmV2LnhtbFBLBQYAAAAABAAEAPoAAACcAwAAAAA=&#10;">
                        <v:oval id="Oval 1285" o:spid="_x0000_s1946" style="position:absolute;left:4757;top:1029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DHsMA&#10;AADdAAAADwAAAGRycy9kb3ducmV2LnhtbERPTWvCQBC9F/oflin01mxsNJTUVaQi2EMPxvY+ZMck&#10;mJ0N2TGm/74rFLzN433Ocj25To00hNazgVmSgiKuvG25NvB93L28gQqCbLHzTAZ+KcB69fiwxML6&#10;Kx9oLKVWMYRDgQYakb7QOlQNOQyJ74kjd/KDQ4lwqLUd8BrDXadf0zTXDluODQ329NFQdS4vzsC2&#10;3pT5qDNZZKftXhbnn6/PbGbM89O0eQclNMld/O/e2zh/nuVw+yae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WDHsMAAADdAAAADwAAAAAAAAAAAAAAAACYAgAAZHJzL2Rv&#10;d25yZXYueG1sUEsFBgAAAAAEAAQA9QAAAIgDAAAAAA==&#10;"/>
                        <v:line id="Line 1286" o:spid="_x0000_s1947" style="position:absolute;flip:y;visibility:visible;mso-wrap-style:square" from="5045,10155" to="5333,10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8HtMUAAADdAAAADwAAAGRycy9kb3ducmV2LnhtbERPTWsCMRC9F/ofwhS8FM22lapbo0hB&#10;8OClVla8jZvpZtnNZJtE3f77piD0No/3OfNlb1txIR9qxwqeRhkI4tLpmisF+8/1cAoiRGSNrWNS&#10;8EMBlov7uznm2l35gy67WIkUwiFHBSbGLpcylIYshpHriBP35bzFmKCvpPZ4TeG2lc9Z9iot1pwa&#10;DHb0bqhsdmerQE63j99+dRo3RXM4zExRFt1xq9TgoV+9gYjUx3/xzb3Raf74ZQJ/36QT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8HtMUAAADdAAAADwAAAAAAAAAA&#10;AAAAAAChAgAAZHJzL2Rvd25yZXYueG1sUEsFBgAAAAAEAAQA+QAAAJMDAAAAAA==&#10;"/>
                        <v:line id="Line 1287" o:spid="_x0000_s1948" style="position:absolute;flip:x y;visibility:visible;mso-wrap-style:square" from="4474,10160" to="4757,10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ToMYAAADdAAAADwAAAGRycy9kb3ducmV2LnhtbESPzWvCQBDF7wX/h2UEL0U3fiASXUWE&#10;iidL/cDrkB2TYHY2ZLcm9q/vHAq9zfDevPeb1aZzlXpSE0rPBsajBBRx5m3JuYHL+WO4ABUissXK&#10;Mxl4UYDNuve2wtT6lr/oeYq5khAOKRooYqxTrUNWkMMw8jWxaHffOIyyNrm2DbYS7io9SZK5dliy&#10;NBRY066g7HH6dgaQjz/TRTummd7TLUyOn+/b692YQb/bLkFF6uK/+e/6YAV/NhVc+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TE6DGAAAA3QAAAA8AAAAAAAAA&#10;AAAAAAAAoQIAAGRycy9kb3ducmV2LnhtbFBLBQYAAAAABAAEAPkAAACUAwAAAAA=&#10;"/>
                        <v:line id="Line 1288" o:spid="_x0000_s1949" style="position:absolute;visibility:visible;mso-wrap-style:square" from="4901,10155" to="4901,10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zizcUAAADdAAAADwAAAGRycy9kb3ducmV2LnhtbERPS0vDQBC+C/6HZYTezEatpcZuQrUU&#10;2pv2gXobs2MSzM6mu9sm/vuuIHibj+85s2IwrTiR841lBTdJCoK4tLrhSsFuu7yegvABWWNrmRT8&#10;kIciv7yYYaZtz6902oRKxBD2GSqoQ+gyKX1Zk0Gf2I44cl/WGQwRukpqh30MN628TdOJNNhwbKix&#10;o+eayu/N0Sgo3/v52L3p5eTlc/90cIuPQ3+/Vmp0NcwfQQQawr/4z73Scf747gF+v4knyPw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zizcUAAADdAAAADwAAAAAAAAAA&#10;AAAAAAChAgAAZHJzL2Rvd25yZXYueG1sUEsFBgAAAAAEAAQA+QAAAJMDAAAAAA==&#10;">
                          <v:stroke dashstyle="dashDot"/>
                        </v:line>
                        <v:line id="Line 1289" o:spid="_x0000_s1950" style="position:absolute;visibility:visible;mso-wrap-style:square" from="4613,10443" to="5189,10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A4LccAAADdAAAADwAAAGRycy9kb3ducmV2LnhtbESPQU/CQBCF7yb+h82YcIOtpBBTWQhK&#10;SPAGqFFvY3dsG7uzZXel9d87BxJvM3lv3vtmsRpcq84UYuPZwO0kA0VcettwZeDleTu+AxUTssXW&#10;Mxn4pQir5fXVAgvrez7Q+ZgqJSEcCzRQp9QVWseyJodx4jti0b58cJhkDZW2AXsJd62eZtlcO2xY&#10;Gmrs6LGm8vv44wyU7/06D292O99/vj6cwubj1M+ejBndDOt7UImG9G++XO+s4Oe58Ms3MoJe/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8DgtxwAAAN0AAAAPAAAAAAAA&#10;AAAAAAAAAKECAABkcnMvZG93bnJldi54bWxQSwUGAAAAAAQABAD5AAAAlQMAAAAA&#10;">
                          <v:stroke dashstyle="dashDot"/>
                        </v:line>
                      </v:group>
                    </v:group>
                    <v:line id="Line 1290" o:spid="_x0000_s1951" style="position:absolute;visibility:visible;mso-wrap-style:square" from="1728,11232" to="2286,1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9tjsMAAADdAAAADwAAAGRycy9kb3ducmV2LnhtbERPS4vCMBC+C/6HMII3TRVZpBpFZGWF&#10;3cX3wdvQjG21mZQmq11/vREEb/PxPWc8rU0hrlS53LKCXjcCQZxYnXOqYL9bdIYgnEfWWFgmBf/k&#10;YDppNsYYa3vjDV23PhUhhF2MCjLvy1hKl2Rk0HVtSRy4k60M+gCrVOoKbyHcFLIfRR/SYM6hIcOS&#10;5hkll+2fUfC7TH7s93G4lra/+ryf54e7+1oo1W7VsxEIT7V/i1/upQ7zB1EPnt+EE+T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PbY7DAAAA3QAAAA8AAAAAAAAAAAAA&#10;AAAAoQIAAGRycy9kb3ducmV2LnhtbFBLBQYAAAAABAAEAPkAAACRAwAAAAA=&#10;" strokeweight="1.75pt"/>
                    <v:line id="Line 1291" o:spid="_x0000_s1952" style="position:absolute;flip:y;visibility:visible;mso-wrap-style:square" from="2462,10484" to="4887,11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ZVEMEAAADdAAAADwAAAGRycy9kb3ducmV2LnhtbERP3WrCMBS+F3yHcITd2aRlG6M2FhEc&#10;XoyBugc4NMem2JyUJrP17ZfBYHfn4/s9VT27XtxpDJ1nDXmmQBA33nTcavi6HNZvIEJENth7Jg0P&#10;ClBvl4sKS+MnPtH9HFuRQjiUqMHGOJRShsaSw5D5gThxVz86jAmOrTQjTinc9bJQ6lU67Dg1WBxo&#10;b6m5nb+dhhejJr746WSLj8PwfstN8dkarZ9W824DItIc/8V/7qNJ859VAb/fpBPk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tlUQwQAAAN0AAAAPAAAAAAAAAAAAAAAA&#10;AKECAABkcnMvZG93bnJldi54bWxQSwUGAAAAAAQABAD5AAAAjwMAAAAA&#10;" strokeweight="1.75pt"/>
                    <v:line id="Line 1292" o:spid="_x0000_s1953" style="position:absolute;flip:y;visibility:visible;mso-wrap-style:square" from="1728,10438" to="4901,11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jLCsUAAADdAAAADwAAAGRycy9kb3ducmV2LnhtbERPS2sCMRC+C/6HMAUvpWZ9UOzWKFIQ&#10;PHipykpv0810s+xmsk2ibv99Uyh4m4/vOct1b1txJR9qxwom4wwEcel0zZWC03H7tAARIrLG1jEp&#10;+KEA69VwsMRcuxu/0/UQK5FCOOSowMTY5VKG0pDFMHYdceK+nLcYE/SV1B5vKdy2cpplz9JizanB&#10;YEdvhsrmcLEK5GL/+O03n/OmaM7nF1OURfexV2r00G9eQUTq4138797pNH+ezeDvm3S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jLCsUAAADdAAAADwAAAAAAAAAA&#10;AAAAAAChAgAAZHJzL2Rvd25yZXYueG1sUEsFBgAAAAAEAAQA+QAAAJMDAAAAAA==&#10;"/>
                    <v:line id="Line 1293" o:spid="_x0000_s1954" style="position:absolute;flip:x;visibility:visible;mso-wrap-style:square" from="2880,10438" to="4896,10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TfsUAAADdAAAADwAAAGRycy9kb3ducmV2LnhtbERPTWsCMRC9C/0PYYReRLMtS9HVKFIo&#10;9OBFW1Z6GzfjZtnNZJukuv33plDwNo/3OavNYDtxIR8axwqeZhkI4srphmsFnx9v0zmIEJE1do5J&#10;wS8F2KwfRisstLvyni6HWIsUwqFABSbGvpAyVIYshpnriRN3dt5iTNDXUnu8pnDbyecse5EWG04N&#10;Bnt6NVS1hx+rQM53k2+/PeVt2R6PC1NWZf+1U+pxPGyXICIN8S7+d7/rND/Pcvj7Jp0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TfsUAAADdAAAADwAAAAAAAAAA&#10;AAAAAAChAgAAZHJzL2Rvd25yZXYueG1sUEsFBgAAAAAEAAQA+QAAAJMDAAAAAA==&#10;"/>
                    <v:shape id="Freeform 1294" o:spid="_x0000_s1955" style="position:absolute;left:3073;top:9978;width:288;height:432;rotation:2513694fd;visibility:visible;mso-wrap-style:square;v-text-anchor:top" coordsize="335,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hTWcIA&#10;AADdAAAADwAAAGRycy9kb3ducmV2LnhtbERPS2sCMRC+F/wPYYTeuomlrbIaRSxCe9hDV8XrsJl9&#10;4GayJFG3/74pFHqbj+85q81oe3EjHzrHGmaZAkFcOdNxo+F42D8tQISIbLB3TBq+KcBmPXlYYW7c&#10;nb/oVsZGpBAOOWpoYxxyKUPVksWQuYE4cbXzFmOCvpHG4z2F214+K/UmLXacGlocaNdSdSmvVkN9&#10;RXk+vZMq9mX8nKl50e1MofXjdNwuQUQa47/4z/1h0vwX9Qq/36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FNZwgAAAN0AAAAPAAAAAAAAAAAAAAAAAJgCAABkcnMvZG93&#10;bnJldi54bWxQSwUGAAAAAAQABAD1AAAAhwMAAAAA&#10;" path="m47,c40,36,,148,5,214v5,66,47,135,70,185c98,449,102,487,145,516v43,29,150,48,190,60e" filled="f">
                      <v:stroke endarrow="classic"/>
                      <v:path arrowok="t" o:connecttype="custom" o:connectlocs="40,0;4,161;64,299;125,387;288,432" o:connectangles="0,0,0,0,0"/>
                    </v:shape>
                    <v:line id="Line 1295" o:spid="_x0000_s1956" style="position:absolute;visibility:visible;mso-wrap-style:square" from="3312,10800" to="3456,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vS8EAAADdAAAADwAAAGRycy9kb3ducmV2LnhtbERPS2rDMBDdB3IHMYVuQiOlBFPcKKaY&#10;tKTLujnAYE1sEWtkLMV2c/qqEOhuHu87u2J2nRhpCNazhs1agSCuvbHcaDh9vz+9gAgR2WDnmTT8&#10;UIBiv1zsMDd+4i8aq9iIFMIhRw1tjH0uZahbchjWvidO3NkPDmOCQyPNgFMKd518ViqTDi2nhhZ7&#10;KluqL9XVaQgfn7cVuXC4Scsl2ZNvVH3U+vFhfnsFEWmO/+K7+2jS/K3K4O+bdIL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KO9LwQAAAN0AAAAPAAAAAAAAAAAAAAAA&#10;AKECAABkcnMvZG93bnJldi54bWxQSwUGAAAAAAQABAD5AAAAjwMAAAAA&#10;">
                      <v:stroke startarrow="classic"/>
                    </v:line>
                    <v:shape id="Text Box 1296" o:spid="_x0000_s1957" type="#_x0000_t202" style="position:absolute;left:2448;top:10461;width:441;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lHMIA&#10;AADdAAAADwAAAGRycy9kb3ducmV2LnhtbERPS2sCMRC+F/ofwhR6KTXpIrasRhFR6tXHpbdhM/vA&#10;zWR3k7qrv94Igrf5+J4zWwy2FmfqfOVYw9dIgSDOnKm40HA8bD5/QPiAbLB2TBou5GExf32ZYWpc&#10;zzs670MhYgj7FDWUITSplD4ryaIfuYY4crnrLIYIu0KaDvsYbmuZKDWRFiuODSU2tCopO+3/rQbX&#10;ry/WUauSj7+r/V0t212etFq/vw3LKYhAQ3iKH+6tifPH6hvu38QT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gyUcwgAAAN0AAAAPAAAAAAAAAAAAAAAAAJgCAABkcnMvZG93&#10;bnJldi54bWxQSwUGAAAAAAQABAD1AAAAhwMAAAAA&#10;" strokecolor="white">
                      <v:textbox>
                        <w:txbxContent>
                          <w:p w:rsidR="00465996" w:rsidRDefault="00465996" w:rsidP="002126E7">
                            <w:pPr>
                              <w:rPr>
                                <w:sz w:val="28"/>
                              </w:rPr>
                            </w:pPr>
                            <w:r>
                              <w:rPr>
                                <w:sz w:val="28"/>
                              </w:rPr>
                              <w:t>α</w:t>
                            </w:r>
                          </w:p>
                        </w:txbxContent>
                      </v:textbox>
                    </v:shape>
                    <v:group id="Group 1297" o:spid="_x0000_s1958" style="position:absolute;left:6618;top:9354;width:1360;height:2359" coordorigin="6624,9360" coordsize="1059,1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XL08QAAADdAAAADwAAAGRycy9kb3ducmV2LnhtbERPTWvCQBC9F/wPywje&#10;dBNtbYmuIqLFgwhqoXgbsmMSzM6G7JrEf+8WhN7m8T5nvuxMKRqqXWFZQTyKQBCnVhecKfg5b4df&#10;IJxH1lhaJgUPcrBc9N7mmGjb8pGak89ECGGXoILc+yqR0qU5GXQjWxEH7mprgz7AOpO6xjaEm1KO&#10;o2gqDRYcGnKsaJ1TejvdjYLvFtvVJN40+9t1/bicPw6/+5iUGvS71QyEp87/i1/unQ7z3+N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XL08QAAADdAAAA&#10;DwAAAAAAAAAAAAAAAACqAgAAZHJzL2Rvd25yZXYueG1sUEsFBgAAAAAEAAQA+gAAAJsDAAAAAA==&#10;">
                      <v:line id="Line 1298" o:spid="_x0000_s1959" style="position:absolute;visibility:visible;mso-wrap-style:square" from="6740,9420" to="7604,11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15MgAAADdAAAADwAAAGRycy9kb3ducmV2LnhtbESPT0vDQBDF70K/wzIFb3ZjlSCx21IU&#10;ofUg9g+0x2l2TKLZ2bC7JvHbOwfB2wzvzXu/WaxG16qeQmw8G7idZaCIS28brgwcDy83D6BiQrbY&#10;eiYDPxRhtZxcLbCwfuAd9ftUKQnhWKCBOqWu0DqWNTmMM98Ri/bhg8Mka6i0DThIuGv1PMty7bBh&#10;aaixo6eayq/9tzPwdvee9+vt62Y8bfNL+by7nD+HYMz1dFw/gko0pn/z3/XGCv79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eJ15MgAAADdAAAADwAAAAAA&#10;AAAAAAAAAAChAgAAZHJzL2Rvd25yZXYueG1sUEsFBgAAAAAEAAQA+QAAAJYDAAAAAA==&#10;"/>
                      <v:line id="Line 1299" o:spid="_x0000_s1960" style="position:absolute;visibility:visible;mso-wrap-style:square" from="6624,9415" to="6768,9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Qf8YAAADdAAAADwAAAGRycy9kb3ducmV2LnhtbERPTWvCQBC9F/wPyxR6q5vaEmp0FWkp&#10;aA9FraDHMTsmsdnZsLtN0n/vCgVv83ifM533phYtOV9ZVvA0TEAQ51ZXXCjYfX88voLwAVljbZkU&#10;/JGH+WxwN8VM24431G5DIWII+wwVlCE0mZQ+L8mgH9qGOHIn6wyGCF0htcMuhptajpIklQYrjg0l&#10;NvRWUv6z/TUKvp7XabtYfS77/So95u+b4+HcOaUe7vvFBESgPtzE/+6ljvNfRm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u0H/GAAAA3QAAAA8AAAAAAAAA&#10;AAAAAAAAoQIAAGRycy9kb3ducmV2LnhtbFBLBQYAAAAABAAEAPkAAACUAwAAAAA=&#10;"/>
                      <v:line id="Line 1300" o:spid="_x0000_s1961" style="position:absolute;visibility:visible;mso-wrap-style:square" from="7539,10725" to="7683,11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3vP8gAAADdAAAADwAAAGRycy9kb3ducmV2LnhtbESPT0vDQBDF70K/wzIFb3ajlSCx21IU&#10;ofUg9g+0x2l2TKLZ2bC7JvHbOwfB2wzvzXu/WaxG16qeQmw8G7idZaCIS28brgwcDy83D6BiQrbY&#10;eiYDPxRhtZxcLbCwfuAd9ftUKQnhWKCBOqWu0DqWNTmMM98Ri/bhg8Mka6i0DThIuGv1XZbl2mHD&#10;0lBjR081lV/7b2fgbf6e9+vt62Y8bfNL+by7nD+HYMz1dFw/gko0pn/z3/XGCv79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k3vP8gAAADdAAAADwAAAAAA&#10;AAAAAAAAAAChAgAAZHJzL2Rvd25yZXYueG1sUEsFBgAAAAAEAAQA+QAAAJYDAAAAAA==&#10;"/>
                      <v:line id="Line 1301" o:spid="_x0000_s1962" style="position:absolute;visibility:visible;mso-wrap-style:square" from="6796,9360" to="6940,9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FKpMUAAADdAAAADwAAAGRycy9kb3ducmV2LnhtbERPTWvCQBC9C/6HZQRvurGWIKmriEXQ&#10;HkrVQnscs2MSzc6G3W2S/vtuodDbPN7nLNe9qUVLzleWFcymCQji3OqKCwXv591kAcIHZI21ZVLw&#10;TR7Wq+FgiZm2HR+pPYVCxBD2GSooQ2gyKX1ekkE/tQ1x5K7WGQwRukJqh10MN7V8SJJUGqw4NpTY&#10;0Lak/H76Mgpe529puzm87PuPQ3rJn4+Xz1vnlBqP+s0TiEB9+Bf/ufc6zn+cz+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FKpMUAAADdAAAADwAAAAAAAAAA&#10;AAAAAAChAgAAZHJzL2Rvd25yZXYueG1sUEsFBgAAAAAEAAQA+QAAAJMDAAAAAA==&#10;"/>
                      <v:line id="Line 1302" o:spid="_x0000_s1963" style="position:absolute;visibility:visible;mso-wrap-style:square" from="7427,10800" to="7571,1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PU08UAAADdAAAADwAAAGRycy9kb3ducmV2LnhtbERPS2vCQBC+C/0PyxR60021BEldRVoK&#10;6qH4KLTHMTsmsdnZsLsm6b93C4K3+fieM1v0phYtOV9ZVvA8SkAQ51ZXXCj4OnwMpyB8QNZYWyYF&#10;f+RhMX8YzDDTtuMdtftQiBjCPkMFZQhNJqXPSzLoR7YhjtzJOoMhQldI7bCL4aaW4yRJpcGKY0OJ&#10;Db2VlP/uL0bB52Sbtsv1ZtV/r9Nj/r47/pw7p9TTY798BRGoD3fxzb3Scf7LZAz/38QT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PU08UAAADdAAAADwAAAAAAAAAA&#10;AAAAAAChAgAAZHJzL2Rvd25yZXYueG1sUEsFBgAAAAAEAAQA+QAAAJMDAAAAAA==&#10;"/>
                    </v:group>
                    <v:group id="Group 1303" o:spid="_x0000_s1964" style="position:absolute;left:3891;top:9360;width:1269;height:2471" coordorigin="3888,9360" coordsize="1059,1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7pfoccAAADdAAAADwAAAGRycy9kb3ducmV2LnhtbESPQWvCQBCF70L/wzKF&#10;3nSTVkuJriLSlh5EMBaKtyE7JsHsbMhuk/jvnUOhtxnem/e+WW1G16ieulB7NpDOElDEhbc1lwa+&#10;Tx/TN1AhIltsPJOBGwXYrB8mK8ysH/hIfR5LJSEcMjRQxdhmWoeiIodh5lti0S6+cxhl7UptOxwk&#10;3DX6OUletcOapaHClnYVFdf81xn4HHDYvqTv/f562d3Op8XhZ5+SMU+P43YJKtIY/81/119W8Oe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7pfoccAAADd&#10;AAAADwAAAAAAAAAAAAAAAACqAgAAZHJzL2Rvd25yZXYueG1sUEsFBgAAAAAEAAQA+gAAAJ4DAAAA&#10;AA==&#10;">
                      <v:line id="Line 1304" o:spid="_x0000_s1965" style="position:absolute;visibility:visible;mso-wrap-style:square" from="4004,9420" to="4868,11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bnlcUAAADdAAAADwAAAGRycy9kb3ducmV2LnhtbERPS2vCQBC+C/0PyxR60021BEldRVoK&#10;6qH4KLTHMTsmsdnZsLsm6b93C4K3+fieM1v0phYtOV9ZVvA8SkAQ51ZXXCj4OnwMpyB8QNZYWyYF&#10;f+RhMX8YzDDTtuMdtftQiBjCPkMFZQhNJqXPSzLoR7YhjtzJOoMhQldI7bCL4aaW4yRJpcGKY0OJ&#10;Db2VlP/uL0bB52Sbtsv1ZtV/r9Nj/r47/pw7p9TTY798BRGoD3fxzb3Scf7LeAL/38QT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0bnlcUAAADdAAAADwAAAAAAAAAA&#10;AAAAAAChAgAAZHJzL2Rvd25yZXYueG1sUEsFBgAAAAAEAAQA+QAAAJMDAAAAAA==&#10;"/>
                      <v:line id="Line 1305" o:spid="_x0000_s1966" style="position:absolute;visibility:visible;mso-wrap-style:square" from="3888,9415" to="4032,9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9/4cUAAADdAAAADwAAAGRycy9kb3ducmV2LnhtbERPS2vCQBC+F/oflhF6qxutBImuIi0F&#10;7UHqA/Q4ZqdJ2uxs2N0m6b/vCoK3+fieM1/2phYtOV9ZVjAaJiCIc6srLhQcD+/PUxA+IGusLZOC&#10;P/KwXDw+zDHTtuMdtftQiBjCPkMFZQhNJqXPSzLoh7YhjtyXdQZDhK6Q2mEXw00tx0mSSoMVx4YS&#10;G3otKf/Z/xoF25fPtF1tPtb9aZNe8rfd5fzdOaWeBv1qBiJQH+7im3ut4/zJeALXb+IJ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9/4cUAAADdAAAADwAAAAAAAAAA&#10;AAAAAAChAgAAZHJzL2Rvd25yZXYueG1sUEsFBgAAAAAEAAQA+QAAAJMDAAAAAA==&#10;"/>
                      <v:line id="Line 1306" o:spid="_x0000_s1967" style="position:absolute;visibility:visible;mso-wrap-style:square" from="4803,10725" to="4947,11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aesYAAADdAAAADwAAAGRycy9kb3ducmV2LnhtbERPTWvCQBC9F/wPyxR6q5vaNkh0FbEU&#10;tIdSraDHMTsm0exs2N0m6b93hUJv83ifM533phYtOV9ZVvA0TEAQ51ZXXCjYfb8/jkH4gKyxtkwK&#10;fsnDfDa4m2KmbccbarehEDGEfYYKyhCaTEqfl2TQD21DHLmTdQZDhK6Q2mEXw00tR0mSSoMVx4YS&#10;G1qWlF+2P0bB5/NX2i7WH6t+v06P+dvmeDh3TqmH+34xARGoD//iP/dKx/kvo1e4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j2nrGAAAA3QAAAA8AAAAAAAAA&#10;AAAAAAAAoQIAAGRycy9kb3ducmV2LnhtbFBLBQYAAAAABAAEAPkAAACUAwAAAAA=&#10;"/>
                      <v:line id="Line 1307" o:spid="_x0000_s1968" style="position:absolute;visibility:visible;mso-wrap-style:square" from="4060,9360" to="4204,9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FEDcUAAADdAAAADwAAAGRycy9kb3ducmV2LnhtbERPTWvCQBC9F/wPywje6qZaQomuIpaC&#10;eijVFvQ4ZsckNTsbdtck/ffdgtDbPN7nzJe9qUVLzleWFTyNExDEudUVFwq+Pt8eX0D4gKyxtkwK&#10;fsjDcjF4mGOmbcd7ag+hEDGEfYYKyhCaTEqfl2TQj21DHLmLdQZDhK6Q2mEXw00tJ0mSSoMVx4YS&#10;G1qXlF8PN6PgffqRtqvtbtMft+k5f92fT9+dU2o07FczEIH68C++uzc6zn+epP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FEDcUAAADdAAAADwAAAAAAAAAA&#10;AAAAAAChAgAAZHJzL2Rvd25yZXYueG1sUEsFBgAAAAAEAAQA+QAAAJMDAAAAAA==&#10;"/>
                      <v:line id="Line 1308" o:spid="_x0000_s1969" style="position:absolute;visibility:visible;mso-wrap-style:square" from="4691,10800" to="4835,1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3hlsYAAADdAAAADwAAAGRycy9kb3ducmV2LnhtbERPTWvCQBC9F/wPyxR6q5vakkp0FWkp&#10;aA9FraDHMTsmsdnZsLtN0n/vCgVv83ifM533phYtOV9ZVvA0TEAQ51ZXXCjYfX88jkH4gKyxtkwK&#10;/sjDfDa4m2KmbccbarehEDGEfYYKyhCaTEqfl2TQD21DHLmTdQZDhK6Q2mEXw00tR0mSSoMVx4YS&#10;G3orKf/Z/hoFX8/rtF2sPpf9fpUe8/fN8XDunFIP9/1iAiJQH27if/dSx/kvo1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94ZbGAAAA3QAAAA8AAAAAAAAA&#10;AAAAAAAAoQIAAGRycy9kb3ducmV2LnhtbFBLBQYAAAAABAAEAPkAAACUAwAAAAA=&#10;"/>
                    </v:group>
                    <v:line id="Line 1309" o:spid="_x0000_s1970" style="position:absolute;visibility:visible;mso-wrap-style:square" from="6768,9360" to="6768,11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awsYAAADdAAAADwAAAGRycy9kb3ducmV2LnhtbERPTWvCQBC9F/oflin0VjdaCW10FbEU&#10;tIeittAex+yYRLOzYXdN0n/vCgVv83ifM533phYtOV9ZVjAcJCCIc6srLhR8f70/vYDwAVljbZkU&#10;/JGH+ez+boqZth1vqd2FQsQQ9hkqKENoMil9XpJBP7ANceQO1hkMEbpCaoddDDe1HCVJKg1WHBtK&#10;bGhZUn7anY2Cz+dN2i7WH6v+Z53u87ft/vfYOaUeH/rFBESgPtzE/+6VjvPHw1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CGsLGAAAA3QAAAA8AAAAAAAAA&#10;AAAAAAAAoQIAAGRycy9kb3ducmV2LnhtbFBLBQYAAAAABAAEAPkAAACUAwAAAAA=&#10;"/>
                    <v:line id="Line 1310" o:spid="_x0000_s1971" style="position:absolute;visibility:visible;mso-wrap-style:square" from="6480,10944" to="6768,1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2edsMAAADdAAAADwAAAGRycy9kb3ducmV2LnhtbESPQWvDMAyF74X9B6PBbq3TEkJJ65bR&#10;UehOo2l+gIi1JDSWg+016b+fDoPdJN7Te5/2x9kN6kEh9p4NrFcZKOLG255bA/XtvNyCignZ4uCZ&#10;DDwpwvHwsthjaf3EV3pUqVUSwrFEA11KY6l1bDpyGFd+JBbt2weHSdbQahtwknA36E2WFdphz9LQ&#10;4Uinjpp79eMMXOvJfc3FZ5aYKt18FPk9Dxdj3l7n9x2oRHP6N/9dX6zg5xvhl29kBH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dnnbDAAAA3QAAAA8AAAAAAAAAAAAA&#10;AAAAoQIAAGRycy9kb3ducmV2LnhtbFBLBQYAAAAABAAEAPkAAACRAwAAAAA=&#10;">
                      <v:stroke endarrow="classic"/>
                    </v:line>
                    <v:line id="Line 1311" o:spid="_x0000_s1972" style="position:absolute;flip:x;visibility:visible;mso-wrap-style:square" from="7635,10800" to="7923,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ngMMAAADdAAAADwAAAGRycy9kb3ducmV2LnhtbERPzWrCQBC+F3yHZQRvdaOISOoqKljF&#10;S0nMA0yz0yQ1Oxuy2zW+vVso9DYf3++st4NpRaDeNZYVzKYJCOLS6oYrBcX1+LoC4TyyxtYyKXiQ&#10;g+1m9LLGVNs7ZxRyX4kYwi5FBbX3XSqlK2sy6Ka2I47cl+0N+gj7Suoe7zHctHKeJEtpsOHYUGNH&#10;h5rKW/5jFFxORfgsD/vv5aoIuXy8Z+EjyZSajIfdGwhPg/8X/7nPOs5fzGfw+008QW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v54DDAAAA3QAAAA8AAAAAAAAAAAAA&#10;AAAAoQIAAGRycy9kb3ducmV2LnhtbFBLBQYAAAAABAAEAPkAAACRAwAAAAA=&#10;">
                      <v:stroke endarrow="classic"/>
                    </v:line>
                    <v:shape id="Text Box 1312" o:spid="_x0000_s1973" type="#_x0000_t202" style="position:absolute;left:6912;top:10800;width:441;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Ha5MMA&#10;AADdAAAADwAAAGRycy9kb3ducmV2LnhtbERPTWvCQBC9F/wPyxR6KWbTpRSJriKi2KvWi7chO8mG&#10;ZmeT7NbE/vpuodDbPN7nrDaTa8WNhtB41vCS5SCIS28arjVcPg7zBYgQkQ22nknDnQJs1rOHFRbG&#10;j3yi2znWIoVwKFCDjbErpAylJYch8x1x4io/OIwJDrU0A44p3LVS5fmbdNhwarDY0c5S+Xn+chr8&#10;uL87T32unq/f7rjb9qdK9Vo/PU7bJYhIU/wX/7nfTZr/qhT8fp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Ha5MMAAADdAAAADwAAAAAAAAAAAAAAAACYAgAAZHJzL2Rv&#10;d25yZXYueG1sUEsFBgAAAAAEAAQA9QAAAIgDAAAAAA==&#10;" strokecolor="white">
                      <v:textbox>
                        <w:txbxContent>
                          <w:p w:rsidR="00465996" w:rsidRDefault="00465996" w:rsidP="002126E7">
                            <w:pPr>
                              <w:rPr>
                                <w:sz w:val="28"/>
                              </w:rPr>
                            </w:pPr>
                            <w:r>
                              <w:rPr>
                                <w:sz w:val="28"/>
                              </w:rPr>
                              <w:t>α</w:t>
                            </w:r>
                          </w:p>
                        </w:txbxContent>
                      </v:textbox>
                    </v:shape>
                  </v:group>
                  <v:shape id="Text Box 1313" o:spid="_x0000_s1974" type="#_x0000_t202" style="position:absolute;left:864;top:12544;width:63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eZsIA&#10;AADdAAAADwAAAGRycy9kb3ducmV2LnhtbERPS4vCMBC+C/6HMIIX0dQKol2jiCh61d2Lt6GZPthm&#10;0jbR1v31m4UFb/PxPWez600lntS60rKC+SwCQZxaXXKu4OvzNF2BcB5ZY2WZFLzIwW47HGww0bbj&#10;Kz1vPhchhF2CCgrv60RKlxZk0M1sTRy4zLYGfYBtLnWLXQg3lYyjaCkNlhwaCqzpUFD6fXsYBbY7&#10;voylJoon9x9zPuybaxY3So1H/f4DhKfev8X/7osO8xfrGP6+C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N5mwgAAAN0AAAAPAAAAAAAAAAAAAAAAAJgCAABkcnMvZG93&#10;bnJldi54bWxQSwUGAAAAAAQABAD1AAAAhwMAAAAA&#10;" strokecolor="white">
                    <v:textbox>
                      <w:txbxContent>
                        <w:p w:rsidR="00465996" w:rsidRPr="008937DE" w:rsidRDefault="00465996" w:rsidP="002126E7">
                          <w:pPr>
                            <w:rPr>
                              <w:b/>
                              <w:sz w:val="28"/>
                              <w:szCs w:val="28"/>
                            </w:rPr>
                          </w:pPr>
                          <w:proofErr w:type="gramStart"/>
                          <w:r w:rsidRPr="008937DE">
                            <w:rPr>
                              <w:b/>
                              <w:sz w:val="28"/>
                              <w:szCs w:val="28"/>
                              <w:lang w:val="en-US"/>
                            </w:rPr>
                            <w:t>Rasm</w:t>
                          </w:r>
                          <w:r w:rsidRPr="008937DE">
                            <w:rPr>
                              <w:b/>
                              <w:sz w:val="28"/>
                              <w:szCs w:val="28"/>
                            </w:rPr>
                            <w:t xml:space="preserve"> </w:t>
                          </w:r>
                          <w:r w:rsidRPr="008937DE">
                            <w:rPr>
                              <w:b/>
                              <w:sz w:val="28"/>
                              <w:szCs w:val="28"/>
                              <w:lang w:val="en-US"/>
                            </w:rPr>
                            <w:t>5.7 Tekis xarakatlanuvchi g’alvirning sxemasi</w:t>
                          </w:r>
                          <w:r w:rsidRPr="008937DE">
                            <w:rPr>
                              <w:b/>
                              <w:sz w:val="28"/>
                              <w:szCs w:val="28"/>
                            </w:rPr>
                            <w:t>.</w:t>
                          </w:r>
                          <w:proofErr w:type="gramEnd"/>
                        </w:p>
                      </w:txbxContent>
                    </v:textbox>
                  </v:shape>
                </v:group>
                <w10:anchorlock/>
              </v:group>
            </w:pict>
          </mc:Fallback>
        </mc:AlternateContent>
      </w:r>
      <w:r w:rsidR="00D454B3" w:rsidRPr="006F1792">
        <w:rPr>
          <w:sz w:val="28"/>
          <w:szCs w:val="28"/>
          <w:lang w:val="en-US"/>
        </w:rPr>
        <w:br w:type="page"/>
      </w:r>
    </w:p>
    <w:p w:rsidR="00B811B9" w:rsidRPr="006F1792" w:rsidRDefault="00B811B9" w:rsidP="008C7A35">
      <w:pPr>
        <w:spacing w:line="360" w:lineRule="auto"/>
        <w:ind w:left="312" w:right="336" w:firstLine="851"/>
        <w:jc w:val="center"/>
        <w:rPr>
          <w:b/>
          <w:sz w:val="28"/>
          <w:szCs w:val="28"/>
        </w:rPr>
      </w:pPr>
      <w:r w:rsidRPr="006F1792">
        <w:rPr>
          <w:b/>
          <w:sz w:val="28"/>
          <w:szCs w:val="28"/>
        </w:rPr>
        <w:lastRenderedPageBreak/>
        <w:t>Nаzоrаt uchun sаvоllаr</w:t>
      </w:r>
    </w:p>
    <w:p w:rsidR="00B811B9" w:rsidRPr="006F1792" w:rsidRDefault="00B811B9" w:rsidP="00DF0D56">
      <w:pPr>
        <w:pStyle w:val="a3"/>
        <w:numPr>
          <w:ilvl w:val="0"/>
          <w:numId w:val="27"/>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en-US"/>
        </w:rPr>
        <w:t>Elakli taxlili deb nimaga a</w:t>
      </w:r>
      <w:r w:rsidR="00807860">
        <w:rPr>
          <w:rFonts w:ascii="Times New Roman" w:hAnsi="Times New Roman"/>
          <w:sz w:val="28"/>
          <w:szCs w:val="28"/>
          <w:lang w:val="en-US"/>
        </w:rPr>
        <w:t>y</w:t>
      </w:r>
      <w:r w:rsidRPr="006F1792">
        <w:rPr>
          <w:rFonts w:ascii="Times New Roman" w:hAnsi="Times New Roman"/>
          <w:sz w:val="28"/>
          <w:szCs w:val="28"/>
          <w:lang w:val="en-US"/>
        </w:rPr>
        <w:t>tiladi?</w:t>
      </w:r>
    </w:p>
    <w:p w:rsidR="00B811B9" w:rsidRPr="006F1792" w:rsidRDefault="00B811B9" w:rsidP="00DF0D56">
      <w:pPr>
        <w:pStyle w:val="a3"/>
        <w:numPr>
          <w:ilvl w:val="0"/>
          <w:numId w:val="27"/>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en-US"/>
        </w:rPr>
        <w:t>Tarkoklash taxlili deb nimaga a</w:t>
      </w:r>
      <w:r w:rsidR="00807860">
        <w:rPr>
          <w:rFonts w:ascii="Times New Roman" w:hAnsi="Times New Roman"/>
          <w:sz w:val="28"/>
          <w:szCs w:val="28"/>
          <w:lang w:val="en-US"/>
        </w:rPr>
        <w:t>y</w:t>
      </w:r>
      <w:r w:rsidRPr="006F1792">
        <w:rPr>
          <w:rFonts w:ascii="Times New Roman" w:hAnsi="Times New Roman"/>
          <w:sz w:val="28"/>
          <w:szCs w:val="28"/>
          <w:lang w:val="en-US"/>
        </w:rPr>
        <w:t xml:space="preserve">tiladi? </w:t>
      </w:r>
    </w:p>
    <w:p w:rsidR="00B811B9" w:rsidRPr="006F1792" w:rsidRDefault="00B811B9" w:rsidP="00DF0D56">
      <w:pPr>
        <w:pStyle w:val="a3"/>
        <w:numPr>
          <w:ilvl w:val="0"/>
          <w:numId w:val="27"/>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en-US"/>
        </w:rPr>
        <w:t xml:space="preserve">Mikraskopik taxlili </w:t>
      </w:r>
      <w:r w:rsidRPr="006F1792">
        <w:rPr>
          <w:rFonts w:ascii="Times New Roman" w:hAnsi="Times New Roman"/>
          <w:sz w:val="28"/>
          <w:szCs w:val="28"/>
          <w:lang w:val="uz-Cyrl-UZ"/>
        </w:rPr>
        <w:t>deb nimaga a</w:t>
      </w:r>
      <w:r w:rsidR="00807860">
        <w:rPr>
          <w:rFonts w:ascii="Times New Roman" w:hAnsi="Times New Roman"/>
          <w:sz w:val="28"/>
          <w:szCs w:val="28"/>
          <w:lang w:val="uz-Cyrl-UZ"/>
        </w:rPr>
        <w:t>y</w:t>
      </w:r>
      <w:r w:rsidRPr="006F1792">
        <w:rPr>
          <w:rFonts w:ascii="Times New Roman" w:hAnsi="Times New Roman"/>
          <w:sz w:val="28"/>
          <w:szCs w:val="28"/>
          <w:lang w:val="uz-Cyrl-UZ"/>
        </w:rPr>
        <w:t>tiladi</w:t>
      </w:r>
      <w:r w:rsidRPr="006F1792">
        <w:rPr>
          <w:rFonts w:ascii="Times New Roman" w:hAnsi="Times New Roman"/>
          <w:sz w:val="28"/>
          <w:szCs w:val="28"/>
          <w:lang w:val="en-US"/>
        </w:rPr>
        <w:t>?</w:t>
      </w:r>
    </w:p>
    <w:p w:rsidR="00B811B9" w:rsidRPr="006F1792" w:rsidRDefault="00B811B9" w:rsidP="00393978">
      <w:pPr>
        <w:tabs>
          <w:tab w:val="left" w:pos="465"/>
          <w:tab w:val="center" w:pos="4819"/>
        </w:tabs>
        <w:ind w:firstLine="851"/>
        <w:jc w:val="center"/>
        <w:rPr>
          <w:b/>
          <w:sz w:val="28"/>
          <w:szCs w:val="28"/>
          <w:lang w:val="en-US"/>
        </w:rPr>
      </w:pPr>
    </w:p>
    <w:p w:rsidR="00D454B3" w:rsidRPr="006F1792" w:rsidRDefault="00D454B3" w:rsidP="005B5B87">
      <w:pPr>
        <w:tabs>
          <w:tab w:val="left" w:pos="465"/>
          <w:tab w:val="center" w:pos="4819"/>
        </w:tabs>
        <w:spacing w:line="360" w:lineRule="auto"/>
        <w:ind w:firstLine="851"/>
        <w:jc w:val="center"/>
        <w:rPr>
          <w:b/>
          <w:sz w:val="28"/>
          <w:szCs w:val="28"/>
        </w:rPr>
      </w:pPr>
      <w:r w:rsidRPr="006F1792">
        <w:rPr>
          <w:b/>
          <w:sz w:val="28"/>
          <w:szCs w:val="28"/>
          <w:lang w:val="en-US"/>
        </w:rPr>
        <w:t>6-</w:t>
      </w:r>
      <w:r w:rsidRPr="006F1792">
        <w:rPr>
          <w:b/>
          <w:sz w:val="28"/>
          <w:szCs w:val="28"/>
        </w:rPr>
        <w:t xml:space="preserve">Ma’ruza </w:t>
      </w:r>
    </w:p>
    <w:p w:rsidR="00D454B3" w:rsidRPr="006F1792" w:rsidRDefault="00D454B3" w:rsidP="005B5B87">
      <w:pPr>
        <w:tabs>
          <w:tab w:val="left" w:pos="465"/>
          <w:tab w:val="center" w:pos="4819"/>
        </w:tabs>
        <w:spacing w:line="360" w:lineRule="auto"/>
        <w:ind w:firstLine="851"/>
        <w:jc w:val="center"/>
        <w:rPr>
          <w:b/>
          <w:sz w:val="28"/>
          <w:szCs w:val="28"/>
        </w:rPr>
      </w:pPr>
      <w:r w:rsidRPr="006F1792">
        <w:rPr>
          <w:b/>
          <w:sz w:val="28"/>
          <w:szCs w:val="28"/>
        </w:rPr>
        <w:t xml:space="preserve">Mavzu: </w:t>
      </w:r>
      <w:r w:rsidR="00807860">
        <w:rPr>
          <w:rFonts w:eastAsia="Calibri"/>
          <w:b/>
          <w:sz w:val="28"/>
          <w:szCs w:val="28"/>
          <w:lang w:val="en-US" w:eastAsia="en-US"/>
        </w:rPr>
        <w:t>Y</w:t>
      </w:r>
      <w:r w:rsidRPr="006F1792">
        <w:rPr>
          <w:rFonts w:eastAsia="Calibri"/>
          <w:b/>
          <w:sz w:val="28"/>
          <w:szCs w:val="28"/>
          <w:lang w:val="en-US" w:eastAsia="en-US"/>
        </w:rPr>
        <w:t>anchish dastgohlari. Tegirmonlarning asosi</w:t>
      </w:r>
      <w:r w:rsidR="00807860">
        <w:rPr>
          <w:rFonts w:eastAsia="Calibri"/>
          <w:b/>
          <w:sz w:val="28"/>
          <w:szCs w:val="28"/>
          <w:lang w:val="en-US" w:eastAsia="en-US"/>
        </w:rPr>
        <w:t>y</w:t>
      </w:r>
      <w:r w:rsidRPr="006F1792">
        <w:rPr>
          <w:rFonts w:eastAsia="Calibri"/>
          <w:b/>
          <w:sz w:val="28"/>
          <w:szCs w:val="28"/>
          <w:lang w:val="en-US" w:eastAsia="en-US"/>
        </w:rPr>
        <w:t xml:space="preserve"> parametrlarini aniqlash  </w:t>
      </w:r>
    </w:p>
    <w:p w:rsidR="00D454B3" w:rsidRPr="006F1792" w:rsidRDefault="00D454B3" w:rsidP="005B5B87">
      <w:pPr>
        <w:spacing w:line="360" w:lineRule="auto"/>
        <w:ind w:left="-426" w:firstLine="851"/>
        <w:jc w:val="center"/>
        <w:rPr>
          <w:b/>
          <w:sz w:val="28"/>
          <w:szCs w:val="28"/>
        </w:rPr>
      </w:pPr>
      <w:r w:rsidRPr="006F1792">
        <w:rPr>
          <w:b/>
          <w:sz w:val="28"/>
          <w:szCs w:val="28"/>
        </w:rPr>
        <w:t>Reja:</w:t>
      </w:r>
    </w:p>
    <w:p w:rsidR="00D454B3" w:rsidRPr="006F1792" w:rsidRDefault="00807860" w:rsidP="00DF0D56">
      <w:pPr>
        <w:numPr>
          <w:ilvl w:val="0"/>
          <w:numId w:val="9"/>
        </w:numPr>
        <w:tabs>
          <w:tab w:val="num" w:pos="-114"/>
        </w:tabs>
        <w:spacing w:line="360" w:lineRule="auto"/>
        <w:ind w:left="0" w:firstLine="851"/>
        <w:rPr>
          <w:b/>
          <w:bCs/>
          <w:iCs/>
          <w:sz w:val="28"/>
          <w:szCs w:val="28"/>
          <w:lang w:val="en-US"/>
        </w:rPr>
      </w:pPr>
      <w:r>
        <w:rPr>
          <w:b/>
          <w:bCs/>
          <w:iCs/>
          <w:sz w:val="28"/>
          <w:szCs w:val="28"/>
          <w:lang w:val="en-US"/>
        </w:rPr>
        <w:t>Y</w:t>
      </w:r>
      <w:r w:rsidR="00D454B3" w:rsidRPr="006F1792">
        <w:rPr>
          <w:b/>
          <w:bCs/>
          <w:iCs/>
          <w:sz w:val="28"/>
          <w:szCs w:val="28"/>
          <w:lang w:val="en-US"/>
        </w:rPr>
        <w:t>anchish jara</w:t>
      </w:r>
      <w:r>
        <w:rPr>
          <w:b/>
          <w:bCs/>
          <w:iCs/>
          <w:sz w:val="28"/>
          <w:szCs w:val="28"/>
          <w:lang w:val="en-US"/>
        </w:rPr>
        <w:t>yon</w:t>
      </w:r>
      <w:r w:rsidR="00D454B3" w:rsidRPr="006F1792">
        <w:rPr>
          <w:b/>
          <w:bCs/>
          <w:iCs/>
          <w:sz w:val="28"/>
          <w:szCs w:val="28"/>
          <w:lang w:val="en-US"/>
        </w:rPr>
        <w:t>larining axami</w:t>
      </w:r>
      <w:r>
        <w:rPr>
          <w:b/>
          <w:bCs/>
          <w:iCs/>
          <w:sz w:val="28"/>
          <w:szCs w:val="28"/>
          <w:lang w:val="en-US"/>
        </w:rPr>
        <w:t>y</w:t>
      </w:r>
      <w:r w:rsidR="00D454B3" w:rsidRPr="006F1792">
        <w:rPr>
          <w:b/>
          <w:bCs/>
          <w:iCs/>
          <w:sz w:val="28"/>
          <w:szCs w:val="28"/>
          <w:lang w:val="en-US"/>
        </w:rPr>
        <w:t xml:space="preserve">ati </w:t>
      </w:r>
      <w:proofErr w:type="gramStart"/>
      <w:r w:rsidR="00D454B3" w:rsidRPr="006F1792">
        <w:rPr>
          <w:b/>
          <w:bCs/>
          <w:iCs/>
          <w:sz w:val="28"/>
          <w:szCs w:val="28"/>
          <w:lang w:val="en-US"/>
        </w:rPr>
        <w:t>va</w:t>
      </w:r>
      <w:proofErr w:type="gramEnd"/>
      <w:r w:rsidR="00D454B3" w:rsidRPr="006F1792">
        <w:rPr>
          <w:b/>
          <w:bCs/>
          <w:iCs/>
          <w:sz w:val="28"/>
          <w:szCs w:val="28"/>
          <w:lang w:val="en-US"/>
        </w:rPr>
        <w:t xml:space="preserve"> ularni sanoatdagi roli.</w:t>
      </w:r>
    </w:p>
    <w:p w:rsidR="005B5B87" w:rsidRPr="005B5B87" w:rsidRDefault="00807860" w:rsidP="00DF0D56">
      <w:pPr>
        <w:numPr>
          <w:ilvl w:val="0"/>
          <w:numId w:val="9"/>
        </w:numPr>
        <w:tabs>
          <w:tab w:val="num" w:pos="0"/>
        </w:tabs>
        <w:spacing w:line="360" w:lineRule="auto"/>
        <w:ind w:left="0" w:firstLine="851"/>
        <w:rPr>
          <w:b/>
          <w:sz w:val="28"/>
          <w:szCs w:val="28"/>
        </w:rPr>
      </w:pPr>
      <w:r>
        <w:rPr>
          <w:b/>
          <w:sz w:val="28"/>
          <w:szCs w:val="28"/>
        </w:rPr>
        <w:t>Y</w:t>
      </w:r>
      <w:r w:rsidR="00D454B3" w:rsidRPr="006F1792">
        <w:rPr>
          <w:b/>
          <w:sz w:val="28"/>
          <w:szCs w:val="28"/>
          <w:lang w:val="en-US"/>
        </w:rPr>
        <w:t>a</w:t>
      </w:r>
      <w:r w:rsidR="00D454B3" w:rsidRPr="006F1792">
        <w:rPr>
          <w:b/>
          <w:sz w:val="28"/>
          <w:szCs w:val="28"/>
        </w:rPr>
        <w:t xml:space="preserve">nchish sxemalari xakida ma’lumot. </w:t>
      </w:r>
    </w:p>
    <w:p w:rsidR="005B5B87" w:rsidRPr="005B5B87" w:rsidRDefault="005B5B87" w:rsidP="005B5B87">
      <w:pPr>
        <w:spacing w:line="360" w:lineRule="auto"/>
        <w:rPr>
          <w:b/>
          <w:sz w:val="28"/>
          <w:szCs w:val="28"/>
        </w:rPr>
      </w:pPr>
    </w:p>
    <w:p w:rsidR="00296215" w:rsidRDefault="00D454B3" w:rsidP="00296215">
      <w:pPr>
        <w:spacing w:line="360" w:lineRule="auto"/>
        <w:ind w:firstLine="851"/>
        <w:jc w:val="both"/>
        <w:rPr>
          <w:sz w:val="28"/>
          <w:szCs w:val="28"/>
          <w:lang w:val="en-US"/>
        </w:rPr>
      </w:pPr>
      <w:r w:rsidRPr="006F1792">
        <w:rPr>
          <w:sz w:val="28"/>
          <w:szCs w:val="28"/>
        </w:rPr>
        <w:t xml:space="preserve"> </w:t>
      </w:r>
      <w:r w:rsidR="00807860">
        <w:rPr>
          <w:sz w:val="28"/>
          <w:szCs w:val="28"/>
        </w:rPr>
        <w:t>Y</w:t>
      </w:r>
      <w:r w:rsidRPr="006F1792">
        <w:rPr>
          <w:sz w:val="28"/>
          <w:szCs w:val="28"/>
        </w:rPr>
        <w:t>anchish jara</w:t>
      </w:r>
      <w:r w:rsidR="00807860">
        <w:rPr>
          <w:sz w:val="28"/>
          <w:szCs w:val="28"/>
        </w:rPr>
        <w:t>yon</w:t>
      </w:r>
      <w:r w:rsidRPr="006F1792">
        <w:rPr>
          <w:sz w:val="28"/>
          <w:szCs w:val="28"/>
        </w:rPr>
        <w:t>lari deganda biz, kattik materialga fizikavi</w:t>
      </w:r>
      <w:r w:rsidR="00807860">
        <w:rPr>
          <w:sz w:val="28"/>
          <w:szCs w:val="28"/>
        </w:rPr>
        <w:t>y</w:t>
      </w:r>
      <w:r w:rsidRPr="006F1792">
        <w:rPr>
          <w:sz w:val="28"/>
          <w:szCs w:val="28"/>
        </w:rPr>
        <w:t xml:space="preserve"> kuchlar ta’sir kilish natijasida ma</w:t>
      </w:r>
      <w:r w:rsidR="00807860">
        <w:rPr>
          <w:sz w:val="28"/>
          <w:szCs w:val="28"/>
        </w:rPr>
        <w:t>y</w:t>
      </w:r>
      <w:r w:rsidRPr="006F1792">
        <w:rPr>
          <w:sz w:val="28"/>
          <w:szCs w:val="28"/>
        </w:rPr>
        <w:t xml:space="preserve">dalangan ruda bo‘laklarini mikron darajadagi ulchamlardan ma’lum kattalikdagi </w:t>
      </w:r>
      <w:r w:rsidRPr="006F1792">
        <w:rPr>
          <w:i/>
          <w:sz w:val="28"/>
          <w:szCs w:val="28"/>
        </w:rPr>
        <w:t>mm</w:t>
      </w:r>
      <w:r w:rsidRPr="006F1792">
        <w:rPr>
          <w:sz w:val="28"/>
          <w:szCs w:val="28"/>
        </w:rPr>
        <w:t xml:space="preserve"> li ulchamlarga a</w:t>
      </w:r>
      <w:r w:rsidR="00807860">
        <w:rPr>
          <w:sz w:val="28"/>
          <w:szCs w:val="28"/>
        </w:rPr>
        <w:t>y</w:t>
      </w:r>
      <w:r w:rsidRPr="006F1792">
        <w:rPr>
          <w:sz w:val="28"/>
          <w:szCs w:val="28"/>
        </w:rPr>
        <w:t>lantirishni tushunamiz va bu jara</w:t>
      </w:r>
      <w:r w:rsidR="00807860">
        <w:rPr>
          <w:sz w:val="28"/>
          <w:szCs w:val="28"/>
        </w:rPr>
        <w:t>yon</w:t>
      </w:r>
      <w:r w:rsidRPr="006F1792">
        <w:rPr>
          <w:sz w:val="28"/>
          <w:szCs w:val="28"/>
        </w:rPr>
        <w:t xml:space="preserve">ni </w:t>
      </w:r>
      <w:r w:rsidR="00807860">
        <w:rPr>
          <w:sz w:val="28"/>
          <w:szCs w:val="28"/>
        </w:rPr>
        <w:t>y</w:t>
      </w:r>
      <w:r w:rsidRPr="006F1792">
        <w:rPr>
          <w:sz w:val="28"/>
          <w:szCs w:val="28"/>
        </w:rPr>
        <w:t>anchish deb ata</w:t>
      </w:r>
      <w:r w:rsidR="00807860">
        <w:rPr>
          <w:sz w:val="28"/>
          <w:szCs w:val="28"/>
        </w:rPr>
        <w:t>y</w:t>
      </w:r>
      <w:r w:rsidRPr="006F1792">
        <w:rPr>
          <w:sz w:val="28"/>
          <w:szCs w:val="28"/>
        </w:rPr>
        <w:t xml:space="preserve">miz. </w:t>
      </w:r>
      <w:proofErr w:type="gramStart"/>
      <w:r w:rsidR="00807860">
        <w:rPr>
          <w:sz w:val="28"/>
          <w:szCs w:val="28"/>
          <w:lang w:val="en-US"/>
        </w:rPr>
        <w:t>Y</w:t>
      </w:r>
      <w:r w:rsidR="00296215">
        <w:rPr>
          <w:sz w:val="28"/>
          <w:szCs w:val="28"/>
          <w:lang w:val="en-US"/>
        </w:rPr>
        <w:t>a</w:t>
      </w:r>
      <w:r w:rsidRPr="006F1792">
        <w:rPr>
          <w:sz w:val="28"/>
          <w:szCs w:val="28"/>
          <w:lang w:val="en-US"/>
        </w:rPr>
        <w:t>nchish jara</w:t>
      </w:r>
      <w:r w:rsidR="00807860">
        <w:rPr>
          <w:sz w:val="28"/>
          <w:szCs w:val="28"/>
          <w:lang w:val="en-US"/>
        </w:rPr>
        <w:t>yon</w:t>
      </w:r>
      <w:r w:rsidRPr="006F1792">
        <w:rPr>
          <w:sz w:val="28"/>
          <w:szCs w:val="28"/>
          <w:lang w:val="en-US"/>
        </w:rPr>
        <w:t>larining ma</w:t>
      </w:r>
      <w:r w:rsidR="00807860">
        <w:rPr>
          <w:sz w:val="28"/>
          <w:szCs w:val="28"/>
          <w:lang w:val="en-US"/>
        </w:rPr>
        <w:t>y</w:t>
      </w:r>
      <w:r w:rsidRPr="006F1792">
        <w:rPr>
          <w:sz w:val="28"/>
          <w:szCs w:val="28"/>
          <w:lang w:val="en-US"/>
        </w:rPr>
        <w:t>dalash jara</w:t>
      </w:r>
      <w:r w:rsidR="00807860">
        <w:rPr>
          <w:sz w:val="28"/>
          <w:szCs w:val="28"/>
          <w:lang w:val="en-US"/>
        </w:rPr>
        <w:t>yon</w:t>
      </w:r>
      <w:r w:rsidRPr="006F1792">
        <w:rPr>
          <w:sz w:val="28"/>
          <w:szCs w:val="28"/>
          <w:lang w:val="en-US"/>
        </w:rPr>
        <w:t xml:space="preserve">lardan farki shundaki, bunda </w:t>
      </w:r>
      <w:r w:rsidR="00807860">
        <w:rPr>
          <w:sz w:val="28"/>
          <w:szCs w:val="28"/>
          <w:lang w:val="en-US"/>
        </w:rPr>
        <w:t>y</w:t>
      </w:r>
      <w:r w:rsidRPr="006F1792">
        <w:rPr>
          <w:sz w:val="28"/>
          <w:szCs w:val="28"/>
          <w:lang w:val="en-US"/>
        </w:rPr>
        <w:t>anchilgan maxsulot 5mm dan katta bulmagan ulchamlarda chikadi.</w:t>
      </w:r>
      <w:proofErr w:type="gramEnd"/>
      <w:r w:rsidRPr="006F1792">
        <w:rPr>
          <w:sz w:val="28"/>
          <w:szCs w:val="28"/>
          <w:lang w:val="en-US"/>
        </w:rPr>
        <w:t xml:space="preserve"> </w:t>
      </w:r>
      <w:proofErr w:type="gramStart"/>
      <w:r w:rsidRPr="006F1792">
        <w:rPr>
          <w:sz w:val="28"/>
          <w:szCs w:val="28"/>
          <w:lang w:val="en-US"/>
        </w:rPr>
        <w:t>Fo</w:t>
      </w:r>
      <w:r w:rsidR="00807860">
        <w:rPr>
          <w:sz w:val="28"/>
          <w:szCs w:val="28"/>
          <w:lang w:val="en-US"/>
        </w:rPr>
        <w:t>y</w:t>
      </w:r>
      <w:r w:rsidRPr="006F1792">
        <w:rPr>
          <w:sz w:val="28"/>
          <w:szCs w:val="28"/>
          <w:lang w:val="en-US"/>
        </w:rPr>
        <w:t xml:space="preserve">dali kazilmalarni </w:t>
      </w:r>
      <w:r w:rsidR="00807860">
        <w:rPr>
          <w:sz w:val="28"/>
          <w:szCs w:val="28"/>
          <w:lang w:val="en-US"/>
        </w:rPr>
        <w:t>y</w:t>
      </w:r>
      <w:r w:rsidRPr="006F1792">
        <w:rPr>
          <w:sz w:val="28"/>
          <w:szCs w:val="28"/>
          <w:lang w:val="en-US"/>
        </w:rPr>
        <w:t>anchish jara</w:t>
      </w:r>
      <w:r w:rsidR="00807860">
        <w:rPr>
          <w:sz w:val="28"/>
          <w:szCs w:val="28"/>
          <w:lang w:val="en-US"/>
        </w:rPr>
        <w:t>yon</w:t>
      </w:r>
      <w:r w:rsidRPr="006F1792">
        <w:rPr>
          <w:sz w:val="28"/>
          <w:szCs w:val="28"/>
          <w:lang w:val="en-US"/>
        </w:rPr>
        <w:t>lari bo</w:t>
      </w:r>
      <w:r w:rsidR="00807860">
        <w:rPr>
          <w:sz w:val="28"/>
          <w:szCs w:val="28"/>
          <w:lang w:val="en-US"/>
        </w:rPr>
        <w:t>y</w:t>
      </w:r>
      <w:r w:rsidRPr="006F1792">
        <w:rPr>
          <w:sz w:val="28"/>
          <w:szCs w:val="28"/>
          <w:lang w:val="en-US"/>
        </w:rPr>
        <w:t xml:space="preserve">itish fabrikalarida bir </w:t>
      </w:r>
      <w:r w:rsidR="00807860">
        <w:rPr>
          <w:sz w:val="28"/>
          <w:szCs w:val="28"/>
          <w:lang w:val="en-US"/>
        </w:rPr>
        <w:t>y</w:t>
      </w:r>
      <w:r w:rsidRPr="006F1792">
        <w:rPr>
          <w:sz w:val="28"/>
          <w:szCs w:val="28"/>
          <w:lang w:val="en-US"/>
        </w:rPr>
        <w:t>oki bir necha boskichdan iborat buladi.</w:t>
      </w:r>
      <w:proofErr w:type="gramEnd"/>
      <w:r w:rsidRPr="006F1792">
        <w:rPr>
          <w:sz w:val="28"/>
          <w:szCs w:val="28"/>
          <w:lang w:val="en-US"/>
        </w:rPr>
        <w:t xml:space="preserve"> SHuningdek ochik </w:t>
      </w:r>
      <w:proofErr w:type="gramStart"/>
      <w:r w:rsidRPr="006F1792">
        <w:rPr>
          <w:sz w:val="28"/>
          <w:szCs w:val="28"/>
          <w:lang w:val="en-US"/>
        </w:rPr>
        <w:t>va</w:t>
      </w:r>
      <w:proofErr w:type="gramEnd"/>
      <w:r w:rsidRPr="006F1792">
        <w:rPr>
          <w:sz w:val="28"/>
          <w:szCs w:val="28"/>
          <w:lang w:val="en-US"/>
        </w:rPr>
        <w:t xml:space="preserve"> </w:t>
      </w:r>
      <w:r w:rsidR="00807860">
        <w:rPr>
          <w:sz w:val="28"/>
          <w:szCs w:val="28"/>
          <w:lang w:val="en-US"/>
        </w:rPr>
        <w:t>y</w:t>
      </w:r>
      <w:r w:rsidRPr="006F1792">
        <w:rPr>
          <w:sz w:val="28"/>
          <w:szCs w:val="28"/>
          <w:lang w:val="en-US"/>
        </w:rPr>
        <w:t>opik</w:t>
      </w:r>
      <w:r w:rsidR="005B5B87">
        <w:rPr>
          <w:sz w:val="28"/>
          <w:szCs w:val="28"/>
          <w:lang w:val="en-US"/>
        </w:rPr>
        <w:t xml:space="preserve"> sikllarda amalga oshiriladi. </w:t>
      </w:r>
      <w:r w:rsidR="00807860">
        <w:rPr>
          <w:sz w:val="28"/>
          <w:szCs w:val="28"/>
          <w:lang w:val="en-US"/>
        </w:rPr>
        <w:t>Y</w:t>
      </w:r>
      <w:r w:rsidR="005B5B87">
        <w:rPr>
          <w:sz w:val="28"/>
          <w:szCs w:val="28"/>
          <w:lang w:val="en-US"/>
        </w:rPr>
        <w:t>o</w:t>
      </w:r>
      <w:r w:rsidRPr="006F1792">
        <w:rPr>
          <w:sz w:val="28"/>
          <w:szCs w:val="28"/>
          <w:lang w:val="en-US"/>
        </w:rPr>
        <w:t xml:space="preserve">pik siklda ishlagan tegirmonlarning samaradorligi </w:t>
      </w:r>
      <w:r w:rsidR="00807860">
        <w:rPr>
          <w:sz w:val="28"/>
          <w:szCs w:val="28"/>
          <w:lang w:val="en-US"/>
        </w:rPr>
        <w:t>y</w:t>
      </w:r>
      <w:r w:rsidRPr="006F1792">
        <w:rPr>
          <w:sz w:val="28"/>
          <w:szCs w:val="28"/>
          <w:lang w:val="en-US"/>
        </w:rPr>
        <w:t xml:space="preserve">ukori buladi </w:t>
      </w:r>
      <w:proofErr w:type="gramStart"/>
      <w:r w:rsidRPr="006F1792">
        <w:rPr>
          <w:sz w:val="28"/>
          <w:szCs w:val="28"/>
          <w:lang w:val="en-US"/>
        </w:rPr>
        <w:t>va</w:t>
      </w:r>
      <w:proofErr w:type="gramEnd"/>
      <w:r w:rsidRPr="006F1792">
        <w:rPr>
          <w:sz w:val="28"/>
          <w:szCs w:val="28"/>
          <w:lang w:val="en-US"/>
        </w:rPr>
        <w:t xml:space="preserve"> </w:t>
      </w:r>
      <w:r w:rsidR="00807860">
        <w:rPr>
          <w:sz w:val="28"/>
          <w:szCs w:val="28"/>
          <w:lang w:val="en-US"/>
        </w:rPr>
        <w:t>y</w:t>
      </w:r>
      <w:r w:rsidRPr="006F1792">
        <w:rPr>
          <w:sz w:val="28"/>
          <w:szCs w:val="28"/>
          <w:lang w:val="en-US"/>
        </w:rPr>
        <w:t>anchilgan maxsulotning bir xil ulcha</w:t>
      </w:r>
      <w:r w:rsidR="005B5B87">
        <w:rPr>
          <w:sz w:val="28"/>
          <w:szCs w:val="28"/>
          <w:lang w:val="en-US"/>
        </w:rPr>
        <w:t xml:space="preserve">mda chikishiga </w:t>
      </w:r>
      <w:r w:rsidR="00807860">
        <w:rPr>
          <w:sz w:val="28"/>
          <w:szCs w:val="28"/>
          <w:lang w:val="en-US"/>
        </w:rPr>
        <w:t>y</w:t>
      </w:r>
      <w:r w:rsidR="00296215">
        <w:rPr>
          <w:sz w:val="28"/>
          <w:szCs w:val="28"/>
          <w:lang w:val="en-US"/>
        </w:rPr>
        <w:t>ordam beradi.</w:t>
      </w:r>
    </w:p>
    <w:p w:rsidR="00D454B3" w:rsidRPr="006F1792" w:rsidRDefault="005B5B87" w:rsidP="00296215">
      <w:pPr>
        <w:spacing w:line="360" w:lineRule="auto"/>
        <w:ind w:firstLine="851"/>
        <w:jc w:val="both"/>
        <w:rPr>
          <w:sz w:val="28"/>
          <w:szCs w:val="28"/>
          <w:lang w:val="en-US"/>
        </w:rPr>
      </w:pPr>
      <w:r>
        <w:rPr>
          <w:sz w:val="28"/>
          <w:szCs w:val="28"/>
          <w:lang w:val="en-US"/>
        </w:rPr>
        <w:t xml:space="preserve"> </w:t>
      </w:r>
      <w:r w:rsidR="00807860">
        <w:rPr>
          <w:sz w:val="28"/>
          <w:szCs w:val="28"/>
          <w:lang w:val="en-US"/>
        </w:rPr>
        <w:t>Y</w:t>
      </w:r>
      <w:r>
        <w:rPr>
          <w:sz w:val="28"/>
          <w:szCs w:val="28"/>
          <w:lang w:val="en-US"/>
        </w:rPr>
        <w:t>a</w:t>
      </w:r>
      <w:r w:rsidR="00D454B3" w:rsidRPr="006F1792">
        <w:rPr>
          <w:sz w:val="28"/>
          <w:szCs w:val="28"/>
          <w:lang w:val="en-US"/>
        </w:rPr>
        <w:t>nchish jara</w:t>
      </w:r>
      <w:r w:rsidR="00807860">
        <w:rPr>
          <w:sz w:val="28"/>
          <w:szCs w:val="28"/>
          <w:lang w:val="en-US"/>
        </w:rPr>
        <w:t>yon</w:t>
      </w:r>
      <w:r w:rsidR="00D454B3" w:rsidRPr="006F1792">
        <w:rPr>
          <w:sz w:val="28"/>
          <w:szCs w:val="28"/>
          <w:lang w:val="en-US"/>
        </w:rPr>
        <w:t xml:space="preserve">lari maxsulot turiga karab turli xil tegirmonlar </w:t>
      </w:r>
      <w:r w:rsidR="00807860">
        <w:rPr>
          <w:sz w:val="28"/>
          <w:szCs w:val="28"/>
          <w:lang w:val="en-US"/>
        </w:rPr>
        <w:t>y</w:t>
      </w:r>
      <w:r w:rsidR="00D454B3" w:rsidRPr="006F1792">
        <w:rPr>
          <w:sz w:val="28"/>
          <w:szCs w:val="28"/>
          <w:lang w:val="en-US"/>
        </w:rPr>
        <w:t>ordamida amalga oshirilgan xolda asosan bo</w:t>
      </w:r>
      <w:r w:rsidR="00807860">
        <w:rPr>
          <w:sz w:val="28"/>
          <w:szCs w:val="28"/>
          <w:lang w:val="en-US"/>
        </w:rPr>
        <w:t>y</w:t>
      </w:r>
      <w:r w:rsidR="00D454B3" w:rsidRPr="006F1792">
        <w:rPr>
          <w:sz w:val="28"/>
          <w:szCs w:val="28"/>
          <w:lang w:val="en-US"/>
        </w:rPr>
        <w:t>itish fabrikalarida, gidrometallurgi</w:t>
      </w:r>
      <w:r w:rsidR="00807860">
        <w:rPr>
          <w:sz w:val="28"/>
          <w:szCs w:val="28"/>
          <w:lang w:val="en-US"/>
        </w:rPr>
        <w:t>y</w:t>
      </w:r>
      <w:r w:rsidR="00D454B3" w:rsidRPr="006F1792">
        <w:rPr>
          <w:sz w:val="28"/>
          <w:szCs w:val="28"/>
          <w:lang w:val="en-US"/>
        </w:rPr>
        <w:t xml:space="preserve">a zavodlarida, sement ishlab chikarish zavodlarida, fosforit zavodlarida, gips </w:t>
      </w:r>
      <w:proofErr w:type="gramStart"/>
      <w:r w:rsidR="00D454B3" w:rsidRPr="006F1792">
        <w:rPr>
          <w:sz w:val="28"/>
          <w:szCs w:val="28"/>
          <w:lang w:val="en-US"/>
        </w:rPr>
        <w:t>va</w:t>
      </w:r>
      <w:proofErr w:type="gramEnd"/>
      <w:r w:rsidR="00D454B3" w:rsidRPr="006F1792">
        <w:rPr>
          <w:sz w:val="28"/>
          <w:szCs w:val="28"/>
          <w:lang w:val="en-US"/>
        </w:rPr>
        <w:t xml:space="preserve"> gips maxsulotlarini ishlab chikarishda kullaniladi. Fo</w:t>
      </w:r>
      <w:r w:rsidR="00807860">
        <w:rPr>
          <w:sz w:val="28"/>
          <w:szCs w:val="28"/>
          <w:lang w:val="en-US"/>
        </w:rPr>
        <w:t>y</w:t>
      </w:r>
      <w:r w:rsidR="00D454B3" w:rsidRPr="006F1792">
        <w:rPr>
          <w:sz w:val="28"/>
          <w:szCs w:val="28"/>
          <w:lang w:val="en-US"/>
        </w:rPr>
        <w:t>dali kazilmalarni bo</w:t>
      </w:r>
      <w:r w:rsidR="00807860">
        <w:rPr>
          <w:sz w:val="28"/>
          <w:szCs w:val="28"/>
          <w:lang w:val="en-US"/>
        </w:rPr>
        <w:t>y</w:t>
      </w:r>
      <w:r w:rsidR="00D454B3" w:rsidRPr="006F1792">
        <w:rPr>
          <w:sz w:val="28"/>
          <w:szCs w:val="28"/>
          <w:lang w:val="en-US"/>
        </w:rPr>
        <w:t xml:space="preserve">itish usullariga karab suvli </w:t>
      </w:r>
      <w:proofErr w:type="gramStart"/>
      <w:r w:rsidR="00D454B3" w:rsidRPr="006F1792">
        <w:rPr>
          <w:sz w:val="28"/>
          <w:szCs w:val="28"/>
          <w:lang w:val="en-US"/>
        </w:rPr>
        <w:t>va</w:t>
      </w:r>
      <w:proofErr w:type="gramEnd"/>
      <w:r w:rsidR="00D454B3" w:rsidRPr="006F1792">
        <w:rPr>
          <w:sz w:val="28"/>
          <w:szCs w:val="28"/>
          <w:lang w:val="en-US"/>
        </w:rPr>
        <w:t xml:space="preserve"> kuruk muxitlarda tegirmon turlari tanlanadi va ishlatiladi. </w:t>
      </w:r>
      <w:proofErr w:type="gramStart"/>
      <w:r w:rsidR="00D454B3" w:rsidRPr="006F1792">
        <w:rPr>
          <w:sz w:val="28"/>
          <w:szCs w:val="28"/>
          <w:lang w:val="en-US"/>
        </w:rPr>
        <w:t>Tegirmonlarning samaradorligi a</w:t>
      </w:r>
      <w:r w:rsidR="00807860">
        <w:rPr>
          <w:sz w:val="28"/>
          <w:szCs w:val="28"/>
          <w:lang w:val="en-US"/>
        </w:rPr>
        <w:t>y</w:t>
      </w:r>
      <w:r w:rsidR="00D454B3" w:rsidRPr="006F1792">
        <w:rPr>
          <w:sz w:val="28"/>
          <w:szCs w:val="28"/>
          <w:lang w:val="en-US"/>
        </w:rPr>
        <w:t xml:space="preserve">lanma </w:t>
      </w:r>
      <w:r w:rsidR="00807860">
        <w:rPr>
          <w:sz w:val="28"/>
          <w:szCs w:val="28"/>
          <w:lang w:val="en-US"/>
        </w:rPr>
        <w:t>y</w:t>
      </w:r>
      <w:r w:rsidR="00D454B3" w:rsidRPr="006F1792">
        <w:rPr>
          <w:sz w:val="28"/>
          <w:szCs w:val="28"/>
          <w:lang w:val="en-US"/>
        </w:rPr>
        <w:t>uklama (sirkuliru</w:t>
      </w:r>
      <w:r w:rsidR="00807860">
        <w:rPr>
          <w:sz w:val="28"/>
          <w:szCs w:val="28"/>
          <w:lang w:val="en-US"/>
        </w:rPr>
        <w:t>y</w:t>
      </w:r>
      <w:r w:rsidR="00D454B3" w:rsidRPr="006F1792">
        <w:rPr>
          <w:sz w:val="28"/>
          <w:szCs w:val="28"/>
          <w:lang w:val="en-US"/>
        </w:rPr>
        <w:t>u</w:t>
      </w:r>
      <w:r w:rsidR="00D454B3" w:rsidRPr="006F1792">
        <w:rPr>
          <w:sz w:val="28"/>
          <w:szCs w:val="28"/>
        </w:rPr>
        <w:t>щ</w:t>
      </w:r>
      <w:r w:rsidR="00D454B3" w:rsidRPr="006F1792">
        <w:rPr>
          <w:sz w:val="28"/>
          <w:szCs w:val="28"/>
          <w:lang w:val="en-US"/>
        </w:rPr>
        <w:t>a</w:t>
      </w:r>
      <w:r w:rsidR="00807860">
        <w:rPr>
          <w:sz w:val="28"/>
          <w:szCs w:val="28"/>
          <w:lang w:val="en-US"/>
        </w:rPr>
        <w:t>y</w:t>
      </w:r>
      <w:r w:rsidR="00D454B3" w:rsidRPr="006F1792">
        <w:rPr>
          <w:sz w:val="28"/>
          <w:szCs w:val="28"/>
          <w:lang w:val="en-US"/>
        </w:rPr>
        <w:t>a nagruzka) ga boglik.</w:t>
      </w:r>
      <w:proofErr w:type="gramEnd"/>
      <w:r w:rsidR="00D454B3" w:rsidRPr="006F1792">
        <w:rPr>
          <w:sz w:val="28"/>
          <w:szCs w:val="28"/>
          <w:lang w:val="en-US"/>
        </w:rPr>
        <w:t xml:space="preserve"> </w:t>
      </w:r>
      <w:proofErr w:type="gramStart"/>
      <w:r w:rsidR="00D454B3" w:rsidRPr="006F1792">
        <w:rPr>
          <w:sz w:val="28"/>
          <w:szCs w:val="28"/>
          <w:lang w:val="en-US"/>
        </w:rPr>
        <w:t>A</w:t>
      </w:r>
      <w:r w:rsidR="00807860">
        <w:rPr>
          <w:sz w:val="28"/>
          <w:szCs w:val="28"/>
          <w:lang w:val="en-US"/>
        </w:rPr>
        <w:t>y</w:t>
      </w:r>
      <w:r w:rsidR="00D454B3" w:rsidRPr="006F1792">
        <w:rPr>
          <w:sz w:val="28"/>
          <w:szCs w:val="28"/>
          <w:lang w:val="en-US"/>
        </w:rPr>
        <w:t xml:space="preserve">lanma </w:t>
      </w:r>
      <w:r w:rsidR="00807860">
        <w:rPr>
          <w:sz w:val="28"/>
          <w:szCs w:val="28"/>
          <w:lang w:val="en-US"/>
        </w:rPr>
        <w:t>y</w:t>
      </w:r>
      <w:r w:rsidR="00D454B3" w:rsidRPr="006F1792">
        <w:rPr>
          <w:sz w:val="28"/>
          <w:szCs w:val="28"/>
          <w:lang w:val="en-US"/>
        </w:rPr>
        <w:t xml:space="preserve">uklama </w:t>
      </w:r>
      <w:r w:rsidR="00807860">
        <w:rPr>
          <w:sz w:val="28"/>
          <w:szCs w:val="28"/>
          <w:lang w:val="en-US"/>
        </w:rPr>
        <w:t>y</w:t>
      </w:r>
      <w:r w:rsidR="00D454B3" w:rsidRPr="006F1792">
        <w:rPr>
          <w:sz w:val="28"/>
          <w:szCs w:val="28"/>
          <w:lang w:val="en-US"/>
        </w:rPr>
        <w:t>opik siklli tegirmonlarning unumdorligini oshiradi.</w:t>
      </w:r>
      <w:proofErr w:type="gramEnd"/>
      <w:r w:rsidR="00D454B3" w:rsidRPr="006F1792">
        <w:rPr>
          <w:sz w:val="28"/>
          <w:szCs w:val="28"/>
          <w:lang w:val="en-US"/>
        </w:rPr>
        <w:t xml:space="preserve"> </w:t>
      </w:r>
      <w:proofErr w:type="gramStart"/>
      <w:r w:rsidR="00D454B3" w:rsidRPr="006F1792">
        <w:rPr>
          <w:sz w:val="28"/>
          <w:szCs w:val="28"/>
          <w:lang w:val="en-US"/>
        </w:rPr>
        <w:t>A</w:t>
      </w:r>
      <w:r w:rsidR="00807860">
        <w:rPr>
          <w:sz w:val="28"/>
          <w:szCs w:val="28"/>
          <w:lang w:val="en-US"/>
        </w:rPr>
        <w:t>y</w:t>
      </w:r>
      <w:r w:rsidR="00D454B3" w:rsidRPr="006F1792">
        <w:rPr>
          <w:sz w:val="28"/>
          <w:szCs w:val="28"/>
          <w:lang w:val="en-US"/>
        </w:rPr>
        <w:t xml:space="preserve">lanma </w:t>
      </w:r>
      <w:r w:rsidR="00807860">
        <w:rPr>
          <w:sz w:val="28"/>
          <w:szCs w:val="28"/>
          <w:lang w:val="en-US"/>
        </w:rPr>
        <w:t>y</w:t>
      </w:r>
      <w:r w:rsidR="00D454B3" w:rsidRPr="006F1792">
        <w:rPr>
          <w:sz w:val="28"/>
          <w:szCs w:val="28"/>
          <w:lang w:val="en-US"/>
        </w:rPr>
        <w:t>uklama deganda tegirmonlarni a</w:t>
      </w:r>
      <w:r w:rsidR="00807860">
        <w:rPr>
          <w:sz w:val="28"/>
          <w:szCs w:val="28"/>
          <w:lang w:val="en-US"/>
        </w:rPr>
        <w:t>y</w:t>
      </w:r>
      <w:r w:rsidR="00D454B3" w:rsidRPr="006F1792">
        <w:rPr>
          <w:sz w:val="28"/>
          <w:szCs w:val="28"/>
          <w:lang w:val="en-US"/>
        </w:rPr>
        <w:t>lanishini k</w:t>
      </w:r>
      <w:r>
        <w:rPr>
          <w:sz w:val="28"/>
          <w:szCs w:val="28"/>
          <w:lang w:val="en-US"/>
        </w:rPr>
        <w:t>ritik chastotasini tushunamiz.</w:t>
      </w:r>
      <w:proofErr w:type="gramEnd"/>
      <w:r>
        <w:rPr>
          <w:sz w:val="28"/>
          <w:szCs w:val="28"/>
          <w:lang w:val="en-US"/>
        </w:rPr>
        <w:t xml:space="preserve"> </w:t>
      </w:r>
    </w:p>
    <w:p w:rsidR="00D454B3" w:rsidRPr="006F1792" w:rsidRDefault="00D454B3" w:rsidP="005B5B87">
      <w:pPr>
        <w:tabs>
          <w:tab w:val="left" w:pos="9006"/>
        </w:tabs>
        <w:spacing w:after="240" w:line="360" w:lineRule="auto"/>
        <w:ind w:right="4342" w:firstLine="851"/>
        <w:jc w:val="both"/>
        <w:rPr>
          <w:sz w:val="28"/>
          <w:szCs w:val="28"/>
          <w:lang w:val="en-US"/>
        </w:rPr>
      </w:pPr>
    </w:p>
    <w:p w:rsidR="00D454B3" w:rsidRPr="006F1792" w:rsidRDefault="005B5B87" w:rsidP="005B5B87">
      <w:pPr>
        <w:tabs>
          <w:tab w:val="left" w:pos="9006"/>
        </w:tabs>
        <w:spacing w:after="240" w:line="360" w:lineRule="auto"/>
        <w:ind w:right="4342" w:firstLine="851"/>
        <w:jc w:val="both"/>
        <w:rPr>
          <w:sz w:val="28"/>
          <w:szCs w:val="28"/>
          <w:lang w:val="en-US"/>
        </w:rPr>
      </w:pPr>
      <w:r w:rsidRPr="006F1792">
        <w:rPr>
          <w:noProof/>
          <w:sz w:val="28"/>
          <w:szCs w:val="28"/>
          <w:lang w:val="ru-RU"/>
        </w:rPr>
        <w:lastRenderedPageBreak/>
        <mc:AlternateContent>
          <mc:Choice Requires="wpg">
            <w:drawing>
              <wp:anchor distT="0" distB="0" distL="114300" distR="114300" simplePos="0" relativeHeight="251663360" behindDoc="0" locked="0" layoutInCell="1" allowOverlap="1" wp14:anchorId="247C5F6F" wp14:editId="5265F3C6">
                <wp:simplePos x="0" y="0"/>
                <wp:positionH relativeFrom="column">
                  <wp:posOffset>1066717</wp:posOffset>
                </wp:positionH>
                <wp:positionV relativeFrom="paragraph">
                  <wp:posOffset>43235</wp:posOffset>
                </wp:positionV>
                <wp:extent cx="3514090" cy="3180326"/>
                <wp:effectExtent l="323850" t="0" r="10160" b="20320"/>
                <wp:wrapNone/>
                <wp:docPr id="3805" name="Группа 3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4090" cy="3180326"/>
                          <a:chOff x="0" y="0"/>
                          <a:chExt cx="4464" cy="5582"/>
                        </a:xfrm>
                      </wpg:grpSpPr>
                      <wpg:grpSp>
                        <wpg:cNvPr id="3806" name="Group 2013"/>
                        <wpg:cNvGrpSpPr>
                          <a:grpSpLocks/>
                        </wpg:cNvGrpSpPr>
                        <wpg:grpSpPr bwMode="auto">
                          <a:xfrm>
                            <a:off x="0" y="0"/>
                            <a:ext cx="4107" cy="4421"/>
                            <a:chOff x="0" y="0"/>
                            <a:chExt cx="4107" cy="4421"/>
                          </a:xfrm>
                        </wpg:grpSpPr>
                        <wps:wsp>
                          <wps:cNvPr id="3807" name="Text Box 2014"/>
                          <wps:cNvSpPr txBox="1">
                            <a:spLocks noChangeArrowheads="1"/>
                          </wps:cNvSpPr>
                          <wps:spPr bwMode="auto">
                            <a:xfrm>
                              <a:off x="0" y="1728"/>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T</w:t>
                                </w:r>
                              </w:p>
                            </w:txbxContent>
                          </wps:txbx>
                          <wps:bodyPr rot="0" vert="horz" wrap="square" lIns="91440" tIns="45720" rIns="91440" bIns="45720" anchor="t" anchorCtr="0" upright="1">
                            <a:noAutofit/>
                          </wps:bodyPr>
                        </wps:wsp>
                        <wps:wsp>
                          <wps:cNvPr id="3808" name="Text Box 2015"/>
                          <wps:cNvSpPr txBox="1">
                            <a:spLocks noChangeArrowheads="1"/>
                          </wps:cNvSpPr>
                          <wps:spPr bwMode="auto">
                            <a:xfrm>
                              <a:off x="376" y="1197"/>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A</w:t>
                                </w:r>
                              </w:p>
                            </w:txbxContent>
                          </wps:txbx>
                          <wps:bodyPr rot="0" vert="horz" wrap="square" lIns="91440" tIns="45720" rIns="91440" bIns="45720" anchor="t" anchorCtr="0" upright="1">
                            <a:noAutofit/>
                          </wps:bodyPr>
                        </wps:wsp>
                        <wpg:grpSp>
                          <wpg:cNvPr id="3809" name="Group 2016"/>
                          <wpg:cNvGrpSpPr>
                            <a:grpSpLocks/>
                          </wpg:cNvGrpSpPr>
                          <wpg:grpSpPr bwMode="auto">
                            <a:xfrm>
                              <a:off x="116" y="0"/>
                              <a:ext cx="3991" cy="4421"/>
                              <a:chOff x="116" y="0"/>
                              <a:chExt cx="3991" cy="4421"/>
                            </a:xfrm>
                          </wpg:grpSpPr>
                          <wps:wsp>
                            <wps:cNvPr id="3810" name="Text Box 2017"/>
                            <wps:cNvSpPr txBox="1">
                              <a:spLocks noChangeArrowheads="1"/>
                            </wps:cNvSpPr>
                            <wps:spPr bwMode="auto">
                              <a:xfrm>
                                <a:off x="2448" y="432"/>
                                <a:ext cx="1659" cy="593"/>
                              </a:xfrm>
                              <a:prstGeom prst="rect">
                                <a:avLst/>
                              </a:prstGeom>
                              <a:solidFill>
                                <a:srgbClr val="FFFFFF"/>
                              </a:solidFill>
                              <a:ln w="9525">
                                <a:solidFill>
                                  <a:srgbClr val="FFFFFF"/>
                                </a:solidFill>
                                <a:miter lim="800000"/>
                                <a:headEnd/>
                                <a:tailEnd/>
                              </a:ln>
                            </wps:spPr>
                            <wps:txbx>
                              <w:txbxContent>
                                <w:p w:rsidR="00465996" w:rsidRDefault="00465996" w:rsidP="00D454B3">
                                  <w:r w:rsidRPr="009A7559">
                                    <w:rPr>
                                      <w:position w:val="-14"/>
                                      <w:lang w:val="en-US"/>
                                    </w:rPr>
                                    <w:object w:dxaOrig="1080" w:dyaOrig="420">
                                      <v:shape id="_x0000_i1109" type="#_x0000_t75" style="width:53.3pt;height:20.55pt" o:ole="" fillcolor="window">
                                        <v:imagedata r:id="rId78" o:title=""/>
                                      </v:shape>
                                      <o:OLEObject Type="Embed" ProgID="Equation.3" ShapeID="_x0000_i1109" DrawAspect="Content" ObjectID="_1757226328" r:id="rId79"/>
                                    </w:object>
                                  </w:r>
                                </w:p>
                              </w:txbxContent>
                            </wps:txbx>
                            <wps:bodyPr rot="0" vert="horz" wrap="square" lIns="91440" tIns="45720" rIns="91440" bIns="45720" anchor="t" anchorCtr="0" upright="1">
                              <a:noAutofit/>
                            </wps:bodyPr>
                          </wps:wsp>
                          <wps:wsp>
                            <wps:cNvPr id="3811" name="Text Box 2018"/>
                            <wps:cNvSpPr txBox="1">
                              <a:spLocks noChangeArrowheads="1"/>
                            </wps:cNvSpPr>
                            <wps:spPr bwMode="auto">
                              <a:xfrm>
                                <a:off x="432" y="432"/>
                                <a:ext cx="1728" cy="516"/>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V=</w:t>
                                  </w:r>
                                  <w:r w:rsidRPr="009A7559">
                                    <w:rPr>
                                      <w:position w:val="-12"/>
                                      <w:lang w:val="en-US"/>
                                    </w:rPr>
                                    <w:object w:dxaOrig="1080" w:dyaOrig="390">
                                      <v:shape id="_x0000_i1110" type="#_x0000_t75" style="width:53.3pt;height:18.7pt" o:ole="" fillcolor="window">
                                        <v:imagedata r:id="rId80" o:title=""/>
                                      </v:shape>
                                      <o:OLEObject Type="Embed" ProgID="Equation.3" ShapeID="_x0000_i1110" DrawAspect="Content" ObjectID="_1757226329" r:id="rId81"/>
                                    </w:object>
                                  </w:r>
                                </w:p>
                              </w:txbxContent>
                            </wps:txbx>
                            <wps:bodyPr rot="0" vert="horz" wrap="square" lIns="91440" tIns="45720" rIns="91440" bIns="45720" anchor="t" anchorCtr="0" upright="1">
                              <a:noAutofit/>
                            </wps:bodyPr>
                          </wps:wsp>
                          <wps:wsp>
                            <wps:cNvPr id="3816" name="Text Box 2019"/>
                            <wps:cNvSpPr txBox="1">
                              <a:spLocks noChangeArrowheads="1"/>
                            </wps:cNvSpPr>
                            <wps:spPr bwMode="auto">
                              <a:xfrm>
                                <a:off x="116" y="597"/>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C</w:t>
                                  </w:r>
                                </w:p>
                              </w:txbxContent>
                            </wps:txbx>
                            <wps:bodyPr rot="0" vert="horz" wrap="square" lIns="91440" tIns="45720" rIns="91440" bIns="45720" anchor="t" anchorCtr="0" upright="1">
                              <a:noAutofit/>
                            </wps:bodyPr>
                          </wps:wsp>
                          <wps:wsp>
                            <wps:cNvPr id="3817" name="Text Box 2020"/>
                            <wps:cNvSpPr txBox="1">
                              <a:spLocks noChangeArrowheads="1"/>
                            </wps:cNvSpPr>
                            <wps:spPr bwMode="auto">
                              <a:xfrm>
                                <a:off x="3024" y="3600"/>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M</w:t>
                                  </w:r>
                                </w:p>
                              </w:txbxContent>
                            </wps:txbx>
                            <wps:bodyPr rot="0" vert="horz" wrap="square" lIns="91440" tIns="45720" rIns="91440" bIns="45720" anchor="t" anchorCtr="0" upright="1">
                              <a:noAutofit/>
                            </wps:bodyPr>
                          </wps:wsp>
                          <wps:wsp>
                            <wps:cNvPr id="3818" name="Text Box 2021"/>
                            <wps:cNvSpPr txBox="1">
                              <a:spLocks noChangeArrowheads="1"/>
                            </wps:cNvSpPr>
                            <wps:spPr bwMode="auto">
                              <a:xfrm>
                                <a:off x="724" y="2231"/>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G</w:t>
                                  </w:r>
                                </w:p>
                              </w:txbxContent>
                            </wps:txbx>
                            <wps:bodyPr rot="0" vert="horz" wrap="square" lIns="91440" tIns="45720" rIns="91440" bIns="45720" anchor="t" anchorCtr="0" upright="1">
                              <a:noAutofit/>
                            </wps:bodyPr>
                          </wps:wsp>
                          <wpg:grpSp>
                            <wpg:cNvPr id="3819" name="Group 2022"/>
                            <wpg:cNvGrpSpPr>
                              <a:grpSpLocks/>
                            </wpg:cNvGrpSpPr>
                            <wpg:grpSpPr bwMode="auto">
                              <a:xfrm>
                                <a:off x="288" y="0"/>
                                <a:ext cx="3600" cy="4421"/>
                                <a:chOff x="288" y="0"/>
                                <a:chExt cx="3600" cy="4421"/>
                              </a:xfrm>
                            </wpg:grpSpPr>
                            <wps:wsp>
                              <wps:cNvPr id="3820" name="Text Box 2023"/>
                              <wps:cNvSpPr txBox="1">
                                <a:spLocks noChangeArrowheads="1"/>
                              </wps:cNvSpPr>
                              <wps:spPr bwMode="auto">
                                <a:xfrm>
                                  <a:off x="1932" y="623"/>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Z</w:t>
                                    </w:r>
                                  </w:p>
                                </w:txbxContent>
                              </wps:txbx>
                              <wps:bodyPr rot="0" vert="horz" wrap="square" lIns="91440" tIns="45720" rIns="91440" bIns="45720" anchor="t" anchorCtr="0" upright="1">
                                <a:noAutofit/>
                              </wps:bodyPr>
                            </wps:wsp>
                            <wps:wsp>
                              <wps:cNvPr id="3821" name="Text Box 2024"/>
                              <wps:cNvSpPr txBox="1">
                                <a:spLocks noChangeArrowheads="1"/>
                              </wps:cNvSpPr>
                              <wps:spPr bwMode="auto">
                                <a:xfrm>
                                  <a:off x="1941" y="0"/>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C</w:t>
                                    </w:r>
                                  </w:p>
                                </w:txbxContent>
                              </wps:txbx>
                              <wps:bodyPr rot="0" vert="horz" wrap="square" lIns="91440" tIns="45720" rIns="91440" bIns="45720" anchor="t" anchorCtr="0" upright="1">
                                <a:noAutofit/>
                              </wps:bodyPr>
                            </wps:wsp>
                            <wps:wsp>
                              <wps:cNvPr id="3822" name="Oval 2025"/>
                              <wps:cNvSpPr>
                                <a:spLocks noChangeArrowheads="1"/>
                              </wps:cNvSpPr>
                              <wps:spPr bwMode="auto">
                                <a:xfrm>
                                  <a:off x="432" y="965"/>
                                  <a:ext cx="3168" cy="31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23" name="Line 2026"/>
                              <wps:cNvCnPr>
                                <a:cxnSpLocks noChangeShapeType="1"/>
                              </wps:cNvCnPr>
                              <wps:spPr bwMode="auto">
                                <a:xfrm>
                                  <a:off x="288" y="2549"/>
                                  <a:ext cx="3600"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824" name="Line 2027"/>
                              <wps:cNvCnPr>
                                <a:cxnSpLocks noChangeShapeType="1"/>
                              </wps:cNvCnPr>
                              <wps:spPr bwMode="auto">
                                <a:xfrm>
                                  <a:off x="2013" y="821"/>
                                  <a:ext cx="0" cy="3600"/>
                                </a:xfrm>
                                <a:prstGeom prst="line">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wps:wsp>
                              <wps:cNvPr id="3825" name="Line 2028"/>
                              <wps:cNvCnPr>
                                <a:cxnSpLocks noChangeShapeType="1"/>
                              </wps:cNvCnPr>
                              <wps:spPr bwMode="auto">
                                <a:xfrm flipV="1">
                                  <a:off x="2013" y="1437"/>
                                  <a:ext cx="1113" cy="1109"/>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826" name="Text Box 2029"/>
                              <wps:cNvSpPr txBox="1">
                                <a:spLocks noChangeArrowheads="1"/>
                              </wps:cNvSpPr>
                              <wps:spPr bwMode="auto">
                                <a:xfrm>
                                  <a:off x="2377" y="1769"/>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R</w:t>
                                    </w:r>
                                  </w:p>
                                </w:txbxContent>
                              </wps:txbx>
                              <wps:bodyPr rot="0" vert="horz" wrap="square" lIns="91440" tIns="45720" rIns="91440" bIns="45720" anchor="t" anchorCtr="0" upright="1">
                                <a:noAutofit/>
                              </wps:bodyPr>
                            </wps:wsp>
                            <wps:wsp>
                              <wps:cNvPr id="3827" name="Line 2030"/>
                              <wps:cNvCnPr>
                                <a:cxnSpLocks noChangeShapeType="1"/>
                              </wps:cNvCnPr>
                              <wps:spPr bwMode="auto">
                                <a:xfrm flipV="1">
                                  <a:off x="2013" y="245"/>
                                  <a:ext cx="0" cy="1584"/>
                                </a:xfrm>
                                <a:prstGeom prst="line">
                                  <a:avLst/>
                                </a:prstGeom>
                                <a:noFill/>
                                <a:ln w="2095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828" name="Line 2031"/>
                              <wps:cNvCnPr>
                                <a:cxnSpLocks noChangeShapeType="1"/>
                              </wps:cNvCnPr>
                              <wps:spPr bwMode="auto">
                                <a:xfrm>
                                  <a:off x="2013" y="965"/>
                                  <a:ext cx="1152" cy="0"/>
                                </a:xfrm>
                                <a:prstGeom prst="line">
                                  <a:avLst/>
                                </a:prstGeom>
                                <a:noFill/>
                                <a:ln w="20828">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829" name="Line 2032"/>
                            <wps:cNvCnPr>
                              <a:cxnSpLocks noChangeShapeType="1"/>
                            </wps:cNvCnPr>
                            <wps:spPr bwMode="auto">
                              <a:xfrm flipH="1" flipV="1">
                                <a:off x="877" y="1442"/>
                                <a:ext cx="1139" cy="1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0" name="Line 2033"/>
                            <wps:cNvCnPr>
                              <a:cxnSpLocks noChangeShapeType="1"/>
                            </wps:cNvCnPr>
                            <wps:spPr bwMode="auto">
                              <a:xfrm flipH="1" flipV="1">
                                <a:off x="389" y="976"/>
                                <a:ext cx="941" cy="943"/>
                              </a:xfrm>
                              <a:prstGeom prst="line">
                                <a:avLst/>
                              </a:prstGeom>
                              <a:noFill/>
                              <a:ln w="20828">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831" name="Line 2034"/>
                            <wps:cNvCnPr>
                              <a:cxnSpLocks noChangeShapeType="1"/>
                            </wps:cNvCnPr>
                            <wps:spPr bwMode="auto">
                              <a:xfrm flipH="1">
                                <a:off x="344" y="946"/>
                                <a:ext cx="1008" cy="1008"/>
                              </a:xfrm>
                              <a:prstGeom prst="line">
                                <a:avLst/>
                              </a:prstGeom>
                              <a:noFill/>
                              <a:ln w="20828">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3832" name="Line 2035"/>
                            <wps:cNvCnPr>
                              <a:cxnSpLocks noChangeShapeType="1"/>
                            </wps:cNvCnPr>
                            <wps:spPr bwMode="auto">
                              <a:xfrm>
                                <a:off x="864" y="1440"/>
                                <a:ext cx="0" cy="1008"/>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833" name="Line 2036"/>
                            <wps:cNvCnPr>
                              <a:cxnSpLocks noChangeShapeType="1"/>
                            </wps:cNvCnPr>
                            <wps:spPr bwMode="auto">
                              <a:xfrm>
                                <a:off x="352" y="1928"/>
                                <a:ext cx="428" cy="4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4" name="Line 2037"/>
                            <wps:cNvCnPr>
                              <a:cxnSpLocks noChangeShapeType="1"/>
                            </wps:cNvCnPr>
                            <wps:spPr bwMode="auto">
                              <a:xfrm flipH="1">
                                <a:off x="814" y="1919"/>
                                <a:ext cx="548" cy="5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5" name="Text Box 2038"/>
                            <wps:cNvSpPr txBox="1">
                              <a:spLocks noChangeArrowheads="1"/>
                            </wps:cNvSpPr>
                            <wps:spPr bwMode="auto">
                              <a:xfrm>
                                <a:off x="935" y="2147"/>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G</w:t>
                                  </w:r>
                                </w:p>
                              </w:txbxContent>
                            </wps:txbx>
                            <wps:bodyPr rot="0" vert="horz" wrap="square" lIns="91440" tIns="45720" rIns="91440" bIns="45720" anchor="t" anchorCtr="0" upright="1">
                              <a:noAutofit/>
                            </wps:bodyPr>
                          </wps:wsp>
                          <wps:wsp>
                            <wps:cNvPr id="3836" name="Arc 2039"/>
                            <wps:cNvSpPr>
                              <a:spLocks/>
                            </wps:cNvSpPr>
                            <wps:spPr bwMode="auto">
                              <a:xfrm flipH="1">
                                <a:off x="895" y="1143"/>
                                <a:ext cx="1323" cy="351"/>
                              </a:xfrm>
                              <a:custGeom>
                                <a:avLst/>
                                <a:gdLst>
                                  <a:gd name="T0" fmla="*/ 0 w 21600"/>
                                  <a:gd name="T1" fmla="*/ 273 h 21600"/>
                                  <a:gd name="T2" fmla="*/ 1323 w 21600"/>
                                  <a:gd name="T3" fmla="*/ 351 h 21600"/>
                                  <a:gd name="T4" fmla="*/ 653 w 21600"/>
                                  <a:gd name="T5" fmla="*/ 35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16795"/>
                                    </a:moveTo>
                                    <a:cubicBezTo>
                                      <a:pt x="2241" y="6969"/>
                                      <a:pt x="10980" y="-1"/>
                                      <a:pt x="21059" y="0"/>
                                    </a:cubicBezTo>
                                    <a:cubicBezTo>
                                      <a:pt x="32988" y="0"/>
                                      <a:pt x="42659" y="9670"/>
                                      <a:pt x="42659" y="21600"/>
                                    </a:cubicBezTo>
                                  </a:path>
                                  <a:path w="21600" h="21600" stroke="0" extrusionOk="0">
                                    <a:moveTo>
                                      <a:pt x="-1" y="16795"/>
                                    </a:moveTo>
                                    <a:cubicBezTo>
                                      <a:pt x="2241" y="6969"/>
                                      <a:pt x="10980" y="-1"/>
                                      <a:pt x="21059" y="0"/>
                                    </a:cubicBezTo>
                                    <a:cubicBezTo>
                                      <a:pt x="32988" y="0"/>
                                      <a:pt x="42659" y="9670"/>
                                      <a:pt x="42659" y="21600"/>
                                    </a:cubicBezTo>
                                    <a:lnTo>
                                      <a:pt x="21059" y="21600"/>
                                    </a:lnTo>
                                    <a:lnTo>
                                      <a:pt x="-1" y="16795"/>
                                    </a:lnTo>
                                    <a:close/>
                                  </a:path>
                                </a:pathLst>
                              </a:custGeom>
                              <a:noFill/>
                              <a:ln w="222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7" name="Freeform 2040"/>
                            <wps:cNvSpPr>
                              <a:spLocks/>
                            </wps:cNvSpPr>
                            <wps:spPr bwMode="auto">
                              <a:xfrm>
                                <a:off x="2209" y="1399"/>
                                <a:ext cx="903" cy="2278"/>
                              </a:xfrm>
                              <a:custGeom>
                                <a:avLst/>
                                <a:gdLst>
                                  <a:gd name="T0" fmla="*/ 0 w 903"/>
                                  <a:gd name="T1" fmla="*/ 0 h 2278"/>
                                  <a:gd name="T2" fmla="*/ 215 w 903"/>
                                  <a:gd name="T3" fmla="*/ 301 h 2278"/>
                                  <a:gd name="T4" fmla="*/ 452 w 903"/>
                                  <a:gd name="T5" fmla="*/ 795 h 2278"/>
                                  <a:gd name="T6" fmla="*/ 688 w 903"/>
                                  <a:gd name="T7" fmla="*/ 1505 h 2278"/>
                                  <a:gd name="T8" fmla="*/ 860 w 903"/>
                                  <a:gd name="T9" fmla="*/ 2085 h 2278"/>
                                  <a:gd name="T10" fmla="*/ 903 w 903"/>
                                  <a:gd name="T11" fmla="*/ 2278 h 227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3" h="2278">
                                    <a:moveTo>
                                      <a:pt x="0" y="0"/>
                                    </a:moveTo>
                                    <a:cubicBezTo>
                                      <a:pt x="32" y="50"/>
                                      <a:pt x="140" y="169"/>
                                      <a:pt x="215" y="301"/>
                                    </a:cubicBezTo>
                                    <a:cubicBezTo>
                                      <a:pt x="290" y="433"/>
                                      <a:pt x="373" y="594"/>
                                      <a:pt x="452" y="795"/>
                                    </a:cubicBezTo>
                                    <a:cubicBezTo>
                                      <a:pt x="531" y="996"/>
                                      <a:pt x="620" y="1290"/>
                                      <a:pt x="688" y="1505"/>
                                    </a:cubicBezTo>
                                    <a:cubicBezTo>
                                      <a:pt x="756" y="1720"/>
                                      <a:pt x="824" y="1956"/>
                                      <a:pt x="860" y="2085"/>
                                    </a:cubicBezTo>
                                    <a:cubicBezTo>
                                      <a:pt x="896" y="2214"/>
                                      <a:pt x="896" y="2242"/>
                                      <a:pt x="903" y="2278"/>
                                    </a:cubicBezTo>
                                  </a:path>
                                </a:pathLst>
                              </a:custGeom>
                              <a:noFill/>
                              <a:ln w="222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8" name="Oval 2041"/>
                            <wps:cNvSpPr>
                              <a:spLocks noChangeArrowheads="1"/>
                            </wps:cNvSpPr>
                            <wps:spPr bwMode="auto">
                              <a:xfrm>
                                <a:off x="3054" y="3576"/>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39" name="Oval 2042"/>
                            <wps:cNvSpPr>
                              <a:spLocks noChangeArrowheads="1"/>
                            </wps:cNvSpPr>
                            <wps:spPr bwMode="auto">
                              <a:xfrm flipH="1">
                                <a:off x="797" y="1363"/>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40" name="Oval 2043"/>
                            <wps:cNvSpPr>
                              <a:spLocks noChangeArrowheads="1"/>
                            </wps:cNvSpPr>
                            <wps:spPr bwMode="auto">
                              <a:xfrm flipV="1">
                                <a:off x="1930" y="2474"/>
                                <a:ext cx="144" cy="14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41" name="Oval 2044"/>
                            <wps:cNvSpPr>
                              <a:spLocks noChangeArrowheads="1"/>
                            </wps:cNvSpPr>
                            <wps:spPr bwMode="auto">
                              <a:xfrm flipH="1">
                                <a:off x="1931" y="911"/>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42" name="Line 2045"/>
                            <wps:cNvCnPr>
                              <a:cxnSpLocks noChangeShapeType="1"/>
                            </wps:cNvCnPr>
                            <wps:spPr bwMode="auto">
                              <a:xfrm flipH="1">
                                <a:off x="2016" y="2160"/>
                                <a:ext cx="144"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3843" name="Line 2046"/>
                            <wps:cNvCnPr>
                              <a:cxnSpLocks noChangeShapeType="1"/>
                            </wps:cNvCnPr>
                            <wps:spPr bwMode="auto">
                              <a:xfrm flipV="1">
                                <a:off x="1584" y="2301"/>
                                <a:ext cx="144" cy="144"/>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3844" name="Text Box 2047"/>
                            <wps:cNvSpPr txBox="1">
                              <a:spLocks noChangeArrowheads="1"/>
                            </wps:cNvSpPr>
                            <wps:spPr bwMode="auto">
                              <a:xfrm>
                                <a:off x="1584" y="1872"/>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proofErr w:type="gramStart"/>
                                  <w:r>
                                    <w:rPr>
                                      <w:lang w:val="en-US"/>
                                    </w:rPr>
                                    <w:t>α</w:t>
                                  </w:r>
                                  <w:proofErr w:type="gramEnd"/>
                                </w:p>
                              </w:txbxContent>
                            </wps:txbx>
                            <wps:bodyPr rot="0" vert="horz" wrap="square" lIns="91440" tIns="45720" rIns="91440" bIns="45720" anchor="t" anchorCtr="0" upright="1">
                              <a:noAutofit/>
                            </wps:bodyPr>
                          </wps:wsp>
                          <wps:wsp>
                            <wps:cNvPr id="3845" name="Text Box 2048"/>
                            <wps:cNvSpPr txBox="1">
                              <a:spLocks noChangeArrowheads="1"/>
                            </wps:cNvSpPr>
                            <wps:spPr bwMode="auto">
                              <a:xfrm>
                                <a:off x="2054" y="2588"/>
                                <a:ext cx="479" cy="37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O</w:t>
                                  </w:r>
                                </w:p>
                              </w:txbxContent>
                            </wps:txbx>
                            <wps:bodyPr rot="0" vert="horz" wrap="square" lIns="91440" tIns="45720" rIns="91440" bIns="45720" anchor="t" anchorCtr="0" upright="1">
                              <a:noAutofit/>
                            </wps:bodyPr>
                          </wps:wsp>
                        </wpg:grpSp>
                        <wps:wsp>
                          <wps:cNvPr id="3846" name="Text Box 2049"/>
                          <wps:cNvSpPr txBox="1">
                            <a:spLocks noChangeArrowheads="1"/>
                          </wps:cNvSpPr>
                          <wps:spPr bwMode="auto">
                            <a:xfrm>
                              <a:off x="1296" y="1440"/>
                              <a:ext cx="432" cy="432"/>
                            </a:xfrm>
                            <a:prstGeom prst="rect">
                              <a:avLst/>
                            </a:prstGeom>
                            <a:solidFill>
                              <a:srgbClr val="FFFFFF"/>
                            </a:solidFill>
                            <a:ln w="9525">
                              <a:solidFill>
                                <a:srgbClr val="FFFFFF"/>
                              </a:solidFill>
                              <a:miter lim="800000"/>
                              <a:headEnd/>
                              <a:tailEnd/>
                            </a:ln>
                          </wps:spPr>
                          <wps:txbx>
                            <w:txbxContent>
                              <w:p w:rsidR="00465996" w:rsidRDefault="00465996" w:rsidP="00D454B3">
                                <w:pPr>
                                  <w:rPr>
                                    <w:lang w:val="en-US"/>
                                  </w:rPr>
                                </w:pPr>
                                <w:r>
                                  <w:rPr>
                                    <w:lang w:val="en-US"/>
                                  </w:rPr>
                                  <w:t>N</w:t>
                                </w:r>
                              </w:p>
                            </w:txbxContent>
                          </wps:txbx>
                          <wps:bodyPr rot="0" vert="horz" wrap="square" lIns="91440" tIns="45720" rIns="91440" bIns="45720" anchor="t" anchorCtr="0" upright="1">
                            <a:noAutofit/>
                          </wps:bodyPr>
                        </wps:wsp>
                      </wpg:grpSp>
                      <wps:wsp>
                        <wps:cNvPr id="3847" name="Text Box 2050"/>
                        <wps:cNvSpPr txBox="1">
                          <a:spLocks noChangeArrowheads="1"/>
                        </wps:cNvSpPr>
                        <wps:spPr bwMode="auto">
                          <a:xfrm>
                            <a:off x="0" y="4317"/>
                            <a:ext cx="4464" cy="1265"/>
                          </a:xfrm>
                          <a:prstGeom prst="rect">
                            <a:avLst/>
                          </a:prstGeom>
                          <a:solidFill>
                            <a:srgbClr val="FFFFFF"/>
                          </a:solidFill>
                          <a:ln w="9525">
                            <a:solidFill>
                              <a:srgbClr val="FFFFFF"/>
                            </a:solidFill>
                            <a:miter lim="800000"/>
                            <a:headEnd/>
                            <a:tailEnd/>
                          </a:ln>
                        </wps:spPr>
                        <wps:txbx>
                          <w:txbxContent>
                            <w:p w:rsidR="00465996" w:rsidRPr="008937DE" w:rsidRDefault="00465996" w:rsidP="00D454B3">
                              <w:pPr>
                                <w:rPr>
                                  <w:b/>
                                  <w:sz w:val="28"/>
                                  <w:szCs w:val="28"/>
                                </w:rPr>
                              </w:pPr>
                              <w:proofErr w:type="gramStart"/>
                              <w:r w:rsidRPr="008937DE">
                                <w:rPr>
                                  <w:b/>
                                  <w:sz w:val="28"/>
                                  <w:szCs w:val="28"/>
                                  <w:lang w:val="en-US"/>
                                </w:rPr>
                                <w:t>Rasm 6.1</w:t>
                              </w:r>
                              <w:r w:rsidRPr="008937DE">
                                <w:rPr>
                                  <w:b/>
                                  <w:sz w:val="28"/>
                                  <w:szCs w:val="28"/>
                                </w:rPr>
                                <w:t>.</w:t>
                              </w:r>
                              <w:r w:rsidRPr="008937DE">
                                <w:rPr>
                                  <w:b/>
                                  <w:sz w:val="28"/>
                                  <w:szCs w:val="28"/>
                                  <w:lang w:val="en-US"/>
                                </w:rPr>
                                <w:t>Yuqoridagi kvadrat qismida aylanish traektoriyasi</w:t>
                              </w:r>
                              <w:r w:rsidRPr="008937DE">
                                <w:rPr>
                                  <w:b/>
                                  <w:sz w:val="28"/>
                                  <w:szCs w:val="28"/>
                                </w:rPr>
                                <w:t xml:space="preserve"> </w:t>
                              </w:r>
                              <w:r w:rsidRPr="008937DE">
                                <w:rPr>
                                  <w:b/>
                                  <w:sz w:val="28"/>
                                  <w:szCs w:val="28"/>
                                  <w:lang w:val="en-US"/>
                                </w:rPr>
                                <w:t>buyicha sharga ta’sir qiluvchi kuch</w:t>
                              </w:r>
                              <w:r w:rsidRPr="008937DE">
                                <w:rPr>
                                  <w:b/>
                                  <w:sz w:val="28"/>
                                  <w:szCs w:val="28"/>
                                </w:rPr>
                                <w:t>.</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05" o:spid="_x0000_s1975" style="position:absolute;left:0;text-align:left;margin-left:84pt;margin-top:3.4pt;width:276.7pt;height:250.4pt;z-index:251663360;mso-position-horizontal-relative:text;mso-position-vertical-relative:text" coordsize="4464,5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YKEw0AANZzAAAOAAAAZHJzL2Uyb0RvYy54bWzsXetu28gV/l+g70DoZwHHHF4kUoiyyNrx&#10;tkDaBIjb/7REWUIoUSXp2NmiQIE+Ql+kb9BX2H2jfmfOzGhIUY7ileQ4pg3YFDkczeXjOd+5zPDl&#10;D3eLzPmUFuU8X4564oXbc9LlOJ/Ml9ej3l8vL06inlNWyXKSZPkyHfU+p2Xvh1e//93L29Uw9fJZ&#10;nk3SwkEly3J4uxr1ZlW1Gp6eluNZukjKF/kqXeLiNC8WSYWPxfXppEhuUfsiO/Vct396mxeTVZGP&#10;07LE2XO+2Hsl659O03H1bjot08rJRj20rZJ/C/n3iv6evnqZDK+LZDWbj1Uzkge0YpHMl/hSU9V5&#10;UiXOTTHfqGoxHxd5mU+rF+N8cZpPp/NxKvuA3gi30ZufivxmJftyPby9XplhwtA2xunB1Y7/8ul9&#10;4cwno54fuWHPWSYLzNIv//n1X7/++5f/4fe/jryAcbpdXQ9R/Kdi9WH1vuDO4vBtPv5Y4vJp8zp9&#10;vubCztXtn/MJKk5uqlyO0920WFAVGAHnTk7HZzMd6V3ljHHSD0Xgxpi1Ma75InJ9r88TNp5hVjfu&#10;G8/eqDuDoB/wbWEYeXTPaTLkr5TNVM3iPskPpnvr0ejr0ZDT4GB+fKqp2U2a84MOQyDcAXcmCDyx&#10;4wBs3LN1APDclWtolb8NWh9mySqViC0JK+vBRA8YWpc0uz/mdzSeAY+nLEqYcqo7XIEYkRApGVrO&#10;Mj+bJcvr9HVR5LezNJmgjXIYMJXmVpqXclhSJbthTQy8iMdSwy3wPTXMOLAhkwxXRVn9lOYLhw5G&#10;vQJiRTYx+fS2rLioLkKgLvNsPrmYZ5n8UFxfnWWF8ymBCLqQP6r2WrFs6dyOenHohdz5B1SxmFeQ&#10;pdl8MepFLv1w/2jI3iwnaGYyrJJ5xsfAQ7aUTy0PGw9gdXd1J6WBF5nJuconnzGsRc7CE8IeB7O8&#10;+Lnn3EJwjnrl32+SIu052Z+WmJpYBAFJWvkhCAcePhT2lSv7SrIco6pRr+o5fHhWsXS+WRXz6xm+&#10;icGwzF9DdEzncrRpqrlVqgNAMLf/GFCGRtuEckhjbeHxOFD2BxBSEI5CxAOe7A7MJAM2wGym5+mA&#10;WSlP6orUu2tZGmsAGsUk1eIhFZMQDDQlUjTK/DgWW1VT4561dt6863GVk4CE2nyi5QN19CfaCwLI&#10;FzzSpI2kyNZjLfohJp6oUBhLImIG7XnqJ4V5rQk6/aRYvMATuYlmyXWOjmZJqVrBTOyLwQzJwgxK&#10;mwSaST0nsmWEzdPRT0exG0jtbII5fhSypfVZ2HGtew0HI2o6LNdsYNFmA8M6ehTDwfXgIIFk9vva&#10;TNQ8ozODy6FlBhtZ06G5juY2M5jdU0enGQMFZs/zlX+sA3ObGQxfqhI2TwfMW81gsWEGe9JiOqQZ&#10;7EVsnDXNYBKiks22eGgb91hm8MZdxqJrOqmPwrXIUbfBtTzl8zaO1uM4tkRMzljopz43IBl2T3Tr&#10;Ey3lHQncp/NEHwfMbVYw1MRjkC0RB2gNwNwQGx3TsplWrKR3B2WOahl/L9SaksvvEENC3AwhojqM&#10;ZZjpQNEy7cKJ+/Jb14LYF33lwpFHaJFRXxsOyTTL5quSAoPJ8DFiZjIaJp8+tLEWdkOEXYXGviZM&#10;1gnbmi0AHa0Q+na+TAmhxjmLIPDZkrMFxndLlS1gQroyXHz5eYXMgFpEl28htbZTRFdTLC8MpLlm&#10;gdRwLD37W7yMGRp+HzyXOcVzAXIKm+4Yqd2OOnJxnifljIPC2TUdn+cVPdbJcEdIyk4i/Ey3EDmS&#10;2Sb/iN34TfQmCk4Cr//mJHDPz09eX5wFJ/0LMQjP/fOzs3PxT+qoCIaz+WSSLqlfOvNFBLuF/1UO&#10;DuesmNwXM0an9dqlZEAT9X/ZaBm8X1MafqJIiNCsHzOeS7Yj014NXuOMPQ54Ka+E2EHE1vMavMqm&#10;0C6a7eL1mwBvh9/3xaPg12RtafwaB+zh8OtModD/ppMzVBKXzJAiJIvAb6QjCEEgp+ClEK6U0d8K&#10;mu+Vtk4ldVNZpUlWzZDvMuot0gkyXVIkO9IRTTgn0nTi+MVXJSFuyxQDdWjxQhgvLCD94WiZYp4/&#10;gM+eQDvoN4hFZ7vVbDfjJeqYcZ0Zm5iPEs6+5KHKQ34gZny/cPaChiGnaIYIOeVvj4LZc+PwS+mM&#10;20nyhmTeRRqbFMddCneiW+fZ70d0m5CQBrvxTh6OiZD50+QfG74KIUKV27tvM9BzI2SyUCNqboXS&#10;Tvr9CohLA1Al6SoEV8Uc2c8Z8mufM/tYR0SOlujrmQCThrPxUB4OzlJ2/5GIdasUjzQhQaCJvQU6&#10;LgKCrdIDAfZ9o3yHtPQHgrwj0NZqp71IYTCMuj/DN+Ts0WDrR8AmeHSMfHUp4jRqZWSEzMI4+EJO&#10;a/a1Dro9S+Zd+ERHPh7PjYfMjwbs7WDfIZm2lNYWDfEDTq2KgwbYheuqiIk8YtG3L390B3d73Wir&#10;JP2evNaUHlHzWvt2UPBAcLdAHtECS/KM0GKvmkjX5iSBfb8QPxwL2UW4d8biXo1FsJIGgI8bM/TJ&#10;IiQAxxvrQPXShIBzj/boEDkcgvlJoxWdnSN6P45ovxkX5JjGEVx3TUIRYaE0QxU5jzVZG9JiMbkk&#10;jBvXQRWR5+cXwobuV7LUWl3v22HA48VMYmoM5KongkYMsAuZ1EImxjzpQia1kIlvAoCvizFyieDW&#10;gsxTYpdwLJ2t9rYjJjeZi1FSSfsmEGvnms1kYwasQNS6Ll2FT4lNJF6xE0mDy45veEcIqkhntGEn&#10;kIlKyLme6AcSdHi6yLCnzB9OHde5dTxhVtysC5G3TxfyBr4zay8GxmKKUeO2VYdWm3Jo+rbqoFVM&#10;sX64tTYMjyl2T22YNlPMddBJF3/DENMpVda6swiJ7VYQum17Qag6M9rJjLfhSIbIMVMzgCPsKIGd&#10;ci770j2/ykvaMOYS84EJvdTziWI0hevSg1pp5oiX2je1UZpd/7puVtOX0hJD+2Rp/q8aRRuHNHci&#10;KnoOdiK64lFaJRX1hZpEh+TyZ8A4M3M0RcLWqLfEdkrYa+muKm5o76V3Hym9mO5b5J/Sy1zWUFGP&#10;Tzj3WPQHADqmAg1aFxnfXM3HP6Y/2zd4nkpX7sc66r2SNSFzI+LhQ51yUvm8J1xamo5h1X7nerX1&#10;T3yP78X1tRR8Gllrqqq4P1CGZfOKeYJoaK324yON2b1jV1ZF/hHZhuhGN3T21GfLGgTMjNqDrcvo&#10;/zwxLfjSBcZZXqYMOZ4ZNUUS4XL21kLUJA/qBEsPP3sMHku8bmx/8+0ZS9vDiNv2DnpwtmW3ZYLa&#10;MgHGk1LXF0Wa0mZz4B3s19oL7yCRpGPUyIlgYw67oLAQNbEQV7ENzxs0XWcPphsxKpXQX+tfm2y4&#10;xA3U15FC1azFZhqeCEE0Wiqq0QxX0oyWqmyWEYRee1U2x4Ce2tIqm2L0o6i9KpteIBK6rS6bXER9&#10;YmYtPcRUGQYCB/u2umgDGVMO1bRXRhtzmFI06Ft6KezBv5dJUU6lqfH+kvYs3F/Snor7S9rTcX9J&#10;e042SkIR7MjkMDJSu+9I5TA8dvEvcTl4WezibWTOJoqClZPmfhgM4pXS5iXV1uSV2MnCrh3wo+JS&#10;BLQWr/NQQpikrTXeyjf+Bm5JkJfMkp5bat6aGbJy56/VtG591eZdoF2SHqoVm5x8oE9iB0cWd3Uq&#10;CZkiT/uu6ZDF5Oq8Tlfl0VaQGISAA9r6tD9AH3A6jKVFrU9D1MjTa9Zbb3P9E/cgpCAiqopjZbTw&#10;6b6n+kAtsHgvRJAsTlKGztN0fLEXg5CRgv0Ha5VFag27iFHA+hLIJvklJH52/pIIHaCOePDC1Coz&#10;53X6CPdQ4kCWN5rH7gk61vG3jV1b28OJHX87/hIeuDoVcVErJGHA4hFq525m8dm+9hP13ZB1hR82&#10;01sQHVWrHnDAEmJLvL9bIUmK4rvdNJRy8zhcrxFq5xI2vJr7QWirs3OAvatIMQi/33R2dlDFZrPA&#10;4HPf35aewzpUJVIOKUxbU12xBYhiPsFAkRhtKXditduLeYKoTESO6jpWJVIOjtVmhB5YVZYDjHxJ&#10;3tdQhXUi1z1+KcG1YwDfNQOAwaWgqlYT8DIsBdUDJey1cgAs01XWIUKRTbQqvqot/i1s9auTsQ+X&#10;+KRS9xJ6OYBcIlMu1PpcHDDl7rKi5LtUWnNi6fUpba8e2bY8F1KsAeMjpO218wNaryidHMqJtN44&#10;YXd+0AEZ7915ljlTZO4wdbBypjhlyaIPR9rtTkNZRIPGsq4uaaqWNCVdoDQ/XdJULWkKZKIFzY+T&#10;Aehpf5gXwkFeY8PBAH4QmVDFOIdjeQvDeA6v2OEow1NC8yOswsUiqhZkN3MCjySnPRU/2Vz10snp&#10;mpw2W2g9FTn9GMiGK3aDgXD09OgMhD1tgS+aOdvmRXoCmXnKnnrOItuo1CcFbLw8Uoan1Ysu6e2U&#10;9mcc26/jfPV/AAAA//8DAFBLAwQUAAYACAAAACEAyHjifd8AAAAJAQAADwAAAGRycy9kb3ducmV2&#10;LnhtbEyPQUvDQBCF74L/YRnBm92k2rTEbEop6qkItoJ4mybTJDQ7G7LbJP33jic9Pt7w5vuy9WRb&#10;NVDvG8cG4lkEirhwZcOVgc/D68MKlA/IJbaOycCVPKzz25sM09KN/EHDPlRKRtinaKAOoUu19kVN&#10;Fv3MdcTSnVxvMUjsK132OMq4bfU8ihJtsWH5UGNH25qK8/5iDbyNOG4e45dhdz5tr9+HxfvXLiZj&#10;7u+mzTOoQFP4O4ZffEGHXJiO7sKlV63kZCUuwUAiBtIv5/ETqKOBRbRMQOeZ/m+Q/wAAAP//AwBQ&#10;SwECLQAUAAYACAAAACEAtoM4kv4AAADhAQAAEwAAAAAAAAAAAAAAAAAAAAAAW0NvbnRlbnRfVHlw&#10;ZXNdLnhtbFBLAQItABQABgAIAAAAIQA4/SH/1gAAAJQBAAALAAAAAAAAAAAAAAAAAC8BAABfcmVs&#10;cy8ucmVsc1BLAQItABQABgAIAAAAIQBLMfYKEw0AANZzAAAOAAAAAAAAAAAAAAAAAC4CAABkcnMv&#10;ZTJvRG9jLnhtbFBLAQItABQABgAIAAAAIQDIeOJ93wAAAAkBAAAPAAAAAAAAAAAAAAAAAG0PAABk&#10;cnMvZG93bnJldi54bWxQSwUGAAAAAAQABADzAAAAeRAAAAAA&#10;">
                <v:group id="Group 2013" o:spid="_x0000_s1976" style="position:absolute;width:4107;height:4421" coordsize="4107,4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CLF8cAAADdAAAADwAAAGRycy9kb3ducmV2LnhtbESPQWuDQBSE74H+h+UV&#10;ektWGyJiswkhtKUHKUQLpbeH+6IS9624WzX/vhso5DjMzDfMdj+bTow0uNaygngVgSCurG65VvBV&#10;vi1TEM4ja+wsk4IrOdjvHhZbzLSd+ERj4WsRIOwyVNB432dSuqohg25le+Lgne1g0Ac51FIPOAW4&#10;6eRzFCXSYMthocGejg1Vl+LXKHifcDqs49cxv5yP159y8/mdx6TU0+N8eAHhafb38H/7QytYp1E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JCLF8cAAADd&#10;AAAADwAAAAAAAAAAAAAAAACqAgAAZHJzL2Rvd25yZXYueG1sUEsFBgAAAAAEAAQA+gAAAJ4DAAAA&#10;AA==&#10;">
                  <v:shape id="Text Box 2014" o:spid="_x0000_s1977" type="#_x0000_t202" style="position:absolute;top:1728;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WnsUA&#10;AADdAAAADwAAAGRycy9kb3ducmV2LnhtbESPzWrDMBCE74G+g9hCLyGR4kITHMshhJb2mp9Lbou1&#10;sU2slW0psdOnrwqFHoeZ+YbJNqNtxJ16XzvWsJgrEMSFMzWXGk7Hj9kKhA/IBhvHpOFBHjb50yTD&#10;1LiB93Q/hFJECPsUNVQhtKmUvqjIop+7ljh6F9dbDFH2pTQ9DhFuG5ko9SYt1hwXKmxpV1FxPdys&#10;Bje8P6yjTiXT87f93G27/SXptH55HrdrEIHG8B/+a38ZDa8rtYTfN/EJ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1aexQAAAN0AAAAPAAAAAAAAAAAAAAAAAJgCAABkcnMv&#10;ZG93bnJldi54bWxQSwUGAAAAAAQABAD1AAAAigMAAAAA&#10;" strokecolor="white">
                    <v:textbox>
                      <w:txbxContent>
                        <w:p w:rsidR="00465996" w:rsidRDefault="00465996" w:rsidP="00D454B3">
                          <w:pPr>
                            <w:rPr>
                              <w:lang w:val="en-US"/>
                            </w:rPr>
                          </w:pPr>
                          <w:r>
                            <w:rPr>
                              <w:lang w:val="en-US"/>
                            </w:rPr>
                            <w:t>T</w:t>
                          </w:r>
                        </w:p>
                      </w:txbxContent>
                    </v:textbox>
                  </v:shape>
                  <v:shape id="Text Box 2015" o:spid="_x0000_s1978" type="#_x0000_t202" style="position:absolute;left:376;top:1197;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zC7MIA&#10;AADdAAAADwAAAGRycy9kb3ducmV2LnhtbERPz2vCMBS+D/Y/hDfwMjSxgyGdUaQ49Krz4u3RPJuy&#10;5qVtsrb61y+HwY4f3+/1dnKNGKgPtWcNy4UCQVx6U3Ol4fL1OV+BCBHZYOOZNNwpwHbz/LTG3PiR&#10;TzScYyVSCIccNdgY21zKUFpyGBa+JU7czfcOY4J9JU2PYwp3jcyUepcOa04NFlsqLJXf5x+nwY/7&#10;u/PUqez1+nCHYtedblmn9exl2n2AiDTFf/Gf+2g0vK1UmpvepCc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PMLswgAAAN0AAAAPAAAAAAAAAAAAAAAAAJgCAABkcnMvZG93&#10;bnJldi54bWxQSwUGAAAAAAQABAD1AAAAhwMAAAAA&#10;" strokecolor="white">
                    <v:textbox>
                      <w:txbxContent>
                        <w:p w:rsidR="00465996" w:rsidRDefault="00465996" w:rsidP="00D454B3">
                          <w:pPr>
                            <w:rPr>
                              <w:lang w:val="en-US"/>
                            </w:rPr>
                          </w:pPr>
                          <w:r>
                            <w:rPr>
                              <w:lang w:val="en-US"/>
                            </w:rPr>
                            <w:t>A</w:t>
                          </w:r>
                        </w:p>
                      </w:txbxContent>
                    </v:textbox>
                  </v:shape>
                  <v:group id="Group 2016" o:spid="_x0000_s1979" style="position:absolute;left:116;width:3991;height:4421" coordorigin="116" coordsize="3991,4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8fZccAAADdAAAADwAAAGRycy9kb3ducmV2LnhtbESPQWvCQBSE7wX/w/IK&#10;3ppNlJaYZhWRKh5CoSqU3h7ZZxLMvg3ZbRL/fbdQ6HGYmW+YfDOZVgzUu8aygiSKQRCXVjdcKbic&#10;908pCOeRNbaWScGdHGzWs4ccM21H/qDh5CsRIOwyVFB732VSurImgy6yHXHwrrY36IPsK6l7HAPc&#10;tHIRxy/SYMNhocaOdjWVt9O3UXAYcdwuk7ehuF1396/z8/tnkZBS88dp+wrC0+T/w3/to1awTO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Q8fZccAAADd&#10;AAAADwAAAAAAAAAAAAAAAACqAgAAZHJzL2Rvd25yZXYueG1sUEsFBgAAAAAEAAQA+gAAAJ4DAAAA&#10;AA==&#10;">
                    <v:shape id="Text Box 2017" o:spid="_x0000_s1980" type="#_x0000_t202" style="position:absolute;left:2448;top:432;width:1659;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YN8IA&#10;AADdAAAADwAAAGRycy9kb3ducmV2LnhtbERPy2rCQBTdF/yH4QpuipkYoYToGIJY7FbbTXeXzM0D&#10;M3eSzNTEfr2zKHR5OO99PptO3Gl0rWUFmygGQVxa3XKt4OvzfZ2CcB5ZY2eZFDzIQX5YvOwx03bi&#10;C92vvhYhhF2GChrv+0xKVzZk0EW2Jw5cZUeDPsCxlnrEKYSbTiZx/CYNthwaGuzp2FB5u/4YBXY6&#10;PYylIU5ev3/N+VgMlyoZlFot52IHwtPs/8V/7g+tYJtuwv7wJjwBe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1g3wgAAAN0AAAAPAAAAAAAAAAAAAAAAAJgCAABkcnMvZG93&#10;bnJldi54bWxQSwUGAAAAAAQABAD1AAAAhwMAAAAA&#10;" strokecolor="white">
                      <v:textbox>
                        <w:txbxContent>
                          <w:p w:rsidR="00465996" w:rsidRDefault="00465996" w:rsidP="00D454B3">
                            <w:r w:rsidRPr="009A7559">
                              <w:rPr>
                                <w:position w:val="-14"/>
                                <w:lang w:val="en-US"/>
                              </w:rPr>
                              <w:object w:dxaOrig="1080" w:dyaOrig="420">
                                <v:shape id="_x0000_i1109" type="#_x0000_t75" style="width:53.3pt;height:20.55pt" o:ole="" fillcolor="window">
                                  <v:imagedata r:id="rId82" o:title=""/>
                                </v:shape>
                                <o:OLEObject Type="Embed" ProgID="Equation.3" ShapeID="_x0000_i1109" DrawAspect="Content" ObjectID="_1757184446" r:id="rId83"/>
                              </w:object>
                            </w:r>
                          </w:p>
                        </w:txbxContent>
                      </v:textbox>
                    </v:shape>
                    <v:shape id="Text Box 2018" o:spid="_x0000_s1981" type="#_x0000_t202" style="position:absolute;left:432;top:432;width:1728;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9rMQA&#10;AADdAAAADwAAAGRycy9kb3ducmV2LnhtbESPT4vCMBTE74LfITzBi6xpK0jpGkVkxb3657K3R/Ns&#10;yzYvbZO11U+/EQSPw8z8hlltBlOLG3WusqwgnkcgiHOrKy4UXM77jxSE88gaa8uk4E4ONuvxaIWZ&#10;tj0f6XbyhQgQdhkqKL1vMildXpJBN7cNcfCutjPog+wKqTvsA9zUMomipTRYcVgosaFdSfnv6c8o&#10;sP3X3Vhqo2T28zCH3bY9XpNWqelk2H6C8DT4d/jV/tYKFmkcw/N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f/azEAAAA3QAAAA8AAAAAAAAAAAAAAAAAmAIAAGRycy9k&#10;b3ducmV2LnhtbFBLBQYAAAAABAAEAPUAAACJAwAAAAA=&#10;" strokecolor="white">
                      <v:textbox>
                        <w:txbxContent>
                          <w:p w:rsidR="00465996" w:rsidRDefault="00465996" w:rsidP="00D454B3">
                            <w:pPr>
                              <w:rPr>
                                <w:lang w:val="en-US"/>
                              </w:rPr>
                            </w:pPr>
                            <w:r>
                              <w:rPr>
                                <w:lang w:val="en-US"/>
                              </w:rPr>
                              <w:t>V=</w:t>
                            </w:r>
                            <w:r w:rsidRPr="009A7559">
                              <w:rPr>
                                <w:position w:val="-12"/>
                                <w:lang w:val="en-US"/>
                              </w:rPr>
                              <w:object w:dxaOrig="1080" w:dyaOrig="390">
                                <v:shape id="_x0000_i1110" type="#_x0000_t75" style="width:53.3pt;height:18.7pt" o:ole="" fillcolor="window">
                                  <v:imagedata r:id="rId84" o:title=""/>
                                </v:shape>
                                <o:OLEObject Type="Embed" ProgID="Equation.3" ShapeID="_x0000_i1110" DrawAspect="Content" ObjectID="_1757184447" r:id="rId85"/>
                              </w:object>
                            </w:r>
                          </w:p>
                        </w:txbxContent>
                      </v:textbox>
                    </v:shape>
                    <v:shape id="Text Box 2019" o:spid="_x0000_s1982" type="#_x0000_t202" style="position:absolute;left:116;top:597;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l2MUA&#10;AADdAAAADwAAAGRycy9kb3ducmV2LnhtbESPQWvCQBSE74X+h+UJvZRmY4QQUlcRaWmvRi/eHtln&#10;Esy+TbJbE/vrXUHwOMzMN8xyPZlWXGhwjWUF8ygGQVxa3XCl4LD//shAOI+ssbVMCq7kYL16fVli&#10;ru3IO7oUvhIBwi5HBbX3XS6lK2sy6CLbEQfvZAeDPsihknrAMcBNK5M4TqXBhsNCjR1tayrPxZ9R&#10;YMevq7HUx8n78d/8bDf97pT0Sr3Nps0nCE+Tf4Yf7V+tYJHNU7i/C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mXYxQAAAN0AAAAPAAAAAAAAAAAAAAAAAJgCAABkcnMv&#10;ZG93bnJldi54bWxQSwUGAAAAAAQABAD1AAAAigMAAAAA&#10;" strokecolor="white">
                      <v:textbox>
                        <w:txbxContent>
                          <w:p w:rsidR="00465996" w:rsidRDefault="00465996" w:rsidP="00D454B3">
                            <w:pPr>
                              <w:rPr>
                                <w:lang w:val="en-US"/>
                              </w:rPr>
                            </w:pPr>
                            <w:r>
                              <w:rPr>
                                <w:lang w:val="en-US"/>
                              </w:rPr>
                              <w:t>C</w:t>
                            </w:r>
                          </w:p>
                        </w:txbxContent>
                      </v:textbox>
                    </v:shape>
                    <v:shape id="Text Box 2020" o:spid="_x0000_s1983" type="#_x0000_t202" style="position:absolute;left:3024;top:360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rAQ8UA&#10;AADdAAAADwAAAGRycy9kb3ducmV2LnhtbESPT2vCQBTE74LfYXmCF2k2plAldQ1BWuxV24u3R/bl&#10;D2bfJtnVxH76bqHQ4zAzv2F22WRacafBNZYVrKMYBHFhdcOVgq/P96ctCOeRNbaWScGDHGT7+WyH&#10;qbYjn+h+9pUIEHYpKqi971IpXVGTQRfZjjh4pR0M+iCHSuoBxwA3rUzi+EUabDgs1NjRoabier4Z&#10;BXZ8exhLfZysLt/meMj7U5n0Si0XU/4KwtPk/8N/7Q+t4Hm73sDvm/A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sBDxQAAAN0AAAAPAAAAAAAAAAAAAAAAAJgCAABkcnMv&#10;ZG93bnJldi54bWxQSwUGAAAAAAQABAD1AAAAigMAAAAA&#10;" strokecolor="white">
                      <v:textbox>
                        <w:txbxContent>
                          <w:p w:rsidR="00465996" w:rsidRDefault="00465996" w:rsidP="00D454B3">
                            <w:pPr>
                              <w:rPr>
                                <w:lang w:val="en-US"/>
                              </w:rPr>
                            </w:pPr>
                            <w:r>
                              <w:rPr>
                                <w:lang w:val="en-US"/>
                              </w:rPr>
                              <w:t>M</w:t>
                            </w:r>
                          </w:p>
                        </w:txbxContent>
                      </v:textbox>
                    </v:shape>
                    <v:shape id="Text Box 2021" o:spid="_x0000_s1984" type="#_x0000_t202" style="position:absolute;left:724;top:2231;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UMcIA&#10;AADdAAAADwAAAGRycy9kb3ducmV2LnhtbERPy2rCQBTdF/yH4QpuipkYoYToGIJY7FbbTXeXzM0D&#10;M3eSzNTEfr2zKHR5OO99PptO3Gl0rWUFmygGQVxa3XKt4OvzfZ2CcB5ZY2eZFDzIQX5YvOwx03bi&#10;C92vvhYhhF2GChrv+0xKVzZk0EW2Jw5cZUeDPsCxlnrEKYSbTiZx/CYNthwaGuzp2FB5u/4YBXY6&#10;PYylIU5ev3/N+VgMlyoZlFot52IHwtPs/8V/7g+tYJtuwtzwJjwBe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5VQxwgAAAN0AAAAPAAAAAAAAAAAAAAAAAJgCAABkcnMvZG93&#10;bnJldi54bWxQSwUGAAAAAAQABAD1AAAAhwMAAAAA&#10;" strokecolor="white">
                      <v:textbox>
                        <w:txbxContent>
                          <w:p w:rsidR="00465996" w:rsidRDefault="00465996" w:rsidP="00D454B3">
                            <w:pPr>
                              <w:rPr>
                                <w:lang w:val="en-US"/>
                              </w:rPr>
                            </w:pPr>
                            <w:r>
                              <w:rPr>
                                <w:lang w:val="en-US"/>
                              </w:rPr>
                              <w:t>G</w:t>
                            </w:r>
                          </w:p>
                        </w:txbxContent>
                      </v:textbox>
                    </v:shape>
                    <v:group id="Group 2022" o:spid="_x0000_s1985" style="position:absolute;left:288;width:3600;height:4421" coordorigin="288" coordsize="3600,4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aJuMcAAADdAAAADwAAAGRycy9kb3ducmV2LnhtbESPQWvCQBSE7wX/w/IK&#10;3ppNlJaYZhWRKh5CoSqU3h7ZZxLMvg3ZbRL/fbdQ6HGYmW+YfDOZVgzUu8aygiSKQRCXVjdcKbic&#10;908pCOeRNbaWScGdHGzWs4ccM21H/qDh5CsRIOwyVFB732VSurImgy6yHXHwrrY36IPsK6l7HAPc&#10;tHIRxy/SYMNhocaOdjWVt9O3UXAYcdwuk7ehuF1396/z8/tnkZBS88dp+wrC0+T/w3/to1awTJ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NaJuMcAAADd&#10;AAAADwAAAAAAAAAAAAAAAACqAgAAZHJzL2Rvd25yZXYueG1sUEsFBgAAAAAEAAQA+gAAAJ4DAAAA&#10;AA==&#10;">
                      <v:shape id="Text Box 2023" o:spid="_x0000_s1986" type="#_x0000_t202" style="position:absolute;left:1932;top:623;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isEA&#10;AADdAAAADwAAAGRycy9kb3ducmV2LnhtbERPy4rCMBTdC/MP4Q64EU3tgEinqYgouvWxcXdprm2Z&#10;5qZtoq1+/WQhuDycd7oaTC0e1LnKsoL5LAJBnFtdcaHgct5NlyCcR9ZYWyYFT3Kwyr5GKSba9nyk&#10;x8kXIoSwS1BB6X2TSOnykgy6mW2IA3eznUEfYFdI3WEfwk0t4yhaSIMVh4YSG9qUlP+d7kaB7bdP&#10;Y6mN4sn1ZfabdXu8xa1S4+9h/QvC0+A/4rf7oBX8LOOwP7wJT0B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korBAAAA3QAAAA8AAAAAAAAAAAAAAAAAmAIAAGRycy9kb3du&#10;cmV2LnhtbFBLBQYAAAAABAAEAPUAAACGAwAAAAA=&#10;" strokecolor="white">
                        <v:textbox>
                          <w:txbxContent>
                            <w:p w:rsidR="00465996" w:rsidRDefault="00465996" w:rsidP="00D454B3">
                              <w:pPr>
                                <w:rPr>
                                  <w:lang w:val="en-US"/>
                                </w:rPr>
                              </w:pPr>
                              <w:r>
                                <w:rPr>
                                  <w:lang w:val="en-US"/>
                                </w:rPr>
                                <w:t>Z</w:t>
                              </w:r>
                            </w:p>
                          </w:txbxContent>
                        </v:textbox>
                      </v:shape>
                      <v:shape id="Text Box 2024" o:spid="_x0000_s1987" type="#_x0000_t202" style="position:absolute;left:1941;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3EcUA&#10;AADdAAAADwAAAGRycy9kb3ducmV2LnhtbESPQWvCQBSE7wX/w/IEL0U3SaFI6ioilnrVevH2yD6z&#10;odm3SXZNor/eLRR6HGbmG2a1GW0teup85VhBukhAEBdOV1wqOH9/zpcgfEDWWDsmBXfysFlPXlaY&#10;azfwkfpTKEWEsM9RgQmhyaX0hSGLfuEa4uhdXWcxRNmVUnc4RLitZZYk79JixXHBYEM7Q8XP6WYV&#10;uGF/t47aJHu9POzXbtser1mr1Gw6bj9ABBrDf/ivfdAK3pZZCr9v4hO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zcRxQAAAN0AAAAPAAAAAAAAAAAAAAAAAJgCAABkcnMv&#10;ZG93bnJldi54bWxQSwUGAAAAAAQABAD1AAAAigMAAAAA&#10;" strokecolor="white">
                        <v:textbox>
                          <w:txbxContent>
                            <w:p w:rsidR="00465996" w:rsidRDefault="00465996" w:rsidP="00D454B3">
                              <w:pPr>
                                <w:rPr>
                                  <w:lang w:val="en-US"/>
                                </w:rPr>
                              </w:pPr>
                              <w:r>
                                <w:rPr>
                                  <w:lang w:val="en-US"/>
                                </w:rPr>
                                <w:t>C</w:t>
                              </w:r>
                            </w:p>
                          </w:txbxContent>
                        </v:textbox>
                      </v:shape>
                      <v:oval id="Oval 2025" o:spid="_x0000_s1988" style="position:absolute;left:432;top:965;width:3168;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gQsQA&#10;AADdAAAADwAAAGRycy9kb3ducmV2LnhtbESPQWvCQBSE74L/YXlCb7oxQZHUVaRSsAcPTdv7I/tM&#10;gtm3Ifsa4793C0KPw8x8w2z3o2vVQH1oPBtYLhJQxKW3DVcGvr/e5xtQQZAttp7JwJ0C7HfTyRZz&#10;62/8SUMhlYoQDjkaqEW6XOtQ1uQwLHxHHL2L7x1KlH2lbY+3CHetTpNkrR02HBdq7OitpvJa/DoD&#10;x+pQrAedySq7HE+yuv6cP7KlMS+z8fAKSmiU//CzfbIGsk2awt+b+AT0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YELEAAAA3QAAAA8AAAAAAAAAAAAAAAAAmAIAAGRycy9k&#10;b3ducmV2LnhtbFBLBQYAAAAABAAEAPUAAACJAwAAAAA=&#10;"/>
                      <v:line id="Line 2026" o:spid="_x0000_s1989" style="position:absolute;visibility:visible;mso-wrap-style:square" from="288,2549" to="3888,2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OKj8cAAADdAAAADwAAAGRycy9kb3ducmV2LnhtbESPQUvDQBCF74L/YRnBm93Yok1jNkUt&#10;hYKn1Eh7HLJjNpidjdm1if56tyB4fLx535uXryfbiRMNvnWs4HaWgCCunW65UVC9bm9SED4ga+wc&#10;k4Jv8rAuLi9yzLQbuaTTPjQiQthnqMCE0GdS+tqQRT9zPXH03t1gMUQ5NFIPOEa47eQ8Se6lxZZj&#10;g8Geng3VH/svG99Y3v08lW+bVXqszGEsV0vefb4odX01PT6ACDSF/+O/9E4rWKTzBZzXRATI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84qPxwAAAN0AAAAPAAAAAAAA&#10;AAAAAAAAAKECAABkcnMvZG93bnJldi54bWxQSwUGAAAAAAQABAD5AAAAlQMAAAAA&#10;">
                        <v:stroke dashstyle="longDashDot"/>
                      </v:line>
                      <v:line id="Line 2027" o:spid="_x0000_s1990" style="position:absolute;visibility:visible;mso-wrap-style:square" from="2013,821" to="2013,4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jFn8cAAADdAAAADwAAAGRycy9kb3ducmV2LnhtbESPQWvCQBSE7wX/w/KE3upGU0qIrhIE&#10;sdBD2yjo8Zl9JsHs25jdJum/7xYKPQ4z8w2z2oymET11rrasYD6LQBAXVtdcKjgedk8JCOeRNTaW&#10;ScE3OdisJw8rTLUd+JP63JciQNilqKDyvk2ldEVFBt3MtsTBu9rOoA+yK6XucAhw08hFFL1IgzWH&#10;hQpb2lZU3PIvo4D39xb3l/Pb+8fpfjhmcT7PTK7U43TMliA8jf4//Nd+1QriZPEMv2/CE5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eMWfxwAAAN0AAAAPAAAAAAAA&#10;AAAAAAAAAKECAABkcnMvZG93bnJldi54bWxQSwUGAAAAAAQABAD5AAAAlQMAAAAA&#10;">
                        <v:stroke dashstyle="longDashDotDot"/>
                      </v:line>
                      <v:line id="Line 2028" o:spid="_x0000_s1991" style="position:absolute;flip:y;visibility:visible;mso-wrap-style:square" from="2013,1437" to="3126,2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SSAcYAAADdAAAADwAAAGRycy9kb3ducmV2LnhtbESP3WrCQBSE74W+w3IKvdONlkqIrmKF&#10;/uBNSZoHOM0ek2j2bMhu1/j2XaHg5TAz3zDr7Wg6EWhwrWUF81kCgriyuuVaQfn9Nk1BOI+ssbNM&#10;Cq7kYLt5mKwx0/bCOYXC1yJC2GWooPG+z6R0VUMG3cz2xNE72sGgj3KopR7wEuGmk4skWUqDLceF&#10;BnvaN1Sdi1+j4PBRhp9q/3papmUo5PU9D19JrtTT47hbgfA0+nv4v/2pFTynixe4vYlP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0kgHGAAAA3QAAAA8AAAAAAAAA&#10;AAAAAAAAoQIAAGRycy9kb3ducmV2LnhtbFBLBQYAAAAABAAEAPkAAACUAwAAAAA=&#10;">
                        <v:stroke endarrow="classic"/>
                      </v:line>
                      <v:shape id="Text Box 2029" o:spid="_x0000_s1992" type="#_x0000_t202" style="position:absolute;left:2377;top:1769;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vZcUA&#10;AADdAAAADwAAAGRycy9kb3ducmV2LnhtbESPzWrDMBCE74W8g9hALqWR60IIrpUQQktyTZpLb4u1&#10;tkytlW2p/snTV4VCj8PMfMPk+8k2YqDe144VPK8TEMSF0zVXCm4f709bED4ga2wck4KZPOx3i4cc&#10;M+1GvtBwDZWIEPYZKjAhtJmUvjBk0a9dSxy90vUWQ5R9JXWPY4TbRqZJspEWa44LBls6Giq+rt9W&#10;gRvfZuuoS9LHz7s9HQ/dpUw7pVbL6fAKItAU/sN/7bNW8LJNN/D7Jj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Wq9lxQAAAN0AAAAPAAAAAAAAAAAAAAAAAJgCAABkcnMv&#10;ZG93bnJldi54bWxQSwUGAAAAAAQABAD1AAAAigMAAAAA&#10;" strokecolor="white">
                        <v:textbox>
                          <w:txbxContent>
                            <w:p w:rsidR="00465996" w:rsidRDefault="00465996" w:rsidP="00D454B3">
                              <w:pPr>
                                <w:rPr>
                                  <w:lang w:val="en-US"/>
                                </w:rPr>
                              </w:pPr>
                              <w:r>
                                <w:rPr>
                                  <w:lang w:val="en-US"/>
                                </w:rPr>
                                <w:t>R</w:t>
                              </w:r>
                            </w:p>
                          </w:txbxContent>
                        </v:textbox>
                      </v:shape>
                      <v:line id="Line 2030" o:spid="_x0000_s1993" style="position:absolute;flip:y;visibility:visible;mso-wrap-style:square" from="2013,245" to="2013,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y6lsYAAADdAAAADwAAAGRycy9kb3ducmV2LnhtbESPQWsCMRSE74L/ITyhN81qYStbo4gi&#10;lF5araC9PTbPzeLmZUniuu2vbwqFHoeZ+YZZrHrbiI58qB0rmE4yEMSl0zVXCo4fu/EcRIjIGhvH&#10;pOCLAqyWw8ECC+3uvKfuECuRIBwKVGBibAspQ2nIYpi4ljh5F+ctxiR9JbXHe4LbRs6yLJcWa04L&#10;BlvaGCqvh5tV8Clpezztv31z68zr26bM38+cK/Uw6tfPICL18T/8137RCh7nsyf4fZOe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MupbGAAAA3QAAAA8AAAAAAAAA&#10;AAAAAAAAoQIAAGRycy9kb3ducmV2LnhtbFBLBQYAAAAABAAEAPkAAACUAwAAAAA=&#10;" strokeweight="1.65pt">
                        <v:stroke startarrow="classic" endarrow="classic"/>
                      </v:line>
                      <v:line id="Line 2031" o:spid="_x0000_s1994" style="position:absolute;visibility:visible;mso-wrap-style:square" from="2013,965" to="3165,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JDM8QAAADdAAAADwAAAGRycy9kb3ducmV2LnhtbERPTWvCQBC9F/wPywi9SN2YUtHoKhJa&#10;WhCEahGPQ3ZMgtnZkF01/vvOodDj430v171r1I26UHs2MBknoIgLb2suDfwcPl5moEJEtth4JgMP&#10;CrBeDZ6WmFl/52+67WOpJIRDhgaqGNtM61BU5DCMfUss3Nl3DqPArtS2w7uEu0anSTLVDmuWhgpb&#10;yisqLvurk5I0z9/m74/r57HZ6fnkNNqOtjtjnof9ZgEqUh//xX/uL2vgdZbKXHkjT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QkMzxAAAAN0AAAAPAAAAAAAAAAAA&#10;AAAAAKECAABkcnMvZG93bnJldi54bWxQSwUGAAAAAAQABAD5AAAAkgMAAAAA&#10;" strokeweight="1.64pt">
                        <v:stroke endarrow="block"/>
                      </v:line>
                    </v:group>
                    <v:line id="Line 2032" o:spid="_x0000_s1995" style="position:absolute;flip:x y;visibility:visible;mso-wrap-style:square" from="877,1442" to="2016,2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ZTZMYAAADdAAAADwAAAGRycy9kb3ducmV2LnhtbESPQWvCQBSE70L/w/IKvYhujFLSNBuR&#10;QsWT0rTS6yP7TEKzb0N2a6K/vlsQPA4z8w2TrUfTijP1rrGsYDGPQBCXVjdcKfj6fJ8lIJxH1tha&#10;JgUXcrDOHyYZptoO/EHnwlciQNilqKD2vkuldGVNBt3cdsTBO9neoA+yr6TucQhw08o4ip6lwYbD&#10;Qo0dvdVU/hS/RgHy/rpMhgWt5Ja+Xbw/TDfHk1JPj+PmFYSn0d/Dt/ZOK1gm8Qv8vwlP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mU2TGAAAA3QAAAA8AAAAAAAAA&#10;AAAAAAAAoQIAAGRycy9kb3ducmV2LnhtbFBLBQYAAAAABAAEAPkAAACUAwAAAAA=&#10;"/>
                    <v:line id="Line 2033" o:spid="_x0000_s1996" style="position:absolute;flip:x y;visibility:visible;mso-wrap-style:square" from="389,976" to="1330,1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R7lMEAAADdAAAADwAAAGRycy9kb3ducmV2LnhtbERPTWvCQBC9F/wPywi91Y0VRKKriKBU&#10;L7YqeB2yYxLMzsbsmqT/3jkUeny878Wqd5VqqQmlZwPjUQKKOPO25NzA5bz9mIEKEdli5ZkM/FKA&#10;1XLwtsDU+o5/qD3FXEkIhxQNFDHWqdYhK8hhGPmaWLibbxxGgU2ubYOdhLtKfybJVDssWRoKrGlT&#10;UHY/PZ2BybF9HA/Urw+7jpPrI+v21+rbmPdhv56DitTHf/Gf+8uKbzaR/fJGnoBe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hHuUwQAAAN0AAAAPAAAAAAAAAAAAAAAA&#10;AKECAABkcnMvZG93bnJldi54bWxQSwUGAAAAAAQABAD5AAAAjwMAAAAA&#10;" strokeweight="1.64pt">
                      <v:stroke startarrow="classic" endarrow="classic"/>
                    </v:line>
                    <v:line id="Line 2034" o:spid="_x0000_s1997" style="position:absolute;flip:x;visibility:visible;mso-wrap-style:square" from="344,946" to="1352,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hhMQAAADdAAAADwAAAGRycy9kb3ducmV2LnhtbESPQWvCQBSE7wX/w/IEb3VjIhKiq4jQ&#10;IohQtb0/ss8kuPs2ZleN/94tFHocZr4ZZrHqrRF36nzjWMFknIAgLp1uuFLwffp4z0H4gKzROCYF&#10;T/KwWg7eFlho9+AD3Y+hErGEfYEK6hDaQkpf1mTRj11LHL2z6yyGKLtK6g4fsdwamSbJTFpsOC7U&#10;2NKmpvJyvFkFWbWbmvSnOZjP9JSvv7Jrv9nPlBoN+/UcRKA+/If/6K2OXJ5N4PdNfAJy+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M+GExAAAAN0AAAAPAAAAAAAAAAAA&#10;AAAAAKECAABkcnMvZG93bnJldi54bWxQSwUGAAAAAAQABAD5AAAAkgMAAAAA&#10;" strokeweight="1.64pt">
                      <v:stroke startarrow="classic" endarrow="classic"/>
                    </v:line>
                    <v:line id="Line 2035" o:spid="_x0000_s1998" style="position:absolute;visibility:visible;mso-wrap-style:square" from="864,1440" to="864,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pAxcMAAADdAAAADwAAAGRycy9kb3ducmV2LnhtbESP3YrCMBSE74V9h3AW9k5TfyjSNRVZ&#10;EfRKrD7AoTnbljYnJcna7tsbQfBymJlvmM12NJ24k/ONZQXzWQKCuLS64UrB7XqYrkH4gKyxs0wK&#10;/snDNv+YbDDTduAL3YtQiQhhn6GCOoQ+k9KXNRn0M9sTR+/XOoMhSldJ7XCIcNPJRZKk0mDDcaHG&#10;nn5qKtvizyi43AZzHtNTEpgKWe7TVbtyR6W+PsfdN4hAY3iHX+2jVrBcLxfwfBOfgMw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6QMXDAAAA3QAAAA8AAAAAAAAAAAAA&#10;AAAAoQIAAGRycy9kb3ducmV2LnhtbFBLBQYAAAAABAAEAPkAAACRAwAAAAA=&#10;">
                      <v:stroke endarrow="classic"/>
                    </v:line>
                    <v:line id="Line 2036" o:spid="_x0000_s1999" style="position:absolute;visibility:visible;mso-wrap-style:square" from="352,1928" to="780,2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8CyscAAADdAAAADwAAAGRycy9kb3ducmV2LnhtbESPQWvCQBSE7wX/w/KE3uqmDQSJriIV&#10;QXso1Rb0+Mw+k2j2bdjdJum/7xYKHoeZ+YaZLwfTiI6cry0reJ4kIIgLq2suFXx9bp6mIHxA1thY&#10;JgU/5GG5GD3MMde25z11h1CKCGGfo4IqhDaX0hcVGfQT2xJH72KdwRClK6V22Ee4aeRLkmTSYM1x&#10;ocKWXisqbodvo+A9/ci61e5tOxx32blY78+na++UehwPqxmIQEO4h//bW60gna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vwLKxwAAAN0AAAAPAAAAAAAA&#10;AAAAAAAAAKECAABkcnMvZG93bnJldi54bWxQSwUGAAAAAAQABAD5AAAAlQMAAAAA&#10;"/>
                    <v:line id="Line 2037" o:spid="_x0000_s2000" style="position:absolute;flip:x;visibility:visible;mso-wrap-style:square" from="814,1919" to="1362,2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3qQcgAAADdAAAADwAAAGRycy9kb3ducmV2LnhtbESPQUvDQBSE7wX/w/KEXsRubIvE2G0p&#10;guChF1tJ8PbMPrMh2bdxd23Tf98VhB6HmfmGWW1G24sj+dA6VvAwy0AQ10633Cj4OLze5yBCRNbY&#10;OyYFZwqwWd9MVlhod+J3Ou5jIxKEQ4EKTIxDIWWoDVkMMzcQJ+/beYsxSd9I7fGU4LaX8yx7lBZb&#10;TgsGB3oxVHf7X6tA5ru7H7/9WnZlV1VPpqzL4XOn1PR23D6DiDTGa/i//aYVLPLFEv7epCcg1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b3qQcgAAADdAAAADwAAAAAA&#10;AAAAAAAAAAChAgAAZHJzL2Rvd25yZXYueG1sUEsFBgAAAAAEAAQA+QAAAJYDAAAAAA==&#10;"/>
                    <v:shape id="Text Box 2038" o:spid="_x0000_s2001" type="#_x0000_t202" style="position:absolute;left:935;top:2147;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Gnz8YA&#10;AADdAAAADwAAAGRycy9kb3ducmV2LnhtbESPzWrDMBCE74W+g9hAL6WWa5Ni3CghhJT0mrSX3hZr&#10;/UOslW0psZ2nrwqFHIeZ+YZZbSbTiisNrrGs4DWKQRAXVjdcKfj++njJQDiPrLG1TApmcrBZPz6s&#10;MNd25CNdT74SAcIuRwW1910upStqMugi2xEHr7SDQR/kUEk94BjgppVJHL9Jgw2HhRo72tVUnE8X&#10;o8CO+9lY6uPk+edmDrttfyyTXqmnxbR9B+Fp8vfwf/tTK0izdAl/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Gnz8YAAADdAAAADwAAAAAAAAAAAAAAAACYAgAAZHJz&#10;L2Rvd25yZXYueG1sUEsFBgAAAAAEAAQA9QAAAIsDAAAAAA==&#10;" strokecolor="white">
                      <v:textbox>
                        <w:txbxContent>
                          <w:p w:rsidR="00465996" w:rsidRDefault="00465996" w:rsidP="00D454B3">
                            <w:pPr>
                              <w:rPr>
                                <w:lang w:val="en-US"/>
                              </w:rPr>
                            </w:pPr>
                            <w:r>
                              <w:rPr>
                                <w:lang w:val="en-US"/>
                              </w:rPr>
                              <w:t>G</w:t>
                            </w:r>
                          </w:p>
                        </w:txbxContent>
                      </v:textbox>
                    </v:shape>
                    <v:shape id="Arc 2039" o:spid="_x0000_s2002" style="position:absolute;left:895;top:1143;width:1323;height:351;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E4cQA&#10;AADdAAAADwAAAGRycy9kb3ducmV2LnhtbESPQWvCQBSE74X+h+UJ3uomVUSiq0hB9CamgtdH9pmk&#10;zb5Ns0+N/fVdQehxmJlvmMWqd426UhdqzwbSUQKKuPC25tLA8XPzNgMVBNli45kM3CnAavn6ssDM&#10;+hsf6JpLqSKEQ4YGKpE20zoUFTkMI98SR+/sO4cSZVdq2+Etwl2j35Nkqh3WHBcqbOmjouI7v7hI&#10;yZP0d7Ot96e0/7lMZKcb+TobMxz06zkooV7+w8/2zhoYz8ZTeLyJT0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3hOHEAAAA3QAAAA8AAAAAAAAAAAAAAAAAmAIAAGRycy9k&#10;b3ducmV2LnhtbFBLBQYAAAAABAAEAPUAAACJAwAAAAA=&#10;" path="m-1,16795nfc2241,6969,10980,-1,21059,,32988,,42659,9670,42659,21600em-1,16795nsc2241,6969,10980,-1,21059,,32988,,42659,9670,42659,21600r-21600,l-1,16795xe" filled="f" strokeweight="1.75pt">
                      <v:path arrowok="t" o:extrusionok="f" o:connecttype="custom" o:connectlocs="0,4;81,6;40,6" o:connectangles="0,0,0"/>
                    </v:shape>
                    <v:shape id="Freeform 2040" o:spid="_x0000_s2003" style="position:absolute;left:2209;top:1399;width:903;height:2278;visibility:visible;mso-wrap-style:square;v-text-anchor:top" coordsize="903,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MIA&#10;AADdAAAADwAAAGRycy9kb3ducmV2LnhtbESPQYvCMBSE74L/ITzBm6ZaUekaRURB1It19/5o3rbF&#10;5qU0Ueu/N4LgcZiZb5jFqjWVuFPjSssKRsMIBHFmdcm5gt/LbjAH4TyyxsoyKXiSg9Wy21lgou2D&#10;z3RPfS4ChF2CCgrv60RKlxVk0A1tTRy8f9sY9EE2udQNPgLcVHIcRVNpsOSwUGBNm4Kya3ozCire&#10;PE/b4+GYr91fjNlkujXjg1L9Xrv+AeGp9d/wp73XCuJ5PIP3m/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oU/8wgAAAN0AAAAPAAAAAAAAAAAAAAAAAJgCAABkcnMvZG93&#10;bnJldi54bWxQSwUGAAAAAAQABAD1AAAAhwMAAAAA&#10;" path="m,c32,50,140,169,215,301v75,132,158,293,237,494c531,996,620,1290,688,1505v68,215,136,451,172,580c896,2214,896,2242,903,2278e" filled="f" strokeweight="1.75pt">
                      <v:path arrowok="t" o:connecttype="custom" o:connectlocs="0,0;215,301;452,795;688,1505;860,2085;903,2278" o:connectangles="0,0,0,0,0,0"/>
                    </v:shape>
                    <v:oval id="Oval 2041" o:spid="_x0000_s2004" style="position:absolute;left:3054;top:357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BdcEA&#10;AADdAAAADwAAAGRycy9kb3ducmV2LnhtbERPTWvCQBC9C/0PyxS86UYXRVJXEaVgDx6atvchOybB&#10;7GzITmP8992D0OPjfW/3o2/VQH1sAltYzDNQxGVwDVcWvr/eZxtQUZAdtoHJwoMi7Hcvky3mLtz5&#10;k4ZCKpVCOOZooRbpcq1jWZPHOA8dceKuofcoCfaVdj3eU7hv9TLL1tpjw6mhxo6ONZW34tdbOFWH&#10;Yj1oIytzPZ1ldfu5fJiFtdPX8fAGSmiUf/HTfXYWzMakuelNegJ6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WwXXBAAAA3QAAAA8AAAAAAAAAAAAAAAAAmAIAAGRycy9kb3du&#10;cmV2LnhtbFBLBQYAAAAABAAEAPUAAACGAwAAAAA=&#10;"/>
                    <v:oval id="Oval 2042" o:spid="_x0000_s2005" style="position:absolute;left:797;top:1363;width:144;height:14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FzJ8UA&#10;AADdAAAADwAAAGRycy9kb3ducmV2LnhtbESPzWrDMBCE74W+g9hCb42cGkrqRDahUHDIpfm59La2&#10;1raItTKW6rhvXxUCOQ4z8w2zKWbbi4lGbxwrWC4SEMS104ZbBefT58sKhA/IGnvHpOCXPBT548MG&#10;M+2ufKDpGFoRIewzVNCFMGRS+roji37hBuLoNW60GKIcW6lHvEa47eVrkrxJi4bjQocDfXRUX44/&#10;VsHua2eRKrO3VVqWh+R7b7CplHp+mrdrEIHmcA/f2qVWkK7Sd/h/E5+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XMnxQAAAN0AAAAPAAAAAAAAAAAAAAAAAJgCAABkcnMv&#10;ZG93bnJldi54bWxQSwUGAAAAAAQABAD1AAAAigMAAAAA&#10;"/>
                    <v:oval id="Oval 2043" o:spid="_x0000_s2006" style="position:absolute;left:1930;top:2474;width:144;height:14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2px8IA&#10;AADdAAAADwAAAGRycy9kb3ducmV2LnhtbERPz2vCMBS+D/wfwhO8zVQdQzqjiCC09LLqLru9Ns82&#10;rHkpTbT1v18Ogx0/vt+7w2Q78aDBG8cKVssEBHHttOFGwdf1/LoF4QOyxs4xKXiSh8N+9rLDVLuR&#10;S3pcQiNiCPsUFbQh9KmUvm7Jol+6njhyNzdYDBEOjdQDjjHcdnKdJO/SouHY0GJPp5bqn8vdKsg/&#10;c4tUmcJWmywrk+/C4K1SajGfjh8gAk3hX/znzrSCzfYt7o9v4hO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banHwgAAAN0AAAAPAAAAAAAAAAAAAAAAAJgCAABkcnMvZG93&#10;bnJldi54bWxQSwUGAAAAAAQABAD1AAAAhwMAAAAA&#10;"/>
                    <v:oval id="Oval 2044" o:spid="_x0000_s2007" style="position:absolute;left:1931;top:911;width:143;height:14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EMXMUA&#10;AADdAAAADwAAAGRycy9kb3ducmV2LnhtbESPzWrDMBCE74W8g9hCbrXsppTgWjElUHDIpfm55La2&#10;NraotTKWkjhvHxUKPQ4z8w1TlJPtxZVGbxwryJIUBHHjtOFWwfHw9bIE4QOyxt4xKbiTh3I1eyow&#10;1+7GO7ruQysihH2OCroQhlxK33Rk0SduII7e2Y0WQ5RjK/WItwi3vXxN03dp0XBc6HCgdUfNz/5i&#10;FWy+NxapNltbL6pql562Bs+1UvPn6fMDRKAp/If/2pVWsFi+ZfD7Jj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IQxcxQAAAN0AAAAPAAAAAAAAAAAAAAAAAJgCAABkcnMv&#10;ZG93bnJldi54bWxQSwUGAAAAAAQABAD1AAAAigMAAAAA&#10;"/>
                    <v:line id="Line 2045" o:spid="_x0000_s2008" style="position:absolute;flip:x;visibility:visible;mso-wrap-style:square" from="2016,2160" to="2160,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K3sUAAADdAAAADwAAAGRycy9kb3ducmV2LnhtbESPUUvDQBCE3wX/w7EF3+ylrZYk7bWI&#10;IFQQpKn4vM2tSTC3F+7WNv33niD0cZiZb5j1dnS9OlGInWcDs2kGirj2tuPGwMfh5T4HFQXZYu+Z&#10;DFwownZze7PG0voz7+lUSaMShGOJBlqRodQ61i05jFM/ECfvyweHkmRotA14TnDX63mWLbXDjtNC&#10;iwM9t1R/Vz/OQP+63B0/5W1RFEUlYXwMl/c8GHM3GZ9WoIRGuYb/2ztrYJE/zOHvTXoCe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EK3sUAAADdAAAADwAAAAAAAAAA&#10;AAAAAAChAgAAZHJzL2Rvd25yZXYueG1sUEsFBgAAAAAEAAQA+QAAAJMDAAAAAA==&#10;">
                      <v:stroke endarrow="open" endarrowwidth="narrow" endarrowlength="short"/>
                    </v:line>
                    <v:line id="Line 2046" o:spid="_x0000_s2009" style="position:absolute;flip:y;visibility:visible;mso-wrap-style:square" from="1584,2301" to="1728,2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2vRcUAAADdAAAADwAAAGRycy9kb3ducmV2LnhtbESPUUvDQBCE34X+h2MLvtmLjZYk9lqK&#10;IFQQxCh93ubWJJjbC3drm/57TxB8HGbmG2a9ndygThRi79nA7SIDRdx423Nr4OP96aYAFQXZ4uCZ&#10;DFwownYzu1pjZf2Z3+hUS6sShGOFBjqRsdI6Nh05jAs/Eifv0weHkmRotQ14TnA36GWWrbTDntNC&#10;hyM9dtR81d/OwPC82h8P8pKXZVlLmO7D5bUIxlzPp90DKKFJ/sN/7b01kBd3Ofy+SU9Ab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2vRcUAAADdAAAADwAAAAAAAAAA&#10;AAAAAAChAgAAZHJzL2Rvd25yZXYueG1sUEsFBgAAAAAEAAQA+QAAAJMDAAAAAA==&#10;">
                      <v:stroke endarrow="open" endarrowwidth="narrow" endarrowlength="short"/>
                    </v:line>
                    <v:shape id="Text Box 2047" o:spid="_x0000_s2010" type="#_x0000_t202" style="position:absolute;left:1584;top:187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xKcYA&#10;AADdAAAADwAAAGRycy9kb3ducmV2LnhtbESPzWrDMBCE74W+g9hAL6WW64Zi3CghhJTm6iSX3hZr&#10;/UOslW0psd2njwqFHoeZ+YZZbSbTihsNrrGs4DWKQRAXVjdcKTifPl9SEM4ja2wtk4KZHGzWjw8r&#10;zLQdOafb0VciQNhlqKD2vsukdEVNBl1kO+LglXYw6IMcKqkHHAPctDKJ43dpsOGwUGNHu5qKy/Fq&#10;FNhxPxtLfZw8f/+Yr922z8ukV+ppMW0/QHia/H/4r33QCt7S5RJ+34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txKcYAAADdAAAADwAAAAAAAAAAAAAAAACYAgAAZHJz&#10;L2Rvd25yZXYueG1sUEsFBgAAAAAEAAQA9QAAAIsDAAAAAA==&#10;" strokecolor="white">
                      <v:textbox>
                        <w:txbxContent>
                          <w:p w:rsidR="00465996" w:rsidRDefault="00465996" w:rsidP="00D454B3">
                            <w:pPr>
                              <w:rPr>
                                <w:lang w:val="en-US"/>
                              </w:rPr>
                            </w:pPr>
                            <w:proofErr w:type="gramStart"/>
                            <w:r>
                              <w:rPr>
                                <w:lang w:val="en-US"/>
                              </w:rPr>
                              <w:t>α</w:t>
                            </w:r>
                            <w:proofErr w:type="gramEnd"/>
                          </w:p>
                        </w:txbxContent>
                      </v:textbox>
                    </v:shape>
                    <v:shape id="Text Box 2048" o:spid="_x0000_s2011" type="#_x0000_t202" style="position:absolute;left:2054;top:2588;width:479;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fUssQA&#10;AADdAAAADwAAAGRycy9kb3ducmV2LnhtbESPQYvCMBSE78L+h/CEvYimW12RahQRF/eq7sXbo3m2&#10;xealbaKt/nqzIHgcZuYbZrHqTClu1LjCsoKvUQSCOLW64EzB3/FnOAPhPLLG0jIpuJOD1fKjt8BE&#10;25b3dDv4TAQIuwQV5N5XiZQuzcmgG9mKOHhn2xj0QTaZ1A22AW5KGUfRVBosOCzkWNEmp/RyuBoF&#10;tt3ejaU6igenh9lt1vX+HNdKffa79RyEp86/w6/2r1Ywnk2+4f9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X1LLEAAAA3QAAAA8AAAAAAAAAAAAAAAAAmAIAAGRycy9k&#10;b3ducmV2LnhtbFBLBQYAAAAABAAEAPUAAACJAwAAAAA=&#10;" strokecolor="white">
                      <v:textbox>
                        <w:txbxContent>
                          <w:p w:rsidR="00465996" w:rsidRDefault="00465996" w:rsidP="00D454B3">
                            <w:pPr>
                              <w:rPr>
                                <w:lang w:val="en-US"/>
                              </w:rPr>
                            </w:pPr>
                            <w:r>
                              <w:rPr>
                                <w:lang w:val="en-US"/>
                              </w:rPr>
                              <w:t>O</w:t>
                            </w:r>
                          </w:p>
                        </w:txbxContent>
                      </v:textbox>
                    </v:shape>
                  </v:group>
                  <v:shape id="Text Box 2049" o:spid="_x0000_s2012" type="#_x0000_t202" style="position:absolute;left:1296;top:144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VKxcMA&#10;AADdAAAADwAAAGRycy9kb3ducmV2LnhtbESPQYvCMBSE74L/ITzBi2hqXUSqUUQUveruxdujebbF&#10;5qVtoq3+erOwsMdhZr5hVpvOlOJJjSssK5hOIhDEqdUFZwp+vg/jBQjnkTWWlknBixxs1v3eChNt&#10;Wz7T8+IzESDsElSQe18lUro0J4NuYivi4N1sY9AH2WRSN9gGuCllHEVzabDgsJBjRbuc0vvlYRTY&#10;dv8yluooHl3f5rjb1udbXCs1HHTbJQhPnf8P/7VPWsFs8TWH3zfhCc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VKxcMAAADdAAAADwAAAAAAAAAAAAAAAACYAgAAZHJzL2Rv&#10;d25yZXYueG1sUEsFBgAAAAAEAAQA9QAAAIgDAAAAAA==&#10;" strokecolor="white">
                    <v:textbox>
                      <w:txbxContent>
                        <w:p w:rsidR="00465996" w:rsidRDefault="00465996" w:rsidP="00D454B3">
                          <w:pPr>
                            <w:rPr>
                              <w:lang w:val="en-US"/>
                            </w:rPr>
                          </w:pPr>
                          <w:r>
                            <w:rPr>
                              <w:lang w:val="en-US"/>
                            </w:rPr>
                            <w:t>N</w:t>
                          </w:r>
                        </w:p>
                      </w:txbxContent>
                    </v:textbox>
                  </v:shape>
                </v:group>
                <v:shape id="Text Box 2050" o:spid="_x0000_s2013" type="#_x0000_t202" style="position:absolute;top:4317;width:4464;height:1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vXsQA&#10;AADdAAAADwAAAGRycy9kb3ducmV2LnhtbESPQYvCMBSE78L+h/CEvYimW2WVahQRF/eq7sXbo3m2&#10;xealbaKt/nqzIHgcZuYbZrHqTClu1LjCsoKvUQSCOLW64EzB3/FnOAPhPLLG0jIpuJOD1fKjt8BE&#10;25b3dDv4TAQIuwQV5N5XiZQuzcmgG9mKOHhn2xj0QTaZ1A22AW5KGUfRtzRYcFjIsaJNTunlcDUK&#10;bLu9G0t1FA9OD7PbrOv9Oa6V+ux36zkIT51/h1/tX61gPJtM4f9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J717EAAAA3QAAAA8AAAAAAAAAAAAAAAAAmAIAAGRycy9k&#10;b3ducmV2LnhtbFBLBQYAAAAABAAEAPUAAACJAwAAAAA=&#10;" strokecolor="white">
                  <v:textbox>
                    <w:txbxContent>
                      <w:p w:rsidR="00465996" w:rsidRPr="008937DE" w:rsidRDefault="00465996" w:rsidP="00D454B3">
                        <w:pPr>
                          <w:rPr>
                            <w:b/>
                            <w:sz w:val="28"/>
                            <w:szCs w:val="28"/>
                          </w:rPr>
                        </w:pPr>
                        <w:proofErr w:type="gramStart"/>
                        <w:r w:rsidRPr="008937DE">
                          <w:rPr>
                            <w:b/>
                            <w:sz w:val="28"/>
                            <w:szCs w:val="28"/>
                            <w:lang w:val="en-US"/>
                          </w:rPr>
                          <w:t>Rasm 6.1</w:t>
                        </w:r>
                        <w:r w:rsidRPr="008937DE">
                          <w:rPr>
                            <w:b/>
                            <w:sz w:val="28"/>
                            <w:szCs w:val="28"/>
                          </w:rPr>
                          <w:t>.</w:t>
                        </w:r>
                        <w:r w:rsidRPr="008937DE">
                          <w:rPr>
                            <w:b/>
                            <w:sz w:val="28"/>
                            <w:szCs w:val="28"/>
                            <w:lang w:val="en-US"/>
                          </w:rPr>
                          <w:t>Yuqoridagi kvadrat qismida aylanish traektoriyasi</w:t>
                        </w:r>
                        <w:r w:rsidRPr="008937DE">
                          <w:rPr>
                            <w:b/>
                            <w:sz w:val="28"/>
                            <w:szCs w:val="28"/>
                          </w:rPr>
                          <w:t xml:space="preserve"> </w:t>
                        </w:r>
                        <w:r w:rsidRPr="008937DE">
                          <w:rPr>
                            <w:b/>
                            <w:sz w:val="28"/>
                            <w:szCs w:val="28"/>
                            <w:lang w:val="en-US"/>
                          </w:rPr>
                          <w:t>buyicha sharga ta’sir qiluvchi kuch</w:t>
                        </w:r>
                        <w:r w:rsidRPr="008937DE">
                          <w:rPr>
                            <w:b/>
                            <w:sz w:val="28"/>
                            <w:szCs w:val="28"/>
                          </w:rPr>
                          <w:t>.</w:t>
                        </w:r>
                        <w:proofErr w:type="gramEnd"/>
                      </w:p>
                    </w:txbxContent>
                  </v:textbox>
                </v:shape>
              </v:group>
            </w:pict>
          </mc:Fallback>
        </mc:AlternateContent>
      </w:r>
    </w:p>
    <w:p w:rsidR="00D454B3" w:rsidRPr="006F1792" w:rsidRDefault="00D454B3" w:rsidP="005B5B87">
      <w:pPr>
        <w:tabs>
          <w:tab w:val="left" w:pos="9006"/>
        </w:tabs>
        <w:spacing w:after="240" w:line="360" w:lineRule="auto"/>
        <w:ind w:right="4342" w:firstLine="851"/>
        <w:jc w:val="both"/>
        <w:rPr>
          <w:sz w:val="28"/>
          <w:szCs w:val="28"/>
          <w:lang w:val="en-US"/>
        </w:rPr>
      </w:pPr>
    </w:p>
    <w:p w:rsidR="00D454B3" w:rsidRPr="006F1792" w:rsidRDefault="00D454B3" w:rsidP="005B5B87">
      <w:pPr>
        <w:tabs>
          <w:tab w:val="left" w:pos="9006"/>
        </w:tabs>
        <w:spacing w:after="240" w:line="360" w:lineRule="auto"/>
        <w:ind w:right="4342" w:firstLine="851"/>
        <w:jc w:val="both"/>
        <w:rPr>
          <w:sz w:val="28"/>
          <w:szCs w:val="28"/>
          <w:lang w:val="en-US"/>
        </w:rPr>
      </w:pPr>
    </w:p>
    <w:p w:rsidR="00B811B9" w:rsidRPr="006F1792" w:rsidRDefault="00B811B9" w:rsidP="005B5B87">
      <w:pPr>
        <w:spacing w:after="240" w:line="360" w:lineRule="auto"/>
        <w:ind w:firstLine="851"/>
        <w:jc w:val="both"/>
        <w:rPr>
          <w:sz w:val="28"/>
          <w:szCs w:val="28"/>
          <w:lang w:val="en-US"/>
        </w:rPr>
      </w:pPr>
    </w:p>
    <w:p w:rsidR="00B811B9" w:rsidRPr="006F1792" w:rsidRDefault="00B811B9" w:rsidP="005B5B87">
      <w:pPr>
        <w:spacing w:after="240" w:line="360" w:lineRule="auto"/>
        <w:ind w:firstLine="851"/>
        <w:jc w:val="both"/>
        <w:rPr>
          <w:sz w:val="28"/>
          <w:szCs w:val="28"/>
          <w:lang w:val="en-US"/>
        </w:rPr>
      </w:pPr>
    </w:p>
    <w:p w:rsidR="00B811B9" w:rsidRPr="006F1792" w:rsidRDefault="00B811B9" w:rsidP="005B5B87">
      <w:pPr>
        <w:spacing w:after="240" w:line="360" w:lineRule="auto"/>
        <w:ind w:firstLine="851"/>
        <w:jc w:val="both"/>
        <w:rPr>
          <w:sz w:val="28"/>
          <w:szCs w:val="28"/>
          <w:lang w:val="en-US"/>
        </w:rPr>
      </w:pPr>
    </w:p>
    <w:p w:rsidR="00B811B9" w:rsidRPr="006F1792" w:rsidRDefault="00B811B9" w:rsidP="005B5B87">
      <w:pPr>
        <w:spacing w:after="240" w:line="360" w:lineRule="auto"/>
        <w:jc w:val="both"/>
        <w:rPr>
          <w:sz w:val="28"/>
          <w:szCs w:val="28"/>
          <w:lang w:val="en-US"/>
        </w:rPr>
      </w:pPr>
    </w:p>
    <w:p w:rsidR="00D454B3" w:rsidRPr="006F1792" w:rsidRDefault="00D454B3" w:rsidP="00296215">
      <w:pPr>
        <w:spacing w:line="360" w:lineRule="auto"/>
        <w:ind w:firstLine="851"/>
        <w:jc w:val="both"/>
        <w:rPr>
          <w:sz w:val="28"/>
          <w:szCs w:val="28"/>
          <w:lang w:val="en-US"/>
        </w:rPr>
      </w:pPr>
      <w:r w:rsidRPr="006F1792">
        <w:rPr>
          <w:sz w:val="28"/>
          <w:szCs w:val="28"/>
          <w:lang w:val="en-US"/>
        </w:rPr>
        <w:t>Agar tegirmonning a</w:t>
      </w:r>
      <w:r w:rsidR="00807860">
        <w:rPr>
          <w:sz w:val="28"/>
          <w:szCs w:val="28"/>
          <w:lang w:val="en-US"/>
        </w:rPr>
        <w:t>y</w:t>
      </w:r>
      <w:r w:rsidRPr="006F1792">
        <w:rPr>
          <w:sz w:val="28"/>
          <w:szCs w:val="28"/>
          <w:lang w:val="en-US"/>
        </w:rPr>
        <w:t xml:space="preserve">lanish chastotasi kattalashsa, </w:t>
      </w:r>
      <w:r w:rsidR="00807860">
        <w:rPr>
          <w:sz w:val="28"/>
          <w:szCs w:val="28"/>
          <w:lang w:val="en-US"/>
        </w:rPr>
        <w:t>y</w:t>
      </w:r>
      <w:r w:rsidRPr="006F1792">
        <w:rPr>
          <w:sz w:val="28"/>
          <w:szCs w:val="28"/>
          <w:lang w:val="en-US"/>
        </w:rPr>
        <w:t>a’ni uning a</w:t>
      </w:r>
      <w:r w:rsidR="00807860">
        <w:rPr>
          <w:sz w:val="28"/>
          <w:szCs w:val="28"/>
          <w:lang w:val="en-US"/>
        </w:rPr>
        <w:t>y</w:t>
      </w:r>
      <w:r w:rsidRPr="006F1792">
        <w:rPr>
          <w:sz w:val="28"/>
          <w:szCs w:val="28"/>
          <w:lang w:val="en-US"/>
        </w:rPr>
        <w:t xml:space="preserve">lanish tezligi orttirilsa, sharlarning markazdan kochma kuchlar ta’sirida tegirmonning devorlariga maxkam urnashib qoladi </w:t>
      </w:r>
      <w:proofErr w:type="gramStart"/>
      <w:r w:rsidRPr="006F1792">
        <w:rPr>
          <w:sz w:val="28"/>
          <w:szCs w:val="28"/>
          <w:lang w:val="en-US"/>
        </w:rPr>
        <w:t>va</w:t>
      </w:r>
      <w:proofErr w:type="gramEnd"/>
      <w:r w:rsidRPr="006F1792">
        <w:rPr>
          <w:sz w:val="28"/>
          <w:szCs w:val="28"/>
          <w:lang w:val="en-US"/>
        </w:rPr>
        <w:t xml:space="preserve"> tegirmon bilan birga a</w:t>
      </w:r>
      <w:r w:rsidR="00807860">
        <w:rPr>
          <w:sz w:val="28"/>
          <w:szCs w:val="28"/>
          <w:lang w:val="en-US"/>
        </w:rPr>
        <w:t>y</w:t>
      </w:r>
      <w:r w:rsidRPr="006F1792">
        <w:rPr>
          <w:sz w:val="28"/>
          <w:szCs w:val="28"/>
          <w:lang w:val="en-US"/>
        </w:rPr>
        <w:t xml:space="preserve">lanadi. </w:t>
      </w:r>
      <w:proofErr w:type="gramStart"/>
      <w:r w:rsidRPr="006F1792">
        <w:rPr>
          <w:sz w:val="28"/>
          <w:szCs w:val="28"/>
          <w:lang w:val="en-US"/>
        </w:rPr>
        <w:t>Tegirmonning bunda</w:t>
      </w:r>
      <w:r w:rsidR="00807860">
        <w:rPr>
          <w:sz w:val="28"/>
          <w:szCs w:val="28"/>
          <w:lang w:val="en-US"/>
        </w:rPr>
        <w:t>y</w:t>
      </w:r>
      <w:r w:rsidRPr="006F1792">
        <w:rPr>
          <w:sz w:val="28"/>
          <w:szCs w:val="28"/>
          <w:lang w:val="en-US"/>
        </w:rPr>
        <w:t xml:space="preserve"> a</w:t>
      </w:r>
      <w:r w:rsidR="00807860">
        <w:rPr>
          <w:sz w:val="28"/>
          <w:szCs w:val="28"/>
          <w:lang w:val="en-US"/>
        </w:rPr>
        <w:t>y</w:t>
      </w:r>
      <w:r w:rsidRPr="006F1792">
        <w:rPr>
          <w:sz w:val="28"/>
          <w:szCs w:val="28"/>
          <w:lang w:val="en-US"/>
        </w:rPr>
        <w:t>lanishning kritik chastotasi de</w:t>
      </w:r>
      <w:r w:rsidR="00807860">
        <w:rPr>
          <w:sz w:val="28"/>
          <w:szCs w:val="28"/>
          <w:lang w:val="en-US"/>
        </w:rPr>
        <w:t>y</w:t>
      </w:r>
      <w:r w:rsidRPr="006F1792">
        <w:rPr>
          <w:sz w:val="28"/>
          <w:szCs w:val="28"/>
          <w:lang w:val="en-US"/>
        </w:rPr>
        <w:t>iladi.</w:t>
      </w:r>
      <w:proofErr w:type="gramEnd"/>
      <w:r w:rsidRPr="006F1792">
        <w:rPr>
          <w:sz w:val="28"/>
          <w:szCs w:val="28"/>
          <w:lang w:val="en-US"/>
        </w:rPr>
        <w:t xml:space="preserve"> </w:t>
      </w:r>
      <w:proofErr w:type="gramStart"/>
      <w:r w:rsidRPr="006F1792">
        <w:rPr>
          <w:sz w:val="28"/>
          <w:szCs w:val="28"/>
          <w:lang w:val="en-US"/>
        </w:rPr>
        <w:t>Bunda xech kanda</w:t>
      </w:r>
      <w:r w:rsidR="00807860">
        <w:rPr>
          <w:sz w:val="28"/>
          <w:szCs w:val="28"/>
          <w:lang w:val="en-US"/>
        </w:rPr>
        <w:t>y</w:t>
      </w:r>
      <w:r w:rsidRPr="006F1792">
        <w:rPr>
          <w:sz w:val="28"/>
          <w:szCs w:val="28"/>
          <w:lang w:val="en-US"/>
        </w:rPr>
        <w:t xml:space="preserve"> fo</w:t>
      </w:r>
      <w:r w:rsidR="00807860">
        <w:rPr>
          <w:sz w:val="28"/>
          <w:szCs w:val="28"/>
          <w:lang w:val="en-US"/>
        </w:rPr>
        <w:t>y</w:t>
      </w:r>
      <w:r w:rsidRPr="006F1792">
        <w:rPr>
          <w:sz w:val="28"/>
          <w:szCs w:val="28"/>
          <w:lang w:val="en-US"/>
        </w:rPr>
        <w:t>dali ish bajarilma</w:t>
      </w:r>
      <w:r w:rsidR="00807860">
        <w:rPr>
          <w:sz w:val="28"/>
          <w:szCs w:val="28"/>
          <w:lang w:val="en-US"/>
        </w:rPr>
        <w:t>y</w:t>
      </w:r>
      <w:r w:rsidRPr="006F1792">
        <w:rPr>
          <w:sz w:val="28"/>
          <w:szCs w:val="28"/>
          <w:lang w:val="en-US"/>
        </w:rPr>
        <w:t>di.</w:t>
      </w:r>
      <w:proofErr w:type="gramEnd"/>
      <w:r w:rsidRPr="006F1792">
        <w:rPr>
          <w:sz w:val="28"/>
          <w:szCs w:val="28"/>
          <w:lang w:val="en-US"/>
        </w:rPr>
        <w:t xml:space="preserve"> </w:t>
      </w:r>
      <w:proofErr w:type="gramStart"/>
      <w:r w:rsidRPr="006F1792">
        <w:rPr>
          <w:sz w:val="28"/>
          <w:szCs w:val="28"/>
          <w:lang w:val="en-US"/>
        </w:rPr>
        <w:t>A</w:t>
      </w:r>
      <w:r w:rsidR="00807860">
        <w:rPr>
          <w:sz w:val="28"/>
          <w:szCs w:val="28"/>
          <w:lang w:val="en-US"/>
        </w:rPr>
        <w:t>y</w:t>
      </w:r>
      <w:r w:rsidRPr="006F1792">
        <w:rPr>
          <w:sz w:val="28"/>
          <w:szCs w:val="28"/>
          <w:lang w:val="en-US"/>
        </w:rPr>
        <w:t xml:space="preserve">lanma </w:t>
      </w:r>
      <w:r w:rsidR="00807860">
        <w:rPr>
          <w:sz w:val="28"/>
          <w:szCs w:val="28"/>
          <w:lang w:val="en-US"/>
        </w:rPr>
        <w:t>y</w:t>
      </w:r>
      <w:r w:rsidRPr="006F1792">
        <w:rPr>
          <w:sz w:val="28"/>
          <w:szCs w:val="28"/>
          <w:lang w:val="en-US"/>
        </w:rPr>
        <w:t>uklama standart buladi, kritik chastotani esa barabanning diametriga karab uzgartirishimiz mumkin.</w:t>
      </w:r>
      <w:proofErr w:type="gramEnd"/>
      <w:r w:rsidRPr="006F1792">
        <w:rPr>
          <w:sz w:val="28"/>
          <w:szCs w:val="28"/>
          <w:lang w:val="en-US"/>
        </w:rPr>
        <w:t xml:space="preserve"> </w:t>
      </w:r>
      <w:proofErr w:type="gramStart"/>
      <w:r w:rsidRPr="006F1792">
        <w:rPr>
          <w:sz w:val="28"/>
          <w:szCs w:val="28"/>
          <w:lang w:val="en-US"/>
        </w:rPr>
        <w:t>Bunga ku</w:t>
      </w:r>
      <w:r w:rsidR="00807860">
        <w:rPr>
          <w:sz w:val="28"/>
          <w:szCs w:val="28"/>
          <w:lang w:val="en-US"/>
        </w:rPr>
        <w:t>y</w:t>
      </w:r>
      <w:r w:rsidRPr="006F1792">
        <w:rPr>
          <w:sz w:val="28"/>
          <w:szCs w:val="28"/>
          <w:lang w:val="en-US"/>
        </w:rPr>
        <w:t>idagi 15-rasm orkali tushuncha kiritamiz.</w:t>
      </w:r>
      <w:proofErr w:type="gramEnd"/>
      <w:r w:rsidRPr="006F1792">
        <w:rPr>
          <w:sz w:val="28"/>
          <w:szCs w:val="28"/>
          <w:lang w:val="en-US"/>
        </w:rPr>
        <w:t xml:space="preserve"> </w:t>
      </w:r>
    </w:p>
    <w:p w:rsidR="00D454B3" w:rsidRPr="006F1792" w:rsidRDefault="00D454B3" w:rsidP="00296215">
      <w:pPr>
        <w:tabs>
          <w:tab w:val="left" w:pos="9006"/>
        </w:tabs>
        <w:spacing w:line="360" w:lineRule="auto"/>
        <w:ind w:right="2" w:firstLine="851"/>
        <w:jc w:val="both"/>
        <w:rPr>
          <w:sz w:val="28"/>
          <w:szCs w:val="28"/>
          <w:lang w:val="en-US"/>
        </w:rPr>
      </w:pPr>
      <w:proofErr w:type="gramStart"/>
      <w:r w:rsidRPr="006F1792">
        <w:rPr>
          <w:sz w:val="28"/>
          <w:szCs w:val="28"/>
          <w:lang w:val="en-US"/>
        </w:rPr>
        <w:t>SHar katlamlarining a</w:t>
      </w:r>
      <w:r w:rsidR="00807860">
        <w:rPr>
          <w:sz w:val="28"/>
          <w:szCs w:val="28"/>
          <w:lang w:val="en-US"/>
        </w:rPr>
        <w:t>y</w:t>
      </w:r>
      <w:r w:rsidRPr="006F1792">
        <w:rPr>
          <w:sz w:val="28"/>
          <w:szCs w:val="28"/>
          <w:lang w:val="en-US"/>
        </w:rPr>
        <w:t>lanish traektori</w:t>
      </w:r>
      <w:r w:rsidR="00807860">
        <w:rPr>
          <w:sz w:val="28"/>
          <w:szCs w:val="28"/>
          <w:lang w:val="en-US"/>
        </w:rPr>
        <w:t>y</w:t>
      </w:r>
      <w:r w:rsidRPr="006F1792">
        <w:rPr>
          <w:sz w:val="28"/>
          <w:szCs w:val="28"/>
          <w:lang w:val="en-US"/>
        </w:rPr>
        <w:t>asi bu</w:t>
      </w:r>
      <w:r w:rsidR="00807860">
        <w:rPr>
          <w:sz w:val="28"/>
          <w:szCs w:val="28"/>
          <w:lang w:val="en-US"/>
        </w:rPr>
        <w:t>y</w:t>
      </w:r>
      <w:r w:rsidRPr="006F1792">
        <w:rPr>
          <w:sz w:val="28"/>
          <w:szCs w:val="28"/>
          <w:lang w:val="en-US"/>
        </w:rPr>
        <w:t xml:space="preserve">icha xarakat tezligi </w:t>
      </w:r>
      <w:r w:rsidRPr="006F1792">
        <w:rPr>
          <w:b/>
          <w:i/>
          <w:sz w:val="28"/>
          <w:szCs w:val="28"/>
          <w:lang w:val="en-US"/>
        </w:rPr>
        <w:t xml:space="preserve">A, </w:t>
      </w:r>
      <w:r w:rsidR="00807860">
        <w:rPr>
          <w:sz w:val="28"/>
          <w:szCs w:val="28"/>
          <w:lang w:val="en-US"/>
        </w:rPr>
        <w:t>y</w:t>
      </w:r>
      <w:r w:rsidRPr="006F1792">
        <w:rPr>
          <w:sz w:val="28"/>
          <w:szCs w:val="28"/>
          <w:lang w:val="en-US"/>
        </w:rPr>
        <w:t>ukorigi kismda jo</w:t>
      </w:r>
      <w:r w:rsidR="00807860">
        <w:rPr>
          <w:sz w:val="28"/>
          <w:szCs w:val="28"/>
          <w:lang w:val="en-US"/>
        </w:rPr>
        <w:t>y</w:t>
      </w:r>
      <w:r w:rsidRPr="006F1792">
        <w:rPr>
          <w:sz w:val="28"/>
          <w:szCs w:val="28"/>
          <w:lang w:val="en-US"/>
        </w:rPr>
        <w:t xml:space="preserve">lashgan, radi-al kuch </w:t>
      </w:r>
      <w:r w:rsidRPr="006F1792">
        <w:rPr>
          <w:b/>
          <w:i/>
          <w:sz w:val="28"/>
          <w:szCs w:val="28"/>
          <w:lang w:val="en-US"/>
        </w:rPr>
        <w:t xml:space="preserve">N </w:t>
      </w:r>
      <w:r w:rsidRPr="006F1792">
        <w:rPr>
          <w:sz w:val="28"/>
          <w:szCs w:val="28"/>
          <w:lang w:val="en-US"/>
        </w:rPr>
        <w:t xml:space="preserve">markazdan kochma kuch </w:t>
      </w:r>
      <w:r w:rsidRPr="006F1792">
        <w:rPr>
          <w:b/>
          <w:i/>
          <w:sz w:val="28"/>
          <w:szCs w:val="28"/>
          <w:lang w:val="en-US"/>
        </w:rPr>
        <w:t>S</w:t>
      </w:r>
      <w:r w:rsidRPr="006F1792">
        <w:rPr>
          <w:sz w:val="28"/>
          <w:szCs w:val="28"/>
          <w:lang w:val="en-US"/>
        </w:rPr>
        <w:t xml:space="preserve"> ga teng bulishi mumkin.</w:t>
      </w:r>
      <w:proofErr w:type="gramEnd"/>
      <w:r w:rsidRPr="006F1792">
        <w:rPr>
          <w:sz w:val="28"/>
          <w:szCs w:val="28"/>
          <w:lang w:val="en-US"/>
        </w:rPr>
        <w:t xml:space="preserve"> </w:t>
      </w:r>
      <w:proofErr w:type="gramStart"/>
      <w:r w:rsidRPr="006F1792">
        <w:rPr>
          <w:sz w:val="28"/>
          <w:szCs w:val="28"/>
          <w:lang w:val="en-US"/>
        </w:rPr>
        <w:t xml:space="preserve">Tangensial kuch </w:t>
      </w:r>
      <w:r w:rsidRPr="006F1792">
        <w:rPr>
          <w:b/>
          <w:i/>
          <w:sz w:val="28"/>
          <w:szCs w:val="28"/>
          <w:lang w:val="en-US"/>
        </w:rPr>
        <w:t>T</w:t>
      </w:r>
      <w:r w:rsidRPr="006F1792">
        <w:rPr>
          <w:sz w:val="28"/>
          <w:szCs w:val="28"/>
          <w:lang w:val="en-US"/>
        </w:rPr>
        <w:t xml:space="preserve"> shar katorlarining ta</w:t>
      </w:r>
      <w:r w:rsidR="00807860">
        <w:rPr>
          <w:sz w:val="28"/>
          <w:szCs w:val="28"/>
          <w:lang w:val="en-US"/>
        </w:rPr>
        <w:t>y</w:t>
      </w:r>
      <w:r w:rsidRPr="006F1792">
        <w:rPr>
          <w:sz w:val="28"/>
          <w:szCs w:val="28"/>
          <w:lang w:val="en-US"/>
        </w:rPr>
        <w:t>anch reaksi</w:t>
      </w:r>
      <w:r w:rsidR="00807860">
        <w:rPr>
          <w:sz w:val="28"/>
          <w:szCs w:val="28"/>
          <w:lang w:val="en-US"/>
        </w:rPr>
        <w:t>y</w:t>
      </w:r>
      <w:r w:rsidRPr="006F1792">
        <w:rPr>
          <w:sz w:val="28"/>
          <w:szCs w:val="28"/>
          <w:lang w:val="en-US"/>
        </w:rPr>
        <w:t>alariga binoan erkinlashadi.</w:t>
      </w:r>
      <w:proofErr w:type="gramEnd"/>
      <w:r w:rsidRPr="006F1792">
        <w:rPr>
          <w:sz w:val="28"/>
          <w:szCs w:val="28"/>
          <w:lang w:val="en-US"/>
        </w:rPr>
        <w:t xml:space="preserve"> </w:t>
      </w:r>
      <w:proofErr w:type="gramStart"/>
      <w:r w:rsidRPr="006F1792">
        <w:rPr>
          <w:b/>
          <w:i/>
          <w:sz w:val="28"/>
          <w:szCs w:val="28"/>
          <w:lang w:val="en-US"/>
        </w:rPr>
        <w:t>V</w:t>
      </w:r>
      <w:r w:rsidRPr="006F1792">
        <w:rPr>
          <w:sz w:val="28"/>
          <w:szCs w:val="28"/>
          <w:lang w:val="en-US"/>
        </w:rPr>
        <w:t xml:space="preserve"> a</w:t>
      </w:r>
      <w:r w:rsidR="00807860">
        <w:rPr>
          <w:sz w:val="28"/>
          <w:szCs w:val="28"/>
          <w:lang w:val="en-US"/>
        </w:rPr>
        <w:t>y</w:t>
      </w:r>
      <w:r w:rsidRPr="006F1792">
        <w:rPr>
          <w:sz w:val="28"/>
          <w:szCs w:val="28"/>
          <w:lang w:val="en-US"/>
        </w:rPr>
        <w:t>lanma tezlik esa a</w:t>
      </w:r>
      <w:r w:rsidR="00807860">
        <w:rPr>
          <w:sz w:val="28"/>
          <w:szCs w:val="28"/>
          <w:lang w:val="en-US"/>
        </w:rPr>
        <w:t>y</w:t>
      </w:r>
      <w:r w:rsidRPr="006F1792">
        <w:rPr>
          <w:sz w:val="28"/>
          <w:szCs w:val="28"/>
          <w:lang w:val="en-US"/>
        </w:rPr>
        <w:t>lanish traektori</w:t>
      </w:r>
      <w:r w:rsidR="00807860">
        <w:rPr>
          <w:sz w:val="28"/>
          <w:szCs w:val="28"/>
          <w:lang w:val="en-US"/>
        </w:rPr>
        <w:t>y</w:t>
      </w:r>
      <w:r w:rsidRPr="006F1792">
        <w:rPr>
          <w:sz w:val="28"/>
          <w:szCs w:val="28"/>
          <w:lang w:val="en-US"/>
        </w:rPr>
        <w:t xml:space="preserve">asi radiusi </w:t>
      </w:r>
      <w:r w:rsidRPr="006F1792">
        <w:rPr>
          <w:b/>
          <w:i/>
          <w:sz w:val="28"/>
          <w:szCs w:val="28"/>
          <w:lang w:val="en-US"/>
        </w:rPr>
        <w:t>R</w:t>
      </w:r>
      <w:r w:rsidRPr="006F1792">
        <w:rPr>
          <w:sz w:val="28"/>
          <w:szCs w:val="28"/>
          <w:lang w:val="en-US"/>
        </w:rPr>
        <w:t xml:space="preserve"> bilan teng ravishda xarakatda buladi.</w:t>
      </w:r>
      <w:proofErr w:type="gramEnd"/>
      <w:r w:rsidRPr="006F1792">
        <w:rPr>
          <w:sz w:val="28"/>
          <w:szCs w:val="28"/>
          <w:lang w:val="en-US"/>
        </w:rPr>
        <w:t xml:space="preserve"> SHarlar esa a</w:t>
      </w:r>
      <w:r w:rsidR="00807860">
        <w:rPr>
          <w:sz w:val="28"/>
          <w:szCs w:val="28"/>
          <w:lang w:val="en-US"/>
        </w:rPr>
        <w:t>y</w:t>
      </w:r>
      <w:r w:rsidRPr="006F1792">
        <w:rPr>
          <w:sz w:val="28"/>
          <w:szCs w:val="28"/>
          <w:lang w:val="en-US"/>
        </w:rPr>
        <w:t xml:space="preserve">lanish davomida </w:t>
      </w:r>
      <w:proofErr w:type="gramStart"/>
      <w:r w:rsidRPr="006F1792">
        <w:rPr>
          <w:b/>
          <w:i/>
          <w:sz w:val="28"/>
          <w:szCs w:val="28"/>
          <w:lang w:val="en-US"/>
        </w:rPr>
        <w:t>A</w:t>
      </w:r>
      <w:proofErr w:type="gramEnd"/>
      <w:r w:rsidRPr="006F1792">
        <w:rPr>
          <w:sz w:val="28"/>
          <w:szCs w:val="28"/>
          <w:lang w:val="en-US"/>
        </w:rPr>
        <w:t xml:space="preserve"> nuktada kelganda ogirlik kuchi ta’siri ostida xarakatlanadi. </w:t>
      </w:r>
      <w:proofErr w:type="gramStart"/>
      <w:r w:rsidRPr="006F1792">
        <w:rPr>
          <w:sz w:val="28"/>
          <w:szCs w:val="28"/>
          <w:lang w:val="en-US"/>
        </w:rPr>
        <w:t xml:space="preserve">Bu vaktda </w:t>
      </w:r>
      <w:r w:rsidRPr="006F1792">
        <w:rPr>
          <w:b/>
          <w:i/>
          <w:sz w:val="28"/>
          <w:szCs w:val="28"/>
          <w:lang w:val="en-US"/>
        </w:rPr>
        <w:t xml:space="preserve">V </w:t>
      </w:r>
      <w:r w:rsidRPr="006F1792">
        <w:rPr>
          <w:sz w:val="28"/>
          <w:szCs w:val="28"/>
          <w:lang w:val="en-US"/>
        </w:rPr>
        <w:t>tezligi kama</w:t>
      </w:r>
      <w:r w:rsidR="00807860">
        <w:rPr>
          <w:sz w:val="28"/>
          <w:szCs w:val="28"/>
          <w:lang w:val="en-US"/>
        </w:rPr>
        <w:t>y</w:t>
      </w:r>
      <w:r w:rsidRPr="006F1792">
        <w:rPr>
          <w:sz w:val="28"/>
          <w:szCs w:val="28"/>
          <w:lang w:val="en-US"/>
        </w:rPr>
        <w:t xml:space="preserve">gan xolda gorizont xolda </w:t>
      </w:r>
      <w:r w:rsidRPr="006F1792">
        <w:rPr>
          <w:b/>
          <w:i/>
          <w:sz w:val="28"/>
          <w:szCs w:val="28"/>
        </w:rPr>
        <w:t>α</w:t>
      </w:r>
      <w:r w:rsidRPr="006F1792">
        <w:rPr>
          <w:sz w:val="28"/>
          <w:szCs w:val="28"/>
          <w:lang w:val="en-US"/>
        </w:rPr>
        <w:t xml:space="preserve"> burchak ostida parabolik traektori</w:t>
      </w:r>
      <w:r w:rsidR="00807860">
        <w:rPr>
          <w:sz w:val="28"/>
          <w:szCs w:val="28"/>
          <w:lang w:val="en-US"/>
        </w:rPr>
        <w:t>y</w:t>
      </w:r>
      <w:r w:rsidRPr="006F1792">
        <w:rPr>
          <w:sz w:val="28"/>
          <w:szCs w:val="28"/>
          <w:lang w:val="en-US"/>
        </w:rPr>
        <w:t>a xosil kiladi.</w:t>
      </w:r>
      <w:proofErr w:type="gramEnd"/>
      <w:r w:rsidRPr="006F1792">
        <w:rPr>
          <w:sz w:val="28"/>
          <w:szCs w:val="28"/>
          <w:lang w:val="en-US"/>
        </w:rPr>
        <w:t xml:space="preserve"> </w:t>
      </w:r>
      <w:proofErr w:type="gramStart"/>
      <w:r w:rsidRPr="006F1792">
        <w:rPr>
          <w:sz w:val="28"/>
          <w:szCs w:val="28"/>
          <w:lang w:val="en-US"/>
        </w:rPr>
        <w:t>A</w:t>
      </w:r>
      <w:r w:rsidR="00807860">
        <w:rPr>
          <w:sz w:val="28"/>
          <w:szCs w:val="28"/>
          <w:lang w:val="en-US"/>
        </w:rPr>
        <w:t>y</w:t>
      </w:r>
      <w:r w:rsidRPr="006F1792">
        <w:rPr>
          <w:sz w:val="28"/>
          <w:szCs w:val="28"/>
          <w:lang w:val="en-US"/>
        </w:rPr>
        <w:t>lanish traektori</w:t>
      </w:r>
      <w:r w:rsidR="00807860">
        <w:rPr>
          <w:sz w:val="28"/>
          <w:szCs w:val="28"/>
          <w:lang w:val="en-US"/>
        </w:rPr>
        <w:t>y</w:t>
      </w:r>
      <w:r w:rsidRPr="006F1792">
        <w:rPr>
          <w:sz w:val="28"/>
          <w:szCs w:val="28"/>
          <w:lang w:val="en-US"/>
        </w:rPr>
        <w:t>asi sharni ajralishi</w:t>
      </w:r>
      <w:r w:rsidRPr="006F1792">
        <w:rPr>
          <w:b/>
          <w:i/>
          <w:sz w:val="28"/>
          <w:szCs w:val="28"/>
        </w:rPr>
        <w:t>α</w:t>
      </w:r>
      <w:r w:rsidRPr="006F1792">
        <w:rPr>
          <w:sz w:val="28"/>
          <w:szCs w:val="28"/>
          <w:lang w:val="en-US"/>
        </w:rPr>
        <w:t>burchak xosil kiladi.</w:t>
      </w:r>
      <w:proofErr w:type="gramEnd"/>
      <w:r w:rsidRPr="006F1792">
        <w:rPr>
          <w:sz w:val="28"/>
          <w:szCs w:val="28"/>
          <w:lang w:val="en-US"/>
        </w:rPr>
        <w:t xml:space="preserve"> Bunga </w:t>
      </w:r>
      <w:proofErr w:type="gramStart"/>
      <w:r w:rsidRPr="006F1792">
        <w:rPr>
          <w:sz w:val="28"/>
          <w:szCs w:val="28"/>
          <w:lang w:val="en-US"/>
        </w:rPr>
        <w:t>kura</w:t>
      </w:r>
      <w:proofErr w:type="gramEnd"/>
      <w:r w:rsidR="00C27BF4">
        <w:rPr>
          <w:sz w:val="28"/>
          <w:szCs w:val="28"/>
          <w:lang w:val="en-US"/>
        </w:rPr>
        <w:tab/>
      </w:r>
    </w:p>
    <w:p w:rsidR="00D454B3" w:rsidRPr="006F1792" w:rsidRDefault="00C27BF4" w:rsidP="00C27BF4">
      <w:pPr>
        <w:spacing w:after="240" w:line="360" w:lineRule="auto"/>
        <w:jc w:val="both"/>
        <w:rPr>
          <w:sz w:val="28"/>
          <w:szCs w:val="28"/>
          <w:lang w:val="en-US"/>
        </w:rPr>
      </w:pPr>
      <w:r w:rsidRPr="006F1792">
        <w:rPr>
          <w:noProof/>
          <w:sz w:val="28"/>
          <w:szCs w:val="28"/>
          <w:lang w:val="ru-RU"/>
        </w:rPr>
        <mc:AlternateContent>
          <mc:Choice Requires="wps">
            <w:drawing>
              <wp:anchor distT="0" distB="0" distL="114300" distR="114300" simplePos="0" relativeHeight="251661312" behindDoc="0" locked="0" layoutInCell="0" allowOverlap="1" wp14:anchorId="2C45D397" wp14:editId="0DD30779">
                <wp:simplePos x="0" y="0"/>
                <wp:positionH relativeFrom="column">
                  <wp:posOffset>1066165</wp:posOffset>
                </wp:positionH>
                <wp:positionV relativeFrom="paragraph">
                  <wp:posOffset>66675</wp:posOffset>
                </wp:positionV>
                <wp:extent cx="2103120" cy="810895"/>
                <wp:effectExtent l="0" t="0" r="11430" b="27305"/>
                <wp:wrapSquare wrapText="bothSides"/>
                <wp:docPr id="3815" name="Надпись 3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810895"/>
                        </a:xfrm>
                        <a:prstGeom prst="rect">
                          <a:avLst/>
                        </a:prstGeom>
                        <a:solidFill>
                          <a:srgbClr val="FFFFFF"/>
                        </a:solidFill>
                        <a:ln w="9525">
                          <a:solidFill>
                            <a:srgbClr val="FFFFFF"/>
                          </a:solidFill>
                          <a:miter lim="800000"/>
                          <a:headEnd/>
                          <a:tailEnd/>
                        </a:ln>
                      </wps:spPr>
                      <wps:txbx>
                        <w:txbxContent>
                          <w:p w:rsidR="00465996" w:rsidRDefault="00465996" w:rsidP="00D454B3">
                            <w:pPr>
                              <w:ind w:left="-426" w:firstLine="426"/>
                              <w:jc w:val="both"/>
                              <w:rPr>
                                <w:i/>
                                <w:sz w:val="32"/>
                              </w:rPr>
                            </w:pPr>
                            <w:r>
                              <w:rPr>
                                <w:i/>
                                <w:sz w:val="32"/>
                              </w:rPr>
                              <w:t>С=</w:t>
                            </w:r>
                            <w:r>
                              <w:rPr>
                                <w:i/>
                                <w:sz w:val="32"/>
                                <w:lang w:val="en-US"/>
                              </w:rPr>
                              <w:t xml:space="preserve">N </w:t>
                            </w:r>
                            <w:r>
                              <w:rPr>
                                <w:sz w:val="32"/>
                              </w:rPr>
                              <w:t xml:space="preserve">ёки </w:t>
                            </w:r>
                            <w:r w:rsidRPr="009A7559">
                              <w:rPr>
                                <w:i/>
                                <w:position w:val="-24"/>
                              </w:rPr>
                              <w:object w:dxaOrig="1590" w:dyaOrig="780">
                                <v:shape id="_x0000_i1111" type="#_x0000_t75" style="width:79.5pt;height:38.35pt" o:ole="" fillcolor="window">
                                  <v:imagedata r:id="rId86" o:title=""/>
                                </v:shape>
                                <o:OLEObject Type="Embed" ProgID="Equation.3" ShapeID="_x0000_i1111" DrawAspect="Content" ObjectID="_1757226330" r:id="rId87"/>
                              </w:object>
                            </w:r>
                          </w:p>
                          <w:p w:rsidR="00465996" w:rsidRDefault="00465996" w:rsidP="00D454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815" o:spid="_x0000_s2014" type="#_x0000_t202" style="position:absolute;left:0;text-align:left;margin-left:83.95pt;margin-top:5.25pt;width:165.6pt;height:63.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MTRAIAAGUEAAAOAAAAZHJzL2Uyb0RvYy54bWysVM2O0zAQviPxDpbvNEm3hTZqulq6FCEt&#10;P9LCAziO01g4HmO7TZYbd16Bd+DAgRuv0H0jxk63W+C2IgfL9ni+mfnmmyzO+1aRnbBOgi5oNkop&#10;EZpDJfWmoB/er5/MKHGe6Yop0KKgN8LR8+XjR4vO5GIMDahKWIIg2uWdKWjjvcmTxPFGtMyNwAiN&#10;xhpsyzwe7SapLOsQvVXJOE2fJh3Yyljgwjm8vRyMdBnx61pw/7aunfBEFRRz83G1cS3DmiwXLN9Y&#10;ZhrJD2mwB2TRMqkx6BHqknlGtlb+A9VKbsFB7Ucc2gTqWnIRa8BqsvSvaq4bZkSsBclx5kiT+3+w&#10;/M3unSWyKujZLJtSolmLXdp/23/f/9j/2v+8/XL7lUQTMtUZl6PDtUEX3z+HHjseq3bmCvhHRzSs&#10;GqY34sJa6BrBKsw0CxwnJ64DjgsgZfcaKozHth4iUF/bNtCIxBBEx47dHLskek84Xo6z9Cwbo4mj&#10;bZals/k0hmD5nbexzr8U0JKwKahFFUR0trtyPmTD8rsnIZgDJau1VCoe7KZcKUt2DBWzjt8B/Y9n&#10;SpOuoPPpeDoQ8ACIVnqUvpItVpGGbxBjoO2FrqIwPZNq2GPKSh94DNQNJPq+7GPzxvN58A4sl1Dd&#10;ILUWBq3jbOKmAfuZkg51XlD3acusoES90tieeTaZhMGIh8n0WSDWnlrKUwvTHKEK6ikZtis/DNPW&#10;WLlpMNIgCA0X2NJaRrbvszoUgFqOTTjMXRiW03N8df93WP4GAAD//wMAUEsDBBQABgAIAAAAIQAh&#10;xGEM3wAAAAoBAAAPAAAAZHJzL2Rvd25yZXYueG1sTI9BT8MwDIXvSPyHyEhcEEtWYKyl6TRNIM4b&#10;XLhljddWNE7bZGvHr8ecxs3Pfnr+Xr6aXCtOOITGk4b5TIFAKr1tqNLw+fF2vwQRoiFrWk+o4YwB&#10;VsX1VW4y60fa4mkXK8EhFDKjoY6xy6QMZY3OhJnvkPh28IMzkeVQSTuYkcNdKxOlFtKZhvhDbTrc&#10;1Fh+745Ogx9fz85jr5K7rx/3vln320PSa317M61fQESc4sUMf/iMDgUz7f2RbBAt68VzylYe1BMI&#10;Njym6RzEnhcPywRkkcv/FYpfAAAA//8DAFBLAQItABQABgAIAAAAIQC2gziS/gAAAOEBAAATAAAA&#10;AAAAAAAAAAAAAAAAAABbQ29udGVudF9UeXBlc10ueG1sUEsBAi0AFAAGAAgAAAAhADj9If/WAAAA&#10;lAEAAAsAAAAAAAAAAAAAAAAALwEAAF9yZWxzLy5yZWxzUEsBAi0AFAAGAAgAAAAhAFjDIxNEAgAA&#10;ZQQAAA4AAAAAAAAAAAAAAAAALgIAAGRycy9lMm9Eb2MueG1sUEsBAi0AFAAGAAgAAAAhACHEYQzf&#10;AAAACgEAAA8AAAAAAAAAAAAAAAAAngQAAGRycy9kb3ducmV2LnhtbFBLBQYAAAAABAAEAPMAAACq&#10;BQAAAAA=&#10;" o:allowincell="f" strokecolor="white">
                <v:textbox>
                  <w:txbxContent>
                    <w:p w:rsidR="00465996" w:rsidRDefault="00465996" w:rsidP="00D454B3">
                      <w:pPr>
                        <w:ind w:left="-426" w:firstLine="426"/>
                        <w:jc w:val="both"/>
                        <w:rPr>
                          <w:i/>
                          <w:sz w:val="32"/>
                        </w:rPr>
                      </w:pPr>
                      <w:r>
                        <w:rPr>
                          <w:i/>
                          <w:sz w:val="32"/>
                        </w:rPr>
                        <w:t>С=</w:t>
                      </w:r>
                      <w:r>
                        <w:rPr>
                          <w:i/>
                          <w:sz w:val="32"/>
                          <w:lang w:val="en-US"/>
                        </w:rPr>
                        <w:t xml:space="preserve">N </w:t>
                      </w:r>
                      <w:r>
                        <w:rPr>
                          <w:sz w:val="32"/>
                        </w:rPr>
                        <w:t xml:space="preserve">ёки </w:t>
                      </w:r>
                      <w:r w:rsidRPr="009A7559">
                        <w:rPr>
                          <w:i/>
                          <w:position w:val="-24"/>
                        </w:rPr>
                        <w:object w:dxaOrig="1590" w:dyaOrig="780">
                          <v:shape id="_x0000_i1111" type="#_x0000_t75" style="width:79.5pt;height:38.35pt" o:ole="" fillcolor="window">
                            <v:imagedata r:id="rId88" o:title=""/>
                          </v:shape>
                          <o:OLEObject Type="Embed" ProgID="Equation.3" ShapeID="_x0000_i1111" DrawAspect="Content" ObjectID="_1757184448" r:id="rId89"/>
                        </w:object>
                      </w:r>
                    </w:p>
                    <w:p w:rsidR="00465996" w:rsidRDefault="00465996" w:rsidP="00D454B3"/>
                  </w:txbxContent>
                </v:textbox>
                <w10:wrap type="square"/>
              </v:shape>
            </w:pict>
          </mc:Fallback>
        </mc:AlternateContent>
      </w:r>
      <w:r w:rsidRPr="006F1792">
        <w:rPr>
          <w:noProof/>
          <w:sz w:val="28"/>
          <w:szCs w:val="28"/>
          <w:lang w:val="ru-RU"/>
        </w:rPr>
        <mc:AlternateContent>
          <mc:Choice Requires="wps">
            <w:drawing>
              <wp:anchor distT="0" distB="0" distL="114300" distR="114300" simplePos="0" relativeHeight="251665408" behindDoc="0" locked="0" layoutInCell="0" allowOverlap="1" wp14:anchorId="73D26899" wp14:editId="6A03A5E6">
                <wp:simplePos x="0" y="0"/>
                <wp:positionH relativeFrom="column">
                  <wp:posOffset>4162425</wp:posOffset>
                </wp:positionH>
                <wp:positionV relativeFrom="paragraph">
                  <wp:posOffset>257810</wp:posOffset>
                </wp:positionV>
                <wp:extent cx="548640" cy="365760"/>
                <wp:effectExtent l="0" t="0" r="22860" b="15240"/>
                <wp:wrapNone/>
                <wp:docPr id="3814" name="Надпись 3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36576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Pr="00296215" w:rsidRDefault="00465996" w:rsidP="00D454B3">
                            <w:pPr>
                              <w:pStyle w:val="a5"/>
                              <w:rPr>
                                <w:sz w:val="28"/>
                              </w:rPr>
                            </w:pPr>
                            <w:r w:rsidRPr="00296215">
                              <w:rPr>
                                <w:sz w:val="28"/>
                              </w:rPr>
                              <w:t>(</w:t>
                            </w:r>
                            <w:r w:rsidRPr="00296215">
                              <w:rPr>
                                <w:sz w:val="28"/>
                                <w:lang w:val="en-US"/>
                              </w:rPr>
                              <w:t>6.1</w:t>
                            </w:r>
                            <w:r w:rsidRPr="00296215">
                              <w:rPr>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814" o:spid="_x0000_s2015" type="#_x0000_t202" style="position:absolute;left:0;text-align:left;margin-left:327.75pt;margin-top:20.3pt;width:43.2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G53AIAALIFAAAOAAAAZHJzL2Uyb0RvYy54bWysVM2O0zAQviPxDpbv3SRt0najTVdtt0VI&#10;y4+0IM5u7DQWiR1st8mCOHDnFXgHDhy48QrdN2Jst91q94JWJJLl8difv5n5PBeXXV2hLVOaS5Hh&#10;6CzEiIlcUi7WGX7/btkbY6QNEZRUUrAM3zKNLyfPn120Tcr6spQVZQoBiNBp22S4NKZJg0DnJauJ&#10;PpMNE+AspKqJAVOtA6pIC+h1FfTDcBi0UtFGyZxpDatX3oknDr8oWG7eFIVmBlUZBm7GjcqNKzsG&#10;kwuSrhVpSp7vaZAnsKgJF3DpEeqKGII2ij+CqnmupJaFOctlHcii4DlzMUA0UfggmpuSNMzFAsnR&#10;zTFN+v/B5q+3bxXiNMODcRRjJEgNVdr92P3c/dr92f2++3b3HTkXZKptdAoHbho4YrqZ7KDiLmrd&#10;XMv8o0ZCzksi1myqlGxLRigwjWyOg5OjHkdbkFX7SlK4j2yMdEBdoWqbRkgMAnSo2O2xSqwzKIfF&#10;JB4PY/Dk4BoMk9HQVTEg6eFwo7R5wWSN7CTDCkTgwMn2WhtLhqSHLfYuLStOl7yqnKHWq3ml0JaA&#10;YJbuc/wfbKsEajN8nvQTH/8TIGpuQPkVrzM8Du3ntWizthDU6dIQXvk5UK6E5cecpn0cYHUGpm4d&#10;kuP09mW6TMJRPBj3RqNk0IsHi7A3Gy/nvek8Gg5Hi9l8toi+WtZRnJacUiYWDlMf5B/F/yav/UP0&#10;wj0+gCNBy0puIMabkraIcluKQXLejzAY8AL7Ix81ItUaWkduFEZKmg/clE73tu4WQ59WZBzaf1+R&#10;I7or6cnFwaPY/I4OUgWZPGTNidLq0CvSdKvOvwRfCyvZlaS3oFPg5cQIjQ4mpVSfMWqhaWRYf9oQ&#10;xTCqXgrQ+nkUW2UaZ8TJqA+GOvWsTj1E5ACVYYORn86N70ybRvF1CTf51yXkFN5HwZ1271lBLNaA&#10;xuCi2jcx23lObbfrvtVO/gIAAP//AwBQSwMEFAAGAAgAAAAhAFD4QwjfAAAACQEAAA8AAABkcnMv&#10;ZG93bnJldi54bWxMj0FPwkAQhe8m/ofNmHgxsEtDC9ROCSEaz6AXb0s7tI3d2ba70OKvdz3pcfK+&#10;vPdNtp1MK640uMYywmKuQBAXtmy4Qvh4f52tQTivudStZUK4kYNtfn+X6bS0Ix/oevSVCCXsUo1Q&#10;e9+lUrqiJqPd3HbEITvbwWgfzqGS5aDHUG5aGSmVSKMbDgu17mhfU/F1vBgEO77cjKVeRU+f3+Zt&#10;v+sP56hHfHyYds8gPE3+D4Zf/aAOeXA62QuXTrQISRzHAUVYqgREAFbLxQbECWGzjkDmmfz/Qf4D&#10;AAD//wMAUEsBAi0AFAAGAAgAAAAhALaDOJL+AAAA4QEAABMAAAAAAAAAAAAAAAAAAAAAAFtDb250&#10;ZW50X1R5cGVzXS54bWxQSwECLQAUAAYACAAAACEAOP0h/9YAAACUAQAACwAAAAAAAAAAAAAAAAAv&#10;AQAAX3JlbHMvLnJlbHNQSwECLQAUAAYACAAAACEAE4QBudwCAACyBQAADgAAAAAAAAAAAAAAAAAu&#10;AgAAZHJzL2Uyb0RvYy54bWxQSwECLQAUAAYACAAAACEAUPhDCN8AAAAJAQAADwAAAAAAAAAAAAAA&#10;AAA2BQAAZHJzL2Rvd25yZXYueG1sUEsFBgAAAAAEAAQA8wAAAEIGAAAAAA==&#10;" o:allowincell="f" strokecolor="white">
                <v:textbox>
                  <w:txbxContent>
                    <w:p w:rsidR="00465996" w:rsidRPr="00296215" w:rsidRDefault="00465996" w:rsidP="00D454B3">
                      <w:pPr>
                        <w:pStyle w:val="a5"/>
                        <w:rPr>
                          <w:sz w:val="28"/>
                        </w:rPr>
                      </w:pPr>
                      <w:r w:rsidRPr="00296215">
                        <w:rPr>
                          <w:sz w:val="28"/>
                        </w:rPr>
                        <w:t>(</w:t>
                      </w:r>
                      <w:r w:rsidRPr="00296215">
                        <w:rPr>
                          <w:sz w:val="28"/>
                          <w:lang w:val="en-US"/>
                        </w:rPr>
                        <w:t>6.1</w:t>
                      </w:r>
                      <w:r w:rsidRPr="00296215">
                        <w:rPr>
                          <w:sz w:val="28"/>
                        </w:rPr>
                        <w:t>)</w:t>
                      </w:r>
                    </w:p>
                  </w:txbxContent>
                </v:textbox>
              </v:shape>
            </w:pict>
          </mc:Fallback>
        </mc:AlternateContent>
      </w:r>
    </w:p>
    <w:p w:rsidR="00D454B3" w:rsidRPr="006F1792" w:rsidRDefault="00D454B3" w:rsidP="005B5B87">
      <w:pPr>
        <w:spacing w:after="240" w:line="360" w:lineRule="auto"/>
        <w:jc w:val="both"/>
        <w:rPr>
          <w:sz w:val="28"/>
          <w:szCs w:val="28"/>
          <w:u w:val="single"/>
          <w:lang w:val="en-US"/>
        </w:rPr>
      </w:pPr>
    </w:p>
    <w:p w:rsidR="00D454B3" w:rsidRPr="006F1792" w:rsidRDefault="00D454B3" w:rsidP="005B5B87">
      <w:pPr>
        <w:spacing w:after="240" w:line="360" w:lineRule="auto"/>
        <w:ind w:left="-426" w:firstLine="851"/>
        <w:jc w:val="both"/>
        <w:rPr>
          <w:sz w:val="28"/>
          <w:szCs w:val="28"/>
          <w:lang w:val="en-US"/>
        </w:rPr>
      </w:pPr>
      <w:proofErr w:type="gramStart"/>
      <w:r w:rsidRPr="006F1792">
        <w:rPr>
          <w:sz w:val="28"/>
          <w:szCs w:val="28"/>
          <w:u w:val="single"/>
          <w:lang w:val="en-US"/>
        </w:rPr>
        <w:t>polaga</w:t>
      </w:r>
      <w:r w:rsidR="00807860">
        <w:rPr>
          <w:sz w:val="28"/>
          <w:szCs w:val="28"/>
          <w:u w:val="single"/>
          <w:lang w:val="en-US"/>
        </w:rPr>
        <w:t>y</w:t>
      </w:r>
      <w:r w:rsidRPr="006F1792">
        <w:rPr>
          <w:sz w:val="28"/>
          <w:szCs w:val="28"/>
          <w:u w:val="single"/>
          <w:lang w:val="en-US"/>
        </w:rPr>
        <w:t>a</w:t>
      </w:r>
      <w:proofErr w:type="gramEnd"/>
      <w:r w:rsidRPr="006F1792">
        <w:rPr>
          <w:sz w:val="28"/>
          <w:szCs w:val="28"/>
          <w:u w:val="single"/>
          <w:lang w:val="en-US"/>
        </w:rPr>
        <w:t xml:space="preserve"> v etom uravnenii</w:t>
      </w:r>
      <w:r w:rsidRPr="006F1792">
        <w:rPr>
          <w:sz w:val="28"/>
          <w:szCs w:val="28"/>
          <w:lang w:val="en-US"/>
        </w:rPr>
        <w:t xml:space="preserve"> G=mg , bundan ku</w:t>
      </w:r>
      <w:r w:rsidR="00807860">
        <w:rPr>
          <w:sz w:val="28"/>
          <w:szCs w:val="28"/>
          <w:lang w:val="en-US"/>
        </w:rPr>
        <w:t>y</w:t>
      </w:r>
      <w:r w:rsidRPr="006F1792">
        <w:rPr>
          <w:sz w:val="28"/>
          <w:szCs w:val="28"/>
          <w:lang w:val="en-US"/>
        </w:rPr>
        <w:t>idagini xosil kilamiz</w:t>
      </w:r>
    </w:p>
    <w:p w:rsidR="00D454B3" w:rsidRPr="006F1792" w:rsidRDefault="00296215" w:rsidP="00296215">
      <w:pPr>
        <w:spacing w:after="240" w:line="360" w:lineRule="auto"/>
        <w:ind w:left="-426" w:firstLine="851"/>
        <w:jc w:val="both"/>
        <w:rPr>
          <w:sz w:val="28"/>
          <w:szCs w:val="28"/>
          <w:lang w:val="en-US"/>
        </w:rPr>
      </w:pPr>
      <w:r>
        <w:rPr>
          <w:position w:val="-10"/>
          <w:lang w:val="en-US"/>
        </w:rPr>
        <w:lastRenderedPageBreak/>
        <w:t>`</w:t>
      </w:r>
      <w:r>
        <w:rPr>
          <w:position w:val="-10"/>
          <w:lang w:val="en-US"/>
        </w:rPr>
        <w:tab/>
      </w:r>
      <w:r>
        <w:rPr>
          <w:position w:val="-10"/>
          <w:lang w:val="en-US"/>
        </w:rPr>
        <w:tab/>
      </w:r>
      <w:r>
        <w:rPr>
          <w:position w:val="-10"/>
          <w:lang w:val="en-US"/>
        </w:rPr>
        <w:tab/>
      </w:r>
      <w:r>
        <w:rPr>
          <w:position w:val="-10"/>
          <w:lang w:val="en-US"/>
        </w:rPr>
        <w:tab/>
      </w:r>
      <w:r w:rsidRPr="009A7559">
        <w:rPr>
          <w:position w:val="-10"/>
        </w:rPr>
        <w:object w:dxaOrig="2700" w:dyaOrig="360">
          <v:shape id="_x0000_i1027" type="#_x0000_t75" style="width:201.05pt;height:21.5pt" o:ole="" fillcolor="window">
            <v:imagedata r:id="rId90" o:title=""/>
          </v:shape>
          <o:OLEObject Type="Embed" ProgID="Equation.3" ShapeID="_x0000_i1027" DrawAspect="Content" ObjectID="_1757226246" r:id="rId91"/>
        </w:object>
      </w:r>
    </w:p>
    <w:p w:rsidR="00D454B3" w:rsidRPr="006F1792" w:rsidRDefault="00D454B3" w:rsidP="005B5B87">
      <w:pPr>
        <w:spacing w:after="240" w:line="360" w:lineRule="auto"/>
        <w:jc w:val="center"/>
        <w:rPr>
          <w:sz w:val="28"/>
          <w:szCs w:val="28"/>
          <w:lang w:val="en-US"/>
        </w:rPr>
      </w:pPr>
      <w:proofErr w:type="gramStart"/>
      <w:r w:rsidRPr="006F1792">
        <w:rPr>
          <w:sz w:val="28"/>
          <w:szCs w:val="28"/>
          <w:lang w:val="en-US"/>
        </w:rPr>
        <w:t>bu</w:t>
      </w:r>
      <w:proofErr w:type="gramEnd"/>
      <w:r w:rsidRPr="006F1792">
        <w:rPr>
          <w:sz w:val="28"/>
          <w:szCs w:val="28"/>
          <w:lang w:val="en-US"/>
        </w:rPr>
        <w:t xml:space="preserve"> erda n–tegirmonningminutdagi a</w:t>
      </w:r>
      <w:r w:rsidR="00807860">
        <w:rPr>
          <w:sz w:val="28"/>
          <w:szCs w:val="28"/>
          <w:lang w:val="en-US"/>
        </w:rPr>
        <w:t>y</w:t>
      </w:r>
      <w:r w:rsidRPr="006F1792">
        <w:rPr>
          <w:sz w:val="28"/>
          <w:szCs w:val="28"/>
          <w:lang w:val="en-US"/>
        </w:rPr>
        <w:t>lanishlar chastotasi, aniqla</w:t>
      </w:r>
      <w:r w:rsidR="00807860">
        <w:rPr>
          <w:sz w:val="28"/>
          <w:szCs w:val="28"/>
          <w:lang w:val="en-US"/>
        </w:rPr>
        <w:t>y</w:t>
      </w:r>
      <w:r w:rsidRPr="006F1792">
        <w:rPr>
          <w:sz w:val="28"/>
          <w:szCs w:val="28"/>
          <w:lang w:val="en-US"/>
        </w:rPr>
        <w:t xml:space="preserve">miz </w:t>
      </w:r>
      <w:r w:rsidR="00296215" w:rsidRPr="006F1792">
        <w:rPr>
          <w:position w:val="-28"/>
          <w:sz w:val="28"/>
          <w:szCs w:val="28"/>
          <w:lang w:val="en-US"/>
        </w:rPr>
        <w:object w:dxaOrig="2760" w:dyaOrig="870">
          <v:shape id="_x0000_i1028" type="#_x0000_t75" style="width:149.6pt;height:43.95pt" o:ole="" fillcolor="window">
            <v:imagedata r:id="rId92" o:title=""/>
          </v:shape>
          <o:OLEObject Type="Embed" ProgID="Equation.3" ShapeID="_x0000_i1028" DrawAspect="Content" ObjectID="_1757226247" r:id="rId93"/>
        </w:object>
      </w:r>
      <w:r w:rsidR="00296215">
        <w:rPr>
          <w:sz w:val="28"/>
          <w:szCs w:val="28"/>
          <w:lang w:val="en-US"/>
        </w:rPr>
        <w:tab/>
      </w:r>
      <w:r w:rsidR="00BF6089" w:rsidRPr="006F1792">
        <w:rPr>
          <w:sz w:val="28"/>
          <w:szCs w:val="28"/>
          <w:lang w:val="en-US"/>
        </w:rPr>
        <w:t>(6.3</w:t>
      </w:r>
      <w:r w:rsidRPr="006F1792">
        <w:rPr>
          <w:sz w:val="28"/>
          <w:szCs w:val="28"/>
          <w:lang w:val="en-US"/>
        </w:rPr>
        <w:t>)</w:t>
      </w:r>
    </w:p>
    <w:p w:rsidR="00D454B3" w:rsidRPr="006F1792" w:rsidRDefault="00BF6089" w:rsidP="005B5B87">
      <w:pPr>
        <w:spacing w:after="240" w:line="360" w:lineRule="auto"/>
        <w:ind w:left="-426" w:firstLine="851"/>
        <w:jc w:val="both"/>
        <w:rPr>
          <w:sz w:val="28"/>
          <w:szCs w:val="28"/>
          <w:lang w:val="en-US"/>
        </w:rPr>
      </w:pPr>
      <w:r w:rsidRPr="006F1792">
        <w:rPr>
          <w:sz w:val="28"/>
          <w:szCs w:val="28"/>
          <w:lang w:val="en-US"/>
        </w:rPr>
        <w:t>(6.4</w:t>
      </w:r>
      <w:r w:rsidR="00D454B3" w:rsidRPr="006F1792">
        <w:rPr>
          <w:sz w:val="28"/>
          <w:szCs w:val="28"/>
          <w:lang w:val="en-US"/>
        </w:rPr>
        <w:t xml:space="preserve">) formuladan </w:t>
      </w:r>
      <w:r w:rsidR="00D454B3" w:rsidRPr="006F1792">
        <w:rPr>
          <w:sz w:val="28"/>
          <w:szCs w:val="28"/>
        </w:rPr>
        <w:t>α</w:t>
      </w:r>
      <w:r w:rsidR="00D454B3" w:rsidRPr="006F1792">
        <w:rPr>
          <w:sz w:val="28"/>
          <w:szCs w:val="28"/>
          <w:lang w:val="en-US"/>
        </w:rPr>
        <w:t xml:space="preserve"> = 0 </w:t>
      </w:r>
      <w:proofErr w:type="gramStart"/>
      <w:r w:rsidR="00D454B3" w:rsidRPr="006F1792">
        <w:rPr>
          <w:sz w:val="28"/>
          <w:szCs w:val="28"/>
          <w:lang w:val="en-US"/>
        </w:rPr>
        <w:t>bo‘lganda</w:t>
      </w:r>
      <w:proofErr w:type="gramEnd"/>
      <w:r w:rsidR="00D454B3" w:rsidRPr="006F1792">
        <w:rPr>
          <w:sz w:val="28"/>
          <w:szCs w:val="28"/>
          <w:lang w:val="en-US"/>
        </w:rPr>
        <w:t xml:space="preserve"> ku</w:t>
      </w:r>
      <w:r w:rsidR="00807860">
        <w:rPr>
          <w:sz w:val="28"/>
          <w:szCs w:val="28"/>
          <w:lang w:val="en-US"/>
        </w:rPr>
        <w:t>y</w:t>
      </w:r>
      <w:r w:rsidR="00D454B3" w:rsidRPr="006F1792">
        <w:rPr>
          <w:sz w:val="28"/>
          <w:szCs w:val="28"/>
          <w:lang w:val="en-US"/>
        </w:rPr>
        <w:t>idagini xosil kilamiz</w:t>
      </w:r>
    </w:p>
    <w:p w:rsidR="00D454B3" w:rsidRPr="006F1792" w:rsidRDefault="002126E7" w:rsidP="005B5B87">
      <w:pPr>
        <w:spacing w:after="240" w:line="360" w:lineRule="auto"/>
        <w:ind w:left="-426" w:firstLine="851"/>
        <w:jc w:val="both"/>
        <w:rPr>
          <w:sz w:val="28"/>
          <w:szCs w:val="28"/>
          <w:lang w:val="en-US"/>
        </w:rPr>
      </w:pPr>
      <w:r>
        <w:rPr>
          <w:sz w:val="28"/>
          <w:szCs w:val="28"/>
          <w:lang w:val="en-US"/>
        </w:rPr>
        <w:tab/>
      </w:r>
      <w:r>
        <w:rPr>
          <w:sz w:val="28"/>
          <w:szCs w:val="28"/>
          <w:lang w:val="en-US"/>
        </w:rPr>
        <w:tab/>
      </w:r>
      <w:r>
        <w:rPr>
          <w:sz w:val="28"/>
          <w:szCs w:val="28"/>
          <w:lang w:val="en-US"/>
        </w:rPr>
        <w:tab/>
      </w:r>
      <w:r>
        <w:rPr>
          <w:sz w:val="28"/>
          <w:szCs w:val="28"/>
          <w:lang w:val="en-US"/>
        </w:rPr>
        <w:tab/>
      </w:r>
      <w:r w:rsidR="00BF6089" w:rsidRPr="006F1792">
        <w:rPr>
          <w:position w:val="-28"/>
          <w:sz w:val="28"/>
          <w:szCs w:val="28"/>
          <w:lang w:val="en-US"/>
        </w:rPr>
        <w:object w:dxaOrig="3060" w:dyaOrig="870">
          <v:shape id="_x0000_i1029" type="#_x0000_t75" style="width:153.35pt;height:43.95pt" o:ole="" filled="t">
            <v:imagedata r:id="rId94" o:title=""/>
          </v:shape>
          <o:OLEObject Type="Embed" ProgID="Equation.3" ShapeID="_x0000_i1029" DrawAspect="Content" ObjectID="_1757226248" r:id="rId95"/>
        </w:object>
      </w:r>
      <w:r w:rsidR="00BF6089" w:rsidRPr="006F1792">
        <w:rPr>
          <w:sz w:val="28"/>
          <w:szCs w:val="28"/>
          <w:lang w:val="en-US"/>
        </w:rPr>
        <w:tab/>
        <w:t>(6.4</w:t>
      </w:r>
      <w:r w:rsidR="00D454B3" w:rsidRPr="006F1792">
        <w:rPr>
          <w:sz w:val="28"/>
          <w:szCs w:val="28"/>
          <w:lang w:val="en-US"/>
        </w:rPr>
        <w:t>)</w:t>
      </w:r>
    </w:p>
    <w:p w:rsidR="00D454B3" w:rsidRPr="006F1792" w:rsidRDefault="00296215" w:rsidP="005B5B87">
      <w:pPr>
        <w:keepNext/>
        <w:keepLines/>
        <w:spacing w:before="200" w:after="240" w:line="360" w:lineRule="auto"/>
        <w:ind w:firstLine="851"/>
        <w:outlineLvl w:val="3"/>
        <w:rPr>
          <w:b/>
          <w:bCs/>
          <w:i/>
          <w:iCs/>
          <w:color w:val="4F81BD"/>
          <w:sz w:val="28"/>
          <w:szCs w:val="28"/>
          <w:lang w:val="en-US"/>
        </w:rPr>
      </w:pPr>
      <w:r w:rsidRPr="006F1792">
        <w:rPr>
          <w:noProof/>
          <w:sz w:val="28"/>
          <w:szCs w:val="28"/>
          <w:lang w:val="ru-RU"/>
        </w:rPr>
        <mc:AlternateContent>
          <mc:Choice Requires="wpg">
            <w:drawing>
              <wp:anchor distT="0" distB="0" distL="114300" distR="114300" simplePos="0" relativeHeight="251666432" behindDoc="0" locked="0" layoutInCell="1" allowOverlap="1" wp14:anchorId="29004D2F" wp14:editId="0B9DDBBE">
                <wp:simplePos x="0" y="0"/>
                <wp:positionH relativeFrom="column">
                  <wp:posOffset>-61595</wp:posOffset>
                </wp:positionH>
                <wp:positionV relativeFrom="paragraph">
                  <wp:posOffset>380365</wp:posOffset>
                </wp:positionV>
                <wp:extent cx="6264275" cy="3392805"/>
                <wp:effectExtent l="38100" t="0" r="22225" b="17145"/>
                <wp:wrapNone/>
                <wp:docPr id="3763" name="Группа 3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4275" cy="3392805"/>
                          <a:chOff x="0" y="0"/>
                          <a:chExt cx="9865" cy="5328"/>
                        </a:xfrm>
                      </wpg:grpSpPr>
                      <wpg:grpSp>
                        <wpg:cNvPr id="3756" name="Group 2054"/>
                        <wpg:cNvGrpSpPr>
                          <a:grpSpLocks/>
                        </wpg:cNvGrpSpPr>
                        <wpg:grpSpPr bwMode="auto">
                          <a:xfrm>
                            <a:off x="73" y="0"/>
                            <a:ext cx="9648" cy="2160"/>
                            <a:chOff x="73" y="0"/>
                            <a:chExt cx="9360" cy="2160"/>
                          </a:xfrm>
                        </wpg:grpSpPr>
                        <wps:wsp>
                          <wps:cNvPr id="3757" name="Line 2055"/>
                          <wps:cNvCnPr/>
                          <wps:spPr bwMode="auto">
                            <a:xfrm flipV="1">
                              <a:off x="217" y="0"/>
                              <a:ext cx="921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758" name="Group 2056"/>
                          <wpg:cNvGrpSpPr>
                            <a:grpSpLocks/>
                          </wpg:cNvGrpSpPr>
                          <wpg:grpSpPr bwMode="auto">
                            <a:xfrm>
                              <a:off x="114" y="112"/>
                              <a:ext cx="1831" cy="1184"/>
                              <a:chOff x="114" y="112"/>
                              <a:chExt cx="1831" cy="1184"/>
                            </a:xfrm>
                          </wpg:grpSpPr>
                          <wps:wsp>
                            <wps:cNvPr id="3759" name="Text Box 2057"/>
                            <wps:cNvSpPr txBox="1">
                              <a:spLocks noChangeArrowheads="1"/>
                            </wps:cNvSpPr>
                            <wps:spPr bwMode="auto">
                              <a:xfrm>
                                <a:off x="1513" y="864"/>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r>
                                    <w:t>3</w:t>
                                  </w:r>
                                </w:p>
                              </w:txbxContent>
                            </wps:txbx>
                            <wps:bodyPr rot="0" vert="horz" wrap="square" lIns="91440" tIns="45720" rIns="91440" bIns="45720" anchor="t" anchorCtr="0" upright="1">
                              <a:noAutofit/>
                            </wps:bodyPr>
                          </wps:wsp>
                          <wps:wsp>
                            <wps:cNvPr id="3760" name="Text Box 2058"/>
                            <wps:cNvSpPr txBox="1">
                              <a:spLocks noChangeArrowheads="1"/>
                            </wps:cNvSpPr>
                            <wps:spPr bwMode="auto">
                              <a:xfrm>
                                <a:off x="170" y="836"/>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r>
                                    <w:t>2</w:t>
                                  </w:r>
                                </w:p>
                              </w:txbxContent>
                            </wps:txbx>
                            <wps:bodyPr rot="0" vert="horz" wrap="square" lIns="91440" tIns="45720" rIns="91440" bIns="45720" anchor="t" anchorCtr="0" upright="1">
                              <a:noAutofit/>
                            </wps:bodyPr>
                          </wps:wsp>
                          <wps:wsp>
                            <wps:cNvPr id="3761" name="Text Box 2059"/>
                            <wps:cNvSpPr txBox="1">
                              <a:spLocks noChangeArrowheads="1"/>
                            </wps:cNvSpPr>
                            <wps:spPr bwMode="auto">
                              <a:xfrm>
                                <a:off x="793" y="144"/>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r>
                                    <w:t>1</w:t>
                                  </w:r>
                                </w:p>
                              </w:txbxContent>
                            </wps:txbx>
                            <wps:bodyPr rot="0" vert="horz" wrap="square" lIns="91440" tIns="45720" rIns="91440" bIns="45720" anchor="t" anchorCtr="0" upright="1">
                              <a:noAutofit/>
                            </wps:bodyPr>
                          </wps:wsp>
                          <wpg:grpSp>
                            <wpg:cNvPr id="3762" name="Group 2060"/>
                            <wpg:cNvGrpSpPr>
                              <a:grpSpLocks/>
                            </wpg:cNvGrpSpPr>
                            <wpg:grpSpPr bwMode="auto">
                              <a:xfrm>
                                <a:off x="731" y="112"/>
                                <a:ext cx="144" cy="576"/>
                                <a:chOff x="731" y="112"/>
                                <a:chExt cx="144" cy="576"/>
                              </a:xfrm>
                            </wpg:grpSpPr>
                            <wps:wsp>
                              <wps:cNvPr id="3764" name="Line 2061"/>
                              <wps:cNvCnPr/>
                              <wps:spPr bwMode="auto">
                                <a:xfrm>
                                  <a:off x="810" y="112"/>
                                  <a:ext cx="0" cy="576"/>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65" name="Oval 2062"/>
                              <wps:cNvSpPr>
                                <a:spLocks noChangeArrowheads="1"/>
                              </wps:cNvSpPr>
                              <wps:spPr bwMode="auto">
                                <a:xfrm>
                                  <a:off x="731" y="329"/>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766" name="Line 2063"/>
                            <wps:cNvCnPr/>
                            <wps:spPr bwMode="auto">
                              <a:xfrm flipV="1">
                                <a:off x="217" y="709"/>
                                <a:ext cx="1281" cy="1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767" name="Group 2064"/>
                            <wpg:cNvGrpSpPr>
                              <a:grpSpLocks/>
                            </wpg:cNvGrpSpPr>
                            <wpg:grpSpPr bwMode="auto">
                              <a:xfrm>
                                <a:off x="1369" y="720"/>
                                <a:ext cx="144" cy="576"/>
                                <a:chOff x="1369" y="720"/>
                                <a:chExt cx="144" cy="576"/>
                              </a:xfrm>
                            </wpg:grpSpPr>
                            <wps:wsp>
                              <wps:cNvPr id="3768" name="Line 2065"/>
                              <wps:cNvCnPr/>
                              <wps:spPr bwMode="auto">
                                <a:xfrm>
                                  <a:off x="1448" y="720"/>
                                  <a:ext cx="0" cy="576"/>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69" name="Oval 2066"/>
                              <wps:cNvSpPr>
                                <a:spLocks noChangeArrowheads="1"/>
                              </wps:cNvSpPr>
                              <wps:spPr bwMode="auto">
                                <a:xfrm>
                                  <a:off x="1369" y="937"/>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770" name="Group 2067"/>
                            <wpg:cNvGrpSpPr>
                              <a:grpSpLocks/>
                            </wpg:cNvGrpSpPr>
                            <wpg:grpSpPr bwMode="auto">
                              <a:xfrm>
                                <a:off x="114" y="695"/>
                                <a:ext cx="144" cy="576"/>
                                <a:chOff x="114" y="695"/>
                                <a:chExt cx="144" cy="576"/>
                              </a:xfrm>
                            </wpg:grpSpPr>
                            <wps:wsp>
                              <wps:cNvPr id="3771" name="Line 2068"/>
                              <wps:cNvCnPr/>
                              <wps:spPr bwMode="auto">
                                <a:xfrm>
                                  <a:off x="193" y="695"/>
                                  <a:ext cx="0" cy="576"/>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72" name="Oval 2069"/>
                              <wps:cNvSpPr>
                                <a:spLocks noChangeArrowheads="1"/>
                              </wps:cNvSpPr>
                              <wps:spPr bwMode="auto">
                                <a:xfrm>
                                  <a:off x="114" y="912"/>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s:wsp>
                          <wps:cNvPr id="3773" name="Text Box 2070"/>
                          <wps:cNvSpPr txBox="1">
                            <a:spLocks noChangeArrowheads="1"/>
                          </wps:cNvSpPr>
                          <wps:spPr bwMode="auto">
                            <a:xfrm>
                              <a:off x="2665" y="288"/>
                              <a:ext cx="4752" cy="51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28"/>
                                  </w:rPr>
                                </w:pPr>
                                <w:r>
                                  <w:rPr>
                                    <w:sz w:val="28"/>
                                    <w:lang w:val="en-US"/>
                                  </w:rPr>
                                  <w:t>Klassifikatsiyalash operatsiyasi</w:t>
                                </w:r>
                              </w:p>
                            </w:txbxContent>
                          </wps:txbx>
                          <wps:bodyPr rot="0" vert="horz" wrap="square" lIns="91440" tIns="45720" rIns="91440" bIns="45720" anchor="t" anchorCtr="0" upright="1">
                            <a:noAutofit/>
                          </wps:bodyPr>
                        </wps:wsp>
                        <wps:wsp>
                          <wps:cNvPr id="3774" name="Line 2071"/>
                          <wps:cNvCnPr/>
                          <wps:spPr bwMode="auto">
                            <a:xfrm flipV="1">
                              <a:off x="73" y="2160"/>
                              <a:ext cx="921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75" name="Text Box 2072"/>
                          <wps:cNvSpPr txBox="1">
                            <a:spLocks noChangeArrowheads="1"/>
                          </wps:cNvSpPr>
                          <wps:spPr bwMode="auto">
                            <a:xfrm>
                              <a:off x="2809" y="720"/>
                              <a:ext cx="4432" cy="1035"/>
                            </a:xfrm>
                            <a:prstGeom prst="rect">
                              <a:avLst/>
                            </a:prstGeom>
                            <a:solidFill>
                              <a:srgbClr val="FFFFFF"/>
                            </a:solidFill>
                            <a:ln w="9525">
                              <a:solidFill>
                                <a:srgbClr val="FFFFFF"/>
                              </a:solidFill>
                              <a:miter lim="800000"/>
                              <a:headEnd/>
                              <a:tailEnd/>
                            </a:ln>
                          </wps:spPr>
                          <wps:txbx>
                            <w:txbxContent>
                              <w:p w:rsidR="00465996" w:rsidRDefault="00465996" w:rsidP="00D454B3">
                                <w:r w:rsidRPr="009A7559">
                                  <w:rPr>
                                    <w:position w:val="-30"/>
                                  </w:rPr>
                                  <w:object w:dxaOrig="3390" w:dyaOrig="885">
                                    <v:shape id="_x0000_i1112" type="#_x0000_t75" style="width:213.2pt;height:43.95pt" o:ole="" filled="t">
                                      <v:imagedata r:id="rId96" o:title=""/>
                                    </v:shape>
                                    <o:OLEObject Type="Embed" ProgID="Equation.3" ShapeID="_x0000_i1112" DrawAspect="Content" ObjectID="_1757226331" r:id="rId97"/>
                                  </w:object>
                                </w:r>
                              </w:p>
                            </w:txbxContent>
                          </wps:txbx>
                          <wps:bodyPr rot="0" vert="horz" wrap="none" lIns="91440" tIns="45720" rIns="91440" bIns="45720" anchor="t" anchorCtr="0" upright="1">
                            <a:spAutoFit/>
                          </wps:bodyPr>
                        </wps:wsp>
                      </wpg:grpSp>
                      <wpg:grpSp>
                        <wpg:cNvPr id="3776" name="Group 2073"/>
                        <wpg:cNvGrpSpPr>
                          <a:grpSpLocks/>
                        </wpg:cNvGrpSpPr>
                        <wpg:grpSpPr bwMode="auto">
                          <a:xfrm>
                            <a:off x="0" y="2301"/>
                            <a:ext cx="9865" cy="3027"/>
                            <a:chOff x="0" y="2301"/>
                            <a:chExt cx="9865" cy="3027"/>
                          </a:xfrm>
                        </wpg:grpSpPr>
                        <wpg:grpSp>
                          <wpg:cNvPr id="3777" name="Group 2074"/>
                          <wpg:cNvGrpSpPr>
                            <a:grpSpLocks/>
                          </wpg:cNvGrpSpPr>
                          <wpg:grpSpPr bwMode="auto">
                            <a:xfrm>
                              <a:off x="0" y="2448"/>
                              <a:ext cx="2809" cy="2736"/>
                              <a:chOff x="0" y="2448"/>
                              <a:chExt cx="2809" cy="2736"/>
                            </a:xfrm>
                          </wpg:grpSpPr>
                          <wps:wsp>
                            <wps:cNvPr id="3778" name="Text Box 2075"/>
                            <wps:cNvSpPr txBox="1">
                              <a:spLocks noChangeArrowheads="1"/>
                            </wps:cNvSpPr>
                            <wps:spPr bwMode="auto">
                              <a:xfrm>
                                <a:off x="1777" y="4354"/>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rPr>
                                  </w:pPr>
                                  <w:r>
                                    <w:rPr>
                                      <w:i/>
                                    </w:rPr>
                                    <w:t>5</w:t>
                                  </w:r>
                                </w:p>
                              </w:txbxContent>
                            </wps:txbx>
                            <wps:bodyPr rot="0" vert="horz" wrap="square" lIns="91440" tIns="45720" rIns="91440" bIns="45720" anchor="t" anchorCtr="0" upright="1">
                              <a:noAutofit/>
                            </wps:bodyPr>
                          </wps:wsp>
                          <wps:wsp>
                            <wps:cNvPr id="3779" name="Text Box 2076"/>
                            <wps:cNvSpPr txBox="1">
                              <a:spLocks noChangeArrowheads="1"/>
                            </wps:cNvSpPr>
                            <wps:spPr bwMode="auto">
                              <a:xfrm>
                                <a:off x="1760" y="3495"/>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rPr>
                                  </w:pPr>
                                  <w:r>
                                    <w:rPr>
                                      <w:i/>
                                    </w:rPr>
                                    <w:t>4</w:t>
                                  </w:r>
                                </w:p>
                              </w:txbxContent>
                            </wps:txbx>
                            <wps:bodyPr rot="0" vert="horz" wrap="square" lIns="91440" tIns="45720" rIns="91440" bIns="45720" anchor="t" anchorCtr="0" upright="1">
                              <a:noAutofit/>
                            </wps:bodyPr>
                          </wps:wsp>
                          <wps:wsp>
                            <wps:cNvPr id="3780" name="Text Box 2077"/>
                            <wps:cNvSpPr txBox="1">
                              <a:spLocks noChangeArrowheads="1"/>
                            </wps:cNvSpPr>
                            <wps:spPr bwMode="auto">
                              <a:xfrm>
                                <a:off x="13" y="4053"/>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rPr>
                                  </w:pPr>
                                  <w:r>
                                    <w:rPr>
                                      <w:i/>
                                    </w:rPr>
                                    <w:t>3</w:t>
                                  </w:r>
                                </w:p>
                              </w:txbxContent>
                            </wps:txbx>
                            <wps:bodyPr rot="0" vert="horz" wrap="square" lIns="91440" tIns="45720" rIns="91440" bIns="45720" anchor="t" anchorCtr="0" upright="1">
                              <a:noAutofit/>
                            </wps:bodyPr>
                          </wps:wsp>
                          <wps:wsp>
                            <wps:cNvPr id="3781" name="Text Box 2078"/>
                            <wps:cNvSpPr txBox="1">
                              <a:spLocks noChangeArrowheads="1"/>
                            </wps:cNvSpPr>
                            <wps:spPr bwMode="auto">
                              <a:xfrm>
                                <a:off x="888" y="2972"/>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rPr>
                                  </w:pPr>
                                  <w:r>
                                    <w:rPr>
                                      <w:i/>
                                    </w:rPr>
                                    <w:t>2</w:t>
                                  </w:r>
                                </w:p>
                              </w:txbxContent>
                            </wps:txbx>
                            <wps:bodyPr rot="0" vert="horz" wrap="square" lIns="91440" tIns="45720" rIns="91440" bIns="45720" anchor="t" anchorCtr="0" upright="1">
                              <a:noAutofit/>
                            </wps:bodyPr>
                          </wps:wsp>
                          <wps:wsp>
                            <wps:cNvPr id="3782" name="Text Box 2079"/>
                            <wps:cNvSpPr txBox="1">
                              <a:spLocks noChangeArrowheads="1"/>
                            </wps:cNvSpPr>
                            <wps:spPr bwMode="auto">
                              <a:xfrm>
                                <a:off x="922" y="2485"/>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rPr>
                                  </w:pPr>
                                  <w:r>
                                    <w:rPr>
                                      <w:i/>
                                    </w:rPr>
                                    <w:t>1</w:t>
                                  </w:r>
                                </w:p>
                              </w:txbxContent>
                            </wps:txbx>
                            <wps:bodyPr rot="0" vert="horz" wrap="square" lIns="91440" tIns="45720" rIns="91440" bIns="45720" anchor="t" anchorCtr="0" upright="1">
                              <a:noAutofit/>
                            </wps:bodyPr>
                          </wps:wsp>
                          <wps:wsp>
                            <wps:cNvPr id="3783" name="Line 2080"/>
                            <wps:cNvCnPr/>
                            <wps:spPr bwMode="auto">
                              <a:xfrm>
                                <a:off x="937" y="2448"/>
                                <a:ext cx="0" cy="1008"/>
                              </a:xfrm>
                              <a:prstGeom prst="line">
                                <a:avLst/>
                              </a:prstGeom>
                              <a:noFill/>
                              <a:ln w="127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84" name="Line 2081"/>
                            <wps:cNvCnPr/>
                            <wps:spPr bwMode="auto">
                              <a:xfrm>
                                <a:off x="73" y="3456"/>
                                <a:ext cx="1728" cy="0"/>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85" name="Oval 2082"/>
                            <wps:cNvSpPr>
                              <a:spLocks noChangeArrowheads="1"/>
                            </wps:cNvSpPr>
                            <wps:spPr bwMode="auto">
                              <a:xfrm>
                                <a:off x="1657" y="4032"/>
                                <a:ext cx="288" cy="288"/>
                              </a:xfrm>
                              <a:prstGeom prst="ellipse">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3786" name="Group 2083"/>
                            <wpg:cNvGrpSpPr>
                              <a:grpSpLocks/>
                            </wpg:cNvGrpSpPr>
                            <wpg:grpSpPr bwMode="auto">
                              <a:xfrm>
                                <a:off x="1719" y="3456"/>
                                <a:ext cx="144" cy="576"/>
                                <a:chOff x="1719" y="3456"/>
                                <a:chExt cx="144" cy="576"/>
                              </a:xfrm>
                            </wpg:grpSpPr>
                            <wps:wsp>
                              <wps:cNvPr id="3787" name="Line 2084"/>
                              <wps:cNvCnPr/>
                              <wps:spPr bwMode="auto">
                                <a:xfrm>
                                  <a:off x="1801" y="3456"/>
                                  <a:ext cx="0" cy="576"/>
                                </a:xfrm>
                                <a:prstGeom prst="line">
                                  <a:avLst/>
                                </a:prstGeom>
                                <a:noFill/>
                                <a:ln w="127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88" name="Oval 2085"/>
                              <wps:cNvSpPr>
                                <a:spLocks noChangeArrowheads="1"/>
                              </wps:cNvSpPr>
                              <wps:spPr bwMode="auto">
                                <a:xfrm>
                                  <a:off x="1719" y="3600"/>
                                  <a:ext cx="144" cy="144"/>
                                </a:xfrm>
                                <a:prstGeom prst="ellipse">
                                  <a:avLst/>
                                </a:prstGeom>
                                <a:solidFill>
                                  <a:srgbClr val="000000"/>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789" name="Group 2086"/>
                            <wpg:cNvGrpSpPr>
                              <a:grpSpLocks/>
                            </wpg:cNvGrpSpPr>
                            <wpg:grpSpPr bwMode="auto">
                              <a:xfrm>
                                <a:off x="1717" y="4346"/>
                                <a:ext cx="144" cy="576"/>
                                <a:chOff x="1717" y="4346"/>
                                <a:chExt cx="144" cy="576"/>
                              </a:xfrm>
                            </wpg:grpSpPr>
                            <wps:wsp>
                              <wps:cNvPr id="3790" name="Line 2087"/>
                              <wps:cNvCnPr/>
                              <wps:spPr bwMode="auto">
                                <a:xfrm>
                                  <a:off x="1799" y="4346"/>
                                  <a:ext cx="0" cy="576"/>
                                </a:xfrm>
                                <a:prstGeom prst="line">
                                  <a:avLst/>
                                </a:prstGeom>
                                <a:noFill/>
                                <a:ln w="127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91" name="Oval 2088"/>
                              <wps:cNvSpPr>
                                <a:spLocks noChangeArrowheads="1"/>
                              </wps:cNvSpPr>
                              <wps:spPr bwMode="auto">
                                <a:xfrm>
                                  <a:off x="1717" y="4490"/>
                                  <a:ext cx="144" cy="144"/>
                                </a:xfrm>
                                <a:prstGeom prst="ellipse">
                                  <a:avLst/>
                                </a:prstGeom>
                                <a:solidFill>
                                  <a:srgbClr val="000000"/>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792" name="Line 2089"/>
                            <wps:cNvCnPr/>
                            <wps:spPr bwMode="auto">
                              <a:xfrm>
                                <a:off x="73" y="3456"/>
                                <a:ext cx="0" cy="1728"/>
                              </a:xfrm>
                              <a:prstGeom prst="line">
                                <a:avLst/>
                              </a:prstGeom>
                              <a:noFill/>
                              <a:ln w="127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93" name="Oval 2090"/>
                            <wps:cNvSpPr>
                              <a:spLocks noChangeArrowheads="1"/>
                            </wps:cNvSpPr>
                            <wps:spPr bwMode="auto">
                              <a:xfrm>
                                <a:off x="860" y="2564"/>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94" name="Oval 2091"/>
                            <wps:cNvSpPr>
                              <a:spLocks noChangeArrowheads="1"/>
                            </wps:cNvSpPr>
                            <wps:spPr bwMode="auto">
                              <a:xfrm>
                                <a:off x="0" y="4176"/>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95" name="Line 2092"/>
                            <wps:cNvCnPr/>
                            <wps:spPr bwMode="auto">
                              <a:xfrm>
                                <a:off x="1801" y="4896"/>
                                <a:ext cx="1008"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96" name="Line 2093"/>
                            <wps:cNvCnPr/>
                            <wps:spPr bwMode="auto">
                              <a:xfrm>
                                <a:off x="2809" y="2880"/>
                                <a:ext cx="0" cy="2016"/>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97" name="Line 2094"/>
                            <wps:cNvCnPr/>
                            <wps:spPr bwMode="auto">
                              <a:xfrm>
                                <a:off x="937" y="2880"/>
                                <a:ext cx="1872" cy="0"/>
                              </a:xfrm>
                              <a:prstGeom prst="line">
                                <a:avLst/>
                              </a:prstGeom>
                              <a:noFill/>
                              <a:ln w="127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798" name="Line 2095"/>
                          <wps:cNvCnPr/>
                          <wps:spPr bwMode="auto">
                            <a:xfrm>
                              <a:off x="73" y="5328"/>
                              <a:ext cx="950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99" name="Text Box 2096"/>
                          <wps:cNvSpPr txBox="1">
                            <a:spLocks noChangeArrowheads="1"/>
                          </wps:cNvSpPr>
                          <wps:spPr bwMode="auto">
                            <a:xfrm>
                              <a:off x="3097" y="2301"/>
                              <a:ext cx="6768" cy="158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jc w:val="both"/>
                                  <w:rPr>
                                    <w:sz w:val="28"/>
                                  </w:rPr>
                                </w:pPr>
                                <w:proofErr w:type="gramStart"/>
                                <w:r>
                                  <w:rPr>
                                    <w:sz w:val="28"/>
                                    <w:lang w:val="en-US"/>
                                  </w:rPr>
                                  <w:t>Yopiq sikildagi bir bosqichli yanchish sxemasi</w:t>
                                </w:r>
                                <w:r>
                                  <w:rPr>
                                    <w:sz w:val="28"/>
                                  </w:rPr>
                                  <w:t>.</w:t>
                                </w:r>
                                <w:proofErr w:type="gramEnd"/>
                                <w:r>
                                  <w:rPr>
                                    <w:sz w:val="28"/>
                                  </w:rPr>
                                  <w:t xml:space="preserve"> </w:t>
                                </w:r>
                                <w:r w:rsidRPr="005157AB">
                                  <w:rPr>
                                    <w:sz w:val="28"/>
                                  </w:rPr>
                                  <w:t>Yanchilgan mahsulot va dastlabki mahsulot aralash holda klassifikatsiyalash jarayoniga tushadi</w:t>
                                </w:r>
                                <w:r>
                                  <w:rPr>
                                    <w:sz w:val="28"/>
                                  </w:rPr>
                                  <w:t>.</w:t>
                                </w:r>
                              </w:p>
                            </w:txbxContent>
                          </wps:txbx>
                          <wps:bodyPr rot="0" vert="horz" wrap="square" lIns="91440" tIns="45720" rIns="91440" bIns="45720" anchor="t" anchorCtr="0" upright="1">
                            <a:noAutofit/>
                          </wps:bodyPr>
                        </wps:wsp>
                        <wps:wsp>
                          <wps:cNvPr id="3800" name="Text Box 2097"/>
                          <wps:cNvSpPr txBox="1">
                            <a:spLocks noChangeArrowheads="1"/>
                          </wps:cNvSpPr>
                          <wps:spPr bwMode="auto">
                            <a:xfrm>
                              <a:off x="3385" y="3888"/>
                              <a:ext cx="1519" cy="62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r w:rsidRPr="009A7559">
                                  <w:rPr>
                                    <w:position w:val="-12"/>
                                  </w:rPr>
                                  <w:object w:dxaOrig="1200" w:dyaOrig="480">
                                    <v:shape id="_x0000_i1113" type="#_x0000_t75" style="width:60.8pt;height:23.4pt" o:ole="" filled="t">
                                      <v:imagedata r:id="rId98" o:title=""/>
                                    </v:shape>
                                    <o:OLEObject Type="Embed" ProgID="Equation.3" ShapeID="_x0000_i1113" DrawAspect="Content" ObjectID="_1757226332" r:id="rId99"/>
                                  </w:object>
                                </w:r>
                              </w:p>
                            </w:txbxContent>
                          </wps:txbx>
                          <wps:bodyPr rot="0" vert="horz" wrap="none" lIns="91440" tIns="45720" rIns="91440" bIns="45720" anchor="t" anchorCtr="0" upright="1">
                            <a:spAutoFit/>
                          </wps:bodyPr>
                        </wps:wsp>
                        <wps:wsp>
                          <wps:cNvPr id="3801" name="Text Box 2098"/>
                          <wps:cNvSpPr txBox="1">
                            <a:spLocks noChangeArrowheads="1"/>
                          </wps:cNvSpPr>
                          <wps:spPr bwMode="auto">
                            <a:xfrm>
                              <a:off x="3385" y="4464"/>
                              <a:ext cx="1525" cy="62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r w:rsidRPr="009A7559">
                                  <w:rPr>
                                    <w:position w:val="-12"/>
                                  </w:rPr>
                                  <w:object w:dxaOrig="1230" w:dyaOrig="480">
                                    <v:shape id="_x0000_i1114" type="#_x0000_t75" style="width:60.8pt;height:23.4pt" o:ole="" filled="t">
                                      <v:imagedata r:id="rId100" o:title=""/>
                                    </v:shape>
                                    <o:OLEObject Type="Embed" ProgID="Equation.3" ShapeID="_x0000_i1114" DrawAspect="Content" ObjectID="_1757226333" r:id="rId101"/>
                                  </w:object>
                                </w:r>
                              </w:p>
                            </w:txbxContent>
                          </wps:txbx>
                          <wps:bodyPr rot="0" vert="horz" wrap="none" lIns="91440" tIns="45720" rIns="91440" bIns="45720" anchor="t" anchorCtr="0" upright="1">
                            <a:spAutoFit/>
                          </wps:bodyPr>
                        </wps:wsp>
                        <wps:wsp>
                          <wps:cNvPr id="3802" name="Text Box 2099"/>
                          <wps:cNvSpPr txBox="1">
                            <a:spLocks noChangeArrowheads="1"/>
                          </wps:cNvSpPr>
                          <wps:spPr bwMode="auto">
                            <a:xfrm>
                              <a:off x="5689" y="3888"/>
                              <a:ext cx="2510" cy="11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r w:rsidRPr="009A7559">
                                  <w:rPr>
                                    <w:position w:val="-30"/>
                                  </w:rPr>
                                  <w:object w:dxaOrig="2220" w:dyaOrig="1020">
                                    <v:shape id="_x0000_i1115" type="#_x0000_t75" style="width:110.35pt;height:51.45pt" o:ole="" filled="t">
                                      <v:imagedata r:id="rId102" o:title=""/>
                                    </v:shape>
                                    <o:OLEObject Type="Embed" ProgID="Equation.3" ShapeID="_x0000_i1115" DrawAspect="Content" ObjectID="_1757226334" r:id="rId103"/>
                                  </w:object>
                                </w:r>
                              </w:p>
                            </w:txbxContent>
                          </wps:txbx>
                          <wps:bodyPr rot="0" vert="horz" wrap="none" lIns="91440" tIns="45720" rIns="91440" bIns="45720" anchor="t" anchorCtr="0" upright="1">
                            <a:spAutoFit/>
                          </wps:bodyPr>
                        </wps:wsp>
                      </wpg:grpSp>
                      <wps:wsp>
                        <wps:cNvPr id="3803" name="Text Box 2100"/>
                        <wps:cNvSpPr txBox="1">
                          <a:spLocks noChangeArrowheads="1"/>
                        </wps:cNvSpPr>
                        <wps:spPr bwMode="auto">
                          <a:xfrm>
                            <a:off x="7413" y="928"/>
                            <a:ext cx="1153" cy="5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Pr="00BF6089" w:rsidRDefault="00465996" w:rsidP="00D454B3">
                              <w:pPr>
                                <w:rPr>
                                  <w:sz w:val="32"/>
                                  <w:lang w:val="en-US"/>
                                </w:rPr>
                              </w:pPr>
                              <w:r>
                                <w:rPr>
                                  <w:sz w:val="32"/>
                                </w:rPr>
                                <w:t>(</w:t>
                              </w:r>
                              <w:r>
                                <w:rPr>
                                  <w:sz w:val="32"/>
                                  <w:lang w:val="en-US"/>
                                </w:rPr>
                                <w:t>6.5)</w:t>
                              </w:r>
                            </w:p>
                          </w:txbxContent>
                        </wps:txbx>
                        <wps:bodyPr rot="0" vert="horz" wrap="square" lIns="91440" tIns="45720" rIns="91440" bIns="45720" anchor="t" anchorCtr="0" upright="1">
                          <a:noAutofit/>
                        </wps:bodyPr>
                      </wps:wsp>
                      <wps:wsp>
                        <wps:cNvPr id="3804" name="Text Box 2101"/>
                        <wps:cNvSpPr txBox="1">
                          <a:spLocks noChangeArrowheads="1"/>
                        </wps:cNvSpPr>
                        <wps:spPr bwMode="auto">
                          <a:xfrm>
                            <a:off x="8569" y="4240"/>
                            <a:ext cx="1152" cy="5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32"/>
                                </w:rPr>
                              </w:pPr>
                              <w:r>
                                <w:rPr>
                                  <w:sz w:val="32"/>
                                </w:rPr>
                                <w:t>(</w:t>
                              </w:r>
                              <w:r>
                                <w:rPr>
                                  <w:sz w:val="32"/>
                                  <w:lang w:val="en-US"/>
                                </w:rPr>
                                <w:t>6.6</w:t>
                              </w:r>
                              <w:r>
                                <w:rPr>
                                  <w:sz w:val="32"/>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763" o:spid="_x0000_s2016" style="position:absolute;left:0;text-align:left;margin-left:-4.85pt;margin-top:29.95pt;width:493.25pt;height:267.15pt;z-index:251666432;mso-position-horizontal-relative:text;mso-position-vertical-relative:text" coordsize="9865,5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M192AwAAG6kAAAOAAAAZHJzL2Uyb0RvYy54bWzsXetu29gR/l+g70Dwv2Me3ilEWTi+BAXS&#10;3QDZtr9piZKIUiRL0pbTokCBPkJfpG/QV9h9o86cG2+SLdkiI3tPAiSSJdLk8JzvfDPzzZz3Pzys&#10;E+0+Kso4S6c6eWfoWpTOsnmcLqf6n36+OfN1razCdB4mWRpN9W9Rqf/w4fe/e7/JJ5GZrbJkHhUa&#10;nCQtJ5t8qq+qKp+cn5ezVbQOy3dZHqXw4SIr1mEFb4vl+bwIN3D2dXJuGoZ7vsmKeV5ks6gs4adX&#10;7EP9Az3/YhHNqp8WizKqtGSqw7VV9N+C/nuL/55/eB9OlkWYr+IZv4zwGVexDuMUfqk81VVYhdpd&#10;EfdOtY5nRVZmi+rdLFufZ4tFPIvoPcDdEKNzN5+K7C6n97KcbJa5NBOYtmOnZ5929uP9l0KL51Pd&#10;8lxL19JwDU/pl//8+q9f//3L/+DvfzX6Adhpky8n8PVPRf41/1Kwm4WXn7PZX0v4+Lz7Ob5fsi9r&#10;t5s/ZnM4cXhXZdROD4tijacAC2gP9HF8k48jeqi0GfzQNV3b9Bxdm8FnlhWYvuGwBzZbwVPtHTdb&#10;XfMjA9/lhzmW6eMx5+GE/Up6mfyy2D3RN/L2pDUcV1iDPgbNNBwbz9S9TXzmxzKDB0+gb4fAtWEW&#10;oRFM4vIhKy3QPqRhAgu+2jpopwlg5pX14CpfNri+rsI8omO2xNFSm9MT5vwcpxFakz7LTU6/dpl+&#10;Kahty0kJg2v7eNEWSZz/GVCGjiA+ckwCJ95iMzAVu31qMHnv4SQvyupTlK01fDHVE7gaer7w/nNZ&#10;sZEivoIDNM1u4iSBn4eTJNU2Uz1wTIceUGZJPMcP8bOyWN5eJoV2HyLQ0D982LW+BhM6ndOTraJw&#10;fs1fV2GcsNdwnUmK54sodrErgncPFbykP4cRTnHlH4ERXPvXvn1mm+71mW1cXZ1d3FzaZ+4N8Zwr&#10;6+ry8or8Ey+U2JNVPJ9HKV6rwDhi7/eYOdoydJIoJ41y3j47nWdwse0rvbhxDM+2/DPPc6wz27o2&#10;zj76N5dnF5fEdb3rj5cfrztXek3vvjzOxUpT4lVld1VUfF3NN9o8xsdvOYFJdHgDa4LpseemhckS&#10;FrNZVehakVV/iasVHdUIUHiO1rP2DfzLn7U8OzOEeIb4Tj4Ffm+1qeCZi+cL4MQmAMJMObnN5t/o&#10;vKA/h0n6OGABSDD4loDlDg1YhNh09hFi4q+id0Kxm/gWmBUxixCf4mY4kZjVO6qGrf5xcup2kXsc&#10;2AqEUX+Gh6R9zB4QujxmVwpduBhq1QN8IpCpZGuilmaXqzBdRhdFkW1wvgO0EjpSOOqxdVQ88+2g&#10;RwctW+yIQ9j64LvconhJuFLalsmMjS8YhokFVmAZh7sCGNFjcNdCq9ZAv6F/+NlbX9sbF3efYh3D&#10;tNSSeD3VfQme4eTFIKmg55nQUz3cPjBaaNAhW8MRQiIiIbJ+eLHKir/r2gYY9FQv/3YXFpGuJX9I&#10;YagHxLaRctM3tuOZ8KZofnLb/CRMZ3CqqV7pGnt5WTGafpcX8XIFv4kt+2l2ARxyEdOlur4qgFN8&#10;wzFyFGhAfsXwtgkNlG3ipQD5GREaPLgYAFvfopBf47BCBrYo9eiTQoaXIwNda+o5qJBBONJAffrI&#10;EHwX0uAFjDMAGOPvV8ggSLkwhkKG+eY47kqDM1hirDMX5jUgAw9WyQCPjFy4wK3bfhULwgwbCAII&#10;oc5T16+CaUzdKsfjK730qjz0uJrHNLyqzlHf16cC74UblIeCXEkxgTTtFQpqeEU+YdSn54LCj9H/&#10;5IaSt3zKESCt+pZDlLSsojCpVkCrp/o6mgOhjiAega+Yb6dCRFGqQkS7Q0TjuD8QYWew+BMEPSEq&#10;AjgJw7Ph+uAkHSoWIsDOMimtqmkN8hwWd2KEZ/e8jxIIJ5ePBn9bYY5WNGR3iHfvaMjuUxwxSqzc&#10;nGe6Oa+FuNRRUTb3RkjluDIzJtZvSff2Xb8fTeV4RndOm74MJvMlcEd48+BsjunYBo/qq3ROc6qw&#10;xBagp0rnHMs/Oiyd48qEqUjnsKj/kG4HsVzIdwBpxmCtcJBZPkcsq32/o3/QyToeMkMmgOvgHHTD&#10;8QCmAefbZizleajkdE/ksz2T/saS0+N4HjInKzwPnueWSZchPQ8Jd4FF08DK9VAZFiEqOU4c9XW6&#10;Hjvjp5ia7MRPuX5iOD2hUJi4AVcMCqWEDA9s4TFcyyKPOVUa48n0kqAxzaTzofFTwhNE8raFqRSL&#10;USxGsRiIZ+6nlEQh+jYR9y5BrCfTSoLFdBPEg7IYDnZBT7gnHD2eMFbxU6Vdfb529fQTv834afM1&#10;5jFGiKWifL8nFQHG1M6kjKMvNV2smoCAhulTQlF7NrbncIGpA7jBkpA7IrBKYKq07fto2xtiETqi&#10;lIxMpE6l8MTr6iSA+Ne4sBfP35pn4SVDdTGRYPxQCqGKZjqlKKpo5i0UzYyzlktFREMQDjS/nrPj&#10;CcKhVnJHJse2oX6NKSQMm0ZHdlP8N7SY0/KAkhau4lLTWH5kDujJuFsKJczDVjeUOVY33DxW3dAm&#10;qbujbjJJL9KHAPt0JA4XdYOIEbJHi5WM1PSxLse1DJMHzaVssXtQHXXrHyZHam0ErESWlcZ98abX&#10;y6LCqjqOGTA9CL+pNgObk7SO1xN1Gl0zyINqM/QP22mGcWBOZlGbMCdn0ch1L/iAYdDZFqvOrq2t&#10;Kl9UXua4eZnGmiETjk+uGb+tmjhPpmab2CCtNTI2YIUeYINld7NAChsUNgyGDbI4XGFDqwMIdEnY&#10;EuqU1hoXG1hRnG04lBQr1qCq4oZq4tFgDTJNr5ChjQxS0NBkDdJaoyKDD7kP6sUGLHKjoEFBwwjQ&#10;IHP/Chra0CBVEk1okNYaFRoCEy4GA1y231GVKX9C+RND+RNQ3swTCAoa2tAgpRNcBslgGqP7AAt7&#10;pUcb1Ryo5maTuxu2BbeF9jEzDMpIZPD15YXkBDvOsZZyxy4+U5XkqtkgtHx8abPBURIK0B+QBwbE&#10;RD5Y59CYyFzdYNnQwLWVfiEetIKlU1m0a9whYUoObQlqwh/VE1Q0Sm30ulRFpA3xxDGLQ2Bg04T2&#10;mP3ugPTyacoFy35X2jCoYNmFrpu4QNsG63FZO+YoV6TzmusWd6/QL2r5sLt7JWv5MOBqjo97/87A&#10;qudDs5D94CXw9DXLj+gd/J7swx9c9kE8wrRGW9ZcUU2wpdyqf1SteeiWackp3RV+jENQpIhEEBQp&#10;WX2Gp0F80McgkvXNxV2N47esGhCblKehPI1X42lI6ZKgMF3Z0qAURiKeC25/2zcROPl9q64GhAlF&#10;YeT2EMNvGXD6FKZexx+Vb/pSTyRUrEBwYCgN2gTH41uK2JbdDSGIabqVzgglojjqVOlMIIUYgs40&#10;RRiHBk6JFzD21zeXojNql5b+bleqEQ5sbHbQhl27SsgDqZsQdKarmRiYznDEswFRFJ2hu0fRqJRq&#10;KX7clnmvjc6MEpQIpDJCrOJNVcShq/jOrInIfmLyhHH4Y2VNBnQ2VExCxSReS0wC2y+1+mizxZTL&#10;GNgWYcP10fZ5jYTpdPcUkyHY7xuSOJXtFlVS5c0nVcZZtqXYgXN2IPE0oDFK80pYzTGFSsTmIaLz&#10;g5rsvE6X7a2qJrua7Ids1L3TQZeSCc7RgbTXk/1Qji4Th7YfdAOTKE4cRNs0IEtn7oTazEbK9NR+&#10;x1v2Ox5nVZayCTFRD97SoiFBlM1XQJDUiYxxd9o0oNPSq3Gn1UQVW6irXadolzJWiYDDAt3UMUWI&#10;QVeKE7xEiiNF/715Snzsz4q6/2OLhY+8oO4T6gonVRgn1+lcTWQ1kWHC1m2wtkzkdmZ+nNVXynLE&#10;6tuU5RxKk3ko27FYxLrWCQeOwfeGO/acPpUglWpYrhqWw4o8TMNylHn0WhUzR7QRrB6nVbFlIBGA&#10;1bnfbM71XO4KEwcqix4l2W+ovyHAnCrUH75Qn8horarGbVbj+qBo3YIOTWHZeM1PLQtrlVBhj908&#10;AAFqDkAcrFVAXu9CNb8CB0wAqJj3rKKSnUbl4gFVQ3WDH7aXBi6GT4LDSbSS5c47DzsORRxouUuf&#10;OHSlaiMRBwENtt1LeDuiMbJrPhGcU7xBbXLAynkfKvE/QxCcUrV73YAGGU9W0PDjvdjiwDekiK3R&#10;3gccDViY0ZKjtvdxXKw22MoaTAegnbIGQljAURYk9rqAKGxQ2CAwQfz/BDbIEPbrwIbxI4S+IUVy&#10;NU4QVkQ3Ok54NmHdQ4NugJEQaCdKYeLJCl6FEgolBDqI/59ACRkTfxIlflM9x30M6nfdC8K2oBgd&#10;G3zH5cVwpt3J/AM4cA6hwEFEZFTk4ViRB+qw4nB/LeBAScRmmVPwWxZhvopnV2EVNt/D600+icxs&#10;lSXzqPjwfwAAAP//AwBQSwMEFAAGAAgAAAAhAG1teejgAAAACQEAAA8AAABkcnMvZG93bnJldi54&#10;bWxMj0FPwkAQhe8m/ofNmHiDbVHA1m4JIeqJkAgmxtvQHdqG7m7TXdry7x1Oepz3Xt58L1uNphE9&#10;db52VkE8jUCQLZyubang6/A+eQHhA1qNjbOk4EoeVvn9XYapdoP9pH4fSsEl1qeooAqhTaX0RUUG&#10;/dS1ZNk7uc5g4LMrpe5w4HLTyFkULaTB2vKHClvaVFSc9xej4GPAYf0Uv/Xb82lz/TnMd9/bmJR6&#10;fBjXryACjeEvDDd8RoecmY7uYrUXjYJJsuSkgnmSgGA/WS54yvEmPM9A5pn8vyD/BQAA//8DAFBL&#10;AQItABQABgAIAAAAIQC2gziS/gAAAOEBAAATAAAAAAAAAAAAAAAAAAAAAABbQ29udGVudF9UeXBl&#10;c10ueG1sUEsBAi0AFAAGAAgAAAAhADj9If/WAAAAlAEAAAsAAAAAAAAAAAAAAAAALwEAAF9yZWxz&#10;Ly5yZWxzUEsBAi0AFAAGAAgAAAAhABFMzX3YDAAAbqQAAA4AAAAAAAAAAAAAAAAALgIAAGRycy9l&#10;Mm9Eb2MueG1sUEsBAi0AFAAGAAgAAAAhAG1teejgAAAACQEAAA8AAAAAAAAAAAAAAAAAMg8AAGRy&#10;cy9kb3ducmV2LnhtbFBLBQYAAAAABAAEAPMAAAA/EAAAAAA=&#10;">
                <v:group id="Group 2054" o:spid="_x0000_s2017" style="position:absolute;left:73;width:9648;height:2160" coordorigin="73" coordsize="9360,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cwXMYAAADdAAAADwAAAGRycy9kb3ducmV2LnhtbESPS4vCQBCE74L/YWhh&#10;bzrJig+io4jsLh5E8AHircm0STDTEzKzSfz3zsKCx6KqvqKW686UoqHaFZYVxKMIBHFqdcGZgsv5&#10;ezgH4TyyxtIyKXiSg/Wq31tiom3LR2pOPhMBwi5BBbn3VSKlS3My6Ea2Ig7e3dYGfZB1JnWNbYCb&#10;Un5G0VQaLDgs5FjRNqf0cfo1Cn5abDfj+KvZP+7b5+08OVz3MSn1Meg2CxCeOv8O/7d3WsF4NpnC&#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lzBcxgAAAN0A&#10;AAAPAAAAAAAAAAAAAAAAAKoCAABkcnMvZG93bnJldi54bWxQSwUGAAAAAAQABAD6AAAAnQMAAAAA&#10;">
                  <v:line id="Line 2055" o:spid="_x0000_s2018" style="position:absolute;flip:y;visibility:visible;mso-wrap-style:square" from="217,0" to="94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QFwMkAAADdAAAADwAAAGRycy9kb3ducmV2LnhtbESPT0sDMRTE74LfITyhF2mzVu2fbdNS&#10;BMFDL9aypbfXzetm2c3LmsR2/fZGEDwOM/MbZrnubSsu5EPtWMHDKANBXDpdc6Vg//E6nIEIEVlj&#10;65gUfFOA9er2Zom5dld+p8suViJBOOSowMTY5VKG0pDFMHIdcfLOzluMSfpKao/XBLetHGfZRFqs&#10;OS0Y7OjFUNnsvqwCOdvef/rN6akpmsNhboqy6I5bpQZ3/WYBIlIf/8N/7Tet4HH6PIXfN+kJyN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IEBcDJAAAA3QAAAA8AAAAA&#10;AAAAAAAAAAAAoQIAAGRycy9kb3ducmV2LnhtbFBLBQYAAAAABAAEAPkAAACXAwAAAAA=&#10;"/>
                  <v:group id="Group 2056" o:spid="_x0000_s2019" style="position:absolute;left:114;top:112;width:1831;height:1184" coordorigin="114,112" coordsize="1831,1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QBtcIAAADdAAAADwAAAGRycy9kb3ducmV2LnhtbERPy4rCMBTdD/gP4Qru&#10;xrSKOnSMIqLiQgQfMMzu0lzbYnNTmtjWvzcLweXhvOfLzpSiodoVlhXEwwgEcWp1wZmC62X7/QPC&#10;eWSNpWVS8CQHy0Xva46Jti2fqDn7TIQQdgkqyL2vEildmpNBN7QVceButjboA6wzqWtsQ7gp5SiK&#10;ptJgwaEhx4rWOaX388Mo2LXYrsbxpjncb+vn/2Vy/DvEpNSg361+QXjq/Ef8du+1gvFsEu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NEAbXCAAAA3QAAAA8A&#10;AAAAAAAAAAAAAAAAqgIAAGRycy9kb3ducmV2LnhtbFBLBQYAAAAABAAEAPoAAACZAwAAAAA=&#10;">
                    <v:shape id="Text Box 2057" o:spid="_x0000_s2020" type="#_x0000_t202" style="position:absolute;left:1513;top:864;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fcPMUA&#10;AADdAAAADwAAAGRycy9kb3ducmV2LnhtbESPT2vCQBTE74V+h+UVvBTdNOK/6CoiSns17cXbI/tM&#10;QrNvk+xqop++WxA8DjPzG2a16U0lrtS60rKCj1EEgjizuuRcwc/3YTgH4TyyxsoyKbiRg8369WWF&#10;ibYdH+ma+lwECLsEFRTe14mULivIoBvZmjh4Z9sa9EG2udQtdgFuKhlH0VQaLDksFFjTrqDsN70Y&#10;Bbbb34ylJorfT3fzuds2x3PcKDV467dLEJ56/ww/2l9awXg2WcD/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d9w8xQAAAN0AAAAPAAAAAAAAAAAAAAAAAJgCAABkcnMv&#10;ZG93bnJldi54bWxQSwUGAAAAAAQABAD1AAAAigMAAAAA&#10;" strokecolor="white">
                      <v:textbox>
                        <w:txbxContent>
                          <w:p w:rsidR="00465996" w:rsidRDefault="00465996" w:rsidP="00D454B3">
                            <w:r>
                              <w:t>3</w:t>
                            </w:r>
                          </w:p>
                        </w:txbxContent>
                      </v:textbox>
                    </v:shape>
                    <v:shape id="Text Box 2058" o:spid="_x0000_s2021" type="#_x0000_t202" style="position:absolute;left:170;top:83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HMAA&#10;AADdAAAADwAAAGRycy9kb3ducmV2LnhtbERPTYvCMBC9L/gfwgheFk2toFKNIqLoVXcv3oZmbIvN&#10;pG2irf56cxA8Pt73ct2ZUjyocYVlBeNRBII4tbrgTMH/3344B+E8ssbSMil4koP1qvezxETblk/0&#10;OPtMhBB2CSrIva8SKV2ak0E3shVx4K62MegDbDKpG2xDuCllHEVTabDg0JBjRduc0tv5bhTYdvc0&#10;luoo/r28zGG7qU/XuFZq0O82CxCeOv8Vf9xHrWAym4b94U14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iG/HMAAAADdAAAADwAAAAAAAAAAAAAAAACYAgAAZHJzL2Rvd25y&#10;ZXYueG1sUEsFBgAAAAAEAAQA9QAAAIUDAAAAAA==&#10;" strokecolor="white">
                      <v:textbox>
                        <w:txbxContent>
                          <w:p w:rsidR="00465996" w:rsidRDefault="00465996" w:rsidP="00D454B3">
                            <w:r>
                              <w:t>2</w:t>
                            </w:r>
                          </w:p>
                        </w:txbxContent>
                      </v:textbox>
                    </v:shape>
                    <v:shape id="Text Box 2059" o:spid="_x0000_s2022" type="#_x0000_t202" style="position:absolute;left:793;top:144;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0ah8MA&#10;AADdAAAADwAAAGRycy9kb3ducmV2LnhtbESPQYvCMBSE7wv+h/AEL4umVlCpRhFR3KvuXrw9mmdb&#10;bF7aJtrqr98IgsdhZr5hluvOlOJOjSssKxiPIhDEqdUFZwr+fvfDOQjnkTWWlknBgxysV72vJSba&#10;tnyk+8lnIkDYJagg975KpHRpTgbdyFbEwbvYxqAPssmkbrANcFPKOIqm0mDBYSHHirY5pdfTzSiw&#10;7e5hLNVR/H1+msN2Ux8vca3UoN9tFiA8df4Tfrd/tILJbDqG15v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0ah8MAAADdAAAADwAAAAAAAAAAAAAAAACYAgAAZHJzL2Rv&#10;d25yZXYueG1sUEsFBgAAAAAEAAQA9QAAAIgDAAAAAA==&#10;" strokecolor="white">
                      <v:textbox>
                        <w:txbxContent>
                          <w:p w:rsidR="00465996" w:rsidRDefault="00465996" w:rsidP="00D454B3">
                            <w:r>
                              <w:t>1</w:t>
                            </w:r>
                          </w:p>
                        </w:txbxContent>
                      </v:textbox>
                    </v:shape>
                    <v:group id="Group 2060" o:spid="_x0000_s2023" style="position:absolute;left:731;top:112;width:144;height:576" coordorigin="731,112"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D84sYAAADdAAAADwAAAGRycy9kb3ducmV2LnhtbESPT4vCMBTE7wv7HcJb&#10;8KZpFXWpRhHRZQ8i+AcWb4/m2Rabl9LEtn57Iwh7HGbmN8x82ZlSNFS7wrKCeBCBIE6tLjhTcD5t&#10;+98gnEfWWFomBQ9ysFx8fswx0bblAzVHn4kAYZeggtz7KpHSpTkZdANbEQfvamuDPsg6k7rGNsBN&#10;KYdRNJEGCw4LOVa0zim9He9GwU+L7WoUb5rd7bp+XE7j/d8uJqV6X91qBsJT5//D7/avVjCaTo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wPzixgAAAN0A&#10;AAAPAAAAAAAAAAAAAAAAAKoCAABkcnMvZG93bnJldi54bWxQSwUGAAAAAAQABAD6AAAAnQMAAAAA&#10;">
                      <v:line id="Line 2061" o:spid="_x0000_s2024" style="position:absolute;visibility:visible;mso-wrap-style:square" from="810,112" to="810,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jGYcIAAADdAAAADwAAAGRycy9kb3ducmV2LnhtbESP0YrCMBRE34X9h3CFfdNUt3SXapRF&#10;WdAnsfoBl+baFpubkkTb/XsjCD4OM3OGWa4H04o7Od9YVjCbJiCIS6sbrhScT3+THxA+IGtsLZOC&#10;f/KwXn2Mlphr2/OR7kWoRISwz1FBHUKXS+nLmgz6qe2Io3exzmCI0lVSO+wj3LRyniSZNNhwXKix&#10;o01N5bW4GQXHc28OQ7ZPAlMhy22WXlO3U+pzPPwuQAQawjv8au+0gq/vLIXnm/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pjGYcIAAADdAAAADwAAAAAAAAAAAAAA&#10;AAChAgAAZHJzL2Rvd25yZXYueG1sUEsFBgAAAAAEAAQA+QAAAJADAAAAAA==&#10;">
                        <v:stroke endarrow="classic"/>
                      </v:line>
                      <v:oval id="Oval 2062" o:spid="_x0000_s2025" style="position:absolute;left:731;top:32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ewYcQA&#10;AADdAAAADwAAAGRycy9kb3ducmV2LnhtbESPQWvCQBSE74L/YXmFXkQ3WkwluooELF4bPfT4zD6T&#10;0OzbsLua5N93C4Ueh5n5htkdBtOKJznfWFawXCQgiEurG64UXC+n+QaED8gaW8ukYCQPh/10ssNM&#10;254/6VmESkQI+wwV1CF0mZS+rMmgX9iOOHp36wyGKF0ltcM+wk0rV0mSSoMNx4UaO8prKr+Lh1Hg&#10;Zt2Yj+f8tLzxR7HuN/orvWqlXl+G4xZEoCH8h//aZ63g7T1dw++b+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XsGHEAAAA3QAAAA8AAAAAAAAAAAAAAAAAmAIAAGRycy9k&#10;b3ducmV2LnhtbFBLBQYAAAAABAAEAPUAAACJAwAAAAA=&#10;" fillcolor="black"/>
                    </v:group>
                    <v:line id="Line 2063" o:spid="_x0000_s2026" style="position:absolute;flip:y;visibility:visible;mso-wrap-style:square" from="217,709" to="1498,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AT48YAAADdAAAADwAAAGRycy9kb3ducmV2LnhtbESP0WrCQBRE3wv9h+UWfKubRoghdZVi&#10;KgTfqv2A2+w1ic3ejdk1Sfv1bkHo4zAzZ5jVZjKtGKh3jWUFL/MIBHFpdcOVgs/j7jkF4TyyxtYy&#10;KfghB5v148MKM21H/qDh4CsRIOwyVFB732VSurImg25uO+LgnWxv0AfZV1L3OAa4aWUcRYk02HBY&#10;qLGjbU3l9+FqFOR5dbxc47QYyq933l6aX7tfnJWaPU1vryA8Tf4/fG8XWsFimSTw9yY8Ab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QE+PGAAAA3QAAAA8AAAAAAAAA&#10;AAAAAAAAoQIAAGRycy9kb3ducmV2LnhtbFBLBQYAAAAABAAEAPkAAACUAwAAAAA=&#10;" strokeweight="2pt"/>
                    <v:group id="Group 2064" o:spid="_x0000_s2027" style="position:absolute;left:1369;top:720;width:144;height:576" coordorigin="1369,720"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dfesYAAADdAAAADwAAAGRycy9kb3ducmV2LnhtbESPS4vCQBCE7wv+h6GF&#10;va2TrPggOorIuniQBR8g3ppMmwQzPSEzJvHfO8KCx6KqvqLmy86UoqHaFZYVxIMIBHFqdcGZgtNx&#10;8zUF4TyyxtIyKXiQg+Wi9zHHRNuW99QcfCYChF2CCnLvq0RKl+Zk0A1sRRy8q60N+iDrTOoa2wA3&#10;pfyOorE0WHBYyLGidU7p7XA3Cn5bbFfD+KfZ3a7rx+U4+jvvYlLqs9+tZiA8df4d/m9vtYLhZDyB&#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196xgAAAN0A&#10;AAAPAAAAAAAAAAAAAAAAAKoCAABkcnMvZG93bnJldi54bWxQSwUGAAAAAAQABAD6AAAAnQMAAAAA&#10;">
                      <v:line id="Line 2065" o:spid="_x0000_s2028" style="position:absolute;visibility:visible;mso-wrap-style:square" from="1448,720" to="1448,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XMZMAAAADdAAAADwAAAGRycy9kb3ducmV2LnhtbERPzYrCMBC+C75DGMGbpqvSXbqNIorg&#10;nsSuDzA0s21pMylJtPXtzWHB48f3n+9G04kHOd9YVvCxTEAQl1Y3XCm4/Z4WXyB8QNbYWSYFT/Kw&#10;204nOWbaDnylRxEqEUPYZ6igDqHPpPRlTQb90vbEkfuzzmCI0FVSOxxiuOnkKklSabDh2FBjT4ea&#10;yra4GwXX22AuY/qTBKZClsd0027cWan5bNx/gwg0hrf4333WCtafaZwb38QnIL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PVzGTAAAAA3QAAAA8AAAAAAAAAAAAAAAAA&#10;oQIAAGRycy9kb3ducmV2LnhtbFBLBQYAAAAABAAEAPkAAACOAwAAAAA=&#10;">
                        <v:stroke endarrow="classic"/>
                      </v:line>
                      <v:oval id="Oval 2066" o:spid="_x0000_s2029" style="position:absolute;left:1369;top:93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6ZMUA&#10;AADdAAAADwAAAGRycy9kb3ducmV2LnhtbESPQWvCQBSE70L/w/IKvYhubDHV6ColYPFq9NDjM/tM&#10;gtm3YXdrkn/fLRR6HGbmG2a7H0wrHuR8Y1nBYp6AIC6tbrhScDkfZisQPiBrbC2TgpE87HdPky1m&#10;2vZ8okcRKhEh7DNUUIfQZVL6siaDfm474ujdrDMYonSV1A77CDetfE2SVBpsOC7U2FFeU3kvvo0C&#10;N+3GfDzmh8WVP4tlv9Jf6UUr9fI8fGxABBrCf/ivfdQK3t7TN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rpkxQAAAN0AAAAPAAAAAAAAAAAAAAAAAJgCAABkcnMv&#10;ZG93bnJldi54bWxQSwUGAAAAAAQABAD1AAAAigMAAAAA&#10;" fillcolor="black"/>
                    </v:group>
                    <v:group id="Group 2067" o:spid="_x0000_s2030" style="position:absolute;left:114;top:695;width:144;height:576" coordorigin="114,695"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dR08MAAADdAAAADwAAAGRycy9kb3ducmV2LnhtbERPTYvCMBC9C/sfwgh7&#10;07Qr2qUaRcRd9iCCuiDehmZsi82kNLGt/94cBI+P971Y9aYSLTWutKwgHkcgiDOrS84V/J9+Rt8g&#10;nEfWWFkmBQ9ysFp+DBaYatvxgdqjz0UIYZeigsL7OpXSZQUZdGNbEwfuahuDPsAml7rBLoSbSn5F&#10;0UwaLDk0FFjTpqDsdrwbBb8ddutJvG13t+vmcTlN9+ddTEp9Dvv1HISn3r/FL/efVjBJkr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1HTwwAAAN0AAAAP&#10;AAAAAAAAAAAAAAAAAKoCAABkcnMvZG93bnJldi54bWxQSwUGAAAAAAQABAD6AAAAmgMAAAAA&#10;">
                      <v:line id="Line 2068" o:spid="_x0000_s2031" style="position:absolute;visibility:visible;mso-wrap-style:square" from="193,695" to="193,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zJMMAAADdAAAADwAAAGRycy9kb3ducmV2LnhtbESP0YrCMBRE3wX/IVxh3zTVlXapRhGX&#10;BX0Sqx9wae62xeamJFnb/XsjCD4OM3OGWW8H04o7Od9YVjCfJSCIS6sbrhRcLz/TLxA+IGtsLZOC&#10;f/Kw3YxHa8y17flM9yJUIkLY56igDqHLpfRlTQb9zHbE0fu1zmCI0lVSO+wj3LRykSSpNNhwXKix&#10;o31N5a34MwrO196chvSYBKZClt/p8rZ0B6U+JsNuBSLQEN7hV/ugFXxm2Ryeb+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28yTDAAAA3QAAAA8AAAAAAAAAAAAA&#10;AAAAoQIAAGRycy9kb3ducmV2LnhtbFBLBQYAAAAABAAEAPkAAACRAwAAAAA=&#10;">
                        <v:stroke endarrow="classic"/>
                      </v:line>
                      <v:oval id="Oval 2069" o:spid="_x0000_s2032" style="position:absolute;left:114;top:91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e+yMQA&#10;AADdAAAADwAAAGRycy9kb3ducmV2LnhtbESPQWvCQBSE7wX/w/KEXkrdqFQldRUJKF6NHjy+Zl+T&#10;YPZt2N2a5N+7gtDjMDPfMOttbxpxJ+drywqmkwQEcWF1zaWCy3n/uQLhA7LGxjIpGMjDdjN6W2Oq&#10;bccnuuehFBHCPkUFVQhtKqUvKjLoJ7Yljt6vdQZDlK6U2mEX4aaRsyRZSIM1x4UKW8oqKm75n1Hg&#10;PtohG47ZfvrDh/yrW+nr4qKVeh/3u28QgfrwH361j1rBfLmcwfNNf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nvsjEAAAA3QAAAA8AAAAAAAAAAAAAAAAAmAIAAGRycy9k&#10;b3ducmV2LnhtbFBLBQYAAAAABAAEAPUAAACJAwAAAAA=&#10;" fillcolor="black"/>
                    </v:group>
                  </v:group>
                  <v:shape id="Text Box 2070" o:spid="_x0000_s2033" type="#_x0000_t202" style="position:absolute;left:2665;top:288;width:4752;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q3tsUA&#10;AADdAAAADwAAAGRycy9kb3ducmV2LnhtbESPT2vCQBTE7wW/w/IEL8VsTKBKdBWRSnvV9uLtkX35&#10;g9m3SXZrkn76bqHQ4zAzv2F2h9E04kG9qy0rWEUxCOLc6ppLBZ8f5+UGhPPIGhvLpGAiB4f97GmH&#10;mbYDX+hx9aUIEHYZKqi8bzMpXV6RQRfZljh4he0N+iD7UuoehwA3jUzi+EUarDksVNjSqaL8fv0y&#10;CuzwOhlLXZw8377N2+nYXYqkU2oxH49bEJ5G/x/+a79rBel6ncLvm/A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re2xQAAAN0AAAAPAAAAAAAAAAAAAAAAAJgCAABkcnMv&#10;ZG93bnJldi54bWxQSwUGAAAAAAQABAD1AAAAigMAAAAA&#10;" strokecolor="white">
                    <v:textbox>
                      <w:txbxContent>
                        <w:p w:rsidR="00465996" w:rsidRDefault="00465996" w:rsidP="00D454B3">
                          <w:pPr>
                            <w:rPr>
                              <w:sz w:val="28"/>
                            </w:rPr>
                          </w:pPr>
                          <w:r>
                            <w:rPr>
                              <w:sz w:val="28"/>
                              <w:lang w:val="en-US"/>
                            </w:rPr>
                            <w:t>Klassifikatsiyalash operatsiyasi</w:t>
                          </w:r>
                        </w:p>
                      </w:txbxContent>
                    </v:textbox>
                  </v:shape>
                  <v:line id="Line 2071" o:spid="_x0000_s2034" style="position:absolute;flip:y;visibility:visible;mso-wrap-style:square" from="73,2160" to="9289,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PH18gAAADdAAAADwAAAGRycy9kb3ducmV2LnhtbESPQWsCMRSE74X+h/AKvUjN1krVrVFE&#10;EDx40ZaV3p6b182ym5dtkur23xuh0OMwM98w82VvW3EmH2rHCp6HGQji0umaKwUf75unKYgQkTW2&#10;jknBLwVYLu7v5phrd+E9nQ+xEgnCIUcFJsYulzKUhiyGoeuIk/flvMWYpK+k9nhJcNvKUZa9Sos1&#10;pwWDHa0Nlc3hxyqQ093g269O46ZojseZKcqi+9wp9fjQr95AROrjf/ivvdUKXiaTMdzep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WPH18gAAADdAAAADwAAAAAA&#10;AAAAAAAAAAChAgAAZHJzL2Rvd25yZXYueG1sUEsFBgAAAAAEAAQA+QAAAJYDAAAAAA==&#10;"/>
                  <v:shape id="Text Box 2072" o:spid="_x0000_s2035" type="#_x0000_t202" style="position:absolute;left:2809;top:720;width:4425;height:10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9psgA&#10;AADdAAAADwAAAGRycy9kb3ducmV2LnhtbESPT2vCQBTE74V+h+UJvTUbW1oluorYVvTQg1H8c3tk&#10;n0lo9m3Y3Wr89q5Q6HGYmd8w42lnGnEm52vLCvpJCoK4sLrmUsF28/U8BOEDssbGMim4kofp5PFh&#10;jJm2F17TOQ+liBD2GSqoQmgzKX1RkUGf2JY4eifrDIYoXSm1w0uEm0a+pOm7NFhzXKiwpXlFxU/+&#10;axTU38c27PaLz4+5XeyvB/SH2cor9dTrZiMQgbrwH/5rL7WC18HgDe5v4hOQk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zP2myAAAAN0AAAAPAAAAAAAAAAAAAAAAAJgCAABk&#10;cnMvZG93bnJldi54bWxQSwUGAAAAAAQABAD1AAAAjQMAAAAA&#10;" strokecolor="white">
                    <v:textbox style="mso-fit-shape-to-text:t">
                      <w:txbxContent>
                        <w:p w:rsidR="00465996" w:rsidRDefault="00465996" w:rsidP="00D454B3">
                          <w:r w:rsidRPr="009A7559">
                            <w:rPr>
                              <w:position w:val="-30"/>
                            </w:rPr>
                            <w:object w:dxaOrig="3390" w:dyaOrig="885">
                              <v:shape id="_x0000_i1112" type="#_x0000_t75" style="width:213.2pt;height:43.95pt" o:ole="" filled="t">
                                <v:imagedata r:id="rId104" o:title=""/>
                              </v:shape>
                              <o:OLEObject Type="Embed" ProgID="Equation.3" ShapeID="_x0000_i1112" DrawAspect="Content" ObjectID="_1757184449" r:id="rId105"/>
                            </w:object>
                          </w:r>
                        </w:p>
                      </w:txbxContent>
                    </v:textbox>
                  </v:shape>
                </v:group>
                <v:group id="Group 2073" o:spid="_x0000_s2036" style="position:absolute;top:2301;width:9865;height:3027" coordorigin=",2301" coordsize="9865,3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JsPMYAAADdAAAADwAAAGRycy9kb3ducmV2LnhtbESPS4vCQBCE7wv+h6GF&#10;va2TrPggOorIuniQBR8g3ppMmwQzPSEzJvHfO8KCx6KqvqLmy86UoqHaFZYVxIMIBHFqdcGZgtNx&#10;8zUF4TyyxtIyKXiQg+Wi9zHHRNuW99QcfCYChF2CCnLvq0RKl+Zk0A1sRRy8q60N+iDrTOoa2wA3&#10;pfyOorE0WHBYyLGidU7p7XA3Cn5bbFfD+KfZ3a7rx+U4+jvvYlLqs9+tZiA8df4d/m9vtYLhZDKG&#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Imw8xgAAAN0A&#10;AAAPAAAAAAAAAAAAAAAAAKoCAABkcnMvZG93bnJldi54bWxQSwUGAAAAAAQABAD6AAAAnQMAAAAA&#10;">
                  <v:group id="Group 2074" o:spid="_x0000_s2037" style="position:absolute;top:2448;width:2809;height:2736" coordorigin=",2448" coordsize="2809,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7Jp8YAAADdAAAADwAAAGRycy9kb3ducmV2LnhtbESPQWvCQBSE74L/YXkF&#10;b7qJYlNSVxGp4kEK1YJ4e2SfSTD7NmS3Sfz3riD0OMzMN8xi1ZtKtNS40rKCeBKBIM6sLjlX8Hva&#10;jj9AOI+ssbJMCu7kYLUcDhaYatvxD7VHn4sAYZeigsL7OpXSZQUZdBNbEwfvahuDPsgml7rBLsBN&#10;JadR9C4NlhwWCqxpU1B2O/4ZBbsOu/Us/moPt+vmfjnNv8+HmJQavfXrTxCeev8ffrX3WsEsSRJ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smnxgAAAN0A&#10;AAAPAAAAAAAAAAAAAAAAAKoCAABkcnMvZG93bnJldi54bWxQSwUGAAAAAAQABAD6AAAAnQMAAAAA&#10;">
                    <v:shape id="Text Box 2075" o:spid="_x0000_s2038" type="#_x0000_t202" style="position:absolute;left:1777;top:4354;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4lx8IA&#10;AADdAAAADwAAAGRycy9kb3ducmV2LnhtbERPy4rCMBTdD/gP4Q64GaapFVQ6jSIyolsfG3eX5tqW&#10;aW7aJmOrX28WgsvDeWerwdTiRp2rLCuYRDEI4tzqigsF59P2ewHCeWSNtWVScCcHq+XoI8NU254P&#10;dDv6QoQQdikqKL1vUildXpJBF9mGOHBX2xn0AXaF1B32IdzUMonjmTRYcWgosaFNSfnf8d8osP3v&#10;3Vhq4+Tr8jC7zbo9XJNWqfHnsP4B4Wnwb/HLvdcKpvN5mBvehCc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iXHwgAAAN0AAAAPAAAAAAAAAAAAAAAAAJgCAABkcnMvZG93&#10;bnJldi54bWxQSwUGAAAAAAQABAD1AAAAhwMAAAAA&#10;" strokecolor="white">
                      <v:textbox>
                        <w:txbxContent>
                          <w:p w:rsidR="00465996" w:rsidRDefault="00465996" w:rsidP="00D454B3">
                            <w:pPr>
                              <w:rPr>
                                <w:i/>
                              </w:rPr>
                            </w:pPr>
                            <w:r>
                              <w:rPr>
                                <w:i/>
                              </w:rPr>
                              <w:t>5</w:t>
                            </w:r>
                          </w:p>
                        </w:txbxContent>
                      </v:textbox>
                    </v:shape>
                    <v:shape id="Text Box 2076" o:spid="_x0000_s2039" type="#_x0000_t202" style="position:absolute;left:1760;top:3495;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AXMUA&#10;AADdAAAADwAAAGRycy9kb3ducmV2LnhtbESPT4vCMBTE74LfITzBi2hqF1atRhFZWa/+uXh7NM+2&#10;2Ly0TdbW/fQbYcHjMDO/YVabzpTiQY0rLCuYTiIQxKnVBWcKLuf9eA7CeWSNpWVS8CQHm3W/t8JE&#10;25aP9Dj5TAQIuwQV5N5XiZQuzcmgm9iKOHg32xj0QTaZ1A22AW5KGUfRpzRYcFjIsaJdTun99GMU&#10;2PbraSzVUTy6/prv3bY+3uJaqeGg2y5BeOr8O/zfPmgFH7PZAl5vw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oBcxQAAAN0AAAAPAAAAAAAAAAAAAAAAAJgCAABkcnMv&#10;ZG93bnJldi54bWxQSwUGAAAAAAQABAD1AAAAigMAAAAA&#10;" strokecolor="white">
                      <v:textbox>
                        <w:txbxContent>
                          <w:p w:rsidR="00465996" w:rsidRDefault="00465996" w:rsidP="00D454B3">
                            <w:pPr>
                              <w:rPr>
                                <w:i/>
                              </w:rPr>
                            </w:pPr>
                            <w:r>
                              <w:rPr>
                                <w:i/>
                              </w:rPr>
                              <w:t>4</w:t>
                            </w:r>
                          </w:p>
                        </w:txbxContent>
                      </v:textbox>
                    </v:shape>
                    <v:shape id="Text Box 2077" o:spid="_x0000_s2040" type="#_x0000_t202" style="position:absolute;left:13;top:4053;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1Z5sIA&#10;AADdAAAADwAAAGRycy9kb3ducmV2LnhtbERPy2rCQBTdC/2H4QpuRCdNoZXoKCKK3SbtprtL5poE&#10;M3eSzJiHX99ZFLo8nPfuMJpa9NS5yrKC13UEgji3uuJCwffXZbUB4TyyxtoyKZjIwWH/Mtthou3A&#10;KfWZL0QIYZeggtL7JpHS5SUZdGvbEAfuZjuDPsCukLrDIYSbWsZR9C4NVhwaSmzoVFJ+zx5GgR3O&#10;k7HURvHy52mup2Ob3uJWqcV8PG5BeBr9v/jP/akVvH1swv7wJjw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LVnmwgAAAN0AAAAPAAAAAAAAAAAAAAAAAJgCAABkcnMvZG93&#10;bnJldi54bWxQSwUGAAAAAAQABAD1AAAAhwMAAAAA&#10;" strokecolor="white">
                      <v:textbox>
                        <w:txbxContent>
                          <w:p w:rsidR="00465996" w:rsidRDefault="00465996" w:rsidP="00D454B3">
                            <w:pPr>
                              <w:rPr>
                                <w:i/>
                              </w:rPr>
                            </w:pPr>
                            <w:r>
                              <w:rPr>
                                <w:i/>
                              </w:rPr>
                              <w:t>3</w:t>
                            </w:r>
                          </w:p>
                        </w:txbxContent>
                      </v:textbox>
                    </v:shape>
                    <v:shape id="Text Box 2078" o:spid="_x0000_s2041" type="#_x0000_t202" style="position:absolute;left:888;top:297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fcUA&#10;AADdAAAADwAAAGRycy9kb3ducmV2LnhtbESPT2vCQBTE74LfYXmCF2k2plAldQ1BWuxV24u3R/bl&#10;D2bfJtnVxH76bqHQ4zAzv2F22WRacafBNZYVrKMYBHFhdcOVgq/P96ctCOeRNbaWScGDHGT7+WyH&#10;qbYjn+h+9pUIEHYpKqi971IpXVGTQRfZjjh4pR0M+iCHSuoBxwA3rUzi+EUabDgs1NjRoabier4Z&#10;BXZ8exhLfZysLt/meMj7U5n0Si0XU/4KwtPk/8N/7Q+t4HmzXcPvm/A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Yfx9xQAAAN0AAAAPAAAAAAAAAAAAAAAAAJgCAABkcnMv&#10;ZG93bnJldi54bWxQSwUGAAAAAAQABAD1AAAAigMAAAAA&#10;" strokecolor="white">
                      <v:textbox>
                        <w:txbxContent>
                          <w:p w:rsidR="00465996" w:rsidRDefault="00465996" w:rsidP="00D454B3">
                            <w:pPr>
                              <w:rPr>
                                <w:i/>
                              </w:rPr>
                            </w:pPr>
                            <w:r>
                              <w:rPr>
                                <w:i/>
                              </w:rPr>
                              <w:t>2</w:t>
                            </w:r>
                          </w:p>
                        </w:txbxContent>
                      </v:textbox>
                    </v:shape>
                    <v:shape id="Text Box 2079" o:spid="_x0000_s2042" type="#_x0000_t202" style="position:absolute;left:922;top:2485;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iCsQA&#10;AADdAAAADwAAAGRycy9kb3ducmV2LnhtbESPT4vCMBTE74LfITxhL6KpFVapRhHZZb365+Lt0Tzb&#10;YvPSNtFWP70RhD0OM/MbZrnuTCnu1LjCsoLJOAJBnFpdcKbgdPwdzUE4j6yxtEwKHuRgver3lpho&#10;2/Ke7gefiQBhl6CC3PsqkdKlORl0Y1sRB+9iG4M+yCaTusE2wE0p4yj6lgYLDgs5VrTNKb0ebkaB&#10;bX8exlIdxcPz0/xtN/X+EtdKfQ26zQKEp87/hz/tnVYwnc1jeL8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zYgrEAAAA3QAAAA8AAAAAAAAAAAAAAAAAmAIAAGRycy9k&#10;b3ducmV2LnhtbFBLBQYAAAAABAAEAPUAAACJAwAAAAA=&#10;" strokecolor="white">
                      <v:textbox>
                        <w:txbxContent>
                          <w:p w:rsidR="00465996" w:rsidRDefault="00465996" w:rsidP="00D454B3">
                            <w:pPr>
                              <w:rPr>
                                <w:i/>
                              </w:rPr>
                            </w:pPr>
                            <w:r>
                              <w:rPr>
                                <w:i/>
                              </w:rPr>
                              <w:t>1</w:t>
                            </w:r>
                          </w:p>
                        </w:txbxContent>
                      </v:textbox>
                    </v:shape>
                    <v:line id="Line 2080" o:spid="_x0000_s2043" style="position:absolute;visibility:visible;mso-wrap-style:square" from="937,2448" to="937,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eEjMUAAADdAAAADwAAAGRycy9kb3ducmV2LnhtbESPQWvCQBSE74X+h+UJ3pqNiq2NbkJb&#10;EbwVbXt/Zp9JMPs27q4a/fXdgtDjMDPfMIuiN604k/ONZQWjJAVBXFrdcKXg+2v1NAPhA7LG1jIp&#10;uJKHIn98WGCm7YU3dN6GSkQI+wwV1CF0mZS+rMmgT2xHHL29dQZDlK6S2uElwk0rx2n6LA02HBdq&#10;7OijpvKwPRkFTt+q6a19XffL9y58Nhv82cmjUsNB/zYHEagP/+F7e60VTF5mE/h7E5+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JeEjMUAAADdAAAADwAAAAAAAAAA&#10;AAAAAAChAgAAZHJzL2Rvd25yZXYueG1sUEsFBgAAAAAEAAQA+QAAAJMDAAAAAA==&#10;" strokeweight="1pt">
                      <v:stroke endarrow="classic"/>
                    </v:line>
                    <v:line id="Line 2081" o:spid="_x0000_s2044" style="position:absolute;visibility:visible;mso-wrap-style:square" from="73,3456" to="1801,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8qmMcAAADdAAAADwAAAGRycy9kb3ducmV2LnhtbESPT2vCQBTE7wW/w/IEb3Wjlhqiq4hU&#10;KrTi/4O3R/aZxGbfhuxWUz99t1DwOMzMb5jxtDGluFLtCssKet0IBHFqdcGZgsN+8RyDcB5ZY2mZ&#10;FPyQg+mk9TTGRNsbb+m685kIEHYJKsi9rxIpXZqTQde1FXHwzrY26IOsM6lrvAW4KWU/il6lwYLD&#10;Qo4VzXNKv3bfRsFqmX7aj1O8kba/frtf5se7e18o1Wk3sxEIT41/hP/bS61gMIxf4O9NeAJy8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PyqYxwAAAN0AAAAPAAAAAAAA&#10;AAAAAAAAAKECAABkcnMvZG93bnJldi54bWxQSwUGAAAAAAQABAD5AAAAlQMAAAAA&#10;" strokeweight="1.75pt"/>
                    <v:oval id="Oval 2082" o:spid="_x0000_s2045" style="position:absolute;left:1657;top:403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7BcYA&#10;AADdAAAADwAAAGRycy9kb3ducmV2LnhtbESPQWvCQBSE74L/YXmCN91YabTRVUQUcilF7aW31+wz&#10;CWbfht1tTPvru4WCx2FmvmHW2940oiPna8sKZtMEBHFhdc2lgvfLcbIE4QOyxsYyKfgmD9vNcLDG&#10;TNs7n6g7h1JECPsMFVQhtJmUvqjIoJ/aljh6V+sMhihdKbXDe4SbRj4lSSoN1hwXKmxpX1FxO38Z&#10;BbR4zQ+pOb6kb/1Bzz5yt//pPpUaj/rdCkSgPjzC/+1cK5gvls/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67BcYAAADdAAAADwAAAAAAAAAAAAAAAACYAgAAZHJz&#10;L2Rvd25yZXYueG1sUEsFBgAAAAAEAAQA9QAAAIsDAAAAAA==&#10;" strokeweight="1pt"/>
                    <v:group id="Group 2083" o:spid="_x0000_s2046" style="position:absolute;left:1719;top:3456;width:144;height:576" coordorigin="1719,3456"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cG8YAAADdAAAADwAAAGRycy9kb3ducmV2LnhtbESPS4vCQBCE7wv+h6EF&#10;b+skig+io4isyx5kwQeItybTJsFMT8jMJvHfO4Kwx6KqvqKW686UoqHaFZYVxMMIBHFqdcGZgvNp&#10;9zkH4TyyxtIyKXiQg/Wq97HERNuWD9QcfSYChF2CCnLvq0RKl+Zk0A1tRRy8m60N+iDrTOoa2wA3&#10;pRxF0VQaLDgs5FjRNqf0fvwzCr5bbDfj+KvZ32/bx/U0+b3sY1Jq0O82CxCeOv8ffrd/tILxbD6F&#10;15vwBOTq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9xwbxgAAAN0A&#10;AAAPAAAAAAAAAAAAAAAAAKoCAABkcnMvZG93bnJldi54bWxQSwUGAAAAAAQABAD6AAAAnQMAAAAA&#10;">
                      <v:line id="Line 2084" o:spid="_x0000_s2047" style="position:absolute;visibility:visible;mso-wrap-style:square" from="1801,3456" to="1801,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yCj8QAAADdAAAADwAAAGRycy9kb3ducmV2LnhtbESPQWsCMRSE74L/ITyhN822RVdXo9SW&#10;gjfR6v25ee4u3bysSaqrv94IQo/DzHzDzBatqcWZnK8sK3gdJCCIc6srLhTsfr77YxA+IGusLZOC&#10;K3lYzLudGWbaXnhD520oRISwz1BBGUKTSenzkgz6gW2Io3e0zmCI0hVSO7xEuKnlW5KMpMGK40KJ&#10;DX2WlP9u/4wCp2/F8FZPVu3XsgnraoP7gzwp9dJrP6YgArXhP/xsr7SC93ScwuNNf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rIKPxAAAAN0AAAAPAAAAAAAAAAAA&#10;AAAAAKECAABkcnMvZG93bnJldi54bWxQSwUGAAAAAAQABAD5AAAAkgMAAAAA&#10;" strokeweight="1pt">
                        <v:stroke endarrow="classic"/>
                      </v:line>
                      <v:oval id="Oval 2085" o:spid="_x0000_s2048" style="position:absolute;left:1719;top:360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sE8UA&#10;AADdAAAADwAAAGRycy9kb3ducmV2LnhtbERPyW7CMBC9V+o/WFOpt+IUEI0CBpW2iEU9hOUAt1E8&#10;JBHxOIoNhL/HBySOT28fTVpTiQs1rrSs4LMTgSDOrC45V7Dbzj5iEM4ja6wsk4IbOZiMX19GmGh7&#10;5TVdNj4XIYRdggoK7+tESpcVZNB1bE0cuKNtDPoAm1zqBq8h3FSyG0UDabDk0FBgTT8FZafN2Sj4&#10;/T+mq4PBern6683TU7qPp8u+Uu9v7fcQhKfWP8UP90Ir6H3FYW54E5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uwTxQAAAN0AAAAPAAAAAAAAAAAAAAAAAJgCAABkcnMv&#10;ZG93bnJldi54bWxQSwUGAAAAAAQABAD1AAAAigMAAAAA&#10;" fillcolor="black" strokeweight="1pt"/>
                    </v:group>
                    <v:group id="Group 2086" o:spid="_x0000_s2049" style="position:absolute;left:1717;top:4346;width:144;height:576" coordorigin="1717,4346"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iIaccAAADdAAAADwAAAGRycy9kb3ducmV2LnhtbESPT2vCQBTE7wW/w/KE&#10;3nQTpVWjq4jU0oMI/gHx9sg+k2D2bciuSfz23YLQ4zAzv2EWq86UoqHaFZYVxMMIBHFqdcGZgvNp&#10;O5iCcB5ZY2mZFDzJwWrZe1tgom3LB2qOPhMBwi5BBbn3VSKlS3My6Ia2Ig7ezdYGfZB1JnWNbYCb&#10;Uo6i6FMaLDgs5FjRJqf0fnwYBd8ttutx/NXs7rfN83r62F92MSn13u/WcxCeOv8ffrV/tILxZDq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miIaccAAADd&#10;AAAADwAAAAAAAAAAAAAAAACqAgAAZHJzL2Rvd25yZXYueG1sUEsFBgAAAAAEAAQA+gAAAJ4DAAAA&#10;AA==&#10;">
                      <v:line id="Line 2087" o:spid="_x0000_s2050" style="position:absolute;visibility:visible;mso-wrap-style:square" from="1799,4346" to="1799,4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yMJsAAAADdAAAADwAAAGRycy9kb3ducmV2LnhtbERPz48BMRS+S/Z/aN4me6ODYA0l2Gzi&#10;Jlj3Z/rMTExfR9tl+Ov1IHH88v2ezhtTiSs5X1pW0O0kIIgzq0vOFfztf9vfIHxA1lhZJgV38jCf&#10;fbSmmGp74y1ddyEXMYR9igqKEOpUSp8VZNB3bE0cuZN1BkOELpfa4S2Gm0r2kmQoDZYcGwqsaVVQ&#10;dt79GwVOP/LBoxqvm59lHTblFg9HeVHq67NZTEAEasJb/HKvtYL+aBz3xzfxCcjZ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2cjCbAAAAA3QAAAA8AAAAAAAAAAAAAAAAA&#10;oQIAAGRycy9kb3ducmV2LnhtbFBLBQYAAAAABAAEAPkAAACOAwAAAAA=&#10;" strokeweight="1pt">
                        <v:stroke endarrow="classic"/>
                      </v:line>
                      <v:oval id="Oval 2088" o:spid="_x0000_s2051" style="position:absolute;left:1717;top:449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TU8kA&#10;AADdAAAADwAAAGRycy9kb3ducmV2LnhtbESPS2/CMBCE70j9D9ZW4gYOD0GaYhAtVDzUQ0p7aG+r&#10;eEki4nUUuxD+PUaq1ONoZr7RzBatqcSZGldaVjDoRyCIM6tLzhV8fb71YhDOI2usLJOCKzlYzB86&#10;M0y0vfAHnQ8+FwHCLkEFhfd1IqXLCjLo+rYmDt7RNgZ9kE0udYOXADeVHEbRRBosOSwUWNNrQdnp&#10;8GsUrN6P6f7HYL3br0eb9JR+xy+7sVLdx3b5DMJT6//Df+2tVjCaPg3g/iY8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tXTU8kAAADdAAAADwAAAAAAAAAAAAAAAACYAgAA&#10;ZHJzL2Rvd25yZXYueG1sUEsFBgAAAAAEAAQA9QAAAI4DAAAAAA==&#10;" fillcolor="black" strokeweight="1pt"/>
                    </v:group>
                    <v:line id="Line 2089" o:spid="_x0000_s2052" style="position:absolute;visibility:visible;mso-wrap-style:square" from="73,3456" to="73,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K3ysUAAADdAAAADwAAAGRycy9kb3ducmV2LnhtbESPQWvCQBSE70L/w/KE3sxGi1pTN6FW&#10;BG+ibe+v2dckNPs27m41+uu7BcHjMDPfMMuiN604kfONZQXjJAVBXFrdcKXg430zegbhA7LG1jIp&#10;uJCHIn8YLDHT9sx7Oh1CJSKEfYYK6hC6TEpf1mTQJ7Yjjt63dQZDlK6S2uE5wk0rJ2k6kwYbjgs1&#10;dvRWU/lz+DUKnL5W02u72PbrVRd2zR4/v+RRqcdh//oCIlAf7uFbe6sVPM0XE/h/E5+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K3ysUAAADdAAAADwAAAAAAAAAA&#10;AAAAAAChAgAAZHJzL2Rvd25yZXYueG1sUEsFBgAAAAAEAAQA+QAAAJMDAAAAAA==&#10;" strokeweight="1pt">
                      <v:stroke endarrow="classic"/>
                    </v:line>
                    <v:oval id="Oval 2090" o:spid="_x0000_s2053" style="position:absolute;left:860;top:256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9qcUA&#10;AADdAAAADwAAAGRycy9kb3ducmV2LnhtbESPQWvCQBSE70L/w/IEL1I3KlqbukoJKF5NPfT4mn1N&#10;gtm3YXc1yb93hUKPw8x8w2z3vWnEnZyvLSuYzxIQxIXVNZcKLl+H1w0IH5A1NpZJwUAe9ruX0RZT&#10;bTs+0z0PpYgQ9ikqqEJoUyl9UZFBP7MtcfR+rTMYonSl1A67CDeNXCTJWhqsOS5U2FJWUXHNb0aB&#10;m7ZDNpyyw/yHj/mq2+jv9UUrNRn3nx8gAvXhP/zXPmkFy7f3JTzfxCcgd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2pxQAAAN0AAAAPAAAAAAAAAAAAAAAAAJgCAABkcnMv&#10;ZG93bnJldi54bWxQSwUGAAAAAAQABAD1AAAAigMAAAAA&#10;" fillcolor="black"/>
                    <v:oval id="Oval 2091" o:spid="_x0000_s2054" style="position:absolute;top:417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5l3cUA&#10;AADdAAAADwAAAGRycy9kb3ducmV2LnhtbESPQWvCQBSE7wX/w/IEL0U31tba6ColoHht9NDja/aZ&#10;BLNvw+5qkn/vFgo9DjPzDbPZ9aYRd3K+tqxgPktAEBdW11wqOJ/20xUIH5A1NpZJwUAedtvR0wZT&#10;bTv+onseShEh7FNUUIXQplL6oiKDfmZb4uhdrDMYonSl1A67CDeNfEmSpTRYc1yosKWsouKa34wC&#10;99wO2XDM9vMfPuRv3Up/L89aqcm4/1yDCNSH//Bf+6gVLN4/XuH3TXw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jmXdxQAAAN0AAAAPAAAAAAAAAAAAAAAAAJgCAABkcnMv&#10;ZG93bnJldi54bWxQSwUGAAAAAAQABAD1AAAAigMAAAAA&#10;" fillcolor="black"/>
                    <v:line id="Line 2092" o:spid="_x0000_s2055" style="position:absolute;visibility:visible;mso-wrap-style:square" from="1801,4896" to="2809,4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or8MYAAADdAAAADwAAAGRycy9kb3ducmV2LnhtbESP0WoCMRRE3wv9h3ALvmnWSrVujVJa&#10;C4oPou0HXDfXzermZkmirv36RhD6OMzMGWYya20tzuRD5VhBv5eBIC6crrhU8PP91X0FESKyxtox&#10;KbhSgNn08WGCuXYX3tB5G0uRIBxyVGBibHIpQ2HIYui5hjh5e+ctxiR9KbXHS4LbWj5n2VBarDgt&#10;GGzow1Bx3J6sgqXfrY7939LIHS/9vF5/joM9KNV5at/fQERq43/43l5oBYPR+AV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6K/DGAAAA3QAAAA8AAAAAAAAA&#10;AAAAAAAAoQIAAGRycy9kb3ducmV2LnhtbFBLBQYAAAAABAAEAPkAAACUAwAAAAA=&#10;" strokeweight="1pt"/>
                    <v:line id="Line 2093" o:spid="_x0000_s2056" style="position:absolute;visibility:visible;mso-wrap-style:square" from="2809,2880" to="2809,4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i1h8UAAADdAAAADwAAAGRycy9kb3ducmV2LnhtbESP0WoCMRRE3wv+Q7iCbzWrgtWtUUQt&#10;VHwo1X7AdXO72bq5WZKoq19vCoU+DjNzhpktWluLC/lQOVYw6GcgiAunKy4VfB3enicgQkTWWDsm&#10;BTcKsJh3nmaYa3flT7rsYykShEOOCkyMTS5lKAxZDH3XECfv23mLMUlfSu3xmuC2lsMsG0uLFacF&#10;gw2tDBWn/dkq2Prj7jS4l0Yeees39cd6GuyPUr1uu3wFEamN/+G/9rtWMHqZjuH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i1h8UAAADdAAAADwAAAAAAAAAA&#10;AAAAAAChAgAAZHJzL2Rvd25yZXYueG1sUEsFBgAAAAAEAAQA+QAAAJMDAAAAAA==&#10;" strokeweight="1pt"/>
                    <v:line id="Line 2094" o:spid="_x0000_s2057" style="position:absolute;visibility:visible;mso-wrap-style:square" from="937,2880" to="2809,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qFQsgAAADdAAAADwAAAGRycy9kb3ducmV2LnhtbESPT0vDQBTE7wW/w/KE3tpNLFgbuy2i&#10;BIIHoX+ht9fsMwlm38bdtYl+ercgeBxm5jfMcj2YVlzI+caygnSagCAurW64UrDf5ZMHED4ga2wt&#10;k4Jv8rBe3YyWmGnb84Yu21CJCGGfoYI6hC6T0pc1GfRT2xFH7906gyFKV0ntsI9w08q7JLmXBhuO&#10;CzV29FxT+bH9Mgpei+HldCzCLnXnfPPW/xzcZ54qNb4dnh5BBBrCf/ivXWgFs/liDtc38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qFQsgAAADdAAAADwAAAAAA&#10;AAAAAAAAAAChAgAAZHJzL2Rvd25yZXYueG1sUEsFBgAAAAAEAAQA+QAAAJYDAAAAAA==&#10;" strokeweight="1pt">
                      <v:stroke startarrow="classic"/>
                    </v:line>
                  </v:group>
                  <v:line id="Line 2095" o:spid="_x0000_s2058" style="position:absolute;visibility:visible;mso-wrap-style:square" from="73,5328" to="9577,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lb18UAAADdAAAADwAAAGRycy9kb3ducmV2LnhtbERPy2rCQBTdF/yH4Qrd1UkV0po6ilgK&#10;2oX4Aru8Zm6TaOZOmJkm6d87i0KXh/OeLXpTi5acrywreB4lIIhzqysuFJyOH0+vIHxA1lhbJgW/&#10;5GExHzzMMNO24z21h1CIGMI+QwVlCE0mpc9LMuhHtiGO3Ld1BkOErpDaYRfDTS3HSZJKgxXHhhIb&#10;WpWU3w4/RsF2skvb5eZz3Z836SV/31++rp1T6nHYL99ABOrDv/jPvdYKJi/TODe+iU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lb18UAAADdAAAADwAAAAAAAAAA&#10;AAAAAAChAgAAZHJzL2Rvd25yZXYueG1sUEsFBgAAAAAEAAQA+QAAAJMDAAAAAA==&#10;"/>
                  <v:shape id="Text Box 2096" o:spid="_x0000_s2059" type="#_x0000_t202" style="position:absolute;left:3097;top:2301;width:676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5mpsQA&#10;AADdAAAADwAAAGRycy9kb3ducmV2LnhtbESPQYvCMBSE78L+h/CEvYimW8HVahQRF/eq7sXbo3m2&#10;xealbaKt/nqzIHgcZuYbZrHqTClu1LjCsoKvUQSCOLW64EzB3/FnOAXhPLLG0jIpuJOD1fKjt8BE&#10;25b3dDv4TAQIuwQV5N5XiZQuzcmgG9mKOHhn2xj0QTaZ1A22AW5KGUfRRBosOCzkWNEmp/RyuBoF&#10;tt3ejaU6igenh9lt1vX+HNdKffa79RyEp86/w6/2r1Yw/p7N4P9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OZqbEAAAA3QAAAA8AAAAAAAAAAAAAAAAAmAIAAGRycy9k&#10;b3ducmV2LnhtbFBLBQYAAAAABAAEAPUAAACJAwAAAAA=&#10;" strokecolor="white">
                    <v:textbox>
                      <w:txbxContent>
                        <w:p w:rsidR="00465996" w:rsidRDefault="00465996" w:rsidP="00D454B3">
                          <w:pPr>
                            <w:jc w:val="both"/>
                            <w:rPr>
                              <w:sz w:val="28"/>
                            </w:rPr>
                          </w:pPr>
                          <w:proofErr w:type="gramStart"/>
                          <w:r>
                            <w:rPr>
                              <w:sz w:val="28"/>
                              <w:lang w:val="en-US"/>
                            </w:rPr>
                            <w:t>Yopiq sikildagi bir bosqichli yanchish sxemasi</w:t>
                          </w:r>
                          <w:r>
                            <w:rPr>
                              <w:sz w:val="28"/>
                            </w:rPr>
                            <w:t>.</w:t>
                          </w:r>
                          <w:proofErr w:type="gramEnd"/>
                          <w:r>
                            <w:rPr>
                              <w:sz w:val="28"/>
                            </w:rPr>
                            <w:t xml:space="preserve"> </w:t>
                          </w:r>
                          <w:r w:rsidRPr="005157AB">
                            <w:rPr>
                              <w:sz w:val="28"/>
                            </w:rPr>
                            <w:t>Yanchilgan mahsulot va dastlabki mahsulot aralash holda klassifikatsiyalash jarayoniga tushadi</w:t>
                          </w:r>
                          <w:r>
                            <w:rPr>
                              <w:sz w:val="28"/>
                            </w:rPr>
                            <w:t>.</w:t>
                          </w:r>
                        </w:p>
                      </w:txbxContent>
                    </v:textbox>
                  </v:shape>
                  <v:shape id="Text Box 2097" o:spid="_x0000_s2060" type="#_x0000_t202" style="position:absolute;left:3385;top:3888;width:1519;height:6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5FcMA&#10;AADdAAAADwAAAGRycy9kb3ducmV2LnhtbERPTWvCQBC9C/0PyxS8mU0VRFJXkbQGPXjQlmpvQ3aa&#10;hGZnQ3ZN4r93D4LHx/tergdTi45aV1lW8BbFIIhzqysuFHx/bScLEM4ja6wtk4IbOVivXkZLTLTt&#10;+UjdyRcihLBLUEHpfZNI6fKSDLrINsSB+7OtQR9gW0jdYh/CTS2ncTyXBisODSU2lJaU/5+uRkF1&#10;+G38zzn7/Ehtdr5d0F02e6fU+HXYvIPwNPin+OHeaQWzRRz2hzfhC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m5FcMAAADdAAAADwAAAAAAAAAAAAAAAACYAgAAZHJzL2Rv&#10;d25yZXYueG1sUEsFBgAAAAAEAAQA9QAAAIgDAAAAAA==&#10;" strokecolor="white">
                    <v:textbox style="mso-fit-shape-to-text:t">
                      <w:txbxContent>
                        <w:p w:rsidR="00465996" w:rsidRDefault="00465996" w:rsidP="00D454B3">
                          <w:r w:rsidRPr="009A7559">
                            <w:rPr>
                              <w:position w:val="-12"/>
                            </w:rPr>
                            <w:object w:dxaOrig="1200" w:dyaOrig="480">
                              <v:shape id="_x0000_i1113" type="#_x0000_t75" style="width:60.8pt;height:23.4pt" o:ole="" filled="t">
                                <v:imagedata r:id="rId106" o:title=""/>
                              </v:shape>
                              <o:OLEObject Type="Embed" ProgID="Equation.3" ShapeID="_x0000_i1113" DrawAspect="Content" ObjectID="_1757184450" r:id="rId107"/>
                            </w:object>
                          </w:r>
                        </w:p>
                      </w:txbxContent>
                    </v:textbox>
                  </v:shape>
                  <v:shape id="Text Box 2098" o:spid="_x0000_s2061" type="#_x0000_t202" style="position:absolute;left:3385;top:4464;width:1525;height:6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cjsYA&#10;AADdAAAADwAAAGRycy9kb3ducmV2LnhtbESPQWvCQBSE7wX/w/IEb83GFopEVwmxlfbgoSpGb4/s&#10;Mwlm34bsqvHfd4WCx2FmvmFmi9404kqdqy0rGEcxCOLC6ppLBbvt1+sEhPPIGhvLpOBODhbzwcsM&#10;E21v/EvXjS9FgLBLUEHlfZtI6YqKDLrItsTBO9nOoA+yK6Xu8BbgppFvcfwhDdYcFipsKauoOG8u&#10;RkG9PrZ+n68+l5ld5fcDukP645QaDft0CsJT75/h//a3VvA+icfweB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UcjsYAAADdAAAADwAAAAAAAAAAAAAAAACYAgAAZHJz&#10;L2Rvd25yZXYueG1sUEsFBgAAAAAEAAQA9QAAAIsDAAAAAA==&#10;" strokecolor="white">
                    <v:textbox style="mso-fit-shape-to-text:t">
                      <w:txbxContent>
                        <w:p w:rsidR="00465996" w:rsidRDefault="00465996" w:rsidP="00D454B3">
                          <w:r w:rsidRPr="009A7559">
                            <w:rPr>
                              <w:position w:val="-12"/>
                            </w:rPr>
                            <w:object w:dxaOrig="1230" w:dyaOrig="480">
                              <v:shape id="_x0000_i1114" type="#_x0000_t75" style="width:60.8pt;height:23.4pt" o:ole="" filled="t">
                                <v:imagedata r:id="rId108" o:title=""/>
                              </v:shape>
                              <o:OLEObject Type="Embed" ProgID="Equation.3" ShapeID="_x0000_i1114" DrawAspect="Content" ObjectID="_1757184451" r:id="rId109"/>
                            </w:object>
                          </w:r>
                        </w:p>
                      </w:txbxContent>
                    </v:textbox>
                  </v:shape>
                  <v:shape id="Text Box 2099" o:spid="_x0000_s2062" type="#_x0000_t202" style="position:absolute;left:5689;top:3888;width:2512;height:1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C+cQA&#10;AADdAAAADwAAAGRycy9kb3ducmV2LnhtbESPS6vCMBSE94L/IRzBnaYqXKQaRXyhCxdXxcfu0Bzb&#10;YnNSmqj1398IF1wOM/MNM57WphBPqlxuWUGvG4EgTqzOOVVwPKw6QxDOI2ssLJOCNzmYTpqNMcba&#10;vviXnnufigBhF6OCzPsyltIlGRl0XVsSB+9mK4M+yCqVusJXgJtC9qPoRxrMOSxkWNI8o+S+fxgF&#10;+e5a+tN5vVzM7fr8vqC7zLZOqXarno1AeKr9N/zf3mgFg2HUh8+b8ATk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XgvnEAAAA3QAAAA8AAAAAAAAAAAAAAAAAmAIAAGRycy9k&#10;b3ducmV2LnhtbFBLBQYAAAAABAAEAPUAAACJAwAAAAA=&#10;" strokecolor="white">
                    <v:textbox style="mso-fit-shape-to-text:t">
                      <w:txbxContent>
                        <w:p w:rsidR="00465996" w:rsidRDefault="00465996" w:rsidP="00D454B3">
                          <w:r w:rsidRPr="009A7559">
                            <w:rPr>
                              <w:position w:val="-30"/>
                            </w:rPr>
                            <w:object w:dxaOrig="2220" w:dyaOrig="1020">
                              <v:shape id="_x0000_i1115" type="#_x0000_t75" style="width:110.35pt;height:51.45pt" o:ole="" filled="t">
                                <v:imagedata r:id="rId110" o:title=""/>
                              </v:shape>
                              <o:OLEObject Type="Embed" ProgID="Equation.3" ShapeID="_x0000_i1115" DrawAspect="Content" ObjectID="_1757184452" r:id="rId111"/>
                            </w:object>
                          </w:r>
                        </w:p>
                      </w:txbxContent>
                    </v:textbox>
                  </v:shape>
                </v:group>
                <v:shape id="Text Box 2100" o:spid="_x0000_s2063" type="#_x0000_t202" style="position:absolute;left:7413;top:928;width:1153;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ncQA&#10;AADdAAAADwAAAGRycy9kb3ducmV2LnhtbESPT4vCMBTE74LfITxhL6KJFUS6RhFRdq/+uXh7NM+2&#10;bPPSNtHW/fRGWNjjMDO/YVab3lbiQa0vHWuYTRUI4syZknMNl/NhsgThA7LByjFpeJKHzXo4WGFq&#10;XMdHepxCLiKEfYoaihDqVEqfFWTRT11NHL2bay2GKNtcmha7CLeVTJRaSIslx4UCa9oVlP2c7laD&#10;6/ZP66hRyfj6a7922+Z4SxqtP0b99hNEoD78h//a30bDfKnm8H4Tn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UJ3EAAAA3QAAAA8AAAAAAAAAAAAAAAAAmAIAAGRycy9k&#10;b3ducmV2LnhtbFBLBQYAAAAABAAEAPUAAACJAwAAAAA=&#10;" strokecolor="white">
                  <v:textbox>
                    <w:txbxContent>
                      <w:p w:rsidR="00465996" w:rsidRPr="00BF6089" w:rsidRDefault="00465996" w:rsidP="00D454B3">
                        <w:pPr>
                          <w:rPr>
                            <w:sz w:val="32"/>
                            <w:lang w:val="en-US"/>
                          </w:rPr>
                        </w:pPr>
                        <w:r>
                          <w:rPr>
                            <w:sz w:val="32"/>
                          </w:rPr>
                          <w:t>(</w:t>
                        </w:r>
                        <w:r>
                          <w:rPr>
                            <w:sz w:val="32"/>
                            <w:lang w:val="en-US"/>
                          </w:rPr>
                          <w:t>6.5)</w:t>
                        </w:r>
                      </w:p>
                    </w:txbxContent>
                  </v:textbox>
                </v:shape>
                <v:shape id="Text Box 2101" o:spid="_x0000_s2064" type="#_x0000_t202" style="position:absolute;left:8569;top:4240;width:1152;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I6cUA&#10;AADdAAAADwAAAGRycy9kb3ducmV2LnhtbESPzWrDMBCE74G+g9hCLyGR4pYQHMshhJb2mp9Lbou1&#10;sU2slW0psdOnrwqFHoeZ+YbJNqNtxJ16XzvWsJgrEMSFMzWXGk7Hj9kKhA/IBhvHpOFBHjb50yTD&#10;1LiB93Q/hFJECPsUNVQhtKmUvqjIop+7ljh6F9dbDFH2pTQ9DhFuG5kotZQWa44LFba0q6i4Hm5W&#10;gxveH9ZRp5Lp+dt+7rbd/pJ0Wr88j9s1iEBj+A//tb+MhteVeoPfN/EJ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ccjpxQAAAN0AAAAPAAAAAAAAAAAAAAAAAJgCAABkcnMv&#10;ZG93bnJldi54bWxQSwUGAAAAAAQABAD1AAAAigMAAAAA&#10;" strokecolor="white">
                  <v:textbox>
                    <w:txbxContent>
                      <w:p w:rsidR="00465996" w:rsidRDefault="00465996" w:rsidP="00D454B3">
                        <w:pPr>
                          <w:rPr>
                            <w:sz w:val="32"/>
                          </w:rPr>
                        </w:pPr>
                        <w:r>
                          <w:rPr>
                            <w:sz w:val="32"/>
                          </w:rPr>
                          <w:t>(</w:t>
                        </w:r>
                        <w:r>
                          <w:rPr>
                            <w:sz w:val="32"/>
                            <w:lang w:val="en-US"/>
                          </w:rPr>
                          <w:t>6.6</w:t>
                        </w:r>
                        <w:r>
                          <w:rPr>
                            <w:sz w:val="32"/>
                          </w:rPr>
                          <w:t>)</w:t>
                        </w:r>
                      </w:p>
                    </w:txbxContent>
                  </v:textbox>
                </v:shape>
              </v:group>
            </w:pict>
          </mc:Fallback>
        </mc:AlternateContent>
      </w:r>
      <w:r w:rsidR="00807860">
        <w:rPr>
          <w:b/>
          <w:bCs/>
          <w:i/>
          <w:iCs/>
          <w:color w:val="4F81BD"/>
          <w:sz w:val="28"/>
          <w:szCs w:val="28"/>
          <w:lang w:val="en-US"/>
        </w:rPr>
        <w:t>Y</w:t>
      </w:r>
      <w:r w:rsidR="005157AB" w:rsidRPr="006F1792">
        <w:rPr>
          <w:b/>
          <w:bCs/>
          <w:i/>
          <w:iCs/>
          <w:color w:val="4F81BD"/>
          <w:sz w:val="28"/>
          <w:szCs w:val="28"/>
          <w:lang w:val="en-US"/>
        </w:rPr>
        <w:t>a</w:t>
      </w:r>
      <w:r w:rsidR="00D454B3" w:rsidRPr="006F1792">
        <w:rPr>
          <w:b/>
          <w:bCs/>
          <w:i/>
          <w:iCs/>
          <w:color w:val="4F81BD"/>
          <w:sz w:val="28"/>
          <w:szCs w:val="28"/>
          <w:lang w:val="en-US"/>
        </w:rPr>
        <w:t xml:space="preserve">nchish sxemalari </w:t>
      </w:r>
      <w:proofErr w:type="gramStart"/>
      <w:r w:rsidR="00D454B3" w:rsidRPr="006F1792">
        <w:rPr>
          <w:b/>
          <w:bCs/>
          <w:i/>
          <w:iCs/>
          <w:color w:val="4F81BD"/>
          <w:sz w:val="28"/>
          <w:szCs w:val="28"/>
          <w:lang w:val="en-US"/>
        </w:rPr>
        <w:t>va</w:t>
      </w:r>
      <w:proofErr w:type="gramEnd"/>
      <w:r w:rsidR="00D454B3" w:rsidRPr="006F1792">
        <w:rPr>
          <w:b/>
          <w:bCs/>
          <w:i/>
          <w:iCs/>
          <w:color w:val="4F81BD"/>
          <w:sz w:val="28"/>
          <w:szCs w:val="28"/>
          <w:lang w:val="en-US"/>
        </w:rPr>
        <w:t xml:space="preserve"> formulalari</w:t>
      </w: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D454B3" w:rsidRPr="006F1792" w:rsidRDefault="00D454B3" w:rsidP="005B5B87">
      <w:pPr>
        <w:spacing w:after="240" w:line="360" w:lineRule="auto"/>
        <w:ind w:left="-426" w:firstLine="851"/>
        <w:jc w:val="both"/>
        <w:rPr>
          <w:sz w:val="28"/>
          <w:szCs w:val="28"/>
          <w:lang w:val="en-US"/>
        </w:rPr>
      </w:pPr>
    </w:p>
    <w:p w:rsidR="00296215" w:rsidRPr="00296215" w:rsidRDefault="00D454B3" w:rsidP="00296215">
      <w:pPr>
        <w:spacing w:after="240" w:line="360" w:lineRule="auto"/>
        <w:jc w:val="both"/>
        <w:rPr>
          <w:sz w:val="28"/>
          <w:szCs w:val="28"/>
          <w:lang w:val="en-US"/>
        </w:rPr>
      </w:pPr>
      <w:r w:rsidRPr="006F1792">
        <w:rPr>
          <w:noProof/>
          <w:sz w:val="28"/>
          <w:szCs w:val="28"/>
          <w:lang w:val="ru-RU"/>
        </w:rPr>
        <mc:AlternateContent>
          <mc:Choice Requires="wpg">
            <w:drawing>
              <wp:anchor distT="0" distB="0" distL="114300" distR="114300" simplePos="0" relativeHeight="251672576" behindDoc="0" locked="1" layoutInCell="1" allowOverlap="1" wp14:anchorId="4203CF6E" wp14:editId="27398CC6">
                <wp:simplePos x="0" y="0"/>
                <wp:positionH relativeFrom="column">
                  <wp:posOffset>-271780</wp:posOffset>
                </wp:positionH>
                <wp:positionV relativeFrom="paragraph">
                  <wp:posOffset>-1169670</wp:posOffset>
                </wp:positionV>
                <wp:extent cx="6277610" cy="2743200"/>
                <wp:effectExtent l="0" t="0" r="27940" b="19050"/>
                <wp:wrapNone/>
                <wp:docPr id="3719" name="Группа 3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7610" cy="2743200"/>
                          <a:chOff x="0" y="0"/>
                          <a:chExt cx="9886" cy="4320"/>
                        </a:xfrm>
                      </wpg:grpSpPr>
                      <wpg:grpSp>
                        <wpg:cNvPr id="3712" name="Group 2464"/>
                        <wpg:cNvGrpSpPr>
                          <a:grpSpLocks/>
                        </wpg:cNvGrpSpPr>
                        <wpg:grpSpPr bwMode="auto">
                          <a:xfrm>
                            <a:off x="0" y="0"/>
                            <a:ext cx="9792" cy="4320"/>
                            <a:chOff x="0" y="0"/>
                            <a:chExt cx="9792" cy="4320"/>
                          </a:xfrm>
                        </wpg:grpSpPr>
                        <wps:wsp>
                          <wps:cNvPr id="3713" name="Text Box 2465"/>
                          <wps:cNvSpPr txBox="1">
                            <a:spLocks noChangeArrowheads="1"/>
                          </wps:cNvSpPr>
                          <wps:spPr bwMode="auto">
                            <a:xfrm>
                              <a:off x="4752" y="576"/>
                              <a:ext cx="4752" cy="129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jc w:val="both"/>
                                  <w:rPr>
                                    <w:sz w:val="32"/>
                                  </w:rPr>
                                </w:pPr>
                                <w:r>
                                  <w:rPr>
                                    <w:sz w:val="28"/>
                                    <w:lang w:val="en-US"/>
                                  </w:rPr>
                                  <w:t>Bir bosqichli yanchish sxemasi</w:t>
                                </w:r>
                                <w:r>
                                  <w:rPr>
                                    <w:sz w:val="28"/>
                                  </w:rPr>
                                  <w:t xml:space="preserve">, </w:t>
                                </w:r>
                                <w:r>
                                  <w:rPr>
                                    <w:sz w:val="28"/>
                                    <w:lang w:val="en-US"/>
                                  </w:rPr>
                                  <w:t xml:space="preserve">oldingi </w:t>
                                </w:r>
                                <w:proofErr w:type="gramStart"/>
                                <w:r>
                                  <w:rPr>
                                    <w:sz w:val="28"/>
                                    <w:lang w:val="en-US"/>
                                  </w:rPr>
                                  <w:t>va</w:t>
                                </w:r>
                                <w:proofErr w:type="gramEnd"/>
                                <w:r>
                                  <w:rPr>
                                    <w:sz w:val="28"/>
                                    <w:lang w:val="en-US"/>
                                  </w:rPr>
                                  <w:t xml:space="preserve"> nazoratchi tasniflash bilan birgalikda</w:t>
                                </w:r>
                                <w:r>
                                  <w:rPr>
                                    <w:sz w:val="32"/>
                                  </w:rPr>
                                  <w:t>.</w:t>
                                </w:r>
                              </w:p>
                            </w:txbxContent>
                          </wps:txbx>
                          <wps:bodyPr rot="0" vert="horz" wrap="square" lIns="91440" tIns="45720" rIns="91440" bIns="45720" anchor="t" anchorCtr="0" upright="1">
                            <a:noAutofit/>
                          </wps:bodyPr>
                        </wps:wsp>
                        <wps:wsp>
                          <wps:cNvPr id="3714" name="Line 2466"/>
                          <wps:cNvCnPr/>
                          <wps:spPr bwMode="auto">
                            <a:xfrm>
                              <a:off x="144" y="0"/>
                              <a:ext cx="950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715" name="Group 2467"/>
                          <wpg:cNvGrpSpPr>
                            <a:grpSpLocks/>
                          </wpg:cNvGrpSpPr>
                          <wpg:grpSpPr bwMode="auto">
                            <a:xfrm>
                              <a:off x="144" y="144"/>
                              <a:ext cx="3727" cy="4032"/>
                              <a:chOff x="144" y="144"/>
                              <a:chExt cx="3727" cy="4032"/>
                            </a:xfrm>
                          </wpg:grpSpPr>
                          <wps:wsp>
                            <wps:cNvPr id="3716" name="Text Box 2468"/>
                            <wps:cNvSpPr txBox="1">
                              <a:spLocks noChangeArrowheads="1"/>
                            </wps:cNvSpPr>
                            <wps:spPr bwMode="auto">
                              <a:xfrm>
                                <a:off x="2592" y="2736"/>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7</w:t>
                                  </w:r>
                                </w:p>
                              </w:txbxContent>
                            </wps:txbx>
                            <wps:bodyPr rot="0" vert="horz" wrap="square" lIns="91440" tIns="45720" rIns="91440" bIns="45720" anchor="t" anchorCtr="0" upright="1">
                              <a:noAutofit/>
                            </wps:bodyPr>
                          </wps:wsp>
                          <wps:wsp>
                            <wps:cNvPr id="3717" name="Text Box 2469"/>
                            <wps:cNvSpPr txBox="1">
                              <a:spLocks noChangeArrowheads="1"/>
                            </wps:cNvSpPr>
                            <wps:spPr bwMode="auto">
                              <a:xfrm>
                                <a:off x="864" y="2736"/>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6</w:t>
                                  </w:r>
                                </w:p>
                              </w:txbxContent>
                            </wps:txbx>
                            <wps:bodyPr rot="0" vert="horz" wrap="square" lIns="91440" tIns="45720" rIns="91440" bIns="45720" anchor="t" anchorCtr="0" upright="1">
                              <a:noAutofit/>
                            </wps:bodyPr>
                          </wps:wsp>
                          <wps:wsp>
                            <wps:cNvPr id="3718" name="Text Box 2470"/>
                            <wps:cNvSpPr txBox="1">
                              <a:spLocks noChangeArrowheads="1"/>
                            </wps:cNvSpPr>
                            <wps:spPr bwMode="auto">
                              <a:xfrm>
                                <a:off x="144" y="3456"/>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8</w:t>
                                  </w:r>
                                </w:p>
                              </w:txbxContent>
                            </wps:txbx>
                            <wps:bodyPr rot="0" vert="horz" wrap="square" lIns="91440" tIns="45720" rIns="91440" bIns="45720" anchor="t" anchorCtr="0" upright="1">
                              <a:noAutofit/>
                            </wps:bodyPr>
                          </wps:wsp>
                          <wps:wsp>
                            <wps:cNvPr id="3720" name="Text Box 2471"/>
                            <wps:cNvSpPr txBox="1">
                              <a:spLocks noChangeArrowheads="1"/>
                            </wps:cNvSpPr>
                            <wps:spPr bwMode="auto">
                              <a:xfrm>
                                <a:off x="1728" y="2160"/>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5</w:t>
                                  </w:r>
                                </w:p>
                              </w:txbxContent>
                            </wps:txbx>
                            <wps:bodyPr rot="0" vert="horz" wrap="square" lIns="91440" tIns="45720" rIns="91440" bIns="45720" anchor="t" anchorCtr="0" upright="1">
                              <a:noAutofit/>
                            </wps:bodyPr>
                          </wps:wsp>
                          <wps:wsp>
                            <wps:cNvPr id="3721" name="Text Box 2472"/>
                            <wps:cNvSpPr txBox="1">
                              <a:spLocks noChangeArrowheads="1"/>
                            </wps:cNvSpPr>
                            <wps:spPr bwMode="auto">
                              <a:xfrm>
                                <a:off x="1758" y="1356"/>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4</w:t>
                                  </w:r>
                                </w:p>
                              </w:txbxContent>
                            </wps:txbx>
                            <wps:bodyPr rot="0" vert="horz" wrap="square" lIns="91440" tIns="45720" rIns="91440" bIns="45720" anchor="t" anchorCtr="0" upright="1">
                              <a:noAutofit/>
                            </wps:bodyPr>
                          </wps:wsp>
                          <wps:wsp>
                            <wps:cNvPr id="3722" name="Text Box 2473"/>
                            <wps:cNvSpPr txBox="1">
                              <a:spLocks noChangeArrowheads="1"/>
                            </wps:cNvSpPr>
                            <wps:spPr bwMode="auto">
                              <a:xfrm>
                                <a:off x="1767" y="950"/>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3</w:t>
                                  </w:r>
                                </w:p>
                              </w:txbxContent>
                            </wps:txbx>
                            <wps:bodyPr rot="0" vert="horz" wrap="square" lIns="91440" tIns="45720" rIns="91440" bIns="45720" anchor="t" anchorCtr="0" upright="1">
                              <a:noAutofit/>
                            </wps:bodyPr>
                          </wps:wsp>
                          <wps:wsp>
                            <wps:cNvPr id="3723" name="Text Box 2474"/>
                            <wps:cNvSpPr txBox="1">
                              <a:spLocks noChangeArrowheads="1"/>
                            </wps:cNvSpPr>
                            <wps:spPr bwMode="auto">
                              <a:xfrm>
                                <a:off x="226" y="769"/>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32"/>
                                    </w:rPr>
                                  </w:pPr>
                                  <w:r>
                                    <w:rPr>
                                      <w:sz w:val="32"/>
                                    </w:rPr>
                                    <w:t>2</w:t>
                                  </w:r>
                                </w:p>
                              </w:txbxContent>
                            </wps:txbx>
                            <wps:bodyPr rot="0" vert="horz" wrap="square" lIns="91440" tIns="45720" rIns="91440" bIns="45720" anchor="t" anchorCtr="0" upright="1">
                              <a:noAutofit/>
                            </wps:bodyPr>
                          </wps:wsp>
                          <wps:wsp>
                            <wps:cNvPr id="3724" name="Text Box 2475"/>
                            <wps:cNvSpPr txBox="1">
                              <a:spLocks noChangeArrowheads="1"/>
                            </wps:cNvSpPr>
                            <wps:spPr bwMode="auto">
                              <a:xfrm>
                                <a:off x="1008" y="144"/>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rPr>
                                    <w:t>1</w:t>
                                  </w:r>
                                </w:p>
                              </w:txbxContent>
                            </wps:txbx>
                            <wps:bodyPr rot="0" vert="horz" wrap="square" lIns="91440" tIns="45720" rIns="91440" bIns="45720" anchor="t" anchorCtr="0" upright="1">
                              <a:noAutofit/>
                            </wps:bodyPr>
                          </wps:wsp>
                          <wpg:grpSp>
                            <wpg:cNvPr id="3725" name="Group 2476"/>
                            <wpg:cNvGrpSpPr>
                              <a:grpSpLocks/>
                            </wpg:cNvGrpSpPr>
                            <wpg:grpSpPr bwMode="auto">
                              <a:xfrm>
                                <a:off x="269" y="174"/>
                                <a:ext cx="3602" cy="4002"/>
                                <a:chOff x="269" y="174"/>
                                <a:chExt cx="3602" cy="4002"/>
                              </a:xfrm>
                            </wpg:grpSpPr>
                            <wpg:grpSp>
                              <wpg:cNvPr id="3726" name="Group 2477"/>
                              <wpg:cNvGrpSpPr>
                                <a:grpSpLocks/>
                              </wpg:cNvGrpSpPr>
                              <wpg:grpSpPr bwMode="auto">
                                <a:xfrm>
                                  <a:off x="1030" y="174"/>
                                  <a:ext cx="144" cy="720"/>
                                  <a:chOff x="1030" y="174"/>
                                  <a:chExt cx="144" cy="720"/>
                                </a:xfrm>
                              </wpg:grpSpPr>
                              <wps:wsp>
                                <wps:cNvPr id="3727" name="Line 2478"/>
                                <wps:cNvCnPr/>
                                <wps:spPr bwMode="auto">
                                  <a:xfrm>
                                    <a:off x="1088" y="174"/>
                                    <a:ext cx="0" cy="72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28" name="Oval 2479"/>
                                <wps:cNvSpPr>
                                  <a:spLocks noChangeArrowheads="1"/>
                                </wps:cNvSpPr>
                                <wps:spPr bwMode="auto">
                                  <a:xfrm>
                                    <a:off x="1030" y="320"/>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729" name="Line 2480"/>
                              <wps:cNvCnPr/>
                              <wps:spPr bwMode="auto">
                                <a:xfrm>
                                  <a:off x="288" y="864"/>
                                  <a:ext cx="1584"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730" name="Group 2481"/>
                              <wpg:cNvGrpSpPr>
                                <a:grpSpLocks/>
                              </wpg:cNvGrpSpPr>
                              <wpg:grpSpPr bwMode="auto">
                                <a:xfrm>
                                  <a:off x="1572" y="883"/>
                                  <a:ext cx="144" cy="845"/>
                                  <a:chOff x="1782" y="883"/>
                                  <a:chExt cx="144" cy="720"/>
                                </a:xfrm>
                              </wpg:grpSpPr>
                              <wps:wsp>
                                <wps:cNvPr id="3731" name="Line 2482"/>
                                <wps:cNvCnPr/>
                                <wps:spPr bwMode="auto">
                                  <a:xfrm>
                                    <a:off x="1840" y="883"/>
                                    <a:ext cx="0" cy="72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32" name="Oval 2483"/>
                                <wps:cNvSpPr>
                                  <a:spLocks noChangeArrowheads="1"/>
                                </wps:cNvSpPr>
                                <wps:spPr bwMode="auto">
                                  <a:xfrm>
                                    <a:off x="1782" y="1029"/>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733" name="Oval 2484"/>
                              <wps:cNvSpPr>
                                <a:spLocks noChangeArrowheads="1"/>
                              </wps:cNvSpPr>
                              <wps:spPr bwMode="auto">
                                <a:xfrm>
                                  <a:off x="1616" y="1713"/>
                                  <a:ext cx="432" cy="432"/>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3734" name="Group 2485"/>
                              <wpg:cNvGrpSpPr>
                                <a:grpSpLocks/>
                              </wpg:cNvGrpSpPr>
                              <wpg:grpSpPr bwMode="auto">
                                <a:xfrm>
                                  <a:off x="1779" y="2160"/>
                                  <a:ext cx="144" cy="555"/>
                                  <a:chOff x="1767" y="2160"/>
                                  <a:chExt cx="144" cy="720"/>
                                </a:xfrm>
                              </wpg:grpSpPr>
                              <wps:wsp>
                                <wps:cNvPr id="3735" name="Line 2486"/>
                                <wps:cNvCnPr/>
                                <wps:spPr bwMode="auto">
                                  <a:xfrm>
                                    <a:off x="1840" y="2160"/>
                                    <a:ext cx="0" cy="72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36" name="Oval 2487"/>
                                <wps:cNvSpPr>
                                  <a:spLocks noChangeArrowheads="1"/>
                                </wps:cNvSpPr>
                                <wps:spPr bwMode="auto">
                                  <a:xfrm>
                                    <a:off x="1767" y="2351"/>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737" name="Line 2488"/>
                              <wps:cNvCnPr/>
                              <wps:spPr bwMode="auto">
                                <a:xfrm>
                                  <a:off x="1008" y="2736"/>
                                  <a:ext cx="1584"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738" name="Group 2489"/>
                              <wpg:cNvGrpSpPr>
                                <a:grpSpLocks/>
                              </wpg:cNvGrpSpPr>
                              <wpg:grpSpPr bwMode="auto">
                                <a:xfrm>
                                  <a:off x="2523" y="2719"/>
                                  <a:ext cx="144" cy="576"/>
                                  <a:chOff x="2523" y="2719"/>
                                  <a:chExt cx="144" cy="576"/>
                                </a:xfrm>
                              </wpg:grpSpPr>
                              <wps:wsp>
                                <wps:cNvPr id="3739" name="Line 2490"/>
                                <wps:cNvCnPr/>
                                <wps:spPr bwMode="auto">
                                  <a:xfrm>
                                    <a:off x="2592" y="2719"/>
                                    <a:ext cx="0" cy="57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0" name="Oval 2491"/>
                                <wps:cNvSpPr>
                                  <a:spLocks noChangeArrowheads="1"/>
                                </wps:cNvSpPr>
                                <wps:spPr bwMode="auto">
                                  <a:xfrm>
                                    <a:off x="2523" y="2852"/>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741" name="Group 2492"/>
                              <wpg:cNvGrpSpPr>
                                <a:grpSpLocks/>
                              </wpg:cNvGrpSpPr>
                              <wpg:grpSpPr bwMode="auto">
                                <a:xfrm>
                                  <a:off x="922" y="2704"/>
                                  <a:ext cx="144" cy="576"/>
                                  <a:chOff x="922" y="2704"/>
                                  <a:chExt cx="144" cy="576"/>
                                </a:xfrm>
                              </wpg:grpSpPr>
                              <wps:wsp>
                                <wps:cNvPr id="3742" name="Line 2493"/>
                                <wps:cNvCnPr/>
                                <wps:spPr bwMode="auto">
                                  <a:xfrm>
                                    <a:off x="991" y="2704"/>
                                    <a:ext cx="0" cy="57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3" name="Oval 2494"/>
                                <wps:cNvSpPr>
                                  <a:spLocks noChangeArrowheads="1"/>
                                </wps:cNvSpPr>
                                <wps:spPr bwMode="auto">
                                  <a:xfrm>
                                    <a:off x="922" y="2837"/>
                                    <a:ext cx="144" cy="144"/>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744" name="Line 2495"/>
                              <wps:cNvCnPr/>
                              <wps:spPr bwMode="auto">
                                <a:xfrm>
                                  <a:off x="288" y="864"/>
                                  <a:ext cx="0" cy="3312"/>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5" name="Line 2496"/>
                              <wps:cNvCnPr/>
                              <wps:spPr bwMode="auto">
                                <a:xfrm flipH="1">
                                  <a:off x="269" y="3271"/>
                                  <a:ext cx="720" cy="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6" name="Line 2497"/>
                              <wps:cNvCnPr/>
                              <wps:spPr bwMode="auto">
                                <a:xfrm>
                                  <a:off x="2560" y="3274"/>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7" name="Line 2498"/>
                              <wps:cNvCnPr/>
                              <wps:spPr bwMode="auto">
                                <a:xfrm flipH="1" flipV="1">
                                  <a:off x="3268" y="1430"/>
                                  <a:ext cx="1" cy="18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8" name="Line 2499"/>
                              <wps:cNvCnPr/>
                              <wps:spPr bwMode="auto">
                                <a:xfrm>
                                  <a:off x="2431" y="2201"/>
                                  <a:ext cx="1440" cy="0"/>
                                </a:xfrm>
                                <a:prstGeom prst="line">
                                  <a:avLst/>
                                </a:prstGeom>
                                <a:noFill/>
                                <a:ln w="9525">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3749" name="Group 2500"/>
                          <wpg:cNvGrpSpPr>
                            <a:grpSpLocks/>
                          </wpg:cNvGrpSpPr>
                          <wpg:grpSpPr bwMode="auto">
                            <a:xfrm>
                              <a:off x="4896" y="1872"/>
                              <a:ext cx="4311" cy="1947"/>
                              <a:chOff x="4896" y="1872"/>
                              <a:chExt cx="4311" cy="1947"/>
                            </a:xfrm>
                          </wpg:grpSpPr>
                          <wps:wsp>
                            <wps:cNvPr id="3750" name="Text Box 2501"/>
                            <wps:cNvSpPr txBox="1">
                              <a:spLocks noChangeArrowheads="1"/>
                            </wps:cNvSpPr>
                            <wps:spPr bwMode="auto">
                              <a:xfrm>
                                <a:off x="7056" y="2736"/>
                                <a:ext cx="2151" cy="1083"/>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32"/>
                                    </w:rPr>
                                  </w:pPr>
                                  <w:r w:rsidRPr="009A7559">
                                    <w:rPr>
                                      <w:position w:val="-30"/>
                                    </w:rPr>
                                    <w:object w:dxaOrig="1860" w:dyaOrig="930">
                                      <v:shape id="_x0000_i1116" type="#_x0000_t75" style="width:92.55pt;height:45.8pt" o:ole="" fillcolor="window">
                                        <v:imagedata r:id="rId112" o:title=""/>
                                      </v:shape>
                                      <o:OLEObject Type="Embed" ProgID="Equation.3" ShapeID="_x0000_i1116" DrawAspect="Content" ObjectID="_1757226335" r:id="rId113"/>
                                    </w:object>
                                  </w:r>
                                </w:p>
                              </w:txbxContent>
                            </wps:txbx>
                            <wps:bodyPr rot="0" vert="horz" wrap="square" lIns="91440" tIns="45720" rIns="91440" bIns="45720" anchor="t" anchorCtr="0" upright="1">
                              <a:noAutofit/>
                            </wps:bodyPr>
                          </wps:wsp>
                          <wps:wsp>
                            <wps:cNvPr id="3751" name="Text Box 2502"/>
                            <wps:cNvSpPr txBox="1">
                              <a:spLocks noChangeArrowheads="1"/>
                            </wps:cNvSpPr>
                            <wps:spPr bwMode="auto">
                              <a:xfrm>
                                <a:off x="4896" y="2016"/>
                                <a:ext cx="2160" cy="1728"/>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32"/>
                                      <w:vertAlign w:val="subscript"/>
                                      <w:lang w:val="en-US"/>
                                    </w:rPr>
                                  </w:pPr>
                                  <w:r>
                                    <w:rPr>
                                      <w:sz w:val="32"/>
                                      <w:lang w:val="en-US"/>
                                    </w:rPr>
                                    <w:t>Q</w:t>
                                  </w:r>
                                  <w:r>
                                    <w:rPr>
                                      <w:sz w:val="32"/>
                                      <w:vertAlign w:val="subscript"/>
                                      <w:lang w:val="en-US"/>
                                    </w:rPr>
                                    <w:t xml:space="preserve">1 </w:t>
                                  </w:r>
                                  <w:r>
                                    <w:rPr>
                                      <w:sz w:val="32"/>
                                      <w:lang w:val="en-US"/>
                                    </w:rPr>
                                    <w:t>= Q</w:t>
                                  </w:r>
                                  <w:r>
                                    <w:rPr>
                                      <w:sz w:val="32"/>
                                      <w:vertAlign w:val="subscript"/>
                                      <w:lang w:val="en-US"/>
                                    </w:rPr>
                                    <w:t>8</w:t>
                                  </w:r>
                                </w:p>
                                <w:p w:rsidR="00465996" w:rsidRDefault="00465996" w:rsidP="00D454B3">
                                  <w:pPr>
                                    <w:rPr>
                                      <w:sz w:val="32"/>
                                      <w:lang w:val="en-US"/>
                                    </w:rPr>
                                  </w:pPr>
                                  <w:r>
                                    <w:rPr>
                                      <w:sz w:val="32"/>
                                      <w:lang w:val="en-US"/>
                                    </w:rPr>
                                    <w:t>Q</w:t>
                                  </w:r>
                                  <w:r>
                                    <w:rPr>
                                      <w:sz w:val="32"/>
                                      <w:vertAlign w:val="subscript"/>
                                      <w:lang w:val="en-US"/>
                                    </w:rPr>
                                    <w:t xml:space="preserve">2 </w:t>
                                  </w:r>
                                  <w:r>
                                    <w:rPr>
                                      <w:sz w:val="32"/>
                                      <w:lang w:val="en-US"/>
                                    </w:rPr>
                                    <w:t>+ Q</w:t>
                                  </w:r>
                                  <w:r>
                                    <w:rPr>
                                      <w:sz w:val="32"/>
                                      <w:vertAlign w:val="subscript"/>
                                      <w:lang w:val="en-US"/>
                                    </w:rPr>
                                    <w:t xml:space="preserve">6 </w:t>
                                  </w:r>
                                  <w:r>
                                    <w:rPr>
                                      <w:sz w:val="32"/>
                                      <w:lang w:val="en-US"/>
                                    </w:rPr>
                                    <w:t>= Q</w:t>
                                  </w:r>
                                  <w:r>
                                    <w:rPr>
                                      <w:sz w:val="32"/>
                                      <w:vertAlign w:val="subscript"/>
                                      <w:lang w:val="en-US"/>
                                    </w:rPr>
                                    <w:t>8</w:t>
                                  </w:r>
                                  <w:r>
                                    <w:rPr>
                                      <w:sz w:val="32"/>
                                      <w:lang w:val="en-US"/>
                                    </w:rPr>
                                    <w:t>,</w:t>
                                  </w:r>
                                </w:p>
                                <w:p w:rsidR="00465996" w:rsidRDefault="00465996" w:rsidP="00D454B3">
                                  <w:pPr>
                                    <w:rPr>
                                      <w:sz w:val="32"/>
                                      <w:lang w:val="en-US"/>
                                    </w:rPr>
                                  </w:pPr>
                                  <w:r>
                                    <w:rPr>
                                      <w:sz w:val="32"/>
                                      <w:lang w:val="en-US"/>
                                    </w:rPr>
                                    <w:t>Q</w:t>
                                  </w:r>
                                  <w:r>
                                    <w:rPr>
                                      <w:sz w:val="32"/>
                                      <w:vertAlign w:val="subscript"/>
                                      <w:lang w:val="en-US"/>
                                    </w:rPr>
                                    <w:t xml:space="preserve">2 </w:t>
                                  </w:r>
                                  <w:r>
                                    <w:rPr>
                                      <w:sz w:val="32"/>
                                      <w:lang w:val="en-US"/>
                                    </w:rPr>
                                    <w:t>= Q</w:t>
                                  </w:r>
                                  <w:r>
                                    <w:rPr>
                                      <w:sz w:val="32"/>
                                      <w:vertAlign w:val="subscript"/>
                                      <w:lang w:val="en-US"/>
                                    </w:rPr>
                                    <w:t xml:space="preserve">1 </w:t>
                                  </w:r>
                                  <w:r>
                                    <w:rPr>
                                      <w:sz w:val="32"/>
                                      <w:lang w:val="en-US"/>
                                    </w:rPr>
                                    <w:t>– Q</w:t>
                                  </w:r>
                                  <w:r>
                                    <w:rPr>
                                      <w:sz w:val="32"/>
                                      <w:vertAlign w:val="subscript"/>
                                      <w:lang w:val="en-US"/>
                                    </w:rPr>
                                    <w:t>3</w:t>
                                  </w:r>
                                  <w:r>
                                    <w:rPr>
                                      <w:sz w:val="32"/>
                                      <w:lang w:val="en-US"/>
                                    </w:rPr>
                                    <w:t>,</w:t>
                                  </w:r>
                                </w:p>
                                <w:p w:rsidR="00465996" w:rsidRDefault="00465996" w:rsidP="00D454B3">
                                  <w:pPr>
                                    <w:rPr>
                                      <w:sz w:val="32"/>
                                      <w:vertAlign w:val="subscript"/>
                                      <w:lang w:val="en-US"/>
                                    </w:rPr>
                                  </w:pPr>
                                  <w:r>
                                    <w:rPr>
                                      <w:sz w:val="32"/>
                                      <w:lang w:val="en-US"/>
                                    </w:rPr>
                                    <w:t>Q</w:t>
                                  </w:r>
                                  <w:r>
                                    <w:rPr>
                                      <w:sz w:val="32"/>
                                      <w:vertAlign w:val="subscript"/>
                                      <w:lang w:val="en-US"/>
                                    </w:rPr>
                                    <w:t xml:space="preserve">3 </w:t>
                                  </w:r>
                                  <w:r>
                                    <w:rPr>
                                      <w:sz w:val="32"/>
                                      <w:lang w:val="en-US"/>
                                    </w:rPr>
                                    <w:t>= Q</w:t>
                                  </w:r>
                                  <w:r>
                                    <w:rPr>
                                      <w:sz w:val="32"/>
                                      <w:vertAlign w:val="subscript"/>
                                      <w:lang w:val="en-US"/>
                                    </w:rPr>
                                    <w:t>6</w:t>
                                  </w:r>
                                </w:p>
                                <w:p w:rsidR="00465996" w:rsidRDefault="00465996" w:rsidP="00D454B3">
                                  <w:pPr>
                                    <w:rPr>
                                      <w:sz w:val="32"/>
                                      <w:lang w:val="en-US"/>
                                    </w:rPr>
                                  </w:pPr>
                                </w:p>
                              </w:txbxContent>
                            </wps:txbx>
                            <wps:bodyPr rot="0" vert="horz" wrap="square" lIns="91440" tIns="45720" rIns="91440" bIns="45720" anchor="t" anchorCtr="0" upright="1">
                              <a:noAutofit/>
                            </wps:bodyPr>
                          </wps:wsp>
                          <wps:wsp>
                            <wps:cNvPr id="3752" name="Text Box 2503"/>
                            <wps:cNvSpPr txBox="1">
                              <a:spLocks noChangeArrowheads="1"/>
                            </wps:cNvSpPr>
                            <wps:spPr bwMode="auto">
                              <a:xfrm>
                                <a:off x="7056" y="1872"/>
                                <a:ext cx="2151" cy="1083"/>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32"/>
                                    </w:rPr>
                                  </w:pPr>
                                  <w:r w:rsidRPr="009A7559">
                                    <w:rPr>
                                      <w:position w:val="-30"/>
                                    </w:rPr>
                                    <w:object w:dxaOrig="1860" w:dyaOrig="930">
                                      <v:shape id="_x0000_i1117" type="#_x0000_t75" style="width:92.55pt;height:45.8pt" o:ole="" fillcolor="window">
                                        <v:imagedata r:id="rId114" o:title=""/>
                                      </v:shape>
                                      <o:OLEObject Type="Embed" ProgID="Equation.3" ShapeID="_x0000_i1117" DrawAspect="Content" ObjectID="_1757226336" r:id="rId115"/>
                                    </w:object>
                                  </w:r>
                                </w:p>
                              </w:txbxContent>
                            </wps:txbx>
                            <wps:bodyPr rot="0" vert="horz" wrap="square" lIns="91440" tIns="45720" rIns="91440" bIns="45720" anchor="t" anchorCtr="0" upright="1">
                              <a:noAutofit/>
                            </wps:bodyPr>
                          </wps:wsp>
                        </wpg:grpSp>
                        <wps:wsp>
                          <wps:cNvPr id="3753" name="Line 2504"/>
                          <wps:cNvCnPr/>
                          <wps:spPr bwMode="auto">
                            <a:xfrm>
                              <a:off x="0" y="4320"/>
                              <a:ext cx="979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754" name="Text Box 2505"/>
                        <wps:cNvSpPr txBox="1">
                          <a:spLocks noChangeArrowheads="1"/>
                        </wps:cNvSpPr>
                        <wps:spPr bwMode="auto">
                          <a:xfrm>
                            <a:off x="8928" y="2160"/>
                            <a:ext cx="864" cy="5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Pr="00BF6089" w:rsidRDefault="00465996" w:rsidP="00D454B3">
                              <w:pPr>
                                <w:pStyle w:val="a5"/>
                                <w:rPr>
                                  <w:sz w:val="28"/>
                                  <w:szCs w:val="28"/>
                                </w:rPr>
                              </w:pPr>
                              <w:r w:rsidRPr="00BF6089">
                                <w:rPr>
                                  <w:sz w:val="28"/>
                                  <w:szCs w:val="28"/>
                                </w:rPr>
                                <w:t>(</w:t>
                              </w:r>
                              <w:r w:rsidRPr="00BF6089">
                                <w:rPr>
                                  <w:sz w:val="28"/>
                                  <w:szCs w:val="28"/>
                                  <w:lang w:val="en-US"/>
                                </w:rPr>
                                <w:t>6.7</w:t>
                              </w:r>
                              <w:r w:rsidRPr="00BF6089">
                                <w:rPr>
                                  <w:sz w:val="28"/>
                                  <w:szCs w:val="28"/>
                                </w:rPr>
                                <w:t>)</w:t>
                              </w:r>
                            </w:p>
                          </w:txbxContent>
                        </wps:txbx>
                        <wps:bodyPr rot="0" vert="horz" wrap="square" lIns="91440" tIns="45720" rIns="91440" bIns="45720" anchor="t" anchorCtr="0" upright="1">
                          <a:noAutofit/>
                        </wps:bodyPr>
                      </wps:wsp>
                      <wps:wsp>
                        <wps:cNvPr id="3755" name="Text Box 2506"/>
                        <wps:cNvSpPr txBox="1">
                          <a:spLocks noChangeArrowheads="1"/>
                        </wps:cNvSpPr>
                        <wps:spPr bwMode="auto">
                          <a:xfrm>
                            <a:off x="8928" y="3024"/>
                            <a:ext cx="958" cy="5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sz w:val="32"/>
                                </w:rPr>
                              </w:pPr>
                              <w:r>
                                <w:rPr>
                                  <w:sz w:val="32"/>
                                </w:rPr>
                                <w:t>(</w:t>
                              </w:r>
                              <w:r>
                                <w:rPr>
                                  <w:sz w:val="32"/>
                                  <w:lang w:val="en-US"/>
                                </w:rPr>
                                <w:t>6.8</w:t>
                              </w:r>
                              <w:r>
                                <w:rPr>
                                  <w:sz w:val="32"/>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719" o:spid="_x0000_s2065" style="position:absolute;left:0;text-align:left;margin-left:-21.4pt;margin-top:-92.1pt;width:494.3pt;height:3in;z-index:251672576;mso-position-horizontal-relative:text;mso-position-vertical-relative:text" coordsize="9886,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0TIVQsAAM6RAAAOAAAAZHJzL2Uyb0RvYy54bWzsXetu28gV/l+g70DwvyNeRVKIsnBkOy2Q&#10;7QbIdvc3LVESUYpkSTpyWixQoI/QF+kb9BV236jnzI0UKSWSbNFS9iSATZoainM455tz+c7M6+8e&#10;V4n2KSrKOEvHuvnK0LUonWazOF2M9b/+eHfl61pZheksTLI0Guufo1L/7s0f//B6nY8iK1tmySwq&#10;NLhJWo7W+VhfVlU+GgzK6TJaheWrLI9SuDjPilVYwWmxGMyKcA13XyUDyzCGg3VWzPIim0ZlCX+9&#10;4Rf1N+z+83k0rX6Yz8uo0pKxDs9WsZ8F+3mPPwdvXoejRRHmy3gqHiM84ilWYZzCl6pb3YRVqD0U&#10;cedWq3haZGU2r15Ns9Ugm8/jacT6AL0xjVZv3hXZQ876shitF7kSE4i2Jaejbzv9y6cPhRbPxrrt&#10;mYGupeEK3tKv//ntX7/9+9f/wf//auwCyGmdL0bw8XdF/jH/UPDOwuH7bPq3Ei4P2tfxfME/rN2v&#10;v89mcOPwocqYnB7nxQpvARLQHtnr+KxeR/RYaVP449DyvKEJb20K1yzPseGF8xc2XcJb7bSbLm9F&#10;y8D3h7wZNsI2g3DEv5I9pngs3id2orpXS8OS0mCvQbOcoYN3ancT3/lJxRB4ATwKykB2Jhx9VQCd&#10;NjsFAHpX1kOrfNrQ+rgM84iN2BLHSi1MWwrzR3y7b7NHlKfL5ck+imNKqx7hCsAIGyIlH1pamk2W&#10;YbqIrosiWy+jcAbPaLJ3us5VU3wv5ajEm3xtrDmeC/IEcbreEG8TjuSA41dQ0qYVsGtKauEoL8rq&#10;XZStNDwY6wVAC3vM8NP7suIjTH4E71lmSTy7i5OEnRSL+0lSaJ9CgKE79o91oPWxJNXWYz1wLZcL&#10;4IhbrOIK8DSJV2PdN/Af7yGK7Tadsd5WYZzwY+hdkjIBMKTk/WDigEMpGIZi/7y+cw3QQP/K81z7&#10;yrFvjau3/t3k6npiDofe7dvJ21vzF3xq0xkt49ksSm/ZPUsJqqaz38gS8M7hUMFqJB8Qnyp7gD5+&#10;XM7W2izGV2G7gWXqcAK4bnm811qYLGBCmlaFrhVZ9XNcLdnYRJDBe5TNN+Ib+F+8EXV3BhqNLx50&#10;+sY/8QiiAknCIGJSA4DhA5EPyerx/pHjq+nhN+DV+2z2GQYqPBdDPpg+4WCZFf/QtTVMRWO9/PtD&#10;WES6lvw5hcEemI6Dcxc7cVwPEE0rmlfum1fCdAq3GuuVrvHDScXnu4e8iBdL+CauXml2DWA8j9nY&#10;rZ8K+oIngAn8WfsAB0eCw/s4jRAYmO7hYwCGTNIPhZDbXuoNwmLaLUa+1O3ANeDvqNvyRcspSGqt&#10;UOwEnuFLip1mqNVMk/bWVzYm5fduIAPM8EItn6yigRHc+re+c+VYw9srx7i5ubq+mzhXwzvTc2/s&#10;m8nkpqWi2JHn0U8llIaScPDjmkFgwiCiRrGGnARQShCRv7eBCQcOGHtNHRVWFqorM9DqSdeVeqUs&#10;GAFBpzPkpPbhb6YjUv9sz/KEFWPYFr+mrJhOq9qU67ZTc3LblOvHkgHDkhvJTUvGl9AOgNWfJWPB&#10;xMewzvLstikDMpY2Iz6bEhoZMmTIPNWQUaOdDJlNLwcQrosNwYtggw/eKjo5BA3k46DX2ZOPowY7&#10;QcMmNEActAMNHnMJhJ/Tn9kgrS3bcclqYJ6JtMulxUrhj9ma+yFSMnjWDu3wT+wb/uBx2DrQQOEP&#10;EXbHcE4XGliEs39o8CwAKjQbzGErgALBZ/IoZJCPx4wpNDoVMc+nYoMa7WQ2bJgNGNfuYgMLn7wA&#10;NrgcG0yb7AZKm/TlUlhqtBM2bGIDzMddbLBfJNpgekOIfYDdAGkWfIBGTpXMhjo3SGYDSOAZXQo1&#10;2AkaNqFhG93CE/QVxZnoh25hWZAxAWTwhiw2RMggx7+ESQo2nCDYoMY6IcMmMiiuRSN96b0MEcs0&#10;DOFQtJPFFGvgFhRBwwmgQQ32y4GGnRQPYAoKH0BSPDin8ZQkVQsmcpzQTW5Q1BO6PTRkiNCAIza/&#10;KYpHp1WD4tFpp9gKbYrHbkEoWoYSxOm5LoYNodttkmAZFuSaIVdvUw5mp1EtiHaznWLohemCfB3u&#10;Xwpanqfy/sfQ8gxfgH172IAMG6JSfe4QVc6ImKdVn3Ngs5dVFCbVElibY30VzYCvGQHnFI/gnUNH&#10;9iXXEnOvUxLxrdGA+VyDwwLjtn2yazGhw9X4B6CfA7vWUzl6QVZjfOgTke0V3Ik6jHq2UGCHB1xf&#10;djByoySJ8/KLpNwNTu0Gt3s39fa82LtEsD8yw3wpVlxtyvRGrLdUQZeYwXmRg8gcHUqst8QEjswy&#10;ZtNIaq/p+iei1luuAxUsDJ921sLsVnDi1lOhDgu2lfswVbbO0Dv9DbT8+awq/Q1f5LBPyK2H0h/m&#10;b/g+C3xvmUt9h3m3jQJB0/Nbjc7V37BVrluilcr8HeNv+FgzBS5YR1jkb5C/Qf4GGAH7FWRigf22&#10;4vRdpb6Y793wNzhYNegqJ/U3JNyZBlg/m2YKFgay4l5yOMY6VfSiUXAMpZUcjsVO3Vd5ZxFrAMcA&#10;dLAv3R+aPNVsembLQNo/ofSkYMMzlPb34s5QsOEb13219kq3KthWGWDluYiM2Ak9Fw+CjmiMd2nl&#10;Kgzoul3XRZDK6lZn67uoPJz0XZ60hIH0XeqOy1gLOS/kvJDzcjrnRaWRpQGjFm3pI1kiWbSW7bJo&#10;0pYID2VLYnJecHUmcl7qZQIPWv5up/PS5jtAvqN2Xg7NlihyW7cAn/IltBaRXC+ywYa/sIXNDsyX&#10;KBaC8joEDeF0XoflWhCPQK8Dl7bcHgtUawDWRLVuqy1eh2in2Ep1dheXxsSARw8Lp9nt/G7QXFDg&#10;UMRqrCbUFpfwOtqdPmeKFrxuYmDRQoy4ZCDXx6141YuaYiJyIyMSqHLnHpyKGgV9WPd0OwqSU0FO&#10;BV9v8HeUEdnJ7XAUEUHaKrDMHvMETmerBFDmzE0VWKZ0u5J2TZVuo3O1VByVFBbx0UCVbh7B7QgA&#10;QLcLiwwVWuSVL8T/jTlW/Rgq7fRt0Gf6VqGZb7OgKwU/qQhQrvTOCZyycpqCn809Up4l+IncKO6j&#10;yAlalUkeMUHvpIqL+dm2TWZRqfDJOUcSqNiL9nyo97PgSPTlRQ9fMNTQ5iHwbUwwHrmvGmtzqLb6&#10;k9wlQuzPI6t3bQilbronbDeKy9pWgRSaFPpiFFoREuS83CQkHB7ih1U90XMGPW6FGS5QjynET3st&#10;wcR2FiH+NncgOJg7UM+77Oin1gxsW0OxfoIDtWebEUJR1uDztfcuwqgm3SXdPRfdVdQEOcU2F0g4&#10;eIp1sI4RSQewoWdLT9k2budvK+9jH4ejo7YRJPLu75G8W5NjwHtulSbs2H3VUdQWkYNz+VaWp1zY&#10;yvHBW0bVNX0otN6YYkGpQatZ8WDgiOi0YgxtaVfn4bot1fxci0JyFHrgDIGNIAJ99QKALkcqESXo&#10;byMSz4CFxHkir71/mWUCA5oL3OAFpEpsnVghbcVKW7HuE5art2KFJWlBvXG8X0oxZ0+MQlQ6ngZo&#10;ooNgP/S8cLCCVTCkWvsUsboojg64YQl3JnasHkXoQOhwIDqoEBuhw8biwbhvehcdmkyeF7AdusYa&#10;2Q7SdqX1g0+wfrCK7F0KOtR+Rm+VCa5iEvGYCm6+LiyuffOQuEqMyD7ynAWs4dAKfAYe7n98/gEV&#10;po4UL2ntPi/2PX+eDei/KbrfSyis4v80Df8mB6i/qd0Pdm5CyHY1RoX/aikSmf1k9h9o9quw/6VM&#10;7H0FBRSpqIkNKoQCE/oLYINtWC0GQ4DbExI28B05OXmaNih9pg1Kecr9kgKGzIZYL3KGgYsizJfx&#10;9CaswuY5HK/zUWRlyyyZRcWb/wMAAP//AwBQSwMEFAAGAAgAAAAhAC3PUHDjAAAADAEAAA8AAABk&#10;cnMvZG93bnJldi54bWxMj0FPg0AQhe8m/ofNmHhrF5AqIkvTNOqpaWJr0vQ2hSmQsruE3QL9944n&#10;vc28eXnvm2w56VYM1LvGGgXhPABBprBlYyoF3/uPWQLCeTQlttaQghs5WOb3dxmmpR3NFw07XwkO&#10;MS5FBbX3XSqlK2rS6Oa2I8O3s+01el77SpY9jhyuWxkFwbPU2BhuqLGjdU3FZXfVCj5HHFdP4fuw&#10;uZzXt+N+sT1sQlLq8WFavYHwNPk/M/ziMzrkzHSyV1M60SqYxRGjex7CJI5AsOU1XrB0UhDFLwnI&#10;PJP/n8h/AAAA//8DAFBLAQItABQABgAIAAAAIQC2gziS/gAAAOEBAAATAAAAAAAAAAAAAAAAAAAA&#10;AABbQ29udGVudF9UeXBlc10ueG1sUEsBAi0AFAAGAAgAAAAhADj9If/WAAAAlAEAAAsAAAAAAAAA&#10;AAAAAAAALwEAAF9yZWxzLy5yZWxzUEsBAi0AFAAGAAgAAAAhAAPHRMhVCwAAzpEAAA4AAAAAAAAA&#10;AAAAAAAALgIAAGRycy9lMm9Eb2MueG1sUEsBAi0AFAAGAAgAAAAhAC3PUHDjAAAADAEAAA8AAAAA&#10;AAAAAAAAAAAArw0AAGRycy9kb3ducmV2LnhtbFBLBQYAAAAABAAEAPMAAAC/DgAAAAA=&#10;">
                <v:group id="Group 2464" o:spid="_x0000_s2066" style="position:absolute;width:9792;height:4320" coordsize="9792,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aPn8UAAADdAAAADwAAAGRycy9kb3ducmV2LnhtbESPQYvCMBSE78L+h/AE&#10;b5pWWV2qUURW2YMsqAvi7dE822LzUprY1n9vhAWPw8x8wyxWnSlFQ7UrLCuIRxEI4tTqgjMFf6ft&#10;8AuE88gaS8uk4EEOVsuP3gITbVs+UHP0mQgQdgkqyL2vEildmpNBN7IVcfCutjbog6wzqWtsA9yU&#10;chxFU2mw4LCQY0WbnNLb8W4U7Fps15P4u9nfrpvH5fT5e97HpNSg363nIDx1/h3+b/9oBZNZP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TGj5/FAAAA3QAA&#10;AA8AAAAAAAAAAAAAAAAAqgIAAGRycy9kb3ducmV2LnhtbFBLBQYAAAAABAAEAPoAAACcAwAAAAA=&#10;">
                  <v:shape id="Text Box 2465" o:spid="_x0000_s2067" type="#_x0000_t202" style="position:absolute;left:4752;top:576;width:4752;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SFsUA&#10;AADdAAAADwAAAGRycy9kb3ducmV2LnhtbESPS4vCQBCE74L/YWjBi+jECLsSHUVkZb36uOytyXQe&#10;mOlJMrMm7q93BGGPRVV9Ra23vanEnVpXWlYwn0UgiFOrS84VXC+H6RKE88gaK8uk4EEOtpvhYI2J&#10;th2f6H72uQgQdgkqKLyvEyldWpBBN7M1cfAy2xr0Qba51C12AW4qGUfRhzRYclgosKZ9Qent/GsU&#10;2O7rYSw1UTz5+TPf+11zyuJGqfGo361AeOr9f/jdPmoFi8/5Al5vwhOQm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9VIWxQAAAN0AAAAPAAAAAAAAAAAAAAAAAJgCAABkcnMv&#10;ZG93bnJldi54bWxQSwUGAAAAAAQABAD1AAAAigMAAAAA&#10;" strokecolor="white">
                    <v:textbox>
                      <w:txbxContent>
                        <w:p w:rsidR="00465996" w:rsidRDefault="00465996" w:rsidP="00D454B3">
                          <w:pPr>
                            <w:jc w:val="both"/>
                            <w:rPr>
                              <w:sz w:val="32"/>
                            </w:rPr>
                          </w:pPr>
                          <w:r>
                            <w:rPr>
                              <w:sz w:val="28"/>
                              <w:lang w:val="en-US"/>
                            </w:rPr>
                            <w:t>Bir bosqichli yanchish sxemasi</w:t>
                          </w:r>
                          <w:r>
                            <w:rPr>
                              <w:sz w:val="28"/>
                            </w:rPr>
                            <w:t xml:space="preserve">, </w:t>
                          </w:r>
                          <w:r>
                            <w:rPr>
                              <w:sz w:val="28"/>
                              <w:lang w:val="en-US"/>
                            </w:rPr>
                            <w:t xml:space="preserve">oldingi </w:t>
                          </w:r>
                          <w:proofErr w:type="gramStart"/>
                          <w:r>
                            <w:rPr>
                              <w:sz w:val="28"/>
                              <w:lang w:val="en-US"/>
                            </w:rPr>
                            <w:t>va</w:t>
                          </w:r>
                          <w:proofErr w:type="gramEnd"/>
                          <w:r>
                            <w:rPr>
                              <w:sz w:val="28"/>
                              <w:lang w:val="en-US"/>
                            </w:rPr>
                            <w:t xml:space="preserve"> nazoratchi tasniflash bilan birgalikda</w:t>
                          </w:r>
                          <w:r>
                            <w:rPr>
                              <w:sz w:val="32"/>
                            </w:rPr>
                            <w:t>.</w:t>
                          </w:r>
                        </w:p>
                      </w:txbxContent>
                    </v:textbox>
                  </v:shape>
                  <v:line id="Line 2466" o:spid="_x0000_s2068" style="position:absolute;visibility:visible;mso-wrap-style:square" from="144,0" to="9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dSiMgAAADdAAAADwAAAGRycy9kb3ducmV2LnhtbESPT2vCQBTE74V+h+UVeqsba0kluopY&#10;CtpD8R/o8Zl9TVKzb8PuNkm/vSsUehxm5jfMdN6bWrTkfGVZwXCQgCDOra64UHDYvz+NQfiArLG2&#10;TAp+ycN8dn83xUzbjrfU7kIhIoR9hgrKEJpMSp+XZNAPbEMcvS/rDIYoXSG1wy7CTS2fkySVBiuO&#10;CyU2tCwpv+x+jILP0SZtF+uPVX9cp+f8bXs+fXdOqceHfjEBEagP/+G/9korGL0OX+D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FdSiMgAAADdAAAADwAAAAAA&#10;AAAAAAAAAAChAgAAZHJzL2Rvd25yZXYueG1sUEsFBgAAAAAEAAQA+QAAAJYDAAAAAA==&#10;"/>
                  <v:group id="Group 2467" o:spid="_x0000_s2069" style="position:absolute;left:144;top:144;width:3727;height:4032" coordorigin="144,144" coordsize="3727,4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8X68cAAADdAAAADwAAAGRycy9kb3ducmV2LnhtbESPQWvCQBSE7wX/w/IK&#10;3ppNlLSSZhWRKh5CoSqU3h7ZZxLMvg3ZbRL/fbdQ6HGYmW+YfDOZVgzUu8aygiSKQRCXVjdcKbic&#10;908rEM4ja2wtk4I7OdisZw85ZtqO/EHDyVciQNhlqKD2vsukdGVNBl1kO+LgXW1v0AfZV1L3OAa4&#10;aeUijp+lwYbDQo0d7Woqb6dvo+Aw4rhdJm9Dcbvu7l/n9P2zSEip+eO0fQXhafL/4b/2UStYvi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y8X68cAAADd&#10;AAAADwAAAAAAAAAAAAAAAACqAgAAZHJzL2Rvd25yZXYueG1sUEsFBgAAAAAEAAQA+gAAAJ4DAAAA&#10;AA==&#10;">
                    <v:shape id="Text Box 2468" o:spid="_x0000_s2070" type="#_x0000_t202" style="position:absolute;left:2592;top:273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LxjsMA&#10;AADdAAAADwAAAGRycy9kb3ducmV2LnhtbESPQYvCMBSE7wv+h/AEL4umVlCpRhFR3KvuXrw9mmdb&#10;bF7aJtrqr98IgsdhZr5hluvOlOJOjSssKxiPIhDEqdUFZwr+fvfDOQjnkTWWlknBgxysV72vJSba&#10;tnyk+8lnIkDYJagg975KpHRpTgbdyFbEwbvYxqAPssmkbrANcFPKOIqm0mDBYSHHirY5pdfTzSiw&#10;7e5hLNVR/H1+msN2Ux8vca3UoN9tFiA8df4Tfrd/tILJbDyF15v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LxjsMAAADdAAAADwAAAAAAAAAAAAAAAACYAgAAZHJzL2Rv&#10;d25yZXYueG1sUEsFBgAAAAAEAAQA9QAAAIgDAAAAAA==&#10;" strokecolor="white">
                      <v:textbox>
                        <w:txbxContent>
                          <w:p w:rsidR="00465996" w:rsidRDefault="00465996" w:rsidP="00D454B3">
                            <w:pPr>
                              <w:rPr>
                                <w:i/>
                                <w:sz w:val="32"/>
                              </w:rPr>
                            </w:pPr>
                            <w:r>
                              <w:rPr>
                                <w:i/>
                                <w:sz w:val="32"/>
                              </w:rPr>
                              <w:t>7</w:t>
                            </w:r>
                          </w:p>
                        </w:txbxContent>
                      </v:textbox>
                    </v:shape>
                    <v:shape id="Text Box 2469" o:spid="_x0000_s2071" type="#_x0000_t202" style="position:absolute;left:864;top:273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5UFcUA&#10;AADdAAAADwAAAGRycy9kb3ducmV2LnhtbESPT2vCQBTE74LfYXkFL2I2plAluoYgLfaq7cXbI/vy&#10;h2bfJtnVxH76bqHQ4zAzv2H22WRacafBNZYVrKMYBHFhdcOVgs+Pt9UWhPPIGlvLpOBBDrLDfLbH&#10;VNuRz3S/+EoECLsUFdTed6mUrqjJoItsRxy80g4GfZBDJfWAY4CbViZx/CINNhwWauzoWFPxdbkZ&#10;BXZ8fRhLfZwsr9/mdMz7c5n0Si2epnwHwtPk/8N/7Xet4Hmz3sDvm/A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VxQAAAN0AAAAPAAAAAAAAAAAAAAAAAJgCAABkcnMv&#10;ZG93bnJldi54bWxQSwUGAAAAAAQABAD1AAAAigMAAAAA&#10;" strokecolor="white">
                      <v:textbox>
                        <w:txbxContent>
                          <w:p w:rsidR="00465996" w:rsidRDefault="00465996" w:rsidP="00D454B3">
                            <w:pPr>
                              <w:rPr>
                                <w:i/>
                                <w:sz w:val="32"/>
                              </w:rPr>
                            </w:pPr>
                            <w:r>
                              <w:rPr>
                                <w:i/>
                                <w:sz w:val="32"/>
                              </w:rPr>
                              <w:t>6</w:t>
                            </w:r>
                          </w:p>
                        </w:txbxContent>
                      </v:textbox>
                    </v:shape>
                    <v:shape id="Text Box 2470" o:spid="_x0000_s2072" type="#_x0000_t202" style="position:absolute;left:144;top:345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HAZ8EA&#10;AADdAAAADwAAAGRycy9kb3ducmV2LnhtbERPTYvCMBC9L/gfwgheFk2tsEptKiKKe9Xdi7ehGdti&#10;M2mbaKu/fnMQ9vh43+lmMLV4UOcqywrmswgEcW51xYWC35/DdAXCeWSNtWVS8CQHm2z0kWKibc8n&#10;epx9IUIIuwQVlN43iZQuL8mgm9mGOHBX2xn0AXaF1B32IdzUMo6iL2mw4tBQYkO7kvLb+W4U2H7/&#10;NJbaKP68vMxxt21P17hVajIetmsQngb/L367v7WCxXIe5oY34QnI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RwGfBAAAA3QAAAA8AAAAAAAAAAAAAAAAAmAIAAGRycy9kb3du&#10;cmV2LnhtbFBLBQYAAAAABAAEAPUAAACGAwAAAAA=&#10;" strokecolor="white">
                      <v:textbox>
                        <w:txbxContent>
                          <w:p w:rsidR="00465996" w:rsidRDefault="00465996" w:rsidP="00D454B3">
                            <w:pPr>
                              <w:rPr>
                                <w:i/>
                                <w:sz w:val="32"/>
                              </w:rPr>
                            </w:pPr>
                            <w:r>
                              <w:rPr>
                                <w:i/>
                                <w:sz w:val="32"/>
                              </w:rPr>
                              <w:t>8</w:t>
                            </w:r>
                          </w:p>
                        </w:txbxContent>
                      </v:textbox>
                    </v:shape>
                    <v:shape id="Text Box 2471" o:spid="_x0000_s2073" type="#_x0000_t202" style="position:absolute;left:1728;top:216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G3MIA&#10;AADdAAAADwAAAGRycy9kb3ducmV2LnhtbERPTWvCQBC9F/oflhG8FN00Qi3RNQSp2GvUS29DdkyC&#10;2dkkuzWJv757EHp8vO9tOppG3Kl3tWUF78sIBHFhdc2lgsv5sPgE4TyyxsYyKZjIQbp7fdliou3A&#10;Od1PvhQhhF2CCirv20RKV1Rk0C1tSxy4q+0N+gD7UuoehxBuGhlH0Yc0WHNoqLClfUXF7fRrFNjh&#10;azKWuih++3mY4z7r8mvcKTWfjdkGhKfR/4uf7m+tYLWOw/7wJjw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wbcwgAAAN0AAAAPAAAAAAAAAAAAAAAAAJgCAABkcnMvZG93&#10;bnJldi54bWxQSwUGAAAAAAQABAD1AAAAhwMAAAAA&#10;" strokecolor="white">
                      <v:textbox>
                        <w:txbxContent>
                          <w:p w:rsidR="00465996" w:rsidRDefault="00465996" w:rsidP="00D454B3">
                            <w:pPr>
                              <w:rPr>
                                <w:i/>
                                <w:sz w:val="32"/>
                              </w:rPr>
                            </w:pPr>
                            <w:r>
                              <w:rPr>
                                <w:i/>
                                <w:sz w:val="32"/>
                              </w:rPr>
                              <w:t>5</w:t>
                            </w:r>
                          </w:p>
                        </w:txbxContent>
                      </v:textbox>
                    </v:shape>
                    <v:shape id="Text Box 2472" o:spid="_x0000_s2074" type="#_x0000_t202" style="position:absolute;left:1758;top:1356;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ejR8QA&#10;AADdAAAADwAAAGRycy9kb3ducmV2LnhtbESPT4vCMBTE7wv7HcITvCyaWsFdqlFEFL2qe9nbo3n9&#10;g81L22Rt9dMbQfA4zMxvmMWqN5W4UutKywom4wgEcWp1ybmC3/Nu9APCeWSNlWVScCMHq+XnxwIT&#10;bTs+0vXkcxEg7BJUUHhfJ1K6tCCDbmxr4uBltjXog2xzqVvsAtxUMo6imTRYclgosKZNQenl9G8U&#10;2G57M5aaKP76u5v9Zt0cs7hRajjo13MQnnr/Dr/aB61g+h1P4P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Ho0fEAAAA3QAAAA8AAAAAAAAAAAAAAAAAmAIAAGRycy9k&#10;b3ducmV2LnhtbFBLBQYAAAAABAAEAPUAAACJAwAAAAA=&#10;" strokecolor="white">
                      <v:textbox>
                        <w:txbxContent>
                          <w:p w:rsidR="00465996" w:rsidRDefault="00465996" w:rsidP="00D454B3">
                            <w:pPr>
                              <w:rPr>
                                <w:i/>
                                <w:sz w:val="32"/>
                              </w:rPr>
                            </w:pPr>
                            <w:r>
                              <w:rPr>
                                <w:i/>
                                <w:sz w:val="32"/>
                              </w:rPr>
                              <w:t>4</w:t>
                            </w:r>
                          </w:p>
                        </w:txbxContent>
                      </v:textbox>
                    </v:shape>
                    <v:shape id="Text Box 2473" o:spid="_x0000_s2075" type="#_x0000_t202" style="position:absolute;left:1767;top:950;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U9MMUA&#10;AADdAAAADwAAAGRycy9kb3ducmV2LnhtbESPzWsCMRTE74X+D+EVeik12wi2rEYRUerVj0tvj83b&#10;D9y87G5Sd/WvN4LgcZiZ3zCzxWBrcabOV441fI0SEMSZMxUXGo6HzecPCB+QDdaOScOFPCzmry8z&#10;TI3reUfnfShEhLBPUUMZQpNK6bOSLPqRa4ijl7vOYoiyK6TpsI9wW0uVJBNpseK4UGJDq5Ky0/7f&#10;anD9+mIdtYn6+Lva39Wy3eWq1fr9bVhOQQQawjP8aG+NhvG3UnB/E5+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1T0wxQAAAN0AAAAPAAAAAAAAAAAAAAAAAJgCAABkcnMv&#10;ZG93bnJldi54bWxQSwUGAAAAAAQABAD1AAAAigMAAAAA&#10;" strokecolor="white">
                      <v:textbox>
                        <w:txbxContent>
                          <w:p w:rsidR="00465996" w:rsidRDefault="00465996" w:rsidP="00D454B3">
                            <w:pPr>
                              <w:rPr>
                                <w:i/>
                                <w:sz w:val="32"/>
                              </w:rPr>
                            </w:pPr>
                            <w:r>
                              <w:rPr>
                                <w:i/>
                                <w:sz w:val="32"/>
                              </w:rPr>
                              <w:t>3</w:t>
                            </w:r>
                          </w:p>
                        </w:txbxContent>
                      </v:textbox>
                    </v:shape>
                    <v:shape id="Text Box 2474" o:spid="_x0000_s2076" type="#_x0000_t202" style="position:absolute;left:226;top:769;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mYq8YA&#10;AADdAAAADwAAAGRycy9kb3ducmV2LnhtbESPzWrDMBCE74G+g9hCLyGWa0NbHCshhJTm6qSX3hZr&#10;/UOtlW0psdOnjwqFHoeZ+YbJt7PpxJVG11pW8BzFIIhLq1uuFXye31dvIJxH1thZJgU3crDdPCxy&#10;zLSduKDrydciQNhlqKDxvs+kdGVDBl1ke+LgVXY06IMca6lHnALcdDKJ4xdpsOWw0GBP+4bK79PF&#10;KLDT4WYsDXGy/PoxH/vdUFTJoNTT47xbg/A0+//wX/uoFaSvSQq/b8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mYq8YAAADdAAAADwAAAAAAAAAAAAAAAACYAgAAZHJz&#10;L2Rvd25yZXYueG1sUEsFBgAAAAAEAAQA9QAAAIsDAAAAAA==&#10;" strokecolor="white">
                      <v:textbox>
                        <w:txbxContent>
                          <w:p w:rsidR="00465996" w:rsidRDefault="00465996" w:rsidP="00D454B3">
                            <w:pPr>
                              <w:rPr>
                                <w:sz w:val="32"/>
                              </w:rPr>
                            </w:pPr>
                            <w:r>
                              <w:rPr>
                                <w:sz w:val="32"/>
                              </w:rPr>
                              <w:t>2</w:t>
                            </w:r>
                          </w:p>
                        </w:txbxContent>
                      </v:textbox>
                    </v:shape>
                    <v:shape id="Text Box 2475" o:spid="_x0000_s2077" type="#_x0000_t202" style="position:absolute;left:1008;top:144;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AA38QA&#10;AADdAAAADwAAAGRycy9kb3ducmV2LnhtbESPQYvCMBSE78L+h/CEvYimW2WVahQRF73q7mVvj+bZ&#10;FpuXtom2+uuNIHgcZuYbZrHqTCmu1LjCsoKvUQSCOLW64EzB3+/PcAbCeWSNpWVScCMHq+VHb4GJ&#10;ti0f6Hr0mQgQdgkqyL2vEildmpNBN7IVcfBOtjHog2wyqRtsA9yUMo6ib2mw4LCQY0WbnNLz8WIU&#10;2HZ7M5bqKB78381us64Pp7hW6rPfrecgPHX+HX6191rBeBpP4P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wAN/EAAAA3QAAAA8AAAAAAAAAAAAAAAAAmAIAAGRycy9k&#10;b3ducmV2LnhtbFBLBQYAAAAABAAEAPUAAACJAwAAAAA=&#10;" strokecolor="white">
                      <v:textbox>
                        <w:txbxContent>
                          <w:p w:rsidR="00465996" w:rsidRDefault="00465996" w:rsidP="00D454B3">
                            <w:pPr>
                              <w:rPr>
                                <w:i/>
                                <w:sz w:val="32"/>
                              </w:rPr>
                            </w:pPr>
                            <w:r>
                              <w:rPr>
                                <w:i/>
                                <w:sz w:val="32"/>
                              </w:rPr>
                              <w:t>1</w:t>
                            </w:r>
                          </w:p>
                        </w:txbxContent>
                      </v:textbox>
                    </v:shape>
                    <v:group id="Group 2476" o:spid="_x0000_s2078" style="position:absolute;left:269;top:174;width:3602;height:4002" coordorigin="269,174" coordsize="3602,4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PdVsYAAADdAAAADwAAAGRycy9kb3ducmV2LnhtbESPT4vCMBTE78J+h/AW&#10;9qZpFXWpRhFxlz2I4B9YvD2aZ1tsXkoT2/rtjSB4HGbmN8x82ZlSNFS7wrKCeBCBIE6tLjhTcDr+&#10;9L9BOI+ssbRMCu7kYLn46M0x0bblPTUHn4kAYZeggtz7KpHSpTkZdANbEQfvYmuDPsg6k7rGNsBN&#10;KYdRNJEGCw4LOVa0zim9Hm5GwW+L7WoUb5rt9bK+n4/j3f82JqW+PrvVDISnzr/Dr/afVjCaD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Q91WxgAAAN0A&#10;AAAPAAAAAAAAAAAAAAAAAKoCAABkcnMvZG93bnJldi54bWxQSwUGAAAAAAQABAD6AAAAnQMAAAAA&#10;">
                      <v:group id="Group 2477" o:spid="_x0000_s2079" style="position:absolute;left:1030;top:174;width:144;height:720" coordorigin="1030,174" coordsize="14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FDIcYAAADdAAAADwAAAGRycy9kb3ducmV2LnhtbESPT4vCMBTE7wv7HcJb&#10;8KZpFXWpRhHRZQ8i+AcWb4/m2Rabl9LEtn57Iwh7HGbmN8x82ZlSNFS7wrKCeBCBIE6tLjhTcD5t&#10;+98gnEfWWFomBQ9ysFx8fswx0bblAzVHn4kAYZeggtz7KpHSpTkZdANbEQfvamuDPsg6k7rGNsBN&#10;KYdRNJEGCw4LOVa0zim9He9GwU+L7WoUb5rd7bp+XE7j/d8uJqV6X91qBsJT5//D7/avVjCaDi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kUMhxgAAAN0A&#10;AAAPAAAAAAAAAAAAAAAAAKoCAABkcnMvZG93bnJldi54bWxQSwUGAAAAAAQABAD6AAAAnQMAAAAA&#10;">
                        <v:line id="Line 2478" o:spid="_x0000_s2080" style="position:absolute;visibility:visible;mso-wrap-style:square" from="1088,174" to="1088,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Dh1sMAAADdAAAADwAAAGRycy9kb3ducmV2LnhtbESP0YrCMBRE34X9h3AXfNN0VVrpGkUU&#10;QZ8Wqx9waa5tsbkpSbT17zcLwj4OM3OGWW0G04onOd9YVvA1TUAQl1Y3XCm4Xg6TJQgfkDW2lknB&#10;izxs1h+jFeba9nymZxEqESHsc1RQh9DlUvqyJoN+ajvi6N2sMxiidJXUDvsIN62cJUkqDTYcF2rs&#10;aFdTeS8eRsH52pufIT0lgamQ5T5d3BfuqNT4c9h+gwg0hP/wu33UCubZLIO/N/EJ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g4dbDAAAA3QAAAA8AAAAAAAAAAAAA&#10;AAAAoQIAAGRycy9kb3ducmV2LnhtbFBLBQYAAAAABAAEAPkAAACRAwAAAAA=&#10;">
                          <v:stroke endarrow="classic"/>
                        </v:line>
                        <v:oval id="Oval 2479" o:spid="_x0000_s2081" style="position:absolute;left:1030;top:32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ymP8EA&#10;AADdAAAADwAAAGRycy9kb3ducmV2LnhtbERPTYvCMBC9C/6HMIIXWVNddKVrFCkoXu162OPYjG3Z&#10;ZlKSaNt/vzkIHh/ve7vvTSOe5HxtWcFinoAgLqyuuVRw/Tl+bED4gKyxsUwKBvKw341HW0y17fhC&#10;zzyUIoawT1FBFUKbSumLigz6uW2JI3e3zmCI0JVSO+xiuGnkMknW0mDNsaHClrKKir/8YRS4WTtk&#10;wzk7Lm58ylfdRv+ur1qp6aQ/fIMI1Ie3+OU+awWfX8s4N76JT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8pj/BAAAA3QAAAA8AAAAAAAAAAAAAAAAAmAIAAGRycy9kb3du&#10;cmV2LnhtbFBLBQYAAAAABAAEAPUAAACGAwAAAAA=&#10;" fillcolor="black"/>
                      </v:group>
                      <v:line id="Line 2480" o:spid="_x0000_s2082" style="position:absolute;visibility:visible;mso-wrap-style:square" from="288,864" to="1872,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2O+MMAAADdAAAADwAAAGRycy9kb3ducmV2LnhtbESPzarCMBSE9xd8h3AEd9dUxb9qFBEq&#10;7sTqxt2xObbF5qQ0UevbG+HCXQ4z8w2zXLemEk9qXGlZwaAfgSDOrC45V3A+Jb8zEM4ja6wsk4I3&#10;OVivOj9LjLV98ZGeqc9FgLCLUUHhfR1L6bKCDLq+rYmDd7ONQR9kk0vd4CvATSWHUTSRBksOCwXW&#10;tC0ou6cPo+B+OY+T3WGrT1W60dc88ZfrTSvV67abBQhPrf8P/7X3WsFoOpzD9014AnL1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NjvjDAAAA3QAAAA8AAAAAAAAAAAAA&#10;AAAAoQIAAGRycy9kb3ducmV2LnhtbFBLBQYAAAAABAAEAPkAAACRAwAAAAA=&#10;" strokeweight="2pt"/>
                      <v:group id="Group 2481" o:spid="_x0000_s2083" style="position:absolute;left:1572;top:883;width:144;height:845" coordorigin="1782,883" coordsize="14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3oE8QAAADdAAAADwAAAGRycy9kb3ducmV2LnhtbERPTWuDQBC9F/Iflink&#10;VlcjbYN1IyE0IYdQaBIovQ3uREV3Vtytmn/fPRR6fLzvvJhNJ0YaXGNZQRLFIIhLqxuuFFwv+6c1&#10;COeRNXaWScGdHBSbxUOOmbYTf9J49pUIIewyVFB732dSurImgy6yPXHgbnYw6AMcKqkHnEK46eQq&#10;jl+kwYZDQ4097Woq2/OPUXCYcNqmyft4am+7+/fl+ePrlJBSy8d5+wbC0+z/xX/uo1aQvqZ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O3oE8QAAADdAAAA&#10;DwAAAAAAAAAAAAAAAACqAgAAZHJzL2Rvd25yZXYueG1sUEsFBgAAAAAEAAQA+gAAAJsDAAAAAA==&#10;">
                        <v:line id="Line 2482" o:spid="_x0000_s2084" style="position:absolute;visibility:visible;mso-wrap-style:square" from="1840,883" to="1840,1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xK5MMAAADdAAAADwAAAGRycy9kb3ducmV2LnhtbESP3YrCMBSE7wXfIRzBO039obt0jbLs&#10;sqBXYu0DHJqzbbE5KUm09e2NIHg5zMw3zGY3mFbcyPnGsoLFPAFBXFrdcKWgOP/NPkH4gKyxtUwK&#10;7uRhtx2PNphp2/OJbnmoRISwz1BBHUKXSenLmgz6ue2Io/dvncEQpaukdthHuGnlMklSabDhuFBj&#10;Rz81lZf8ahScit4ch/SQBKZclr/p+rJ2e6Wmk+H7C0SgIbzDr/ZeK1h9rBbwfBOf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cSuTDAAAA3QAAAA8AAAAAAAAAAAAA&#10;AAAAoQIAAGRycy9kb3ducmV2LnhtbFBLBQYAAAAABAAEAPkAAACRAwAAAAA=&#10;">
                          <v:stroke endarrow="classic"/>
                        </v:line>
                        <v:oval id="Oval 2483" o:spid="_x0000_s2085" style="position:absolute;left:1782;top:102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0HCMUA&#10;AADdAAAADwAAAGRycy9kb3ducmV2LnhtbESPQWvCQBSE74L/YXlCL1I3KqaSuooELF4bPXh8zb4m&#10;odm3YXc1yb/vFgoeh5n5htkdBtOKBznfWFawXCQgiEurG64UXC+n1y0IH5A1tpZJwUgeDvvpZIeZ&#10;tj1/0qMIlYgQ9hkqqEPoMil9WZNBv7AdcfS+rTMYonSV1A77CDetXCVJKg02HBdq7Civqfwp7kaB&#10;m3djPp7z0/KLP4pNv9W39KqVepkNx3cQgYbwDP+3z1rB+m29gr838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QcIxQAAAN0AAAAPAAAAAAAAAAAAAAAAAJgCAABkcnMv&#10;ZG93bnJldi54bWxQSwUGAAAAAAQABAD1AAAAigMAAAAA&#10;" fillcolor="black"/>
                      </v:group>
                      <v:oval id="Oval 2484" o:spid="_x0000_s2086" style="position:absolute;left:1616;top:1713;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HUsUA&#10;AADdAAAADwAAAGRycy9kb3ducmV2LnhtbESPQWvCQBSE74X+h+UJ3urGLmqJriIVwR56aLT3R/aZ&#10;BLNvQ/Y1pv++Wyj0OMzMN8xmN/pWDdTHJrCF+SwDRVwG13Bl4XI+Pr2AioLssA1MFr4pwm77+LDB&#10;3IU7f9BQSKUShGOOFmqRLtc6ljV5jLPQESfvGnqPkmRfadfjPcF9q5+zbKk9NpwWauzotabyVnx5&#10;C4dqXywHbWRhroeTLG6f729mbu10Mu7XoIRG+Q//tU/OglkZA79v0hP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sdSxQAAAN0AAAAPAAAAAAAAAAAAAAAAAJgCAABkcnMv&#10;ZG93bnJldi54bWxQSwUGAAAAAAQABAD1AAAAigMAAAAA&#10;"/>
                      <v:group id="Group 2485" o:spid="_x0000_s2087" style="position:absolute;left:1779;top:2160;width:144;height:555" coordorigin="1767,2160" coordsize="14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buEMYAAADdAAAADwAAAGRycy9kb3ducmV2LnhtbESPQWvCQBSE74X+h+UV&#10;vOkmTW0ldRURLR5EUAvF2yP7TILZtyG7JvHfu4LQ4zAz3zDTeW8q0VLjSssK4lEEgjizuuRcwe9x&#10;PZyAcB5ZY2WZFNzIwXz2+jLFVNuO99QefC4ChF2KCgrv61RKlxVk0I1sTRy8s20M+iCbXOoGuwA3&#10;lXyPok9psOSwUGBNy4Kyy+FqFPx02C2SeNVuL+fl7XQc7/62MSk1eOsX3yA89f4//GxvtILkK/mA&#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1u4QxgAAAN0A&#10;AAAPAAAAAAAAAAAAAAAAAKoCAABkcnMvZG93bnJldi54bWxQSwUGAAAAAAQABAD6AAAAnQMAAAAA&#10;">
                        <v:line id="Line 2486" o:spid="_x0000_s2088" style="position:absolute;visibility:visible;mso-wrap-style:square" from="1840,2160" to="184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M58MAAADdAAAADwAAAGRycy9kb3ducmV2LnhtbESP3YrCMBSE7wXfIZwF7zRdf7pLNYrs&#10;sqBXYvUBDs2xLTYnJYm2vv1GELwcZuYbZrXpTSPu5HxtWcHnJAFBXFhdc6ngfPobf4PwAVljY5kU&#10;PMjDZj0crDDTtuMj3fNQighhn6GCKoQ2k9IXFRn0E9sSR+9incEQpSuldthFuGnkNElSabDmuFBh&#10;Sz8VFdf8ZhQcz5059Ok+CUy5LH7T+XXudkqNPvrtEkSgPrzDr/ZOK5h9zRbwfBOf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nTOfDAAAA3QAAAA8AAAAAAAAAAAAA&#10;AAAAoQIAAGRycy9kb3ducmV2LnhtbFBLBQYAAAAABAAEAPkAAACRAwAAAAA=&#10;">
                          <v:stroke endarrow="classic"/>
                        </v:line>
                        <v:oval id="Oval 2487" o:spid="_x0000_s2089" style="position:absolute;left:1767;top:235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BC8QA&#10;AADdAAAADwAAAGRycy9kb3ducmV2LnhtbESPQWvCQBSE7wX/w/IKvRTdqDSV6CoSsHg1eujxmX0m&#10;odm3YXc1yb/vFoQeh5n5htnsBtOKBznfWFYwnyUgiEurG64UXM6H6QqED8gaW8ukYCQPu+3kZYOZ&#10;tj2f6FGESkQI+wwV1CF0mZS+rMmgn9mOOHo36wyGKF0ltcM+wk0rF0mSSoMNx4UaO8prKn+Ku1Hg&#10;3rsxH4/5YX7lr+KjX+nv9KKVensd9msQgYbwH362j1rB8nOZwt+b+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2AQvEAAAA3QAAAA8AAAAAAAAAAAAAAAAAmAIAAGRycy9k&#10;b3ducmV2LnhtbFBLBQYAAAAABAAEAPUAAACJAwAAAAA=&#10;" fillcolor="black"/>
                      </v:group>
                      <v:line id="Line 2488" o:spid="_x0000_s2090" style="position:absolute;visibility:visible;mso-wrap-style:square" from="1008,2736" to="2592,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cpzMUAAADdAAAADwAAAGRycy9kb3ducmV2LnhtbESPzWrDMBCE74W8g9hAb43chtTBjRKM&#10;waW3EseX3NbW+odYK2Opifv2VSDQ4zAz3zC7w2wGcaXJ9ZYVvK4iEMS11T23CspT/rIF4TyyxsEy&#10;KfglB4f94mmHibY3PtK18K0IEHYJKui8HxMpXd2RQbeyI3HwGjsZ9EFOrdQT3gLcDPItit6lwZ7D&#10;QocjZR3Vl+LHKLicy03++Z3p01Ckumpzf64ardTzck4/QHia/X/40f7SCtbxOob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cpzMUAAADdAAAADwAAAAAAAAAA&#10;AAAAAAChAgAAZHJzL2Rvd25yZXYueG1sUEsFBgAAAAAEAAQA+QAAAJMDAAAAAA==&#10;" strokeweight="2pt"/>
                      <v:group id="Group 2489" o:spid="_x0000_s2091" style="position:absolute;left:2523;top:2719;width:144;height:576" coordorigin="2523,2719"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vkFcQAAADdAAAADwAAAGRycy9kb3ducmV2LnhtbERPTWuDQBC9F/Iflink&#10;VlcjbYN1IyE0IYdQaBIovQ3uREV3Vtytmn/fPRR6fLzvvJhNJ0YaXGNZQRLFIIhLqxuuFFwv+6c1&#10;COeRNXaWScGdHBSbxUOOmbYTf9J49pUIIewyVFB732dSurImgy6yPXHgbnYw6AMcKqkHnEK46eQq&#10;jl+kwYZDQ4097Woq2/OPUXCYcNqmyft4am+7+/fl+ePrlJBSy8d5+wbC0+z/xX/uo1aQvqZ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pvkFcQAAADdAAAA&#10;DwAAAAAAAAAAAAAAAACqAgAAZHJzL2Rvd25yZXYueG1sUEsFBgAAAAAEAAQA+gAAAJsDAAAAAA==&#10;">
                        <v:line id="Line 2490" o:spid="_x0000_s2092" style="position:absolute;visibility:visible;mso-wrap-style:square" from="2592,2719" to="2592,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OhdsgAAADdAAAADwAAAGRycy9kb3ducmV2LnhtbESPT0vDQBTE7wW/w/IEb+3GBmIbuy3F&#10;IrQexP6B9viafSbR7Nuwuybx27uC4HGYmd8wi9VgGtGR87VlBfeTBARxYXXNpYLT8Xk8A+EDssbG&#10;Min4Jg+r5c1ogbm2Pe+pO4RSRAj7HBVUIbS5lL6oyKCf2JY4eu/WGQxRulJqh32Em0ZOkySTBmuO&#10;CxW29FRR8Xn4Mgpe07esW+9etsN5l12Lzf56+eidUne3w/oRRKAh/If/2lutIH1I5/D7Jj4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eOhdsgAAADdAAAADwAAAAAA&#10;AAAAAAAAAAChAgAAZHJzL2Rvd25yZXYueG1sUEsFBgAAAAAEAAQA+QAAAJYDAAAAAA==&#10;"/>
                        <v:oval id="Oval 2491" o:spid="_x0000_s2093" style="position:absolute;left:2523;top:285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VPmcIA&#10;AADdAAAADwAAAGRycy9kb3ducmV2LnhtbERPu27CMBTdK/EP1kXqUhWHlpdSDEKRqFgJGTpe4tsk&#10;Ir6ObJckf18PSIxH573dD6YVd3K+saxgPktAEJdWN1wpKC7H9w0IH5A1tpZJwUge9rvJyxZTbXs+&#10;0z0PlYgh7FNUUIfQpVL6siaDfmY74sj9WmcwROgqqR32Mdy08iNJVtJgw7Ghxo6ymspb/mcUuLdu&#10;zMZTdpxf+Ttf9hv9syq0Uq/T4fAFItAQnuKH+6QVfK4XcX98E5+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1U+ZwgAAAN0AAAAPAAAAAAAAAAAAAAAAAJgCAABkcnMvZG93&#10;bnJldi54bWxQSwUGAAAAAAQABAD1AAAAhwMAAAAA&#10;" fillcolor="black"/>
                      </v:group>
                      <v:group id="Group 2492" o:spid="_x0000_s2094" style="position:absolute;left:922;top:2704;width:144;height:576" coordorigin="922,2704" coordsize="144,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c+9cYAAADdAAAADwAAAGRycy9kb3ducmV2LnhtbESPQWvCQBSE7wX/w/IE&#10;b7qJWi3RVURUPEihWii9PbLPJJh9G7JrEv+9WxB6HGbmG2a57kwpGqpdYVlBPIpAEKdWF5wp+L7s&#10;hx8gnEfWWFomBQ9ysF713paYaNvyFzVnn4kAYZeggtz7KpHSpTkZdCNbEQfvamuDPsg6k7rGNsBN&#10;KcdRNJMGCw4LOVa0zSm9ne9GwaHFdjOJd83pdt0+fi/vnz+nmJQa9LvNAoSnzv+HX+2jVjCZT2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pz71xgAAAN0A&#10;AAAPAAAAAAAAAAAAAAAAAKoCAABkcnMvZG93bnJldi54bWxQSwUGAAAAAAQABAD6AAAAnQMAAAAA&#10;">
                        <v:line id="Line 2493" o:spid="_x0000_s2095" style="position:absolute;visibility:visible;mso-wrap-style:square" from="991,2704" to="991,3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FAesgAAADdAAAADwAAAGRycy9kb3ducmV2LnhtbESPQWvCQBSE7wX/w/KE3upGLbGkriIt&#10;Be2hqBXs8Zl9JtHs27C7TdJ/3y0UPA4z8w0zX/amFi05X1lWMB4lIIhzqysuFBw+3x6eQPiArLG2&#10;TAp+yMNyMbibY6Ztxztq96EQEcI+QwVlCE0mpc9LMuhHtiGO3tk6gyFKV0jtsItwU8tJkqTSYMVx&#10;ocSGXkrKr/tvo+Bjuk3b1eZ93R836Sl/3Z2+Lp1T6n7Yr55BBOrDLfzfXmsF09njB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0FAesgAAADdAAAADwAAAAAA&#10;AAAAAAAAAAChAgAAZHJzL2Rvd25yZXYueG1sUEsFBgAAAAAEAAQA+QAAAJYDAAAAAA==&#10;"/>
                        <v:oval id="Oval 2494" o:spid="_x0000_s2096" style="position:absolute;left:922;top:283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R7sUA&#10;AADdAAAADwAAAGRycy9kb3ducmV2LnhtbESPT2vCQBTE70K/w/IEL1I3/qmV1FVKQPFq6qHH1+xr&#10;Esy+DburSb69KxR6HGbmN8x235tG3Mn52rKC+SwBQVxYXXOp4PJ1eN2A8AFZY2OZFAzkYb97GW0x&#10;1bbjM93zUIoIYZ+igiqENpXSFxUZ9DPbEkfv1zqDIUpXSu2wi3DTyEWSrKXBmuNChS1lFRXX/GYU&#10;uGk7ZMMpO8x/+Ji/dRv9vb5opSbj/vMDRKA+/If/2ietYPm+WsLzTXw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9HuxQAAAN0AAAAPAAAAAAAAAAAAAAAAAJgCAABkcnMv&#10;ZG93bnJldi54bWxQSwUGAAAAAAQABAD1AAAAigMAAAAA&#10;" fillcolor="black"/>
                      </v:group>
                      <v:line id="Line 2495" o:spid="_x0000_s2097" style="position:absolute;visibility:visible;mso-wrap-style:square" from="288,864" to="288,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2aAcIAAADdAAAADwAAAGRycy9kb3ducmV2LnhtbESP0YrCMBRE34X9h3CFfdNUt3SXapRF&#10;WdAnsfoBl+baFpubkkTb/XsjCD4OM3OGWa4H04o7Od9YVjCbJiCIS6sbrhScT3+THxA+IGtsLZOC&#10;f/KwXn2Mlphr2/OR7kWoRISwz1FBHUKXS+nLmgz6qe2Io3exzmCI0lVSO+wj3LRyniSZNNhwXKix&#10;o01N5bW4GQXHc28OQ7ZPAlMhy22WXlO3U+pzPPwuQAQawjv8au+0gq/vNIXnm/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2aAcIAAADdAAAADwAAAAAAAAAAAAAA&#10;AAChAgAAZHJzL2Rvd25yZXYueG1sUEsFBgAAAAAEAAQA+QAAAJADAAAAAA==&#10;">
                        <v:stroke endarrow="classic"/>
                      </v:line>
                      <v:line id="Line 2496" o:spid="_x0000_s2098" style="position:absolute;flip:x;visibility:visible;mso-wrap-style:square" from="269,3271" to="989,3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j98cAAADdAAAADwAAAGRycy9kb3ducmV2LnhtbESPzW7CMBCE70i8g7VI3MChtIBSDKJI&#10;/VEvKGkeYBtvk0C8jmLXhLevK1XqcTQz32i2+8G0IlDvGssKFvMEBHFpdcOVguLjebYB4TyyxtYy&#10;KbiRg/1uPNpiqu2VMwq5r0SEsEtRQe19l0rpypoMurntiKP3ZXuDPsq+krrHa4SbVt4lyUoabDgu&#10;1NjRsabykn8bBe+vRfgsj0/n1aYIuby9ZOGUZEpNJ8PhEYSnwf+H/9pvWsFyff8Av2/iE5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X+P3xwAAAN0AAAAPAAAAAAAA&#10;AAAAAAAAAKECAABkcnMvZG93bnJldi54bWxQSwUGAAAAAAQABAD5AAAAlQMAAAAA&#10;">
                        <v:stroke endarrow="classic"/>
                      </v:line>
                      <v:line id="Line 2497" o:spid="_x0000_s2099" style="position:absolute;visibility:visible;mso-wrap-style:square" from="2560,3274" to="3280,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pGecgAAADdAAAADwAAAGRycy9kb3ducmV2LnhtbESPQWvCQBSE7wX/w/IKvdVNq6QluopY&#10;CtpDUVtoj8/sM4lm34bdNUn/vSsUPA4z8w0znfemFi05X1lW8DRMQBDnVldcKPj+en98BeEDssba&#10;Min4Iw/z2eBuipm2HW+p3YVCRAj7DBWUITSZlD4vyaAf2oY4egfrDIYoXSG1wy7CTS2fkySVBiuO&#10;CyU2tCwpP+3ORsHnaJO2i/XHqv9Zp/v8bbv/PXZOqYf7fjEBEagPt/B/e6UVjF7G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HpGecgAAADdAAAADwAAAAAA&#10;AAAAAAAAAAChAgAAZHJzL2Rvd25yZXYueG1sUEsFBgAAAAAEAAQA+QAAAJYDAAAAAA==&#10;"/>
                      <v:line id="Line 2498" o:spid="_x0000_s2100" style="position:absolute;flip:x y;visibility:visible;mso-wrap-style:square" from="3268,1430" to="3269,3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4Te8YAAADdAAAADwAAAGRycy9kb3ducmV2LnhtbESPQWvCQBSE7wX/w/IKvRTdqKFK6ioi&#10;WDylNCq9PrLPJDT7NuyuJvbXdwuFHoeZ+YZZbQbTihs531hWMJ0kIIhLqxuuFJyO+/EShA/IGlvL&#10;pOBOHjbr0cMKM217/qBbESoRIewzVFCH0GVS+rImg35iO+LoXawzGKJ0ldQO+wg3rZwlyYs02HBc&#10;qLGjXU3lV3E1CpDz7/myn1Iq3+jTz/L35+35otTT47B9BRFoCP/hv/ZBK5gv0gX8volP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eE3vGAAAA3QAAAA8AAAAAAAAA&#10;AAAAAAAAoQIAAGRycy9kb3ducmV2LnhtbFBLBQYAAAAABAAEAPkAAACUAwAAAAA=&#10;"/>
                      <v:line id="Line 2499" o:spid="_x0000_s2101" style="position:absolute;visibility:visible;mso-wrap-style:square" from="2431,2201" to="3871,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WAtsEAAADdAAAADwAAAGRycy9kb3ducmV2LnhtbERP3WrCMBS+F3yHcAa7EZvqxiZd0yJF&#10;h7uc6wMcmrM2rDkpTdTOpzcXgpcf339eTrYXZxq9caxglaQgiBunDbcK6p/9cgPCB2SNvWNS8E8e&#10;ymI+yzHT7sLfdD6GVsQQ9hkq6EIYMil905FFn7iBOHK/brQYIhxbqUe8xHDby3WavkmLhmNDhwNV&#10;HTV/x5NV4D+/rguyfneVhisytWvT5qDU89O0/QARaAoP8d190Ape3l/j3PgmPgFZ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BYC2wQAAAN0AAAAPAAAAAAAAAAAAAAAA&#10;AKECAABkcnMvZG93bnJldi54bWxQSwUGAAAAAAQABAD5AAAAjwMAAAAA&#10;">
                        <v:stroke startarrow="classic"/>
                      </v:line>
                    </v:group>
                  </v:group>
                  <v:group id="Group 2500" o:spid="_x0000_s2102" style="position:absolute;left:4896;top:1872;width:4311;height:1947" coordorigin="4896,1872" coordsize="4311,1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Ey88cAAADdAAAADwAAAGRycy9kb3ducmV2LnhtbESPQWvCQBSE7wX/w/IE&#10;b3UTba1GVxFpxYMIVaH09sg+k2D2bchuk/jvXUHocZiZb5jFqjOlaKh2hWUF8TACQZxaXXCm4Hz6&#10;ep2CcB5ZY2mZFNzIwWrZe1lgom3L39QcfSYChF2CCnLvq0RKl+Zk0A1tRRy8i60N+iDrTOoa2wA3&#10;pRxF0UQaLDgs5FjRJqf0evwzCrYttutx/Nnsr5fN7ff0fvjZx6TUoN+t5yA8df4//GzvtILxx9sM&#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Ey88cAAADd&#10;AAAADwAAAAAAAAAAAAAAAACqAgAAZHJzL2Rvd25yZXYueG1sUEsFBgAAAAAEAAQA+gAAAJ4DAAAA&#10;AA==&#10;">
                    <v:shape id="Text Box 2501" o:spid="_x0000_s2103" type="#_x0000_t202" style="position:absolute;left:7056;top:2736;width:2151;height:1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11ocEA&#10;AADdAAAADwAAAGRycy9kb3ducmV2LnhtbERPTYvCMBC9L/gfwgheFk2t7CrVKCKKXnW9eBuasS02&#10;k7aJtvrrzUHY4+N9L1adKcWDGldYVjAeRSCIU6sLzhSc/3bDGQjnkTWWlknBkxyslr2vBSbatnyk&#10;x8lnIoSwS1BB7n2VSOnSnAy6ka2IA3e1jUEfYJNJ3WAbwk0p4yj6lQYLDg05VrTJKb2d7kaBbbdP&#10;Y6mO4u/Ly+w36/p4jWulBv1uPQfhqfP/4o/7oBVMpj9hf3gTno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NdaHBAAAA3QAAAA8AAAAAAAAAAAAAAAAAmAIAAGRycy9kb3du&#10;cmV2LnhtbFBLBQYAAAAABAAEAPUAAACGAwAAAAA=&#10;" strokecolor="white">
                      <v:textbox>
                        <w:txbxContent>
                          <w:p w:rsidR="00465996" w:rsidRDefault="00465996" w:rsidP="00D454B3">
                            <w:pPr>
                              <w:rPr>
                                <w:sz w:val="32"/>
                              </w:rPr>
                            </w:pPr>
                            <w:r w:rsidRPr="009A7559">
                              <w:rPr>
                                <w:position w:val="-30"/>
                              </w:rPr>
                              <w:object w:dxaOrig="1860" w:dyaOrig="930">
                                <v:shape id="_x0000_i1116" type="#_x0000_t75" style="width:92.55pt;height:45.8pt" o:ole="" fillcolor="window">
                                  <v:imagedata r:id="rId116" o:title=""/>
                                </v:shape>
                                <o:OLEObject Type="Embed" ProgID="Equation.3" ShapeID="_x0000_i1116" DrawAspect="Content" ObjectID="_1757184453" r:id="rId117"/>
                              </w:object>
                            </w:r>
                          </w:p>
                        </w:txbxContent>
                      </v:textbox>
                    </v:shape>
                    <v:shape id="Text Box 2502" o:spid="_x0000_s2104" type="#_x0000_t202" style="position:absolute;left:4896;top:2016;width:2160;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HQOsQA&#10;AADdAAAADwAAAGRycy9kb3ducmV2LnhtbESPQYvCMBSE78L+h/AW9iKaWnGVahSRXfSq7sXbo3m2&#10;xealbbK2+uuNIHgcZuYbZrHqTCmu1LjCsoLRMAJBnFpdcKbg7/g7mIFwHlljaZkU3MjBavnRW2Ci&#10;bct7uh58JgKEXYIKcu+rREqX5mTQDW1FHLyzbQz6IJtM6gbbADeljKPoWxosOCzkWNEmp/Ry+DcK&#10;bPtzM5bqKO6f7ma7Wdf7c1wr9fXZrecgPHX+HX61d1rBeDoZwf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B0DrEAAAA3QAAAA8AAAAAAAAAAAAAAAAAmAIAAGRycy9k&#10;b3ducmV2LnhtbFBLBQYAAAAABAAEAPUAAACJAwAAAAA=&#10;" strokecolor="white">
                      <v:textbox>
                        <w:txbxContent>
                          <w:p w:rsidR="00465996" w:rsidRDefault="00465996" w:rsidP="00D454B3">
                            <w:pPr>
                              <w:rPr>
                                <w:sz w:val="32"/>
                                <w:vertAlign w:val="subscript"/>
                                <w:lang w:val="en-US"/>
                              </w:rPr>
                            </w:pPr>
                            <w:r>
                              <w:rPr>
                                <w:sz w:val="32"/>
                                <w:lang w:val="en-US"/>
                              </w:rPr>
                              <w:t>Q</w:t>
                            </w:r>
                            <w:r>
                              <w:rPr>
                                <w:sz w:val="32"/>
                                <w:vertAlign w:val="subscript"/>
                                <w:lang w:val="en-US"/>
                              </w:rPr>
                              <w:t xml:space="preserve">1 </w:t>
                            </w:r>
                            <w:r>
                              <w:rPr>
                                <w:sz w:val="32"/>
                                <w:lang w:val="en-US"/>
                              </w:rPr>
                              <w:t>= Q</w:t>
                            </w:r>
                            <w:r>
                              <w:rPr>
                                <w:sz w:val="32"/>
                                <w:vertAlign w:val="subscript"/>
                                <w:lang w:val="en-US"/>
                              </w:rPr>
                              <w:t>8</w:t>
                            </w:r>
                          </w:p>
                          <w:p w:rsidR="00465996" w:rsidRDefault="00465996" w:rsidP="00D454B3">
                            <w:pPr>
                              <w:rPr>
                                <w:sz w:val="32"/>
                                <w:lang w:val="en-US"/>
                              </w:rPr>
                            </w:pPr>
                            <w:r>
                              <w:rPr>
                                <w:sz w:val="32"/>
                                <w:lang w:val="en-US"/>
                              </w:rPr>
                              <w:t>Q</w:t>
                            </w:r>
                            <w:r>
                              <w:rPr>
                                <w:sz w:val="32"/>
                                <w:vertAlign w:val="subscript"/>
                                <w:lang w:val="en-US"/>
                              </w:rPr>
                              <w:t xml:space="preserve">2 </w:t>
                            </w:r>
                            <w:r>
                              <w:rPr>
                                <w:sz w:val="32"/>
                                <w:lang w:val="en-US"/>
                              </w:rPr>
                              <w:t>+ Q</w:t>
                            </w:r>
                            <w:r>
                              <w:rPr>
                                <w:sz w:val="32"/>
                                <w:vertAlign w:val="subscript"/>
                                <w:lang w:val="en-US"/>
                              </w:rPr>
                              <w:t xml:space="preserve">6 </w:t>
                            </w:r>
                            <w:r>
                              <w:rPr>
                                <w:sz w:val="32"/>
                                <w:lang w:val="en-US"/>
                              </w:rPr>
                              <w:t>= Q</w:t>
                            </w:r>
                            <w:r>
                              <w:rPr>
                                <w:sz w:val="32"/>
                                <w:vertAlign w:val="subscript"/>
                                <w:lang w:val="en-US"/>
                              </w:rPr>
                              <w:t>8</w:t>
                            </w:r>
                            <w:r>
                              <w:rPr>
                                <w:sz w:val="32"/>
                                <w:lang w:val="en-US"/>
                              </w:rPr>
                              <w:t>,</w:t>
                            </w:r>
                          </w:p>
                          <w:p w:rsidR="00465996" w:rsidRDefault="00465996" w:rsidP="00D454B3">
                            <w:pPr>
                              <w:rPr>
                                <w:sz w:val="32"/>
                                <w:lang w:val="en-US"/>
                              </w:rPr>
                            </w:pPr>
                            <w:r>
                              <w:rPr>
                                <w:sz w:val="32"/>
                                <w:lang w:val="en-US"/>
                              </w:rPr>
                              <w:t>Q</w:t>
                            </w:r>
                            <w:r>
                              <w:rPr>
                                <w:sz w:val="32"/>
                                <w:vertAlign w:val="subscript"/>
                                <w:lang w:val="en-US"/>
                              </w:rPr>
                              <w:t xml:space="preserve">2 </w:t>
                            </w:r>
                            <w:r>
                              <w:rPr>
                                <w:sz w:val="32"/>
                                <w:lang w:val="en-US"/>
                              </w:rPr>
                              <w:t>= Q</w:t>
                            </w:r>
                            <w:r>
                              <w:rPr>
                                <w:sz w:val="32"/>
                                <w:vertAlign w:val="subscript"/>
                                <w:lang w:val="en-US"/>
                              </w:rPr>
                              <w:t xml:space="preserve">1 </w:t>
                            </w:r>
                            <w:r>
                              <w:rPr>
                                <w:sz w:val="32"/>
                                <w:lang w:val="en-US"/>
                              </w:rPr>
                              <w:t>– Q</w:t>
                            </w:r>
                            <w:r>
                              <w:rPr>
                                <w:sz w:val="32"/>
                                <w:vertAlign w:val="subscript"/>
                                <w:lang w:val="en-US"/>
                              </w:rPr>
                              <w:t>3</w:t>
                            </w:r>
                            <w:r>
                              <w:rPr>
                                <w:sz w:val="32"/>
                                <w:lang w:val="en-US"/>
                              </w:rPr>
                              <w:t>,</w:t>
                            </w:r>
                          </w:p>
                          <w:p w:rsidR="00465996" w:rsidRDefault="00465996" w:rsidP="00D454B3">
                            <w:pPr>
                              <w:rPr>
                                <w:sz w:val="32"/>
                                <w:vertAlign w:val="subscript"/>
                                <w:lang w:val="en-US"/>
                              </w:rPr>
                            </w:pPr>
                            <w:r>
                              <w:rPr>
                                <w:sz w:val="32"/>
                                <w:lang w:val="en-US"/>
                              </w:rPr>
                              <w:t>Q</w:t>
                            </w:r>
                            <w:r>
                              <w:rPr>
                                <w:sz w:val="32"/>
                                <w:vertAlign w:val="subscript"/>
                                <w:lang w:val="en-US"/>
                              </w:rPr>
                              <w:t xml:space="preserve">3 </w:t>
                            </w:r>
                            <w:r>
                              <w:rPr>
                                <w:sz w:val="32"/>
                                <w:lang w:val="en-US"/>
                              </w:rPr>
                              <w:t>= Q</w:t>
                            </w:r>
                            <w:r>
                              <w:rPr>
                                <w:sz w:val="32"/>
                                <w:vertAlign w:val="subscript"/>
                                <w:lang w:val="en-US"/>
                              </w:rPr>
                              <w:t>6</w:t>
                            </w:r>
                          </w:p>
                          <w:p w:rsidR="00465996" w:rsidRDefault="00465996" w:rsidP="00D454B3">
                            <w:pPr>
                              <w:rPr>
                                <w:sz w:val="32"/>
                                <w:lang w:val="en-US"/>
                              </w:rPr>
                            </w:pPr>
                          </w:p>
                        </w:txbxContent>
                      </v:textbox>
                    </v:shape>
                    <v:shape id="Text Box 2503" o:spid="_x0000_s2105" type="#_x0000_t202" style="position:absolute;left:7056;top:1872;width:2151;height:1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NOTcQA&#10;AADdAAAADwAAAGRycy9kb3ducmV2LnhtbESPQYvCMBSE78L+h/CEvYimW3GVahQRF73q7mVvj+bZ&#10;FpuXtom2+uuNIHgcZuYbZrHqTCmu1LjCsoKvUQSCOLW64EzB3+/PcAbCeWSNpWVScCMHq+VHb4GJ&#10;ti0f6Hr0mQgQdgkqyL2vEildmpNBN7IVcfBOtjHog2wyqRtsA9yUMo6ib2mw4LCQY0WbnNLz8WIU&#10;2HZ7M5bqKB78381us64Pp7hW6rPfrecgPHX+HX6191rBeDqJ4f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Tk3EAAAA3QAAAA8AAAAAAAAAAAAAAAAAmAIAAGRycy9k&#10;b3ducmV2LnhtbFBLBQYAAAAABAAEAPUAAACJAwAAAAA=&#10;" strokecolor="white">
                      <v:textbox>
                        <w:txbxContent>
                          <w:p w:rsidR="00465996" w:rsidRDefault="00465996" w:rsidP="00D454B3">
                            <w:pPr>
                              <w:rPr>
                                <w:sz w:val="32"/>
                              </w:rPr>
                            </w:pPr>
                            <w:r w:rsidRPr="009A7559">
                              <w:rPr>
                                <w:position w:val="-30"/>
                              </w:rPr>
                              <w:object w:dxaOrig="1860" w:dyaOrig="930">
                                <v:shape id="_x0000_i1117" type="#_x0000_t75" style="width:92.55pt;height:45.8pt" o:ole="" fillcolor="window">
                                  <v:imagedata r:id="rId118" o:title=""/>
                                </v:shape>
                                <o:OLEObject Type="Embed" ProgID="Equation.3" ShapeID="_x0000_i1117" DrawAspect="Content" ObjectID="_1757184454" r:id="rId119"/>
                              </w:object>
                            </w:r>
                          </w:p>
                        </w:txbxContent>
                      </v:textbox>
                    </v:shape>
                  </v:group>
                  <v:line id="Line 2504" o:spid="_x0000_s2106" style="position:absolute;visibility:visible;mso-wrap-style:square" from="0,4320" to="9792,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RzPMgAAADdAAAADwAAAGRycy9kb3ducmV2LnhtbESPQUvDQBSE70L/w/IKvdlNDUZJuy1F&#10;KbQexFahPb5mX5PU7Nuwuybx37uC4HGYmW+YxWowjejI+dqygtk0AUFcWF1zqeDjfXP7CMIHZI2N&#10;ZVLwTR5Wy9HNAnNte95TdwiliBD2OSqoQmhzKX1RkUE/tS1x9C7WGQxRulJqh32Em0beJUkmDdYc&#10;Fyps6ami4vPwZRS8pm9Zt969bIfjLjsXz/vz6do7pSbjYT0HEWgI/+G/9lYrSB/u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dRzPMgAAADdAAAADwAAAAAA&#10;AAAAAAAAAAChAgAAZHJzL2Rvd25yZXYueG1sUEsFBgAAAAAEAAQA+QAAAJYDAAAAAA==&#10;"/>
                </v:group>
                <v:shape id="Text Box 2505" o:spid="_x0000_s2107" type="#_x0000_t202" style="position:absolute;left:8928;top:2160;width:86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ZzosUA&#10;AADdAAAADwAAAGRycy9kb3ducmV2LnhtbESPT2vCQBTE74V+h+UVvBTdNP4luoqI0l5Ne/H2yD6T&#10;0OzbJLua6KfvFgSPw8z8hlltelOJK7WutKzgYxSBIM6sLjlX8PN9GC5AOI+ssbJMCm7kYLN+fVlh&#10;om3HR7qmPhcBwi5BBYX3dSKlywoy6Ea2Jg7e2bYGfZBtLnWLXYCbSsZRNJMGSw4LBda0Kyj7TS9G&#10;ge32N2OpieL309187rbN8Rw3Sg3e+u0ShKfeP8OP9pdWMJ5PJ/D/Jj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nOixQAAAN0AAAAPAAAAAAAAAAAAAAAAAJgCAABkcnMv&#10;ZG93bnJldi54bWxQSwUGAAAAAAQABAD1AAAAigMAAAAA&#10;" strokecolor="white">
                  <v:textbox>
                    <w:txbxContent>
                      <w:p w:rsidR="00465996" w:rsidRPr="00BF6089" w:rsidRDefault="00465996" w:rsidP="00D454B3">
                        <w:pPr>
                          <w:pStyle w:val="a5"/>
                          <w:rPr>
                            <w:sz w:val="28"/>
                            <w:szCs w:val="28"/>
                          </w:rPr>
                        </w:pPr>
                        <w:r w:rsidRPr="00BF6089">
                          <w:rPr>
                            <w:sz w:val="28"/>
                            <w:szCs w:val="28"/>
                          </w:rPr>
                          <w:t>(</w:t>
                        </w:r>
                        <w:r w:rsidRPr="00BF6089">
                          <w:rPr>
                            <w:sz w:val="28"/>
                            <w:szCs w:val="28"/>
                            <w:lang w:val="en-US"/>
                          </w:rPr>
                          <w:t>6.7</w:t>
                        </w:r>
                        <w:r w:rsidRPr="00BF6089">
                          <w:rPr>
                            <w:sz w:val="28"/>
                            <w:szCs w:val="28"/>
                          </w:rPr>
                          <w:t>)</w:t>
                        </w:r>
                      </w:p>
                    </w:txbxContent>
                  </v:textbox>
                </v:shape>
                <v:shape id="Text Box 2506" o:spid="_x0000_s2108" type="#_x0000_t202" style="position:absolute;left:8928;top:3024;width:95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WOcYA&#10;AADdAAAADwAAAGRycy9kb3ducmV2LnhtbESPQWvCQBSE74X+h+UVeim6acRW0mxEpEWvxl56e2Sf&#10;SWj2bZLdmqS/3hUEj8PMfMOk69E04ky9qy0reJ1HIIgLq2suFXwfv2YrEM4ja2wsk4KJHKyzx4cU&#10;E20HPtA596UIEHYJKqi8bxMpXVGRQTe3LXHwTrY36IPsS6l7HALcNDKOojdpsOawUGFL24qK3/zP&#10;KLDD52QsdVH88vNvdttNdzjFnVLPT+PmA4Sn0d/Dt/ZeK1i8L5dwfROe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WOcYAAADdAAAADwAAAAAAAAAAAAAAAACYAgAAZHJz&#10;L2Rvd25yZXYueG1sUEsFBgAAAAAEAAQA9QAAAIsDAAAAAA==&#10;" strokecolor="white">
                  <v:textbox>
                    <w:txbxContent>
                      <w:p w:rsidR="00465996" w:rsidRDefault="00465996" w:rsidP="00D454B3">
                        <w:pPr>
                          <w:rPr>
                            <w:sz w:val="32"/>
                          </w:rPr>
                        </w:pPr>
                        <w:r>
                          <w:rPr>
                            <w:sz w:val="32"/>
                          </w:rPr>
                          <w:t>(</w:t>
                        </w:r>
                        <w:r>
                          <w:rPr>
                            <w:sz w:val="32"/>
                            <w:lang w:val="en-US"/>
                          </w:rPr>
                          <w:t>6.8</w:t>
                        </w:r>
                        <w:r>
                          <w:rPr>
                            <w:sz w:val="32"/>
                          </w:rPr>
                          <w:t>)</w:t>
                        </w:r>
                      </w:p>
                    </w:txbxContent>
                  </v:textbox>
                </v:shape>
                <w10:anchorlock/>
              </v:group>
            </w:pict>
          </mc:Fallback>
        </mc:AlternateContent>
      </w:r>
    </w:p>
    <w:p w:rsidR="00D454B3" w:rsidRPr="006F1792" w:rsidRDefault="00D454B3" w:rsidP="00296215">
      <w:pPr>
        <w:keepNext/>
        <w:spacing w:before="240" w:line="360" w:lineRule="auto"/>
        <w:ind w:left="-57" w:firstLine="57"/>
        <w:jc w:val="center"/>
        <w:outlineLvl w:val="1"/>
        <w:rPr>
          <w:bCs/>
          <w:iCs/>
          <w:sz w:val="28"/>
          <w:szCs w:val="28"/>
          <w:lang w:val="en-US"/>
        </w:rPr>
      </w:pPr>
      <w:r w:rsidRPr="006F1792">
        <w:rPr>
          <w:b/>
          <w:bCs/>
          <w:iCs/>
          <w:sz w:val="28"/>
          <w:szCs w:val="28"/>
        </w:rPr>
        <w:lastRenderedPageBreak/>
        <w:t>Tegirmonlarning turlari va ishlash usullari</w:t>
      </w:r>
    </w:p>
    <w:p w:rsidR="00D454B3" w:rsidRPr="006F1792" w:rsidRDefault="00D454B3" w:rsidP="00C27BF4">
      <w:pPr>
        <w:spacing w:line="360" w:lineRule="auto"/>
        <w:ind w:firstLine="851"/>
        <w:jc w:val="both"/>
        <w:rPr>
          <w:sz w:val="28"/>
          <w:szCs w:val="28"/>
          <w:lang w:val="en-US"/>
        </w:rPr>
      </w:pPr>
      <w:r w:rsidRPr="006F1792">
        <w:rPr>
          <w:sz w:val="28"/>
          <w:szCs w:val="28"/>
          <w:lang w:val="en-US"/>
        </w:rPr>
        <w:t xml:space="preserve">Tegirmonlar 2 xil buladi: mexanik </w:t>
      </w:r>
      <w:proofErr w:type="gramStart"/>
      <w:r w:rsidRPr="006F1792">
        <w:rPr>
          <w:sz w:val="28"/>
          <w:szCs w:val="28"/>
          <w:lang w:val="en-US"/>
        </w:rPr>
        <w:t>va</w:t>
      </w:r>
      <w:proofErr w:type="gramEnd"/>
      <w:r w:rsidRPr="006F1792">
        <w:rPr>
          <w:sz w:val="28"/>
          <w:szCs w:val="28"/>
          <w:lang w:val="en-US"/>
        </w:rPr>
        <w:t xml:space="preserve"> aerodinamik. Tegirmon ichida materialni ezadigan jismlari bulsa mexaniq tegirmonlar </w:t>
      </w:r>
      <w:proofErr w:type="gramStart"/>
      <w:r w:rsidRPr="006F1792">
        <w:rPr>
          <w:sz w:val="28"/>
          <w:szCs w:val="28"/>
          <w:lang w:val="en-US"/>
        </w:rPr>
        <w:t>va</w:t>
      </w:r>
      <w:proofErr w:type="gramEnd"/>
      <w:r w:rsidRPr="006F1792">
        <w:rPr>
          <w:sz w:val="28"/>
          <w:szCs w:val="28"/>
          <w:lang w:val="en-US"/>
        </w:rPr>
        <w:t xml:space="preserve"> aksincha materialni ezadigan jismlari bulmasa aerodinamik tegirmonlar de</w:t>
      </w:r>
      <w:r w:rsidR="00807860">
        <w:rPr>
          <w:sz w:val="28"/>
          <w:szCs w:val="28"/>
          <w:lang w:val="en-US"/>
        </w:rPr>
        <w:t>y</w:t>
      </w:r>
      <w:r w:rsidRPr="006F1792">
        <w:rPr>
          <w:sz w:val="28"/>
          <w:szCs w:val="28"/>
          <w:lang w:val="en-US"/>
        </w:rPr>
        <w:t xml:space="preserve">iladi. Metallni ezadigan jismlarga metall sterjenlar, po‘lat sharlar </w:t>
      </w:r>
      <w:proofErr w:type="gramStart"/>
      <w:r w:rsidRPr="006F1792">
        <w:rPr>
          <w:sz w:val="28"/>
          <w:szCs w:val="28"/>
          <w:lang w:val="en-US"/>
        </w:rPr>
        <w:t>va</w:t>
      </w:r>
      <w:proofErr w:type="gramEnd"/>
      <w:r w:rsidRPr="006F1792">
        <w:rPr>
          <w:sz w:val="28"/>
          <w:szCs w:val="28"/>
          <w:lang w:val="en-US"/>
        </w:rPr>
        <w:t xml:space="preserve"> </w:t>
      </w:r>
      <w:r w:rsidR="00807860">
        <w:rPr>
          <w:sz w:val="28"/>
          <w:szCs w:val="28"/>
          <w:lang w:val="en-US"/>
        </w:rPr>
        <w:t>y</w:t>
      </w:r>
      <w:r w:rsidRPr="006F1792">
        <w:rPr>
          <w:sz w:val="28"/>
          <w:szCs w:val="28"/>
          <w:lang w:val="en-US"/>
        </w:rPr>
        <w:t xml:space="preserve">anchiladigan ruda bo‘laklarining uzi kiradi. </w:t>
      </w:r>
      <w:proofErr w:type="gramStart"/>
      <w:r w:rsidRPr="006F1792">
        <w:rPr>
          <w:sz w:val="28"/>
          <w:szCs w:val="28"/>
          <w:lang w:val="en-US"/>
        </w:rPr>
        <w:t>Tegirmon xar xil ash</w:t>
      </w:r>
      <w:r w:rsidR="00807860">
        <w:rPr>
          <w:sz w:val="28"/>
          <w:szCs w:val="28"/>
          <w:lang w:val="en-US"/>
        </w:rPr>
        <w:t>y</w:t>
      </w:r>
      <w:r w:rsidRPr="006F1792">
        <w:rPr>
          <w:sz w:val="28"/>
          <w:szCs w:val="28"/>
          <w:lang w:val="en-US"/>
        </w:rPr>
        <w:t>olarning kattaligini 5mmgacha ulchamda ma</w:t>
      </w:r>
      <w:r w:rsidR="00807860">
        <w:rPr>
          <w:sz w:val="28"/>
          <w:szCs w:val="28"/>
          <w:lang w:val="en-US"/>
        </w:rPr>
        <w:t>y</w:t>
      </w:r>
      <w:r w:rsidRPr="006F1792">
        <w:rPr>
          <w:sz w:val="28"/>
          <w:szCs w:val="28"/>
          <w:lang w:val="en-US"/>
        </w:rPr>
        <w:t>dalovchi mashina.</w:t>
      </w:r>
      <w:proofErr w:type="gramEnd"/>
      <w:r w:rsidRPr="006F1792">
        <w:rPr>
          <w:sz w:val="28"/>
          <w:szCs w:val="28"/>
          <w:lang w:val="en-US"/>
        </w:rPr>
        <w:t xml:space="preserve"> Ularni shakliga </w:t>
      </w:r>
      <w:proofErr w:type="gramStart"/>
      <w:r w:rsidRPr="006F1792">
        <w:rPr>
          <w:sz w:val="28"/>
          <w:szCs w:val="28"/>
          <w:lang w:val="en-US"/>
        </w:rPr>
        <w:t>va</w:t>
      </w:r>
      <w:proofErr w:type="gramEnd"/>
      <w:r w:rsidRPr="006F1792">
        <w:rPr>
          <w:sz w:val="28"/>
          <w:szCs w:val="28"/>
          <w:lang w:val="en-US"/>
        </w:rPr>
        <w:t xml:space="preserve"> </w:t>
      </w:r>
      <w:r w:rsidR="00807860">
        <w:rPr>
          <w:sz w:val="28"/>
          <w:szCs w:val="28"/>
          <w:lang w:val="en-US"/>
        </w:rPr>
        <w:t>y</w:t>
      </w:r>
      <w:r w:rsidRPr="006F1792">
        <w:rPr>
          <w:sz w:val="28"/>
          <w:szCs w:val="28"/>
          <w:lang w:val="en-US"/>
        </w:rPr>
        <w:t>anchish usuliga karab ku</w:t>
      </w:r>
      <w:r w:rsidR="00807860">
        <w:rPr>
          <w:sz w:val="28"/>
          <w:szCs w:val="28"/>
          <w:lang w:val="en-US"/>
        </w:rPr>
        <w:t>y</w:t>
      </w:r>
      <w:r w:rsidRPr="006F1792">
        <w:rPr>
          <w:sz w:val="28"/>
          <w:szCs w:val="28"/>
          <w:lang w:val="en-US"/>
        </w:rPr>
        <w:t>idagi turlarga bulish mumkin:</w:t>
      </w:r>
    </w:p>
    <w:p w:rsidR="00D454B3" w:rsidRPr="00C27BF4" w:rsidRDefault="00D454B3" w:rsidP="00DF0D56">
      <w:pPr>
        <w:pStyle w:val="a3"/>
        <w:numPr>
          <w:ilvl w:val="0"/>
          <w:numId w:val="36"/>
        </w:numPr>
        <w:spacing w:line="360" w:lineRule="auto"/>
        <w:jc w:val="both"/>
        <w:rPr>
          <w:rFonts w:ascii="Times New Roman" w:hAnsi="Times New Roman"/>
          <w:sz w:val="28"/>
          <w:szCs w:val="28"/>
          <w:lang w:val="en-US"/>
        </w:rPr>
      </w:pPr>
      <w:r w:rsidRPr="00C27BF4">
        <w:rPr>
          <w:rFonts w:ascii="Times New Roman" w:hAnsi="Times New Roman"/>
          <w:sz w:val="28"/>
          <w:szCs w:val="28"/>
          <w:lang w:val="en-US"/>
        </w:rPr>
        <w:t xml:space="preserve">Barabanli (sokkali, sterjenli,uzi </w:t>
      </w:r>
      <w:r w:rsidR="00807860">
        <w:rPr>
          <w:rFonts w:ascii="Times New Roman" w:hAnsi="Times New Roman"/>
          <w:sz w:val="28"/>
          <w:szCs w:val="28"/>
          <w:lang w:val="en-US"/>
        </w:rPr>
        <w:t>y</w:t>
      </w:r>
      <w:r w:rsidRPr="00C27BF4">
        <w:rPr>
          <w:rFonts w:ascii="Times New Roman" w:hAnsi="Times New Roman"/>
          <w:sz w:val="28"/>
          <w:szCs w:val="28"/>
          <w:lang w:val="en-US"/>
        </w:rPr>
        <w:t>anchar va boshqalar);</w:t>
      </w:r>
    </w:p>
    <w:p w:rsidR="00D454B3" w:rsidRPr="00C27BF4" w:rsidRDefault="00D454B3" w:rsidP="00DF0D56">
      <w:pPr>
        <w:pStyle w:val="a3"/>
        <w:numPr>
          <w:ilvl w:val="0"/>
          <w:numId w:val="36"/>
        </w:numPr>
        <w:spacing w:line="360" w:lineRule="auto"/>
        <w:jc w:val="both"/>
        <w:rPr>
          <w:rFonts w:ascii="Times New Roman" w:hAnsi="Times New Roman"/>
          <w:sz w:val="28"/>
          <w:szCs w:val="28"/>
          <w:lang w:val="en-US"/>
        </w:rPr>
      </w:pPr>
      <w:r w:rsidRPr="00C27BF4">
        <w:rPr>
          <w:rFonts w:ascii="Times New Roman" w:hAnsi="Times New Roman"/>
          <w:sz w:val="28"/>
          <w:szCs w:val="28"/>
          <w:lang w:val="en-US"/>
        </w:rPr>
        <w:t>Korpusi ko‘zg‘almas inersion titrama;</w:t>
      </w:r>
    </w:p>
    <w:p w:rsidR="00D454B3" w:rsidRPr="00C27BF4" w:rsidRDefault="00D454B3" w:rsidP="00DF0D56">
      <w:pPr>
        <w:pStyle w:val="a3"/>
        <w:numPr>
          <w:ilvl w:val="0"/>
          <w:numId w:val="36"/>
        </w:numPr>
        <w:spacing w:line="360" w:lineRule="auto"/>
        <w:jc w:val="both"/>
        <w:rPr>
          <w:rFonts w:ascii="Times New Roman" w:hAnsi="Times New Roman"/>
          <w:sz w:val="28"/>
          <w:szCs w:val="28"/>
        </w:rPr>
      </w:pPr>
      <w:r w:rsidRPr="00C27BF4">
        <w:rPr>
          <w:rFonts w:ascii="Times New Roman" w:hAnsi="Times New Roman"/>
          <w:sz w:val="28"/>
          <w:szCs w:val="28"/>
        </w:rPr>
        <w:t>Planetar tegirmonlar;</w:t>
      </w:r>
    </w:p>
    <w:p w:rsidR="00D454B3" w:rsidRPr="00C27BF4" w:rsidRDefault="00D454B3" w:rsidP="00DF0D56">
      <w:pPr>
        <w:pStyle w:val="a3"/>
        <w:numPr>
          <w:ilvl w:val="0"/>
          <w:numId w:val="36"/>
        </w:numPr>
        <w:spacing w:line="360" w:lineRule="auto"/>
        <w:jc w:val="both"/>
        <w:rPr>
          <w:rFonts w:ascii="Times New Roman" w:hAnsi="Times New Roman"/>
          <w:sz w:val="28"/>
          <w:szCs w:val="28"/>
          <w:lang w:val="en-US"/>
        </w:rPr>
      </w:pPr>
      <w:r w:rsidRPr="00C27BF4">
        <w:rPr>
          <w:rFonts w:ascii="Times New Roman" w:hAnsi="Times New Roman"/>
          <w:sz w:val="28"/>
          <w:szCs w:val="28"/>
          <w:lang w:val="en-US"/>
        </w:rPr>
        <w:t xml:space="preserve">Gaz okimi </w:t>
      </w:r>
      <w:r w:rsidR="00807860">
        <w:rPr>
          <w:rFonts w:ascii="Times New Roman" w:hAnsi="Times New Roman"/>
          <w:sz w:val="28"/>
          <w:szCs w:val="28"/>
          <w:lang w:val="en-US"/>
        </w:rPr>
        <w:t>y</w:t>
      </w:r>
      <w:r w:rsidR="00C27BF4">
        <w:rPr>
          <w:rFonts w:ascii="Times New Roman" w:hAnsi="Times New Roman"/>
          <w:sz w:val="28"/>
          <w:szCs w:val="28"/>
          <w:lang w:val="en-US"/>
        </w:rPr>
        <w:t xml:space="preserve">ordamida </w:t>
      </w:r>
      <w:r w:rsidR="00807860">
        <w:rPr>
          <w:rFonts w:ascii="Times New Roman" w:hAnsi="Times New Roman"/>
          <w:sz w:val="28"/>
          <w:szCs w:val="28"/>
          <w:lang w:val="en-US"/>
        </w:rPr>
        <w:t>y</w:t>
      </w:r>
      <w:r w:rsidR="00C27BF4">
        <w:rPr>
          <w:rFonts w:ascii="Times New Roman" w:hAnsi="Times New Roman"/>
          <w:sz w:val="28"/>
          <w:szCs w:val="28"/>
          <w:lang w:val="en-US"/>
        </w:rPr>
        <w:t>anchuvchi tegirmonlar.</w:t>
      </w:r>
    </w:p>
    <w:p w:rsidR="00D454B3" w:rsidRPr="00296215" w:rsidRDefault="00D454B3" w:rsidP="00296215">
      <w:pPr>
        <w:spacing w:line="360" w:lineRule="auto"/>
        <w:jc w:val="center"/>
        <w:rPr>
          <w:b/>
          <w:sz w:val="28"/>
          <w:szCs w:val="28"/>
          <w:lang w:val="en-US"/>
        </w:rPr>
      </w:pPr>
      <w:proofErr w:type="gramStart"/>
      <w:r w:rsidRPr="00296215">
        <w:rPr>
          <w:b/>
          <w:sz w:val="28"/>
          <w:szCs w:val="28"/>
          <w:lang w:val="en-US"/>
        </w:rPr>
        <w:t>Barabanli tegirmonlar.</w:t>
      </w:r>
      <w:proofErr w:type="gramEnd"/>
    </w:p>
    <w:p w:rsidR="00D454B3" w:rsidRPr="006F1792" w:rsidRDefault="00D454B3" w:rsidP="00C27BF4">
      <w:pPr>
        <w:spacing w:line="360" w:lineRule="auto"/>
        <w:ind w:firstLine="851"/>
        <w:jc w:val="both"/>
        <w:rPr>
          <w:sz w:val="28"/>
          <w:szCs w:val="28"/>
          <w:lang w:val="en-US"/>
        </w:rPr>
      </w:pPr>
      <w:r w:rsidRPr="006F1792">
        <w:rPr>
          <w:sz w:val="28"/>
          <w:szCs w:val="28"/>
          <w:lang w:val="en-US"/>
        </w:rPr>
        <w:t xml:space="preserve">  Barabanniing formasiga </w:t>
      </w:r>
      <w:proofErr w:type="gramStart"/>
      <w:r w:rsidRPr="006F1792">
        <w:rPr>
          <w:sz w:val="28"/>
          <w:szCs w:val="28"/>
          <w:lang w:val="en-US"/>
        </w:rPr>
        <w:t>kura</w:t>
      </w:r>
      <w:proofErr w:type="gramEnd"/>
      <w:r w:rsidRPr="006F1792">
        <w:rPr>
          <w:sz w:val="28"/>
          <w:szCs w:val="28"/>
          <w:lang w:val="en-US"/>
        </w:rPr>
        <w:t xml:space="preserve"> tegirmonlar silindrik va konussismon buladi. Silindrik tegirmonlar 3 xil buladi: </w:t>
      </w:r>
      <w:r w:rsidRPr="006F1792">
        <w:rPr>
          <w:i/>
          <w:sz w:val="28"/>
          <w:szCs w:val="28"/>
          <w:lang w:val="en-US"/>
        </w:rPr>
        <w:t>a</w:t>
      </w:r>
      <w:proofErr w:type="gramStart"/>
      <w:r w:rsidRPr="006F1792">
        <w:rPr>
          <w:i/>
          <w:sz w:val="28"/>
          <w:szCs w:val="28"/>
          <w:lang w:val="en-US"/>
        </w:rPr>
        <w:t>)</w:t>
      </w:r>
      <w:r w:rsidRPr="006F1792">
        <w:rPr>
          <w:sz w:val="28"/>
          <w:szCs w:val="28"/>
          <w:lang w:val="en-US"/>
        </w:rPr>
        <w:t>kiska</w:t>
      </w:r>
      <w:proofErr w:type="gramEnd"/>
      <w:r w:rsidRPr="006F1792">
        <w:rPr>
          <w:sz w:val="28"/>
          <w:szCs w:val="28"/>
          <w:lang w:val="en-US"/>
        </w:rPr>
        <w:t xml:space="preserve"> – baranning uzunligi uning diametriga teng </w:t>
      </w:r>
      <w:r w:rsidR="00807860">
        <w:rPr>
          <w:sz w:val="28"/>
          <w:szCs w:val="28"/>
          <w:lang w:val="en-US"/>
        </w:rPr>
        <w:t>y</w:t>
      </w:r>
      <w:r w:rsidRPr="006F1792">
        <w:rPr>
          <w:sz w:val="28"/>
          <w:szCs w:val="28"/>
          <w:lang w:val="en-US"/>
        </w:rPr>
        <w:t xml:space="preserve">oki kichik; </w:t>
      </w:r>
      <w:r w:rsidRPr="006F1792">
        <w:rPr>
          <w:i/>
          <w:sz w:val="28"/>
          <w:szCs w:val="28"/>
          <w:lang w:val="en-US"/>
        </w:rPr>
        <w:t xml:space="preserve">b) </w:t>
      </w:r>
      <w:r w:rsidRPr="006F1792">
        <w:rPr>
          <w:sz w:val="28"/>
          <w:szCs w:val="28"/>
          <w:lang w:val="en-US"/>
        </w:rPr>
        <w:t xml:space="preserve">uzun – barabanning uzunligi uning diametriga teng </w:t>
      </w:r>
      <w:r w:rsidR="00807860">
        <w:rPr>
          <w:sz w:val="28"/>
          <w:szCs w:val="28"/>
          <w:lang w:val="en-US"/>
        </w:rPr>
        <w:t>y</w:t>
      </w:r>
      <w:r w:rsidRPr="006F1792">
        <w:rPr>
          <w:sz w:val="28"/>
          <w:szCs w:val="28"/>
          <w:lang w:val="en-US"/>
        </w:rPr>
        <w:t xml:space="preserve">oki katta; </w:t>
      </w:r>
      <w:r w:rsidRPr="006F1792">
        <w:rPr>
          <w:i/>
          <w:sz w:val="28"/>
          <w:szCs w:val="28"/>
          <w:lang w:val="en-US"/>
        </w:rPr>
        <w:t xml:space="preserve">v) </w:t>
      </w:r>
      <w:r w:rsidRPr="006F1792">
        <w:rPr>
          <w:sz w:val="28"/>
          <w:szCs w:val="28"/>
          <w:lang w:val="en-US"/>
        </w:rPr>
        <w:t>uzun – barabanning uzunligi uning diametridan 3 marta katta.</w:t>
      </w:r>
    </w:p>
    <w:p w:rsidR="00D454B3" w:rsidRPr="006F1792" w:rsidRDefault="00296215" w:rsidP="005B5B87">
      <w:pPr>
        <w:spacing w:after="240" w:line="360" w:lineRule="auto"/>
        <w:ind w:firstLine="851"/>
        <w:jc w:val="both"/>
        <w:rPr>
          <w:sz w:val="28"/>
          <w:szCs w:val="28"/>
          <w:lang w:val="en-US"/>
        </w:rPr>
      </w:pPr>
      <w:r>
        <w:rPr>
          <w:sz w:val="28"/>
          <w:szCs w:val="28"/>
          <w:lang w:val="en-US"/>
        </w:rPr>
        <w:t>Q</w:t>
      </w:r>
      <w:r w:rsidR="00D454B3" w:rsidRPr="006F1792">
        <w:rPr>
          <w:sz w:val="28"/>
          <w:szCs w:val="28"/>
          <w:lang w:val="en-US"/>
        </w:rPr>
        <w:t xml:space="preserve">iska </w:t>
      </w:r>
      <w:proofErr w:type="gramStart"/>
      <w:r w:rsidR="00D454B3" w:rsidRPr="006F1792">
        <w:rPr>
          <w:sz w:val="28"/>
          <w:szCs w:val="28"/>
          <w:lang w:val="en-US"/>
        </w:rPr>
        <w:t>va</w:t>
      </w:r>
      <w:proofErr w:type="gramEnd"/>
      <w:r w:rsidR="00D454B3" w:rsidRPr="006F1792">
        <w:rPr>
          <w:sz w:val="28"/>
          <w:szCs w:val="28"/>
          <w:lang w:val="en-US"/>
        </w:rPr>
        <w:t xml:space="preserve"> uzun silindrli tegirmonlar bo</w:t>
      </w:r>
      <w:r w:rsidR="00807860">
        <w:rPr>
          <w:sz w:val="28"/>
          <w:szCs w:val="28"/>
          <w:lang w:val="en-US"/>
        </w:rPr>
        <w:t>y</w:t>
      </w:r>
      <w:r>
        <w:rPr>
          <w:sz w:val="28"/>
          <w:szCs w:val="28"/>
          <w:lang w:val="en-US"/>
        </w:rPr>
        <w:t>itish fabrikalarida ko‘prok qullaniladi. Q</w:t>
      </w:r>
      <w:r w:rsidR="00D454B3" w:rsidRPr="006F1792">
        <w:rPr>
          <w:sz w:val="28"/>
          <w:szCs w:val="28"/>
          <w:lang w:val="en-US"/>
        </w:rPr>
        <w:t xml:space="preserve">uvurli tegirmonlar esa sement </w:t>
      </w:r>
      <w:proofErr w:type="gramStart"/>
      <w:r w:rsidR="00D454B3" w:rsidRPr="006F1792">
        <w:rPr>
          <w:sz w:val="28"/>
          <w:szCs w:val="28"/>
          <w:lang w:val="en-US"/>
        </w:rPr>
        <w:t>va</w:t>
      </w:r>
      <w:proofErr w:type="gramEnd"/>
      <w:r w:rsidR="00D454B3" w:rsidRPr="006F1792">
        <w:rPr>
          <w:sz w:val="28"/>
          <w:szCs w:val="28"/>
          <w:lang w:val="en-US"/>
        </w:rPr>
        <w:t xml:space="preserve"> al</w:t>
      </w:r>
      <w:r w:rsidR="00807860">
        <w:rPr>
          <w:sz w:val="28"/>
          <w:szCs w:val="28"/>
          <w:lang w:val="en-US"/>
        </w:rPr>
        <w:t>y</w:t>
      </w:r>
      <w:r w:rsidR="00D454B3" w:rsidRPr="006F1792">
        <w:rPr>
          <w:sz w:val="28"/>
          <w:szCs w:val="28"/>
          <w:lang w:val="en-US"/>
        </w:rPr>
        <w:t>umini</w:t>
      </w:r>
      <w:r w:rsidR="00807860">
        <w:rPr>
          <w:sz w:val="28"/>
          <w:szCs w:val="28"/>
          <w:lang w:val="en-US"/>
        </w:rPr>
        <w:t>y</w:t>
      </w:r>
      <w:r w:rsidR="00D454B3" w:rsidRPr="006F1792">
        <w:rPr>
          <w:sz w:val="28"/>
          <w:szCs w:val="28"/>
          <w:lang w:val="en-US"/>
        </w:rPr>
        <w:t xml:space="preserve"> zavodlarida keng kullaniladi va kullanilib kelinmokda. Barabanli tegirmonlarni uzi xam sharli </w:t>
      </w:r>
      <w:r w:rsidR="00807860">
        <w:rPr>
          <w:sz w:val="28"/>
          <w:szCs w:val="28"/>
          <w:lang w:val="en-US"/>
        </w:rPr>
        <w:t>y</w:t>
      </w:r>
      <w:r w:rsidR="00D454B3" w:rsidRPr="006F1792">
        <w:rPr>
          <w:sz w:val="28"/>
          <w:szCs w:val="28"/>
          <w:lang w:val="en-US"/>
        </w:rPr>
        <w:t>oki sharsiz ishlashi bilan birgalikda birnechta ku</w:t>
      </w:r>
      <w:r w:rsidR="00807860">
        <w:rPr>
          <w:sz w:val="28"/>
          <w:szCs w:val="28"/>
          <w:lang w:val="en-US"/>
        </w:rPr>
        <w:t>y</w:t>
      </w:r>
      <w:r w:rsidR="00D454B3" w:rsidRPr="006F1792">
        <w:rPr>
          <w:sz w:val="28"/>
          <w:szCs w:val="28"/>
          <w:lang w:val="en-US"/>
        </w:rPr>
        <w:t>idagi turlarga bulishimiz mumkin:</w:t>
      </w:r>
    </w:p>
    <w:p w:rsidR="00D454B3" w:rsidRPr="006F1792" w:rsidRDefault="00D454B3" w:rsidP="00C27BF4">
      <w:pPr>
        <w:spacing w:line="360" w:lineRule="auto"/>
        <w:ind w:firstLine="851"/>
        <w:jc w:val="both"/>
        <w:rPr>
          <w:sz w:val="28"/>
          <w:szCs w:val="28"/>
          <w:lang w:val="en-US"/>
        </w:rPr>
      </w:pPr>
      <w:r w:rsidRPr="006F1792">
        <w:rPr>
          <w:i/>
          <w:sz w:val="28"/>
          <w:szCs w:val="28"/>
          <w:lang w:val="en-US"/>
        </w:rPr>
        <w:t xml:space="preserve">a) </w:t>
      </w:r>
      <w:proofErr w:type="gramStart"/>
      <w:r w:rsidRPr="006F1792">
        <w:rPr>
          <w:sz w:val="28"/>
          <w:szCs w:val="28"/>
          <w:lang w:val="en-US"/>
        </w:rPr>
        <w:t>markazdan</w:t>
      </w:r>
      <w:proofErr w:type="gramEnd"/>
      <w:r w:rsidRPr="006F1792">
        <w:rPr>
          <w:sz w:val="28"/>
          <w:szCs w:val="28"/>
          <w:lang w:val="en-US"/>
        </w:rPr>
        <w:t xml:space="preserve"> bushatuvchi sharli tegirmon MSHS;</w:t>
      </w:r>
    </w:p>
    <w:p w:rsidR="00D454B3" w:rsidRPr="006F1792" w:rsidRDefault="00D454B3" w:rsidP="00C27BF4">
      <w:pPr>
        <w:spacing w:line="360" w:lineRule="auto"/>
        <w:ind w:firstLine="851"/>
        <w:jc w:val="both"/>
        <w:rPr>
          <w:sz w:val="28"/>
          <w:szCs w:val="28"/>
          <w:lang w:val="en-US"/>
        </w:rPr>
      </w:pPr>
      <w:r w:rsidRPr="006F1792">
        <w:rPr>
          <w:i/>
          <w:sz w:val="28"/>
          <w:szCs w:val="28"/>
          <w:lang w:val="en-US"/>
        </w:rPr>
        <w:t xml:space="preserve">b) </w:t>
      </w:r>
      <w:proofErr w:type="gramStart"/>
      <w:r w:rsidRPr="006F1792">
        <w:rPr>
          <w:sz w:val="28"/>
          <w:szCs w:val="28"/>
          <w:lang w:val="en-US"/>
        </w:rPr>
        <w:t>panjara</w:t>
      </w:r>
      <w:proofErr w:type="gramEnd"/>
      <w:r w:rsidRPr="006F1792">
        <w:rPr>
          <w:sz w:val="28"/>
          <w:szCs w:val="28"/>
          <w:lang w:val="en-US"/>
        </w:rPr>
        <w:t xml:space="preserve"> orkali bushatuvchi sharli tegirmon MSHR;</w:t>
      </w:r>
    </w:p>
    <w:p w:rsidR="00D454B3" w:rsidRPr="006F1792" w:rsidRDefault="00D454B3" w:rsidP="00C27BF4">
      <w:pPr>
        <w:spacing w:line="360" w:lineRule="auto"/>
        <w:ind w:firstLine="851"/>
        <w:jc w:val="both"/>
        <w:rPr>
          <w:sz w:val="28"/>
          <w:szCs w:val="28"/>
          <w:lang w:val="en-US"/>
        </w:rPr>
      </w:pPr>
      <w:r w:rsidRPr="006F1792">
        <w:rPr>
          <w:i/>
          <w:sz w:val="28"/>
          <w:szCs w:val="28"/>
          <w:lang w:val="en-US"/>
        </w:rPr>
        <w:t xml:space="preserve">v) </w:t>
      </w:r>
      <w:proofErr w:type="gramStart"/>
      <w:r w:rsidRPr="006F1792">
        <w:rPr>
          <w:sz w:val="28"/>
          <w:szCs w:val="28"/>
          <w:lang w:val="en-US"/>
        </w:rPr>
        <w:t>uzi</w:t>
      </w:r>
      <w:proofErr w:type="gramEnd"/>
      <w:r w:rsidRPr="006F1792">
        <w:rPr>
          <w:sz w:val="28"/>
          <w:szCs w:val="28"/>
          <w:lang w:val="en-US"/>
        </w:rPr>
        <w:t xml:space="preserve"> </w:t>
      </w:r>
      <w:r w:rsidR="00807860">
        <w:rPr>
          <w:sz w:val="28"/>
          <w:szCs w:val="28"/>
          <w:lang w:val="en-US"/>
        </w:rPr>
        <w:t>y</w:t>
      </w:r>
      <w:r w:rsidRPr="006F1792">
        <w:rPr>
          <w:sz w:val="28"/>
          <w:szCs w:val="28"/>
          <w:lang w:val="en-US"/>
        </w:rPr>
        <w:t xml:space="preserve">anchar va </w:t>
      </w:r>
      <w:r w:rsidR="00807860">
        <w:rPr>
          <w:sz w:val="28"/>
          <w:szCs w:val="28"/>
          <w:lang w:val="en-US"/>
        </w:rPr>
        <w:t>y</w:t>
      </w:r>
      <w:r w:rsidRPr="006F1792">
        <w:rPr>
          <w:sz w:val="28"/>
          <w:szCs w:val="28"/>
          <w:lang w:val="en-US"/>
        </w:rPr>
        <w:t xml:space="preserve">arim uzi </w:t>
      </w:r>
      <w:r w:rsidR="00807860">
        <w:rPr>
          <w:sz w:val="28"/>
          <w:szCs w:val="28"/>
          <w:lang w:val="en-US"/>
        </w:rPr>
        <w:t>y</w:t>
      </w:r>
      <w:r w:rsidRPr="006F1792">
        <w:rPr>
          <w:sz w:val="28"/>
          <w:szCs w:val="28"/>
          <w:lang w:val="en-US"/>
        </w:rPr>
        <w:t>anchar tegirmon MMS.</w:t>
      </w:r>
    </w:p>
    <w:p w:rsidR="00D454B3" w:rsidRPr="00963DAD" w:rsidRDefault="00D454B3" w:rsidP="00C27BF4">
      <w:pPr>
        <w:spacing w:line="360" w:lineRule="auto"/>
        <w:ind w:firstLine="851"/>
        <w:jc w:val="both"/>
        <w:rPr>
          <w:sz w:val="28"/>
          <w:szCs w:val="28"/>
          <w:lang w:val="en-US"/>
        </w:rPr>
      </w:pPr>
      <w:r w:rsidRPr="006F1792">
        <w:rPr>
          <w:sz w:val="28"/>
          <w:szCs w:val="28"/>
          <w:lang w:val="en-US"/>
        </w:rPr>
        <w:t xml:space="preserve">Barabanli tegirmonlar baraban </w:t>
      </w:r>
      <w:r w:rsidR="00807860">
        <w:rPr>
          <w:sz w:val="28"/>
          <w:szCs w:val="28"/>
          <w:lang w:val="en-US"/>
        </w:rPr>
        <w:t>yon</w:t>
      </w:r>
      <w:r w:rsidRPr="006F1792">
        <w:rPr>
          <w:sz w:val="28"/>
          <w:szCs w:val="28"/>
          <w:lang w:val="en-US"/>
        </w:rPr>
        <w:t xml:space="preserve"> tomonlarida kopkoklar 2 </w:t>
      </w:r>
      <w:proofErr w:type="gramStart"/>
      <w:r w:rsidRPr="006F1792">
        <w:rPr>
          <w:sz w:val="28"/>
          <w:szCs w:val="28"/>
          <w:lang w:val="en-US"/>
        </w:rPr>
        <w:t>va</w:t>
      </w:r>
      <w:proofErr w:type="gramEnd"/>
      <w:r w:rsidRPr="006F1792">
        <w:rPr>
          <w:sz w:val="28"/>
          <w:szCs w:val="28"/>
          <w:lang w:val="en-US"/>
        </w:rPr>
        <w:t xml:space="preserve"> 44 – 45% xajmi </w:t>
      </w:r>
      <w:r w:rsidR="00807860">
        <w:rPr>
          <w:sz w:val="28"/>
          <w:szCs w:val="28"/>
          <w:lang w:val="en-US"/>
        </w:rPr>
        <w:t>y</w:t>
      </w:r>
      <w:r w:rsidRPr="006F1792">
        <w:rPr>
          <w:sz w:val="28"/>
          <w:szCs w:val="28"/>
          <w:lang w:val="en-US"/>
        </w:rPr>
        <w:t xml:space="preserve">anchovchi sharlar bilan tuldirilgan. </w:t>
      </w:r>
      <w:r w:rsidR="00807860">
        <w:rPr>
          <w:sz w:val="28"/>
          <w:szCs w:val="28"/>
          <w:lang w:val="en-US"/>
        </w:rPr>
        <w:t>Yon</w:t>
      </w:r>
      <w:r w:rsidRPr="006F1792">
        <w:rPr>
          <w:sz w:val="28"/>
          <w:szCs w:val="28"/>
          <w:lang w:val="en-US"/>
        </w:rPr>
        <w:t xml:space="preserve"> kopkokllar markazida ichi bush sapfalar borki, birinchisidan dastlabki material beriladi, ikkinchisidan ma</w:t>
      </w:r>
      <w:r w:rsidR="00807860">
        <w:rPr>
          <w:sz w:val="28"/>
          <w:szCs w:val="28"/>
          <w:lang w:val="en-US"/>
        </w:rPr>
        <w:t>y</w:t>
      </w:r>
      <w:r w:rsidRPr="006F1792">
        <w:rPr>
          <w:sz w:val="28"/>
          <w:szCs w:val="28"/>
          <w:lang w:val="en-US"/>
        </w:rPr>
        <w:t xml:space="preserve">dalangan maxsulot chikadi. </w:t>
      </w:r>
      <w:proofErr w:type="gramStart"/>
      <w:r w:rsidRPr="006F1792">
        <w:rPr>
          <w:sz w:val="28"/>
          <w:szCs w:val="28"/>
          <w:lang w:val="en-US"/>
        </w:rPr>
        <w:t>Sapfalar podshipniklarga biriktirilgan.</w:t>
      </w:r>
      <w:proofErr w:type="gramEnd"/>
      <w:r w:rsidRPr="006F1792">
        <w:rPr>
          <w:sz w:val="28"/>
          <w:szCs w:val="28"/>
          <w:lang w:val="en-US"/>
        </w:rPr>
        <w:t xml:space="preserve"> Tegirmon gorizontal </w:t>
      </w:r>
      <w:proofErr w:type="gramStart"/>
      <w:r w:rsidRPr="006F1792">
        <w:rPr>
          <w:sz w:val="28"/>
          <w:szCs w:val="28"/>
          <w:lang w:val="en-US"/>
        </w:rPr>
        <w:t>uk</w:t>
      </w:r>
      <w:proofErr w:type="gramEnd"/>
      <w:r w:rsidRPr="006F1792">
        <w:rPr>
          <w:sz w:val="28"/>
          <w:szCs w:val="28"/>
          <w:lang w:val="en-US"/>
        </w:rPr>
        <w:t xml:space="preserve"> bu</w:t>
      </w:r>
      <w:r w:rsidR="00807860">
        <w:rPr>
          <w:sz w:val="28"/>
          <w:szCs w:val="28"/>
          <w:lang w:val="en-US"/>
        </w:rPr>
        <w:t>y</w:t>
      </w:r>
      <w:r w:rsidRPr="006F1792">
        <w:rPr>
          <w:sz w:val="28"/>
          <w:szCs w:val="28"/>
          <w:lang w:val="en-US"/>
        </w:rPr>
        <w:t>icha a</w:t>
      </w:r>
      <w:r w:rsidR="00807860">
        <w:rPr>
          <w:sz w:val="28"/>
          <w:szCs w:val="28"/>
          <w:lang w:val="en-US"/>
        </w:rPr>
        <w:t>y</w:t>
      </w:r>
      <w:r w:rsidRPr="006F1792">
        <w:rPr>
          <w:sz w:val="28"/>
          <w:szCs w:val="28"/>
          <w:lang w:val="en-US"/>
        </w:rPr>
        <w:t>lanma xarakat kiladi. A</w:t>
      </w:r>
      <w:r w:rsidR="00807860">
        <w:rPr>
          <w:sz w:val="28"/>
          <w:szCs w:val="28"/>
          <w:lang w:val="en-US"/>
        </w:rPr>
        <w:t>y</w:t>
      </w:r>
      <w:r w:rsidRPr="006F1792">
        <w:rPr>
          <w:sz w:val="28"/>
          <w:szCs w:val="28"/>
          <w:lang w:val="en-US"/>
        </w:rPr>
        <w:t xml:space="preserve">lanma xarakat davomida ezuvchi sharlar ishkalanish kuchi </w:t>
      </w:r>
      <w:proofErr w:type="gramStart"/>
      <w:r w:rsidRPr="006F1792">
        <w:rPr>
          <w:sz w:val="28"/>
          <w:szCs w:val="28"/>
          <w:lang w:val="en-US"/>
        </w:rPr>
        <w:t>va</w:t>
      </w:r>
      <w:proofErr w:type="gramEnd"/>
      <w:r w:rsidRPr="006F1792">
        <w:rPr>
          <w:sz w:val="28"/>
          <w:szCs w:val="28"/>
          <w:lang w:val="en-US"/>
        </w:rPr>
        <w:t xml:space="preserve"> markazdan kochma kuchlar ta’sirida tegirmonning devorlariga </w:t>
      </w:r>
      <w:r w:rsidRPr="006F1792">
        <w:rPr>
          <w:sz w:val="28"/>
          <w:szCs w:val="28"/>
          <w:lang w:val="en-US"/>
        </w:rPr>
        <w:lastRenderedPageBreak/>
        <w:t>maxkam urnashib, aniq bir balandlikgacha kutarilib, sungra pastga tushadi va xom ash</w:t>
      </w:r>
      <w:r w:rsidR="00807860">
        <w:rPr>
          <w:sz w:val="28"/>
          <w:szCs w:val="28"/>
          <w:lang w:val="en-US"/>
        </w:rPr>
        <w:t>yon</w:t>
      </w:r>
      <w:r w:rsidRPr="006F1792">
        <w:rPr>
          <w:sz w:val="28"/>
          <w:szCs w:val="28"/>
          <w:lang w:val="en-US"/>
        </w:rPr>
        <w:t xml:space="preserve">i </w:t>
      </w:r>
      <w:r w:rsidR="00807860">
        <w:rPr>
          <w:sz w:val="28"/>
          <w:szCs w:val="28"/>
          <w:lang w:val="en-US"/>
        </w:rPr>
        <w:t>y</w:t>
      </w:r>
      <w:r w:rsidRPr="006F1792">
        <w:rPr>
          <w:sz w:val="28"/>
          <w:szCs w:val="28"/>
          <w:lang w:val="en-US"/>
        </w:rPr>
        <w:t xml:space="preserve">anchadi. </w:t>
      </w:r>
      <w:proofErr w:type="gramStart"/>
      <w:r w:rsidRPr="006F1792">
        <w:rPr>
          <w:sz w:val="28"/>
          <w:szCs w:val="28"/>
          <w:lang w:val="en-US"/>
        </w:rPr>
        <w:t>Tegirmonlar uzluksiz a</w:t>
      </w:r>
      <w:r w:rsidR="00807860">
        <w:rPr>
          <w:sz w:val="28"/>
          <w:szCs w:val="28"/>
          <w:lang w:val="en-US"/>
        </w:rPr>
        <w:t>y</w:t>
      </w:r>
      <w:r w:rsidRPr="006F1792">
        <w:rPr>
          <w:sz w:val="28"/>
          <w:szCs w:val="28"/>
          <w:lang w:val="en-US"/>
        </w:rPr>
        <w:t>lanib turadi.</w:t>
      </w:r>
      <w:proofErr w:type="gramEnd"/>
      <w:r w:rsidRPr="006F1792">
        <w:rPr>
          <w:sz w:val="28"/>
          <w:szCs w:val="28"/>
          <w:lang w:val="en-US"/>
        </w:rPr>
        <w:t xml:space="preserve"> Xom ash</w:t>
      </w:r>
      <w:r w:rsidR="00807860">
        <w:rPr>
          <w:sz w:val="28"/>
          <w:szCs w:val="28"/>
          <w:lang w:val="en-US"/>
        </w:rPr>
        <w:t>y</w:t>
      </w:r>
      <w:r w:rsidRPr="006F1792">
        <w:rPr>
          <w:sz w:val="28"/>
          <w:szCs w:val="28"/>
          <w:lang w:val="en-US"/>
        </w:rPr>
        <w:t xml:space="preserve">o berilishi </w:t>
      </w:r>
      <w:proofErr w:type="gramStart"/>
      <w:r w:rsidRPr="006F1792">
        <w:rPr>
          <w:sz w:val="28"/>
          <w:szCs w:val="28"/>
          <w:lang w:val="en-US"/>
        </w:rPr>
        <w:t>va</w:t>
      </w:r>
      <w:proofErr w:type="gramEnd"/>
      <w:r w:rsidRPr="006F1792">
        <w:rPr>
          <w:sz w:val="28"/>
          <w:szCs w:val="28"/>
          <w:lang w:val="en-US"/>
        </w:rPr>
        <w:t xml:space="preserve"> </w:t>
      </w:r>
      <w:r w:rsidR="00807860">
        <w:rPr>
          <w:sz w:val="28"/>
          <w:szCs w:val="28"/>
          <w:lang w:val="en-US"/>
        </w:rPr>
        <w:t>y</w:t>
      </w:r>
      <w:r w:rsidRPr="006F1792">
        <w:rPr>
          <w:sz w:val="28"/>
          <w:szCs w:val="28"/>
          <w:lang w:val="en-US"/>
        </w:rPr>
        <w:t>anchilgan maxsulotning chikishi xam uzluksiz ravishda amalga oshiriladi.</w:t>
      </w:r>
      <w:r w:rsidR="00B811B9" w:rsidRPr="006F1792">
        <w:rPr>
          <w:noProof/>
          <w:sz w:val="28"/>
          <w:szCs w:val="28"/>
          <w:lang w:val="en-US"/>
        </w:rPr>
        <w:t xml:space="preserve"> </w:t>
      </w:r>
      <w:r w:rsidR="00B811B9" w:rsidRPr="006F1792">
        <w:rPr>
          <w:noProof/>
          <w:sz w:val="28"/>
          <w:szCs w:val="28"/>
          <w:lang w:val="ru-RU"/>
        </w:rPr>
        <mc:AlternateContent>
          <mc:Choice Requires="wpg">
            <w:drawing>
              <wp:inline distT="0" distB="0" distL="0" distR="0" wp14:anchorId="65DA4B4A" wp14:editId="02873B0A">
                <wp:extent cx="5996305" cy="2277745"/>
                <wp:effectExtent l="0" t="0" r="23495" b="27305"/>
                <wp:docPr id="3600" name="Группа 3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305" cy="2277745"/>
                          <a:chOff x="0" y="0"/>
                          <a:chExt cx="9443" cy="3587"/>
                        </a:xfrm>
                      </wpg:grpSpPr>
                      <wps:wsp>
                        <wps:cNvPr id="3593" name="Text Box 2103"/>
                        <wps:cNvSpPr txBox="1">
                          <a:spLocks noChangeArrowheads="1"/>
                        </wps:cNvSpPr>
                        <wps:spPr bwMode="auto">
                          <a:xfrm>
                            <a:off x="382" y="2723"/>
                            <a:ext cx="7776" cy="864"/>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Pr="008937DE" w:rsidRDefault="00465996" w:rsidP="00B811B9">
                              <w:pPr>
                                <w:rPr>
                                  <w:b/>
                                  <w:sz w:val="28"/>
                                  <w:szCs w:val="28"/>
                                </w:rPr>
                              </w:pPr>
                              <w:proofErr w:type="gramStart"/>
                              <w:r w:rsidRPr="008937DE">
                                <w:rPr>
                                  <w:b/>
                                  <w:sz w:val="28"/>
                                  <w:szCs w:val="28"/>
                                  <w:lang w:val="en-US"/>
                                </w:rPr>
                                <w:t>Rasm 6.2.</w:t>
                              </w:r>
                              <w:proofErr w:type="gramEnd"/>
                              <w:r w:rsidRPr="008937DE">
                                <w:rPr>
                                  <w:b/>
                                  <w:sz w:val="28"/>
                                  <w:szCs w:val="28"/>
                                  <w:lang w:val="en-US"/>
                                </w:rPr>
                                <w:t xml:space="preserve"> </w:t>
                              </w:r>
                              <w:r w:rsidRPr="008937DE">
                                <w:rPr>
                                  <w:b/>
                                  <w:sz w:val="28"/>
                                  <w:szCs w:val="28"/>
                                </w:rPr>
                                <w:t xml:space="preserve"> Barabanli sharli tegirmonning qullash prinsiplari va tuzilish sxemasi </w:t>
                              </w:r>
                            </w:p>
                          </w:txbxContent>
                        </wps:txbx>
                        <wps:bodyPr rot="0" vert="horz" wrap="square" lIns="91440" tIns="45720" rIns="91440" bIns="45720" anchor="t" anchorCtr="0" upright="1">
                          <a:noAutofit/>
                        </wps:bodyPr>
                      </wps:wsp>
                      <wpg:grpSp>
                        <wpg:cNvPr id="3594" name="Group 2104"/>
                        <wpg:cNvGrpSpPr>
                          <a:grpSpLocks/>
                        </wpg:cNvGrpSpPr>
                        <wpg:grpSpPr bwMode="auto">
                          <a:xfrm>
                            <a:off x="0" y="0"/>
                            <a:ext cx="9443" cy="2780"/>
                            <a:chOff x="0" y="0"/>
                            <a:chExt cx="9443" cy="2780"/>
                          </a:xfrm>
                        </wpg:grpSpPr>
                        <wps:wsp>
                          <wps:cNvPr id="3595" name="Text Box 2105"/>
                          <wps:cNvSpPr txBox="1">
                            <a:spLocks noChangeArrowheads="1"/>
                          </wps:cNvSpPr>
                          <wps:spPr bwMode="auto">
                            <a:xfrm>
                              <a:off x="0" y="238"/>
                              <a:ext cx="1584" cy="770"/>
                            </a:xfrm>
                            <a:prstGeom prst="rect">
                              <a:avLst/>
                            </a:prstGeom>
                            <a:solidFill>
                              <a:srgbClr val="FFFFFF"/>
                            </a:solidFill>
                            <a:ln w="9525">
                              <a:solidFill>
                                <a:srgbClr val="FFFFFF"/>
                              </a:solidFill>
                              <a:miter lim="800000"/>
                              <a:headEnd/>
                              <a:tailEnd/>
                            </a:ln>
                          </wps:spPr>
                          <wps:txbx>
                            <w:txbxContent>
                              <w:p w:rsidR="00465996" w:rsidRPr="005157AB" w:rsidRDefault="00465996" w:rsidP="00B811B9">
                                <w:pPr>
                                  <w:jc w:val="both"/>
                                  <w:rPr>
                                    <w:sz w:val="28"/>
                                    <w:lang w:val="en-US"/>
                                  </w:rPr>
                                </w:pPr>
                                <w:r>
                                  <w:rPr>
                                    <w:sz w:val="28"/>
                                    <w:lang w:val="en-US"/>
                                  </w:rPr>
                                  <w:t>Dastlabki mahsulot</w:t>
                                </w:r>
                              </w:p>
                              <w:p w:rsidR="00465996" w:rsidRDefault="00465996" w:rsidP="00B811B9"/>
                            </w:txbxContent>
                          </wps:txbx>
                          <wps:bodyPr rot="0" vert="horz" wrap="square" lIns="91440" tIns="45720" rIns="91440" bIns="45720" anchor="t" anchorCtr="0" upright="1">
                            <a:noAutofit/>
                          </wps:bodyPr>
                        </wps:wsp>
                        <wps:wsp>
                          <wps:cNvPr id="3596" name="Text Box 2106"/>
                          <wps:cNvSpPr txBox="1">
                            <a:spLocks noChangeArrowheads="1"/>
                          </wps:cNvSpPr>
                          <wps:spPr bwMode="auto">
                            <a:xfrm>
                              <a:off x="5730" y="2260"/>
                              <a:ext cx="462" cy="4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B811B9">
                                <w:pPr>
                                  <w:rPr>
                                    <w:i/>
                                    <w:sz w:val="28"/>
                                  </w:rPr>
                                </w:pPr>
                                <w:r>
                                  <w:rPr>
                                    <w:i/>
                                    <w:sz w:val="28"/>
                                  </w:rPr>
                                  <w:t>3</w:t>
                                </w:r>
                              </w:p>
                            </w:txbxContent>
                          </wps:txbx>
                          <wps:bodyPr rot="0" vert="horz" wrap="square" lIns="91440" tIns="45720" rIns="91440" bIns="45720" anchor="t" anchorCtr="0" upright="1">
                            <a:noAutofit/>
                          </wps:bodyPr>
                        </wps:wsp>
                        <wps:wsp>
                          <wps:cNvPr id="3597" name="Text Box 2107"/>
                          <wps:cNvSpPr txBox="1">
                            <a:spLocks noChangeArrowheads="1"/>
                          </wps:cNvSpPr>
                          <wps:spPr bwMode="auto">
                            <a:xfrm>
                              <a:off x="716" y="1546"/>
                              <a:ext cx="580" cy="4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B811B9">
                                <w:pPr>
                                  <w:rPr>
                                    <w:i/>
                                    <w:sz w:val="28"/>
                                  </w:rPr>
                                </w:pPr>
                                <w:r>
                                  <w:rPr>
                                    <w:i/>
                                    <w:sz w:val="28"/>
                                  </w:rPr>
                                  <w:t>4</w:t>
                                </w:r>
                              </w:p>
                            </w:txbxContent>
                          </wps:txbx>
                          <wps:bodyPr rot="0" vert="horz" wrap="square" lIns="91440" tIns="45720" rIns="91440" bIns="45720" anchor="t" anchorCtr="0" upright="1">
                            <a:noAutofit/>
                          </wps:bodyPr>
                        </wps:wsp>
                        <wps:wsp>
                          <wps:cNvPr id="3598" name="Text Box 2108"/>
                          <wps:cNvSpPr txBox="1">
                            <a:spLocks noChangeArrowheads="1"/>
                          </wps:cNvSpPr>
                          <wps:spPr bwMode="auto">
                            <a:xfrm>
                              <a:off x="5849" y="0"/>
                              <a:ext cx="487" cy="4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B811B9">
                                <w:pPr>
                                  <w:rPr>
                                    <w:i/>
                                    <w:sz w:val="28"/>
                                  </w:rPr>
                                </w:pPr>
                                <w:r>
                                  <w:rPr>
                                    <w:i/>
                                    <w:sz w:val="28"/>
                                  </w:rPr>
                                  <w:t>5</w:t>
                                </w:r>
                              </w:p>
                            </w:txbxContent>
                          </wps:txbx>
                          <wps:bodyPr rot="0" vert="horz" wrap="square" lIns="91440" tIns="45720" rIns="91440" bIns="45720" anchor="t" anchorCtr="0" upright="1">
                            <a:noAutofit/>
                          </wps:bodyPr>
                        </wps:wsp>
                        <wps:wsp>
                          <wps:cNvPr id="3599" name="Text Box 2109"/>
                          <wps:cNvSpPr txBox="1">
                            <a:spLocks noChangeArrowheads="1"/>
                          </wps:cNvSpPr>
                          <wps:spPr bwMode="auto">
                            <a:xfrm>
                              <a:off x="1152" y="2141"/>
                              <a:ext cx="576" cy="4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B811B9">
                                <w:pPr>
                                  <w:rPr>
                                    <w:i/>
                                    <w:sz w:val="28"/>
                                  </w:rPr>
                                </w:pPr>
                                <w:r>
                                  <w:rPr>
                                    <w:i/>
                                    <w:sz w:val="28"/>
                                  </w:rPr>
                                  <w:t>2</w:t>
                                </w:r>
                              </w:p>
                            </w:txbxContent>
                          </wps:txbx>
                          <wps:bodyPr rot="0" vert="horz" wrap="square" lIns="91440" tIns="45720" rIns="91440" bIns="45720" anchor="t" anchorCtr="0" upright="1">
                            <a:noAutofit/>
                          </wps:bodyPr>
                        </wps:wsp>
                        <wps:wsp>
                          <wps:cNvPr id="3601" name="Text Box 2110"/>
                          <wps:cNvSpPr txBox="1">
                            <a:spLocks noChangeArrowheads="1"/>
                          </wps:cNvSpPr>
                          <wps:spPr bwMode="auto">
                            <a:xfrm>
                              <a:off x="2592" y="2304"/>
                              <a:ext cx="711" cy="4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B811B9">
                                <w:pPr>
                                  <w:rPr>
                                    <w:i/>
                                    <w:sz w:val="28"/>
                                  </w:rPr>
                                </w:pPr>
                                <w:r>
                                  <w:rPr>
                                    <w:i/>
                                    <w:sz w:val="28"/>
                                  </w:rPr>
                                  <w:t>1</w:t>
                                </w:r>
                              </w:p>
                            </w:txbxContent>
                          </wps:txbx>
                          <wps:bodyPr rot="0" vert="horz" wrap="square" lIns="91440" tIns="45720" rIns="91440" bIns="45720" anchor="t" anchorCtr="0" upright="1">
                            <a:noAutofit/>
                          </wps:bodyPr>
                        </wps:wsp>
                        <wps:wsp>
                          <wps:cNvPr id="3602" name="Text Box 2111"/>
                          <wps:cNvSpPr txBox="1">
                            <a:spLocks noChangeArrowheads="1"/>
                          </wps:cNvSpPr>
                          <wps:spPr bwMode="auto">
                            <a:xfrm>
                              <a:off x="5849" y="1464"/>
                              <a:ext cx="1684" cy="733"/>
                            </a:xfrm>
                            <a:prstGeom prst="rect">
                              <a:avLst/>
                            </a:prstGeom>
                            <a:solidFill>
                              <a:srgbClr val="FFFFFF"/>
                            </a:solidFill>
                            <a:ln w="9525">
                              <a:solidFill>
                                <a:srgbClr val="FFFFFF"/>
                              </a:solidFill>
                              <a:miter lim="800000"/>
                              <a:headEnd/>
                              <a:tailEnd/>
                            </a:ln>
                          </wps:spPr>
                          <wps:txbx>
                            <w:txbxContent>
                              <w:p w:rsidR="00465996" w:rsidRPr="005157AB" w:rsidRDefault="00465996" w:rsidP="00B811B9">
                                <w:pPr>
                                  <w:jc w:val="both"/>
                                  <w:rPr>
                                    <w:sz w:val="28"/>
                                    <w:lang w:val="en-US"/>
                                  </w:rPr>
                                </w:pPr>
                                <w:r>
                                  <w:rPr>
                                    <w:sz w:val="28"/>
                                    <w:lang w:val="en-US"/>
                                  </w:rPr>
                                  <w:t>Yanchilgan mahsulot</w:t>
                                </w:r>
                              </w:p>
                              <w:p w:rsidR="00465996" w:rsidRDefault="00465996" w:rsidP="00B811B9"/>
                            </w:txbxContent>
                          </wps:txbx>
                          <wps:bodyPr rot="0" vert="horz" wrap="square" lIns="91440" tIns="45720" rIns="91440" bIns="45720" anchor="t" anchorCtr="0" upright="1">
                            <a:noAutofit/>
                          </wps:bodyPr>
                        </wps:wsp>
                        <wpg:grpSp>
                          <wpg:cNvPr id="3603" name="Group 2112"/>
                          <wpg:cNvGrpSpPr>
                            <a:grpSpLocks/>
                          </wpg:cNvGrpSpPr>
                          <wpg:grpSpPr bwMode="auto">
                            <a:xfrm>
                              <a:off x="836" y="119"/>
                              <a:ext cx="5371" cy="2141"/>
                              <a:chOff x="836" y="119"/>
                              <a:chExt cx="6480" cy="2592"/>
                            </a:xfrm>
                          </wpg:grpSpPr>
                          <wpg:grpSp>
                            <wpg:cNvPr id="3604" name="Group 2113"/>
                            <wpg:cNvGrpSpPr>
                              <a:grpSpLocks/>
                            </wpg:cNvGrpSpPr>
                            <wpg:grpSpPr bwMode="auto">
                              <a:xfrm>
                                <a:off x="1124" y="119"/>
                                <a:ext cx="6192" cy="2592"/>
                                <a:chOff x="1124" y="119"/>
                                <a:chExt cx="6192" cy="2592"/>
                              </a:xfrm>
                            </wpg:grpSpPr>
                            <wps:wsp>
                              <wps:cNvPr id="3605" name="Rectangle 2114"/>
                              <wps:cNvSpPr>
                                <a:spLocks noChangeArrowheads="1"/>
                              </wps:cNvSpPr>
                              <wps:spPr bwMode="auto">
                                <a:xfrm>
                                  <a:off x="1988" y="119"/>
                                  <a:ext cx="4464" cy="2592"/>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06" name="Line 2115"/>
                              <wps:cNvCnPr/>
                              <wps:spPr bwMode="auto">
                                <a:xfrm>
                                  <a:off x="1124" y="1415"/>
                                  <a:ext cx="6192" cy="0"/>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07" name="Rectangle 2116"/>
                              <wps:cNvSpPr>
                                <a:spLocks noChangeArrowheads="1"/>
                              </wps:cNvSpPr>
                              <wps:spPr bwMode="auto">
                                <a:xfrm>
                                  <a:off x="6452" y="983"/>
                                  <a:ext cx="432" cy="86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08" name="Rectangle 2117"/>
                              <wps:cNvSpPr>
                                <a:spLocks noChangeArrowheads="1"/>
                              </wps:cNvSpPr>
                              <wps:spPr bwMode="auto">
                                <a:xfrm>
                                  <a:off x="1556" y="983"/>
                                  <a:ext cx="432" cy="86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3609" name="Group 2118"/>
                              <wpg:cNvGrpSpPr>
                                <a:grpSpLocks/>
                              </wpg:cNvGrpSpPr>
                              <wpg:grpSpPr bwMode="auto">
                                <a:xfrm>
                                  <a:off x="6525" y="646"/>
                                  <a:ext cx="481" cy="306"/>
                                  <a:chOff x="6525" y="646"/>
                                  <a:chExt cx="481" cy="306"/>
                                </a:xfrm>
                              </wpg:grpSpPr>
                              <wps:wsp>
                                <wps:cNvPr id="3610" name="AutoShape 2119"/>
                                <wps:cNvSpPr>
                                  <a:spLocks/>
                                </wps:cNvSpPr>
                                <wps:spPr bwMode="auto">
                                  <a:xfrm rot="5400000">
                                    <a:off x="6611" y="592"/>
                                    <a:ext cx="288" cy="432"/>
                                  </a:xfrm>
                                  <a:prstGeom prst="rightBracket">
                                    <a:avLst>
                                      <a:gd name="adj" fmla="val 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11" name="Line 2120"/>
                                <wps:cNvCnPr/>
                                <wps:spPr bwMode="auto">
                                  <a:xfrm flipH="1">
                                    <a:off x="6525" y="710"/>
                                    <a:ext cx="144" cy="14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2" name="Line 2121"/>
                                <wps:cNvCnPr/>
                                <wps:spPr bwMode="auto">
                                  <a:xfrm flipV="1">
                                    <a:off x="6611" y="646"/>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3" name="Line 2122"/>
                                <wps:cNvCnPr/>
                                <wps:spPr bwMode="auto">
                                  <a:xfrm flipV="1">
                                    <a:off x="6718" y="674"/>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4" name="Line 2123"/>
                                <wps:cNvCnPr/>
                                <wps:spPr bwMode="auto">
                                  <a:xfrm flipV="1">
                                    <a:off x="6776" y="706"/>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615" name="Group 2124"/>
                              <wpg:cNvGrpSpPr>
                                <a:grpSpLocks/>
                              </wpg:cNvGrpSpPr>
                              <wpg:grpSpPr bwMode="auto">
                                <a:xfrm>
                                  <a:off x="1481" y="607"/>
                                  <a:ext cx="481" cy="288"/>
                                  <a:chOff x="1481" y="607"/>
                                  <a:chExt cx="481" cy="306"/>
                                </a:xfrm>
                              </wpg:grpSpPr>
                              <wps:wsp>
                                <wps:cNvPr id="3616" name="AutoShape 2125"/>
                                <wps:cNvSpPr>
                                  <a:spLocks/>
                                </wps:cNvSpPr>
                                <wps:spPr bwMode="auto">
                                  <a:xfrm rot="5400000">
                                    <a:off x="1567" y="553"/>
                                    <a:ext cx="288" cy="432"/>
                                  </a:xfrm>
                                  <a:prstGeom prst="rightBracket">
                                    <a:avLst>
                                      <a:gd name="adj" fmla="val 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17" name="Line 2126"/>
                                <wps:cNvCnPr/>
                                <wps:spPr bwMode="auto">
                                  <a:xfrm flipH="1">
                                    <a:off x="1481" y="671"/>
                                    <a:ext cx="144" cy="14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8" name="Line 2127"/>
                                <wps:cNvCnPr/>
                                <wps:spPr bwMode="auto">
                                  <a:xfrm flipV="1">
                                    <a:off x="1567" y="607"/>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9" name="Line 2128"/>
                                <wps:cNvCnPr/>
                                <wps:spPr bwMode="auto">
                                  <a:xfrm flipV="1">
                                    <a:off x="1674" y="635"/>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20" name="Line 2129"/>
                                <wps:cNvCnPr/>
                                <wps:spPr bwMode="auto">
                                  <a:xfrm flipV="1">
                                    <a:off x="1732" y="667"/>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621" name="Group 2130"/>
                              <wpg:cNvGrpSpPr>
                                <a:grpSpLocks/>
                              </wpg:cNvGrpSpPr>
                              <wpg:grpSpPr bwMode="auto">
                                <a:xfrm rot="-10800000">
                                  <a:off x="6489" y="1918"/>
                                  <a:ext cx="481" cy="306"/>
                                  <a:chOff x="6489" y="1918"/>
                                  <a:chExt cx="481" cy="306"/>
                                </a:xfrm>
                              </wpg:grpSpPr>
                              <wps:wsp>
                                <wps:cNvPr id="3622" name="AutoShape 2131"/>
                                <wps:cNvSpPr>
                                  <a:spLocks/>
                                </wps:cNvSpPr>
                                <wps:spPr bwMode="auto">
                                  <a:xfrm rot="5400000">
                                    <a:off x="6575" y="1864"/>
                                    <a:ext cx="288" cy="432"/>
                                  </a:xfrm>
                                  <a:prstGeom prst="rightBracket">
                                    <a:avLst>
                                      <a:gd name="adj" fmla="val 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23" name="Line 2132"/>
                                <wps:cNvCnPr/>
                                <wps:spPr bwMode="auto">
                                  <a:xfrm flipH="1">
                                    <a:off x="6489" y="1982"/>
                                    <a:ext cx="144" cy="14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24" name="Line 2133"/>
                                <wps:cNvCnPr/>
                                <wps:spPr bwMode="auto">
                                  <a:xfrm flipV="1">
                                    <a:off x="6575" y="1918"/>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25" name="Line 2134"/>
                                <wps:cNvCnPr/>
                                <wps:spPr bwMode="auto">
                                  <a:xfrm flipV="1">
                                    <a:off x="6682" y="1946"/>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26" name="Line 2135"/>
                                <wps:cNvCnPr/>
                                <wps:spPr bwMode="auto">
                                  <a:xfrm flipV="1">
                                    <a:off x="6740" y="1978"/>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627" name="Group 2136"/>
                              <wpg:cNvGrpSpPr>
                                <a:grpSpLocks/>
                              </wpg:cNvGrpSpPr>
                              <wpg:grpSpPr bwMode="auto">
                                <a:xfrm rot="-10800000">
                                  <a:off x="1438" y="1939"/>
                                  <a:ext cx="481" cy="306"/>
                                  <a:chOff x="1438" y="1939"/>
                                  <a:chExt cx="481" cy="306"/>
                                </a:xfrm>
                              </wpg:grpSpPr>
                              <wps:wsp>
                                <wps:cNvPr id="3628" name="AutoShape 2137"/>
                                <wps:cNvSpPr>
                                  <a:spLocks/>
                                </wps:cNvSpPr>
                                <wps:spPr bwMode="auto">
                                  <a:xfrm rot="5400000">
                                    <a:off x="1524" y="1885"/>
                                    <a:ext cx="288" cy="432"/>
                                  </a:xfrm>
                                  <a:prstGeom prst="rightBracket">
                                    <a:avLst>
                                      <a:gd name="adj" fmla="val 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29" name="Line 2138"/>
                                <wps:cNvCnPr/>
                                <wps:spPr bwMode="auto">
                                  <a:xfrm flipH="1">
                                    <a:off x="1438" y="2003"/>
                                    <a:ext cx="144" cy="14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30" name="Line 2139"/>
                                <wps:cNvCnPr/>
                                <wps:spPr bwMode="auto">
                                  <a:xfrm flipV="1">
                                    <a:off x="1524" y="1939"/>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31" name="Line 2140"/>
                                <wps:cNvCnPr/>
                                <wps:spPr bwMode="auto">
                                  <a:xfrm flipV="1">
                                    <a:off x="1631" y="1967"/>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32" name="Line 2141"/>
                                <wps:cNvCnPr/>
                                <wps:spPr bwMode="auto">
                                  <a:xfrm flipV="1">
                                    <a:off x="1689" y="1999"/>
                                    <a:ext cx="230" cy="23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3633" name="Freeform 2142"/>
                            <wps:cNvSpPr>
                              <a:spLocks/>
                            </wps:cNvSpPr>
                            <wps:spPr bwMode="auto">
                              <a:xfrm>
                                <a:off x="836" y="695"/>
                                <a:ext cx="625" cy="512"/>
                              </a:xfrm>
                              <a:custGeom>
                                <a:avLst/>
                                <a:gdLst>
                                  <a:gd name="T0" fmla="*/ 0 w 683"/>
                                  <a:gd name="T1" fmla="*/ 0 h 357"/>
                                  <a:gd name="T2" fmla="*/ 144 w 683"/>
                                  <a:gd name="T3" fmla="*/ 144 h 357"/>
                                  <a:gd name="T4" fmla="*/ 432 w 683"/>
                                  <a:gd name="T5" fmla="*/ 288 h 357"/>
                                  <a:gd name="T6" fmla="*/ 683 w 683"/>
                                  <a:gd name="T7" fmla="*/ 357 h 357"/>
                                </a:gdLst>
                                <a:ahLst/>
                                <a:cxnLst>
                                  <a:cxn ang="0">
                                    <a:pos x="T0" y="T1"/>
                                  </a:cxn>
                                  <a:cxn ang="0">
                                    <a:pos x="T2" y="T3"/>
                                  </a:cxn>
                                  <a:cxn ang="0">
                                    <a:pos x="T4" y="T5"/>
                                  </a:cxn>
                                  <a:cxn ang="0">
                                    <a:pos x="T6" y="T7"/>
                                  </a:cxn>
                                </a:cxnLst>
                                <a:rect l="0" t="0" r="r" b="b"/>
                                <a:pathLst>
                                  <a:path w="683" h="357">
                                    <a:moveTo>
                                      <a:pt x="0" y="0"/>
                                    </a:moveTo>
                                    <a:cubicBezTo>
                                      <a:pt x="36" y="48"/>
                                      <a:pt x="72" y="96"/>
                                      <a:pt x="144" y="144"/>
                                    </a:cubicBezTo>
                                    <a:cubicBezTo>
                                      <a:pt x="216" y="192"/>
                                      <a:pt x="342" y="253"/>
                                      <a:pt x="432" y="288"/>
                                    </a:cubicBezTo>
                                    <a:cubicBezTo>
                                      <a:pt x="522" y="323"/>
                                      <a:pt x="635" y="357"/>
                                      <a:pt x="683" y="357"/>
                                    </a:cubicBezTo>
                                  </a:path>
                                </a:pathLst>
                              </a:custGeom>
                              <a:noFill/>
                              <a:ln w="9525" cap="flat" cmpd="sng">
                                <a:solidFill>
                                  <a:srgbClr val="000000"/>
                                </a:solidFill>
                                <a:prstDash val="solid"/>
                                <a:round/>
                                <a:headEnd/>
                                <a:tailEnd type="stealth"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634" name="Group 2143"/>
                          <wpg:cNvGrpSpPr>
                            <a:grpSpLocks/>
                          </wpg:cNvGrpSpPr>
                          <wpg:grpSpPr bwMode="auto">
                            <a:xfrm>
                              <a:off x="7056" y="0"/>
                              <a:ext cx="2387" cy="2498"/>
                              <a:chOff x="7056" y="0"/>
                              <a:chExt cx="2880" cy="3024"/>
                            </a:xfrm>
                          </wpg:grpSpPr>
                          <wpg:grpSp>
                            <wpg:cNvPr id="3635" name="Group 2144"/>
                            <wpg:cNvGrpSpPr>
                              <a:grpSpLocks/>
                            </wpg:cNvGrpSpPr>
                            <wpg:grpSpPr bwMode="auto">
                              <a:xfrm>
                                <a:off x="7056" y="144"/>
                                <a:ext cx="2880" cy="2592"/>
                                <a:chOff x="7056" y="144"/>
                                <a:chExt cx="2880" cy="2592"/>
                              </a:xfrm>
                            </wpg:grpSpPr>
                            <wps:wsp>
                              <wps:cNvPr id="3636" name="Oval 2145"/>
                              <wps:cNvSpPr>
                                <a:spLocks noChangeArrowheads="1"/>
                              </wps:cNvSpPr>
                              <wps:spPr bwMode="auto">
                                <a:xfrm>
                                  <a:off x="7200" y="144"/>
                                  <a:ext cx="2592" cy="2592"/>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37" name="Oval 2146"/>
                              <wps:cNvSpPr>
                                <a:spLocks noChangeArrowheads="1"/>
                              </wps:cNvSpPr>
                              <wps:spPr bwMode="auto">
                                <a:xfrm>
                                  <a:off x="7383" y="804"/>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38" name="Oval 2147"/>
                              <wps:cNvSpPr>
                                <a:spLocks noChangeArrowheads="1"/>
                              </wps:cNvSpPr>
                              <wps:spPr bwMode="auto">
                                <a:xfrm>
                                  <a:off x="8694" y="2523"/>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39" name="Oval 2148"/>
                              <wps:cNvSpPr>
                                <a:spLocks noChangeArrowheads="1"/>
                              </wps:cNvSpPr>
                              <wps:spPr bwMode="auto">
                                <a:xfrm>
                                  <a:off x="8496" y="259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0" name="Oval 2149"/>
                              <wps:cNvSpPr>
                                <a:spLocks noChangeArrowheads="1"/>
                              </wps:cNvSpPr>
                              <wps:spPr bwMode="auto">
                                <a:xfrm>
                                  <a:off x="8300" y="2581"/>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1" name="Oval 2150"/>
                              <wps:cNvSpPr>
                                <a:spLocks noChangeArrowheads="1"/>
                              </wps:cNvSpPr>
                              <wps:spPr bwMode="auto">
                                <a:xfrm>
                                  <a:off x="7963" y="2409"/>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2" name="Oval 2151"/>
                              <wps:cNvSpPr>
                                <a:spLocks noChangeArrowheads="1"/>
                              </wps:cNvSpPr>
                              <wps:spPr bwMode="auto">
                                <a:xfrm>
                                  <a:off x="7763" y="2323"/>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3" name="Oval 2152"/>
                              <wps:cNvSpPr>
                                <a:spLocks noChangeArrowheads="1"/>
                              </wps:cNvSpPr>
                              <wps:spPr bwMode="auto">
                                <a:xfrm>
                                  <a:off x="8279" y="243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4" name="Oval 2153"/>
                              <wps:cNvSpPr>
                                <a:spLocks noChangeArrowheads="1"/>
                              </wps:cNvSpPr>
                              <wps:spPr bwMode="auto">
                                <a:xfrm>
                                  <a:off x="8457" y="2409"/>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5" name="Oval 2154"/>
                              <wps:cNvSpPr>
                                <a:spLocks noChangeArrowheads="1"/>
                              </wps:cNvSpPr>
                              <wps:spPr bwMode="auto">
                                <a:xfrm>
                                  <a:off x="8629" y="2366"/>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6" name="Oval 2155"/>
                              <wps:cNvSpPr>
                                <a:spLocks noChangeArrowheads="1"/>
                              </wps:cNvSpPr>
                              <wps:spPr bwMode="auto">
                                <a:xfrm>
                                  <a:off x="7355" y="1921"/>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7" name="Oval 2156"/>
                              <wps:cNvSpPr>
                                <a:spLocks noChangeArrowheads="1"/>
                              </wps:cNvSpPr>
                              <wps:spPr bwMode="auto">
                                <a:xfrm>
                                  <a:off x="7598" y="222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8" name="Oval 2157"/>
                              <wps:cNvSpPr>
                                <a:spLocks noChangeArrowheads="1"/>
                              </wps:cNvSpPr>
                              <wps:spPr bwMode="auto">
                                <a:xfrm>
                                  <a:off x="7318" y="172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49" name="Oval 2158"/>
                              <wps:cNvSpPr>
                                <a:spLocks noChangeArrowheads="1"/>
                              </wps:cNvSpPr>
                              <wps:spPr bwMode="auto">
                                <a:xfrm>
                                  <a:off x="7232" y="1320"/>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0" name="Oval 2159"/>
                              <wps:cNvSpPr>
                                <a:spLocks noChangeArrowheads="1"/>
                              </wps:cNvSpPr>
                              <wps:spPr bwMode="auto">
                                <a:xfrm>
                                  <a:off x="7232" y="115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1" name="Oval 2160"/>
                              <wps:cNvSpPr>
                                <a:spLocks noChangeArrowheads="1"/>
                              </wps:cNvSpPr>
                              <wps:spPr bwMode="auto">
                                <a:xfrm>
                                  <a:off x="7254" y="150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2" name="Oval 2161"/>
                              <wps:cNvSpPr>
                                <a:spLocks noChangeArrowheads="1"/>
                              </wps:cNvSpPr>
                              <wps:spPr bwMode="auto">
                                <a:xfrm>
                                  <a:off x="7447" y="2093"/>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3" name="Oval 2162"/>
                              <wps:cNvSpPr>
                                <a:spLocks noChangeArrowheads="1"/>
                              </wps:cNvSpPr>
                              <wps:spPr bwMode="auto">
                                <a:xfrm>
                                  <a:off x="8113" y="250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4" name="Line 2163"/>
                              <wps:cNvCnPr/>
                              <wps:spPr bwMode="auto">
                                <a:xfrm>
                                  <a:off x="7056" y="1440"/>
                                  <a:ext cx="2880" cy="0"/>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55" name="Oval 2164"/>
                              <wps:cNvSpPr>
                                <a:spLocks noChangeArrowheads="1"/>
                              </wps:cNvSpPr>
                              <wps:spPr bwMode="auto">
                                <a:xfrm>
                                  <a:off x="8017" y="72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6" name="Oval 2165"/>
                              <wps:cNvSpPr>
                                <a:spLocks noChangeArrowheads="1"/>
                              </wps:cNvSpPr>
                              <wps:spPr bwMode="auto">
                                <a:xfrm>
                                  <a:off x="8543" y="1356"/>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7" name="Oval 2166"/>
                              <wps:cNvSpPr>
                                <a:spLocks noChangeArrowheads="1"/>
                              </wps:cNvSpPr>
                              <wps:spPr bwMode="auto">
                                <a:xfrm>
                                  <a:off x="7770" y="481"/>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8" name="Oval 2167"/>
                              <wps:cNvSpPr>
                                <a:spLocks noChangeArrowheads="1"/>
                              </wps:cNvSpPr>
                              <wps:spPr bwMode="auto">
                                <a:xfrm>
                                  <a:off x="7598" y="524"/>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9" name="Oval 2168"/>
                              <wps:cNvSpPr>
                                <a:spLocks noChangeArrowheads="1"/>
                              </wps:cNvSpPr>
                              <wps:spPr bwMode="auto">
                                <a:xfrm>
                                  <a:off x="7899" y="546"/>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0" name="Oval 2169"/>
                              <wps:cNvSpPr>
                                <a:spLocks noChangeArrowheads="1"/>
                              </wps:cNvSpPr>
                              <wps:spPr bwMode="auto">
                                <a:xfrm>
                                  <a:off x="8784" y="170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1" name="Oval 2170"/>
                              <wps:cNvSpPr>
                                <a:spLocks noChangeArrowheads="1"/>
                              </wps:cNvSpPr>
                              <wps:spPr bwMode="auto">
                                <a:xfrm>
                                  <a:off x="8178" y="86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2" name="Oval 2171"/>
                              <wps:cNvSpPr>
                                <a:spLocks noChangeArrowheads="1"/>
                              </wps:cNvSpPr>
                              <wps:spPr bwMode="auto">
                                <a:xfrm>
                                  <a:off x="7469" y="63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3" name="Oval 2172"/>
                              <wps:cNvSpPr>
                                <a:spLocks noChangeArrowheads="1"/>
                              </wps:cNvSpPr>
                              <wps:spPr bwMode="auto">
                                <a:xfrm>
                                  <a:off x="8451" y="1184"/>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4" name="Oval 2173"/>
                              <wps:cNvSpPr>
                                <a:spLocks noChangeArrowheads="1"/>
                              </wps:cNvSpPr>
                              <wps:spPr bwMode="auto">
                                <a:xfrm>
                                  <a:off x="8676" y="152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5" name="Oval 2174"/>
                              <wps:cNvSpPr>
                                <a:spLocks noChangeArrowheads="1"/>
                              </wps:cNvSpPr>
                              <wps:spPr bwMode="auto">
                                <a:xfrm>
                                  <a:off x="8307" y="101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6" name="Oval 2175"/>
                              <wps:cNvSpPr>
                                <a:spLocks noChangeArrowheads="1"/>
                              </wps:cNvSpPr>
                              <wps:spPr bwMode="auto">
                                <a:xfrm>
                                  <a:off x="7318" y="976"/>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7" name="Oval 2176"/>
                              <wps:cNvSpPr>
                                <a:spLocks noChangeArrowheads="1"/>
                              </wps:cNvSpPr>
                              <wps:spPr bwMode="auto">
                                <a:xfrm>
                                  <a:off x="8758" y="2001"/>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8" name="Oval 2177"/>
                              <wps:cNvSpPr>
                                <a:spLocks noChangeArrowheads="1"/>
                              </wps:cNvSpPr>
                              <wps:spPr bwMode="auto">
                                <a:xfrm>
                                  <a:off x="8866" y="208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69" name="Oval 2178"/>
                              <wps:cNvSpPr>
                                <a:spLocks noChangeArrowheads="1"/>
                              </wps:cNvSpPr>
                              <wps:spPr bwMode="auto">
                                <a:xfrm>
                                  <a:off x="8887" y="222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0" name="Oval 2179"/>
                              <wps:cNvSpPr>
                                <a:spLocks noChangeArrowheads="1"/>
                              </wps:cNvSpPr>
                              <wps:spPr bwMode="auto">
                                <a:xfrm>
                                  <a:off x="9016" y="2330"/>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1" name="Oval 2180"/>
                              <wps:cNvSpPr>
                                <a:spLocks noChangeArrowheads="1"/>
                              </wps:cNvSpPr>
                              <wps:spPr bwMode="auto">
                                <a:xfrm>
                                  <a:off x="8881" y="2459"/>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2" name="Oval 2181"/>
                              <wps:cNvSpPr>
                                <a:spLocks noChangeArrowheads="1"/>
                              </wps:cNvSpPr>
                              <wps:spPr bwMode="auto">
                                <a:xfrm>
                                  <a:off x="9182" y="2308"/>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3" name="Oval 2182"/>
                              <wps:cNvSpPr>
                                <a:spLocks noChangeArrowheads="1"/>
                              </wps:cNvSpPr>
                              <wps:spPr bwMode="auto">
                                <a:xfrm>
                                  <a:off x="9038" y="2179"/>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4" name="Oval 2183"/>
                              <wps:cNvSpPr>
                                <a:spLocks noChangeArrowheads="1"/>
                              </wps:cNvSpPr>
                              <wps:spPr bwMode="auto">
                                <a:xfrm>
                                  <a:off x="8784" y="185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5" name="Oval 2184"/>
                              <wps:cNvSpPr>
                                <a:spLocks noChangeArrowheads="1"/>
                              </wps:cNvSpPr>
                              <wps:spPr bwMode="auto">
                                <a:xfrm>
                                  <a:off x="7460" y="180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6" name="Oval 2185"/>
                              <wps:cNvSpPr>
                                <a:spLocks noChangeArrowheads="1"/>
                              </wps:cNvSpPr>
                              <wps:spPr bwMode="auto">
                                <a:xfrm>
                                  <a:off x="7576" y="1958"/>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7" name="Oval 2186"/>
                              <wps:cNvSpPr>
                                <a:spLocks noChangeArrowheads="1"/>
                              </wps:cNvSpPr>
                              <wps:spPr bwMode="auto">
                                <a:xfrm>
                                  <a:off x="8092" y="2366"/>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8" name="Oval 2187"/>
                              <wps:cNvSpPr>
                                <a:spLocks noChangeArrowheads="1"/>
                              </wps:cNvSpPr>
                              <wps:spPr bwMode="auto">
                                <a:xfrm>
                                  <a:off x="7914" y="223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79" name="Oval 2188"/>
                              <wps:cNvSpPr>
                                <a:spLocks noChangeArrowheads="1"/>
                              </wps:cNvSpPr>
                              <wps:spPr bwMode="auto">
                                <a:xfrm>
                                  <a:off x="7742" y="2108"/>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0" name="Oval 2189"/>
                              <wps:cNvSpPr>
                                <a:spLocks noChangeArrowheads="1"/>
                              </wps:cNvSpPr>
                              <wps:spPr bwMode="auto">
                                <a:xfrm>
                                  <a:off x="8784" y="2304"/>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1" name="Oval 2190"/>
                              <wps:cNvSpPr>
                                <a:spLocks noChangeArrowheads="1"/>
                              </wps:cNvSpPr>
                              <wps:spPr bwMode="auto">
                                <a:xfrm>
                                  <a:off x="7404" y="144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2" name="Oval 2191"/>
                              <wps:cNvSpPr>
                                <a:spLocks noChangeArrowheads="1"/>
                              </wps:cNvSpPr>
                              <wps:spPr bwMode="auto">
                                <a:xfrm>
                                  <a:off x="7376" y="127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3" name="Oval 2192"/>
                              <wps:cNvSpPr>
                                <a:spLocks noChangeArrowheads="1"/>
                              </wps:cNvSpPr>
                              <wps:spPr bwMode="auto">
                                <a:xfrm>
                                  <a:off x="7490" y="969"/>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4" name="Oval 2193"/>
                              <wps:cNvSpPr>
                                <a:spLocks noChangeArrowheads="1"/>
                              </wps:cNvSpPr>
                              <wps:spPr bwMode="auto">
                                <a:xfrm>
                                  <a:off x="7469" y="1614"/>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5" name="Oval 2194"/>
                              <wps:cNvSpPr>
                                <a:spLocks noChangeArrowheads="1"/>
                              </wps:cNvSpPr>
                              <wps:spPr bwMode="auto">
                                <a:xfrm>
                                  <a:off x="7419" y="1126"/>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6" name="Oval 2195"/>
                              <wps:cNvSpPr>
                                <a:spLocks noChangeArrowheads="1"/>
                              </wps:cNvSpPr>
                              <wps:spPr bwMode="auto">
                                <a:xfrm>
                                  <a:off x="7920" y="1008"/>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7" name="Oval 2196"/>
                              <wps:cNvSpPr>
                                <a:spLocks noChangeArrowheads="1"/>
                              </wps:cNvSpPr>
                              <wps:spPr bwMode="auto">
                                <a:xfrm>
                                  <a:off x="7656" y="668"/>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8" name="Oval 2197"/>
                              <wps:cNvSpPr>
                                <a:spLocks noChangeArrowheads="1"/>
                              </wps:cNvSpPr>
                              <wps:spPr bwMode="auto">
                                <a:xfrm>
                                  <a:off x="7815" y="823"/>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89" name="Oval 2198"/>
                              <wps:cNvSpPr>
                                <a:spLocks noChangeArrowheads="1"/>
                              </wps:cNvSpPr>
                              <wps:spPr bwMode="auto">
                                <a:xfrm>
                                  <a:off x="7533" y="79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0" name="Oval 2199"/>
                              <wps:cNvSpPr>
                                <a:spLocks noChangeArrowheads="1"/>
                              </wps:cNvSpPr>
                              <wps:spPr bwMode="auto">
                                <a:xfrm>
                                  <a:off x="8608" y="2087"/>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1" name="Oval 2200"/>
                              <wps:cNvSpPr>
                                <a:spLocks noChangeArrowheads="1"/>
                              </wps:cNvSpPr>
                              <wps:spPr bwMode="auto">
                                <a:xfrm>
                                  <a:off x="8565" y="1893"/>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2" name="Oval 2201"/>
                              <wps:cNvSpPr>
                                <a:spLocks noChangeArrowheads="1"/>
                              </wps:cNvSpPr>
                              <wps:spPr bwMode="auto">
                                <a:xfrm>
                                  <a:off x="8171" y="129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3" name="Oval 2202"/>
                              <wps:cNvSpPr>
                                <a:spLocks noChangeArrowheads="1"/>
                              </wps:cNvSpPr>
                              <wps:spPr bwMode="auto">
                                <a:xfrm>
                                  <a:off x="8479" y="172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4" name="Oval 2203"/>
                              <wps:cNvSpPr>
                                <a:spLocks noChangeArrowheads="1"/>
                              </wps:cNvSpPr>
                              <wps:spPr bwMode="auto">
                                <a:xfrm>
                                  <a:off x="8264" y="1442"/>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5" name="Oval 2204"/>
                              <wps:cNvSpPr>
                                <a:spLocks noChangeArrowheads="1"/>
                              </wps:cNvSpPr>
                              <wps:spPr bwMode="auto">
                                <a:xfrm>
                                  <a:off x="8386" y="1571"/>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6" name="Oval 2205"/>
                              <wps:cNvSpPr>
                                <a:spLocks noChangeArrowheads="1"/>
                              </wps:cNvSpPr>
                              <wps:spPr bwMode="auto">
                                <a:xfrm>
                                  <a:off x="8006" y="1169"/>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7" name="Oval 2206"/>
                              <wps:cNvSpPr>
                                <a:spLocks noChangeArrowheads="1"/>
                              </wps:cNvSpPr>
                              <wps:spPr bwMode="auto">
                                <a:xfrm>
                                  <a:off x="8923" y="1960"/>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8" name="Oval 2207"/>
                              <wps:cNvSpPr>
                                <a:spLocks noChangeArrowheads="1"/>
                              </wps:cNvSpPr>
                              <wps:spPr bwMode="auto">
                                <a:xfrm>
                                  <a:off x="8676" y="2213"/>
                                  <a:ext cx="144" cy="14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99" name="Freeform 2208"/>
                              <wps:cNvSpPr>
                                <a:spLocks/>
                              </wps:cNvSpPr>
                              <wps:spPr bwMode="auto">
                                <a:xfrm>
                                  <a:off x="7742" y="1077"/>
                                  <a:ext cx="898" cy="1227"/>
                                </a:xfrm>
                                <a:custGeom>
                                  <a:avLst/>
                                  <a:gdLst>
                                    <a:gd name="T0" fmla="*/ 0 w 898"/>
                                    <a:gd name="T1" fmla="*/ 0 h 1227"/>
                                    <a:gd name="T2" fmla="*/ 279 w 898"/>
                                    <a:gd name="T3" fmla="*/ 258 h 1227"/>
                                    <a:gd name="T4" fmla="*/ 558 w 898"/>
                                    <a:gd name="T5" fmla="*/ 623 h 1227"/>
                                    <a:gd name="T6" fmla="*/ 898 w 898"/>
                                    <a:gd name="T7" fmla="*/ 1227 h 1227"/>
                                  </a:gdLst>
                                  <a:ahLst/>
                                  <a:cxnLst>
                                    <a:cxn ang="0">
                                      <a:pos x="T0" y="T1"/>
                                    </a:cxn>
                                    <a:cxn ang="0">
                                      <a:pos x="T2" y="T3"/>
                                    </a:cxn>
                                    <a:cxn ang="0">
                                      <a:pos x="T4" y="T5"/>
                                    </a:cxn>
                                    <a:cxn ang="0">
                                      <a:pos x="T6" y="T7"/>
                                    </a:cxn>
                                  </a:cxnLst>
                                  <a:rect l="0" t="0" r="r" b="b"/>
                                  <a:pathLst>
                                    <a:path w="898" h="1227">
                                      <a:moveTo>
                                        <a:pt x="0" y="0"/>
                                      </a:moveTo>
                                      <a:lnTo>
                                        <a:pt x="279" y="258"/>
                                      </a:lnTo>
                                      <a:lnTo>
                                        <a:pt x="558" y="623"/>
                                      </a:lnTo>
                                      <a:lnTo>
                                        <a:pt x="898" y="1227"/>
                                      </a:lnTo>
                                    </a:path>
                                  </a:pathLst>
                                </a:custGeom>
                                <a:noFill/>
                                <a:ln w="9525" cap="flat" cmpd="sng">
                                  <a:solidFill>
                                    <a:srgbClr val="000000"/>
                                  </a:solidFill>
                                  <a:prstDash val="sysDot"/>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00" name="Freeform 2209"/>
                              <wps:cNvSpPr>
                                <a:spLocks/>
                              </wps:cNvSpPr>
                              <wps:spPr bwMode="auto">
                                <a:xfrm>
                                  <a:off x="7632" y="1293"/>
                                  <a:ext cx="883" cy="1113"/>
                                </a:xfrm>
                                <a:custGeom>
                                  <a:avLst/>
                                  <a:gdLst>
                                    <a:gd name="T0" fmla="*/ 0 w 883"/>
                                    <a:gd name="T1" fmla="*/ 0 h 1113"/>
                                    <a:gd name="T2" fmla="*/ 475 w 883"/>
                                    <a:gd name="T3" fmla="*/ 469 h 1113"/>
                                    <a:gd name="T4" fmla="*/ 883 w 883"/>
                                    <a:gd name="T5" fmla="*/ 1113 h 1113"/>
                                  </a:gdLst>
                                  <a:ahLst/>
                                  <a:cxnLst>
                                    <a:cxn ang="0">
                                      <a:pos x="T0" y="T1"/>
                                    </a:cxn>
                                    <a:cxn ang="0">
                                      <a:pos x="T2" y="T3"/>
                                    </a:cxn>
                                    <a:cxn ang="0">
                                      <a:pos x="T4" y="T5"/>
                                    </a:cxn>
                                  </a:cxnLst>
                                  <a:rect l="0" t="0" r="r" b="b"/>
                                  <a:pathLst>
                                    <a:path w="883" h="1113">
                                      <a:moveTo>
                                        <a:pt x="0" y="0"/>
                                      </a:moveTo>
                                      <a:lnTo>
                                        <a:pt x="475" y="469"/>
                                      </a:lnTo>
                                      <a:lnTo>
                                        <a:pt x="883" y="1113"/>
                                      </a:lnTo>
                                    </a:path>
                                  </a:pathLst>
                                </a:custGeom>
                                <a:noFill/>
                                <a:ln w="9525" cap="flat" cmpd="sng">
                                  <a:solidFill>
                                    <a:srgbClr val="000000"/>
                                  </a:solidFill>
                                  <a:prstDash val="sysDot"/>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01" name="Freeform 2210"/>
                              <wps:cNvSpPr>
                                <a:spLocks/>
                              </wps:cNvSpPr>
                              <wps:spPr bwMode="auto">
                                <a:xfrm>
                                  <a:off x="7634" y="1141"/>
                                  <a:ext cx="838" cy="1010"/>
                                </a:xfrm>
                                <a:custGeom>
                                  <a:avLst/>
                                  <a:gdLst>
                                    <a:gd name="T0" fmla="*/ 0 w 838"/>
                                    <a:gd name="T1" fmla="*/ 0 h 1010"/>
                                    <a:gd name="T2" fmla="*/ 366 w 838"/>
                                    <a:gd name="T3" fmla="*/ 301 h 1010"/>
                                    <a:gd name="T4" fmla="*/ 580 w 838"/>
                                    <a:gd name="T5" fmla="*/ 602 h 1010"/>
                                    <a:gd name="T6" fmla="*/ 838 w 838"/>
                                    <a:gd name="T7" fmla="*/ 1010 h 1010"/>
                                  </a:gdLst>
                                  <a:ahLst/>
                                  <a:cxnLst>
                                    <a:cxn ang="0">
                                      <a:pos x="T0" y="T1"/>
                                    </a:cxn>
                                    <a:cxn ang="0">
                                      <a:pos x="T2" y="T3"/>
                                    </a:cxn>
                                    <a:cxn ang="0">
                                      <a:pos x="T4" y="T5"/>
                                    </a:cxn>
                                    <a:cxn ang="0">
                                      <a:pos x="T6" y="T7"/>
                                    </a:cxn>
                                  </a:cxnLst>
                                  <a:rect l="0" t="0" r="r" b="b"/>
                                  <a:pathLst>
                                    <a:path w="838" h="1010">
                                      <a:moveTo>
                                        <a:pt x="0" y="0"/>
                                      </a:moveTo>
                                      <a:lnTo>
                                        <a:pt x="366" y="301"/>
                                      </a:lnTo>
                                      <a:lnTo>
                                        <a:pt x="580" y="602"/>
                                      </a:lnTo>
                                      <a:lnTo>
                                        <a:pt x="838" y="1010"/>
                                      </a:lnTo>
                                    </a:path>
                                  </a:pathLst>
                                </a:custGeom>
                                <a:noFill/>
                                <a:ln w="9525" cap="flat" cmpd="sng">
                                  <a:solidFill>
                                    <a:srgbClr val="000000"/>
                                  </a:solidFill>
                                  <a:prstDash val="sysDot"/>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02" name="Line 2211"/>
                              <wps:cNvCnPr/>
                              <wps:spPr bwMode="auto">
                                <a:xfrm>
                                  <a:off x="7632" y="1440"/>
                                  <a:ext cx="720" cy="864"/>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3" name="Line 2212"/>
                              <wps:cNvCnPr/>
                              <wps:spPr bwMode="auto">
                                <a:xfrm>
                                  <a:off x="7632" y="1728"/>
                                  <a:ext cx="432" cy="432"/>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4" name="Line 2213"/>
                              <wps:cNvCnPr/>
                              <wps:spPr bwMode="auto">
                                <a:xfrm>
                                  <a:off x="7776" y="1008"/>
                                  <a:ext cx="0" cy="1008"/>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705" name="Line 2214"/>
                            <wps:cNvCnPr/>
                            <wps:spPr bwMode="auto">
                              <a:xfrm flipH="1">
                                <a:off x="8496" y="0"/>
                                <a:ext cx="0" cy="3024"/>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706" name="Line 2215"/>
                          <wps:cNvCnPr/>
                          <wps:spPr bwMode="auto">
                            <a:xfrm flipH="1">
                              <a:off x="955" y="1427"/>
                              <a:ext cx="477" cy="23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7" name="Line 2216"/>
                          <wps:cNvCnPr/>
                          <wps:spPr bwMode="auto">
                            <a:xfrm flipH="1">
                              <a:off x="1432" y="1903"/>
                              <a:ext cx="359" cy="35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8" name="Line 2217"/>
                          <wps:cNvCnPr/>
                          <wps:spPr bwMode="auto">
                            <a:xfrm flipH="1">
                              <a:off x="2984" y="2260"/>
                              <a:ext cx="120" cy="23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9" name="Line 2218"/>
                          <wps:cNvCnPr/>
                          <wps:spPr bwMode="auto">
                            <a:xfrm>
                              <a:off x="5491" y="2022"/>
                              <a:ext cx="358" cy="35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10" name="Line 2219"/>
                          <wps:cNvCnPr/>
                          <wps:spPr bwMode="auto">
                            <a:xfrm flipV="1">
                              <a:off x="5491" y="119"/>
                              <a:ext cx="477" cy="23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11" name="Freeform 2220"/>
                          <wps:cNvSpPr>
                            <a:spLocks/>
                          </wps:cNvSpPr>
                          <wps:spPr bwMode="auto">
                            <a:xfrm>
                              <a:off x="8496" y="288"/>
                              <a:ext cx="576" cy="432"/>
                            </a:xfrm>
                            <a:custGeom>
                              <a:avLst/>
                              <a:gdLst>
                                <a:gd name="T0" fmla="*/ 0 w 576"/>
                                <a:gd name="T1" fmla="*/ 0 h 432"/>
                                <a:gd name="T2" fmla="*/ 322 w 576"/>
                                <a:gd name="T3" fmla="*/ 123 h 432"/>
                                <a:gd name="T4" fmla="*/ 576 w 576"/>
                                <a:gd name="T5" fmla="*/ 432 h 432"/>
                              </a:gdLst>
                              <a:ahLst/>
                              <a:cxnLst>
                                <a:cxn ang="0">
                                  <a:pos x="T0" y="T1"/>
                                </a:cxn>
                                <a:cxn ang="0">
                                  <a:pos x="T2" y="T3"/>
                                </a:cxn>
                                <a:cxn ang="0">
                                  <a:pos x="T4" y="T5"/>
                                </a:cxn>
                              </a:cxnLst>
                              <a:rect l="0" t="0" r="r" b="b"/>
                              <a:pathLst>
                                <a:path w="576" h="432">
                                  <a:moveTo>
                                    <a:pt x="0" y="0"/>
                                  </a:moveTo>
                                  <a:lnTo>
                                    <a:pt x="322" y="123"/>
                                  </a:lnTo>
                                  <a:lnTo>
                                    <a:pt x="576" y="432"/>
                                  </a:lnTo>
                                </a:path>
                              </a:pathLst>
                            </a:custGeom>
                            <a:noFill/>
                            <a:ln w="9525" cap="flat" cmpd="sng">
                              <a:solidFill>
                                <a:srgbClr val="000000"/>
                              </a:solidFill>
                              <a:prstDash val="solid"/>
                              <a:round/>
                              <a:headEnd type="none" w="med" len="med"/>
                              <a:tailEnd type="stealth"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inline>
            </w:drawing>
          </mc:Choice>
          <mc:Fallback>
            <w:pict>
              <v:group id="Группа 3600" o:spid="_x0000_s2109" style="width:472.15pt;height:179.35pt;mso-position-horizontal-relative:char;mso-position-vertical-relative:line" coordsize="9443,3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9YVRwAAELJAQAOAAAAZHJzL2Uyb0RvYy54bWzsXdtu49iVfR9g/oHgYwC3eb8YrQ6qfKkE&#10;qE4KU57kmZaoy7QkKiRddnUjQID5hPmR+YP5heSPZu1zE0lJtss2aZexu4FuyiKPyMOzb2uvvc+P&#10;v79dLa0veVktivXIdn9wbCtfj4vJYj0b2f95eXGU2FZVZ+tJtizW+cj+mlf273/693/78WZzknvF&#10;vFhO8tLCIOvq5GYzsud1vTk5Pq7G83yVVT8Um3yNL6dFucpqfCxnx5Myu8Hoq+Wx5zjR8U1RTjZl&#10;Mc6rCn89k1/aP4nxp9N8XP95Oq3y2lqObNxbLf5biv9e0X+Pf/oxO5mV2Wa+GKvbyB5xF6tsscaP&#10;mqHOsjqzrsvFzlCrxbgsqmJa/zAuVsfFdLoY5+IZ8DSu03maD2VxvRHPMju5mW3MNGFqO/P06GHH&#10;f/ryqbQWk5HtRw4maJ2t8Jb++T//+se//vuf/4d//9cSX2CebjazE5z+odx83nwq5cPi8GMx/qXC&#10;18fd7+nzTJ5sXd38XEwwcHZdF2KebqfliobADFi34nV8Na8jv62tMf4YpmnkO6FtjfGd58VxHITy&#10;hY3neKs7143n5+rKNAh8eZkfJjFdc5ydyJ8Ut6lui54Jy67azmz1tJn9PM82uXhhFU2Vntkwxd3I&#10;mb2kh3tf3Fqe6/h0Y3QHOJWm1Kpv8Q2kSMxQJWfWWhen82w9y9+VZXEzz7MJ7tEVj9S4VI5T0SD3&#10;TbWfeLZFExp74gayEz3fmOBIzloSBa1Jy042ZVV/yIuVRQcju4RgibvMvnysajm/+hR6rVWxXEwu&#10;Fsul+FDOrk6XpfUlgxBeiH/U6K3TlmvrZmSnoRfK53/EEKtFDW2yXKxGduLQP/Q72QnN2vl6Io7r&#10;bLGUx1gSyzV9nQs9IZ9DzAYOxd/xqoQM//buInTiwE+O4jj0jwL/3Dl6n1ycHr07daMoPn9/+v7c&#10;/TvdtRuczBeTSb4+F2NWWqW4wcMWllJuUhkYpWJukO6quMYzfp5PbqzJgl6FH6aea+MDtJoXy6e2&#10;suUM6nhcl7ZVFvVfF/VcLE0SMRqjar6RxKF/1RsxowuRafzw8c6zyTNuMVWYSawhMWsQr+qE1qFc&#10;kfXt1a3ULr5Ys/TtVTH5inWK+xJyD+OBg3lR/mpbN1DEI7v623VW5ra1/OMaaz11g4A0t/gQhLGH&#10;D2Xzm6vmN9l6jKFGdm1b8vC0ltr+elMuZnP8kpSudfEOqmi6EGt3e1d4FvoAlUD3r/SXPGzJc6Dl&#10;WahoEmYhMF0VSPagVxW5VXReLN9hdvJw5aiveWHlCA2/qxyFpqd3MahyxNoi1egnUnFozeiGCd44&#10;maE41pKiLZhWe29PMx6WZY+mZys134MsD2PnYT93l3KkZ2vQpRzGvlrNXqTsoF7OQQQXgFZzAIMv&#10;jffbX81s54ex88ar/X7s/DC6Id6nG0RwMriZi10oKsi/GwZCAQj/TcZc8CJYNShnVk4LhwBj5ds/&#10;NQRQPvL3FAIMoxoAku26DcIHHVw1wNNNhW7o+gzAUVgxsGIg5OHZsQET7LHP0MYNIYq7iiF9kXjC&#10;dUMFHLqBwHIaToPGDTmeYNxQoIEaUSVN0cVENV6o/38PbmiiZ9YNTd0QOQB9d3SDK6z24E6DBwxa&#10;IWcSCN3qhtjFfTLWID1oDigwA8+oG0z0zLqhrRsgjbu6wWRghsUhdUDhBjKruNUNbmRgdV/ARiYR&#10;8ZYTjodhdRPxfT/L+VCKLEJ2Wy1BnSJzVdagPxZB4itYyxUu8nahhX6srJBnnFeTJtu5assjiAIN&#10;hwkL14TK8RYNveGuXGEEg9idCAWR9jcRruvhVwng685E5JKlFoQKstkiJW5mYveyxlTsXGiEtTsV&#10;Q2AmEfFCpIr7D3ARQJBY5kjDugZiUjpOZLt7YlK4aQLgZt8sB6TqWrNsJut1aTZBF9AZzRYbg6kU&#10;r4xK8f3YhGHk36RaPy7WQvQNiATRP11/KlWK+kGkqK3mC1zFMdPJ0q3G1HJyIFe6xH0Ids0BTtS6&#10;IEKU0LgPpjodlk+iHZxl1VyyqpYzOj4raqnRwRtUdKcnU59SJz1PzpPgKPCi86PAOTs7endxGhxF&#10;F24cnvlnp6dnHeoTPeXz8J7MjDVABEkqgzrF+2Gw5VnAFqlZyLkh4EBxn4YRYpMTbRlxA/kMYMSj&#10;QMGaadKhQwa+8pReNxvysIpgE84mHNn8xzAfh5F+k/ZsSb8BdQaQfjcMZcjI0s9caLDT++RCfz8O&#10;/GFQx+QjDaijMKv+sIyICgIoyo66XKUgUaCO7ygWk0Eydi/aIhndy0xo/iI4BjI2CscgQrpg6ROO&#10;0c3xNnAM7agZ9Uhe2+EoR5Jzw0DaQhpH1dxEEaVmMLEGCNIhj0e4hsjZwAWin9PFM7vgBXHq35fZ&#10;+Je8UQ9CPzKbqMfKJv9lW9PVEmVVKACxdBAlgiQxtCZQ01XG46fajAeWgxx2gN5IGNTCZVqlG4eK&#10;aTheYkUuCfr9F7cJLSKRWIXEoEIHSkMloR+ExFjT5WLzB12bo/WTVvyxzGpv4XxUBEn9RAd36qdh&#10;MZk3om+MEmY10r8a0dZ8SNgFmThlnLXENlPDD5fYv3QlVnsUO66aR7UoIuvks8TqGlEGSr+zataX&#10;A0pdk03XEmtK8B6a7RA2dkdiY1emMKNYyOXWxrLEcmpDN7VoULZYYjs9Og60fIjAROjYWFMY90SJ&#10;JbI1ovZYgx4mamcby8lI1YbmTUnsFpe7k2iFxL2SOA1OggQlAtH+wElXgIkETjoibbG1nwZlJDAN&#10;d9Hoy7B70asFJw3JoglOAo8V02p6M9DTqXY1Opx5KjjphhFywwROhp20LIOTO+1pXpKjweAk4c/o&#10;NvNKOu58P1mmQXLMrmGY6MCpSS55ONTRBSe3OhzMYqHetRvG4CQHThw43d/c8GDgZFghWmKbhJCH&#10;S2wX6jAexY6rxlAHSyxL7BMk1rBCtMSaQqYnQR0ugZKC+eF3ONkssSyxLLGPl1jqodlO2Tf5Rk+w&#10;sTFxpgkOQfTe8opZYlli36TEPhCcpBa9UuI0OAm0XqBozwxOSrrfkYtmfwKYIGxOE2qCRLZ2clNk&#10;/VriadDKPVTK3ateK1zpGV5DE67cdh42oOSzw5VRGEuSqquKRbZAMOOVjFdyh3AhD/s6/TBe2erc&#10;gZ78bc9MMrCfTqbcanH0/2/pfgYs2TV7k66ZqmY126ZgM4GnbJtyCLCkVhutYEr2svlmke0Clluf&#10;Ysdd42iKRZZF9gn4h6GKKMRSspKfLrKR2lzHTbvFaiyyLLIssk8QWUNF0iLbZCE9HrJEjgFgKCBL&#10;N407oAiLLIvsmxTZh2KWhjtjMEtFnhkOs3Sx65oST7/T1O8OzHLPVa8WszR0hxZm2eQ8fFbbLT47&#10;xVI3CUySbn6VC8C7WwAyx5J3NdS7GjJm2cYsu/wPuX3eN0dTuxxLpfux0W+HBM6YJbtmb9I1Gwiz&#10;pFKxNmb5TASQUPsUaddd42iKRZZF9vEACGgMbZEFbiEIJKIM6/EAiBvRyAIAYdIWt7fNj9/aHuQv&#10;17WByJAtKys3zvpmx7ibGcS+GZrIlXZAEbaybGXfpJVtYpbN46EcZsPLuSjzfFqUK3RpDJpNWJ6G&#10;0jVomno/kijtoHIRNcKkJkqh3Eql0ZZxfF3VH/JiRcPo9vPUg1FR70wzxkv4/bIX4++OLce6sSLd&#10;9Xp7CryBxilzyw8Vl3t7CvSaOQWh+P5xMGOtk/aOBO6EOQkNt/ePhMc2J4FOae0dCfkhcxKeav9I&#10;QLTNSXiu7UiYSzNb2RzTJihS49u1mkEcWdhkZGQ7osX/pqis25FN04n3cSlKQDEEzqI3cOBkSY2/&#10;FFDGvSfLypdLsQTuPVl2BLkU70mfLP+vbr/EHikW+tvifmvx33Jkl7Z1NbKvJBlsk9X01HT3dEit&#10;N2lpWPORTe+f/r4qvuSXhTijpoeXz677eW6/HV9fLcbv81+b56qNeQKVYduIAWI5Ialq3ir/KJAd&#10;8kZNa7/2eO1P8hpPb2etd7SRf/Yhn/R6PN1CQP5Z9HWnP8vGDDRPrTtuf5LXhEQtxjU++HliZcg/&#10;RyhMEn/WIqL+TDNHZ8s/d34BH2mKZe9TPe3inK0MmxZ8rT6o1jjbjOzpMquhB1abyciu1jPxbg5X&#10;4QsWuH5JrdPaO0iIr+Sz3dnG0Kq/bnL8cJ1ny3pu00JZ5RPbWuZreYTpwcM8tJs0w+oMq39vsHrb&#10;/TjYLBucIuX96/RpIJQHbRyGSoQP5Ua7DDM6/FiMf6lIeLrfNzYas65ufi4mEL8MvaKF4Ou9aFSJ&#10;R+yofvZC4htFCL7evtsLUqWETbPs7kXbVClUJLQ8uRy+I5vpQLTlT24nQb6+w9NguFZmGnpvy2Oe&#10;SFmRxkSYJ9I7ujUa8+xetm8q9IUHp2KQxhZkUWVs+Wdqqw1ntMmH0StLpYytdXE6h/uSvyvL4ob2&#10;BAIXVjotKhiVF9CHCtnm+9cZUjLCxO1OsNgKVrT6VH3FzTztdA/Pl2j7W925aVLLYj2o93XLYpK3&#10;cniIw7bxThP4bRbu3UXoxGAxHMVx6B8F/rlz9D65OD16d+qiSpIrQ7gy5KYoJ5uyGOdVtVjPDtHM&#10;fcPG0QLf7GTTu8D7yqdNuhs8C4ed5H3rsWujpDv7W3QwslncWdxhDNAoSUSa8CCktZG94plU0SJV&#10;EPWhbd/voIQ9u31PolQCEF6oI95v72/F8s7yzvL+wH7BoEt05F2EaS333JStP7+8B0DhJFamMTSW&#10;d2OpZPh4XS5G9m/szgPec/UWBufTKZDlSkB+WDD6/2zf73Xnqeqkbd+bDKy+3fnEV/G7F2ITNYFo&#10;s7yzvOfl5/nkRkqxkGwpyCzvZVEV0/qH8ePpW6B+tOU9bNK3+pb3OI1kSsoLnA5jhON3YISk/Ni+&#10;j1VgzvL+DPKOhHHLvofCzg7kz8exlneTsWb7zvad7Tvkr58uMMjtduT9DnLY88fvXiwZoV6APAH7&#10;85K+BZWnOE1s3xs7AnH8Pn4G+27YHSodJ0lmA9n3JAC1TOB17M8Lr1WrPJZ3jt976fIGek3HvisW&#10;075dsJ7fvkeesu9+pOiy7M+zP8/+fH/+fJdfFw7Kr/Pxc2Tf3RSdw7Vxs8ag3TNex3gdZdUZn6/G&#10;83yVVT+sFs/hz3fpdSBSQ+4G8ufjEKxs4c97qDRheef4vbHRNufj6npzcnz8vPLe5dfJWq2h5N3H&#10;DhzCvscs7wTSaZXH8TvH7/3E711+XTgkvy721MZYro+9t/RiZ3+e8Xnm2/STjwO9poPXDcmv28q7&#10;G7I/z/adSuKL65rxut7wOtBr2vIeDcqv80JZL+Oi2JPtO/vzLO+3q+UalfB98W1gVjvyPii/LghU&#10;/t1JH92amOvjuD6O6+MeWB8Hek1H3gfl17mu4s+HDvvz7M+zP9/3rorkT0v+vNrvCYT2bT7uQe2O&#10;qflLty8Ssucd/G3b40h8AYV8oH3FcrG+s1XN/p5tj+1A0+7OtpydZdX8rKhlbPGM7WlesgGbmbEG&#10;I/VisVzqMlKaO2buPlOmH8IjOm7cVBuZ1sZB70LcJc1Fg5LmHFc66ZxjY44sLX/G4HqOybucuWhI&#10;zlwSUg0OceZ8yd2RxoM5c5xT55x6Lzl1qkFp1bhKbvpQHJo4lj0oaSNITqkzhYbNe8/mvUuZk/sF&#10;DSXumiJLW4yxuLO4s7j3LO5dxlw0KGMuwdZG5M2HARe8MeDOwXvfWB34Mh1nfkjCXBInikATM4GG&#10;CfEM1vWOzUddwhyiabjVA3nziRvLApgk4nw6m3c2772b9y5fLh6WLxdJbz5CHQwH7xy8c/Deb/BO&#10;7R9b0Dw2WxzQugdEx6dUnAu3nuWd5Z3lvWd5N3Q51Y4ubtLl+m4vnUSx3D4C1W5s39mdZ3e+d3e+&#10;y6yLB2XW+QDphH135FbkTLWRVFWm2jDVpheqDZg1HX9+SGpdrNvVpLDz7M6zO8/ufM/ufJdZJ+Vu&#10;KHA+RnMcMu/Y5ZmpdezOszvfuzvfpdbFg+72mpB7IeQ94e4VLO8s773Le5dbh2z4gPB8AjEX8s7d&#10;ZrkyDuuOK+N67lZDlSrtdNyQ5LrUcZV99/1O9Tt3k+cac+pBw93kn7W7NMg1bXlPBiXXJaiIE/Y9&#10;CHm3V/bn2b737c+DXdOR9yHZdamb4PcpfvcdEUdwOo7Tcdxttsfuk2DXdOR9SHpd6vgKn3ex7Svn&#10;4zgfx/m4fvNxYNd05H1Qep0pjkvkLjVs39m+s33v07536XWSxj5Q/j0OqBiX6PMJd5vlYljG53sv&#10;hiX6egufTwal14WaPp/KXanYvrN9Z/vep33v8uuSIXd7TZxU43W8mzvbd7bv/dv3Lr9O8tyG8udT&#10;Vza38Tyf+XWcj+N8XO/5uC6/LhmSXxfHgbLvLufj2L6zfe/dvoNe04nfh+TXmeZ1yL9zuwu272zf&#10;+7bvxG9r4XXpkPy6OICYC3w+gKHn/Dvn3zn/3m/+nfhtbXkfkl8X+xqf92RdHuPzjM8zPt8jPp90&#10;+XUAzIerj4sDuBNk31N0rWTzzuadzXvP5r1Lr5Obqg8FzweqOa0bAadneWd5Z3nvWd679Lp0yO51&#10;ceDKZtSu63E7K4brGK7rHa7r0uvSQel1qafotA6n4zgdx+m4/tNxXXpdOiS9Lo6w/zOF75HcsY7R&#10;OkbrGK3rE63rsuvSIbvXxYmLcALinniiKI/FncWdxb1Pce+S69JByXWhj+QAxD2WWobFncWdxb1H&#10;cadcWDv3Pii3LkLMTuLuOdybloN3Dt57D97TDrcOTeAHzL0nYSS9eTeRSUC272zf2b73ad873DpP&#10;7vkwUPIdG0HLXpWuJzk+LO8s7yzvfcp7h1vnyR4zQ8l7gJZ15M+7MW8Vyf48+/P9+/Mdcp3nDNq7&#10;zou4VoYsuu6wrvmF4N38JC29dV0uRvZv7y5CJw785CiOQ/8o8M+do/fJxenRu1M3iuLz96fvz92/&#10;27jGDU7mi8kkX5+LMSvF3sDfRw/ae3BSZjeL9ewYjp5zvMoWaxp0e4P0odAW2Josqnpk+2HqwU2b&#10;LEoAMbFD/9hWtpytR/a4Lm2rLOq/Lur553m2yUe2IwasytnV6bK0vmRL5GYc+pfiSN5roue9JsCt&#10;aeF1nqxJHcq++2ilI+x7CMdeL3ZrfAuLH0ATjMn040CuhNtpuaL1timr+kNerCw6GNn5crnYVLlY&#10;RtkXyVDDutFn0RVVsVxMLhbLpfjQXGoX4h/1A63TlmvrBqT+0AvlAj04hFjgerW2hiiL6/VEPNU8&#10;zybn6rjOFkt5jLtcrumWWN5Z3jfw4qv+7XuHXOc5Q5LrEsdR8u5ysQz782zf+5f3DrnOgwDCIg1l&#10;31OwbIR9T9Gklu07F8s0ogUh/cbzoU/dWEWecYvQh3aduiWFiUNau9XmUylX8VUx+fqppJiCQgnr&#10;S17iYF6Uv9rWTZltRnb1t+uszG1r+cd1BX8O7iROq8WHIIyJ7F02v7lqfpOtxxhqZNeIX8ThaY1P&#10;uOR6Uy5mc/ySK5zDdfHuui6mC3q/4v7kXakPMOvyXoew7x12necMya5LIlX77nku0+u4WIbj976L&#10;ZVJDr7so83xalCvLA/nlsI3XGmr8py+fjRIldWpd3fxcTADIZFBlQqvpeLuYTi1E5KZRnet0G1sk&#10;IPXJYN3zhL6BvtZXj69ltE5xrg7Ps5PZREFas4nCHy6hVqerZTayf3dsOdaNRYMKl2F7ClClxilz&#10;y1U/R+PpYZCgNOd4cbp/IHgl25PCxNo/FBAIc1aIs/beEwAUc1Lk+QeGQthjzsKD7R8Kvpo5iR6t&#10;MRYm1ExZNteaZXy7VtOII5iomYbTNgWAvpFNcwoI5VJgKxgCZ9FrOHAyZo5OFor73pMlTnsposd7&#10;T5ZB36VeGuI25EXq9st8XFtA/nC/0o7DzAIpvBrZV3INbLKanprung4JmhGLbg4TTIuAvlgVX/LL&#10;QpxS09PLh9fIzPbb5bp5FtaIeG5PdlPHbenv9f83YjQsAHEe3jHd0sHzxG0RbrUVBTkQrqBbF5ea&#10;x6FZaAjIuiCUSqz6Bv5kjcmRmS4z+CHj1WYCp2Y9E4/cgptaGOphVIqAsbOsmkustfpanRW1nOQd&#10;vMqqvxJEuy7WcKAw5at8AkcqB5BLR+I2FZp175livujdGI9PXK69OuHfKWw7ddLz5DwJjgIvOj8K&#10;nLOzo3cXp8FRdOHG4Zl/dnp61sG2adKeB9g+PKGHkMKG2yoRRjwpnko86m3NcD0kWwhuY55UKkJI&#10;gpgqOWXyNHbvkW4RuRFIuIrTYZ0XkHofyRQN1zfN/R0UW9JUrWBfT+/95j7ypUEA16bjyyfUcUdg&#10;86508/H+nm7uMahQCVtTvmPu1c8dMvdBHJJh3R2oae7Rv4Ps6p6hmuYeg+wfqmnuaZDGWJiF12+j&#10;cZMwv08xu/TyyezSDD7e7OJdCXNK7VRokR4yu2KtkTlVL8yciAM2p2xOOfutM/tsTo9vinIimQp0&#10;tCmLcV5Vd5lTWBhZrdIwp66IGFpGExnkzcdi/Ev1JHMqQybXDTqp7oQ2aBXmFBwLpQyfbk4x6H3m&#10;VP3cIXPqRxHZwN2BmubUd1wygXuGaprTMBER/e5QTXMaOd6BoVrRsy+i592hWtEz7qcxFmzF67fM&#10;B+PyfqJnTKAw4/TmHm/GsUaEGccyuNOMYwHI6FnyR40V35p9GWULWSBzrxaUOZHN/QOZIhw9M9mN&#10;k2Mb4oPtRM8IaKW5/7hY5wDKXaG01Gmn608lLOYjAmRKKQpbCzBDkNdEWpEsegI+K/kM2/hY09IU&#10;eW2JGxHqV0PjpOcUv4208n5AkL45jFQ9C/QnnudRVLWXVEBmuhpoE6NyPSXdaWGTtAyY345BR++I&#10;cLPX8+NFOPaUu6xFOCD0i0SYDliEh0PgWYQH5MG/iAgjMGxbYQH8PtYKx3q7hZ1+jYg4ZFQt8+Fs&#10;hAfKobEEv5QEwxzPTmbl5vNghLMY/PGONAuP91uk2ZqigOMPiPmFI6zYJkmANpDER+i41kqofcd7&#10;xZ71ckYJ9sN5dXauuUJNsAQOp7xblvkl5BrS17bSzUKRBznae+U6DWXezw0kU0wSP6jiKwCrTBhs&#10;T2K7r8Ve77BiWHpZer9FelWM3DMVNAbTuyOxzVKPx0usK0JhwuRTWQy+FVlU+kqR9UPN7dOJKw1i&#10;vQjOxSLLJeGy3P3hSfGWwR1KZJGDaxvZZrXG40XWSxOZbPa8nborT3nQbGW39UbPxx/l2PelYt+h&#10;RNYUXOgcUrPY4kEiS9kbFeWGATVQhG1FXyUBMzdtq2KFsG1lQdX9YMTS+f7arbyEbQWtpWNbmzTp&#10;BwmqCGD/0gGmjMi62BhMhIImZcQBbJ+lGWxa37hpBRtDSWyDjQl3FUKm4GRZsfgMbEyDLntJJ+8b&#10;Ujppf963Wail6RoNYuG2bgGax9TxEe+RxhSaYntKt7RBZZkPUjE9b/84TSqmK6oP94zUYmLGROrc&#10;c0dNJibGAHtSjQQc7vWTJ3GTTytrEO8dZQ300GRlt+WCkpiId6qTEfit7bftIkEfXhydh1ehSAP6&#10;e/1/VUyokpbbKX7VNYLU+0qu4B1k5d7Cv+ykXSJY1Xm2rOf76wkxtQ/tiPWSNKPD3CuuEuSmftrb&#10;3W0C0szjiOObGTK1pGDRqmS+GJ9lddb8LAhWJ7lXzIvlJC9/+n8BAAAA//8DAFBLAwQUAAYACAAA&#10;ACEA2xJOi94AAAAFAQAADwAAAGRycy9kb3ducmV2LnhtbEyPQUvDQBCF74L/YRnBm93EtFpjNqUU&#10;9VQKtkLpbZqdJqHZ2ZDdJum/d/Wil4HHe7z3TbYYTSN66lxtWUE8iUAQF1bXXCr42r0/zEE4j6yx&#10;sUwKruRgkd/eZJhqO/An9VtfilDCLkUFlfdtKqUrKjLoJrYlDt7JdgZ9kF0pdYdDKDeNfIyiJ2mw&#10;5rBQYUuriorz9mIUfAw4LJP4rV+fT6vrYTfb7NcxKXV/Ny5fQXga/V8YfvADOuSB6WgvrJ1oFIRH&#10;/O8N3st0moA4Kkhm82eQeSb/0+ffAAAA//8DAFBLAQItABQABgAIAAAAIQC2gziS/gAAAOEBAAAT&#10;AAAAAAAAAAAAAAAAAAAAAABbQ29udGVudF9UeXBlc10ueG1sUEsBAi0AFAAGAAgAAAAhADj9If/W&#10;AAAAlAEAAAsAAAAAAAAAAAAAAAAALwEAAF9yZWxzLy5yZWxzUEsBAi0AFAAGAAgAAAAhAMHGL1hV&#10;HAAAQskBAA4AAAAAAAAAAAAAAAAALgIAAGRycy9lMm9Eb2MueG1sUEsBAi0AFAAGAAgAAAAhANsS&#10;ToveAAAABQEAAA8AAAAAAAAAAAAAAAAArx4AAGRycy9kb3ducmV2LnhtbFBLBQYAAAAABAAEAPMA&#10;AAC6HwAAAAA=&#10;">
                <v:shape id="Text Box 2103" o:spid="_x0000_s2110" type="#_x0000_t202" style="position:absolute;left:382;top:2723;width:7776;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I/rcYA&#10;AADdAAAADwAAAGRycy9kb3ducmV2LnhtbESPQWvCQBSE74L/YXlCL6IbEyo1zUZEWtqr1ktvj+wz&#10;Cc2+TbKrSfrru4VCj8PMfMNk+9E04k69qy0r2KwjEMSF1TWXCi4fr6snEM4ja2wsk4KJHOzz+SzD&#10;VNuBT3Q/+1IECLsUFVTet6mUrqjIoFvbljh4V9sb9EH2pdQ9DgFuGhlH0VYarDksVNjSsaLi63wz&#10;CuzwMhlLXRQvP7/N2/HQna5xp9TDYjw8g/A0+v/wX/tdK0gedwn8vg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I/rcYAAADdAAAADwAAAAAAAAAAAAAAAACYAgAAZHJz&#10;L2Rvd25yZXYueG1sUEsFBgAAAAAEAAQA9QAAAIsDAAAAAA==&#10;" strokecolor="white">
                  <v:textbox>
                    <w:txbxContent>
                      <w:p w:rsidR="00465996" w:rsidRPr="008937DE" w:rsidRDefault="00465996" w:rsidP="00B811B9">
                        <w:pPr>
                          <w:rPr>
                            <w:b/>
                            <w:sz w:val="28"/>
                            <w:szCs w:val="28"/>
                          </w:rPr>
                        </w:pPr>
                        <w:proofErr w:type="gramStart"/>
                        <w:r w:rsidRPr="008937DE">
                          <w:rPr>
                            <w:b/>
                            <w:sz w:val="28"/>
                            <w:szCs w:val="28"/>
                            <w:lang w:val="en-US"/>
                          </w:rPr>
                          <w:t>Rasm 6.2.</w:t>
                        </w:r>
                        <w:proofErr w:type="gramEnd"/>
                        <w:r w:rsidRPr="008937DE">
                          <w:rPr>
                            <w:b/>
                            <w:sz w:val="28"/>
                            <w:szCs w:val="28"/>
                            <w:lang w:val="en-US"/>
                          </w:rPr>
                          <w:t xml:space="preserve"> </w:t>
                        </w:r>
                        <w:r w:rsidRPr="008937DE">
                          <w:rPr>
                            <w:b/>
                            <w:sz w:val="28"/>
                            <w:szCs w:val="28"/>
                          </w:rPr>
                          <w:t xml:space="preserve"> Barabanli sharli tegirmonning qullash prinsiplari va tuzilish sxemasi </w:t>
                        </w:r>
                      </w:p>
                    </w:txbxContent>
                  </v:textbox>
                </v:shape>
                <v:group id="Group 2104" o:spid="_x0000_s2111" style="position:absolute;width:9443;height:2780" coordsize="9443,2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Tfy8YAAADdAAAADwAAAGRycy9kb3ducmV2LnhtbESPQWvCQBSE74X+h+UV&#10;vOkmWkuNriKi4kGEakG8PbLPJJh9G7JrEv99VxB6HGbmG2a26EwpGqpdYVlBPIhAEKdWF5wp+D1t&#10;+t8gnEfWWFomBQ9ysJi/v80w0bblH2qOPhMBwi5BBbn3VSKlS3My6Aa2Ig7e1dYGfZB1JnWNbYCb&#10;Ug6j6EsaLDgs5FjRKqf0drwbBdsW2+UoXjf723X1uJzGh/M+JqV6H91yCsJT5//Dr/ZOKxiNJ5/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dN/LxgAAAN0A&#10;AAAPAAAAAAAAAAAAAAAAAKoCAABkcnMvZG93bnJldi54bWxQSwUGAAAAAAQABAD6AAAAnQMAAAAA&#10;">
                  <v:shape id="Text Box 2105" o:spid="_x0000_s2112" type="#_x0000_t202" style="position:absolute;top:238;width:1584;height: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cCQsYA&#10;AADdAAAADwAAAGRycy9kb3ducmV2LnhtbESPQWvCQBSE74X+h+UVeim6acRS02xEpEWvxl56e2Sf&#10;SWj2bZLdmqS/3hUEj8PMfMOk69E04ky9qy0reJ1HIIgLq2suFXwfv2bvIJxH1thYJgUTOVhnjw8p&#10;JtoOfKBz7ksRIOwSVFB53yZSuqIig25uW+LgnWxv0AfZl1L3OAS4aWQcRW/SYM1hocKWthUVv/mf&#10;UWCHz8lY6qL45eff7Lab7nCKO6Wen8bNBwhPo7+Hb+29VrBYrpZwfROe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cCQsYAAADdAAAADwAAAAAAAAAAAAAAAACYAgAAZHJz&#10;L2Rvd25yZXYueG1sUEsFBgAAAAAEAAQA9QAAAIsDAAAAAA==&#10;" strokecolor="white">
                    <v:textbox>
                      <w:txbxContent>
                        <w:p w:rsidR="00465996" w:rsidRPr="005157AB" w:rsidRDefault="00465996" w:rsidP="00B811B9">
                          <w:pPr>
                            <w:jc w:val="both"/>
                            <w:rPr>
                              <w:sz w:val="28"/>
                              <w:lang w:val="en-US"/>
                            </w:rPr>
                          </w:pPr>
                          <w:r>
                            <w:rPr>
                              <w:sz w:val="28"/>
                              <w:lang w:val="en-US"/>
                            </w:rPr>
                            <w:t>Dastlabki mahsulot</w:t>
                          </w:r>
                        </w:p>
                        <w:p w:rsidR="00465996" w:rsidRDefault="00465996" w:rsidP="00B811B9"/>
                      </w:txbxContent>
                    </v:textbox>
                  </v:shape>
                  <v:shape id="Text Box 2106" o:spid="_x0000_s2113" type="#_x0000_t202" style="position:absolute;left:5730;top:2260;width:462;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cNcUA&#10;AADdAAAADwAAAGRycy9kb3ducmV2LnhtbESPT4vCMBTE74LfITzBi2hqlxWtRhFZWa/+uXh7NM+2&#10;2Ly0TdbW/fQbYcHjMDO/YVabzpTiQY0rLCuYTiIQxKnVBWcKLuf9eA7CeWSNpWVS8CQHm3W/t8JE&#10;25aP9Dj5TAQIuwQV5N5XiZQuzcmgm9iKOHg32xj0QTaZ1A22AW5KGUfRTBosOCzkWNEup/R++jEK&#10;bPv1NJbqKB5df833blsfb3Gt1HDQbZcgPHX+Hf5vH7SCj8/FDF5vw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Zw1xQAAAN0AAAAPAAAAAAAAAAAAAAAAAJgCAABkcnMv&#10;ZG93bnJldi54bWxQSwUGAAAAAAQABAD1AAAAigMAAAAA&#10;" strokecolor="white">
                    <v:textbox>
                      <w:txbxContent>
                        <w:p w:rsidR="00465996" w:rsidRDefault="00465996" w:rsidP="00B811B9">
                          <w:pPr>
                            <w:rPr>
                              <w:i/>
                              <w:sz w:val="28"/>
                            </w:rPr>
                          </w:pPr>
                          <w:r>
                            <w:rPr>
                              <w:i/>
                              <w:sz w:val="28"/>
                            </w:rPr>
                            <w:t>3</w:t>
                          </w:r>
                        </w:p>
                      </w:txbxContent>
                    </v:textbox>
                  </v:shape>
                  <v:shape id="Text Box 2107" o:spid="_x0000_s2114" type="#_x0000_t202" style="position:absolute;left:716;top:1546;width:580;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5rsUA&#10;AADdAAAADwAAAGRycy9kb3ducmV2LnhtbESPT2vCQBTE74V+h+UVvBTdNOK/6CoiSns17cXbI/tM&#10;QrNvk+xqop++WxA8DjPzG2a16U0lrtS60rKCj1EEgjizuuRcwc/3YTgH4TyyxsoyKbiRg8369WWF&#10;ibYdH+ma+lwECLsEFRTe14mULivIoBvZmjh4Z9sa9EG2udQtdgFuKhlH0VQaLDksFFjTrqDsN70Y&#10;Bbbb34ylJorfT3fzuds2x3PcKDV467dLEJ56/ww/2l9awXiymMH/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2TmuxQAAAN0AAAAPAAAAAAAAAAAAAAAAAJgCAABkcnMv&#10;ZG93bnJldi54bWxQSwUGAAAAAAQABAD1AAAAigMAAAAA&#10;" strokecolor="white">
                    <v:textbox>
                      <w:txbxContent>
                        <w:p w:rsidR="00465996" w:rsidRDefault="00465996" w:rsidP="00B811B9">
                          <w:pPr>
                            <w:rPr>
                              <w:i/>
                              <w:sz w:val="28"/>
                            </w:rPr>
                          </w:pPr>
                          <w:r>
                            <w:rPr>
                              <w:i/>
                              <w:sz w:val="28"/>
                            </w:rPr>
                            <w:t>4</w:t>
                          </w:r>
                        </w:p>
                      </w:txbxContent>
                    </v:textbox>
                  </v:shape>
                  <v:shape id="Text Box 2108" o:spid="_x0000_s2115" type="#_x0000_t202" style="position:absolute;left:5849;width:48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at3MEA&#10;AADdAAAADwAAAGRycy9kb3ducmV2LnhtbERPTYvCMBC9L/gfwgheFk2t7KLVKCKKXnW9eBuasS02&#10;k7aJtvrrzUHY4+N9L1adKcWDGldYVjAeRSCIU6sLzhSc/3bDKQjnkTWWlknBkxyslr2vBSbatnyk&#10;x8lnIoSwS1BB7n2VSOnSnAy6ka2IA3e1jUEfYJNJ3WAbwk0p4yj6lQYLDg05VrTJKb2d7kaBbbdP&#10;Y6mO4u/Ly+w36/p4jWulBv1uPQfhqfP/4o/7oBVMfmZhbngTno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GrdzBAAAA3QAAAA8AAAAAAAAAAAAAAAAAmAIAAGRycy9kb3du&#10;cmV2LnhtbFBLBQYAAAAABAAEAPUAAACGAwAAAAA=&#10;" strokecolor="white">
                    <v:textbox>
                      <w:txbxContent>
                        <w:p w:rsidR="00465996" w:rsidRDefault="00465996" w:rsidP="00B811B9">
                          <w:pPr>
                            <w:rPr>
                              <w:i/>
                              <w:sz w:val="28"/>
                            </w:rPr>
                          </w:pPr>
                          <w:r>
                            <w:rPr>
                              <w:i/>
                              <w:sz w:val="28"/>
                            </w:rPr>
                            <w:t>5</w:t>
                          </w:r>
                        </w:p>
                      </w:txbxContent>
                    </v:textbox>
                  </v:shape>
                  <v:shape id="Text Box 2109" o:spid="_x0000_s2116" type="#_x0000_t202" style="position:absolute;left:1152;top:2141;width:5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IR8QA&#10;AADdAAAADwAAAGRycy9kb3ducmV2LnhtbESPQYvCMBSE78L+h/CEvYimW3HRahQRF/eq7sXbo3m2&#10;xealbaKt/nqzIHgcZuYbZrHqTClu1LjCsoKvUQSCOLW64EzB3/FnOAXhPLLG0jIpuJOD1fKjt8BE&#10;25b3dDv4TAQIuwQV5N5XiZQuzcmgG9mKOHhn2xj0QTaZ1A22AW5KGUfRtzRYcFjIsaJNTunlcDUK&#10;bLu9G0t1FA9OD7PbrOv9Oa6V+ux36zkIT51/h1/tX61gPJnN4P9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KCEfEAAAA3QAAAA8AAAAAAAAAAAAAAAAAmAIAAGRycy9k&#10;b3ducmV2LnhtbFBLBQYAAAAABAAEAPUAAACJAwAAAAA=&#10;" strokecolor="white">
                    <v:textbox>
                      <w:txbxContent>
                        <w:p w:rsidR="00465996" w:rsidRDefault="00465996" w:rsidP="00B811B9">
                          <w:pPr>
                            <w:rPr>
                              <w:i/>
                              <w:sz w:val="28"/>
                            </w:rPr>
                          </w:pPr>
                          <w:r>
                            <w:rPr>
                              <w:i/>
                              <w:sz w:val="28"/>
                            </w:rPr>
                            <w:t>2</w:t>
                          </w:r>
                        </w:p>
                      </w:txbxContent>
                    </v:textbox>
                  </v:shape>
                  <v:shape id="Text Box 2110" o:spid="_x0000_s2117" type="#_x0000_t202" style="position:absolute;left:2592;top:2304;width:711;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wusQA&#10;AADdAAAADwAAAGRycy9kb3ducmV2LnhtbESPT4vCMBTE7wt+h/AEL4smVhCpRhFxca/+uXh7NM+2&#10;2Ly0TdbW/fRmYcHjMDO/YVab3lbiQa0vHWuYThQI4syZknMNl/PXeAHCB2SDlWPS8CQPm/XgY4Wp&#10;cR0f6XEKuYgQ9ilqKEKoUyl9VpBFP3E1cfRurrUYomxzaVrsItxWMlFqLi2WHBcKrGlXUHY//VgN&#10;rts/raNGJZ/XX3vYbZvjLWm0Hg377RJEoD68w//tb6NhNldT+HsTn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8LrEAAAA3QAAAA8AAAAAAAAAAAAAAAAAmAIAAGRycy9k&#10;b3ducmV2LnhtbFBLBQYAAAAABAAEAPUAAACJAwAAAAA=&#10;" strokecolor="white">
                    <v:textbox>
                      <w:txbxContent>
                        <w:p w:rsidR="00465996" w:rsidRDefault="00465996" w:rsidP="00B811B9">
                          <w:pPr>
                            <w:rPr>
                              <w:i/>
                              <w:sz w:val="28"/>
                            </w:rPr>
                          </w:pPr>
                          <w:r>
                            <w:rPr>
                              <w:i/>
                              <w:sz w:val="28"/>
                            </w:rPr>
                            <w:t>1</w:t>
                          </w:r>
                        </w:p>
                      </w:txbxContent>
                    </v:textbox>
                  </v:shape>
                  <v:shape id="Text Box 2111" o:spid="_x0000_s2118" type="#_x0000_t202" style="position:absolute;left:5849;top:1464;width:1684;height: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FuzcUA&#10;AADdAAAADwAAAGRycy9kb3ducmV2LnhtbESPzWrDMBCE74G+g9hCL6GR6kAobpQQTENzddpLb4u1&#10;sU2tlW0p/snTR4VCj8PMfMNs95NtxEC9rx1reFkpEMSFMzWXGr4+j8+vIHxANtg4Jg0zedjvHhZb&#10;TI0bOafhHEoRIexT1FCF0KZS+qIii37lWuLoXVxvMUTZl9L0OEa4bWSi1EZarDkuVNhSVlHxc75a&#10;DW58n62jTiXL75v9yA5dfkk6rZ8ep8MbiEBT+A//tU9Gw3qjEvh9E5+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W7NxQAAAN0AAAAPAAAAAAAAAAAAAAAAAJgCAABkcnMv&#10;ZG93bnJldi54bWxQSwUGAAAAAAQABAD1AAAAigMAAAAA&#10;" strokecolor="white">
                    <v:textbox>
                      <w:txbxContent>
                        <w:p w:rsidR="00465996" w:rsidRPr="005157AB" w:rsidRDefault="00465996" w:rsidP="00B811B9">
                          <w:pPr>
                            <w:jc w:val="both"/>
                            <w:rPr>
                              <w:sz w:val="28"/>
                              <w:lang w:val="en-US"/>
                            </w:rPr>
                          </w:pPr>
                          <w:r>
                            <w:rPr>
                              <w:sz w:val="28"/>
                              <w:lang w:val="en-US"/>
                            </w:rPr>
                            <w:t>Yanchilgan mahsulot</w:t>
                          </w:r>
                        </w:p>
                        <w:p w:rsidR="00465996" w:rsidRDefault="00465996" w:rsidP="00B811B9"/>
                      </w:txbxContent>
                    </v:textbox>
                  </v:shape>
                  <v:group id="Group 2112" o:spid="_x0000_s2119" style="position:absolute;left:836;top:119;width:5371;height:2141" coordorigin="836,119" coordsize="6480,2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KzRMUAAADdAAAADwAAAGRycy9kb3ducmV2LnhtbESPQYvCMBSE7wv+h/AE&#10;b2tay4pUo4ioeJCFVUG8PZpnW2xeShPb+u/NwsIeh5n5hlmselOJlhpXWlYQjyMQxJnVJecKLufd&#10;5wyE88gaK8uk4EUOVsvBxwJTbTv+ofbkcxEg7FJUUHhfp1K6rCCDbmxr4uDdbWPQB9nkUjfYBbip&#10;5CSKptJgyWGhwJo2BWWP09Mo2HfYrZN42x4f983rdv76vh5jUmo07NdzEJ56/x/+ax+0gmQaJf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iys0TFAAAA3QAA&#10;AA8AAAAAAAAAAAAAAAAAqgIAAGRycy9kb3ducmV2LnhtbFBLBQYAAAAABAAEAPoAAACcAwAAAAA=&#10;">
                    <v:group id="Group 2113" o:spid="_x0000_s2120" style="position:absolute;left:1124;top:119;width:6192;height:2592" coordorigin="1124,119" coordsize="6192,2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1srMMcAAADdAAAADwAAAGRycy9kb3ducmV2LnhtbESPQWvCQBSE7wX/w/IK&#10;3ppNtA2SZhWRKh5CoSqU3h7ZZxLMvg3ZbRL/fbdQ6HGYmW+YfDOZVgzUu8aygiSKQRCXVjdcKbic&#10;908rEM4ja2wtk4I7OdisZw85ZtqO/EHDyVciQNhlqKD2vsukdGVNBl1kO+LgXW1v0AfZV1L3OAa4&#10;aeUijlNpsOGwUGNHu5rK2+nbKDiMOG6XydtQ3K67+9f55f2zSEip+eO0fQXhafL/4b/2UStYpvE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1srMMcAAADd&#10;AAAADwAAAAAAAAAAAAAAAACqAgAAZHJzL2Rvd25yZXYueG1sUEsFBgAAAAAEAAQA+gAAAJ4DAAAA&#10;AA==&#10;">
                      <v:rect id="Rectangle 2114" o:spid="_x0000_s2121" style="position:absolute;left:1988;top:119;width:4464;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x1cUA&#10;AADdAAAADwAAAGRycy9kb3ducmV2LnhtbESPQWvCQBSE70L/w/IK3nS3imJTVymKUo+aXLy9Zl+T&#10;tNm3Ibtq6q93BcHjMDPfMPNlZ2txptZXjjW8DRUI4tyZigsNWboZzED4gGywdkwa/snDcvHSm2Ni&#10;3IX3dD6EQkQI+wQ1lCE0iZQ+L8miH7qGOHo/rrUYomwLaVq8RLit5UipqbRYcVwosaFVSfnf4WQ1&#10;fFejDK/7dKvs+2Ycdl36ezqute6/dp8fIAJ14Rl+tL+MhvFUTeD+Jj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vHVxQAAAN0AAAAPAAAAAAAAAAAAAAAAAJgCAABkcnMv&#10;ZG93bnJldi54bWxQSwUGAAAAAAQABAD1AAAAigMAAAAA&#10;"/>
                      <v:line id="Line 2115" o:spid="_x0000_s2122" style="position:absolute;visibility:visible;mso-wrap-style:square" from="1124,1415" to="7316,1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TuvMcAAADdAAAADwAAAGRycy9kb3ducmV2LnhtbESPQWvCQBCF7wX/wzKCt7qx0qipq9hK&#10;QfAUa2mPQ3aaDc3OptnVRH+9Wyj0+Hjzvjdvue5tLc7U+sqxgsk4AUFcOF1xqeD49no/B+EDssba&#10;MSm4kIf1anC3xEy7jnM6H0IpIoR9hgpMCE0mpS8MWfRj1xBH78u1FkOUbSl1i12E21o+JEkqLVYc&#10;Gww29GKo+D6cbHxj9nh9zt+3i/nn0Xx0+WLGu5+9UqNhv3kCEagP/8d/6Z1WME2TFH7XRATI1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O68xwAAAN0AAAAPAAAAAAAA&#10;AAAAAAAAAKECAABkcnMvZG93bnJldi54bWxQSwUGAAAAAAQABAD5AAAAlQMAAAAA&#10;">
                        <v:stroke dashstyle="longDashDot"/>
                      </v:line>
                      <v:rect id="Rectangle 2116" o:spid="_x0000_s2123" style="position:absolute;left:6452;top:983;width:43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KOcYA&#10;AADdAAAADwAAAGRycy9kb3ducmV2LnhtbESPQWvCQBSE74X+h+UVvNXdKtga3YSiKPWoyaW3Z/aZ&#10;pM2+DdlV0/76rlDwOMzMN8wyG2wrLtT7xrGGl7ECQVw603Clocg3z28gfEA22DomDT/kIUsfH5aY&#10;GHflPV0OoRIRwj5BDXUIXSKlL2uy6MeuI47eyfUWQ5R9JU2P1wi3rZwoNZMWG44LNXa0qqn8Ppyt&#10;hmMzKfB3n2+VnW+mYTfkX+fPtdajp+F9ASLQEO7h//aH0TCdqVe4vY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DKOcYAAADdAAAADwAAAAAAAAAAAAAAAACYAgAAZHJz&#10;L2Rvd25yZXYueG1sUEsFBgAAAAAEAAQA9QAAAIsDAAAAAA==&#10;"/>
                      <v:rect id="Rectangle 2117" o:spid="_x0000_s2124" style="position:absolute;left:1556;top:983;width:43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9eS8MA&#10;AADdAAAADwAAAGRycy9kb3ducmV2LnhtbERPPW/CMBDdkfofrKvUDeyCFEHAoKoVVRlDsnS7xkeS&#10;Nj5HsRNSfn09VGJ8et+7w2RbMVLvG8canhcKBHHpTMOVhiI/ztcgfEA22DomDb/k4bB/mO0wNe7K&#10;GY3nUIkYwj5FDXUIXSqlL2uy6BeuI47cxfUWQ4R9JU2P1xhuW7lUKpEWG44NNXb0WlP5cx6shq9m&#10;WeAty9+V3RxX4TTl38Pnm9ZPj9PLFkSgKdzF/+4Po2GVqDg3vo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9eS8MAAADdAAAADwAAAAAAAAAAAAAAAACYAgAAZHJzL2Rv&#10;d25yZXYueG1sUEsFBgAAAAAEAAQA9QAAAIgDAAAAAA==&#10;"/>
                      <v:group id="Group 2118" o:spid="_x0000_s2125" style="position:absolute;left:6525;top:646;width:481;height:306" coordorigin="6525,646" coordsize="481,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qErsUAAADdAAAADwAAAGRycy9kb3ducmV2LnhtbESPQYvCMBSE78L+h/CE&#10;vWnaFcWtRhFxlz2IoC6It0fzbIvNS2liW/+9EQSPw8x8w8yXnSlFQ7UrLCuIhxEI4tTqgjMF/8ef&#10;wRSE88gaS8uk4E4OlouP3hwTbVveU3PwmQgQdgkqyL2vEildmpNBN7QVcfAutjbog6wzqWtsA9yU&#10;8iuKJtJgwWEhx4rWOaXXw80o+G2xXY3iTbO9Xtb383G8O21jUuqz361mIDx1/h1+tf+0gtEk+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ahK7FAAAA3QAA&#10;AA8AAAAAAAAAAAAAAAAAqgIAAGRycy9kb3ducmV2LnhtbFBLBQYAAAAABAAEAPoAAACcAwAAAAA=&#10;">
                        <v:shape id="AutoShape 2119" o:spid="_x0000_s2126" type="#_x0000_t86" style="position:absolute;left:6611;top:592;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kTsYA&#10;AADdAAAADwAAAGRycy9kb3ducmV2LnhtbERPTWvCQBC9C/0PyxS81U0U0hLdhCDY1oOH2lbtbchO&#10;k2B2NmS3Gv313YPg8fG+F/lgWnGi3jWWFcSTCARxaXXDlYKvz9XTCwjnkTW2lknBhRzk2cNogam2&#10;Z/6g09ZXIoSwS1FB7X2XSunKmgy6ie2IA/dre4M+wL6SusdzCDetnEZRIg02HBpq7GhZU3nc/hkF&#10;6+PPd3Q9FEkRv26u5fPmTa92e6XGj0MxB+Fp8Hfxzf2uFcySOOwPb8ITk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YkTsYAAADdAAAADwAAAAAAAAAAAAAAAACYAgAAZHJz&#10;L2Rvd25yZXYueG1sUEsFBgAAAAAEAAQA9QAAAIsDAAAAAA==&#10;" adj="0"/>
                        <v:line id="Line 2120" o:spid="_x0000_s2127" style="position:absolute;flip:x;visibility:visible;mso-wrap-style:square" from="6525,710" to="6669,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qOcsgAAADdAAAADwAAAGRycy9kb3ducmV2LnhtbESPzWrDMBCE74W8g9hALyWR3ZaQulFC&#10;KBR6yCU/OPS2tTaWsbVyJDVx3z4qFHocZuYbZrEabCcu5EPjWEE+zUAQV043XCs47N8ncxAhImvs&#10;HJOCHwqwWo7uFlhod+UtXXaxFgnCoUAFJsa+kDJUhiyGqeuJk3dy3mJM0tdSe7wmuO3kY5bNpMWG&#10;04LBnt4MVe3u2yqQ883D2a+/ntuyPR5fTFmV/edGqfvxsH4FEWmI/+G/9odW8DTLc/h9k56AX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iqOcsgAAADdAAAADwAAAAAA&#10;AAAAAAAAAAChAgAAZHJzL2Rvd25yZXYueG1sUEsFBgAAAAAEAAQA+QAAAJYDAAAAAA==&#10;"/>
                        <v:line id="Line 2121" o:spid="_x0000_s2128" style="position:absolute;flip:y;visibility:visible;mso-wrap-style:square" from="6611,646" to="6841,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gQBccAAADdAAAADwAAAGRycy9kb3ducmV2LnhtbESPQWsCMRSE7wX/Q3iCl1Kz2iK6NYoU&#10;BA9eqrLS23Pzull287JNom7/fVMo9DjMzDfMct3bVtzIh9qxgsk4A0FcOl1zpeB03D7NQYSIrLF1&#10;TAq+KcB6NXhYYq7dnd/pdoiVSBAOOSowMXa5lKE0ZDGMXUecvE/nLcYkfSW1x3uC21ZOs2wmLdac&#10;Fgx29GaobA5Xq0DO949ffnN5aYrmfF6Yoiy6j71So2G/eQURqY//4b/2Tit4nk2m8PsmPQ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BAFxwAAAN0AAAAPAAAAAAAA&#10;AAAAAAAAAKECAABkcnMvZG93bnJldi54bWxQSwUGAAAAAAQABAD5AAAAlQMAAAAA&#10;"/>
                        <v:line id="Line 2122" o:spid="_x0000_s2129" style="position:absolute;flip:y;visibility:visible;mso-wrap-style:square" from="6718,674" to="6948,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S1nscAAADdAAAADwAAAGRycy9kb3ducmV2LnhtbESPQWsCMRSE74X+h/AKXqRm1SK6NYoU&#10;hB68aMtKb8/N62bZzcs2ibr996Yg9DjMzDfMct3bVlzIh9qxgvEoA0FcOl1zpeDzY/s8BxEissbW&#10;MSn4pQDr1ePDEnPtrrynyyFWIkE45KjAxNjlUobSkMUwch1x8r6dtxiT9JXUHq8Jbls5ybKZtFhz&#10;WjDY0ZuhsjmcrQI53w1//Ob00hTN8bgwRVl0XzulBk/95hVEpD7+h+/td61gOhtP4e9NegJyd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tLWexwAAAN0AAAAPAAAAAAAA&#10;AAAAAAAAAKECAABkcnMvZG93bnJldi54bWxQSwUGAAAAAAQABAD5AAAAlQMAAAAA&#10;"/>
                        <v:line id="Line 2123" o:spid="_x0000_s2130" style="position:absolute;flip:y;visibility:visible;mso-wrap-style:square" from="6776,706" to="700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0t6sgAAADdAAAADwAAAGRycy9kb3ducmV2LnhtbESPT2sCMRTE70K/Q3iFXkrN2oroahQp&#10;FHrw4h9WentunptlNy/bJNXtt2+EgsdhZn7DLFa9bcWFfKgdKxgNMxDEpdM1VwoO+4+XKYgQkTW2&#10;jknBLwVYLR8GC8y1u/KWLrtYiQThkKMCE2OXSxlKQxbD0HXEyTs7bzEm6SupPV4T3LbyNcsm0mLN&#10;acFgR++Gymb3YxXI6eb5269P46ZojseZKcqi+9oo9fTYr+cgIvXxHv5vf2oFb5PRGG5v0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0t6sgAAADdAAAADwAAAAAA&#10;AAAAAAAAAAChAgAAZHJzL2Rvd25yZXYueG1sUEsFBgAAAAAEAAQA+QAAAJYDAAAAAA==&#10;"/>
                      </v:group>
                      <v:group id="Group 2124" o:spid="_x0000_s2131" style="position:absolute;left:1481;top:607;width:481;height:288" coordorigin="1481,607" coordsize="481,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c4YdsUAAADdAAAADwAAAGRycy9kb3ducmV2LnhtbESPQYvCMBSE7wv7H8Jb&#10;8LamVZSlaxSRVTyIYF0Qb4/m2Rabl9LEtv57Iwgeh5n5hpktelOJlhpXWlYQDyMQxJnVJecK/o/r&#10;7x8QziNrrCyTgjs5WMw/P2aYaNvxgdrU5yJA2CWooPC+TqR0WUEG3dDWxMG72MagD7LJpW6wC3BT&#10;yVEUTaXBksNCgTWtCsqu6c0o2HTYLcfxX7u7Xlb383GyP+1iUmrw1S9/QXjq/Tv8am+1gvE0nsD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3OGHbFAAAA3QAA&#10;AA8AAAAAAAAAAAAAAAAAqgIAAGRycy9kb3ducmV2LnhtbFBLBQYAAAAABAAEAPoAAACcAwAAAAA=&#10;">
                        <v:shape id="AutoShape 2125" o:spid="_x0000_s2132" type="#_x0000_t86" style="position:absolute;left:1567;top:553;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ZocgA&#10;AADdAAAADwAAAGRycy9kb3ducmV2LnhtbESPT2vCQBTE7wW/w/IEb7pJC1FSVwmC/XPwoLWt3h7Z&#10;ZxLMvg3ZVaOf3i0IPQ4z8xtmOu9MLc7UusqygngUgSDOra64ULD9Wg4nIJxH1lhbJgVXcjCf9Z6m&#10;mGp74TWdN74QAcIuRQWl900qpctLMuhGtiEO3sG2Bn2QbSF1i5cAN7V8jqJEGqw4LJTY0KKk/Lg5&#10;GQWfx/13dNtlSRa/rW75ePWulz+/Sg36XfYKwlPn/8OP9odW8JLECfy9C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sxmhyAAAAN0AAAAPAAAAAAAAAAAAAAAAAJgCAABk&#10;cnMvZG93bnJldi54bWxQSwUGAAAAAAQABAD1AAAAjQMAAAAA&#10;" adj="0"/>
                        <v:line id="Line 2126" o:spid="_x0000_s2133" style="position:absolute;flip:x;visibility:visible;mso-wrap-style:square" from="1481,671" to="162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zncgAAADdAAAADwAAAGRycy9kb3ducmV2LnhtbESPT2sCMRTE74V+h/AKXopmbYt/tkaR&#10;guDBS21Z8fbcPDfLbl62SdTtt28KhR6HmfkNs1j1thVX8qF2rGA8ykAQl07XXCn4/NgMZyBCRNbY&#10;OiYF3xRgtby/W2Cu3Y3f6bqPlUgQDjkqMDF2uZShNGQxjFxHnLyz8xZjkr6S2uMtwW0rn7JsIi3W&#10;nBYMdvRmqGz2F6tAznaPX359emmK5nCYm6IsuuNOqcFDv34FEamP/+G/9lYreJ6Mp/D7Jj0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o+zncgAAADdAAAADwAAAAAA&#10;AAAAAAAAAAChAgAAZHJzL2Rvd25yZXYueG1sUEsFBgAAAAAEAAQA+QAAAJYDAAAAAA==&#10;"/>
                        <v:line id="Line 2127" o:spid="_x0000_s2134" style="position:absolute;flip:y;visibility:visible;mso-wrap-style:square" from="1567,607" to="1797,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An78QAAADdAAAADwAAAGRycy9kb3ducmV2LnhtbERPz2vCMBS+D/wfwhO8DE11Q1xnFBGE&#10;HbzoRsXbW/PWlDYvNYna/ffLQdjx4/u9XPe2FTfyoXasYDrJQBCXTtdcKfj63I0XIEJE1tg6JgW/&#10;FGC9GjwtMdfuzge6HWMlUgiHHBWYGLtcylAashgmriNO3I/zFmOCvpLa4z2F21bOsmwuLdacGgx2&#10;tDVUNserVSAX++eL33y/NkVzOr2Zoiy6816p0bDfvIOI1Md/8cP9oRW8zKdpbnqTn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CfvxAAAAN0AAAAPAAAAAAAAAAAA&#10;AAAAAKECAABkcnMvZG93bnJldi54bWxQSwUGAAAAAAQABAD5AAAAkgMAAAAA&#10;"/>
                        <v:line id="Line 2128" o:spid="_x0000_s2135" style="position:absolute;flip:y;visibility:visible;mso-wrap-style:square" from="1674,635" to="1904,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yCdMcAAADdAAAADwAAAGRycy9kb3ducmV2LnhtbESPQWsCMRSE74X+h/AKXqRmtUV0NYoU&#10;Ch68VGWlt+fmdbPs5mWbRN3++6Yg9DjMzDfMct3bVlzJh9qxgvEoA0FcOl1zpeB4eH+egQgRWWPr&#10;mBT8UID16vFhibl2N/6g6z5WIkE45KjAxNjlUobSkMUwch1x8r6ctxiT9JXUHm8Jbls5ybKptFhz&#10;WjDY0ZuhstlfrAI52w2//eb82hTN6TQ3RVl0nzulBk/9ZgEiUh//w/f2Vit4mY7n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XIJ0xwAAAN0AAAAPAAAAAAAA&#10;AAAAAAAAAKECAABkcnMvZG93bnJldi54bWxQSwUGAAAAAAQABAD5AAAAlQMAAAAA&#10;"/>
                        <v:line id="Line 2129" o:spid="_x0000_s2136" style="position:absolute;flip:y;visibility:visible;mso-wrap-style:square" from="1732,667" to="1962,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rhVMQAAADdAAAADwAAAGRycy9kb3ducmV2LnhtbERPz2vCMBS+D/wfwhN2GZqqQ1xnFBkM&#10;PHjRjYq3t+atKW1eapJp/e/NQdjx4/u9XPe2FRfyoXasYDLOQBCXTtdcKfj++hwtQISIrLF1TApu&#10;FGC9GjwtMdfuynu6HGIlUgiHHBWYGLtcylAashjGriNO3K/zFmOCvpLa4zWF21ZOs2wuLdacGgx2&#10;9GGobA5/VoFc7F7OfvPz2hTN8fhmirLoTjulnof95h1EpD7+ix/urVYwm0/T/vQmPQ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CuFUxAAAAN0AAAAPAAAAAAAAAAAA&#10;AAAAAKECAABkcnMvZG93bnJldi54bWxQSwUGAAAAAAQABAD5AAAAkgMAAAAA&#10;"/>
                      </v:group>
                      <v:group id="Group 2130" o:spid="_x0000_s2137" style="position:absolute;left:6489;top:1918;width:481;height:306;rotation:180" coordorigin="6489,1918" coordsize="481,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Ay3sUAAADdAAAADwAAAGRycy9kb3ducmV2LnhtbESPzWrDMBCE74W8g9hC&#10;bo0c54fiWg4hEOJToEmg18XaWG6tlZGUxH37qlDocZiZb5hyM9pe3MmHzrGC+SwDQdw43XGr4HLe&#10;v7yCCBFZY++YFHxTgE01eSqx0O7B73Q/xVYkCIcCFZgYh0LK0BiyGGZuIE7e1XmLMUnfSu3xkeC2&#10;l3mWraXFjtOCwYF2hpqv080q0MuwuFBdb31+/DyvutXBtNcPpabP4/YNRKQx/of/2rVWsFjnc/h9&#10;k56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rwMt7FAAAA3QAA&#10;AA8AAAAAAAAAAAAAAAAAqgIAAGRycy9kb3ducmV2LnhtbFBLBQYAAAAABAAEAPoAAACcAwAAAAA=&#10;">
                        <v:shape id="AutoShape 2131" o:spid="_x0000_s2138" type="#_x0000_t86" style="position:absolute;left:6575;top:1864;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VH8gA&#10;AADdAAAADwAAAGRycy9kb3ducmV2LnhtbESPT2vCQBTE74V+h+UVvNWNKcQSXSUI2vbgQevf2yP7&#10;TILZtyG7auqn7wqFHoeZ+Q0znnamFldqXWVZwaAfgSDOra64ULD5nr++g3AeWWNtmRT8kIPp5Plp&#10;jKm2N17Rde0LESDsUlRQet+kUrq8JIOubxvi4J1sa9AH2RZSt3gLcFPLOIoSabDisFBiQ7OS8vP6&#10;YhR8nY/b6H7IkmywWN7z4fJDz3d7pXovXTYC4anz/+G/9qdW8JbEMTzehCcgJ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5NUfyAAAAN0AAAAPAAAAAAAAAAAAAAAAAJgCAABk&#10;cnMvZG93bnJldi54bWxQSwUGAAAAAAQABAD1AAAAjQMAAAAA&#10;" adj="0"/>
                        <v:line id="Line 2132" o:spid="_x0000_s2139" style="position:absolute;flip:x;visibility:visible;mso-wrap-style:square" from="6489,1982" to="6633,2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h/I8cAAADdAAAADwAAAGRycy9kb3ducmV2LnhtbESPQWsCMRSE74X+h/AKXqRmq0V0axQR&#10;hB68VGWlt+fmdbPs5mWbRN3++6Yg9DjMzDfMYtXbVlzJh9qxgpdRBoK4dLrmSsHxsH2egQgRWWPr&#10;mBT8UIDV8vFhgbl2N/6g6z5WIkE45KjAxNjlUobSkMUwch1x8r6ctxiT9JXUHm8Jbls5zrKptFhz&#10;WjDY0cZQ2ewvVoGc7Ybffn1+bYrmdJqboiy6z51Sg6d+/QYiUh//w/f2u1YwmY4n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2H8jxwAAAN0AAAAPAAAAAAAA&#10;AAAAAAAAAKECAABkcnMvZG93bnJldi54bWxQSwUGAAAAAAQABAD5AAAAlQMAAAAA&#10;"/>
                        <v:line id="Line 2133" o:spid="_x0000_s2140" style="position:absolute;flip:y;visibility:visible;mso-wrap-style:square" from="6575,1918" to="6805,2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HnV8gAAADdAAAADwAAAGRycy9kb3ducmV2LnhtbESPT2sCMRTE74V+h/AKvZSarYroahQp&#10;FDx48Q8rvT03z82ym5dtkur22zdCocdhZn7DLFa9bcWVfKgdK3gbZCCIS6drrhQcDx+vUxAhImts&#10;HZOCHwqwWj4+LDDX7sY7uu5jJRKEQ44KTIxdLmUoDVkMA9cRJ+/ivMWYpK+k9nhLcNvKYZZNpMWa&#10;04LBjt4Nlc3+2yqQ0+3Ll1+fx03RnE4zU5RF97lV6vmpX89BROrjf/ivvdEKRpPhGO5v0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DHnV8gAAADdAAAADwAAAAAA&#10;AAAAAAAAAAChAgAAZHJzL2Rvd25yZXYueG1sUEsFBgAAAAAEAAQA+QAAAJYDAAAAAA==&#10;"/>
                        <v:line id="Line 2134" o:spid="_x0000_s2141" style="position:absolute;flip:y;visibility:visible;mso-wrap-style:square" from="6682,1946" to="6912,2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1CzMgAAADdAAAADwAAAGRycy9kb3ducmV2LnhtbESPQUsDMRSE74L/ITzBi9isVZd2bVqK&#10;IHjopa1s8fa6eW6W3bysSWy3/74pFDwOM/MNM1sMthMH8qFxrOBplIEgrpxuuFbwtf14nIAIEVlj&#10;55gUnCjAYn57M8NCuyOv6bCJtUgQDgUqMDH2hZShMmQxjFxPnLwf5y3GJH0ttcdjgttOjrMslxYb&#10;TgsGe3o3VLWbP6tATlYPv365f2nLdrebmrIq+++VUvd3w/INRKQh/oev7U+t4Dkfv8LlTXoCcn4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31CzMgAAADdAAAADwAAAAAA&#10;AAAAAAAAAAChAgAAZHJzL2Rvd25yZXYueG1sUEsFBgAAAAAEAAQA+QAAAJYDAAAAAA==&#10;"/>
                        <v:line id="Line 2135" o:spid="_x0000_s2142" style="position:absolute;flip:y;visibility:visible;mso-wrap-style:square" from="6740,1978" to="6970,2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cu8cAAADdAAAADwAAAGRycy9kb3ducmV2LnhtbESPQUvDQBSE74L/YXmCF7EbWwk1ZlOK&#10;IHjoxVYSvD2zz2xI9m3cXdv037uC4HGYmW+YcjPbURzJh96xgrtFBoK4dbrnTsHb4fl2DSJEZI2j&#10;Y1JwpgCb6vKixEK7E7/ScR87kSAcClRgYpwKKUNryGJYuIk4eZ/OW4xJ+k5qj6cEt6NcZlkuLfac&#10;FgxO9GSoHfbfVoFc726+/PbjfqiHpnkwdVtP7zulrq/m7SOISHP8D/+1X7SCVb7M4fdNegKy+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r9y7xwAAAN0AAAAPAAAAAAAA&#10;AAAAAAAAAKECAABkcnMvZG93bnJldi54bWxQSwUGAAAAAAQABAD5AAAAlQMAAAAA&#10;"/>
                      </v:group>
                      <v:group id="Group 2136" o:spid="_x0000_s2143" style="position:absolute;left:1438;top:1939;width:481;height:306;rotation:180" coordorigin="1438,1939" coordsize="481,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UPMcQAAADdAAAADwAAAGRycy9kb3ducmV2LnhtbESPQWsCMRSE7wX/Q3iC&#10;t5p1rVZWo4hQ3FOhKvT62Dw3q5uXJUl1/femUOhxmJlvmNWmt624kQ+NYwWTcQaCuHK64VrB6fjx&#10;ugARIrLG1jEpeFCAzXrwssJCuzt/0e0Qa5EgHApUYGLsCilDZchiGLuOOHln5y3GJH0ttcd7gttW&#10;5lk2lxYbTgsGO9oZqq6HH6tAv4Xpicpy6/PPy3HWzPamPn8rNRr22yWISH38D/+1S61gOs/f4fdN&#10;egJ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lUPMcQAAADdAAAA&#10;DwAAAAAAAAAAAAAAAACqAgAAZHJzL2Rvd25yZXYueG1sUEsFBgAAAAAEAAQA+gAAAJsDAAAAAA==&#10;">
                        <v:shape id="AutoShape 2137" o:spid="_x0000_s2144" type="#_x0000_t86" style="position:absolute;left:1524;top:1885;width:288;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i9cQA&#10;AADdAAAADwAAAGRycy9kb3ducmV2LnhtbERPy2rCQBTdF/yH4Qru6kSFVKKjBMG2Llxofe4umWsS&#10;zNwJmalGv95ZFLo8nPd03ppK3KhxpWUFg34EgjizuuRcwe5n+T4G4TyyxsoyKXiQg/ms8zbFRNs7&#10;b+i29bkIIewSVFB4XydSuqwgg65va+LAXWxj0AfY5FI3eA/hppLDKIqlwZJDQ4E1LQrKrttfo2B1&#10;Pe+j5ymN08Hn+pl9rL/08nBUqtdt0wkIT63/F/+5v7WCUTwMc8Ob8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M4vXEAAAA3QAAAA8AAAAAAAAAAAAAAAAAmAIAAGRycy9k&#10;b3ducmV2LnhtbFBLBQYAAAAABAAEAPUAAACJAwAAAAA=&#10;" adj="0"/>
                        <v:line id="Line 2138" o:spid="_x0000_s2145" style="position:absolute;flip:x;visibility:visible;mso-wrap-style:square" from="1438,2003" to="1582,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BIyccAAADdAAAADwAAAGRycy9kb3ducmV2LnhtbESPQWsCMRSE70L/Q3gFL1KztUV0NYoI&#10;Qg9eastKb8/N62bZzcuapLr9901B8DjMzDfMct3bVlzIh9qxgudxBoK4dLrmSsHnx+5pBiJEZI2t&#10;Y1LwSwHWq4fBEnPtrvxOl0OsRIJwyFGBibHLpQylIYth7Dri5H07bzEm6SupPV4T3LZykmVTabHm&#10;tGCwo62hsjn8WAVyth+d/eb02hTN8Tg3RVl0X3ulho/9ZgEiUh/v4Vv7TSt4mU7m8P8mPQ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MEjJxwAAAN0AAAAPAAAAAAAA&#10;AAAAAAAAAKECAABkcnMvZG93bnJldi54bWxQSwUGAAAAAAQABAD5AAAAlQMAAAAA&#10;"/>
                        <v:line id="Line 2139" o:spid="_x0000_s2146" style="position:absolute;flip:y;visibility:visible;mso-wrap-style:square" from="1524,1939" to="1754,2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N3icQAAADdAAAADwAAAGRycy9kb3ducmV2LnhtbERPz2vCMBS+D/wfwhN2GZo6h2g1igjC&#10;Dl7mRsXbs3k2pc1LTTLt/vvlMNjx4/u92vS2FXfyoXasYDLOQBCXTtdcKfj63I/mIEJE1tg6JgU/&#10;FGCzHjytMNfuwR90P8ZKpBAOOSowMXa5lKE0ZDGMXUecuKvzFmOCvpLa4yOF21a+ZtlMWqw5NRjs&#10;aGeobI7fVoGcH15ufnt5a4rmdFqYoiy680Gp52G/XYKI1Md/8Z/7XSuYzqZpf3qTn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03eJxAAAAN0AAAAPAAAAAAAAAAAA&#10;AAAAAKECAABkcnMvZG93bnJldi54bWxQSwUGAAAAAAQABAD5AAAAkgMAAAAA&#10;"/>
                        <v:line id="Line 2140" o:spid="_x0000_s2147" style="position:absolute;flip:y;visibility:visible;mso-wrap-style:square" from="1631,1967" to="1861,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SEscAAADdAAAADwAAAGRycy9kb3ducmV2LnhtbESPQWsCMRSE74X+h/AKXqRm1SK6NYoU&#10;hB68aMtKb8/N62bZzcs2ibr996Yg9DjMzDfMct3bVlzIh9qxgvEoA0FcOl1zpeDzY/s8BxEissbW&#10;MSn4pQDr1ePDEnPtrrynyyFWIkE45KjAxNjlUobSkMUwch1x8r6dtxiT9JXUHq8Jbls5ybKZtFhz&#10;WjDY0ZuhsjmcrQI53w1//Ob00hTN8bgwRVl0XzulBk/95hVEpD7+h+/td61gOpuO4e9NegJyd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n9ISxwAAAN0AAAAPAAAAAAAA&#10;AAAAAAAAAKECAABkcnMvZG93bnJldi54bWxQSwUGAAAAAAQABAD5AAAAlQMAAAAA&#10;"/>
                        <v:line id="Line 2141" o:spid="_x0000_s2148" style="position:absolute;flip:y;visibility:visible;mso-wrap-style:square" from="1689,1999" to="1919,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1MZccAAADdAAAADwAAAGRycy9kb3ducmV2LnhtbESPQWsCMRSE74X+h/AKXqRmq0V0axQR&#10;hB68VGWlt+fmdbPs5mWbRN3++6Yg9DjMzDfMYtXbVlzJh9qxgpdRBoK4dLrmSsHxsH2egQgRWWPr&#10;mBT8UIDV8vFhgbl2N/6g6z5WIkE45KjAxNjlUobSkMUwch1x8r6ctxiT9JXUHm8Jbls5zrKptFhz&#10;WjDY0cZQ2ewvVoGc7Ybffn1+bYrmdJqboiy6z51Sg6d+/QYiUh//w/f2u1YwmU7G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TUxlxwAAAN0AAAAPAAAAAAAA&#10;AAAAAAAAAKECAABkcnMvZG93bnJldi54bWxQSwUGAAAAAAQABAD5AAAAlQMAAAAA&#10;"/>
                      </v:group>
                    </v:group>
                    <v:shape id="Freeform 2142" o:spid="_x0000_s2149" style="position:absolute;left:836;top:695;width:625;height:512;visibility:visible;mso-wrap-style:square;v-text-anchor:top" coordsize="683,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y4ecYA&#10;AADdAAAADwAAAGRycy9kb3ducmV2LnhtbESPX2vCMBTF34V9h3AHe5vpWhStRpGBbODArYrPl+au&#10;7dbclCS23bdfBgMfD+fPj7PejqYVPTnfWFbwNE1AEJdWN1wpOJ/2jwsQPiBrbC2Tgh/ysN3cTdaY&#10;azvwB/VFqEQcYZ+jgjqELpfSlzUZ9FPbEUfv0zqDIUpXSe1wiOOmlWmSzKXBhiOhxo6eayq/i6uJ&#10;kPTtcjy493T3NfTl/lq8zJbHTKmH+3G3AhFoDLfwf/tVK8jmWQZ/b+IT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y4ecYAAADdAAAADwAAAAAAAAAAAAAAAACYAgAAZHJz&#10;L2Rvd25yZXYueG1sUEsFBgAAAAAEAAQA9QAAAIsDAAAAAA==&#10;" path="m,c36,48,72,96,144,144v72,48,198,109,288,144c522,323,635,357,683,357e" filled="f">
                      <v:stroke endarrow="classic"/>
                      <v:path arrowok="t" o:connecttype="custom" o:connectlocs="0,0;132,207;395,413;625,512" o:connectangles="0,0,0,0"/>
                    </v:shape>
                  </v:group>
                  <v:group id="Group 2143" o:spid="_x0000_s2150" style="position:absolute;left:7056;width:2387;height:2498" coordorigin="7056" coordsize="2880,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hjcYAAADdAAAADwAAAGRycy9kb3ducmV2LnhtbESPQWvCQBSE7wX/w/IE&#10;b3UT04pEVxGp4kEKVUG8PbLPJJh9G7LbJP77riD0OMzMN8xi1ZtKtNS40rKCeByBIM6sLjlXcD5t&#10;32cgnEfWWFkmBQ9ysFoO3haYatvxD7VHn4sAYZeigsL7OpXSZQUZdGNbEwfvZhuDPsgml7rBLsBN&#10;JSdRNJUGSw4LBda0KSi7H3+Ngl2H3TqJv9rD/bZ5XE+f35dDTEqNhv16DsJT7//Dr/ZeK0imyQ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5N+GNxgAAAN0A&#10;AAAPAAAAAAAAAAAAAAAAAKoCAABkcnMvZG93bnJldi54bWxQSwUGAAAAAAQABAD6AAAAnQMAAAAA&#10;">
                    <v:group id="Group 2144" o:spid="_x0000_s2151" style="position:absolute;left:7056;top:144;width:2880;height:2592" coordorigin="7056,144" coordsize="2880,2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tEFsYAAADdAAAADwAAAGRycy9kb3ducmV2LnhtbESPT4vCMBTE78J+h/CE&#10;vWlaiyLVKCKr7EEE/8Cyt0fzbIvNS2liW7/9ZkHwOMzMb5jlujeVaKlxpWUF8TgCQZxZXXKu4HrZ&#10;jeYgnEfWWFkmBU9ysF59DJaYatvxidqzz0WAsEtRQeF9nUrpsoIMurGtiYN3s41BH2STS91gF+Cm&#10;kpMomkmDJYeFAmvaFpTdzw+jYN9ht0nir/Zwv22fv5fp8ecQk1Kfw36zAOGp9+/wq/2tFSSzZAr/&#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e0QWxgAAAN0A&#10;AAAPAAAAAAAAAAAAAAAAAKoCAABkcnMvZG93bnJldi54bWxQSwUGAAAAAAQABAD6AAAAnQMAAAAA&#10;">
                      <v:oval id="Oval 2145" o:spid="_x0000_s2152" style="position:absolute;left:7200;top:144;width:2592;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BrV8UA&#10;AADdAAAADwAAAGRycy9kb3ducmV2LnhtbESPQWvCQBSE7wX/w/IK3urGLoaSuooogj30YNreH9ln&#10;Esy+DdnXmP77bqHgcZiZb5j1dvKdGmmIbWALy0UGirgKruXawufH8ekFVBRkh11gsvBDEbab2cMa&#10;CxdufKaxlFolCMcCLTQifaF1rBryGBehJ07eJQweJcmh1m7AW4L7Tj9nWa49tpwWGuxp31B1Lb+9&#10;hUO9K/NRG1mZy+Ekq+vX+5tZWjt/nHavoIQmuYf/2ydnweQmh7836Qn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GtXxQAAAN0AAAAPAAAAAAAAAAAAAAAAAJgCAABkcnMv&#10;ZG93bnJldi54bWxQSwUGAAAAAAQABAD1AAAAigMAAAAA&#10;"/>
                      <v:oval id="Oval 2146" o:spid="_x0000_s2153" style="position:absolute;left:7383;top:80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OzMUA&#10;AADdAAAADwAAAGRycy9kb3ducmV2LnhtbESPQUvDQBSE74L/YXlCb3ZTl0aJ3ZZiKdRDD6Z6f2Rf&#10;k9Ds25B9pvHfu0LB4zAz3zCrzeQ7NdIQ28AWFvMMFHEVXMu1hc/T/vEFVBRkh11gsvBDETbr+7sV&#10;Fi5c+YPGUmqVIBwLtNCI9IXWsWrIY5yHnjh55zB4lCSHWrsBrwnuO/2UZbn22HJaaLCnt4aqS/nt&#10;LezqbZmP2sjSnHcHWV6+ju9mYe3sYdq+ghKa5D98ax+cBZObZ/h7k56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M7MxQAAAN0AAAAPAAAAAAAAAAAAAAAAAJgCAABkcnMv&#10;ZG93bnJldi54bWxQSwUGAAAAAAQABAD1AAAAigMAAAAA&#10;"/>
                      <v:oval id="Oval 2147" o:spid="_x0000_s2154" style="position:absolute;left:8694;top:252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NavsIA&#10;AADdAAAADwAAAGRycy9kb3ducmV2LnhtbERPTWvCQBC9F/wPywje6kYXQ0ldRZSCPfTQ2N6H7JgE&#10;s7MhO43x33cPhR4f73u7n3ynRhpiG9jCapmBIq6Ca7m28HV5e34BFQXZYReYLDwown43e9pi4cKd&#10;P2kspVYphGOBFhqRvtA6Vg15jMvQEyfuGgaPkuBQazfgPYX7Tq+zLNceW04NDfZ0bKi6lT/ewqk+&#10;lPmojWzM9XSWze37492srF3Mp8MrKKFJ/sV/7rOzYHKT5qY36Qno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1q+wgAAAN0AAAAPAAAAAAAAAAAAAAAAAJgCAABkcnMvZG93&#10;bnJldi54bWxQSwUGAAAAAAQABAD1AAAAhwMAAAAA&#10;"/>
                      <v:oval id="Oval 2148" o:spid="_x0000_s2155" style="position:absolute;left:8496;top:259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JcUA&#10;AADdAAAADwAAAGRycy9kb3ducmV2LnhtbESPQUvDQBSE74L/YXlCb3ZTlwaN3ZZiKdRDD6Z6f2Rf&#10;k9Ds25B9pvHfu0LB4zAz3zCrzeQ7NdIQ28AWFvMMFHEVXMu1hc/T/vEZVBRkh11gsvBDETbr+7sV&#10;Fi5c+YPGUmqVIBwLtNCI9IXWsWrIY5yHnjh55zB4lCSHWrsBrwnuO/2UZbn22HJaaLCnt4aqS/nt&#10;LezqbZmP2sjSnHcHWV6+ju9mYe3sYdq+ghKa5D98ax+cBZObF/h7k56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8lxQAAAN0AAAAPAAAAAAAAAAAAAAAAAJgCAABkcnMv&#10;ZG93bnJldi54bWxQSwUGAAAAAAQABAD1AAAAigMAAAAA&#10;"/>
                      <v:oval id="Oval 2149" o:spid="_x0000_s2156" style="position:absolute;left:8300;top:258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lxcIA&#10;AADdAAAADwAAAGRycy9kb3ducmV2LnhtbERPTWvCQBC9C/0Pywi96UZTQ4lZRSoFe+ihaXsfsmMS&#10;kp0N2TGm/757KPT4eN/FcXa9mmgMrWcDm3UCirjytuXawNfn6+oZVBBki71nMvBDAY6Hh0WBufV3&#10;/qCplFrFEA45GmhEhlzrUDXkMKz9QBy5qx8dSoRjre2I9xjuer1Nkkw7bDk2NDjQS0NVV96cgXN9&#10;KrNJp7JLr+eL7Lrv97d0Y8zjcj7tQQnN8i/+c1+sgTR7ivvjm/gE9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yXFwgAAAN0AAAAPAAAAAAAAAAAAAAAAAJgCAABkcnMvZG93&#10;bnJldi54bWxQSwUGAAAAAAQABAD1AAAAhwMAAAAA&#10;"/>
                      <v:oval id="Oval 2150" o:spid="_x0000_s2157" style="position:absolute;left:7963;top:240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XsUA&#10;AADdAAAADwAAAGRycy9kb3ducmV2LnhtbESPQWvCQBSE74X+h+UVequbmBpK6iqiFPTQQ6PeH9ln&#10;Esy+DdnXmP57t1DocZiZb5jlenKdGmkIrWcD6SwBRVx523Jt4HT8eHkDFQTZYueZDPxQgPXq8WGJ&#10;hfU3/qKxlFpFCIcCDTQifaF1qBpyGGa+J47exQ8OJcqh1nbAW4S7Ts+TJNcOW44LDfa0bai6lt/O&#10;wK7elPmoM1lkl91eFtfz5yFLjXl+mjbvoIQm+Q//tffWQJa/pvD7Jj4B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4BexQAAAN0AAAAPAAAAAAAAAAAAAAAAAJgCAABkcnMv&#10;ZG93bnJldi54bWxQSwUGAAAAAAQABAD1AAAAigMAAAAA&#10;"/>
                      <v:oval id="Oval 2151" o:spid="_x0000_s2158" style="position:absolute;left:7763;top:232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0eKcUA&#10;AADdAAAADwAAAGRycy9kb3ducmV2LnhtbESPQWvCQBSE70L/w/IKvZmNpoaSuopUCvbQg9HeH9ln&#10;Esy+DdnXmP77bqHgcZiZb5j1dnKdGmkIrWcDiyQFRVx523Jt4Hx6n7+ACoJssfNMBn4owHbzMFtj&#10;Yf2NjzSWUqsI4VCggUakL7QOVUMOQ+J74uhd/OBQohxqbQe8Rbjr9DJNc+2w5bjQYE9vDVXX8tsZ&#10;2Ne7Mh91Jqvssj/I6vr1+ZEtjHl6nHavoIQmuYf/2wdrIMufl/D3Jj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R4pxQAAAN0AAAAPAAAAAAAAAAAAAAAAAJgCAABkcnMv&#10;ZG93bnJldi54bWxQSwUGAAAAAAQABAD1AAAAigMAAAAA&#10;"/>
                      <v:oval id="Oval 2152" o:spid="_x0000_s2159" style="position:absolute;left:8279;top:243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7ssUA&#10;AADdAAAADwAAAGRycy9kb3ducmV2LnhtbESPQUvDQBSE74L/YXlCb3bTrg0Suy2lRagHD6Z6f2Rf&#10;k9Ds25B9pum/dwXB4zAz3zDr7eQ7NdIQ28AWFvMMFHEVXMu1hc/T6+MzqCjIDrvAZOFGEbab+7s1&#10;Fi5c+YPGUmqVIBwLtNCI9IXWsWrIY5yHnjh55zB4lCSHWrsBrwnuO73Mslx7bDktNNjTvqHqUn57&#10;C4d6V+ajNrIy58NRVpev9zezsHb2MO1eQAlN8h/+ax+dBZM/Gfh9k5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buyxQAAAN0AAAAPAAAAAAAAAAAAAAAAAJgCAABkcnMv&#10;ZG93bnJldi54bWxQSwUGAAAAAAQABAD1AAAAigMAAAAA&#10;"/>
                      <v:oval id="Oval 2153" o:spid="_x0000_s2160" style="position:absolute;left:8457;top:240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jxsUA&#10;AADdAAAADwAAAGRycy9kb3ducmV2LnhtbESPQWvCQBSE70L/w/IKvenGRkNJXUUqBXvwYNreH9ln&#10;Esy+DdnXGP+9WxA8DjPzDbPajK5VA/Wh8WxgPktAEZfeNlwZ+Pn+nL6BCoJssfVMBq4UYLN+mqww&#10;t/7CRxoKqVSEcMjRQC3S5VqHsiaHYeY74uidfO9QouwrbXu8RLhr9WuSZNphw3Ghxo4+airPxZ8z&#10;sKu2RTboVJbpabeX5fn38JXOjXl5HrfvoIRGeYTv7b01kGaLBfy/iU9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CPGxQAAAN0AAAAPAAAAAAAAAAAAAAAAAJgCAABkcnMv&#10;ZG93bnJldi54bWxQSwUGAAAAAAQABAD1AAAAigMAAAAA&#10;"/>
                      <v:oval id="Oval 2154" o:spid="_x0000_s2161" style="position:absolute;left:8629;top:236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GXcUA&#10;AADdAAAADwAAAGRycy9kb3ducmV2LnhtbESPQWvCQBSE74X+h+UVeqsbTRNK6iqiFPTQQ6PeH9ln&#10;Esy+DdnXmP57t1DocZiZb5jlenKdGmkIrWcD81kCirjytuXawOn48fIGKgiyxc4zGfihAOvV48MS&#10;C+tv/EVjKbWKEA4FGmhE+kLrUDXkMMx8Txy9ix8cSpRDre2Atwh3nV4kSa4dthwXGuxp21B1Lb+d&#10;gV29KfNRp5Kll91esuv585DOjXl+mjbvoIQm+Q//tffWQJq/ZvD7Jj4B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xIZdxQAAAN0AAAAPAAAAAAAAAAAAAAAAAJgCAABkcnMv&#10;ZG93bnJldi54bWxQSwUGAAAAAAQABAD1AAAAigMAAAAA&#10;"/>
                      <v:oval id="Oval 2155" o:spid="_x0000_s2162" style="position:absolute;left:7355;top:192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YKsUA&#10;AADdAAAADwAAAGRycy9kb3ducmV2LnhtbESPQWvCQBSE74L/YXlCb7qxqaGkriKVgh48NLb3R/aZ&#10;BLNvQ/Y1pv/eLQg9DjPzDbPejq5VA/Wh8WxguUhAEZfeNlwZ+Dp/zF9BBUG22HomA78UYLuZTtaY&#10;W3/jTxoKqVSEcMjRQC3S5VqHsiaHYeE74uhdfO9QouwrbXu8Rbhr9XOSZNphw3Ghxo7eayqvxY8z&#10;sK92RTboVFbpZX+Q1fX7dEyXxjzNxt0bKKFR/sOP9sEaSLOXDP7exCe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hgqxQAAAN0AAAAPAAAAAAAAAAAAAAAAAJgCAABkcnMv&#10;ZG93bnJldi54bWxQSwUGAAAAAAQABAD1AAAAigMAAAAA&#10;"/>
                      <v:oval id="Oval 2156" o:spid="_x0000_s2163" style="position:absolute;left:7598;top:222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9scUA&#10;AADdAAAADwAAAGRycy9kb3ducmV2LnhtbESPQWvCQBSE74X+h+UJvdWNjaYSXUWUgj300LTeH9ln&#10;Esy+DdlnTP99Vyj0OMzMN8x6O7pWDdSHxrOB2TQBRVx623Bl4Pvr7XkJKgiyxdYzGfihANvN48Ma&#10;c+tv/ElDIZWKEA45GqhFulzrUNbkMEx9Rxy9s+8dSpR9pW2Ptwh3rX5Jkkw7bDgu1NjRvqbyUlyd&#10;gUO1K7JBp7JIz4ejLC6nj/d0ZszTZNytQAmN8h/+ax+tgTSbv8L9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r2xxQAAAN0AAAAPAAAAAAAAAAAAAAAAAJgCAABkcnMv&#10;ZG93bnJldi54bWxQSwUGAAAAAAQABAD1AAAAigMAAAAA&#10;"/>
                      <v:oval id="Oval 2157" o:spid="_x0000_s2164" style="position:absolute;left:7318;top:172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Upw8IA&#10;AADdAAAADwAAAGRycy9kb3ducmV2LnhtbERPTWvCQBC9C/0Pywi96UZTQ4lZRSoFe+ihaXsfsmMS&#10;kp0N2TGm/757KPT4eN/FcXa9mmgMrWcDm3UCirjytuXawNfn6+oZVBBki71nMvBDAY6Hh0WBufV3&#10;/qCplFrFEA45GmhEhlzrUDXkMKz9QBy5qx8dSoRjre2I9xjuer1Nkkw7bDk2NDjQS0NVV96cgXN9&#10;KrNJp7JLr+eL7Lrv97d0Y8zjcj7tQQnN8i/+c1+sgTR7inPjm/gE9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SnDwgAAAN0AAAAPAAAAAAAAAAAAAAAAAJgCAABkcnMvZG93&#10;bnJldi54bWxQSwUGAAAAAAQABAD1AAAAhwMAAAAA&#10;"/>
                      <v:oval id="Oval 2158" o:spid="_x0000_s2165" style="position:absolute;left:7232;top:132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MWMUA&#10;AADdAAAADwAAAGRycy9kb3ducmV2LnhtbESPQWvCQBSE74X+h+UJvdWNjYYaXUWUgj300LTeH9ln&#10;Esy+DdlnTP99Vyj0OMzMN8x6O7pWDdSHxrOB2TQBRVx623Bl4Pvr7fkVVBBki61nMvBDAbabx4c1&#10;5tbf+JOGQioVIRxyNFCLdLnWoazJYZj6jjh6Z987lCj7StsebxHuWv2SJJl22HBcqLGjfU3lpbg6&#10;A4dqV2SDTmWRng9HWVxOH+/pzJinybhbgRIa5T/81z5aA2k2X8L9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YxYxQAAAN0AAAAPAAAAAAAAAAAAAAAAAJgCAABkcnMv&#10;ZG93bnJldi54bWxQSwUGAAAAAAQABAD1AAAAigMAAAAA&#10;"/>
                      <v:oval id="Oval 2159" o:spid="_x0000_s2166" style="position:absolute;left:7232;top:115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zGMEA&#10;AADdAAAADwAAAGRycy9kb3ducmV2LnhtbERPTWvCQBC9C/0PyxR6040NCSV1FakI9uDB2N6H7JgE&#10;s7MhO8b033cPgsfH+15tJtepkYbQejawXCSgiCtvW64N/Jz38w9QQZAtdp7JwB8F2KxfZissrL/z&#10;icZSahVDOBRooBHpC61D1ZDDsPA9ceQufnAoEQ61tgPeY7jr9HuS5Nphy7GhwZ6+Gqqu5c0Z2NXb&#10;Mh91Kll62R0ku/4ev9OlMW+v0/YTlNAkT/HDfbAG0jyL++Ob+AT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qsxjBAAAA3QAAAA8AAAAAAAAAAAAAAAAAmAIAAGRycy9kb3du&#10;cmV2LnhtbFBLBQYAAAAABAAEAPUAAACGAwAAAAA=&#10;"/>
                      <v:oval id="Oval 2160" o:spid="_x0000_s2167" style="position:absolute;left:7254;top:150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Wg8UA&#10;AADdAAAADwAAAGRycy9kb3ducmV2LnhtbESPwWrDMBBE74X8g9hCbo3sGpviRgkhIZAeeqiT3hdr&#10;Y5tYK2NtHffvq0Khx2Fm3jDr7ex6NdEYOs8G0lUCirj2tuPGwOV8fHoBFQTZYu+ZDHxTgO1m8bDG&#10;0vo7f9BUSaMihEOJBlqRodQ61C05DCs/EEfv6keHEuXYaDviPcJdr5+TpNAOO44LLQ60b6m+VV/O&#10;wKHZVcWkM8mz6+Ek+e3z/S1LjVk+zrtXUEKz/If/2idrICvyFH7fxCe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haDxQAAAN0AAAAPAAAAAAAAAAAAAAAAAJgCAABkcnMv&#10;ZG93bnJldi54bWxQSwUGAAAAAAQABAD1AAAAigMAAAAA&#10;"/>
                      <v:oval id="Oval 2161" o:spid="_x0000_s2168" style="position:absolute;left:7447;top:209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9MUA&#10;AADdAAAADwAAAGRycy9kb3ducmV2LnhtbESPQWvCQBSE7wX/w/KE3upGQ0JJXUWUgj300NjeH9ln&#10;Esy+DdlnjP/eLRR6HGbmG2a9nVynRhpC69nAcpGAIq68bbk28H16f3kFFQTZYueZDNwpwHYze1pj&#10;Yf2Nv2gspVYRwqFAA41IX2gdqoYchoXviaN39oNDiXKotR3wFuGu06skybXDluNCgz3tG6ou5dUZ&#10;ONS7Mh91Kll6Phwlu/x8fqRLY57n0+4NlNAk/+G/9tEaSPNsBb9v4hP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Ij0xQAAAN0AAAAPAAAAAAAAAAAAAAAAAJgCAABkcnMv&#10;ZG93bnJldi54bWxQSwUGAAAAAAQABAD1AAAAigMAAAAA&#10;"/>
                      <v:oval id="Oval 2162" o:spid="_x0000_s2169" style="position:absolute;left:8113;top:250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tb8UA&#10;AADdAAAADwAAAGRycy9kb3ducmV2LnhtbESPQUvDQBSE74L/YXlCb3ZTl4QSuy3FUqgHD0Z7f2Rf&#10;k9Ds25B9pvHfu4LgcZiZb5jNbva9mmiMXWALq2UGirgOruPGwufH8XENKgqywz4wWfimCLvt/d0G&#10;Sxdu/E5TJY1KEI4lWmhFhlLrWLfkMS7DQJy8Sxg9SpJjo92ItwT3vX7KskJ77DgttDjQS0v1tfry&#10;Fg7NviombSQ3l8NJ8uv57dWsrF08zPtnUEKz/If/2idnwRS5gd836Qn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C1vxQAAAN0AAAAPAAAAAAAAAAAAAAAAAJgCAABkcnMv&#10;ZG93bnJldi54bWxQSwUGAAAAAAQABAD1AAAAigMAAAAA&#10;"/>
                      <v:line id="Line 2163" o:spid="_x0000_s2170" style="position:absolute;visibility:visible;mso-wrap-style:square" from="7056,1440" to="9936,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6TcgAAADdAAAADwAAAGRycy9kb3ducmV2LnhtbESPS2vDMBCE74X8B7GF3hq5j7zcKKFJ&#10;KQR6ch4kx8XaWibWyrHU2MmvjwqFHofZ+WZnOu9sJc7U+NKxgqd+AoI4d7rkQsF28/k4BuEDssbK&#10;MSm4kIf5rHc3xVS7ljM6r0MhIoR9igpMCHUqpc8NWfR9VxNH79s1FkOUTSF1g22E20o+J8lQWiw5&#10;NhisaWkoP65/bHxjNLgust3HZHzYmn2bTUa8On0p9XDfvb+BCNSF/+O/9EoreBkOXuF3TUSAnN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kn6TcgAAADdAAAADwAAAAAA&#10;AAAAAAAAAAChAgAAZHJzL2Rvd25yZXYueG1sUEsFBgAAAAAEAAQA+QAAAJYDAAAAAA==&#10;">
                        <v:stroke dashstyle="longDashDot"/>
                      </v:line>
                      <v:oval id="Oval 2164" o:spid="_x0000_s2171" style="position:absolute;left:8017;top:72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0QgMUA&#10;AADdAAAADwAAAGRycy9kb3ducmV2LnhtbESPwWrDMBBE74H+g9hCb7GcGpviRgmhoZAccqjb3hdr&#10;Y5tYK2NtHffvq0Cgx2Fm3jDr7ex6NdEYOs8GVkkKirj2tuPGwNfn+/IFVBBki71nMvBLAbabh8Ua&#10;S+uv/EFTJY2KEA4lGmhFhlLrULfkMCR+II7e2Y8OJcqx0XbEa4S7Xj+naaEddhwXWhzoraX6Uv04&#10;A/tmVxWTziTPzvuD5Jfv0zFbGfP0OO9eQQnN8h++tw/WQFbkOdzexCe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RCAxQAAAN0AAAAPAAAAAAAAAAAAAAAAAJgCAABkcnMv&#10;ZG93bnJldi54bWxQSwUGAAAAAAQABAD1AAAAigMAAAAA&#10;"/>
                      <v:oval id="Oval 2165" o:spid="_x0000_s2172" style="position:absolute;left:8543;top:135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O98UA&#10;AADdAAAADwAAAGRycy9kb3ducmV2LnhtbESPwWrDMBBE74H+g9hCb7GcGpviRgmhoZAccqjb3hdr&#10;Y5tYK2NtHffvq0Cgx2Fm3jDr7ex6NdEYOs8GVkkKirj2tuPGwNfn+/IFVBBki71nMvBLAbabh8Ua&#10;S+uv/EFTJY2KEA4lGmhFhlLrULfkMCR+II7e2Y8OJcqx0XbEa4S7Xj+naaEddhwXWhzoraX6Uv04&#10;A/tmVxWTziTPzvuD5Jfv0zFbGfP0OO9eQQnN8h++tw/WQFbkBdzexCe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473xQAAAN0AAAAPAAAAAAAAAAAAAAAAAJgCAABkcnMv&#10;ZG93bnJldi54bWxQSwUGAAAAAAQABAD1AAAAigMAAAAA&#10;"/>
                      <v:oval id="Oval 2166" o:spid="_x0000_s2173" style="position:absolute;left:7770;top:48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MrbMUA&#10;AADdAAAADwAAAGRycy9kb3ducmV2LnhtbESPQWvCQBSE74X+h+UJ3urGhsQSXUUqgj300Gjvj+wz&#10;CWbfhuxrTP99t1DocZiZb5jNbnKdGmkIrWcDy0UCirjytuXawOV8fHoBFQTZYueZDHxTgN328WGD&#10;hfV3/qCxlFpFCIcCDTQifaF1qBpyGBa+J47e1Q8OJcqh1nbAe4S7Tj8nSa4dthwXGuzptaHqVn45&#10;A4d6X+ajTiVLr4eTZLfP97d0acx8Nu3XoIQm+Q//tU/WQJpnK/h9E5+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ytsxQAAAN0AAAAPAAAAAAAAAAAAAAAAAJgCAABkcnMv&#10;ZG93bnJldi54bWxQSwUGAAAAAAQABAD1AAAAigMAAAAA&#10;"/>
                      <v:oval id="Oval 2167" o:spid="_x0000_s2174" style="position:absolute;left:7598;top:52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HsEA&#10;AADdAAAADwAAAGRycy9kb3ducmV2LnhtbERPTWvCQBC9C/0PyxR6040NCSV1FakI9uDB2N6H7JgE&#10;s7MhO8b033cPgsfH+15tJtepkYbQejawXCSgiCtvW64N/Jz38w9QQZAtdp7JwB8F2KxfZissrL/z&#10;icZSahVDOBRooBHpC61D1ZDDsPA9ceQufnAoEQ61tgPeY7jr9HuS5Nphy7GhwZ6+Gqqu5c0Z2NXb&#10;Mh91Kll62R0ku/4ev9OlMW+v0/YTlNAkT/HDfbAG0jyLc+Ob+AT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cvx7BAAAA3QAAAA8AAAAAAAAAAAAAAAAAmAIAAGRycy9kb3du&#10;cmV2LnhtbFBLBQYAAAAABAAEAPUAAACGAwAAAAA=&#10;"/>
                      <v:oval id="Oval 2168" o:spid="_x0000_s2175" style="position:absolute;left:7899;top:54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ahcUA&#10;AADdAAAADwAAAGRycy9kb3ducmV2LnhtbESPQWvCQBSE74X+h+UJ3urGhgQbXUUqgj300Gjvj+wz&#10;CWbfhuxrTP99t1DocZiZb5jNbnKdGmkIrWcDy0UCirjytuXawOV8fFqBCoJssfNMBr4pwG77+LDB&#10;wvo7f9BYSq0ihEOBBhqRvtA6VA05DAvfE0fv6geHEuVQazvgPcJdp5+TJNcOW44LDfb02lB1K7+c&#10;gUO9L/NRp5Kl18NJstvn+1u6NGY+m/ZrUEKT/If/2idrIM2zF/h9E5+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BqFxQAAAN0AAAAPAAAAAAAAAAAAAAAAAJgCAABkcnMv&#10;ZG93bnJldi54bWxQSwUGAAAAAAQABAD1AAAAigMAAAAA&#10;"/>
                      <v:oval id="Oval 2169" o:spid="_x0000_s2176" style="position:absolute;left:8784;top:170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5pcEA&#10;AADdAAAADwAAAGRycy9kb3ducmV2LnhtbERPTWvCQBC9F/wPywjemo0GQ0ldRZSCPfRgbO9DdkyC&#10;2dmQncb477uHgsfH+97sJtepkYbQejawTFJQxJW3LdcGvi8fr2+ggiBb7DyTgQcF2G1nLxssrL/z&#10;mcZSahVDOBRooBHpC61D1ZDDkPieOHJXPziUCIda2wHvMdx1epWmuXbYcmxosKdDQ9Wt/HUGjvW+&#10;zEedyTq7Hk+yvv18fWZLYxbzaf8OSmiSp/jffbIGsjyP++Ob+AT0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GeaXBAAAA3QAAAA8AAAAAAAAAAAAAAAAAmAIAAGRycy9kb3du&#10;cmV2LnhtbFBLBQYAAAAABAAEAPUAAACGAwAAAAA=&#10;"/>
                      <v:oval id="Oval 2170" o:spid="_x0000_s2177" style="position:absolute;left:8178;top:86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cPsUA&#10;AADdAAAADwAAAGRycy9kb3ducmV2LnhtbESPwWrDMBBE74X+g9hCb7XsmJjiRgmhoZAeeojb3hdr&#10;Y5tYK2NtHOfvo0Ihx2Fm3jCrzex6NdEYOs8GsiQFRVx723Fj4Of74+UVVBBki71nMnClAJv148MK&#10;S+svfKCpkkZFCIcSDbQiQ6l1qFtyGBI/EEfv6EeHEuXYaDviJcJdrxdpWmiHHceFFgd6b6k+VWdn&#10;YNdsq2LSuSzz424vy9Pv12eeGfP8NG/fQAnNcg//t/fWQF4UGfy9iU9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tw+xQAAAN0AAAAPAAAAAAAAAAAAAAAAAJgCAABkcnMv&#10;ZG93bnJldi54bWxQSwUGAAAAAAQABAD1AAAAigMAAAAA&#10;"/>
                      <v:oval id="Oval 2171" o:spid="_x0000_s2178" style="position:absolute;left:7469;top:63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CScQA&#10;AADdAAAADwAAAGRycy9kb3ducmV2LnhtbESPQWvCQBSE70L/w/IK3nSjwVBSV5GKoAcPje39kX0m&#10;wezbkH2N6b/vCkKPw8x8w6y3o2vVQH1oPBtYzBNQxKW3DVcGvi6H2RuoIMgWW89k4JcCbDcvkzXm&#10;1t/5k4ZCKhUhHHI0UIt0udahrMlhmPuOOHpX3zuUKPtK2x7vEe5avUySTDtsOC7U2NFHTeWt+HEG&#10;9tWuyAadyiq97o+yun2fT+nCmOnruHsHJTTKf/jZPloDaZYt4f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YQknEAAAA3QAAAA8AAAAAAAAAAAAAAAAAmAIAAGRycy9k&#10;b3ducmV2LnhtbFBLBQYAAAAABAAEAPUAAACJAwAAAAA=&#10;"/>
                      <v:oval id="Oval 2172" o:spid="_x0000_s2179" style="position:absolute;left:8451;top:118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Tn0sUA&#10;AADdAAAADwAAAGRycy9kb3ducmV2LnhtbESPQWvCQBSE7wX/w/IK3urGLoaSuooogj30YNreH9ln&#10;Esy+DdnXmP77bqHgcZiZb5j1dvKdGmmIbWALy0UGirgKruXawufH8ekFVBRkh11gsvBDEbab2cMa&#10;CxdufKaxlFolCMcCLTQifaF1rBryGBehJ07eJQweJcmh1m7AW4L7Tj9nWa49tpwWGuxp31B1Lb+9&#10;hUO9K/NRG1mZy+Ekq+vX+5tZWjt/nHavoIQmuYf/2ydnweS5gb836Qn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1OfSxQAAAN0AAAAPAAAAAAAAAAAAAAAAAJgCAABkcnMv&#10;ZG93bnJldi54bWxQSwUGAAAAAAQABAD1AAAAigMAAAAA&#10;"/>
                      <v:oval id="Oval 2173" o:spid="_x0000_s2180" style="position:absolute;left:8676;top:152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1/psUA&#10;AADdAAAADwAAAGRycy9kb3ducmV2LnhtbESPQWvCQBSE74L/YXlCb7qxqaGkriKVgh48NLb3R/aZ&#10;BLNvQ/Y1pv/eLQg9DjPzDbPejq5VA/Wh8WxguUhAEZfeNlwZ+Dp/zF9BBUG22HomA78UYLuZTtaY&#10;W3/jTxoKqVSEcMjRQC3S5VqHsiaHYeE74uhdfO9QouwrbXu8Rbhr9XOSZNphw3Ghxo7eayqvxY8z&#10;sK92RTboVFbpZX+Q1fX7dEyXxjzNxt0bKKFR/sOP9sEaSLPsBf7exCe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PX+mxQAAAN0AAAAPAAAAAAAAAAAAAAAAAJgCAABkcnMv&#10;ZG93bnJldi54bWxQSwUGAAAAAAQABAD1AAAAigMAAAAA&#10;"/>
                      <v:oval id="Oval 2174" o:spid="_x0000_s2181" style="position:absolute;left:8307;top:101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HaPcUA&#10;AADdAAAADwAAAGRycy9kb3ducmV2LnhtbESPwWrDMBBE74H+g9hCb7GcGpviRgmhoZAccqjb3hdr&#10;Y5tYK2NtHffvq0Cgx2Fm3jDr7ex6NdEYOs8GVkkKirj2tuPGwNfn+/IFVBBki71nMvBLAbabh8Ua&#10;S+uv/EFTJY2KEA4lGmhFhlLrULfkMCR+II7e2Y8OJcqx0XbEa4S7Xj+naaEddhwXWhzoraX6Uv04&#10;A/tmVxWTziTPzvuD5Jfv0zFbGfP0OO9eQQnN8h++tw/WQFYUOdzexCe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do9xQAAAN0AAAAPAAAAAAAAAAAAAAAAAJgCAABkcnMv&#10;ZG93bnJldi54bWxQSwUGAAAAAAQABAD1AAAAigMAAAAA&#10;"/>
                      <v:oval id="Oval 2175" o:spid="_x0000_s2182" style="position:absolute;left:7318;top:97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NESsUA&#10;AADdAAAADwAAAGRycy9kb3ducmV2LnhtbESPQWvCQBSE7wX/w/IK3urGBpeSuooogj30YNreH9ln&#10;Esy+DdnXmP77bqHgcZiZb5j1dvKdGmmIbWALy0UGirgKruXawufH8ekFVBRkh11gsvBDEbab2cMa&#10;CxdufKaxlFolCMcCLTQifaF1rBryGBehJ07eJQweJcmh1m7AW4L7Tj9nmdEeW04LDfa0b6i6lt/e&#10;wqHelWbUuazyy+Ekq+vX+1u+tHb+OO1eQQlNcg//t0/OQm6Mgb836Qn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0RKxQAAAN0AAAAPAAAAAAAAAAAAAAAAAJgCAABkcnMv&#10;ZG93bnJldi54bWxQSwUGAAAAAAQABAD1AAAAigMAAAAA&#10;"/>
                      <v:oval id="Oval 2176" o:spid="_x0000_s2183" style="position:absolute;left:8758;top:200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0cUA&#10;AADdAAAADwAAAGRycy9kb3ducmV2LnhtbESPQWvCQBSE74X+h+UVems2NpiW1FWkUtBDD8b2/sg+&#10;k2D2bci+xvjvXaHgcZiZb5jFanKdGmkIrWcDsyQFRVx523Jt4Ofw9fIOKgiyxc4zGbhQgNXy8WGB&#10;hfVn3tNYSq0ihEOBBhqRvtA6VA05DInviaN39INDiXKotR3wHOGu069pmmuHLceFBnv6bKg6lX/O&#10;wKZel/moM5lnx81W5qff7102M+b5aVp/gBKa5B7+b2+tgSzP3+D2Jj4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HRxQAAAN0AAAAPAAAAAAAAAAAAAAAAAJgCAABkcnMv&#10;ZG93bnJldi54bWxQSwUGAAAAAAQABAD1AAAAigMAAAAA&#10;"/>
                      <v:oval id="Oval 2177" o:spid="_x0000_s2184" style="position:absolute;left:8866;top:208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1o8EA&#10;AADdAAAADwAAAGRycy9kb3ducmV2LnhtbERPTWvCQBC9F/wPywjemo0GQ0ldRZSCPfRgbO9DdkyC&#10;2dmQncb477uHgsfH+97sJtepkYbQejawTFJQxJW3LdcGvi8fr2+ggiBb7DyTgQcF2G1nLxssrL/z&#10;mcZSahVDOBRooBHpC61D1ZDDkPieOHJXPziUCIda2wHvMdx1epWmuXbYcmxosKdDQ9Wt/HUGjvW+&#10;zEedyTq7Hk+yvv18fWZLYxbzaf8OSmiSp/jffbIGsjyPc+Ob+AT0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wdaPBAAAA3QAAAA8AAAAAAAAAAAAAAAAAmAIAAGRycy9kb3du&#10;cmV2LnhtbFBLBQYAAAAABAAEAPUAAACGAwAAAAA=&#10;"/>
                      <v:oval id="Oval 2178" o:spid="_x0000_s2185" style="position:absolute;left:8887;top:222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QOMUA&#10;AADdAAAADwAAAGRycy9kb3ducmV2LnhtbESPQWvCQBSE74X+h+UVems2Nhja1FWkUtBDD8b2/sg+&#10;k2D2bci+xvjvXaHgcZiZb5jFanKdGmkIrWcDsyQFRVx523Jt4Ofw9fIGKgiyxc4zGbhQgNXy8WGB&#10;hfVn3tNYSq0ihEOBBhqRvtA6VA05DInviaN39INDiXKotR3wHOGu069pmmuHLceFBnv6bKg6lX/O&#10;wKZel/moM5lnx81W5qff7102M+b5aVp/gBKa5B7+b2+tgSzP3+H2Jj4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NA4xQAAAN0AAAAPAAAAAAAAAAAAAAAAAJgCAABkcnMv&#10;ZG93bnJldi54bWxQSwUGAAAAAAQABAD1AAAAigMAAAAA&#10;"/>
                      <v:oval id="Oval 2179" o:spid="_x0000_s2186" style="position:absolute;left:9016;top:233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veMIA&#10;AADdAAAADwAAAGRycy9kb3ducmV2LnhtbERPTWvCQBC9C/0PyxR6040NxpJmFakU9NBDY3sfsmMS&#10;kp0N2WlM/717KPT4eN/Ffna9mmgMrWcD61UCirjytuXawNflffkCKgiyxd4zGfilAPvdw6LA3Pob&#10;f9JUSq1iCIccDTQiQ651qBpyGFZ+II7c1Y8OJcKx1nbEWwx3vX5Okkw7bDk2NDjQW0NVV/44A8f6&#10;UGaTTmWTXo8n2XTfH+d0bczT43x4BSU0y7/4z32yBtJsG/fHN/EJ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3+94wgAAAN0AAAAPAAAAAAAAAAAAAAAAAJgCAABkcnMvZG93&#10;bnJldi54bWxQSwUGAAAAAAQABAD1AAAAhwMAAAAA&#10;"/>
                      <v:oval id="Oval 2180" o:spid="_x0000_s2187" style="position:absolute;left:8881;top:245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NK48UA&#10;AADdAAAADwAAAGRycy9kb3ducmV2LnhtbESPQWvCQBSE74X+h+UJ3uomDcYSXUUqgj300Gjvj+wz&#10;CWbfhuxrTP99t1DocZiZb5jNbnKdGmkIrWcD6SIBRVx523Jt4HI+Pr2ACoJssfNMBr4pwG77+LDB&#10;wvo7f9BYSq0ihEOBBhqRvtA6VA05DAvfE0fv6geHEuVQazvgPcJdp5+TJNcOW44LDfb02lB1K7+c&#10;gUO9L/NRZ7LMroeTLG+f729Zasx8Nu3XoIQm+Q//tU/WQJavUvh9E5+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0rjxQAAAN0AAAAPAAAAAAAAAAAAAAAAAJgCAABkcnMv&#10;ZG93bnJldi54bWxQSwUGAAAAAAQABAD1AAAAigMAAAAA&#10;"/>
                      <v:oval id="Oval 2181" o:spid="_x0000_s2188" style="position:absolute;left:9182;top:230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UlMUA&#10;AADdAAAADwAAAGRycy9kb3ducmV2LnhtbESPQWvCQBSE7wX/w/KE3pqNBqNEV5FKwR56aGzvj+wz&#10;CWbfhuxrTP99t1DocZiZb5jdYXKdGmkIrWcDiyQFRVx523Jt4OPy8rQBFQTZYueZDHxTgMN+9rDD&#10;wvo7v9NYSq0ihEOBBhqRvtA6VA05DInviaN39YNDiXKotR3wHuGu08s0zbXDluNCgz09N1Tdyi9n&#10;4FQfy3zUmayy6+ksq9vn22u2MOZxPh23oIQm+Q//tc/WQJavl/D7Jj4Bv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dSUxQAAAN0AAAAPAAAAAAAAAAAAAAAAAJgCAABkcnMv&#10;ZG93bnJldi54bWxQSwUGAAAAAAQABAD1AAAAigMAAAAA&#10;"/>
                      <v:oval id="Oval 2182" o:spid="_x0000_s2189" style="position:absolute;left:9038;top:217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xD8UA&#10;AADdAAAADwAAAGRycy9kb3ducmV2LnhtbESPQUvDQBSE74L/YXlCb3ZTl0aJ3ZZiKdRDD6Z6f2Rf&#10;k9Ds25B9pvHfu0LB4zAz3zCrzeQ7NdIQ28AWFvMMFHEVXMu1hc/T/vEFVBRkh11gsvBDETbr+7sV&#10;Fi5c+YPGUmqVIBwLtNCI9IXWsWrIY5yHnjh55zB4lCSHWrsBrwnuO/2UZbn22HJaaLCnt4aqS/nt&#10;LezqbZmP2sjSnHcHWV6+ju9mYe3sYdq+ghKa5D98ax+cBZM/G/h7k56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XEPxQAAAN0AAAAPAAAAAAAAAAAAAAAAAJgCAABkcnMv&#10;ZG93bnJldi54bWxQSwUGAAAAAAQABAD1AAAAigMAAAAA&#10;"/>
                      <v:oval id="Oval 2183" o:spid="_x0000_s2190" style="position:absolute;left:8784;top:185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e8UA&#10;AADdAAAADwAAAGRycy9kb3ducmV2LnhtbESPQWvCQBSE74X+h+UJvdWNjaYSXUWUgj300LTeH9ln&#10;Esy+DdlnTP99Vyj0OMzMN8x6O7pWDdSHxrOB2TQBRVx623Bl4Pvr7XkJKgiyxdYzGfihANvN48Ma&#10;c+tv/ElDIZWKEA45GqhFulzrUNbkMEx9Rxy9s+8dSpR9pW2Ptwh3rX5Jkkw7bDgu1NjRvqbyUlyd&#10;gUO1K7JBp7JIz4ejLC6nj/d0ZszTZNytQAmN8h/+ax+tgTR7ncP9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5Ol7xQAAAN0AAAAPAAAAAAAAAAAAAAAAAJgCAABkcnMv&#10;ZG93bnJldi54bWxQSwUGAAAAAAQABAD1AAAAigMAAAAA&#10;"/>
                      <v:oval id="Oval 2184" o:spid="_x0000_s2191" style="position:absolute;left:7460;top:180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hM4MUA&#10;AADdAAAADwAAAGRycy9kb3ducmV2LnhtbESPQWvCQBSE74X+h+UJ3urGhsQSXUUqgj300Gjvj+wz&#10;CWbfhuxrTP99t1DocZiZb5jNbnKdGmkIrWcDy0UCirjytuXawOV8fHoBFQTZYueZDHxTgN328WGD&#10;hfV3/qCxlFpFCIcCDTQifaF1qBpyGBa+J47e1Q8OJcqh1nbAe4S7Tj8nSa4dthwXGuzptaHqVn45&#10;A4d6X+ajTiVLr4eTZLfP97d0acx8Nu3XoIQm+Q//tU/WQJqvMvh9E5+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EzgxQAAAN0AAAAPAAAAAAAAAAAAAAAAAJgCAABkcnMv&#10;ZG93bnJldi54bWxQSwUGAAAAAAQABAD1AAAAigMAAAAA&#10;"/>
                      <v:oval id="Oval 2185" o:spid="_x0000_s2192" style="position:absolute;left:7576;top:195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rSl8UA&#10;AADdAAAADwAAAGRycy9kb3ducmV2LnhtbESPQWvCQBSE74X+h+UVems2NpiW1FWkUtBDD8b2/sg+&#10;k2D2bci+xvjvXaHgcZiZb5jFanKdGmkIrWcDsyQFRVx523Jt4Ofw9fIOKgiyxc4zGbhQgNXy8WGB&#10;hfVn3tNYSq0ihEOBBhqRvtA6VA05DInviaN39INDiXKotR3wHOGu069pmmuHLceFBnv6bKg6lX/O&#10;wKZel/moM5lnx81W5qff7102M+b5aVp/gBKa5B7+b2+tgSx/y+H2Jj4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tKXxQAAAN0AAAAPAAAAAAAAAAAAAAAAAJgCAABkcnMv&#10;ZG93bnJldi54bWxQSwUGAAAAAAQABAD1AAAAigMAAAAA&#10;"/>
                      <v:oval id="Oval 2186" o:spid="_x0000_s2193" style="position:absolute;left:8092;top:236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3DMUA&#10;AADdAAAADwAAAGRycy9kb3ducmV2LnhtbESPQWvCQBSE70L/w/IKvenGBmNJXUUqBXvwYNreH9ln&#10;Esy+DdnXGP+9WxA8DjPzDbPajK5VA/Wh8WxgPktAEZfeNlwZ+Pn+nL6BCoJssfVMBq4UYLN+mqww&#10;t/7CRxoKqVSEcMjRQC3S5VqHsiaHYeY74uidfO9QouwrbXu8RLhr9WuSZNphw3Ghxo4+airPxZ8z&#10;sKu2RTboVBbpabeXxfn38JXOjXl5HrfvoIRGeYTv7b01kGbLJfy/iU9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cMxQAAAN0AAAAPAAAAAAAAAAAAAAAAAJgCAABkcnMv&#10;ZG93bnJldi54bWxQSwUGAAAAAAQABAD1AAAAigMAAAAA&#10;"/>
                      <v:oval id="Oval 2187" o:spid="_x0000_s2194" style="position:absolute;left:7914;top:223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jfsIA&#10;AADdAAAADwAAAGRycy9kb3ducmV2LnhtbERPTWvCQBC9C/0PyxR6040NxpJmFakU9NBDY3sfsmMS&#10;kp0N2WlM/717KPT4eN/Ffna9mmgMrWcD61UCirjytuXawNflffkCKgiyxd4zGfilAPvdw6LA3Pob&#10;f9JUSq1iCIccDTQiQ651qBpyGFZ+II7c1Y8OJcKx1nbEWwx3vX5Okkw7bDk2NDjQW0NVV/44A8f6&#10;UGaTTmWTXo8n2XTfH+d0bczT43x4BSU0y7/4z32yBtJsG+fGN/EJ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qeN+wgAAAN0AAAAPAAAAAAAAAAAAAAAAAJgCAABkcnMvZG93&#10;bnJldi54bWxQSwUGAAAAAAQABAD1AAAAhwMAAAAA&#10;"/>
                      <v:oval id="Oval 2188" o:spid="_x0000_s2195" style="position:absolute;left:7742;top:210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G5cUA&#10;AADdAAAADwAAAGRycy9kb3ducmV2LnhtbESPQWvCQBSE74X+h+UVeqsbG4waXUUqBXvowbTeH9ln&#10;Esy+DdnXmP57Vyj0OMzMN8x6O7pWDdSHxrOB6SQBRVx623Bl4Pvr/WUBKgiyxdYzGfilANvN48Ma&#10;c+uvfKShkEpFCIccDdQiXa51KGtyGCa+I47e2fcOJcq+0rbHa4S7Vr8mSaYdNhwXauzorabyUvw4&#10;A/tqV2SDTmWWnvcHmV1Onx/p1Jjnp3G3AiU0yn/4r32wBtJsvoT7m/gE9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UblxQAAAN0AAAAPAAAAAAAAAAAAAAAAAJgCAABkcnMv&#10;ZG93bnJldi54bWxQSwUGAAAAAAQABAD1AAAAigMAAAAA&#10;"/>
                      <v:oval id="Oval 2189" o:spid="_x0000_s2196" style="position:absolute;left:8784;top:230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fX8EA&#10;AADdAAAADwAAAGRycy9kb3ducmV2LnhtbERPTWvCQBC9C/6HZYTedGODQVJXkYpgDx4a7X3Ijkkw&#10;OxuyY0z/ffcg9Ph435vd6Fo1UB8azwaWiwQUceltw5WB6+U4X4MKgmyx9UwGfinAbjudbDC3/snf&#10;NBRSqRjCIUcDtUiXax3KmhyGhe+II3fzvUOJsK+07fEZw12r35Mk0w4bjg01dvRZU3kvHs7AodoX&#10;2aBTWaW3w0lW95/zV7o05m027j9ACY3yL365T9ZAmq3j/vgmPgG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Kn1/BAAAA3QAAAA8AAAAAAAAAAAAAAAAAmAIAAGRycy9kb3du&#10;cmV2LnhtbFBLBQYAAAAABAAEAPUAAACGAwAAAAA=&#10;"/>
                      <v:oval id="Oval 2190" o:spid="_x0000_s2197" style="position:absolute;left:7404;top:144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Y6xMUA&#10;AADdAAAADwAAAGRycy9kb3ducmV2LnhtbESPQWvCQBSE7wX/w/IK3uomDQZJXUUUwR56MLb3R/aZ&#10;BLNvQ/Y1pv++Wyh4HGbmG2a9nVynRhpC69lAukhAEVfetlwb+LwcX1aggiBb7DyTgR8KsN3MntZY&#10;WH/nM42l1CpCOBRooBHpC61D1ZDDsPA9cfSufnAoUQ61tgPeI9x1+jVJcu2w5bjQYE/7hqpb+e0M&#10;HOpdmY86k2V2PZxkefv6eM9SY+bP0+4NlNAkj/B/+2QNZPkqhb838Qn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jrExQAAAN0AAAAPAAAAAAAAAAAAAAAAAJgCAABkcnMv&#10;ZG93bnJldi54bWxQSwUGAAAAAAQABAD1AAAAigMAAAAA&#10;"/>
                      <v:oval id="Oval 2191" o:spid="_x0000_s2198" style="position:absolute;left:7376;top:127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ks8QA&#10;AADdAAAADwAAAGRycy9kb3ducmV2LnhtbESPQWvCQBSE70L/w/IKvelGg0FSV5FKQQ8eGu39kX0m&#10;wezbkH2N6b/vCkKPw8x8w6y3o2vVQH1oPBuYzxJQxKW3DVcGLufP6QpUEGSLrWcy8EsBtpuXyRpz&#10;6+/8RUMhlYoQDjkaqEW6XOtQ1uQwzHxHHL2r7x1KlH2lbY/3CHetXiRJph02HBdq7OijpvJW/DgD&#10;+2pXZINOZZle9wdZ3r5Px3RuzNvruHsHJTTKf/jZPlgDabZawONNfA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UpLPEAAAA3QAAAA8AAAAAAAAAAAAAAAAAmAIAAGRycy9k&#10;b3ducmV2LnhtbFBLBQYAAAAABAAEAPUAAACJAwAAAAA=&#10;"/>
                      <v:oval id="Oval 2192" o:spid="_x0000_s2199" style="position:absolute;left:7490;top:96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BKMUA&#10;AADdAAAADwAAAGRycy9kb3ducmV2LnhtbESPQWvCQBSE74X+h+UVvNWNXQySuopUBHvooVHvj+wz&#10;CWbfhuxrTP99t1DocZiZb5j1dvKdGmmIbWALi3kGirgKruXawvl0eF6BioLssAtMFr4pwnbz+LDG&#10;woU7f9JYSq0ShGOBFhqRvtA6Vg15jPPQEyfvGgaPkuRQazfgPcF9p1+yLNceW04LDfb01lB1K7+8&#10;hX29K/NRG1ma6/4oy9vl490srJ09TbtXUEKT/If/2kdnweQrA79v0hP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2AEoxQAAAN0AAAAPAAAAAAAAAAAAAAAAAJgCAABkcnMv&#10;ZG93bnJldi54bWxQSwUGAAAAAAQABAD1AAAAigMAAAAA&#10;"/>
                      <v:oval id="Oval 2193" o:spid="_x0000_s2200" style="position:absolute;left:7469;top:1614;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ZXMUA&#10;AADdAAAADwAAAGRycy9kb3ducmV2LnhtbESPQWvCQBSE70L/w/IKvZmNTQ2SuopUCvbQg9HeH9ln&#10;Esy+DdnXmP77bqHgcZiZb5j1dnKdGmkIrWcDiyQFRVx523Jt4Hx6n69ABUG22HkmAz8UYLt5mK2x&#10;sP7GRxpLqVWEcCjQQCPSF1qHqiGHIfE9cfQufnAoUQ61tgPeItx1+jlNc+2w5bjQYE9vDVXX8tsZ&#10;2Ne7Mh91Jsvssj/I8vr1+ZEtjHl6nHavoIQmuYf/2wdrIMtXL/D3Jj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ZlcxQAAAN0AAAAPAAAAAAAAAAAAAAAAAJgCAABkcnMv&#10;ZG93bnJldi54bWxQSwUGAAAAAAQABAD1AAAAigMAAAAA&#10;"/>
                      <v:oval id="Oval 2194" o:spid="_x0000_s2201" style="position:absolute;left:7419;top:1126;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8x8UA&#10;AADdAAAADwAAAGRycy9kb3ducmV2LnhtbESPQWvCQBSE7wX/w/IK3urGhgRJXUUUwR56aGzvj+wz&#10;CWbfhuxrjP/eLRR6HGbmG2a9nVynRhpC69nAcpGAIq68bbk28HU+vqxABUG22HkmA3cKsN3MntZY&#10;WH/jTxpLqVWEcCjQQCPSF1qHqiGHYeF74uhd/OBQohxqbQe8Rbjr9GuS5Nphy3GhwZ72DVXX8scZ&#10;ONS7Mh91Kll6OZwku35/vKdLY+bP0+4NlNAk/+G/9skaSPNVBr9v4hP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TzHxQAAAN0AAAAPAAAAAAAAAAAAAAAAAJgCAABkcnMv&#10;ZG93bnJldi54bWxQSwUGAAAAAAQABAD1AAAAigMAAAAA&#10;"/>
                      <v:oval id="Oval 2195" o:spid="_x0000_s2202" style="position:absolute;left:7920;top:100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isMUA&#10;AADdAAAADwAAAGRycy9kb3ducmV2LnhtbESPwWrDMBBE74X+g9hCb42cmpjgRg6hoZAeeojT3hdr&#10;YxtbK2NtHefvo0Ihx2Fm3jCb7ex6NdEYWs8GlosEFHHlbcu1ge/Tx8saVBBki71nMnClANvi8WGD&#10;ufUXPtJUSq0ihEOOBhqRIdc6VA05DAs/EEfv7EeHEuVYazviJcJdr1+TJNMOW44LDQ703lDVlb/O&#10;wL7eldmkU1ml5/1BVt3P12e6NOb5ad69gRKa5R7+bx+sgTRbZ/D3Jj4B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6KwxQAAAN0AAAAPAAAAAAAAAAAAAAAAAJgCAABkcnMv&#10;ZG93bnJldi54bWxQSwUGAAAAAAQABAD1AAAAigMAAAAA&#10;"/>
                      <v:oval id="Oval 2196" o:spid="_x0000_s2203" style="position:absolute;left:7656;top:668;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HK8UA&#10;AADdAAAADwAAAGRycy9kb3ducmV2LnhtbESPQWvCQBSE70L/w/IKvenGBlNJXUUqBXvwYNreH9ln&#10;Esy+DdnXGP+9WxA8DjPzDbPajK5VA/Wh8WxgPktAEZfeNlwZ+Pn+nC5BBUG22HomA1cKsFk/TVaY&#10;W3/hIw2FVCpCOORooBbpcq1DWZPDMPMdcfROvncoUfaVtj1eIty1+jVJMu2w4bhQY0cfNZXn4s8Z&#10;2FXbIht0Kov0tNvL4vx7+Ernxrw8j9t3UEKjPML39t4aSLPlG/y/iU9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4wcrxQAAAN0AAAAPAAAAAAAAAAAAAAAAAJgCAABkcnMv&#10;ZG93bnJldi54bWxQSwUGAAAAAAQABAD1AAAAigMAAAAA&#10;"/>
                      <v:oval id="Oval 2197" o:spid="_x0000_s2204" style="position:absolute;left:7815;top:82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yTWcEA&#10;AADdAAAADwAAAGRycy9kb3ducmV2LnhtbERPTWvCQBC9C/6HZYTedGODQVJXkYpgDx4a7X3Ijkkw&#10;OxuyY0z/ffcg9Ph435vd6Fo1UB8azwaWiwQUceltw5WB6+U4X4MKgmyx9UwGfinAbjudbDC3/snf&#10;NBRSqRjCIUcDtUiXax3KmhyGhe+II3fzvUOJsK+07fEZw12r35Mk0w4bjg01dvRZU3kvHs7AodoX&#10;2aBTWaW3w0lW95/zV7o05m027j9ACY3yL365T9ZAmq3j3PgmPgG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8k1nBAAAA3QAAAA8AAAAAAAAAAAAAAAAAmAIAAGRycy9kb3du&#10;cmV2LnhtbFBLBQYAAAAABAAEAPUAAACGAwAAAAA=&#10;"/>
                      <v:oval id="Oval 2198" o:spid="_x0000_s2205" style="position:absolute;left:7533;top:79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2wsUA&#10;AADdAAAADwAAAGRycy9kb3ducmV2LnhtbESPQWvCQBSE70L/w/IKvenGBoNNXUUqBXvwYNreH9ln&#10;Esy+DdnXGP+9WxA8DjPzDbPajK5VA/Wh8WxgPktAEZfeNlwZ+Pn+nC5BBUG22HomA1cKsFk/TVaY&#10;W3/hIw2FVCpCOORooBbpcq1DWZPDMPMdcfROvncoUfaVtj1eIty1+jVJMu2w4bhQY0cfNZXn4s8Z&#10;2FXbIht0Kov0tNvL4vx7+Ernxrw8j9t3UEKjPML39t4aSLPlG/y/iU9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DbCxQAAAN0AAAAPAAAAAAAAAAAAAAAAAJgCAABkcnMv&#10;ZG93bnJldi54bWxQSwUGAAAAAAQABAD1AAAAigMAAAAA&#10;"/>
                      <v:oval id="Oval 2199" o:spid="_x0000_s2206" style="position:absolute;left:8608;top:2087;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JgsIA&#10;AADdAAAADwAAAGRycy9kb3ducmV2LnhtbERPTWvCQBC9C/0PyxR6040NBptmFakU9NBDY3sfsmMS&#10;kp0N2WlM/717KPT4eN/Ffna9mmgMrWcD61UCirjytuXawNflfbkFFQTZYu+ZDPxSgP3uYVFgbv2N&#10;P2kqpVYxhEOOBhqRIdc6VA05DCs/EEfu6keHEuFYazviLYa7Xj8nSaYdthwbGhzoraGqK3+cgWN9&#10;KLNJp7JJr8eTbLrvj3O6NubpcT68ghKa5V/85z5ZA2n2EvfHN/EJ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0wmCwgAAAN0AAAAPAAAAAAAAAAAAAAAAAJgCAABkcnMvZG93&#10;bnJldi54bWxQSwUGAAAAAAQABAD1AAAAhwMAAAAA&#10;"/>
                      <v:oval id="Oval 2200" o:spid="_x0000_s2207" style="position:absolute;left:8565;top:189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GcUA&#10;AADdAAAADwAAAGRycy9kb3ducmV2LnhtbESPQWvCQBSE74X+h+UJ3uomDQYbXUUqgj300Gjvj+wz&#10;CWbfhuxrTP99t1DocZiZb5jNbnKdGmkIrWcD6SIBRVx523Jt4HI+Pq1ABUG22HkmA98UYLd9fNhg&#10;Yf2dP2gspVYRwqFAA41IX2gdqoYchoXviaN39YNDiXKotR3wHuGu089JkmuHLceFBnt6bai6lV/O&#10;wKHel/moM1lm18NJlrfP97csNWY+m/ZrUEKT/If/2idrIMtfUvh9E5+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6wZxQAAAN0AAAAPAAAAAAAAAAAAAAAAAJgCAABkcnMv&#10;ZG93bnJldi54bWxQSwUGAAAAAAQABAD1AAAAigMAAAAA&#10;"/>
                      <v:oval id="Oval 2201" o:spid="_x0000_s2208" style="position:absolute;left:8171;top:129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0ybsUA&#10;AADdAAAADwAAAGRycy9kb3ducmV2LnhtbESPQWvCQBSE7wX/w/KE3pqNBoNGV5FKwR56aGzvj+wz&#10;CWbfhuxrTP99t1DocZiZb5jdYXKdGmkIrWcDiyQFRVx523Jt4OPy8rQGFQTZYueZDHxTgMN+9rDD&#10;wvo7v9NYSq0ihEOBBhqRvtA6VA05DInviaN39YNDiXKotR3wHuGu08s0zbXDluNCgz09N1Tdyi9n&#10;4FQfy3zUmayy6+ksq9vn22u2MOZxPh23oIQm+Q//tc/WQJZvlvD7Jj4Bv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TJuxQAAAN0AAAAPAAAAAAAAAAAAAAAAAJgCAABkcnMv&#10;ZG93bnJldi54bWxQSwUGAAAAAAQABAD1AAAAigMAAAAA&#10;"/>
                      <v:oval id="Oval 2202" o:spid="_x0000_s2209" style="position:absolute;left:8479;top:172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GX9cUA&#10;AADdAAAADwAAAGRycy9kb3ducmV2LnhtbESPQUvDQBSE74L/YXlCb3ZTlwaN3ZZiKdRDD6Z6f2Rf&#10;k9Ds25B9pvHfu0LB4zAz3zCrzeQ7NdIQ28AWFvMMFHEVXMu1hc/T/vEZVBRkh11gsvBDETbr+7sV&#10;Fi5c+YPGUmqVIBwLtNCI9IXWsWrIY5yHnjh55zB4lCSHWrsBrwnuO/2UZbn22HJaaLCnt4aqS/nt&#10;LezqbZmP2sjSnHcHWV6+ju9mYe3sYdq+ghKa5D98ax+cBZO/GPh7k56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AZf1xQAAAN0AAAAPAAAAAAAAAAAAAAAAAJgCAABkcnMv&#10;ZG93bnJldi54bWxQSwUGAAAAAAQABAD1AAAAigMAAAAA&#10;"/>
                      <v:oval id="Oval 2203" o:spid="_x0000_s2210" style="position:absolute;left:8264;top:1442;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PgcUA&#10;AADdAAAADwAAAGRycy9kb3ducmV2LnhtbESPQWvCQBSE74X+h+UJvdWNjYYaXUWUgj300LTeH9ln&#10;Esy+DdlnTP99Vyj0OMzMN8x6O7pWDdSHxrOB2TQBRVx623Bl4Pvr7fkVVBBki61nMvBDAbabx4c1&#10;5tbf+JOGQioVIRxyNFCLdLnWoazJYZj6jjh6Z987lCj7StsebxHuWv2SJJl22HBcqLGjfU3lpbg6&#10;A4dqV2SDTmWRng9HWVxOH+/pzJinybhbgRIa5T/81z5aA2m2nMP9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A+BxQAAAN0AAAAPAAAAAAAAAAAAAAAAAJgCAABkcnMv&#10;ZG93bnJldi54bWxQSwUGAAAAAAQABAD1AAAAigMAAAAA&#10;"/>
                      <v:oval id="Oval 2204" o:spid="_x0000_s2211" style="position:absolute;left:8386;top:1571;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SqGsUA&#10;AADdAAAADwAAAGRycy9kb3ducmV2LnhtbESPQWvCQBSE74X+h+UJ3urGhgQbXUUqgj300Gjvj+wz&#10;CWbfhuxrTP99t1DocZiZb5jNbnKdGmkIrWcDy0UCirjytuXawOV8fFqBCoJssfNMBr4pwG77+LDB&#10;wvo7f9BYSq0ihEOBBhqRvtA6VA05DAvfE0fv6geHEuVQazvgPcJdp5+TJNcOW44LDfb02lB1K7+c&#10;gUO9L/NRp5Kl18NJstvn+1u6NGY+m/ZrUEKT/If/2idrIM1fMvh9E5+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KoaxQAAAN0AAAAPAAAAAAAAAAAAAAAAAJgCAABkcnMv&#10;ZG93bnJldi54bWxQSwUGAAAAAAQABAD1AAAAigMAAAAA&#10;"/>
                      <v:oval id="Oval 2205" o:spid="_x0000_s2212" style="position:absolute;left:8006;top:1169;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Y0bcUA&#10;AADdAAAADwAAAGRycy9kb3ducmV2LnhtbESPQWvCQBSE74X+h+UVems2Nhja1FWkUtBDD8b2/sg+&#10;k2D2bci+xvjvXaHgcZiZb5jFanKdGmkIrWcDsyQFRVx523Jt4Ofw9fIGKgiyxc4zGbhQgNXy8WGB&#10;hfVn3tNYSq0ihEOBBhqRvtA6VA05DInviaN39INDiXKotR3wHOGu069pmmuHLceFBnv6bKg6lX/O&#10;wKZel/moM5lnx81W5qff7102M+b5aVp/gBKa5B7+b2+tgSx/z+H2Jj4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jRtxQAAAN0AAAAPAAAAAAAAAAAAAAAAAJgCAABkcnMv&#10;ZG93bnJldi54bWxQSwUGAAAAAAQABAD1AAAAigMAAAAA&#10;"/>
                      <v:oval id="Oval 2206" o:spid="_x0000_s2213" style="position:absolute;left:8923;top:1960;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qR9sUA&#10;AADdAAAADwAAAGRycy9kb3ducmV2LnhtbESPQWvCQBSE74X+h+UVeqsbG4waXUUqBXvowbTeH9ln&#10;Esy+DdnXmP57Vyj0OMzMN8x6O7pWDdSHxrOB6SQBRVx623Bl4Pvr/WUBKgiyxdYzGfilANvN48Ma&#10;c+uvfKShkEpFCIccDdQiXa51KGtyGCa+I47e2fcOJcq+0rbHa4S7Vr8mSaYdNhwXauzorabyUvw4&#10;A/tqV2SDTmWWnvcHmV1Onx/p1Jjnp3G3AiU0yn/4r32wBtJsOYf7m/gE9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pH2xQAAAN0AAAAPAAAAAAAAAAAAAAAAAJgCAABkcnMv&#10;ZG93bnJldi54bWxQSwUGAAAAAAQABAD1AAAAigMAAAAA&#10;"/>
                      <v:oval id="Oval 2207" o:spid="_x0000_s2214" style="position:absolute;left:8676;top:2213;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UFhMIA&#10;AADdAAAADwAAAGRycy9kb3ducmV2LnhtbERPTWvCQBC9C/0PyxR6040NBptmFakU9NBDY3sfsmMS&#10;kp0N2WlM/717KPT4eN/Ffna9mmgMrWcD61UCirjytuXawNflfbkFFQTZYu+ZDPxSgP3uYVFgbv2N&#10;P2kqpVYxhEOOBhqRIdc6VA05DCs/EEfu6keHEuFYazviLYa7Xj8nSaYdthwbGhzoraGqK3+cgWN9&#10;KLNJp7JJr8eTbLrvj3O6NubpcT68ghKa5V/85z5ZA2n2EufGN/EJ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pQWEwgAAAN0AAAAPAAAAAAAAAAAAAAAAAJgCAABkcnMvZG93&#10;bnJldi54bWxQSwUGAAAAAAQABAD1AAAAhwMAAAAA&#10;"/>
                      <v:shape id="Freeform 2208" o:spid="_x0000_s2215" style="position:absolute;left:7742;top:1077;width:898;height:1227;visibility:visible;mso-wrap-style:square;v-text-anchor:top" coordsize="898,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L4NsgA&#10;AADdAAAADwAAAGRycy9kb3ducmV2LnhtbESPQWvCQBSE70L/w/IK3nRTBTGpqxRBECtI1bb09pp9&#10;TdJk34bdrYn/vlsoeBxm5htmsepNIy7kfGVZwcM4AUGcW11xoeB82ozmIHxA1thYJgVX8rBa3g0W&#10;mGnb8QtdjqEQEcI+QwVlCG0mpc9LMujHtiWO3pd1BkOUrpDaYRfhppGTJJlJgxXHhRJbWpeU18cf&#10;o2DXzQ9vr+n39X3r649T/bl3z32u1PC+f3oEEagPt/B/e6sVTGdpCn9v4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gvg2yAAAAN0AAAAPAAAAAAAAAAAAAAAAAJgCAABk&#10;cnMvZG93bnJldi54bWxQSwUGAAAAAAQABAD1AAAAjQMAAAAA&#10;" path="m,l279,258,558,623r340,604e" filled="f">
                        <v:stroke dashstyle="1 1"/>
                        <v:path arrowok="t" o:connecttype="custom" o:connectlocs="0,0;279,258;558,623;898,1227" o:connectangles="0,0,0,0"/>
                      </v:shape>
                      <v:shape id="Freeform 2209" o:spid="_x0000_s2216" style="position:absolute;left:7632;top:1293;width:883;height:1113;visibility:visible;mso-wrap-style:square;v-text-anchor:top" coordsize="883,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JYMEA&#10;AADdAAAADwAAAGRycy9kb3ducmV2LnhtbERPy4rCMBTdD/gP4QruxkQHRqlGEbGDLoTx8QGX5toW&#10;m5uSRFv/3iwGZnk47+W6t414kg+1Yw2TsQJBXDhTc6nhesk/5yBCRDbYOCYNLwqwXg0+lpgZ1/GJ&#10;nudYihTCIUMNVYxtJmUoKrIYxq4lTtzNeYsxQV9K47FL4baRU6W+pcWaU0OFLW0rKu7nh9Uw9bMc&#10;94fu57695b+RuqNyu6PWo2G/WYCI1Md/8Z97bzR8zVTan96kJ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fCWDBAAAA3QAAAA8AAAAAAAAAAAAAAAAAmAIAAGRycy9kb3du&#10;cmV2LnhtbFBLBQYAAAAABAAEAPUAAACGAwAAAAA=&#10;" path="m,l475,469r408,644e" filled="f">
                        <v:stroke dashstyle="1 1"/>
                        <v:path arrowok="t" o:connecttype="custom" o:connectlocs="0,0;475,469;883,1113" o:connectangles="0,0,0"/>
                      </v:shape>
                      <v:shape id="Freeform 2210" o:spid="_x0000_s2217" style="position:absolute;left:7634;top:1141;width:838;height:1010;visibility:visible;mso-wrap-style:square;v-text-anchor:top" coordsize="838,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HlWsUA&#10;AADdAAAADwAAAGRycy9kb3ducmV2LnhtbESPT2sCMRTE74LfIbxCb5pYW5WtUaQg9Fj/HPT23Dw3&#10;225elk10d799Uyh4HGbmN8xy3blK3KkJpWcNk7ECQZx7U3Kh4XjYjhYgQkQ2WHkmDT0FWK+GgyVm&#10;xre8o/s+FiJBOGSowcZYZ1KG3JLDMPY1cfKuvnEYk2wKaRpsE9xV8kWpmXRYclqwWNOHpfxnf3Ma&#10;vrevByfluej7t1OrLmY3P39ZrZ+fus07iEhdfIT/259Gw3SuJv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eVaxQAAAN0AAAAPAAAAAAAAAAAAAAAAAJgCAABkcnMv&#10;ZG93bnJldi54bWxQSwUGAAAAAAQABAD1AAAAigMAAAAA&#10;" path="m,l366,301,580,602r258,408e" filled="f">
                        <v:stroke dashstyle="1 1"/>
                        <v:path arrowok="t" o:connecttype="custom" o:connectlocs="0,0;366,301;580,602;838,1010" o:connectangles="0,0,0,0"/>
                      </v:shape>
                      <v:line id="Line 2211" o:spid="_x0000_s2218" style="position:absolute;visibility:visible;mso-wrap-style:square" from="7632,1440" to="8352,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PR78YAAADdAAAADwAAAGRycy9kb3ducmV2LnhtbESPQWsCMRSE7wX/Q3gFb5qtQm1Xo6gg&#10;2NYe3Cp4fGyeyeLmZdmkuv33TUHocZiZb5jZonO1uFIbKs8KnoYZCOLS64qNgsPXZvACIkRkjbVn&#10;UvBDARbz3sMMc+1vvKdrEY1IEA45KrAxNrmUobTkMAx9Q5y8s28dxiRbI3WLtwR3tRxl2bN0WHFa&#10;sNjQ2lJ5Kb6dgo/Jtj4aPhW7t3NY+df3vfw0Vqn+Y7ecgojUxf/wvb3VCsaTbAR/b9IT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T0e/GAAAA3QAAAA8AAAAAAAAA&#10;AAAAAAAAoQIAAGRycy9kb3ducmV2LnhtbFBLBQYAAAAABAAEAPkAAACUAwAAAAA=&#10;">
                        <v:stroke dashstyle="1 1"/>
                      </v:line>
                      <v:line id="Line 2212" o:spid="_x0000_s2219" style="position:absolute;visibility:visible;mso-wrap-style:square" from="7632,1728" to="8064,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90dMYAAADdAAAADwAAAGRycy9kb3ducmV2LnhtbESPQWsCMRSE7wX/Q3gFb5qtQm1Xo6gg&#10;2NYe3Cp4fGyeyeLmZdmkuv33TUHocZiZb5jZonO1uFIbKs8KnoYZCOLS64qNgsPXZvACIkRkjbVn&#10;UvBDARbz3sMMc+1vvKdrEY1IEA45KrAxNrmUobTkMAx9Q5y8s28dxiRbI3WLtwR3tRxl2bN0WHFa&#10;sNjQ2lJ5Kb6dgo/Jtj4aPhW7t3NY+df3vfw0Vqn+Y7ecgojUxf/wvb3VCsaTbAx/b9IT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fdHTGAAAA3QAAAA8AAAAAAAAA&#10;AAAAAAAAoQIAAGRycy9kb3ducmV2LnhtbFBLBQYAAAAABAAEAPkAAACUAwAAAAA=&#10;">
                        <v:stroke dashstyle="1 1"/>
                      </v:line>
                      <v:line id="Line 2213" o:spid="_x0000_s2220" style="position:absolute;visibility:visible;mso-wrap-style:square" from="7776,1008" to="7776,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sAMYAAADdAAAADwAAAGRycy9kb3ducmV2LnhtbESPQWsCMRSE7wX/Q3gFbzXbKrWuRqlC&#10;QWt7cG3B42PzTBY3L8sm1fXfm0Khx2FmvmFmi87V4kxtqDwreBxkIIhLrys2Cr72bw8vIEJE1lh7&#10;JgVXCrCY9+5mmGt/4R2di2hEgnDIUYGNscmlDKUlh2HgG+LkHX3rMCbZGqlbvCS4q+VTlj1LhxWn&#10;BYsNrSyVp+LHKdiO1/W34UPxsTmGpZ+87+SnsUr177vXKYhIXfwP/7XXWsFwnI3g9016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7ADGAAAA3QAAAA8AAAAAAAAA&#10;AAAAAAAAoQIAAGRycy9kb3ducmV2LnhtbFBLBQYAAAAABAAEAPkAAACUAwAAAAA=&#10;">
                        <v:stroke dashstyle="1 1"/>
                      </v:line>
                    </v:group>
                    <v:line id="Line 2214" o:spid="_x0000_s2221" style="position:absolute;flip:x;visibility:visible;mso-wrap-style:square" from="8496,0" to="849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9vcYAAADdAAAADwAAAGRycy9kb3ducmV2LnhtbESPT2vCQBTE7wW/w/IK3nQT/7QhuoqI&#10;ivQi2h48PrOvSTT7NmRXjd++Kwg9DjPzG2Y6b00lbtS40rKCuB+BIM6sLjlX8PO97iUgnEfWWFkm&#10;BQ9yMJ913qaYanvnPd0OPhcBwi5FBYX3dSqlywoy6Pq2Jg7er20M+iCbXOoG7wFuKjmIog9psOSw&#10;UGBNy4Kyy+FqFFz4S57Om10cn5JyOzqek/V1lSjVfW8XExCeWv8ffrW3WsHwMxrD8014An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svb3GAAAA3QAAAA8AAAAAAAAA&#10;AAAAAAAAoQIAAGRycy9kb3ducmV2LnhtbFBLBQYAAAAABAAEAPkAAACUAwAAAAA=&#10;">
                      <v:stroke dashstyle="longDashDot"/>
                    </v:line>
                  </v:group>
                  <v:line id="Line 2215" o:spid="_x0000_s2222" style="position:absolute;flip:x;visibility:visible;mso-wrap-style:square" from="955,1427" to="1432,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uPRsgAAADdAAAADwAAAGRycy9kb3ducmV2LnhtbESPzWsCMRTE74X+D+EVvBTN9gM/tkaR&#10;guDBS62seHtuXjfLbl62SdTtf98UhB6HmfkNM1/2thUX8qF2rOBplIEgLp2uuVKw/1wPpyBCRNbY&#10;OiYFPxRgubi/m2Ou3ZU/6LKLlUgQDjkqMDF2uZShNGQxjFxHnLwv5y3GJH0ltcdrgttWPmfZWFqs&#10;OS0Y7OjdUNnszlaBnG4fv/3q9NoUzeEwM0VZdMetUoOHfvUGIlIf/8O39kYreJlkY/h7k56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vuPRsgAAADdAAAADwAAAAAA&#10;AAAAAAAAAAChAgAAZHJzL2Rvd25yZXYueG1sUEsFBgAAAAAEAAQA+QAAAJYDAAAAAA==&#10;"/>
                  <v:line id="Line 2216" o:spid="_x0000_s2223" style="position:absolute;flip:x;visibility:visible;mso-wrap-style:square" from="1432,1903" to="1791,2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cq3cgAAADdAAAADwAAAGRycy9kb3ducmV2LnhtbESPT2sCMRTE74V+h/AKvRTN9g9Vt0aR&#10;QqEHL1pZ8fbcPDfLbl62SarrtzeC0OMwM79hpvPetuJIPtSOFTwPMxDEpdM1Vwo2P1+DMYgQkTW2&#10;jknBmQLMZ/d3U8y1O/GKjutYiQThkKMCE2OXSxlKQxbD0HXEyTs4bzEm6SupPZ4S3LbyJcvepcWa&#10;04LBjj4Nlc36zyqQ4+XTr1/s35qi2W4npiiLbrdU6vGhX3yAiNTH//Ct/a0VvI6yEVzfp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bcq3cgAAADdAAAADwAAAAAA&#10;AAAAAAAAAAChAgAAZHJzL2Rvd25yZXYueG1sUEsFBgAAAAAEAAQA+QAAAJYDAAAAAA==&#10;"/>
                  <v:line id="Line 2217" o:spid="_x0000_s2224" style="position:absolute;flip:x;visibility:visible;mso-wrap-style:square" from="2984,2260" to="3104,2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i+r8QAAADdAAAADwAAAGRycy9kb3ducmV2LnhtbERPz2vCMBS+C/4P4Qm7yEx1Y3OdUUQQ&#10;PHjRjcpub81bU9q81CTT7r83h4HHj+/3YtXbVlzIh9qxgukkA0FcOl1zpeDzY/s4BxEissbWMSn4&#10;owCr5XCwwFy7Kx/ocoyVSCEcclRgYuxyKUNpyGKYuI44cT/OW4wJ+kpqj9cUbls5y7IXabHm1GCw&#10;o42hsjn+WgVyvh+f/fr7uSma0+nNFGXRfe2Vehj163cQkfp4F/+7d1rB02uW5qY36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L6vxAAAAN0AAAAPAAAAAAAAAAAA&#10;AAAAAKECAABkcnMvZG93bnJldi54bWxQSwUGAAAAAAQABAD5AAAAkgMAAAAA&#10;"/>
                  <v:line id="Line 2218" o:spid="_x0000_s2225" style="position:absolute;visibility:visible;mso-wrap-style:square" from="5491,2022" to="5849,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ry8gAAADdAAAADwAAAGRycy9kb3ducmV2LnhtbESPQWvCQBSE74X+h+UVvNVNK6Q1uopY&#10;BO2hqBX0+Mw+k9Ts27C7TdJ/3y0UPA4z8w0znfemFi05X1lW8DRMQBDnVldcKDh8rh5fQfiArLG2&#10;TAp+yMN8dn83xUzbjnfU7kMhIoR9hgrKEJpMSp+XZNAPbUMcvYt1BkOUrpDaYRfhppbPSZJKgxXH&#10;hRIbWpaUX/ffRsHHaJu2i837uj9u0nP+tjufvjqn1OChX0xABOrDLfzfXmsFo5dkD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9ry8gAAADdAAAADwAAAAAA&#10;AAAAAAAAAAChAgAAZHJzL2Rvd25yZXYueG1sUEsFBgAAAAAEAAQA+QAAAJYDAAAAAA==&#10;"/>
                  <v:line id="Line 2219" o:spid="_x0000_s2226" style="position:absolute;flip:y;visibility:visible;mso-wrap-style:square" from="5491,119" to="5968,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ckdMUAAADdAAAADwAAAGRycy9kb3ducmV2LnhtbERPz2vCMBS+C/sfwhN2EU2dY7pqFBkM&#10;dvAyHRVvz+atKW1euiTT+t8vh4HHj+/3atPbVlzIh9qxgukkA0FcOl1zpeDr8D5egAgRWWPrmBTc&#10;KMBm/TBYYa7dlT/pso+VSCEcclRgYuxyKUNpyGKYuI44cd/OW4wJ+kpqj9cUblv5lGUv0mLNqcFg&#10;R2+Gymb/axXIxW7047fn56ZojsdXU5RFd9op9Tjst0sQkfp4F/+7P7SC2Xya9qc36Qn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4ckdMUAAADdAAAADwAAAAAAAAAA&#10;AAAAAAChAgAAZHJzL2Rvd25yZXYueG1sUEsFBgAAAAAEAAQA+QAAAJMDAAAAAA==&#10;"/>
                  <v:shape id="Freeform 2220" o:spid="_x0000_s2227" style="position:absolute;left:8496;top:288;width:576;height:432;visibility:visible;mso-wrap-style:square;v-text-anchor:top" coordsize="57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gScQA&#10;AADdAAAADwAAAGRycy9kb3ducmV2LnhtbESPQWvCQBSE7wX/w/IEb3UTbVWiq4ggLVIKVdHrI/vM&#10;BrNvQ3aNqb++Wyj0OMzMN8xi1dlKtNT40rGCdJiAIM6dLrlQcDxsn2cgfEDWWDkmBd/kYbXsPS0w&#10;0+7OX9TuQyEihH2GCkwIdSalzw1Z9ENXE0fv4hqLIcqmkLrBe4TbSo6SZCItlhwXDNa0MZRf9zer&#10;AM9Vi/TZPWj3qs3Hix1rOr0pNeh36zmIQF34D/+137WC8TRN4f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U4EnEAAAA3QAAAA8AAAAAAAAAAAAAAAAAmAIAAGRycy9k&#10;b3ducmV2LnhtbFBLBQYAAAAABAAEAPUAAACJAwAAAAA=&#10;" path="m,l322,123,576,432e" filled="f">
                    <v:stroke endarrow="classic"/>
                    <v:path arrowok="t" o:connecttype="custom" o:connectlocs="0,0;322,123;576,432" o:connectangles="0,0,0"/>
                  </v:shape>
                </v:group>
                <w10:anchorlock/>
              </v:group>
            </w:pict>
          </mc:Fallback>
        </mc:AlternateContent>
      </w:r>
    </w:p>
    <w:p w:rsidR="00D454B3" w:rsidRPr="006F1792" w:rsidRDefault="00D454B3" w:rsidP="005B5B87">
      <w:pPr>
        <w:spacing w:after="240" w:line="360" w:lineRule="auto"/>
        <w:ind w:firstLine="851"/>
        <w:jc w:val="both"/>
        <w:rPr>
          <w:sz w:val="28"/>
          <w:szCs w:val="28"/>
          <w:lang w:val="en-US"/>
        </w:rPr>
      </w:pPr>
      <w:r w:rsidRPr="006F1792">
        <w:rPr>
          <w:sz w:val="28"/>
          <w:szCs w:val="28"/>
          <w:lang w:val="en-US"/>
        </w:rPr>
        <w:t xml:space="preserve">Tegirmonlar barabanning shakliga </w:t>
      </w:r>
      <w:proofErr w:type="gramStart"/>
      <w:r w:rsidRPr="006F1792">
        <w:rPr>
          <w:sz w:val="28"/>
          <w:szCs w:val="28"/>
          <w:lang w:val="en-US"/>
        </w:rPr>
        <w:t>kura</w:t>
      </w:r>
      <w:proofErr w:type="gramEnd"/>
      <w:r w:rsidRPr="006F1792">
        <w:rPr>
          <w:sz w:val="28"/>
          <w:szCs w:val="28"/>
          <w:lang w:val="en-US"/>
        </w:rPr>
        <w:t xml:space="preserve"> siltindrik </w:t>
      </w:r>
      <w:r w:rsidR="00807860">
        <w:rPr>
          <w:sz w:val="28"/>
          <w:szCs w:val="28"/>
          <w:lang w:val="en-US"/>
        </w:rPr>
        <w:t>y</w:t>
      </w:r>
      <w:r w:rsidRPr="006F1792">
        <w:rPr>
          <w:sz w:val="28"/>
          <w:szCs w:val="28"/>
          <w:lang w:val="en-US"/>
        </w:rPr>
        <w:t>oki silindro – konusligi bilan farklanadi.</w:t>
      </w:r>
    </w:p>
    <w:p w:rsidR="00D454B3" w:rsidRPr="006F1792" w:rsidRDefault="00D454B3" w:rsidP="005B5B87">
      <w:pPr>
        <w:spacing w:after="240" w:line="360" w:lineRule="auto"/>
        <w:ind w:firstLine="851"/>
        <w:jc w:val="both"/>
        <w:rPr>
          <w:sz w:val="28"/>
          <w:szCs w:val="28"/>
        </w:rPr>
      </w:pPr>
      <w:r w:rsidRPr="006F1792">
        <w:rPr>
          <w:noProof/>
          <w:sz w:val="28"/>
          <w:szCs w:val="28"/>
          <w:lang w:val="ru-RU"/>
        </w:rPr>
        <mc:AlternateContent>
          <mc:Choice Requires="wpg">
            <w:drawing>
              <wp:inline distT="0" distB="0" distL="0" distR="0" wp14:anchorId="18F0AA5A" wp14:editId="63C40F9E">
                <wp:extent cx="5309235" cy="1503680"/>
                <wp:effectExtent l="0" t="0" r="24765" b="20320"/>
                <wp:docPr id="3526" name="Группа 3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9235" cy="1503680"/>
                          <a:chOff x="0" y="0"/>
                          <a:chExt cx="8361" cy="2368"/>
                        </a:xfrm>
                      </wpg:grpSpPr>
                      <wps:wsp>
                        <wps:cNvPr id="1855" name="Text Box 2222"/>
                        <wps:cNvSpPr txBox="1">
                          <a:spLocks noChangeArrowheads="1"/>
                        </wps:cNvSpPr>
                        <wps:spPr bwMode="auto">
                          <a:xfrm>
                            <a:off x="2089" y="0"/>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lang w:val="en-US"/>
                                </w:rPr>
                              </w:pPr>
                              <w:r>
                                <w:rPr>
                                  <w:i/>
                                  <w:sz w:val="32"/>
                                  <w:lang w:val="en-US"/>
                                </w:rPr>
                                <w:t>L</w:t>
                              </w:r>
                            </w:p>
                          </w:txbxContent>
                        </wps:txbx>
                        <wps:bodyPr rot="0" vert="horz" wrap="square" lIns="91440" tIns="45720" rIns="91440" bIns="45720" anchor="t" anchorCtr="0" upright="1">
                          <a:noAutofit/>
                        </wps:bodyPr>
                      </wps:wsp>
                      <wpg:grpSp>
                        <wpg:cNvPr id="3520" name="Group 2223"/>
                        <wpg:cNvGrpSpPr>
                          <a:grpSpLocks/>
                        </wpg:cNvGrpSpPr>
                        <wpg:grpSpPr bwMode="auto">
                          <a:xfrm>
                            <a:off x="7" y="496"/>
                            <a:ext cx="8354" cy="1152"/>
                            <a:chOff x="7" y="496"/>
                            <a:chExt cx="8354" cy="1152"/>
                          </a:xfrm>
                        </wpg:grpSpPr>
                        <wps:wsp>
                          <wps:cNvPr id="3521" name="AutoShape 2224"/>
                          <wps:cNvSpPr>
                            <a:spLocks noChangeArrowheads="1"/>
                          </wps:cNvSpPr>
                          <wps:spPr bwMode="auto">
                            <a:xfrm>
                              <a:off x="288" y="640"/>
                              <a:ext cx="720" cy="864"/>
                            </a:xfrm>
                            <a:prstGeom prst="flowChartProcess">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22" name="Rectangle 2225"/>
                          <wps:cNvSpPr>
                            <a:spLocks noChangeArrowheads="1"/>
                          </wps:cNvSpPr>
                          <wps:spPr bwMode="auto">
                            <a:xfrm>
                              <a:off x="1728" y="928"/>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23" name="Rectangle 2226"/>
                          <wps:cNvSpPr>
                            <a:spLocks noChangeArrowheads="1"/>
                          </wps:cNvSpPr>
                          <wps:spPr bwMode="auto">
                            <a:xfrm>
                              <a:off x="2850" y="896"/>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3524" name="Group 2227"/>
                          <wpg:cNvGrpSpPr>
                            <a:grpSpLocks/>
                          </wpg:cNvGrpSpPr>
                          <wpg:grpSpPr bwMode="auto">
                            <a:xfrm>
                              <a:off x="2016" y="496"/>
                              <a:ext cx="864" cy="432"/>
                              <a:chOff x="2016" y="496"/>
                              <a:chExt cx="864" cy="432"/>
                            </a:xfrm>
                          </wpg:grpSpPr>
                          <wps:wsp>
                            <wps:cNvPr id="3525" name="Line 2228"/>
                            <wps:cNvCnPr/>
                            <wps:spPr bwMode="auto">
                              <a:xfrm flipV="1">
                                <a:off x="2016" y="496"/>
                                <a:ext cx="144" cy="432"/>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27" name="Line 2229"/>
                            <wps:cNvCnPr/>
                            <wps:spPr bwMode="auto">
                              <a:xfrm>
                                <a:off x="2160" y="496"/>
                                <a:ext cx="288" cy="0"/>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28" name="Line 2230"/>
                            <wps:cNvCnPr/>
                            <wps:spPr bwMode="auto">
                              <a:xfrm>
                                <a:off x="2448" y="496"/>
                                <a:ext cx="432" cy="432"/>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529" name="Group 2231"/>
                          <wpg:cNvGrpSpPr>
                            <a:grpSpLocks/>
                          </wpg:cNvGrpSpPr>
                          <wpg:grpSpPr bwMode="auto">
                            <a:xfrm rot="10800000" flipH="1">
                              <a:off x="2031" y="1175"/>
                              <a:ext cx="864" cy="432"/>
                              <a:chOff x="2031" y="1175"/>
                              <a:chExt cx="864" cy="432"/>
                            </a:xfrm>
                          </wpg:grpSpPr>
                          <wps:wsp>
                            <wps:cNvPr id="3530" name="Line 2232"/>
                            <wps:cNvCnPr/>
                            <wps:spPr bwMode="auto">
                              <a:xfrm flipV="1">
                                <a:off x="2031" y="1175"/>
                                <a:ext cx="144" cy="432"/>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31" name="Line 2233"/>
                            <wps:cNvCnPr/>
                            <wps:spPr bwMode="auto">
                              <a:xfrm>
                                <a:off x="2175" y="1175"/>
                                <a:ext cx="288" cy="0"/>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32" name="Line 2234"/>
                            <wps:cNvCnPr/>
                            <wps:spPr bwMode="auto">
                              <a:xfrm>
                                <a:off x="2463" y="1175"/>
                                <a:ext cx="432" cy="432"/>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33" name="Line 2235"/>
                          <wps:cNvCnPr/>
                          <wps:spPr bwMode="auto">
                            <a:xfrm>
                              <a:off x="2854" y="883"/>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534" name="Group 2236"/>
                          <wpg:cNvGrpSpPr>
                            <a:grpSpLocks/>
                          </wpg:cNvGrpSpPr>
                          <wpg:grpSpPr bwMode="auto">
                            <a:xfrm>
                              <a:off x="1008" y="917"/>
                              <a:ext cx="294" cy="301"/>
                              <a:chOff x="1008" y="917"/>
                              <a:chExt cx="294" cy="301"/>
                            </a:xfrm>
                          </wpg:grpSpPr>
                          <wps:wsp>
                            <wps:cNvPr id="3535" name="Rectangle 2237"/>
                            <wps:cNvSpPr>
                              <a:spLocks noChangeArrowheads="1"/>
                            </wps:cNvSpPr>
                            <wps:spPr bwMode="auto">
                              <a:xfrm>
                                <a:off x="1014" y="930"/>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36" name="Line 2238"/>
                            <wps:cNvCnPr/>
                            <wps:spPr bwMode="auto">
                              <a:xfrm>
                                <a:off x="1008" y="917"/>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37" name="Line 2239"/>
                          <wps:cNvCnPr/>
                          <wps:spPr bwMode="auto">
                            <a:xfrm>
                              <a:off x="2027" y="917"/>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538" name="Group 2240"/>
                          <wpg:cNvGrpSpPr>
                            <a:grpSpLocks/>
                          </wpg:cNvGrpSpPr>
                          <wpg:grpSpPr bwMode="auto">
                            <a:xfrm>
                              <a:off x="7" y="949"/>
                              <a:ext cx="288" cy="299"/>
                              <a:chOff x="7" y="949"/>
                              <a:chExt cx="288" cy="299"/>
                            </a:xfrm>
                          </wpg:grpSpPr>
                          <wps:wsp>
                            <wps:cNvPr id="3539" name="Rectangle 2241"/>
                            <wps:cNvSpPr>
                              <a:spLocks noChangeArrowheads="1"/>
                            </wps:cNvSpPr>
                            <wps:spPr bwMode="auto">
                              <a:xfrm>
                                <a:off x="7" y="949"/>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40" name="Line 2242"/>
                            <wps:cNvCnPr/>
                            <wps:spPr bwMode="auto">
                              <a:xfrm>
                                <a:off x="286" y="960"/>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541" name="Group 2243"/>
                          <wpg:cNvGrpSpPr>
                            <a:grpSpLocks/>
                          </wpg:cNvGrpSpPr>
                          <wpg:grpSpPr bwMode="auto">
                            <a:xfrm>
                              <a:off x="6192" y="928"/>
                              <a:ext cx="294" cy="301"/>
                              <a:chOff x="6192" y="928"/>
                              <a:chExt cx="294" cy="301"/>
                            </a:xfrm>
                          </wpg:grpSpPr>
                          <wps:wsp>
                            <wps:cNvPr id="3542" name="Rectangle 2244"/>
                            <wps:cNvSpPr>
                              <a:spLocks noChangeArrowheads="1"/>
                            </wps:cNvSpPr>
                            <wps:spPr bwMode="auto">
                              <a:xfrm>
                                <a:off x="6198" y="941"/>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43" name="Line 2245"/>
                            <wps:cNvCnPr/>
                            <wps:spPr bwMode="auto">
                              <a:xfrm>
                                <a:off x="6192" y="928"/>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44" name="Rectangle 2246"/>
                          <wps:cNvSpPr>
                            <a:spLocks noChangeArrowheads="1"/>
                          </wps:cNvSpPr>
                          <wps:spPr bwMode="auto">
                            <a:xfrm>
                              <a:off x="3456" y="928"/>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45" name="Line 2247"/>
                          <wps:cNvCnPr/>
                          <wps:spPr bwMode="auto">
                            <a:xfrm>
                              <a:off x="8066" y="896"/>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46" name="Rectangle 2248"/>
                          <wps:cNvSpPr>
                            <a:spLocks noChangeArrowheads="1"/>
                          </wps:cNvSpPr>
                          <wps:spPr bwMode="auto">
                            <a:xfrm>
                              <a:off x="3744" y="640"/>
                              <a:ext cx="2448" cy="864"/>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47" name="Line 2249"/>
                          <wps:cNvCnPr/>
                          <wps:spPr bwMode="auto">
                            <a:xfrm>
                              <a:off x="3746" y="939"/>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48" name="Line 2250"/>
                          <wps:cNvCnPr/>
                          <wps:spPr bwMode="auto">
                            <a:xfrm>
                              <a:off x="6192" y="928"/>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49" name="Rectangle 2251"/>
                          <wps:cNvSpPr>
                            <a:spLocks noChangeArrowheads="1"/>
                          </wps:cNvSpPr>
                          <wps:spPr bwMode="auto">
                            <a:xfrm>
                              <a:off x="6912" y="928"/>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50" name="Rectangle 2252"/>
                          <wps:cNvSpPr>
                            <a:spLocks noChangeArrowheads="1"/>
                          </wps:cNvSpPr>
                          <wps:spPr bwMode="auto">
                            <a:xfrm>
                              <a:off x="8073" y="896"/>
                              <a:ext cx="288" cy="288"/>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51" name="Rectangle 2253"/>
                          <wps:cNvSpPr>
                            <a:spLocks noChangeArrowheads="1"/>
                          </wps:cNvSpPr>
                          <wps:spPr bwMode="auto">
                            <a:xfrm>
                              <a:off x="7200" y="496"/>
                              <a:ext cx="864" cy="1152"/>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52" name="Line 2254"/>
                          <wps:cNvCnPr/>
                          <wps:spPr bwMode="auto">
                            <a:xfrm>
                              <a:off x="7206" y="960"/>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53" name="Line 2255"/>
                          <wps:cNvCnPr/>
                          <wps:spPr bwMode="auto">
                            <a:xfrm>
                              <a:off x="8066" y="917"/>
                              <a:ext cx="0" cy="288"/>
                            </a:xfrm>
                            <a:prstGeom prst="line">
                              <a:avLst/>
                            </a:prstGeom>
                            <a:noFill/>
                            <a:ln w="222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54" name="Line 2256"/>
                        <wps:cNvCnPr/>
                        <wps:spPr bwMode="auto">
                          <a:xfrm>
                            <a:off x="7937" y="555"/>
                            <a:ext cx="0" cy="1152"/>
                          </a:xfrm>
                          <a:prstGeom prst="line">
                            <a:avLst/>
                          </a:prstGeom>
                          <a:noFill/>
                          <a:ln w="22225" cap="rnd">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55" name="AutoShape 2257"/>
                        <wps:cNvSpPr>
                          <a:spLocks noChangeArrowheads="1"/>
                        </wps:cNvSpPr>
                        <wps:spPr bwMode="auto">
                          <a:xfrm rot="5400000">
                            <a:off x="7769" y="988"/>
                            <a:ext cx="472" cy="144"/>
                          </a:xfrm>
                          <a:prstGeom prst="triangle">
                            <a:avLst>
                              <a:gd name="adj" fmla="val 50000"/>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56" name="Line 2258"/>
                        <wps:cNvCnPr/>
                        <wps:spPr bwMode="auto">
                          <a:xfrm flipV="1">
                            <a:off x="288" y="208"/>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57" name="Line 2259"/>
                        <wps:cNvCnPr/>
                        <wps:spPr bwMode="auto">
                          <a:xfrm flipV="1">
                            <a:off x="1008" y="208"/>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58" name="Line 2260"/>
                        <wps:cNvCnPr/>
                        <wps:spPr bwMode="auto">
                          <a:xfrm flipV="1">
                            <a:off x="2160" y="64"/>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59" name="Line 2261"/>
                        <wps:cNvCnPr/>
                        <wps:spPr bwMode="auto">
                          <a:xfrm flipV="1">
                            <a:off x="2448" y="64"/>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0" name="Line 2262"/>
                        <wps:cNvCnPr/>
                        <wps:spPr bwMode="auto">
                          <a:xfrm flipV="1">
                            <a:off x="3744" y="208"/>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1" name="Line 2263"/>
                        <wps:cNvCnPr/>
                        <wps:spPr bwMode="auto">
                          <a:xfrm flipV="1">
                            <a:off x="6192" y="208"/>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2" name="Line 2264"/>
                        <wps:cNvCnPr/>
                        <wps:spPr bwMode="auto">
                          <a:xfrm flipV="1">
                            <a:off x="7200" y="64"/>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3" name="Line 2265"/>
                        <wps:cNvCnPr/>
                        <wps:spPr bwMode="auto">
                          <a:xfrm flipV="1">
                            <a:off x="8064" y="64"/>
                            <a:ext cx="0"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4" name="Line 2266"/>
                        <wps:cNvCnPr/>
                        <wps:spPr bwMode="auto">
                          <a:xfrm>
                            <a:off x="864" y="352"/>
                            <a:ext cx="144" cy="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5" name="Line 2267"/>
                        <wps:cNvCnPr/>
                        <wps:spPr bwMode="auto">
                          <a:xfrm flipH="1">
                            <a:off x="288" y="352"/>
                            <a:ext cx="144" cy="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6" name="Line 2268"/>
                        <wps:cNvCnPr/>
                        <wps:spPr bwMode="auto">
                          <a:xfrm>
                            <a:off x="1728" y="208"/>
                            <a:ext cx="432" cy="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7" name="Line 2269"/>
                        <wps:cNvCnPr/>
                        <wps:spPr bwMode="auto">
                          <a:xfrm flipH="1">
                            <a:off x="2448" y="208"/>
                            <a:ext cx="432" cy="0"/>
                          </a:xfrm>
                          <a:prstGeom prst="line">
                            <a:avLst/>
                          </a:prstGeom>
                          <a:noFill/>
                          <a:ln w="952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8" name="Line 2270"/>
                        <wps:cNvCnPr/>
                        <wps:spPr bwMode="auto">
                          <a:xfrm>
                            <a:off x="3744" y="352"/>
                            <a:ext cx="2448" cy="0"/>
                          </a:xfrm>
                          <a:prstGeom prst="line">
                            <a:avLst/>
                          </a:prstGeom>
                          <a:noFill/>
                          <a:ln w="9525">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69" name="Line 2271"/>
                        <wps:cNvCnPr/>
                        <wps:spPr bwMode="auto">
                          <a:xfrm>
                            <a:off x="7200" y="208"/>
                            <a:ext cx="864" cy="0"/>
                          </a:xfrm>
                          <a:prstGeom prst="line">
                            <a:avLst/>
                          </a:prstGeom>
                          <a:noFill/>
                          <a:ln w="9525">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70" name="Line 2272"/>
                        <wps:cNvCnPr/>
                        <wps:spPr bwMode="auto">
                          <a:xfrm flipH="1">
                            <a:off x="565" y="640"/>
                            <a:ext cx="11" cy="873"/>
                          </a:xfrm>
                          <a:prstGeom prst="line">
                            <a:avLst/>
                          </a:prstGeom>
                          <a:noFill/>
                          <a:ln w="9525">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71" name="Line 2273"/>
                        <wps:cNvCnPr/>
                        <wps:spPr bwMode="auto">
                          <a:xfrm flipH="1">
                            <a:off x="2304" y="496"/>
                            <a:ext cx="11" cy="1152"/>
                          </a:xfrm>
                          <a:prstGeom prst="line">
                            <a:avLst/>
                          </a:prstGeom>
                          <a:noFill/>
                          <a:ln w="9525">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72" name="Line 2274"/>
                        <wps:cNvCnPr/>
                        <wps:spPr bwMode="auto">
                          <a:xfrm flipH="1">
                            <a:off x="4320" y="640"/>
                            <a:ext cx="11" cy="873"/>
                          </a:xfrm>
                          <a:prstGeom prst="line">
                            <a:avLst/>
                          </a:prstGeom>
                          <a:noFill/>
                          <a:ln w="9525">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73" name="Text Box 2275"/>
                        <wps:cNvSpPr txBox="1">
                          <a:spLocks noChangeArrowheads="1"/>
                        </wps:cNvSpPr>
                        <wps:spPr bwMode="auto">
                          <a:xfrm>
                            <a:off x="441" y="128"/>
                            <a:ext cx="432"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lang w:val="en-US"/>
                                </w:rPr>
                              </w:pPr>
                              <w:r>
                                <w:rPr>
                                  <w:i/>
                                  <w:sz w:val="32"/>
                                  <w:lang w:val="en-US"/>
                                </w:rPr>
                                <w:t>L</w:t>
                              </w:r>
                            </w:p>
                          </w:txbxContent>
                        </wps:txbx>
                        <wps:bodyPr rot="0" vert="horz" wrap="square" lIns="91440" tIns="45720" rIns="91440" bIns="45720" anchor="t" anchorCtr="0" upright="1">
                          <a:noAutofit/>
                        </wps:bodyPr>
                      </wps:wsp>
                      <wps:wsp>
                        <wps:cNvPr id="3574" name="Text Box 2276"/>
                        <wps:cNvSpPr txBox="1">
                          <a:spLocks noChangeArrowheads="1"/>
                        </wps:cNvSpPr>
                        <wps:spPr bwMode="auto">
                          <a:xfrm>
                            <a:off x="4032" y="883"/>
                            <a:ext cx="598" cy="38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rPr>
                              </w:pPr>
                              <w:r>
                                <w:rPr>
                                  <w:i/>
                                  <w:sz w:val="32"/>
                                  <w:lang w:val="en-US"/>
                                </w:rPr>
                                <w:t>D</w:t>
                              </w:r>
                            </w:p>
                          </w:txbxContent>
                        </wps:txbx>
                        <wps:bodyPr rot="0" vert="vert270" wrap="square" lIns="91440" tIns="45720" rIns="91440" bIns="45720" anchor="t" anchorCtr="0" upright="1">
                          <a:noAutofit/>
                        </wps:bodyPr>
                      </wps:wsp>
                      <wps:wsp>
                        <wps:cNvPr id="3575" name="Text Box 2277"/>
                        <wps:cNvSpPr txBox="1">
                          <a:spLocks noChangeArrowheads="1"/>
                        </wps:cNvSpPr>
                        <wps:spPr bwMode="auto">
                          <a:xfrm>
                            <a:off x="2016" y="784"/>
                            <a:ext cx="598"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lang w:val="en-US"/>
                                </w:rPr>
                              </w:pPr>
                              <w:r>
                                <w:rPr>
                                  <w:i/>
                                  <w:sz w:val="32"/>
                                  <w:lang w:val="en-US"/>
                                </w:rPr>
                                <w:t>D</w:t>
                              </w:r>
                            </w:p>
                          </w:txbxContent>
                        </wps:txbx>
                        <wps:bodyPr rot="0" vert="vert270" wrap="square" lIns="91440" tIns="45720" rIns="91440" bIns="45720" anchor="t" anchorCtr="0" upright="1">
                          <a:noAutofit/>
                        </wps:bodyPr>
                      </wps:wsp>
                      <wps:wsp>
                        <wps:cNvPr id="3576" name="Text Box 2278"/>
                        <wps:cNvSpPr txBox="1">
                          <a:spLocks noChangeArrowheads="1"/>
                        </wps:cNvSpPr>
                        <wps:spPr bwMode="auto">
                          <a:xfrm>
                            <a:off x="318" y="838"/>
                            <a:ext cx="598" cy="432"/>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D454B3">
                              <w:pPr>
                                <w:rPr>
                                  <w:i/>
                                  <w:sz w:val="32"/>
                                  <w:lang w:val="en-US"/>
                                </w:rPr>
                              </w:pPr>
                              <w:r>
                                <w:rPr>
                                  <w:i/>
                                  <w:sz w:val="32"/>
                                  <w:lang w:val="en-US"/>
                                </w:rPr>
                                <w:t>D</w:t>
                              </w:r>
                            </w:p>
                          </w:txbxContent>
                        </wps:txbx>
                        <wps:bodyPr rot="0" vert="vert270" wrap="square" lIns="91440" tIns="45720" rIns="91440" bIns="45720" anchor="t" anchorCtr="0" upright="1">
                          <a:noAutofit/>
                        </wps:bodyPr>
                      </wps:wsp>
                      <wps:wsp>
                        <wps:cNvPr id="3577" name="Line 2279"/>
                        <wps:cNvCnPr/>
                        <wps:spPr bwMode="auto">
                          <a:xfrm>
                            <a:off x="0" y="1072"/>
                            <a:ext cx="1296"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78" name="Line 2280"/>
                        <wps:cNvCnPr/>
                        <wps:spPr bwMode="auto">
                          <a:xfrm>
                            <a:off x="288" y="1216"/>
                            <a:ext cx="720"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79" name="Line 2281"/>
                        <wps:cNvCnPr/>
                        <wps:spPr bwMode="auto">
                          <a:xfrm>
                            <a:off x="288" y="1360"/>
                            <a:ext cx="720"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0" name="Line 2282"/>
                        <wps:cNvCnPr/>
                        <wps:spPr bwMode="auto">
                          <a:xfrm>
                            <a:off x="1728" y="1072"/>
                            <a:ext cx="1440"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1" name="Line 2283"/>
                        <wps:cNvCnPr/>
                        <wps:spPr bwMode="auto">
                          <a:xfrm>
                            <a:off x="2016" y="1216"/>
                            <a:ext cx="864"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2" name="Line 2284"/>
                        <wps:cNvCnPr/>
                        <wps:spPr bwMode="auto">
                          <a:xfrm>
                            <a:off x="2160" y="1360"/>
                            <a:ext cx="576"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3" name="Line 2285"/>
                        <wps:cNvCnPr/>
                        <wps:spPr bwMode="auto">
                          <a:xfrm>
                            <a:off x="2160" y="1504"/>
                            <a:ext cx="432"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4" name="Line 2286"/>
                        <wps:cNvCnPr/>
                        <wps:spPr bwMode="auto">
                          <a:xfrm>
                            <a:off x="3456" y="1072"/>
                            <a:ext cx="3024"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5" name="Line 2287"/>
                        <wps:cNvCnPr/>
                        <wps:spPr bwMode="auto">
                          <a:xfrm>
                            <a:off x="3600" y="1216"/>
                            <a:ext cx="3024"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6" name="Line 2288"/>
                        <wps:cNvCnPr/>
                        <wps:spPr bwMode="auto">
                          <a:xfrm>
                            <a:off x="3744" y="1360"/>
                            <a:ext cx="2448"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87" name="Freeform 2289"/>
                        <wps:cNvSpPr>
                          <a:spLocks/>
                        </wps:cNvSpPr>
                        <wps:spPr bwMode="auto">
                          <a:xfrm>
                            <a:off x="6909" y="1058"/>
                            <a:ext cx="982" cy="387"/>
                          </a:xfrm>
                          <a:custGeom>
                            <a:avLst/>
                            <a:gdLst>
                              <a:gd name="T0" fmla="*/ 0 w 982"/>
                              <a:gd name="T1" fmla="*/ 11 h 387"/>
                              <a:gd name="T2" fmla="*/ 294 w 982"/>
                              <a:gd name="T3" fmla="*/ 0 h 387"/>
                              <a:gd name="T4" fmla="*/ 595 w 982"/>
                              <a:gd name="T5" fmla="*/ 108 h 387"/>
                              <a:gd name="T6" fmla="*/ 832 w 982"/>
                              <a:gd name="T7" fmla="*/ 237 h 387"/>
                              <a:gd name="T8" fmla="*/ 982 w 982"/>
                              <a:gd name="T9" fmla="*/ 387 h 387"/>
                            </a:gdLst>
                            <a:ahLst/>
                            <a:cxnLst>
                              <a:cxn ang="0">
                                <a:pos x="T0" y="T1"/>
                              </a:cxn>
                              <a:cxn ang="0">
                                <a:pos x="T2" y="T3"/>
                              </a:cxn>
                              <a:cxn ang="0">
                                <a:pos x="T4" y="T5"/>
                              </a:cxn>
                              <a:cxn ang="0">
                                <a:pos x="T6" y="T7"/>
                              </a:cxn>
                              <a:cxn ang="0">
                                <a:pos x="T8" y="T9"/>
                              </a:cxn>
                            </a:cxnLst>
                            <a:rect l="0" t="0" r="r" b="b"/>
                            <a:pathLst>
                              <a:path w="982" h="387">
                                <a:moveTo>
                                  <a:pt x="0" y="11"/>
                                </a:moveTo>
                                <a:lnTo>
                                  <a:pt x="294" y="0"/>
                                </a:lnTo>
                                <a:lnTo>
                                  <a:pt x="595" y="108"/>
                                </a:lnTo>
                                <a:lnTo>
                                  <a:pt x="832" y="237"/>
                                </a:lnTo>
                                <a:lnTo>
                                  <a:pt x="982" y="387"/>
                                </a:lnTo>
                              </a:path>
                            </a:pathLst>
                          </a:custGeom>
                          <a:noFill/>
                          <a:ln w="9525" cap="flat" cmpd="sng">
                            <a:solidFill>
                              <a:srgbClr val="000000"/>
                            </a:solidFill>
                            <a:prstDash val="lg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88" name="Freeform 2290"/>
                        <wps:cNvSpPr>
                          <a:spLocks/>
                        </wps:cNvSpPr>
                        <wps:spPr bwMode="auto">
                          <a:xfrm>
                            <a:off x="6909" y="1072"/>
                            <a:ext cx="918" cy="484"/>
                          </a:xfrm>
                          <a:custGeom>
                            <a:avLst/>
                            <a:gdLst>
                              <a:gd name="T0" fmla="*/ 0 w 918"/>
                              <a:gd name="T1" fmla="*/ 0 h 484"/>
                              <a:gd name="T2" fmla="*/ 402 w 918"/>
                              <a:gd name="T3" fmla="*/ 97 h 484"/>
                              <a:gd name="T4" fmla="*/ 595 w 918"/>
                              <a:gd name="T5" fmla="*/ 226 h 484"/>
                              <a:gd name="T6" fmla="*/ 789 w 918"/>
                              <a:gd name="T7" fmla="*/ 355 h 484"/>
                              <a:gd name="T8" fmla="*/ 918 w 918"/>
                              <a:gd name="T9" fmla="*/ 484 h 484"/>
                            </a:gdLst>
                            <a:ahLst/>
                            <a:cxnLst>
                              <a:cxn ang="0">
                                <a:pos x="T0" y="T1"/>
                              </a:cxn>
                              <a:cxn ang="0">
                                <a:pos x="T2" y="T3"/>
                              </a:cxn>
                              <a:cxn ang="0">
                                <a:pos x="T4" y="T5"/>
                              </a:cxn>
                              <a:cxn ang="0">
                                <a:pos x="T6" y="T7"/>
                              </a:cxn>
                              <a:cxn ang="0">
                                <a:pos x="T8" y="T9"/>
                              </a:cxn>
                            </a:cxnLst>
                            <a:rect l="0" t="0" r="r" b="b"/>
                            <a:pathLst>
                              <a:path w="918" h="484">
                                <a:moveTo>
                                  <a:pt x="0" y="0"/>
                                </a:moveTo>
                                <a:cubicBezTo>
                                  <a:pt x="151" y="29"/>
                                  <a:pt x="303" y="59"/>
                                  <a:pt x="402" y="97"/>
                                </a:cubicBezTo>
                                <a:cubicBezTo>
                                  <a:pt x="501" y="135"/>
                                  <a:pt x="531" y="183"/>
                                  <a:pt x="595" y="226"/>
                                </a:cubicBezTo>
                                <a:cubicBezTo>
                                  <a:pt x="659" y="269"/>
                                  <a:pt x="735" y="312"/>
                                  <a:pt x="789" y="355"/>
                                </a:cubicBezTo>
                                <a:cubicBezTo>
                                  <a:pt x="843" y="398"/>
                                  <a:pt x="893" y="459"/>
                                  <a:pt x="918" y="484"/>
                                </a:cubicBezTo>
                              </a:path>
                            </a:pathLst>
                          </a:custGeom>
                          <a:noFill/>
                          <a:ln w="9525"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589" name="Line 2291"/>
                        <wps:cNvCnPr/>
                        <wps:spPr bwMode="auto">
                          <a:xfrm>
                            <a:off x="7200" y="1504"/>
                            <a:ext cx="576"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90" name="Line 2292"/>
                        <wps:cNvCnPr/>
                        <wps:spPr bwMode="auto">
                          <a:xfrm>
                            <a:off x="7200" y="1360"/>
                            <a:ext cx="432"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91" name="Line 2293"/>
                        <wps:cNvCnPr/>
                        <wps:spPr bwMode="auto">
                          <a:xfrm>
                            <a:off x="7200" y="1216"/>
                            <a:ext cx="14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92" name="Text Box 2294"/>
                        <wps:cNvSpPr txBox="1">
                          <a:spLocks noChangeArrowheads="1"/>
                        </wps:cNvSpPr>
                        <wps:spPr bwMode="auto">
                          <a:xfrm>
                            <a:off x="288" y="1792"/>
                            <a:ext cx="6768" cy="576"/>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Pr="008937DE" w:rsidRDefault="00465996" w:rsidP="00D454B3">
                              <w:pPr>
                                <w:rPr>
                                  <w:b/>
                                  <w:sz w:val="28"/>
                                  <w:lang w:val="en-US"/>
                                </w:rPr>
                              </w:pPr>
                              <w:proofErr w:type="gramStart"/>
                              <w:r w:rsidRPr="008937DE">
                                <w:rPr>
                                  <w:b/>
                                  <w:sz w:val="28"/>
                                  <w:lang w:val="en-US"/>
                                </w:rPr>
                                <w:t>Rasm</w:t>
                              </w:r>
                              <w:r w:rsidRPr="008937DE">
                                <w:rPr>
                                  <w:b/>
                                  <w:sz w:val="28"/>
                                </w:rPr>
                                <w:t xml:space="preserve"> </w:t>
                              </w:r>
                              <w:r w:rsidRPr="008937DE">
                                <w:rPr>
                                  <w:b/>
                                  <w:sz w:val="28"/>
                                  <w:lang w:val="en-US"/>
                                </w:rPr>
                                <w:t>6.3</w:t>
                              </w:r>
                              <w:r w:rsidRPr="008937DE">
                                <w:rPr>
                                  <w:b/>
                                  <w:sz w:val="28"/>
                                </w:rPr>
                                <w:t>.</w:t>
                              </w:r>
                              <w:proofErr w:type="gramEnd"/>
                              <w:r w:rsidRPr="008937DE">
                                <w:rPr>
                                  <w:b/>
                                  <w:sz w:val="28"/>
                                </w:rPr>
                                <w:t xml:space="preserve"> </w:t>
                              </w:r>
                              <w:proofErr w:type="gramStart"/>
                              <w:r w:rsidRPr="008937DE">
                                <w:rPr>
                                  <w:b/>
                                  <w:sz w:val="28"/>
                                  <w:szCs w:val="28"/>
                                  <w:lang w:val="en-US"/>
                                </w:rPr>
                                <w:t>barabanli</w:t>
                              </w:r>
                              <w:proofErr w:type="gramEnd"/>
                              <w:r w:rsidRPr="008937DE">
                                <w:rPr>
                                  <w:b/>
                                  <w:sz w:val="28"/>
                                </w:rPr>
                                <w:t xml:space="preserve"> </w:t>
                              </w:r>
                              <w:r w:rsidRPr="008937DE">
                                <w:rPr>
                                  <w:b/>
                                  <w:sz w:val="28"/>
                                  <w:szCs w:val="28"/>
                                  <w:lang w:val="en-US"/>
                                </w:rPr>
                                <w:t>tegirmonlarning</w:t>
                              </w:r>
                              <w:r w:rsidRPr="008937DE">
                                <w:rPr>
                                  <w:b/>
                                  <w:sz w:val="28"/>
                                </w:rPr>
                                <w:t xml:space="preserve"> </w:t>
                              </w:r>
                              <w:r w:rsidRPr="008937DE">
                                <w:rPr>
                                  <w:b/>
                                  <w:sz w:val="28"/>
                                  <w:lang w:val="en-US"/>
                                </w:rPr>
                                <w:t>turlari</w:t>
                              </w:r>
                            </w:p>
                          </w:txbxContent>
                        </wps:txbx>
                        <wps:bodyPr rot="0" vert="horz" wrap="square" lIns="91440" tIns="45720" rIns="91440" bIns="45720" anchor="t" anchorCtr="0" upright="1">
                          <a:noAutofit/>
                        </wps:bodyPr>
                      </wps:wsp>
                    </wpg:wgp>
                  </a:graphicData>
                </a:graphic>
              </wp:inline>
            </w:drawing>
          </mc:Choice>
          <mc:Fallback>
            <w:pict>
              <v:group id="Группа 3526" o:spid="_x0000_s2228" style="width:418.05pt;height:118.4pt;mso-position-horizontal-relative:char;mso-position-vertical-relative:line" coordsize="8361,2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w6vrxMAAFsTAQAOAAAAZHJzL2Uyb0RvYy54bWzsXeuO4tgR/h8p72D5Z6QefMU2GmbV181K&#10;s5tRppP97QY3kAWb2O6B2dVKkfIIeZG8QV5h941SdW4cX5gGGmi6p3qkwWD72D4+df+q6u03y9nU&#10;+JTkxSRL+6b9xjKNJB1kw0k66pt/u705C02jKON0GE+zNOmbn5PC/ObdH//wdjHvJU42zqbDJDdg&#10;kLToLeZ9c1yW816nUwzGySwu3mTzJIWd91k+i0v4mo86wzxewOizacexrG5nkeXDeZ4NkqKAX6/4&#10;TvMdG//+PhmUf7m/L5LSmPZNuLeS/Z+z/+/w/867t3FvlMfz8WQgbiPe4S5m8SSFi6qhruIyNh7y&#10;SWOo2WSQZ0V2X74ZZLNOdn8/GSTsGeBpbKv2NN/m2cOcPcuotxjN1TTB1NbmaedhBz98+pAbk2Hf&#10;dH2naxppPIO39Nt/fv/X7//+7X/w778G2wHztJiPenD4t/n84/xDzh8WNt9ng58K2N2p78fvI36w&#10;cbf4PhvCwPFDmbF5Wt7nMxwCZsBYstfxWb2OZFkaA/jRd63IcX3TGMA+27fcbihe2GAMb7Vx3mB8&#10;Lc4M3a7NT3PgJHzJnbjHL8luU9wWPhMsu2I1s8XTZvbjOJ4n7IUVOFViZu3Qh4fgM3uLD3eRLQ0H&#10;/vDG8A7gUJxSo1zCHnhUNkMFn1kjzS7HcTpKzvM8W4yTeAj3aLNH0k7l4xQ4yGNT7VhhZBrN2fZc&#10;h08ZbugzFvfmeVF+m2QzAzf6Zg5UxW4x/vS+KPmh8hB8p0U2nQxvJtMp+5KP7i6nufEpBgq8YX9i&#10;9Mph09RY9M3Id3z+8DsMMZuUwEqmk1nfDC38w+vEPZyy63TItst4MuXbsB6mKe5OGJPgzwHfliVs&#10;st/hPTEC/uX8xrcCzw3PgsB3zzz32jq7CG8uz84v7W43uL64vLi2f8W7tr3eeDIcJuk1G7OQ/MT2&#10;NltVgrNxTqA4irpBvKvsAZ7x43i4MIYTfBWuHzmw0ocTYGlOwJ/aiKcj4MWDMjeNPCt/nJRjti6R&#10;vnCMQn8joYX/xBtRozN60S7caTwbP2IJUwUzKWcNaKvo4SLky7Fc3i05a3EjvALuvcuGn2GRwn0x&#10;ogfJARvjLP/ZNBbAhftm8c+HOE9MY/pdCgs9sj0P2Tb74vmBA19yfc+dvidOBzBU3yxNg29elpzV&#10;P8zzyWgMV+KklWbnwIfuJ2ztru4KngW/AD/AexXMi2+uiBm4IdwDJ2bGn5GSXf54h+OPAaNYL+ry&#10;NY1MBDlk6PqeYI+2z6g27ineWDtH5471s56TO8KEwgrmE4qvha1VnFRPrhnBHtnaPRRTDEFPAZ7Y&#10;hdXGOIWcYbbiUP6EXXY/aqYaXPF+mi2AU+flB66NMFrbO4eEeXmURTI2IGm6wmWJRZ4Yi3w57PAI&#10;ehJwAlBBOCf4K+gYoPVME+QE/hE5gR04nBVE8FlhBQ7yCGQFuAF71rOCwylIRP5o+70aDYnIXzOT&#10;gPzdVvJnSg9qZkdRBHxQ71De13UtIn9UwKSqz7bIQAIpxezF3Qykl0P+640hsD9qxlDApfXhjCHw&#10;lIGnCmi0aQ+Bks5EtPBhaNZQ8yTNIKqdpiT7MziLgAsqZ9H7Scr0H6ZuCAZ4mX7IhS293t1j3E8n&#10;879Lc1f42JozII0cMLIr06aev2HkTOGOvmTYpBn6fZjaxD06T1NYwP8pPDdP9uJEVnQdXofemed0&#10;r8886+rq7Pzm0jvr3tiBf+VeXV5e1bw4+CT7ceGoWdHYBPePwUzDSxCMldjpPtgpauaaG+c4dgv4&#10;WjgXlCSrHF6gs2xEsrgGJKHaXa6DNPib0kGkdS/d6NL9anAPLZGpiiC1RkbaPa1EpspRf0i3MNd6&#10;noVMwYCvkKnL6GgbyaqTqedxT0GDTDcPpRChEqGebPymhVBXCvGXQyQQYaxaBS4LWdZDxBgvf1II&#10;mQeSbAhh4Z/J9N4/N/ReuDiaCzZoelWXHjr119oLjbNO1WAALlZja3pkeSPtY43B0JgCshjIYnh1&#10;/tfnUEWQsqqqiIghMy/nRjSrqyLI2dpZHJkMZNkLbJoG6HhhSJIWTUSY+AoTB2CRp2DiGOoAPFvC&#10;FhDILddHUFSVTnVYwtZ06nUhxNGqipDNQD64V4D5aqHUqs1wFH+cqwKJwh8HKFKQ8rsa+iHipTAm&#10;GDIhzWNfiL8CxXsjQMBBzPz1YEpymxNMk0NQJTxTfvJgJdLBCqbZQrJfQD+6QAo1017E5w8X8LMt&#10;S2BybBZcXBGgEwkD3rWYg0EL+DVPWtnv9dNUwGvFqySI9eDocNAxVMBPRz25Io56FNiDbdmcxUXc&#10;JarNMKGeCPYgUeecjUjEPH6rY94lo5Gf6xnOS8CAH0dZUWk3UlnZOt6vuQKabE/67EhZIU/Aa/QE&#10;rGQ21/CPIbHr8f5Vgssu8X7L4bkaUV29IZIlkn2NJPsl+0LF6GV2FU/J2XvoUJOZgvo8BtppU30j&#10;saeWWxXJMzTLQqnL/JxntixUHFa3LDwRiz2KZfHo3FIyBa5EVNIo3fQrQVMfxazAvNlK5MLbGhWg&#10;sUgn5JDrCKCJ4EldMUlSUUhFeY0qStWqWJv/ALK05g71Dp4M3rUjiEpCPKKZorjeHdo8SVNaaqc9&#10;r9ICfEpMaUVp0eOuH0UBkkPVyIDJEg5nriut2J2CU+AGAkdkXZFGqkR+sCoZT8upoBxwygEHob1L&#10;SYzj6C312K33lNhtk+2RO5RSnl5ZAnkFwFhVXI5DsiomXJHYx8zbdj1fGChUtoEKW0GpscNnMFEA&#10;U9QNBAFd8zTo0IVtMZKh1eWU3KjAQK4GcjW8RlfDkaDMnsIZVKS0DjY4tF3tBlhpADwXjTprDkum&#10;3KjQGhnWVH+ykPgi+Uk4I1UDeV0qg1cHLfDo5Y6gaCBloXBz7MPKRUZimsQ0ielHi3uvJVMFgBBw&#10;QChItnvuAvm/qOSPVmm+vfAJJQaur8G/lkxboTX+MaE13cheFwdUKCSKUkmwAqFrCF3Deoq0VoTC&#10;NiJtLTjWkT9WCeXoGt2Y5jXYhUZ9aGM6tAKeTNxwlFGQWhA9swoJXAczQDk7sqXQfshfwX4q5K/X&#10;8Dg0+UNnAuBB4EtrlB9TVY1s0RSCQCoErsVWWNxJRjl7m3fgWiv+FUZNGuk6PG3bkBeQsvClEbqW&#10;6vLKDnevGaRypJCXX8eSQSO23X1pKjJNeXpUPjv5Gsj0GbBkWGqnkrYCuK7dSTaIoIwGKsk+p/xG&#10;lOpxFXnH2j3GALvZ5emQlcuvdOGqNOBjYGRZzrtyGJbyvoqLMW+dWHwurrISpyLuUX0fqu/zxPo+&#10;R8GFrtqe6o39fB0ddhArmSPzfI8D/ZFiRGX9IOjy3qcR94uv2IEXgEaP8BPshQFEtt5kLvMJa0y2&#10;aoOBFxgNBdeKh/+AMsSzKXQRhpanho/3IAZkzQDZ0LJcP55ZofkKa1hf4Iv31rCx4+fO7IXyQPjy&#10;OJl2qbwOF6FKBaoU8dxVRUBHqm1kYrdXtcbYGBA69EHm0rSWEPJo++OtFYINuhqzpSj5RIUjkKwn&#10;Wf8iZH0dXeZv3QKnlVxVPSuiV3KNfQ0297FcY3WYGXc9b4MGbaVXRzav4v2yVxq2gIWSeF3FX6jD&#10;HNWh7yDyZP4oeBukaVUb7upIsydow7KJFZErNYQkdGhcvNkLPgQbOFaM1+7WxZdapatKoCJtmLRh&#10;0oZne6NXhecSeA7o07Jl1KmVXlX6BdEr0SvR6/7otY6/4urrk61XBaokdZjUYVKH9yZe6zis7tY4&#10;rFbxCogsWU+AYjnnN5fUnJSakw6ejm5Goqpar0/BYLF0BAi4ujw7auURRqgFw1zIwOfyPp8hJELC&#10;Iwzc6JsnFHA1ys/zpG8WZRJPy7FpLPrmLBmaxjRJ+RaHjmxagSuyouvwmjKUKUO5LOe9TmevOUog&#10;Y2tUrAOvNncZN/qpCwAF0XMjvZDoOSuy+/IN0fMh6LkOiOpuDYjSoJB2AIUyW3FQqhMxiWXP6V6f&#10;eZTs8FUkOxwJeNGtA6UAkryLq7khlmUkt+FqJoImuUxyGci7b44PIZfrSKqACc5tfNGaXFYR3oZ6&#10;vSqRedqCeRMbOe6V8WR6nQ43ORhyMcigTtJrDgM2lrNpWvQARbbZciYv9t682HUMVrA1BksjdBVq&#10;ashrVb+D6BznC/IzyNB+3D1EdL4vOgf5XXWcQW7gPjR0Hz1y4AhvFL+2AX3CSl9DQS/uQD5NT/gm&#10;wpok+/mNbwWeG54Fge9S8tJLSF4CQV6j+N3gXw2b3LV4fLpRo0uS/AHqD+w33ZBovpqvIQvOC82E&#10;mvbuo64YCj3hfnv39kh+OEz4rwS5g61LeDFMSp3mwdvG6/KRmGexca7QkAFPBnzOaZvXOXgWklcw&#10;tFtM+r/IlobjBDoUDcuRGOUS9kAlEF5aY/4+G/xUGGl2OYa6H8l5nmeLcRIPwZvIzH/GuAY/fOKV&#10;TJB5FTjI3eL7bAhQkfihzNhAUqUXpUg87ByM9Ubq/eqUtx43vmgNHK4RzgYqxPriJFRY5MQKi5TL&#10;uyUvqgE94WFF4RqlYiM9oFmg08kQkWkg+4UyoHMGHfV2RM5gAeEjawhDZoWsAHM+dqVGR4EbPuIa&#10;JNZwEd5cnp1f2t1ucH1xeXFt/4pc2PZ648lwSLJYyGKNNShfditr+JTkJZSbAsRjjnXtin8+xHkC&#10;uMfvUpCDESA5YVfJvng+eLZNI9f33Ol74nQwzvK+WZoG37ws4RuccrItqUFFaOEOOprueNzBsWxe&#10;KzgImb3Swh1IcSDjHAvYPbnov8YdlAecuAOqTxXdQeHydN1Bx+Ydjzu4Ngf1hW6tuJlSHYg5EHPY&#10;N3NQznJiDg3mUEf7BVuj/XC9CqcBKEnoMrB4QHIl+m0nAiaElsEjdsFxU2mqFYyHUMsYzU+qX0xh&#10;QQlmWkVTUF8RQA/mUUMnmu6qeBZ/YR3Zx81uQeMbZdBoxMu6ciH5Qok0Tgey8igzmIh6CWg/IKD9&#10;/lr0gaStBvhC5eIA9X1n6nXrPXqIeilNpgMK2oSod7w/6gVRW6Ne5YLYgXpVtluL7sx8lyR9SfoS&#10;/e6TfuuQOh7M2lV3ll7vpvJ8mmh5Mn3RnCN03EtFx4V1dByPNu1KvrIouN3Qnv3g9D1X1HuLIO2d&#10;BnbgtH1XIG5r+rOOc9va+lUE7AOinTlxpfNK4dXI9XxGJdjixYRKsO2hBBuI2xr56mC0bcnX9bCb&#10;VmvoyLUcuBSZv2T+kvm7T/NXQcZEQfFQh4ttTb9daPTI0eL12BHR7xm5n8n9vO/iiaECdUn61QFd&#10;W9NvgKVOUf427N8TrepS9V9NR9iImsAblNOtg+dP3ABWyKubPEnus3wGyV6hjr5CWCbiMwqe4iUR&#10;JhBe4nvQ2YUwlEdzubpQX0yo134NdxmhIw21a5crAFpf6cFDUX6bZKziMWsNzczq0VAUO1EdpW9B&#10;9POG0n/qGJaxMHBMcaywEW7B2a4OsW1jbIjLaY2pb+FG1DFO5LUPBF4DdZDVPg5wMnWIH/nt44D6&#10;ow6yrbB9JOCx6qDQddpHgteoDnLcoH0kAOqog2B62keCd6QOgvlZjQQvRU17PIb5Z7M7WKbiVcAW&#10;pCqMEF2H62WeFQbkB+J7gRcLc48rJ+7BUbh3zcE8pedWFvj48sFcWNwyj82jI3PL7pbpl48ezOHB&#10;t4wM5MH8UzwrZg4ZU5aPAaW34REhNyM3jbu+eccX3TwucYrYRMAmlsBmi3zM1zj+Pss+JbcZO6LE&#10;mRK6q5yo1e5pqh8Gi5LNqHQkyb3yc84GgyUnaI2RGty83C8/+XGwoNhxsGbEC5L75Sc/jt18hUD5&#10;fhgYH5W9WvXMOFUa2aYZtnBkq4W3ZGeJk8YAU2Tup3EJpD+bQ4JZkY7Yyql0dq70el/fAHoLSSxq&#10;NaRZmrSXJq8XZ1l/JJtWfIMqiYA9pYTocejpQz7pm788Z3HF9RO6Lj9V8+Piu1vJMP2RqIQLMLR6&#10;rtxqqmBxyIXQitWkHvYirRQrpfMaE5oOEjH+JiJph9BB6ujwCJNCUAfxeBAPXp9MRteZ2XY6CIzJ&#10;OMJKTdF1EFQdxNXWqSCexcR0cxxdBYlQSrcM1KKDNAfSdRDH6baPpOsgQRih5tAcSddBXN9vH6mi&#10;g9hh+0i6DgLPtRoJXgrpIE/RQeCtGaCD4GJZr4NI1WKlggwe7iaDi+RnXRGxfV6bwWFqEugBTPFw&#10;LViZQEW8sb38FZYx+zWSWkZ1wOo3ocFYfHjbZQqeHMl3xc8y7VscLfQdWMFS0azcctsVutguGG7V&#10;4bWl5RUCuCD+7NrCgOBXgGXPf/aVwvnoFUKPT4YLKemMD/Chwoj/7FUniXGgCgPS7xqW/glqWq8u&#10;XYV0JVSyIel8OoJmPYMSrJo8K3+clOOP4xi7+nDrrqKWhxb+E3SXPZRJ/nE8XHBNiBW2YxyLdKV9&#10;RDyBCVXqcUVPgeur6rp2A7DwEhBHr475KEtZoxWyvyCx8xA8BQTy0cvpgVVTI9+n4PVX5NsImLwE&#10;vBEBBgkwqDE6Ubl/cwfKsxAwWB9V+avS+ndIuFkRcCPb9QW2fcT3QU0oqG7WCeSkR+Bu4GSqVZuB&#10;wAksUc2leJwaliqjPYC7ghvgLvQBRHy6ATSnYz5H1LY5+UifIwY0MO4purtSqToqVbeJZNSKUanV&#10;3lpvBorL/Qzhr1OqUwfa+Ki3GM3Zc47gzsaTwVVcxvp32F7Me4mTjbPpMMnf/V8AAAAA//8DAFBL&#10;AwQUAAYACAAAACEA76edTt0AAAAFAQAADwAAAGRycy9kb3ducmV2LnhtbEyPQUvDQBCF74L/YZmC&#10;N7tJgyGk2ZRS1FMRbAXxNs1Ok9DsbMhuk/Tfu3rRy8DjPd77ptjMphMjDa61rCBeRiCIK6tbrhV8&#10;HF8eMxDOI2vsLJOCGznYlPd3BebaTvxO48HXIpSwy1FB432fS+mqhgy6pe2Jg3e2g0Ef5FBLPeAU&#10;yk0nV1GUSoMth4UGe9o1VF0OV6PgdcJpm8TP4/5y3t2+jk9vn/uYlHpYzNs1CE+z/wvDD35AhzIw&#10;neyVtROdgvCI/73By5I0BnFSsErSDGRZyP/05TcAAAD//wMAUEsBAi0AFAAGAAgAAAAhALaDOJL+&#10;AAAA4QEAABMAAAAAAAAAAAAAAAAAAAAAAFtDb250ZW50X1R5cGVzXS54bWxQSwECLQAUAAYACAAA&#10;ACEAOP0h/9YAAACUAQAACwAAAAAAAAAAAAAAAAAvAQAAX3JlbHMvLnJlbHNQSwECLQAUAAYACAAA&#10;ACEAylsOr68TAABbEwEADgAAAAAAAAAAAAAAAAAuAgAAZHJzL2Uyb0RvYy54bWxQSwECLQAUAAYA&#10;CAAAACEA76edTt0AAAAFAQAADwAAAAAAAAAAAAAAAAAJFgAAZHJzL2Rvd25yZXYueG1sUEsFBgAA&#10;AAAEAAQA8wAAABMXAAAAAA==&#10;">
                <v:shape id="Text Box 2222" o:spid="_x0000_s2229" type="#_x0000_t202" style="position:absolute;left:2089;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Ex8MA&#10;AADdAAAADwAAAGRycy9kb3ducmV2LnhtbERPyWrDMBC9B/IPYgK9hEauISW4VkIIDe01aS69DdbY&#10;MrVGtqV46ddXhUJv83jr5IfJNmKg3teOFTxtEhDEhdM1VwpuH+fHHQgfkDU2jknBTB4O++Uix0y7&#10;kS80XEMlYgj7DBWYENpMSl8Ysug3riWOXOl6iyHCvpK6xzGG20amSfIsLdYcGwy2dDJUfF3vVoEb&#10;X2frqEvS9ee3fTsdu0uZdko9rKbjC4hAU/gX/7nfdZy/22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Ex8MAAADdAAAADwAAAAAAAAAAAAAAAACYAgAAZHJzL2Rv&#10;d25yZXYueG1sUEsFBgAAAAAEAAQA9QAAAIgDAAAAAA==&#10;" strokecolor="white">
                  <v:textbox>
                    <w:txbxContent>
                      <w:p w:rsidR="00465996" w:rsidRDefault="00465996" w:rsidP="00D454B3">
                        <w:pPr>
                          <w:rPr>
                            <w:i/>
                            <w:sz w:val="32"/>
                            <w:lang w:val="en-US"/>
                          </w:rPr>
                        </w:pPr>
                        <w:r>
                          <w:rPr>
                            <w:i/>
                            <w:sz w:val="32"/>
                            <w:lang w:val="en-US"/>
                          </w:rPr>
                          <w:t>L</w:t>
                        </w:r>
                      </w:p>
                    </w:txbxContent>
                  </v:textbox>
                </v:shape>
                <v:group id="Group 2223" o:spid="_x0000_s2230" style="position:absolute;left:7;top:496;width:8354;height:1152" coordorigin="7,496" coordsize="8354,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AQL8MAAADdAAAADwAAAGRycy9kb3ducmV2LnhtbERPy4rCMBTdC/5DuII7&#10;Taso0jEVkRlxIQPqwDC7S3P7wOamNLGtf28WwiwP573dDaYWHbWusqwgnkcgiDOrKy4U/Ny+ZhsQ&#10;ziNrrC2Tgic52KXj0RYTbXu+UHf1hQgh7BJUUHrfJFK6rCSDbm4b4sDltjXoA2wLqVvsQ7ip5SKK&#10;1tJgxaGhxIYOJWX368MoOPbY75fxZ3e+54fn3231/XuOSanpZNh/gPA0+H/x233SCparR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8BAvwwAAAN0AAAAP&#10;AAAAAAAAAAAAAAAAAKoCAABkcnMvZG93bnJldi54bWxQSwUGAAAAAAQABAD6AAAAmgMAAAAA&#10;">
                  <v:shapetype id="_x0000_t109" coordsize="21600,21600" o:spt="109" path="m,l,21600r21600,l21600,xe">
                    <v:stroke joinstyle="miter"/>
                    <v:path gradientshapeok="t" o:connecttype="rect"/>
                  </v:shapetype>
                  <v:shape id="AutoShape 2224" o:spid="_x0000_s2231" type="#_x0000_t109" style="position:absolute;left:288;top:640;width:72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9PMcA&#10;AADdAAAADwAAAGRycy9kb3ducmV2LnhtbESP0WoCMRRE3wv+Q7gFX0rNamsrq1G0UCgFcd36AZfN&#10;dbN1cxM2Ubd/3xQKPg4zc4ZZrHrbigt1oXGsYDzKQBBXTjdcKzh8vT/OQISIrLF1TAp+KMBqObhb&#10;YK7dlfd0KWMtEoRDjgpMjD6XMlSGLIaR88TJO7rOYkyyq6Xu8JrgtpWTLHuRFhtOCwY9vRmqTuXZ&#10;Kvh8pt32e71xfdHs/IMvNmXxapQa3vfrOYhIfbyF/9sfWsHTdDKG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TzHAAAA3QAAAA8AAAAAAAAAAAAAAAAAmAIAAGRy&#10;cy9kb3ducmV2LnhtbFBLBQYAAAAABAAEAPUAAACMAwAAAAA=&#10;" strokeweight="1.75pt"/>
                  <v:rect id="Rectangle 2225" o:spid="_x0000_s2232" style="position:absolute;left:1728;top:92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wjGsIA&#10;AADdAAAADwAAAGRycy9kb3ducmV2LnhtbESPzarCMBSE9xd8h3AEd9fUiqLVKKJo3V5/9ofm2Fab&#10;k9JErW9vBOEuh5n5hpkvW1OJBzWutKxg0I9AEGdWl5wrOB23vxMQziNrrCyTghc5WC46P3NMtH3y&#10;Hz0OPhcBwi5BBYX3dSKlywoy6Pq2Jg7exTYGfZBNLnWDzwA3lYyjaCwNlhwWCqxpXVB2O9yNgml0&#10;vhomP3mdNrdVmup0txunSvW67WoGwlPr/8Pf9l4rGI7iGD5vwhO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3CMawgAAAN0AAAAPAAAAAAAAAAAAAAAAAJgCAABkcnMvZG93&#10;bnJldi54bWxQSwUGAAAAAAQABAD1AAAAhwMAAAAA&#10;" strokeweight="1.75pt"/>
                  <v:rect id="Rectangle 2226" o:spid="_x0000_s2233" style="position:absolute;left:2850;top:89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CGgcQA&#10;AADdAAAADwAAAGRycy9kb3ducmV2LnhtbESPQWvCQBSE74X+h+UVvNVNFcVGNyEoNb1W7f2RfSZp&#10;sm9DdpvEf+8KhR6HmfmG2aWTacVAvastK3ibRyCIC6trLhVczh+vGxDOI2tsLZOCGzlIk+enHcba&#10;jvxFw8mXIkDYxaig8r6LpXRFRQbd3HbEwbva3qAPsi+l7nEMcNPKRRStpcGaw0KFHe0rKprTr1Hw&#10;Hn3/GCa/uV0OTZbnOj8e17lSs5cp24LwNPn/8F/7UytYrhZLeLwJT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QhoHEAAAA3QAAAA8AAAAAAAAAAAAAAAAAmAIAAGRycy9k&#10;b3ducmV2LnhtbFBLBQYAAAAABAAEAPUAAACJAwAAAAA=&#10;" strokeweight="1.75pt"/>
                  <v:group id="Group 2227" o:spid="_x0000_s2234" style="position:absolute;left:2016;top:496;width:864;height:432" coordorigin="2016,496" coordsize="864,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8sWLMYAAADdAAAADwAAAGRycy9kb3ducmV2LnhtbESPS4vCQBCE7wv7H4Ze&#10;8KaT+GKJjiKiyx5E8AGLtybTJsFMT8iMSfz3jiDssaiqr6j5sjOlaKh2hWUF8SACQZxaXXCm4Hza&#10;9r9BOI+ssbRMCh7kYLn4/Jhjom3LB2qOPhMBwi5BBbn3VSKlS3My6Aa2Ig7e1dYGfZB1JnWNbYCb&#10;Ug6jaCoNFhwWcqxonVN6O96Ngp8W29Uo3jS723X9uJwm+79dTEr1vrrVDISnzv+H3+1frWA0GY7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yxYsxgAAAN0A&#10;AAAPAAAAAAAAAAAAAAAAAKoCAABkcnMvZG93bnJldi54bWxQSwUGAAAAAAQABAD6AAAAnQMAAAAA&#10;">
                    <v:line id="Line 2228" o:spid="_x0000_s2235" style="position:absolute;flip:y;visibility:visible;mso-wrap-style:square" from="2016,496" to="2160,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oYMcMAAADdAAAADwAAAGRycy9kb3ducmV2LnhtbESP3YrCMBSE74V9h3AWvNPULpWla1pk&#10;QdkLEfx5gENzbIrNSWmytr69EQQvh5n5hlmVo23FjXrfOFawmCcgiCunG64VnE+b2TcIH5A1to5J&#10;wZ08lMXHZIW5dgMf6HYMtYgQ9jkqMCF0uZS+MmTRz11HHL2L6y2GKPta6h6HCLetTJNkKS02HBcM&#10;dvRrqLoe/62CTCcDn9xwMOlu022vC53ua63U9HNc/4AINIZ3+NX+0wq+sjSD55v4BGT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6GDHDAAAA3QAAAA8AAAAAAAAAAAAA&#10;AAAAoQIAAGRycy9kb3ducmV2LnhtbFBLBQYAAAAABAAEAPkAAACRAwAAAAA=&#10;" strokeweight="1.75pt"/>
                    <v:line id="Line 2229" o:spid="_x0000_s2236" style="position:absolute;visibility:visible;mso-wrap-style:square" from="2160,496" to="24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FNMgAAADdAAAADwAAAGRycy9kb3ducmV2LnhtbESPQWvCQBSE74L/YXlCb7oxxVaiq4hU&#10;Kqi0anvw9sg+k9js25DdavTXu0Khx2FmvmHG08aU4ky1Kywr6PciEMSp1QVnCr72i+4QhPPIGkvL&#10;pOBKDqaTdmuMibYX3tJ55zMRIOwSVJB7XyVSujQng65nK+LgHW1t0AdZZ1LXeAlwU8o4il6kwYLD&#10;Qo4VzXNKf3a/RsFmma7t6jD8lDb+eLud5t83975Q6qnTzEYgPDX+P/zXXmoFz4P4FR5vwhOQk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E+FNMgAAADdAAAADwAAAAAA&#10;AAAAAAAAAAChAgAAZHJzL2Rvd25yZXYueG1sUEsFBgAAAAAEAAQA+QAAAJYDAAAAAA==&#10;" strokeweight="1.75pt"/>
                    <v:line id="Line 2230" o:spid="_x0000_s2237" style="position:absolute;visibility:visible;mso-wrap-style:square" from="2448,496" to="2880,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ARRsUAAADdAAAADwAAAGRycy9kb3ducmV2LnhtbERPTWvCQBC9F/wPywi91Y0pFUndBJFK&#10;hVa0aT14G7JjEpudDdmtRn999yB4fLzvWdabRpyoc7VlBeNRBIK4sLrmUsHP9/JpCsJ5ZI2NZVJw&#10;IQdZOniYYaLtmb/olPtShBB2CSqovG8TKV1RkUE3si1x4A62M+gD7EqpOzyHcNPIOIom0mDNoaHC&#10;lhYVFb/5n1GwXhWf9mM/3Uobb96ux8Xu6t6XSj0O+/krCE+9v4tv7pVW8PwSh7nhTXgCM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ARRsUAAADdAAAADwAAAAAAAAAA&#10;AAAAAAChAgAAZHJzL2Rvd25yZXYueG1sUEsFBgAAAAAEAAQA+QAAAJMDAAAAAA==&#10;" strokeweight="1.75pt"/>
                  </v:group>
                  <v:group id="Group 2231" o:spid="_x0000_s2238" style="position:absolute;left:2031;top:1175;width:864;height:432;rotation:180;flip:x" coordorigin="2031,1175" coordsize="864,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rE1ccAAADdAAAADwAAAGRycy9kb3ducmV2LnhtbESPT2sCMRTE74V+h/AK&#10;vdWsSlu7NYoKgiAUtD14fN287i5uXmKS7p9+elMo9DjMzG+Y+bI3jWjJh9qygvEoA0FcWF1zqeDj&#10;ffswAxEissbGMikYKMBycXszx1zbjg/UHmMpEoRDjgqqGF0uZSgqMhhG1hEn78t6gzFJX0rtsUtw&#10;08hJlj1JgzWnhQodbSoqzsdvo+B5+jboT78fyr7bnH7WraP1xSl1f9evXkFE6uN/+K+90wqmj5MX&#10;+H2TnoBcX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nrE1ccAAADd&#10;AAAADwAAAAAAAAAAAAAAAACqAgAAZHJzL2Rvd25yZXYueG1sUEsFBgAAAAAEAAQA+gAAAJ4DAAAA&#10;AA==&#10;">
                    <v:line id="Line 2232" o:spid="_x0000_s2239" style="position:absolute;flip:y;visibility:visible;mso-wrap-style:square" from="2031,1175" to="2175,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QtdL0AAADdAAAADwAAAGRycy9kb3ducmV2LnhtbERPSwrCMBDdC94hjOBOUyuKVKOIoLgQ&#10;wc8BhmZsis2kNNHW25uF4PLx/qtNZyvxpsaXjhVMxgkI4tzpkgsF99t+tADhA7LGyjEp+JCHzbrf&#10;W2GmXcsXel9DIWII+wwVmBDqTEqfG7Lox64mjtzDNRZDhE0hdYNtDLeVTJNkLi2WHBsM1rQzlD+v&#10;L6tgppOWb669mPS0rw/PiU7PhVZqOOi2SxCBuvAX/9xHrWA6m8b98U18AnL9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YULXS9AAAA3QAAAA8AAAAAAAAAAAAAAAAAoQIA&#10;AGRycy9kb3ducmV2LnhtbFBLBQYAAAAABAAEAPkAAACLAwAAAAA=&#10;" strokeweight="1.75pt"/>
                    <v:line id="Line 2233" o:spid="_x0000_s2240" style="position:absolute;visibility:visible;mso-wrap-style:square" from="2175,1175" to="2463,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uBsgAAADdAAAADwAAAGRycy9kb3ducmV2LnhtbESPQWvCQBSE7wX/w/KE3pqNSkVSN0Gk&#10;UqEVra0Hb4/sM4lm34bsVlN/fbcgeBxm5htmmnWmFmdqXWVZwSCKQRDnVldcKPj+WjxNQDiPrLG2&#10;TAp+yUGW9h6mmGh74U86b30hAoRdggpK75tESpeXZNBFtiEO3sG2Bn2QbSF1i5cAN7UcxvFYGqw4&#10;LJTY0Lyk/LT9MQpWy/zDvu8nG2mH69frcb67ureFUo/9bvYCwlPn7+Fbe6kVjJ5HA/h/E56AT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MuBsgAAADdAAAADwAAAAAA&#10;AAAAAAAAAAChAgAAZHJzL2Rvd25yZXYueG1sUEsFBgAAAAAEAAQA+QAAAJYDAAAAAA==&#10;" strokeweight="1.75pt"/>
                    <v:line id="Line 2234" o:spid="_x0000_s2241" style="position:absolute;visibility:visible;mso-wrap-style:square" from="2463,1175" to="2895,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GwccgAAADdAAAADwAAAGRycy9kb3ducmV2LnhtbESPQWvCQBSE70L/w/IKvemmEYukrlKk&#10;0oAWrdqDt0f2maTNvg3ZbYz+elcQehxm5htmMutMJVpqXGlZwfMgAkGcWV1yrmC/W/THIJxH1lhZ&#10;JgVncjCbPvQmmGh74i9qtz4XAcIuQQWF93UipcsKMugGtiYO3tE2Bn2QTS51g6cAN5WMo+hFGiw5&#10;LBRY07yg7Hf7ZxR8ptnKLg/jjbTx+v3yM/++uI+FUk+P3dsrCE+d/w/f26lWMBwNY7i9CU9AT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eGwccgAAADdAAAADwAAAAAA&#10;AAAAAAAAAAChAgAAZHJzL2Rvd25yZXYueG1sUEsFBgAAAAAEAAQA+QAAAJYDAAAAAA==&#10;" strokeweight="1.75pt"/>
                  </v:group>
                  <v:line id="Line 2235" o:spid="_x0000_s2242" style="position:absolute;visibility:visible;mso-wrap-style:square" from="2854,883" to="2854,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5ssQAAADdAAAADwAAAGRycy9kb3ducmV2LnhtbESPS4vCQBCE78L+h6EX9mYma1AkOgki&#10;KMKefBw8Npk2DzM92cyo2X+/Iwgei6r6ilrmg2nFnXpXW1bwHcUgiAuray4VnI6b8RyE88gaW8uk&#10;4I8c5NnHaImptg/e0/3gSxEg7FJUUHnfpVK6oiKDLrIdcfAutjfog+xLqXt8BLhp5SSOZ9JgzWGh&#10;wo7WFRXXw80oKLaNa84/OHP1DS9tk/zqXYNKfX0OqwUIT4N/h1/tnVaQTJMEnm/CE5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6fmyxAAAAN0AAAAPAAAAAAAAAAAA&#10;AAAAAKECAABkcnMvZG93bnJldi54bWxQSwUGAAAAAAQABAD5AAAAkgMAAAAA&#10;" strokecolor="white" strokeweight="1.75pt"/>
                  <v:group id="Group 2236" o:spid="_x0000_s2243" style="position:absolute;left:1008;top:917;width:294;height:301" coordorigin="1008,917" coordsize="294,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KA8cYAAADdAAAADwAAAGRycy9kb3ducmV2LnhtbESPT2vCQBTE7wW/w/IE&#10;b3UTU0Wiq4jU0oMU/APi7ZF9JsHs25DdJvHbdwWhx2FmfsMs172pREuNKy0riMcRCOLM6pJzBefT&#10;7n0OwnlkjZVlUvAgB+vV4G2JqbYdH6g9+lwECLsUFRTe16mULivIoBvbmjh4N9sY9EE2udQNdgFu&#10;KjmJopk0WHJYKLCmbUHZ/fhrFHx12G2S+LPd32/bx/U0/bnsY1JqNOw3CxCeev8ffrW/tYJkmnz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EoDxxgAAAN0A&#10;AAAPAAAAAAAAAAAAAAAAAKoCAABkcnMvZG93bnJldi54bWxQSwUGAAAAAAQABAD6AAAAnQMAAAAA&#10;">
                    <v:rect id="Rectangle 2237" o:spid="_x0000_s2244" style="position:absolute;left:1014;top:93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wts8IA&#10;AADdAAAADwAAAGRycy9kb3ducmV2LnhtbESPT4vCMBTE74LfITzBm6arKNo1FVG0e/Xf/dG8bbtt&#10;XkoTtX57Iyx4HGbmN8xq3Zla3Kl1pWUFX+MIBHFmdcm5gst5P1qAcB5ZY22ZFDzJwTrp91YYa/vg&#10;I91PPhcBwi5GBYX3TSylywoy6Ma2IQ7er20N+iDbXOoWHwFuajmJork0WHJYKLChbUFZdboZBcvo&#10;+meY/OJ52VWbNNXp4TBPlRoOus03CE+d/4T/2z9awXQ2ncH7TXgCM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C2zwgAAAN0AAAAPAAAAAAAAAAAAAAAAAJgCAABkcnMvZG93&#10;bnJldi54bWxQSwUGAAAAAAQABAD1AAAAhwMAAAAA&#10;" strokeweight="1.75pt"/>
                    <v:line id="Line 2238" o:spid="_x0000_s2245" style="position:absolute;visibility:visible;mso-wrap-style:square" from="1008,917" to="1008,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5aKsIAAADdAAAADwAAAGRycy9kb3ducmV2LnhtbESPS6vCMBSE9xf8D+EI7q6pFotUo8iF&#10;K4IrHwuXh+bYh81JbaLWf28EweUwM98w82VnanGn1pWWFYyGEQjizOqScwXHw//vFITzyBpry6Tg&#10;SQ6Wi97PHFNtH7yj+97nIkDYpaig8L5JpXRZQQbd0DbEwTvb1qAPss2lbvER4KaW4yhKpMGSw0KB&#10;Df0VlF32N6MgW1euOm0xceUNz3UVX/WmQqUG/W41A+Gp89/wp73RCuJJnMD7TXgCcv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55aKsIAAADdAAAADwAAAAAAAAAAAAAA&#10;AAChAgAAZHJzL2Rvd25yZXYueG1sUEsFBgAAAAAEAAQA+QAAAJADAAAAAA==&#10;" strokecolor="white" strokeweight="1.75pt"/>
                  </v:group>
                  <v:line id="Line 2239" o:spid="_x0000_s2246" style="position:absolute;visibility:visible;mso-wrap-style:square" from="2027,917" to="2027,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L/scIAAADdAAAADwAAAGRycy9kb3ducmV2LnhtbESPS6vCMBSE94L/IRzBnaZarko1ilxQ&#10;hLvysXB5aI592Jz0NlHrvzeC4HKYmW+Yxao1lbhT4wrLCkbDCARxanXBmYLTcTOYgXAeWWNlmRQ8&#10;ycFq2e0sMNH2wXu6H3wmAoRdggpy7+tESpfmZNANbU0cvIttDPogm0zqBh8Bbio5jqKJNFhwWMix&#10;pt+c0uvhZhSk29KV5z+cuOKGl6qM//WuRKX6vXY9B+Gp9d/wp73TCuKfeArvN+EJ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NL/scIAAADdAAAADwAAAAAAAAAAAAAA&#10;AAChAgAAZHJzL2Rvd25yZXYueG1sUEsFBgAAAAAEAAQA+QAAAJADAAAAAA==&#10;" strokecolor="white" strokeweight="1.75pt"/>
                  <v:group id="Group 2240" o:spid="_x0000_s2247" style="position:absolute;left:7;top:949;width:288;height:299" coordorigin="7,949" coordsize="288,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K9MIAAADdAAAADwAAAGRycy9kb3ducmV2LnhtbERPTYvCMBC9L/gfwgje&#10;1rQWl6UaRUTFgwirC+JtaMa22ExKE9v6781B8Ph43/NlbyrRUuNKywricQSCOLO65FzB/3n7/QvC&#10;eWSNlWVS8CQHy8Xga46pth3/UXvyuQgh7FJUUHhfp1K6rCCDbmxr4sDdbGPQB9jkUjfYhXBTyUkU&#10;/UiDJYeGAmtaF5TdTw+jYNdht0riTXu439bP63l6vBxiUmo07FczEJ56/xG/3XutIJkmYW54E5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NfivTCAAAA3QAAAA8A&#10;AAAAAAAAAAAAAAAAqgIAAGRycy9kb3ducmV2LnhtbFBLBQYAAAAABAAEAPoAAACZAwAAAAA=&#10;">
                    <v:rect id="Rectangle 2241" o:spid="_x0000_s2248" style="position:absolute;left:7;top:949;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EntsMA&#10;AADdAAAADwAAAGRycy9kb3ducmV2LnhtbESPT2vCQBTE7wW/w/KE3pqNimKiq4ii6bX+uT+yr0lq&#10;9m3Irkn89l2h0OMwM79h1tvB1KKj1lWWFUyiGARxbnXFhYLr5fixBOE8ssbaMil4koPtZvS2xlTb&#10;nr+oO/tCBAi7FBWU3jeplC4vyaCLbEMcvG/bGvRBtoXULfYBbmo5jeOFNFhxWCixoX1J+f38MAqS&#10;+PZjmPzyeT3cd1mms9NpkSn1Ph52KxCeBv8f/mt/agWz+SyB15vw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EntsMAAADdAAAADwAAAAAAAAAAAAAAAACYAgAAZHJzL2Rv&#10;d25yZXYueG1sUEsFBgAAAAAEAAQA9QAAAIgDAAAAAA==&#10;" strokeweight="1.75pt"/>
                    <v:line id="Line 2242" o:spid="_x0000_s2249" style="position:absolute;visibility:visible;mso-wrap-style:square" from="286,960" to="286,1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0UuL0AAADdAAAADwAAAGRycy9kb3ducmV2LnhtbERPyQrCMBC9C/5DGMGbpq5INYoIiuDJ&#10;5eBxaMYuNpPaRK1/bw6Cx8fbF6vGlOJFtcstKxj0IxDEidU5pwou521vBsJ5ZI2lZVLwIQerZbu1&#10;wFjbNx/pdfKpCCHsYlSQeV/FUrokI4OubyviwN1sbdAHWKdS1/gO4aaUwyiaSoM5h4YMK9pklNxP&#10;T6Mg2RWuuB5w6vIn3spi9ND7ApXqdpr1HISnxv/FP/deKxhNxmF/eBOe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s9FLi9AAAA3QAAAA8AAAAAAAAAAAAAAAAAoQIA&#10;AGRycy9kb3ducmV2LnhtbFBLBQYAAAAABAAEAPkAAACLAwAAAAA=&#10;" strokecolor="white" strokeweight="1.75pt"/>
                  </v:group>
                  <v:group id="Group 2243" o:spid="_x0000_s2250" style="position:absolute;left:6192;top:928;width:294;height:301" coordorigin="6192,928" coordsize="294,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NQFMcAAADdAAAADwAAAGRycy9kb3ducmV2LnhtbESPT2vCQBTE7wW/w/IK&#10;3uomphZJXYNIFQ9SqAqlt0f2mYRk34bsNn++fbdQ6HGYmd8wm2w0jeipc5VlBfEiAkGcW11xoeB2&#10;PTytQTiPrLGxTAomcpBtZw8bTLUd+IP6iy9EgLBLUUHpfZtK6fKSDLqFbYmDd7edQR9kV0jd4RDg&#10;ppHLKHqRBisOCyW2tC8pry/fRsFxwGGXxG/9ub7vp6/r6v3zHJNS88dx9wrC0+j/w3/tk1aQrJ5j&#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mNQFMcAAADd&#10;AAAADwAAAAAAAAAAAAAAAACqAgAAZHJzL2Rvd25yZXYueG1sUEsFBgAAAAAEAAQA+gAAAJ4DAAAA&#10;AA==&#10;">
                    <v:rect id="Rectangle 2244" o:spid="_x0000_s2251" style="position:absolute;left:6198;top:94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PGusMA&#10;AADdAAAADwAAAGRycy9kb3ducmV2LnhtbESPQYvCMBSE7wv+h/AEb2u6rorWRhEXrdd19f5onm3X&#10;5qU0sdZ/bwTB4zAz3zDJqjOVaKlxpWUFX8MIBHFmdcm5guPf9nMGwnlkjZVlUnAnB6tl7yPBWNsb&#10;/1J78LkIEHYxKii8r2MpXVaQQTe0NXHwzrYx6INscqkbvAW4qeQoiqbSYMlhocCaNgVll8PVKJhH&#10;p3/D5Gf3489lnaY63e2mqVKDfrdegPDU+Xf41d5rBd+T8Qieb8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PGusMAAADdAAAADwAAAAAAAAAAAAAAAACYAgAAZHJzL2Rv&#10;d25yZXYueG1sUEsFBgAAAAAEAAQA9QAAAIgDAAAAAA==&#10;" strokeweight="1.75pt"/>
                    <v:line id="Line 2245" o:spid="_x0000_s2252" style="position:absolute;visibility:visible;mso-wrap-style:square" from="6192,928" to="6192,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z8UAAADdAAAADwAAAGRycy9kb3ducmV2LnhtbESPzWrDMBCE74G8g9hAb7GcujHFjWxK&#10;ocXQU5McclysjX9irVxLid23rwqFHIeZ+YbZFbPpxY1G11pWsIliEMSV1S3XCo6H9/UzCOeRNfaW&#10;ScEPOSjy5WKHmbYTf9Ft72sRIOwyVNB4P2RSuqohgy6yA3HwznY06IMca6lHnALc9PIxjlNpsOWw&#10;0OBAbw1Vl/3VKKg+OtedPjF17RXPfZd867JDpR5W8+sLCE+zv4f/26VWkGyfEvh7E56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z8UAAADdAAAADwAAAAAAAAAA&#10;AAAAAAChAgAAZHJzL2Rvd25yZXYueG1sUEsFBgAAAAAEAAQA+QAAAJMDAAAAAA==&#10;" strokecolor="white" strokeweight="1.75pt"/>
                  </v:group>
                  <v:rect id="Rectangle 2246" o:spid="_x0000_s2253" style="position:absolute;left:3456;top:92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b7VcIA&#10;AADdAAAADwAAAGRycy9kb3ducmV2LnhtbESPS6vCMBSE94L/IRzBnaY+8fYaRRStWx93f2jObavN&#10;SWmi1n9vBMHlMDPfMPNlY0pxp9oVlhUM+hEI4tTqgjMF59O2NwPhPLLG0jIpeJKD5aLdmmOs7YMP&#10;dD/6TAQIuxgV5N5XsZQuzcmg69uKOHj/tjbog6wzqWt8BLgp5TCKptJgwWEhx4rWOaXX480o+In+&#10;LobJz57nzXWVJDrZ7aaJUt1Os/oF4anx3/CnvdcKRpPxGN5vwhO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pvtVwgAAAN0AAAAPAAAAAAAAAAAAAAAAAJgCAABkcnMvZG93&#10;bnJldi54bWxQSwUGAAAAAAQABAD1AAAAhwMAAAAA&#10;" strokeweight="1.75pt"/>
                  <v:line id="Line 2247" o:spid="_x0000_s2254" style="position:absolute;visibility:visible;mso-wrap-style:square" from="8066,896" to="8066,1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q3IMUAAADdAAAADwAAAGRycy9kb3ducmV2LnhtbESPzWvCQBTE74X+D8sTeqsbTQ0lukoR&#10;LIGe/Dj0+Mg+82H2bcyuSfrfdwXB4zAzv2FWm9E0oqfOVZYVzKYRCOLc6ooLBafj7v0ThPPIGhvL&#10;pOCPHGzWry8rTLUdeE/9wRciQNilqKD0vk2ldHlJBt3UtsTBO9vOoA+yK6TucAhw08h5FCXSYMVh&#10;ocSWtiXll8PNKMi/a1f//mDiqhuemzq+6qxGpd4m49cShKfRP8OPdqYVxIuPBdzfhCc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0q3IMUAAADdAAAADwAAAAAAAAAA&#10;AAAAAAChAgAAZHJzL2Rvd25yZXYueG1sUEsFBgAAAAAEAAQA+QAAAJMDAAAAAA==&#10;" strokecolor="white" strokeweight="1.75pt"/>
                  <v:rect id="Rectangle 2248" o:spid="_x0000_s2255" style="position:absolute;left:3744;top:640;width:2448;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AucQA&#10;AADdAAAADwAAAGRycy9kb3ducmV2LnhtbESPQWvCQBSE7wX/w/IEb3WjtiGNriKKptfa9P7IvibR&#10;7NuQXZP477uFQo/DzHzDbHajaURPnastK1jMIxDEhdU1lwryz9NzAsJ5ZI2NZVLwIAe77eRpg6m2&#10;A39Qf/GlCBB2KSqovG9TKV1RkUE3ty1x8L5tZ9AH2ZVSdzgEuGnkMopiabDmsFBhS4eKitvlbhS8&#10;RV9Xw+STR3687bNMZ+dznCk1m477NQhPo/8P/7XftYLV60sMv2/CE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4wLnEAAAA3QAAAA8AAAAAAAAAAAAAAAAAmAIAAGRycy9k&#10;b3ducmV2LnhtbFBLBQYAAAAABAAEAPUAAACJAwAAAAA=&#10;" strokeweight="1.75pt"/>
                  <v:line id="Line 2249" o:spid="_x0000_s2256" style="position:absolute;visibility:visible;mso-wrap-style:square" from="3746,939" to="3746,1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SMzMUAAADdAAAADwAAAGRycy9kb3ducmV2LnhtbESPT2vCQBTE74V+h+UVvDWbVhsldZUi&#10;KAFPjR48PrLP/Gn2bZpdNX57VxA8DjPzG2a+HEwrztS72rKCjygGQVxYXXOpYL9bv89AOI+ssbVM&#10;Cq7kYLl4fZljqu2Ff+mc+1IECLsUFVTed6mUrqjIoItsRxy8o+0N+iD7UuoeLwFuWvkZx4k0WHNY&#10;qLCjVUXFX34yCopN45rDFhNXn/DYNuN/nTWo1Oht+PkG4Wnwz/CjnWkF46/JFO5vwhO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SMzMUAAADdAAAADwAAAAAAAAAA&#10;AAAAAAChAgAAZHJzL2Rvd25yZXYueG1sUEsFBgAAAAAEAAQA+QAAAJMDAAAAAA==&#10;" strokecolor="white" strokeweight="1.75pt"/>
                  <v:line id="Line 2250" o:spid="_x0000_s2257" style="position:absolute;visibility:visible;mso-wrap-style:square" from="6192,928" to="6192,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sYvr0AAADdAAAADwAAAGRycy9kb3ducmV2LnhtbERPyQrCMBC9C/5DGMGbpq5INYoIiuDJ&#10;5eBxaMYuNpPaRK1/bw6Cx8fbF6vGlOJFtcstKxj0IxDEidU5pwou521vBsJ5ZI2lZVLwIQerZbu1&#10;wFjbNx/pdfKpCCHsYlSQeV/FUrokI4OubyviwN1sbdAHWKdS1/gO4aaUwyiaSoM5h4YMK9pklNxP&#10;T6Mg2RWuuB5w6vIn3spi9ND7ApXqdpr1HISnxv/FP/deKxhNxmFueBOe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VLGL69AAAA3QAAAA8AAAAAAAAAAAAAAAAAoQIA&#10;AGRycy9kb3ducmV2LnhtbFBLBQYAAAAABAAEAPkAAACLAwAAAAA=&#10;" strokecolor="white" strokeweight="1.75pt"/>
                  <v:rect id="Rectangle 2251" o:spid="_x0000_s2258" style="position:absolute;left:6912;top:928;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Uy8IA&#10;AADdAAAADwAAAGRycy9kb3ducmV2LnhtbESPS6vCMBSE94L/IRzBnaY+rmg1ilzR3q2v/aE5ttXm&#10;pDS5Wv+9EQSXw8x8wyxWjSnFnWpXWFYw6EcgiFOrC84UnI7b3hSE88gaS8uk4EkOVst2a4Gxtg/e&#10;0/3gMxEg7GJUkHtfxVK6NCeDrm8r4uBdbG3QB1lnUtf4CHBTymEUTaTBgsNCjhX95pTeDv9GwSw6&#10;Xw2Tnz5Pm9s6SXSy200SpbqdZj0H4anx3/Cn/acVjH7GM3i/CU9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p1TLwgAAAN0AAAAPAAAAAAAAAAAAAAAAAJgCAABkcnMvZG93&#10;bnJldi54bWxQSwUGAAAAAAQABAD1AAAAhwMAAAAA&#10;" strokeweight="1.75pt"/>
                  <v:rect id="Rectangle 2252" o:spid="_x0000_s2259" style="position:absolute;left:8073;top:896;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Rri7wA&#10;AADdAAAADwAAAGRycy9kb3ducmV2LnhtbERPyw7BQBTdS/zD5ErsmCKEMkQItfXa33SutnTuNJ1B&#10;/b1ZSCxPznuxakwpXlS7wrKCQT8CQZxaXXCm4HLe9aYgnEfWWFomBR9ysFq2WwuMtX3zkV4nn4kQ&#10;wi5GBbn3VSylS3My6Pq2Ig7czdYGfYB1JnWN7xBuSjmMook0WHBoyLGiTU7p4/Q0CmbR9W6Y/PRz&#10;2T7WSaKT/X6SKNXtNOs5CE+N/4t/7oNWMBqPw/7wJjwB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YRGuLvAAAAN0AAAAPAAAAAAAAAAAAAAAAAJgCAABkcnMvZG93bnJldi54&#10;bWxQSwUGAAAAAAQABAD1AAAAgQMAAAAA&#10;" strokeweight="1.75pt"/>
                  <v:rect id="Rectangle 2253" o:spid="_x0000_s2260" style="position:absolute;left:7200;top:496;width:86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jOEMIA&#10;AADdAAAADwAAAGRycy9kb3ducmV2LnhtbESPQYvCMBSE74L/ITxhb5q6i6LVVMRlrVer3h/Ns61t&#10;XkqT1frvNwuCx2FmvmHWm9404k6dqywrmE4iEMS51RUXCs6nn/EChPPIGhvLpOBJDjbJcLDGWNsH&#10;H+me+UIECLsYFZTet7GULi/JoJvYljh4V9sZ9EF2hdQdPgLcNPIziubSYMVhocSWdiXldfZrFCyj&#10;y80w+cXz/F1v01Sn+/08Vepj1G9XIDz1/h1+tQ9awddsNoX/N+EJyO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CM4QwgAAAN0AAAAPAAAAAAAAAAAAAAAAAJgCAABkcnMvZG93&#10;bnJldi54bWxQSwUGAAAAAAQABAD1AAAAhwMAAAAA&#10;" strokeweight="1.75pt"/>
                  <v:line id="Line 2254" o:spid="_x0000_s2261" style="position:absolute;visibility:visible;mso-wrap-style:square" from="7206,960" to="7206,1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q5icAAAADdAAAADwAAAGRycy9kb3ducmV2LnhtbESPSwvCMBCE74L/IazgTVMVRapRRFAE&#10;Tz4OHpdm7cNmU5uo9d8bQfA4zMw3zHzZmFI8qXa5ZQWDfgSCOLE651TB+bTpTUE4j6yxtEwK3uRg&#10;uWi35hhr++IDPY8+FQHCLkYFmfdVLKVLMjLo+rYiDt7V1gZ9kHUqdY2vADelHEbRRBrMOSxkWNE6&#10;o+R2fBgFybZwxWWPE5c/8FoWo7veFahUt9OsZiA8Nf4f/rV3WsFoPB7C9014AnLx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F6uYnAAAAA3QAAAA8AAAAAAAAAAAAAAAAA&#10;oQIAAGRycy9kb3ducmV2LnhtbFBLBQYAAAAABAAEAPkAAACOAwAAAAA=&#10;" strokecolor="white" strokeweight="1.75pt"/>
                  <v:line id="Line 2255" o:spid="_x0000_s2262" style="position:absolute;visibility:visible;mso-wrap-style:square" from="8066,917" to="8066,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YcEsIAAADdAAAADwAAAGRycy9kb3ducmV2LnhtbESPS6vCMBSE94L/IRzBnU21KFKNIoIi&#10;3JWPhctDc+zD5qQ2UXv/vblwweUwM98wy3VnavGi1pWWFYyjGARxZnXJuYLLeTeag3AeWWNtmRT8&#10;koP1qt9bYqrtm4/0OvlcBAi7FBUU3jeplC4ryKCLbEMcvJttDfog21zqFt8Bbmo5ieOZNFhyWCiw&#10;oW1B2f30NAqyfeWq6w/OXPnEW10lD32oUKnhoNssQHjq/Df83z5oBcl0msDfm/AE5O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YcEsIAAADdAAAADwAAAAAAAAAAAAAA&#10;AAChAgAAZHJzL2Rvd25yZXYueG1sUEsFBgAAAAAEAAQA+QAAAJADAAAAAA==&#10;" strokecolor="white" strokeweight="1.75pt"/>
                </v:group>
                <v:line id="Line 2256" o:spid="_x0000_s2263" style="position:absolute;visibility:visible;mso-wrap-style:square" from="7937,555" to="7937,1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pF2MQAAADdAAAADwAAAGRycy9kb3ducmV2LnhtbESPQYvCMBSE78L+h/AEb5rqriLVKIsg&#10;CnrQKnh9NM+m2LyUJlvrvzcLC3scZuYbZrnubCVaanzpWMF4lIAgzp0uuVBwvWyHcxA+IGusHJOC&#10;F3lYrz56S0y1e/KZ2iwUIkLYp6jAhFCnUvrckEU/cjVx9O6usRiibAqpG3xGuK3kJElm0mLJccFg&#10;TRtD+SP7sQpao5Pjbq8nh+5qb4/d8eTvp0KpQb/7XoAI1IX/8F97rxV8Tqdf8PsmPg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6kXYxAAAAN0AAAAPAAAAAAAAAAAA&#10;AAAAAKECAABkcnMvZG93bnJldi54bWxQSwUGAAAAAAQABAD5AAAAkgMAAAAA&#10;" strokeweight="1.75pt">
                  <v:stroke dashstyle="1 1" endcap="round"/>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257" o:spid="_x0000_s2264" type="#_x0000_t5" style="position:absolute;left:7769;top:988;width:472;height:1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CpcYA&#10;AADdAAAADwAAAGRycy9kb3ducmV2LnhtbESPQWvCQBSE70L/w/IKvYhuWknR1FVqVehRU8HrM/ua&#10;pM2+DbvbGP+9WxA8DjPzDTNf9qYRHTlfW1bwPE5AEBdW11wqOHxtR1MQPiBrbCyTggt5WC4eBnPM&#10;tD3znro8lCJC2GeooAqhzaT0RUUG/di2xNH7ts5giNKVUjs8R7hp5EuSvEqDNceFClv6qKj4zf+M&#10;gpWdDC/N7nA6/nTrzcp1+ihnQamnx/79DUSgPtzDt/anVjBJ0xT+38Qn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vCpcYAAADdAAAADwAAAAAAAAAAAAAAAACYAgAAZHJz&#10;L2Rvd25yZXYueG1sUEsFBgAAAAAEAAQA9QAAAIsDAAAAAA==&#10;" strokeweight="1pt"/>
                <v:line id="Line 2258" o:spid="_x0000_s2265" style="position:absolute;flip:y;visibility:visible;mso-wrap-style:square" from="288,208" to="28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zOusgAAADdAAAADwAAAGRycy9kb3ducmV2LnhtbESPQWsCMRSE74X+h/AKvZSarVXRrVFE&#10;EDx40ZaV3p6b182ym5dtkur23xuh0OMwM98w82VvW3EmH2rHCl4GGQji0umaKwUf75vnKYgQkTW2&#10;jknBLwVYLu7v5phrd+E9nQ+xEgnCIUcFJsYulzKUhiyGgeuIk/flvMWYpK+k9nhJcNvKYZZNpMWa&#10;04LBjtaGyubwYxXI6e7p269Oo6ZojseZKcqi+9wp9fjQr95AROrjf/ivvdUKXsfjCdzep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IzOusgAAADdAAAADwAAAAAA&#10;AAAAAAAAAAChAgAAZHJzL2Rvd25yZXYueG1sUEsFBgAAAAAEAAQA+QAAAJYDAAAAAA==&#10;"/>
                <v:line id="Line 2259" o:spid="_x0000_s2266" style="position:absolute;flip:y;visibility:visible;mso-wrap-style:square" from="1008,208" to="100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BrIckAAADdAAAADwAAAGRycy9kb3ducmV2LnhtbESPT0sDMRTE74V+h/AEL6XNVu0f16al&#10;CIKHXqxlS2+vm+dm2c3LmsR2/fZGEDwOM/MbZrXpbSsu5EPtWMF0koEgLp2uuVJweH8ZL0GEiKyx&#10;dUwKvinAZj0crDDX7spvdNnHSiQIhxwVmBi7XMpQGrIYJq4jTt6H8xZjkr6S2uM1wW0r77JsLi3W&#10;nBYMdvRsqGz2X1aBXO5Gn357fmiK5nh8NEVZdKedUrc3/fYJRKQ+/of/2q9awf1stoDfN+kJyP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AayHJAAAA3QAAAA8AAAAA&#10;AAAAAAAAAAAAoQIAAGRycy9kb3ducmV2LnhtbFBLBQYAAAAABAAEAPkAAACXAwAAAAA=&#10;"/>
                <v:line id="Line 2260" o:spid="_x0000_s2267" style="position:absolute;flip:y;visibility:visible;mso-wrap-style:square" from="2160,64" to="2160,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U8UAAADdAAAADwAAAGRycy9kb3ducmV2LnhtbERPz2vCMBS+C/4P4Qm7yEydOlxnFBkM&#10;dvAyHZXd3pq3prR5qUmm9b9fDoLHj+/3atPbVpzJh9qxgukkA0FcOl1zpeDr8P64BBEissbWMSm4&#10;UoDNejhYYa7dhT/pvI+VSCEcclRgYuxyKUNpyGKYuI44cb/OW4wJ+kpqj5cUblv5lGXP0mLNqcFg&#10;R2+Gymb/ZxXI5W588tufeVM0x+OLKcqi+94p9TDqt68gIvXxLr65P7SC2WKR5qY36Qn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U8UAAADdAAAADwAAAAAAAAAA&#10;AAAAAAChAgAAZHJzL2Rvd25yZXYueG1sUEsFBgAAAAAEAAQA+QAAAJMDAAAAAA==&#10;"/>
                <v:line id="Line 2261" o:spid="_x0000_s2268" style="position:absolute;flip:y;visibility:visible;mso-wrap-style:square" from="2448,64" to="244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NayMgAAADdAAAADwAAAGRycy9kb3ducmV2LnhtbESPQWsCMRSE74X+h/AKvZSardWiW6OI&#10;IHjwoi0r3p6b182ym5dtkur23xuh0OMwM98ws0VvW3EmH2rHCl4GGQji0umaKwWfH+vnCYgQkTW2&#10;jknBLwVYzO/vZphrd+EdnfexEgnCIUcFJsYulzKUhiyGgeuIk/flvMWYpK+k9nhJcNvKYZa9SYs1&#10;pwWDHa0Mlc3+xyqQk+3Tt1+eRk3RHA5TU5RFd9wq9fjQL99BROrjf/ivvdEKXsfjKdzep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RNayMgAAADdAAAADwAAAAAA&#10;AAAAAAAAAAChAgAAZHJzL2Rvd25yZXYueG1sUEsFBgAAAAAEAAQA+QAAAJYDAAAAAA==&#10;"/>
                <v:line id="Line 2262" o:spid="_x0000_s2269" style="position:absolute;flip:y;visibility:visible;mso-wrap-style:square" from="3744,208" to="3744,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U56MUAAADdAAAADwAAAGRycy9kb3ducmV2LnhtbERPz2vCMBS+C/4P4Qm7yEydTlxnFBkM&#10;dvAyHZXd3pq3prR5qUmm9b9fDoLHj+/3atPbVpzJh9qxgukkA0FcOl1zpeDr8P64BBEissbWMSm4&#10;UoDNejhYYa7dhT/pvI+VSCEcclRgYuxyKUNpyGKYuI44cb/OW4wJ+kpqj5cUblv5lGULabHm1GCw&#10;ozdDZbP/swrkcjc++e3PvCma4/HFFGXRfe+Uehj121cQkfp4F9/cH1rB7HmR9qc36Qn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U56MUAAADdAAAADwAAAAAAAAAA&#10;AAAAAAChAgAAZHJzL2Rvd25yZXYueG1sUEsFBgAAAAAEAAQA+QAAAJMDAAAAAA==&#10;"/>
                <v:line id="Line 2263" o:spid="_x0000_s2270" style="position:absolute;flip:y;visibility:visible;mso-wrap-style:square" from="6192,208" to="6192,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mcc8gAAADdAAAADwAAAGRycy9kb3ducmV2LnhtbESPQWsCMRSE74X+h/AKvRTN2lbRrVGk&#10;UOjBS1VWvD03r5tlNy/bJNX135uC0OMwM98w82VvW3EiH2rHCkbDDARx6XTNlYLd9mMwBREissbW&#10;MSm4UIDl4v5ujrl2Z/6i0yZWIkE45KjAxNjlUobSkMUwdB1x8r6dtxiT9JXUHs8Jblv5nGUTabHm&#10;tGCwo3dDZbP5tQrkdP3041fH16Zo9vuZKcqiO6yVenzoV28gIvXxP3xrf2oFL+PJCP7ep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Qmcc8gAAADdAAAADwAAAAAA&#10;AAAAAAAAAAChAgAAZHJzL2Rvd25yZXYueG1sUEsFBgAAAAAEAAQA+QAAAJYDAAAAAA==&#10;"/>
                <v:line id="Line 2264" o:spid="_x0000_s2271" style="position:absolute;flip:y;visibility:visible;mso-wrap-style:square" from="7200,64" to="7200,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sCBMgAAADdAAAADwAAAGRycy9kb3ducmV2LnhtbESPQUsDMRSE74L/ITzBi9isVZd2bVqK&#10;IHjopa1s8fa6eW6W3bysSWy3/74pFDwOM/MNM1sMthMH8qFxrOBplIEgrpxuuFbwtf14nIAIEVlj&#10;55gUnCjAYn57M8NCuyOv6bCJtUgQDgUqMDH2hZShMmQxjFxPnLwf5y3GJH0ttcdjgttOjrMslxYb&#10;TgsGe3o3VLWbP6tATlYPv365f2nLdrebmrIq+++VUvd3w/INRKQh/oev7U+t4Pk1H8PlTXoCcn4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dsCBMgAAADdAAAADwAAAAAA&#10;AAAAAAAAAAChAgAAZHJzL2Rvd25yZXYueG1sUEsFBgAAAAAEAAQA+QAAAJYDAAAAAA==&#10;"/>
                <v:line id="Line 2265" o:spid="_x0000_s2272" style="position:absolute;flip:y;visibility:visible;mso-wrap-style:square" from="8064,64" to="8064,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nn8gAAADdAAAADwAAAGRycy9kb3ducmV2LnhtbESPQWsCMRSE74X+h/AKvRTNVqvo1igi&#10;CB681MqKt+fmdbPs5mWbpLr9902h0OMwM98wi1VvW3ElH2rHCp6HGQji0umaKwXH9+1gBiJEZI2t&#10;Y1LwTQFWy/u7Beba3fiNrodYiQThkKMCE2OXSxlKQxbD0HXEyftw3mJM0ldSe7wluG3lKMum0mLN&#10;acFgRxtDZXP4sgrkbP/06deXl6ZoTqe5KcqiO++Venzo168gIvXxP/zX3mkF48l0DL9v0hO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enn8gAAADdAAAADwAAAAAA&#10;AAAAAAAAAAChAgAAZHJzL2Rvd25yZXYueG1sUEsFBgAAAAAEAAQA+QAAAJYDAAAAAA==&#10;"/>
                <v:line id="Line 2266" o:spid="_x0000_s2273" style="position:absolute;visibility:visible;mso-wrap-style:square" from="864,352" to="100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yogMIAAADdAAAADwAAAGRycy9kb3ducmV2LnhtbESP0YrCMBRE3wX/IVzBN03VWpZqlGWX&#10;BX0Sqx9wae62xeamJNF2/34jCD4OM3OG2e4H04oHOd9YVrCYJyCIS6sbrhRcLz+zDxA+IGtsLZOC&#10;P/Kw341HW8y17flMjyJUIkLY56igDqHLpfRlTQb93HbE0fu1zmCI0lVSO+wj3LRymSSZNNhwXKix&#10;o6+ayltxNwrO196chuyYBKZClt9ZekvdQanpZPjcgAg0hHf41T5oBat1lsLzTXwCcvc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1yogMIAAADdAAAADwAAAAAAAAAAAAAA&#10;AAChAgAAZHJzL2Rvd25yZXYueG1sUEsFBgAAAAAEAAQA+QAAAJADAAAAAA==&#10;">
                  <v:stroke endarrow="classic"/>
                </v:line>
                <v:line id="Line 2267" o:spid="_x0000_s2274" style="position:absolute;flip:x;visibility:visible;mso-wrap-style:square" from="288,352" to="43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7RdsYAAADdAAAADwAAAGRycy9kb3ducmV2LnhtbESP0WrCQBRE3wv9h+UW+lY3thgkuooV&#10;2oovJWk+4DZ7TaLZuyG7XePfu0LBx2FmzjDL9Wg6EWhwrWUF00kCgriyuuVaQfnz8TIH4Tyyxs4y&#10;KbiQg/Xq8WGJmbZnzikUvhYRwi5DBY33fSalqxoy6Ca2J47ewQ4GfZRDLfWA5wg3nXxNklQabDku&#10;NNjTtqHqVPwZBfuvMvxW2/djOi9DIS+fefhOcqWen8bNAoSn0d/D/+2dVvA2S2dwexOf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u0XbGAAAA3QAAAA8AAAAAAAAA&#10;AAAAAAAAoQIAAGRycy9kb3ducmV2LnhtbFBLBQYAAAAABAAEAPkAAACUAwAAAAA=&#10;">
                  <v:stroke endarrow="classic"/>
                </v:line>
                <v:line id="Line 2268" o:spid="_x0000_s2275" style="position:absolute;visibility:visible;mso-wrap-style:square" from="1728,208" to="2160,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KTbMMAAADdAAAADwAAAGRycy9kb3ducmV2LnhtbESP0YrCMBRE3xf8h3AF39bU1Q1SjSKK&#10;4D4tVj/g0lzbYnNTkqytf28WFvZxmJkzzHo72FY8yIfGsYbZNANBXDrTcKXhejm+L0GEiGywdUwa&#10;nhRguxm9rTE3ruczPYpYiQThkKOGOsYulzKUNVkMU9cRJ+/mvMWYpK+k8dgnuG3lR5YpabHhtFBj&#10;R/uaynvxYzWcr739HtRXFpkKWR7U4r7wJ60n42G3AhFpiP/hv/bJaJh/KgW/b9ITkJ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Ck2zDAAAA3QAAAA8AAAAAAAAAAAAA&#10;AAAAoQIAAGRycy9kb3ducmV2LnhtbFBLBQYAAAAABAAEAPkAAACRAwAAAAA=&#10;">
                  <v:stroke endarrow="classic"/>
                </v:line>
                <v:line id="Line 2269" o:spid="_x0000_s2276" style="position:absolute;flip:x;visibility:visible;mso-wrap-style:square" from="2448,208" to="2880,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DqmsYAAADdAAAADwAAAGRycy9kb3ducmV2LnhtbESP0WrCQBRE3wv9h+UWfKubKo2Sukor&#10;2EpfJDEfcJu9JrHZuyG7XePfu4VCH4eZOcOsNqPpRKDBtZYVPE0TEMSV1S3XCsrj7nEJwnlkjZ1l&#10;UnAlB5v1/d0KM20vnFMofC0ihF2GChrv+0xKVzVk0E1tTxy9kx0M+iiHWuoBLxFuOjlLklQabDku&#10;NNjTtqHqu/gxCj4/yvBVbd/O6bIMhby+5+GQ5EpNHsbXFxCeRv8f/mvvtYL5c7qA3zfxCc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w6prGAAAA3QAAAA8AAAAAAAAA&#10;AAAAAAAAoQIAAGRycy9kb3ducmV2LnhtbFBLBQYAAAAABAAEAPkAAACUAwAAAAA=&#10;">
                  <v:stroke endarrow="classic"/>
                </v:line>
                <v:line id="Line 2270" o:spid="_x0000_s2277" style="position:absolute;visibility:visible;mso-wrap-style:square" from="3744,352" to="619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pANcMAAADdAAAADwAAAGRycy9kb3ducmV2LnhtbERPXWvCMBR9H+w/hDvY25rOohvVWMZA&#10;KhSE1Q18vDTXttjcdEmm9d+bB2GPh/O9KiYziDM531tW8JqkIIgbq3tuFXzvNy/vIHxA1jhYJgVX&#10;8lCsHx9WmGt74S8616EVMYR9jgq6EMZcSt90ZNAndiSO3NE6gyFC10rt8BLDzSBnabqQBnuODR2O&#10;9NlRc6r/jILyx1R1aZprtq3eqrr63WXuQEo9P00fSxCBpvAvvru3WkE2X8S58U1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qQDXDAAAA3QAAAA8AAAAAAAAAAAAA&#10;AAAAoQIAAGRycy9kb3ducmV2LnhtbFBLBQYAAAAABAAEAPkAAACRAwAAAAA=&#10;">
                  <v:stroke startarrow="classic" endarrow="classic"/>
                </v:line>
                <v:line id="Line 2271" o:spid="_x0000_s2278" style="position:absolute;visibility:visible;mso-wrap-style:square" from="7200,208" to="8064,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blrsYAAADdAAAADwAAAGRycy9kb3ducmV2LnhtbESPQWvCQBSE74X+h+UJ3urGBrVNXaUI&#10;ohAoGCt4fGSfSTD7Nt1dNf57t1DocZiZb5j5sjetuJLzjWUF41ECgri0uuFKwfd+/fIGwgdkja1l&#10;UnAnD8vF89McM21vvKNrESoRIewzVFCH0GVS+rImg35kO+LonawzGKJ0ldQObxFuWvmaJFNpsOG4&#10;UGNHq5rKc3ExCjYHkxcbU97TbT7Li/znK3VHUmo46D8/QATqw3/4r73VCtLJ9B1+38QnIB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m5a7GAAAA3QAAAA8AAAAAAAAA&#10;AAAAAAAAoQIAAGRycy9kb3ducmV2LnhtbFBLBQYAAAAABAAEAPkAAACUAwAAAAA=&#10;">
                  <v:stroke startarrow="classic" endarrow="classic"/>
                </v:line>
                <v:line id="Line 2272" o:spid="_x0000_s2279" style="position:absolute;flip:x;visibility:visible;mso-wrap-style:square" from="565,640" to="576,1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SB28MAAADdAAAADwAAAGRycy9kb3ducmV2LnhtbERPS2vCQBC+F/oflhF6qxNtqxJdRYRS&#10;66HgE7wN2TEJzc6m2W2M/949FHr8+N6zRWcr1XLjSycaBv0EFEvmTCm5hsP+/XkCygcSQ5UT1nBj&#10;D4v548OMUuOusuV2F3IVQ8SnpKEIoU4RfVawJd93NUvkLq6xFCJscjQNXWO4rXCYJCO0VEpsKKjm&#10;VcHZ9+7Xarh8fWxGxx/zinQ7n1afE3S4brV+6nXLKajAXfgX/7nXRsPL2zjuj2/iE8D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kgdvDAAAA3QAAAA8AAAAAAAAAAAAA&#10;AAAAoQIAAGRycy9kb3ducmV2LnhtbFBLBQYAAAAABAAEAPkAAACRAwAAAAA=&#10;">
                  <v:stroke startarrow="classic" endarrow="classic"/>
                </v:line>
                <v:line id="Line 2273" o:spid="_x0000_s2280" style="position:absolute;flip:x;visibility:visible;mso-wrap-style:square" from="2304,496" to="2315,1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gkQMcAAADdAAAADwAAAGRycy9kb3ducmV2LnhtbESPX2vCQBDE3wv9DscW+lY3WquSeooI&#10;pbYPBf9C35bcmgRzezF3xvjte4VCH4eZ+Q0znXe2Ui03vnSiod9LQLFkzpSSa9ht354moHwgMVQ5&#10;YQ039jCf3d9NKTXuKmtuNyFXESI+JQ1FCHWK6LOCLfmeq1mid3SNpRBlk6Np6BrhtsJBkozQUilx&#10;oaCalwVnp83Fajh+vX+O9mczRLp9H5YfE3S4arV+fOgWr6ACd+E//NdeGQ3PL+M+/L6JTwB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qCRAxwAAAN0AAAAPAAAAAAAA&#10;AAAAAAAAAKECAABkcnMvZG93bnJldi54bWxQSwUGAAAAAAQABAD5AAAAlQMAAAAA&#10;">
                  <v:stroke startarrow="classic" endarrow="classic"/>
                </v:line>
                <v:line id="Line 2274" o:spid="_x0000_s2281" style="position:absolute;flip:x;visibility:visible;mso-wrap-style:square" from="4320,640" to="4331,1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q6N8cAAADdAAAADwAAAGRycy9kb3ducmV2LnhtbESPX2vCQBDE3wW/w7GFvummtlVJPaUI&#10;pdqHgn+hb0tuTYK5vTR3jfHbe4VCH4eZ+Q0zW3S2Ui03vnSi4WGYgGLJnCkl17DfvQ2moHwgMVQ5&#10;YQ1X9rCY93szSo27yIbbbchVhIhPSUMRQp0i+qxgS37oapbonVxjKUTZ5GgaukS4rXCUJGO0VEpc&#10;KKjmZcHZeftjNZw+3z/Gh2/zhHT9Oi7XU3S4arW+v+teX0AF7sJ/+K+9Mhoenycj+H0Tnw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ero3xwAAAN0AAAAPAAAAAAAA&#10;AAAAAAAAAKECAABkcnMvZG93bnJldi54bWxQSwUGAAAAAAQABAD5AAAAlQMAAAAA&#10;">
                  <v:stroke startarrow="classic" endarrow="classic"/>
                </v:line>
                <v:shape id="Text Box 2275" o:spid="_x0000_s2282" type="#_x0000_t202" style="position:absolute;left:441;top:128;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ZV8YA&#10;AADdAAAADwAAAGRycy9kb3ducmV2LnhtbESPQWvCQBSE74L/YXlCL6IbE2olzUZEWtqr1ktvj+wz&#10;Cc2+TbKrSfrru4VCj8PMfMNk+9E04k69qy0r2KwjEMSF1TWXCi4fr6sdCOeRNTaWScFEDvb5fJZh&#10;qu3AJ7qffSkChF2KCirv21RKV1Rk0K1tSxy8q+0N+iD7UuoehwA3jYyjaCsN1hwWKmzpWFHxdb4Z&#10;BXZ4mYylLoqXn9/m7XjoTte4U+phMR6eQXga/X/4r/2uFSSPTwn8vg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ZV8YAAADdAAAADwAAAAAAAAAAAAAAAACYAgAAZHJz&#10;L2Rvd25yZXYueG1sUEsFBgAAAAAEAAQA9QAAAIsDAAAAAA==&#10;" strokecolor="white">
                  <v:textbox>
                    <w:txbxContent>
                      <w:p w:rsidR="00465996" w:rsidRDefault="00465996" w:rsidP="00D454B3">
                        <w:pPr>
                          <w:rPr>
                            <w:i/>
                            <w:sz w:val="32"/>
                            <w:lang w:val="en-US"/>
                          </w:rPr>
                        </w:pPr>
                        <w:r>
                          <w:rPr>
                            <w:i/>
                            <w:sz w:val="32"/>
                            <w:lang w:val="en-US"/>
                          </w:rPr>
                          <w:t>L</w:t>
                        </w:r>
                      </w:p>
                    </w:txbxContent>
                  </v:textbox>
                </v:shape>
                <v:shape id="Text Box 2276" o:spid="_x0000_s2283" type="#_x0000_t202" style="position:absolute;left:4032;top:883;width:59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9ar8UA&#10;AADdAAAADwAAAGRycy9kb3ducmV2LnhtbESPQWsCMRSE7wX/Q3iCt5q1WiurUaSoeCpqRTw+Ns/d&#10;xc3Luoka/70pFDwOM/MNM5kFU4kbNa60rKDXTUAQZ1aXnCvY/y7fRyCcR9ZYWSYFD3Iwm7beJphq&#10;e+ct3XY+FxHCLkUFhfd1KqXLCjLourYmjt7JNgZ9lE0udYP3CDeV/EiSoTRYclwosKbvgrLz7moU&#10;bFZ6GA7nwyUcTxe9wLq3/ZlXSnXaYT4G4Sn4V/i/vdYK+p9fA/h7E5+An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1qvxQAAAN0AAAAPAAAAAAAAAAAAAAAAAJgCAABkcnMv&#10;ZG93bnJldi54bWxQSwUGAAAAAAQABAD1AAAAigMAAAAA&#10;" strokecolor="white">
                  <v:textbox style="layout-flow:vertical;mso-layout-flow-alt:bottom-to-top">
                    <w:txbxContent>
                      <w:p w:rsidR="00465996" w:rsidRDefault="00465996" w:rsidP="00D454B3">
                        <w:pPr>
                          <w:rPr>
                            <w:i/>
                            <w:sz w:val="32"/>
                          </w:rPr>
                        </w:pPr>
                        <w:r>
                          <w:rPr>
                            <w:i/>
                            <w:sz w:val="32"/>
                            <w:lang w:val="en-US"/>
                          </w:rPr>
                          <w:t>D</w:t>
                        </w:r>
                      </w:p>
                    </w:txbxContent>
                  </v:textbox>
                </v:shape>
                <v:shape id="Text Box 2277" o:spid="_x0000_s2284" type="#_x0000_t202" style="position:absolute;left:2016;top:784;width:59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P/NMYA&#10;AADdAAAADwAAAGRycy9kb3ducmV2LnhtbESPQWvCQBSE70L/w/IKvelGS1RS1yDFlp6K2iIeH9ln&#10;EpJ9G7Nbs/333YLgcZiZb5hVHkwrrtS72rKC6SQBQVxYXXOp4PvrbbwE4TyyxtYyKfglB/n6YbTC&#10;TNuB93Q9+FJECLsMFVTed5mUrqjIoJvYjjh6Z9sb9FH2pdQ9DhFuWjlLkrk0WHNcqLCj14qK5vBj&#10;FOze9Twcm+MlnM4XvcVuuv/ctEo9PYbNCwhPwd/Dt/aHVvCcLlL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P/NMYAAADdAAAADwAAAAAAAAAAAAAAAACYAgAAZHJz&#10;L2Rvd25yZXYueG1sUEsFBgAAAAAEAAQA9QAAAIsDAAAAAA==&#10;" strokecolor="white">
                  <v:textbox style="layout-flow:vertical;mso-layout-flow-alt:bottom-to-top">
                    <w:txbxContent>
                      <w:p w:rsidR="00465996" w:rsidRDefault="00465996" w:rsidP="00D454B3">
                        <w:pPr>
                          <w:rPr>
                            <w:i/>
                            <w:sz w:val="32"/>
                            <w:lang w:val="en-US"/>
                          </w:rPr>
                        </w:pPr>
                        <w:r>
                          <w:rPr>
                            <w:i/>
                            <w:sz w:val="32"/>
                            <w:lang w:val="en-US"/>
                          </w:rPr>
                          <w:t>D</w:t>
                        </w:r>
                      </w:p>
                    </w:txbxContent>
                  </v:textbox>
                </v:shape>
                <v:shape id="Text Box 2278" o:spid="_x0000_s2285" type="#_x0000_t202" style="position:absolute;left:318;top:838;width:59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FhQ8YA&#10;AADdAAAADwAAAGRycy9kb3ducmV2LnhtbESPQWvCQBSE7wX/w/KE3urGlqYluhEpWnoStUU8PrLP&#10;JCT7Nma3uv57VxA8DjPzDTOdBdOKE/WutqxgPEpAEBdW11wq+PtdvnyCcB5ZY2uZFFzIwSwfPE0x&#10;0/bMGzptfSkihF2GCirvu0xKV1Rk0I1sRxy9g+0N+ij7UuoezxFuWvmaJKk0WHNcqLCjr4qKZvtv&#10;FKy/dRp2ze4Y9oejXmA33qzmrVLPwzCfgPAU/CN8b/9oBW/vHync3sQn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FhQ8YAAADdAAAADwAAAAAAAAAAAAAAAACYAgAAZHJz&#10;L2Rvd25yZXYueG1sUEsFBgAAAAAEAAQA9QAAAIsDAAAAAA==&#10;" strokecolor="white">
                  <v:textbox style="layout-flow:vertical;mso-layout-flow-alt:bottom-to-top">
                    <w:txbxContent>
                      <w:p w:rsidR="00465996" w:rsidRDefault="00465996" w:rsidP="00D454B3">
                        <w:pPr>
                          <w:rPr>
                            <w:i/>
                            <w:sz w:val="32"/>
                            <w:lang w:val="en-US"/>
                          </w:rPr>
                        </w:pPr>
                        <w:r>
                          <w:rPr>
                            <w:i/>
                            <w:sz w:val="32"/>
                            <w:lang w:val="en-US"/>
                          </w:rPr>
                          <w:t>D</w:t>
                        </w:r>
                      </w:p>
                    </w:txbxContent>
                  </v:textbox>
                </v:shape>
                <v:line id="Line 2279" o:spid="_x0000_s2286" style="position:absolute;visibility:visible;mso-wrap-style:square" from="0,1072" to="1296,1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zpdMUAAADdAAAADwAAAGRycy9kb3ducmV2LnhtbESPX2vCMBTF3wd+h3AF32Y6hzqrUWQg&#10;+OAcU/H50lzbzuamJrHWb78Iwh4P58+PM1u0phINOV9aVvDWT0AQZ1aXnCs47FevHyB8QNZYWSYF&#10;d/KwmHdeZphqe+MfanYhF3GEfYoKihDqVEqfFWTQ921NHL2TdQZDlC6X2uEtjptKDpJkJA2WHAkF&#10;1vRZUHbeXU3kZvnGXY6/53Z9+tqsLtxMtvtvpXrddjkFEagN/+Fne60VvA/HY3i8iU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zpdMUAAADdAAAADwAAAAAAAAAA&#10;AAAAAAChAgAAZHJzL2Rvd25yZXYueG1sUEsFBgAAAAAEAAQA+QAAAJMDAAAAAA==&#10;">
                  <v:stroke dashstyle="dash"/>
                </v:line>
                <v:line id="Line 2280" o:spid="_x0000_s2287" style="position:absolute;visibility:visible;mso-wrap-style:square" from="288,1216" to="1008,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N9BsMAAADdAAAADwAAAGRycy9kb3ducmV2LnhtbERPTU/CQBC9m/gfNmPCTbZKFCgsxJCQ&#10;cECNQDhPukNb6c6W3aXUf+8cTDy+vO/5sneN6ijE2rOBp2EGirjwtubSwGG/fpyAignZYuOZDPxQ&#10;hOXi/m6OufU3/qJul0olIRxzNFCl1OZax6Iih3HoW2LhTj44TAJDqW3Am4S7Rj9n2at2WLM0VNjS&#10;qqLivLs66S3Kbbgcv8/95vS+XV+4m37sP40ZPPRvM1CJ+vQv/nNvrIHRy1jmyht5Anr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TfQbDAAAA3QAAAA8AAAAAAAAAAAAA&#10;AAAAoQIAAGRycy9kb3ducmV2LnhtbFBLBQYAAAAABAAEAPkAAACRAwAAAAA=&#10;">
                  <v:stroke dashstyle="dash"/>
                </v:line>
                <v:line id="Line 2281" o:spid="_x0000_s2288" style="position:absolute;visibility:visible;mso-wrap-style:square" from="288,1360" to="1008,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YncYAAADdAAAADwAAAGRycy9kb3ducmV2LnhtbESPX2vCMBTF3wW/Q7iCb5o6mZudqchA&#10;8MFtTMeeL8217drc1CSr3bdfBMHHw/nz46zWvWlER85XlhXMpgkI4tzqigsFX8ft5BmED8gaG8uk&#10;4I88rLPhYIWpthf+pO4QChFH2KeooAyhTaX0eUkG/dS2xNE7WWcwROkKqR1e4rhp5EOSLKTBiiOh&#10;xJZeS8rrw6+J3LzYu/P3T93vTm/77Zm75fvxQ6nxqN+8gAjUh3v41t5pBfPHpyVc38QnI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f2J3GAAAA3QAAAA8AAAAAAAAA&#10;AAAAAAAAoQIAAGRycy9kb3ducmV2LnhtbFBLBQYAAAAABAAEAPkAAACUAwAAAAA=&#10;">
                  <v:stroke dashstyle="dash"/>
                </v:line>
                <v:line id="Line 2282" o:spid="_x0000_s2289" style="position:absolute;visibility:visible;mso-wrap-style:square" from="1728,1072" to="3168,1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ABJ8MAAADdAAAADwAAAGRycy9kb3ducmV2LnhtbERPTWvCQBC9C/0PyxR6040tLRpdpRQE&#10;D7alKp6H7JhEs7Nxdxvjv3cOhR4f73u+7F2jOgqx9mxgPMpAERfe1lwa2O9WwwmomJAtNp7JwI0i&#10;LBcPgznm1l/5h7ptKpWEcMzRQJVSm2sdi4ocxpFviYU7+uAwCQyltgGvEu4a/Zxlb9phzdJQYUsf&#10;FRXn7a+T3qLchMvhdO7Xx8/N6sLd9Gv3bczTY/8+A5WoT//iP/faGnh5nch+eSNPQC/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wASfDAAAA3QAAAA8AAAAAAAAAAAAA&#10;AAAAoQIAAGRycy9kb3ducmV2LnhtbFBLBQYAAAAABAAEAPkAAACRAwAAAAA=&#10;">
                  <v:stroke dashstyle="dash"/>
                </v:line>
                <v:line id="Line 2283" o:spid="_x0000_s2290" style="position:absolute;visibility:visible;mso-wrap-style:square" from="2016,1216" to="2880,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ykvMUAAADdAAAADwAAAGRycy9kb3ducmV2LnhtbESPX2vCMBTF34V9h3AHvmmqorjOKEMQ&#10;fHAT69jzpbm2nc1NTbJav/0iCD4ezp8fZ7HqTC1acr6yrGA0TEAQ51ZXXCj4Pm4GcxA+IGusLZOC&#10;G3lYLV96C0y1vfKB2iwUIo6wT1FBGUKTSunzkgz6oW2Io3eyzmCI0hVSO7zGcVPLcZLMpMGKI6HE&#10;htYl5efsz0RuXuzc5ef33G1Pn7vNhdu3r+Neqf5r9/EOIlAXnuFHe6sVTKbzEdzfxCc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ykvMUAAADdAAAADwAAAAAAAAAA&#10;AAAAAAChAgAAZHJzL2Rvd25yZXYueG1sUEsFBgAAAAAEAAQA+QAAAJMDAAAAAA==&#10;">
                  <v:stroke dashstyle="dash"/>
                </v:line>
                <v:line id="Line 2284" o:spid="_x0000_s2291" style="position:absolute;visibility:visible;mso-wrap-style:square" from="2160,1360" to="2736,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S8VMYAAADdAAAADwAAAGRycy9kb3ducmV2LnhtbESPQWsCMRSE74X+h/CE3mpWS6tujaKF&#10;glY9uCr0+Ng8k6Wbl2WT6vrvm0Khx2FmvmGm887V4kJtqDwrGPQzEMSl1xUbBcfD++MYRIjIGmvP&#10;pOBGAeaz+7sp5tpfeU+XIhqRIBxyVGBjbHIpQ2nJYej7hjh5Z986jEm2RuoWrwnuajnMshfpsOK0&#10;YLGhN0vlV/HtFGxGq/pk+LPYrs9h6Scfe7kzVqmHXrd4BRGpi//hv/ZKK3h6Hg/h9016AnL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EvFTGAAAA3QAAAA8AAAAAAAAA&#10;AAAAAAAAoQIAAGRycy9kb3ducmV2LnhtbFBLBQYAAAAABAAEAPkAAACUAwAAAAA=&#10;">
                  <v:stroke dashstyle="1 1"/>
                </v:line>
                <v:line id="Line 2285" o:spid="_x0000_s2292" style="position:absolute;visibility:visible;mso-wrap-style:square" from="2160,1504" to="2592,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fUMUAAADdAAAADwAAAGRycy9kb3ducmV2LnhtbESPS2sCMRSF9wX/Q7hCdzVjpUXHiSKC&#10;4EJbquL6Mrnz0MnNmMRx+u+bQqHLw3l8nGzZm0Z05HxtWcF4lIAgzq2uuVRwOm5epiB8QNbYWCYF&#10;3+RhuRg8ZZhq++Av6g6hFHGEfYoKqhDaVEqfV2TQj2xLHL3COoMhSldK7fARx00jX5PkXRqsORIq&#10;bGldUX493E3k5uXO3c6Xa78t9rvNjbvZx/FTqedhv5qDCNSH//Bfe6sVTN6mE/h9E5+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fUMUAAADdAAAADwAAAAAAAAAA&#10;AAAAAAChAgAAZHJzL2Rvd25yZXYueG1sUEsFBgAAAAAEAAQA+QAAAJMDAAAAAA==&#10;">
                  <v:stroke dashstyle="dash"/>
                </v:line>
                <v:line id="Line 2286" o:spid="_x0000_s2293" style="position:absolute;visibility:visible;mso-wrap-style:square" from="3456,1072" to="6480,1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HJMUAAADdAAAADwAAAGRycy9kb3ducmV2LnhtbESPX2vCMBTF3wd+h3AF32Y6p0OrUWQg&#10;+OAcU/H50lzbzuamJrHWb78Iwh4P58+PM1u0phINOV9aVvDWT0AQZ1aXnCs47FevYxA+IGusLJOC&#10;O3lYzDsvM0y1vfEPNbuQizjCPkUFRQh1KqXPCjLo+7Ymjt7JOoMhSpdL7fAWx00lB0nyIQ2WHAkF&#10;1vRZUHbeXU3kZvnGXY6/53Z9+tqsLtxMtvtvpXrddjkFEagN/+Fne60VvI/GQ3i8iU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sHJMUAAADdAAAADwAAAAAAAAAA&#10;AAAAAAChAgAAZHJzL2Rvd25yZXYueG1sUEsFBgAAAAAEAAQA+QAAAJMDAAAAAA==&#10;">
                  <v:stroke dashstyle="dash"/>
                </v:line>
                <v:line id="Line 2287" o:spid="_x0000_s2294" style="position:absolute;visibility:visible;mso-wrap-style:square" from="3600,1216" to="6624,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eiv8UAAADdAAAADwAAAGRycy9kb3ducmV2LnhtbESPS2sCMRSF90L/Q7iF7jSjYrHjRCkF&#10;wYW1qMX1ZXLnoZObMUnH6b83hYLLw3l8nGzVm0Z05HxtWcF4lIAgzq2uuVTwfVwP5yB8QNbYWCYF&#10;v+RhtXwaZJhqe+M9dYdQijjCPkUFVQhtKqXPKzLoR7Yljl5hncEQpSuldniL46aRkyR5lQZrjoQK&#10;W/qoKL8cfkzk5uXWXU/nS78pPrfrK3dvu+OXUi/P/fsCRKA+PML/7Y1WMJ3NZ/D3Jj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0eiv8UAAADdAAAADwAAAAAAAAAA&#10;AAAAAAChAgAAZHJzL2Rvd25yZXYueG1sUEsFBgAAAAAEAAQA+QAAAJMDAAAAAA==&#10;">
                  <v:stroke dashstyle="dash"/>
                </v:line>
                <v:line id="Line 2288" o:spid="_x0000_s2295" style="position:absolute;visibility:visible;mso-wrap-style:square" from="3744,1360" to="6192,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MzOccAAADdAAAADwAAAGRycy9kb3ducmV2LnhtbESPS2vDMBCE74X8B7GB3BK5TpsEN0ro&#10;g0AJhbxJj4u1tUytlWupjvvvq0Kgx2FmvmHmy85WoqXGl44V3I4SEMS50yUXCo6H1XAGwgdkjZVj&#10;UvBDHpaL3s0cM+0uvKN2HwoRIewzVGBCqDMpfW7Ioh+5mjh6H66xGKJsCqkbvES4rWSaJBNpseS4&#10;YLCmZ0P55/7bKtiuWzrZt3farFd305evp5TMOVVq0O8eH0AE6sJ/+Np+1QrG97MJ/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0zM5xwAAAN0AAAAPAAAAAAAA&#10;AAAAAAAAAKECAABkcnMvZG93bnJldi54bWxQSwUGAAAAAAQABAD5AAAAlQMAAAAA&#10;">
                  <v:stroke dashstyle="longDash"/>
                </v:line>
                <v:shape id="Freeform 2289" o:spid="_x0000_s2296" style="position:absolute;left:6909;top:1058;width:982;height:387;visibility:visible;mso-wrap-style:square;v-text-anchor:top" coordsize="98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GRscA&#10;AADdAAAADwAAAGRycy9kb3ducmV2LnhtbESPT2sCMRTE7wW/Q3iCt5pVseq6WRGhUAo91HrQ23Pz&#10;9g9uXrZJum6/fVMo9DjMzG+YbDeYVvTkfGNZwWyagCAurG64UnD6eH5cg/ABWWNrmRR8k4ddPnrI&#10;MNX2zu/UH0MlIoR9igrqELpUSl/UZNBPbUccvdI6gyFKV0nt8B7hppXzJHmSBhuOCzV2dKipuB2/&#10;jILEXcvXU1++FWejN5dPamar5UGpyXjYb0EEGsJ/+K/9ohUslusV/L6JT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IBkbHAAAA3QAAAA8AAAAAAAAAAAAAAAAAmAIAAGRy&#10;cy9kb3ducmV2LnhtbFBLBQYAAAAABAAEAPUAAACMAwAAAAA=&#10;" path="m,11l294,,595,108,832,237,982,387e" filled="f">
                  <v:stroke dashstyle="longDash"/>
                  <v:path arrowok="t" o:connecttype="custom" o:connectlocs="0,11;294,0;595,108;832,237;982,387" o:connectangles="0,0,0,0,0"/>
                </v:shape>
                <v:shape id="Freeform 2290" o:spid="_x0000_s2297" style="position:absolute;left:6909;top:1072;width:918;height:484;visibility:visible;mso-wrap-style:square;v-text-anchor:top" coordsize="91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5I8IA&#10;AADdAAAADwAAAGRycy9kb3ducmV2LnhtbERPz2vCMBS+D/Y/hDfwMjRV2SydUYYgyG7TbedH82zK&#10;kpcuiW31r18Ogx0/vt/r7eis6CnE1rOC+awAQVx73XKj4OO0n5YgYkLWaD2TgitF2G7u79ZYaT/w&#10;O/XH1IgcwrFCBSalrpIy1oYcxpnviDN39sFhyjA0UgcccrizclEUz9Jhy7nBYEc7Q/X38eIUrHb9&#10;22dpT+lrVf88Gg7NbWkHpSYP4+sLiERj+hf/uQ9awfKpzHPzm/w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gHkjwgAAAN0AAAAPAAAAAAAAAAAAAAAAAJgCAABkcnMvZG93&#10;bnJldi54bWxQSwUGAAAAAAQABAD1AAAAhwMAAAAA&#10;" path="m,c151,29,303,59,402,97v99,38,129,86,193,129c659,269,735,312,789,355v54,43,104,104,129,129e" filled="f">
                  <v:stroke dashstyle="dash"/>
                  <v:path arrowok="t" o:connecttype="custom" o:connectlocs="0,0;402,97;595,226;789,355;918,484" o:connectangles="0,0,0,0,0"/>
                </v:shape>
                <v:line id="Line 2291" o:spid="_x0000_s2298" style="position:absolute;visibility:visible;mso-wrap-style:square" from="7200,1504" to="7776,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qousUAAADdAAAADwAAAGRycy9kb3ducmV2LnhtbESPX2vCMBTF34V9h3AHe9N0DodWowxB&#10;8MFNrOLzpbm21eamJlmt334RBj4ezp8fZ7boTC1acr6yrOB9kIAgzq2uuFBw2K/6YxA+IGusLZOC&#10;O3lYzF96M0y1vfGO2iwUIo6wT1FBGUKTSunzkgz6gW2Io3eyzmCI0hVSO7zFcVPLYZJ8SoMVR0KJ&#10;DS1Lyi/Zr4ncvNi46/F86dan783qyu3kZ79V6u21+5qCCNSFZ/i/vdYKPkbjCTzexCc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qousUAAADdAAAADwAAAAAAAAAA&#10;AAAAAAChAgAAZHJzL2Rvd25yZXYueG1sUEsFBgAAAAAEAAQA+QAAAJMDAAAAAA==&#10;">
                  <v:stroke dashstyle="dash"/>
                </v:line>
                <v:line id="Line 2292" o:spid="_x0000_s2299" style="position:absolute;visibility:visible;mso-wrap-style:square" from="7200,1360" to="7632,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MRZcMAAADdAAAADwAAAGRycy9kb3ducmV2LnhtbERPTWsCMRC9C/6HMEJvmrXFWlejtAVB&#10;23pw24LHYTMmi5vJsom6/ffNQfD4eN+LVedqcaE2VJ4VjEcZCOLS64qNgp/v9fAFRIjIGmvPpOCP&#10;AqyW/d4Cc+2vvKdLEY1IIRxyVGBjbHIpQ2nJYRj5hjhxR986jAm2RuoWrync1fIxy56lw4pTg8WG&#10;3i2Vp+LsFHxON/Wv4UPxtT2GNz/72MudsUo9DLrXOYhIXbyLb+6NVvA0maX96U16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DEWXDAAAA3QAAAA8AAAAAAAAAAAAA&#10;AAAAoQIAAGRycy9kb3ducmV2LnhtbFBLBQYAAAAABAAEAPkAAACRAwAAAAA=&#10;">
                  <v:stroke dashstyle="1 1"/>
                </v:line>
                <v:line id="Line 2293" o:spid="_x0000_s2300" style="position:absolute;visibility:visible;mso-wrap-style:square" from="7200,1216" to="7344,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ecq8gAAADdAAAADwAAAGRycy9kb3ducmV2LnhtbESPT2vCQBTE74V+h+UVeqsbKw01uopY&#10;CtpD8R/o8Zl9TVKzb8PuNkm/vSsUehxm5jfMdN6bWrTkfGVZwXCQgCDOra64UHDYvz+9gvABWWNt&#10;mRT8kof57P5uipm2HW+p3YVCRAj7DBWUITSZlD4vyaAf2IY4el/WGQxRukJqh12Em1o+J0kqDVYc&#10;F0psaFlSftn9GAWfo03aLtYfq/64Ts/52/Z8+u6cUo8P/WICIlAf/sN/7ZVWMHoZD+H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Decq8gAAADdAAAADwAAAAAA&#10;AAAAAAAAAAChAgAAZHJzL2Rvd25yZXYueG1sUEsFBgAAAAAEAAQA+QAAAJYDAAAAAA==&#10;"/>
                <v:shape id="Text Box 2294" o:spid="_x0000_s2301" type="#_x0000_t202" style="position:absolute;left:288;top:1792;width:676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6aNsQA&#10;AADdAAAADwAAAGRycy9kb3ducmV2LnhtbESPQYvCMBSE78L+h/CEvYimW3HRahQRF73q7mVvj+bZ&#10;FpuXtom2+uuNIHgcZuYbZrHqTCmu1LjCsoKvUQSCOLW64EzB3+/PcArCeWSNpWVScCMHq+VHb4GJ&#10;ti0f6Hr0mQgQdgkqyL2vEildmpNBN7IVcfBOtjHog2wyqRtsA9yUMo6ib2mw4LCQY0WbnNLz8WIU&#10;2HZ7M5bqKB78381us64Pp7hW6rPfrecgPHX+HX6191rBeDKL4f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umjbEAAAA3QAAAA8AAAAAAAAAAAAAAAAAmAIAAGRycy9k&#10;b3ducmV2LnhtbFBLBQYAAAAABAAEAPUAAACJAwAAAAA=&#10;" strokecolor="white">
                  <v:textbox>
                    <w:txbxContent>
                      <w:p w:rsidR="00465996" w:rsidRPr="008937DE" w:rsidRDefault="00465996" w:rsidP="00D454B3">
                        <w:pPr>
                          <w:rPr>
                            <w:b/>
                            <w:sz w:val="28"/>
                            <w:lang w:val="en-US"/>
                          </w:rPr>
                        </w:pPr>
                        <w:proofErr w:type="gramStart"/>
                        <w:r w:rsidRPr="008937DE">
                          <w:rPr>
                            <w:b/>
                            <w:sz w:val="28"/>
                            <w:lang w:val="en-US"/>
                          </w:rPr>
                          <w:t>Rasm</w:t>
                        </w:r>
                        <w:r w:rsidRPr="008937DE">
                          <w:rPr>
                            <w:b/>
                            <w:sz w:val="28"/>
                          </w:rPr>
                          <w:t xml:space="preserve"> </w:t>
                        </w:r>
                        <w:r w:rsidRPr="008937DE">
                          <w:rPr>
                            <w:b/>
                            <w:sz w:val="28"/>
                            <w:lang w:val="en-US"/>
                          </w:rPr>
                          <w:t>6.3</w:t>
                        </w:r>
                        <w:r w:rsidRPr="008937DE">
                          <w:rPr>
                            <w:b/>
                            <w:sz w:val="28"/>
                          </w:rPr>
                          <w:t>.</w:t>
                        </w:r>
                        <w:proofErr w:type="gramEnd"/>
                        <w:r w:rsidRPr="008937DE">
                          <w:rPr>
                            <w:b/>
                            <w:sz w:val="28"/>
                          </w:rPr>
                          <w:t xml:space="preserve"> </w:t>
                        </w:r>
                        <w:proofErr w:type="gramStart"/>
                        <w:r w:rsidRPr="008937DE">
                          <w:rPr>
                            <w:b/>
                            <w:sz w:val="28"/>
                            <w:szCs w:val="28"/>
                            <w:lang w:val="en-US"/>
                          </w:rPr>
                          <w:t>barabanli</w:t>
                        </w:r>
                        <w:proofErr w:type="gramEnd"/>
                        <w:r w:rsidRPr="008937DE">
                          <w:rPr>
                            <w:b/>
                            <w:sz w:val="28"/>
                          </w:rPr>
                          <w:t xml:space="preserve"> </w:t>
                        </w:r>
                        <w:r w:rsidRPr="008937DE">
                          <w:rPr>
                            <w:b/>
                            <w:sz w:val="28"/>
                            <w:szCs w:val="28"/>
                            <w:lang w:val="en-US"/>
                          </w:rPr>
                          <w:t>tegirmonlarning</w:t>
                        </w:r>
                        <w:r w:rsidRPr="008937DE">
                          <w:rPr>
                            <w:b/>
                            <w:sz w:val="28"/>
                          </w:rPr>
                          <w:t xml:space="preserve"> </w:t>
                        </w:r>
                        <w:r w:rsidRPr="008937DE">
                          <w:rPr>
                            <w:b/>
                            <w:sz w:val="28"/>
                            <w:lang w:val="en-US"/>
                          </w:rPr>
                          <w:t>turlari</w:t>
                        </w:r>
                      </w:p>
                    </w:txbxContent>
                  </v:textbox>
                </v:shape>
                <w10:anchorlock/>
              </v:group>
            </w:pict>
          </mc:Fallback>
        </mc:AlternateContent>
      </w:r>
    </w:p>
    <w:p w:rsidR="00D454B3" w:rsidRPr="006F1792" w:rsidRDefault="00D454B3" w:rsidP="005B5B87">
      <w:pPr>
        <w:spacing w:after="240" w:line="360" w:lineRule="auto"/>
        <w:ind w:firstLine="851"/>
        <w:jc w:val="both"/>
        <w:rPr>
          <w:sz w:val="28"/>
          <w:szCs w:val="28"/>
        </w:rPr>
      </w:pPr>
      <w:r w:rsidRPr="006F1792">
        <w:rPr>
          <w:b/>
          <w:noProof/>
          <w:sz w:val="28"/>
          <w:szCs w:val="28"/>
          <w:lang w:val="ru-RU"/>
        </w:rPr>
        <w:drawing>
          <wp:inline distT="0" distB="0" distL="0" distR="0" wp14:anchorId="739817D5" wp14:editId="2CD734C0">
            <wp:extent cx="4763135" cy="2019935"/>
            <wp:effectExtent l="0" t="0" r="0" b="0"/>
            <wp:docPr id="4042" name="Рисунок 4042" descr="http://www.cultinfo.ru/fulltext/1/001/009/001/24260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ultinfo.ru/fulltext/1/001/009/001/24260055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63135" cy="2019935"/>
                    </a:xfrm>
                    <a:prstGeom prst="rect">
                      <a:avLst/>
                    </a:prstGeom>
                    <a:noFill/>
                    <a:ln>
                      <a:noFill/>
                    </a:ln>
                  </pic:spPr>
                </pic:pic>
              </a:graphicData>
            </a:graphic>
          </wp:inline>
        </w:drawing>
      </w:r>
    </w:p>
    <w:p w:rsidR="00D454B3" w:rsidRPr="006F1792" w:rsidRDefault="00D454B3" w:rsidP="005B5B87">
      <w:pPr>
        <w:spacing w:after="240" w:line="360" w:lineRule="auto"/>
        <w:ind w:firstLine="851"/>
        <w:jc w:val="both"/>
        <w:rPr>
          <w:sz w:val="28"/>
          <w:szCs w:val="28"/>
        </w:rPr>
      </w:pPr>
    </w:p>
    <w:p w:rsidR="00D454B3" w:rsidRPr="006F1792" w:rsidRDefault="00D454B3" w:rsidP="00C27BF4">
      <w:pPr>
        <w:spacing w:line="360" w:lineRule="auto"/>
        <w:ind w:firstLine="851"/>
        <w:jc w:val="both"/>
        <w:rPr>
          <w:sz w:val="28"/>
          <w:szCs w:val="28"/>
          <w:lang w:val="en-US"/>
        </w:rPr>
      </w:pPr>
      <w:r w:rsidRPr="006F1792">
        <w:rPr>
          <w:sz w:val="28"/>
          <w:szCs w:val="28"/>
        </w:rPr>
        <w:t xml:space="preserve">Tegirmonlar </w:t>
      </w:r>
      <w:r w:rsidR="00807860">
        <w:rPr>
          <w:sz w:val="28"/>
          <w:szCs w:val="28"/>
        </w:rPr>
        <w:t>y</w:t>
      </w:r>
      <w:r w:rsidRPr="006F1792">
        <w:rPr>
          <w:sz w:val="28"/>
          <w:szCs w:val="28"/>
        </w:rPr>
        <w:t>anchuvchi jismlariga va shakllariga karab ku</w:t>
      </w:r>
      <w:r w:rsidR="00807860">
        <w:rPr>
          <w:sz w:val="28"/>
          <w:szCs w:val="28"/>
        </w:rPr>
        <w:t>y</w:t>
      </w:r>
      <w:r w:rsidRPr="006F1792">
        <w:rPr>
          <w:sz w:val="28"/>
          <w:szCs w:val="28"/>
        </w:rPr>
        <w:t>idagicha buladi: sharli, sterjenli,</w:t>
      </w:r>
      <w:r w:rsidRPr="006F1792">
        <w:rPr>
          <w:sz w:val="28"/>
          <w:szCs w:val="28"/>
          <w:u w:val="single"/>
        </w:rPr>
        <w:t xml:space="preserve"> galechnыe</w:t>
      </w:r>
      <w:r w:rsidRPr="006F1792">
        <w:rPr>
          <w:sz w:val="28"/>
          <w:szCs w:val="28"/>
        </w:rPr>
        <w:t xml:space="preserve"> va uzi</w:t>
      </w:r>
      <w:r w:rsidR="00807860">
        <w:rPr>
          <w:sz w:val="28"/>
          <w:szCs w:val="28"/>
        </w:rPr>
        <w:t>y</w:t>
      </w:r>
      <w:r w:rsidRPr="006F1792">
        <w:rPr>
          <w:sz w:val="28"/>
          <w:szCs w:val="28"/>
        </w:rPr>
        <w:t xml:space="preserve">anchar. SHarli tegirmonlarda </w:t>
      </w:r>
      <w:r w:rsidR="00807860">
        <w:rPr>
          <w:sz w:val="28"/>
          <w:szCs w:val="28"/>
        </w:rPr>
        <w:t>y</w:t>
      </w:r>
      <w:r w:rsidRPr="006F1792">
        <w:rPr>
          <w:sz w:val="28"/>
          <w:szCs w:val="28"/>
        </w:rPr>
        <w:t xml:space="preserve">anchuvchi jismlar </w:t>
      </w:r>
      <w:r w:rsidRPr="006F1792">
        <w:rPr>
          <w:sz w:val="28"/>
          <w:szCs w:val="28"/>
        </w:rPr>
        <w:lastRenderedPageBreak/>
        <w:t>po‘lat va chu</w:t>
      </w:r>
      <w:r w:rsidR="00807860">
        <w:rPr>
          <w:sz w:val="28"/>
          <w:szCs w:val="28"/>
        </w:rPr>
        <w:t>y</w:t>
      </w:r>
      <w:r w:rsidRPr="006F1792">
        <w:rPr>
          <w:sz w:val="28"/>
          <w:szCs w:val="28"/>
        </w:rPr>
        <w:t>an sharlar xisoblanadi; sterjenli tegirmonda–po‘lat sterjenlar; galechnы</w:t>
      </w:r>
      <w:r w:rsidR="00807860">
        <w:rPr>
          <w:sz w:val="28"/>
          <w:szCs w:val="28"/>
        </w:rPr>
        <w:t>y</w:t>
      </w:r>
      <w:r w:rsidRPr="006F1792">
        <w:rPr>
          <w:sz w:val="28"/>
          <w:szCs w:val="28"/>
        </w:rPr>
        <w:t xml:space="preserve"> tegirmonda – kremni</w:t>
      </w:r>
      <w:r w:rsidR="00807860">
        <w:rPr>
          <w:sz w:val="28"/>
          <w:szCs w:val="28"/>
        </w:rPr>
        <w:t>y</w:t>
      </w:r>
      <w:r w:rsidRPr="006F1792">
        <w:rPr>
          <w:sz w:val="28"/>
          <w:szCs w:val="28"/>
        </w:rPr>
        <w:t xml:space="preserve"> kumidan bo‘lgan galkalar; uzi</w:t>
      </w:r>
      <w:r w:rsidR="00807860">
        <w:rPr>
          <w:sz w:val="28"/>
          <w:szCs w:val="28"/>
        </w:rPr>
        <w:t>y</w:t>
      </w:r>
      <w:r w:rsidRPr="006F1792">
        <w:rPr>
          <w:sz w:val="28"/>
          <w:szCs w:val="28"/>
        </w:rPr>
        <w:t xml:space="preserve">anchar tegirmonlarda esa </w:t>
      </w:r>
      <w:r w:rsidR="00807860">
        <w:rPr>
          <w:sz w:val="28"/>
          <w:szCs w:val="28"/>
        </w:rPr>
        <w:t>y</w:t>
      </w:r>
      <w:r w:rsidRPr="006F1792">
        <w:rPr>
          <w:sz w:val="28"/>
          <w:szCs w:val="28"/>
        </w:rPr>
        <w:t xml:space="preserve">anchuvchi jismlari – </w:t>
      </w:r>
      <w:r w:rsidR="00807860">
        <w:rPr>
          <w:sz w:val="28"/>
          <w:szCs w:val="28"/>
        </w:rPr>
        <w:t>y</w:t>
      </w:r>
      <w:r w:rsidRPr="006F1792">
        <w:rPr>
          <w:sz w:val="28"/>
          <w:szCs w:val="28"/>
        </w:rPr>
        <w:t>anchila</w:t>
      </w:r>
      <w:r w:rsidR="00807860">
        <w:rPr>
          <w:sz w:val="28"/>
          <w:szCs w:val="28"/>
        </w:rPr>
        <w:t>y</w:t>
      </w:r>
      <w:r w:rsidRPr="006F1792">
        <w:rPr>
          <w:sz w:val="28"/>
          <w:szCs w:val="28"/>
        </w:rPr>
        <w:t xml:space="preserve">otgan rudalarning </w:t>
      </w:r>
      <w:r w:rsidR="00807860">
        <w:rPr>
          <w:sz w:val="28"/>
          <w:szCs w:val="28"/>
        </w:rPr>
        <w:t>y</w:t>
      </w:r>
      <w:r w:rsidRPr="006F1792">
        <w:rPr>
          <w:sz w:val="28"/>
          <w:szCs w:val="28"/>
        </w:rPr>
        <w:t xml:space="preserve">irik bo‘laklari xisoblanadi. </w:t>
      </w:r>
      <w:proofErr w:type="gramStart"/>
      <w:r w:rsidR="00807860">
        <w:rPr>
          <w:sz w:val="28"/>
          <w:szCs w:val="28"/>
          <w:lang w:val="en-US"/>
        </w:rPr>
        <w:t>Y</w:t>
      </w:r>
      <w:r w:rsidR="00C27BF4">
        <w:rPr>
          <w:sz w:val="28"/>
          <w:szCs w:val="28"/>
          <w:lang w:val="en-US"/>
        </w:rPr>
        <w:t>a</w:t>
      </w:r>
      <w:r w:rsidRPr="006F1792">
        <w:rPr>
          <w:sz w:val="28"/>
          <w:szCs w:val="28"/>
          <w:lang w:val="en-US"/>
        </w:rPr>
        <w:t xml:space="preserve">nchuvchi sharlarning diametri 60 </w:t>
      </w:r>
      <w:r w:rsidRPr="006F1792">
        <w:rPr>
          <w:i/>
          <w:sz w:val="28"/>
          <w:szCs w:val="28"/>
          <w:lang w:val="en-US"/>
        </w:rPr>
        <w:t>mm</w:t>
      </w:r>
      <w:r w:rsidRPr="006F1792">
        <w:rPr>
          <w:sz w:val="28"/>
          <w:szCs w:val="28"/>
          <w:lang w:val="en-US"/>
        </w:rPr>
        <w:t xml:space="preserve"> dan 125 </w:t>
      </w:r>
      <w:r w:rsidRPr="006F1792">
        <w:rPr>
          <w:i/>
          <w:sz w:val="28"/>
          <w:szCs w:val="28"/>
          <w:lang w:val="en-US"/>
        </w:rPr>
        <w:t>mm</w:t>
      </w:r>
      <w:r w:rsidRPr="006F1792">
        <w:rPr>
          <w:sz w:val="28"/>
          <w:szCs w:val="28"/>
          <w:lang w:val="en-US"/>
        </w:rPr>
        <w:t xml:space="preserve"> gacha buladi.</w:t>
      </w:r>
      <w:proofErr w:type="gramEnd"/>
      <w:r w:rsidRPr="006F1792">
        <w:rPr>
          <w:sz w:val="28"/>
          <w:szCs w:val="28"/>
          <w:lang w:val="en-US"/>
        </w:rPr>
        <w:t xml:space="preserve"> </w:t>
      </w:r>
      <w:proofErr w:type="gramStart"/>
      <w:r w:rsidRPr="006F1792">
        <w:rPr>
          <w:sz w:val="28"/>
          <w:szCs w:val="28"/>
          <w:lang w:val="en-US"/>
        </w:rPr>
        <w:t>barabanli</w:t>
      </w:r>
      <w:proofErr w:type="gramEnd"/>
      <w:r w:rsidRPr="006F1792">
        <w:rPr>
          <w:sz w:val="28"/>
          <w:szCs w:val="28"/>
          <w:lang w:val="en-US"/>
        </w:rPr>
        <w:t xml:space="preserve"> tegirmonlar asosan II – III boskich </w:t>
      </w:r>
      <w:r w:rsidR="00807860">
        <w:rPr>
          <w:sz w:val="28"/>
          <w:szCs w:val="28"/>
          <w:lang w:val="en-US"/>
        </w:rPr>
        <w:t>y</w:t>
      </w:r>
      <w:r w:rsidRPr="006F1792">
        <w:rPr>
          <w:sz w:val="28"/>
          <w:szCs w:val="28"/>
          <w:lang w:val="en-US"/>
        </w:rPr>
        <w:t>anchish jara</w:t>
      </w:r>
      <w:r w:rsidR="00807860">
        <w:rPr>
          <w:sz w:val="28"/>
          <w:szCs w:val="28"/>
          <w:lang w:val="en-US"/>
        </w:rPr>
        <w:t>yon</w:t>
      </w:r>
      <w:r w:rsidRPr="006F1792">
        <w:rPr>
          <w:sz w:val="28"/>
          <w:szCs w:val="28"/>
          <w:lang w:val="en-US"/>
        </w:rPr>
        <w:t>larida kullaniladi.</w:t>
      </w:r>
    </w:p>
    <w:p w:rsidR="00D454B3" w:rsidRPr="006F1792" w:rsidRDefault="00D454B3" w:rsidP="00C27BF4">
      <w:pPr>
        <w:spacing w:line="360" w:lineRule="auto"/>
        <w:ind w:firstLine="851"/>
        <w:jc w:val="both"/>
        <w:rPr>
          <w:sz w:val="28"/>
          <w:szCs w:val="28"/>
          <w:lang w:val="en-US"/>
        </w:rPr>
      </w:pPr>
      <w:r w:rsidRPr="006F1792">
        <w:rPr>
          <w:sz w:val="28"/>
          <w:szCs w:val="28"/>
          <w:lang w:val="en-US"/>
        </w:rPr>
        <w:t xml:space="preserve">Tegirmonlar (futerovkalari echilgan xolda) barabanning ichki diametri </w:t>
      </w:r>
      <w:r w:rsidRPr="006F1792">
        <w:rPr>
          <w:b/>
          <w:i/>
          <w:sz w:val="28"/>
          <w:szCs w:val="28"/>
          <w:lang w:val="en-US"/>
        </w:rPr>
        <w:t>D</w:t>
      </w:r>
      <w:r w:rsidRPr="006F1792">
        <w:rPr>
          <w:sz w:val="28"/>
          <w:szCs w:val="28"/>
          <w:lang w:val="en-US"/>
        </w:rPr>
        <w:t xml:space="preserve"> </w:t>
      </w:r>
      <w:proofErr w:type="gramStart"/>
      <w:r w:rsidRPr="006F1792">
        <w:rPr>
          <w:sz w:val="28"/>
          <w:szCs w:val="28"/>
          <w:lang w:val="en-US"/>
        </w:rPr>
        <w:t>va</w:t>
      </w:r>
      <w:proofErr w:type="gramEnd"/>
      <w:r w:rsidRPr="006F1792">
        <w:rPr>
          <w:sz w:val="28"/>
          <w:szCs w:val="28"/>
          <w:lang w:val="en-US"/>
        </w:rPr>
        <w:t xml:space="preserve"> uni uzunligi </w:t>
      </w:r>
      <w:r w:rsidRPr="006F1792">
        <w:rPr>
          <w:b/>
          <w:i/>
          <w:sz w:val="28"/>
          <w:szCs w:val="28"/>
          <w:lang w:val="en-US"/>
        </w:rPr>
        <w:t>L</w:t>
      </w:r>
      <w:r w:rsidRPr="006F1792">
        <w:rPr>
          <w:sz w:val="28"/>
          <w:szCs w:val="28"/>
          <w:lang w:val="en-US"/>
        </w:rPr>
        <w:t xml:space="preserve"> bilan (Rasm 17) xarak-terlanadi. SHarli </w:t>
      </w:r>
      <w:proofErr w:type="gramStart"/>
      <w:r w:rsidRPr="006F1792">
        <w:rPr>
          <w:sz w:val="28"/>
          <w:szCs w:val="28"/>
          <w:lang w:val="en-US"/>
        </w:rPr>
        <w:t>va</w:t>
      </w:r>
      <w:proofErr w:type="gramEnd"/>
      <w:r w:rsidRPr="006F1792">
        <w:rPr>
          <w:sz w:val="28"/>
          <w:szCs w:val="28"/>
          <w:lang w:val="en-US"/>
        </w:rPr>
        <w:t xml:space="preserve"> sterjenli silindrli tegirmonlar rudalarni </w:t>
      </w:r>
      <w:r w:rsidR="00807860">
        <w:rPr>
          <w:sz w:val="28"/>
          <w:szCs w:val="28"/>
          <w:lang w:val="en-US"/>
        </w:rPr>
        <w:t>y</w:t>
      </w:r>
      <w:r w:rsidRPr="006F1792">
        <w:rPr>
          <w:sz w:val="28"/>
          <w:szCs w:val="28"/>
          <w:lang w:val="en-US"/>
        </w:rPr>
        <w:t>anchish uchun bo</w:t>
      </w:r>
      <w:r w:rsidR="00807860">
        <w:rPr>
          <w:sz w:val="28"/>
          <w:szCs w:val="28"/>
          <w:lang w:val="en-US"/>
        </w:rPr>
        <w:t>y</w:t>
      </w:r>
      <w:r w:rsidRPr="006F1792">
        <w:rPr>
          <w:sz w:val="28"/>
          <w:szCs w:val="28"/>
          <w:lang w:val="en-US"/>
        </w:rPr>
        <w:t xml:space="preserve">itish fabrikalarida keng kullaniladi. </w:t>
      </w:r>
      <w:proofErr w:type="gramStart"/>
      <w:r w:rsidRPr="006F1792">
        <w:rPr>
          <w:sz w:val="28"/>
          <w:szCs w:val="28"/>
          <w:u w:val="single"/>
          <w:lang w:val="en-US"/>
        </w:rPr>
        <w:t>Melkovkraplenn</w:t>
      </w:r>
      <w:r w:rsidRPr="006F1792">
        <w:rPr>
          <w:sz w:val="28"/>
          <w:szCs w:val="28"/>
          <w:u w:val="single"/>
        </w:rPr>
        <w:t>ы</w:t>
      </w:r>
      <w:r w:rsidRPr="006F1792">
        <w:rPr>
          <w:sz w:val="28"/>
          <w:szCs w:val="28"/>
          <w:u w:val="single"/>
          <w:lang w:val="en-US"/>
        </w:rPr>
        <w:t xml:space="preserve">x rudalarni </w:t>
      </w:r>
      <w:r w:rsidRPr="006F1792">
        <w:rPr>
          <w:sz w:val="28"/>
          <w:szCs w:val="28"/>
          <w:lang w:val="en-US"/>
        </w:rPr>
        <w:t xml:space="preserve">gravitatsion </w:t>
      </w:r>
      <w:r w:rsidR="00807860">
        <w:rPr>
          <w:sz w:val="28"/>
          <w:szCs w:val="28"/>
          <w:lang w:val="en-US"/>
        </w:rPr>
        <w:t>y</w:t>
      </w:r>
      <w:r w:rsidRPr="006F1792">
        <w:rPr>
          <w:sz w:val="28"/>
          <w:szCs w:val="28"/>
          <w:lang w:val="en-US"/>
        </w:rPr>
        <w:t>oki elektromagnitik bo</w:t>
      </w:r>
      <w:r w:rsidR="00807860">
        <w:rPr>
          <w:sz w:val="28"/>
          <w:szCs w:val="28"/>
          <w:lang w:val="en-US"/>
        </w:rPr>
        <w:t>y</w:t>
      </w:r>
      <w:r w:rsidRPr="006F1792">
        <w:rPr>
          <w:sz w:val="28"/>
          <w:szCs w:val="28"/>
          <w:lang w:val="en-US"/>
        </w:rPr>
        <w:t>itish jara</w:t>
      </w:r>
      <w:r w:rsidR="00807860">
        <w:rPr>
          <w:sz w:val="28"/>
          <w:szCs w:val="28"/>
          <w:lang w:val="en-US"/>
        </w:rPr>
        <w:t>yon</w:t>
      </w:r>
      <w:r w:rsidRPr="006F1792">
        <w:rPr>
          <w:sz w:val="28"/>
          <w:szCs w:val="28"/>
          <w:lang w:val="en-US"/>
        </w:rPr>
        <w:t xml:space="preserve">larida </w:t>
      </w:r>
      <w:r w:rsidR="00807860">
        <w:rPr>
          <w:sz w:val="28"/>
          <w:szCs w:val="28"/>
          <w:lang w:val="en-US"/>
        </w:rPr>
        <w:t>y</w:t>
      </w:r>
      <w:r w:rsidRPr="006F1792">
        <w:rPr>
          <w:sz w:val="28"/>
          <w:szCs w:val="28"/>
          <w:lang w:val="en-US"/>
        </w:rPr>
        <w:t>anchishdan oldin, ma</w:t>
      </w:r>
      <w:r w:rsidR="00807860">
        <w:rPr>
          <w:sz w:val="28"/>
          <w:szCs w:val="28"/>
          <w:lang w:val="en-US"/>
        </w:rPr>
        <w:t>y</w:t>
      </w:r>
      <w:r w:rsidRPr="006F1792">
        <w:rPr>
          <w:sz w:val="28"/>
          <w:szCs w:val="28"/>
          <w:lang w:val="en-US"/>
        </w:rPr>
        <w:t>da ma</w:t>
      </w:r>
      <w:r w:rsidR="00807860">
        <w:rPr>
          <w:sz w:val="28"/>
          <w:szCs w:val="28"/>
          <w:lang w:val="en-US"/>
        </w:rPr>
        <w:t>y</w:t>
      </w:r>
      <w:r w:rsidRPr="006F1792">
        <w:rPr>
          <w:sz w:val="28"/>
          <w:szCs w:val="28"/>
          <w:lang w:val="en-US"/>
        </w:rPr>
        <w:t>dalash jara</w:t>
      </w:r>
      <w:r w:rsidR="00807860">
        <w:rPr>
          <w:sz w:val="28"/>
          <w:szCs w:val="28"/>
          <w:lang w:val="en-US"/>
        </w:rPr>
        <w:t>yon</w:t>
      </w:r>
      <w:r w:rsidRPr="006F1792">
        <w:rPr>
          <w:sz w:val="28"/>
          <w:szCs w:val="28"/>
          <w:lang w:val="en-US"/>
        </w:rPr>
        <w:t>larida ma</w:t>
      </w:r>
      <w:r w:rsidR="00807860">
        <w:rPr>
          <w:sz w:val="28"/>
          <w:szCs w:val="28"/>
          <w:lang w:val="en-US"/>
        </w:rPr>
        <w:t>y</w:t>
      </w:r>
      <w:r w:rsidRPr="006F1792">
        <w:rPr>
          <w:sz w:val="28"/>
          <w:szCs w:val="28"/>
          <w:lang w:val="en-US"/>
        </w:rPr>
        <w:t>dalagich sifatida sterjenli tegirmonlardan fo</w:t>
      </w:r>
      <w:r w:rsidR="00807860">
        <w:rPr>
          <w:sz w:val="28"/>
          <w:szCs w:val="28"/>
          <w:lang w:val="en-US"/>
        </w:rPr>
        <w:t>y</w:t>
      </w:r>
      <w:r w:rsidRPr="006F1792">
        <w:rPr>
          <w:sz w:val="28"/>
          <w:szCs w:val="28"/>
          <w:lang w:val="en-US"/>
        </w:rPr>
        <w:t>dalanish mumkin.</w:t>
      </w:r>
      <w:proofErr w:type="gramEnd"/>
      <w:r w:rsidRPr="006F1792">
        <w:rPr>
          <w:sz w:val="28"/>
          <w:szCs w:val="28"/>
          <w:lang w:val="en-US"/>
        </w:rPr>
        <w:t xml:space="preserve"> </w:t>
      </w:r>
      <w:proofErr w:type="gramStart"/>
      <w:r w:rsidRPr="006F1792">
        <w:rPr>
          <w:sz w:val="28"/>
          <w:szCs w:val="28"/>
          <w:u w:val="single"/>
          <w:lang w:val="en-US"/>
        </w:rPr>
        <w:t>Galechn</w:t>
      </w:r>
      <w:r w:rsidRPr="006F1792">
        <w:rPr>
          <w:sz w:val="28"/>
          <w:szCs w:val="28"/>
          <w:u w:val="single"/>
        </w:rPr>
        <w:t>ы</w:t>
      </w:r>
      <w:r w:rsidRPr="006F1792">
        <w:rPr>
          <w:sz w:val="28"/>
          <w:szCs w:val="28"/>
          <w:u w:val="single"/>
          <w:lang w:val="en-US"/>
        </w:rPr>
        <w:t>e</w:t>
      </w:r>
      <w:r w:rsidRPr="006F1792">
        <w:rPr>
          <w:sz w:val="28"/>
          <w:szCs w:val="28"/>
          <w:lang w:val="en-US"/>
        </w:rPr>
        <w:t xml:space="preserve"> tegirmonlar –ma</w:t>
      </w:r>
      <w:r w:rsidR="00807860">
        <w:rPr>
          <w:sz w:val="28"/>
          <w:szCs w:val="28"/>
          <w:lang w:val="en-US"/>
        </w:rPr>
        <w:t>y</w:t>
      </w:r>
      <w:r w:rsidRPr="006F1792">
        <w:rPr>
          <w:sz w:val="28"/>
          <w:szCs w:val="28"/>
          <w:lang w:val="en-US"/>
        </w:rPr>
        <w:t>dalanadigan matertialga temir aralashmalarini mutloko kushish mumkin bulmagan xolatlarda kullaniladi.</w:t>
      </w:r>
      <w:proofErr w:type="gramEnd"/>
      <w:r w:rsidRPr="006F1792">
        <w:rPr>
          <w:sz w:val="28"/>
          <w:szCs w:val="28"/>
          <w:lang w:val="en-US"/>
        </w:rPr>
        <w:t xml:space="preserve"> Uzi</w:t>
      </w:r>
      <w:r w:rsidR="00807860">
        <w:rPr>
          <w:sz w:val="28"/>
          <w:szCs w:val="28"/>
          <w:lang w:val="en-US"/>
        </w:rPr>
        <w:t>y</w:t>
      </w:r>
      <w:r w:rsidRPr="006F1792">
        <w:rPr>
          <w:sz w:val="28"/>
          <w:szCs w:val="28"/>
          <w:lang w:val="en-US"/>
        </w:rPr>
        <w:t>anchar tegirmonlar – XX asrning 80–</w:t>
      </w:r>
      <w:r w:rsidR="00807860">
        <w:rPr>
          <w:sz w:val="28"/>
          <w:szCs w:val="28"/>
          <w:lang w:val="en-US"/>
        </w:rPr>
        <w:t>y</w:t>
      </w:r>
      <w:r w:rsidRPr="006F1792">
        <w:rPr>
          <w:sz w:val="28"/>
          <w:szCs w:val="28"/>
          <w:lang w:val="en-US"/>
        </w:rPr>
        <w:t>illarida ishla</w:t>
      </w:r>
      <w:r w:rsidR="00296215">
        <w:rPr>
          <w:sz w:val="28"/>
          <w:szCs w:val="28"/>
          <w:lang w:val="en-US"/>
        </w:rPr>
        <w:t xml:space="preserve">b chikilgan </w:t>
      </w:r>
      <w:proofErr w:type="gramStart"/>
      <w:r w:rsidR="00296215">
        <w:rPr>
          <w:sz w:val="28"/>
          <w:szCs w:val="28"/>
          <w:lang w:val="en-US"/>
        </w:rPr>
        <w:t>bo‘lib</w:t>
      </w:r>
      <w:proofErr w:type="gramEnd"/>
      <w:r w:rsidR="00296215">
        <w:rPr>
          <w:sz w:val="28"/>
          <w:szCs w:val="28"/>
          <w:lang w:val="en-US"/>
        </w:rPr>
        <w:t xml:space="preserve"> amalda keng q</w:t>
      </w:r>
      <w:r w:rsidRPr="006F1792">
        <w:rPr>
          <w:sz w:val="28"/>
          <w:szCs w:val="28"/>
          <w:lang w:val="en-US"/>
        </w:rPr>
        <w:t xml:space="preserve">ullanilib kelinmokda. </w:t>
      </w:r>
      <w:proofErr w:type="gramStart"/>
      <w:r w:rsidRPr="006F1792">
        <w:rPr>
          <w:sz w:val="28"/>
          <w:szCs w:val="28"/>
          <w:lang w:val="en-US"/>
        </w:rPr>
        <w:t>SHu bilan birgalikda nafakat rudalarni bo</w:t>
      </w:r>
      <w:r w:rsidR="00807860">
        <w:rPr>
          <w:sz w:val="28"/>
          <w:szCs w:val="28"/>
          <w:lang w:val="en-US"/>
        </w:rPr>
        <w:t>y</w:t>
      </w:r>
      <w:r w:rsidRPr="006F1792">
        <w:rPr>
          <w:sz w:val="28"/>
          <w:szCs w:val="28"/>
          <w:lang w:val="en-US"/>
        </w:rPr>
        <w:t>itishga ta</w:t>
      </w:r>
      <w:r w:rsidR="00807860">
        <w:rPr>
          <w:sz w:val="28"/>
          <w:szCs w:val="28"/>
          <w:lang w:val="en-US"/>
        </w:rPr>
        <w:t>yy</w:t>
      </w:r>
      <w:r w:rsidRPr="006F1792">
        <w:rPr>
          <w:sz w:val="28"/>
          <w:szCs w:val="28"/>
          <w:lang w:val="en-US"/>
        </w:rPr>
        <w:t>orlashni arzonlashtirib kolmasdan balki rudalarni ka</w:t>
      </w:r>
      <w:r w:rsidR="00807860">
        <w:rPr>
          <w:sz w:val="28"/>
          <w:szCs w:val="28"/>
          <w:lang w:val="en-US"/>
        </w:rPr>
        <w:t>y</w:t>
      </w:r>
      <w:r w:rsidRPr="006F1792">
        <w:rPr>
          <w:sz w:val="28"/>
          <w:szCs w:val="28"/>
          <w:lang w:val="en-US"/>
        </w:rPr>
        <w:t>ta ishlash texnologi</w:t>
      </w:r>
      <w:r w:rsidR="00807860">
        <w:rPr>
          <w:sz w:val="28"/>
          <w:szCs w:val="28"/>
          <w:lang w:val="en-US"/>
        </w:rPr>
        <w:t>y</w:t>
      </w:r>
      <w:r w:rsidRPr="006F1792">
        <w:rPr>
          <w:sz w:val="28"/>
          <w:szCs w:val="28"/>
          <w:lang w:val="en-US"/>
        </w:rPr>
        <w:t xml:space="preserve">asi kusatkichlarinini </w:t>
      </w:r>
      <w:r w:rsidR="00807860">
        <w:rPr>
          <w:sz w:val="28"/>
          <w:szCs w:val="28"/>
          <w:lang w:val="en-US"/>
        </w:rPr>
        <w:t>y</w:t>
      </w:r>
      <w:r w:rsidRPr="006F1792">
        <w:rPr>
          <w:sz w:val="28"/>
          <w:szCs w:val="28"/>
          <w:lang w:val="en-US"/>
        </w:rPr>
        <w:t>axshilab kelmokda.</w:t>
      </w:r>
      <w:proofErr w:type="gramEnd"/>
    </w:p>
    <w:p w:rsidR="00D454B3" w:rsidRPr="006F1792" w:rsidRDefault="00296215" w:rsidP="00296215">
      <w:pPr>
        <w:spacing w:line="360" w:lineRule="auto"/>
        <w:ind w:firstLine="708"/>
        <w:jc w:val="both"/>
        <w:rPr>
          <w:sz w:val="28"/>
          <w:szCs w:val="28"/>
          <w:lang w:val="en-US"/>
        </w:rPr>
      </w:pPr>
      <w:r>
        <w:rPr>
          <w:sz w:val="28"/>
          <w:szCs w:val="28"/>
          <w:lang w:val="en-US"/>
        </w:rPr>
        <w:t>Q</w:t>
      </w:r>
      <w:r w:rsidR="00D454B3" w:rsidRPr="006F1792">
        <w:rPr>
          <w:sz w:val="28"/>
          <w:szCs w:val="28"/>
          <w:lang w:val="en-US"/>
        </w:rPr>
        <w:t>u</w:t>
      </w:r>
      <w:r w:rsidR="00807860">
        <w:rPr>
          <w:sz w:val="28"/>
          <w:szCs w:val="28"/>
          <w:lang w:val="en-US"/>
        </w:rPr>
        <w:t>y</w:t>
      </w:r>
      <w:r w:rsidR="00D454B3" w:rsidRPr="006F1792">
        <w:rPr>
          <w:sz w:val="28"/>
          <w:szCs w:val="28"/>
          <w:lang w:val="en-US"/>
        </w:rPr>
        <w:t xml:space="preserve">idagi apparatlarning zanjir sxemasida biz </w:t>
      </w:r>
      <w:r w:rsidR="00807860">
        <w:rPr>
          <w:sz w:val="28"/>
          <w:szCs w:val="28"/>
          <w:lang w:val="en-US"/>
        </w:rPr>
        <w:t>y</w:t>
      </w:r>
      <w:r w:rsidR="00D454B3" w:rsidRPr="006F1792">
        <w:rPr>
          <w:sz w:val="28"/>
          <w:szCs w:val="28"/>
          <w:lang w:val="en-US"/>
        </w:rPr>
        <w:t xml:space="preserve">anchish </w:t>
      </w:r>
      <w:proofErr w:type="gramStart"/>
      <w:r w:rsidR="00D454B3" w:rsidRPr="006F1792">
        <w:rPr>
          <w:sz w:val="28"/>
          <w:szCs w:val="28"/>
          <w:lang w:val="en-US"/>
        </w:rPr>
        <w:t>va</w:t>
      </w:r>
      <w:proofErr w:type="gramEnd"/>
      <w:r w:rsidR="00D454B3" w:rsidRPr="006F1792">
        <w:rPr>
          <w:sz w:val="28"/>
          <w:szCs w:val="28"/>
          <w:lang w:val="en-US"/>
        </w:rPr>
        <w:t xml:space="preserve"> klassifikatsi</w:t>
      </w:r>
      <w:r w:rsidR="00807860">
        <w:rPr>
          <w:sz w:val="28"/>
          <w:szCs w:val="28"/>
          <w:lang w:val="en-US"/>
        </w:rPr>
        <w:t>y</w:t>
      </w:r>
      <w:r w:rsidR="00D454B3" w:rsidRPr="006F1792">
        <w:rPr>
          <w:sz w:val="28"/>
          <w:szCs w:val="28"/>
          <w:lang w:val="en-US"/>
        </w:rPr>
        <w:t>alash jara</w:t>
      </w:r>
      <w:r w:rsidR="00807860">
        <w:rPr>
          <w:sz w:val="28"/>
          <w:szCs w:val="28"/>
          <w:lang w:val="en-US"/>
        </w:rPr>
        <w:t>yon</w:t>
      </w:r>
      <w:r w:rsidR="00D454B3" w:rsidRPr="006F1792">
        <w:rPr>
          <w:sz w:val="28"/>
          <w:szCs w:val="28"/>
          <w:lang w:val="en-US"/>
        </w:rPr>
        <w:t>ini kuzatishimiz mumkin</w:t>
      </w:r>
    </w:p>
    <w:p w:rsidR="00D454B3" w:rsidRPr="006F1792" w:rsidRDefault="00D454B3" w:rsidP="005B5B87">
      <w:pPr>
        <w:spacing w:after="240" w:line="360" w:lineRule="auto"/>
        <w:ind w:firstLine="851"/>
        <w:jc w:val="both"/>
        <w:rPr>
          <w:sz w:val="28"/>
          <w:szCs w:val="28"/>
          <w:lang w:val="en-US"/>
        </w:rPr>
      </w:pPr>
      <w:r w:rsidRPr="006F1792">
        <w:rPr>
          <w:noProof/>
          <w:sz w:val="28"/>
          <w:szCs w:val="28"/>
          <w:lang w:val="ru-RU"/>
        </w:rPr>
        <w:drawing>
          <wp:inline distT="0" distB="0" distL="0" distR="0" wp14:anchorId="570F72A7" wp14:editId="06AE66C2">
            <wp:extent cx="4191000" cy="2438400"/>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6"/>
                    <pic:cNvPicPr>
                      <a:picLocks noChangeAspect="1" noChangeArrowheads="1"/>
                    </pic:cNvPicPr>
                  </pic:nvPicPr>
                  <pic:blipFill>
                    <a:blip r:embed="rId121">
                      <a:extLst>
                        <a:ext uri="{28A0092B-C50C-407E-A947-70E740481C1C}">
                          <a14:useLocalDpi xmlns:a14="http://schemas.microsoft.com/office/drawing/2010/main" val="0"/>
                        </a:ext>
                      </a:extLst>
                    </a:blip>
                    <a:srcRect b="10213"/>
                    <a:stretch>
                      <a:fillRect/>
                    </a:stretch>
                  </pic:blipFill>
                  <pic:spPr bwMode="auto">
                    <a:xfrm>
                      <a:off x="0" y="0"/>
                      <a:ext cx="4191000" cy="2438400"/>
                    </a:xfrm>
                    <a:prstGeom prst="rect">
                      <a:avLst/>
                    </a:prstGeom>
                    <a:noFill/>
                    <a:ln>
                      <a:noFill/>
                    </a:ln>
                  </pic:spPr>
                </pic:pic>
              </a:graphicData>
            </a:graphic>
          </wp:inline>
        </w:drawing>
      </w:r>
    </w:p>
    <w:p w:rsidR="00BF6089" w:rsidRPr="008937DE" w:rsidRDefault="00BF6089" w:rsidP="00C27BF4">
      <w:pPr>
        <w:spacing w:line="360" w:lineRule="auto"/>
        <w:ind w:firstLine="851"/>
        <w:jc w:val="both"/>
        <w:rPr>
          <w:b/>
          <w:sz w:val="28"/>
          <w:szCs w:val="28"/>
          <w:lang w:val="en-US"/>
        </w:rPr>
      </w:pPr>
      <w:r w:rsidRPr="008937DE">
        <w:rPr>
          <w:b/>
          <w:sz w:val="28"/>
          <w:szCs w:val="28"/>
          <w:lang w:val="en-US"/>
        </w:rPr>
        <w:t>6.4-</w:t>
      </w:r>
      <w:r w:rsidR="00E92482" w:rsidRPr="008937DE">
        <w:rPr>
          <w:b/>
          <w:sz w:val="28"/>
          <w:szCs w:val="28"/>
          <w:lang w:val="en-US"/>
        </w:rPr>
        <w:t xml:space="preserve">Rasm </w:t>
      </w:r>
      <w:r w:rsidR="00807860">
        <w:rPr>
          <w:b/>
          <w:sz w:val="28"/>
          <w:szCs w:val="28"/>
          <w:lang w:val="en-US"/>
        </w:rPr>
        <w:t>Y</w:t>
      </w:r>
      <w:r w:rsidR="00E92482" w:rsidRPr="008937DE">
        <w:rPr>
          <w:b/>
          <w:sz w:val="28"/>
          <w:szCs w:val="28"/>
          <w:lang w:val="en-US"/>
        </w:rPr>
        <w:t xml:space="preserve">anchish </w:t>
      </w:r>
      <w:proofErr w:type="gramStart"/>
      <w:r w:rsidR="00E92482" w:rsidRPr="008937DE">
        <w:rPr>
          <w:b/>
          <w:sz w:val="28"/>
          <w:szCs w:val="28"/>
          <w:lang w:val="en-US"/>
        </w:rPr>
        <w:t>va</w:t>
      </w:r>
      <w:proofErr w:type="gramEnd"/>
      <w:r w:rsidR="00E92482" w:rsidRPr="008937DE">
        <w:rPr>
          <w:b/>
          <w:sz w:val="28"/>
          <w:szCs w:val="28"/>
          <w:lang w:val="en-US"/>
        </w:rPr>
        <w:t xml:space="preserve"> klassifikatsi</w:t>
      </w:r>
      <w:r w:rsidR="00807860">
        <w:rPr>
          <w:b/>
          <w:sz w:val="28"/>
          <w:szCs w:val="28"/>
          <w:lang w:val="en-US"/>
        </w:rPr>
        <w:t>y</w:t>
      </w:r>
      <w:r w:rsidR="00E92482" w:rsidRPr="008937DE">
        <w:rPr>
          <w:b/>
          <w:sz w:val="28"/>
          <w:szCs w:val="28"/>
          <w:lang w:val="en-US"/>
        </w:rPr>
        <w:t>alash</w:t>
      </w:r>
    </w:p>
    <w:p w:rsidR="00D454B3" w:rsidRPr="006F1792" w:rsidRDefault="00D454B3" w:rsidP="00DF0D56">
      <w:pPr>
        <w:numPr>
          <w:ilvl w:val="0"/>
          <w:numId w:val="10"/>
        </w:numPr>
        <w:spacing w:line="360" w:lineRule="auto"/>
        <w:ind w:firstLine="851"/>
        <w:rPr>
          <w:sz w:val="28"/>
          <w:szCs w:val="28"/>
        </w:rPr>
      </w:pPr>
      <w:r w:rsidRPr="006F1792">
        <w:rPr>
          <w:sz w:val="28"/>
          <w:szCs w:val="28"/>
        </w:rPr>
        <w:t>qabul qilish bunkeri 9. nasos</w:t>
      </w:r>
    </w:p>
    <w:p w:rsidR="00D454B3" w:rsidRPr="006F1792" w:rsidRDefault="00D454B3" w:rsidP="00DF0D56">
      <w:pPr>
        <w:numPr>
          <w:ilvl w:val="0"/>
          <w:numId w:val="10"/>
        </w:numPr>
        <w:spacing w:line="360" w:lineRule="auto"/>
        <w:ind w:firstLine="851"/>
        <w:rPr>
          <w:sz w:val="28"/>
          <w:szCs w:val="28"/>
        </w:rPr>
      </w:pPr>
      <w:r w:rsidRPr="006F1792">
        <w:rPr>
          <w:sz w:val="28"/>
          <w:szCs w:val="28"/>
        </w:rPr>
        <w:t xml:space="preserve">plastinkali ta’minlagich 10. zumf </w:t>
      </w:r>
    </w:p>
    <w:p w:rsidR="00D454B3" w:rsidRPr="006F1792" w:rsidRDefault="00D454B3" w:rsidP="00DF0D56">
      <w:pPr>
        <w:numPr>
          <w:ilvl w:val="0"/>
          <w:numId w:val="10"/>
        </w:numPr>
        <w:spacing w:line="360" w:lineRule="auto"/>
        <w:ind w:firstLine="851"/>
        <w:rPr>
          <w:sz w:val="28"/>
          <w:szCs w:val="28"/>
        </w:rPr>
      </w:pPr>
      <w:r w:rsidRPr="006F1792">
        <w:rPr>
          <w:sz w:val="28"/>
          <w:szCs w:val="28"/>
        </w:rPr>
        <w:lastRenderedPageBreak/>
        <w:t>lentali ta’minlagich</w:t>
      </w:r>
    </w:p>
    <w:p w:rsidR="00D454B3" w:rsidRPr="006F1792" w:rsidRDefault="00D454B3" w:rsidP="00DF0D56">
      <w:pPr>
        <w:numPr>
          <w:ilvl w:val="0"/>
          <w:numId w:val="10"/>
        </w:numPr>
        <w:spacing w:line="360" w:lineRule="auto"/>
        <w:ind w:firstLine="851"/>
        <w:rPr>
          <w:sz w:val="28"/>
          <w:szCs w:val="28"/>
        </w:rPr>
      </w:pPr>
      <w:r w:rsidRPr="006F1792">
        <w:rPr>
          <w:sz w:val="28"/>
          <w:szCs w:val="28"/>
        </w:rPr>
        <w:t>tarozi</w:t>
      </w:r>
    </w:p>
    <w:p w:rsidR="00D454B3" w:rsidRPr="006F1792" w:rsidRDefault="00D454B3" w:rsidP="00DF0D56">
      <w:pPr>
        <w:numPr>
          <w:ilvl w:val="0"/>
          <w:numId w:val="10"/>
        </w:numPr>
        <w:spacing w:line="360" w:lineRule="auto"/>
        <w:ind w:firstLine="851"/>
        <w:rPr>
          <w:sz w:val="28"/>
          <w:szCs w:val="28"/>
        </w:rPr>
      </w:pPr>
      <w:r w:rsidRPr="006F1792">
        <w:rPr>
          <w:sz w:val="28"/>
          <w:szCs w:val="28"/>
        </w:rPr>
        <w:t>tegirmon (sharli)</w:t>
      </w:r>
    </w:p>
    <w:p w:rsidR="00D454B3" w:rsidRPr="006F1792" w:rsidRDefault="00D454B3" w:rsidP="00DF0D56">
      <w:pPr>
        <w:numPr>
          <w:ilvl w:val="0"/>
          <w:numId w:val="10"/>
        </w:numPr>
        <w:spacing w:line="360" w:lineRule="auto"/>
        <w:ind w:firstLine="851"/>
        <w:rPr>
          <w:sz w:val="28"/>
          <w:szCs w:val="28"/>
        </w:rPr>
      </w:pPr>
      <w:r w:rsidRPr="006F1792">
        <w:rPr>
          <w:sz w:val="28"/>
          <w:szCs w:val="28"/>
        </w:rPr>
        <w:t>spirali klassifikator</w:t>
      </w:r>
    </w:p>
    <w:p w:rsidR="00D454B3" w:rsidRPr="006F1792" w:rsidRDefault="00D454B3" w:rsidP="00DF0D56">
      <w:pPr>
        <w:numPr>
          <w:ilvl w:val="0"/>
          <w:numId w:val="10"/>
        </w:numPr>
        <w:spacing w:line="360" w:lineRule="auto"/>
        <w:ind w:firstLine="851"/>
        <w:rPr>
          <w:sz w:val="28"/>
          <w:szCs w:val="28"/>
          <w:lang w:val="en-US"/>
        </w:rPr>
      </w:pPr>
      <w:r w:rsidRPr="006F1792">
        <w:rPr>
          <w:sz w:val="28"/>
          <w:szCs w:val="28"/>
          <w:lang w:val="en-US"/>
        </w:rPr>
        <w:t>tegirmonning maxsulot chiqaruvchi bo‘g‘zi</w:t>
      </w:r>
    </w:p>
    <w:p w:rsidR="00D454B3" w:rsidRPr="00C27BF4" w:rsidRDefault="00D454B3" w:rsidP="00DF0D56">
      <w:pPr>
        <w:numPr>
          <w:ilvl w:val="0"/>
          <w:numId w:val="10"/>
        </w:numPr>
        <w:spacing w:line="360" w:lineRule="auto"/>
        <w:ind w:firstLine="851"/>
        <w:rPr>
          <w:sz w:val="28"/>
          <w:szCs w:val="28"/>
        </w:rPr>
      </w:pPr>
      <w:r w:rsidRPr="006F1792">
        <w:rPr>
          <w:sz w:val="28"/>
          <w:szCs w:val="28"/>
        </w:rPr>
        <w:t>gidrotsiklon</w:t>
      </w:r>
    </w:p>
    <w:p w:rsidR="00D454B3" w:rsidRPr="00CC020F" w:rsidRDefault="00D454B3" w:rsidP="005B5B87">
      <w:pPr>
        <w:spacing w:after="240" w:line="360" w:lineRule="auto"/>
        <w:ind w:firstLine="851"/>
        <w:jc w:val="center"/>
        <w:rPr>
          <w:b/>
          <w:sz w:val="28"/>
          <w:szCs w:val="28"/>
        </w:rPr>
      </w:pPr>
      <w:r w:rsidRPr="00CC020F">
        <w:rPr>
          <w:b/>
          <w:sz w:val="28"/>
          <w:szCs w:val="28"/>
        </w:rPr>
        <w:t>Uzi</w:t>
      </w:r>
      <w:r w:rsidR="00807860" w:rsidRPr="00CC020F">
        <w:rPr>
          <w:b/>
          <w:sz w:val="28"/>
          <w:szCs w:val="28"/>
        </w:rPr>
        <w:t>y</w:t>
      </w:r>
      <w:r w:rsidRPr="00CC020F">
        <w:rPr>
          <w:b/>
          <w:sz w:val="28"/>
          <w:szCs w:val="28"/>
        </w:rPr>
        <w:t xml:space="preserve">anchar va </w:t>
      </w:r>
      <w:r w:rsidR="00807860" w:rsidRPr="00CC020F">
        <w:rPr>
          <w:b/>
          <w:sz w:val="28"/>
          <w:szCs w:val="28"/>
        </w:rPr>
        <w:t>y</w:t>
      </w:r>
      <w:r w:rsidRPr="00CC020F">
        <w:rPr>
          <w:b/>
          <w:sz w:val="28"/>
          <w:szCs w:val="28"/>
        </w:rPr>
        <w:t>arimuzi</w:t>
      </w:r>
      <w:r w:rsidR="00807860" w:rsidRPr="00CC020F">
        <w:rPr>
          <w:b/>
          <w:sz w:val="28"/>
          <w:szCs w:val="28"/>
        </w:rPr>
        <w:t>y</w:t>
      </w:r>
      <w:r w:rsidRPr="00CC020F">
        <w:rPr>
          <w:b/>
          <w:sz w:val="28"/>
          <w:szCs w:val="28"/>
        </w:rPr>
        <w:t>anchar tegirmonlar</w:t>
      </w:r>
    </w:p>
    <w:p w:rsidR="00D454B3" w:rsidRPr="006F1792" w:rsidRDefault="00D454B3" w:rsidP="005508A1">
      <w:pPr>
        <w:spacing w:line="360" w:lineRule="auto"/>
        <w:ind w:firstLine="851"/>
        <w:jc w:val="both"/>
        <w:rPr>
          <w:sz w:val="28"/>
          <w:szCs w:val="28"/>
          <w:lang w:val="en-US"/>
        </w:rPr>
      </w:pPr>
      <w:r w:rsidRPr="00CC020F">
        <w:rPr>
          <w:sz w:val="28"/>
          <w:szCs w:val="28"/>
        </w:rPr>
        <w:t xml:space="preserve">Uzi </w:t>
      </w:r>
      <w:r w:rsidR="00807860" w:rsidRPr="00CC020F">
        <w:rPr>
          <w:sz w:val="28"/>
          <w:szCs w:val="28"/>
        </w:rPr>
        <w:t>y</w:t>
      </w:r>
      <w:r w:rsidRPr="00CC020F">
        <w:rPr>
          <w:sz w:val="28"/>
          <w:szCs w:val="28"/>
        </w:rPr>
        <w:t xml:space="preserve">anchar tegirmonlarda </w:t>
      </w:r>
      <w:r w:rsidR="00807860" w:rsidRPr="00CC020F">
        <w:rPr>
          <w:sz w:val="28"/>
          <w:szCs w:val="28"/>
        </w:rPr>
        <w:t>y</w:t>
      </w:r>
      <w:r w:rsidRPr="00CC020F">
        <w:rPr>
          <w:sz w:val="28"/>
          <w:szCs w:val="28"/>
        </w:rPr>
        <w:t xml:space="preserve">anchuvchi jismlar rolini asosan rudalarning uzi bajaradi. Katta ulchamdagi ruda bo‘laklari tegirmonning </w:t>
      </w:r>
      <w:r w:rsidR="00807860" w:rsidRPr="00CC020F">
        <w:rPr>
          <w:sz w:val="28"/>
          <w:szCs w:val="28"/>
        </w:rPr>
        <w:t>y</w:t>
      </w:r>
      <w:r w:rsidRPr="00CC020F">
        <w:rPr>
          <w:sz w:val="28"/>
          <w:szCs w:val="28"/>
        </w:rPr>
        <w:t>ukorigi kismidan pastga tushishi natijasida ma</w:t>
      </w:r>
      <w:r w:rsidR="00807860" w:rsidRPr="00CC020F">
        <w:rPr>
          <w:sz w:val="28"/>
          <w:szCs w:val="28"/>
        </w:rPr>
        <w:t>y</w:t>
      </w:r>
      <w:r w:rsidRPr="00CC020F">
        <w:rPr>
          <w:sz w:val="28"/>
          <w:szCs w:val="28"/>
        </w:rPr>
        <w:t xml:space="preserve">da bo‘laklarni </w:t>
      </w:r>
      <w:r w:rsidR="00807860" w:rsidRPr="00CC020F">
        <w:rPr>
          <w:sz w:val="28"/>
          <w:szCs w:val="28"/>
        </w:rPr>
        <w:t>y</w:t>
      </w:r>
      <w:r w:rsidRPr="00CC020F">
        <w:rPr>
          <w:sz w:val="28"/>
          <w:szCs w:val="28"/>
        </w:rPr>
        <w:t>anchish bilan birgalikda katta bo‘laklarning uzi xam ma</w:t>
      </w:r>
      <w:r w:rsidR="00807860" w:rsidRPr="00CC020F">
        <w:rPr>
          <w:sz w:val="28"/>
          <w:szCs w:val="28"/>
        </w:rPr>
        <w:t>y</w:t>
      </w:r>
      <w:r w:rsidRPr="00CC020F">
        <w:rPr>
          <w:sz w:val="28"/>
          <w:szCs w:val="28"/>
        </w:rPr>
        <w:t xml:space="preserve">dalana boradi. Rudalar bir boskichli </w:t>
      </w:r>
      <w:r w:rsidR="00807860" w:rsidRPr="00CC020F">
        <w:rPr>
          <w:sz w:val="28"/>
          <w:szCs w:val="28"/>
        </w:rPr>
        <w:t>y</w:t>
      </w:r>
      <w:r w:rsidRPr="00CC020F">
        <w:rPr>
          <w:sz w:val="28"/>
          <w:szCs w:val="28"/>
        </w:rPr>
        <w:t>irik ma</w:t>
      </w:r>
      <w:r w:rsidR="00807860" w:rsidRPr="00CC020F">
        <w:rPr>
          <w:sz w:val="28"/>
          <w:szCs w:val="28"/>
        </w:rPr>
        <w:t>y</w:t>
      </w:r>
      <w:r w:rsidRPr="00CC020F">
        <w:rPr>
          <w:sz w:val="28"/>
          <w:szCs w:val="28"/>
        </w:rPr>
        <w:t>dalash jara</w:t>
      </w:r>
      <w:r w:rsidR="00807860" w:rsidRPr="00CC020F">
        <w:rPr>
          <w:sz w:val="28"/>
          <w:szCs w:val="28"/>
        </w:rPr>
        <w:t>yon</w:t>
      </w:r>
      <w:r w:rsidRPr="00CC020F">
        <w:rPr>
          <w:sz w:val="28"/>
          <w:szCs w:val="28"/>
        </w:rPr>
        <w:t>idan ke</w:t>
      </w:r>
      <w:r w:rsidR="00807860" w:rsidRPr="00CC020F">
        <w:rPr>
          <w:sz w:val="28"/>
          <w:szCs w:val="28"/>
        </w:rPr>
        <w:t>y</w:t>
      </w:r>
      <w:r w:rsidRPr="00CC020F">
        <w:rPr>
          <w:sz w:val="28"/>
          <w:szCs w:val="28"/>
        </w:rPr>
        <w:t xml:space="preserve">in ruda bo‘laklarining </w:t>
      </w:r>
      <w:r w:rsidRPr="00CC020F">
        <w:rPr>
          <w:i/>
          <w:sz w:val="28"/>
          <w:szCs w:val="28"/>
        </w:rPr>
        <w:t xml:space="preserve">max </w:t>
      </w:r>
      <w:r w:rsidRPr="00CC020F">
        <w:rPr>
          <w:sz w:val="28"/>
          <w:szCs w:val="28"/>
        </w:rPr>
        <w:t xml:space="preserve">diametri </w:t>
      </w:r>
      <w:r w:rsidRPr="00CC020F">
        <w:rPr>
          <w:i/>
          <w:sz w:val="28"/>
          <w:szCs w:val="28"/>
        </w:rPr>
        <w:t xml:space="preserve">300mm </w:t>
      </w:r>
      <w:r w:rsidRPr="00CC020F">
        <w:rPr>
          <w:sz w:val="28"/>
          <w:szCs w:val="28"/>
        </w:rPr>
        <w:t xml:space="preserve">ni tashkil etgan xolda uzi </w:t>
      </w:r>
      <w:r w:rsidR="00807860" w:rsidRPr="00CC020F">
        <w:rPr>
          <w:sz w:val="28"/>
          <w:szCs w:val="28"/>
        </w:rPr>
        <w:t>y</w:t>
      </w:r>
      <w:r w:rsidRPr="00CC020F">
        <w:rPr>
          <w:sz w:val="28"/>
          <w:szCs w:val="28"/>
        </w:rPr>
        <w:t xml:space="preserve">anchar tegirmonlarda tushadi. </w:t>
      </w:r>
      <w:r w:rsidRPr="006F1792">
        <w:rPr>
          <w:sz w:val="28"/>
          <w:szCs w:val="28"/>
          <w:lang w:val="en-US"/>
        </w:rPr>
        <w:t xml:space="preserve">Uzi </w:t>
      </w:r>
      <w:r w:rsidR="00807860">
        <w:rPr>
          <w:sz w:val="28"/>
          <w:szCs w:val="28"/>
          <w:lang w:val="en-US"/>
        </w:rPr>
        <w:t>y</w:t>
      </w:r>
      <w:r w:rsidRPr="006F1792">
        <w:rPr>
          <w:sz w:val="28"/>
          <w:szCs w:val="28"/>
          <w:lang w:val="en-US"/>
        </w:rPr>
        <w:t xml:space="preserve">anchar tegirmon barabanlari juda katta diametrda (12 </w:t>
      </w:r>
      <w:r w:rsidRPr="006F1792">
        <w:rPr>
          <w:i/>
          <w:sz w:val="28"/>
          <w:szCs w:val="28"/>
          <w:lang w:val="en-US"/>
        </w:rPr>
        <w:t xml:space="preserve">m </w:t>
      </w:r>
      <w:r w:rsidRPr="006F1792">
        <w:rPr>
          <w:sz w:val="28"/>
          <w:szCs w:val="28"/>
          <w:lang w:val="en-US"/>
        </w:rPr>
        <w:t>gacha) goxida esa kichik (D</w:t>
      </w:r>
      <w:proofErr w:type="gramStart"/>
      <w:r w:rsidRPr="006F1792">
        <w:rPr>
          <w:sz w:val="28"/>
          <w:szCs w:val="28"/>
          <w:lang w:val="en-US"/>
        </w:rPr>
        <w:t>:L</w:t>
      </w:r>
      <w:proofErr w:type="gramEnd"/>
      <w:r w:rsidRPr="006F1792">
        <w:rPr>
          <w:sz w:val="28"/>
          <w:szCs w:val="28"/>
          <w:lang w:val="en-US"/>
        </w:rPr>
        <w:t xml:space="preserve"> ≈ 3:1) bulishi mumkin. </w:t>
      </w:r>
      <w:proofErr w:type="gramStart"/>
      <w:r w:rsidRPr="006F1792">
        <w:rPr>
          <w:sz w:val="28"/>
          <w:szCs w:val="28"/>
          <w:lang w:val="en-US"/>
        </w:rPr>
        <w:t>Lekin uzknligiga nisbatan diametri xamisha katta ulchamda buladi.</w:t>
      </w:r>
      <w:proofErr w:type="gramEnd"/>
    </w:p>
    <w:p w:rsidR="005508A1" w:rsidRDefault="00807860" w:rsidP="005508A1">
      <w:pPr>
        <w:spacing w:line="360" w:lineRule="auto"/>
        <w:ind w:firstLine="709"/>
        <w:jc w:val="both"/>
        <w:rPr>
          <w:sz w:val="28"/>
          <w:szCs w:val="28"/>
          <w:lang w:val="en-US"/>
        </w:rPr>
      </w:pPr>
      <w:r>
        <w:rPr>
          <w:sz w:val="28"/>
          <w:szCs w:val="28"/>
          <w:lang w:val="en-US"/>
        </w:rPr>
        <w:t>Y</w:t>
      </w:r>
      <w:r w:rsidR="00C27BF4">
        <w:rPr>
          <w:sz w:val="28"/>
          <w:szCs w:val="28"/>
          <w:lang w:val="en-US"/>
        </w:rPr>
        <w:t>a</w:t>
      </w:r>
      <w:r w:rsidR="00D454B3" w:rsidRPr="006F1792">
        <w:rPr>
          <w:sz w:val="28"/>
          <w:szCs w:val="28"/>
          <w:lang w:val="en-US"/>
        </w:rPr>
        <w:t>rimuzi</w:t>
      </w:r>
      <w:r>
        <w:rPr>
          <w:sz w:val="28"/>
          <w:szCs w:val="28"/>
          <w:lang w:val="en-US"/>
        </w:rPr>
        <w:t>y</w:t>
      </w:r>
      <w:r w:rsidR="00D454B3" w:rsidRPr="006F1792">
        <w:rPr>
          <w:sz w:val="28"/>
          <w:szCs w:val="28"/>
          <w:lang w:val="en-US"/>
        </w:rPr>
        <w:t>anchar tegirmonlarda diametri 100–125</w:t>
      </w:r>
      <w:r w:rsidR="00D454B3" w:rsidRPr="006F1792">
        <w:rPr>
          <w:i/>
          <w:sz w:val="28"/>
          <w:szCs w:val="28"/>
          <w:lang w:val="en-US"/>
        </w:rPr>
        <w:t>mm</w:t>
      </w:r>
      <w:r w:rsidR="00D454B3" w:rsidRPr="006F1792">
        <w:rPr>
          <w:sz w:val="28"/>
          <w:szCs w:val="28"/>
          <w:lang w:val="en-US"/>
        </w:rPr>
        <w:t xml:space="preserve"> </w:t>
      </w:r>
      <w:proofErr w:type="gramStart"/>
      <w:r w:rsidR="00D454B3" w:rsidRPr="006F1792">
        <w:rPr>
          <w:sz w:val="28"/>
          <w:szCs w:val="28"/>
          <w:lang w:val="en-US"/>
        </w:rPr>
        <w:t>bo‘lgan</w:t>
      </w:r>
      <w:proofErr w:type="gramEnd"/>
      <w:r w:rsidR="00D454B3" w:rsidRPr="006F1792">
        <w:rPr>
          <w:sz w:val="28"/>
          <w:szCs w:val="28"/>
          <w:lang w:val="en-US"/>
        </w:rPr>
        <w:t xml:space="preserve"> sharlar kushiladi va bu sharlar tegirmonning umumi</w:t>
      </w:r>
      <w:r>
        <w:rPr>
          <w:sz w:val="28"/>
          <w:szCs w:val="28"/>
          <w:lang w:val="en-US"/>
        </w:rPr>
        <w:t>y</w:t>
      </w:r>
      <w:r w:rsidR="00D454B3" w:rsidRPr="006F1792">
        <w:rPr>
          <w:sz w:val="28"/>
          <w:szCs w:val="28"/>
          <w:lang w:val="en-US"/>
        </w:rPr>
        <w:t xml:space="preserve"> xajmini 6–10 %ini tashkil etadi. </w:t>
      </w:r>
      <w:r w:rsidR="00C27BF4">
        <w:rPr>
          <w:sz w:val="28"/>
          <w:szCs w:val="28"/>
          <w:lang w:val="en-US"/>
        </w:rPr>
        <w:tab/>
      </w:r>
      <w:r w:rsidR="00D454B3" w:rsidRPr="006F1792">
        <w:rPr>
          <w:sz w:val="28"/>
          <w:szCs w:val="28"/>
          <w:lang w:val="en-US"/>
        </w:rPr>
        <w:t xml:space="preserve">Tegirmonlarga keladigan dastlabki maxsulotning </w:t>
      </w:r>
      <w:r w:rsidR="00D454B3" w:rsidRPr="006F1792">
        <w:rPr>
          <w:i/>
          <w:sz w:val="28"/>
          <w:szCs w:val="28"/>
          <w:lang w:val="en-US"/>
        </w:rPr>
        <w:t xml:space="preserve">max </w:t>
      </w:r>
      <w:r w:rsidR="00D454B3" w:rsidRPr="006F1792">
        <w:rPr>
          <w:sz w:val="28"/>
          <w:szCs w:val="28"/>
          <w:lang w:val="en-US"/>
        </w:rPr>
        <w:t xml:space="preserve">diametri kichik ulchamlarda </w:t>
      </w:r>
      <w:proofErr w:type="gramStart"/>
      <w:r w:rsidR="00D454B3" w:rsidRPr="006F1792">
        <w:rPr>
          <w:sz w:val="28"/>
          <w:szCs w:val="28"/>
          <w:lang w:val="en-US"/>
        </w:rPr>
        <w:t>bo‘lganda</w:t>
      </w:r>
      <w:proofErr w:type="gramEnd"/>
      <w:r w:rsidR="00D454B3" w:rsidRPr="006F1792">
        <w:rPr>
          <w:sz w:val="28"/>
          <w:szCs w:val="28"/>
          <w:lang w:val="en-US"/>
        </w:rPr>
        <w:t xml:space="preserve"> va rudalarning kattikligi </w:t>
      </w:r>
      <w:r>
        <w:rPr>
          <w:sz w:val="28"/>
          <w:szCs w:val="28"/>
          <w:lang w:val="en-US"/>
        </w:rPr>
        <w:t>y</w:t>
      </w:r>
      <w:r w:rsidR="00D454B3" w:rsidRPr="006F1792">
        <w:rPr>
          <w:sz w:val="28"/>
          <w:szCs w:val="28"/>
          <w:lang w:val="en-US"/>
        </w:rPr>
        <w:t xml:space="preserve">ukori bo‘lganda sharlarni kushishning sababi bilish mumkin. </w:t>
      </w:r>
      <w:proofErr w:type="gramStart"/>
      <w:r w:rsidR="00D454B3" w:rsidRPr="006F1792">
        <w:rPr>
          <w:sz w:val="28"/>
          <w:szCs w:val="28"/>
          <w:lang w:val="en-US"/>
        </w:rPr>
        <w:t>SHuningdek sharlarni kushganda tegirmonning ish unumdorligi xam ortadi.</w:t>
      </w:r>
      <w:proofErr w:type="gramEnd"/>
      <w:r w:rsidR="00D454B3" w:rsidRPr="006F1792">
        <w:rPr>
          <w:sz w:val="28"/>
          <w:szCs w:val="28"/>
          <w:lang w:val="en-US"/>
        </w:rPr>
        <w:t xml:space="preserve"> Uzi</w:t>
      </w:r>
      <w:r>
        <w:rPr>
          <w:sz w:val="28"/>
          <w:szCs w:val="28"/>
          <w:lang w:val="en-US"/>
        </w:rPr>
        <w:t>y</w:t>
      </w:r>
      <w:r w:rsidR="00D454B3" w:rsidRPr="006F1792">
        <w:rPr>
          <w:sz w:val="28"/>
          <w:szCs w:val="28"/>
          <w:lang w:val="en-US"/>
        </w:rPr>
        <w:t xml:space="preserve">anchar </w:t>
      </w:r>
      <w:proofErr w:type="gramStart"/>
      <w:r w:rsidR="00D454B3" w:rsidRPr="006F1792">
        <w:rPr>
          <w:sz w:val="28"/>
          <w:szCs w:val="28"/>
          <w:lang w:val="en-US"/>
        </w:rPr>
        <w:t>va</w:t>
      </w:r>
      <w:proofErr w:type="gramEnd"/>
      <w:r w:rsidR="00D454B3" w:rsidRPr="006F1792">
        <w:rPr>
          <w:sz w:val="28"/>
          <w:szCs w:val="28"/>
          <w:lang w:val="en-US"/>
        </w:rPr>
        <w:t xml:space="preserve"> </w:t>
      </w:r>
      <w:r>
        <w:rPr>
          <w:sz w:val="28"/>
          <w:szCs w:val="28"/>
          <w:lang w:val="en-US"/>
        </w:rPr>
        <w:t>y</w:t>
      </w:r>
      <w:r w:rsidR="00D454B3" w:rsidRPr="006F1792">
        <w:rPr>
          <w:sz w:val="28"/>
          <w:szCs w:val="28"/>
          <w:lang w:val="en-US"/>
        </w:rPr>
        <w:t>arimuzi</w:t>
      </w:r>
      <w:r>
        <w:rPr>
          <w:sz w:val="28"/>
          <w:szCs w:val="28"/>
          <w:lang w:val="en-US"/>
        </w:rPr>
        <w:t>y</w:t>
      </w:r>
      <w:r w:rsidR="00D454B3" w:rsidRPr="006F1792">
        <w:rPr>
          <w:sz w:val="28"/>
          <w:szCs w:val="28"/>
          <w:lang w:val="en-US"/>
        </w:rPr>
        <w:t xml:space="preserve">anchar tegirmonlardan chikkan </w:t>
      </w:r>
      <w:r>
        <w:rPr>
          <w:sz w:val="28"/>
          <w:szCs w:val="28"/>
          <w:lang w:val="en-US"/>
        </w:rPr>
        <w:t>y</w:t>
      </w:r>
      <w:r w:rsidR="00D454B3" w:rsidRPr="006F1792">
        <w:rPr>
          <w:sz w:val="28"/>
          <w:szCs w:val="28"/>
          <w:lang w:val="en-US"/>
        </w:rPr>
        <w:t xml:space="preserve">anchilgan maxsulotning diametri </w:t>
      </w:r>
      <w:r w:rsidR="00D454B3" w:rsidRPr="006F1792">
        <w:rPr>
          <w:i/>
          <w:sz w:val="28"/>
          <w:szCs w:val="28"/>
          <w:lang w:val="en-US"/>
        </w:rPr>
        <w:t>mkm</w:t>
      </w:r>
      <w:r w:rsidR="00D454B3" w:rsidRPr="006F1792">
        <w:rPr>
          <w:sz w:val="28"/>
          <w:szCs w:val="28"/>
          <w:lang w:val="en-US"/>
        </w:rPr>
        <w:t xml:space="preserve"> lardan 5 </w:t>
      </w:r>
      <w:r w:rsidR="00D454B3" w:rsidRPr="006F1792">
        <w:rPr>
          <w:i/>
          <w:sz w:val="28"/>
          <w:szCs w:val="28"/>
          <w:lang w:val="en-US"/>
        </w:rPr>
        <w:t xml:space="preserve">mm </w:t>
      </w:r>
      <w:r w:rsidR="00D454B3" w:rsidRPr="006F1792">
        <w:rPr>
          <w:sz w:val="28"/>
          <w:szCs w:val="28"/>
          <w:lang w:val="en-US"/>
        </w:rPr>
        <w:t xml:space="preserve">gacha ulchamlarda buladi. </w:t>
      </w:r>
      <w:proofErr w:type="gramStart"/>
      <w:r w:rsidR="00D454B3" w:rsidRPr="006F1792">
        <w:rPr>
          <w:sz w:val="28"/>
          <w:szCs w:val="28"/>
          <w:lang w:val="en-US"/>
        </w:rPr>
        <w:t>futerovka</w:t>
      </w:r>
      <w:proofErr w:type="gramEnd"/>
      <w:r w:rsidR="00D454B3" w:rsidRPr="006F1792">
        <w:rPr>
          <w:sz w:val="28"/>
          <w:szCs w:val="28"/>
          <w:lang w:val="en-US"/>
        </w:rPr>
        <w:t xml:space="preserve"> sarfi oddi</w:t>
      </w:r>
      <w:r>
        <w:rPr>
          <w:sz w:val="28"/>
          <w:szCs w:val="28"/>
          <w:lang w:val="en-US"/>
        </w:rPr>
        <w:t>y</w:t>
      </w:r>
      <w:r w:rsidR="00D454B3" w:rsidRPr="006F1792">
        <w:rPr>
          <w:sz w:val="28"/>
          <w:szCs w:val="28"/>
          <w:lang w:val="en-US"/>
        </w:rPr>
        <w:t xml:space="preserve"> sharli va sterjenli tegirmonlarga nisbatan ko‘p rok bo‘lib, </w:t>
      </w:r>
      <w:r w:rsidR="00D454B3" w:rsidRPr="006F1792">
        <w:rPr>
          <w:i/>
          <w:sz w:val="28"/>
          <w:szCs w:val="28"/>
          <w:lang w:val="en-US"/>
        </w:rPr>
        <w:t>max</w:t>
      </w:r>
      <w:r w:rsidR="00D454B3" w:rsidRPr="006F1792">
        <w:rPr>
          <w:sz w:val="28"/>
          <w:szCs w:val="28"/>
          <w:lang w:val="en-US"/>
        </w:rPr>
        <w:t xml:space="preserve"> ish unumdorligi esa tegirmonning diametriga karab 300 t/soat ortik buladi. </w:t>
      </w:r>
    </w:p>
    <w:p w:rsidR="00D454B3" w:rsidRPr="006F1792" w:rsidRDefault="00D454B3" w:rsidP="005508A1">
      <w:pPr>
        <w:spacing w:line="360" w:lineRule="auto"/>
        <w:ind w:firstLine="709"/>
        <w:jc w:val="both"/>
        <w:rPr>
          <w:sz w:val="28"/>
          <w:szCs w:val="28"/>
          <w:lang w:val="en-US"/>
        </w:rPr>
      </w:pPr>
      <w:r w:rsidRPr="006F1792">
        <w:rPr>
          <w:sz w:val="28"/>
          <w:szCs w:val="28"/>
          <w:lang w:val="en-US"/>
        </w:rPr>
        <w:t>Uzi</w:t>
      </w:r>
      <w:r w:rsidR="00807860">
        <w:rPr>
          <w:sz w:val="28"/>
          <w:szCs w:val="28"/>
          <w:lang w:val="en-US"/>
        </w:rPr>
        <w:t>y</w:t>
      </w:r>
      <w:r w:rsidRPr="006F1792">
        <w:rPr>
          <w:sz w:val="28"/>
          <w:szCs w:val="28"/>
          <w:lang w:val="en-US"/>
        </w:rPr>
        <w:t xml:space="preserve">anchar tegirmonlar ikki xil muxitda </w:t>
      </w:r>
      <w:r w:rsidR="00807860">
        <w:rPr>
          <w:sz w:val="28"/>
          <w:szCs w:val="28"/>
          <w:lang w:val="en-US"/>
        </w:rPr>
        <w:t>y</w:t>
      </w:r>
      <w:r w:rsidRPr="006F1792">
        <w:rPr>
          <w:sz w:val="28"/>
          <w:szCs w:val="28"/>
          <w:lang w:val="en-US"/>
        </w:rPr>
        <w:t xml:space="preserve">a’ni kuruk </w:t>
      </w:r>
      <w:proofErr w:type="gramStart"/>
      <w:r w:rsidRPr="006F1792">
        <w:rPr>
          <w:sz w:val="28"/>
          <w:szCs w:val="28"/>
          <w:lang w:val="en-US"/>
        </w:rPr>
        <w:t>va</w:t>
      </w:r>
      <w:proofErr w:type="gramEnd"/>
      <w:r w:rsidRPr="006F1792">
        <w:rPr>
          <w:sz w:val="28"/>
          <w:szCs w:val="28"/>
          <w:lang w:val="en-US"/>
        </w:rPr>
        <w:t xml:space="preserve"> suvli muxitlarda materialni </w:t>
      </w:r>
      <w:r w:rsidR="00807860">
        <w:rPr>
          <w:sz w:val="28"/>
          <w:szCs w:val="28"/>
          <w:lang w:val="en-US"/>
        </w:rPr>
        <w:t>y</w:t>
      </w:r>
      <w:r w:rsidR="00A653E6">
        <w:rPr>
          <w:sz w:val="28"/>
          <w:szCs w:val="28"/>
          <w:lang w:val="en-US"/>
        </w:rPr>
        <w:t>anchadi. Q</w:t>
      </w:r>
      <w:r w:rsidRPr="006F1792">
        <w:rPr>
          <w:sz w:val="28"/>
          <w:szCs w:val="28"/>
          <w:lang w:val="en-US"/>
        </w:rPr>
        <w:t xml:space="preserve">uruk muxitlarda – suvsiz </w:t>
      </w:r>
      <w:r w:rsidR="00807860">
        <w:rPr>
          <w:sz w:val="28"/>
          <w:szCs w:val="28"/>
          <w:lang w:val="en-US"/>
        </w:rPr>
        <w:t>y</w:t>
      </w:r>
      <w:r w:rsidRPr="006F1792">
        <w:rPr>
          <w:sz w:val="28"/>
          <w:szCs w:val="28"/>
          <w:lang w:val="en-US"/>
        </w:rPr>
        <w:t xml:space="preserve">anchish uchun “Aerofol”, </w:t>
      </w:r>
      <w:proofErr w:type="gramStart"/>
      <w:r w:rsidRPr="006F1792">
        <w:rPr>
          <w:sz w:val="28"/>
          <w:szCs w:val="28"/>
          <w:lang w:val="en-US"/>
        </w:rPr>
        <w:t>va</w:t>
      </w:r>
      <w:proofErr w:type="gramEnd"/>
      <w:r w:rsidRPr="006F1792">
        <w:rPr>
          <w:sz w:val="28"/>
          <w:szCs w:val="28"/>
          <w:lang w:val="en-US"/>
        </w:rPr>
        <w:t xml:space="preserve"> suvli muxitlarda </w:t>
      </w:r>
      <w:r w:rsidR="00807860">
        <w:rPr>
          <w:sz w:val="28"/>
          <w:szCs w:val="28"/>
          <w:lang w:val="en-US"/>
        </w:rPr>
        <w:t>y</w:t>
      </w:r>
      <w:r w:rsidRPr="006F1792">
        <w:rPr>
          <w:sz w:val="28"/>
          <w:szCs w:val="28"/>
          <w:lang w:val="en-US"/>
        </w:rPr>
        <w:t>anchish uchun “Kaskad” tegirmonlari kullaniladi. “Aerofol” tegirmonlarining a</w:t>
      </w:r>
      <w:r w:rsidR="00807860">
        <w:rPr>
          <w:sz w:val="28"/>
          <w:szCs w:val="28"/>
          <w:lang w:val="en-US"/>
        </w:rPr>
        <w:t>y</w:t>
      </w:r>
      <w:r w:rsidRPr="006F1792">
        <w:rPr>
          <w:sz w:val="28"/>
          <w:szCs w:val="28"/>
          <w:lang w:val="en-US"/>
        </w:rPr>
        <w:t>lanish chast</w:t>
      </w:r>
      <w:r w:rsidR="00A653E6">
        <w:rPr>
          <w:sz w:val="28"/>
          <w:szCs w:val="28"/>
          <w:lang w:val="en-US"/>
        </w:rPr>
        <w:t>otasi 80 –85%</w:t>
      </w:r>
      <w:proofErr w:type="gramStart"/>
      <w:r w:rsidR="00A653E6">
        <w:rPr>
          <w:sz w:val="28"/>
          <w:szCs w:val="28"/>
          <w:lang w:val="en-US"/>
        </w:rPr>
        <w:t>ni</w:t>
      </w:r>
      <w:proofErr w:type="gramEnd"/>
      <w:r w:rsidR="00A653E6">
        <w:rPr>
          <w:sz w:val="28"/>
          <w:szCs w:val="28"/>
          <w:lang w:val="en-US"/>
        </w:rPr>
        <w:t xml:space="preserve"> tashkil etadi. </w:t>
      </w:r>
      <w:proofErr w:type="gramStart"/>
      <w:r w:rsidR="00A653E6">
        <w:rPr>
          <w:sz w:val="28"/>
          <w:szCs w:val="28"/>
          <w:lang w:val="en-US"/>
        </w:rPr>
        <w:t>Q</w:t>
      </w:r>
      <w:r w:rsidRPr="006F1792">
        <w:rPr>
          <w:sz w:val="28"/>
          <w:szCs w:val="28"/>
          <w:lang w:val="en-US"/>
        </w:rPr>
        <w:t xml:space="preserve">uruk muxitda </w:t>
      </w:r>
      <w:r w:rsidR="00807860">
        <w:rPr>
          <w:sz w:val="28"/>
          <w:szCs w:val="28"/>
          <w:lang w:val="en-US"/>
        </w:rPr>
        <w:t>y</w:t>
      </w:r>
      <w:r w:rsidRPr="006F1792">
        <w:rPr>
          <w:sz w:val="28"/>
          <w:szCs w:val="28"/>
          <w:lang w:val="en-US"/>
        </w:rPr>
        <w:t xml:space="preserve">anchuvchi tegirmonlarda </w:t>
      </w:r>
      <w:r w:rsidR="00807860">
        <w:rPr>
          <w:sz w:val="28"/>
          <w:szCs w:val="28"/>
          <w:lang w:val="en-US"/>
        </w:rPr>
        <w:t>y</w:t>
      </w:r>
      <w:r w:rsidRPr="006F1792">
        <w:rPr>
          <w:sz w:val="28"/>
          <w:szCs w:val="28"/>
          <w:lang w:val="en-US"/>
        </w:rPr>
        <w:t>anchishning ki</w:t>
      </w:r>
      <w:r w:rsidR="00807860">
        <w:rPr>
          <w:sz w:val="28"/>
          <w:szCs w:val="28"/>
          <w:lang w:val="en-US"/>
        </w:rPr>
        <w:t>y</w:t>
      </w:r>
      <w:r w:rsidRPr="006F1792">
        <w:rPr>
          <w:sz w:val="28"/>
          <w:szCs w:val="28"/>
          <w:lang w:val="en-US"/>
        </w:rPr>
        <w:t xml:space="preserve">inlashuvini kuzatish mumkin, unda </w:t>
      </w:r>
      <w:r w:rsidR="00807860">
        <w:rPr>
          <w:sz w:val="28"/>
          <w:szCs w:val="28"/>
          <w:lang w:val="en-US"/>
        </w:rPr>
        <w:t>y</w:t>
      </w:r>
      <w:r w:rsidRPr="006F1792">
        <w:rPr>
          <w:sz w:val="28"/>
          <w:szCs w:val="28"/>
          <w:lang w:val="en-US"/>
        </w:rPr>
        <w:t>anchiladigan maxsulotlar tranportirovkasi ventil</w:t>
      </w:r>
      <w:r w:rsidR="00807860">
        <w:rPr>
          <w:sz w:val="28"/>
          <w:szCs w:val="28"/>
          <w:lang w:val="en-US"/>
        </w:rPr>
        <w:t>y</w:t>
      </w:r>
      <w:r w:rsidRPr="006F1792">
        <w:rPr>
          <w:sz w:val="28"/>
          <w:szCs w:val="28"/>
          <w:lang w:val="en-US"/>
        </w:rPr>
        <w:t xml:space="preserve">atorlar </w:t>
      </w:r>
      <w:r w:rsidR="00807860">
        <w:rPr>
          <w:sz w:val="28"/>
          <w:szCs w:val="28"/>
          <w:lang w:val="en-US"/>
        </w:rPr>
        <w:t>y</w:t>
      </w:r>
      <w:r w:rsidRPr="006F1792">
        <w:rPr>
          <w:sz w:val="28"/>
          <w:szCs w:val="28"/>
          <w:lang w:val="en-US"/>
        </w:rPr>
        <w:t xml:space="preserve">ordamida amalga </w:t>
      </w:r>
      <w:r w:rsidRPr="006F1792">
        <w:rPr>
          <w:sz w:val="28"/>
          <w:szCs w:val="28"/>
          <w:lang w:val="en-US"/>
        </w:rPr>
        <w:lastRenderedPageBreak/>
        <w:t>oshiriladi.</w:t>
      </w:r>
      <w:proofErr w:type="gramEnd"/>
      <w:r w:rsidRPr="006F1792">
        <w:rPr>
          <w:sz w:val="28"/>
          <w:szCs w:val="28"/>
          <w:lang w:val="en-US"/>
        </w:rPr>
        <w:t xml:space="preserve"> </w:t>
      </w:r>
      <w:proofErr w:type="gramStart"/>
      <w:r w:rsidRPr="006F1792">
        <w:rPr>
          <w:sz w:val="28"/>
          <w:szCs w:val="28"/>
          <w:lang w:val="en-US"/>
        </w:rPr>
        <w:t>Bundan shuni bilish mumkinki elektroenergi</w:t>
      </w:r>
      <w:r w:rsidR="00807860">
        <w:rPr>
          <w:sz w:val="28"/>
          <w:szCs w:val="28"/>
          <w:lang w:val="en-US"/>
        </w:rPr>
        <w:t>y</w:t>
      </w:r>
      <w:r w:rsidRPr="006F1792">
        <w:rPr>
          <w:sz w:val="28"/>
          <w:szCs w:val="28"/>
          <w:lang w:val="en-US"/>
        </w:rPr>
        <w:t>a sarfi kattalashadi.</w:t>
      </w:r>
      <w:proofErr w:type="gramEnd"/>
      <w:r w:rsidRPr="006F1792">
        <w:rPr>
          <w:sz w:val="28"/>
          <w:szCs w:val="28"/>
          <w:lang w:val="en-US"/>
        </w:rPr>
        <w:t xml:space="preserve"> “Aerofol” va “Kaskad” tegirmonlarini bir-biroviga solishtirib </w:t>
      </w:r>
      <w:proofErr w:type="gramStart"/>
      <w:r w:rsidRPr="006F1792">
        <w:rPr>
          <w:sz w:val="28"/>
          <w:szCs w:val="28"/>
          <w:lang w:val="en-US"/>
        </w:rPr>
        <w:t>karaganda</w:t>
      </w:r>
      <w:proofErr w:type="gramEnd"/>
      <w:r w:rsidRPr="006F1792">
        <w:rPr>
          <w:sz w:val="28"/>
          <w:szCs w:val="28"/>
          <w:lang w:val="en-US"/>
        </w:rPr>
        <w:t xml:space="preserve"> ku</w:t>
      </w:r>
      <w:r w:rsidR="00807860">
        <w:rPr>
          <w:sz w:val="28"/>
          <w:szCs w:val="28"/>
          <w:lang w:val="en-US"/>
        </w:rPr>
        <w:t>y</w:t>
      </w:r>
      <w:r w:rsidRPr="006F1792">
        <w:rPr>
          <w:sz w:val="28"/>
          <w:szCs w:val="28"/>
          <w:lang w:val="en-US"/>
        </w:rPr>
        <w:t>idagi ma’lumotlarga ega bulishimiz mumkin:</w:t>
      </w:r>
    </w:p>
    <w:p w:rsidR="00D454B3" w:rsidRPr="006F1792" w:rsidRDefault="00D454B3" w:rsidP="00DF0D56">
      <w:pPr>
        <w:numPr>
          <w:ilvl w:val="0"/>
          <w:numId w:val="11"/>
        </w:numPr>
        <w:tabs>
          <w:tab w:val="num" w:pos="142"/>
        </w:tabs>
        <w:spacing w:line="360" w:lineRule="auto"/>
        <w:ind w:left="142" w:firstLine="851"/>
        <w:jc w:val="both"/>
        <w:rPr>
          <w:sz w:val="28"/>
          <w:szCs w:val="28"/>
          <w:lang w:val="en-US"/>
        </w:rPr>
      </w:pPr>
      <w:r w:rsidRPr="006F1792">
        <w:rPr>
          <w:sz w:val="28"/>
          <w:szCs w:val="28"/>
          <w:lang w:val="en-US"/>
        </w:rPr>
        <w:t>Kapital sarf xarajatlar suvli muxitda ishla</w:t>
      </w:r>
      <w:r w:rsidR="00807860">
        <w:rPr>
          <w:sz w:val="28"/>
          <w:szCs w:val="28"/>
          <w:lang w:val="en-US"/>
        </w:rPr>
        <w:t>y</w:t>
      </w:r>
      <w:r w:rsidRPr="006F1792">
        <w:rPr>
          <w:sz w:val="28"/>
          <w:szCs w:val="28"/>
          <w:lang w:val="en-US"/>
        </w:rPr>
        <w:t xml:space="preserve">digan tegirmonlarda kam buladi </w:t>
      </w:r>
      <w:proofErr w:type="gramStart"/>
      <w:r w:rsidRPr="006F1792">
        <w:rPr>
          <w:sz w:val="28"/>
          <w:szCs w:val="28"/>
          <w:lang w:val="en-US"/>
        </w:rPr>
        <w:t>va</w:t>
      </w:r>
      <w:proofErr w:type="gramEnd"/>
      <w:r w:rsidRPr="006F1792">
        <w:rPr>
          <w:sz w:val="28"/>
          <w:szCs w:val="28"/>
          <w:lang w:val="en-US"/>
        </w:rPr>
        <w:t xml:space="preserve"> ularda </w:t>
      </w:r>
      <w:r w:rsidR="00807860">
        <w:rPr>
          <w:sz w:val="28"/>
          <w:szCs w:val="28"/>
          <w:lang w:val="en-US"/>
        </w:rPr>
        <w:t>y</w:t>
      </w:r>
      <w:r w:rsidRPr="006F1792">
        <w:rPr>
          <w:sz w:val="28"/>
          <w:szCs w:val="28"/>
          <w:lang w:val="en-US"/>
        </w:rPr>
        <w:t xml:space="preserve">ukori namlikdagi rudalarni </w:t>
      </w:r>
      <w:r w:rsidR="00807860">
        <w:rPr>
          <w:sz w:val="28"/>
          <w:szCs w:val="28"/>
          <w:lang w:val="en-US"/>
        </w:rPr>
        <w:t>y</w:t>
      </w:r>
      <w:r w:rsidRPr="006F1792">
        <w:rPr>
          <w:sz w:val="28"/>
          <w:szCs w:val="28"/>
          <w:lang w:val="en-US"/>
        </w:rPr>
        <w:t>anchish mumkin.</w:t>
      </w:r>
    </w:p>
    <w:p w:rsidR="00D454B3" w:rsidRPr="006F1792" w:rsidRDefault="00A653E6" w:rsidP="00DF0D56">
      <w:pPr>
        <w:numPr>
          <w:ilvl w:val="0"/>
          <w:numId w:val="11"/>
        </w:numPr>
        <w:tabs>
          <w:tab w:val="num" w:pos="142"/>
        </w:tabs>
        <w:spacing w:line="360" w:lineRule="auto"/>
        <w:ind w:left="142" w:firstLine="851"/>
        <w:jc w:val="both"/>
        <w:rPr>
          <w:sz w:val="28"/>
          <w:szCs w:val="28"/>
          <w:lang w:val="en-US"/>
        </w:rPr>
      </w:pPr>
      <w:r>
        <w:rPr>
          <w:sz w:val="28"/>
          <w:szCs w:val="28"/>
          <w:lang w:val="en-US"/>
        </w:rPr>
        <w:t>Quruq</w:t>
      </w:r>
      <w:r w:rsidR="00D454B3" w:rsidRPr="006F1792">
        <w:rPr>
          <w:sz w:val="28"/>
          <w:szCs w:val="28"/>
          <w:lang w:val="en-US"/>
        </w:rPr>
        <w:t xml:space="preserve"> muxitda ishla</w:t>
      </w:r>
      <w:r w:rsidR="00807860">
        <w:rPr>
          <w:sz w:val="28"/>
          <w:szCs w:val="28"/>
          <w:lang w:val="en-US"/>
        </w:rPr>
        <w:t>y</w:t>
      </w:r>
      <w:r w:rsidR="00D454B3" w:rsidRPr="006F1792">
        <w:rPr>
          <w:sz w:val="28"/>
          <w:szCs w:val="28"/>
          <w:lang w:val="en-US"/>
        </w:rPr>
        <w:t>digan tegirmonlarning, suvli muxitda ishla</w:t>
      </w:r>
      <w:r w:rsidR="00807860">
        <w:rPr>
          <w:sz w:val="28"/>
          <w:szCs w:val="28"/>
          <w:lang w:val="en-US"/>
        </w:rPr>
        <w:t>y</w:t>
      </w:r>
      <w:r w:rsidR="00D454B3" w:rsidRPr="006F1792">
        <w:rPr>
          <w:sz w:val="28"/>
          <w:szCs w:val="28"/>
          <w:lang w:val="en-US"/>
        </w:rPr>
        <w:t xml:space="preserve">digan tegirmonlarga nisbatan ish unumdorligi </w:t>
      </w:r>
      <w:r w:rsidR="00807860">
        <w:rPr>
          <w:sz w:val="28"/>
          <w:szCs w:val="28"/>
          <w:lang w:val="en-US"/>
        </w:rPr>
        <w:t>y</w:t>
      </w:r>
      <w:r w:rsidR="00D454B3" w:rsidRPr="006F1792">
        <w:rPr>
          <w:sz w:val="28"/>
          <w:szCs w:val="28"/>
          <w:lang w:val="en-US"/>
        </w:rPr>
        <w:t>ukori buladi. Lekin energi</w:t>
      </w:r>
      <w:r w:rsidR="00807860">
        <w:rPr>
          <w:sz w:val="28"/>
          <w:szCs w:val="28"/>
          <w:lang w:val="en-US"/>
        </w:rPr>
        <w:t>y</w:t>
      </w:r>
      <w:r w:rsidR="00D454B3" w:rsidRPr="006F1792">
        <w:rPr>
          <w:sz w:val="28"/>
          <w:szCs w:val="28"/>
          <w:lang w:val="en-US"/>
        </w:rPr>
        <w:t>ani ko‘p rok sarfla</w:t>
      </w:r>
      <w:r w:rsidR="00807860">
        <w:rPr>
          <w:sz w:val="28"/>
          <w:szCs w:val="28"/>
          <w:lang w:val="en-US"/>
        </w:rPr>
        <w:t>y</w:t>
      </w:r>
      <w:r w:rsidR="00D454B3" w:rsidRPr="006F1792">
        <w:rPr>
          <w:sz w:val="28"/>
          <w:szCs w:val="28"/>
          <w:lang w:val="en-US"/>
        </w:rPr>
        <w:t>di, masalan diametri 10</w:t>
      </w:r>
      <w:r w:rsidR="00D454B3" w:rsidRPr="006F1792">
        <w:rPr>
          <w:i/>
          <w:sz w:val="28"/>
          <w:szCs w:val="28"/>
          <w:lang w:val="en-US"/>
        </w:rPr>
        <w:t xml:space="preserve">m </w:t>
      </w:r>
      <w:r w:rsidR="00D454B3" w:rsidRPr="006F1792">
        <w:rPr>
          <w:sz w:val="28"/>
          <w:szCs w:val="28"/>
          <w:lang w:val="en-US"/>
        </w:rPr>
        <w:t>li “Aerofol”tegirmonining elektroenergi</w:t>
      </w:r>
      <w:r w:rsidR="00807860">
        <w:rPr>
          <w:sz w:val="28"/>
          <w:szCs w:val="28"/>
          <w:lang w:val="en-US"/>
        </w:rPr>
        <w:t>y</w:t>
      </w:r>
      <w:r w:rsidR="00D454B3" w:rsidRPr="006F1792">
        <w:rPr>
          <w:sz w:val="28"/>
          <w:szCs w:val="28"/>
          <w:lang w:val="en-US"/>
        </w:rPr>
        <w:t>a sarfi 3000 –3700 kVt bulsa, “Kaskad” tegirmonining uzatmasi bilan birgalikda elektroenergi</w:t>
      </w:r>
      <w:r w:rsidR="00807860">
        <w:rPr>
          <w:sz w:val="28"/>
          <w:szCs w:val="28"/>
          <w:lang w:val="en-US"/>
        </w:rPr>
        <w:t>y</w:t>
      </w:r>
      <w:r w:rsidR="00D454B3" w:rsidRPr="006F1792">
        <w:rPr>
          <w:sz w:val="28"/>
          <w:szCs w:val="28"/>
          <w:lang w:val="en-US"/>
        </w:rPr>
        <w:t xml:space="preserve">a sarfi 6000 kVt buladi. </w:t>
      </w:r>
    </w:p>
    <w:p w:rsidR="00D454B3" w:rsidRPr="006F1792" w:rsidRDefault="00D454B3" w:rsidP="00C27BF4">
      <w:pPr>
        <w:tabs>
          <w:tab w:val="num" w:pos="142"/>
        </w:tabs>
        <w:spacing w:line="360" w:lineRule="auto"/>
        <w:ind w:left="142" w:firstLine="851"/>
        <w:rPr>
          <w:sz w:val="28"/>
          <w:szCs w:val="28"/>
          <w:lang w:val="en-US"/>
        </w:rPr>
      </w:pPr>
      <w:proofErr w:type="gramStart"/>
      <w:r w:rsidRPr="006F1792">
        <w:rPr>
          <w:sz w:val="28"/>
          <w:szCs w:val="28"/>
          <w:lang w:val="en-US"/>
        </w:rPr>
        <w:t>Suvli muxitda uzi</w:t>
      </w:r>
      <w:r w:rsidR="00807860">
        <w:rPr>
          <w:sz w:val="28"/>
          <w:szCs w:val="28"/>
          <w:lang w:val="en-US"/>
        </w:rPr>
        <w:t>y</w:t>
      </w:r>
      <w:r w:rsidRPr="006F1792">
        <w:rPr>
          <w:sz w:val="28"/>
          <w:szCs w:val="28"/>
          <w:lang w:val="en-US"/>
        </w:rPr>
        <w:t>anchar tegirmonlarda ke</w:t>
      </w:r>
      <w:r w:rsidR="00807860">
        <w:rPr>
          <w:sz w:val="28"/>
          <w:szCs w:val="28"/>
          <w:lang w:val="en-US"/>
        </w:rPr>
        <w:t>y</w:t>
      </w:r>
      <w:r w:rsidRPr="006F1792">
        <w:rPr>
          <w:sz w:val="28"/>
          <w:szCs w:val="28"/>
          <w:lang w:val="en-US"/>
        </w:rPr>
        <w:t xml:space="preserve">ingi boskich uchun ruda </w:t>
      </w:r>
      <w:r w:rsidRPr="006F1792">
        <w:rPr>
          <w:sz w:val="28"/>
          <w:szCs w:val="28"/>
          <w:u w:val="single"/>
          <w:lang w:val="en-US"/>
        </w:rPr>
        <w:t>galkalarini</w:t>
      </w:r>
      <w:r w:rsidRPr="006F1792">
        <w:rPr>
          <w:sz w:val="28"/>
          <w:szCs w:val="28"/>
          <w:lang w:val="en-US"/>
        </w:rPr>
        <w:t xml:space="preserve"> ajratish mumkin.</w:t>
      </w:r>
      <w:proofErr w:type="gramEnd"/>
      <w:r w:rsidRPr="006F1792">
        <w:rPr>
          <w:sz w:val="28"/>
          <w:szCs w:val="28"/>
          <w:lang w:val="en-US"/>
        </w:rPr>
        <w:t xml:space="preserve"> </w:t>
      </w:r>
    </w:p>
    <w:p w:rsidR="00C27BF4" w:rsidRDefault="00D454B3" w:rsidP="00A653E6">
      <w:pPr>
        <w:tabs>
          <w:tab w:val="num" w:pos="142"/>
        </w:tabs>
        <w:spacing w:line="360" w:lineRule="auto"/>
        <w:ind w:left="142" w:firstLine="851"/>
        <w:rPr>
          <w:sz w:val="28"/>
          <w:szCs w:val="28"/>
          <w:lang w:val="en-US"/>
        </w:rPr>
      </w:pPr>
      <w:r w:rsidRPr="006F1792">
        <w:rPr>
          <w:sz w:val="28"/>
          <w:szCs w:val="28"/>
          <w:lang w:val="en-US"/>
        </w:rPr>
        <w:t>Suvli muxitda ishla</w:t>
      </w:r>
      <w:r w:rsidR="00807860">
        <w:rPr>
          <w:sz w:val="28"/>
          <w:szCs w:val="28"/>
          <w:lang w:val="en-US"/>
        </w:rPr>
        <w:t>y</w:t>
      </w:r>
      <w:r w:rsidRPr="006F1792">
        <w:rPr>
          <w:sz w:val="28"/>
          <w:szCs w:val="28"/>
          <w:lang w:val="en-US"/>
        </w:rPr>
        <w:t>digan uzi</w:t>
      </w:r>
      <w:r w:rsidR="00807860">
        <w:rPr>
          <w:sz w:val="28"/>
          <w:szCs w:val="28"/>
          <w:lang w:val="en-US"/>
        </w:rPr>
        <w:t>y</w:t>
      </w:r>
      <w:r w:rsidRPr="006F1792">
        <w:rPr>
          <w:sz w:val="28"/>
          <w:szCs w:val="28"/>
          <w:lang w:val="en-US"/>
        </w:rPr>
        <w:t>anchar tegirmonlarni, sharli markazdan chikaruvchi va panjara orkali chikaruvchi tegirmonlarni parametrlarini ku</w:t>
      </w:r>
      <w:r w:rsidR="00807860">
        <w:rPr>
          <w:sz w:val="28"/>
          <w:szCs w:val="28"/>
          <w:lang w:val="en-US"/>
        </w:rPr>
        <w:t>y</w:t>
      </w:r>
      <w:r w:rsidRPr="006F1792">
        <w:rPr>
          <w:sz w:val="28"/>
          <w:szCs w:val="28"/>
          <w:lang w:val="en-US"/>
        </w:rPr>
        <w:t>idagi 6</w:t>
      </w:r>
      <w:proofErr w:type="gramStart"/>
      <w:r w:rsidRPr="006F1792">
        <w:rPr>
          <w:sz w:val="28"/>
          <w:szCs w:val="28"/>
          <w:lang w:val="en-US"/>
        </w:rPr>
        <w:t>,7,8</w:t>
      </w:r>
      <w:proofErr w:type="gramEnd"/>
      <w:r w:rsidRPr="006F1792">
        <w:rPr>
          <w:sz w:val="28"/>
          <w:szCs w:val="28"/>
          <w:lang w:val="en-US"/>
        </w:rPr>
        <w:t>–tablitsadan kurib chikish mumkin.</w:t>
      </w:r>
    </w:p>
    <w:p w:rsidR="00A653E6" w:rsidRPr="006F1792" w:rsidRDefault="00A653E6" w:rsidP="00A653E6">
      <w:pPr>
        <w:tabs>
          <w:tab w:val="num" w:pos="142"/>
        </w:tabs>
        <w:spacing w:line="360" w:lineRule="auto"/>
        <w:ind w:left="142" w:firstLine="851"/>
        <w:rPr>
          <w:sz w:val="28"/>
          <w:szCs w:val="28"/>
          <w:lang w:val="en-US"/>
        </w:rPr>
      </w:pPr>
    </w:p>
    <w:p w:rsidR="00D454B3" w:rsidRPr="006F1792" w:rsidRDefault="00D454B3" w:rsidP="005B5B87">
      <w:pPr>
        <w:spacing w:after="240" w:line="360" w:lineRule="auto"/>
        <w:ind w:firstLine="851"/>
        <w:jc w:val="right"/>
        <w:rPr>
          <w:sz w:val="28"/>
          <w:szCs w:val="28"/>
          <w:lang w:val="en-US"/>
        </w:rPr>
      </w:pPr>
      <w:r w:rsidRPr="006F1792">
        <w:rPr>
          <w:sz w:val="28"/>
          <w:szCs w:val="28"/>
        </w:rPr>
        <w:t>Jadval 6.</w:t>
      </w:r>
      <w:r w:rsidR="00E92482" w:rsidRPr="006F1792">
        <w:rPr>
          <w:sz w:val="28"/>
          <w:szCs w:val="28"/>
          <w:lang w:val="en-US"/>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1455"/>
        <w:gridCol w:w="1531"/>
        <w:gridCol w:w="1529"/>
        <w:gridCol w:w="1528"/>
        <w:gridCol w:w="1529"/>
      </w:tblGrid>
      <w:tr w:rsidR="00D454B3" w:rsidRPr="008937DE" w:rsidTr="00C27BF4">
        <w:tc>
          <w:tcPr>
            <w:tcW w:w="11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Barabanlarni ulchami,(</w:t>
            </w:r>
            <w:r w:rsidRPr="008937DE">
              <w:rPr>
                <w:rFonts w:ascii="Times New Roman" w:hAnsi="Times New Roman"/>
                <w:sz w:val="28"/>
                <w:szCs w:val="28"/>
                <w:lang w:val="en-US" w:eastAsia="en-US"/>
              </w:rPr>
              <w:t>DxL</w:t>
            </w:r>
            <w:r w:rsidRPr="008937DE">
              <w:rPr>
                <w:rFonts w:ascii="Times New Roman" w:hAnsi="Times New Roman"/>
                <w:sz w:val="28"/>
                <w:szCs w:val="28"/>
                <w:lang w:eastAsia="en-US"/>
              </w:rPr>
              <w:t>),</w:t>
            </w:r>
            <w:r w:rsidRPr="008937DE">
              <w:rPr>
                <w:rFonts w:ascii="Times New Roman" w:hAnsi="Times New Roman"/>
                <w:i/>
                <w:sz w:val="28"/>
                <w:szCs w:val="28"/>
                <w:lang w:eastAsia="en-US"/>
              </w:rPr>
              <w:t>m</w:t>
            </w:r>
          </w:p>
        </w:tc>
        <w:tc>
          <w:tcPr>
            <w:tcW w:w="73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vertAlign w:val="superscript"/>
                <w:lang w:eastAsia="en-US"/>
              </w:rPr>
            </w:pPr>
            <w:r w:rsidRPr="008937DE">
              <w:rPr>
                <w:rFonts w:ascii="Times New Roman" w:hAnsi="Times New Roman"/>
                <w:sz w:val="28"/>
                <w:szCs w:val="28"/>
                <w:lang w:eastAsia="en-US"/>
              </w:rPr>
              <w:t>Ishchi xajmi, m</w:t>
            </w:r>
            <w:r w:rsidRPr="008937DE">
              <w:rPr>
                <w:rFonts w:ascii="Times New Roman" w:hAnsi="Times New Roman"/>
                <w:sz w:val="28"/>
                <w:szCs w:val="28"/>
                <w:vertAlign w:val="superscript"/>
                <w:lang w:eastAsia="en-US"/>
              </w:rPr>
              <w:t>3</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Kuvati,KVt</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Massasi, t</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Energi</w:t>
            </w:r>
            <w:r w:rsidR="00807860">
              <w:rPr>
                <w:rFonts w:ascii="Times New Roman" w:hAnsi="Times New Roman"/>
                <w:sz w:val="28"/>
                <w:szCs w:val="28"/>
                <w:lang w:eastAsia="en-US"/>
              </w:rPr>
              <w:t>y</w:t>
            </w:r>
            <w:r w:rsidRPr="008937DE">
              <w:rPr>
                <w:rFonts w:ascii="Times New Roman" w:hAnsi="Times New Roman"/>
                <w:sz w:val="28"/>
                <w:szCs w:val="28"/>
                <w:lang w:eastAsia="en-US"/>
              </w:rPr>
              <w:t>a xajmi, kVt/ m</w:t>
            </w:r>
            <w:r w:rsidRPr="008937DE">
              <w:rPr>
                <w:rFonts w:ascii="Times New Roman" w:hAnsi="Times New Roman"/>
                <w:sz w:val="28"/>
                <w:szCs w:val="28"/>
                <w:vertAlign w:val="superscript"/>
                <w:lang w:eastAsia="en-US"/>
              </w:rPr>
              <w:t>3</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vertAlign w:val="superscript"/>
                <w:lang w:eastAsia="en-US"/>
              </w:rPr>
            </w:pPr>
            <w:r w:rsidRPr="008937DE">
              <w:rPr>
                <w:rFonts w:ascii="Times New Roman" w:hAnsi="Times New Roman"/>
                <w:sz w:val="28"/>
                <w:szCs w:val="28"/>
                <w:lang w:eastAsia="en-US"/>
              </w:rPr>
              <w:t>Metall xajmi, t/m</w:t>
            </w:r>
            <w:r w:rsidRPr="008937DE">
              <w:rPr>
                <w:rFonts w:ascii="Times New Roman" w:hAnsi="Times New Roman"/>
                <w:sz w:val="28"/>
                <w:szCs w:val="28"/>
                <w:vertAlign w:val="superscript"/>
                <w:lang w:eastAsia="en-US"/>
              </w:rPr>
              <w:t>3</w:t>
            </w:r>
          </w:p>
        </w:tc>
      </w:tr>
      <w:tr w:rsidR="00D454B3" w:rsidRPr="008937DE" w:rsidTr="00C27BF4">
        <w:tc>
          <w:tcPr>
            <w:tcW w:w="11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70x23</w:t>
            </w:r>
          </w:p>
        </w:tc>
        <w:tc>
          <w:tcPr>
            <w:tcW w:w="73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w:t>
            </w:r>
          </w:p>
        </w:tc>
      </w:tr>
      <w:tr w:rsidR="00D454B3" w:rsidRPr="008937DE" w:rsidTr="00C27BF4">
        <w:tc>
          <w:tcPr>
            <w:tcW w:w="11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90x30</w:t>
            </w:r>
          </w:p>
        </w:tc>
        <w:tc>
          <w:tcPr>
            <w:tcW w:w="73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665</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4,2</w:t>
            </w:r>
          </w:p>
        </w:tc>
      </w:tr>
      <w:tr w:rsidR="00D454B3" w:rsidRPr="008937DE" w:rsidTr="00C27BF4">
        <w:tc>
          <w:tcPr>
            <w:tcW w:w="11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90x3,5</w:t>
            </w:r>
          </w:p>
        </w:tc>
        <w:tc>
          <w:tcPr>
            <w:tcW w:w="73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190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740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3,9</w:t>
            </w:r>
          </w:p>
        </w:tc>
      </w:tr>
      <w:tr w:rsidR="00D454B3" w:rsidRPr="008937DE" w:rsidTr="00C27BF4">
        <w:tc>
          <w:tcPr>
            <w:tcW w:w="11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70x60</w:t>
            </w:r>
          </w:p>
        </w:tc>
        <w:tc>
          <w:tcPr>
            <w:tcW w:w="73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700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w:t>
            </w:r>
          </w:p>
        </w:tc>
      </w:tr>
      <w:tr w:rsidR="00D454B3" w:rsidRPr="008937DE" w:rsidTr="00C27BF4">
        <w:tc>
          <w:tcPr>
            <w:tcW w:w="11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10,5x5</w:t>
            </w:r>
          </w:p>
        </w:tc>
        <w:tc>
          <w:tcPr>
            <w:tcW w:w="73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8000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1600</w:t>
            </w:r>
          </w:p>
        </w:tc>
        <w:tc>
          <w:tcPr>
            <w:tcW w:w="77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77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w:t>
            </w:r>
          </w:p>
        </w:tc>
      </w:tr>
    </w:tbl>
    <w:p w:rsidR="00D454B3" w:rsidRPr="006F1792" w:rsidRDefault="00D454B3" w:rsidP="005B5B87">
      <w:pPr>
        <w:spacing w:after="240" w:line="360" w:lineRule="auto"/>
        <w:jc w:val="both"/>
        <w:rPr>
          <w:sz w:val="28"/>
          <w:szCs w:val="28"/>
        </w:rPr>
      </w:pPr>
    </w:p>
    <w:p w:rsidR="00D454B3" w:rsidRPr="008937DE" w:rsidRDefault="00D454B3" w:rsidP="005B5B87">
      <w:pPr>
        <w:tabs>
          <w:tab w:val="num" w:pos="142"/>
        </w:tabs>
        <w:spacing w:after="240" w:line="360" w:lineRule="auto"/>
        <w:ind w:left="142" w:firstLine="851"/>
        <w:rPr>
          <w:b/>
          <w:sz w:val="28"/>
          <w:szCs w:val="28"/>
          <w:lang w:val="en-US"/>
        </w:rPr>
      </w:pPr>
      <w:r w:rsidRPr="006F1792">
        <w:rPr>
          <w:noProof/>
          <w:sz w:val="28"/>
          <w:szCs w:val="28"/>
          <w:lang w:val="ru-RU"/>
        </w:rPr>
        <w:lastRenderedPageBreak/>
        <w:drawing>
          <wp:inline distT="0" distB="0" distL="0" distR="0" wp14:anchorId="6BA8DE24" wp14:editId="485EF7B9">
            <wp:extent cx="4229100" cy="3333750"/>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29100" cy="3333750"/>
                    </a:xfrm>
                    <a:prstGeom prst="rect">
                      <a:avLst/>
                    </a:prstGeom>
                    <a:noFill/>
                    <a:ln>
                      <a:noFill/>
                    </a:ln>
                  </pic:spPr>
                </pic:pic>
              </a:graphicData>
            </a:graphic>
          </wp:inline>
        </w:drawing>
      </w:r>
      <w:r w:rsidR="00E92482" w:rsidRPr="006F1792">
        <w:rPr>
          <w:sz w:val="28"/>
          <w:szCs w:val="28"/>
        </w:rPr>
        <w:br/>
      </w:r>
      <w:r w:rsidR="00E92482" w:rsidRPr="008937DE">
        <w:rPr>
          <w:b/>
          <w:sz w:val="28"/>
          <w:szCs w:val="28"/>
        </w:rPr>
        <w:t>Rasm. 6</w:t>
      </w:r>
      <w:r w:rsidR="008C2AE9" w:rsidRPr="008937DE">
        <w:rPr>
          <w:b/>
          <w:sz w:val="28"/>
          <w:szCs w:val="28"/>
          <w:lang w:val="en-US"/>
        </w:rPr>
        <w:t>.5</w:t>
      </w:r>
      <w:r w:rsidRPr="008937DE">
        <w:rPr>
          <w:b/>
          <w:sz w:val="28"/>
          <w:szCs w:val="28"/>
        </w:rPr>
        <w:t>. suvli muxitda</w:t>
      </w:r>
      <w:r w:rsidR="00C27BF4" w:rsidRPr="008937DE">
        <w:rPr>
          <w:b/>
          <w:sz w:val="28"/>
          <w:szCs w:val="28"/>
        </w:rPr>
        <w:t xml:space="preserve"> ishlovchi o‘zi</w:t>
      </w:r>
      <w:r w:rsidR="00807860">
        <w:rPr>
          <w:b/>
          <w:sz w:val="28"/>
          <w:szCs w:val="28"/>
        </w:rPr>
        <w:t>y</w:t>
      </w:r>
      <w:r w:rsidR="00C27BF4" w:rsidRPr="008937DE">
        <w:rPr>
          <w:b/>
          <w:sz w:val="28"/>
          <w:szCs w:val="28"/>
        </w:rPr>
        <w:t>anchar tegirmo</w:t>
      </w:r>
      <w:r w:rsidR="00C27BF4" w:rsidRPr="008937DE">
        <w:rPr>
          <w:b/>
          <w:sz w:val="28"/>
          <w:szCs w:val="28"/>
          <w:lang w:val="en-US"/>
        </w:rPr>
        <w:t>n</w:t>
      </w:r>
    </w:p>
    <w:p w:rsidR="00C27BF4" w:rsidRPr="00A653E6" w:rsidRDefault="00D454B3" w:rsidP="005B5B87">
      <w:pPr>
        <w:spacing w:after="240" w:line="360" w:lineRule="auto"/>
        <w:rPr>
          <w:b/>
          <w:sz w:val="28"/>
          <w:szCs w:val="28"/>
        </w:rPr>
      </w:pPr>
      <w:r w:rsidRPr="006F1792">
        <w:rPr>
          <w:b/>
          <w:sz w:val="28"/>
          <w:szCs w:val="28"/>
        </w:rPr>
        <w:t>Panjara orkali chikaruvchi sharli tegirmonlarning texnik xarakteristikasi.</w:t>
      </w:r>
    </w:p>
    <w:p w:rsidR="00D454B3" w:rsidRPr="006F1792" w:rsidRDefault="00E92482" w:rsidP="005B5B87">
      <w:pPr>
        <w:spacing w:after="240" w:line="360" w:lineRule="auto"/>
        <w:ind w:firstLine="851"/>
        <w:jc w:val="right"/>
        <w:rPr>
          <w:sz w:val="28"/>
          <w:szCs w:val="28"/>
        </w:rPr>
      </w:pPr>
      <w:r w:rsidRPr="006F1792">
        <w:rPr>
          <w:sz w:val="28"/>
          <w:szCs w:val="28"/>
        </w:rPr>
        <w:t xml:space="preserve">Jadval </w:t>
      </w:r>
      <w:r w:rsidRPr="006F1792">
        <w:rPr>
          <w:sz w:val="28"/>
          <w:szCs w:val="28"/>
          <w:lang w:val="en-US"/>
        </w:rPr>
        <w:t>6.2</w:t>
      </w:r>
      <w:r w:rsidR="00D454B3" w:rsidRPr="006F1792">
        <w:rPr>
          <w:sz w:val="28"/>
          <w:szCs w:val="28"/>
        </w:rPr>
        <w:t>.</w:t>
      </w:r>
    </w:p>
    <w:tbl>
      <w:tblPr>
        <w:tblW w:w="5466"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709"/>
        <w:gridCol w:w="851"/>
        <w:gridCol w:w="989"/>
        <w:gridCol w:w="1416"/>
        <w:gridCol w:w="1133"/>
        <w:gridCol w:w="1276"/>
        <w:gridCol w:w="1276"/>
        <w:gridCol w:w="1418"/>
      </w:tblGrid>
      <w:tr w:rsidR="008C2AE9" w:rsidRPr="008937DE" w:rsidTr="008937DE">
        <w:trPr>
          <w:cantSplit/>
          <w:trHeight w:val="1045"/>
          <w:jc w:val="right"/>
        </w:trPr>
        <w:tc>
          <w:tcPr>
            <w:tcW w:w="791" w:type="pct"/>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Tegirmon turlari</w:t>
            </w:r>
          </w:p>
        </w:tc>
        <w:tc>
          <w:tcPr>
            <w:tcW w:w="724" w:type="pct"/>
            <w:gridSpan w:val="2"/>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 xml:space="preserve">Baraban ul-chamlari, </w:t>
            </w:r>
            <w:r w:rsidRPr="008937DE">
              <w:rPr>
                <w:rFonts w:ascii="Times New Roman" w:hAnsi="Times New Roman"/>
                <w:i/>
                <w:sz w:val="28"/>
                <w:szCs w:val="28"/>
                <w:lang w:eastAsia="en-US"/>
              </w:rPr>
              <w:t>mm</w:t>
            </w:r>
          </w:p>
        </w:tc>
        <w:tc>
          <w:tcPr>
            <w:tcW w:w="459" w:type="pct"/>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val="en-US" w:eastAsia="en-US"/>
              </w:rPr>
            </w:pPr>
          </w:p>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Ishchi xaj-mi</w:t>
            </w:r>
            <w:r w:rsidRPr="008937DE">
              <w:rPr>
                <w:rFonts w:ascii="Times New Roman" w:hAnsi="Times New Roman"/>
                <w:i/>
                <w:sz w:val="28"/>
                <w:szCs w:val="28"/>
                <w:lang w:eastAsia="en-US"/>
              </w:rPr>
              <w:t>,m</w:t>
            </w:r>
            <w:r w:rsidRPr="008937DE">
              <w:rPr>
                <w:rFonts w:ascii="Times New Roman" w:hAnsi="Times New Roman"/>
                <w:i/>
                <w:sz w:val="28"/>
                <w:szCs w:val="28"/>
                <w:vertAlign w:val="superscript"/>
                <w:lang w:eastAsia="en-US"/>
              </w:rPr>
              <w:t>3</w:t>
            </w:r>
          </w:p>
        </w:tc>
        <w:tc>
          <w:tcPr>
            <w:tcW w:w="657" w:type="pct"/>
            <w:vMerge w:val="restar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Ta’-min-lagich radiusi,</w:t>
            </w:r>
            <w:r w:rsidRPr="008937DE">
              <w:rPr>
                <w:rFonts w:ascii="Times New Roman" w:hAnsi="Times New Roman"/>
                <w:i/>
                <w:sz w:val="28"/>
                <w:szCs w:val="28"/>
                <w:lang w:val="en-US" w:eastAsia="en-US"/>
              </w:rPr>
              <w:t>mm</w:t>
            </w:r>
          </w:p>
        </w:tc>
        <w:tc>
          <w:tcPr>
            <w:tcW w:w="526" w:type="pct"/>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eastAsia="en-US"/>
              </w:rPr>
              <w:t>A</w:t>
            </w:r>
            <w:r w:rsidR="00807860">
              <w:rPr>
                <w:rFonts w:ascii="Times New Roman" w:hAnsi="Times New Roman"/>
                <w:sz w:val="28"/>
                <w:szCs w:val="28"/>
                <w:lang w:eastAsia="en-US"/>
              </w:rPr>
              <w:t>y</w:t>
            </w:r>
            <w:r w:rsidRPr="008937DE">
              <w:rPr>
                <w:rFonts w:ascii="Times New Roman" w:hAnsi="Times New Roman"/>
                <w:sz w:val="28"/>
                <w:szCs w:val="28"/>
                <w:lang w:eastAsia="en-US"/>
              </w:rPr>
              <w:t xml:space="preserve">lanish tezligi </w:t>
            </w:r>
            <w:r w:rsidRPr="008937DE">
              <w:rPr>
                <w:rFonts w:ascii="Times New Roman" w:hAnsi="Times New Roman"/>
                <w:i/>
                <w:sz w:val="28"/>
                <w:szCs w:val="28"/>
                <w:lang w:eastAsia="en-US"/>
              </w:rPr>
              <w:t>ob/min</w:t>
            </w:r>
            <w:r w:rsidR="008C2AE9" w:rsidRPr="008937DE">
              <w:rPr>
                <w:rFonts w:ascii="Times New Roman" w:hAnsi="Times New Roman"/>
                <w:i/>
                <w:sz w:val="28"/>
                <w:szCs w:val="28"/>
                <w:lang w:val="en-US" w:eastAsia="en-US"/>
              </w:rPr>
              <w:t xml:space="preserve"> </w:t>
            </w:r>
          </w:p>
        </w:tc>
        <w:tc>
          <w:tcPr>
            <w:tcW w:w="592" w:type="pct"/>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El.dv.kuvva-ti,</w:t>
            </w:r>
            <w:r w:rsidRPr="008937DE">
              <w:rPr>
                <w:rFonts w:ascii="Times New Roman" w:hAnsi="Times New Roman"/>
                <w:i/>
                <w:sz w:val="28"/>
                <w:szCs w:val="28"/>
                <w:lang w:val="en-US" w:eastAsia="en-US"/>
              </w:rPr>
              <w:t>kvt</w:t>
            </w:r>
          </w:p>
        </w:tc>
        <w:tc>
          <w:tcPr>
            <w:tcW w:w="592" w:type="pct"/>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 xml:space="preserve">El.dv.va sharsiz ogirligi, </w:t>
            </w:r>
            <w:r w:rsidRPr="008937DE">
              <w:rPr>
                <w:rFonts w:ascii="Times New Roman" w:hAnsi="Times New Roman"/>
                <w:i/>
                <w:sz w:val="28"/>
                <w:szCs w:val="28"/>
                <w:lang w:val="en-US" w:eastAsia="en-US"/>
              </w:rPr>
              <w:t>t</w:t>
            </w:r>
          </w:p>
        </w:tc>
        <w:tc>
          <w:tcPr>
            <w:tcW w:w="658" w:type="pct"/>
            <w:vMerge w:val="restart"/>
            <w:tcBorders>
              <w:top w:val="single" w:sz="4" w:space="0" w:color="auto"/>
              <w:left w:val="single" w:sz="4" w:space="0" w:color="auto"/>
              <w:bottom w:val="single" w:sz="4" w:space="0" w:color="auto"/>
              <w:right w:val="single" w:sz="4" w:space="0" w:color="auto"/>
            </w:tcBorders>
            <w:hideMark/>
          </w:tcPr>
          <w:p w:rsidR="008C2AE9"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SHarli</w:t>
            </w:r>
          </w:p>
          <w:p w:rsidR="00D454B3" w:rsidRPr="008937DE" w:rsidRDefault="00807860" w:rsidP="008937DE">
            <w:pPr>
              <w:pStyle w:val="af"/>
              <w:rPr>
                <w:rFonts w:ascii="Times New Roman" w:hAnsi="Times New Roman"/>
                <w:i/>
                <w:sz w:val="28"/>
                <w:szCs w:val="28"/>
                <w:lang w:val="en-US" w:eastAsia="en-US"/>
              </w:rPr>
            </w:pPr>
            <w:r>
              <w:rPr>
                <w:rFonts w:ascii="Times New Roman" w:hAnsi="Times New Roman"/>
                <w:sz w:val="28"/>
                <w:szCs w:val="28"/>
                <w:lang w:val="en-US" w:eastAsia="en-US"/>
              </w:rPr>
              <w:t>y</w:t>
            </w:r>
            <w:r w:rsidR="00D454B3" w:rsidRPr="008937DE">
              <w:rPr>
                <w:rFonts w:ascii="Times New Roman" w:hAnsi="Times New Roman"/>
                <w:sz w:val="28"/>
                <w:szCs w:val="28"/>
                <w:lang w:val="en-US" w:eastAsia="en-US"/>
              </w:rPr>
              <w:t xml:space="preserve">ukla-ma ogirligi, </w:t>
            </w:r>
            <w:r w:rsidR="00D454B3" w:rsidRPr="008937DE">
              <w:rPr>
                <w:rFonts w:ascii="Times New Roman" w:hAnsi="Times New Roman"/>
                <w:i/>
                <w:sz w:val="28"/>
                <w:szCs w:val="28"/>
                <w:lang w:val="en-US" w:eastAsia="en-US"/>
              </w:rPr>
              <w:t>t</w:t>
            </w:r>
          </w:p>
        </w:tc>
      </w:tr>
      <w:tr w:rsidR="008C2AE9" w:rsidRPr="008937DE" w:rsidTr="008937DE">
        <w:trPr>
          <w:cantSplit/>
          <w:jc w:val="right"/>
        </w:trPr>
        <w:tc>
          <w:tcPr>
            <w:tcW w:w="791"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val="en-US" w:eastAsia="en-US"/>
              </w:rPr>
            </w:pP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i/>
                <w:sz w:val="28"/>
                <w:szCs w:val="28"/>
                <w:lang w:val="en-US" w:eastAsia="en-US"/>
              </w:rPr>
              <w:t>D</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i/>
                <w:sz w:val="28"/>
                <w:szCs w:val="28"/>
                <w:lang w:val="en-US" w:eastAsia="en-US"/>
              </w:rPr>
              <w:t>L</w:t>
            </w:r>
          </w:p>
        </w:tc>
        <w:tc>
          <w:tcPr>
            <w:tcW w:w="459"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i/>
                <w:sz w:val="28"/>
                <w:szCs w:val="28"/>
                <w:lang w:eastAsia="en-US"/>
              </w:rPr>
            </w:pPr>
          </w:p>
        </w:tc>
        <w:tc>
          <w:tcPr>
            <w:tcW w:w="657"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i/>
                <w:sz w:val="28"/>
                <w:szCs w:val="28"/>
                <w:lang w:val="en-US" w:eastAsia="en-US"/>
              </w:rPr>
            </w:pPr>
          </w:p>
        </w:tc>
        <w:tc>
          <w:tcPr>
            <w:tcW w:w="526"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i/>
                <w:sz w:val="28"/>
                <w:szCs w:val="28"/>
                <w:lang w:eastAsia="en-US"/>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i/>
                <w:sz w:val="28"/>
                <w:szCs w:val="28"/>
                <w:lang w:val="en-US" w:eastAsia="en-US"/>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i/>
                <w:sz w:val="28"/>
                <w:szCs w:val="28"/>
                <w:lang w:val="en-US" w:eastAsia="en-US"/>
              </w:rPr>
            </w:pPr>
          </w:p>
        </w:tc>
        <w:tc>
          <w:tcPr>
            <w:tcW w:w="658" w:type="pct"/>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i/>
                <w:sz w:val="28"/>
                <w:szCs w:val="28"/>
                <w:lang w:val="en-US" w:eastAsia="en-US"/>
              </w:rPr>
            </w:pP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 9-9</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0,45</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715</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41</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14</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5,29</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0,672</w:t>
            </w:r>
          </w:p>
        </w:tc>
      </w:tr>
      <w:tr w:rsidR="008C2AE9" w:rsidRPr="008937DE" w:rsidTr="008937DE">
        <w:trPr>
          <w:trHeight w:val="337"/>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MSHR12-12</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1,15</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1140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28</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10,31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MSHR15-16</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2,24</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1400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55</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16,8</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MSHR21-15</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4,3</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24,6</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125</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34,5</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MSHR21-22</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6,3</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24,6</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185</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41,1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MSHR21-30</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8,6</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24,6</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230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46,1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MSHR27-21</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10,2</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65,1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MSHR27-27</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13,0</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31,0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MSHR27-36</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270</w:t>
            </w:r>
            <w:r w:rsidRPr="008937DE">
              <w:rPr>
                <w:rFonts w:ascii="Times New Roman" w:hAnsi="Times New Roman"/>
                <w:sz w:val="28"/>
                <w:szCs w:val="28"/>
                <w:lang w:eastAsia="en-US"/>
              </w:rPr>
              <w:lastRenderedPageBreak/>
              <w:t>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lastRenderedPageBreak/>
              <w:t>3600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17,7</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380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75,3</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37,0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lastRenderedPageBreak/>
              <w:t>MSHR32-31</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3100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22,0</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19,8</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95,1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47,0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MSHR36-40</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36,0</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18,1</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1100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150,4</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MSHR36-50</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18,2</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1250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160,1</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96,5</w:t>
            </w:r>
          </w:p>
        </w:tc>
      </w:tr>
      <w:tr w:rsidR="008C2AE9" w:rsidRPr="008937DE" w:rsidTr="008937DE">
        <w:trPr>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MSHR40-50</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56</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17,4</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237,5</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128</w:t>
            </w:r>
          </w:p>
        </w:tc>
      </w:tr>
      <w:tr w:rsidR="008C2AE9" w:rsidRPr="008937DE" w:rsidTr="008937DE">
        <w:trPr>
          <w:trHeight w:val="418"/>
          <w:jc w:val="right"/>
        </w:trPr>
        <w:tc>
          <w:tcPr>
            <w:tcW w:w="7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MSHR45-50</w:t>
            </w:r>
          </w:p>
        </w:tc>
        <w:tc>
          <w:tcPr>
            <w:tcW w:w="32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4500</w:t>
            </w:r>
          </w:p>
        </w:tc>
        <w:tc>
          <w:tcPr>
            <w:tcW w:w="395"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5000</w:t>
            </w:r>
          </w:p>
        </w:tc>
        <w:tc>
          <w:tcPr>
            <w:tcW w:w="459"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71</w:t>
            </w:r>
          </w:p>
        </w:tc>
        <w:tc>
          <w:tcPr>
            <w:tcW w:w="65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c>
          <w:tcPr>
            <w:tcW w:w="526"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16,5</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2500</w:t>
            </w:r>
          </w:p>
        </w:tc>
        <w:tc>
          <w:tcPr>
            <w:tcW w:w="592"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263,4</w:t>
            </w:r>
          </w:p>
        </w:tc>
        <w:tc>
          <w:tcPr>
            <w:tcW w:w="658" w:type="pc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158</w:t>
            </w:r>
          </w:p>
        </w:tc>
      </w:tr>
    </w:tbl>
    <w:p w:rsidR="00D454B3" w:rsidRPr="006F1792" w:rsidRDefault="00D454B3" w:rsidP="005B5B87">
      <w:pPr>
        <w:keepNext/>
        <w:spacing w:after="240" w:line="360" w:lineRule="auto"/>
        <w:ind w:firstLine="851"/>
        <w:jc w:val="center"/>
        <w:outlineLvl w:val="1"/>
        <w:rPr>
          <w:b/>
          <w:bCs/>
          <w:iCs/>
          <w:sz w:val="28"/>
          <w:szCs w:val="28"/>
        </w:rPr>
      </w:pPr>
    </w:p>
    <w:p w:rsidR="00D454B3" w:rsidRPr="006F1792" w:rsidRDefault="00D454B3" w:rsidP="005B5B87">
      <w:pPr>
        <w:keepNext/>
        <w:spacing w:after="240" w:line="360" w:lineRule="auto"/>
        <w:ind w:firstLine="851"/>
        <w:jc w:val="center"/>
        <w:outlineLvl w:val="1"/>
        <w:rPr>
          <w:b/>
          <w:bCs/>
          <w:iCs/>
          <w:sz w:val="28"/>
          <w:szCs w:val="28"/>
          <w:lang w:val="en-US"/>
        </w:rPr>
      </w:pPr>
      <w:proofErr w:type="gramStart"/>
      <w:r w:rsidRPr="006F1792">
        <w:rPr>
          <w:b/>
          <w:bCs/>
          <w:iCs/>
          <w:sz w:val="28"/>
          <w:szCs w:val="28"/>
          <w:lang w:val="en-US"/>
        </w:rPr>
        <w:t>Markazdan chikaruvchi, suvli muxitda ishlovchi sharli tegirmonlarning texnik xarakteristikalari.</w:t>
      </w:r>
      <w:proofErr w:type="gramEnd"/>
      <w:r w:rsidRPr="006F1792">
        <w:rPr>
          <w:b/>
          <w:bCs/>
          <w:iCs/>
          <w:sz w:val="28"/>
          <w:szCs w:val="28"/>
          <w:lang w:val="en-US"/>
        </w:rPr>
        <w:t xml:space="preserve"> </w:t>
      </w:r>
    </w:p>
    <w:p w:rsidR="00D454B3" w:rsidRPr="006F1792" w:rsidRDefault="00E92482" w:rsidP="005B5B87">
      <w:pPr>
        <w:keepNext/>
        <w:spacing w:after="240" w:line="360" w:lineRule="auto"/>
        <w:ind w:firstLine="851"/>
        <w:jc w:val="right"/>
        <w:outlineLvl w:val="1"/>
        <w:rPr>
          <w:b/>
          <w:bCs/>
          <w:iCs/>
          <w:sz w:val="28"/>
          <w:szCs w:val="28"/>
        </w:rPr>
      </w:pPr>
      <w:r w:rsidRPr="006F1792">
        <w:rPr>
          <w:b/>
          <w:bCs/>
          <w:iCs/>
          <w:sz w:val="28"/>
          <w:szCs w:val="28"/>
        </w:rPr>
        <w:t xml:space="preserve">Jadvala </w:t>
      </w:r>
      <w:r w:rsidRPr="006F1792">
        <w:rPr>
          <w:b/>
          <w:bCs/>
          <w:iCs/>
          <w:sz w:val="28"/>
          <w:szCs w:val="28"/>
          <w:lang w:val="en-US"/>
        </w:rPr>
        <w:t>6.3</w:t>
      </w:r>
      <w:r w:rsidR="00D454B3" w:rsidRPr="006F1792">
        <w:rPr>
          <w:b/>
          <w:bCs/>
          <w:iCs/>
          <w:sz w:val="28"/>
          <w:szCs w:val="28"/>
        </w:rPr>
        <w:t>.</w:t>
      </w:r>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992"/>
        <w:gridCol w:w="851"/>
        <w:gridCol w:w="850"/>
        <w:gridCol w:w="992"/>
        <w:gridCol w:w="851"/>
        <w:gridCol w:w="850"/>
        <w:gridCol w:w="1134"/>
        <w:gridCol w:w="993"/>
        <w:gridCol w:w="1701"/>
      </w:tblGrid>
      <w:tr w:rsidR="00D454B3" w:rsidRPr="008937DE" w:rsidTr="00811425">
        <w:trPr>
          <w:cantSplit/>
          <w:trHeight w:val="96"/>
        </w:trPr>
        <w:tc>
          <w:tcPr>
            <w:tcW w:w="1844" w:type="dxa"/>
            <w:vMerge w:val="restart"/>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 xml:space="preserve">Kursatkichlar </w:t>
            </w:r>
          </w:p>
          <w:p w:rsidR="00D454B3" w:rsidRPr="008937DE" w:rsidRDefault="00D454B3" w:rsidP="008937DE">
            <w:pPr>
              <w:pStyle w:val="af"/>
              <w:rPr>
                <w:rFonts w:ascii="Times New Roman" w:hAnsi="Times New Roman"/>
                <w:sz w:val="28"/>
                <w:szCs w:val="28"/>
                <w:lang w:eastAsia="en-US"/>
              </w:rPr>
            </w:pPr>
          </w:p>
        </w:tc>
        <w:tc>
          <w:tcPr>
            <w:tcW w:w="9214" w:type="dxa"/>
            <w:gridSpan w:val="9"/>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Tegirmon turlari</w:t>
            </w:r>
          </w:p>
        </w:tc>
      </w:tr>
      <w:tr w:rsidR="00811425" w:rsidRPr="008937DE" w:rsidTr="00811425">
        <w:trPr>
          <w:cantSplit/>
          <w:trHeight w:val="945"/>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c>
          <w:tcPr>
            <w:tcW w:w="992"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9-18</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12-24</w:t>
            </w:r>
          </w:p>
        </w:tc>
        <w:tc>
          <w:tcPr>
            <w:tcW w:w="850"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15-31</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21-30</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27-36</w:t>
            </w:r>
          </w:p>
        </w:tc>
        <w:tc>
          <w:tcPr>
            <w:tcW w:w="850"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32-45</w:t>
            </w:r>
          </w:p>
        </w:tc>
        <w:tc>
          <w:tcPr>
            <w:tcW w:w="1134"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36-55</w:t>
            </w:r>
          </w:p>
        </w:tc>
        <w:tc>
          <w:tcPr>
            <w:tcW w:w="993"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40-55</w:t>
            </w:r>
          </w:p>
        </w:tc>
        <w:tc>
          <w:tcPr>
            <w:tcW w:w="1701" w:type="dxa"/>
            <w:tcBorders>
              <w:top w:val="single" w:sz="4" w:space="0" w:color="auto"/>
              <w:left w:val="single" w:sz="4" w:space="0" w:color="auto"/>
              <w:bottom w:val="single" w:sz="4" w:space="0" w:color="auto"/>
              <w:right w:val="single" w:sz="4" w:space="0" w:color="auto"/>
            </w:tcBorders>
            <w:textDirection w:val="btLr"/>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MSHS 45-60</w:t>
            </w:r>
          </w:p>
        </w:tc>
      </w:tr>
      <w:tr w:rsidR="00811425" w:rsidRPr="008937DE" w:rsidTr="00811425">
        <w:tc>
          <w:tcPr>
            <w:tcW w:w="184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 xml:space="preserve">Baraban ulchami, </w:t>
            </w:r>
            <w:r w:rsidRPr="008937DE">
              <w:rPr>
                <w:rFonts w:ascii="Times New Roman" w:hAnsi="Times New Roman"/>
                <w:i/>
                <w:sz w:val="28"/>
                <w:szCs w:val="28"/>
                <w:lang w:val="en-US" w:eastAsia="en-US"/>
              </w:rPr>
              <w:t>mm</w:t>
            </w:r>
          </w:p>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Diametr…………………..</w:t>
            </w:r>
          </w:p>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Uzunlik…………………..</w:t>
            </w:r>
          </w:p>
        </w:tc>
        <w:tc>
          <w:tcPr>
            <w:tcW w:w="992"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1800</w:t>
            </w:r>
          </w:p>
        </w:tc>
        <w:tc>
          <w:tcPr>
            <w:tcW w:w="851"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2400</w:t>
            </w:r>
          </w:p>
        </w:tc>
        <w:tc>
          <w:tcPr>
            <w:tcW w:w="850"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3090</w:t>
            </w:r>
          </w:p>
        </w:tc>
        <w:tc>
          <w:tcPr>
            <w:tcW w:w="992"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3000</w:t>
            </w:r>
          </w:p>
        </w:tc>
        <w:tc>
          <w:tcPr>
            <w:tcW w:w="851"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2700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3600</w:t>
            </w:r>
          </w:p>
        </w:tc>
        <w:tc>
          <w:tcPr>
            <w:tcW w:w="850"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4500</w:t>
            </w:r>
          </w:p>
        </w:tc>
        <w:tc>
          <w:tcPr>
            <w:tcW w:w="1134"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3600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5500</w:t>
            </w:r>
          </w:p>
        </w:tc>
        <w:tc>
          <w:tcPr>
            <w:tcW w:w="993"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5500</w:t>
            </w:r>
          </w:p>
        </w:tc>
        <w:tc>
          <w:tcPr>
            <w:tcW w:w="1701" w:type="dxa"/>
            <w:tcBorders>
              <w:top w:val="single" w:sz="4" w:space="0" w:color="auto"/>
              <w:left w:val="single" w:sz="4" w:space="0" w:color="auto"/>
              <w:bottom w:val="single" w:sz="4" w:space="0" w:color="auto"/>
              <w:right w:val="single" w:sz="4" w:space="0" w:color="auto"/>
            </w:tcBorders>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4500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6000</w:t>
            </w:r>
          </w:p>
        </w:tc>
      </w:tr>
      <w:tr w:rsidR="00811425" w:rsidRPr="008937DE" w:rsidTr="00811425">
        <w:tc>
          <w:tcPr>
            <w:tcW w:w="184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vertAlign w:val="superscript"/>
                <w:lang w:eastAsia="en-US"/>
              </w:rPr>
            </w:pPr>
            <w:r w:rsidRPr="008937DE">
              <w:rPr>
                <w:rFonts w:ascii="Times New Roman" w:hAnsi="Times New Roman"/>
                <w:sz w:val="28"/>
                <w:szCs w:val="28"/>
                <w:lang w:eastAsia="en-US"/>
              </w:rPr>
              <w:t xml:space="preserve">Ishchi xajmi, </w:t>
            </w:r>
            <w:r w:rsidRPr="008937DE">
              <w:rPr>
                <w:rFonts w:ascii="Times New Roman" w:hAnsi="Times New Roman"/>
                <w:i/>
                <w:sz w:val="28"/>
                <w:szCs w:val="28"/>
                <w:lang w:eastAsia="en-US"/>
              </w:rPr>
              <w:t>m</w:t>
            </w:r>
            <w:r w:rsidRPr="008937DE">
              <w:rPr>
                <w:rFonts w:ascii="Times New Roman" w:hAnsi="Times New Roman"/>
                <w:i/>
                <w:sz w:val="28"/>
                <w:szCs w:val="28"/>
                <w:vertAlign w:val="superscript"/>
                <w:lang w:eastAsia="en-US"/>
              </w:rPr>
              <w:t>3</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0,9</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8,6</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17,7</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32</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49</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61</w:t>
            </w:r>
          </w:p>
        </w:tc>
        <w:tc>
          <w:tcPr>
            <w:tcW w:w="170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85</w:t>
            </w:r>
          </w:p>
        </w:tc>
      </w:tr>
      <w:tr w:rsidR="00811425" w:rsidRPr="008937DE" w:rsidTr="00811425">
        <w:tc>
          <w:tcPr>
            <w:tcW w:w="184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Barabanning a</w:t>
            </w:r>
            <w:r w:rsidR="00807860">
              <w:rPr>
                <w:rFonts w:ascii="Times New Roman" w:hAnsi="Times New Roman"/>
                <w:sz w:val="28"/>
                <w:szCs w:val="28"/>
                <w:lang w:val="en-US" w:eastAsia="en-US"/>
              </w:rPr>
              <w:t>y</w:t>
            </w:r>
            <w:r w:rsidRPr="008937DE">
              <w:rPr>
                <w:rFonts w:ascii="Times New Roman" w:hAnsi="Times New Roman"/>
                <w:sz w:val="28"/>
                <w:szCs w:val="28"/>
                <w:lang w:val="en-US" w:eastAsia="en-US"/>
              </w:rPr>
              <w:t xml:space="preserve">lan. tezligi, </w:t>
            </w:r>
            <w:r w:rsidRPr="008937DE">
              <w:rPr>
                <w:rFonts w:ascii="Times New Roman" w:hAnsi="Times New Roman"/>
                <w:i/>
                <w:sz w:val="28"/>
                <w:szCs w:val="28"/>
                <w:lang w:val="en-US" w:eastAsia="en-US"/>
              </w:rPr>
              <w:t>ob/min</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42</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35</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24,6</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21</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19,8</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18,1</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17,2</w:t>
            </w:r>
          </w:p>
        </w:tc>
        <w:tc>
          <w:tcPr>
            <w:tcW w:w="170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16,2</w:t>
            </w:r>
          </w:p>
        </w:tc>
      </w:tr>
      <w:tr w:rsidR="00811425" w:rsidRPr="008937DE" w:rsidTr="00811425">
        <w:tc>
          <w:tcPr>
            <w:tcW w:w="184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eastAsia="en-US"/>
              </w:rPr>
            </w:pPr>
            <w:r w:rsidRPr="008937DE">
              <w:rPr>
                <w:rFonts w:ascii="Times New Roman" w:hAnsi="Times New Roman"/>
                <w:sz w:val="28"/>
                <w:szCs w:val="28"/>
                <w:lang w:eastAsia="en-US"/>
              </w:rPr>
              <w:t xml:space="preserve">El. Dvigatel kuvvati, </w:t>
            </w:r>
            <w:r w:rsidRPr="008937DE">
              <w:rPr>
                <w:rFonts w:ascii="Times New Roman" w:hAnsi="Times New Roman"/>
                <w:i/>
                <w:sz w:val="28"/>
                <w:szCs w:val="28"/>
                <w:lang w:eastAsia="en-US"/>
              </w:rPr>
              <w:t>kvt</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40</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100</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w:t>
            </w:r>
          </w:p>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230</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370</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900</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1250</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2000</w:t>
            </w:r>
          </w:p>
        </w:tc>
        <w:tc>
          <w:tcPr>
            <w:tcW w:w="170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2500</w:t>
            </w:r>
          </w:p>
        </w:tc>
      </w:tr>
      <w:tr w:rsidR="00811425" w:rsidRPr="008937DE" w:rsidTr="00811425">
        <w:trPr>
          <w:trHeight w:val="823"/>
        </w:trPr>
        <w:tc>
          <w:tcPr>
            <w:tcW w:w="184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i/>
                <w:sz w:val="28"/>
                <w:szCs w:val="28"/>
                <w:lang w:val="en-US" w:eastAsia="en-US"/>
              </w:rPr>
            </w:pPr>
            <w:r w:rsidRPr="008937DE">
              <w:rPr>
                <w:rFonts w:ascii="Times New Roman" w:hAnsi="Times New Roman"/>
                <w:sz w:val="28"/>
                <w:szCs w:val="28"/>
                <w:lang w:val="en-US" w:eastAsia="en-US"/>
              </w:rPr>
              <w:t xml:space="preserve">Tegirmon barabani+ fakatgina futer-si bilan birga. ogirli-gi, </w:t>
            </w:r>
            <w:r w:rsidRPr="008937DE">
              <w:rPr>
                <w:rFonts w:ascii="Times New Roman" w:hAnsi="Times New Roman"/>
                <w:i/>
                <w:sz w:val="28"/>
                <w:szCs w:val="28"/>
                <w:lang w:val="en-US" w:eastAsia="en-US"/>
              </w:rPr>
              <w:t>t</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3,8</w:t>
            </w:r>
          </w:p>
          <w:p w:rsidR="00D454B3" w:rsidRPr="008937DE" w:rsidRDefault="00D454B3" w:rsidP="008937DE">
            <w:pPr>
              <w:pStyle w:val="af"/>
              <w:rPr>
                <w:rFonts w:ascii="Times New Roman" w:hAnsi="Times New Roman"/>
                <w:sz w:val="28"/>
                <w:szCs w:val="28"/>
                <w:lang w:eastAsia="en-US"/>
              </w:rPr>
            </w:pP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14</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20,8</w:t>
            </w:r>
          </w:p>
        </w:tc>
        <w:tc>
          <w:tcPr>
            <w:tcW w:w="992"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48.1</w:t>
            </w:r>
          </w:p>
        </w:tc>
        <w:tc>
          <w:tcPr>
            <w:tcW w:w="85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72</w:t>
            </w:r>
          </w:p>
        </w:tc>
        <w:tc>
          <w:tcPr>
            <w:tcW w:w="850"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132,5</w:t>
            </w:r>
          </w:p>
        </w:tc>
        <w:tc>
          <w:tcPr>
            <w:tcW w:w="113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157,68</w:t>
            </w:r>
          </w:p>
        </w:tc>
        <w:tc>
          <w:tcPr>
            <w:tcW w:w="993"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228,4</w:t>
            </w:r>
          </w:p>
        </w:tc>
        <w:tc>
          <w:tcPr>
            <w:tcW w:w="1701"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261,5</w:t>
            </w:r>
          </w:p>
        </w:tc>
      </w:tr>
    </w:tbl>
    <w:p w:rsidR="00D454B3" w:rsidRPr="006F1792" w:rsidRDefault="00D454B3" w:rsidP="005B5B87">
      <w:pPr>
        <w:spacing w:after="240" w:line="360" w:lineRule="auto"/>
        <w:ind w:firstLine="851"/>
        <w:rPr>
          <w:sz w:val="28"/>
          <w:szCs w:val="28"/>
        </w:rPr>
      </w:pPr>
    </w:p>
    <w:p w:rsidR="00D454B3" w:rsidRPr="006F1792" w:rsidRDefault="00D454B3" w:rsidP="00C27BF4">
      <w:pPr>
        <w:spacing w:line="360" w:lineRule="auto"/>
        <w:ind w:firstLine="851"/>
        <w:jc w:val="center"/>
        <w:rPr>
          <w:b/>
          <w:sz w:val="28"/>
          <w:szCs w:val="28"/>
          <w:lang w:val="en-US"/>
        </w:rPr>
      </w:pPr>
      <w:r w:rsidRPr="006F1792">
        <w:rPr>
          <w:b/>
          <w:sz w:val="28"/>
          <w:szCs w:val="28"/>
          <w:lang w:val="en-US"/>
        </w:rPr>
        <w:lastRenderedPageBreak/>
        <w:t xml:space="preserve">Tegirmonning ish unumdorligi </w:t>
      </w:r>
      <w:proofErr w:type="gramStart"/>
      <w:r w:rsidRPr="006F1792">
        <w:rPr>
          <w:b/>
          <w:sz w:val="28"/>
          <w:szCs w:val="28"/>
          <w:lang w:val="en-US"/>
        </w:rPr>
        <w:t>va</w:t>
      </w:r>
      <w:proofErr w:type="gramEnd"/>
      <w:r w:rsidRPr="006F1792">
        <w:rPr>
          <w:b/>
          <w:sz w:val="28"/>
          <w:szCs w:val="28"/>
          <w:lang w:val="en-US"/>
        </w:rPr>
        <w:t xml:space="preserve"> samaradorligi formulalari</w:t>
      </w:r>
    </w:p>
    <w:p w:rsidR="00D454B3" w:rsidRPr="006F1792" w:rsidRDefault="00D454B3" w:rsidP="00C27BF4">
      <w:pPr>
        <w:spacing w:line="360" w:lineRule="auto"/>
        <w:ind w:firstLine="851"/>
        <w:jc w:val="both"/>
        <w:rPr>
          <w:sz w:val="28"/>
          <w:szCs w:val="28"/>
          <w:lang w:val="en-US"/>
        </w:rPr>
      </w:pPr>
      <w:proofErr w:type="gramStart"/>
      <w:r w:rsidRPr="006F1792">
        <w:rPr>
          <w:sz w:val="28"/>
          <w:szCs w:val="28"/>
          <w:lang w:val="en-US"/>
        </w:rPr>
        <w:t>Lo</w:t>
      </w:r>
      <w:r w:rsidR="00807860">
        <w:rPr>
          <w:sz w:val="28"/>
          <w:szCs w:val="28"/>
          <w:lang w:val="en-US"/>
        </w:rPr>
        <w:t>y</w:t>
      </w:r>
      <w:r w:rsidRPr="006F1792">
        <w:rPr>
          <w:sz w:val="28"/>
          <w:szCs w:val="28"/>
          <w:lang w:val="en-US"/>
        </w:rPr>
        <w:t>ixalanadigan tegirmonning ish unumdorligini xisoblanadigan klasslar bu</w:t>
      </w:r>
      <w:r w:rsidR="00807860">
        <w:rPr>
          <w:sz w:val="28"/>
          <w:szCs w:val="28"/>
          <w:lang w:val="en-US"/>
        </w:rPr>
        <w:t>y</w:t>
      </w:r>
      <w:r w:rsidRPr="006F1792">
        <w:rPr>
          <w:sz w:val="28"/>
          <w:szCs w:val="28"/>
          <w:lang w:val="en-US"/>
        </w:rPr>
        <w:t>icha formulasti ku</w:t>
      </w:r>
      <w:r w:rsidR="00807860">
        <w:rPr>
          <w:sz w:val="28"/>
          <w:szCs w:val="28"/>
          <w:lang w:val="en-US"/>
        </w:rPr>
        <w:t>y</w:t>
      </w:r>
      <w:r w:rsidRPr="006F1792">
        <w:rPr>
          <w:sz w:val="28"/>
          <w:szCs w:val="28"/>
          <w:lang w:val="en-US"/>
        </w:rPr>
        <w:t>idagicha buladi.</w:t>
      </w:r>
      <w:proofErr w:type="gramEnd"/>
    </w:p>
    <w:p w:rsidR="00D454B3" w:rsidRPr="006F1792" w:rsidRDefault="00E92482" w:rsidP="00C27BF4">
      <w:pPr>
        <w:spacing w:line="360" w:lineRule="auto"/>
        <w:ind w:firstLine="851"/>
        <w:jc w:val="center"/>
        <w:rPr>
          <w:sz w:val="28"/>
          <w:szCs w:val="28"/>
          <w:lang w:val="en-US"/>
        </w:rPr>
      </w:pPr>
      <w:r w:rsidRPr="006F1792">
        <w:rPr>
          <w:noProof/>
          <w:sz w:val="28"/>
          <w:szCs w:val="28"/>
          <w:lang w:val="ru-RU"/>
        </w:rPr>
        <mc:AlternateContent>
          <mc:Choice Requires="wps">
            <w:drawing>
              <wp:anchor distT="0" distB="0" distL="114300" distR="114300" simplePos="0" relativeHeight="251670528" behindDoc="0" locked="0" layoutInCell="0" allowOverlap="1" wp14:anchorId="7E525CBB" wp14:editId="38BC5AAF">
                <wp:simplePos x="0" y="0"/>
                <wp:positionH relativeFrom="column">
                  <wp:posOffset>1751551</wp:posOffset>
                </wp:positionH>
                <wp:positionV relativeFrom="paragraph">
                  <wp:posOffset>213360</wp:posOffset>
                </wp:positionV>
                <wp:extent cx="1737360" cy="457200"/>
                <wp:effectExtent l="0" t="0" r="15240" b="19050"/>
                <wp:wrapNone/>
                <wp:docPr id="3360" name="Надпись 3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457200"/>
                        </a:xfrm>
                        <a:prstGeom prst="rect">
                          <a:avLst/>
                        </a:prstGeom>
                        <a:solidFill>
                          <a:srgbClr val="FFFFFF"/>
                        </a:solidFill>
                        <a:ln w="9525">
                          <a:solidFill>
                            <a:srgbClr val="FFFFFF"/>
                          </a:solidFill>
                          <a:miter lim="800000"/>
                          <a:headEnd/>
                          <a:tailEnd/>
                        </a:ln>
                      </wps:spPr>
                      <wps:txbx>
                        <w:txbxContent>
                          <w:p w:rsidR="00465996" w:rsidRPr="00E92482" w:rsidRDefault="00465996" w:rsidP="00E92482">
                            <w:pPr>
                              <w:jc w:val="center"/>
                              <w:rPr>
                                <w:sz w:val="44"/>
                                <w:szCs w:val="36"/>
                                <w:vertAlign w:val="subscript"/>
                                <w:lang w:val="en-US"/>
                              </w:rPr>
                            </w:pPr>
                            <w:r w:rsidRPr="00E92482">
                              <w:rPr>
                                <w:sz w:val="44"/>
                                <w:szCs w:val="36"/>
                                <w:vertAlign w:val="subscript"/>
                                <w:lang w:val="en-US"/>
                              </w:rPr>
                              <w:t>q=q1K</w:t>
                            </w:r>
                            <w:r w:rsidRPr="00E92482">
                              <w:rPr>
                                <w:sz w:val="44"/>
                                <w:szCs w:val="36"/>
                                <w:vertAlign w:val="subscript"/>
                              </w:rPr>
                              <w:t>ИК</w:t>
                            </w:r>
                            <w:r w:rsidRPr="00E92482">
                              <w:rPr>
                                <w:sz w:val="44"/>
                                <w:szCs w:val="36"/>
                                <w:vertAlign w:val="subscript"/>
                                <w:lang w:val="en-US"/>
                              </w:rPr>
                              <w:t>DKT,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60" o:spid="_x0000_s2302" type="#_x0000_t202" style="position:absolute;left:0;text-align:left;margin-left:137.9pt;margin-top:16.8pt;width:136.8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uW2QAIAAGUEAAAOAAAAZHJzL2Uyb0RvYy54bWysVM2O0zAQviPxDpbvNP3d7kZNV0uXIqTl&#10;R1p4AMdxEgvHY2y3Sblx5xV4Bw4cuPEK3Tdi7HS7BW4rfLDsjOebmW++yeKyaxTZCusk6IyOBkNK&#10;hOZQSF1l9MP79bNzSpxnumAKtMjoTjh6uXz6ZNGaVIyhBlUISxBEu7Q1Ga29N2mSOF6LhrkBGKHR&#10;WIJtmMerrZLCshbRG5WMh8OzpAVbGAtcOIdfr3sjXUb8shTcvy1LJzxRGcXcfNxt3POwJ8sFSyvL&#10;TC35IQ32iCwaJjUGPUJdM8/Ixsp/oBrJLTgo/YBDk0BZSi5iDVjNaPhXNbc1MyLWguQ4c6TJ/T9Y&#10;/mb7zhJZZHQyOUOCNGuwS/tv++/7H/tf+593X+6+kmhCplrjUnS4Nejiu+fQYcdj1c7cAP/oiIZV&#10;zXQlrqyFthaswExHgePkxLXHcQEkb19DgfHYxkME6krbBBqRGILomNDu2CXRecJDyPlkHnPlaJvO&#10;5iiDGIKl997GOv9SQEPCIaMWVRDR2fbG+ZANS++fhGAOlCzWUql4sVW+UpZsGSpmHdcB/Y9nSpM2&#10;oxez8awn4BEQjfQofSWbjJ4Pw+rFGGh7oYsoTM+k6s+YstIHHgN1PYm+y7u+edNZ8A4s51DskFoL&#10;vdZxNvFQg/1MSYs6z6j7tGFWUKJeaWzPxWg6DYMRL5FNSuypJT+1MM0RKqOekv648v0wbYyVVY2R&#10;ekFouMKWljKy/ZDVoQDUcmzCYe7CsJze46uHv8PyNwAAAP//AwBQSwMEFAAGAAgAAAAhACLUYy3g&#10;AAAACgEAAA8AAABkcnMvZG93bnJldi54bWxMj0FPg0AQhe8m/ofNmHgxdldaqCJL0zQaz61eetvC&#10;FIjsLLDbQv31jqd6nLwv732TrSbbijMOvnGk4WmmQCAVrmyo0vD1+f74DMIHQ6VpHaGGC3pY5bc3&#10;mUlLN9IWz7tQCS4hnxoNdQhdKqUvarTGz1yHxNnRDdYEPodKloMZudy2MlIqkdY0xAu16XBTY/G9&#10;O1kNbny7WIe9ih72P/Zjs+63x6jX+v5uWr+CCDiFKwx/+qwOOTsd3IlKL1oN0TJm9aBhPk9AMBAv&#10;XhYgDkyqOAGZZ/L/C/kvAAAA//8DAFBLAQItABQABgAIAAAAIQC2gziS/gAAAOEBAAATAAAAAAAA&#10;AAAAAAAAAAAAAABbQ29udGVudF9UeXBlc10ueG1sUEsBAi0AFAAGAAgAAAAhADj9If/WAAAAlAEA&#10;AAsAAAAAAAAAAAAAAAAALwEAAF9yZWxzLy5yZWxzUEsBAi0AFAAGAAgAAAAhAN9W5bZAAgAAZQQA&#10;AA4AAAAAAAAAAAAAAAAALgIAAGRycy9lMm9Eb2MueG1sUEsBAi0AFAAGAAgAAAAhACLUYy3gAAAA&#10;CgEAAA8AAAAAAAAAAAAAAAAAmgQAAGRycy9kb3ducmV2LnhtbFBLBQYAAAAABAAEAPMAAACnBQAA&#10;AAA=&#10;" o:allowincell="f" strokecolor="white">
                <v:textbox>
                  <w:txbxContent>
                    <w:p w:rsidR="00465996" w:rsidRPr="00E92482" w:rsidRDefault="00465996" w:rsidP="00E92482">
                      <w:pPr>
                        <w:jc w:val="center"/>
                        <w:rPr>
                          <w:sz w:val="44"/>
                          <w:szCs w:val="36"/>
                          <w:vertAlign w:val="subscript"/>
                          <w:lang w:val="en-US"/>
                        </w:rPr>
                      </w:pPr>
                      <w:r w:rsidRPr="00E92482">
                        <w:rPr>
                          <w:sz w:val="44"/>
                          <w:szCs w:val="36"/>
                          <w:vertAlign w:val="subscript"/>
                          <w:lang w:val="en-US"/>
                        </w:rPr>
                        <w:t>q=q1K</w:t>
                      </w:r>
                      <w:r w:rsidRPr="00E92482">
                        <w:rPr>
                          <w:sz w:val="44"/>
                          <w:szCs w:val="36"/>
                          <w:vertAlign w:val="subscript"/>
                        </w:rPr>
                        <w:t>ИК</w:t>
                      </w:r>
                      <w:r w:rsidRPr="00E92482">
                        <w:rPr>
                          <w:sz w:val="44"/>
                          <w:szCs w:val="36"/>
                          <w:vertAlign w:val="subscript"/>
                          <w:lang w:val="en-US"/>
                        </w:rPr>
                        <w:t>DKT,</w:t>
                      </w:r>
                    </w:p>
                  </w:txbxContent>
                </v:textbox>
              </v:shape>
            </w:pict>
          </mc:Fallback>
        </mc:AlternateContent>
      </w:r>
    </w:p>
    <w:p w:rsidR="00D454B3" w:rsidRPr="00A653E6" w:rsidRDefault="0041425A" w:rsidP="00BE41A8">
      <w:pPr>
        <w:spacing w:line="360" w:lineRule="auto"/>
        <w:ind w:left="6372" w:firstLine="708"/>
        <w:rPr>
          <w:sz w:val="40"/>
          <w:szCs w:val="28"/>
          <w:vertAlign w:val="subscript"/>
          <w:lang w:val="en-US"/>
        </w:rPr>
      </w:pPr>
      <w:r w:rsidRPr="00A653E6">
        <w:rPr>
          <w:sz w:val="40"/>
          <w:szCs w:val="28"/>
          <w:vertAlign w:val="subscript"/>
          <w:lang w:val="en-US"/>
        </w:rPr>
        <w:t>(6.9</w:t>
      </w:r>
      <w:r w:rsidR="00D454B3" w:rsidRPr="00A653E6">
        <w:rPr>
          <w:sz w:val="40"/>
          <w:szCs w:val="28"/>
          <w:vertAlign w:val="subscript"/>
          <w:lang w:val="en-US"/>
        </w:rPr>
        <w:t>)</w:t>
      </w:r>
    </w:p>
    <w:p w:rsidR="00D454B3" w:rsidRPr="006F1792" w:rsidRDefault="00D454B3" w:rsidP="00C27BF4">
      <w:pPr>
        <w:spacing w:line="360" w:lineRule="auto"/>
        <w:ind w:firstLine="851"/>
        <w:jc w:val="both"/>
        <w:rPr>
          <w:sz w:val="28"/>
          <w:szCs w:val="28"/>
          <w:lang w:val="en-US"/>
        </w:rPr>
      </w:pPr>
      <w:proofErr w:type="gramStart"/>
      <w:r w:rsidRPr="006F1792">
        <w:rPr>
          <w:sz w:val="28"/>
          <w:szCs w:val="28"/>
          <w:lang w:val="en-US"/>
        </w:rPr>
        <w:t>bu</w:t>
      </w:r>
      <w:proofErr w:type="gramEnd"/>
      <w:r w:rsidRPr="006F1792">
        <w:rPr>
          <w:sz w:val="28"/>
          <w:szCs w:val="28"/>
          <w:lang w:val="en-US"/>
        </w:rPr>
        <w:t xml:space="preserve"> erda: </w:t>
      </w:r>
    </w:p>
    <w:p w:rsidR="00D454B3" w:rsidRPr="006F1792" w:rsidRDefault="00D454B3" w:rsidP="00BE41A8">
      <w:pPr>
        <w:spacing w:line="360" w:lineRule="auto"/>
        <w:ind w:left="567" w:firstLine="851"/>
        <w:jc w:val="both"/>
        <w:rPr>
          <w:i/>
          <w:sz w:val="28"/>
          <w:szCs w:val="28"/>
          <w:lang w:val="en-US"/>
        </w:rPr>
      </w:pPr>
      <w:r w:rsidRPr="006F1792">
        <w:rPr>
          <w:sz w:val="28"/>
          <w:szCs w:val="28"/>
          <w:lang w:val="en-US"/>
        </w:rPr>
        <w:t xml:space="preserve">q – </w:t>
      </w:r>
      <w:proofErr w:type="gramStart"/>
      <w:r w:rsidRPr="006F1792">
        <w:rPr>
          <w:sz w:val="28"/>
          <w:szCs w:val="28"/>
          <w:lang w:val="en-US"/>
        </w:rPr>
        <w:t>lo</w:t>
      </w:r>
      <w:r w:rsidR="00807860">
        <w:rPr>
          <w:sz w:val="28"/>
          <w:szCs w:val="28"/>
          <w:lang w:val="en-US"/>
        </w:rPr>
        <w:t>y</w:t>
      </w:r>
      <w:r w:rsidRPr="006F1792">
        <w:rPr>
          <w:sz w:val="28"/>
          <w:szCs w:val="28"/>
          <w:lang w:val="en-US"/>
        </w:rPr>
        <w:t>ixalanadigan</w:t>
      </w:r>
      <w:proofErr w:type="gramEnd"/>
      <w:r w:rsidRPr="006F1792">
        <w:rPr>
          <w:sz w:val="28"/>
          <w:szCs w:val="28"/>
          <w:lang w:val="en-US"/>
        </w:rPr>
        <w:t xml:space="preserve"> tegirmonning solishtirma ish unumdorligini xisoblanadigan klasslar bu</w:t>
      </w:r>
      <w:r w:rsidR="00807860">
        <w:rPr>
          <w:sz w:val="28"/>
          <w:szCs w:val="28"/>
          <w:lang w:val="en-US"/>
        </w:rPr>
        <w:t>y</w:t>
      </w:r>
      <w:r w:rsidRPr="006F1792">
        <w:rPr>
          <w:sz w:val="28"/>
          <w:szCs w:val="28"/>
          <w:lang w:val="en-US"/>
        </w:rPr>
        <w:t>icha,</w:t>
      </w:r>
      <w:r w:rsidRPr="006F1792">
        <w:rPr>
          <w:i/>
          <w:sz w:val="28"/>
          <w:szCs w:val="28"/>
          <w:lang w:val="en-US"/>
        </w:rPr>
        <w:t>t/m</w:t>
      </w:r>
      <w:r w:rsidRPr="006F1792">
        <w:rPr>
          <w:i/>
          <w:sz w:val="28"/>
          <w:szCs w:val="28"/>
          <w:vertAlign w:val="superscript"/>
          <w:lang w:val="en-US"/>
        </w:rPr>
        <w:t>3</w:t>
      </w:r>
      <w:r w:rsidRPr="006F1792">
        <w:rPr>
          <w:i/>
          <w:sz w:val="28"/>
          <w:szCs w:val="28"/>
          <w:vertAlign w:val="subscript"/>
        </w:rPr>
        <w:t>·</w:t>
      </w:r>
      <w:r w:rsidRPr="006F1792">
        <w:rPr>
          <w:i/>
          <w:sz w:val="28"/>
          <w:szCs w:val="28"/>
          <w:lang w:val="en-US"/>
        </w:rPr>
        <w:t>ch;</w:t>
      </w:r>
    </w:p>
    <w:p w:rsidR="00D454B3" w:rsidRPr="006F1792" w:rsidRDefault="00D454B3" w:rsidP="00BE41A8">
      <w:pPr>
        <w:spacing w:line="360" w:lineRule="auto"/>
        <w:ind w:left="567" w:firstLine="851"/>
        <w:jc w:val="both"/>
        <w:rPr>
          <w:i/>
          <w:sz w:val="28"/>
          <w:szCs w:val="28"/>
          <w:lang w:val="en-US"/>
        </w:rPr>
      </w:pPr>
      <w:r w:rsidRPr="006F1792">
        <w:rPr>
          <w:sz w:val="28"/>
          <w:szCs w:val="28"/>
          <w:lang w:val="en-US"/>
        </w:rPr>
        <w:t>q</w:t>
      </w:r>
      <w:r w:rsidRPr="006F1792">
        <w:rPr>
          <w:sz w:val="28"/>
          <w:szCs w:val="28"/>
          <w:vertAlign w:val="subscript"/>
          <w:lang w:val="en-US"/>
        </w:rPr>
        <w:t>1</w:t>
      </w:r>
      <w:r w:rsidRPr="006F1792">
        <w:rPr>
          <w:sz w:val="28"/>
          <w:szCs w:val="28"/>
          <w:lang w:val="en-US"/>
        </w:rPr>
        <w:t xml:space="preserve"> – ishla</w:t>
      </w:r>
      <w:r w:rsidR="00807860">
        <w:rPr>
          <w:sz w:val="28"/>
          <w:szCs w:val="28"/>
          <w:lang w:val="en-US"/>
        </w:rPr>
        <w:t>y</w:t>
      </w:r>
      <w:r w:rsidRPr="006F1792">
        <w:rPr>
          <w:sz w:val="28"/>
          <w:szCs w:val="28"/>
          <w:lang w:val="en-US"/>
        </w:rPr>
        <w:t>digan tegirmonning solishtirma ish unumdorligi usha klasslar bu</w:t>
      </w:r>
      <w:r w:rsidR="00807860">
        <w:rPr>
          <w:sz w:val="28"/>
          <w:szCs w:val="28"/>
          <w:lang w:val="en-US"/>
        </w:rPr>
        <w:t>y</w:t>
      </w:r>
      <w:r w:rsidRPr="006F1792">
        <w:rPr>
          <w:sz w:val="28"/>
          <w:szCs w:val="28"/>
          <w:lang w:val="en-US"/>
        </w:rPr>
        <w:t>icha</w:t>
      </w:r>
      <w:proofErr w:type="gramStart"/>
      <w:r w:rsidRPr="006F1792">
        <w:rPr>
          <w:sz w:val="28"/>
          <w:szCs w:val="28"/>
          <w:lang w:val="en-US"/>
        </w:rPr>
        <w:t>,</w:t>
      </w:r>
      <w:r w:rsidRPr="006F1792">
        <w:rPr>
          <w:i/>
          <w:sz w:val="28"/>
          <w:szCs w:val="28"/>
          <w:lang w:val="en-US"/>
        </w:rPr>
        <w:t>t</w:t>
      </w:r>
      <w:proofErr w:type="gramEnd"/>
      <w:r w:rsidRPr="006F1792">
        <w:rPr>
          <w:i/>
          <w:sz w:val="28"/>
          <w:szCs w:val="28"/>
          <w:lang w:val="en-US"/>
        </w:rPr>
        <w:t>/m</w:t>
      </w:r>
      <w:r w:rsidRPr="006F1792">
        <w:rPr>
          <w:i/>
          <w:sz w:val="28"/>
          <w:szCs w:val="28"/>
          <w:vertAlign w:val="superscript"/>
          <w:lang w:val="en-US"/>
        </w:rPr>
        <w:t>3</w:t>
      </w:r>
      <w:r w:rsidRPr="006F1792">
        <w:rPr>
          <w:i/>
          <w:sz w:val="28"/>
          <w:szCs w:val="28"/>
          <w:vertAlign w:val="subscript"/>
        </w:rPr>
        <w:t>·</w:t>
      </w:r>
      <w:r w:rsidRPr="006F1792">
        <w:rPr>
          <w:i/>
          <w:sz w:val="28"/>
          <w:szCs w:val="28"/>
          <w:lang w:val="en-US"/>
        </w:rPr>
        <w:t>ch;</w:t>
      </w:r>
    </w:p>
    <w:p w:rsidR="00D454B3" w:rsidRPr="006F1792" w:rsidRDefault="00D454B3" w:rsidP="00BE41A8">
      <w:pPr>
        <w:spacing w:line="360" w:lineRule="auto"/>
        <w:ind w:left="567" w:firstLine="851"/>
        <w:jc w:val="both"/>
        <w:rPr>
          <w:sz w:val="28"/>
          <w:szCs w:val="28"/>
          <w:lang w:val="en-US"/>
        </w:rPr>
      </w:pPr>
      <w:r w:rsidRPr="006F1792">
        <w:rPr>
          <w:sz w:val="28"/>
          <w:szCs w:val="28"/>
          <w:lang w:val="en-US"/>
        </w:rPr>
        <w:t>K</w:t>
      </w:r>
      <w:r w:rsidRPr="006F1792">
        <w:rPr>
          <w:sz w:val="28"/>
          <w:szCs w:val="28"/>
          <w:vertAlign w:val="subscript"/>
          <w:lang w:val="en-US"/>
        </w:rPr>
        <w:t>K</w:t>
      </w:r>
      <w:r w:rsidR="00A653E6">
        <w:rPr>
          <w:sz w:val="28"/>
          <w:szCs w:val="28"/>
          <w:lang w:val="en-US"/>
        </w:rPr>
        <w:t xml:space="preserve"> – q</w:t>
      </w:r>
      <w:r w:rsidRPr="006F1792">
        <w:rPr>
          <w:sz w:val="28"/>
          <w:szCs w:val="28"/>
          <w:lang w:val="en-US"/>
        </w:rPr>
        <w:t xml:space="preserve">ullaniladigan </w:t>
      </w:r>
      <w:proofErr w:type="gramStart"/>
      <w:r w:rsidRPr="006F1792">
        <w:rPr>
          <w:sz w:val="28"/>
          <w:szCs w:val="28"/>
          <w:lang w:val="en-US"/>
        </w:rPr>
        <w:t>va</w:t>
      </w:r>
      <w:proofErr w:type="gramEnd"/>
      <w:r w:rsidRPr="006F1792">
        <w:rPr>
          <w:sz w:val="28"/>
          <w:szCs w:val="28"/>
          <w:lang w:val="en-US"/>
        </w:rPr>
        <w:t xml:space="preserve"> lo</w:t>
      </w:r>
      <w:r w:rsidR="00807860">
        <w:rPr>
          <w:sz w:val="28"/>
          <w:szCs w:val="28"/>
          <w:lang w:val="en-US"/>
        </w:rPr>
        <w:t>y</w:t>
      </w:r>
      <w:r w:rsidRPr="006F1792">
        <w:rPr>
          <w:sz w:val="28"/>
          <w:szCs w:val="28"/>
          <w:lang w:val="en-US"/>
        </w:rPr>
        <w:t xml:space="preserve">ixalanadigan fabrika tegirmonlarida dastlabki va oxirgi maxsulotlardagi ulchamlar farkini xisobga oluvchi koeffitsienti </w:t>
      </w:r>
    </w:p>
    <w:p w:rsidR="00D454B3" w:rsidRPr="006F1792" w:rsidRDefault="00D454B3" w:rsidP="00BE41A8">
      <w:pPr>
        <w:spacing w:line="360" w:lineRule="auto"/>
        <w:ind w:left="567" w:firstLine="851"/>
        <w:jc w:val="both"/>
        <w:rPr>
          <w:sz w:val="28"/>
          <w:szCs w:val="28"/>
          <w:lang w:val="en-US"/>
        </w:rPr>
      </w:pPr>
      <w:r w:rsidRPr="006F1792">
        <w:rPr>
          <w:sz w:val="28"/>
          <w:szCs w:val="28"/>
          <w:lang w:val="en-US"/>
        </w:rPr>
        <w:t>K</w:t>
      </w:r>
      <w:r w:rsidRPr="006F1792">
        <w:rPr>
          <w:sz w:val="28"/>
          <w:szCs w:val="28"/>
          <w:vertAlign w:val="subscript"/>
          <w:lang w:val="en-US"/>
        </w:rPr>
        <w:t>D</w:t>
      </w:r>
      <w:r w:rsidRPr="006F1792">
        <w:rPr>
          <w:sz w:val="28"/>
          <w:szCs w:val="28"/>
          <w:lang w:val="en-US"/>
        </w:rPr>
        <w:t xml:space="preserve"> – ishlab turgan </w:t>
      </w:r>
      <w:proofErr w:type="gramStart"/>
      <w:r w:rsidRPr="006F1792">
        <w:rPr>
          <w:sz w:val="28"/>
          <w:szCs w:val="28"/>
          <w:lang w:val="en-US"/>
        </w:rPr>
        <w:t>va</w:t>
      </w:r>
      <w:proofErr w:type="gramEnd"/>
      <w:r w:rsidRPr="006F1792">
        <w:rPr>
          <w:sz w:val="28"/>
          <w:szCs w:val="28"/>
          <w:lang w:val="en-US"/>
        </w:rPr>
        <w:t xml:space="preserve"> lo</w:t>
      </w:r>
      <w:r w:rsidR="00807860">
        <w:rPr>
          <w:sz w:val="28"/>
          <w:szCs w:val="28"/>
          <w:lang w:val="en-US"/>
        </w:rPr>
        <w:t>y</w:t>
      </w:r>
      <w:r w:rsidRPr="006F1792">
        <w:rPr>
          <w:sz w:val="28"/>
          <w:szCs w:val="28"/>
          <w:lang w:val="en-US"/>
        </w:rPr>
        <w:t>ixa kilinadigan tegirmon barabanining farklarini xisobga oluvchi koeffitsient</w:t>
      </w:r>
    </w:p>
    <w:p w:rsidR="00D454B3" w:rsidRPr="006F1792" w:rsidRDefault="00D454B3" w:rsidP="00BE41A8">
      <w:pPr>
        <w:spacing w:line="360" w:lineRule="auto"/>
        <w:ind w:left="567" w:firstLine="851"/>
        <w:jc w:val="both"/>
        <w:rPr>
          <w:sz w:val="28"/>
          <w:szCs w:val="28"/>
          <w:lang w:val="en-US"/>
        </w:rPr>
      </w:pPr>
      <w:r w:rsidRPr="006F1792">
        <w:rPr>
          <w:sz w:val="28"/>
          <w:szCs w:val="28"/>
          <w:lang w:val="en-US"/>
        </w:rPr>
        <w:t>K</w:t>
      </w:r>
      <w:r w:rsidRPr="006F1792">
        <w:rPr>
          <w:sz w:val="28"/>
          <w:szCs w:val="28"/>
          <w:vertAlign w:val="subscript"/>
          <w:lang w:val="en-US"/>
        </w:rPr>
        <w:t>t</w:t>
      </w:r>
      <w:r w:rsidRPr="006F1792">
        <w:rPr>
          <w:sz w:val="28"/>
          <w:szCs w:val="28"/>
          <w:lang w:val="en-US"/>
        </w:rPr>
        <w:t xml:space="preserve"> - ishlab turgan </w:t>
      </w:r>
      <w:proofErr w:type="gramStart"/>
      <w:r w:rsidRPr="006F1792">
        <w:rPr>
          <w:sz w:val="28"/>
          <w:szCs w:val="28"/>
          <w:lang w:val="en-US"/>
        </w:rPr>
        <w:t>va</w:t>
      </w:r>
      <w:proofErr w:type="gramEnd"/>
      <w:r w:rsidRPr="006F1792">
        <w:rPr>
          <w:sz w:val="28"/>
          <w:szCs w:val="28"/>
          <w:lang w:val="en-US"/>
        </w:rPr>
        <w:t xml:space="preserve"> lo</w:t>
      </w:r>
      <w:r w:rsidR="00807860">
        <w:rPr>
          <w:sz w:val="28"/>
          <w:szCs w:val="28"/>
          <w:lang w:val="en-US"/>
        </w:rPr>
        <w:t>y</w:t>
      </w:r>
      <w:r w:rsidR="00A653E6">
        <w:rPr>
          <w:sz w:val="28"/>
          <w:szCs w:val="28"/>
          <w:lang w:val="en-US"/>
        </w:rPr>
        <w:t>ixa q</w:t>
      </w:r>
      <w:r w:rsidRPr="006F1792">
        <w:rPr>
          <w:sz w:val="28"/>
          <w:szCs w:val="28"/>
          <w:lang w:val="en-US"/>
        </w:rPr>
        <w:t>ilinadigan tegirmon turlari orasidagi farklarni xisobga oluvchi koeffitsient</w:t>
      </w:r>
    </w:p>
    <w:p w:rsidR="00D454B3" w:rsidRPr="006F1792" w:rsidRDefault="00D454B3" w:rsidP="00BE41A8">
      <w:pPr>
        <w:spacing w:line="360" w:lineRule="auto"/>
        <w:ind w:firstLine="851"/>
        <w:jc w:val="both"/>
        <w:rPr>
          <w:sz w:val="28"/>
          <w:szCs w:val="28"/>
          <w:lang w:val="en-US"/>
        </w:rPr>
      </w:pPr>
      <w:r w:rsidRPr="006F1792">
        <w:rPr>
          <w:sz w:val="28"/>
          <w:szCs w:val="28"/>
          <w:lang w:val="en-US"/>
        </w:rPr>
        <w:t>Dastlabki maksulotlar bu</w:t>
      </w:r>
      <w:r w:rsidR="00807860">
        <w:rPr>
          <w:sz w:val="28"/>
          <w:szCs w:val="28"/>
          <w:lang w:val="en-US"/>
        </w:rPr>
        <w:t>y</w:t>
      </w:r>
      <w:r w:rsidRPr="006F1792">
        <w:rPr>
          <w:sz w:val="28"/>
          <w:szCs w:val="28"/>
          <w:lang w:val="en-US"/>
        </w:rPr>
        <w:t>icha tegirmonning ish unumdorligi ku</w:t>
      </w:r>
      <w:r w:rsidR="00807860">
        <w:rPr>
          <w:sz w:val="28"/>
          <w:szCs w:val="28"/>
          <w:lang w:val="en-US"/>
        </w:rPr>
        <w:t>y</w:t>
      </w:r>
      <w:r w:rsidRPr="006F1792">
        <w:rPr>
          <w:sz w:val="28"/>
          <w:szCs w:val="28"/>
          <w:lang w:val="en-US"/>
        </w:rPr>
        <w:t>idagi formula orkali kuzatamiz</w:t>
      </w:r>
    </w:p>
    <w:p w:rsidR="00D454B3" w:rsidRPr="006F1792" w:rsidRDefault="00E92482" w:rsidP="005B5B87">
      <w:pPr>
        <w:spacing w:after="240" w:line="360" w:lineRule="auto"/>
        <w:ind w:firstLine="851"/>
        <w:jc w:val="both"/>
        <w:rPr>
          <w:sz w:val="28"/>
          <w:szCs w:val="28"/>
          <w:lang w:val="en-US"/>
        </w:rPr>
      </w:pPr>
      <w:r w:rsidRPr="006F1792">
        <w:rPr>
          <w:noProof/>
          <w:sz w:val="28"/>
          <w:szCs w:val="28"/>
          <w:lang w:val="ru-RU"/>
        </w:rPr>
        <mc:AlternateContent>
          <mc:Choice Requires="wps">
            <w:drawing>
              <wp:anchor distT="0" distB="0" distL="114300" distR="114300" simplePos="0" relativeHeight="251671552" behindDoc="0" locked="0" layoutInCell="0" allowOverlap="1" wp14:anchorId="2CEFC304" wp14:editId="05194952">
                <wp:simplePos x="0" y="0"/>
                <wp:positionH relativeFrom="column">
                  <wp:posOffset>1233170</wp:posOffset>
                </wp:positionH>
                <wp:positionV relativeFrom="paragraph">
                  <wp:posOffset>206375</wp:posOffset>
                </wp:positionV>
                <wp:extent cx="4245610" cy="827405"/>
                <wp:effectExtent l="0" t="0" r="21590" b="10795"/>
                <wp:wrapSquare wrapText="bothSides"/>
                <wp:docPr id="3359" name="Надпись 3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5610" cy="827405"/>
                        </a:xfrm>
                        <a:prstGeom prst="rect">
                          <a:avLst/>
                        </a:prstGeom>
                        <a:solidFill>
                          <a:srgbClr val="FFFFFF"/>
                        </a:solidFill>
                        <a:ln w="9525">
                          <a:solidFill>
                            <a:srgbClr val="FFFFFF"/>
                          </a:solidFill>
                          <a:miter lim="800000"/>
                          <a:headEnd/>
                          <a:tailEnd/>
                        </a:ln>
                      </wps:spPr>
                      <wps:txbx>
                        <w:txbxContent>
                          <w:p w:rsidR="00465996" w:rsidRPr="00BE41A8" w:rsidRDefault="00465996" w:rsidP="00E92482">
                            <w:pPr>
                              <w:jc w:val="center"/>
                              <w:rPr>
                                <w:sz w:val="28"/>
                                <w:szCs w:val="28"/>
                              </w:rPr>
                            </w:pPr>
                            <w:r w:rsidRPr="00E92482">
                              <w:rPr>
                                <w:position w:val="-30"/>
                                <w:sz w:val="20"/>
                                <w:szCs w:val="20"/>
                              </w:rPr>
                              <w:object w:dxaOrig="2010" w:dyaOrig="1020">
                                <v:shape id="_x0000_i1118" type="#_x0000_t75" style="width:100.05pt;height:35.55pt" o:ole="" fillcolor="window">
                                  <v:imagedata r:id="rId123" o:title=""/>
                                </v:shape>
                                <o:OLEObject Type="Embed" ProgID="Equation.3" ShapeID="_x0000_i1118" DrawAspect="Content" ObjectID="_1757226337" r:id="rId124"/>
                              </w:object>
                            </w:r>
                            <w:r>
                              <w:rPr>
                                <w:lang w:val="en-US"/>
                              </w:rPr>
                              <w:tab/>
                            </w:r>
                            <w:r>
                              <w:rPr>
                                <w:lang w:val="en-US"/>
                              </w:rPr>
                              <w:tab/>
                            </w:r>
                            <w:r>
                              <w:rPr>
                                <w:lang w:val="en-US"/>
                              </w:rPr>
                              <w:tab/>
                            </w:r>
                            <w:r w:rsidRPr="00BE41A8">
                              <w:rPr>
                                <w:sz w:val="28"/>
                                <w:szCs w:val="28"/>
                              </w:rPr>
                              <w:t>(</w:t>
                            </w:r>
                            <w:r w:rsidRPr="00BE41A8">
                              <w:rPr>
                                <w:sz w:val="28"/>
                                <w:szCs w:val="28"/>
                                <w:lang w:val="en-US"/>
                              </w:rPr>
                              <w:t>6.10</w:t>
                            </w:r>
                            <w:r w:rsidRPr="00BE41A8">
                              <w:rPr>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59" o:spid="_x0000_s2303" type="#_x0000_t202" style="position:absolute;left:0;text-align:left;margin-left:97.1pt;margin-top:16.25pt;width:334.3pt;height:65.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PjHRQIAAGUEAAAOAAAAZHJzL2Uyb0RvYy54bWysVM2O0zAQviPxDpbvNG027W6jpqulSxHS&#10;8iMtPIDrOI2F4zG226TcuPMKvAMHDtx4he4bMXa63QK3FTlYMx7PNzPfzGR22TWKbIV1EnRBR4Mh&#10;JUJzKKVeF/TD++WzC0qcZ7pkCrQo6E44ejl/+mTWmlykUIMqhSUIol3emoLW3ps8SRyvRcPcAIzQ&#10;aKzANsyjatdJaVmL6I1K0uFwkrRgS2OBC+fw9ro30nnEryrB/duqcsITVVDMzcfTxnMVzmQ+Y/na&#10;MlNLfkiDPSKLhkmNQY9Q18wzsrHyH6hGcgsOKj/g0CRQVZKLWANWMxr+Vc1tzYyItSA5zhxpcv8P&#10;lr/ZvrNElgU9OxtPKdGswS7tv+2/73/sf+1/3n25+0qiCZlqjcvR4dagi++eQ4cdj1U7cwP8oyMa&#10;FjXTa3FlLbS1YCVmOgocJyeuPY4LIKv2NZQYj208RKCusk2gEYkhiI4d2x27JDpPOF5maTaejNDE&#10;0XaRnmfDcQzB8ntvY51/KaAhQSioxSmI6Gx743zIhuX3T0IwB0qWS6lUVOx6tVCWbBlOzDJ+B/Q/&#10;nilN2oJOx+m4J+AREI30OPpKNljFMHz9MAbaXugyDqZnUvUypqz0gcdAXU+i71Zd37xsErwDyyso&#10;d0ithX7WcTdRqMF+pqTFOS+o+7RhVlCiXmlsz3SUZWExopKNz1NU7KlldWphmiNUQT0lvbjw/TJt&#10;jJXrGiP1A6HhCltaycj2Q1aHAnCWYxMOexeW5VSPrx7+DvPfAAAA//8DAFBLAwQUAAYACAAAACEA&#10;ABlJq90AAAAKAQAADwAAAGRycy9kb3ducmV2LnhtbEyPwW7CMBBE75X6D9ZW6qUqTt2CaBoHIQTq&#10;GeilNxMvSdR4ncSGhH59l1O57WieZmeyxegaccY+1J40vEwSEEiFtzWVGr72m+c5iBANWdN4Qg0X&#10;DLDI7+8yk1o/0BbPu1gKDqGQGg1VjG0qZSgqdCZMfIvE3tH3zkSWfSltbwYOd41USTKTztTEHyrT&#10;4qrC4md3chr8sL44j12inr5/3edq2W2PqtP68WFcfoCIOMZ/GK71uTrk3OngT2SDaFi/vylGNbyq&#10;KQgG5jPFWw7sXA+ZZ/J2Qv4HAAD//wMAUEsBAi0AFAAGAAgAAAAhALaDOJL+AAAA4QEAABMAAAAA&#10;AAAAAAAAAAAAAAAAAFtDb250ZW50X1R5cGVzXS54bWxQSwECLQAUAAYACAAAACEAOP0h/9YAAACU&#10;AQAACwAAAAAAAAAAAAAAAAAvAQAAX3JlbHMvLnJlbHNQSwECLQAUAAYACAAAACEAT6z4x0UCAABl&#10;BAAADgAAAAAAAAAAAAAAAAAuAgAAZHJzL2Uyb0RvYy54bWxQSwECLQAUAAYACAAAACEAABlJq90A&#10;AAAKAQAADwAAAAAAAAAAAAAAAACfBAAAZHJzL2Rvd25yZXYueG1sUEsFBgAAAAAEAAQA8wAAAKkF&#10;AAAAAA==&#10;" o:allowincell="f" strokecolor="white">
                <v:textbox>
                  <w:txbxContent>
                    <w:p w:rsidR="00465996" w:rsidRPr="00BE41A8" w:rsidRDefault="00465996" w:rsidP="00E92482">
                      <w:pPr>
                        <w:jc w:val="center"/>
                        <w:rPr>
                          <w:sz w:val="28"/>
                          <w:szCs w:val="28"/>
                        </w:rPr>
                      </w:pPr>
                      <w:r w:rsidRPr="00E92482">
                        <w:rPr>
                          <w:position w:val="-30"/>
                          <w:sz w:val="20"/>
                          <w:szCs w:val="20"/>
                        </w:rPr>
                        <w:object w:dxaOrig="2010" w:dyaOrig="1020">
                          <v:shape id="_x0000_i1118" type="#_x0000_t75" style="width:100.05pt;height:35.55pt" o:ole="" fillcolor="window">
                            <v:imagedata r:id="rId125" o:title=""/>
                          </v:shape>
                          <o:OLEObject Type="Embed" ProgID="Equation.3" ShapeID="_x0000_i1118" DrawAspect="Content" ObjectID="_1757184455" r:id="rId126"/>
                        </w:object>
                      </w:r>
                      <w:r>
                        <w:rPr>
                          <w:lang w:val="en-US"/>
                        </w:rPr>
                        <w:tab/>
                      </w:r>
                      <w:r>
                        <w:rPr>
                          <w:lang w:val="en-US"/>
                        </w:rPr>
                        <w:tab/>
                      </w:r>
                      <w:r>
                        <w:rPr>
                          <w:lang w:val="en-US"/>
                        </w:rPr>
                        <w:tab/>
                      </w:r>
                      <w:r w:rsidRPr="00BE41A8">
                        <w:rPr>
                          <w:sz w:val="28"/>
                          <w:szCs w:val="28"/>
                        </w:rPr>
                        <w:t>(</w:t>
                      </w:r>
                      <w:r w:rsidRPr="00BE41A8">
                        <w:rPr>
                          <w:sz w:val="28"/>
                          <w:szCs w:val="28"/>
                          <w:lang w:val="en-US"/>
                        </w:rPr>
                        <w:t>6.10</w:t>
                      </w:r>
                      <w:r w:rsidRPr="00BE41A8">
                        <w:rPr>
                          <w:sz w:val="28"/>
                          <w:szCs w:val="28"/>
                        </w:rPr>
                        <w:t>)</w:t>
                      </w:r>
                    </w:p>
                  </w:txbxContent>
                </v:textbox>
                <w10:wrap type="square"/>
              </v:shape>
            </w:pict>
          </mc:Fallback>
        </mc:AlternateContent>
      </w:r>
    </w:p>
    <w:p w:rsidR="00BE41A8" w:rsidRDefault="00BE41A8" w:rsidP="00BE41A8">
      <w:pPr>
        <w:spacing w:after="240" w:line="360" w:lineRule="auto"/>
        <w:jc w:val="both"/>
        <w:rPr>
          <w:sz w:val="28"/>
          <w:szCs w:val="28"/>
          <w:lang w:val="en-US"/>
        </w:rPr>
      </w:pPr>
    </w:p>
    <w:p w:rsidR="00A653E6" w:rsidRPr="006F1792" w:rsidRDefault="00A653E6" w:rsidP="00BE41A8">
      <w:pPr>
        <w:spacing w:after="240" w:line="360" w:lineRule="auto"/>
        <w:jc w:val="both"/>
        <w:rPr>
          <w:sz w:val="28"/>
          <w:szCs w:val="28"/>
          <w:lang w:val="en-US"/>
        </w:rPr>
      </w:pPr>
    </w:p>
    <w:p w:rsidR="00D454B3" w:rsidRPr="006F1792" w:rsidRDefault="00D454B3" w:rsidP="00BE41A8">
      <w:pPr>
        <w:spacing w:line="360" w:lineRule="auto"/>
        <w:ind w:firstLine="851"/>
        <w:jc w:val="both"/>
        <w:rPr>
          <w:sz w:val="28"/>
          <w:szCs w:val="28"/>
          <w:lang w:val="en-US"/>
        </w:rPr>
      </w:pPr>
      <w:r w:rsidRPr="006F1792">
        <w:rPr>
          <w:sz w:val="28"/>
          <w:szCs w:val="28"/>
          <w:lang w:val="en-US"/>
        </w:rPr>
        <w:t xml:space="preserve">Bu erda: </w:t>
      </w:r>
    </w:p>
    <w:p w:rsidR="00D454B3" w:rsidRPr="006F1792" w:rsidRDefault="00D454B3" w:rsidP="00BE41A8">
      <w:pPr>
        <w:spacing w:line="360" w:lineRule="auto"/>
        <w:ind w:firstLine="851"/>
        <w:jc w:val="both"/>
        <w:rPr>
          <w:sz w:val="28"/>
          <w:szCs w:val="28"/>
          <w:lang w:val="en-US"/>
        </w:rPr>
      </w:pPr>
      <w:r w:rsidRPr="006F1792">
        <w:rPr>
          <w:sz w:val="28"/>
          <w:szCs w:val="28"/>
          <w:lang w:val="en-US"/>
        </w:rPr>
        <w:t xml:space="preserve">Q – </w:t>
      </w:r>
      <w:proofErr w:type="gramStart"/>
      <w:r w:rsidRPr="006F1792">
        <w:rPr>
          <w:sz w:val="28"/>
          <w:szCs w:val="28"/>
          <w:lang w:val="en-US"/>
        </w:rPr>
        <w:t>ishning</w:t>
      </w:r>
      <w:proofErr w:type="gramEnd"/>
      <w:r w:rsidRPr="006F1792">
        <w:rPr>
          <w:sz w:val="28"/>
          <w:szCs w:val="28"/>
          <w:lang w:val="en-US"/>
        </w:rPr>
        <w:t xml:space="preserve"> unumdorligi</w:t>
      </w:r>
    </w:p>
    <w:p w:rsidR="00D454B3" w:rsidRPr="006F1792" w:rsidRDefault="00D454B3" w:rsidP="00BE41A8">
      <w:pPr>
        <w:spacing w:line="360" w:lineRule="auto"/>
        <w:ind w:firstLine="851"/>
        <w:jc w:val="both"/>
        <w:rPr>
          <w:sz w:val="28"/>
          <w:szCs w:val="28"/>
          <w:lang w:val="en-US"/>
        </w:rPr>
      </w:pPr>
      <w:r w:rsidRPr="006F1792">
        <w:rPr>
          <w:sz w:val="28"/>
          <w:szCs w:val="28"/>
          <w:lang w:val="en-US"/>
        </w:rPr>
        <w:t xml:space="preserve">V – </w:t>
      </w:r>
      <w:proofErr w:type="gramStart"/>
      <w:r w:rsidRPr="006F1792">
        <w:rPr>
          <w:sz w:val="28"/>
          <w:szCs w:val="28"/>
          <w:lang w:val="en-US"/>
        </w:rPr>
        <w:t>tegirmon</w:t>
      </w:r>
      <w:proofErr w:type="gramEnd"/>
      <w:r w:rsidRPr="006F1792">
        <w:rPr>
          <w:sz w:val="28"/>
          <w:szCs w:val="28"/>
          <w:lang w:val="en-US"/>
        </w:rPr>
        <w:t xml:space="preserve"> barabanining xajmi</w:t>
      </w:r>
    </w:p>
    <w:p w:rsidR="00D454B3" w:rsidRPr="006F1792" w:rsidRDefault="00D454B3" w:rsidP="00BE41A8">
      <w:pPr>
        <w:spacing w:line="360" w:lineRule="auto"/>
        <w:ind w:left="567" w:firstLine="851"/>
        <w:jc w:val="both"/>
        <w:rPr>
          <w:sz w:val="28"/>
          <w:szCs w:val="28"/>
          <w:lang w:val="en-US"/>
        </w:rPr>
      </w:pPr>
      <w:r w:rsidRPr="006F1792">
        <w:rPr>
          <w:sz w:val="28"/>
          <w:szCs w:val="28"/>
        </w:rPr>
        <w:t>β</w:t>
      </w:r>
      <w:r w:rsidRPr="006F1792">
        <w:rPr>
          <w:sz w:val="28"/>
          <w:szCs w:val="28"/>
          <w:vertAlign w:val="subscript"/>
          <w:lang w:val="en-US"/>
        </w:rPr>
        <w:t>i</w:t>
      </w:r>
      <w:r w:rsidRPr="006F1792">
        <w:rPr>
          <w:sz w:val="28"/>
          <w:szCs w:val="28"/>
          <w:lang w:val="en-US"/>
        </w:rPr>
        <w:t xml:space="preserve"> – dastlabki maxsulot tarkibidagi xisoblanadigan klasslarni diametri</w:t>
      </w:r>
    </w:p>
    <w:p w:rsidR="00D454B3" w:rsidRPr="006F1792" w:rsidRDefault="00D454B3" w:rsidP="00BE41A8">
      <w:pPr>
        <w:spacing w:line="360" w:lineRule="auto"/>
        <w:ind w:left="567" w:firstLine="851"/>
        <w:jc w:val="both"/>
        <w:rPr>
          <w:sz w:val="28"/>
          <w:szCs w:val="28"/>
          <w:lang w:val="en-US"/>
        </w:rPr>
      </w:pPr>
      <w:r w:rsidRPr="006F1792">
        <w:rPr>
          <w:sz w:val="28"/>
          <w:szCs w:val="28"/>
        </w:rPr>
        <w:t>β</w:t>
      </w:r>
      <w:r w:rsidRPr="006F1792">
        <w:rPr>
          <w:sz w:val="28"/>
          <w:szCs w:val="28"/>
          <w:vertAlign w:val="subscript"/>
          <w:lang w:val="en-US"/>
        </w:rPr>
        <w:t>k</w:t>
      </w:r>
      <w:r w:rsidRPr="006F1792">
        <w:rPr>
          <w:sz w:val="28"/>
          <w:szCs w:val="28"/>
          <w:lang w:val="en-US"/>
        </w:rPr>
        <w:t xml:space="preserve"> – </w:t>
      </w:r>
      <w:r w:rsidR="00807860">
        <w:rPr>
          <w:sz w:val="28"/>
          <w:szCs w:val="28"/>
          <w:lang w:val="en-US"/>
        </w:rPr>
        <w:t>y</w:t>
      </w:r>
      <w:r w:rsidRPr="006F1792">
        <w:rPr>
          <w:sz w:val="28"/>
          <w:szCs w:val="28"/>
          <w:lang w:val="en-US"/>
        </w:rPr>
        <w:t>anchilgan maxsulot tarkibidagi xis</w:t>
      </w:r>
      <w:r w:rsidR="00BE41A8">
        <w:rPr>
          <w:sz w:val="28"/>
          <w:szCs w:val="28"/>
          <w:lang w:val="en-US"/>
        </w:rPr>
        <w:t>oblanadigan klasslarni diametri</w:t>
      </w:r>
    </w:p>
    <w:p w:rsidR="00D454B3" w:rsidRPr="006F1792" w:rsidRDefault="00D454B3" w:rsidP="00BE41A8">
      <w:pPr>
        <w:spacing w:line="360" w:lineRule="auto"/>
        <w:ind w:firstLine="851"/>
        <w:jc w:val="both"/>
        <w:rPr>
          <w:sz w:val="28"/>
          <w:szCs w:val="28"/>
          <w:lang w:val="en-US"/>
        </w:rPr>
      </w:pPr>
      <w:r w:rsidRPr="006F1792">
        <w:rPr>
          <w:sz w:val="28"/>
          <w:szCs w:val="28"/>
          <w:lang w:val="en-US"/>
        </w:rPr>
        <w:t>Tegirmonlarning samaradorliklarini ku</w:t>
      </w:r>
      <w:r w:rsidR="00807860">
        <w:rPr>
          <w:sz w:val="28"/>
          <w:szCs w:val="28"/>
          <w:lang w:val="en-US"/>
        </w:rPr>
        <w:t>y</w:t>
      </w:r>
      <w:r w:rsidRPr="006F1792">
        <w:rPr>
          <w:sz w:val="28"/>
          <w:szCs w:val="28"/>
          <w:lang w:val="en-US"/>
        </w:rPr>
        <w:t>idag</w:t>
      </w:r>
      <w:r w:rsidR="00BE41A8">
        <w:rPr>
          <w:sz w:val="28"/>
          <w:szCs w:val="28"/>
          <w:lang w:val="en-US"/>
        </w:rPr>
        <w:t>i formula orkali kurib chikamiz</w:t>
      </w:r>
    </w:p>
    <w:p w:rsidR="00D454B3" w:rsidRPr="00BE41A8" w:rsidRDefault="00BE41A8" w:rsidP="005B5B87">
      <w:pPr>
        <w:spacing w:after="240" w:line="360" w:lineRule="auto"/>
        <w:ind w:firstLine="851"/>
        <w:jc w:val="center"/>
        <w:rPr>
          <w:sz w:val="44"/>
          <w:szCs w:val="44"/>
          <w:vertAlign w:val="subscript"/>
          <w:lang w:val="en-US"/>
        </w:rPr>
      </w:pPr>
      <w:r w:rsidRPr="006F1792">
        <w:rPr>
          <w:position w:val="-12"/>
          <w:sz w:val="28"/>
          <w:szCs w:val="28"/>
          <w:vertAlign w:val="subscript"/>
        </w:rPr>
        <w:object w:dxaOrig="2010" w:dyaOrig="630">
          <v:shape id="_x0000_i1030" type="#_x0000_t75" style="width:130.9pt;height:28.05pt" o:ole="" fillcolor="window">
            <v:imagedata r:id="rId127" o:title=""/>
          </v:shape>
          <o:OLEObject Type="Embed" ProgID="Equation.3" ShapeID="_x0000_i1030" DrawAspect="Content" ObjectID="_1757226249" r:id="rId128"/>
        </w:object>
      </w:r>
      <w:r>
        <w:rPr>
          <w:sz w:val="28"/>
          <w:szCs w:val="28"/>
          <w:lang w:val="en-US"/>
        </w:rPr>
        <w:tab/>
      </w:r>
      <w:r>
        <w:rPr>
          <w:sz w:val="28"/>
          <w:szCs w:val="28"/>
          <w:lang w:val="en-US"/>
        </w:rPr>
        <w:tab/>
      </w:r>
      <w:r>
        <w:rPr>
          <w:sz w:val="28"/>
          <w:szCs w:val="28"/>
          <w:lang w:val="en-US"/>
        </w:rPr>
        <w:tab/>
      </w:r>
      <w:r w:rsidR="0041425A" w:rsidRPr="00BE41A8">
        <w:rPr>
          <w:sz w:val="44"/>
          <w:szCs w:val="44"/>
          <w:vertAlign w:val="subscript"/>
          <w:lang w:val="en-US"/>
        </w:rPr>
        <w:t>(6.11</w:t>
      </w:r>
      <w:r w:rsidR="00D454B3" w:rsidRPr="00BE41A8">
        <w:rPr>
          <w:sz w:val="44"/>
          <w:szCs w:val="44"/>
          <w:vertAlign w:val="subscript"/>
          <w:lang w:val="en-US"/>
        </w:rPr>
        <w:t>)</w:t>
      </w:r>
    </w:p>
    <w:p w:rsidR="00D454B3" w:rsidRPr="006F1792" w:rsidRDefault="00D454B3" w:rsidP="00BE41A8">
      <w:pPr>
        <w:tabs>
          <w:tab w:val="left" w:pos="360"/>
        </w:tabs>
        <w:spacing w:line="360" w:lineRule="auto"/>
        <w:ind w:firstLine="851"/>
        <w:jc w:val="both"/>
        <w:rPr>
          <w:sz w:val="28"/>
          <w:szCs w:val="28"/>
          <w:lang w:val="en-US"/>
        </w:rPr>
      </w:pPr>
      <w:proofErr w:type="gramStart"/>
      <w:r w:rsidRPr="006F1792">
        <w:rPr>
          <w:sz w:val="28"/>
          <w:szCs w:val="28"/>
          <w:lang w:val="en-US"/>
        </w:rPr>
        <w:lastRenderedPageBreak/>
        <w:t>bu</w:t>
      </w:r>
      <w:proofErr w:type="gramEnd"/>
      <w:r w:rsidRPr="006F1792">
        <w:rPr>
          <w:sz w:val="28"/>
          <w:szCs w:val="28"/>
          <w:lang w:val="en-US"/>
        </w:rPr>
        <w:t xml:space="preserve"> erda </w:t>
      </w:r>
    </w:p>
    <w:p w:rsidR="00D454B3" w:rsidRPr="006F1792" w:rsidRDefault="00D454B3" w:rsidP="00BE41A8">
      <w:pPr>
        <w:tabs>
          <w:tab w:val="left" w:pos="360"/>
        </w:tabs>
        <w:spacing w:line="360" w:lineRule="auto"/>
        <w:ind w:left="567" w:firstLine="851"/>
        <w:jc w:val="both"/>
        <w:rPr>
          <w:i/>
          <w:sz w:val="28"/>
          <w:szCs w:val="28"/>
          <w:lang w:val="en-US"/>
        </w:rPr>
      </w:pPr>
      <w:r w:rsidRPr="006F1792">
        <w:rPr>
          <w:i/>
          <w:sz w:val="28"/>
          <w:szCs w:val="28"/>
          <w:lang w:val="en-US"/>
        </w:rPr>
        <w:t xml:space="preserve"> e –</w:t>
      </w:r>
      <w:r w:rsidRPr="006F1792">
        <w:rPr>
          <w:sz w:val="28"/>
          <w:szCs w:val="28"/>
          <w:lang w:val="en-US"/>
        </w:rPr>
        <w:t xml:space="preserve"> </w:t>
      </w:r>
      <w:proofErr w:type="gramStart"/>
      <w:r w:rsidRPr="006F1792">
        <w:rPr>
          <w:sz w:val="28"/>
          <w:szCs w:val="28"/>
          <w:lang w:val="en-US"/>
        </w:rPr>
        <w:t>xisoblanadigan</w:t>
      </w:r>
      <w:proofErr w:type="gramEnd"/>
      <w:r w:rsidRPr="006F1792">
        <w:rPr>
          <w:sz w:val="28"/>
          <w:szCs w:val="28"/>
          <w:lang w:val="en-US"/>
        </w:rPr>
        <w:t xml:space="preserve"> klasslar bu</w:t>
      </w:r>
      <w:r w:rsidR="00807860">
        <w:rPr>
          <w:sz w:val="28"/>
          <w:szCs w:val="28"/>
          <w:lang w:val="en-US"/>
        </w:rPr>
        <w:t>y</w:t>
      </w:r>
      <w:r w:rsidRPr="006F1792">
        <w:rPr>
          <w:sz w:val="28"/>
          <w:szCs w:val="28"/>
          <w:lang w:val="en-US"/>
        </w:rPr>
        <w:t>icha lo</w:t>
      </w:r>
      <w:r w:rsidR="00807860">
        <w:rPr>
          <w:sz w:val="28"/>
          <w:szCs w:val="28"/>
          <w:lang w:val="en-US"/>
        </w:rPr>
        <w:t>y</w:t>
      </w:r>
      <w:r w:rsidRPr="006F1792">
        <w:rPr>
          <w:sz w:val="28"/>
          <w:szCs w:val="28"/>
          <w:lang w:val="en-US"/>
        </w:rPr>
        <w:t xml:space="preserve">ixadagi tegirmonda </w:t>
      </w:r>
      <w:r w:rsidR="00807860">
        <w:rPr>
          <w:sz w:val="28"/>
          <w:szCs w:val="28"/>
          <w:lang w:val="en-US"/>
        </w:rPr>
        <w:t>y</w:t>
      </w:r>
      <w:r w:rsidRPr="006F1792">
        <w:rPr>
          <w:sz w:val="28"/>
          <w:szCs w:val="28"/>
          <w:lang w:val="en-US"/>
        </w:rPr>
        <w:t xml:space="preserve">anchishning samaradorligi, </w:t>
      </w:r>
      <w:r w:rsidRPr="006F1792">
        <w:rPr>
          <w:i/>
          <w:sz w:val="28"/>
          <w:szCs w:val="28"/>
          <w:lang w:val="en-US"/>
        </w:rPr>
        <w:t>t/kvt∙ch;</w:t>
      </w:r>
    </w:p>
    <w:p w:rsidR="00D454B3" w:rsidRPr="006F1792" w:rsidRDefault="00D454B3" w:rsidP="00BE41A8">
      <w:pPr>
        <w:spacing w:line="360" w:lineRule="auto"/>
        <w:ind w:left="567" w:firstLine="851"/>
        <w:jc w:val="both"/>
        <w:rPr>
          <w:sz w:val="28"/>
          <w:szCs w:val="28"/>
          <w:lang w:val="en-US"/>
        </w:rPr>
      </w:pPr>
      <w:r w:rsidRPr="006F1792">
        <w:rPr>
          <w:i/>
          <w:sz w:val="28"/>
          <w:szCs w:val="28"/>
          <w:lang w:val="en-US"/>
        </w:rPr>
        <w:t>e</w:t>
      </w:r>
      <w:r w:rsidRPr="006F1792">
        <w:rPr>
          <w:sz w:val="28"/>
          <w:szCs w:val="28"/>
          <w:vertAlign w:val="subscript"/>
          <w:lang w:val="en-US"/>
        </w:rPr>
        <w:t>1</w:t>
      </w:r>
      <w:r w:rsidRPr="006F1792">
        <w:rPr>
          <w:sz w:val="28"/>
          <w:szCs w:val="28"/>
          <w:lang w:val="en-US"/>
        </w:rPr>
        <w:t xml:space="preserve"> - xisoblanadigan klasslar bu</w:t>
      </w:r>
      <w:r w:rsidR="00807860">
        <w:rPr>
          <w:sz w:val="28"/>
          <w:szCs w:val="28"/>
          <w:lang w:val="en-US"/>
        </w:rPr>
        <w:t>y</w:t>
      </w:r>
      <w:r w:rsidRPr="006F1792">
        <w:rPr>
          <w:sz w:val="28"/>
          <w:szCs w:val="28"/>
          <w:lang w:val="en-US"/>
        </w:rPr>
        <w:t>icha kullanila</w:t>
      </w:r>
      <w:r w:rsidR="00807860">
        <w:rPr>
          <w:sz w:val="28"/>
          <w:szCs w:val="28"/>
          <w:lang w:val="en-US"/>
        </w:rPr>
        <w:t>y</w:t>
      </w:r>
      <w:r w:rsidRPr="006F1792">
        <w:rPr>
          <w:sz w:val="28"/>
          <w:szCs w:val="28"/>
          <w:lang w:val="en-US"/>
        </w:rPr>
        <w:t xml:space="preserve">otgan tegirmonda </w:t>
      </w:r>
      <w:r w:rsidR="00807860">
        <w:rPr>
          <w:sz w:val="28"/>
          <w:szCs w:val="28"/>
          <w:lang w:val="en-US"/>
        </w:rPr>
        <w:t>y</w:t>
      </w:r>
      <w:r w:rsidRPr="006F1792">
        <w:rPr>
          <w:sz w:val="28"/>
          <w:szCs w:val="28"/>
          <w:lang w:val="en-US"/>
        </w:rPr>
        <w:t xml:space="preserve">anchishning samaradorligi, </w:t>
      </w:r>
      <w:r w:rsidRPr="006F1792">
        <w:rPr>
          <w:i/>
          <w:sz w:val="28"/>
          <w:szCs w:val="28"/>
          <w:lang w:val="en-US"/>
        </w:rPr>
        <w:t>t/kvt∙ch;</w:t>
      </w:r>
    </w:p>
    <w:p w:rsidR="00D454B3" w:rsidRPr="006F1792" w:rsidRDefault="00D454B3" w:rsidP="00BE41A8">
      <w:pPr>
        <w:spacing w:line="360" w:lineRule="auto"/>
        <w:ind w:firstLine="851"/>
        <w:jc w:val="both"/>
        <w:rPr>
          <w:sz w:val="28"/>
          <w:szCs w:val="28"/>
          <w:lang w:val="en-US"/>
        </w:rPr>
      </w:pPr>
      <w:r w:rsidRPr="006F1792">
        <w:rPr>
          <w:sz w:val="28"/>
          <w:szCs w:val="28"/>
          <w:lang w:val="en-US"/>
        </w:rPr>
        <w:t>K</w:t>
      </w:r>
      <w:r w:rsidRPr="006F1792">
        <w:rPr>
          <w:sz w:val="28"/>
          <w:szCs w:val="28"/>
          <w:vertAlign w:val="subscript"/>
          <w:lang w:val="en-US"/>
        </w:rPr>
        <w:t>i</w:t>
      </w:r>
      <w:r w:rsidRPr="006F1792">
        <w:rPr>
          <w:sz w:val="28"/>
          <w:szCs w:val="28"/>
          <w:lang w:val="en-US"/>
        </w:rPr>
        <w:t xml:space="preserve"> </w:t>
      </w:r>
      <w:proofErr w:type="gramStart"/>
      <w:r w:rsidRPr="006F1792">
        <w:rPr>
          <w:sz w:val="28"/>
          <w:szCs w:val="28"/>
          <w:lang w:val="en-US"/>
        </w:rPr>
        <w:t>va</w:t>
      </w:r>
      <w:proofErr w:type="gramEnd"/>
      <w:r w:rsidRPr="006F1792">
        <w:rPr>
          <w:sz w:val="28"/>
          <w:szCs w:val="28"/>
          <w:lang w:val="en-US"/>
        </w:rPr>
        <w:t xml:space="preserve"> K</w:t>
      </w:r>
      <w:r w:rsidRPr="006F1792">
        <w:rPr>
          <w:sz w:val="28"/>
          <w:szCs w:val="28"/>
          <w:vertAlign w:val="subscript"/>
          <w:lang w:val="en-US"/>
        </w:rPr>
        <w:t>k</w:t>
      </w:r>
      <w:r w:rsidRPr="006F1792">
        <w:rPr>
          <w:sz w:val="28"/>
          <w:szCs w:val="28"/>
          <w:lang w:val="en-US"/>
        </w:rPr>
        <w:t xml:space="preserve"> – </w:t>
      </w:r>
      <w:r w:rsidR="00807860">
        <w:rPr>
          <w:sz w:val="28"/>
          <w:szCs w:val="28"/>
          <w:lang w:val="en-US"/>
        </w:rPr>
        <w:t>y</w:t>
      </w:r>
      <w:r w:rsidRPr="006F1792">
        <w:rPr>
          <w:sz w:val="28"/>
          <w:szCs w:val="28"/>
          <w:lang w:val="en-US"/>
        </w:rPr>
        <w:t xml:space="preserve">anchiluvchanlik va </w:t>
      </w:r>
      <w:r w:rsidR="00807860">
        <w:rPr>
          <w:sz w:val="28"/>
          <w:szCs w:val="28"/>
          <w:lang w:val="en-US"/>
        </w:rPr>
        <w:t>y</w:t>
      </w:r>
      <w:r w:rsidRPr="006F1792">
        <w:rPr>
          <w:sz w:val="28"/>
          <w:szCs w:val="28"/>
          <w:lang w:val="en-US"/>
        </w:rPr>
        <w:t>iriklik koeffitsienti, tegirmonning solishtirma ish unumdorligini xisoblash usulidan fo</w:t>
      </w:r>
      <w:r w:rsidR="00807860">
        <w:rPr>
          <w:sz w:val="28"/>
          <w:szCs w:val="28"/>
          <w:lang w:val="en-US"/>
        </w:rPr>
        <w:t>y</w:t>
      </w:r>
      <w:r w:rsidRPr="006F1792">
        <w:rPr>
          <w:sz w:val="28"/>
          <w:szCs w:val="28"/>
          <w:lang w:val="en-US"/>
        </w:rPr>
        <w:t>dalanib aniqlanadi.</w:t>
      </w:r>
    </w:p>
    <w:p w:rsidR="00BE41A8" w:rsidRPr="006F1792" w:rsidRDefault="00BE41A8" w:rsidP="005B5B87">
      <w:pPr>
        <w:spacing w:after="240" w:line="360" w:lineRule="auto"/>
        <w:ind w:left="312" w:right="336" w:firstLine="851"/>
        <w:jc w:val="center"/>
        <w:rPr>
          <w:b/>
          <w:sz w:val="28"/>
          <w:szCs w:val="28"/>
          <w:lang w:val="en-US"/>
        </w:rPr>
      </w:pPr>
    </w:p>
    <w:p w:rsidR="00B811B9" w:rsidRPr="006F1792" w:rsidRDefault="00B811B9" w:rsidP="00BE41A8">
      <w:pPr>
        <w:spacing w:line="360" w:lineRule="auto"/>
        <w:ind w:left="312" w:right="336" w:firstLine="851"/>
        <w:jc w:val="center"/>
        <w:rPr>
          <w:b/>
          <w:sz w:val="28"/>
          <w:szCs w:val="28"/>
        </w:rPr>
      </w:pPr>
      <w:r w:rsidRPr="006F1792">
        <w:rPr>
          <w:b/>
          <w:sz w:val="28"/>
          <w:szCs w:val="28"/>
        </w:rPr>
        <w:t>Nаzоrаt uchun sаvоllаr</w:t>
      </w:r>
    </w:p>
    <w:p w:rsidR="00B811B9" w:rsidRPr="006F1792" w:rsidRDefault="00B811B9" w:rsidP="00DF0D56">
      <w:pPr>
        <w:pStyle w:val="a3"/>
        <w:numPr>
          <w:ilvl w:val="0"/>
          <w:numId w:val="28"/>
        </w:numPr>
        <w:spacing w:after="0" w:line="360" w:lineRule="auto"/>
        <w:ind w:left="851" w:firstLine="160"/>
        <w:jc w:val="both"/>
        <w:rPr>
          <w:rFonts w:ascii="Times New Roman" w:hAnsi="Times New Roman"/>
          <w:sz w:val="28"/>
          <w:szCs w:val="28"/>
          <w:lang w:val="en-US"/>
        </w:rPr>
      </w:pPr>
      <w:r w:rsidRPr="006F1792">
        <w:rPr>
          <w:rFonts w:ascii="Times New Roman" w:hAnsi="Times New Roman"/>
          <w:sz w:val="28"/>
          <w:szCs w:val="28"/>
          <w:lang w:val="en-US"/>
        </w:rPr>
        <w:t>Tegirmonning ish unumdorligi qanda</w:t>
      </w:r>
      <w:r w:rsidR="00807860">
        <w:rPr>
          <w:rFonts w:ascii="Times New Roman" w:hAnsi="Times New Roman"/>
          <w:sz w:val="28"/>
          <w:szCs w:val="28"/>
          <w:lang w:val="en-US"/>
        </w:rPr>
        <w:t>y</w:t>
      </w:r>
      <w:r w:rsidRPr="006F1792">
        <w:rPr>
          <w:rFonts w:ascii="Times New Roman" w:hAnsi="Times New Roman"/>
          <w:sz w:val="28"/>
          <w:szCs w:val="28"/>
          <w:lang w:val="en-US"/>
        </w:rPr>
        <w:t xml:space="preserve"> topiladi?</w:t>
      </w:r>
    </w:p>
    <w:p w:rsidR="00A653E6" w:rsidRDefault="00B811B9" w:rsidP="00DF0D56">
      <w:pPr>
        <w:pStyle w:val="a3"/>
        <w:numPr>
          <w:ilvl w:val="0"/>
          <w:numId w:val="28"/>
        </w:numPr>
        <w:spacing w:after="0" w:line="360" w:lineRule="auto"/>
        <w:ind w:hanging="407"/>
        <w:jc w:val="both"/>
        <w:rPr>
          <w:rFonts w:ascii="Times New Roman" w:hAnsi="Times New Roman"/>
          <w:sz w:val="28"/>
          <w:szCs w:val="28"/>
          <w:lang w:val="en-US"/>
        </w:rPr>
      </w:pPr>
      <w:r w:rsidRPr="006F1792">
        <w:rPr>
          <w:rFonts w:ascii="Times New Roman" w:hAnsi="Times New Roman"/>
          <w:sz w:val="28"/>
          <w:szCs w:val="28"/>
          <w:lang w:val="en-US"/>
        </w:rPr>
        <w:t>Uzi</w:t>
      </w:r>
      <w:r w:rsidR="00807860">
        <w:rPr>
          <w:rFonts w:ascii="Times New Roman" w:hAnsi="Times New Roman"/>
          <w:sz w:val="28"/>
          <w:szCs w:val="28"/>
          <w:lang w:val="en-US"/>
        </w:rPr>
        <w:t>y</w:t>
      </w:r>
      <w:r w:rsidRPr="006F1792">
        <w:rPr>
          <w:rFonts w:ascii="Times New Roman" w:hAnsi="Times New Roman"/>
          <w:sz w:val="28"/>
          <w:szCs w:val="28"/>
          <w:lang w:val="en-US"/>
        </w:rPr>
        <w:t xml:space="preserve">anchar </w:t>
      </w:r>
      <w:proofErr w:type="gramStart"/>
      <w:r w:rsidRPr="006F1792">
        <w:rPr>
          <w:rFonts w:ascii="Times New Roman" w:hAnsi="Times New Roman"/>
          <w:sz w:val="28"/>
          <w:szCs w:val="28"/>
          <w:lang w:val="en-US"/>
        </w:rPr>
        <w:t>va</w:t>
      </w:r>
      <w:proofErr w:type="gramEnd"/>
      <w:r w:rsidRPr="006F1792">
        <w:rPr>
          <w:rFonts w:ascii="Times New Roman" w:hAnsi="Times New Roman"/>
          <w:sz w:val="28"/>
          <w:szCs w:val="28"/>
          <w:lang w:val="en-US"/>
        </w:rPr>
        <w:t xml:space="preserve"> </w:t>
      </w:r>
      <w:r w:rsidR="00807860">
        <w:rPr>
          <w:rFonts w:ascii="Times New Roman" w:hAnsi="Times New Roman"/>
          <w:sz w:val="28"/>
          <w:szCs w:val="28"/>
          <w:lang w:val="en-US"/>
        </w:rPr>
        <w:t>y</w:t>
      </w:r>
      <w:r w:rsidRPr="006F1792">
        <w:rPr>
          <w:rFonts w:ascii="Times New Roman" w:hAnsi="Times New Roman"/>
          <w:sz w:val="28"/>
          <w:szCs w:val="28"/>
          <w:lang w:val="en-US"/>
        </w:rPr>
        <w:t>arimuzi</w:t>
      </w:r>
      <w:r w:rsidR="00807860">
        <w:rPr>
          <w:rFonts w:ascii="Times New Roman" w:hAnsi="Times New Roman"/>
          <w:sz w:val="28"/>
          <w:szCs w:val="28"/>
          <w:lang w:val="en-US"/>
        </w:rPr>
        <w:t>y</w:t>
      </w:r>
      <w:r w:rsidRPr="006F1792">
        <w:rPr>
          <w:rFonts w:ascii="Times New Roman" w:hAnsi="Times New Roman"/>
          <w:sz w:val="28"/>
          <w:szCs w:val="28"/>
          <w:lang w:val="en-US"/>
        </w:rPr>
        <w:t>anchar tegirmonlar haqida ma’lumot bering?</w:t>
      </w:r>
    </w:p>
    <w:p w:rsidR="00B811B9" w:rsidRPr="00A653E6" w:rsidRDefault="00A653E6" w:rsidP="00DF0D56">
      <w:pPr>
        <w:pStyle w:val="a3"/>
        <w:numPr>
          <w:ilvl w:val="0"/>
          <w:numId w:val="28"/>
        </w:numPr>
        <w:spacing w:after="0" w:line="360" w:lineRule="auto"/>
        <w:ind w:hanging="407"/>
        <w:jc w:val="both"/>
        <w:rPr>
          <w:rFonts w:ascii="Times New Roman" w:hAnsi="Times New Roman"/>
          <w:sz w:val="28"/>
          <w:szCs w:val="28"/>
          <w:lang w:val="en-US"/>
        </w:rPr>
      </w:pPr>
      <w:r w:rsidRPr="00A653E6">
        <w:rPr>
          <w:rFonts w:ascii="Times New Roman" w:hAnsi="Times New Roman"/>
          <w:sz w:val="28"/>
          <w:szCs w:val="28"/>
          <w:lang w:val="en-US"/>
        </w:rPr>
        <w:t>Barabanli tegirmonlar</w:t>
      </w:r>
      <w:r w:rsidR="00B811B9" w:rsidRPr="00A653E6">
        <w:rPr>
          <w:rFonts w:ascii="Times New Roman" w:hAnsi="Times New Roman"/>
          <w:sz w:val="28"/>
          <w:szCs w:val="28"/>
          <w:lang w:val="en-US"/>
        </w:rPr>
        <w:t xml:space="preserve"> </w:t>
      </w:r>
      <w:r>
        <w:rPr>
          <w:rFonts w:ascii="Times New Roman" w:hAnsi="Times New Roman"/>
          <w:sz w:val="28"/>
          <w:szCs w:val="28"/>
          <w:lang w:val="en-US"/>
        </w:rPr>
        <w:t>ishlash tartibi</w:t>
      </w:r>
      <w:r w:rsidRPr="006F1792">
        <w:rPr>
          <w:rFonts w:ascii="Times New Roman" w:hAnsi="Times New Roman"/>
          <w:sz w:val="28"/>
          <w:szCs w:val="28"/>
          <w:lang w:val="en-US"/>
        </w:rPr>
        <w:t>?</w:t>
      </w:r>
    </w:p>
    <w:p w:rsidR="008937DE" w:rsidRDefault="008937DE" w:rsidP="00A653E6">
      <w:pPr>
        <w:rPr>
          <w:sz w:val="28"/>
          <w:szCs w:val="28"/>
          <w:lang w:val="en-US"/>
        </w:rPr>
      </w:pPr>
    </w:p>
    <w:p w:rsidR="008937DE" w:rsidRDefault="008937DE" w:rsidP="00393978">
      <w:pPr>
        <w:ind w:firstLine="851"/>
        <w:rPr>
          <w:sz w:val="28"/>
          <w:szCs w:val="28"/>
          <w:lang w:val="en-US"/>
        </w:rPr>
      </w:pPr>
    </w:p>
    <w:p w:rsidR="008937DE" w:rsidRPr="008937DE" w:rsidRDefault="008937DE" w:rsidP="00393978">
      <w:pPr>
        <w:ind w:firstLine="851"/>
        <w:rPr>
          <w:sz w:val="28"/>
          <w:szCs w:val="28"/>
          <w:lang w:val="en-US"/>
        </w:rPr>
      </w:pPr>
    </w:p>
    <w:p w:rsidR="00D454B3" w:rsidRPr="003C21E4" w:rsidRDefault="00D454B3" w:rsidP="00A653E6">
      <w:pPr>
        <w:spacing w:line="360" w:lineRule="auto"/>
        <w:jc w:val="center"/>
        <w:rPr>
          <w:b/>
          <w:sz w:val="28"/>
          <w:szCs w:val="28"/>
          <w:lang w:val="en-US"/>
        </w:rPr>
      </w:pPr>
      <w:r w:rsidRPr="003C21E4">
        <w:rPr>
          <w:b/>
          <w:sz w:val="28"/>
          <w:szCs w:val="28"/>
          <w:lang w:val="en-US"/>
        </w:rPr>
        <w:t>7-Ma’ruza</w:t>
      </w:r>
    </w:p>
    <w:p w:rsidR="00D454B3" w:rsidRPr="003C21E4" w:rsidRDefault="00D454B3" w:rsidP="005C15A0">
      <w:pPr>
        <w:spacing w:line="360" w:lineRule="auto"/>
        <w:ind w:firstLine="851"/>
        <w:jc w:val="center"/>
        <w:rPr>
          <w:b/>
          <w:i/>
          <w:sz w:val="28"/>
          <w:szCs w:val="28"/>
          <w:lang w:val="en-US"/>
        </w:rPr>
      </w:pPr>
      <w:r w:rsidRPr="003C21E4">
        <w:rPr>
          <w:b/>
          <w:sz w:val="28"/>
          <w:szCs w:val="28"/>
          <w:lang w:val="en-US"/>
        </w:rPr>
        <w:t>Mavzu: Tegirmonlarning asosi</w:t>
      </w:r>
      <w:r w:rsidR="00807860">
        <w:rPr>
          <w:b/>
          <w:sz w:val="28"/>
          <w:szCs w:val="28"/>
          <w:lang w:val="en-US"/>
        </w:rPr>
        <w:t>y</w:t>
      </w:r>
      <w:r w:rsidRPr="003C21E4">
        <w:rPr>
          <w:b/>
          <w:sz w:val="28"/>
          <w:szCs w:val="28"/>
          <w:lang w:val="en-US"/>
        </w:rPr>
        <w:t xml:space="preserve"> detallari. Tegirmon shovqinini pasa</w:t>
      </w:r>
      <w:r w:rsidR="00807860">
        <w:rPr>
          <w:b/>
          <w:sz w:val="28"/>
          <w:szCs w:val="28"/>
          <w:lang w:val="en-US"/>
        </w:rPr>
        <w:t>y</w:t>
      </w:r>
      <w:r w:rsidRPr="003C21E4">
        <w:rPr>
          <w:b/>
          <w:sz w:val="28"/>
          <w:szCs w:val="28"/>
          <w:lang w:val="en-US"/>
        </w:rPr>
        <w:t>tirish</w:t>
      </w:r>
    </w:p>
    <w:p w:rsidR="00D454B3" w:rsidRPr="003C21E4" w:rsidRDefault="00D454B3" w:rsidP="005C15A0">
      <w:pPr>
        <w:spacing w:line="360" w:lineRule="auto"/>
        <w:jc w:val="center"/>
        <w:rPr>
          <w:b/>
          <w:i/>
          <w:sz w:val="28"/>
          <w:szCs w:val="28"/>
          <w:lang w:val="en-US"/>
        </w:rPr>
      </w:pPr>
      <w:r w:rsidRPr="003C21E4">
        <w:rPr>
          <w:b/>
          <w:sz w:val="28"/>
          <w:szCs w:val="28"/>
          <w:lang w:val="en-US"/>
        </w:rPr>
        <w:t>Reja</w:t>
      </w:r>
      <w:r w:rsidRPr="003C21E4">
        <w:rPr>
          <w:b/>
          <w:i/>
          <w:sz w:val="28"/>
          <w:szCs w:val="28"/>
          <w:lang w:val="en-US"/>
        </w:rPr>
        <w:t>:</w:t>
      </w:r>
    </w:p>
    <w:p w:rsidR="00D454B3" w:rsidRPr="003C21E4" w:rsidRDefault="00D454B3" w:rsidP="00DF0D56">
      <w:pPr>
        <w:pStyle w:val="a3"/>
        <w:numPr>
          <w:ilvl w:val="0"/>
          <w:numId w:val="12"/>
        </w:numPr>
        <w:spacing w:after="240" w:line="360" w:lineRule="auto"/>
        <w:ind w:left="0" w:firstLine="851"/>
        <w:rPr>
          <w:rFonts w:ascii="Times New Roman" w:hAnsi="Times New Roman"/>
          <w:i/>
          <w:sz w:val="28"/>
          <w:szCs w:val="28"/>
          <w:lang w:val="en-US"/>
        </w:rPr>
      </w:pPr>
      <w:r w:rsidRPr="003C21E4">
        <w:rPr>
          <w:rFonts w:ascii="Times New Roman" w:hAnsi="Times New Roman"/>
          <w:sz w:val="28"/>
          <w:szCs w:val="28"/>
          <w:lang w:val="en-US"/>
        </w:rPr>
        <w:t>Tegirmon futerovkalari (qoplamalari</w:t>
      </w:r>
      <w:r w:rsidRPr="003C21E4">
        <w:rPr>
          <w:rFonts w:ascii="Times New Roman" w:hAnsi="Times New Roman"/>
          <w:i/>
          <w:sz w:val="28"/>
          <w:szCs w:val="28"/>
          <w:lang w:val="en-US"/>
        </w:rPr>
        <w:t>)</w:t>
      </w:r>
    </w:p>
    <w:p w:rsidR="00E57FEE" w:rsidRPr="005C15A0" w:rsidRDefault="00D454B3" w:rsidP="00DF0D56">
      <w:pPr>
        <w:pStyle w:val="a3"/>
        <w:numPr>
          <w:ilvl w:val="0"/>
          <w:numId w:val="12"/>
        </w:numPr>
        <w:spacing w:after="240" w:line="360" w:lineRule="auto"/>
        <w:ind w:left="0" w:firstLine="851"/>
        <w:rPr>
          <w:rFonts w:ascii="Times New Roman" w:hAnsi="Times New Roman"/>
          <w:i/>
          <w:sz w:val="28"/>
          <w:szCs w:val="28"/>
          <w:lang w:val="en-US"/>
        </w:rPr>
      </w:pPr>
      <w:r w:rsidRPr="003C21E4">
        <w:rPr>
          <w:rFonts w:ascii="Times New Roman" w:hAnsi="Times New Roman"/>
          <w:sz w:val="28"/>
          <w:szCs w:val="28"/>
          <w:lang w:val="en-US"/>
        </w:rPr>
        <w:t>Tegirmon shovqinini pasa</w:t>
      </w:r>
      <w:r w:rsidR="00807860">
        <w:rPr>
          <w:rFonts w:ascii="Times New Roman" w:hAnsi="Times New Roman"/>
          <w:sz w:val="28"/>
          <w:szCs w:val="28"/>
          <w:lang w:val="en-US"/>
        </w:rPr>
        <w:t>y</w:t>
      </w:r>
      <w:r w:rsidRPr="003C21E4">
        <w:rPr>
          <w:rFonts w:ascii="Times New Roman" w:hAnsi="Times New Roman"/>
          <w:sz w:val="28"/>
          <w:szCs w:val="28"/>
          <w:lang w:val="en-US"/>
        </w:rPr>
        <w:t xml:space="preserve">tirish usullari </w:t>
      </w:r>
    </w:p>
    <w:p w:rsidR="009007CC" w:rsidRPr="006F1792" w:rsidRDefault="009007CC" w:rsidP="005C15A0">
      <w:pPr>
        <w:spacing w:after="240" w:line="360" w:lineRule="auto"/>
        <w:ind w:firstLine="851"/>
        <w:jc w:val="center"/>
        <w:rPr>
          <w:b/>
          <w:i/>
          <w:sz w:val="28"/>
          <w:szCs w:val="28"/>
        </w:rPr>
      </w:pPr>
      <w:r w:rsidRPr="006F1792">
        <w:rPr>
          <w:b/>
          <w:i/>
          <w:sz w:val="28"/>
          <w:szCs w:val="28"/>
        </w:rPr>
        <w:t>Tegirmon futerovkalari (koplamalari)</w:t>
      </w:r>
    </w:p>
    <w:p w:rsidR="009007CC" w:rsidRPr="006F1792" w:rsidRDefault="009007CC" w:rsidP="005C15A0">
      <w:pPr>
        <w:spacing w:after="240" w:line="360" w:lineRule="auto"/>
        <w:ind w:firstLine="851"/>
        <w:jc w:val="both"/>
        <w:rPr>
          <w:i/>
          <w:sz w:val="28"/>
          <w:szCs w:val="28"/>
          <w:lang w:val="en-US"/>
        </w:rPr>
      </w:pPr>
      <w:r w:rsidRPr="006F1792">
        <w:rPr>
          <w:sz w:val="28"/>
          <w:szCs w:val="28"/>
        </w:rPr>
        <w:t>Tegirmon barabanining devorlari sharlar va rudalarning urilishi, u erda buladigan fizik kuchlar ta’siri natijasida e</w:t>
      </w:r>
      <w:r w:rsidR="00807860">
        <w:rPr>
          <w:sz w:val="28"/>
          <w:szCs w:val="28"/>
        </w:rPr>
        <w:t>y</w:t>
      </w:r>
      <w:r w:rsidRPr="006F1792">
        <w:rPr>
          <w:sz w:val="28"/>
          <w:szCs w:val="28"/>
        </w:rPr>
        <w:t>lanib ketmasligi maksadida barabanning ichki kismlarida ximo</w:t>
      </w:r>
      <w:r w:rsidR="00807860">
        <w:rPr>
          <w:sz w:val="28"/>
          <w:szCs w:val="28"/>
        </w:rPr>
        <w:t>y</w:t>
      </w:r>
      <w:r w:rsidRPr="006F1792">
        <w:rPr>
          <w:sz w:val="28"/>
          <w:szCs w:val="28"/>
        </w:rPr>
        <w:t>a koplamalari – futerovkalar jo</w:t>
      </w:r>
      <w:r w:rsidR="00807860">
        <w:rPr>
          <w:sz w:val="28"/>
          <w:szCs w:val="28"/>
        </w:rPr>
        <w:t>y</w:t>
      </w:r>
      <w:r w:rsidRPr="006F1792">
        <w:rPr>
          <w:sz w:val="28"/>
          <w:szCs w:val="28"/>
        </w:rPr>
        <w:t xml:space="preserve">lashtiriladi. </w:t>
      </w:r>
      <w:proofErr w:type="gramStart"/>
      <w:r w:rsidRPr="006F1792">
        <w:rPr>
          <w:sz w:val="28"/>
          <w:szCs w:val="28"/>
          <w:lang w:val="en-US"/>
        </w:rPr>
        <w:t xml:space="preserve">Bu futerovkalar </w:t>
      </w:r>
      <w:r w:rsidR="00807860">
        <w:rPr>
          <w:sz w:val="28"/>
          <w:szCs w:val="28"/>
          <w:lang w:val="en-US"/>
        </w:rPr>
        <w:t>y</w:t>
      </w:r>
      <w:r w:rsidRPr="006F1792">
        <w:rPr>
          <w:sz w:val="28"/>
          <w:szCs w:val="28"/>
          <w:lang w:val="en-US"/>
        </w:rPr>
        <w:t>anchila</w:t>
      </w:r>
      <w:r w:rsidR="00807860">
        <w:rPr>
          <w:sz w:val="28"/>
          <w:szCs w:val="28"/>
          <w:lang w:val="en-US"/>
        </w:rPr>
        <w:t>y</w:t>
      </w:r>
      <w:r w:rsidRPr="006F1792">
        <w:rPr>
          <w:sz w:val="28"/>
          <w:szCs w:val="28"/>
          <w:lang w:val="en-US"/>
        </w:rPr>
        <w:t>otgan rudalarning kattiklik darajasiga karab xar 6–8 o</w:t>
      </w:r>
      <w:r w:rsidR="00807860">
        <w:rPr>
          <w:sz w:val="28"/>
          <w:szCs w:val="28"/>
          <w:lang w:val="en-US"/>
        </w:rPr>
        <w:t>y</w:t>
      </w:r>
      <w:r w:rsidRPr="006F1792">
        <w:rPr>
          <w:sz w:val="28"/>
          <w:szCs w:val="28"/>
          <w:lang w:val="en-US"/>
        </w:rPr>
        <w:t>da almashtirib turiladi.</w:t>
      </w:r>
      <w:proofErr w:type="gramEnd"/>
      <w:r w:rsidRPr="006F1792">
        <w:rPr>
          <w:sz w:val="28"/>
          <w:szCs w:val="28"/>
          <w:lang w:val="en-US"/>
        </w:rPr>
        <w:t xml:space="preserve"> Odatda futerovkalar marganetsli </w:t>
      </w:r>
      <w:proofErr w:type="gramStart"/>
      <w:r w:rsidRPr="006F1792">
        <w:rPr>
          <w:sz w:val="28"/>
          <w:szCs w:val="28"/>
          <w:lang w:val="en-US"/>
        </w:rPr>
        <w:t>va</w:t>
      </w:r>
      <w:proofErr w:type="gramEnd"/>
      <w:r w:rsidRPr="006F1792">
        <w:rPr>
          <w:sz w:val="28"/>
          <w:szCs w:val="28"/>
          <w:lang w:val="en-US"/>
        </w:rPr>
        <w:t xml:space="preserve"> xromli po‘latlardan </w:t>
      </w:r>
      <w:r w:rsidR="00807860">
        <w:rPr>
          <w:sz w:val="28"/>
          <w:szCs w:val="28"/>
          <w:lang w:val="en-US"/>
        </w:rPr>
        <w:t>y</w:t>
      </w:r>
      <w:r w:rsidRPr="006F1792">
        <w:rPr>
          <w:sz w:val="28"/>
          <w:szCs w:val="28"/>
          <w:lang w:val="en-US"/>
        </w:rPr>
        <w:t>oki chu</w:t>
      </w:r>
      <w:r w:rsidR="00807860">
        <w:rPr>
          <w:sz w:val="28"/>
          <w:szCs w:val="28"/>
          <w:lang w:val="en-US"/>
        </w:rPr>
        <w:t>y</w:t>
      </w:r>
      <w:r w:rsidRPr="006F1792">
        <w:rPr>
          <w:sz w:val="28"/>
          <w:szCs w:val="28"/>
          <w:lang w:val="en-US"/>
        </w:rPr>
        <w:t>anlardan ta</w:t>
      </w:r>
      <w:r w:rsidR="00807860">
        <w:rPr>
          <w:sz w:val="28"/>
          <w:szCs w:val="28"/>
          <w:lang w:val="en-US"/>
        </w:rPr>
        <w:t>yy</w:t>
      </w:r>
      <w:r w:rsidRPr="006F1792">
        <w:rPr>
          <w:sz w:val="28"/>
          <w:szCs w:val="28"/>
          <w:lang w:val="en-US"/>
        </w:rPr>
        <w:t xml:space="preserve">orlanadi. </w:t>
      </w:r>
      <w:proofErr w:type="gramStart"/>
      <w:r w:rsidRPr="006F1792">
        <w:rPr>
          <w:sz w:val="28"/>
          <w:szCs w:val="28"/>
          <w:lang w:val="en-US"/>
        </w:rPr>
        <w:t xml:space="preserve">Katta diametdagi sharlar </w:t>
      </w:r>
      <w:r w:rsidR="00807860">
        <w:rPr>
          <w:sz w:val="28"/>
          <w:szCs w:val="28"/>
          <w:lang w:val="en-US"/>
        </w:rPr>
        <w:t>y</w:t>
      </w:r>
      <w:r w:rsidRPr="006F1792">
        <w:rPr>
          <w:sz w:val="28"/>
          <w:szCs w:val="28"/>
          <w:lang w:val="en-US"/>
        </w:rPr>
        <w:t>uklaganda ku</w:t>
      </w:r>
      <w:r w:rsidR="00807860">
        <w:rPr>
          <w:sz w:val="28"/>
          <w:szCs w:val="28"/>
          <w:lang w:val="en-US"/>
        </w:rPr>
        <w:t>y</w:t>
      </w:r>
      <w:r w:rsidRPr="006F1792">
        <w:rPr>
          <w:sz w:val="28"/>
          <w:szCs w:val="28"/>
          <w:lang w:val="en-US"/>
        </w:rPr>
        <w:t>ma marganetsli po‘latdan ta</w:t>
      </w:r>
      <w:r w:rsidR="00807860">
        <w:rPr>
          <w:sz w:val="28"/>
          <w:szCs w:val="28"/>
          <w:lang w:val="en-US"/>
        </w:rPr>
        <w:t>yy</w:t>
      </w:r>
      <w:r w:rsidRPr="006F1792">
        <w:rPr>
          <w:sz w:val="28"/>
          <w:szCs w:val="28"/>
          <w:lang w:val="en-US"/>
        </w:rPr>
        <w:t>orlangan futerovkalardan fo</w:t>
      </w:r>
      <w:r w:rsidR="00807860">
        <w:rPr>
          <w:sz w:val="28"/>
          <w:szCs w:val="28"/>
          <w:lang w:val="en-US"/>
        </w:rPr>
        <w:t>y</w:t>
      </w:r>
      <w:r w:rsidRPr="006F1792">
        <w:rPr>
          <w:sz w:val="28"/>
          <w:szCs w:val="28"/>
          <w:lang w:val="en-US"/>
        </w:rPr>
        <w:t>dalaniladi.</w:t>
      </w:r>
      <w:proofErr w:type="gramEnd"/>
      <w:r w:rsidRPr="006F1792">
        <w:rPr>
          <w:sz w:val="28"/>
          <w:szCs w:val="28"/>
          <w:lang w:val="en-US"/>
        </w:rPr>
        <w:t xml:space="preserve"> </w:t>
      </w:r>
      <w:proofErr w:type="gramStart"/>
      <w:r w:rsidRPr="006F1792">
        <w:rPr>
          <w:sz w:val="28"/>
          <w:szCs w:val="28"/>
          <w:lang w:val="en-US"/>
        </w:rPr>
        <w:t>Kichik tegirmonlar uchun futerovka plitkalarining kalinligi 50</w:t>
      </w:r>
      <w:r w:rsidRPr="006F1792">
        <w:rPr>
          <w:i/>
          <w:sz w:val="28"/>
          <w:szCs w:val="28"/>
          <w:lang w:val="en-US"/>
        </w:rPr>
        <w:t>mm</w:t>
      </w:r>
      <w:r w:rsidRPr="006F1792">
        <w:rPr>
          <w:sz w:val="28"/>
          <w:szCs w:val="28"/>
          <w:lang w:val="en-US"/>
        </w:rPr>
        <w:t xml:space="preserve"> dan katta buladi, katta tegirmonlar uchun esa futerovka </w:t>
      </w:r>
      <w:r w:rsidRPr="006F1792">
        <w:rPr>
          <w:sz w:val="28"/>
          <w:szCs w:val="28"/>
          <w:lang w:val="en-US"/>
        </w:rPr>
        <w:lastRenderedPageBreak/>
        <w:t xml:space="preserve">plitkalarining kalinligi 130 – 150 </w:t>
      </w:r>
      <w:r w:rsidRPr="006F1792">
        <w:rPr>
          <w:i/>
          <w:sz w:val="28"/>
          <w:szCs w:val="28"/>
          <w:lang w:val="en-US"/>
        </w:rPr>
        <w:t xml:space="preserve">mm </w:t>
      </w:r>
      <w:r w:rsidRPr="006F1792">
        <w:rPr>
          <w:sz w:val="28"/>
          <w:szCs w:val="28"/>
          <w:lang w:val="en-US"/>
        </w:rPr>
        <w:t>gachabuladi.</w:t>
      </w:r>
      <w:proofErr w:type="gramEnd"/>
      <w:r w:rsidRPr="006F1792">
        <w:rPr>
          <w:sz w:val="28"/>
          <w:szCs w:val="28"/>
          <w:lang w:val="en-US"/>
        </w:rPr>
        <w:t xml:space="preserve"> </w:t>
      </w:r>
      <w:proofErr w:type="gramStart"/>
      <w:r w:rsidRPr="006F1792">
        <w:rPr>
          <w:sz w:val="28"/>
          <w:szCs w:val="28"/>
          <w:lang w:val="en-US"/>
        </w:rPr>
        <w:t>futerovka</w:t>
      </w:r>
      <w:proofErr w:type="gramEnd"/>
      <w:r w:rsidRPr="006F1792">
        <w:rPr>
          <w:sz w:val="28"/>
          <w:szCs w:val="28"/>
          <w:lang w:val="en-US"/>
        </w:rPr>
        <w:t xml:space="preserve"> plitalarining profili ku</w:t>
      </w:r>
      <w:r w:rsidR="00807860">
        <w:rPr>
          <w:sz w:val="28"/>
          <w:szCs w:val="28"/>
          <w:lang w:val="en-US"/>
        </w:rPr>
        <w:t>y</w:t>
      </w:r>
      <w:r w:rsidRPr="006F1792">
        <w:rPr>
          <w:sz w:val="28"/>
          <w:szCs w:val="28"/>
          <w:lang w:val="en-US"/>
        </w:rPr>
        <w:t xml:space="preserve">idagi 18 rasmda kursatilgan. </w:t>
      </w:r>
    </w:p>
    <w:p w:rsidR="009007CC" w:rsidRPr="006F1792" w:rsidRDefault="009007CC" w:rsidP="009007CC">
      <w:pPr>
        <w:keepNext/>
        <w:shd w:val="clear" w:color="auto" w:fill="FFFFFF"/>
        <w:spacing w:before="240" w:after="60"/>
        <w:ind w:firstLine="851"/>
        <w:jc w:val="both"/>
        <w:outlineLvl w:val="1"/>
        <w:rPr>
          <w:b/>
          <w:bCs/>
          <w:i/>
          <w:iCs/>
          <w:sz w:val="28"/>
          <w:szCs w:val="28"/>
          <w:lang w:val="en-US"/>
        </w:rPr>
      </w:pPr>
      <w:r w:rsidRPr="006F1792">
        <w:rPr>
          <w:noProof/>
          <w:sz w:val="28"/>
          <w:szCs w:val="28"/>
          <w:lang w:val="ru-RU"/>
        </w:rPr>
        <mc:AlternateContent>
          <mc:Choice Requires="wpg">
            <w:drawing>
              <wp:anchor distT="0" distB="0" distL="114300" distR="114300" simplePos="0" relativeHeight="251730944" behindDoc="0" locked="0" layoutInCell="1" allowOverlap="1" wp14:anchorId="361E929A" wp14:editId="4DEAE02E">
                <wp:simplePos x="0" y="0"/>
                <wp:positionH relativeFrom="column">
                  <wp:posOffset>417830</wp:posOffset>
                </wp:positionH>
                <wp:positionV relativeFrom="paragraph">
                  <wp:posOffset>335280</wp:posOffset>
                </wp:positionV>
                <wp:extent cx="2312670" cy="724535"/>
                <wp:effectExtent l="12065" t="12065" r="18415" b="44450"/>
                <wp:wrapSquare wrapText="bothSides"/>
                <wp:docPr id="4115" name="Группа 4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724535"/>
                          <a:chOff x="0" y="0"/>
                          <a:chExt cx="5095" cy="1615"/>
                        </a:xfrm>
                      </wpg:grpSpPr>
                      <wps:wsp>
                        <wps:cNvPr id="4116" name="Arc 2296"/>
                        <wps:cNvSpPr>
                          <a:spLocks/>
                        </wps:cNvSpPr>
                        <wps:spPr bwMode="auto">
                          <a:xfrm rot="-4888992" flipH="1" flipV="1">
                            <a:off x="2275" y="433"/>
                            <a:ext cx="1332" cy="1031"/>
                          </a:xfrm>
                          <a:custGeom>
                            <a:avLst/>
                            <a:gdLst>
                              <a:gd name="T0" fmla="*/ 1095 w 21600"/>
                              <a:gd name="T1" fmla="*/ 0 h 21600"/>
                              <a:gd name="T2" fmla="*/ 1332 w 21600"/>
                              <a:gd name="T3" fmla="*/ 1031 h 21600"/>
                              <a:gd name="T4" fmla="*/ 0 w 21600"/>
                              <a:gd name="T5" fmla="*/ 103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7754" y="0"/>
                                </a:moveTo>
                                <a:cubicBezTo>
                                  <a:pt x="20258" y="3613"/>
                                  <a:pt x="21600" y="7905"/>
                                  <a:pt x="21600" y="12302"/>
                                </a:cubicBezTo>
                              </a:path>
                              <a:path w="21600" h="21600" stroke="0" extrusionOk="0">
                                <a:moveTo>
                                  <a:pt x="17754" y="0"/>
                                </a:moveTo>
                                <a:cubicBezTo>
                                  <a:pt x="20258" y="3613"/>
                                  <a:pt x="21600" y="7905"/>
                                  <a:pt x="21600" y="12302"/>
                                </a:cubicBezTo>
                                <a:lnTo>
                                  <a:pt x="0" y="12302"/>
                                </a:lnTo>
                                <a:lnTo>
                                  <a:pt x="17754" y="0"/>
                                </a:lnTo>
                                <a:close/>
                              </a:path>
                            </a:pathLst>
                          </a:custGeom>
                          <a:noFill/>
                          <a:ln w="317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17" name="Group 2297"/>
                        <wpg:cNvGrpSpPr>
                          <a:grpSpLocks/>
                        </wpg:cNvGrpSpPr>
                        <wpg:grpSpPr bwMode="auto">
                          <a:xfrm>
                            <a:off x="144" y="0"/>
                            <a:ext cx="4951" cy="1365"/>
                            <a:chOff x="144" y="0"/>
                            <a:chExt cx="4951" cy="1365"/>
                          </a:xfrm>
                        </wpg:grpSpPr>
                        <wpg:grpSp>
                          <wpg:cNvPr id="4118" name="Group 2298"/>
                          <wpg:cNvGrpSpPr>
                            <a:grpSpLocks/>
                          </wpg:cNvGrpSpPr>
                          <wpg:grpSpPr bwMode="auto">
                            <a:xfrm>
                              <a:off x="144" y="18"/>
                              <a:ext cx="4926" cy="1308"/>
                              <a:chOff x="144" y="18"/>
                              <a:chExt cx="5010" cy="1240"/>
                            </a:xfrm>
                          </wpg:grpSpPr>
                          <wps:wsp>
                            <wps:cNvPr id="4119" name="Arc 2299"/>
                            <wps:cNvSpPr>
                              <a:spLocks/>
                            </wps:cNvSpPr>
                            <wps:spPr bwMode="auto">
                              <a:xfrm rot="10698450">
                                <a:off x="295" y="18"/>
                                <a:ext cx="2743" cy="1240"/>
                              </a:xfrm>
                              <a:custGeom>
                                <a:avLst/>
                                <a:gdLst>
                                  <a:gd name="T0" fmla="*/ 76 w 18828"/>
                                  <a:gd name="T1" fmla="*/ 0 h 21594"/>
                                  <a:gd name="T2" fmla="*/ 2743 w 18828"/>
                                  <a:gd name="T3" fmla="*/ 632 h 21594"/>
                                  <a:gd name="T4" fmla="*/ 0 w 18828"/>
                                  <a:gd name="T5" fmla="*/ 1240 h 21594"/>
                                  <a:gd name="T6" fmla="*/ 0 60000 65536"/>
                                  <a:gd name="T7" fmla="*/ 0 60000 65536"/>
                                  <a:gd name="T8" fmla="*/ 0 60000 65536"/>
                                </a:gdLst>
                                <a:ahLst/>
                                <a:cxnLst>
                                  <a:cxn ang="T6">
                                    <a:pos x="T0" y="T1"/>
                                  </a:cxn>
                                  <a:cxn ang="T7">
                                    <a:pos x="T2" y="T3"/>
                                  </a:cxn>
                                  <a:cxn ang="T8">
                                    <a:pos x="T4" y="T5"/>
                                  </a:cxn>
                                </a:cxnLst>
                                <a:rect l="0" t="0" r="r" b="b"/>
                                <a:pathLst>
                                  <a:path w="18828" h="21594" fill="none" extrusionOk="0">
                                    <a:moveTo>
                                      <a:pt x="523" y="0"/>
                                    </a:moveTo>
                                    <a:cubicBezTo>
                                      <a:pt x="8139" y="185"/>
                                      <a:pt x="15094" y="4367"/>
                                      <a:pt x="18828" y="11007"/>
                                    </a:cubicBezTo>
                                  </a:path>
                                  <a:path w="18828" h="21594" stroke="0" extrusionOk="0">
                                    <a:moveTo>
                                      <a:pt x="523" y="0"/>
                                    </a:moveTo>
                                    <a:cubicBezTo>
                                      <a:pt x="8139" y="185"/>
                                      <a:pt x="15094" y="4367"/>
                                      <a:pt x="18828" y="11007"/>
                                    </a:cubicBezTo>
                                    <a:lnTo>
                                      <a:pt x="0" y="21594"/>
                                    </a:lnTo>
                                    <a:lnTo>
                                      <a:pt x="523" y="0"/>
                                    </a:lnTo>
                                    <a:close/>
                                  </a:path>
                                </a:pathLst>
                              </a:custGeom>
                              <a:noFill/>
                              <a:ln w="508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0" name="Arc 2300"/>
                            <wps:cNvSpPr>
                              <a:spLocks/>
                            </wps:cNvSpPr>
                            <wps:spPr bwMode="auto">
                              <a:xfrm rot="21498450" flipV="1">
                                <a:off x="2163" y="372"/>
                                <a:ext cx="2991" cy="841"/>
                              </a:xfrm>
                              <a:custGeom>
                                <a:avLst/>
                                <a:gdLst>
                                  <a:gd name="T0" fmla="*/ 878 w 20701"/>
                                  <a:gd name="T1" fmla="*/ 0 h 20728"/>
                                  <a:gd name="T2" fmla="*/ 2991 w 20701"/>
                                  <a:gd name="T3" fmla="*/ 591 h 20728"/>
                                  <a:gd name="T4" fmla="*/ 0 w 20701"/>
                                  <a:gd name="T5" fmla="*/ 841 h 20728"/>
                                  <a:gd name="T6" fmla="*/ 0 60000 65536"/>
                                  <a:gd name="T7" fmla="*/ 0 60000 65536"/>
                                  <a:gd name="T8" fmla="*/ 0 60000 65536"/>
                                </a:gdLst>
                                <a:ahLst/>
                                <a:cxnLst>
                                  <a:cxn ang="T6">
                                    <a:pos x="T0" y="T1"/>
                                  </a:cxn>
                                  <a:cxn ang="T7">
                                    <a:pos x="T2" y="T3"/>
                                  </a:cxn>
                                  <a:cxn ang="T8">
                                    <a:pos x="T4" y="T5"/>
                                  </a:cxn>
                                </a:cxnLst>
                                <a:rect l="0" t="0" r="r" b="b"/>
                                <a:pathLst>
                                  <a:path w="20701" h="20728" fill="none" extrusionOk="0">
                                    <a:moveTo>
                                      <a:pt x="6075" y="0"/>
                                    </a:moveTo>
                                    <a:cubicBezTo>
                                      <a:pt x="13104" y="2060"/>
                                      <a:pt x="18609" y="7541"/>
                                      <a:pt x="20700" y="14561"/>
                                    </a:cubicBezTo>
                                  </a:path>
                                  <a:path w="20701" h="20728" stroke="0" extrusionOk="0">
                                    <a:moveTo>
                                      <a:pt x="6075" y="0"/>
                                    </a:moveTo>
                                    <a:cubicBezTo>
                                      <a:pt x="13104" y="2060"/>
                                      <a:pt x="18609" y="7541"/>
                                      <a:pt x="20700" y="14561"/>
                                    </a:cubicBezTo>
                                    <a:lnTo>
                                      <a:pt x="0" y="20728"/>
                                    </a:lnTo>
                                    <a:lnTo>
                                      <a:pt x="6075" y="0"/>
                                    </a:lnTo>
                                    <a:close/>
                                  </a:path>
                                </a:pathLst>
                              </a:custGeom>
                              <a:noFill/>
                              <a:ln w="508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1" name="Arc 2301"/>
                            <wps:cNvSpPr>
                              <a:spLocks/>
                            </wps:cNvSpPr>
                            <wps:spPr bwMode="auto">
                              <a:xfrm rot="16098450" flipH="1">
                                <a:off x="197" y="196"/>
                                <a:ext cx="471" cy="578"/>
                              </a:xfrm>
                              <a:custGeom>
                                <a:avLst/>
                                <a:gdLst>
                                  <a:gd name="T0" fmla="*/ 306 w 17684"/>
                                  <a:gd name="T1" fmla="*/ 0 h 18294"/>
                                  <a:gd name="T2" fmla="*/ 471 w 17684"/>
                                  <a:gd name="T3" fmla="*/ 186 h 18294"/>
                                  <a:gd name="T4" fmla="*/ 0 w 17684"/>
                                  <a:gd name="T5" fmla="*/ 578 h 18294"/>
                                  <a:gd name="T6" fmla="*/ 0 60000 65536"/>
                                  <a:gd name="T7" fmla="*/ 0 60000 65536"/>
                                  <a:gd name="T8" fmla="*/ 0 60000 65536"/>
                                </a:gdLst>
                                <a:ahLst/>
                                <a:cxnLst>
                                  <a:cxn ang="T6">
                                    <a:pos x="T0" y="T1"/>
                                  </a:cxn>
                                  <a:cxn ang="T7">
                                    <a:pos x="T2" y="T3"/>
                                  </a:cxn>
                                  <a:cxn ang="T8">
                                    <a:pos x="T4" y="T5"/>
                                  </a:cxn>
                                </a:cxnLst>
                                <a:rect l="0" t="0" r="r" b="b"/>
                                <a:pathLst>
                                  <a:path w="17684" h="18294" fill="none" extrusionOk="0">
                                    <a:moveTo>
                                      <a:pt x="11484" y="-1"/>
                                    </a:moveTo>
                                    <a:cubicBezTo>
                                      <a:pt x="13922" y="1530"/>
                                      <a:pt x="16030" y="3533"/>
                                      <a:pt x="17684" y="5890"/>
                                    </a:cubicBezTo>
                                  </a:path>
                                  <a:path w="17684" h="18294" stroke="0" extrusionOk="0">
                                    <a:moveTo>
                                      <a:pt x="11484" y="-1"/>
                                    </a:moveTo>
                                    <a:cubicBezTo>
                                      <a:pt x="13922" y="1530"/>
                                      <a:pt x="16030" y="3533"/>
                                      <a:pt x="17684" y="5890"/>
                                    </a:cubicBezTo>
                                    <a:lnTo>
                                      <a:pt x="0" y="18294"/>
                                    </a:lnTo>
                                    <a:lnTo>
                                      <a:pt x="11484" y="-1"/>
                                    </a:lnTo>
                                    <a:close/>
                                  </a:path>
                                </a:pathLst>
                              </a:custGeom>
                              <a:noFill/>
                              <a:ln w="508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22" name="Freeform 2302"/>
                          <wps:cNvSpPr>
                            <a:spLocks/>
                          </wps:cNvSpPr>
                          <wps:spPr bwMode="auto">
                            <a:xfrm>
                              <a:off x="3008" y="600"/>
                              <a:ext cx="2087" cy="694"/>
                            </a:xfrm>
                            <a:custGeom>
                              <a:avLst/>
                              <a:gdLst>
                                <a:gd name="T0" fmla="*/ 0 w 1872"/>
                                <a:gd name="T1" fmla="*/ 694 h 621"/>
                                <a:gd name="T2" fmla="*/ 505 w 1872"/>
                                <a:gd name="T3" fmla="*/ 625 h 621"/>
                                <a:gd name="T4" fmla="*/ 1032 w 1872"/>
                                <a:gd name="T5" fmla="*/ 481 h 621"/>
                                <a:gd name="T6" fmla="*/ 1560 w 1872"/>
                                <a:gd name="T7" fmla="*/ 288 h 621"/>
                                <a:gd name="T8" fmla="*/ 2087 w 1872"/>
                                <a:gd name="T9" fmla="*/ 0 h 6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72" h="621">
                                  <a:moveTo>
                                    <a:pt x="0" y="621"/>
                                  </a:moveTo>
                                  <a:lnTo>
                                    <a:pt x="453" y="559"/>
                                  </a:lnTo>
                                  <a:lnTo>
                                    <a:pt x="926" y="430"/>
                                  </a:lnTo>
                                  <a:lnTo>
                                    <a:pt x="1399" y="258"/>
                                  </a:lnTo>
                                  <a:lnTo>
                                    <a:pt x="1872"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23" name="Group 2303"/>
                          <wpg:cNvGrpSpPr>
                            <a:grpSpLocks/>
                          </wpg:cNvGrpSpPr>
                          <wpg:grpSpPr bwMode="auto">
                            <a:xfrm>
                              <a:off x="2526" y="0"/>
                              <a:ext cx="2412" cy="1317"/>
                              <a:chOff x="2526" y="0"/>
                              <a:chExt cx="2412" cy="1317"/>
                            </a:xfrm>
                          </wpg:grpSpPr>
                          <wps:wsp>
                            <wps:cNvPr id="4124" name="Line 2304"/>
                            <wps:cNvCnPr>
                              <a:cxnSpLocks noChangeShapeType="1"/>
                            </wps:cNvCnPr>
                            <wps:spPr bwMode="auto">
                              <a:xfrm>
                                <a:off x="2526" y="1317"/>
                                <a:ext cx="482"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125" name="Freeform 2305"/>
                            <wps:cNvSpPr>
                              <a:spLocks/>
                            </wps:cNvSpPr>
                            <wps:spPr bwMode="auto">
                              <a:xfrm>
                                <a:off x="2526" y="0"/>
                                <a:ext cx="2185" cy="1294"/>
                              </a:xfrm>
                              <a:custGeom>
                                <a:avLst/>
                                <a:gdLst>
                                  <a:gd name="T0" fmla="*/ 0 w 1960"/>
                                  <a:gd name="T1" fmla="*/ 1294 h 1158"/>
                                  <a:gd name="T2" fmla="*/ 52 w 1960"/>
                                  <a:gd name="T3" fmla="*/ 1177 h 1158"/>
                                  <a:gd name="T4" fmla="*/ 173 w 1960"/>
                                  <a:gd name="T5" fmla="*/ 1081 h 1158"/>
                                  <a:gd name="T6" fmla="*/ 460 w 1960"/>
                                  <a:gd name="T7" fmla="*/ 1056 h 1158"/>
                                  <a:gd name="T8" fmla="*/ 748 w 1960"/>
                                  <a:gd name="T9" fmla="*/ 768 h 1158"/>
                                  <a:gd name="T10" fmla="*/ 1059 w 1960"/>
                                  <a:gd name="T11" fmla="*/ 527 h 1158"/>
                                  <a:gd name="T12" fmla="*/ 1274 w 1960"/>
                                  <a:gd name="T13" fmla="*/ 383 h 1158"/>
                                  <a:gd name="T14" fmla="*/ 1682 w 1960"/>
                                  <a:gd name="T15" fmla="*/ 216 h 1158"/>
                                  <a:gd name="T16" fmla="*/ 2185 w 1960"/>
                                  <a:gd name="T17" fmla="*/ 0 h 115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60" h="1158">
                                    <a:moveTo>
                                      <a:pt x="0" y="1158"/>
                                    </a:moveTo>
                                    <a:cubicBezTo>
                                      <a:pt x="8" y="1141"/>
                                      <a:pt x="21" y="1085"/>
                                      <a:pt x="47" y="1053"/>
                                    </a:cubicBezTo>
                                    <a:cubicBezTo>
                                      <a:pt x="73" y="1021"/>
                                      <a:pt x="94" y="985"/>
                                      <a:pt x="155" y="967"/>
                                    </a:cubicBezTo>
                                    <a:cubicBezTo>
                                      <a:pt x="216" y="949"/>
                                      <a:pt x="327" y="992"/>
                                      <a:pt x="413" y="945"/>
                                    </a:cubicBezTo>
                                    <a:cubicBezTo>
                                      <a:pt x="499" y="898"/>
                                      <a:pt x="582" y="766"/>
                                      <a:pt x="671" y="687"/>
                                    </a:cubicBezTo>
                                    <a:cubicBezTo>
                                      <a:pt x="760" y="608"/>
                                      <a:pt x="871" y="529"/>
                                      <a:pt x="950" y="472"/>
                                    </a:cubicBezTo>
                                    <a:cubicBezTo>
                                      <a:pt x="1029" y="415"/>
                                      <a:pt x="1050" y="389"/>
                                      <a:pt x="1143" y="343"/>
                                    </a:cubicBezTo>
                                    <a:cubicBezTo>
                                      <a:pt x="1236" y="297"/>
                                      <a:pt x="1373" y="250"/>
                                      <a:pt x="1509" y="193"/>
                                    </a:cubicBezTo>
                                    <a:cubicBezTo>
                                      <a:pt x="1645" y="136"/>
                                      <a:pt x="1866" y="40"/>
                                      <a:pt x="1960" y="0"/>
                                    </a:cubicBezTo>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126" name="Line 2306"/>
                            <wps:cNvCnPr>
                              <a:cxnSpLocks noChangeShapeType="1"/>
                            </wps:cNvCnPr>
                            <wps:spPr bwMode="auto">
                              <a:xfrm>
                                <a:off x="4752" y="18"/>
                                <a:ext cx="186" cy="3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27" name="Freeform 2307"/>
                            <wps:cNvSpPr>
                              <a:spLocks/>
                            </wps:cNvSpPr>
                            <wps:spPr bwMode="auto">
                              <a:xfrm>
                                <a:off x="4546" y="269"/>
                                <a:ext cx="383" cy="645"/>
                              </a:xfrm>
                              <a:custGeom>
                                <a:avLst/>
                                <a:gdLst>
                                  <a:gd name="T0" fmla="*/ 322 w 383"/>
                                  <a:gd name="T1" fmla="*/ 0 h 645"/>
                                  <a:gd name="T2" fmla="*/ 322 w 383"/>
                                  <a:gd name="T3" fmla="*/ 108 h 645"/>
                                  <a:gd name="T4" fmla="*/ 129 w 383"/>
                                  <a:gd name="T5" fmla="*/ 280 h 645"/>
                                  <a:gd name="T6" fmla="*/ 0 w 383"/>
                                  <a:gd name="T7" fmla="*/ 430 h 645"/>
                                  <a:gd name="T8" fmla="*/ 0 w 383"/>
                                  <a:gd name="T9" fmla="*/ 645 h 6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83" h="645">
                                    <a:moveTo>
                                      <a:pt x="322" y="0"/>
                                    </a:moveTo>
                                    <a:cubicBezTo>
                                      <a:pt x="383" y="61"/>
                                      <a:pt x="340" y="69"/>
                                      <a:pt x="322" y="108"/>
                                    </a:cubicBezTo>
                                    <a:lnTo>
                                      <a:pt x="129" y="280"/>
                                    </a:lnTo>
                                    <a:lnTo>
                                      <a:pt x="0" y="430"/>
                                    </a:lnTo>
                                    <a:lnTo>
                                      <a:pt x="0" y="645"/>
                                    </a:lnTo>
                                  </a:path>
                                </a:pathLst>
                              </a:custGeom>
                              <a:solidFill>
                                <a:srgbClr val="FFFFFF"/>
                              </a:solidFill>
                              <a:ln w="6350">
                                <a:solidFill>
                                  <a:srgbClr val="000000"/>
                                </a:solidFill>
                                <a:round/>
                                <a:headEnd/>
                                <a:tailEnd/>
                              </a:ln>
                            </wps:spPr>
                            <wps:bodyPr rot="0" vert="horz" wrap="square" lIns="91440" tIns="45720" rIns="91440" bIns="45720" anchor="t" anchorCtr="0" upright="1">
                              <a:noAutofit/>
                            </wps:bodyPr>
                          </wps:wsp>
                        </wpg:grpSp>
                        <wpg:grpSp>
                          <wpg:cNvPr id="1952" name="Group 2308"/>
                          <wpg:cNvGrpSpPr>
                            <a:grpSpLocks/>
                          </wpg:cNvGrpSpPr>
                          <wpg:grpSpPr bwMode="auto">
                            <a:xfrm rot="1605560">
                              <a:off x="585" y="48"/>
                              <a:ext cx="2412" cy="1317"/>
                              <a:chOff x="585" y="48"/>
                              <a:chExt cx="2412" cy="1317"/>
                            </a:xfrm>
                          </wpg:grpSpPr>
                          <wps:wsp>
                            <wps:cNvPr id="1953" name="Line 2309"/>
                            <wps:cNvCnPr>
                              <a:cxnSpLocks noChangeShapeType="1"/>
                            </wps:cNvCnPr>
                            <wps:spPr bwMode="auto">
                              <a:xfrm>
                                <a:off x="585" y="1365"/>
                                <a:ext cx="482"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986" name="Freeform 2310"/>
                            <wps:cNvSpPr>
                              <a:spLocks/>
                            </wps:cNvSpPr>
                            <wps:spPr bwMode="auto">
                              <a:xfrm>
                                <a:off x="585" y="48"/>
                                <a:ext cx="2185" cy="1294"/>
                              </a:xfrm>
                              <a:custGeom>
                                <a:avLst/>
                                <a:gdLst>
                                  <a:gd name="T0" fmla="*/ 0 w 1960"/>
                                  <a:gd name="T1" fmla="*/ 1294 h 1158"/>
                                  <a:gd name="T2" fmla="*/ 52 w 1960"/>
                                  <a:gd name="T3" fmla="*/ 1177 h 1158"/>
                                  <a:gd name="T4" fmla="*/ 173 w 1960"/>
                                  <a:gd name="T5" fmla="*/ 1081 h 1158"/>
                                  <a:gd name="T6" fmla="*/ 460 w 1960"/>
                                  <a:gd name="T7" fmla="*/ 1056 h 1158"/>
                                  <a:gd name="T8" fmla="*/ 748 w 1960"/>
                                  <a:gd name="T9" fmla="*/ 768 h 1158"/>
                                  <a:gd name="T10" fmla="*/ 1059 w 1960"/>
                                  <a:gd name="T11" fmla="*/ 527 h 1158"/>
                                  <a:gd name="T12" fmla="*/ 1274 w 1960"/>
                                  <a:gd name="T13" fmla="*/ 383 h 1158"/>
                                  <a:gd name="T14" fmla="*/ 1682 w 1960"/>
                                  <a:gd name="T15" fmla="*/ 216 h 1158"/>
                                  <a:gd name="T16" fmla="*/ 2185 w 1960"/>
                                  <a:gd name="T17" fmla="*/ 0 h 115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60" h="1158">
                                    <a:moveTo>
                                      <a:pt x="0" y="1158"/>
                                    </a:moveTo>
                                    <a:cubicBezTo>
                                      <a:pt x="8" y="1141"/>
                                      <a:pt x="21" y="1085"/>
                                      <a:pt x="47" y="1053"/>
                                    </a:cubicBezTo>
                                    <a:cubicBezTo>
                                      <a:pt x="73" y="1021"/>
                                      <a:pt x="94" y="985"/>
                                      <a:pt x="155" y="967"/>
                                    </a:cubicBezTo>
                                    <a:cubicBezTo>
                                      <a:pt x="216" y="949"/>
                                      <a:pt x="327" y="992"/>
                                      <a:pt x="413" y="945"/>
                                    </a:cubicBezTo>
                                    <a:cubicBezTo>
                                      <a:pt x="499" y="898"/>
                                      <a:pt x="582" y="766"/>
                                      <a:pt x="671" y="687"/>
                                    </a:cubicBezTo>
                                    <a:cubicBezTo>
                                      <a:pt x="760" y="608"/>
                                      <a:pt x="871" y="529"/>
                                      <a:pt x="950" y="472"/>
                                    </a:cubicBezTo>
                                    <a:cubicBezTo>
                                      <a:pt x="1029" y="415"/>
                                      <a:pt x="1050" y="389"/>
                                      <a:pt x="1143" y="343"/>
                                    </a:cubicBezTo>
                                    <a:cubicBezTo>
                                      <a:pt x="1236" y="297"/>
                                      <a:pt x="1373" y="250"/>
                                      <a:pt x="1509" y="193"/>
                                    </a:cubicBezTo>
                                    <a:cubicBezTo>
                                      <a:pt x="1645" y="136"/>
                                      <a:pt x="1866" y="40"/>
                                      <a:pt x="1960" y="0"/>
                                    </a:cubicBezTo>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987" name="Line 2311"/>
                            <wps:cNvCnPr>
                              <a:cxnSpLocks noChangeShapeType="1"/>
                            </wps:cNvCnPr>
                            <wps:spPr bwMode="auto">
                              <a:xfrm>
                                <a:off x="2811" y="66"/>
                                <a:ext cx="186" cy="3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88" name="Freeform 2312"/>
                            <wps:cNvSpPr>
                              <a:spLocks/>
                            </wps:cNvSpPr>
                            <wps:spPr bwMode="auto">
                              <a:xfrm>
                                <a:off x="2605" y="317"/>
                                <a:ext cx="383" cy="645"/>
                              </a:xfrm>
                              <a:custGeom>
                                <a:avLst/>
                                <a:gdLst>
                                  <a:gd name="T0" fmla="*/ 322 w 383"/>
                                  <a:gd name="T1" fmla="*/ 0 h 645"/>
                                  <a:gd name="T2" fmla="*/ 322 w 383"/>
                                  <a:gd name="T3" fmla="*/ 108 h 645"/>
                                  <a:gd name="T4" fmla="*/ 129 w 383"/>
                                  <a:gd name="T5" fmla="*/ 280 h 645"/>
                                  <a:gd name="T6" fmla="*/ 0 w 383"/>
                                  <a:gd name="T7" fmla="*/ 430 h 645"/>
                                  <a:gd name="T8" fmla="*/ 0 w 383"/>
                                  <a:gd name="T9" fmla="*/ 645 h 6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83" h="645">
                                    <a:moveTo>
                                      <a:pt x="322" y="0"/>
                                    </a:moveTo>
                                    <a:cubicBezTo>
                                      <a:pt x="383" y="61"/>
                                      <a:pt x="340" y="69"/>
                                      <a:pt x="322" y="108"/>
                                    </a:cubicBezTo>
                                    <a:lnTo>
                                      <a:pt x="129" y="280"/>
                                    </a:lnTo>
                                    <a:lnTo>
                                      <a:pt x="0" y="430"/>
                                    </a:lnTo>
                                    <a:lnTo>
                                      <a:pt x="0" y="645"/>
                                    </a:lnTo>
                                  </a:path>
                                </a:pathLst>
                              </a:custGeom>
                              <a:solidFill>
                                <a:srgbClr val="FFFFFF"/>
                              </a:solidFill>
                              <a:ln w="6350">
                                <a:solidFill>
                                  <a:srgbClr val="000000"/>
                                </a:solidFill>
                                <a:round/>
                                <a:headEnd/>
                                <a:tailEnd/>
                              </a:ln>
                            </wps:spPr>
                            <wps:bodyPr rot="0" vert="horz" wrap="square" lIns="91440" tIns="45720" rIns="91440" bIns="45720" anchor="t" anchorCtr="0" upright="1">
                              <a:noAutofit/>
                            </wps:bodyPr>
                          </wps:wsp>
                        </wpg:grpSp>
                      </wpg:grpSp>
                      <wps:wsp>
                        <wps:cNvPr id="1989" name="Line 2313"/>
                        <wps:cNvCnPr>
                          <a:cxnSpLocks noChangeShapeType="1"/>
                        </wps:cNvCnPr>
                        <wps:spPr bwMode="auto">
                          <a:xfrm>
                            <a:off x="3744" y="144"/>
                            <a:ext cx="432" cy="1152"/>
                          </a:xfrm>
                          <a:prstGeom prst="line">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990" name="Line 2314"/>
                        <wps:cNvCnPr>
                          <a:cxnSpLocks noChangeShapeType="1"/>
                        </wps:cNvCnPr>
                        <wps:spPr bwMode="auto">
                          <a:xfrm>
                            <a:off x="3642" y="474"/>
                            <a:ext cx="288"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91" name="Line 2315"/>
                        <wps:cNvCnPr>
                          <a:cxnSpLocks noChangeShapeType="1"/>
                        </wps:cNvCnPr>
                        <wps:spPr bwMode="auto">
                          <a:xfrm>
                            <a:off x="4032" y="288"/>
                            <a:ext cx="288"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92" name="Line 2316"/>
                        <wps:cNvCnPr>
                          <a:cxnSpLocks noChangeShapeType="1"/>
                        </wps:cNvCnPr>
                        <wps:spPr bwMode="auto">
                          <a:xfrm flipH="1">
                            <a:off x="1728" y="288"/>
                            <a:ext cx="288" cy="1152"/>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993" name="Line 2317"/>
                        <wps:cNvCnPr>
                          <a:cxnSpLocks noChangeShapeType="1"/>
                        </wps:cNvCnPr>
                        <wps:spPr bwMode="auto">
                          <a:xfrm flipH="1">
                            <a:off x="1584" y="534"/>
                            <a:ext cx="144" cy="57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94" name="Line 2318"/>
                        <wps:cNvCnPr>
                          <a:cxnSpLocks noChangeShapeType="1"/>
                        </wps:cNvCnPr>
                        <wps:spPr bwMode="auto">
                          <a:xfrm flipH="1">
                            <a:off x="1967" y="513"/>
                            <a:ext cx="172" cy="66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95" name="Text Box 2319"/>
                        <wps:cNvSpPr txBox="1">
                          <a:spLocks noChangeArrowheads="1"/>
                        </wps:cNvSpPr>
                        <wps:spPr bwMode="auto">
                          <a:xfrm>
                            <a:off x="0" y="144"/>
                            <a:ext cx="576" cy="576"/>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65996" w:rsidRDefault="00465996" w:rsidP="009007CC">
                              <w:pPr>
                                <w:rPr>
                                  <w:i/>
                                  <w:sz w:val="32"/>
                                </w:rPr>
                              </w:pPr>
                              <w:r>
                                <w:rPr>
                                  <w:i/>
                                  <w:sz w:val="32"/>
                                </w:rPr>
                                <w:t>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115" o:spid="_x0000_s2304" style="position:absolute;left:0;text-align:left;margin-left:32.9pt;margin-top:26.4pt;width:182.1pt;height:57.05pt;z-index:251730944;mso-position-horizontal-relative:text;mso-position-vertical-relative:text" coordsize="5095,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rVZXA8AAORyAAAOAAAAZHJzL2Uyb0RvYy54bWzsXWtu48gR/h8gdyD0M4DXbL5EGuNZzNoz&#10;uwtssgusk/+0JFvCSKJC0WPPBgEC5Ai5SG6QK+zeKF9VdVPNlyzbssbGcgawKLFZ3V1d3fXVo5tv&#10;vr5bzJ1Pk3w9y5anA/WVO3Amy1E2ni2vTwd/vfhwFA+cdZEux+k8W05OB58n68HXb//4hze3q5OJ&#10;l02z+XiSOyCyXJ/crk4H06JYnRwfr0fTySJdf5WtJkvcvMryRVrga359PM7TW1BfzI89142Ob7N8&#10;vMqz0WS9xq/ncnPwlulfXU1GxY9XV+tJ4cxPB2hbwX9z/ntJf4/fvklPrvN0NZ2NdDPSR7Rikc6W&#10;qLQkdZ4WqXOTzxqkFrNRnq2zq+KrUbY4zq6uZqMJ9wG9UW6tN9/m2c2K+3J9cnu9KtkE1tb49Giy&#10;o798+il3ZuPTQaBUOHCW6QKj9Ot/fvvXb//+9X/4/1+Hb4BPt6vrExT/Nl/9vPopl87i8ods9HGN&#10;28f1+/T9Wgo7l7d/zsYgnN4UGfPp7ipfEAlwwLnj4fhcDsfkrnBG+NHzlRcNMWoj3Bt6QeiHMl6j&#10;KQa18dho+l4/GLoJukJPqQidosalJ1Ijt1K3iroEqVtvGLt+GmN/nqarCY/Xmji1YWxkGPsuHzme&#10;l0TUJqocpQwz1zYnrTtUbA2Gt/PQyTPI9FEQx3GSeAPnaj5bfYd+y9Xf6Mpis+cNwRjwJfB9YaXh&#10;tfJ9PM0sc31VYVl6MrpZF99OMh6w9NMP6wKth6iPcSUXWmwuMFZXizkm0J+OHYVBcG4dT0WumWZj&#10;U46aZ8q5zrS9EPXGFKLmdRHz7XJofBe9wCrndhEDezaVbiGGES3LuQ666OJvGPo8ssQb09XhrgWx&#10;UHZThPyW7E6nZgRGd0s9BLhyUlpyLyIe71W2pvlBA4LRvjADimI0YJvSw0ppcJxKs2igxkbpuFIa&#10;/KTSZn5xaXlKNyrH6ltfd/OBg3X3UoRvlRbUF2oSXTq3mPMsLs60vLqazbF0L6E8oFnuivyGNM2P&#10;H2mxoOcW2afJRcYUCuqxGg5DaRgLHdqzKTG6uZyNvpn8Ypf3XC8E59ERP1J6TqyYkm4J7gwTVy88&#10;9TvK811PTxabOqqlDm3t2LrIs49YEjFEr6Zf6cl8aXNPxMvmgrlvPoVjzVEx90fzbD2RBVo4plnH&#10;YkHSZC09y+wDhIHXnvmShMVXWM6IyetsPhvTTf6SX1+ezXPnU0o6n//pIaoUg25djpnYdJKO3+vr&#10;Ip3Nce0Un1cYm3UxSefFdECVLSbjgTOfAOXQlTR5ztMJw6elmFZT1vr/SNzkffw+Do4CL3p/FLjn&#10;50fvPpwFR9EHtPncPz87O1f/pLar4GQ6G48nS2q+QSAq2E0RaSwk2KHEIJVurm1ufOB/TW4cV5vB&#10;+hJ9MZ8yGEYRiea6zMafoZRY/UAMAAGhh6ZZ/guYBTgF3v39Js0xaeffL6FWExUEKFbwlyAceviS&#10;23cu7TvpcgRSp4NigFWNLs8KwWw3q3x2PUVNotaW2TsAiqsZKSRo9vWJtEp/gWYX1ML6Xi4rahlr&#10;s+AdBlqkmIfEmzqQIVS3L6ADNvBqo1UiCQxBnSAJoRNZ/fpRHeXUntngnOZTmDHtOEdDsbJzG2yC&#10;1a/GhPhQTFBcU3qy4YIHvSpccPW9EusZLpiHNmwIgZz1Yx6ETKZmOxsOA/cSw1IN9xJhqAXqsGQ9&#10;Ae4pN0riIBQNqBG0R5AXysqwx/DUGwYASMzTOnOqq+vOwG4YATypOPb0CG2wThPWhUlAfbcBkQ3r&#10;qHFdxGxYFwH9EUpsIYfpZMGmjoZVUB3Y0EWsR3UXsjztGdWJtAiqozF0HojqQg/SAOE2k3s7pouV&#10;jxnIc6GC2xTsQule4Ee80gOmCWpkaeZHlOvyLcYeG7yoYQmJsoGqjU49DNF9+T61o7lylqHLBqWZ&#10;T+FWveXm7pOwXOjGsBMZv+0bzIlC6LHaK8BqB9HPhD0F8rB+9sU/QfBxT+4YTwWin9kd03DCqEhW&#10;M3/ItuMG/3hJolFgHBiT3TjKbENoZ1UdD2NydLhDl8nZarihq91hU6FXdDUa10XM1tUhikFXt5Gr&#10;6+rWhtm6GmzootWr6udR1TImrKp5CB+qqiNXuxh309XKV67oZM+NtFFkdHLkihqHR0eLr9yhJmIK&#10;k4IPwshMlPv8LzwJrH49TFu/iG5tFLIwQphQTrVOhd1ofK+xd4mf9N6VHbwrh9HY0FYVjc2Tfo8a&#10;G15nS2N/Z/xL2rZW8AvxciOBm43CDoZaX4dDNoYxA5+kr32XbethFDfM5rq+VrG33bZG28i0bqNl&#10;q2sVR1CxrdTq6rqVlq2uwYUuWr26fh51LWNCak2G8KHqWqkAskbCfWQU6XbjGra1J3EiFfpVhR25&#10;+IFI+aEJL2pVzkJId8I4MbjgHn3d6NjD9PXL6Fe7wi4nW6fCbml9r7J7lb2XgMgmA4KCAYdR31gw&#10;RH1/yCcTSuZxTOB0LzqcvEZaVcOYl3BumXVQOsLdGFqcHOGRKM6nKmvKIVCxseHbveCoChox8rT9&#10;silkW9ahS4kSbaRsRR15YTspW00rl/Mk2mjZijqIya5uaZatplUYdXXRTmrwYlL6LbQwDqVn3gPz&#10;O/oIG68sRo75FkoU3rHKbMm2UFWYtK2kPQJbMziQFrBr7fZQNGhC3nbM4UB/2dG8YxIHOm0XF+3c&#10;ncWhvEpx0f5Vh7+dIoLu29QhIZhCF6WPvJ5RooJKcZmMFxwBAwP2kyTC4k2Yh2SFGreBLLZhrCUJ&#10;1W7uGzUq5ZBSxt0JQ9NAc998SrmE4pLodiCIBxTNffOpgY6fiMuCkkqM21kSJmoFad0gigYNyW0Q&#10;fngWhPLIHUJs6A78PzINwnSBiGMd7bMcXmGWA4XOKgF+3+U8p+fMcvBCPWG0gVDq4ACLjw7wKx2B&#10;KwP89Yc2AX6v8RgmyhcM8HtYM4WlP8yWE8IybK5rLHO2lOxYrHU6O9ZZZmdTpOdNOEH0glOLxNqq&#10;PEJfujM9aQ6aWL9hL7ynmouGw0GsGWwWFuOPWOWSw+nQxelgjobzmmFiCbT06CJU0wFzrV7yIlOy&#10;4dEZUtQ7GlidjHQYvA2s18TbHAvXAve0pOM2UazPdBWjEZJ2ske4nZgYwQZJ24hPwScGCIlM9kZu&#10;CqZFCSFDyiVWLbRspKeQtNhBy4Z5asgZLC3EbMCtXEbcbQ2zIXcgiLuFmI24lRuyz66llzbmHgYU&#10;/Gvrpg254Zrp6GUFdaPOpINaBXOHXhfTaOUvRwCYJegiZw+CH/tdrasMQhR3DSltaiirRU5vFzl7&#10;GDwIb1fr7IEgc6VtSJGDtamzYQdUorD2UGwtSUHrsh/bS9ozYntJe0i2l7QHZXtJe1y2l7RHZntJ&#10;e3AaJaG5drWrqgns4qzsTo5XScWUAbPI8unMjscI0cJoUu/BByrOqy6a2Eim16aLKS4GRrddBaer&#10;Tb3NrrKtNqA+uzjNZWoN5qqo22ZzqnYbzVZ+oLu7knpt2g+7Tx7o7nB1a4LSPRYEYzgkn9rQeMwG&#10;Al7v2B9OyyPxYGP82cahmbeocFPA9kljJDk3TDgNj6z24civGD3qLtb1SopZgOWBf4ZhqRld2XTQ&#10;VsEQc4ufMV4iqUGnqiXVClSIWYPSiSSwEbvurQCrnjwTsJVrOuZ70ljaN4S2mp8D8ndQDUE5kvfW&#10;EGizN0603pUuhARGQWoY6W0x8nNEUTP8HMEhtzOToPj5GZMXLKRiTSr0Kl1LkBtLpQPxzu3EJeWC&#10;Bj8kW8YMP6D5hJgfV+qARAijfHzu2g1slZCx0KnmZSW+lgIPlVmDQSmL3CiVPKCSCENHPVFmO5Iw&#10;C6E+qVySpMu6CW5QcWMy2BIF1t3rkeh2O3TtNyD/Ce2pOIjrguE32VXi7349GxcOYytAJKq2rL05&#10;8flt2WAYyiJRT1yHtIoB4ZdOt33ZsgcRu5fnMXulxiy0VNOYZc2xb2M2CAO9Okd6qTduFdghOnZU&#10;akUjjI9KzPQ9sleIKi/27dYsR0OkPttmwHQpDYFOOmhuWQggBYYKKYVaZTZUh+nc3iIbpXtxR5vA&#10;trI6Chq19Mw2nOBHb29R1XBqpWNbTOhTO52K7dqwGGxuVqzX7SVtxm8vaXN/e0l7CBoloXx3tWyq&#10;tofo8y2Wze8tYsTzlwJGmARtNgHmUQUCbTcJmBoB2IpJ4NMGR/q1AhMNZUzCVpRYiwtpDIqJpkub&#10;++ZToJzUdF84SrenXLJ2DzI9HtJFvt6X1k3iycGoV4roqpkXHTsyVUJ4SBSe3pbqi+jsPWAjm3eR&#10;+hgi0s/TQscXQvLdQpIDbc0ZLdiMw8D8NGdx1B96qeEbMBjLcxXy8ozVaOL5Ia/hFMwzrZINg/vo&#10;zV43wr9GwKsSsnsagBeABuBt34DXSGJjovfRGxv29tGbiz5603K2DwIEttmzJdusj97oU6GeYuP0&#10;0Zs+egMnNXu2dewbFvJ2U62P3tje/Hq0SIzJPnrDBx3dz6g+eqOP2OqjN/cfO3WA6A1shdI5rjMR&#10;JcB/MFPWi8l/Sk4vHeE1lmwfvdn3qW6v1JiFAm4as5xwsG9j1oMji2WxkRTL/lre+VO6QvvoDUIL&#10;emRwZqhtxrRGXfroTZv910dvLg6x36eP3tAB1n305oseJGpHb+xrUmPPfoY4kB58TZWghZxWfDCk&#10;5w/1yaV0DifnERioF5QnhyuErnALsmrUq9lS8thdJ0/L1KHaz9P1VI4CHuPqPCuk8VtP/5U+vMwD&#10;414nDMSpDzXpPeyOKT8KJMAfDGvSi+3LktlDRxLvV3i9OHyu86l7CbVeEvKgl1+0v6NB8cl71fWV&#10;Y7MHW18D7Nxn64UEEsO7OWSol9DelEaqNL/eoyqhB8jU3bxQhETSnIdFR0WS16dbVrG94iVjgfk1&#10;4YIeDfyUkybREPZA58FAkusJOMpO532mBJx2SQ716VehX8MFfNw8+YzCIU+zPYLaHhdUXnrBBgOM&#10;CfPZ/baJLyKr8PFUV11Wz8+LC9pllfZ80aobium3QQiKDhNh/2a070W3l9XXJKvwf4usXpBx/k12&#10;h7MpkKSCeaPllfb9O8Ud7gBRcMqnfg9FeUTFuzzPbumNOHhpi6QbWI8KnZ3OqNBx+rqzgFZTFtV7&#10;l1Xa/Mkt3OMJFd370RazAu8hnM8WpwOcQ49/gsFbXg1EixA54zRE//2diVPcXd7xGwN97HbVovVa&#10;NtWx4w6vUuQx1K99pHc12t9xbb+c8u3/AQAA//8DAFBLAwQUAAYACAAAACEAhxccBuAAAAAJAQAA&#10;DwAAAGRycy9kb3ducmV2LnhtbEyPQUvDQBCF74L/YRnBm92kNcHGbEop6qkItoL0ts1Ok9DsbMhu&#10;k/TfO57saXi8x5vv5avJtmLA3jeOFMSzCARS6UxDlYLv/fvTCwgfNBndOkIFV/SwKu7vcp0ZN9IX&#10;DrtQCS4hn2kFdQhdJqUva7Taz1yHxN7J9VYHln0lTa9HLretnEdRKq1uiD/UusNNjeV5d7EKPkY9&#10;rhfx27A9nzbXwz75/NnGqNTjw7R+BRFwCv9h+MNndCiY6eguZLxoFaQJkwcFyZwv+8+LiLcdOZim&#10;S5BFLm8XFL8AAAD//wMAUEsBAi0AFAAGAAgAAAAhALaDOJL+AAAA4QEAABMAAAAAAAAAAAAAAAAA&#10;AAAAAFtDb250ZW50X1R5cGVzXS54bWxQSwECLQAUAAYACAAAACEAOP0h/9YAAACUAQAACwAAAAAA&#10;AAAAAAAAAAAvAQAAX3JlbHMvLnJlbHNQSwECLQAUAAYACAAAACEAtKa1WVwPAADkcgAADgAAAAAA&#10;AAAAAAAAAAAuAgAAZHJzL2Uyb0RvYy54bWxQSwECLQAUAAYACAAAACEAhxccBuAAAAAJAQAADwAA&#10;AAAAAAAAAAAAAAC2EQAAZHJzL2Rvd25yZXYueG1sUEsFBgAAAAAEAAQA8wAAAMMSAAAAAA==&#10;">
                <v:shape id="Arc 2296" o:spid="_x0000_s2305" style="position:absolute;left:2275;top:433;width:1332;height:1031;rotation:-5340083fd;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oPMQA&#10;AADdAAAADwAAAGRycy9kb3ducmV2LnhtbESPQWvCQBSE70L/w/IKvelmi1gbXaWkFjzYgzbeH9nX&#10;JJh9G7KrJv/eFQSPw8x8wyzXvW3EhTpfO9agJgkI4sKZmksN+d/PeA7CB2SDjWPSMJCH9epltMTU&#10;uCvv6XIIpYgQ9ilqqEJoUyl9UZFFP3EtcfT+XWcxRNmV0nR4jXDbyPckmUmLNceFClvKKipOh7PV&#10;0H6fs12j1JB/5i4bPtTml48nrd9e+68FiEB9eIYf7a3RMFVqBvc38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UqDzEAAAA3QAAAA8AAAAAAAAAAAAAAAAAmAIAAGRycy9k&#10;b3ducmV2LnhtbFBLBQYAAAAABAAEAPUAAACJAwAAAAA=&#10;" path="m17754,nfc20258,3613,21600,7905,21600,12302em17754,nsc20258,3613,21600,7905,21600,12302l,12302,17754,xe" filled="f" strokeweight=".25pt">
                  <v:stroke endarrow="classic"/>
                  <v:path arrowok="t" o:extrusionok="f" o:connecttype="custom" o:connectlocs="68,0;82,49;0,49" o:connectangles="0,0,0"/>
                </v:shape>
                <v:group id="Group 2297" o:spid="_x0000_s2306" style="position:absolute;left:144;width:4951;height:1365" coordorigin="144" coordsize="4951,1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XvZMYAAADdAAAADwAAAGRycy9kb3ducmV2LnhtbESPQWvCQBSE7wX/w/KE&#10;3nSztrUluoqIlh5EUAvF2yP7TILZtyG7JvHfdwtCj8PMfMPMl72tREuNLx1rUOMEBHHmTMm5hu/T&#10;dvQBwgdkg5Vj0nAnD8vF4GmOqXEdH6g9hlxECPsUNRQh1KmUPivIoh+7mjh6F9dYDFE2uTQNdhFu&#10;KzlJkqm0WHJcKLCmdUHZ9XizGj477FYvatPurpf1/Xx62//sFGn9POxXMxCB+vAffrS/jIZXpd7h&#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9e9kxgAAAN0A&#10;AAAPAAAAAAAAAAAAAAAAAKoCAABkcnMvZG93bnJldi54bWxQSwUGAAAAAAQABAD6AAAAnQMAAAAA&#10;">
                  <v:group id="Group 2298" o:spid="_x0000_s2307" style="position:absolute;left:144;top:18;width:4926;height:1308" coordorigin="144,18" coordsize="5010,1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p7FsMAAADdAAAADwAAAGRycy9kb3ducmV2LnhtbERPy4rCMBTdD/gP4Qqz&#10;G9M4MyLVKCIqLmTAB4i7S3Nti81NaWJb/36yGJjl4bzny95WoqXGl441qFECgjhzpuRcw+W8/ZiC&#10;8AHZYOWYNLzIw3IxeJtjalzHR2pPIRcxhH2KGooQ6lRKnxVk0Y9cTRy5u2sshgibXJoGuxhuKzlO&#10;kom0WHJsKLCmdUHZ4/S0GnYddqtPtWkPj/v6dTt//1wPirR+H/arGYhAffgX/7n3RsOXUnFufBOf&#10;gFz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ansWwwAAAN0AAAAP&#10;AAAAAAAAAAAAAAAAAKoCAABkcnMvZG93bnJldi54bWxQSwUGAAAAAAQABAD6AAAAmgMAAAAA&#10;">
                    <v:shape id="Arc 2299" o:spid="_x0000_s2308" style="position:absolute;left:295;top:18;width:2743;height:1240;rotation:11685560fd;visibility:visible;mso-wrap-style:square;v-text-anchor:top" coordsize="18828,2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0q8IA&#10;AADdAAAADwAAAGRycy9kb3ducmV2LnhtbESP0YrCMBRE3wX/IVxh3zStLKJdo8jC4qJPtn7Atbk2&#10;ZZub0kTb/XsjCD4OM3OGWW8H24g7db52rCCdJSCIS6drrhSci5/pEoQPyBobx6TgnzxsN+PRGjPt&#10;ej7RPQ+ViBD2GSowIbSZlL40ZNHPXEscvavrLIYou0rqDvsIt42cJ8lCWqw5Lhhs6dtQ+ZffrIL9&#10;Af3ueAgeb1idC2Pkpc+vSn1Mht0XiEBDeIdf7V+t4DNNV/B8E5+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BTSrwgAAAN0AAAAPAAAAAAAAAAAAAAAAAJgCAABkcnMvZG93&#10;bnJldi54bWxQSwUGAAAAAAQABAD1AAAAhwMAAAAA&#10;" path="m523,nfc8139,185,15094,4367,18828,11007em523,nsc8139,185,15094,4367,18828,11007l,21594,523,xe" filled="f" strokeweight="4pt">
                      <v:path arrowok="t" o:extrusionok="f" o:connecttype="custom" o:connectlocs="11,0;400,36;0,71" o:connectangles="0,0,0"/>
                    </v:shape>
                    <v:shape id="Arc 2300" o:spid="_x0000_s2309" style="position:absolute;left:2163;top:372;width:2991;height:841;rotation:110920fd;flip:y;visibility:visible;mso-wrap-style:square;v-text-anchor:top" coordsize="20701,20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9wcEA&#10;AADdAAAADwAAAGRycy9kb3ducmV2LnhtbERP3WrCMBS+H/gO4Qi7m2lFxlaNIqJQb8ba7gEOzbEN&#10;bU5KE2339uZisMuP7393mG0vHjR641hBukpAENdOG24U/FSXtw8QPiBr7B2Tgl/ycNgvXnaYaTdx&#10;QY8yNCKGsM9QQRvCkEnp65Ys+pUbiCN3c6PFEOHYSD3iFMNtL9dJ8i4tGo4NLQ50aqnuyrtVoL87&#10;OSUWb+c0/7raypii+zwp9bqcj1sQgebwL/5z51rBJl3H/fFNf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fvcHBAAAA3QAAAA8AAAAAAAAAAAAAAAAAmAIAAGRycy9kb3du&#10;cmV2LnhtbFBLBQYAAAAABAAEAPUAAACGAwAAAAA=&#10;" path="m6075,nfc13104,2060,18609,7541,20700,14561em6075,nsc13104,2060,18609,7541,20700,14561l,20728,6075,xe" filled="f" strokeweight="4pt">
                      <v:path arrowok="t" o:extrusionok="f" o:connecttype="custom" o:connectlocs="127,0;432,24;0,34" o:connectangles="0,0,0"/>
                    </v:shape>
                    <v:shape id="Arc 2301" o:spid="_x0000_s2310" style="position:absolute;left:197;top:196;width:471;height:578;rotation:6009160fd;flip:x;visibility:visible;mso-wrap-style:square;v-text-anchor:top" coordsize="17684,18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9QvcUA&#10;AADdAAAADwAAAGRycy9kb3ducmV2LnhtbESPzW7CMBCE70i8g7VIvRUnFCIIGITaUiFu/Fy4LfGS&#10;RMTryHYhffu6UiWOo5n5RrNYdaYRd3K+tqwgHSYgiAuray4VnI6b1ykIH5A1NpZJwQ95WC37vQXm&#10;2j54T/dDKEWEsM9RQRVCm0vpi4oM+qFtiaN3tc5giNKVUjt8RLhp5ChJMmmw5rhQYUvvFRW3w7dR&#10;MLOfm2s99lpezm+TL+kyyj52Sr0MuvUcRKAuPMP/7a1WME5H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1C9xQAAAN0AAAAPAAAAAAAAAAAAAAAAAJgCAABkcnMv&#10;ZG93bnJldi54bWxQSwUGAAAAAAQABAD1AAAAigMAAAAA&#10;" path="m11484,-1nfc13922,1530,16030,3533,17684,5890em11484,-1nsc13922,1530,16030,3533,17684,5890l,18294,11484,-1xe" filled="f" strokeweight="4pt">
                      <v:path arrowok="t" o:extrusionok="f" o:connecttype="custom" o:connectlocs="8,0;13,6;0,18" o:connectangles="0,0,0"/>
                    </v:shape>
                  </v:group>
                  <v:shape id="Freeform 2302" o:spid="_x0000_s2311" style="position:absolute;left:3008;top:600;width:2087;height:694;visibility:visible;mso-wrap-style:square;v-text-anchor:top" coordsize="1872,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GFsUA&#10;AADdAAAADwAAAGRycy9kb3ducmV2LnhtbESPQWvCQBSE74X+h+UVvBTdJEgJ0VVKoeBBBFOh9PbI&#10;PpPY7Nuwu5r4711B8DjMzDfMcj2aTlzI+daygnSWgCCurG65VnD4+Z7mIHxA1thZJgVX8rBevb4s&#10;sdB24D1dylCLCGFfoIImhL6Q0lcNGfQz2xNH72idwRClq6V2OES46WSWJB/SYMtxocGevhqq/suz&#10;UWBTO+xkkInry9PfsNm+57/mrNTkbfxcgAg0hmf40d5oBfM0y+D+Jj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sYWxQAAAN0AAAAPAAAAAAAAAAAAAAAAAJgCAABkcnMv&#10;ZG93bnJldi54bWxQSwUGAAAAAAQABAD1AAAAigMAAAAA&#10;" path="m,621l453,559,926,430,1399,258,1872,e" filled="f" strokeweight="1pt">
                    <v:path arrowok="t" o:connecttype="custom" o:connectlocs="0,776;563,698;1151,538;1739,322;2327,0" o:connectangles="0,0,0,0,0"/>
                  </v:shape>
                  <v:group id="Group 2303" o:spid="_x0000_s2312" style="position:absolute;left:2526;width:2412;height:1317" coordorigin="2526" coordsize="2412,1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Ij2sUAAADdAAAADwAAAGRycy9kb3ducmV2LnhtbESPQYvCMBSE78L+h/AE&#10;b5pWV1mqUURW2YMsqAvi7dE822LzUprY1n9vhAWPw8x8wyxWnSlFQ7UrLCuIRxEI4tTqgjMFf6ft&#10;8AuE88gaS8uk4EEOVsuP3gITbVs+UHP0mQgQdgkqyL2vEildmpNBN7IVcfCutjbog6wzqWtsA9yU&#10;chxFM2mw4LCQY0WbnNLb8W4U7Fps15P4u9nfrpvH5TT9Pe9jUmrQ79ZzEJ46/w7/t3+0gs94P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iI9rFAAAA3QAA&#10;AA8AAAAAAAAAAAAAAAAAqgIAAGRycy9kb3ducmV2LnhtbFBLBQYAAAAABAAEAPoAAACcAwAAAAA=&#10;">
                    <v:line id="Line 2304" o:spid="_x0000_s2313" style="position:absolute;visibility:visible;mso-wrap-style:square" from="2526,1317" to="3008,1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QOsYAAADdAAAADwAAAGRycy9kb3ducmV2LnhtbESPQWvCQBSE74X+h+UJvdWNNkhJXUVK&#10;C6UHIcZDe3tkn9lg9m3c3cb037uC4HGYmW+Y5Xq0nRjIh9axgtk0A0FcO91yo2BffT6/gggRWWPn&#10;mBT8U4D16vFhiYV2Zy5p2MVGJAiHAhWYGPtCylAbshimridO3sF5izFJ30jt8ZzgtpPzLFtIiy2n&#10;BYM9vRuqj7s/q8D/xvBTnl6+h7z5OG2P3lR0KJV6moybNxCRxngP39pfWkE+m+d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v0DrGAAAA3QAAAA8AAAAAAAAA&#10;AAAAAAAAoQIAAGRycy9kb3ducmV2LnhtbFBLBQYAAAAABAAEAPkAAACUAwAAAAA=&#10;" strokeweight=".25pt"/>
                    <v:shape id="Freeform 2305" o:spid="_x0000_s2314" style="position:absolute;left:2526;width:2185;height:1294;visibility:visible;mso-wrap-style:square;v-text-anchor:top" coordsize="1960,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B188YA&#10;AADdAAAADwAAAGRycy9kb3ducmV2LnhtbESPzWrDMBCE74G8g9hAb7GctAnBsRJKQ6lp6SE/l9wW&#10;a2ObWCsjqbb79lWh0OMwM98w+X40rejJ+caygkWSgiAurW64UnA5v843IHxA1thaJgXf5GG/m05y&#10;zLQd+Ej9KVQiQthnqKAOocuk9GVNBn1iO+Lo3awzGKJ0ldQOhwg3rVym6VoabDgu1NjRS03l/fRl&#10;FHh3kP372y18ro78eG0/bHdYF0o9zMbnLYhAY/gP/7ULreBpsVzB75v4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B188YAAADdAAAADwAAAAAAAAAAAAAAAACYAgAAZHJz&#10;L2Rvd25yZXYueG1sUEsFBgAAAAAEAAQA9QAAAIsDAAAAAA==&#10;" path="m,1158v8,-17,21,-73,47,-105c73,1021,94,985,155,967v61,-18,172,25,258,-22c499,898,582,766,671,687,760,608,871,529,950,472v79,-57,100,-83,193,-129c1236,297,1373,250,1509,193,1645,136,1866,40,1960,e" strokeweight="1pt">
                      <v:path arrowok="t" o:connecttype="custom" o:connectlocs="0,1446;58,1315;193,1208;513,1180;834,858;1181,589;1420,428;1875,241;2436,0" o:connectangles="0,0,0,0,0,0,0,0,0"/>
                    </v:shape>
                    <v:line id="Line 2306" o:spid="_x0000_s2315" style="position:absolute;visibility:visible;mso-wrap-style:square" from="4752,18" to="493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O/A8YAAADdAAAADwAAAGRycy9kb3ducmV2LnhtbESP3WoCMRSE7wu+QzhC72p2pUhdjSL+&#10;QKUXxZ8HOG6Om9XNyZJE3fbpm0Khl8PMfMNM551txJ18qB0ryAcZCOLS6ZorBcfD5uUNRIjIGhvH&#10;pOCLAsxnvacpFto9eEf3faxEgnAoUIGJsS2kDKUhi2HgWuLknZ23GJP0ldQeHwluGznMspG0WHNa&#10;MNjS0lB53d+sgq0/fVzz78rIE2/9uvlcjYO9KPXc7xYTEJG6+B/+a79rBa/5cAS/b9ITk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TvwPGAAAA3QAAAA8AAAAAAAAA&#10;AAAAAAAAoQIAAGRycy9kb3ducmV2LnhtbFBLBQYAAAAABAAEAPkAAACUAwAAAAA=&#10;" strokeweight="1pt"/>
                    <v:shape id="Freeform 2307" o:spid="_x0000_s2316" style="position:absolute;left:4546;top:269;width:383;height:645;visibility:visible;mso-wrap-style:square;v-text-anchor:top" coordsize="383,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BX8YA&#10;AADdAAAADwAAAGRycy9kb3ducmV2LnhtbESPQWvCQBSE7wX/w/IEb3WjSKvRVYKl0ENBGkWvj+wz&#10;G8y+Ddk1Sfvru4WCx2FmvmE2u8HWoqPWV44VzKYJCOLC6YpLBafj+/MShA/IGmvHpOCbPOy2o6cN&#10;ptr1/EVdHkoRIexTVGBCaFIpfWHIop+6hjh6V9daDFG2pdQt9hFuazlPkhdpseK4YLChvaHilt+t&#10;Ar+695n57LKf8uwOx4s85N2bVGoyHrI1iEBDeIT/2x9awWI2f4W/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TBX8YAAADdAAAADwAAAAAAAAAAAAAAAACYAgAAZHJz&#10;L2Rvd25yZXYueG1sUEsFBgAAAAAEAAQA9QAAAIsDAAAAAA==&#10;" path="m322,v61,61,18,69,,108l129,280,,430,,645e" strokeweight=".5pt">
                      <v:path arrowok="t" o:connecttype="custom" o:connectlocs="322,0;322,108;129,280;0,430;0,645" o:connectangles="0,0,0,0,0"/>
                    </v:shape>
                  </v:group>
                  <v:group id="Group 2308" o:spid="_x0000_s2317" style="position:absolute;left:585;top:48;width:2412;height:1317;rotation:1753700fd" coordorigin="585,48" coordsize="2412,1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ljhcIAAADdAAAADwAAAGRycy9kb3ducmV2LnhtbERPTWvCQBC9C/0PyxR6&#10;002FiE1dxSoFLx6q7X3Ijkk0Oxt3pxr/fbcgeJvH+5zZonetulCIjWcDr6MMFHHpbcOVge/953AK&#10;KgqyxdYzGbhRhMX8aTDDwvorf9FlJ5VKIRwLNFCLdIXWsazJYRz5jjhxBx8cSoKh0jbgNYW7Vo+z&#10;bKIdNpwaauxoVVN52v06A6vN9LjenqS9fdDP+VDF3ErIjXl57pfvoIR6eYjv7o1N89/yMfx/k07Q&#10;8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VZY4XCAAAA3QAAAA8A&#10;AAAAAAAAAAAAAAAAqgIAAGRycy9kb3ducmV2LnhtbFBLBQYAAAAABAAEAPoAAACZAwAAAAA=&#10;">
                    <v:line id="Line 2309" o:spid="_x0000_s2318" style="position:absolute;visibility:visible;mso-wrap-style:square" from="585,1365" to="1067,1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DlM8QAAADdAAAADwAAAGRycy9kb3ducmV2LnhtbERPTWsCMRC9F/wPYQRvNau20q5GkVJB&#10;eiisemhvw2bcLG4maxLX7b9vCgVv83ifs1z3thEd+VA7VjAZZyCIS6drrhQcD9vHFxAhImtsHJOC&#10;HwqwXg0elphrd+OCun2sRArhkKMCE2ObSxlKQxbD2LXEiTs5bzEm6CupPd5SuG3kNMvm0mLNqcFg&#10;S2+GyvP+ahX47xi+isvso3uq3i+fZ28OdCqUGg37zQJEpD7exf/unU7zX59n8PdNO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4OUzxAAAAN0AAAAPAAAAAAAAAAAA&#10;AAAAAKECAABkcnMvZG93bnJldi54bWxQSwUGAAAAAAQABAD5AAAAkgMAAAAA&#10;" strokeweight=".25pt"/>
                    <v:shape id="Freeform 2310" o:spid="_x0000_s2319" style="position:absolute;left:585;top:48;width:2185;height:1294;visibility:visible;mso-wrap-style:square;v-text-anchor:top" coordsize="1960,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RqvsQA&#10;AADdAAAADwAAAGRycy9kb3ducmV2LnhtbERPS2vCQBC+C/0PyxR6000tDRrdhKKUSsWDj4u3ITsm&#10;wexs2N3G9N93C4K3+fiesywG04qenG8sK3idJCCIS6sbrhScjp/jGQgfkDW2lknBL3ko8qfREjNt&#10;b7yn/hAqEUPYZ6igDqHLpPRlTQb9xHbEkbtYZzBE6CqpHd5iuGnlNElSabDh2FBjR6uayuvhxyjw&#10;bi37769L2L3v+e3cbm23TjdKvTwPHwsQgYbwEN/dGx3nz2cp/H8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Uar7EAAAA3QAAAA8AAAAAAAAAAAAAAAAAmAIAAGRycy9k&#10;b3ducmV2LnhtbFBLBQYAAAAABAAEAPUAAACJAwAAAAA=&#10;" path="m,1158v8,-17,21,-73,47,-105c73,1021,94,985,155,967v61,-18,172,25,258,-22c499,898,582,766,671,687,760,608,871,529,950,472v79,-57,100,-83,193,-129c1236,297,1373,250,1509,193,1645,136,1866,40,1960,e" strokeweight="1pt">
                      <v:path arrowok="t" o:connecttype="custom" o:connectlocs="0,1446;58,1315;193,1208;513,1180;834,858;1181,589;1420,428;1875,241;2436,0" o:connectangles="0,0,0,0,0,0,0,0,0"/>
                    </v:shape>
                    <v:line id="Line 2311" o:spid="_x0000_s2320" style="position:absolute;visibility:visible;mso-wrap-style:square" from="2811,66" to="2997,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mbosIAAADdAAAADwAAAGRycy9kb3ducmV2LnhtbERPzWoCMRC+C32HMIXeNKuHqqtRSm2h&#10;4kFqfYBxM25WN5MlSXX16Y0geJuP73em89bW4kQ+VI4V9HsZCOLC6YpLBdu/7+4IRIjIGmvHpOBC&#10;Aeazl84Uc+3O/EunTSxFCuGQowITY5NLGQpDFkPPNcSJ2ztvMSboS6k9nlO4reUgy96lxYpTg8GG&#10;Pg0Vx82/VbD0u9Wxfy2N3PHSf9XrxTjYg1Jvr+3HBESkNj7FD/ePTvPHoyHcv0kn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mbosIAAADdAAAADwAAAAAAAAAAAAAA&#10;AAChAgAAZHJzL2Rvd25yZXYueG1sUEsFBgAAAAAEAAQA+QAAAJADAAAAAA==&#10;" strokeweight="1pt"/>
                    <v:shape id="Freeform 2312" o:spid="_x0000_s2321" style="position:absolute;left:2605;top:317;width:383;height:645;visibility:visible;mso-wrap-style:square;v-text-anchor:top" coordsize="383,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3UF8YA&#10;AADdAAAADwAAAGRycy9kb3ducmV2LnhtbESPQWvDMAyF74P9B6PBbquzHUab1i2hY9BDoSwt21XE&#10;ahwayyF2k7S/fjoMdpN4T+99Wm0m36qB+tgENvA6y0ARV8E2XBs4HT9f5qBiQrbYBiYDN4qwWT8+&#10;rDC3YeQvGspUKwnhmKMBl1KXax0rRx7jLHTEop1D7zHJ2tfa9jhKuG/1W5a9a48NS4PDjraOqkt5&#10;9Qbi4joWbj8U9/o7HI4/+lAOH9qY56epWIJKNKV/89/1zgr+Yi648o2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3UF8YAAADdAAAADwAAAAAAAAAAAAAAAACYAgAAZHJz&#10;L2Rvd25yZXYueG1sUEsFBgAAAAAEAAQA9QAAAIsDAAAAAA==&#10;" path="m322,v61,61,18,69,,108l129,280,,430,,645e" strokeweight=".5pt">
                      <v:path arrowok="t" o:connecttype="custom" o:connectlocs="322,0;322,108;129,280;0,430;0,645" o:connectangles="0,0,0,0,0"/>
                    </v:shape>
                  </v:group>
                </v:group>
                <v:line id="Line 2313" o:spid="_x0000_s2322" style="position:absolute;visibility:visible;mso-wrap-style:square" from="3744,144" to="4176,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UDuMUAAADdAAAADwAAAGRycy9kb3ducmV2LnhtbERP32vCMBB+F/Y/hBN8kZluDLHVKEMQ&#10;dQzL3MZ8PJqzLTaXkkTt/vtlIPh2H9/Pmy0604gLOV9bVvA0SkAQF1bXXCr4+lw9TkD4gKyxsUwK&#10;fsnDYv7Qm2Gm7ZU/6LIPpYgh7DNUUIXQZlL6oiKDfmRb4sgdrTMYInSl1A6vMdw08jlJxtJgzbGh&#10;wpaWFRWn/dkoWLr8fbj+yVeH4dsp/X6R63y7Y6UG/e51CiJQF+7im3uj4/x0ksL/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UDuMUAAADdAAAADwAAAAAAAAAA&#10;AAAAAAChAgAAZHJzL2Rvd25yZXYueG1sUEsFBgAAAAAEAAQA+QAAAJMDAAAAAA==&#10;" strokeweight="1pt">
                  <v:stroke dashstyle="dashDot"/>
                </v:line>
                <v:line id="Line 2314" o:spid="_x0000_s2323" style="position:absolute;visibility:visible;mso-wrap-style:square" from="3642,474" to="3930,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CDXsUAAADdAAAADwAAAGRycy9kb3ducmV2LnhtbESPQWvCQBCF7wX/wzKCt7qpSKnRVYog&#10;5KAHU9HrkJ1mQ7OzMbtq/PedQ6G3Gd6b975ZbQbfqjv1sQls4G2agSKugm24NnD62r1+gIoJ2WIb&#10;mAw8KcJmPXpZYW7Dg490L1OtJIRjjgZcSl2udawceYzT0BGL9h16j0nWvta2x4eE+1bPsuxde2xY&#10;Ghx2tHVU/ZQ3b2B+KJy9DPu4P2bFmZrrfHstgzGT8fC5BJVoSP/mv+vCCv5iIf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CDXsUAAADdAAAADwAAAAAAAAAA&#10;AAAAAAChAgAAZHJzL2Rvd25yZXYueG1sUEsFBgAAAAAEAAQA+QAAAJMDAAAAAA==&#10;" strokeweight="2.25pt"/>
                <v:line id="Line 2315" o:spid="_x0000_s2324" style="position:absolute;visibility:visible;mso-wrap-style:square" from="4032,288" to="4320,1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wmxcEAAADdAAAADwAAAGRycy9kb3ducmV2LnhtbERPTYvCMBC9L/gfwgje1tRFZK1GEUHo&#10;QQ92Ra9DMzbFZlKbrNZ/bwTB2zze58yXna3FjVpfOVYwGiYgiAunKy4VHP42378gfEDWWDsmBQ/y&#10;sFz0vuaYanfnPd3yUIoYwj5FBSaEJpXSF4Ys+qFriCN3dq3FEGFbSt3iPYbbWv4kyURarDg2GGxo&#10;bai45P9WwXiXGX3qtn67T7IjVdfx+po7pQb9bjUDEagLH/Hbnek4fzodweubeIJ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LCbFwQAAAN0AAAAPAAAAAAAAAAAAAAAA&#10;AKECAABkcnMvZG93bnJldi54bWxQSwUGAAAAAAQABAD5AAAAjwMAAAAA&#10;" strokeweight="2.25pt"/>
                <v:line id="Line 2316" o:spid="_x0000_s2325" style="position:absolute;flip:x;visibility:visible;mso-wrap-style:square" from="1728,288" to="2016,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Yuv8UAAADdAAAADwAAAGRycy9kb3ducmV2LnhtbERPTWvCQBC9C/0PyxR6kbppKKJpNqIt&#10;Ui8KpqI9jtlpEpqdDdlV4793hUJv83ifk85604gzda62rOBlFIEgLqyuuVSw+1o+T0A4j6yxsUwK&#10;ruRglj0MUky0vfCWzrkvRQhhl6CCyvs2kdIVFRl0I9sSB+7HdgZ9gF0pdYeXEG4aGUfRWBqsOTRU&#10;2NJ7RcVvfjIKtm7/0WzcMbfrw+Lw/RrTcfI5VOrpsZ+/gfDU+3/xn3ulw/zpNI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Yuv8UAAADdAAAADwAAAAAAAAAA&#10;AAAAAAChAgAAZHJzL2Rvd25yZXYueG1sUEsFBgAAAAAEAAQA+QAAAJMDAAAAAA==&#10;" strokeweight="1pt">
                  <v:stroke dashstyle="longDashDot"/>
                </v:line>
                <v:line id="Line 2317" o:spid="_x0000_s2326" style="position:absolute;flip:x;visibility:visible;mso-wrap-style:square" from="1584,534" to="1728,1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Lmc8kAAADdAAAADwAAAGRycy9kb3ducmV2LnhtbESPW2vCQBCF3wv9D8sIvhTdVMVLdJXi&#10;pSoUwctDH6fZMQnNzobsqvHfu0KhbzOc8505M5nVphBXqlxuWcF7OwJBnFidc6rgdFy1hiCcR9ZY&#10;WCYFd3Iwm76+TDDW9sZ7uh58KkIIuxgVZN6XsZQuyciga9uSOGhnWxn0Ya1SqSu8hXBTyE4U9aXB&#10;nMOFDEuaZ5T8Hi4m1Fj0jtv7z/pzsFvOk6/ztvcWbb6VajbqjzEIT7X/N//RGx240agLz2/CCHL6&#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my5nPJAAAA3QAAAA8AAAAA&#10;AAAAAAAAAAAAoQIAAGRycy9kb3ducmV2LnhtbFBLBQYAAAAABAAEAPkAAACXAwAAAAA=&#10;" strokeweight="2.25pt"/>
                <v:line id="Line 2318" o:spid="_x0000_s2327" style="position:absolute;flip:x;visibility:visible;mso-wrap-style:square" from="1967,513" to="2139,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t+B8kAAADdAAAADwAAAGRycy9kb3ducmV2LnhtbESPT2vCQBDF70K/wzKFXopuLKHWmFVE&#10;basgBbWHHsfs5A9mZ0N21fjtu4WCtxne+715k846U4sLta6yrGA4iEAQZ1ZXXCj4Prz330A4j6yx&#10;tkwKbuRgNn3opZhoe+UdXfa+ECGEXYIKSu+bREqXlWTQDWxDHLTctgZ9WNtC6havIdzU8iWKXqXB&#10;isOFEhtalJSd9mcTaizjw+Z2/PwYfa0W2TbfxM/R+kepp8duPgHhqfN38z+91oEbj2P4+yaMIK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ZbfgfJAAAA3QAAAA8AAAAA&#10;AAAAAAAAAAAAoQIAAGRycy9kb3ducmV2LnhtbFBLBQYAAAAABAAEAPkAAACXAwAAAAA=&#10;" strokeweight="2.25pt"/>
                <v:shape id="Text Box 2319" o:spid="_x0000_s2328" type="#_x0000_t202" style="position:absolute;top:144;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PKFsIA&#10;AADdAAAADwAAAGRycy9kb3ducmV2LnhtbERPTYvCMBC9L/gfwgh701RFWatRRCgIK8pWQbwNzdgW&#10;m0lpotZ/bwRhb/N4nzNftqYSd2pcaVnBoB+BIM6sLjlXcDwkvR8QziNrrCyTgic5WC46X3OMtX3w&#10;H91Tn4sQwi5GBYX3dSylywoy6Pq2Jg7cxTYGfYBNLnWDjxBuKjmMook0WHJoKLCmdUHZNb0ZBWf6&#10;ten2krg80c/RPvLrye5UKvXdbVczEJ5a/y/+uDc6zJ9Ox/D+Jp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88oWwgAAAN0AAAAPAAAAAAAAAAAAAAAAAJgCAABkcnMvZG93&#10;bnJldi54bWxQSwUGAAAAAAQABAD1AAAAhwMAAAAA&#10;" filled="f" strokecolor="white" strokeweight=".25pt">
                  <v:textbox>
                    <w:txbxContent>
                      <w:p w:rsidR="00465996" w:rsidRDefault="00465996" w:rsidP="009007CC">
                        <w:pPr>
                          <w:rPr>
                            <w:i/>
                            <w:sz w:val="32"/>
                          </w:rPr>
                        </w:pPr>
                        <w:r>
                          <w:rPr>
                            <w:i/>
                            <w:sz w:val="32"/>
                          </w:rPr>
                          <w:t>а</w:t>
                        </w:r>
                      </w:p>
                    </w:txbxContent>
                  </v:textbox>
                </v:shape>
                <w10:wrap type="square"/>
              </v:group>
            </w:pict>
          </mc:Fallback>
        </mc:AlternateContent>
      </w:r>
    </w:p>
    <w:p w:rsidR="009007CC" w:rsidRPr="006F1792" w:rsidRDefault="009007CC" w:rsidP="009007CC">
      <w:pPr>
        <w:keepNext/>
        <w:spacing w:before="240" w:after="60"/>
        <w:ind w:firstLine="851"/>
        <w:jc w:val="both"/>
        <w:outlineLvl w:val="1"/>
        <w:rPr>
          <w:b/>
          <w:bCs/>
          <w:i/>
          <w:iCs/>
          <w:sz w:val="28"/>
          <w:szCs w:val="28"/>
          <w:lang w:val="en-US"/>
        </w:rPr>
      </w:pPr>
      <w:r w:rsidRPr="006F1792">
        <w:rPr>
          <w:noProof/>
          <w:sz w:val="28"/>
          <w:szCs w:val="28"/>
          <w:lang w:val="ru-RU"/>
        </w:rPr>
        <mc:AlternateContent>
          <mc:Choice Requires="wpg">
            <w:drawing>
              <wp:anchor distT="0" distB="0" distL="114300" distR="114300" simplePos="0" relativeHeight="251731968" behindDoc="0" locked="0" layoutInCell="1" allowOverlap="1" wp14:anchorId="46A7346E" wp14:editId="17933322">
                <wp:simplePos x="0" y="0"/>
                <wp:positionH relativeFrom="column">
                  <wp:posOffset>3265805</wp:posOffset>
                </wp:positionH>
                <wp:positionV relativeFrom="paragraph">
                  <wp:posOffset>8255</wp:posOffset>
                </wp:positionV>
                <wp:extent cx="2720975" cy="653415"/>
                <wp:effectExtent l="12065" t="22860" r="29210" b="19050"/>
                <wp:wrapSquare wrapText="bothSides"/>
                <wp:docPr id="1996" name="Группа 1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0975" cy="653415"/>
                          <a:chOff x="0" y="0"/>
                          <a:chExt cx="5502" cy="1317"/>
                        </a:xfrm>
                      </wpg:grpSpPr>
                      <wpg:grpSp>
                        <wpg:cNvPr id="1997" name="Group 2321"/>
                        <wpg:cNvGrpSpPr>
                          <a:grpSpLocks/>
                        </wpg:cNvGrpSpPr>
                        <wpg:grpSpPr bwMode="auto">
                          <a:xfrm>
                            <a:off x="421" y="1"/>
                            <a:ext cx="5081" cy="1316"/>
                            <a:chOff x="421" y="1"/>
                            <a:chExt cx="5081" cy="1316"/>
                          </a:xfrm>
                        </wpg:grpSpPr>
                        <wpg:grpSp>
                          <wpg:cNvPr id="1998" name="Group 2322"/>
                          <wpg:cNvGrpSpPr>
                            <a:grpSpLocks/>
                          </wpg:cNvGrpSpPr>
                          <wpg:grpSpPr bwMode="auto">
                            <a:xfrm rot="63396">
                              <a:off x="421" y="1"/>
                              <a:ext cx="5081" cy="1308"/>
                              <a:chOff x="421" y="0"/>
                              <a:chExt cx="5010" cy="1240"/>
                            </a:xfrm>
                          </wpg:grpSpPr>
                          <wps:wsp>
                            <wps:cNvPr id="1999" name="Arc 2323"/>
                            <wps:cNvSpPr>
                              <a:spLocks/>
                            </wps:cNvSpPr>
                            <wps:spPr bwMode="auto">
                              <a:xfrm rot="10698450">
                                <a:off x="572" y="0"/>
                                <a:ext cx="2743" cy="1240"/>
                              </a:xfrm>
                              <a:custGeom>
                                <a:avLst/>
                                <a:gdLst>
                                  <a:gd name="T0" fmla="*/ 76 w 18828"/>
                                  <a:gd name="T1" fmla="*/ 0 h 21594"/>
                                  <a:gd name="T2" fmla="*/ 2743 w 18828"/>
                                  <a:gd name="T3" fmla="*/ 632 h 21594"/>
                                  <a:gd name="T4" fmla="*/ 0 w 18828"/>
                                  <a:gd name="T5" fmla="*/ 1240 h 21594"/>
                                  <a:gd name="T6" fmla="*/ 0 60000 65536"/>
                                  <a:gd name="T7" fmla="*/ 0 60000 65536"/>
                                  <a:gd name="T8" fmla="*/ 0 60000 65536"/>
                                </a:gdLst>
                                <a:ahLst/>
                                <a:cxnLst>
                                  <a:cxn ang="T6">
                                    <a:pos x="T0" y="T1"/>
                                  </a:cxn>
                                  <a:cxn ang="T7">
                                    <a:pos x="T2" y="T3"/>
                                  </a:cxn>
                                  <a:cxn ang="T8">
                                    <a:pos x="T4" y="T5"/>
                                  </a:cxn>
                                </a:cxnLst>
                                <a:rect l="0" t="0" r="r" b="b"/>
                                <a:pathLst>
                                  <a:path w="18828" h="21594" fill="none" extrusionOk="0">
                                    <a:moveTo>
                                      <a:pt x="523" y="0"/>
                                    </a:moveTo>
                                    <a:cubicBezTo>
                                      <a:pt x="8139" y="185"/>
                                      <a:pt x="15094" y="4367"/>
                                      <a:pt x="18828" y="11007"/>
                                    </a:cubicBezTo>
                                  </a:path>
                                  <a:path w="18828" h="21594" stroke="0" extrusionOk="0">
                                    <a:moveTo>
                                      <a:pt x="523" y="0"/>
                                    </a:moveTo>
                                    <a:cubicBezTo>
                                      <a:pt x="8139" y="185"/>
                                      <a:pt x="15094" y="4367"/>
                                      <a:pt x="18828" y="11007"/>
                                    </a:cubicBezTo>
                                    <a:lnTo>
                                      <a:pt x="0" y="21594"/>
                                    </a:lnTo>
                                    <a:lnTo>
                                      <a:pt x="523" y="0"/>
                                    </a:lnTo>
                                    <a:close/>
                                  </a:path>
                                </a:pathLst>
                              </a:custGeom>
                              <a:solidFill>
                                <a:srgbClr val="FFFFFF"/>
                              </a:solidFill>
                              <a:ln w="50800">
                                <a:solidFill>
                                  <a:srgbClr val="000000"/>
                                </a:solidFill>
                                <a:round/>
                                <a:headEnd/>
                                <a:tailEnd/>
                              </a:ln>
                            </wps:spPr>
                            <wps:bodyPr rot="0" vert="horz" wrap="square" lIns="91440" tIns="45720" rIns="91440" bIns="45720" anchor="t" anchorCtr="0" upright="1">
                              <a:noAutofit/>
                            </wps:bodyPr>
                          </wps:wsp>
                          <wps:wsp>
                            <wps:cNvPr id="2000" name="Arc 2324"/>
                            <wps:cNvSpPr>
                              <a:spLocks/>
                            </wps:cNvSpPr>
                            <wps:spPr bwMode="auto">
                              <a:xfrm rot="21498450" flipV="1">
                                <a:off x="2440" y="354"/>
                                <a:ext cx="2991" cy="841"/>
                              </a:xfrm>
                              <a:custGeom>
                                <a:avLst/>
                                <a:gdLst>
                                  <a:gd name="T0" fmla="*/ 878 w 20701"/>
                                  <a:gd name="T1" fmla="*/ 0 h 20728"/>
                                  <a:gd name="T2" fmla="*/ 2991 w 20701"/>
                                  <a:gd name="T3" fmla="*/ 591 h 20728"/>
                                  <a:gd name="T4" fmla="*/ 0 w 20701"/>
                                  <a:gd name="T5" fmla="*/ 841 h 20728"/>
                                  <a:gd name="T6" fmla="*/ 0 60000 65536"/>
                                  <a:gd name="T7" fmla="*/ 0 60000 65536"/>
                                  <a:gd name="T8" fmla="*/ 0 60000 65536"/>
                                </a:gdLst>
                                <a:ahLst/>
                                <a:cxnLst>
                                  <a:cxn ang="T6">
                                    <a:pos x="T0" y="T1"/>
                                  </a:cxn>
                                  <a:cxn ang="T7">
                                    <a:pos x="T2" y="T3"/>
                                  </a:cxn>
                                  <a:cxn ang="T8">
                                    <a:pos x="T4" y="T5"/>
                                  </a:cxn>
                                </a:cxnLst>
                                <a:rect l="0" t="0" r="r" b="b"/>
                                <a:pathLst>
                                  <a:path w="20701" h="20728" fill="none" extrusionOk="0">
                                    <a:moveTo>
                                      <a:pt x="6075" y="0"/>
                                    </a:moveTo>
                                    <a:cubicBezTo>
                                      <a:pt x="13104" y="2060"/>
                                      <a:pt x="18609" y="7541"/>
                                      <a:pt x="20700" y="14561"/>
                                    </a:cubicBezTo>
                                  </a:path>
                                  <a:path w="20701" h="20728" stroke="0" extrusionOk="0">
                                    <a:moveTo>
                                      <a:pt x="6075" y="0"/>
                                    </a:moveTo>
                                    <a:cubicBezTo>
                                      <a:pt x="13104" y="2060"/>
                                      <a:pt x="18609" y="7541"/>
                                      <a:pt x="20700" y="14561"/>
                                    </a:cubicBezTo>
                                    <a:lnTo>
                                      <a:pt x="0" y="20728"/>
                                    </a:lnTo>
                                    <a:lnTo>
                                      <a:pt x="6075" y="0"/>
                                    </a:lnTo>
                                    <a:close/>
                                  </a:path>
                                </a:pathLst>
                              </a:custGeom>
                              <a:solidFill>
                                <a:srgbClr val="FFFFFF"/>
                              </a:solidFill>
                              <a:ln w="50800">
                                <a:solidFill>
                                  <a:srgbClr val="000000"/>
                                </a:solidFill>
                                <a:round/>
                                <a:headEnd/>
                                <a:tailEnd/>
                              </a:ln>
                            </wps:spPr>
                            <wps:bodyPr rot="0" vert="horz" wrap="square" lIns="91440" tIns="45720" rIns="91440" bIns="45720" anchor="t" anchorCtr="0" upright="1">
                              <a:noAutofit/>
                            </wps:bodyPr>
                          </wps:wsp>
                          <wps:wsp>
                            <wps:cNvPr id="2001" name="Arc 2325"/>
                            <wps:cNvSpPr>
                              <a:spLocks/>
                            </wps:cNvSpPr>
                            <wps:spPr bwMode="auto">
                              <a:xfrm rot="16098450" flipH="1">
                                <a:off x="474" y="178"/>
                                <a:ext cx="471" cy="578"/>
                              </a:xfrm>
                              <a:custGeom>
                                <a:avLst/>
                                <a:gdLst>
                                  <a:gd name="T0" fmla="*/ 306 w 17684"/>
                                  <a:gd name="T1" fmla="*/ 0 h 18294"/>
                                  <a:gd name="T2" fmla="*/ 471 w 17684"/>
                                  <a:gd name="T3" fmla="*/ 186 h 18294"/>
                                  <a:gd name="T4" fmla="*/ 0 w 17684"/>
                                  <a:gd name="T5" fmla="*/ 578 h 18294"/>
                                  <a:gd name="T6" fmla="*/ 0 60000 65536"/>
                                  <a:gd name="T7" fmla="*/ 0 60000 65536"/>
                                  <a:gd name="T8" fmla="*/ 0 60000 65536"/>
                                </a:gdLst>
                                <a:ahLst/>
                                <a:cxnLst>
                                  <a:cxn ang="T6">
                                    <a:pos x="T0" y="T1"/>
                                  </a:cxn>
                                  <a:cxn ang="T7">
                                    <a:pos x="T2" y="T3"/>
                                  </a:cxn>
                                  <a:cxn ang="T8">
                                    <a:pos x="T4" y="T5"/>
                                  </a:cxn>
                                </a:cxnLst>
                                <a:rect l="0" t="0" r="r" b="b"/>
                                <a:pathLst>
                                  <a:path w="17684" h="18294" fill="none" extrusionOk="0">
                                    <a:moveTo>
                                      <a:pt x="11484" y="-1"/>
                                    </a:moveTo>
                                    <a:cubicBezTo>
                                      <a:pt x="13922" y="1530"/>
                                      <a:pt x="16030" y="3533"/>
                                      <a:pt x="17684" y="5890"/>
                                    </a:cubicBezTo>
                                  </a:path>
                                  <a:path w="17684" h="18294" stroke="0" extrusionOk="0">
                                    <a:moveTo>
                                      <a:pt x="11484" y="-1"/>
                                    </a:moveTo>
                                    <a:cubicBezTo>
                                      <a:pt x="13922" y="1530"/>
                                      <a:pt x="16030" y="3533"/>
                                      <a:pt x="17684" y="5890"/>
                                    </a:cubicBezTo>
                                    <a:lnTo>
                                      <a:pt x="0" y="18294"/>
                                    </a:lnTo>
                                    <a:lnTo>
                                      <a:pt x="11484" y="-1"/>
                                    </a:lnTo>
                                    <a:close/>
                                  </a:path>
                                </a:pathLst>
                              </a:custGeom>
                              <a:solidFill>
                                <a:srgbClr val="FFFFFF"/>
                              </a:solidFill>
                              <a:ln w="50800">
                                <a:solidFill>
                                  <a:srgbClr val="000000"/>
                                </a:solidFill>
                                <a:round/>
                                <a:headEnd/>
                                <a:tailEnd/>
                              </a:ln>
                            </wps:spPr>
                            <wps:bodyPr rot="0" vert="horz" wrap="square" lIns="91440" tIns="45720" rIns="91440" bIns="45720" anchor="t" anchorCtr="0" upright="1">
                              <a:noAutofit/>
                            </wps:bodyPr>
                          </wps:wsp>
                        </wpg:grpSp>
                        <wps:wsp>
                          <wps:cNvPr id="2002" name="Line 2326"/>
                          <wps:cNvCnPr>
                            <a:cxnSpLocks noChangeShapeType="1"/>
                          </wps:cNvCnPr>
                          <wps:spPr bwMode="auto">
                            <a:xfrm>
                              <a:off x="2880" y="100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3" name="Freeform 2327"/>
                          <wps:cNvSpPr>
                            <a:spLocks/>
                          </wps:cNvSpPr>
                          <wps:spPr bwMode="auto">
                            <a:xfrm>
                              <a:off x="2871" y="410"/>
                              <a:ext cx="2558" cy="795"/>
                            </a:xfrm>
                            <a:custGeom>
                              <a:avLst/>
                              <a:gdLst>
                                <a:gd name="T0" fmla="*/ 9 w 2558"/>
                                <a:gd name="T1" fmla="*/ 619 h 795"/>
                                <a:gd name="T2" fmla="*/ 301 w 2558"/>
                                <a:gd name="T3" fmla="*/ 581 h 795"/>
                                <a:gd name="T4" fmla="*/ 667 w 2558"/>
                                <a:gd name="T5" fmla="*/ 430 h 795"/>
                                <a:gd name="T6" fmla="*/ 860 w 2558"/>
                                <a:gd name="T7" fmla="*/ 280 h 795"/>
                                <a:gd name="T8" fmla="*/ 1118 w 2558"/>
                                <a:gd name="T9" fmla="*/ 129 h 795"/>
                                <a:gd name="T10" fmla="*/ 1440 w 2558"/>
                                <a:gd name="T11" fmla="*/ 43 h 795"/>
                                <a:gd name="T12" fmla="*/ 1698 w 2558"/>
                                <a:gd name="T13" fmla="*/ 22 h 795"/>
                                <a:gd name="T14" fmla="*/ 1956 w 2558"/>
                                <a:gd name="T15" fmla="*/ 22 h 795"/>
                                <a:gd name="T16" fmla="*/ 2128 w 2558"/>
                                <a:gd name="T17" fmla="*/ 65 h 795"/>
                                <a:gd name="T18" fmla="*/ 2300 w 2558"/>
                                <a:gd name="T19" fmla="*/ 65 h 795"/>
                                <a:gd name="T20" fmla="*/ 2494 w 2558"/>
                                <a:gd name="T21" fmla="*/ 0 h 795"/>
                                <a:gd name="T22" fmla="*/ 2558 w 2558"/>
                                <a:gd name="T23" fmla="*/ 150 h 795"/>
                                <a:gd name="T24" fmla="*/ 2365 w 2558"/>
                                <a:gd name="T25" fmla="*/ 301 h 795"/>
                                <a:gd name="T26" fmla="*/ 2064 w 2558"/>
                                <a:gd name="T27" fmla="*/ 451 h 795"/>
                                <a:gd name="T28" fmla="*/ 1849 w 2558"/>
                                <a:gd name="T29" fmla="*/ 537 h 795"/>
                                <a:gd name="T30" fmla="*/ 1548 w 2558"/>
                                <a:gd name="T31" fmla="*/ 602 h 795"/>
                                <a:gd name="T32" fmla="*/ 1333 w 2558"/>
                                <a:gd name="T33" fmla="*/ 666 h 795"/>
                                <a:gd name="T34" fmla="*/ 989 w 2558"/>
                                <a:gd name="T35" fmla="*/ 752 h 795"/>
                                <a:gd name="T36" fmla="*/ 710 w 2558"/>
                                <a:gd name="T37" fmla="*/ 752 h 795"/>
                                <a:gd name="T38" fmla="*/ 473 w 2558"/>
                                <a:gd name="T39" fmla="*/ 774 h 795"/>
                                <a:gd name="T40" fmla="*/ 194 w 2558"/>
                                <a:gd name="T41" fmla="*/ 795 h 795"/>
                                <a:gd name="T42" fmla="*/ 0 w 2558"/>
                                <a:gd name="T43" fmla="*/ 795 h 79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558" h="795">
                                  <a:moveTo>
                                    <a:pt x="9" y="619"/>
                                  </a:moveTo>
                                  <a:lnTo>
                                    <a:pt x="301" y="581"/>
                                  </a:lnTo>
                                  <a:lnTo>
                                    <a:pt x="667" y="430"/>
                                  </a:lnTo>
                                  <a:lnTo>
                                    <a:pt x="860" y="280"/>
                                  </a:lnTo>
                                  <a:lnTo>
                                    <a:pt x="1118" y="129"/>
                                  </a:lnTo>
                                  <a:lnTo>
                                    <a:pt x="1440" y="43"/>
                                  </a:lnTo>
                                  <a:lnTo>
                                    <a:pt x="1698" y="22"/>
                                  </a:lnTo>
                                  <a:lnTo>
                                    <a:pt x="1956" y="22"/>
                                  </a:lnTo>
                                  <a:lnTo>
                                    <a:pt x="2128" y="65"/>
                                  </a:lnTo>
                                  <a:lnTo>
                                    <a:pt x="2300" y="65"/>
                                  </a:lnTo>
                                  <a:lnTo>
                                    <a:pt x="2494" y="0"/>
                                  </a:lnTo>
                                  <a:lnTo>
                                    <a:pt x="2558" y="150"/>
                                  </a:lnTo>
                                  <a:lnTo>
                                    <a:pt x="2365" y="301"/>
                                  </a:lnTo>
                                  <a:lnTo>
                                    <a:pt x="2064" y="451"/>
                                  </a:lnTo>
                                  <a:lnTo>
                                    <a:pt x="1849" y="537"/>
                                  </a:lnTo>
                                  <a:lnTo>
                                    <a:pt x="1548" y="602"/>
                                  </a:lnTo>
                                  <a:lnTo>
                                    <a:pt x="1333" y="666"/>
                                  </a:lnTo>
                                  <a:lnTo>
                                    <a:pt x="989" y="752"/>
                                  </a:lnTo>
                                  <a:lnTo>
                                    <a:pt x="710" y="752"/>
                                  </a:lnTo>
                                  <a:lnTo>
                                    <a:pt x="473" y="774"/>
                                  </a:lnTo>
                                  <a:lnTo>
                                    <a:pt x="194" y="795"/>
                                  </a:lnTo>
                                  <a:lnTo>
                                    <a:pt x="0" y="795"/>
                                  </a:lnTo>
                                </a:path>
                              </a:pathLst>
                            </a:custGeom>
                            <a:solidFill>
                              <a:srgbClr val="808000"/>
                            </a:solidFill>
                            <a:ln w="12700">
                              <a:solidFill>
                                <a:srgbClr val="000000"/>
                              </a:solidFill>
                              <a:round/>
                              <a:headEnd/>
                              <a:tailEnd/>
                            </a:ln>
                          </wps:spPr>
                          <wps:bodyPr rot="0" vert="horz" wrap="square" lIns="91440" tIns="45720" rIns="91440" bIns="45720" anchor="t" anchorCtr="0" upright="1">
                            <a:noAutofit/>
                          </wps:bodyPr>
                        </wps:wsp>
                        <wps:wsp>
                          <wps:cNvPr id="2004" name="Freeform 2328"/>
                          <wps:cNvSpPr>
                            <a:spLocks/>
                          </wps:cNvSpPr>
                          <wps:spPr bwMode="auto">
                            <a:xfrm>
                              <a:off x="464" y="247"/>
                              <a:ext cx="2370" cy="911"/>
                            </a:xfrm>
                            <a:custGeom>
                              <a:avLst/>
                              <a:gdLst>
                                <a:gd name="T0" fmla="*/ 2364 w 2370"/>
                                <a:gd name="T1" fmla="*/ 733 h 911"/>
                                <a:gd name="T2" fmla="*/ 2090 w 2370"/>
                                <a:gd name="T3" fmla="*/ 680 h 911"/>
                                <a:gd name="T4" fmla="*/ 1746 w 2370"/>
                                <a:gd name="T5" fmla="*/ 513 h 911"/>
                                <a:gd name="T6" fmla="*/ 1566 w 2370"/>
                                <a:gd name="T7" fmla="*/ 352 h 911"/>
                                <a:gd name="T8" fmla="*/ 1324 w 2370"/>
                                <a:gd name="T9" fmla="*/ 191 h 911"/>
                                <a:gd name="T10" fmla="*/ 1022 w 2370"/>
                                <a:gd name="T11" fmla="*/ 89 h 911"/>
                                <a:gd name="T12" fmla="*/ 778 w 2370"/>
                                <a:gd name="T13" fmla="*/ 58 h 911"/>
                                <a:gd name="T14" fmla="*/ 536 w 2370"/>
                                <a:gd name="T15" fmla="*/ 46 h 911"/>
                                <a:gd name="T16" fmla="*/ 372 w 2370"/>
                                <a:gd name="T17" fmla="*/ 81 h 911"/>
                                <a:gd name="T18" fmla="*/ 210 w 2370"/>
                                <a:gd name="T19" fmla="*/ 73 h 911"/>
                                <a:gd name="T20" fmla="*/ 26 w 2370"/>
                                <a:gd name="T21" fmla="*/ 0 h 911"/>
                                <a:gd name="T22" fmla="*/ 0 w 2370"/>
                                <a:gd name="T23" fmla="*/ 249 h 911"/>
                                <a:gd name="T24" fmla="*/ 215 w 2370"/>
                                <a:gd name="T25" fmla="*/ 335 h 911"/>
                                <a:gd name="T26" fmla="*/ 473 w 2370"/>
                                <a:gd name="T27" fmla="*/ 464 h 911"/>
                                <a:gd name="T28" fmla="*/ 669 w 2370"/>
                                <a:gd name="T29" fmla="*/ 545 h 911"/>
                                <a:gd name="T30" fmla="*/ 1061 w 2370"/>
                                <a:gd name="T31" fmla="*/ 693 h 911"/>
                                <a:gd name="T32" fmla="*/ 1436 w 2370"/>
                                <a:gd name="T33" fmla="*/ 825 h 911"/>
                                <a:gd name="T34" fmla="*/ 1691 w 2370"/>
                                <a:gd name="T35" fmla="*/ 860 h 911"/>
                                <a:gd name="T36" fmla="*/ 1928 w 2370"/>
                                <a:gd name="T37" fmla="*/ 878 h 911"/>
                                <a:gd name="T38" fmla="*/ 2187 w 2370"/>
                                <a:gd name="T39" fmla="*/ 903 h 911"/>
                                <a:gd name="T40" fmla="*/ 2370 w 2370"/>
                                <a:gd name="T41" fmla="*/ 911 h 911"/>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370" h="911">
                                  <a:moveTo>
                                    <a:pt x="2364" y="733"/>
                                  </a:moveTo>
                                  <a:lnTo>
                                    <a:pt x="2090" y="680"/>
                                  </a:lnTo>
                                  <a:lnTo>
                                    <a:pt x="1746" y="513"/>
                                  </a:lnTo>
                                  <a:lnTo>
                                    <a:pt x="1566" y="352"/>
                                  </a:lnTo>
                                  <a:lnTo>
                                    <a:pt x="1324" y="191"/>
                                  </a:lnTo>
                                  <a:lnTo>
                                    <a:pt x="1022" y="89"/>
                                  </a:lnTo>
                                  <a:lnTo>
                                    <a:pt x="778" y="58"/>
                                  </a:lnTo>
                                  <a:lnTo>
                                    <a:pt x="536" y="46"/>
                                  </a:lnTo>
                                  <a:lnTo>
                                    <a:pt x="372" y="81"/>
                                  </a:lnTo>
                                  <a:lnTo>
                                    <a:pt x="210" y="73"/>
                                  </a:lnTo>
                                  <a:lnTo>
                                    <a:pt x="26" y="0"/>
                                  </a:lnTo>
                                  <a:lnTo>
                                    <a:pt x="0" y="249"/>
                                  </a:lnTo>
                                  <a:lnTo>
                                    <a:pt x="215" y="335"/>
                                  </a:lnTo>
                                  <a:lnTo>
                                    <a:pt x="473" y="464"/>
                                  </a:lnTo>
                                  <a:lnTo>
                                    <a:pt x="669" y="545"/>
                                  </a:lnTo>
                                  <a:lnTo>
                                    <a:pt x="1061" y="693"/>
                                  </a:lnTo>
                                  <a:cubicBezTo>
                                    <a:pt x="1188" y="740"/>
                                    <a:pt x="1331" y="798"/>
                                    <a:pt x="1436" y="825"/>
                                  </a:cubicBezTo>
                                  <a:lnTo>
                                    <a:pt x="1691" y="860"/>
                                  </a:lnTo>
                                  <a:lnTo>
                                    <a:pt x="1928" y="878"/>
                                  </a:lnTo>
                                  <a:lnTo>
                                    <a:pt x="2187" y="903"/>
                                  </a:lnTo>
                                  <a:lnTo>
                                    <a:pt x="2370" y="911"/>
                                  </a:lnTo>
                                </a:path>
                              </a:pathLst>
                            </a:custGeom>
                            <a:solidFill>
                              <a:srgbClr val="808000"/>
                            </a:solidFill>
                            <a:ln w="12700">
                              <a:solidFill>
                                <a:srgbClr val="000000"/>
                              </a:solidFill>
                              <a:round/>
                              <a:headEnd/>
                              <a:tailEnd/>
                            </a:ln>
                          </wps:spPr>
                          <wps:bodyPr rot="0" vert="horz" wrap="square" lIns="91440" tIns="45720" rIns="91440" bIns="45720" anchor="t" anchorCtr="0" upright="1">
                            <a:noAutofit/>
                          </wps:bodyPr>
                        </wps:wsp>
                        <wps:wsp>
                          <wps:cNvPr id="2005" name="Line 2329"/>
                          <wps:cNvCnPr>
                            <a:cxnSpLocks noChangeShapeType="1"/>
                          </wps:cNvCnPr>
                          <wps:spPr bwMode="auto">
                            <a:xfrm>
                              <a:off x="4032" y="555"/>
                              <a:ext cx="144"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6" name="Line 2330"/>
                          <wps:cNvCnPr>
                            <a:cxnSpLocks noChangeShapeType="1"/>
                          </wps:cNvCnPr>
                          <wps:spPr bwMode="auto">
                            <a:xfrm>
                              <a:off x="4362" y="450"/>
                              <a:ext cx="144"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7" name="Line 2331"/>
                          <wps:cNvCnPr>
                            <a:cxnSpLocks noChangeShapeType="1"/>
                          </wps:cNvCnPr>
                          <wps:spPr bwMode="auto">
                            <a:xfrm>
                              <a:off x="4134" y="309"/>
                              <a:ext cx="288" cy="100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008" name="Line 2332"/>
                          <wps:cNvCnPr>
                            <a:cxnSpLocks noChangeShapeType="1"/>
                          </wps:cNvCnPr>
                          <wps:spPr bwMode="auto">
                            <a:xfrm flipH="1">
                              <a:off x="1238" y="288"/>
                              <a:ext cx="202" cy="61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009" name="Line 2333"/>
                          <wps:cNvCnPr>
                            <a:cxnSpLocks noChangeShapeType="1"/>
                          </wps:cNvCnPr>
                          <wps:spPr bwMode="auto">
                            <a:xfrm flipH="1">
                              <a:off x="1557" y="432"/>
                              <a:ext cx="202" cy="61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010" name="Line 2334"/>
                          <wps:cNvCnPr>
                            <a:cxnSpLocks noChangeShapeType="1"/>
                          </wps:cNvCnPr>
                          <wps:spPr bwMode="auto">
                            <a:xfrm flipH="1">
                              <a:off x="1325" y="218"/>
                              <a:ext cx="349" cy="945"/>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2011" name="Text Box 2335"/>
                        <wps:cNvSpPr txBox="1">
                          <a:spLocks noChangeArrowheads="1"/>
                        </wps:cNvSpPr>
                        <wps:spPr bwMode="auto">
                          <a:xfrm>
                            <a:off x="0" y="0"/>
                            <a:ext cx="576" cy="576"/>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65996" w:rsidRDefault="00465996" w:rsidP="009007CC">
                              <w:pPr>
                                <w:rPr>
                                  <w:i/>
                                  <w:sz w:val="32"/>
                                </w:rPr>
                              </w:pPr>
                              <w:r>
                                <w:rPr>
                                  <w:i/>
                                  <w:sz w:val="32"/>
                                </w:rPr>
                                <w:t>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996" o:spid="_x0000_s2329" style="position:absolute;left:0;text-align:left;margin-left:257.15pt;margin-top:.65pt;width:214.25pt;height:51.45pt;z-index:251731968;mso-position-horizontal-relative:text;mso-position-vertical-relative:text" coordsize="5502,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QWpPw8AAFtZAAAOAAAAZHJzL2Uyb0RvYy54bWzsXO9u48YR/16g70DoY4E7c/mfQnzB1b5L&#10;C6RNgLj9TkuyJUQWVVI++1IUKNBH6Iv0DfoKyRv1N7O75K60S/PO9uWSKgFOsjicnX+7M/PbJb/4&#10;8v5mHbxbNO2q3pxOxMtwEiw2s3q+2lyfTv5y8fZFMQnaXbWZV+t6szidvF+0ky9f/fY3X9xtp4uo&#10;Xtbr+aIJwGTTTu+2p5Plbrednpy0s+Xipmpf1tvFBhev6uam2uHP5vpk3lR34H6zPonCMDu5q5v5&#10;tqlni7bFr+fy4uQV87+6Wsx231xdtYtdsD6dQLYd/9vwv5f078mrL6rpdVNtl6uZEqP6CCluqtUG&#10;g3aszqtdFdw2qwNWN6tZU7f11e7lrL45qa+uVrMF6wBtRLinzVdNfbtlXa6nd9fbzkww7Z6dPprt&#10;7M/vvm2C1Ry+K8tsEmyqG3jpx3//9M+f/vXjf/H/fwK+ADvdba+nIP+q2X63/baRyuLr1/Xs+xaX&#10;T/av09/Xkji4vPtTPQfj6nZXs53ur5obYgELBPfsjvedOxb3u2CGH6M8Css8nQQzXMvSOBGp9Nds&#10;Cace3DZbvlE3pmkYybtELHK656SayhFZSiWVVIn/6LTrjZFrY7AXgiiOBHHa15Jc/lRWSDBEAF15&#10;oGqq7ZCGBX4nI0CdbM8Ee/cYRji46yOMgNkrI6IzQvQsRgiaGlMzi2PEoBEWe8q5DBIWHoOouW0a&#10;RGAFYDNGCV/1GgRrUdtPt/Zx0+27ZbVd8Cxuaf70EVZq475uZhRfsTQtU+kp1przy7hyt22nLaah&#10;e2ZJc4owK4skDU2LpjlmhmuqJbHHNtV0dtvuvlrUPF+rd1+3O0wDhP0c3+QXFSMXMO/VzRrr5+9O&#10;gjwL7gJRFJHyz/VcUyGWO6owWAaRSMtEOrEngpQdUZQnsY8ZpO7osjjysUsMstDHCytNx0sgRHzM&#10;sEx2dGGQhfgvyNI0VlOzVwJLyDhCTDM/IaK0s3W11Oaf3W+U/fEtqCjdXsi5s61bWhvJG3D0BS8m&#10;4AEy8lZPnXNcaGoZFhccgy7qwqKGPYk3r8eaWn4qoRpk3v2c20wC5NxL6epttSNdSCT6GtxhdeNo&#10;CZZY+TkkgqvVGml7g8IBVcX9rrmlKuOb7ylR0H039bvFRc0cdqRxihnUxTak6a/Pbi9Xs98vfjCp&#10;CxFjAtKiWqi0smUuIg0RjnQhiTNOHpBQXpHy0S0iDHVeMXljUFJmUKl219TfIxXCPb8InarpemPa&#10;TYZVN2mhsr6uP6W19r2hr87WdbuQKVnaShmNgwHfzdWmrder+VtEAVm0ba4vz9ZN8K5CULzl/yiU&#10;cItFtt5QLCFnhjJKrIsWD5q4IHLwQN21meP3arpcVPM36vuuWq3ld1aaSx65ClNZ0E4v6/l7rMic&#10;ymAlVMXIacu6+WES3KHCPJ20f7utGsTy+o8b5JRSJEhDwY7/SLAw44/GvHJpXqk2M7A6newmmOz0&#10;9Wwny9jbbbO6XmIkwZNiU79GjXW1okUaxY6WSv2BtCZlffb8huIc+sjiQeU3XuRJJGTBp8hvkUhk&#10;fguu1qvtX7UFVEkZsXUxWeNUZRddPkRlqeqpItGro65HzegbneuKvEBOicI8VJVbnwIOkl2YH2ZE&#10;K9lBOB8zM9mlIEPudLHbT3ZOwcxkBzP4eB1z3cWz5DrpE8517MIPzXVZSI0RoluvX8PJDo1DKPWI&#10;wkxVxjqpZaHMg3kqZ4NOdyQipjCluyTN9ER5IN0d6PVh6e6zUKvPaNJE0gjQTM5cXvxlRtQ5TdId&#10;CK8vH1Pe/0vKw3JvpTyuLJ8w5QlMVm7pOOX9YS/lJbmc4yJXTZfOeEmuEl4qryCEH5Xw4pC7uzwr&#10;Dhq3/YQnimi4u4Ns1JC5eJn5ThQZcpST236+c/Iy8x2s4ON1zHfPk++kTyjfSRd+aL4TIkGsUTJ6&#10;oTPRQxmvjGRPK9LYznhZiB+IVZzG3O/qjKeExJW0KHVifSDhHSj2YQnv89DLnfG6yebNeA7pjznv&#10;c2nzeqj707V8mHEy/3292iwI02RMTCXAs43cNgAEpbYNgk19tgR2tWCM9OL9FriInN7WLfSHH+yk&#10;Nl33fEWhKtZQ48I6BeJ3gn6jglOjkQC3jUQ3A/pyOllDcG6kdfcHUk1CI21qwiMYG5BIQ5lGKd/w&#10;jEAD7wUotIwU4p2lv5dh+aZ4UyQvkih78yIJz89fvH57lrzI3oo8PY/Pz87OxT9INJFMl6v5fLEh&#10;0fUul0jGwdpqv03uT3X7XJ0ZTmzujMdARP0pUR3tQBMn0fjEJ4UkUFHI+HzbLBa0q0gxykieCrjH&#10;4RJWKFLNhYhLsOvA4aIjMUpT4L0UjHmpAdRHVWMl4QXElIdxYw+ZKFHyqAEJUFZ2uDCxhzhk6MHB&#10;yqzE0oLQAgcrsw7LstwjlVmIJTGB7A5WZhlWZITYuxQ08fWo8LAysXUhBCM1Dg3RA3cQvIg8xqIN&#10;pJ4KAJNHMGFWwdi8cOooTNMLbNX4mJnGj2iLw2EwYRpflCnV5y6TYQu118DLzDR/JCKvZKYDstQj&#10;memAKMZeiUcy0wM+ZoSRdg6IkjLxMKON1I7OExhUHnY0ZCsfL9P+2B1wqxmZDohiKOBWE8miH5Um&#10;nNOdyJs9FSAbr56mB5LUx810gSgS34IRmS5I49wtGxXPnd1EmvjsFps+yEJP4MamF0Qc006fK3BR&#10;qfejZhk1g45pEJteKAuforHphDz1iWY6IRe+wI1NH/iZmT5Icq+apgvyPHGrSfsGvQu8swB4Xk8G&#10;a3mYmR7wKUnbw92Iflam+Qe3RhPTA8OUpheGKU1HDFOazhimNP0xSIl99t5Cw5SmW4YpbdcMbDWn&#10;pn+GeY72UTraR+loH6WjfURFUhdxwxqN9hGg75E8gXePpRzto2y0j7LRPsoGfYTeZeTRgSThHkaf&#10;BoCdUJ/6zw5g+lKtq8lhAiL3Hh5I7JMJ0I7IdfF7cDIhsY8mILiIvNtw3z/IkNhnExA3RF6qjd1D&#10;7qUlO9V0RI+ajVoSx0EJdYJGK0t1G9/gVTeVW7HdDUpfeXzNOUJki6Q0Fl6VMd1N+wuls/AqjT1Q&#10;8waqo0gH1Ek+pfc8rJSWh5ScOtg+pnqIR/B6GUuBJZJSWrZjzhFsP2M3Ro7gV9r2tEL9LlCYeJTG&#10;+mCKRLUJ6SBRQpdIWCasG5TSqC98I9iexpkhOYLX01g0rBGU0ji74hvB9jSVCqRDt9N9MB+whJgj&#10;JEppZHxjBKm8giA+5nAP13SE/1LVRuP18K3cPcMiDjnRp6ph++saUpR0qJmZEm2ootTX9afajcPh&#10;HeKIHnOQDu0l06GBHKSj3pEJ0R0OE+qDB50FtWD6UwpILZ8cmc9UwsL6uv5UdOjmxtBRo8Z0cKj0&#10;nOajPyU/6sFG0aG9Yrphu0jHwtBojR4Yl5IVCMmDgwKi32FCNDSDhNTKMCF6lWFCdClMiDZkmBAN&#10;iCTMGLn0OgW9BdOh3h9kiLZhFB06AkmHLbwh2wjlE9X7eOVTo3YAkwwBkD/izFVBZ6q0jy20UyKh&#10;IqIDAzS3rYvHM1ef8MwVJs4hwMnI4FMDnImapBGqNURsf1w9inNEH+GbZVdTPQrfBJrC+Afx5ZF6&#10;9NKs0nNgB8tAjemDOPFEAbe4Dl5mdZ4xmujgBft2TYnIE4bZHLzMqjwVHrmwqve8UkAaQD4cvMyO&#10;KWaswiEXlreeVxz57GV2SoJPkDl42ShnCJTQLZiFcgJrcRrfQjlzeVDOoaQwrQ8ozs3LtD7OW/vk&#10;Mq0PF7l5mdaPc6+OpvUZ+HYZzLR+JIEil46m9YEAOeWyEU6figf4pkMqC9/0BT0dme4CB4CqRyjT&#10;8Dj66zG8jW3GhDe55DItr5Awh7XQB/SSYbHxMDNNn2UM+LmYmaZPE49kNrIZZrwb4uBmI5ulx5M2&#10;sonD5B6rWchmEflkM12A0tErmxn8tHXi9AH1HZ3bRSkRfpemphPomKubm+mESBS89ePiZnqhDD12&#10;s8BNWhA9drPQTcSZWzZqZzpNB2EkC+IcpjR9MUxpemOY0vTIMKXpk2FK0y/DlKZnBimPMKd6wGnY&#10;SqN99OuAOdFYjAUabQBE9ikDQKMNf2hARvVIB1jGHoyJeYoydABotKEPTEEi173kIXcb4sLsInKN&#10;BhyS2wDXw0DjHpD5MNCI9teEbmgTmCQaABptgAtPk8obvCrvQ5lK5w6lOVAa/bAp0gigcc/DysUD&#10;QKMNcI0AGm0v094qWWkAaLT9PAJotD39MNCIWW9a6WGgMbU9TfucpMMA0Gh7egTQuAdlKk8PAI22&#10;p91AIxYGhMhjcEOqIwg3pEqSbNbjghrOUo0o+j+1LPQke8gXmj+2G9o7RaoJ9KeC3NDZMSF6t2FC&#10;tG1MiMZsmBA9GROi6xomRL/FhACYhoAgtFJSQn2eTWugP6Um9FQqRQr0GeKGBkgOOiwcehsmA1g1&#10;xE3NsGEbS05oOYZZ0YEVyB93ka71059ST42fESoxJBpaBOaHHmCQDs9OS5g5K/d1NQ8EdyeH8eyq&#10;tAymAcbvfo+pV4D8ObBe83e0A/w76n0lh83W1o7qfUkuH97xwn5UykvC7qC/5qQ/1axBlc6EKMMH&#10;DSHRHGigOrluaHw5YokI4l/v85uYefZhXp6qCkd8/sO8SajSYoqDCDx39AlKPDgrAcY018uaBhj1&#10;Ud3jad6XznfC/KpO82IJtQJU7vR9ugCNM5k16R0bxwA9HjdXkYd3ANALlfAEPFKsHaBcXn26ABWq&#10;T4jxiK8VoPQYhHwVjnpQAtn8s1hCaf0+r9qlfMvD+pq+n9c7Kf3I1zIcn5Zwr/30qjTXa8bcLyhC&#10;+CJG7PDlHud5w9f5YKuIYlnWqsd3jM1G/aavrDss9VRxnMXq4Ncz7mYfQ/WJQhVdnR2q3NX8HKGa&#10;0hFX6rhRvdpr7jFUj8+g0Vse90OVEYufI1Rj2rBFqGLLzg7VmM5V8QmODiZ5qlUVL2SUcOzHrKrH&#10;6kC+04kehvU+S/kzPPdLJ0Hk8ntBPfrv63ucZJGInYpreq4y2N3jin5nhXqzYfcI8Oumqe/odVt4&#10;NZZEIY1bpbKjngGWuOJeQ0ZAAQf0g4gBnW1lnHns878jAtr/srKb1Q6vv12vbk4ndLZOnq574K1j&#10;n1/N4J/KPs0/4qnh3f3lPfdVMbbJkFgpOn4pb1zjKYk3+PLzBeptw/SKYPNvfDffifzqfwAAAP//&#10;AwBQSwMEFAAGAAgAAAAhAOOQjdrfAAAACQEAAA8AAABkcnMvZG93bnJldi54bWxMj0FLw0AQhe+C&#10;/2EZwZvdJE3FxmxKKeqpCG0F6W2bnSah2dmQ3Sbpv3c86Wl4fI837+WrybZiwN43jhTEswgEUulM&#10;Q5WCr8P70wsIHzQZ3TpCBTf0sCru73KdGTfSDod9qASHkM+0gjqELpPSlzVa7WeuQ2J2dr3VgWVf&#10;SdPrkcNtK5MoepZWN8Qfat3hpsbysr9aBR+jHtfz+G3YXs6b2/Gw+PzexqjU48O0fgURcAp/Zvit&#10;z9Wh4E4ndyXjRatgEadztjLgw3yZJjzlxDpKE5BFLv8vKH4AAAD//wMAUEsBAi0AFAAGAAgAAAAh&#10;ALaDOJL+AAAA4QEAABMAAAAAAAAAAAAAAAAAAAAAAFtDb250ZW50X1R5cGVzXS54bWxQSwECLQAU&#10;AAYACAAAACEAOP0h/9YAAACUAQAACwAAAAAAAAAAAAAAAAAvAQAAX3JlbHMvLnJlbHNQSwECLQAU&#10;AAYACAAAACEAK4kFqT8PAABbWQAADgAAAAAAAAAAAAAAAAAuAgAAZHJzL2Uyb0RvYy54bWxQSwEC&#10;LQAUAAYACAAAACEA45CN2t8AAAAJAQAADwAAAAAAAAAAAAAAAACZEQAAZHJzL2Rvd25yZXYueG1s&#10;UEsFBgAAAAAEAAQA8wAAAKUSAAAAAA==&#10;">
                <v:group id="Group 2321" o:spid="_x0000_s2330" style="position:absolute;left:421;top:1;width:5081;height:1316" coordorigin="421,1" coordsize="5081,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YyPsQAAADdAAAADwAAAGRycy9kb3ducmV2LnhtbERPTWvCQBC9F/oflil4&#10;000qtTW6ikhbPIhgFMTbkB2TYHY2ZLdJ/PeuIPQ2j/c582VvKtFS40rLCuJRBII4s7rkXMHx8DP8&#10;AuE8ssbKMim4kYPl4vVljom2He+pTX0uQgi7BBUU3teJlC4ryKAb2Zo4cBfbGPQBNrnUDXYh3FTy&#10;PYom0mDJoaHAmtYFZdf0zyj47bBbjePvdnu9rG/nw8futI1JqcFbv5qB8NT7f/HTvdFh/nT6C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YyPsQAAADdAAAA&#10;DwAAAAAAAAAAAAAAAACqAgAAZHJzL2Rvd25yZXYueG1sUEsFBgAAAAAEAAQA+gAAAJsDAAAAAA==&#10;">
                  <v:group id="Group 2322" o:spid="_x0000_s2331" style="position:absolute;left:421;top:1;width:5081;height:1308;rotation:69245fd" coordorigin="421" coordsize="5010,1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fN+sgAAADdAAAADwAAAGRycy9kb3ducmV2LnhtbESPT08CQQzF7yZ+h0lN&#10;vBCYBYyBlYGIiQnCRf7Fa92pOxt3OuvOAMu3twcTb23e63u/zhadr9WZ2lgFNjAcZKCIi2ArLg0c&#10;9q/9CaiYkC3WgcnAlSIs5rc3M8xtuPCWzrtUKgnhmKMBl1KTax0LRx7jIDTEon2F1mOStS21bfEi&#10;4b7Woyx71B4rlgaHDb04Kr53J29g8+AOk3G1XFFv9PbzfvzsrT8cGXN/1z0/gUrUpX/z3/XKCv50&#10;KrjyjYyg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MXzfrIAAAA&#10;3QAAAA8AAAAAAAAAAAAAAAAAqgIAAGRycy9kb3ducmV2LnhtbFBLBQYAAAAABAAEAPoAAACfAwAA&#10;AAA=&#10;">
                    <v:shape id="Arc 2323" o:spid="_x0000_s2332" style="position:absolute;left:572;width:2743;height:1240;rotation:11685560fd;visibility:visible;mso-wrap-style:square;v-text-anchor:top" coordsize="18828,2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qxsMA&#10;AADdAAAADwAAAGRycy9kb3ducmV2LnhtbERPTWsCMRC9F/ofwhS8dbN6sGY1SimIUii02oLHcTNu&#10;FjeTZRN16683hYK3ebzPmS1614gzdaH2rGGY5SCIS29qrjR8b5fPExAhIhtsPJOGXwqwmD8+zLAw&#10;/sJfdN7ESqQQDgVqsDG2hZShtOQwZL4lTtzBdw5jgl0lTYeXFO4aOcrzsXRYc2qw2NKbpfK4OTkN&#10;e/6ZePm+G4Y9rl4+5Ke62rHSevDUv05BROrjXfzvXps0XykFf9+kE+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fqxsMAAADdAAAADwAAAAAAAAAAAAAAAACYAgAAZHJzL2Rv&#10;d25yZXYueG1sUEsFBgAAAAAEAAQA9QAAAIgDAAAAAA==&#10;" path="m523,nfc8139,185,15094,4367,18828,11007em523,nsc8139,185,15094,4367,18828,11007l,21594,523,xe" strokeweight="4pt">
                      <v:path arrowok="t" o:extrusionok="f" o:connecttype="custom" o:connectlocs="11,0;400,36;0,71" o:connectangles="0,0,0"/>
                    </v:shape>
                    <v:shape id="Arc 2324" o:spid="_x0000_s2333" style="position:absolute;left:2440;top:354;width:2991;height:841;rotation:110920fd;flip:y;visibility:visible;mso-wrap-style:square;v-text-anchor:top" coordsize="20701,20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TasUA&#10;AADdAAAADwAAAGRycy9kb3ducmV2LnhtbESPTW/CMAyG75P2HyJP4jbScUBTR6hWpAnEAYmvw25e&#10;47XVGqckAcq/x4dJHK3X72M/s2JwnbpQiK1nA2/jDBRx5W3LtYHD/uv1HVRMyBY7z2TgRhGK+fPT&#10;DHPrr7ylyy7VSiAcczTQpNTnWseqIYdx7HtiyX59cJhkDLW2Aa8Cd52eZNlUO2xZLjTY06Kh6m93&#10;dgaO5ZJP028fNuVmmOBPT9l6cTZm9DJ8foBKNKTH8n97ZQ0IUf4XGzEB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xNqxQAAAN0AAAAPAAAAAAAAAAAAAAAAAJgCAABkcnMv&#10;ZG93bnJldi54bWxQSwUGAAAAAAQABAD1AAAAigMAAAAA&#10;" path="m6075,nfc13104,2060,18609,7541,20700,14561em6075,nsc13104,2060,18609,7541,20700,14561l,20728,6075,xe" strokeweight="4pt">
                      <v:path arrowok="t" o:extrusionok="f" o:connecttype="custom" o:connectlocs="127,0;432,24;0,34" o:connectangles="0,0,0"/>
                    </v:shape>
                    <v:shape id="Arc 2325" o:spid="_x0000_s2334" style="position:absolute;left:474;top:178;width:471;height:578;rotation:6009160fd;flip:x;visibility:visible;mso-wrap-style:square;v-text-anchor:top" coordsize="17684,18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2/8AA&#10;AADdAAAADwAAAGRycy9kb3ducmV2LnhtbESPzQrCMBCE74LvEFbwpqkeRKpRRBFEQfy7eFuatS02&#10;m9Kktr69EQSPw8x8w8yXrSnEiyqXW1YwGkYgiBOrc04V3K7bwRSE88gaC8uk4E0OlotuZ46xtg2f&#10;6XXxqQgQdjEqyLwvYyldkpFBN7QlcfAetjLog6xSqStsAtwUchxFE2kw57CQYUnrjJLnpTYK6k1z&#10;K+4HU58ct+uj3e83ZopK9XvtagbCU+v/4V97pxUE4gi+b8IT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Fq2/8AAAADdAAAADwAAAAAAAAAAAAAAAACYAgAAZHJzL2Rvd25y&#10;ZXYueG1sUEsFBgAAAAAEAAQA9QAAAIUDAAAAAA==&#10;" path="m11484,-1nfc13922,1530,16030,3533,17684,5890em11484,-1nsc13922,1530,16030,3533,17684,5890l,18294,11484,-1xe" strokeweight="4pt">
                      <v:path arrowok="t" o:extrusionok="f" o:connecttype="custom" o:connectlocs="8,0;13,6;0,18" o:connectangles="0,0,0"/>
                    </v:shape>
                  </v:group>
                  <v:line id="Line 2326" o:spid="_x0000_s2335" style="position:absolute;visibility:visible;mso-wrap-style:square" from="2880,1008" to="2880,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rPZsYAAADdAAAADwAAAGRycy9kb3ducmV2LnhtbESPQWvCQBSE74L/YXlCb7rRQijRVUQp&#10;aA+lWkGPz+wziWbfht1tkv77bqHQ4zAz3zCLVW9q0ZLzlWUF00kCgji3uuJCwenzdfwCwgdkjbVl&#10;UvBNHlbL4WCBmbYdH6g9hkJECPsMFZQhNJmUPi/JoJ/Yhjh6N+sMhihdIbXDLsJNLWdJkkqDFceF&#10;EhvalJQ/jl9GwfvzR9qu92+7/rxPr/n2cL3cO6fU06hfz0EE6sN/+K+90woicQa/b+IT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az2bGAAAA3QAAAA8AAAAAAAAA&#10;AAAAAAAAoQIAAGRycy9kb3ducmV2LnhtbFBLBQYAAAAABAAEAPkAAACUAwAAAAA=&#10;"/>
                  <v:shape id="Freeform 2327" o:spid="_x0000_s2336" style="position:absolute;left:2871;top:410;width:2558;height:795;visibility:visible;mso-wrap-style:square;v-text-anchor:top" coordsize="2558,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5xmcYA&#10;AADdAAAADwAAAGRycy9kb3ducmV2LnhtbESPQWvCQBSE74L/YXlCb7qxitXoKkWJCkKh6qHH1+wz&#10;SZt9G7Nbjf/eFYQeh5n5hpktGlOKC9WusKyg34tAEKdWF5wpOB6S7hiE88gaS8uk4EYOFvN2a4ax&#10;tlf+pMveZyJA2MWoIPe+iqV0aU4GXc9WxME72dqgD7LOpK7xGuCmlK9RNJIGCw4LOVa0zCn93f8Z&#10;Bevx7TQ5VMNk+Zbsvs60WX2svn+Ueuk071MQnhr/H362t1pBIA7g8SY8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5xmcYAAADdAAAADwAAAAAAAAAAAAAAAACYAgAAZHJz&#10;L2Rvd25yZXYueG1sUEsFBgAAAAAEAAQA9QAAAIsDAAAAAA==&#10;" path="m9,619l301,581,667,430,860,280,1118,129,1440,43,1698,22r258,l2128,65r172,l2494,r64,150l2365,301,2064,451r-215,86l1548,602r-215,64l989,752r-279,l473,774,194,795,,795e" fillcolor="olive" strokeweight="1pt">
                    <v:path arrowok="t" o:connecttype="custom" o:connectlocs="9,619;301,581;667,430;860,280;1118,129;1440,43;1698,22;1956,22;2128,65;2300,65;2494,0;2558,150;2365,301;2064,451;1849,537;1548,602;1333,666;989,752;710,752;473,774;194,795;0,795" o:connectangles="0,0,0,0,0,0,0,0,0,0,0,0,0,0,0,0,0,0,0,0,0,0"/>
                  </v:shape>
                  <v:shape id="Freeform 2328" o:spid="_x0000_s2337" style="position:absolute;left:464;top:247;width:2370;height:911;visibility:visible;mso-wrap-style:square;v-text-anchor:top" coordsize="2370,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dMYA&#10;AADdAAAADwAAAGRycy9kb3ducmV2LnhtbESPQWvCQBSE70L/w/IKXopuUmorMatIQfRSoVY8P7Ov&#10;m5Ds2zS7mvTfd4WCx2FmvmHy1WAbcaXOV44VpNMEBHHhdMVGwfFrM5mD8AFZY+OYFPySh9XyYZRj&#10;pl3Pn3Q9BCMihH2GCsoQ2kxKX5Rk0U9dSxy9b9dZDFF2RuoO+wi3jXxOkldpseK4UGJL7yUV9eFi&#10;FZh99XHa9LP9fPuUHpPzm0l/6rVS48dhvQARaAj38H97pxVE4gvc3s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dMYAAADdAAAADwAAAAAAAAAAAAAAAACYAgAAZHJz&#10;L2Rvd25yZXYueG1sUEsFBgAAAAAEAAQA9QAAAIsDAAAAAA==&#10;" path="m2364,733l2090,680,1746,513,1566,352,1324,191,1022,89,778,58,536,46,372,81,210,73,26,,,249r215,86l473,464r196,81l1061,693v127,47,270,105,375,132l1691,860r237,18l2187,903r183,8e" fillcolor="olive" strokeweight="1pt">
                    <v:path arrowok="t" o:connecttype="custom" o:connectlocs="2364,733;2090,680;1746,513;1566,352;1324,191;1022,89;778,58;536,46;372,81;210,73;26,0;0,249;215,335;473,464;669,545;1061,693;1436,825;1691,860;1928,878;2187,903;2370,911" o:connectangles="0,0,0,0,0,0,0,0,0,0,0,0,0,0,0,0,0,0,0,0,0"/>
                  </v:shape>
                  <v:line id="Line 2329" o:spid="_x0000_s2338" style="position:absolute;visibility:visible;mso-wrap-style:square" from="4032,555" to="4176,1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NXEscAAADdAAAADwAAAGRycy9kb3ducmV2LnhtbESPT2vCQBTE74V+h+UJvdWNLQ0SXUVa&#10;CupB6h/Q4zP7TGKzb8PumqTfvisUehxm5jfMdN6bWrTkfGVZwWiYgCDOra64UHDYfz6PQfiArLG2&#10;TAp+yMN89vgwxUzbjrfU7kIhIoR9hgrKEJpMSp+XZNAPbUMcvYt1BkOUrpDaYRfhppYvSZJKgxXH&#10;hRIbei8p/97djILN61faLlbrZX9cpef8Y3s+XTun1NOgX0xABOrDf/ivvdQKIvEN7m/iE5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s1cSxwAAAN0AAAAPAAAAAAAA&#10;AAAAAAAAAKECAABkcnMvZG93bnJldi54bWxQSwUGAAAAAAQABAD5AAAAlQMAAAAA&#10;"/>
                  <v:line id="Line 2330" o:spid="_x0000_s2339" style="position:absolute;visibility:visible;mso-wrap-style:square" from="4362,450" to="4506,1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HJZcUAAADdAAAADwAAAGRycy9kb3ducmV2LnhtbESPQWvCQBSE74L/YXlCb7qxhVCiq4hS&#10;0B5KtYIen9lnEs2+DbvbJP33XaHQ4zAz3zDzZW9q0ZLzlWUF00kCgji3uuJCwfHrbfwKwgdkjbVl&#10;UvBDHpaL4WCOmbYd76k9hEJECPsMFZQhNJmUPi/JoJ/Yhjh6V+sMhihdIbXDLsJNLZ+TJJUGK44L&#10;JTa0Lim/H76Ngo+Xz7Rd7d63/WmXXvLN/nK+dU6pp1G/moEI1If/8F97qxU8iPB4E5+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HJZcUAAADdAAAADwAAAAAAAAAA&#10;AAAAAAChAgAAZHJzL2Rvd25yZXYueG1sUEsFBgAAAAAEAAQA+QAAAJMDAAAAAA==&#10;"/>
                  <v:line id="Line 2331" o:spid="_x0000_s2340" style="position:absolute;visibility:visible;mso-wrap-style:square" from="4134,309" to="4422,1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hyZsYAAADdAAAADwAAAGRycy9kb3ducmV2LnhtbESPT2vCQBDF74V+h2UK3uqmgo1GV9GW&#10;guAp/kGPQ3bMhmZnY3Zr0n56t1Do8fHm/d68+bK3tbhR6yvHCl6GCQjiwumKSwWH/cfzBIQPyBpr&#10;x6TgmzwsF48Pc8y06zin2y6UIkLYZ6jAhNBkUvrCkEU/dA1x9C6utRiibEupW+wi3NZylCSv0mLF&#10;scFgQ2+Gis/dl41vpOOfdX58n07OB3Pq8mnKm+tWqcFTv5qBCNSH/+O/9EYriMQUftdEBM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4cmbGAAAA3QAAAA8AAAAAAAAA&#10;AAAAAAAAoQIAAGRycy9kb3ducmV2LnhtbFBLBQYAAAAABAAEAPkAAACUAwAAAAA=&#10;">
                    <v:stroke dashstyle="longDashDot"/>
                  </v:line>
                  <v:line id="Line 2332" o:spid="_x0000_s2341" style="position:absolute;flip:x;visibility:visible;mso-wrap-style:square" from="1238,288" to="144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e7vMIAAADdAAAADwAAAGRycy9kb3ducmV2LnhtbESPwWoCMRCG7wXfIYzQW81asJXVKCJY&#10;PFm6evE2bMbd4GayJFG3b+8cCj0O//zfzLdcD75Td4rJBTYwnRSgiOtgHTcGTsfd2xxUysgWu8Bk&#10;4JcSrFejlyWWNjz4h+5VbpRAOJVooM25L7VOdUse0yT0xJJdQvSYZYyNthEfAvedfi+KD+3RsVxo&#10;sadtS/W1unkDX8nXFNCFNMy+q+ktng/u82zM63jYLEBlGvL/8l97bw0IUd4VGzEBvX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Ke7vMIAAADdAAAADwAAAAAAAAAAAAAA&#10;AAChAgAAZHJzL2Rvd25yZXYueG1sUEsFBgAAAAAEAAQA+QAAAJADAAAAAA==&#10;" strokeweight=".5pt"/>
                  <v:line id="Line 2333" o:spid="_x0000_s2342" style="position:absolute;flip:x;visibility:visible;mso-wrap-style:square" from="1557,432" to="1759,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eJ8EAAADdAAAADwAAAGRycy9kb3ducmV2LnhtbESPQYvCMBSE7wv+h/CEva2pgq5Wo4ig&#10;7EnZ6sXbo3m2wealJFG7/34jCB6HmfmGWaw624g7+WAcKxgOMhDEpdOGKwWn4/ZrCiJEZI2NY1Lw&#10;RwFWy97HAnPtHvxL9yJWIkE45KigjrHNpQxlTRbDwLXEybs4bzEm6SupPT4S3DZylGUTadFwWqix&#10;pU1N5bW4WQW7YEtyaFzoxodiePPnvfk+K/XZ79ZzEJG6+A6/2j9aQSLO4PkmPQG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6x4nwQAAAN0AAAAPAAAAAAAAAAAAAAAA&#10;AKECAABkcnMvZG93bnJldi54bWxQSwUGAAAAAAQABAD5AAAAjwMAAAAA&#10;" strokeweight=".5pt"/>
                  <v:line id="Line 2334" o:spid="_x0000_s2343" style="position:absolute;flip:x;visibility:visible;mso-wrap-style:square" from="1325,218" to="1674,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KEXMMAAADdAAAADwAAAGRycy9kb3ducmV2LnhtbERPTWvCQBC9F/oflin0pptYEE1dRURR&#10;kBbUHuxtujtNQrOzITtq/PfdQ6HHx/ueLXrfqCt1sQ5sIB9moIhtcDWXBj5Om8EEVBRkh01gMnCn&#10;CIv548MMCxdufKDrUUqVQjgWaKASaQuto63IYxyGljhx36HzKAl2pXYd3lK4b/Qoy8baY82pocKW&#10;VhXZn+PFG5DP87ld4/6yXdr4Pn2x7kvyN2Oen/rlKyihXv7Ff+6dMzDK8rQ/vUlPQ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yhFzDAAAA3QAAAA8AAAAAAAAAAAAA&#10;AAAAoQIAAGRycy9kb3ducmV2LnhtbFBLBQYAAAAABAAEAPkAAACRAwAAAAA=&#10;" strokeweight=".25pt">
                    <v:stroke dashstyle="longDashDot"/>
                  </v:line>
                </v:group>
                <v:shape id="Text Box 2335" o:spid="_x0000_s2344" type="#_x0000_t202" style="position:absolute;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7k8MUA&#10;AADdAAAADwAAAGRycy9kb3ducmV2LnhtbESPUWvCMBSF3wf7D+EOfFuTKsiojTKEgrCxsSqIb5fm&#10;mpY1N6WJWv/9Mhjs8XDO+Q6n3EyuF1caQ+dZQ54pEMSNNx1bDYd99fwCIkRkg71n0nCnAJv140OJ&#10;hfE3/qJrHa1IEA4FamhjHAopQ9OSw5D5gTh5Zz86jEmOVpoRbwnuejlXaikddpwWWhxo21LzXV+c&#10;hhO9+fr9XAVbmfviU8Xt8uPYaT17ml5XICJN8T/8194ZDXOV5/D7Jj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TwxQAAAN0AAAAPAAAAAAAAAAAAAAAAAJgCAABkcnMv&#10;ZG93bnJldi54bWxQSwUGAAAAAAQABAD1AAAAigMAAAAA&#10;" filled="f" strokecolor="white" strokeweight=".25pt">
                  <v:textbox>
                    <w:txbxContent>
                      <w:p w:rsidR="00465996" w:rsidRDefault="00465996" w:rsidP="009007CC">
                        <w:pPr>
                          <w:rPr>
                            <w:i/>
                            <w:sz w:val="32"/>
                          </w:rPr>
                        </w:pPr>
                        <w:r>
                          <w:rPr>
                            <w:i/>
                            <w:sz w:val="32"/>
                          </w:rPr>
                          <w:t>б</w:t>
                        </w:r>
                      </w:p>
                    </w:txbxContent>
                  </v:textbox>
                </v:shape>
                <w10:wrap type="square"/>
              </v:group>
            </w:pict>
          </mc:Fallback>
        </mc:AlternateContent>
      </w:r>
    </w:p>
    <w:p w:rsidR="009007CC" w:rsidRPr="006F1792" w:rsidRDefault="009007CC" w:rsidP="009007CC">
      <w:pPr>
        <w:keepNext/>
        <w:spacing w:before="240" w:after="60"/>
        <w:ind w:firstLine="851"/>
        <w:jc w:val="both"/>
        <w:outlineLvl w:val="1"/>
        <w:rPr>
          <w:b/>
          <w:bCs/>
          <w:i/>
          <w:iCs/>
          <w:sz w:val="28"/>
          <w:szCs w:val="28"/>
          <w:lang w:val="en-US"/>
        </w:rPr>
      </w:pPr>
    </w:p>
    <w:p w:rsidR="005C15A0" w:rsidRDefault="005C15A0" w:rsidP="005C15A0">
      <w:pPr>
        <w:spacing w:line="360" w:lineRule="auto"/>
        <w:ind w:left="57" w:firstLine="851"/>
        <w:jc w:val="both"/>
        <w:rPr>
          <w:sz w:val="28"/>
          <w:szCs w:val="28"/>
          <w:lang w:val="en-US"/>
        </w:rPr>
      </w:pPr>
    </w:p>
    <w:p w:rsidR="009007CC" w:rsidRPr="006F1792" w:rsidRDefault="003C21E4" w:rsidP="007645A9">
      <w:pPr>
        <w:spacing w:after="240" w:line="360" w:lineRule="auto"/>
        <w:ind w:left="57" w:firstLine="851"/>
        <w:jc w:val="both"/>
        <w:rPr>
          <w:sz w:val="28"/>
          <w:szCs w:val="28"/>
          <w:lang w:val="en-US"/>
        </w:rPr>
      </w:pPr>
      <w:r>
        <w:rPr>
          <w:sz w:val="28"/>
          <w:szCs w:val="28"/>
          <w:lang w:val="en-US"/>
        </w:rPr>
        <w:t>7.1</w:t>
      </w:r>
      <w:r w:rsidR="009007CC" w:rsidRPr="006F1792">
        <w:rPr>
          <w:sz w:val="28"/>
          <w:szCs w:val="28"/>
          <w:lang w:val="en-US"/>
        </w:rPr>
        <w:t xml:space="preserve">-rasm </w:t>
      </w:r>
      <w:r w:rsidR="009007CC" w:rsidRPr="006F1792">
        <w:rPr>
          <w:i/>
          <w:sz w:val="28"/>
          <w:szCs w:val="28"/>
          <w:lang w:val="en-US"/>
        </w:rPr>
        <w:t xml:space="preserve">a, b </w:t>
      </w:r>
      <w:proofErr w:type="gramStart"/>
      <w:r w:rsidR="009007CC" w:rsidRPr="006F1792">
        <w:rPr>
          <w:sz w:val="28"/>
          <w:szCs w:val="28"/>
          <w:lang w:val="en-US"/>
        </w:rPr>
        <w:t>va</w:t>
      </w:r>
      <w:proofErr w:type="gramEnd"/>
      <w:r w:rsidR="009007CC" w:rsidRPr="006F1792">
        <w:rPr>
          <w:i/>
          <w:sz w:val="28"/>
          <w:szCs w:val="28"/>
          <w:lang w:val="en-US"/>
        </w:rPr>
        <w:t xml:space="preserve"> v</w:t>
      </w:r>
      <w:r w:rsidR="009007CC" w:rsidRPr="006F1792">
        <w:rPr>
          <w:sz w:val="28"/>
          <w:szCs w:val="28"/>
          <w:lang w:val="en-US"/>
        </w:rPr>
        <w:t xml:space="preserve"> rasmlar aloxida plitalari barabandan tashki xolatda bulib barabanga boltlar </w:t>
      </w:r>
      <w:r w:rsidR="00807860">
        <w:rPr>
          <w:sz w:val="28"/>
          <w:szCs w:val="28"/>
          <w:lang w:val="en-US"/>
        </w:rPr>
        <w:t>y</w:t>
      </w:r>
      <w:r w:rsidR="009007CC" w:rsidRPr="006F1792">
        <w:rPr>
          <w:sz w:val="28"/>
          <w:szCs w:val="28"/>
          <w:lang w:val="en-US"/>
        </w:rPr>
        <w:t xml:space="preserve">ordamida kotiriladi. </w:t>
      </w:r>
      <w:proofErr w:type="gramStart"/>
      <w:r w:rsidR="009007CC" w:rsidRPr="006F1792">
        <w:rPr>
          <w:i/>
          <w:sz w:val="28"/>
          <w:szCs w:val="28"/>
          <w:lang w:val="en-US"/>
        </w:rPr>
        <w:t>g</w:t>
      </w:r>
      <w:proofErr w:type="gramEnd"/>
      <w:r w:rsidR="009007CC" w:rsidRPr="006F1792">
        <w:rPr>
          <w:i/>
          <w:sz w:val="28"/>
          <w:szCs w:val="28"/>
          <w:lang w:val="en-US"/>
        </w:rPr>
        <w:t xml:space="preserve"> </w:t>
      </w:r>
      <w:r w:rsidR="009007CC" w:rsidRPr="006F1792">
        <w:rPr>
          <w:sz w:val="28"/>
          <w:szCs w:val="28"/>
          <w:lang w:val="en-US"/>
        </w:rPr>
        <w:t>rasmda esa oxirgi konstruksi</w:t>
      </w:r>
      <w:r w:rsidR="00807860">
        <w:rPr>
          <w:sz w:val="28"/>
          <w:szCs w:val="28"/>
          <w:lang w:val="en-US"/>
        </w:rPr>
        <w:t>y</w:t>
      </w:r>
      <w:r w:rsidR="009007CC" w:rsidRPr="006F1792">
        <w:rPr>
          <w:sz w:val="28"/>
          <w:szCs w:val="28"/>
          <w:lang w:val="en-US"/>
        </w:rPr>
        <w:t>alarda ishlab chi-karilgan futerovkalar jo</w:t>
      </w:r>
      <w:r w:rsidR="00807860">
        <w:rPr>
          <w:sz w:val="28"/>
          <w:szCs w:val="28"/>
          <w:lang w:val="en-US"/>
        </w:rPr>
        <w:t>y</w:t>
      </w:r>
      <w:r w:rsidR="009007CC" w:rsidRPr="006F1792">
        <w:rPr>
          <w:sz w:val="28"/>
          <w:szCs w:val="28"/>
          <w:lang w:val="en-US"/>
        </w:rPr>
        <w:t xml:space="preserve">i-ga osonlikcha urnatiladi. </w:t>
      </w:r>
      <w:proofErr w:type="gramStart"/>
      <w:r w:rsidR="009007CC" w:rsidRPr="006F1792">
        <w:rPr>
          <w:sz w:val="28"/>
          <w:szCs w:val="28"/>
          <w:lang w:val="en-US"/>
        </w:rPr>
        <w:t>Sement ishlab chikarish sanoatida kullaniladigan tegirmonlarning «tovonli» futerovka plitalari (</w:t>
      </w:r>
      <w:r>
        <w:rPr>
          <w:sz w:val="28"/>
          <w:szCs w:val="28"/>
          <w:lang w:val="en-US"/>
        </w:rPr>
        <w:t>Rasm. 7.1</w:t>
      </w:r>
      <w:r w:rsidR="009007CC" w:rsidRPr="006F1792">
        <w:rPr>
          <w:sz w:val="28"/>
          <w:szCs w:val="28"/>
          <w:lang w:val="en-US"/>
        </w:rPr>
        <w:t>) marganetsli pulatdan ta</w:t>
      </w:r>
      <w:r w:rsidR="00807860">
        <w:rPr>
          <w:sz w:val="28"/>
          <w:szCs w:val="28"/>
          <w:lang w:val="en-US"/>
        </w:rPr>
        <w:t>yy</w:t>
      </w:r>
      <w:r w:rsidR="009007CC" w:rsidRPr="006F1792">
        <w:rPr>
          <w:sz w:val="28"/>
          <w:szCs w:val="28"/>
          <w:lang w:val="en-US"/>
        </w:rPr>
        <w:t>orlanadi.</w:t>
      </w:r>
      <w:proofErr w:type="gramEnd"/>
      <w:r w:rsidR="009007CC" w:rsidRPr="006F1792">
        <w:rPr>
          <w:sz w:val="28"/>
          <w:szCs w:val="28"/>
          <w:lang w:val="en-US"/>
        </w:rPr>
        <w:t xml:space="preserve"> </w:t>
      </w:r>
      <w:proofErr w:type="gramStart"/>
      <w:r w:rsidR="009007CC" w:rsidRPr="006F1792">
        <w:rPr>
          <w:sz w:val="28"/>
          <w:szCs w:val="28"/>
          <w:lang w:val="en-US"/>
        </w:rPr>
        <w:t>Bunda</w:t>
      </w:r>
      <w:r w:rsidR="00807860">
        <w:rPr>
          <w:sz w:val="28"/>
          <w:szCs w:val="28"/>
          <w:lang w:val="en-US"/>
        </w:rPr>
        <w:t>y</w:t>
      </w:r>
      <w:r w:rsidR="009007CC" w:rsidRPr="006F1792">
        <w:rPr>
          <w:sz w:val="28"/>
          <w:szCs w:val="28"/>
          <w:lang w:val="en-US"/>
        </w:rPr>
        <w:t xml:space="preserve"> fute-rovkalar baraban-ning </w:t>
      </w:r>
      <w:r w:rsidR="00807860">
        <w:rPr>
          <w:sz w:val="28"/>
          <w:szCs w:val="28"/>
          <w:lang w:val="en-US"/>
        </w:rPr>
        <w:t>y</w:t>
      </w:r>
      <w:r w:rsidR="009007CC" w:rsidRPr="006F1792">
        <w:rPr>
          <w:sz w:val="28"/>
          <w:szCs w:val="28"/>
          <w:lang w:val="en-US"/>
        </w:rPr>
        <w:t>uza kismida sharlarni zanjir-sifat uzluksiz boglanib a</w:t>
      </w:r>
      <w:r w:rsidR="00807860">
        <w:rPr>
          <w:sz w:val="28"/>
          <w:szCs w:val="28"/>
          <w:lang w:val="en-US"/>
        </w:rPr>
        <w:t>y</w:t>
      </w:r>
      <w:r w:rsidR="009007CC" w:rsidRPr="006F1792">
        <w:rPr>
          <w:sz w:val="28"/>
          <w:szCs w:val="28"/>
          <w:lang w:val="en-US"/>
        </w:rPr>
        <w:t>la-nishini ta’minla</w:t>
      </w:r>
      <w:r w:rsidR="00807860">
        <w:rPr>
          <w:sz w:val="28"/>
          <w:szCs w:val="28"/>
          <w:lang w:val="en-US"/>
        </w:rPr>
        <w:t>y</w:t>
      </w:r>
      <w:r w:rsidR="009007CC" w:rsidRPr="006F1792">
        <w:rPr>
          <w:sz w:val="28"/>
          <w:szCs w:val="28"/>
          <w:lang w:val="en-US"/>
        </w:rPr>
        <w:t>di.</w:t>
      </w:r>
      <w:proofErr w:type="gramEnd"/>
      <w:r w:rsidR="009007CC" w:rsidRPr="006F1792">
        <w:rPr>
          <w:sz w:val="28"/>
          <w:szCs w:val="28"/>
          <w:lang w:val="en-US"/>
        </w:rPr>
        <w:t xml:space="preserve"> </w:t>
      </w:r>
      <w:proofErr w:type="gramStart"/>
      <w:r w:rsidR="009007CC" w:rsidRPr="006F1792">
        <w:rPr>
          <w:sz w:val="28"/>
          <w:szCs w:val="28"/>
          <w:lang w:val="en-US"/>
        </w:rPr>
        <w:t xml:space="preserve">«Tovonning» </w:t>
      </w:r>
      <w:r w:rsidR="00807860">
        <w:rPr>
          <w:sz w:val="28"/>
          <w:szCs w:val="28"/>
          <w:lang w:val="en-US"/>
        </w:rPr>
        <w:t>y</w:t>
      </w:r>
      <w:r w:rsidR="009007CC" w:rsidRPr="006F1792">
        <w:rPr>
          <w:sz w:val="28"/>
          <w:szCs w:val="28"/>
          <w:lang w:val="en-US"/>
        </w:rPr>
        <w:t xml:space="preserve">uzasida kattik </w:t>
      </w:r>
      <w:r w:rsidR="00807860">
        <w:rPr>
          <w:sz w:val="28"/>
          <w:szCs w:val="28"/>
          <w:lang w:val="en-US"/>
        </w:rPr>
        <w:t>y</w:t>
      </w:r>
      <w:r w:rsidR="009007CC" w:rsidRPr="006F1792">
        <w:rPr>
          <w:sz w:val="28"/>
          <w:szCs w:val="28"/>
          <w:lang w:val="en-US"/>
        </w:rPr>
        <w:t>uza katlamining xosil bulishi, futerovkaning sharlar urilishi ta’sirida emirilishi muddatini uza</w:t>
      </w:r>
      <w:r w:rsidR="00807860">
        <w:rPr>
          <w:sz w:val="28"/>
          <w:szCs w:val="28"/>
          <w:lang w:val="en-US"/>
        </w:rPr>
        <w:t>y</w:t>
      </w:r>
      <w:r w:rsidR="009007CC" w:rsidRPr="006F1792">
        <w:rPr>
          <w:sz w:val="28"/>
          <w:szCs w:val="28"/>
          <w:lang w:val="en-US"/>
        </w:rPr>
        <w:t>tiradi.</w:t>
      </w:r>
      <w:proofErr w:type="gramEnd"/>
    </w:p>
    <w:p w:rsidR="009007CC" w:rsidRPr="006F1792" w:rsidRDefault="009007CC" w:rsidP="009007CC">
      <w:pPr>
        <w:keepNext/>
        <w:spacing w:before="240" w:after="60"/>
        <w:ind w:firstLine="851"/>
        <w:jc w:val="both"/>
        <w:outlineLvl w:val="1"/>
        <w:rPr>
          <w:bCs/>
          <w:iCs/>
          <w:sz w:val="28"/>
          <w:szCs w:val="28"/>
          <w:lang w:val="en-US"/>
        </w:rPr>
      </w:pPr>
      <w:r w:rsidRPr="006F1792">
        <w:rPr>
          <w:noProof/>
          <w:sz w:val="28"/>
          <w:szCs w:val="28"/>
          <w:lang w:val="ru-RU"/>
        </w:rPr>
        <mc:AlternateContent>
          <mc:Choice Requires="wpg">
            <w:drawing>
              <wp:anchor distT="0" distB="0" distL="114300" distR="114300" simplePos="0" relativeHeight="251732992" behindDoc="0" locked="0" layoutInCell="1" allowOverlap="1" wp14:anchorId="051D6AA9" wp14:editId="54917790">
                <wp:simplePos x="0" y="0"/>
                <wp:positionH relativeFrom="column">
                  <wp:posOffset>728980</wp:posOffset>
                </wp:positionH>
                <wp:positionV relativeFrom="paragraph">
                  <wp:posOffset>39370</wp:posOffset>
                </wp:positionV>
                <wp:extent cx="4646295" cy="3526790"/>
                <wp:effectExtent l="8890" t="6985" r="12065" b="9525"/>
                <wp:wrapNone/>
                <wp:docPr id="2012" name="Группа 2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6295" cy="3526790"/>
                          <a:chOff x="0" y="0"/>
                          <a:chExt cx="8494" cy="6049"/>
                        </a:xfrm>
                      </wpg:grpSpPr>
                      <wpg:grpSp>
                        <wpg:cNvPr id="2013" name="Group 2337"/>
                        <wpg:cNvGrpSpPr>
                          <a:grpSpLocks/>
                        </wpg:cNvGrpSpPr>
                        <wpg:grpSpPr bwMode="auto">
                          <a:xfrm>
                            <a:off x="3024" y="0"/>
                            <a:ext cx="5470" cy="6049"/>
                            <a:chOff x="3024" y="0"/>
                            <a:chExt cx="6498" cy="6768"/>
                          </a:xfrm>
                        </wpg:grpSpPr>
                        <wpg:grpSp>
                          <wpg:cNvPr id="2014" name="Group 2338"/>
                          <wpg:cNvGrpSpPr>
                            <a:grpSpLocks/>
                          </wpg:cNvGrpSpPr>
                          <wpg:grpSpPr bwMode="auto">
                            <a:xfrm>
                              <a:off x="3165" y="0"/>
                              <a:ext cx="5896" cy="1866"/>
                              <a:chOff x="3165" y="0"/>
                              <a:chExt cx="5896" cy="1866"/>
                            </a:xfrm>
                          </wpg:grpSpPr>
                          <wpg:grpSp>
                            <wpg:cNvPr id="2015" name="Group 2339"/>
                            <wpg:cNvGrpSpPr>
                              <a:grpSpLocks/>
                            </wpg:cNvGrpSpPr>
                            <wpg:grpSpPr bwMode="auto">
                              <a:xfrm>
                                <a:off x="3298" y="18"/>
                                <a:ext cx="1605" cy="1296"/>
                                <a:chOff x="3298" y="18"/>
                                <a:chExt cx="1605" cy="1296"/>
                              </a:xfrm>
                            </wpg:grpSpPr>
                            <wpg:grpSp>
                              <wpg:cNvPr id="2016" name="Group 2340"/>
                              <wpg:cNvGrpSpPr>
                                <a:grpSpLocks/>
                              </wpg:cNvGrpSpPr>
                              <wpg:grpSpPr bwMode="auto">
                                <a:xfrm>
                                  <a:off x="4116" y="18"/>
                                  <a:ext cx="787" cy="1296"/>
                                  <a:chOff x="4116" y="18"/>
                                  <a:chExt cx="787" cy="1296"/>
                                </a:xfrm>
                              </wpg:grpSpPr>
                              <wpg:grpSp>
                                <wpg:cNvPr id="2066" name="Group 2341"/>
                                <wpg:cNvGrpSpPr>
                                  <a:grpSpLocks/>
                                </wpg:cNvGrpSpPr>
                                <wpg:grpSpPr bwMode="auto">
                                  <a:xfrm>
                                    <a:off x="4116" y="246"/>
                                    <a:ext cx="787" cy="720"/>
                                    <a:chOff x="4116" y="246"/>
                                    <a:chExt cx="787" cy="1080"/>
                                  </a:xfrm>
                                </wpg:grpSpPr>
                                <wps:wsp>
                                  <wps:cNvPr id="2068" name="AutoShape 2342"/>
                                  <wps:cNvSpPr>
                                    <a:spLocks noChangeArrowheads="1"/>
                                  </wps:cNvSpPr>
                                  <wps:spPr bwMode="auto">
                                    <a:xfrm rot="-5400000">
                                      <a:off x="4285" y="174"/>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9" name="AutoShape 2343"/>
                                  <wps:cNvSpPr>
                                    <a:spLocks noChangeArrowheads="1"/>
                                  </wps:cNvSpPr>
                                  <wps:spPr bwMode="auto">
                                    <a:xfrm rot="10800000">
                                      <a:off x="4116" y="670"/>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70" name="Line 2344"/>
                                <wps:cNvCnPr>
                                  <a:cxnSpLocks noChangeShapeType="1"/>
                                </wps:cNvCnPr>
                                <wps:spPr bwMode="auto">
                                  <a:xfrm>
                                    <a:off x="4506" y="18"/>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2071" name="Group 2345"/>
                              <wpg:cNvGrpSpPr>
                                <a:grpSpLocks/>
                              </wpg:cNvGrpSpPr>
                              <wpg:grpSpPr bwMode="auto">
                                <a:xfrm>
                                  <a:off x="3298" y="18"/>
                                  <a:ext cx="787" cy="1296"/>
                                  <a:chOff x="3298" y="18"/>
                                  <a:chExt cx="787" cy="1296"/>
                                </a:xfrm>
                              </wpg:grpSpPr>
                              <wpg:grpSp>
                                <wpg:cNvPr id="2076" name="Group 2346"/>
                                <wpg:cNvGrpSpPr>
                                  <a:grpSpLocks/>
                                </wpg:cNvGrpSpPr>
                                <wpg:grpSpPr bwMode="auto">
                                  <a:xfrm>
                                    <a:off x="3298" y="246"/>
                                    <a:ext cx="787" cy="720"/>
                                    <a:chOff x="3298" y="246"/>
                                    <a:chExt cx="787" cy="1080"/>
                                  </a:xfrm>
                                </wpg:grpSpPr>
                                <wps:wsp>
                                  <wps:cNvPr id="2077" name="AutoShape 2347"/>
                                  <wps:cNvSpPr>
                                    <a:spLocks noChangeArrowheads="1"/>
                                  </wps:cNvSpPr>
                                  <wps:spPr bwMode="auto">
                                    <a:xfrm rot="-5400000">
                                      <a:off x="3467" y="174"/>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8" name="AutoShape 2348"/>
                                  <wps:cNvSpPr>
                                    <a:spLocks noChangeArrowheads="1"/>
                                  </wps:cNvSpPr>
                                  <wps:spPr bwMode="auto">
                                    <a:xfrm rot="10800000">
                                      <a:off x="3298" y="670"/>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79" name="Line 2349"/>
                                <wps:cNvCnPr>
                                  <a:cxnSpLocks noChangeShapeType="1"/>
                                </wps:cNvCnPr>
                                <wps:spPr bwMode="auto">
                                  <a:xfrm>
                                    <a:off x="3688" y="18"/>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2080" name="Group 2350"/>
                            <wpg:cNvGrpSpPr>
                              <a:grpSpLocks/>
                            </wpg:cNvGrpSpPr>
                            <wpg:grpSpPr bwMode="auto">
                              <a:xfrm>
                                <a:off x="4927" y="15"/>
                                <a:ext cx="787" cy="1296"/>
                                <a:chOff x="4927" y="15"/>
                                <a:chExt cx="787" cy="1296"/>
                              </a:xfrm>
                            </wpg:grpSpPr>
                            <wpg:grpSp>
                              <wpg:cNvPr id="2090" name="Group 2351"/>
                              <wpg:cNvGrpSpPr>
                                <a:grpSpLocks/>
                              </wpg:cNvGrpSpPr>
                              <wpg:grpSpPr bwMode="auto">
                                <a:xfrm>
                                  <a:off x="4927" y="243"/>
                                  <a:ext cx="787" cy="720"/>
                                  <a:chOff x="4927" y="243"/>
                                  <a:chExt cx="787" cy="1080"/>
                                </a:xfrm>
                              </wpg:grpSpPr>
                              <wps:wsp>
                                <wps:cNvPr id="2091" name="AutoShape 2352"/>
                                <wps:cNvSpPr>
                                  <a:spLocks noChangeArrowheads="1"/>
                                </wps:cNvSpPr>
                                <wps:spPr bwMode="auto">
                                  <a:xfrm rot="-5400000">
                                    <a:off x="5096" y="171"/>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2" name="AutoShape 2353"/>
                                <wps:cNvSpPr>
                                  <a:spLocks noChangeArrowheads="1"/>
                                </wps:cNvSpPr>
                                <wps:spPr bwMode="auto">
                                  <a:xfrm rot="10800000">
                                    <a:off x="4927" y="667"/>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93" name="Line 2354"/>
                              <wps:cNvCnPr>
                                <a:cxnSpLocks noChangeShapeType="1"/>
                              </wps:cNvCnPr>
                              <wps:spPr bwMode="auto">
                                <a:xfrm>
                                  <a:off x="5317" y="15"/>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2094" name="Group 2355"/>
                            <wpg:cNvGrpSpPr>
                              <a:grpSpLocks/>
                            </wpg:cNvGrpSpPr>
                            <wpg:grpSpPr bwMode="auto">
                              <a:xfrm>
                                <a:off x="6522" y="15"/>
                                <a:ext cx="787" cy="1296"/>
                                <a:chOff x="6522" y="15"/>
                                <a:chExt cx="787" cy="1296"/>
                              </a:xfrm>
                            </wpg:grpSpPr>
                            <wpg:grpSp>
                              <wpg:cNvPr id="2095" name="Group 2356"/>
                              <wpg:cNvGrpSpPr>
                                <a:grpSpLocks/>
                              </wpg:cNvGrpSpPr>
                              <wpg:grpSpPr bwMode="auto">
                                <a:xfrm>
                                  <a:off x="6522" y="243"/>
                                  <a:ext cx="787" cy="720"/>
                                  <a:chOff x="6522" y="243"/>
                                  <a:chExt cx="787" cy="1080"/>
                                </a:xfrm>
                              </wpg:grpSpPr>
                              <wps:wsp>
                                <wps:cNvPr id="2096" name="AutoShape 2357"/>
                                <wps:cNvSpPr>
                                  <a:spLocks noChangeArrowheads="1"/>
                                </wps:cNvSpPr>
                                <wps:spPr bwMode="auto">
                                  <a:xfrm rot="-5400000">
                                    <a:off x="6691" y="171"/>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7" name="AutoShape 2358"/>
                                <wps:cNvSpPr>
                                  <a:spLocks noChangeArrowheads="1"/>
                                </wps:cNvSpPr>
                                <wps:spPr bwMode="auto">
                                  <a:xfrm rot="10800000">
                                    <a:off x="6522" y="667"/>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98" name="Line 2359"/>
                              <wps:cNvCnPr>
                                <a:cxnSpLocks noChangeShapeType="1"/>
                              </wps:cNvCnPr>
                              <wps:spPr bwMode="auto">
                                <a:xfrm>
                                  <a:off x="6912" y="15"/>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2099" name="Group 2360"/>
                            <wpg:cNvGrpSpPr>
                              <a:grpSpLocks/>
                            </wpg:cNvGrpSpPr>
                            <wpg:grpSpPr bwMode="auto">
                              <a:xfrm>
                                <a:off x="7354" y="0"/>
                                <a:ext cx="787" cy="1296"/>
                                <a:chOff x="7354" y="0"/>
                                <a:chExt cx="787" cy="1296"/>
                              </a:xfrm>
                            </wpg:grpSpPr>
                            <wpg:grpSp>
                              <wpg:cNvPr id="2100" name="Group 2361"/>
                              <wpg:cNvGrpSpPr>
                                <a:grpSpLocks/>
                              </wpg:cNvGrpSpPr>
                              <wpg:grpSpPr bwMode="auto">
                                <a:xfrm>
                                  <a:off x="7354" y="228"/>
                                  <a:ext cx="787" cy="720"/>
                                  <a:chOff x="7354" y="228"/>
                                  <a:chExt cx="787" cy="1080"/>
                                </a:xfrm>
                              </wpg:grpSpPr>
                              <wps:wsp>
                                <wps:cNvPr id="2101" name="AutoShape 2362"/>
                                <wps:cNvSpPr>
                                  <a:spLocks noChangeArrowheads="1"/>
                                </wps:cNvSpPr>
                                <wps:spPr bwMode="auto">
                                  <a:xfrm rot="-5400000">
                                    <a:off x="7523" y="156"/>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2" name="AutoShape 2363"/>
                                <wps:cNvSpPr>
                                  <a:spLocks noChangeArrowheads="1"/>
                                </wps:cNvSpPr>
                                <wps:spPr bwMode="auto">
                                  <a:xfrm rot="10800000">
                                    <a:off x="7354" y="652"/>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03" name="Line 2364"/>
                              <wps:cNvCnPr>
                                <a:cxnSpLocks noChangeShapeType="1"/>
                              </wps:cNvCnPr>
                              <wps:spPr bwMode="auto">
                                <a:xfrm>
                                  <a:off x="7744" y="0"/>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2104" name="Group 2365"/>
                            <wpg:cNvGrpSpPr>
                              <a:grpSpLocks/>
                            </wpg:cNvGrpSpPr>
                            <wpg:grpSpPr bwMode="auto">
                              <a:xfrm>
                                <a:off x="3165" y="819"/>
                                <a:ext cx="5896" cy="1047"/>
                                <a:chOff x="3165" y="819"/>
                                <a:chExt cx="5352" cy="1047"/>
                              </a:xfrm>
                            </wpg:grpSpPr>
                            <wps:wsp>
                              <wps:cNvPr id="2105" name="Freeform 2366"/>
                              <wps:cNvSpPr>
                                <a:spLocks/>
                              </wps:cNvSpPr>
                              <wps:spPr bwMode="auto">
                                <a:xfrm>
                                  <a:off x="3165" y="819"/>
                                  <a:ext cx="5352" cy="1042"/>
                                </a:xfrm>
                                <a:custGeom>
                                  <a:avLst/>
                                  <a:gdLst>
                                    <a:gd name="T0" fmla="*/ 24 w 5352"/>
                                    <a:gd name="T1" fmla="*/ 144 h 1042"/>
                                    <a:gd name="T2" fmla="*/ 600 w 5352"/>
                                    <a:gd name="T3" fmla="*/ 144 h 1042"/>
                                    <a:gd name="T4" fmla="*/ 744 w 5352"/>
                                    <a:gd name="T5" fmla="*/ 0 h 1042"/>
                                    <a:gd name="T6" fmla="*/ 1464 w 5352"/>
                                    <a:gd name="T7" fmla="*/ 0 h 1042"/>
                                    <a:gd name="T8" fmla="*/ 1608 w 5352"/>
                                    <a:gd name="T9" fmla="*/ 144 h 1042"/>
                                    <a:gd name="T10" fmla="*/ 3336 w 5352"/>
                                    <a:gd name="T11" fmla="*/ 144 h 1042"/>
                                    <a:gd name="T12" fmla="*/ 3480 w 5352"/>
                                    <a:gd name="T13" fmla="*/ 0 h 1042"/>
                                    <a:gd name="T14" fmla="*/ 4344 w 5352"/>
                                    <a:gd name="T15" fmla="*/ 0 h 1042"/>
                                    <a:gd name="T16" fmla="*/ 4488 w 5352"/>
                                    <a:gd name="T17" fmla="*/ 144 h 1042"/>
                                    <a:gd name="T18" fmla="*/ 5352 w 5352"/>
                                    <a:gd name="T19" fmla="*/ 144 h 1042"/>
                                    <a:gd name="T20" fmla="*/ 5352 w 5352"/>
                                    <a:gd name="T21" fmla="*/ 864 h 1042"/>
                                    <a:gd name="T22" fmla="*/ 4488 w 5352"/>
                                    <a:gd name="T23" fmla="*/ 864 h 1042"/>
                                    <a:gd name="T24" fmla="*/ 4344 w 5352"/>
                                    <a:gd name="T25" fmla="*/ 1008 h 1042"/>
                                    <a:gd name="T26" fmla="*/ 3480 w 5352"/>
                                    <a:gd name="T27" fmla="*/ 1008 h 1042"/>
                                    <a:gd name="T28" fmla="*/ 3336 w 5352"/>
                                    <a:gd name="T29" fmla="*/ 864 h 1042"/>
                                    <a:gd name="T30" fmla="*/ 1608 w 5352"/>
                                    <a:gd name="T31" fmla="*/ 864 h 1042"/>
                                    <a:gd name="T32" fmla="*/ 1462 w 5352"/>
                                    <a:gd name="T33" fmla="*/ 1042 h 1042"/>
                                    <a:gd name="T34" fmla="*/ 774 w 5352"/>
                                    <a:gd name="T35" fmla="*/ 1042 h 1042"/>
                                    <a:gd name="T36" fmla="*/ 624 w 5352"/>
                                    <a:gd name="T37" fmla="*/ 892 h 1042"/>
                                    <a:gd name="T38" fmla="*/ 0 w 5352"/>
                                    <a:gd name="T39" fmla="*/ 892 h 1042"/>
                                    <a:gd name="T40" fmla="*/ 24 w 5352"/>
                                    <a:gd name="T41" fmla="*/ 144 h 1042"/>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5352" h="1042">
                                      <a:moveTo>
                                        <a:pt x="24" y="144"/>
                                      </a:moveTo>
                                      <a:lnTo>
                                        <a:pt x="600" y="144"/>
                                      </a:lnTo>
                                      <a:lnTo>
                                        <a:pt x="744" y="0"/>
                                      </a:lnTo>
                                      <a:lnTo>
                                        <a:pt x="1464" y="0"/>
                                      </a:lnTo>
                                      <a:lnTo>
                                        <a:pt x="1608" y="144"/>
                                      </a:lnTo>
                                      <a:lnTo>
                                        <a:pt x="3336" y="144"/>
                                      </a:lnTo>
                                      <a:lnTo>
                                        <a:pt x="3480" y="0"/>
                                      </a:lnTo>
                                      <a:lnTo>
                                        <a:pt x="4344" y="0"/>
                                      </a:lnTo>
                                      <a:lnTo>
                                        <a:pt x="4488" y="144"/>
                                      </a:lnTo>
                                      <a:lnTo>
                                        <a:pt x="5352" y="144"/>
                                      </a:lnTo>
                                      <a:lnTo>
                                        <a:pt x="5352" y="864"/>
                                      </a:lnTo>
                                      <a:lnTo>
                                        <a:pt x="4488" y="864"/>
                                      </a:lnTo>
                                      <a:lnTo>
                                        <a:pt x="4344" y="1008"/>
                                      </a:lnTo>
                                      <a:lnTo>
                                        <a:pt x="3480" y="1008"/>
                                      </a:lnTo>
                                      <a:lnTo>
                                        <a:pt x="3336" y="864"/>
                                      </a:lnTo>
                                      <a:lnTo>
                                        <a:pt x="1608" y="864"/>
                                      </a:lnTo>
                                      <a:lnTo>
                                        <a:pt x="1462" y="1042"/>
                                      </a:lnTo>
                                      <a:lnTo>
                                        <a:pt x="774" y="1042"/>
                                      </a:lnTo>
                                      <a:lnTo>
                                        <a:pt x="624" y="892"/>
                                      </a:lnTo>
                                      <a:lnTo>
                                        <a:pt x="0" y="892"/>
                                      </a:lnTo>
                                      <a:lnTo>
                                        <a:pt x="24" y="144"/>
                                      </a:lnTo>
                                      <a:close/>
                                    </a:path>
                                  </a:pathLst>
                                </a:custGeom>
                                <a:solidFill>
                                  <a:srgbClr val="C0C0C0"/>
                                </a:solidFill>
                                <a:ln w="12700">
                                  <a:solidFill>
                                    <a:srgbClr val="000000"/>
                                  </a:solidFill>
                                  <a:round/>
                                  <a:headEnd/>
                                  <a:tailEnd/>
                                </a:ln>
                              </wps:spPr>
                              <wps:bodyPr rot="0" vert="horz" wrap="square" lIns="91440" tIns="45720" rIns="91440" bIns="45720" anchor="t" anchorCtr="0" upright="1">
                                <a:noAutofit/>
                              </wps:bodyPr>
                            </wps:wsp>
                            <wpg:grpSp>
                              <wpg:cNvPr id="2106" name="Group 2367"/>
                              <wpg:cNvGrpSpPr>
                                <a:grpSpLocks/>
                              </wpg:cNvGrpSpPr>
                              <wpg:grpSpPr bwMode="auto">
                                <a:xfrm>
                                  <a:off x="6600" y="861"/>
                                  <a:ext cx="885" cy="984"/>
                                  <a:chOff x="6600" y="861"/>
                                  <a:chExt cx="885" cy="984"/>
                                </a:xfrm>
                              </wpg:grpSpPr>
                              <wps:wsp>
                                <wps:cNvPr id="2107" name="Freeform 2368"/>
                                <wps:cNvSpPr>
                                  <a:spLocks/>
                                </wps:cNvSpPr>
                                <wps:spPr bwMode="auto">
                                  <a:xfrm>
                                    <a:off x="6621" y="861"/>
                                    <a:ext cx="864" cy="246"/>
                                  </a:xfrm>
                                  <a:custGeom>
                                    <a:avLst/>
                                    <a:gdLst>
                                      <a:gd name="T0" fmla="*/ 144 w 864"/>
                                      <a:gd name="T1" fmla="*/ 0 h 288"/>
                                      <a:gd name="T2" fmla="*/ 864 w 864"/>
                                      <a:gd name="T3" fmla="*/ 0 h 288"/>
                                      <a:gd name="T4" fmla="*/ 864 w 864"/>
                                      <a:gd name="T5" fmla="*/ 246 h 288"/>
                                      <a:gd name="T6" fmla="*/ 0 w 864"/>
                                      <a:gd name="T7" fmla="*/ 246 h 288"/>
                                      <a:gd name="T8" fmla="*/ 0 w 864"/>
                                      <a:gd name="T9" fmla="*/ 0 h 28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64" h="288">
                                        <a:moveTo>
                                          <a:pt x="144" y="0"/>
                                        </a:moveTo>
                                        <a:lnTo>
                                          <a:pt x="864" y="0"/>
                                        </a:lnTo>
                                        <a:lnTo>
                                          <a:pt x="864" y="288"/>
                                        </a:lnTo>
                                        <a:lnTo>
                                          <a:pt x="0" y="288"/>
                                        </a:lnTo>
                                        <a:lnTo>
                                          <a:pt x="0" y="0"/>
                                        </a:lnTo>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108" name="Line 2369"/>
                                <wps:cNvCnPr>
                                  <a:cxnSpLocks noChangeShapeType="1"/>
                                </wps:cNvCnPr>
                                <wps:spPr bwMode="auto">
                                  <a:xfrm flipH="1">
                                    <a:off x="6600" y="861"/>
                                    <a:ext cx="14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09" name="Line 2370"/>
                                <wps:cNvCnPr>
                                  <a:cxnSpLocks noChangeShapeType="1"/>
                                </wps:cNvCnPr>
                                <wps:spPr bwMode="auto">
                                  <a:xfrm>
                                    <a:off x="6621" y="963"/>
                                    <a:ext cx="864" cy="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110" name="Freeform 2371"/>
                                <wps:cNvSpPr>
                                  <a:spLocks/>
                                </wps:cNvSpPr>
                                <wps:spPr bwMode="auto">
                                  <a:xfrm>
                                    <a:off x="6621" y="1089"/>
                                    <a:ext cx="864" cy="576"/>
                                  </a:xfrm>
                                  <a:custGeom>
                                    <a:avLst/>
                                    <a:gdLst>
                                      <a:gd name="T0" fmla="*/ 0 w 864"/>
                                      <a:gd name="T1" fmla="*/ 0 h 576"/>
                                      <a:gd name="T2" fmla="*/ 206 w 864"/>
                                      <a:gd name="T3" fmla="*/ 550 h 576"/>
                                      <a:gd name="T4" fmla="*/ 720 w 864"/>
                                      <a:gd name="T5" fmla="*/ 576 h 576"/>
                                      <a:gd name="T6" fmla="*/ 864 w 864"/>
                                      <a:gd name="T7" fmla="*/ 0 h 576"/>
                                      <a:gd name="T8" fmla="*/ 0 w 864"/>
                                      <a:gd name="T9" fmla="*/ 0 h 5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64" h="576">
                                        <a:moveTo>
                                          <a:pt x="0" y="0"/>
                                        </a:moveTo>
                                        <a:lnTo>
                                          <a:pt x="206" y="550"/>
                                        </a:lnTo>
                                        <a:lnTo>
                                          <a:pt x="720" y="576"/>
                                        </a:lnTo>
                                        <a:lnTo>
                                          <a:pt x="864" y="0"/>
                                        </a:lnTo>
                                        <a:lnTo>
                                          <a:pt x="0" y="0"/>
                                        </a:lnTo>
                                        <a:close/>
                                      </a:path>
                                    </a:pathLst>
                                  </a:cu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2111" name="Freeform 2372"/>
                                <wps:cNvSpPr>
                                  <a:spLocks/>
                                </wps:cNvSpPr>
                                <wps:spPr bwMode="auto">
                                  <a:xfrm>
                                    <a:off x="6765" y="1636"/>
                                    <a:ext cx="600" cy="191"/>
                                  </a:xfrm>
                                  <a:custGeom>
                                    <a:avLst/>
                                    <a:gdLst>
                                      <a:gd name="T0" fmla="*/ 62 w 600"/>
                                      <a:gd name="T1" fmla="*/ 0 h 191"/>
                                      <a:gd name="T2" fmla="*/ 600 w 600"/>
                                      <a:gd name="T3" fmla="*/ 0 h 191"/>
                                      <a:gd name="T4" fmla="*/ 576 w 600"/>
                                      <a:gd name="T5" fmla="*/ 191 h 191"/>
                                      <a:gd name="T6" fmla="*/ 0 w 600"/>
                                      <a:gd name="T7" fmla="*/ 191 h 191"/>
                                      <a:gd name="T8" fmla="*/ 62 w 600"/>
                                      <a:gd name="T9" fmla="*/ 0 h 19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0" h="191">
                                        <a:moveTo>
                                          <a:pt x="62" y="0"/>
                                        </a:moveTo>
                                        <a:cubicBezTo>
                                          <a:pt x="241" y="0"/>
                                          <a:pt x="421" y="0"/>
                                          <a:pt x="600" y="0"/>
                                        </a:cubicBezTo>
                                        <a:lnTo>
                                          <a:pt x="576" y="191"/>
                                        </a:lnTo>
                                        <a:lnTo>
                                          <a:pt x="0" y="191"/>
                                        </a:lnTo>
                                        <a:lnTo>
                                          <a:pt x="62" y="0"/>
                                        </a:lnTo>
                                        <a:close/>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128" name="Line 2373"/>
                                <wps:cNvCnPr>
                                  <a:cxnSpLocks noChangeShapeType="1"/>
                                </wps:cNvCnPr>
                                <wps:spPr bwMode="auto">
                                  <a:xfrm>
                                    <a:off x="7362" y="1701"/>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4129" name="Group 2374"/>
                              <wpg:cNvGrpSpPr>
                                <a:grpSpLocks/>
                              </wpg:cNvGrpSpPr>
                              <wpg:grpSpPr bwMode="auto">
                                <a:xfrm>
                                  <a:off x="3843" y="863"/>
                                  <a:ext cx="825" cy="1003"/>
                                  <a:chOff x="3843" y="861"/>
                                  <a:chExt cx="885" cy="984"/>
                                </a:xfrm>
                              </wpg:grpSpPr>
                              <wps:wsp>
                                <wps:cNvPr id="4130" name="Freeform 2375"/>
                                <wps:cNvSpPr>
                                  <a:spLocks/>
                                </wps:cNvSpPr>
                                <wps:spPr bwMode="auto">
                                  <a:xfrm>
                                    <a:off x="3864" y="861"/>
                                    <a:ext cx="864" cy="246"/>
                                  </a:xfrm>
                                  <a:custGeom>
                                    <a:avLst/>
                                    <a:gdLst>
                                      <a:gd name="T0" fmla="*/ 144 w 864"/>
                                      <a:gd name="T1" fmla="*/ 0 h 288"/>
                                      <a:gd name="T2" fmla="*/ 864 w 864"/>
                                      <a:gd name="T3" fmla="*/ 0 h 288"/>
                                      <a:gd name="T4" fmla="*/ 864 w 864"/>
                                      <a:gd name="T5" fmla="*/ 246 h 288"/>
                                      <a:gd name="T6" fmla="*/ 0 w 864"/>
                                      <a:gd name="T7" fmla="*/ 246 h 288"/>
                                      <a:gd name="T8" fmla="*/ 0 w 864"/>
                                      <a:gd name="T9" fmla="*/ 0 h 28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64" h="288">
                                        <a:moveTo>
                                          <a:pt x="144" y="0"/>
                                        </a:moveTo>
                                        <a:lnTo>
                                          <a:pt x="864" y="0"/>
                                        </a:lnTo>
                                        <a:lnTo>
                                          <a:pt x="864" y="288"/>
                                        </a:lnTo>
                                        <a:lnTo>
                                          <a:pt x="0" y="288"/>
                                        </a:lnTo>
                                        <a:lnTo>
                                          <a:pt x="0" y="0"/>
                                        </a:lnTo>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131" name="Line 2376"/>
                                <wps:cNvCnPr>
                                  <a:cxnSpLocks noChangeShapeType="1"/>
                                </wps:cNvCnPr>
                                <wps:spPr bwMode="auto">
                                  <a:xfrm flipH="1">
                                    <a:off x="3843" y="861"/>
                                    <a:ext cx="14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32" name="Line 2377"/>
                                <wps:cNvCnPr>
                                  <a:cxnSpLocks noChangeShapeType="1"/>
                                </wps:cNvCnPr>
                                <wps:spPr bwMode="auto">
                                  <a:xfrm>
                                    <a:off x="3864" y="963"/>
                                    <a:ext cx="864" cy="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33" name="Freeform 2378"/>
                                <wps:cNvSpPr>
                                  <a:spLocks/>
                                </wps:cNvSpPr>
                                <wps:spPr bwMode="auto">
                                  <a:xfrm>
                                    <a:off x="3864" y="1089"/>
                                    <a:ext cx="864" cy="576"/>
                                  </a:xfrm>
                                  <a:custGeom>
                                    <a:avLst/>
                                    <a:gdLst>
                                      <a:gd name="T0" fmla="*/ 0 w 864"/>
                                      <a:gd name="T1" fmla="*/ 0 h 576"/>
                                      <a:gd name="T2" fmla="*/ 206 w 864"/>
                                      <a:gd name="T3" fmla="*/ 550 h 576"/>
                                      <a:gd name="T4" fmla="*/ 720 w 864"/>
                                      <a:gd name="T5" fmla="*/ 576 h 576"/>
                                      <a:gd name="T6" fmla="*/ 864 w 864"/>
                                      <a:gd name="T7" fmla="*/ 0 h 576"/>
                                      <a:gd name="T8" fmla="*/ 0 w 864"/>
                                      <a:gd name="T9" fmla="*/ 0 h 5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64" h="576">
                                        <a:moveTo>
                                          <a:pt x="0" y="0"/>
                                        </a:moveTo>
                                        <a:lnTo>
                                          <a:pt x="206" y="550"/>
                                        </a:lnTo>
                                        <a:lnTo>
                                          <a:pt x="720" y="576"/>
                                        </a:lnTo>
                                        <a:lnTo>
                                          <a:pt x="864" y="0"/>
                                        </a:lnTo>
                                        <a:lnTo>
                                          <a:pt x="0" y="0"/>
                                        </a:lnTo>
                                        <a:close/>
                                      </a:path>
                                    </a:pathLst>
                                  </a:cu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134" name="Freeform 2379"/>
                                <wps:cNvSpPr>
                                  <a:spLocks/>
                                </wps:cNvSpPr>
                                <wps:spPr bwMode="auto">
                                  <a:xfrm>
                                    <a:off x="4008" y="1636"/>
                                    <a:ext cx="600" cy="191"/>
                                  </a:xfrm>
                                  <a:custGeom>
                                    <a:avLst/>
                                    <a:gdLst>
                                      <a:gd name="T0" fmla="*/ 62 w 600"/>
                                      <a:gd name="T1" fmla="*/ 0 h 191"/>
                                      <a:gd name="T2" fmla="*/ 600 w 600"/>
                                      <a:gd name="T3" fmla="*/ 0 h 191"/>
                                      <a:gd name="T4" fmla="*/ 576 w 600"/>
                                      <a:gd name="T5" fmla="*/ 191 h 191"/>
                                      <a:gd name="T6" fmla="*/ 0 w 600"/>
                                      <a:gd name="T7" fmla="*/ 191 h 191"/>
                                      <a:gd name="T8" fmla="*/ 62 w 600"/>
                                      <a:gd name="T9" fmla="*/ 0 h 19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0" h="191">
                                        <a:moveTo>
                                          <a:pt x="62" y="0"/>
                                        </a:moveTo>
                                        <a:cubicBezTo>
                                          <a:pt x="241" y="0"/>
                                          <a:pt x="421" y="0"/>
                                          <a:pt x="600" y="0"/>
                                        </a:cubicBezTo>
                                        <a:lnTo>
                                          <a:pt x="576" y="191"/>
                                        </a:lnTo>
                                        <a:lnTo>
                                          <a:pt x="0" y="191"/>
                                        </a:lnTo>
                                        <a:lnTo>
                                          <a:pt x="62" y="0"/>
                                        </a:lnTo>
                                        <a:close/>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135" name="Line 2380"/>
                                <wps:cNvCnPr>
                                  <a:cxnSpLocks noChangeShapeType="1"/>
                                </wps:cNvCnPr>
                                <wps:spPr bwMode="auto">
                                  <a:xfrm>
                                    <a:off x="4605" y="1701"/>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4136" name="Group 2381"/>
                            <wpg:cNvGrpSpPr>
                              <a:grpSpLocks/>
                            </wpg:cNvGrpSpPr>
                            <wpg:grpSpPr bwMode="auto">
                              <a:xfrm>
                                <a:off x="8173" y="15"/>
                                <a:ext cx="787" cy="1296"/>
                                <a:chOff x="8173" y="15"/>
                                <a:chExt cx="787" cy="1296"/>
                              </a:xfrm>
                            </wpg:grpSpPr>
                            <wpg:grpSp>
                              <wpg:cNvPr id="4137" name="Group 2382"/>
                              <wpg:cNvGrpSpPr>
                                <a:grpSpLocks/>
                              </wpg:cNvGrpSpPr>
                              <wpg:grpSpPr bwMode="auto">
                                <a:xfrm>
                                  <a:off x="8173" y="243"/>
                                  <a:ext cx="787" cy="720"/>
                                  <a:chOff x="8173" y="243"/>
                                  <a:chExt cx="787" cy="1080"/>
                                </a:xfrm>
                              </wpg:grpSpPr>
                              <wps:wsp>
                                <wps:cNvPr id="4138" name="AutoShape 2383"/>
                                <wps:cNvSpPr>
                                  <a:spLocks noChangeArrowheads="1"/>
                                </wps:cNvSpPr>
                                <wps:spPr bwMode="auto">
                                  <a:xfrm rot="-5400000">
                                    <a:off x="8342" y="171"/>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9" name="AutoShape 2384"/>
                                <wps:cNvSpPr>
                                  <a:spLocks noChangeArrowheads="1"/>
                                </wps:cNvSpPr>
                                <wps:spPr bwMode="auto">
                                  <a:xfrm rot="10800000">
                                    <a:off x="8173" y="667"/>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40" name="Line 2385"/>
                              <wps:cNvCnPr>
                                <a:cxnSpLocks noChangeShapeType="1"/>
                              </wps:cNvCnPr>
                              <wps:spPr bwMode="auto">
                                <a:xfrm>
                                  <a:off x="8563" y="15"/>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41" name="Group 2386"/>
                            <wpg:cNvGrpSpPr>
                              <a:grpSpLocks/>
                            </wpg:cNvGrpSpPr>
                            <wpg:grpSpPr bwMode="auto">
                              <a:xfrm>
                                <a:off x="5727" y="15"/>
                                <a:ext cx="787" cy="1296"/>
                                <a:chOff x="5727" y="15"/>
                                <a:chExt cx="787" cy="1296"/>
                              </a:xfrm>
                            </wpg:grpSpPr>
                            <wpg:grpSp>
                              <wpg:cNvPr id="4142" name="Group 2387"/>
                              <wpg:cNvGrpSpPr>
                                <a:grpSpLocks/>
                              </wpg:cNvGrpSpPr>
                              <wpg:grpSpPr bwMode="auto">
                                <a:xfrm>
                                  <a:off x="5727" y="243"/>
                                  <a:ext cx="787" cy="720"/>
                                  <a:chOff x="5727" y="243"/>
                                  <a:chExt cx="787" cy="1080"/>
                                </a:xfrm>
                              </wpg:grpSpPr>
                              <wps:wsp>
                                <wps:cNvPr id="4143" name="AutoShape 2388"/>
                                <wps:cNvSpPr>
                                  <a:spLocks noChangeArrowheads="1"/>
                                </wps:cNvSpPr>
                                <wps:spPr bwMode="auto">
                                  <a:xfrm rot="-5400000">
                                    <a:off x="5896" y="171"/>
                                    <a:ext cx="432" cy="576"/>
                                  </a:xfrm>
                                  <a:prstGeom prst="flowChartDelay">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4" name="AutoShape 2389"/>
                                <wps:cNvSpPr>
                                  <a:spLocks noChangeArrowheads="1"/>
                                </wps:cNvSpPr>
                                <wps:spPr bwMode="auto">
                                  <a:xfrm rot="10800000">
                                    <a:off x="5727" y="667"/>
                                    <a:ext cx="787" cy="656"/>
                                  </a:xfrm>
                                  <a:custGeom>
                                    <a:avLst/>
                                    <a:gdLst>
                                      <a:gd name="T0" fmla="*/ 735 w 21600"/>
                                      <a:gd name="T1" fmla="*/ 328 h 21600"/>
                                      <a:gd name="T2" fmla="*/ 394 w 21600"/>
                                      <a:gd name="T3" fmla="*/ 656 h 21600"/>
                                      <a:gd name="T4" fmla="*/ 52 w 21600"/>
                                      <a:gd name="T5" fmla="*/ 328 h 21600"/>
                                      <a:gd name="T6" fmla="*/ 394 w 21600"/>
                                      <a:gd name="T7" fmla="*/ 0 h 21600"/>
                                      <a:gd name="T8" fmla="*/ 0 60000 65536"/>
                                      <a:gd name="T9" fmla="*/ 0 60000 65536"/>
                                      <a:gd name="T10" fmla="*/ 0 60000 65536"/>
                                      <a:gd name="T11" fmla="*/ 0 60000 65536"/>
                                      <a:gd name="T12" fmla="*/ 3239 w 21600"/>
                                      <a:gd name="T13" fmla="*/ 3227 h 21600"/>
                                      <a:gd name="T14" fmla="*/ 18361 w 21600"/>
                                      <a:gd name="T15" fmla="*/ 18373 h 21600"/>
                                    </a:gdLst>
                                    <a:ahLst/>
                                    <a:cxnLst>
                                      <a:cxn ang="T8">
                                        <a:pos x="T0" y="T1"/>
                                      </a:cxn>
                                      <a:cxn ang="T9">
                                        <a:pos x="T2" y="T3"/>
                                      </a:cxn>
                                      <a:cxn ang="T10">
                                        <a:pos x="T4" y="T5"/>
                                      </a:cxn>
                                      <a:cxn ang="T11">
                                        <a:pos x="T6" y="T7"/>
                                      </a:cxn>
                                    </a:cxnLst>
                                    <a:rect l="T12" t="T13" r="T14" b="T15"/>
                                    <a:pathLst>
                                      <a:path w="21600" h="21600">
                                        <a:moveTo>
                                          <a:pt x="0" y="0"/>
                                        </a:moveTo>
                                        <a:lnTo>
                                          <a:pt x="2854" y="21600"/>
                                        </a:lnTo>
                                        <a:lnTo>
                                          <a:pt x="18746" y="21600"/>
                                        </a:lnTo>
                                        <a:lnTo>
                                          <a:pt x="21600" y="0"/>
                                        </a:lnTo>
                                        <a:lnTo>
                                          <a:pt x="0" y="0"/>
                                        </a:lnTo>
                                        <a:close/>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45" name="Line 2390"/>
                              <wps:cNvCnPr>
                                <a:cxnSpLocks noChangeShapeType="1"/>
                              </wps:cNvCnPr>
                              <wps:spPr bwMode="auto">
                                <a:xfrm>
                                  <a:off x="6117" y="15"/>
                                  <a:ext cx="0" cy="129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4146" name="Line 2391"/>
                            <wps:cNvCnPr>
                              <a:cxnSpLocks noChangeShapeType="1"/>
                            </wps:cNvCnPr>
                            <wps:spPr bwMode="auto">
                              <a:xfrm>
                                <a:off x="7453" y="531"/>
                                <a:ext cx="576"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grpSp>
                        <wpg:grpSp>
                          <wpg:cNvPr id="4147" name="Group 2392"/>
                          <wpg:cNvGrpSpPr>
                            <a:grpSpLocks/>
                          </wpg:cNvGrpSpPr>
                          <wpg:grpSpPr bwMode="auto">
                            <a:xfrm>
                              <a:off x="3024" y="2079"/>
                              <a:ext cx="6498" cy="4689"/>
                              <a:chOff x="3024" y="2079"/>
                              <a:chExt cx="6498" cy="4689"/>
                            </a:xfrm>
                          </wpg:grpSpPr>
                          <wpg:grpSp>
                            <wpg:cNvPr id="4148" name="Group 2393"/>
                            <wpg:cNvGrpSpPr>
                              <a:grpSpLocks/>
                            </wpg:cNvGrpSpPr>
                            <wpg:grpSpPr bwMode="auto">
                              <a:xfrm>
                                <a:off x="3024" y="2592"/>
                                <a:ext cx="6498" cy="3744"/>
                                <a:chOff x="3024" y="2592"/>
                                <a:chExt cx="6498" cy="3744"/>
                              </a:xfrm>
                            </wpg:grpSpPr>
                            <wpg:grpSp>
                              <wpg:cNvPr id="4149" name="Group 2394"/>
                              <wpg:cNvGrpSpPr>
                                <a:grpSpLocks/>
                              </wpg:cNvGrpSpPr>
                              <wpg:grpSpPr bwMode="auto">
                                <a:xfrm>
                                  <a:off x="3024" y="2592"/>
                                  <a:ext cx="6498" cy="3744"/>
                                  <a:chOff x="3024" y="2592"/>
                                  <a:chExt cx="6498" cy="3744"/>
                                </a:xfrm>
                              </wpg:grpSpPr>
                              <wps:wsp>
                                <wps:cNvPr id="4150" name="Rectangle 2395"/>
                                <wps:cNvSpPr>
                                  <a:spLocks noChangeArrowheads="1"/>
                                </wps:cNvSpPr>
                                <wps:spPr bwMode="auto">
                                  <a:xfrm>
                                    <a:off x="3168" y="2592"/>
                                    <a:ext cx="5904" cy="3744"/>
                                  </a:xfrm>
                                  <a:prstGeom prst="rect">
                                    <a:avLst/>
                                  </a:prstGeom>
                                  <a:solidFill>
                                    <a:srgbClr val="C0C0C0"/>
                                  </a:solidFill>
                                  <a:ln w="3175">
                                    <a:solidFill>
                                      <a:srgbClr val="000000"/>
                                    </a:solidFill>
                                    <a:miter lim="800000"/>
                                    <a:headEnd/>
                                    <a:tailEnd/>
                                  </a:ln>
                                </wps:spPr>
                                <wps:bodyPr rot="0" vert="horz" wrap="square" lIns="91440" tIns="45720" rIns="91440" bIns="45720" anchor="t" anchorCtr="0" upright="1">
                                  <a:noAutofit/>
                                </wps:bodyPr>
                              </wps:wsp>
                              <wpg:grpSp>
                                <wpg:cNvPr id="4151" name="Group 2396"/>
                                <wpg:cNvGrpSpPr>
                                  <a:grpSpLocks/>
                                </wpg:cNvGrpSpPr>
                                <wpg:grpSpPr bwMode="auto">
                                  <a:xfrm>
                                    <a:off x="3024" y="2664"/>
                                    <a:ext cx="6480" cy="801"/>
                                    <a:chOff x="3024" y="2664"/>
                                    <a:chExt cx="6480" cy="801"/>
                                  </a:xfrm>
                                </wpg:grpSpPr>
                                <wps:wsp>
                                  <wps:cNvPr id="4152" name="Oval 2397"/>
                                  <wps:cNvSpPr>
                                    <a:spLocks noChangeArrowheads="1"/>
                                  </wps:cNvSpPr>
                                  <wps:spPr bwMode="auto">
                                    <a:xfrm>
                                      <a:off x="7347" y="2681"/>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3" name="Oval 2398"/>
                                  <wps:cNvSpPr>
                                    <a:spLocks noChangeArrowheads="1"/>
                                  </wps:cNvSpPr>
                                  <wps:spPr bwMode="auto">
                                    <a:xfrm>
                                      <a:off x="8193" y="2674"/>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4" name="Oval 2399"/>
                                  <wps:cNvSpPr>
                                    <a:spLocks noChangeArrowheads="1"/>
                                  </wps:cNvSpPr>
                                  <wps:spPr bwMode="auto">
                                    <a:xfrm>
                                      <a:off x="6520" y="2673"/>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5" name="Oval 2400"/>
                                  <wps:cNvSpPr>
                                    <a:spLocks noChangeArrowheads="1"/>
                                  </wps:cNvSpPr>
                                  <wps:spPr bwMode="auto">
                                    <a:xfrm>
                                      <a:off x="5709" y="2667"/>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6" name="Oval 2401"/>
                                  <wps:cNvSpPr>
                                    <a:spLocks noChangeArrowheads="1"/>
                                  </wps:cNvSpPr>
                                  <wps:spPr bwMode="auto">
                                    <a:xfrm>
                                      <a:off x="4917" y="2669"/>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7" name="Oval 2402"/>
                                  <wps:cNvSpPr>
                                    <a:spLocks noChangeArrowheads="1"/>
                                  </wps:cNvSpPr>
                                  <wps:spPr bwMode="auto">
                                    <a:xfrm>
                                      <a:off x="4114" y="2673"/>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8" name="Oval 2403"/>
                                  <wps:cNvSpPr>
                                    <a:spLocks noChangeArrowheads="1"/>
                                  </wps:cNvSpPr>
                                  <wps:spPr bwMode="auto">
                                    <a:xfrm>
                                      <a:off x="3294" y="2664"/>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59" name="Line 2404"/>
                                  <wps:cNvCnPr>
                                    <a:cxnSpLocks noChangeShapeType="1"/>
                                  </wps:cNvCnPr>
                                  <wps:spPr bwMode="auto">
                                    <a:xfrm>
                                      <a:off x="3024" y="3063"/>
                                      <a:ext cx="6480"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60" name="Group 2405"/>
                                <wpg:cNvGrpSpPr>
                                  <a:grpSpLocks/>
                                </wpg:cNvGrpSpPr>
                                <wpg:grpSpPr bwMode="auto">
                                  <a:xfrm>
                                    <a:off x="3024" y="3558"/>
                                    <a:ext cx="6480" cy="801"/>
                                    <a:chOff x="3024" y="3558"/>
                                    <a:chExt cx="6480" cy="801"/>
                                  </a:xfrm>
                                </wpg:grpSpPr>
                                <wps:wsp>
                                  <wps:cNvPr id="4161" name="Oval 2406"/>
                                  <wps:cNvSpPr>
                                    <a:spLocks noChangeArrowheads="1"/>
                                  </wps:cNvSpPr>
                                  <wps:spPr bwMode="auto">
                                    <a:xfrm>
                                      <a:off x="7347" y="3575"/>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2" name="Oval 2407"/>
                                  <wps:cNvSpPr>
                                    <a:spLocks noChangeArrowheads="1"/>
                                  </wps:cNvSpPr>
                                  <wps:spPr bwMode="auto">
                                    <a:xfrm>
                                      <a:off x="8193" y="3568"/>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3" name="Oval 2408"/>
                                  <wps:cNvSpPr>
                                    <a:spLocks noChangeArrowheads="1"/>
                                  </wps:cNvSpPr>
                                  <wps:spPr bwMode="auto">
                                    <a:xfrm>
                                      <a:off x="6520" y="3567"/>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4" name="Oval 2409"/>
                                  <wps:cNvSpPr>
                                    <a:spLocks noChangeArrowheads="1"/>
                                  </wps:cNvSpPr>
                                  <wps:spPr bwMode="auto">
                                    <a:xfrm>
                                      <a:off x="5709" y="3561"/>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5" name="Oval 2410"/>
                                  <wps:cNvSpPr>
                                    <a:spLocks noChangeArrowheads="1"/>
                                  </wps:cNvSpPr>
                                  <wps:spPr bwMode="auto">
                                    <a:xfrm>
                                      <a:off x="4917" y="3563"/>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6" name="Oval 2411"/>
                                  <wps:cNvSpPr>
                                    <a:spLocks noChangeArrowheads="1"/>
                                  </wps:cNvSpPr>
                                  <wps:spPr bwMode="auto">
                                    <a:xfrm>
                                      <a:off x="4114" y="3567"/>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7" name="Oval 2412"/>
                                  <wps:cNvSpPr>
                                    <a:spLocks noChangeArrowheads="1"/>
                                  </wps:cNvSpPr>
                                  <wps:spPr bwMode="auto">
                                    <a:xfrm>
                                      <a:off x="3294" y="3558"/>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68" name="Line 2413"/>
                                  <wps:cNvCnPr>
                                    <a:cxnSpLocks noChangeShapeType="1"/>
                                  </wps:cNvCnPr>
                                  <wps:spPr bwMode="auto">
                                    <a:xfrm>
                                      <a:off x="3024" y="3957"/>
                                      <a:ext cx="6480"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69" name="Group 2414"/>
                                <wpg:cNvGrpSpPr>
                                  <a:grpSpLocks/>
                                </wpg:cNvGrpSpPr>
                                <wpg:grpSpPr bwMode="auto">
                                  <a:xfrm>
                                    <a:off x="3027" y="4503"/>
                                    <a:ext cx="6480" cy="801"/>
                                    <a:chOff x="3027" y="4503"/>
                                    <a:chExt cx="6480" cy="801"/>
                                  </a:xfrm>
                                </wpg:grpSpPr>
                                <wps:wsp>
                                  <wps:cNvPr id="4170" name="Oval 2415"/>
                                  <wps:cNvSpPr>
                                    <a:spLocks noChangeArrowheads="1"/>
                                  </wps:cNvSpPr>
                                  <wps:spPr bwMode="auto">
                                    <a:xfrm>
                                      <a:off x="7350" y="4520"/>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1" name="Oval 2416"/>
                                  <wps:cNvSpPr>
                                    <a:spLocks noChangeArrowheads="1"/>
                                  </wps:cNvSpPr>
                                  <wps:spPr bwMode="auto">
                                    <a:xfrm>
                                      <a:off x="8196" y="4513"/>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2" name="Oval 2417"/>
                                  <wps:cNvSpPr>
                                    <a:spLocks noChangeArrowheads="1"/>
                                  </wps:cNvSpPr>
                                  <wps:spPr bwMode="auto">
                                    <a:xfrm>
                                      <a:off x="6523" y="4512"/>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3" name="Oval 2418"/>
                                  <wps:cNvSpPr>
                                    <a:spLocks noChangeArrowheads="1"/>
                                  </wps:cNvSpPr>
                                  <wps:spPr bwMode="auto">
                                    <a:xfrm>
                                      <a:off x="5712" y="4506"/>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4" name="Oval 2419"/>
                                  <wps:cNvSpPr>
                                    <a:spLocks noChangeArrowheads="1"/>
                                  </wps:cNvSpPr>
                                  <wps:spPr bwMode="auto">
                                    <a:xfrm>
                                      <a:off x="4920" y="4508"/>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5" name="Oval 2420"/>
                                  <wps:cNvSpPr>
                                    <a:spLocks noChangeArrowheads="1"/>
                                  </wps:cNvSpPr>
                                  <wps:spPr bwMode="auto">
                                    <a:xfrm>
                                      <a:off x="4117" y="4512"/>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6" name="Oval 2421"/>
                                  <wps:cNvSpPr>
                                    <a:spLocks noChangeArrowheads="1"/>
                                  </wps:cNvSpPr>
                                  <wps:spPr bwMode="auto">
                                    <a:xfrm>
                                      <a:off x="3297" y="4503"/>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77" name="Line 2422"/>
                                  <wps:cNvCnPr>
                                    <a:cxnSpLocks noChangeShapeType="1"/>
                                  </wps:cNvCnPr>
                                  <wps:spPr bwMode="auto">
                                    <a:xfrm>
                                      <a:off x="3027" y="4902"/>
                                      <a:ext cx="6480"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78" name="Group 2423"/>
                                <wpg:cNvGrpSpPr>
                                  <a:grpSpLocks/>
                                </wpg:cNvGrpSpPr>
                                <wpg:grpSpPr bwMode="auto">
                                  <a:xfrm>
                                    <a:off x="3042" y="5427"/>
                                    <a:ext cx="6480" cy="801"/>
                                    <a:chOff x="3042" y="5427"/>
                                    <a:chExt cx="6480" cy="801"/>
                                  </a:xfrm>
                                </wpg:grpSpPr>
                                <wps:wsp>
                                  <wps:cNvPr id="4179" name="Oval 2424"/>
                                  <wps:cNvSpPr>
                                    <a:spLocks noChangeArrowheads="1"/>
                                  </wps:cNvSpPr>
                                  <wps:spPr bwMode="auto">
                                    <a:xfrm>
                                      <a:off x="7365" y="5444"/>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0" name="Oval 2425"/>
                                  <wps:cNvSpPr>
                                    <a:spLocks noChangeArrowheads="1"/>
                                  </wps:cNvSpPr>
                                  <wps:spPr bwMode="auto">
                                    <a:xfrm>
                                      <a:off x="8211" y="5437"/>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1" name="Oval 2426"/>
                                  <wps:cNvSpPr>
                                    <a:spLocks noChangeArrowheads="1"/>
                                  </wps:cNvSpPr>
                                  <wps:spPr bwMode="auto">
                                    <a:xfrm>
                                      <a:off x="6538" y="5436"/>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2" name="Oval 2427"/>
                                  <wps:cNvSpPr>
                                    <a:spLocks noChangeArrowheads="1"/>
                                  </wps:cNvSpPr>
                                  <wps:spPr bwMode="auto">
                                    <a:xfrm>
                                      <a:off x="5727" y="5430"/>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3" name="Oval 2428"/>
                                  <wps:cNvSpPr>
                                    <a:spLocks noChangeArrowheads="1"/>
                                  </wps:cNvSpPr>
                                  <wps:spPr bwMode="auto">
                                    <a:xfrm>
                                      <a:off x="4935" y="5432"/>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4" name="Oval 2429"/>
                                  <wps:cNvSpPr>
                                    <a:spLocks noChangeArrowheads="1"/>
                                  </wps:cNvSpPr>
                                  <wps:spPr bwMode="auto">
                                    <a:xfrm>
                                      <a:off x="4132" y="5436"/>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5" name="Oval 2430"/>
                                  <wps:cNvSpPr>
                                    <a:spLocks noChangeArrowheads="1"/>
                                  </wps:cNvSpPr>
                                  <wps:spPr bwMode="auto">
                                    <a:xfrm>
                                      <a:off x="3312" y="5427"/>
                                      <a:ext cx="782" cy="784"/>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s:wsp>
                                  <wps:cNvPr id="4186" name="Line 2431"/>
                                  <wps:cNvCnPr>
                                    <a:cxnSpLocks noChangeShapeType="1"/>
                                  </wps:cNvCnPr>
                                  <wps:spPr bwMode="auto">
                                    <a:xfrm>
                                      <a:off x="3042" y="5826"/>
                                      <a:ext cx="6480"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4187" name="Group 2432"/>
                              <wpg:cNvGrpSpPr>
                                <a:grpSpLocks/>
                              </wpg:cNvGrpSpPr>
                              <wpg:grpSpPr bwMode="auto">
                                <a:xfrm>
                                  <a:off x="6846" y="3702"/>
                                  <a:ext cx="1296" cy="1440"/>
                                  <a:chOff x="6846" y="3702"/>
                                  <a:chExt cx="1296" cy="1440"/>
                                </a:xfrm>
                              </wpg:grpSpPr>
                              <wps:wsp>
                                <wps:cNvPr id="4188" name="Oval 2433"/>
                                <wps:cNvSpPr>
                                  <a:spLocks noChangeArrowheads="1"/>
                                </wps:cNvSpPr>
                                <wps:spPr bwMode="auto">
                                  <a:xfrm>
                                    <a:off x="6969" y="3948"/>
                                    <a:ext cx="992" cy="100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189" name="Oval 2434"/>
                                <wps:cNvSpPr>
                                  <a:spLocks noChangeArrowheads="1"/>
                                </wps:cNvSpPr>
                                <wps:spPr bwMode="auto">
                                  <a:xfrm>
                                    <a:off x="7110" y="4113"/>
                                    <a:ext cx="720" cy="720"/>
                                  </a:xfrm>
                                  <a:prstGeom prst="ellipse">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0" name="Line 2435"/>
                                <wps:cNvCnPr>
                                  <a:cxnSpLocks noChangeShapeType="1"/>
                                </wps:cNvCnPr>
                                <wps:spPr bwMode="auto">
                                  <a:xfrm>
                                    <a:off x="7464" y="3702"/>
                                    <a:ext cx="0" cy="144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191" name="Line 2436"/>
                                <wps:cNvCnPr>
                                  <a:cxnSpLocks noChangeShapeType="1"/>
                                </wps:cNvCnPr>
                                <wps:spPr bwMode="auto">
                                  <a:xfrm>
                                    <a:off x="6846" y="4464"/>
                                    <a:ext cx="1296"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92" name="Group 2437"/>
                              <wpg:cNvGrpSpPr>
                                <a:grpSpLocks/>
                              </wpg:cNvGrpSpPr>
                              <wpg:grpSpPr bwMode="auto">
                                <a:xfrm>
                                  <a:off x="3765" y="3705"/>
                                  <a:ext cx="1296" cy="1440"/>
                                  <a:chOff x="3765" y="3705"/>
                                  <a:chExt cx="1296" cy="1440"/>
                                </a:xfrm>
                              </wpg:grpSpPr>
                              <wps:wsp>
                                <wps:cNvPr id="4193" name="Oval 2438"/>
                                <wps:cNvSpPr>
                                  <a:spLocks noChangeArrowheads="1"/>
                                </wps:cNvSpPr>
                                <wps:spPr bwMode="auto">
                                  <a:xfrm>
                                    <a:off x="3888" y="3951"/>
                                    <a:ext cx="992" cy="100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194" name="Oval 2439"/>
                                <wps:cNvSpPr>
                                  <a:spLocks noChangeArrowheads="1"/>
                                </wps:cNvSpPr>
                                <wps:spPr bwMode="auto">
                                  <a:xfrm>
                                    <a:off x="4029" y="4116"/>
                                    <a:ext cx="720" cy="720"/>
                                  </a:xfrm>
                                  <a:prstGeom prst="ellipse">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5" name="Line 2440"/>
                                <wps:cNvCnPr>
                                  <a:cxnSpLocks noChangeShapeType="1"/>
                                </wps:cNvCnPr>
                                <wps:spPr bwMode="auto">
                                  <a:xfrm>
                                    <a:off x="4383" y="3705"/>
                                    <a:ext cx="0" cy="144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196" name="Line 2441"/>
                                <wps:cNvCnPr>
                                  <a:cxnSpLocks noChangeShapeType="1"/>
                                </wps:cNvCnPr>
                                <wps:spPr bwMode="auto">
                                  <a:xfrm>
                                    <a:off x="3765" y="4467"/>
                                    <a:ext cx="1296" cy="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s:wsp>
                            <wps:cNvPr id="4197" name="Line 2442"/>
                            <wps:cNvCnPr>
                              <a:cxnSpLocks noChangeShapeType="1"/>
                            </wps:cNvCnPr>
                            <wps:spPr bwMode="auto">
                              <a:xfrm>
                                <a:off x="8577" y="2139"/>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198" name="Line 2443"/>
                            <wps:cNvCnPr>
                              <a:cxnSpLocks noChangeShapeType="1"/>
                            </wps:cNvCnPr>
                            <wps:spPr bwMode="auto">
                              <a:xfrm>
                                <a:off x="3681" y="2079"/>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199" name="Line 2444"/>
                            <wps:cNvCnPr>
                              <a:cxnSpLocks noChangeShapeType="1"/>
                            </wps:cNvCnPr>
                            <wps:spPr bwMode="auto">
                              <a:xfrm>
                                <a:off x="4506" y="2160"/>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200" name="Line 2445"/>
                            <wps:cNvCnPr>
                              <a:cxnSpLocks noChangeShapeType="1"/>
                            </wps:cNvCnPr>
                            <wps:spPr bwMode="auto">
                              <a:xfrm>
                                <a:off x="5307" y="2160"/>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201" name="Line 2446"/>
                            <wps:cNvCnPr>
                              <a:cxnSpLocks noChangeShapeType="1"/>
                            </wps:cNvCnPr>
                            <wps:spPr bwMode="auto">
                              <a:xfrm>
                                <a:off x="6087" y="2160"/>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202" name="Line 2447"/>
                            <wps:cNvCnPr>
                              <a:cxnSpLocks noChangeShapeType="1"/>
                            </wps:cNvCnPr>
                            <wps:spPr bwMode="auto">
                              <a:xfrm>
                                <a:off x="6912" y="2160"/>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203" name="Line 2448"/>
                            <wps:cNvCnPr>
                              <a:cxnSpLocks noChangeShapeType="1"/>
                            </wps:cNvCnPr>
                            <wps:spPr bwMode="auto">
                              <a:xfrm>
                                <a:off x="7734" y="2115"/>
                                <a:ext cx="0" cy="4608"/>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s:wsp>
                        <wps:cNvPr id="4204" name="Text Box 2449"/>
                        <wps:cNvSpPr txBox="1">
                          <a:spLocks noChangeArrowheads="1"/>
                        </wps:cNvSpPr>
                        <wps:spPr bwMode="auto">
                          <a:xfrm>
                            <a:off x="0" y="3600"/>
                            <a:ext cx="3024" cy="2160"/>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65996" w:rsidRPr="008937DE" w:rsidRDefault="00465996" w:rsidP="009007CC">
                              <w:pPr>
                                <w:pStyle w:val="a5"/>
                                <w:rPr>
                                  <w:b/>
                                  <w:sz w:val="28"/>
                                  <w:szCs w:val="28"/>
                                  <w:lang w:val="en-US"/>
                                </w:rPr>
                              </w:pPr>
                              <w:proofErr w:type="gramStart"/>
                              <w:r w:rsidRPr="008937DE">
                                <w:rPr>
                                  <w:b/>
                                  <w:sz w:val="28"/>
                                  <w:szCs w:val="28"/>
                                  <w:lang w:val="en-US"/>
                                </w:rPr>
                                <w:t>Rasm 7.1.</w:t>
                              </w:r>
                              <w:proofErr w:type="gramEnd"/>
                              <w:r w:rsidRPr="008937DE">
                                <w:rPr>
                                  <w:b/>
                                  <w:sz w:val="28"/>
                                  <w:szCs w:val="28"/>
                                  <w:lang w:val="en-US"/>
                                </w:rPr>
                                <w:t xml:space="preserve"> Tegirmon barabanining </w:t>
                              </w:r>
                              <w:r w:rsidRPr="008937DE">
                                <w:rPr>
                                  <w:b/>
                                  <w:sz w:val="28"/>
                                  <w:szCs w:val="28"/>
                                </w:rPr>
                                <w:t>«</w:t>
                              </w:r>
                              <w:r w:rsidRPr="008937DE">
                                <w:rPr>
                                  <w:b/>
                                  <w:sz w:val="28"/>
                                  <w:szCs w:val="28"/>
                                  <w:lang w:val="en-US"/>
                                </w:rPr>
                                <w:t>tovonsimon</w:t>
                              </w:r>
                              <w:r w:rsidRPr="008937DE">
                                <w:rPr>
                                  <w:b/>
                                  <w:sz w:val="28"/>
                                  <w:szCs w:val="28"/>
                                </w:rPr>
                                <w:t xml:space="preserve">» </w:t>
                              </w:r>
                              <w:r w:rsidRPr="008937DE">
                                <w:rPr>
                                  <w:b/>
                                  <w:sz w:val="28"/>
                                  <w:szCs w:val="28"/>
                                  <w:lang w:val="en-US"/>
                                </w:rPr>
                                <w:t>futurovkasi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12" o:spid="_x0000_s2345" style="position:absolute;left:0;text-align:left;margin-left:57.4pt;margin-top:3.1pt;width:365.85pt;height:277.7pt;z-index:251732992;mso-position-horizontal-relative:text;mso-position-vertical-relative:text" coordsize="8494,6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U45sh0AAHVeAQAOAAAAZHJzL2Uyb0RvYy54bWzsXWtu40iS/r/A3oHQzwGqLb4pod2DnrKr&#10;doCe7ca29wAsibaEkUQNpSq7ejDAAnuEvcjeYK8wc6P9Il/MJJm0/CDL9mQ10FKVksnMyMiMiC8i&#10;I77//d12430pqsO63J1P/O+mE6/YLcrlendzPvnPqw/vsol3OOa7Zb4pd8X55GtxmPz+h3/9l+9v&#10;9/MiKFflZllUHjrZHea3+/PJ6njcz8/ODotVsc0P35X7Yocfr8tqmx/x1+rmbFnlt+h9uzkLptPk&#10;7LaslvuqXBSHA/71gv84+YH1f31dLI4/X18fiqO3OZ9gbEf2/4r9/xP9/+yH7/P5TZXvV+uFGEb+&#10;iFFs8/UOL1VdXeTH3PtcrVtdbdeLqjyU18fvFuX2rLy+Xi8KNgfMxp82ZvOxKj/v2Vxu5rc3e0Um&#10;kLZBp0d3u/j3L79U3np5PsH7g4m3y7dYpb//zz/+6x///ff/w3//67EfQKfb/c0czT9W+1/3v1R8&#10;svj6U7n48wE/nzV/p7/f8Mbep9s/lUt0nH8+loxOd9fVlroABbw7thxf1XIUd0dvgX+MkigJZvHE&#10;W+C3MA6SdCYWbLHCqraeW6wuxZNZNIv4Y8k0mtEin+Vz/ko2TDEsPif2FzW9mhqhpAZbBi8Iw5R6&#10;ak6T1vy5yBBOA4y7TYk4SsG8RAY5n3yuaNB8qCZDEs2w/dhjaZI9kgwYEGcKRQbW06Bk8BOsegcZ&#10;slnC5+NnScL3bk2GxkM1GeLWY4/gBgyoQQbGV4OSIaDlAxl8RvF8LjeGn0zFrvADUARMqbND86ma&#10;EO3nHkEIrIBJiIhtyiEJEfk+3tpBiDRLBT+06dB6qKZD67GHkwHs1ySDP/TpoGYURGLRJUOoCaVB&#10;84RsP9RFh2nGnrPSAcL5UMufw9Pkz6+rfF8wsXYggaJOXBxRgqY/QkywVjh1o4DTlbWVkufAxY63&#10;K9+v8t1N8WNVlberIl9iaGwdcMxrD9BfDhBa3XLIq0roBe/iaEp/mHgSYikKMn4Q+WnEt5mkeBRC&#10;WNLJGqdsLRTl8vm+Ohw/FuXWoy/nk+tNeYtBVseLYpN/Zb3nX346HLlQko1pC+/KD+vNhu3mzc67&#10;xWEfxnw4h3KzXtKP1OxQ3Xx6v6m8LznpNHzMvDOj2XZ9hGa1WW/PJ5lqlM+JSJe7JXvLMV9v+HcM&#10;f7OjzjE/jE184xrMX2fT2WV2mUXvoiC5fBdNLy7e/fjhffQu+eCn8UV48f79hf83mpgfzVfr5bLY&#10;0VClNuVHp3GL0Ou4HqT0KWNKxsw/sD+0Khi81uzMHAb7GbOSn2x2jDuIIUicH+afyuVXMAdjA8hZ&#10;qLNYt1VZ/TbxbqEank8Of/mcV8XE2/xxBwab+RHOPO/I/hLFtOe8Sv/lk/5Lvlugq/PJceLxr++P&#10;XP/8vK/WNyu8yWdMsSuJ66/XjDHqUWHc9BdsPz7WMfbhrHMfhuPsQx9nEf1hRJH7UAqABHoQY125&#10;D9XJl8TNfbj4zPchMbPccVDWloK/b5bisLnC8l1vN1D7f3fmpWHs3XoBJKV4Ud3M15qFQeatupvh&#10;XFC9hbPI1hu0S9UMY7f1Bu1LNYsDW2c4pFSrnqFBZtXN7EODTFXNpraB4azWGoFc06mXxHEoJFNN&#10;NjDTaQ19fR3Qmb1LX1+K/pbGagThzEZBX1+PMAhS27x9fUX8LEx8a5f6qqBlGup94tBSrJivuDyA&#10;Fne3E+yJbzgvYOldZWwn7MsDGTzErJA6V1zIsQeIv+vWM6M1pk+t2dbFG9HMbA2a0z/IzjE3ah6L&#10;U7XdnB9VsjlXyq6YWSR7559iEhXsb7K8r8i0xEl3RWTG6XdFVIT9feWzV2EA+ZFowMaCryT8+B70&#10;VvIb/bYtvxRXJWt1bJh/eG/962ant4IQ5xNT2xqNZRP5uWcd+lkK3YqIcH9bMUC0lbqT7Et+8j75&#10;ijXbLDbloeDCiybPxJOiAhFRO72cYgBoxykGxC3digH+WWAtoykJBEhwO/Cn9a4gPZ1pyDQ+6PTv&#10;dxwhwgkiECKlqjO9/urrHmiQoanzR+h5u6ZOO1+qBPGUb9SmcYxxkV4uLWNsJYk1SV1bKOYbjJud&#10;flI5QFPZhF70vLuOer7IDyuutm9u6PtFeeTaDHA+oZK/MvVc0ejRWrdkaqbgmnyssTRDHpWhmEL+&#10;NzAIJkeGxCDCJqzS0kAlx+HslvBk66Eu21tAF4pRayJw+8ROBmyABhmY9jUKGR6CQSgyqIe66PAi&#10;MIgUyi+nqYFBCORXgxRgc46DQYRRgjHRieYwCIdB/LNgEGk3FihcD0Pvwy4MQh1iDoNQthHZsOK4&#10;hNFY2/kOg9AIQ7avQkBCh0E4DKKJBZh4gcMgYBPkc+eceF3OidpsGQ+DUI4KiUEIn/xIGESYZN0O&#10;eodBjOgiHBCDMHnaaojDed4wxOG3xSE2pCEezQJhFgoI/RQ8ovVQlx3+aDwC0VlNMgwfEyHJEETM&#10;yVEHySjPYEdMROuhLjq8CDxipqAuHY+Iv2FMRDylICyGR7DVrSnuYiJcTIQe+fCWYiJmMOLauGD8&#10;LWMi5CGWAB9kGnNLAriYCBHV4fAIh0eoIAcXE4E4EhcToYUMInTEBUvy8FJ4ISFG3kKwpGm7jRLA&#10;PFNXRgQegbgjZgaOhEfEod9tEzo84m3gEUaYjxkTQReezGCAePCYiCQOuDCVYXwtDbQjJqL1UJft&#10;/XgMAm6oBhkGj4lQM3oIBtF+qIsOLwODUHEmBgbxDWMikoRwEYdBuHsZ/0z3MmadsUnxN4yJUIeY&#10;wyBcTASi+d29DHcvw93LQPCCAS4Y1xbpVhO/WwZT22jmMAh2b1RiD/KTXQuCMc/vBbiYCJHphF2j&#10;wPUFceFCxcZTygBuAEkMYtyYCGjm3TahwyDePgah4nFkrpBk8DgIXNjll/vYm2pntHL/d0AQzWe6&#10;LO/HIhA+DvcGApEMHgWhJhQEjVQhigztKIj2Q110eAkIhD/tjIJIvmEURBoHAHsJgeD3zmvGc1EQ&#10;LgrijUZB+NPOKIjkG0ZBqEMMUISLgmgnrXC3MixpKdytDJJeLjOEywxRZ5ZyCIRDIE7PTmpBIPxp&#10;MwoiGTcKIk2RioIOt4ZF6ACItw5A+NNWEAQSiQ58ESOUeUcznyFttSWo5R2dRiJGt04N0Xqstr5j&#10;JLsVWUzEg9bkEGPENfmUbZRjih+qoqBkzMj3whOwCvixkZcRJGeILTLB8F8kfNudgFFL69JDTZ0o&#10;TNdXRDGzJcl0LlqCrfqWMg4BdRc3oORsjNYsfLpupLuxkOsPabvAWcK8qFthiVRXSFZm6QuHoWpl&#10;7wt8q1rh+LL0pSvzlJita1SI1VA9+cigbOkKrmTVzNaVnuINCfEyS1d6gjf7DI3sbmEYJpbeDB9i&#10;T3c69cMos5HfyOtmm6iR0y1CJiPb2E5ZAEpVq0gbRZmNbBSqp9r1TFRfBWJW29hOWwbKVane2tNd&#10;oO+BDGzUzW0U/6W665ksgWWqXU93+j7oWYhAXwggrpSMsWszBPpa9HAJXaVTw+vrT1+MHiYO9MWw&#10;TzfUF6Nnh4WnLQalpK1ngdzpFlYJ9cUgslmoF+qrAa3K1p25GPbu9MVIrIcvsqzXs8hm1sHpS2Hb&#10;/aGxDta+KJurIpx1YJG+CvYNC0FRd9abnBI3Fk9tqa9Ef5/6YvS31Jejv6W+Iv0tzUXpSeGJrPwn&#10;zh1XaU9tqS9Q7zhJvVIL3t/y5DUiN9SJfZ68RvAtnNrnyWuEeLFT+zx5jeDmO7FP+MJObdm7RtD9&#10;Tkyfiv1I+qXMWYqREu5ljdPBptSbYxC9MBlMTb05eICaM6MDQ2wlUI1iozmWl5oz26CzeWI0x8pR&#10;c2ZmdDZPjeakclF7qFSkkHcNx8wtKzz3lKXV9oCZXpYUJ/YG64RFAnNJfZHH/wrKj+UNsZliFtkd&#10;+Rusk8Ze1leAFBwaEhQY2xsaKyyWGCqK7QFzjUWJjisoIbYHzFUmLYQNyT5pc53hxOUP2CdtrjQp&#10;EvQGKAq2IZkrTaoCe8A+aXOlSRdgD1gnjTNAXwckguYPWCeNo8B4QEwaMtsyB/h79QdIatOQIJe1&#10;BzibN/IPoyWyD+P/yD1csczDn+iZzrzD3PhG2mGmUFKjOq8wT+grGAAqgHhx3cDM5AP5x4ZYt5S/&#10;y0/eoQFYYQLyV/nJW5E1x7pjuJa9GSy1k95K+utpDWFenfBi0tdPaQaT6KTX8oXACt9HPtUQmrZY&#10;EUk5+ckpSAYKe/W9DeVUyBbo7ZKMCj6be1tKct/3cjIETholGIJvY2n6WHkCyrsYJIcxrA2hlvNX&#10;474731SSgvKTU5LPGdp5b6vWRpGdPCT5tREjaYRSvp/Sf2IERjNePsMPUmxA2sHGj0Yf9nDME3Py&#10;vtLIRPtNMp/yKptXqHiCgSGz2STyqMx4sFQNomZUgYUSOs8ytrm17Lrth2oItfkYOL67/tc4ACq0&#10;8zaA2nNxg/aeAa2eDKAmCUE3oFebkiQ+iJIiC68iySPhUxzLQATEaaZngjRVfJTJwKnLpG03dooe&#10;uvsxTa/OfjAjZXNZ+9HNLcwdaEfHiMD0qieCEzrmpZtY1n5wdN/Xj2lWdY7GQEt7DVQDL+1vCWGh&#10;Da3HOG+Apn0t9QVovR0cdqKR1qhDwcWL3UjDpHVNUCqzQhS0rC7YNXpzLuLsRhqmrzcXiqxVj4UR&#10;pDfnsts00kAIDOoJSilxIyuFga1EL6s1Tqkb8klJaVj/LkUub8f6wREg28lf5afZSmwTjF7+Lj91&#10;LeC0VuYb0eW9VS/sQttW+onGSaVDnOCX8oNXthLCZMQaUkigLCWeuIaQMLNOyLSBykN415v1/t+w&#10;/myPiEIRbS1B3lInu4IJRMmbz1UoYhT+YyqSOFJoRqza7Det1fbMiRiJV4avduZPIY6NCzO8xNiw&#10;nEpnuOJPobDNeBytpvpKhe1l8adZyeTw9eDKmPxSyQN3zDOWlMSWVYHaKBiL4N5nC8tQVgUOdnaQ&#10;d3BpuxKmXsPq5KgMi/LdNCrE23S7Q9dvgykFGHQo8bpREccUEdDRE+SC0pRxcaa7J92sQB/dPelm&#10;BUbT3ZNuWFhG9AizomNezqyA7uvMCqZ7k6IszQpilS6zgtthUvzYjArsNYY4YDsJC0yaCfKTmwus&#10;UCoWQDCm1aw4zUgxxybf9DzI4n0GxpMK8751YHEUrY1gj7bsY3D0s8u+VFSj9xNZ3VRaEAy1ZNXm&#10;kI+IVACJMj4SUmMhO9Qp+tIlW1P4+fx1ehNd+KEHCJqOfnThx4Lh2v3ooo+kWmc/uujDWCh+qN2T&#10;Lvos49EFn7UfXfTZCNSE1DqG42Sfk320qwh3YsXVyTlLbl5wbpfsE741KdJq4bf4/Gm9+EPxm1Fi&#10;Fk5oAt3FzuXyLhKGnfGP7MiQLXFemL1JMcY7IEFJvQputgpMLgrva9WYkHzVOBJzFEjk1friRhCZ&#10;kU9RJSbQod/bHQiSo50lgI40lO7qFPf5mYSTchQMzKSoiqh4NiRuNhURSHY0+cku4DePxGFfGbVP&#10;bqr9r3tV3kSkngGDKSRNpv/gFSuHdByHGUXR4ozMWugZBYkzrpriRhpjt/ryTf2U4MSX6TmOfIrs&#10;auu5LAjrufXcUNpdznMsSG7UNLR6fJt6LpGxob/req61H13PtUBOTTW3w4/t1FwcBg7iUWquhHiI&#10;VbrUXOYE0/TRWs+VCiLXReXhIPVh+av8NFud5hM+rZX5RijBznMMoXB8mzlmIPEUsiM8xzCCcJwO&#10;64/r9BxrukVDX3We4+WyYLkSvLvtZneY5350Plkdj/v52dlhsSq2+eG77XrRTiawrPLb9e7mLJj6&#10;07Ntvt6xQ+k1eo7BqcDcTIOKxQgNy6maQaUUNuc5vswuv01t+FfKubCZ2lbFIPGoikmd57izVDph&#10;7J0+aN2sgPLlPMdbUcytFWaqu0GMq/ytllAeXUAq1V8n4PlZAlIJou4yKzgkLVV3m1HhPMebDVHP&#10;XUlhcOIoMDjdZGzLPj069dmipiK6E8YcOM5zzEluIGpwWDnP8eR3Z15LThkSzXTaw38I734SxzIW&#10;ob5U42QfgL8RLmMwF67zHM+d59jbMBRuBjzoTUNy8KQZQAfuPA8OyWlAR5RQBjoKhHCe44vw4v37&#10;C/9vpHX70Xy1ftFInO451r83HMrIE6i8yJSUgDOb9CJnDH0d0ouc+Sn3Ij+kkGXrodqHrKouyOIT&#10;sLe6rx8bfnWDDPAZNsggohtZ3c+P5IL/paJNwrzxP5WLPx+wJxmR0Y/6XVEaBP50+6dyWZxP8s/H&#10;klltMsxCRGioGT2kkGX7oS46vIAyEgBsVQSMXsgy08NgJFEPe0ZRb1e+X+W7m+LHqipvV0W+PND1&#10;Mk5oVtWXP0CY7wHr0U1iryqRfuRdDHsAfxjlJcVDShfGTraGi8GVkXBlJN6si08FChn7kIVNdEe1&#10;POc+BBDd3odSALhClq6QJcuYVl8A67fO9bj7MAhnwOk7KWjkVAiDIAX00d1Qj8D3szDxrV0aYfhZ&#10;mIZ6n6dj3WZqMI7c2iNozLxgXHq5MhJYNEhxtaAgvgyMkZ88QMbP0ogHdd/flregfiWOLvuSn7xP&#10;E2uXvz3EOldeTJlB4UkXnFwZCVdGoh35cVtWSx72Qd/2VdlbyDLyCVExQQc96nX4cPUsRkQxU83Z&#10;e+sLzxgXCytuVghEYFp1OH4syq1HX84nm/WuYMq+vPuMU0E2IcPteXedeS1/c3ORH1buZn7jZv6J&#10;GATd5mkY3yIIbTjjO04pCzmZgg1+a4EJ8N2ufr6+pkLLrYe6bO8mo9ZEIABBAQTtgH6yTRtkEBFO&#10;I5DhIRiEIoN6qIsOLwKDoOsKnKaG7dMTe/Octk8XBsHLlDgMYvbNgsjsd5NsF9HPTOyXBXTgMpX8&#10;fM01swkAGDztD9QLFQZg7MOeOIDn3IddGIQ6xBwGoWwj3RGuW7thQCU/OpvpcXPhjOLmOpvpV3Lo&#10;KnxnI/NKTo/r3byY09Nw8Os5DoNop380M5NzU70n/aOZXJJb62aOfijy7fC5K0qfD7X/iqAeJBqn&#10;WATvE30KhY7urYiEbfISOuc6ltkRaZ/5OOtguS7zvv5VGvq8VZCJOuiKkR0G4W3WW9wM5WgvfDb5&#10;nDw4l7sl+37M1xv+nVGKfoYIfVEZ9ZxiwNMgs6xqtdnCbwONoSQ0Ax9m4wY+JD5VCeuwCR0G8VZq&#10;WY6j7KqYCnGnjmfrGe2mUhrFHEuLeYWSGkxjKU4ITpMQtwxJkEDZgFiazbjK5yem6Hp5AkNBio82&#10;EGVoQ8eRa41VQXHTBk7EC0MMGbITTkV1iWCaNjJSJtEMijsxVZTIbJUKMet4rsaK2k9CNXhg4E6k&#10;gkxk/NJMBJgMB5rVk4o55esNVk8ppDIzTPPpIIZ6rosY8slHEEN5+hUxhJf/7RJjlBOdquJxGPE/&#10;isUREUqbAjV5Z7qLZJBQJtKSRewSSvWC1bHLAsU8Mp9PPKNKzLQDW6xTu0DEyV5h/H1eErsOfF/9&#10;l9BPeSEuexfMNJCix2j2GCcmNFQeBsYVVJ58nQd/Ybm+FBWsw1VZ/Tbxbqt8fz45/OVzXhWTbx9F&#10;bD3ZUY2tebIP7gipD7NEZlKRfJWwakvEV5lMIdVxlqnH9LOMyjRpD1qPsnF2r3Ks/Pwl39DG1W+O&#10;D71x05AENm3chIfW1tIizTAyIlPKq+0oMrW2bbFBrv1Dr3/T2E/GFTe75sULOIQZCm9hINv98nyy&#10;/LRh54O9O/suPlGRe7UbdxxuVS4rya2De6s0MZP50J84t/J0Yo5bX6uYGYdblWNHcuvgPh2NW5M4&#10;wMHFzlZcKWDathRe7mwlvn09StE43KoQRs6tuCKgXa0aWhOIU6p+wriV1/hzZ6s7W5Ge6ddVvifV&#10;joihX0qieuTc6pTcKq5maVdhkM3gOe/OaGdrNBNoeJDwalKOWx239nGrgiUlt/bUB3ie6A6dW33y&#10;/zpNgABlCitndxNfJzwyjiagcGPJrYPfS9S4NQxmkluboIvTW53e2tYEFLDPPYoRAF/sdKEwDB+d&#10;r0DCcNpM/F2DhBLYfS6f4pMAZRefz2M56Jq0jo+TfCC2eYjDMYGNbQSmR0gQwdhvBLdSGMeinrW0&#10;7GuO64Gl68deLCyN2usN9V5PvTu0Mapg6TCG3war6dR7p973qPdUTcQ0Rsd0oihYOozhBnXc6tT7&#10;4nDo49aGEyVCakAmsUaBThQsDW5lu8Sdre5s7ePWhhMlAk48HrcqWBrc2kiL44xR4lvnRDFgaarP&#10;aWgCuGUzHrcqWBrc6lx+Dui7L7FB0nSioJbtiNwqYWmnCThY+oQ0HFAXG2frmE4UBUvX6IkEXZwm&#10;4DQBiTer5KEUkcw1AQFL4y5mfbaOCUvP4oadVYOEDpZO49ebxrYnXwqiEgT3idsOSDPA2W9QWJoH&#10;80axLHMqT8ia4zph6eZjLxaWThXaLzyj/EI1HX8IThkelqa7FvDjRxTah8PEQScOOumBTtKmE8Uf&#10;04kCWJonLIhiLvoctzpu7ePWphMFIXa1wjT02QpYmsf2g1uZWeG41XFrH7c2nSj+mE6UOKUML0wT&#10;mLIz3XGr49Y+bm06UfwxnSjRTNxEgWHgHNQOlr4PlkbMjQn0cWuHdvgIVlYkM904TcDB0ifA0ig7&#10;2uDWMZ0ogKWb6IkEXRwsTSeGc1AbDupUOVEELB3oTpRRYGnBr7Npw86qQUIHS79RWDpVThEJS8Pq&#10;Zkb+kLC0KGwVR0hrbqCmNcd1wdKtx14uLK3QfgFLIyHVeNBJGlLUC4zROJJpnZwIctfLrFd3Kf+N&#10;ESMVjJkrKgsQ5MK5NWwcB05hcgpTy4+PvEQNbh3TiZLEVCmSna2yyrY7W93Zaj9bm04UrvKMBJ2o&#10;ugFxFDoHtQP67gP6UO+2cbaO6USJZqHUW8OGKeo0AacJtDWBphMlGNWJ4oNJnSZABRMcLH0CLJ01&#10;nShcIo+kCYShcFC3QRd3trqztX22KieKgKV5dn7BrWPA0hLty4JGQEUNEjpY+jXD0mbRFmue6Uw5&#10;SCREzZXDISsIJJmoxBymTaeITyUzWR5k1IkTNpVKNN3xXI1Rt5+E3OyuIDBKVqlMYf8CpA71CxGD&#10;x/fNKCQeQAoKsTViUGYoVMApPOXhKYpO46aaflKla5deevH0Qs8o0WHao+GofhSfSvJRUJ/fCpim&#10;ACqWDJ2HwjyJQ1VlFlli/UnJpE5kPBag6CqavdzCC6PIABQtExtMqnm662d4NS+NkFKQSYGWoBUb&#10;TEpZ+w7bPLSW+pO2l8vVdkKuNjITRqjBh1JlDe7VXUHDc69S9yJiYyOSoVb2nJHymo2UniudpKVy&#10;t7kyTMQFmQFjZ1IR2gHDpJEIr+Y4eWSiEu3q5+tr745qLbWee7mGCRX1MOIR4HIdL3omzMgwYoYJ&#10;ShwZm9oZJlWJOlWQzC+4YNU4kqfpeghHdT1M4ekQhkkDHEudYTJfrZfLYvdhvdl4d9vN7jDP/QjV&#10;1Y7H/fzs7LBYFdv88N123WGfLqv8Frd2zoKpPz3b5uvdPdWlbMWqHl1i8zVUhBtngylviTBMONY2&#10;Gv4cheQLJynQErTOMHm9BZbHMkya3pNIv4IyvGGi1D0YJo2YylpNdIbJazZMTO/JOGey8sTIM3nc&#10;qypZTJdlcCYHPle36kvW4kyOkvscBg8Gi57kBHBg0QsCi5S7S3Kv7u4a4UymiqqMe1tVyR33Oo1i&#10;0Z8jfKY8YZJ7dU/Y8NyLTAHQadjZiwobBiriuNdxbz/3BlSx2ci9GI3rZorDqdQcHPdOZ5fZZRa9&#10;i4Lk8l00vXDcex/3Nt1MCA6q8ejhz14otY57vc/V+nzy15nj3rJacoDyFt/21T13OgIEsDXOXuGl&#10;YslbRuDemYg8Dnx39jrufSj3Kl+g1Ht1X+Dw3Jui9JjQe3lqWYc5vAXNQUfP9O/j4MMBKmKKM/mK&#10;bg//obzzgihquhC94x1+OZ/43As1UOlsqObk5kh4dfmavXkZTYpxlAe3PQSrKhZHNsj8C0IKoRuh&#10;KWFfH4tyS1mRHxPhaPOt5fPt+lhU3ma9PZ9kU/rD7dFVkS8vd3QfKZ8f8/WGf8dI6N7nP2m44/Hu&#10;0523XmJ9a+56LQmY2L68vdkzbrqp8v1qvbjIj7n+d3y/3c+LoFyVm2VR/fD/AgAAAP//AwBQSwME&#10;FAAGAAgAAAAhAEj8wv3fAAAACQEAAA8AAABkcnMvZG93bnJldi54bWxMj8FqwzAQRO+F/oPYQm+N&#10;rDQWwbEcQmh7CoUmhZKbYm1sE0sylmI7f9/tqTkOM8y8ydeTbdmAfWi8UyBmCTB0pTeNqxR8H95f&#10;lsBC1M7o1jtUcMMA6+LxIdeZ8aP7wmEfK0YlLmRaQR1jl3EeyhqtDjPfoSPv7HurI8m+4qbXI5Xb&#10;ls+TRHKrG0cLte5wW2N52V+tgo9Rj5tX8TbsLuft7XhIP392ApV6fpo2K2ARp/gfhj98QoeCmE7+&#10;6kxgLWmxIPSoQM6Bkb9cyBTYSUEqhQRe5Pz+QfELAAD//wMAUEsBAi0AFAAGAAgAAAAhALaDOJL+&#10;AAAA4QEAABMAAAAAAAAAAAAAAAAAAAAAAFtDb250ZW50X1R5cGVzXS54bWxQSwECLQAUAAYACAAA&#10;ACEAOP0h/9YAAACUAQAACwAAAAAAAAAAAAAAAAAvAQAAX3JlbHMvLnJlbHNQSwECLQAUAAYACAAA&#10;ACEAsZVOObIdAAB1XgEADgAAAAAAAAAAAAAAAAAuAgAAZHJzL2Uyb0RvYy54bWxQSwECLQAUAAYA&#10;CAAAACEASPzC/d8AAAAJAQAADwAAAAAAAAAAAAAAAAAMIAAAZHJzL2Rvd25yZXYueG1sUEsFBgAA&#10;AAAEAAQA8wAAABghAAAAAA==&#10;">
                <v:group id="Group 2337" o:spid="_x0000_s2346" style="position:absolute;left:3024;width:5470;height:6049" coordorigin="3024" coordsize="6498,6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c2MYAAADdAAAADwAAAGRycy9kb3ducmV2LnhtbESPQWvCQBSE74X+h+UV&#10;ems2UVokuoYgWnoQoUYQb4/sMwlm34bsNon/visUehxm5htmlU2mFQP1rrGsIIliEMSl1Q1XCk7F&#10;7m0Bwnlkja1lUnAnB9n6+WmFqbYjf9Nw9JUIEHYpKqi971IpXVmTQRfZjjh4V9sb9EH2ldQ9jgFu&#10;WjmL4w9psOGwUGNHm5rK2/HHKPgcccznyXbY366b+6V4P5z3CSn1+jLlSxCeJv8f/mt/aQWzOJnD&#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xzYxgAAAN0A&#10;AAAPAAAAAAAAAAAAAAAAAKoCAABkcnMvZG93bnJldi54bWxQSwUGAAAAAAQABAD6AAAAnQMAAAAA&#10;">
                  <v:group id="Group 2338" o:spid="_x0000_s2347" style="position:absolute;left:3165;width:5896;height:1866" coordorigin="3165" coordsize="5896,1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KErMUAAADdAAAADwAAAGRycy9kb3ducmV2LnhtbESPQYvCMBSE78L+h/AW&#10;vGlaVxepRhHZFQ8iqAvi7dE822LzUppsW/+9EQSPw8x8w8yXnSlFQ7UrLCuIhxEI4tTqgjMFf6ff&#10;wRSE88gaS8uk4E4OlouP3hwTbVs+UHP0mQgQdgkqyL2vEildmpNBN7QVcfCutjbog6wzqWtsA9yU&#10;chRF39JgwWEhx4rWOaW3479RsGmxXX3FP83udl3fL6fJ/ryLSan+Z7eagfDU+Xf41d5qBaMoH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wShKzFAAAA3QAA&#10;AA8AAAAAAAAAAAAAAAAAqgIAAGRycy9kb3ducmV2LnhtbFBLBQYAAAAABAAEAPoAAACcAwAAAAA=&#10;">
                    <v:group id="Group 2339" o:spid="_x0000_s2348" style="position:absolute;left:3298;top:18;width:1605;height:1296" coordorigin="3298,18" coordsize="1605,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4hN8UAAADdAAAADwAAAGRycy9kb3ducmV2LnhtbESPQYvCMBSE74L/ITzB&#10;m6ZVFKlGEdldPMiCdWHx9miebbF5KU22rf/eLAgeh5n5htnselOJlhpXWlYQTyMQxJnVJecKfi6f&#10;kxUI55E1VpZJwYMc7LbDwQYTbTs+U5v6XAQIuwQVFN7XiZQuK8igm9qaOHg32xj0QTa51A12AW4q&#10;OYuipTRYclgosKZDQdk9/TMKvjrs9vP4oz3db4fH9bL4/j3FpNR41O/XIDz1/h1+tY9awSyKF/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NeITfFAAAA3QAA&#10;AA8AAAAAAAAAAAAAAAAAqgIAAGRycy9kb3ducmV2LnhtbFBLBQYAAAAABAAEAPoAAACcAwAAAAA=&#10;">
                      <v:group id="Group 2340" o:spid="_x0000_s2349" style="position:absolute;left:4116;top:18;width:787;height:1296" coordorigin="4116,18"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y/QMUAAADdAAAADwAAAGRycy9kb3ducmV2LnhtbESPQYvCMBSE74L/ITzB&#10;m6ZVFKlGEdld9iCCdWHx9miebbF5KU22rf9+Iwgeh5n5htnselOJlhpXWlYQTyMQxJnVJecKfi6f&#10;kxUI55E1VpZJwYMc7LbDwQYTbTs+U5v6XAQIuwQVFN7XiZQuK8igm9qaOHg32xj0QTa51A12AW4q&#10;OYuipTRYclgosKZDQdk9/TMKvjrs9vP4oz3eb4fH9bI4/R5jUmo86vdrEJ56/w6/2t9awSyKl/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OMv0DFAAAA3QAA&#10;AA8AAAAAAAAAAAAAAAAAqgIAAGRycy9kb3ducmV2LnhtbFBLBQYAAAAABAAEAPoAAACcAwAAAAA=&#10;">
                        <v:group id="Group 2341" o:spid="_x0000_s2350" style="position:absolute;left:4116;top:246;width:787;height:720" coordorigin="4116,246"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AutoShape 2342" o:spid="_x0000_s2351" type="#_x0000_t135" style="position:absolute;left:4285;top:174;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WExsMA&#10;AADdAAAADwAAAGRycy9kb3ducmV2LnhtbERPTWvCQBC9F/oflin0pptKEUldg5QWBO1B2xK9jdkx&#10;CcnOhuyq8d93DkKPj/c9zwbXqgv1ofZs4GWcgCIuvK25NPDz/TmagQoR2WLrmQzcKEC2eHyYY2r9&#10;lbd02cVSSQiHFA1UMXap1qGoyGEY+45YuJPvHUaBfaltj1cJd62eJMlUO6xZGirs6L2iotmdnYHX&#10;4uPm8vXXUXoPeb353Tc57Y15fhqWb6AiDfFffHevrIFJMpW58kae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WExsMAAADdAAAADwAAAAAAAAAAAAAAAACYAgAAZHJzL2Rv&#10;d25yZXYueG1sUEsFBgAAAAAEAAQA9QAAAIgDAAAAAA==&#10;" filled="f" strokeweight=".5pt"/>
                          <v:shape id="AutoShape 2343" o:spid="_x0000_s2352" style="position:absolute;left:4116;top:670;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bZAsUA&#10;AADdAAAADwAAAGRycy9kb3ducmV2LnhtbESPQWsCMRSE70L/Q3gFL6Wb1cLS3RpFK0Kv2pbi7bl5&#10;3SxuXpYk1fXfG6HgcZiZb5jZYrCdOJEPrWMFkywHQVw73XKj4Otz8/wKIkRkjZ1jUnChAIv5w2iG&#10;lXZn3tJpFxuRIBwqVGBi7CspQ23IYshcT5y8X+ctxiR9I7XHc4LbTk7zvJAWW04LBnt6N1Qfd39W&#10;wbGOtlw9HfzPy7cpi3VYtWa/VWr8OCzfQEQa4j383/7QCqZ5UcLtTX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ltkCxQAAAN0AAAAPAAAAAAAAAAAAAAAAAJgCAABkcnMv&#10;ZG93bnJldi54bWxQSwUGAAAAAAQABAD1AAAAigMAAAAA&#10;" path="m,l2854,21600r15892,l21600,,,xe" filled="f" strokeweight=".5pt">
                            <v:stroke joinstyle="miter"/>
                            <v:path o:connecttype="custom" o:connectlocs="27,10;14,20;2,10;14,0" o:connectangles="0,0,0,0" textboxrect="3239,3227,18361,18373"/>
                          </v:shape>
                        </v:group>
                        <v:line id="Line 2344" o:spid="_x0000_s2353" style="position:absolute;visibility:visible;mso-wrap-style:square" from="4506,18" to="4506,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BK8IAAADdAAAADwAAAGRycy9kb3ducmV2LnhtbERPTYvCMBC9L/gfwgje1lRh11KNIoIi&#10;CEKtgsexGdtiMylNttZ/bw4LHh/ve7HqTS06al1lWcFkHIEgzq2uuFBwzrbfMQjnkTXWlknBixys&#10;loOvBSbaPjml7uQLEULYJaig9L5JpHR5SQbd2DbEgbvb1qAPsC2kbvEZwk0tp1H0Kw1WHBpKbGhT&#10;Uv44/RkF18s2vqX7Q3ypi3N27H6y3SvNlBoN+/UchKfef8T/7r1WMI1mYX94E56AX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5+BK8IAAADdAAAADwAAAAAAAAAAAAAA&#10;AAChAgAAZHJzL2Rvd25yZXYueG1sUEsFBgAAAAAEAAQA+QAAAJADAAAAAA==&#10;" strokeweight=".5pt">
                          <v:stroke dashstyle="longDashDot"/>
                        </v:line>
                      </v:group>
                      <v:group id="Group 2345" o:spid="_x0000_s2354" style="position:absolute;left:3298;top:18;width:787;height:1296" coordorigin="3298,18"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rClMUAAADdAAAADwAAAGRycy9kb3ducmV2LnhtbESPQYvCMBSE78L+h/AW&#10;vGlaF12pRhHZFQ8iqAvi7dE822LzUppsW/+9EQSPw8x8w8yXnSlFQ7UrLCuIhxEI4tTqgjMFf6ff&#10;wRSE88gaS8uk4E4OlouP3hwTbVs+UHP0mQgQdgkqyL2vEildmpNBN7QVcfCutjbog6wzqWtsA9yU&#10;chRFE2mw4LCQY0XrnNLb8d8o2LTYrr7in2Z3u67vl9N4f97FpFT/s1vNQHjq/Dv8am+1glH0Hc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G6wpTFAAAA3QAA&#10;AA8AAAAAAAAAAAAAAAAAqgIAAGRycy9kb3ducmV2LnhtbFBLBQYAAAAABAAEAPoAAACcAwAAAAA=&#10;">
                        <v:group id="Group 2346" o:spid="_x0000_s2355" style="position:absolute;left:3298;top:246;width:787;height:720" coordorigin="3298,246"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Na4McAAADdAAAADwAAAGRycy9kb3ducmV2LnhtbESPQWvCQBSE7wX/w/KE&#10;3ppNLE0lZhURKx5CoSqU3h7ZZxLMvg3ZbRL/fbdQ6HGYmW+YfDOZVgzUu8aygiSKQRCXVjdcKbic&#10;356WIJxH1thaJgV3crBZzx5yzLQd+YOGk69EgLDLUEHtfZdJ6cqaDLrIdsTBu9reoA+yr6TucQxw&#10;08pFHKfSYMNhocaOdjWVt9O3UXAYcdw+J/uhuF1396/zy/tnkZBSj/NpuwLhafL/4b/2UStYx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lNa4McAAADd&#10;AAAADwAAAAAAAAAAAAAAAACqAgAAZHJzL2Rvd25yZXYueG1sUEsFBgAAAAAEAAQA+gAAAJ4DAAAA&#10;AA==&#10;">
                          <v:shape id="AutoShape 2347" o:spid="_x0000_s2356" type="#_x0000_t135" style="position:absolute;left:3467;top:174;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OGacQA&#10;AADdAAAADwAAAGRycy9kb3ducmV2LnhtbESPzYrCMBSF9wO+Q7iCO00VUalGEZkBYcaFjlLdXZtr&#10;W2xuShO1vr0RBmZ5OD8fZ7ZoTCnuVLvCsoJ+LwJBnFpdcKZg//vVnYBwHlljaZkUPMnBYt76mGGs&#10;7YO3dN/5TIQRdjEqyL2vYildmpNB17MVcfAutjbog6wzqWt8hHFTykEUjaTBggMhx4pWOaXX3c0o&#10;GKafT5N8b86Be0qKn8PxmtBRqU67WU5BeGr8f/ivvdYKBtF4DO834Qn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ThmnEAAAA3QAAAA8AAAAAAAAAAAAAAAAAmAIAAGRycy9k&#10;b3ducmV2LnhtbFBLBQYAAAAABAAEAPUAAACJAwAAAAA=&#10;" filled="f" strokeweight=".5pt"/>
                          <v:shape id="AutoShape 2348" o:spid="_x0000_s2357" style="position:absolute;left:3298;top:670;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qRMEA&#10;AADdAAAADwAAAGRycy9kb3ducmV2LnhtbERPTWsCMRC9C/0PYQpeRLMqaF2NohbBq9YivU0342Zx&#10;M1mSVNd/bw5Cj4/3vVi1thY38qFyrGA4yEAQF05XXCo4fe36HyBCRNZYOyYFDwqwWr51Fphrd+cD&#10;3Y6xFCmEQ44KTIxNLmUoDFkMA9cQJ+7ivMWYoC+l9nhP4baWoyybSIsVpwaDDW0NFdfjn1VwLaKd&#10;bXq//jz+NrPJZ9hU5uegVPe9Xc9BRGrjv/jl3msFo2ya5qY36Qn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D6kTBAAAA3QAAAA8AAAAAAAAAAAAAAAAAmAIAAGRycy9kb3du&#10;cmV2LnhtbFBLBQYAAAAABAAEAPUAAACGAwAAAAA=&#10;" path="m,l2854,21600r15892,l21600,,,xe" filled="f" strokeweight=".5pt">
                            <v:stroke joinstyle="miter"/>
                            <v:path o:connecttype="custom" o:connectlocs="27,10;14,20;2,10;14,0" o:connectangles="0,0,0,0" textboxrect="3239,3227,18361,18373"/>
                          </v:shape>
                        </v:group>
                        <v:line id="Line 2349" o:spid="_x0000_s2358" style="position:absolute;visibility:visible;mso-wrap-style:square" from="3688,18" to="3688,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UotsYAAADdAAAADwAAAGRycy9kb3ducmV2LnhtbESPQWvCQBSE7wX/w/IEb3WjYBujq0hB&#10;EYRCjILHZ/aZBLNvQ3Yb47/vFgoeh5n5hlmue1OLjlpXWVYwGUcgiHOrKy4UnLLtewzCeWSNtWVS&#10;8CQH69XgbYmJtg9OqTv6QgQIuwQVlN43iZQuL8mgG9uGOHg32xr0QbaF1C0+AtzUchpFH9JgxWGh&#10;xIa+Ssrvxx+j4HLextd0f4jPdXHKvrtZtnummVKjYb9ZgPDU+1f4v73XCqbR5xz+3oQn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lKLbGAAAA3QAAAA8AAAAAAAAA&#10;AAAAAAAAoQIAAGRycy9kb3ducmV2LnhtbFBLBQYAAAAABAAEAPkAAACUAwAAAAA=&#10;" strokeweight=".5pt">
                          <v:stroke dashstyle="longDashDot"/>
                        </v:line>
                      </v:group>
                    </v:group>
                    <v:group id="Group 2350" o:spid="_x0000_s2359" style="position:absolute;left:4927;top:15;width:787;height:1296" coordorigin="4927,15"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MXKMMAAADdAAAADwAAAGRycy9kb3ducmV2LnhtbERPy2rCQBTdF/yH4Qrd&#10;1UlSWiQ6igQVF6FQLRR3l8w1CWbuhMyYx987i0KXh/Neb0fTiJ46V1tWEC8iEMSF1TWXCn4uh7cl&#10;COeRNTaWScFEDrab2csaU20H/qb+7EsRQtilqKDyvk2ldEVFBt3CtsSBu9nOoA+wK6XucAjhppFJ&#10;FH1KgzWHhgpbyioq7ueHUXAccNi9x/s+v9+y6Xr5+PrNY1LqdT7uViA8jf5f/Oc+aQVJtAz7w5vw&#10;BOTm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IxcowwAAAN0AAAAP&#10;AAAAAAAAAAAAAAAAAKoCAABkcnMvZG93bnJldi54bWxQSwUGAAAAAAQABAD6AAAAmgMAAAAA&#10;">
                      <v:group id="Group 2351" o:spid="_x0000_s2360" style="position:absolute;left:4927;top:243;width:787;height:720" coordorigin="4927,243"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B9cQAAADdAAAADwAAAGRycy9kb3ducmV2LnhtbERPy2rCQBTdF/yH4Qrd&#10;1UlSWmp0FAlWXIRCVRB3l8w1CWbuhMw0j7/vLApdHs57vR1NI3rqXG1ZQbyIQBAXVtdcKricP18+&#10;QDiPrLGxTAomcrDdzJ7WmGo78Df1J1+KEMIuRQWV920qpSsqMugWtiUO3N12Bn2AXSl1h0MIN41M&#10;ouhdGqw5NFTYUlZR8Tj9GAWHAYfda7zv88c9m27nt69rHpNSz/NxtwLhafT/4j/3UStIomX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B9cQAAADdAAAA&#10;DwAAAAAAAAAAAAAAAACqAgAAZHJzL2Rvd25yZXYueG1sUEsFBgAAAAAEAAQA+gAAAJsDAAAAAA==&#10;">
                        <v:shape id="AutoShape 2352" o:spid="_x0000_s2361" type="#_x0000_t135" style="position:absolute;left:5096;top:171;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dfMQA&#10;AADdAAAADwAAAGRycy9kb3ducmV2LnhtbESPS4vCMBSF9wP+h3AFd2OqyDBWo4goCDMufFHdXZtr&#10;W2xuSpPR+u+NIMzycB4fZzxtTCluVLvCsoJeNwJBnFpdcKZgv1t+foNwHlljaZkUPMjBdNL6GGOs&#10;7Z03dNv6TIQRdjEqyL2vYildmpNB17UVcfAutjbog6wzqWu8h3FTyn4UfUmDBQdCjhXNc0qv2z+j&#10;YJAuHib5WZ8D95QUv4fjNaGjUp12MxuB8NT4//C7vdIK+tGwB6834QnIy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XXzEAAAA3QAAAA8AAAAAAAAAAAAAAAAAmAIAAGRycy9k&#10;b3ducmV2LnhtbFBLBQYAAAAABAAEAPUAAACJAwAAAAA=&#10;" filled="f" strokeweight=".5pt"/>
                        <v:shape id="AutoShape 2353" o:spid="_x0000_s2362" style="position:absolute;left:4927;top:667;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7VMUA&#10;AADdAAAADwAAAGRycy9kb3ducmV2LnhtbESPT2sCMRTE70K/Q3gFL1KzbkG6W6P4B6FXbUvx9ty8&#10;bhY3L0sSdf32TUHwOMzMb5jZoretuJAPjWMFk3EGgrhyuuFawdfn9uUNRIjIGlvHpOBGARbzp8EM&#10;S+2uvKPLPtYiQTiUqMDE2JVShsqQxTB2HXHyfp23GJP0tdQerwluW5ln2VRabDgtGOxobag67c9W&#10;wamKtliNjv7n9dsU001YNeawU2r43C/fQUTq4yN8b39oBXlW5PD/Jj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ztUxQAAAN0AAAAPAAAAAAAAAAAAAAAAAJgCAABkcnMv&#10;ZG93bnJldi54bWxQSwUGAAAAAAQABAD1AAAAigMAAAAA&#10;" path="m,l2854,21600r15892,l21600,,,xe" filled="f" strokeweight=".5pt">
                          <v:stroke joinstyle="miter"/>
                          <v:path o:connecttype="custom" o:connectlocs="27,10;14,20;2,10;14,0" o:connectangles="0,0,0,0" textboxrect="3239,3227,18361,18373"/>
                        </v:shape>
                      </v:group>
                      <v:line id="Line 2354" o:spid="_x0000_s2363" style="position:absolute;visibility:visible;mso-wrap-style:square" from="5317,15" to="5317,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H5psYAAADdAAAADwAAAGRycy9kb3ducmV2LnhtbESPQWvCQBSE7wX/w/IEb3Wj0hKjq0hB&#10;EYRCjILHZ/aZBLNvQ3Yb47/vFgoeh5n5hlmue1OLjlpXWVYwGUcgiHOrKy4UnLLtewzCeWSNtWVS&#10;8CQH69XgbYmJtg9OqTv6QgQIuwQVlN43iZQuL8mgG9uGOHg32xr0QbaF1C0+AtzUchpFn9JgxWGh&#10;xIa+Ssrvxx+j4HLextd0f4jPdXHKvruPbPdMM6VGw36zAOGp96/wf3uvFUyj+Qz+3oQn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B+abGAAAA3QAAAA8AAAAAAAAA&#10;AAAAAAAAoQIAAGRycy9kb3ducmV2LnhtbFBLBQYAAAAABAAEAPkAAACUAwAAAAA=&#10;" strokeweight=".5pt">
                        <v:stroke dashstyle="longDashDot"/>
                      </v:line>
                    </v:group>
                    <v:group id="Group 2355" o:spid="_x0000_s2364" style="position:absolute;left:6522;top:15;width:787;height:1296" coordorigin="6522,15"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GH9sYAAADdAAAADwAAAGRycy9kb3ducmV2LnhtbESPT2vCQBTE74LfYXmC&#10;t7qJ/7DRVURUepBCtVB6e2SfSTD7NmTXJH77rlDwOMzMb5jVpjOlaKh2hWUF8SgCQZxaXXCm4Pty&#10;eFuAcB5ZY2mZFDzIwWbd760w0bblL2rOPhMBwi5BBbn3VSKlS3My6Ea2Ig7e1dYGfZB1JnWNbYCb&#10;Uo6jaC4NFhwWcqxol1N6O9+NgmOL7XYS75vT7bp7/F5mnz+nmJQaDrrtEoSnzr/C/+0PrWAcvU/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wYf2xgAAAN0A&#10;AAAPAAAAAAAAAAAAAAAAAKoCAABkcnMvZG93bnJldi54bWxQSwUGAAAAAAQABAD6AAAAnQMAAAAA&#10;">
                      <v:group id="Group 2356" o:spid="_x0000_s2365" style="position:absolute;left:6522;top:243;width:787;height:720" coordorigin="6522,243"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0ibccAAADdAAAADwAAAGRycy9kb3ducmV2LnhtbESPQWvCQBSE7wX/w/IK&#10;3ppNlJSaZhURKx5CoSqU3h7ZZxLMvg3ZbRL/fbdQ6HGYmW+YfDOZVgzUu8aygiSKQRCXVjdcKbic&#10;355eQDiPrLG1TAru5GCznj3kmGk78gcNJ1+JAGGXoYLa+y6T0pU1GXSR7YiDd7W9QR9kX0nd4xjg&#10;ppWLOH6WBhsOCzV2tKupvJ2+jYLDiON2meyH4nbd3b/O6ftnkZBS88dp+wrC0+T/w3/to1awiF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o0ibccAAADd&#10;AAAADwAAAAAAAAAAAAAAAACqAgAAZHJzL2Rvd25yZXYueG1sUEsFBgAAAAAEAAQA+gAAAJ4DAAAA&#10;AA==&#10;">
                        <v:shape id="AutoShape 2357" o:spid="_x0000_s2366" type="#_x0000_t135" style="position:absolute;left:6691;top:171;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FCMQA&#10;AADdAAAADwAAAGRycy9kb3ducmV2LnhtbESPzYrCMBSF98K8Q7iCO00VEadjFBkUBJ2FOkN1d22u&#10;bbG5KU3U+vYTQXB5OD8fZzJrTCluVLvCsoJ+LwJBnFpdcKbgd7/sjkE4j6yxtEwKHuRgNv1oTTDW&#10;9s5buu18JsIIuxgV5N5XsZQuzcmg69mKOHhnWxv0QdaZ1DXew7gp5SCKRtJgwYGQY0XfOaWX3dUo&#10;GKaLh0nWP6fAPSbF5u9wSeigVKfdzL9AeGr8O/xqr7SCQfQ5gueb8AT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TxQjEAAAA3QAAAA8AAAAAAAAAAAAAAAAAmAIAAGRycy9k&#10;b3ducmV2LnhtbFBLBQYAAAAABAAEAPUAAACJAwAAAAA=&#10;" filled="f" strokeweight=".5pt"/>
                        <v:shape id="AutoShape 2358" o:spid="_x0000_s2367" style="position:absolute;left:6522;top:667;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YzMUA&#10;AADdAAAADwAAAGRycy9kb3ducmV2LnhtbESPQWsCMRSE70L/Q3gFL+JmVbDu1ihVEXrVtpTeXjev&#10;m8XNy5JEXf99Uyh4HGbmG2a57m0rLuRD41jBJMtBEFdON1wreH/bjxcgQkTW2DomBTcKsF49DJZY&#10;anflA12OsRYJwqFEBSbGrpQyVIYshsx1xMn7cd5iTNLXUnu8Jrht5TTP59Jiw2nBYEdbQ9XpeLYK&#10;TlW0xWb07T9nH6aY78KmMV8HpYaP/csziEh9vIf/269awTQvnuDvTX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kJjMxQAAAN0AAAAPAAAAAAAAAAAAAAAAAJgCAABkcnMv&#10;ZG93bnJldi54bWxQSwUGAAAAAAQABAD1AAAAigMAAAAA&#10;" path="m,l2854,21600r15892,l21600,,,xe" filled="f" strokeweight=".5pt">
                          <v:stroke joinstyle="miter"/>
                          <v:path o:connecttype="custom" o:connectlocs="27,10;14,20;2,10;14,0" o:connectangles="0,0,0,0" textboxrect="3239,3227,18361,18373"/>
                        </v:shape>
                      </v:group>
                      <v:line id="Line 2359" o:spid="_x0000_s2368" style="position:absolute;visibility:visible;mso-wrap-style:square" from="6912,15" to="6912,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r18IAAADdAAAADwAAAGRycy9kb3ducmV2LnhtbERPTYvCMBC9C/6HMII3TRVcatcoi6AI&#10;wkKtgsexmW3LNpPSxFr/vTkIHh/ve7XpTS06al1lWcFsGoEgzq2uuFBwznaTGITzyBpry6TgSQ42&#10;6+FghYm2D06pO/lChBB2CSoovW8SKV1ekkE3tQ1x4P5sa9AH2BZSt/gI4aaW8yj6kgYrDg0lNrQt&#10;Kf8/3Y2C62UX39LDMb7UxTn77RbZ/plmSo1H/c83CE+9/4jf7oNWMI+WYW54E56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r18IAAADdAAAADwAAAAAAAAAAAAAA&#10;AAChAgAAZHJzL2Rvd25yZXYueG1sUEsFBgAAAAAEAAQA+QAAAJADAAAAAA==&#10;" strokeweight=".5pt">
                        <v:stroke dashstyle="longDashDot"/>
                      </v:line>
                    </v:group>
                    <v:group id="Group 2360" o:spid="_x0000_s2369" style="position:absolute;left:7354;width:787;height:1296" coordorigin="7354"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AoaMYAAADdAAAADwAAAGRycy9kb3ducmV2LnhtbESPT4vCMBTE78J+h/AW&#10;9qZpXRStRhHZXTyI4B8Qb4/m2Rabl9Jk2/rtjSB4HGbmN8x82ZlSNFS7wrKCeBCBIE6tLjhTcDr+&#10;9icgnEfWWFomBXdysFx89OaYaNvynpqDz0SAsEtQQe59lUjp0pwMuoGtiIN3tbVBH2SdSV1jG+Cm&#10;lMMoGkuDBYeFHCta55TeDv9GwV+L7eo7/mm2t+v6fjmOdudtTEp9fXarGQhPnX+HX+2NVjCMp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ChoxgAAAN0A&#10;AAAPAAAAAAAAAAAAAAAAAKoCAABkcnMvZG93bnJldi54bWxQSwUGAAAAAAQABAD6AAAAnQMAAAAA&#10;">
                      <v:group id="Group 2361" o:spid="_x0000_s2370" style="position:absolute;left:7354;top:228;width:787;height:720" coordorigin="7354,228"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Eb78MAAADdAAAADwAAAGRycy9kb3ducmV2LnhtbERPTWvCQBC9F/wPywi9&#10;1U0sLRJdg4hKD1JoIoi3ITsmIdnZkF2T+O+7h0KPj/e9SSfTioF6V1tWEC8iEMSF1TWXCi758W0F&#10;wnlkja1lUvAkB+l29rLBRNuRf2jIfClCCLsEFVTed4mUrqjIoFvYjjhwd9sb9AH2pdQ9jiHctHIZ&#10;RZ/SYM2hocKO9hUVTfYwCk4jjrv3+DCcm/v+ecs/vq/nmJR6nU+7NQhPk/8X/7m/tIJlHIX9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ERvvwwAAAN0AAAAP&#10;AAAAAAAAAAAAAAAAAKoCAABkcnMvZG93bnJldi54bWxQSwUGAAAAAAQABAD6AAAAmgMAAAAA&#10;">
                        <v:shape id="AutoShape 2362" o:spid="_x0000_s2371" type="#_x0000_t135" style="position:absolute;left:7523;top:156;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HZsQA&#10;AADdAAAADwAAAGRycy9kb3ducmV2LnhtbESPS4vCMBSF94L/IVzBnaYVGaRjFBEFQWcxPqizu9Pc&#10;aYvNTWmi1n8/EQSXh/P4ONN5aypxo8aVlhXEwwgEcWZ1ybmC42E9mIBwHlljZZkUPMjBfNbtTDHR&#10;9s7fdNv7XIQRdgkqKLyvEyldVpBBN7Q1cfD+bGPQB9nkUjd4D+OmkqMo+pAGSw6EAmtaFpRd9lej&#10;YJytHibdfv0G7k9a7k7nS0pnpfq9dvEJwlPr3+FXe6MVjOIohueb8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Rx2bEAAAA3QAAAA8AAAAAAAAAAAAAAAAAmAIAAGRycy9k&#10;b3ducmV2LnhtbFBLBQYAAAAABAAEAPUAAACJAwAAAAA=&#10;" filled="f" strokeweight=".5pt"/>
                        <v:shape id="AutoShape 2363" o:spid="_x0000_s2372" style="position:absolute;left:7354;top:652;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yhTsQA&#10;AADdAAAADwAAAGRycy9kb3ducmV2LnhtbESPQWsCMRSE74X+h/AEL0WzbkHqapRaEXpVK+LtuXlu&#10;FjcvS5Lq+u+NUOhxmJlvmNmis424kg+1YwWjYQaCuHS65krBz249+AARIrLGxjEpuFOAxfz1ZYaF&#10;djfe0HUbK5EgHApUYGJsCylDachiGLqWOHln5y3GJH0ltcdbgttG5lk2lhZrTgsGW/oyVF62v1bB&#10;pYx2snw7+cP73kzGq7CszXGjVL/XfU5BROrif/iv/a0V5KMsh+eb9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MoU7EAAAA3QAAAA8AAAAAAAAAAAAAAAAAmAIAAGRycy9k&#10;b3ducmV2LnhtbFBLBQYAAAAABAAEAPUAAACJAwAAAAA=&#10;" path="m,l2854,21600r15892,l21600,,,xe" filled="f" strokeweight=".5pt">
                          <v:stroke joinstyle="miter"/>
                          <v:path o:connecttype="custom" o:connectlocs="27,10;14,20;2,10;14,0" o:connectangles="0,0,0,0" textboxrect="3239,3227,18361,18373"/>
                        </v:shape>
                      </v:group>
                      <v:line id="Line 2364" o:spid="_x0000_s2373" style="position:absolute;visibility:visible;mso-wrap-style:square" from="7744,0" to="7744,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pjvMUAAADdAAAADwAAAGRycy9kb3ducmV2LnhtbESPQYvCMBSE7wv+h/AEb2uqskupRhHB&#10;RRAWahU8PptnW2xeSpOt9d8bQdjjMDPfMItVb2rRUesqywom4wgEcW51xYWCY7b9jEE4j6yxtkwK&#10;HuRgtRx8LDDR9s4pdQdfiABhl6CC0vsmkdLlJRl0Y9sQB+9qW4M+yLaQusV7gJtaTqPoWxqsOCyU&#10;2NCmpPx2+DMKzqdtfEl3+/hUF8fst/vKfh5pptRo2K/nIDz1/j/8bu+0gukkmsHrTXgCcvk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pjvMUAAADdAAAADwAAAAAAAAAA&#10;AAAAAAChAgAAZHJzL2Rvd25yZXYueG1sUEsFBgAAAAAEAAQA+QAAAJMDAAAAAA==&#10;" strokeweight=".5pt">
                        <v:stroke dashstyle="longDashDot"/>
                      </v:line>
                    </v:group>
                    <v:group id="Group 2365" o:spid="_x0000_s2374" style="position:absolute;left:3165;top:819;width:5896;height:1047" coordorigin="3165,819" coordsize="5352,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od7MUAAADdAAAADwAAAGRycy9kb3ducmV2LnhtbESPQYvCMBSE78L+h/AW&#10;vGlaVxepRhHZFQ8iqAvi7dE822LzUppsW/+9EQSPw8x8w8yXnSlFQ7UrLCuIhxEI4tTqgjMFf6ff&#10;wRSE88gaS8uk4E4OlouP3hwTbVs+UHP0mQgQdgkqyL2vEildmpNBN7QVcfCutjbog6wzqWtsA9yU&#10;chRF39JgwWEhx4rWOaW3479RsGmxXX3FP83udl3fL6fJ/ryLSan+Z7eagfDU+Xf41d5qBaM4G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8qHezFAAAA3QAA&#10;AA8AAAAAAAAAAAAAAAAAqgIAAGRycy9kb3ducmV2LnhtbFBLBQYAAAAABAAEAPoAAACcAwAAAAA=&#10;">
                      <v:shape id="Freeform 2366" o:spid="_x0000_s2375" style="position:absolute;left:3165;top:819;width:5352;height:1042;visibility:visible;mso-wrap-style:square;v-text-anchor:top" coordsize="5352,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6U8QA&#10;AADdAAAADwAAAGRycy9kb3ducmV2LnhtbESPQWsCMRSE70L/Q3iF3txEqSKrUUqhYG+6il6fm+du&#10;cPOy3UTd/vumIHgcZuYbZrHqXSNu1AXrWcMoUyCIS28sVxr2u6/hDESIyAYbz6ThlwKsli+DBebG&#10;33lLtyJWIkE45KihjrHNpQxlTQ5D5lvi5J195zAm2VXSdHhPcNfIsVJT6dByWqixpc+ayktxdRoq&#10;dZhs3k/H87c/qu3GxlnxY4PWb6/9xxxEpD4+w4/22mgYj9QE/t+k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4ulPEAAAA3QAAAA8AAAAAAAAAAAAAAAAAmAIAAGRycy9k&#10;b3ducmV2LnhtbFBLBQYAAAAABAAEAPUAAACJAwAAAAA=&#10;" path="m24,144r576,l744,r720,l1608,144r1728,l3480,r864,l4488,144r864,l5352,864r-864,l4344,1008r-864,l3336,864r-1728,l1462,1042r-688,l624,892,,892,24,144xe" fillcolor="silver" strokeweight="1pt">
                        <v:path arrowok="t" o:connecttype="custom" o:connectlocs="24,144;600,144;744,0;1464,0;1608,144;3336,144;3480,0;4344,0;4488,144;5352,144;5352,864;4488,864;4344,1008;3480,1008;3336,864;1608,864;1462,1042;774,1042;624,892;0,892;24,144" o:connectangles="0,0,0,0,0,0,0,0,0,0,0,0,0,0,0,0,0,0,0,0,0"/>
                      </v:shape>
                      <v:group id="Group 2367" o:spid="_x0000_s2376" style="position:absolute;left:6600;top:861;width:885;height:984" coordorigin="6600,861" coordsize="885,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QmAMUAAADdAAAADwAAAGRycy9kb3ducmV2LnhtbESPQYvCMBSE74L/ITzB&#10;m6ZVFKlGEdld9iCCdWHx9miebbF5KU22rf9+Iwgeh5n5htnselOJlhpXWlYQTyMQxJnVJecKfi6f&#10;kxUI55E1VpZJwYMc7LbDwQYTbTs+U5v6XAQIuwQVFN7XiZQuK8igm9qaOHg32xj0QTa51A12AW4q&#10;OYuipTRYclgosKZDQdk9/TMKvjrs9vP4oz3eb4fH9bI4/R5jUmo86vdrEJ56/w6/2t9awSyOlv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0JgDFAAAA3QAA&#10;AA8AAAAAAAAAAAAAAAAAqgIAAGRycy9kb3ducmV2LnhtbFBLBQYAAAAABAAEAPoAAACcAwAAAAA=&#10;">
                        <v:shape id="Freeform 2368" o:spid="_x0000_s2377" style="position:absolute;left:6621;top:861;width:864;height:246;visibility:visible;mso-wrap-style:square;v-text-anchor:top" coordsize="86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uPXcYA&#10;AADdAAAADwAAAGRycy9kb3ducmV2LnhtbESPQWvCQBSE74L/YXlCL1I3yUEldRVRRKFeGoO0t0f2&#10;mQSzb0N21fTfd4WCx2FmvmEWq9404k6dqy0riCcRCOLC6ppLBflp9z4H4TyyxsYyKfglB6vlcLDA&#10;VNsHf9E986UIEHYpKqi8b1MpXVGRQTexLXHwLrYz6IPsSqk7fAS4aWQSRVNpsOawUGFLm4qKa3Yz&#10;Cmb76XmdbPP4diT7mR3K/Hv8kyv1NurXHyA89f4V/m8ftIIkjmbwfB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uPXcYAAADdAAAADwAAAAAAAAAAAAAAAACYAgAAZHJz&#10;L2Rvd25yZXYueG1sUEsFBgAAAAAEAAQA9QAAAIsDAAAAAA==&#10;" path="m144,l864,r,288l,288,,e" strokeweight="1pt">
                          <v:path arrowok="t" o:connecttype="custom" o:connectlocs="144,0;864,0;864,210;0,210;0,0" o:connectangles="0,0,0,0,0"/>
                        </v:shape>
                        <v:line id="Line 2369" o:spid="_x0000_s2378" style="position:absolute;flip:x;visibility:visible;mso-wrap-style:square" from="6600,861" to="6744,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pQfcMAAADdAAAADwAAAGRycy9kb3ducmV2LnhtbERPTWvCQBC9F/oflil4KbqJB7HRVUQQ&#10;ROihWlBvQ3ZMotnZkF1N+u87B8Hj433Pl72r1YPaUHk2kI4SUMS5txUXBn4Pm+EUVIjIFmvPZOCP&#10;AiwX729zzKzv+Ice+1goCeGQoYEyxibTOuQlOQwj3xALd/GtwyiwLbRtsZNwV+txkky0w4qlocSG&#10;1iXlt/3dScl1XZy/r5Qfv47Nrpukn93pdDdm8NGvZqAi9fElfrq31sA4TWSuvJEno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KUH3DAAAA3QAAAA8AAAAAAAAAAAAA&#10;AAAAoQIAAGRycy9kb3ducmV2LnhtbFBLBQYAAAAABAAEAPkAAACRAwAAAAA=&#10;" strokeweight="1pt"/>
                        <v:line id="Line 2370" o:spid="_x0000_s2379" style="position:absolute;visibility:visible;mso-wrap-style:square" from="6621,963" to="7485,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0NCcQAAADdAAAADwAAAGRycy9kb3ducmV2LnhtbESPQWsCMRSE7wX/Q3hCL0UTF5S6NYos&#10;CEIFW9veH5vn7uLmZUmirv/eCEKPw8x8wyxWvW3FhXxoHGuYjBUI4tKZhisNvz+b0TuIEJENto5J&#10;w40CrJaDlwXmxl35my6HWIkE4ZCjhjrGLpcylDVZDGPXESfv6LzFmKSvpPF4TXDbykypmbTYcFqo&#10;saOipvJ0OFsNb7u/4jP7mu2p4A1Nq63a+1Jp/Trs1x8gIvXxP/xsb42GbKLm8HiTno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7Q0JxAAAAN0AAAAPAAAAAAAAAAAA&#10;AAAAAKECAABkcnMvZG93bnJldi54bWxQSwUGAAAAAAQABAD5AAAAkgMAAAAA&#10;" strokeweight="1pt">
                          <v:stroke dashstyle="1 1"/>
                        </v:line>
                        <v:shape id="Freeform 2371" o:spid="_x0000_s2380" style="position:absolute;left:6621;top:1089;width:864;height:576;visibility:visible;mso-wrap-style:square;v-text-anchor:top" coordsize="864,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fJOsIA&#10;AADdAAAADwAAAGRycy9kb3ducmV2LnhtbERPW2vCMBR+H+w/hDPwbaYtOqQaZWwIDhzDC/h6aI5N&#10;sTnpmmizf788CD5+fPfFKtpW3Kj3jWMF+TgDQVw53XCt4HhYv85A+ICssXVMCv7Iw2r5/LTAUruB&#10;d3Tbh1qkEPYlKjAhdKWUvjJk0Y9dR5y4s+sthgT7WuoehxRuW1lk2Zu02HBqMNjRh6Hqsr9aBbEe&#10;8u23KfQ6/nydPuWum2S/U6VGL/F9DiJQDA/x3b3RCoo8T/vTm/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V8k6wgAAAN0AAAAPAAAAAAAAAAAAAAAAAJgCAABkcnMvZG93&#10;bnJldi54bWxQSwUGAAAAAAQABAD1AAAAhwMAAAAA&#10;" path="m,l206,550r514,26l864,,,xe" strokeweight=".5pt">
                          <v:path arrowok="t" o:connecttype="custom" o:connectlocs="0,0;206,550;720,576;864,0;0,0" o:connectangles="0,0,0,0,0"/>
                        </v:shape>
                        <v:shape id="Freeform 2372" o:spid="_x0000_s2381" style="position:absolute;left:6765;top:1636;width:600;height:191;visibility:visible;mso-wrap-style:square;v-text-anchor:top" coordsize="600,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N5cIA&#10;AADdAAAADwAAAGRycy9kb3ducmV2LnhtbESP24rCMBRF3wX/IRxh3jStDEWqUUTw8jAiXj7g2Bzb&#10;YnNSmmg7f28EwcfNviz2bNGZSjypcaVlBfEoAkGcWV1yruByXg8nIJxH1lhZJgX/5GAx7/dmmGrb&#10;8pGeJ5+LMMIuRQWF93UqpcsKMuhGtiYO3s02Bn2QTS51g20YN5UcR1EiDZYcCAXWtCoou58eJnCT&#10;W3vNk8Plt63/Jlu7ov1hQ0r9DLrlFISnzn/Dn/ZOKxjHcQzvN+EJ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k3lwgAAAN0AAAAPAAAAAAAAAAAAAAAAAJgCAABkcnMvZG93&#10;bnJldi54bWxQSwUGAAAAAAQABAD1AAAAhwMAAAAA&#10;" path="m62,c241,,421,,600,l576,191,,191,62,xe" strokeweight="1pt">
                          <v:path arrowok="t" o:connecttype="custom" o:connectlocs="62,0;600,0;576,191;0,191;62,0" o:connectangles="0,0,0,0,0"/>
                        </v:shape>
                        <v:line id="Line 2373" o:spid="_x0000_s2382" style="position:absolute;visibility:visible;mso-wrap-style:square" from="7362,1701" to="7362,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qOzcIAAADdAAAADwAAAGRycy9kb3ducmV2LnhtbERPz2vCMBS+D/wfwhO8zVQ3hlSjiOAU&#10;b6sieHs0z7a2ealJqvW/Xw6DHT++34tVbxrxIOcrywom4wQEcW51xYWC03H7PgPhA7LGxjIpeJGH&#10;1XLwtsBU2yf/0CMLhYgh7FNUUIbQplL6vCSDfmxb4shdrTMYInSF1A6fMdw0cpokX9JgxbGhxJY2&#10;JeV11hkF5y7jy63euga7793uer7X/uOg1GjYr+cgAvXhX/zn3msFn5NpnBvfxCc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qOzcIAAADdAAAADwAAAAAAAAAAAAAA&#10;AAChAgAAZHJzL2Rvd25yZXYueG1sUEsFBgAAAAAEAAQA+QAAAJADAAAAAA==&#10;" strokeweight="1.5pt"/>
                      </v:group>
                      <v:group id="Group 2374" o:spid="_x0000_s2383" style="position:absolute;left:3843;top:863;width:825;height:1003" coordorigin="3843,861" coordsize="885,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oUMMYAAADdAAAADwAAAGRycy9kb3ducmV2LnhtbESPT2vCQBTE74LfYXmC&#10;t7qJ/7DRVURUepBCtVB6e2SfSTD7NmTXJH77rlDwOMzMb5jVpjOlaKh2hWUF8SgCQZxaXXCm4Pty&#10;eFuAcB5ZY2mZFDzIwWbd760w0bblL2rOPhMBwi5BBbn3VSKlS3My6Ea2Ig7e1dYGfZB1JnWNbYCb&#10;Uo6jaC4NFhwWcqxol1N6O9+NgmOL7XYS75vT7bp7/F5mnz+nmJQaDrrtEoSnzr/C/+0PrWAaj9/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ShQwxgAAAN0A&#10;AAAPAAAAAAAAAAAAAAAAAKoCAABkcnMvZG93bnJldi54bWxQSwUGAAAAAAQABAD6AAAAnQMAAAAA&#10;">
                        <v:shape id="Freeform 2375" o:spid="_x0000_s2384" style="position:absolute;left:3864;top:861;width:864;height:246;visibility:visible;mso-wrap-style:square;v-text-anchor:top" coordsize="86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ontsUA&#10;AADdAAAADwAAAGRycy9kb3ducmV2LnhtbERPTWvCQBC9C/6HZQq9FN3ElliimyAtpUJ7aQxSb0N2&#10;mgSzsyG7avz37qHg8fG+1/loOnGmwbWWFcTzCARxZXXLtYJy9zF7BeE8ssbOMim4koM8m07WmGp7&#10;4R86F74WIYRdigoa7/tUSlc1ZNDNbU8cuD87GPQBDrXUA15CuOnkIooSabDl0NBgT28NVcfiZBQs&#10;P5P9ZvFexqdvsl/Fti5/nw6lUo8P42YFwtPo7+J/91YreImfw/7wJjw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ie2xQAAAN0AAAAPAAAAAAAAAAAAAAAAAJgCAABkcnMv&#10;ZG93bnJldi54bWxQSwUGAAAAAAQABAD1AAAAigMAAAAA&#10;" path="m144,l864,r,288l,288,,e" strokeweight="1pt">
                          <v:path arrowok="t" o:connecttype="custom" o:connectlocs="144,0;864,0;864,210;0,210;0,0" o:connectangles="0,0,0,0,0"/>
                        </v:shape>
                        <v:line id="Line 2376" o:spid="_x0000_s2385" style="position:absolute;flip:x;visibility:visible;mso-wrap-style:square" from="3843,861" to="3987,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jJf8UAAADdAAAADwAAAGRycy9kb3ducmV2LnhtbESPzYrCMBSF9wO+Q7iCm0HTOiJajSKC&#10;IIKLcQR1d2mubbW5KU20nbc3A8IsD+fn48yXrSnFk2pXWFYQDyIQxKnVBWcKjj+b/gSE88gaS8uk&#10;4JccLBedjzkm2jb8Tc+Dz0QYYZeggtz7KpHSpTkZdANbEQfvamuDPsg6k7rGJoybUg6jaCwNFhwI&#10;OVa0zim9Hx4mQG7r7LK/UXqanqpdM44/m/P5oVSv265mIDy1/j/8bm+1glH8FcPfm/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YjJf8UAAADdAAAADwAAAAAAAAAA&#10;AAAAAAChAgAAZHJzL2Rvd25yZXYueG1sUEsFBgAAAAAEAAQA+QAAAJMDAAAAAA==&#10;" strokeweight="1pt"/>
                        <v:line id="Line 2377" o:spid="_x0000_s2386" style="position:absolute;visibility:visible;mso-wrap-style:square" from="3864,963" to="4728,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58UAAADdAAAADwAAAGRycy9kb3ducmV2LnhtbESP3WoCMRSE7wu+QzhCb6QmblXK1iiy&#10;IAgV/Gl7f9ic7i7dnCxJ1O3bG0Ho5TAz3zCLVW9bcSEfGscaJmMFgrh0puFKw9fn5uUNRIjIBlvH&#10;pOGPAqyWg6cF5sZd+UiXU6xEgnDIUUMdY5dLGcqaLIax64iT9+O8xZikr6TxeE1w28pMqbm02HBa&#10;qLGjoqby93S2Gka77+IjO8z3VPCGZtVW7X2ptH4e9ut3EJH6+B9+tLdGw3TymsH9TXo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58UAAADdAAAADwAAAAAAAAAA&#10;AAAAAAChAgAAZHJzL2Rvd25yZXYueG1sUEsFBgAAAAAEAAQA+QAAAJMDAAAAAA==&#10;" strokeweight="1pt">
                          <v:stroke dashstyle="1 1"/>
                        </v:line>
                        <v:shape id="Freeform 2378" o:spid="_x0000_s2387" style="position:absolute;left:3864;top:1089;width:864;height:576;visibility:visible;mso-wrap-style:square;v-text-anchor:top" coordsize="864,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TxD8YA&#10;AADdAAAADwAAAGRycy9kb3ducmV2LnhtbESPQWsCMRSE7wX/Q3hCbzW7aqVsjSIWQcEiaqHXx+a5&#10;Wdy8bDepm/77Rij0OMzMN8x8GW0jbtT52rGCfJSBIC6drrlS8HHePL2A8AFZY+OYFPyQh+Vi8DDH&#10;Qruej3Q7hUokCPsCFZgQ2kJKXxqy6EeuJU7exXUWQ5JdJXWHfYLbRo6zbCYt1pwWDLa0NlReT99W&#10;Qaz6fP9uxnoTD7vPN3lsp9nXs1KPw7h6BREohv/wX3urFUzzyQTu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TxD8YAAADdAAAADwAAAAAAAAAAAAAAAACYAgAAZHJz&#10;L2Rvd25yZXYueG1sUEsFBgAAAAAEAAQA9QAAAIsDAAAAAA==&#10;" path="m,l206,550r514,26l864,,,xe" strokeweight=".5pt">
                          <v:path arrowok="t" o:connecttype="custom" o:connectlocs="0,0;206,550;720,576;864,0;0,0" o:connectangles="0,0,0,0,0"/>
                        </v:shape>
                        <v:shape id="Freeform 2379" o:spid="_x0000_s2388" style="position:absolute;left:4008;top:1636;width:600;height:191;visibility:visible;mso-wrap-style:square;v-text-anchor:top" coordsize="600,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RIP8MA&#10;AADdAAAADwAAAGRycy9kb3ducmV2LnhtbESP3YrCMBCF74V9hzAL3mmqllKqURZhXS8U0fUBZpux&#10;LTaT0mRtfXsjCF4ezs/HWax6U4sbta6yrGAyjkAQ51ZXXCg4/36PUhDOI2usLZOCOzlYLT8GC8y0&#10;7fhIt5MvRBhhl6GC0vsmk9LlJRl0Y9sQB+9iW4M+yLaQusUujJtaTqMokQYrDoQSG1qXlF9P/yZw&#10;k0v3VySHc9w1u/THrml/2JBSw8/+aw7CU+/f4Vd7qxXEk1kMzzfh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RIP8MAAADdAAAADwAAAAAAAAAAAAAAAACYAgAAZHJzL2Rv&#10;d25yZXYueG1sUEsFBgAAAAAEAAQA9QAAAIgDAAAAAA==&#10;" path="m62,c241,,421,,600,l576,191,,191,62,xe" strokeweight="1pt">
                          <v:path arrowok="t" o:connecttype="custom" o:connectlocs="62,0;600,0;576,191;0,191;62,0" o:connectangles="0,0,0,0,0"/>
                        </v:shape>
                        <v:line id="Line 2380" o:spid="_x0000_s2389" style="position:absolute;visibility:visible;mso-wrap-style:square" from="4605,1701" to="4605,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K3jsUAAADdAAAADwAAAGRycy9kb3ducmV2LnhtbESPQWvCQBSE7wX/w/IEb3WjVimpq4hg&#10;ld4ai9DbI/tMYrJv092Npv++WxA8DjPzDbNc96YRV3K+sqxgMk5AEOdWV1wo+Drunl9B+ICssbFM&#10;Cn7Jw3o1eFpiqu2NP+mahUJECPsUFZQhtKmUPi/JoB/bljh6Z+sMhihdIbXDW4SbRk6TZCENVhwX&#10;SmxpW1JeZ51RcOoy/r7UO9dg977fn08/tZ99KDUa9ps3EIH68Ajf2wet4GUym8P/m/g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5K3jsUAAADdAAAADwAAAAAAAAAA&#10;AAAAAAChAgAAZHJzL2Rvd25yZXYueG1sUEsFBgAAAAAEAAQA+QAAAJMDAAAAAA==&#10;" strokeweight="1.5pt"/>
                      </v:group>
                    </v:group>
                    <v:group id="Group 2381" o:spid="_x0000_s2390" style="position:absolute;left:8173;top:15;width:787;height:1296" coordorigin="8173,15"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wWn8cAAADdAAAADwAAAGRycy9kb3ducmV2LnhtbESPQWvCQBSE7wX/w/IK&#10;3ppNtA2SZhWRKh5CoSqU3h7ZZxLMvg3ZbRL/fbdQ6HGYmW+YfDOZVgzUu8aygiSKQRCXVjdcKbic&#10;908rEM4ja2wtk4I7OdisZw85ZtqO/EHDyVciQNhlqKD2vsukdGVNBl1kO+LgXW1v0AfZV1L3OAa4&#10;aeUijlNpsOGwUGNHu5rK2+nbKDiMOG6XydtQ3K67+9f55f2zSEip+eO0fQXhafL/4b/2USt4Tp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AwWn8cAAADd&#10;AAAADwAAAAAAAAAAAAAAAACqAgAAZHJzL2Rvd25yZXYueG1sUEsFBgAAAAAEAAQA+gAAAJ4DAAAA&#10;AA==&#10;">
                      <v:group id="Group 2382" o:spid="_x0000_s2391" style="position:absolute;left:8173;top:243;width:787;height:720" coordorigin="8173,243"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CzBMYAAADdAAAADwAAAGRycy9kb3ducmV2LnhtbESPQWvCQBSE7wX/w/IE&#10;b7qJWi3RVURUPEihWii9PbLPJJh9G7JrEv+9WxB6HGbmG2a57kwpGqpdYVlBPIpAEKdWF5wp+L7s&#10;hx8gnEfWWFomBQ9ysF713paYaNvyFzVnn4kAYZeggtz7KpHSpTkZdCNbEQfvamuDPsg6k7rGNsBN&#10;KcdRNJMGCw4LOVa0zSm9ne9GwaHFdjOJd83pdt0+fi/vnz+nmJQa9LvNAoSnzv+HX+2jVjCNJ3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QLMExgAAAN0A&#10;AAAPAAAAAAAAAAAAAAAAAKoCAABkcnMvZG93bnJldi54bWxQSwUGAAAAAAQABAD6AAAAnQMAAAAA&#10;">
                        <v:shape id="AutoShape 2383" o:spid="_x0000_s2392" type="#_x0000_t135" style="position:absolute;left:8342;top:171;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NeZMIA&#10;AADdAAAADwAAAGRycy9kb3ducmV2LnhtbERPTWvCQBC9F/wPywje6sYqRVJXEbEgtB60ltjbNDsm&#10;wexsyK4a/71zKPT4eN+zRedqdaU2VJ4NjIYJKOLc24oLA4ev9+cpqBCRLdaeycCdAizmvacZptbf&#10;eEfXfSyUhHBI0UAZY5NqHfKSHIahb4iFO/nWYRTYFtq2eJNwV+uXJHnVDiuWhhIbWpWUn/cXZ2CS&#10;r+8u+9j+Su9PVn1+H88ZHY0Z9LvlG6hIXfwX/7k3VnyjscyVN/IE9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15kwgAAAN0AAAAPAAAAAAAAAAAAAAAAAJgCAABkcnMvZG93&#10;bnJldi54bWxQSwUGAAAAAAQABAD1AAAAhwMAAAAA&#10;" filled="f" strokeweight=".5pt"/>
                        <v:shape id="AutoShape 2384" o:spid="_x0000_s2393" style="position:absolute;left:8173;top:667;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DoMUA&#10;AADdAAAADwAAAGRycy9kb3ducmV2LnhtbESPQWsCMRSE74X+h/CEXopmrSLuapTaUvCqtoi35+a5&#10;Wdy8LEmq23/fCILHYWa+YebLzjbiQj7UjhUMBxkI4tLpmisF37uv/hREiMgaG8ek4I8CLBfPT3Ms&#10;tLvyhi7bWIkE4VCgAhNjW0gZSkMWw8C1xMk7OW8xJukrqT1eE9w28i3LJtJizWnBYEsfhsrz9tcq&#10;OJfR5qvXo9+Pfkw++Qyr2hw2Sr30uvcZiEhdfITv7bVWMB6Ocri9S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AOgxQAAAN0AAAAPAAAAAAAAAAAAAAAAAJgCAABkcnMv&#10;ZG93bnJldi54bWxQSwUGAAAAAAQABAD1AAAAigMAAAAA&#10;" path="m,l2854,21600r15892,l21600,,,xe" filled="f" strokeweight=".5pt">
                          <v:stroke joinstyle="miter"/>
                          <v:path o:connecttype="custom" o:connectlocs="27,10;14,20;2,10;14,0" o:connectangles="0,0,0,0" textboxrect="3239,3227,18361,18373"/>
                        </v:shape>
                      </v:group>
                      <v:line id="Line 2385" o:spid="_x0000_s2394" style="position:absolute;visibility:visible;mso-wrap-style:square" from="8563,15" to="8563,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KcIAAADdAAAADwAAAGRycy9kb3ducmV2LnhtbERPTYvCMBC9L/gfwgje1lRRKdUoIrgI&#10;wkKtgsexGdtiMylNttZ/vzkIHh/ve7XpTS06al1lWcFkHIEgzq2uuFBwzvbfMQjnkTXWlknBixxs&#10;1oOvFSbaPjml7uQLEULYJaig9L5JpHR5SQbd2DbEgbvb1qAPsC2kbvEZwk0tp1G0kAYrDg0lNrQr&#10;KX+c/oyC62Uf39LDMb7UxTn77ebZzyvNlBoN++0ShKfef8Rv90ErmE1mYX94E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a+KcIAAADdAAAADwAAAAAAAAAAAAAA&#10;AAChAgAAZHJzL2Rvd25yZXYueG1sUEsFBgAAAAAEAAQA+QAAAJADAAAAAA==&#10;" strokeweight=".5pt">
                        <v:stroke dashstyle="longDashDot"/>
                      </v:line>
                    </v:group>
                    <v:group id="Group 2386" o:spid="_x0000_s2395" style="position:absolute;left:5727;top:15;width:787;height:1296" coordorigin="5727,15" coordsize="787,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9lsYAAADdAAAADwAAAGRycy9kb3ducmV2LnhtbESPQWvCQBSE74X+h+UV&#10;etPNWi0SXUVESw8iqAXx9sg+k2D2bciuSfz33YLQ4zAz3zDzZW8r0VLjS8ca1DABQZw5U3Ku4ee0&#10;HUxB+IBssHJMGh7kYbl4fZljalzHB2qPIRcRwj5FDUUIdSqlzwqy6IeuJo7e1TUWQ5RNLk2DXYTb&#10;So6S5FNaLDkuFFjTuqDsdrxbDV8ddqsPtWl3t+v6cTlN9uedIq3f3/rVDESgPvyHn+1vo2Gsx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2WxgAAAN0A&#10;AAAPAAAAAAAAAAAAAAAAAKoCAABkcnMvZG93bnJldi54bWxQSwUGAAAAAAQABAD6AAAAnQMAAAAA&#10;">
                      <v:group id="Group 2387" o:spid="_x0000_s2396" style="position:absolute;left:5727;top:243;width:787;height:720" coordorigin="5727,243" coordsize="787,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Fj4cUAAADdAAAADwAAAGRycy9kb3ducmV2LnhtbESPQYvCMBSE78L+h/CE&#10;vWlaV2WpRhFZlz2IoC6It0fzbIvNS2liW/+9EQSPw8x8w8yXnSlFQ7UrLCuIhxEI4tTqgjMF/8fN&#10;4BuE88gaS8uk4E4OlouP3hwTbVveU3PwmQgQdgkqyL2vEildmpNBN7QVcfAutjbog6wzqWtsA9yU&#10;chRFU2mw4LCQY0XrnNLr4WYU/LbYrr7in2Z7vazv5+Nkd9rGpNRnv1vNQHjq/Dv8av9pBeN4PI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xY+HFAAAA3QAA&#10;AA8AAAAAAAAAAAAAAAAAqgIAAGRycy9kb3ducmV2LnhtbFBLBQYAAAAABAAEAPoAAACcAwAAAAA=&#10;">
                        <v:shape id="AutoShape 2388" o:spid="_x0000_s2397" type="#_x0000_t135" style="position:absolute;left:5896;top:171;width:432;height:5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aMYA&#10;AADdAAAADwAAAGRycy9kb3ducmV2LnhtbESPQWvCQBSE70L/w/IK3urGGkpJXaWIBUF7qLZEb8/s&#10;axKSfRuyq0n+fbcgeBxmvhlmvuxNLa7UutKygukkAkGcWV1yruD78PH0CsJ5ZI21ZVIwkIPl4mE0&#10;x0Tbjr/ouve5CCXsElRQeN8kUrqsIINuYhvi4P3a1qAPss2lbrEL5aaWz1H0Ig2WHBYKbGhVUFbt&#10;L0ZBnK0Hk24/z2H3lJa7n2OV0lGp8WP//gbCU+/v4Ru90YGbxj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G/aMYAAADdAAAADwAAAAAAAAAAAAAAAACYAgAAZHJz&#10;L2Rvd25yZXYueG1sUEsFBgAAAAAEAAQA9QAAAIsDAAAAAA==&#10;" filled="f" strokeweight=".5pt"/>
                        <v:shape id="AutoShape 2389" o:spid="_x0000_s2398" style="position:absolute;left:5727;top:667;width:787;height:65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fQ8UA&#10;AADdAAAADwAAAGRycy9kb3ducmV2LnhtbESPT2sCMRTE74V+h/CEXopmrYvoapTaUujVf4i35+a5&#10;Wdy8LEmq67dvCgWPw8z8hpkvO9uIK/lQO1YwHGQgiEuna64U7LZf/QmIEJE1No5JwZ0CLBfPT3Ms&#10;tLvxmq6bWIkE4VCgAhNjW0gZSkMWw8C1xMk7O28xJukrqT3eEtw28i3LxtJizWnBYEsfhsrL5scq&#10;uJTRTlevJ38Y7c10/BlWtTmulXrpde8zEJG6+Aj/t7+1gnyY5/D3Jj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99DxQAAAN0AAAAPAAAAAAAAAAAAAAAAAJgCAABkcnMv&#10;ZG93bnJldi54bWxQSwUGAAAAAAQABAD1AAAAigMAAAAA&#10;" path="m,l2854,21600r15892,l21600,,,xe" filled="f" strokeweight=".5pt">
                          <v:stroke joinstyle="miter"/>
                          <v:path o:connecttype="custom" o:connectlocs="27,10;14,20;2,10;14,0" o:connectangles="0,0,0,0" textboxrect="3239,3227,18361,18373"/>
                        </v:shape>
                      </v:group>
                      <v:line id="Line 2390" o:spid="_x0000_s2399" style="position:absolute;visibility:visible;mso-wrap-style:square" from="6117,15" to="6117,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EdscUAAADdAAAADwAAAGRycy9kb3ducmV2LnhtbESPQYvCMBSE7wv+h/AEb2uqqJRqFBFc&#10;BGGhVmGPb5tnW2xeSpOt9d9vBMHjMDPfMKtNb2rRUesqywom4wgEcW51xYWCc7b/jEE4j6yxtkwK&#10;HuRgsx58rDDR9s4pdSdfiABhl6CC0vsmkdLlJRl0Y9sQB+9qW4M+yLaQusV7gJtaTqNoIQ1WHBZK&#10;bGhXUn47/RkFP5d9/JsejvGlLs7ZdzfPvh5pptRo2G+XIDz1/h1+tQ9awWwym8PzTXgC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EdscUAAADdAAAADwAAAAAAAAAA&#10;AAAAAAChAgAAZHJzL2Rvd25yZXYueG1sUEsFBgAAAAAEAAQA+QAAAJMDAAAAAA==&#10;" strokeweight=".5pt">
                        <v:stroke dashstyle="longDashDot"/>
                      </v:line>
                    </v:group>
                    <v:line id="Line 2391" o:spid="_x0000_s2400" style="position:absolute;visibility:visible;mso-wrap-style:square" from="7453,531" to="8029,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jqg8cAAADdAAAADwAAAGRycy9kb3ducmV2LnhtbESPQWvCQBSE74X+h+UVeqsbRaSNboK0&#10;SNuTTaoHb4/sMwlm38bsatL+elcQPA4z8w2zSAfTiDN1rrasYDyKQBAXVtdcKtj8rl5eQTiPrLGx&#10;TAr+yEGaPD4sMNa254zOuS9FgLCLUUHlfRtL6YqKDLqRbYmDt7edQR9kV0rdYR/gppGTKJpJgzWH&#10;hQpbeq+oOOQno+DjsM3esubnfzh+Ttpdn6/59L1W6vlpWM5BeBr8PXxrf2kF0/F0Btc34QnI5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OqDxwAAAN0AAAAPAAAAAAAA&#10;AAAAAAAAAKECAABkcnMvZG93bnJldi54bWxQSwUGAAAAAAQABAD5AAAAlQMAAAAA&#10;" strokecolor="white" strokeweight=".5pt"/>
                  </v:group>
                  <v:group id="Group 2392" o:spid="_x0000_s2401" style="position:absolute;left:3024;top:2079;width:6498;height:4689" coordorigin="3024,2079" coordsize="6498,46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bAecYAAADdAAAADwAAAGRycy9kb3ducmV2LnhtbESPQWvCQBSE74X+h+UV&#10;etNNqraSuoqIigcpNAri7ZF9JsHs25DdJvHfu4LQ4zAz3zCzRW8q0VLjSssK4mEEgjizuuRcwfGw&#10;GUxBOI+ssbJMCm7kYDF/fZlhom3Hv9SmPhcBwi5BBYX3dSKlywoy6Ia2Jg7exTYGfZBNLnWDXYCb&#10;Sn5E0ac0WHJYKLCmVUHZNf0zCrYddstRvG7318vqdj5Mfk77mJR6f+uX3yA89f4//GzvtIJxPP6C&#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RsB5xgAAAN0A&#10;AAAPAAAAAAAAAAAAAAAAAKoCAABkcnMvZG93bnJldi54bWxQSwUGAAAAAAQABAD6AAAAnQMAAAAA&#10;">
                    <v:group id="Group 2393" o:spid="_x0000_s2402" style="position:absolute;left:3024;top:2592;width:6498;height:3744" coordorigin="3024,2592" coordsize="6498,3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UC8MAAADdAAAADwAAAGRycy9kb3ducmV2LnhtbERPTYvCMBC9C/sfwix4&#10;07S7KkvXKCKueBDBuiDehmZsi82kNLGt/94cBI+P9z1f9qYSLTWutKwgHkcgiDOrS84V/J/+Rj8g&#10;nEfWWFkmBQ9ysFx8DOaYaNvxkdrU5yKEsEtQQeF9nUjpsoIMurGtiQN3tY1BH2CTS91gF8JNJb+i&#10;aCYNlhwaCqxpXVB2S+9GwbbDbvUdb9r97bp+XE7Tw3kfk1LDz371C8JT79/il3unFUzi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2VQLwwAAAN0AAAAP&#10;AAAAAAAAAAAAAAAAAKoCAABkcnMvZG93bnJldi54bWxQSwUGAAAAAAQABAD6AAAAmgMAAAAA&#10;">
                      <v:group id="Group 2394" o:spid="_x0000_s2403" style="position:absolute;left:3024;top:2592;width:6498;height:3744" coordorigin="3024,2592" coordsize="6498,3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XxkMYAAADdAAAADwAAAGRycy9kb3ducmV2LnhtbESPQWvCQBSE74X+h+UV&#10;etNNqpaauoqIigcpNAri7ZF9JsHs25DdJvHfu4LQ4zAz3zCzRW8q0VLjSssK4mEEgjizuuRcwfGw&#10;GXyBcB5ZY2WZFNzIwWL++jLDRNuOf6lNfS4ChF2CCgrv60RKlxVk0A1tTRy8i20M+iCbXOoGuwA3&#10;lfyIok9psOSwUGBNq4Kya/pnFGw77JajeN3ur5fV7XyY/Jz2MSn1/tYvv0F46v1/+NneaQXjeDy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lfGQxgAAAN0A&#10;AAAPAAAAAAAAAAAAAAAAAKoCAABkcnMvZG93bnJldi54bWxQSwUGAAAAAAQABAD6AAAAnQMAAAAA&#10;">
                        <v:rect id="Rectangle 2395" o:spid="_x0000_s2404" style="position:absolute;left:3168;top:2592;width:5904;height:3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RdsIA&#10;AADdAAAADwAAAGRycy9kb3ducmV2LnhtbERPTWvCQBC9F/oflin0UnRj0SCpm9AWBHuMlnods9Mk&#10;NDsbsqPG/nr3IHh8vO9VMbpOnWgIrWcDs2kCirjytuXawPduPVmCCoJssfNMBi4UoMgfH1aYWX/m&#10;kk5bqVUM4ZChgUakz7QOVUMOw9T3xJH79YNDiXCotR3wHMNdp1+TJNUOW44NDfb02VD1tz06A/+H&#10;OV16edmPP2LrTr7KTfpRGvP8NL6/gRIa5S6+uTfWwHy2iPvjm/gEdH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FF2wgAAAN0AAAAPAAAAAAAAAAAAAAAAAJgCAABkcnMvZG93&#10;bnJldi54bWxQSwUGAAAAAAQABAD1AAAAhwMAAAAA&#10;" fillcolor="silver" strokeweight=".25pt"/>
                        <v:group id="Group 2396" o:spid="_x0000_s2405" style="position:absolute;left:3024;top:2664;width:6480;height:801" coordorigin="3024,2664" coordsize="6480,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prS8YAAADdAAAADwAAAGRycy9kb3ducmV2LnhtbESPS2vDMBCE74X+B7GF&#10;3BJZeVHcKCGEtPQQAnlA6W2xNraJtTKWajv/PgoEehxm5htmseptJVpqfOlYgxolIIgzZ0rONZxP&#10;n8N3ED4gG6wck4YbeVgtX18WmBrX8YHaY8hFhLBPUUMRQp1K6bOCLPqRq4mjd3GNxRBlk0vTYBfh&#10;tpLjJJlLiyXHhQJr2hSUXY9/VsNXh916orbt7nrZ3H5Ps/3PTpHWg7d+/QEiUB/+w8/2t9EwVTMF&#10;jzfx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OmtLxgAAAN0A&#10;AAAPAAAAAAAAAAAAAAAAAKoCAABkcnMvZG93bnJldi54bWxQSwUGAAAAAAQABAD6AAAAnQMAAAAA&#10;">
                          <v:oval id="Oval 2397" o:spid="_x0000_s2406" style="position:absolute;left:7347;top:2681;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869MUA&#10;AADdAAAADwAAAGRycy9kb3ducmV2LnhtbESPS2/CMBCE70j9D9Yi9QYOEX0oxSBUFanqjcehx1W8&#10;iQPxOo0NMf8eIyH1OJqZbzSLVbStuFDvG8cKZtMMBHHpdMO1gsN+M3kH4QOyxtYxKbiSh9XyabTA&#10;QruBt3TZhVokCPsCFZgQukJKXxqy6KeuI05e5XqLIcm+lrrHIcFtK/Mse5UWG04LBjv6NFSedmer&#10;4Hw8/b0N669985vTTzbEbRUro9TzOK4/QASK4T/8aH9rBfPZSw73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zr0xQAAAN0AAAAPAAAAAAAAAAAAAAAAAJgCAABkcnMv&#10;ZG93bnJldi54bWxQSwUGAAAAAAQABAD1AAAAigMAAAAA&#10;" strokeweight="3pt">
                            <v:stroke linestyle="thinThin"/>
                          </v:oval>
                          <v:oval id="Oval 2398" o:spid="_x0000_s2407" style="position:absolute;left:8193;top:2674;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fb8YA&#10;AADdAAAADwAAAGRycy9kb3ducmV2LnhtbESPQWsCMRSE7wX/Q3hCbzWr1bZsjSLSQvGm20OPj83b&#10;zdbNy7qJbvrvjSD0OMzMN8xyHW0rLtT7xrGC6SQDQVw63XCt4Lv4fHoD4QOyxtYxKfgjD+vV6GGJ&#10;uXYD7+lyCLVIEPY5KjAhdLmUvjRk0U9cR5y8yvUWQ5J9LXWPQ4LbVs6y7EVabDgtGOxoa6g8Hs5W&#10;wfn3eHodNh9F8zOjXTbEfRUro9TjOG7eQQSK4T98b39pBfPp4hlub9IT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Ofb8YAAADdAAAADwAAAAAAAAAAAAAAAACYAgAAZHJz&#10;L2Rvd25yZXYueG1sUEsFBgAAAAAEAAQA9QAAAIsDAAAAAA==&#10;" strokeweight="3pt">
                            <v:stroke linestyle="thinThin"/>
                          </v:oval>
                          <v:oval id="Oval 2399" o:spid="_x0000_s2408" style="position:absolute;left:6520;top:2673;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oHG8UA&#10;AADdAAAADwAAAGRycy9kb3ducmV2LnhtbESPzWsCMRTE70L/h/AKvWlW8aNsjSLSQvHmx6HHx+bt&#10;ZuvmZd1EN/3vG0HwOMzMb5jlOtpG3KjztWMF41EGgrhwuuZKwen4NXwH4QOyxsYxKfgjD+vVy2CJ&#10;uXY97+l2CJVIEPY5KjAhtLmUvjBk0Y9cS5y80nUWQ5JdJXWHfYLbRk6ybC4t1pwWDLa0NVScD1er&#10;4Pp7viz6zeex/pnQLuvjvoylUertNW4+QASK4Rl+tL+1gul4NoX7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egcbxQAAAN0AAAAPAAAAAAAAAAAAAAAAAJgCAABkcnMv&#10;ZG93bnJldi54bWxQSwUGAAAAAAQABAD1AAAAigMAAAAA&#10;" strokeweight="3pt">
                            <v:stroke linestyle="thinThin"/>
                          </v:oval>
                          <v:oval id="Oval 2400" o:spid="_x0000_s2409" style="position:absolute;left:5709;top:2667;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igMUA&#10;AADdAAAADwAAAGRycy9kb3ducmV2LnhtbESPQWvCQBSE74X+h+UVvNWNorbErCLSQulN7aHHR/Yl&#10;G5N9G7Or2f77bqHgcZiZb5hiG20nbjT4xrGC2TQDQVw63XCt4Ov0/vwKwgdkjZ1jUvBDHrabx4cC&#10;c+1GPtDtGGqRIOxzVGBC6HMpfWnIop+6njh5lRsshiSHWuoBxwS3nZxn2UpabDgtGOxpb6hsj1er&#10;4HpuLy/j7u3UfM/pMxvjoYqVUWryFHdrEIFiuIf/2x9awWK2XMLfm/Q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qKAxQAAAN0AAAAPAAAAAAAAAAAAAAAAAJgCAABkcnMv&#10;ZG93bnJldi54bWxQSwUGAAAAAAQABAD1AAAAigMAAAAA&#10;" strokeweight="3pt">
                            <v:stroke linestyle="thinThin"/>
                          </v:oval>
                          <v:oval id="Oval 2401" o:spid="_x0000_s2410" style="position:absolute;left:4917;top:2669;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Q898UA&#10;AADdAAAADwAAAGRycy9kb3ducmV2LnhtbESPT2sCMRTE70K/Q3gFb5pVrJatUaS0IN78c+jxsXm7&#10;2bp52W6iG7+9KQgeh5n5DbNcR9uIK3W+dqxgMs5AEBdO11wpOB2/R+8gfEDW2DgmBTfysF69DJaY&#10;a9fznq6HUIkEYZ+jAhNCm0vpC0MW/di1xMkrXWcxJNlVUnfYJ7ht5DTL5tJizWnBYEufhorz4WIV&#10;XH7Pf4t+83Wsf6a0y/q4L2NplBq+xs0HiEAxPMOP9lYrmE3e5vD/Jj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5Dz3xQAAAN0AAAAPAAAAAAAAAAAAAAAAAJgCAABkcnMv&#10;ZG93bnJldi54bWxQSwUGAAAAAAQABAD1AAAAigMAAAAA&#10;" strokeweight="3pt">
                            <v:stroke linestyle="thinThin"/>
                          </v:oval>
                          <v:oval id="Oval 2402" o:spid="_x0000_s2411" style="position:absolute;left:4114;top:2673;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iZbMUA&#10;AADdAAAADwAAAGRycy9kb3ducmV2LnhtbESPQWsCMRSE74L/IbyCN80qtpatUaRUkN7UHnp8bN5u&#10;tm5e1k104783gtDjMDPfMMt1tI24UudrxwqmkwwEceF0zZWCn+N2/A7CB2SNjWNScCMP69VwsMRc&#10;u573dD2ESiQI+xwVmBDaXEpfGLLoJ64lTl7pOoshya6SusM+wW0jZ1n2Ji3WnBYMtvRpqDgdLlbB&#10;5e90XvSbr2P9O6PvrI/7MpZGqdFL3HyACBTDf/jZ3mkF8+nrAh5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JlsxQAAAN0AAAAPAAAAAAAAAAAAAAAAAJgCAABkcnMv&#10;ZG93bnJldi54bWxQSwUGAAAAAAQABAD1AAAAigMAAAAA&#10;" strokeweight="3pt">
                            <v:stroke linestyle="thinThin"/>
                          </v:oval>
                          <v:oval id="Oval 2403" o:spid="_x0000_s2412" style="position:absolute;left:3294;top:2664;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NHsEA&#10;AADdAAAADwAAAGRycy9kb3ducmV2LnhtbERPz2vCMBS+D/wfwhO8zVRRJ9UoIhuM3dQdPD6a16ba&#10;vNQm2uy/Xw6Cx4/v93obbSMe1PnasYLJOANBXDhdc6Xg9/T1vgThA7LGxjEp+CMP283gbY25dj0f&#10;6HEMlUgh7HNUYEJocyl9YciiH7uWOHGl6yyGBLtK6g77FG4bOc2yhbRYc2ow2NLeUHE93q2C++V6&#10;++h3n6f6PKWfrI+HMpZGqdEw7lYgAsXwEj/d31rBbDJPc9Ob9AT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3DR7BAAAA3QAAAA8AAAAAAAAAAAAAAAAAmAIAAGRycy9kb3du&#10;cmV2LnhtbFBLBQYAAAAABAAEAPUAAACGAwAAAAA=&#10;" strokeweight="3pt">
                            <v:stroke linestyle="thinThin"/>
                          </v:oval>
                          <v:line id="Line 2404" o:spid="_x0000_s2413" style="position:absolute;visibility:visible;mso-wrap-style:square" from="3024,3063" to="9504,3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I7r8QAAADdAAAADwAAAGRycy9kb3ducmV2LnhtbESPX2vCMBTF34V9h3AHvshMFR2uM4pM&#10;BV91Qn28NHdNsbkJTWbrtzfCYI+H8+fHWa5724gbtaF2rGAyzkAQl07XXCk4f+/fFiBCRNbYOCYF&#10;dwqwXr0Mlphr1/GRbqdYiTTCIUcFJkafSxlKQxbD2Hni5P241mJMsq2kbrFL47aR0yx7lxZrTgSD&#10;nr4MldfTr02Q0chfyq2fd0V9MddN2BXF4qzU8LXffIKI1Mf/8F/7oBXMJvMPeL5JT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AjuvxAAAAN0AAAAPAAAAAAAAAAAA&#10;AAAAAKECAABkcnMvZG93bnJldi54bWxQSwUGAAAAAAQABAD5AAAAkgMAAAAA&#10;" strokeweight=".25pt">
                            <v:stroke dashstyle="longDashDot"/>
                          </v:line>
                        </v:group>
                        <v:group id="Group 2405" o:spid="_x0000_s2414" style="position:absolute;left:3024;top:3558;width:6480;height:801" coordorigin="3024,3558" coordsize="6480,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oEbcIAAADdAAAADwAAAGRycy9kb3ducmV2LnhtbERPTYvCMBC9C/6HMMLe&#10;NK2rItUoIrrsQYTVBfE2NGNbbCaliW399+YgeHy87+W6M6VoqHaFZQXxKAJBnFpdcKbg/7wfzkE4&#10;j6yxtEwKnuRgver3lpho2/IfNSefiRDCLkEFufdVIqVLczLoRrYiDtzN1gZ9gHUmdY1tCDelHEfR&#10;TBosODTkWNE2p/R+ehgFPy22m+941xzut+3zep4eL4eYlPoadJsFCE+d/4jf7l+tYBLPwv7wJjwB&#10;uX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8aBG3CAAAA3QAAAA8A&#10;AAAAAAAAAAAAAAAAqgIAAGRycy9kb3ducmV2LnhtbFBLBQYAAAAABAAEAPoAAACZAwAAAAA=&#10;">
                          <v:oval id="Oval 2406" o:spid="_x0000_s2415" style="position:absolute;left:7347;top:3575;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uPsUA&#10;AADdAAAADwAAAGRycy9kb3ducmV2LnhtbESPT2sCMRTE74LfITyhN82uFC2rUaS0UHrzz6HHx+bt&#10;ZnXzst1EN/32jSB4HGbmN8x6G20rbtT7xrGCfJaBIC6dbrhWcDp+Tt9A+ICssXVMCv7Iw3YzHq2x&#10;0G7gPd0OoRYJwr5ABSaErpDSl4Ys+pnriJNXud5iSLKvpe5xSHDbynmWLaTFhtOCwY7eDZWXw9Uq&#10;uJ4vv8th93Fsfub0nQ1xX8XKKPUyibsViEAxPMOP9pdW8Jovcri/S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W4+xQAAAN0AAAAPAAAAAAAAAAAAAAAAAJgCAABkcnMv&#10;ZG93bnJldi54bWxQSwUGAAAAAAQABAD1AAAAigMAAAAA&#10;" strokeweight="3pt">
                            <v:stroke linestyle="thinThin"/>
                          </v:oval>
                          <v:oval id="Oval 2407" o:spid="_x0000_s2416" style="position:absolute;left:8193;top:3568;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wScUA&#10;AADdAAAADwAAAGRycy9kb3ducmV2LnhtbESPT2sCMRTE74LfITyhN826iJatUaS0IN78c+jxsXm7&#10;2bp52W6im357Uyh4HGbmN8x6G20r7tT7xrGC+SwDQVw63XCt4HL+nL6C8AFZY+uYFPySh+1mPFpj&#10;od3AR7qfQi0ShH2BCkwIXSGlLw1Z9DPXESevcr3FkGRfS93jkOC2lXmWLaXFhtOCwY7eDZXX080q&#10;uH1ff1bD7uPcfOV0yIZ4rGJllHqZxN0biEAxPMP/7b1WsJgvc/h7k5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BJxQAAAN0AAAAPAAAAAAAAAAAAAAAAAJgCAABkcnMv&#10;ZG93bnJldi54bWxQSwUGAAAAAAQABAD1AAAAigMAAAAA&#10;" strokeweight="3pt">
                            <v:stroke linestyle="thinThin"/>
                          </v:oval>
                          <v:oval id="Oval 2408" o:spid="_x0000_s2417" style="position:absolute;left:6520;top:3567;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V0sUA&#10;AADdAAAADwAAAGRycy9kb3ducmV2LnhtbESPT2sCMRTE70K/Q3gFb5pVi5atUaS0IN78c+jxsXm7&#10;2bp52W6iG7+9KQgeh5n5DbNcR9uIK3W+dqxgMs5AEBdO11wpOB2/R+8gfEDW2DgmBTfysF69DJaY&#10;a9fznq6HUIkEYZ+jAhNCm0vpC0MW/di1xMkrXWcxJNlVUnfYJ7ht5DTL5tJizWnBYEufhorz4WIV&#10;XH7Pf4t+83Wsf6a0y/q4L2NplBq+xs0HiEAxPMOP9lYreJvMZ/D/Jj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1XSxQAAAN0AAAAPAAAAAAAAAAAAAAAAAJgCAABkcnMv&#10;ZG93bnJldi54bWxQSwUGAAAAAAQABAD1AAAAigMAAAAA&#10;" strokeweight="3pt">
                            <v:stroke linestyle="thinThin"/>
                          </v:oval>
                          <v:oval id="Oval 2409" o:spid="_x0000_s2418" style="position:absolute;left:5709;top:3561;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NpsUA&#10;AADdAAAADwAAAGRycy9kb3ducmV2LnhtbESPT2sCMRTE74LfIbyCN80qYmU1ipQK0pt/Dh4fm7eb&#10;rZuXdRPd+O2bQqHHYWZ+w6y30TbiSZ2vHSuYTjIQxIXTNVcKLuf9eAnCB2SNjWNS8CIP281wsMZc&#10;u56P9DyFSiQI+xwVmBDaXEpfGLLoJ64lTl7pOoshya6SusM+wW0jZ1m2kBZrTgsGW/owVNxOD6vg&#10;8X27v/e7z3N9ndFX1sdjGUuj1Ogt7lYgAsXwH/5rH7SC+XQxh9836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Fs2mxQAAAN0AAAAPAAAAAAAAAAAAAAAAAJgCAABkcnMv&#10;ZG93bnJldi54bWxQSwUGAAAAAAQABAD1AAAAigMAAAAA&#10;" strokeweight="3pt">
                            <v:stroke linestyle="thinThin"/>
                          </v:oval>
                          <v:oval id="Oval 2410" o:spid="_x0000_s2419" style="position:absolute;left:4917;top:3563;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oPcUA&#10;AADdAAAADwAAAGRycy9kb3ducmV2LnhtbESPT2sCMRTE70K/Q3gFb5pVrJatUaS0IN78c+jxsXm7&#10;2bp52W6iG7+9KQgeh5n5DbNcR9uIK3W+dqxgMs5AEBdO11wpOB2/R+8gfEDW2DgmBTfysF69DJaY&#10;a9fznq6HUIkEYZ+jAhNCm0vpC0MW/di1xMkrXWcxJNlVUnfYJ7ht5DTL5tJizWnBYEufhorz4WIV&#10;XH7Pf4t+83Wsf6a0y/q4L2NplBq+xs0HiEAxPMOP9lYrmE3mb/D/Jj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mg9xQAAAN0AAAAPAAAAAAAAAAAAAAAAAJgCAABkcnMv&#10;ZG93bnJldi54bWxQSwUGAAAAAAQABAD1AAAAigMAAAAA&#10;" strokeweight="3pt">
                            <v:stroke linestyle="thinThin"/>
                          </v:oval>
                          <v:oval id="Oval 2411" o:spid="_x0000_s2420" style="position:absolute;left:4114;top:3567;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j2SsUA&#10;AADdAAAADwAAAGRycy9kb3ducmV2LnhtbESPT2sCMRTE7wW/Q3iCt5pVZC1bo0hRkN78c+jxsXm7&#10;2bp52W6iG799Uyh4HGbmN8xqE20r7tT7xrGC2TQDQVw63XCt4HLev76B8AFZY+uYFDzIw2Y9ellh&#10;od3AR7qfQi0ShH2BCkwIXSGlLw1Z9FPXESevcr3FkGRfS93jkOC2lfMsy6XFhtOCwY4+DJXX080q&#10;uH1ff5bDdnduvub0mQ3xWMXKKDUZx+07iEAxPMP/7YNWsJjlOfy9S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PZKxQAAAN0AAAAPAAAAAAAAAAAAAAAAAJgCAABkcnMv&#10;ZG93bnJldi54bWxQSwUGAAAAAAQABAD1AAAAigMAAAAA&#10;" strokeweight="3pt">
                            <v:stroke linestyle="thinThin"/>
                          </v:oval>
                          <v:oval id="Oval 2412" o:spid="_x0000_s2421" style="position:absolute;left:3294;top:3558;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RT0cUA&#10;AADdAAAADwAAAGRycy9kb3ducmV2LnhtbESPT2sCMRTE74LfIbxCb5pVipatUaS0ULz55+DxsXm7&#10;2bp5WTfRjd/eCILHYWZ+wyxW0TbiSp2vHSuYjDMQxIXTNVcKDvvf0ScIH5A1No5JwY08rJbDwQJz&#10;7Xre0nUXKpEg7HNUYEJocyl9YciiH7uWOHml6yyGJLtK6g77BLeNnGbZTFqsOS0YbOnbUHHaXayC&#10;y//pPO/XP/v6OKVN1sdtGUuj1PtbXH+BCBTDK/xs/2kFH5PZHB5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FPRxQAAAN0AAAAPAAAAAAAAAAAAAAAAAJgCAABkcnMv&#10;ZG93bnJldi54bWxQSwUGAAAAAAQABAD1AAAAigMAAAAA&#10;" strokeweight="3pt">
                            <v:stroke linestyle="thinThin"/>
                          </v:oval>
                          <v:line id="Line 2413" o:spid="_x0000_s2422" style="position:absolute;visibility:visible;mso-wrap-style:square" from="3024,3957" to="9504,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JUicIAAADdAAAADwAAAGRycy9kb3ducmV2LnhtbERPTWsCMRC9F/wPYQQvUrNKK7I1irQV&#10;eq0V1uOwmW4WN5OwSd3133cOhR4f73u7H32nbtSnNrCB5aIARVwH23Jj4Px1fNyAShnZYheYDNwp&#10;wX43edhiacPAn3Q75UZJCKcSDbicY6l1qh15TIsQiYX7Dr3HLLBvtO1xkHDf6VVRrLXHlqXBYaRX&#10;R/X19OOlZD6Pl/otPg9Ve3HXQ3qvqs3ZmNl0PLyAyjTmf/Gf+8MaeFquZa68kSe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yJUicIAAADdAAAADwAAAAAAAAAAAAAA&#10;AAChAgAAZHJzL2Rvd25yZXYueG1sUEsFBgAAAAAEAAQA+QAAAJADAAAAAA==&#10;" strokeweight=".25pt">
                            <v:stroke dashstyle="longDashDot"/>
                          </v:line>
                        </v:group>
                        <v:group id="Group 2414" o:spid="_x0000_s2423" style="position:absolute;left:3027;top:4503;width:6480;height:801" coordorigin="3027,4503" coordsize="6480,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Ct8McAAADdAAAADwAAAGRycy9kb3ducmV2LnhtbESPQWvCQBSE74L/YXlC&#10;b3UTa6WNWUVEpQcpVAvF2yP7TEKyb0N2TeK/7xYKHoeZ+YZJ14OpRUetKy0riKcRCOLM6pJzBd/n&#10;/fMbCOeRNdaWScGdHKxX41GKibY9f1F38rkIEHYJKii8bxIpXVaQQTe1DXHwrrY16INsc6lb7APc&#10;1HIWRQtpsOSwUGBD24Ky6nQzCg499puXeNcdq+v2fjm/fv4cY1LqaTJsliA8Df4R/m9/aAXzePE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iCt8McAAADd&#10;AAAADwAAAAAAAAAAAAAAAACqAgAAZHJzL2Rvd25yZXYueG1sUEsFBgAAAAAEAAQA+gAAAJ4DAAAA&#10;AA==&#10;">
                          <v:oval id="Oval 2415" o:spid="_x0000_s2424" style="position:absolute;left:7350;top:4520;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deMEA&#10;AADdAAAADwAAAGRycy9kb3ducmV2LnhtbERPy4rCMBTdC/5DuII7TRUZpRpFhhFkdj4WLi/NbVNt&#10;bmoTbebvJ4uBWR7Oe7OLthFv6nztWMFsmoEgLpyuuVJwvRwmKxA+IGtsHJOCH/Kw2w4HG8y16/lE&#10;73OoRAphn6MCE0KbS+kLQxb91LXEiStdZzEk2FVSd9incNvIeZZ9SIs1pwaDLX0aKh7nl1Xwuj+e&#10;y37/dalvc/rO+ngqY2mUGo/ifg0iUAz/4j/3UStYzJZpf3qTn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XXjBAAAA3QAAAA8AAAAAAAAAAAAAAAAAmAIAAGRycy9kb3du&#10;cmV2LnhtbFBLBQYAAAAABAAEAPUAAACGAwAAAAA=&#10;" strokeweight="3pt">
                            <v:stroke linestyle="thinThin"/>
                          </v:oval>
                          <v:oval id="Oval 2416" o:spid="_x0000_s2425" style="position:absolute;left:8196;top:4513;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j448UA&#10;AADdAAAADwAAAGRycy9kb3ducmV2LnhtbESPT2sCMRTE74LfITyhN82uFC2rUaS0UHrzz6HHx+bt&#10;ZnXzst1EN/32jSB4HGbmN8x6G20rbtT7xrGCfJaBIC6dbrhWcDp+Tt9A+ICssXVMCv7Iw3YzHq2x&#10;0G7gPd0OoRYJwr5ABSaErpDSl4Ys+pnriJNXud5iSLKvpe5xSHDbynmWLaTFhtOCwY7eDZWXw9Uq&#10;uJ4vv8th93Fsfub0nQ1xX8XKKPUyibsViEAxPMOP9pdW8Jovc7i/S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PjjxQAAAN0AAAAPAAAAAAAAAAAAAAAAAJgCAABkcnMv&#10;ZG93bnJldi54bWxQSwUGAAAAAAQABAD1AAAAigMAAAAA&#10;" strokeweight="3pt">
                            <v:stroke linestyle="thinThin"/>
                          </v:oval>
                          <v:oval id="Oval 2417" o:spid="_x0000_s2426" style="position:absolute;left:6523;top:4512;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mlMUA&#10;AADdAAAADwAAAGRycy9kb3ducmV2LnhtbESPT2sCMRTE74LfITyhN826SC1bo0hpQbz559DjY/N2&#10;s3Xzst1EN/32piB4HGbmN8xqE20rbtT7xrGC+SwDQVw63XCt4Hz6mr6B8AFZY+uYFPyRh816PFph&#10;od3AB7odQy0ShH2BCkwIXSGlLw1Z9DPXESevcr3FkGRfS93jkOC2lXmWvUqLDacFgx19GCovx6tV&#10;cP25/C6H7eep+c5pnw3xUMXKKPUyidt3EIFieIYf7Z1WsJgvc/h/k5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maUxQAAAN0AAAAPAAAAAAAAAAAAAAAAAJgCAABkcnMv&#10;ZG93bnJldi54bWxQSwUGAAAAAAQABAD1AAAAigMAAAAA&#10;" strokeweight="3pt">
                            <v:stroke linestyle="thinThin"/>
                          </v:oval>
                          <v:oval id="Oval 2418" o:spid="_x0000_s2427" style="position:absolute;left:5712;top:4506;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bDD8UA&#10;AADdAAAADwAAAGRycy9kb3ducmV2LnhtbESPQWsCMRSE74L/IbyCN82qpZatUaRUkN7UHnp8bN5u&#10;tm5e1k104783gtDjMDPfMMt1tI24UudrxwqmkwwEceF0zZWCn+N2/A7CB2SNjWNScCMP69VwsMRc&#10;u573dD2ESiQI+xwVmBDaXEpfGLLoJ64lTl7pOoshya6SusM+wW0jZ1n2Ji3WnBYMtvRpqDgdLlbB&#10;5e90XvSbr2P9O6PvrI/7MpZGqdFL3HyACBTDf/jZ3mkFr9PFHB5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MPxQAAAN0AAAAPAAAAAAAAAAAAAAAAAJgCAABkcnMv&#10;ZG93bnJldi54bWxQSwUGAAAAAAQABAD1AAAAigMAAAAA&#10;" strokeweight="3pt">
                            <v:stroke linestyle="thinThin"/>
                          </v:oval>
                          <v:oval id="Oval 2419" o:spid="_x0000_s2428" style="position:absolute;left:4920;top:4508;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9be8UA&#10;AADdAAAADwAAAGRycy9kb3ducmV2LnhtbESPT2sCMRTE74LfIbyCN80qUmU1ipQK0pt/Dh4fm7eb&#10;rZuXdRPd+O2bQqHHYWZ+w6y30TbiSZ2vHSuYTjIQxIXTNVcKLuf9eAnCB2SNjWNS8CIP281wsMZc&#10;u56P9DyFSiQI+xwVmBDaXEpfGLLoJ64lTl7pOoshya6SusM+wW0jZ1n2Li3WnBYMtvRhqLidHlbB&#10;4/t2X/S7z3N9ndFX1sdjGUuj1Ogt7lYgAsXwH/5rH7SC+XQxh9836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1t7xQAAAN0AAAAPAAAAAAAAAAAAAAAAAJgCAABkcnMv&#10;ZG93bnJldi54bWxQSwUGAAAAAAQABAD1AAAAigMAAAAA&#10;" strokeweight="3pt">
                            <v:stroke linestyle="thinThin"/>
                          </v:oval>
                          <v:oval id="Oval 2420" o:spid="_x0000_s2429" style="position:absolute;left:4117;top:4512;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P+4MUA&#10;AADdAAAADwAAAGRycy9kb3ducmV2LnhtbESPQWsCMRSE74L/IbyCN80qtpatUaRUkN7UHnp8bN5u&#10;tm5e1k104783gtDjMDPfMMt1tI24UudrxwqmkwwEceF0zZWCn+N2/A7CB2SNjWNScCMP69VwsMRc&#10;u573dD2ESiQI+xwVmBDaXEpfGLLoJ64lTl7pOoshya6SusM+wW0jZ1n2Ji3WnBYMtvRpqDgdLlbB&#10;5e90XvSbr2P9O6PvrI/7MpZGqdFL3HyACBTDf/jZ3mkF8+niFR5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g/7gxQAAAN0AAAAPAAAAAAAAAAAAAAAAAJgCAABkcnMv&#10;ZG93bnJldi54bWxQSwUGAAAAAAQABAD1AAAAigMAAAAA&#10;" strokeweight="3pt">
                            <v:stroke linestyle="thinThin"/>
                          </v:oval>
                          <v:oval id="Oval 2421" o:spid="_x0000_s2430" style="position:absolute;left:3297;top:4503;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Fgl8UA&#10;AADdAAAADwAAAGRycy9kb3ducmV2LnhtbESPT2sCMRTE74LfIbxCb5pVipatUaS0ULz55+DxsXm7&#10;2bp5WTfRjd/eCILHYWZ+wyxW0TbiSp2vHSuYjDMQxIXTNVcKDvvf0ScIH5A1No5JwY08rJbDwQJz&#10;7Xre0nUXKpEg7HNUYEJocyl9YciiH7uWOHml6yyGJLtK6g77BLeNnGbZTFqsOS0YbOnbUHHaXayC&#10;y//pPO/XP/v6OKVN1sdtGUuj1PtbXH+BCBTDK/xs/2kFH5P5DB5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WCXxQAAAN0AAAAPAAAAAAAAAAAAAAAAAJgCAABkcnMv&#10;ZG93bnJldi54bWxQSwUGAAAAAAQABAD1AAAAigMAAAAA&#10;" strokeweight="3pt">
                            <v:stroke linestyle="thinThin"/>
                          </v:oval>
                          <v:line id="Line 2422" o:spid="_x0000_s2431" style="position:absolute;visibility:visible;mso-wrap-style:square" from="3027,4902" to="9507,4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RWJsQAAADdAAAADwAAAGRycy9kb3ducmV2LnhtbESPX2vCMBTF3wd+h3AHvshMFafSGUWc&#10;A1+nQn28NHdNsbkJTWbrt18EYY+H8+fHWW1624gbtaF2rGAyzkAQl07XXCk4n77eliBCRNbYOCYF&#10;dwqwWQ9eVphr1/E33Y6xEmmEQ44KTIw+lzKUhiyGsfPEyftxrcWYZFtJ3WKXxm0jp1k2lxZrTgSD&#10;nnaGyuvx1ybIaOQv5ad/74r6Yq7bsC+K5Vmp4Wu//QARqY//4Wf7oBXMJosFPN6kJ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ZFYmxAAAAN0AAAAPAAAAAAAAAAAA&#10;AAAAAKECAABkcnMvZG93bnJldi54bWxQSwUGAAAAAAQABAD5AAAAkgMAAAAA&#10;" strokeweight=".25pt">
                            <v:stroke dashstyle="longDashDot"/>
                          </v:line>
                        </v:group>
                        <v:group id="Group 2423" o:spid="_x0000_s2432" style="position:absolute;left:3042;top:5427;width:6480;height:801" coordorigin="3042,5427" coordsize="6480,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WetsQAAADdAAAADwAAAGRycy9kb3ducmV2LnhtbERPy2rCQBTdF/yH4Qru&#10;6iT2JdFJEGmLi1CoFoq7S+aaBDN3QmbM4+87C6HLw3lvs9E0oqfO1ZYVxMsIBHFhdc2lgp/Tx+Ma&#10;hPPIGhvLpGAiB1k6e9hiou3A39QffSlCCLsEFVTet4mUrqjIoFvaljhwF9sZ9AF2pdQdDiHcNHIV&#10;Ra/SYM2hocKW9hUV1+PNKPgccNg9xe99fr3sp/Pp5es3j0mpxXzcbUB4Gv2/+O4+aAXP8VuYG96E&#10;JyD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LWetsQAAADdAAAA&#10;DwAAAAAAAAAAAAAAAACqAgAAZHJzL2Rvd25yZXYueG1sUEsFBgAAAAAEAAQA+gAAAJsDAAAAAA==&#10;">
                          <v:oval id="Oval 2424" o:spid="_x0000_s2433" style="position:absolute;left:7365;top:5444;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705cUA&#10;AADdAAAADwAAAGRycy9kb3ducmV2LnhtbESPT2sCMRTE70K/Q3gFb5pVpNqtUaS0IN78c+jxsXm7&#10;2bp52W6iG7+9KQgeh5n5DbNcR9uIK3W+dqxgMs5AEBdO11wpOB2/RwsQPiBrbByTght5WK9eBkvM&#10;tet5T9dDqESCsM9RgQmhzaX0hSGLfuxa4uSVrrMYkuwqqTvsE9w2cpplb9JizWnBYEufhorz4WIV&#10;XH7Pf/N+83Wsf6a0y/q4L2NplBq+xs0HiEAxPMOP9lYrmE3m7/D/Jj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vTlxQAAAN0AAAAPAAAAAAAAAAAAAAAAAJgCAABkcnMv&#10;ZG93bnJldi54bWxQSwUGAAAAAAQABAD1AAAAigMAAAAA&#10;" strokeweight="3pt">
                            <v:stroke linestyle="thinThin"/>
                          </v:oval>
                          <v:oval id="Oval 2425" o:spid="_x0000_s2434" style="position:absolute;left:8211;top:5437;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EtX8EA&#10;AADdAAAADwAAAGRycy9kb3ducmV2LnhtbERPTYvCMBC9L/gfwgje1lSRVapRRBRkb+oe9jg006ba&#10;TGoTbfz3m8OCx8f7Xm2ibcSTOl87VjAZZyCIC6drrhT8XA6fCxA+IGtsHJOCF3nYrAcfK8y16/lE&#10;z3OoRAphn6MCE0KbS+kLQxb92LXEiStdZzEk2FVSd9incNvIaZZ9SYs1pwaDLe0MFbfzwyp4XG/3&#10;eb/dX+rfKX1nfTyVsTRKjYZxuwQRKIa3+N991Apmk0Xan96kJ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hLV/BAAAA3QAAAA8AAAAAAAAAAAAAAAAAmAIAAGRycy9kb3du&#10;cmV2LnhtbFBLBQYAAAAABAAEAPUAAACGAwAAAAA=&#10;" strokeweight="3pt">
                            <v:stroke linestyle="thinThin"/>
                          </v:oval>
                          <v:oval id="Oval 2426" o:spid="_x0000_s2435" style="position:absolute;left:6538;top:5436;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2IxMUA&#10;AADdAAAADwAAAGRycy9kb3ducmV2LnhtbESPT2sCMRTE74V+h/CE3mp2pahsjSKlheLNP4ceH5u3&#10;m9XNy3YT3fjtjSB4HGbmN8xiFW0rLtT7xrGCfJyBIC6dbrhWcNj/vM9B+ICssXVMCq7kYbV8fVlg&#10;od3AW7rsQi0ShH2BCkwIXSGlLw1Z9GPXESevcr3FkGRfS93jkOC2lZMsm0qLDacFgx19GSpPu7NV&#10;cD6e/mfD+nvf/E1okw1xW8XKKPU2iutPEIFieIYf7V+t4COf53B/k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YjExQAAAN0AAAAPAAAAAAAAAAAAAAAAAJgCAABkcnMv&#10;ZG93bnJldi54bWxQSwUGAAAAAAQABAD1AAAAigMAAAAA&#10;" strokeweight="3pt">
                            <v:stroke linestyle="thinThin"/>
                          </v:oval>
                          <v:oval id="Oval 2427" o:spid="_x0000_s2436" style="position:absolute;left:5727;top:5430;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8Ws8UA&#10;AADdAAAADwAAAGRycy9kb3ducmV2LnhtbESPT2sCMRTE74V+h/CE3mrWpahsjSKlheLNP4ceH5u3&#10;m9XNy3YT3fjtjSB4HGbmN8xiFW0rLtT7xrGCyTgDQVw63XCt4LD/eZ+D8AFZY+uYFFzJw2r5+rLA&#10;QruBt3TZhVokCPsCFZgQukJKXxqy6MeuI05e5XqLIcm+lrrHIcFtK/Msm0qLDacFgx19GSpPu7NV&#10;cD6e/mfD+nvf/OW0yYa4rWJllHobxfUniEAxPMOP9q9W8DGZ53B/k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xazxQAAAN0AAAAPAAAAAAAAAAAAAAAAAJgCAABkcnMv&#10;ZG93bnJldi54bWxQSwUGAAAAAAQABAD1AAAAigMAAAAA&#10;" strokeweight="3pt">
                            <v:stroke linestyle="thinThin"/>
                          </v:oval>
                          <v:oval id="Oval 2428" o:spid="_x0000_s2437" style="position:absolute;left:4935;top:5432;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zKMUA&#10;AADdAAAADwAAAGRycy9kb3ducmV2LnhtbESPQWsCMRSE74L/IbxCb5pVSyurUaRUKL2pPXh8bN5u&#10;tm5e1k104783gtDjMDPfMMt1tI24Uudrxwom4wwEceF0zZWC38N2NAfhA7LGxjEpuJGH9Wo4WGKu&#10;Xc87uu5DJRKEfY4KTAhtLqUvDFn0Y9cSJ690ncWQZFdJ3WGf4LaR0yx7lxZrTgsGW/o0VJz2F6vg&#10;8nc6f/Sbr0N9nNJP1sddGUuj1OtL3CxABIrhP/xsf2sFb5P5DB5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87MoxQAAAN0AAAAPAAAAAAAAAAAAAAAAAJgCAABkcnMv&#10;ZG93bnJldi54bWxQSwUGAAAAAAQABAD1AAAAigMAAAAA&#10;" strokeweight="3pt">
                            <v:stroke linestyle="thinThin"/>
                          </v:oval>
                          <v:oval id="Oval 2429" o:spid="_x0000_s2438" style="position:absolute;left:4132;top:5436;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rXMQA&#10;AADdAAAADwAAAGRycy9kb3ducmV2LnhtbESPQWsCMRSE74X+h/AK3mpWkSpbo4goiDe1hx4fm7eb&#10;rZuXdRPd+O8bQfA4zMw3zHwZbSNu1PnasYLRMANBXDhdc6Xg57T9nIHwAVlj45gU3MnDcvH+Nsdc&#10;u54PdDuGSiQI+xwVmBDaXEpfGLLoh64lTl7pOoshya6SusM+wW0jx1n2JS3WnBYMtrQ2VJyPV6vg&#10;+ne+TPvV5lT/jmmf9fFQxtIoNfiIq28QgWJ4hZ/tnVYwGc0m8HiTn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aK1zEAAAA3QAAAA8AAAAAAAAAAAAAAAAAmAIAAGRycy9k&#10;b3ducmV2LnhtbFBLBQYAAAAABAAEAPUAAACJAwAAAAA=&#10;" strokeweight="3pt">
                            <v:stroke linestyle="thinThin"/>
                          </v:oval>
                          <v:oval id="Oval 2430" o:spid="_x0000_s2439" style="position:absolute;left:3312;top:5427;width:78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Ox8UA&#10;AADdAAAADwAAAGRycy9kb3ducmV2LnhtbESPQWsCMRSE74L/IbxCb5pVbCurUaRUKL2pPXh8bN5u&#10;tm5e1k104783gtDjMDPfMMt1tI24Uudrxwom4wwEceF0zZWC38N2NAfhA7LGxjEpuJGH9Wo4WGKu&#10;Xc87uu5DJRKEfY4KTAhtLqUvDFn0Y9cSJ690ncWQZFdJ3WGf4LaR0yx7lxZrTgsGW/o0VJz2F6vg&#10;8nc6f/Sbr0N9nNJP1sddGUuj1OtL3CxABIrhP/xsf2sFs8n8DR5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o7HxQAAAN0AAAAPAAAAAAAAAAAAAAAAAJgCAABkcnMv&#10;ZG93bnJldi54bWxQSwUGAAAAAAQABAD1AAAAigMAAAAA&#10;" strokeweight="3pt">
                            <v:stroke linestyle="thinThin"/>
                          </v:oval>
                          <v:line id="Line 2431" o:spid="_x0000_s2440" style="position:absolute;visibility:visible;mso-wrap-style:square" from="3042,5826" to="9522,5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2DmsQAAADdAAAADwAAAGRycy9kb3ducmV2LnhtbESPX2vCMBTF34V9h3CFvchMHSqlM4ps&#10;E3ydCvXx0lybYnMTmsx2394Iwh4P58+Ps9oMthU36kLjWMFsmoEgrpxuuFZwOu7echAhImtsHZOC&#10;PwqwWb+MVlho1/MP3Q6xFmmEQ4EKTIy+kDJUhiyGqfPEybu4zmJMsqul7rBP47aV71m2lBYbTgSD&#10;nj4NVdfDr02QycSfqy+/6MvmbK7b8F2W+Ump1/Gw/QARaYj/4Wd7rxXMZ/kSHm/SE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YOaxAAAAN0AAAAPAAAAAAAAAAAA&#10;AAAAAKECAABkcnMvZG93bnJldi54bWxQSwUGAAAAAAQABAD5AAAAkgMAAAAA&#10;" strokeweight=".25pt">
                            <v:stroke dashstyle="longDashDot"/>
                          </v:line>
                        </v:group>
                      </v:group>
                      <v:group id="Group 2432" o:spid="_x0000_s2441" style="position:absolute;left:6846;top:3702;width:1296;height:1440" coordorigin="6846,3702" coordsize="129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9648cAAADdAAAADwAAAGRycy9kb3ducmV2LnhtbESPT2vCQBTE74LfYXlC&#10;b3UTazWkriKi0oMUqoXS2yP78gezb0N2TeK37xYKHoeZ+Q2z2gymFh21rrKsIJ5GIIgzqysuFHxd&#10;Ds8JCOeRNdaWScGdHGzW49EKU217/qTu7AsRIOxSVFB636RSuqwkg25qG+Lg5bY16INsC6lb7APc&#10;1HIWRQtpsOKwUGJDu5Ky6/lmFBx77Lcv8b47XfPd/efy+vF9ikmpp8mwfQPhafCP8H/7XSuYx8kS&#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P9648cAAADd&#10;AAAADwAAAAAAAAAAAAAAAACqAgAAZHJzL2Rvd25yZXYueG1sUEsFBgAAAAAEAAQA+gAAAJ4DAAAA&#10;AA==&#10;">
                        <v:oval id="Oval 2433" o:spid="_x0000_s2442" style="position:absolute;left:6969;top:3948;width:992;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K+8EA&#10;AADdAAAADwAAAGRycy9kb3ducmV2LnhtbERPz2vCMBS+C/4P4Qm72bR1jFKNIsJgN103mMdH82yL&#10;zUtNUu3+e3MY7Pjx/d7sJtOLOznfWVaQJSkI4trqjhsF31/vywKED8gae8uk4Jc87Lbz2QZLbR/8&#10;SfcqNCKGsC9RQRvCUErp65YM+sQOxJG7WGcwROgaqR0+YrjpZZ6mb9Jgx7GhxYEOLdXXajQK8lG7&#10;rDiEvDqeuK9v6Wo8Zz9KvSym/RpEoCn8i//cH1rBa1bEufFNf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VCvvBAAAA3QAAAA8AAAAAAAAAAAAAAAAAmAIAAGRycy9kb3du&#10;cmV2LnhtbFBLBQYAAAAABAAEAPUAAACGAwAAAAA=&#10;" strokeweight=".5pt"/>
                        <v:oval id="Oval 2434" o:spid="_x0000_s2443" style="position:absolute;left:7110;top:4113;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F2vsYA&#10;AADdAAAADwAAAGRycy9kb3ducmV2LnhtbESPQUvEMBSE74L/ITzBi7jJikitmy7bgrAXD3aX9fpo&#10;nmlt81Ka2O3+eyMIHoeZ+YbZbBc3iJmm0HnWsF4pEMSNNx1bDcfD630GIkRkg4Nn0nChANvi+mqD&#10;ufFnfqe5jlYkCIccNbQxjrmUoWnJYVj5kTh5n35yGJOcrDQTnhPcDfJBqSfpsOO00OJIVUtNX387&#10;DXNVl/3HrlTZ3Zv6OtjSVidrtb69WXYvICIt8T/8194bDY/r7Bl+36QnI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F2vsYAAADdAAAADwAAAAAAAAAAAAAAAACYAgAAZHJz&#10;L2Rvd25yZXYueG1sUEsFBgAAAAAEAAQA9QAAAIsDAAAAAA==&#10;" filled="f" strokeweight=".25pt"/>
                        <v:line id="Line 2435" o:spid="_x0000_s2444" style="position:absolute;visibility:visible;mso-wrap-style:square" from="7464,3702" to="7464,5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EoqMIAAADdAAAADwAAAGRycy9kb3ducmV2LnhtbERPS2sCMRC+F/wPYYRepGYtrdjVKNIH&#10;9FoV1uOwGTeLm0nYpO7233cOhR4/vvdmN/pO3ahPbWADi3kBirgOtuXGwOn48bAClTKyxS4wGfih&#10;BLvt5G6DpQ0Df9HtkBslIZxKNOByjqXWqXbkMc1DJBbuEnqPWWDfaNvjIOG+049FsdQeW5YGh5Fe&#10;HdXXw7eXktksnuu3+DxU7dld9+m9qlYnY+6n434NKtOY/8V/7k9r4GnxIvvljTwBv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EoqMIAAADdAAAADwAAAAAAAAAAAAAA&#10;AAChAgAAZHJzL2Rvd25yZXYueG1sUEsFBgAAAAAEAAQA+QAAAJADAAAAAA==&#10;" strokeweight=".25pt">
                          <v:stroke dashstyle="longDashDot"/>
                        </v:line>
                        <v:line id="Line 2436" o:spid="_x0000_s2445" style="position:absolute;visibility:visible;mso-wrap-style:square" from="6846,4464" to="8142,4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2NM8QAAADdAAAADwAAAGRycy9kb3ducmV2LnhtbESPX2vCMBTF34V9h3CFvYimHVNcNYps&#10;DnydCvXx0tw1xeYmNJmt334ZCHs8nD8/zno72FbcqAuNYwX5LANBXDndcK3gfPqcLkGEiKyxdUwK&#10;7hRgu3karbHQrucvuh1jLdIIhwIVmBh9IWWoDFkMM+eJk/ftOosxya6WusM+jdtWvmTZQlpsOBEM&#10;eno3VF2PPzZBJhN/qT78vC+bi7nuwr4sl2elnsfDbgUi0hD/w4/2QSt4zd9y+HuTno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zY0zxAAAAN0AAAAPAAAAAAAAAAAA&#10;AAAAAKECAABkcnMvZG93bnJldi54bWxQSwUGAAAAAAQABAD5AAAAkgMAAAAA&#10;" strokeweight=".25pt">
                          <v:stroke dashstyle="longDashDot"/>
                        </v:line>
                      </v:group>
                      <v:group id="Group 2437" o:spid="_x0000_s2446" style="position:absolute;left:3765;top:3705;width:1296;height:1440" coordorigin="3765,3705" coordsize="129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FPpsYAAADdAAAADwAAAGRycy9kb3ducmV2LnhtbESPT2vCQBTE74LfYXmC&#10;t7qJ/7DRVURUepBCtVB6e2SfSTD7NmTXJH77rlDwOMzMb5jVpjOlaKh2hWUF8SgCQZxaXXCm4Pty&#10;eFuAcB5ZY2mZFDzIwWbd760w0bblL2rOPhMBwi5BBbn3VSKlS3My6Ea2Ig7e1dYGfZB1JnWNbYCb&#10;Uo6jaC4NFhwWcqxol1N6O9+NgmOL7XYS75vT7bp7/F5mnz+nmJQaDrrtEoSnzr/C/+0PrWAav4/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UU+mxgAAAN0A&#10;AAAPAAAAAAAAAAAAAAAAAKoCAABkcnMvZG93bnJldi54bWxQSwUGAAAAAAQABAD6AAAAnQMAAAAA&#10;">
                        <v:oval id="Oval 2438" o:spid="_x0000_s2447" style="position:absolute;left:3888;top:3951;width:992;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gOV8QA&#10;AADdAAAADwAAAGRycy9kb3ducmV2LnhtbESPQWvCQBSE7wX/w/IKvdVNooiNriKC0FtrFOzxkX0m&#10;odm3cXej6b/vCoLHYWa+YZbrwbTiSs43lhWk4wQEcWl1w5WC42H3PgfhA7LG1jIp+CMP69XoZYm5&#10;tjfe07UIlYgQ9jkqqEPocil9WZNBP7YdcfTO1hkMUbpKaoe3CDetzJJkJg02HBdq7GhbU/lb9EZB&#10;1muXzrchK76+uS0vyaT/SU9Kvb0OmwWIQEN4hh/tT61gmn5M4P4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oDlfEAAAA3QAAAA8AAAAAAAAAAAAAAAAAmAIAAGRycy9k&#10;b3ducmV2LnhtbFBLBQYAAAAABAAEAPUAAACJAwAAAAA=&#10;" strokeweight=".5pt"/>
                        <v:oval id="Oval 2439" o:spid="_x0000_s2448" style="position:absolute;left:4029;top:4116;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lP/cYA&#10;AADdAAAADwAAAGRycy9kb3ducmV2LnhtbESPQWvCQBSE70L/w/IKXqTuWkRs6iomUPDSg1Ha6yP7&#10;uknNvg3ZbUz/fbcgeBxm5htmsxtdKwbqQ+NZw2KuQBBX3jRsNZxPb09rECEiG2w9k4ZfCrDbPkw2&#10;mBl/5SMNZbQiQThkqKGOscukDFVNDsPcd8TJ+/K9w5hkb6Xp8ZrgrpXPSq2kw4bTQo0dFTVVl/LH&#10;aRiKMr987nO1nr2r75PNbfFhrdbTx3H/CiLSGO/hW/tgNCwXL0v4f5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lP/cYAAADdAAAADwAAAAAAAAAAAAAAAACYAgAAZHJz&#10;L2Rvd25yZXYueG1sUEsFBgAAAAAEAAQA9QAAAIsDAAAAAA==&#10;" filled="f" strokeweight=".25pt"/>
                        <v:line id="Line 2440" o:spid="_x0000_s2449" style="position:absolute;visibility:visible;mso-wrap-style:square" from="4383,3705" to="4383,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aLMMQAAADdAAAADwAAAGRycy9kb3ducmV2LnhtbESPX2vCMBTF34V9h3AHvshMFR2uM4pM&#10;BV91Qn28NHdNsbkJTWbrtzfCYI+H8+fHWa5724gbtaF2rGAyzkAQl07XXCk4f+/fFiBCRNbYOCYF&#10;dwqwXr0Mlphr1/GRbqdYiTTCIUcFJkafSxlKQxbD2Hni5P241mJMsq2kbrFL47aR0yx7lxZrTgSD&#10;nr4MldfTr02Q0chfyq2fd0V9MddN2BXF4qzU8LXffIKI1Mf/8F/7oBXMJh9zeL5JT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9oswxAAAAN0AAAAPAAAAAAAAAAAA&#10;AAAAAKECAABkcnMvZG93bnJldi54bWxQSwUGAAAAAAQABAD5AAAAkgMAAAAA&#10;" strokeweight=".25pt">
                          <v:stroke dashstyle="longDashDot"/>
                        </v:line>
                        <v:line id="Line 2441" o:spid="_x0000_s2450" style="position:absolute;visibility:visible;mso-wrap-style:square" from="3765,4467" to="5061,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VR8QAAADdAAAADwAAAGRycy9kb3ducmV2LnhtbESPX2vCMBTF3wd+h3AHvoimihPXGUWc&#10;A1+nQn28NHdNsbkJTWbrt18EYY+H8+fHWW1624gbtaF2rGA6yUAQl07XXCk4n77GSxAhImtsHJOC&#10;OwXYrAcvK8y16/ibbsdYiTTCIUcFJkafSxlKQxbDxHni5P241mJMsq2kbrFL47aRsyxbSIs1J4JB&#10;TztD5fX4axNkNPKX8tO/dUV9Mddt2BfF8qzU8LXffoCI1Mf/8LN90Arm0/cFPN6kJ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JBVHxAAAAN0AAAAPAAAAAAAAAAAA&#10;AAAAAKECAABkcnMvZG93bnJldi54bWxQSwUGAAAAAAQABAD5AAAAkgMAAAAA&#10;" strokeweight=".25pt">
                          <v:stroke dashstyle="longDashDot"/>
                        </v:line>
                      </v:group>
                    </v:group>
                    <v:line id="Line 2442" o:spid="_x0000_s2451" style="position:absolute;visibility:visible;mso-wrap-style:square" from="8577,2139" to="8577,6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8KGsYAAADdAAAADwAAAGRycy9kb3ducmV2LnhtbESPQWvCQBSE7wX/w/IEb3VjsRqjq0jB&#10;IhSEGAWPz+wzCWbfhuw2xn/fLRR6HGbmG2a16U0tOmpdZVnBZByBIM6trrhQcMp2rzEI55E11pZJ&#10;wZMcbNaDlxUm2j44pe7oCxEg7BJUUHrfJFK6vCSDbmwb4uDdbGvQB9kWUrf4CHBTy7comkmDFYeF&#10;Ehv6KCm/H7+Ngst5F1/T/Vd8rotTdujes89nmik1GvbbJQhPvf8P/7X3WsF0spjD75vw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PChrGAAAA3QAAAA8AAAAAAAAA&#10;AAAAAAAAoQIAAGRycy9kb3ducmV2LnhtbFBLBQYAAAAABAAEAPkAAACUAwAAAAA=&#10;" strokeweight=".5pt">
                      <v:stroke dashstyle="longDashDot"/>
                    </v:line>
                    <v:line id="Line 2443" o:spid="_x0000_s2452" style="position:absolute;visibility:visible;mso-wrap-style:square" from="3681,2079" to="3681,6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CeaMMAAADdAAAADwAAAGRycy9kb3ducmV2LnhtbERPTYvCMBC9C/sfwizsTVNllVqNsiy4&#10;CAtCrYLHsRnbYjMpTaz135uD4PHxvpfr3tSio9ZVlhWMRxEI4tzqigsFh2wzjEE4j6yxtkwKHuRg&#10;vfoYLDHR9s4pdXtfiBDCLkEFpfdNIqXLSzLoRrYhDtzFtgZ9gG0hdYv3EG5qOYmimTRYcWgosaHf&#10;kvLr/mYUnI6b+Jxu/+NjXRyyXTfN/h5pptTXZ/+zAOGp92/xy73VCr7H8zA3vAlP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nmjDAAAA3QAAAA8AAAAAAAAAAAAA&#10;AAAAoQIAAGRycy9kb3ducmV2LnhtbFBLBQYAAAAABAAEAPkAAACRAwAAAAA=&#10;" strokeweight=".5pt">
                      <v:stroke dashstyle="longDashDot"/>
                    </v:line>
                    <v:line id="Line 2444" o:spid="_x0000_s2453" style="position:absolute;visibility:visible;mso-wrap-style:square" from="4506,2160" to="4506,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w788cAAADdAAAADwAAAGRycy9kb3ducmV2LnhtbESPQWvCQBSE7wX/w/IEb3Vj0RJjNlIK&#10;iiAUYhR6fGZfk9Ds25Ddxvjv3UKhx2FmvmHS7WhaMVDvGssKFvMIBHFpdcOVgnOxe45BOI+ssbVM&#10;Cu7kYJtNnlJMtL1xTsPJVyJA2CWooPa+S6R0ZU0G3dx2xMH7sr1BH2RfSd3jLcBNK1+i6FUabDgs&#10;1NjRe03l9+nHKPi87OJrfjjGl7Y6Fx/Dqtjf80Kp2XR824DwNPr/8F/7oBUsF+s1/L4JT0Bm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nDvzxwAAAN0AAAAPAAAAAAAA&#10;AAAAAAAAAKECAABkcnMvZG93bnJldi54bWxQSwUGAAAAAAQABAD5AAAAlQMAAAAA&#10;" strokeweight=".5pt">
                      <v:stroke dashstyle="longDashDot"/>
                    </v:line>
                    <v:line id="Line 2445" o:spid="_x0000_s2454" style="position:absolute;visibility:visible;mso-wrap-style:square" from="5307,2160" to="5307,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lmlcYAAADdAAAADwAAAGRycy9kb3ducmV2LnhtbESPQWvCQBSE7wX/w/IEb3Wj2BJSVxEh&#10;JVAoxFXw+Jp9TUKzb0N2G+O/7xYKPQ4z8w2z3U+2EyMNvnWsYLVMQBBXzrRcKzjr/DEF4QOywc4x&#10;KbiTh/1u9rDFzLgblzSeQi0ihH2GCpoQ+kxKXzVk0S9dTxy9TzdYDFEOtTQD3iLcdnKdJM/SYstx&#10;ocGejg1VX6dvq+B6ydOPsnhLL1191u/jk369l1qpxXw6vIAINIX/8F+7MAo2EQm/b+ITkL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JZpXGAAAA3QAAAA8AAAAAAAAA&#10;AAAAAAAAoQIAAGRycy9kb3ducmV2LnhtbFBLBQYAAAAABAAEAPkAAACUAwAAAAA=&#10;" strokeweight=".5pt">
                      <v:stroke dashstyle="longDashDot"/>
                    </v:line>
                    <v:line id="Line 2446" o:spid="_x0000_s2455" style="position:absolute;visibility:visible;mso-wrap-style:square" from="6087,2160" to="6087,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XDDsUAAADdAAAADwAAAGRycy9kb3ducmV2LnhtbESPQYvCMBSE7wv+h/AEb2uquEupRhHB&#10;RRAWahU8PptnW2xeSpOt9d8bQdjjMDPfMItVb2rRUesqywom4wgEcW51xYWCY7b9jEE4j6yxtkwK&#10;HuRgtRx8LDDR9s4pdQdfiABhl6CC0vsmkdLlJRl0Y9sQB+9qW4M+yLaQusV7gJtaTqPoWxqsOCyU&#10;2NCmpPx2+DMKzqdtfEl3+/hUF8fst/vKfh5pptRo2K/nIDz1/j/8bu+0gtk0msDrTXgCcvk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8XDDsUAAADdAAAADwAAAAAAAAAA&#10;AAAAAAChAgAAZHJzL2Rvd25yZXYueG1sUEsFBgAAAAAEAAQA+QAAAJMDAAAAAA==&#10;" strokeweight=".5pt">
                      <v:stroke dashstyle="longDashDot"/>
                    </v:line>
                    <v:line id="Line 2447" o:spid="_x0000_s2456" style="position:absolute;visibility:visible;mso-wrap-style:square" from="6912,2160" to="6912,6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ddecYAAADdAAAADwAAAGRycy9kb3ducmV2LnhtbESPQWvCQBSE7wX/w/IKvdVNQ5WQuooI&#10;ilAQYiL0+Jp9TYLZtyG7xvjvu4LgcZiZb5jFajStGKh3jWUFH9MIBHFpdcOVgiLfvicgnEfW2Fom&#10;BTdysFpOXhaYanvljIajr0SAsEtRQe19l0rpypoMuqntiIP3Z3uDPsi+krrHa4CbVsZRNJcGGw4L&#10;NXa0qak8Hy9Gwc9pm/xm++/k1FZFfhhm+e6W5Uq9vY7rLxCeRv8MP9p7reAzjmK4vwlP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XXXnGAAAA3QAAAA8AAAAAAAAA&#10;AAAAAAAAoQIAAGRycy9kb3ducmV2LnhtbFBLBQYAAAAABAAEAPkAAACUAwAAAAA=&#10;" strokeweight=".5pt">
                      <v:stroke dashstyle="longDashDot"/>
                    </v:line>
                    <v:line id="Line 2448" o:spid="_x0000_s2457" style="position:absolute;visibility:visible;mso-wrap-style:square" from="7734,2115" to="7734,6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v44sYAAADdAAAADwAAAGRycy9kb3ducmV2LnhtbESPQWvCQBSE70L/w/KE3nSjthKiq5SC&#10;IhSEGAWPz+wzCWbfhuw2xn/fFQoeh5n5hlmue1OLjlpXWVYwGUcgiHOrKy4UHLPNKAbhPLLG2jIp&#10;eJCD9eptsMRE2zun1B18IQKEXYIKSu+bREqXl2TQjW1DHLyrbQ36INtC6hbvAW5qOY2iuTRYcVgo&#10;saHvkvLb4dcoOJ828SXd/cSnujhm++4z2z7STKn3Yf+1AOGp96/wf3unFXxMoxk834Qn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b+OLGAAAA3QAAAA8AAAAAAAAA&#10;AAAAAAAAoQIAAGRycy9kb3ducmV2LnhtbFBLBQYAAAAABAAEAPkAAACUAwAAAAA=&#10;" strokeweight=".5pt">
                      <v:stroke dashstyle="longDashDot"/>
                    </v:line>
                  </v:group>
                </v:group>
                <v:shape id="Text Box 2449" o:spid="_x0000_s2458" type="#_x0000_t202" style="position:absolute;top:3600;width:3024;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FdsQA&#10;AADdAAAADwAAAGRycy9kb3ducmV2LnhtbESPQYvCMBSE74L/ITxhb5roiizVKCIUBGVlu4J4ezTP&#10;tti8lCZq/fdmQdjjMDPfMItVZ2txp9ZXjjWMRwoEce5MxYWG4286/ALhA7LB2jFpeJKH1bLfW2Bi&#10;3IN/6J6FQkQI+wQ1lCE0iZQ+L8miH7mGOHoX11oMUbaFNC0+ItzWcqLUTFqsOC6U2NCmpPya3ayG&#10;M+1ctr+kvkjN8/Ogwmb2faq0/hh06zmIQF34D7/bW6NhOlFT+HsTn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wRXbEAAAA3QAAAA8AAAAAAAAAAAAAAAAAmAIAAGRycy9k&#10;b3ducmV2LnhtbFBLBQYAAAAABAAEAPUAAACJAwAAAAA=&#10;" filled="f" strokecolor="white" strokeweight=".25pt">
                  <v:textbox>
                    <w:txbxContent>
                      <w:p w:rsidR="00465996" w:rsidRPr="008937DE" w:rsidRDefault="00465996" w:rsidP="009007CC">
                        <w:pPr>
                          <w:pStyle w:val="a5"/>
                          <w:rPr>
                            <w:b/>
                            <w:sz w:val="28"/>
                            <w:szCs w:val="28"/>
                            <w:lang w:val="en-US"/>
                          </w:rPr>
                        </w:pPr>
                        <w:proofErr w:type="gramStart"/>
                        <w:r w:rsidRPr="008937DE">
                          <w:rPr>
                            <w:b/>
                            <w:sz w:val="28"/>
                            <w:szCs w:val="28"/>
                            <w:lang w:val="en-US"/>
                          </w:rPr>
                          <w:t>Rasm 7.1.</w:t>
                        </w:r>
                        <w:proofErr w:type="gramEnd"/>
                        <w:r w:rsidRPr="008937DE">
                          <w:rPr>
                            <w:b/>
                            <w:sz w:val="28"/>
                            <w:szCs w:val="28"/>
                            <w:lang w:val="en-US"/>
                          </w:rPr>
                          <w:t xml:space="preserve"> Tegirmon barabanining </w:t>
                        </w:r>
                        <w:r w:rsidRPr="008937DE">
                          <w:rPr>
                            <w:b/>
                            <w:sz w:val="28"/>
                            <w:szCs w:val="28"/>
                          </w:rPr>
                          <w:t>«</w:t>
                        </w:r>
                        <w:r w:rsidRPr="008937DE">
                          <w:rPr>
                            <w:b/>
                            <w:sz w:val="28"/>
                            <w:szCs w:val="28"/>
                            <w:lang w:val="en-US"/>
                          </w:rPr>
                          <w:t>tovonsimon</w:t>
                        </w:r>
                        <w:r w:rsidRPr="008937DE">
                          <w:rPr>
                            <w:b/>
                            <w:sz w:val="28"/>
                            <w:szCs w:val="28"/>
                          </w:rPr>
                          <w:t xml:space="preserve">» </w:t>
                        </w:r>
                        <w:r w:rsidRPr="008937DE">
                          <w:rPr>
                            <w:b/>
                            <w:sz w:val="28"/>
                            <w:szCs w:val="28"/>
                            <w:lang w:val="en-US"/>
                          </w:rPr>
                          <w:t>futurovkasi</w:t>
                        </w:r>
                      </w:p>
                    </w:txbxContent>
                  </v:textbox>
                </v:shape>
              </v:group>
            </w:pict>
          </mc:Fallback>
        </mc:AlternateContent>
      </w: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9007CC">
      <w:pPr>
        <w:keepNext/>
        <w:spacing w:before="240" w:after="60"/>
        <w:ind w:firstLine="851"/>
        <w:jc w:val="both"/>
        <w:outlineLvl w:val="1"/>
        <w:rPr>
          <w:bCs/>
          <w:iCs/>
          <w:sz w:val="28"/>
          <w:szCs w:val="28"/>
          <w:lang w:val="en-US"/>
        </w:rPr>
      </w:pPr>
    </w:p>
    <w:p w:rsidR="009007CC" w:rsidRPr="006F1792" w:rsidRDefault="009007CC" w:rsidP="007645A9">
      <w:pPr>
        <w:keepNext/>
        <w:spacing w:before="240" w:line="360" w:lineRule="auto"/>
        <w:ind w:firstLine="851"/>
        <w:jc w:val="both"/>
        <w:outlineLvl w:val="1"/>
        <w:rPr>
          <w:bCs/>
          <w:iCs/>
          <w:sz w:val="28"/>
          <w:szCs w:val="28"/>
          <w:lang w:val="en-US"/>
        </w:rPr>
      </w:pPr>
      <w:r w:rsidRPr="006F1792">
        <w:rPr>
          <w:bCs/>
          <w:iCs/>
          <w:sz w:val="28"/>
          <w:szCs w:val="28"/>
          <w:lang w:val="en-US"/>
        </w:rPr>
        <w:t>Har xil profildagi futerovkalarni tatbik etib sinab kurganda, marganetsli po‘latdan ta</w:t>
      </w:r>
      <w:r w:rsidR="00807860">
        <w:rPr>
          <w:bCs/>
          <w:iCs/>
          <w:sz w:val="28"/>
          <w:szCs w:val="28"/>
          <w:lang w:val="en-US"/>
        </w:rPr>
        <w:t>yy</w:t>
      </w:r>
      <w:r w:rsidR="003C21E4">
        <w:rPr>
          <w:bCs/>
          <w:iCs/>
          <w:sz w:val="28"/>
          <w:szCs w:val="28"/>
          <w:lang w:val="en-US"/>
        </w:rPr>
        <w:t>orlangan “Norilsk III” (Rasm 7.1</w:t>
      </w:r>
      <w:r w:rsidRPr="006F1792">
        <w:rPr>
          <w:bCs/>
          <w:i/>
          <w:iCs/>
          <w:sz w:val="28"/>
          <w:szCs w:val="28"/>
          <w:lang w:val="en-US"/>
        </w:rPr>
        <w:t>a</w:t>
      </w:r>
      <w:r w:rsidRPr="006F1792">
        <w:rPr>
          <w:bCs/>
          <w:iCs/>
          <w:sz w:val="28"/>
          <w:szCs w:val="28"/>
          <w:lang w:val="en-US"/>
        </w:rPr>
        <w:t xml:space="preserve">) profilidagi futerovka I – boskich </w:t>
      </w:r>
      <w:r w:rsidRPr="006F1792">
        <w:rPr>
          <w:bCs/>
          <w:iCs/>
          <w:sz w:val="28"/>
          <w:szCs w:val="28"/>
          <w:lang w:val="en-US"/>
        </w:rPr>
        <w:lastRenderedPageBreak/>
        <w:t>sharli tegirmonlarda sharlar 100 – 125</w:t>
      </w:r>
      <w:r w:rsidRPr="006F1792">
        <w:rPr>
          <w:bCs/>
          <w:i/>
          <w:iCs/>
          <w:sz w:val="28"/>
          <w:szCs w:val="28"/>
          <w:lang w:val="en-US"/>
        </w:rPr>
        <w:t>mm</w:t>
      </w:r>
      <w:r w:rsidRPr="006F1792">
        <w:rPr>
          <w:bCs/>
          <w:iCs/>
          <w:sz w:val="28"/>
          <w:szCs w:val="28"/>
          <w:lang w:val="en-US"/>
        </w:rPr>
        <w:t xml:space="preserve"> </w:t>
      </w:r>
      <w:proofErr w:type="gramStart"/>
      <w:r w:rsidRPr="006F1792">
        <w:rPr>
          <w:bCs/>
          <w:iCs/>
          <w:sz w:val="28"/>
          <w:szCs w:val="28"/>
          <w:lang w:val="en-US"/>
        </w:rPr>
        <w:t>bo‘lganda</w:t>
      </w:r>
      <w:proofErr w:type="gramEnd"/>
      <w:r w:rsidRPr="006F1792">
        <w:rPr>
          <w:bCs/>
          <w:iCs/>
          <w:sz w:val="28"/>
          <w:szCs w:val="28"/>
          <w:lang w:val="en-US"/>
        </w:rPr>
        <w:t xml:space="preserve"> xizmat vakti uza</w:t>
      </w:r>
      <w:r w:rsidR="00807860">
        <w:rPr>
          <w:bCs/>
          <w:iCs/>
          <w:sz w:val="28"/>
          <w:szCs w:val="28"/>
          <w:lang w:val="en-US"/>
        </w:rPr>
        <w:t>y</w:t>
      </w:r>
      <w:r w:rsidRPr="006F1792">
        <w:rPr>
          <w:bCs/>
          <w:iCs/>
          <w:sz w:val="28"/>
          <w:szCs w:val="28"/>
          <w:lang w:val="en-US"/>
        </w:rPr>
        <w:t>ib metal sarfining kama</w:t>
      </w:r>
      <w:r w:rsidR="00807860">
        <w:rPr>
          <w:bCs/>
          <w:iCs/>
          <w:sz w:val="28"/>
          <w:szCs w:val="28"/>
          <w:lang w:val="en-US"/>
        </w:rPr>
        <w:t>y</w:t>
      </w:r>
      <w:r w:rsidRPr="006F1792">
        <w:rPr>
          <w:bCs/>
          <w:iCs/>
          <w:sz w:val="28"/>
          <w:szCs w:val="28"/>
          <w:lang w:val="en-US"/>
        </w:rPr>
        <w:t xml:space="preserve">ishi kuzatildi. </w:t>
      </w:r>
    </w:p>
    <w:p w:rsidR="009007CC" w:rsidRPr="006F1792" w:rsidRDefault="009007CC" w:rsidP="007645A9">
      <w:pPr>
        <w:spacing w:line="360" w:lineRule="auto"/>
        <w:ind w:firstLine="851"/>
        <w:jc w:val="both"/>
        <w:rPr>
          <w:sz w:val="28"/>
          <w:szCs w:val="28"/>
          <w:lang w:val="en-US"/>
        </w:rPr>
      </w:pPr>
      <w:r w:rsidRPr="006F1792">
        <w:rPr>
          <w:sz w:val="28"/>
          <w:szCs w:val="28"/>
          <w:lang w:val="en-US"/>
        </w:rPr>
        <w:tab/>
      </w:r>
      <w:proofErr w:type="gramStart"/>
      <w:r w:rsidRPr="006F1792">
        <w:rPr>
          <w:sz w:val="28"/>
          <w:szCs w:val="28"/>
          <w:lang w:val="en-US"/>
        </w:rPr>
        <w:t>Nikel rudalarini ka</w:t>
      </w:r>
      <w:r w:rsidR="00807860">
        <w:rPr>
          <w:sz w:val="28"/>
          <w:szCs w:val="28"/>
          <w:lang w:val="en-US"/>
        </w:rPr>
        <w:t>y</w:t>
      </w:r>
      <w:r w:rsidRPr="006F1792">
        <w:rPr>
          <w:sz w:val="28"/>
          <w:szCs w:val="28"/>
          <w:lang w:val="en-US"/>
        </w:rPr>
        <w:t>ta ishlaganda II boskich teg</w:t>
      </w:r>
      <w:r w:rsidR="008C2AE9">
        <w:rPr>
          <w:sz w:val="28"/>
          <w:szCs w:val="28"/>
          <w:lang w:val="en-US"/>
        </w:rPr>
        <w:t>irmonlarda “Norilsk IV” (Rasm 7.2</w:t>
      </w:r>
      <w:r w:rsidRPr="006F1792">
        <w:rPr>
          <w:i/>
          <w:sz w:val="28"/>
          <w:szCs w:val="28"/>
          <w:lang w:val="en-US"/>
        </w:rPr>
        <w:t>b</w:t>
      </w:r>
      <w:r w:rsidRPr="006F1792">
        <w:rPr>
          <w:sz w:val="28"/>
          <w:szCs w:val="28"/>
          <w:lang w:val="en-US"/>
        </w:rPr>
        <w:t>) profilida ta</w:t>
      </w:r>
      <w:r w:rsidR="00807860">
        <w:rPr>
          <w:sz w:val="28"/>
          <w:szCs w:val="28"/>
          <w:lang w:val="en-US"/>
        </w:rPr>
        <w:t>yy</w:t>
      </w:r>
      <w:r w:rsidRPr="006F1792">
        <w:rPr>
          <w:sz w:val="28"/>
          <w:szCs w:val="28"/>
          <w:lang w:val="en-US"/>
        </w:rPr>
        <w:t>orlangan futerovkalardan fo</w:t>
      </w:r>
      <w:r w:rsidR="00807860">
        <w:rPr>
          <w:sz w:val="28"/>
          <w:szCs w:val="28"/>
          <w:lang w:val="en-US"/>
        </w:rPr>
        <w:t>y</w:t>
      </w:r>
      <w:r w:rsidRPr="006F1792">
        <w:rPr>
          <w:sz w:val="28"/>
          <w:szCs w:val="28"/>
          <w:lang w:val="en-US"/>
        </w:rPr>
        <w:t xml:space="preserve">dalanilganda bu futerovkalarning xizmat muddati z </w:t>
      </w:r>
      <w:r w:rsidR="00807860">
        <w:rPr>
          <w:sz w:val="28"/>
          <w:szCs w:val="28"/>
          <w:lang w:val="en-US"/>
        </w:rPr>
        <w:t>y</w:t>
      </w:r>
      <w:r w:rsidRPr="006F1792">
        <w:rPr>
          <w:sz w:val="28"/>
          <w:szCs w:val="28"/>
          <w:lang w:val="en-US"/>
        </w:rPr>
        <w:t>ilga uza</w:t>
      </w:r>
      <w:r w:rsidR="00807860">
        <w:rPr>
          <w:sz w:val="28"/>
          <w:szCs w:val="28"/>
          <w:lang w:val="en-US"/>
        </w:rPr>
        <w:t>y</w:t>
      </w:r>
      <w:r w:rsidRPr="006F1792">
        <w:rPr>
          <w:sz w:val="28"/>
          <w:szCs w:val="28"/>
          <w:lang w:val="en-US"/>
        </w:rPr>
        <w:t>di</w:t>
      </w:r>
      <w:r w:rsidRPr="006F1792">
        <w:rPr>
          <w:sz w:val="28"/>
          <w:szCs w:val="28"/>
          <w:vertAlign w:val="superscript"/>
          <w:lang w:val="en-US"/>
        </w:rPr>
        <w:t>1</w:t>
      </w:r>
      <w:r w:rsidRPr="006F1792">
        <w:rPr>
          <w:sz w:val="28"/>
          <w:szCs w:val="28"/>
          <w:lang w:val="en-US"/>
        </w:rPr>
        <w:t>.</w:t>
      </w:r>
      <w:proofErr w:type="gramEnd"/>
      <w:r w:rsidRPr="006F1792">
        <w:rPr>
          <w:sz w:val="28"/>
          <w:szCs w:val="28"/>
          <w:lang w:val="en-US"/>
        </w:rPr>
        <w:t xml:space="preserve"> </w:t>
      </w:r>
    </w:p>
    <w:p w:rsidR="009007CC" w:rsidRPr="006F1792" w:rsidRDefault="009007CC" w:rsidP="009007CC">
      <w:pPr>
        <w:ind w:firstLine="851"/>
        <w:jc w:val="both"/>
        <w:rPr>
          <w:sz w:val="28"/>
          <w:szCs w:val="28"/>
        </w:rPr>
      </w:pPr>
      <w:r w:rsidRPr="006F1792">
        <w:rPr>
          <w:noProof/>
          <w:sz w:val="28"/>
          <w:szCs w:val="28"/>
          <w:lang w:val="ru-RU"/>
        </w:rPr>
        <mc:AlternateContent>
          <mc:Choice Requires="wpg">
            <w:drawing>
              <wp:inline distT="0" distB="0" distL="0" distR="0" wp14:anchorId="6BA4A28E" wp14:editId="25FD1A39">
                <wp:extent cx="4689177" cy="2250440"/>
                <wp:effectExtent l="0" t="0" r="0" b="16510"/>
                <wp:docPr id="4205" name="Группа 4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9177" cy="2250440"/>
                          <a:chOff x="144" y="0"/>
                          <a:chExt cx="6792" cy="3544"/>
                        </a:xfrm>
                      </wpg:grpSpPr>
                      <wpg:grpSp>
                        <wpg:cNvPr id="4206" name="Group 2452"/>
                        <wpg:cNvGrpSpPr>
                          <a:grpSpLocks/>
                        </wpg:cNvGrpSpPr>
                        <wpg:grpSpPr bwMode="auto">
                          <a:xfrm>
                            <a:off x="1008" y="0"/>
                            <a:ext cx="5928" cy="1830"/>
                            <a:chOff x="1008" y="0"/>
                            <a:chExt cx="5928" cy="1830"/>
                          </a:xfrm>
                        </wpg:grpSpPr>
                        <wps:wsp>
                          <wps:cNvPr id="4207" name="Freeform 2453"/>
                          <wps:cNvSpPr>
                            <a:spLocks/>
                          </wps:cNvSpPr>
                          <wps:spPr bwMode="auto">
                            <a:xfrm>
                              <a:off x="1201" y="726"/>
                              <a:ext cx="2150" cy="1051"/>
                            </a:xfrm>
                            <a:custGeom>
                              <a:avLst/>
                              <a:gdLst>
                                <a:gd name="T0" fmla="*/ 0 w 2150"/>
                                <a:gd name="T1" fmla="*/ 172 h 1051"/>
                                <a:gd name="T2" fmla="*/ 237 w 2150"/>
                                <a:gd name="T3" fmla="*/ 0 h 1051"/>
                                <a:gd name="T4" fmla="*/ 495 w 2150"/>
                                <a:gd name="T5" fmla="*/ 22 h 1051"/>
                                <a:gd name="T6" fmla="*/ 584 w 2150"/>
                                <a:gd name="T7" fmla="*/ 148 h 1051"/>
                                <a:gd name="T8" fmla="*/ 584 w 2150"/>
                                <a:gd name="T9" fmla="*/ 470 h 1051"/>
                                <a:gd name="T10" fmla="*/ 648 w 2150"/>
                                <a:gd name="T11" fmla="*/ 685 h 1051"/>
                                <a:gd name="T12" fmla="*/ 863 w 2150"/>
                                <a:gd name="T13" fmla="*/ 771 h 1051"/>
                                <a:gd name="T14" fmla="*/ 1014 w 2150"/>
                                <a:gd name="T15" fmla="*/ 685 h 1051"/>
                                <a:gd name="T16" fmla="*/ 1075 w 2150"/>
                                <a:gd name="T17" fmla="*/ 473 h 1051"/>
                                <a:gd name="T18" fmla="*/ 1333 w 2150"/>
                                <a:gd name="T19" fmla="*/ 495 h 1051"/>
                                <a:gd name="T20" fmla="*/ 1483 w 2150"/>
                                <a:gd name="T21" fmla="*/ 710 h 1051"/>
                                <a:gd name="T22" fmla="*/ 1634 w 2150"/>
                                <a:gd name="T23" fmla="*/ 731 h 1051"/>
                                <a:gd name="T24" fmla="*/ 1787 w 2150"/>
                                <a:gd name="T25" fmla="*/ 642 h 1051"/>
                                <a:gd name="T26" fmla="*/ 1938 w 2150"/>
                                <a:gd name="T27" fmla="*/ 685 h 1051"/>
                                <a:gd name="T28" fmla="*/ 2045 w 2150"/>
                                <a:gd name="T29" fmla="*/ 836 h 1051"/>
                                <a:gd name="T30" fmla="*/ 2150 w 2150"/>
                                <a:gd name="T31" fmla="*/ 1032 h 1051"/>
                                <a:gd name="T32" fmla="*/ 1830 w 2150"/>
                                <a:gd name="T33" fmla="*/ 1051 h 1051"/>
                                <a:gd name="T34" fmla="*/ 1744 w 2150"/>
                                <a:gd name="T35" fmla="*/ 922 h 1051"/>
                                <a:gd name="T36" fmla="*/ 928 w 2150"/>
                                <a:gd name="T37" fmla="*/ 922 h 1051"/>
                                <a:gd name="T38" fmla="*/ 820 w 2150"/>
                                <a:gd name="T39" fmla="*/ 1051 h 1051"/>
                                <a:gd name="T40" fmla="*/ 304 w 2150"/>
                                <a:gd name="T41" fmla="*/ 1029 h 1051"/>
                                <a:gd name="T42" fmla="*/ 0 w 2150"/>
                                <a:gd name="T43" fmla="*/ 774 h 1051"/>
                                <a:gd name="T44" fmla="*/ 0 w 2150"/>
                                <a:gd name="T45" fmla="*/ 172 h 10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150" h="1051">
                                  <a:moveTo>
                                    <a:pt x="0" y="172"/>
                                  </a:moveTo>
                                  <a:lnTo>
                                    <a:pt x="237" y="0"/>
                                  </a:lnTo>
                                  <a:lnTo>
                                    <a:pt x="495" y="22"/>
                                  </a:lnTo>
                                  <a:lnTo>
                                    <a:pt x="584" y="148"/>
                                  </a:lnTo>
                                  <a:lnTo>
                                    <a:pt x="584" y="470"/>
                                  </a:lnTo>
                                  <a:lnTo>
                                    <a:pt x="648" y="685"/>
                                  </a:lnTo>
                                  <a:lnTo>
                                    <a:pt x="863" y="771"/>
                                  </a:lnTo>
                                  <a:lnTo>
                                    <a:pt x="1014" y="685"/>
                                  </a:lnTo>
                                  <a:lnTo>
                                    <a:pt x="1075" y="473"/>
                                  </a:lnTo>
                                  <a:lnTo>
                                    <a:pt x="1333" y="495"/>
                                  </a:lnTo>
                                  <a:lnTo>
                                    <a:pt x="1483" y="710"/>
                                  </a:lnTo>
                                  <a:lnTo>
                                    <a:pt x="1634" y="731"/>
                                  </a:lnTo>
                                  <a:lnTo>
                                    <a:pt x="1787" y="642"/>
                                  </a:lnTo>
                                  <a:lnTo>
                                    <a:pt x="1938" y="685"/>
                                  </a:lnTo>
                                  <a:lnTo>
                                    <a:pt x="2045" y="836"/>
                                  </a:lnTo>
                                  <a:lnTo>
                                    <a:pt x="2150" y="1032"/>
                                  </a:lnTo>
                                  <a:lnTo>
                                    <a:pt x="1830" y="1051"/>
                                  </a:lnTo>
                                  <a:lnTo>
                                    <a:pt x="1744" y="922"/>
                                  </a:lnTo>
                                  <a:lnTo>
                                    <a:pt x="928" y="922"/>
                                  </a:lnTo>
                                  <a:lnTo>
                                    <a:pt x="820" y="1051"/>
                                  </a:lnTo>
                                  <a:lnTo>
                                    <a:pt x="304" y="1029"/>
                                  </a:lnTo>
                                  <a:lnTo>
                                    <a:pt x="0" y="774"/>
                                  </a:lnTo>
                                  <a:lnTo>
                                    <a:pt x="0" y="172"/>
                                  </a:lnTo>
                                </a:path>
                              </a:pathLst>
                            </a:custGeom>
                            <a:solidFill>
                              <a:srgbClr val="808080"/>
                            </a:solidFill>
                            <a:ln w="2857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08" name="Freeform 2454"/>
                          <wps:cNvSpPr>
                            <a:spLocks/>
                          </wps:cNvSpPr>
                          <wps:spPr bwMode="auto">
                            <a:xfrm>
                              <a:off x="2018" y="941"/>
                              <a:ext cx="718" cy="86"/>
                            </a:xfrm>
                            <a:custGeom>
                              <a:avLst/>
                              <a:gdLst>
                                <a:gd name="T0" fmla="*/ 0 w 718"/>
                                <a:gd name="T1" fmla="*/ 0 h 86"/>
                                <a:gd name="T2" fmla="*/ 301 w 718"/>
                                <a:gd name="T3" fmla="*/ 86 h 86"/>
                                <a:gd name="T4" fmla="*/ 718 w 718"/>
                                <a:gd name="T5" fmla="*/ 67 h 86"/>
                              </a:gdLst>
                              <a:ahLst/>
                              <a:cxnLst>
                                <a:cxn ang="0">
                                  <a:pos x="T0" y="T1"/>
                                </a:cxn>
                                <a:cxn ang="0">
                                  <a:pos x="T2" y="T3"/>
                                </a:cxn>
                                <a:cxn ang="0">
                                  <a:pos x="T4" y="T5"/>
                                </a:cxn>
                              </a:cxnLst>
                              <a:rect l="0" t="0" r="r" b="b"/>
                              <a:pathLst>
                                <a:path w="718" h="86">
                                  <a:moveTo>
                                    <a:pt x="0" y="0"/>
                                  </a:moveTo>
                                  <a:lnTo>
                                    <a:pt x="301" y="86"/>
                                  </a:lnTo>
                                  <a:lnTo>
                                    <a:pt x="718" y="67"/>
                                  </a:lnTo>
                                </a:path>
                              </a:pathLst>
                            </a:custGeom>
                            <a:solidFill>
                              <a:srgbClr val="808080"/>
                            </a:solidFill>
                            <a:ln w="3175" cap="flat" cmpd="sng">
                              <a:solidFill>
                                <a:srgbClr val="000000"/>
                              </a:solidFill>
                              <a:prstDash val="solid"/>
                              <a:round/>
                              <a:headEnd type="none" w="med" len="med"/>
                              <a:tailEnd type="stealth"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09" name="Freeform 2455"/>
                          <wps:cNvSpPr>
                            <a:spLocks/>
                          </wps:cNvSpPr>
                          <wps:spPr bwMode="auto">
                            <a:xfrm>
                              <a:off x="4275" y="809"/>
                              <a:ext cx="2661" cy="1021"/>
                            </a:xfrm>
                            <a:custGeom>
                              <a:avLst/>
                              <a:gdLst>
                                <a:gd name="T0" fmla="*/ 0 w 2661"/>
                                <a:gd name="T1" fmla="*/ 713 h 1021"/>
                                <a:gd name="T2" fmla="*/ 0 w 2661"/>
                                <a:gd name="T3" fmla="*/ 175 h 1021"/>
                                <a:gd name="T4" fmla="*/ 86 w 2661"/>
                                <a:gd name="T5" fmla="*/ 25 h 1021"/>
                                <a:gd name="T6" fmla="*/ 301 w 2661"/>
                                <a:gd name="T7" fmla="*/ 25 h 1021"/>
                                <a:gd name="T8" fmla="*/ 365 w 2661"/>
                                <a:gd name="T9" fmla="*/ 132 h 1021"/>
                                <a:gd name="T10" fmla="*/ 387 w 2661"/>
                                <a:gd name="T11" fmla="*/ 240 h 1021"/>
                                <a:gd name="T12" fmla="*/ 387 w 2661"/>
                                <a:gd name="T13" fmla="*/ 541 h 1021"/>
                                <a:gd name="T14" fmla="*/ 559 w 2661"/>
                                <a:gd name="T15" fmla="*/ 670 h 1021"/>
                                <a:gd name="T16" fmla="*/ 731 w 2661"/>
                                <a:gd name="T17" fmla="*/ 584 h 1021"/>
                                <a:gd name="T18" fmla="*/ 817 w 2661"/>
                                <a:gd name="T19" fmla="*/ 455 h 1021"/>
                                <a:gd name="T20" fmla="*/ 946 w 2661"/>
                                <a:gd name="T21" fmla="*/ 390 h 1021"/>
                                <a:gd name="T22" fmla="*/ 1139 w 2661"/>
                                <a:gd name="T23" fmla="*/ 455 h 1021"/>
                                <a:gd name="T24" fmla="*/ 1182 w 2661"/>
                                <a:gd name="T25" fmla="*/ 648 h 1021"/>
                                <a:gd name="T26" fmla="*/ 1246 w 2661"/>
                                <a:gd name="T27" fmla="*/ 756 h 1021"/>
                                <a:gd name="T28" fmla="*/ 1375 w 2661"/>
                                <a:gd name="T29" fmla="*/ 777 h 1021"/>
                                <a:gd name="T30" fmla="*/ 1483 w 2661"/>
                                <a:gd name="T31" fmla="*/ 756 h 1021"/>
                                <a:gd name="T32" fmla="*/ 1655 w 2661"/>
                                <a:gd name="T33" fmla="*/ 691 h 1021"/>
                                <a:gd name="T34" fmla="*/ 1913 w 2661"/>
                                <a:gd name="T35" fmla="*/ 820 h 1021"/>
                                <a:gd name="T36" fmla="*/ 1848 w 2661"/>
                                <a:gd name="T37" fmla="*/ 799 h 1021"/>
                                <a:gd name="T38" fmla="*/ 2042 w 2661"/>
                                <a:gd name="T39" fmla="*/ 799 h 1021"/>
                                <a:gd name="T40" fmla="*/ 2149 w 2661"/>
                                <a:gd name="T41" fmla="*/ 713 h 1021"/>
                                <a:gd name="T42" fmla="*/ 2364 w 2661"/>
                                <a:gd name="T43" fmla="*/ 713 h 1021"/>
                                <a:gd name="T44" fmla="*/ 2429 w 2661"/>
                                <a:gd name="T45" fmla="*/ 820 h 1021"/>
                                <a:gd name="T46" fmla="*/ 2557 w 2661"/>
                                <a:gd name="T47" fmla="*/ 992 h 1021"/>
                                <a:gd name="T48" fmla="*/ 1805 w 2661"/>
                                <a:gd name="T49" fmla="*/ 992 h 1021"/>
                                <a:gd name="T50" fmla="*/ 193 w 2661"/>
                                <a:gd name="T51" fmla="*/ 992 h 1021"/>
                                <a:gd name="T52" fmla="*/ 0 w 2661"/>
                                <a:gd name="T53" fmla="*/ 713 h 10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661" h="1021">
                                  <a:moveTo>
                                    <a:pt x="0" y="713"/>
                                  </a:moveTo>
                                  <a:cubicBezTo>
                                    <a:pt x="0" y="534"/>
                                    <a:pt x="0" y="354"/>
                                    <a:pt x="0" y="175"/>
                                  </a:cubicBezTo>
                                  <a:lnTo>
                                    <a:pt x="86" y="25"/>
                                  </a:lnTo>
                                  <a:cubicBezTo>
                                    <a:pt x="136" y="0"/>
                                    <a:pt x="255" y="7"/>
                                    <a:pt x="301" y="25"/>
                                  </a:cubicBezTo>
                                  <a:cubicBezTo>
                                    <a:pt x="347" y="43"/>
                                    <a:pt x="351" y="96"/>
                                    <a:pt x="365" y="132"/>
                                  </a:cubicBezTo>
                                  <a:lnTo>
                                    <a:pt x="387" y="240"/>
                                  </a:lnTo>
                                  <a:lnTo>
                                    <a:pt x="387" y="541"/>
                                  </a:lnTo>
                                  <a:lnTo>
                                    <a:pt x="559" y="670"/>
                                  </a:lnTo>
                                  <a:lnTo>
                                    <a:pt x="731" y="584"/>
                                  </a:lnTo>
                                  <a:lnTo>
                                    <a:pt x="817" y="455"/>
                                  </a:lnTo>
                                  <a:lnTo>
                                    <a:pt x="946" y="390"/>
                                  </a:lnTo>
                                  <a:lnTo>
                                    <a:pt x="1139" y="455"/>
                                  </a:lnTo>
                                  <a:lnTo>
                                    <a:pt x="1182" y="648"/>
                                  </a:lnTo>
                                  <a:lnTo>
                                    <a:pt x="1246" y="756"/>
                                  </a:lnTo>
                                  <a:lnTo>
                                    <a:pt x="1375" y="777"/>
                                  </a:lnTo>
                                  <a:lnTo>
                                    <a:pt x="1483" y="756"/>
                                  </a:lnTo>
                                  <a:lnTo>
                                    <a:pt x="1655" y="691"/>
                                  </a:lnTo>
                                  <a:lnTo>
                                    <a:pt x="1913" y="820"/>
                                  </a:lnTo>
                                  <a:cubicBezTo>
                                    <a:pt x="1945" y="838"/>
                                    <a:pt x="1827" y="802"/>
                                    <a:pt x="1848" y="799"/>
                                  </a:cubicBezTo>
                                  <a:cubicBezTo>
                                    <a:pt x="1909" y="824"/>
                                    <a:pt x="1992" y="813"/>
                                    <a:pt x="2042" y="799"/>
                                  </a:cubicBezTo>
                                  <a:cubicBezTo>
                                    <a:pt x="2092" y="785"/>
                                    <a:pt x="2095" y="727"/>
                                    <a:pt x="2149" y="713"/>
                                  </a:cubicBezTo>
                                  <a:cubicBezTo>
                                    <a:pt x="2203" y="699"/>
                                    <a:pt x="2317" y="695"/>
                                    <a:pt x="2364" y="713"/>
                                  </a:cubicBezTo>
                                  <a:cubicBezTo>
                                    <a:pt x="2411" y="731"/>
                                    <a:pt x="2397" y="773"/>
                                    <a:pt x="2429" y="820"/>
                                  </a:cubicBezTo>
                                  <a:cubicBezTo>
                                    <a:pt x="2461" y="867"/>
                                    <a:pt x="2661" y="963"/>
                                    <a:pt x="2557" y="992"/>
                                  </a:cubicBezTo>
                                  <a:cubicBezTo>
                                    <a:pt x="2453" y="1021"/>
                                    <a:pt x="2199" y="992"/>
                                    <a:pt x="1805" y="992"/>
                                  </a:cubicBezTo>
                                  <a:lnTo>
                                    <a:pt x="193" y="992"/>
                                  </a:lnTo>
                                  <a:lnTo>
                                    <a:pt x="0" y="713"/>
                                  </a:lnTo>
                                  <a:close/>
                                </a:path>
                              </a:pathLst>
                            </a:custGeom>
                            <a:solidFill>
                              <a:srgbClr val="808080"/>
                            </a:solidFill>
                            <a:ln w="2857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10" name="Freeform 2456"/>
                          <wps:cNvSpPr>
                            <a:spLocks/>
                          </wps:cNvSpPr>
                          <wps:spPr bwMode="auto">
                            <a:xfrm>
                              <a:off x="5328" y="1008"/>
                              <a:ext cx="718" cy="86"/>
                            </a:xfrm>
                            <a:custGeom>
                              <a:avLst/>
                              <a:gdLst>
                                <a:gd name="T0" fmla="*/ 0 w 718"/>
                                <a:gd name="T1" fmla="*/ 0 h 86"/>
                                <a:gd name="T2" fmla="*/ 301 w 718"/>
                                <a:gd name="T3" fmla="*/ 86 h 86"/>
                                <a:gd name="T4" fmla="*/ 718 w 718"/>
                                <a:gd name="T5" fmla="*/ 67 h 86"/>
                              </a:gdLst>
                              <a:ahLst/>
                              <a:cxnLst>
                                <a:cxn ang="0">
                                  <a:pos x="T0" y="T1"/>
                                </a:cxn>
                                <a:cxn ang="0">
                                  <a:pos x="T2" y="T3"/>
                                </a:cxn>
                                <a:cxn ang="0">
                                  <a:pos x="T4" y="T5"/>
                                </a:cxn>
                              </a:cxnLst>
                              <a:rect l="0" t="0" r="r" b="b"/>
                              <a:pathLst>
                                <a:path w="718" h="86">
                                  <a:moveTo>
                                    <a:pt x="0" y="0"/>
                                  </a:moveTo>
                                  <a:lnTo>
                                    <a:pt x="301" y="86"/>
                                  </a:lnTo>
                                  <a:lnTo>
                                    <a:pt x="718" y="67"/>
                                  </a:lnTo>
                                </a:path>
                              </a:pathLst>
                            </a:custGeom>
                            <a:solidFill>
                              <a:srgbClr val="808080"/>
                            </a:solidFill>
                            <a:ln w="3175" cap="flat" cmpd="sng">
                              <a:solidFill>
                                <a:srgbClr val="000000"/>
                              </a:solidFill>
                              <a:prstDash val="solid"/>
                              <a:round/>
                              <a:headEnd type="none" w="med" len="med"/>
                              <a:tailEnd type="stealth"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11" name="Text Box 2457"/>
                          <wps:cNvSpPr txBox="1">
                            <a:spLocks noChangeArrowheads="1"/>
                          </wps:cNvSpPr>
                          <wps:spPr bwMode="auto">
                            <a:xfrm>
                              <a:off x="4176" y="0"/>
                              <a:ext cx="576" cy="576"/>
                            </a:xfrm>
                            <a:prstGeom prst="rect">
                              <a:avLst/>
                            </a:prstGeom>
                            <a:noFill/>
                            <a:ln w="317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9007CC">
                                <w:pPr>
                                  <w:rPr>
                                    <w:i/>
                                    <w:sz w:val="32"/>
                                  </w:rPr>
                                </w:pPr>
                                <w:r>
                                  <w:rPr>
                                    <w:i/>
                                    <w:sz w:val="32"/>
                                  </w:rPr>
                                  <w:t>б</w:t>
                                </w:r>
                              </w:p>
                            </w:txbxContent>
                          </wps:txbx>
                          <wps:bodyPr rot="0" vert="horz" wrap="square" lIns="91440" tIns="45720" rIns="91440" bIns="45720" anchor="t" anchorCtr="0" upright="1">
                            <a:noAutofit/>
                          </wps:bodyPr>
                        </wps:wsp>
                        <wps:wsp>
                          <wps:cNvPr id="4212" name="Text Box 2458"/>
                          <wps:cNvSpPr txBox="1">
                            <a:spLocks noChangeArrowheads="1"/>
                          </wps:cNvSpPr>
                          <wps:spPr bwMode="auto">
                            <a:xfrm>
                              <a:off x="1008" y="0"/>
                              <a:ext cx="576" cy="576"/>
                            </a:xfrm>
                            <a:prstGeom prst="rect">
                              <a:avLst/>
                            </a:prstGeom>
                            <a:noFill/>
                            <a:ln w="317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Default="00465996" w:rsidP="009007CC">
                                <w:pPr>
                                  <w:rPr>
                                    <w:i/>
                                    <w:sz w:val="32"/>
                                  </w:rPr>
                                </w:pPr>
                                <w:r>
                                  <w:rPr>
                                    <w:i/>
                                    <w:sz w:val="32"/>
                                  </w:rPr>
                                  <w:t>а</w:t>
                                </w:r>
                              </w:p>
                            </w:txbxContent>
                          </wps:txbx>
                          <wps:bodyPr rot="0" vert="horz" wrap="square" lIns="91440" tIns="45720" rIns="91440" bIns="45720" anchor="t" anchorCtr="0" upright="1">
                            <a:noAutofit/>
                          </wps:bodyPr>
                        </wps:wsp>
                      </wpg:grpSp>
                      <wps:wsp>
                        <wps:cNvPr id="4213" name="Text Box 2459"/>
                        <wps:cNvSpPr txBox="1">
                          <a:spLocks noChangeArrowheads="1"/>
                        </wps:cNvSpPr>
                        <wps:spPr bwMode="auto">
                          <a:xfrm>
                            <a:off x="144" y="2304"/>
                            <a:ext cx="4608" cy="1240"/>
                          </a:xfrm>
                          <a:prstGeom prst="rect">
                            <a:avLst/>
                          </a:prstGeom>
                          <a:noFill/>
                          <a:ln w="317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65996" w:rsidRPr="008937DE" w:rsidRDefault="00465996" w:rsidP="009007CC">
                              <w:pPr>
                                <w:pStyle w:val="a5"/>
                                <w:rPr>
                                  <w:b/>
                                  <w:sz w:val="28"/>
                                  <w:szCs w:val="28"/>
                                  <w:lang w:val="en-US"/>
                                </w:rPr>
                              </w:pPr>
                              <w:proofErr w:type="gramStart"/>
                              <w:r w:rsidRPr="008937DE">
                                <w:rPr>
                                  <w:b/>
                                  <w:sz w:val="28"/>
                                  <w:szCs w:val="28"/>
                                  <w:lang w:val="en-US"/>
                                </w:rPr>
                                <w:t>Rasm 7.2.</w:t>
                              </w:r>
                              <w:proofErr w:type="gramEnd"/>
                              <w:r w:rsidRPr="008937DE">
                                <w:rPr>
                                  <w:b/>
                                  <w:sz w:val="28"/>
                                  <w:szCs w:val="28"/>
                                  <w:lang w:val="en-US"/>
                                </w:rPr>
                                <w:t xml:space="preserve"> Yangiprofildagi</w:t>
                              </w:r>
                              <w:r w:rsidRPr="008937DE">
                                <w:rPr>
                                  <w:b/>
                                  <w:sz w:val="28"/>
                                  <w:szCs w:val="28"/>
                                </w:rPr>
                                <w:t xml:space="preserve"> </w:t>
                              </w:r>
                              <w:r w:rsidRPr="008937DE">
                                <w:rPr>
                                  <w:b/>
                                  <w:sz w:val="28"/>
                                  <w:szCs w:val="28"/>
                                  <w:lang w:val="en-US"/>
                                </w:rPr>
                                <w:t>futurovkasi</w:t>
                              </w:r>
                              <w:r w:rsidRPr="008937DE">
                                <w:rPr>
                                  <w:b/>
                                  <w:sz w:val="28"/>
                                  <w:szCs w:val="28"/>
                                </w:rPr>
                                <w:t>:</w:t>
                              </w:r>
                            </w:p>
                            <w:p w:rsidR="00465996" w:rsidRPr="002126E7" w:rsidRDefault="00465996" w:rsidP="009007CC">
                              <w:pPr>
                                <w:rPr>
                                  <w:sz w:val="28"/>
                                  <w:szCs w:val="28"/>
                                </w:rPr>
                              </w:pPr>
                              <w:r w:rsidRPr="008937DE">
                                <w:rPr>
                                  <w:b/>
                                  <w:i/>
                                  <w:sz w:val="28"/>
                                  <w:szCs w:val="28"/>
                                </w:rPr>
                                <w:t>а</w:t>
                              </w:r>
                              <w:r w:rsidRPr="008937DE">
                                <w:rPr>
                                  <w:b/>
                                  <w:sz w:val="28"/>
                                  <w:szCs w:val="28"/>
                                </w:rPr>
                                <w:t xml:space="preserve"> – «</w:t>
                              </w:r>
                              <w:r w:rsidRPr="008937DE">
                                <w:rPr>
                                  <w:b/>
                                  <w:sz w:val="28"/>
                                  <w:szCs w:val="28"/>
                                  <w:lang w:val="en-US"/>
                                </w:rPr>
                                <w:t>Noril’sk III</w:t>
                              </w:r>
                              <w:r w:rsidRPr="008937DE">
                                <w:rPr>
                                  <w:b/>
                                  <w:sz w:val="28"/>
                                  <w:szCs w:val="28"/>
                                </w:rPr>
                                <w:t xml:space="preserve">» </w:t>
                              </w:r>
                              <w:r w:rsidRPr="008937DE">
                                <w:rPr>
                                  <w:b/>
                                  <w:i/>
                                  <w:sz w:val="28"/>
                                  <w:szCs w:val="28"/>
                                  <w:lang w:val="en-US"/>
                                </w:rPr>
                                <w:t>b</w:t>
                              </w:r>
                              <w:r w:rsidRPr="008937DE">
                                <w:rPr>
                                  <w:b/>
                                  <w:i/>
                                  <w:sz w:val="28"/>
                                  <w:szCs w:val="28"/>
                                </w:rPr>
                                <w:t xml:space="preserve"> - </w:t>
                              </w:r>
                              <w:r w:rsidRPr="008937DE">
                                <w:rPr>
                                  <w:b/>
                                  <w:sz w:val="28"/>
                                  <w:szCs w:val="28"/>
                                </w:rPr>
                                <w:t>«</w:t>
                              </w:r>
                              <w:r w:rsidRPr="008937DE">
                                <w:rPr>
                                  <w:b/>
                                  <w:sz w:val="28"/>
                                  <w:szCs w:val="28"/>
                                  <w:lang w:val="en-US"/>
                                </w:rPr>
                                <w:t xml:space="preserve"> Noril’sk</w:t>
                              </w:r>
                              <w:r w:rsidRPr="008937DE">
                                <w:rPr>
                                  <w:b/>
                                  <w:sz w:val="28"/>
                                  <w:szCs w:val="28"/>
                                </w:rPr>
                                <w:t xml:space="preserve"> </w:t>
                              </w:r>
                              <w:r w:rsidRPr="008937DE">
                                <w:rPr>
                                  <w:b/>
                                  <w:sz w:val="28"/>
                                  <w:szCs w:val="28"/>
                                  <w:lang w:val="en-US"/>
                                </w:rPr>
                                <w:t>IV</w:t>
                              </w:r>
                              <w:r w:rsidRPr="008937DE">
                                <w:rPr>
                                  <w:b/>
                                  <w:sz w:val="28"/>
                                  <w:szCs w:val="28"/>
                                </w:rPr>
                                <w:t>»</w:t>
                              </w:r>
                            </w:p>
                          </w:txbxContent>
                        </wps:txbx>
                        <wps:bodyPr rot="0" vert="horz" wrap="square" lIns="91440" tIns="45720" rIns="91440" bIns="45720" anchor="t" anchorCtr="0" upright="1">
                          <a:noAutofit/>
                        </wps:bodyPr>
                      </wps:wsp>
                    </wpg:wgp>
                  </a:graphicData>
                </a:graphic>
              </wp:inline>
            </w:drawing>
          </mc:Choice>
          <mc:Fallback>
            <w:pict>
              <v:group id="Группа 4205" o:spid="_x0000_s2459" style="width:369.25pt;height:177.2pt;mso-position-horizontal-relative:char;mso-position-vertical-relative:line" coordorigin="144" coordsize="6792,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3kZ+AwAAJZLAAAOAAAAZHJzL2Uyb0RvYy54bWzsXOtu28oR/l+g70DoZwHHXN4pxDlIfAkK&#10;nLYHiIv+piXaEiqJKknHzikKFOgj9EX6Bn2Fc96o38zukrsWl2YuDU5aOUAkkaNvdy47Mzuz1Mvv&#10;Hrcb731ZN+tqdzYTL/yZV+4W1XK9uzub/fH66iSbeU1b7JbFptqVZ7MPZTP77tWvf/XyYT8vg2pV&#10;bZZl7QFk18wf9mezVdvu56enzWJVbovmRbUvd7h5W9XbosXH+u50WRcPQN9uTgPfT04fqnq5r6tF&#10;2TS4eiFvzl4x/u1tuWj/cHvblK23OZthbi3/X/P/N/T/6auXxfyuLvar9UJNo/iEWWyL9Q6DdlAX&#10;RVt49/X6AGq7XtRVU922LxbV9rS6vV0vSuYB3Aj/CTdv6+p+z7zczR/u9p2YINoncvpk2MXv3/9Q&#10;e+vl2SwK/Hjm7YottPTTP3/++8//+Onf+Pcvj29ATg/7uznI39b7d/sfasks3n5fLf7c4Pbp0/v0&#10;+U4SezcPv6uWAC7u24rl9HhbbwkCEvAeWR0fOnWUj623wMUoyXKRpjNvgXtBEPtRpBS2WEGr9D0R&#10;RTOv/+Zidam+m6R5IL8YxqCh+RVzOShPVE1McsUfOgZ7eSRaHqwIL4jigJCeMkpa/1KCEL6PFdNz&#10;pGUR5wGukyBEFh5I4cmXejEcfs0pBqy/pjex5vNM7N2q2JdsuQ3ZTC9SaFOa2FVdlrSsSaqhlCqT&#10;attqTMMy7jzsm3kD+3vWpAQWFEsyDRK5zLUsAxHDFbAs/VhYtlHMF/dN+7as2DiL9983LRQOBS/x&#10;Tr5R878GxO12A2fxm1PP9x48RlXEmgYT6GhEGngrT6gRCVJTwVA7qiBMHVihQeU7kLAYOqQojx1I&#10;WOYdVeCaFGy/I4qzyAEFdXZUIsoc04LldlRurNygilIXi8KUe4IhHZI3RZ9ksWNmwpR9loQuNFP4&#10;aSpcaKb8hS9cUhOmBkYmZ+pA+KlLn8LUQpSGrtmZahBh6GTWUgSsyGG1piKgexdcYGoiFS69BqYm&#10;RBK6ZBdYqghdqggsVaSZa1UFlioi12qAC+lNWOShy+wCUxVuzZIv71ZE4EcuzQamKrIwcagCAcGA&#10;g3dzmHFoqkL4oYvb0NIF4o0Lz9QFeTbX/GxlRC7dhqYycqdrCk1lIC66ZmfqYgTN1EUWOHk1VTHC&#10;K1KUXheh72I1slUR5A7RRaYqXHOLTD2kaeTCMtXgxDJ1YMcspA5dHCxWOjQuHncqNuKdV1De73OK&#10;t68aStEoUCJtudaBFlQUSB3EYJeIOSPAeOPE4IeIYxXCx4lhNEScTiKGTRBxPomYQhJRi2ksUsxh&#10;8mlMCsUlgobMYsfZFIpPBIVJ5IpTMY3VQLEKpz4FnZw6sQqnPYlcsQqnPIlcsQqnO4lcsQqnOoWc&#10;nCrNHU5zErm23GmshopVuLxJ6IrVcBqroWI1nMYq+SxiFU5pymTIJzH5NFbVFu06sliVi1t5jhr7&#10;9Kc79HrmYYd+QzMq5vuiJYej33oP2BByFr/ChohSarqzrd6X1xXTtP2mEj5McdXf3+xMOuTczBBv&#10;qzAvfVe/7hkN+TRTwaalkPRt/SrJkN8yGTKiSXTIdEfpkOIyHpKJUTokr0yH7HSUjtLSSYCUcDIh&#10;MspxRKSSkhASGhMNJYlyjvCYo4RI/yRht/i0kPWrFLZAYseECWxyFBEpmyR8RoyUjDEhsq1RRGl+&#10;WAaUR41S8oadFoze+zlNTKRqrSBbGYXkYgAQn6NDOsPMPDsyEhVF2HlHLWn9KiUu8ZBjjM5Pjdqt&#10;PIkBvmkdcymmW9DkB4wtd1Nt1sur9WZDy7ip727ON7X3vkD1LvPpnxrWItvs2B9kMRnsokAV8XZT&#10;tHi73aOu1ezu2DtYX7GQff4bQt7XTXtRNCs5A0YgsmKOwtxuye9WZbG83C299sMe9a0dipwzms22&#10;XM68TYmaKL1jyrZYb6ZQsnnQICXXL3WeheqF8oBUx+Da4l9fX8V+GoXZSZrG4UkUXvonb7Kr85PX&#10;5yJJ0ss3528uxd+IexHNV+vlstxdMiYSM6644vq0Oo8qusoiZVfs7CZIs63u27J+t1o+eMt1gzpr&#10;iNoTktzlGtXWIJUi9orNHUSyaOHc66r907pdcaVIp4yWWiyFd+hsPcbApwe8SYpHBAtIUksNRT9Z&#10;N6LyXTO/qZYfUEPCHLj2iAI23qyq+kcoD8VgWM1f7osaqtz8dodSWI46I2y65Q9RnNKyqs07N+ad&#10;YrcA1NkMJijfnrf4hK/c7+v13QojyXi1q16jHHq7phITz0/OSn1ANU7O9WuU5eAcD8tyvMZJWqjg&#10;fbGyHKpy0hPnMttgFXG5N6UbVJXLtOfVRWLTQXxUTY4gee31xTZz30W1CDmYqxwX+gK7ywEYc8eV&#10;0b78EAcetdvjA2EYBx6rI0rSDgeW+8vfapHr7jZ/n5LCscaRwUF25EH6/MyMNdrl93ftiAQVyYCt&#10;rUbf1q8SjMeCcSU6g/4aMSkU31JIatqy2LSr4fh1jEoDacgxKnHb9r/VLELJ7TAq8R7jS0elKFCb&#10;ncznLXMflYIkgX+RzaKu6vHZgYlRRyJTKmQVX47oik5cw6P5PUEygxM8EJcDD5HM+IQQhj7KAJQZ&#10;nwIXEooTXRCTEXMIyizHOqGQAvRQCdfFB2Zl1WJVGfuQQatVFMoWwAAYynb9mEEkGxQDaKh69FNz&#10;o5nCjyNZEh9AM6Ufx7lD/HanSDXFBtBMDaRoigwr02oUUSOOOjsDaKYSMsGtkyG5mVqIYpdxUK7c&#10;yS2PXIaGafRkYe7Sgt0mEqFLcFabaGRyphqEyAKH5J60iWSj81BydpsocDNrroU0ln2dAThTESKU&#10;DcABTVhtojSlNHJIr1abSHfsBuCsNpF7dnaXKIEBDFsdVYc6A0hy14qgkk9HJnI4QAec6ZKoX+Ng&#10;1lwSIpON4iFmLVXksg9zqAoqH3WzQ5HIZSiouPZ0qRPO6hIFInKZsdUmcgcFq0sUhAl3nQaYtRtF&#10;zhhDVaie2QjNqWFVUKmso3OrIjJVEcSxy6FEpiryXHYnD1VBBdFuVJH5LruLTFW44egsSA+Xu8wO&#10;NeaebATNjBKu+IwDLz2WrdVvYuPn7N5B0dhiHXtsdgNUFTyujz02XefTreFjj83VB/8iPTbnOiWP&#10;TAsVHpdqj0xHFRiUc4Y6+KoFdQ2POoWcPCqhd2frxjvWOFQpyXWbick/u7gkN27cH0QMcdeX4H8V&#10;V32FaXF/s168KX80u4SSqRhpCu+2zBIVjpgeXqTSj5KWhWaXpVD6Iua7jre+OzQDQQdfQMwVMfRS&#10;uC2JeMoXWZP6oq6JdbA2nP1J4oQUfQGOFMHgL6Swh6u5OkKpaBM5pug6XzaiZkJRqx4dtlZKIPq+&#10;frXpsGkapcNuieeUPNM5xT6I6agjKxWhx9OvclzscCTnkOQYHfYuTIfNySidwK5kEiDtN5iQerxj&#10;IwvsJJgQyfg4IfYIkhDHpkcRu1bsc4jI6+Uc83GtUMbOhNRztIe2jUMKXeRdn1WV6NX1jI7QweIy&#10;n1ug2qIpg5ec5Z0TspbV8CCo5jAYjgNiTh0Y8jd5Xa59fZ3y+o8eJPAVWCpbyz2YOjCQyvMp3XVk&#10;+3KQzvHYc7c/SbEEgS+lm0j2OzBUmBkskb33/nqCHB5i7L2bDWt/UoNEVAqhL8m2ew+Wy0FSeRKg&#10;u46dAdP3Krdh7U96EKqnkYJlJb4Do+0KXc9xkMHQFe0X5HWIWdqVDWt/0oNQig2wfhusbgjIj0eR&#10;aHp0gW2EeZ2ij2VetsvACdAn1Pq+fpXDyZjR60DfXWyqppTMHDviz/fOoY0NHxrs+r5sILq3K4u1&#10;x474Qh4QOHbEP+IRK9eDKlQ7Puw9cPT90r2HOKTj4Oys8OyPtuxjS5werDm2xIeONOoEq9+w6MAi&#10;w45O/+WZBPaecidjkx1b4s+e0jq2xI8HtYr5L+egFiXoMixd0ynAN9UjPT/Jez0jLHntI+7oY2bq&#10;SUpvV52v8HhG+bquqwc6toi2vdzTGV+VR84mPWAZidSqR9CE6LHdmC5Tw5zeyCRX98vpPCU9XOnR&#10;m7MZnRniyow+1AVXpUlot7ar6CQoR0R5xpPP09Ad92HOK/5T41pk2zUOKHqb9ZY2l/QnY606wMmj&#10;qCOactJTU87czy+zyyw6iYLk8iTyLy5OXl+dRyfJFUpAF+HF+fnFk0OYxNWXOYFpMWidnnTJwcgO&#10;5TFbyByaI6GSAo9Z9Gdl0e3jzSM/TR+iCAozopV1PGtqPQJOjz8dujBOfA0/9HVcmPNp+6MLO7qw&#10;6P/zaLzhwjg7+JZcWP/THl/t6DxVvQ/dGdeov747U48PBfQ4Dyc0OieLEvpZET7F2LdhjlmZ9WjM&#10;MSvTv0f0v/a0j+HSuIfwzbk0/PgTt+nVD1XRr0uZn/mJof7ntF79BwAA//8DAFBLAwQUAAYACAAA&#10;ACEA8p1t490AAAAFAQAADwAAAGRycy9kb3ducmV2LnhtbEyPQUvDQBCF74L/YRnBm93ENFrSbEop&#10;6qkItoL0Ns1Ok9DsbMhuk/Tfu3rRy8DjPd77Jl9NphUD9a6xrCCeRSCIS6sbrhR87l8fFiCcR9bY&#10;WiYFV3KwKm5vcsy0HfmDhp2vRChhl6GC2vsuk9KVNRl0M9sRB+9ke4M+yL6SuscxlJtWPkbRkzTY&#10;cFiosaNNTeV5dzEK3kYc10n8MmzPp831sE/fv7YxKXV/N62XIDxN/i8MP/gBHYrAdLQX1k60CsIj&#10;/vcG7zlZpCCOCpJ0PgdZ5PI/ffENAAD//wMAUEsBAi0AFAAGAAgAAAAhALaDOJL+AAAA4QEAABMA&#10;AAAAAAAAAAAAAAAAAAAAAFtDb250ZW50X1R5cGVzXS54bWxQSwECLQAUAAYACAAAACEAOP0h/9YA&#10;AACUAQAACwAAAAAAAAAAAAAAAAAvAQAAX3JlbHMvLnJlbHNQSwECLQAUAAYACAAAACEAoaN5GfgM&#10;AACWSwAADgAAAAAAAAAAAAAAAAAuAgAAZHJzL2Uyb0RvYy54bWxQSwECLQAUAAYACAAAACEA8p1t&#10;490AAAAFAQAADwAAAAAAAAAAAAAAAABSDwAAZHJzL2Rvd25yZXYueG1sUEsFBgAAAAAEAAQA8wAA&#10;AFwQAAAAAA==&#10;">
                <v:group id="Group 2452" o:spid="_x0000_s2460" style="position:absolute;left:1008;width:5928;height:1830" coordorigin="1008" coordsize="5928,1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9XscAAADdAAAADwAAAGRycy9kb3ducmV2LnhtbESPQWvCQBSE7wX/w/IK&#10;3ppNtA2SZhURKx5CoSqU3h7ZZxLMvg3ZbRL/fbdQ6HGYmW+YfDOZVgzUu8aygiSKQRCXVjdcKbic&#10;355WIJxH1thaJgV3crBZzx5yzLQd+YOGk69EgLDLUEHtfZdJ6cqaDLrIdsTBu9reoA+yr6TucQxw&#10;08pFHKfSYMNhocaOdjWVt9O3UXAYcdwuk/1Q3K67+9f55f2zSEip+eO0fQXhafL/4b/2USt4Xs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W9XscAAADd&#10;AAAADwAAAAAAAAAAAAAAAACqAgAAZHJzL2Rvd25yZXYueG1sUEsFBgAAAAAEAAQA+gAAAJ4DAAAA&#10;AA==&#10;">
                  <v:shape id="Freeform 2453" o:spid="_x0000_s2461" style="position:absolute;left:1201;top:726;width:2150;height:1051;visibility:visible;mso-wrap-style:square;v-text-anchor:top" coordsize="2150,1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OgcYA&#10;AADdAAAADwAAAGRycy9kb3ducmV2LnhtbESPQWvCQBSE74L/YXlCb7obkTZNXUUUwVOlsYX29si+&#10;JqHZtzG7NfHfu0Khx2FmvmGW68E24kKdrx1rSGYKBHHhTM2lhvfTfpqC8AHZYOOYNFzJw3o1Hi0x&#10;M67nN7rkoRQRwj5DDVUIbSalLyqy6GeuJY7et+sshii7UpoO+wi3jZwr9Sgt1hwXKmxpW1Hxk/9a&#10;Df1xc/5KX3dJjvip0uTjVByed1o/TIbNC4hAQ/gP/7UPRsNirp7g/iY+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bOgcYAAADdAAAADwAAAAAAAAAAAAAAAACYAgAAZHJz&#10;L2Rvd25yZXYueG1sUEsFBgAAAAAEAAQA9QAAAIsDAAAAAA==&#10;" path="m,172l237,,495,22r89,126l584,470r64,215l863,771r151,-86l1075,473r258,22l1483,710r151,21l1787,642r151,43l2045,836r105,196l1830,1051,1744,922r-816,l820,1051,304,1029,,774,,172e" fillcolor="gray" strokeweight="2.25pt">
                    <v:path arrowok="t" o:connecttype="custom" o:connectlocs="0,172;237,0;495,22;584,148;584,470;648,685;863,771;1014,685;1075,473;1333,495;1483,710;1634,731;1787,642;1938,685;2045,836;2150,1032;1830,1051;1744,922;928,922;820,1051;304,1029;0,774;0,172" o:connectangles="0,0,0,0,0,0,0,0,0,0,0,0,0,0,0,0,0,0,0,0,0,0,0"/>
                  </v:shape>
                  <v:shape id="Freeform 2454" o:spid="_x0000_s2462" style="position:absolute;left:2018;top:941;width:718;height:86;visibility:visible;mso-wrap-style:square;v-text-anchor:top" coordsize="71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cRzsIA&#10;AADdAAAADwAAAGRycy9kb3ducmV2LnhtbERPS2rDMBDdF3IHMYHuGjmhH+NENqmh1FnW6QEm1sQ2&#10;sUZGUmMnp68WhS4f778rZjOIKznfW1awXiUgiBure24VfB8/nlIQPiBrHCyTght5KPLFww4zbSf+&#10;omsdWhFD2GeooAthzKT0TUcG/cqOxJE7W2cwROhaqR1OMdwMcpMkr9Jgz7Ghw5HKjppL/WMUHKp7&#10;mVbuMLy8v02fpzot75W5KfW4nPdbEIHm8C/+c1dawfMmi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xHOwgAAAN0AAAAPAAAAAAAAAAAAAAAAAJgCAABkcnMvZG93&#10;bnJldi54bWxQSwUGAAAAAAQABAD1AAAAhwMAAAAA&#10;" path="m,l301,86,718,67e" fillcolor="gray" strokeweight=".25pt">
                    <v:stroke endarrow="classic"/>
                    <v:path arrowok="t" o:connecttype="custom" o:connectlocs="0,0;301,86;718,67" o:connectangles="0,0,0"/>
                  </v:shape>
                  <v:shape id="Freeform 2455" o:spid="_x0000_s2463" style="position:absolute;left:4275;top:809;width:2661;height:1021;visibility:visible;mso-wrap-style:square;v-text-anchor:top" coordsize="2661,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ZFcQA&#10;AADdAAAADwAAAGRycy9kb3ducmV2LnhtbESPX2vCQBDE3wv9DscW+qaXSBFNPaUqQumbf/q+zW1z&#10;qbm9kFs17af3BKGPw8z8hpktet+oM3WxDmwgH2agiMtga64MHPabwQRUFGSLTWAy8EsRFvPHhxkW&#10;Nlx4S+edVCpBOBZowIm0hdaxdOQxDkNLnLzv0HmUJLtK2w4vCe4bPcqysfZYc1pw2NLKUXncnbyB&#10;z15OGPLwJcv8+MFu/eMm0z9jnp/6t1dQQr38h+/td2vgZZRN4fYmPQE9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uGRXEAAAA3QAAAA8AAAAAAAAAAAAAAAAAmAIAAGRycy9k&#10;b3ducmV2LnhtbFBLBQYAAAAABAAEAPUAAACJAwAAAAA=&#10;" path="m,713c,534,,354,,175l86,25c136,,255,7,301,25v46,18,50,71,64,107l387,240r,301l559,670,731,584,817,455,946,390r193,65l1182,648r64,108l1375,777r108,-21l1655,691r258,129c1945,838,1827,802,1848,799v61,25,144,14,194,c2092,785,2095,727,2149,713v54,-14,168,-18,215,c2411,731,2397,773,2429,820v32,47,232,143,128,172c2453,1021,2199,992,1805,992r-1612,l,713xe" fillcolor="gray" strokeweight="2.25pt">
                    <v:path arrowok="t" o:connecttype="custom" o:connectlocs="0,713;0,175;86,25;301,25;365,132;387,240;387,541;559,670;731,584;817,455;946,390;1139,455;1182,648;1246,756;1375,777;1483,756;1655,691;1913,820;1848,799;2042,799;2149,713;2364,713;2429,820;2557,992;1805,992;193,992;0,713" o:connectangles="0,0,0,0,0,0,0,0,0,0,0,0,0,0,0,0,0,0,0,0,0,0,0,0,0,0,0"/>
                  </v:shape>
                  <v:shape id="Freeform 2456" o:spid="_x0000_s2464" style="position:absolute;left:5328;top:1008;width:718;height:86;visibility:visible;mso-wrap-style:square;v-text-anchor:top" coordsize="71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LFcIA&#10;AADdAAAADwAAAGRycy9kb3ducmV2LnhtbERP3WrCMBS+H/gO4QjezVRRVzqjuIJYL+32AGfNWVts&#10;TkqS2erTm4vBLj++/+1+NJ24kfOtZQWLeQKCuLK65VrB1+fxNQXhA7LGzjIpuJOH/W7yssVM24Ev&#10;dCtDLWII+wwVNCH0mZS+asign9ueOHI/1hkMEbpaaodDDDedXCbJRhpsOTY02FPeUHUtf42Cc/HI&#10;08Kdu/XH23D6LtP8UZi7UrPpeHgHEWgM/+I/d6EVrJaLuD++iU9A7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IsVwgAAAN0AAAAPAAAAAAAAAAAAAAAAAJgCAABkcnMvZG93&#10;bnJldi54bWxQSwUGAAAAAAQABAD1AAAAhwMAAAAA&#10;" path="m,l301,86,718,67e" fillcolor="gray" strokeweight=".25pt">
                    <v:stroke endarrow="classic"/>
                    <v:path arrowok="t" o:connecttype="custom" o:connectlocs="0,0;301,86;718,67" o:connectangles="0,0,0"/>
                  </v:shape>
                  <v:shape id="Text Box 2457" o:spid="_x0000_s2465" type="#_x0000_t202" style="position:absolute;left:4176;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5wM8QA&#10;AADdAAAADwAAAGRycy9kb3ducmV2LnhtbESPQYvCMBSE74L/ITzBm6ZVEekaZREKgqJsFWRvj+bZ&#10;lm1eShO1/nsjCHscZuYbZrnuTC3u1LrKsoJ4HIEgzq2uuFBwPqWjBQjnkTXWlknBkxysV/3eEhNt&#10;H/xD98wXIkDYJaig9L5JpHR5SQbd2DbEwbva1qAPsi2kbvER4KaWkyiaS4MVh4USG9qUlP9lN6Pg&#10;l3Y2219TV6T6OT1GfjM/XCqlhoPu+wuEp87/hz/trVYwm8QxvN+EJ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ecDPEAAAA3QAAAA8AAAAAAAAAAAAAAAAAmAIAAGRycy9k&#10;b3ducmV2LnhtbFBLBQYAAAAABAAEAPUAAACJAwAAAAA=&#10;" filled="f" strokecolor="white" strokeweight=".25pt">
                    <v:textbox>
                      <w:txbxContent>
                        <w:p w:rsidR="00465996" w:rsidRDefault="00465996" w:rsidP="009007CC">
                          <w:pPr>
                            <w:rPr>
                              <w:i/>
                              <w:sz w:val="32"/>
                            </w:rPr>
                          </w:pPr>
                          <w:r>
                            <w:rPr>
                              <w:i/>
                              <w:sz w:val="32"/>
                            </w:rPr>
                            <w:t>б</w:t>
                          </w:r>
                        </w:p>
                      </w:txbxContent>
                    </v:textbox>
                  </v:shape>
                  <v:shape id="Text Box 2458" o:spid="_x0000_s2466" type="#_x0000_t202" style="position:absolute;left:1008;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zuRMYA&#10;AADdAAAADwAAAGRycy9kb3ducmV2LnhtbESPQWuDQBSE74H8h+UFeourtkiw2YQiCIGWlphC6e3h&#10;vqjUfSvuJtF/3y0Uchxm5htmu59ML640us6ygiSKQRDXVnfcKPg8lesNCOeRNfaWScFMDva75WKL&#10;ubY3PtK18o0IEHY5Kmi9H3IpXd2SQRfZgTh4Zzsa9EGOjdQj3gLc9DKN40wa7DgstDhQ0VL9U12M&#10;gm96tdXbuXRNqefHj9gX2ftXp9TDanp5BuFp8vfwf/ugFTylSQp/b8IT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zuRMYAAADdAAAADwAAAAAAAAAAAAAAAACYAgAAZHJz&#10;L2Rvd25yZXYueG1sUEsFBgAAAAAEAAQA9QAAAIsDAAAAAA==&#10;" filled="f" strokecolor="white" strokeweight=".25pt">
                    <v:textbox>
                      <w:txbxContent>
                        <w:p w:rsidR="00465996" w:rsidRDefault="00465996" w:rsidP="009007CC">
                          <w:pPr>
                            <w:rPr>
                              <w:i/>
                              <w:sz w:val="32"/>
                            </w:rPr>
                          </w:pPr>
                          <w:r>
                            <w:rPr>
                              <w:i/>
                              <w:sz w:val="32"/>
                            </w:rPr>
                            <w:t>а</w:t>
                          </w:r>
                        </w:p>
                      </w:txbxContent>
                    </v:textbox>
                  </v:shape>
                </v:group>
                <v:shape id="Text Box 2459" o:spid="_x0000_s2467" type="#_x0000_t202" style="position:absolute;left:144;top:2304;width:4608;height: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L38QA&#10;AADdAAAADwAAAGRycy9kb3ducmV2LnhtbESP3YrCMBSE7xd8h3AE79bUH0SqUUQoCIqyVRDvDs2x&#10;LTYnpYla394Iwl4OM/MNM1+2phIPalxpWcGgH4EgzqwuOVdwOia/UxDOI2usLJOCFzlYLjo/c4y1&#10;ffIfPVKfiwBhF6OCwvs6ltJlBRl0fVsTB+9qG4M+yCaXusFngJtKDqNoIg2WHBYKrGldUHZL70bB&#10;hbY23V0Tlyf6NTpEfj3Zn0ulet12NQPhqfX/4W97oxWMh4MRfN6EJ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AS9/EAAAA3QAAAA8AAAAAAAAAAAAAAAAAmAIAAGRycy9k&#10;b3ducmV2LnhtbFBLBQYAAAAABAAEAPUAAACJAwAAAAA=&#10;" filled="f" strokecolor="white" strokeweight=".25pt">
                  <v:textbox>
                    <w:txbxContent>
                      <w:p w:rsidR="00465996" w:rsidRPr="008937DE" w:rsidRDefault="00465996" w:rsidP="009007CC">
                        <w:pPr>
                          <w:pStyle w:val="a5"/>
                          <w:rPr>
                            <w:b/>
                            <w:sz w:val="28"/>
                            <w:szCs w:val="28"/>
                            <w:lang w:val="en-US"/>
                          </w:rPr>
                        </w:pPr>
                        <w:proofErr w:type="gramStart"/>
                        <w:r w:rsidRPr="008937DE">
                          <w:rPr>
                            <w:b/>
                            <w:sz w:val="28"/>
                            <w:szCs w:val="28"/>
                            <w:lang w:val="en-US"/>
                          </w:rPr>
                          <w:t>Rasm 7.2.</w:t>
                        </w:r>
                        <w:proofErr w:type="gramEnd"/>
                        <w:r w:rsidRPr="008937DE">
                          <w:rPr>
                            <w:b/>
                            <w:sz w:val="28"/>
                            <w:szCs w:val="28"/>
                            <w:lang w:val="en-US"/>
                          </w:rPr>
                          <w:t xml:space="preserve"> Yangiprofildagi</w:t>
                        </w:r>
                        <w:r w:rsidRPr="008937DE">
                          <w:rPr>
                            <w:b/>
                            <w:sz w:val="28"/>
                            <w:szCs w:val="28"/>
                          </w:rPr>
                          <w:t xml:space="preserve"> </w:t>
                        </w:r>
                        <w:r w:rsidRPr="008937DE">
                          <w:rPr>
                            <w:b/>
                            <w:sz w:val="28"/>
                            <w:szCs w:val="28"/>
                            <w:lang w:val="en-US"/>
                          </w:rPr>
                          <w:t>futurovkasi</w:t>
                        </w:r>
                        <w:r w:rsidRPr="008937DE">
                          <w:rPr>
                            <w:b/>
                            <w:sz w:val="28"/>
                            <w:szCs w:val="28"/>
                          </w:rPr>
                          <w:t>:</w:t>
                        </w:r>
                      </w:p>
                      <w:p w:rsidR="00465996" w:rsidRPr="002126E7" w:rsidRDefault="00465996" w:rsidP="009007CC">
                        <w:pPr>
                          <w:rPr>
                            <w:sz w:val="28"/>
                            <w:szCs w:val="28"/>
                          </w:rPr>
                        </w:pPr>
                        <w:r w:rsidRPr="008937DE">
                          <w:rPr>
                            <w:b/>
                            <w:i/>
                            <w:sz w:val="28"/>
                            <w:szCs w:val="28"/>
                          </w:rPr>
                          <w:t>а</w:t>
                        </w:r>
                        <w:r w:rsidRPr="008937DE">
                          <w:rPr>
                            <w:b/>
                            <w:sz w:val="28"/>
                            <w:szCs w:val="28"/>
                          </w:rPr>
                          <w:t xml:space="preserve"> – «</w:t>
                        </w:r>
                        <w:r w:rsidRPr="008937DE">
                          <w:rPr>
                            <w:b/>
                            <w:sz w:val="28"/>
                            <w:szCs w:val="28"/>
                            <w:lang w:val="en-US"/>
                          </w:rPr>
                          <w:t>Noril’sk III</w:t>
                        </w:r>
                        <w:r w:rsidRPr="008937DE">
                          <w:rPr>
                            <w:b/>
                            <w:sz w:val="28"/>
                            <w:szCs w:val="28"/>
                          </w:rPr>
                          <w:t xml:space="preserve">» </w:t>
                        </w:r>
                        <w:r w:rsidRPr="008937DE">
                          <w:rPr>
                            <w:b/>
                            <w:i/>
                            <w:sz w:val="28"/>
                            <w:szCs w:val="28"/>
                            <w:lang w:val="en-US"/>
                          </w:rPr>
                          <w:t>b</w:t>
                        </w:r>
                        <w:r w:rsidRPr="008937DE">
                          <w:rPr>
                            <w:b/>
                            <w:i/>
                            <w:sz w:val="28"/>
                            <w:szCs w:val="28"/>
                          </w:rPr>
                          <w:t xml:space="preserve"> - </w:t>
                        </w:r>
                        <w:r w:rsidRPr="008937DE">
                          <w:rPr>
                            <w:b/>
                            <w:sz w:val="28"/>
                            <w:szCs w:val="28"/>
                          </w:rPr>
                          <w:t>«</w:t>
                        </w:r>
                        <w:r w:rsidRPr="008937DE">
                          <w:rPr>
                            <w:b/>
                            <w:sz w:val="28"/>
                            <w:szCs w:val="28"/>
                            <w:lang w:val="en-US"/>
                          </w:rPr>
                          <w:t xml:space="preserve"> Noril’sk</w:t>
                        </w:r>
                        <w:r w:rsidRPr="008937DE">
                          <w:rPr>
                            <w:b/>
                            <w:sz w:val="28"/>
                            <w:szCs w:val="28"/>
                          </w:rPr>
                          <w:t xml:space="preserve"> </w:t>
                        </w:r>
                        <w:r w:rsidRPr="008937DE">
                          <w:rPr>
                            <w:b/>
                            <w:sz w:val="28"/>
                            <w:szCs w:val="28"/>
                            <w:lang w:val="en-US"/>
                          </w:rPr>
                          <w:t>IV</w:t>
                        </w:r>
                        <w:r w:rsidRPr="008937DE">
                          <w:rPr>
                            <w:b/>
                            <w:sz w:val="28"/>
                            <w:szCs w:val="28"/>
                          </w:rPr>
                          <w:t>»</w:t>
                        </w:r>
                      </w:p>
                    </w:txbxContent>
                  </v:textbox>
                </v:shape>
                <w10:anchorlock/>
              </v:group>
            </w:pict>
          </mc:Fallback>
        </mc:AlternateContent>
      </w:r>
    </w:p>
    <w:p w:rsidR="009007CC" w:rsidRPr="006F1792" w:rsidRDefault="009007CC" w:rsidP="007645A9">
      <w:pPr>
        <w:widowControl w:val="0"/>
        <w:spacing w:before="240" w:line="360" w:lineRule="auto"/>
        <w:ind w:firstLine="851"/>
        <w:jc w:val="both"/>
        <w:outlineLvl w:val="1"/>
        <w:rPr>
          <w:bCs/>
          <w:iCs/>
          <w:sz w:val="28"/>
          <w:szCs w:val="28"/>
        </w:rPr>
      </w:pPr>
      <w:r w:rsidRPr="006F1792">
        <w:rPr>
          <w:bCs/>
          <w:iCs/>
          <w:sz w:val="28"/>
          <w:szCs w:val="28"/>
        </w:rPr>
        <w:t xml:space="preserve">Bundan tashkari sharli tegirmonlar uchun rezinali futerovkalar mavjud bo‘lib, bu futerovkalardan II va III – boskich </w:t>
      </w:r>
      <w:r w:rsidR="00807860">
        <w:rPr>
          <w:bCs/>
          <w:iCs/>
          <w:sz w:val="28"/>
          <w:szCs w:val="28"/>
        </w:rPr>
        <w:t>y</w:t>
      </w:r>
      <w:r w:rsidRPr="006F1792">
        <w:rPr>
          <w:bCs/>
          <w:iCs/>
          <w:sz w:val="28"/>
          <w:szCs w:val="28"/>
        </w:rPr>
        <w:t>anchish jara</w:t>
      </w:r>
      <w:r w:rsidR="00807860">
        <w:rPr>
          <w:bCs/>
          <w:iCs/>
          <w:sz w:val="28"/>
          <w:szCs w:val="28"/>
        </w:rPr>
        <w:t>yon</w:t>
      </w:r>
      <w:r w:rsidRPr="006F1792">
        <w:rPr>
          <w:bCs/>
          <w:iCs/>
          <w:sz w:val="28"/>
          <w:szCs w:val="28"/>
        </w:rPr>
        <w:t>larida kullaniladi. Unda sharlarning diametri 80 mm dan oshmasligi talab kilinadi. Rezinali futerovkalardan fo</w:t>
      </w:r>
      <w:r w:rsidR="00807860">
        <w:rPr>
          <w:bCs/>
          <w:iCs/>
          <w:sz w:val="28"/>
          <w:szCs w:val="28"/>
        </w:rPr>
        <w:t>y</w:t>
      </w:r>
      <w:r w:rsidRPr="006F1792">
        <w:rPr>
          <w:bCs/>
          <w:iCs/>
          <w:sz w:val="28"/>
          <w:szCs w:val="28"/>
        </w:rPr>
        <w:t xml:space="preserve">dalanilganda ularning massasi metall futerovkalarga nisbatan 80–85% </w:t>
      </w:r>
      <w:r w:rsidR="00807860">
        <w:rPr>
          <w:bCs/>
          <w:iCs/>
          <w:sz w:val="28"/>
          <w:szCs w:val="28"/>
        </w:rPr>
        <w:t>yon</w:t>
      </w:r>
      <w:r w:rsidRPr="006F1792">
        <w:rPr>
          <w:bCs/>
          <w:iCs/>
          <w:sz w:val="28"/>
          <w:szCs w:val="28"/>
        </w:rPr>
        <w:t xml:space="preserve">gil buladi va </w:t>
      </w:r>
      <w:r w:rsidR="00807860">
        <w:rPr>
          <w:bCs/>
          <w:iCs/>
          <w:sz w:val="28"/>
          <w:szCs w:val="28"/>
        </w:rPr>
        <w:t>y</w:t>
      </w:r>
      <w:r w:rsidRPr="006F1792">
        <w:rPr>
          <w:bCs/>
          <w:iCs/>
          <w:sz w:val="28"/>
          <w:szCs w:val="28"/>
        </w:rPr>
        <w:t>anchish sexlaridagi shovkin pasa</w:t>
      </w:r>
      <w:r w:rsidR="00807860">
        <w:rPr>
          <w:bCs/>
          <w:iCs/>
          <w:sz w:val="28"/>
          <w:szCs w:val="28"/>
        </w:rPr>
        <w:t>y</w:t>
      </w:r>
      <w:r w:rsidRPr="006F1792">
        <w:rPr>
          <w:bCs/>
          <w:iCs/>
          <w:sz w:val="28"/>
          <w:szCs w:val="28"/>
        </w:rPr>
        <w:t>ibgina kolmasdan chidamliligi xam 2-3 martagacha oshadi. Barabanning rezina futerovkalari kalinligi 50mm dan 80 mm gacha buladi.</w:t>
      </w:r>
    </w:p>
    <w:p w:rsidR="00E57FEE" w:rsidRPr="008C2AE9" w:rsidRDefault="009007CC" w:rsidP="007645A9">
      <w:pPr>
        <w:spacing w:line="360" w:lineRule="auto"/>
        <w:ind w:firstLine="851"/>
        <w:jc w:val="both"/>
        <w:rPr>
          <w:sz w:val="28"/>
          <w:szCs w:val="28"/>
          <w:lang w:val="en-US"/>
        </w:rPr>
      </w:pPr>
      <w:r w:rsidRPr="006F1792">
        <w:rPr>
          <w:sz w:val="28"/>
          <w:szCs w:val="28"/>
        </w:rPr>
        <w:t>Respublikamiz regionida jo</w:t>
      </w:r>
      <w:r w:rsidR="00807860">
        <w:rPr>
          <w:sz w:val="28"/>
          <w:szCs w:val="28"/>
        </w:rPr>
        <w:t>y</w:t>
      </w:r>
      <w:r w:rsidRPr="006F1792">
        <w:rPr>
          <w:sz w:val="28"/>
          <w:szCs w:val="28"/>
        </w:rPr>
        <w:t>lashgan gidrometallurgi</w:t>
      </w:r>
      <w:r w:rsidR="00807860">
        <w:rPr>
          <w:sz w:val="28"/>
          <w:szCs w:val="28"/>
        </w:rPr>
        <w:t>y</w:t>
      </w:r>
      <w:r w:rsidRPr="006F1792">
        <w:rPr>
          <w:sz w:val="28"/>
          <w:szCs w:val="28"/>
        </w:rPr>
        <w:t>a zavodlari va bo</w:t>
      </w:r>
      <w:r w:rsidR="00807860">
        <w:rPr>
          <w:sz w:val="28"/>
          <w:szCs w:val="28"/>
        </w:rPr>
        <w:t>y</w:t>
      </w:r>
      <w:r w:rsidRPr="006F1792">
        <w:rPr>
          <w:sz w:val="28"/>
          <w:szCs w:val="28"/>
        </w:rPr>
        <w:t>itish fabrikalarini shu jumladan vilo</w:t>
      </w:r>
      <w:r w:rsidR="00807860">
        <w:rPr>
          <w:sz w:val="28"/>
          <w:szCs w:val="28"/>
        </w:rPr>
        <w:t>y</w:t>
      </w:r>
      <w:r w:rsidRPr="006F1792">
        <w:rPr>
          <w:sz w:val="28"/>
          <w:szCs w:val="28"/>
        </w:rPr>
        <w:t xml:space="preserve">atimiz dagi GMZ –1, GMZ –2, GMZ–3 larni </w:t>
      </w:r>
      <w:r w:rsidR="00807860">
        <w:rPr>
          <w:sz w:val="28"/>
          <w:szCs w:val="28"/>
        </w:rPr>
        <w:t>y</w:t>
      </w:r>
      <w:r w:rsidRPr="006F1792">
        <w:rPr>
          <w:sz w:val="28"/>
          <w:szCs w:val="28"/>
        </w:rPr>
        <w:t>anchish sexlarida tegirmonlarning futerovkalarini Navoi</w:t>
      </w:r>
      <w:r w:rsidR="00807860">
        <w:rPr>
          <w:sz w:val="28"/>
          <w:szCs w:val="28"/>
        </w:rPr>
        <w:t>y</w:t>
      </w:r>
      <w:r w:rsidRPr="006F1792">
        <w:rPr>
          <w:sz w:val="28"/>
          <w:szCs w:val="28"/>
        </w:rPr>
        <w:t xml:space="preserve"> mashinasozlik zavodi ta’minlab beradi. </w:t>
      </w:r>
      <w:proofErr w:type="gramStart"/>
      <w:r w:rsidRPr="006F1792">
        <w:rPr>
          <w:sz w:val="28"/>
          <w:szCs w:val="28"/>
          <w:lang w:val="en-US"/>
        </w:rPr>
        <w:t>Olmalik misni bo</w:t>
      </w:r>
      <w:r w:rsidR="00807860">
        <w:rPr>
          <w:sz w:val="28"/>
          <w:szCs w:val="28"/>
          <w:lang w:val="en-US"/>
        </w:rPr>
        <w:t>y</w:t>
      </w:r>
      <w:r w:rsidRPr="006F1792">
        <w:rPr>
          <w:sz w:val="28"/>
          <w:szCs w:val="28"/>
          <w:lang w:val="en-US"/>
        </w:rPr>
        <w:t>itish zavodini esa Bekobod me</w:t>
      </w:r>
      <w:r w:rsidR="008C2AE9">
        <w:rPr>
          <w:sz w:val="28"/>
          <w:szCs w:val="28"/>
          <w:lang w:val="en-US"/>
        </w:rPr>
        <w:t>tall ku</w:t>
      </w:r>
      <w:r w:rsidR="00807860">
        <w:rPr>
          <w:sz w:val="28"/>
          <w:szCs w:val="28"/>
          <w:lang w:val="en-US"/>
        </w:rPr>
        <w:t>y</w:t>
      </w:r>
      <w:r w:rsidR="008C2AE9">
        <w:rPr>
          <w:sz w:val="28"/>
          <w:szCs w:val="28"/>
          <w:lang w:val="en-US"/>
        </w:rPr>
        <w:t>ish zavodi ta’minla</w:t>
      </w:r>
      <w:r w:rsidR="00807860">
        <w:rPr>
          <w:sz w:val="28"/>
          <w:szCs w:val="28"/>
          <w:lang w:val="en-US"/>
        </w:rPr>
        <w:t>y</w:t>
      </w:r>
      <w:r w:rsidR="008C2AE9">
        <w:rPr>
          <w:sz w:val="28"/>
          <w:szCs w:val="28"/>
          <w:lang w:val="en-US"/>
        </w:rPr>
        <w:t>di.</w:t>
      </w:r>
      <w:proofErr w:type="gramEnd"/>
    </w:p>
    <w:p w:rsidR="0012657C" w:rsidRPr="0012657C" w:rsidRDefault="0012657C" w:rsidP="007645A9">
      <w:pPr>
        <w:pStyle w:val="a5"/>
        <w:spacing w:before="142" w:after="0" w:line="360" w:lineRule="auto"/>
        <w:ind w:right="565" w:firstLine="708"/>
        <w:rPr>
          <w:sz w:val="28"/>
          <w:szCs w:val="28"/>
        </w:rPr>
      </w:pPr>
      <w:r w:rsidRPr="0012657C">
        <w:rPr>
          <w:color w:val="231F20"/>
          <w:w w:val="110"/>
          <w:sz w:val="28"/>
          <w:szCs w:val="28"/>
        </w:rPr>
        <w:t>Sharli</w:t>
      </w:r>
      <w:r w:rsidRPr="0012657C">
        <w:rPr>
          <w:color w:val="231F20"/>
          <w:spacing w:val="1"/>
          <w:w w:val="110"/>
          <w:sz w:val="28"/>
          <w:szCs w:val="28"/>
        </w:rPr>
        <w:t xml:space="preserve"> </w:t>
      </w:r>
      <w:r w:rsidRPr="0012657C">
        <w:rPr>
          <w:color w:val="231F20"/>
          <w:w w:val="110"/>
          <w:sz w:val="28"/>
          <w:szCs w:val="28"/>
        </w:rPr>
        <w:t>tegirmonning</w:t>
      </w:r>
      <w:r w:rsidRPr="0012657C">
        <w:rPr>
          <w:color w:val="231F20"/>
          <w:spacing w:val="1"/>
          <w:w w:val="110"/>
          <w:sz w:val="28"/>
          <w:szCs w:val="28"/>
        </w:rPr>
        <w:t xml:space="preserve"> </w:t>
      </w:r>
      <w:r w:rsidRPr="0012657C">
        <w:rPr>
          <w:color w:val="231F20"/>
          <w:w w:val="110"/>
          <w:sz w:val="28"/>
          <w:szCs w:val="28"/>
        </w:rPr>
        <w:t>harakat</w:t>
      </w:r>
      <w:r w:rsidRPr="0012657C">
        <w:rPr>
          <w:color w:val="231F20"/>
          <w:spacing w:val="1"/>
          <w:w w:val="110"/>
          <w:sz w:val="28"/>
          <w:szCs w:val="28"/>
        </w:rPr>
        <w:t xml:space="preserve"> </w:t>
      </w:r>
      <w:r w:rsidRPr="0012657C">
        <w:rPr>
          <w:color w:val="231F20"/>
          <w:w w:val="110"/>
          <w:sz w:val="28"/>
          <w:szCs w:val="28"/>
        </w:rPr>
        <w:t>prinsipi</w:t>
      </w:r>
      <w:r w:rsidRPr="0012657C">
        <w:rPr>
          <w:color w:val="231F20"/>
          <w:spacing w:val="1"/>
          <w:w w:val="110"/>
          <w:sz w:val="28"/>
          <w:szCs w:val="28"/>
        </w:rPr>
        <w:t xml:space="preserve"> </w:t>
      </w:r>
      <w:r w:rsidRPr="0012657C">
        <w:rPr>
          <w:color w:val="231F20"/>
          <w:w w:val="110"/>
          <w:sz w:val="28"/>
          <w:szCs w:val="28"/>
        </w:rPr>
        <w:t>tegirmon</w:t>
      </w:r>
      <w:r w:rsidRPr="0012657C">
        <w:rPr>
          <w:color w:val="231F20"/>
          <w:spacing w:val="1"/>
          <w:w w:val="110"/>
          <w:sz w:val="28"/>
          <w:szCs w:val="28"/>
        </w:rPr>
        <w:t xml:space="preserve"> </w:t>
      </w:r>
      <w:r w:rsidRPr="0012657C">
        <w:rPr>
          <w:color w:val="231F20"/>
          <w:w w:val="110"/>
          <w:sz w:val="28"/>
          <w:szCs w:val="28"/>
        </w:rPr>
        <w:t>barabani</w:t>
      </w:r>
      <w:r w:rsidRPr="0012657C">
        <w:rPr>
          <w:color w:val="231F20"/>
          <w:spacing w:val="1"/>
          <w:w w:val="110"/>
          <w:sz w:val="28"/>
          <w:szCs w:val="28"/>
        </w:rPr>
        <w:t xml:space="preserve"> </w:t>
      </w:r>
      <w:r w:rsidRPr="0012657C">
        <w:rPr>
          <w:color w:val="231F20"/>
          <w:w w:val="110"/>
          <w:sz w:val="28"/>
          <w:szCs w:val="28"/>
        </w:rPr>
        <w:t>a</w:t>
      </w:r>
      <w:r w:rsidR="00807860">
        <w:rPr>
          <w:color w:val="231F20"/>
          <w:w w:val="110"/>
          <w:sz w:val="28"/>
          <w:szCs w:val="28"/>
        </w:rPr>
        <w:t>y</w:t>
      </w:r>
      <w:r w:rsidRPr="0012657C">
        <w:rPr>
          <w:color w:val="231F20"/>
          <w:w w:val="110"/>
          <w:sz w:val="28"/>
          <w:szCs w:val="28"/>
        </w:rPr>
        <w:t>­</w:t>
      </w:r>
      <w:r w:rsidRPr="0012657C">
        <w:rPr>
          <w:color w:val="231F20"/>
          <w:spacing w:val="1"/>
          <w:w w:val="110"/>
          <w:sz w:val="28"/>
          <w:szCs w:val="28"/>
        </w:rPr>
        <w:t xml:space="preserve"> </w:t>
      </w:r>
      <w:r w:rsidRPr="0012657C">
        <w:rPr>
          <w:color w:val="231F20"/>
          <w:w w:val="110"/>
          <w:sz w:val="28"/>
          <w:szCs w:val="28"/>
        </w:rPr>
        <w:t>lana</w:t>
      </w:r>
      <w:r w:rsidR="00807860">
        <w:rPr>
          <w:color w:val="231F20"/>
          <w:w w:val="110"/>
          <w:sz w:val="28"/>
          <w:szCs w:val="28"/>
        </w:rPr>
        <w:t>y</w:t>
      </w:r>
      <w:r w:rsidRPr="0012657C">
        <w:rPr>
          <w:color w:val="231F20"/>
          <w:w w:val="110"/>
          <w:sz w:val="28"/>
          <w:szCs w:val="28"/>
        </w:rPr>
        <w:t>otganda</w:t>
      </w:r>
      <w:r w:rsidRPr="0012657C">
        <w:rPr>
          <w:color w:val="231F20"/>
          <w:spacing w:val="1"/>
          <w:w w:val="110"/>
          <w:sz w:val="28"/>
          <w:szCs w:val="28"/>
        </w:rPr>
        <w:t xml:space="preserve"> </w:t>
      </w:r>
      <w:r w:rsidRPr="0012657C">
        <w:rPr>
          <w:color w:val="231F20"/>
          <w:w w:val="110"/>
          <w:sz w:val="28"/>
          <w:szCs w:val="28"/>
        </w:rPr>
        <w:t>mavjud</w:t>
      </w:r>
      <w:r w:rsidRPr="0012657C">
        <w:rPr>
          <w:color w:val="231F20"/>
          <w:spacing w:val="1"/>
          <w:w w:val="110"/>
          <w:sz w:val="28"/>
          <w:szCs w:val="28"/>
        </w:rPr>
        <w:t xml:space="preserve"> </w:t>
      </w:r>
      <w:r w:rsidRPr="0012657C">
        <w:rPr>
          <w:color w:val="231F20"/>
          <w:w w:val="110"/>
          <w:sz w:val="28"/>
          <w:szCs w:val="28"/>
        </w:rPr>
        <w:t>bo‘lgan  material  kukunlanadigan  jism­</w:t>
      </w:r>
      <w:r w:rsidRPr="0012657C">
        <w:rPr>
          <w:color w:val="231F20"/>
          <w:spacing w:val="1"/>
          <w:w w:val="110"/>
          <w:sz w:val="28"/>
          <w:szCs w:val="28"/>
        </w:rPr>
        <w:t xml:space="preserve"> </w:t>
      </w:r>
      <w:r w:rsidRPr="0012657C">
        <w:rPr>
          <w:color w:val="231F20"/>
          <w:w w:val="110"/>
          <w:sz w:val="28"/>
          <w:szCs w:val="28"/>
        </w:rPr>
        <w:t>ning erkin tushish holati ta’siriga asoslanadi. Baraban a</w:t>
      </w:r>
      <w:r w:rsidR="00807860">
        <w:rPr>
          <w:color w:val="231F20"/>
          <w:w w:val="110"/>
          <w:sz w:val="28"/>
          <w:szCs w:val="28"/>
        </w:rPr>
        <w:t>y</w:t>
      </w:r>
      <w:r w:rsidRPr="0012657C">
        <w:rPr>
          <w:color w:val="231F20"/>
          <w:w w:val="110"/>
          <w:sz w:val="28"/>
          <w:szCs w:val="28"/>
        </w:rPr>
        <w:t>lanishida</w:t>
      </w:r>
      <w:r w:rsidRPr="0012657C">
        <w:rPr>
          <w:color w:val="231F20"/>
          <w:spacing w:val="1"/>
          <w:w w:val="110"/>
          <w:sz w:val="28"/>
          <w:szCs w:val="28"/>
        </w:rPr>
        <w:t xml:space="preserve"> </w:t>
      </w:r>
      <w:r w:rsidRPr="0012657C">
        <w:rPr>
          <w:color w:val="231F20"/>
          <w:w w:val="110"/>
          <w:sz w:val="28"/>
          <w:szCs w:val="28"/>
        </w:rPr>
        <w:t>kukunlanadigan</w:t>
      </w:r>
      <w:r w:rsidRPr="0012657C">
        <w:rPr>
          <w:color w:val="231F20"/>
          <w:spacing w:val="49"/>
          <w:w w:val="110"/>
          <w:sz w:val="28"/>
          <w:szCs w:val="28"/>
        </w:rPr>
        <w:t xml:space="preserve"> </w:t>
      </w:r>
      <w:r w:rsidRPr="0012657C">
        <w:rPr>
          <w:color w:val="231F20"/>
          <w:w w:val="110"/>
          <w:sz w:val="28"/>
          <w:szCs w:val="28"/>
        </w:rPr>
        <w:t>jism</w:t>
      </w:r>
      <w:r w:rsidRPr="0012657C">
        <w:rPr>
          <w:color w:val="231F20"/>
          <w:spacing w:val="49"/>
          <w:w w:val="110"/>
          <w:sz w:val="28"/>
          <w:szCs w:val="28"/>
        </w:rPr>
        <w:t xml:space="preserve"> </w:t>
      </w:r>
      <w:r w:rsidRPr="0012657C">
        <w:rPr>
          <w:color w:val="231F20"/>
          <w:w w:val="110"/>
          <w:sz w:val="28"/>
          <w:szCs w:val="28"/>
        </w:rPr>
        <w:t>(ko‘pchilik</w:t>
      </w:r>
      <w:r w:rsidRPr="0012657C">
        <w:rPr>
          <w:color w:val="231F20"/>
          <w:spacing w:val="49"/>
          <w:w w:val="110"/>
          <w:sz w:val="28"/>
          <w:szCs w:val="28"/>
        </w:rPr>
        <w:t xml:space="preserve"> </w:t>
      </w:r>
      <w:r w:rsidRPr="0012657C">
        <w:rPr>
          <w:color w:val="231F20"/>
          <w:w w:val="110"/>
          <w:sz w:val="28"/>
          <w:szCs w:val="28"/>
        </w:rPr>
        <w:t>metall</w:t>
      </w:r>
      <w:r w:rsidRPr="0012657C">
        <w:rPr>
          <w:color w:val="231F20"/>
          <w:spacing w:val="50"/>
          <w:w w:val="110"/>
          <w:sz w:val="28"/>
          <w:szCs w:val="28"/>
        </w:rPr>
        <w:t xml:space="preserve"> </w:t>
      </w:r>
      <w:r w:rsidRPr="0012657C">
        <w:rPr>
          <w:color w:val="231F20"/>
          <w:w w:val="110"/>
          <w:sz w:val="28"/>
          <w:szCs w:val="28"/>
        </w:rPr>
        <w:t>sharlar</w:t>
      </w:r>
      <w:r w:rsidRPr="0012657C">
        <w:rPr>
          <w:color w:val="231F20"/>
          <w:spacing w:val="49"/>
          <w:w w:val="110"/>
          <w:sz w:val="28"/>
          <w:szCs w:val="28"/>
        </w:rPr>
        <w:t xml:space="preserve"> </w:t>
      </w:r>
      <w:r w:rsidRPr="0012657C">
        <w:rPr>
          <w:color w:val="231F20"/>
          <w:w w:val="110"/>
          <w:sz w:val="28"/>
          <w:szCs w:val="28"/>
        </w:rPr>
        <w:t>bosadigan)</w:t>
      </w:r>
      <w:r w:rsidRPr="0012657C">
        <w:rPr>
          <w:color w:val="231F20"/>
          <w:spacing w:val="49"/>
          <w:w w:val="110"/>
          <w:sz w:val="28"/>
          <w:szCs w:val="28"/>
        </w:rPr>
        <w:t xml:space="preserve"> </w:t>
      </w:r>
      <w:r w:rsidRPr="0012657C">
        <w:rPr>
          <w:color w:val="231F20"/>
          <w:w w:val="110"/>
          <w:sz w:val="28"/>
          <w:szCs w:val="28"/>
        </w:rPr>
        <w:t>aniq</w:t>
      </w:r>
      <w:r w:rsidRPr="0012657C">
        <w:rPr>
          <w:color w:val="231F20"/>
          <w:spacing w:val="-58"/>
          <w:w w:val="110"/>
          <w:sz w:val="28"/>
          <w:szCs w:val="28"/>
        </w:rPr>
        <w:t xml:space="preserve"> </w:t>
      </w:r>
      <w:r w:rsidRPr="0012657C">
        <w:rPr>
          <w:color w:val="231F20"/>
          <w:w w:val="110"/>
          <w:sz w:val="28"/>
          <w:szCs w:val="28"/>
        </w:rPr>
        <w:t>bir</w:t>
      </w:r>
      <w:r w:rsidRPr="0012657C">
        <w:rPr>
          <w:color w:val="231F20"/>
          <w:spacing w:val="1"/>
          <w:w w:val="110"/>
          <w:sz w:val="28"/>
          <w:szCs w:val="28"/>
        </w:rPr>
        <w:t xml:space="preserve"> </w:t>
      </w:r>
      <w:r w:rsidRPr="0012657C">
        <w:rPr>
          <w:color w:val="231F20"/>
          <w:w w:val="110"/>
          <w:sz w:val="28"/>
          <w:szCs w:val="28"/>
        </w:rPr>
        <w:t>balandlikka</w:t>
      </w:r>
      <w:r w:rsidRPr="0012657C">
        <w:rPr>
          <w:color w:val="231F20"/>
          <w:spacing w:val="1"/>
          <w:w w:val="110"/>
          <w:sz w:val="28"/>
          <w:szCs w:val="28"/>
        </w:rPr>
        <w:t xml:space="preserve"> </w:t>
      </w:r>
      <w:r w:rsidRPr="0012657C">
        <w:rPr>
          <w:color w:val="231F20"/>
          <w:w w:val="110"/>
          <w:sz w:val="28"/>
          <w:szCs w:val="28"/>
        </w:rPr>
        <w:t>ko‘tariladi,</w:t>
      </w:r>
      <w:r w:rsidRPr="0012657C">
        <w:rPr>
          <w:color w:val="231F20"/>
          <w:spacing w:val="1"/>
          <w:w w:val="110"/>
          <w:sz w:val="28"/>
          <w:szCs w:val="28"/>
        </w:rPr>
        <w:t xml:space="preserve"> </w:t>
      </w:r>
      <w:r w:rsidRPr="0012657C">
        <w:rPr>
          <w:color w:val="231F20"/>
          <w:w w:val="110"/>
          <w:sz w:val="28"/>
          <w:szCs w:val="28"/>
        </w:rPr>
        <w:t>undan</w:t>
      </w:r>
      <w:r w:rsidRPr="0012657C">
        <w:rPr>
          <w:color w:val="231F20"/>
          <w:spacing w:val="1"/>
          <w:w w:val="110"/>
          <w:sz w:val="28"/>
          <w:szCs w:val="28"/>
        </w:rPr>
        <w:t xml:space="preserve"> </w:t>
      </w:r>
      <w:r w:rsidRPr="0012657C">
        <w:rPr>
          <w:color w:val="231F20"/>
          <w:w w:val="110"/>
          <w:sz w:val="28"/>
          <w:szCs w:val="28"/>
        </w:rPr>
        <w:t>ke</w:t>
      </w:r>
      <w:r w:rsidR="00807860">
        <w:rPr>
          <w:color w:val="231F20"/>
          <w:w w:val="110"/>
          <w:sz w:val="28"/>
          <w:szCs w:val="28"/>
        </w:rPr>
        <w:t>y</w:t>
      </w:r>
      <w:r w:rsidRPr="0012657C">
        <w:rPr>
          <w:color w:val="231F20"/>
          <w:w w:val="110"/>
          <w:sz w:val="28"/>
          <w:szCs w:val="28"/>
        </w:rPr>
        <w:t>in</w:t>
      </w:r>
      <w:r w:rsidRPr="0012657C">
        <w:rPr>
          <w:color w:val="231F20"/>
          <w:spacing w:val="1"/>
          <w:w w:val="110"/>
          <w:sz w:val="28"/>
          <w:szCs w:val="28"/>
        </w:rPr>
        <w:t xml:space="preserve"> </w:t>
      </w:r>
      <w:r w:rsidRPr="0012657C">
        <w:rPr>
          <w:color w:val="231F20"/>
          <w:w w:val="110"/>
          <w:sz w:val="28"/>
          <w:szCs w:val="28"/>
        </w:rPr>
        <w:t>baraban</w:t>
      </w:r>
      <w:r w:rsidRPr="0012657C">
        <w:rPr>
          <w:color w:val="231F20"/>
          <w:spacing w:val="1"/>
          <w:w w:val="110"/>
          <w:sz w:val="28"/>
          <w:szCs w:val="28"/>
        </w:rPr>
        <w:t xml:space="preserve"> </w:t>
      </w:r>
      <w:r w:rsidRPr="0012657C">
        <w:rPr>
          <w:color w:val="231F20"/>
          <w:w w:val="110"/>
          <w:sz w:val="28"/>
          <w:szCs w:val="28"/>
        </w:rPr>
        <w:t>devorlaridan</w:t>
      </w:r>
      <w:r w:rsidRPr="0012657C">
        <w:rPr>
          <w:color w:val="231F20"/>
          <w:spacing w:val="1"/>
          <w:w w:val="110"/>
          <w:sz w:val="28"/>
          <w:szCs w:val="28"/>
        </w:rPr>
        <w:t xml:space="preserve"> </w:t>
      </w:r>
      <w:r w:rsidRPr="0012657C">
        <w:rPr>
          <w:color w:val="231F20"/>
          <w:w w:val="110"/>
          <w:sz w:val="28"/>
          <w:szCs w:val="28"/>
        </w:rPr>
        <w:t xml:space="preserve">uzilgan holda erkin </w:t>
      </w:r>
      <w:r w:rsidRPr="0012657C">
        <w:rPr>
          <w:color w:val="231F20"/>
          <w:w w:val="110"/>
          <w:sz w:val="28"/>
          <w:szCs w:val="28"/>
        </w:rPr>
        <w:lastRenderedPageBreak/>
        <w:t>tushishda material ma</w:t>
      </w:r>
      <w:r w:rsidR="00807860">
        <w:rPr>
          <w:color w:val="231F20"/>
          <w:w w:val="110"/>
          <w:sz w:val="28"/>
          <w:szCs w:val="28"/>
        </w:rPr>
        <w:t>y</w:t>
      </w:r>
      <w:r w:rsidRPr="0012657C">
        <w:rPr>
          <w:color w:val="231F20"/>
          <w:w w:val="110"/>
          <w:sz w:val="28"/>
          <w:szCs w:val="28"/>
        </w:rPr>
        <w:t>dalanadi. Tegirmonda</w:t>
      </w:r>
      <w:r w:rsidRPr="0012657C">
        <w:rPr>
          <w:color w:val="231F20"/>
          <w:spacing w:val="1"/>
          <w:w w:val="110"/>
          <w:sz w:val="28"/>
          <w:szCs w:val="28"/>
        </w:rPr>
        <w:t xml:space="preserve"> </w:t>
      </w:r>
      <w:r w:rsidRPr="0012657C">
        <w:rPr>
          <w:color w:val="231F20"/>
          <w:w w:val="110"/>
          <w:sz w:val="28"/>
          <w:szCs w:val="28"/>
        </w:rPr>
        <w:t>material sharlarning dumalanishi va ularning sirg‘anishi tufa</w:t>
      </w:r>
      <w:r w:rsidR="00807860">
        <w:rPr>
          <w:color w:val="231F20"/>
          <w:w w:val="110"/>
          <w:sz w:val="28"/>
          <w:szCs w:val="28"/>
        </w:rPr>
        <w:t>y</w:t>
      </w:r>
      <w:r w:rsidRPr="0012657C">
        <w:rPr>
          <w:color w:val="231F20"/>
          <w:w w:val="110"/>
          <w:sz w:val="28"/>
          <w:szCs w:val="28"/>
        </w:rPr>
        <w:t>li</w:t>
      </w:r>
      <w:r w:rsidRPr="0012657C">
        <w:rPr>
          <w:color w:val="231F20"/>
          <w:spacing w:val="1"/>
          <w:w w:val="110"/>
          <w:sz w:val="28"/>
          <w:szCs w:val="28"/>
        </w:rPr>
        <w:t xml:space="preserve"> </w:t>
      </w:r>
      <w:r w:rsidRPr="0012657C">
        <w:rPr>
          <w:color w:val="231F20"/>
          <w:w w:val="110"/>
          <w:sz w:val="28"/>
          <w:szCs w:val="28"/>
        </w:rPr>
        <w:t>zarb</w:t>
      </w:r>
      <w:r w:rsidRPr="0012657C">
        <w:rPr>
          <w:color w:val="231F20"/>
          <w:spacing w:val="16"/>
          <w:w w:val="110"/>
          <w:sz w:val="28"/>
          <w:szCs w:val="28"/>
        </w:rPr>
        <w:t xml:space="preserve"> </w:t>
      </w:r>
      <w:r w:rsidRPr="0012657C">
        <w:rPr>
          <w:color w:val="231F20"/>
          <w:w w:val="110"/>
          <w:sz w:val="28"/>
          <w:szCs w:val="28"/>
        </w:rPr>
        <w:t>va</w:t>
      </w:r>
      <w:r w:rsidRPr="0012657C">
        <w:rPr>
          <w:color w:val="231F20"/>
          <w:spacing w:val="17"/>
          <w:w w:val="110"/>
          <w:sz w:val="28"/>
          <w:szCs w:val="28"/>
        </w:rPr>
        <w:t xml:space="preserve"> </w:t>
      </w:r>
      <w:r w:rsidRPr="0012657C">
        <w:rPr>
          <w:color w:val="231F20"/>
          <w:w w:val="110"/>
          <w:sz w:val="28"/>
          <w:szCs w:val="28"/>
        </w:rPr>
        <w:t>qisman</w:t>
      </w:r>
      <w:r w:rsidRPr="0012657C">
        <w:rPr>
          <w:color w:val="231F20"/>
          <w:spacing w:val="17"/>
          <w:w w:val="110"/>
          <w:sz w:val="28"/>
          <w:szCs w:val="28"/>
        </w:rPr>
        <w:t xml:space="preserve"> </w:t>
      </w:r>
      <w:r w:rsidRPr="0012657C">
        <w:rPr>
          <w:color w:val="231F20"/>
          <w:w w:val="110"/>
          <w:sz w:val="28"/>
          <w:szCs w:val="28"/>
        </w:rPr>
        <w:t>ishqalanib</w:t>
      </w:r>
      <w:r w:rsidRPr="0012657C">
        <w:rPr>
          <w:color w:val="231F20"/>
          <w:spacing w:val="16"/>
          <w:w w:val="110"/>
          <w:sz w:val="28"/>
          <w:szCs w:val="28"/>
        </w:rPr>
        <w:t xml:space="preserve"> </w:t>
      </w:r>
      <w:r w:rsidR="00807860">
        <w:rPr>
          <w:color w:val="231F20"/>
          <w:w w:val="110"/>
          <w:sz w:val="28"/>
          <w:szCs w:val="28"/>
        </w:rPr>
        <w:t>y</w:t>
      </w:r>
      <w:r w:rsidRPr="0012657C">
        <w:rPr>
          <w:color w:val="231F20"/>
          <w:w w:val="110"/>
          <w:sz w:val="28"/>
          <w:szCs w:val="28"/>
        </w:rPr>
        <w:t>e</w:t>
      </w:r>
      <w:r w:rsidR="00807860">
        <w:rPr>
          <w:color w:val="231F20"/>
          <w:w w:val="110"/>
          <w:sz w:val="28"/>
          <w:szCs w:val="28"/>
        </w:rPr>
        <w:t>y</w:t>
      </w:r>
      <w:r w:rsidRPr="0012657C">
        <w:rPr>
          <w:color w:val="231F20"/>
          <w:w w:val="110"/>
          <w:sz w:val="28"/>
          <w:szCs w:val="28"/>
        </w:rPr>
        <w:t>ilishida</w:t>
      </w:r>
      <w:r w:rsidRPr="0012657C">
        <w:rPr>
          <w:color w:val="231F20"/>
          <w:spacing w:val="17"/>
          <w:w w:val="110"/>
          <w:sz w:val="28"/>
          <w:szCs w:val="28"/>
        </w:rPr>
        <w:t xml:space="preserve"> </w:t>
      </w:r>
      <w:r w:rsidRPr="0012657C">
        <w:rPr>
          <w:color w:val="231F20"/>
          <w:w w:val="110"/>
          <w:sz w:val="28"/>
          <w:szCs w:val="28"/>
        </w:rPr>
        <w:t>ma</w:t>
      </w:r>
      <w:r w:rsidR="00807860">
        <w:rPr>
          <w:color w:val="231F20"/>
          <w:w w:val="110"/>
          <w:sz w:val="28"/>
          <w:szCs w:val="28"/>
        </w:rPr>
        <w:t>y</w:t>
      </w:r>
      <w:r w:rsidRPr="0012657C">
        <w:rPr>
          <w:color w:val="231F20"/>
          <w:w w:val="110"/>
          <w:sz w:val="28"/>
          <w:szCs w:val="28"/>
        </w:rPr>
        <w:t>dalanadi.</w:t>
      </w:r>
    </w:p>
    <w:p w:rsidR="0012657C" w:rsidRPr="008C2AE9" w:rsidRDefault="0012657C" w:rsidP="007645A9">
      <w:pPr>
        <w:pStyle w:val="a3"/>
        <w:spacing w:after="0" w:line="360" w:lineRule="auto"/>
        <w:ind w:left="0" w:firstLine="851"/>
        <w:contextualSpacing w:val="0"/>
        <w:jc w:val="both"/>
        <w:rPr>
          <w:rFonts w:ascii="Times New Roman" w:hAnsi="Times New Roman"/>
          <w:color w:val="231F20"/>
          <w:w w:val="110"/>
          <w:sz w:val="28"/>
          <w:szCs w:val="28"/>
          <w:lang w:val="uz-Cyrl-UZ"/>
        </w:rPr>
      </w:pPr>
      <w:r w:rsidRPr="0012657C">
        <w:rPr>
          <w:rFonts w:ascii="Times New Roman" w:hAnsi="Times New Roman"/>
          <w:color w:val="231F20"/>
          <w:w w:val="110"/>
          <w:sz w:val="28"/>
          <w:szCs w:val="28"/>
          <w:lang w:val="uz-Cyrl-UZ"/>
        </w:rPr>
        <w:t>Baraban kichik burchak tezligiga nisbatan a</w:t>
      </w:r>
      <w:r w:rsidR="00807860">
        <w:rPr>
          <w:rFonts w:ascii="Times New Roman" w:hAnsi="Times New Roman"/>
          <w:color w:val="231F20"/>
          <w:w w:val="110"/>
          <w:sz w:val="28"/>
          <w:szCs w:val="28"/>
          <w:lang w:val="uz-Cyrl-UZ"/>
        </w:rPr>
        <w:t>y</w:t>
      </w:r>
      <w:r w:rsidRPr="0012657C">
        <w:rPr>
          <w:rFonts w:ascii="Times New Roman" w:hAnsi="Times New Roman"/>
          <w:color w:val="231F20"/>
          <w:w w:val="110"/>
          <w:sz w:val="28"/>
          <w:szCs w:val="28"/>
          <w:lang w:val="uz-Cyrl-UZ"/>
        </w:rPr>
        <w:t>lanishida sharlar</w:t>
      </w:r>
      <w:r w:rsidRPr="0012657C">
        <w:rPr>
          <w:rFonts w:ascii="Times New Roman" w:hAnsi="Times New Roman"/>
          <w:color w:val="231F20"/>
          <w:spacing w:val="1"/>
          <w:w w:val="110"/>
          <w:sz w:val="28"/>
          <w:szCs w:val="28"/>
          <w:lang w:val="uz-Cyrl-UZ"/>
        </w:rPr>
        <w:t xml:space="preserve"> </w:t>
      </w:r>
      <w:r w:rsidRPr="0012657C">
        <w:rPr>
          <w:rFonts w:ascii="Times New Roman" w:hAnsi="Times New Roman"/>
          <w:color w:val="231F20"/>
          <w:w w:val="110"/>
          <w:sz w:val="28"/>
          <w:szCs w:val="28"/>
          <w:lang w:val="uz-Cyrl-UZ"/>
        </w:rPr>
        <w:t>va material a</w:t>
      </w:r>
      <w:r w:rsidR="00807860">
        <w:rPr>
          <w:rFonts w:ascii="Times New Roman" w:hAnsi="Times New Roman"/>
          <w:color w:val="231F20"/>
          <w:w w:val="110"/>
          <w:sz w:val="28"/>
          <w:szCs w:val="28"/>
          <w:lang w:val="uz-Cyrl-UZ"/>
        </w:rPr>
        <w:t>y</w:t>
      </w:r>
      <w:r w:rsidRPr="0012657C">
        <w:rPr>
          <w:rFonts w:ascii="Times New Roman" w:hAnsi="Times New Roman"/>
          <w:color w:val="231F20"/>
          <w:w w:val="110"/>
          <w:sz w:val="28"/>
          <w:szCs w:val="28"/>
          <w:lang w:val="uz-Cyrl-UZ"/>
        </w:rPr>
        <w:t>lanish tomoniga qarab bir necha burchak buriladi</w:t>
      </w:r>
      <w:r w:rsidRPr="0012657C">
        <w:rPr>
          <w:rFonts w:ascii="Times New Roman" w:hAnsi="Times New Roman"/>
          <w:color w:val="231F20"/>
          <w:spacing w:val="1"/>
          <w:w w:val="110"/>
          <w:sz w:val="28"/>
          <w:szCs w:val="28"/>
          <w:lang w:val="uz-Cyrl-UZ"/>
        </w:rPr>
        <w:t xml:space="preserve"> </w:t>
      </w:r>
      <w:r w:rsidRPr="0012657C">
        <w:rPr>
          <w:rFonts w:ascii="Times New Roman" w:hAnsi="Times New Roman"/>
          <w:color w:val="231F20"/>
          <w:w w:val="110"/>
          <w:sz w:val="28"/>
          <w:szCs w:val="28"/>
          <w:lang w:val="uz-Cyrl-UZ"/>
        </w:rPr>
        <w:t>(</w:t>
      </w:r>
      <w:r w:rsidR="008C2AE9" w:rsidRPr="008C2AE9">
        <w:rPr>
          <w:rFonts w:ascii="Times New Roman" w:hAnsi="Times New Roman"/>
          <w:i/>
          <w:color w:val="231F20"/>
          <w:w w:val="110"/>
          <w:sz w:val="28"/>
          <w:szCs w:val="28"/>
          <w:lang w:val="uz-Cyrl-UZ"/>
        </w:rPr>
        <w:t>7.3</w:t>
      </w:r>
      <w:r w:rsidRPr="0012657C">
        <w:rPr>
          <w:rFonts w:ascii="Times New Roman" w:hAnsi="Times New Roman"/>
          <w:i/>
          <w:color w:val="231F20"/>
          <w:w w:val="110"/>
          <w:sz w:val="28"/>
          <w:szCs w:val="28"/>
          <w:lang w:val="uz-Cyrl-UZ"/>
        </w:rPr>
        <w:t>-rasm, a chizma</w:t>
      </w:r>
      <w:r w:rsidRPr="0012657C">
        <w:rPr>
          <w:rFonts w:ascii="Times New Roman" w:hAnsi="Times New Roman"/>
          <w:color w:val="231F20"/>
          <w:w w:val="110"/>
          <w:sz w:val="28"/>
          <w:szCs w:val="28"/>
          <w:lang w:val="uz-Cyrl-UZ"/>
        </w:rPr>
        <w:t>) va ke</w:t>
      </w:r>
      <w:r w:rsidR="00807860">
        <w:rPr>
          <w:rFonts w:ascii="Times New Roman" w:hAnsi="Times New Roman"/>
          <w:color w:val="231F20"/>
          <w:w w:val="110"/>
          <w:sz w:val="28"/>
          <w:szCs w:val="28"/>
          <w:lang w:val="uz-Cyrl-UZ"/>
        </w:rPr>
        <w:t>y</w:t>
      </w:r>
      <w:r w:rsidRPr="0012657C">
        <w:rPr>
          <w:rFonts w:ascii="Times New Roman" w:hAnsi="Times New Roman"/>
          <w:color w:val="231F20"/>
          <w:w w:val="110"/>
          <w:sz w:val="28"/>
          <w:szCs w:val="28"/>
          <w:lang w:val="uz-Cyrl-UZ"/>
        </w:rPr>
        <w:t>inchalik xuddi shunda</w:t>
      </w:r>
      <w:r w:rsidR="00807860">
        <w:rPr>
          <w:rFonts w:ascii="Times New Roman" w:hAnsi="Times New Roman"/>
          <w:color w:val="231F20"/>
          <w:w w:val="110"/>
          <w:sz w:val="28"/>
          <w:szCs w:val="28"/>
          <w:lang w:val="uz-Cyrl-UZ"/>
        </w:rPr>
        <w:t>y</w:t>
      </w:r>
      <w:r w:rsidRPr="0012657C">
        <w:rPr>
          <w:rFonts w:ascii="Times New Roman" w:hAnsi="Times New Roman"/>
          <w:color w:val="231F20"/>
          <w:w w:val="110"/>
          <w:sz w:val="28"/>
          <w:szCs w:val="28"/>
          <w:lang w:val="uz-Cyrl-UZ"/>
        </w:rPr>
        <w:t xml:space="preserve"> baraban a</w:t>
      </w:r>
      <w:r w:rsidR="00807860">
        <w:rPr>
          <w:rFonts w:ascii="Times New Roman" w:hAnsi="Times New Roman"/>
          <w:color w:val="231F20"/>
          <w:w w:val="110"/>
          <w:sz w:val="28"/>
          <w:szCs w:val="28"/>
          <w:lang w:val="uz-Cyrl-UZ"/>
        </w:rPr>
        <w:t>y</w:t>
      </w:r>
      <w:r w:rsidRPr="0012657C">
        <w:rPr>
          <w:rFonts w:ascii="Times New Roman" w:hAnsi="Times New Roman"/>
          <w:color w:val="231F20"/>
          <w:w w:val="110"/>
          <w:sz w:val="28"/>
          <w:szCs w:val="28"/>
          <w:lang w:val="uz-Cyrl-UZ"/>
        </w:rPr>
        <w:t>la­</w:t>
      </w:r>
      <w:r w:rsidRPr="0012657C">
        <w:rPr>
          <w:rFonts w:ascii="Times New Roman" w:hAnsi="Times New Roman"/>
          <w:color w:val="231F20"/>
          <w:spacing w:val="1"/>
          <w:w w:val="110"/>
          <w:sz w:val="28"/>
          <w:szCs w:val="28"/>
          <w:lang w:val="uz-Cyrl-UZ"/>
        </w:rPr>
        <w:t xml:space="preserve"> </w:t>
      </w:r>
      <w:r w:rsidRPr="0012657C">
        <w:rPr>
          <w:rFonts w:ascii="Times New Roman" w:hAnsi="Times New Roman"/>
          <w:color w:val="231F20"/>
          <w:w w:val="110"/>
          <w:sz w:val="28"/>
          <w:szCs w:val="28"/>
          <w:lang w:val="uz-Cyrl-UZ"/>
        </w:rPr>
        <w:t>nishi</w:t>
      </w:r>
      <w:r w:rsidRPr="0012657C">
        <w:rPr>
          <w:rFonts w:ascii="Times New Roman" w:hAnsi="Times New Roman"/>
          <w:color w:val="231F20"/>
          <w:spacing w:val="17"/>
          <w:w w:val="110"/>
          <w:sz w:val="28"/>
          <w:szCs w:val="28"/>
          <w:lang w:val="uz-Cyrl-UZ"/>
        </w:rPr>
        <w:t xml:space="preserve"> </w:t>
      </w:r>
      <w:r w:rsidRPr="0012657C">
        <w:rPr>
          <w:rFonts w:ascii="Times New Roman" w:hAnsi="Times New Roman"/>
          <w:color w:val="231F20"/>
          <w:w w:val="110"/>
          <w:sz w:val="28"/>
          <w:szCs w:val="28"/>
          <w:lang w:val="uz-Cyrl-UZ"/>
        </w:rPr>
        <w:t>tezligida</w:t>
      </w:r>
      <w:r w:rsidRPr="0012657C">
        <w:rPr>
          <w:rFonts w:ascii="Times New Roman" w:hAnsi="Times New Roman"/>
          <w:color w:val="231F20"/>
          <w:spacing w:val="17"/>
          <w:w w:val="110"/>
          <w:sz w:val="28"/>
          <w:szCs w:val="28"/>
          <w:lang w:val="uz-Cyrl-UZ"/>
        </w:rPr>
        <w:t xml:space="preserve"> </w:t>
      </w:r>
      <w:r w:rsidRPr="0012657C">
        <w:rPr>
          <w:rFonts w:ascii="Times New Roman" w:hAnsi="Times New Roman"/>
          <w:color w:val="231F20"/>
          <w:w w:val="110"/>
          <w:sz w:val="28"/>
          <w:szCs w:val="28"/>
          <w:lang w:val="uz-Cyrl-UZ"/>
        </w:rPr>
        <w:t>shu</w:t>
      </w:r>
      <w:r w:rsidRPr="0012657C">
        <w:rPr>
          <w:rFonts w:ascii="Times New Roman" w:hAnsi="Times New Roman"/>
          <w:color w:val="231F20"/>
          <w:spacing w:val="17"/>
          <w:w w:val="110"/>
          <w:sz w:val="28"/>
          <w:szCs w:val="28"/>
          <w:lang w:val="uz-Cyrl-UZ"/>
        </w:rPr>
        <w:t xml:space="preserve"> </w:t>
      </w:r>
      <w:r w:rsidRPr="0012657C">
        <w:rPr>
          <w:rFonts w:ascii="Times New Roman" w:hAnsi="Times New Roman"/>
          <w:color w:val="231F20"/>
          <w:w w:val="110"/>
          <w:sz w:val="28"/>
          <w:szCs w:val="28"/>
          <w:lang w:val="uz-Cyrl-UZ"/>
        </w:rPr>
        <w:t>holatda</w:t>
      </w:r>
      <w:r w:rsidRPr="0012657C">
        <w:rPr>
          <w:rFonts w:ascii="Times New Roman" w:hAnsi="Times New Roman"/>
          <w:color w:val="231F20"/>
          <w:spacing w:val="17"/>
          <w:w w:val="110"/>
          <w:sz w:val="28"/>
          <w:szCs w:val="28"/>
          <w:lang w:val="uz-Cyrl-UZ"/>
        </w:rPr>
        <w:t xml:space="preserve"> </w:t>
      </w:r>
      <w:r w:rsidRPr="0012657C">
        <w:rPr>
          <w:rFonts w:ascii="Times New Roman" w:hAnsi="Times New Roman"/>
          <w:color w:val="231F20"/>
          <w:w w:val="110"/>
          <w:sz w:val="28"/>
          <w:szCs w:val="28"/>
          <w:lang w:val="uz-Cyrl-UZ"/>
        </w:rPr>
        <w:t>qoladi.</w:t>
      </w:r>
    </w:p>
    <w:p w:rsidR="0012657C" w:rsidRPr="008C2AE9" w:rsidRDefault="0012657C" w:rsidP="0012657C">
      <w:pPr>
        <w:pStyle w:val="a3"/>
        <w:spacing w:after="0" w:line="240" w:lineRule="auto"/>
        <w:ind w:left="0" w:firstLine="851"/>
        <w:jc w:val="both"/>
        <w:rPr>
          <w:rFonts w:ascii="Times New Roman" w:hAnsi="Times New Roman"/>
          <w:color w:val="231F20"/>
          <w:w w:val="110"/>
          <w:sz w:val="28"/>
          <w:szCs w:val="28"/>
          <w:lang w:val="uz-Cyrl-UZ"/>
        </w:rPr>
      </w:pPr>
      <w:r>
        <w:rPr>
          <w:noProof/>
        </w:rPr>
        <w:drawing>
          <wp:anchor distT="0" distB="0" distL="0" distR="0" simplePos="0" relativeHeight="251728896" behindDoc="0" locked="0" layoutInCell="1" allowOverlap="1" wp14:anchorId="79E3C143" wp14:editId="317A2F43">
            <wp:simplePos x="0" y="0"/>
            <wp:positionH relativeFrom="page">
              <wp:posOffset>2149475</wp:posOffset>
            </wp:positionH>
            <wp:positionV relativeFrom="paragraph">
              <wp:posOffset>78105</wp:posOffset>
            </wp:positionV>
            <wp:extent cx="3673475" cy="1369695"/>
            <wp:effectExtent l="0" t="0" r="3175" b="1905"/>
            <wp:wrapTopAndBottom/>
            <wp:docPr id="5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jpeg"/>
                    <pic:cNvPicPr/>
                  </pic:nvPicPr>
                  <pic:blipFill>
                    <a:blip r:embed="rId129" cstate="print"/>
                    <a:stretch>
                      <a:fillRect/>
                    </a:stretch>
                  </pic:blipFill>
                  <pic:spPr>
                    <a:xfrm>
                      <a:off x="0" y="0"/>
                      <a:ext cx="3673475" cy="1369695"/>
                    </a:xfrm>
                    <a:prstGeom prst="rect">
                      <a:avLst/>
                    </a:prstGeom>
                  </pic:spPr>
                </pic:pic>
              </a:graphicData>
            </a:graphic>
          </wp:anchor>
        </w:drawing>
      </w:r>
    </w:p>
    <w:p w:rsidR="0012657C" w:rsidRPr="008937DE" w:rsidRDefault="008C2AE9" w:rsidP="007645A9">
      <w:pPr>
        <w:jc w:val="center"/>
        <w:rPr>
          <w:b/>
          <w:color w:val="231F20"/>
          <w:w w:val="110"/>
          <w:sz w:val="28"/>
          <w:szCs w:val="28"/>
          <w:lang w:val="en-US"/>
        </w:rPr>
      </w:pPr>
      <w:proofErr w:type="gramStart"/>
      <w:r w:rsidRPr="008937DE">
        <w:rPr>
          <w:b/>
          <w:color w:val="231F20"/>
          <w:w w:val="110"/>
          <w:sz w:val="28"/>
          <w:szCs w:val="28"/>
          <w:lang w:val="en-US"/>
        </w:rPr>
        <w:t>7.3</w:t>
      </w:r>
      <w:r w:rsidR="0012657C" w:rsidRPr="008937DE">
        <w:rPr>
          <w:b/>
          <w:color w:val="231F20"/>
          <w:w w:val="110"/>
          <w:sz w:val="28"/>
          <w:szCs w:val="28"/>
          <w:lang w:val="en-US"/>
        </w:rPr>
        <w:t>-rasm Tegirmon barabanida sharlarning harakati.</w:t>
      </w:r>
      <w:proofErr w:type="gramEnd"/>
    </w:p>
    <w:p w:rsidR="0012657C" w:rsidRPr="008937DE" w:rsidRDefault="0012657C" w:rsidP="0012657C">
      <w:pPr>
        <w:jc w:val="both"/>
        <w:rPr>
          <w:b/>
          <w:color w:val="231F20"/>
          <w:w w:val="110"/>
          <w:sz w:val="28"/>
          <w:szCs w:val="28"/>
          <w:lang w:val="en-US"/>
        </w:rPr>
      </w:pPr>
    </w:p>
    <w:p w:rsidR="0012657C" w:rsidRPr="0012657C" w:rsidRDefault="0012657C" w:rsidP="007645A9">
      <w:pPr>
        <w:pStyle w:val="a5"/>
        <w:spacing w:before="2" w:line="360" w:lineRule="auto"/>
        <w:ind w:firstLine="851"/>
        <w:contextualSpacing/>
        <w:jc w:val="both"/>
        <w:rPr>
          <w:sz w:val="28"/>
          <w:szCs w:val="28"/>
          <w:lang w:val="en-US"/>
        </w:rPr>
      </w:pPr>
      <w:r w:rsidRPr="0012657C">
        <w:rPr>
          <w:color w:val="231F20"/>
          <w:w w:val="110"/>
          <w:sz w:val="28"/>
          <w:szCs w:val="28"/>
        </w:rPr>
        <w:t>Barabanning a</w:t>
      </w:r>
      <w:r w:rsidR="00807860">
        <w:rPr>
          <w:color w:val="231F20"/>
          <w:w w:val="110"/>
          <w:sz w:val="28"/>
          <w:szCs w:val="28"/>
        </w:rPr>
        <w:t>y</w:t>
      </w:r>
      <w:r w:rsidRPr="0012657C">
        <w:rPr>
          <w:color w:val="231F20"/>
          <w:w w:val="110"/>
          <w:sz w:val="28"/>
          <w:szCs w:val="28"/>
        </w:rPr>
        <w:t xml:space="preserve">lanish tezligi oshishi bilan </w:t>
      </w:r>
      <w:r w:rsidR="00807860">
        <w:rPr>
          <w:color w:val="231F20"/>
          <w:w w:val="110"/>
          <w:sz w:val="28"/>
          <w:szCs w:val="28"/>
        </w:rPr>
        <w:t>y</w:t>
      </w:r>
      <w:r w:rsidRPr="0012657C">
        <w:rPr>
          <w:color w:val="231F20"/>
          <w:w w:val="110"/>
          <w:sz w:val="28"/>
          <w:szCs w:val="28"/>
        </w:rPr>
        <w:t>uklanishning (ma­</w:t>
      </w:r>
      <w:r w:rsidRPr="0012657C">
        <w:rPr>
          <w:color w:val="231F20"/>
          <w:spacing w:val="1"/>
          <w:w w:val="110"/>
          <w:sz w:val="28"/>
          <w:szCs w:val="28"/>
        </w:rPr>
        <w:t xml:space="preserve"> </w:t>
      </w:r>
      <w:r w:rsidRPr="0012657C">
        <w:rPr>
          <w:color w:val="231F20"/>
          <w:w w:val="110"/>
          <w:sz w:val="28"/>
          <w:szCs w:val="28"/>
        </w:rPr>
        <w:t>terial</w:t>
      </w:r>
      <w:r w:rsidRPr="0012657C">
        <w:rPr>
          <w:color w:val="231F20"/>
          <w:spacing w:val="48"/>
          <w:w w:val="110"/>
          <w:sz w:val="28"/>
          <w:szCs w:val="28"/>
        </w:rPr>
        <w:t xml:space="preserve"> </w:t>
      </w:r>
      <w:r w:rsidRPr="0012657C">
        <w:rPr>
          <w:color w:val="231F20"/>
          <w:w w:val="110"/>
          <w:sz w:val="28"/>
          <w:szCs w:val="28"/>
        </w:rPr>
        <w:t>va</w:t>
      </w:r>
      <w:r w:rsidRPr="0012657C">
        <w:rPr>
          <w:color w:val="231F20"/>
          <w:spacing w:val="49"/>
          <w:w w:val="110"/>
          <w:sz w:val="28"/>
          <w:szCs w:val="28"/>
        </w:rPr>
        <w:t xml:space="preserve"> </w:t>
      </w:r>
      <w:r w:rsidRPr="0012657C">
        <w:rPr>
          <w:color w:val="231F20"/>
          <w:w w:val="110"/>
          <w:sz w:val="28"/>
          <w:szCs w:val="28"/>
        </w:rPr>
        <w:t>sharlar)</w:t>
      </w:r>
      <w:r w:rsidRPr="0012657C">
        <w:rPr>
          <w:color w:val="231F20"/>
          <w:spacing w:val="48"/>
          <w:w w:val="110"/>
          <w:sz w:val="28"/>
          <w:szCs w:val="28"/>
        </w:rPr>
        <w:t xml:space="preserve"> </w:t>
      </w:r>
      <w:r w:rsidRPr="0012657C">
        <w:rPr>
          <w:color w:val="231F20"/>
          <w:w w:val="110"/>
          <w:sz w:val="28"/>
          <w:szCs w:val="28"/>
        </w:rPr>
        <w:t>burchak</w:t>
      </w:r>
      <w:r w:rsidRPr="0012657C">
        <w:rPr>
          <w:color w:val="231F20"/>
          <w:spacing w:val="49"/>
          <w:w w:val="110"/>
          <w:sz w:val="28"/>
          <w:szCs w:val="28"/>
        </w:rPr>
        <w:t xml:space="preserve"> </w:t>
      </w:r>
      <w:r w:rsidRPr="0012657C">
        <w:rPr>
          <w:color w:val="231F20"/>
          <w:w w:val="110"/>
          <w:sz w:val="28"/>
          <w:szCs w:val="28"/>
        </w:rPr>
        <w:t>burilishi</w:t>
      </w:r>
      <w:r w:rsidRPr="0012657C">
        <w:rPr>
          <w:color w:val="231F20"/>
          <w:spacing w:val="49"/>
          <w:w w:val="110"/>
          <w:sz w:val="28"/>
          <w:szCs w:val="28"/>
        </w:rPr>
        <w:t xml:space="preserve"> </w:t>
      </w:r>
      <w:r w:rsidRPr="0012657C">
        <w:rPr>
          <w:color w:val="231F20"/>
          <w:w w:val="110"/>
          <w:sz w:val="28"/>
          <w:szCs w:val="28"/>
        </w:rPr>
        <w:t>kattalashadi</w:t>
      </w:r>
      <w:r w:rsidRPr="0012657C">
        <w:rPr>
          <w:color w:val="231F20"/>
          <w:spacing w:val="48"/>
          <w:w w:val="110"/>
          <w:sz w:val="28"/>
          <w:szCs w:val="28"/>
        </w:rPr>
        <w:t xml:space="preserve"> </w:t>
      </w:r>
      <w:r w:rsidRPr="0012657C">
        <w:rPr>
          <w:color w:val="231F20"/>
          <w:w w:val="110"/>
          <w:sz w:val="28"/>
          <w:szCs w:val="28"/>
        </w:rPr>
        <w:t>va</w:t>
      </w:r>
      <w:r w:rsidRPr="0012657C">
        <w:rPr>
          <w:color w:val="231F20"/>
          <w:spacing w:val="49"/>
          <w:w w:val="110"/>
          <w:sz w:val="28"/>
          <w:szCs w:val="28"/>
        </w:rPr>
        <w:t xml:space="preserve"> </w:t>
      </w:r>
      <w:r w:rsidRPr="0012657C">
        <w:rPr>
          <w:color w:val="231F20"/>
          <w:w w:val="110"/>
          <w:sz w:val="28"/>
          <w:szCs w:val="28"/>
        </w:rPr>
        <w:t>barcha</w:t>
      </w:r>
      <w:r w:rsidRPr="0012657C">
        <w:rPr>
          <w:color w:val="231F20"/>
          <w:spacing w:val="49"/>
          <w:w w:val="110"/>
          <w:sz w:val="28"/>
          <w:szCs w:val="28"/>
        </w:rPr>
        <w:t xml:space="preserve"> </w:t>
      </w:r>
      <w:r w:rsidRPr="0012657C">
        <w:rPr>
          <w:color w:val="231F20"/>
          <w:w w:val="110"/>
          <w:sz w:val="28"/>
          <w:szCs w:val="28"/>
        </w:rPr>
        <w:t>shar­</w:t>
      </w:r>
      <w:r w:rsidRPr="0012657C">
        <w:rPr>
          <w:color w:val="231F20"/>
          <w:spacing w:val="-58"/>
          <w:w w:val="110"/>
          <w:sz w:val="28"/>
          <w:szCs w:val="28"/>
        </w:rPr>
        <w:t xml:space="preserve"> </w:t>
      </w:r>
      <w:r w:rsidRPr="0012657C">
        <w:rPr>
          <w:color w:val="231F20"/>
          <w:w w:val="110"/>
          <w:sz w:val="28"/>
          <w:szCs w:val="28"/>
        </w:rPr>
        <w:t xml:space="preserve">lar </w:t>
      </w:r>
      <w:r w:rsidR="00807860">
        <w:rPr>
          <w:color w:val="231F20"/>
          <w:w w:val="110"/>
          <w:sz w:val="28"/>
          <w:szCs w:val="28"/>
        </w:rPr>
        <w:t>y</w:t>
      </w:r>
      <w:r w:rsidRPr="0012657C">
        <w:rPr>
          <w:color w:val="231F20"/>
          <w:w w:val="110"/>
          <w:sz w:val="28"/>
          <w:szCs w:val="28"/>
        </w:rPr>
        <w:t>uqoriga ko‘tariladi, undan ke</w:t>
      </w:r>
      <w:r w:rsidR="00807860">
        <w:rPr>
          <w:color w:val="231F20"/>
          <w:w w:val="110"/>
          <w:sz w:val="28"/>
          <w:szCs w:val="28"/>
        </w:rPr>
        <w:t>y</w:t>
      </w:r>
      <w:r w:rsidRPr="0012657C">
        <w:rPr>
          <w:color w:val="231F20"/>
          <w:w w:val="110"/>
          <w:sz w:val="28"/>
          <w:szCs w:val="28"/>
        </w:rPr>
        <w:t>in uzilish nuqtasi deb nomla­</w:t>
      </w:r>
      <w:r w:rsidRPr="0012657C">
        <w:rPr>
          <w:color w:val="231F20"/>
          <w:spacing w:val="1"/>
          <w:w w:val="110"/>
          <w:sz w:val="28"/>
          <w:szCs w:val="28"/>
        </w:rPr>
        <w:t xml:space="preserve"> </w:t>
      </w:r>
      <w:r w:rsidRPr="0012657C">
        <w:rPr>
          <w:color w:val="231F20"/>
          <w:w w:val="110"/>
          <w:sz w:val="28"/>
          <w:szCs w:val="28"/>
        </w:rPr>
        <w:t>nadigan</w:t>
      </w:r>
      <w:r w:rsidRPr="0012657C">
        <w:rPr>
          <w:color w:val="231F20"/>
          <w:spacing w:val="1"/>
          <w:w w:val="110"/>
          <w:sz w:val="28"/>
          <w:szCs w:val="28"/>
        </w:rPr>
        <w:t xml:space="preserve"> </w:t>
      </w:r>
      <w:r w:rsidRPr="0012657C">
        <w:rPr>
          <w:color w:val="231F20"/>
          <w:w w:val="110"/>
          <w:sz w:val="28"/>
          <w:szCs w:val="28"/>
        </w:rPr>
        <w:t>ba’zi</w:t>
      </w:r>
      <w:r w:rsidRPr="0012657C">
        <w:rPr>
          <w:color w:val="231F20"/>
          <w:spacing w:val="1"/>
          <w:w w:val="110"/>
          <w:sz w:val="28"/>
          <w:szCs w:val="28"/>
        </w:rPr>
        <w:t xml:space="preserve"> </w:t>
      </w:r>
      <w:r w:rsidRPr="0012657C">
        <w:rPr>
          <w:color w:val="231F20"/>
          <w:w w:val="110"/>
          <w:sz w:val="28"/>
          <w:szCs w:val="28"/>
        </w:rPr>
        <w:t>bir</w:t>
      </w:r>
      <w:r w:rsidRPr="0012657C">
        <w:rPr>
          <w:color w:val="231F20"/>
          <w:spacing w:val="1"/>
          <w:w w:val="110"/>
          <w:sz w:val="28"/>
          <w:szCs w:val="28"/>
        </w:rPr>
        <w:t xml:space="preserve"> </w:t>
      </w:r>
      <w:r w:rsidRPr="0012657C">
        <w:rPr>
          <w:color w:val="231F20"/>
          <w:w w:val="110"/>
          <w:sz w:val="28"/>
          <w:szCs w:val="28"/>
        </w:rPr>
        <w:t>nuqtalari</w:t>
      </w:r>
      <w:r w:rsidRPr="0012657C">
        <w:rPr>
          <w:color w:val="231F20"/>
          <w:spacing w:val="1"/>
          <w:w w:val="110"/>
          <w:sz w:val="28"/>
          <w:szCs w:val="28"/>
        </w:rPr>
        <w:t xml:space="preserve"> </w:t>
      </w:r>
      <w:r w:rsidRPr="0012657C">
        <w:rPr>
          <w:color w:val="231F20"/>
          <w:w w:val="110"/>
          <w:sz w:val="28"/>
          <w:szCs w:val="28"/>
        </w:rPr>
        <w:t>a</w:t>
      </w:r>
      <w:r w:rsidR="00807860">
        <w:rPr>
          <w:color w:val="231F20"/>
          <w:w w:val="110"/>
          <w:sz w:val="28"/>
          <w:szCs w:val="28"/>
        </w:rPr>
        <w:t>y</w:t>
      </w:r>
      <w:r w:rsidRPr="0012657C">
        <w:rPr>
          <w:color w:val="231F20"/>
          <w:w w:val="110"/>
          <w:sz w:val="28"/>
          <w:szCs w:val="28"/>
        </w:rPr>
        <w:t>lana</w:t>
      </w:r>
      <w:r w:rsidRPr="0012657C">
        <w:rPr>
          <w:color w:val="231F20"/>
          <w:spacing w:val="1"/>
          <w:w w:val="110"/>
          <w:sz w:val="28"/>
          <w:szCs w:val="28"/>
        </w:rPr>
        <w:t xml:space="preserve"> </w:t>
      </w:r>
      <w:r w:rsidRPr="0012657C">
        <w:rPr>
          <w:color w:val="231F20"/>
          <w:w w:val="110"/>
          <w:sz w:val="28"/>
          <w:szCs w:val="28"/>
        </w:rPr>
        <w:t>traektori</w:t>
      </w:r>
      <w:r w:rsidR="00807860">
        <w:rPr>
          <w:color w:val="231F20"/>
          <w:w w:val="110"/>
          <w:sz w:val="28"/>
          <w:szCs w:val="28"/>
        </w:rPr>
        <w:t>y</w:t>
      </w:r>
      <w:r w:rsidRPr="0012657C">
        <w:rPr>
          <w:color w:val="231F20"/>
          <w:w w:val="110"/>
          <w:sz w:val="28"/>
          <w:szCs w:val="28"/>
        </w:rPr>
        <w:t>ani</w:t>
      </w:r>
      <w:r w:rsidRPr="0012657C">
        <w:rPr>
          <w:color w:val="231F20"/>
          <w:spacing w:val="1"/>
          <w:w w:val="110"/>
          <w:sz w:val="28"/>
          <w:szCs w:val="28"/>
        </w:rPr>
        <w:t xml:space="preserve"> </w:t>
      </w:r>
      <w:r w:rsidRPr="0012657C">
        <w:rPr>
          <w:color w:val="231F20"/>
          <w:w w:val="110"/>
          <w:sz w:val="28"/>
          <w:szCs w:val="28"/>
        </w:rPr>
        <w:t>tark</w:t>
      </w:r>
      <w:r w:rsidRPr="0012657C">
        <w:rPr>
          <w:color w:val="231F20"/>
          <w:spacing w:val="1"/>
          <w:w w:val="110"/>
          <w:sz w:val="28"/>
          <w:szCs w:val="28"/>
        </w:rPr>
        <w:t xml:space="preserve"> </w:t>
      </w:r>
      <w:r w:rsidRPr="0012657C">
        <w:rPr>
          <w:color w:val="231F20"/>
          <w:w w:val="110"/>
          <w:sz w:val="28"/>
          <w:szCs w:val="28"/>
        </w:rPr>
        <w:t>etadi</w:t>
      </w:r>
      <w:r w:rsidRPr="0012657C">
        <w:rPr>
          <w:color w:val="231F20"/>
          <w:spacing w:val="1"/>
          <w:w w:val="110"/>
          <w:sz w:val="28"/>
          <w:szCs w:val="28"/>
        </w:rPr>
        <w:t xml:space="preserve"> </w:t>
      </w:r>
      <w:r w:rsidRPr="0012657C">
        <w:rPr>
          <w:color w:val="231F20"/>
          <w:w w:val="110"/>
          <w:sz w:val="28"/>
          <w:szCs w:val="28"/>
        </w:rPr>
        <w:t>va</w:t>
      </w:r>
      <w:r w:rsidRPr="0012657C">
        <w:rPr>
          <w:color w:val="231F20"/>
          <w:spacing w:val="1"/>
          <w:w w:val="110"/>
          <w:sz w:val="28"/>
          <w:szCs w:val="28"/>
        </w:rPr>
        <w:t xml:space="preserve"> </w:t>
      </w:r>
      <w:r w:rsidRPr="0012657C">
        <w:rPr>
          <w:color w:val="231F20"/>
          <w:w w:val="110"/>
          <w:sz w:val="28"/>
          <w:szCs w:val="28"/>
        </w:rPr>
        <w:t>ke</w:t>
      </w:r>
      <w:r w:rsidR="00807860">
        <w:rPr>
          <w:color w:val="231F20"/>
          <w:w w:val="110"/>
          <w:sz w:val="28"/>
          <w:szCs w:val="28"/>
        </w:rPr>
        <w:t>y</w:t>
      </w:r>
      <w:r w:rsidRPr="0012657C">
        <w:rPr>
          <w:color w:val="231F20"/>
          <w:w w:val="110"/>
          <w:sz w:val="28"/>
          <w:szCs w:val="28"/>
        </w:rPr>
        <w:t>inchalik gorizontning ba’zi bir burchak ostiga jismdek tash­</w:t>
      </w:r>
      <w:r w:rsidRPr="0012657C">
        <w:rPr>
          <w:color w:val="231F20"/>
          <w:spacing w:val="1"/>
          <w:w w:val="110"/>
          <w:sz w:val="28"/>
          <w:szCs w:val="28"/>
        </w:rPr>
        <w:t xml:space="preserve"> </w:t>
      </w:r>
      <w:r w:rsidRPr="0012657C">
        <w:rPr>
          <w:color w:val="231F20"/>
          <w:w w:val="110"/>
          <w:sz w:val="28"/>
          <w:szCs w:val="28"/>
        </w:rPr>
        <w:t>lanib, o‘zaro mos a</w:t>
      </w:r>
      <w:r w:rsidR="00807860">
        <w:rPr>
          <w:color w:val="231F20"/>
          <w:w w:val="110"/>
          <w:sz w:val="28"/>
          <w:szCs w:val="28"/>
        </w:rPr>
        <w:t>y</w:t>
      </w:r>
      <w:r w:rsidRPr="0012657C">
        <w:rPr>
          <w:color w:val="231F20"/>
          <w:w w:val="110"/>
          <w:sz w:val="28"/>
          <w:szCs w:val="28"/>
        </w:rPr>
        <w:t>lana traektori</w:t>
      </w:r>
      <w:r w:rsidR="00807860">
        <w:rPr>
          <w:color w:val="231F20"/>
          <w:w w:val="110"/>
          <w:sz w:val="28"/>
          <w:szCs w:val="28"/>
        </w:rPr>
        <w:t>y</w:t>
      </w:r>
      <w:r w:rsidRPr="0012657C">
        <w:rPr>
          <w:color w:val="231F20"/>
          <w:w w:val="110"/>
          <w:sz w:val="28"/>
          <w:szCs w:val="28"/>
        </w:rPr>
        <w:t xml:space="preserve">a bilan uchrashib o‘zining </w:t>
      </w:r>
      <w:r w:rsidR="00807860">
        <w:rPr>
          <w:color w:val="231F20"/>
          <w:w w:val="110"/>
          <w:sz w:val="28"/>
          <w:szCs w:val="28"/>
        </w:rPr>
        <w:t>y</w:t>
      </w:r>
      <w:r w:rsidRPr="0012657C">
        <w:rPr>
          <w:color w:val="231F20"/>
          <w:w w:val="110"/>
          <w:sz w:val="28"/>
          <w:szCs w:val="28"/>
        </w:rPr>
        <w:t>o‘li</w:t>
      </w:r>
      <w:r w:rsidRPr="0012657C">
        <w:rPr>
          <w:color w:val="231F20"/>
          <w:spacing w:val="-58"/>
          <w:w w:val="110"/>
          <w:sz w:val="28"/>
          <w:szCs w:val="28"/>
        </w:rPr>
        <w:t xml:space="preserve"> </w:t>
      </w:r>
      <w:r w:rsidRPr="0012657C">
        <w:rPr>
          <w:color w:val="231F20"/>
          <w:w w:val="110"/>
          <w:sz w:val="28"/>
          <w:szCs w:val="28"/>
        </w:rPr>
        <w:t>oxirida</w:t>
      </w:r>
      <w:r w:rsidRPr="0012657C">
        <w:rPr>
          <w:color w:val="231F20"/>
          <w:spacing w:val="28"/>
          <w:w w:val="110"/>
          <w:sz w:val="28"/>
          <w:szCs w:val="28"/>
        </w:rPr>
        <w:t xml:space="preserve"> </w:t>
      </w:r>
      <w:r w:rsidRPr="0012657C">
        <w:rPr>
          <w:color w:val="231F20"/>
          <w:w w:val="110"/>
          <w:sz w:val="28"/>
          <w:szCs w:val="28"/>
        </w:rPr>
        <w:t>parabolik</w:t>
      </w:r>
      <w:r w:rsidRPr="0012657C">
        <w:rPr>
          <w:color w:val="231F20"/>
          <w:spacing w:val="29"/>
          <w:w w:val="110"/>
          <w:sz w:val="28"/>
          <w:szCs w:val="28"/>
        </w:rPr>
        <w:t xml:space="preserve"> </w:t>
      </w:r>
      <w:r w:rsidRPr="0012657C">
        <w:rPr>
          <w:color w:val="231F20"/>
          <w:w w:val="110"/>
          <w:sz w:val="28"/>
          <w:szCs w:val="28"/>
        </w:rPr>
        <w:t>traektori</w:t>
      </w:r>
      <w:r w:rsidR="00807860">
        <w:rPr>
          <w:color w:val="231F20"/>
          <w:w w:val="110"/>
          <w:sz w:val="28"/>
          <w:szCs w:val="28"/>
        </w:rPr>
        <w:t>y</w:t>
      </w:r>
      <w:r w:rsidRPr="0012657C">
        <w:rPr>
          <w:color w:val="231F20"/>
          <w:w w:val="110"/>
          <w:sz w:val="28"/>
          <w:szCs w:val="28"/>
        </w:rPr>
        <w:t>aga</w:t>
      </w:r>
      <w:r w:rsidRPr="0012657C">
        <w:rPr>
          <w:color w:val="231F20"/>
          <w:spacing w:val="29"/>
          <w:w w:val="110"/>
          <w:sz w:val="28"/>
          <w:szCs w:val="28"/>
        </w:rPr>
        <w:t xml:space="preserve"> </w:t>
      </w:r>
      <w:r w:rsidRPr="0012657C">
        <w:rPr>
          <w:color w:val="231F20"/>
          <w:w w:val="110"/>
          <w:sz w:val="28"/>
          <w:szCs w:val="28"/>
        </w:rPr>
        <w:t>o‘tadi</w:t>
      </w:r>
      <w:r w:rsidRPr="0012657C">
        <w:rPr>
          <w:color w:val="231F20"/>
          <w:spacing w:val="29"/>
          <w:w w:val="110"/>
          <w:sz w:val="28"/>
          <w:szCs w:val="28"/>
        </w:rPr>
        <w:t xml:space="preserve"> </w:t>
      </w:r>
      <w:r w:rsidRPr="0012657C">
        <w:rPr>
          <w:color w:val="231F20"/>
          <w:w w:val="110"/>
          <w:sz w:val="28"/>
          <w:szCs w:val="28"/>
        </w:rPr>
        <w:t>(</w:t>
      </w:r>
      <w:r w:rsidR="008C2AE9">
        <w:rPr>
          <w:i/>
          <w:color w:val="231F20"/>
          <w:w w:val="110"/>
          <w:sz w:val="28"/>
          <w:szCs w:val="28"/>
          <w:lang w:val="en-US"/>
        </w:rPr>
        <w:t>7.3</w:t>
      </w:r>
      <w:r w:rsidRPr="0012657C">
        <w:rPr>
          <w:i/>
          <w:color w:val="231F20"/>
          <w:w w:val="110"/>
          <w:sz w:val="28"/>
          <w:szCs w:val="28"/>
        </w:rPr>
        <w:t>-rasm,</w:t>
      </w:r>
      <w:r w:rsidRPr="0012657C">
        <w:rPr>
          <w:i/>
          <w:color w:val="231F20"/>
          <w:spacing w:val="29"/>
          <w:w w:val="110"/>
          <w:sz w:val="28"/>
          <w:szCs w:val="28"/>
        </w:rPr>
        <w:t xml:space="preserve"> </w:t>
      </w:r>
      <w:r w:rsidRPr="0012657C">
        <w:rPr>
          <w:i/>
          <w:color w:val="231F20"/>
          <w:w w:val="110"/>
          <w:sz w:val="28"/>
          <w:szCs w:val="28"/>
        </w:rPr>
        <w:t>b</w:t>
      </w:r>
      <w:r w:rsidRPr="0012657C">
        <w:rPr>
          <w:i/>
          <w:color w:val="231F20"/>
          <w:spacing w:val="29"/>
          <w:w w:val="110"/>
          <w:sz w:val="28"/>
          <w:szCs w:val="28"/>
        </w:rPr>
        <w:t xml:space="preserve"> </w:t>
      </w:r>
      <w:r w:rsidRPr="0012657C">
        <w:rPr>
          <w:i/>
          <w:color w:val="231F20"/>
          <w:w w:val="110"/>
          <w:sz w:val="28"/>
          <w:szCs w:val="28"/>
        </w:rPr>
        <w:t>chizma</w:t>
      </w:r>
      <w:r w:rsidRPr="0012657C">
        <w:rPr>
          <w:color w:val="231F20"/>
          <w:w w:val="110"/>
          <w:sz w:val="28"/>
          <w:szCs w:val="28"/>
        </w:rPr>
        <w:t>).</w:t>
      </w:r>
      <w:r w:rsidRPr="0012657C">
        <w:rPr>
          <w:color w:val="231F20"/>
          <w:spacing w:val="29"/>
          <w:w w:val="110"/>
          <w:sz w:val="28"/>
          <w:szCs w:val="28"/>
        </w:rPr>
        <w:t xml:space="preserve"> </w:t>
      </w:r>
      <w:r w:rsidRPr="0012657C">
        <w:rPr>
          <w:color w:val="231F20"/>
          <w:w w:val="110"/>
          <w:sz w:val="28"/>
          <w:szCs w:val="28"/>
        </w:rPr>
        <w:t>Ush­</w:t>
      </w:r>
      <w:r w:rsidRPr="0012657C">
        <w:rPr>
          <w:color w:val="231F20"/>
          <w:spacing w:val="-58"/>
          <w:w w:val="110"/>
          <w:sz w:val="28"/>
          <w:szCs w:val="28"/>
        </w:rPr>
        <w:t xml:space="preserve"> </w:t>
      </w:r>
      <w:r w:rsidRPr="0012657C">
        <w:rPr>
          <w:color w:val="231F20"/>
          <w:w w:val="110"/>
          <w:sz w:val="28"/>
          <w:szCs w:val="28"/>
        </w:rPr>
        <w:t>bu tartib ishida materialning ma</w:t>
      </w:r>
      <w:r w:rsidR="00807860">
        <w:rPr>
          <w:color w:val="231F20"/>
          <w:w w:val="110"/>
          <w:sz w:val="28"/>
          <w:szCs w:val="28"/>
        </w:rPr>
        <w:t>y</w:t>
      </w:r>
      <w:r w:rsidRPr="0012657C">
        <w:rPr>
          <w:color w:val="231F20"/>
          <w:w w:val="110"/>
          <w:sz w:val="28"/>
          <w:szCs w:val="28"/>
        </w:rPr>
        <w:t>dalanishi zarb va qisman ishqa­</w:t>
      </w:r>
      <w:r w:rsidRPr="0012657C">
        <w:rPr>
          <w:color w:val="231F20"/>
          <w:spacing w:val="1"/>
          <w:w w:val="110"/>
          <w:sz w:val="28"/>
          <w:szCs w:val="28"/>
        </w:rPr>
        <w:t xml:space="preserve"> </w:t>
      </w:r>
      <w:r w:rsidRPr="0012657C">
        <w:rPr>
          <w:color w:val="231F20"/>
          <w:w w:val="110"/>
          <w:sz w:val="28"/>
          <w:szCs w:val="28"/>
        </w:rPr>
        <w:t>lanib</w:t>
      </w:r>
      <w:r w:rsidRPr="0012657C">
        <w:rPr>
          <w:color w:val="231F20"/>
          <w:spacing w:val="16"/>
          <w:w w:val="110"/>
          <w:sz w:val="28"/>
          <w:szCs w:val="28"/>
        </w:rPr>
        <w:t xml:space="preserve"> </w:t>
      </w:r>
      <w:r w:rsidR="00807860">
        <w:rPr>
          <w:color w:val="231F20"/>
          <w:w w:val="110"/>
          <w:sz w:val="28"/>
          <w:szCs w:val="28"/>
        </w:rPr>
        <w:t>y</w:t>
      </w:r>
      <w:r w:rsidRPr="0012657C">
        <w:rPr>
          <w:color w:val="231F20"/>
          <w:w w:val="110"/>
          <w:sz w:val="28"/>
          <w:szCs w:val="28"/>
        </w:rPr>
        <w:t>e</w:t>
      </w:r>
      <w:r w:rsidR="00807860">
        <w:rPr>
          <w:color w:val="231F20"/>
          <w:w w:val="110"/>
          <w:sz w:val="28"/>
          <w:szCs w:val="28"/>
        </w:rPr>
        <w:t>y</w:t>
      </w:r>
      <w:r w:rsidRPr="0012657C">
        <w:rPr>
          <w:color w:val="231F20"/>
          <w:w w:val="110"/>
          <w:sz w:val="28"/>
          <w:szCs w:val="28"/>
        </w:rPr>
        <w:t>ilishi</w:t>
      </w:r>
      <w:r w:rsidRPr="0012657C">
        <w:rPr>
          <w:color w:val="231F20"/>
          <w:spacing w:val="16"/>
          <w:w w:val="110"/>
          <w:sz w:val="28"/>
          <w:szCs w:val="28"/>
        </w:rPr>
        <w:t xml:space="preserve"> </w:t>
      </w:r>
      <w:r w:rsidRPr="0012657C">
        <w:rPr>
          <w:color w:val="231F20"/>
          <w:w w:val="110"/>
          <w:sz w:val="28"/>
          <w:szCs w:val="28"/>
        </w:rPr>
        <w:t>hisobiga</w:t>
      </w:r>
      <w:r w:rsidRPr="0012657C">
        <w:rPr>
          <w:color w:val="231F20"/>
          <w:spacing w:val="16"/>
          <w:w w:val="110"/>
          <w:sz w:val="28"/>
          <w:szCs w:val="28"/>
        </w:rPr>
        <w:t xml:space="preserve"> </w:t>
      </w:r>
      <w:r w:rsidRPr="0012657C">
        <w:rPr>
          <w:color w:val="231F20"/>
          <w:w w:val="110"/>
          <w:sz w:val="28"/>
          <w:szCs w:val="28"/>
        </w:rPr>
        <w:t>amalga</w:t>
      </w:r>
      <w:r w:rsidRPr="0012657C">
        <w:rPr>
          <w:color w:val="231F20"/>
          <w:spacing w:val="16"/>
          <w:w w:val="110"/>
          <w:sz w:val="28"/>
          <w:szCs w:val="28"/>
        </w:rPr>
        <w:t xml:space="preserve"> </w:t>
      </w:r>
      <w:r w:rsidRPr="0012657C">
        <w:rPr>
          <w:color w:val="231F20"/>
          <w:w w:val="110"/>
          <w:sz w:val="28"/>
          <w:szCs w:val="28"/>
        </w:rPr>
        <w:t>oshadi.</w:t>
      </w:r>
    </w:p>
    <w:p w:rsidR="00EA00A5" w:rsidRPr="0012657C" w:rsidRDefault="00EA00A5" w:rsidP="007645A9">
      <w:pPr>
        <w:pStyle w:val="a5"/>
        <w:spacing w:before="142" w:after="0" w:line="360" w:lineRule="auto"/>
        <w:ind w:firstLine="851"/>
        <w:contextualSpacing/>
        <w:jc w:val="both"/>
        <w:rPr>
          <w:sz w:val="28"/>
          <w:szCs w:val="28"/>
        </w:rPr>
      </w:pPr>
      <w:r w:rsidRPr="0012657C">
        <w:rPr>
          <w:color w:val="231F20"/>
          <w:w w:val="110"/>
          <w:sz w:val="28"/>
          <w:szCs w:val="28"/>
        </w:rPr>
        <w:t xml:space="preserve">O‘rta </w:t>
      </w:r>
      <w:r w:rsidR="00807860">
        <w:rPr>
          <w:color w:val="231F20"/>
          <w:w w:val="110"/>
          <w:sz w:val="28"/>
          <w:szCs w:val="28"/>
        </w:rPr>
        <w:t>y</w:t>
      </w:r>
      <w:r w:rsidRPr="0012657C">
        <w:rPr>
          <w:color w:val="231F20"/>
          <w:w w:val="110"/>
          <w:sz w:val="28"/>
          <w:szCs w:val="28"/>
        </w:rPr>
        <w:t>uradigan tegirmonlarning asosi</w:t>
      </w:r>
      <w:r w:rsidR="00807860">
        <w:rPr>
          <w:color w:val="231F20"/>
          <w:w w:val="110"/>
          <w:sz w:val="28"/>
          <w:szCs w:val="28"/>
        </w:rPr>
        <w:t>y</w:t>
      </w:r>
      <w:r w:rsidRPr="0012657C">
        <w:rPr>
          <w:color w:val="231F20"/>
          <w:w w:val="110"/>
          <w:sz w:val="28"/>
          <w:szCs w:val="28"/>
        </w:rPr>
        <w:t xml:space="preserve"> ishchi qismlari 1,67–5</w:t>
      </w:r>
      <w:r w:rsidRPr="0012657C">
        <w:rPr>
          <w:color w:val="231F20"/>
          <w:spacing w:val="1"/>
          <w:w w:val="110"/>
          <w:sz w:val="28"/>
          <w:szCs w:val="28"/>
        </w:rPr>
        <w:t xml:space="preserve"> </w:t>
      </w:r>
      <w:r w:rsidRPr="0012657C">
        <w:rPr>
          <w:color w:val="231F20"/>
          <w:w w:val="110"/>
          <w:sz w:val="28"/>
          <w:szCs w:val="28"/>
        </w:rPr>
        <w:t>a</w:t>
      </w:r>
      <w:r w:rsidR="00807860">
        <w:rPr>
          <w:color w:val="231F20"/>
          <w:w w:val="110"/>
          <w:sz w:val="28"/>
          <w:szCs w:val="28"/>
        </w:rPr>
        <w:t>y</w:t>
      </w:r>
      <w:r w:rsidRPr="0012657C">
        <w:rPr>
          <w:color w:val="231F20"/>
          <w:w w:val="110"/>
          <w:sz w:val="28"/>
          <w:szCs w:val="28"/>
        </w:rPr>
        <w:t>l/sek o‘rta tezlik bilan a</w:t>
      </w:r>
      <w:r w:rsidR="00807860">
        <w:rPr>
          <w:color w:val="231F20"/>
          <w:w w:val="110"/>
          <w:sz w:val="28"/>
          <w:szCs w:val="28"/>
        </w:rPr>
        <w:t>y</w:t>
      </w:r>
      <w:r w:rsidRPr="0012657C">
        <w:rPr>
          <w:color w:val="231F20"/>
          <w:w w:val="110"/>
          <w:sz w:val="28"/>
          <w:szCs w:val="28"/>
        </w:rPr>
        <w:t>lanishga keltirilganlik oqibatida o‘zini</w:t>
      </w:r>
      <w:r w:rsidRPr="0012657C">
        <w:rPr>
          <w:color w:val="231F20"/>
          <w:spacing w:val="1"/>
          <w:w w:val="110"/>
          <w:sz w:val="28"/>
          <w:szCs w:val="28"/>
        </w:rPr>
        <w:t xml:space="preserve"> </w:t>
      </w:r>
      <w:r w:rsidRPr="0012657C">
        <w:rPr>
          <w:color w:val="231F20"/>
          <w:w w:val="110"/>
          <w:sz w:val="28"/>
          <w:szCs w:val="28"/>
        </w:rPr>
        <w:t>nomini</w:t>
      </w:r>
      <w:r w:rsidRPr="0012657C">
        <w:rPr>
          <w:color w:val="231F20"/>
          <w:spacing w:val="50"/>
          <w:w w:val="110"/>
          <w:sz w:val="28"/>
          <w:szCs w:val="28"/>
        </w:rPr>
        <w:t xml:space="preserve"> </w:t>
      </w:r>
      <w:r w:rsidRPr="0012657C">
        <w:rPr>
          <w:color w:val="231F20"/>
          <w:w w:val="110"/>
          <w:sz w:val="28"/>
          <w:szCs w:val="28"/>
        </w:rPr>
        <w:t>olgan.</w:t>
      </w:r>
      <w:r w:rsidRPr="0012657C">
        <w:rPr>
          <w:color w:val="231F20"/>
          <w:spacing w:val="51"/>
          <w:w w:val="110"/>
          <w:sz w:val="28"/>
          <w:szCs w:val="28"/>
        </w:rPr>
        <w:t xml:space="preserve"> </w:t>
      </w:r>
      <w:r w:rsidRPr="0012657C">
        <w:rPr>
          <w:color w:val="231F20"/>
          <w:w w:val="110"/>
          <w:sz w:val="28"/>
          <w:szCs w:val="28"/>
        </w:rPr>
        <w:t>Ular</w:t>
      </w:r>
      <w:r w:rsidRPr="0012657C">
        <w:rPr>
          <w:color w:val="231F20"/>
          <w:spacing w:val="50"/>
          <w:w w:val="110"/>
          <w:sz w:val="28"/>
          <w:szCs w:val="28"/>
        </w:rPr>
        <w:t xml:space="preserve"> </w:t>
      </w:r>
      <w:r w:rsidRPr="0012657C">
        <w:rPr>
          <w:color w:val="231F20"/>
          <w:w w:val="110"/>
          <w:sz w:val="28"/>
          <w:szCs w:val="28"/>
        </w:rPr>
        <w:t>ko‘mir,</w:t>
      </w:r>
      <w:r w:rsidRPr="0012657C">
        <w:rPr>
          <w:color w:val="231F20"/>
          <w:spacing w:val="51"/>
          <w:w w:val="110"/>
          <w:sz w:val="28"/>
          <w:szCs w:val="28"/>
        </w:rPr>
        <w:t xml:space="preserve"> </w:t>
      </w:r>
      <w:r w:rsidRPr="0012657C">
        <w:rPr>
          <w:color w:val="231F20"/>
          <w:w w:val="110"/>
          <w:sz w:val="28"/>
          <w:szCs w:val="28"/>
        </w:rPr>
        <w:t>kaolin,</w:t>
      </w:r>
      <w:r w:rsidRPr="0012657C">
        <w:rPr>
          <w:color w:val="231F20"/>
          <w:spacing w:val="50"/>
          <w:w w:val="110"/>
          <w:sz w:val="28"/>
          <w:szCs w:val="28"/>
        </w:rPr>
        <w:t xml:space="preserve"> </w:t>
      </w:r>
      <w:r w:rsidRPr="0012657C">
        <w:rPr>
          <w:color w:val="231F20"/>
          <w:w w:val="110"/>
          <w:sz w:val="28"/>
          <w:szCs w:val="28"/>
        </w:rPr>
        <w:t>quruq</w:t>
      </w:r>
      <w:r w:rsidRPr="0012657C">
        <w:rPr>
          <w:color w:val="231F20"/>
          <w:spacing w:val="51"/>
          <w:w w:val="110"/>
          <w:sz w:val="28"/>
          <w:szCs w:val="28"/>
        </w:rPr>
        <w:t xml:space="preserve"> </w:t>
      </w:r>
      <w:r w:rsidRPr="0012657C">
        <w:rPr>
          <w:color w:val="231F20"/>
          <w:w w:val="110"/>
          <w:sz w:val="28"/>
          <w:szCs w:val="28"/>
        </w:rPr>
        <w:t>gil</w:t>
      </w:r>
      <w:r w:rsidRPr="0012657C">
        <w:rPr>
          <w:color w:val="231F20"/>
          <w:spacing w:val="50"/>
          <w:w w:val="110"/>
          <w:sz w:val="28"/>
          <w:szCs w:val="28"/>
        </w:rPr>
        <w:t xml:space="preserve"> </w:t>
      </w:r>
      <w:r w:rsidRPr="0012657C">
        <w:rPr>
          <w:color w:val="231F20"/>
          <w:w w:val="110"/>
          <w:sz w:val="28"/>
          <w:szCs w:val="28"/>
        </w:rPr>
        <w:t>tuproq,</w:t>
      </w:r>
      <w:r w:rsidRPr="0012657C">
        <w:rPr>
          <w:color w:val="231F20"/>
          <w:spacing w:val="51"/>
          <w:w w:val="110"/>
          <w:sz w:val="28"/>
          <w:szCs w:val="28"/>
        </w:rPr>
        <w:t xml:space="preserve"> </w:t>
      </w:r>
      <w:r w:rsidRPr="0012657C">
        <w:rPr>
          <w:color w:val="231F20"/>
          <w:w w:val="110"/>
          <w:sz w:val="28"/>
          <w:szCs w:val="28"/>
        </w:rPr>
        <w:t>bo‘r,</w:t>
      </w:r>
      <w:r w:rsidRPr="0012657C">
        <w:rPr>
          <w:color w:val="231F20"/>
          <w:spacing w:val="51"/>
          <w:w w:val="110"/>
          <w:sz w:val="28"/>
          <w:szCs w:val="28"/>
        </w:rPr>
        <w:t xml:space="preserve"> </w:t>
      </w:r>
      <w:r w:rsidRPr="0012657C">
        <w:rPr>
          <w:color w:val="231F20"/>
          <w:w w:val="110"/>
          <w:sz w:val="28"/>
          <w:szCs w:val="28"/>
        </w:rPr>
        <w:t>talk</w:t>
      </w:r>
      <w:r w:rsidRPr="0012657C">
        <w:rPr>
          <w:color w:val="231F20"/>
          <w:spacing w:val="-59"/>
          <w:w w:val="110"/>
          <w:sz w:val="28"/>
          <w:szCs w:val="28"/>
        </w:rPr>
        <w:t xml:space="preserve"> </w:t>
      </w:r>
      <w:r w:rsidRPr="0012657C">
        <w:rPr>
          <w:color w:val="231F20"/>
          <w:w w:val="110"/>
          <w:sz w:val="28"/>
          <w:szCs w:val="28"/>
        </w:rPr>
        <w:t xml:space="preserve">(oq </w:t>
      </w:r>
      <w:r w:rsidR="00807860">
        <w:rPr>
          <w:color w:val="231F20"/>
          <w:w w:val="110"/>
          <w:sz w:val="28"/>
          <w:szCs w:val="28"/>
        </w:rPr>
        <w:t>y</w:t>
      </w:r>
      <w:r w:rsidRPr="0012657C">
        <w:rPr>
          <w:color w:val="231F20"/>
          <w:w w:val="110"/>
          <w:sz w:val="28"/>
          <w:szCs w:val="28"/>
        </w:rPr>
        <w:t>oki ko‘kish rangli mineral), ohak va sh.k. o‘rtacha mustah­</w:t>
      </w:r>
      <w:r w:rsidRPr="0012657C">
        <w:rPr>
          <w:color w:val="231F20"/>
          <w:spacing w:val="1"/>
          <w:w w:val="110"/>
          <w:sz w:val="28"/>
          <w:szCs w:val="28"/>
        </w:rPr>
        <w:t xml:space="preserve"> </w:t>
      </w:r>
      <w:r w:rsidRPr="0012657C">
        <w:rPr>
          <w:color w:val="231F20"/>
          <w:w w:val="110"/>
          <w:sz w:val="28"/>
          <w:szCs w:val="28"/>
        </w:rPr>
        <w:t>kamlikdagi</w:t>
      </w:r>
      <w:r w:rsidRPr="0012657C">
        <w:rPr>
          <w:color w:val="231F20"/>
          <w:spacing w:val="20"/>
          <w:w w:val="110"/>
          <w:sz w:val="28"/>
          <w:szCs w:val="28"/>
        </w:rPr>
        <w:t xml:space="preserve"> </w:t>
      </w:r>
      <w:r w:rsidRPr="0012657C">
        <w:rPr>
          <w:color w:val="231F20"/>
          <w:w w:val="110"/>
          <w:sz w:val="28"/>
          <w:szCs w:val="28"/>
        </w:rPr>
        <w:t>materiallarni</w:t>
      </w:r>
      <w:r w:rsidRPr="0012657C">
        <w:rPr>
          <w:color w:val="231F20"/>
          <w:spacing w:val="20"/>
          <w:w w:val="110"/>
          <w:sz w:val="28"/>
          <w:szCs w:val="28"/>
        </w:rPr>
        <w:t xml:space="preserve"> </w:t>
      </w:r>
      <w:r w:rsidRPr="0012657C">
        <w:rPr>
          <w:color w:val="231F20"/>
          <w:w w:val="110"/>
          <w:sz w:val="28"/>
          <w:szCs w:val="28"/>
        </w:rPr>
        <w:t>tu</w:t>
      </w:r>
      <w:r w:rsidR="00807860">
        <w:rPr>
          <w:color w:val="231F20"/>
          <w:w w:val="110"/>
          <w:sz w:val="28"/>
          <w:szCs w:val="28"/>
        </w:rPr>
        <w:t>y</w:t>
      </w:r>
      <w:r w:rsidRPr="0012657C">
        <w:rPr>
          <w:color w:val="231F20"/>
          <w:w w:val="110"/>
          <w:sz w:val="28"/>
          <w:szCs w:val="28"/>
        </w:rPr>
        <w:t>ilishi</w:t>
      </w:r>
      <w:r w:rsidRPr="0012657C">
        <w:rPr>
          <w:color w:val="231F20"/>
          <w:spacing w:val="20"/>
          <w:w w:val="110"/>
          <w:sz w:val="28"/>
          <w:szCs w:val="28"/>
        </w:rPr>
        <w:t xml:space="preserve"> </w:t>
      </w:r>
      <w:r w:rsidRPr="0012657C">
        <w:rPr>
          <w:color w:val="231F20"/>
          <w:w w:val="110"/>
          <w:sz w:val="28"/>
          <w:szCs w:val="28"/>
        </w:rPr>
        <w:t>uchun</w:t>
      </w:r>
      <w:r w:rsidRPr="0012657C">
        <w:rPr>
          <w:color w:val="231F20"/>
          <w:spacing w:val="21"/>
          <w:w w:val="110"/>
          <w:sz w:val="28"/>
          <w:szCs w:val="28"/>
        </w:rPr>
        <w:t xml:space="preserve"> </w:t>
      </w:r>
      <w:r w:rsidRPr="0012657C">
        <w:rPr>
          <w:color w:val="231F20"/>
          <w:w w:val="110"/>
          <w:sz w:val="28"/>
          <w:szCs w:val="28"/>
        </w:rPr>
        <w:t>mo‘ljallangan.</w:t>
      </w:r>
    </w:p>
    <w:p w:rsidR="00EA00A5" w:rsidRPr="0012657C" w:rsidRDefault="00EA00A5" w:rsidP="007645A9">
      <w:pPr>
        <w:pStyle w:val="a5"/>
        <w:spacing w:before="3" w:after="0" w:line="360" w:lineRule="auto"/>
        <w:ind w:firstLine="851"/>
        <w:contextualSpacing/>
        <w:jc w:val="both"/>
        <w:rPr>
          <w:sz w:val="28"/>
          <w:szCs w:val="28"/>
        </w:rPr>
      </w:pPr>
      <w:r w:rsidRPr="0012657C">
        <w:rPr>
          <w:color w:val="231F20"/>
          <w:w w:val="110"/>
          <w:sz w:val="28"/>
          <w:szCs w:val="28"/>
        </w:rPr>
        <w:t>Tegirmonlarda tu</w:t>
      </w:r>
      <w:r w:rsidR="00807860">
        <w:rPr>
          <w:color w:val="231F20"/>
          <w:w w:val="110"/>
          <w:sz w:val="28"/>
          <w:szCs w:val="28"/>
        </w:rPr>
        <w:t>y</w:t>
      </w:r>
      <w:r w:rsidRPr="0012657C">
        <w:rPr>
          <w:color w:val="231F20"/>
          <w:w w:val="110"/>
          <w:sz w:val="28"/>
          <w:szCs w:val="28"/>
        </w:rPr>
        <w:t xml:space="preserve">ilish </w:t>
      </w:r>
      <w:r w:rsidR="00807860">
        <w:rPr>
          <w:color w:val="231F20"/>
          <w:w w:val="110"/>
          <w:sz w:val="28"/>
          <w:szCs w:val="28"/>
        </w:rPr>
        <w:t>y</w:t>
      </w:r>
      <w:r w:rsidRPr="0012657C">
        <w:rPr>
          <w:color w:val="231F20"/>
          <w:w w:val="110"/>
          <w:sz w:val="28"/>
          <w:szCs w:val="28"/>
        </w:rPr>
        <w:t>anchib tashlash va qisman ishqalanib</w:t>
      </w:r>
      <w:r w:rsidRPr="0012657C">
        <w:rPr>
          <w:color w:val="231F20"/>
          <w:spacing w:val="1"/>
          <w:w w:val="110"/>
          <w:sz w:val="28"/>
          <w:szCs w:val="28"/>
        </w:rPr>
        <w:t xml:space="preserve"> </w:t>
      </w:r>
      <w:r w:rsidR="00807860">
        <w:rPr>
          <w:color w:val="231F20"/>
          <w:w w:val="110"/>
          <w:sz w:val="28"/>
          <w:szCs w:val="28"/>
        </w:rPr>
        <w:t>y</w:t>
      </w:r>
      <w:r w:rsidRPr="0012657C">
        <w:rPr>
          <w:color w:val="231F20"/>
          <w:w w:val="110"/>
          <w:sz w:val="28"/>
          <w:szCs w:val="28"/>
        </w:rPr>
        <w:t>e</w:t>
      </w:r>
      <w:r w:rsidR="00807860">
        <w:rPr>
          <w:color w:val="231F20"/>
          <w:w w:val="110"/>
          <w:sz w:val="28"/>
          <w:szCs w:val="28"/>
        </w:rPr>
        <w:t>y</w:t>
      </w:r>
      <w:r w:rsidRPr="0012657C">
        <w:rPr>
          <w:color w:val="231F20"/>
          <w:w w:val="110"/>
          <w:sz w:val="28"/>
          <w:szCs w:val="28"/>
        </w:rPr>
        <w:t>ilish</w:t>
      </w:r>
      <w:r w:rsidRPr="0012657C">
        <w:rPr>
          <w:color w:val="231F20"/>
          <w:spacing w:val="16"/>
          <w:w w:val="110"/>
          <w:sz w:val="28"/>
          <w:szCs w:val="28"/>
        </w:rPr>
        <w:t xml:space="preserve"> </w:t>
      </w:r>
      <w:r w:rsidRPr="0012657C">
        <w:rPr>
          <w:color w:val="231F20"/>
          <w:w w:val="110"/>
          <w:sz w:val="28"/>
          <w:szCs w:val="28"/>
        </w:rPr>
        <w:t>bilan</w:t>
      </w:r>
      <w:r w:rsidRPr="0012657C">
        <w:rPr>
          <w:color w:val="231F20"/>
          <w:spacing w:val="17"/>
          <w:w w:val="110"/>
          <w:sz w:val="28"/>
          <w:szCs w:val="28"/>
        </w:rPr>
        <w:t xml:space="preserve"> </w:t>
      </w:r>
      <w:r w:rsidRPr="0012657C">
        <w:rPr>
          <w:color w:val="231F20"/>
          <w:w w:val="110"/>
          <w:sz w:val="28"/>
          <w:szCs w:val="28"/>
        </w:rPr>
        <w:t>amalga</w:t>
      </w:r>
      <w:r w:rsidRPr="0012657C">
        <w:rPr>
          <w:color w:val="231F20"/>
          <w:spacing w:val="17"/>
          <w:w w:val="110"/>
          <w:sz w:val="28"/>
          <w:szCs w:val="28"/>
        </w:rPr>
        <w:t xml:space="preserve"> </w:t>
      </w:r>
      <w:r w:rsidRPr="0012657C">
        <w:rPr>
          <w:color w:val="231F20"/>
          <w:w w:val="110"/>
          <w:sz w:val="28"/>
          <w:szCs w:val="28"/>
        </w:rPr>
        <w:t>oshiriladi.</w:t>
      </w:r>
    </w:p>
    <w:p w:rsidR="00D454B3" w:rsidRPr="0012657C" w:rsidRDefault="00EA00A5" w:rsidP="007645A9">
      <w:pPr>
        <w:pStyle w:val="a5"/>
        <w:spacing w:before="2" w:after="0" w:line="360" w:lineRule="auto"/>
        <w:contextualSpacing/>
        <w:jc w:val="both"/>
        <w:rPr>
          <w:sz w:val="28"/>
          <w:szCs w:val="28"/>
        </w:rPr>
      </w:pPr>
      <w:r w:rsidRPr="0012657C">
        <w:rPr>
          <w:color w:val="231F20"/>
          <w:w w:val="110"/>
          <w:sz w:val="28"/>
          <w:szCs w:val="28"/>
        </w:rPr>
        <w:lastRenderedPageBreak/>
        <w:t xml:space="preserve">Mavjud o‘rta </w:t>
      </w:r>
      <w:r w:rsidR="00807860">
        <w:rPr>
          <w:color w:val="231F20"/>
          <w:w w:val="110"/>
          <w:sz w:val="28"/>
          <w:szCs w:val="28"/>
        </w:rPr>
        <w:t>y</w:t>
      </w:r>
      <w:r w:rsidRPr="0012657C">
        <w:rPr>
          <w:color w:val="231F20"/>
          <w:w w:val="110"/>
          <w:sz w:val="28"/>
          <w:szCs w:val="28"/>
        </w:rPr>
        <w:t xml:space="preserve">uradigan tegirmonlarning tiplari bir </w:t>
      </w:r>
      <w:r w:rsidR="00807860">
        <w:rPr>
          <w:color w:val="231F20"/>
          <w:w w:val="110"/>
          <w:sz w:val="28"/>
          <w:szCs w:val="28"/>
        </w:rPr>
        <w:t>y</w:t>
      </w:r>
      <w:r w:rsidRPr="0012657C">
        <w:rPr>
          <w:color w:val="231F20"/>
          <w:w w:val="110"/>
          <w:sz w:val="28"/>
          <w:szCs w:val="28"/>
        </w:rPr>
        <w:t>oki ikki</w:t>
      </w:r>
      <w:r w:rsidRPr="0012657C">
        <w:rPr>
          <w:color w:val="231F20"/>
          <w:spacing w:val="1"/>
          <w:w w:val="110"/>
          <w:sz w:val="28"/>
          <w:szCs w:val="28"/>
        </w:rPr>
        <w:t xml:space="preserve"> </w:t>
      </w:r>
      <w:r w:rsidRPr="0012657C">
        <w:rPr>
          <w:color w:val="231F20"/>
          <w:w w:val="110"/>
          <w:sz w:val="28"/>
          <w:szCs w:val="28"/>
        </w:rPr>
        <w:t>qatorli jo</w:t>
      </w:r>
      <w:r w:rsidR="00807860">
        <w:rPr>
          <w:color w:val="231F20"/>
          <w:w w:val="110"/>
          <w:sz w:val="28"/>
          <w:szCs w:val="28"/>
        </w:rPr>
        <w:t>y</w:t>
      </w:r>
      <w:r w:rsidRPr="0012657C">
        <w:rPr>
          <w:color w:val="231F20"/>
          <w:w w:val="110"/>
          <w:sz w:val="28"/>
          <w:szCs w:val="28"/>
        </w:rPr>
        <w:t>lashgan sharlari bilan sharli, valikli, g‘ildirakli tebra­</w:t>
      </w:r>
      <w:r w:rsidRPr="0012657C">
        <w:rPr>
          <w:color w:val="231F20"/>
          <w:spacing w:val="1"/>
          <w:w w:val="110"/>
          <w:sz w:val="28"/>
          <w:szCs w:val="28"/>
        </w:rPr>
        <w:t xml:space="preserve"> </w:t>
      </w:r>
      <w:r w:rsidRPr="0012657C">
        <w:rPr>
          <w:color w:val="231F20"/>
          <w:w w:val="110"/>
          <w:sz w:val="28"/>
          <w:szCs w:val="28"/>
        </w:rPr>
        <w:t>nadiganga</w:t>
      </w:r>
      <w:r w:rsidRPr="0012657C">
        <w:rPr>
          <w:color w:val="231F20"/>
          <w:spacing w:val="16"/>
          <w:w w:val="110"/>
          <w:sz w:val="28"/>
          <w:szCs w:val="28"/>
        </w:rPr>
        <w:t xml:space="preserve"> </w:t>
      </w:r>
      <w:r w:rsidRPr="0012657C">
        <w:rPr>
          <w:color w:val="231F20"/>
          <w:w w:val="110"/>
          <w:sz w:val="28"/>
          <w:szCs w:val="28"/>
        </w:rPr>
        <w:t>bo‘linadi.</w:t>
      </w:r>
    </w:p>
    <w:p w:rsidR="00E57FEE" w:rsidRPr="007645A9" w:rsidRDefault="00E57FEE" w:rsidP="007645A9">
      <w:pPr>
        <w:spacing w:line="360" w:lineRule="auto"/>
        <w:ind w:firstLine="851"/>
        <w:contextualSpacing/>
        <w:mirrorIndents/>
        <w:jc w:val="both"/>
        <w:rPr>
          <w:sz w:val="28"/>
          <w:szCs w:val="28"/>
        </w:rPr>
      </w:pPr>
      <w:r w:rsidRPr="00E57FEE">
        <w:rPr>
          <w:sz w:val="28"/>
          <w:szCs w:val="28"/>
        </w:rPr>
        <w:t>Korxona va ishlab chiqarishdagi texnologik protsesslarda, jihozlar ishla</w:t>
      </w:r>
      <w:r w:rsidR="00807860">
        <w:rPr>
          <w:sz w:val="28"/>
          <w:szCs w:val="28"/>
        </w:rPr>
        <w:t>y</w:t>
      </w:r>
      <w:r w:rsidRPr="00E57FEE">
        <w:rPr>
          <w:sz w:val="28"/>
          <w:szCs w:val="28"/>
        </w:rPr>
        <w:t>otganida shovqin pa</w:t>
      </w:r>
      <w:r w:rsidR="00807860">
        <w:rPr>
          <w:sz w:val="28"/>
          <w:szCs w:val="28"/>
        </w:rPr>
        <w:t>y</w:t>
      </w:r>
      <w:r w:rsidRPr="00E57FEE">
        <w:rPr>
          <w:sz w:val="28"/>
          <w:szCs w:val="28"/>
        </w:rPr>
        <w:t>do bo’ladi. Ishla</w:t>
      </w:r>
      <w:r w:rsidR="00807860">
        <w:rPr>
          <w:sz w:val="28"/>
          <w:szCs w:val="28"/>
        </w:rPr>
        <w:t>y</w:t>
      </w:r>
      <w:r w:rsidRPr="00E57FEE">
        <w:rPr>
          <w:sz w:val="28"/>
          <w:szCs w:val="28"/>
        </w:rPr>
        <w:t>otgan tosh ma</w:t>
      </w:r>
      <w:r w:rsidR="00807860">
        <w:rPr>
          <w:sz w:val="28"/>
          <w:szCs w:val="28"/>
        </w:rPr>
        <w:t>y</w:t>
      </w:r>
      <w:r w:rsidRPr="00E57FEE">
        <w:rPr>
          <w:sz w:val="28"/>
          <w:szCs w:val="28"/>
        </w:rPr>
        <w:t>dalagichlar, tegirmonlar, kompressorlar va ventil</w:t>
      </w:r>
      <w:r w:rsidR="00807860">
        <w:rPr>
          <w:sz w:val="28"/>
          <w:szCs w:val="28"/>
        </w:rPr>
        <w:t>y</w:t>
      </w:r>
      <w:r w:rsidRPr="00E57FEE">
        <w:rPr>
          <w:sz w:val="28"/>
          <w:szCs w:val="28"/>
        </w:rPr>
        <w:t>asi</w:t>
      </w:r>
      <w:r w:rsidR="00807860">
        <w:rPr>
          <w:sz w:val="28"/>
          <w:szCs w:val="28"/>
        </w:rPr>
        <w:t>y</w:t>
      </w:r>
      <w:r w:rsidRPr="00E57FEE">
        <w:rPr>
          <w:sz w:val="28"/>
          <w:szCs w:val="28"/>
        </w:rPr>
        <w:t>a ustanovkalari, mexanizatsi</w:t>
      </w:r>
      <w:r w:rsidR="00807860">
        <w:rPr>
          <w:sz w:val="28"/>
          <w:szCs w:val="28"/>
        </w:rPr>
        <w:t>y</w:t>
      </w:r>
      <w:r w:rsidRPr="00E57FEE">
        <w:rPr>
          <w:sz w:val="28"/>
          <w:szCs w:val="28"/>
        </w:rPr>
        <w:t>alashtirilgan asboblar va boshqa jixozlar shovqinning asosi</w:t>
      </w:r>
      <w:r w:rsidR="00807860">
        <w:rPr>
          <w:sz w:val="28"/>
          <w:szCs w:val="28"/>
        </w:rPr>
        <w:t>y</w:t>
      </w:r>
      <w:r w:rsidRPr="00E57FEE">
        <w:rPr>
          <w:sz w:val="28"/>
          <w:szCs w:val="28"/>
        </w:rPr>
        <w:t xml:space="preserve"> manbalaridir. </w:t>
      </w:r>
      <w:r w:rsidRPr="00E57FEE">
        <w:rPr>
          <w:sz w:val="28"/>
          <w:szCs w:val="28"/>
          <w:lang w:val="en-US"/>
        </w:rPr>
        <w:t xml:space="preserve">Shovqin </w:t>
      </w:r>
      <w:proofErr w:type="gramStart"/>
      <w:r w:rsidRPr="00E57FEE">
        <w:rPr>
          <w:sz w:val="28"/>
          <w:szCs w:val="28"/>
          <w:lang w:val="en-US"/>
        </w:rPr>
        <w:t>va</w:t>
      </w:r>
      <w:proofErr w:type="gramEnd"/>
      <w:r w:rsidRPr="00E57FEE">
        <w:rPr>
          <w:sz w:val="28"/>
          <w:szCs w:val="28"/>
          <w:lang w:val="en-US"/>
        </w:rPr>
        <w:t xml:space="preserve"> titrash elastik muxit zarralarining tulkinsimon tarkaladigan tebranma harakatidir. </w:t>
      </w:r>
      <w:proofErr w:type="gramStart"/>
      <w:r w:rsidRPr="00E57FEE">
        <w:rPr>
          <w:sz w:val="28"/>
          <w:szCs w:val="28"/>
          <w:lang w:val="en-US"/>
        </w:rPr>
        <w:t>Ularning insonga ta’siri tebranishlar chastotasiga boglik.</w:t>
      </w:r>
      <w:proofErr w:type="gramEnd"/>
      <w:r w:rsidRPr="00E57FEE">
        <w:rPr>
          <w:sz w:val="28"/>
          <w:szCs w:val="28"/>
          <w:lang w:val="en-US"/>
        </w:rPr>
        <w:t xml:space="preserve"> </w:t>
      </w:r>
      <w:proofErr w:type="gramStart"/>
      <w:r w:rsidRPr="00E57FEE">
        <w:rPr>
          <w:sz w:val="28"/>
          <w:szCs w:val="28"/>
          <w:lang w:val="en-US"/>
        </w:rPr>
        <w:t>16 Gs dan kam chastotali tebranishlar odamga silkinish-titrash kabi ta’sir kiladi.</w:t>
      </w:r>
      <w:proofErr w:type="gramEnd"/>
      <w:r w:rsidRPr="00E57FEE">
        <w:rPr>
          <w:sz w:val="28"/>
          <w:szCs w:val="28"/>
          <w:lang w:val="en-US"/>
        </w:rPr>
        <w:t xml:space="preserve"> </w:t>
      </w:r>
      <w:proofErr w:type="gramStart"/>
      <w:r w:rsidRPr="00E57FEE">
        <w:rPr>
          <w:sz w:val="28"/>
          <w:szCs w:val="28"/>
          <w:lang w:val="en-US"/>
        </w:rPr>
        <w:t>16-20000 Gs chastotali tebranishlar shovqin hosil qiladi.</w:t>
      </w:r>
      <w:proofErr w:type="gramEnd"/>
      <w:r w:rsidRPr="00E57FEE">
        <w:rPr>
          <w:sz w:val="28"/>
          <w:szCs w:val="28"/>
          <w:lang w:val="en-US"/>
        </w:rPr>
        <w:t xml:space="preserve"> </w:t>
      </w:r>
      <w:proofErr w:type="gramStart"/>
      <w:r w:rsidRPr="00E57FEE">
        <w:rPr>
          <w:sz w:val="28"/>
          <w:szCs w:val="28"/>
          <w:lang w:val="en-US"/>
        </w:rPr>
        <w:t>Detsibal (</w:t>
      </w:r>
      <w:r w:rsidRPr="00E57FEE">
        <w:rPr>
          <w:sz w:val="28"/>
          <w:szCs w:val="28"/>
        </w:rPr>
        <w:sym w:font="Symbol" w:char="F0B6"/>
      </w:r>
      <w:r w:rsidRPr="00E57FEE">
        <w:rPr>
          <w:sz w:val="28"/>
          <w:szCs w:val="28"/>
          <w:lang w:val="en-US"/>
        </w:rPr>
        <w:t>B) da ifodalanadigan tovush bosimi darajalari qu</w:t>
      </w:r>
      <w:r w:rsidR="00807860">
        <w:rPr>
          <w:sz w:val="28"/>
          <w:szCs w:val="28"/>
          <w:lang w:val="en-US"/>
        </w:rPr>
        <w:t>y</w:t>
      </w:r>
      <w:r w:rsidRPr="00E57FEE">
        <w:rPr>
          <w:sz w:val="28"/>
          <w:szCs w:val="28"/>
          <w:lang w:val="en-US"/>
        </w:rPr>
        <w:t>idagi formulada hisoblanadi.</w:t>
      </w:r>
      <w:proofErr w:type="gramEnd"/>
      <w:r w:rsidR="007645A9">
        <w:rPr>
          <w:sz w:val="28"/>
          <w:szCs w:val="28"/>
          <w:lang w:val="en-US"/>
        </w:rPr>
        <w:t xml:space="preserve"> </w:t>
      </w:r>
      <w:proofErr w:type="gramStart"/>
      <w:r w:rsidRPr="00E57FEE">
        <w:rPr>
          <w:sz w:val="28"/>
          <w:szCs w:val="28"/>
          <w:lang w:val="en-US"/>
        </w:rPr>
        <w:t>Bir necha manbadan 1 xil masofada jo</w:t>
      </w:r>
      <w:r w:rsidR="00807860">
        <w:rPr>
          <w:sz w:val="28"/>
          <w:szCs w:val="28"/>
          <w:lang w:val="en-US"/>
        </w:rPr>
        <w:t>y</w:t>
      </w:r>
      <w:r w:rsidRPr="00E57FEE">
        <w:rPr>
          <w:sz w:val="28"/>
          <w:szCs w:val="28"/>
          <w:lang w:val="en-US"/>
        </w:rPr>
        <w:t>lashgan nuqtadan chiqadigan shovqin kuchi qu</w:t>
      </w:r>
      <w:r w:rsidR="00807860">
        <w:rPr>
          <w:sz w:val="28"/>
          <w:szCs w:val="28"/>
          <w:lang w:val="en-US"/>
        </w:rPr>
        <w:t>y</w:t>
      </w:r>
      <w:r w:rsidRPr="00E57FEE">
        <w:rPr>
          <w:sz w:val="28"/>
          <w:szCs w:val="28"/>
          <w:lang w:val="en-US"/>
        </w:rPr>
        <w:t>idagi formulada aniqlanadi.</w:t>
      </w:r>
      <w:proofErr w:type="gramEnd"/>
    </w:p>
    <w:p w:rsidR="00E57FEE" w:rsidRDefault="00E57FEE" w:rsidP="007645A9">
      <w:pPr>
        <w:pStyle w:val="a7"/>
        <w:spacing w:after="0" w:afterAutospacing="0"/>
        <w:ind w:left="1416" w:firstLine="708"/>
        <w:contextualSpacing/>
        <w:mirrorIndents/>
        <w:rPr>
          <w:sz w:val="28"/>
          <w:szCs w:val="28"/>
          <w:lang w:val="en-US"/>
        </w:rPr>
      </w:pPr>
      <w:r w:rsidRPr="00E57FEE">
        <w:rPr>
          <w:sz w:val="28"/>
          <w:szCs w:val="28"/>
          <w:lang w:val="en-US"/>
        </w:rPr>
        <w:t>L=L1+10 lgN</w:t>
      </w:r>
      <w:r w:rsidR="007645A9">
        <w:rPr>
          <w:sz w:val="28"/>
          <w:szCs w:val="28"/>
          <w:lang w:val="en-US"/>
        </w:rPr>
        <w:tab/>
      </w:r>
      <w:r w:rsidR="007645A9">
        <w:rPr>
          <w:sz w:val="28"/>
          <w:szCs w:val="28"/>
          <w:lang w:val="en-US"/>
        </w:rPr>
        <w:tab/>
      </w:r>
      <w:r w:rsidR="007645A9">
        <w:rPr>
          <w:sz w:val="28"/>
          <w:szCs w:val="28"/>
          <w:lang w:val="en-US"/>
        </w:rPr>
        <w:tab/>
      </w:r>
      <w:r w:rsidR="007645A9">
        <w:rPr>
          <w:sz w:val="28"/>
          <w:szCs w:val="28"/>
          <w:lang w:val="en-US"/>
        </w:rPr>
        <w:tab/>
      </w:r>
      <w:r w:rsidR="008C2AE9">
        <w:rPr>
          <w:sz w:val="28"/>
          <w:szCs w:val="28"/>
          <w:lang w:val="en-US"/>
        </w:rPr>
        <w:t>(7.1)</w:t>
      </w:r>
    </w:p>
    <w:p w:rsidR="007645A9" w:rsidRPr="00E57FEE" w:rsidRDefault="007645A9" w:rsidP="007645A9">
      <w:pPr>
        <w:pStyle w:val="a7"/>
        <w:spacing w:after="0" w:afterAutospacing="0"/>
        <w:ind w:left="1416" w:firstLine="708"/>
        <w:contextualSpacing/>
        <w:mirrorIndents/>
        <w:rPr>
          <w:sz w:val="28"/>
          <w:szCs w:val="28"/>
          <w:lang w:val="en-US"/>
        </w:rPr>
      </w:pPr>
    </w:p>
    <w:p w:rsidR="00E57FEE" w:rsidRPr="0012657C" w:rsidRDefault="00E57FEE" w:rsidP="007645A9">
      <w:pPr>
        <w:pStyle w:val="a7"/>
        <w:spacing w:after="240" w:afterAutospacing="0" w:line="360" w:lineRule="auto"/>
        <w:ind w:firstLine="851"/>
        <w:contextualSpacing/>
        <w:mirrorIndents/>
        <w:jc w:val="both"/>
        <w:rPr>
          <w:sz w:val="28"/>
          <w:szCs w:val="28"/>
          <w:lang w:val="en-US"/>
        </w:rPr>
      </w:pPr>
      <w:proofErr w:type="gramStart"/>
      <w:r w:rsidRPr="00E57FEE">
        <w:rPr>
          <w:sz w:val="28"/>
          <w:szCs w:val="28"/>
          <w:lang w:val="en-US"/>
        </w:rPr>
        <w:t>bunda</w:t>
      </w:r>
      <w:proofErr w:type="gramEnd"/>
      <w:r w:rsidRPr="00E57FEE">
        <w:rPr>
          <w:sz w:val="28"/>
          <w:szCs w:val="28"/>
          <w:lang w:val="en-US"/>
        </w:rPr>
        <w:t xml:space="preserve"> L1 – bitta manbadan chiqadigan shovqin kuchining darajasi, </w:t>
      </w:r>
      <w:r w:rsidRPr="00E57FEE">
        <w:rPr>
          <w:sz w:val="28"/>
          <w:szCs w:val="28"/>
        </w:rPr>
        <w:sym w:font="Symbol" w:char="F0B6"/>
      </w:r>
      <w:r w:rsidRPr="00E57FEE">
        <w:rPr>
          <w:sz w:val="28"/>
          <w:szCs w:val="28"/>
          <w:lang w:val="en-US"/>
        </w:rPr>
        <w:t xml:space="preserve">B; </w:t>
      </w:r>
      <w:r w:rsidRPr="0012657C">
        <w:rPr>
          <w:sz w:val="28"/>
          <w:szCs w:val="28"/>
          <w:lang w:val="en-US"/>
        </w:rPr>
        <w:br/>
        <w:t xml:space="preserve">N-shovqin manbalarining soni. </w:t>
      </w:r>
      <w:proofErr w:type="gramStart"/>
      <w:r w:rsidRPr="007239BC">
        <w:rPr>
          <w:sz w:val="28"/>
          <w:szCs w:val="28"/>
          <w:lang w:val="en-US"/>
        </w:rPr>
        <w:t xml:space="preserve">Shovqin kuchining darajasi 80 </w:t>
      </w:r>
      <w:r w:rsidRPr="00E57FEE">
        <w:rPr>
          <w:sz w:val="28"/>
          <w:szCs w:val="28"/>
        </w:rPr>
        <w:sym w:font="Symbol" w:char="F0B6"/>
      </w:r>
      <w:r w:rsidRPr="007239BC">
        <w:rPr>
          <w:sz w:val="28"/>
          <w:szCs w:val="28"/>
          <w:lang w:val="en-US"/>
        </w:rPr>
        <w:t xml:space="preserve">B dan </w:t>
      </w:r>
      <w:r w:rsidR="00807860">
        <w:rPr>
          <w:sz w:val="28"/>
          <w:szCs w:val="28"/>
          <w:lang w:val="en-US"/>
        </w:rPr>
        <w:t>y</w:t>
      </w:r>
      <w:r w:rsidRPr="007239BC">
        <w:rPr>
          <w:sz w:val="28"/>
          <w:szCs w:val="28"/>
          <w:lang w:val="en-US"/>
        </w:rPr>
        <w:t>uqori bo’lganda uning balandligi chastotasiga de</w:t>
      </w:r>
      <w:r w:rsidR="00807860">
        <w:rPr>
          <w:sz w:val="28"/>
          <w:szCs w:val="28"/>
          <w:lang w:val="en-US"/>
        </w:rPr>
        <w:t>y</w:t>
      </w:r>
      <w:r w:rsidRPr="007239BC">
        <w:rPr>
          <w:sz w:val="28"/>
          <w:szCs w:val="28"/>
          <w:lang w:val="en-US"/>
        </w:rPr>
        <w:t>arli bog’lik bo’lma</w:t>
      </w:r>
      <w:r w:rsidR="00807860">
        <w:rPr>
          <w:sz w:val="28"/>
          <w:szCs w:val="28"/>
          <w:lang w:val="en-US"/>
        </w:rPr>
        <w:t>y</w:t>
      </w:r>
      <w:r w:rsidRPr="007239BC">
        <w:rPr>
          <w:sz w:val="28"/>
          <w:szCs w:val="28"/>
          <w:lang w:val="en-US"/>
        </w:rPr>
        <w:t>di.</w:t>
      </w:r>
      <w:proofErr w:type="gramEnd"/>
      <w:r w:rsidRPr="007239BC">
        <w:rPr>
          <w:sz w:val="28"/>
          <w:szCs w:val="28"/>
          <w:lang w:val="en-US"/>
        </w:rPr>
        <w:t xml:space="preserve"> </w:t>
      </w:r>
      <w:proofErr w:type="gramStart"/>
      <w:r w:rsidRPr="007239BC">
        <w:rPr>
          <w:sz w:val="28"/>
          <w:szCs w:val="28"/>
          <w:lang w:val="en-US"/>
        </w:rPr>
        <w:t>Hozirgi zamon texnika taraqqi</w:t>
      </w:r>
      <w:r w:rsidR="00807860">
        <w:rPr>
          <w:sz w:val="28"/>
          <w:szCs w:val="28"/>
          <w:lang w:val="en-US"/>
        </w:rPr>
        <w:t>y</w:t>
      </w:r>
      <w:r w:rsidRPr="007239BC">
        <w:rPr>
          <w:sz w:val="28"/>
          <w:szCs w:val="28"/>
          <w:lang w:val="en-US"/>
        </w:rPr>
        <w:t>oti davrida sanoat korxonalarda shovqinga qarshi kurash masalalari muhim muammolar qatoriga kiradi.</w:t>
      </w:r>
      <w:proofErr w:type="gramEnd"/>
      <w:r w:rsidRPr="007239BC">
        <w:rPr>
          <w:sz w:val="28"/>
          <w:szCs w:val="28"/>
          <w:lang w:val="en-US"/>
        </w:rPr>
        <w:t xml:space="preserve"> </w:t>
      </w:r>
    </w:p>
    <w:p w:rsidR="00E57FEE" w:rsidRPr="00E57FEE" w:rsidRDefault="00E57FEE" w:rsidP="007645A9">
      <w:pPr>
        <w:pStyle w:val="a7"/>
        <w:spacing w:after="240" w:afterAutospacing="0" w:line="360" w:lineRule="auto"/>
        <w:ind w:firstLine="851"/>
        <w:contextualSpacing/>
        <w:mirrorIndents/>
        <w:jc w:val="both"/>
        <w:rPr>
          <w:rFonts w:eastAsiaTheme="minorEastAsia"/>
          <w:sz w:val="28"/>
          <w:szCs w:val="28"/>
          <w:lang w:val="uz-Cyrl-UZ"/>
        </w:rPr>
      </w:pPr>
      <w:r w:rsidRPr="00E57FEE">
        <w:rPr>
          <w:sz w:val="28"/>
          <w:szCs w:val="28"/>
          <w:lang w:val="uz-Cyrl-UZ"/>
        </w:rPr>
        <w:t>Shovqinning oqibatlari ma’lum. U birinchi navbatda ishlab chiqarishda mehnat qila</w:t>
      </w:r>
      <w:r w:rsidR="00807860">
        <w:rPr>
          <w:sz w:val="28"/>
          <w:szCs w:val="28"/>
          <w:lang w:val="uz-Cyrl-UZ"/>
        </w:rPr>
        <w:t>y</w:t>
      </w:r>
      <w:r w:rsidRPr="00E57FEE">
        <w:rPr>
          <w:sz w:val="28"/>
          <w:szCs w:val="28"/>
          <w:lang w:val="uz-Cyrl-UZ"/>
        </w:rPr>
        <w:t>otgan kishilarni ma’navi</w:t>
      </w:r>
      <w:r w:rsidR="00807860">
        <w:rPr>
          <w:sz w:val="28"/>
          <w:szCs w:val="28"/>
          <w:lang w:val="uz-Cyrl-UZ"/>
        </w:rPr>
        <w:t>y</w:t>
      </w:r>
      <w:r w:rsidRPr="00E57FEE">
        <w:rPr>
          <w:sz w:val="28"/>
          <w:szCs w:val="28"/>
          <w:lang w:val="uz-Cyrl-UZ"/>
        </w:rPr>
        <w:t xml:space="preserve"> toliqtiradi, shovqin chiqarish jara</w:t>
      </w:r>
      <w:r w:rsidR="00807860">
        <w:rPr>
          <w:sz w:val="28"/>
          <w:szCs w:val="28"/>
          <w:lang w:val="uz-Cyrl-UZ"/>
        </w:rPr>
        <w:t>yon</w:t>
      </w:r>
      <w:r w:rsidRPr="00E57FEE">
        <w:rPr>
          <w:sz w:val="28"/>
          <w:szCs w:val="28"/>
          <w:lang w:val="uz-Cyrl-UZ"/>
        </w:rPr>
        <w:t>ini boshqara</w:t>
      </w:r>
      <w:r w:rsidR="00807860">
        <w:rPr>
          <w:sz w:val="28"/>
          <w:szCs w:val="28"/>
          <w:lang w:val="uz-Cyrl-UZ"/>
        </w:rPr>
        <w:t>y</w:t>
      </w:r>
      <w:r w:rsidRPr="00E57FEE">
        <w:rPr>
          <w:sz w:val="28"/>
          <w:szCs w:val="28"/>
          <w:lang w:val="uz-Cyrl-UZ"/>
        </w:rPr>
        <w:t xml:space="preserve">otgan operatorlar ishiga xalal berib, ularni har xil xatolarga </w:t>
      </w:r>
      <w:r w:rsidR="00807860">
        <w:rPr>
          <w:sz w:val="28"/>
          <w:szCs w:val="28"/>
          <w:lang w:val="uz-Cyrl-UZ"/>
        </w:rPr>
        <w:t>y</w:t>
      </w:r>
      <w:r w:rsidRPr="00E57FEE">
        <w:rPr>
          <w:sz w:val="28"/>
          <w:szCs w:val="28"/>
          <w:lang w:val="uz-Cyrl-UZ"/>
        </w:rPr>
        <w:t>o‘l qo‘</w:t>
      </w:r>
      <w:r w:rsidR="00807860">
        <w:rPr>
          <w:sz w:val="28"/>
          <w:szCs w:val="28"/>
          <w:lang w:val="uz-Cyrl-UZ"/>
        </w:rPr>
        <w:t>y</w:t>
      </w:r>
      <w:r w:rsidRPr="00E57FEE">
        <w:rPr>
          <w:sz w:val="28"/>
          <w:szCs w:val="28"/>
          <w:lang w:val="uz-Cyrl-UZ"/>
        </w:rPr>
        <w:t>ishlariga olib keladi. Bu esa o‘z navbatida ishlab chiqarish jarohatlanishlari kelib chiqishining asosi</w:t>
      </w:r>
      <w:r w:rsidR="00807860">
        <w:rPr>
          <w:sz w:val="28"/>
          <w:szCs w:val="28"/>
          <w:lang w:val="uz-Cyrl-UZ"/>
        </w:rPr>
        <w:t>y</w:t>
      </w:r>
      <w:r w:rsidRPr="00E57FEE">
        <w:rPr>
          <w:sz w:val="28"/>
          <w:szCs w:val="28"/>
          <w:lang w:val="uz-Cyrl-UZ"/>
        </w:rPr>
        <w:t xml:space="preserve"> manbai hisoblanadi.</w:t>
      </w:r>
    </w:p>
    <w:p w:rsidR="00E57FEE" w:rsidRPr="00E57FEE" w:rsidRDefault="00E57FEE" w:rsidP="007645A9">
      <w:pPr>
        <w:pStyle w:val="a7"/>
        <w:spacing w:after="240" w:afterAutospacing="0" w:line="360" w:lineRule="auto"/>
        <w:ind w:firstLine="851"/>
        <w:contextualSpacing/>
        <w:mirrorIndents/>
        <w:jc w:val="both"/>
        <w:rPr>
          <w:sz w:val="28"/>
          <w:szCs w:val="28"/>
          <w:lang w:val="en-US"/>
        </w:rPr>
      </w:pPr>
      <w:proofErr w:type="gramStart"/>
      <w:r w:rsidRPr="00E57FEE">
        <w:rPr>
          <w:sz w:val="28"/>
          <w:szCs w:val="28"/>
          <w:lang w:val="en-US"/>
        </w:rPr>
        <w:t>Katta shovqin ta’sirida insonning asab tizimlari charchab, eshitish faoli</w:t>
      </w:r>
      <w:r w:rsidR="00807860">
        <w:rPr>
          <w:sz w:val="28"/>
          <w:szCs w:val="28"/>
          <w:lang w:val="en-US"/>
        </w:rPr>
        <w:t>y</w:t>
      </w:r>
      <w:r w:rsidRPr="00E57FEE">
        <w:rPr>
          <w:sz w:val="28"/>
          <w:szCs w:val="28"/>
          <w:lang w:val="en-US"/>
        </w:rPr>
        <w:t>ati susa</w:t>
      </w:r>
      <w:r w:rsidR="00807860">
        <w:rPr>
          <w:sz w:val="28"/>
          <w:szCs w:val="28"/>
          <w:lang w:val="en-US"/>
        </w:rPr>
        <w:t>y</w:t>
      </w:r>
      <w:r w:rsidRPr="00E57FEE">
        <w:rPr>
          <w:sz w:val="28"/>
          <w:szCs w:val="28"/>
          <w:lang w:val="en-US"/>
        </w:rPr>
        <w:t>ib ketadi.</w:t>
      </w:r>
      <w:proofErr w:type="gramEnd"/>
      <w:r w:rsidRPr="00E57FEE">
        <w:rPr>
          <w:sz w:val="28"/>
          <w:szCs w:val="28"/>
          <w:lang w:val="en-US"/>
        </w:rPr>
        <w:t xml:space="preserve"> </w:t>
      </w:r>
      <w:proofErr w:type="gramStart"/>
      <w:r w:rsidRPr="00E57FEE">
        <w:rPr>
          <w:sz w:val="28"/>
          <w:szCs w:val="28"/>
          <w:lang w:val="en-US"/>
        </w:rPr>
        <w:t>Shuning uchun ham sanoat korxonalarida shovqinni kama</w:t>
      </w:r>
      <w:r w:rsidR="00807860">
        <w:rPr>
          <w:sz w:val="28"/>
          <w:szCs w:val="28"/>
          <w:lang w:val="en-US"/>
        </w:rPr>
        <w:t>y</w:t>
      </w:r>
      <w:r w:rsidRPr="00E57FEE">
        <w:rPr>
          <w:sz w:val="28"/>
          <w:szCs w:val="28"/>
          <w:lang w:val="en-US"/>
        </w:rPr>
        <w:t>tirish chora-tadbirlarini belgilash inson salomatligini saqlashdek juda muhim ijtimoi</w:t>
      </w:r>
      <w:r w:rsidR="00807860">
        <w:rPr>
          <w:sz w:val="28"/>
          <w:szCs w:val="28"/>
          <w:lang w:val="en-US"/>
        </w:rPr>
        <w:t>y</w:t>
      </w:r>
      <w:r w:rsidRPr="00E57FEE">
        <w:rPr>
          <w:sz w:val="28"/>
          <w:szCs w:val="28"/>
          <w:lang w:val="en-US"/>
        </w:rPr>
        <w:t xml:space="preserve"> ahami</w:t>
      </w:r>
      <w:r w:rsidR="00807860">
        <w:rPr>
          <w:sz w:val="28"/>
          <w:szCs w:val="28"/>
          <w:lang w:val="en-US"/>
        </w:rPr>
        <w:t>y</w:t>
      </w:r>
      <w:r w:rsidRPr="00E57FEE">
        <w:rPr>
          <w:sz w:val="28"/>
          <w:szCs w:val="28"/>
          <w:lang w:val="en-US"/>
        </w:rPr>
        <w:t>atga molikdir.</w:t>
      </w:r>
      <w:proofErr w:type="gramEnd"/>
      <w:r w:rsidRPr="00E57FEE">
        <w:rPr>
          <w:sz w:val="28"/>
          <w:szCs w:val="28"/>
          <w:lang w:val="en-US"/>
        </w:rPr>
        <w:t xml:space="preserve"> </w:t>
      </w:r>
    </w:p>
    <w:p w:rsidR="00E57FEE" w:rsidRPr="00E57FEE" w:rsidRDefault="00E57FEE" w:rsidP="007645A9">
      <w:pPr>
        <w:pStyle w:val="a7"/>
        <w:spacing w:after="240" w:afterAutospacing="0" w:line="360" w:lineRule="auto"/>
        <w:ind w:firstLine="851"/>
        <w:contextualSpacing/>
        <w:mirrorIndents/>
        <w:jc w:val="both"/>
        <w:rPr>
          <w:sz w:val="28"/>
          <w:szCs w:val="28"/>
          <w:lang w:val="en-US"/>
        </w:rPr>
      </w:pPr>
      <w:r w:rsidRPr="00E57FEE">
        <w:rPr>
          <w:sz w:val="28"/>
          <w:szCs w:val="28"/>
          <w:lang w:val="en-US"/>
        </w:rPr>
        <w:lastRenderedPageBreak/>
        <w:t xml:space="preserve">Odam uchun </w:t>
      </w:r>
      <w:r w:rsidR="00807860">
        <w:rPr>
          <w:sz w:val="28"/>
          <w:szCs w:val="28"/>
          <w:lang w:val="en-US"/>
        </w:rPr>
        <w:t>y</w:t>
      </w:r>
      <w:r w:rsidRPr="00E57FEE">
        <w:rPr>
          <w:sz w:val="28"/>
          <w:szCs w:val="28"/>
          <w:lang w:val="en-US"/>
        </w:rPr>
        <w:t xml:space="preserve">okimsiz </w:t>
      </w:r>
      <w:proofErr w:type="gramStart"/>
      <w:r w:rsidRPr="00E57FEE">
        <w:rPr>
          <w:sz w:val="28"/>
          <w:szCs w:val="28"/>
          <w:lang w:val="en-US"/>
        </w:rPr>
        <w:t>bo‘lgan</w:t>
      </w:r>
      <w:proofErr w:type="gramEnd"/>
      <w:r w:rsidRPr="00E57FEE">
        <w:rPr>
          <w:sz w:val="28"/>
          <w:szCs w:val="28"/>
          <w:lang w:val="en-US"/>
        </w:rPr>
        <w:t xml:space="preserve"> har qanda</w:t>
      </w:r>
      <w:r w:rsidR="00807860">
        <w:rPr>
          <w:sz w:val="28"/>
          <w:szCs w:val="28"/>
          <w:lang w:val="en-US"/>
        </w:rPr>
        <w:t>y</w:t>
      </w:r>
      <w:r w:rsidRPr="00E57FEE">
        <w:rPr>
          <w:sz w:val="28"/>
          <w:szCs w:val="28"/>
          <w:lang w:val="en-US"/>
        </w:rPr>
        <w:t xml:space="preserve"> tovushlar shovqin deb ataladi. Jismlarning bir-biriga urilishi, ishqalanishi </w:t>
      </w:r>
      <w:proofErr w:type="gramStart"/>
      <w:r w:rsidRPr="00E57FEE">
        <w:rPr>
          <w:sz w:val="28"/>
          <w:szCs w:val="28"/>
          <w:lang w:val="en-US"/>
        </w:rPr>
        <w:t>va</w:t>
      </w:r>
      <w:proofErr w:type="gramEnd"/>
      <w:r w:rsidRPr="00E57FEE">
        <w:rPr>
          <w:sz w:val="28"/>
          <w:szCs w:val="28"/>
          <w:lang w:val="en-US"/>
        </w:rPr>
        <w:t xml:space="preserve"> muvozanat holatining buzilishi natijasida hosil bo‘lgan havoning elastik tebranishi harakati qattiq, su</w:t>
      </w:r>
      <w:r w:rsidR="00807860">
        <w:rPr>
          <w:sz w:val="28"/>
          <w:szCs w:val="28"/>
          <w:lang w:val="en-US"/>
        </w:rPr>
        <w:t>y</w:t>
      </w:r>
      <w:r w:rsidRPr="00E57FEE">
        <w:rPr>
          <w:sz w:val="28"/>
          <w:szCs w:val="28"/>
          <w:lang w:val="en-US"/>
        </w:rPr>
        <w:t xml:space="preserve">uq va gazsimon muhitda to‘lqin hosil qilib tarqaladi. Bunda muhit zarralari muvozanat holatiga nisbatan tebranish hosil qiladi </w:t>
      </w:r>
      <w:proofErr w:type="gramStart"/>
      <w:r w:rsidRPr="00E57FEE">
        <w:rPr>
          <w:sz w:val="28"/>
          <w:szCs w:val="28"/>
          <w:lang w:val="en-US"/>
        </w:rPr>
        <w:t>va</w:t>
      </w:r>
      <w:proofErr w:type="gramEnd"/>
      <w:r w:rsidRPr="00E57FEE">
        <w:rPr>
          <w:sz w:val="28"/>
          <w:szCs w:val="28"/>
          <w:lang w:val="en-US"/>
        </w:rPr>
        <w:t xml:space="preserve"> tebranish tezligi to‘lqinlar tarqalish tezligidan ancha kichik bo‘ladi.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Tovush to‘lqinlari ma’lum chegaragacha tarqalishi mumkin.</w:t>
      </w:r>
      <w:proofErr w:type="gramEnd"/>
      <w:r w:rsidRPr="00E57FEE">
        <w:rPr>
          <w:sz w:val="28"/>
          <w:szCs w:val="28"/>
          <w:lang w:val="en-US"/>
        </w:rPr>
        <w:t xml:space="preserve"> </w:t>
      </w:r>
      <w:proofErr w:type="gramStart"/>
      <w:r w:rsidRPr="00E57FEE">
        <w:rPr>
          <w:sz w:val="28"/>
          <w:szCs w:val="28"/>
          <w:lang w:val="en-US"/>
        </w:rPr>
        <w:t>Mana shu chegara oraliq tovush ma</w:t>
      </w:r>
      <w:r w:rsidR="00807860">
        <w:rPr>
          <w:sz w:val="28"/>
          <w:szCs w:val="28"/>
          <w:lang w:val="en-US"/>
        </w:rPr>
        <w:t>y</w:t>
      </w:r>
      <w:r w:rsidRPr="00E57FEE">
        <w:rPr>
          <w:sz w:val="28"/>
          <w:szCs w:val="28"/>
          <w:lang w:val="en-US"/>
        </w:rPr>
        <w:t>doni deb ataladi.</w:t>
      </w:r>
      <w:proofErr w:type="gramEnd"/>
      <w:r w:rsidRPr="00E57FEE">
        <w:rPr>
          <w:sz w:val="28"/>
          <w:szCs w:val="28"/>
          <w:lang w:val="en-US"/>
        </w:rPr>
        <w:t xml:space="preserve"> </w:t>
      </w:r>
      <w:proofErr w:type="gramStart"/>
      <w:r w:rsidRPr="00E57FEE">
        <w:rPr>
          <w:sz w:val="28"/>
          <w:szCs w:val="28"/>
          <w:lang w:val="en-US"/>
        </w:rPr>
        <w:t>Tovush ma</w:t>
      </w:r>
      <w:r w:rsidR="00807860">
        <w:rPr>
          <w:sz w:val="28"/>
          <w:szCs w:val="28"/>
          <w:lang w:val="en-US"/>
        </w:rPr>
        <w:t>y</w:t>
      </w:r>
      <w:r w:rsidRPr="00E57FEE">
        <w:rPr>
          <w:sz w:val="28"/>
          <w:szCs w:val="28"/>
          <w:lang w:val="en-US"/>
        </w:rPr>
        <w:t>donidagi har bir nuqtada havo zarralarining harakat tezligi vaqt birligida o‘zgarib turadi.</w:t>
      </w:r>
      <w:proofErr w:type="gramEnd"/>
      <w:r w:rsidRPr="00E57FEE">
        <w:rPr>
          <w:sz w:val="28"/>
          <w:szCs w:val="28"/>
          <w:lang w:val="en-US"/>
        </w:rPr>
        <w:t xml:space="preserve"> Bir lahzada kuzatilgan havo to‘liq bosimining ta’sir kuchidan xoli </w:t>
      </w:r>
      <w:proofErr w:type="gramStart"/>
      <w:r w:rsidRPr="00E57FEE">
        <w:rPr>
          <w:sz w:val="28"/>
          <w:szCs w:val="28"/>
          <w:lang w:val="en-US"/>
        </w:rPr>
        <w:t>bo‘lgan</w:t>
      </w:r>
      <w:proofErr w:type="gramEnd"/>
      <w:r w:rsidRPr="00E57FEE">
        <w:rPr>
          <w:sz w:val="28"/>
          <w:szCs w:val="28"/>
          <w:lang w:val="en-US"/>
        </w:rPr>
        <w:t xml:space="preserve"> havoning o‘rtacha bosimiga nisbati tovush bosimi deb ataladi va R bilan belgilanadi. </w:t>
      </w:r>
      <w:proofErr w:type="gramStart"/>
      <w:r w:rsidRPr="00E57FEE">
        <w:rPr>
          <w:sz w:val="28"/>
          <w:szCs w:val="28"/>
          <w:lang w:val="en-US"/>
        </w:rPr>
        <w:t>Tovush bosimining o‘lchov birligi Pa.</w:t>
      </w:r>
      <w:proofErr w:type="gramEnd"/>
      <w:r w:rsidRPr="00E57FEE">
        <w:rPr>
          <w:sz w:val="28"/>
          <w:szCs w:val="28"/>
          <w:lang w:val="en-US"/>
        </w:rPr>
        <w:t xml:space="preserve">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Tovush bosimining tebranish tezligiga nisbati tebranish amplitudasiga bog‘liq emas.</w:t>
      </w:r>
      <w:proofErr w:type="gramEnd"/>
      <w:r w:rsidRPr="00E57FEE">
        <w:rPr>
          <w:sz w:val="28"/>
          <w:szCs w:val="28"/>
          <w:lang w:val="en-US"/>
        </w:rPr>
        <w:t xml:space="preserve"> U R/V=RS (Pa*s/m) ga teng.</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Bunda R – muhitning solishtirma akustik qarshiligi. Bu havo uchun R-410 Pa s/m, suv uchun 1</w:t>
      </w:r>
      <w:proofErr w:type="gramStart"/>
      <w:r w:rsidRPr="00E57FEE">
        <w:rPr>
          <w:sz w:val="28"/>
          <w:szCs w:val="28"/>
          <w:lang w:val="en-US"/>
        </w:rPr>
        <w:t>,5</w:t>
      </w:r>
      <w:proofErr w:type="gramEnd"/>
      <w:r w:rsidRPr="00E57FEE">
        <w:rPr>
          <w:sz w:val="28"/>
          <w:szCs w:val="28"/>
          <w:lang w:val="en-US"/>
        </w:rPr>
        <w:t xml:space="preserve">*106 va po‘lat uchun 4,8*107 Pa s/m ga teng.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Shovqin to‘lqinlari tarqarganda ma’lum miqdordagi energi</w:t>
      </w:r>
      <w:r w:rsidR="00807860">
        <w:rPr>
          <w:sz w:val="28"/>
          <w:szCs w:val="28"/>
          <w:lang w:val="en-US"/>
        </w:rPr>
        <w:t>y</w:t>
      </w:r>
      <w:r w:rsidRPr="00E57FEE">
        <w:rPr>
          <w:sz w:val="28"/>
          <w:szCs w:val="28"/>
          <w:lang w:val="en-US"/>
        </w:rPr>
        <w:t>a bir nuqtadan ikkinchi nuqtaga ko‘chiriladi.</w:t>
      </w:r>
      <w:proofErr w:type="gramEnd"/>
      <w:r w:rsidRPr="00E57FEE">
        <w:rPr>
          <w:sz w:val="28"/>
          <w:szCs w:val="28"/>
          <w:lang w:val="en-US"/>
        </w:rPr>
        <w:t xml:space="preserve"> Muhitning qanda</w:t>
      </w:r>
      <w:r w:rsidR="00807860">
        <w:rPr>
          <w:sz w:val="28"/>
          <w:szCs w:val="28"/>
          <w:lang w:val="en-US"/>
        </w:rPr>
        <w:t>y</w:t>
      </w:r>
      <w:r w:rsidRPr="00E57FEE">
        <w:rPr>
          <w:sz w:val="28"/>
          <w:szCs w:val="28"/>
          <w:lang w:val="en-US"/>
        </w:rPr>
        <w:t>dir nuqtasida vaqt birligidagi o‘rtacha energi</w:t>
      </w:r>
      <w:r w:rsidR="00807860">
        <w:rPr>
          <w:sz w:val="28"/>
          <w:szCs w:val="28"/>
          <w:lang w:val="en-US"/>
        </w:rPr>
        <w:t>y</w:t>
      </w:r>
      <w:r w:rsidRPr="00E57FEE">
        <w:rPr>
          <w:sz w:val="28"/>
          <w:szCs w:val="28"/>
          <w:lang w:val="en-US"/>
        </w:rPr>
        <w:t xml:space="preserve">a oqimi, to‘lqin tarqalishi </w:t>
      </w:r>
      <w:r w:rsidR="00807860">
        <w:rPr>
          <w:sz w:val="28"/>
          <w:szCs w:val="28"/>
          <w:lang w:val="en-US"/>
        </w:rPr>
        <w:t>y</w:t>
      </w:r>
      <w:r w:rsidRPr="00E57FEE">
        <w:rPr>
          <w:sz w:val="28"/>
          <w:szCs w:val="28"/>
          <w:lang w:val="en-US"/>
        </w:rPr>
        <w:t xml:space="preserve">o‘nalishida </w:t>
      </w:r>
      <w:r w:rsidR="00807860">
        <w:rPr>
          <w:sz w:val="28"/>
          <w:szCs w:val="28"/>
          <w:lang w:val="en-US"/>
        </w:rPr>
        <w:t>y</w:t>
      </w:r>
      <w:r w:rsidRPr="00E57FEE">
        <w:rPr>
          <w:sz w:val="28"/>
          <w:szCs w:val="28"/>
          <w:lang w:val="en-US"/>
        </w:rPr>
        <w:t xml:space="preserve">uza birligiga keltirilsa, uni shu nuqtadagi tovush tig‘izligi deb ataladi </w:t>
      </w:r>
      <w:proofErr w:type="gramStart"/>
      <w:r w:rsidRPr="00E57FEE">
        <w:rPr>
          <w:sz w:val="28"/>
          <w:szCs w:val="28"/>
          <w:lang w:val="en-US"/>
        </w:rPr>
        <w:t>va</w:t>
      </w:r>
      <w:proofErr w:type="gramEnd"/>
      <w:r w:rsidRPr="00E57FEE">
        <w:rPr>
          <w:sz w:val="28"/>
          <w:szCs w:val="28"/>
          <w:lang w:val="en-US"/>
        </w:rPr>
        <w:t xml:space="preserve"> J bilan belgilanib, Vt/m2 bilan o‘lchanadi. </w:t>
      </w:r>
    </w:p>
    <w:p w:rsidR="00E57FEE" w:rsidRPr="00E57FEE" w:rsidRDefault="00E57FEE" w:rsidP="00A653E6">
      <w:pPr>
        <w:pStyle w:val="a7"/>
        <w:spacing w:after="0" w:afterAutospacing="0" w:line="360" w:lineRule="auto"/>
        <w:ind w:left="1273" w:firstLine="143"/>
        <w:contextualSpacing/>
        <w:mirrorIndents/>
        <w:jc w:val="both"/>
        <w:rPr>
          <w:sz w:val="28"/>
          <w:szCs w:val="28"/>
          <w:lang w:val="en-US"/>
        </w:rPr>
      </w:pPr>
      <w:r w:rsidRPr="00E57FEE">
        <w:rPr>
          <w:sz w:val="28"/>
          <w:szCs w:val="28"/>
          <w:lang w:val="en-US"/>
        </w:rPr>
        <w:t>J=P2/rS P=2*10-5 Pa,</w:t>
      </w:r>
      <w:r w:rsidR="007645A9">
        <w:rPr>
          <w:sz w:val="28"/>
          <w:szCs w:val="28"/>
          <w:lang w:val="en-US"/>
        </w:rPr>
        <w:tab/>
      </w:r>
      <w:r w:rsidR="007645A9">
        <w:rPr>
          <w:sz w:val="28"/>
          <w:szCs w:val="28"/>
          <w:lang w:val="en-US"/>
        </w:rPr>
        <w:tab/>
      </w:r>
      <w:r w:rsidR="007645A9">
        <w:rPr>
          <w:sz w:val="28"/>
          <w:szCs w:val="28"/>
          <w:lang w:val="en-US"/>
        </w:rPr>
        <w:tab/>
      </w:r>
      <w:r w:rsidR="007645A9">
        <w:rPr>
          <w:sz w:val="28"/>
          <w:szCs w:val="28"/>
          <w:lang w:val="en-US"/>
        </w:rPr>
        <w:tab/>
      </w:r>
      <w:r w:rsidR="008C2AE9">
        <w:rPr>
          <w:sz w:val="28"/>
          <w:szCs w:val="28"/>
          <w:lang w:val="en-US"/>
        </w:rPr>
        <w:t>(7.2)</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S - </w:t>
      </w:r>
      <w:proofErr w:type="gramStart"/>
      <w:r w:rsidRPr="00E57FEE">
        <w:rPr>
          <w:sz w:val="28"/>
          <w:szCs w:val="28"/>
          <w:lang w:val="en-US"/>
        </w:rPr>
        <w:t>tebranish</w:t>
      </w:r>
      <w:proofErr w:type="gramEnd"/>
      <w:r w:rsidRPr="00E57FEE">
        <w:rPr>
          <w:sz w:val="28"/>
          <w:szCs w:val="28"/>
          <w:lang w:val="en-US"/>
        </w:rPr>
        <w:t xml:space="preserve"> tezligi, m/s</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R – </w:t>
      </w:r>
      <w:proofErr w:type="gramStart"/>
      <w:r w:rsidRPr="00E57FEE">
        <w:rPr>
          <w:sz w:val="28"/>
          <w:szCs w:val="28"/>
          <w:lang w:val="en-US"/>
        </w:rPr>
        <w:t>muhitning</w:t>
      </w:r>
      <w:proofErr w:type="gramEnd"/>
      <w:r w:rsidRPr="00E57FEE">
        <w:rPr>
          <w:sz w:val="28"/>
          <w:szCs w:val="28"/>
          <w:lang w:val="en-US"/>
        </w:rPr>
        <w:t xml:space="preserve"> solishtirma akustik qarshiligi.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Odam qulog‘i (Bel) B birlikdagi tovushning o‘ndan birini ham </w:t>
      </w:r>
      <w:r w:rsidR="00807860">
        <w:rPr>
          <w:sz w:val="28"/>
          <w:szCs w:val="28"/>
          <w:lang w:val="en-US"/>
        </w:rPr>
        <w:t>y</w:t>
      </w:r>
      <w:r w:rsidRPr="00E57FEE">
        <w:rPr>
          <w:sz w:val="28"/>
          <w:szCs w:val="28"/>
          <w:lang w:val="en-US"/>
        </w:rPr>
        <w:t>axshi farqla</w:t>
      </w:r>
      <w:r w:rsidR="00807860">
        <w:rPr>
          <w:sz w:val="28"/>
          <w:szCs w:val="28"/>
          <w:lang w:val="en-US"/>
        </w:rPr>
        <w:t>y</w:t>
      </w:r>
      <w:r w:rsidRPr="00E57FEE">
        <w:rPr>
          <w:sz w:val="28"/>
          <w:szCs w:val="28"/>
          <w:lang w:val="en-US"/>
        </w:rPr>
        <w:t xml:space="preserve">di. </w:t>
      </w:r>
      <w:proofErr w:type="gramStart"/>
      <w:r w:rsidRPr="00E57FEE">
        <w:rPr>
          <w:sz w:val="28"/>
          <w:szCs w:val="28"/>
          <w:lang w:val="en-US"/>
        </w:rPr>
        <w:t>SHuning uchun sanoat korxonalarida shovqinni o‘lchashning dB birligi qabul qilingan.</w:t>
      </w:r>
      <w:proofErr w:type="gramEnd"/>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Tovush darajasi qu</w:t>
      </w:r>
      <w:r w:rsidR="00807860">
        <w:rPr>
          <w:sz w:val="28"/>
          <w:szCs w:val="28"/>
          <w:lang w:val="en-US"/>
        </w:rPr>
        <w:t>y</w:t>
      </w:r>
      <w:r w:rsidRPr="00E57FEE">
        <w:rPr>
          <w:sz w:val="28"/>
          <w:szCs w:val="28"/>
          <w:lang w:val="en-US"/>
        </w:rPr>
        <w:t>idagicha aniqlanadi.</w:t>
      </w:r>
      <w:proofErr w:type="gramEnd"/>
      <w:r w:rsidRPr="00E57FEE">
        <w:rPr>
          <w:sz w:val="28"/>
          <w:szCs w:val="28"/>
          <w:lang w:val="en-US"/>
        </w:rPr>
        <w:t xml:space="preserve">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Tovush bosimi </w:t>
      </w:r>
      <w:proofErr w:type="gramStart"/>
      <w:r w:rsidRPr="00E57FEE">
        <w:rPr>
          <w:sz w:val="28"/>
          <w:szCs w:val="28"/>
          <w:lang w:val="en-US"/>
        </w:rPr>
        <w:t>bo‘</w:t>
      </w:r>
      <w:r w:rsidR="00807860">
        <w:rPr>
          <w:sz w:val="28"/>
          <w:szCs w:val="28"/>
          <w:lang w:val="en-US"/>
        </w:rPr>
        <w:t>y</w:t>
      </w:r>
      <w:r w:rsidRPr="00E57FEE">
        <w:rPr>
          <w:sz w:val="28"/>
          <w:szCs w:val="28"/>
          <w:lang w:val="en-US"/>
        </w:rPr>
        <w:t>icha</w:t>
      </w:r>
      <w:proofErr w:type="gramEnd"/>
      <w:r w:rsidRPr="00E57FEE">
        <w:rPr>
          <w:sz w:val="28"/>
          <w:szCs w:val="28"/>
          <w:lang w:val="en-US"/>
        </w:rPr>
        <w:t xml:space="preserve"> esa,</w:t>
      </w:r>
    </w:p>
    <w:p w:rsidR="00E57FEE" w:rsidRPr="00E57FEE" w:rsidRDefault="00E57FEE" w:rsidP="007645A9">
      <w:pPr>
        <w:pStyle w:val="a7"/>
        <w:spacing w:after="0" w:afterAutospacing="0" w:line="360" w:lineRule="auto"/>
        <w:ind w:firstLine="851"/>
        <w:contextualSpacing/>
        <w:mirrorIndents/>
        <w:jc w:val="both"/>
        <w:rPr>
          <w:rFonts w:eastAsiaTheme="minorEastAsia"/>
          <w:sz w:val="28"/>
          <w:szCs w:val="28"/>
          <w:lang w:val="en-US"/>
        </w:rPr>
      </w:pPr>
      <w:r w:rsidRPr="00E57FEE">
        <w:rPr>
          <w:sz w:val="28"/>
          <w:szCs w:val="28"/>
          <w:lang w:val="uz-Cyrl-UZ"/>
        </w:rPr>
        <w:lastRenderedPageBreak/>
        <w:t>Tovush darajasini tig‘izligi bo‘</w:t>
      </w:r>
      <w:r w:rsidR="00807860">
        <w:rPr>
          <w:sz w:val="28"/>
          <w:szCs w:val="28"/>
          <w:lang w:val="uz-Cyrl-UZ"/>
        </w:rPr>
        <w:t>y</w:t>
      </w:r>
      <w:r w:rsidRPr="00E57FEE">
        <w:rPr>
          <w:sz w:val="28"/>
          <w:szCs w:val="28"/>
          <w:lang w:val="uz-Cyrl-UZ"/>
        </w:rPr>
        <w:t>icha aniqlash, asosan akustik hisoblash ishlarida qo‘llaniladi, bosim bo‘</w:t>
      </w:r>
      <w:r w:rsidR="00807860">
        <w:rPr>
          <w:sz w:val="28"/>
          <w:szCs w:val="28"/>
          <w:lang w:val="uz-Cyrl-UZ"/>
        </w:rPr>
        <w:t>y</w:t>
      </w:r>
      <w:r w:rsidRPr="00E57FEE">
        <w:rPr>
          <w:sz w:val="28"/>
          <w:szCs w:val="28"/>
          <w:lang w:val="uz-Cyrl-UZ"/>
        </w:rPr>
        <w:t xml:space="preserve">icha aniqlash esa shovqinni o‘lchash va uning inson organizmiga ta’siri darajasini belgilashda qo‘llaniladi. </w:t>
      </w:r>
      <w:proofErr w:type="gramStart"/>
      <w:r w:rsidRPr="00E57FEE">
        <w:rPr>
          <w:sz w:val="28"/>
          <w:szCs w:val="28"/>
          <w:lang w:val="en-US"/>
        </w:rPr>
        <w:t>CHunki inson organizmi shovqinning tig‘izligini emas, bosimning o‘rtacha geometrik miqdorini sezadi.</w:t>
      </w:r>
      <w:proofErr w:type="gramEnd"/>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Agar birdan – bir nuqtaga bir necha manbaning shovqini ta’sir qila</w:t>
      </w:r>
      <w:r w:rsidR="00807860">
        <w:rPr>
          <w:sz w:val="28"/>
          <w:szCs w:val="28"/>
          <w:lang w:val="en-US"/>
        </w:rPr>
        <w:t>y</w:t>
      </w:r>
      <w:r w:rsidRPr="00E57FEE">
        <w:rPr>
          <w:sz w:val="28"/>
          <w:szCs w:val="28"/>
          <w:lang w:val="en-US"/>
        </w:rPr>
        <w:t xml:space="preserve">otgan </w:t>
      </w:r>
      <w:proofErr w:type="gramStart"/>
      <w:r w:rsidRPr="00E57FEE">
        <w:rPr>
          <w:sz w:val="28"/>
          <w:szCs w:val="28"/>
          <w:lang w:val="en-US"/>
        </w:rPr>
        <w:t>bo‘lsa</w:t>
      </w:r>
      <w:proofErr w:type="gramEnd"/>
      <w:r w:rsidRPr="00E57FEE">
        <w:rPr>
          <w:sz w:val="28"/>
          <w:szCs w:val="28"/>
          <w:lang w:val="en-US"/>
        </w:rPr>
        <w:t xml:space="preserve">, ularning darajasi emas, balki tig‘izligi qo‘shiladi. </w:t>
      </w:r>
    </w:p>
    <w:p w:rsidR="00E57FEE" w:rsidRPr="00E57FEE" w:rsidRDefault="00E57FEE" w:rsidP="00A653E6">
      <w:pPr>
        <w:pStyle w:val="a7"/>
        <w:spacing w:after="0" w:afterAutospacing="0" w:line="360" w:lineRule="auto"/>
        <w:ind w:left="2689" w:firstLine="851"/>
        <w:contextualSpacing/>
        <w:mirrorIndents/>
        <w:jc w:val="both"/>
        <w:rPr>
          <w:sz w:val="28"/>
          <w:szCs w:val="28"/>
          <w:lang w:val="en-US"/>
        </w:rPr>
      </w:pPr>
      <w:r w:rsidRPr="00E57FEE">
        <w:rPr>
          <w:sz w:val="28"/>
          <w:szCs w:val="28"/>
          <w:lang w:val="en-US"/>
        </w:rPr>
        <w:t>J=J1+J2+…+Jn</w:t>
      </w:r>
      <w:r w:rsidR="007645A9">
        <w:rPr>
          <w:sz w:val="28"/>
          <w:szCs w:val="28"/>
          <w:lang w:val="en-US"/>
        </w:rPr>
        <w:tab/>
      </w:r>
      <w:r w:rsidR="007645A9">
        <w:rPr>
          <w:sz w:val="28"/>
          <w:szCs w:val="28"/>
          <w:lang w:val="en-US"/>
        </w:rPr>
        <w:tab/>
      </w:r>
      <w:r w:rsidR="007645A9">
        <w:rPr>
          <w:sz w:val="28"/>
          <w:szCs w:val="28"/>
          <w:lang w:val="en-US"/>
        </w:rPr>
        <w:tab/>
      </w:r>
      <w:r w:rsidR="007645A9">
        <w:rPr>
          <w:sz w:val="28"/>
          <w:szCs w:val="28"/>
          <w:lang w:val="en-US"/>
        </w:rPr>
        <w:tab/>
      </w:r>
      <w:r w:rsidR="008C2AE9">
        <w:rPr>
          <w:sz w:val="28"/>
          <w:szCs w:val="28"/>
          <w:lang w:val="en-US"/>
        </w:rPr>
        <w:t>(7.3)</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Agar biror sanoat korxonasida bir xil darajada shovqin chiqaruvchi bir necha mexanizm o‘rnatilgan </w:t>
      </w:r>
      <w:proofErr w:type="gramStart"/>
      <w:r w:rsidRPr="00E57FEE">
        <w:rPr>
          <w:sz w:val="28"/>
          <w:szCs w:val="28"/>
          <w:lang w:val="en-US"/>
        </w:rPr>
        <w:t>bo‘lsa</w:t>
      </w:r>
      <w:proofErr w:type="gramEnd"/>
      <w:r w:rsidRPr="00E57FEE">
        <w:rPr>
          <w:sz w:val="28"/>
          <w:szCs w:val="28"/>
          <w:lang w:val="en-US"/>
        </w:rPr>
        <w:t>, unda umumi</w:t>
      </w:r>
      <w:r w:rsidR="00807860">
        <w:rPr>
          <w:sz w:val="28"/>
          <w:szCs w:val="28"/>
          <w:lang w:val="en-US"/>
        </w:rPr>
        <w:t>y</w:t>
      </w:r>
      <w:r w:rsidRPr="00E57FEE">
        <w:rPr>
          <w:sz w:val="28"/>
          <w:szCs w:val="28"/>
          <w:lang w:val="en-US"/>
        </w:rPr>
        <w:t xml:space="preserve"> shovqin darajasi qu</w:t>
      </w:r>
      <w:r w:rsidR="00807860">
        <w:rPr>
          <w:sz w:val="28"/>
          <w:szCs w:val="28"/>
          <w:lang w:val="en-US"/>
        </w:rPr>
        <w:t>y</w:t>
      </w:r>
      <w:r w:rsidRPr="00E57FEE">
        <w:rPr>
          <w:sz w:val="28"/>
          <w:szCs w:val="28"/>
          <w:lang w:val="en-US"/>
        </w:rPr>
        <w:t xml:space="preserve">idagicha aniqlanadi. </w:t>
      </w:r>
    </w:p>
    <w:p w:rsidR="00E57FEE" w:rsidRPr="00E57FEE" w:rsidRDefault="00E57FEE" w:rsidP="00A653E6">
      <w:pPr>
        <w:pStyle w:val="a7"/>
        <w:spacing w:after="0" w:afterAutospacing="0" w:line="360" w:lineRule="auto"/>
        <w:ind w:left="4813" w:firstLine="851"/>
        <w:contextualSpacing/>
        <w:mirrorIndents/>
        <w:jc w:val="both"/>
        <w:rPr>
          <w:sz w:val="28"/>
          <w:szCs w:val="28"/>
          <w:lang w:val="en-US"/>
        </w:rPr>
      </w:pPr>
      <w:r w:rsidRPr="00E57FEE">
        <w:rPr>
          <w:sz w:val="28"/>
          <w:szCs w:val="28"/>
          <w:lang w:val="en-US"/>
        </w:rPr>
        <w:t>L=L1+10 lgn</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L1 – bitta mashina chiqara</w:t>
      </w:r>
      <w:r w:rsidR="00807860">
        <w:rPr>
          <w:sz w:val="28"/>
          <w:szCs w:val="28"/>
          <w:lang w:val="en-US"/>
        </w:rPr>
        <w:t>y</w:t>
      </w:r>
      <w:r w:rsidRPr="00E57FEE">
        <w:rPr>
          <w:sz w:val="28"/>
          <w:szCs w:val="28"/>
          <w:lang w:val="en-US"/>
        </w:rPr>
        <w:t>otgan shovqin.</w:t>
      </w:r>
      <w:proofErr w:type="gramEnd"/>
      <w:r w:rsidRPr="00E57FEE">
        <w:rPr>
          <w:sz w:val="28"/>
          <w:szCs w:val="28"/>
          <w:lang w:val="en-US"/>
        </w:rPr>
        <w:t xml:space="preserve">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Bu formuladan </w:t>
      </w:r>
      <w:proofErr w:type="gramStart"/>
      <w:r w:rsidRPr="00E57FEE">
        <w:rPr>
          <w:sz w:val="28"/>
          <w:szCs w:val="28"/>
          <w:lang w:val="en-US"/>
        </w:rPr>
        <w:t>ko‘rinib</w:t>
      </w:r>
      <w:proofErr w:type="gramEnd"/>
      <w:r w:rsidRPr="00E57FEE">
        <w:rPr>
          <w:sz w:val="28"/>
          <w:szCs w:val="28"/>
          <w:lang w:val="en-US"/>
        </w:rPr>
        <w:t xml:space="preserve"> turibdiki, ikkita bir xil shovqin chiqaruvchi manbaning shovqini bittasinikiga nisbatan 3 dB ortiq bo‘ladi.</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Odam qulog‘i ma’lum chastotadagi tovushlarni eshitish qobil</w:t>
      </w:r>
      <w:r w:rsidR="00807860">
        <w:rPr>
          <w:sz w:val="28"/>
          <w:szCs w:val="28"/>
          <w:lang w:val="en-US"/>
        </w:rPr>
        <w:t>y</w:t>
      </w:r>
      <w:r w:rsidRPr="00E57FEE">
        <w:rPr>
          <w:sz w:val="28"/>
          <w:szCs w:val="28"/>
          <w:lang w:val="en-US"/>
        </w:rPr>
        <w:t>atiga ega.</w:t>
      </w:r>
      <w:proofErr w:type="gramEnd"/>
      <w:r w:rsidRPr="00E57FEE">
        <w:rPr>
          <w:sz w:val="28"/>
          <w:szCs w:val="28"/>
          <w:lang w:val="en-US"/>
        </w:rPr>
        <w:t xml:space="preserve"> Bu chastotalar 16 Gs dan 20 000 Gs gacha </w:t>
      </w:r>
      <w:proofErr w:type="gramStart"/>
      <w:r w:rsidRPr="00E57FEE">
        <w:rPr>
          <w:sz w:val="28"/>
          <w:szCs w:val="28"/>
          <w:lang w:val="en-US"/>
        </w:rPr>
        <w:t>bo‘lgan</w:t>
      </w:r>
      <w:proofErr w:type="gramEnd"/>
      <w:r w:rsidRPr="00E57FEE">
        <w:rPr>
          <w:sz w:val="28"/>
          <w:szCs w:val="28"/>
          <w:lang w:val="en-US"/>
        </w:rPr>
        <w:t xml:space="preserve"> diapazonni tashkil qiladi. 16 Gs dan kichik </w:t>
      </w:r>
      <w:proofErr w:type="gramStart"/>
      <w:r w:rsidRPr="00E57FEE">
        <w:rPr>
          <w:sz w:val="28"/>
          <w:szCs w:val="28"/>
          <w:lang w:val="en-US"/>
        </w:rPr>
        <w:t>va</w:t>
      </w:r>
      <w:proofErr w:type="gramEnd"/>
      <w:r w:rsidRPr="00E57FEE">
        <w:rPr>
          <w:sz w:val="28"/>
          <w:szCs w:val="28"/>
          <w:lang w:val="en-US"/>
        </w:rPr>
        <w:t xml:space="preserve"> 20 000 Gs dan katta bo‘lgan chastotadagi tovushlar infra va ultra tovushlar deb ataladi.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Tovushga qarshi kurash chora-tadbirlarni belgilashda shovqinning o‘rtacha geometrik chastota oraliqlari aniqlanadi, bu oraliqlar qu</w:t>
      </w:r>
      <w:r w:rsidR="00807860">
        <w:rPr>
          <w:sz w:val="28"/>
          <w:szCs w:val="28"/>
          <w:lang w:val="en-US"/>
        </w:rPr>
        <w:t>y</w:t>
      </w:r>
      <w:r w:rsidRPr="00E57FEE">
        <w:rPr>
          <w:sz w:val="28"/>
          <w:szCs w:val="28"/>
          <w:lang w:val="en-US"/>
        </w:rPr>
        <w:t>idagicha belgilanadi, o‘rtacha geometrik chastota oraliqlari: 63 (45-90) (qavsda shu chastotani ifodala</w:t>
      </w:r>
      <w:r w:rsidR="00807860">
        <w:rPr>
          <w:sz w:val="28"/>
          <w:szCs w:val="28"/>
          <w:lang w:val="en-US"/>
        </w:rPr>
        <w:t>y</w:t>
      </w:r>
      <w:r w:rsidRPr="00E57FEE">
        <w:rPr>
          <w:sz w:val="28"/>
          <w:szCs w:val="28"/>
          <w:lang w:val="en-US"/>
        </w:rPr>
        <w:t>digan chegara miqdorlar berilgan), 125 (90-180), 250 (180-355), 500 (355-710), 1000 (710-1400), 2000 (1400-2800), 4000 (2800-5600), 800 (5600-11200).</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Shovqinning zararli ta’siri, normalari </w:t>
      </w:r>
    </w:p>
    <w:p w:rsidR="00E57FEE" w:rsidRPr="00E57FEE" w:rsidRDefault="00E57FEE" w:rsidP="007645A9">
      <w:pPr>
        <w:pStyle w:val="a7"/>
        <w:spacing w:after="0" w:afterAutospacing="0" w:line="360" w:lineRule="auto"/>
        <w:ind w:right="142" w:firstLine="851"/>
        <w:contextualSpacing/>
        <w:mirrorIndents/>
        <w:jc w:val="both"/>
        <w:rPr>
          <w:sz w:val="28"/>
          <w:szCs w:val="28"/>
          <w:lang w:val="en-US"/>
        </w:rPr>
      </w:pPr>
      <w:r w:rsidRPr="00E57FEE">
        <w:rPr>
          <w:sz w:val="28"/>
          <w:szCs w:val="28"/>
          <w:lang w:val="en-US"/>
        </w:rPr>
        <w:t xml:space="preserve">Eshitiladigan shovqinlar ma’lum chastotalar (16-20 000 Gs) bilan chegaralanib qolmasdan, ma’lum chegaradagi eshitilish darajasi </w:t>
      </w:r>
      <w:proofErr w:type="gramStart"/>
      <w:r w:rsidRPr="00E57FEE">
        <w:rPr>
          <w:sz w:val="28"/>
          <w:szCs w:val="28"/>
          <w:lang w:val="en-US"/>
        </w:rPr>
        <w:t>va</w:t>
      </w:r>
      <w:proofErr w:type="gramEnd"/>
      <w:r w:rsidRPr="00E57FEE">
        <w:rPr>
          <w:sz w:val="28"/>
          <w:szCs w:val="28"/>
          <w:lang w:val="en-US"/>
        </w:rPr>
        <w:t xml:space="preserve"> bosimi bilan ham farqlanadi. Shovqin darajasiga </w:t>
      </w:r>
      <w:proofErr w:type="gramStart"/>
      <w:r w:rsidRPr="00E57FEE">
        <w:rPr>
          <w:sz w:val="28"/>
          <w:szCs w:val="28"/>
          <w:lang w:val="en-US"/>
        </w:rPr>
        <w:t>va</w:t>
      </w:r>
      <w:proofErr w:type="gramEnd"/>
      <w:r w:rsidRPr="00E57FEE">
        <w:rPr>
          <w:sz w:val="28"/>
          <w:szCs w:val="28"/>
          <w:lang w:val="en-US"/>
        </w:rPr>
        <w:t xml:space="preserve"> harakteriga qarab, ular inson organizmiga har xil ta’sir qo‘rsatadi. </w:t>
      </w:r>
      <w:proofErr w:type="gramStart"/>
      <w:r w:rsidRPr="00E57FEE">
        <w:rPr>
          <w:sz w:val="28"/>
          <w:szCs w:val="28"/>
          <w:lang w:val="en-US"/>
        </w:rPr>
        <w:t xml:space="preserve">Shovqin ta’sir darajasining o‘zgarishida </w:t>
      </w:r>
      <w:r w:rsidRPr="00E57FEE">
        <w:rPr>
          <w:sz w:val="28"/>
          <w:szCs w:val="28"/>
          <w:lang w:val="en-US"/>
        </w:rPr>
        <w:lastRenderedPageBreak/>
        <w:t>uning ta’sir davri va odamning shaxsi</w:t>
      </w:r>
      <w:r w:rsidR="00807860">
        <w:rPr>
          <w:sz w:val="28"/>
          <w:szCs w:val="28"/>
          <w:lang w:val="en-US"/>
        </w:rPr>
        <w:t>y</w:t>
      </w:r>
      <w:r w:rsidRPr="00E57FEE">
        <w:rPr>
          <w:sz w:val="28"/>
          <w:szCs w:val="28"/>
          <w:lang w:val="en-US"/>
        </w:rPr>
        <w:t xml:space="preserve"> xususi</w:t>
      </w:r>
      <w:r w:rsidR="00807860">
        <w:rPr>
          <w:sz w:val="28"/>
          <w:szCs w:val="28"/>
          <w:lang w:val="en-US"/>
        </w:rPr>
        <w:t>y</w:t>
      </w:r>
      <w:r w:rsidRPr="00E57FEE">
        <w:rPr>
          <w:sz w:val="28"/>
          <w:szCs w:val="28"/>
          <w:lang w:val="en-US"/>
        </w:rPr>
        <w:t>atlari ham ma’lum rol o‘</w:t>
      </w:r>
      <w:r w:rsidR="00807860">
        <w:rPr>
          <w:sz w:val="28"/>
          <w:szCs w:val="28"/>
          <w:lang w:val="en-US"/>
        </w:rPr>
        <w:t>y</w:t>
      </w:r>
      <w:r w:rsidRPr="00E57FEE">
        <w:rPr>
          <w:sz w:val="28"/>
          <w:szCs w:val="28"/>
          <w:lang w:val="en-US"/>
        </w:rPr>
        <w:t>na</w:t>
      </w:r>
      <w:r w:rsidR="00807860">
        <w:rPr>
          <w:sz w:val="28"/>
          <w:szCs w:val="28"/>
          <w:lang w:val="en-US"/>
        </w:rPr>
        <w:t>y</w:t>
      </w:r>
      <w:r w:rsidRPr="00E57FEE">
        <w:rPr>
          <w:sz w:val="28"/>
          <w:szCs w:val="28"/>
          <w:lang w:val="en-US"/>
        </w:rPr>
        <w:t>di.</w:t>
      </w:r>
      <w:proofErr w:type="gramEnd"/>
      <w:r w:rsidRPr="00E57FEE">
        <w:rPr>
          <w:sz w:val="28"/>
          <w:szCs w:val="28"/>
          <w:lang w:val="en-US"/>
        </w:rPr>
        <w:t xml:space="preserve"> SHuning uchun ham shovqin hammaga bir xil ta’sir </w:t>
      </w:r>
      <w:proofErr w:type="gramStart"/>
      <w:r w:rsidRPr="00E57FEE">
        <w:rPr>
          <w:sz w:val="28"/>
          <w:szCs w:val="28"/>
          <w:lang w:val="en-US"/>
        </w:rPr>
        <w:t>ko‘rsatadi</w:t>
      </w:r>
      <w:proofErr w:type="gramEnd"/>
      <w:r w:rsidRPr="00E57FEE">
        <w:rPr>
          <w:sz w:val="28"/>
          <w:szCs w:val="28"/>
          <w:lang w:val="en-US"/>
        </w:rPr>
        <w:t xml:space="preserve"> deb bo‘lma</w:t>
      </w:r>
      <w:r w:rsidR="00807860">
        <w:rPr>
          <w:sz w:val="28"/>
          <w:szCs w:val="28"/>
          <w:lang w:val="en-US"/>
        </w:rPr>
        <w:t>y</w:t>
      </w:r>
      <w:r w:rsidRPr="00E57FEE">
        <w:rPr>
          <w:sz w:val="28"/>
          <w:szCs w:val="28"/>
          <w:lang w:val="en-US"/>
        </w:rPr>
        <w:t xml:space="preserve">di. Unga katta </w:t>
      </w:r>
      <w:proofErr w:type="gramStart"/>
      <w:r w:rsidRPr="00E57FEE">
        <w:rPr>
          <w:sz w:val="28"/>
          <w:szCs w:val="28"/>
          <w:lang w:val="en-US"/>
        </w:rPr>
        <w:t>bo‘lmagan</w:t>
      </w:r>
      <w:proofErr w:type="gramEnd"/>
      <w:r w:rsidRPr="00E57FEE">
        <w:rPr>
          <w:sz w:val="28"/>
          <w:szCs w:val="28"/>
          <w:lang w:val="en-US"/>
        </w:rPr>
        <w:t xml:space="preserve"> shovqinlar (50-60 dB) ham inson asab tizimiga sezilarli ta’sir etadi. </w:t>
      </w:r>
      <w:proofErr w:type="gramStart"/>
      <w:r w:rsidRPr="00E57FEE">
        <w:rPr>
          <w:sz w:val="28"/>
          <w:szCs w:val="28"/>
          <w:lang w:val="en-US"/>
        </w:rPr>
        <w:t>A</w:t>
      </w:r>
      <w:r w:rsidR="00807860">
        <w:rPr>
          <w:sz w:val="28"/>
          <w:szCs w:val="28"/>
          <w:lang w:val="en-US"/>
        </w:rPr>
        <w:t>y</w:t>
      </w:r>
      <w:r w:rsidRPr="00E57FEE">
        <w:rPr>
          <w:sz w:val="28"/>
          <w:szCs w:val="28"/>
          <w:lang w:val="en-US"/>
        </w:rPr>
        <w:t>niqsa, shovqinlarning ta’siri aqli</w:t>
      </w:r>
      <w:r w:rsidR="00807860">
        <w:rPr>
          <w:sz w:val="28"/>
          <w:szCs w:val="28"/>
          <w:lang w:val="en-US"/>
        </w:rPr>
        <w:t>y</w:t>
      </w:r>
      <w:r w:rsidRPr="00E57FEE">
        <w:rPr>
          <w:sz w:val="28"/>
          <w:szCs w:val="28"/>
          <w:lang w:val="en-US"/>
        </w:rPr>
        <w:t xml:space="preserve"> mehnat bilan shug‘ullanuvchilarda ko‘proq seziladi.</w:t>
      </w:r>
      <w:proofErr w:type="gramEnd"/>
      <w:r w:rsidRPr="00E57FEE">
        <w:rPr>
          <w:sz w:val="28"/>
          <w:szCs w:val="28"/>
          <w:lang w:val="en-US"/>
        </w:rPr>
        <w:t xml:space="preserve"> Umuman, bunda</w:t>
      </w:r>
      <w:r w:rsidR="00807860">
        <w:rPr>
          <w:sz w:val="28"/>
          <w:szCs w:val="28"/>
          <w:lang w:val="en-US"/>
        </w:rPr>
        <w:t>y</w:t>
      </w:r>
      <w:r w:rsidRPr="00E57FEE">
        <w:rPr>
          <w:sz w:val="28"/>
          <w:szCs w:val="28"/>
          <w:lang w:val="en-US"/>
        </w:rPr>
        <w:t xml:space="preserve"> shovqinlarning ta’siri har xil odamda har xil </w:t>
      </w:r>
      <w:proofErr w:type="gramStart"/>
      <w:r w:rsidRPr="00E57FEE">
        <w:rPr>
          <w:sz w:val="28"/>
          <w:szCs w:val="28"/>
          <w:lang w:val="en-US"/>
        </w:rPr>
        <w:t>bo‘ladi</w:t>
      </w:r>
      <w:proofErr w:type="gramEnd"/>
      <w:r w:rsidRPr="00E57FEE">
        <w:rPr>
          <w:sz w:val="28"/>
          <w:szCs w:val="28"/>
          <w:lang w:val="en-US"/>
        </w:rPr>
        <w:t xml:space="preserve">. </w:t>
      </w:r>
      <w:proofErr w:type="gramStart"/>
      <w:r w:rsidRPr="00E57FEE">
        <w:rPr>
          <w:sz w:val="28"/>
          <w:szCs w:val="28"/>
          <w:lang w:val="en-US"/>
        </w:rPr>
        <w:t>Ba’zilar bunda</w:t>
      </w:r>
      <w:r w:rsidR="00807860">
        <w:rPr>
          <w:sz w:val="28"/>
          <w:szCs w:val="28"/>
          <w:lang w:val="en-US"/>
        </w:rPr>
        <w:t>y</w:t>
      </w:r>
      <w:r w:rsidRPr="00E57FEE">
        <w:rPr>
          <w:sz w:val="28"/>
          <w:szCs w:val="28"/>
          <w:lang w:val="en-US"/>
        </w:rPr>
        <w:t xml:space="preserve"> shovqinlarga mutlaqo ahami</w:t>
      </w:r>
      <w:r w:rsidR="00807860">
        <w:rPr>
          <w:sz w:val="28"/>
          <w:szCs w:val="28"/>
          <w:lang w:val="en-US"/>
        </w:rPr>
        <w:t>y</w:t>
      </w:r>
      <w:r w:rsidRPr="00E57FEE">
        <w:rPr>
          <w:sz w:val="28"/>
          <w:szCs w:val="28"/>
          <w:lang w:val="en-US"/>
        </w:rPr>
        <w:t>at berma</w:t>
      </w:r>
      <w:r w:rsidR="00807860">
        <w:rPr>
          <w:sz w:val="28"/>
          <w:szCs w:val="28"/>
          <w:lang w:val="en-US"/>
        </w:rPr>
        <w:t>y</w:t>
      </w:r>
      <w:r w:rsidRPr="00E57FEE">
        <w:rPr>
          <w:sz w:val="28"/>
          <w:szCs w:val="28"/>
          <w:lang w:val="en-US"/>
        </w:rPr>
        <w:t>dilar, ba’zilar esa keskin asabi</w:t>
      </w:r>
      <w:r w:rsidR="00807860">
        <w:rPr>
          <w:sz w:val="28"/>
          <w:szCs w:val="28"/>
          <w:lang w:val="en-US"/>
        </w:rPr>
        <w:t>y</w:t>
      </w:r>
      <w:r w:rsidRPr="00E57FEE">
        <w:rPr>
          <w:sz w:val="28"/>
          <w:szCs w:val="28"/>
          <w:lang w:val="en-US"/>
        </w:rPr>
        <w:t>lashadilar.</w:t>
      </w:r>
      <w:proofErr w:type="gramEnd"/>
    </w:p>
    <w:p w:rsidR="00E57FEE" w:rsidRPr="00E57FEE" w:rsidRDefault="00E57FEE" w:rsidP="007645A9">
      <w:pPr>
        <w:pStyle w:val="a7"/>
        <w:spacing w:after="0" w:afterAutospacing="0" w:line="360" w:lineRule="auto"/>
        <w:ind w:right="142" w:firstLine="851"/>
        <w:contextualSpacing/>
        <w:mirrorIndents/>
        <w:jc w:val="both"/>
        <w:rPr>
          <w:sz w:val="28"/>
          <w:szCs w:val="28"/>
          <w:lang w:val="en-US"/>
        </w:rPr>
      </w:pPr>
      <w:r w:rsidRPr="00E57FEE">
        <w:rPr>
          <w:sz w:val="28"/>
          <w:szCs w:val="28"/>
          <w:lang w:val="en-US"/>
        </w:rPr>
        <w:t>Ma’lumki, ba’zi bir jiddi</w:t>
      </w:r>
      <w:r w:rsidR="00807860">
        <w:rPr>
          <w:sz w:val="28"/>
          <w:szCs w:val="28"/>
          <w:lang w:val="en-US"/>
        </w:rPr>
        <w:t>y</w:t>
      </w:r>
      <w:r w:rsidRPr="00E57FEE">
        <w:rPr>
          <w:sz w:val="28"/>
          <w:szCs w:val="28"/>
          <w:lang w:val="en-US"/>
        </w:rPr>
        <w:t xml:space="preserve"> kasalliklarga chalingan bemorlar, masalan, qon bosimi, ichak </w:t>
      </w:r>
      <w:proofErr w:type="gramStart"/>
      <w:r w:rsidRPr="00E57FEE">
        <w:rPr>
          <w:sz w:val="28"/>
          <w:szCs w:val="28"/>
          <w:lang w:val="en-US"/>
        </w:rPr>
        <w:t>va</w:t>
      </w:r>
      <w:proofErr w:type="gramEnd"/>
      <w:r w:rsidRPr="00E57FEE">
        <w:rPr>
          <w:sz w:val="28"/>
          <w:szCs w:val="28"/>
          <w:lang w:val="en-US"/>
        </w:rPr>
        <w:t xml:space="preserve"> oshqozon </w:t>
      </w:r>
      <w:r w:rsidR="00807860">
        <w:rPr>
          <w:sz w:val="28"/>
          <w:szCs w:val="28"/>
          <w:lang w:val="en-US"/>
        </w:rPr>
        <w:t>y</w:t>
      </w:r>
      <w:r w:rsidRPr="00E57FEE">
        <w:rPr>
          <w:sz w:val="28"/>
          <w:szCs w:val="28"/>
          <w:lang w:val="en-US"/>
        </w:rPr>
        <w:t>arasi va ba’zi teri kasalliklari, asab kasalliklari bilan og‘rigan bemorlarning mehnat qilish va dam olish rejimlari umuman kasallik tufa</w:t>
      </w:r>
      <w:r w:rsidR="00807860">
        <w:rPr>
          <w:sz w:val="28"/>
          <w:szCs w:val="28"/>
          <w:lang w:val="en-US"/>
        </w:rPr>
        <w:t>y</w:t>
      </w:r>
      <w:r w:rsidRPr="00E57FEE">
        <w:rPr>
          <w:sz w:val="28"/>
          <w:szCs w:val="28"/>
          <w:lang w:val="en-US"/>
        </w:rPr>
        <w:t>li buzilgan bo‘ladi. Bunda</w:t>
      </w:r>
      <w:r w:rsidR="00807860">
        <w:rPr>
          <w:sz w:val="28"/>
          <w:szCs w:val="28"/>
          <w:lang w:val="en-US"/>
        </w:rPr>
        <w:t>y</w:t>
      </w:r>
      <w:r w:rsidRPr="00E57FEE">
        <w:rPr>
          <w:sz w:val="28"/>
          <w:szCs w:val="28"/>
          <w:lang w:val="en-US"/>
        </w:rPr>
        <w:t xml:space="preserve"> kasallar uchun ortiqcha shovqinning </w:t>
      </w:r>
      <w:proofErr w:type="gramStart"/>
      <w:r w:rsidRPr="00E57FEE">
        <w:rPr>
          <w:sz w:val="28"/>
          <w:szCs w:val="28"/>
          <w:lang w:val="en-US"/>
        </w:rPr>
        <w:t>bo‘lishi</w:t>
      </w:r>
      <w:proofErr w:type="gramEnd"/>
      <w:r w:rsidRPr="00E57FEE">
        <w:rPr>
          <w:sz w:val="28"/>
          <w:szCs w:val="28"/>
          <w:lang w:val="en-US"/>
        </w:rPr>
        <w:t xml:space="preserve"> ularning niho</w:t>
      </w:r>
      <w:r w:rsidR="00807860">
        <w:rPr>
          <w:sz w:val="28"/>
          <w:szCs w:val="28"/>
          <w:lang w:val="en-US"/>
        </w:rPr>
        <w:t>y</w:t>
      </w:r>
      <w:r w:rsidRPr="00E57FEE">
        <w:rPr>
          <w:sz w:val="28"/>
          <w:szCs w:val="28"/>
          <w:lang w:val="en-US"/>
        </w:rPr>
        <w:t xml:space="preserve">at darajada toliqishiga olib keladi. Agar bu shovqinlar tunlarda </w:t>
      </w:r>
      <w:proofErr w:type="gramStart"/>
      <w:r w:rsidRPr="00E57FEE">
        <w:rPr>
          <w:sz w:val="28"/>
          <w:szCs w:val="28"/>
          <w:lang w:val="en-US"/>
        </w:rPr>
        <w:t>bo‘lsa</w:t>
      </w:r>
      <w:proofErr w:type="gramEnd"/>
      <w:r w:rsidRPr="00E57FEE">
        <w:rPr>
          <w:sz w:val="28"/>
          <w:szCs w:val="28"/>
          <w:lang w:val="en-US"/>
        </w:rPr>
        <w:t xml:space="preserve">, </w:t>
      </w:r>
      <w:r w:rsidR="006D5963">
        <w:rPr>
          <w:sz w:val="28"/>
          <w:szCs w:val="28"/>
          <w:lang w:val="en-US"/>
        </w:rPr>
        <w:t>og ‘ir</w:t>
      </w:r>
      <w:r w:rsidRPr="00E57FEE">
        <w:rPr>
          <w:sz w:val="28"/>
          <w:szCs w:val="28"/>
          <w:lang w:val="en-US"/>
        </w:rPr>
        <w:t xml:space="preserve"> asoratli kasallarning kelib chiqishiga sabab bo‘ladi. </w:t>
      </w:r>
      <w:r w:rsidR="00807860">
        <w:rPr>
          <w:sz w:val="28"/>
          <w:szCs w:val="28"/>
          <w:lang w:val="en-US"/>
        </w:rPr>
        <w:t>Y</w:t>
      </w:r>
      <w:r w:rsidRPr="00E57FEE">
        <w:rPr>
          <w:sz w:val="28"/>
          <w:szCs w:val="28"/>
          <w:lang w:val="en-US"/>
        </w:rPr>
        <w:t xml:space="preserve">osh </w:t>
      </w:r>
      <w:proofErr w:type="gramStart"/>
      <w:r w:rsidRPr="00E57FEE">
        <w:rPr>
          <w:sz w:val="28"/>
          <w:szCs w:val="28"/>
          <w:lang w:val="en-US"/>
        </w:rPr>
        <w:t>va</w:t>
      </w:r>
      <w:proofErr w:type="gramEnd"/>
      <w:r w:rsidRPr="00E57FEE">
        <w:rPr>
          <w:sz w:val="28"/>
          <w:szCs w:val="28"/>
          <w:lang w:val="en-US"/>
        </w:rPr>
        <w:t xml:space="preserve"> sog‘lom odamlar uchun bunda</w:t>
      </w:r>
      <w:r w:rsidR="00807860">
        <w:rPr>
          <w:sz w:val="28"/>
          <w:szCs w:val="28"/>
          <w:lang w:val="en-US"/>
        </w:rPr>
        <w:t>y</w:t>
      </w:r>
      <w:r w:rsidRPr="00E57FEE">
        <w:rPr>
          <w:sz w:val="28"/>
          <w:szCs w:val="28"/>
          <w:lang w:val="en-US"/>
        </w:rPr>
        <w:t xml:space="preserve"> shovqinlar butunla</w:t>
      </w:r>
      <w:r w:rsidR="00807860">
        <w:rPr>
          <w:sz w:val="28"/>
          <w:szCs w:val="28"/>
          <w:lang w:val="en-US"/>
        </w:rPr>
        <w:t>y</w:t>
      </w:r>
      <w:r w:rsidRPr="00E57FEE">
        <w:rPr>
          <w:sz w:val="28"/>
          <w:szCs w:val="28"/>
          <w:lang w:val="en-US"/>
        </w:rPr>
        <w:t xml:space="preserve"> zararsizdir. </w:t>
      </w:r>
    </w:p>
    <w:p w:rsidR="00E57FEE" w:rsidRPr="00E57FEE" w:rsidRDefault="00E57FEE" w:rsidP="007645A9">
      <w:pPr>
        <w:pStyle w:val="a7"/>
        <w:spacing w:after="0" w:afterAutospacing="0" w:line="360" w:lineRule="auto"/>
        <w:ind w:right="142" w:firstLine="851"/>
        <w:contextualSpacing/>
        <w:mirrorIndents/>
        <w:jc w:val="both"/>
        <w:rPr>
          <w:sz w:val="28"/>
          <w:szCs w:val="28"/>
          <w:lang w:val="en-US"/>
        </w:rPr>
      </w:pPr>
      <w:proofErr w:type="gramStart"/>
      <w:r w:rsidRPr="00E57FEE">
        <w:rPr>
          <w:sz w:val="28"/>
          <w:szCs w:val="28"/>
          <w:lang w:val="en-US"/>
        </w:rPr>
        <w:t>Agar shovqin darajasi 85-90 dB ga etsa, bunda</w:t>
      </w:r>
      <w:r w:rsidR="00807860">
        <w:rPr>
          <w:sz w:val="28"/>
          <w:szCs w:val="28"/>
          <w:lang w:val="en-US"/>
        </w:rPr>
        <w:t>y</w:t>
      </w:r>
      <w:r w:rsidRPr="00E57FEE">
        <w:rPr>
          <w:sz w:val="28"/>
          <w:szCs w:val="28"/>
          <w:lang w:val="en-US"/>
        </w:rPr>
        <w:t xml:space="preserve"> ishla</w:t>
      </w:r>
      <w:r w:rsidR="00807860">
        <w:rPr>
          <w:sz w:val="28"/>
          <w:szCs w:val="28"/>
          <w:lang w:val="en-US"/>
        </w:rPr>
        <w:t>y</w:t>
      </w:r>
      <w:r w:rsidRPr="00E57FEE">
        <w:rPr>
          <w:sz w:val="28"/>
          <w:szCs w:val="28"/>
          <w:lang w:val="en-US"/>
        </w:rPr>
        <w:t>otgan har qanda</w:t>
      </w:r>
      <w:r w:rsidR="00807860">
        <w:rPr>
          <w:sz w:val="28"/>
          <w:szCs w:val="28"/>
          <w:lang w:val="en-US"/>
        </w:rPr>
        <w:t>y</w:t>
      </w:r>
      <w:r w:rsidRPr="00E57FEE">
        <w:rPr>
          <w:sz w:val="28"/>
          <w:szCs w:val="28"/>
          <w:lang w:val="en-US"/>
        </w:rPr>
        <w:t xml:space="preserve"> odamning birinchi navbatda </w:t>
      </w:r>
      <w:r w:rsidR="00807860">
        <w:rPr>
          <w:sz w:val="28"/>
          <w:szCs w:val="28"/>
          <w:lang w:val="en-US"/>
        </w:rPr>
        <w:t>y</w:t>
      </w:r>
      <w:r w:rsidRPr="00E57FEE">
        <w:rPr>
          <w:sz w:val="28"/>
          <w:szCs w:val="28"/>
          <w:lang w:val="en-US"/>
        </w:rPr>
        <w:t>uqori chastotadagi tovushlarni eshitish qobili</w:t>
      </w:r>
      <w:r w:rsidR="00807860">
        <w:rPr>
          <w:sz w:val="28"/>
          <w:szCs w:val="28"/>
          <w:lang w:val="en-US"/>
        </w:rPr>
        <w:t>y</w:t>
      </w:r>
      <w:r w:rsidRPr="00E57FEE">
        <w:rPr>
          <w:sz w:val="28"/>
          <w:szCs w:val="28"/>
          <w:lang w:val="en-US"/>
        </w:rPr>
        <w:t>ati susa</w:t>
      </w:r>
      <w:r w:rsidR="00807860">
        <w:rPr>
          <w:sz w:val="28"/>
          <w:szCs w:val="28"/>
          <w:lang w:val="en-US"/>
        </w:rPr>
        <w:t>y</w:t>
      </w:r>
      <w:r w:rsidRPr="00E57FEE">
        <w:rPr>
          <w:sz w:val="28"/>
          <w:szCs w:val="28"/>
          <w:lang w:val="en-US"/>
        </w:rPr>
        <w:t>ada.</w:t>
      </w:r>
      <w:proofErr w:type="gramEnd"/>
      <w:r w:rsidRPr="00E57FEE">
        <w:rPr>
          <w:sz w:val="28"/>
          <w:szCs w:val="28"/>
          <w:lang w:val="en-US"/>
        </w:rPr>
        <w:t xml:space="preserve"> Uzoq vaqt kuchli shovqin ta’sirida ishlagan odam tez toliqib, befarq, hatto kar </w:t>
      </w:r>
      <w:proofErr w:type="gramStart"/>
      <w:r w:rsidRPr="00E57FEE">
        <w:rPr>
          <w:sz w:val="28"/>
          <w:szCs w:val="28"/>
          <w:lang w:val="en-US"/>
        </w:rPr>
        <w:t>bo‘lib</w:t>
      </w:r>
      <w:proofErr w:type="gramEnd"/>
      <w:r w:rsidRPr="00E57FEE">
        <w:rPr>
          <w:sz w:val="28"/>
          <w:szCs w:val="28"/>
          <w:lang w:val="en-US"/>
        </w:rPr>
        <w:t xml:space="preserve"> qolishi mumkin.</w:t>
      </w:r>
    </w:p>
    <w:p w:rsidR="00E57FEE" w:rsidRPr="00E57FEE" w:rsidRDefault="00E57FEE" w:rsidP="007645A9">
      <w:pPr>
        <w:pStyle w:val="a7"/>
        <w:spacing w:after="0" w:afterAutospacing="0" w:line="360" w:lineRule="auto"/>
        <w:ind w:right="142" w:firstLine="851"/>
        <w:contextualSpacing/>
        <w:mirrorIndents/>
        <w:jc w:val="both"/>
        <w:rPr>
          <w:sz w:val="28"/>
          <w:szCs w:val="28"/>
          <w:lang w:val="en-US"/>
        </w:rPr>
      </w:pPr>
      <w:proofErr w:type="gramStart"/>
      <w:r w:rsidRPr="00E57FEE">
        <w:rPr>
          <w:sz w:val="28"/>
          <w:szCs w:val="28"/>
          <w:lang w:val="en-US"/>
        </w:rPr>
        <w:t>Shovqinning bosh mi</w:t>
      </w:r>
      <w:r w:rsidR="00807860">
        <w:rPr>
          <w:sz w:val="28"/>
          <w:szCs w:val="28"/>
          <w:lang w:val="en-US"/>
        </w:rPr>
        <w:t>y</w:t>
      </w:r>
      <w:r w:rsidRPr="00E57FEE">
        <w:rPr>
          <w:sz w:val="28"/>
          <w:szCs w:val="28"/>
          <w:lang w:val="en-US"/>
        </w:rPr>
        <w:t>a qobig‘iga ta’siri natijasida odam asabi</w:t>
      </w:r>
      <w:r w:rsidR="00807860">
        <w:rPr>
          <w:sz w:val="28"/>
          <w:szCs w:val="28"/>
          <w:lang w:val="en-US"/>
        </w:rPr>
        <w:t>y</w:t>
      </w:r>
      <w:r w:rsidRPr="00E57FEE">
        <w:rPr>
          <w:sz w:val="28"/>
          <w:szCs w:val="28"/>
          <w:lang w:val="en-US"/>
        </w:rPr>
        <w:t>lashadi, toliqish jara</w:t>
      </w:r>
      <w:r w:rsidR="00807860">
        <w:rPr>
          <w:sz w:val="28"/>
          <w:szCs w:val="28"/>
          <w:lang w:val="en-US"/>
        </w:rPr>
        <w:t>yon</w:t>
      </w:r>
      <w:r w:rsidRPr="00E57FEE">
        <w:rPr>
          <w:sz w:val="28"/>
          <w:szCs w:val="28"/>
          <w:lang w:val="en-US"/>
        </w:rPr>
        <w:t>i tezlashadi, psixik reaksi</w:t>
      </w:r>
      <w:r w:rsidR="00807860">
        <w:rPr>
          <w:sz w:val="28"/>
          <w:szCs w:val="28"/>
          <w:lang w:val="en-US"/>
        </w:rPr>
        <w:t>y</w:t>
      </w:r>
      <w:r w:rsidRPr="00E57FEE">
        <w:rPr>
          <w:sz w:val="28"/>
          <w:szCs w:val="28"/>
          <w:lang w:val="en-US"/>
        </w:rPr>
        <w:t>asi keskin o‘zgaradi.</w:t>
      </w:r>
      <w:proofErr w:type="gramEnd"/>
      <w:r w:rsidRPr="00E57FEE">
        <w:rPr>
          <w:sz w:val="28"/>
          <w:szCs w:val="28"/>
          <w:lang w:val="en-US"/>
        </w:rPr>
        <w:t xml:space="preserve"> Oqibatda jarohatlanishlar sodir </w:t>
      </w:r>
      <w:proofErr w:type="gramStart"/>
      <w:r w:rsidRPr="00E57FEE">
        <w:rPr>
          <w:sz w:val="28"/>
          <w:szCs w:val="28"/>
          <w:lang w:val="en-US"/>
        </w:rPr>
        <w:t>bo‘lishi</w:t>
      </w:r>
      <w:proofErr w:type="gramEnd"/>
      <w:r w:rsidRPr="00E57FEE">
        <w:rPr>
          <w:sz w:val="28"/>
          <w:szCs w:val="28"/>
          <w:lang w:val="en-US"/>
        </w:rPr>
        <w:t xml:space="preserve"> mumkin.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Agar shovqin darajasi 145 dB dan </w:t>
      </w:r>
      <w:r w:rsidR="00807860">
        <w:rPr>
          <w:sz w:val="28"/>
          <w:szCs w:val="28"/>
          <w:lang w:val="en-US"/>
        </w:rPr>
        <w:t>y</w:t>
      </w:r>
      <w:r w:rsidRPr="00E57FEE">
        <w:rPr>
          <w:sz w:val="28"/>
          <w:szCs w:val="28"/>
          <w:lang w:val="en-US"/>
        </w:rPr>
        <w:t xml:space="preserve">uqori </w:t>
      </w:r>
      <w:proofErr w:type="gramStart"/>
      <w:r w:rsidRPr="00E57FEE">
        <w:rPr>
          <w:sz w:val="28"/>
          <w:szCs w:val="28"/>
          <w:lang w:val="en-US"/>
        </w:rPr>
        <w:t>bo‘lsa</w:t>
      </w:r>
      <w:proofErr w:type="gramEnd"/>
      <w:r w:rsidRPr="00E57FEE">
        <w:rPr>
          <w:sz w:val="28"/>
          <w:szCs w:val="28"/>
          <w:lang w:val="en-US"/>
        </w:rPr>
        <w:t xml:space="preserve"> odam qulog‘ining pardasi </w:t>
      </w:r>
      <w:r w:rsidR="00807860">
        <w:rPr>
          <w:sz w:val="28"/>
          <w:szCs w:val="28"/>
          <w:lang w:val="en-US"/>
        </w:rPr>
        <w:t>y</w:t>
      </w:r>
      <w:r w:rsidRPr="00E57FEE">
        <w:rPr>
          <w:sz w:val="28"/>
          <w:szCs w:val="28"/>
          <w:lang w:val="en-US"/>
        </w:rPr>
        <w:t xml:space="preserve">irtilishi mumkin.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Doimi</w:t>
      </w:r>
      <w:r w:rsidR="00807860">
        <w:rPr>
          <w:sz w:val="28"/>
          <w:szCs w:val="28"/>
          <w:lang w:val="en-US"/>
        </w:rPr>
        <w:t>y</w:t>
      </w:r>
      <w:r w:rsidRPr="00E57FEE">
        <w:rPr>
          <w:sz w:val="28"/>
          <w:szCs w:val="28"/>
          <w:lang w:val="en-US"/>
        </w:rPr>
        <w:t xml:space="preserve"> shovqinlar uchun shovqin bosimi darajalari 63, 125, 250, 500, 1000, 2000, 4000, 8000 Gs larda normalanadi.</w:t>
      </w:r>
      <w:proofErr w:type="gramEnd"/>
      <w:r w:rsidRPr="00E57FEE">
        <w:rPr>
          <w:sz w:val="28"/>
          <w:szCs w:val="28"/>
          <w:lang w:val="en-US"/>
        </w:rPr>
        <w:t xml:space="preserve">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 xml:space="preserve">Hisoblash sakkizta oktava oraliq </w:t>
      </w:r>
      <w:proofErr w:type="gramStart"/>
      <w:r w:rsidRPr="00E57FEE">
        <w:rPr>
          <w:sz w:val="28"/>
          <w:szCs w:val="28"/>
          <w:lang w:val="en-US"/>
        </w:rPr>
        <w:t>bo‘</w:t>
      </w:r>
      <w:r w:rsidR="00807860">
        <w:rPr>
          <w:sz w:val="28"/>
          <w:szCs w:val="28"/>
          <w:lang w:val="en-US"/>
        </w:rPr>
        <w:t>y</w:t>
      </w:r>
      <w:r w:rsidRPr="00E57FEE">
        <w:rPr>
          <w:sz w:val="28"/>
          <w:szCs w:val="28"/>
          <w:lang w:val="en-US"/>
        </w:rPr>
        <w:t>icha</w:t>
      </w:r>
      <w:proofErr w:type="gramEnd"/>
      <w:r w:rsidRPr="00E57FEE">
        <w:rPr>
          <w:sz w:val="28"/>
          <w:szCs w:val="28"/>
          <w:lang w:val="en-US"/>
        </w:rPr>
        <w:t xml:space="preserve"> a</w:t>
      </w:r>
      <w:r w:rsidR="00807860">
        <w:rPr>
          <w:sz w:val="28"/>
          <w:szCs w:val="28"/>
          <w:lang w:val="en-US"/>
        </w:rPr>
        <w:t>y</w:t>
      </w:r>
      <w:r w:rsidRPr="00E57FEE">
        <w:rPr>
          <w:sz w:val="28"/>
          <w:szCs w:val="28"/>
          <w:lang w:val="en-US"/>
        </w:rPr>
        <w:t>rim-a</w:t>
      </w:r>
      <w:r w:rsidR="00807860">
        <w:rPr>
          <w:sz w:val="28"/>
          <w:szCs w:val="28"/>
          <w:lang w:val="en-US"/>
        </w:rPr>
        <w:t>y</w:t>
      </w:r>
      <w:r w:rsidRPr="00E57FEE">
        <w:rPr>
          <w:sz w:val="28"/>
          <w:szCs w:val="28"/>
          <w:lang w:val="en-US"/>
        </w:rPr>
        <w:t>rim o‘tkaziladi. Hisoblab topilgan shovqin darajalari qi</w:t>
      </w:r>
      <w:r w:rsidR="00807860">
        <w:rPr>
          <w:sz w:val="28"/>
          <w:szCs w:val="28"/>
          <w:lang w:val="en-US"/>
        </w:rPr>
        <w:t>y</w:t>
      </w:r>
      <w:r w:rsidRPr="00E57FEE">
        <w:rPr>
          <w:sz w:val="28"/>
          <w:szCs w:val="28"/>
          <w:lang w:val="en-US"/>
        </w:rPr>
        <w:t xml:space="preserve">mati </w:t>
      </w:r>
      <w:r w:rsidR="00807860">
        <w:rPr>
          <w:sz w:val="28"/>
          <w:szCs w:val="28"/>
          <w:lang w:val="en-US"/>
        </w:rPr>
        <w:t>y</w:t>
      </w:r>
      <w:r w:rsidRPr="00E57FEE">
        <w:rPr>
          <w:sz w:val="28"/>
          <w:szCs w:val="28"/>
          <w:lang w:val="en-US"/>
        </w:rPr>
        <w:t>o‘l qo‘</w:t>
      </w:r>
      <w:r w:rsidR="00807860">
        <w:rPr>
          <w:sz w:val="28"/>
          <w:szCs w:val="28"/>
          <w:lang w:val="en-US"/>
        </w:rPr>
        <w:t>y</w:t>
      </w:r>
      <w:r w:rsidRPr="00E57FEE">
        <w:rPr>
          <w:sz w:val="28"/>
          <w:szCs w:val="28"/>
          <w:lang w:val="en-US"/>
        </w:rPr>
        <w:t xml:space="preserve">ilishi mumkin </w:t>
      </w:r>
      <w:proofErr w:type="gramStart"/>
      <w:r w:rsidRPr="00E57FEE">
        <w:rPr>
          <w:sz w:val="28"/>
          <w:szCs w:val="28"/>
          <w:lang w:val="en-US"/>
        </w:rPr>
        <w:t>bo‘lgan</w:t>
      </w:r>
      <w:proofErr w:type="gramEnd"/>
      <w:r w:rsidRPr="00E57FEE">
        <w:rPr>
          <w:sz w:val="28"/>
          <w:szCs w:val="28"/>
          <w:lang w:val="en-US"/>
        </w:rPr>
        <w:t xml:space="preserve"> qi</w:t>
      </w:r>
      <w:r w:rsidR="00807860">
        <w:rPr>
          <w:sz w:val="28"/>
          <w:szCs w:val="28"/>
          <w:lang w:val="en-US"/>
        </w:rPr>
        <w:t>y</w:t>
      </w:r>
      <w:r w:rsidRPr="00E57FEE">
        <w:rPr>
          <w:sz w:val="28"/>
          <w:szCs w:val="28"/>
          <w:lang w:val="en-US"/>
        </w:rPr>
        <w:t>matlar bilan solishtiriladi va kama</w:t>
      </w:r>
      <w:r w:rsidR="00807860">
        <w:rPr>
          <w:sz w:val="28"/>
          <w:szCs w:val="28"/>
          <w:lang w:val="en-US"/>
        </w:rPr>
        <w:t>y</w:t>
      </w:r>
      <w:r w:rsidRPr="00E57FEE">
        <w:rPr>
          <w:sz w:val="28"/>
          <w:szCs w:val="28"/>
          <w:lang w:val="en-US"/>
        </w:rPr>
        <w:t>tirilishi zarur bo‘lgan shovqin d</w:t>
      </w:r>
      <w:r w:rsidR="00A653E6">
        <w:rPr>
          <w:sz w:val="28"/>
          <w:szCs w:val="28"/>
          <w:lang w:val="en-US"/>
        </w:rPr>
        <w:t>arajasi miqdori aniqlanadi (dB)</w:t>
      </w:r>
      <w:r w:rsidRPr="00E57FEE">
        <w:rPr>
          <w:sz w:val="28"/>
          <w:szCs w:val="28"/>
          <w:lang w:val="en-US"/>
        </w:rPr>
        <w:t>.</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lastRenderedPageBreak/>
        <w:t xml:space="preserve">Agar shovqin </w:t>
      </w:r>
      <w:r w:rsidR="00807860">
        <w:rPr>
          <w:sz w:val="28"/>
          <w:szCs w:val="28"/>
          <w:lang w:val="en-US"/>
        </w:rPr>
        <w:t>y</w:t>
      </w:r>
      <w:r w:rsidRPr="00E57FEE">
        <w:rPr>
          <w:sz w:val="28"/>
          <w:szCs w:val="28"/>
          <w:lang w:val="en-US"/>
        </w:rPr>
        <w:t xml:space="preserve">opiq binoda </w:t>
      </w:r>
      <w:proofErr w:type="gramStart"/>
      <w:r w:rsidRPr="00E57FEE">
        <w:rPr>
          <w:sz w:val="28"/>
          <w:szCs w:val="28"/>
          <w:lang w:val="en-US"/>
        </w:rPr>
        <w:t>bo‘lsa</w:t>
      </w:r>
      <w:proofErr w:type="gramEnd"/>
      <w:r w:rsidRPr="00E57FEE">
        <w:rPr>
          <w:sz w:val="28"/>
          <w:szCs w:val="28"/>
          <w:lang w:val="en-US"/>
        </w:rPr>
        <w:t xml:space="preserve"> (pol, devor, tom </w:t>
      </w:r>
      <w:r w:rsidR="00807860">
        <w:rPr>
          <w:sz w:val="28"/>
          <w:szCs w:val="28"/>
          <w:lang w:val="en-US"/>
        </w:rPr>
        <w:t>y</w:t>
      </w:r>
      <w:r w:rsidRPr="00E57FEE">
        <w:rPr>
          <w:sz w:val="28"/>
          <w:szCs w:val="28"/>
          <w:lang w:val="en-US"/>
        </w:rPr>
        <w:t>opma), xuddi shunda</w:t>
      </w:r>
      <w:r w:rsidR="00807860">
        <w:rPr>
          <w:sz w:val="28"/>
          <w:szCs w:val="28"/>
          <w:lang w:val="en-US"/>
        </w:rPr>
        <w:t>y</w:t>
      </w:r>
      <w:r w:rsidRPr="00E57FEE">
        <w:rPr>
          <w:sz w:val="28"/>
          <w:szCs w:val="28"/>
          <w:lang w:val="en-US"/>
        </w:rPr>
        <w:t xml:space="preserve"> shovqinga nisbatan 10-15 dB ortib ketishi mumkin.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Shovqinga qarshi kurash chora-tadbirlari qu</w:t>
      </w:r>
      <w:r w:rsidR="00807860">
        <w:rPr>
          <w:sz w:val="28"/>
          <w:szCs w:val="28"/>
          <w:lang w:val="en-US"/>
        </w:rPr>
        <w:t>y</w:t>
      </w:r>
      <w:r w:rsidRPr="00E57FEE">
        <w:rPr>
          <w:sz w:val="28"/>
          <w:szCs w:val="28"/>
          <w:lang w:val="en-US"/>
        </w:rPr>
        <w:t>idagi usullarda olib boriladi:</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Shovqinni ajralib chiqa</w:t>
      </w:r>
      <w:r w:rsidR="00807860">
        <w:rPr>
          <w:sz w:val="28"/>
          <w:szCs w:val="28"/>
          <w:lang w:val="en-US"/>
        </w:rPr>
        <w:t>y</w:t>
      </w:r>
      <w:r w:rsidRPr="00E57FEE">
        <w:rPr>
          <w:sz w:val="28"/>
          <w:szCs w:val="28"/>
          <w:lang w:val="en-US"/>
        </w:rPr>
        <w:t>otgan manbaida kama</w:t>
      </w:r>
      <w:r w:rsidR="00807860">
        <w:rPr>
          <w:sz w:val="28"/>
          <w:szCs w:val="28"/>
          <w:lang w:val="en-US"/>
        </w:rPr>
        <w:t>y</w:t>
      </w:r>
      <w:r w:rsidRPr="00E57FEE">
        <w:rPr>
          <w:sz w:val="28"/>
          <w:szCs w:val="28"/>
          <w:lang w:val="en-US"/>
        </w:rPr>
        <w:t>tirish.</w:t>
      </w:r>
      <w:proofErr w:type="gramEnd"/>
      <w:r w:rsidRPr="00E57FEE">
        <w:rPr>
          <w:sz w:val="28"/>
          <w:szCs w:val="28"/>
          <w:lang w:val="en-US"/>
        </w:rPr>
        <w:t xml:space="preserve"> Shovqinning tarqalish </w:t>
      </w:r>
      <w:r w:rsidR="00807860">
        <w:rPr>
          <w:sz w:val="28"/>
          <w:szCs w:val="28"/>
          <w:lang w:val="en-US"/>
        </w:rPr>
        <w:t>y</w:t>
      </w:r>
      <w:r w:rsidRPr="00E57FEE">
        <w:rPr>
          <w:sz w:val="28"/>
          <w:szCs w:val="28"/>
          <w:lang w:val="en-US"/>
        </w:rPr>
        <w:t xml:space="preserve">o‘nalishini o‘zgartirish.Sanoat korxonalari </w:t>
      </w:r>
      <w:proofErr w:type="gramStart"/>
      <w:r w:rsidRPr="00E57FEE">
        <w:rPr>
          <w:sz w:val="28"/>
          <w:szCs w:val="28"/>
          <w:lang w:val="en-US"/>
        </w:rPr>
        <w:t>va</w:t>
      </w:r>
      <w:proofErr w:type="gramEnd"/>
      <w:r w:rsidRPr="00E57FEE">
        <w:rPr>
          <w:sz w:val="28"/>
          <w:szCs w:val="28"/>
          <w:lang w:val="en-US"/>
        </w:rPr>
        <w:t xml:space="preserve"> sexlarini oqilona rejalashtirish.Sanoat korxonalari xonalariga akustik ishlov berish.Shovqinni tarqalish </w:t>
      </w:r>
      <w:r w:rsidR="00807860">
        <w:rPr>
          <w:sz w:val="28"/>
          <w:szCs w:val="28"/>
          <w:lang w:val="en-US"/>
        </w:rPr>
        <w:t>y</w:t>
      </w:r>
      <w:r w:rsidRPr="00E57FEE">
        <w:rPr>
          <w:sz w:val="28"/>
          <w:szCs w:val="28"/>
          <w:lang w:val="en-US"/>
        </w:rPr>
        <w:t>o‘lida kama</w:t>
      </w:r>
      <w:r w:rsidR="00807860">
        <w:rPr>
          <w:sz w:val="28"/>
          <w:szCs w:val="28"/>
          <w:lang w:val="en-US"/>
        </w:rPr>
        <w:t>y</w:t>
      </w:r>
      <w:r w:rsidRPr="00E57FEE">
        <w:rPr>
          <w:sz w:val="28"/>
          <w:szCs w:val="28"/>
          <w:lang w:val="en-US"/>
        </w:rPr>
        <w:t>tirish.Shovqinning kelib chiqishiga asosi</w:t>
      </w:r>
      <w:r w:rsidR="00807860">
        <w:rPr>
          <w:sz w:val="28"/>
          <w:szCs w:val="28"/>
          <w:lang w:val="en-US"/>
        </w:rPr>
        <w:t>y</w:t>
      </w:r>
      <w:r w:rsidRPr="00E57FEE">
        <w:rPr>
          <w:sz w:val="28"/>
          <w:szCs w:val="28"/>
          <w:lang w:val="en-US"/>
        </w:rPr>
        <w:t xml:space="preserve"> sabab – mashina va mexanizm </w:t>
      </w:r>
      <w:r w:rsidR="00807860">
        <w:rPr>
          <w:sz w:val="28"/>
          <w:szCs w:val="28"/>
          <w:lang w:val="en-US"/>
        </w:rPr>
        <w:t>y</w:t>
      </w:r>
      <w:r w:rsidRPr="00E57FEE">
        <w:rPr>
          <w:sz w:val="28"/>
          <w:szCs w:val="28"/>
          <w:lang w:val="en-US"/>
        </w:rPr>
        <w:t>oki uning a</w:t>
      </w:r>
      <w:r w:rsidR="00807860">
        <w:rPr>
          <w:sz w:val="28"/>
          <w:szCs w:val="28"/>
          <w:lang w:val="en-US"/>
        </w:rPr>
        <w:t>y</w:t>
      </w:r>
      <w:r w:rsidRPr="00E57FEE">
        <w:rPr>
          <w:sz w:val="28"/>
          <w:szCs w:val="28"/>
          <w:lang w:val="en-US"/>
        </w:rPr>
        <w:t xml:space="preserve">rim qismlari o‘z harakati natijasida havoda elastik to‘lqinlar harakatini vujudga keltiradi. </w:t>
      </w:r>
    </w:p>
    <w:p w:rsidR="00E57FEE" w:rsidRPr="00E57FEE" w:rsidRDefault="00E57FEE" w:rsidP="007645A9">
      <w:pPr>
        <w:pStyle w:val="a7"/>
        <w:spacing w:after="0" w:afterAutospacing="0" w:line="360" w:lineRule="auto"/>
        <w:ind w:firstLine="851"/>
        <w:contextualSpacing/>
        <w:mirrorIndents/>
        <w:jc w:val="both"/>
        <w:rPr>
          <w:sz w:val="28"/>
          <w:szCs w:val="28"/>
          <w:lang w:val="en-US"/>
        </w:rPr>
      </w:pPr>
      <w:r w:rsidRPr="00E57FEE">
        <w:rPr>
          <w:sz w:val="28"/>
          <w:szCs w:val="28"/>
          <w:lang w:val="en-US"/>
        </w:rPr>
        <w:t>Shovqin chiqa</w:t>
      </w:r>
      <w:r w:rsidR="00807860">
        <w:rPr>
          <w:sz w:val="28"/>
          <w:szCs w:val="28"/>
          <w:lang w:val="en-US"/>
        </w:rPr>
        <w:t>y</w:t>
      </w:r>
      <w:r w:rsidRPr="00E57FEE">
        <w:rPr>
          <w:sz w:val="28"/>
          <w:szCs w:val="28"/>
          <w:lang w:val="en-US"/>
        </w:rPr>
        <w:t xml:space="preserve">otgan manba agar biror-bir tomonga </w:t>
      </w:r>
      <w:r w:rsidR="00807860">
        <w:rPr>
          <w:sz w:val="28"/>
          <w:szCs w:val="28"/>
          <w:lang w:val="en-US"/>
        </w:rPr>
        <w:t>y</w:t>
      </w:r>
      <w:r w:rsidRPr="00E57FEE">
        <w:rPr>
          <w:sz w:val="28"/>
          <w:szCs w:val="28"/>
          <w:lang w:val="en-US"/>
        </w:rPr>
        <w:t xml:space="preserve">o‘naltirilgan </w:t>
      </w:r>
      <w:proofErr w:type="gramStart"/>
      <w:r w:rsidRPr="00E57FEE">
        <w:rPr>
          <w:sz w:val="28"/>
          <w:szCs w:val="28"/>
          <w:lang w:val="en-US"/>
        </w:rPr>
        <w:t>bo‘lsa</w:t>
      </w:r>
      <w:proofErr w:type="gramEnd"/>
      <w:r w:rsidRPr="00E57FEE">
        <w:rPr>
          <w:sz w:val="28"/>
          <w:szCs w:val="28"/>
          <w:lang w:val="en-US"/>
        </w:rPr>
        <w:t>, uning qarama-qarshi tomonida tovushning bosim darajasini 10-15 dB gacha kama</w:t>
      </w:r>
      <w:r w:rsidR="00807860">
        <w:rPr>
          <w:sz w:val="28"/>
          <w:szCs w:val="28"/>
          <w:lang w:val="en-US"/>
        </w:rPr>
        <w:t>y</w:t>
      </w:r>
      <w:r w:rsidRPr="00E57FEE">
        <w:rPr>
          <w:sz w:val="28"/>
          <w:szCs w:val="28"/>
          <w:lang w:val="en-US"/>
        </w:rPr>
        <w:t>tirish imkoni</w:t>
      </w:r>
      <w:r w:rsidR="00807860">
        <w:rPr>
          <w:sz w:val="28"/>
          <w:szCs w:val="28"/>
          <w:lang w:val="en-US"/>
        </w:rPr>
        <w:t>y</w:t>
      </w:r>
      <w:r w:rsidRPr="00E57FEE">
        <w:rPr>
          <w:sz w:val="28"/>
          <w:szCs w:val="28"/>
          <w:lang w:val="en-US"/>
        </w:rPr>
        <w:t>ati bor.</w:t>
      </w:r>
    </w:p>
    <w:p w:rsidR="00E57FEE" w:rsidRDefault="00E57FEE" w:rsidP="007645A9">
      <w:pPr>
        <w:pStyle w:val="a7"/>
        <w:spacing w:after="0" w:afterAutospacing="0" w:line="360" w:lineRule="auto"/>
        <w:ind w:firstLine="851"/>
        <w:contextualSpacing/>
        <w:mirrorIndents/>
        <w:jc w:val="both"/>
        <w:rPr>
          <w:sz w:val="28"/>
          <w:szCs w:val="28"/>
          <w:lang w:val="en-US"/>
        </w:rPr>
      </w:pPr>
      <w:proofErr w:type="gramStart"/>
      <w:r w:rsidRPr="00E57FEE">
        <w:rPr>
          <w:sz w:val="28"/>
          <w:szCs w:val="28"/>
          <w:lang w:val="en-US"/>
        </w:rPr>
        <w:t>Sovqin darajasini pasa</w:t>
      </w:r>
      <w:r w:rsidR="00807860">
        <w:rPr>
          <w:sz w:val="28"/>
          <w:szCs w:val="28"/>
          <w:lang w:val="en-US"/>
        </w:rPr>
        <w:t>y</w:t>
      </w:r>
      <w:r w:rsidRPr="00E57FEE">
        <w:rPr>
          <w:sz w:val="28"/>
          <w:szCs w:val="28"/>
          <w:lang w:val="en-US"/>
        </w:rPr>
        <w:t xml:space="preserve">tirish uchun xonalar devoriga ishlov berish, </w:t>
      </w:r>
      <w:r w:rsidR="00807860">
        <w:rPr>
          <w:sz w:val="28"/>
          <w:szCs w:val="28"/>
          <w:lang w:val="en-US"/>
        </w:rPr>
        <w:t>y</w:t>
      </w:r>
      <w:r w:rsidRPr="00E57FEE">
        <w:rPr>
          <w:sz w:val="28"/>
          <w:szCs w:val="28"/>
          <w:lang w:val="en-US"/>
        </w:rPr>
        <w:t xml:space="preserve">a’ni shovqin </w:t>
      </w:r>
      <w:r w:rsidR="00807860">
        <w:rPr>
          <w:sz w:val="28"/>
          <w:szCs w:val="28"/>
          <w:lang w:val="en-US"/>
        </w:rPr>
        <w:t>y</w:t>
      </w:r>
      <w:r w:rsidRPr="00E57FEE">
        <w:rPr>
          <w:sz w:val="28"/>
          <w:szCs w:val="28"/>
          <w:lang w:val="en-US"/>
        </w:rPr>
        <w:t>utuvchi materiallar bilan jihozlash.</w:t>
      </w:r>
      <w:proofErr w:type="gramEnd"/>
      <w:r w:rsidRPr="00E57FEE">
        <w:rPr>
          <w:sz w:val="28"/>
          <w:szCs w:val="28"/>
          <w:lang w:val="en-US"/>
        </w:rPr>
        <w:t xml:space="preserve"> </w:t>
      </w:r>
      <w:proofErr w:type="gramStart"/>
      <w:r w:rsidRPr="00E57FEE">
        <w:rPr>
          <w:sz w:val="28"/>
          <w:szCs w:val="28"/>
          <w:lang w:val="en-US"/>
        </w:rPr>
        <w:t>Sanoat korxonalarida shovqin darajasining ortib ketishiga shovqinning biror-bir to‘siqqa, xona devoriga, shiftga urilib qa</w:t>
      </w:r>
      <w:r w:rsidR="00807860">
        <w:rPr>
          <w:sz w:val="28"/>
          <w:szCs w:val="28"/>
          <w:lang w:val="en-US"/>
        </w:rPr>
        <w:t>y</w:t>
      </w:r>
      <w:r w:rsidRPr="00E57FEE">
        <w:rPr>
          <w:sz w:val="28"/>
          <w:szCs w:val="28"/>
          <w:lang w:val="en-US"/>
        </w:rPr>
        <w:t>tishi natijasida tovush to‘lqinlarining kucha</w:t>
      </w:r>
      <w:r w:rsidR="00807860">
        <w:rPr>
          <w:sz w:val="28"/>
          <w:szCs w:val="28"/>
          <w:lang w:val="en-US"/>
        </w:rPr>
        <w:t>y</w:t>
      </w:r>
      <w:r w:rsidRPr="00E57FEE">
        <w:rPr>
          <w:sz w:val="28"/>
          <w:szCs w:val="28"/>
          <w:lang w:val="en-US"/>
        </w:rPr>
        <w:t>ishi mumkin.</w:t>
      </w:r>
      <w:proofErr w:type="gramEnd"/>
      <w:r w:rsidRPr="00E57FEE">
        <w:rPr>
          <w:sz w:val="28"/>
          <w:szCs w:val="28"/>
          <w:lang w:val="en-US"/>
        </w:rPr>
        <w:t xml:space="preserve"> </w:t>
      </w:r>
      <w:proofErr w:type="gramStart"/>
      <w:r w:rsidRPr="00E57FEE">
        <w:rPr>
          <w:sz w:val="28"/>
          <w:szCs w:val="28"/>
          <w:lang w:val="en-US"/>
        </w:rPr>
        <w:t>Ana shu qa</w:t>
      </w:r>
      <w:r w:rsidR="00807860">
        <w:rPr>
          <w:sz w:val="28"/>
          <w:szCs w:val="28"/>
          <w:lang w:val="en-US"/>
        </w:rPr>
        <w:t>y</w:t>
      </w:r>
      <w:r w:rsidRPr="00E57FEE">
        <w:rPr>
          <w:sz w:val="28"/>
          <w:szCs w:val="28"/>
          <w:lang w:val="en-US"/>
        </w:rPr>
        <w:t>tgan to‘lqinni kama</w:t>
      </w:r>
      <w:r w:rsidR="00807860">
        <w:rPr>
          <w:sz w:val="28"/>
          <w:szCs w:val="28"/>
          <w:lang w:val="en-US"/>
        </w:rPr>
        <w:t>y</w:t>
      </w:r>
      <w:r w:rsidRPr="00E57FEE">
        <w:rPr>
          <w:sz w:val="28"/>
          <w:szCs w:val="28"/>
          <w:lang w:val="en-US"/>
        </w:rPr>
        <w:t>tirish chora tadbirlarini ko‘rish.</w:t>
      </w:r>
      <w:proofErr w:type="gramEnd"/>
      <w:r w:rsidRPr="00E57FEE">
        <w:rPr>
          <w:sz w:val="28"/>
          <w:szCs w:val="28"/>
          <w:lang w:val="en-US"/>
        </w:rPr>
        <w:t xml:space="preserve"> </w:t>
      </w:r>
      <w:proofErr w:type="gramStart"/>
      <w:r w:rsidRPr="00E57FEE">
        <w:rPr>
          <w:sz w:val="28"/>
          <w:szCs w:val="28"/>
          <w:lang w:val="en-US"/>
        </w:rPr>
        <w:t>Bular akustik ishlov berish ishlari de</w:t>
      </w:r>
      <w:r w:rsidR="00807860">
        <w:rPr>
          <w:sz w:val="28"/>
          <w:szCs w:val="28"/>
          <w:lang w:val="en-US"/>
        </w:rPr>
        <w:t>y</w:t>
      </w:r>
      <w:r w:rsidRPr="00E57FEE">
        <w:rPr>
          <w:sz w:val="28"/>
          <w:szCs w:val="28"/>
          <w:lang w:val="en-US"/>
        </w:rPr>
        <w:t>iladi.</w:t>
      </w:r>
      <w:proofErr w:type="gramEnd"/>
      <w:r w:rsidRPr="00E57FEE">
        <w:rPr>
          <w:sz w:val="28"/>
          <w:szCs w:val="28"/>
          <w:lang w:val="en-US"/>
        </w:rPr>
        <w:t xml:space="preserve"> </w:t>
      </w:r>
    </w:p>
    <w:p w:rsidR="003C21E4" w:rsidRPr="007645A9" w:rsidRDefault="003C21E4" w:rsidP="007645A9">
      <w:pPr>
        <w:shd w:val="clear" w:color="auto" w:fill="FFFFFF"/>
        <w:spacing w:before="225" w:line="360" w:lineRule="auto"/>
        <w:ind w:firstLine="567"/>
        <w:jc w:val="center"/>
        <w:rPr>
          <w:color w:val="444444"/>
          <w:sz w:val="23"/>
          <w:szCs w:val="23"/>
          <w:lang w:val="en-US"/>
        </w:rPr>
      </w:pPr>
      <w:r w:rsidRPr="007645A9">
        <w:rPr>
          <w:b/>
          <w:bCs/>
          <w:color w:val="444444"/>
          <w:sz w:val="28"/>
          <w:szCs w:val="28"/>
          <w:lang w:val="en-US"/>
        </w:rPr>
        <w:t>Shovqinni pasa</w:t>
      </w:r>
      <w:r w:rsidR="00807860">
        <w:rPr>
          <w:b/>
          <w:bCs/>
          <w:color w:val="444444"/>
          <w:sz w:val="28"/>
          <w:szCs w:val="28"/>
          <w:lang w:val="en-US"/>
        </w:rPr>
        <w:t>y</w:t>
      </w:r>
      <w:r w:rsidRPr="007645A9">
        <w:rPr>
          <w:b/>
          <w:bCs/>
          <w:color w:val="444444"/>
          <w:sz w:val="28"/>
          <w:szCs w:val="28"/>
          <w:lang w:val="en-US"/>
        </w:rPr>
        <w:t>tirish usullari</w:t>
      </w:r>
    </w:p>
    <w:p w:rsidR="003C21E4" w:rsidRPr="007645A9" w:rsidRDefault="003C21E4" w:rsidP="007645A9">
      <w:pPr>
        <w:shd w:val="clear" w:color="auto" w:fill="FFFFFF"/>
        <w:spacing w:before="225" w:line="360" w:lineRule="auto"/>
        <w:ind w:firstLine="567"/>
        <w:jc w:val="both"/>
        <w:rPr>
          <w:color w:val="444444"/>
          <w:sz w:val="23"/>
          <w:szCs w:val="23"/>
          <w:lang w:val="en-US"/>
        </w:rPr>
      </w:pPr>
      <w:r w:rsidRPr="007645A9">
        <w:rPr>
          <w:color w:val="444444"/>
          <w:sz w:val="28"/>
          <w:szCs w:val="28"/>
          <w:lang w:val="en-US"/>
        </w:rPr>
        <w:t>I.</w:t>
      </w:r>
      <w:r w:rsidR="00807860">
        <w:rPr>
          <w:color w:val="444444"/>
          <w:sz w:val="28"/>
          <w:szCs w:val="28"/>
          <w:lang w:val="en-US"/>
        </w:rPr>
        <w:t>Y</w:t>
      </w:r>
      <w:r w:rsidRPr="007645A9">
        <w:rPr>
          <w:color w:val="444444"/>
          <w:sz w:val="28"/>
          <w:szCs w:val="28"/>
          <w:lang w:val="en-US"/>
        </w:rPr>
        <w:t>o.D shovqin darajasini amaldagi standartlarda belgilab qo’</w:t>
      </w:r>
      <w:r w:rsidR="00807860">
        <w:rPr>
          <w:color w:val="444444"/>
          <w:sz w:val="28"/>
          <w:szCs w:val="28"/>
          <w:lang w:val="en-US"/>
        </w:rPr>
        <w:t>y</w:t>
      </w:r>
      <w:r w:rsidRPr="007645A9">
        <w:rPr>
          <w:color w:val="444444"/>
          <w:sz w:val="28"/>
          <w:szCs w:val="28"/>
          <w:lang w:val="en-US"/>
        </w:rPr>
        <w:t>ilgan darajalargacha pasa</w:t>
      </w:r>
      <w:r w:rsidR="00807860">
        <w:rPr>
          <w:color w:val="444444"/>
          <w:sz w:val="28"/>
          <w:szCs w:val="28"/>
          <w:lang w:val="en-US"/>
        </w:rPr>
        <w:t>y</w:t>
      </w:r>
      <w:r w:rsidRPr="007645A9">
        <w:rPr>
          <w:color w:val="444444"/>
          <w:sz w:val="28"/>
          <w:szCs w:val="28"/>
          <w:lang w:val="en-US"/>
        </w:rPr>
        <w:t>tirish usulini ishlab chqarish hamda shu maqsadga qaratilgan chora tadbirlarni amalga oshirish uchun murakkab o’lchash va tahlil qilish apparatlaridan fo</w:t>
      </w:r>
      <w:r w:rsidR="00807860">
        <w:rPr>
          <w:color w:val="444444"/>
          <w:sz w:val="28"/>
          <w:szCs w:val="28"/>
          <w:lang w:val="en-US"/>
        </w:rPr>
        <w:t>y</w:t>
      </w:r>
      <w:r w:rsidRPr="007645A9">
        <w:rPr>
          <w:color w:val="444444"/>
          <w:sz w:val="28"/>
          <w:szCs w:val="28"/>
          <w:lang w:val="en-US"/>
        </w:rPr>
        <w:t>dalanish, shuningdek ixtisoslashtirilgan labaratori</w:t>
      </w:r>
      <w:r w:rsidR="00807860">
        <w:rPr>
          <w:color w:val="444444"/>
          <w:sz w:val="28"/>
          <w:szCs w:val="28"/>
          <w:lang w:val="en-US"/>
        </w:rPr>
        <w:t>y</w:t>
      </w:r>
      <w:r w:rsidRPr="007645A9">
        <w:rPr>
          <w:color w:val="444444"/>
          <w:sz w:val="28"/>
          <w:szCs w:val="28"/>
          <w:lang w:val="en-US"/>
        </w:rPr>
        <w:t>a xonalari talab qilinadi.shu sababli ana shu chora tadbirlarning asosi</w:t>
      </w:r>
      <w:r w:rsidR="00807860">
        <w:rPr>
          <w:color w:val="444444"/>
          <w:sz w:val="28"/>
          <w:szCs w:val="28"/>
          <w:lang w:val="en-US"/>
        </w:rPr>
        <w:t>y</w:t>
      </w:r>
      <w:r w:rsidRPr="007645A9">
        <w:rPr>
          <w:color w:val="444444"/>
          <w:sz w:val="28"/>
          <w:szCs w:val="28"/>
          <w:lang w:val="en-US"/>
        </w:rPr>
        <w:t xml:space="preserve"> majmui zavodlarda I.</w:t>
      </w:r>
      <w:r w:rsidR="00807860">
        <w:rPr>
          <w:color w:val="444444"/>
          <w:sz w:val="28"/>
          <w:szCs w:val="28"/>
          <w:lang w:val="en-US"/>
        </w:rPr>
        <w:t>Y</w:t>
      </w:r>
      <w:r w:rsidRPr="007645A9">
        <w:rPr>
          <w:color w:val="444444"/>
          <w:sz w:val="28"/>
          <w:szCs w:val="28"/>
          <w:lang w:val="en-US"/>
        </w:rPr>
        <w:t>o.D konstruksi</w:t>
      </w:r>
      <w:r w:rsidR="00807860">
        <w:rPr>
          <w:color w:val="444444"/>
          <w:sz w:val="28"/>
          <w:szCs w:val="28"/>
          <w:lang w:val="en-US"/>
        </w:rPr>
        <w:t>y</w:t>
      </w:r>
      <w:r w:rsidRPr="007645A9">
        <w:rPr>
          <w:color w:val="444444"/>
          <w:sz w:val="28"/>
          <w:szCs w:val="28"/>
          <w:lang w:val="en-US"/>
        </w:rPr>
        <w:t>asini ishlab chiqish hamda ularni ishlab chiqarishga ta</w:t>
      </w:r>
      <w:r w:rsidR="00807860">
        <w:rPr>
          <w:color w:val="444444"/>
          <w:sz w:val="28"/>
          <w:szCs w:val="28"/>
          <w:lang w:val="en-US"/>
        </w:rPr>
        <w:t>yy</w:t>
      </w:r>
      <w:r w:rsidRPr="007645A9">
        <w:rPr>
          <w:color w:val="444444"/>
          <w:sz w:val="28"/>
          <w:szCs w:val="28"/>
          <w:lang w:val="en-US"/>
        </w:rPr>
        <w:t>orgarlik ko’rish jara</w:t>
      </w:r>
      <w:r w:rsidR="00807860">
        <w:rPr>
          <w:color w:val="444444"/>
          <w:sz w:val="28"/>
          <w:szCs w:val="28"/>
          <w:lang w:val="en-US"/>
        </w:rPr>
        <w:t>yon</w:t>
      </w:r>
      <w:r w:rsidRPr="007645A9">
        <w:rPr>
          <w:color w:val="444444"/>
          <w:sz w:val="28"/>
          <w:szCs w:val="28"/>
          <w:lang w:val="en-US"/>
        </w:rPr>
        <w:t>ida bajariladi. Shovqinni pasa</w:t>
      </w:r>
      <w:r w:rsidR="00807860">
        <w:rPr>
          <w:color w:val="444444"/>
          <w:sz w:val="28"/>
          <w:szCs w:val="28"/>
          <w:lang w:val="en-US"/>
        </w:rPr>
        <w:t>y</w:t>
      </w:r>
      <w:r w:rsidRPr="007645A9">
        <w:rPr>
          <w:color w:val="444444"/>
          <w:sz w:val="28"/>
          <w:szCs w:val="28"/>
          <w:lang w:val="en-US"/>
        </w:rPr>
        <w:t>tirishga qaratilgan chora tadbirlarning mohi</w:t>
      </w:r>
      <w:r w:rsidR="00807860">
        <w:rPr>
          <w:color w:val="444444"/>
          <w:sz w:val="28"/>
          <w:szCs w:val="28"/>
          <w:lang w:val="en-US"/>
        </w:rPr>
        <w:t>y</w:t>
      </w:r>
      <w:r w:rsidRPr="007645A9">
        <w:rPr>
          <w:color w:val="444444"/>
          <w:sz w:val="28"/>
          <w:szCs w:val="28"/>
          <w:lang w:val="en-US"/>
        </w:rPr>
        <w:t xml:space="preserve">ati shovqinning akustik tarqalish tabiati </w:t>
      </w:r>
      <w:proofErr w:type="gramStart"/>
      <w:r w:rsidRPr="007645A9">
        <w:rPr>
          <w:color w:val="444444"/>
          <w:sz w:val="28"/>
          <w:szCs w:val="28"/>
          <w:lang w:val="en-US"/>
        </w:rPr>
        <w:t>va</w:t>
      </w:r>
      <w:proofErr w:type="gramEnd"/>
      <w:r w:rsidRPr="007645A9">
        <w:rPr>
          <w:color w:val="444444"/>
          <w:sz w:val="28"/>
          <w:szCs w:val="28"/>
          <w:lang w:val="en-US"/>
        </w:rPr>
        <w:t xml:space="preserve"> kelib chiqishi bilan belgilanadi. Mazkur chora tadbirlar qu</w:t>
      </w:r>
      <w:r w:rsidR="00807860">
        <w:rPr>
          <w:color w:val="444444"/>
          <w:sz w:val="28"/>
          <w:szCs w:val="28"/>
          <w:lang w:val="en-US"/>
        </w:rPr>
        <w:t>y</w:t>
      </w:r>
      <w:r w:rsidRPr="007645A9">
        <w:rPr>
          <w:color w:val="444444"/>
          <w:sz w:val="28"/>
          <w:szCs w:val="28"/>
          <w:lang w:val="en-US"/>
        </w:rPr>
        <w:t>idagilarni ko’zda tutadi:</w:t>
      </w:r>
    </w:p>
    <w:p w:rsidR="003C21E4" w:rsidRPr="007645A9" w:rsidRDefault="003C21E4" w:rsidP="007645A9">
      <w:pPr>
        <w:shd w:val="clear" w:color="auto" w:fill="FFFFFF"/>
        <w:spacing w:before="225" w:line="360" w:lineRule="auto"/>
        <w:ind w:left="927" w:hanging="360"/>
        <w:jc w:val="both"/>
        <w:rPr>
          <w:color w:val="444444"/>
          <w:sz w:val="23"/>
          <w:szCs w:val="23"/>
          <w:lang w:val="en-US"/>
        </w:rPr>
      </w:pPr>
      <w:r w:rsidRPr="007645A9">
        <w:rPr>
          <w:color w:val="444444"/>
          <w:sz w:val="28"/>
          <w:szCs w:val="28"/>
          <w:lang w:val="en-US"/>
        </w:rPr>
        <w:lastRenderedPageBreak/>
        <w:t>-</w:t>
      </w:r>
      <w:r w:rsidRPr="007645A9">
        <w:rPr>
          <w:color w:val="444444"/>
          <w:sz w:val="14"/>
          <w:szCs w:val="14"/>
          <w:lang w:val="en-US"/>
        </w:rPr>
        <w:t>         </w:t>
      </w:r>
      <w:proofErr w:type="gramStart"/>
      <w:r w:rsidRPr="007645A9">
        <w:rPr>
          <w:color w:val="444444"/>
          <w:sz w:val="28"/>
          <w:szCs w:val="28"/>
          <w:lang w:val="en-US"/>
        </w:rPr>
        <w:t>g’ala</w:t>
      </w:r>
      <w:r w:rsidR="00807860">
        <w:rPr>
          <w:color w:val="444444"/>
          <w:sz w:val="28"/>
          <w:szCs w:val="28"/>
          <w:lang w:val="en-US"/>
        </w:rPr>
        <w:t>yon</w:t>
      </w:r>
      <w:r w:rsidRPr="007645A9">
        <w:rPr>
          <w:color w:val="444444"/>
          <w:sz w:val="28"/>
          <w:szCs w:val="28"/>
          <w:lang w:val="en-US"/>
        </w:rPr>
        <w:t>lantiruvchi</w:t>
      </w:r>
      <w:proofErr w:type="gramEnd"/>
      <w:r w:rsidRPr="007645A9">
        <w:rPr>
          <w:color w:val="444444"/>
          <w:sz w:val="28"/>
          <w:szCs w:val="28"/>
          <w:lang w:val="en-US"/>
        </w:rPr>
        <w:t xml:space="preserve"> kuchlarga ta’sir ko’rsatish;</w:t>
      </w:r>
    </w:p>
    <w:p w:rsidR="003C21E4" w:rsidRPr="007645A9" w:rsidRDefault="003C21E4" w:rsidP="007645A9">
      <w:pPr>
        <w:shd w:val="clear" w:color="auto" w:fill="FFFFFF"/>
        <w:spacing w:before="225" w:line="360" w:lineRule="auto"/>
        <w:ind w:left="927" w:hanging="360"/>
        <w:jc w:val="both"/>
        <w:rPr>
          <w:color w:val="444444"/>
          <w:sz w:val="23"/>
          <w:szCs w:val="23"/>
          <w:lang w:val="en-US"/>
        </w:rPr>
      </w:pPr>
      <w:r w:rsidRPr="007645A9">
        <w:rPr>
          <w:color w:val="444444"/>
          <w:sz w:val="28"/>
          <w:szCs w:val="28"/>
          <w:lang w:val="en-US"/>
        </w:rPr>
        <w:t>-</w:t>
      </w:r>
      <w:r w:rsidRPr="007645A9">
        <w:rPr>
          <w:color w:val="444444"/>
          <w:sz w:val="14"/>
          <w:szCs w:val="14"/>
          <w:lang w:val="en-US"/>
        </w:rPr>
        <w:t>         </w:t>
      </w:r>
      <w:proofErr w:type="gramStart"/>
      <w:r w:rsidRPr="007645A9">
        <w:rPr>
          <w:color w:val="444444"/>
          <w:sz w:val="28"/>
          <w:szCs w:val="28"/>
          <w:lang w:val="en-US"/>
        </w:rPr>
        <w:t>tarqaluvchi</w:t>
      </w:r>
      <w:proofErr w:type="gramEnd"/>
      <w:r w:rsidRPr="007645A9">
        <w:rPr>
          <w:color w:val="444444"/>
          <w:sz w:val="28"/>
          <w:szCs w:val="28"/>
          <w:lang w:val="en-US"/>
        </w:rPr>
        <w:t xml:space="preserve"> </w:t>
      </w:r>
      <w:r w:rsidR="00807860">
        <w:rPr>
          <w:color w:val="444444"/>
          <w:sz w:val="28"/>
          <w:szCs w:val="28"/>
          <w:lang w:val="en-US"/>
        </w:rPr>
        <w:t>y</w:t>
      </w:r>
      <w:r w:rsidRPr="007645A9">
        <w:rPr>
          <w:color w:val="444444"/>
          <w:sz w:val="28"/>
          <w:szCs w:val="28"/>
          <w:lang w:val="en-US"/>
        </w:rPr>
        <w:t>uzalarga tovush tebranishlari uzatilishini kama</w:t>
      </w:r>
      <w:r w:rsidR="00807860">
        <w:rPr>
          <w:color w:val="444444"/>
          <w:sz w:val="28"/>
          <w:szCs w:val="28"/>
          <w:lang w:val="en-US"/>
        </w:rPr>
        <w:t>y</w:t>
      </w:r>
      <w:r w:rsidRPr="007645A9">
        <w:rPr>
          <w:color w:val="444444"/>
          <w:sz w:val="28"/>
          <w:szCs w:val="28"/>
          <w:lang w:val="en-US"/>
        </w:rPr>
        <w:t>tirish;</w:t>
      </w:r>
    </w:p>
    <w:p w:rsidR="003C21E4" w:rsidRPr="007645A9" w:rsidRDefault="003C21E4" w:rsidP="007645A9">
      <w:pPr>
        <w:shd w:val="clear" w:color="auto" w:fill="FFFFFF"/>
        <w:spacing w:before="225" w:line="360" w:lineRule="auto"/>
        <w:ind w:left="927" w:hanging="360"/>
        <w:jc w:val="both"/>
        <w:rPr>
          <w:color w:val="444444"/>
          <w:sz w:val="23"/>
          <w:szCs w:val="23"/>
          <w:lang w:val="en-US"/>
        </w:rPr>
      </w:pPr>
      <w:r w:rsidRPr="007645A9">
        <w:rPr>
          <w:color w:val="444444"/>
          <w:sz w:val="28"/>
          <w:szCs w:val="28"/>
          <w:lang w:val="en-US"/>
        </w:rPr>
        <w:t>-</w:t>
      </w:r>
      <w:r w:rsidRPr="007645A9">
        <w:rPr>
          <w:color w:val="444444"/>
          <w:sz w:val="14"/>
          <w:szCs w:val="14"/>
          <w:lang w:val="en-US"/>
        </w:rPr>
        <w:t>         </w:t>
      </w:r>
      <w:proofErr w:type="gramStart"/>
      <w:r w:rsidRPr="007645A9">
        <w:rPr>
          <w:color w:val="444444"/>
          <w:sz w:val="28"/>
          <w:szCs w:val="28"/>
          <w:lang w:val="en-US"/>
        </w:rPr>
        <w:t>tashqi</w:t>
      </w:r>
      <w:proofErr w:type="gramEnd"/>
      <w:r w:rsidRPr="007645A9">
        <w:rPr>
          <w:color w:val="444444"/>
          <w:sz w:val="28"/>
          <w:szCs w:val="28"/>
          <w:lang w:val="en-US"/>
        </w:rPr>
        <w:t xml:space="preserve"> </w:t>
      </w:r>
      <w:r w:rsidR="00807860">
        <w:rPr>
          <w:color w:val="444444"/>
          <w:sz w:val="28"/>
          <w:szCs w:val="28"/>
          <w:lang w:val="en-US"/>
        </w:rPr>
        <w:t>y</w:t>
      </w:r>
      <w:r w:rsidRPr="007645A9">
        <w:rPr>
          <w:color w:val="444444"/>
          <w:sz w:val="28"/>
          <w:szCs w:val="28"/>
          <w:lang w:val="en-US"/>
        </w:rPr>
        <w:t>uzalarning tarqalish darajasini kama</w:t>
      </w:r>
      <w:r w:rsidR="00807860">
        <w:rPr>
          <w:color w:val="444444"/>
          <w:sz w:val="28"/>
          <w:szCs w:val="28"/>
          <w:lang w:val="en-US"/>
        </w:rPr>
        <w:t>y</w:t>
      </w:r>
      <w:r w:rsidRPr="007645A9">
        <w:rPr>
          <w:color w:val="444444"/>
          <w:sz w:val="28"/>
          <w:szCs w:val="28"/>
          <w:lang w:val="en-US"/>
        </w:rPr>
        <w:t>tirish;</w:t>
      </w:r>
    </w:p>
    <w:p w:rsidR="003C21E4" w:rsidRPr="007645A9" w:rsidRDefault="003C21E4" w:rsidP="007645A9">
      <w:pPr>
        <w:shd w:val="clear" w:color="auto" w:fill="FFFFFF"/>
        <w:spacing w:before="225" w:line="360" w:lineRule="auto"/>
        <w:ind w:left="927" w:hanging="360"/>
        <w:jc w:val="both"/>
        <w:rPr>
          <w:color w:val="444444"/>
          <w:sz w:val="23"/>
          <w:szCs w:val="23"/>
          <w:lang w:val="en-US"/>
        </w:rPr>
      </w:pPr>
      <w:r w:rsidRPr="007645A9">
        <w:rPr>
          <w:color w:val="444444"/>
          <w:sz w:val="28"/>
          <w:szCs w:val="28"/>
          <w:lang w:val="en-US"/>
        </w:rPr>
        <w:t>-</w:t>
      </w:r>
      <w:r w:rsidRPr="007645A9">
        <w:rPr>
          <w:color w:val="444444"/>
          <w:sz w:val="14"/>
          <w:szCs w:val="14"/>
          <w:lang w:val="en-US"/>
        </w:rPr>
        <w:t>         </w:t>
      </w:r>
      <w:r w:rsidRPr="007645A9">
        <w:rPr>
          <w:color w:val="444444"/>
          <w:sz w:val="28"/>
          <w:szCs w:val="28"/>
          <w:lang w:val="en-US"/>
        </w:rPr>
        <w:t>I.</w:t>
      </w:r>
      <w:r w:rsidR="00807860">
        <w:rPr>
          <w:color w:val="444444"/>
          <w:sz w:val="28"/>
          <w:szCs w:val="28"/>
          <w:lang w:val="en-US"/>
        </w:rPr>
        <w:t>Y</w:t>
      </w:r>
      <w:r w:rsidRPr="007645A9">
        <w:rPr>
          <w:color w:val="444444"/>
          <w:sz w:val="28"/>
          <w:szCs w:val="28"/>
          <w:lang w:val="en-US"/>
        </w:rPr>
        <w:t xml:space="preserve">o.D detallari, elementlari, uzellarini </w:t>
      </w:r>
      <w:r w:rsidR="00807860">
        <w:rPr>
          <w:color w:val="444444"/>
          <w:sz w:val="28"/>
          <w:szCs w:val="28"/>
          <w:lang w:val="en-US"/>
        </w:rPr>
        <w:t>y</w:t>
      </w:r>
      <w:r w:rsidRPr="007645A9">
        <w:rPr>
          <w:color w:val="444444"/>
          <w:sz w:val="28"/>
          <w:szCs w:val="28"/>
          <w:lang w:val="en-US"/>
        </w:rPr>
        <w:t>oki</w:t>
      </w:r>
      <w:proofErr w:type="gramStart"/>
      <w:r w:rsidRPr="007645A9">
        <w:rPr>
          <w:color w:val="444444"/>
          <w:sz w:val="28"/>
          <w:szCs w:val="28"/>
          <w:lang w:val="en-US"/>
        </w:rPr>
        <w:t>  butun</w:t>
      </w:r>
      <w:proofErr w:type="gramEnd"/>
      <w:r w:rsidRPr="007645A9">
        <w:rPr>
          <w:color w:val="444444"/>
          <w:sz w:val="28"/>
          <w:szCs w:val="28"/>
          <w:lang w:val="en-US"/>
        </w:rPr>
        <w:t xml:space="preserve"> I.</w:t>
      </w:r>
      <w:r w:rsidR="00807860">
        <w:rPr>
          <w:color w:val="444444"/>
          <w:sz w:val="28"/>
          <w:szCs w:val="28"/>
          <w:lang w:val="en-US"/>
        </w:rPr>
        <w:t>Y</w:t>
      </w:r>
      <w:r w:rsidRPr="007645A9">
        <w:rPr>
          <w:color w:val="444444"/>
          <w:sz w:val="28"/>
          <w:szCs w:val="28"/>
          <w:lang w:val="en-US"/>
        </w:rPr>
        <w:t xml:space="preserve">o.D ni tovush </w:t>
      </w:r>
      <w:r w:rsidR="00807860">
        <w:rPr>
          <w:color w:val="444444"/>
          <w:sz w:val="28"/>
          <w:szCs w:val="28"/>
          <w:lang w:val="en-US"/>
        </w:rPr>
        <w:t>y</w:t>
      </w:r>
      <w:r w:rsidRPr="007645A9">
        <w:rPr>
          <w:color w:val="444444"/>
          <w:sz w:val="28"/>
          <w:szCs w:val="28"/>
          <w:lang w:val="en-US"/>
        </w:rPr>
        <w:t>utuvchi materiallar bilan qoplash.</w:t>
      </w:r>
    </w:p>
    <w:p w:rsidR="003C21E4" w:rsidRPr="007645A9" w:rsidRDefault="003C21E4" w:rsidP="00A653E6">
      <w:pPr>
        <w:shd w:val="clear" w:color="auto" w:fill="FFFFFF"/>
        <w:spacing w:before="120" w:line="360" w:lineRule="auto"/>
        <w:ind w:firstLine="567"/>
        <w:jc w:val="both"/>
        <w:rPr>
          <w:color w:val="444444"/>
          <w:sz w:val="23"/>
          <w:szCs w:val="23"/>
          <w:lang w:val="en-US"/>
        </w:rPr>
      </w:pPr>
      <w:proofErr w:type="gramStart"/>
      <w:r w:rsidRPr="007645A9">
        <w:rPr>
          <w:color w:val="444444"/>
          <w:sz w:val="28"/>
          <w:szCs w:val="28"/>
          <w:lang w:val="en-US"/>
        </w:rPr>
        <w:t xml:space="preserve">Odatda, tovushni so’ndirishda eng </w:t>
      </w:r>
      <w:r w:rsidR="00807860">
        <w:rPr>
          <w:color w:val="444444"/>
          <w:sz w:val="28"/>
          <w:szCs w:val="28"/>
          <w:lang w:val="en-US"/>
        </w:rPr>
        <w:t>y</w:t>
      </w:r>
      <w:r w:rsidRPr="007645A9">
        <w:rPr>
          <w:color w:val="444444"/>
          <w:sz w:val="28"/>
          <w:szCs w:val="28"/>
          <w:lang w:val="en-US"/>
        </w:rPr>
        <w:t>uksak samalarga erishish uchun turli usullardan birgalikda fo</w:t>
      </w:r>
      <w:r w:rsidR="00807860">
        <w:rPr>
          <w:color w:val="444444"/>
          <w:sz w:val="28"/>
          <w:szCs w:val="28"/>
          <w:lang w:val="en-US"/>
        </w:rPr>
        <w:t>y</w:t>
      </w:r>
      <w:r w:rsidRPr="007645A9">
        <w:rPr>
          <w:color w:val="444444"/>
          <w:sz w:val="28"/>
          <w:szCs w:val="28"/>
          <w:lang w:val="en-US"/>
        </w:rPr>
        <w:t>dalaniladi.</w:t>
      </w:r>
      <w:proofErr w:type="gramEnd"/>
      <w:r w:rsidRPr="007645A9">
        <w:rPr>
          <w:color w:val="444444"/>
          <w:sz w:val="28"/>
          <w:szCs w:val="28"/>
          <w:lang w:val="en-US"/>
        </w:rPr>
        <w:t xml:space="preserve"> Bunda amalga oshirilgan chora-tadbirlarning ko’lami va bu bilan bog’liq harajatlar ko’pgina omillar bilan, shu jumladan, shovqinga doir cheklashlar darajasi, I.</w:t>
      </w:r>
      <w:r w:rsidR="00807860">
        <w:rPr>
          <w:color w:val="444444"/>
          <w:sz w:val="28"/>
          <w:szCs w:val="28"/>
          <w:lang w:val="en-US"/>
        </w:rPr>
        <w:t>Y</w:t>
      </w:r>
      <w:r w:rsidRPr="007645A9">
        <w:rPr>
          <w:color w:val="444444"/>
          <w:sz w:val="28"/>
          <w:szCs w:val="28"/>
          <w:lang w:val="en-US"/>
        </w:rPr>
        <w:t>o.D va avtomobil konstruksi</w:t>
      </w:r>
      <w:r w:rsidR="00807860">
        <w:rPr>
          <w:color w:val="444444"/>
          <w:sz w:val="28"/>
          <w:szCs w:val="28"/>
          <w:lang w:val="en-US"/>
        </w:rPr>
        <w:t>y</w:t>
      </w:r>
      <w:r w:rsidRPr="007645A9">
        <w:rPr>
          <w:color w:val="444444"/>
          <w:sz w:val="28"/>
          <w:szCs w:val="28"/>
          <w:lang w:val="en-US"/>
        </w:rPr>
        <w:t>asining vazifasi hamda o’ziga xos tomonlari, ishlab chiqarish imkoni</w:t>
      </w:r>
      <w:r w:rsidR="00807860">
        <w:rPr>
          <w:color w:val="444444"/>
          <w:sz w:val="28"/>
          <w:szCs w:val="28"/>
          <w:lang w:val="en-US"/>
        </w:rPr>
        <w:t>y</w:t>
      </w:r>
      <w:r w:rsidRPr="007645A9">
        <w:rPr>
          <w:color w:val="444444"/>
          <w:sz w:val="28"/>
          <w:szCs w:val="28"/>
          <w:lang w:val="en-US"/>
        </w:rPr>
        <w:t>atlari, ishlab chiqarish talablari va hakozalar bilan belgilanadi.turli transport vositalariga o’rnatilgan birgina I.</w:t>
      </w:r>
      <w:r w:rsidR="00807860">
        <w:rPr>
          <w:color w:val="444444"/>
          <w:sz w:val="28"/>
          <w:szCs w:val="28"/>
          <w:lang w:val="en-US"/>
        </w:rPr>
        <w:t>Y</w:t>
      </w:r>
      <w:r w:rsidRPr="007645A9">
        <w:rPr>
          <w:color w:val="444444"/>
          <w:sz w:val="28"/>
          <w:szCs w:val="28"/>
          <w:lang w:val="en-US"/>
        </w:rPr>
        <w:t xml:space="preserve">o.D uchun tovushni so’ndirgichga doir chora-tadbirlarning mutlaqo har xil ko’lamlari talab qilinishi mumkin. </w:t>
      </w:r>
      <w:proofErr w:type="gramStart"/>
      <w:r w:rsidRPr="007645A9">
        <w:rPr>
          <w:color w:val="444444"/>
          <w:sz w:val="28"/>
          <w:szCs w:val="28"/>
          <w:lang w:val="en-US"/>
        </w:rPr>
        <w:t>Shovqin darajasiga qo’</w:t>
      </w:r>
      <w:r w:rsidR="00807860">
        <w:rPr>
          <w:color w:val="444444"/>
          <w:sz w:val="28"/>
          <w:szCs w:val="28"/>
          <w:lang w:val="en-US"/>
        </w:rPr>
        <w:t>y</w:t>
      </w:r>
      <w:r w:rsidRPr="007645A9">
        <w:rPr>
          <w:color w:val="444444"/>
          <w:sz w:val="28"/>
          <w:szCs w:val="28"/>
          <w:lang w:val="en-US"/>
        </w:rPr>
        <w:t>iladigan talablar kesginlashgani sari uni so’ndirishga qaratilgan chora-tadbirlarni amalga oshirish uchun qilinadigan harajatlar ham ortib boradi.</w:t>
      </w:r>
      <w:proofErr w:type="gramEnd"/>
      <w:r w:rsidR="00A653E6">
        <w:rPr>
          <w:color w:val="444444"/>
          <w:sz w:val="23"/>
          <w:szCs w:val="23"/>
          <w:lang w:val="en-US"/>
        </w:rPr>
        <w:t xml:space="preserve"> </w:t>
      </w:r>
      <w:r w:rsidRPr="007645A9">
        <w:rPr>
          <w:color w:val="444444"/>
          <w:sz w:val="28"/>
          <w:szCs w:val="28"/>
          <w:lang w:val="en-US"/>
        </w:rPr>
        <w:t>Shovqinga qarshi kurash usullari uning kelib chiqishi bilan belgilanadi</w:t>
      </w:r>
    </w:p>
    <w:p w:rsidR="003C21E4" w:rsidRDefault="003C21E4" w:rsidP="00A653E6">
      <w:pPr>
        <w:shd w:val="clear" w:color="auto" w:fill="FFFFFF"/>
        <w:spacing w:before="120" w:line="360" w:lineRule="auto"/>
        <w:ind w:firstLine="567"/>
        <w:jc w:val="both"/>
        <w:rPr>
          <w:color w:val="444444"/>
          <w:sz w:val="28"/>
          <w:szCs w:val="28"/>
          <w:lang w:val="en-US"/>
        </w:rPr>
      </w:pPr>
      <w:proofErr w:type="gramStart"/>
      <w:r w:rsidRPr="007645A9">
        <w:rPr>
          <w:color w:val="444444"/>
          <w:sz w:val="28"/>
          <w:szCs w:val="28"/>
          <w:lang w:val="en-US"/>
        </w:rPr>
        <w:t>Chiqarish taktidagi shovqin odatda so’ndirgichlar qo’llash orqali pasa</w:t>
      </w:r>
      <w:r w:rsidR="00807860">
        <w:rPr>
          <w:color w:val="444444"/>
          <w:sz w:val="28"/>
          <w:szCs w:val="28"/>
          <w:lang w:val="en-US"/>
        </w:rPr>
        <w:t>y</w:t>
      </w:r>
      <w:r w:rsidRPr="007645A9">
        <w:rPr>
          <w:color w:val="444444"/>
          <w:sz w:val="28"/>
          <w:szCs w:val="28"/>
          <w:lang w:val="en-US"/>
        </w:rPr>
        <w:t>tiriladi.</w:t>
      </w:r>
      <w:proofErr w:type="gramEnd"/>
      <w:r w:rsidRPr="007645A9">
        <w:rPr>
          <w:color w:val="444444"/>
          <w:sz w:val="28"/>
          <w:szCs w:val="28"/>
          <w:lang w:val="en-US"/>
        </w:rPr>
        <w:t xml:space="preserve"> Fo</w:t>
      </w:r>
      <w:r w:rsidR="00807860">
        <w:rPr>
          <w:color w:val="444444"/>
          <w:sz w:val="28"/>
          <w:szCs w:val="28"/>
          <w:lang w:val="en-US"/>
        </w:rPr>
        <w:t>y</w:t>
      </w:r>
      <w:r w:rsidRPr="007645A9">
        <w:rPr>
          <w:color w:val="444444"/>
          <w:sz w:val="28"/>
          <w:szCs w:val="28"/>
          <w:lang w:val="en-US"/>
        </w:rPr>
        <w:t>dalaniladigan so’ndirgich inson qulog’i uchun eng noqula</w:t>
      </w:r>
      <w:r w:rsidR="00807860">
        <w:rPr>
          <w:color w:val="444444"/>
          <w:sz w:val="28"/>
          <w:szCs w:val="28"/>
          <w:lang w:val="en-US"/>
        </w:rPr>
        <w:t>y</w:t>
      </w:r>
      <w:r w:rsidRPr="007645A9">
        <w:rPr>
          <w:color w:val="444444"/>
          <w:sz w:val="28"/>
          <w:szCs w:val="28"/>
          <w:lang w:val="en-US"/>
        </w:rPr>
        <w:t xml:space="preserve"> darajadagi </w:t>
      </w:r>
      <w:proofErr w:type="gramStart"/>
      <w:r w:rsidRPr="007645A9">
        <w:rPr>
          <w:color w:val="444444"/>
          <w:sz w:val="28"/>
          <w:szCs w:val="28"/>
          <w:lang w:val="en-US"/>
        </w:rPr>
        <w:t>va</w:t>
      </w:r>
      <w:proofErr w:type="gramEnd"/>
      <w:r w:rsidRPr="007645A9">
        <w:rPr>
          <w:color w:val="444444"/>
          <w:sz w:val="28"/>
          <w:szCs w:val="28"/>
          <w:lang w:val="en-US"/>
        </w:rPr>
        <w:t xml:space="preserve"> spektrning </w:t>
      </w:r>
      <w:r w:rsidR="00807860">
        <w:rPr>
          <w:color w:val="444444"/>
          <w:sz w:val="28"/>
          <w:szCs w:val="28"/>
          <w:lang w:val="en-US"/>
        </w:rPr>
        <w:t>y</w:t>
      </w:r>
      <w:r w:rsidRPr="007645A9">
        <w:rPr>
          <w:color w:val="444444"/>
          <w:sz w:val="28"/>
          <w:szCs w:val="28"/>
          <w:lang w:val="en-US"/>
        </w:rPr>
        <w:t>uqori chastotali doirasidagi shovqinni samarali tarzda pasa</w:t>
      </w:r>
      <w:r w:rsidR="00807860">
        <w:rPr>
          <w:color w:val="444444"/>
          <w:sz w:val="28"/>
          <w:szCs w:val="28"/>
          <w:lang w:val="en-US"/>
        </w:rPr>
        <w:t>y</w:t>
      </w:r>
      <w:r w:rsidRPr="007645A9">
        <w:rPr>
          <w:color w:val="444444"/>
          <w:sz w:val="28"/>
          <w:szCs w:val="28"/>
          <w:lang w:val="en-US"/>
        </w:rPr>
        <w:t xml:space="preserve">tiradi. Shovqinning so’ndirilish darajasi </w:t>
      </w:r>
      <w:proofErr w:type="gramStart"/>
      <w:r w:rsidRPr="007645A9">
        <w:rPr>
          <w:color w:val="444444"/>
          <w:sz w:val="28"/>
          <w:szCs w:val="28"/>
          <w:lang w:val="en-US"/>
        </w:rPr>
        <w:t>va</w:t>
      </w:r>
      <w:proofErr w:type="gramEnd"/>
      <w:r w:rsidRPr="007645A9">
        <w:rPr>
          <w:color w:val="444444"/>
          <w:sz w:val="28"/>
          <w:szCs w:val="28"/>
          <w:lang w:val="en-US"/>
        </w:rPr>
        <w:t xml:space="preserve"> shovqinning chastota tarkibi faqat so’ndirgichning emas, balki ishlatilgan gazlarni chiqarib </w:t>
      </w:r>
      <w:r w:rsidR="00807860">
        <w:rPr>
          <w:color w:val="444444"/>
          <w:sz w:val="28"/>
          <w:szCs w:val="28"/>
          <w:lang w:val="en-US"/>
        </w:rPr>
        <w:t>y</w:t>
      </w:r>
      <w:r w:rsidRPr="007645A9">
        <w:rPr>
          <w:color w:val="444444"/>
          <w:sz w:val="28"/>
          <w:szCs w:val="28"/>
          <w:lang w:val="en-US"/>
        </w:rPr>
        <w:t>uboradigan butun tizimning ham akustik xususi</w:t>
      </w:r>
      <w:r w:rsidR="00807860">
        <w:rPr>
          <w:color w:val="444444"/>
          <w:sz w:val="28"/>
          <w:szCs w:val="28"/>
          <w:lang w:val="en-US"/>
        </w:rPr>
        <w:t>y</w:t>
      </w:r>
      <w:r w:rsidRPr="007645A9">
        <w:rPr>
          <w:color w:val="444444"/>
          <w:sz w:val="28"/>
          <w:szCs w:val="28"/>
          <w:lang w:val="en-US"/>
        </w:rPr>
        <w:t xml:space="preserve">atlari bilan belgilanadi, </w:t>
      </w:r>
      <w:r w:rsidR="00807860">
        <w:rPr>
          <w:color w:val="444444"/>
          <w:sz w:val="28"/>
          <w:szCs w:val="28"/>
          <w:lang w:val="en-US"/>
        </w:rPr>
        <w:t>y</w:t>
      </w:r>
      <w:r w:rsidRPr="007645A9">
        <w:rPr>
          <w:color w:val="444444"/>
          <w:sz w:val="28"/>
          <w:szCs w:val="28"/>
          <w:lang w:val="en-US"/>
        </w:rPr>
        <w:t>a’ni tizimning har bir tarkibi</w:t>
      </w:r>
      <w:r w:rsidR="00807860">
        <w:rPr>
          <w:color w:val="444444"/>
          <w:sz w:val="28"/>
          <w:szCs w:val="28"/>
          <w:lang w:val="en-US"/>
        </w:rPr>
        <w:t>y</w:t>
      </w:r>
      <w:r w:rsidRPr="007645A9">
        <w:rPr>
          <w:color w:val="444444"/>
          <w:sz w:val="28"/>
          <w:szCs w:val="28"/>
          <w:lang w:val="en-US"/>
        </w:rPr>
        <w:t xml:space="preserve"> qismining o’zaro aloqador o’lchamlariga bog’liq bo’ladi. </w:t>
      </w:r>
      <w:proofErr w:type="gramStart"/>
      <w:r w:rsidRPr="007645A9">
        <w:rPr>
          <w:color w:val="444444"/>
          <w:sz w:val="28"/>
          <w:szCs w:val="28"/>
          <w:lang w:val="en-US"/>
        </w:rPr>
        <w:t>Ana shu tarkibi</w:t>
      </w:r>
      <w:r w:rsidR="00807860">
        <w:rPr>
          <w:color w:val="444444"/>
          <w:sz w:val="28"/>
          <w:szCs w:val="28"/>
          <w:lang w:val="en-US"/>
        </w:rPr>
        <w:t>y</w:t>
      </w:r>
      <w:r w:rsidRPr="007645A9">
        <w:rPr>
          <w:color w:val="444444"/>
          <w:sz w:val="28"/>
          <w:szCs w:val="28"/>
          <w:lang w:val="en-US"/>
        </w:rPr>
        <w:t xml:space="preserve"> qismlar o’lchamlarini ixti</w:t>
      </w:r>
      <w:r w:rsidR="00807860">
        <w:rPr>
          <w:color w:val="444444"/>
          <w:sz w:val="28"/>
          <w:szCs w:val="28"/>
          <w:lang w:val="en-US"/>
        </w:rPr>
        <w:t>y</w:t>
      </w:r>
      <w:r w:rsidRPr="007645A9">
        <w:rPr>
          <w:color w:val="444444"/>
          <w:sz w:val="28"/>
          <w:szCs w:val="28"/>
          <w:lang w:val="en-US"/>
        </w:rPr>
        <w:t>ori</w:t>
      </w:r>
      <w:r w:rsidR="00807860">
        <w:rPr>
          <w:color w:val="444444"/>
          <w:sz w:val="28"/>
          <w:szCs w:val="28"/>
          <w:lang w:val="en-US"/>
        </w:rPr>
        <w:t>y</w:t>
      </w:r>
      <w:r w:rsidRPr="007645A9">
        <w:rPr>
          <w:color w:val="444444"/>
          <w:sz w:val="28"/>
          <w:szCs w:val="28"/>
          <w:lang w:val="en-US"/>
        </w:rPr>
        <w:t xml:space="preserve"> ravishda o’zgartirish shovqinni so’ndirishning umumi</w:t>
      </w:r>
      <w:r w:rsidR="00807860">
        <w:rPr>
          <w:color w:val="444444"/>
          <w:sz w:val="28"/>
          <w:szCs w:val="28"/>
          <w:lang w:val="en-US"/>
        </w:rPr>
        <w:t>y</w:t>
      </w:r>
      <w:r w:rsidRPr="007645A9">
        <w:rPr>
          <w:color w:val="444444"/>
          <w:sz w:val="28"/>
          <w:szCs w:val="28"/>
          <w:lang w:val="en-US"/>
        </w:rPr>
        <w:t xml:space="preserve"> samaradorligini </w:t>
      </w:r>
      <w:r w:rsidR="00807860">
        <w:rPr>
          <w:color w:val="444444"/>
          <w:sz w:val="28"/>
          <w:szCs w:val="28"/>
          <w:lang w:val="en-US"/>
        </w:rPr>
        <w:t>y</w:t>
      </w:r>
      <w:r w:rsidRPr="007645A9">
        <w:rPr>
          <w:color w:val="444444"/>
          <w:sz w:val="28"/>
          <w:szCs w:val="28"/>
          <w:lang w:val="en-US"/>
        </w:rPr>
        <w:t>omonlashtirishi mumkin.</w:t>
      </w:r>
      <w:proofErr w:type="gramEnd"/>
      <w:r w:rsidRPr="007645A9">
        <w:rPr>
          <w:color w:val="444444"/>
          <w:sz w:val="28"/>
          <w:szCs w:val="28"/>
          <w:lang w:val="en-US"/>
        </w:rPr>
        <w:t xml:space="preserve"> </w:t>
      </w:r>
      <w:proofErr w:type="gramStart"/>
      <w:r w:rsidRPr="007645A9">
        <w:rPr>
          <w:color w:val="444444"/>
          <w:sz w:val="28"/>
          <w:szCs w:val="28"/>
          <w:lang w:val="en-US"/>
        </w:rPr>
        <w:t xml:space="preserve">Ishlatilgan gazlarni chiqarib </w:t>
      </w:r>
      <w:r w:rsidR="00807860">
        <w:rPr>
          <w:color w:val="444444"/>
          <w:sz w:val="28"/>
          <w:szCs w:val="28"/>
          <w:lang w:val="en-US"/>
        </w:rPr>
        <w:t>y</w:t>
      </w:r>
      <w:r w:rsidRPr="007645A9">
        <w:rPr>
          <w:color w:val="444444"/>
          <w:sz w:val="28"/>
          <w:szCs w:val="28"/>
          <w:lang w:val="en-US"/>
        </w:rPr>
        <w:t>uboradigan zamonavi</w:t>
      </w:r>
      <w:r w:rsidR="00807860">
        <w:rPr>
          <w:color w:val="444444"/>
          <w:sz w:val="28"/>
          <w:szCs w:val="28"/>
          <w:lang w:val="en-US"/>
        </w:rPr>
        <w:t>y</w:t>
      </w:r>
      <w:r w:rsidRPr="007645A9">
        <w:rPr>
          <w:color w:val="444444"/>
          <w:sz w:val="28"/>
          <w:szCs w:val="28"/>
          <w:lang w:val="en-US"/>
        </w:rPr>
        <w:t xml:space="preserve"> tizimlarga tovush </w:t>
      </w:r>
      <w:r w:rsidR="00807860">
        <w:rPr>
          <w:color w:val="444444"/>
          <w:sz w:val="28"/>
          <w:szCs w:val="28"/>
          <w:lang w:val="en-US"/>
        </w:rPr>
        <w:t>y</w:t>
      </w:r>
      <w:r w:rsidRPr="007645A9">
        <w:rPr>
          <w:color w:val="444444"/>
          <w:sz w:val="28"/>
          <w:szCs w:val="28"/>
          <w:lang w:val="en-US"/>
        </w:rPr>
        <w:t>utuvchi </w:t>
      </w:r>
      <w:r w:rsidRPr="007645A9">
        <w:rPr>
          <w:i/>
          <w:iCs/>
          <w:color w:val="444444"/>
          <w:sz w:val="28"/>
          <w:szCs w:val="28"/>
          <w:lang w:val="en-US"/>
        </w:rPr>
        <w:t>reaktiv so’ndirgichlar</w:t>
      </w:r>
      <w:r w:rsidRPr="007645A9">
        <w:rPr>
          <w:color w:val="444444"/>
          <w:sz w:val="28"/>
          <w:szCs w:val="28"/>
          <w:lang w:val="en-US"/>
        </w:rPr>
        <w:t> </w:t>
      </w:r>
      <w:r w:rsidR="00807860">
        <w:rPr>
          <w:color w:val="444444"/>
          <w:sz w:val="28"/>
          <w:szCs w:val="28"/>
          <w:lang w:val="en-US"/>
        </w:rPr>
        <w:t>y</w:t>
      </w:r>
      <w:r w:rsidRPr="007645A9">
        <w:rPr>
          <w:color w:val="444444"/>
          <w:sz w:val="28"/>
          <w:szCs w:val="28"/>
          <w:lang w:val="en-US"/>
        </w:rPr>
        <w:t xml:space="preserve">oki tovush </w:t>
      </w:r>
      <w:r w:rsidR="00807860">
        <w:rPr>
          <w:color w:val="444444"/>
          <w:sz w:val="28"/>
          <w:szCs w:val="28"/>
          <w:lang w:val="en-US"/>
        </w:rPr>
        <w:t>y</w:t>
      </w:r>
      <w:r w:rsidRPr="007645A9">
        <w:rPr>
          <w:color w:val="444444"/>
          <w:sz w:val="28"/>
          <w:szCs w:val="28"/>
          <w:lang w:val="en-US"/>
        </w:rPr>
        <w:t>utuvchi material bilan qoplangan </w:t>
      </w:r>
      <w:r w:rsidRPr="007645A9">
        <w:rPr>
          <w:i/>
          <w:iCs/>
          <w:color w:val="444444"/>
          <w:sz w:val="28"/>
          <w:szCs w:val="28"/>
          <w:lang w:val="en-US"/>
        </w:rPr>
        <w:t>aktiv so’ndirgichlar</w:t>
      </w:r>
      <w:r w:rsidRPr="007645A9">
        <w:rPr>
          <w:color w:val="444444"/>
          <w:sz w:val="28"/>
          <w:szCs w:val="28"/>
          <w:lang w:val="en-US"/>
        </w:rPr>
        <w:t> o’rnatilgan bo’lib, ular chiqarish taktidagi shovqinni struktura shovqini darajasidan pastroq qi</w:t>
      </w:r>
      <w:r w:rsidR="00807860">
        <w:rPr>
          <w:color w:val="444444"/>
          <w:sz w:val="28"/>
          <w:szCs w:val="28"/>
          <w:lang w:val="en-US"/>
        </w:rPr>
        <w:t>y</w:t>
      </w:r>
      <w:r w:rsidRPr="007645A9">
        <w:rPr>
          <w:color w:val="444444"/>
          <w:sz w:val="28"/>
          <w:szCs w:val="28"/>
          <w:lang w:val="en-US"/>
        </w:rPr>
        <w:t>matlarga qadar pasa</w:t>
      </w:r>
      <w:r w:rsidR="00807860">
        <w:rPr>
          <w:color w:val="444444"/>
          <w:sz w:val="28"/>
          <w:szCs w:val="28"/>
          <w:lang w:val="en-US"/>
        </w:rPr>
        <w:t>y</w:t>
      </w:r>
      <w:r w:rsidRPr="007645A9">
        <w:rPr>
          <w:color w:val="444444"/>
          <w:sz w:val="28"/>
          <w:szCs w:val="28"/>
          <w:lang w:val="en-US"/>
        </w:rPr>
        <w:t>tiradi.</w:t>
      </w:r>
      <w:proofErr w:type="gramEnd"/>
    </w:p>
    <w:p w:rsidR="00A653E6" w:rsidRPr="007645A9" w:rsidRDefault="00A653E6" w:rsidP="00A653E6">
      <w:pPr>
        <w:shd w:val="clear" w:color="auto" w:fill="FFFFFF"/>
        <w:spacing w:before="120" w:line="360" w:lineRule="auto"/>
        <w:ind w:firstLine="567"/>
        <w:jc w:val="both"/>
        <w:rPr>
          <w:color w:val="444444"/>
          <w:sz w:val="23"/>
          <w:szCs w:val="23"/>
          <w:lang w:val="en-US"/>
        </w:rPr>
      </w:pPr>
    </w:p>
    <w:p w:rsidR="00D454B3" w:rsidRPr="007645A9" w:rsidRDefault="00E57FEE" w:rsidP="007645A9">
      <w:pPr>
        <w:spacing w:line="360" w:lineRule="auto"/>
        <w:contextualSpacing/>
        <w:mirrorIndents/>
        <w:jc w:val="center"/>
        <w:rPr>
          <w:b/>
          <w:sz w:val="28"/>
          <w:szCs w:val="28"/>
          <w:lang w:val="en-US"/>
        </w:rPr>
      </w:pPr>
      <w:r w:rsidRPr="007645A9">
        <w:br/>
      </w:r>
      <w:r w:rsidR="0012657C" w:rsidRPr="007645A9">
        <w:rPr>
          <w:b/>
          <w:sz w:val="28"/>
          <w:szCs w:val="28"/>
          <w:lang w:val="en-US"/>
        </w:rPr>
        <w:t>Nazorat savollari</w:t>
      </w:r>
    </w:p>
    <w:p w:rsidR="00D454B3" w:rsidRPr="007645A9" w:rsidRDefault="009007CC" w:rsidP="00DF0D56">
      <w:pPr>
        <w:pStyle w:val="a3"/>
        <w:numPr>
          <w:ilvl w:val="0"/>
          <w:numId w:val="35"/>
        </w:numPr>
        <w:spacing w:after="0" w:line="360" w:lineRule="auto"/>
        <w:jc w:val="both"/>
        <w:rPr>
          <w:rFonts w:ascii="Times New Roman" w:hAnsi="Times New Roman"/>
          <w:color w:val="231F20"/>
          <w:w w:val="110"/>
          <w:sz w:val="28"/>
          <w:szCs w:val="28"/>
          <w:lang w:val="en-US"/>
        </w:rPr>
      </w:pPr>
      <w:r w:rsidRPr="007645A9">
        <w:rPr>
          <w:rFonts w:ascii="Times New Roman" w:hAnsi="Times New Roman"/>
          <w:color w:val="231F20"/>
          <w:w w:val="110"/>
          <w:sz w:val="28"/>
          <w:szCs w:val="28"/>
          <w:lang w:val="en-US"/>
        </w:rPr>
        <w:t>Tegirmon barabanlari xarakati</w:t>
      </w:r>
      <w:r w:rsidR="003C21E4" w:rsidRPr="007645A9">
        <w:rPr>
          <w:rFonts w:ascii="Times New Roman" w:hAnsi="Times New Roman"/>
          <w:sz w:val="28"/>
          <w:szCs w:val="28"/>
          <w:lang w:val="en-US"/>
        </w:rPr>
        <w:t>?</w:t>
      </w:r>
    </w:p>
    <w:p w:rsidR="009007CC" w:rsidRPr="007645A9" w:rsidRDefault="009007CC" w:rsidP="00DF0D56">
      <w:pPr>
        <w:pStyle w:val="a3"/>
        <w:numPr>
          <w:ilvl w:val="0"/>
          <w:numId w:val="35"/>
        </w:numPr>
        <w:spacing w:after="0" w:line="360" w:lineRule="auto"/>
        <w:jc w:val="both"/>
        <w:rPr>
          <w:rFonts w:ascii="Times New Roman" w:hAnsi="Times New Roman"/>
          <w:sz w:val="28"/>
          <w:szCs w:val="28"/>
          <w:lang w:val="en-US"/>
        </w:rPr>
      </w:pPr>
      <w:r w:rsidRPr="007645A9">
        <w:rPr>
          <w:rFonts w:ascii="Times New Roman" w:hAnsi="Times New Roman"/>
          <w:sz w:val="28"/>
          <w:szCs w:val="28"/>
          <w:lang w:val="en-US"/>
        </w:rPr>
        <w:t xml:space="preserve">Tegirmon futerovkalari </w:t>
      </w:r>
      <w:r w:rsidRPr="007645A9">
        <w:rPr>
          <w:rFonts w:ascii="Times New Roman" w:hAnsi="Times New Roman"/>
          <w:sz w:val="28"/>
          <w:szCs w:val="28"/>
          <w:lang w:val="uz-Cyrl-UZ"/>
        </w:rPr>
        <w:t>deb nimaga a</w:t>
      </w:r>
      <w:r w:rsidR="00807860">
        <w:rPr>
          <w:rFonts w:ascii="Times New Roman" w:hAnsi="Times New Roman"/>
          <w:sz w:val="28"/>
          <w:szCs w:val="28"/>
          <w:lang w:val="uz-Cyrl-UZ"/>
        </w:rPr>
        <w:t>y</w:t>
      </w:r>
      <w:r w:rsidRPr="007645A9">
        <w:rPr>
          <w:rFonts w:ascii="Times New Roman" w:hAnsi="Times New Roman"/>
          <w:sz w:val="28"/>
          <w:szCs w:val="28"/>
          <w:lang w:val="uz-Cyrl-UZ"/>
        </w:rPr>
        <w:t>tiladi</w:t>
      </w:r>
      <w:r w:rsidRPr="007645A9">
        <w:rPr>
          <w:rFonts w:ascii="Times New Roman" w:hAnsi="Times New Roman"/>
          <w:sz w:val="28"/>
          <w:szCs w:val="28"/>
          <w:lang w:val="en-US"/>
        </w:rPr>
        <w:t>?</w:t>
      </w:r>
    </w:p>
    <w:p w:rsidR="003C21E4" w:rsidRPr="007645A9" w:rsidRDefault="003C21E4" w:rsidP="00DF0D56">
      <w:pPr>
        <w:pStyle w:val="a3"/>
        <w:numPr>
          <w:ilvl w:val="0"/>
          <w:numId w:val="35"/>
        </w:numPr>
        <w:spacing w:after="0" w:line="360" w:lineRule="auto"/>
        <w:jc w:val="both"/>
        <w:rPr>
          <w:rFonts w:ascii="Times New Roman" w:hAnsi="Times New Roman"/>
          <w:sz w:val="28"/>
          <w:szCs w:val="28"/>
          <w:lang w:val="en-US"/>
        </w:rPr>
      </w:pPr>
      <w:r w:rsidRPr="007645A9">
        <w:rPr>
          <w:rFonts w:ascii="Times New Roman" w:hAnsi="Times New Roman"/>
          <w:sz w:val="28"/>
          <w:szCs w:val="28"/>
          <w:lang w:val="en-US"/>
        </w:rPr>
        <w:t>Shovqunni pasa</w:t>
      </w:r>
      <w:r w:rsidR="00807860">
        <w:rPr>
          <w:rFonts w:ascii="Times New Roman" w:hAnsi="Times New Roman"/>
          <w:sz w:val="28"/>
          <w:szCs w:val="28"/>
          <w:lang w:val="en-US"/>
        </w:rPr>
        <w:t>y</w:t>
      </w:r>
      <w:r w:rsidRPr="007645A9">
        <w:rPr>
          <w:rFonts w:ascii="Times New Roman" w:hAnsi="Times New Roman"/>
          <w:sz w:val="28"/>
          <w:szCs w:val="28"/>
          <w:lang w:val="en-US"/>
        </w:rPr>
        <w:t>tirish usullari?</w:t>
      </w:r>
    </w:p>
    <w:p w:rsidR="007645A9" w:rsidRDefault="007645A9" w:rsidP="003C21E4">
      <w:pPr>
        <w:rPr>
          <w:sz w:val="28"/>
          <w:szCs w:val="28"/>
          <w:lang w:val="en-US"/>
        </w:rPr>
      </w:pPr>
    </w:p>
    <w:p w:rsidR="00A653E6" w:rsidRPr="003C21E4" w:rsidRDefault="00A653E6" w:rsidP="003C21E4">
      <w:pPr>
        <w:rPr>
          <w:sz w:val="28"/>
          <w:szCs w:val="28"/>
          <w:lang w:val="en-US"/>
        </w:rPr>
      </w:pPr>
    </w:p>
    <w:p w:rsidR="00D454B3" w:rsidRPr="006F1792" w:rsidRDefault="00D454B3" w:rsidP="007645A9">
      <w:pPr>
        <w:keepNext/>
        <w:jc w:val="center"/>
        <w:outlineLvl w:val="1"/>
        <w:rPr>
          <w:b/>
          <w:bCs/>
          <w:iCs/>
          <w:sz w:val="28"/>
          <w:szCs w:val="28"/>
          <w:lang w:val="en-US"/>
        </w:rPr>
      </w:pPr>
      <w:r w:rsidRPr="006F1792">
        <w:rPr>
          <w:b/>
          <w:bCs/>
          <w:iCs/>
          <w:sz w:val="28"/>
          <w:szCs w:val="28"/>
          <w:lang w:val="en-US"/>
        </w:rPr>
        <w:t>8-Ma</w:t>
      </w:r>
      <w:r w:rsidRPr="006F1792">
        <w:rPr>
          <w:b/>
          <w:bCs/>
          <w:iCs/>
          <w:sz w:val="28"/>
          <w:szCs w:val="28"/>
        </w:rPr>
        <w:t>’ruza</w:t>
      </w:r>
      <w:r w:rsidRPr="006F1792">
        <w:rPr>
          <w:b/>
          <w:bCs/>
          <w:iCs/>
          <w:sz w:val="28"/>
          <w:szCs w:val="28"/>
          <w:lang w:val="en-US"/>
        </w:rPr>
        <w:t xml:space="preserve"> </w:t>
      </w:r>
    </w:p>
    <w:p w:rsidR="00D454B3" w:rsidRPr="006F1792" w:rsidRDefault="00D454B3" w:rsidP="007645A9">
      <w:pPr>
        <w:keepNext/>
        <w:jc w:val="center"/>
        <w:outlineLvl w:val="1"/>
        <w:rPr>
          <w:rFonts w:eastAsia="Calibri"/>
          <w:b/>
          <w:sz w:val="28"/>
          <w:szCs w:val="28"/>
          <w:lang w:val="en-US" w:eastAsia="en-US"/>
        </w:rPr>
      </w:pPr>
      <w:r w:rsidRPr="006F1792">
        <w:rPr>
          <w:b/>
          <w:bCs/>
          <w:iCs/>
          <w:sz w:val="28"/>
          <w:szCs w:val="28"/>
          <w:lang w:val="en-US"/>
        </w:rPr>
        <w:t xml:space="preserve">Mavzu: </w:t>
      </w:r>
      <w:r w:rsidRPr="006F1792">
        <w:rPr>
          <w:rFonts w:eastAsia="Calibri"/>
          <w:b/>
          <w:sz w:val="28"/>
          <w:szCs w:val="28"/>
          <w:lang w:eastAsia="en-US"/>
        </w:rPr>
        <w:t>Tasniflash dastgo</w:t>
      </w:r>
      <w:r w:rsidRPr="006F1792">
        <w:rPr>
          <w:rFonts w:eastAsia="Calibri"/>
          <w:b/>
          <w:sz w:val="28"/>
          <w:szCs w:val="28"/>
          <w:lang w:val="en-US" w:eastAsia="en-US"/>
        </w:rPr>
        <w:t>h</w:t>
      </w:r>
      <w:r w:rsidRPr="006F1792">
        <w:rPr>
          <w:rFonts w:eastAsia="Calibri"/>
          <w:b/>
          <w:sz w:val="28"/>
          <w:szCs w:val="28"/>
          <w:lang w:eastAsia="en-US"/>
        </w:rPr>
        <w:t>lari</w:t>
      </w:r>
    </w:p>
    <w:p w:rsidR="00D454B3" w:rsidRPr="006F1792" w:rsidRDefault="00D454B3" w:rsidP="00A653E6">
      <w:pPr>
        <w:keepNext/>
        <w:jc w:val="center"/>
        <w:outlineLvl w:val="1"/>
        <w:rPr>
          <w:b/>
          <w:bCs/>
          <w:iCs/>
          <w:caps/>
          <w:sz w:val="28"/>
          <w:szCs w:val="28"/>
          <w:lang w:val="en-US"/>
        </w:rPr>
      </w:pPr>
      <w:r w:rsidRPr="006F1792">
        <w:rPr>
          <w:rFonts w:eastAsia="Calibri"/>
          <w:b/>
          <w:sz w:val="28"/>
          <w:szCs w:val="28"/>
          <w:lang w:val="en-US" w:eastAsia="en-US"/>
        </w:rPr>
        <w:t>Reja:</w:t>
      </w:r>
    </w:p>
    <w:p w:rsidR="00D454B3" w:rsidRPr="006F1792" w:rsidRDefault="00D454B3" w:rsidP="00DF0D56">
      <w:pPr>
        <w:pStyle w:val="a3"/>
        <w:numPr>
          <w:ilvl w:val="0"/>
          <w:numId w:val="14"/>
        </w:numPr>
        <w:tabs>
          <w:tab w:val="left" w:pos="0"/>
        </w:tabs>
        <w:spacing w:after="0" w:line="240" w:lineRule="auto"/>
        <w:ind w:left="0" w:firstLine="0"/>
        <w:rPr>
          <w:rFonts w:ascii="Times New Roman" w:hAnsi="Times New Roman"/>
          <w:b/>
          <w:sz w:val="28"/>
          <w:szCs w:val="28"/>
          <w:lang w:val="en-US"/>
        </w:rPr>
      </w:pPr>
      <w:r w:rsidRPr="006F1792">
        <w:rPr>
          <w:rFonts w:ascii="Times New Roman" w:hAnsi="Times New Roman"/>
          <w:b/>
          <w:sz w:val="28"/>
          <w:szCs w:val="28"/>
          <w:lang w:val="en-US"/>
        </w:rPr>
        <w:t>Fo</w:t>
      </w:r>
      <w:r w:rsidR="00807860">
        <w:rPr>
          <w:rFonts w:ascii="Times New Roman" w:hAnsi="Times New Roman"/>
          <w:b/>
          <w:sz w:val="28"/>
          <w:szCs w:val="28"/>
          <w:lang w:val="en-US"/>
        </w:rPr>
        <w:t>y</w:t>
      </w:r>
      <w:r w:rsidRPr="006F1792">
        <w:rPr>
          <w:rFonts w:ascii="Times New Roman" w:hAnsi="Times New Roman"/>
          <w:b/>
          <w:sz w:val="28"/>
          <w:szCs w:val="28"/>
          <w:lang w:val="en-US"/>
        </w:rPr>
        <w:t>dali qazilmalarni gidravlik tasniflash</w:t>
      </w:r>
    </w:p>
    <w:p w:rsidR="00D454B3" w:rsidRPr="006F1792" w:rsidRDefault="00D454B3" w:rsidP="00DF0D56">
      <w:pPr>
        <w:pStyle w:val="a3"/>
        <w:numPr>
          <w:ilvl w:val="0"/>
          <w:numId w:val="14"/>
        </w:numPr>
        <w:tabs>
          <w:tab w:val="left" w:pos="0"/>
        </w:tabs>
        <w:spacing w:after="0" w:line="240" w:lineRule="auto"/>
        <w:ind w:left="0" w:firstLine="0"/>
        <w:rPr>
          <w:rFonts w:ascii="Times New Roman" w:hAnsi="Times New Roman"/>
          <w:b/>
          <w:sz w:val="28"/>
          <w:szCs w:val="28"/>
          <w:lang w:val="en-US"/>
        </w:rPr>
      </w:pPr>
      <w:r w:rsidRPr="006F1792">
        <w:rPr>
          <w:rFonts w:ascii="Times New Roman" w:hAnsi="Times New Roman"/>
          <w:b/>
          <w:bCs/>
          <w:iCs/>
          <w:sz w:val="28"/>
          <w:szCs w:val="28"/>
          <w:lang w:val="uz-Cyrl-UZ"/>
        </w:rPr>
        <w:t>Tasniflagichlarning tuzilishi va ishlash tartibi</w:t>
      </w:r>
    </w:p>
    <w:p w:rsidR="00D454B3" w:rsidRPr="007645A9" w:rsidRDefault="00D454B3" w:rsidP="007645A9">
      <w:pPr>
        <w:pStyle w:val="a3"/>
        <w:spacing w:line="360" w:lineRule="auto"/>
        <w:ind w:left="1689" w:firstLine="851"/>
        <w:jc w:val="both"/>
        <w:rPr>
          <w:rFonts w:ascii="Times New Roman" w:hAnsi="Times New Roman"/>
          <w:b/>
          <w:i/>
          <w:sz w:val="28"/>
          <w:szCs w:val="28"/>
          <w:lang w:val="en-US"/>
        </w:rPr>
      </w:pPr>
    </w:p>
    <w:p w:rsidR="00D454B3" w:rsidRPr="007645A9" w:rsidRDefault="00D454B3" w:rsidP="007645A9">
      <w:pPr>
        <w:spacing w:line="360" w:lineRule="auto"/>
        <w:ind w:firstLine="851"/>
        <w:jc w:val="both"/>
        <w:rPr>
          <w:sz w:val="28"/>
          <w:szCs w:val="28"/>
          <w:lang w:val="en-US"/>
        </w:rPr>
      </w:pPr>
      <w:proofErr w:type="gramStart"/>
      <w:r w:rsidRPr="007645A9">
        <w:rPr>
          <w:sz w:val="28"/>
          <w:szCs w:val="28"/>
          <w:lang w:val="en-US"/>
        </w:rPr>
        <w:t>Ash</w:t>
      </w:r>
      <w:r w:rsidR="00807860">
        <w:rPr>
          <w:sz w:val="28"/>
          <w:szCs w:val="28"/>
          <w:lang w:val="en-US"/>
        </w:rPr>
        <w:t>y</w:t>
      </w:r>
      <w:r w:rsidRPr="007645A9">
        <w:rPr>
          <w:sz w:val="28"/>
          <w:szCs w:val="28"/>
          <w:lang w:val="en-US"/>
        </w:rPr>
        <w:t>olar zarrachalarini ulchamlarga karab sinflarga ajratish jara</w:t>
      </w:r>
      <w:r w:rsidR="00807860">
        <w:rPr>
          <w:sz w:val="28"/>
          <w:szCs w:val="28"/>
          <w:lang w:val="en-US"/>
        </w:rPr>
        <w:t>yon</w:t>
      </w:r>
      <w:r w:rsidRPr="007645A9">
        <w:rPr>
          <w:sz w:val="28"/>
          <w:szCs w:val="28"/>
          <w:lang w:val="en-US"/>
        </w:rPr>
        <w:t>i tasniflash de</w:t>
      </w:r>
      <w:r w:rsidR="00807860">
        <w:rPr>
          <w:sz w:val="28"/>
          <w:szCs w:val="28"/>
          <w:lang w:val="en-US"/>
        </w:rPr>
        <w:t>y</w:t>
      </w:r>
      <w:r w:rsidRPr="007645A9">
        <w:rPr>
          <w:sz w:val="28"/>
          <w:szCs w:val="28"/>
          <w:lang w:val="en-US"/>
        </w:rPr>
        <w:t>iladi.</w:t>
      </w:r>
      <w:proofErr w:type="gramEnd"/>
    </w:p>
    <w:p w:rsidR="00D454B3" w:rsidRPr="007645A9" w:rsidRDefault="00D454B3" w:rsidP="007645A9">
      <w:pPr>
        <w:spacing w:line="360" w:lineRule="auto"/>
        <w:ind w:firstLine="851"/>
        <w:jc w:val="both"/>
        <w:rPr>
          <w:sz w:val="28"/>
          <w:szCs w:val="28"/>
          <w:lang w:val="en-US"/>
        </w:rPr>
      </w:pPr>
      <w:proofErr w:type="gramStart"/>
      <w:r w:rsidRPr="007645A9">
        <w:rPr>
          <w:sz w:val="28"/>
          <w:szCs w:val="28"/>
          <w:lang w:val="en-US"/>
        </w:rPr>
        <w:t>Ma</w:t>
      </w:r>
      <w:r w:rsidR="00807860">
        <w:rPr>
          <w:sz w:val="28"/>
          <w:szCs w:val="28"/>
          <w:lang w:val="en-US"/>
        </w:rPr>
        <w:t>y</w:t>
      </w:r>
      <w:r w:rsidRPr="007645A9">
        <w:rPr>
          <w:sz w:val="28"/>
          <w:szCs w:val="28"/>
          <w:lang w:val="en-US"/>
        </w:rPr>
        <w:t>da donador maxsulotlar klassifikatsi</w:t>
      </w:r>
      <w:r w:rsidR="00807860">
        <w:rPr>
          <w:sz w:val="28"/>
          <w:szCs w:val="28"/>
          <w:lang w:val="en-US"/>
        </w:rPr>
        <w:t>y</w:t>
      </w:r>
      <w:r w:rsidRPr="007645A9">
        <w:rPr>
          <w:sz w:val="28"/>
          <w:szCs w:val="28"/>
          <w:lang w:val="en-US"/>
        </w:rPr>
        <w:t>asi deb shunda</w:t>
      </w:r>
      <w:r w:rsidR="00807860">
        <w:rPr>
          <w:sz w:val="28"/>
          <w:szCs w:val="28"/>
          <w:lang w:val="en-US"/>
        </w:rPr>
        <w:t>y</w:t>
      </w:r>
      <w:r w:rsidRPr="007645A9">
        <w:rPr>
          <w:sz w:val="28"/>
          <w:szCs w:val="28"/>
          <w:lang w:val="en-US"/>
        </w:rPr>
        <w:t xml:space="preserve"> jara</w:t>
      </w:r>
      <w:r w:rsidR="00807860">
        <w:rPr>
          <w:sz w:val="28"/>
          <w:szCs w:val="28"/>
          <w:lang w:val="en-US"/>
        </w:rPr>
        <w:t>yon</w:t>
      </w:r>
      <w:r w:rsidRPr="007645A9">
        <w:rPr>
          <w:sz w:val="28"/>
          <w:szCs w:val="28"/>
          <w:lang w:val="en-US"/>
        </w:rPr>
        <w:t>ga a</w:t>
      </w:r>
      <w:r w:rsidR="00807860">
        <w:rPr>
          <w:sz w:val="28"/>
          <w:szCs w:val="28"/>
          <w:lang w:val="en-US"/>
        </w:rPr>
        <w:t>y</w:t>
      </w:r>
      <w:r w:rsidRPr="007645A9">
        <w:rPr>
          <w:sz w:val="28"/>
          <w:szCs w:val="28"/>
          <w:lang w:val="en-US"/>
        </w:rPr>
        <w:t xml:space="preserve">tiladiki, suvli </w:t>
      </w:r>
      <w:r w:rsidR="00807860">
        <w:rPr>
          <w:sz w:val="28"/>
          <w:szCs w:val="28"/>
          <w:lang w:val="en-US"/>
        </w:rPr>
        <w:t>y</w:t>
      </w:r>
      <w:r w:rsidRPr="007645A9">
        <w:rPr>
          <w:sz w:val="28"/>
          <w:szCs w:val="28"/>
          <w:lang w:val="en-US"/>
        </w:rPr>
        <w:t>oki xavoli muxitda xar xil ulchamli donalarning tushish tezligiga karab minerallarning ma</w:t>
      </w:r>
      <w:r w:rsidR="00807860">
        <w:rPr>
          <w:sz w:val="28"/>
          <w:szCs w:val="28"/>
          <w:lang w:val="en-US"/>
        </w:rPr>
        <w:t>y</w:t>
      </w:r>
      <w:r w:rsidRPr="007645A9">
        <w:rPr>
          <w:sz w:val="28"/>
          <w:szCs w:val="28"/>
          <w:lang w:val="en-US"/>
        </w:rPr>
        <w:t>da donalari bir – biridan ajratiladi.</w:t>
      </w:r>
      <w:proofErr w:type="gramEnd"/>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Zarrachalarni gidravlik tasniflash bo</w:t>
      </w:r>
      <w:r w:rsidR="00807860">
        <w:rPr>
          <w:sz w:val="28"/>
          <w:szCs w:val="28"/>
          <w:lang w:val="en-US"/>
        </w:rPr>
        <w:t>y</w:t>
      </w:r>
      <w:r w:rsidRPr="007645A9">
        <w:rPr>
          <w:sz w:val="28"/>
          <w:szCs w:val="28"/>
          <w:lang w:val="en-US"/>
        </w:rPr>
        <w:t>itish jara</w:t>
      </w:r>
      <w:r w:rsidR="00807860">
        <w:rPr>
          <w:sz w:val="28"/>
          <w:szCs w:val="28"/>
          <w:lang w:val="en-US"/>
        </w:rPr>
        <w:t>yon</w:t>
      </w:r>
      <w:r w:rsidRPr="007645A9">
        <w:rPr>
          <w:sz w:val="28"/>
          <w:szCs w:val="28"/>
          <w:lang w:val="en-US"/>
        </w:rPr>
        <w:t xml:space="preserve">i </w:t>
      </w:r>
      <w:proofErr w:type="gramStart"/>
      <w:r w:rsidRPr="007645A9">
        <w:rPr>
          <w:sz w:val="28"/>
          <w:szCs w:val="28"/>
          <w:lang w:val="en-US"/>
        </w:rPr>
        <w:t>b</w:t>
      </w:r>
      <w:r w:rsidRPr="007645A9">
        <w:rPr>
          <w:sz w:val="28"/>
          <w:szCs w:val="28"/>
        </w:rPr>
        <w:t>o‘</w:t>
      </w:r>
      <w:r w:rsidRPr="007645A9">
        <w:rPr>
          <w:sz w:val="28"/>
          <w:szCs w:val="28"/>
          <w:lang w:val="en-US"/>
        </w:rPr>
        <w:t>lma</w:t>
      </w:r>
      <w:r w:rsidR="00807860">
        <w:rPr>
          <w:sz w:val="28"/>
          <w:szCs w:val="28"/>
          <w:lang w:val="en-US"/>
        </w:rPr>
        <w:t>y</w:t>
      </w:r>
      <w:proofErr w:type="gramEnd"/>
      <w:r w:rsidRPr="007645A9">
        <w:rPr>
          <w:sz w:val="28"/>
          <w:szCs w:val="28"/>
          <w:lang w:val="en-US"/>
        </w:rPr>
        <w:t xml:space="preserve">, u </w:t>
      </w:r>
      <w:r w:rsidR="00807860">
        <w:rPr>
          <w:sz w:val="28"/>
          <w:szCs w:val="28"/>
          <w:lang w:val="en-US"/>
        </w:rPr>
        <w:t>y</w:t>
      </w:r>
      <w:r w:rsidRPr="007645A9">
        <w:rPr>
          <w:sz w:val="28"/>
          <w:szCs w:val="28"/>
          <w:lang w:val="en-US"/>
        </w:rPr>
        <w:t>ordamchi jara</w:t>
      </w:r>
      <w:r w:rsidR="00807860">
        <w:rPr>
          <w:sz w:val="28"/>
          <w:szCs w:val="28"/>
          <w:lang w:val="en-US"/>
        </w:rPr>
        <w:t>yon</w:t>
      </w:r>
      <w:r w:rsidRPr="007645A9">
        <w:rPr>
          <w:sz w:val="28"/>
          <w:szCs w:val="28"/>
          <w:lang w:val="en-US"/>
        </w:rPr>
        <w:t xml:space="preserve"> xisoblanib, fo</w:t>
      </w:r>
      <w:r w:rsidR="00807860">
        <w:rPr>
          <w:sz w:val="28"/>
          <w:szCs w:val="28"/>
          <w:lang w:val="en-US"/>
        </w:rPr>
        <w:t>y</w:t>
      </w:r>
      <w:r w:rsidRPr="007645A9">
        <w:rPr>
          <w:sz w:val="28"/>
          <w:szCs w:val="28"/>
          <w:lang w:val="en-US"/>
        </w:rPr>
        <w:t xml:space="preserve">dali </w:t>
      </w:r>
      <w:r w:rsidRPr="007645A9">
        <w:rPr>
          <w:sz w:val="28"/>
          <w:szCs w:val="28"/>
        </w:rPr>
        <w:t>q</w:t>
      </w:r>
      <w:r w:rsidRPr="007645A9">
        <w:rPr>
          <w:sz w:val="28"/>
          <w:szCs w:val="28"/>
          <w:lang w:val="en-US"/>
        </w:rPr>
        <w:t>azilmalarni bo</w:t>
      </w:r>
      <w:r w:rsidR="00807860">
        <w:rPr>
          <w:sz w:val="28"/>
          <w:szCs w:val="28"/>
          <w:lang w:val="en-US"/>
        </w:rPr>
        <w:t>y</w:t>
      </w:r>
      <w:r w:rsidRPr="007645A9">
        <w:rPr>
          <w:sz w:val="28"/>
          <w:szCs w:val="28"/>
          <w:lang w:val="en-US"/>
        </w:rPr>
        <w:t>itishga ta</w:t>
      </w:r>
      <w:r w:rsidR="00807860">
        <w:rPr>
          <w:sz w:val="28"/>
          <w:szCs w:val="28"/>
          <w:lang w:val="en-US"/>
        </w:rPr>
        <w:t>yy</w:t>
      </w:r>
      <w:r w:rsidRPr="007645A9">
        <w:rPr>
          <w:sz w:val="28"/>
          <w:szCs w:val="28"/>
          <w:lang w:val="en-US"/>
        </w:rPr>
        <w:t>orlashdir.</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Gidravlik tasniflash – mineral zarrachalarni zichliklari </w:t>
      </w:r>
      <w:proofErr w:type="gramStart"/>
      <w:r w:rsidRPr="007645A9">
        <w:rPr>
          <w:sz w:val="28"/>
          <w:szCs w:val="28"/>
          <w:lang w:val="en-US"/>
        </w:rPr>
        <w:t>va</w:t>
      </w:r>
      <w:proofErr w:type="gramEnd"/>
      <w:r w:rsidRPr="007645A9">
        <w:rPr>
          <w:sz w:val="28"/>
          <w:szCs w:val="28"/>
          <w:lang w:val="en-US"/>
        </w:rPr>
        <w:t xml:space="preserve"> </w:t>
      </w:r>
      <w:r w:rsidRPr="007645A9">
        <w:rPr>
          <w:sz w:val="28"/>
          <w:szCs w:val="28"/>
        </w:rPr>
        <w:t>o‘</w:t>
      </w:r>
      <w:r w:rsidRPr="007645A9">
        <w:rPr>
          <w:sz w:val="28"/>
          <w:szCs w:val="28"/>
          <w:lang w:val="en-US"/>
        </w:rPr>
        <w:t xml:space="preserve">lchamlariga </w:t>
      </w:r>
      <w:r w:rsidRPr="007645A9">
        <w:rPr>
          <w:sz w:val="28"/>
          <w:szCs w:val="28"/>
        </w:rPr>
        <w:t>q</w:t>
      </w:r>
      <w:r w:rsidRPr="007645A9">
        <w:rPr>
          <w:sz w:val="28"/>
          <w:szCs w:val="28"/>
          <w:lang w:val="en-US"/>
        </w:rPr>
        <w:t>arab suvda tushish tezliklarining far</w:t>
      </w:r>
      <w:r w:rsidRPr="007645A9">
        <w:rPr>
          <w:sz w:val="28"/>
          <w:szCs w:val="28"/>
        </w:rPr>
        <w:t>q</w:t>
      </w:r>
      <w:r w:rsidRPr="007645A9">
        <w:rPr>
          <w:sz w:val="28"/>
          <w:szCs w:val="28"/>
          <w:lang w:val="en-US"/>
        </w:rPr>
        <w:t>i xisobiga sinflarga ajratish jara</w:t>
      </w:r>
      <w:r w:rsidR="00807860">
        <w:rPr>
          <w:sz w:val="28"/>
          <w:szCs w:val="28"/>
          <w:lang w:val="en-US"/>
        </w:rPr>
        <w:t>yon</w:t>
      </w:r>
      <w:r w:rsidRPr="007645A9">
        <w:rPr>
          <w:sz w:val="28"/>
          <w:szCs w:val="28"/>
          <w:lang w:val="en-US"/>
        </w:rPr>
        <w:t xml:space="preserve">idir. Agar muxit xavo </w:t>
      </w:r>
      <w:proofErr w:type="gramStart"/>
      <w:r w:rsidRPr="007645A9">
        <w:rPr>
          <w:sz w:val="28"/>
          <w:szCs w:val="28"/>
          <w:lang w:val="en-US"/>
        </w:rPr>
        <w:t>b</w:t>
      </w:r>
      <w:r w:rsidRPr="007645A9">
        <w:rPr>
          <w:sz w:val="28"/>
          <w:szCs w:val="28"/>
        </w:rPr>
        <w:t>o‘</w:t>
      </w:r>
      <w:r w:rsidRPr="007645A9">
        <w:rPr>
          <w:sz w:val="28"/>
          <w:szCs w:val="28"/>
          <w:lang w:val="en-US"/>
        </w:rPr>
        <w:t>lsa</w:t>
      </w:r>
      <w:proofErr w:type="gramEnd"/>
      <w:r w:rsidRPr="007645A9">
        <w:rPr>
          <w:sz w:val="28"/>
          <w:szCs w:val="28"/>
          <w:lang w:val="en-US"/>
        </w:rPr>
        <w:t xml:space="preserve"> jara</w:t>
      </w:r>
      <w:r w:rsidR="00807860">
        <w:rPr>
          <w:sz w:val="28"/>
          <w:szCs w:val="28"/>
          <w:lang w:val="en-US"/>
        </w:rPr>
        <w:t>yon</w:t>
      </w:r>
      <w:r w:rsidRPr="007645A9">
        <w:rPr>
          <w:sz w:val="28"/>
          <w:szCs w:val="28"/>
          <w:lang w:val="en-US"/>
        </w:rPr>
        <w:t>ni pnevmatik tasniflash de</w:t>
      </w:r>
      <w:r w:rsidR="00807860">
        <w:rPr>
          <w:sz w:val="28"/>
          <w:szCs w:val="28"/>
          <w:lang w:val="en-US"/>
        </w:rPr>
        <w:t>y</w:t>
      </w:r>
      <w:r w:rsidRPr="007645A9">
        <w:rPr>
          <w:sz w:val="28"/>
          <w:szCs w:val="28"/>
          <w:lang w:val="en-US"/>
        </w:rPr>
        <w:t>iladi.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Gidravlik tasniflash jara</w:t>
      </w:r>
      <w:r w:rsidR="00807860">
        <w:rPr>
          <w:sz w:val="28"/>
          <w:szCs w:val="28"/>
          <w:lang w:val="en-US"/>
        </w:rPr>
        <w:t>yon</w:t>
      </w:r>
      <w:r w:rsidRPr="007645A9">
        <w:rPr>
          <w:sz w:val="28"/>
          <w:szCs w:val="28"/>
          <w:lang w:val="en-US"/>
        </w:rPr>
        <w:t xml:space="preserve">i gravitatsion zarrachalarga </w:t>
      </w:r>
      <w:proofErr w:type="gramStart"/>
      <w:r w:rsidRPr="007645A9">
        <w:rPr>
          <w:sz w:val="28"/>
          <w:szCs w:val="28"/>
          <w:lang w:val="en-US"/>
        </w:rPr>
        <w:t>k</w:t>
      </w:r>
      <w:r w:rsidRPr="007645A9">
        <w:rPr>
          <w:sz w:val="28"/>
          <w:szCs w:val="28"/>
        </w:rPr>
        <w:t>o‘</w:t>
      </w:r>
      <w:r w:rsidRPr="007645A9">
        <w:rPr>
          <w:sz w:val="28"/>
          <w:szCs w:val="28"/>
          <w:lang w:val="en-US"/>
        </w:rPr>
        <w:t>rsata</w:t>
      </w:r>
      <w:r w:rsidR="00807860">
        <w:rPr>
          <w:sz w:val="28"/>
          <w:szCs w:val="28"/>
          <w:lang w:val="en-US"/>
        </w:rPr>
        <w:t>y</w:t>
      </w:r>
      <w:r w:rsidRPr="007645A9">
        <w:rPr>
          <w:sz w:val="28"/>
          <w:szCs w:val="28"/>
          <w:lang w:val="en-US"/>
        </w:rPr>
        <w:t>otgan</w:t>
      </w:r>
      <w:proofErr w:type="gramEnd"/>
      <w:r w:rsidRPr="007645A9">
        <w:rPr>
          <w:sz w:val="28"/>
          <w:szCs w:val="28"/>
          <w:lang w:val="en-US"/>
        </w:rPr>
        <w:t xml:space="preserve"> muxitning va zarrachalarni bir-biri bilan tu</w:t>
      </w:r>
      <w:r w:rsidRPr="007645A9">
        <w:rPr>
          <w:sz w:val="28"/>
          <w:szCs w:val="28"/>
        </w:rPr>
        <w:t>q</w:t>
      </w:r>
      <w:r w:rsidRPr="007645A9">
        <w:rPr>
          <w:sz w:val="28"/>
          <w:szCs w:val="28"/>
          <w:lang w:val="en-US"/>
        </w:rPr>
        <w:t>nashish xisobiga xosil b</w:t>
      </w:r>
      <w:r w:rsidRPr="007645A9">
        <w:rPr>
          <w:sz w:val="28"/>
          <w:szCs w:val="28"/>
        </w:rPr>
        <w:t>o‘</w:t>
      </w:r>
      <w:r w:rsidRPr="007645A9">
        <w:rPr>
          <w:sz w:val="28"/>
          <w:szCs w:val="28"/>
          <w:lang w:val="en-US"/>
        </w:rPr>
        <w:t xml:space="preserve">lgan </w:t>
      </w:r>
      <w:r w:rsidRPr="007645A9">
        <w:rPr>
          <w:sz w:val="28"/>
          <w:szCs w:val="28"/>
        </w:rPr>
        <w:t>q</w:t>
      </w:r>
      <w:r w:rsidRPr="007645A9">
        <w:rPr>
          <w:sz w:val="28"/>
          <w:szCs w:val="28"/>
          <w:lang w:val="en-US"/>
        </w:rPr>
        <w:t xml:space="preserve">arshilik kuchlari </w:t>
      </w:r>
      <w:r w:rsidRPr="007645A9">
        <w:rPr>
          <w:sz w:val="28"/>
          <w:szCs w:val="28"/>
        </w:rPr>
        <w:t>ћ</w:t>
      </w:r>
      <w:r w:rsidRPr="007645A9">
        <w:rPr>
          <w:sz w:val="28"/>
          <w:szCs w:val="28"/>
          <w:lang w:val="en-US"/>
        </w:rPr>
        <w:t>amda inersi</w:t>
      </w:r>
      <w:r w:rsidR="00807860">
        <w:rPr>
          <w:sz w:val="28"/>
          <w:szCs w:val="28"/>
          <w:lang w:val="en-US"/>
        </w:rPr>
        <w:t>y</w:t>
      </w:r>
      <w:r w:rsidRPr="007645A9">
        <w:rPr>
          <w:sz w:val="28"/>
          <w:szCs w:val="28"/>
          <w:lang w:val="en-US"/>
        </w:rPr>
        <w:t xml:space="preserve">a kuchlari natijasida zarracha </w:t>
      </w:r>
      <w:r w:rsidR="00807860">
        <w:rPr>
          <w:sz w:val="28"/>
          <w:szCs w:val="28"/>
          <w:lang w:val="en-US"/>
        </w:rPr>
        <w:t>y</w:t>
      </w:r>
      <w:r w:rsidRPr="007645A9">
        <w:rPr>
          <w:sz w:val="28"/>
          <w:szCs w:val="28"/>
        </w:rPr>
        <w:t>o‘</w:t>
      </w:r>
      <w:r w:rsidRPr="007645A9">
        <w:rPr>
          <w:sz w:val="28"/>
          <w:szCs w:val="28"/>
          <w:lang w:val="en-US"/>
        </w:rPr>
        <w:t xml:space="preserve">nalishining </w:t>
      </w:r>
      <w:r w:rsidRPr="007645A9">
        <w:rPr>
          <w:sz w:val="28"/>
          <w:szCs w:val="28"/>
        </w:rPr>
        <w:t>o‘</w:t>
      </w:r>
      <w:r w:rsidRPr="007645A9">
        <w:rPr>
          <w:sz w:val="28"/>
          <w:szCs w:val="28"/>
          <w:lang w:val="en-US"/>
        </w:rPr>
        <w:t>zgarishiga asoslangan.</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Gidravlik tasniflash jara</w:t>
      </w:r>
      <w:r w:rsidR="00807860">
        <w:rPr>
          <w:sz w:val="28"/>
          <w:szCs w:val="28"/>
          <w:lang w:val="en-US"/>
        </w:rPr>
        <w:t>yon</w:t>
      </w:r>
      <w:r w:rsidRPr="007645A9">
        <w:rPr>
          <w:sz w:val="28"/>
          <w:szCs w:val="28"/>
          <w:lang w:val="en-US"/>
        </w:rPr>
        <w:t xml:space="preserve">ida </w:t>
      </w:r>
      <w:r w:rsidRPr="007645A9">
        <w:rPr>
          <w:sz w:val="28"/>
          <w:szCs w:val="28"/>
        </w:rPr>
        <w:t>o‘</w:t>
      </w:r>
      <w:r w:rsidRPr="007645A9">
        <w:rPr>
          <w:sz w:val="28"/>
          <w:szCs w:val="28"/>
          <w:lang w:val="en-US"/>
        </w:rPr>
        <w:t xml:space="preserve">lchamlari </w:t>
      </w:r>
      <w:r w:rsidRPr="007645A9">
        <w:rPr>
          <w:sz w:val="28"/>
          <w:szCs w:val="28"/>
        </w:rPr>
        <w:t>ћ</w:t>
      </w:r>
      <w:r w:rsidRPr="007645A9">
        <w:rPr>
          <w:sz w:val="28"/>
          <w:szCs w:val="28"/>
          <w:lang w:val="en-US"/>
        </w:rPr>
        <w:t xml:space="preserve">ar xil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ikki </w:t>
      </w:r>
      <w:r w:rsidR="00807860">
        <w:rPr>
          <w:sz w:val="28"/>
          <w:szCs w:val="28"/>
          <w:lang w:val="en-US"/>
        </w:rPr>
        <w:t>y</w:t>
      </w:r>
      <w:r w:rsidRPr="007645A9">
        <w:rPr>
          <w:sz w:val="28"/>
          <w:szCs w:val="28"/>
          <w:lang w:val="en-US"/>
        </w:rPr>
        <w:t xml:space="preserve">oki bir nechta maxsulot olish mumkin. Zichliklari </w:t>
      </w:r>
      <w:r w:rsidRPr="007645A9">
        <w:rPr>
          <w:sz w:val="28"/>
          <w:szCs w:val="28"/>
        </w:rPr>
        <w:t>ћ</w:t>
      </w:r>
      <w:r w:rsidRPr="007645A9">
        <w:rPr>
          <w:sz w:val="28"/>
          <w:szCs w:val="28"/>
          <w:lang w:val="en-US"/>
        </w:rPr>
        <w:t xml:space="preserve">ar xil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mineral zarrachalar b</w:t>
      </w:r>
      <w:r w:rsidRPr="007645A9">
        <w:rPr>
          <w:sz w:val="28"/>
          <w:szCs w:val="28"/>
        </w:rPr>
        <w:t>o‘</w:t>
      </w:r>
      <w:r w:rsidRPr="007645A9">
        <w:rPr>
          <w:sz w:val="28"/>
          <w:szCs w:val="28"/>
          <w:lang w:val="en-US"/>
        </w:rPr>
        <w:t xml:space="preserve">lsa </w:t>
      </w:r>
      <w:r w:rsidRPr="007645A9">
        <w:rPr>
          <w:sz w:val="28"/>
          <w:szCs w:val="28"/>
        </w:rPr>
        <w:t>ћ</w:t>
      </w:r>
      <w:r w:rsidRPr="007645A9">
        <w:rPr>
          <w:sz w:val="28"/>
          <w:szCs w:val="28"/>
          <w:lang w:val="en-US"/>
        </w:rPr>
        <w:t xml:space="preserve">ar bir maxsulotda </w:t>
      </w:r>
      <w:r w:rsidR="006D5963">
        <w:rPr>
          <w:sz w:val="28"/>
          <w:szCs w:val="28"/>
          <w:lang w:val="en-US"/>
        </w:rPr>
        <w:t>og ‘ir</w:t>
      </w:r>
      <w:r w:rsidRPr="007645A9">
        <w:rPr>
          <w:sz w:val="28"/>
          <w:szCs w:val="28"/>
          <w:lang w:val="en-US"/>
        </w:rPr>
        <w:t xml:space="preserve"> kichik zarracha va engil kata zarracha (teng tushishlik koeffitsentiga mutanosib ravishda) b</w:t>
      </w:r>
      <w:r w:rsidRPr="007645A9">
        <w:rPr>
          <w:sz w:val="28"/>
          <w:szCs w:val="28"/>
        </w:rPr>
        <w:t>o‘</w:t>
      </w:r>
      <w:r w:rsidRPr="007645A9">
        <w:rPr>
          <w:sz w:val="28"/>
          <w:szCs w:val="28"/>
          <w:lang w:val="en-US"/>
        </w:rPr>
        <w:t>lishi mumkin (elash jara</w:t>
      </w:r>
      <w:r w:rsidR="00807860">
        <w:rPr>
          <w:sz w:val="28"/>
          <w:szCs w:val="28"/>
          <w:lang w:val="en-US"/>
        </w:rPr>
        <w:t>yon</w:t>
      </w:r>
      <w:r w:rsidRPr="007645A9">
        <w:rPr>
          <w:sz w:val="28"/>
          <w:szCs w:val="28"/>
          <w:lang w:val="en-US"/>
        </w:rPr>
        <w:t>idan far</w:t>
      </w:r>
      <w:r w:rsidRPr="007645A9">
        <w:rPr>
          <w:sz w:val="28"/>
          <w:szCs w:val="28"/>
        </w:rPr>
        <w:t>q</w:t>
      </w:r>
      <w:r w:rsidRPr="007645A9">
        <w:rPr>
          <w:sz w:val="28"/>
          <w:szCs w:val="28"/>
          <w:lang w:val="en-US"/>
        </w:rPr>
        <w:t>li).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lastRenderedPageBreak/>
        <w:t>Zichliklari katta far</w:t>
      </w:r>
      <w:r w:rsidRPr="007645A9">
        <w:rPr>
          <w:sz w:val="28"/>
          <w:szCs w:val="28"/>
        </w:rPr>
        <w:t>qq</w:t>
      </w:r>
      <w:r w:rsidRPr="007645A9">
        <w:rPr>
          <w:sz w:val="28"/>
          <w:szCs w:val="28"/>
          <w:lang w:val="en-US"/>
        </w:rPr>
        <w:t>iladigan minerall</w:t>
      </w:r>
      <w:r w:rsidRPr="007645A9">
        <w:rPr>
          <w:sz w:val="28"/>
          <w:szCs w:val="28"/>
        </w:rPr>
        <w:t>ar</w:t>
      </w:r>
      <w:r w:rsidRPr="007645A9">
        <w:rPr>
          <w:sz w:val="28"/>
          <w:szCs w:val="28"/>
          <w:lang w:val="en-US"/>
        </w:rPr>
        <w:t xml:space="preserve">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rudalarni gidravlik tasniflash unchalik </w:t>
      </w:r>
      <w:r w:rsidRPr="007645A9">
        <w:rPr>
          <w:sz w:val="28"/>
          <w:szCs w:val="28"/>
        </w:rPr>
        <w:t>s</w:t>
      </w:r>
      <w:r w:rsidRPr="007645A9">
        <w:rPr>
          <w:sz w:val="28"/>
          <w:szCs w:val="28"/>
          <w:lang w:val="en-US"/>
        </w:rPr>
        <w:t>amara berma</w:t>
      </w:r>
      <w:r w:rsidR="00807860">
        <w:rPr>
          <w:sz w:val="28"/>
          <w:szCs w:val="28"/>
          <w:lang w:val="en-US"/>
        </w:rPr>
        <w:t>y</w:t>
      </w:r>
      <w:r w:rsidRPr="007645A9">
        <w:rPr>
          <w:sz w:val="28"/>
          <w:szCs w:val="28"/>
          <w:lang w:val="en-US"/>
        </w:rPr>
        <w:t>di. CHunki ma</w:t>
      </w:r>
      <w:r w:rsidR="00807860">
        <w:rPr>
          <w:sz w:val="28"/>
          <w:szCs w:val="28"/>
          <w:lang w:val="en-US"/>
        </w:rPr>
        <w:t>y</w:t>
      </w:r>
      <w:r w:rsidRPr="007645A9">
        <w:rPr>
          <w:sz w:val="28"/>
          <w:szCs w:val="28"/>
          <w:lang w:val="en-US"/>
        </w:rPr>
        <w:t xml:space="preserve">da kichik zarracha katta </w:t>
      </w:r>
      <w:r w:rsidR="00807860">
        <w:rPr>
          <w:sz w:val="28"/>
          <w:szCs w:val="28"/>
          <w:lang w:val="en-US"/>
        </w:rPr>
        <w:t>y</w:t>
      </w:r>
      <w:r w:rsidRPr="007645A9">
        <w:rPr>
          <w:sz w:val="28"/>
          <w:szCs w:val="28"/>
          <w:lang w:val="en-US"/>
        </w:rPr>
        <w:t xml:space="preserve">irik zarracha bilan birga </w:t>
      </w:r>
      <w:r w:rsidRPr="007645A9">
        <w:rPr>
          <w:sz w:val="28"/>
          <w:szCs w:val="28"/>
        </w:rPr>
        <w:t>q</w:t>
      </w:r>
      <w:r w:rsidRPr="007645A9">
        <w:rPr>
          <w:sz w:val="28"/>
          <w:szCs w:val="28"/>
          <w:lang w:val="en-US"/>
        </w:rPr>
        <w:t>a</w:t>
      </w:r>
      <w:r w:rsidR="00807860">
        <w:rPr>
          <w:sz w:val="28"/>
          <w:szCs w:val="28"/>
          <w:lang w:val="en-US"/>
        </w:rPr>
        <w:t>y</w:t>
      </w:r>
      <w:r w:rsidRPr="007645A9">
        <w:rPr>
          <w:sz w:val="28"/>
          <w:szCs w:val="28"/>
          <w:lang w:val="en-US"/>
        </w:rPr>
        <w:t>ta-</w:t>
      </w:r>
      <w:r w:rsidRPr="007645A9">
        <w:rPr>
          <w:sz w:val="28"/>
          <w:szCs w:val="28"/>
        </w:rPr>
        <w:t>q</w:t>
      </w:r>
      <w:r w:rsidRPr="007645A9">
        <w:rPr>
          <w:sz w:val="28"/>
          <w:szCs w:val="28"/>
          <w:lang w:val="en-US"/>
        </w:rPr>
        <w:t>a</w:t>
      </w:r>
      <w:r w:rsidR="00807860">
        <w:rPr>
          <w:sz w:val="28"/>
          <w:szCs w:val="28"/>
          <w:lang w:val="en-US"/>
        </w:rPr>
        <w:t>y</w:t>
      </w:r>
      <w:r w:rsidRPr="007645A9">
        <w:rPr>
          <w:sz w:val="28"/>
          <w:szCs w:val="28"/>
          <w:lang w:val="en-US"/>
        </w:rPr>
        <w:t>ta ma</w:t>
      </w:r>
      <w:r w:rsidR="00807860">
        <w:rPr>
          <w:sz w:val="28"/>
          <w:szCs w:val="28"/>
          <w:lang w:val="en-US"/>
        </w:rPr>
        <w:t>y</w:t>
      </w:r>
      <w:r w:rsidRPr="007645A9">
        <w:rPr>
          <w:sz w:val="28"/>
          <w:szCs w:val="28"/>
          <w:lang w:val="en-US"/>
        </w:rPr>
        <w:t xml:space="preserve">dalash dastgoxi – tegirmonga </w:t>
      </w:r>
      <w:proofErr w:type="gramStart"/>
      <w:r w:rsidRPr="007645A9">
        <w:rPr>
          <w:sz w:val="28"/>
          <w:szCs w:val="28"/>
          <w:lang w:val="en-US"/>
        </w:rPr>
        <w:t>j</w:t>
      </w:r>
      <w:r w:rsidRPr="007645A9">
        <w:rPr>
          <w:sz w:val="28"/>
          <w:szCs w:val="28"/>
        </w:rPr>
        <w:t>o‘</w:t>
      </w:r>
      <w:r w:rsidRPr="007645A9">
        <w:rPr>
          <w:sz w:val="28"/>
          <w:szCs w:val="28"/>
          <w:lang w:val="en-US"/>
        </w:rPr>
        <w:t>natilaveradi</w:t>
      </w:r>
      <w:proofErr w:type="gramEnd"/>
      <w:r w:rsidRPr="007645A9">
        <w:rPr>
          <w:sz w:val="28"/>
          <w:szCs w:val="28"/>
          <w:lang w:val="en-US"/>
        </w:rPr>
        <w:t>.</w:t>
      </w:r>
    </w:p>
    <w:p w:rsidR="00D454B3" w:rsidRPr="007645A9" w:rsidRDefault="00D454B3" w:rsidP="007645A9">
      <w:pPr>
        <w:tabs>
          <w:tab w:val="left" w:pos="0"/>
        </w:tabs>
        <w:spacing w:line="360" w:lineRule="auto"/>
        <w:ind w:firstLine="851"/>
        <w:jc w:val="both"/>
        <w:rPr>
          <w:sz w:val="28"/>
          <w:szCs w:val="28"/>
          <w:lang w:val="en-US"/>
        </w:rPr>
      </w:pPr>
      <w:proofErr w:type="gramStart"/>
      <w:r w:rsidRPr="007645A9">
        <w:rPr>
          <w:sz w:val="28"/>
          <w:szCs w:val="28"/>
          <w:lang w:val="en-US"/>
        </w:rPr>
        <w:t>Tasniflash jara</w:t>
      </w:r>
      <w:r w:rsidR="00807860">
        <w:rPr>
          <w:sz w:val="28"/>
          <w:szCs w:val="28"/>
          <w:lang w:val="en-US"/>
        </w:rPr>
        <w:t>yon</w:t>
      </w:r>
      <w:r w:rsidRPr="007645A9">
        <w:rPr>
          <w:sz w:val="28"/>
          <w:szCs w:val="28"/>
          <w:lang w:val="en-US"/>
        </w:rPr>
        <w:t xml:space="preserve">i suvli muxitda </w:t>
      </w:r>
      <w:r w:rsidRPr="007645A9">
        <w:rPr>
          <w:sz w:val="28"/>
          <w:szCs w:val="28"/>
        </w:rPr>
        <w:t>o‘</w:t>
      </w:r>
      <w:r w:rsidRPr="007645A9">
        <w:rPr>
          <w:sz w:val="28"/>
          <w:szCs w:val="28"/>
          <w:lang w:val="en-US"/>
        </w:rPr>
        <w:t>tkaziladigan dastgo</w:t>
      </w:r>
      <w:r w:rsidRPr="007645A9">
        <w:rPr>
          <w:sz w:val="28"/>
          <w:szCs w:val="28"/>
        </w:rPr>
        <w:t>ћ</w:t>
      </w:r>
      <w:r w:rsidRPr="007645A9">
        <w:rPr>
          <w:sz w:val="28"/>
          <w:szCs w:val="28"/>
          <w:lang w:val="en-US"/>
        </w:rPr>
        <w:t>lar tasniflagichlar (klassifikatorlar) deb, agar jara</w:t>
      </w:r>
      <w:r w:rsidR="00807860">
        <w:rPr>
          <w:sz w:val="28"/>
          <w:szCs w:val="28"/>
          <w:lang w:val="en-US"/>
        </w:rPr>
        <w:t>yon</w:t>
      </w:r>
      <w:r w:rsidRPr="007645A9">
        <w:rPr>
          <w:sz w:val="28"/>
          <w:szCs w:val="28"/>
          <w:lang w:val="en-US"/>
        </w:rPr>
        <w:t xml:space="preserve"> </w:t>
      </w:r>
      <w:r w:rsidRPr="007645A9">
        <w:rPr>
          <w:sz w:val="28"/>
          <w:szCs w:val="28"/>
        </w:rPr>
        <w:t>ћ</w:t>
      </w:r>
      <w:r w:rsidRPr="007645A9">
        <w:rPr>
          <w:sz w:val="28"/>
          <w:szCs w:val="28"/>
          <w:lang w:val="en-US"/>
        </w:rPr>
        <w:t>avoli muxitda olib boriladigan dastgo</w:t>
      </w:r>
      <w:r w:rsidRPr="007645A9">
        <w:rPr>
          <w:sz w:val="28"/>
          <w:szCs w:val="28"/>
        </w:rPr>
        <w:t>ћ</w:t>
      </w:r>
      <w:r w:rsidRPr="007645A9">
        <w:rPr>
          <w:sz w:val="28"/>
          <w:szCs w:val="28"/>
          <w:lang w:val="en-US"/>
        </w:rPr>
        <w:t>lar – saralagichlar (separatorlar) deb ataladi.</w:t>
      </w:r>
      <w:proofErr w:type="gramEnd"/>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Tasniflash bir </w:t>
      </w:r>
      <w:r w:rsidRPr="007645A9">
        <w:rPr>
          <w:sz w:val="28"/>
          <w:szCs w:val="28"/>
        </w:rPr>
        <w:t>q</w:t>
      </w:r>
      <w:r w:rsidRPr="007645A9">
        <w:rPr>
          <w:sz w:val="28"/>
          <w:szCs w:val="28"/>
          <w:lang w:val="en-US"/>
        </w:rPr>
        <w:t>arashda oddi</w:t>
      </w:r>
      <w:r w:rsidR="00807860">
        <w:rPr>
          <w:sz w:val="28"/>
          <w:szCs w:val="28"/>
          <w:lang w:val="en-US"/>
        </w:rPr>
        <w:t>y</w:t>
      </w:r>
      <w:r w:rsidRPr="007645A9">
        <w:rPr>
          <w:sz w:val="28"/>
          <w:szCs w:val="28"/>
          <w:lang w:val="en-US"/>
        </w:rPr>
        <w:t xml:space="preserve"> konuni</w:t>
      </w:r>
      <w:r w:rsidR="00807860">
        <w:rPr>
          <w:sz w:val="28"/>
          <w:szCs w:val="28"/>
          <w:lang w:val="en-US"/>
        </w:rPr>
        <w:t>y</w:t>
      </w:r>
      <w:r w:rsidRPr="007645A9">
        <w:rPr>
          <w:sz w:val="28"/>
          <w:szCs w:val="28"/>
          <w:lang w:val="en-US"/>
        </w:rPr>
        <w:t xml:space="preserve">atlarga </w:t>
      </w:r>
      <w:proofErr w:type="gramStart"/>
      <w:r w:rsidRPr="007645A9">
        <w:rPr>
          <w:sz w:val="28"/>
          <w:szCs w:val="28"/>
          <w:lang w:val="en-US"/>
        </w:rPr>
        <w:t>b</w:t>
      </w:r>
      <w:r w:rsidRPr="007645A9">
        <w:rPr>
          <w:sz w:val="28"/>
          <w:szCs w:val="28"/>
        </w:rPr>
        <w:t>o‘</w:t>
      </w:r>
      <w:r w:rsidR="00807860">
        <w:rPr>
          <w:sz w:val="28"/>
          <w:szCs w:val="28"/>
          <w:lang w:val="en-US"/>
        </w:rPr>
        <w:t>y</w:t>
      </w:r>
      <w:r w:rsidRPr="007645A9">
        <w:rPr>
          <w:sz w:val="28"/>
          <w:szCs w:val="28"/>
          <w:lang w:val="en-US"/>
        </w:rPr>
        <w:t>sunadi</w:t>
      </w:r>
      <w:proofErr w:type="gramEnd"/>
      <w:r w:rsidRPr="007645A9">
        <w:rPr>
          <w:sz w:val="28"/>
          <w:szCs w:val="28"/>
          <w:lang w:val="en-US"/>
        </w:rPr>
        <w:t xml:space="preserve">, </w:t>
      </w:r>
      <w:r w:rsidR="00807860">
        <w:rPr>
          <w:sz w:val="28"/>
          <w:szCs w:val="28"/>
          <w:lang w:val="en-US"/>
        </w:rPr>
        <w:t>y</w:t>
      </w:r>
      <w:r w:rsidRPr="007645A9">
        <w:rPr>
          <w:sz w:val="28"/>
          <w:szCs w:val="28"/>
          <w:lang w:val="en-US"/>
        </w:rPr>
        <w:t xml:space="preserve">a’ni tik (vertikal) </w:t>
      </w:r>
      <w:r w:rsidRPr="007645A9">
        <w:rPr>
          <w:sz w:val="28"/>
          <w:szCs w:val="28"/>
        </w:rPr>
        <w:t>q</w:t>
      </w:r>
      <w:r w:rsidRPr="007645A9">
        <w:rPr>
          <w:sz w:val="28"/>
          <w:szCs w:val="28"/>
          <w:lang w:val="en-US"/>
        </w:rPr>
        <w:t>uvurda suv o</w:t>
      </w:r>
      <w:r w:rsidRPr="007645A9">
        <w:rPr>
          <w:sz w:val="28"/>
          <w:szCs w:val="28"/>
        </w:rPr>
        <w:t>q</w:t>
      </w:r>
      <w:r w:rsidRPr="007645A9">
        <w:rPr>
          <w:sz w:val="28"/>
          <w:szCs w:val="28"/>
          <w:lang w:val="en-US"/>
        </w:rPr>
        <w:t xml:space="preserve">imi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origa ma’lum tezlik «</w:t>
      </w:r>
      <w:r w:rsidRPr="007645A9">
        <w:rPr>
          <w:position w:val="-6"/>
          <w:sz w:val="28"/>
          <w:szCs w:val="28"/>
        </w:rPr>
        <w:object w:dxaOrig="210" w:dyaOrig="210">
          <v:shape id="_x0000_i1031" type="#_x0000_t75" style="width:11.2pt;height:11.2pt" o:ole="">
            <v:imagedata r:id="rId130" o:title=""/>
          </v:shape>
          <o:OLEObject Type="Embed" ProgID="Equation.3" ShapeID="_x0000_i1031" DrawAspect="Content" ObjectID="_1757226250" r:id="rId131"/>
        </w:object>
      </w:r>
      <w:r w:rsidRPr="007645A9">
        <w:rPr>
          <w:sz w:val="28"/>
          <w:szCs w:val="28"/>
          <w:lang w:val="en-US"/>
        </w:rPr>
        <w:t>» bilan zarrachalar esa «</w:t>
      </w:r>
      <w:r w:rsidRPr="007645A9">
        <w:rPr>
          <w:position w:val="-12"/>
          <w:sz w:val="28"/>
          <w:szCs w:val="28"/>
        </w:rPr>
        <w:object w:dxaOrig="270" w:dyaOrig="360">
          <v:shape id="_x0000_i1032" type="#_x0000_t75" style="width:13.1pt;height:18.7pt" o:ole="" filled="t">
            <v:imagedata r:id="rId132" o:title=""/>
          </v:shape>
          <o:OLEObject Type="Embed" ProgID="Equation.3" ShapeID="_x0000_i1032" DrawAspect="Content" ObjectID="_1757226251" r:id="rId133"/>
        </w:object>
      </w:r>
      <w:r w:rsidRPr="007645A9">
        <w:rPr>
          <w:sz w:val="28"/>
          <w:szCs w:val="28"/>
          <w:lang w:val="en-US"/>
        </w:rPr>
        <w:t xml:space="preserve">» tezlik bilan xarakatlanadi. </w:t>
      </w:r>
      <w:proofErr w:type="gramStart"/>
      <w:r w:rsidRPr="007645A9">
        <w:rPr>
          <w:sz w:val="28"/>
          <w:szCs w:val="28"/>
          <w:lang w:val="en-US"/>
        </w:rPr>
        <w:t xml:space="preserve">Zarrachalarning </w:t>
      </w:r>
      <w:r w:rsidRPr="007645A9">
        <w:rPr>
          <w:sz w:val="28"/>
          <w:szCs w:val="28"/>
        </w:rPr>
        <w:t>q</w:t>
      </w:r>
      <w:r w:rsidRPr="007645A9">
        <w:rPr>
          <w:sz w:val="28"/>
          <w:szCs w:val="28"/>
          <w:lang w:val="en-US"/>
        </w:rPr>
        <w:t>uvur devoriga nisbatan xarakat tezligi esa suv bilan zarrachaning si</w:t>
      </w:r>
      <w:r w:rsidRPr="007645A9">
        <w:rPr>
          <w:sz w:val="28"/>
          <w:szCs w:val="28"/>
        </w:rPr>
        <w:t>q</w:t>
      </w:r>
      <w:r w:rsidRPr="007645A9">
        <w:rPr>
          <w:sz w:val="28"/>
          <w:szCs w:val="28"/>
          <w:lang w:val="en-US"/>
        </w:rPr>
        <w:t>ilib tushish tezligi far</w:t>
      </w:r>
      <w:r w:rsidRPr="007645A9">
        <w:rPr>
          <w:sz w:val="28"/>
          <w:szCs w:val="28"/>
        </w:rPr>
        <w:t>q</w:t>
      </w:r>
      <w:r w:rsidRPr="007645A9">
        <w:rPr>
          <w:sz w:val="28"/>
          <w:szCs w:val="28"/>
          <w:lang w:val="en-US"/>
        </w:rPr>
        <w:t>lariga teng.</w:t>
      </w:r>
      <w:proofErr w:type="gramEnd"/>
    </w:p>
    <w:p w:rsidR="00D454B3" w:rsidRPr="007645A9" w:rsidRDefault="008937DE" w:rsidP="007645A9">
      <w:pPr>
        <w:tabs>
          <w:tab w:val="left" w:pos="0"/>
        </w:tabs>
        <w:spacing w:line="360" w:lineRule="auto"/>
        <w:ind w:firstLine="851"/>
        <w:jc w:val="both"/>
        <w:rPr>
          <w:sz w:val="28"/>
          <w:szCs w:val="28"/>
          <w:lang w:val="en-US"/>
        </w:rPr>
      </w:pPr>
      <w:r>
        <w:rPr>
          <w:position w:val="-12"/>
          <w:sz w:val="28"/>
          <w:szCs w:val="28"/>
          <w:lang w:val="en-US"/>
        </w:rPr>
        <w:tab/>
      </w:r>
      <w:r>
        <w:rPr>
          <w:position w:val="-12"/>
          <w:sz w:val="28"/>
          <w:szCs w:val="28"/>
          <w:lang w:val="en-US"/>
        </w:rPr>
        <w:tab/>
      </w:r>
      <w:r>
        <w:rPr>
          <w:position w:val="-12"/>
          <w:sz w:val="28"/>
          <w:szCs w:val="28"/>
          <w:lang w:val="en-US"/>
        </w:rPr>
        <w:tab/>
      </w:r>
      <w:r w:rsidR="00D454B3" w:rsidRPr="007645A9">
        <w:rPr>
          <w:position w:val="-12"/>
          <w:sz w:val="28"/>
          <w:szCs w:val="28"/>
        </w:rPr>
        <w:object w:dxaOrig="270" w:dyaOrig="360">
          <v:shape id="_x0000_i1033" type="#_x0000_t75" style="width:13.1pt;height:18.7pt" o:ole="" filled="t">
            <v:imagedata r:id="rId134" o:title=""/>
          </v:shape>
          <o:OLEObject Type="Embed" ProgID="Equation.3" ShapeID="_x0000_i1033" DrawAspect="Content" ObjectID="_1757226252" r:id="rId135"/>
        </w:object>
      </w:r>
      <w:r w:rsidR="00D454B3" w:rsidRPr="007645A9">
        <w:rPr>
          <w:sz w:val="28"/>
          <w:szCs w:val="28"/>
          <w:lang w:val="uz-Latn-UZ"/>
        </w:rPr>
        <w:t>=</w:t>
      </w:r>
      <w:r w:rsidR="00D454B3" w:rsidRPr="007645A9">
        <w:rPr>
          <w:position w:val="-6"/>
          <w:sz w:val="28"/>
          <w:szCs w:val="28"/>
        </w:rPr>
        <w:object w:dxaOrig="210" w:dyaOrig="210">
          <v:shape id="_x0000_i1034" type="#_x0000_t75" style="width:11.2pt;height:11.2pt" o:ole="" filled="t">
            <v:imagedata r:id="rId130" o:title=""/>
          </v:shape>
          <o:OLEObject Type="Embed" ProgID="Equation.3" ShapeID="_x0000_i1034" DrawAspect="Content" ObjectID="_1757226253" r:id="rId136"/>
        </w:object>
      </w:r>
      <w:r w:rsidR="00D454B3" w:rsidRPr="007645A9">
        <w:rPr>
          <w:sz w:val="28"/>
          <w:szCs w:val="28"/>
          <w:lang w:val="en-US"/>
        </w:rPr>
        <w:t xml:space="preserve"> – </w:t>
      </w:r>
      <w:r w:rsidR="00D454B3" w:rsidRPr="007645A9">
        <w:rPr>
          <w:position w:val="-12"/>
          <w:sz w:val="28"/>
          <w:szCs w:val="28"/>
        </w:rPr>
        <w:object w:dxaOrig="270" w:dyaOrig="360">
          <v:shape id="_x0000_i1035" type="#_x0000_t75" style="width:13.1pt;height:18.7pt" o:ole="" filled="t">
            <v:imagedata r:id="rId137" o:title=""/>
          </v:shape>
          <o:OLEObject Type="Embed" ProgID="Equation.3" ShapeID="_x0000_i1035" DrawAspect="Content" ObjectID="_1757226254" r:id="rId138"/>
        </w:object>
      </w:r>
      <w:r>
        <w:rPr>
          <w:position w:val="-12"/>
          <w:sz w:val="28"/>
          <w:szCs w:val="28"/>
          <w:lang w:val="en-US"/>
        </w:rPr>
        <w:tab/>
      </w:r>
      <w:r>
        <w:rPr>
          <w:position w:val="-12"/>
          <w:sz w:val="28"/>
          <w:szCs w:val="28"/>
          <w:lang w:val="en-US"/>
        </w:rPr>
        <w:tab/>
      </w:r>
      <w:r>
        <w:rPr>
          <w:position w:val="-12"/>
          <w:sz w:val="28"/>
          <w:szCs w:val="28"/>
          <w:lang w:val="en-US"/>
        </w:rPr>
        <w:tab/>
      </w:r>
      <w:r w:rsidR="0041425A" w:rsidRPr="007645A9">
        <w:rPr>
          <w:sz w:val="28"/>
          <w:szCs w:val="28"/>
          <w:lang w:val="en-US"/>
        </w:rPr>
        <w:t xml:space="preserve"> (8.1</w:t>
      </w:r>
      <w:r w:rsidR="00D454B3" w:rsidRPr="007645A9">
        <w:rPr>
          <w:sz w:val="28"/>
          <w:szCs w:val="28"/>
          <w:lang w:val="en-US"/>
        </w:rPr>
        <w:t>)</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Agar, </w:t>
      </w:r>
      <w:r w:rsidRPr="007645A9">
        <w:rPr>
          <w:position w:val="-12"/>
          <w:sz w:val="28"/>
          <w:szCs w:val="28"/>
        </w:rPr>
        <w:object w:dxaOrig="270" w:dyaOrig="360">
          <v:shape id="_x0000_i1036" type="#_x0000_t75" style="width:13.1pt;height:18.7pt" o:ole="">
            <v:imagedata r:id="rId137" o:title=""/>
          </v:shape>
          <o:OLEObject Type="Embed" ProgID="Equation.3" ShapeID="_x0000_i1036" DrawAspect="Content" ObjectID="_1757226255" r:id="rId139"/>
        </w:object>
      </w:r>
      <w:r w:rsidRPr="007645A9">
        <w:rPr>
          <w:sz w:val="28"/>
          <w:szCs w:val="28"/>
          <w:lang w:val="uz-Latn-UZ"/>
        </w:rPr>
        <w:t>&gt;</w:t>
      </w:r>
      <w:r w:rsidRPr="007645A9">
        <w:rPr>
          <w:position w:val="-6"/>
          <w:sz w:val="28"/>
          <w:szCs w:val="28"/>
        </w:rPr>
        <w:object w:dxaOrig="210" w:dyaOrig="210">
          <v:shape id="_x0000_i1037" type="#_x0000_t75" style="width:11.2pt;height:11.2pt" o:ole="">
            <v:imagedata r:id="rId130" o:title=""/>
          </v:shape>
          <o:OLEObject Type="Embed" ProgID="Equation.3" ShapeID="_x0000_i1037" DrawAspect="Content" ObjectID="_1757226256" r:id="rId140"/>
        </w:objec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zarrachalar sinfi suv tubida t</w:t>
      </w:r>
      <w:r w:rsidRPr="007645A9">
        <w:rPr>
          <w:sz w:val="28"/>
          <w:szCs w:val="28"/>
        </w:rPr>
        <w:t>o‘</w:t>
      </w:r>
      <w:r w:rsidRPr="007645A9">
        <w:rPr>
          <w:sz w:val="28"/>
          <w:szCs w:val="28"/>
          <w:lang w:val="en-US"/>
        </w:rPr>
        <w:t xml:space="preserve">planishi, </w:t>
      </w:r>
    </w:p>
    <w:p w:rsidR="00D454B3" w:rsidRPr="007645A9" w:rsidRDefault="00D454B3" w:rsidP="007645A9">
      <w:pPr>
        <w:tabs>
          <w:tab w:val="left" w:pos="0"/>
        </w:tabs>
        <w:spacing w:line="360" w:lineRule="auto"/>
        <w:ind w:firstLine="851"/>
        <w:jc w:val="both"/>
        <w:rPr>
          <w:sz w:val="28"/>
          <w:szCs w:val="28"/>
          <w:lang w:val="en-US"/>
        </w:rPr>
      </w:pPr>
      <w:r w:rsidRPr="007645A9">
        <w:rPr>
          <w:position w:val="-12"/>
          <w:sz w:val="28"/>
          <w:szCs w:val="28"/>
        </w:rPr>
        <w:object w:dxaOrig="270" w:dyaOrig="360">
          <v:shape id="_x0000_i1038" type="#_x0000_t75" style="width:13.1pt;height:18.7pt" o:ole="">
            <v:imagedata r:id="rId137" o:title=""/>
          </v:shape>
          <o:OLEObject Type="Embed" ProgID="Equation.3" ShapeID="_x0000_i1038" DrawAspect="Content" ObjectID="_1757226257" r:id="rId141"/>
        </w:object>
      </w:r>
      <w:r w:rsidRPr="007645A9">
        <w:rPr>
          <w:sz w:val="28"/>
          <w:szCs w:val="28"/>
          <w:lang w:val="uz-Latn-UZ"/>
        </w:rPr>
        <w:t>&lt;</w:t>
      </w:r>
      <w:r w:rsidRPr="007645A9">
        <w:rPr>
          <w:position w:val="-6"/>
          <w:sz w:val="28"/>
          <w:szCs w:val="28"/>
        </w:rPr>
        <w:object w:dxaOrig="210" w:dyaOrig="210">
          <v:shape id="_x0000_i1039" type="#_x0000_t75" style="width:11.2pt;height:11.2pt" o:ole="">
            <v:imagedata r:id="rId130" o:title=""/>
          </v:shape>
          <o:OLEObject Type="Embed" ProgID="Equation.3" ShapeID="_x0000_i1039" DrawAspect="Content" ObjectID="_1757226258" r:id="rId142"/>
        </w:object>
      </w:r>
      <w:r w:rsidRPr="007645A9">
        <w:rPr>
          <w:sz w:val="28"/>
          <w:szCs w:val="28"/>
          <w:lang w:val="en-US"/>
        </w:rPr>
        <w:t>,zarrachalar esa suvo</w:t>
      </w:r>
      <w:r w:rsidRPr="007645A9">
        <w:rPr>
          <w:sz w:val="28"/>
          <w:szCs w:val="28"/>
        </w:rPr>
        <w:t>q</w:t>
      </w:r>
      <w:r w:rsidRPr="007645A9">
        <w:rPr>
          <w:sz w:val="28"/>
          <w:szCs w:val="28"/>
          <w:lang w:val="en-US"/>
        </w:rPr>
        <w:t xml:space="preserve">imi bilan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origa k</w:t>
      </w:r>
      <w:r w:rsidRPr="007645A9">
        <w:rPr>
          <w:sz w:val="28"/>
          <w:szCs w:val="28"/>
        </w:rPr>
        <w:t>o‘</w:t>
      </w:r>
      <w:r w:rsidRPr="007645A9">
        <w:rPr>
          <w:sz w:val="28"/>
          <w:szCs w:val="28"/>
          <w:lang w:val="en-US"/>
        </w:rPr>
        <w:t xml:space="preserve">tarilib </w:t>
      </w:r>
      <w:r w:rsidRPr="007645A9">
        <w:rPr>
          <w:sz w:val="28"/>
          <w:szCs w:val="28"/>
        </w:rPr>
        <w:t>q</w:t>
      </w:r>
      <w:r w:rsidRPr="007645A9">
        <w:rPr>
          <w:sz w:val="28"/>
          <w:szCs w:val="28"/>
          <w:lang w:val="en-US"/>
        </w:rPr>
        <w:t>uvurdan chi</w:t>
      </w:r>
      <w:r w:rsidRPr="007645A9">
        <w:rPr>
          <w:sz w:val="28"/>
          <w:szCs w:val="28"/>
        </w:rPr>
        <w:t>q</w:t>
      </w:r>
      <w:r w:rsidRPr="007645A9">
        <w:rPr>
          <w:sz w:val="28"/>
          <w:szCs w:val="28"/>
          <w:lang w:val="en-US"/>
        </w:rPr>
        <w:t>ib ketishi kerak.</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Amalda esa, engil kichik zarrachalar </w:t>
      </w:r>
      <w:r w:rsidR="00807860">
        <w:rPr>
          <w:sz w:val="28"/>
          <w:szCs w:val="28"/>
          <w:lang w:val="en-US"/>
        </w:rPr>
        <w:t>y</w:t>
      </w:r>
      <w:r w:rsidRPr="007645A9">
        <w:rPr>
          <w:sz w:val="28"/>
          <w:szCs w:val="28"/>
          <w:lang w:val="en-US"/>
        </w:rPr>
        <w:t xml:space="preserve">irik zarrachalar bilan, </w:t>
      </w:r>
      <w:proofErr w:type="gramStart"/>
      <w:r w:rsidR="006D5963">
        <w:rPr>
          <w:sz w:val="28"/>
          <w:szCs w:val="28"/>
          <w:lang w:val="en-US"/>
        </w:rPr>
        <w:t>og</w:t>
      </w:r>
      <w:proofErr w:type="gramEnd"/>
      <w:r w:rsidR="006D5963">
        <w:rPr>
          <w:sz w:val="28"/>
          <w:szCs w:val="28"/>
          <w:lang w:val="en-US"/>
        </w:rPr>
        <w:t xml:space="preserve"> ‘ir</w:t>
      </w:r>
      <w:r w:rsidRPr="007645A9">
        <w:rPr>
          <w:sz w:val="28"/>
          <w:szCs w:val="28"/>
          <w:lang w:val="en-US"/>
        </w:rPr>
        <w:t xml:space="preserve"> </w:t>
      </w:r>
      <w:r w:rsidR="00807860">
        <w:rPr>
          <w:sz w:val="28"/>
          <w:szCs w:val="28"/>
          <w:lang w:val="en-US"/>
        </w:rPr>
        <w:t>y</w:t>
      </w:r>
      <w:r w:rsidRPr="007645A9">
        <w:rPr>
          <w:sz w:val="28"/>
          <w:szCs w:val="28"/>
          <w:lang w:val="en-US"/>
        </w:rPr>
        <w:t>irik zarrachalar ma</w:t>
      </w:r>
      <w:r w:rsidR="00807860">
        <w:rPr>
          <w:sz w:val="28"/>
          <w:szCs w:val="28"/>
          <w:lang w:val="en-US"/>
        </w:rPr>
        <w:t>y</w:t>
      </w:r>
      <w:r w:rsidRPr="007645A9">
        <w:rPr>
          <w:sz w:val="28"/>
          <w:szCs w:val="28"/>
          <w:lang w:val="en-US"/>
        </w:rPr>
        <w:t xml:space="preserve">da zarrachalar bilan </w:t>
      </w:r>
      <w:r w:rsidRPr="007645A9">
        <w:rPr>
          <w:sz w:val="28"/>
          <w:szCs w:val="28"/>
        </w:rPr>
        <w:t>q</w:t>
      </w:r>
      <w:r w:rsidRPr="007645A9">
        <w:rPr>
          <w:sz w:val="28"/>
          <w:szCs w:val="28"/>
          <w:lang w:val="en-US"/>
        </w:rPr>
        <w:t>isman b</w:t>
      </w:r>
      <w:r w:rsidRPr="007645A9">
        <w:rPr>
          <w:sz w:val="28"/>
          <w:szCs w:val="28"/>
        </w:rPr>
        <w:t>o‘</w:t>
      </w:r>
      <w:r w:rsidRPr="007645A9">
        <w:rPr>
          <w:sz w:val="28"/>
          <w:szCs w:val="28"/>
          <w:lang w:val="en-US"/>
        </w:rPr>
        <w:t>lsa xam «ifloslangan» b</w:t>
      </w:r>
      <w:r w:rsidRPr="007645A9">
        <w:rPr>
          <w:sz w:val="28"/>
          <w:szCs w:val="28"/>
        </w:rPr>
        <w:t>o‘</w:t>
      </w:r>
      <w:r w:rsidRPr="007645A9">
        <w:rPr>
          <w:sz w:val="28"/>
          <w:szCs w:val="28"/>
          <w:lang w:val="en-US"/>
        </w:rPr>
        <w:t xml:space="preserve">ladi. </w:t>
      </w:r>
      <w:proofErr w:type="gramStart"/>
      <w:r w:rsidRPr="007645A9">
        <w:rPr>
          <w:sz w:val="28"/>
          <w:szCs w:val="28"/>
          <w:lang w:val="en-US"/>
        </w:rPr>
        <w:t>Bunga sabab, jara</w:t>
      </w:r>
      <w:r w:rsidR="00807860">
        <w:rPr>
          <w:sz w:val="28"/>
          <w:szCs w:val="28"/>
          <w:lang w:val="en-US"/>
        </w:rPr>
        <w:t>yon</w:t>
      </w:r>
      <w:r w:rsidRPr="007645A9">
        <w:rPr>
          <w:sz w:val="28"/>
          <w:szCs w:val="28"/>
          <w:lang w:val="en-US"/>
        </w:rPr>
        <w:t xml:space="preserve"> murakkab kuchlarta’sirida </w:t>
      </w:r>
      <w:r w:rsidRPr="007645A9">
        <w:rPr>
          <w:sz w:val="28"/>
          <w:szCs w:val="28"/>
        </w:rPr>
        <w:t>o‘</w:t>
      </w:r>
      <w:r w:rsidRPr="007645A9">
        <w:rPr>
          <w:sz w:val="28"/>
          <w:szCs w:val="28"/>
          <w:lang w:val="en-US"/>
        </w:rPr>
        <w:t>tadi.</w:t>
      </w:r>
      <w:proofErr w:type="gramEnd"/>
      <w:r w:rsidRPr="007645A9">
        <w:rPr>
          <w:sz w:val="28"/>
          <w:szCs w:val="28"/>
          <w:lang w:val="en-US"/>
        </w:rPr>
        <w:t xml:space="preserve"> Masalan: pastga </w:t>
      </w:r>
      <w:r w:rsidRPr="007645A9">
        <w:rPr>
          <w:sz w:val="28"/>
          <w:szCs w:val="28"/>
        </w:rPr>
        <w:t>q</w:t>
      </w:r>
      <w:r w:rsidRPr="007645A9">
        <w:rPr>
          <w:sz w:val="28"/>
          <w:szCs w:val="28"/>
          <w:lang w:val="en-US"/>
        </w:rPr>
        <w:t xml:space="preserve">arab tez xarakat </w:t>
      </w:r>
      <w:r w:rsidRPr="007645A9">
        <w:rPr>
          <w:sz w:val="28"/>
          <w:szCs w:val="28"/>
        </w:rPr>
        <w:t>q</w:t>
      </w:r>
      <w:r w:rsidRPr="007645A9">
        <w:rPr>
          <w:sz w:val="28"/>
          <w:szCs w:val="28"/>
          <w:lang w:val="en-US"/>
        </w:rPr>
        <w:t>ila</w:t>
      </w:r>
      <w:r w:rsidR="00807860">
        <w:rPr>
          <w:sz w:val="28"/>
          <w:szCs w:val="28"/>
          <w:lang w:val="en-US"/>
        </w:rPr>
        <w:t>y</w:t>
      </w:r>
      <w:r w:rsidRPr="007645A9">
        <w:rPr>
          <w:sz w:val="28"/>
          <w:szCs w:val="28"/>
          <w:lang w:val="en-US"/>
        </w:rPr>
        <w:t>otgan zarrachasekin xarakatlana</w:t>
      </w:r>
      <w:r w:rsidR="00807860">
        <w:rPr>
          <w:sz w:val="28"/>
          <w:szCs w:val="28"/>
          <w:lang w:val="en-US"/>
        </w:rPr>
        <w:t>y</w:t>
      </w:r>
      <w:r w:rsidRPr="007645A9">
        <w:rPr>
          <w:sz w:val="28"/>
          <w:szCs w:val="28"/>
          <w:lang w:val="en-US"/>
        </w:rPr>
        <w:t xml:space="preserve">otgan zarrachaga urilib, uni tezligini oshiradi; bir nechta zarracha </w:t>
      </w:r>
      <w:r w:rsidRPr="007645A9">
        <w:rPr>
          <w:sz w:val="28"/>
          <w:szCs w:val="28"/>
        </w:rPr>
        <w:t>o‘</w:t>
      </w:r>
      <w:r w:rsidRPr="007645A9">
        <w:rPr>
          <w:sz w:val="28"/>
          <w:szCs w:val="28"/>
          <w:lang w:val="en-US"/>
        </w:rPr>
        <w:t xml:space="preserve">zaro </w:t>
      </w:r>
      <w:r w:rsidR="00807860">
        <w:rPr>
          <w:sz w:val="28"/>
          <w:szCs w:val="28"/>
          <w:lang w:val="en-US"/>
        </w:rPr>
        <w:t>y</w:t>
      </w:r>
      <w:r w:rsidRPr="007645A9">
        <w:rPr>
          <w:sz w:val="28"/>
          <w:szCs w:val="28"/>
          <w:lang w:val="en-US"/>
        </w:rPr>
        <w:t xml:space="preserve">opishib olib birga xarakat </w:t>
      </w:r>
      <w:r w:rsidRPr="007645A9">
        <w:rPr>
          <w:sz w:val="28"/>
          <w:szCs w:val="28"/>
        </w:rPr>
        <w:t>q</w:t>
      </w:r>
      <w:r w:rsidRPr="007645A9">
        <w:rPr>
          <w:sz w:val="28"/>
          <w:szCs w:val="28"/>
          <w:lang w:val="en-US"/>
        </w:rPr>
        <w:t xml:space="preserve">ilishi mumkin; </w:t>
      </w:r>
      <w:r w:rsidRPr="007645A9">
        <w:rPr>
          <w:sz w:val="28"/>
          <w:szCs w:val="28"/>
        </w:rPr>
        <w:t>q</w:t>
      </w:r>
      <w:r w:rsidRPr="007645A9">
        <w:rPr>
          <w:sz w:val="28"/>
          <w:szCs w:val="28"/>
          <w:lang w:val="en-US"/>
        </w:rPr>
        <w:t xml:space="preserve">uvurda xosil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 xml:space="preserve">un zarrachalarni xarakat </w:t>
      </w:r>
      <w:r w:rsidR="00807860">
        <w:rPr>
          <w:sz w:val="28"/>
          <w:szCs w:val="28"/>
          <w:lang w:val="en-US"/>
        </w:rPr>
        <w:t>y</w:t>
      </w:r>
      <w:r w:rsidRPr="007645A9">
        <w:rPr>
          <w:sz w:val="28"/>
          <w:szCs w:val="28"/>
        </w:rPr>
        <w:t>o‘</w:t>
      </w:r>
      <w:r w:rsidRPr="007645A9">
        <w:rPr>
          <w:sz w:val="28"/>
          <w:szCs w:val="28"/>
          <w:lang w:val="en-US"/>
        </w:rPr>
        <w:t xml:space="preserve">nalishini </w:t>
      </w:r>
      <w:r w:rsidRPr="007645A9">
        <w:rPr>
          <w:sz w:val="28"/>
          <w:szCs w:val="28"/>
        </w:rPr>
        <w:t>o‘</w:t>
      </w:r>
      <w:r w:rsidRPr="007645A9">
        <w:rPr>
          <w:sz w:val="28"/>
          <w:szCs w:val="28"/>
          <w:lang w:val="en-US"/>
        </w:rPr>
        <w:t xml:space="preserve">zgartirib </w:t>
      </w:r>
      <w:r w:rsidR="00807860">
        <w:rPr>
          <w:sz w:val="28"/>
          <w:szCs w:val="28"/>
          <w:lang w:val="en-US"/>
        </w:rPr>
        <w:t>y</w:t>
      </w:r>
      <w:r w:rsidRPr="007645A9">
        <w:rPr>
          <w:sz w:val="28"/>
          <w:szCs w:val="28"/>
          <w:lang w:val="en-US"/>
        </w:rPr>
        <w:t>uboradi va xokazo.</w:t>
      </w:r>
    </w:p>
    <w:p w:rsidR="00D454B3" w:rsidRPr="007645A9" w:rsidRDefault="00D454B3" w:rsidP="007645A9">
      <w:pPr>
        <w:tabs>
          <w:tab w:val="left" w:pos="0"/>
        </w:tabs>
        <w:spacing w:line="360" w:lineRule="auto"/>
        <w:ind w:firstLine="851"/>
        <w:jc w:val="both"/>
        <w:rPr>
          <w:sz w:val="28"/>
          <w:szCs w:val="28"/>
          <w:lang w:val="en-US"/>
        </w:rPr>
      </w:pPr>
      <w:proofErr w:type="gramStart"/>
      <w:r w:rsidRPr="007645A9">
        <w:rPr>
          <w:sz w:val="28"/>
          <w:szCs w:val="28"/>
          <w:lang w:val="en-US"/>
        </w:rPr>
        <w:t>Tasniflashni samaradorligi deb, xisoblangan (m</w:t>
      </w:r>
      <w:r w:rsidRPr="007645A9">
        <w:rPr>
          <w:sz w:val="28"/>
          <w:szCs w:val="28"/>
        </w:rPr>
        <w:t>o‘</w:t>
      </w:r>
      <w:r w:rsidRPr="007645A9">
        <w:rPr>
          <w:sz w:val="28"/>
          <w:szCs w:val="28"/>
          <w:lang w:val="en-US"/>
        </w:rPr>
        <w:t xml:space="preserve">ljallangan) kichik </w:t>
      </w:r>
      <w:r w:rsidRPr="007645A9">
        <w:rPr>
          <w:sz w:val="28"/>
          <w:szCs w:val="28"/>
        </w:rPr>
        <w:t>o‘</w:t>
      </w:r>
      <w:r w:rsidRPr="007645A9">
        <w:rPr>
          <w:sz w:val="28"/>
          <w:szCs w:val="28"/>
          <w:lang w:val="en-US"/>
        </w:rPr>
        <w:t xml:space="preserve">lchamli zarrachalar sinfini slivga </w:t>
      </w:r>
      <w:r w:rsidRPr="007645A9">
        <w:rPr>
          <w:sz w:val="28"/>
          <w:szCs w:val="28"/>
        </w:rPr>
        <w:t>o‘</w:t>
      </w:r>
      <w:r w:rsidRPr="007645A9">
        <w:rPr>
          <w:sz w:val="28"/>
          <w:szCs w:val="28"/>
          <w:lang w:val="en-US"/>
        </w:rPr>
        <w:t xml:space="preserve">tish darajasidan, shu sinfga </w:t>
      </w:r>
      <w:r w:rsidRPr="007645A9">
        <w:rPr>
          <w:sz w:val="28"/>
          <w:szCs w:val="28"/>
        </w:rPr>
        <w:t>o‘</w:t>
      </w:r>
      <w:r w:rsidRPr="007645A9">
        <w:rPr>
          <w:sz w:val="28"/>
          <w:szCs w:val="28"/>
          <w:lang w:val="en-US"/>
        </w:rPr>
        <w:t xml:space="preserve">tgan </w:t>
      </w:r>
      <w:r w:rsidR="00807860">
        <w:rPr>
          <w:sz w:val="28"/>
          <w:szCs w:val="28"/>
          <w:lang w:val="en-US"/>
        </w:rPr>
        <w:t>y</w:t>
      </w:r>
      <w:r w:rsidRPr="007645A9">
        <w:rPr>
          <w:sz w:val="28"/>
          <w:szCs w:val="28"/>
          <w:lang w:val="en-US"/>
        </w:rPr>
        <w:t>irik zarrachalarni ajralish darajasini a</w:t>
      </w:r>
      <w:r w:rsidR="00807860">
        <w:rPr>
          <w:sz w:val="28"/>
          <w:szCs w:val="28"/>
          <w:lang w:val="en-US"/>
        </w:rPr>
        <w:t>y</w:t>
      </w:r>
      <w:r w:rsidRPr="007645A9">
        <w:rPr>
          <w:sz w:val="28"/>
          <w:szCs w:val="28"/>
          <w:lang w:val="en-US"/>
        </w:rPr>
        <w:t>irmasiga a</w:t>
      </w:r>
      <w:r w:rsidR="00807860">
        <w:rPr>
          <w:sz w:val="28"/>
          <w:szCs w:val="28"/>
          <w:lang w:val="en-US"/>
        </w:rPr>
        <w:t>y</w:t>
      </w:r>
      <w:r w:rsidRPr="007645A9">
        <w:rPr>
          <w:sz w:val="28"/>
          <w:szCs w:val="28"/>
          <w:lang w:val="en-US"/>
        </w:rPr>
        <w:t>tiladi.</w:t>
      </w:r>
      <w:proofErr w:type="gramEnd"/>
    </w:p>
    <w:p w:rsidR="00D454B3" w:rsidRPr="007645A9" w:rsidRDefault="008937DE" w:rsidP="007645A9">
      <w:pPr>
        <w:tabs>
          <w:tab w:val="left" w:pos="0"/>
        </w:tabs>
        <w:spacing w:line="360" w:lineRule="auto"/>
        <w:ind w:firstLine="851"/>
        <w:jc w:val="both"/>
        <w:rPr>
          <w:sz w:val="28"/>
          <w:szCs w:val="28"/>
          <w:lang w:val="en-US"/>
        </w:rPr>
      </w:pPr>
      <w:r>
        <w:rPr>
          <w:sz w:val="28"/>
          <w:szCs w:val="28"/>
          <w:lang w:val="en-US"/>
        </w:rPr>
        <w:tab/>
      </w:r>
      <w:r>
        <w:rPr>
          <w:sz w:val="28"/>
          <w:szCs w:val="28"/>
          <w:lang w:val="en-US"/>
        </w:rPr>
        <w:tab/>
      </w:r>
      <w:r>
        <w:rPr>
          <w:sz w:val="28"/>
          <w:szCs w:val="28"/>
          <w:lang w:val="en-US"/>
        </w:rPr>
        <w:tab/>
      </w:r>
      <w:r w:rsidR="00D454B3" w:rsidRPr="007645A9">
        <w:rPr>
          <w:sz w:val="28"/>
          <w:szCs w:val="28"/>
          <w:lang w:val="en-US"/>
        </w:rPr>
        <w:t xml:space="preserve">E = </w:t>
      </w:r>
      <w:r w:rsidR="00D454B3" w:rsidRPr="007645A9">
        <w:rPr>
          <w:sz w:val="28"/>
          <w:szCs w:val="28"/>
        </w:rPr>
        <w:sym w:font="Symbol" w:char="F065"/>
      </w:r>
      <w:r w:rsidR="00D454B3" w:rsidRPr="007645A9">
        <w:rPr>
          <w:sz w:val="28"/>
          <w:szCs w:val="28"/>
          <w:vertAlign w:val="subscript"/>
          <w:lang w:val="uz-Latn-UZ"/>
        </w:rPr>
        <w:t>-</w:t>
      </w:r>
      <w:r w:rsidR="00D454B3" w:rsidRPr="007645A9">
        <w:rPr>
          <w:sz w:val="28"/>
          <w:szCs w:val="28"/>
          <w:lang w:val="uz-Latn-UZ"/>
        </w:rPr>
        <w:t>-</w:t>
      </w:r>
      <w:r w:rsidR="00D454B3" w:rsidRPr="007645A9">
        <w:rPr>
          <w:sz w:val="28"/>
          <w:szCs w:val="28"/>
        </w:rPr>
        <w:sym w:font="Symbol" w:char="F065"/>
      </w:r>
      <w:r w:rsidR="00D454B3" w:rsidRPr="007645A9">
        <w:rPr>
          <w:sz w:val="28"/>
          <w:szCs w:val="28"/>
          <w:vertAlign w:val="subscript"/>
          <w:lang w:val="uz-Latn-UZ"/>
        </w:rPr>
        <w:t>+</w:t>
      </w:r>
      <w:r>
        <w:rPr>
          <w:sz w:val="28"/>
          <w:szCs w:val="28"/>
          <w:vertAlign w:val="subscript"/>
          <w:lang w:val="uz-Latn-UZ"/>
        </w:rPr>
        <w:tab/>
      </w:r>
      <w:r>
        <w:rPr>
          <w:sz w:val="28"/>
          <w:szCs w:val="28"/>
          <w:vertAlign w:val="subscript"/>
          <w:lang w:val="uz-Latn-UZ"/>
        </w:rPr>
        <w:tab/>
      </w:r>
      <w:r>
        <w:rPr>
          <w:sz w:val="28"/>
          <w:szCs w:val="28"/>
          <w:vertAlign w:val="subscript"/>
          <w:lang w:val="uz-Latn-UZ"/>
        </w:rPr>
        <w:tab/>
      </w:r>
      <w:r>
        <w:rPr>
          <w:sz w:val="28"/>
          <w:szCs w:val="28"/>
          <w:vertAlign w:val="subscript"/>
          <w:lang w:val="uz-Latn-UZ"/>
        </w:rPr>
        <w:tab/>
      </w:r>
      <w:r w:rsidR="0041425A" w:rsidRPr="007645A9">
        <w:rPr>
          <w:sz w:val="28"/>
          <w:szCs w:val="28"/>
          <w:vertAlign w:val="subscript"/>
          <w:lang w:val="uz-Latn-UZ"/>
        </w:rPr>
        <w:t xml:space="preserve"> </w:t>
      </w:r>
      <w:r w:rsidR="0041425A" w:rsidRPr="007645A9">
        <w:rPr>
          <w:sz w:val="28"/>
          <w:szCs w:val="28"/>
          <w:lang w:val="en-US"/>
        </w:rPr>
        <w:t>(8.2</w:t>
      </w:r>
      <w:r w:rsidR="00D454B3" w:rsidRPr="007645A9">
        <w:rPr>
          <w:sz w:val="28"/>
          <w:szCs w:val="28"/>
          <w:lang w:val="en-US"/>
        </w:rPr>
        <w:t>)</w:t>
      </w:r>
    </w:p>
    <w:p w:rsidR="00D454B3" w:rsidRPr="007645A9" w:rsidRDefault="00D454B3" w:rsidP="007645A9">
      <w:pPr>
        <w:tabs>
          <w:tab w:val="left" w:pos="0"/>
        </w:tabs>
        <w:spacing w:line="360" w:lineRule="auto"/>
        <w:ind w:firstLine="851"/>
        <w:jc w:val="both"/>
        <w:rPr>
          <w:sz w:val="28"/>
          <w:szCs w:val="28"/>
          <w:lang w:val="uz-Latn-UZ"/>
        </w:rPr>
      </w:pPr>
      <w:r w:rsidRPr="007645A9">
        <w:rPr>
          <w:sz w:val="28"/>
          <w:szCs w:val="28"/>
          <w:lang w:val="uz-Latn-UZ"/>
        </w:rPr>
        <w:t>Amalda tasniflash samaradorligini Xankok va L</w:t>
      </w:r>
      <w:r w:rsidR="00807860">
        <w:rPr>
          <w:sz w:val="28"/>
          <w:szCs w:val="28"/>
          <w:lang w:val="uz-Latn-UZ"/>
        </w:rPr>
        <w:t>y</w:t>
      </w:r>
      <w:r w:rsidRPr="007645A9">
        <w:rPr>
          <w:sz w:val="28"/>
          <w:szCs w:val="28"/>
          <w:lang w:val="uz-Latn-UZ"/>
        </w:rPr>
        <w:t>u</w:t>
      </w:r>
      <w:r w:rsidR="00807860">
        <w:rPr>
          <w:sz w:val="28"/>
          <w:szCs w:val="28"/>
          <w:lang w:val="uz-Latn-UZ"/>
        </w:rPr>
        <w:t>y</w:t>
      </w:r>
      <w:r w:rsidRPr="007645A9">
        <w:rPr>
          <w:sz w:val="28"/>
          <w:szCs w:val="28"/>
          <w:lang w:val="uz-Latn-UZ"/>
        </w:rPr>
        <w:t xml:space="preserve">ken taklif </w:t>
      </w:r>
      <w:r w:rsidRPr="007645A9">
        <w:rPr>
          <w:sz w:val="28"/>
          <w:szCs w:val="28"/>
        </w:rPr>
        <w:t>q</w:t>
      </w:r>
      <w:r w:rsidRPr="007645A9">
        <w:rPr>
          <w:sz w:val="28"/>
          <w:szCs w:val="28"/>
          <w:lang w:val="uz-Latn-UZ"/>
        </w:rPr>
        <w:t>ilgan tenglama bilan ani</w:t>
      </w:r>
      <w:r w:rsidRPr="007645A9">
        <w:rPr>
          <w:sz w:val="28"/>
          <w:szCs w:val="28"/>
        </w:rPr>
        <w:t>q</w:t>
      </w:r>
      <w:r w:rsidRPr="007645A9">
        <w:rPr>
          <w:sz w:val="28"/>
          <w:szCs w:val="28"/>
          <w:lang w:val="uz-Latn-UZ"/>
        </w:rPr>
        <w:t>lanadi.</w:t>
      </w:r>
    </w:p>
    <w:p w:rsidR="00D454B3" w:rsidRPr="007645A9" w:rsidRDefault="0041425A" w:rsidP="007645A9">
      <w:pPr>
        <w:tabs>
          <w:tab w:val="left" w:pos="0"/>
        </w:tabs>
        <w:spacing w:line="360" w:lineRule="auto"/>
        <w:ind w:firstLine="851"/>
        <w:jc w:val="both"/>
        <w:rPr>
          <w:sz w:val="28"/>
          <w:szCs w:val="28"/>
          <w:lang w:val="uz-Latn-UZ"/>
        </w:rPr>
      </w:pPr>
      <w:r w:rsidRPr="007645A9">
        <w:rPr>
          <w:sz w:val="28"/>
          <w:szCs w:val="28"/>
          <w:lang w:val="uz-Latn-UZ"/>
        </w:rPr>
        <w:tab/>
      </w:r>
      <w:r w:rsidR="008937DE">
        <w:rPr>
          <w:sz w:val="28"/>
          <w:szCs w:val="28"/>
          <w:lang w:val="uz-Latn-UZ"/>
        </w:rPr>
        <w:tab/>
      </w:r>
      <w:r w:rsidR="008937DE">
        <w:rPr>
          <w:sz w:val="28"/>
          <w:szCs w:val="28"/>
          <w:lang w:val="uz-Latn-UZ"/>
        </w:rPr>
        <w:tab/>
      </w:r>
      <w:r w:rsidRPr="007645A9">
        <w:rPr>
          <w:position w:val="-30"/>
          <w:sz w:val="28"/>
          <w:szCs w:val="28"/>
          <w:lang w:val="en-US"/>
        </w:rPr>
        <w:object w:dxaOrig="2070" w:dyaOrig="930">
          <v:shape id="_x0000_i1040" type="#_x0000_t75" style="width:102.85pt;height:35.55pt" o:ole="" filled="t">
            <v:imagedata r:id="rId143" o:title=""/>
          </v:shape>
          <o:OLEObject Type="Embed" ProgID="Equation.3" ShapeID="_x0000_i1040" DrawAspect="Content" ObjectID="_1757226259" r:id="rId144"/>
        </w:object>
      </w:r>
      <w:r w:rsidRPr="007645A9">
        <w:rPr>
          <w:sz w:val="28"/>
          <w:szCs w:val="28"/>
          <w:lang w:val="uz-Latn-UZ"/>
        </w:rPr>
        <w:tab/>
      </w:r>
      <w:r w:rsidR="008937DE">
        <w:rPr>
          <w:sz w:val="28"/>
          <w:szCs w:val="28"/>
          <w:lang w:val="uz-Latn-UZ"/>
        </w:rPr>
        <w:tab/>
      </w:r>
      <w:r w:rsidR="008937DE">
        <w:rPr>
          <w:sz w:val="28"/>
          <w:szCs w:val="28"/>
          <w:lang w:val="uz-Latn-UZ"/>
        </w:rPr>
        <w:tab/>
      </w:r>
      <w:r w:rsidRPr="007645A9">
        <w:rPr>
          <w:sz w:val="28"/>
          <w:szCs w:val="28"/>
          <w:lang w:val="uz-Latn-UZ"/>
        </w:rPr>
        <w:t>(8.3</w:t>
      </w:r>
      <w:r w:rsidR="00D454B3" w:rsidRPr="007645A9">
        <w:rPr>
          <w:sz w:val="28"/>
          <w:szCs w:val="28"/>
          <w:lang w:val="uz-Latn-UZ"/>
        </w:rPr>
        <w:t>)</w:t>
      </w:r>
    </w:p>
    <w:p w:rsidR="00D454B3" w:rsidRPr="007645A9" w:rsidRDefault="00D454B3" w:rsidP="007645A9">
      <w:pPr>
        <w:tabs>
          <w:tab w:val="left" w:pos="0"/>
        </w:tabs>
        <w:spacing w:line="360" w:lineRule="auto"/>
        <w:ind w:firstLine="851"/>
        <w:jc w:val="both"/>
        <w:rPr>
          <w:sz w:val="28"/>
          <w:szCs w:val="28"/>
          <w:lang w:val="uz-Latn-UZ"/>
        </w:rPr>
      </w:pPr>
      <w:r w:rsidRPr="007645A9">
        <w:rPr>
          <w:position w:val="-10"/>
          <w:sz w:val="28"/>
          <w:szCs w:val="28"/>
          <w:lang w:val="en-US"/>
        </w:rPr>
        <w:object w:dxaOrig="1260" w:dyaOrig="510">
          <v:shape id="_x0000_i1041" type="#_x0000_t75" style="width:62.65pt;height:26.2pt" o:ole="" filled="t">
            <v:imagedata r:id="rId145" o:title=""/>
          </v:shape>
          <o:OLEObject Type="Embed" ProgID="Equation.3" ShapeID="_x0000_i1041" DrawAspect="Content" ObjectID="_1757226260" r:id="rId146"/>
        </w:object>
      </w:r>
      <w:r w:rsidRPr="007645A9">
        <w:rPr>
          <w:sz w:val="28"/>
          <w:szCs w:val="28"/>
          <w:lang w:val="uz-Latn-UZ"/>
        </w:rPr>
        <w:t xml:space="preserve"> amaldagi natija: </w:t>
      </w:r>
      <w:r w:rsidRPr="007645A9">
        <w:rPr>
          <w:position w:val="-12"/>
          <w:sz w:val="28"/>
          <w:szCs w:val="28"/>
        </w:rPr>
        <w:object w:dxaOrig="1740" w:dyaOrig="570">
          <v:shape id="_x0000_i1042" type="#_x0000_t75" style="width:86.95pt;height:28.05pt" o:ole="" filled="t">
            <v:imagedata r:id="rId147" o:title=""/>
          </v:shape>
          <o:OLEObject Type="Embed" ProgID="Equation.3" ShapeID="_x0000_i1042" DrawAspect="Content" ObjectID="_1757226261" r:id="rId148"/>
        </w:object>
      </w:r>
      <w:r w:rsidRPr="007645A9">
        <w:rPr>
          <w:sz w:val="28"/>
          <w:szCs w:val="28"/>
          <w:lang w:val="uz-Latn-UZ"/>
        </w:rPr>
        <w:t>-nazari</w:t>
      </w:r>
      <w:r w:rsidR="00807860">
        <w:rPr>
          <w:sz w:val="28"/>
          <w:szCs w:val="28"/>
          <w:lang w:val="uz-Latn-UZ"/>
        </w:rPr>
        <w:t>y</w:t>
      </w:r>
      <w:r w:rsidRPr="007645A9">
        <w:rPr>
          <w:sz w:val="28"/>
          <w:szCs w:val="28"/>
          <w:lang w:val="uz-Latn-UZ"/>
        </w:rPr>
        <w:t xml:space="preserve"> natija</w:t>
      </w:r>
    </w:p>
    <w:p w:rsidR="00D454B3" w:rsidRPr="007645A9" w:rsidRDefault="00D454B3" w:rsidP="007645A9">
      <w:pPr>
        <w:tabs>
          <w:tab w:val="left" w:pos="0"/>
        </w:tabs>
        <w:spacing w:line="360" w:lineRule="auto"/>
        <w:ind w:firstLine="851"/>
        <w:jc w:val="both"/>
        <w:rPr>
          <w:sz w:val="28"/>
          <w:szCs w:val="28"/>
        </w:rPr>
      </w:pPr>
      <w:r w:rsidRPr="007645A9">
        <w:rPr>
          <w:position w:val="-12"/>
          <w:sz w:val="28"/>
          <w:szCs w:val="28"/>
        </w:rPr>
        <w:object w:dxaOrig="1410" w:dyaOrig="540">
          <v:shape id="_x0000_i1043" type="#_x0000_t75" style="width:71.05pt;height:27.1pt" o:ole="" filled="t">
            <v:imagedata r:id="rId149" o:title=""/>
          </v:shape>
          <o:OLEObject Type="Embed" ProgID="Equation.3" ShapeID="_x0000_i1043" DrawAspect="Content" ObjectID="_1757226262" r:id="rId150"/>
        </w:object>
      </w:r>
      <w:r w:rsidRPr="007645A9">
        <w:rPr>
          <w:sz w:val="28"/>
          <w:szCs w:val="28"/>
          <w:lang w:val="uz-Latn-UZ"/>
        </w:rPr>
        <w:t>,</w:t>
      </w:r>
      <w:r w:rsidRPr="007645A9">
        <w:rPr>
          <w:position w:val="-12"/>
          <w:sz w:val="28"/>
          <w:szCs w:val="28"/>
        </w:rPr>
        <w:object w:dxaOrig="1260" w:dyaOrig="510">
          <v:shape id="_x0000_i1044" type="#_x0000_t75" style="width:62.65pt;height:26.2pt" o:ole="" filled="t">
            <v:imagedata r:id="rId151" o:title=""/>
          </v:shape>
          <o:OLEObject Type="Embed" ProgID="Equation.3" ShapeID="_x0000_i1044" DrawAspect="Content" ObjectID="_1757226263" r:id="rId152"/>
        </w:object>
      </w:r>
      <w:r w:rsidRPr="007645A9">
        <w:rPr>
          <w:sz w:val="28"/>
          <w:szCs w:val="28"/>
          <w:lang w:val="uz-Latn-UZ"/>
        </w:rPr>
        <w:t xml:space="preserve">- </w:t>
      </w:r>
      <w:r w:rsidRPr="007645A9">
        <w:rPr>
          <w:sz w:val="28"/>
          <w:szCs w:val="28"/>
        </w:rPr>
        <w:t>sh</w:t>
      </w:r>
      <w:r w:rsidRPr="007645A9">
        <w:rPr>
          <w:sz w:val="28"/>
          <w:szCs w:val="28"/>
          <w:lang w:val="uz-Latn-UZ"/>
        </w:rPr>
        <w:t xml:space="preserve">u </w:t>
      </w:r>
      <w:r w:rsidRPr="007645A9">
        <w:rPr>
          <w:sz w:val="28"/>
          <w:szCs w:val="28"/>
        </w:rPr>
        <w:t>o‘</w:t>
      </w:r>
      <w:r w:rsidRPr="007645A9">
        <w:rPr>
          <w:sz w:val="28"/>
          <w:szCs w:val="28"/>
          <w:lang w:val="uz-Latn-UZ"/>
        </w:rPr>
        <w:t>lchamga mansub sinfni dastlabki rudadagi mi</w:t>
      </w:r>
      <w:r w:rsidRPr="007645A9">
        <w:rPr>
          <w:sz w:val="28"/>
          <w:szCs w:val="28"/>
        </w:rPr>
        <w:t>q</w:t>
      </w:r>
      <w:r w:rsidRPr="007645A9">
        <w:rPr>
          <w:sz w:val="28"/>
          <w:szCs w:val="28"/>
          <w:lang w:val="uz-Latn-UZ"/>
        </w:rPr>
        <w:t>dori.</w:t>
      </w:r>
      <w:r w:rsidRPr="007645A9">
        <w:rPr>
          <w:sz w:val="28"/>
          <w:szCs w:val="28"/>
        </w:rPr>
        <w:t xml:space="preserve"> Bundan,</w:t>
      </w:r>
    </w:p>
    <w:p w:rsidR="00D454B3" w:rsidRPr="007645A9" w:rsidRDefault="0041425A" w:rsidP="007645A9">
      <w:pPr>
        <w:tabs>
          <w:tab w:val="left" w:pos="0"/>
        </w:tabs>
        <w:spacing w:line="360" w:lineRule="auto"/>
        <w:ind w:firstLine="851"/>
        <w:jc w:val="both"/>
        <w:rPr>
          <w:sz w:val="28"/>
          <w:szCs w:val="28"/>
        </w:rPr>
      </w:pPr>
      <w:r w:rsidRPr="007645A9">
        <w:rPr>
          <w:sz w:val="28"/>
          <w:szCs w:val="28"/>
        </w:rPr>
        <w:tab/>
      </w:r>
      <w:r w:rsidR="008937DE" w:rsidRPr="00807860">
        <w:rPr>
          <w:sz w:val="28"/>
          <w:szCs w:val="28"/>
        </w:rPr>
        <w:tab/>
      </w:r>
      <w:r w:rsidR="008937DE" w:rsidRPr="00807860">
        <w:rPr>
          <w:sz w:val="28"/>
          <w:szCs w:val="28"/>
        </w:rPr>
        <w:tab/>
      </w:r>
      <w:r w:rsidRPr="007645A9">
        <w:rPr>
          <w:position w:val="-24"/>
          <w:sz w:val="28"/>
          <w:szCs w:val="28"/>
        </w:rPr>
        <w:object w:dxaOrig="1230" w:dyaOrig="750">
          <v:shape id="_x0000_i1045" type="#_x0000_t75" style="width:60.8pt;height:37.4pt" o:ole="" filled="t">
            <v:imagedata r:id="rId153" o:title=""/>
          </v:shape>
          <o:OLEObject Type="Embed" ProgID="Equation.3" ShapeID="_x0000_i1045" DrawAspect="Content" ObjectID="_1757226264" r:id="rId154"/>
        </w:object>
      </w:r>
      <w:r w:rsidRPr="007645A9">
        <w:rPr>
          <w:sz w:val="28"/>
          <w:szCs w:val="28"/>
        </w:rPr>
        <w:tab/>
      </w:r>
      <w:r w:rsidR="008937DE" w:rsidRPr="008937DE">
        <w:rPr>
          <w:sz w:val="28"/>
          <w:szCs w:val="28"/>
        </w:rPr>
        <w:tab/>
      </w:r>
      <w:r w:rsidR="008937DE" w:rsidRPr="00807860">
        <w:rPr>
          <w:sz w:val="28"/>
          <w:szCs w:val="28"/>
        </w:rPr>
        <w:tab/>
      </w:r>
      <w:r w:rsidR="008937DE" w:rsidRPr="00807860">
        <w:rPr>
          <w:sz w:val="28"/>
          <w:szCs w:val="28"/>
        </w:rPr>
        <w:tab/>
      </w:r>
      <w:r w:rsidRPr="007645A9">
        <w:rPr>
          <w:sz w:val="28"/>
          <w:szCs w:val="28"/>
        </w:rPr>
        <w:t xml:space="preserve"> (8.4</w:t>
      </w:r>
      <w:r w:rsidR="00D454B3" w:rsidRPr="007645A9">
        <w:rPr>
          <w:sz w:val="28"/>
          <w:szCs w:val="28"/>
        </w:rPr>
        <w:t>)</w:t>
      </w:r>
    </w:p>
    <w:p w:rsidR="00D454B3" w:rsidRPr="007645A9" w:rsidRDefault="00D454B3" w:rsidP="007645A9">
      <w:pPr>
        <w:tabs>
          <w:tab w:val="left" w:pos="0"/>
          <w:tab w:val="left" w:pos="2193"/>
        </w:tabs>
        <w:spacing w:line="360" w:lineRule="auto"/>
        <w:ind w:firstLine="851"/>
        <w:jc w:val="both"/>
        <w:rPr>
          <w:sz w:val="28"/>
          <w:szCs w:val="28"/>
        </w:rPr>
      </w:pPr>
      <w:r w:rsidRPr="007645A9">
        <w:rPr>
          <w:sz w:val="28"/>
          <w:szCs w:val="28"/>
        </w:rPr>
        <w:tab/>
        <w:t>Umuman olganda, unumdorligi kam, su</w:t>
      </w:r>
      <w:r w:rsidR="00807860">
        <w:rPr>
          <w:sz w:val="28"/>
          <w:szCs w:val="28"/>
        </w:rPr>
        <w:t>y</w:t>
      </w:r>
      <w:r w:rsidRPr="007645A9">
        <w:rPr>
          <w:sz w:val="28"/>
          <w:szCs w:val="28"/>
        </w:rPr>
        <w:t xml:space="preserve">uq bo‘tanada va rudada oraliq o‘lchamli zarrachalar kam bo‘lsa tasniflash samarasi </w:t>
      </w:r>
      <w:r w:rsidR="00807860">
        <w:rPr>
          <w:sz w:val="28"/>
          <w:szCs w:val="28"/>
        </w:rPr>
        <w:t>y</w:t>
      </w:r>
      <w:r w:rsidRPr="007645A9">
        <w:rPr>
          <w:sz w:val="28"/>
          <w:szCs w:val="28"/>
        </w:rPr>
        <w:t>uqori bo‘ladi.</w:t>
      </w:r>
    </w:p>
    <w:p w:rsidR="00D454B3" w:rsidRPr="007645A9" w:rsidRDefault="00D454B3" w:rsidP="007645A9">
      <w:pPr>
        <w:keepNext/>
        <w:spacing w:before="240" w:line="360" w:lineRule="auto"/>
        <w:ind w:firstLine="851"/>
        <w:jc w:val="both"/>
        <w:outlineLvl w:val="1"/>
        <w:rPr>
          <w:b/>
          <w:bCs/>
          <w:iCs/>
          <w:caps/>
          <w:sz w:val="28"/>
          <w:szCs w:val="28"/>
        </w:rPr>
      </w:pPr>
      <w:r w:rsidRPr="007645A9">
        <w:rPr>
          <w:b/>
          <w:bCs/>
          <w:iCs/>
          <w:sz w:val="28"/>
          <w:szCs w:val="28"/>
        </w:rPr>
        <w:t xml:space="preserve"> Tasniflagichlarning tuzilishi va ishlash tartibi</w:t>
      </w:r>
    </w:p>
    <w:p w:rsidR="00D454B3" w:rsidRPr="007645A9" w:rsidRDefault="00D454B3" w:rsidP="007645A9">
      <w:pPr>
        <w:tabs>
          <w:tab w:val="left" w:pos="0"/>
        </w:tabs>
        <w:spacing w:line="360" w:lineRule="auto"/>
        <w:ind w:firstLine="851"/>
        <w:jc w:val="both"/>
        <w:rPr>
          <w:b/>
          <w:sz w:val="28"/>
          <w:szCs w:val="28"/>
        </w:rPr>
      </w:pPr>
      <w:r w:rsidRPr="007645A9">
        <w:rPr>
          <w:b/>
          <w:sz w:val="28"/>
          <w:szCs w:val="28"/>
        </w:rPr>
        <w:t>Mexanik tasniflagichlar</w:t>
      </w:r>
    </w:p>
    <w:p w:rsidR="00D454B3" w:rsidRPr="007645A9" w:rsidRDefault="00D454B3" w:rsidP="007645A9">
      <w:pPr>
        <w:tabs>
          <w:tab w:val="left" w:pos="0"/>
        </w:tabs>
        <w:spacing w:line="360" w:lineRule="auto"/>
        <w:ind w:firstLine="851"/>
        <w:jc w:val="both"/>
        <w:rPr>
          <w:sz w:val="28"/>
          <w:szCs w:val="28"/>
        </w:rPr>
      </w:pPr>
      <w:r w:rsidRPr="007645A9">
        <w:rPr>
          <w:sz w:val="28"/>
          <w:szCs w:val="28"/>
        </w:rPr>
        <w:t xml:space="preserve">Mexaniq tasniflagichlar </w:t>
      </w:r>
      <w:r w:rsidR="00807860">
        <w:rPr>
          <w:sz w:val="28"/>
          <w:szCs w:val="28"/>
        </w:rPr>
        <w:t>y</w:t>
      </w:r>
      <w:r w:rsidRPr="007645A9">
        <w:rPr>
          <w:sz w:val="28"/>
          <w:szCs w:val="28"/>
        </w:rPr>
        <w:t>arim doira shaklidagi karitadan va uning ichiga o‘rnatilgan shnek (spiral)dan iborat. SHnek a</w:t>
      </w:r>
      <w:r w:rsidR="00807860">
        <w:rPr>
          <w:sz w:val="28"/>
          <w:szCs w:val="28"/>
        </w:rPr>
        <w:t>y</w:t>
      </w:r>
      <w:r w:rsidRPr="007645A9">
        <w:rPr>
          <w:sz w:val="28"/>
          <w:szCs w:val="28"/>
        </w:rPr>
        <w:t xml:space="preserve">lanishi </w:t>
      </w:r>
      <w:r w:rsidR="00807860">
        <w:rPr>
          <w:sz w:val="28"/>
          <w:szCs w:val="28"/>
        </w:rPr>
        <w:t>y</w:t>
      </w:r>
      <w:r w:rsidRPr="007645A9">
        <w:rPr>
          <w:sz w:val="28"/>
          <w:szCs w:val="28"/>
        </w:rPr>
        <w:t xml:space="preserve">irik zarrachalarni </w:t>
      </w:r>
      <w:r w:rsidR="00807860">
        <w:rPr>
          <w:sz w:val="28"/>
          <w:szCs w:val="28"/>
        </w:rPr>
        <w:t>y</w:t>
      </w:r>
      <w:r w:rsidRPr="007645A9">
        <w:rPr>
          <w:sz w:val="28"/>
          <w:szCs w:val="28"/>
        </w:rPr>
        <w:t xml:space="preserve">uqoriga surib borib tasniflagichdan chiqarib </w:t>
      </w:r>
      <w:r w:rsidR="00807860">
        <w:rPr>
          <w:sz w:val="28"/>
          <w:szCs w:val="28"/>
        </w:rPr>
        <w:t>y</w:t>
      </w:r>
      <w:r w:rsidRPr="007645A9">
        <w:rPr>
          <w:sz w:val="28"/>
          <w:szCs w:val="28"/>
        </w:rPr>
        <w:t xml:space="preserve">uborishga xizmat qiladi. </w:t>
      </w:r>
    </w:p>
    <w:p w:rsidR="00D454B3" w:rsidRPr="007645A9" w:rsidRDefault="00D454B3" w:rsidP="007645A9">
      <w:pPr>
        <w:tabs>
          <w:tab w:val="left" w:pos="0"/>
        </w:tabs>
        <w:spacing w:after="200" w:line="360" w:lineRule="auto"/>
        <w:ind w:firstLine="851"/>
        <w:jc w:val="both"/>
        <w:rPr>
          <w:sz w:val="28"/>
          <w:szCs w:val="28"/>
        </w:rPr>
      </w:pPr>
      <w:r w:rsidRPr="007645A9">
        <w:rPr>
          <w:noProof/>
          <w:sz w:val="28"/>
          <w:szCs w:val="28"/>
          <w:lang w:val="ru-RU"/>
        </w:rPr>
        <mc:AlternateContent>
          <mc:Choice Requires="wps">
            <w:drawing>
              <wp:anchor distT="0" distB="0" distL="114300" distR="114300" simplePos="0" relativeHeight="251678720" behindDoc="0" locked="0" layoutInCell="1" allowOverlap="1" wp14:anchorId="3773E400" wp14:editId="73FE927D">
                <wp:simplePos x="0" y="0"/>
                <wp:positionH relativeFrom="column">
                  <wp:posOffset>3402330</wp:posOffset>
                </wp:positionH>
                <wp:positionV relativeFrom="paragraph">
                  <wp:posOffset>139700</wp:posOffset>
                </wp:positionV>
                <wp:extent cx="1257300" cy="342900"/>
                <wp:effectExtent l="0" t="0" r="19050" b="19050"/>
                <wp:wrapNone/>
                <wp:docPr id="4024" name="Надпись 4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FFFFFF"/>
                          </a:solidFill>
                          <a:miter lim="800000"/>
                          <a:headEnd/>
                          <a:tailEnd/>
                        </a:ln>
                      </wps:spPr>
                      <wps:txbx>
                        <w:txbxContent>
                          <w:p w:rsidR="00465996" w:rsidRPr="00811425" w:rsidRDefault="00465996" w:rsidP="00D454B3">
                            <w:pPr>
                              <w:rPr>
                                <w:lang w:val="en-US"/>
                              </w:rPr>
                            </w:pPr>
                            <w:r>
                              <w:rPr>
                                <w:lang w:val="en-US"/>
                              </w:rPr>
                              <w:t>Bo‘tana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24" o:spid="_x0000_s2468" type="#_x0000_t202" style="position:absolute;left:0;text-align:left;margin-left:267.9pt;margin-top:11pt;width:99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XuRAIAAGUEAAAOAAAAZHJzL2Uyb0RvYy54bWysVM2O0zAQviPxDpbvNGnastuo6WrpUoS0&#10;/EgLD+A6TmPheIztNim3vfMKvAMHDtx4he4bMXa63QK3FT5YMxnPNzPfzGR20TWKbIV1EnRBh4OU&#10;EqE5lFKvC/rxw/LZOSXOM10yBVoUdCccvZg/fTJrTS4yqEGVwhIE0S5vTUFr702eJI7XomFuAEZo&#10;NFZgG+ZRteuktKxF9EYlWZo+T1qwpbHAhXP49ao30nnEryrB/buqcsITVVDMzcfbxnsV7mQ+Y/na&#10;MlNLfkiDPSKLhkmNQY9QV8wzsrHyH6hGcgsOKj/g0CRQVZKLWANWM0z/quamZkbEWpAcZ440uf8H&#10;y99u31siy4KO02xMiWYNdmn/bf99/2P/a//z7vbuK4kmZKo1LkeHG4MuvnsBHXY8Vu3MNfBPjmhY&#10;1EyvxaW10NaClZjpMHCcnLj2OC6ArNo3UGI8tvEQgbrKNoFGJIYgOnZsd+yS6DzhIWQ2ORulaOJo&#10;G42zKcohBMvvvY11/pWAhgShoBanIKKz7bXz/dP7JyGYAyXLpVQqKna9WihLtgwnZhnPAf2PZ0qT&#10;tqDTSTbpCXgERCM9jr6STUHP03D6YQy0vdQlpslyz6TqZaxO6QOPgbqeRN+tuti80WQUvAPLKyh3&#10;SK2FftZxN1GowX6hpMU5L6j7vGFWUKJea2zPdDgeh8WIynhylqFiTy2rUwvTHKEK6inpxYXvl2lj&#10;rFzXGKkfCA2X2NJKRrYfsjoUgLMc+3XYu7Asp3p89fB3mP8GAAD//wMAUEsDBBQABgAIAAAAIQDC&#10;0DfJ3QAAAAkBAAAPAAAAZHJzL2Rvd25yZXYueG1sTI9BT8MwDIXvSPyHyEhcEEtItYFK02maQJw3&#10;uHDLGq+taJy2ydaOX485wc32e3r+XrGefSfOOMY2kIGHhQKBVAXXUm3g4/31/glETJac7QKhgQtG&#10;WJfXV4XNXZhoh+d9qgWHUMytgSalPpcyVg16GxehR2LtGEZvE69jLd1oJw73ndRKraS3LfGHxva4&#10;bbD62p+8gTC9XHzAQem7z2//tt0Mu6MejLm9mTfPIBLO6c8Mv/iMDiUzHcKJXBSdgWW2ZPRkQGvu&#10;xIbHLOPDgYeVAlkW8n+D8gcAAP//AwBQSwECLQAUAAYACAAAACEAtoM4kv4AAADhAQAAEwAAAAAA&#10;AAAAAAAAAAAAAAAAW0NvbnRlbnRfVHlwZXNdLnhtbFBLAQItABQABgAIAAAAIQA4/SH/1gAAAJQB&#10;AAALAAAAAAAAAAAAAAAAAC8BAABfcmVscy8ucmVsc1BLAQItABQABgAIAAAAIQCWXOXuRAIAAGUE&#10;AAAOAAAAAAAAAAAAAAAAAC4CAABkcnMvZTJvRG9jLnhtbFBLAQItABQABgAIAAAAIQDC0DfJ3QAA&#10;AAkBAAAPAAAAAAAAAAAAAAAAAJ4EAABkcnMvZG93bnJldi54bWxQSwUGAAAAAAQABADzAAAAqAUA&#10;AAAA&#10;" strokecolor="white">
                <v:textbox>
                  <w:txbxContent>
                    <w:p w:rsidR="00465996" w:rsidRPr="00811425" w:rsidRDefault="00465996" w:rsidP="00D454B3">
                      <w:pPr>
                        <w:rPr>
                          <w:lang w:val="en-US"/>
                        </w:rPr>
                      </w:pPr>
                      <w:r>
                        <w:rPr>
                          <w:lang w:val="en-US"/>
                        </w:rPr>
                        <w:t>Bo‘tana</w:t>
                      </w:r>
                    </w:p>
                  </w:txbxContent>
                </v:textbox>
              </v:shape>
            </w:pict>
          </mc:Fallback>
        </mc:AlternateContent>
      </w:r>
      <w:r w:rsidRPr="007645A9">
        <w:rPr>
          <w:noProof/>
          <w:sz w:val="28"/>
          <w:szCs w:val="28"/>
          <w:lang w:val="ru-RU"/>
        </w:rPr>
        <w:drawing>
          <wp:inline distT="0" distB="0" distL="0" distR="0" wp14:anchorId="0846B1FC" wp14:editId="1B26CBAB">
            <wp:extent cx="3914775" cy="2257425"/>
            <wp:effectExtent l="0" t="0" r="9525" b="9525"/>
            <wp:docPr id="4019" name="Рисунок 4019" descr="Описание: р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4" descr="Описание: р5"/>
                    <pic:cNvPicPr>
                      <a:picLocks noChangeAspect="1" noChangeArrowheads="1"/>
                    </pic:cNvPicPr>
                  </pic:nvPicPr>
                  <pic:blipFill>
                    <a:blip r:embed="rId155">
                      <a:extLst>
                        <a:ext uri="{28A0092B-C50C-407E-A947-70E740481C1C}">
                          <a14:useLocalDpi xmlns:a14="http://schemas.microsoft.com/office/drawing/2010/main" val="0"/>
                        </a:ext>
                      </a:extLst>
                    </a:blip>
                    <a:srcRect r="3947" b="3720"/>
                    <a:stretch>
                      <a:fillRect/>
                    </a:stretch>
                  </pic:blipFill>
                  <pic:spPr bwMode="auto">
                    <a:xfrm>
                      <a:off x="0" y="0"/>
                      <a:ext cx="3914775" cy="2257425"/>
                    </a:xfrm>
                    <a:prstGeom prst="rect">
                      <a:avLst/>
                    </a:prstGeom>
                    <a:noFill/>
                    <a:ln>
                      <a:noFill/>
                    </a:ln>
                  </pic:spPr>
                </pic:pic>
              </a:graphicData>
            </a:graphic>
          </wp:inline>
        </w:drawing>
      </w:r>
    </w:p>
    <w:p w:rsidR="00D454B3" w:rsidRPr="008937DE" w:rsidRDefault="0041425A" w:rsidP="00C15D45">
      <w:pPr>
        <w:spacing w:line="360" w:lineRule="auto"/>
        <w:jc w:val="center"/>
        <w:rPr>
          <w:b/>
          <w:sz w:val="28"/>
          <w:szCs w:val="28"/>
        </w:rPr>
      </w:pPr>
      <w:proofErr w:type="gramStart"/>
      <w:r w:rsidRPr="008937DE">
        <w:rPr>
          <w:b/>
          <w:sz w:val="28"/>
          <w:szCs w:val="28"/>
          <w:lang w:val="en-US"/>
        </w:rPr>
        <w:t>Rasm.</w:t>
      </w:r>
      <w:proofErr w:type="gramEnd"/>
      <w:r w:rsidRPr="008937DE">
        <w:rPr>
          <w:b/>
          <w:sz w:val="28"/>
          <w:szCs w:val="28"/>
          <w:lang w:val="en-US"/>
        </w:rPr>
        <w:t xml:space="preserve"> 8.1</w:t>
      </w:r>
      <w:r w:rsidR="00D454B3" w:rsidRPr="008937DE">
        <w:rPr>
          <w:b/>
          <w:sz w:val="28"/>
          <w:szCs w:val="28"/>
          <w:lang w:val="en-US"/>
        </w:rPr>
        <w:t>. Mexanik tasniflagichni ishlash sxemasi</w:t>
      </w:r>
      <w:r w:rsidR="00D454B3" w:rsidRPr="008937DE">
        <w:rPr>
          <w:b/>
          <w:sz w:val="28"/>
          <w:szCs w:val="28"/>
        </w:rPr>
        <w:t>:</w:t>
      </w:r>
    </w:p>
    <w:p w:rsidR="00D454B3" w:rsidRPr="007645A9" w:rsidRDefault="00D454B3" w:rsidP="007645A9">
      <w:pPr>
        <w:spacing w:line="360" w:lineRule="auto"/>
        <w:ind w:firstLine="851"/>
        <w:jc w:val="both"/>
        <w:rPr>
          <w:sz w:val="28"/>
          <w:szCs w:val="28"/>
          <w:lang w:val="en-US"/>
        </w:rPr>
      </w:pPr>
      <w:r w:rsidRPr="007645A9">
        <w:rPr>
          <w:sz w:val="28"/>
          <w:szCs w:val="28"/>
          <w:lang w:val="en-US"/>
        </w:rPr>
        <w:t xml:space="preserve">1-taglik; 2- </w:t>
      </w:r>
      <w:r w:rsidRPr="007645A9">
        <w:rPr>
          <w:sz w:val="28"/>
          <w:szCs w:val="28"/>
        </w:rPr>
        <w:t>q</w:t>
      </w:r>
      <w:r w:rsidRPr="007645A9">
        <w:rPr>
          <w:sz w:val="28"/>
          <w:szCs w:val="28"/>
          <w:lang w:val="en-US"/>
        </w:rPr>
        <w:t>umlar; 3- ma</w:t>
      </w:r>
      <w:r w:rsidR="00807860">
        <w:rPr>
          <w:sz w:val="28"/>
          <w:szCs w:val="28"/>
          <w:lang w:val="en-US"/>
        </w:rPr>
        <w:t>y</w:t>
      </w:r>
      <w:r w:rsidRPr="007645A9">
        <w:rPr>
          <w:sz w:val="28"/>
          <w:szCs w:val="28"/>
          <w:lang w:val="en-US"/>
        </w:rPr>
        <w:t xml:space="preserve">da zarrachalar </w:t>
      </w:r>
      <w:r w:rsidRPr="007645A9">
        <w:rPr>
          <w:sz w:val="28"/>
          <w:szCs w:val="28"/>
        </w:rPr>
        <w:t>q</w:t>
      </w:r>
      <w:r w:rsidRPr="007645A9">
        <w:rPr>
          <w:sz w:val="28"/>
          <w:szCs w:val="28"/>
          <w:lang w:val="en-US"/>
        </w:rPr>
        <w:t>atlami; 4- sliv</w:t>
      </w:r>
    </w:p>
    <w:p w:rsidR="00D454B3" w:rsidRPr="007645A9" w:rsidRDefault="00D454B3" w:rsidP="007645A9">
      <w:pPr>
        <w:tabs>
          <w:tab w:val="left" w:pos="0"/>
        </w:tabs>
        <w:spacing w:line="360" w:lineRule="auto"/>
        <w:ind w:firstLine="851"/>
        <w:jc w:val="both"/>
        <w:rPr>
          <w:sz w:val="28"/>
          <w:szCs w:val="28"/>
          <w:lang w:val="en-US"/>
        </w:rPr>
      </w:pPr>
      <w:proofErr w:type="gramStart"/>
      <w:r w:rsidRPr="007645A9">
        <w:rPr>
          <w:sz w:val="28"/>
          <w:szCs w:val="28"/>
          <w:lang w:val="en-US"/>
        </w:rPr>
        <w:t>Mexaniq tasniflagichlar 16-18</w:t>
      </w:r>
      <w:r w:rsidRPr="007645A9">
        <w:rPr>
          <w:sz w:val="28"/>
          <w:szCs w:val="28"/>
          <w:vertAlign w:val="superscript"/>
          <w:lang w:val="en-US"/>
        </w:rPr>
        <w:t>0</w:t>
      </w:r>
      <w:r w:rsidRPr="007645A9">
        <w:rPr>
          <w:sz w:val="28"/>
          <w:szCs w:val="28"/>
          <w:lang w:val="en-US"/>
        </w:rPr>
        <w:t xml:space="preserve"> ki</w:t>
      </w:r>
      <w:r w:rsidR="00807860">
        <w:rPr>
          <w:sz w:val="28"/>
          <w:szCs w:val="28"/>
          <w:lang w:val="en-US"/>
        </w:rPr>
        <w:t>y</w:t>
      </w:r>
      <w:r w:rsidRPr="007645A9">
        <w:rPr>
          <w:sz w:val="28"/>
          <w:szCs w:val="28"/>
          <w:lang w:val="en-US"/>
        </w:rPr>
        <w:t xml:space="preserve">alik bilan </w:t>
      </w:r>
      <w:r w:rsidRPr="007645A9">
        <w:rPr>
          <w:sz w:val="28"/>
          <w:szCs w:val="28"/>
        </w:rPr>
        <w:t>o‘</w:t>
      </w:r>
      <w:r w:rsidRPr="007645A9">
        <w:rPr>
          <w:sz w:val="28"/>
          <w:szCs w:val="28"/>
          <w:lang w:val="en-US"/>
        </w:rPr>
        <w:t>rnatiladi.</w:t>
      </w:r>
      <w:proofErr w:type="gramEnd"/>
      <w:r w:rsidRPr="007645A9">
        <w:rPr>
          <w:sz w:val="28"/>
          <w:szCs w:val="28"/>
          <w:lang w:val="en-US"/>
        </w:rPr>
        <w:t xml:space="preserve"> Tegirmondan chi</w:t>
      </w:r>
      <w:r w:rsidRPr="007645A9">
        <w:rPr>
          <w:sz w:val="28"/>
          <w:szCs w:val="28"/>
        </w:rPr>
        <w:t>q</w:t>
      </w:r>
      <w:r w:rsidRPr="007645A9">
        <w:rPr>
          <w:sz w:val="28"/>
          <w:szCs w:val="28"/>
          <w:lang w:val="en-US"/>
        </w:rPr>
        <w:t>a</w:t>
      </w:r>
      <w:r w:rsidR="00807860">
        <w:rPr>
          <w:sz w:val="28"/>
          <w:szCs w:val="28"/>
          <w:lang w:val="en-US"/>
        </w:rPr>
        <w:t>y</w:t>
      </w:r>
      <w:r w:rsidRPr="007645A9">
        <w:rPr>
          <w:sz w:val="28"/>
          <w:szCs w:val="28"/>
          <w:lang w:val="en-US"/>
        </w:rPr>
        <w:t xml:space="preserve">otgan </w:t>
      </w:r>
      <w:proofErr w:type="gramStart"/>
      <w:r w:rsidRPr="007645A9">
        <w:rPr>
          <w:sz w:val="28"/>
          <w:szCs w:val="28"/>
          <w:lang w:val="en-US"/>
        </w:rPr>
        <w:t>b</w:t>
      </w:r>
      <w:r w:rsidRPr="007645A9">
        <w:rPr>
          <w:sz w:val="28"/>
          <w:szCs w:val="28"/>
        </w:rPr>
        <w:t>o‘</w:t>
      </w:r>
      <w:r w:rsidRPr="007645A9">
        <w:rPr>
          <w:sz w:val="28"/>
          <w:szCs w:val="28"/>
          <w:lang w:val="en-US"/>
        </w:rPr>
        <w:t>tana</w:t>
      </w:r>
      <w:proofErr w:type="gramEnd"/>
      <w:r w:rsidRPr="007645A9">
        <w:rPr>
          <w:sz w:val="28"/>
          <w:szCs w:val="28"/>
          <w:lang w:val="en-US"/>
        </w:rPr>
        <w:t xml:space="preserve"> tasniflagichning </w:t>
      </w:r>
      <w:r w:rsidRPr="007645A9">
        <w:rPr>
          <w:sz w:val="28"/>
          <w:szCs w:val="28"/>
        </w:rPr>
        <w:t>o‘</w:t>
      </w:r>
      <w:r w:rsidRPr="007645A9">
        <w:rPr>
          <w:sz w:val="28"/>
          <w:szCs w:val="28"/>
          <w:lang w:val="en-US"/>
        </w:rPr>
        <w:t xml:space="preserve">rta </w:t>
      </w:r>
      <w:r w:rsidRPr="007645A9">
        <w:rPr>
          <w:sz w:val="28"/>
          <w:szCs w:val="28"/>
        </w:rPr>
        <w:t>q</w:t>
      </w:r>
      <w:r w:rsidRPr="007645A9">
        <w:rPr>
          <w:sz w:val="28"/>
          <w:szCs w:val="28"/>
          <w:lang w:val="en-US"/>
        </w:rPr>
        <w:t>ismiga beriladi. Spiral</w:t>
      </w:r>
      <w:r w:rsidRPr="007645A9">
        <w:rPr>
          <w:sz w:val="28"/>
          <w:szCs w:val="28"/>
        </w:rPr>
        <w:t>l</w:t>
      </w:r>
      <w:r w:rsidRPr="007645A9">
        <w:rPr>
          <w:sz w:val="28"/>
          <w:szCs w:val="28"/>
          <w:lang w:val="en-US"/>
        </w:rPr>
        <w:t xml:space="preserve">i tasniflagichda </w:t>
      </w:r>
      <w:proofErr w:type="gramStart"/>
      <w:r w:rsidRPr="007645A9">
        <w:rPr>
          <w:sz w:val="28"/>
          <w:szCs w:val="28"/>
          <w:lang w:val="en-US"/>
        </w:rPr>
        <w:t>b</w:t>
      </w:r>
      <w:r w:rsidRPr="007645A9">
        <w:rPr>
          <w:sz w:val="28"/>
          <w:szCs w:val="28"/>
        </w:rPr>
        <w:t>o‘</w:t>
      </w:r>
      <w:r w:rsidRPr="007645A9">
        <w:rPr>
          <w:sz w:val="28"/>
          <w:szCs w:val="28"/>
          <w:lang w:val="en-US"/>
        </w:rPr>
        <w:t>tanani</w:t>
      </w:r>
      <w:proofErr w:type="gramEnd"/>
      <w:r w:rsidRPr="007645A9">
        <w:rPr>
          <w:sz w:val="28"/>
          <w:szCs w:val="28"/>
          <w:lang w:val="en-US"/>
        </w:rPr>
        <w:t xml:space="preserve"> balandligi bu</w:t>
      </w:r>
      <w:r w:rsidR="00807860">
        <w:rPr>
          <w:sz w:val="28"/>
          <w:szCs w:val="28"/>
          <w:lang w:val="en-US"/>
        </w:rPr>
        <w:t>y</w:t>
      </w:r>
      <w:r w:rsidRPr="007645A9">
        <w:rPr>
          <w:sz w:val="28"/>
          <w:szCs w:val="28"/>
          <w:lang w:val="en-US"/>
        </w:rPr>
        <w:t xml:space="preserve">icha 4 ta </w:t>
      </w:r>
      <w:r w:rsidRPr="007645A9">
        <w:rPr>
          <w:sz w:val="28"/>
          <w:szCs w:val="28"/>
        </w:rPr>
        <w:t>q</w:t>
      </w:r>
      <w:r w:rsidRPr="007645A9">
        <w:rPr>
          <w:sz w:val="28"/>
          <w:szCs w:val="28"/>
          <w:lang w:val="en-US"/>
        </w:rPr>
        <w:t>atlamga b</w:t>
      </w:r>
      <w:r w:rsidRPr="007645A9">
        <w:rPr>
          <w:sz w:val="28"/>
          <w:szCs w:val="28"/>
        </w:rPr>
        <w:t>o‘</w:t>
      </w:r>
      <w:r w:rsidRPr="007645A9">
        <w:rPr>
          <w:sz w:val="28"/>
          <w:szCs w:val="28"/>
          <w:lang w:val="en-US"/>
        </w:rPr>
        <w:t>lish mumkin:</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1 </w:t>
      </w:r>
      <w:r w:rsidRPr="007645A9">
        <w:rPr>
          <w:sz w:val="28"/>
          <w:szCs w:val="28"/>
        </w:rPr>
        <w:t>q</w:t>
      </w:r>
      <w:r w:rsidRPr="007645A9">
        <w:rPr>
          <w:sz w:val="28"/>
          <w:szCs w:val="28"/>
          <w:lang w:val="en-US"/>
        </w:rPr>
        <w:t>atlam – karita tagiga ch</w:t>
      </w:r>
      <w:r w:rsidRPr="007645A9">
        <w:rPr>
          <w:sz w:val="28"/>
          <w:szCs w:val="28"/>
        </w:rPr>
        <w:t>o‘</w:t>
      </w:r>
      <w:r w:rsidRPr="007645A9">
        <w:rPr>
          <w:sz w:val="28"/>
          <w:szCs w:val="28"/>
          <w:lang w:val="en-US"/>
        </w:rPr>
        <w:t xml:space="preserve">kib kolgan zichligi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ori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zarrachalar va temir </w:t>
      </w:r>
      <w:r w:rsidRPr="007645A9">
        <w:rPr>
          <w:sz w:val="28"/>
          <w:szCs w:val="28"/>
        </w:rPr>
        <w:t>q</w:t>
      </w:r>
      <w:r w:rsidRPr="007645A9">
        <w:rPr>
          <w:sz w:val="28"/>
          <w:szCs w:val="28"/>
          <w:lang w:val="en-US"/>
        </w:rPr>
        <w:t>irindilardan iborat b</w:t>
      </w:r>
      <w:r w:rsidRPr="007645A9">
        <w:rPr>
          <w:sz w:val="28"/>
          <w:szCs w:val="28"/>
        </w:rPr>
        <w:t>o‘</w:t>
      </w:r>
      <w:r w:rsidRPr="007645A9">
        <w:rPr>
          <w:sz w:val="28"/>
          <w:szCs w:val="28"/>
          <w:lang w:val="en-US"/>
        </w:rPr>
        <w:t>lib, zich jo</w:t>
      </w:r>
      <w:r w:rsidR="00807860">
        <w:rPr>
          <w:sz w:val="28"/>
          <w:szCs w:val="28"/>
          <w:lang w:val="en-US"/>
        </w:rPr>
        <w:t>y</w:t>
      </w:r>
      <w:r w:rsidRPr="007645A9">
        <w:rPr>
          <w:sz w:val="28"/>
          <w:szCs w:val="28"/>
          <w:lang w:val="en-US"/>
        </w:rPr>
        <w:t xml:space="preserve">lashgan. </w:t>
      </w:r>
      <w:proofErr w:type="gramStart"/>
      <w:r w:rsidRPr="007645A9">
        <w:rPr>
          <w:sz w:val="28"/>
          <w:szCs w:val="28"/>
          <w:lang w:val="en-US"/>
        </w:rPr>
        <w:t>Karitani mexaniq emirilishdan sa</w:t>
      </w:r>
      <w:r w:rsidRPr="007645A9">
        <w:rPr>
          <w:sz w:val="28"/>
          <w:szCs w:val="28"/>
        </w:rPr>
        <w:t>q</w:t>
      </w:r>
      <w:r w:rsidRPr="007645A9">
        <w:rPr>
          <w:sz w:val="28"/>
          <w:szCs w:val="28"/>
          <w:lang w:val="en-US"/>
        </w:rPr>
        <w:t>la</w:t>
      </w:r>
      <w:r w:rsidR="00807860">
        <w:rPr>
          <w:sz w:val="28"/>
          <w:szCs w:val="28"/>
          <w:lang w:val="en-US"/>
        </w:rPr>
        <w:t>y</w:t>
      </w:r>
      <w:r w:rsidRPr="007645A9">
        <w:rPr>
          <w:sz w:val="28"/>
          <w:szCs w:val="28"/>
          <w:lang w:val="en-US"/>
        </w:rPr>
        <w:t>di.</w:t>
      </w:r>
      <w:proofErr w:type="gramEnd"/>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2 </w:t>
      </w:r>
      <w:r w:rsidRPr="007645A9">
        <w:rPr>
          <w:sz w:val="28"/>
          <w:szCs w:val="28"/>
        </w:rPr>
        <w:t>q</w:t>
      </w:r>
      <w:r w:rsidRPr="007645A9">
        <w:rPr>
          <w:sz w:val="28"/>
          <w:szCs w:val="28"/>
          <w:lang w:val="en-US"/>
        </w:rPr>
        <w:t>atlam – ch</w:t>
      </w:r>
      <w:r w:rsidRPr="007645A9">
        <w:rPr>
          <w:sz w:val="28"/>
          <w:szCs w:val="28"/>
        </w:rPr>
        <w:t>o‘</w:t>
      </w:r>
      <w:r w:rsidRPr="007645A9">
        <w:rPr>
          <w:sz w:val="28"/>
          <w:szCs w:val="28"/>
          <w:lang w:val="en-US"/>
        </w:rPr>
        <w:t xml:space="preserve">kmaga tushgan </w:t>
      </w:r>
      <w:r w:rsidR="00807860">
        <w:rPr>
          <w:sz w:val="28"/>
          <w:szCs w:val="28"/>
          <w:lang w:val="en-US"/>
        </w:rPr>
        <w:t>y</w:t>
      </w:r>
      <w:r w:rsidRPr="007645A9">
        <w:rPr>
          <w:sz w:val="28"/>
          <w:szCs w:val="28"/>
          <w:lang w:val="en-US"/>
        </w:rPr>
        <w:t xml:space="preserve">irik zarrachalar </w:t>
      </w:r>
      <w:r w:rsidRPr="007645A9">
        <w:rPr>
          <w:sz w:val="28"/>
          <w:szCs w:val="28"/>
        </w:rPr>
        <w:t>q</w:t>
      </w:r>
      <w:r w:rsidRPr="007645A9">
        <w:rPr>
          <w:sz w:val="28"/>
          <w:szCs w:val="28"/>
          <w:lang w:val="en-US"/>
        </w:rPr>
        <w:t xml:space="preserve">atlami </w:t>
      </w:r>
      <w:proofErr w:type="gramStart"/>
      <w:r w:rsidRPr="007645A9">
        <w:rPr>
          <w:sz w:val="28"/>
          <w:szCs w:val="28"/>
          <w:lang w:val="en-US"/>
        </w:rPr>
        <w:t>b</w:t>
      </w:r>
      <w:r w:rsidRPr="007645A9">
        <w:rPr>
          <w:sz w:val="28"/>
          <w:szCs w:val="28"/>
        </w:rPr>
        <w:t>o‘</w:t>
      </w:r>
      <w:r w:rsidRPr="007645A9">
        <w:rPr>
          <w:sz w:val="28"/>
          <w:szCs w:val="28"/>
          <w:lang w:val="en-US"/>
        </w:rPr>
        <w:t>lib</w:t>
      </w:r>
      <w:proofErr w:type="gramEnd"/>
      <w:r w:rsidRPr="007645A9">
        <w:rPr>
          <w:sz w:val="28"/>
          <w:szCs w:val="28"/>
          <w:lang w:val="en-US"/>
        </w:rPr>
        <w:t>, spiral a</w:t>
      </w:r>
      <w:r w:rsidR="00807860">
        <w:rPr>
          <w:sz w:val="28"/>
          <w:szCs w:val="28"/>
          <w:lang w:val="en-US"/>
        </w:rPr>
        <w:t>y</w:t>
      </w:r>
      <w:r w:rsidRPr="007645A9">
        <w:rPr>
          <w:sz w:val="28"/>
          <w:szCs w:val="28"/>
          <w:lang w:val="en-US"/>
        </w:rPr>
        <w:t xml:space="preserve">lanishidan uzluksiz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origa karabxarakatda b</w:t>
      </w:r>
      <w:r w:rsidRPr="007645A9">
        <w:rPr>
          <w:sz w:val="28"/>
          <w:szCs w:val="28"/>
        </w:rPr>
        <w:t>o‘</w:t>
      </w:r>
      <w:r w:rsidRPr="007645A9">
        <w:rPr>
          <w:sz w:val="28"/>
          <w:szCs w:val="28"/>
          <w:lang w:val="en-US"/>
        </w:rPr>
        <w:t>ladi.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lastRenderedPageBreak/>
        <w:t xml:space="preserve">3 </w:t>
      </w:r>
      <w:r w:rsidRPr="007645A9">
        <w:rPr>
          <w:sz w:val="28"/>
          <w:szCs w:val="28"/>
        </w:rPr>
        <w:t>q</w:t>
      </w:r>
      <w:r w:rsidRPr="007645A9">
        <w:rPr>
          <w:sz w:val="28"/>
          <w:szCs w:val="28"/>
          <w:lang w:val="en-US"/>
        </w:rPr>
        <w:t>atlam – mualla</w:t>
      </w:r>
      <w:r w:rsidRPr="007645A9">
        <w:rPr>
          <w:sz w:val="28"/>
          <w:szCs w:val="28"/>
        </w:rPr>
        <w:t>q</w:t>
      </w:r>
      <w:r w:rsidRPr="007645A9">
        <w:rPr>
          <w:sz w:val="28"/>
          <w:szCs w:val="28"/>
          <w:lang w:val="en-US"/>
        </w:rPr>
        <w:t xml:space="preserve"> suzuvchi katti</w:t>
      </w:r>
      <w:r w:rsidRPr="007645A9">
        <w:rPr>
          <w:sz w:val="28"/>
          <w:szCs w:val="28"/>
        </w:rPr>
        <w:t>q</w:t>
      </w:r>
      <w:r w:rsidRPr="007645A9">
        <w:rPr>
          <w:sz w:val="28"/>
          <w:szCs w:val="28"/>
          <w:lang w:val="en-US"/>
        </w:rPr>
        <w:t xml:space="preserve"> zarrachalarga bo</w:t>
      </w:r>
      <w:r w:rsidR="00807860">
        <w:rPr>
          <w:sz w:val="28"/>
          <w:szCs w:val="28"/>
          <w:lang w:val="en-US"/>
        </w:rPr>
        <w:t>y</w:t>
      </w:r>
      <w:r w:rsidRPr="007645A9">
        <w:rPr>
          <w:sz w:val="28"/>
          <w:szCs w:val="28"/>
          <w:lang w:val="en-US"/>
        </w:rPr>
        <w:t>, doimi</w:t>
      </w:r>
      <w:r w:rsidR="00807860">
        <w:rPr>
          <w:sz w:val="28"/>
          <w:szCs w:val="28"/>
          <w:lang w:val="en-US"/>
        </w:rPr>
        <w:t>y</w:t>
      </w:r>
      <w:r w:rsidRPr="007645A9">
        <w:rPr>
          <w:sz w:val="28"/>
          <w:szCs w:val="28"/>
          <w:lang w:val="en-US"/>
        </w:rPr>
        <w:t xml:space="preserve"> xarakatdagi </w:t>
      </w:r>
      <w:proofErr w:type="gramStart"/>
      <w:r w:rsidRPr="007645A9">
        <w:rPr>
          <w:sz w:val="28"/>
          <w:szCs w:val="28"/>
          <w:lang w:val="en-US"/>
        </w:rPr>
        <w:t>b</w:t>
      </w:r>
      <w:r w:rsidRPr="007645A9">
        <w:rPr>
          <w:sz w:val="28"/>
          <w:szCs w:val="28"/>
        </w:rPr>
        <w:t>o‘</w:t>
      </w:r>
      <w:r w:rsidRPr="007645A9">
        <w:rPr>
          <w:sz w:val="28"/>
          <w:szCs w:val="28"/>
          <w:lang w:val="en-US"/>
        </w:rPr>
        <w:t>tana</w:t>
      </w:r>
      <w:proofErr w:type="gramEnd"/>
      <w:r w:rsidRPr="007645A9">
        <w:rPr>
          <w:sz w:val="28"/>
          <w:szCs w:val="28"/>
          <w:lang w:val="en-US"/>
        </w:rPr>
        <w:t xml:space="preserve"> </w:t>
      </w:r>
      <w:r w:rsidRPr="007645A9">
        <w:rPr>
          <w:sz w:val="28"/>
          <w:szCs w:val="28"/>
        </w:rPr>
        <w:t>q</w:t>
      </w:r>
      <w:r w:rsidRPr="007645A9">
        <w:rPr>
          <w:sz w:val="28"/>
          <w:szCs w:val="28"/>
          <w:lang w:val="en-US"/>
        </w:rPr>
        <w:t>atlami;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4 </w:t>
      </w:r>
      <w:r w:rsidRPr="007645A9">
        <w:rPr>
          <w:sz w:val="28"/>
          <w:szCs w:val="28"/>
        </w:rPr>
        <w:t>q</w:t>
      </w:r>
      <w:r w:rsidRPr="007645A9">
        <w:rPr>
          <w:sz w:val="28"/>
          <w:szCs w:val="28"/>
          <w:lang w:val="en-US"/>
        </w:rPr>
        <w:t xml:space="preserve">atlam – tasniflagichning </w:t>
      </w:r>
      <w:proofErr w:type="gramStart"/>
      <w:r w:rsidRPr="007645A9">
        <w:rPr>
          <w:sz w:val="28"/>
          <w:szCs w:val="28"/>
          <w:lang w:val="en-US"/>
        </w:rPr>
        <w:t>b</w:t>
      </w:r>
      <w:r w:rsidRPr="007645A9">
        <w:rPr>
          <w:sz w:val="28"/>
          <w:szCs w:val="28"/>
        </w:rPr>
        <w:t>o‘</w:t>
      </w:r>
      <w:r w:rsidRPr="007645A9">
        <w:rPr>
          <w:sz w:val="28"/>
          <w:szCs w:val="28"/>
          <w:lang w:val="en-US"/>
        </w:rPr>
        <w:t>tanani</w:t>
      </w:r>
      <w:proofErr w:type="gramEnd"/>
      <w:r w:rsidRPr="007645A9">
        <w:rPr>
          <w:sz w:val="28"/>
          <w:szCs w:val="28"/>
          <w:lang w:val="en-US"/>
        </w:rPr>
        <w:t xml:space="preserve"> chi</w:t>
      </w:r>
      <w:r w:rsidRPr="007645A9">
        <w:rPr>
          <w:sz w:val="28"/>
          <w:szCs w:val="28"/>
        </w:rPr>
        <w:t>q</w:t>
      </w:r>
      <w:r w:rsidRPr="007645A9">
        <w:rPr>
          <w:sz w:val="28"/>
          <w:szCs w:val="28"/>
          <w:lang w:val="en-US"/>
        </w:rPr>
        <w:t xml:space="preserve">arish ostonasiga </w:t>
      </w:r>
      <w:r w:rsidRPr="007645A9">
        <w:rPr>
          <w:sz w:val="28"/>
          <w:szCs w:val="28"/>
        </w:rPr>
        <w:t>q</w:t>
      </w:r>
      <w:r w:rsidRPr="007645A9">
        <w:rPr>
          <w:sz w:val="28"/>
          <w:szCs w:val="28"/>
          <w:lang w:val="en-US"/>
        </w:rPr>
        <w:t xml:space="preserve">arab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origa va gorizontal xarakatlanuvchi b</w:t>
      </w:r>
      <w:r w:rsidRPr="007645A9">
        <w:rPr>
          <w:sz w:val="28"/>
          <w:szCs w:val="28"/>
        </w:rPr>
        <w:t>o‘</w:t>
      </w:r>
      <w:r w:rsidRPr="007645A9">
        <w:rPr>
          <w:sz w:val="28"/>
          <w:szCs w:val="28"/>
          <w:lang w:val="en-US"/>
        </w:rPr>
        <w:t>tana o</w:t>
      </w:r>
      <w:r w:rsidRPr="007645A9">
        <w:rPr>
          <w:sz w:val="28"/>
          <w:szCs w:val="28"/>
        </w:rPr>
        <w:t>q</w:t>
      </w:r>
      <w:r w:rsidRPr="007645A9">
        <w:rPr>
          <w:sz w:val="28"/>
          <w:szCs w:val="28"/>
          <w:lang w:val="en-US"/>
        </w:rPr>
        <w:t xml:space="preserve">imi </w:t>
      </w:r>
      <w:r w:rsidRPr="007645A9">
        <w:rPr>
          <w:sz w:val="28"/>
          <w:szCs w:val="28"/>
        </w:rPr>
        <w:t>q</w:t>
      </w:r>
      <w:r w:rsidRPr="007645A9">
        <w:rPr>
          <w:sz w:val="28"/>
          <w:szCs w:val="28"/>
          <w:lang w:val="en-US"/>
        </w:rPr>
        <w:t>atlami.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Tasniflagichni uzunligi </w:t>
      </w:r>
      <w:proofErr w:type="gramStart"/>
      <w:r w:rsidRPr="007645A9">
        <w:rPr>
          <w:sz w:val="28"/>
          <w:szCs w:val="28"/>
          <w:lang w:val="en-US"/>
        </w:rPr>
        <w:t>b</w:t>
      </w:r>
      <w:r w:rsidRPr="007645A9">
        <w:rPr>
          <w:sz w:val="28"/>
          <w:szCs w:val="28"/>
        </w:rPr>
        <w:t>o‘</w:t>
      </w:r>
      <w:r w:rsidR="00807860">
        <w:rPr>
          <w:sz w:val="28"/>
          <w:szCs w:val="28"/>
          <w:lang w:val="en-US"/>
        </w:rPr>
        <w:t>y</w:t>
      </w:r>
      <w:r w:rsidRPr="007645A9">
        <w:rPr>
          <w:sz w:val="28"/>
          <w:szCs w:val="28"/>
          <w:lang w:val="en-US"/>
        </w:rPr>
        <w:t>icha</w:t>
      </w:r>
      <w:proofErr w:type="gramEnd"/>
      <w:r w:rsidRPr="007645A9">
        <w:rPr>
          <w:sz w:val="28"/>
          <w:szCs w:val="28"/>
          <w:lang w:val="en-US"/>
        </w:rPr>
        <w:t xml:space="preserve"> uchta minta</w:t>
      </w:r>
      <w:r w:rsidRPr="007645A9">
        <w:rPr>
          <w:sz w:val="28"/>
          <w:szCs w:val="28"/>
        </w:rPr>
        <w:t>q</w:t>
      </w:r>
      <w:r w:rsidRPr="007645A9">
        <w:rPr>
          <w:sz w:val="28"/>
          <w:szCs w:val="28"/>
          <w:lang w:val="en-US"/>
        </w:rPr>
        <w:t>aga (zonaga) b</w:t>
      </w:r>
      <w:r w:rsidRPr="007645A9">
        <w:rPr>
          <w:sz w:val="28"/>
          <w:szCs w:val="28"/>
        </w:rPr>
        <w:t>o‘</w:t>
      </w:r>
      <w:r w:rsidRPr="007645A9">
        <w:rPr>
          <w:sz w:val="28"/>
          <w:szCs w:val="28"/>
          <w:lang w:val="en-US"/>
        </w:rPr>
        <w:t>lish mumkin:</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I zona – </w:t>
      </w:r>
      <w:proofErr w:type="gramStart"/>
      <w:r w:rsidRPr="007645A9">
        <w:rPr>
          <w:sz w:val="28"/>
          <w:szCs w:val="28"/>
          <w:lang w:val="en-US"/>
        </w:rPr>
        <w:t>b</w:t>
      </w:r>
      <w:r w:rsidRPr="007645A9">
        <w:rPr>
          <w:sz w:val="28"/>
          <w:szCs w:val="28"/>
        </w:rPr>
        <w:t>o‘</w:t>
      </w:r>
      <w:r w:rsidRPr="007645A9">
        <w:rPr>
          <w:sz w:val="28"/>
          <w:szCs w:val="28"/>
          <w:lang w:val="en-US"/>
        </w:rPr>
        <w:t>tanani</w:t>
      </w:r>
      <w:proofErr w:type="gramEnd"/>
      <w:r w:rsidRPr="007645A9">
        <w:rPr>
          <w:sz w:val="28"/>
          <w:szCs w:val="28"/>
          <w:lang w:val="en-US"/>
        </w:rPr>
        <w:t xml:space="preserve"> tasniflagichga berish jo</w:t>
      </w:r>
      <w:r w:rsidR="00807860">
        <w:rPr>
          <w:sz w:val="28"/>
          <w:szCs w:val="28"/>
          <w:lang w:val="en-US"/>
        </w:rPr>
        <w:t>y</w:t>
      </w:r>
      <w:r w:rsidRPr="007645A9">
        <w:rPr>
          <w:sz w:val="28"/>
          <w:szCs w:val="28"/>
          <w:lang w:val="en-US"/>
        </w:rPr>
        <w:t>ida b</w:t>
      </w:r>
      <w:r w:rsidRPr="007645A9">
        <w:rPr>
          <w:sz w:val="28"/>
          <w:szCs w:val="28"/>
        </w:rPr>
        <w:t>o‘</w:t>
      </w:r>
      <w:r w:rsidRPr="007645A9">
        <w:rPr>
          <w:sz w:val="28"/>
          <w:szCs w:val="28"/>
          <w:lang w:val="en-US"/>
        </w:rPr>
        <w:t>lib, b</w:t>
      </w:r>
      <w:r w:rsidRPr="007645A9">
        <w:rPr>
          <w:sz w:val="28"/>
          <w:szCs w:val="28"/>
        </w:rPr>
        <w:t>o‘</w:t>
      </w:r>
      <w:r w:rsidRPr="007645A9">
        <w:rPr>
          <w:sz w:val="28"/>
          <w:szCs w:val="28"/>
          <w:lang w:val="en-US"/>
        </w:rPr>
        <w:t>tana shiddatli aralashtiriladi, chu</w:t>
      </w:r>
      <w:r w:rsidRPr="007645A9">
        <w:rPr>
          <w:sz w:val="28"/>
          <w:szCs w:val="28"/>
        </w:rPr>
        <w:t>q</w:t>
      </w:r>
      <w:r w:rsidRPr="007645A9">
        <w:rPr>
          <w:sz w:val="28"/>
          <w:szCs w:val="28"/>
          <w:lang w:val="en-US"/>
        </w:rPr>
        <w:t>urligi uncha katta emas.</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II zona – slivni chi</w:t>
      </w:r>
      <w:r w:rsidRPr="007645A9">
        <w:rPr>
          <w:sz w:val="28"/>
          <w:szCs w:val="28"/>
        </w:rPr>
        <w:t>q</w:t>
      </w:r>
      <w:r w:rsidRPr="007645A9">
        <w:rPr>
          <w:sz w:val="28"/>
          <w:szCs w:val="28"/>
          <w:lang w:val="en-US"/>
        </w:rPr>
        <w:t xml:space="preserve">arish ostonasiga </w:t>
      </w:r>
      <w:r w:rsidR="00807860">
        <w:rPr>
          <w:sz w:val="28"/>
          <w:szCs w:val="28"/>
          <w:lang w:val="en-US"/>
        </w:rPr>
        <w:t>y</w:t>
      </w:r>
      <w:r w:rsidRPr="007645A9">
        <w:rPr>
          <w:sz w:val="28"/>
          <w:szCs w:val="28"/>
          <w:lang w:val="en-US"/>
        </w:rPr>
        <w:t>a</w:t>
      </w:r>
      <w:r w:rsidRPr="007645A9">
        <w:rPr>
          <w:sz w:val="28"/>
          <w:szCs w:val="28"/>
        </w:rPr>
        <w:t>q</w:t>
      </w:r>
      <w:r w:rsidRPr="007645A9">
        <w:rPr>
          <w:sz w:val="28"/>
          <w:szCs w:val="28"/>
          <w:lang w:val="en-US"/>
        </w:rPr>
        <w:t>in jo</w:t>
      </w:r>
      <w:r w:rsidR="00807860">
        <w:rPr>
          <w:sz w:val="28"/>
          <w:szCs w:val="28"/>
          <w:lang w:val="en-US"/>
        </w:rPr>
        <w:t>y</w:t>
      </w:r>
      <w:r w:rsidRPr="007645A9">
        <w:rPr>
          <w:sz w:val="28"/>
          <w:szCs w:val="28"/>
          <w:lang w:val="en-US"/>
        </w:rPr>
        <w:t xml:space="preserve">lashgan.gorizontal </w:t>
      </w:r>
      <w:proofErr w:type="gramStart"/>
      <w:r w:rsidRPr="007645A9">
        <w:rPr>
          <w:sz w:val="28"/>
          <w:szCs w:val="28"/>
          <w:lang w:val="en-US"/>
        </w:rPr>
        <w:t>va</w:t>
      </w:r>
      <w:proofErr w:type="gramEnd"/>
      <w:r w:rsidRPr="007645A9">
        <w:rPr>
          <w:sz w:val="28"/>
          <w:szCs w:val="28"/>
          <w:lang w:val="en-US"/>
        </w:rPr>
        <w:t xml:space="preserve"> vertikal xarakatlanuvchi o</w:t>
      </w:r>
      <w:r w:rsidRPr="007645A9">
        <w:rPr>
          <w:sz w:val="28"/>
          <w:szCs w:val="28"/>
        </w:rPr>
        <w:t>q</w:t>
      </w:r>
      <w:r w:rsidRPr="007645A9">
        <w:rPr>
          <w:sz w:val="28"/>
          <w:szCs w:val="28"/>
          <w:lang w:val="en-US"/>
        </w:rPr>
        <w:t>im b</w:t>
      </w:r>
      <w:r w:rsidRPr="007645A9">
        <w:rPr>
          <w:sz w:val="28"/>
          <w:szCs w:val="28"/>
        </w:rPr>
        <w:t>o‘</w:t>
      </w:r>
      <w:r w:rsidRPr="007645A9">
        <w:rPr>
          <w:sz w:val="28"/>
          <w:szCs w:val="28"/>
          <w:lang w:val="en-US"/>
        </w:rPr>
        <w:t>lib, ma</w:t>
      </w:r>
      <w:r w:rsidR="00807860">
        <w:rPr>
          <w:sz w:val="28"/>
          <w:szCs w:val="28"/>
          <w:lang w:val="en-US"/>
        </w:rPr>
        <w:t>y</w:t>
      </w:r>
      <w:r w:rsidRPr="007645A9">
        <w:rPr>
          <w:sz w:val="28"/>
          <w:szCs w:val="28"/>
          <w:lang w:val="en-US"/>
        </w:rPr>
        <w:t>da zarrachalarni tasniflagichdan chi</w:t>
      </w:r>
      <w:r w:rsidRPr="007645A9">
        <w:rPr>
          <w:sz w:val="28"/>
          <w:szCs w:val="28"/>
        </w:rPr>
        <w:t>q</w:t>
      </w:r>
      <w:r w:rsidRPr="007645A9">
        <w:rPr>
          <w:sz w:val="28"/>
          <w:szCs w:val="28"/>
          <w:lang w:val="en-US"/>
        </w:rPr>
        <w:t>arib tashlash jo</w:t>
      </w:r>
      <w:r w:rsidR="00807860">
        <w:rPr>
          <w:sz w:val="28"/>
          <w:szCs w:val="28"/>
        </w:rPr>
        <w:t>y</w:t>
      </w:r>
      <w:r w:rsidRPr="007645A9">
        <w:rPr>
          <w:sz w:val="28"/>
          <w:szCs w:val="28"/>
        </w:rPr>
        <w:t>i</w:t>
      </w:r>
      <w:r w:rsidRPr="007645A9">
        <w:rPr>
          <w:sz w:val="28"/>
          <w:szCs w:val="28"/>
          <w:lang w:val="en-US"/>
        </w:rPr>
        <w:t>z.</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III zona – Vannani </w:t>
      </w:r>
      <w:proofErr w:type="gramStart"/>
      <w:r w:rsidRPr="007645A9">
        <w:rPr>
          <w:sz w:val="28"/>
          <w:szCs w:val="28"/>
          <w:lang w:val="en-US"/>
        </w:rPr>
        <w:t>b</w:t>
      </w:r>
      <w:r w:rsidRPr="007645A9">
        <w:rPr>
          <w:sz w:val="28"/>
          <w:szCs w:val="28"/>
        </w:rPr>
        <w:t>o‘</w:t>
      </w:r>
      <w:r w:rsidRPr="007645A9">
        <w:rPr>
          <w:sz w:val="28"/>
          <w:szCs w:val="28"/>
          <w:lang w:val="en-US"/>
        </w:rPr>
        <w:t>tana</w:t>
      </w:r>
      <w:proofErr w:type="gramEnd"/>
      <w:r w:rsidRPr="007645A9">
        <w:rPr>
          <w:sz w:val="28"/>
          <w:szCs w:val="28"/>
          <w:lang w:val="en-US"/>
        </w:rPr>
        <w:t xml:space="preserve"> bilan t</w:t>
      </w:r>
      <w:r w:rsidRPr="007645A9">
        <w:rPr>
          <w:sz w:val="28"/>
          <w:szCs w:val="28"/>
        </w:rPr>
        <w:t>o‘</w:t>
      </w:r>
      <w:r w:rsidRPr="007645A9">
        <w:rPr>
          <w:sz w:val="28"/>
          <w:szCs w:val="28"/>
          <w:lang w:val="en-US"/>
        </w:rPr>
        <w:t xml:space="preserve">ldirilgan </w:t>
      </w:r>
      <w:r w:rsidRPr="007645A9">
        <w:rPr>
          <w:sz w:val="28"/>
          <w:szCs w:val="28"/>
        </w:rPr>
        <w:t>q</w:t>
      </w:r>
      <w:r w:rsidRPr="007645A9">
        <w:rPr>
          <w:sz w:val="28"/>
          <w:szCs w:val="28"/>
          <w:lang w:val="en-US"/>
        </w:rPr>
        <w:t xml:space="preserve">ism asosini tashkil </w:t>
      </w:r>
      <w:r w:rsidRPr="007645A9">
        <w:rPr>
          <w:sz w:val="28"/>
          <w:szCs w:val="28"/>
        </w:rPr>
        <w:t>q</w:t>
      </w:r>
      <w:r w:rsidRPr="007645A9">
        <w:rPr>
          <w:sz w:val="28"/>
          <w:szCs w:val="28"/>
          <w:lang w:val="en-US"/>
        </w:rPr>
        <w:t xml:space="preserve">iladi. </w:t>
      </w:r>
      <w:proofErr w:type="gramStart"/>
      <w:r w:rsidRPr="007645A9">
        <w:rPr>
          <w:sz w:val="28"/>
          <w:szCs w:val="28"/>
          <w:lang w:val="en-US"/>
        </w:rPr>
        <w:t>Bu zonada tasniflash jara</w:t>
      </w:r>
      <w:r w:rsidR="00807860">
        <w:rPr>
          <w:sz w:val="28"/>
          <w:szCs w:val="28"/>
          <w:lang w:val="en-US"/>
        </w:rPr>
        <w:t>yon</w:t>
      </w:r>
      <w:r w:rsidRPr="007645A9">
        <w:rPr>
          <w:sz w:val="28"/>
          <w:szCs w:val="28"/>
          <w:lang w:val="en-US"/>
        </w:rPr>
        <w:t xml:space="preserve">i </w:t>
      </w:r>
      <w:r w:rsidRPr="007645A9">
        <w:rPr>
          <w:sz w:val="28"/>
          <w:szCs w:val="28"/>
        </w:rPr>
        <w:t>o‘</w:t>
      </w:r>
      <w:r w:rsidRPr="007645A9">
        <w:rPr>
          <w:sz w:val="28"/>
          <w:szCs w:val="28"/>
          <w:lang w:val="en-US"/>
        </w:rPr>
        <w:t>tadi.</w:t>
      </w:r>
      <w:proofErr w:type="gramEnd"/>
      <w:r w:rsidRPr="007645A9">
        <w:rPr>
          <w:sz w:val="28"/>
          <w:szCs w:val="28"/>
          <w:lang w:val="en-US"/>
        </w:rPr>
        <w:t xml:space="preserve"> </w:t>
      </w:r>
      <w:proofErr w:type="gramStart"/>
      <w:r w:rsidRPr="007645A9">
        <w:rPr>
          <w:sz w:val="28"/>
          <w:szCs w:val="28"/>
          <w:lang w:val="en-US"/>
        </w:rPr>
        <w:t>B</w:t>
      </w:r>
      <w:r w:rsidRPr="007645A9">
        <w:rPr>
          <w:sz w:val="28"/>
          <w:szCs w:val="28"/>
        </w:rPr>
        <w:t>o‘</w:t>
      </w:r>
      <w:r w:rsidRPr="007645A9">
        <w:rPr>
          <w:sz w:val="28"/>
          <w:szCs w:val="28"/>
          <w:lang w:val="en-US"/>
        </w:rPr>
        <w:t>tana nisbatan sokin xarakatlanadi.</w:t>
      </w:r>
      <w:proofErr w:type="gramEnd"/>
    </w:p>
    <w:p w:rsidR="00D454B3" w:rsidRPr="008937DE" w:rsidRDefault="00D454B3" w:rsidP="008937DE">
      <w:pPr>
        <w:tabs>
          <w:tab w:val="left" w:pos="0"/>
        </w:tabs>
        <w:spacing w:line="360" w:lineRule="auto"/>
        <w:ind w:firstLine="851"/>
        <w:jc w:val="center"/>
        <w:rPr>
          <w:b/>
          <w:sz w:val="28"/>
          <w:szCs w:val="28"/>
          <w:lang w:val="en-US"/>
        </w:rPr>
      </w:pPr>
      <w:r w:rsidRPr="007645A9">
        <w:rPr>
          <w:b/>
          <w:sz w:val="28"/>
          <w:szCs w:val="28"/>
          <w:lang w:val="en-US"/>
        </w:rPr>
        <w:t>Spirali tasniflagichning konstruksi</w:t>
      </w:r>
      <w:r w:rsidR="00807860">
        <w:rPr>
          <w:b/>
          <w:sz w:val="28"/>
          <w:szCs w:val="28"/>
          <w:lang w:val="en-US"/>
        </w:rPr>
        <w:t>y</w:t>
      </w:r>
      <w:r w:rsidRPr="007645A9">
        <w:rPr>
          <w:b/>
          <w:sz w:val="28"/>
          <w:szCs w:val="28"/>
          <w:lang w:val="en-US"/>
        </w:rPr>
        <w:t>asi</w:t>
      </w:r>
      <w:r w:rsidR="008937DE">
        <w:rPr>
          <w:b/>
          <w:sz w:val="28"/>
          <w:szCs w:val="28"/>
          <w:lang w:val="en-US"/>
        </w:rPr>
        <w:t xml:space="preserve"> </w:t>
      </w:r>
      <w:proofErr w:type="gramStart"/>
      <w:r w:rsidRPr="007645A9">
        <w:rPr>
          <w:b/>
          <w:sz w:val="28"/>
          <w:szCs w:val="28"/>
          <w:lang w:val="en-US"/>
        </w:rPr>
        <w:t>va</w:t>
      </w:r>
      <w:proofErr w:type="gramEnd"/>
      <w:r w:rsidRPr="007645A9">
        <w:rPr>
          <w:b/>
          <w:sz w:val="28"/>
          <w:szCs w:val="28"/>
          <w:lang w:val="en-US"/>
        </w:rPr>
        <w:t xml:space="preserve"> ishlash tamo</w:t>
      </w:r>
      <w:r w:rsidR="00807860">
        <w:rPr>
          <w:b/>
          <w:sz w:val="28"/>
          <w:szCs w:val="28"/>
          <w:lang w:val="en-US"/>
        </w:rPr>
        <w:t>y</w:t>
      </w:r>
      <w:r w:rsidRPr="007645A9">
        <w:rPr>
          <w:b/>
          <w:sz w:val="28"/>
          <w:szCs w:val="28"/>
          <w:lang w:val="en-US"/>
        </w:rPr>
        <w:t>illari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Spiral</w:t>
      </w:r>
      <w:r w:rsidRPr="007645A9">
        <w:rPr>
          <w:sz w:val="28"/>
          <w:szCs w:val="28"/>
        </w:rPr>
        <w:t>l</w:t>
      </w:r>
      <w:r w:rsidRPr="007645A9">
        <w:rPr>
          <w:sz w:val="28"/>
          <w:szCs w:val="28"/>
          <w:lang w:val="en-US"/>
        </w:rPr>
        <w:t xml:space="preserve">i tasniflagichlar </w:t>
      </w:r>
      <w:r w:rsidRPr="007645A9">
        <w:rPr>
          <w:sz w:val="28"/>
          <w:szCs w:val="28"/>
        </w:rPr>
        <w:t>q</w:t>
      </w:r>
      <w:r w:rsidRPr="007645A9">
        <w:rPr>
          <w:sz w:val="28"/>
          <w:szCs w:val="28"/>
          <w:lang w:val="en-US"/>
        </w:rPr>
        <w:t>i</w:t>
      </w:r>
      <w:r w:rsidR="00807860">
        <w:rPr>
          <w:sz w:val="28"/>
          <w:szCs w:val="28"/>
          <w:lang w:val="en-US"/>
        </w:rPr>
        <w:t>y</w:t>
      </w:r>
      <w:r w:rsidRPr="007645A9">
        <w:rPr>
          <w:sz w:val="28"/>
          <w:szCs w:val="28"/>
          <w:lang w:val="en-US"/>
        </w:rPr>
        <w:t xml:space="preserve">a </w:t>
      </w:r>
      <w:r w:rsidR="00807860">
        <w:rPr>
          <w:sz w:val="28"/>
          <w:szCs w:val="28"/>
          <w:lang w:val="en-US"/>
        </w:rPr>
        <w:t>y</w:t>
      </w:r>
      <w:r w:rsidRPr="007645A9">
        <w:rPr>
          <w:sz w:val="28"/>
          <w:szCs w:val="28"/>
          <w:lang w:val="en-US"/>
        </w:rPr>
        <w:t xml:space="preserve">arim silindr karitadan iborat </w:t>
      </w:r>
      <w:proofErr w:type="gramStart"/>
      <w:r w:rsidRPr="007645A9">
        <w:rPr>
          <w:sz w:val="28"/>
          <w:szCs w:val="28"/>
          <w:lang w:val="en-US"/>
        </w:rPr>
        <w:t>b</w:t>
      </w:r>
      <w:r w:rsidRPr="007645A9">
        <w:rPr>
          <w:sz w:val="28"/>
          <w:szCs w:val="28"/>
        </w:rPr>
        <w:t>o‘</w:t>
      </w:r>
      <w:r w:rsidRPr="007645A9">
        <w:rPr>
          <w:sz w:val="28"/>
          <w:szCs w:val="28"/>
          <w:lang w:val="en-US"/>
        </w:rPr>
        <w:t>lib</w:t>
      </w:r>
      <w:proofErr w:type="gramEnd"/>
      <w:r w:rsidRPr="007645A9">
        <w:rPr>
          <w:sz w:val="28"/>
          <w:szCs w:val="28"/>
          <w:lang w:val="en-US"/>
        </w:rPr>
        <w:t xml:space="preserve">, metall ramaga </w:t>
      </w:r>
      <w:r w:rsidRPr="007645A9">
        <w:rPr>
          <w:sz w:val="28"/>
          <w:szCs w:val="28"/>
        </w:rPr>
        <w:t>o‘</w:t>
      </w:r>
      <w:r w:rsidRPr="007645A9">
        <w:rPr>
          <w:sz w:val="28"/>
          <w:szCs w:val="28"/>
          <w:lang w:val="en-US"/>
        </w:rPr>
        <w:t xml:space="preserve">rnatiladi. </w:t>
      </w:r>
      <w:proofErr w:type="gramStart"/>
      <w:r w:rsidRPr="007645A9">
        <w:rPr>
          <w:sz w:val="28"/>
          <w:szCs w:val="28"/>
          <w:lang w:val="en-US"/>
        </w:rPr>
        <w:t>Karitaga bit</w:t>
      </w:r>
      <w:r w:rsidRPr="007645A9">
        <w:rPr>
          <w:sz w:val="28"/>
          <w:szCs w:val="28"/>
        </w:rPr>
        <w:t>t</w:t>
      </w:r>
      <w:r w:rsidRPr="007645A9">
        <w:rPr>
          <w:sz w:val="28"/>
          <w:szCs w:val="28"/>
          <w:lang w:val="en-US"/>
        </w:rPr>
        <w:t xml:space="preserve">a </w:t>
      </w:r>
      <w:r w:rsidR="00807860">
        <w:rPr>
          <w:sz w:val="28"/>
          <w:szCs w:val="28"/>
          <w:lang w:val="en-US"/>
        </w:rPr>
        <w:t>y</w:t>
      </w:r>
      <w:r w:rsidRPr="007645A9">
        <w:rPr>
          <w:sz w:val="28"/>
          <w:szCs w:val="28"/>
          <w:lang w:val="en-US"/>
        </w:rPr>
        <w:t xml:space="preserve">oki ikkita spiral </w:t>
      </w:r>
      <w:r w:rsidRPr="007645A9">
        <w:rPr>
          <w:sz w:val="28"/>
          <w:szCs w:val="28"/>
        </w:rPr>
        <w:t>q</w:t>
      </w:r>
      <w:r w:rsidRPr="007645A9">
        <w:rPr>
          <w:sz w:val="28"/>
          <w:szCs w:val="28"/>
          <w:lang w:val="en-US"/>
        </w:rPr>
        <w:t xml:space="preserve">adalgan </w:t>
      </w:r>
      <w:r w:rsidRPr="007645A9">
        <w:rPr>
          <w:sz w:val="28"/>
          <w:szCs w:val="28"/>
        </w:rPr>
        <w:t>O‘q</w:t>
      </w:r>
      <w:r w:rsidRPr="007645A9">
        <w:rPr>
          <w:sz w:val="28"/>
          <w:szCs w:val="28"/>
          <w:lang w:val="en-US"/>
        </w:rPr>
        <w:t xml:space="preserve"> jo</w:t>
      </w:r>
      <w:r w:rsidR="00807860">
        <w:rPr>
          <w:sz w:val="28"/>
          <w:szCs w:val="28"/>
          <w:lang w:val="en-US"/>
        </w:rPr>
        <w:t>y</w:t>
      </w:r>
      <w:r w:rsidRPr="007645A9">
        <w:rPr>
          <w:sz w:val="28"/>
          <w:szCs w:val="28"/>
          <w:lang w:val="en-US"/>
        </w:rPr>
        <w:t>lashtirilgan.</w:t>
      </w:r>
      <w:proofErr w:type="gramEnd"/>
      <w:r w:rsidRPr="007645A9">
        <w:rPr>
          <w:sz w:val="28"/>
          <w:szCs w:val="28"/>
          <w:lang w:val="en-US"/>
        </w:rPr>
        <w:t xml:space="preserve"> Spirallar kengligi spiral diametrini 0</w:t>
      </w:r>
      <w:proofErr w:type="gramStart"/>
      <w:r w:rsidRPr="007645A9">
        <w:rPr>
          <w:sz w:val="28"/>
          <w:szCs w:val="28"/>
          <w:lang w:val="en-US"/>
        </w:rPr>
        <w:t>,1</w:t>
      </w:r>
      <w:proofErr w:type="gramEnd"/>
      <w:r w:rsidRPr="007645A9">
        <w:rPr>
          <w:sz w:val="28"/>
          <w:szCs w:val="28"/>
          <w:lang w:val="en-US"/>
        </w:rPr>
        <w:t xml:space="preserve"> /0,4 gacha b</w:t>
      </w:r>
      <w:r w:rsidRPr="007645A9">
        <w:rPr>
          <w:sz w:val="28"/>
          <w:szCs w:val="28"/>
        </w:rPr>
        <w:t>o‘</w:t>
      </w:r>
      <w:r w:rsidRPr="007645A9">
        <w:rPr>
          <w:sz w:val="28"/>
          <w:szCs w:val="28"/>
          <w:lang w:val="en-US"/>
        </w:rPr>
        <w:t>lgan p</w:t>
      </w:r>
      <w:r w:rsidRPr="007645A9">
        <w:rPr>
          <w:sz w:val="28"/>
          <w:szCs w:val="28"/>
        </w:rPr>
        <w:t>o‘</w:t>
      </w:r>
      <w:r w:rsidRPr="007645A9">
        <w:rPr>
          <w:sz w:val="28"/>
          <w:szCs w:val="28"/>
          <w:lang w:val="en-US"/>
        </w:rPr>
        <w:t>lat lentalardan ta</w:t>
      </w:r>
      <w:r w:rsidR="00807860">
        <w:rPr>
          <w:sz w:val="28"/>
          <w:szCs w:val="28"/>
          <w:lang w:val="en-US"/>
        </w:rPr>
        <w:t>yy</w:t>
      </w:r>
      <w:r w:rsidRPr="007645A9">
        <w:rPr>
          <w:sz w:val="28"/>
          <w:szCs w:val="28"/>
          <w:lang w:val="en-US"/>
        </w:rPr>
        <w:t xml:space="preserve">orlanadi. </w:t>
      </w:r>
      <w:proofErr w:type="gramStart"/>
      <w:r w:rsidRPr="007645A9">
        <w:rPr>
          <w:sz w:val="28"/>
          <w:szCs w:val="28"/>
          <w:lang w:val="en-US"/>
        </w:rPr>
        <w:t xml:space="preserve">Spiralni </w:t>
      </w:r>
      <w:r w:rsidRPr="007645A9">
        <w:rPr>
          <w:sz w:val="28"/>
          <w:szCs w:val="28"/>
        </w:rPr>
        <w:t>q</w:t>
      </w:r>
      <w:r w:rsidRPr="007645A9">
        <w:rPr>
          <w:sz w:val="28"/>
          <w:szCs w:val="28"/>
          <w:lang w:val="en-US"/>
        </w:rPr>
        <w:t xml:space="preserve">adami uning diametrini </w:t>
      </w:r>
      <w:r w:rsidR="00807860">
        <w:rPr>
          <w:sz w:val="28"/>
          <w:szCs w:val="28"/>
          <w:lang w:val="en-US"/>
        </w:rPr>
        <w:t>y</w:t>
      </w:r>
      <w:r w:rsidRPr="007645A9">
        <w:rPr>
          <w:sz w:val="28"/>
          <w:szCs w:val="28"/>
          <w:lang w:val="en-US"/>
        </w:rPr>
        <w:t>armiga teng.</w:t>
      </w:r>
      <w:proofErr w:type="gramEnd"/>
      <w:r w:rsidRPr="007645A9">
        <w:rPr>
          <w:sz w:val="28"/>
          <w:szCs w:val="28"/>
          <w:lang w:val="en-US"/>
        </w:rPr>
        <w:t xml:space="preserve"> Spiralni tash</w:t>
      </w:r>
      <w:r w:rsidRPr="007645A9">
        <w:rPr>
          <w:sz w:val="28"/>
          <w:szCs w:val="28"/>
        </w:rPr>
        <w:t>q</w:t>
      </w:r>
      <w:r w:rsidRPr="007645A9">
        <w:rPr>
          <w:sz w:val="28"/>
          <w:szCs w:val="28"/>
          <w:lang w:val="en-US"/>
        </w:rPr>
        <w:t xml:space="preserve">i </w:t>
      </w:r>
      <w:r w:rsidRPr="007645A9">
        <w:rPr>
          <w:sz w:val="28"/>
          <w:szCs w:val="28"/>
        </w:rPr>
        <w:t>q</w:t>
      </w:r>
      <w:r w:rsidRPr="007645A9">
        <w:rPr>
          <w:sz w:val="28"/>
          <w:szCs w:val="28"/>
          <w:lang w:val="en-US"/>
        </w:rPr>
        <w:t>ismi (emirilishdan sa</w:t>
      </w:r>
      <w:r w:rsidRPr="007645A9">
        <w:rPr>
          <w:sz w:val="28"/>
          <w:szCs w:val="28"/>
        </w:rPr>
        <w:t>q</w:t>
      </w:r>
      <w:r w:rsidRPr="007645A9">
        <w:rPr>
          <w:sz w:val="28"/>
          <w:szCs w:val="28"/>
          <w:lang w:val="en-US"/>
        </w:rPr>
        <w:t>lash uchun) ch</w:t>
      </w:r>
      <w:r w:rsidRPr="007645A9">
        <w:rPr>
          <w:sz w:val="28"/>
          <w:szCs w:val="28"/>
        </w:rPr>
        <w:t>o‘</w:t>
      </w:r>
      <w:r w:rsidR="00807860">
        <w:rPr>
          <w:sz w:val="28"/>
          <w:szCs w:val="28"/>
          <w:lang w:val="en-US"/>
        </w:rPr>
        <w:t>y</w:t>
      </w:r>
      <w:r w:rsidRPr="007645A9">
        <w:rPr>
          <w:sz w:val="28"/>
          <w:szCs w:val="28"/>
          <w:lang w:val="en-US"/>
        </w:rPr>
        <w:t xml:space="preserve">an </w:t>
      </w:r>
      <w:r w:rsidR="00807860">
        <w:rPr>
          <w:sz w:val="28"/>
          <w:szCs w:val="28"/>
          <w:lang w:val="en-US"/>
        </w:rPr>
        <w:t>y</w:t>
      </w:r>
      <w:r w:rsidRPr="007645A9">
        <w:rPr>
          <w:sz w:val="28"/>
          <w:szCs w:val="28"/>
          <w:lang w:val="en-US"/>
        </w:rPr>
        <w:t xml:space="preserve">oki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ori mustaxkamlikka ega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w:t>
      </w:r>
      <w:r w:rsidRPr="007645A9">
        <w:rPr>
          <w:sz w:val="28"/>
          <w:szCs w:val="28"/>
        </w:rPr>
        <w:t>q</w:t>
      </w:r>
      <w:r w:rsidRPr="007645A9">
        <w:rPr>
          <w:sz w:val="28"/>
          <w:szCs w:val="28"/>
          <w:lang w:val="en-US"/>
        </w:rPr>
        <w:t xml:space="preserve">otishmalarning plastinkasi bilan </w:t>
      </w:r>
      <w:r w:rsidRPr="007645A9">
        <w:rPr>
          <w:sz w:val="28"/>
          <w:szCs w:val="28"/>
        </w:rPr>
        <w:t>q</w:t>
      </w:r>
      <w:r w:rsidRPr="007645A9">
        <w:rPr>
          <w:sz w:val="28"/>
          <w:szCs w:val="28"/>
          <w:lang w:val="en-US"/>
        </w:rPr>
        <w:t xml:space="preserve">oplanadi. Spiral </w:t>
      </w:r>
      <w:r w:rsidRPr="007645A9">
        <w:rPr>
          <w:sz w:val="28"/>
          <w:szCs w:val="28"/>
        </w:rPr>
        <w:t>q</w:t>
      </w:r>
      <w:r w:rsidRPr="007645A9">
        <w:rPr>
          <w:sz w:val="28"/>
          <w:szCs w:val="28"/>
          <w:lang w:val="en-US"/>
        </w:rPr>
        <w:t xml:space="preserve">adalgan </w:t>
      </w:r>
      <w:r w:rsidRPr="007645A9">
        <w:rPr>
          <w:sz w:val="28"/>
          <w:szCs w:val="28"/>
        </w:rPr>
        <w:t>o‘q</w:t>
      </w:r>
      <w:r w:rsidRPr="007645A9">
        <w:rPr>
          <w:sz w:val="28"/>
          <w:szCs w:val="28"/>
          <w:lang w:val="en-US"/>
        </w:rPr>
        <w:t xml:space="preserve"> podshipnika mustaxkamlanadi. Pastki podshipnik </w:t>
      </w:r>
      <w:proofErr w:type="gramStart"/>
      <w:r w:rsidRPr="007645A9">
        <w:rPr>
          <w:sz w:val="28"/>
          <w:szCs w:val="28"/>
          <w:lang w:val="en-US"/>
        </w:rPr>
        <w:t>b</w:t>
      </w:r>
      <w:r w:rsidRPr="007645A9">
        <w:rPr>
          <w:sz w:val="28"/>
          <w:szCs w:val="28"/>
        </w:rPr>
        <w:t>o‘</w:t>
      </w:r>
      <w:r w:rsidRPr="007645A9">
        <w:rPr>
          <w:sz w:val="28"/>
          <w:szCs w:val="28"/>
          <w:lang w:val="en-US"/>
        </w:rPr>
        <w:t>tana</w:t>
      </w:r>
      <w:proofErr w:type="gramEnd"/>
      <w:r w:rsidRPr="007645A9">
        <w:rPr>
          <w:sz w:val="28"/>
          <w:szCs w:val="28"/>
          <w:lang w:val="en-US"/>
        </w:rPr>
        <w:t xml:space="preserve"> ichida ishla</w:t>
      </w:r>
      <w:r w:rsidR="00807860">
        <w:rPr>
          <w:sz w:val="28"/>
          <w:szCs w:val="28"/>
          <w:lang w:val="en-US"/>
        </w:rPr>
        <w:t>y</w:t>
      </w:r>
      <w:r w:rsidRPr="007645A9">
        <w:rPr>
          <w:sz w:val="28"/>
          <w:szCs w:val="28"/>
          <w:lang w:val="en-US"/>
        </w:rPr>
        <w:t xml:space="preserve">di. SHuning uchun u zich </w:t>
      </w:r>
      <w:r w:rsidR="00807860">
        <w:rPr>
          <w:sz w:val="28"/>
          <w:szCs w:val="28"/>
          <w:lang w:val="en-US"/>
        </w:rPr>
        <w:t>y</w:t>
      </w:r>
      <w:r w:rsidRPr="007645A9">
        <w:rPr>
          <w:sz w:val="28"/>
          <w:szCs w:val="28"/>
          <w:lang w:val="en-US"/>
        </w:rPr>
        <w:t xml:space="preserve">opilgan </w:t>
      </w:r>
      <w:proofErr w:type="gramStart"/>
      <w:r w:rsidRPr="007645A9">
        <w:rPr>
          <w:sz w:val="28"/>
          <w:szCs w:val="28"/>
          <w:lang w:val="en-US"/>
        </w:rPr>
        <w:t>b</w:t>
      </w:r>
      <w:r w:rsidRPr="007645A9">
        <w:rPr>
          <w:sz w:val="28"/>
          <w:szCs w:val="28"/>
        </w:rPr>
        <w:t>o‘</w:t>
      </w:r>
      <w:r w:rsidRPr="007645A9">
        <w:rPr>
          <w:sz w:val="28"/>
          <w:szCs w:val="28"/>
          <w:lang w:val="en-US"/>
        </w:rPr>
        <w:t>lishi</w:t>
      </w:r>
      <w:proofErr w:type="gramEnd"/>
      <w:r w:rsidRPr="007645A9">
        <w:rPr>
          <w:sz w:val="28"/>
          <w:szCs w:val="28"/>
          <w:lang w:val="en-US"/>
        </w:rPr>
        <w:t xml:space="preserve"> kerak. </w:t>
      </w:r>
      <w:r w:rsidRPr="007645A9">
        <w:rPr>
          <w:sz w:val="28"/>
          <w:szCs w:val="28"/>
        </w:rPr>
        <w:t>O‘q</w:t>
      </w:r>
      <w:r w:rsidRPr="007645A9">
        <w:rPr>
          <w:sz w:val="28"/>
          <w:szCs w:val="28"/>
          <w:lang w:val="en-US"/>
        </w:rPr>
        <w:t xml:space="preserve">ning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oridagi podshipnigi sapfa </w:t>
      </w:r>
      <w:r w:rsidR="00807860">
        <w:rPr>
          <w:sz w:val="28"/>
          <w:szCs w:val="28"/>
          <w:lang w:val="en-US"/>
        </w:rPr>
        <w:t>y</w:t>
      </w:r>
      <w:r w:rsidRPr="007645A9">
        <w:rPr>
          <w:sz w:val="28"/>
          <w:szCs w:val="28"/>
          <w:lang w:val="en-US"/>
        </w:rPr>
        <w:t xml:space="preserve">ordamida tiralgan podshipnika maxkamlanadi. </w:t>
      </w:r>
      <w:proofErr w:type="gramStart"/>
      <w:r w:rsidRPr="007645A9">
        <w:rPr>
          <w:sz w:val="28"/>
          <w:szCs w:val="28"/>
          <w:lang w:val="en-US"/>
        </w:rPr>
        <w:t xml:space="preserve">Bu sistemani buzmasdan </w:t>
      </w:r>
      <w:r w:rsidRPr="007645A9">
        <w:rPr>
          <w:sz w:val="28"/>
          <w:szCs w:val="28"/>
        </w:rPr>
        <w:t>o‘q</w:t>
      </w:r>
      <w:r w:rsidRPr="007645A9">
        <w:rPr>
          <w:sz w:val="28"/>
          <w:szCs w:val="28"/>
          <w:lang w:val="en-US"/>
        </w:rPr>
        <w:t xml:space="preserve">ni pastki </w:t>
      </w:r>
      <w:r w:rsidRPr="007645A9">
        <w:rPr>
          <w:sz w:val="28"/>
          <w:szCs w:val="28"/>
        </w:rPr>
        <w:t>q</w:t>
      </w:r>
      <w:r w:rsidRPr="007645A9">
        <w:rPr>
          <w:sz w:val="28"/>
          <w:szCs w:val="28"/>
          <w:lang w:val="en-US"/>
        </w:rPr>
        <w:t>ismini k</w:t>
      </w:r>
      <w:r w:rsidRPr="007645A9">
        <w:rPr>
          <w:sz w:val="28"/>
          <w:szCs w:val="28"/>
        </w:rPr>
        <w:t>o‘</w:t>
      </w:r>
      <w:r w:rsidRPr="007645A9">
        <w:rPr>
          <w:sz w:val="28"/>
          <w:szCs w:val="28"/>
          <w:lang w:val="en-US"/>
        </w:rPr>
        <w:t xml:space="preserve">tarib, spiralni moslash, ta’mirlash ishlarini olib borishga </w:t>
      </w:r>
      <w:r w:rsidR="00807860">
        <w:rPr>
          <w:sz w:val="28"/>
          <w:szCs w:val="28"/>
          <w:lang w:val="en-US"/>
        </w:rPr>
        <w:t>y</w:t>
      </w:r>
      <w:r w:rsidRPr="007645A9">
        <w:rPr>
          <w:sz w:val="28"/>
          <w:szCs w:val="28"/>
          <w:lang w:val="en-US"/>
        </w:rPr>
        <w:t>ordam beradi.</w:t>
      </w:r>
      <w:proofErr w:type="gramEnd"/>
      <w:r w:rsidRPr="007645A9">
        <w:rPr>
          <w:sz w:val="28"/>
          <w:szCs w:val="28"/>
          <w:lang w:val="en-US"/>
        </w:rPr>
        <w:t xml:space="preserve"> </w:t>
      </w:r>
      <w:r w:rsidRPr="007645A9">
        <w:rPr>
          <w:sz w:val="28"/>
          <w:szCs w:val="28"/>
        </w:rPr>
        <w:t>O‘q</w:t>
      </w:r>
      <w:r w:rsidRPr="007645A9">
        <w:rPr>
          <w:sz w:val="28"/>
          <w:szCs w:val="28"/>
          <w:lang w:val="en-US"/>
        </w:rPr>
        <w:t xml:space="preserve"> spiral bilan birga sekin a</w:t>
      </w:r>
      <w:r w:rsidR="00807860">
        <w:rPr>
          <w:sz w:val="28"/>
          <w:szCs w:val="28"/>
          <w:lang w:val="en-US"/>
        </w:rPr>
        <w:t>y</w:t>
      </w:r>
      <w:r w:rsidRPr="007645A9">
        <w:rPr>
          <w:sz w:val="28"/>
          <w:szCs w:val="28"/>
          <w:lang w:val="en-US"/>
        </w:rPr>
        <w:t xml:space="preserve">lanadi. </w:t>
      </w:r>
      <w:r w:rsidRPr="007645A9">
        <w:rPr>
          <w:sz w:val="28"/>
          <w:szCs w:val="28"/>
        </w:rPr>
        <w:t>O‘q</w:t>
      </w:r>
      <w:r w:rsidRPr="007645A9">
        <w:rPr>
          <w:sz w:val="28"/>
          <w:szCs w:val="28"/>
          <w:lang w:val="en-US"/>
        </w:rPr>
        <w:t>ni a</w:t>
      </w:r>
      <w:r w:rsidR="00807860">
        <w:rPr>
          <w:sz w:val="28"/>
          <w:szCs w:val="28"/>
          <w:lang w:val="en-US"/>
        </w:rPr>
        <w:t>y</w:t>
      </w:r>
      <w:r w:rsidRPr="007645A9">
        <w:rPr>
          <w:sz w:val="28"/>
          <w:szCs w:val="28"/>
          <w:lang w:val="en-US"/>
        </w:rPr>
        <w:t xml:space="preserve">lantiruvchi (privod) karitaning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ori </w:t>
      </w:r>
      <w:r w:rsidRPr="007645A9">
        <w:rPr>
          <w:sz w:val="28"/>
          <w:szCs w:val="28"/>
        </w:rPr>
        <w:t>q</w:t>
      </w:r>
      <w:r w:rsidRPr="007645A9">
        <w:rPr>
          <w:sz w:val="28"/>
          <w:szCs w:val="28"/>
          <w:lang w:val="en-US"/>
        </w:rPr>
        <w:t>ismiga jo</w:t>
      </w:r>
      <w:r w:rsidR="00807860">
        <w:rPr>
          <w:sz w:val="28"/>
          <w:szCs w:val="28"/>
          <w:lang w:val="en-US"/>
        </w:rPr>
        <w:t>y</w:t>
      </w:r>
      <w:r w:rsidRPr="007645A9">
        <w:rPr>
          <w:sz w:val="28"/>
          <w:szCs w:val="28"/>
          <w:lang w:val="en-US"/>
        </w:rPr>
        <w:t>lashtirilgan.</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Tasniflagichni spirali b</w:t>
      </w:r>
      <w:r w:rsidRPr="007645A9">
        <w:rPr>
          <w:sz w:val="28"/>
          <w:szCs w:val="28"/>
        </w:rPr>
        <w:t>o‘</w:t>
      </w:r>
      <w:r w:rsidRPr="007645A9">
        <w:rPr>
          <w:sz w:val="28"/>
          <w:szCs w:val="28"/>
          <w:lang w:val="en-US"/>
        </w:rPr>
        <w:t>tanaga t</w:t>
      </w:r>
      <w:r w:rsidRPr="007645A9">
        <w:rPr>
          <w:sz w:val="28"/>
          <w:szCs w:val="28"/>
        </w:rPr>
        <w:t>o‘</w:t>
      </w:r>
      <w:r w:rsidRPr="007645A9">
        <w:rPr>
          <w:sz w:val="28"/>
          <w:szCs w:val="28"/>
          <w:lang w:val="en-US"/>
        </w:rPr>
        <w:t>li</w:t>
      </w:r>
      <w:r w:rsidRPr="007645A9">
        <w:rPr>
          <w:sz w:val="28"/>
          <w:szCs w:val="28"/>
        </w:rPr>
        <w:t>q</w:t>
      </w:r>
      <w:r w:rsidRPr="007645A9">
        <w:rPr>
          <w:sz w:val="28"/>
          <w:szCs w:val="28"/>
          <w:lang w:val="en-US"/>
        </w:rPr>
        <w:t xml:space="preserve"> ch</w:t>
      </w:r>
      <w:r w:rsidRPr="007645A9">
        <w:rPr>
          <w:sz w:val="28"/>
          <w:szCs w:val="28"/>
        </w:rPr>
        <w:t>o‘</w:t>
      </w:r>
      <w:r w:rsidRPr="007645A9">
        <w:rPr>
          <w:sz w:val="28"/>
          <w:szCs w:val="28"/>
          <w:lang w:val="en-US"/>
        </w:rPr>
        <w:t>ktirilgan b</w:t>
      </w:r>
      <w:r w:rsidRPr="007645A9">
        <w:rPr>
          <w:sz w:val="28"/>
          <w:szCs w:val="28"/>
        </w:rPr>
        <w:t>o‘</w:t>
      </w:r>
      <w:r w:rsidRPr="007645A9">
        <w:rPr>
          <w:sz w:val="28"/>
          <w:szCs w:val="28"/>
          <w:lang w:val="en-US"/>
        </w:rPr>
        <w:t>lsa Ma</w:t>
      </w:r>
      <w:r w:rsidR="00807860">
        <w:rPr>
          <w:sz w:val="28"/>
          <w:szCs w:val="28"/>
          <w:lang w:val="en-US"/>
        </w:rPr>
        <w:t>y</w:t>
      </w:r>
      <w:r w:rsidRPr="007645A9">
        <w:rPr>
          <w:sz w:val="28"/>
          <w:szCs w:val="28"/>
          <w:lang w:val="en-US"/>
        </w:rPr>
        <w:t xml:space="preserve">in sliv, </w:t>
      </w:r>
      <w:r w:rsidR="00807860">
        <w:rPr>
          <w:sz w:val="28"/>
          <w:szCs w:val="28"/>
          <w:lang w:val="en-US"/>
        </w:rPr>
        <w:t>y</w:t>
      </w:r>
      <w:r w:rsidRPr="007645A9">
        <w:rPr>
          <w:sz w:val="28"/>
          <w:szCs w:val="28"/>
          <w:lang w:val="en-US"/>
        </w:rPr>
        <w:t>arim ch</w:t>
      </w:r>
      <w:r w:rsidRPr="007645A9">
        <w:rPr>
          <w:sz w:val="28"/>
          <w:szCs w:val="28"/>
        </w:rPr>
        <w:t>o‘</w:t>
      </w:r>
      <w:r w:rsidRPr="007645A9">
        <w:rPr>
          <w:sz w:val="28"/>
          <w:szCs w:val="28"/>
          <w:lang w:val="en-US"/>
        </w:rPr>
        <w:t>ktirilgan b</w:t>
      </w:r>
      <w:r w:rsidRPr="007645A9">
        <w:rPr>
          <w:sz w:val="28"/>
          <w:szCs w:val="28"/>
        </w:rPr>
        <w:t>o‘</w:t>
      </w:r>
      <w:r w:rsidRPr="007645A9">
        <w:rPr>
          <w:sz w:val="28"/>
          <w:szCs w:val="28"/>
          <w:lang w:val="en-US"/>
        </w:rPr>
        <w:t xml:space="preserve">lsa </w:t>
      </w:r>
      <w:r w:rsidR="00807860">
        <w:rPr>
          <w:sz w:val="28"/>
          <w:szCs w:val="28"/>
          <w:lang w:val="en-US"/>
        </w:rPr>
        <w:t>y</w:t>
      </w:r>
      <w:r w:rsidRPr="007645A9">
        <w:rPr>
          <w:sz w:val="28"/>
          <w:szCs w:val="28"/>
          <w:lang w:val="en-US"/>
        </w:rPr>
        <w:t>irik (0</w:t>
      </w:r>
      <w:proofErr w:type="gramStart"/>
      <w:r w:rsidRPr="007645A9">
        <w:rPr>
          <w:sz w:val="28"/>
          <w:szCs w:val="28"/>
          <w:lang w:val="en-US"/>
        </w:rPr>
        <w:t>,2</w:t>
      </w:r>
      <w:proofErr w:type="gramEnd"/>
      <w:r w:rsidRPr="007645A9">
        <w:rPr>
          <w:sz w:val="28"/>
          <w:szCs w:val="28"/>
          <w:lang w:val="en-US"/>
        </w:rPr>
        <w:t xml:space="preserve"> mm) sliv olish uchun ishlatiladi.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Spiralli tasniflagichning texnologik ko‘rsatkichlarini ani</w:t>
      </w:r>
      <w:r w:rsidRPr="007645A9">
        <w:rPr>
          <w:sz w:val="28"/>
          <w:szCs w:val="28"/>
        </w:rPr>
        <w:t>q</w:t>
      </w:r>
      <w:r w:rsidRPr="007645A9">
        <w:rPr>
          <w:sz w:val="28"/>
          <w:szCs w:val="28"/>
          <w:lang w:val="en-US"/>
        </w:rPr>
        <w:t xml:space="preserve">lovchi omillar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idagilardir</w:t>
      </w:r>
      <w:proofErr w:type="gramStart"/>
      <w:r w:rsidRPr="007645A9">
        <w:rPr>
          <w:sz w:val="28"/>
          <w:szCs w:val="28"/>
          <w:lang w:val="en-US"/>
        </w:rPr>
        <w:t>:Spiral</w:t>
      </w:r>
      <w:proofErr w:type="gramEnd"/>
      <w:r w:rsidRPr="007645A9">
        <w:rPr>
          <w:sz w:val="28"/>
          <w:szCs w:val="28"/>
          <w:lang w:val="en-US"/>
        </w:rPr>
        <w:t xml:space="preserve"> diametri (karita kengligi), karita uzunligi va uning </w:t>
      </w:r>
      <w:r w:rsidRPr="007645A9">
        <w:rPr>
          <w:sz w:val="28"/>
          <w:szCs w:val="28"/>
        </w:rPr>
        <w:t>q</w:t>
      </w:r>
      <w:r w:rsidRPr="007645A9">
        <w:rPr>
          <w:sz w:val="28"/>
          <w:szCs w:val="28"/>
          <w:lang w:val="en-US"/>
        </w:rPr>
        <w:t>i</w:t>
      </w:r>
      <w:r w:rsidR="00807860">
        <w:rPr>
          <w:sz w:val="28"/>
          <w:szCs w:val="28"/>
          <w:lang w:val="en-US"/>
        </w:rPr>
        <w:t>y</w:t>
      </w:r>
      <w:r w:rsidRPr="007645A9">
        <w:rPr>
          <w:sz w:val="28"/>
          <w:szCs w:val="28"/>
          <w:lang w:val="en-US"/>
        </w:rPr>
        <w:t>alik burchagi, sliv ostonasining balandligi, spiralni a</w:t>
      </w:r>
      <w:r w:rsidR="00807860">
        <w:rPr>
          <w:sz w:val="28"/>
          <w:szCs w:val="28"/>
          <w:lang w:val="en-US"/>
        </w:rPr>
        <w:t>y</w:t>
      </w:r>
      <w:r w:rsidRPr="007645A9">
        <w:rPr>
          <w:sz w:val="28"/>
          <w:szCs w:val="28"/>
          <w:lang w:val="en-US"/>
        </w:rPr>
        <w:t>lanish tezligi.</w:t>
      </w:r>
    </w:p>
    <w:p w:rsidR="00D454B3" w:rsidRPr="007645A9" w:rsidRDefault="00D454B3" w:rsidP="007645A9">
      <w:pPr>
        <w:tabs>
          <w:tab w:val="left" w:pos="0"/>
        </w:tabs>
        <w:spacing w:line="360" w:lineRule="auto"/>
        <w:ind w:firstLine="851"/>
        <w:jc w:val="both"/>
        <w:rPr>
          <w:sz w:val="28"/>
          <w:szCs w:val="28"/>
          <w:lang w:val="en-US"/>
        </w:rPr>
      </w:pPr>
      <w:proofErr w:type="gramStart"/>
      <w:r w:rsidRPr="007645A9">
        <w:rPr>
          <w:sz w:val="28"/>
          <w:szCs w:val="28"/>
          <w:lang w:val="en-US"/>
        </w:rPr>
        <w:lastRenderedPageBreak/>
        <w:t>Karitani kengligi (spiral diametriva ularni</w:t>
      </w:r>
      <w:r w:rsidRPr="007645A9">
        <w:rPr>
          <w:sz w:val="28"/>
          <w:szCs w:val="28"/>
        </w:rPr>
        <w:t>ng</w:t>
      </w:r>
      <w:r w:rsidRPr="007645A9">
        <w:rPr>
          <w:sz w:val="28"/>
          <w:szCs w:val="28"/>
          <w:lang w:val="en-US"/>
        </w:rPr>
        <w:t xml:space="preserve"> soni) tasniflagichni unumdorligini ani</w:t>
      </w:r>
      <w:r w:rsidRPr="007645A9">
        <w:rPr>
          <w:sz w:val="28"/>
          <w:szCs w:val="28"/>
        </w:rPr>
        <w:t>q</w:t>
      </w:r>
      <w:r w:rsidRPr="007645A9">
        <w:rPr>
          <w:sz w:val="28"/>
          <w:szCs w:val="28"/>
          <w:lang w:val="en-US"/>
        </w:rPr>
        <w:t>la</w:t>
      </w:r>
      <w:r w:rsidR="00807860">
        <w:rPr>
          <w:sz w:val="28"/>
          <w:szCs w:val="28"/>
          <w:lang w:val="en-US"/>
        </w:rPr>
        <w:t>y</w:t>
      </w:r>
      <w:r w:rsidRPr="007645A9">
        <w:rPr>
          <w:sz w:val="28"/>
          <w:szCs w:val="28"/>
          <w:lang w:val="en-US"/>
        </w:rPr>
        <w:t>di.</w:t>
      </w:r>
      <w:proofErr w:type="gramEnd"/>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Spiralni uzunligi – </w:t>
      </w:r>
      <w:r w:rsidR="00807860">
        <w:rPr>
          <w:sz w:val="28"/>
          <w:szCs w:val="28"/>
          <w:lang w:val="en-US"/>
        </w:rPr>
        <w:t>y</w:t>
      </w:r>
      <w:r w:rsidRPr="007645A9">
        <w:rPr>
          <w:sz w:val="28"/>
          <w:szCs w:val="28"/>
          <w:lang w:val="en-US"/>
        </w:rPr>
        <w:t xml:space="preserve">irik zarrachalarni suvsizlantirish tezligidan </w:t>
      </w:r>
      <w:proofErr w:type="gramStart"/>
      <w:r w:rsidRPr="007645A9">
        <w:rPr>
          <w:sz w:val="28"/>
          <w:szCs w:val="28"/>
          <w:lang w:val="en-US"/>
        </w:rPr>
        <w:t>va</w:t>
      </w:r>
      <w:proofErr w:type="gramEnd"/>
      <w:r w:rsidRPr="007645A9">
        <w:rPr>
          <w:sz w:val="28"/>
          <w:szCs w:val="28"/>
          <w:lang w:val="en-US"/>
        </w:rPr>
        <w:t xml:space="preserve"> tegirmonni unumdorligidan kelib chi</w:t>
      </w:r>
      <w:r w:rsidRPr="007645A9">
        <w:rPr>
          <w:sz w:val="28"/>
          <w:szCs w:val="28"/>
        </w:rPr>
        <w:t>q</w:t>
      </w:r>
      <w:r w:rsidRPr="007645A9">
        <w:rPr>
          <w:sz w:val="28"/>
          <w:szCs w:val="28"/>
          <w:lang w:val="en-US"/>
        </w:rPr>
        <w:t xml:space="preserve">ib </w:t>
      </w:r>
      <w:r w:rsidRPr="007645A9">
        <w:rPr>
          <w:sz w:val="28"/>
          <w:szCs w:val="28"/>
        </w:rPr>
        <w:t>q</w:t>
      </w:r>
      <w:r w:rsidRPr="007645A9">
        <w:rPr>
          <w:sz w:val="28"/>
          <w:szCs w:val="28"/>
          <w:lang w:val="en-US"/>
        </w:rPr>
        <w:t xml:space="preserve">abul </w:t>
      </w:r>
      <w:r w:rsidRPr="007645A9">
        <w:rPr>
          <w:sz w:val="28"/>
          <w:szCs w:val="28"/>
        </w:rPr>
        <w:t>q</w:t>
      </w:r>
      <w:r w:rsidRPr="007645A9">
        <w:rPr>
          <w:sz w:val="28"/>
          <w:szCs w:val="28"/>
          <w:lang w:val="en-US"/>
        </w:rPr>
        <w:t>ilinadi. 20-25% namlikka ega b</w:t>
      </w:r>
      <w:r w:rsidRPr="007645A9">
        <w:rPr>
          <w:sz w:val="28"/>
          <w:szCs w:val="28"/>
        </w:rPr>
        <w:t>o‘</w:t>
      </w:r>
      <w:r w:rsidRPr="007645A9">
        <w:rPr>
          <w:sz w:val="28"/>
          <w:szCs w:val="28"/>
          <w:lang w:val="en-US"/>
        </w:rPr>
        <w:t>lgan maxsulot olish uchun karitani «</w:t>
      </w:r>
      <w:r w:rsidRPr="007645A9">
        <w:rPr>
          <w:sz w:val="28"/>
          <w:szCs w:val="28"/>
        </w:rPr>
        <w:t>q</w:t>
      </w:r>
      <w:r w:rsidRPr="007645A9">
        <w:rPr>
          <w:sz w:val="28"/>
          <w:szCs w:val="28"/>
          <w:lang w:val="en-US"/>
        </w:rPr>
        <w:t xml:space="preserve">uritish» </w:t>
      </w:r>
      <w:r w:rsidRPr="007645A9">
        <w:rPr>
          <w:sz w:val="28"/>
          <w:szCs w:val="28"/>
        </w:rPr>
        <w:t>q</w:t>
      </w:r>
      <w:r w:rsidRPr="007645A9">
        <w:rPr>
          <w:sz w:val="28"/>
          <w:szCs w:val="28"/>
          <w:lang w:val="en-US"/>
        </w:rPr>
        <w:t>ismini uzunligi 1</w:t>
      </w:r>
      <w:proofErr w:type="gramStart"/>
      <w:r w:rsidRPr="007645A9">
        <w:rPr>
          <w:sz w:val="28"/>
          <w:szCs w:val="28"/>
          <w:lang w:val="en-US"/>
        </w:rPr>
        <w:t>,5</w:t>
      </w:r>
      <w:proofErr w:type="gramEnd"/>
      <w:r w:rsidRPr="007645A9">
        <w:rPr>
          <w:sz w:val="28"/>
          <w:szCs w:val="28"/>
          <w:lang w:val="en-US"/>
        </w:rPr>
        <w:t>-1,8 m b</w:t>
      </w:r>
      <w:r w:rsidRPr="007645A9">
        <w:rPr>
          <w:sz w:val="28"/>
          <w:szCs w:val="28"/>
        </w:rPr>
        <w:t>o‘</w:t>
      </w:r>
      <w:r w:rsidRPr="007645A9">
        <w:rPr>
          <w:sz w:val="28"/>
          <w:szCs w:val="28"/>
          <w:lang w:val="en-US"/>
        </w:rPr>
        <w:t>lishi kerak.</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rPr>
        <w:t>Q</w:t>
      </w:r>
      <w:r w:rsidRPr="007645A9">
        <w:rPr>
          <w:sz w:val="28"/>
          <w:szCs w:val="28"/>
          <w:lang w:val="en-US"/>
        </w:rPr>
        <w:t>i</w:t>
      </w:r>
      <w:r w:rsidR="00807860">
        <w:rPr>
          <w:sz w:val="28"/>
          <w:szCs w:val="28"/>
          <w:lang w:val="en-US"/>
        </w:rPr>
        <w:t>y</w:t>
      </w:r>
      <w:r w:rsidRPr="007645A9">
        <w:rPr>
          <w:sz w:val="28"/>
          <w:szCs w:val="28"/>
          <w:lang w:val="en-US"/>
        </w:rPr>
        <w:t>alik burchagi – b</w:t>
      </w:r>
      <w:r w:rsidRPr="007645A9">
        <w:rPr>
          <w:sz w:val="28"/>
          <w:szCs w:val="28"/>
        </w:rPr>
        <w:t>o‘</w:t>
      </w:r>
      <w:r w:rsidRPr="007645A9">
        <w:rPr>
          <w:sz w:val="28"/>
          <w:szCs w:val="28"/>
          <w:lang w:val="en-US"/>
        </w:rPr>
        <w:t>tana xajmi, ch</w:t>
      </w:r>
      <w:r w:rsidRPr="007645A9">
        <w:rPr>
          <w:sz w:val="28"/>
          <w:szCs w:val="28"/>
        </w:rPr>
        <w:t>o‘</w:t>
      </w:r>
      <w:r w:rsidRPr="007645A9">
        <w:rPr>
          <w:sz w:val="28"/>
          <w:szCs w:val="28"/>
          <w:lang w:val="en-US"/>
        </w:rPr>
        <w:t xml:space="preserve">ktirish </w:t>
      </w:r>
      <w:r w:rsidR="00807860">
        <w:rPr>
          <w:sz w:val="28"/>
          <w:szCs w:val="28"/>
          <w:lang w:val="en-US"/>
        </w:rPr>
        <w:t>y</w:t>
      </w:r>
      <w:r w:rsidRPr="007645A9">
        <w:rPr>
          <w:sz w:val="28"/>
          <w:szCs w:val="28"/>
          <w:lang w:val="en-US"/>
        </w:rPr>
        <w:t xml:space="preserve">uzasi </w:t>
      </w:r>
      <w:r w:rsidRPr="007645A9">
        <w:rPr>
          <w:sz w:val="28"/>
          <w:szCs w:val="28"/>
        </w:rPr>
        <w:t>q</w:t>
      </w:r>
      <w:r w:rsidRPr="007645A9">
        <w:rPr>
          <w:sz w:val="28"/>
          <w:szCs w:val="28"/>
          <w:lang w:val="en-US"/>
        </w:rPr>
        <w:t>i</w:t>
      </w:r>
      <w:r w:rsidR="00807860">
        <w:rPr>
          <w:sz w:val="28"/>
          <w:szCs w:val="28"/>
          <w:lang w:val="en-US"/>
        </w:rPr>
        <w:t>y</w:t>
      </w:r>
      <w:r w:rsidRPr="007645A9">
        <w:rPr>
          <w:sz w:val="28"/>
          <w:szCs w:val="28"/>
          <w:lang w:val="en-US"/>
        </w:rPr>
        <w:t xml:space="preserve">matini </w:t>
      </w:r>
      <w:r w:rsidRPr="007645A9">
        <w:rPr>
          <w:sz w:val="28"/>
          <w:szCs w:val="28"/>
        </w:rPr>
        <w:t>q</w:t>
      </w:r>
      <w:r w:rsidRPr="007645A9">
        <w:rPr>
          <w:sz w:val="28"/>
          <w:szCs w:val="28"/>
          <w:lang w:val="en-US"/>
        </w:rPr>
        <w:t>anda</w:t>
      </w:r>
      <w:r w:rsidR="00807860">
        <w:rPr>
          <w:sz w:val="28"/>
          <w:szCs w:val="28"/>
          <w:lang w:val="en-US"/>
        </w:rPr>
        <w:t>y</w:t>
      </w:r>
      <w:r w:rsidRPr="007645A9">
        <w:rPr>
          <w:sz w:val="28"/>
          <w:szCs w:val="28"/>
          <w:lang w:val="en-US"/>
        </w:rPr>
        <w:t xml:space="preserve"> sliv olish va </w:t>
      </w:r>
      <w:r w:rsidRPr="007645A9">
        <w:rPr>
          <w:sz w:val="28"/>
          <w:szCs w:val="28"/>
        </w:rPr>
        <w:t>q</w:t>
      </w:r>
      <w:r w:rsidRPr="007645A9">
        <w:rPr>
          <w:sz w:val="28"/>
          <w:szCs w:val="28"/>
          <w:lang w:val="en-US"/>
        </w:rPr>
        <w:t>a</w:t>
      </w:r>
      <w:r w:rsidR="00807860">
        <w:rPr>
          <w:sz w:val="28"/>
          <w:szCs w:val="28"/>
          <w:lang w:val="en-US"/>
        </w:rPr>
        <w:t>y</w:t>
      </w:r>
      <w:r w:rsidRPr="007645A9">
        <w:rPr>
          <w:sz w:val="28"/>
          <w:szCs w:val="28"/>
          <w:lang w:val="en-US"/>
        </w:rPr>
        <w:t xml:space="preserve">ta tegirmonga </w:t>
      </w:r>
      <w:r w:rsidR="00807860">
        <w:rPr>
          <w:sz w:val="28"/>
          <w:szCs w:val="28"/>
          <w:lang w:val="en-US"/>
        </w:rPr>
        <w:t>y</w:t>
      </w:r>
      <w:r w:rsidRPr="007645A9">
        <w:rPr>
          <w:sz w:val="28"/>
          <w:szCs w:val="28"/>
          <w:lang w:val="en-US"/>
        </w:rPr>
        <w:t>uboriladigan maxsulotning namligini inobatga olib tanlanadi.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Sliv ostonasi balandligi – </w:t>
      </w:r>
      <w:r w:rsidRPr="007645A9">
        <w:rPr>
          <w:sz w:val="28"/>
          <w:szCs w:val="28"/>
        </w:rPr>
        <w:t>m</w:t>
      </w:r>
      <w:r w:rsidRPr="007645A9">
        <w:rPr>
          <w:sz w:val="28"/>
          <w:szCs w:val="28"/>
          <w:lang w:val="en-US"/>
        </w:rPr>
        <w:t>a</w:t>
      </w:r>
      <w:r w:rsidR="00807860">
        <w:rPr>
          <w:sz w:val="28"/>
          <w:szCs w:val="28"/>
          <w:lang w:val="en-US"/>
        </w:rPr>
        <w:t>y</w:t>
      </w:r>
      <w:r w:rsidRPr="007645A9">
        <w:rPr>
          <w:sz w:val="28"/>
          <w:szCs w:val="28"/>
          <w:lang w:val="en-US"/>
        </w:rPr>
        <w:t xml:space="preserve">in sliv olish uchun ostona baland, </w:t>
      </w:r>
      <w:r w:rsidR="00807860">
        <w:rPr>
          <w:sz w:val="28"/>
          <w:szCs w:val="28"/>
          <w:lang w:val="en-US"/>
        </w:rPr>
        <w:t>y</w:t>
      </w:r>
      <w:r w:rsidRPr="007645A9">
        <w:rPr>
          <w:sz w:val="28"/>
          <w:szCs w:val="28"/>
          <w:lang w:val="en-US"/>
        </w:rPr>
        <w:t xml:space="preserve">irik sliv olish uchun past </w:t>
      </w:r>
      <w:proofErr w:type="gramStart"/>
      <w:r w:rsidRPr="007645A9">
        <w:rPr>
          <w:sz w:val="28"/>
          <w:szCs w:val="28"/>
          <w:lang w:val="en-US"/>
        </w:rPr>
        <w:t>b</w:t>
      </w:r>
      <w:r w:rsidRPr="007645A9">
        <w:rPr>
          <w:sz w:val="28"/>
          <w:szCs w:val="28"/>
        </w:rPr>
        <w:t>o‘</w:t>
      </w:r>
      <w:r w:rsidRPr="007645A9">
        <w:rPr>
          <w:sz w:val="28"/>
          <w:szCs w:val="28"/>
          <w:lang w:val="en-US"/>
        </w:rPr>
        <w:t>lishi</w:t>
      </w:r>
      <w:proofErr w:type="gramEnd"/>
      <w:r w:rsidRPr="007645A9">
        <w:rPr>
          <w:sz w:val="28"/>
          <w:szCs w:val="28"/>
          <w:lang w:val="en-US"/>
        </w:rPr>
        <w:t xml:space="preserve"> kerak.</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Spiralni a</w:t>
      </w:r>
      <w:r w:rsidR="00807860">
        <w:rPr>
          <w:sz w:val="28"/>
          <w:szCs w:val="28"/>
          <w:lang w:val="en-US"/>
        </w:rPr>
        <w:t>y</w:t>
      </w:r>
      <w:r w:rsidRPr="007645A9">
        <w:rPr>
          <w:sz w:val="28"/>
          <w:szCs w:val="28"/>
          <w:lang w:val="en-US"/>
        </w:rPr>
        <w:t xml:space="preserve">lanish tezligi – </w:t>
      </w:r>
      <w:proofErr w:type="gramStart"/>
      <w:r w:rsidRPr="007645A9">
        <w:rPr>
          <w:sz w:val="28"/>
          <w:szCs w:val="28"/>
          <w:lang w:val="en-US"/>
        </w:rPr>
        <w:t>b</w:t>
      </w:r>
      <w:r w:rsidRPr="007645A9">
        <w:rPr>
          <w:sz w:val="28"/>
          <w:szCs w:val="28"/>
        </w:rPr>
        <w:t>o‘</w:t>
      </w:r>
      <w:r w:rsidRPr="007645A9">
        <w:rPr>
          <w:sz w:val="28"/>
          <w:szCs w:val="28"/>
          <w:lang w:val="en-US"/>
        </w:rPr>
        <w:t>tanani</w:t>
      </w:r>
      <w:proofErr w:type="gramEnd"/>
      <w:r w:rsidRPr="007645A9">
        <w:rPr>
          <w:sz w:val="28"/>
          <w:szCs w:val="28"/>
          <w:lang w:val="en-US"/>
        </w:rPr>
        <w:t xml:space="preserve"> aralashtirish tezligi or</w:t>
      </w:r>
      <w:r w:rsidRPr="007645A9">
        <w:rPr>
          <w:sz w:val="28"/>
          <w:szCs w:val="28"/>
        </w:rPr>
        <w:t>q</w:t>
      </w:r>
      <w:r w:rsidRPr="007645A9">
        <w:rPr>
          <w:sz w:val="28"/>
          <w:szCs w:val="28"/>
          <w:lang w:val="en-US"/>
        </w:rPr>
        <w:t>ali ma</w:t>
      </w:r>
      <w:r w:rsidR="00807860">
        <w:rPr>
          <w:sz w:val="28"/>
          <w:szCs w:val="28"/>
          <w:lang w:val="en-US"/>
        </w:rPr>
        <w:t>y</w:t>
      </w:r>
      <w:r w:rsidRPr="007645A9">
        <w:rPr>
          <w:sz w:val="28"/>
          <w:szCs w:val="28"/>
          <w:lang w:val="en-US"/>
        </w:rPr>
        <w:t xml:space="preserve">in va </w:t>
      </w:r>
      <w:r w:rsidR="00807860">
        <w:rPr>
          <w:sz w:val="28"/>
          <w:szCs w:val="28"/>
          <w:lang w:val="en-US"/>
        </w:rPr>
        <w:t>y</w:t>
      </w:r>
      <w:r w:rsidRPr="007645A9">
        <w:rPr>
          <w:sz w:val="28"/>
          <w:szCs w:val="28"/>
          <w:lang w:val="en-US"/>
        </w:rPr>
        <w:t>irik sliv olish uchun moslashtiriladi.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B</w:t>
      </w:r>
      <w:r w:rsidRPr="007645A9">
        <w:rPr>
          <w:sz w:val="28"/>
          <w:szCs w:val="28"/>
        </w:rPr>
        <w:t>o‘</w:t>
      </w:r>
      <w:r w:rsidRPr="007645A9">
        <w:rPr>
          <w:sz w:val="28"/>
          <w:szCs w:val="28"/>
          <w:lang w:val="en-US"/>
        </w:rPr>
        <w:t>tanani zichligi – asosi</w:t>
      </w:r>
      <w:r w:rsidR="00807860">
        <w:rPr>
          <w:sz w:val="28"/>
          <w:szCs w:val="28"/>
          <w:lang w:val="en-US"/>
        </w:rPr>
        <w:t>y</w:t>
      </w:r>
      <w:r w:rsidRPr="007645A9">
        <w:rPr>
          <w:sz w:val="28"/>
          <w:szCs w:val="28"/>
          <w:lang w:val="en-US"/>
        </w:rPr>
        <w:t xml:space="preserve"> omillardan biri </w:t>
      </w:r>
      <w:proofErr w:type="gramStart"/>
      <w:r w:rsidRPr="007645A9">
        <w:rPr>
          <w:sz w:val="28"/>
          <w:szCs w:val="28"/>
          <w:lang w:val="en-US"/>
        </w:rPr>
        <w:t>b</w:t>
      </w:r>
      <w:r w:rsidRPr="007645A9">
        <w:rPr>
          <w:sz w:val="28"/>
          <w:szCs w:val="28"/>
        </w:rPr>
        <w:t>o‘</w:t>
      </w:r>
      <w:r w:rsidRPr="007645A9">
        <w:rPr>
          <w:sz w:val="28"/>
          <w:szCs w:val="28"/>
          <w:lang w:val="en-US"/>
        </w:rPr>
        <w:t>lib</w:t>
      </w:r>
      <w:proofErr w:type="gramEnd"/>
      <w:r w:rsidRPr="007645A9">
        <w:rPr>
          <w:sz w:val="28"/>
          <w:szCs w:val="28"/>
          <w:lang w:val="en-US"/>
        </w:rPr>
        <w:t xml:space="preserve">, slivni </w:t>
      </w:r>
      <w:r w:rsidRPr="007645A9">
        <w:rPr>
          <w:sz w:val="28"/>
          <w:szCs w:val="28"/>
        </w:rPr>
        <w:t>m</w:t>
      </w:r>
      <w:r w:rsidRPr="007645A9">
        <w:rPr>
          <w:sz w:val="28"/>
          <w:szCs w:val="28"/>
          <w:lang w:val="en-US"/>
        </w:rPr>
        <w:t>a</w:t>
      </w:r>
      <w:r w:rsidR="00807860">
        <w:rPr>
          <w:sz w:val="28"/>
          <w:szCs w:val="28"/>
          <w:lang w:val="en-US"/>
        </w:rPr>
        <w:t>y</w:t>
      </w:r>
      <w:r w:rsidRPr="007645A9">
        <w:rPr>
          <w:sz w:val="28"/>
          <w:szCs w:val="28"/>
          <w:lang w:val="en-US"/>
        </w:rPr>
        <w:t xml:space="preserve">in </w:t>
      </w:r>
      <w:r w:rsidR="00807860">
        <w:rPr>
          <w:sz w:val="28"/>
          <w:szCs w:val="28"/>
          <w:lang w:val="en-US"/>
        </w:rPr>
        <w:t>y</w:t>
      </w:r>
      <w:r w:rsidRPr="007645A9">
        <w:rPr>
          <w:sz w:val="28"/>
          <w:szCs w:val="28"/>
          <w:lang w:val="en-US"/>
        </w:rPr>
        <w:t xml:space="preserve">oki </w:t>
      </w:r>
      <w:r w:rsidR="00807860">
        <w:rPr>
          <w:sz w:val="28"/>
          <w:szCs w:val="28"/>
          <w:lang w:val="en-US"/>
        </w:rPr>
        <w:t>y</w:t>
      </w:r>
      <w:r w:rsidRPr="007645A9">
        <w:rPr>
          <w:sz w:val="28"/>
          <w:szCs w:val="28"/>
          <w:lang w:val="en-US"/>
        </w:rPr>
        <w:t xml:space="preserve">irikligini moslash uchun xizmat </w:t>
      </w:r>
      <w:r w:rsidRPr="007645A9">
        <w:rPr>
          <w:sz w:val="28"/>
          <w:szCs w:val="28"/>
        </w:rPr>
        <w:t>q</w:t>
      </w:r>
      <w:r w:rsidRPr="007645A9">
        <w:rPr>
          <w:sz w:val="28"/>
          <w:szCs w:val="28"/>
          <w:lang w:val="en-US"/>
        </w:rPr>
        <w:t>iladi.</w:t>
      </w:r>
    </w:p>
    <w:p w:rsidR="00D454B3" w:rsidRPr="007645A9" w:rsidRDefault="00D454B3" w:rsidP="007645A9">
      <w:pPr>
        <w:tabs>
          <w:tab w:val="left" w:pos="0"/>
        </w:tabs>
        <w:spacing w:line="360" w:lineRule="auto"/>
        <w:ind w:firstLine="851"/>
        <w:jc w:val="both"/>
        <w:rPr>
          <w:sz w:val="28"/>
          <w:szCs w:val="28"/>
          <w:lang w:val="en-US"/>
        </w:rPr>
      </w:pPr>
      <w:r w:rsidRPr="007645A9">
        <w:rPr>
          <w:sz w:val="28"/>
          <w:szCs w:val="28"/>
          <w:lang w:val="en-US"/>
        </w:rPr>
        <w:t xml:space="preserve">Umuman olganda spirali tasniflagichlarni samaradorligi 35-65% atrofida </w:t>
      </w:r>
      <w:proofErr w:type="gramStart"/>
      <w:r w:rsidRPr="007645A9">
        <w:rPr>
          <w:sz w:val="28"/>
          <w:szCs w:val="28"/>
          <w:lang w:val="en-US"/>
        </w:rPr>
        <w:t>b</w:t>
      </w:r>
      <w:r w:rsidRPr="007645A9">
        <w:rPr>
          <w:sz w:val="28"/>
          <w:szCs w:val="28"/>
        </w:rPr>
        <w:t>o‘</w:t>
      </w:r>
      <w:r w:rsidRPr="007645A9">
        <w:rPr>
          <w:sz w:val="28"/>
          <w:szCs w:val="28"/>
          <w:lang w:val="en-US"/>
        </w:rPr>
        <w:t>ladi</w:t>
      </w:r>
      <w:proofErr w:type="gramEnd"/>
      <w:r w:rsidRPr="007645A9">
        <w:rPr>
          <w:sz w:val="28"/>
          <w:szCs w:val="28"/>
          <w:lang w:val="en-US"/>
        </w:rPr>
        <w:t>.</w:t>
      </w:r>
    </w:p>
    <w:p w:rsidR="00D454B3" w:rsidRPr="007645A9" w:rsidRDefault="00D454B3" w:rsidP="007645A9">
      <w:pPr>
        <w:spacing w:line="360" w:lineRule="auto"/>
        <w:ind w:firstLine="851"/>
        <w:jc w:val="both"/>
        <w:rPr>
          <w:b/>
          <w:sz w:val="28"/>
          <w:szCs w:val="28"/>
          <w:lang w:val="en-US"/>
        </w:rPr>
      </w:pPr>
      <w:r w:rsidRPr="007645A9">
        <w:rPr>
          <w:b/>
          <w:sz w:val="28"/>
          <w:szCs w:val="28"/>
          <w:lang w:val="en-US"/>
        </w:rPr>
        <w:t xml:space="preserve">Spirali tasniflagichlarni tanlash </w:t>
      </w:r>
      <w:proofErr w:type="gramStart"/>
      <w:r w:rsidRPr="007645A9">
        <w:rPr>
          <w:b/>
          <w:sz w:val="28"/>
          <w:szCs w:val="28"/>
          <w:lang w:val="en-US"/>
        </w:rPr>
        <w:t>va</w:t>
      </w:r>
      <w:proofErr w:type="gramEnd"/>
      <w:r w:rsidRPr="007645A9">
        <w:rPr>
          <w:b/>
          <w:sz w:val="28"/>
          <w:szCs w:val="28"/>
          <w:lang w:val="en-US"/>
        </w:rPr>
        <w:t xml:space="preserve"> xisoblash</w:t>
      </w:r>
    </w:p>
    <w:p w:rsidR="00D454B3" w:rsidRPr="007645A9" w:rsidRDefault="00D454B3" w:rsidP="007645A9">
      <w:pPr>
        <w:spacing w:line="360" w:lineRule="auto"/>
        <w:ind w:firstLine="851"/>
        <w:jc w:val="both"/>
        <w:rPr>
          <w:sz w:val="28"/>
          <w:szCs w:val="28"/>
          <w:lang w:val="en-US"/>
        </w:rPr>
      </w:pPr>
      <w:r w:rsidRPr="007645A9">
        <w:rPr>
          <w:sz w:val="28"/>
          <w:szCs w:val="28"/>
          <w:lang w:val="en-US"/>
        </w:rPr>
        <w:t>Slivdagi zarrachalarni</w:t>
      </w:r>
      <w:r w:rsidRPr="007645A9">
        <w:rPr>
          <w:sz w:val="28"/>
          <w:szCs w:val="28"/>
        </w:rPr>
        <w:t>ngo‘</w:t>
      </w:r>
      <w:r w:rsidRPr="007645A9">
        <w:rPr>
          <w:sz w:val="28"/>
          <w:szCs w:val="28"/>
          <w:lang w:val="en-US"/>
        </w:rPr>
        <w:t>lchami 0</w:t>
      </w:r>
      <w:proofErr w:type="gramStart"/>
      <w:r w:rsidRPr="007645A9">
        <w:rPr>
          <w:sz w:val="28"/>
          <w:szCs w:val="28"/>
          <w:lang w:val="en-US"/>
        </w:rPr>
        <w:t>,2</w:t>
      </w:r>
      <w:proofErr w:type="gramEnd"/>
      <w:r w:rsidRPr="007645A9">
        <w:rPr>
          <w:sz w:val="28"/>
          <w:szCs w:val="28"/>
          <w:lang w:val="en-US"/>
        </w:rPr>
        <w:t xml:space="preserve"> mm kat</w:t>
      </w:r>
      <w:r w:rsidRPr="007645A9">
        <w:rPr>
          <w:sz w:val="28"/>
          <w:szCs w:val="28"/>
        </w:rPr>
        <w:t>t</w:t>
      </w:r>
      <w:r w:rsidRPr="007645A9">
        <w:rPr>
          <w:sz w:val="28"/>
          <w:szCs w:val="28"/>
          <w:lang w:val="en-US"/>
        </w:rPr>
        <w:t>a (bu 0,074 mm sinfni 65% t</w:t>
      </w:r>
      <w:r w:rsidRPr="007645A9">
        <w:rPr>
          <w:sz w:val="28"/>
          <w:szCs w:val="28"/>
        </w:rPr>
        <w:t>o‘g‘</w:t>
      </w:r>
      <w:r w:rsidRPr="007645A9">
        <w:rPr>
          <w:sz w:val="28"/>
          <w:szCs w:val="28"/>
          <w:lang w:val="en-US"/>
        </w:rPr>
        <w:t>ri keladi) b</w:t>
      </w:r>
      <w:r w:rsidRPr="007645A9">
        <w:rPr>
          <w:sz w:val="28"/>
          <w:szCs w:val="28"/>
        </w:rPr>
        <w:t>o‘</w:t>
      </w:r>
      <w:r w:rsidRPr="007645A9">
        <w:rPr>
          <w:sz w:val="28"/>
          <w:szCs w:val="28"/>
          <w:lang w:val="en-US"/>
        </w:rPr>
        <w:t>lgan maxsulot olish uchun spirali chuktirilmagan tasniflagich, ma</w:t>
      </w:r>
      <w:r w:rsidR="00807860">
        <w:rPr>
          <w:sz w:val="28"/>
          <w:szCs w:val="28"/>
          <w:lang w:val="en-US"/>
        </w:rPr>
        <w:t>y</w:t>
      </w:r>
      <w:r w:rsidRPr="007645A9">
        <w:rPr>
          <w:sz w:val="28"/>
          <w:szCs w:val="28"/>
          <w:lang w:val="en-US"/>
        </w:rPr>
        <w:t>in sliv olish uchun esa spirali ch</w:t>
      </w:r>
      <w:r w:rsidRPr="007645A9">
        <w:rPr>
          <w:sz w:val="28"/>
          <w:szCs w:val="28"/>
        </w:rPr>
        <w:t>o‘</w:t>
      </w:r>
      <w:r w:rsidRPr="007645A9">
        <w:rPr>
          <w:sz w:val="28"/>
          <w:szCs w:val="28"/>
          <w:lang w:val="en-US"/>
        </w:rPr>
        <w:t xml:space="preserve">ktirilgan tasniflagich </w:t>
      </w:r>
      <w:r w:rsidRPr="007645A9">
        <w:rPr>
          <w:sz w:val="28"/>
          <w:szCs w:val="28"/>
        </w:rPr>
        <w:t>q</w:t>
      </w:r>
      <w:r w:rsidRPr="007645A9">
        <w:rPr>
          <w:sz w:val="28"/>
          <w:szCs w:val="28"/>
          <w:lang w:val="en-US"/>
        </w:rPr>
        <w:t xml:space="preserve">abul </w:t>
      </w:r>
      <w:r w:rsidRPr="007645A9">
        <w:rPr>
          <w:sz w:val="28"/>
          <w:szCs w:val="28"/>
        </w:rPr>
        <w:t>q</w:t>
      </w:r>
      <w:r w:rsidRPr="007645A9">
        <w:rPr>
          <w:sz w:val="28"/>
          <w:szCs w:val="28"/>
          <w:lang w:val="en-US"/>
        </w:rPr>
        <w:t>ilinadi.</w:t>
      </w:r>
    </w:p>
    <w:p w:rsidR="00D454B3" w:rsidRPr="007645A9" w:rsidRDefault="00D454B3" w:rsidP="007645A9">
      <w:pPr>
        <w:spacing w:line="360" w:lineRule="auto"/>
        <w:ind w:firstLine="851"/>
        <w:jc w:val="both"/>
        <w:rPr>
          <w:sz w:val="28"/>
          <w:szCs w:val="28"/>
          <w:lang w:val="en-US"/>
        </w:rPr>
      </w:pPr>
      <w:r w:rsidRPr="007645A9">
        <w:rPr>
          <w:sz w:val="28"/>
          <w:szCs w:val="28"/>
          <w:lang w:val="en-US"/>
        </w:rPr>
        <w:t xml:space="preserve">Tasniflagichni unumdorligi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idagicha xisoblanadi:</w:t>
      </w:r>
    </w:p>
    <w:p w:rsidR="00D454B3" w:rsidRPr="007645A9" w:rsidRDefault="00D454B3" w:rsidP="008937DE">
      <w:pPr>
        <w:spacing w:line="360" w:lineRule="auto"/>
        <w:ind w:left="1273" w:firstLine="851"/>
        <w:jc w:val="both"/>
        <w:rPr>
          <w:sz w:val="28"/>
          <w:szCs w:val="28"/>
          <w:lang w:val="en-US"/>
        </w:rPr>
      </w:pPr>
      <w:r w:rsidRPr="007645A9">
        <w:rPr>
          <w:sz w:val="28"/>
          <w:szCs w:val="28"/>
          <w:lang w:val="en-US"/>
        </w:rPr>
        <w:t>Q</w:t>
      </w:r>
      <w:r w:rsidRPr="007645A9">
        <w:rPr>
          <w:sz w:val="28"/>
          <w:szCs w:val="28"/>
          <w:vertAlign w:val="subscript"/>
          <w:lang w:val="en-US"/>
        </w:rPr>
        <w:t xml:space="preserve">sl </w:t>
      </w:r>
      <w:r w:rsidRPr="007645A9">
        <w:rPr>
          <w:sz w:val="28"/>
          <w:szCs w:val="28"/>
          <w:lang w:val="en-US"/>
        </w:rPr>
        <w:t>= mK</w:t>
      </w:r>
      <w:r w:rsidRPr="007645A9">
        <w:rPr>
          <w:sz w:val="28"/>
          <w:szCs w:val="28"/>
          <w:vertAlign w:val="subscript"/>
        </w:rPr>
        <w:t>ρ</w:t>
      </w:r>
      <w:r w:rsidRPr="007645A9">
        <w:rPr>
          <w:sz w:val="28"/>
          <w:szCs w:val="28"/>
          <w:lang w:val="en-US"/>
        </w:rPr>
        <w:t xml:space="preserve"> K</w:t>
      </w:r>
      <w:r w:rsidRPr="007645A9">
        <w:rPr>
          <w:sz w:val="28"/>
          <w:szCs w:val="28"/>
          <w:vertAlign w:val="subscript"/>
          <w:lang w:val="en-US"/>
        </w:rPr>
        <w:t>β</w:t>
      </w:r>
      <w:r w:rsidRPr="007645A9">
        <w:rPr>
          <w:sz w:val="28"/>
          <w:szCs w:val="28"/>
          <w:lang w:val="en-US"/>
        </w:rPr>
        <w:t xml:space="preserve"> Q</w:t>
      </w:r>
      <w:r w:rsidRPr="007645A9">
        <w:rPr>
          <w:sz w:val="28"/>
          <w:szCs w:val="28"/>
          <w:vertAlign w:val="subscript"/>
          <w:lang w:val="en-US"/>
        </w:rPr>
        <w:t>baz</w:t>
      </w:r>
      <w:r w:rsidR="0041425A" w:rsidRPr="007645A9">
        <w:rPr>
          <w:sz w:val="28"/>
          <w:szCs w:val="28"/>
          <w:lang w:val="en-US"/>
        </w:rPr>
        <w:tab/>
      </w:r>
      <w:r w:rsidR="0041425A" w:rsidRPr="007645A9">
        <w:rPr>
          <w:sz w:val="28"/>
          <w:szCs w:val="28"/>
          <w:lang w:val="en-US"/>
        </w:rPr>
        <w:tab/>
      </w:r>
      <w:r w:rsidR="0041425A" w:rsidRPr="007645A9">
        <w:rPr>
          <w:sz w:val="28"/>
          <w:szCs w:val="28"/>
          <w:lang w:val="en-US"/>
        </w:rPr>
        <w:tab/>
        <w:t>(8.5</w:t>
      </w:r>
      <w:r w:rsidRPr="007645A9">
        <w:rPr>
          <w:sz w:val="28"/>
          <w:szCs w:val="28"/>
          <w:lang w:val="en-US"/>
        </w:rPr>
        <w:t>)</w:t>
      </w:r>
    </w:p>
    <w:p w:rsidR="00D454B3" w:rsidRPr="007645A9" w:rsidRDefault="00D454B3" w:rsidP="007645A9">
      <w:pPr>
        <w:spacing w:line="360" w:lineRule="auto"/>
        <w:ind w:firstLine="851"/>
        <w:jc w:val="both"/>
        <w:rPr>
          <w:sz w:val="28"/>
          <w:szCs w:val="28"/>
          <w:vertAlign w:val="subscript"/>
          <w:lang w:val="en-US"/>
        </w:rPr>
      </w:pPr>
    </w:p>
    <w:p w:rsidR="00D454B3" w:rsidRPr="007645A9" w:rsidRDefault="00D454B3" w:rsidP="007645A9">
      <w:pPr>
        <w:spacing w:line="360" w:lineRule="auto"/>
        <w:ind w:firstLine="851"/>
        <w:jc w:val="both"/>
        <w:rPr>
          <w:sz w:val="28"/>
          <w:szCs w:val="28"/>
          <w:lang w:val="en-US"/>
        </w:rPr>
      </w:pPr>
      <w:proofErr w:type="gramStart"/>
      <w:r w:rsidRPr="007645A9">
        <w:rPr>
          <w:sz w:val="28"/>
          <w:szCs w:val="28"/>
          <w:lang w:val="en-US"/>
        </w:rPr>
        <w:t>bu</w:t>
      </w:r>
      <w:proofErr w:type="gramEnd"/>
      <w:r w:rsidRPr="007645A9">
        <w:rPr>
          <w:sz w:val="28"/>
          <w:szCs w:val="28"/>
          <w:lang w:val="en-US"/>
        </w:rPr>
        <w:t xml:space="preserve"> erda m – spirallar soni,</w:t>
      </w:r>
    </w:p>
    <w:p w:rsidR="00D454B3" w:rsidRPr="007645A9" w:rsidRDefault="00D454B3" w:rsidP="007645A9">
      <w:pPr>
        <w:spacing w:line="360" w:lineRule="auto"/>
        <w:ind w:firstLine="851"/>
        <w:jc w:val="both"/>
        <w:rPr>
          <w:sz w:val="28"/>
          <w:szCs w:val="28"/>
          <w:lang w:val="en-US"/>
        </w:rPr>
      </w:pPr>
      <w:r w:rsidRPr="007645A9">
        <w:rPr>
          <w:sz w:val="28"/>
          <w:szCs w:val="28"/>
          <w:lang w:val="en-US"/>
        </w:rPr>
        <w:t xml:space="preserve"> K</w:t>
      </w:r>
      <w:r w:rsidRPr="007645A9">
        <w:rPr>
          <w:sz w:val="28"/>
          <w:szCs w:val="28"/>
          <w:vertAlign w:val="subscript"/>
        </w:rPr>
        <w:t>ρ</w:t>
      </w:r>
      <w:r w:rsidRPr="007645A9">
        <w:rPr>
          <w:sz w:val="28"/>
          <w:szCs w:val="28"/>
          <w:lang w:val="en-US"/>
        </w:rPr>
        <w:t>– ruda zichligni tuzatuvchi koeffitsient</w:t>
      </w:r>
    </w:p>
    <w:p w:rsidR="00D454B3" w:rsidRPr="007645A9" w:rsidRDefault="00D454B3" w:rsidP="008937DE">
      <w:pPr>
        <w:spacing w:line="360" w:lineRule="auto"/>
        <w:ind w:left="1273" w:firstLine="851"/>
        <w:jc w:val="both"/>
        <w:rPr>
          <w:sz w:val="28"/>
          <w:szCs w:val="28"/>
          <w:lang w:val="en-US"/>
        </w:rPr>
      </w:pPr>
      <w:r w:rsidRPr="007645A9">
        <w:rPr>
          <w:sz w:val="28"/>
          <w:szCs w:val="28"/>
          <w:lang w:val="en-US"/>
        </w:rPr>
        <w:t>K</w:t>
      </w:r>
      <w:r w:rsidRPr="007645A9">
        <w:rPr>
          <w:sz w:val="28"/>
          <w:szCs w:val="28"/>
          <w:vertAlign w:val="subscript"/>
        </w:rPr>
        <w:t>ρ</w:t>
      </w:r>
      <w:r w:rsidRPr="007645A9">
        <w:rPr>
          <w:sz w:val="28"/>
          <w:szCs w:val="28"/>
          <w:lang w:val="en-US"/>
        </w:rPr>
        <w:t>= 1+0,005 (</w:t>
      </w:r>
      <w:r w:rsidRPr="007645A9">
        <w:rPr>
          <w:sz w:val="28"/>
          <w:szCs w:val="28"/>
        </w:rPr>
        <w:t>ρ</w:t>
      </w:r>
      <w:r w:rsidRPr="007645A9">
        <w:rPr>
          <w:sz w:val="28"/>
          <w:szCs w:val="28"/>
          <w:lang w:val="en-US"/>
        </w:rPr>
        <w:t>-2700)</w:t>
      </w:r>
      <w:r w:rsidR="008937DE">
        <w:rPr>
          <w:sz w:val="28"/>
          <w:szCs w:val="28"/>
          <w:lang w:val="en-US"/>
        </w:rPr>
        <w:tab/>
      </w:r>
      <w:r w:rsidR="008937DE">
        <w:rPr>
          <w:sz w:val="28"/>
          <w:szCs w:val="28"/>
          <w:lang w:val="en-US"/>
        </w:rPr>
        <w:tab/>
      </w:r>
      <w:r w:rsidR="0041425A" w:rsidRPr="007645A9">
        <w:rPr>
          <w:sz w:val="28"/>
          <w:szCs w:val="28"/>
          <w:lang w:val="en-US"/>
        </w:rPr>
        <w:t>(8.6)</w:t>
      </w:r>
    </w:p>
    <w:p w:rsidR="00D454B3" w:rsidRPr="007645A9" w:rsidRDefault="00D454B3" w:rsidP="007645A9">
      <w:pPr>
        <w:spacing w:line="360" w:lineRule="auto"/>
        <w:ind w:firstLine="851"/>
        <w:jc w:val="both"/>
        <w:rPr>
          <w:sz w:val="28"/>
          <w:szCs w:val="28"/>
          <w:lang w:val="en-US"/>
        </w:rPr>
      </w:pPr>
      <w:r w:rsidRPr="007645A9">
        <w:rPr>
          <w:sz w:val="28"/>
          <w:szCs w:val="28"/>
        </w:rPr>
        <w:t>ρ</w:t>
      </w:r>
      <w:r w:rsidRPr="007645A9">
        <w:rPr>
          <w:sz w:val="28"/>
          <w:szCs w:val="28"/>
          <w:lang w:val="en-US"/>
        </w:rPr>
        <w:t xml:space="preserve"> - ruda zichligi;</w:t>
      </w:r>
    </w:p>
    <w:p w:rsidR="00D454B3" w:rsidRPr="007645A9" w:rsidRDefault="00D454B3" w:rsidP="007645A9">
      <w:pPr>
        <w:spacing w:line="360" w:lineRule="auto"/>
        <w:ind w:firstLine="851"/>
        <w:jc w:val="both"/>
        <w:rPr>
          <w:sz w:val="28"/>
          <w:szCs w:val="28"/>
          <w:lang w:val="en-US"/>
        </w:rPr>
      </w:pPr>
      <w:r w:rsidRPr="007645A9">
        <w:rPr>
          <w:sz w:val="28"/>
          <w:szCs w:val="28"/>
          <w:lang w:val="en-US"/>
        </w:rPr>
        <w:t xml:space="preserve"> </w:t>
      </w:r>
      <w:proofErr w:type="gramStart"/>
      <w:r w:rsidRPr="007645A9">
        <w:rPr>
          <w:sz w:val="28"/>
          <w:szCs w:val="28"/>
          <w:lang w:val="en-US"/>
        </w:rPr>
        <w:t>K</w:t>
      </w:r>
      <w:r w:rsidRPr="007645A9">
        <w:rPr>
          <w:sz w:val="28"/>
          <w:szCs w:val="28"/>
          <w:vertAlign w:val="subscript"/>
          <w:lang w:val="en-US"/>
        </w:rPr>
        <w:t xml:space="preserve">β </w:t>
      </w:r>
      <w:r w:rsidRPr="007645A9">
        <w:rPr>
          <w:sz w:val="28"/>
          <w:szCs w:val="28"/>
          <w:lang w:val="en-US"/>
        </w:rPr>
        <w:t xml:space="preserve">– ruda </w:t>
      </w:r>
      <w:r w:rsidR="00807860">
        <w:rPr>
          <w:sz w:val="28"/>
          <w:szCs w:val="28"/>
          <w:lang w:val="en-US"/>
        </w:rPr>
        <w:t>y</w:t>
      </w:r>
      <w:r w:rsidRPr="007645A9">
        <w:rPr>
          <w:sz w:val="28"/>
          <w:szCs w:val="28"/>
          <w:lang w:val="en-US"/>
        </w:rPr>
        <w:t>irikligiga tuzatgich.</w:t>
      </w:r>
      <w:proofErr w:type="gramEnd"/>
    </w:p>
    <w:p w:rsidR="00D454B3" w:rsidRPr="007645A9" w:rsidRDefault="00D454B3" w:rsidP="008937DE">
      <w:pPr>
        <w:spacing w:line="360" w:lineRule="auto"/>
        <w:ind w:left="143" w:firstLine="708"/>
        <w:jc w:val="both"/>
        <w:rPr>
          <w:sz w:val="28"/>
          <w:szCs w:val="28"/>
          <w:lang w:val="en-US"/>
        </w:rPr>
      </w:pPr>
      <w:r w:rsidRPr="007645A9">
        <w:rPr>
          <w:sz w:val="28"/>
          <w:szCs w:val="28"/>
          <w:lang w:val="en-US"/>
        </w:rPr>
        <w:t>KSN uchun - K</w:t>
      </w:r>
      <w:r w:rsidRPr="007645A9">
        <w:rPr>
          <w:sz w:val="28"/>
          <w:szCs w:val="28"/>
          <w:vertAlign w:val="subscript"/>
          <w:lang w:val="en-US"/>
        </w:rPr>
        <w:t xml:space="preserve">β </w:t>
      </w:r>
      <w:r w:rsidRPr="007645A9">
        <w:rPr>
          <w:sz w:val="28"/>
          <w:szCs w:val="28"/>
          <w:lang w:val="en-US"/>
        </w:rPr>
        <w:t>= 1</w:t>
      </w:r>
      <w:proofErr w:type="gramStart"/>
      <w:r w:rsidRPr="007645A9">
        <w:rPr>
          <w:sz w:val="28"/>
          <w:szCs w:val="28"/>
          <w:lang w:val="en-US"/>
        </w:rPr>
        <w:t>,41</w:t>
      </w:r>
      <w:proofErr w:type="gramEnd"/>
      <w:r w:rsidRPr="007645A9">
        <w:rPr>
          <w:sz w:val="28"/>
          <w:szCs w:val="28"/>
          <w:lang w:val="en-US"/>
        </w:rPr>
        <w:t>+0,023 (65-</w:t>
      </w:r>
      <w:r w:rsidRPr="007645A9">
        <w:rPr>
          <w:sz w:val="28"/>
          <w:szCs w:val="28"/>
        </w:rPr>
        <w:t>β</w:t>
      </w:r>
      <w:r w:rsidRPr="007645A9">
        <w:rPr>
          <w:sz w:val="28"/>
          <w:szCs w:val="28"/>
          <w:vertAlign w:val="subscript"/>
          <w:lang w:val="en-US"/>
        </w:rPr>
        <w:t>74</w:t>
      </w:r>
      <w:r w:rsidRPr="007645A9">
        <w:rPr>
          <w:sz w:val="28"/>
          <w:szCs w:val="28"/>
          <w:lang w:val="en-US"/>
        </w:rPr>
        <w:t>)</w:t>
      </w:r>
      <w:r w:rsidR="008937DE">
        <w:rPr>
          <w:sz w:val="28"/>
          <w:szCs w:val="28"/>
          <w:lang w:val="en-US"/>
        </w:rPr>
        <w:tab/>
      </w:r>
      <w:r w:rsidR="0041425A" w:rsidRPr="007645A9">
        <w:rPr>
          <w:sz w:val="28"/>
          <w:szCs w:val="28"/>
          <w:lang w:val="en-US"/>
        </w:rPr>
        <w:t>(8.7)</w:t>
      </w:r>
    </w:p>
    <w:p w:rsidR="00D454B3" w:rsidRPr="007645A9" w:rsidRDefault="00D454B3" w:rsidP="007645A9">
      <w:pPr>
        <w:tabs>
          <w:tab w:val="left" w:pos="2610"/>
        </w:tabs>
        <w:spacing w:line="360" w:lineRule="auto"/>
        <w:ind w:firstLine="851"/>
        <w:jc w:val="both"/>
        <w:rPr>
          <w:sz w:val="28"/>
          <w:szCs w:val="28"/>
          <w:lang w:val="en-US"/>
        </w:rPr>
      </w:pPr>
      <w:r w:rsidRPr="007645A9">
        <w:rPr>
          <w:sz w:val="28"/>
          <w:szCs w:val="28"/>
          <w:lang w:val="en-US"/>
        </w:rPr>
        <w:t xml:space="preserve"> KSP uchun - K</w:t>
      </w:r>
      <w:r w:rsidRPr="007645A9">
        <w:rPr>
          <w:sz w:val="28"/>
          <w:szCs w:val="28"/>
          <w:vertAlign w:val="subscript"/>
          <w:lang w:val="en-US"/>
        </w:rPr>
        <w:t xml:space="preserve">β </w:t>
      </w:r>
      <w:r w:rsidRPr="007645A9">
        <w:rPr>
          <w:sz w:val="28"/>
          <w:szCs w:val="28"/>
          <w:lang w:val="en-US"/>
        </w:rPr>
        <w:t>= 0,054(101</w:t>
      </w:r>
      <w:proofErr w:type="gramStart"/>
      <w:r w:rsidRPr="007645A9">
        <w:rPr>
          <w:sz w:val="28"/>
          <w:szCs w:val="28"/>
          <w:lang w:val="en-US"/>
        </w:rPr>
        <w:t>,8</w:t>
      </w:r>
      <w:proofErr w:type="gramEnd"/>
      <w:r w:rsidRPr="007645A9">
        <w:rPr>
          <w:sz w:val="28"/>
          <w:szCs w:val="28"/>
          <w:lang w:val="en-US"/>
        </w:rPr>
        <w:t>-</w:t>
      </w:r>
      <w:r w:rsidRPr="007645A9">
        <w:rPr>
          <w:sz w:val="28"/>
          <w:szCs w:val="28"/>
        </w:rPr>
        <w:t>β</w:t>
      </w:r>
      <w:r w:rsidRPr="007645A9">
        <w:rPr>
          <w:sz w:val="28"/>
          <w:szCs w:val="28"/>
          <w:vertAlign w:val="subscript"/>
          <w:lang w:val="en-US"/>
        </w:rPr>
        <w:t>44</w:t>
      </w:r>
      <w:r w:rsidRPr="007645A9">
        <w:rPr>
          <w:sz w:val="28"/>
          <w:szCs w:val="28"/>
          <w:lang w:val="en-US"/>
        </w:rPr>
        <w:t>)</w:t>
      </w:r>
    </w:p>
    <w:p w:rsidR="00D454B3" w:rsidRPr="007645A9" w:rsidRDefault="00D454B3" w:rsidP="007645A9">
      <w:pPr>
        <w:tabs>
          <w:tab w:val="left" w:pos="2610"/>
        </w:tabs>
        <w:spacing w:line="360" w:lineRule="auto"/>
        <w:ind w:firstLine="851"/>
        <w:jc w:val="both"/>
        <w:rPr>
          <w:sz w:val="28"/>
          <w:szCs w:val="28"/>
          <w:lang w:val="en-US"/>
        </w:rPr>
      </w:pPr>
      <w:r w:rsidRPr="007645A9">
        <w:rPr>
          <w:b/>
          <w:sz w:val="28"/>
          <w:szCs w:val="28"/>
          <w:lang w:val="en-US"/>
        </w:rPr>
        <w:lastRenderedPageBreak/>
        <w:t xml:space="preserve"> Q</w:t>
      </w:r>
      <w:r w:rsidRPr="007645A9">
        <w:rPr>
          <w:b/>
          <w:sz w:val="28"/>
          <w:szCs w:val="28"/>
          <w:vertAlign w:val="subscript"/>
          <w:lang w:val="en-US"/>
        </w:rPr>
        <w:t xml:space="preserve">baz </w:t>
      </w:r>
      <w:r w:rsidRPr="007645A9">
        <w:rPr>
          <w:b/>
          <w:sz w:val="28"/>
          <w:szCs w:val="28"/>
          <w:lang w:val="en-US"/>
        </w:rPr>
        <w:t xml:space="preserve">– </w:t>
      </w:r>
      <w:r w:rsidRPr="007645A9">
        <w:rPr>
          <w:sz w:val="28"/>
          <w:szCs w:val="28"/>
          <w:lang w:val="en-US"/>
        </w:rPr>
        <w:t xml:space="preserve">bazis unumdorligi </w:t>
      </w:r>
      <w:proofErr w:type="gramStart"/>
      <w:r w:rsidRPr="007645A9">
        <w:rPr>
          <w:sz w:val="28"/>
          <w:szCs w:val="28"/>
          <w:lang w:val="en-US"/>
        </w:rPr>
        <w:t xml:space="preserve">( </w:t>
      </w:r>
      <w:r w:rsidRPr="007645A9">
        <w:rPr>
          <w:sz w:val="28"/>
          <w:szCs w:val="28"/>
        </w:rPr>
        <w:t>1.5</w:t>
      </w:r>
      <w:proofErr w:type="gramEnd"/>
      <w:r w:rsidRPr="007645A9">
        <w:rPr>
          <w:sz w:val="28"/>
          <w:szCs w:val="28"/>
          <w:lang w:val="en-US"/>
        </w:rPr>
        <w:t xml:space="preserve"> - jadval)</w:t>
      </w:r>
    </w:p>
    <w:p w:rsidR="00D454B3" w:rsidRPr="007645A9" w:rsidRDefault="00D454B3" w:rsidP="007645A9">
      <w:pPr>
        <w:tabs>
          <w:tab w:val="left" w:pos="2610"/>
        </w:tabs>
        <w:spacing w:line="360" w:lineRule="auto"/>
        <w:ind w:firstLine="851"/>
        <w:jc w:val="both"/>
        <w:rPr>
          <w:sz w:val="28"/>
          <w:szCs w:val="28"/>
          <w:lang w:val="en-US"/>
        </w:rPr>
      </w:pPr>
      <w:r w:rsidRPr="007645A9">
        <w:rPr>
          <w:sz w:val="28"/>
          <w:szCs w:val="28"/>
          <w:lang w:val="en-US"/>
        </w:rPr>
        <w:t xml:space="preserve">Tasniflagichni </w:t>
      </w:r>
      <w:proofErr w:type="gramStart"/>
      <w:r w:rsidRPr="007645A9">
        <w:rPr>
          <w:sz w:val="28"/>
          <w:szCs w:val="28"/>
        </w:rPr>
        <w:t>q</w:t>
      </w:r>
      <w:r w:rsidRPr="007645A9">
        <w:rPr>
          <w:sz w:val="28"/>
          <w:szCs w:val="28"/>
          <w:lang w:val="en-US"/>
        </w:rPr>
        <w:t>um</w:t>
      </w:r>
      <w:proofErr w:type="gramEnd"/>
      <w:r w:rsidRPr="007645A9">
        <w:rPr>
          <w:sz w:val="28"/>
          <w:szCs w:val="28"/>
          <w:lang w:val="en-US"/>
        </w:rPr>
        <w:t xml:space="preserve"> (pesok) b</w:t>
      </w:r>
      <w:r w:rsidRPr="007645A9">
        <w:rPr>
          <w:sz w:val="28"/>
          <w:szCs w:val="28"/>
        </w:rPr>
        <w:t>o‘</w:t>
      </w:r>
      <w:r w:rsidR="00807860">
        <w:rPr>
          <w:sz w:val="28"/>
          <w:szCs w:val="28"/>
          <w:lang w:val="en-US"/>
        </w:rPr>
        <w:t>y</w:t>
      </w:r>
      <w:r w:rsidRPr="007645A9">
        <w:rPr>
          <w:sz w:val="28"/>
          <w:szCs w:val="28"/>
          <w:lang w:val="en-US"/>
        </w:rPr>
        <w:t>icha unumdorligi; t/sut</w:t>
      </w:r>
    </w:p>
    <w:p w:rsidR="00D454B3" w:rsidRPr="007645A9" w:rsidRDefault="00D454B3" w:rsidP="007645A9">
      <w:pPr>
        <w:spacing w:line="360" w:lineRule="auto"/>
        <w:ind w:firstLine="851"/>
        <w:jc w:val="both"/>
        <w:rPr>
          <w:sz w:val="28"/>
          <w:szCs w:val="28"/>
        </w:rPr>
      </w:pPr>
      <w:r w:rsidRPr="007645A9">
        <w:rPr>
          <w:sz w:val="28"/>
          <w:szCs w:val="28"/>
          <w:lang w:val="en-US"/>
        </w:rPr>
        <w:t>Q</w:t>
      </w:r>
      <w:r w:rsidRPr="007645A9">
        <w:rPr>
          <w:sz w:val="28"/>
          <w:szCs w:val="28"/>
          <w:vertAlign w:val="subscript"/>
        </w:rPr>
        <w:t>q</w:t>
      </w:r>
      <w:r w:rsidRPr="007645A9">
        <w:rPr>
          <w:sz w:val="28"/>
          <w:szCs w:val="28"/>
          <w:lang w:val="en-US"/>
        </w:rPr>
        <w:t>=</w:t>
      </w:r>
      <w:proofErr w:type="gramStart"/>
      <w:r w:rsidRPr="007645A9">
        <w:rPr>
          <w:sz w:val="28"/>
          <w:szCs w:val="28"/>
          <w:lang w:val="en-US"/>
        </w:rPr>
        <w:t>135mnD</w:t>
      </w:r>
      <w:r w:rsidRPr="007645A9">
        <w:rPr>
          <w:sz w:val="28"/>
          <w:szCs w:val="28"/>
          <w:vertAlign w:val="superscript"/>
          <w:lang w:val="en-US"/>
        </w:rPr>
        <w:t>2</w:t>
      </w:r>
      <w:r w:rsidRPr="007645A9">
        <w:rPr>
          <w:sz w:val="28"/>
          <w:szCs w:val="28"/>
          <w:lang w:val="en-US"/>
        </w:rPr>
        <w:t>(</w:t>
      </w:r>
      <w:proofErr w:type="gramEnd"/>
      <w:r w:rsidRPr="007645A9">
        <w:rPr>
          <w:sz w:val="28"/>
          <w:szCs w:val="28"/>
          <w:lang w:val="en-US"/>
        </w:rPr>
        <w:sym w:font="Symbol" w:char="F072"/>
      </w:r>
      <w:r w:rsidRPr="007645A9">
        <w:rPr>
          <w:sz w:val="28"/>
          <w:szCs w:val="28"/>
          <w:lang w:val="en-US"/>
        </w:rPr>
        <w:t>/2700),</w:t>
      </w:r>
      <w:r w:rsidRPr="007645A9">
        <w:rPr>
          <w:sz w:val="28"/>
          <w:szCs w:val="28"/>
        </w:rPr>
        <w:t xml:space="preserve"> t/kun</w:t>
      </w:r>
    </w:p>
    <w:p w:rsidR="00D454B3" w:rsidRPr="007645A9" w:rsidRDefault="00D454B3" w:rsidP="007645A9">
      <w:pPr>
        <w:spacing w:line="360" w:lineRule="auto"/>
        <w:ind w:firstLine="851"/>
        <w:jc w:val="both"/>
        <w:rPr>
          <w:sz w:val="28"/>
          <w:szCs w:val="28"/>
          <w:lang w:val="en-US"/>
        </w:rPr>
      </w:pPr>
      <w:r w:rsidRPr="007645A9">
        <w:rPr>
          <w:b/>
          <w:sz w:val="28"/>
          <w:szCs w:val="28"/>
          <w:lang w:val="en-US"/>
        </w:rPr>
        <w:t>n</w:t>
      </w:r>
      <w:r w:rsidRPr="007645A9">
        <w:rPr>
          <w:sz w:val="28"/>
          <w:szCs w:val="28"/>
          <w:lang w:val="en-US"/>
        </w:rPr>
        <w:t xml:space="preserve"> – </w:t>
      </w:r>
      <w:proofErr w:type="gramStart"/>
      <w:r w:rsidRPr="007645A9">
        <w:rPr>
          <w:sz w:val="28"/>
          <w:szCs w:val="28"/>
          <w:lang w:val="en-US"/>
        </w:rPr>
        <w:t>spiralni</w:t>
      </w:r>
      <w:proofErr w:type="gramEnd"/>
      <w:r w:rsidRPr="007645A9">
        <w:rPr>
          <w:sz w:val="28"/>
          <w:szCs w:val="28"/>
          <w:lang w:val="en-US"/>
        </w:rPr>
        <w:t xml:space="preserve"> a</w:t>
      </w:r>
      <w:r w:rsidR="00807860">
        <w:rPr>
          <w:sz w:val="28"/>
          <w:szCs w:val="28"/>
          <w:lang w:val="en-US"/>
        </w:rPr>
        <w:t>y</w:t>
      </w:r>
      <w:r w:rsidRPr="007645A9">
        <w:rPr>
          <w:sz w:val="28"/>
          <w:szCs w:val="28"/>
          <w:lang w:val="en-US"/>
        </w:rPr>
        <w:t xml:space="preserve">lanish tezligi, </w:t>
      </w:r>
      <w:r w:rsidRPr="007645A9">
        <w:rPr>
          <w:sz w:val="28"/>
          <w:szCs w:val="28"/>
        </w:rPr>
        <w:t>a</w:t>
      </w:r>
      <w:r w:rsidR="00807860">
        <w:rPr>
          <w:sz w:val="28"/>
          <w:szCs w:val="28"/>
        </w:rPr>
        <w:t>y</w:t>
      </w:r>
      <w:r w:rsidRPr="007645A9">
        <w:rPr>
          <w:sz w:val="28"/>
          <w:szCs w:val="28"/>
          <w:lang w:val="en-US"/>
        </w:rPr>
        <w:t>/</w:t>
      </w:r>
      <w:r w:rsidRPr="007645A9">
        <w:rPr>
          <w:sz w:val="28"/>
          <w:szCs w:val="28"/>
        </w:rPr>
        <w:t>daqiqa</w:t>
      </w:r>
      <w:r w:rsidRPr="007645A9">
        <w:rPr>
          <w:sz w:val="28"/>
          <w:szCs w:val="28"/>
          <w:lang w:val="en-US"/>
        </w:rPr>
        <w:t>;</w:t>
      </w:r>
    </w:p>
    <w:p w:rsidR="00D454B3" w:rsidRPr="007645A9" w:rsidRDefault="00D454B3" w:rsidP="007645A9">
      <w:pPr>
        <w:spacing w:line="360" w:lineRule="auto"/>
        <w:ind w:firstLine="851"/>
        <w:jc w:val="both"/>
        <w:rPr>
          <w:sz w:val="28"/>
          <w:szCs w:val="28"/>
          <w:lang w:val="en-US"/>
        </w:rPr>
      </w:pPr>
      <w:r w:rsidRPr="007645A9">
        <w:rPr>
          <w:b/>
          <w:sz w:val="28"/>
          <w:szCs w:val="28"/>
          <w:lang w:val="en-US"/>
        </w:rPr>
        <w:t>D</w:t>
      </w:r>
      <w:r w:rsidRPr="007645A9">
        <w:rPr>
          <w:sz w:val="28"/>
          <w:szCs w:val="28"/>
          <w:lang w:val="en-US"/>
        </w:rPr>
        <w:t xml:space="preserve"> – spiral diametri</w:t>
      </w:r>
      <w:proofErr w:type="gramStart"/>
      <w:r w:rsidRPr="007645A9">
        <w:rPr>
          <w:sz w:val="28"/>
          <w:szCs w:val="28"/>
          <w:lang w:val="en-US"/>
        </w:rPr>
        <w:t>,m</w:t>
      </w:r>
      <w:proofErr w:type="gramEnd"/>
      <w:r w:rsidRPr="007645A9">
        <w:rPr>
          <w:sz w:val="28"/>
          <w:szCs w:val="28"/>
          <w:lang w:val="en-US"/>
        </w:rPr>
        <w:t>.</w:t>
      </w:r>
    </w:p>
    <w:p w:rsidR="00D454B3" w:rsidRPr="007645A9" w:rsidRDefault="0041425A" w:rsidP="007645A9">
      <w:pPr>
        <w:spacing w:line="360" w:lineRule="auto"/>
        <w:ind w:firstLine="851"/>
        <w:jc w:val="both"/>
        <w:rPr>
          <w:sz w:val="28"/>
          <w:szCs w:val="28"/>
          <w:lang w:val="en-US"/>
        </w:rPr>
      </w:pPr>
      <w:proofErr w:type="gramStart"/>
      <w:r w:rsidRPr="007645A9">
        <w:rPr>
          <w:sz w:val="28"/>
          <w:szCs w:val="28"/>
          <w:lang w:val="en-US"/>
        </w:rPr>
        <w:t>Jadval 8.1</w:t>
      </w:r>
      <w:r w:rsidR="00D454B3" w:rsidRPr="007645A9">
        <w:rPr>
          <w:sz w:val="28"/>
          <w:szCs w:val="28"/>
          <w:lang w:val="en-US"/>
        </w:rPr>
        <w:t>.</w:t>
      </w:r>
      <w:proofErr w:type="gramEnd"/>
    </w:p>
    <w:p w:rsidR="00D454B3" w:rsidRPr="007645A9" w:rsidRDefault="00D454B3" w:rsidP="007645A9">
      <w:pPr>
        <w:spacing w:line="360" w:lineRule="auto"/>
        <w:ind w:firstLine="851"/>
        <w:jc w:val="both"/>
        <w:rPr>
          <w:sz w:val="28"/>
          <w:szCs w:val="28"/>
        </w:rPr>
      </w:pPr>
      <w:r w:rsidRPr="007645A9">
        <w:rPr>
          <w:sz w:val="28"/>
          <w:szCs w:val="28"/>
        </w:rPr>
        <w:t>Tasniflagichning bazis unumdorligi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4"/>
        <w:gridCol w:w="2554"/>
        <w:gridCol w:w="3429"/>
      </w:tblGrid>
      <w:tr w:rsidR="00D454B3" w:rsidRPr="008937DE" w:rsidTr="007645A9">
        <w:trPr>
          <w:trHeight w:val="390"/>
          <w:jc w:val="center"/>
        </w:trPr>
        <w:tc>
          <w:tcPr>
            <w:tcW w:w="2594" w:type="dxa"/>
            <w:vMerge w:val="restart"/>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Tasniflagichturi</w:t>
            </w:r>
          </w:p>
        </w:tc>
        <w:tc>
          <w:tcPr>
            <w:tcW w:w="5983" w:type="dxa"/>
            <w:gridSpan w:val="2"/>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Spiral o‘lchami</w:t>
            </w:r>
          </w:p>
        </w:tc>
      </w:tr>
      <w:tr w:rsidR="00D454B3" w:rsidRPr="008937DE" w:rsidTr="007645A9">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8937DE">
            <w:pPr>
              <w:pStyle w:val="af"/>
              <w:rPr>
                <w:rFonts w:ascii="Times New Roman" w:hAnsi="Times New Roman"/>
                <w:sz w:val="28"/>
                <w:szCs w:val="28"/>
                <w:lang w:eastAsia="en-US"/>
              </w:rPr>
            </w:pPr>
          </w:p>
        </w:tc>
        <w:tc>
          <w:tcPr>
            <w:tcW w:w="255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 mm dan kichik</w:t>
            </w:r>
          </w:p>
        </w:tc>
        <w:tc>
          <w:tcPr>
            <w:tcW w:w="342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1 mm dan katta</w:t>
            </w:r>
          </w:p>
        </w:tc>
      </w:tr>
      <w:tr w:rsidR="00D454B3" w:rsidRPr="008937DE" w:rsidTr="007645A9">
        <w:trPr>
          <w:jc w:val="center"/>
        </w:trPr>
        <w:tc>
          <w:tcPr>
            <w:tcW w:w="25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KSN</w:t>
            </w:r>
          </w:p>
        </w:tc>
        <w:tc>
          <w:tcPr>
            <w:tcW w:w="255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eastAsia="en-US"/>
              </w:rPr>
              <w:t>94</w:t>
            </w:r>
            <w:r w:rsidRPr="008937DE">
              <w:rPr>
                <w:rFonts w:ascii="Times New Roman" w:hAnsi="Times New Roman"/>
                <w:sz w:val="28"/>
                <w:szCs w:val="28"/>
                <w:lang w:val="en-US" w:eastAsia="en-US"/>
              </w:rPr>
              <w:t>D</w:t>
            </w:r>
            <w:r w:rsidRPr="008937DE">
              <w:rPr>
                <w:rFonts w:ascii="Times New Roman" w:hAnsi="Times New Roman"/>
                <w:sz w:val="28"/>
                <w:szCs w:val="28"/>
                <w:vertAlign w:val="superscript"/>
                <w:lang w:val="en-US" w:eastAsia="en-US"/>
              </w:rPr>
              <w:t xml:space="preserve">2 </w:t>
            </w:r>
            <w:r w:rsidRPr="008937DE">
              <w:rPr>
                <w:rFonts w:ascii="Times New Roman" w:hAnsi="Times New Roman"/>
                <w:sz w:val="28"/>
                <w:szCs w:val="28"/>
                <w:lang w:val="en-US" w:eastAsia="en-US"/>
              </w:rPr>
              <w:t>+16</w:t>
            </w:r>
            <w:r w:rsidRPr="008937DE">
              <w:rPr>
                <w:rFonts w:ascii="Times New Roman" w:hAnsi="Times New Roman"/>
                <w:sz w:val="28"/>
                <w:szCs w:val="28"/>
                <w:lang w:eastAsia="en-US"/>
              </w:rPr>
              <w:t>D</w:t>
            </w:r>
          </w:p>
        </w:tc>
        <w:tc>
          <w:tcPr>
            <w:tcW w:w="342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val="en-US" w:eastAsia="en-US"/>
              </w:rPr>
              <w:t>65,15 D</w:t>
            </w:r>
            <w:r w:rsidRPr="008937DE">
              <w:rPr>
                <w:rFonts w:ascii="Times New Roman" w:hAnsi="Times New Roman"/>
                <w:sz w:val="28"/>
                <w:szCs w:val="28"/>
                <w:vertAlign w:val="superscript"/>
                <w:lang w:val="en-US" w:eastAsia="en-US"/>
              </w:rPr>
              <w:t xml:space="preserve">2 </w:t>
            </w:r>
            <w:r w:rsidRPr="008937DE">
              <w:rPr>
                <w:rFonts w:ascii="Times New Roman" w:hAnsi="Times New Roman"/>
                <w:sz w:val="28"/>
                <w:szCs w:val="28"/>
                <w:lang w:val="en-US" w:eastAsia="en-US"/>
              </w:rPr>
              <w:t>+74,05D – 27,</w:t>
            </w:r>
            <w:r w:rsidRPr="008937DE">
              <w:rPr>
                <w:rFonts w:ascii="Times New Roman" w:hAnsi="Times New Roman"/>
                <w:sz w:val="28"/>
                <w:szCs w:val="28"/>
                <w:lang w:eastAsia="en-US"/>
              </w:rPr>
              <w:t>5</w:t>
            </w:r>
          </w:p>
        </w:tc>
      </w:tr>
      <w:tr w:rsidR="00D454B3" w:rsidRPr="008937DE" w:rsidTr="007645A9">
        <w:trPr>
          <w:jc w:val="center"/>
        </w:trPr>
        <w:tc>
          <w:tcPr>
            <w:tcW w:w="259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KSP</w:t>
            </w:r>
          </w:p>
        </w:tc>
        <w:tc>
          <w:tcPr>
            <w:tcW w:w="2554"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val="en-US" w:eastAsia="en-US"/>
              </w:rPr>
            </w:pPr>
            <w:r w:rsidRPr="008937DE">
              <w:rPr>
                <w:rFonts w:ascii="Times New Roman" w:hAnsi="Times New Roman"/>
                <w:sz w:val="28"/>
                <w:szCs w:val="28"/>
                <w:lang w:val="en-US" w:eastAsia="en-US"/>
              </w:rPr>
              <w:t>75D</w:t>
            </w:r>
            <w:r w:rsidRPr="008937DE">
              <w:rPr>
                <w:rFonts w:ascii="Times New Roman" w:hAnsi="Times New Roman"/>
                <w:sz w:val="28"/>
                <w:szCs w:val="28"/>
                <w:vertAlign w:val="superscript"/>
                <w:lang w:val="en-US" w:eastAsia="en-US"/>
              </w:rPr>
              <w:t xml:space="preserve">2 </w:t>
            </w:r>
            <w:r w:rsidRPr="008937DE">
              <w:rPr>
                <w:rFonts w:ascii="Times New Roman" w:hAnsi="Times New Roman"/>
                <w:sz w:val="28"/>
                <w:szCs w:val="28"/>
                <w:lang w:val="en-US" w:eastAsia="en-US"/>
              </w:rPr>
              <w:t>+ 10D - 18</w:t>
            </w:r>
          </w:p>
        </w:tc>
        <w:tc>
          <w:tcPr>
            <w:tcW w:w="3429" w:type="dxa"/>
            <w:tcBorders>
              <w:top w:val="single" w:sz="4" w:space="0" w:color="auto"/>
              <w:left w:val="single" w:sz="4" w:space="0" w:color="auto"/>
              <w:bottom w:val="single" w:sz="4" w:space="0" w:color="auto"/>
              <w:right w:val="single" w:sz="4" w:space="0" w:color="auto"/>
            </w:tcBorders>
            <w:hideMark/>
          </w:tcPr>
          <w:p w:rsidR="00D454B3" w:rsidRPr="008937DE" w:rsidRDefault="00D454B3" w:rsidP="008937DE">
            <w:pPr>
              <w:pStyle w:val="af"/>
              <w:rPr>
                <w:rFonts w:ascii="Times New Roman" w:hAnsi="Times New Roman"/>
                <w:sz w:val="28"/>
                <w:szCs w:val="28"/>
                <w:lang w:eastAsia="en-US"/>
              </w:rPr>
            </w:pPr>
            <w:r w:rsidRPr="008937DE">
              <w:rPr>
                <w:rFonts w:ascii="Times New Roman" w:hAnsi="Times New Roman"/>
                <w:sz w:val="28"/>
                <w:szCs w:val="28"/>
                <w:lang w:eastAsia="en-US"/>
              </w:rPr>
              <w:t>50</w:t>
            </w:r>
            <w:r w:rsidRPr="008937DE">
              <w:rPr>
                <w:rFonts w:ascii="Times New Roman" w:hAnsi="Times New Roman"/>
                <w:sz w:val="28"/>
                <w:szCs w:val="28"/>
                <w:lang w:val="en-US" w:eastAsia="en-US"/>
              </w:rPr>
              <w:t xml:space="preserve"> D</w:t>
            </w:r>
            <w:r w:rsidRPr="008937DE">
              <w:rPr>
                <w:rFonts w:ascii="Times New Roman" w:hAnsi="Times New Roman"/>
                <w:sz w:val="28"/>
                <w:szCs w:val="28"/>
                <w:vertAlign w:val="superscript"/>
                <w:lang w:val="en-US" w:eastAsia="en-US"/>
              </w:rPr>
              <w:t>2</w:t>
            </w:r>
            <w:r w:rsidRPr="008937DE">
              <w:rPr>
                <w:rFonts w:ascii="Times New Roman" w:hAnsi="Times New Roman"/>
                <w:sz w:val="28"/>
                <w:szCs w:val="28"/>
                <w:lang w:val="en-US" w:eastAsia="en-US"/>
              </w:rPr>
              <w:t xml:space="preserve"> + 50D -18</w:t>
            </w:r>
          </w:p>
        </w:tc>
      </w:tr>
    </w:tbl>
    <w:p w:rsidR="00D454B3" w:rsidRPr="007645A9" w:rsidRDefault="00D454B3" w:rsidP="007645A9">
      <w:pPr>
        <w:tabs>
          <w:tab w:val="left" w:pos="0"/>
        </w:tabs>
        <w:spacing w:after="200" w:line="360" w:lineRule="auto"/>
        <w:ind w:firstLine="851"/>
        <w:jc w:val="both"/>
        <w:rPr>
          <w:sz w:val="28"/>
          <w:szCs w:val="28"/>
        </w:rPr>
      </w:pPr>
    </w:p>
    <w:p w:rsidR="00D454B3" w:rsidRPr="007645A9" w:rsidRDefault="00D454B3" w:rsidP="007645A9">
      <w:pPr>
        <w:tabs>
          <w:tab w:val="left" w:pos="0"/>
        </w:tabs>
        <w:spacing w:after="200" w:line="360" w:lineRule="auto"/>
        <w:ind w:firstLine="851"/>
        <w:jc w:val="both"/>
        <w:rPr>
          <w:sz w:val="28"/>
          <w:szCs w:val="28"/>
          <w:lang w:val="en-US"/>
        </w:rPr>
      </w:pPr>
      <w:r w:rsidRPr="007645A9">
        <w:rPr>
          <w:noProof/>
          <w:sz w:val="28"/>
          <w:szCs w:val="28"/>
          <w:lang w:val="ru-RU"/>
        </w:rPr>
        <w:lastRenderedPageBreak/>
        <mc:AlternateContent>
          <mc:Choice Requires="wps">
            <w:drawing>
              <wp:anchor distT="0" distB="0" distL="114300" distR="114300" simplePos="0" relativeHeight="251682816" behindDoc="0" locked="0" layoutInCell="1" allowOverlap="1" wp14:anchorId="3A601EA9" wp14:editId="1485146F">
                <wp:simplePos x="0" y="0"/>
                <wp:positionH relativeFrom="column">
                  <wp:posOffset>175260</wp:posOffset>
                </wp:positionH>
                <wp:positionV relativeFrom="paragraph">
                  <wp:posOffset>784860</wp:posOffset>
                </wp:positionV>
                <wp:extent cx="342900" cy="6229350"/>
                <wp:effectExtent l="0" t="0" r="19050" b="19050"/>
                <wp:wrapSquare wrapText="bothSides"/>
                <wp:docPr id="4023" name="Надпись 4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6229350"/>
                        </a:xfrm>
                        <a:prstGeom prst="rect">
                          <a:avLst/>
                        </a:prstGeom>
                        <a:solidFill>
                          <a:srgbClr val="FFFFFF"/>
                        </a:solidFill>
                        <a:ln w="9525">
                          <a:solidFill>
                            <a:srgbClr val="FFFFFF"/>
                          </a:solidFill>
                          <a:miter lim="800000"/>
                          <a:headEnd/>
                          <a:tailEnd/>
                        </a:ln>
                      </wps:spPr>
                      <wps:txbx>
                        <w:txbxContent>
                          <w:p w:rsidR="00465996" w:rsidRDefault="00465996" w:rsidP="00D454B3">
                            <w:proofErr w:type="gramStart"/>
                            <w:r>
                              <w:rPr>
                                <w:lang w:val="en-US"/>
                              </w:rPr>
                              <w:t>Rasm 8.2</w:t>
                            </w:r>
                            <w:r w:rsidRPr="00295C34">
                              <w:rPr>
                                <w:lang w:val="en-US"/>
                              </w:rPr>
                              <w:t>.</w:t>
                            </w:r>
                            <w:proofErr w:type="gramEnd"/>
                            <w:r w:rsidRPr="00295C34">
                              <w:rPr>
                                <w:lang w:val="en-US"/>
                              </w:rPr>
                              <w:t xml:space="preserve"> </w:t>
                            </w:r>
                            <w:r>
                              <w:rPr>
                                <w:lang w:val="en-US"/>
                              </w:rPr>
                              <w:t>Ikki</w:t>
                            </w:r>
                            <w:r w:rsidRPr="00E00E07">
                              <w:rPr>
                                <w:lang w:val="en-US"/>
                              </w:rPr>
                              <w:t xml:space="preserve"> </w:t>
                            </w:r>
                            <w:r>
                              <w:rPr>
                                <w:lang w:val="en-US"/>
                              </w:rPr>
                              <w:t>spirally</w:t>
                            </w:r>
                            <w:r w:rsidRPr="00E00E07">
                              <w:rPr>
                                <w:lang w:val="en-US"/>
                              </w:rPr>
                              <w:t xml:space="preserve"> </w:t>
                            </w:r>
                            <w:proofErr w:type="gramStart"/>
                            <w:r>
                              <w:rPr>
                                <w:lang w:val="en-US"/>
                              </w:rPr>
                              <w:t>bo</w:t>
                            </w:r>
                            <w:r w:rsidRPr="00E00E07">
                              <w:rPr>
                                <w:lang w:val="en-US"/>
                              </w:rPr>
                              <w:t>‘</w:t>
                            </w:r>
                            <w:r>
                              <w:rPr>
                                <w:lang w:val="en-US"/>
                              </w:rPr>
                              <w:t>tanaga</w:t>
                            </w:r>
                            <w:proofErr w:type="gramEnd"/>
                            <w:r w:rsidRPr="00E00E07">
                              <w:rPr>
                                <w:lang w:val="en-US"/>
                              </w:rPr>
                              <w:t xml:space="preserve"> </w:t>
                            </w:r>
                            <w:r>
                              <w:rPr>
                                <w:lang w:val="en-US"/>
                              </w:rPr>
                              <w:t>botib</w:t>
                            </w:r>
                            <w:r w:rsidRPr="00E00E07">
                              <w:rPr>
                                <w:lang w:val="en-US"/>
                              </w:rPr>
                              <w:t xml:space="preserve"> </w:t>
                            </w:r>
                            <w:r>
                              <w:rPr>
                                <w:lang w:val="en-US"/>
                              </w:rPr>
                              <w:t>turadigan</w:t>
                            </w:r>
                            <w:r w:rsidRPr="00E00E07">
                              <w:rPr>
                                <w:lang w:val="en-US"/>
                              </w:rPr>
                              <w:t xml:space="preserve"> </w:t>
                            </w:r>
                            <w:r>
                              <w:rPr>
                                <w:lang w:val="en-US"/>
                              </w:rPr>
                              <w:t>klassifikatorni</w:t>
                            </w:r>
                            <w:r w:rsidRPr="00E00E07">
                              <w:rPr>
                                <w:lang w:val="en-US"/>
                              </w:rPr>
                              <w:t xml:space="preserve"> </w:t>
                            </w:r>
                            <w:r>
                              <w:rPr>
                                <w:lang w:val="en-US"/>
                              </w:rPr>
                              <w:t xml:space="preserve">tuzilishi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23" o:spid="_x0000_s2469" type="#_x0000_t202" style="position:absolute;left:0;text-align:left;margin-left:13.8pt;margin-top:61.8pt;width:27pt;height:49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HZRgIAAGgEAAAOAAAAZHJzL2Uyb0RvYy54bWysVEtu2zAQ3RfoHQjua8myncSC5SB16qJA&#10;+gHSHoCmKIsoxWFJ2pKX3ecKvUMXXXTXKzg36pByHCPdBdWC4HA4jzPvzWh22TWKbIV1EnRBh4OU&#10;EqE5lFKvC/rl8/LVBSXOM10yBVoUdCccvZy/fDFrTS4yqEGVwhIE0S5vTUFr702eJI7XomFuAEZo&#10;dFZgG+bRtOuktKxF9EYlWZqeJS3Y0ljgwjk8ve6ddB7xq0pw/7GqnPBEFRRz83G1cV2FNZnPWL62&#10;zNSSH9Jgz8iiYVLjo0eoa+YZ2Vj5D1QjuQUHlR9waBKoKslFrAGrGaZPqrmtmRGxFiTHmSNN7v/B&#10;8g/bT5bIsqDjNBtRolmDKu1/7H/uf+3/7H/ff7+/I9GFTLXG5RhwazDEd6+hQ8Vj1c7cAP/qiIZF&#10;zfRaXFkLbS1YiZkOA8fJSWiP4wLIqn0PJb7HNh4iUFfZJtCIxBBER8V2R5VE5wnHw9E4m6bo4eg6&#10;y7LpaBJlTFj+EG2s828FNCRsCmqxCyI62944H7Jh+cOV8JgDJculVCoadr1aKEu2DDtmGb9YwJNr&#10;SpO2oNNJNukJeAZEIz22vpJNQS/S8PXNGGh7o8vYmJ5J1e8xZaUPPAbqehJ9t+qieKPJOEQHlldQ&#10;7pBaC32v42ziJqzZOZLWYqsX1H3bMCsoUe80KjQdjsdhNqIxnpxnaNhTz+rUwzSvASfIU9JvF76f&#10;p42xcl3jY31PaLhCVSsZCX9M7FADtnPU4TB6YV5O7Xjr8Qcx/wsAAP//AwBQSwMEFAAGAAgAAAAh&#10;AOI00UveAAAACgEAAA8AAABkcnMvZG93bnJldi54bWxMj0FPwzAMhe9I/IfISNxY2oLKVJpOEwKO&#10;iA00ccwar62WOF2TbeHfY07sZPv56flzvUjOihNOYfCkIJ9lIJBabwbqFHx9vt7NQYSoyWjrCRX8&#10;YIBFc31V68r4M63wtI6d4BAKlVbQxzhWUoa2R6fDzI9IvNv5yenI49RJM+kzhzsriywrpdMD8YVe&#10;j/jcY7tfH52CjzdTps1+c0jfu4N50WO+el9apW5v0vIJRMQU/83wh8/o0DDT1h/JBGEVFI8lO1kv&#10;7rlhwzznumUhzx5KkE0tL19ofgEAAP//AwBQSwECLQAUAAYACAAAACEAtoM4kv4AAADhAQAAEwAA&#10;AAAAAAAAAAAAAAAAAAAAW0NvbnRlbnRfVHlwZXNdLnhtbFBLAQItABQABgAIAAAAIQA4/SH/1gAA&#10;AJQBAAALAAAAAAAAAAAAAAAAAC8BAABfcmVscy8ucmVsc1BLAQItABQABgAIAAAAIQDON2HZRgIA&#10;AGgEAAAOAAAAAAAAAAAAAAAAAC4CAABkcnMvZTJvRG9jLnhtbFBLAQItABQABgAIAAAAIQDiNNFL&#10;3gAAAAoBAAAPAAAAAAAAAAAAAAAAAKAEAABkcnMvZG93bnJldi54bWxQSwUGAAAAAAQABADzAAAA&#10;qwUAAAAA&#10;" strokecolor="white">
                <v:textbox style="layout-flow:vertical;mso-layout-flow-alt:bottom-to-top">
                  <w:txbxContent>
                    <w:p w:rsidR="00465996" w:rsidRDefault="00465996" w:rsidP="00D454B3">
                      <w:proofErr w:type="gramStart"/>
                      <w:r>
                        <w:rPr>
                          <w:lang w:val="en-US"/>
                        </w:rPr>
                        <w:t>Rasm 8.2</w:t>
                      </w:r>
                      <w:r w:rsidRPr="00295C34">
                        <w:rPr>
                          <w:lang w:val="en-US"/>
                        </w:rPr>
                        <w:t>.</w:t>
                      </w:r>
                      <w:proofErr w:type="gramEnd"/>
                      <w:r w:rsidRPr="00295C34">
                        <w:rPr>
                          <w:lang w:val="en-US"/>
                        </w:rPr>
                        <w:t xml:space="preserve"> </w:t>
                      </w:r>
                      <w:r>
                        <w:rPr>
                          <w:lang w:val="en-US"/>
                        </w:rPr>
                        <w:t>Ikki</w:t>
                      </w:r>
                      <w:r w:rsidRPr="00E00E07">
                        <w:rPr>
                          <w:lang w:val="en-US"/>
                        </w:rPr>
                        <w:t xml:space="preserve"> </w:t>
                      </w:r>
                      <w:r>
                        <w:rPr>
                          <w:lang w:val="en-US"/>
                        </w:rPr>
                        <w:t>spirally</w:t>
                      </w:r>
                      <w:r w:rsidRPr="00E00E07">
                        <w:rPr>
                          <w:lang w:val="en-US"/>
                        </w:rPr>
                        <w:t xml:space="preserve"> </w:t>
                      </w:r>
                      <w:proofErr w:type="gramStart"/>
                      <w:r>
                        <w:rPr>
                          <w:lang w:val="en-US"/>
                        </w:rPr>
                        <w:t>bo</w:t>
                      </w:r>
                      <w:r w:rsidRPr="00E00E07">
                        <w:rPr>
                          <w:lang w:val="en-US"/>
                        </w:rPr>
                        <w:t>‘</w:t>
                      </w:r>
                      <w:r>
                        <w:rPr>
                          <w:lang w:val="en-US"/>
                        </w:rPr>
                        <w:t>tanaga</w:t>
                      </w:r>
                      <w:proofErr w:type="gramEnd"/>
                      <w:r w:rsidRPr="00E00E07">
                        <w:rPr>
                          <w:lang w:val="en-US"/>
                        </w:rPr>
                        <w:t xml:space="preserve"> </w:t>
                      </w:r>
                      <w:r>
                        <w:rPr>
                          <w:lang w:val="en-US"/>
                        </w:rPr>
                        <w:t>botib</w:t>
                      </w:r>
                      <w:r w:rsidRPr="00E00E07">
                        <w:rPr>
                          <w:lang w:val="en-US"/>
                        </w:rPr>
                        <w:t xml:space="preserve"> </w:t>
                      </w:r>
                      <w:r>
                        <w:rPr>
                          <w:lang w:val="en-US"/>
                        </w:rPr>
                        <w:t>turadigan</w:t>
                      </w:r>
                      <w:r w:rsidRPr="00E00E07">
                        <w:rPr>
                          <w:lang w:val="en-US"/>
                        </w:rPr>
                        <w:t xml:space="preserve"> </w:t>
                      </w:r>
                      <w:r>
                        <w:rPr>
                          <w:lang w:val="en-US"/>
                        </w:rPr>
                        <w:t>klassifikatorni</w:t>
                      </w:r>
                      <w:r w:rsidRPr="00E00E07">
                        <w:rPr>
                          <w:lang w:val="en-US"/>
                        </w:rPr>
                        <w:t xml:space="preserve"> </w:t>
                      </w:r>
                      <w:r>
                        <w:rPr>
                          <w:lang w:val="en-US"/>
                        </w:rPr>
                        <w:t xml:space="preserve">tuzilishi </w:t>
                      </w:r>
                    </w:p>
                  </w:txbxContent>
                </v:textbox>
                <w10:wrap type="square"/>
              </v:shape>
            </w:pict>
          </mc:Fallback>
        </mc:AlternateContent>
      </w:r>
      <w:r w:rsidRPr="007645A9">
        <w:rPr>
          <w:sz w:val="28"/>
          <w:szCs w:val="28"/>
        </w:rPr>
        <w:object w:dxaOrig="6600" w:dyaOrig="11460">
          <v:shape id="_x0000_i1046" type="#_x0000_t75" style="width:330.1pt;height:572.25pt" o:ole="">
            <v:imagedata r:id="rId156" o:title=""/>
          </v:shape>
          <o:OLEObject Type="Embed" ProgID="MSPhotoEd.3" ShapeID="_x0000_i1046" DrawAspect="Content" ObjectID="_1757226265" r:id="rId157"/>
        </w:object>
      </w:r>
    </w:p>
    <w:p w:rsidR="00D454B3" w:rsidRPr="007645A9" w:rsidRDefault="00D454B3" w:rsidP="004B4C96">
      <w:pPr>
        <w:spacing w:line="360" w:lineRule="auto"/>
        <w:ind w:firstLine="851"/>
        <w:jc w:val="center"/>
        <w:rPr>
          <w:b/>
          <w:sz w:val="28"/>
          <w:szCs w:val="28"/>
        </w:rPr>
      </w:pPr>
      <w:r w:rsidRPr="007645A9">
        <w:rPr>
          <w:b/>
          <w:sz w:val="28"/>
          <w:szCs w:val="28"/>
        </w:rPr>
        <w:t>Gidravlik tasniflagichlar</w:t>
      </w:r>
    </w:p>
    <w:p w:rsidR="00D454B3" w:rsidRPr="007645A9" w:rsidRDefault="00D454B3" w:rsidP="004B4C96">
      <w:pPr>
        <w:spacing w:line="360" w:lineRule="auto"/>
        <w:ind w:firstLine="851"/>
        <w:jc w:val="both"/>
        <w:rPr>
          <w:sz w:val="28"/>
          <w:szCs w:val="28"/>
        </w:rPr>
      </w:pPr>
      <w:r w:rsidRPr="007645A9">
        <w:rPr>
          <w:sz w:val="28"/>
          <w:szCs w:val="28"/>
        </w:rPr>
        <w:t>Gidravlik tasniflagichlar ichida eng soddalari tasniflagich konuslar, xar xil konstruksi</w:t>
      </w:r>
      <w:r w:rsidR="00807860">
        <w:rPr>
          <w:sz w:val="28"/>
          <w:szCs w:val="28"/>
        </w:rPr>
        <w:t>y</w:t>
      </w:r>
      <w:r w:rsidRPr="007645A9">
        <w:rPr>
          <w:sz w:val="28"/>
          <w:szCs w:val="28"/>
        </w:rPr>
        <w:t>aga ega bo‘lgan tindirgichlardir. Tasniflagichlarni birlashtiruvchi omil tuzilma ularda gorizontal oqimni mavjudligidir.</w:t>
      </w:r>
    </w:p>
    <w:p w:rsidR="00D454B3" w:rsidRPr="007645A9" w:rsidRDefault="00D454B3" w:rsidP="004B4C96">
      <w:pPr>
        <w:spacing w:line="360" w:lineRule="auto"/>
        <w:ind w:firstLine="851"/>
        <w:jc w:val="both"/>
        <w:rPr>
          <w:sz w:val="28"/>
          <w:szCs w:val="28"/>
        </w:rPr>
      </w:pPr>
      <w:r w:rsidRPr="007645A9">
        <w:rPr>
          <w:sz w:val="28"/>
          <w:szCs w:val="28"/>
        </w:rPr>
        <w:t>Zarrachani oqimdan pastga tushish uchun (cho‘kishini) qu</w:t>
      </w:r>
      <w:r w:rsidR="00807860">
        <w:rPr>
          <w:sz w:val="28"/>
          <w:szCs w:val="28"/>
        </w:rPr>
        <w:t>y</w:t>
      </w:r>
      <w:r w:rsidRPr="007645A9">
        <w:rPr>
          <w:sz w:val="28"/>
          <w:szCs w:val="28"/>
        </w:rPr>
        <w:t>idagi shartni bajarish kerak:</w:t>
      </w:r>
    </w:p>
    <w:p w:rsidR="00D454B3" w:rsidRPr="007645A9" w:rsidRDefault="0041425A" w:rsidP="004B4C96">
      <w:pPr>
        <w:spacing w:line="360" w:lineRule="auto"/>
        <w:ind w:firstLine="851"/>
        <w:jc w:val="both"/>
        <w:rPr>
          <w:sz w:val="28"/>
          <w:szCs w:val="28"/>
          <w:lang w:val="en-US"/>
        </w:rPr>
      </w:pPr>
      <w:r w:rsidRPr="007645A9">
        <w:rPr>
          <w:sz w:val="28"/>
          <w:szCs w:val="28"/>
        </w:rPr>
        <w:lastRenderedPageBreak/>
        <w:tab/>
      </w:r>
      <w:r w:rsidRPr="007645A9">
        <w:rPr>
          <w:sz w:val="28"/>
          <w:szCs w:val="28"/>
        </w:rPr>
        <w:tab/>
      </w:r>
      <w:r w:rsidRPr="007645A9">
        <w:rPr>
          <w:position w:val="-30"/>
          <w:sz w:val="28"/>
          <w:szCs w:val="28"/>
        </w:rPr>
        <w:object w:dxaOrig="1230" w:dyaOrig="660">
          <v:shape id="_x0000_i1047" type="#_x0000_t75" style="width:60.8pt;height:33.65pt" o:ole="">
            <v:imagedata r:id="rId158" o:title=""/>
          </v:shape>
          <o:OLEObject Type="Embed" ProgID="Equation.3" ShapeID="_x0000_i1047" DrawAspect="Content" ObjectID="_1757226266" r:id="rId159"/>
        </w:object>
      </w:r>
      <w:r w:rsidRPr="007645A9">
        <w:rPr>
          <w:sz w:val="28"/>
          <w:szCs w:val="28"/>
          <w:lang w:val="en-US"/>
        </w:rPr>
        <w:tab/>
      </w:r>
      <w:r w:rsidRPr="007645A9">
        <w:rPr>
          <w:sz w:val="28"/>
          <w:szCs w:val="28"/>
          <w:lang w:val="en-US"/>
        </w:rPr>
        <w:tab/>
      </w:r>
      <w:r w:rsidRPr="007645A9">
        <w:rPr>
          <w:sz w:val="28"/>
          <w:szCs w:val="28"/>
          <w:lang w:val="en-US"/>
        </w:rPr>
        <w:tab/>
      </w:r>
      <w:r w:rsidRPr="007645A9">
        <w:rPr>
          <w:sz w:val="28"/>
          <w:szCs w:val="28"/>
          <w:lang w:val="en-US"/>
        </w:rPr>
        <w:tab/>
        <w:t>(8.7</w:t>
      </w:r>
      <w:r w:rsidR="00D454B3"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Bu erda: l– tasniflagichning uzunligi;</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u – </w:t>
      </w:r>
      <w:proofErr w:type="gramStart"/>
      <w:r w:rsidRPr="007645A9">
        <w:rPr>
          <w:sz w:val="28"/>
          <w:szCs w:val="28"/>
          <w:lang w:val="en-US"/>
        </w:rPr>
        <w:t>o</w:t>
      </w:r>
      <w:r w:rsidRPr="007645A9">
        <w:rPr>
          <w:sz w:val="28"/>
          <w:szCs w:val="28"/>
        </w:rPr>
        <w:t>q</w:t>
      </w:r>
      <w:r w:rsidRPr="007645A9">
        <w:rPr>
          <w:sz w:val="28"/>
          <w:szCs w:val="28"/>
          <w:lang w:val="en-US"/>
        </w:rPr>
        <w:t>imni</w:t>
      </w:r>
      <w:proofErr w:type="gramEnd"/>
      <w:r w:rsidRPr="007645A9">
        <w:rPr>
          <w:sz w:val="28"/>
          <w:szCs w:val="28"/>
          <w:lang w:val="en-US"/>
        </w:rPr>
        <w:t xml:space="preserve"> gorizontal tezligi;</w:t>
      </w:r>
    </w:p>
    <w:p w:rsidR="00D454B3" w:rsidRPr="007645A9" w:rsidRDefault="00D454B3" w:rsidP="004B4C96">
      <w:pPr>
        <w:spacing w:line="360" w:lineRule="auto"/>
        <w:ind w:firstLine="851"/>
        <w:jc w:val="both"/>
        <w:rPr>
          <w:sz w:val="28"/>
          <w:szCs w:val="28"/>
          <w:lang w:val="en-US"/>
        </w:rPr>
      </w:pPr>
      <w:r w:rsidRPr="007645A9">
        <w:rPr>
          <w:sz w:val="28"/>
          <w:szCs w:val="28"/>
        </w:rPr>
        <w:sym w:font="Symbol" w:char="F075"/>
      </w:r>
      <w:r w:rsidRPr="007645A9">
        <w:rPr>
          <w:b/>
          <w:sz w:val="28"/>
          <w:szCs w:val="28"/>
          <w:vertAlign w:val="subscript"/>
          <w:lang w:val="en-US"/>
        </w:rPr>
        <w:t>0</w:t>
      </w:r>
      <w:r w:rsidRPr="007645A9">
        <w:rPr>
          <w:sz w:val="28"/>
          <w:szCs w:val="28"/>
          <w:lang w:val="en-US"/>
        </w:rPr>
        <w:t xml:space="preserve">– zarrachani erkin tushish </w:t>
      </w:r>
      <w:proofErr w:type="gramStart"/>
      <w:r w:rsidRPr="007645A9">
        <w:rPr>
          <w:sz w:val="28"/>
          <w:szCs w:val="28"/>
          <w:lang w:val="en-US"/>
        </w:rPr>
        <w:t>tezligi ;</w:t>
      </w:r>
      <w:proofErr w:type="gramEnd"/>
    </w:p>
    <w:p w:rsidR="00D454B3" w:rsidRPr="007645A9" w:rsidRDefault="00D454B3" w:rsidP="004B4C96">
      <w:pPr>
        <w:spacing w:line="360" w:lineRule="auto"/>
        <w:ind w:firstLine="851"/>
        <w:jc w:val="both"/>
        <w:rPr>
          <w:sz w:val="28"/>
          <w:szCs w:val="28"/>
          <w:lang w:val="en-US"/>
        </w:rPr>
      </w:pPr>
      <w:r w:rsidRPr="007645A9">
        <w:rPr>
          <w:b/>
          <w:sz w:val="28"/>
          <w:szCs w:val="28"/>
          <w:lang w:val="en-US"/>
        </w:rPr>
        <w:t>h</w:t>
      </w:r>
      <w:r w:rsidRPr="007645A9">
        <w:rPr>
          <w:sz w:val="28"/>
          <w:szCs w:val="28"/>
          <w:lang w:val="en-US"/>
        </w:rPr>
        <w:t xml:space="preserve"> – </w:t>
      </w:r>
      <w:proofErr w:type="gramStart"/>
      <w:r w:rsidRPr="007645A9">
        <w:rPr>
          <w:sz w:val="28"/>
          <w:szCs w:val="28"/>
          <w:lang w:val="en-US"/>
        </w:rPr>
        <w:t>dastgoxga</w:t>
      </w:r>
      <w:proofErr w:type="gramEnd"/>
      <w:r w:rsidRPr="007645A9">
        <w:rPr>
          <w:sz w:val="28"/>
          <w:szCs w:val="28"/>
          <w:lang w:val="en-US"/>
        </w:rPr>
        <w:t xml:space="preserve"> b</w:t>
      </w:r>
      <w:r w:rsidRPr="007645A9">
        <w:rPr>
          <w:sz w:val="28"/>
          <w:szCs w:val="28"/>
        </w:rPr>
        <w:t>o‘</w:t>
      </w:r>
      <w:r w:rsidRPr="007645A9">
        <w:rPr>
          <w:sz w:val="28"/>
          <w:szCs w:val="28"/>
          <w:lang w:val="en-US"/>
        </w:rPr>
        <w:t>tanani beri shva chi</w:t>
      </w:r>
      <w:r w:rsidRPr="007645A9">
        <w:rPr>
          <w:sz w:val="28"/>
          <w:szCs w:val="28"/>
        </w:rPr>
        <w:t>q</w:t>
      </w:r>
      <w:r w:rsidRPr="007645A9">
        <w:rPr>
          <w:sz w:val="28"/>
          <w:szCs w:val="28"/>
          <w:lang w:val="en-US"/>
        </w:rPr>
        <w:t>arish jo</w:t>
      </w:r>
      <w:r w:rsidR="00807860">
        <w:rPr>
          <w:sz w:val="28"/>
          <w:szCs w:val="28"/>
          <w:lang w:val="en-US"/>
        </w:rPr>
        <w:t>y</w:t>
      </w:r>
      <w:r w:rsidRPr="007645A9">
        <w:rPr>
          <w:sz w:val="28"/>
          <w:szCs w:val="28"/>
          <w:lang w:val="en-US"/>
        </w:rPr>
        <w:t>lari balandliklarini far</w:t>
      </w:r>
      <w:r w:rsidRPr="007645A9">
        <w:rPr>
          <w:sz w:val="28"/>
          <w:szCs w:val="28"/>
        </w:rPr>
        <w:t>q</w:t>
      </w:r>
      <w:r w:rsidRPr="007645A9">
        <w:rPr>
          <w:sz w:val="28"/>
          <w:szCs w:val="28"/>
          <w:lang w:val="en-US"/>
        </w:rPr>
        <w:t>i;</w:t>
      </w:r>
    </w:p>
    <w:p w:rsidR="00D454B3" w:rsidRPr="007645A9" w:rsidRDefault="00D454B3" w:rsidP="004B4C96">
      <w:pPr>
        <w:spacing w:line="360" w:lineRule="auto"/>
        <w:ind w:firstLine="851"/>
        <w:jc w:val="both"/>
        <w:rPr>
          <w:sz w:val="28"/>
          <w:szCs w:val="28"/>
          <w:lang w:val="en-US"/>
        </w:rPr>
      </w:pPr>
      <w:r w:rsidRPr="007645A9">
        <w:rPr>
          <w:b/>
          <w:sz w:val="28"/>
          <w:szCs w:val="28"/>
        </w:rPr>
        <w:sym w:font="Symbol" w:char="F077"/>
      </w:r>
      <w:r w:rsidRPr="007645A9">
        <w:rPr>
          <w:b/>
          <w:sz w:val="28"/>
          <w:szCs w:val="28"/>
          <w:lang w:val="en-US"/>
        </w:rPr>
        <w:t xml:space="preserve"> – </w:t>
      </w:r>
      <w:proofErr w:type="gramStart"/>
      <w:r w:rsidRPr="007645A9">
        <w:rPr>
          <w:sz w:val="28"/>
          <w:szCs w:val="28"/>
          <w:lang w:val="en-US"/>
        </w:rPr>
        <w:t>turbulent</w:t>
      </w:r>
      <w:proofErr w:type="gramEnd"/>
      <w:r w:rsidRPr="007645A9">
        <w:rPr>
          <w:sz w:val="28"/>
          <w:szCs w:val="28"/>
          <w:lang w:val="en-US"/>
        </w:rPr>
        <w:t xml:space="preserve"> o</w:t>
      </w:r>
      <w:r w:rsidRPr="007645A9">
        <w:rPr>
          <w:sz w:val="28"/>
          <w:szCs w:val="28"/>
        </w:rPr>
        <w:t>q</w:t>
      </w:r>
      <w:r w:rsidRPr="007645A9">
        <w:rPr>
          <w:sz w:val="28"/>
          <w:szCs w:val="28"/>
          <w:lang w:val="en-US"/>
        </w:rPr>
        <w:t xml:space="preserve">im tezligini vertikal </w:t>
      </w:r>
      <w:r w:rsidR="00807860">
        <w:rPr>
          <w:sz w:val="28"/>
          <w:szCs w:val="28"/>
          <w:lang w:val="en-US"/>
        </w:rPr>
        <w:t>y</w:t>
      </w:r>
      <w:r w:rsidRPr="007645A9">
        <w:rPr>
          <w:sz w:val="28"/>
          <w:szCs w:val="28"/>
        </w:rPr>
        <w:t>o‘</w:t>
      </w:r>
      <w:r w:rsidRPr="007645A9">
        <w:rPr>
          <w:sz w:val="28"/>
          <w:szCs w:val="28"/>
          <w:lang w:val="en-US"/>
        </w:rPr>
        <w:t xml:space="preserve">nalishda tashkil </w:t>
      </w:r>
      <w:r w:rsidRPr="007645A9">
        <w:rPr>
          <w:sz w:val="28"/>
          <w:szCs w:val="28"/>
        </w:rPr>
        <w:t>q</w:t>
      </w:r>
      <w:r w:rsidRPr="007645A9">
        <w:rPr>
          <w:sz w:val="28"/>
          <w:szCs w:val="28"/>
          <w:lang w:val="en-US"/>
        </w:rPr>
        <w:t xml:space="preserve">iluvchi </w:t>
      </w:r>
      <w:r w:rsidRPr="007645A9">
        <w:rPr>
          <w:sz w:val="28"/>
          <w:szCs w:val="28"/>
        </w:rPr>
        <w:t>tezlik</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Amalda, tasniflagich konuslarni ikki turi: «konusn</w:t>
      </w:r>
      <w:r w:rsidRPr="007645A9">
        <w:rPr>
          <w:sz w:val="28"/>
          <w:szCs w:val="28"/>
        </w:rPr>
        <w:t>ы</w:t>
      </w:r>
      <w:r w:rsidR="00807860">
        <w:rPr>
          <w:sz w:val="28"/>
          <w:szCs w:val="28"/>
          <w:lang w:val="en-US"/>
        </w:rPr>
        <w:t>y</w:t>
      </w:r>
      <w:r w:rsidRPr="007645A9">
        <w:rPr>
          <w:sz w:val="28"/>
          <w:szCs w:val="28"/>
          <w:lang w:val="en-US"/>
        </w:rPr>
        <w:t xml:space="preserve"> klassifikator peskov</w:t>
      </w:r>
      <w:r w:rsidRPr="007645A9">
        <w:rPr>
          <w:sz w:val="28"/>
          <w:szCs w:val="28"/>
        </w:rPr>
        <w:t>ы</w:t>
      </w:r>
      <w:r w:rsidR="00807860">
        <w:rPr>
          <w:sz w:val="28"/>
          <w:szCs w:val="28"/>
          <w:lang w:val="en-US"/>
        </w:rPr>
        <w:t>y</w:t>
      </w:r>
      <w:r w:rsidRPr="007645A9">
        <w:rPr>
          <w:sz w:val="28"/>
          <w:szCs w:val="28"/>
          <w:lang w:val="en-US"/>
        </w:rPr>
        <w:t>» (KKP) va «konusn</w:t>
      </w:r>
      <w:r w:rsidRPr="007645A9">
        <w:rPr>
          <w:sz w:val="28"/>
          <w:szCs w:val="28"/>
        </w:rPr>
        <w:t>ы</w:t>
      </w:r>
      <w:r w:rsidR="00807860">
        <w:rPr>
          <w:sz w:val="28"/>
          <w:szCs w:val="28"/>
          <w:lang w:val="en-US"/>
        </w:rPr>
        <w:t>y</w:t>
      </w:r>
      <w:r w:rsidRPr="007645A9">
        <w:rPr>
          <w:sz w:val="28"/>
          <w:szCs w:val="28"/>
          <w:lang w:val="en-US"/>
        </w:rPr>
        <w:t xml:space="preserve"> klassifikator shlamov</w:t>
      </w:r>
      <w:r w:rsidRPr="007645A9">
        <w:rPr>
          <w:sz w:val="28"/>
          <w:szCs w:val="28"/>
        </w:rPr>
        <w:t>ы</w:t>
      </w:r>
      <w:r w:rsidR="00807860">
        <w:rPr>
          <w:sz w:val="28"/>
          <w:szCs w:val="28"/>
          <w:lang w:val="en-US"/>
        </w:rPr>
        <w:t>y</w:t>
      </w:r>
      <w:r w:rsidRPr="007645A9">
        <w:rPr>
          <w:sz w:val="28"/>
          <w:szCs w:val="28"/>
          <w:lang w:val="en-US"/>
        </w:rPr>
        <w:t>» (KKSH) deb ataluvchilari keng tar</w:t>
      </w:r>
      <w:r w:rsidRPr="007645A9">
        <w:rPr>
          <w:sz w:val="28"/>
          <w:szCs w:val="28"/>
        </w:rPr>
        <w:t>q</w:t>
      </w:r>
      <w:r w:rsidRPr="007645A9">
        <w:rPr>
          <w:sz w:val="28"/>
          <w:szCs w:val="28"/>
          <w:lang w:val="en-US"/>
        </w:rPr>
        <w:t xml:space="preserve">algan. KKP – rusumli tasniflagichlar donador (-2(3) mm) materiallarni tasniflash uchun (saralash </w:t>
      </w:r>
      <w:r w:rsidR="00807860">
        <w:rPr>
          <w:sz w:val="28"/>
          <w:szCs w:val="28"/>
          <w:lang w:val="en-US"/>
        </w:rPr>
        <w:t>y</w:t>
      </w:r>
      <w:r w:rsidRPr="007645A9">
        <w:rPr>
          <w:sz w:val="28"/>
          <w:szCs w:val="28"/>
          <w:lang w:val="en-US"/>
        </w:rPr>
        <w:t>irikligi 0</w:t>
      </w:r>
      <w:proofErr w:type="gramStart"/>
      <w:r w:rsidRPr="007645A9">
        <w:rPr>
          <w:sz w:val="28"/>
          <w:szCs w:val="28"/>
          <w:lang w:val="en-US"/>
        </w:rPr>
        <w:t>,15</w:t>
      </w:r>
      <w:proofErr w:type="gramEnd"/>
      <w:r w:rsidRPr="007645A9">
        <w:rPr>
          <w:sz w:val="28"/>
          <w:szCs w:val="28"/>
          <w:lang w:val="en-US"/>
        </w:rPr>
        <w:t xml:space="preserve"> mm), KKSH rusumli ma</w:t>
      </w:r>
      <w:r w:rsidR="00807860">
        <w:rPr>
          <w:sz w:val="28"/>
          <w:szCs w:val="28"/>
          <w:lang w:val="en-US"/>
        </w:rPr>
        <w:t>y</w:t>
      </w:r>
      <w:r w:rsidRPr="007645A9">
        <w:rPr>
          <w:sz w:val="28"/>
          <w:szCs w:val="28"/>
          <w:lang w:val="en-US"/>
        </w:rPr>
        <w:t>inro</w:t>
      </w:r>
      <w:r w:rsidRPr="007645A9">
        <w:rPr>
          <w:sz w:val="28"/>
          <w:szCs w:val="28"/>
        </w:rPr>
        <w:t>q</w:t>
      </w:r>
      <w:r w:rsidRPr="007645A9">
        <w:rPr>
          <w:sz w:val="28"/>
          <w:szCs w:val="28"/>
          <w:lang w:val="en-US"/>
        </w:rPr>
        <w:t xml:space="preserve"> (-1mm) materiallarni tasniflash uchun ishlatiladi.</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KKP </w:t>
      </w:r>
      <w:proofErr w:type="gramStart"/>
      <w:r w:rsidRPr="007645A9">
        <w:rPr>
          <w:sz w:val="28"/>
          <w:szCs w:val="28"/>
          <w:lang w:val="en-US"/>
        </w:rPr>
        <w:t>va</w:t>
      </w:r>
      <w:proofErr w:type="gramEnd"/>
      <w:r w:rsidRPr="007645A9">
        <w:rPr>
          <w:sz w:val="28"/>
          <w:szCs w:val="28"/>
          <w:lang w:val="en-US"/>
        </w:rPr>
        <w:t xml:space="preserve"> KKSH – tasniflagichlarni konstruksi</w:t>
      </w:r>
      <w:r w:rsidR="00807860">
        <w:rPr>
          <w:sz w:val="28"/>
          <w:szCs w:val="28"/>
          <w:lang w:val="en-US"/>
        </w:rPr>
        <w:t>y</w:t>
      </w:r>
      <w:r w:rsidRPr="007645A9">
        <w:rPr>
          <w:sz w:val="28"/>
          <w:szCs w:val="28"/>
          <w:lang w:val="en-US"/>
        </w:rPr>
        <w:t>alari bir xil. Ular 60-65</w:t>
      </w:r>
      <w:r w:rsidRPr="007645A9">
        <w:rPr>
          <w:sz w:val="28"/>
          <w:szCs w:val="28"/>
          <w:vertAlign w:val="superscript"/>
          <w:lang w:val="en-US"/>
        </w:rPr>
        <w:t xml:space="preserve">0 </w:t>
      </w:r>
      <w:r w:rsidRPr="007645A9">
        <w:rPr>
          <w:sz w:val="28"/>
          <w:szCs w:val="28"/>
          <w:lang w:val="en-US"/>
        </w:rPr>
        <w:t xml:space="preserve">burchak bilan svarka </w:t>
      </w:r>
      <w:r w:rsidRPr="007645A9">
        <w:rPr>
          <w:sz w:val="28"/>
          <w:szCs w:val="28"/>
        </w:rPr>
        <w:t>q</w:t>
      </w:r>
      <w:r w:rsidRPr="007645A9">
        <w:rPr>
          <w:sz w:val="28"/>
          <w:szCs w:val="28"/>
          <w:lang w:val="en-US"/>
        </w:rPr>
        <w:t xml:space="preserve">ilingan konus </w:t>
      </w:r>
      <w:proofErr w:type="gramStart"/>
      <w:r w:rsidRPr="007645A9">
        <w:rPr>
          <w:sz w:val="28"/>
          <w:szCs w:val="28"/>
          <w:lang w:val="en-US"/>
        </w:rPr>
        <w:t>b</w:t>
      </w:r>
      <w:r w:rsidRPr="007645A9">
        <w:rPr>
          <w:sz w:val="28"/>
          <w:szCs w:val="28"/>
        </w:rPr>
        <w:t>o‘</w:t>
      </w:r>
      <w:r w:rsidRPr="007645A9">
        <w:rPr>
          <w:sz w:val="28"/>
          <w:szCs w:val="28"/>
          <w:lang w:val="en-US"/>
        </w:rPr>
        <w:t>lib</w:t>
      </w:r>
      <w:proofErr w:type="gramEnd"/>
      <w:r w:rsidRPr="007645A9">
        <w:rPr>
          <w:sz w:val="28"/>
          <w:szCs w:val="28"/>
          <w:lang w:val="en-US"/>
        </w:rPr>
        <w:t xml:space="preserve">, uchlari pastga </w:t>
      </w:r>
      <w:r w:rsidRPr="007645A9">
        <w:rPr>
          <w:sz w:val="28"/>
          <w:szCs w:val="28"/>
        </w:rPr>
        <w:t>q</w:t>
      </w:r>
      <w:r w:rsidRPr="007645A9">
        <w:rPr>
          <w:sz w:val="28"/>
          <w:szCs w:val="28"/>
          <w:lang w:val="en-US"/>
        </w:rPr>
        <w:t xml:space="preserve">aratilib metall ramaga </w:t>
      </w:r>
      <w:r w:rsidRPr="007645A9">
        <w:rPr>
          <w:sz w:val="28"/>
          <w:szCs w:val="28"/>
        </w:rPr>
        <w:t>o‘</w:t>
      </w:r>
      <w:r w:rsidRPr="007645A9">
        <w:rPr>
          <w:sz w:val="28"/>
          <w:szCs w:val="28"/>
          <w:lang w:val="en-US"/>
        </w:rPr>
        <w:t xml:space="preserve">rnatilgan. Konus asosida sliv uchun doira </w:t>
      </w:r>
      <w:proofErr w:type="gramStart"/>
      <w:r w:rsidRPr="007645A9">
        <w:rPr>
          <w:sz w:val="28"/>
          <w:szCs w:val="28"/>
          <w:lang w:val="en-US"/>
        </w:rPr>
        <w:t>nov</w:t>
      </w:r>
      <w:proofErr w:type="gramEnd"/>
      <w:r w:rsidRPr="007645A9">
        <w:rPr>
          <w:sz w:val="28"/>
          <w:szCs w:val="28"/>
          <w:lang w:val="en-US"/>
        </w:rPr>
        <w:t xml:space="preserve"> jo</w:t>
      </w:r>
      <w:r w:rsidR="00807860">
        <w:rPr>
          <w:sz w:val="28"/>
          <w:szCs w:val="28"/>
          <w:lang w:val="en-US"/>
        </w:rPr>
        <w:t>y</w:t>
      </w:r>
      <w:r w:rsidRPr="007645A9">
        <w:rPr>
          <w:sz w:val="28"/>
          <w:szCs w:val="28"/>
          <w:lang w:val="en-US"/>
        </w:rPr>
        <w:t>lashtirilgan.</w:t>
      </w:r>
    </w:p>
    <w:p w:rsidR="00D454B3" w:rsidRPr="007645A9" w:rsidRDefault="00D454B3" w:rsidP="004B4C96">
      <w:pPr>
        <w:spacing w:line="360" w:lineRule="auto"/>
        <w:ind w:firstLine="851"/>
        <w:jc w:val="both"/>
        <w:rPr>
          <w:sz w:val="28"/>
          <w:szCs w:val="28"/>
          <w:lang w:val="en-US"/>
        </w:rPr>
      </w:pPr>
      <w:r w:rsidRPr="007645A9">
        <w:rPr>
          <w:sz w:val="28"/>
          <w:szCs w:val="28"/>
          <w:lang w:val="en-US"/>
        </w:rPr>
        <w:t>Tasniflashga ta</w:t>
      </w:r>
      <w:r w:rsidR="00807860">
        <w:rPr>
          <w:sz w:val="28"/>
          <w:szCs w:val="28"/>
          <w:lang w:val="en-US"/>
        </w:rPr>
        <w:t>yy</w:t>
      </w:r>
      <w:r w:rsidRPr="007645A9">
        <w:rPr>
          <w:sz w:val="28"/>
          <w:szCs w:val="28"/>
          <w:lang w:val="en-US"/>
        </w:rPr>
        <w:t xml:space="preserve">orlangan </w:t>
      </w:r>
      <w:proofErr w:type="gramStart"/>
      <w:r w:rsidRPr="007645A9">
        <w:rPr>
          <w:sz w:val="28"/>
          <w:szCs w:val="28"/>
          <w:lang w:val="en-US"/>
        </w:rPr>
        <w:t>b</w:t>
      </w:r>
      <w:r w:rsidRPr="007645A9">
        <w:rPr>
          <w:sz w:val="28"/>
          <w:szCs w:val="28"/>
        </w:rPr>
        <w:t>o‘</w:t>
      </w:r>
      <w:r w:rsidRPr="007645A9">
        <w:rPr>
          <w:sz w:val="28"/>
          <w:szCs w:val="28"/>
          <w:lang w:val="en-US"/>
        </w:rPr>
        <w:t>tana</w:t>
      </w:r>
      <w:proofErr w:type="gramEnd"/>
      <w:r w:rsidRPr="007645A9">
        <w:rPr>
          <w:sz w:val="28"/>
          <w:szCs w:val="28"/>
          <w:lang w:val="en-US"/>
        </w:rPr>
        <w:t xml:space="preserve"> tasniflagichning markaziga </w:t>
      </w:r>
      <w:r w:rsidRPr="007645A9">
        <w:rPr>
          <w:sz w:val="28"/>
          <w:szCs w:val="28"/>
        </w:rPr>
        <w:t>o‘</w:t>
      </w:r>
      <w:r w:rsidRPr="007645A9">
        <w:rPr>
          <w:sz w:val="28"/>
          <w:szCs w:val="28"/>
          <w:lang w:val="en-US"/>
        </w:rPr>
        <w:t>rnatilgan truba or</w:t>
      </w:r>
      <w:r w:rsidRPr="007645A9">
        <w:rPr>
          <w:sz w:val="28"/>
          <w:szCs w:val="28"/>
        </w:rPr>
        <w:t>q</w:t>
      </w:r>
      <w:r w:rsidRPr="007645A9">
        <w:rPr>
          <w:sz w:val="28"/>
          <w:szCs w:val="28"/>
          <w:lang w:val="en-US"/>
        </w:rPr>
        <w:t xml:space="preserve">ali beriladi. </w:t>
      </w:r>
      <w:proofErr w:type="gramStart"/>
      <w:r w:rsidRPr="007645A9">
        <w:rPr>
          <w:sz w:val="28"/>
          <w:szCs w:val="28"/>
          <w:lang w:val="en-US"/>
        </w:rPr>
        <w:t>Truba uchiga t</w:t>
      </w:r>
      <w:r w:rsidRPr="007645A9">
        <w:rPr>
          <w:sz w:val="28"/>
          <w:szCs w:val="28"/>
        </w:rPr>
        <w:t>o‘</w:t>
      </w:r>
      <w:r w:rsidRPr="007645A9">
        <w:rPr>
          <w:sz w:val="28"/>
          <w:szCs w:val="28"/>
          <w:lang w:val="en-US"/>
        </w:rPr>
        <w:t>r va o</w:t>
      </w:r>
      <w:r w:rsidRPr="007645A9">
        <w:rPr>
          <w:sz w:val="28"/>
          <w:szCs w:val="28"/>
        </w:rPr>
        <w:t>q</w:t>
      </w:r>
      <w:r w:rsidRPr="007645A9">
        <w:rPr>
          <w:sz w:val="28"/>
          <w:szCs w:val="28"/>
          <w:lang w:val="en-US"/>
        </w:rPr>
        <w:t xml:space="preserve">imni tinchlantiruvchi moslama </w:t>
      </w:r>
      <w:r w:rsidRPr="007645A9">
        <w:rPr>
          <w:sz w:val="28"/>
          <w:szCs w:val="28"/>
        </w:rPr>
        <w:t>o‘</w:t>
      </w:r>
      <w:r w:rsidRPr="007645A9">
        <w:rPr>
          <w:sz w:val="28"/>
          <w:szCs w:val="28"/>
          <w:lang w:val="en-US"/>
        </w:rPr>
        <w:t>rnatilgan.</w:t>
      </w:r>
      <w:proofErr w:type="gramEnd"/>
      <w:r w:rsidRPr="007645A9">
        <w:rPr>
          <w:sz w:val="28"/>
          <w:szCs w:val="28"/>
          <w:lang w:val="en-US"/>
        </w:rPr>
        <w:t xml:space="preserve"> </w:t>
      </w:r>
      <w:proofErr w:type="gramStart"/>
      <w:r w:rsidRPr="007645A9">
        <w:rPr>
          <w:sz w:val="28"/>
          <w:szCs w:val="28"/>
          <w:lang w:val="en-US"/>
        </w:rPr>
        <w:t>Konus uchida shlamni (</w:t>
      </w:r>
      <w:r w:rsidR="00807860">
        <w:rPr>
          <w:sz w:val="28"/>
          <w:szCs w:val="28"/>
          <w:lang w:val="en-US"/>
        </w:rPr>
        <w:t>y</w:t>
      </w:r>
      <w:r w:rsidRPr="007645A9">
        <w:rPr>
          <w:sz w:val="28"/>
          <w:szCs w:val="28"/>
          <w:lang w:val="en-US"/>
        </w:rPr>
        <w:t>irik zarrachalarni) chi</w:t>
      </w:r>
      <w:r w:rsidRPr="007645A9">
        <w:rPr>
          <w:sz w:val="28"/>
          <w:szCs w:val="28"/>
        </w:rPr>
        <w:t>q</w:t>
      </w:r>
      <w:r w:rsidRPr="007645A9">
        <w:rPr>
          <w:sz w:val="28"/>
          <w:szCs w:val="28"/>
          <w:lang w:val="en-US"/>
        </w:rPr>
        <w:t>arish uchun avtomatik richag jo</w:t>
      </w:r>
      <w:r w:rsidR="00807860">
        <w:rPr>
          <w:sz w:val="28"/>
          <w:szCs w:val="28"/>
          <w:lang w:val="en-US"/>
        </w:rPr>
        <w:t>y</w:t>
      </w:r>
      <w:r w:rsidRPr="007645A9">
        <w:rPr>
          <w:sz w:val="28"/>
          <w:szCs w:val="28"/>
          <w:lang w:val="en-US"/>
        </w:rPr>
        <w:t>lashtirilgan.</w:t>
      </w:r>
      <w:proofErr w:type="gramEnd"/>
    </w:p>
    <w:p w:rsidR="00D454B3" w:rsidRPr="007645A9" w:rsidRDefault="00D454B3" w:rsidP="007645A9">
      <w:pPr>
        <w:spacing w:after="200" w:line="360" w:lineRule="auto"/>
        <w:ind w:firstLine="851"/>
        <w:jc w:val="both"/>
        <w:rPr>
          <w:sz w:val="28"/>
          <w:szCs w:val="28"/>
        </w:rPr>
      </w:pPr>
      <w:r w:rsidRPr="007645A9">
        <w:rPr>
          <w:noProof/>
          <w:sz w:val="28"/>
          <w:szCs w:val="28"/>
          <w:lang w:val="ru-RU"/>
        </w:rPr>
        <mc:AlternateContent>
          <mc:Choice Requires="wps">
            <w:drawing>
              <wp:anchor distT="0" distB="0" distL="114300" distR="114300" simplePos="0" relativeHeight="251680768" behindDoc="0" locked="0" layoutInCell="1" allowOverlap="1" wp14:anchorId="506DB466" wp14:editId="1BAE913D">
                <wp:simplePos x="0" y="0"/>
                <wp:positionH relativeFrom="column">
                  <wp:posOffset>4307205</wp:posOffset>
                </wp:positionH>
                <wp:positionV relativeFrom="paragraph">
                  <wp:posOffset>658495</wp:posOffset>
                </wp:positionV>
                <wp:extent cx="1028700" cy="457200"/>
                <wp:effectExtent l="0" t="0" r="19050" b="19050"/>
                <wp:wrapNone/>
                <wp:docPr id="4022" name="Надпись 4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w="9525">
                          <a:solidFill>
                            <a:srgbClr val="FFFFFF"/>
                          </a:solidFill>
                          <a:miter lim="800000"/>
                          <a:headEnd/>
                          <a:tailEnd/>
                        </a:ln>
                      </wps:spPr>
                      <wps:txbx>
                        <w:txbxContent>
                          <w:p w:rsidR="00465996" w:rsidRPr="00E00E07" w:rsidRDefault="00465996" w:rsidP="00D454B3">
                            <w:pPr>
                              <w:rPr>
                                <w:lang w:val="en-US"/>
                              </w:rPr>
                            </w:pPr>
                            <w:r>
                              <w:rPr>
                                <w:lang w:val="en-US"/>
                              </w:rPr>
                              <w:t>Mayda mahsulot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22" o:spid="_x0000_s2470" type="#_x0000_t202" style="position:absolute;left:0;text-align:left;margin-left:339.15pt;margin-top:51.85pt;width:81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R4UQgIAAGUEAAAOAAAAZHJzL2Uyb0RvYy54bWysVM2O0zAQviPxDpbvNGlp2W7UdLV0KUJa&#10;fqSFB3AcJ7FwPMZ2m5Qbd16Bd+DAgRuv0H0jxk63W+C2wgfLzni+mfnmmywu+laRrbBOgs7peJRS&#10;IjSHUuo6px/er5/MKXGe6ZIp0CKnO+HoxfLxo0VnMjGBBlQpLEEQ7bLO5LTx3mRJ4ngjWuZGYIRG&#10;YwW2ZR6vtk5KyzpEb1UySdNnSQe2NBa4cA6/Xg1Guoz4VSW4f1tVTniicoq5+bjbuBdhT5YLltWW&#10;mUbyQxrsAVm0TGoMeoS6Yp6RjZX/QLWSW3BQ+RGHNoGqklzEGrCacfpXNTcNMyLWguQ4c6TJ/T9Y&#10;/mb7zhJZ5nSaTiaUaNZil/bf9t/3P/a/9j9vv9x+JdGETHXGZehwY9DF98+hx47Hqp25Bv7REQ2r&#10;hulaXFoLXSNYiZmOA8fJieuA4wJI0b2GEuOxjYcI1Fe2DTQiMQTRsWO7Y5dE7wkPIdPJ/CxFE0fb&#10;dHaGMoghWHbnbazzLwW0JBxyalEFEZ1tr50P2bDs7kkI5kDJci2VihdbFytlyZahYtZxHdD/eKY0&#10;6XJ6PpvMBgIeANFKj9JXss3pPA1rEGOg7YUuozA9k2o4Y8pKH3gM1A0k+r7oY/OezmbBO7BcQLlD&#10;ai0MWsfZxEMD9jMlHeo8p+7ThllBiXqlsT3n4+k0DEa8RDYpsaeW4tTCNEeonHpKhuPKD8O0MVbW&#10;DUYaBKHhEltaycj2fVaHAlDLsQmHuQvDcnqPr+7/DsvfAAAA//8DAFBLAwQUAAYACAAAACEAo7Jp&#10;r98AAAALAQAADwAAAGRycy9kb3ducmV2LnhtbEyPwU7DMBBE70j8g7VIXBC1SaGJQpyqqkCcW7hw&#10;c+NtEhGvk9htUr6e5QTHnXmanSnWs+vEGcfQetLwsFAgkCpvW6o1fLy/3mcgQjRkTecJNVwwwLq8&#10;vipMbv1EOzzvYy04hEJuNDQx9rmUoWrQmbDwPRJ7Rz86E/kca2lHM3G462Si1Eo60xJ/aEyP2war&#10;r/3JafDTy8V5HFRy9/nt3rabYXdMBq1vb+bNM4iIc/yD4bc+V4eSOx38iWwQnYZVmi0ZZUMtUxBM&#10;ZI+KlQMr6VMKsizk/w3lDwAAAP//AwBQSwECLQAUAAYACAAAACEAtoM4kv4AAADhAQAAEwAAAAAA&#10;AAAAAAAAAAAAAAAAW0NvbnRlbnRfVHlwZXNdLnhtbFBLAQItABQABgAIAAAAIQA4/SH/1gAAAJQB&#10;AAALAAAAAAAAAAAAAAAAAC8BAABfcmVscy8ucmVsc1BLAQItABQABgAIAAAAIQAmpR4UQgIAAGUE&#10;AAAOAAAAAAAAAAAAAAAAAC4CAABkcnMvZTJvRG9jLnhtbFBLAQItABQABgAIAAAAIQCjsmmv3wAA&#10;AAsBAAAPAAAAAAAAAAAAAAAAAJwEAABkcnMvZG93bnJldi54bWxQSwUGAAAAAAQABADzAAAAqAUA&#10;AAAA&#10;" strokecolor="white">
                <v:textbox>
                  <w:txbxContent>
                    <w:p w:rsidR="00465996" w:rsidRPr="00E00E07" w:rsidRDefault="00465996" w:rsidP="00D454B3">
                      <w:pPr>
                        <w:rPr>
                          <w:lang w:val="en-US"/>
                        </w:rPr>
                      </w:pPr>
                      <w:r>
                        <w:rPr>
                          <w:lang w:val="en-US"/>
                        </w:rPr>
                        <w:t>Mayda mahsulot</w:t>
                      </w:r>
                    </w:p>
                  </w:txbxContent>
                </v:textbox>
              </v:shape>
            </w:pict>
          </mc:Fallback>
        </mc:AlternateContent>
      </w:r>
      <w:r w:rsidRPr="007645A9">
        <w:rPr>
          <w:noProof/>
          <w:sz w:val="28"/>
          <w:szCs w:val="28"/>
          <w:lang w:val="ru-RU"/>
        </w:rPr>
        <mc:AlternateContent>
          <mc:Choice Requires="wps">
            <w:drawing>
              <wp:anchor distT="0" distB="0" distL="114300" distR="114300" simplePos="0" relativeHeight="251681792" behindDoc="0" locked="0" layoutInCell="1" allowOverlap="1" wp14:anchorId="13067F05" wp14:editId="7B439C95">
                <wp:simplePos x="0" y="0"/>
                <wp:positionH relativeFrom="column">
                  <wp:posOffset>3764280</wp:posOffset>
                </wp:positionH>
                <wp:positionV relativeFrom="paragraph">
                  <wp:posOffset>2144395</wp:posOffset>
                </wp:positionV>
                <wp:extent cx="1371600" cy="342900"/>
                <wp:effectExtent l="0" t="0" r="19050" b="19050"/>
                <wp:wrapNone/>
                <wp:docPr id="4021" name="Надпись 4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FFFFFF"/>
                          </a:solidFill>
                          <a:miter lim="800000"/>
                          <a:headEnd/>
                          <a:tailEnd/>
                        </a:ln>
                      </wps:spPr>
                      <wps:txbx>
                        <w:txbxContent>
                          <w:p w:rsidR="00465996" w:rsidRPr="00E00E07" w:rsidRDefault="00465996" w:rsidP="00D454B3">
                            <w:pPr>
                              <w:rPr>
                                <w:lang w:val="en-US"/>
                              </w:rPr>
                            </w:pPr>
                            <w:r>
                              <w:rPr>
                                <w:lang w:val="en-US"/>
                              </w:rPr>
                              <w:t>Yirik mahsulot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21" o:spid="_x0000_s2471" type="#_x0000_t202" style="position:absolute;left:0;text-align:left;margin-left:296.4pt;margin-top:168.85pt;width:108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5sFRAIAAGUEAAAOAAAAZHJzL2Uyb0RvYy54bWysVM2O0zAQviPxDpbvNOnvbqOmq6VLEdLy&#10;Iy08gOM4jYXjMbbbZLlx5xV4Bw4cuPEK3Tdi7HS7BW4rfLBmMp5vZr6ZyeKiaxTZCesk6JwOBykl&#10;QnMopd7k9MP79bNzSpxnumQKtMjprXD0Yvn0yaI1mRhBDaoUliCIdllrclp7b7IkcbwWDXMDMEKj&#10;sQLbMI+q3SSlZS2iNyoZpeksacGWxgIXzuHXq95IlxG/qgT3b6vKCU9UTjE3H28b7yLcyXLBso1l&#10;ppb8kAZ7RBYNkxqDHqGumGdka+U/UI3kFhxUfsChSaCqJBexBqxmmP5VzU3NjIi1IDnOHGly/w+W&#10;v9m9s0SWOZ2koyElmjXYpf23/ff9j/2v/c+7L3dfSTQhU61xGTrcGHTx3XPosOOxameugX90RMOq&#10;ZnojLq2FthasxEyHgePkxLXHcQGkaF9DifHY1kME6irbBBqRGILo2LHbY5dE5wkPIcdnw1mKJo62&#10;8WQ0RzmEYNm9t7HOvxTQkCDk1OIURHS2u3a+f3r/JARzoGS5lkpFxW6KlbJkx3Bi1vEc0P94pjRp&#10;czqfjqY9AY+AaKTH0Veyyel5Gk4/jIG2F7rENFnmmVS9jNUpfeAxUNeT6Luii80bT2fBO7BcQHmL&#10;1FroZx13E4Ua7GdKWpzznLpPW2YFJeqVxvbMh5NJWIyoTKZnI1TsqaU4tTDNESqnnpJeXPl+mbbG&#10;yk2NkfqB0HCJLa1kZPshq0MBOMuxX4e9C8tyqsdXD3+H5W8AAAD//wMAUEsDBBQABgAIAAAAIQAq&#10;uQlX3wAAAAsBAAAPAAAAZHJzL2Rvd25yZXYueG1sTI9NT8JAEIbvJv6HzZh4MbBLibaUbgkhGs+g&#10;F29LO7SN3dm2u9Dir3c8yfH9yDvPZJvJtuKCg28caVjMFQikwpUNVRo+P95mCQgfDJWmdYQaruhh&#10;k9/fZSYt3Uh7vBxCJXiEfGo01CF0qZS+qNEaP3cdEmcnN1gTWA6VLAcz8rhtZaTUi7SmIb5Qmw53&#10;NRbfh7PV4MbXq3XYq+jp68e+77b9/hT1Wj8+TNs1iIBT+C/DHz6jQ85MR3em0otWw/MqYvSgYbmM&#10;YxDcSFTCzpGd1SIGmWfy9of8FwAA//8DAFBLAQItABQABgAIAAAAIQC2gziS/gAAAOEBAAATAAAA&#10;AAAAAAAAAAAAAAAAAABbQ29udGVudF9UeXBlc10ueG1sUEsBAi0AFAAGAAgAAAAhADj9If/WAAAA&#10;lAEAAAsAAAAAAAAAAAAAAAAALwEAAF9yZWxzLy5yZWxzUEsBAi0AFAAGAAgAAAAhAKO3mwVEAgAA&#10;ZQQAAA4AAAAAAAAAAAAAAAAALgIAAGRycy9lMm9Eb2MueG1sUEsBAi0AFAAGAAgAAAAhACq5CVff&#10;AAAACwEAAA8AAAAAAAAAAAAAAAAAngQAAGRycy9kb3ducmV2LnhtbFBLBQYAAAAABAAEAPMAAACq&#10;BQAAAAA=&#10;" strokecolor="white">
                <v:textbox>
                  <w:txbxContent>
                    <w:p w:rsidR="00465996" w:rsidRPr="00E00E07" w:rsidRDefault="00465996" w:rsidP="00D454B3">
                      <w:pPr>
                        <w:rPr>
                          <w:lang w:val="en-US"/>
                        </w:rPr>
                      </w:pPr>
                      <w:r>
                        <w:rPr>
                          <w:lang w:val="en-US"/>
                        </w:rPr>
                        <w:t>Yirik mahsulot</w:t>
                      </w:r>
                    </w:p>
                  </w:txbxContent>
                </v:textbox>
              </v:shape>
            </w:pict>
          </mc:Fallback>
        </mc:AlternateContent>
      </w:r>
      <w:r w:rsidRPr="007645A9">
        <w:rPr>
          <w:noProof/>
          <w:sz w:val="28"/>
          <w:szCs w:val="28"/>
          <w:lang w:val="ru-RU"/>
        </w:rPr>
        <mc:AlternateContent>
          <mc:Choice Requires="wps">
            <w:drawing>
              <wp:anchor distT="0" distB="0" distL="114300" distR="114300" simplePos="0" relativeHeight="251679744" behindDoc="0" locked="0" layoutInCell="1" allowOverlap="1" wp14:anchorId="6BDB020D" wp14:editId="4BEAABBA">
                <wp:simplePos x="0" y="0"/>
                <wp:positionH relativeFrom="column">
                  <wp:posOffset>2743200</wp:posOffset>
                </wp:positionH>
                <wp:positionV relativeFrom="paragraph">
                  <wp:posOffset>48260</wp:posOffset>
                </wp:positionV>
                <wp:extent cx="1828800" cy="342900"/>
                <wp:effectExtent l="0" t="0" r="19050" b="19050"/>
                <wp:wrapNone/>
                <wp:docPr id="4020" name="Надпись 4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42900"/>
                        </a:xfrm>
                        <a:prstGeom prst="rect">
                          <a:avLst/>
                        </a:prstGeom>
                        <a:solidFill>
                          <a:srgbClr val="FFFFFF"/>
                        </a:solidFill>
                        <a:ln w="9525">
                          <a:solidFill>
                            <a:srgbClr val="FFFFFF"/>
                          </a:solidFill>
                          <a:miter lim="800000"/>
                          <a:headEnd/>
                          <a:tailEnd/>
                        </a:ln>
                      </wps:spPr>
                      <wps:txbx>
                        <w:txbxContent>
                          <w:p w:rsidR="00465996" w:rsidRPr="00E00E07" w:rsidRDefault="00465996" w:rsidP="00D454B3">
                            <w:pPr>
                              <w:rPr>
                                <w:lang w:val="en-US"/>
                              </w:rPr>
                            </w:pPr>
                            <w:r>
                              <w:rPr>
                                <w:lang w:val="en-US"/>
                              </w:rPr>
                              <w:t>Dastlabki matirial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20" o:spid="_x0000_s2472" type="#_x0000_t202" style="position:absolute;left:0;text-align:left;margin-left:3in;margin-top:3.8pt;width:2in;height: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XERAIAAGUEAAAOAAAAZHJzL2Uyb0RvYy54bWysVM2O0zAQviPxDpbvNG22Zduo6WrpUoS0&#10;/EgLD+A4TmPheIztNim3vfMKvAMHDtx4he4bMXa63QK3FTlY447nm5lvvun8omsU2QrrJOicjgZD&#10;SoTmUEq9zunHD6tnU0qcZ7pkCrTI6U44erF4+mTemkykUIMqhSUIol3WmpzW3pssSRyvRcPcAIzQ&#10;6KzANszj1a6T0rIW0RuVpMPh86QFWxoLXDiHv171TrqI+FUluH9XVU54onKKtfl42ngW4UwWc5at&#10;LTO15Icy2COqaJjUmPQIdcU8Ixsr/4FqJLfgoPIDDk0CVSW5iD1gN6PhX93c1MyI2AuS48yRJvf/&#10;YPnb7XtLZJnT8TBFgjRrcEr7b/vv+x/7X/ufd7d3X0l0IVOtcRkG3BgM8d0L6HDisWtnroF/ckTD&#10;smZ6LS6thbYWrMRKR4Hj5CS0x3EBpGjfQIn52MZDBOoq2wQakRiC6FjQ7jgl0XnCQ8ppOp0O0cXR&#10;dzZOZ2iHFCy7jzbW+VcCGhKMnFpUQURn22vn+6f3T0IyB0qWK6lUvNh1sVSWbBkqZhW/A/ofz5Qm&#10;bU5nk3TSE/AIiEZ6lL6STU6xHfx6MQbaXuoSy2SZZ1L1Nnan9IHHQF1Pou+KLg7vbHIeogPLBZQ7&#10;pNZCr3XcTTRqsF8oaVHnOXWfN8wKStRrjeOZjcbjsBjxMp6cBxHYU09x6mGaI1ROPSW9ufT9Mm2M&#10;lesaM/WC0HCJI61kZPuhqkMDqOU4r8PehWU5vcdXD/8Oi98AAAD//wMAUEsDBBQABgAIAAAAIQAX&#10;dp0m3QAAAAgBAAAPAAAAZHJzL2Rvd25yZXYueG1sTI/BTsMwEETvSPyDtUhcEHUaUIpCNlVVgTi3&#10;cOHmxtskIl4nsdukfD3LCY6jGc28Kdaz69SZxtB6RlguElDElbct1wgf76/3T6BCNGxN55kQLhRg&#10;XV5fFSa3fuIdnfexVlLCITcITYx9rnWoGnImLHxPLN7Rj85EkWOt7WgmKXedTpMk0860LAuN6Wnb&#10;UPW1PzkEP71cnKchSe8+v93bdjPsjumAeHszb55BRZrjXxh+8QUdSmE6+BPboDqEx4dUvkSEVQZK&#10;/JXMgTogZMsMdFno/wfKHwAAAP//AwBQSwECLQAUAAYACAAAACEAtoM4kv4AAADhAQAAEwAAAAAA&#10;AAAAAAAAAAAAAAAAW0NvbnRlbnRfVHlwZXNdLnhtbFBLAQItABQABgAIAAAAIQA4/SH/1gAAAJQB&#10;AAALAAAAAAAAAAAAAAAAAC8BAABfcmVscy8ucmVsc1BLAQItABQABgAIAAAAIQBJdRXERAIAAGUE&#10;AAAOAAAAAAAAAAAAAAAAAC4CAABkcnMvZTJvRG9jLnhtbFBLAQItABQABgAIAAAAIQAXdp0m3QAA&#10;AAgBAAAPAAAAAAAAAAAAAAAAAJ4EAABkcnMvZG93bnJldi54bWxQSwUGAAAAAAQABADzAAAAqAUA&#10;AAAA&#10;" strokecolor="white">
                <v:textbox>
                  <w:txbxContent>
                    <w:p w:rsidR="00465996" w:rsidRPr="00E00E07" w:rsidRDefault="00465996" w:rsidP="00D454B3">
                      <w:pPr>
                        <w:rPr>
                          <w:lang w:val="en-US"/>
                        </w:rPr>
                      </w:pPr>
                      <w:r>
                        <w:rPr>
                          <w:lang w:val="en-US"/>
                        </w:rPr>
                        <w:t>Dastlabki matirial</w:t>
                      </w:r>
                    </w:p>
                  </w:txbxContent>
                </v:textbox>
              </v:shape>
            </w:pict>
          </mc:Fallback>
        </mc:AlternateContent>
      </w:r>
      <w:r w:rsidRPr="007645A9">
        <w:rPr>
          <w:noProof/>
          <w:sz w:val="28"/>
          <w:szCs w:val="28"/>
          <w:lang w:val="ru-RU"/>
        </w:rPr>
        <w:drawing>
          <wp:inline distT="0" distB="0" distL="0" distR="0" wp14:anchorId="04CAD3EB" wp14:editId="74308D93">
            <wp:extent cx="4448175" cy="2486025"/>
            <wp:effectExtent l="0" t="0" r="9525" b="9525"/>
            <wp:docPr id="4018" name="Рисунок 4018" descr="Описание: 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9" descr="Описание: р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48175" cy="2486025"/>
                    </a:xfrm>
                    <a:prstGeom prst="rect">
                      <a:avLst/>
                    </a:prstGeom>
                    <a:noFill/>
                    <a:ln>
                      <a:noFill/>
                    </a:ln>
                  </pic:spPr>
                </pic:pic>
              </a:graphicData>
            </a:graphic>
          </wp:inline>
        </w:drawing>
      </w:r>
    </w:p>
    <w:p w:rsidR="00D454B3" w:rsidRPr="008937DE" w:rsidRDefault="0041425A" w:rsidP="004B4C96">
      <w:pPr>
        <w:spacing w:line="360" w:lineRule="auto"/>
        <w:ind w:firstLine="851"/>
        <w:jc w:val="both"/>
        <w:rPr>
          <w:b/>
          <w:sz w:val="28"/>
          <w:szCs w:val="28"/>
        </w:rPr>
      </w:pPr>
      <w:r w:rsidRPr="008937DE">
        <w:rPr>
          <w:b/>
          <w:sz w:val="28"/>
          <w:szCs w:val="28"/>
        </w:rPr>
        <w:t>Rasm. 8.</w:t>
      </w:r>
      <w:r w:rsidRPr="008937DE">
        <w:rPr>
          <w:b/>
          <w:sz w:val="28"/>
          <w:szCs w:val="28"/>
          <w:lang w:val="en-US"/>
        </w:rPr>
        <w:t>3</w:t>
      </w:r>
      <w:r w:rsidR="00D454B3" w:rsidRPr="008937DE">
        <w:rPr>
          <w:b/>
          <w:sz w:val="28"/>
          <w:szCs w:val="28"/>
        </w:rPr>
        <w:t xml:space="preserve"> Gorizantal oqimli tasniflagichni xarakat tamo</w:t>
      </w:r>
      <w:r w:rsidR="00807860">
        <w:rPr>
          <w:b/>
          <w:sz w:val="28"/>
          <w:szCs w:val="28"/>
        </w:rPr>
        <w:t>y</w:t>
      </w:r>
      <w:r w:rsidR="00D454B3" w:rsidRPr="008937DE">
        <w:rPr>
          <w:b/>
          <w:sz w:val="28"/>
          <w:szCs w:val="28"/>
        </w:rPr>
        <w:t>ili</w:t>
      </w:r>
    </w:p>
    <w:p w:rsidR="00D454B3" w:rsidRPr="007645A9" w:rsidRDefault="00D454B3" w:rsidP="004B4C96">
      <w:pPr>
        <w:spacing w:line="360" w:lineRule="auto"/>
        <w:ind w:firstLine="851"/>
        <w:jc w:val="both"/>
        <w:rPr>
          <w:sz w:val="28"/>
          <w:szCs w:val="28"/>
        </w:rPr>
      </w:pPr>
      <w:r w:rsidRPr="007645A9">
        <w:rPr>
          <w:sz w:val="28"/>
          <w:szCs w:val="28"/>
        </w:rPr>
        <w:t>1- tindirgich; 2-bqtanani tushish eri; 3 – sliv; 4 - qumlar</w:t>
      </w:r>
    </w:p>
    <w:p w:rsidR="00D454B3" w:rsidRPr="007645A9" w:rsidRDefault="00D454B3" w:rsidP="004B4C96">
      <w:pPr>
        <w:spacing w:line="360" w:lineRule="auto"/>
        <w:ind w:firstLine="851"/>
        <w:jc w:val="both"/>
        <w:rPr>
          <w:sz w:val="28"/>
          <w:szCs w:val="28"/>
        </w:rPr>
      </w:pPr>
    </w:p>
    <w:p w:rsidR="00D454B3" w:rsidRPr="007645A9" w:rsidRDefault="00D454B3" w:rsidP="004B4C96">
      <w:pPr>
        <w:spacing w:line="360" w:lineRule="auto"/>
        <w:ind w:firstLine="851"/>
        <w:jc w:val="both"/>
        <w:rPr>
          <w:sz w:val="28"/>
          <w:szCs w:val="28"/>
          <w:lang w:val="en-US"/>
        </w:rPr>
      </w:pPr>
      <w:r w:rsidRPr="007645A9">
        <w:rPr>
          <w:sz w:val="28"/>
          <w:szCs w:val="28"/>
        </w:rPr>
        <w:t>Tasniflagich konuslarga qushimcha suv berilma</w:t>
      </w:r>
      <w:r w:rsidR="00807860">
        <w:rPr>
          <w:sz w:val="28"/>
          <w:szCs w:val="28"/>
        </w:rPr>
        <w:t>y</w:t>
      </w:r>
      <w:r w:rsidRPr="007645A9">
        <w:rPr>
          <w:sz w:val="28"/>
          <w:szCs w:val="28"/>
        </w:rPr>
        <w:t>di. Ularning samara</w:t>
      </w:r>
      <w:r w:rsidRPr="007645A9">
        <w:rPr>
          <w:sz w:val="28"/>
          <w:szCs w:val="28"/>
          <w:lang w:val="en-US"/>
        </w:rPr>
        <w:t>dorligi uncha kata emas, un</w:t>
      </w:r>
      <w:r w:rsidR="004B4C96">
        <w:rPr>
          <w:sz w:val="28"/>
          <w:szCs w:val="28"/>
          <w:lang w:val="en-US"/>
        </w:rPr>
        <w:t xml:space="preserve">umdorligi 2 dan 20 t/soatgacha. </w:t>
      </w:r>
      <w:r w:rsidRPr="007645A9">
        <w:rPr>
          <w:sz w:val="28"/>
          <w:szCs w:val="28"/>
          <w:lang w:val="en-US"/>
        </w:rPr>
        <w:t xml:space="preserve">Tasniflagichning unumdorligi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idagicha ani</w:t>
      </w:r>
      <w:r w:rsidRPr="007645A9">
        <w:rPr>
          <w:sz w:val="28"/>
          <w:szCs w:val="28"/>
        </w:rPr>
        <w:t>q</w:t>
      </w:r>
      <w:r w:rsidRPr="007645A9">
        <w:rPr>
          <w:sz w:val="28"/>
          <w:szCs w:val="28"/>
          <w:lang w:val="en-US"/>
        </w:rPr>
        <w:t>lanadi:</w:t>
      </w:r>
    </w:p>
    <w:p w:rsidR="00D454B3" w:rsidRPr="007645A9" w:rsidRDefault="00D454B3" w:rsidP="004B4C96">
      <w:pPr>
        <w:spacing w:line="360" w:lineRule="auto"/>
        <w:ind w:left="565" w:firstLine="851"/>
        <w:jc w:val="both"/>
        <w:rPr>
          <w:sz w:val="28"/>
          <w:szCs w:val="28"/>
          <w:lang w:val="en-US"/>
        </w:rPr>
      </w:pPr>
      <w:r w:rsidRPr="007645A9">
        <w:rPr>
          <w:sz w:val="28"/>
          <w:szCs w:val="28"/>
          <w:lang w:val="uz-Latn-UZ"/>
        </w:rPr>
        <w:t>Q</w:t>
      </w:r>
      <w:r w:rsidRPr="007645A9">
        <w:rPr>
          <w:sz w:val="28"/>
          <w:szCs w:val="28"/>
          <w:vertAlign w:val="subscript"/>
          <w:lang w:val="uz-Latn-UZ"/>
        </w:rPr>
        <w:t>c</w:t>
      </w:r>
      <w:r w:rsidRPr="007645A9">
        <w:rPr>
          <w:sz w:val="28"/>
          <w:szCs w:val="28"/>
          <w:lang w:val="uz-Latn-UZ"/>
        </w:rPr>
        <w:t>=</w:t>
      </w:r>
      <w:r w:rsidRPr="007645A9">
        <w:rPr>
          <w:sz w:val="28"/>
          <w:szCs w:val="28"/>
          <w:lang w:val="uz-Latn-UZ"/>
        </w:rPr>
        <w:sym w:font="Symbol" w:char="F070"/>
      </w:r>
      <w:r w:rsidRPr="007645A9">
        <w:rPr>
          <w:sz w:val="28"/>
          <w:szCs w:val="28"/>
          <w:lang w:val="uz-Latn-UZ"/>
        </w:rPr>
        <w:t>(D</w:t>
      </w:r>
      <w:r w:rsidRPr="007645A9">
        <w:rPr>
          <w:sz w:val="28"/>
          <w:szCs w:val="28"/>
          <w:vertAlign w:val="superscript"/>
          <w:lang w:val="uz-Latn-UZ"/>
        </w:rPr>
        <w:t>2</w:t>
      </w:r>
      <w:r w:rsidRPr="007645A9">
        <w:rPr>
          <w:sz w:val="28"/>
          <w:szCs w:val="28"/>
          <w:lang w:val="uz-Latn-UZ"/>
        </w:rPr>
        <w:t>-D</w:t>
      </w:r>
      <w:r w:rsidRPr="007645A9">
        <w:rPr>
          <w:sz w:val="28"/>
          <w:szCs w:val="28"/>
          <w:lang w:val="uz-Latn-UZ"/>
        </w:rPr>
        <w:sym w:font="Symbol" w:char="F064"/>
      </w:r>
      <w:r w:rsidRPr="007645A9">
        <w:rPr>
          <w:sz w:val="28"/>
          <w:szCs w:val="28"/>
          <w:lang w:val="uz-Latn-UZ"/>
        </w:rPr>
        <w:t>)</w:t>
      </w:r>
      <w:r w:rsidRPr="007645A9">
        <w:rPr>
          <w:sz w:val="28"/>
          <w:szCs w:val="28"/>
          <w:lang w:val="uz-Latn-UZ"/>
        </w:rPr>
        <w:sym w:font="Symbol" w:char="F075"/>
      </w:r>
      <w:r w:rsidRPr="007645A9">
        <w:rPr>
          <w:sz w:val="28"/>
          <w:szCs w:val="28"/>
          <w:vertAlign w:val="subscript"/>
          <w:lang w:val="uz-Latn-UZ"/>
        </w:rPr>
        <w:t>0</w:t>
      </w:r>
      <w:r w:rsidRPr="007645A9">
        <w:rPr>
          <w:sz w:val="28"/>
          <w:szCs w:val="28"/>
          <w:lang w:val="uz-Latn-UZ"/>
        </w:rPr>
        <w:t>/4K</w:t>
      </w:r>
      <w:r w:rsidRPr="007645A9">
        <w:rPr>
          <w:sz w:val="28"/>
          <w:szCs w:val="28"/>
        </w:rPr>
        <w:t>,</w:t>
      </w:r>
      <w:r w:rsidRPr="007645A9">
        <w:rPr>
          <w:sz w:val="28"/>
          <w:szCs w:val="28"/>
          <w:lang w:val="en-US"/>
        </w:rPr>
        <w:t xml:space="preserve"> m</w:t>
      </w:r>
      <w:r w:rsidRPr="007645A9">
        <w:rPr>
          <w:sz w:val="28"/>
          <w:szCs w:val="28"/>
          <w:vertAlign w:val="superscript"/>
          <w:lang w:val="en-US"/>
        </w:rPr>
        <w:t>3</w:t>
      </w:r>
      <w:r w:rsidR="004B4C96">
        <w:rPr>
          <w:sz w:val="28"/>
          <w:szCs w:val="28"/>
          <w:lang w:val="en-US"/>
        </w:rPr>
        <w:t>/soat</w:t>
      </w:r>
      <w:r w:rsidR="004B4C96">
        <w:rPr>
          <w:sz w:val="28"/>
          <w:szCs w:val="28"/>
          <w:lang w:val="en-US"/>
        </w:rPr>
        <w:tab/>
      </w:r>
      <w:r w:rsidR="004B4C96">
        <w:rPr>
          <w:sz w:val="28"/>
          <w:szCs w:val="28"/>
          <w:lang w:val="en-US"/>
        </w:rPr>
        <w:tab/>
      </w:r>
      <w:r w:rsidR="004B4C96">
        <w:rPr>
          <w:sz w:val="28"/>
          <w:szCs w:val="28"/>
          <w:lang w:val="en-US"/>
        </w:rPr>
        <w:tab/>
      </w:r>
      <w:r w:rsidR="0041425A" w:rsidRPr="007645A9">
        <w:rPr>
          <w:sz w:val="28"/>
          <w:szCs w:val="28"/>
          <w:lang w:val="en-US"/>
        </w:rPr>
        <w:t>(8.8</w:t>
      </w:r>
      <w:r w:rsidRPr="007645A9">
        <w:rPr>
          <w:sz w:val="28"/>
          <w:szCs w:val="28"/>
          <w:lang w:val="en-US"/>
        </w:rPr>
        <w:t>)</w:t>
      </w:r>
    </w:p>
    <w:p w:rsidR="00D454B3" w:rsidRPr="007645A9" w:rsidRDefault="004B4C96" w:rsidP="004B4C96">
      <w:pPr>
        <w:spacing w:line="360" w:lineRule="auto"/>
        <w:ind w:firstLine="851"/>
        <w:jc w:val="both"/>
        <w:rPr>
          <w:sz w:val="28"/>
          <w:szCs w:val="28"/>
          <w:lang w:val="en-US"/>
        </w:rPr>
      </w:pPr>
      <w:r>
        <w:rPr>
          <w:sz w:val="28"/>
          <w:szCs w:val="28"/>
          <w:lang w:val="en-US"/>
        </w:rPr>
        <w:t>Bu erda D – konus diametri, m;</w:t>
      </w:r>
      <w:r w:rsidR="00D454B3" w:rsidRPr="007645A9">
        <w:rPr>
          <w:sz w:val="28"/>
          <w:szCs w:val="28"/>
          <w:lang w:val="en-US"/>
        </w:rPr>
        <w:t xml:space="preserve"> Dδ – b</w:t>
      </w:r>
      <w:r w:rsidR="00D454B3" w:rsidRPr="007645A9">
        <w:rPr>
          <w:sz w:val="28"/>
          <w:szCs w:val="28"/>
        </w:rPr>
        <w:t>o‘</w:t>
      </w:r>
      <w:r w:rsidR="00D454B3" w:rsidRPr="007645A9">
        <w:rPr>
          <w:sz w:val="28"/>
          <w:szCs w:val="28"/>
          <w:lang w:val="en-US"/>
        </w:rPr>
        <w:t>tana keladigan truba diametri</w:t>
      </w:r>
      <w:proofErr w:type="gramStart"/>
      <w:r w:rsidR="00D454B3" w:rsidRPr="007645A9">
        <w:rPr>
          <w:sz w:val="28"/>
          <w:szCs w:val="28"/>
          <w:lang w:val="en-US"/>
        </w:rPr>
        <w:t>,m</w:t>
      </w:r>
      <w:proofErr w:type="gramEnd"/>
      <w:r w:rsidR="00D454B3"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rPr>
        <w:sym w:font="Symbol" w:char="F075"/>
      </w:r>
      <w:r w:rsidRPr="007645A9">
        <w:rPr>
          <w:sz w:val="28"/>
          <w:szCs w:val="28"/>
          <w:vertAlign w:val="subscript"/>
          <w:lang w:val="en-US"/>
        </w:rPr>
        <w:t>0</w:t>
      </w:r>
      <w:r w:rsidRPr="007645A9">
        <w:rPr>
          <w:sz w:val="28"/>
          <w:szCs w:val="28"/>
          <w:lang w:val="en-US"/>
        </w:rPr>
        <w:t>- zarra</w:t>
      </w:r>
      <w:r w:rsidR="004B4C96">
        <w:rPr>
          <w:sz w:val="28"/>
          <w:szCs w:val="28"/>
          <w:lang w:val="en-US"/>
        </w:rPr>
        <w:t>cha erkin tushish tezligi, m/s</w:t>
      </w:r>
      <w:proofErr w:type="gramStart"/>
      <w:r w:rsidR="004B4C96">
        <w:rPr>
          <w:sz w:val="28"/>
          <w:szCs w:val="28"/>
          <w:lang w:val="en-US"/>
        </w:rPr>
        <w:t xml:space="preserve">; </w:t>
      </w:r>
      <w:r w:rsidRPr="007645A9">
        <w:rPr>
          <w:sz w:val="28"/>
          <w:szCs w:val="28"/>
          <w:lang w:val="en-US"/>
        </w:rPr>
        <w:t xml:space="preserve"> K</w:t>
      </w:r>
      <w:proofErr w:type="gramEnd"/>
      <w:r w:rsidRPr="007645A9">
        <w:rPr>
          <w:sz w:val="28"/>
          <w:szCs w:val="28"/>
          <w:lang w:val="en-US"/>
        </w:rPr>
        <w:t xml:space="preserve"> – koeffitsient, K=12d-0,4;</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d – </w:t>
      </w:r>
      <w:proofErr w:type="gramStart"/>
      <w:r w:rsidRPr="007645A9">
        <w:rPr>
          <w:sz w:val="28"/>
          <w:szCs w:val="28"/>
          <w:lang w:val="en-US"/>
        </w:rPr>
        <w:t>zarracha</w:t>
      </w:r>
      <w:proofErr w:type="gramEnd"/>
      <w:r w:rsidRPr="007645A9">
        <w:rPr>
          <w:sz w:val="28"/>
          <w:szCs w:val="28"/>
          <w:lang w:val="en-US"/>
        </w:rPr>
        <w:t xml:space="preserve"> diametri,mm.</w:t>
      </w:r>
    </w:p>
    <w:p w:rsidR="00D454B3" w:rsidRPr="007645A9" w:rsidRDefault="00807860" w:rsidP="004B4C96">
      <w:pPr>
        <w:spacing w:line="360" w:lineRule="auto"/>
        <w:ind w:firstLine="851"/>
        <w:jc w:val="both"/>
        <w:rPr>
          <w:sz w:val="28"/>
          <w:szCs w:val="28"/>
          <w:lang w:val="en-US"/>
        </w:rPr>
      </w:pPr>
      <w:r>
        <w:rPr>
          <w:sz w:val="28"/>
          <w:szCs w:val="28"/>
          <w:lang w:val="en-US"/>
        </w:rPr>
        <w:t>Y</w:t>
      </w:r>
      <w:r w:rsidR="00D454B3" w:rsidRPr="007645A9">
        <w:rPr>
          <w:sz w:val="28"/>
          <w:szCs w:val="28"/>
          <w:lang w:val="en-US"/>
        </w:rPr>
        <w:t>irik zarrachalarni chi</w:t>
      </w:r>
      <w:r w:rsidR="00D454B3" w:rsidRPr="007645A9">
        <w:rPr>
          <w:sz w:val="28"/>
          <w:szCs w:val="28"/>
        </w:rPr>
        <w:t>q</w:t>
      </w:r>
      <w:r w:rsidR="00D454B3" w:rsidRPr="007645A9">
        <w:rPr>
          <w:sz w:val="28"/>
          <w:szCs w:val="28"/>
          <w:lang w:val="en-US"/>
        </w:rPr>
        <w:t xml:space="preserve">arib </w:t>
      </w:r>
      <w:r>
        <w:rPr>
          <w:sz w:val="28"/>
          <w:szCs w:val="28"/>
          <w:lang w:val="en-US"/>
        </w:rPr>
        <w:t>y</w:t>
      </w:r>
      <w:r w:rsidR="00D454B3" w:rsidRPr="007645A9">
        <w:rPr>
          <w:sz w:val="28"/>
          <w:szCs w:val="28"/>
          <w:lang w:val="en-US"/>
        </w:rPr>
        <w:t xml:space="preserve">uborish uchun </w:t>
      </w:r>
      <w:proofErr w:type="gramStart"/>
      <w:r w:rsidR="00D454B3" w:rsidRPr="007645A9">
        <w:rPr>
          <w:sz w:val="28"/>
          <w:szCs w:val="28"/>
          <w:lang w:val="en-US"/>
        </w:rPr>
        <w:t>k</w:t>
      </w:r>
      <w:r w:rsidR="00D454B3" w:rsidRPr="007645A9">
        <w:rPr>
          <w:sz w:val="28"/>
          <w:szCs w:val="28"/>
        </w:rPr>
        <w:t>o‘</w:t>
      </w:r>
      <w:r>
        <w:rPr>
          <w:sz w:val="28"/>
          <w:szCs w:val="28"/>
          <w:lang w:val="en-US"/>
        </w:rPr>
        <w:t>y</w:t>
      </w:r>
      <w:r w:rsidR="00D454B3" w:rsidRPr="007645A9">
        <w:rPr>
          <w:sz w:val="28"/>
          <w:szCs w:val="28"/>
          <w:lang w:val="en-US"/>
        </w:rPr>
        <w:t>ilgan</w:t>
      </w:r>
      <w:proofErr w:type="gramEnd"/>
      <w:r w:rsidR="00D454B3" w:rsidRPr="007645A9">
        <w:rPr>
          <w:sz w:val="28"/>
          <w:szCs w:val="28"/>
          <w:lang w:val="en-US"/>
        </w:rPr>
        <w:t xml:space="preserve"> tu</w:t>
      </w:r>
      <w:r>
        <w:rPr>
          <w:sz w:val="28"/>
          <w:szCs w:val="28"/>
          <w:lang w:val="en-US"/>
        </w:rPr>
        <w:t>y</w:t>
      </w:r>
      <w:r w:rsidR="00D454B3" w:rsidRPr="007645A9">
        <w:rPr>
          <w:sz w:val="28"/>
          <w:szCs w:val="28"/>
          <w:lang w:val="en-US"/>
        </w:rPr>
        <w:t xml:space="preserve">nukning </w:t>
      </w:r>
      <w:r>
        <w:rPr>
          <w:sz w:val="28"/>
          <w:szCs w:val="28"/>
          <w:lang w:val="en-US"/>
        </w:rPr>
        <w:t>y</w:t>
      </w:r>
      <w:r w:rsidR="00D454B3" w:rsidRPr="007645A9">
        <w:rPr>
          <w:sz w:val="28"/>
          <w:szCs w:val="28"/>
          <w:lang w:val="en-US"/>
        </w:rPr>
        <w:t>uza ma</w:t>
      </w:r>
      <w:r>
        <w:rPr>
          <w:sz w:val="28"/>
          <w:szCs w:val="28"/>
          <w:lang w:val="en-US"/>
        </w:rPr>
        <w:t>y</w:t>
      </w:r>
      <w:r w:rsidR="00D454B3" w:rsidRPr="007645A9">
        <w:rPr>
          <w:sz w:val="28"/>
          <w:szCs w:val="28"/>
          <w:lang w:val="en-US"/>
        </w:rPr>
        <w:t>doni, m</w:t>
      </w:r>
      <w:r w:rsidR="00D454B3" w:rsidRPr="007645A9">
        <w:rPr>
          <w:sz w:val="28"/>
          <w:szCs w:val="28"/>
          <w:vertAlign w:val="superscript"/>
          <w:lang w:val="en-US"/>
        </w:rPr>
        <w:t>2</w:t>
      </w:r>
      <w:r w:rsidR="00D454B3"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b/>
          <w:sz w:val="28"/>
          <w:szCs w:val="28"/>
          <w:lang w:val="en-US"/>
        </w:rPr>
        <w:tab/>
      </w:r>
      <w:r w:rsidRPr="007645A9">
        <w:rPr>
          <w:b/>
          <w:sz w:val="28"/>
          <w:szCs w:val="28"/>
          <w:lang w:val="en-US"/>
        </w:rPr>
        <w:tab/>
      </w:r>
      <w:r w:rsidRPr="007645A9">
        <w:rPr>
          <w:b/>
          <w:sz w:val="28"/>
          <w:szCs w:val="28"/>
          <w:lang w:val="en-US"/>
        </w:rPr>
        <w:tab/>
      </w:r>
      <w:r w:rsidR="0041425A" w:rsidRPr="007645A9">
        <w:rPr>
          <w:b/>
          <w:position w:val="-34"/>
          <w:sz w:val="28"/>
          <w:szCs w:val="28"/>
        </w:rPr>
        <w:object w:dxaOrig="1260" w:dyaOrig="720">
          <v:shape id="_x0000_i1048" type="#_x0000_t75" style="width:62.65pt;height:36.45pt" o:ole="" filled="t">
            <v:imagedata r:id="rId161" o:title=""/>
          </v:shape>
          <o:OLEObject Type="Embed" ProgID="Equation.3" ShapeID="_x0000_i1048" DrawAspect="Content" ObjectID="_1757226267" r:id="rId162"/>
        </w:object>
      </w:r>
      <w:r w:rsidRPr="007645A9">
        <w:rPr>
          <w:b/>
          <w:sz w:val="28"/>
          <w:szCs w:val="28"/>
          <w:lang w:val="en-US"/>
        </w:rPr>
        <w:tab/>
      </w:r>
      <w:r w:rsidR="0041425A" w:rsidRPr="007645A9">
        <w:rPr>
          <w:b/>
          <w:sz w:val="28"/>
          <w:szCs w:val="28"/>
          <w:lang w:val="en-US"/>
        </w:rPr>
        <w:tab/>
      </w:r>
      <w:r w:rsidR="0041425A" w:rsidRPr="007645A9">
        <w:rPr>
          <w:b/>
          <w:sz w:val="28"/>
          <w:szCs w:val="28"/>
          <w:lang w:val="en-US"/>
        </w:rPr>
        <w:tab/>
      </w:r>
      <w:r w:rsidR="0041425A" w:rsidRPr="007645A9">
        <w:rPr>
          <w:sz w:val="28"/>
          <w:szCs w:val="28"/>
          <w:lang w:val="en-US"/>
        </w:rPr>
        <w:t>(8.9</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Bu erda: Q</w:t>
      </w:r>
      <w:r w:rsidRPr="007645A9">
        <w:rPr>
          <w:sz w:val="28"/>
          <w:szCs w:val="28"/>
          <w:vertAlign w:val="subscript"/>
        </w:rPr>
        <w:t>q</w:t>
      </w:r>
      <w:r w:rsidRPr="007645A9">
        <w:rPr>
          <w:sz w:val="28"/>
          <w:szCs w:val="28"/>
          <w:lang w:val="en-US"/>
        </w:rPr>
        <w:t xml:space="preserve">– </w:t>
      </w:r>
      <w:r w:rsidR="00807860">
        <w:rPr>
          <w:sz w:val="28"/>
          <w:szCs w:val="28"/>
          <w:lang w:val="en-US"/>
        </w:rPr>
        <w:t>y</w:t>
      </w:r>
      <w:r w:rsidRPr="007645A9">
        <w:rPr>
          <w:sz w:val="28"/>
          <w:szCs w:val="28"/>
          <w:lang w:val="en-US"/>
        </w:rPr>
        <w:t>irik zarrachalar (kum) bu</w:t>
      </w:r>
      <w:r w:rsidR="00807860">
        <w:rPr>
          <w:sz w:val="28"/>
          <w:szCs w:val="28"/>
          <w:lang w:val="en-US"/>
        </w:rPr>
        <w:t>y</w:t>
      </w:r>
      <w:r w:rsidRPr="007645A9">
        <w:rPr>
          <w:sz w:val="28"/>
          <w:szCs w:val="28"/>
          <w:lang w:val="en-US"/>
        </w:rPr>
        <w:t>icha unumdorligi, m</w:t>
      </w:r>
      <w:r w:rsidRPr="007645A9">
        <w:rPr>
          <w:sz w:val="28"/>
          <w:szCs w:val="28"/>
          <w:vertAlign w:val="superscript"/>
          <w:lang w:val="en-US"/>
        </w:rPr>
        <w:t>3</w:t>
      </w:r>
      <w:r w:rsidRPr="007645A9">
        <w:rPr>
          <w:sz w:val="28"/>
          <w:szCs w:val="28"/>
          <w:lang w:val="en-US"/>
        </w:rPr>
        <w:t>/s;</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w:t>
      </w:r>
      <w:r w:rsidR="004B4C96">
        <w:rPr>
          <w:sz w:val="28"/>
          <w:szCs w:val="28"/>
          <w:lang w:val="en-US"/>
        </w:rPr>
        <w:t xml:space="preserve">S – </w:t>
      </w:r>
      <w:proofErr w:type="gramStart"/>
      <w:r w:rsidR="004B4C96">
        <w:rPr>
          <w:sz w:val="28"/>
          <w:szCs w:val="28"/>
          <w:lang w:val="en-US"/>
        </w:rPr>
        <w:t>koeffitsient</w:t>
      </w:r>
      <w:proofErr w:type="gramEnd"/>
      <w:r w:rsidR="004B4C96">
        <w:rPr>
          <w:sz w:val="28"/>
          <w:szCs w:val="28"/>
          <w:lang w:val="en-US"/>
        </w:rPr>
        <w:t xml:space="preserve">, S = 0,85-0,95 g – erkin tushish tezlanishi; </w:t>
      </w:r>
      <w:r w:rsidRPr="007645A9">
        <w:rPr>
          <w:sz w:val="28"/>
          <w:szCs w:val="28"/>
          <w:lang w:val="en-US"/>
        </w:rPr>
        <w:t xml:space="preserve"> h – tasnif</w:t>
      </w:r>
      <w:r w:rsidR="004B4C96">
        <w:rPr>
          <w:sz w:val="28"/>
          <w:szCs w:val="28"/>
          <w:lang w:val="en-US"/>
        </w:rPr>
        <w:t xml:space="preserve">lagichdagi butana balandligi,m </w:t>
      </w:r>
      <w:r w:rsidRPr="007645A9">
        <w:rPr>
          <w:sz w:val="28"/>
          <w:szCs w:val="28"/>
        </w:rPr>
        <w:sym w:font="Symbol" w:char="F06C"/>
      </w:r>
      <w:r w:rsidRPr="007645A9">
        <w:rPr>
          <w:sz w:val="28"/>
          <w:szCs w:val="28"/>
          <w:lang w:val="en-US"/>
        </w:rPr>
        <w:t xml:space="preserve"> – </w:t>
      </w:r>
      <w:r w:rsidRPr="007645A9">
        <w:rPr>
          <w:sz w:val="28"/>
          <w:szCs w:val="28"/>
        </w:rPr>
        <w:t>q</w:t>
      </w:r>
      <w:r w:rsidRPr="007645A9">
        <w:rPr>
          <w:sz w:val="28"/>
          <w:szCs w:val="28"/>
          <w:lang w:val="en-US"/>
        </w:rPr>
        <w:t>umni o</w:t>
      </w:r>
      <w:r w:rsidRPr="007645A9">
        <w:rPr>
          <w:sz w:val="28"/>
          <w:szCs w:val="28"/>
        </w:rPr>
        <w:t>q</w:t>
      </w:r>
      <w:r w:rsidRPr="007645A9">
        <w:rPr>
          <w:sz w:val="28"/>
          <w:szCs w:val="28"/>
          <w:lang w:val="en-US"/>
        </w:rPr>
        <w:t>uvchanligini xisobga oluvchi koeffitsient;</w:t>
      </w:r>
    </w:p>
    <w:p w:rsidR="00D454B3" w:rsidRPr="007645A9" w:rsidRDefault="00D454B3" w:rsidP="004B4C96">
      <w:pPr>
        <w:spacing w:line="360" w:lineRule="auto"/>
        <w:ind w:firstLine="851"/>
        <w:jc w:val="both"/>
        <w:rPr>
          <w:sz w:val="28"/>
          <w:szCs w:val="28"/>
          <w:lang w:val="en-US"/>
        </w:rPr>
      </w:pPr>
      <w:r w:rsidRPr="007645A9">
        <w:rPr>
          <w:sz w:val="28"/>
          <w:szCs w:val="28"/>
          <w:lang w:val="en-US"/>
        </w:rPr>
        <w:t>Agar b</w:t>
      </w:r>
      <w:r w:rsidRPr="007645A9">
        <w:rPr>
          <w:sz w:val="28"/>
          <w:szCs w:val="28"/>
        </w:rPr>
        <w:t>o‘</w:t>
      </w:r>
      <w:r w:rsidRPr="007645A9">
        <w:rPr>
          <w:sz w:val="28"/>
          <w:szCs w:val="28"/>
          <w:lang w:val="en-US"/>
        </w:rPr>
        <w:t xml:space="preserve">tanada kattik zarrachalarni mikdori 40-60% bulsa </w:t>
      </w:r>
      <w:r w:rsidRPr="007645A9">
        <w:rPr>
          <w:sz w:val="28"/>
          <w:szCs w:val="28"/>
        </w:rPr>
        <w:sym w:font="Symbol" w:char="F06C"/>
      </w:r>
      <w:r w:rsidRPr="007645A9">
        <w:rPr>
          <w:sz w:val="28"/>
          <w:szCs w:val="28"/>
          <w:lang w:val="uz-Latn-UZ"/>
        </w:rPr>
        <w:t>=</w:t>
      </w:r>
      <w:r w:rsidRPr="007645A9">
        <w:rPr>
          <w:sz w:val="28"/>
          <w:szCs w:val="28"/>
          <w:lang w:val="en-US"/>
        </w:rPr>
        <w:t>1</w:t>
      </w:r>
      <w:proofErr w:type="gramStart"/>
      <w:r w:rsidRPr="007645A9">
        <w:rPr>
          <w:sz w:val="28"/>
          <w:szCs w:val="28"/>
          <w:lang w:val="en-US"/>
        </w:rPr>
        <w:t>,5</w:t>
      </w:r>
      <w:proofErr w:type="gramEnd"/>
      <w:r w:rsidRPr="007645A9">
        <w:rPr>
          <w:sz w:val="28"/>
          <w:szCs w:val="28"/>
          <w:lang w:val="en-US"/>
        </w:rPr>
        <w:t xml:space="preserve"> dan 3 gacha </w:t>
      </w:r>
      <w:r w:rsidRPr="007645A9">
        <w:rPr>
          <w:sz w:val="28"/>
          <w:szCs w:val="28"/>
        </w:rPr>
        <w:t>o‘</w:t>
      </w:r>
      <w:r w:rsidRPr="007645A9">
        <w:rPr>
          <w:sz w:val="28"/>
          <w:szCs w:val="28"/>
          <w:lang w:val="en-US"/>
        </w:rPr>
        <w:t>zgaradi.</w:t>
      </w:r>
    </w:p>
    <w:p w:rsidR="00D454B3" w:rsidRPr="007645A9" w:rsidRDefault="00D454B3" w:rsidP="004B4C96">
      <w:pPr>
        <w:spacing w:line="360" w:lineRule="auto"/>
        <w:ind w:firstLine="851"/>
        <w:jc w:val="both"/>
        <w:rPr>
          <w:sz w:val="28"/>
          <w:szCs w:val="28"/>
          <w:lang w:val="en-US"/>
        </w:rPr>
      </w:pPr>
      <w:r w:rsidRPr="007645A9">
        <w:rPr>
          <w:sz w:val="28"/>
          <w:szCs w:val="28"/>
          <w:lang w:val="en-US"/>
        </w:rPr>
        <w:t>B</w:t>
      </w:r>
      <w:r w:rsidRPr="007645A9">
        <w:rPr>
          <w:sz w:val="28"/>
          <w:szCs w:val="28"/>
        </w:rPr>
        <w:t>o‘</w:t>
      </w:r>
      <w:r w:rsidRPr="007645A9">
        <w:rPr>
          <w:sz w:val="28"/>
          <w:szCs w:val="28"/>
          <w:lang w:val="en-US"/>
        </w:rPr>
        <w:t xml:space="preserve">tana </w:t>
      </w:r>
      <w:proofErr w:type="gramStart"/>
      <w:r w:rsidRPr="007645A9">
        <w:rPr>
          <w:sz w:val="28"/>
          <w:szCs w:val="28"/>
          <w:lang w:val="en-US"/>
        </w:rPr>
        <w:t>b</w:t>
      </w:r>
      <w:r w:rsidRPr="007645A9">
        <w:rPr>
          <w:sz w:val="28"/>
          <w:szCs w:val="28"/>
        </w:rPr>
        <w:t>o‘</w:t>
      </w:r>
      <w:r w:rsidR="00807860">
        <w:rPr>
          <w:sz w:val="28"/>
          <w:szCs w:val="28"/>
          <w:lang w:val="en-US"/>
        </w:rPr>
        <w:t>y</w:t>
      </w:r>
      <w:r w:rsidRPr="007645A9">
        <w:rPr>
          <w:sz w:val="28"/>
          <w:szCs w:val="28"/>
          <w:lang w:val="en-US"/>
        </w:rPr>
        <w:t>icha</w:t>
      </w:r>
      <w:proofErr w:type="gramEnd"/>
      <w:r w:rsidRPr="007645A9">
        <w:rPr>
          <w:sz w:val="28"/>
          <w:szCs w:val="28"/>
          <w:lang w:val="en-US"/>
        </w:rPr>
        <w:t xml:space="preserve"> umumi</w:t>
      </w:r>
      <w:r w:rsidR="00807860">
        <w:rPr>
          <w:sz w:val="28"/>
          <w:szCs w:val="28"/>
          <w:lang w:val="en-US"/>
        </w:rPr>
        <w:t>y</w:t>
      </w:r>
      <w:r w:rsidRPr="007645A9">
        <w:rPr>
          <w:sz w:val="28"/>
          <w:szCs w:val="28"/>
          <w:lang w:val="en-US"/>
        </w:rPr>
        <w:t xml:space="preserve"> unumdorlik:</w:t>
      </w:r>
    </w:p>
    <w:p w:rsidR="00D454B3" w:rsidRPr="007645A9" w:rsidRDefault="00D454B3" w:rsidP="004B4C96">
      <w:pPr>
        <w:tabs>
          <w:tab w:val="left" w:pos="2745"/>
        </w:tabs>
        <w:spacing w:line="360" w:lineRule="auto"/>
        <w:ind w:firstLine="851"/>
        <w:jc w:val="both"/>
        <w:rPr>
          <w:sz w:val="28"/>
          <w:szCs w:val="28"/>
          <w:lang w:val="en-US"/>
        </w:rPr>
      </w:pPr>
      <w:r w:rsidRPr="007645A9">
        <w:rPr>
          <w:sz w:val="28"/>
          <w:szCs w:val="28"/>
          <w:lang w:val="en-US"/>
        </w:rPr>
        <w:tab/>
      </w:r>
    </w:p>
    <w:p w:rsidR="00D454B3" w:rsidRPr="007645A9" w:rsidRDefault="00D454B3" w:rsidP="004B4C96">
      <w:pPr>
        <w:spacing w:line="360" w:lineRule="auto"/>
        <w:ind w:left="1273" w:firstLine="143"/>
        <w:jc w:val="both"/>
        <w:rPr>
          <w:sz w:val="28"/>
          <w:szCs w:val="28"/>
          <w:lang w:val="en-US"/>
        </w:rPr>
      </w:pPr>
      <w:r w:rsidRPr="007645A9">
        <w:rPr>
          <w:sz w:val="28"/>
          <w:szCs w:val="28"/>
          <w:lang w:val="en-US"/>
        </w:rPr>
        <w:t>Q</w:t>
      </w:r>
      <w:r w:rsidRPr="007645A9">
        <w:rPr>
          <w:sz w:val="28"/>
          <w:szCs w:val="28"/>
          <w:vertAlign w:val="subscript"/>
        </w:rPr>
        <w:t>b</w:t>
      </w:r>
      <w:r w:rsidRPr="007645A9">
        <w:rPr>
          <w:sz w:val="28"/>
          <w:szCs w:val="28"/>
          <w:lang w:val="en-US"/>
        </w:rPr>
        <w:t>=</w:t>
      </w:r>
      <w:r w:rsidRPr="007645A9">
        <w:rPr>
          <w:position w:val="-60"/>
          <w:sz w:val="28"/>
          <w:szCs w:val="28"/>
          <w:lang w:val="en-US"/>
        </w:rPr>
        <w:object w:dxaOrig="2070" w:dyaOrig="1020">
          <v:shape id="_x0000_i1049" type="#_x0000_t75" style="width:102.85pt;height:51.45pt" o:ole="" filled="t">
            <v:imagedata r:id="rId163" o:title=""/>
          </v:shape>
          <o:OLEObject Type="Embed" ProgID="Equation.3" ShapeID="_x0000_i1049" DrawAspect="Content" ObjectID="_1757226268" r:id="rId164"/>
        </w:object>
      </w:r>
      <w:r w:rsidRPr="007645A9">
        <w:rPr>
          <w:sz w:val="28"/>
          <w:szCs w:val="28"/>
          <w:lang w:val="en-US"/>
        </w:rPr>
        <w:t xml:space="preserve"> , </w:t>
      </w:r>
      <w:r w:rsidRPr="007645A9">
        <w:rPr>
          <w:sz w:val="28"/>
          <w:szCs w:val="28"/>
        </w:rPr>
        <w:t>t/soat</w:t>
      </w:r>
      <w:r w:rsidR="0041425A" w:rsidRPr="007645A9">
        <w:rPr>
          <w:sz w:val="28"/>
          <w:szCs w:val="28"/>
          <w:lang w:val="en-US"/>
        </w:rPr>
        <w:tab/>
        <w:t xml:space="preserve"> </w:t>
      </w:r>
      <w:r w:rsidR="004B4C96">
        <w:rPr>
          <w:sz w:val="28"/>
          <w:szCs w:val="28"/>
          <w:lang w:val="en-US"/>
        </w:rPr>
        <w:tab/>
      </w:r>
      <w:r w:rsidR="004B4C96">
        <w:rPr>
          <w:sz w:val="28"/>
          <w:szCs w:val="28"/>
          <w:lang w:val="en-US"/>
        </w:rPr>
        <w:tab/>
      </w:r>
      <w:r w:rsidR="004B4C96">
        <w:rPr>
          <w:sz w:val="28"/>
          <w:szCs w:val="28"/>
          <w:lang w:val="en-US"/>
        </w:rPr>
        <w:tab/>
      </w:r>
      <w:r w:rsidR="0041425A" w:rsidRPr="007645A9">
        <w:rPr>
          <w:sz w:val="28"/>
          <w:szCs w:val="28"/>
          <w:lang w:val="en-US"/>
        </w:rPr>
        <w:t>(8.10</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Bu erda: R – b</w:t>
      </w:r>
      <w:r w:rsidRPr="007645A9">
        <w:rPr>
          <w:sz w:val="28"/>
          <w:szCs w:val="28"/>
        </w:rPr>
        <w:t>o‘</w:t>
      </w:r>
      <w:r w:rsidRPr="007645A9">
        <w:rPr>
          <w:sz w:val="28"/>
          <w:szCs w:val="28"/>
          <w:lang w:val="en-US"/>
        </w:rPr>
        <w:t>tanani su</w:t>
      </w:r>
      <w:r w:rsidR="00807860">
        <w:rPr>
          <w:sz w:val="28"/>
          <w:szCs w:val="28"/>
          <w:lang w:val="en-US"/>
        </w:rPr>
        <w:t>y</w:t>
      </w:r>
      <w:r w:rsidRPr="007645A9">
        <w:rPr>
          <w:sz w:val="28"/>
          <w:szCs w:val="28"/>
          <w:lang w:val="en-US"/>
        </w:rPr>
        <w:t>ukli</w:t>
      </w:r>
      <w:r w:rsidRPr="007645A9">
        <w:rPr>
          <w:sz w:val="28"/>
          <w:szCs w:val="28"/>
        </w:rPr>
        <w:t>li</w:t>
      </w:r>
      <w:r w:rsidR="004B4C96">
        <w:rPr>
          <w:sz w:val="28"/>
          <w:szCs w:val="28"/>
          <w:lang w:val="en-US"/>
        </w:rPr>
        <w:t>gi (k</w:t>
      </w:r>
      <w:proofErr w:type="gramStart"/>
      <w:r w:rsidR="004B4C96">
        <w:rPr>
          <w:sz w:val="28"/>
          <w:szCs w:val="28"/>
          <w:lang w:val="en-US"/>
        </w:rPr>
        <w:t>:s</w:t>
      </w:r>
      <w:proofErr w:type="gramEnd"/>
      <w:r w:rsidR="004B4C96">
        <w:rPr>
          <w:sz w:val="28"/>
          <w:szCs w:val="28"/>
          <w:lang w:val="en-US"/>
        </w:rPr>
        <w:t xml:space="preserve">) </w:t>
      </w:r>
      <w:r w:rsidRPr="007645A9">
        <w:rPr>
          <w:sz w:val="28"/>
          <w:szCs w:val="28"/>
          <w:lang w:val="en-US"/>
        </w:rPr>
        <w:t xml:space="preserve">N - </w:t>
      </w:r>
      <w:r w:rsidRPr="007645A9">
        <w:rPr>
          <w:sz w:val="28"/>
          <w:szCs w:val="28"/>
        </w:rPr>
        <w:t>q</w:t>
      </w:r>
      <w:r w:rsidRPr="007645A9">
        <w:rPr>
          <w:sz w:val="28"/>
          <w:szCs w:val="28"/>
          <w:lang w:val="en-US"/>
        </w:rPr>
        <w:t>umning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w:t>
      </w:r>
      <w:r w:rsidRPr="007645A9">
        <w:rPr>
          <w:sz w:val="28"/>
          <w:szCs w:val="28"/>
        </w:rPr>
        <w:t>li</w:t>
      </w:r>
      <w:r w:rsidRPr="007645A9">
        <w:rPr>
          <w:sz w:val="28"/>
          <w:szCs w:val="28"/>
          <w:lang w:val="en-US"/>
        </w:rPr>
        <w:t>gi (k:s)</w:t>
      </w:r>
    </w:p>
    <w:p w:rsidR="00D454B3" w:rsidRPr="007645A9" w:rsidRDefault="00D454B3" w:rsidP="004B4C96">
      <w:pPr>
        <w:spacing w:line="360" w:lineRule="auto"/>
        <w:ind w:firstLine="851"/>
        <w:jc w:val="both"/>
        <w:rPr>
          <w:sz w:val="28"/>
          <w:szCs w:val="28"/>
          <w:lang w:val="en-US"/>
        </w:rPr>
      </w:pPr>
      <w:r w:rsidRPr="007645A9">
        <w:rPr>
          <w:sz w:val="28"/>
          <w:szCs w:val="28"/>
        </w:rPr>
        <w:t>γ</w:t>
      </w:r>
      <w:r w:rsidRPr="007645A9">
        <w:rPr>
          <w:sz w:val="28"/>
          <w:szCs w:val="28"/>
          <w:lang w:val="en-US"/>
        </w:rPr>
        <w:t xml:space="preserve"> – </w:t>
      </w:r>
      <w:r w:rsidRPr="007645A9">
        <w:rPr>
          <w:sz w:val="28"/>
          <w:szCs w:val="28"/>
        </w:rPr>
        <w:t>q</w:t>
      </w:r>
      <w:r w:rsidRPr="007645A9">
        <w:rPr>
          <w:sz w:val="28"/>
          <w:szCs w:val="28"/>
          <w:lang w:val="en-US"/>
        </w:rPr>
        <w:t xml:space="preserve">umga </w:t>
      </w:r>
      <w:r w:rsidRPr="007645A9">
        <w:rPr>
          <w:sz w:val="28"/>
          <w:szCs w:val="28"/>
        </w:rPr>
        <w:t>o‘</w:t>
      </w:r>
      <w:r w:rsidRPr="007645A9">
        <w:rPr>
          <w:sz w:val="28"/>
          <w:szCs w:val="28"/>
          <w:lang w:val="en-US"/>
        </w:rPr>
        <w:t>tgan zarrachalar mi</w:t>
      </w:r>
      <w:r w:rsidRPr="007645A9">
        <w:rPr>
          <w:sz w:val="28"/>
          <w:szCs w:val="28"/>
        </w:rPr>
        <w:t>q</w:t>
      </w:r>
      <w:r w:rsidRPr="007645A9">
        <w:rPr>
          <w:sz w:val="28"/>
          <w:szCs w:val="28"/>
          <w:lang w:val="en-US"/>
        </w:rPr>
        <w:t>dori, (b</w:t>
      </w:r>
      <w:r w:rsidRPr="007645A9">
        <w:rPr>
          <w:sz w:val="28"/>
          <w:szCs w:val="28"/>
        </w:rPr>
        <w:t>o‘</w:t>
      </w:r>
      <w:r w:rsidRPr="007645A9">
        <w:rPr>
          <w:sz w:val="28"/>
          <w:szCs w:val="28"/>
          <w:lang w:val="en-US"/>
        </w:rPr>
        <w:t>tanadagi umumi</w:t>
      </w:r>
      <w:r w:rsidR="00807860">
        <w:rPr>
          <w:sz w:val="28"/>
          <w:szCs w:val="28"/>
          <w:lang w:val="en-US"/>
        </w:rPr>
        <w:t>y</w:t>
      </w:r>
      <w:r w:rsidRPr="007645A9">
        <w:rPr>
          <w:sz w:val="28"/>
          <w:szCs w:val="28"/>
          <w:lang w:val="en-US"/>
        </w:rPr>
        <w:t xml:space="preserve"> mi</w:t>
      </w:r>
      <w:r w:rsidRPr="007645A9">
        <w:rPr>
          <w:sz w:val="28"/>
          <w:szCs w:val="28"/>
        </w:rPr>
        <w:t>q</w:t>
      </w:r>
      <w:r w:rsidRPr="007645A9">
        <w:rPr>
          <w:sz w:val="28"/>
          <w:szCs w:val="28"/>
          <w:lang w:val="en-US"/>
        </w:rPr>
        <w:t xml:space="preserve">doridan, ulushlar </w:t>
      </w:r>
      <w:r w:rsidRPr="007645A9">
        <w:rPr>
          <w:sz w:val="28"/>
          <w:szCs w:val="28"/>
        </w:rPr>
        <w:t>ћ</w:t>
      </w:r>
      <w:r w:rsidR="004B4C96">
        <w:rPr>
          <w:sz w:val="28"/>
          <w:szCs w:val="28"/>
          <w:lang w:val="en-US"/>
        </w:rPr>
        <w:t xml:space="preserve">isobida); </w:t>
      </w:r>
      <w:r w:rsidRPr="007645A9">
        <w:rPr>
          <w:sz w:val="28"/>
          <w:szCs w:val="28"/>
        </w:rPr>
        <w:t>ρ</w:t>
      </w:r>
      <w:r w:rsidRPr="007645A9">
        <w:rPr>
          <w:sz w:val="28"/>
          <w:szCs w:val="28"/>
          <w:lang w:val="en-US"/>
        </w:rPr>
        <w:t xml:space="preserve"> – ruda zichligi, kg/m</w:t>
      </w:r>
      <w:r w:rsidRPr="007645A9">
        <w:rPr>
          <w:sz w:val="28"/>
          <w:szCs w:val="28"/>
          <w:vertAlign w:val="superscript"/>
          <w:lang w:val="en-US"/>
        </w:rPr>
        <w:t>3</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p>
    <w:p w:rsidR="00D454B3" w:rsidRPr="007645A9" w:rsidRDefault="00D454B3" w:rsidP="004B4C96">
      <w:pPr>
        <w:spacing w:line="360" w:lineRule="auto"/>
        <w:ind w:firstLine="851"/>
        <w:jc w:val="both"/>
        <w:rPr>
          <w:b/>
          <w:caps/>
          <w:sz w:val="28"/>
          <w:szCs w:val="28"/>
          <w:lang w:val="en-US"/>
        </w:rPr>
      </w:pPr>
      <w:r w:rsidRPr="007645A9">
        <w:rPr>
          <w:b/>
          <w:sz w:val="28"/>
          <w:szCs w:val="28"/>
          <w:lang w:val="en-US"/>
        </w:rPr>
        <w:t>Maxsulotlarni gidrotsiklonlar orqali klassifikatsi</w:t>
      </w:r>
      <w:r w:rsidR="00807860">
        <w:rPr>
          <w:b/>
          <w:sz w:val="28"/>
          <w:szCs w:val="28"/>
          <w:lang w:val="en-US"/>
        </w:rPr>
        <w:t>y</w:t>
      </w:r>
      <w:r w:rsidRPr="007645A9">
        <w:rPr>
          <w:b/>
          <w:sz w:val="28"/>
          <w:szCs w:val="28"/>
          <w:lang w:val="en-US"/>
        </w:rPr>
        <w:t>alash</w:t>
      </w:r>
    </w:p>
    <w:p w:rsidR="00D454B3" w:rsidRPr="007645A9" w:rsidRDefault="00D454B3" w:rsidP="004B4C96">
      <w:pPr>
        <w:spacing w:line="360" w:lineRule="auto"/>
        <w:ind w:firstLine="851"/>
        <w:jc w:val="both"/>
        <w:rPr>
          <w:sz w:val="28"/>
          <w:szCs w:val="28"/>
        </w:rPr>
      </w:pPr>
      <w:r w:rsidRPr="007645A9">
        <w:rPr>
          <w:sz w:val="28"/>
          <w:szCs w:val="28"/>
          <w:lang w:val="en-US"/>
        </w:rPr>
        <w:t xml:space="preserve"> Gidrotsiklonlar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 xml:space="preserve">ultirish, tasniflash </w:t>
      </w:r>
      <w:proofErr w:type="gramStart"/>
      <w:r w:rsidRPr="007645A9">
        <w:rPr>
          <w:sz w:val="28"/>
          <w:szCs w:val="28"/>
          <w:lang w:val="en-US"/>
        </w:rPr>
        <w:t>va</w:t>
      </w:r>
      <w:proofErr w:type="gramEnd"/>
      <w:r w:rsidRPr="007645A9">
        <w:rPr>
          <w:sz w:val="28"/>
          <w:szCs w:val="28"/>
          <w:lang w:val="en-US"/>
        </w:rPr>
        <w:t xml:space="preserve"> bo</w:t>
      </w:r>
      <w:r w:rsidR="00807860">
        <w:rPr>
          <w:sz w:val="28"/>
          <w:szCs w:val="28"/>
          <w:lang w:val="en-US"/>
        </w:rPr>
        <w:t>y</w:t>
      </w:r>
      <w:r w:rsidRPr="007645A9">
        <w:rPr>
          <w:sz w:val="28"/>
          <w:szCs w:val="28"/>
          <w:lang w:val="en-US"/>
        </w:rPr>
        <w:t xml:space="preserve">itish uchun ishlatiladi. Ular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 xml:space="preserve">ma </w:t>
      </w:r>
      <w:r w:rsidR="00807860">
        <w:rPr>
          <w:sz w:val="28"/>
          <w:szCs w:val="28"/>
          <w:lang w:val="en-US"/>
        </w:rPr>
        <w:t>y</w:t>
      </w:r>
      <w:r w:rsidRPr="007645A9">
        <w:rPr>
          <w:sz w:val="28"/>
          <w:szCs w:val="28"/>
          <w:lang w:val="en-US"/>
        </w:rPr>
        <w:t xml:space="preserve">oki </w:t>
      </w:r>
      <w:r w:rsidR="00807860">
        <w:rPr>
          <w:sz w:val="28"/>
          <w:szCs w:val="28"/>
          <w:lang w:val="en-US"/>
        </w:rPr>
        <w:t>y</w:t>
      </w:r>
      <w:r w:rsidRPr="007645A9">
        <w:rPr>
          <w:sz w:val="28"/>
          <w:szCs w:val="28"/>
          <w:lang w:val="en-US"/>
        </w:rPr>
        <w:t>i</w:t>
      </w:r>
      <w:r w:rsidRPr="007645A9">
        <w:rPr>
          <w:sz w:val="28"/>
          <w:szCs w:val="28"/>
        </w:rPr>
        <w:t>g‘</w:t>
      </w:r>
      <w:r w:rsidRPr="007645A9">
        <w:rPr>
          <w:sz w:val="28"/>
          <w:szCs w:val="28"/>
          <w:lang w:val="en-US"/>
        </w:rPr>
        <w:t xml:space="preserve">ma tuzilishga ega, ichki devori rezina </w:t>
      </w:r>
      <w:r w:rsidR="00807860">
        <w:rPr>
          <w:sz w:val="28"/>
          <w:szCs w:val="28"/>
          <w:lang w:val="en-US"/>
        </w:rPr>
        <w:t>y</w:t>
      </w:r>
      <w:r w:rsidRPr="007645A9">
        <w:rPr>
          <w:sz w:val="28"/>
          <w:szCs w:val="28"/>
          <w:lang w:val="en-US"/>
        </w:rPr>
        <w:t>oki bosh</w:t>
      </w:r>
      <w:r w:rsidRPr="007645A9">
        <w:rPr>
          <w:sz w:val="28"/>
          <w:szCs w:val="28"/>
        </w:rPr>
        <w:t>q</w:t>
      </w:r>
      <w:r w:rsidRPr="007645A9">
        <w:rPr>
          <w:sz w:val="28"/>
          <w:szCs w:val="28"/>
          <w:lang w:val="en-US"/>
        </w:rPr>
        <w:t xml:space="preserve">a material bilan </w:t>
      </w:r>
      <w:r w:rsidRPr="007645A9">
        <w:rPr>
          <w:sz w:val="28"/>
          <w:szCs w:val="28"/>
        </w:rPr>
        <w:lastRenderedPageBreak/>
        <w:t>q</w:t>
      </w:r>
      <w:r w:rsidRPr="007645A9">
        <w:rPr>
          <w:sz w:val="28"/>
          <w:szCs w:val="28"/>
          <w:lang w:val="en-US"/>
        </w:rPr>
        <w:t xml:space="preserve">oplangan </w:t>
      </w:r>
      <w:proofErr w:type="gramStart"/>
      <w:r w:rsidRPr="007645A9">
        <w:rPr>
          <w:sz w:val="28"/>
          <w:szCs w:val="28"/>
          <w:lang w:val="en-US"/>
        </w:rPr>
        <w:t>b</w:t>
      </w:r>
      <w:r w:rsidRPr="007645A9">
        <w:rPr>
          <w:sz w:val="28"/>
          <w:szCs w:val="28"/>
        </w:rPr>
        <w:t>o‘</w:t>
      </w:r>
      <w:r w:rsidRPr="007645A9">
        <w:rPr>
          <w:sz w:val="28"/>
          <w:szCs w:val="28"/>
          <w:lang w:val="en-US"/>
        </w:rPr>
        <w:t>ladi</w:t>
      </w:r>
      <w:proofErr w:type="gramEnd"/>
      <w:r w:rsidRPr="007645A9">
        <w:rPr>
          <w:sz w:val="28"/>
          <w:szCs w:val="28"/>
          <w:lang w:val="en-US"/>
        </w:rPr>
        <w:t xml:space="preserve">. </w:t>
      </w:r>
      <w:proofErr w:type="gramStart"/>
      <w:r w:rsidRPr="007645A9">
        <w:rPr>
          <w:sz w:val="28"/>
          <w:szCs w:val="28"/>
          <w:lang w:val="en-US"/>
        </w:rPr>
        <w:t>Bu uni ish</w:t>
      </w:r>
      <w:r w:rsidRPr="007645A9">
        <w:rPr>
          <w:sz w:val="28"/>
          <w:szCs w:val="28"/>
        </w:rPr>
        <w:t>q</w:t>
      </w:r>
      <w:r w:rsidRPr="007645A9">
        <w:rPr>
          <w:sz w:val="28"/>
          <w:szCs w:val="28"/>
          <w:lang w:val="en-US"/>
        </w:rPr>
        <w:t xml:space="preserve">alanish </w:t>
      </w:r>
      <w:r w:rsidRPr="007645A9">
        <w:rPr>
          <w:sz w:val="28"/>
          <w:szCs w:val="28"/>
        </w:rPr>
        <w:t>ћ</w:t>
      </w:r>
      <w:r w:rsidRPr="007645A9">
        <w:rPr>
          <w:sz w:val="28"/>
          <w:szCs w:val="28"/>
          <w:lang w:val="en-US"/>
        </w:rPr>
        <w:t xml:space="preserve">isobiga </w:t>
      </w:r>
      <w:r w:rsidR="00807860">
        <w:rPr>
          <w:sz w:val="28"/>
          <w:szCs w:val="28"/>
          <w:lang w:val="en-US"/>
        </w:rPr>
        <w:t>y</w:t>
      </w:r>
      <w:r w:rsidRPr="007645A9">
        <w:rPr>
          <w:sz w:val="28"/>
          <w:szCs w:val="28"/>
          <w:lang w:val="en-US"/>
        </w:rPr>
        <w:t>o</w:t>
      </w:r>
      <w:r w:rsidR="00807860">
        <w:rPr>
          <w:sz w:val="28"/>
          <w:szCs w:val="28"/>
          <w:lang w:val="en-US"/>
        </w:rPr>
        <w:t>y</w:t>
      </w:r>
      <w:r w:rsidRPr="007645A9">
        <w:rPr>
          <w:sz w:val="28"/>
          <w:szCs w:val="28"/>
          <w:lang w:val="en-US"/>
        </w:rPr>
        <w:t>ilib ketishdan sa</w:t>
      </w:r>
      <w:r w:rsidRPr="007645A9">
        <w:rPr>
          <w:sz w:val="28"/>
          <w:szCs w:val="28"/>
        </w:rPr>
        <w:t>q</w:t>
      </w:r>
      <w:r w:rsidRPr="007645A9">
        <w:rPr>
          <w:sz w:val="28"/>
          <w:szCs w:val="28"/>
          <w:lang w:val="en-US"/>
        </w:rPr>
        <w:t>la</w:t>
      </w:r>
      <w:r w:rsidR="00807860">
        <w:rPr>
          <w:sz w:val="28"/>
          <w:szCs w:val="28"/>
          <w:lang w:val="en-US"/>
        </w:rPr>
        <w:t>y</w:t>
      </w:r>
      <w:r w:rsidRPr="007645A9">
        <w:rPr>
          <w:sz w:val="28"/>
          <w:szCs w:val="28"/>
          <w:lang w:val="en-US"/>
        </w:rPr>
        <w:t>di.</w:t>
      </w:r>
      <w:proofErr w:type="gramEnd"/>
      <w:r w:rsidRPr="007645A9">
        <w:rPr>
          <w:sz w:val="28"/>
          <w:szCs w:val="28"/>
          <w:lang w:val="en-US"/>
        </w:rPr>
        <w:t xml:space="preserve"> Gidrotsiklonlar silindr </w:t>
      </w:r>
      <w:r w:rsidR="00807860">
        <w:rPr>
          <w:sz w:val="28"/>
          <w:szCs w:val="28"/>
          <w:lang w:val="en-US"/>
        </w:rPr>
        <w:t>y</w:t>
      </w:r>
      <w:r w:rsidRPr="007645A9">
        <w:rPr>
          <w:sz w:val="28"/>
          <w:szCs w:val="28"/>
          <w:lang w:val="en-US"/>
        </w:rPr>
        <w:t xml:space="preserve">oki konussimon </w:t>
      </w:r>
      <w:r w:rsidRPr="007645A9">
        <w:rPr>
          <w:sz w:val="28"/>
          <w:szCs w:val="28"/>
        </w:rPr>
        <w:t>q</w:t>
      </w:r>
      <w:r w:rsidRPr="007645A9">
        <w:rPr>
          <w:sz w:val="28"/>
          <w:szCs w:val="28"/>
          <w:lang w:val="en-US"/>
        </w:rPr>
        <w:t>ismlardan iborat b</w:t>
      </w:r>
      <w:r w:rsidRPr="007645A9">
        <w:rPr>
          <w:sz w:val="28"/>
          <w:szCs w:val="28"/>
        </w:rPr>
        <w:t>o‘</w:t>
      </w:r>
      <w:r w:rsidRPr="007645A9">
        <w:rPr>
          <w:sz w:val="28"/>
          <w:szCs w:val="28"/>
          <w:lang w:val="en-US"/>
        </w:rPr>
        <w:t>lib, b</w:t>
      </w:r>
      <w:r w:rsidRPr="007645A9">
        <w:rPr>
          <w:sz w:val="28"/>
          <w:szCs w:val="28"/>
        </w:rPr>
        <w:t>o‘</w:t>
      </w:r>
      <w:r w:rsidRPr="007645A9">
        <w:rPr>
          <w:sz w:val="28"/>
          <w:szCs w:val="28"/>
          <w:lang w:val="en-US"/>
        </w:rPr>
        <w:t>tana keluvchi va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lik chi</w:t>
      </w:r>
      <w:r w:rsidRPr="007645A9">
        <w:rPr>
          <w:sz w:val="28"/>
          <w:szCs w:val="28"/>
        </w:rPr>
        <w:t>q</w:t>
      </w:r>
      <w:r w:rsidRPr="007645A9">
        <w:rPr>
          <w:sz w:val="28"/>
          <w:szCs w:val="28"/>
          <w:lang w:val="en-US"/>
        </w:rPr>
        <w:t xml:space="preserve">ib ketuvchi </w:t>
      </w:r>
      <w:r w:rsidRPr="007645A9">
        <w:rPr>
          <w:sz w:val="28"/>
          <w:szCs w:val="28"/>
        </w:rPr>
        <w:t>q</w:t>
      </w:r>
      <w:r w:rsidRPr="007645A9">
        <w:rPr>
          <w:sz w:val="28"/>
          <w:szCs w:val="28"/>
          <w:lang w:val="en-US"/>
        </w:rPr>
        <w:t xml:space="preserve">uvurlari bor. Dastgoxning silindr </w:t>
      </w:r>
      <w:r w:rsidRPr="007645A9">
        <w:rPr>
          <w:sz w:val="28"/>
          <w:szCs w:val="28"/>
        </w:rPr>
        <w:t>q</w:t>
      </w:r>
      <w:r w:rsidRPr="007645A9">
        <w:rPr>
          <w:sz w:val="28"/>
          <w:szCs w:val="28"/>
          <w:lang w:val="en-US"/>
        </w:rPr>
        <w:t xml:space="preserve">ismiga nasoslar </w:t>
      </w:r>
      <w:r w:rsidR="00807860">
        <w:rPr>
          <w:sz w:val="28"/>
          <w:szCs w:val="28"/>
          <w:lang w:val="en-US"/>
        </w:rPr>
        <w:t>y</w:t>
      </w:r>
      <w:r w:rsidRPr="007645A9">
        <w:rPr>
          <w:sz w:val="28"/>
          <w:szCs w:val="28"/>
          <w:lang w:val="en-US"/>
        </w:rPr>
        <w:t xml:space="preserve">ordamida, bosim ostida </w:t>
      </w:r>
      <w:r w:rsidRPr="007645A9">
        <w:rPr>
          <w:sz w:val="28"/>
          <w:szCs w:val="28"/>
        </w:rPr>
        <w:t>R</w:t>
      </w:r>
      <w:r w:rsidRPr="007645A9">
        <w:rPr>
          <w:sz w:val="28"/>
          <w:szCs w:val="28"/>
          <w:lang w:val="uz-Latn-UZ"/>
        </w:rPr>
        <w:t>=</w:t>
      </w:r>
      <w:r w:rsidRPr="007645A9">
        <w:rPr>
          <w:sz w:val="28"/>
          <w:szCs w:val="28"/>
          <w:lang w:val="en-US"/>
        </w:rPr>
        <w:t xml:space="preserve"> (0</w:t>
      </w:r>
      <w:proofErr w:type="gramStart"/>
      <w:r w:rsidRPr="007645A9">
        <w:rPr>
          <w:sz w:val="28"/>
          <w:szCs w:val="28"/>
          <w:lang w:val="en-US"/>
        </w:rPr>
        <w:t>,5</w:t>
      </w:r>
      <w:proofErr w:type="gramEnd"/>
      <w:r w:rsidRPr="007645A9">
        <w:rPr>
          <w:sz w:val="28"/>
          <w:szCs w:val="28"/>
          <w:lang w:val="en-US"/>
        </w:rPr>
        <w:t>–3x10 P</w:t>
      </w:r>
      <w:r w:rsidRPr="007645A9">
        <w:rPr>
          <w:sz w:val="28"/>
          <w:szCs w:val="28"/>
        </w:rPr>
        <w:t>a</w:t>
      </w:r>
      <w:r w:rsidRPr="007645A9">
        <w:rPr>
          <w:sz w:val="28"/>
          <w:szCs w:val="28"/>
          <w:lang w:val="en-US"/>
        </w:rPr>
        <w:t xml:space="preserve"> ) Tangensal berilgan b</w:t>
      </w:r>
      <w:r w:rsidRPr="007645A9">
        <w:rPr>
          <w:sz w:val="28"/>
          <w:szCs w:val="28"/>
        </w:rPr>
        <w:t>o‘</w:t>
      </w:r>
      <w:r w:rsidRPr="007645A9">
        <w:rPr>
          <w:sz w:val="28"/>
          <w:szCs w:val="28"/>
          <w:lang w:val="en-US"/>
        </w:rPr>
        <w:t>tana ka</w:t>
      </w:r>
      <w:r w:rsidRPr="007645A9">
        <w:rPr>
          <w:sz w:val="28"/>
          <w:szCs w:val="28"/>
        </w:rPr>
        <w:t>t</w:t>
      </w:r>
      <w:r w:rsidRPr="007645A9">
        <w:rPr>
          <w:sz w:val="28"/>
          <w:szCs w:val="28"/>
          <w:lang w:val="en-US"/>
        </w:rPr>
        <w:t>ta a</w:t>
      </w:r>
      <w:r w:rsidR="00807860">
        <w:rPr>
          <w:sz w:val="28"/>
          <w:szCs w:val="28"/>
          <w:lang w:val="en-US"/>
        </w:rPr>
        <w:t>y</w:t>
      </w:r>
      <w:r w:rsidRPr="007645A9">
        <w:rPr>
          <w:sz w:val="28"/>
          <w:szCs w:val="28"/>
          <w:lang w:val="en-US"/>
        </w:rPr>
        <w:t xml:space="preserve">lana tezlik bilan xarakat </w:t>
      </w:r>
      <w:r w:rsidRPr="007645A9">
        <w:rPr>
          <w:sz w:val="28"/>
          <w:szCs w:val="28"/>
        </w:rPr>
        <w:t>q</w:t>
      </w:r>
      <w:r w:rsidRPr="007645A9">
        <w:rPr>
          <w:sz w:val="28"/>
          <w:szCs w:val="28"/>
          <w:lang w:val="en-US"/>
        </w:rPr>
        <w:t>iladi.</w:t>
      </w:r>
      <w:r w:rsidRPr="007645A9">
        <w:rPr>
          <w:sz w:val="28"/>
          <w:szCs w:val="28"/>
        </w:rPr>
        <w:t xml:space="preserve"> Xosil bo‘lgan markazdan qochma kuch tasirida qattik </w:t>
      </w:r>
      <w:r w:rsidR="006D5963">
        <w:rPr>
          <w:sz w:val="28"/>
          <w:szCs w:val="28"/>
        </w:rPr>
        <w:t>og ‘ir</w:t>
      </w:r>
      <w:r w:rsidRPr="007645A9">
        <w:rPr>
          <w:sz w:val="28"/>
          <w:szCs w:val="28"/>
        </w:rPr>
        <w:t xml:space="preserve"> va </w:t>
      </w:r>
      <w:r w:rsidR="00807860">
        <w:rPr>
          <w:sz w:val="28"/>
          <w:szCs w:val="28"/>
        </w:rPr>
        <w:t>y</w:t>
      </w:r>
      <w:r w:rsidRPr="007645A9">
        <w:rPr>
          <w:sz w:val="28"/>
          <w:szCs w:val="28"/>
        </w:rPr>
        <w:t xml:space="preserve">irik zarrachalar gidrotsiklon devorlariga borib uriladi va unga </w:t>
      </w:r>
      <w:r w:rsidR="00807860">
        <w:rPr>
          <w:sz w:val="28"/>
          <w:szCs w:val="28"/>
        </w:rPr>
        <w:t>y</w:t>
      </w:r>
      <w:r w:rsidRPr="007645A9">
        <w:rPr>
          <w:sz w:val="28"/>
          <w:szCs w:val="28"/>
        </w:rPr>
        <w:t>opishib qoladi, so‘ngra sekin - asta pastga qarab sirpanib pastga tusha boshla</w:t>
      </w:r>
      <w:r w:rsidR="00807860">
        <w:rPr>
          <w:sz w:val="28"/>
          <w:szCs w:val="28"/>
        </w:rPr>
        <w:t>y</w:t>
      </w:r>
      <w:r w:rsidRPr="007645A9">
        <w:rPr>
          <w:sz w:val="28"/>
          <w:szCs w:val="28"/>
        </w:rPr>
        <w:t>di. Su</w:t>
      </w:r>
      <w:r w:rsidR="00807860">
        <w:rPr>
          <w:sz w:val="28"/>
          <w:szCs w:val="28"/>
        </w:rPr>
        <w:t>y</w:t>
      </w:r>
      <w:r w:rsidRPr="007645A9">
        <w:rPr>
          <w:sz w:val="28"/>
          <w:szCs w:val="28"/>
        </w:rPr>
        <w:t>uqlik ma</w:t>
      </w:r>
      <w:r w:rsidR="00807860">
        <w:rPr>
          <w:sz w:val="28"/>
          <w:szCs w:val="28"/>
        </w:rPr>
        <w:t>y</w:t>
      </w:r>
      <w:r w:rsidRPr="007645A9">
        <w:rPr>
          <w:sz w:val="28"/>
          <w:szCs w:val="28"/>
        </w:rPr>
        <w:t xml:space="preserve">da zarrachalar bilan (sliv) solishtirma </w:t>
      </w:r>
      <w:r w:rsidR="006D5963">
        <w:rPr>
          <w:sz w:val="28"/>
          <w:szCs w:val="28"/>
        </w:rPr>
        <w:t>og ‘ir</w:t>
      </w:r>
      <w:r w:rsidRPr="007645A9">
        <w:rPr>
          <w:sz w:val="28"/>
          <w:szCs w:val="28"/>
        </w:rPr>
        <w:t xml:space="preserve">ligi kichik bo‘lganligi sababli silindrning o‘rtasiga </w:t>
      </w:r>
      <w:r w:rsidR="00807860">
        <w:rPr>
          <w:sz w:val="28"/>
          <w:szCs w:val="28"/>
        </w:rPr>
        <w:t>y</w:t>
      </w:r>
      <w:r w:rsidRPr="007645A9">
        <w:rPr>
          <w:sz w:val="28"/>
          <w:szCs w:val="28"/>
        </w:rPr>
        <w:t xml:space="preserve">ig‘iladi va maxsus quvur </w:t>
      </w:r>
      <w:r w:rsidR="00807860">
        <w:rPr>
          <w:sz w:val="28"/>
          <w:szCs w:val="28"/>
        </w:rPr>
        <w:t>y</w:t>
      </w:r>
      <w:r w:rsidRPr="007645A9">
        <w:rPr>
          <w:sz w:val="28"/>
          <w:szCs w:val="28"/>
        </w:rPr>
        <w:t xml:space="preserve">ordamida tashqariga chiqarib </w:t>
      </w:r>
      <w:r w:rsidR="00807860">
        <w:rPr>
          <w:sz w:val="28"/>
          <w:szCs w:val="28"/>
        </w:rPr>
        <w:t>y</w:t>
      </w:r>
      <w:r w:rsidRPr="007645A9">
        <w:rPr>
          <w:sz w:val="28"/>
          <w:szCs w:val="28"/>
        </w:rPr>
        <w:t xml:space="preserve">uboriladi . </w:t>
      </w:r>
    </w:p>
    <w:p w:rsidR="00D454B3" w:rsidRPr="007645A9" w:rsidRDefault="00D454B3" w:rsidP="004B4C96">
      <w:pPr>
        <w:spacing w:line="360" w:lineRule="auto"/>
        <w:ind w:firstLine="851"/>
        <w:jc w:val="both"/>
        <w:rPr>
          <w:sz w:val="28"/>
          <w:szCs w:val="28"/>
        </w:rPr>
      </w:pPr>
      <w:r w:rsidRPr="007645A9">
        <w:rPr>
          <w:sz w:val="28"/>
          <w:szCs w:val="28"/>
        </w:rPr>
        <w:t>Markazdan qochma kuchning qi</w:t>
      </w:r>
      <w:r w:rsidR="00807860">
        <w:rPr>
          <w:sz w:val="28"/>
          <w:szCs w:val="28"/>
        </w:rPr>
        <w:t>y</w:t>
      </w:r>
      <w:r w:rsidRPr="007645A9">
        <w:rPr>
          <w:sz w:val="28"/>
          <w:szCs w:val="28"/>
        </w:rPr>
        <w:t>mati, gravitatsion kuchga nisbatan o‘nlab marta katta bo‘lganligi sababli qattiq zarralarning saralash o‘lchamini kichiklashtirishga imkon beradi.</w:t>
      </w:r>
    </w:p>
    <w:p w:rsidR="00D454B3" w:rsidRPr="007645A9" w:rsidRDefault="00D454B3" w:rsidP="004B4C96">
      <w:pPr>
        <w:spacing w:line="360" w:lineRule="auto"/>
        <w:ind w:firstLine="851"/>
        <w:jc w:val="both"/>
        <w:rPr>
          <w:sz w:val="28"/>
          <w:szCs w:val="28"/>
          <w:lang w:val="en-US"/>
        </w:rPr>
      </w:pPr>
      <w:r w:rsidRPr="007645A9">
        <w:rPr>
          <w:sz w:val="28"/>
          <w:szCs w:val="28"/>
          <w:lang w:val="en-US"/>
        </w:rPr>
        <w:t>Tezlashtiruvchi kuchlar ma</w:t>
      </w:r>
      <w:r w:rsidR="00807860">
        <w:rPr>
          <w:sz w:val="28"/>
          <w:szCs w:val="28"/>
          <w:lang w:val="en-US"/>
        </w:rPr>
        <w:t>y</w:t>
      </w:r>
      <w:r w:rsidRPr="007645A9">
        <w:rPr>
          <w:sz w:val="28"/>
          <w:szCs w:val="28"/>
          <w:lang w:val="en-US"/>
        </w:rPr>
        <w:t xml:space="preserve">donini (markazdan </w:t>
      </w:r>
      <w:r w:rsidRPr="007645A9">
        <w:rPr>
          <w:sz w:val="28"/>
          <w:szCs w:val="28"/>
        </w:rPr>
        <w:t>q</w:t>
      </w:r>
      <w:r w:rsidRPr="007645A9">
        <w:rPr>
          <w:sz w:val="28"/>
          <w:szCs w:val="28"/>
          <w:lang w:val="en-US"/>
        </w:rPr>
        <w:t xml:space="preserve">ochma </w:t>
      </w:r>
      <w:proofErr w:type="gramStart"/>
      <w:r w:rsidRPr="007645A9">
        <w:rPr>
          <w:sz w:val="28"/>
          <w:szCs w:val="28"/>
          <w:lang w:val="en-US"/>
        </w:rPr>
        <w:t>va</w:t>
      </w:r>
      <w:proofErr w:type="gramEnd"/>
      <w:r w:rsidRPr="007645A9">
        <w:rPr>
          <w:sz w:val="28"/>
          <w:szCs w:val="28"/>
          <w:lang w:val="en-US"/>
        </w:rPr>
        <w:t xml:space="preserve"> gravitatsion) nisbati «saralash faktori» deb </w:t>
      </w:r>
      <w:r w:rsidR="00807860">
        <w:rPr>
          <w:sz w:val="28"/>
          <w:szCs w:val="28"/>
          <w:lang w:val="en-US"/>
        </w:rPr>
        <w:t>y</w:t>
      </w:r>
      <w:r w:rsidRPr="007645A9">
        <w:rPr>
          <w:sz w:val="28"/>
          <w:szCs w:val="28"/>
          <w:lang w:val="en-US"/>
        </w:rPr>
        <w:t xml:space="preserve">uritiladi. </w:t>
      </w:r>
      <w:proofErr w:type="gramStart"/>
      <w:r w:rsidRPr="007645A9">
        <w:rPr>
          <w:sz w:val="28"/>
          <w:szCs w:val="28"/>
          <w:lang w:val="en-US"/>
        </w:rPr>
        <w:t>va</w:t>
      </w:r>
      <w:proofErr w:type="gramEnd"/>
      <w:r w:rsidRPr="007645A9">
        <w:rPr>
          <w:sz w:val="28"/>
          <w:szCs w:val="28"/>
          <w:lang w:val="en-US"/>
        </w:rPr>
        <w:t xml:space="preserve"> </w:t>
      </w:r>
    </w:p>
    <w:p w:rsidR="00D454B3" w:rsidRPr="007645A9" w:rsidRDefault="00D454B3" w:rsidP="004B4C96">
      <w:pPr>
        <w:spacing w:line="360" w:lineRule="auto"/>
        <w:ind w:left="708" w:firstLine="708"/>
        <w:jc w:val="both"/>
        <w:rPr>
          <w:sz w:val="28"/>
          <w:szCs w:val="28"/>
          <w:lang w:val="en-US"/>
        </w:rPr>
      </w:pPr>
      <w:r w:rsidRPr="007645A9">
        <w:rPr>
          <w:sz w:val="28"/>
          <w:szCs w:val="28"/>
          <w:lang w:val="en-US"/>
        </w:rPr>
        <w:t>F</w:t>
      </w:r>
      <w:r w:rsidRPr="007645A9">
        <w:rPr>
          <w:sz w:val="28"/>
          <w:szCs w:val="28"/>
          <w:vertAlign w:val="subscript"/>
          <w:lang w:val="en-US"/>
        </w:rPr>
        <w:t>c</w:t>
      </w:r>
      <w:r w:rsidRPr="007645A9">
        <w:rPr>
          <w:sz w:val="28"/>
          <w:szCs w:val="28"/>
          <w:lang w:val="en-US"/>
        </w:rPr>
        <w:t>=</w:t>
      </w:r>
      <w:r w:rsidR="0041425A" w:rsidRPr="007645A9">
        <w:rPr>
          <w:position w:val="-28"/>
          <w:sz w:val="28"/>
          <w:szCs w:val="28"/>
          <w:lang w:val="en-US"/>
        </w:rPr>
        <w:object w:dxaOrig="3510" w:dyaOrig="870">
          <v:shape id="_x0000_i1050" type="#_x0000_t75" style="width:174.85pt;height:37.4pt" o:ole="">
            <v:imagedata r:id="rId165" o:title=""/>
          </v:shape>
          <o:OLEObject Type="Embed" ProgID="Equation.3" ShapeID="_x0000_i1050" DrawAspect="Content" ObjectID="_1757226269" r:id="rId166"/>
        </w:object>
      </w:r>
      <w:r w:rsidR="0041425A" w:rsidRPr="007645A9">
        <w:rPr>
          <w:sz w:val="28"/>
          <w:szCs w:val="28"/>
          <w:lang w:val="en-US"/>
        </w:rPr>
        <w:tab/>
      </w:r>
      <w:r w:rsidR="004B4C96">
        <w:rPr>
          <w:sz w:val="28"/>
          <w:szCs w:val="28"/>
          <w:lang w:val="en-US"/>
        </w:rPr>
        <w:tab/>
      </w:r>
      <w:r w:rsidR="0041425A" w:rsidRPr="007645A9">
        <w:rPr>
          <w:sz w:val="28"/>
          <w:szCs w:val="28"/>
          <w:lang w:val="en-US"/>
        </w:rPr>
        <w:t xml:space="preserve"> (8.11</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rPr>
        <w:t>t</w:t>
      </w:r>
      <w:r w:rsidRPr="007645A9">
        <w:rPr>
          <w:sz w:val="28"/>
          <w:szCs w:val="28"/>
          <w:lang w:val="en-US"/>
        </w:rPr>
        <w:t>englama bilan ani</w:t>
      </w:r>
      <w:r w:rsidRPr="007645A9">
        <w:rPr>
          <w:sz w:val="28"/>
          <w:szCs w:val="28"/>
        </w:rPr>
        <w:t>q</w:t>
      </w:r>
      <w:r w:rsidRPr="007645A9">
        <w:rPr>
          <w:sz w:val="28"/>
          <w:szCs w:val="28"/>
          <w:lang w:val="en-US"/>
        </w:rPr>
        <w:t>lanadi .</w:t>
      </w:r>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t>bu</w:t>
      </w:r>
      <w:proofErr w:type="gramEnd"/>
      <w:r w:rsidRPr="007645A9">
        <w:rPr>
          <w:sz w:val="28"/>
          <w:szCs w:val="28"/>
          <w:lang w:val="en-US"/>
        </w:rPr>
        <w:t xml:space="preserve"> erda R –a</w:t>
      </w:r>
      <w:r w:rsidR="00807860">
        <w:rPr>
          <w:sz w:val="28"/>
          <w:szCs w:val="28"/>
          <w:lang w:val="en-US"/>
        </w:rPr>
        <w:t>y</w:t>
      </w:r>
      <w:r w:rsidRPr="007645A9">
        <w:rPr>
          <w:sz w:val="28"/>
          <w:szCs w:val="28"/>
          <w:lang w:val="en-US"/>
        </w:rPr>
        <w:t xml:space="preserve">lanish radiusi, m ; </w:t>
      </w:r>
    </w:p>
    <w:p w:rsidR="00D454B3" w:rsidRPr="007645A9" w:rsidRDefault="00D454B3" w:rsidP="004B4C96">
      <w:pPr>
        <w:spacing w:line="360" w:lineRule="auto"/>
        <w:ind w:firstLine="851"/>
        <w:jc w:val="both"/>
        <w:rPr>
          <w:sz w:val="28"/>
          <w:szCs w:val="28"/>
          <w:lang w:val="en-US"/>
        </w:rPr>
      </w:pPr>
      <w:r w:rsidRPr="007645A9">
        <w:rPr>
          <w:sz w:val="28"/>
          <w:szCs w:val="28"/>
        </w:rPr>
        <w:t>p</w:t>
      </w:r>
      <w:r w:rsidRPr="007645A9">
        <w:rPr>
          <w:sz w:val="28"/>
          <w:szCs w:val="28"/>
          <w:lang w:val="en-US"/>
        </w:rPr>
        <w:t xml:space="preserve"> - a</w:t>
      </w:r>
      <w:r w:rsidR="00807860">
        <w:rPr>
          <w:sz w:val="28"/>
          <w:szCs w:val="28"/>
          <w:lang w:val="en-US"/>
        </w:rPr>
        <w:t>y</w:t>
      </w:r>
      <w:r w:rsidRPr="007645A9">
        <w:rPr>
          <w:sz w:val="28"/>
          <w:szCs w:val="28"/>
          <w:lang w:val="en-US"/>
        </w:rPr>
        <w:t>lanish tezligi, a</w:t>
      </w:r>
      <w:r w:rsidR="00807860">
        <w:rPr>
          <w:sz w:val="28"/>
          <w:szCs w:val="28"/>
          <w:lang w:val="en-US"/>
        </w:rPr>
        <w:t>y</w:t>
      </w:r>
      <w:r w:rsidRPr="007645A9">
        <w:rPr>
          <w:sz w:val="28"/>
          <w:szCs w:val="28"/>
          <w:lang w:val="en-US"/>
        </w:rPr>
        <w:t>l / da</w:t>
      </w:r>
      <w:r w:rsidRPr="007645A9">
        <w:rPr>
          <w:sz w:val="28"/>
          <w:szCs w:val="28"/>
        </w:rPr>
        <w:t>q</w:t>
      </w:r>
      <w:r w:rsidRPr="007645A9">
        <w:rPr>
          <w:sz w:val="28"/>
          <w:szCs w:val="28"/>
          <w:lang w:val="en-US"/>
        </w:rPr>
        <w:t>i</w:t>
      </w:r>
      <w:r w:rsidRPr="007645A9">
        <w:rPr>
          <w:sz w:val="28"/>
          <w:szCs w:val="28"/>
        </w:rPr>
        <w:t>q</w:t>
      </w:r>
      <w:r w:rsidRPr="007645A9">
        <w:rPr>
          <w:sz w:val="28"/>
          <w:szCs w:val="28"/>
          <w:lang w:val="en-US"/>
        </w:rPr>
        <w:t xml:space="preserve">a ;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(30) </w:t>
      </w:r>
      <w:proofErr w:type="gramStart"/>
      <w:r w:rsidRPr="007645A9">
        <w:rPr>
          <w:sz w:val="28"/>
          <w:szCs w:val="28"/>
          <w:lang w:val="en-US"/>
        </w:rPr>
        <w:t>tenlamalardan</w:t>
      </w:r>
      <w:proofErr w:type="gramEnd"/>
      <w:r w:rsidRPr="007645A9">
        <w:rPr>
          <w:sz w:val="28"/>
          <w:szCs w:val="28"/>
          <w:lang w:val="en-US"/>
        </w:rPr>
        <w:t xml:space="preserve"> saralash faktori a</w:t>
      </w:r>
      <w:r w:rsidR="00807860">
        <w:rPr>
          <w:sz w:val="28"/>
          <w:szCs w:val="28"/>
          <w:lang w:val="en-US"/>
        </w:rPr>
        <w:t>y</w:t>
      </w:r>
      <w:r w:rsidRPr="007645A9">
        <w:rPr>
          <w:sz w:val="28"/>
          <w:szCs w:val="28"/>
          <w:lang w:val="en-US"/>
        </w:rPr>
        <w:t>lanish soniga va radiusiga bo</w:t>
      </w:r>
      <w:r w:rsidRPr="007645A9">
        <w:rPr>
          <w:sz w:val="28"/>
          <w:szCs w:val="28"/>
        </w:rPr>
        <w:t>g‘</w:t>
      </w:r>
      <w:r w:rsidRPr="007645A9">
        <w:rPr>
          <w:sz w:val="28"/>
          <w:szCs w:val="28"/>
          <w:lang w:val="en-US"/>
        </w:rPr>
        <w:t>li</w:t>
      </w:r>
      <w:r w:rsidRPr="007645A9">
        <w:rPr>
          <w:sz w:val="28"/>
          <w:szCs w:val="28"/>
        </w:rPr>
        <w:t xml:space="preserve">q </w:t>
      </w:r>
      <w:r w:rsidR="004B4C96">
        <w:rPr>
          <w:sz w:val="28"/>
          <w:szCs w:val="28"/>
          <w:lang w:val="en-US"/>
        </w:rPr>
        <w:t xml:space="preserve">ekan </w:t>
      </w:r>
    </w:p>
    <w:p w:rsidR="00D454B3" w:rsidRPr="007645A9" w:rsidRDefault="00D454B3" w:rsidP="004B4C96">
      <w:pPr>
        <w:spacing w:line="360" w:lineRule="auto"/>
        <w:ind w:firstLine="851"/>
        <w:jc w:val="both"/>
        <w:rPr>
          <w:sz w:val="28"/>
          <w:szCs w:val="28"/>
        </w:rPr>
      </w:pPr>
      <w:r w:rsidRPr="007645A9">
        <w:rPr>
          <w:sz w:val="28"/>
          <w:szCs w:val="28"/>
          <w:lang w:val="en-US"/>
        </w:rPr>
        <w:t xml:space="preserve">Masalan: </w:t>
      </w:r>
      <w:r w:rsidRPr="007645A9">
        <w:rPr>
          <w:sz w:val="28"/>
          <w:szCs w:val="28"/>
        </w:rPr>
        <w:t>O‘</w:t>
      </w:r>
      <w:r w:rsidRPr="007645A9">
        <w:rPr>
          <w:sz w:val="28"/>
          <w:szCs w:val="28"/>
          <w:lang w:val="en-US"/>
        </w:rPr>
        <w:t xml:space="preserve">lchami 300 mkm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zarraga gravitatsion kuch bilan pastga </w:t>
      </w:r>
      <w:r w:rsidRPr="007645A9">
        <w:rPr>
          <w:sz w:val="28"/>
          <w:szCs w:val="28"/>
        </w:rPr>
        <w:t>q</w:t>
      </w:r>
      <w:r w:rsidRPr="007645A9">
        <w:rPr>
          <w:sz w:val="28"/>
          <w:szCs w:val="28"/>
          <w:lang w:val="en-US"/>
        </w:rPr>
        <w:t xml:space="preserve">arab </w:t>
      </w:r>
      <w:r w:rsidRPr="007645A9">
        <w:rPr>
          <w:sz w:val="28"/>
          <w:szCs w:val="28"/>
        </w:rPr>
        <w:t>q</w:t>
      </w:r>
      <w:r w:rsidRPr="007645A9">
        <w:rPr>
          <w:sz w:val="28"/>
          <w:szCs w:val="28"/>
          <w:lang w:val="en-US"/>
        </w:rPr>
        <w:t xml:space="preserve">ancha tezlik bilan xarakat </w:t>
      </w:r>
      <w:r w:rsidRPr="007645A9">
        <w:rPr>
          <w:sz w:val="28"/>
          <w:szCs w:val="28"/>
        </w:rPr>
        <w:t>q</w:t>
      </w:r>
      <w:r w:rsidRPr="007645A9">
        <w:rPr>
          <w:sz w:val="28"/>
          <w:szCs w:val="28"/>
          <w:lang w:val="en-US"/>
        </w:rPr>
        <w:t xml:space="preserve">ilsa </w:t>
      </w:r>
      <w:r w:rsidRPr="007645A9">
        <w:rPr>
          <w:sz w:val="28"/>
          <w:szCs w:val="28"/>
        </w:rPr>
        <w:t>o‘</w:t>
      </w:r>
      <w:r w:rsidRPr="007645A9">
        <w:rPr>
          <w:sz w:val="28"/>
          <w:szCs w:val="28"/>
          <w:lang w:val="en-US"/>
        </w:rPr>
        <w:t>lchami 30 mkm b</w:t>
      </w:r>
      <w:r w:rsidRPr="007645A9">
        <w:rPr>
          <w:sz w:val="28"/>
          <w:szCs w:val="28"/>
        </w:rPr>
        <w:t>o‘</w:t>
      </w:r>
      <w:r w:rsidRPr="007645A9">
        <w:rPr>
          <w:sz w:val="28"/>
          <w:szCs w:val="28"/>
          <w:lang w:val="en-US"/>
        </w:rPr>
        <w:t>lgan zarracha F</w:t>
      </w:r>
      <w:r w:rsidRPr="007645A9">
        <w:rPr>
          <w:sz w:val="28"/>
          <w:szCs w:val="28"/>
          <w:vertAlign w:val="subscript"/>
          <w:lang w:val="en-US"/>
        </w:rPr>
        <w:t>s</w:t>
      </w:r>
      <w:r w:rsidRPr="007645A9">
        <w:rPr>
          <w:sz w:val="28"/>
          <w:szCs w:val="28"/>
          <w:lang w:val="en-US"/>
        </w:rPr>
        <w:t>= 100 li ma</w:t>
      </w:r>
      <w:r w:rsidR="00807860">
        <w:rPr>
          <w:sz w:val="28"/>
          <w:szCs w:val="28"/>
          <w:lang w:val="en-US"/>
        </w:rPr>
        <w:t>y</w:t>
      </w:r>
      <w:r w:rsidRPr="007645A9">
        <w:rPr>
          <w:sz w:val="28"/>
          <w:szCs w:val="28"/>
          <w:lang w:val="en-US"/>
        </w:rPr>
        <w:t xml:space="preserve">donda radial </w:t>
      </w:r>
      <w:r w:rsidR="00807860">
        <w:rPr>
          <w:sz w:val="28"/>
          <w:szCs w:val="28"/>
          <w:lang w:val="en-US"/>
        </w:rPr>
        <w:t>y</w:t>
      </w:r>
      <w:r w:rsidRPr="007645A9">
        <w:rPr>
          <w:sz w:val="28"/>
          <w:szCs w:val="28"/>
        </w:rPr>
        <w:t>o‘</w:t>
      </w:r>
      <w:r w:rsidRPr="007645A9">
        <w:rPr>
          <w:sz w:val="28"/>
          <w:szCs w:val="28"/>
          <w:lang w:val="en-US"/>
        </w:rPr>
        <w:t>nalishda, shunda</w:t>
      </w:r>
      <w:r w:rsidR="00807860">
        <w:rPr>
          <w:sz w:val="28"/>
          <w:szCs w:val="28"/>
          <w:lang w:val="en-US"/>
        </w:rPr>
        <w:t>y</w:t>
      </w:r>
      <w:r w:rsidRPr="007645A9">
        <w:rPr>
          <w:sz w:val="28"/>
          <w:szCs w:val="28"/>
          <w:lang w:val="en-US"/>
        </w:rPr>
        <w:t xml:space="preserve"> tezlik bilan xarakat </w:t>
      </w:r>
      <w:r w:rsidRPr="007645A9">
        <w:rPr>
          <w:sz w:val="28"/>
          <w:szCs w:val="28"/>
        </w:rPr>
        <w:t>q</w:t>
      </w:r>
      <w:r w:rsidRPr="007645A9">
        <w:rPr>
          <w:sz w:val="28"/>
          <w:szCs w:val="28"/>
          <w:lang w:val="en-US"/>
        </w:rPr>
        <w:t>iladi.</w:t>
      </w:r>
      <w:r w:rsidRPr="007645A9">
        <w:rPr>
          <w:sz w:val="28"/>
          <w:szCs w:val="28"/>
        </w:rPr>
        <w:t xml:space="preserve"> Sanoatda diametri 25 mm dan 1500 mm gacha bo‘lgan gidrotsiklonlar ishlatiladi. Eng keng tarqalganlari 350, 500, 700 va 1000 mm ga teng diametrli gidrotsiklonlardir.</w:t>
      </w:r>
    </w:p>
    <w:p w:rsidR="00D454B3" w:rsidRPr="007645A9" w:rsidRDefault="00D454B3" w:rsidP="004B4C96">
      <w:pPr>
        <w:spacing w:line="360" w:lineRule="auto"/>
        <w:ind w:firstLine="851"/>
        <w:jc w:val="both"/>
        <w:rPr>
          <w:sz w:val="28"/>
          <w:szCs w:val="28"/>
        </w:rPr>
      </w:pPr>
      <w:r w:rsidRPr="007645A9">
        <w:rPr>
          <w:sz w:val="28"/>
          <w:szCs w:val="28"/>
        </w:rPr>
        <w:t>Gidrotsiklonlarni konussimon qismi xar xil qi</w:t>
      </w:r>
      <w:r w:rsidR="00807860">
        <w:rPr>
          <w:sz w:val="28"/>
          <w:szCs w:val="28"/>
        </w:rPr>
        <w:t>y</w:t>
      </w:r>
      <w:r w:rsidRPr="007645A9">
        <w:rPr>
          <w:sz w:val="28"/>
          <w:szCs w:val="28"/>
        </w:rPr>
        <w:t xml:space="preserve">alik ostida bo‘ladi: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10 </w:t>
      </w:r>
      <w:r w:rsidRPr="007645A9">
        <w:rPr>
          <w:sz w:val="28"/>
          <w:szCs w:val="28"/>
          <w:vertAlign w:val="superscript"/>
          <w:lang w:val="en-US"/>
        </w:rPr>
        <w:t>o</w:t>
      </w:r>
      <w:r w:rsidRPr="007645A9">
        <w:rPr>
          <w:sz w:val="28"/>
          <w:szCs w:val="28"/>
          <w:lang w:val="en-US"/>
        </w:rPr>
        <w:t xml:space="preserve"> </w:t>
      </w:r>
      <w:proofErr w:type="gramStart"/>
      <w:r w:rsidRPr="007645A9">
        <w:rPr>
          <w:sz w:val="28"/>
          <w:szCs w:val="28"/>
          <w:lang w:val="en-US"/>
        </w:rPr>
        <w:t>b</w:t>
      </w:r>
      <w:r w:rsidRPr="007645A9">
        <w:rPr>
          <w:sz w:val="28"/>
          <w:szCs w:val="28"/>
        </w:rPr>
        <w:t>o‘</w:t>
      </w:r>
      <w:r w:rsidRPr="007645A9">
        <w:rPr>
          <w:sz w:val="28"/>
          <w:szCs w:val="28"/>
          <w:lang w:val="en-US"/>
        </w:rPr>
        <w:t>lsa</w:t>
      </w:r>
      <w:proofErr w:type="gramEnd"/>
      <w:r w:rsidRPr="007645A9">
        <w:rPr>
          <w:sz w:val="28"/>
          <w:szCs w:val="28"/>
          <w:lang w:val="en-US"/>
        </w:rPr>
        <w:t xml:space="preserve">-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ultirish; 20</w:t>
      </w:r>
      <w:r w:rsidRPr="007645A9">
        <w:rPr>
          <w:sz w:val="28"/>
          <w:szCs w:val="28"/>
          <w:vertAlign w:val="superscript"/>
          <w:lang w:val="en-US"/>
        </w:rPr>
        <w:t xml:space="preserve"> o </w:t>
      </w:r>
      <w:r w:rsidRPr="007645A9">
        <w:rPr>
          <w:sz w:val="28"/>
          <w:szCs w:val="28"/>
          <w:lang w:val="en-US"/>
        </w:rPr>
        <w:t xml:space="preserve">– tasniflash; 90 </w:t>
      </w:r>
      <w:r w:rsidRPr="007645A9">
        <w:rPr>
          <w:sz w:val="28"/>
          <w:szCs w:val="28"/>
          <w:vertAlign w:val="superscript"/>
          <w:lang w:val="en-US"/>
        </w:rPr>
        <w:t>o</w:t>
      </w:r>
      <w:r w:rsidRPr="007645A9">
        <w:rPr>
          <w:sz w:val="28"/>
          <w:szCs w:val="28"/>
          <w:lang w:val="en-US"/>
        </w:rPr>
        <w:t xml:space="preserve"> – bo</w:t>
      </w:r>
      <w:r w:rsidR="00807860">
        <w:rPr>
          <w:sz w:val="28"/>
          <w:szCs w:val="28"/>
          <w:lang w:val="en-US"/>
        </w:rPr>
        <w:t>y</w:t>
      </w:r>
      <w:r w:rsidRPr="007645A9">
        <w:rPr>
          <w:sz w:val="28"/>
          <w:szCs w:val="28"/>
          <w:lang w:val="en-US"/>
        </w:rPr>
        <w:t>itish uchun ishlatiladi</w:t>
      </w:r>
    </w:p>
    <w:p w:rsidR="00D454B3" w:rsidRPr="007645A9" w:rsidRDefault="00D454B3" w:rsidP="004B4C96">
      <w:pPr>
        <w:spacing w:line="360" w:lineRule="auto"/>
        <w:ind w:firstLine="851"/>
        <w:jc w:val="both"/>
        <w:rPr>
          <w:sz w:val="28"/>
          <w:szCs w:val="28"/>
          <w:lang w:val="en-US"/>
        </w:rPr>
      </w:pPr>
      <w:r w:rsidRPr="007645A9">
        <w:rPr>
          <w:sz w:val="28"/>
          <w:szCs w:val="28"/>
          <w:lang w:val="en-US"/>
        </w:rPr>
        <w:t>Gidrotsiklonlarni xilma – xil konstruksi</w:t>
      </w:r>
      <w:r w:rsidR="00807860">
        <w:rPr>
          <w:sz w:val="28"/>
          <w:szCs w:val="28"/>
          <w:lang w:val="en-US"/>
        </w:rPr>
        <w:t>y</w:t>
      </w:r>
      <w:r w:rsidRPr="007645A9">
        <w:rPr>
          <w:sz w:val="28"/>
          <w:szCs w:val="28"/>
          <w:lang w:val="en-US"/>
        </w:rPr>
        <w:t xml:space="preserve">alari mavjud: konusli, </w:t>
      </w:r>
      <w:r w:rsidRPr="007645A9">
        <w:rPr>
          <w:sz w:val="28"/>
          <w:szCs w:val="28"/>
        </w:rPr>
        <w:t>q</w:t>
      </w:r>
      <w:r w:rsidRPr="007645A9">
        <w:rPr>
          <w:sz w:val="28"/>
          <w:szCs w:val="28"/>
          <w:lang w:val="en-US"/>
        </w:rPr>
        <w:t>iska konusli, batare</w:t>
      </w:r>
      <w:r w:rsidR="00807860">
        <w:rPr>
          <w:sz w:val="28"/>
          <w:szCs w:val="28"/>
          <w:lang w:val="en-US"/>
        </w:rPr>
        <w:t>y</w:t>
      </w:r>
      <w:r w:rsidRPr="007645A9">
        <w:rPr>
          <w:sz w:val="28"/>
          <w:szCs w:val="28"/>
          <w:lang w:val="en-US"/>
        </w:rPr>
        <w:t xml:space="preserve">ali </w:t>
      </w:r>
      <w:proofErr w:type="gramStart"/>
      <w:r w:rsidRPr="007645A9">
        <w:rPr>
          <w:sz w:val="28"/>
          <w:szCs w:val="28"/>
          <w:lang w:val="en-US"/>
        </w:rPr>
        <w:t>va</w:t>
      </w:r>
      <w:proofErr w:type="gramEnd"/>
      <w:r w:rsidRPr="007645A9">
        <w:rPr>
          <w:sz w:val="28"/>
          <w:szCs w:val="28"/>
          <w:lang w:val="en-US"/>
        </w:rPr>
        <w:t xml:space="preserve"> x.k.</w:t>
      </w:r>
    </w:p>
    <w:p w:rsidR="00D454B3" w:rsidRPr="007645A9" w:rsidRDefault="00D454B3" w:rsidP="004B4C96">
      <w:pPr>
        <w:spacing w:line="360" w:lineRule="auto"/>
        <w:ind w:firstLine="851"/>
        <w:jc w:val="both"/>
        <w:rPr>
          <w:sz w:val="28"/>
          <w:szCs w:val="28"/>
          <w:lang w:val="en-US"/>
        </w:rPr>
      </w:pPr>
      <w:r w:rsidRPr="007645A9">
        <w:rPr>
          <w:sz w:val="28"/>
          <w:szCs w:val="28"/>
          <w:lang w:val="en-US"/>
        </w:rPr>
        <w:lastRenderedPageBreak/>
        <w:t>Gidrotsiklonlarda su</w:t>
      </w:r>
      <w:r w:rsidR="00807860">
        <w:rPr>
          <w:sz w:val="28"/>
          <w:szCs w:val="28"/>
          <w:lang w:val="en-US"/>
        </w:rPr>
        <w:t>y</w:t>
      </w:r>
      <w:r w:rsidRPr="007645A9">
        <w:rPr>
          <w:sz w:val="28"/>
          <w:szCs w:val="28"/>
          <w:lang w:val="en-US"/>
        </w:rPr>
        <w:t xml:space="preserve">uklik </w:t>
      </w:r>
      <w:proofErr w:type="gramStart"/>
      <w:r w:rsidRPr="007645A9">
        <w:rPr>
          <w:sz w:val="28"/>
          <w:szCs w:val="28"/>
          <w:lang w:val="en-US"/>
        </w:rPr>
        <w:t>va</w:t>
      </w:r>
      <w:proofErr w:type="gramEnd"/>
      <w:r w:rsidRPr="007645A9">
        <w:rPr>
          <w:sz w:val="28"/>
          <w:szCs w:val="28"/>
          <w:lang w:val="en-US"/>
        </w:rPr>
        <w:t xml:space="preserve"> zarrachalarni xarakterlanishini ku</w:t>
      </w:r>
      <w:r w:rsidR="00807860">
        <w:rPr>
          <w:sz w:val="28"/>
          <w:szCs w:val="28"/>
          <w:lang w:val="en-US"/>
        </w:rPr>
        <w:t>y</w:t>
      </w:r>
      <w:r w:rsidRPr="007645A9">
        <w:rPr>
          <w:sz w:val="28"/>
          <w:szCs w:val="28"/>
          <w:lang w:val="en-US"/>
        </w:rPr>
        <w:t>idagicha tasavur kilish mumkin:</w:t>
      </w:r>
    </w:p>
    <w:p w:rsidR="00D454B3" w:rsidRPr="007645A9" w:rsidRDefault="00D454B3" w:rsidP="004B4C96">
      <w:pPr>
        <w:spacing w:line="360" w:lineRule="auto"/>
        <w:ind w:firstLine="851"/>
        <w:jc w:val="both"/>
        <w:rPr>
          <w:sz w:val="28"/>
          <w:szCs w:val="28"/>
        </w:rPr>
      </w:pPr>
      <w:r w:rsidRPr="007645A9">
        <w:rPr>
          <w:noProof/>
          <w:sz w:val="28"/>
          <w:szCs w:val="28"/>
          <w:lang w:val="ru-RU"/>
        </w:rPr>
        <w:drawing>
          <wp:inline distT="0" distB="0" distL="0" distR="0" wp14:anchorId="05B42AE1" wp14:editId="6BDDB18F">
            <wp:extent cx="5676900" cy="3505200"/>
            <wp:effectExtent l="0" t="0" r="0" b="0"/>
            <wp:docPr id="4017" name="Рисунок 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5"/>
                    <pic:cNvPicPr>
                      <a:picLocks noChangeAspect="1" noChangeArrowheads="1"/>
                    </pic:cNvPicPr>
                  </pic:nvPicPr>
                  <pic:blipFill>
                    <a:blip r:embed="rId167">
                      <a:lum contrast="6000"/>
                      <a:extLst>
                        <a:ext uri="{28A0092B-C50C-407E-A947-70E740481C1C}">
                          <a14:useLocalDpi xmlns:a14="http://schemas.microsoft.com/office/drawing/2010/main" val="0"/>
                        </a:ext>
                      </a:extLst>
                    </a:blip>
                    <a:srcRect/>
                    <a:stretch>
                      <a:fillRect/>
                    </a:stretch>
                  </pic:blipFill>
                  <pic:spPr bwMode="auto">
                    <a:xfrm>
                      <a:off x="0" y="0"/>
                      <a:ext cx="5676900" cy="3505200"/>
                    </a:xfrm>
                    <a:prstGeom prst="rect">
                      <a:avLst/>
                    </a:prstGeom>
                    <a:noFill/>
                    <a:ln>
                      <a:noFill/>
                    </a:ln>
                  </pic:spPr>
                </pic:pic>
              </a:graphicData>
            </a:graphic>
          </wp:inline>
        </w:drawing>
      </w:r>
    </w:p>
    <w:p w:rsidR="00D454B3" w:rsidRPr="007645A9" w:rsidRDefault="0041425A" w:rsidP="004B4C96">
      <w:pPr>
        <w:spacing w:line="360" w:lineRule="auto"/>
        <w:ind w:firstLine="851"/>
        <w:jc w:val="both"/>
        <w:rPr>
          <w:b/>
          <w:i/>
          <w:sz w:val="28"/>
          <w:szCs w:val="28"/>
        </w:rPr>
      </w:pPr>
      <w:r w:rsidRPr="007645A9">
        <w:rPr>
          <w:b/>
          <w:i/>
          <w:sz w:val="28"/>
          <w:szCs w:val="28"/>
          <w:lang w:val="en-US"/>
        </w:rPr>
        <w:t>8.4</w:t>
      </w:r>
      <w:r w:rsidR="00D454B3" w:rsidRPr="007645A9">
        <w:rPr>
          <w:b/>
          <w:i/>
          <w:sz w:val="28"/>
          <w:szCs w:val="28"/>
          <w:lang w:val="en-US"/>
        </w:rPr>
        <w:t xml:space="preserve">. </w:t>
      </w:r>
      <w:proofErr w:type="gramStart"/>
      <w:r w:rsidR="00D454B3" w:rsidRPr="007645A9">
        <w:rPr>
          <w:b/>
          <w:i/>
          <w:sz w:val="28"/>
          <w:szCs w:val="28"/>
          <w:lang w:val="en-US"/>
        </w:rPr>
        <w:t>rasm</w:t>
      </w:r>
      <w:proofErr w:type="gramEnd"/>
      <w:r w:rsidR="00D454B3" w:rsidRPr="007645A9">
        <w:rPr>
          <w:b/>
          <w:i/>
          <w:sz w:val="28"/>
          <w:szCs w:val="28"/>
          <w:lang w:val="en-US"/>
        </w:rPr>
        <w:t>. Gidrotsiklon turlari</w:t>
      </w:r>
      <w:r w:rsidR="00D454B3" w:rsidRPr="007645A9">
        <w:rPr>
          <w:b/>
          <w:i/>
          <w:sz w:val="28"/>
          <w:szCs w:val="28"/>
        </w:rPr>
        <w:t>:</w:t>
      </w:r>
    </w:p>
    <w:p w:rsidR="00D454B3" w:rsidRPr="007645A9" w:rsidRDefault="00D454B3" w:rsidP="004B4C96">
      <w:pPr>
        <w:spacing w:line="360" w:lineRule="auto"/>
        <w:ind w:firstLine="851"/>
        <w:jc w:val="both"/>
        <w:rPr>
          <w:b/>
          <w:i/>
          <w:sz w:val="28"/>
          <w:szCs w:val="28"/>
        </w:rPr>
      </w:pPr>
      <w:r w:rsidRPr="007645A9">
        <w:rPr>
          <w:b/>
          <w:i/>
          <w:sz w:val="28"/>
          <w:szCs w:val="28"/>
        </w:rPr>
        <w:t>a – qu</w:t>
      </w:r>
      <w:r w:rsidR="00807860">
        <w:rPr>
          <w:b/>
          <w:i/>
          <w:sz w:val="28"/>
          <w:szCs w:val="28"/>
        </w:rPr>
        <w:t>y</w:t>
      </w:r>
      <w:r w:rsidRPr="007645A9">
        <w:rPr>
          <w:b/>
          <w:i/>
          <w:sz w:val="28"/>
          <w:szCs w:val="28"/>
        </w:rPr>
        <w:t>unli; b – kompaund – siklon (Kanada); v – qisqa konusli</w:t>
      </w:r>
    </w:p>
    <w:p w:rsidR="00D454B3" w:rsidRPr="007645A9" w:rsidRDefault="00D454B3" w:rsidP="004B4C96">
      <w:pPr>
        <w:spacing w:line="360" w:lineRule="auto"/>
        <w:ind w:firstLine="851"/>
        <w:jc w:val="both"/>
        <w:rPr>
          <w:sz w:val="28"/>
          <w:szCs w:val="28"/>
        </w:rPr>
      </w:pPr>
      <w:r w:rsidRPr="007645A9">
        <w:rPr>
          <w:sz w:val="28"/>
          <w:szCs w:val="28"/>
        </w:rPr>
        <w:t xml:space="preserve">Tangensial </w:t>
      </w:r>
      <w:r w:rsidR="00807860">
        <w:rPr>
          <w:sz w:val="28"/>
          <w:szCs w:val="28"/>
        </w:rPr>
        <w:t>y</w:t>
      </w:r>
      <w:r w:rsidRPr="007645A9">
        <w:rPr>
          <w:sz w:val="28"/>
          <w:szCs w:val="28"/>
        </w:rPr>
        <w:t xml:space="preserve">o‘naltiruvchi quvur orqali bosim ostida bo‘tana siklonning silindr qismiga </w:t>
      </w:r>
      <w:r w:rsidR="00807860">
        <w:rPr>
          <w:sz w:val="28"/>
          <w:szCs w:val="28"/>
        </w:rPr>
        <w:t>y</w:t>
      </w:r>
      <w:r w:rsidRPr="007645A9">
        <w:rPr>
          <w:sz w:val="28"/>
          <w:szCs w:val="28"/>
        </w:rPr>
        <w:t>uborilganda oqim siklon devori bo‘</w:t>
      </w:r>
      <w:r w:rsidR="00807860">
        <w:rPr>
          <w:sz w:val="28"/>
          <w:szCs w:val="28"/>
        </w:rPr>
        <w:t>y</w:t>
      </w:r>
      <w:r w:rsidRPr="007645A9">
        <w:rPr>
          <w:sz w:val="28"/>
          <w:szCs w:val="28"/>
        </w:rPr>
        <w:t xml:space="preserve">lab pastga (to </w:t>
      </w:r>
      <w:r w:rsidR="00807860">
        <w:rPr>
          <w:sz w:val="28"/>
          <w:szCs w:val="28"/>
        </w:rPr>
        <w:t>y</w:t>
      </w:r>
      <w:r w:rsidRPr="007645A9">
        <w:rPr>
          <w:sz w:val="28"/>
          <w:szCs w:val="28"/>
        </w:rPr>
        <w:t>irik zarrachalar to‘plangan qismiga) qarab a</w:t>
      </w:r>
      <w:r w:rsidR="00807860">
        <w:rPr>
          <w:sz w:val="28"/>
          <w:szCs w:val="28"/>
        </w:rPr>
        <w:t>y</w:t>
      </w:r>
      <w:r w:rsidRPr="007645A9">
        <w:rPr>
          <w:sz w:val="28"/>
          <w:szCs w:val="28"/>
        </w:rPr>
        <w:t xml:space="preserve">lanma xarakat qilib boradi. </w:t>
      </w:r>
      <w:r w:rsidR="00807860">
        <w:rPr>
          <w:sz w:val="28"/>
          <w:szCs w:val="28"/>
        </w:rPr>
        <w:t>Y</w:t>
      </w:r>
      <w:r w:rsidRPr="007645A9">
        <w:rPr>
          <w:sz w:val="28"/>
          <w:szCs w:val="28"/>
        </w:rPr>
        <w:t xml:space="preserve">ul </w:t>
      </w:r>
      <w:r w:rsidR="00807860">
        <w:rPr>
          <w:sz w:val="28"/>
          <w:szCs w:val="28"/>
        </w:rPr>
        <w:t>y</w:t>
      </w:r>
      <w:r w:rsidRPr="007645A9">
        <w:rPr>
          <w:sz w:val="28"/>
          <w:szCs w:val="28"/>
        </w:rPr>
        <w:t>o‘laka</w:t>
      </w:r>
      <w:r w:rsidR="00807860">
        <w:rPr>
          <w:sz w:val="28"/>
          <w:szCs w:val="28"/>
        </w:rPr>
        <w:t>y</w:t>
      </w:r>
      <w:r w:rsidRPr="007645A9">
        <w:rPr>
          <w:sz w:val="28"/>
          <w:szCs w:val="28"/>
        </w:rPr>
        <w:t xml:space="preserve"> su</w:t>
      </w:r>
      <w:r w:rsidR="00807860">
        <w:rPr>
          <w:sz w:val="28"/>
          <w:szCs w:val="28"/>
        </w:rPr>
        <w:t>y</w:t>
      </w:r>
      <w:r w:rsidRPr="007645A9">
        <w:rPr>
          <w:sz w:val="28"/>
          <w:szCs w:val="28"/>
        </w:rPr>
        <w:t xml:space="preserve">uqlik uz </w:t>
      </w:r>
      <w:r w:rsidR="00807860">
        <w:rPr>
          <w:sz w:val="28"/>
          <w:szCs w:val="28"/>
        </w:rPr>
        <w:t>y</w:t>
      </w:r>
      <w:r w:rsidRPr="007645A9">
        <w:rPr>
          <w:sz w:val="28"/>
          <w:szCs w:val="28"/>
        </w:rPr>
        <w:t xml:space="preserve">o‘nalishini o‘zgartirib, gidrotsiklon markazida </w:t>
      </w:r>
      <w:r w:rsidR="00807860">
        <w:rPr>
          <w:sz w:val="28"/>
          <w:szCs w:val="28"/>
        </w:rPr>
        <w:t>y</w:t>
      </w:r>
      <w:r w:rsidRPr="007645A9">
        <w:rPr>
          <w:sz w:val="28"/>
          <w:szCs w:val="28"/>
        </w:rPr>
        <w:t>uqoriga qarab xarakatlanadi (ma</w:t>
      </w:r>
      <w:r w:rsidR="00807860">
        <w:rPr>
          <w:sz w:val="28"/>
          <w:szCs w:val="28"/>
        </w:rPr>
        <w:t>y</w:t>
      </w:r>
      <w:r w:rsidRPr="007645A9">
        <w:rPr>
          <w:sz w:val="28"/>
          <w:szCs w:val="28"/>
        </w:rPr>
        <w:t xml:space="preserve">in zarrachalar bilan) va dastgoћ </w:t>
      </w:r>
      <w:r w:rsidR="00807860">
        <w:rPr>
          <w:sz w:val="28"/>
          <w:szCs w:val="28"/>
        </w:rPr>
        <w:t>y</w:t>
      </w:r>
      <w:r w:rsidRPr="007645A9">
        <w:rPr>
          <w:sz w:val="28"/>
          <w:szCs w:val="28"/>
        </w:rPr>
        <w:t>uqorisiga o‘rnatilgan quvur orqali siklondan chiqib ketadi .</w:t>
      </w:r>
    </w:p>
    <w:p w:rsidR="00D454B3" w:rsidRPr="007645A9" w:rsidRDefault="00D454B3" w:rsidP="004B4C96">
      <w:pPr>
        <w:spacing w:line="360" w:lineRule="auto"/>
        <w:ind w:firstLine="851"/>
        <w:jc w:val="both"/>
        <w:rPr>
          <w:sz w:val="28"/>
          <w:szCs w:val="28"/>
        </w:rPr>
      </w:pPr>
      <w:r w:rsidRPr="007645A9">
        <w:rPr>
          <w:sz w:val="28"/>
          <w:szCs w:val="28"/>
        </w:rPr>
        <w:t>SHunda</w:t>
      </w:r>
      <w:r w:rsidR="00807860">
        <w:rPr>
          <w:sz w:val="28"/>
          <w:szCs w:val="28"/>
        </w:rPr>
        <w:t>y</w:t>
      </w:r>
      <w:r w:rsidRPr="007645A9">
        <w:rPr>
          <w:sz w:val="28"/>
          <w:szCs w:val="28"/>
        </w:rPr>
        <w:t xml:space="preserve"> qilib, gidrotsiklonda ikkita bir tomonga qarab a</w:t>
      </w:r>
      <w:r w:rsidR="00807860">
        <w:rPr>
          <w:sz w:val="28"/>
          <w:szCs w:val="28"/>
        </w:rPr>
        <w:t>y</w:t>
      </w:r>
      <w:r w:rsidRPr="007645A9">
        <w:rPr>
          <w:sz w:val="28"/>
          <w:szCs w:val="28"/>
        </w:rPr>
        <w:t xml:space="preserve">lanuvchi oqim xosil bo‘lib, tashqi oqim pastga, ichki oqim </w:t>
      </w:r>
      <w:r w:rsidR="00807860">
        <w:rPr>
          <w:sz w:val="28"/>
          <w:szCs w:val="28"/>
        </w:rPr>
        <w:t>y</w:t>
      </w:r>
      <w:r w:rsidRPr="007645A9">
        <w:rPr>
          <w:sz w:val="28"/>
          <w:szCs w:val="28"/>
        </w:rPr>
        <w:t xml:space="preserve">ukoriga qarab </w:t>
      </w:r>
      <w:r w:rsidR="00807860">
        <w:rPr>
          <w:sz w:val="28"/>
          <w:szCs w:val="28"/>
        </w:rPr>
        <w:t>y</w:t>
      </w:r>
      <w:r w:rsidRPr="007645A9">
        <w:rPr>
          <w:sz w:val="28"/>
          <w:szCs w:val="28"/>
        </w:rPr>
        <w:t>o‘nalgan bo‘ladi, gidrotsiklon markazi (o‘qi) atrofida ichki oqimning qochma kuchi shu darajaga etadiki, okimning uzluksizlik sharti buzilib, u uziladi va su</w:t>
      </w:r>
      <w:r w:rsidR="00807860">
        <w:rPr>
          <w:sz w:val="28"/>
          <w:szCs w:val="28"/>
        </w:rPr>
        <w:t>y</w:t>
      </w:r>
      <w:r w:rsidRPr="007645A9">
        <w:rPr>
          <w:sz w:val="28"/>
          <w:szCs w:val="28"/>
        </w:rPr>
        <w:t>uqlik chiqib ketadigan quvur diametrini 0,7 ulushga teng o‘lchamida xavo ustini pa</w:t>
      </w:r>
      <w:r w:rsidR="00807860">
        <w:rPr>
          <w:sz w:val="28"/>
          <w:szCs w:val="28"/>
        </w:rPr>
        <w:t>y</w:t>
      </w:r>
      <w:r w:rsidRPr="007645A9">
        <w:rPr>
          <w:sz w:val="28"/>
          <w:szCs w:val="28"/>
        </w:rPr>
        <w:t xml:space="preserve">do bo‘ladi. </w:t>
      </w:r>
    </w:p>
    <w:p w:rsidR="00D454B3" w:rsidRPr="00C15D45" w:rsidRDefault="00D454B3" w:rsidP="00C15D45">
      <w:pPr>
        <w:spacing w:line="360" w:lineRule="auto"/>
        <w:ind w:firstLine="851"/>
        <w:jc w:val="both"/>
        <w:rPr>
          <w:sz w:val="28"/>
          <w:szCs w:val="28"/>
        </w:rPr>
      </w:pPr>
      <w:r w:rsidRPr="007645A9">
        <w:rPr>
          <w:sz w:val="28"/>
          <w:szCs w:val="28"/>
        </w:rPr>
        <w:t>Demak, gidrotsiklon konus kismining ma’lum balandligida shunda</w:t>
      </w:r>
      <w:r w:rsidR="00807860">
        <w:rPr>
          <w:sz w:val="28"/>
          <w:szCs w:val="28"/>
        </w:rPr>
        <w:t>y</w:t>
      </w:r>
      <w:r w:rsidRPr="007645A9">
        <w:rPr>
          <w:sz w:val="28"/>
          <w:szCs w:val="28"/>
        </w:rPr>
        <w:t xml:space="preserve"> jo</w:t>
      </w:r>
      <w:r w:rsidR="00807860">
        <w:rPr>
          <w:sz w:val="28"/>
          <w:szCs w:val="28"/>
        </w:rPr>
        <w:t>y</w:t>
      </w:r>
      <w:r w:rsidRPr="007645A9">
        <w:rPr>
          <w:sz w:val="28"/>
          <w:szCs w:val="28"/>
        </w:rPr>
        <w:t xml:space="preserve"> borki, u erda okimning </w:t>
      </w:r>
      <w:r w:rsidR="00807860">
        <w:rPr>
          <w:sz w:val="28"/>
          <w:szCs w:val="28"/>
        </w:rPr>
        <w:t>y</w:t>
      </w:r>
      <w:r w:rsidRPr="007645A9">
        <w:rPr>
          <w:sz w:val="28"/>
          <w:szCs w:val="28"/>
        </w:rPr>
        <w:t xml:space="preserve">ukoriga </w:t>
      </w:r>
      <w:r w:rsidR="00807860">
        <w:rPr>
          <w:sz w:val="28"/>
          <w:szCs w:val="28"/>
        </w:rPr>
        <w:t>y</w:t>
      </w:r>
      <w:r w:rsidRPr="007645A9">
        <w:rPr>
          <w:sz w:val="28"/>
          <w:szCs w:val="28"/>
        </w:rPr>
        <w:t xml:space="preserve">unalgan vertikal tezligi nolga teng buladi. Bundan </w:t>
      </w:r>
      <w:r w:rsidRPr="007645A9">
        <w:rPr>
          <w:sz w:val="28"/>
          <w:szCs w:val="28"/>
        </w:rPr>
        <w:lastRenderedPageBreak/>
        <w:t xml:space="preserve">tashkari, gidrotsiklon ichida radial, </w:t>
      </w:r>
      <w:r w:rsidR="00807860">
        <w:rPr>
          <w:sz w:val="28"/>
          <w:szCs w:val="28"/>
        </w:rPr>
        <w:t>y</w:t>
      </w:r>
      <w:r w:rsidRPr="007645A9">
        <w:rPr>
          <w:sz w:val="28"/>
          <w:szCs w:val="28"/>
        </w:rPr>
        <w:t>a’ni gidrotsiklon devoridan markazga karab</w:t>
      </w:r>
      <w:r w:rsidR="00C15D45">
        <w:rPr>
          <w:sz w:val="28"/>
          <w:szCs w:val="28"/>
        </w:rPr>
        <w:t xml:space="preserve"> xarakatlanuvchi okim buladi . </w:t>
      </w:r>
    </w:p>
    <w:p w:rsidR="00D454B3" w:rsidRPr="007645A9" w:rsidRDefault="00D454B3" w:rsidP="004B4C96">
      <w:pPr>
        <w:spacing w:line="360" w:lineRule="auto"/>
        <w:ind w:firstLine="851"/>
        <w:jc w:val="both"/>
        <w:rPr>
          <w:sz w:val="28"/>
          <w:szCs w:val="28"/>
        </w:rPr>
      </w:pPr>
      <w:r w:rsidRPr="007645A9">
        <w:rPr>
          <w:sz w:val="28"/>
          <w:szCs w:val="28"/>
        </w:rPr>
        <w:t>SHunda</w:t>
      </w:r>
      <w:r w:rsidR="00807860">
        <w:rPr>
          <w:sz w:val="28"/>
          <w:szCs w:val="28"/>
        </w:rPr>
        <w:t>y</w:t>
      </w:r>
      <w:r w:rsidRPr="007645A9">
        <w:rPr>
          <w:sz w:val="28"/>
          <w:szCs w:val="28"/>
        </w:rPr>
        <w:t xml:space="preserve"> qilib, gidrotsiklondagi su</w:t>
      </w:r>
      <w:r w:rsidR="00807860">
        <w:rPr>
          <w:sz w:val="28"/>
          <w:szCs w:val="28"/>
        </w:rPr>
        <w:t>y</w:t>
      </w:r>
      <w:r w:rsidRPr="007645A9">
        <w:rPr>
          <w:sz w:val="28"/>
          <w:szCs w:val="28"/>
        </w:rPr>
        <w:t xml:space="preserve">uqlik xarakatining gidrodinamik ko‘rinishi juda murakkab . </w:t>
      </w:r>
    </w:p>
    <w:p w:rsidR="00D454B3" w:rsidRPr="007645A9" w:rsidRDefault="00D454B3" w:rsidP="004B4C96">
      <w:pPr>
        <w:spacing w:line="360" w:lineRule="auto"/>
        <w:ind w:firstLine="851"/>
        <w:jc w:val="both"/>
        <w:rPr>
          <w:sz w:val="28"/>
          <w:szCs w:val="28"/>
        </w:rPr>
      </w:pPr>
      <w:r w:rsidRPr="007645A9">
        <w:rPr>
          <w:sz w:val="28"/>
          <w:szCs w:val="28"/>
        </w:rPr>
        <w:t>Gidrotsiklondagi oqimning xar bir elementar xajmi su</w:t>
      </w:r>
      <w:r w:rsidR="00807860">
        <w:rPr>
          <w:sz w:val="28"/>
          <w:szCs w:val="28"/>
        </w:rPr>
        <w:t>y</w:t>
      </w:r>
      <w:r w:rsidRPr="007645A9">
        <w:rPr>
          <w:sz w:val="28"/>
          <w:szCs w:val="28"/>
        </w:rPr>
        <w:t>uqlik xarakati tezligini uchta tarkibi</w:t>
      </w:r>
      <w:r w:rsidR="00807860">
        <w:rPr>
          <w:sz w:val="28"/>
          <w:szCs w:val="28"/>
        </w:rPr>
        <w:t>y</w:t>
      </w:r>
      <w:r w:rsidRPr="007645A9">
        <w:rPr>
          <w:sz w:val="28"/>
          <w:szCs w:val="28"/>
        </w:rPr>
        <w:t xml:space="preserve"> qismi bo‘lishi mumkin : </w:t>
      </w:r>
    </w:p>
    <w:p w:rsidR="00D454B3" w:rsidRPr="007645A9" w:rsidRDefault="00D454B3" w:rsidP="004B4C96">
      <w:pPr>
        <w:spacing w:line="360" w:lineRule="auto"/>
        <w:ind w:firstLine="851"/>
        <w:jc w:val="both"/>
        <w:rPr>
          <w:sz w:val="28"/>
          <w:szCs w:val="28"/>
        </w:rPr>
      </w:pPr>
      <w:r w:rsidRPr="007645A9">
        <w:rPr>
          <w:sz w:val="28"/>
          <w:szCs w:val="28"/>
        </w:rPr>
        <w:t>- tangensial (a</w:t>
      </w:r>
      <w:r w:rsidR="00807860">
        <w:rPr>
          <w:sz w:val="28"/>
          <w:szCs w:val="28"/>
        </w:rPr>
        <w:t>y</w:t>
      </w:r>
      <w:r w:rsidRPr="007645A9">
        <w:rPr>
          <w:sz w:val="28"/>
          <w:szCs w:val="28"/>
        </w:rPr>
        <w:t xml:space="preserve">lanma) tezlik ( </w:t>
      </w:r>
      <w:r w:rsidRPr="007645A9">
        <w:rPr>
          <w:sz w:val="28"/>
          <w:szCs w:val="28"/>
        </w:rPr>
        <w:sym w:font="Symbol" w:char="F075"/>
      </w:r>
      <w:r w:rsidRPr="007645A9">
        <w:rPr>
          <w:sz w:val="28"/>
          <w:szCs w:val="28"/>
          <w:vertAlign w:val="subscript"/>
        </w:rPr>
        <w:t>t</w:t>
      </w:r>
      <w:r w:rsidRPr="007645A9">
        <w:rPr>
          <w:sz w:val="28"/>
          <w:szCs w:val="28"/>
        </w:rPr>
        <w:t>), gorizantal qirqimida elementar xajm a</w:t>
      </w:r>
      <w:r w:rsidR="00807860">
        <w:rPr>
          <w:sz w:val="28"/>
          <w:szCs w:val="28"/>
        </w:rPr>
        <w:t>y</w:t>
      </w:r>
      <w:r w:rsidRPr="007645A9">
        <w:rPr>
          <w:sz w:val="28"/>
          <w:szCs w:val="28"/>
        </w:rPr>
        <w:t>lanish radiusiga perependikul</w:t>
      </w:r>
      <w:r w:rsidR="00807860">
        <w:rPr>
          <w:sz w:val="28"/>
          <w:szCs w:val="28"/>
        </w:rPr>
        <w:t>y</w:t>
      </w:r>
      <w:r w:rsidRPr="007645A9">
        <w:rPr>
          <w:sz w:val="28"/>
          <w:szCs w:val="28"/>
        </w:rPr>
        <w:t xml:space="preserve">ar </w:t>
      </w:r>
      <w:r w:rsidR="00807860">
        <w:rPr>
          <w:sz w:val="28"/>
          <w:szCs w:val="28"/>
        </w:rPr>
        <w:t>y</w:t>
      </w:r>
      <w:r w:rsidRPr="007645A9">
        <w:rPr>
          <w:sz w:val="28"/>
          <w:szCs w:val="28"/>
        </w:rPr>
        <w:t xml:space="preserve">o‘nalishda ; </w:t>
      </w:r>
    </w:p>
    <w:p w:rsidR="00D454B3" w:rsidRPr="007645A9" w:rsidRDefault="00D454B3" w:rsidP="004B4C96">
      <w:pPr>
        <w:spacing w:line="360" w:lineRule="auto"/>
        <w:ind w:firstLine="851"/>
        <w:jc w:val="both"/>
        <w:rPr>
          <w:sz w:val="28"/>
          <w:szCs w:val="28"/>
        </w:rPr>
      </w:pPr>
      <w:r w:rsidRPr="007645A9">
        <w:rPr>
          <w:sz w:val="28"/>
          <w:szCs w:val="28"/>
        </w:rPr>
        <w:t>- radial tezlik (</w:t>
      </w:r>
      <w:r w:rsidRPr="007645A9">
        <w:rPr>
          <w:position w:val="-6"/>
          <w:sz w:val="28"/>
          <w:szCs w:val="28"/>
        </w:rPr>
        <w:object w:dxaOrig="270" w:dyaOrig="270">
          <v:shape id="_x0000_i1051" type="#_x0000_t75" style="width:13.1pt;height:13.1pt" o:ole="">
            <v:imagedata r:id="rId168" o:title=""/>
          </v:shape>
          <o:OLEObject Type="Embed" ProgID="Equation.3" ShapeID="_x0000_i1051" DrawAspect="Content" ObjectID="_1757226270" r:id="rId169"/>
        </w:object>
      </w:r>
      <w:r w:rsidRPr="007645A9">
        <w:rPr>
          <w:sz w:val="28"/>
          <w:szCs w:val="28"/>
        </w:rPr>
        <w:t>) gidrotsiklon radiusi bo‘</w:t>
      </w:r>
      <w:r w:rsidR="00807860">
        <w:rPr>
          <w:sz w:val="28"/>
          <w:szCs w:val="28"/>
        </w:rPr>
        <w:t>y</w:t>
      </w:r>
      <w:r w:rsidRPr="007645A9">
        <w:rPr>
          <w:sz w:val="28"/>
          <w:szCs w:val="28"/>
        </w:rPr>
        <w:t xml:space="preserve">icha o‘qqa </w:t>
      </w:r>
      <w:r w:rsidR="00807860">
        <w:rPr>
          <w:sz w:val="28"/>
          <w:szCs w:val="28"/>
        </w:rPr>
        <w:t>y</w:t>
      </w:r>
      <w:r w:rsidRPr="007645A9">
        <w:rPr>
          <w:sz w:val="28"/>
          <w:szCs w:val="28"/>
        </w:rPr>
        <w:t xml:space="preserve">o‘nalgan;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w:t>
      </w:r>
      <w:proofErr w:type="gramStart"/>
      <w:r w:rsidRPr="007645A9">
        <w:rPr>
          <w:sz w:val="28"/>
          <w:szCs w:val="28"/>
          <w:lang w:val="en-US"/>
        </w:rPr>
        <w:t>vertikal</w:t>
      </w:r>
      <w:proofErr w:type="gramEnd"/>
      <w:r w:rsidRPr="007645A9">
        <w:rPr>
          <w:sz w:val="28"/>
          <w:szCs w:val="28"/>
          <w:lang w:val="en-US"/>
        </w:rPr>
        <w:t xml:space="preserve"> tezlik (</w:t>
      </w:r>
      <w:r w:rsidRPr="007645A9">
        <w:rPr>
          <w:position w:val="-12"/>
          <w:sz w:val="28"/>
          <w:szCs w:val="28"/>
        </w:rPr>
        <w:object w:dxaOrig="270" w:dyaOrig="360">
          <v:shape id="_x0000_i1052" type="#_x0000_t75" style="width:13.1pt;height:18.7pt" o:ole="">
            <v:imagedata r:id="rId170" o:title=""/>
          </v:shape>
          <o:OLEObject Type="Embed" ProgID="Equation.3" ShapeID="_x0000_i1052" DrawAspect="Content" ObjectID="_1757226271" r:id="rId171"/>
        </w:object>
      </w:r>
      <w:r w:rsidRPr="007645A9">
        <w:rPr>
          <w:sz w:val="28"/>
          <w:szCs w:val="28"/>
          <w:lang w:val="en-US"/>
        </w:rPr>
        <w:t xml:space="preserve">) –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origa </w:t>
      </w:r>
      <w:r w:rsidR="00807860">
        <w:rPr>
          <w:sz w:val="28"/>
          <w:szCs w:val="28"/>
          <w:lang w:val="en-US"/>
        </w:rPr>
        <w:t>y</w:t>
      </w:r>
      <w:r w:rsidRPr="007645A9">
        <w:rPr>
          <w:sz w:val="28"/>
          <w:szCs w:val="28"/>
          <w:lang w:val="en-US"/>
        </w:rPr>
        <w:t xml:space="preserve">oki pastga </w:t>
      </w:r>
      <w:r w:rsidR="00807860">
        <w:rPr>
          <w:sz w:val="28"/>
          <w:szCs w:val="28"/>
          <w:lang w:val="en-US"/>
        </w:rPr>
        <w:t>y</w:t>
      </w:r>
      <w:r w:rsidRPr="007645A9">
        <w:rPr>
          <w:sz w:val="28"/>
          <w:szCs w:val="28"/>
        </w:rPr>
        <w:t>o‘</w:t>
      </w:r>
      <w:r w:rsidRPr="007645A9">
        <w:rPr>
          <w:sz w:val="28"/>
          <w:szCs w:val="28"/>
          <w:lang w:val="en-US"/>
        </w:rPr>
        <w:t xml:space="preserve">nalgan. Vertikal tezlik «+» </w:t>
      </w:r>
      <w:r w:rsidR="00807860">
        <w:rPr>
          <w:sz w:val="28"/>
          <w:szCs w:val="28"/>
          <w:lang w:val="en-US"/>
        </w:rPr>
        <w:t>y</w:t>
      </w:r>
      <w:r w:rsidRPr="007645A9">
        <w:rPr>
          <w:sz w:val="28"/>
          <w:szCs w:val="28"/>
          <w:lang w:val="en-US"/>
        </w:rPr>
        <w:t xml:space="preserve">oki «-» ishoraga ega </w:t>
      </w:r>
      <w:proofErr w:type="gramStart"/>
      <w:r w:rsidRPr="007645A9">
        <w:rPr>
          <w:sz w:val="28"/>
          <w:szCs w:val="28"/>
          <w:lang w:val="en-US"/>
        </w:rPr>
        <w:t>b</w:t>
      </w:r>
      <w:r w:rsidRPr="007645A9">
        <w:rPr>
          <w:sz w:val="28"/>
          <w:szCs w:val="28"/>
        </w:rPr>
        <w:t>o‘</w:t>
      </w:r>
      <w:r w:rsidRPr="007645A9">
        <w:rPr>
          <w:sz w:val="28"/>
          <w:szCs w:val="28"/>
          <w:lang w:val="en-US"/>
        </w:rPr>
        <w:t>lib</w:t>
      </w:r>
      <w:proofErr w:type="gramEnd"/>
      <w:r w:rsidRPr="007645A9">
        <w:rPr>
          <w:sz w:val="28"/>
          <w:szCs w:val="28"/>
          <w:lang w:val="en-US"/>
        </w:rPr>
        <w:t>,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lik </w:t>
      </w:r>
      <w:r w:rsidRPr="007645A9">
        <w:rPr>
          <w:sz w:val="28"/>
          <w:szCs w:val="28"/>
        </w:rPr>
        <w:t>q</w:t>
      </w:r>
      <w:r w:rsidRPr="007645A9">
        <w:rPr>
          <w:sz w:val="28"/>
          <w:szCs w:val="28"/>
          <w:lang w:val="en-US"/>
        </w:rPr>
        <w:t>a</w:t>
      </w:r>
      <w:r w:rsidR="00807860">
        <w:rPr>
          <w:sz w:val="28"/>
          <w:szCs w:val="28"/>
          <w:lang w:val="en-US"/>
        </w:rPr>
        <w:t>y</w:t>
      </w:r>
      <w:r w:rsidRPr="007645A9">
        <w:rPr>
          <w:sz w:val="28"/>
          <w:szCs w:val="28"/>
          <w:lang w:val="en-US"/>
        </w:rPr>
        <w:t xml:space="preserve">si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 xml:space="preserve">unda (ichki </w:t>
      </w:r>
      <w:r w:rsidR="00807860">
        <w:rPr>
          <w:sz w:val="28"/>
          <w:szCs w:val="28"/>
          <w:lang w:val="en-US"/>
        </w:rPr>
        <w:t>y</w:t>
      </w:r>
      <w:r w:rsidRPr="007645A9">
        <w:rPr>
          <w:sz w:val="28"/>
          <w:szCs w:val="28"/>
          <w:lang w:val="en-US"/>
        </w:rPr>
        <w:t>oki tash</w:t>
      </w:r>
      <w:r w:rsidRPr="007645A9">
        <w:rPr>
          <w:sz w:val="28"/>
          <w:szCs w:val="28"/>
        </w:rPr>
        <w:t>q</w:t>
      </w:r>
      <w:r w:rsidRPr="007645A9">
        <w:rPr>
          <w:sz w:val="28"/>
          <w:szCs w:val="28"/>
          <w:lang w:val="en-US"/>
        </w:rPr>
        <w:t>i) ekanligiiga bo</w:t>
      </w:r>
      <w:r w:rsidRPr="007645A9">
        <w:rPr>
          <w:sz w:val="28"/>
          <w:szCs w:val="28"/>
        </w:rPr>
        <w:t>g‘</w:t>
      </w:r>
      <w:r w:rsidRPr="007645A9">
        <w:rPr>
          <w:sz w:val="28"/>
          <w:szCs w:val="28"/>
          <w:lang w:val="en-US"/>
        </w:rPr>
        <w:t>li</w:t>
      </w:r>
      <w:r w:rsidRPr="007645A9">
        <w:rPr>
          <w:sz w:val="28"/>
          <w:szCs w:val="28"/>
        </w:rPr>
        <w:t>q</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t>Gidrotsiklondagi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lik o</w:t>
      </w:r>
      <w:r w:rsidRPr="007645A9">
        <w:rPr>
          <w:sz w:val="28"/>
          <w:szCs w:val="28"/>
        </w:rPr>
        <w:t>q</w:t>
      </w:r>
      <w:r w:rsidRPr="007645A9">
        <w:rPr>
          <w:sz w:val="28"/>
          <w:szCs w:val="28"/>
          <w:lang w:val="en-US"/>
        </w:rPr>
        <w:t>imining tangensial tezligi a</w:t>
      </w:r>
      <w:r w:rsidR="00807860">
        <w:rPr>
          <w:sz w:val="28"/>
          <w:szCs w:val="28"/>
          <w:lang w:val="en-US"/>
        </w:rPr>
        <w:t>y</w:t>
      </w:r>
      <w:r w:rsidRPr="007645A9">
        <w:rPr>
          <w:sz w:val="28"/>
          <w:szCs w:val="28"/>
          <w:lang w:val="en-US"/>
        </w:rPr>
        <w:t>lanish radiusining kama</w:t>
      </w:r>
      <w:r w:rsidR="00807860">
        <w:rPr>
          <w:sz w:val="28"/>
          <w:szCs w:val="28"/>
          <w:lang w:val="en-US"/>
        </w:rPr>
        <w:t>y</w:t>
      </w:r>
      <w:r w:rsidRPr="007645A9">
        <w:rPr>
          <w:sz w:val="28"/>
          <w:szCs w:val="28"/>
          <w:lang w:val="en-US"/>
        </w:rPr>
        <w:t>ishi bilan ortib boradi.</w:t>
      </w:r>
      <w:proofErr w:type="gramEnd"/>
      <w:r w:rsidRPr="007645A9">
        <w:rPr>
          <w:sz w:val="28"/>
          <w:szCs w:val="28"/>
          <w:lang w:val="en-US"/>
        </w:rPr>
        <w:t xml:space="preserve"> Bundan kelib chi</w:t>
      </w:r>
      <w:r w:rsidRPr="007645A9">
        <w:rPr>
          <w:sz w:val="28"/>
          <w:szCs w:val="28"/>
        </w:rPr>
        <w:t>q</w:t>
      </w:r>
      <w:r w:rsidRPr="007645A9">
        <w:rPr>
          <w:sz w:val="28"/>
          <w:szCs w:val="28"/>
          <w:lang w:val="en-US"/>
        </w:rPr>
        <w:t xml:space="preserve">adiki, gidrotsiklonning balandligi </w:t>
      </w:r>
      <w:proofErr w:type="gramStart"/>
      <w:r w:rsidRPr="007645A9">
        <w:rPr>
          <w:sz w:val="28"/>
          <w:szCs w:val="28"/>
          <w:lang w:val="en-US"/>
        </w:rPr>
        <w:t>b</w:t>
      </w:r>
      <w:r w:rsidRPr="007645A9">
        <w:rPr>
          <w:sz w:val="28"/>
          <w:szCs w:val="28"/>
        </w:rPr>
        <w:t>o‘</w:t>
      </w:r>
      <w:r w:rsidR="00807860">
        <w:rPr>
          <w:sz w:val="28"/>
          <w:szCs w:val="28"/>
          <w:lang w:val="en-US"/>
        </w:rPr>
        <w:t>y</w:t>
      </w:r>
      <w:r w:rsidRPr="007645A9">
        <w:rPr>
          <w:sz w:val="28"/>
          <w:szCs w:val="28"/>
          <w:lang w:val="en-US"/>
        </w:rPr>
        <w:t>icha</w:t>
      </w:r>
      <w:proofErr w:type="gramEnd"/>
      <w:r w:rsidRPr="007645A9">
        <w:rPr>
          <w:sz w:val="28"/>
          <w:szCs w:val="28"/>
          <w:lang w:val="en-US"/>
        </w:rPr>
        <w:t xml:space="preserve"> tangensal tezlik xar xil tezlikka ega. Umuman olganda ideal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lik uchun pastga </w:t>
      </w:r>
      <w:r w:rsidR="00807860">
        <w:rPr>
          <w:sz w:val="28"/>
          <w:szCs w:val="28"/>
          <w:lang w:val="en-US"/>
        </w:rPr>
        <w:t>y</w:t>
      </w:r>
      <w:r w:rsidRPr="007645A9">
        <w:rPr>
          <w:sz w:val="28"/>
          <w:szCs w:val="28"/>
        </w:rPr>
        <w:t>o‘</w:t>
      </w:r>
      <w:r w:rsidRPr="007645A9">
        <w:rPr>
          <w:sz w:val="28"/>
          <w:szCs w:val="28"/>
          <w:lang w:val="en-US"/>
        </w:rPr>
        <w:t xml:space="preserve">nalgan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 xml:space="preserve">unning tangensal tezligi </w:t>
      </w:r>
      <w:r w:rsidRPr="007645A9">
        <w:rPr>
          <w:position w:val="-12"/>
          <w:sz w:val="28"/>
          <w:szCs w:val="28"/>
        </w:rPr>
        <w:object w:dxaOrig="1260" w:dyaOrig="360">
          <v:shape id="_x0000_i1053" type="#_x0000_t75" style="width:62.65pt;height:18.7pt" o:ole="">
            <v:imagedata r:id="rId172" o:title=""/>
          </v:shape>
          <o:OLEObject Type="Embed" ProgID="Equation.3" ShapeID="_x0000_i1053" DrawAspect="Content" ObjectID="_1757226272" r:id="rId173"/>
        </w:object>
      </w:r>
      <w:r w:rsidRPr="007645A9">
        <w:rPr>
          <w:sz w:val="28"/>
          <w:szCs w:val="28"/>
          <w:lang w:val="en-US"/>
        </w:rPr>
        <w:t xml:space="preserve"> tenglamaga </w:t>
      </w:r>
      <w:proofErr w:type="gramStart"/>
      <w:r w:rsidRPr="007645A9">
        <w:rPr>
          <w:sz w:val="28"/>
          <w:szCs w:val="28"/>
          <w:lang w:val="en-US"/>
        </w:rPr>
        <w:t>b</w:t>
      </w:r>
      <w:r w:rsidRPr="007645A9">
        <w:rPr>
          <w:sz w:val="28"/>
          <w:szCs w:val="28"/>
        </w:rPr>
        <w:t>o‘</w:t>
      </w:r>
      <w:r w:rsidR="00807860">
        <w:rPr>
          <w:sz w:val="28"/>
          <w:szCs w:val="28"/>
          <w:lang w:val="en-US"/>
        </w:rPr>
        <w:t>y</w:t>
      </w:r>
      <w:r w:rsidRPr="007645A9">
        <w:rPr>
          <w:sz w:val="28"/>
          <w:szCs w:val="28"/>
          <w:lang w:val="en-US"/>
        </w:rPr>
        <w:t>sinadi</w:t>
      </w:r>
      <w:proofErr w:type="gramEnd"/>
      <w:r w:rsidRPr="007645A9">
        <w:rPr>
          <w:sz w:val="28"/>
          <w:szCs w:val="28"/>
          <w:lang w:val="en-US"/>
        </w:rPr>
        <w:t>.</w:t>
      </w:r>
    </w:p>
    <w:p w:rsidR="00D454B3" w:rsidRPr="007645A9" w:rsidRDefault="00D454B3" w:rsidP="004B4C96">
      <w:pPr>
        <w:spacing w:line="360" w:lineRule="auto"/>
        <w:ind w:firstLine="851"/>
        <w:jc w:val="both"/>
        <w:rPr>
          <w:sz w:val="28"/>
          <w:szCs w:val="28"/>
          <w:lang w:val="en-US"/>
        </w:rPr>
      </w:pPr>
    </w:p>
    <w:p w:rsidR="00D454B3" w:rsidRPr="007645A9" w:rsidRDefault="00D454B3" w:rsidP="004B4C96">
      <w:pPr>
        <w:spacing w:line="360" w:lineRule="auto"/>
        <w:ind w:firstLine="851"/>
        <w:jc w:val="both"/>
        <w:rPr>
          <w:sz w:val="28"/>
          <w:szCs w:val="28"/>
        </w:rPr>
      </w:pPr>
      <w:r w:rsidRPr="007645A9">
        <w:rPr>
          <w:noProof/>
          <w:sz w:val="28"/>
          <w:szCs w:val="28"/>
          <w:lang w:val="ru-RU"/>
        </w:rPr>
        <w:drawing>
          <wp:inline distT="0" distB="0" distL="0" distR="0" wp14:anchorId="32F1A127" wp14:editId="7AC025B6">
            <wp:extent cx="2200275" cy="3028950"/>
            <wp:effectExtent l="0" t="0" r="9525" b="0"/>
            <wp:docPr id="4016" name="Рисунок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pic:cNvPicPr>
                      <a:picLocks noChangeAspect="1" noChangeArrowheads="1"/>
                    </pic:cNvPicPr>
                  </pic:nvPicPr>
                  <pic:blipFill>
                    <a:blip r:embed="rId174">
                      <a:lum bright="-42000" contrast="66000"/>
                      <a:extLst>
                        <a:ext uri="{28A0092B-C50C-407E-A947-70E740481C1C}">
                          <a14:useLocalDpi xmlns:a14="http://schemas.microsoft.com/office/drawing/2010/main" val="0"/>
                        </a:ext>
                      </a:extLst>
                    </a:blip>
                    <a:srcRect/>
                    <a:stretch>
                      <a:fillRect/>
                    </a:stretch>
                  </pic:blipFill>
                  <pic:spPr bwMode="auto">
                    <a:xfrm>
                      <a:off x="0" y="0"/>
                      <a:ext cx="2200275" cy="3028950"/>
                    </a:xfrm>
                    <a:prstGeom prst="rect">
                      <a:avLst/>
                    </a:prstGeom>
                    <a:noFill/>
                    <a:ln>
                      <a:noFill/>
                    </a:ln>
                  </pic:spPr>
                </pic:pic>
              </a:graphicData>
            </a:graphic>
          </wp:inline>
        </w:drawing>
      </w:r>
    </w:p>
    <w:p w:rsidR="00D454B3" w:rsidRPr="007645A9" w:rsidRDefault="0041425A" w:rsidP="004B4C96">
      <w:pPr>
        <w:spacing w:line="360" w:lineRule="auto"/>
        <w:ind w:firstLine="851"/>
        <w:jc w:val="both"/>
        <w:rPr>
          <w:b/>
          <w:i/>
          <w:sz w:val="28"/>
          <w:szCs w:val="28"/>
        </w:rPr>
      </w:pPr>
      <w:r w:rsidRPr="007645A9">
        <w:rPr>
          <w:b/>
          <w:i/>
          <w:sz w:val="28"/>
          <w:szCs w:val="28"/>
        </w:rPr>
        <w:t>8.</w:t>
      </w:r>
      <w:r w:rsidRPr="007645A9">
        <w:rPr>
          <w:b/>
          <w:i/>
          <w:sz w:val="28"/>
          <w:szCs w:val="28"/>
          <w:lang w:val="en-US"/>
        </w:rPr>
        <w:t>5</w:t>
      </w:r>
      <w:r w:rsidR="00D454B3" w:rsidRPr="007645A9">
        <w:rPr>
          <w:b/>
          <w:i/>
          <w:sz w:val="28"/>
          <w:szCs w:val="28"/>
        </w:rPr>
        <w:t>.rasm. Siklondagi qu</w:t>
      </w:r>
      <w:r w:rsidR="00807860">
        <w:rPr>
          <w:b/>
          <w:i/>
          <w:sz w:val="28"/>
          <w:szCs w:val="28"/>
        </w:rPr>
        <w:t>y</w:t>
      </w:r>
      <w:r w:rsidR="00D454B3" w:rsidRPr="007645A9">
        <w:rPr>
          <w:b/>
          <w:i/>
          <w:sz w:val="28"/>
          <w:szCs w:val="28"/>
        </w:rPr>
        <w:t>un oqimlarini sifat ko‘rinishi</w:t>
      </w:r>
    </w:p>
    <w:p w:rsidR="00D454B3" w:rsidRPr="007645A9" w:rsidRDefault="00D454B3" w:rsidP="004B4C96">
      <w:pPr>
        <w:spacing w:line="360" w:lineRule="auto"/>
        <w:ind w:firstLine="851"/>
        <w:jc w:val="both"/>
        <w:rPr>
          <w:sz w:val="28"/>
          <w:szCs w:val="28"/>
        </w:rPr>
      </w:pPr>
      <w:r w:rsidRPr="007645A9">
        <w:rPr>
          <w:sz w:val="28"/>
          <w:szCs w:val="28"/>
        </w:rPr>
        <w:lastRenderedPageBreak/>
        <w:t>Bu erda r- a</w:t>
      </w:r>
      <w:r w:rsidR="00807860">
        <w:rPr>
          <w:sz w:val="28"/>
          <w:szCs w:val="28"/>
        </w:rPr>
        <w:t>y</w:t>
      </w:r>
      <w:r w:rsidRPr="007645A9">
        <w:rPr>
          <w:sz w:val="28"/>
          <w:szCs w:val="28"/>
        </w:rPr>
        <w:t xml:space="preserve">lanish radiusi, n- daraja ko‘rsatkichi, (qovushqoqligi </w:t>
      </w:r>
      <w:r w:rsidR="00807860">
        <w:rPr>
          <w:sz w:val="28"/>
          <w:szCs w:val="28"/>
        </w:rPr>
        <w:t>y</w:t>
      </w:r>
      <w:r w:rsidRPr="007645A9">
        <w:rPr>
          <w:sz w:val="28"/>
          <w:szCs w:val="28"/>
        </w:rPr>
        <w:t>uq su</w:t>
      </w:r>
      <w:r w:rsidR="00807860">
        <w:rPr>
          <w:sz w:val="28"/>
          <w:szCs w:val="28"/>
        </w:rPr>
        <w:t>y</w:t>
      </w:r>
      <w:r w:rsidRPr="007645A9">
        <w:rPr>
          <w:sz w:val="28"/>
          <w:szCs w:val="28"/>
        </w:rPr>
        <w:t>uqlik uchun) n = 1; real su</w:t>
      </w:r>
      <w:r w:rsidR="00807860">
        <w:rPr>
          <w:sz w:val="28"/>
          <w:szCs w:val="28"/>
        </w:rPr>
        <w:t>y</w:t>
      </w:r>
      <w:r w:rsidRPr="007645A9">
        <w:rPr>
          <w:sz w:val="28"/>
          <w:szCs w:val="28"/>
        </w:rPr>
        <w:t xml:space="preserve">uqlik uchun n = 0,3 : 0,9) </w:t>
      </w:r>
    </w:p>
    <w:p w:rsidR="00D454B3" w:rsidRPr="007645A9" w:rsidRDefault="00D454B3" w:rsidP="004B4C96">
      <w:pPr>
        <w:spacing w:line="360" w:lineRule="auto"/>
        <w:ind w:firstLine="851"/>
        <w:jc w:val="both"/>
        <w:rPr>
          <w:sz w:val="28"/>
          <w:szCs w:val="28"/>
        </w:rPr>
      </w:pPr>
      <w:r w:rsidRPr="007645A9">
        <w:rPr>
          <w:sz w:val="28"/>
          <w:szCs w:val="28"/>
        </w:rPr>
        <w:t xml:space="preserve"> Ichki qu</w:t>
      </w:r>
      <w:r w:rsidR="00807860">
        <w:rPr>
          <w:sz w:val="28"/>
          <w:szCs w:val="28"/>
        </w:rPr>
        <w:t>y</w:t>
      </w:r>
      <w:r w:rsidRPr="007645A9">
        <w:rPr>
          <w:sz w:val="28"/>
          <w:szCs w:val="28"/>
        </w:rPr>
        <w:t>unning tangensal tezligi (</w:t>
      </w:r>
      <w:r w:rsidRPr="007645A9">
        <w:rPr>
          <w:position w:val="-12"/>
          <w:sz w:val="28"/>
          <w:szCs w:val="28"/>
        </w:rPr>
        <w:object w:dxaOrig="240" w:dyaOrig="360">
          <v:shape id="_x0000_i1054" type="#_x0000_t75" style="width:12.15pt;height:18.7pt" o:ole="">
            <v:imagedata r:id="rId175" o:title=""/>
          </v:shape>
          <o:OLEObject Type="Embed" ProgID="Equation.3" ShapeID="_x0000_i1054" DrawAspect="Content" ObjectID="_1757226273" r:id="rId176"/>
        </w:object>
      </w:r>
      <w:r w:rsidRPr="007645A9">
        <w:rPr>
          <w:sz w:val="28"/>
          <w:szCs w:val="28"/>
        </w:rPr>
        <w:t>) a</w:t>
      </w:r>
      <w:r w:rsidR="00807860">
        <w:rPr>
          <w:sz w:val="28"/>
          <w:szCs w:val="28"/>
        </w:rPr>
        <w:t>y</w:t>
      </w:r>
      <w:r w:rsidRPr="007645A9">
        <w:rPr>
          <w:sz w:val="28"/>
          <w:szCs w:val="28"/>
        </w:rPr>
        <w:t>lanish radiusining kama</w:t>
      </w:r>
      <w:r w:rsidR="00807860">
        <w:rPr>
          <w:sz w:val="28"/>
          <w:szCs w:val="28"/>
        </w:rPr>
        <w:t>y</w:t>
      </w:r>
      <w:r w:rsidRPr="007645A9">
        <w:rPr>
          <w:sz w:val="28"/>
          <w:szCs w:val="28"/>
        </w:rPr>
        <w:t xml:space="preserve">ishi bilan sekinlashib boradi. </w:t>
      </w:r>
    </w:p>
    <w:p w:rsidR="00D454B3" w:rsidRPr="007645A9" w:rsidRDefault="00D454B3" w:rsidP="004B4C96">
      <w:pPr>
        <w:spacing w:line="360" w:lineRule="auto"/>
        <w:ind w:firstLine="851"/>
        <w:jc w:val="both"/>
        <w:rPr>
          <w:sz w:val="28"/>
          <w:szCs w:val="28"/>
        </w:rPr>
      </w:pPr>
      <w:r w:rsidRPr="007645A9">
        <w:rPr>
          <w:sz w:val="28"/>
          <w:szCs w:val="28"/>
        </w:rPr>
        <w:t>Gidrotsikloning radiusi bo‘</w:t>
      </w:r>
      <w:r w:rsidR="00807860">
        <w:rPr>
          <w:sz w:val="28"/>
          <w:szCs w:val="28"/>
        </w:rPr>
        <w:t>y</w:t>
      </w:r>
      <w:r w:rsidRPr="007645A9">
        <w:rPr>
          <w:sz w:val="28"/>
          <w:szCs w:val="28"/>
        </w:rPr>
        <w:t>icha su</w:t>
      </w:r>
      <w:r w:rsidR="00807860">
        <w:rPr>
          <w:sz w:val="28"/>
          <w:szCs w:val="28"/>
        </w:rPr>
        <w:t>y</w:t>
      </w:r>
      <w:r w:rsidRPr="007645A9">
        <w:rPr>
          <w:sz w:val="28"/>
          <w:szCs w:val="28"/>
        </w:rPr>
        <w:t>uqlikning tangensial tezligining o‘zgarishi ma’lum darajada d</w:t>
      </w:r>
      <w:r w:rsidRPr="007645A9">
        <w:rPr>
          <w:sz w:val="28"/>
          <w:szCs w:val="28"/>
          <w:vertAlign w:val="subscript"/>
        </w:rPr>
        <w:t>c</w:t>
      </w:r>
      <w:r w:rsidRPr="007645A9">
        <w:rPr>
          <w:sz w:val="28"/>
          <w:szCs w:val="28"/>
        </w:rPr>
        <w:t xml:space="preserve"> va d o‘lchamlarining nisbatiga bog‘liq bo‘ladi.</w:t>
      </w:r>
    </w:p>
    <w:p w:rsidR="00D454B3" w:rsidRPr="007645A9" w:rsidRDefault="00D454B3" w:rsidP="004B4C96">
      <w:pPr>
        <w:spacing w:line="360" w:lineRule="auto"/>
        <w:ind w:firstLine="851"/>
        <w:jc w:val="both"/>
        <w:rPr>
          <w:sz w:val="28"/>
          <w:szCs w:val="28"/>
        </w:rPr>
      </w:pPr>
      <w:r w:rsidRPr="007645A9">
        <w:rPr>
          <w:sz w:val="28"/>
          <w:szCs w:val="28"/>
        </w:rPr>
        <w:t>Masalan d</w:t>
      </w:r>
      <w:r w:rsidRPr="007645A9">
        <w:rPr>
          <w:sz w:val="28"/>
          <w:szCs w:val="28"/>
          <w:vertAlign w:val="subscript"/>
        </w:rPr>
        <w:t xml:space="preserve"> c</w:t>
      </w:r>
      <w:r w:rsidRPr="007645A9">
        <w:rPr>
          <w:sz w:val="28"/>
          <w:szCs w:val="28"/>
        </w:rPr>
        <w:t xml:space="preserve"> katta qi</w:t>
      </w:r>
      <w:r w:rsidR="00807860">
        <w:rPr>
          <w:sz w:val="28"/>
          <w:szCs w:val="28"/>
        </w:rPr>
        <w:t>y</w:t>
      </w:r>
      <w:r w:rsidRPr="007645A9">
        <w:rPr>
          <w:sz w:val="28"/>
          <w:szCs w:val="28"/>
        </w:rPr>
        <w:t>matlarda a</w:t>
      </w:r>
      <w:r w:rsidR="00807860">
        <w:rPr>
          <w:sz w:val="28"/>
          <w:szCs w:val="28"/>
        </w:rPr>
        <w:t>y</w:t>
      </w:r>
      <w:r w:rsidRPr="007645A9">
        <w:rPr>
          <w:sz w:val="28"/>
          <w:szCs w:val="28"/>
        </w:rPr>
        <w:t>lanish radiusini kama</w:t>
      </w:r>
      <w:r w:rsidR="00807860">
        <w:rPr>
          <w:sz w:val="28"/>
          <w:szCs w:val="28"/>
        </w:rPr>
        <w:t>y</w:t>
      </w:r>
      <w:r w:rsidRPr="007645A9">
        <w:rPr>
          <w:sz w:val="28"/>
          <w:szCs w:val="28"/>
        </w:rPr>
        <w:t xml:space="preserve">ishi bilan </w:t>
      </w:r>
      <w:r w:rsidRPr="007645A9">
        <w:rPr>
          <w:sz w:val="28"/>
          <w:szCs w:val="28"/>
        </w:rPr>
        <w:sym w:font="Symbol" w:char="F075"/>
      </w:r>
      <w:r w:rsidRPr="007645A9">
        <w:rPr>
          <w:sz w:val="28"/>
          <w:szCs w:val="28"/>
          <w:vertAlign w:val="subscript"/>
        </w:rPr>
        <w:t>t</w:t>
      </w:r>
      <w:r w:rsidRPr="007645A9">
        <w:rPr>
          <w:sz w:val="28"/>
          <w:szCs w:val="28"/>
        </w:rPr>
        <w:t xml:space="preserve"> – sekinlashadi , d</w:t>
      </w:r>
      <w:r w:rsidRPr="007645A9">
        <w:rPr>
          <w:sz w:val="28"/>
          <w:szCs w:val="28"/>
          <w:vertAlign w:val="subscript"/>
        </w:rPr>
        <w:t xml:space="preserve"> c</w:t>
      </w:r>
      <w:r w:rsidRPr="007645A9">
        <w:rPr>
          <w:sz w:val="28"/>
          <w:szCs w:val="28"/>
        </w:rPr>
        <w:t xml:space="preserve"> kichik qi</w:t>
      </w:r>
      <w:r w:rsidR="00807860">
        <w:rPr>
          <w:sz w:val="28"/>
          <w:szCs w:val="28"/>
        </w:rPr>
        <w:t>y</w:t>
      </w:r>
      <w:r w:rsidRPr="007645A9">
        <w:rPr>
          <w:sz w:val="28"/>
          <w:szCs w:val="28"/>
        </w:rPr>
        <w:t xml:space="preserve">matlarida buni teskarisi bo‘ladi. </w:t>
      </w:r>
    </w:p>
    <w:p w:rsidR="00D454B3" w:rsidRPr="007645A9" w:rsidRDefault="00D454B3" w:rsidP="004B4C96">
      <w:pPr>
        <w:spacing w:line="360" w:lineRule="auto"/>
        <w:ind w:firstLine="851"/>
        <w:jc w:val="both"/>
        <w:rPr>
          <w:sz w:val="28"/>
          <w:szCs w:val="28"/>
        </w:rPr>
      </w:pPr>
      <w:r w:rsidRPr="007645A9">
        <w:rPr>
          <w:sz w:val="28"/>
          <w:szCs w:val="28"/>
        </w:rPr>
        <w:t>Su</w:t>
      </w:r>
      <w:r w:rsidR="00807860">
        <w:rPr>
          <w:sz w:val="28"/>
          <w:szCs w:val="28"/>
        </w:rPr>
        <w:t>y</w:t>
      </w:r>
      <w:r w:rsidRPr="007645A9">
        <w:rPr>
          <w:sz w:val="28"/>
          <w:szCs w:val="28"/>
        </w:rPr>
        <w:t xml:space="preserve">uqlikning vertikal tezligi gidrotsiklon devorlariga va ћavo ustuniga </w:t>
      </w:r>
      <w:r w:rsidR="00807860">
        <w:rPr>
          <w:sz w:val="28"/>
          <w:szCs w:val="28"/>
        </w:rPr>
        <w:t>y</w:t>
      </w:r>
      <w:r w:rsidRPr="007645A9">
        <w:rPr>
          <w:sz w:val="28"/>
          <w:szCs w:val="28"/>
        </w:rPr>
        <w:t>aqinlashgan sari bir tekisda oshib boradi. Siklon balandligi bo‘</w:t>
      </w:r>
      <w:r w:rsidR="00807860">
        <w:rPr>
          <w:sz w:val="28"/>
          <w:szCs w:val="28"/>
        </w:rPr>
        <w:t>y</w:t>
      </w:r>
      <w:r w:rsidRPr="007645A9">
        <w:rPr>
          <w:sz w:val="28"/>
          <w:szCs w:val="28"/>
        </w:rPr>
        <w:t>icha su</w:t>
      </w:r>
      <w:r w:rsidR="00807860">
        <w:rPr>
          <w:sz w:val="28"/>
          <w:szCs w:val="28"/>
        </w:rPr>
        <w:t>y</w:t>
      </w:r>
      <w:r w:rsidRPr="007645A9">
        <w:rPr>
          <w:sz w:val="28"/>
          <w:szCs w:val="28"/>
        </w:rPr>
        <w:t xml:space="preserve">uqlik tezligining eng </w:t>
      </w:r>
      <w:r w:rsidR="00807860">
        <w:rPr>
          <w:sz w:val="28"/>
          <w:szCs w:val="28"/>
        </w:rPr>
        <w:t>y</w:t>
      </w:r>
      <w:r w:rsidRPr="007645A9">
        <w:rPr>
          <w:sz w:val="28"/>
          <w:szCs w:val="28"/>
        </w:rPr>
        <w:t>uqori qi</w:t>
      </w:r>
      <w:r w:rsidR="00807860">
        <w:rPr>
          <w:sz w:val="28"/>
          <w:szCs w:val="28"/>
        </w:rPr>
        <w:t>y</w:t>
      </w:r>
      <w:r w:rsidRPr="007645A9">
        <w:rPr>
          <w:sz w:val="28"/>
          <w:szCs w:val="28"/>
        </w:rPr>
        <w:t>mati sliv chiqib keta</w:t>
      </w:r>
      <w:r w:rsidR="00807860">
        <w:rPr>
          <w:sz w:val="28"/>
          <w:szCs w:val="28"/>
        </w:rPr>
        <w:t>y</w:t>
      </w:r>
      <w:r w:rsidRPr="007645A9">
        <w:rPr>
          <w:sz w:val="28"/>
          <w:szCs w:val="28"/>
        </w:rPr>
        <w:t xml:space="preserve">otgan turuba </w:t>
      </w:r>
      <w:r w:rsidR="00807860">
        <w:rPr>
          <w:sz w:val="28"/>
          <w:szCs w:val="28"/>
        </w:rPr>
        <w:t>y</w:t>
      </w:r>
      <w:r w:rsidRPr="007645A9">
        <w:rPr>
          <w:sz w:val="28"/>
          <w:szCs w:val="28"/>
        </w:rPr>
        <w:t>aqinida bo‘ladi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Radial tezlikning </w:t>
      </w:r>
      <w:r w:rsidRPr="007645A9">
        <w:rPr>
          <w:sz w:val="28"/>
          <w:szCs w:val="28"/>
        </w:rPr>
        <w:t>q</w:t>
      </w:r>
      <w:r w:rsidRPr="007645A9">
        <w:rPr>
          <w:sz w:val="28"/>
          <w:szCs w:val="28"/>
          <w:lang w:val="en-US"/>
        </w:rPr>
        <w:t>i</w:t>
      </w:r>
      <w:r w:rsidR="00807860">
        <w:rPr>
          <w:sz w:val="28"/>
          <w:szCs w:val="28"/>
          <w:lang w:val="en-US"/>
        </w:rPr>
        <w:t>y</w:t>
      </w:r>
      <w:r w:rsidRPr="007645A9">
        <w:rPr>
          <w:sz w:val="28"/>
          <w:szCs w:val="28"/>
          <w:lang w:val="en-US"/>
        </w:rPr>
        <w:t xml:space="preserve">mati nisbatan kichik </w:t>
      </w:r>
      <w:proofErr w:type="gramStart"/>
      <w:r w:rsidRPr="007645A9">
        <w:rPr>
          <w:sz w:val="28"/>
          <w:szCs w:val="28"/>
          <w:lang w:val="en-US"/>
        </w:rPr>
        <w:t>b</w:t>
      </w:r>
      <w:r w:rsidRPr="007645A9">
        <w:rPr>
          <w:sz w:val="28"/>
          <w:szCs w:val="28"/>
        </w:rPr>
        <w:t>o‘</w:t>
      </w:r>
      <w:r w:rsidRPr="007645A9">
        <w:rPr>
          <w:sz w:val="28"/>
          <w:szCs w:val="28"/>
          <w:lang w:val="en-US"/>
        </w:rPr>
        <w:t>ladi</w:t>
      </w:r>
      <w:proofErr w:type="gramEnd"/>
      <w:r w:rsidRPr="007645A9">
        <w:rPr>
          <w:sz w:val="28"/>
          <w:szCs w:val="28"/>
          <w:lang w:val="en-US"/>
        </w:rPr>
        <w:t xml:space="preserve">. </w:t>
      </w:r>
      <w:proofErr w:type="gramStart"/>
      <w:r w:rsidRPr="007645A9">
        <w:rPr>
          <w:sz w:val="28"/>
          <w:szCs w:val="28"/>
          <w:lang w:val="en-US"/>
        </w:rPr>
        <w:t>Masalan :</w:t>
      </w:r>
      <w:proofErr w:type="gramEnd"/>
      <w:r w:rsidRPr="007645A9">
        <w:rPr>
          <w:sz w:val="28"/>
          <w:szCs w:val="28"/>
          <w:lang w:val="en-US"/>
        </w:rPr>
        <w:t xml:space="preserve"> Tangensial tezlik 10 – 15 m/s, vertikal tezlik (</w:t>
      </w:r>
      <w:r w:rsidRPr="007645A9">
        <w:rPr>
          <w:sz w:val="28"/>
          <w:szCs w:val="28"/>
        </w:rPr>
        <w:sym w:font="Symbol" w:char="F0B1"/>
      </w:r>
      <w:r w:rsidRPr="007645A9">
        <w:rPr>
          <w:sz w:val="28"/>
          <w:szCs w:val="28"/>
          <w:lang w:val="en-US"/>
        </w:rPr>
        <w:t>) 2-3 m /s b</w:t>
      </w:r>
      <w:r w:rsidRPr="007645A9">
        <w:rPr>
          <w:sz w:val="28"/>
          <w:szCs w:val="28"/>
        </w:rPr>
        <w:t>o‘</w:t>
      </w:r>
      <w:r w:rsidRPr="007645A9">
        <w:rPr>
          <w:sz w:val="28"/>
          <w:szCs w:val="28"/>
          <w:lang w:val="en-US"/>
        </w:rPr>
        <w:t>lsa radial tezlik 0,2 m/s b</w:t>
      </w:r>
      <w:r w:rsidRPr="007645A9">
        <w:rPr>
          <w:sz w:val="28"/>
          <w:szCs w:val="28"/>
        </w:rPr>
        <w:t>o‘</w:t>
      </w:r>
      <w:r w:rsidRPr="007645A9">
        <w:rPr>
          <w:sz w:val="28"/>
          <w:szCs w:val="28"/>
          <w:lang w:val="en-US"/>
        </w:rPr>
        <w:t xml:space="preserve">ladi .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Gidrotsiklonlarda </w:t>
      </w:r>
      <w:r w:rsidRPr="007645A9">
        <w:rPr>
          <w:sz w:val="28"/>
          <w:szCs w:val="28"/>
        </w:rPr>
        <w:t>q</w:t>
      </w:r>
      <w:r w:rsidRPr="007645A9">
        <w:rPr>
          <w:sz w:val="28"/>
          <w:szCs w:val="28"/>
          <w:lang w:val="en-US"/>
        </w:rPr>
        <w:t>atti</w:t>
      </w:r>
      <w:r w:rsidRPr="007645A9">
        <w:rPr>
          <w:sz w:val="28"/>
          <w:szCs w:val="28"/>
        </w:rPr>
        <w:t>q</w:t>
      </w:r>
      <w:r w:rsidRPr="007645A9">
        <w:rPr>
          <w:sz w:val="28"/>
          <w:szCs w:val="28"/>
          <w:lang w:val="en-US"/>
        </w:rPr>
        <w:t xml:space="preserve"> zarrachalarning xarakat </w:t>
      </w:r>
      <w:r w:rsidRPr="007645A9">
        <w:rPr>
          <w:sz w:val="28"/>
          <w:szCs w:val="28"/>
        </w:rPr>
        <w:t>q</w:t>
      </w:r>
      <w:r w:rsidRPr="007645A9">
        <w:rPr>
          <w:sz w:val="28"/>
          <w:szCs w:val="28"/>
          <w:lang w:val="en-US"/>
        </w:rPr>
        <w:t>onuni</w:t>
      </w:r>
      <w:r w:rsidR="00807860">
        <w:rPr>
          <w:sz w:val="28"/>
          <w:szCs w:val="28"/>
          <w:lang w:val="en-US"/>
        </w:rPr>
        <w:t>y</w:t>
      </w:r>
      <w:r w:rsidRPr="007645A9">
        <w:rPr>
          <w:sz w:val="28"/>
          <w:szCs w:val="28"/>
          <w:lang w:val="en-US"/>
        </w:rPr>
        <w:t>atlari t</w:t>
      </w:r>
      <w:r w:rsidRPr="007645A9">
        <w:rPr>
          <w:sz w:val="28"/>
          <w:szCs w:val="28"/>
        </w:rPr>
        <w:t>o‘</w:t>
      </w:r>
      <w:r w:rsidRPr="007645A9">
        <w:rPr>
          <w:sz w:val="28"/>
          <w:szCs w:val="28"/>
          <w:lang w:val="en-US"/>
        </w:rPr>
        <w:t>li</w:t>
      </w:r>
      <w:r w:rsidRPr="007645A9">
        <w:rPr>
          <w:sz w:val="28"/>
          <w:szCs w:val="28"/>
        </w:rPr>
        <w:t>qo‘</w:t>
      </w:r>
      <w:r w:rsidRPr="007645A9">
        <w:rPr>
          <w:sz w:val="28"/>
          <w:szCs w:val="28"/>
          <w:lang w:val="en-US"/>
        </w:rPr>
        <w:t>rganib chi</w:t>
      </w:r>
      <w:r w:rsidRPr="007645A9">
        <w:rPr>
          <w:sz w:val="28"/>
          <w:szCs w:val="28"/>
        </w:rPr>
        <w:t>q</w:t>
      </w:r>
      <w:r w:rsidRPr="007645A9">
        <w:rPr>
          <w:sz w:val="28"/>
          <w:szCs w:val="28"/>
          <w:lang w:val="en-US"/>
        </w:rPr>
        <w:t>ilmagan b</w:t>
      </w:r>
      <w:r w:rsidRPr="007645A9">
        <w:rPr>
          <w:sz w:val="28"/>
          <w:szCs w:val="28"/>
        </w:rPr>
        <w:t>o‘</w:t>
      </w:r>
      <w:r w:rsidRPr="007645A9">
        <w:rPr>
          <w:sz w:val="28"/>
          <w:szCs w:val="28"/>
          <w:lang w:val="en-US"/>
        </w:rPr>
        <w:t>lsa xam ku</w:t>
      </w:r>
      <w:r w:rsidR="00807860">
        <w:rPr>
          <w:sz w:val="28"/>
          <w:szCs w:val="28"/>
          <w:lang w:val="en-US"/>
        </w:rPr>
        <w:t>y</w:t>
      </w:r>
      <w:r w:rsidRPr="007645A9">
        <w:rPr>
          <w:sz w:val="28"/>
          <w:szCs w:val="28"/>
          <w:lang w:val="en-US"/>
        </w:rPr>
        <w:t xml:space="preserve">idagilar </w:t>
      </w:r>
      <w:proofErr w:type="gramStart"/>
      <w:r w:rsidRPr="007645A9">
        <w:rPr>
          <w:sz w:val="28"/>
          <w:szCs w:val="28"/>
          <w:lang w:val="en-US"/>
        </w:rPr>
        <w:t>ani</w:t>
      </w:r>
      <w:r w:rsidRPr="007645A9">
        <w:rPr>
          <w:sz w:val="28"/>
          <w:szCs w:val="28"/>
        </w:rPr>
        <w:t>q</w:t>
      </w:r>
      <w:r w:rsidRPr="007645A9">
        <w:rPr>
          <w:sz w:val="28"/>
          <w:szCs w:val="28"/>
          <w:lang w:val="en-US"/>
        </w:rPr>
        <w:t>langan :</w:t>
      </w:r>
      <w:proofErr w:type="gramEnd"/>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w:t>
      </w:r>
      <w:proofErr w:type="gramStart"/>
      <w:r w:rsidRPr="007645A9">
        <w:rPr>
          <w:sz w:val="28"/>
          <w:szCs w:val="28"/>
          <w:lang w:val="en-US"/>
        </w:rPr>
        <w:t>zarrachalarning</w:t>
      </w:r>
      <w:proofErr w:type="gramEnd"/>
      <w:r w:rsidRPr="007645A9">
        <w:rPr>
          <w:sz w:val="28"/>
          <w:szCs w:val="28"/>
          <w:lang w:val="en-US"/>
        </w:rPr>
        <w:t xml:space="preserve"> saralanishi gidrotsikloning butun xajmida sodir b</w:t>
      </w:r>
      <w:r w:rsidRPr="007645A9">
        <w:rPr>
          <w:sz w:val="28"/>
          <w:szCs w:val="28"/>
        </w:rPr>
        <w:t>o‘</w:t>
      </w:r>
      <w:r w:rsidRPr="007645A9">
        <w:rPr>
          <w:sz w:val="28"/>
          <w:szCs w:val="28"/>
          <w:lang w:val="en-US"/>
        </w:rPr>
        <w:t xml:space="preserve">ladi;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w:t>
      </w:r>
      <w:proofErr w:type="gramStart"/>
      <w:r w:rsidRPr="007645A9">
        <w:rPr>
          <w:sz w:val="28"/>
          <w:szCs w:val="28"/>
          <w:lang w:val="en-US"/>
        </w:rPr>
        <w:t>zarrachalar</w:t>
      </w:r>
      <w:proofErr w:type="gramEnd"/>
      <w:r w:rsidRPr="007645A9">
        <w:rPr>
          <w:sz w:val="28"/>
          <w:szCs w:val="28"/>
          <w:lang w:val="en-US"/>
        </w:rPr>
        <w:t xml:space="preserve"> markazdan kochma</w:t>
      </w:r>
      <w:r w:rsidRPr="007645A9">
        <w:rPr>
          <w:sz w:val="28"/>
          <w:szCs w:val="28"/>
        </w:rPr>
        <w:t xml:space="preserve"> kuchi</w:t>
      </w:r>
      <w:r w:rsidRPr="007645A9">
        <w:rPr>
          <w:sz w:val="28"/>
          <w:szCs w:val="28"/>
          <w:lang w:val="en-US"/>
        </w:rPr>
        <w:t>,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likning radial va vertikal o</w:t>
      </w:r>
      <w:r w:rsidRPr="007645A9">
        <w:rPr>
          <w:sz w:val="28"/>
          <w:szCs w:val="28"/>
        </w:rPr>
        <w:t>q</w:t>
      </w:r>
      <w:r w:rsidRPr="007645A9">
        <w:rPr>
          <w:sz w:val="28"/>
          <w:szCs w:val="28"/>
          <w:lang w:val="en-US"/>
        </w:rPr>
        <w:t xml:space="preserve">imlarining </w:t>
      </w:r>
      <w:r w:rsidRPr="007645A9">
        <w:rPr>
          <w:sz w:val="28"/>
          <w:szCs w:val="28"/>
        </w:rPr>
        <w:t>q</w:t>
      </w:r>
      <w:r w:rsidRPr="007645A9">
        <w:rPr>
          <w:sz w:val="28"/>
          <w:szCs w:val="28"/>
          <w:lang w:val="en-US"/>
        </w:rPr>
        <w:t>arshilik kuchi tasirida b</w:t>
      </w:r>
      <w:r w:rsidRPr="007645A9">
        <w:rPr>
          <w:sz w:val="28"/>
          <w:szCs w:val="28"/>
        </w:rPr>
        <w:t>o‘</w:t>
      </w:r>
      <w:r w:rsidRPr="007645A9">
        <w:rPr>
          <w:sz w:val="28"/>
          <w:szCs w:val="28"/>
          <w:lang w:val="en-US"/>
        </w:rPr>
        <w:t>ladi.</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Markazdan </w:t>
      </w:r>
      <w:r w:rsidRPr="007645A9">
        <w:rPr>
          <w:sz w:val="28"/>
          <w:szCs w:val="28"/>
        </w:rPr>
        <w:t>q</w:t>
      </w:r>
      <w:r w:rsidRPr="007645A9">
        <w:rPr>
          <w:sz w:val="28"/>
          <w:szCs w:val="28"/>
          <w:lang w:val="en-US"/>
        </w:rPr>
        <w:t xml:space="preserve">ochma kuchning </w:t>
      </w:r>
      <w:proofErr w:type="gramStart"/>
      <w:r w:rsidRPr="007645A9">
        <w:rPr>
          <w:sz w:val="28"/>
          <w:szCs w:val="28"/>
          <w:lang w:val="en-US"/>
        </w:rPr>
        <w:t>( F</w:t>
      </w:r>
      <w:proofErr w:type="gramEnd"/>
      <w:r w:rsidRPr="007645A9">
        <w:rPr>
          <w:sz w:val="28"/>
          <w:szCs w:val="28"/>
          <w:lang w:val="en-US"/>
        </w:rPr>
        <w:t xml:space="preserve"> = m</w:t>
      </w:r>
      <w:r w:rsidRPr="007645A9">
        <w:rPr>
          <w:sz w:val="28"/>
          <w:szCs w:val="28"/>
          <w:lang w:val="en-US"/>
        </w:rPr>
        <w:sym w:font="Symbol" w:char="F075"/>
      </w:r>
      <w:r w:rsidRPr="007645A9">
        <w:rPr>
          <w:sz w:val="28"/>
          <w:szCs w:val="28"/>
          <w:vertAlign w:val="subscript"/>
          <w:lang w:val="en-US"/>
        </w:rPr>
        <w:t>t</w:t>
      </w:r>
      <w:r w:rsidRPr="007645A9">
        <w:rPr>
          <w:sz w:val="28"/>
          <w:szCs w:val="28"/>
          <w:vertAlign w:val="superscript"/>
          <w:lang w:val="en-US"/>
        </w:rPr>
        <w:t>2</w:t>
      </w:r>
      <w:r w:rsidRPr="007645A9">
        <w:rPr>
          <w:sz w:val="28"/>
          <w:szCs w:val="28"/>
          <w:lang w:val="en-US"/>
        </w:rPr>
        <w:t xml:space="preserve"> / r ) zarrachaga ta’siri radius bu</w:t>
      </w:r>
      <w:r w:rsidR="00807860">
        <w:rPr>
          <w:sz w:val="28"/>
          <w:szCs w:val="28"/>
          <w:lang w:val="en-US"/>
        </w:rPr>
        <w:t>y</w:t>
      </w:r>
      <w:r w:rsidRPr="007645A9">
        <w:rPr>
          <w:sz w:val="28"/>
          <w:szCs w:val="28"/>
          <w:lang w:val="en-US"/>
        </w:rPr>
        <w:t>icha bir xil emas , siklon davrida eng oz , markazda kuchliro</w:t>
      </w:r>
      <w:r w:rsidRPr="007645A9">
        <w:rPr>
          <w:sz w:val="28"/>
          <w:szCs w:val="28"/>
        </w:rPr>
        <w:t>q</w:t>
      </w:r>
      <w:r w:rsidRPr="007645A9">
        <w:rPr>
          <w:sz w:val="28"/>
          <w:szCs w:val="28"/>
          <w:lang w:val="en-US"/>
        </w:rPr>
        <w:t xml:space="preserve"> .</w:t>
      </w:r>
    </w:p>
    <w:p w:rsidR="00D454B3" w:rsidRPr="007645A9" w:rsidRDefault="00D454B3" w:rsidP="004B4C96">
      <w:pPr>
        <w:spacing w:line="360" w:lineRule="auto"/>
        <w:ind w:firstLine="851"/>
        <w:jc w:val="both"/>
        <w:rPr>
          <w:sz w:val="28"/>
          <w:szCs w:val="28"/>
        </w:rPr>
      </w:pPr>
      <w:r w:rsidRPr="007645A9">
        <w:rPr>
          <w:sz w:val="28"/>
          <w:szCs w:val="28"/>
          <w:lang w:val="en-US"/>
        </w:rPr>
        <w:t>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likning radial o</w:t>
      </w:r>
      <w:r w:rsidRPr="007645A9">
        <w:rPr>
          <w:sz w:val="28"/>
          <w:szCs w:val="28"/>
        </w:rPr>
        <w:t>q</w:t>
      </w:r>
      <w:r w:rsidRPr="007645A9">
        <w:rPr>
          <w:sz w:val="28"/>
          <w:szCs w:val="28"/>
          <w:lang w:val="en-US"/>
        </w:rPr>
        <w:t xml:space="preserve">imidan xosil </w:t>
      </w:r>
      <w:proofErr w:type="gramStart"/>
      <w:r w:rsidRPr="007645A9">
        <w:rPr>
          <w:sz w:val="28"/>
          <w:szCs w:val="28"/>
          <w:lang w:val="en-US"/>
        </w:rPr>
        <w:t>b</w:t>
      </w:r>
      <w:r w:rsidRPr="007645A9">
        <w:rPr>
          <w:sz w:val="28"/>
          <w:szCs w:val="28"/>
        </w:rPr>
        <w:t>o‘</w:t>
      </w:r>
      <w:r w:rsidRPr="007645A9">
        <w:rPr>
          <w:sz w:val="28"/>
          <w:szCs w:val="28"/>
          <w:lang w:val="en-US"/>
        </w:rPr>
        <w:t>lgan</w:t>
      </w:r>
      <w:proofErr w:type="gramEnd"/>
      <w:r w:rsidRPr="007645A9">
        <w:rPr>
          <w:sz w:val="28"/>
          <w:szCs w:val="28"/>
          <w:lang w:val="en-US"/>
        </w:rPr>
        <w:t xml:space="preserve"> gidrodinamik kuchlar zarrachaga ta’siri xam radius b</w:t>
      </w:r>
      <w:r w:rsidRPr="007645A9">
        <w:rPr>
          <w:sz w:val="28"/>
          <w:szCs w:val="28"/>
        </w:rPr>
        <w:t>o‘</w:t>
      </w:r>
      <w:r w:rsidR="00807860">
        <w:rPr>
          <w:sz w:val="28"/>
          <w:szCs w:val="28"/>
          <w:lang w:val="en-US"/>
        </w:rPr>
        <w:t>y</w:t>
      </w:r>
      <w:r w:rsidRPr="007645A9">
        <w:rPr>
          <w:sz w:val="28"/>
          <w:szCs w:val="28"/>
          <w:lang w:val="en-US"/>
        </w:rPr>
        <w:t xml:space="preserve">icha </w:t>
      </w:r>
      <w:r w:rsidRPr="007645A9">
        <w:rPr>
          <w:sz w:val="28"/>
          <w:szCs w:val="28"/>
        </w:rPr>
        <w:t>o‘</w:t>
      </w:r>
      <w:r w:rsidRPr="007645A9">
        <w:rPr>
          <w:sz w:val="28"/>
          <w:szCs w:val="28"/>
          <w:lang w:val="en-US"/>
        </w:rPr>
        <w:t>zgaruvchan b</w:t>
      </w:r>
      <w:r w:rsidRPr="007645A9">
        <w:rPr>
          <w:sz w:val="28"/>
          <w:szCs w:val="28"/>
        </w:rPr>
        <w:t>o‘</w:t>
      </w:r>
      <w:r w:rsidRPr="007645A9">
        <w:rPr>
          <w:sz w:val="28"/>
          <w:szCs w:val="28"/>
          <w:lang w:val="en-US"/>
        </w:rPr>
        <w:t>l</w:t>
      </w:r>
      <w:r w:rsidRPr="007645A9">
        <w:rPr>
          <w:sz w:val="28"/>
          <w:szCs w:val="28"/>
        </w:rPr>
        <w:t>i</w:t>
      </w:r>
      <w:r w:rsidRPr="007645A9">
        <w:rPr>
          <w:sz w:val="28"/>
          <w:szCs w:val="28"/>
          <w:lang w:val="en-US"/>
        </w:rPr>
        <w:t xml:space="preserve">b, siklon devoriga </w:t>
      </w:r>
      <w:r w:rsidR="00807860">
        <w:rPr>
          <w:sz w:val="28"/>
          <w:szCs w:val="28"/>
          <w:lang w:val="en-US"/>
        </w:rPr>
        <w:t>y</w:t>
      </w:r>
      <w:r w:rsidRPr="007645A9">
        <w:rPr>
          <w:sz w:val="28"/>
          <w:szCs w:val="28"/>
          <w:lang w:val="en-US"/>
        </w:rPr>
        <w:t>a</w:t>
      </w:r>
      <w:r w:rsidRPr="007645A9">
        <w:rPr>
          <w:sz w:val="28"/>
          <w:szCs w:val="28"/>
        </w:rPr>
        <w:t>q</w:t>
      </w:r>
      <w:r w:rsidRPr="007645A9">
        <w:rPr>
          <w:sz w:val="28"/>
          <w:szCs w:val="28"/>
          <w:lang w:val="en-US"/>
        </w:rPr>
        <w:t>in jo</w:t>
      </w:r>
      <w:r w:rsidR="00807860">
        <w:rPr>
          <w:sz w:val="28"/>
          <w:szCs w:val="28"/>
          <w:lang w:val="en-US"/>
        </w:rPr>
        <w:t>y</w:t>
      </w:r>
      <w:r w:rsidRPr="007645A9">
        <w:rPr>
          <w:sz w:val="28"/>
          <w:szCs w:val="28"/>
          <w:lang w:val="en-US"/>
        </w:rPr>
        <w:t xml:space="preserve">da eng </w:t>
      </w:r>
      <w:r w:rsidR="00807860">
        <w:rPr>
          <w:sz w:val="28"/>
          <w:szCs w:val="28"/>
          <w:lang w:val="en-US"/>
        </w:rPr>
        <w:t>y</w:t>
      </w:r>
      <w:r w:rsidRPr="007645A9">
        <w:rPr>
          <w:sz w:val="28"/>
          <w:szCs w:val="28"/>
          <w:lang w:val="en-US"/>
        </w:rPr>
        <w:t>ukori ki</w:t>
      </w:r>
      <w:r w:rsidR="00807860">
        <w:rPr>
          <w:sz w:val="28"/>
          <w:szCs w:val="28"/>
          <w:lang w:val="en-US"/>
        </w:rPr>
        <w:t>y</w:t>
      </w:r>
      <w:r w:rsidRPr="007645A9">
        <w:rPr>
          <w:sz w:val="28"/>
          <w:szCs w:val="28"/>
          <w:lang w:val="en-US"/>
        </w:rPr>
        <w:t>matga ega b</w:t>
      </w:r>
      <w:r w:rsidRPr="007645A9">
        <w:rPr>
          <w:sz w:val="28"/>
          <w:szCs w:val="28"/>
        </w:rPr>
        <w:t>o‘</w:t>
      </w:r>
      <w:r w:rsidRPr="007645A9">
        <w:rPr>
          <w:sz w:val="28"/>
          <w:szCs w:val="28"/>
          <w:lang w:val="en-US"/>
        </w:rPr>
        <w:t xml:space="preserve">ladi. </w:t>
      </w:r>
      <w:proofErr w:type="gramStart"/>
      <w:r w:rsidRPr="007645A9">
        <w:rPr>
          <w:sz w:val="28"/>
          <w:szCs w:val="28"/>
          <w:lang w:val="en-US"/>
        </w:rPr>
        <w:t>va</w:t>
      </w:r>
      <w:proofErr w:type="gramEnd"/>
      <w:r w:rsidRPr="007645A9">
        <w:rPr>
          <w:sz w:val="28"/>
          <w:szCs w:val="28"/>
          <w:lang w:val="en-US"/>
        </w:rPr>
        <w:t xml:space="preserve"> F = </w:t>
      </w:r>
      <w:r w:rsidRPr="007645A9">
        <w:rPr>
          <w:position w:val="-24"/>
          <w:sz w:val="28"/>
          <w:szCs w:val="28"/>
        </w:rPr>
        <w:object w:dxaOrig="810" w:dyaOrig="660">
          <v:shape id="_x0000_i1055" type="#_x0000_t75" style="width:41.15pt;height:33.65pt" o:ole="" filled="t">
            <v:imagedata r:id="rId177" o:title=""/>
          </v:shape>
          <o:OLEObject Type="Embed" ProgID="Equation.3" ShapeID="_x0000_i1055" DrawAspect="Content" ObjectID="_1757226274" r:id="rId178"/>
        </w:object>
      </w:r>
      <w:r w:rsidRPr="007645A9">
        <w:rPr>
          <w:sz w:val="28"/>
          <w:szCs w:val="28"/>
          <w:lang w:val="en-US"/>
        </w:rPr>
        <w:t xml:space="preserve"> tenglama bilan ani</w:t>
      </w:r>
      <w:r w:rsidRPr="007645A9">
        <w:rPr>
          <w:sz w:val="28"/>
          <w:szCs w:val="28"/>
        </w:rPr>
        <w:t>q</w:t>
      </w:r>
      <w:r w:rsidRPr="007645A9">
        <w:rPr>
          <w:sz w:val="28"/>
          <w:szCs w:val="28"/>
          <w:lang w:val="en-US"/>
        </w:rPr>
        <w:t>lanadi.</w:t>
      </w:r>
      <w:r w:rsidRPr="007645A9">
        <w:rPr>
          <w:sz w:val="28"/>
          <w:szCs w:val="28"/>
        </w:rPr>
        <w:t xml:space="preserve"> Radial oqim ta’sirida ma</w:t>
      </w:r>
      <w:r w:rsidR="00807860">
        <w:rPr>
          <w:sz w:val="28"/>
          <w:szCs w:val="28"/>
        </w:rPr>
        <w:t>y</w:t>
      </w:r>
      <w:r w:rsidRPr="007645A9">
        <w:rPr>
          <w:sz w:val="28"/>
          <w:szCs w:val="28"/>
        </w:rPr>
        <w:t>da (ma</w:t>
      </w:r>
      <w:r w:rsidR="00807860">
        <w:rPr>
          <w:sz w:val="28"/>
          <w:szCs w:val="28"/>
        </w:rPr>
        <w:t>y</w:t>
      </w:r>
      <w:r w:rsidRPr="007645A9">
        <w:rPr>
          <w:sz w:val="28"/>
          <w:szCs w:val="28"/>
        </w:rPr>
        <w:t>in) zarrachalar su</w:t>
      </w:r>
      <w:r w:rsidR="00807860">
        <w:rPr>
          <w:sz w:val="28"/>
          <w:szCs w:val="28"/>
        </w:rPr>
        <w:t>y</w:t>
      </w:r>
      <w:r w:rsidRPr="007645A9">
        <w:rPr>
          <w:sz w:val="28"/>
          <w:szCs w:val="28"/>
        </w:rPr>
        <w:t>uqlik bilan birga siklon markazi tomon xarakatlanib slivni (su</w:t>
      </w:r>
      <w:r w:rsidR="00807860">
        <w:rPr>
          <w:sz w:val="28"/>
          <w:szCs w:val="28"/>
        </w:rPr>
        <w:t>y</w:t>
      </w:r>
      <w:r w:rsidRPr="007645A9">
        <w:rPr>
          <w:sz w:val="28"/>
          <w:szCs w:val="28"/>
        </w:rPr>
        <w:t>uklik bilan ma</w:t>
      </w:r>
      <w:r w:rsidR="00807860">
        <w:rPr>
          <w:sz w:val="28"/>
          <w:szCs w:val="28"/>
        </w:rPr>
        <w:t>y</w:t>
      </w:r>
      <w:r w:rsidRPr="007645A9">
        <w:rPr>
          <w:sz w:val="28"/>
          <w:szCs w:val="28"/>
        </w:rPr>
        <w:t>in zarrachalar aralashmasi, lo</w:t>
      </w:r>
      <w:r w:rsidR="00807860">
        <w:rPr>
          <w:sz w:val="28"/>
          <w:szCs w:val="28"/>
        </w:rPr>
        <w:t>y</w:t>
      </w:r>
      <w:r w:rsidRPr="007645A9">
        <w:rPr>
          <w:sz w:val="28"/>
          <w:szCs w:val="28"/>
        </w:rPr>
        <w:t xml:space="preserve">qa suvni) xosil qiladi va </w:t>
      </w:r>
      <w:r w:rsidR="00807860">
        <w:rPr>
          <w:sz w:val="28"/>
          <w:szCs w:val="28"/>
        </w:rPr>
        <w:t>y</w:t>
      </w:r>
      <w:r w:rsidRPr="007645A9">
        <w:rPr>
          <w:sz w:val="28"/>
          <w:szCs w:val="28"/>
        </w:rPr>
        <w:t>uqoriga qarab xarakatlanadi. Qanda</w:t>
      </w:r>
      <w:r w:rsidR="00807860">
        <w:rPr>
          <w:sz w:val="28"/>
          <w:szCs w:val="28"/>
        </w:rPr>
        <w:t>y</w:t>
      </w:r>
      <w:r w:rsidRPr="007645A9">
        <w:rPr>
          <w:sz w:val="28"/>
          <w:szCs w:val="28"/>
        </w:rPr>
        <w:t xml:space="preserve"> kattalikdagi zarracha slivga o‘tishini </w:t>
      </w:r>
    </w:p>
    <w:p w:rsidR="00D454B3" w:rsidRPr="007645A9" w:rsidRDefault="00D454B3" w:rsidP="004B4C96">
      <w:pPr>
        <w:spacing w:line="360" w:lineRule="auto"/>
        <w:ind w:firstLine="851"/>
        <w:jc w:val="both"/>
        <w:rPr>
          <w:sz w:val="28"/>
          <w:szCs w:val="28"/>
        </w:rPr>
      </w:pPr>
    </w:p>
    <w:p w:rsidR="00D454B3" w:rsidRPr="004B4C96" w:rsidRDefault="00D454B3" w:rsidP="004B4C96">
      <w:pPr>
        <w:spacing w:line="360" w:lineRule="auto"/>
        <w:ind w:left="708" w:firstLine="708"/>
        <w:jc w:val="both"/>
        <w:rPr>
          <w:sz w:val="28"/>
          <w:szCs w:val="28"/>
          <w:lang w:val="en-US"/>
        </w:rPr>
      </w:pPr>
      <w:r w:rsidRPr="007645A9">
        <w:rPr>
          <w:sz w:val="28"/>
          <w:szCs w:val="28"/>
        </w:rPr>
        <w:t>d</w:t>
      </w:r>
      <w:r w:rsidRPr="007645A9">
        <w:rPr>
          <w:sz w:val="28"/>
          <w:szCs w:val="28"/>
          <w:vertAlign w:val="subscript"/>
        </w:rPr>
        <w:t>r</w:t>
      </w:r>
      <w:r w:rsidRPr="007645A9">
        <w:rPr>
          <w:sz w:val="28"/>
          <w:szCs w:val="28"/>
        </w:rPr>
        <w:t xml:space="preserve"> = 5,6 </w:t>
      </w:r>
      <w:r w:rsidRPr="007645A9">
        <w:rPr>
          <w:position w:val="-34"/>
          <w:sz w:val="28"/>
          <w:szCs w:val="28"/>
        </w:rPr>
        <w:object w:dxaOrig="1710" w:dyaOrig="780">
          <v:shape id="_x0000_i1056" type="#_x0000_t75" style="width:85.1pt;height:38.35pt" o:ole="" filled="t">
            <v:imagedata r:id="rId179" o:title=""/>
          </v:shape>
          <o:OLEObject Type="Embed" ProgID="Equation.3" ShapeID="_x0000_i1056" DrawAspect="Content" ObjectID="_1757226275" r:id="rId180"/>
        </w:object>
      </w:r>
      <w:r w:rsidR="0041425A" w:rsidRPr="007645A9">
        <w:rPr>
          <w:sz w:val="28"/>
          <w:szCs w:val="28"/>
        </w:rPr>
        <w:t xml:space="preserve"> ; </w:t>
      </w:r>
      <w:r w:rsidR="0041425A" w:rsidRPr="007645A9">
        <w:rPr>
          <w:sz w:val="28"/>
          <w:szCs w:val="28"/>
        </w:rPr>
        <w:tab/>
      </w:r>
      <w:r w:rsidR="004B4C96">
        <w:rPr>
          <w:sz w:val="28"/>
          <w:szCs w:val="28"/>
          <w:lang w:val="en-US"/>
        </w:rPr>
        <w:tab/>
      </w:r>
      <w:r w:rsidR="004B4C96">
        <w:rPr>
          <w:sz w:val="28"/>
          <w:szCs w:val="28"/>
          <w:lang w:val="en-US"/>
        </w:rPr>
        <w:tab/>
      </w:r>
      <w:r w:rsidR="004B4C96">
        <w:rPr>
          <w:sz w:val="28"/>
          <w:szCs w:val="28"/>
          <w:lang w:val="en-US"/>
        </w:rPr>
        <w:tab/>
      </w:r>
      <w:r w:rsidR="0041425A" w:rsidRPr="007645A9">
        <w:rPr>
          <w:sz w:val="28"/>
          <w:szCs w:val="28"/>
        </w:rPr>
        <w:t>(</w:t>
      </w:r>
      <w:r w:rsidR="0041425A" w:rsidRPr="007645A9">
        <w:rPr>
          <w:sz w:val="28"/>
          <w:szCs w:val="28"/>
          <w:lang w:val="en-US"/>
        </w:rPr>
        <w:t>8.12</w:t>
      </w:r>
      <w:r w:rsidRPr="007645A9">
        <w:rPr>
          <w:sz w:val="28"/>
          <w:szCs w:val="28"/>
        </w:rPr>
        <w:t>)</w:t>
      </w:r>
    </w:p>
    <w:p w:rsidR="00D454B3" w:rsidRPr="007645A9" w:rsidRDefault="00D454B3" w:rsidP="004B4C96">
      <w:pPr>
        <w:spacing w:line="360" w:lineRule="auto"/>
        <w:ind w:firstLine="851"/>
        <w:jc w:val="both"/>
        <w:rPr>
          <w:sz w:val="28"/>
          <w:szCs w:val="28"/>
        </w:rPr>
      </w:pPr>
      <w:r w:rsidRPr="007645A9">
        <w:rPr>
          <w:sz w:val="28"/>
          <w:szCs w:val="28"/>
        </w:rPr>
        <w:lastRenderedPageBreak/>
        <w:t>tenglama bilan aniqlanadi .</w:t>
      </w:r>
    </w:p>
    <w:p w:rsidR="00D454B3" w:rsidRPr="007645A9" w:rsidRDefault="00D454B3" w:rsidP="004B4C96">
      <w:pPr>
        <w:spacing w:line="360" w:lineRule="auto"/>
        <w:ind w:firstLine="851"/>
        <w:jc w:val="both"/>
        <w:rPr>
          <w:sz w:val="28"/>
          <w:szCs w:val="28"/>
        </w:rPr>
      </w:pPr>
      <w:r w:rsidRPr="007645A9">
        <w:rPr>
          <w:sz w:val="28"/>
          <w:szCs w:val="28"/>
        </w:rPr>
        <w:t>bu erda, d</w:t>
      </w:r>
      <w:r w:rsidRPr="007645A9">
        <w:rPr>
          <w:sz w:val="28"/>
          <w:szCs w:val="28"/>
          <w:vertAlign w:val="subscript"/>
        </w:rPr>
        <w:t>r</w:t>
      </w:r>
      <w:r w:rsidRPr="007645A9">
        <w:rPr>
          <w:sz w:val="28"/>
          <w:szCs w:val="28"/>
        </w:rPr>
        <w:t xml:space="preserve"> - zarrachaning chegara diametri ( qum bilan sliv o‘rtasida teng taqsimlanadi, mkm ; </w:t>
      </w:r>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t>d</w:t>
      </w:r>
      <w:r w:rsidRPr="007645A9">
        <w:rPr>
          <w:sz w:val="28"/>
          <w:szCs w:val="28"/>
          <w:vertAlign w:val="subscript"/>
          <w:lang w:val="en-US"/>
        </w:rPr>
        <w:t>cl</w:t>
      </w:r>
      <w:proofErr w:type="gramEnd"/>
      <w:r w:rsidRPr="007645A9">
        <w:rPr>
          <w:sz w:val="28"/>
          <w:szCs w:val="28"/>
          <w:lang w:val="en-US"/>
        </w:rPr>
        <w:t xml:space="preserve"> d</w:t>
      </w:r>
      <w:r w:rsidRPr="007645A9">
        <w:rPr>
          <w:sz w:val="28"/>
          <w:szCs w:val="28"/>
          <w:vertAlign w:val="subscript"/>
          <w:lang w:val="en-US"/>
        </w:rPr>
        <w:t>k</w:t>
      </w:r>
      <w:r w:rsidRPr="007645A9">
        <w:rPr>
          <w:sz w:val="28"/>
          <w:szCs w:val="28"/>
          <w:lang w:val="en-US"/>
        </w:rPr>
        <w:t xml:space="preserve"> - sliv chi</w:t>
      </w:r>
      <w:r w:rsidRPr="007645A9">
        <w:rPr>
          <w:sz w:val="28"/>
          <w:szCs w:val="28"/>
        </w:rPr>
        <w:t>q</w:t>
      </w:r>
      <w:r w:rsidRPr="007645A9">
        <w:rPr>
          <w:sz w:val="28"/>
          <w:szCs w:val="28"/>
          <w:lang w:val="en-US"/>
        </w:rPr>
        <w:t xml:space="preserve">arib </w:t>
      </w:r>
      <w:r w:rsidR="00807860">
        <w:rPr>
          <w:sz w:val="28"/>
          <w:szCs w:val="28"/>
          <w:lang w:val="en-US"/>
        </w:rPr>
        <w:t>y</w:t>
      </w:r>
      <w:r w:rsidRPr="007645A9">
        <w:rPr>
          <w:sz w:val="28"/>
          <w:szCs w:val="28"/>
          <w:lang w:val="en-US"/>
        </w:rPr>
        <w:t>uboriladigan va b</w:t>
      </w:r>
      <w:r w:rsidRPr="007645A9">
        <w:rPr>
          <w:sz w:val="28"/>
          <w:szCs w:val="28"/>
        </w:rPr>
        <w:t>o‘</w:t>
      </w:r>
      <w:r w:rsidRPr="007645A9">
        <w:rPr>
          <w:sz w:val="28"/>
          <w:szCs w:val="28"/>
          <w:lang w:val="en-US"/>
        </w:rPr>
        <w:t>tana beriladigan trubalarning diametri , m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D - </w:t>
      </w:r>
      <w:proofErr w:type="gramStart"/>
      <w:r w:rsidRPr="007645A9">
        <w:rPr>
          <w:sz w:val="28"/>
          <w:szCs w:val="28"/>
          <w:lang w:val="en-US"/>
        </w:rPr>
        <w:t>gidrotsiklon</w:t>
      </w:r>
      <w:proofErr w:type="gramEnd"/>
      <w:r w:rsidRPr="007645A9">
        <w:rPr>
          <w:sz w:val="28"/>
          <w:szCs w:val="28"/>
          <w:lang w:val="en-US"/>
        </w:rPr>
        <w:t xml:space="preserve"> diametri , m ;</w:t>
      </w:r>
    </w:p>
    <w:p w:rsidR="00D454B3" w:rsidRPr="007645A9" w:rsidRDefault="00D454B3" w:rsidP="004B4C96">
      <w:pPr>
        <w:spacing w:line="360" w:lineRule="auto"/>
        <w:ind w:firstLine="851"/>
        <w:jc w:val="both"/>
        <w:rPr>
          <w:sz w:val="28"/>
          <w:szCs w:val="28"/>
          <w:lang w:val="en-US"/>
        </w:rPr>
      </w:pPr>
      <w:r w:rsidRPr="007645A9">
        <w:rPr>
          <w:sz w:val="28"/>
          <w:szCs w:val="28"/>
          <w:lang w:val="en-US"/>
        </w:rPr>
        <w:t>K- b</w:t>
      </w:r>
      <w:r w:rsidRPr="007645A9">
        <w:rPr>
          <w:sz w:val="28"/>
          <w:szCs w:val="28"/>
        </w:rPr>
        <w:t>o‘</w:t>
      </w:r>
      <w:r w:rsidRPr="007645A9">
        <w:rPr>
          <w:sz w:val="28"/>
          <w:szCs w:val="28"/>
          <w:lang w:val="en-US"/>
        </w:rPr>
        <w:t xml:space="preserve">tanadagi </w:t>
      </w:r>
      <w:r w:rsidRPr="007645A9">
        <w:rPr>
          <w:sz w:val="28"/>
          <w:szCs w:val="28"/>
        </w:rPr>
        <w:t>q</w:t>
      </w:r>
      <w:r w:rsidRPr="007645A9">
        <w:rPr>
          <w:sz w:val="28"/>
          <w:szCs w:val="28"/>
          <w:lang w:val="en-US"/>
        </w:rPr>
        <w:t>atti</w:t>
      </w:r>
      <w:r w:rsidRPr="007645A9">
        <w:rPr>
          <w:sz w:val="28"/>
          <w:szCs w:val="28"/>
        </w:rPr>
        <w:t>q</w:t>
      </w:r>
      <w:r w:rsidRPr="007645A9">
        <w:rPr>
          <w:sz w:val="28"/>
          <w:szCs w:val="28"/>
          <w:lang w:val="en-US"/>
        </w:rPr>
        <w:t xml:space="preserve"> zarrachalarning </w:t>
      </w:r>
      <w:proofErr w:type="gramStart"/>
      <w:r w:rsidRPr="007645A9">
        <w:rPr>
          <w:sz w:val="28"/>
          <w:szCs w:val="28"/>
          <w:lang w:val="en-US"/>
        </w:rPr>
        <w:t>mi</w:t>
      </w:r>
      <w:r w:rsidRPr="007645A9">
        <w:rPr>
          <w:sz w:val="28"/>
          <w:szCs w:val="28"/>
        </w:rPr>
        <w:t>q</w:t>
      </w:r>
      <w:r w:rsidRPr="007645A9">
        <w:rPr>
          <w:sz w:val="28"/>
          <w:szCs w:val="28"/>
          <w:lang w:val="en-US"/>
        </w:rPr>
        <w:t>dori ,</w:t>
      </w:r>
      <w:proofErr w:type="gramEnd"/>
      <w:r w:rsidRPr="007645A9">
        <w:rPr>
          <w:sz w:val="28"/>
          <w:szCs w:val="28"/>
          <w:lang w:val="en-US"/>
        </w:rPr>
        <w:t xml:space="preserve"> % ; </w:t>
      </w:r>
    </w:p>
    <w:p w:rsidR="00D454B3" w:rsidRPr="007645A9" w:rsidRDefault="00D454B3" w:rsidP="004B4C96">
      <w:pPr>
        <w:spacing w:line="360" w:lineRule="auto"/>
        <w:ind w:firstLine="851"/>
        <w:jc w:val="both"/>
        <w:rPr>
          <w:sz w:val="28"/>
          <w:szCs w:val="28"/>
          <w:lang w:val="en-US"/>
        </w:rPr>
      </w:pPr>
      <w:r w:rsidRPr="007645A9">
        <w:rPr>
          <w:sz w:val="28"/>
          <w:szCs w:val="28"/>
          <w:lang w:val="en-US"/>
        </w:rPr>
        <w:t>H- b</w:t>
      </w:r>
      <w:r w:rsidRPr="007645A9">
        <w:rPr>
          <w:sz w:val="28"/>
          <w:szCs w:val="28"/>
        </w:rPr>
        <w:t>o‘</w:t>
      </w:r>
      <w:r w:rsidRPr="007645A9">
        <w:rPr>
          <w:sz w:val="28"/>
          <w:szCs w:val="28"/>
          <w:lang w:val="en-US"/>
        </w:rPr>
        <w:t>tanani gidrotsiklonga kirish jo</w:t>
      </w:r>
      <w:r w:rsidR="00807860">
        <w:rPr>
          <w:sz w:val="28"/>
          <w:szCs w:val="28"/>
          <w:lang w:val="en-US"/>
        </w:rPr>
        <w:t>y</w:t>
      </w:r>
      <w:r w:rsidRPr="007645A9">
        <w:rPr>
          <w:sz w:val="28"/>
          <w:szCs w:val="28"/>
          <w:lang w:val="en-US"/>
        </w:rPr>
        <w:t xml:space="preserve">idagi </w:t>
      </w:r>
      <w:proofErr w:type="gramStart"/>
      <w:r w:rsidRPr="007645A9">
        <w:rPr>
          <w:sz w:val="28"/>
          <w:szCs w:val="28"/>
          <w:lang w:val="en-US"/>
        </w:rPr>
        <w:t>bosimi ,</w:t>
      </w:r>
      <w:proofErr w:type="gramEnd"/>
      <w:r w:rsidRPr="007645A9">
        <w:rPr>
          <w:sz w:val="28"/>
          <w:szCs w:val="28"/>
          <w:lang w:val="en-US"/>
        </w:rPr>
        <w:t xml:space="preserve"> Pa ;</w:t>
      </w:r>
    </w:p>
    <w:p w:rsidR="00D454B3" w:rsidRPr="007645A9" w:rsidRDefault="00D454B3" w:rsidP="004B4C96">
      <w:pPr>
        <w:spacing w:line="360" w:lineRule="auto"/>
        <w:ind w:firstLine="851"/>
        <w:jc w:val="both"/>
        <w:rPr>
          <w:sz w:val="28"/>
          <w:szCs w:val="28"/>
          <w:lang w:val="en-US"/>
        </w:rPr>
      </w:pPr>
      <w:r w:rsidRPr="007645A9">
        <w:rPr>
          <w:position w:val="-12"/>
          <w:sz w:val="28"/>
          <w:szCs w:val="28"/>
        </w:rPr>
        <w:object w:dxaOrig="810" w:dyaOrig="360">
          <v:shape id="_x0000_i1057" type="#_x0000_t75" style="width:41.15pt;height:18.7pt" o:ole="">
            <v:imagedata r:id="rId181" o:title=""/>
          </v:shape>
          <o:OLEObject Type="Embed" ProgID="Equation.3" ShapeID="_x0000_i1057" DrawAspect="Content" ObjectID="_1757226276" r:id="rId182"/>
        </w:object>
      </w:r>
      <w:r w:rsidRPr="007645A9">
        <w:rPr>
          <w:sz w:val="28"/>
          <w:szCs w:val="28"/>
          <w:lang w:val="en-US"/>
        </w:rPr>
        <w:t xml:space="preserve"> - </w:t>
      </w:r>
      <w:proofErr w:type="gramStart"/>
      <w:r w:rsidRPr="007645A9">
        <w:rPr>
          <w:sz w:val="28"/>
          <w:szCs w:val="28"/>
        </w:rPr>
        <w:t>q</w:t>
      </w:r>
      <w:r w:rsidRPr="007645A9">
        <w:rPr>
          <w:sz w:val="28"/>
          <w:szCs w:val="28"/>
          <w:lang w:val="en-US"/>
        </w:rPr>
        <w:t>atti</w:t>
      </w:r>
      <w:r w:rsidRPr="007645A9">
        <w:rPr>
          <w:sz w:val="28"/>
          <w:szCs w:val="28"/>
        </w:rPr>
        <w:t>q</w:t>
      </w:r>
      <w:proofErr w:type="gramEnd"/>
      <w:r w:rsidRPr="007645A9">
        <w:rPr>
          <w:sz w:val="28"/>
          <w:szCs w:val="28"/>
          <w:lang w:val="en-US"/>
        </w:rPr>
        <w:t xml:space="preserve"> zarracha va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likning zichliklari,kg / m</w:t>
      </w:r>
      <w:r w:rsidRPr="007645A9">
        <w:rPr>
          <w:sz w:val="28"/>
          <w:szCs w:val="28"/>
          <w:vertAlign w:val="superscript"/>
          <w:lang w:val="en-US"/>
        </w:rPr>
        <w:t>3</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Amalda slivga </w:t>
      </w:r>
      <w:r w:rsidRPr="007645A9">
        <w:rPr>
          <w:sz w:val="28"/>
          <w:szCs w:val="28"/>
        </w:rPr>
        <w:t>o‘</w:t>
      </w:r>
      <w:r w:rsidRPr="007645A9">
        <w:rPr>
          <w:sz w:val="28"/>
          <w:szCs w:val="28"/>
          <w:lang w:val="en-US"/>
        </w:rPr>
        <w:t xml:space="preserve">tadigan zarrachalarni </w:t>
      </w:r>
      <w:r w:rsidRPr="007645A9">
        <w:rPr>
          <w:sz w:val="28"/>
          <w:szCs w:val="28"/>
        </w:rPr>
        <w:t>o‘</w:t>
      </w:r>
      <w:r w:rsidRPr="007645A9">
        <w:rPr>
          <w:sz w:val="28"/>
          <w:szCs w:val="28"/>
          <w:lang w:val="en-US"/>
        </w:rPr>
        <w:t>lchami d</w:t>
      </w:r>
      <w:r w:rsidRPr="007645A9">
        <w:rPr>
          <w:sz w:val="28"/>
          <w:szCs w:val="28"/>
          <w:vertAlign w:val="subscript"/>
          <w:lang w:val="en-US"/>
        </w:rPr>
        <w:t xml:space="preserve">r </w:t>
      </w:r>
      <w:r w:rsidRPr="007645A9">
        <w:rPr>
          <w:sz w:val="28"/>
          <w:szCs w:val="28"/>
          <w:lang w:val="en-US"/>
        </w:rPr>
        <w:t>ga nisbatan 1</w:t>
      </w:r>
      <w:proofErr w:type="gramStart"/>
      <w:r w:rsidRPr="007645A9">
        <w:rPr>
          <w:sz w:val="28"/>
          <w:szCs w:val="28"/>
          <w:lang w:val="en-US"/>
        </w:rPr>
        <w:t>,5</w:t>
      </w:r>
      <w:proofErr w:type="gramEnd"/>
      <w:r w:rsidRPr="007645A9">
        <w:rPr>
          <w:sz w:val="28"/>
          <w:szCs w:val="28"/>
          <w:lang w:val="en-US"/>
        </w:rPr>
        <w:t xml:space="preserve"> – 2 marta kattaro</w:t>
      </w:r>
      <w:r w:rsidRPr="007645A9">
        <w:rPr>
          <w:sz w:val="28"/>
          <w:szCs w:val="28"/>
        </w:rPr>
        <w:t>q</w:t>
      </w:r>
      <w:r w:rsidRPr="007645A9">
        <w:rPr>
          <w:sz w:val="28"/>
          <w:szCs w:val="28"/>
          <w:lang w:val="en-US"/>
        </w:rPr>
        <w:t xml:space="preserve"> b</w:t>
      </w:r>
      <w:r w:rsidRPr="007645A9">
        <w:rPr>
          <w:sz w:val="28"/>
          <w:szCs w:val="28"/>
        </w:rPr>
        <w:t>o‘</w:t>
      </w:r>
      <w:r w:rsidRPr="007645A9">
        <w:rPr>
          <w:sz w:val="28"/>
          <w:szCs w:val="28"/>
          <w:lang w:val="en-US"/>
        </w:rPr>
        <w:t xml:space="preserve">ladi. </w:t>
      </w:r>
    </w:p>
    <w:p w:rsidR="00D454B3" w:rsidRPr="007645A9" w:rsidRDefault="00D454B3" w:rsidP="004B4C96">
      <w:pPr>
        <w:spacing w:line="360" w:lineRule="auto"/>
        <w:ind w:firstLine="851"/>
        <w:jc w:val="both"/>
        <w:rPr>
          <w:b/>
          <w:sz w:val="28"/>
          <w:szCs w:val="28"/>
          <w:lang w:val="en-US"/>
        </w:rPr>
      </w:pPr>
      <w:r w:rsidRPr="007645A9">
        <w:rPr>
          <w:b/>
          <w:sz w:val="28"/>
          <w:szCs w:val="28"/>
          <w:lang w:val="en-US"/>
        </w:rPr>
        <w:t>Gidrotsiklonlarda zarrachalarning tasniflanishi samaradorligiga ta’sir qiluvchi omillar</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Mexaniq tasniflagichlarga nisbatan gidrotsiklonlarda tasniflash samaradorligi ancha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 xml:space="preserve">ori bo‘lib, 80 % ga </w:t>
      </w:r>
      <w:proofErr w:type="gramStart"/>
      <w:r w:rsidRPr="007645A9">
        <w:rPr>
          <w:sz w:val="28"/>
          <w:szCs w:val="28"/>
          <w:lang w:val="en-US"/>
        </w:rPr>
        <w:t>etadi .</w:t>
      </w:r>
      <w:proofErr w:type="gramEnd"/>
      <w:r w:rsidRPr="007645A9">
        <w:rPr>
          <w:sz w:val="28"/>
          <w:szCs w:val="28"/>
          <w:lang w:val="en-US"/>
        </w:rPr>
        <w:t xml:space="preserve"> Gidrotsiklonlarda tasniflanish samaradorligi </w:t>
      </w:r>
      <w:proofErr w:type="gramStart"/>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digi :</w:t>
      </w:r>
      <w:proofErr w:type="gramEnd"/>
      <w:r w:rsidRPr="007645A9">
        <w:rPr>
          <w:sz w:val="28"/>
          <w:szCs w:val="28"/>
          <w:lang w:val="en-US"/>
        </w:rPr>
        <w:t xml:space="preserve"> gidrotsiklon (D), sliv chi</w:t>
      </w:r>
      <w:r w:rsidRPr="007645A9">
        <w:rPr>
          <w:sz w:val="28"/>
          <w:szCs w:val="28"/>
        </w:rPr>
        <w:t>q</w:t>
      </w:r>
      <w:r w:rsidRPr="007645A9">
        <w:rPr>
          <w:sz w:val="28"/>
          <w:szCs w:val="28"/>
          <w:lang w:val="en-US"/>
        </w:rPr>
        <w:t>aruvchi (d</w:t>
      </w:r>
      <w:r w:rsidRPr="007645A9">
        <w:rPr>
          <w:sz w:val="28"/>
          <w:szCs w:val="28"/>
          <w:vertAlign w:val="subscript"/>
          <w:lang w:val="en-US"/>
        </w:rPr>
        <w:t>c</w:t>
      </w:r>
      <w:r w:rsidRPr="007645A9">
        <w:rPr>
          <w:sz w:val="28"/>
          <w:szCs w:val="28"/>
          <w:lang w:val="en-US"/>
        </w:rPr>
        <w:t xml:space="preserve">), </w:t>
      </w:r>
      <w:r w:rsidRPr="007645A9">
        <w:rPr>
          <w:sz w:val="28"/>
          <w:szCs w:val="28"/>
        </w:rPr>
        <w:t>q</w:t>
      </w:r>
      <w:r w:rsidRPr="007645A9">
        <w:rPr>
          <w:sz w:val="28"/>
          <w:szCs w:val="28"/>
          <w:lang w:val="en-US"/>
        </w:rPr>
        <w:t>uv</w:t>
      </w:r>
      <w:r w:rsidRPr="007645A9">
        <w:rPr>
          <w:sz w:val="28"/>
          <w:szCs w:val="28"/>
        </w:rPr>
        <w:t>u</w:t>
      </w:r>
      <w:r w:rsidRPr="007645A9">
        <w:rPr>
          <w:sz w:val="28"/>
          <w:szCs w:val="28"/>
          <w:lang w:val="en-US"/>
        </w:rPr>
        <w:t xml:space="preserve">rlarning diametrlariga , </w:t>
      </w:r>
      <w:r w:rsidRPr="007645A9">
        <w:rPr>
          <w:sz w:val="28"/>
          <w:szCs w:val="28"/>
        </w:rPr>
        <w:t>q</w:t>
      </w:r>
      <w:r w:rsidRPr="007645A9">
        <w:rPr>
          <w:sz w:val="28"/>
          <w:szCs w:val="28"/>
          <w:lang w:val="en-US"/>
        </w:rPr>
        <w:t>atti</w:t>
      </w:r>
      <w:r w:rsidRPr="007645A9">
        <w:rPr>
          <w:sz w:val="28"/>
          <w:szCs w:val="28"/>
        </w:rPr>
        <w:t>q</w:t>
      </w:r>
      <w:r w:rsidRPr="007645A9">
        <w:rPr>
          <w:sz w:val="28"/>
          <w:szCs w:val="28"/>
          <w:lang w:val="en-US"/>
        </w:rPr>
        <w:t xml:space="preserve"> va su</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likning nisbatiga ( k: c), b</w:t>
      </w:r>
      <w:r w:rsidRPr="007645A9">
        <w:rPr>
          <w:sz w:val="28"/>
          <w:szCs w:val="28"/>
        </w:rPr>
        <w:t>o‘</w:t>
      </w:r>
      <w:r w:rsidRPr="007645A9">
        <w:rPr>
          <w:sz w:val="28"/>
          <w:szCs w:val="28"/>
          <w:lang w:val="en-US"/>
        </w:rPr>
        <w:t>tanani zichligiga , b</w:t>
      </w:r>
      <w:r w:rsidRPr="007645A9">
        <w:rPr>
          <w:sz w:val="28"/>
          <w:szCs w:val="28"/>
        </w:rPr>
        <w:t>o‘</w:t>
      </w:r>
      <w:r w:rsidRPr="007645A9">
        <w:rPr>
          <w:sz w:val="28"/>
          <w:szCs w:val="28"/>
          <w:lang w:val="en-US"/>
        </w:rPr>
        <w:t xml:space="preserve">tanani </w:t>
      </w:r>
      <w:r w:rsidRPr="007645A9">
        <w:rPr>
          <w:sz w:val="28"/>
          <w:szCs w:val="28"/>
        </w:rPr>
        <w:t>q</w:t>
      </w:r>
      <w:r w:rsidRPr="007645A9">
        <w:rPr>
          <w:sz w:val="28"/>
          <w:szCs w:val="28"/>
          <w:lang w:val="en-US"/>
        </w:rPr>
        <w:t>anda</w:t>
      </w:r>
      <w:r w:rsidR="00807860">
        <w:rPr>
          <w:sz w:val="28"/>
          <w:szCs w:val="28"/>
          <w:lang w:val="en-US"/>
        </w:rPr>
        <w:t>y</w:t>
      </w:r>
      <w:r w:rsidRPr="007645A9">
        <w:rPr>
          <w:sz w:val="28"/>
          <w:szCs w:val="28"/>
          <w:lang w:val="en-US"/>
        </w:rPr>
        <w:t xml:space="preserve"> bosim ostida berila</w:t>
      </w:r>
      <w:r w:rsidR="00807860">
        <w:rPr>
          <w:sz w:val="28"/>
          <w:szCs w:val="28"/>
          <w:lang w:val="en-US"/>
        </w:rPr>
        <w:t>y</w:t>
      </w:r>
      <w:r w:rsidRPr="007645A9">
        <w:rPr>
          <w:sz w:val="28"/>
          <w:szCs w:val="28"/>
          <w:lang w:val="en-US"/>
        </w:rPr>
        <w:t>otganiga bo</w:t>
      </w:r>
      <w:r w:rsidRPr="007645A9">
        <w:rPr>
          <w:sz w:val="28"/>
          <w:szCs w:val="28"/>
        </w:rPr>
        <w:t>g‘</w:t>
      </w:r>
      <w:r w:rsidRPr="007645A9">
        <w:rPr>
          <w:sz w:val="28"/>
          <w:szCs w:val="28"/>
          <w:lang w:val="en-US"/>
        </w:rPr>
        <w:t>li</w:t>
      </w:r>
      <w:r w:rsidRPr="007645A9">
        <w:rPr>
          <w:sz w:val="28"/>
          <w:szCs w:val="28"/>
        </w:rPr>
        <w:t>q</w:t>
      </w:r>
      <w:r w:rsidRPr="007645A9">
        <w:rPr>
          <w:sz w:val="28"/>
          <w:szCs w:val="28"/>
          <w:lang w:val="en-US"/>
        </w:rPr>
        <w:t xml:space="preserve"> . </w:t>
      </w:r>
    </w:p>
    <w:p w:rsidR="00D454B3" w:rsidRPr="007645A9" w:rsidRDefault="00D454B3" w:rsidP="00DF0D56">
      <w:pPr>
        <w:numPr>
          <w:ilvl w:val="0"/>
          <w:numId w:val="13"/>
        </w:numPr>
        <w:tabs>
          <w:tab w:val="clear" w:pos="900"/>
          <w:tab w:val="num" w:pos="0"/>
        </w:tabs>
        <w:spacing w:line="360" w:lineRule="auto"/>
        <w:ind w:left="0" w:firstLine="851"/>
        <w:jc w:val="both"/>
        <w:rPr>
          <w:sz w:val="28"/>
          <w:szCs w:val="28"/>
          <w:lang w:val="en-US"/>
        </w:rPr>
      </w:pPr>
      <w:r w:rsidRPr="007645A9">
        <w:rPr>
          <w:sz w:val="28"/>
          <w:szCs w:val="28"/>
          <w:lang w:val="en-US"/>
        </w:rPr>
        <w:t xml:space="preserve">Sikloning diametri kattalashgan sari uning unumdorligi diametrining kvadrati </w:t>
      </w:r>
      <w:proofErr w:type="gramStart"/>
      <w:r w:rsidRPr="007645A9">
        <w:rPr>
          <w:sz w:val="28"/>
          <w:szCs w:val="28"/>
          <w:lang w:val="en-US"/>
        </w:rPr>
        <w:t>b</w:t>
      </w:r>
      <w:r w:rsidRPr="007645A9">
        <w:rPr>
          <w:sz w:val="28"/>
          <w:szCs w:val="28"/>
        </w:rPr>
        <w:t>o‘</w:t>
      </w:r>
      <w:r w:rsidR="00807860">
        <w:rPr>
          <w:sz w:val="28"/>
          <w:szCs w:val="28"/>
          <w:lang w:val="en-US"/>
        </w:rPr>
        <w:t>y</w:t>
      </w:r>
      <w:r w:rsidRPr="007645A9">
        <w:rPr>
          <w:sz w:val="28"/>
          <w:szCs w:val="28"/>
          <w:lang w:val="en-US"/>
        </w:rPr>
        <w:t>icha</w:t>
      </w:r>
      <w:proofErr w:type="gramEnd"/>
      <w:r w:rsidRPr="007645A9">
        <w:rPr>
          <w:sz w:val="28"/>
          <w:szCs w:val="28"/>
          <w:lang w:val="en-US"/>
        </w:rPr>
        <w:t xml:space="preserve"> mutanosib ravishda oshib boradi, ammo slivdagi zarrachani </w:t>
      </w:r>
      <w:r w:rsidRPr="007645A9">
        <w:rPr>
          <w:sz w:val="28"/>
          <w:szCs w:val="28"/>
        </w:rPr>
        <w:t>o‘</w:t>
      </w:r>
      <w:r w:rsidRPr="007645A9">
        <w:rPr>
          <w:sz w:val="28"/>
          <w:szCs w:val="28"/>
          <w:lang w:val="en-US"/>
        </w:rPr>
        <w:t xml:space="preserve">lchamlari </w:t>
      </w:r>
      <w:r w:rsidR="00807860">
        <w:rPr>
          <w:sz w:val="28"/>
          <w:szCs w:val="28"/>
          <w:lang w:val="en-US"/>
        </w:rPr>
        <w:t>y</w:t>
      </w:r>
      <w:r w:rsidRPr="007645A9">
        <w:rPr>
          <w:sz w:val="28"/>
          <w:szCs w:val="28"/>
          <w:lang w:val="en-US"/>
        </w:rPr>
        <w:t>iriklashib boradi.</w:t>
      </w:r>
    </w:p>
    <w:p w:rsidR="00D454B3" w:rsidRPr="007645A9" w:rsidRDefault="00D454B3" w:rsidP="00DF0D56">
      <w:pPr>
        <w:numPr>
          <w:ilvl w:val="0"/>
          <w:numId w:val="13"/>
        </w:numPr>
        <w:tabs>
          <w:tab w:val="clear" w:pos="900"/>
          <w:tab w:val="num" w:pos="0"/>
        </w:tabs>
        <w:spacing w:line="360" w:lineRule="auto"/>
        <w:ind w:left="0" w:firstLine="851"/>
        <w:jc w:val="both"/>
        <w:rPr>
          <w:sz w:val="28"/>
          <w:szCs w:val="28"/>
          <w:lang w:val="en-US"/>
        </w:rPr>
      </w:pPr>
      <w:r w:rsidRPr="007645A9">
        <w:rPr>
          <w:sz w:val="28"/>
          <w:szCs w:val="28"/>
          <w:lang w:val="en-US"/>
        </w:rPr>
        <w:t>B</w:t>
      </w:r>
      <w:r w:rsidRPr="007645A9">
        <w:rPr>
          <w:sz w:val="28"/>
          <w:szCs w:val="28"/>
        </w:rPr>
        <w:t>o‘</w:t>
      </w:r>
      <w:r w:rsidRPr="007645A9">
        <w:rPr>
          <w:sz w:val="28"/>
          <w:szCs w:val="28"/>
          <w:lang w:val="en-US"/>
        </w:rPr>
        <w:t xml:space="preserve">tana keluvchi </w:t>
      </w:r>
      <w:r w:rsidRPr="007645A9">
        <w:rPr>
          <w:sz w:val="28"/>
          <w:szCs w:val="28"/>
        </w:rPr>
        <w:t>q</w:t>
      </w:r>
      <w:r w:rsidRPr="007645A9">
        <w:rPr>
          <w:sz w:val="28"/>
          <w:szCs w:val="28"/>
          <w:lang w:val="en-US"/>
        </w:rPr>
        <w:t>uv</w:t>
      </w:r>
      <w:r w:rsidRPr="007645A9">
        <w:rPr>
          <w:sz w:val="28"/>
          <w:szCs w:val="28"/>
        </w:rPr>
        <w:t>u</w:t>
      </w:r>
      <w:r w:rsidRPr="007645A9">
        <w:rPr>
          <w:sz w:val="28"/>
          <w:szCs w:val="28"/>
          <w:lang w:val="en-US"/>
        </w:rPr>
        <w:t>rning (d</w:t>
      </w:r>
      <w:r w:rsidRPr="007645A9">
        <w:rPr>
          <w:sz w:val="28"/>
          <w:szCs w:val="28"/>
          <w:vertAlign w:val="subscript"/>
          <w:lang w:val="en-US"/>
        </w:rPr>
        <w:t>b</w:t>
      </w:r>
      <w:r w:rsidRPr="007645A9">
        <w:rPr>
          <w:sz w:val="28"/>
          <w:szCs w:val="28"/>
          <w:lang w:val="en-US"/>
        </w:rPr>
        <w:t xml:space="preserve">) shakli va </w:t>
      </w:r>
      <w:r w:rsidRPr="007645A9">
        <w:rPr>
          <w:sz w:val="28"/>
          <w:szCs w:val="28"/>
        </w:rPr>
        <w:t>o‘</w:t>
      </w:r>
      <w:r w:rsidRPr="007645A9">
        <w:rPr>
          <w:sz w:val="28"/>
          <w:szCs w:val="28"/>
          <w:lang w:val="en-US"/>
        </w:rPr>
        <w:t xml:space="preserve">lchami: </w:t>
      </w:r>
      <w:r w:rsidRPr="007645A9">
        <w:rPr>
          <w:sz w:val="28"/>
          <w:szCs w:val="28"/>
        </w:rPr>
        <w:t>q</w:t>
      </w:r>
      <w:r w:rsidRPr="007645A9">
        <w:rPr>
          <w:sz w:val="28"/>
          <w:szCs w:val="28"/>
          <w:lang w:val="en-US"/>
        </w:rPr>
        <w:t xml:space="preserve">uvirni </w:t>
      </w:r>
      <w:r w:rsidRPr="007645A9">
        <w:rPr>
          <w:sz w:val="28"/>
          <w:szCs w:val="28"/>
        </w:rPr>
        <w:t>o‘</w:t>
      </w:r>
      <w:r w:rsidRPr="007645A9">
        <w:rPr>
          <w:sz w:val="28"/>
          <w:szCs w:val="28"/>
          <w:lang w:val="en-US"/>
        </w:rPr>
        <w:t xml:space="preserve">lchami kattalashgan sari </w:t>
      </w:r>
      <w:proofErr w:type="gramStart"/>
      <w:r w:rsidRPr="007645A9">
        <w:rPr>
          <w:sz w:val="28"/>
          <w:szCs w:val="28"/>
          <w:lang w:val="en-US"/>
        </w:rPr>
        <w:t>( bir</w:t>
      </w:r>
      <w:proofErr w:type="gramEnd"/>
      <w:r w:rsidRPr="007645A9">
        <w:rPr>
          <w:sz w:val="28"/>
          <w:szCs w:val="28"/>
          <w:lang w:val="en-US"/>
        </w:rPr>
        <w:t xml:space="preserve"> xil bosimda ) mutanosib ravishda gidrotsikloning unumdorligi oshib boradi, sliv </w:t>
      </w:r>
      <w:r w:rsidR="00807860">
        <w:rPr>
          <w:sz w:val="28"/>
          <w:szCs w:val="28"/>
          <w:lang w:val="en-US"/>
        </w:rPr>
        <w:t>y</w:t>
      </w:r>
      <w:r w:rsidRPr="007645A9">
        <w:rPr>
          <w:sz w:val="28"/>
          <w:szCs w:val="28"/>
          <w:lang w:val="en-US"/>
        </w:rPr>
        <w:t>iriklashadi. B</w:t>
      </w:r>
      <w:r w:rsidRPr="007645A9">
        <w:rPr>
          <w:sz w:val="28"/>
          <w:szCs w:val="28"/>
        </w:rPr>
        <w:t>o‘</w:t>
      </w:r>
      <w:r w:rsidRPr="007645A9">
        <w:rPr>
          <w:sz w:val="28"/>
          <w:szCs w:val="28"/>
          <w:lang w:val="en-US"/>
        </w:rPr>
        <w:t xml:space="preserve">tana beruvchi </w:t>
      </w:r>
      <w:r w:rsidRPr="007645A9">
        <w:rPr>
          <w:sz w:val="28"/>
          <w:szCs w:val="28"/>
        </w:rPr>
        <w:t>q</w:t>
      </w:r>
      <w:r w:rsidRPr="007645A9">
        <w:rPr>
          <w:sz w:val="28"/>
          <w:szCs w:val="28"/>
          <w:lang w:val="en-US"/>
        </w:rPr>
        <w:t>uvir uchining shakli t</w:t>
      </w:r>
      <w:r w:rsidRPr="007645A9">
        <w:rPr>
          <w:sz w:val="28"/>
          <w:szCs w:val="28"/>
        </w:rPr>
        <w:t>o‘g‘</w:t>
      </w:r>
      <w:r w:rsidRPr="007645A9">
        <w:rPr>
          <w:sz w:val="28"/>
          <w:szCs w:val="28"/>
          <w:lang w:val="en-US"/>
        </w:rPr>
        <w:t>ri turt burchak b</w:t>
      </w:r>
      <w:r w:rsidRPr="007645A9">
        <w:rPr>
          <w:sz w:val="28"/>
          <w:szCs w:val="28"/>
        </w:rPr>
        <w:t>o‘</w:t>
      </w:r>
      <w:r w:rsidRPr="007645A9">
        <w:rPr>
          <w:sz w:val="28"/>
          <w:szCs w:val="28"/>
          <w:lang w:val="en-US"/>
        </w:rPr>
        <w:t xml:space="preserve">lib, balandligi – kengligiga nisbatan </w:t>
      </w:r>
      <w:proofErr w:type="gramStart"/>
      <w:r w:rsidRPr="007645A9">
        <w:rPr>
          <w:sz w:val="28"/>
          <w:szCs w:val="28"/>
          <w:lang w:val="en-US"/>
        </w:rPr>
        <w:t>2 :</w:t>
      </w:r>
      <w:proofErr w:type="gramEnd"/>
      <w:r w:rsidRPr="007645A9">
        <w:rPr>
          <w:sz w:val="28"/>
          <w:szCs w:val="28"/>
          <w:lang w:val="en-US"/>
        </w:rPr>
        <w:t xml:space="preserve"> 1 b</w:t>
      </w:r>
      <w:r w:rsidRPr="007645A9">
        <w:rPr>
          <w:sz w:val="28"/>
          <w:szCs w:val="28"/>
        </w:rPr>
        <w:t>o‘</w:t>
      </w:r>
      <w:r w:rsidRPr="007645A9">
        <w:rPr>
          <w:sz w:val="28"/>
          <w:szCs w:val="28"/>
          <w:lang w:val="en-US"/>
        </w:rPr>
        <w:t>ladi . Amalda b</w:t>
      </w:r>
      <w:r w:rsidRPr="007645A9">
        <w:rPr>
          <w:sz w:val="28"/>
          <w:szCs w:val="28"/>
        </w:rPr>
        <w:t>o‘</w:t>
      </w:r>
      <w:r w:rsidRPr="007645A9">
        <w:rPr>
          <w:sz w:val="28"/>
          <w:szCs w:val="28"/>
          <w:lang w:val="en-US"/>
        </w:rPr>
        <w:t xml:space="preserve">tana keluvchi </w:t>
      </w:r>
      <w:r w:rsidRPr="007645A9">
        <w:rPr>
          <w:sz w:val="28"/>
          <w:szCs w:val="28"/>
        </w:rPr>
        <w:t>q</w:t>
      </w:r>
      <w:r w:rsidRPr="007645A9">
        <w:rPr>
          <w:sz w:val="28"/>
          <w:szCs w:val="28"/>
          <w:lang w:val="en-US"/>
        </w:rPr>
        <w:t>uvirning ekvivalent diametri d</w:t>
      </w:r>
      <w:r w:rsidRPr="007645A9">
        <w:rPr>
          <w:sz w:val="28"/>
          <w:szCs w:val="28"/>
          <w:vertAlign w:val="subscript"/>
          <w:lang w:val="en-US"/>
        </w:rPr>
        <w:t>b</w:t>
      </w:r>
      <w:r w:rsidRPr="007645A9">
        <w:rPr>
          <w:sz w:val="28"/>
          <w:szCs w:val="28"/>
          <w:lang w:val="en-US"/>
        </w:rPr>
        <w:t xml:space="preserve">= </w:t>
      </w:r>
      <w:proofErr w:type="gramStart"/>
      <w:r w:rsidRPr="007645A9">
        <w:rPr>
          <w:sz w:val="28"/>
          <w:szCs w:val="28"/>
          <w:lang w:val="en-US"/>
        </w:rPr>
        <w:t>( 0,08</w:t>
      </w:r>
      <w:proofErr w:type="gramEnd"/>
      <w:r w:rsidRPr="007645A9">
        <w:rPr>
          <w:sz w:val="28"/>
          <w:szCs w:val="28"/>
          <w:lang w:val="en-US"/>
        </w:rPr>
        <w:t xml:space="preserve"> -0,25 ) D </w:t>
      </w:r>
      <w:r w:rsidRPr="007645A9">
        <w:rPr>
          <w:sz w:val="28"/>
          <w:szCs w:val="28"/>
        </w:rPr>
        <w:t>q</w:t>
      </w:r>
      <w:r w:rsidRPr="007645A9">
        <w:rPr>
          <w:sz w:val="28"/>
          <w:szCs w:val="28"/>
          <w:lang w:val="en-US"/>
        </w:rPr>
        <w:t xml:space="preserve">abul </w:t>
      </w:r>
      <w:r w:rsidRPr="007645A9">
        <w:rPr>
          <w:sz w:val="28"/>
          <w:szCs w:val="28"/>
        </w:rPr>
        <w:t>q</w:t>
      </w:r>
      <w:r w:rsidRPr="007645A9">
        <w:rPr>
          <w:sz w:val="28"/>
          <w:szCs w:val="28"/>
          <w:lang w:val="en-US"/>
        </w:rPr>
        <w:t xml:space="preserve">ilinadi . </w:t>
      </w:r>
    </w:p>
    <w:p w:rsidR="004B4C96" w:rsidRDefault="00D454B3" w:rsidP="00DF0D56">
      <w:pPr>
        <w:numPr>
          <w:ilvl w:val="0"/>
          <w:numId w:val="13"/>
        </w:numPr>
        <w:tabs>
          <w:tab w:val="clear" w:pos="900"/>
          <w:tab w:val="num" w:pos="0"/>
        </w:tabs>
        <w:spacing w:line="360" w:lineRule="auto"/>
        <w:ind w:left="0" w:firstLine="851"/>
        <w:jc w:val="both"/>
        <w:rPr>
          <w:sz w:val="28"/>
          <w:szCs w:val="28"/>
          <w:lang w:val="en-US"/>
        </w:rPr>
      </w:pPr>
      <w:r w:rsidRPr="007645A9">
        <w:rPr>
          <w:sz w:val="28"/>
          <w:szCs w:val="28"/>
          <w:lang w:val="en-US"/>
        </w:rPr>
        <w:t>Sliv chi</w:t>
      </w:r>
      <w:r w:rsidRPr="007645A9">
        <w:rPr>
          <w:sz w:val="28"/>
          <w:szCs w:val="28"/>
        </w:rPr>
        <w:t>q</w:t>
      </w:r>
      <w:r w:rsidRPr="007645A9">
        <w:rPr>
          <w:sz w:val="28"/>
          <w:szCs w:val="28"/>
          <w:lang w:val="en-US"/>
        </w:rPr>
        <w:t xml:space="preserve">ib ketuvchi </w:t>
      </w:r>
      <w:r w:rsidRPr="007645A9">
        <w:rPr>
          <w:sz w:val="28"/>
          <w:szCs w:val="28"/>
        </w:rPr>
        <w:t>q</w:t>
      </w:r>
      <w:r w:rsidRPr="007645A9">
        <w:rPr>
          <w:sz w:val="28"/>
          <w:szCs w:val="28"/>
          <w:lang w:val="en-US"/>
        </w:rPr>
        <w:t xml:space="preserve">uvirning </w:t>
      </w:r>
      <w:r w:rsidRPr="007645A9">
        <w:rPr>
          <w:sz w:val="28"/>
          <w:szCs w:val="28"/>
        </w:rPr>
        <w:t>o‘</w:t>
      </w:r>
      <w:r w:rsidRPr="007645A9">
        <w:rPr>
          <w:sz w:val="28"/>
          <w:szCs w:val="28"/>
          <w:lang w:val="en-US"/>
        </w:rPr>
        <w:t xml:space="preserve">lchami kattalashsa gidrotsiklonning unumdorligi oshadi, ammo </w:t>
      </w:r>
      <w:r w:rsidR="00807860">
        <w:rPr>
          <w:sz w:val="28"/>
          <w:szCs w:val="28"/>
          <w:lang w:val="en-US"/>
        </w:rPr>
        <w:t>y</w:t>
      </w:r>
      <w:r w:rsidRPr="007645A9">
        <w:rPr>
          <w:sz w:val="28"/>
          <w:szCs w:val="28"/>
          <w:lang w:val="en-US"/>
        </w:rPr>
        <w:t xml:space="preserve">irik sliv olinadi. Amalda </w:t>
      </w:r>
    </w:p>
    <w:p w:rsidR="00D454B3" w:rsidRPr="007645A9" w:rsidRDefault="00D454B3" w:rsidP="00DF0D56">
      <w:pPr>
        <w:numPr>
          <w:ilvl w:val="0"/>
          <w:numId w:val="13"/>
        </w:numPr>
        <w:tabs>
          <w:tab w:val="clear" w:pos="900"/>
          <w:tab w:val="num" w:pos="0"/>
        </w:tabs>
        <w:spacing w:line="360" w:lineRule="auto"/>
        <w:ind w:left="0" w:firstLine="851"/>
        <w:jc w:val="both"/>
        <w:rPr>
          <w:sz w:val="28"/>
          <w:szCs w:val="28"/>
          <w:lang w:val="en-US"/>
        </w:rPr>
      </w:pPr>
      <w:r w:rsidRPr="007645A9">
        <w:rPr>
          <w:sz w:val="28"/>
          <w:szCs w:val="28"/>
          <w:lang w:val="en-US"/>
        </w:rPr>
        <w:t>d</w:t>
      </w:r>
      <w:r w:rsidRPr="007645A9">
        <w:rPr>
          <w:sz w:val="28"/>
          <w:szCs w:val="28"/>
          <w:vertAlign w:val="subscript"/>
          <w:lang w:val="en-US"/>
        </w:rPr>
        <w:t>c</w:t>
      </w:r>
      <w:r w:rsidRPr="007645A9">
        <w:rPr>
          <w:sz w:val="28"/>
          <w:szCs w:val="28"/>
          <w:lang w:val="en-US"/>
        </w:rPr>
        <w:t xml:space="preserve"> = ( 0,2 -0,4 ) D sliv chi</w:t>
      </w:r>
      <w:r w:rsidRPr="007645A9">
        <w:rPr>
          <w:sz w:val="28"/>
          <w:szCs w:val="28"/>
        </w:rPr>
        <w:t>q</w:t>
      </w:r>
      <w:r w:rsidRPr="007645A9">
        <w:rPr>
          <w:sz w:val="28"/>
          <w:szCs w:val="28"/>
          <w:lang w:val="en-US"/>
        </w:rPr>
        <w:t xml:space="preserve">ib ketuvchi </w:t>
      </w:r>
      <w:r w:rsidRPr="007645A9">
        <w:rPr>
          <w:sz w:val="28"/>
          <w:szCs w:val="28"/>
        </w:rPr>
        <w:t>q</w:t>
      </w:r>
      <w:r w:rsidRPr="007645A9">
        <w:rPr>
          <w:sz w:val="28"/>
          <w:szCs w:val="28"/>
          <w:lang w:val="en-US"/>
        </w:rPr>
        <w:t xml:space="preserve">uvirning </w:t>
      </w:r>
      <w:r w:rsidRPr="007645A9">
        <w:rPr>
          <w:sz w:val="28"/>
          <w:szCs w:val="28"/>
        </w:rPr>
        <w:t>o‘</w:t>
      </w:r>
      <w:r w:rsidRPr="007645A9">
        <w:rPr>
          <w:sz w:val="28"/>
          <w:szCs w:val="28"/>
          <w:lang w:val="en-US"/>
        </w:rPr>
        <w:t>lchami ( d</w:t>
      </w:r>
      <w:r w:rsidRPr="007645A9">
        <w:rPr>
          <w:sz w:val="28"/>
          <w:szCs w:val="28"/>
          <w:vertAlign w:val="subscript"/>
          <w:lang w:val="en-US"/>
        </w:rPr>
        <w:t>c</w:t>
      </w:r>
      <w:r w:rsidRPr="007645A9">
        <w:rPr>
          <w:sz w:val="28"/>
          <w:szCs w:val="28"/>
          <w:lang w:val="en-US"/>
        </w:rPr>
        <w:t>) , b</w:t>
      </w:r>
      <w:r w:rsidRPr="007645A9">
        <w:rPr>
          <w:sz w:val="28"/>
          <w:szCs w:val="28"/>
        </w:rPr>
        <w:t>o‘</w:t>
      </w:r>
      <w:r w:rsidRPr="007645A9">
        <w:rPr>
          <w:sz w:val="28"/>
          <w:szCs w:val="28"/>
          <w:lang w:val="en-US"/>
        </w:rPr>
        <w:t>tana keluvchi ( d</w:t>
      </w:r>
      <w:r w:rsidRPr="007645A9">
        <w:rPr>
          <w:sz w:val="28"/>
          <w:szCs w:val="28"/>
          <w:vertAlign w:val="subscript"/>
          <w:lang w:val="en-US"/>
        </w:rPr>
        <w:t>b</w:t>
      </w:r>
      <w:r w:rsidRPr="007645A9">
        <w:rPr>
          <w:sz w:val="28"/>
          <w:szCs w:val="28"/>
          <w:lang w:val="en-US"/>
        </w:rPr>
        <w:t xml:space="preserve">) </w:t>
      </w:r>
      <w:r w:rsidRPr="007645A9">
        <w:rPr>
          <w:sz w:val="28"/>
          <w:szCs w:val="28"/>
        </w:rPr>
        <w:t>q</w:t>
      </w:r>
      <w:r w:rsidRPr="007645A9">
        <w:rPr>
          <w:sz w:val="28"/>
          <w:szCs w:val="28"/>
          <w:lang w:val="en-US"/>
        </w:rPr>
        <w:t xml:space="preserve">uvirning </w:t>
      </w:r>
      <w:r w:rsidRPr="007645A9">
        <w:rPr>
          <w:sz w:val="28"/>
          <w:szCs w:val="28"/>
        </w:rPr>
        <w:t>o‘</w:t>
      </w:r>
      <w:r w:rsidRPr="007645A9">
        <w:rPr>
          <w:sz w:val="28"/>
          <w:szCs w:val="28"/>
          <w:lang w:val="en-US"/>
        </w:rPr>
        <w:t>lchamidan 20 -25 % kattaro</w:t>
      </w:r>
      <w:r w:rsidRPr="007645A9">
        <w:rPr>
          <w:sz w:val="28"/>
          <w:szCs w:val="28"/>
        </w:rPr>
        <w:t>q</w:t>
      </w:r>
      <w:r w:rsidRPr="007645A9">
        <w:rPr>
          <w:sz w:val="28"/>
          <w:szCs w:val="28"/>
          <w:lang w:val="en-US"/>
        </w:rPr>
        <w:t xml:space="preserve"> olinadi.Sliv chi</w:t>
      </w:r>
      <w:r w:rsidRPr="007645A9">
        <w:rPr>
          <w:sz w:val="28"/>
          <w:szCs w:val="28"/>
        </w:rPr>
        <w:t>q</w:t>
      </w:r>
      <w:r w:rsidRPr="007645A9">
        <w:rPr>
          <w:sz w:val="28"/>
          <w:szCs w:val="28"/>
          <w:lang w:val="en-US"/>
        </w:rPr>
        <w:t xml:space="preserve">adigan </w:t>
      </w:r>
      <w:r w:rsidRPr="007645A9">
        <w:rPr>
          <w:sz w:val="28"/>
          <w:szCs w:val="28"/>
          <w:lang w:val="en-US"/>
        </w:rPr>
        <w:lastRenderedPageBreak/>
        <w:t xml:space="preserve">trubani uchi gidrotsikloning slindr </w:t>
      </w:r>
      <w:r w:rsidRPr="007645A9">
        <w:rPr>
          <w:sz w:val="28"/>
          <w:szCs w:val="28"/>
        </w:rPr>
        <w:t>q</w:t>
      </w:r>
      <w:r w:rsidRPr="007645A9">
        <w:rPr>
          <w:sz w:val="28"/>
          <w:szCs w:val="28"/>
          <w:lang w:val="en-US"/>
        </w:rPr>
        <w:t xml:space="preserve">ismini konus </w:t>
      </w:r>
      <w:r w:rsidRPr="007645A9">
        <w:rPr>
          <w:sz w:val="28"/>
          <w:szCs w:val="28"/>
        </w:rPr>
        <w:t>q</w:t>
      </w:r>
      <w:r w:rsidRPr="007645A9">
        <w:rPr>
          <w:sz w:val="28"/>
          <w:szCs w:val="28"/>
          <w:lang w:val="en-US"/>
        </w:rPr>
        <w:t>ismiga ulangan erigacha tushuntirilgan b</w:t>
      </w:r>
      <w:r w:rsidRPr="007645A9">
        <w:rPr>
          <w:sz w:val="28"/>
          <w:szCs w:val="28"/>
        </w:rPr>
        <w:t>o‘</w:t>
      </w:r>
      <w:r w:rsidRPr="007645A9">
        <w:rPr>
          <w:sz w:val="28"/>
          <w:szCs w:val="28"/>
          <w:lang w:val="en-US"/>
        </w:rPr>
        <w:t>ladi.</w:t>
      </w:r>
    </w:p>
    <w:p w:rsidR="00D454B3" w:rsidRPr="007645A9" w:rsidRDefault="00D454B3" w:rsidP="00DF0D56">
      <w:pPr>
        <w:numPr>
          <w:ilvl w:val="0"/>
          <w:numId w:val="13"/>
        </w:numPr>
        <w:tabs>
          <w:tab w:val="clear" w:pos="900"/>
          <w:tab w:val="num" w:pos="0"/>
        </w:tabs>
        <w:spacing w:line="360" w:lineRule="auto"/>
        <w:ind w:left="0" w:firstLine="851"/>
        <w:jc w:val="both"/>
        <w:rPr>
          <w:sz w:val="28"/>
          <w:szCs w:val="28"/>
        </w:rPr>
      </w:pPr>
      <w:r w:rsidRPr="007645A9">
        <w:rPr>
          <w:sz w:val="28"/>
          <w:szCs w:val="28"/>
        </w:rPr>
        <w:t>Q</w:t>
      </w:r>
      <w:r w:rsidRPr="007645A9">
        <w:rPr>
          <w:sz w:val="28"/>
          <w:szCs w:val="28"/>
          <w:lang w:val="en-US"/>
        </w:rPr>
        <w:t>um chi</w:t>
      </w:r>
      <w:r w:rsidRPr="007645A9">
        <w:rPr>
          <w:sz w:val="28"/>
          <w:szCs w:val="28"/>
        </w:rPr>
        <w:t>q</w:t>
      </w:r>
      <w:r w:rsidRPr="007645A9">
        <w:rPr>
          <w:sz w:val="28"/>
          <w:szCs w:val="28"/>
          <w:lang w:val="en-US"/>
        </w:rPr>
        <w:t xml:space="preserve">ib ketuvchi </w:t>
      </w:r>
      <w:r w:rsidRPr="007645A9">
        <w:rPr>
          <w:sz w:val="28"/>
          <w:szCs w:val="28"/>
        </w:rPr>
        <w:t>q</w:t>
      </w:r>
      <w:r w:rsidRPr="007645A9">
        <w:rPr>
          <w:sz w:val="28"/>
          <w:szCs w:val="28"/>
          <w:lang w:val="en-US"/>
        </w:rPr>
        <w:t xml:space="preserve">uvurlarning </w:t>
      </w:r>
      <w:r w:rsidRPr="007645A9">
        <w:rPr>
          <w:sz w:val="28"/>
          <w:szCs w:val="28"/>
        </w:rPr>
        <w:t>o‘</w:t>
      </w:r>
      <w:r w:rsidRPr="007645A9">
        <w:rPr>
          <w:sz w:val="28"/>
          <w:szCs w:val="28"/>
          <w:lang w:val="en-US"/>
        </w:rPr>
        <w:t>lchami ka</w:t>
      </w:r>
      <w:r w:rsidRPr="007645A9">
        <w:rPr>
          <w:sz w:val="28"/>
          <w:szCs w:val="28"/>
        </w:rPr>
        <w:t>t</w:t>
      </w:r>
      <w:r w:rsidRPr="007645A9">
        <w:rPr>
          <w:sz w:val="28"/>
          <w:szCs w:val="28"/>
          <w:lang w:val="en-US"/>
        </w:rPr>
        <w:t>ta b</w:t>
      </w:r>
      <w:r w:rsidRPr="007645A9">
        <w:rPr>
          <w:sz w:val="28"/>
          <w:szCs w:val="28"/>
        </w:rPr>
        <w:t>o‘</w:t>
      </w:r>
      <w:r w:rsidRPr="007645A9">
        <w:rPr>
          <w:sz w:val="28"/>
          <w:szCs w:val="28"/>
          <w:lang w:val="en-US"/>
        </w:rPr>
        <w:t xml:space="preserve">lsa, tasniflanish </w:t>
      </w:r>
      <w:r w:rsidR="00807860">
        <w:rPr>
          <w:sz w:val="28"/>
          <w:szCs w:val="28"/>
          <w:lang w:val="en-US"/>
        </w:rPr>
        <w:t>y</w:t>
      </w:r>
      <w:r w:rsidRPr="007645A9">
        <w:rPr>
          <w:sz w:val="28"/>
          <w:szCs w:val="28"/>
          <w:lang w:val="en-US"/>
        </w:rPr>
        <w:t>uz berma</w:t>
      </w:r>
      <w:r w:rsidR="00807860">
        <w:rPr>
          <w:sz w:val="28"/>
          <w:szCs w:val="28"/>
          <w:lang w:val="en-US"/>
        </w:rPr>
        <w:t>y</w:t>
      </w:r>
      <w:r w:rsidRPr="007645A9">
        <w:rPr>
          <w:sz w:val="28"/>
          <w:szCs w:val="28"/>
          <w:lang w:val="en-US"/>
        </w:rPr>
        <w:t>di, xa</w:t>
      </w:r>
      <w:r w:rsidRPr="007645A9">
        <w:rPr>
          <w:sz w:val="28"/>
          <w:szCs w:val="28"/>
        </w:rPr>
        <w:t>m</w:t>
      </w:r>
      <w:r w:rsidRPr="007645A9">
        <w:rPr>
          <w:sz w:val="28"/>
          <w:szCs w:val="28"/>
          <w:lang w:val="en-US"/>
        </w:rPr>
        <w:t>ma b</w:t>
      </w:r>
      <w:r w:rsidRPr="007645A9">
        <w:rPr>
          <w:sz w:val="28"/>
          <w:szCs w:val="28"/>
        </w:rPr>
        <w:t>o‘</w:t>
      </w:r>
      <w:r w:rsidRPr="007645A9">
        <w:rPr>
          <w:sz w:val="28"/>
          <w:szCs w:val="28"/>
          <w:lang w:val="en-US"/>
        </w:rPr>
        <w:t xml:space="preserve">tana shu </w:t>
      </w:r>
      <w:r w:rsidRPr="007645A9">
        <w:rPr>
          <w:sz w:val="28"/>
          <w:szCs w:val="28"/>
        </w:rPr>
        <w:t>q</w:t>
      </w:r>
      <w:r w:rsidRPr="007645A9">
        <w:rPr>
          <w:sz w:val="28"/>
          <w:szCs w:val="28"/>
          <w:lang w:val="en-US"/>
        </w:rPr>
        <w:t>uvurdan chi</w:t>
      </w:r>
      <w:r w:rsidRPr="007645A9">
        <w:rPr>
          <w:sz w:val="28"/>
          <w:szCs w:val="28"/>
        </w:rPr>
        <w:t>q</w:t>
      </w:r>
      <w:r w:rsidRPr="007645A9">
        <w:rPr>
          <w:sz w:val="28"/>
          <w:szCs w:val="28"/>
          <w:lang w:val="en-US"/>
        </w:rPr>
        <w:t xml:space="preserve">ib ketishi mumkin. </w:t>
      </w:r>
      <w:r w:rsidRPr="007645A9">
        <w:rPr>
          <w:sz w:val="28"/>
          <w:szCs w:val="28"/>
        </w:rPr>
        <w:t>Q</w:t>
      </w:r>
      <w:r w:rsidRPr="007645A9">
        <w:rPr>
          <w:sz w:val="28"/>
          <w:szCs w:val="28"/>
          <w:lang w:val="en-US"/>
        </w:rPr>
        <w:t xml:space="preserve">uvurning diametri kichiklashib borgan sari </w:t>
      </w:r>
      <w:r w:rsidRPr="007645A9">
        <w:rPr>
          <w:sz w:val="28"/>
          <w:szCs w:val="28"/>
        </w:rPr>
        <w:t>q</w:t>
      </w:r>
      <w:r w:rsidRPr="007645A9">
        <w:rPr>
          <w:sz w:val="28"/>
          <w:szCs w:val="28"/>
          <w:lang w:val="en-US"/>
        </w:rPr>
        <w:t xml:space="preserve">umda </w:t>
      </w:r>
      <w:r w:rsidRPr="007645A9">
        <w:rPr>
          <w:sz w:val="28"/>
          <w:szCs w:val="28"/>
        </w:rPr>
        <w:t>q</w:t>
      </w:r>
      <w:r w:rsidRPr="007645A9">
        <w:rPr>
          <w:sz w:val="28"/>
          <w:szCs w:val="28"/>
          <w:lang w:val="en-US"/>
        </w:rPr>
        <w:t>atti</w:t>
      </w:r>
      <w:r w:rsidRPr="007645A9">
        <w:rPr>
          <w:sz w:val="28"/>
          <w:szCs w:val="28"/>
        </w:rPr>
        <w:t>q</w:t>
      </w:r>
      <w:r w:rsidRPr="007645A9">
        <w:rPr>
          <w:sz w:val="28"/>
          <w:szCs w:val="28"/>
          <w:lang w:val="en-US"/>
        </w:rPr>
        <w:t xml:space="preserve"> zarrachalarning mi</w:t>
      </w:r>
      <w:r w:rsidRPr="007645A9">
        <w:rPr>
          <w:sz w:val="28"/>
          <w:szCs w:val="28"/>
        </w:rPr>
        <w:t>q</w:t>
      </w:r>
      <w:r w:rsidRPr="007645A9">
        <w:rPr>
          <w:sz w:val="28"/>
          <w:szCs w:val="28"/>
          <w:lang w:val="en-US"/>
        </w:rPr>
        <w:t xml:space="preserve">dori oshib boradi, sliv </w:t>
      </w:r>
      <w:r w:rsidR="00807860">
        <w:rPr>
          <w:sz w:val="28"/>
          <w:szCs w:val="28"/>
          <w:lang w:val="en-US"/>
        </w:rPr>
        <w:t>y</w:t>
      </w:r>
      <w:r w:rsidRPr="007645A9">
        <w:rPr>
          <w:sz w:val="28"/>
          <w:szCs w:val="28"/>
          <w:lang w:val="en-US"/>
        </w:rPr>
        <w:t xml:space="preserve">iriklashadi. </w:t>
      </w:r>
      <w:r w:rsidRPr="007645A9">
        <w:rPr>
          <w:sz w:val="28"/>
          <w:szCs w:val="28"/>
        </w:rPr>
        <w:t>Amalda</w:t>
      </w:r>
      <w:r w:rsidRPr="007645A9">
        <w:rPr>
          <w:sz w:val="28"/>
          <w:szCs w:val="28"/>
          <w:lang w:val="en-US"/>
        </w:rPr>
        <w:t>d</w:t>
      </w:r>
      <w:r w:rsidRPr="007645A9">
        <w:rPr>
          <w:sz w:val="28"/>
          <w:szCs w:val="28"/>
          <w:vertAlign w:val="subscript"/>
          <w:lang w:val="en-US"/>
        </w:rPr>
        <w:t xml:space="preserve">r= </w:t>
      </w:r>
      <w:r w:rsidRPr="007645A9">
        <w:rPr>
          <w:sz w:val="28"/>
          <w:szCs w:val="28"/>
          <w:lang w:val="en-US"/>
        </w:rPr>
        <w:t>(0</w:t>
      </w:r>
      <w:r w:rsidRPr="007645A9">
        <w:rPr>
          <w:sz w:val="28"/>
          <w:szCs w:val="28"/>
        </w:rPr>
        <w:t>.5: 0.8</w:t>
      </w:r>
      <w:r w:rsidRPr="007645A9">
        <w:rPr>
          <w:sz w:val="28"/>
          <w:szCs w:val="28"/>
          <w:lang w:val="en-US"/>
        </w:rPr>
        <w:t>) d</w:t>
      </w:r>
      <w:r w:rsidRPr="007645A9">
        <w:rPr>
          <w:sz w:val="28"/>
          <w:szCs w:val="28"/>
          <w:vertAlign w:val="subscript"/>
        </w:rPr>
        <w:t>sl</w:t>
      </w:r>
      <w:r w:rsidRPr="007645A9">
        <w:rPr>
          <w:sz w:val="28"/>
          <w:szCs w:val="28"/>
        </w:rPr>
        <w:t>qabul qilinadi.</w:t>
      </w:r>
    </w:p>
    <w:p w:rsidR="00D454B3" w:rsidRPr="007645A9" w:rsidRDefault="00D454B3" w:rsidP="004B4C96">
      <w:pPr>
        <w:spacing w:line="360" w:lineRule="auto"/>
        <w:ind w:firstLine="851"/>
        <w:jc w:val="both"/>
        <w:rPr>
          <w:sz w:val="28"/>
          <w:szCs w:val="28"/>
        </w:rPr>
      </w:pPr>
      <w:r w:rsidRPr="007645A9">
        <w:rPr>
          <w:sz w:val="28"/>
          <w:szCs w:val="28"/>
        </w:rPr>
        <w:t>Qum chiqaruvchi quvur diametrining (d</w:t>
      </w:r>
      <w:r w:rsidRPr="007645A9">
        <w:rPr>
          <w:sz w:val="28"/>
          <w:szCs w:val="28"/>
          <w:vertAlign w:val="subscript"/>
        </w:rPr>
        <w:t>l</w:t>
      </w:r>
      <w:r w:rsidRPr="007645A9">
        <w:rPr>
          <w:sz w:val="28"/>
          <w:szCs w:val="28"/>
        </w:rPr>
        <w:t>) sliv chiqaruvchi quvir diametriga d</w:t>
      </w:r>
      <w:r w:rsidRPr="007645A9">
        <w:rPr>
          <w:sz w:val="28"/>
          <w:szCs w:val="28"/>
          <w:vertAlign w:val="subscript"/>
        </w:rPr>
        <w:t>s</w:t>
      </w:r>
      <w:r w:rsidRPr="007645A9">
        <w:rPr>
          <w:sz w:val="28"/>
          <w:szCs w:val="28"/>
        </w:rPr>
        <w:t xml:space="preserve"> nisbati d</w:t>
      </w:r>
      <w:r w:rsidRPr="007645A9">
        <w:rPr>
          <w:sz w:val="28"/>
          <w:szCs w:val="28"/>
          <w:vertAlign w:val="subscript"/>
        </w:rPr>
        <w:t xml:space="preserve">l/ </w:t>
      </w:r>
      <w:r w:rsidRPr="007645A9">
        <w:rPr>
          <w:sz w:val="28"/>
          <w:szCs w:val="28"/>
        </w:rPr>
        <w:t>d</w:t>
      </w:r>
      <w:r w:rsidRPr="007645A9">
        <w:rPr>
          <w:sz w:val="28"/>
          <w:szCs w:val="28"/>
          <w:vertAlign w:val="subscript"/>
        </w:rPr>
        <w:t>s</w:t>
      </w:r>
      <w:r w:rsidRPr="007645A9">
        <w:rPr>
          <w:sz w:val="28"/>
          <w:szCs w:val="28"/>
        </w:rPr>
        <w:t xml:space="preserve"> «qumlik nisbati» </w:t>
      </w:r>
      <w:r w:rsidR="00807860">
        <w:rPr>
          <w:sz w:val="28"/>
          <w:szCs w:val="28"/>
        </w:rPr>
        <w:t>y</w:t>
      </w:r>
      <w:r w:rsidRPr="007645A9">
        <w:rPr>
          <w:sz w:val="28"/>
          <w:szCs w:val="28"/>
        </w:rPr>
        <w:t>oki «chiqaruvchilik nisbati» deb atalib, gidrotsiklonlarni moslashda asosi</w:t>
      </w:r>
      <w:r w:rsidR="00807860">
        <w:rPr>
          <w:sz w:val="28"/>
          <w:szCs w:val="28"/>
        </w:rPr>
        <w:t>y</w:t>
      </w:r>
      <w:r w:rsidRPr="007645A9">
        <w:rPr>
          <w:sz w:val="28"/>
          <w:szCs w:val="28"/>
        </w:rPr>
        <w:t xml:space="preserve"> omil xisoblanadi. Bunda d</w:t>
      </w:r>
      <w:r w:rsidRPr="007645A9">
        <w:rPr>
          <w:sz w:val="28"/>
          <w:szCs w:val="28"/>
          <w:vertAlign w:val="subscript"/>
        </w:rPr>
        <w:t>q</w:t>
      </w:r>
      <w:r w:rsidRPr="007645A9">
        <w:rPr>
          <w:sz w:val="28"/>
          <w:szCs w:val="28"/>
        </w:rPr>
        <w:t xml:space="preserve">- eng </w:t>
      </w:r>
      <w:r w:rsidR="00807860">
        <w:rPr>
          <w:sz w:val="28"/>
          <w:szCs w:val="28"/>
        </w:rPr>
        <w:t>y</w:t>
      </w:r>
      <w:r w:rsidRPr="007645A9">
        <w:rPr>
          <w:sz w:val="28"/>
          <w:szCs w:val="28"/>
        </w:rPr>
        <w:t xml:space="preserve">irik zarrachaning o‘lchamidan kamida 3 marta bo‘lishi; sliv quviri, bo‘tana quviridan kichik bo‘lmasligi kerak .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Tasniflashni eng </w:t>
      </w:r>
      <w:r w:rsidR="00807860">
        <w:rPr>
          <w:sz w:val="28"/>
          <w:szCs w:val="28"/>
          <w:lang w:val="en-US"/>
        </w:rPr>
        <w:t>y</w:t>
      </w:r>
      <w:r w:rsidRPr="007645A9">
        <w:rPr>
          <w:sz w:val="28"/>
          <w:szCs w:val="28"/>
          <w:lang w:val="en-US"/>
        </w:rPr>
        <w:t>u</w:t>
      </w:r>
      <w:r w:rsidRPr="007645A9">
        <w:rPr>
          <w:sz w:val="28"/>
          <w:szCs w:val="28"/>
        </w:rPr>
        <w:t>q</w:t>
      </w:r>
      <w:r w:rsidRPr="007645A9">
        <w:rPr>
          <w:sz w:val="28"/>
          <w:szCs w:val="28"/>
          <w:lang w:val="en-US"/>
        </w:rPr>
        <w:t>ori samaradorligi d</w:t>
      </w:r>
      <w:r w:rsidRPr="007645A9">
        <w:rPr>
          <w:sz w:val="28"/>
          <w:szCs w:val="28"/>
          <w:vertAlign w:val="subscript"/>
          <w:lang w:val="en-US"/>
        </w:rPr>
        <w:t xml:space="preserve">q/ </w:t>
      </w:r>
      <w:r w:rsidRPr="007645A9">
        <w:rPr>
          <w:sz w:val="28"/>
          <w:szCs w:val="28"/>
          <w:lang w:val="en-US"/>
        </w:rPr>
        <w:t>d</w:t>
      </w:r>
      <w:r w:rsidRPr="007645A9">
        <w:rPr>
          <w:sz w:val="28"/>
          <w:szCs w:val="28"/>
          <w:vertAlign w:val="subscript"/>
          <w:lang w:val="en-US"/>
        </w:rPr>
        <w:t>c</w:t>
      </w:r>
      <w:r w:rsidRPr="007645A9">
        <w:rPr>
          <w:sz w:val="28"/>
          <w:szCs w:val="28"/>
          <w:lang w:val="en-US"/>
        </w:rPr>
        <w:t xml:space="preserve"> = 0</w:t>
      </w:r>
      <w:proofErr w:type="gramStart"/>
      <w:r w:rsidRPr="007645A9">
        <w:rPr>
          <w:sz w:val="28"/>
          <w:szCs w:val="28"/>
          <w:lang w:val="en-US"/>
        </w:rPr>
        <w:t>,3</w:t>
      </w:r>
      <w:proofErr w:type="gramEnd"/>
      <w:r w:rsidRPr="007645A9">
        <w:rPr>
          <w:sz w:val="28"/>
          <w:szCs w:val="28"/>
          <w:lang w:val="en-US"/>
        </w:rPr>
        <w:t xml:space="preserve">-0,5 </w:t>
      </w:r>
      <w:r w:rsidRPr="007645A9">
        <w:rPr>
          <w:sz w:val="28"/>
          <w:szCs w:val="28"/>
        </w:rPr>
        <w:t>q</w:t>
      </w:r>
      <w:r w:rsidRPr="007645A9">
        <w:rPr>
          <w:sz w:val="28"/>
          <w:szCs w:val="28"/>
          <w:lang w:val="en-US"/>
        </w:rPr>
        <w:t>i</w:t>
      </w:r>
      <w:r w:rsidR="00807860">
        <w:rPr>
          <w:sz w:val="28"/>
          <w:szCs w:val="28"/>
        </w:rPr>
        <w:t>y</w:t>
      </w:r>
      <w:r w:rsidRPr="007645A9">
        <w:rPr>
          <w:sz w:val="28"/>
          <w:szCs w:val="28"/>
          <w:lang w:val="en-US"/>
        </w:rPr>
        <w:t>matiga t</w:t>
      </w:r>
      <w:r w:rsidRPr="007645A9">
        <w:rPr>
          <w:sz w:val="28"/>
          <w:szCs w:val="28"/>
        </w:rPr>
        <w:t>o‘g‘</w:t>
      </w:r>
      <w:r w:rsidRPr="007645A9">
        <w:rPr>
          <w:sz w:val="28"/>
          <w:szCs w:val="28"/>
          <w:lang w:val="en-US"/>
        </w:rPr>
        <w:t>ri keladi.</w:t>
      </w:r>
    </w:p>
    <w:p w:rsidR="00D454B3" w:rsidRPr="007645A9" w:rsidRDefault="00D454B3" w:rsidP="004B4C96">
      <w:pPr>
        <w:spacing w:line="360" w:lineRule="auto"/>
        <w:ind w:firstLine="851"/>
        <w:jc w:val="both"/>
        <w:rPr>
          <w:sz w:val="28"/>
          <w:szCs w:val="28"/>
        </w:rPr>
      </w:pPr>
      <w:r w:rsidRPr="007645A9">
        <w:rPr>
          <w:sz w:val="28"/>
          <w:szCs w:val="28"/>
          <w:lang w:val="en-US"/>
        </w:rPr>
        <w:t xml:space="preserve">Konuslik burchagi </w:t>
      </w:r>
      <w:r w:rsidRPr="007645A9">
        <w:rPr>
          <w:position w:val="-6"/>
          <w:sz w:val="28"/>
          <w:szCs w:val="28"/>
        </w:rPr>
        <w:object w:dxaOrig="240" w:dyaOrig="210">
          <v:shape id="_x0000_i1058" type="#_x0000_t75" style="width:12.15pt;height:11.2pt" o:ole="">
            <v:imagedata r:id="rId183" o:title=""/>
          </v:shape>
          <o:OLEObject Type="Embed" ProgID="Equation.3" ShapeID="_x0000_i1058" DrawAspect="Content" ObjectID="_1757226277" r:id="rId184"/>
        </w:object>
      </w:r>
      <w:r w:rsidRPr="007645A9">
        <w:rPr>
          <w:sz w:val="28"/>
          <w:szCs w:val="28"/>
          <w:lang w:val="en-US"/>
        </w:rPr>
        <w:t xml:space="preserve"> amalda 20</w:t>
      </w:r>
      <w:r w:rsidRPr="007645A9">
        <w:rPr>
          <w:sz w:val="28"/>
          <w:szCs w:val="28"/>
          <w:vertAlign w:val="superscript"/>
        </w:rPr>
        <w:t>0</w:t>
      </w:r>
      <w:r w:rsidRPr="007645A9">
        <w:rPr>
          <w:sz w:val="28"/>
          <w:szCs w:val="28"/>
          <w:lang w:val="en-US"/>
        </w:rPr>
        <w:t xml:space="preserve"> </w:t>
      </w:r>
      <w:proofErr w:type="gramStart"/>
      <w:r w:rsidRPr="007645A9">
        <w:rPr>
          <w:sz w:val="28"/>
          <w:szCs w:val="28"/>
          <w:lang w:val="en-US"/>
        </w:rPr>
        <w:t>b</w:t>
      </w:r>
      <w:r w:rsidRPr="007645A9">
        <w:rPr>
          <w:sz w:val="28"/>
          <w:szCs w:val="28"/>
        </w:rPr>
        <w:t>o‘</w:t>
      </w:r>
      <w:r w:rsidRPr="007645A9">
        <w:rPr>
          <w:sz w:val="28"/>
          <w:szCs w:val="28"/>
          <w:lang w:val="en-US"/>
        </w:rPr>
        <w:t>ladi</w:t>
      </w:r>
      <w:proofErr w:type="gramEnd"/>
      <w:r w:rsidRPr="007645A9">
        <w:rPr>
          <w:sz w:val="28"/>
          <w:szCs w:val="28"/>
          <w:lang w:val="en-US"/>
        </w:rPr>
        <w:t>.</w:t>
      </w:r>
      <w:r w:rsidRPr="007645A9">
        <w:rPr>
          <w:sz w:val="28"/>
          <w:szCs w:val="28"/>
        </w:rPr>
        <w:t xml:space="preserve"> Ma</w:t>
      </w:r>
      <w:r w:rsidR="00807860">
        <w:rPr>
          <w:sz w:val="28"/>
          <w:szCs w:val="28"/>
        </w:rPr>
        <w:t>y</w:t>
      </w:r>
      <w:r w:rsidRPr="007645A9">
        <w:rPr>
          <w:sz w:val="28"/>
          <w:szCs w:val="28"/>
        </w:rPr>
        <w:t xml:space="preserve">in sliv olish uchun konuslik burchagi </w:t>
      </w:r>
      <w:r w:rsidRPr="007645A9">
        <w:rPr>
          <w:position w:val="-6"/>
          <w:sz w:val="28"/>
          <w:szCs w:val="28"/>
        </w:rPr>
        <w:object w:dxaOrig="240" w:dyaOrig="210">
          <v:shape id="_x0000_i1059" type="#_x0000_t75" style="width:12.15pt;height:11.2pt" o:ole="">
            <v:imagedata r:id="rId183" o:title=""/>
          </v:shape>
          <o:OLEObject Type="Embed" ProgID="Equation.3" ShapeID="_x0000_i1059" DrawAspect="Content" ObjectID="_1757226278" r:id="rId185"/>
        </w:object>
      </w:r>
      <w:r w:rsidRPr="007645A9">
        <w:rPr>
          <w:sz w:val="28"/>
          <w:szCs w:val="28"/>
        </w:rPr>
        <w:t xml:space="preserve"> = 5-10</w:t>
      </w:r>
      <w:r w:rsidRPr="007645A9">
        <w:rPr>
          <w:sz w:val="28"/>
          <w:szCs w:val="28"/>
          <w:vertAlign w:val="superscript"/>
        </w:rPr>
        <w:t>0</w:t>
      </w:r>
      <w:r w:rsidRPr="007645A9">
        <w:rPr>
          <w:sz w:val="28"/>
          <w:szCs w:val="28"/>
        </w:rPr>
        <w:t xml:space="preserve"> bo‘ladi. Ammo ishqalanish kuchi </w:t>
      </w:r>
      <w:r w:rsidR="00807860">
        <w:rPr>
          <w:sz w:val="28"/>
          <w:szCs w:val="28"/>
        </w:rPr>
        <w:t>y</w:t>
      </w:r>
      <w:r w:rsidRPr="007645A9">
        <w:rPr>
          <w:sz w:val="28"/>
          <w:szCs w:val="28"/>
        </w:rPr>
        <w:t xml:space="preserve">uqori bo‘lganligi sababli </w:t>
      </w:r>
      <w:r w:rsidRPr="007645A9">
        <w:rPr>
          <w:position w:val="-6"/>
          <w:sz w:val="28"/>
          <w:szCs w:val="28"/>
        </w:rPr>
        <w:object w:dxaOrig="240" w:dyaOrig="210">
          <v:shape id="_x0000_i1060" type="#_x0000_t75" style="width:12.15pt;height:11.2pt" o:ole="">
            <v:imagedata r:id="rId183" o:title=""/>
          </v:shape>
          <o:OLEObject Type="Embed" ProgID="Equation.3" ShapeID="_x0000_i1060" DrawAspect="Content" ObjectID="_1757226279" r:id="rId186"/>
        </w:object>
      </w:r>
      <w:r w:rsidRPr="007645A9">
        <w:rPr>
          <w:sz w:val="28"/>
          <w:szCs w:val="28"/>
          <w:lang w:val="uz-Latn-UZ"/>
        </w:rPr>
        <w:t>=</w:t>
      </w:r>
      <w:r w:rsidRPr="007645A9">
        <w:rPr>
          <w:sz w:val="28"/>
          <w:szCs w:val="28"/>
        </w:rPr>
        <w:t xml:space="preserve"> 20 dan </w:t>
      </w:r>
      <w:r w:rsidR="00807860">
        <w:rPr>
          <w:sz w:val="28"/>
          <w:szCs w:val="28"/>
        </w:rPr>
        <w:t>y</w:t>
      </w:r>
      <w:r w:rsidRPr="007645A9">
        <w:rPr>
          <w:sz w:val="28"/>
          <w:szCs w:val="28"/>
        </w:rPr>
        <w:t xml:space="preserve">uqori bo‘lishi kerak . </w:t>
      </w:r>
    </w:p>
    <w:p w:rsidR="00D454B3" w:rsidRPr="007645A9" w:rsidRDefault="00D454B3" w:rsidP="004B4C96">
      <w:pPr>
        <w:spacing w:line="360" w:lineRule="auto"/>
        <w:ind w:firstLine="851"/>
        <w:jc w:val="both"/>
        <w:rPr>
          <w:sz w:val="28"/>
          <w:szCs w:val="28"/>
        </w:rPr>
      </w:pPr>
      <w:r w:rsidRPr="007645A9">
        <w:rPr>
          <w:sz w:val="28"/>
          <w:szCs w:val="28"/>
        </w:rPr>
        <w:t xml:space="preserve">Bo‘tanani kirishdagi bosimi. Saralash natijalari qonikarli bo‘lishi uchun bo‘tananing bosimi o‘zgarmas va </w:t>
      </w:r>
      <w:r w:rsidR="00807860">
        <w:rPr>
          <w:sz w:val="28"/>
          <w:szCs w:val="28"/>
        </w:rPr>
        <w:t>y</w:t>
      </w:r>
      <w:r w:rsidRPr="007645A9">
        <w:rPr>
          <w:sz w:val="28"/>
          <w:szCs w:val="28"/>
        </w:rPr>
        <w:t>uqori bo‘lishi kerak .Gidrotsiklonga kira</w:t>
      </w:r>
      <w:r w:rsidR="00807860">
        <w:rPr>
          <w:sz w:val="28"/>
          <w:szCs w:val="28"/>
        </w:rPr>
        <w:t>y</w:t>
      </w:r>
      <w:r w:rsidRPr="007645A9">
        <w:rPr>
          <w:sz w:val="28"/>
          <w:szCs w:val="28"/>
        </w:rPr>
        <w:t>otgan bo‘tananing bosimi (10-30 ) x 10</w:t>
      </w:r>
      <w:r w:rsidRPr="007645A9">
        <w:rPr>
          <w:sz w:val="28"/>
          <w:szCs w:val="28"/>
          <w:vertAlign w:val="superscript"/>
        </w:rPr>
        <w:t>4</w:t>
      </w:r>
      <w:r w:rsidRPr="007645A9">
        <w:rPr>
          <w:sz w:val="28"/>
          <w:szCs w:val="28"/>
        </w:rPr>
        <w:t xml:space="preserve"> Pa bo‘ladi .</w:t>
      </w:r>
    </w:p>
    <w:p w:rsidR="00D454B3" w:rsidRPr="007645A9" w:rsidRDefault="00D454B3" w:rsidP="004B4C96">
      <w:pPr>
        <w:spacing w:line="360" w:lineRule="auto"/>
        <w:ind w:firstLine="851"/>
        <w:jc w:val="both"/>
        <w:rPr>
          <w:sz w:val="28"/>
          <w:szCs w:val="28"/>
        </w:rPr>
      </w:pPr>
      <w:r w:rsidRPr="007645A9">
        <w:rPr>
          <w:sz w:val="28"/>
          <w:szCs w:val="28"/>
        </w:rPr>
        <w:t>Ma</w:t>
      </w:r>
      <w:r w:rsidR="00807860">
        <w:rPr>
          <w:sz w:val="28"/>
          <w:szCs w:val="28"/>
        </w:rPr>
        <w:t>y</w:t>
      </w:r>
      <w:r w:rsidRPr="007645A9">
        <w:rPr>
          <w:sz w:val="28"/>
          <w:szCs w:val="28"/>
        </w:rPr>
        <w:t xml:space="preserve">in sliv olish uchun </w:t>
      </w:r>
      <w:r w:rsidR="00807860">
        <w:rPr>
          <w:sz w:val="28"/>
          <w:szCs w:val="28"/>
        </w:rPr>
        <w:t>y</w:t>
      </w:r>
      <w:r w:rsidRPr="007645A9">
        <w:rPr>
          <w:sz w:val="28"/>
          <w:szCs w:val="28"/>
        </w:rPr>
        <w:t>uqori (20 – 30) x10</w:t>
      </w:r>
      <w:r w:rsidRPr="007645A9">
        <w:rPr>
          <w:sz w:val="28"/>
          <w:szCs w:val="28"/>
          <w:vertAlign w:val="superscript"/>
        </w:rPr>
        <w:t>4</w:t>
      </w:r>
      <w:r w:rsidRPr="007645A9">
        <w:rPr>
          <w:sz w:val="28"/>
          <w:szCs w:val="28"/>
        </w:rPr>
        <w:t xml:space="preserve">Pa bosimli bo‘tana, </w:t>
      </w:r>
      <w:r w:rsidR="00807860">
        <w:rPr>
          <w:sz w:val="28"/>
          <w:szCs w:val="28"/>
        </w:rPr>
        <w:t>y</w:t>
      </w:r>
      <w:r w:rsidRPr="007645A9">
        <w:rPr>
          <w:sz w:val="28"/>
          <w:szCs w:val="28"/>
        </w:rPr>
        <w:t xml:space="preserve">irik sliv olish uchun esa past bosimli bo‘tana ishlatiladi . </w:t>
      </w:r>
    </w:p>
    <w:p w:rsidR="00D454B3" w:rsidRPr="007645A9" w:rsidRDefault="00D454B3" w:rsidP="004B4C96">
      <w:pPr>
        <w:spacing w:line="360" w:lineRule="auto"/>
        <w:ind w:firstLine="851"/>
        <w:jc w:val="both"/>
        <w:rPr>
          <w:sz w:val="28"/>
          <w:szCs w:val="28"/>
        </w:rPr>
      </w:pPr>
      <w:r w:rsidRPr="007645A9">
        <w:rPr>
          <w:sz w:val="28"/>
          <w:szCs w:val="28"/>
        </w:rPr>
        <w:t>Bo‘tanani zichligi. Ma</w:t>
      </w:r>
      <w:r w:rsidR="00807860">
        <w:rPr>
          <w:sz w:val="28"/>
          <w:szCs w:val="28"/>
        </w:rPr>
        <w:t>y</w:t>
      </w:r>
      <w:r w:rsidRPr="007645A9">
        <w:rPr>
          <w:sz w:val="28"/>
          <w:szCs w:val="28"/>
        </w:rPr>
        <w:t>in sliv olish uchun su</w:t>
      </w:r>
      <w:r w:rsidR="00807860">
        <w:rPr>
          <w:sz w:val="28"/>
          <w:szCs w:val="28"/>
        </w:rPr>
        <w:t>y</w:t>
      </w:r>
      <w:r w:rsidRPr="007645A9">
        <w:rPr>
          <w:sz w:val="28"/>
          <w:szCs w:val="28"/>
        </w:rPr>
        <w:t xml:space="preserve">uqrok bo‘tana , </w:t>
      </w:r>
      <w:r w:rsidR="00807860">
        <w:rPr>
          <w:sz w:val="28"/>
          <w:szCs w:val="28"/>
        </w:rPr>
        <w:t>y</w:t>
      </w:r>
      <w:r w:rsidRPr="007645A9">
        <w:rPr>
          <w:sz w:val="28"/>
          <w:szCs w:val="28"/>
        </w:rPr>
        <w:t>irik sliv olish uchun esa qu</w:t>
      </w:r>
      <w:r w:rsidR="00807860">
        <w:rPr>
          <w:sz w:val="28"/>
          <w:szCs w:val="28"/>
        </w:rPr>
        <w:t>y</w:t>
      </w:r>
      <w:r w:rsidRPr="007645A9">
        <w:rPr>
          <w:sz w:val="28"/>
          <w:szCs w:val="28"/>
        </w:rPr>
        <w:t xml:space="preserve">uqrok bo‘tana ishlatiladi . Bo‘tanadagi qattiq zarrachalarning miqdori (T ) 10 % dan 50 % gacha bo‘lishi mumkin . </w:t>
      </w:r>
    </w:p>
    <w:p w:rsidR="00D454B3" w:rsidRPr="007645A9" w:rsidRDefault="00D454B3" w:rsidP="004B4C96">
      <w:pPr>
        <w:tabs>
          <w:tab w:val="left" w:pos="3990"/>
        </w:tabs>
        <w:spacing w:line="360" w:lineRule="auto"/>
        <w:ind w:firstLine="851"/>
        <w:jc w:val="both"/>
        <w:rPr>
          <w:b/>
          <w:sz w:val="28"/>
          <w:szCs w:val="28"/>
        </w:rPr>
      </w:pPr>
      <w:r w:rsidRPr="007645A9">
        <w:rPr>
          <w:b/>
          <w:sz w:val="28"/>
          <w:szCs w:val="28"/>
        </w:rPr>
        <w:t>Gidrotsiklonlarni tanlash va texnologik xisoblash</w:t>
      </w:r>
      <w:r w:rsidRPr="007645A9">
        <w:rPr>
          <w:sz w:val="28"/>
          <w:szCs w:val="28"/>
        </w:rPr>
        <w:t>.</w:t>
      </w:r>
    </w:p>
    <w:p w:rsidR="00D454B3" w:rsidRPr="007645A9" w:rsidRDefault="00D454B3" w:rsidP="004B4C96">
      <w:pPr>
        <w:spacing w:line="360" w:lineRule="auto"/>
        <w:ind w:firstLine="851"/>
        <w:jc w:val="both"/>
        <w:rPr>
          <w:sz w:val="28"/>
          <w:szCs w:val="28"/>
        </w:rPr>
      </w:pPr>
      <w:r w:rsidRPr="007645A9">
        <w:rPr>
          <w:sz w:val="28"/>
          <w:szCs w:val="28"/>
        </w:rPr>
        <w:t>Texnologik xisoblar gidrotsiklonni unumdorligini aniqlash, berilgan unumdorligi bo‘</w:t>
      </w:r>
      <w:r w:rsidR="00807860">
        <w:rPr>
          <w:sz w:val="28"/>
          <w:szCs w:val="28"/>
        </w:rPr>
        <w:t>y</w:t>
      </w:r>
      <w:r w:rsidRPr="007645A9">
        <w:rPr>
          <w:sz w:val="28"/>
          <w:szCs w:val="28"/>
        </w:rPr>
        <w:t xml:space="preserve">icha esa uni o‘lchamlarini va sonini xamda maxsulotning </w:t>
      </w:r>
      <w:r w:rsidR="00807860">
        <w:rPr>
          <w:sz w:val="28"/>
          <w:szCs w:val="28"/>
        </w:rPr>
        <w:t>y</w:t>
      </w:r>
      <w:r w:rsidRPr="007645A9">
        <w:rPr>
          <w:sz w:val="28"/>
          <w:szCs w:val="28"/>
        </w:rPr>
        <w:t>irikligini aniqlashdan iborat .</w:t>
      </w:r>
    </w:p>
    <w:p w:rsidR="00D454B3" w:rsidRPr="007645A9" w:rsidRDefault="00D454B3" w:rsidP="004B4C96">
      <w:pPr>
        <w:spacing w:line="360" w:lineRule="auto"/>
        <w:ind w:firstLine="851"/>
        <w:jc w:val="both"/>
        <w:rPr>
          <w:sz w:val="28"/>
          <w:szCs w:val="28"/>
        </w:rPr>
      </w:pPr>
      <w:r w:rsidRPr="007645A9">
        <w:rPr>
          <w:sz w:val="28"/>
          <w:szCs w:val="28"/>
        </w:rPr>
        <w:t>Agarda, ishla</w:t>
      </w:r>
      <w:r w:rsidR="00807860">
        <w:rPr>
          <w:sz w:val="28"/>
          <w:szCs w:val="28"/>
        </w:rPr>
        <w:t>y</w:t>
      </w:r>
      <w:r w:rsidRPr="007645A9">
        <w:rPr>
          <w:sz w:val="28"/>
          <w:szCs w:val="28"/>
        </w:rPr>
        <w:t>otgan gidrotsiklonni xajmi</w:t>
      </w:r>
      <w:r w:rsidR="00807860">
        <w:rPr>
          <w:sz w:val="28"/>
          <w:szCs w:val="28"/>
        </w:rPr>
        <w:t>y</w:t>
      </w:r>
      <w:r w:rsidRPr="007645A9">
        <w:rPr>
          <w:sz w:val="28"/>
          <w:szCs w:val="28"/>
        </w:rPr>
        <w:t xml:space="preserve"> unumdorligini aniqlash talab etilsa buning uchun qu</w:t>
      </w:r>
      <w:r w:rsidR="00807860">
        <w:rPr>
          <w:sz w:val="28"/>
          <w:szCs w:val="28"/>
        </w:rPr>
        <w:t>y</w:t>
      </w:r>
      <w:r w:rsidRPr="007645A9">
        <w:rPr>
          <w:sz w:val="28"/>
          <w:szCs w:val="28"/>
        </w:rPr>
        <w:t>idagi tenglamadan fo</w:t>
      </w:r>
      <w:r w:rsidR="00807860">
        <w:rPr>
          <w:sz w:val="28"/>
          <w:szCs w:val="28"/>
        </w:rPr>
        <w:t>y</w:t>
      </w:r>
      <w:r w:rsidRPr="007645A9">
        <w:rPr>
          <w:sz w:val="28"/>
          <w:szCs w:val="28"/>
        </w:rPr>
        <w:t>dalaniladi .</w:t>
      </w:r>
    </w:p>
    <w:p w:rsidR="00D454B3" w:rsidRPr="004B4C96" w:rsidRDefault="00D454B3" w:rsidP="004B4C96">
      <w:pPr>
        <w:spacing w:line="360" w:lineRule="auto"/>
        <w:ind w:left="1273" w:firstLine="851"/>
        <w:jc w:val="both"/>
        <w:rPr>
          <w:sz w:val="28"/>
          <w:szCs w:val="28"/>
        </w:rPr>
      </w:pPr>
      <w:r w:rsidRPr="004B4C96">
        <w:rPr>
          <w:sz w:val="28"/>
          <w:szCs w:val="28"/>
        </w:rPr>
        <w:t>Q = 5 K</w:t>
      </w:r>
      <w:r w:rsidRPr="004B4C96">
        <w:rPr>
          <w:sz w:val="28"/>
          <w:szCs w:val="28"/>
          <w:vertAlign w:val="subscript"/>
        </w:rPr>
        <w:t>D</w:t>
      </w:r>
      <w:r w:rsidRPr="004B4C96">
        <w:rPr>
          <w:sz w:val="28"/>
          <w:szCs w:val="28"/>
        </w:rPr>
        <w:t xml:space="preserve"> K</w:t>
      </w:r>
      <w:r w:rsidRPr="007645A9">
        <w:rPr>
          <w:position w:val="-12"/>
          <w:sz w:val="28"/>
          <w:szCs w:val="28"/>
          <w:lang w:val="en-US"/>
        </w:rPr>
        <w:object w:dxaOrig="1260" w:dyaOrig="450">
          <v:shape id="_x0000_i1061" type="#_x0000_t75" style="width:62.65pt;height:22.45pt" o:ole="">
            <v:imagedata r:id="rId187" o:title=""/>
          </v:shape>
          <o:OLEObject Type="Embed" ProgID="Equation.3" ShapeID="_x0000_i1061" DrawAspect="Content" ObjectID="_1757226280" r:id="rId188"/>
        </w:object>
      </w:r>
      <w:r w:rsidRPr="004B4C96">
        <w:rPr>
          <w:sz w:val="28"/>
          <w:szCs w:val="28"/>
        </w:rPr>
        <w:t>;l/min</w:t>
      </w:r>
      <w:r w:rsidR="004B4C96" w:rsidRPr="004B4C96">
        <w:rPr>
          <w:sz w:val="28"/>
          <w:szCs w:val="28"/>
        </w:rPr>
        <w:tab/>
      </w:r>
      <w:r w:rsidR="004B4C96">
        <w:rPr>
          <w:sz w:val="28"/>
          <w:szCs w:val="28"/>
          <w:lang w:val="en-US"/>
        </w:rPr>
        <w:tab/>
      </w:r>
      <w:r w:rsidR="004B4C96" w:rsidRPr="004B4C96">
        <w:rPr>
          <w:sz w:val="28"/>
          <w:szCs w:val="28"/>
        </w:rPr>
        <w:t xml:space="preserve"> </w:t>
      </w:r>
      <w:r w:rsidRPr="007645A9">
        <w:rPr>
          <w:sz w:val="28"/>
          <w:szCs w:val="28"/>
        </w:rPr>
        <w:t>(</w:t>
      </w:r>
      <w:r w:rsidR="0041425A" w:rsidRPr="004B4C96">
        <w:rPr>
          <w:sz w:val="28"/>
          <w:szCs w:val="28"/>
        </w:rPr>
        <w:t>8.13</w:t>
      </w:r>
      <w:r w:rsidRPr="007645A9">
        <w:rPr>
          <w:sz w:val="28"/>
          <w:szCs w:val="28"/>
        </w:rPr>
        <w:t>)</w:t>
      </w:r>
    </w:p>
    <w:p w:rsidR="00D454B3" w:rsidRPr="007645A9" w:rsidRDefault="00D454B3" w:rsidP="004B4C96">
      <w:pPr>
        <w:spacing w:line="360" w:lineRule="auto"/>
        <w:ind w:firstLine="851"/>
        <w:jc w:val="both"/>
        <w:rPr>
          <w:sz w:val="28"/>
          <w:szCs w:val="28"/>
        </w:rPr>
      </w:pPr>
      <w:r w:rsidRPr="004B4C96">
        <w:rPr>
          <w:sz w:val="28"/>
          <w:szCs w:val="28"/>
        </w:rPr>
        <w:lastRenderedPageBreak/>
        <w:t xml:space="preserve"> Bu erda , </w:t>
      </w:r>
    </w:p>
    <w:p w:rsidR="00D454B3" w:rsidRPr="007645A9" w:rsidRDefault="00D454B3" w:rsidP="004B4C96">
      <w:pPr>
        <w:spacing w:line="360" w:lineRule="auto"/>
        <w:ind w:firstLine="851"/>
        <w:jc w:val="both"/>
        <w:rPr>
          <w:sz w:val="28"/>
          <w:szCs w:val="28"/>
        </w:rPr>
      </w:pPr>
      <w:r w:rsidRPr="007645A9">
        <w:rPr>
          <w:sz w:val="28"/>
          <w:szCs w:val="28"/>
        </w:rPr>
        <w:t xml:space="preserve">d </w:t>
      </w:r>
      <w:r w:rsidRPr="007645A9">
        <w:rPr>
          <w:sz w:val="28"/>
          <w:szCs w:val="28"/>
          <w:vertAlign w:val="subscript"/>
        </w:rPr>
        <w:t>b</w:t>
      </w:r>
      <w:r w:rsidRPr="007645A9">
        <w:rPr>
          <w:sz w:val="28"/>
          <w:szCs w:val="28"/>
        </w:rPr>
        <w:t xml:space="preserve"> ,d </w:t>
      </w:r>
      <w:r w:rsidRPr="007645A9">
        <w:rPr>
          <w:sz w:val="28"/>
          <w:szCs w:val="28"/>
          <w:vertAlign w:val="subscript"/>
        </w:rPr>
        <w:t>sl</w:t>
      </w:r>
      <w:r w:rsidRPr="007645A9">
        <w:rPr>
          <w:sz w:val="28"/>
          <w:szCs w:val="28"/>
        </w:rPr>
        <w:t xml:space="preserve"> - butana keluvchi va slivni chiqaruvchi quvurlarni diametrlari , sm; </w:t>
      </w:r>
    </w:p>
    <w:p w:rsidR="00D454B3" w:rsidRPr="007645A9" w:rsidRDefault="00D454B3" w:rsidP="004B4C96">
      <w:pPr>
        <w:spacing w:line="360" w:lineRule="auto"/>
        <w:ind w:firstLine="851"/>
        <w:jc w:val="both"/>
        <w:rPr>
          <w:sz w:val="28"/>
          <w:szCs w:val="28"/>
          <w:lang w:val="en-US"/>
        </w:rPr>
      </w:pPr>
      <w:r w:rsidRPr="004B4C96">
        <w:rPr>
          <w:sz w:val="28"/>
          <w:szCs w:val="28"/>
        </w:rPr>
        <w:t>N - b</w:t>
      </w:r>
      <w:r w:rsidRPr="007645A9">
        <w:rPr>
          <w:sz w:val="28"/>
          <w:szCs w:val="28"/>
        </w:rPr>
        <w:t>o‘</w:t>
      </w:r>
      <w:r w:rsidRPr="004B4C96">
        <w:rPr>
          <w:sz w:val="28"/>
          <w:szCs w:val="28"/>
        </w:rPr>
        <w:t xml:space="preserve">tana kirishidagi bosim , kgs </w:t>
      </w:r>
      <w:r w:rsidRPr="007645A9">
        <w:rPr>
          <w:sz w:val="28"/>
          <w:szCs w:val="28"/>
          <w:lang w:val="en-US"/>
        </w:rPr>
        <w:t>/ sm</w:t>
      </w:r>
      <w:r w:rsidRPr="007645A9">
        <w:rPr>
          <w:sz w:val="28"/>
          <w:szCs w:val="28"/>
          <w:vertAlign w:val="superscript"/>
          <w:lang w:val="en-US"/>
        </w:rPr>
        <w:t>2</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g - </w:t>
      </w:r>
      <w:proofErr w:type="gramStart"/>
      <w:r w:rsidRPr="007645A9">
        <w:rPr>
          <w:sz w:val="28"/>
          <w:szCs w:val="28"/>
        </w:rPr>
        <w:t>erkin</w:t>
      </w:r>
      <w:proofErr w:type="gramEnd"/>
      <w:r w:rsidRPr="007645A9">
        <w:rPr>
          <w:sz w:val="28"/>
          <w:szCs w:val="28"/>
        </w:rPr>
        <w:t xml:space="preserve"> tushish tezlanishi,9,81m/sek</w:t>
      </w:r>
      <w:r w:rsidRPr="007645A9">
        <w:rPr>
          <w:sz w:val="28"/>
          <w:szCs w:val="28"/>
          <w:lang w:val="en-US"/>
        </w:rPr>
        <w:t xml:space="preserve">. </w:t>
      </w:r>
    </w:p>
    <w:p w:rsidR="00D454B3" w:rsidRPr="007645A9" w:rsidRDefault="00D454B3" w:rsidP="004B4C96">
      <w:pPr>
        <w:spacing w:line="360" w:lineRule="auto"/>
        <w:ind w:firstLine="851"/>
        <w:jc w:val="both"/>
        <w:rPr>
          <w:sz w:val="28"/>
          <w:szCs w:val="28"/>
          <w:lang w:val="en-US"/>
        </w:rPr>
      </w:pPr>
      <w:r w:rsidRPr="007645A9">
        <w:rPr>
          <w:sz w:val="28"/>
          <w:szCs w:val="28"/>
          <w:lang w:val="en-US"/>
        </w:rPr>
        <w:t>K</w:t>
      </w:r>
      <w:r w:rsidRPr="007645A9">
        <w:rPr>
          <w:sz w:val="28"/>
          <w:szCs w:val="28"/>
          <w:vertAlign w:val="subscript"/>
          <w:lang w:val="en-US"/>
        </w:rPr>
        <w:t>D</w:t>
      </w:r>
      <w:r w:rsidRPr="007645A9">
        <w:rPr>
          <w:sz w:val="28"/>
          <w:szCs w:val="28"/>
          <w:lang w:val="en-US"/>
        </w:rPr>
        <w:t xml:space="preserve"> </w:t>
      </w:r>
      <w:proofErr w:type="gramStart"/>
      <w:r w:rsidRPr="007645A9">
        <w:rPr>
          <w:sz w:val="28"/>
          <w:szCs w:val="28"/>
          <w:lang w:val="en-US"/>
        </w:rPr>
        <w:t>va</w:t>
      </w:r>
      <w:proofErr w:type="gramEnd"/>
      <w:r w:rsidRPr="007645A9">
        <w:rPr>
          <w:sz w:val="28"/>
          <w:szCs w:val="28"/>
          <w:lang w:val="en-US"/>
        </w:rPr>
        <w:t xml:space="preserve"> K</w:t>
      </w:r>
      <w:r w:rsidRPr="007645A9">
        <w:rPr>
          <w:position w:val="-14"/>
          <w:sz w:val="28"/>
          <w:szCs w:val="28"/>
          <w:lang w:val="en-US"/>
        </w:rPr>
        <w:object w:dxaOrig="180" w:dyaOrig="360">
          <v:shape id="_x0000_i1062" type="#_x0000_t75" style="width:8.4pt;height:18.7pt" o:ole="">
            <v:imagedata r:id="rId189" o:title=""/>
          </v:shape>
          <o:OLEObject Type="Embed" ProgID="Equation.3" ShapeID="_x0000_i1062" DrawAspect="Content" ObjectID="_1757226281" r:id="rId190"/>
        </w:object>
      </w:r>
      <w:r w:rsidRPr="007645A9">
        <w:rPr>
          <w:sz w:val="28"/>
          <w:szCs w:val="28"/>
          <w:lang w:val="en-US"/>
        </w:rPr>
        <w:t xml:space="preserve"> - siklon diametrini va konuslik burchagini xisobga oluvchi empirik koefitsietlar </w:t>
      </w:r>
    </w:p>
    <w:p w:rsidR="00D454B3" w:rsidRPr="007645A9" w:rsidRDefault="00D454B3" w:rsidP="004B4C96">
      <w:pPr>
        <w:spacing w:line="360" w:lineRule="auto"/>
        <w:ind w:left="1273" w:firstLine="851"/>
        <w:jc w:val="both"/>
        <w:rPr>
          <w:sz w:val="28"/>
          <w:szCs w:val="28"/>
          <w:vertAlign w:val="subscript"/>
          <w:lang w:val="en-US"/>
        </w:rPr>
      </w:pPr>
      <w:r w:rsidRPr="007645A9">
        <w:rPr>
          <w:sz w:val="28"/>
          <w:szCs w:val="28"/>
          <w:lang w:val="en-US"/>
        </w:rPr>
        <w:t>K</w:t>
      </w:r>
      <w:r w:rsidRPr="007645A9">
        <w:rPr>
          <w:sz w:val="28"/>
          <w:szCs w:val="28"/>
          <w:vertAlign w:val="subscript"/>
          <w:lang w:val="en-US"/>
        </w:rPr>
        <w:t>D</w:t>
      </w:r>
      <w:r w:rsidRPr="007645A9">
        <w:rPr>
          <w:sz w:val="28"/>
          <w:szCs w:val="28"/>
          <w:lang w:val="en-US"/>
        </w:rPr>
        <w:t xml:space="preserve"> = 0</w:t>
      </w:r>
      <w:proofErr w:type="gramStart"/>
      <w:r w:rsidRPr="007645A9">
        <w:rPr>
          <w:sz w:val="28"/>
          <w:szCs w:val="28"/>
          <w:lang w:val="en-US"/>
        </w:rPr>
        <w:t>,8</w:t>
      </w:r>
      <w:proofErr w:type="gramEnd"/>
      <w:r w:rsidRPr="007645A9">
        <w:rPr>
          <w:sz w:val="28"/>
          <w:szCs w:val="28"/>
          <w:lang w:val="en-US"/>
        </w:rPr>
        <w:t xml:space="preserve"> + </w:t>
      </w:r>
      <w:r w:rsidRPr="007645A9">
        <w:rPr>
          <w:position w:val="-28"/>
          <w:sz w:val="28"/>
          <w:szCs w:val="28"/>
          <w:lang w:val="en-US"/>
        </w:rPr>
        <w:object w:dxaOrig="870" w:dyaOrig="660">
          <v:shape id="_x0000_i1063" type="#_x0000_t75" style="width:43.95pt;height:33.65pt" o:ole="">
            <v:imagedata r:id="rId191" o:title=""/>
          </v:shape>
          <o:OLEObject Type="Embed" ProgID="Equation.3" ShapeID="_x0000_i1063" DrawAspect="Content" ObjectID="_1757226282" r:id="rId192"/>
        </w:object>
      </w:r>
      <w:r w:rsidR="004B4C96">
        <w:rPr>
          <w:sz w:val="28"/>
          <w:szCs w:val="28"/>
          <w:lang w:val="en-US"/>
        </w:rPr>
        <w:t xml:space="preserve"> ;(8.14) </w:t>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Pr="007645A9">
        <w:rPr>
          <w:position w:val="-6"/>
          <w:sz w:val="28"/>
          <w:szCs w:val="28"/>
        </w:rPr>
        <w:object w:dxaOrig="240" w:dyaOrig="210">
          <v:shape id="_x0000_i1064" type="#_x0000_t75" style="width:12.15pt;height:11.2pt" o:ole="">
            <v:imagedata r:id="rId193" o:title=""/>
          </v:shape>
          <o:OLEObject Type="Embed" ProgID="Equation.3" ShapeID="_x0000_i1064" DrawAspect="Content" ObjectID="_1757226283" r:id="rId194"/>
        </w:object>
      </w:r>
      <w:r w:rsidRPr="007645A9">
        <w:rPr>
          <w:sz w:val="28"/>
          <w:szCs w:val="28"/>
          <w:lang w:val="en-US"/>
        </w:rPr>
        <w:t xml:space="preserve"> = 20 </w:t>
      </w:r>
      <w:r w:rsidRPr="007645A9">
        <w:rPr>
          <w:sz w:val="28"/>
          <w:szCs w:val="28"/>
          <w:vertAlign w:val="superscript"/>
          <w:lang w:val="en-US"/>
        </w:rPr>
        <w:t xml:space="preserve">o </w:t>
      </w:r>
      <w:r w:rsidRPr="007645A9">
        <w:rPr>
          <w:sz w:val="28"/>
          <w:szCs w:val="28"/>
          <w:lang w:val="en-US"/>
        </w:rPr>
        <w:t>b</w:t>
      </w:r>
      <w:r w:rsidRPr="007645A9">
        <w:rPr>
          <w:sz w:val="28"/>
          <w:szCs w:val="28"/>
        </w:rPr>
        <w:t>o‘</w:t>
      </w:r>
      <w:r w:rsidRPr="007645A9">
        <w:rPr>
          <w:sz w:val="28"/>
          <w:szCs w:val="28"/>
          <w:lang w:val="en-US"/>
        </w:rPr>
        <w:t>lsa K</w:t>
      </w:r>
      <w:r w:rsidRPr="007645A9">
        <w:rPr>
          <w:position w:val="-12"/>
          <w:sz w:val="28"/>
          <w:szCs w:val="28"/>
          <w:lang w:val="en-US"/>
        </w:rPr>
        <w:object w:dxaOrig="180" w:dyaOrig="360">
          <v:shape id="_x0000_i1065" type="#_x0000_t75" style="width:8.4pt;height:18.7pt" o:ole="">
            <v:imagedata r:id="rId195" o:title=""/>
          </v:shape>
          <o:OLEObject Type="Embed" ProgID="Equation.3" ShapeID="_x0000_i1065" DrawAspect="Content" ObjectID="_1757226284" r:id="rId196"/>
        </w:object>
      </w:r>
      <w:r w:rsidRPr="007645A9">
        <w:rPr>
          <w:sz w:val="28"/>
          <w:szCs w:val="28"/>
          <w:lang w:val="en-US"/>
        </w:rPr>
        <w:t xml:space="preserve"> = 1</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Agarda, berilgan unumdorligi va maxsulotni </w:t>
      </w:r>
      <w:r w:rsidR="00807860">
        <w:rPr>
          <w:sz w:val="28"/>
          <w:szCs w:val="28"/>
          <w:lang w:val="en-US"/>
        </w:rPr>
        <w:t>y</w:t>
      </w:r>
      <w:r w:rsidRPr="007645A9">
        <w:rPr>
          <w:sz w:val="28"/>
          <w:szCs w:val="28"/>
          <w:lang w:val="en-US"/>
        </w:rPr>
        <w:t>irikligi b</w:t>
      </w:r>
      <w:r w:rsidRPr="007645A9">
        <w:rPr>
          <w:sz w:val="28"/>
          <w:szCs w:val="28"/>
        </w:rPr>
        <w:t>o‘</w:t>
      </w:r>
      <w:r w:rsidR="00807860">
        <w:rPr>
          <w:sz w:val="28"/>
          <w:szCs w:val="28"/>
          <w:lang w:val="en-US"/>
        </w:rPr>
        <w:t>y</w:t>
      </w:r>
      <w:r w:rsidRPr="007645A9">
        <w:rPr>
          <w:sz w:val="28"/>
          <w:szCs w:val="28"/>
          <w:lang w:val="en-US"/>
        </w:rPr>
        <w:t>icha gidrotsiklon tanlash kerak b</w:t>
      </w:r>
      <w:r w:rsidRPr="007645A9">
        <w:rPr>
          <w:sz w:val="28"/>
          <w:szCs w:val="28"/>
        </w:rPr>
        <w:t>o‘</w:t>
      </w:r>
      <w:r w:rsidRPr="007645A9">
        <w:rPr>
          <w:sz w:val="28"/>
          <w:szCs w:val="28"/>
          <w:lang w:val="en-US"/>
        </w:rPr>
        <w:t xml:space="preserve">lsa xisoblar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 xml:space="preserve">idagicha </w:t>
      </w:r>
      <w:proofErr w:type="gramStart"/>
      <w:r w:rsidRPr="007645A9">
        <w:rPr>
          <w:sz w:val="28"/>
          <w:szCs w:val="28"/>
          <w:lang w:val="en-US"/>
        </w:rPr>
        <w:t>b</w:t>
      </w:r>
      <w:r w:rsidRPr="007645A9">
        <w:rPr>
          <w:sz w:val="28"/>
          <w:szCs w:val="28"/>
        </w:rPr>
        <w:t>o‘</w:t>
      </w:r>
      <w:r w:rsidRPr="007645A9">
        <w:rPr>
          <w:sz w:val="28"/>
          <w:szCs w:val="28"/>
          <w:lang w:val="en-US"/>
        </w:rPr>
        <w:t>ladi :</w:t>
      </w:r>
      <w:proofErr w:type="gramEnd"/>
      <w:r w:rsidRPr="007645A9">
        <w:rPr>
          <w:sz w:val="28"/>
          <w:szCs w:val="28"/>
          <w:lang w:val="en-US"/>
        </w:rPr>
        <w:t xml:space="preserve"> </w:t>
      </w:r>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t>1.Agarda</w:t>
      </w:r>
      <w:proofErr w:type="gramEnd"/>
      <w:r w:rsidRPr="007645A9">
        <w:rPr>
          <w:sz w:val="28"/>
          <w:szCs w:val="28"/>
          <w:lang w:val="en-US"/>
        </w:rPr>
        <w:t xml:space="preserve"> bir xil </w:t>
      </w:r>
      <w:r w:rsidR="00807860">
        <w:rPr>
          <w:sz w:val="28"/>
          <w:szCs w:val="28"/>
          <w:lang w:val="en-US"/>
        </w:rPr>
        <w:t>y</w:t>
      </w:r>
      <w:r w:rsidRPr="007645A9">
        <w:rPr>
          <w:sz w:val="28"/>
          <w:szCs w:val="28"/>
          <w:lang w:val="en-US"/>
        </w:rPr>
        <w:t xml:space="preserve">iriklikdagi slivni </w:t>
      </w:r>
      <w:r w:rsidRPr="007645A9">
        <w:rPr>
          <w:sz w:val="28"/>
          <w:szCs w:val="28"/>
        </w:rPr>
        <w:t>ћ</w:t>
      </w:r>
      <w:r w:rsidRPr="007645A9">
        <w:rPr>
          <w:sz w:val="28"/>
          <w:szCs w:val="28"/>
          <w:lang w:val="en-US"/>
        </w:rPr>
        <w:t xml:space="preserve">ar xil </w:t>
      </w:r>
      <w:r w:rsidRPr="007645A9">
        <w:rPr>
          <w:sz w:val="28"/>
          <w:szCs w:val="28"/>
        </w:rPr>
        <w:t>o‘</w:t>
      </w:r>
      <w:r w:rsidRPr="007645A9">
        <w:rPr>
          <w:sz w:val="28"/>
          <w:szCs w:val="28"/>
          <w:lang w:val="en-US"/>
        </w:rPr>
        <w:t xml:space="preserve">lchamli gidrotsiklonlarda va </w:t>
      </w:r>
      <w:r w:rsidRPr="007645A9">
        <w:rPr>
          <w:sz w:val="28"/>
          <w:szCs w:val="28"/>
        </w:rPr>
        <w:t>ћ</w:t>
      </w:r>
      <w:r w:rsidRPr="007645A9">
        <w:rPr>
          <w:sz w:val="28"/>
          <w:szCs w:val="28"/>
          <w:lang w:val="en-US"/>
        </w:rPr>
        <w:t>ar xil bosimda olish mumkin b</w:t>
      </w:r>
      <w:r w:rsidRPr="007645A9">
        <w:rPr>
          <w:sz w:val="28"/>
          <w:szCs w:val="28"/>
        </w:rPr>
        <w:t>o‘</w:t>
      </w:r>
      <w:r w:rsidRPr="007645A9">
        <w:rPr>
          <w:sz w:val="28"/>
          <w:szCs w:val="28"/>
          <w:lang w:val="en-US"/>
        </w:rPr>
        <w:t xml:space="preserve">lsa , eng katta </w:t>
      </w:r>
      <w:r w:rsidRPr="007645A9">
        <w:rPr>
          <w:sz w:val="28"/>
          <w:szCs w:val="28"/>
        </w:rPr>
        <w:t>o‘</w:t>
      </w:r>
      <w:r w:rsidRPr="007645A9">
        <w:rPr>
          <w:sz w:val="28"/>
          <w:szCs w:val="28"/>
          <w:lang w:val="en-US"/>
        </w:rPr>
        <w:t xml:space="preserve">lchamli gidrotsiklonni uchta bosim uchun </w:t>
      </w:r>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t>( H</w:t>
      </w:r>
      <w:proofErr w:type="gramEnd"/>
      <w:r w:rsidRPr="007645A9">
        <w:rPr>
          <w:sz w:val="28"/>
          <w:szCs w:val="28"/>
          <w:lang w:val="en-US"/>
        </w:rPr>
        <w:t xml:space="preserve"> = 5</w:t>
      </w:r>
      <w:r w:rsidRPr="007645A9">
        <w:rPr>
          <w:position w:val="-6"/>
          <w:sz w:val="28"/>
          <w:szCs w:val="28"/>
          <w:lang w:val="en-US"/>
        </w:rPr>
        <w:object w:dxaOrig="540" w:dyaOrig="330">
          <v:shape id="_x0000_i1066" type="#_x0000_t75" style="width:27.1pt;height:15.9pt" o:ole="">
            <v:imagedata r:id="rId197" o:title=""/>
          </v:shape>
          <o:OLEObject Type="Embed" ProgID="Equation.3" ShapeID="_x0000_i1066" DrawAspect="Content" ObjectID="_1757226285" r:id="rId198"/>
        </w:object>
      </w:r>
      <w:r w:rsidRPr="007645A9">
        <w:rPr>
          <w:sz w:val="28"/>
          <w:szCs w:val="28"/>
          <w:lang w:val="en-US"/>
        </w:rPr>
        <w:t>Pa; N</w:t>
      </w:r>
      <w:r w:rsidRPr="007645A9">
        <w:rPr>
          <w:sz w:val="28"/>
          <w:szCs w:val="28"/>
          <w:vertAlign w:val="subscript"/>
          <w:lang w:val="en-US"/>
        </w:rPr>
        <w:t>2</w:t>
      </w:r>
      <w:r w:rsidRPr="007645A9">
        <w:rPr>
          <w:sz w:val="28"/>
          <w:szCs w:val="28"/>
          <w:lang w:val="en-US"/>
        </w:rPr>
        <w:t xml:space="preserve"> = 10</w:t>
      </w:r>
      <w:r w:rsidRPr="007645A9">
        <w:rPr>
          <w:sz w:val="28"/>
          <w:szCs w:val="28"/>
          <w:vertAlign w:val="superscript"/>
          <w:lang w:val="en-US"/>
        </w:rPr>
        <w:t>5</w:t>
      </w:r>
      <w:r w:rsidRPr="007645A9">
        <w:rPr>
          <w:sz w:val="28"/>
          <w:szCs w:val="28"/>
          <w:lang w:val="en-US"/>
        </w:rPr>
        <w:t>Pa ; N</w:t>
      </w:r>
      <w:r w:rsidRPr="007645A9">
        <w:rPr>
          <w:sz w:val="28"/>
          <w:szCs w:val="28"/>
          <w:vertAlign w:val="subscript"/>
          <w:lang w:val="en-US"/>
        </w:rPr>
        <w:t>3=1,5</w:t>
      </w:r>
      <w:r w:rsidRPr="007645A9">
        <w:rPr>
          <w:position w:val="-6"/>
          <w:sz w:val="28"/>
          <w:szCs w:val="28"/>
          <w:vertAlign w:val="subscript"/>
        </w:rPr>
        <w:object w:dxaOrig="540" w:dyaOrig="330">
          <v:shape id="_x0000_i1067" type="#_x0000_t75" style="width:27.1pt;height:15.9pt" o:ole="">
            <v:imagedata r:id="rId199" o:title=""/>
          </v:shape>
          <o:OLEObject Type="Embed" ProgID="Equation.3" ShapeID="_x0000_i1067" DrawAspect="Content" ObjectID="_1757226286" r:id="rId200"/>
        </w:object>
      </w:r>
      <w:r w:rsidRPr="007645A9">
        <w:rPr>
          <w:sz w:val="28"/>
          <w:szCs w:val="28"/>
          <w:lang w:val="en-US"/>
        </w:rPr>
        <w:t xml:space="preserve">Pa ) </w:t>
      </w:r>
      <w:r w:rsidRPr="007645A9">
        <w:rPr>
          <w:position w:val="-10"/>
          <w:sz w:val="28"/>
          <w:szCs w:val="28"/>
          <w:lang w:val="en-US"/>
        </w:rPr>
        <w:object w:dxaOrig="180" w:dyaOrig="330">
          <v:shape id="_x0000_i1068" type="#_x0000_t75" style="width:8.4pt;height:15.9pt" o:ole="">
            <v:imagedata r:id="rId201" o:title=""/>
          </v:shape>
          <o:OLEObject Type="Embed" ProgID="Equation.3" ShapeID="_x0000_i1068" DrawAspect="Content" ObjectID="_1757226287" r:id="rId202"/>
        </w:object>
      </w:r>
      <w:r w:rsidRPr="007645A9">
        <w:rPr>
          <w:position w:val="-10"/>
          <w:sz w:val="28"/>
          <w:szCs w:val="28"/>
          <w:lang w:val="en-US"/>
        </w:rPr>
        <w:object w:dxaOrig="180" w:dyaOrig="330">
          <v:shape id="_x0000_i1069" type="#_x0000_t75" style="width:8.4pt;height:15.9pt" o:ole="">
            <v:imagedata r:id="rId201" o:title=""/>
          </v:shape>
          <o:OLEObject Type="Embed" ProgID="Equation.3" ShapeID="_x0000_i1069" DrawAspect="Content" ObjectID="_1757226288" r:id="rId203"/>
        </w:object>
      </w:r>
    </w:p>
    <w:p w:rsidR="00D454B3" w:rsidRPr="007645A9" w:rsidRDefault="00D454B3" w:rsidP="004B4C96">
      <w:pPr>
        <w:spacing w:line="360" w:lineRule="auto"/>
        <w:ind w:firstLine="851"/>
        <w:jc w:val="both"/>
        <w:rPr>
          <w:sz w:val="28"/>
          <w:szCs w:val="28"/>
          <w:lang w:val="en-US"/>
        </w:rPr>
      </w:pPr>
      <w:r w:rsidRPr="007645A9">
        <w:rPr>
          <w:sz w:val="28"/>
          <w:szCs w:val="28"/>
        </w:rPr>
        <w:t>o‘</w:t>
      </w:r>
      <w:r w:rsidRPr="007645A9">
        <w:rPr>
          <w:sz w:val="28"/>
          <w:szCs w:val="28"/>
          <w:lang w:val="en-US"/>
        </w:rPr>
        <w:t xml:space="preserve">lchamlari </w:t>
      </w:r>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idagi tenglamalardan ani</w:t>
      </w:r>
      <w:r w:rsidRPr="007645A9">
        <w:rPr>
          <w:sz w:val="28"/>
          <w:szCs w:val="28"/>
        </w:rPr>
        <w:t>q</w:t>
      </w:r>
      <w:r w:rsidRPr="007645A9">
        <w:rPr>
          <w:sz w:val="28"/>
          <w:szCs w:val="28"/>
          <w:lang w:val="en-US"/>
        </w:rPr>
        <w:t>lanadi .</w:t>
      </w:r>
    </w:p>
    <w:p w:rsidR="00D454B3" w:rsidRPr="007645A9" w:rsidRDefault="00D454B3" w:rsidP="004B4C96">
      <w:pPr>
        <w:spacing w:line="360" w:lineRule="auto"/>
        <w:ind w:left="1273" w:firstLine="851"/>
        <w:jc w:val="both"/>
        <w:rPr>
          <w:sz w:val="28"/>
          <w:szCs w:val="28"/>
        </w:rPr>
      </w:pPr>
      <w:r w:rsidRPr="007645A9">
        <w:rPr>
          <w:sz w:val="28"/>
          <w:szCs w:val="28"/>
          <w:lang w:val="en-US"/>
        </w:rPr>
        <w:t>D=0.1</w:t>
      </w:r>
      <w:r w:rsidRPr="007645A9">
        <w:rPr>
          <w:position w:val="-24"/>
          <w:sz w:val="28"/>
          <w:szCs w:val="28"/>
          <w:lang w:val="en-US"/>
        </w:rPr>
        <w:object w:dxaOrig="2460" w:dyaOrig="960">
          <v:shape id="_x0000_i1070" type="#_x0000_t75" style="width:123.45pt;height:48.6pt" o:ole="">
            <v:imagedata r:id="rId204" o:title=""/>
          </v:shape>
          <o:OLEObject Type="Embed" ProgID="Equation.3" ShapeID="_x0000_i1070" DrawAspect="Content" ObjectID="_1757226289" r:id="rId205"/>
        </w:object>
      </w:r>
      <w:r w:rsidR="004B4C96">
        <w:rPr>
          <w:position w:val="-24"/>
          <w:sz w:val="28"/>
          <w:szCs w:val="28"/>
          <w:lang w:val="en-US"/>
        </w:rPr>
        <w:tab/>
      </w:r>
      <w:r w:rsidR="004B4C96">
        <w:rPr>
          <w:position w:val="-24"/>
          <w:sz w:val="28"/>
          <w:szCs w:val="28"/>
          <w:lang w:val="en-US"/>
        </w:rPr>
        <w:tab/>
      </w:r>
      <w:r w:rsidR="004B4C96">
        <w:rPr>
          <w:position w:val="-24"/>
          <w:sz w:val="28"/>
          <w:szCs w:val="28"/>
          <w:lang w:val="en-US"/>
        </w:rPr>
        <w:tab/>
      </w:r>
      <w:r w:rsidRPr="007645A9">
        <w:rPr>
          <w:sz w:val="28"/>
          <w:szCs w:val="28"/>
        </w:rPr>
        <w:t>(</w:t>
      </w:r>
      <w:r w:rsidR="00C33044" w:rsidRPr="007645A9">
        <w:rPr>
          <w:sz w:val="28"/>
          <w:szCs w:val="28"/>
          <w:lang w:val="en-US"/>
        </w:rPr>
        <w:t>8.15</w:t>
      </w:r>
      <w:r w:rsidRPr="007645A9">
        <w:rPr>
          <w:sz w:val="28"/>
          <w:szCs w:val="28"/>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T - </w:t>
      </w:r>
      <w:proofErr w:type="gramStart"/>
      <w:r w:rsidRPr="007645A9">
        <w:rPr>
          <w:sz w:val="28"/>
          <w:szCs w:val="28"/>
          <w:lang w:val="en-US"/>
        </w:rPr>
        <w:t>b</w:t>
      </w:r>
      <w:r w:rsidRPr="007645A9">
        <w:rPr>
          <w:sz w:val="28"/>
          <w:szCs w:val="28"/>
        </w:rPr>
        <w:t>o‘</w:t>
      </w:r>
      <w:r w:rsidRPr="007645A9">
        <w:rPr>
          <w:sz w:val="28"/>
          <w:szCs w:val="28"/>
          <w:lang w:val="en-US"/>
        </w:rPr>
        <w:t>tanadagi</w:t>
      </w:r>
      <w:proofErr w:type="gramEnd"/>
      <w:r w:rsidRPr="007645A9">
        <w:rPr>
          <w:sz w:val="28"/>
          <w:szCs w:val="28"/>
          <w:lang w:val="en-US"/>
        </w:rPr>
        <w:t xml:space="preserve"> </w:t>
      </w:r>
      <w:r w:rsidRPr="007645A9">
        <w:rPr>
          <w:sz w:val="28"/>
          <w:szCs w:val="28"/>
        </w:rPr>
        <w:t>q</w:t>
      </w:r>
      <w:r w:rsidRPr="007645A9">
        <w:rPr>
          <w:sz w:val="28"/>
          <w:szCs w:val="28"/>
          <w:lang w:val="en-US"/>
        </w:rPr>
        <w:t>atti</w:t>
      </w:r>
      <w:r w:rsidRPr="007645A9">
        <w:rPr>
          <w:sz w:val="28"/>
          <w:szCs w:val="28"/>
        </w:rPr>
        <w:t>q</w:t>
      </w:r>
      <w:r w:rsidRPr="007645A9">
        <w:rPr>
          <w:sz w:val="28"/>
          <w:szCs w:val="28"/>
          <w:lang w:val="en-US"/>
        </w:rPr>
        <w:t xml:space="preserve"> zarrachalarni mi</w:t>
      </w:r>
      <w:r w:rsidRPr="007645A9">
        <w:rPr>
          <w:sz w:val="28"/>
          <w:szCs w:val="28"/>
        </w:rPr>
        <w:t>q</w:t>
      </w:r>
      <w:r w:rsidRPr="007645A9">
        <w:rPr>
          <w:sz w:val="28"/>
          <w:szCs w:val="28"/>
          <w:lang w:val="en-US"/>
        </w:rPr>
        <w:t>dori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d – </w:t>
      </w:r>
      <w:proofErr w:type="gramStart"/>
      <w:r w:rsidRPr="007645A9">
        <w:rPr>
          <w:sz w:val="28"/>
          <w:szCs w:val="28"/>
        </w:rPr>
        <w:t>zarracha</w:t>
      </w:r>
      <w:proofErr w:type="gramEnd"/>
      <w:r w:rsidRPr="007645A9">
        <w:rPr>
          <w:sz w:val="28"/>
          <w:szCs w:val="28"/>
        </w:rPr>
        <w:t xml:space="preserve"> </w:t>
      </w:r>
      <w:r w:rsidRPr="007645A9">
        <w:rPr>
          <w:sz w:val="28"/>
          <w:szCs w:val="28"/>
          <w:lang w:val="en-US"/>
        </w:rPr>
        <w:t>diametr</w:t>
      </w:r>
      <w:r w:rsidRPr="007645A9">
        <w:rPr>
          <w:sz w:val="28"/>
          <w:szCs w:val="28"/>
        </w:rPr>
        <w:t>i</w:t>
      </w:r>
      <w:r w:rsidRPr="007645A9">
        <w:rPr>
          <w:sz w:val="28"/>
          <w:szCs w:val="28"/>
          <w:lang w:val="en-US"/>
        </w:rPr>
        <w:t>;</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w:t>
      </w:r>
      <w:proofErr w:type="gramStart"/>
      <w:r w:rsidRPr="007645A9">
        <w:rPr>
          <w:sz w:val="28"/>
          <w:szCs w:val="28"/>
          <w:lang w:val="en-US"/>
        </w:rPr>
        <w:t>d</w:t>
      </w:r>
      <w:r w:rsidRPr="007645A9">
        <w:rPr>
          <w:sz w:val="28"/>
          <w:szCs w:val="28"/>
          <w:vertAlign w:val="subscript"/>
          <w:lang w:val="en-US"/>
        </w:rPr>
        <w:t>ch</w:t>
      </w:r>
      <w:r w:rsidRPr="007645A9">
        <w:rPr>
          <w:sz w:val="28"/>
          <w:szCs w:val="28"/>
          <w:lang w:val="en-US"/>
        </w:rPr>
        <w:t>-</w:t>
      </w:r>
      <w:proofErr w:type="gramEnd"/>
      <w:r w:rsidRPr="007645A9">
        <w:rPr>
          <w:sz w:val="28"/>
          <w:szCs w:val="28"/>
          <w:lang w:val="en-US"/>
        </w:rPr>
        <w:t xml:space="preserve"> zarrachaning chegara kattaligi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w:t>
      </w:r>
      <w:proofErr w:type="gramStart"/>
      <w:r w:rsidRPr="007645A9">
        <w:rPr>
          <w:sz w:val="28"/>
          <w:szCs w:val="28"/>
          <w:lang w:val="en-US"/>
        </w:rPr>
        <w:t>d</w:t>
      </w:r>
      <w:r w:rsidRPr="007645A9">
        <w:rPr>
          <w:sz w:val="28"/>
          <w:szCs w:val="28"/>
          <w:vertAlign w:val="subscript"/>
          <w:lang w:val="en-US"/>
        </w:rPr>
        <w:t>max</w:t>
      </w:r>
      <w:proofErr w:type="gramEnd"/>
      <w:r w:rsidRPr="007645A9">
        <w:rPr>
          <w:sz w:val="28"/>
          <w:szCs w:val="28"/>
          <w:lang w:val="en-US"/>
        </w:rPr>
        <w:t xml:space="preserve"> - slivda </w:t>
      </w:r>
      <w:r w:rsidRPr="007645A9">
        <w:rPr>
          <w:sz w:val="28"/>
          <w:szCs w:val="28"/>
        </w:rPr>
        <w:t>o‘</w:t>
      </w:r>
      <w:r w:rsidRPr="007645A9">
        <w:rPr>
          <w:sz w:val="28"/>
          <w:szCs w:val="28"/>
          <w:lang w:val="en-US"/>
        </w:rPr>
        <w:t>tadigan eng katta zarracha ;</w:t>
      </w:r>
    </w:p>
    <w:p w:rsidR="00D454B3" w:rsidRPr="007645A9" w:rsidRDefault="00D454B3" w:rsidP="004B4C96">
      <w:pPr>
        <w:spacing w:line="360" w:lineRule="auto"/>
        <w:ind w:firstLine="851"/>
        <w:jc w:val="both"/>
        <w:rPr>
          <w:sz w:val="28"/>
          <w:szCs w:val="28"/>
        </w:rPr>
      </w:pPr>
      <w:r w:rsidRPr="007645A9">
        <w:rPr>
          <w:sz w:val="28"/>
          <w:szCs w:val="28"/>
        </w:rPr>
        <w:t xml:space="preserve"> d</w:t>
      </w:r>
      <w:r w:rsidRPr="007645A9">
        <w:rPr>
          <w:sz w:val="28"/>
          <w:szCs w:val="28"/>
          <w:vertAlign w:val="subscript"/>
        </w:rPr>
        <w:t xml:space="preserve"> max </w:t>
      </w:r>
      <w:r w:rsidRPr="007645A9">
        <w:rPr>
          <w:sz w:val="28"/>
          <w:szCs w:val="28"/>
        </w:rPr>
        <w:t xml:space="preserve">= 1,8 d </w:t>
      </w:r>
      <w:r w:rsidRPr="007645A9">
        <w:rPr>
          <w:sz w:val="28"/>
          <w:szCs w:val="28"/>
          <w:vertAlign w:val="subscript"/>
        </w:rPr>
        <w:t>ch</w:t>
      </w:r>
      <w:r w:rsidRPr="007645A9">
        <w:rPr>
          <w:sz w:val="28"/>
          <w:szCs w:val="28"/>
        </w:rPr>
        <w:t xml:space="preserve"> , mkm </w:t>
      </w:r>
      <w:r w:rsidRPr="007645A9">
        <w:rPr>
          <w:position w:val="-30"/>
          <w:sz w:val="28"/>
          <w:szCs w:val="28"/>
        </w:rPr>
        <w:object w:dxaOrig="600" w:dyaOrig="690">
          <v:shape id="_x0000_i1071" type="#_x0000_t75" style="width:29.9pt;height:34.6pt" o:ole="">
            <v:imagedata r:id="rId206" o:title=""/>
          </v:shape>
          <o:OLEObject Type="Embed" ProgID="Equation.3" ShapeID="_x0000_i1071" DrawAspect="Content" ObjectID="_1757226290" r:id="rId207"/>
        </w:object>
      </w:r>
      <w:r w:rsidRPr="007645A9">
        <w:rPr>
          <w:sz w:val="28"/>
          <w:szCs w:val="28"/>
        </w:rPr>
        <w:t>0,3 : 0,6</w:t>
      </w:r>
    </w:p>
    <w:p w:rsidR="00D454B3" w:rsidRPr="007645A9" w:rsidRDefault="00D454B3" w:rsidP="004B4C96">
      <w:pPr>
        <w:spacing w:line="360" w:lineRule="auto"/>
        <w:ind w:firstLine="851"/>
        <w:jc w:val="both"/>
        <w:rPr>
          <w:sz w:val="28"/>
          <w:szCs w:val="28"/>
        </w:rPr>
      </w:pPr>
      <w:r w:rsidRPr="007645A9">
        <w:rPr>
          <w:sz w:val="28"/>
          <w:szCs w:val="28"/>
        </w:rPr>
        <w:t xml:space="preserve">2. Bosimning xar bir varianti uchun eng </w:t>
      </w:r>
      <w:r w:rsidR="00807860">
        <w:rPr>
          <w:sz w:val="28"/>
          <w:szCs w:val="28"/>
        </w:rPr>
        <w:t>y</w:t>
      </w:r>
      <w:r w:rsidRPr="007645A9">
        <w:rPr>
          <w:sz w:val="28"/>
          <w:szCs w:val="28"/>
        </w:rPr>
        <w:t>aqin o‘lchamli kichik standart gidrotsiklon tanlanadi .</w:t>
      </w:r>
    </w:p>
    <w:p w:rsidR="00D454B3" w:rsidRPr="007645A9" w:rsidRDefault="00D454B3" w:rsidP="004B4C96">
      <w:pPr>
        <w:spacing w:line="360" w:lineRule="auto"/>
        <w:ind w:firstLine="851"/>
        <w:jc w:val="both"/>
        <w:rPr>
          <w:sz w:val="28"/>
          <w:szCs w:val="28"/>
        </w:rPr>
      </w:pPr>
      <w:r w:rsidRPr="007645A9">
        <w:rPr>
          <w:sz w:val="28"/>
          <w:szCs w:val="28"/>
        </w:rPr>
        <w:t xml:space="preserve">3. (1.41) tenglama </w:t>
      </w:r>
      <w:r w:rsidR="00807860">
        <w:rPr>
          <w:sz w:val="28"/>
          <w:szCs w:val="28"/>
        </w:rPr>
        <w:t>y</w:t>
      </w:r>
      <w:r w:rsidRPr="007645A9">
        <w:rPr>
          <w:sz w:val="28"/>
          <w:szCs w:val="28"/>
        </w:rPr>
        <w:t xml:space="preserve">ordamida xar bir tanlangan gidrotsiklonlarni unumdorligi aniqlanadi .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4. Xar bir variant uchun gidrotsiklonlarni soni </w:t>
      </w:r>
      <w:proofErr w:type="gramStart"/>
      <w:r w:rsidRPr="007645A9">
        <w:rPr>
          <w:sz w:val="28"/>
          <w:szCs w:val="28"/>
          <w:lang w:val="en-US"/>
        </w:rPr>
        <w:t>ani</w:t>
      </w:r>
      <w:r w:rsidRPr="007645A9">
        <w:rPr>
          <w:sz w:val="28"/>
          <w:szCs w:val="28"/>
        </w:rPr>
        <w:t>q</w:t>
      </w:r>
      <w:r w:rsidRPr="007645A9">
        <w:rPr>
          <w:sz w:val="28"/>
          <w:szCs w:val="28"/>
          <w:lang w:val="en-US"/>
        </w:rPr>
        <w:t>lanadi .</w:t>
      </w:r>
      <w:proofErr w:type="gramEnd"/>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lastRenderedPageBreak/>
        <w:t>5.Xar</w:t>
      </w:r>
      <w:proofErr w:type="gramEnd"/>
      <w:r w:rsidRPr="007645A9">
        <w:rPr>
          <w:sz w:val="28"/>
          <w:szCs w:val="28"/>
          <w:lang w:val="en-US"/>
        </w:rPr>
        <w:t xml:space="preserve"> bir variant uchun </w:t>
      </w:r>
      <w:r w:rsidRPr="007645A9">
        <w:rPr>
          <w:sz w:val="28"/>
          <w:szCs w:val="28"/>
        </w:rPr>
        <w:t>q</w:t>
      </w:r>
      <w:r w:rsidRPr="007645A9">
        <w:rPr>
          <w:sz w:val="28"/>
          <w:szCs w:val="28"/>
          <w:lang w:val="en-US"/>
        </w:rPr>
        <w:t>um b</w:t>
      </w:r>
      <w:r w:rsidRPr="007645A9">
        <w:rPr>
          <w:sz w:val="28"/>
          <w:szCs w:val="28"/>
        </w:rPr>
        <w:t>o‘</w:t>
      </w:r>
      <w:r w:rsidR="00807860">
        <w:rPr>
          <w:sz w:val="28"/>
          <w:szCs w:val="28"/>
          <w:lang w:val="en-US"/>
        </w:rPr>
        <w:t>y</w:t>
      </w:r>
      <w:r w:rsidRPr="007645A9">
        <w:rPr>
          <w:sz w:val="28"/>
          <w:szCs w:val="28"/>
          <w:lang w:val="en-US"/>
        </w:rPr>
        <w:t xml:space="preserve">icha solishtirma </w:t>
      </w:r>
      <w:r w:rsidR="00807860">
        <w:rPr>
          <w:sz w:val="28"/>
          <w:szCs w:val="28"/>
          <w:lang w:val="en-US"/>
        </w:rPr>
        <w:t>y</w:t>
      </w:r>
      <w:r w:rsidRPr="007645A9">
        <w:rPr>
          <w:sz w:val="28"/>
          <w:szCs w:val="28"/>
          <w:lang w:val="en-US"/>
        </w:rPr>
        <w:t>uki (</w:t>
      </w:r>
      <w:r w:rsidRPr="007645A9">
        <w:rPr>
          <w:sz w:val="28"/>
          <w:szCs w:val="28"/>
          <w:lang w:val="uz-Latn-UZ"/>
        </w:rPr>
        <w:t>q</w:t>
      </w:r>
      <w:r w:rsidRPr="007645A9">
        <w:rPr>
          <w:sz w:val="28"/>
          <w:szCs w:val="28"/>
          <w:lang w:val="en-US"/>
        </w:rPr>
        <w:t>) ani</w:t>
      </w:r>
      <w:r w:rsidRPr="007645A9">
        <w:rPr>
          <w:sz w:val="28"/>
          <w:szCs w:val="28"/>
        </w:rPr>
        <w:t>q</w:t>
      </w:r>
      <w:r w:rsidRPr="007645A9">
        <w:rPr>
          <w:sz w:val="28"/>
          <w:szCs w:val="28"/>
          <w:lang w:val="en-US"/>
        </w:rPr>
        <w:t>lanadi,u 0.5 dan 2 t/ch x sm</w:t>
      </w:r>
      <w:r w:rsidRPr="007645A9">
        <w:rPr>
          <w:sz w:val="28"/>
          <w:szCs w:val="28"/>
          <w:vertAlign w:val="superscript"/>
          <w:lang w:val="en-US"/>
        </w:rPr>
        <w:t xml:space="preserve">2 </w:t>
      </w:r>
      <w:r w:rsidRPr="007645A9">
        <w:rPr>
          <w:sz w:val="28"/>
          <w:szCs w:val="28"/>
          <w:lang w:val="en-US"/>
        </w:rPr>
        <w:t>(</w:t>
      </w:r>
      <w:r w:rsidRPr="007645A9">
        <w:rPr>
          <w:sz w:val="28"/>
          <w:szCs w:val="28"/>
        </w:rPr>
        <w:t>q</w:t>
      </w:r>
      <w:r w:rsidRPr="007645A9">
        <w:rPr>
          <w:sz w:val="28"/>
          <w:szCs w:val="28"/>
          <w:lang w:val="en-US"/>
        </w:rPr>
        <w:t xml:space="preserve">um nasadkani </w:t>
      </w:r>
      <w:r w:rsidRPr="007645A9">
        <w:rPr>
          <w:sz w:val="28"/>
          <w:szCs w:val="28"/>
        </w:rPr>
        <w:t>q</w:t>
      </w:r>
      <w:r w:rsidRPr="007645A9">
        <w:rPr>
          <w:sz w:val="28"/>
          <w:szCs w:val="28"/>
          <w:lang w:val="en-US"/>
        </w:rPr>
        <w:t>ir</w:t>
      </w:r>
      <w:r w:rsidRPr="007645A9">
        <w:rPr>
          <w:sz w:val="28"/>
          <w:szCs w:val="28"/>
        </w:rPr>
        <w:t>q</w:t>
      </w:r>
      <w:r w:rsidRPr="007645A9">
        <w:rPr>
          <w:sz w:val="28"/>
          <w:szCs w:val="28"/>
          <w:lang w:val="en-US"/>
        </w:rPr>
        <w:t>imiga nisbatan ) b</w:t>
      </w:r>
      <w:r w:rsidRPr="007645A9">
        <w:rPr>
          <w:sz w:val="28"/>
          <w:szCs w:val="28"/>
        </w:rPr>
        <w:t>o‘</w:t>
      </w:r>
      <w:r w:rsidRPr="007645A9">
        <w:rPr>
          <w:sz w:val="28"/>
          <w:szCs w:val="28"/>
          <w:lang w:val="en-US"/>
        </w:rPr>
        <w:t>lishi kerak.</w:t>
      </w:r>
    </w:p>
    <w:p w:rsidR="00D454B3" w:rsidRPr="007645A9" w:rsidRDefault="00D454B3" w:rsidP="004B4C96">
      <w:pPr>
        <w:spacing w:line="360" w:lineRule="auto"/>
        <w:ind w:firstLine="851"/>
        <w:jc w:val="both"/>
        <w:rPr>
          <w:sz w:val="28"/>
          <w:szCs w:val="28"/>
          <w:lang w:val="en-US"/>
        </w:rPr>
      </w:pPr>
      <w:r w:rsidRPr="007645A9">
        <w:rPr>
          <w:position w:val="-10"/>
          <w:sz w:val="28"/>
          <w:szCs w:val="28"/>
          <w:lang w:val="en-US"/>
        </w:rPr>
        <w:object w:dxaOrig="180" w:dyaOrig="330">
          <v:shape id="_x0000_i1072" type="#_x0000_t75" style="width:8.4pt;height:15.9pt" o:ole="">
            <v:imagedata r:id="rId201" o:title=""/>
          </v:shape>
          <o:OLEObject Type="Embed" ProgID="Equation.3" ShapeID="_x0000_i1072" DrawAspect="Content" ObjectID="_1757226291" r:id="rId208"/>
        </w:object>
      </w:r>
      <w:r w:rsidRPr="007645A9">
        <w:rPr>
          <w:position w:val="-10"/>
          <w:sz w:val="28"/>
          <w:szCs w:val="28"/>
        </w:rPr>
        <w:object w:dxaOrig="180" w:dyaOrig="330">
          <v:shape id="_x0000_i1073" type="#_x0000_t75" style="width:8.4pt;height:15.9pt" o:ole="">
            <v:imagedata r:id="rId201" o:title=""/>
          </v:shape>
          <o:OLEObject Type="Embed" ProgID="Equation.3" ShapeID="_x0000_i1073" DrawAspect="Content" ObjectID="_1757226292" r:id="rId209"/>
        </w:object>
      </w:r>
    </w:p>
    <w:p w:rsidR="00C33044" w:rsidRPr="004B4C96" w:rsidRDefault="00C33044" w:rsidP="004B4C96">
      <w:pPr>
        <w:spacing w:line="360" w:lineRule="auto"/>
        <w:ind w:left="1416" w:firstLine="708"/>
        <w:jc w:val="both"/>
        <w:rPr>
          <w:sz w:val="40"/>
          <w:szCs w:val="40"/>
          <w:lang w:val="en-US"/>
        </w:rPr>
      </w:pPr>
      <w:r w:rsidRPr="007645A9">
        <w:rPr>
          <w:position w:val="-30"/>
          <w:sz w:val="28"/>
          <w:szCs w:val="28"/>
        </w:rPr>
        <w:object w:dxaOrig="1380" w:dyaOrig="780">
          <v:shape id="_x0000_i1074" type="#_x0000_t75" style="width:112.2pt;height:39.25pt" o:ole="">
            <v:imagedata r:id="rId210" o:title=""/>
          </v:shape>
          <o:OLEObject Type="Embed" ProgID="Equation.3" ShapeID="_x0000_i1074" DrawAspect="Content" ObjectID="_1757226293" r:id="rId211"/>
        </w:object>
      </w:r>
      <w:r w:rsidR="004B4C96">
        <w:rPr>
          <w:position w:val="-30"/>
          <w:sz w:val="28"/>
          <w:szCs w:val="28"/>
          <w:lang w:val="en-US"/>
        </w:rPr>
        <w:tab/>
      </w:r>
      <w:r w:rsidR="004B4C96">
        <w:rPr>
          <w:position w:val="-30"/>
          <w:sz w:val="28"/>
          <w:szCs w:val="28"/>
          <w:lang w:val="en-US"/>
        </w:rPr>
        <w:tab/>
        <w:t xml:space="preserve"> </w:t>
      </w:r>
      <w:r w:rsidRPr="004B4C96">
        <w:rPr>
          <w:position w:val="-30"/>
          <w:sz w:val="40"/>
          <w:szCs w:val="40"/>
          <w:vertAlign w:val="superscript"/>
          <w:lang w:val="en-US"/>
        </w:rPr>
        <w:t>(8.16)</w:t>
      </w:r>
    </w:p>
    <w:p w:rsidR="00C33044" w:rsidRPr="007645A9" w:rsidRDefault="00C33044" w:rsidP="004B4C96">
      <w:pPr>
        <w:spacing w:line="360" w:lineRule="auto"/>
        <w:ind w:firstLine="851"/>
        <w:jc w:val="both"/>
        <w:rPr>
          <w:sz w:val="28"/>
          <w:szCs w:val="28"/>
          <w:lang w:val="en-US"/>
        </w:rPr>
      </w:pPr>
    </w:p>
    <w:p w:rsidR="00D454B3" w:rsidRPr="007645A9" w:rsidRDefault="00D454B3" w:rsidP="004B4C96">
      <w:pPr>
        <w:spacing w:line="360" w:lineRule="auto"/>
        <w:ind w:firstLine="851"/>
        <w:jc w:val="both"/>
        <w:rPr>
          <w:sz w:val="28"/>
          <w:szCs w:val="28"/>
          <w:lang w:val="en-US"/>
        </w:rPr>
      </w:pPr>
      <w:r w:rsidRPr="007645A9">
        <w:rPr>
          <w:sz w:val="28"/>
          <w:szCs w:val="28"/>
          <w:lang w:val="en-US"/>
        </w:rPr>
        <w:t>Q</w:t>
      </w:r>
      <w:r w:rsidRPr="007645A9">
        <w:rPr>
          <w:sz w:val="28"/>
          <w:szCs w:val="28"/>
          <w:vertAlign w:val="subscript"/>
          <w:lang w:val="en-US"/>
        </w:rPr>
        <w:t xml:space="preserve">k </w:t>
      </w:r>
      <w:r w:rsidRPr="007645A9">
        <w:rPr>
          <w:sz w:val="28"/>
          <w:szCs w:val="28"/>
          <w:lang w:val="en-US"/>
        </w:rPr>
        <w:t xml:space="preserve">- </w:t>
      </w:r>
      <w:r w:rsidRPr="007645A9">
        <w:rPr>
          <w:sz w:val="28"/>
          <w:szCs w:val="28"/>
        </w:rPr>
        <w:t>q</w:t>
      </w:r>
      <w:r w:rsidRPr="007645A9">
        <w:rPr>
          <w:sz w:val="28"/>
          <w:szCs w:val="28"/>
          <w:lang w:val="en-US"/>
        </w:rPr>
        <w:t>um b</w:t>
      </w:r>
      <w:r w:rsidRPr="007645A9">
        <w:rPr>
          <w:sz w:val="28"/>
          <w:szCs w:val="28"/>
        </w:rPr>
        <w:t>o‘</w:t>
      </w:r>
      <w:r w:rsidR="00807860">
        <w:rPr>
          <w:sz w:val="28"/>
          <w:szCs w:val="28"/>
          <w:lang w:val="en-US"/>
        </w:rPr>
        <w:t>y</w:t>
      </w:r>
      <w:r w:rsidRPr="007645A9">
        <w:rPr>
          <w:sz w:val="28"/>
          <w:szCs w:val="28"/>
          <w:lang w:val="en-US"/>
        </w:rPr>
        <w:t>icha umumi</w:t>
      </w:r>
      <w:r w:rsidR="00807860">
        <w:rPr>
          <w:sz w:val="28"/>
          <w:szCs w:val="28"/>
          <w:lang w:val="en-US"/>
        </w:rPr>
        <w:t>y</w:t>
      </w:r>
      <w:r w:rsidRPr="007645A9">
        <w:rPr>
          <w:sz w:val="28"/>
          <w:szCs w:val="28"/>
          <w:lang w:val="en-US"/>
        </w:rPr>
        <w:t xml:space="preserve"> </w:t>
      </w:r>
      <w:proofErr w:type="gramStart"/>
      <w:r w:rsidRPr="007645A9">
        <w:rPr>
          <w:sz w:val="28"/>
          <w:szCs w:val="28"/>
          <w:lang w:val="en-US"/>
        </w:rPr>
        <w:t>unumdorlik ,</w:t>
      </w:r>
      <w:proofErr w:type="gramEnd"/>
      <w:r w:rsidRPr="007645A9">
        <w:rPr>
          <w:sz w:val="28"/>
          <w:szCs w:val="28"/>
          <w:lang w:val="en-US"/>
        </w:rPr>
        <w:t xml:space="preserve"> t/s ;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n- </w:t>
      </w:r>
      <w:proofErr w:type="gramStart"/>
      <w:r w:rsidRPr="007645A9">
        <w:rPr>
          <w:sz w:val="28"/>
          <w:szCs w:val="28"/>
          <w:lang w:val="en-US"/>
        </w:rPr>
        <w:t>gidrotsiklonlar</w:t>
      </w:r>
      <w:proofErr w:type="gramEnd"/>
      <w:r w:rsidRPr="007645A9">
        <w:rPr>
          <w:sz w:val="28"/>
          <w:szCs w:val="28"/>
          <w:lang w:val="en-US"/>
        </w:rPr>
        <w:t xml:space="preserve"> soni .</w:t>
      </w:r>
    </w:p>
    <w:p w:rsidR="00D454B3" w:rsidRPr="007645A9" w:rsidRDefault="00D454B3" w:rsidP="004B4C96">
      <w:pPr>
        <w:spacing w:line="360" w:lineRule="auto"/>
        <w:ind w:firstLine="851"/>
        <w:jc w:val="both"/>
        <w:rPr>
          <w:sz w:val="28"/>
          <w:szCs w:val="28"/>
          <w:lang w:val="en-US"/>
        </w:rPr>
      </w:pPr>
      <w:proofErr w:type="gramStart"/>
      <w:r w:rsidRPr="007645A9">
        <w:rPr>
          <w:sz w:val="28"/>
          <w:szCs w:val="28"/>
          <w:lang w:val="en-US"/>
        </w:rPr>
        <w:t>6.Texnik</w:t>
      </w:r>
      <w:proofErr w:type="gramEnd"/>
      <w:r w:rsidRPr="007645A9">
        <w:rPr>
          <w:sz w:val="28"/>
          <w:szCs w:val="28"/>
          <w:lang w:val="en-US"/>
        </w:rPr>
        <w:t xml:space="preserve"> –i</w:t>
      </w:r>
      <w:r w:rsidRPr="007645A9">
        <w:rPr>
          <w:sz w:val="28"/>
          <w:szCs w:val="28"/>
        </w:rPr>
        <w:t>q</w:t>
      </w:r>
      <w:r w:rsidRPr="007645A9">
        <w:rPr>
          <w:sz w:val="28"/>
          <w:szCs w:val="28"/>
          <w:lang w:val="en-US"/>
        </w:rPr>
        <w:t>tisodi</w:t>
      </w:r>
      <w:r w:rsidR="00807860">
        <w:rPr>
          <w:sz w:val="28"/>
          <w:szCs w:val="28"/>
          <w:lang w:val="en-US"/>
        </w:rPr>
        <w:t>y</w:t>
      </w:r>
      <w:r w:rsidRPr="007645A9">
        <w:rPr>
          <w:sz w:val="28"/>
          <w:szCs w:val="28"/>
          <w:lang w:val="en-US"/>
        </w:rPr>
        <w:t xml:space="preserve"> ta</w:t>
      </w:r>
      <w:r w:rsidRPr="007645A9">
        <w:rPr>
          <w:sz w:val="28"/>
          <w:szCs w:val="28"/>
        </w:rPr>
        <w:t>qq</w:t>
      </w:r>
      <w:r w:rsidRPr="007645A9">
        <w:rPr>
          <w:sz w:val="28"/>
          <w:szCs w:val="28"/>
          <w:lang w:val="en-US"/>
        </w:rPr>
        <w:t xml:space="preserve">oslash </w:t>
      </w:r>
      <w:r w:rsidR="00807860">
        <w:rPr>
          <w:sz w:val="28"/>
          <w:szCs w:val="28"/>
          <w:lang w:val="en-US"/>
        </w:rPr>
        <w:t>y</w:t>
      </w:r>
      <w:r w:rsidRPr="007645A9">
        <w:rPr>
          <w:sz w:val="28"/>
          <w:szCs w:val="28"/>
        </w:rPr>
        <w:t>o‘</w:t>
      </w:r>
      <w:r w:rsidRPr="007645A9">
        <w:rPr>
          <w:sz w:val="28"/>
          <w:szCs w:val="28"/>
          <w:lang w:val="en-US"/>
        </w:rPr>
        <w:t>li bilan eng optimali tanlanadi .</w:t>
      </w:r>
    </w:p>
    <w:p w:rsidR="00D454B3" w:rsidRPr="007645A9" w:rsidRDefault="00D454B3" w:rsidP="004B4C96">
      <w:pPr>
        <w:spacing w:line="360" w:lineRule="auto"/>
        <w:ind w:firstLine="851"/>
        <w:jc w:val="both"/>
        <w:rPr>
          <w:sz w:val="28"/>
          <w:szCs w:val="28"/>
          <w:lang w:val="en-US"/>
        </w:rPr>
      </w:pPr>
      <w:r w:rsidRPr="007645A9">
        <w:rPr>
          <w:sz w:val="28"/>
          <w:szCs w:val="28"/>
          <w:lang w:val="en-US"/>
        </w:rPr>
        <w:t>Gidrotsiklonlarni bir maromda ishlashini taminl</w:t>
      </w:r>
      <w:r w:rsidRPr="007645A9">
        <w:rPr>
          <w:sz w:val="28"/>
          <w:szCs w:val="28"/>
        </w:rPr>
        <w:t>a</w:t>
      </w:r>
      <w:r w:rsidRPr="007645A9">
        <w:rPr>
          <w:sz w:val="28"/>
          <w:szCs w:val="28"/>
          <w:lang w:val="en-US"/>
        </w:rPr>
        <w:t>sh uchun, gidrotsiklonga kela</w:t>
      </w:r>
      <w:r w:rsidR="00807860">
        <w:rPr>
          <w:sz w:val="28"/>
          <w:szCs w:val="28"/>
          <w:lang w:val="en-US"/>
        </w:rPr>
        <w:t>y</w:t>
      </w:r>
      <w:r w:rsidRPr="007645A9">
        <w:rPr>
          <w:sz w:val="28"/>
          <w:szCs w:val="28"/>
          <w:lang w:val="en-US"/>
        </w:rPr>
        <w:t xml:space="preserve">otgan </w:t>
      </w:r>
      <w:proofErr w:type="gramStart"/>
      <w:r w:rsidRPr="007645A9">
        <w:rPr>
          <w:sz w:val="28"/>
          <w:szCs w:val="28"/>
          <w:lang w:val="en-US"/>
        </w:rPr>
        <w:t>b</w:t>
      </w:r>
      <w:r w:rsidRPr="007645A9">
        <w:rPr>
          <w:sz w:val="28"/>
          <w:szCs w:val="28"/>
        </w:rPr>
        <w:t>o‘</w:t>
      </w:r>
      <w:r w:rsidRPr="007645A9">
        <w:rPr>
          <w:sz w:val="28"/>
          <w:szCs w:val="28"/>
          <w:lang w:val="en-US"/>
        </w:rPr>
        <w:t>tananig</w:t>
      </w:r>
      <w:proofErr w:type="gramEnd"/>
      <w:r w:rsidRPr="007645A9">
        <w:rPr>
          <w:sz w:val="28"/>
          <w:szCs w:val="28"/>
          <w:lang w:val="en-US"/>
        </w:rPr>
        <w:t xml:space="preserve"> bosimini va zichligini bir me</w:t>
      </w:r>
      <w:r w:rsidR="00807860">
        <w:rPr>
          <w:sz w:val="28"/>
          <w:szCs w:val="28"/>
          <w:lang w:val="en-US"/>
        </w:rPr>
        <w:t>y</w:t>
      </w:r>
      <w:r w:rsidRPr="007645A9">
        <w:rPr>
          <w:sz w:val="28"/>
          <w:szCs w:val="28"/>
          <w:lang w:val="en-US"/>
        </w:rPr>
        <w:t xml:space="preserve">orda ushlab turish uchun, </w:t>
      </w:r>
      <w:r w:rsidRPr="007645A9">
        <w:rPr>
          <w:sz w:val="28"/>
          <w:szCs w:val="28"/>
        </w:rPr>
        <w:t>q</w:t>
      </w:r>
      <w:r w:rsidRPr="007645A9">
        <w:rPr>
          <w:sz w:val="28"/>
          <w:szCs w:val="28"/>
          <w:lang w:val="en-US"/>
        </w:rPr>
        <w:t>umni chi</w:t>
      </w:r>
      <w:r w:rsidRPr="007645A9">
        <w:rPr>
          <w:sz w:val="28"/>
          <w:szCs w:val="28"/>
        </w:rPr>
        <w:t>q</w:t>
      </w:r>
      <w:r w:rsidRPr="007645A9">
        <w:rPr>
          <w:sz w:val="28"/>
          <w:szCs w:val="28"/>
          <w:lang w:val="en-US"/>
        </w:rPr>
        <w:t xml:space="preserve">arib tashlash tezligini nazorat </w:t>
      </w:r>
      <w:r w:rsidRPr="007645A9">
        <w:rPr>
          <w:sz w:val="28"/>
          <w:szCs w:val="28"/>
        </w:rPr>
        <w:t>q</w:t>
      </w:r>
      <w:r w:rsidRPr="007645A9">
        <w:rPr>
          <w:sz w:val="28"/>
          <w:szCs w:val="28"/>
          <w:lang w:val="en-US"/>
        </w:rPr>
        <w:t>ilishdan iborat.</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Gidrotsiklonlarni </w:t>
      </w:r>
      <w:r w:rsidRPr="007645A9">
        <w:rPr>
          <w:sz w:val="28"/>
          <w:szCs w:val="28"/>
        </w:rPr>
        <w:t>i</w:t>
      </w:r>
      <w:r w:rsidRPr="007645A9">
        <w:rPr>
          <w:sz w:val="28"/>
          <w:szCs w:val="28"/>
          <w:lang w:val="en-US"/>
        </w:rPr>
        <w:t>sh davridagi (</w:t>
      </w:r>
      <w:proofErr w:type="gramStart"/>
      <w:r w:rsidRPr="007645A9">
        <w:rPr>
          <w:sz w:val="28"/>
          <w:szCs w:val="28"/>
          <w:lang w:val="en-US"/>
        </w:rPr>
        <w:t>ekspluatatsion )</w:t>
      </w:r>
      <w:proofErr w:type="gramEnd"/>
      <w:r w:rsidRPr="007645A9">
        <w:rPr>
          <w:sz w:val="28"/>
          <w:szCs w:val="28"/>
          <w:lang w:val="en-US"/>
        </w:rPr>
        <w:t xml:space="preserve"> xarajatlari uncha katta emas. B</w:t>
      </w:r>
      <w:r w:rsidRPr="007645A9">
        <w:rPr>
          <w:sz w:val="28"/>
          <w:szCs w:val="28"/>
        </w:rPr>
        <w:t>o‘</w:t>
      </w:r>
      <w:r w:rsidRPr="007645A9">
        <w:rPr>
          <w:sz w:val="28"/>
          <w:szCs w:val="28"/>
          <w:lang w:val="en-US"/>
        </w:rPr>
        <w:t>tanani xa</w:t>
      </w:r>
      <w:r w:rsidR="00807860">
        <w:rPr>
          <w:sz w:val="28"/>
          <w:szCs w:val="28"/>
          <w:lang w:val="en-US"/>
        </w:rPr>
        <w:t>y</w:t>
      </w:r>
      <w:r w:rsidRPr="007645A9">
        <w:rPr>
          <w:sz w:val="28"/>
          <w:szCs w:val="28"/>
          <w:lang w:val="en-US"/>
        </w:rPr>
        <w:t>dovchi naso</w:t>
      </w:r>
      <w:r w:rsidRPr="007645A9">
        <w:rPr>
          <w:sz w:val="28"/>
          <w:szCs w:val="28"/>
        </w:rPr>
        <w:t>s</w:t>
      </w:r>
      <w:r w:rsidRPr="007645A9">
        <w:rPr>
          <w:sz w:val="28"/>
          <w:szCs w:val="28"/>
          <w:lang w:val="en-US"/>
        </w:rPr>
        <w:t>lar uchun elektro energi</w:t>
      </w:r>
      <w:r w:rsidR="00807860">
        <w:rPr>
          <w:sz w:val="28"/>
          <w:szCs w:val="28"/>
          <w:lang w:val="en-US"/>
        </w:rPr>
        <w:t>y</w:t>
      </w:r>
      <w:r w:rsidRPr="007645A9">
        <w:rPr>
          <w:sz w:val="28"/>
          <w:szCs w:val="28"/>
          <w:lang w:val="en-US"/>
        </w:rPr>
        <w:t xml:space="preserve">a </w:t>
      </w:r>
      <w:proofErr w:type="gramStart"/>
      <w:r w:rsidRPr="007645A9">
        <w:rPr>
          <w:sz w:val="28"/>
          <w:szCs w:val="28"/>
          <w:lang w:val="en-US"/>
        </w:rPr>
        <w:t>va</w:t>
      </w:r>
      <w:proofErr w:type="gramEnd"/>
      <w:r w:rsidRPr="007645A9">
        <w:rPr>
          <w:sz w:val="28"/>
          <w:szCs w:val="28"/>
          <w:lang w:val="en-US"/>
        </w:rPr>
        <w:t xml:space="preserve"> gidrotsiklonlarni emirilgan </w:t>
      </w:r>
      <w:r w:rsidRPr="007645A9">
        <w:rPr>
          <w:sz w:val="28"/>
          <w:szCs w:val="28"/>
        </w:rPr>
        <w:t>q</w:t>
      </w:r>
      <w:r w:rsidRPr="007645A9">
        <w:rPr>
          <w:sz w:val="28"/>
          <w:szCs w:val="28"/>
          <w:lang w:val="en-US"/>
        </w:rPr>
        <w:t>ismlarini almashtiriladi. Elektroenergi</w:t>
      </w:r>
      <w:r w:rsidR="00807860">
        <w:rPr>
          <w:sz w:val="28"/>
          <w:szCs w:val="28"/>
          <w:lang w:val="en-US"/>
        </w:rPr>
        <w:t>y</w:t>
      </w:r>
      <w:r w:rsidRPr="007645A9">
        <w:rPr>
          <w:sz w:val="28"/>
          <w:szCs w:val="28"/>
          <w:lang w:val="en-US"/>
        </w:rPr>
        <w:t>ani solishtirma sarfi 1m</w:t>
      </w:r>
      <w:r w:rsidRPr="007645A9">
        <w:rPr>
          <w:sz w:val="28"/>
          <w:szCs w:val="28"/>
          <w:vertAlign w:val="superscript"/>
          <w:lang w:val="en-US"/>
        </w:rPr>
        <w:t xml:space="preserve">3 </w:t>
      </w:r>
      <w:r w:rsidRPr="007645A9">
        <w:rPr>
          <w:sz w:val="28"/>
          <w:szCs w:val="28"/>
          <w:lang w:val="en-US"/>
        </w:rPr>
        <w:t>b</w:t>
      </w:r>
      <w:r w:rsidRPr="007645A9">
        <w:rPr>
          <w:sz w:val="28"/>
          <w:szCs w:val="28"/>
        </w:rPr>
        <w:t>o‘</w:t>
      </w:r>
      <w:r w:rsidRPr="007645A9">
        <w:rPr>
          <w:sz w:val="28"/>
          <w:szCs w:val="28"/>
          <w:lang w:val="en-US"/>
        </w:rPr>
        <w:t xml:space="preserve">tana uchun 0.15 kVt /soatni tashkil </w:t>
      </w:r>
      <w:proofErr w:type="gramStart"/>
      <w:r w:rsidRPr="007645A9">
        <w:rPr>
          <w:sz w:val="28"/>
          <w:szCs w:val="28"/>
          <w:lang w:val="en-US"/>
        </w:rPr>
        <w:t>etadi .</w:t>
      </w:r>
      <w:proofErr w:type="gramEnd"/>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Gidrotsiklonlarni kamchiliklari </w:t>
      </w:r>
      <w:proofErr w:type="gramStart"/>
      <w:r w:rsidRPr="007645A9">
        <w:rPr>
          <w:sz w:val="28"/>
          <w:szCs w:val="28"/>
        </w:rPr>
        <w:t>q</w:t>
      </w:r>
      <w:r w:rsidRPr="007645A9">
        <w:rPr>
          <w:sz w:val="28"/>
          <w:szCs w:val="28"/>
          <w:lang w:val="en-US"/>
        </w:rPr>
        <w:t>u</w:t>
      </w:r>
      <w:r w:rsidR="00807860">
        <w:rPr>
          <w:sz w:val="28"/>
          <w:szCs w:val="28"/>
          <w:lang w:val="en-US"/>
        </w:rPr>
        <w:t>y</w:t>
      </w:r>
      <w:r w:rsidRPr="007645A9">
        <w:rPr>
          <w:sz w:val="28"/>
          <w:szCs w:val="28"/>
          <w:lang w:val="en-US"/>
        </w:rPr>
        <w:t>idagilar :</w:t>
      </w:r>
      <w:proofErr w:type="gramEnd"/>
      <w:r w:rsidRPr="007645A9">
        <w:rPr>
          <w:sz w:val="28"/>
          <w:szCs w:val="28"/>
          <w:lang w:val="en-US"/>
        </w:rPr>
        <w:t xml:space="preserve">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a) </w:t>
      </w:r>
      <w:proofErr w:type="gramStart"/>
      <w:r w:rsidRPr="007645A9">
        <w:rPr>
          <w:sz w:val="28"/>
          <w:szCs w:val="28"/>
          <w:lang w:val="en-US"/>
        </w:rPr>
        <w:t>elektroenergi</w:t>
      </w:r>
      <w:r w:rsidR="00807860">
        <w:rPr>
          <w:sz w:val="28"/>
          <w:szCs w:val="28"/>
          <w:lang w:val="en-US"/>
        </w:rPr>
        <w:t>y</w:t>
      </w:r>
      <w:r w:rsidRPr="007645A9">
        <w:rPr>
          <w:sz w:val="28"/>
          <w:szCs w:val="28"/>
          <w:lang w:val="en-US"/>
        </w:rPr>
        <w:t>a</w:t>
      </w:r>
      <w:proofErr w:type="gramEnd"/>
      <w:r w:rsidRPr="007645A9">
        <w:rPr>
          <w:sz w:val="28"/>
          <w:szCs w:val="28"/>
          <w:lang w:val="en-US"/>
        </w:rPr>
        <w:t xml:space="preserve"> nisbatan k</w:t>
      </w:r>
      <w:r w:rsidRPr="007645A9">
        <w:rPr>
          <w:sz w:val="28"/>
          <w:szCs w:val="28"/>
        </w:rPr>
        <w:t>o‘</w:t>
      </w:r>
      <w:r w:rsidRPr="007645A9">
        <w:rPr>
          <w:sz w:val="28"/>
          <w:szCs w:val="28"/>
          <w:lang w:val="en-US"/>
        </w:rPr>
        <w:t>prok sarflanadi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b) </w:t>
      </w:r>
      <w:proofErr w:type="gramStart"/>
      <w:r w:rsidRPr="007645A9">
        <w:rPr>
          <w:sz w:val="28"/>
          <w:szCs w:val="28"/>
        </w:rPr>
        <w:t>q</w:t>
      </w:r>
      <w:r w:rsidRPr="007645A9">
        <w:rPr>
          <w:sz w:val="28"/>
          <w:szCs w:val="28"/>
          <w:lang w:val="en-US"/>
        </w:rPr>
        <w:t>ismlari</w:t>
      </w:r>
      <w:proofErr w:type="gramEnd"/>
      <w:r w:rsidRPr="007645A9">
        <w:rPr>
          <w:sz w:val="28"/>
          <w:szCs w:val="28"/>
          <w:lang w:val="en-US"/>
        </w:rPr>
        <w:t xml:space="preserve"> tez emiriladi ;</w:t>
      </w:r>
    </w:p>
    <w:p w:rsidR="00D454B3" w:rsidRPr="007645A9" w:rsidRDefault="00D454B3" w:rsidP="004B4C96">
      <w:pPr>
        <w:spacing w:line="360" w:lineRule="auto"/>
        <w:ind w:firstLine="851"/>
        <w:jc w:val="both"/>
        <w:rPr>
          <w:sz w:val="28"/>
          <w:szCs w:val="28"/>
          <w:lang w:val="en-US"/>
        </w:rPr>
      </w:pPr>
      <w:r w:rsidRPr="007645A9">
        <w:rPr>
          <w:sz w:val="28"/>
          <w:szCs w:val="28"/>
          <w:lang w:val="en-US"/>
        </w:rPr>
        <w:t xml:space="preserve"> v) </w:t>
      </w:r>
      <w:proofErr w:type="gramStart"/>
      <w:r w:rsidRPr="007645A9">
        <w:rPr>
          <w:sz w:val="28"/>
          <w:szCs w:val="28"/>
          <w:lang w:val="en-US"/>
        </w:rPr>
        <w:t>b</w:t>
      </w:r>
      <w:r w:rsidRPr="007645A9">
        <w:rPr>
          <w:sz w:val="28"/>
          <w:szCs w:val="28"/>
        </w:rPr>
        <w:t>o‘</w:t>
      </w:r>
      <w:r w:rsidRPr="007645A9">
        <w:rPr>
          <w:sz w:val="28"/>
          <w:szCs w:val="28"/>
          <w:lang w:val="en-US"/>
        </w:rPr>
        <w:t>tana</w:t>
      </w:r>
      <w:proofErr w:type="gramEnd"/>
      <w:r w:rsidRPr="007645A9">
        <w:rPr>
          <w:sz w:val="28"/>
          <w:szCs w:val="28"/>
          <w:lang w:val="en-US"/>
        </w:rPr>
        <w:t xml:space="preserve"> kira</w:t>
      </w:r>
      <w:r w:rsidR="00807860">
        <w:rPr>
          <w:sz w:val="28"/>
          <w:szCs w:val="28"/>
          <w:lang w:val="en-US"/>
        </w:rPr>
        <w:t>y</w:t>
      </w:r>
      <w:r w:rsidRPr="007645A9">
        <w:rPr>
          <w:sz w:val="28"/>
          <w:szCs w:val="28"/>
          <w:lang w:val="en-US"/>
        </w:rPr>
        <w:t xml:space="preserve">otgan va </w:t>
      </w:r>
      <w:r w:rsidRPr="007645A9">
        <w:rPr>
          <w:sz w:val="28"/>
          <w:szCs w:val="28"/>
        </w:rPr>
        <w:t>q</w:t>
      </w:r>
      <w:r w:rsidRPr="007645A9">
        <w:rPr>
          <w:sz w:val="28"/>
          <w:szCs w:val="28"/>
          <w:lang w:val="en-US"/>
        </w:rPr>
        <w:t>um chika</w:t>
      </w:r>
      <w:r w:rsidR="00807860">
        <w:rPr>
          <w:sz w:val="28"/>
          <w:szCs w:val="28"/>
          <w:lang w:val="en-US"/>
        </w:rPr>
        <w:t>y</w:t>
      </w:r>
      <w:r w:rsidRPr="007645A9">
        <w:rPr>
          <w:sz w:val="28"/>
          <w:szCs w:val="28"/>
          <w:lang w:val="en-US"/>
        </w:rPr>
        <w:t>otgan teshiklarining tez-tez ti</w:t>
      </w:r>
      <w:r w:rsidRPr="007645A9">
        <w:rPr>
          <w:sz w:val="28"/>
          <w:szCs w:val="28"/>
        </w:rPr>
        <w:t>q</w:t>
      </w:r>
      <w:r w:rsidRPr="007645A9">
        <w:rPr>
          <w:sz w:val="28"/>
          <w:szCs w:val="28"/>
          <w:lang w:val="en-US"/>
        </w:rPr>
        <w:t xml:space="preserve">ilib </w:t>
      </w:r>
      <w:r w:rsidRPr="007645A9">
        <w:rPr>
          <w:sz w:val="28"/>
          <w:szCs w:val="28"/>
        </w:rPr>
        <w:t>q</w:t>
      </w:r>
      <w:r w:rsidRPr="007645A9">
        <w:rPr>
          <w:sz w:val="28"/>
          <w:szCs w:val="28"/>
          <w:lang w:val="en-US"/>
        </w:rPr>
        <w:t>olish extimoli bor.</w:t>
      </w:r>
    </w:p>
    <w:p w:rsidR="00B811B9" w:rsidRPr="007645A9" w:rsidRDefault="00B811B9" w:rsidP="004B4C96">
      <w:pPr>
        <w:spacing w:line="360" w:lineRule="auto"/>
        <w:ind w:firstLine="851"/>
        <w:jc w:val="both"/>
        <w:rPr>
          <w:sz w:val="28"/>
          <w:szCs w:val="28"/>
          <w:lang w:val="en-US"/>
        </w:rPr>
      </w:pPr>
    </w:p>
    <w:p w:rsidR="00B811B9" w:rsidRPr="007645A9" w:rsidRDefault="00B811B9" w:rsidP="004B4C96">
      <w:pPr>
        <w:spacing w:line="360" w:lineRule="auto"/>
        <w:ind w:left="312" w:right="336" w:firstLine="851"/>
        <w:jc w:val="center"/>
        <w:rPr>
          <w:b/>
          <w:sz w:val="28"/>
          <w:szCs w:val="28"/>
        </w:rPr>
      </w:pPr>
      <w:r w:rsidRPr="007645A9">
        <w:rPr>
          <w:b/>
          <w:sz w:val="28"/>
          <w:szCs w:val="28"/>
        </w:rPr>
        <w:t>Nаzоrаt uchun sаvоllаr</w:t>
      </w:r>
    </w:p>
    <w:p w:rsidR="00B811B9" w:rsidRPr="007645A9" w:rsidRDefault="0054702F" w:rsidP="00DF0D56">
      <w:pPr>
        <w:pStyle w:val="a3"/>
        <w:numPr>
          <w:ilvl w:val="0"/>
          <w:numId w:val="29"/>
        </w:numPr>
        <w:spacing w:after="0" w:line="360" w:lineRule="auto"/>
        <w:ind w:left="0" w:firstLine="851"/>
        <w:jc w:val="both"/>
        <w:rPr>
          <w:rFonts w:ascii="Times New Roman" w:hAnsi="Times New Roman"/>
          <w:sz w:val="28"/>
          <w:szCs w:val="28"/>
          <w:lang w:val="en-US"/>
        </w:rPr>
      </w:pPr>
      <w:r w:rsidRPr="007645A9">
        <w:rPr>
          <w:rFonts w:ascii="Times New Roman" w:hAnsi="Times New Roman"/>
          <w:sz w:val="28"/>
          <w:szCs w:val="28"/>
          <w:lang w:val="en-US"/>
        </w:rPr>
        <w:t>Gidrotsiklon turlari</w:t>
      </w:r>
      <w:r w:rsidR="00B811B9" w:rsidRPr="007645A9">
        <w:rPr>
          <w:rFonts w:ascii="Times New Roman" w:hAnsi="Times New Roman"/>
          <w:sz w:val="28"/>
          <w:szCs w:val="28"/>
          <w:lang w:val="en-US"/>
        </w:rPr>
        <w:t>?</w:t>
      </w:r>
    </w:p>
    <w:p w:rsidR="00B811B9" w:rsidRPr="007645A9" w:rsidRDefault="0054702F" w:rsidP="00DF0D56">
      <w:pPr>
        <w:pStyle w:val="a3"/>
        <w:numPr>
          <w:ilvl w:val="0"/>
          <w:numId w:val="29"/>
        </w:numPr>
        <w:spacing w:after="0" w:line="360" w:lineRule="auto"/>
        <w:ind w:left="0" w:firstLine="851"/>
        <w:jc w:val="both"/>
        <w:rPr>
          <w:rFonts w:ascii="Times New Roman" w:hAnsi="Times New Roman"/>
          <w:sz w:val="28"/>
          <w:szCs w:val="28"/>
          <w:lang w:val="en-US"/>
        </w:rPr>
      </w:pPr>
      <w:r w:rsidRPr="007645A9">
        <w:rPr>
          <w:rFonts w:ascii="Times New Roman" w:hAnsi="Times New Roman"/>
          <w:sz w:val="28"/>
          <w:szCs w:val="28"/>
          <w:lang w:val="en-US"/>
        </w:rPr>
        <w:t>Gidravlik tasniflagichlar</w:t>
      </w:r>
      <w:r w:rsidR="00B811B9" w:rsidRPr="007645A9">
        <w:rPr>
          <w:rFonts w:ascii="Times New Roman" w:hAnsi="Times New Roman"/>
          <w:sz w:val="28"/>
          <w:szCs w:val="28"/>
          <w:lang w:val="en-US"/>
        </w:rPr>
        <w:t xml:space="preserve"> haqida ma’lumot </w:t>
      </w:r>
      <w:proofErr w:type="gramStart"/>
      <w:r w:rsidR="00B811B9" w:rsidRPr="007645A9">
        <w:rPr>
          <w:rFonts w:ascii="Times New Roman" w:hAnsi="Times New Roman"/>
          <w:sz w:val="28"/>
          <w:szCs w:val="28"/>
          <w:lang w:val="en-US"/>
        </w:rPr>
        <w:t>bering</w:t>
      </w:r>
      <w:proofErr w:type="gramEnd"/>
      <w:r w:rsidR="00B811B9" w:rsidRPr="007645A9">
        <w:rPr>
          <w:rFonts w:ascii="Times New Roman" w:hAnsi="Times New Roman"/>
          <w:sz w:val="28"/>
          <w:szCs w:val="28"/>
          <w:lang w:val="en-US"/>
        </w:rPr>
        <w:t xml:space="preserve">? </w:t>
      </w:r>
    </w:p>
    <w:p w:rsidR="00B811B9" w:rsidRPr="007645A9" w:rsidRDefault="0054702F" w:rsidP="00DF0D56">
      <w:pPr>
        <w:pStyle w:val="a3"/>
        <w:numPr>
          <w:ilvl w:val="0"/>
          <w:numId w:val="29"/>
        </w:numPr>
        <w:spacing w:after="0" w:line="360" w:lineRule="auto"/>
        <w:ind w:left="0" w:firstLine="851"/>
        <w:jc w:val="both"/>
        <w:rPr>
          <w:rFonts w:ascii="Times New Roman" w:hAnsi="Times New Roman"/>
          <w:sz w:val="28"/>
          <w:szCs w:val="28"/>
          <w:lang w:val="en-US"/>
        </w:rPr>
      </w:pPr>
      <w:r w:rsidRPr="007645A9">
        <w:rPr>
          <w:rFonts w:ascii="Times New Roman" w:hAnsi="Times New Roman"/>
          <w:sz w:val="28"/>
          <w:szCs w:val="28"/>
          <w:lang w:val="en-US"/>
        </w:rPr>
        <w:t xml:space="preserve">Spirali tasniflagichlar haqida ma’lumot </w:t>
      </w:r>
      <w:proofErr w:type="gramStart"/>
      <w:r w:rsidRPr="007645A9">
        <w:rPr>
          <w:rFonts w:ascii="Times New Roman" w:hAnsi="Times New Roman"/>
          <w:sz w:val="28"/>
          <w:szCs w:val="28"/>
          <w:lang w:val="en-US"/>
        </w:rPr>
        <w:t>bering</w:t>
      </w:r>
      <w:proofErr w:type="gramEnd"/>
      <w:r w:rsidR="00B811B9" w:rsidRPr="007645A9">
        <w:rPr>
          <w:rFonts w:ascii="Times New Roman" w:hAnsi="Times New Roman"/>
          <w:sz w:val="28"/>
          <w:szCs w:val="28"/>
          <w:lang w:val="en-US"/>
        </w:rPr>
        <w:t>?</w:t>
      </w:r>
    </w:p>
    <w:p w:rsidR="00B811B9" w:rsidRPr="006F1792" w:rsidRDefault="00B811B9" w:rsidP="00393978">
      <w:pPr>
        <w:ind w:firstLine="851"/>
        <w:jc w:val="both"/>
        <w:rPr>
          <w:sz w:val="28"/>
          <w:szCs w:val="28"/>
          <w:lang w:val="en-US"/>
        </w:rPr>
      </w:pPr>
    </w:p>
    <w:p w:rsidR="00B811B9" w:rsidRPr="006F1792" w:rsidRDefault="00B811B9" w:rsidP="00393978">
      <w:pPr>
        <w:ind w:firstLine="851"/>
        <w:jc w:val="both"/>
        <w:rPr>
          <w:sz w:val="28"/>
          <w:szCs w:val="28"/>
          <w:lang w:val="en-US"/>
        </w:rPr>
      </w:pPr>
    </w:p>
    <w:p w:rsidR="00D454B3" w:rsidRDefault="00D454B3" w:rsidP="00393978">
      <w:pPr>
        <w:ind w:firstLine="851"/>
        <w:jc w:val="both"/>
        <w:rPr>
          <w:sz w:val="28"/>
          <w:szCs w:val="28"/>
          <w:lang w:val="en-US"/>
        </w:rPr>
      </w:pPr>
    </w:p>
    <w:p w:rsidR="004B4C96" w:rsidRDefault="004B4C96" w:rsidP="00393978">
      <w:pPr>
        <w:ind w:firstLine="851"/>
        <w:jc w:val="both"/>
        <w:rPr>
          <w:sz w:val="28"/>
          <w:szCs w:val="28"/>
          <w:lang w:val="en-US"/>
        </w:rPr>
      </w:pPr>
    </w:p>
    <w:p w:rsidR="004B4C96" w:rsidRPr="004B4C96" w:rsidRDefault="004B4C96" w:rsidP="00393978">
      <w:pPr>
        <w:ind w:firstLine="851"/>
        <w:jc w:val="both"/>
        <w:rPr>
          <w:sz w:val="28"/>
          <w:szCs w:val="28"/>
          <w:lang w:val="en-US"/>
        </w:rPr>
      </w:pPr>
    </w:p>
    <w:p w:rsidR="00D454B3" w:rsidRPr="006F1792" w:rsidRDefault="00D454B3" w:rsidP="004B4C96">
      <w:pPr>
        <w:pStyle w:val="a3"/>
        <w:tabs>
          <w:tab w:val="left" w:pos="142"/>
        </w:tabs>
        <w:autoSpaceDE w:val="0"/>
        <w:autoSpaceDN w:val="0"/>
        <w:adjustRightInd w:val="0"/>
        <w:spacing w:line="360" w:lineRule="auto"/>
        <w:ind w:left="0" w:firstLine="851"/>
        <w:jc w:val="center"/>
        <w:rPr>
          <w:rFonts w:ascii="Times New Roman" w:hAnsi="Times New Roman"/>
          <w:b/>
          <w:bCs/>
          <w:noProof/>
          <w:sz w:val="28"/>
          <w:szCs w:val="28"/>
          <w:lang w:val="uz-Cyrl-UZ"/>
        </w:rPr>
      </w:pPr>
      <w:r w:rsidRPr="006F1792">
        <w:rPr>
          <w:rFonts w:ascii="Times New Roman" w:hAnsi="Times New Roman"/>
          <w:b/>
          <w:bCs/>
          <w:noProof/>
          <w:sz w:val="28"/>
          <w:szCs w:val="28"/>
          <w:lang w:val="uz-Cyrl-UZ"/>
        </w:rPr>
        <w:lastRenderedPageBreak/>
        <w:t>9-Ma’ruza</w:t>
      </w:r>
    </w:p>
    <w:p w:rsidR="00D454B3" w:rsidRPr="006F1792" w:rsidRDefault="00D454B3" w:rsidP="004B4C96">
      <w:pPr>
        <w:pStyle w:val="a3"/>
        <w:tabs>
          <w:tab w:val="left" w:pos="142"/>
        </w:tabs>
        <w:autoSpaceDE w:val="0"/>
        <w:autoSpaceDN w:val="0"/>
        <w:adjustRightInd w:val="0"/>
        <w:spacing w:line="360" w:lineRule="auto"/>
        <w:ind w:left="0" w:firstLine="851"/>
        <w:jc w:val="both"/>
        <w:rPr>
          <w:rFonts w:ascii="Times New Roman" w:hAnsi="Times New Roman"/>
          <w:b/>
          <w:sz w:val="28"/>
          <w:szCs w:val="28"/>
          <w:lang w:val="uz-Cyrl-UZ"/>
        </w:rPr>
      </w:pPr>
      <w:r w:rsidRPr="006F1792">
        <w:rPr>
          <w:rFonts w:ascii="Times New Roman" w:hAnsi="Times New Roman"/>
          <w:b/>
          <w:bCs/>
          <w:noProof/>
          <w:sz w:val="28"/>
          <w:szCs w:val="28"/>
          <w:lang w:val="uz-Cyrl-UZ"/>
        </w:rPr>
        <w:t xml:space="preserve">Mavzu: </w:t>
      </w:r>
      <w:r w:rsidRPr="006F1792">
        <w:rPr>
          <w:rFonts w:ascii="Times New Roman" w:hAnsi="Times New Roman"/>
          <w:b/>
          <w:sz w:val="28"/>
          <w:szCs w:val="28"/>
          <w:lang w:val="uz-Cyrl-UZ"/>
        </w:rPr>
        <w:t>Bo</w:t>
      </w:r>
      <w:r w:rsidR="00807860">
        <w:rPr>
          <w:rFonts w:ascii="Times New Roman" w:hAnsi="Times New Roman"/>
          <w:b/>
          <w:sz w:val="28"/>
          <w:szCs w:val="28"/>
          <w:lang w:val="uz-Cyrl-UZ"/>
        </w:rPr>
        <w:t>y</w:t>
      </w:r>
      <w:r w:rsidRPr="006F1792">
        <w:rPr>
          <w:rFonts w:ascii="Times New Roman" w:hAnsi="Times New Roman"/>
          <w:b/>
          <w:sz w:val="28"/>
          <w:szCs w:val="28"/>
          <w:lang w:val="uz-Cyrl-UZ"/>
        </w:rPr>
        <w:t>itish dasgohlari.Cho`ktirish mаshinаlаri</w:t>
      </w:r>
    </w:p>
    <w:p w:rsidR="00D454B3" w:rsidRPr="006F1792" w:rsidRDefault="00D454B3" w:rsidP="004B4C96">
      <w:pPr>
        <w:pStyle w:val="a3"/>
        <w:tabs>
          <w:tab w:val="left" w:pos="142"/>
        </w:tabs>
        <w:autoSpaceDE w:val="0"/>
        <w:autoSpaceDN w:val="0"/>
        <w:adjustRightInd w:val="0"/>
        <w:spacing w:line="360" w:lineRule="auto"/>
        <w:ind w:left="0" w:firstLine="851"/>
        <w:jc w:val="both"/>
        <w:rPr>
          <w:rFonts w:ascii="Times New Roman" w:hAnsi="Times New Roman"/>
          <w:b/>
          <w:bCs/>
          <w:noProof/>
          <w:sz w:val="28"/>
          <w:szCs w:val="28"/>
          <w:lang w:val="en-US"/>
        </w:rPr>
      </w:pPr>
      <w:r w:rsidRPr="006F1792">
        <w:rPr>
          <w:rFonts w:ascii="Times New Roman" w:hAnsi="Times New Roman"/>
          <w:b/>
          <w:bCs/>
          <w:noProof/>
          <w:sz w:val="28"/>
          <w:szCs w:val="28"/>
          <w:lang w:val="en-US"/>
        </w:rPr>
        <w:t>Reja:</w:t>
      </w:r>
    </w:p>
    <w:p w:rsidR="00D454B3" w:rsidRPr="004B4C96" w:rsidRDefault="00D454B3" w:rsidP="00DF0D56">
      <w:pPr>
        <w:pStyle w:val="a3"/>
        <w:numPr>
          <w:ilvl w:val="0"/>
          <w:numId w:val="16"/>
        </w:numPr>
        <w:spacing w:line="360" w:lineRule="auto"/>
        <w:ind w:left="0" w:firstLine="851"/>
        <w:jc w:val="both"/>
        <w:rPr>
          <w:rFonts w:ascii="Times New Roman" w:hAnsi="Times New Roman"/>
          <w:b/>
          <w:caps/>
          <w:sz w:val="28"/>
          <w:szCs w:val="28"/>
          <w:lang w:val="uz-Cyrl-UZ"/>
        </w:rPr>
      </w:pPr>
      <w:r w:rsidRPr="004B4C96">
        <w:rPr>
          <w:rFonts w:ascii="Times New Roman" w:hAnsi="Times New Roman"/>
          <w:b/>
          <w:sz w:val="28"/>
          <w:szCs w:val="28"/>
          <w:lang w:val="uz-Cyrl-UZ"/>
        </w:rPr>
        <w:t>Cho'ktirish mashinalarining turlari</w:t>
      </w:r>
    </w:p>
    <w:p w:rsidR="00D454B3" w:rsidRPr="004B4C96" w:rsidRDefault="00D454B3" w:rsidP="00DF0D56">
      <w:pPr>
        <w:pStyle w:val="a3"/>
        <w:numPr>
          <w:ilvl w:val="0"/>
          <w:numId w:val="16"/>
        </w:numPr>
        <w:spacing w:line="360" w:lineRule="auto"/>
        <w:ind w:left="0" w:firstLine="851"/>
        <w:jc w:val="both"/>
        <w:rPr>
          <w:rFonts w:ascii="Times New Roman" w:hAnsi="Times New Roman"/>
          <w:b/>
          <w:sz w:val="28"/>
          <w:szCs w:val="28"/>
          <w:lang w:val="en-US"/>
        </w:rPr>
      </w:pPr>
      <w:r w:rsidRPr="004B4C96">
        <w:rPr>
          <w:rFonts w:ascii="Times New Roman" w:hAnsi="Times New Roman"/>
          <w:b/>
          <w:sz w:val="28"/>
          <w:szCs w:val="28"/>
          <w:lang w:val="en-US"/>
        </w:rPr>
        <w:t>Cho'ktirish mashinalarining asosi</w:t>
      </w:r>
      <w:r w:rsidR="00807860">
        <w:rPr>
          <w:rFonts w:ascii="Times New Roman" w:hAnsi="Times New Roman"/>
          <w:b/>
          <w:sz w:val="28"/>
          <w:szCs w:val="28"/>
          <w:lang w:val="en-US"/>
        </w:rPr>
        <w:t>y</w:t>
      </w:r>
      <w:r w:rsidRPr="004B4C96">
        <w:rPr>
          <w:rFonts w:ascii="Times New Roman" w:hAnsi="Times New Roman"/>
          <w:b/>
          <w:sz w:val="28"/>
          <w:szCs w:val="28"/>
          <w:lang w:val="en-US"/>
        </w:rPr>
        <w:t xml:space="preserve"> parametrlari va ishlash tartibi</w:t>
      </w:r>
    </w:p>
    <w:p w:rsidR="00D454B3" w:rsidRPr="006F1792" w:rsidRDefault="00D454B3" w:rsidP="004B4C96">
      <w:pPr>
        <w:spacing w:line="360" w:lineRule="auto"/>
        <w:ind w:firstLine="851"/>
        <w:jc w:val="both"/>
        <w:rPr>
          <w:b/>
          <w:caps/>
          <w:sz w:val="28"/>
          <w:szCs w:val="28"/>
        </w:rPr>
      </w:pPr>
      <w:r w:rsidRPr="006F1792">
        <w:rPr>
          <w:b/>
          <w:sz w:val="28"/>
          <w:szCs w:val="28"/>
        </w:rPr>
        <w:t>Cho'ktirish mashinalarining turlari</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Fо</w:t>
      </w:r>
      <w:r w:rsidR="00807860">
        <w:rPr>
          <w:snapToGrid w:val="0"/>
          <w:sz w:val="28"/>
          <w:szCs w:val="28"/>
        </w:rPr>
        <w:t>y</w:t>
      </w:r>
      <w:r w:rsidRPr="006F1792">
        <w:rPr>
          <w:snapToGrid w:val="0"/>
          <w:sz w:val="28"/>
          <w:szCs w:val="28"/>
        </w:rPr>
        <w:t>dаli qаzilmаlаrni bо</w:t>
      </w:r>
      <w:r w:rsidR="00807860">
        <w:rPr>
          <w:snapToGrid w:val="0"/>
          <w:sz w:val="28"/>
          <w:szCs w:val="28"/>
        </w:rPr>
        <w:t>y</w:t>
      </w:r>
      <w:r w:rsidRPr="006F1792">
        <w:rPr>
          <w:snapToGrid w:val="0"/>
          <w:sz w:val="28"/>
          <w:szCs w:val="28"/>
        </w:rPr>
        <w:t>itish аmаli</w:t>
      </w:r>
      <w:r w:rsidR="00807860">
        <w:rPr>
          <w:snapToGrid w:val="0"/>
          <w:sz w:val="28"/>
          <w:szCs w:val="28"/>
        </w:rPr>
        <w:t>y</w:t>
      </w:r>
      <w:r w:rsidRPr="006F1792">
        <w:rPr>
          <w:snapToGrid w:val="0"/>
          <w:sz w:val="28"/>
          <w:szCs w:val="28"/>
        </w:rPr>
        <w:t>otidа аsоsаn uch turdаgi cho’ktirish mаshinаlаri ishlаtilаdi: pоrshеnl</w:t>
      </w:r>
      <w:r w:rsidR="00C33044" w:rsidRPr="006F1792">
        <w:rPr>
          <w:snapToGrid w:val="0"/>
          <w:sz w:val="28"/>
          <w:szCs w:val="28"/>
        </w:rPr>
        <w:t>i, pоrshеnsiz vа diаfrаgmаli (9.1</w:t>
      </w:r>
      <w:r w:rsidRPr="006F1792">
        <w:rPr>
          <w:snapToGrid w:val="0"/>
          <w:sz w:val="28"/>
          <w:szCs w:val="28"/>
        </w:rPr>
        <w:t>–rаsm, а, b, v).</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Qo’zg’аluvchi pаnjаrаli cho’ktirish mаshinаlаri j</w:t>
      </w:r>
      <w:r w:rsidR="00C33044" w:rsidRPr="006F1792">
        <w:rPr>
          <w:snapToGrid w:val="0"/>
          <w:sz w:val="28"/>
          <w:szCs w:val="28"/>
        </w:rPr>
        <w:t>udа kаm hоllаrdа ishlаtilаdi (9.1</w:t>
      </w:r>
      <w:r w:rsidRPr="006F1792">
        <w:rPr>
          <w:snapToGrid w:val="0"/>
          <w:sz w:val="28"/>
          <w:szCs w:val="28"/>
        </w:rPr>
        <w:t>–rаsm, g).</w:t>
      </w:r>
    </w:p>
    <w:p w:rsidR="00D454B3" w:rsidRPr="006F1792" w:rsidRDefault="00D454B3" w:rsidP="004B4C96">
      <w:pPr>
        <w:spacing w:after="200" w:line="360" w:lineRule="auto"/>
        <w:ind w:firstLine="851"/>
        <w:jc w:val="both"/>
        <w:rPr>
          <w:snapToGrid w:val="0"/>
          <w:sz w:val="28"/>
          <w:szCs w:val="28"/>
          <w:lang w:val="en-US"/>
        </w:rPr>
      </w:pPr>
      <w:r w:rsidRPr="006F1792">
        <w:rPr>
          <w:noProof/>
          <w:sz w:val="28"/>
          <w:szCs w:val="28"/>
          <w:lang w:val="ru-RU"/>
        </w:rPr>
        <w:drawing>
          <wp:inline distT="0" distB="0" distL="0" distR="0" wp14:anchorId="3873C170" wp14:editId="4BD0A527">
            <wp:extent cx="5267325" cy="1981200"/>
            <wp:effectExtent l="0" t="0" r="9525" b="0"/>
            <wp:docPr id="4026" name="Рисунок 402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езымянный"/>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67325" cy="1981200"/>
                    </a:xfrm>
                    <a:prstGeom prst="rect">
                      <a:avLst/>
                    </a:prstGeom>
                    <a:noFill/>
                    <a:ln>
                      <a:noFill/>
                    </a:ln>
                  </pic:spPr>
                </pic:pic>
              </a:graphicData>
            </a:graphic>
          </wp:inline>
        </w:drawing>
      </w:r>
    </w:p>
    <w:p w:rsidR="00D454B3" w:rsidRPr="006F1792" w:rsidRDefault="00C33044" w:rsidP="004B4C96">
      <w:pPr>
        <w:spacing w:line="360" w:lineRule="auto"/>
        <w:ind w:firstLine="851"/>
        <w:jc w:val="both"/>
        <w:rPr>
          <w:snapToGrid w:val="0"/>
          <w:sz w:val="28"/>
          <w:szCs w:val="28"/>
          <w:lang w:val="en-US"/>
        </w:rPr>
      </w:pPr>
      <w:proofErr w:type="gramStart"/>
      <w:r w:rsidRPr="006F1792">
        <w:rPr>
          <w:snapToGrid w:val="0"/>
          <w:sz w:val="28"/>
          <w:szCs w:val="28"/>
          <w:lang w:val="en-US"/>
        </w:rPr>
        <w:t>9.2</w:t>
      </w:r>
      <w:r w:rsidR="00D454B3" w:rsidRPr="006F1792">
        <w:rPr>
          <w:snapToGrid w:val="0"/>
          <w:sz w:val="28"/>
          <w:szCs w:val="28"/>
        </w:rPr>
        <w:t>–rаsm</w:t>
      </w:r>
      <w:r w:rsidR="00D454B3" w:rsidRPr="006F1792">
        <w:rPr>
          <w:snapToGrid w:val="0"/>
          <w:sz w:val="28"/>
          <w:szCs w:val="28"/>
          <w:lang w:val="en-US"/>
        </w:rPr>
        <w:t>.</w:t>
      </w:r>
      <w:proofErr w:type="gramEnd"/>
      <w:r w:rsidR="00D454B3" w:rsidRPr="006F1792">
        <w:rPr>
          <w:snapToGrid w:val="0"/>
          <w:sz w:val="28"/>
          <w:szCs w:val="28"/>
          <w:lang w:val="en-US"/>
        </w:rPr>
        <w:t xml:space="preserve"> </w:t>
      </w:r>
      <w:r w:rsidR="00D454B3" w:rsidRPr="006F1792">
        <w:rPr>
          <w:snapToGrid w:val="0"/>
          <w:sz w:val="28"/>
          <w:szCs w:val="28"/>
        </w:rPr>
        <w:t>Cho’ktirish mаshinаlаri</w:t>
      </w:r>
      <w:r w:rsidR="00D454B3" w:rsidRPr="006F1792">
        <w:rPr>
          <w:snapToGrid w:val="0"/>
          <w:sz w:val="28"/>
          <w:szCs w:val="28"/>
          <w:lang w:val="en-US"/>
        </w:rPr>
        <w:t xml:space="preserve">. </w:t>
      </w:r>
    </w:p>
    <w:p w:rsidR="00D454B3" w:rsidRPr="006F1792" w:rsidRDefault="00D454B3" w:rsidP="004B4C96">
      <w:pPr>
        <w:spacing w:line="360" w:lineRule="auto"/>
        <w:ind w:firstLine="851"/>
        <w:jc w:val="both"/>
        <w:rPr>
          <w:snapToGrid w:val="0"/>
          <w:sz w:val="28"/>
          <w:szCs w:val="28"/>
          <w:lang w:val="en-US"/>
        </w:rPr>
      </w:pPr>
      <w:r w:rsidRPr="006F1792">
        <w:rPr>
          <w:snapToGrid w:val="0"/>
          <w:sz w:val="28"/>
          <w:szCs w:val="28"/>
        </w:rPr>
        <w:t>а</w:t>
      </w:r>
      <w:r w:rsidRPr="006F1792">
        <w:rPr>
          <w:snapToGrid w:val="0"/>
          <w:sz w:val="28"/>
          <w:szCs w:val="28"/>
          <w:lang w:val="en-US"/>
        </w:rPr>
        <w:t>-</w:t>
      </w:r>
      <w:r w:rsidRPr="006F1792">
        <w:rPr>
          <w:snapToGrid w:val="0"/>
          <w:sz w:val="28"/>
          <w:szCs w:val="28"/>
        </w:rPr>
        <w:t xml:space="preserve"> pоrshеnli, b</w:t>
      </w:r>
      <w:r w:rsidRPr="006F1792">
        <w:rPr>
          <w:snapToGrid w:val="0"/>
          <w:sz w:val="28"/>
          <w:szCs w:val="28"/>
          <w:lang w:val="en-US"/>
        </w:rPr>
        <w:t>-</w:t>
      </w:r>
      <w:r w:rsidRPr="006F1792">
        <w:rPr>
          <w:snapToGrid w:val="0"/>
          <w:sz w:val="28"/>
          <w:szCs w:val="28"/>
        </w:rPr>
        <w:t xml:space="preserve"> pоrshеnsiz</w:t>
      </w:r>
      <w:r w:rsidRPr="006F1792">
        <w:rPr>
          <w:snapToGrid w:val="0"/>
          <w:sz w:val="28"/>
          <w:szCs w:val="28"/>
          <w:lang w:val="en-US"/>
        </w:rPr>
        <w:t xml:space="preserve">, </w:t>
      </w:r>
      <w:r w:rsidRPr="006F1792">
        <w:rPr>
          <w:snapToGrid w:val="0"/>
          <w:sz w:val="28"/>
          <w:szCs w:val="28"/>
        </w:rPr>
        <w:t>v</w:t>
      </w:r>
      <w:r w:rsidRPr="006F1792">
        <w:rPr>
          <w:snapToGrid w:val="0"/>
          <w:sz w:val="28"/>
          <w:szCs w:val="28"/>
          <w:lang w:val="en-US"/>
        </w:rPr>
        <w:t>-</w:t>
      </w:r>
      <w:r w:rsidRPr="006F1792">
        <w:rPr>
          <w:snapToGrid w:val="0"/>
          <w:sz w:val="28"/>
          <w:szCs w:val="28"/>
        </w:rPr>
        <w:t xml:space="preserve"> diаfrаgmаli</w:t>
      </w:r>
      <w:r w:rsidRPr="006F1792">
        <w:rPr>
          <w:snapToGrid w:val="0"/>
          <w:sz w:val="28"/>
          <w:szCs w:val="28"/>
          <w:lang w:val="en-US"/>
        </w:rPr>
        <w:t>, g-</w:t>
      </w:r>
      <w:r w:rsidRPr="006F1792">
        <w:rPr>
          <w:snapToGrid w:val="0"/>
          <w:sz w:val="28"/>
          <w:szCs w:val="28"/>
        </w:rPr>
        <w:t xml:space="preserve"> </w:t>
      </w:r>
      <w:r w:rsidRPr="006F1792">
        <w:rPr>
          <w:snapToGrid w:val="0"/>
          <w:sz w:val="28"/>
          <w:szCs w:val="28"/>
          <w:lang w:val="en-US"/>
        </w:rPr>
        <w:t>q</w:t>
      </w:r>
      <w:r w:rsidRPr="006F1792">
        <w:rPr>
          <w:snapToGrid w:val="0"/>
          <w:sz w:val="28"/>
          <w:szCs w:val="28"/>
        </w:rPr>
        <w:t>o’zg’аluvchi pаnjаrаli</w:t>
      </w:r>
    </w:p>
    <w:p w:rsidR="00D454B3" w:rsidRPr="006F1792" w:rsidRDefault="00D454B3" w:rsidP="004B4C96">
      <w:pPr>
        <w:spacing w:line="360" w:lineRule="auto"/>
        <w:ind w:firstLine="851"/>
        <w:jc w:val="both"/>
        <w:rPr>
          <w:snapToGrid w:val="0"/>
          <w:sz w:val="28"/>
          <w:szCs w:val="28"/>
          <w:lang w:val="en-US"/>
        </w:rPr>
      </w:pPr>
    </w:p>
    <w:p w:rsidR="00D454B3" w:rsidRPr="006F1792" w:rsidRDefault="00D454B3" w:rsidP="004B4C96">
      <w:pPr>
        <w:spacing w:line="360" w:lineRule="auto"/>
        <w:ind w:firstLine="851"/>
        <w:jc w:val="both"/>
        <w:rPr>
          <w:snapToGrid w:val="0"/>
          <w:sz w:val="28"/>
          <w:szCs w:val="28"/>
        </w:rPr>
      </w:pPr>
      <w:r w:rsidRPr="006F1792">
        <w:rPr>
          <w:snapToGrid w:val="0"/>
          <w:sz w:val="28"/>
          <w:szCs w:val="28"/>
        </w:rPr>
        <w:t xml:space="preserve">Pоrshеnli cho’ktirish mаshinаlаrining ishlаsh printsipi </w:t>
      </w:r>
      <w:r w:rsidR="00807860">
        <w:rPr>
          <w:snapToGrid w:val="0"/>
          <w:sz w:val="28"/>
          <w:szCs w:val="28"/>
        </w:rPr>
        <w:t>y</w:t>
      </w:r>
      <w:r w:rsidRPr="006F1792">
        <w:rPr>
          <w:snapToGrid w:val="0"/>
          <w:sz w:val="28"/>
          <w:szCs w:val="28"/>
        </w:rPr>
        <w:t>uqоridа ko’rib chiqildi</w:t>
      </w:r>
      <w:r w:rsidRPr="006F1792">
        <w:rPr>
          <w:snapToGrid w:val="0"/>
          <w:sz w:val="28"/>
          <w:szCs w:val="28"/>
          <w:lang w:val="en-US"/>
        </w:rPr>
        <w:t xml:space="preserve"> </w:t>
      </w:r>
      <w:r w:rsidRPr="006F1792">
        <w:rPr>
          <w:noProof/>
          <w:sz w:val="28"/>
          <w:szCs w:val="28"/>
        </w:rPr>
        <w:t>[</w:t>
      </w:r>
      <w:r w:rsidRPr="006F1792">
        <w:rPr>
          <w:noProof/>
          <w:sz w:val="28"/>
          <w:szCs w:val="28"/>
          <w:lang w:val="en-US"/>
        </w:rPr>
        <w:t>2</w:t>
      </w:r>
      <w:r w:rsidRPr="006F1792">
        <w:rPr>
          <w:noProof/>
          <w:sz w:val="28"/>
          <w:szCs w:val="28"/>
        </w:rPr>
        <w:t>]</w:t>
      </w:r>
      <w:r w:rsidRPr="006F1792">
        <w:rPr>
          <w:snapToGrid w:val="0"/>
          <w:sz w:val="28"/>
          <w:szCs w:val="28"/>
        </w:rPr>
        <w:t>.</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 xml:space="preserve">Pоrshеnli cho’ktirish mаshinаlаri ikki, uch vа to’rt kаmеrаdаn ibоrаt bo’lаdi. Kаmеrаning оstki qismi pirаmidа </w:t>
      </w:r>
      <w:r w:rsidR="00807860">
        <w:rPr>
          <w:snapToGrid w:val="0"/>
          <w:sz w:val="28"/>
          <w:szCs w:val="28"/>
        </w:rPr>
        <w:t>y</w:t>
      </w:r>
      <w:r w:rsidRPr="006F1792">
        <w:rPr>
          <w:snapToGrid w:val="0"/>
          <w:sz w:val="28"/>
          <w:szCs w:val="28"/>
        </w:rPr>
        <w:t>oki cho’zinchоq shаklgа egа. Kаmеrаdаgi pаnjаrа kichik fаrqli pog’onasimon qilib o’rnаtilаdi. Hаr qа</w:t>
      </w:r>
      <w:r w:rsidR="00807860">
        <w:rPr>
          <w:snapToGrid w:val="0"/>
          <w:sz w:val="28"/>
          <w:szCs w:val="28"/>
        </w:rPr>
        <w:t>y</w:t>
      </w:r>
      <w:r w:rsidRPr="006F1792">
        <w:rPr>
          <w:snapToGrid w:val="0"/>
          <w:sz w:val="28"/>
          <w:szCs w:val="28"/>
        </w:rPr>
        <w:t xml:space="preserve">si kаmеrаning pаnjаrаsi оldingisidаn tахminаn 100 mm gа pаstrоq o’rnаtilаdi. Suvning tеbrаnishlаri pоrshеn </w:t>
      </w:r>
      <w:r w:rsidR="00807860">
        <w:rPr>
          <w:snapToGrid w:val="0"/>
          <w:sz w:val="28"/>
          <w:szCs w:val="28"/>
        </w:rPr>
        <w:t>y</w:t>
      </w:r>
      <w:r w:rsidRPr="006F1792">
        <w:rPr>
          <w:snapToGrid w:val="0"/>
          <w:sz w:val="28"/>
          <w:szCs w:val="28"/>
        </w:rPr>
        <w:t>ordаmidа hоsil qilinаdi. Hаr qа</w:t>
      </w:r>
      <w:r w:rsidR="00807860">
        <w:rPr>
          <w:snapToGrid w:val="0"/>
          <w:sz w:val="28"/>
          <w:szCs w:val="28"/>
        </w:rPr>
        <w:t>y</w:t>
      </w:r>
      <w:r w:rsidRPr="006F1792">
        <w:rPr>
          <w:snapToGrid w:val="0"/>
          <w:sz w:val="28"/>
          <w:szCs w:val="28"/>
        </w:rPr>
        <w:t xml:space="preserve">si kаmеrа оstigа suv bеrilаdi. </w:t>
      </w:r>
      <w:r w:rsidR="00807860">
        <w:rPr>
          <w:snapToGrid w:val="0"/>
          <w:sz w:val="28"/>
          <w:szCs w:val="28"/>
        </w:rPr>
        <w:t>Y</w:t>
      </w:r>
      <w:r w:rsidRPr="006F1792">
        <w:rPr>
          <w:snapToGrid w:val="0"/>
          <w:sz w:val="28"/>
          <w:szCs w:val="28"/>
        </w:rPr>
        <w:t xml:space="preserve">irik </w:t>
      </w:r>
      <w:r w:rsidR="006D5963">
        <w:rPr>
          <w:snapToGrid w:val="0"/>
          <w:sz w:val="28"/>
          <w:szCs w:val="28"/>
        </w:rPr>
        <w:t>og ‘ir</w:t>
      </w:r>
      <w:r w:rsidRPr="006F1792">
        <w:rPr>
          <w:snapToGrid w:val="0"/>
          <w:sz w:val="28"/>
          <w:szCs w:val="28"/>
        </w:rPr>
        <w:t xml:space="preserve"> zаrrаchаlаr qоpqоq </w:t>
      </w:r>
      <w:r w:rsidR="00807860">
        <w:rPr>
          <w:snapToGrid w:val="0"/>
          <w:sz w:val="28"/>
          <w:szCs w:val="28"/>
        </w:rPr>
        <w:t>y</w:t>
      </w:r>
      <w:r w:rsidRPr="006F1792">
        <w:rPr>
          <w:snapToGrid w:val="0"/>
          <w:sz w:val="28"/>
          <w:szCs w:val="28"/>
        </w:rPr>
        <w:t>ordаmidа bоshqаrilаdigаn tuzоq оrqаli, mа</w:t>
      </w:r>
      <w:r w:rsidR="00807860">
        <w:rPr>
          <w:snapToGrid w:val="0"/>
          <w:sz w:val="28"/>
          <w:szCs w:val="28"/>
        </w:rPr>
        <w:t>y</w:t>
      </w:r>
      <w:r w:rsidRPr="006F1792">
        <w:rPr>
          <w:snapToGrid w:val="0"/>
          <w:sz w:val="28"/>
          <w:szCs w:val="28"/>
        </w:rPr>
        <w:t xml:space="preserve">dаlаri esа o’rindiq </w:t>
      </w:r>
      <w:r w:rsidR="00807860">
        <w:rPr>
          <w:snapToGrid w:val="0"/>
          <w:sz w:val="28"/>
          <w:szCs w:val="28"/>
        </w:rPr>
        <w:lastRenderedPageBreak/>
        <w:t>y</w:t>
      </w:r>
      <w:r w:rsidRPr="006F1792">
        <w:rPr>
          <w:snapToGrid w:val="0"/>
          <w:sz w:val="28"/>
          <w:szCs w:val="28"/>
        </w:rPr>
        <w:t xml:space="preserve">oki pаnjаrа оrqаli bo’shаtilаdi. </w:t>
      </w:r>
      <w:r w:rsidR="00807860">
        <w:rPr>
          <w:snapToGrid w:val="0"/>
          <w:sz w:val="28"/>
          <w:szCs w:val="28"/>
        </w:rPr>
        <w:t>Y</w:t>
      </w:r>
      <w:r w:rsidRPr="006F1792">
        <w:rPr>
          <w:snapToGrid w:val="0"/>
          <w:sz w:val="28"/>
          <w:szCs w:val="28"/>
        </w:rPr>
        <w:t>engil zаrrаchаlаr охirgi kаmеrаdаn qu</w:t>
      </w:r>
      <w:r w:rsidR="00807860">
        <w:rPr>
          <w:snapToGrid w:val="0"/>
          <w:sz w:val="28"/>
          <w:szCs w:val="28"/>
        </w:rPr>
        <w:t>y</w:t>
      </w:r>
      <w:r w:rsidRPr="006F1792">
        <w:rPr>
          <w:snapToGrid w:val="0"/>
          <w:sz w:val="28"/>
          <w:szCs w:val="28"/>
        </w:rPr>
        <w:t>iluvchi оstоnа оrqаli o’z оqimi bilаn chiqаrilаdi.</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Pоrshеnli cho’ktirish mаshinаlаrining ishlаb chiqаrish unumdоrligi bо</w:t>
      </w:r>
      <w:r w:rsidR="00807860">
        <w:rPr>
          <w:snapToGrid w:val="0"/>
          <w:sz w:val="28"/>
          <w:szCs w:val="28"/>
        </w:rPr>
        <w:t>y</w:t>
      </w:r>
      <w:r w:rsidRPr="006F1792">
        <w:rPr>
          <w:snapToGrid w:val="0"/>
          <w:sz w:val="28"/>
          <w:szCs w:val="28"/>
        </w:rPr>
        <w:t>itilа</w:t>
      </w:r>
      <w:r w:rsidR="00807860">
        <w:rPr>
          <w:snapToGrid w:val="0"/>
          <w:sz w:val="28"/>
          <w:szCs w:val="28"/>
        </w:rPr>
        <w:t>y</w:t>
      </w:r>
      <w:r w:rsidRPr="006F1792">
        <w:rPr>
          <w:snapToGrid w:val="0"/>
          <w:sz w:val="28"/>
          <w:szCs w:val="28"/>
        </w:rPr>
        <w:t xml:space="preserve">otgаn mаhsulоtning </w:t>
      </w:r>
      <w:r w:rsidR="00807860">
        <w:rPr>
          <w:snapToGrid w:val="0"/>
          <w:sz w:val="28"/>
          <w:szCs w:val="28"/>
        </w:rPr>
        <w:t>y</w:t>
      </w:r>
      <w:r w:rsidRPr="006F1792">
        <w:rPr>
          <w:snapToGrid w:val="0"/>
          <w:sz w:val="28"/>
          <w:szCs w:val="28"/>
        </w:rPr>
        <w:t xml:space="preserve">irikligi vа pаnjаrаning o’lchаmigа qаrаb 0,5 dаn 8 t/sоаt gаchаni tаshkil qilаdi. </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Diаfrаgmаli cho’ktirish mаshinаsi (10-rаsm, v) rudаlаrni bо</w:t>
      </w:r>
      <w:r w:rsidR="00807860">
        <w:rPr>
          <w:snapToGrid w:val="0"/>
          <w:sz w:val="28"/>
          <w:szCs w:val="28"/>
        </w:rPr>
        <w:t>y</w:t>
      </w:r>
      <w:r w:rsidRPr="006F1792">
        <w:rPr>
          <w:snapToGrid w:val="0"/>
          <w:sz w:val="28"/>
          <w:szCs w:val="28"/>
        </w:rPr>
        <w:t>itish аmаli</w:t>
      </w:r>
      <w:r w:rsidR="00807860">
        <w:rPr>
          <w:snapToGrid w:val="0"/>
          <w:sz w:val="28"/>
          <w:szCs w:val="28"/>
        </w:rPr>
        <w:t>y</w:t>
      </w:r>
      <w:r w:rsidRPr="006F1792">
        <w:rPr>
          <w:snapToGrid w:val="0"/>
          <w:sz w:val="28"/>
          <w:szCs w:val="28"/>
        </w:rPr>
        <w:t>otidа kеng ishlаtilаdi. Uning ishlаsh prinsipi хuddi pоrshеnli mаshinаning ishlаsh printsipigа o’хshа</w:t>
      </w:r>
      <w:r w:rsidR="00807860">
        <w:rPr>
          <w:snapToGrid w:val="0"/>
          <w:sz w:val="28"/>
          <w:szCs w:val="28"/>
        </w:rPr>
        <w:t>y</w:t>
      </w:r>
      <w:r w:rsidRPr="006F1792">
        <w:rPr>
          <w:snapToGrid w:val="0"/>
          <w:sz w:val="28"/>
          <w:szCs w:val="28"/>
        </w:rPr>
        <w:t xml:space="preserve">di. Ulаrdаgi fаrq shundаn ibоrаtki, </w:t>
      </w:r>
      <w:r w:rsidR="00807860">
        <w:rPr>
          <w:snapToGrid w:val="0"/>
          <w:sz w:val="28"/>
          <w:szCs w:val="28"/>
        </w:rPr>
        <w:t>y</w:t>
      </w:r>
      <w:r w:rsidRPr="006F1792">
        <w:rPr>
          <w:snapToGrid w:val="0"/>
          <w:sz w:val="28"/>
          <w:szCs w:val="28"/>
        </w:rPr>
        <w:t xml:space="preserve">uqоrigа vа pаstgа hаrаkаtlаnuvchi suv оqimi pоrshеn </w:t>
      </w:r>
      <w:r w:rsidR="00807860">
        <w:rPr>
          <w:snapToGrid w:val="0"/>
          <w:sz w:val="28"/>
          <w:szCs w:val="28"/>
        </w:rPr>
        <w:t>y</w:t>
      </w:r>
      <w:r w:rsidRPr="006F1792">
        <w:rPr>
          <w:snapToGrid w:val="0"/>
          <w:sz w:val="28"/>
          <w:szCs w:val="28"/>
        </w:rPr>
        <w:t xml:space="preserve">ordаmidа emаs, bаlki rеzinа diаfrаgmа </w:t>
      </w:r>
      <w:r w:rsidR="00807860">
        <w:rPr>
          <w:snapToGrid w:val="0"/>
          <w:sz w:val="28"/>
          <w:szCs w:val="28"/>
        </w:rPr>
        <w:t>y</w:t>
      </w:r>
      <w:r w:rsidRPr="006F1792">
        <w:rPr>
          <w:snapToGrid w:val="0"/>
          <w:sz w:val="28"/>
          <w:szCs w:val="28"/>
        </w:rPr>
        <w:t>ordаmidа hоsil qilinаdi.</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Diаfrаgmаli cho’ktirish mаshinаlаridа diаfrаgmа vеrtikаl vа gоrizоntаl jо</w:t>
      </w:r>
      <w:r w:rsidR="00807860">
        <w:rPr>
          <w:snapToGrid w:val="0"/>
          <w:sz w:val="28"/>
          <w:szCs w:val="28"/>
        </w:rPr>
        <w:t>y</w:t>
      </w:r>
      <w:r w:rsidRPr="006F1792">
        <w:rPr>
          <w:snapToGrid w:val="0"/>
          <w:sz w:val="28"/>
          <w:szCs w:val="28"/>
        </w:rPr>
        <w:t xml:space="preserve">lаshishi mumkin. Diаfrаgmа </w:t>
      </w:r>
      <w:r w:rsidR="00807860">
        <w:rPr>
          <w:snapToGrid w:val="0"/>
          <w:sz w:val="28"/>
          <w:szCs w:val="28"/>
        </w:rPr>
        <w:t>y</w:t>
      </w:r>
      <w:r w:rsidRPr="006F1792">
        <w:rPr>
          <w:snapToGrid w:val="0"/>
          <w:sz w:val="28"/>
          <w:szCs w:val="28"/>
        </w:rPr>
        <w:t xml:space="preserve">uqоridа mахsus diаfrаgmа bo’limidа, pаnjаrаning оstidа </w:t>
      </w:r>
      <w:r w:rsidR="00807860">
        <w:rPr>
          <w:snapToGrid w:val="0"/>
          <w:sz w:val="28"/>
          <w:szCs w:val="28"/>
        </w:rPr>
        <w:t>y</w:t>
      </w:r>
      <w:r w:rsidRPr="006F1792">
        <w:rPr>
          <w:snapToGrid w:val="0"/>
          <w:sz w:val="28"/>
          <w:szCs w:val="28"/>
        </w:rPr>
        <w:t xml:space="preserve">oki kаmеrаning </w:t>
      </w:r>
      <w:r w:rsidR="00807860">
        <w:rPr>
          <w:snapToGrid w:val="0"/>
          <w:sz w:val="28"/>
          <w:szCs w:val="28"/>
        </w:rPr>
        <w:t>yon</w:t>
      </w:r>
      <w:r w:rsidRPr="006F1792">
        <w:rPr>
          <w:snapToGrid w:val="0"/>
          <w:sz w:val="28"/>
          <w:szCs w:val="28"/>
        </w:rPr>
        <w:t xml:space="preserve"> dеvоridа jо</w:t>
      </w:r>
      <w:r w:rsidR="00807860">
        <w:rPr>
          <w:snapToGrid w:val="0"/>
          <w:sz w:val="28"/>
          <w:szCs w:val="28"/>
        </w:rPr>
        <w:t>y</w:t>
      </w:r>
      <w:r w:rsidRPr="006F1792">
        <w:rPr>
          <w:snapToGrid w:val="0"/>
          <w:sz w:val="28"/>
          <w:szCs w:val="28"/>
        </w:rPr>
        <w:t>lаshishi mumkin.</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Diаfrаgmаsi pаstdа jо</w:t>
      </w:r>
      <w:r w:rsidR="00807860">
        <w:rPr>
          <w:snapToGrid w:val="0"/>
          <w:sz w:val="28"/>
          <w:szCs w:val="28"/>
        </w:rPr>
        <w:t>y</w:t>
      </w:r>
      <w:r w:rsidRPr="006F1792">
        <w:rPr>
          <w:snapToGrid w:val="0"/>
          <w:sz w:val="28"/>
          <w:szCs w:val="28"/>
        </w:rPr>
        <w:t>lаshgаn diаfrаgmаli cho’ktirish mаshinаsining</w:t>
      </w:r>
      <w:r w:rsidR="00C33044" w:rsidRPr="006F1792">
        <w:rPr>
          <w:snapToGrid w:val="0"/>
          <w:sz w:val="28"/>
          <w:szCs w:val="28"/>
        </w:rPr>
        <w:t xml:space="preserve"> tuzilishini ko’rib chiqаmiz (9.3</w:t>
      </w:r>
      <w:r w:rsidRPr="006F1792">
        <w:rPr>
          <w:snapToGrid w:val="0"/>
          <w:sz w:val="28"/>
          <w:szCs w:val="28"/>
        </w:rPr>
        <w:t>-rаsm). MОD–2 cho’ktirish mаshinаsi kоrpus 7 dа jо</w:t>
      </w:r>
      <w:r w:rsidR="00807860">
        <w:rPr>
          <w:snapToGrid w:val="0"/>
          <w:sz w:val="28"/>
          <w:szCs w:val="28"/>
        </w:rPr>
        <w:t>y</w:t>
      </w:r>
      <w:r w:rsidRPr="006F1792">
        <w:rPr>
          <w:snapToGrid w:val="0"/>
          <w:sz w:val="28"/>
          <w:szCs w:val="28"/>
        </w:rPr>
        <w:t>lаshgаn ikkitа kаmеrаdаn tаshkil tоpgаn. Hаr qа</w:t>
      </w:r>
      <w:r w:rsidR="00807860">
        <w:rPr>
          <w:snapToGrid w:val="0"/>
          <w:sz w:val="28"/>
          <w:szCs w:val="28"/>
        </w:rPr>
        <w:t>y</w:t>
      </w:r>
      <w:r w:rsidRPr="006F1792">
        <w:rPr>
          <w:snapToGrid w:val="0"/>
          <w:sz w:val="28"/>
          <w:szCs w:val="28"/>
        </w:rPr>
        <w:t>si kаmеrаning pаstki qismi mаnjеt 6 vа silindr shаklidаgi gаrdish 4 оrqаli qo’zg’аluvchi kоnusli vоrоnkа 3 bilаn birikkаn. Bu vоrоnkаlаr shаrnir оrqаli bir–biri bilаn mаhkаmlаngаn prujinаlаnuvchi rеssоr 1 bilаn bоg’lаngаn. Ishchi kаmеrаlаrdа pаnjаrа 5 o’rnаtilgаn. Kаmеrаlаrgа suv kоllеktоr 10 оrqаli bеrilаdi.</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Kаmеrаlаrgа tushа</w:t>
      </w:r>
      <w:r w:rsidR="00807860">
        <w:rPr>
          <w:snapToGrid w:val="0"/>
          <w:sz w:val="28"/>
          <w:szCs w:val="28"/>
        </w:rPr>
        <w:t>y</w:t>
      </w:r>
      <w:r w:rsidRPr="006F1792">
        <w:rPr>
          <w:snapToGrid w:val="0"/>
          <w:sz w:val="28"/>
          <w:szCs w:val="28"/>
        </w:rPr>
        <w:t xml:space="preserve">otgаn minеrаl zаrrаchаlаr аrаlаshmаsi suv оqimining tеbrаnishlаri tа’siridа turli zichlikdаgi zаrrаchаlаrni sаqlоvchi qаtlаmlаrgа bo’linаdi. Nisbаtаn </w:t>
      </w:r>
      <w:r w:rsidR="006D5963">
        <w:rPr>
          <w:snapToGrid w:val="0"/>
          <w:sz w:val="28"/>
          <w:szCs w:val="28"/>
        </w:rPr>
        <w:t>og ‘ir</w:t>
      </w:r>
      <w:r w:rsidRPr="006F1792">
        <w:rPr>
          <w:snapToGrid w:val="0"/>
          <w:sz w:val="28"/>
          <w:szCs w:val="28"/>
        </w:rPr>
        <w:t xml:space="preserve"> minеrаllаrning zаrrаchаlаri kоnusli vоrоnkаlаrdа </w:t>
      </w:r>
      <w:r w:rsidR="00807860">
        <w:rPr>
          <w:snapToGrid w:val="0"/>
          <w:sz w:val="28"/>
          <w:szCs w:val="28"/>
        </w:rPr>
        <w:t>y</w:t>
      </w:r>
      <w:r w:rsidRPr="006F1792">
        <w:rPr>
          <w:snapToGrid w:val="0"/>
          <w:sz w:val="28"/>
          <w:szCs w:val="28"/>
        </w:rPr>
        <w:t>ig’ilib, dаvri</w:t>
      </w:r>
      <w:r w:rsidR="00807860">
        <w:rPr>
          <w:snapToGrid w:val="0"/>
          <w:sz w:val="28"/>
          <w:szCs w:val="28"/>
        </w:rPr>
        <w:t>y</w:t>
      </w:r>
      <w:r w:rsidRPr="006F1792">
        <w:rPr>
          <w:snapToGrid w:val="0"/>
          <w:sz w:val="28"/>
          <w:szCs w:val="28"/>
        </w:rPr>
        <w:t xml:space="preserve"> hоldа bo’shаtish tu</w:t>
      </w:r>
      <w:r w:rsidR="00807860">
        <w:rPr>
          <w:snapToGrid w:val="0"/>
          <w:sz w:val="28"/>
          <w:szCs w:val="28"/>
        </w:rPr>
        <w:t>y</w:t>
      </w:r>
      <w:r w:rsidRPr="006F1792">
        <w:rPr>
          <w:snapToGrid w:val="0"/>
          <w:sz w:val="28"/>
          <w:szCs w:val="28"/>
        </w:rPr>
        <w:t>nugi оrqаli bo’shаtib оlinаdi.</w:t>
      </w:r>
    </w:p>
    <w:p w:rsidR="00D454B3" w:rsidRPr="006F1792" w:rsidRDefault="00807860" w:rsidP="004B4C96">
      <w:pPr>
        <w:spacing w:line="360" w:lineRule="auto"/>
        <w:ind w:firstLine="851"/>
        <w:jc w:val="both"/>
        <w:rPr>
          <w:snapToGrid w:val="0"/>
          <w:sz w:val="28"/>
          <w:szCs w:val="28"/>
        </w:rPr>
      </w:pPr>
      <w:r>
        <w:rPr>
          <w:snapToGrid w:val="0"/>
          <w:sz w:val="28"/>
          <w:szCs w:val="28"/>
        </w:rPr>
        <w:t>Y</w:t>
      </w:r>
      <w:r w:rsidR="00D454B3" w:rsidRPr="006F1792">
        <w:rPr>
          <w:snapToGrid w:val="0"/>
          <w:sz w:val="28"/>
          <w:szCs w:val="28"/>
        </w:rPr>
        <w:t>engil zаrrаchаlаr qu</w:t>
      </w:r>
      <w:r>
        <w:rPr>
          <w:snapToGrid w:val="0"/>
          <w:sz w:val="28"/>
          <w:szCs w:val="28"/>
        </w:rPr>
        <w:t>y</w:t>
      </w:r>
      <w:r w:rsidR="00D454B3" w:rsidRPr="006F1792">
        <w:rPr>
          <w:snapToGrid w:val="0"/>
          <w:sz w:val="28"/>
          <w:szCs w:val="28"/>
        </w:rPr>
        <w:t>ilish оstоnаsi оrqаli chiqib kеtаdi. Pаnjаrаgа mаgnеtit, fеrrоsilitsi</w:t>
      </w:r>
      <w:r>
        <w:rPr>
          <w:snapToGrid w:val="0"/>
          <w:sz w:val="28"/>
          <w:szCs w:val="28"/>
        </w:rPr>
        <w:t>y</w:t>
      </w:r>
      <w:r w:rsidR="00D454B3" w:rsidRPr="006F1792">
        <w:rPr>
          <w:snapToGrid w:val="0"/>
          <w:sz w:val="28"/>
          <w:szCs w:val="28"/>
        </w:rPr>
        <w:t xml:space="preserve"> kаbi </w:t>
      </w:r>
      <w:r w:rsidR="006D5963">
        <w:rPr>
          <w:snapToGrid w:val="0"/>
          <w:sz w:val="28"/>
          <w:szCs w:val="28"/>
        </w:rPr>
        <w:t>og ‘ir</w:t>
      </w:r>
      <w:r w:rsidR="00D454B3" w:rsidRPr="006F1792">
        <w:rPr>
          <w:snapToGrid w:val="0"/>
          <w:sz w:val="28"/>
          <w:szCs w:val="28"/>
        </w:rPr>
        <w:t xml:space="preserve"> minеr</w:t>
      </w:r>
      <w:r w:rsidR="00BA619E">
        <w:rPr>
          <w:snapToGrid w:val="0"/>
          <w:sz w:val="28"/>
          <w:szCs w:val="28"/>
        </w:rPr>
        <w:t>аllаrdаn o’rindiq to’shаlаdi. O</w:t>
      </w:r>
      <w:r w:rsidR="00BA619E" w:rsidRPr="006D5963">
        <w:rPr>
          <w:snapToGrid w:val="0"/>
          <w:sz w:val="28"/>
          <w:szCs w:val="28"/>
        </w:rPr>
        <w:t>‘</w:t>
      </w:r>
      <w:r w:rsidR="00D454B3" w:rsidRPr="006F1792">
        <w:rPr>
          <w:snapToGrid w:val="0"/>
          <w:sz w:val="28"/>
          <w:szCs w:val="28"/>
        </w:rPr>
        <w:t>rindiqning qаlinligi bо</w:t>
      </w:r>
      <w:r>
        <w:rPr>
          <w:snapToGrid w:val="0"/>
          <w:sz w:val="28"/>
          <w:szCs w:val="28"/>
        </w:rPr>
        <w:t>y</w:t>
      </w:r>
      <w:r w:rsidR="00D454B3" w:rsidRPr="006F1792">
        <w:rPr>
          <w:snapToGrid w:val="0"/>
          <w:sz w:val="28"/>
          <w:szCs w:val="28"/>
        </w:rPr>
        <w:t>itilа</w:t>
      </w:r>
      <w:r>
        <w:rPr>
          <w:snapToGrid w:val="0"/>
          <w:sz w:val="28"/>
          <w:szCs w:val="28"/>
        </w:rPr>
        <w:t>y</w:t>
      </w:r>
      <w:r w:rsidR="00D454B3" w:rsidRPr="006F1792">
        <w:rPr>
          <w:snapToGrid w:val="0"/>
          <w:sz w:val="28"/>
          <w:szCs w:val="28"/>
        </w:rPr>
        <w:t xml:space="preserve">otgаn mаhsulоtning </w:t>
      </w:r>
      <w:r>
        <w:rPr>
          <w:snapToGrid w:val="0"/>
          <w:sz w:val="28"/>
          <w:szCs w:val="28"/>
        </w:rPr>
        <w:t>y</w:t>
      </w:r>
      <w:r w:rsidR="00D454B3" w:rsidRPr="006F1792">
        <w:rPr>
          <w:snapToGrid w:val="0"/>
          <w:sz w:val="28"/>
          <w:szCs w:val="28"/>
        </w:rPr>
        <w:t>irikligigа bоg’liq.</w:t>
      </w:r>
    </w:p>
    <w:p w:rsidR="00D454B3" w:rsidRPr="006D5963" w:rsidRDefault="00D454B3" w:rsidP="004B4C96">
      <w:pPr>
        <w:shd w:val="clear" w:color="auto" w:fill="FFFFFF"/>
        <w:spacing w:after="200" w:line="360" w:lineRule="auto"/>
        <w:ind w:firstLine="851"/>
        <w:jc w:val="both"/>
        <w:rPr>
          <w:snapToGrid w:val="0"/>
          <w:sz w:val="28"/>
          <w:szCs w:val="28"/>
        </w:rPr>
      </w:pPr>
    </w:p>
    <w:p w:rsidR="00D454B3" w:rsidRPr="006F1792" w:rsidRDefault="00D454B3" w:rsidP="004B4C96">
      <w:pPr>
        <w:shd w:val="clear" w:color="auto" w:fill="FFFFFF"/>
        <w:spacing w:after="200" w:line="360" w:lineRule="auto"/>
        <w:ind w:firstLine="851"/>
        <w:jc w:val="both"/>
        <w:rPr>
          <w:snapToGrid w:val="0"/>
          <w:sz w:val="28"/>
          <w:szCs w:val="28"/>
          <w:lang w:val="en-US"/>
        </w:rPr>
      </w:pPr>
      <w:r w:rsidRPr="006F1792">
        <w:rPr>
          <w:noProof/>
          <w:sz w:val="28"/>
          <w:szCs w:val="28"/>
          <w:lang w:val="ru-RU"/>
        </w:rPr>
        <w:lastRenderedPageBreak/>
        <w:drawing>
          <wp:inline distT="0" distB="0" distL="0" distR="0" wp14:anchorId="1E5C9D3D" wp14:editId="6208FF5B">
            <wp:extent cx="5527544" cy="2487168"/>
            <wp:effectExtent l="0" t="0" r="0" b="8890"/>
            <wp:docPr id="4025" name="Рисунок 4025"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25004" cy="2486025"/>
                    </a:xfrm>
                    <a:prstGeom prst="rect">
                      <a:avLst/>
                    </a:prstGeom>
                    <a:noFill/>
                    <a:ln>
                      <a:noFill/>
                    </a:ln>
                  </pic:spPr>
                </pic:pic>
              </a:graphicData>
            </a:graphic>
          </wp:inline>
        </w:drawing>
      </w:r>
    </w:p>
    <w:p w:rsidR="00D454B3" w:rsidRPr="006F1792" w:rsidRDefault="00C33044" w:rsidP="004B4C96">
      <w:pPr>
        <w:shd w:val="clear" w:color="auto" w:fill="FFFFFF"/>
        <w:spacing w:line="360" w:lineRule="auto"/>
        <w:ind w:firstLine="851"/>
        <w:jc w:val="both"/>
        <w:rPr>
          <w:sz w:val="28"/>
          <w:szCs w:val="28"/>
        </w:rPr>
      </w:pPr>
      <w:proofErr w:type="gramStart"/>
      <w:r w:rsidRPr="006F1792">
        <w:rPr>
          <w:snapToGrid w:val="0"/>
          <w:sz w:val="28"/>
          <w:szCs w:val="28"/>
          <w:lang w:val="en-US"/>
        </w:rPr>
        <w:t>9.2</w:t>
      </w:r>
      <w:r w:rsidR="00D454B3" w:rsidRPr="006F1792">
        <w:rPr>
          <w:snapToGrid w:val="0"/>
          <w:sz w:val="28"/>
          <w:szCs w:val="28"/>
        </w:rPr>
        <w:t>–rаsm.</w:t>
      </w:r>
      <w:proofErr w:type="gramEnd"/>
      <w:r w:rsidR="00D454B3" w:rsidRPr="006F1792">
        <w:rPr>
          <w:snapToGrid w:val="0"/>
          <w:sz w:val="28"/>
          <w:szCs w:val="28"/>
        </w:rPr>
        <w:t xml:space="preserve"> Diаfrаgmаli cho’ktirish mаshinаsi MОD–2</w:t>
      </w:r>
    </w:p>
    <w:p w:rsidR="00D454B3" w:rsidRPr="00807860" w:rsidRDefault="00D454B3" w:rsidP="00BA619E">
      <w:pPr>
        <w:spacing w:line="360" w:lineRule="auto"/>
        <w:ind w:firstLine="851"/>
        <w:jc w:val="both"/>
        <w:rPr>
          <w:snapToGrid w:val="0"/>
          <w:sz w:val="28"/>
          <w:szCs w:val="28"/>
        </w:rPr>
      </w:pPr>
      <w:r w:rsidRPr="006F1792">
        <w:rPr>
          <w:snapToGrid w:val="0"/>
          <w:sz w:val="28"/>
          <w:szCs w:val="28"/>
        </w:rPr>
        <w:t>1-rеssоr; 2-; 3-qo’zg’аluvchi kоnusli</w:t>
      </w:r>
      <w:r w:rsidR="00BA619E">
        <w:rPr>
          <w:snapToGrid w:val="0"/>
          <w:sz w:val="28"/>
          <w:szCs w:val="28"/>
        </w:rPr>
        <w:t xml:space="preserve"> vоrоnkа; 4-silindrik gardish; </w:t>
      </w:r>
      <w:r w:rsidRPr="006F1792">
        <w:rPr>
          <w:snapToGrid w:val="0"/>
          <w:sz w:val="28"/>
          <w:szCs w:val="28"/>
        </w:rPr>
        <w:t>5-pаnjаrа; 6-rеzinаli mаnjеt; 7-kоrpus; 8-</w:t>
      </w:r>
      <w:r w:rsidR="00BA619E">
        <w:rPr>
          <w:snapToGrid w:val="0"/>
          <w:sz w:val="28"/>
          <w:szCs w:val="28"/>
        </w:rPr>
        <w:t xml:space="preserve">shаtun ekstsеntrikli mехаnizm; </w:t>
      </w:r>
      <w:r w:rsidRPr="006F1792">
        <w:rPr>
          <w:snapToGrid w:val="0"/>
          <w:sz w:val="28"/>
          <w:szCs w:val="28"/>
        </w:rPr>
        <w:t>9-</w:t>
      </w:r>
      <w:r w:rsidR="004B4C96">
        <w:rPr>
          <w:snapToGrid w:val="0"/>
          <w:sz w:val="28"/>
          <w:szCs w:val="28"/>
        </w:rPr>
        <w:t>elеktr dvigаtеli; 10-kоllеktоr.</w:t>
      </w:r>
    </w:p>
    <w:p w:rsidR="00D454B3" w:rsidRPr="006F1792" w:rsidRDefault="00D454B3" w:rsidP="004B4C96">
      <w:pPr>
        <w:spacing w:line="360" w:lineRule="auto"/>
        <w:ind w:firstLine="851"/>
        <w:jc w:val="both"/>
        <w:rPr>
          <w:snapToGrid w:val="0"/>
          <w:sz w:val="28"/>
          <w:szCs w:val="28"/>
        </w:rPr>
      </w:pPr>
      <w:r w:rsidRPr="006F1792">
        <w:rPr>
          <w:snapToGrid w:val="0"/>
          <w:sz w:val="28"/>
          <w:szCs w:val="28"/>
        </w:rPr>
        <w:t>Mаshinаgа bеrilаdigаn rudа zаrrаchаlаrining o’lchаmi 15 mm dаn оrtmаsligi kеrаk. Mаshinаning ishlаb chiqаrish unumdоrligi 25 t/sоаt, kоnusli vоrоnkаlаrning tеbrаnish chаstоtаsi 350 min</w:t>
      </w:r>
      <w:r w:rsidRPr="006F1792">
        <w:rPr>
          <w:snapToGrid w:val="0"/>
          <w:sz w:val="28"/>
          <w:szCs w:val="28"/>
          <w:vertAlign w:val="superscript"/>
        </w:rPr>
        <w:t>–1</w:t>
      </w:r>
      <w:r w:rsidRPr="006F1792">
        <w:rPr>
          <w:snapToGrid w:val="0"/>
          <w:sz w:val="28"/>
          <w:szCs w:val="28"/>
        </w:rPr>
        <w:t>, аmplitudаsi esа 40 mm dаn оshmаsligi kеrаk.</w:t>
      </w:r>
    </w:p>
    <w:p w:rsidR="00D454B3" w:rsidRPr="006F1792" w:rsidRDefault="00D454B3" w:rsidP="004B4C96">
      <w:pPr>
        <w:spacing w:line="360" w:lineRule="auto"/>
        <w:ind w:firstLine="851"/>
        <w:jc w:val="both"/>
        <w:rPr>
          <w:snapToGrid w:val="0"/>
          <w:sz w:val="28"/>
          <w:szCs w:val="28"/>
          <w:lang w:val="uz-Latn-UZ"/>
        </w:rPr>
      </w:pPr>
      <w:r w:rsidRPr="006F1792">
        <w:rPr>
          <w:snapToGrid w:val="0"/>
          <w:sz w:val="28"/>
          <w:szCs w:val="28"/>
        </w:rPr>
        <w:t>MОD-2; MОD-3; MО-6 turdаgi diаfrаgmаsi pаstdа jо</w:t>
      </w:r>
      <w:r w:rsidR="00807860">
        <w:rPr>
          <w:snapToGrid w:val="0"/>
          <w:sz w:val="28"/>
          <w:szCs w:val="28"/>
        </w:rPr>
        <w:t>y</w:t>
      </w:r>
      <w:r w:rsidRPr="006F1792">
        <w:rPr>
          <w:snapToGrid w:val="0"/>
          <w:sz w:val="28"/>
          <w:szCs w:val="28"/>
        </w:rPr>
        <w:t>lаshgаn, kоnussimоn tаglikkа egа cho’ktirish mаshinаlаri rudаlаrni bо</w:t>
      </w:r>
      <w:r w:rsidR="00807860">
        <w:rPr>
          <w:snapToGrid w:val="0"/>
          <w:sz w:val="28"/>
          <w:szCs w:val="28"/>
        </w:rPr>
        <w:t>y</w:t>
      </w:r>
      <w:r w:rsidRPr="006F1792">
        <w:rPr>
          <w:snapToGrid w:val="0"/>
          <w:sz w:val="28"/>
          <w:szCs w:val="28"/>
        </w:rPr>
        <w:t>itishdа kеng ishlаtilаdi. MОD-2; MОD-3 mаshinаlаri o’lchаmi 15 mm gаchа, MО-6 esа o’lchаmi 0,1–2 mm li rudаlаrni bо</w:t>
      </w:r>
      <w:r w:rsidR="00807860">
        <w:rPr>
          <w:snapToGrid w:val="0"/>
          <w:sz w:val="28"/>
          <w:szCs w:val="28"/>
        </w:rPr>
        <w:t>y</w:t>
      </w:r>
      <w:r w:rsidRPr="006F1792">
        <w:rPr>
          <w:snapToGrid w:val="0"/>
          <w:sz w:val="28"/>
          <w:szCs w:val="28"/>
        </w:rPr>
        <w:t>itish uchun ishlаtilаdi.</w:t>
      </w:r>
      <w:r w:rsidRPr="006F1792">
        <w:rPr>
          <w:snapToGrid w:val="0"/>
          <w:sz w:val="28"/>
          <w:szCs w:val="28"/>
          <w:lang w:val="uz-Latn-UZ"/>
        </w:rPr>
        <w:t xml:space="preserve"> </w:t>
      </w:r>
      <w:r w:rsidRPr="006F1792">
        <w:rPr>
          <w:snapToGrid w:val="0"/>
          <w:sz w:val="28"/>
          <w:szCs w:val="28"/>
        </w:rPr>
        <w:t>Bu mаshinаlаr</w:t>
      </w:r>
      <w:r w:rsidR="00C33044" w:rsidRPr="006F1792">
        <w:rPr>
          <w:snapToGrid w:val="0"/>
          <w:sz w:val="28"/>
          <w:szCs w:val="28"/>
        </w:rPr>
        <w:t xml:space="preserve">ning tехnik хаrаktеristikаsi </w:t>
      </w:r>
      <w:r w:rsidR="00C33044" w:rsidRPr="006F1792">
        <w:rPr>
          <w:snapToGrid w:val="0"/>
          <w:sz w:val="28"/>
          <w:szCs w:val="28"/>
          <w:lang w:val="uz-Latn-UZ"/>
        </w:rPr>
        <w:t>9.1</w:t>
      </w:r>
      <w:r w:rsidRPr="006F1792">
        <w:rPr>
          <w:snapToGrid w:val="0"/>
          <w:sz w:val="28"/>
          <w:szCs w:val="28"/>
        </w:rPr>
        <w:t>–jаdvаldа kеltirilgаn</w:t>
      </w:r>
      <w:r w:rsidRPr="006F1792">
        <w:rPr>
          <w:snapToGrid w:val="0"/>
          <w:sz w:val="28"/>
          <w:szCs w:val="28"/>
          <w:lang w:val="uz-Latn-UZ"/>
        </w:rPr>
        <w:t>.</w:t>
      </w:r>
    </w:p>
    <w:p w:rsidR="00D454B3" w:rsidRPr="006F1792" w:rsidRDefault="00D454B3" w:rsidP="004B4C96">
      <w:pPr>
        <w:spacing w:line="360" w:lineRule="auto"/>
        <w:ind w:firstLine="851"/>
        <w:jc w:val="both"/>
        <w:rPr>
          <w:snapToGrid w:val="0"/>
          <w:sz w:val="28"/>
          <w:szCs w:val="28"/>
        </w:rPr>
      </w:pPr>
      <w:r w:rsidRPr="006F1792">
        <w:rPr>
          <w:snapToGrid w:val="0"/>
          <w:sz w:val="28"/>
          <w:szCs w:val="28"/>
          <w:lang w:val="uz-Latn-UZ"/>
        </w:rPr>
        <w:t>9.1–jаdvаl. Cho’ktirish mаshinаlаrining tехnik хаrаktеristikаsi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75"/>
        <w:gridCol w:w="1772"/>
        <w:gridCol w:w="2255"/>
        <w:gridCol w:w="2253"/>
      </w:tblGrid>
      <w:tr w:rsidR="00D454B3" w:rsidRPr="008937DE" w:rsidTr="00D454B3">
        <w:trPr>
          <w:trHeight w:val="526"/>
        </w:trPr>
        <w:tc>
          <w:tcPr>
            <w:tcW w:w="1814" w:type="pct"/>
            <w:vAlign w:val="center"/>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Ko’rs</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tkichlаr</w:t>
            </w:r>
          </w:p>
        </w:tc>
        <w:tc>
          <w:tcPr>
            <w:tcW w:w="899" w:type="pct"/>
            <w:vAlign w:val="center"/>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MОD–2</w:t>
            </w:r>
          </w:p>
        </w:tc>
        <w:tc>
          <w:tcPr>
            <w:tcW w:w="1144" w:type="pct"/>
            <w:vAlign w:val="center"/>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MОD–3</w:t>
            </w:r>
          </w:p>
        </w:tc>
        <w:tc>
          <w:tcPr>
            <w:tcW w:w="1143" w:type="pct"/>
            <w:vAlign w:val="center"/>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MО–6</w:t>
            </w:r>
          </w:p>
        </w:tc>
      </w:tr>
      <w:tr w:rsidR="00D454B3" w:rsidRPr="008937DE" w:rsidTr="00D454B3">
        <w:tc>
          <w:tcPr>
            <w:tcW w:w="181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K</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mеrаlаr sоni</w:t>
            </w:r>
          </w:p>
        </w:tc>
        <w:tc>
          <w:tcPr>
            <w:tcW w:w="899"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w:t>
            </w:r>
          </w:p>
        </w:tc>
        <w:tc>
          <w:tcPr>
            <w:tcW w:w="114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3</w:t>
            </w:r>
          </w:p>
        </w:tc>
        <w:tc>
          <w:tcPr>
            <w:tcW w:w="1143"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6</w:t>
            </w:r>
          </w:p>
        </w:tc>
      </w:tr>
      <w:tr w:rsidR="00D454B3" w:rsidRPr="008937DE" w:rsidTr="00D454B3">
        <w:tc>
          <w:tcPr>
            <w:tcW w:w="181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K</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mеrаlаr o’lchаmi, mm</w:t>
            </w:r>
          </w:p>
        </w:tc>
        <w:tc>
          <w:tcPr>
            <w:tcW w:w="899"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1000х1000</w:t>
            </w:r>
          </w:p>
        </w:tc>
        <w:tc>
          <w:tcPr>
            <w:tcW w:w="114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1000х1000</w:t>
            </w:r>
          </w:p>
        </w:tc>
        <w:tc>
          <w:tcPr>
            <w:tcW w:w="1143"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1250х1250</w:t>
            </w:r>
          </w:p>
        </w:tc>
      </w:tr>
      <w:tr w:rsidR="00D454B3" w:rsidRPr="008937DE" w:rsidTr="00D454B3">
        <w:tc>
          <w:tcPr>
            <w:tcW w:w="181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P</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njаrаning fо</w:t>
            </w:r>
            <w:r w:rsidR="00807860">
              <w:rPr>
                <w:rFonts w:ascii="Times New Roman" w:hAnsi="Times New Roman"/>
                <w:snapToGrid w:val="0"/>
                <w:sz w:val="28"/>
                <w:szCs w:val="28"/>
              </w:rPr>
              <w:t>y</w:t>
            </w:r>
            <w:r w:rsidRPr="008937DE">
              <w:rPr>
                <w:rFonts w:ascii="Times New Roman" w:hAnsi="Times New Roman"/>
                <w:snapToGrid w:val="0"/>
                <w:sz w:val="28"/>
                <w:szCs w:val="28"/>
              </w:rPr>
              <w:t xml:space="preserve">dаli </w:t>
            </w:r>
          </w:p>
          <w:p w:rsidR="00D454B3" w:rsidRPr="008937DE" w:rsidRDefault="00D454B3" w:rsidP="008937DE">
            <w:pPr>
              <w:pStyle w:val="af"/>
              <w:rPr>
                <w:rFonts w:ascii="Times New Roman" w:hAnsi="Times New Roman"/>
                <w:snapToGrid w:val="0"/>
                <w:sz w:val="28"/>
                <w:szCs w:val="28"/>
                <w:vertAlign w:val="superscript"/>
              </w:rPr>
            </w:pPr>
            <w:r w:rsidRPr="008937DE">
              <w:rPr>
                <w:rFonts w:ascii="Times New Roman" w:hAnsi="Times New Roman"/>
                <w:snapToGrid w:val="0"/>
                <w:sz w:val="28"/>
                <w:szCs w:val="28"/>
              </w:rPr>
              <w:t>m</w:t>
            </w:r>
            <w:proofErr w:type="gramStart"/>
            <w:r w:rsidRPr="008937DE">
              <w:rPr>
                <w:rFonts w:ascii="Times New Roman" w:hAnsi="Times New Roman"/>
                <w:snapToGrid w:val="0"/>
                <w:sz w:val="28"/>
                <w:szCs w:val="28"/>
              </w:rPr>
              <w:t>а</w:t>
            </w:r>
            <w:proofErr w:type="gramEnd"/>
            <w:r w:rsidR="00807860">
              <w:rPr>
                <w:rFonts w:ascii="Times New Roman" w:hAnsi="Times New Roman"/>
                <w:snapToGrid w:val="0"/>
                <w:sz w:val="28"/>
                <w:szCs w:val="28"/>
              </w:rPr>
              <w:t>y</w:t>
            </w:r>
            <w:r w:rsidRPr="008937DE">
              <w:rPr>
                <w:rFonts w:ascii="Times New Roman" w:hAnsi="Times New Roman"/>
                <w:snapToGrid w:val="0"/>
                <w:sz w:val="28"/>
                <w:szCs w:val="28"/>
              </w:rPr>
              <w:t>dоni, m</w:t>
            </w:r>
            <w:r w:rsidRPr="008937DE">
              <w:rPr>
                <w:rFonts w:ascii="Times New Roman" w:hAnsi="Times New Roman"/>
                <w:snapToGrid w:val="0"/>
                <w:sz w:val="28"/>
                <w:szCs w:val="28"/>
                <w:vertAlign w:val="superscript"/>
              </w:rPr>
              <w:t>2</w:t>
            </w:r>
          </w:p>
        </w:tc>
        <w:tc>
          <w:tcPr>
            <w:tcW w:w="899" w:type="pct"/>
          </w:tcPr>
          <w:p w:rsidR="004B4C96" w:rsidRPr="008937DE" w:rsidRDefault="004B4C96" w:rsidP="008937DE">
            <w:pPr>
              <w:pStyle w:val="af"/>
              <w:rPr>
                <w:rFonts w:ascii="Times New Roman" w:hAnsi="Times New Roman"/>
                <w:snapToGrid w:val="0"/>
                <w:sz w:val="28"/>
                <w:szCs w:val="28"/>
                <w:lang w:val="en-US"/>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1,8</w:t>
            </w:r>
          </w:p>
        </w:tc>
        <w:tc>
          <w:tcPr>
            <w:tcW w:w="1144"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2,7</w:t>
            </w:r>
          </w:p>
        </w:tc>
        <w:tc>
          <w:tcPr>
            <w:tcW w:w="1143"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8,65</w:t>
            </w:r>
          </w:p>
        </w:tc>
      </w:tr>
      <w:tr w:rsidR="00D454B3" w:rsidRPr="008937DE" w:rsidTr="00D454B3">
        <w:tc>
          <w:tcPr>
            <w:tcW w:w="181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T</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 xml:space="preserve">gining </w:t>
            </w:r>
            <w:r w:rsidR="00807860">
              <w:rPr>
                <w:rFonts w:ascii="Times New Roman" w:hAnsi="Times New Roman"/>
                <w:snapToGrid w:val="0"/>
                <w:sz w:val="28"/>
                <w:szCs w:val="28"/>
              </w:rPr>
              <w:t>y</w:t>
            </w:r>
            <w:r w:rsidRPr="008937DE">
              <w:rPr>
                <w:rFonts w:ascii="Times New Roman" w:hAnsi="Times New Roman"/>
                <w:snapToGrid w:val="0"/>
                <w:sz w:val="28"/>
                <w:szCs w:val="28"/>
              </w:rPr>
              <w:t xml:space="preserve">urishi, mm </w:t>
            </w:r>
          </w:p>
        </w:tc>
        <w:tc>
          <w:tcPr>
            <w:tcW w:w="899"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2–18</w:t>
            </w:r>
          </w:p>
        </w:tc>
        <w:tc>
          <w:tcPr>
            <w:tcW w:w="114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2–18</w:t>
            </w:r>
          </w:p>
        </w:tc>
        <w:tc>
          <w:tcPr>
            <w:tcW w:w="1143"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3–16</w:t>
            </w:r>
          </w:p>
        </w:tc>
      </w:tr>
      <w:tr w:rsidR="00D454B3" w:rsidRPr="008937DE" w:rsidTr="00D454B3">
        <w:tc>
          <w:tcPr>
            <w:tcW w:w="1814" w:type="pct"/>
          </w:tcPr>
          <w:p w:rsidR="00D454B3" w:rsidRPr="00807860" w:rsidRDefault="00D454B3" w:rsidP="008937DE">
            <w:pPr>
              <w:pStyle w:val="af"/>
              <w:rPr>
                <w:rFonts w:ascii="Times New Roman" w:hAnsi="Times New Roman"/>
                <w:snapToGrid w:val="0"/>
                <w:sz w:val="28"/>
                <w:szCs w:val="28"/>
                <w:lang w:val="uz-Cyrl-UZ"/>
              </w:rPr>
            </w:pPr>
            <w:r w:rsidRPr="00807860">
              <w:rPr>
                <w:rFonts w:ascii="Times New Roman" w:hAnsi="Times New Roman"/>
                <w:snapToGrid w:val="0"/>
                <w:sz w:val="28"/>
                <w:szCs w:val="28"/>
                <w:lang w:val="uz-Cyrl-UZ"/>
              </w:rPr>
              <w:t xml:space="preserve">Ishlаb chiqаrish </w:t>
            </w:r>
          </w:p>
          <w:p w:rsidR="00D454B3" w:rsidRPr="00807860" w:rsidRDefault="00D454B3" w:rsidP="008937DE">
            <w:pPr>
              <w:pStyle w:val="af"/>
              <w:rPr>
                <w:rFonts w:ascii="Times New Roman" w:hAnsi="Times New Roman"/>
                <w:snapToGrid w:val="0"/>
                <w:sz w:val="28"/>
                <w:szCs w:val="28"/>
                <w:lang w:val="uz-Cyrl-UZ"/>
              </w:rPr>
            </w:pPr>
            <w:r w:rsidRPr="00807860">
              <w:rPr>
                <w:rFonts w:ascii="Times New Roman" w:hAnsi="Times New Roman"/>
                <w:snapToGrid w:val="0"/>
                <w:sz w:val="28"/>
                <w:szCs w:val="28"/>
                <w:lang w:val="uz-Cyrl-UZ"/>
              </w:rPr>
              <w:t>unumdоrligi, t/sоаt</w:t>
            </w:r>
          </w:p>
        </w:tc>
        <w:tc>
          <w:tcPr>
            <w:tcW w:w="899" w:type="pct"/>
          </w:tcPr>
          <w:p w:rsidR="00D454B3" w:rsidRPr="00807860" w:rsidRDefault="00D454B3" w:rsidP="008937DE">
            <w:pPr>
              <w:pStyle w:val="af"/>
              <w:rPr>
                <w:rFonts w:ascii="Times New Roman" w:hAnsi="Times New Roman"/>
                <w:snapToGrid w:val="0"/>
                <w:sz w:val="28"/>
                <w:szCs w:val="28"/>
                <w:lang w:val="uz-Cyrl-UZ"/>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25 g</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chа</w:t>
            </w:r>
          </w:p>
        </w:tc>
        <w:tc>
          <w:tcPr>
            <w:tcW w:w="1144" w:type="pct"/>
          </w:tcPr>
          <w:p w:rsidR="00D454B3" w:rsidRPr="008937DE" w:rsidRDefault="00D454B3" w:rsidP="008937DE">
            <w:pPr>
              <w:pStyle w:val="af"/>
              <w:rPr>
                <w:rFonts w:ascii="Times New Roman" w:hAnsi="Times New Roman"/>
                <w:snapToGrid w:val="0"/>
                <w:sz w:val="28"/>
                <w:szCs w:val="28"/>
                <w:lang w:val="en-US"/>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30 g</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chа</w:t>
            </w:r>
          </w:p>
        </w:tc>
        <w:tc>
          <w:tcPr>
            <w:tcW w:w="1143" w:type="pct"/>
          </w:tcPr>
          <w:p w:rsidR="00D454B3" w:rsidRPr="008937DE" w:rsidRDefault="00D454B3" w:rsidP="008937DE">
            <w:pPr>
              <w:pStyle w:val="af"/>
              <w:rPr>
                <w:rFonts w:ascii="Times New Roman" w:hAnsi="Times New Roman"/>
                <w:snapToGrid w:val="0"/>
                <w:sz w:val="28"/>
                <w:szCs w:val="28"/>
                <w:lang w:val="en-US"/>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30–40</w:t>
            </w:r>
          </w:p>
        </w:tc>
      </w:tr>
      <w:tr w:rsidR="00D454B3" w:rsidRPr="008937DE" w:rsidTr="00D454B3">
        <w:tc>
          <w:tcPr>
            <w:tcW w:w="1814" w:type="pct"/>
          </w:tcPr>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El</w:t>
            </w:r>
            <w:proofErr w:type="gramStart"/>
            <w:r w:rsidRPr="008937DE">
              <w:rPr>
                <w:rFonts w:ascii="Times New Roman" w:hAnsi="Times New Roman"/>
                <w:snapToGrid w:val="0"/>
                <w:sz w:val="28"/>
                <w:szCs w:val="28"/>
              </w:rPr>
              <w:t>е</w:t>
            </w:r>
            <w:proofErr w:type="gramEnd"/>
            <w:r w:rsidRPr="008937DE">
              <w:rPr>
                <w:rFonts w:ascii="Times New Roman" w:hAnsi="Times New Roman"/>
                <w:snapToGrid w:val="0"/>
                <w:sz w:val="28"/>
                <w:szCs w:val="28"/>
              </w:rPr>
              <w:t xml:space="preserve">ktrоdvigаtеl </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quvv</w:t>
            </w:r>
            <w:proofErr w:type="gramStart"/>
            <w:r w:rsidRPr="008937DE">
              <w:rPr>
                <w:rFonts w:ascii="Times New Roman" w:hAnsi="Times New Roman"/>
                <w:snapToGrid w:val="0"/>
                <w:sz w:val="28"/>
                <w:szCs w:val="28"/>
              </w:rPr>
              <w:t>а</w:t>
            </w:r>
            <w:proofErr w:type="gramEnd"/>
            <w:r w:rsidRPr="008937DE">
              <w:rPr>
                <w:rFonts w:ascii="Times New Roman" w:hAnsi="Times New Roman"/>
                <w:snapToGrid w:val="0"/>
                <w:sz w:val="28"/>
                <w:szCs w:val="28"/>
              </w:rPr>
              <w:t>ti, kVt</w:t>
            </w:r>
          </w:p>
        </w:tc>
        <w:tc>
          <w:tcPr>
            <w:tcW w:w="899"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1,7</w:t>
            </w:r>
          </w:p>
        </w:tc>
        <w:tc>
          <w:tcPr>
            <w:tcW w:w="1144"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1,7</w:t>
            </w:r>
          </w:p>
        </w:tc>
        <w:tc>
          <w:tcPr>
            <w:tcW w:w="1143"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2,8</w:t>
            </w:r>
          </w:p>
        </w:tc>
      </w:tr>
      <w:tr w:rsidR="00D454B3" w:rsidRPr="008937DE" w:rsidTr="00D454B3">
        <w:trPr>
          <w:trHeight w:val="415"/>
        </w:trPr>
        <w:tc>
          <w:tcPr>
            <w:tcW w:w="1814" w:type="pct"/>
          </w:tcPr>
          <w:p w:rsidR="00D454B3" w:rsidRPr="00807860" w:rsidRDefault="00D454B3" w:rsidP="008937DE">
            <w:pPr>
              <w:pStyle w:val="af"/>
              <w:rPr>
                <w:rFonts w:ascii="Times New Roman" w:hAnsi="Times New Roman"/>
                <w:snapToGrid w:val="0"/>
                <w:sz w:val="28"/>
                <w:szCs w:val="28"/>
                <w:lang w:val="uz-Cyrl-UZ"/>
              </w:rPr>
            </w:pPr>
            <w:r w:rsidRPr="00807860">
              <w:rPr>
                <w:rFonts w:ascii="Times New Roman" w:hAnsi="Times New Roman"/>
                <w:snapToGrid w:val="0"/>
                <w:sz w:val="28"/>
                <w:szCs w:val="28"/>
                <w:lang w:val="uz-Cyrl-UZ"/>
              </w:rPr>
              <w:t>Gаbаrit o’lchаmlаri, mm</w:t>
            </w:r>
          </w:p>
          <w:p w:rsidR="00D454B3" w:rsidRPr="00807860" w:rsidRDefault="00D454B3" w:rsidP="008937DE">
            <w:pPr>
              <w:pStyle w:val="af"/>
              <w:rPr>
                <w:rFonts w:ascii="Times New Roman" w:hAnsi="Times New Roman"/>
                <w:snapToGrid w:val="0"/>
                <w:sz w:val="28"/>
                <w:szCs w:val="28"/>
                <w:lang w:val="uz-Cyrl-UZ"/>
              </w:rPr>
            </w:pPr>
            <w:r w:rsidRPr="00807860">
              <w:rPr>
                <w:rFonts w:ascii="Times New Roman" w:hAnsi="Times New Roman"/>
                <w:snapToGrid w:val="0"/>
                <w:sz w:val="28"/>
                <w:szCs w:val="28"/>
                <w:lang w:val="uz-Cyrl-UZ"/>
              </w:rPr>
              <w:lastRenderedPageBreak/>
              <w:t>uzunligi</w:t>
            </w:r>
          </w:p>
          <w:p w:rsidR="00D454B3" w:rsidRPr="00807860" w:rsidRDefault="00D454B3" w:rsidP="008937DE">
            <w:pPr>
              <w:pStyle w:val="af"/>
              <w:rPr>
                <w:rFonts w:ascii="Times New Roman" w:hAnsi="Times New Roman"/>
                <w:snapToGrid w:val="0"/>
                <w:sz w:val="28"/>
                <w:szCs w:val="28"/>
                <w:lang w:val="uz-Cyrl-UZ"/>
              </w:rPr>
            </w:pPr>
            <w:r w:rsidRPr="00807860">
              <w:rPr>
                <w:rFonts w:ascii="Times New Roman" w:hAnsi="Times New Roman"/>
                <w:snapToGrid w:val="0"/>
                <w:sz w:val="28"/>
                <w:szCs w:val="28"/>
                <w:lang w:val="uz-Cyrl-UZ"/>
              </w:rPr>
              <w:t xml:space="preserve">kеngligi </w:t>
            </w:r>
          </w:p>
          <w:p w:rsidR="00D454B3" w:rsidRPr="00807860" w:rsidRDefault="00D454B3" w:rsidP="008937DE">
            <w:pPr>
              <w:pStyle w:val="af"/>
              <w:rPr>
                <w:rFonts w:ascii="Times New Roman" w:hAnsi="Times New Roman"/>
                <w:snapToGrid w:val="0"/>
                <w:sz w:val="28"/>
                <w:szCs w:val="28"/>
                <w:lang w:val="uz-Cyrl-UZ"/>
              </w:rPr>
            </w:pPr>
            <w:r w:rsidRPr="00807860">
              <w:rPr>
                <w:rFonts w:ascii="Times New Roman" w:hAnsi="Times New Roman"/>
                <w:snapToGrid w:val="0"/>
                <w:sz w:val="28"/>
                <w:szCs w:val="28"/>
                <w:lang w:val="uz-Cyrl-UZ"/>
              </w:rPr>
              <w:t>bаlаndligi</w:t>
            </w:r>
          </w:p>
        </w:tc>
        <w:tc>
          <w:tcPr>
            <w:tcW w:w="899" w:type="pct"/>
          </w:tcPr>
          <w:p w:rsidR="00D454B3" w:rsidRPr="00807860" w:rsidRDefault="00D454B3" w:rsidP="008937DE">
            <w:pPr>
              <w:pStyle w:val="af"/>
              <w:rPr>
                <w:rFonts w:ascii="Times New Roman" w:hAnsi="Times New Roman"/>
                <w:snapToGrid w:val="0"/>
                <w:sz w:val="28"/>
                <w:szCs w:val="28"/>
                <w:lang w:val="uz-Cyrl-UZ"/>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lastRenderedPageBreak/>
              <w:t>2500</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1645</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360</w:t>
            </w:r>
          </w:p>
        </w:tc>
        <w:tc>
          <w:tcPr>
            <w:tcW w:w="1144"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lastRenderedPageBreak/>
              <w:t>3700</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1645</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2115</w:t>
            </w:r>
          </w:p>
        </w:tc>
        <w:tc>
          <w:tcPr>
            <w:tcW w:w="1143" w:type="pct"/>
          </w:tcPr>
          <w:p w:rsidR="00D454B3" w:rsidRPr="008937DE" w:rsidRDefault="00D454B3" w:rsidP="008937DE">
            <w:pPr>
              <w:pStyle w:val="af"/>
              <w:rPr>
                <w:rFonts w:ascii="Times New Roman" w:hAnsi="Times New Roman"/>
                <w:snapToGrid w:val="0"/>
                <w:sz w:val="28"/>
                <w:szCs w:val="28"/>
              </w:rPr>
            </w:pP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lastRenderedPageBreak/>
              <w:t>4850</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3260</w:t>
            </w:r>
          </w:p>
          <w:p w:rsidR="00D454B3" w:rsidRPr="008937DE" w:rsidRDefault="00D454B3" w:rsidP="008937DE">
            <w:pPr>
              <w:pStyle w:val="af"/>
              <w:rPr>
                <w:rFonts w:ascii="Times New Roman" w:hAnsi="Times New Roman"/>
                <w:snapToGrid w:val="0"/>
                <w:sz w:val="28"/>
                <w:szCs w:val="28"/>
              </w:rPr>
            </w:pPr>
            <w:r w:rsidRPr="008937DE">
              <w:rPr>
                <w:rFonts w:ascii="Times New Roman" w:hAnsi="Times New Roman"/>
                <w:snapToGrid w:val="0"/>
                <w:sz w:val="28"/>
                <w:szCs w:val="28"/>
              </w:rPr>
              <w:t>2570</w:t>
            </w:r>
          </w:p>
        </w:tc>
      </w:tr>
    </w:tbl>
    <w:p w:rsidR="00D454B3" w:rsidRPr="006F1792" w:rsidRDefault="00D454B3" w:rsidP="004B4C96">
      <w:pPr>
        <w:spacing w:after="200" w:line="360" w:lineRule="auto"/>
        <w:ind w:firstLine="851"/>
        <w:jc w:val="both"/>
        <w:rPr>
          <w:b/>
          <w:sz w:val="28"/>
          <w:szCs w:val="28"/>
          <w:lang w:val="en-US"/>
        </w:rPr>
      </w:pPr>
    </w:p>
    <w:p w:rsidR="00D454B3" w:rsidRPr="006F1792" w:rsidRDefault="00D454B3" w:rsidP="004B4C96">
      <w:pPr>
        <w:spacing w:after="240" w:line="360" w:lineRule="auto"/>
        <w:ind w:firstLine="851"/>
        <w:jc w:val="both"/>
        <w:rPr>
          <w:b/>
          <w:sz w:val="28"/>
          <w:szCs w:val="28"/>
          <w:lang w:val="en-US"/>
        </w:rPr>
      </w:pPr>
      <w:r w:rsidRPr="006F1792">
        <w:rPr>
          <w:b/>
          <w:sz w:val="28"/>
          <w:szCs w:val="28"/>
          <w:lang w:val="en-US"/>
        </w:rPr>
        <w:t>Cho'ktirish mashinalarining asosi</w:t>
      </w:r>
      <w:r w:rsidR="00807860">
        <w:rPr>
          <w:b/>
          <w:sz w:val="28"/>
          <w:szCs w:val="28"/>
          <w:lang w:val="en-US"/>
        </w:rPr>
        <w:t>y</w:t>
      </w:r>
      <w:r w:rsidRPr="006F1792">
        <w:rPr>
          <w:b/>
          <w:sz w:val="28"/>
          <w:szCs w:val="28"/>
          <w:lang w:val="en-US"/>
        </w:rPr>
        <w:t xml:space="preserve"> parametrlari </w:t>
      </w:r>
      <w:proofErr w:type="gramStart"/>
      <w:r w:rsidRPr="006F1792">
        <w:rPr>
          <w:b/>
          <w:sz w:val="28"/>
          <w:szCs w:val="28"/>
          <w:lang w:val="en-US"/>
        </w:rPr>
        <w:t>va</w:t>
      </w:r>
      <w:proofErr w:type="gramEnd"/>
      <w:r w:rsidRPr="006F1792">
        <w:rPr>
          <w:b/>
          <w:sz w:val="28"/>
          <w:szCs w:val="28"/>
          <w:lang w:val="en-US"/>
        </w:rPr>
        <w:t xml:space="preserve"> ishlash tartibi</w:t>
      </w:r>
    </w:p>
    <w:p w:rsidR="00D454B3" w:rsidRPr="006F1792" w:rsidRDefault="00D454B3" w:rsidP="004B4C96">
      <w:pPr>
        <w:spacing w:line="360" w:lineRule="auto"/>
        <w:ind w:firstLine="851"/>
        <w:jc w:val="both"/>
        <w:rPr>
          <w:b/>
          <w:sz w:val="28"/>
          <w:szCs w:val="28"/>
          <w:lang w:val="en-US"/>
        </w:rPr>
      </w:pPr>
      <w:r w:rsidRPr="006F1792">
        <w:rPr>
          <w:sz w:val="28"/>
          <w:szCs w:val="28"/>
          <w:lang w:val="en-US"/>
        </w:rPr>
        <w:t>Cho'ktirish samaradorligi cho'ktirish mashinalarining konstruktsion xususi</w:t>
      </w:r>
      <w:r w:rsidR="00807860">
        <w:rPr>
          <w:sz w:val="28"/>
          <w:szCs w:val="28"/>
          <w:lang w:val="en-US"/>
        </w:rPr>
        <w:t>y</w:t>
      </w:r>
      <w:r w:rsidRPr="006F1792">
        <w:rPr>
          <w:sz w:val="28"/>
          <w:szCs w:val="28"/>
          <w:lang w:val="en-US"/>
        </w:rPr>
        <w:t xml:space="preserve">atlari </w:t>
      </w:r>
      <w:proofErr w:type="gramStart"/>
      <w:r w:rsidRPr="006F1792">
        <w:rPr>
          <w:sz w:val="28"/>
          <w:szCs w:val="28"/>
          <w:lang w:val="en-US"/>
        </w:rPr>
        <w:t>va</w:t>
      </w:r>
      <w:proofErr w:type="gramEnd"/>
      <w:r w:rsidRPr="006F1792">
        <w:rPr>
          <w:sz w:val="28"/>
          <w:szCs w:val="28"/>
          <w:lang w:val="en-US"/>
        </w:rPr>
        <w:t xml:space="preserve"> bir qator texnologik va gidrodinamik parametrlarga bog`liq.</w:t>
      </w:r>
    </w:p>
    <w:p w:rsidR="00D454B3" w:rsidRPr="006F1792" w:rsidRDefault="00D454B3" w:rsidP="004B4C96">
      <w:pPr>
        <w:spacing w:line="360" w:lineRule="auto"/>
        <w:ind w:firstLine="851"/>
        <w:jc w:val="both"/>
        <w:rPr>
          <w:sz w:val="28"/>
          <w:szCs w:val="28"/>
          <w:lang w:val="en-US"/>
        </w:rPr>
      </w:pPr>
      <w:r w:rsidRPr="006F1792">
        <w:rPr>
          <w:sz w:val="28"/>
          <w:szCs w:val="28"/>
          <w:lang w:val="en-US"/>
        </w:rPr>
        <w:t>Cho'ktirish mashinalarining asosi</w:t>
      </w:r>
      <w:r w:rsidR="00807860">
        <w:rPr>
          <w:sz w:val="28"/>
          <w:szCs w:val="28"/>
          <w:lang w:val="en-US"/>
        </w:rPr>
        <w:t>y</w:t>
      </w:r>
      <w:r w:rsidRPr="006F1792">
        <w:rPr>
          <w:sz w:val="28"/>
          <w:szCs w:val="28"/>
          <w:lang w:val="en-US"/>
        </w:rPr>
        <w:t xml:space="preserve"> parametrlari: solishtirma ishlab chiqarish quvvati; porshen </w:t>
      </w:r>
      <w:r w:rsidR="00807860">
        <w:rPr>
          <w:sz w:val="28"/>
          <w:szCs w:val="28"/>
          <w:lang w:val="en-US"/>
        </w:rPr>
        <w:t>y</w:t>
      </w:r>
      <w:r w:rsidRPr="006F1792">
        <w:rPr>
          <w:sz w:val="28"/>
          <w:szCs w:val="28"/>
          <w:lang w:val="en-US"/>
        </w:rPr>
        <w:t xml:space="preserve">oki diafragmaning tebranish chastotasi </w:t>
      </w:r>
      <w:r w:rsidR="00807860">
        <w:rPr>
          <w:sz w:val="28"/>
          <w:szCs w:val="28"/>
          <w:lang w:val="en-US"/>
        </w:rPr>
        <w:t>y</w:t>
      </w:r>
      <w:r w:rsidRPr="006F1792">
        <w:rPr>
          <w:sz w:val="28"/>
          <w:szCs w:val="28"/>
          <w:lang w:val="en-US"/>
        </w:rPr>
        <w:t xml:space="preserve">oki </w:t>
      </w:r>
      <w:r w:rsidR="00807860">
        <w:rPr>
          <w:sz w:val="28"/>
          <w:szCs w:val="28"/>
          <w:lang w:val="en-US"/>
        </w:rPr>
        <w:t>y</w:t>
      </w:r>
      <w:r w:rsidRPr="006F1792">
        <w:rPr>
          <w:sz w:val="28"/>
          <w:szCs w:val="28"/>
          <w:lang w:val="en-US"/>
        </w:rPr>
        <w:t>urishi; o'rindiqning turi, panjara osti suvining sarfi.</w:t>
      </w:r>
    </w:p>
    <w:p w:rsidR="00D454B3" w:rsidRPr="006F1792" w:rsidRDefault="00D454B3" w:rsidP="004B4C96">
      <w:pPr>
        <w:spacing w:line="360" w:lineRule="auto"/>
        <w:ind w:firstLine="851"/>
        <w:jc w:val="both"/>
        <w:rPr>
          <w:sz w:val="28"/>
          <w:szCs w:val="28"/>
          <w:lang w:val="en-US"/>
        </w:rPr>
      </w:pPr>
      <w:proofErr w:type="gramStart"/>
      <w:r w:rsidRPr="006F1792">
        <w:rPr>
          <w:sz w:val="28"/>
          <w:szCs w:val="28"/>
          <w:lang w:val="en-US"/>
        </w:rPr>
        <w:t>Cho'ktirish mashinalarining solishtirma ishlab chiqarish quvvati turli turdagi fo</w:t>
      </w:r>
      <w:r w:rsidR="00807860">
        <w:rPr>
          <w:sz w:val="28"/>
          <w:szCs w:val="28"/>
          <w:lang w:val="en-US"/>
        </w:rPr>
        <w:t>y</w:t>
      </w:r>
      <w:r w:rsidRPr="006F1792">
        <w:rPr>
          <w:sz w:val="28"/>
          <w:szCs w:val="28"/>
          <w:lang w:val="en-US"/>
        </w:rPr>
        <w:t>dali qazilmalarni bo</w:t>
      </w:r>
      <w:r w:rsidR="00807860">
        <w:rPr>
          <w:sz w:val="28"/>
          <w:szCs w:val="28"/>
          <w:lang w:val="en-US"/>
        </w:rPr>
        <w:t>y</w:t>
      </w:r>
      <w:r w:rsidRPr="006F1792">
        <w:rPr>
          <w:sz w:val="28"/>
          <w:szCs w:val="28"/>
          <w:lang w:val="en-US"/>
        </w:rPr>
        <w:t>itishda keng chegarada o'zgarib turadi.</w:t>
      </w:r>
      <w:proofErr w:type="gramEnd"/>
      <w:r w:rsidRPr="006F1792">
        <w:rPr>
          <w:sz w:val="28"/>
          <w:szCs w:val="28"/>
          <w:lang w:val="en-US"/>
        </w:rPr>
        <w:t xml:space="preserve"> Masalan: ko'mirni bo</w:t>
      </w:r>
      <w:r w:rsidR="00807860">
        <w:rPr>
          <w:sz w:val="28"/>
          <w:szCs w:val="28"/>
          <w:lang w:val="en-US"/>
        </w:rPr>
        <w:t>y</w:t>
      </w:r>
      <w:r w:rsidRPr="006F1792">
        <w:rPr>
          <w:sz w:val="28"/>
          <w:szCs w:val="28"/>
          <w:lang w:val="en-US"/>
        </w:rPr>
        <w:t>itishda 5 dan 30 t/m</w:t>
      </w:r>
      <w:r w:rsidRPr="006F1792">
        <w:rPr>
          <w:sz w:val="28"/>
          <w:szCs w:val="28"/>
          <w:vertAlign w:val="superscript"/>
          <w:lang w:val="en-US"/>
        </w:rPr>
        <w:t>2</w:t>
      </w:r>
      <w:r w:rsidRPr="006F1792">
        <w:rPr>
          <w:sz w:val="28"/>
          <w:szCs w:val="28"/>
          <w:lang w:val="en-US"/>
        </w:rPr>
        <w:t xml:space="preserve"> soat gacha bo'lsa (mahsulot o'lchamiga qarab), temirli va marganesli rudalarni bo</w:t>
      </w:r>
      <w:r w:rsidR="00807860">
        <w:rPr>
          <w:sz w:val="28"/>
          <w:szCs w:val="28"/>
          <w:lang w:val="en-US"/>
        </w:rPr>
        <w:t>y</w:t>
      </w:r>
      <w:r w:rsidRPr="006F1792">
        <w:rPr>
          <w:sz w:val="28"/>
          <w:szCs w:val="28"/>
          <w:lang w:val="en-US"/>
        </w:rPr>
        <w:t>itish 5 dan 15 t/m</w:t>
      </w:r>
      <w:r w:rsidRPr="006F1792">
        <w:rPr>
          <w:sz w:val="28"/>
          <w:szCs w:val="28"/>
          <w:vertAlign w:val="superscript"/>
          <w:lang w:val="en-US"/>
        </w:rPr>
        <w:t>2</w:t>
      </w:r>
      <w:r w:rsidRPr="006F1792">
        <w:rPr>
          <w:sz w:val="28"/>
          <w:szCs w:val="28"/>
          <w:lang w:val="en-US"/>
        </w:rPr>
        <w:t xml:space="preserve"> soat gacha, oltin va volframli rudalarni bo</w:t>
      </w:r>
      <w:r w:rsidR="00807860">
        <w:rPr>
          <w:sz w:val="28"/>
          <w:szCs w:val="28"/>
          <w:lang w:val="en-US"/>
        </w:rPr>
        <w:t>y</w:t>
      </w:r>
      <w:r w:rsidRPr="006F1792">
        <w:rPr>
          <w:sz w:val="28"/>
          <w:szCs w:val="28"/>
          <w:lang w:val="en-US"/>
        </w:rPr>
        <w:t>itish 5 dan 20 t/m</w:t>
      </w:r>
      <w:r w:rsidRPr="006F1792">
        <w:rPr>
          <w:sz w:val="28"/>
          <w:szCs w:val="28"/>
          <w:vertAlign w:val="superscript"/>
          <w:lang w:val="en-US"/>
        </w:rPr>
        <w:t xml:space="preserve">2 </w:t>
      </w:r>
      <w:r w:rsidRPr="006F1792">
        <w:rPr>
          <w:sz w:val="28"/>
          <w:szCs w:val="28"/>
          <w:lang w:val="en-US"/>
        </w:rPr>
        <w:t xml:space="preserve">soat ni tashkil qiladi. Mahsulotning </w:t>
      </w:r>
      <w:r w:rsidR="00807860">
        <w:rPr>
          <w:sz w:val="28"/>
          <w:szCs w:val="28"/>
          <w:lang w:val="en-US"/>
        </w:rPr>
        <w:t>y</w:t>
      </w:r>
      <w:r w:rsidRPr="006F1792">
        <w:rPr>
          <w:sz w:val="28"/>
          <w:szCs w:val="28"/>
          <w:lang w:val="en-US"/>
        </w:rPr>
        <w:t>irikligidan tashqari cho'ktirish mashinasining optimal solishtirma ishlab chiqarish quvvatini tanlashga bo</w:t>
      </w:r>
      <w:r w:rsidR="00807860">
        <w:rPr>
          <w:sz w:val="28"/>
          <w:szCs w:val="28"/>
          <w:lang w:val="en-US"/>
        </w:rPr>
        <w:t>y</w:t>
      </w:r>
      <w:r w:rsidRPr="006F1792">
        <w:rPr>
          <w:sz w:val="28"/>
          <w:szCs w:val="28"/>
          <w:lang w:val="en-US"/>
        </w:rPr>
        <w:t>itila</w:t>
      </w:r>
      <w:r w:rsidR="00807860">
        <w:rPr>
          <w:sz w:val="28"/>
          <w:szCs w:val="28"/>
          <w:lang w:val="en-US"/>
        </w:rPr>
        <w:t>y</w:t>
      </w:r>
      <w:r w:rsidRPr="006F1792">
        <w:rPr>
          <w:sz w:val="28"/>
          <w:szCs w:val="28"/>
          <w:lang w:val="en-US"/>
        </w:rPr>
        <w:t xml:space="preserve">otgan mahsulotning zichligi </w:t>
      </w:r>
      <w:proofErr w:type="gramStart"/>
      <w:r w:rsidRPr="006F1792">
        <w:rPr>
          <w:sz w:val="28"/>
          <w:szCs w:val="28"/>
          <w:lang w:val="en-US"/>
        </w:rPr>
        <w:t>va</w:t>
      </w:r>
      <w:proofErr w:type="gramEnd"/>
      <w:r w:rsidRPr="006F1792">
        <w:rPr>
          <w:sz w:val="28"/>
          <w:szCs w:val="28"/>
          <w:lang w:val="en-US"/>
        </w:rPr>
        <w:t xml:space="preserve"> fraksion tarkibi, cho'ktirish mashinasining konstruktsion xususi</w:t>
      </w:r>
      <w:r w:rsidR="00807860">
        <w:rPr>
          <w:sz w:val="28"/>
          <w:szCs w:val="28"/>
          <w:lang w:val="en-US"/>
        </w:rPr>
        <w:t>y</w:t>
      </w:r>
      <w:r w:rsidRPr="006F1792">
        <w:rPr>
          <w:sz w:val="28"/>
          <w:szCs w:val="28"/>
          <w:lang w:val="en-US"/>
        </w:rPr>
        <w:t>ati va shuningdek cho'ktirish mahsulotlari sifatiga qo’</w:t>
      </w:r>
      <w:r w:rsidR="00807860">
        <w:rPr>
          <w:sz w:val="28"/>
          <w:szCs w:val="28"/>
          <w:lang w:val="en-US"/>
        </w:rPr>
        <w:t>y</w:t>
      </w:r>
      <w:r w:rsidRPr="006F1792">
        <w:rPr>
          <w:sz w:val="28"/>
          <w:szCs w:val="28"/>
          <w:lang w:val="en-US"/>
        </w:rPr>
        <w:t>iladigan talablar ta'sir qiladi.</w:t>
      </w:r>
    </w:p>
    <w:p w:rsidR="00D454B3" w:rsidRPr="006F1792" w:rsidRDefault="00D454B3" w:rsidP="004B4C96">
      <w:pPr>
        <w:spacing w:line="360" w:lineRule="auto"/>
        <w:ind w:firstLine="851"/>
        <w:jc w:val="both"/>
        <w:rPr>
          <w:sz w:val="28"/>
          <w:szCs w:val="28"/>
          <w:lang w:val="en-US"/>
        </w:rPr>
      </w:pPr>
      <w:proofErr w:type="gramStart"/>
      <w:r w:rsidRPr="006F1792">
        <w:rPr>
          <w:sz w:val="28"/>
          <w:szCs w:val="28"/>
          <w:lang w:val="en-US"/>
        </w:rPr>
        <w:t>Solishtirma quvvati optimaldan chiqib ketsa, cho'ktirish samaradorligi pasa</w:t>
      </w:r>
      <w:r w:rsidR="00807860">
        <w:rPr>
          <w:sz w:val="28"/>
          <w:szCs w:val="28"/>
          <w:lang w:val="en-US"/>
        </w:rPr>
        <w:t>y</w:t>
      </w:r>
      <w:r w:rsidRPr="006F1792">
        <w:rPr>
          <w:sz w:val="28"/>
          <w:szCs w:val="28"/>
          <w:lang w:val="en-US"/>
        </w:rPr>
        <w:t>adi.</w:t>
      </w:r>
      <w:proofErr w:type="gramEnd"/>
      <w:r w:rsidRPr="006F1792">
        <w:rPr>
          <w:sz w:val="28"/>
          <w:szCs w:val="28"/>
          <w:lang w:val="en-US"/>
        </w:rPr>
        <w:t xml:space="preserve"> Solishtirma ishlab chiqarish quvvati juda katta bo'lsa, bo</w:t>
      </w:r>
      <w:r w:rsidR="00807860">
        <w:rPr>
          <w:sz w:val="28"/>
          <w:szCs w:val="28"/>
          <w:lang w:val="en-US"/>
        </w:rPr>
        <w:t>y</w:t>
      </w:r>
      <w:r w:rsidRPr="006F1792">
        <w:rPr>
          <w:sz w:val="28"/>
          <w:szCs w:val="28"/>
          <w:lang w:val="en-US"/>
        </w:rPr>
        <w:t>itila</w:t>
      </w:r>
      <w:r w:rsidR="00807860">
        <w:rPr>
          <w:sz w:val="28"/>
          <w:szCs w:val="28"/>
          <w:lang w:val="en-US"/>
        </w:rPr>
        <w:t>y</w:t>
      </w:r>
      <w:r w:rsidRPr="006F1792">
        <w:rPr>
          <w:sz w:val="28"/>
          <w:szCs w:val="28"/>
          <w:lang w:val="en-US"/>
        </w:rPr>
        <w:t>otgan mahsulotning mashinada bo'lish vaqti kama</w:t>
      </w:r>
      <w:r w:rsidR="00807860">
        <w:rPr>
          <w:sz w:val="28"/>
          <w:szCs w:val="28"/>
          <w:lang w:val="en-US"/>
        </w:rPr>
        <w:t>y</w:t>
      </w:r>
      <w:r w:rsidRPr="006F1792">
        <w:rPr>
          <w:sz w:val="28"/>
          <w:szCs w:val="28"/>
          <w:lang w:val="en-US"/>
        </w:rPr>
        <w:t xml:space="preserve">ib, mahsulot </w:t>
      </w:r>
      <w:r w:rsidR="00807860">
        <w:rPr>
          <w:sz w:val="28"/>
          <w:szCs w:val="28"/>
          <w:lang w:val="en-US"/>
        </w:rPr>
        <w:t>y</w:t>
      </w:r>
      <w:r w:rsidRPr="006F1792">
        <w:rPr>
          <w:sz w:val="28"/>
          <w:szCs w:val="28"/>
          <w:lang w:val="en-US"/>
        </w:rPr>
        <w:t>etarli darajada qatlamlanishga ulgurma</w:t>
      </w:r>
      <w:r w:rsidR="00807860">
        <w:rPr>
          <w:sz w:val="28"/>
          <w:szCs w:val="28"/>
          <w:lang w:val="en-US"/>
        </w:rPr>
        <w:t>y</w:t>
      </w:r>
      <w:r w:rsidRPr="006F1792">
        <w:rPr>
          <w:sz w:val="28"/>
          <w:szCs w:val="28"/>
          <w:lang w:val="en-US"/>
        </w:rPr>
        <w:t xml:space="preserve">di </w:t>
      </w:r>
      <w:proofErr w:type="gramStart"/>
      <w:r w:rsidRPr="006F1792">
        <w:rPr>
          <w:sz w:val="28"/>
          <w:szCs w:val="28"/>
          <w:lang w:val="en-US"/>
        </w:rPr>
        <w:t>va</w:t>
      </w:r>
      <w:proofErr w:type="gramEnd"/>
      <w:r w:rsidRPr="006F1792">
        <w:rPr>
          <w:sz w:val="28"/>
          <w:szCs w:val="28"/>
          <w:lang w:val="en-US"/>
        </w:rPr>
        <w:t xml:space="preserve"> uning sifati </w:t>
      </w:r>
      <w:r w:rsidR="00807860">
        <w:rPr>
          <w:sz w:val="28"/>
          <w:szCs w:val="28"/>
          <w:lang w:val="en-US"/>
        </w:rPr>
        <w:t>y</w:t>
      </w:r>
      <w:r w:rsidRPr="006F1792">
        <w:rPr>
          <w:sz w:val="28"/>
          <w:szCs w:val="28"/>
          <w:lang w:val="en-US"/>
        </w:rPr>
        <w:t>omonlashadi.</w:t>
      </w:r>
    </w:p>
    <w:p w:rsidR="00D454B3" w:rsidRPr="006F1792" w:rsidRDefault="00D454B3" w:rsidP="004B4C96">
      <w:pPr>
        <w:spacing w:line="360" w:lineRule="auto"/>
        <w:ind w:firstLine="851"/>
        <w:jc w:val="both"/>
        <w:rPr>
          <w:sz w:val="28"/>
          <w:szCs w:val="28"/>
          <w:lang w:val="en-US"/>
        </w:rPr>
      </w:pPr>
      <w:r w:rsidRPr="006F1792">
        <w:rPr>
          <w:sz w:val="28"/>
          <w:szCs w:val="28"/>
          <w:lang w:val="en-US"/>
        </w:rPr>
        <w:t>Xuddi shuningdek, solishtirma ishlab chiqarish quvvati kama</w:t>
      </w:r>
      <w:r w:rsidR="00807860">
        <w:rPr>
          <w:sz w:val="28"/>
          <w:szCs w:val="28"/>
          <w:lang w:val="en-US"/>
        </w:rPr>
        <w:t>y</w:t>
      </w:r>
      <w:r w:rsidRPr="006F1792">
        <w:rPr>
          <w:sz w:val="28"/>
          <w:szCs w:val="28"/>
          <w:lang w:val="en-US"/>
        </w:rPr>
        <w:t xml:space="preserve">ib ketsa, qatlamlangan mahsulot aralashib ketadi </w:t>
      </w:r>
      <w:proofErr w:type="gramStart"/>
      <w:r w:rsidRPr="006F1792">
        <w:rPr>
          <w:sz w:val="28"/>
          <w:szCs w:val="28"/>
          <w:lang w:val="en-US"/>
        </w:rPr>
        <w:t>va</w:t>
      </w:r>
      <w:proofErr w:type="gramEnd"/>
      <w:r w:rsidRPr="006F1792">
        <w:rPr>
          <w:sz w:val="28"/>
          <w:szCs w:val="28"/>
          <w:lang w:val="en-US"/>
        </w:rPr>
        <w:t xml:space="preserve"> bunda ham mahsulotning sifati </w:t>
      </w:r>
      <w:r w:rsidR="00807860">
        <w:rPr>
          <w:sz w:val="28"/>
          <w:szCs w:val="28"/>
          <w:lang w:val="en-US"/>
        </w:rPr>
        <w:t>y</w:t>
      </w:r>
      <w:r w:rsidRPr="006F1792">
        <w:rPr>
          <w:sz w:val="28"/>
          <w:szCs w:val="28"/>
          <w:lang w:val="en-US"/>
        </w:rPr>
        <w:t>omonlashadi.</w:t>
      </w:r>
    </w:p>
    <w:p w:rsidR="00D454B3" w:rsidRPr="006F1792" w:rsidRDefault="00D454B3" w:rsidP="004B4C96">
      <w:pPr>
        <w:spacing w:line="360" w:lineRule="auto"/>
        <w:ind w:firstLine="851"/>
        <w:jc w:val="both"/>
        <w:rPr>
          <w:sz w:val="28"/>
          <w:szCs w:val="28"/>
          <w:lang w:val="en-US"/>
        </w:rPr>
      </w:pPr>
      <w:r w:rsidRPr="006F1792">
        <w:rPr>
          <w:sz w:val="28"/>
          <w:szCs w:val="28"/>
          <w:lang w:val="en-US"/>
        </w:rPr>
        <w:t xml:space="preserve">Cho'ktirish mashinalarining quvvati panjaraning 1m kengligi </w:t>
      </w:r>
      <w:r w:rsidR="00807860">
        <w:rPr>
          <w:sz w:val="28"/>
          <w:szCs w:val="28"/>
          <w:lang w:val="en-US"/>
        </w:rPr>
        <w:t>y</w:t>
      </w:r>
      <w:r w:rsidRPr="006F1792">
        <w:rPr>
          <w:sz w:val="28"/>
          <w:szCs w:val="28"/>
          <w:lang w:val="en-US"/>
        </w:rPr>
        <w:t>oki 1m</w:t>
      </w:r>
      <w:r w:rsidRPr="006F1792">
        <w:rPr>
          <w:sz w:val="28"/>
          <w:szCs w:val="28"/>
          <w:vertAlign w:val="superscript"/>
          <w:lang w:val="en-US"/>
        </w:rPr>
        <w:t>2</w:t>
      </w:r>
      <w:r w:rsidRPr="006F1792">
        <w:rPr>
          <w:sz w:val="28"/>
          <w:szCs w:val="28"/>
          <w:lang w:val="en-US"/>
        </w:rPr>
        <w:t xml:space="preserve"> </w:t>
      </w:r>
      <w:r w:rsidR="00807860">
        <w:rPr>
          <w:sz w:val="28"/>
          <w:szCs w:val="28"/>
          <w:lang w:val="en-US"/>
        </w:rPr>
        <w:t>y</w:t>
      </w:r>
      <w:r w:rsidRPr="006F1792">
        <w:rPr>
          <w:sz w:val="28"/>
          <w:szCs w:val="28"/>
          <w:lang w:val="en-US"/>
        </w:rPr>
        <w:t>uzasiga to’g`</w:t>
      </w:r>
      <w:proofErr w:type="gramStart"/>
      <w:r w:rsidRPr="006F1792">
        <w:rPr>
          <w:sz w:val="28"/>
          <w:szCs w:val="28"/>
          <w:lang w:val="en-US"/>
        </w:rPr>
        <w:t>ri</w:t>
      </w:r>
      <w:proofErr w:type="gramEnd"/>
      <w:r w:rsidRPr="006F1792">
        <w:rPr>
          <w:sz w:val="28"/>
          <w:szCs w:val="28"/>
          <w:lang w:val="en-US"/>
        </w:rPr>
        <w:t xml:space="preserve"> keladigan solishtirma ishlab chiqarish normasiga asosan aniqlanadi.</w:t>
      </w:r>
    </w:p>
    <w:p w:rsidR="00D454B3" w:rsidRPr="006F1792" w:rsidRDefault="00D454B3" w:rsidP="004B4C96">
      <w:pPr>
        <w:spacing w:line="360" w:lineRule="auto"/>
        <w:ind w:firstLine="851"/>
        <w:jc w:val="both"/>
        <w:rPr>
          <w:sz w:val="28"/>
          <w:szCs w:val="28"/>
          <w:lang w:val="en-US"/>
        </w:rPr>
      </w:pPr>
      <w:r w:rsidRPr="006F1792">
        <w:rPr>
          <w:sz w:val="28"/>
          <w:szCs w:val="28"/>
          <w:lang w:val="en-US"/>
        </w:rPr>
        <w:t>Cho'ktirish mashinalarining ishlab chiqarish quvvatini qu</w:t>
      </w:r>
      <w:r w:rsidR="00807860">
        <w:rPr>
          <w:sz w:val="28"/>
          <w:szCs w:val="28"/>
          <w:lang w:val="en-US"/>
        </w:rPr>
        <w:t>y</w:t>
      </w:r>
      <w:r w:rsidRPr="006F1792">
        <w:rPr>
          <w:sz w:val="28"/>
          <w:szCs w:val="28"/>
          <w:lang w:val="en-US"/>
        </w:rPr>
        <w:t>idagi formula bo'</w:t>
      </w:r>
      <w:r w:rsidR="00807860">
        <w:rPr>
          <w:sz w:val="28"/>
          <w:szCs w:val="28"/>
          <w:lang w:val="en-US"/>
        </w:rPr>
        <w:t>y</w:t>
      </w:r>
      <w:r w:rsidRPr="006F1792">
        <w:rPr>
          <w:sz w:val="28"/>
          <w:szCs w:val="28"/>
          <w:lang w:val="en-US"/>
        </w:rPr>
        <w:t>icha hisoblash mumkin:</w:t>
      </w:r>
    </w:p>
    <w:p w:rsidR="00D454B3" w:rsidRPr="006F1792" w:rsidRDefault="00D454B3" w:rsidP="004B4C96">
      <w:pPr>
        <w:spacing w:line="360" w:lineRule="auto"/>
        <w:ind w:left="1981" w:firstLine="143"/>
        <w:jc w:val="both"/>
        <w:rPr>
          <w:sz w:val="28"/>
          <w:szCs w:val="28"/>
          <w:lang w:val="en-US"/>
        </w:rPr>
      </w:pPr>
      <w:r w:rsidRPr="006F1792">
        <w:rPr>
          <w:snapToGrid w:val="0"/>
          <w:position w:val="-10"/>
          <w:sz w:val="28"/>
          <w:szCs w:val="28"/>
        </w:rPr>
        <w:object w:dxaOrig="1545" w:dyaOrig="330">
          <v:shape id="_x0000_i1075" type="#_x0000_t75" style="width:94.45pt;height:19.65pt" o:ole="">
            <v:imagedata r:id="rId214" o:title=""/>
          </v:shape>
          <o:OLEObject Type="Embed" ProgID="Equation.3" ShapeID="_x0000_i1075" DrawAspect="Content" ObjectID="_1757226294" r:id="rId215"/>
        </w:object>
      </w:r>
      <w:r w:rsidRPr="006F1792">
        <w:rPr>
          <w:sz w:val="28"/>
          <w:szCs w:val="28"/>
          <w:lang w:val="en-US"/>
        </w:rPr>
        <w:t xml:space="preserve"> </w:t>
      </w:r>
      <w:proofErr w:type="gramStart"/>
      <w:r w:rsidRPr="006F1792">
        <w:rPr>
          <w:sz w:val="28"/>
          <w:szCs w:val="28"/>
          <w:lang w:val="en-US"/>
        </w:rPr>
        <w:t>t/soat</w:t>
      </w:r>
      <w:proofErr w:type="gramEnd"/>
      <w:r w:rsidRPr="006F1792">
        <w:rPr>
          <w:sz w:val="28"/>
          <w:szCs w:val="28"/>
          <w:lang w:val="en-US"/>
        </w:rPr>
        <w:t>.</w:t>
      </w:r>
      <w:r w:rsidR="004B4C96">
        <w:rPr>
          <w:sz w:val="28"/>
          <w:szCs w:val="28"/>
          <w:lang w:val="en-US"/>
        </w:rPr>
        <w:tab/>
      </w:r>
      <w:r w:rsidR="004B4C96">
        <w:rPr>
          <w:sz w:val="28"/>
          <w:szCs w:val="28"/>
          <w:lang w:val="en-US"/>
        </w:rPr>
        <w:tab/>
      </w:r>
      <w:r w:rsidR="004B4C96">
        <w:rPr>
          <w:sz w:val="28"/>
          <w:szCs w:val="28"/>
          <w:lang w:val="en-US"/>
        </w:rPr>
        <w:tab/>
      </w:r>
      <w:r w:rsidR="004B4C96">
        <w:rPr>
          <w:sz w:val="28"/>
          <w:szCs w:val="28"/>
          <w:lang w:val="en-US"/>
        </w:rPr>
        <w:tab/>
      </w:r>
      <w:r w:rsidR="00C33044" w:rsidRPr="006F1792">
        <w:rPr>
          <w:sz w:val="28"/>
          <w:szCs w:val="28"/>
          <w:lang w:val="en-US"/>
        </w:rPr>
        <w:t>(9.1)</w:t>
      </w:r>
    </w:p>
    <w:p w:rsidR="00D454B3" w:rsidRPr="006F1792" w:rsidRDefault="00D454B3" w:rsidP="004B4C96">
      <w:pPr>
        <w:spacing w:line="360" w:lineRule="auto"/>
        <w:ind w:firstLine="851"/>
        <w:jc w:val="both"/>
        <w:rPr>
          <w:b/>
          <w:snapToGrid w:val="0"/>
          <w:sz w:val="28"/>
          <w:szCs w:val="28"/>
          <w:lang w:val="en-US"/>
        </w:rPr>
      </w:pPr>
      <w:proofErr w:type="gramStart"/>
      <w:r w:rsidRPr="006F1792">
        <w:rPr>
          <w:snapToGrid w:val="0"/>
          <w:sz w:val="28"/>
          <w:szCs w:val="28"/>
          <w:lang w:val="en-US"/>
        </w:rPr>
        <w:t>bu</w:t>
      </w:r>
      <w:proofErr w:type="gramEnd"/>
      <w:r w:rsidRPr="006F1792">
        <w:rPr>
          <w:snapToGrid w:val="0"/>
          <w:sz w:val="28"/>
          <w:szCs w:val="28"/>
          <w:lang w:val="en-US"/>
        </w:rPr>
        <w:t xml:space="preserve"> </w:t>
      </w:r>
      <w:r w:rsidR="00807860">
        <w:rPr>
          <w:snapToGrid w:val="0"/>
          <w:sz w:val="28"/>
          <w:szCs w:val="28"/>
          <w:lang w:val="en-US"/>
        </w:rPr>
        <w:t>y</w:t>
      </w:r>
      <w:r w:rsidRPr="006F1792">
        <w:rPr>
          <w:snapToGrid w:val="0"/>
          <w:sz w:val="28"/>
          <w:szCs w:val="28"/>
          <w:lang w:val="en-US"/>
        </w:rPr>
        <w:t>erda, H–m</w:t>
      </w:r>
      <w:r w:rsidRPr="006F1792">
        <w:rPr>
          <w:snapToGrid w:val="0"/>
          <w:sz w:val="28"/>
          <w:szCs w:val="28"/>
        </w:rPr>
        <w:t>а</w:t>
      </w:r>
      <w:r w:rsidRPr="006F1792">
        <w:rPr>
          <w:snapToGrid w:val="0"/>
          <w:sz w:val="28"/>
          <w:szCs w:val="28"/>
          <w:lang w:val="en-US"/>
        </w:rPr>
        <w:t>shin</w:t>
      </w:r>
      <w:r w:rsidRPr="006F1792">
        <w:rPr>
          <w:snapToGrid w:val="0"/>
          <w:sz w:val="28"/>
          <w:szCs w:val="28"/>
        </w:rPr>
        <w:t>а</w:t>
      </w:r>
      <w:r w:rsidRPr="006F1792">
        <w:rPr>
          <w:snapToGrid w:val="0"/>
          <w:sz w:val="28"/>
          <w:szCs w:val="28"/>
          <w:lang w:val="en-US"/>
        </w:rPr>
        <w:t xml:space="preserve"> k</w:t>
      </w:r>
      <w:r w:rsidRPr="006F1792">
        <w:rPr>
          <w:snapToGrid w:val="0"/>
          <w:sz w:val="28"/>
          <w:szCs w:val="28"/>
        </w:rPr>
        <w:t>а</w:t>
      </w:r>
      <w:r w:rsidRPr="006F1792">
        <w:rPr>
          <w:snapToGrid w:val="0"/>
          <w:sz w:val="28"/>
          <w:szCs w:val="28"/>
          <w:lang w:val="en-US"/>
        </w:rPr>
        <w:t>m</w:t>
      </w:r>
      <w:r w:rsidRPr="006F1792">
        <w:rPr>
          <w:snapToGrid w:val="0"/>
          <w:sz w:val="28"/>
          <w:szCs w:val="28"/>
        </w:rPr>
        <w:t>е</w:t>
      </w:r>
      <w:r w:rsidRPr="006F1792">
        <w:rPr>
          <w:snapToGrid w:val="0"/>
          <w:sz w:val="28"/>
          <w:szCs w:val="28"/>
          <w:lang w:val="en-US"/>
        </w:rPr>
        <w:t>r</w:t>
      </w:r>
      <w:r w:rsidRPr="006F1792">
        <w:rPr>
          <w:snapToGrid w:val="0"/>
          <w:sz w:val="28"/>
          <w:szCs w:val="28"/>
        </w:rPr>
        <w:t>а</w:t>
      </w:r>
      <w:r w:rsidRPr="006F1792">
        <w:rPr>
          <w:snapToGrid w:val="0"/>
          <w:sz w:val="28"/>
          <w:szCs w:val="28"/>
          <w:lang w:val="en-US"/>
        </w:rPr>
        <w:t>sid</w:t>
      </w:r>
      <w:r w:rsidRPr="006F1792">
        <w:rPr>
          <w:snapToGrid w:val="0"/>
          <w:sz w:val="28"/>
          <w:szCs w:val="28"/>
        </w:rPr>
        <w:t>а</w:t>
      </w:r>
      <w:r w:rsidRPr="006F1792">
        <w:rPr>
          <w:snapToGrid w:val="0"/>
          <w:sz w:val="28"/>
          <w:szCs w:val="28"/>
          <w:lang w:val="en-US"/>
        </w:rPr>
        <w:t>gi m</w:t>
      </w:r>
      <w:r w:rsidRPr="006F1792">
        <w:rPr>
          <w:snapToGrid w:val="0"/>
          <w:sz w:val="28"/>
          <w:szCs w:val="28"/>
        </w:rPr>
        <w:t>а</w:t>
      </w:r>
      <w:r w:rsidRPr="006F1792">
        <w:rPr>
          <w:snapToGrid w:val="0"/>
          <w:sz w:val="28"/>
          <w:szCs w:val="28"/>
          <w:lang w:val="en-US"/>
        </w:rPr>
        <w:t>hsul</w:t>
      </w:r>
      <w:r w:rsidRPr="006F1792">
        <w:rPr>
          <w:snapToGrid w:val="0"/>
          <w:sz w:val="28"/>
          <w:szCs w:val="28"/>
        </w:rPr>
        <w:t>о</w:t>
      </w:r>
      <w:r w:rsidRPr="006F1792">
        <w:rPr>
          <w:snapToGrid w:val="0"/>
          <w:sz w:val="28"/>
          <w:szCs w:val="28"/>
          <w:lang w:val="en-US"/>
        </w:rPr>
        <w:t>t q</w:t>
      </w:r>
      <w:r w:rsidRPr="006F1792">
        <w:rPr>
          <w:snapToGrid w:val="0"/>
          <w:sz w:val="28"/>
          <w:szCs w:val="28"/>
        </w:rPr>
        <w:t>а</w:t>
      </w:r>
      <w:r w:rsidRPr="006F1792">
        <w:rPr>
          <w:snapToGrid w:val="0"/>
          <w:sz w:val="28"/>
          <w:szCs w:val="28"/>
          <w:lang w:val="en-US"/>
        </w:rPr>
        <w:t>tl</w:t>
      </w:r>
      <w:r w:rsidRPr="006F1792">
        <w:rPr>
          <w:snapToGrid w:val="0"/>
          <w:sz w:val="28"/>
          <w:szCs w:val="28"/>
        </w:rPr>
        <w:t>а</w:t>
      </w:r>
      <w:r w:rsidRPr="006F1792">
        <w:rPr>
          <w:snapToGrid w:val="0"/>
          <w:sz w:val="28"/>
          <w:szCs w:val="28"/>
          <w:lang w:val="en-US"/>
        </w:rPr>
        <w:t>mining b</w:t>
      </w:r>
      <w:r w:rsidRPr="006F1792">
        <w:rPr>
          <w:snapToGrid w:val="0"/>
          <w:sz w:val="28"/>
          <w:szCs w:val="28"/>
        </w:rPr>
        <w:t>а</w:t>
      </w:r>
      <w:r w:rsidRPr="006F1792">
        <w:rPr>
          <w:snapToGrid w:val="0"/>
          <w:sz w:val="28"/>
          <w:szCs w:val="28"/>
          <w:lang w:val="en-US"/>
        </w:rPr>
        <w:t>l</w:t>
      </w:r>
      <w:r w:rsidRPr="006F1792">
        <w:rPr>
          <w:snapToGrid w:val="0"/>
          <w:sz w:val="28"/>
          <w:szCs w:val="28"/>
        </w:rPr>
        <w:t>а</w:t>
      </w:r>
      <w:r w:rsidRPr="006F1792">
        <w:rPr>
          <w:snapToGrid w:val="0"/>
          <w:sz w:val="28"/>
          <w:szCs w:val="28"/>
          <w:lang w:val="en-US"/>
        </w:rPr>
        <w:t>ndligi, m.</w:t>
      </w:r>
    </w:p>
    <w:p w:rsidR="00D454B3" w:rsidRPr="006F1792" w:rsidRDefault="00D454B3" w:rsidP="004B4C96">
      <w:pPr>
        <w:spacing w:line="360" w:lineRule="auto"/>
        <w:ind w:firstLine="851"/>
        <w:jc w:val="both"/>
        <w:rPr>
          <w:snapToGrid w:val="0"/>
          <w:sz w:val="28"/>
          <w:szCs w:val="28"/>
          <w:lang w:val="en-US"/>
        </w:rPr>
      </w:pPr>
      <w:proofErr w:type="gramStart"/>
      <w:r w:rsidRPr="006F1792">
        <w:rPr>
          <w:snapToGrid w:val="0"/>
          <w:sz w:val="28"/>
          <w:szCs w:val="28"/>
          <w:lang w:val="en-US"/>
        </w:rPr>
        <w:t>B–cho`ktirish k</w:t>
      </w:r>
      <w:r w:rsidRPr="006F1792">
        <w:rPr>
          <w:snapToGrid w:val="0"/>
          <w:sz w:val="28"/>
          <w:szCs w:val="28"/>
        </w:rPr>
        <w:t>а</w:t>
      </w:r>
      <w:r w:rsidRPr="006F1792">
        <w:rPr>
          <w:snapToGrid w:val="0"/>
          <w:sz w:val="28"/>
          <w:szCs w:val="28"/>
          <w:lang w:val="en-US"/>
        </w:rPr>
        <w:t>m</w:t>
      </w:r>
      <w:r w:rsidRPr="006F1792">
        <w:rPr>
          <w:snapToGrid w:val="0"/>
          <w:sz w:val="28"/>
          <w:szCs w:val="28"/>
        </w:rPr>
        <w:t>е</w:t>
      </w:r>
      <w:r w:rsidRPr="006F1792">
        <w:rPr>
          <w:snapToGrid w:val="0"/>
          <w:sz w:val="28"/>
          <w:szCs w:val="28"/>
          <w:lang w:val="en-US"/>
        </w:rPr>
        <w:t>r</w:t>
      </w:r>
      <w:r w:rsidRPr="006F1792">
        <w:rPr>
          <w:snapToGrid w:val="0"/>
          <w:sz w:val="28"/>
          <w:szCs w:val="28"/>
        </w:rPr>
        <w:t>а</w:t>
      </w:r>
      <w:r w:rsidRPr="006F1792">
        <w:rPr>
          <w:snapToGrid w:val="0"/>
          <w:sz w:val="28"/>
          <w:szCs w:val="28"/>
          <w:lang w:val="en-US"/>
        </w:rPr>
        <w:t>sining k</w:t>
      </w:r>
      <w:r w:rsidRPr="006F1792">
        <w:rPr>
          <w:snapToGrid w:val="0"/>
          <w:sz w:val="28"/>
          <w:szCs w:val="28"/>
        </w:rPr>
        <w:t>е</w:t>
      </w:r>
      <w:r w:rsidRPr="006F1792">
        <w:rPr>
          <w:snapToGrid w:val="0"/>
          <w:sz w:val="28"/>
          <w:szCs w:val="28"/>
          <w:lang w:val="en-US"/>
        </w:rPr>
        <w:t>ngligi, m.</w:t>
      </w:r>
      <w:proofErr w:type="gramEnd"/>
    </w:p>
    <w:p w:rsidR="00D454B3" w:rsidRPr="006F1792" w:rsidRDefault="00D454B3" w:rsidP="004B4C96">
      <w:pPr>
        <w:spacing w:line="360" w:lineRule="auto"/>
        <w:ind w:firstLine="851"/>
        <w:jc w:val="both"/>
        <w:rPr>
          <w:snapToGrid w:val="0"/>
          <w:sz w:val="28"/>
          <w:szCs w:val="28"/>
          <w:lang w:val="en-US"/>
        </w:rPr>
      </w:pPr>
      <w:proofErr w:type="gramStart"/>
      <w:r w:rsidRPr="006F1792">
        <w:rPr>
          <w:snapToGrid w:val="0"/>
          <w:sz w:val="28"/>
          <w:szCs w:val="28"/>
          <w:lang w:val="en-US"/>
        </w:rPr>
        <w:t>v–m</w:t>
      </w:r>
      <w:r w:rsidRPr="006F1792">
        <w:rPr>
          <w:snapToGrid w:val="0"/>
          <w:sz w:val="28"/>
          <w:szCs w:val="28"/>
        </w:rPr>
        <w:t>а</w:t>
      </w:r>
      <w:r w:rsidRPr="006F1792">
        <w:rPr>
          <w:snapToGrid w:val="0"/>
          <w:sz w:val="28"/>
          <w:szCs w:val="28"/>
          <w:lang w:val="en-US"/>
        </w:rPr>
        <w:t>hsul</w:t>
      </w:r>
      <w:r w:rsidRPr="006F1792">
        <w:rPr>
          <w:snapToGrid w:val="0"/>
          <w:sz w:val="28"/>
          <w:szCs w:val="28"/>
        </w:rPr>
        <w:t>о</w:t>
      </w:r>
      <w:r w:rsidRPr="006F1792">
        <w:rPr>
          <w:snapToGrid w:val="0"/>
          <w:sz w:val="28"/>
          <w:szCs w:val="28"/>
          <w:lang w:val="en-US"/>
        </w:rPr>
        <w:t>tni</w:t>
      </w:r>
      <w:proofErr w:type="gramEnd"/>
      <w:r w:rsidRPr="006F1792">
        <w:rPr>
          <w:snapToGrid w:val="0"/>
          <w:sz w:val="28"/>
          <w:szCs w:val="28"/>
          <w:lang w:val="en-US"/>
        </w:rPr>
        <w:t xml:space="preserve"> k</w:t>
      </w:r>
      <w:r w:rsidRPr="006F1792">
        <w:rPr>
          <w:snapToGrid w:val="0"/>
          <w:sz w:val="28"/>
          <w:szCs w:val="28"/>
        </w:rPr>
        <w:t>а</w:t>
      </w:r>
      <w:r w:rsidRPr="006F1792">
        <w:rPr>
          <w:snapToGrid w:val="0"/>
          <w:sz w:val="28"/>
          <w:szCs w:val="28"/>
          <w:lang w:val="en-US"/>
        </w:rPr>
        <w:t>m</w:t>
      </w:r>
      <w:r w:rsidRPr="006F1792">
        <w:rPr>
          <w:snapToGrid w:val="0"/>
          <w:sz w:val="28"/>
          <w:szCs w:val="28"/>
        </w:rPr>
        <w:t>е</w:t>
      </w:r>
      <w:r w:rsidRPr="006F1792">
        <w:rPr>
          <w:snapToGrid w:val="0"/>
          <w:sz w:val="28"/>
          <w:szCs w:val="28"/>
          <w:lang w:val="en-US"/>
        </w:rPr>
        <w:t>r</w:t>
      </w:r>
      <w:r w:rsidRPr="006F1792">
        <w:rPr>
          <w:snapToGrid w:val="0"/>
          <w:sz w:val="28"/>
          <w:szCs w:val="28"/>
        </w:rPr>
        <w:t>а</w:t>
      </w:r>
      <w:r w:rsidRPr="006F1792">
        <w:rPr>
          <w:snapToGrid w:val="0"/>
          <w:sz w:val="28"/>
          <w:szCs w:val="28"/>
          <w:lang w:val="en-US"/>
        </w:rPr>
        <w:t>d</w:t>
      </w:r>
      <w:r w:rsidRPr="006F1792">
        <w:rPr>
          <w:snapToGrid w:val="0"/>
          <w:sz w:val="28"/>
          <w:szCs w:val="28"/>
        </w:rPr>
        <w:t>а</w:t>
      </w:r>
      <w:r w:rsidRPr="006F1792">
        <w:rPr>
          <w:snapToGrid w:val="0"/>
          <w:sz w:val="28"/>
          <w:szCs w:val="28"/>
          <w:lang w:val="en-US"/>
        </w:rPr>
        <w:t xml:space="preserve"> o`rt</w:t>
      </w:r>
      <w:r w:rsidRPr="006F1792">
        <w:rPr>
          <w:snapToGrid w:val="0"/>
          <w:sz w:val="28"/>
          <w:szCs w:val="28"/>
        </w:rPr>
        <w:t>а</w:t>
      </w:r>
      <w:r w:rsidRPr="006F1792">
        <w:rPr>
          <w:snapToGrid w:val="0"/>
          <w:sz w:val="28"/>
          <w:szCs w:val="28"/>
          <w:lang w:val="en-US"/>
        </w:rPr>
        <w:t>ch</w:t>
      </w:r>
      <w:r w:rsidRPr="006F1792">
        <w:rPr>
          <w:snapToGrid w:val="0"/>
          <w:sz w:val="28"/>
          <w:szCs w:val="28"/>
        </w:rPr>
        <w:t>а</w:t>
      </w:r>
      <w:r w:rsidRPr="006F1792">
        <w:rPr>
          <w:snapToGrid w:val="0"/>
          <w:sz w:val="28"/>
          <w:szCs w:val="28"/>
          <w:lang w:val="en-US"/>
        </w:rPr>
        <w:t xml:space="preserve"> bo`</w:t>
      </w:r>
      <w:r w:rsidR="00807860">
        <w:rPr>
          <w:snapToGrid w:val="0"/>
          <w:sz w:val="28"/>
          <w:szCs w:val="28"/>
          <w:lang w:val="en-US"/>
        </w:rPr>
        <w:t>y</w:t>
      </w:r>
      <w:r w:rsidRPr="006F1792">
        <w:rPr>
          <w:snapToGrid w:val="0"/>
          <w:sz w:val="28"/>
          <w:szCs w:val="28"/>
          <w:lang w:val="en-US"/>
        </w:rPr>
        <w:t>l</w:t>
      </w:r>
      <w:r w:rsidRPr="006F1792">
        <w:rPr>
          <w:snapToGrid w:val="0"/>
          <w:sz w:val="28"/>
          <w:szCs w:val="28"/>
        </w:rPr>
        <w:t>а</w:t>
      </w:r>
      <w:r w:rsidRPr="006F1792">
        <w:rPr>
          <w:snapToGrid w:val="0"/>
          <w:sz w:val="28"/>
          <w:szCs w:val="28"/>
          <w:lang w:val="en-US"/>
        </w:rPr>
        <w:t>m</w:t>
      </w:r>
      <w:r w:rsidRPr="006F1792">
        <w:rPr>
          <w:snapToGrid w:val="0"/>
          <w:sz w:val="28"/>
          <w:szCs w:val="28"/>
        </w:rPr>
        <w:t>а</w:t>
      </w:r>
      <w:r w:rsidRPr="006F1792">
        <w:rPr>
          <w:snapToGrid w:val="0"/>
          <w:sz w:val="28"/>
          <w:szCs w:val="28"/>
          <w:lang w:val="en-US"/>
        </w:rPr>
        <w:t xml:space="preserve"> h</w:t>
      </w:r>
      <w:r w:rsidRPr="006F1792">
        <w:rPr>
          <w:snapToGrid w:val="0"/>
          <w:sz w:val="28"/>
          <w:szCs w:val="28"/>
        </w:rPr>
        <w:t>а</w:t>
      </w:r>
      <w:r w:rsidRPr="006F1792">
        <w:rPr>
          <w:snapToGrid w:val="0"/>
          <w:sz w:val="28"/>
          <w:szCs w:val="28"/>
          <w:lang w:val="en-US"/>
        </w:rPr>
        <w:t>r</w:t>
      </w:r>
      <w:r w:rsidRPr="006F1792">
        <w:rPr>
          <w:snapToGrid w:val="0"/>
          <w:sz w:val="28"/>
          <w:szCs w:val="28"/>
        </w:rPr>
        <w:t>а</w:t>
      </w:r>
      <w:r w:rsidRPr="006F1792">
        <w:rPr>
          <w:snapToGrid w:val="0"/>
          <w:sz w:val="28"/>
          <w:szCs w:val="28"/>
          <w:lang w:val="en-US"/>
        </w:rPr>
        <w:t>k</w:t>
      </w:r>
      <w:r w:rsidRPr="006F1792">
        <w:rPr>
          <w:snapToGrid w:val="0"/>
          <w:sz w:val="28"/>
          <w:szCs w:val="28"/>
        </w:rPr>
        <w:t>а</w:t>
      </w:r>
      <w:r w:rsidRPr="006F1792">
        <w:rPr>
          <w:snapToGrid w:val="0"/>
          <w:sz w:val="28"/>
          <w:szCs w:val="28"/>
          <w:lang w:val="en-US"/>
        </w:rPr>
        <w:t>tl</w:t>
      </w:r>
      <w:r w:rsidRPr="006F1792">
        <w:rPr>
          <w:snapToGrid w:val="0"/>
          <w:sz w:val="28"/>
          <w:szCs w:val="28"/>
        </w:rPr>
        <w:t>а</w:t>
      </w:r>
      <w:r w:rsidRPr="006F1792">
        <w:rPr>
          <w:snapToGrid w:val="0"/>
          <w:sz w:val="28"/>
          <w:szCs w:val="28"/>
          <w:lang w:val="en-US"/>
        </w:rPr>
        <w:t>nish t</w:t>
      </w:r>
      <w:r w:rsidRPr="006F1792">
        <w:rPr>
          <w:snapToGrid w:val="0"/>
          <w:sz w:val="28"/>
          <w:szCs w:val="28"/>
        </w:rPr>
        <w:t>е</w:t>
      </w:r>
      <w:r w:rsidRPr="006F1792">
        <w:rPr>
          <w:snapToGrid w:val="0"/>
          <w:sz w:val="28"/>
          <w:szCs w:val="28"/>
          <w:lang w:val="en-US"/>
        </w:rPr>
        <w:t>zligi, m/s</w:t>
      </w:r>
      <w:r w:rsidRPr="006F1792">
        <w:rPr>
          <w:snapToGrid w:val="0"/>
          <w:sz w:val="28"/>
          <w:szCs w:val="28"/>
        </w:rPr>
        <w:t>е</w:t>
      </w:r>
      <w:r w:rsidRPr="006F1792">
        <w:rPr>
          <w:snapToGrid w:val="0"/>
          <w:sz w:val="28"/>
          <w:szCs w:val="28"/>
          <w:lang w:val="en-US"/>
        </w:rPr>
        <w:t xml:space="preserve">k. </w:t>
      </w:r>
    </w:p>
    <w:p w:rsidR="00D454B3" w:rsidRPr="006F1792" w:rsidRDefault="00D454B3" w:rsidP="004B4C96">
      <w:pPr>
        <w:spacing w:line="360" w:lineRule="auto"/>
        <w:ind w:firstLine="851"/>
        <w:jc w:val="both"/>
        <w:rPr>
          <w:snapToGrid w:val="0"/>
          <w:sz w:val="28"/>
          <w:szCs w:val="28"/>
          <w:lang w:val="en-US"/>
        </w:rPr>
      </w:pPr>
      <w:r w:rsidRPr="006F1792">
        <w:rPr>
          <w:snapToGrid w:val="0"/>
          <w:position w:val="-6"/>
          <w:sz w:val="28"/>
          <w:szCs w:val="28"/>
        </w:rPr>
        <w:object w:dxaOrig="225" w:dyaOrig="270">
          <v:shape id="_x0000_i1076" type="#_x0000_t75" style="width:11.2pt;height:13.1pt" o:ole="">
            <v:imagedata r:id="rId216" o:title=""/>
          </v:shape>
          <o:OLEObject Type="Embed" ProgID="Equation.3" ShapeID="_x0000_i1076" DrawAspect="Content" ObjectID="_1757226295" r:id="rId217"/>
        </w:object>
      </w:r>
      <w:proofErr w:type="gramStart"/>
      <w:r w:rsidRPr="006F1792">
        <w:rPr>
          <w:snapToGrid w:val="0"/>
          <w:sz w:val="28"/>
          <w:szCs w:val="28"/>
          <w:lang w:val="en-US"/>
        </w:rPr>
        <w:t>-m</w:t>
      </w:r>
      <w:r w:rsidRPr="006F1792">
        <w:rPr>
          <w:snapToGrid w:val="0"/>
          <w:sz w:val="28"/>
          <w:szCs w:val="28"/>
        </w:rPr>
        <w:t>а</w:t>
      </w:r>
      <w:r w:rsidRPr="006F1792">
        <w:rPr>
          <w:snapToGrid w:val="0"/>
          <w:sz w:val="28"/>
          <w:szCs w:val="28"/>
          <w:lang w:val="en-US"/>
        </w:rPr>
        <w:t>hsul</w:t>
      </w:r>
      <w:r w:rsidRPr="006F1792">
        <w:rPr>
          <w:snapToGrid w:val="0"/>
          <w:sz w:val="28"/>
          <w:szCs w:val="28"/>
        </w:rPr>
        <w:t>о</w:t>
      </w:r>
      <w:r w:rsidRPr="006F1792">
        <w:rPr>
          <w:snapToGrid w:val="0"/>
          <w:sz w:val="28"/>
          <w:szCs w:val="28"/>
          <w:lang w:val="en-US"/>
        </w:rPr>
        <w:t>tning zichligi, kg/m</w:t>
      </w:r>
      <w:r w:rsidRPr="006F1792">
        <w:rPr>
          <w:snapToGrid w:val="0"/>
          <w:sz w:val="28"/>
          <w:szCs w:val="28"/>
          <w:vertAlign w:val="superscript"/>
          <w:lang w:val="en-US"/>
        </w:rPr>
        <w:t>3</w:t>
      </w:r>
      <w:r w:rsidRPr="006F1792">
        <w:rPr>
          <w:snapToGrid w:val="0"/>
          <w:sz w:val="28"/>
          <w:szCs w:val="28"/>
          <w:lang w:val="en-US"/>
        </w:rPr>
        <w:t>.</w:t>
      </w:r>
      <w:proofErr w:type="gramEnd"/>
    </w:p>
    <w:p w:rsidR="00D454B3" w:rsidRPr="004B4C96" w:rsidRDefault="00D454B3" w:rsidP="004B4C96">
      <w:pPr>
        <w:spacing w:line="360" w:lineRule="auto"/>
        <w:ind w:firstLine="851"/>
        <w:jc w:val="both"/>
        <w:rPr>
          <w:snapToGrid w:val="0"/>
          <w:sz w:val="28"/>
          <w:szCs w:val="28"/>
          <w:lang w:val="en-US"/>
        </w:rPr>
      </w:pPr>
      <w:r w:rsidRPr="006F1792">
        <w:rPr>
          <w:b/>
          <w:snapToGrid w:val="0"/>
          <w:position w:val="-6"/>
          <w:sz w:val="28"/>
          <w:szCs w:val="28"/>
          <w:lang w:val="en-US"/>
        </w:rPr>
        <w:object w:dxaOrig="195" w:dyaOrig="270">
          <v:shape id="_x0000_i1077" type="#_x0000_t75" style="width:9.35pt;height:13.1pt" o:ole="">
            <v:imagedata r:id="rId218" o:title=""/>
          </v:shape>
          <o:OLEObject Type="Embed" ProgID="Equation.3" ShapeID="_x0000_i1077" DrawAspect="Content" ObjectID="_1757226296" r:id="rId219"/>
        </w:object>
      </w:r>
      <w:r w:rsidRPr="006F1792">
        <w:rPr>
          <w:snapToGrid w:val="0"/>
          <w:sz w:val="28"/>
          <w:szCs w:val="28"/>
          <w:lang w:val="en-US"/>
        </w:rPr>
        <w:t>-m</w:t>
      </w:r>
      <w:r w:rsidRPr="006F1792">
        <w:rPr>
          <w:snapToGrid w:val="0"/>
          <w:sz w:val="28"/>
          <w:szCs w:val="28"/>
        </w:rPr>
        <w:t>а</w:t>
      </w:r>
      <w:r w:rsidRPr="006F1792">
        <w:rPr>
          <w:snapToGrid w:val="0"/>
          <w:sz w:val="28"/>
          <w:szCs w:val="28"/>
          <w:lang w:val="en-US"/>
        </w:rPr>
        <w:t>hsul</w:t>
      </w:r>
      <w:r w:rsidRPr="006F1792">
        <w:rPr>
          <w:snapToGrid w:val="0"/>
          <w:sz w:val="28"/>
          <w:szCs w:val="28"/>
        </w:rPr>
        <w:t>о</w:t>
      </w:r>
      <w:r w:rsidRPr="006F1792">
        <w:rPr>
          <w:snapToGrid w:val="0"/>
          <w:sz w:val="28"/>
          <w:szCs w:val="28"/>
          <w:lang w:val="en-US"/>
        </w:rPr>
        <w:t>tning g’</w:t>
      </w:r>
      <w:r w:rsidRPr="006F1792">
        <w:rPr>
          <w:snapToGrid w:val="0"/>
          <w:sz w:val="28"/>
          <w:szCs w:val="28"/>
        </w:rPr>
        <w:t>о</w:t>
      </w:r>
      <w:r w:rsidRPr="006F1792">
        <w:rPr>
          <w:snapToGrid w:val="0"/>
          <w:sz w:val="28"/>
          <w:szCs w:val="28"/>
          <w:lang w:val="en-US"/>
        </w:rPr>
        <w:t>v</w:t>
      </w:r>
      <w:r w:rsidRPr="006F1792">
        <w:rPr>
          <w:snapToGrid w:val="0"/>
          <w:sz w:val="28"/>
          <w:szCs w:val="28"/>
        </w:rPr>
        <w:t>а</w:t>
      </w:r>
      <w:r w:rsidRPr="006F1792">
        <w:rPr>
          <w:snapToGrid w:val="0"/>
          <w:sz w:val="28"/>
          <w:szCs w:val="28"/>
          <w:lang w:val="en-US"/>
        </w:rPr>
        <w:t>kl</w:t>
      </w:r>
      <w:r w:rsidRPr="006F1792">
        <w:rPr>
          <w:snapToGrid w:val="0"/>
          <w:sz w:val="28"/>
          <w:szCs w:val="28"/>
        </w:rPr>
        <w:t>а</w:t>
      </w:r>
      <w:r w:rsidRPr="006F1792">
        <w:rPr>
          <w:snapToGrid w:val="0"/>
          <w:sz w:val="28"/>
          <w:szCs w:val="28"/>
          <w:lang w:val="en-US"/>
        </w:rPr>
        <w:t>nish d</w:t>
      </w:r>
      <w:r w:rsidRPr="006F1792">
        <w:rPr>
          <w:snapToGrid w:val="0"/>
          <w:sz w:val="28"/>
          <w:szCs w:val="28"/>
        </w:rPr>
        <w:t>а</w:t>
      </w:r>
      <w:r w:rsidRPr="006F1792">
        <w:rPr>
          <w:snapToGrid w:val="0"/>
          <w:sz w:val="28"/>
          <w:szCs w:val="28"/>
          <w:lang w:val="en-US"/>
        </w:rPr>
        <w:t>r</w:t>
      </w:r>
      <w:r w:rsidRPr="006F1792">
        <w:rPr>
          <w:snapToGrid w:val="0"/>
          <w:sz w:val="28"/>
          <w:szCs w:val="28"/>
        </w:rPr>
        <w:t>а</w:t>
      </w:r>
      <w:r w:rsidRPr="006F1792">
        <w:rPr>
          <w:snapToGrid w:val="0"/>
          <w:sz w:val="28"/>
          <w:szCs w:val="28"/>
          <w:lang w:val="en-US"/>
        </w:rPr>
        <w:t>j</w:t>
      </w:r>
      <w:r w:rsidRPr="006F1792">
        <w:rPr>
          <w:snapToGrid w:val="0"/>
          <w:sz w:val="28"/>
          <w:szCs w:val="28"/>
        </w:rPr>
        <w:t>а</w:t>
      </w:r>
      <w:r w:rsidRPr="006F1792">
        <w:rPr>
          <w:snapToGrid w:val="0"/>
          <w:sz w:val="28"/>
          <w:szCs w:val="28"/>
          <w:lang w:val="en-US"/>
        </w:rPr>
        <w:t xml:space="preserve">si, </w:t>
      </w:r>
      <w:r w:rsidRPr="006F1792">
        <w:rPr>
          <w:snapToGrid w:val="0"/>
          <w:position w:val="-6"/>
          <w:sz w:val="28"/>
          <w:szCs w:val="28"/>
          <w:lang w:val="en-US"/>
        </w:rPr>
        <w:object w:dxaOrig="195" w:dyaOrig="270">
          <v:shape id="_x0000_i1078" type="#_x0000_t75" style="width:9.35pt;height:13.1pt" o:ole="">
            <v:imagedata r:id="rId220" o:title=""/>
          </v:shape>
          <o:OLEObject Type="Embed" ProgID="Equation.3" ShapeID="_x0000_i1078" DrawAspect="Content" ObjectID="_1757226297" r:id="rId221"/>
        </w:object>
      </w:r>
      <w:r w:rsidR="004B4C96">
        <w:rPr>
          <w:snapToGrid w:val="0"/>
          <w:sz w:val="28"/>
          <w:szCs w:val="28"/>
          <w:lang w:val="en-US"/>
        </w:rPr>
        <w:t>=0</w:t>
      </w:r>
      <w:proofErr w:type="gramStart"/>
      <w:r w:rsidR="004B4C96">
        <w:rPr>
          <w:snapToGrid w:val="0"/>
          <w:sz w:val="28"/>
          <w:szCs w:val="28"/>
          <w:lang w:val="en-US"/>
        </w:rPr>
        <w:t>,5</w:t>
      </w:r>
      <w:proofErr w:type="gramEnd"/>
      <w:r w:rsidR="004B4C96">
        <w:rPr>
          <w:snapToGrid w:val="0"/>
          <w:sz w:val="28"/>
          <w:szCs w:val="28"/>
          <w:lang w:val="en-US"/>
        </w:rPr>
        <w:t>.</w:t>
      </w:r>
    </w:p>
    <w:p w:rsidR="00D454B3" w:rsidRPr="006F1792" w:rsidRDefault="00D454B3" w:rsidP="004B4C96">
      <w:pPr>
        <w:shd w:val="clear" w:color="auto" w:fill="FFFFFF"/>
        <w:spacing w:line="360" w:lineRule="auto"/>
        <w:ind w:firstLine="851"/>
        <w:jc w:val="both"/>
        <w:rPr>
          <w:sz w:val="28"/>
          <w:szCs w:val="28"/>
          <w:lang w:val="en-US"/>
        </w:rPr>
      </w:pPr>
      <w:r w:rsidRPr="006F1792">
        <w:rPr>
          <w:sz w:val="28"/>
          <w:szCs w:val="28"/>
          <w:lang w:val="en-US"/>
        </w:rPr>
        <w:t xml:space="preserve">Cho'ktirish vaqtida suv oqimining tebranishlari amplitudasi </w:t>
      </w:r>
      <w:proofErr w:type="gramStart"/>
      <w:r w:rsidRPr="006F1792">
        <w:rPr>
          <w:sz w:val="28"/>
          <w:szCs w:val="28"/>
          <w:lang w:val="en-US"/>
        </w:rPr>
        <w:t>va</w:t>
      </w:r>
      <w:proofErr w:type="gramEnd"/>
      <w:r w:rsidRPr="006F1792">
        <w:rPr>
          <w:sz w:val="28"/>
          <w:szCs w:val="28"/>
          <w:lang w:val="en-US"/>
        </w:rPr>
        <w:t xml:space="preserve"> chastotasi mahsulotni zichligiga qarab qavatlanishi uchun g’ovaklanishi va muallaq, holga o'tishini muvaffaqi</w:t>
      </w:r>
      <w:r w:rsidR="00807860">
        <w:rPr>
          <w:sz w:val="28"/>
          <w:szCs w:val="28"/>
          <w:lang w:val="en-US"/>
        </w:rPr>
        <w:t>y</w:t>
      </w:r>
      <w:r w:rsidRPr="006F1792">
        <w:rPr>
          <w:sz w:val="28"/>
          <w:szCs w:val="28"/>
          <w:lang w:val="en-US"/>
        </w:rPr>
        <w:t>atli ta'minla</w:t>
      </w:r>
      <w:r w:rsidR="00807860">
        <w:rPr>
          <w:sz w:val="28"/>
          <w:szCs w:val="28"/>
          <w:lang w:val="en-US"/>
        </w:rPr>
        <w:t>y</w:t>
      </w:r>
      <w:r w:rsidRPr="006F1792">
        <w:rPr>
          <w:sz w:val="28"/>
          <w:szCs w:val="28"/>
          <w:lang w:val="en-US"/>
        </w:rPr>
        <w:t xml:space="preserve"> olishi kerak.</w:t>
      </w:r>
    </w:p>
    <w:p w:rsidR="00D454B3" w:rsidRPr="006F1792" w:rsidRDefault="00D454B3" w:rsidP="004B4C96">
      <w:pPr>
        <w:shd w:val="clear" w:color="auto" w:fill="FFFFFF"/>
        <w:spacing w:line="360" w:lineRule="auto"/>
        <w:ind w:firstLine="851"/>
        <w:jc w:val="both"/>
        <w:rPr>
          <w:sz w:val="28"/>
          <w:szCs w:val="28"/>
          <w:lang w:val="en-US"/>
        </w:rPr>
      </w:pPr>
      <w:r w:rsidRPr="006F1792">
        <w:rPr>
          <w:sz w:val="28"/>
          <w:szCs w:val="28"/>
          <w:lang w:val="en-US"/>
        </w:rPr>
        <w:t xml:space="preserve">Diafragma </w:t>
      </w:r>
      <w:r w:rsidR="00807860">
        <w:rPr>
          <w:sz w:val="28"/>
          <w:szCs w:val="28"/>
          <w:lang w:val="en-US"/>
        </w:rPr>
        <w:t>y</w:t>
      </w:r>
      <w:r w:rsidRPr="006F1792">
        <w:rPr>
          <w:sz w:val="28"/>
          <w:szCs w:val="28"/>
          <w:lang w:val="en-US"/>
        </w:rPr>
        <w:t xml:space="preserve">oki porshenning </w:t>
      </w:r>
      <w:r w:rsidR="00807860">
        <w:rPr>
          <w:sz w:val="28"/>
          <w:szCs w:val="28"/>
          <w:lang w:val="en-US"/>
        </w:rPr>
        <w:t>y</w:t>
      </w:r>
      <w:r w:rsidRPr="006F1792">
        <w:rPr>
          <w:sz w:val="28"/>
          <w:szCs w:val="28"/>
          <w:lang w:val="en-US"/>
        </w:rPr>
        <w:t>urishi (ruda zarrachalari tebrana boshlashi uchun) qu</w:t>
      </w:r>
      <w:r w:rsidR="00807860">
        <w:rPr>
          <w:sz w:val="28"/>
          <w:szCs w:val="28"/>
          <w:lang w:val="en-US"/>
        </w:rPr>
        <w:t>y</w:t>
      </w:r>
      <w:r w:rsidRPr="006F1792">
        <w:rPr>
          <w:sz w:val="28"/>
          <w:szCs w:val="28"/>
          <w:lang w:val="en-US"/>
        </w:rPr>
        <w:t>idagi formula orqali aniqlanadi:</w:t>
      </w:r>
    </w:p>
    <w:p w:rsidR="00D454B3" w:rsidRPr="006F1792" w:rsidRDefault="00D454B3" w:rsidP="00BA619E">
      <w:pPr>
        <w:shd w:val="clear" w:color="auto" w:fill="FFFFFF"/>
        <w:spacing w:line="360" w:lineRule="auto"/>
        <w:ind w:left="1981" w:firstLine="851"/>
        <w:jc w:val="both"/>
        <w:rPr>
          <w:sz w:val="28"/>
          <w:szCs w:val="28"/>
          <w:vertAlign w:val="subscript"/>
          <w:lang w:val="en-US"/>
        </w:rPr>
      </w:pPr>
      <w:r w:rsidRPr="006F1792">
        <w:rPr>
          <w:sz w:val="28"/>
          <w:szCs w:val="28"/>
          <w:lang w:val="en-US"/>
        </w:rPr>
        <w:t>60</w:t>
      </w:r>
      <w:proofErr w:type="gramStart"/>
      <w:r w:rsidRPr="006F1792">
        <w:rPr>
          <w:sz w:val="28"/>
          <w:szCs w:val="28"/>
          <w:lang w:val="en-US"/>
        </w:rPr>
        <w:t>/(</w:t>
      </w:r>
      <w:proofErr w:type="gramEnd"/>
      <w:r w:rsidRPr="006F1792">
        <w:rPr>
          <w:sz w:val="28"/>
          <w:szCs w:val="28"/>
          <w:lang w:val="en-US"/>
        </w:rPr>
        <w:t>2n)=h/</w:t>
      </w:r>
      <w:r w:rsidRPr="006F1792">
        <w:rPr>
          <w:sz w:val="28"/>
          <w:szCs w:val="28"/>
        </w:rPr>
        <w:sym w:font="Symbol" w:char="F075"/>
      </w:r>
      <w:r w:rsidRPr="006F1792">
        <w:rPr>
          <w:sz w:val="28"/>
          <w:szCs w:val="28"/>
          <w:vertAlign w:val="subscript"/>
          <w:lang w:val="en-US"/>
        </w:rPr>
        <w:t>cn</w:t>
      </w:r>
      <w:r w:rsidR="004B4C96">
        <w:rPr>
          <w:sz w:val="28"/>
          <w:szCs w:val="28"/>
          <w:vertAlign w:val="subscript"/>
          <w:lang w:val="en-US"/>
        </w:rPr>
        <w:tab/>
      </w:r>
      <w:r w:rsidR="004B4C96">
        <w:rPr>
          <w:sz w:val="28"/>
          <w:szCs w:val="28"/>
          <w:vertAlign w:val="subscript"/>
          <w:lang w:val="en-US"/>
        </w:rPr>
        <w:tab/>
      </w:r>
      <w:r w:rsidR="004B4C96">
        <w:rPr>
          <w:sz w:val="28"/>
          <w:szCs w:val="28"/>
          <w:vertAlign w:val="subscript"/>
          <w:lang w:val="en-US"/>
        </w:rPr>
        <w:tab/>
      </w:r>
      <w:r w:rsidR="00C33044" w:rsidRPr="004B4C96">
        <w:rPr>
          <w:sz w:val="40"/>
          <w:szCs w:val="36"/>
          <w:vertAlign w:val="subscript"/>
          <w:lang w:val="en-US"/>
        </w:rPr>
        <w:t>(9.2)</w:t>
      </w:r>
    </w:p>
    <w:p w:rsidR="00D454B3" w:rsidRPr="006F1792" w:rsidRDefault="00D454B3" w:rsidP="00BA619E">
      <w:pPr>
        <w:shd w:val="clear" w:color="auto" w:fill="FFFFFF"/>
        <w:spacing w:line="360" w:lineRule="auto"/>
        <w:ind w:left="2689" w:firstLine="143"/>
        <w:jc w:val="both"/>
        <w:rPr>
          <w:sz w:val="28"/>
          <w:szCs w:val="28"/>
          <w:lang w:val="en-US"/>
        </w:rPr>
      </w:pPr>
      <w:r w:rsidRPr="006F1792">
        <w:rPr>
          <w:sz w:val="28"/>
          <w:szCs w:val="28"/>
          <w:lang w:val="en-US"/>
        </w:rPr>
        <w:t xml:space="preserve">h = 30 </w:t>
      </w:r>
      <w:r w:rsidRPr="006F1792">
        <w:rPr>
          <w:sz w:val="28"/>
          <w:szCs w:val="28"/>
        </w:rPr>
        <w:sym w:font="Symbol" w:char="F075"/>
      </w:r>
      <w:r w:rsidRPr="006F1792">
        <w:rPr>
          <w:sz w:val="28"/>
          <w:szCs w:val="28"/>
          <w:vertAlign w:val="subscript"/>
          <w:lang w:val="en-US"/>
        </w:rPr>
        <w:t>ct</w:t>
      </w:r>
      <w:r w:rsidRPr="006F1792">
        <w:rPr>
          <w:sz w:val="28"/>
          <w:szCs w:val="28"/>
          <w:lang w:val="en-US"/>
        </w:rPr>
        <w:t>/n</w:t>
      </w:r>
      <w:r w:rsidR="004B3C5D">
        <w:rPr>
          <w:sz w:val="28"/>
          <w:szCs w:val="28"/>
          <w:lang w:val="en-US"/>
        </w:rPr>
        <w:tab/>
      </w:r>
      <w:r w:rsidR="004B3C5D">
        <w:rPr>
          <w:sz w:val="28"/>
          <w:szCs w:val="28"/>
          <w:lang w:val="en-US"/>
        </w:rPr>
        <w:tab/>
      </w:r>
      <w:r w:rsidR="004B3C5D">
        <w:rPr>
          <w:sz w:val="28"/>
          <w:szCs w:val="28"/>
          <w:lang w:val="en-US"/>
        </w:rPr>
        <w:tab/>
      </w:r>
      <w:r w:rsidR="004B3C5D">
        <w:rPr>
          <w:sz w:val="28"/>
          <w:szCs w:val="28"/>
          <w:lang w:val="en-US"/>
        </w:rPr>
        <w:tab/>
      </w:r>
      <w:r w:rsidR="00C33044" w:rsidRPr="006F1792">
        <w:rPr>
          <w:sz w:val="28"/>
          <w:szCs w:val="28"/>
          <w:lang w:val="en-US"/>
        </w:rPr>
        <w:t>(9.3)</w:t>
      </w:r>
    </w:p>
    <w:p w:rsidR="00D454B3" w:rsidRPr="006F1792" w:rsidRDefault="00D454B3" w:rsidP="004B3C5D">
      <w:pPr>
        <w:shd w:val="clear" w:color="auto" w:fill="FFFFFF"/>
        <w:spacing w:line="360" w:lineRule="auto"/>
        <w:ind w:firstLine="851"/>
        <w:jc w:val="both"/>
        <w:rPr>
          <w:sz w:val="28"/>
          <w:szCs w:val="28"/>
          <w:lang w:val="en-US"/>
        </w:rPr>
      </w:pPr>
      <w:proofErr w:type="gramStart"/>
      <w:r w:rsidRPr="006F1792">
        <w:rPr>
          <w:sz w:val="28"/>
          <w:szCs w:val="28"/>
          <w:lang w:val="en-US"/>
        </w:rPr>
        <w:t>bu</w:t>
      </w:r>
      <w:proofErr w:type="gramEnd"/>
      <w:r w:rsidRPr="006F1792">
        <w:rPr>
          <w:sz w:val="28"/>
          <w:szCs w:val="28"/>
          <w:lang w:val="en-US"/>
        </w:rPr>
        <w:t xml:space="preserve"> </w:t>
      </w:r>
      <w:r w:rsidR="00807860">
        <w:rPr>
          <w:sz w:val="28"/>
          <w:szCs w:val="28"/>
          <w:lang w:val="en-US"/>
        </w:rPr>
        <w:t>y</w:t>
      </w:r>
      <w:r w:rsidRPr="006F1792">
        <w:rPr>
          <w:sz w:val="28"/>
          <w:szCs w:val="28"/>
          <w:lang w:val="en-US"/>
        </w:rPr>
        <w:t xml:space="preserve">erda, n - diafragma </w:t>
      </w:r>
      <w:r w:rsidR="00807860">
        <w:rPr>
          <w:sz w:val="28"/>
          <w:szCs w:val="28"/>
          <w:lang w:val="en-US"/>
        </w:rPr>
        <w:t>y</w:t>
      </w:r>
      <w:r w:rsidRPr="006F1792">
        <w:rPr>
          <w:sz w:val="28"/>
          <w:szCs w:val="28"/>
          <w:lang w:val="en-US"/>
        </w:rPr>
        <w:t xml:space="preserve">oki porshenning tebranishlar chastotasi; min </w:t>
      </w:r>
      <w:r w:rsidRPr="006F1792">
        <w:rPr>
          <w:sz w:val="28"/>
          <w:szCs w:val="28"/>
          <w:vertAlign w:val="superscript"/>
          <w:lang w:val="en-US"/>
        </w:rPr>
        <w:t>-1</w:t>
      </w:r>
    </w:p>
    <w:p w:rsidR="00D454B3" w:rsidRPr="006F1792" w:rsidRDefault="00D454B3" w:rsidP="004B3C5D">
      <w:pPr>
        <w:shd w:val="clear" w:color="auto" w:fill="FFFFFF"/>
        <w:spacing w:line="360" w:lineRule="auto"/>
        <w:ind w:firstLine="851"/>
        <w:jc w:val="both"/>
        <w:rPr>
          <w:sz w:val="28"/>
          <w:szCs w:val="28"/>
          <w:lang w:val="en-US"/>
        </w:rPr>
      </w:pPr>
      <w:r w:rsidRPr="006F1792">
        <w:rPr>
          <w:sz w:val="28"/>
          <w:szCs w:val="28"/>
          <w:lang w:val="en-US"/>
        </w:rPr>
        <w:sym w:font="Symbol" w:char="F075"/>
      </w:r>
      <w:r w:rsidRPr="006F1792">
        <w:rPr>
          <w:sz w:val="28"/>
          <w:szCs w:val="28"/>
          <w:vertAlign w:val="subscript"/>
        </w:rPr>
        <w:t>ст</w:t>
      </w:r>
      <w:r w:rsidRPr="006F1792">
        <w:rPr>
          <w:sz w:val="28"/>
          <w:szCs w:val="28"/>
          <w:lang w:val="en-US"/>
        </w:rPr>
        <w:t xml:space="preserve"> - zarrachaning siqilib tushish oxirgi tezligi, m/s.</w:t>
      </w:r>
    </w:p>
    <w:p w:rsidR="00D454B3" w:rsidRPr="006F1792" w:rsidRDefault="00D454B3" w:rsidP="004B3C5D">
      <w:pPr>
        <w:shd w:val="clear" w:color="auto" w:fill="FFFFFF"/>
        <w:spacing w:line="360" w:lineRule="auto"/>
        <w:ind w:firstLine="851"/>
        <w:jc w:val="both"/>
        <w:rPr>
          <w:sz w:val="28"/>
          <w:szCs w:val="28"/>
          <w:lang w:val="en-US"/>
        </w:rPr>
      </w:pPr>
      <w:r w:rsidRPr="006F1792">
        <w:rPr>
          <w:sz w:val="28"/>
          <w:szCs w:val="28"/>
          <w:lang w:val="en-US"/>
        </w:rPr>
        <w:t xml:space="preserve">Cho'ktirish uchun </w:t>
      </w:r>
      <w:r w:rsidR="00807860">
        <w:rPr>
          <w:sz w:val="28"/>
          <w:szCs w:val="28"/>
          <w:lang w:val="en-US"/>
        </w:rPr>
        <w:t>y</w:t>
      </w:r>
      <w:r w:rsidRPr="006F1792">
        <w:rPr>
          <w:sz w:val="28"/>
          <w:szCs w:val="28"/>
          <w:lang w:val="en-US"/>
        </w:rPr>
        <w:t xml:space="preserve">axshi shart-sharoit suv oqimining uncha katta bo'lmagan chastotasi </w:t>
      </w:r>
      <w:proofErr w:type="gramStart"/>
      <w:r w:rsidRPr="006F1792">
        <w:rPr>
          <w:sz w:val="28"/>
          <w:szCs w:val="28"/>
          <w:lang w:val="en-US"/>
        </w:rPr>
        <w:t>va</w:t>
      </w:r>
      <w:proofErr w:type="gramEnd"/>
      <w:r w:rsidRPr="006F1792">
        <w:rPr>
          <w:sz w:val="28"/>
          <w:szCs w:val="28"/>
          <w:lang w:val="en-US"/>
        </w:rPr>
        <w:t xml:space="preserve"> kattaroq, amplitudasida </w:t>
      </w:r>
      <w:r w:rsidR="00807860">
        <w:rPr>
          <w:sz w:val="28"/>
          <w:szCs w:val="28"/>
          <w:lang w:val="en-US"/>
        </w:rPr>
        <w:t>y</w:t>
      </w:r>
      <w:r w:rsidRPr="006F1792">
        <w:rPr>
          <w:sz w:val="28"/>
          <w:szCs w:val="28"/>
          <w:lang w:val="en-US"/>
        </w:rPr>
        <w:t>aratiladi, chunki bu holda mahsulot muallaq holda uzoqroq turadi va uning tezroq qatlamlanishi sodir bo'ladi.</w:t>
      </w:r>
    </w:p>
    <w:p w:rsidR="00D454B3" w:rsidRPr="006F1792" w:rsidRDefault="00D454B3" w:rsidP="004B3C5D">
      <w:pPr>
        <w:shd w:val="clear" w:color="auto" w:fill="FFFFFF"/>
        <w:spacing w:line="360" w:lineRule="auto"/>
        <w:ind w:firstLine="851"/>
        <w:jc w:val="both"/>
        <w:rPr>
          <w:sz w:val="28"/>
          <w:szCs w:val="28"/>
          <w:lang w:val="en-US"/>
        </w:rPr>
      </w:pPr>
      <w:r w:rsidRPr="006F1792">
        <w:rPr>
          <w:sz w:val="28"/>
          <w:szCs w:val="28"/>
          <w:lang w:val="en-US"/>
        </w:rPr>
        <w:t>Tebranishlar chastotasi kama</w:t>
      </w:r>
      <w:r w:rsidR="00807860">
        <w:rPr>
          <w:sz w:val="28"/>
          <w:szCs w:val="28"/>
          <w:lang w:val="en-US"/>
        </w:rPr>
        <w:t>y</w:t>
      </w:r>
      <w:r w:rsidRPr="006F1792">
        <w:rPr>
          <w:sz w:val="28"/>
          <w:szCs w:val="28"/>
          <w:lang w:val="en-US"/>
        </w:rPr>
        <w:t xml:space="preserve">ib ketsa cho'ktirish beqaror bo'lib qoladi </w:t>
      </w:r>
      <w:proofErr w:type="gramStart"/>
      <w:r w:rsidRPr="006F1792">
        <w:rPr>
          <w:sz w:val="28"/>
          <w:szCs w:val="28"/>
          <w:lang w:val="en-US"/>
        </w:rPr>
        <w:t>va</w:t>
      </w:r>
      <w:proofErr w:type="gramEnd"/>
      <w:r w:rsidRPr="006F1792">
        <w:rPr>
          <w:sz w:val="28"/>
          <w:szCs w:val="28"/>
          <w:lang w:val="en-US"/>
        </w:rPr>
        <w:t xml:space="preserve"> uning borishini </w:t>
      </w:r>
      <w:r w:rsidR="00807860">
        <w:rPr>
          <w:sz w:val="28"/>
          <w:szCs w:val="28"/>
          <w:lang w:val="en-US"/>
        </w:rPr>
        <w:t>y</w:t>
      </w:r>
      <w:r w:rsidRPr="006F1792">
        <w:rPr>
          <w:sz w:val="28"/>
          <w:szCs w:val="28"/>
          <w:lang w:val="en-US"/>
        </w:rPr>
        <w:t>axshilab kuzatish kerak bo'ladi.</w:t>
      </w:r>
    </w:p>
    <w:p w:rsidR="00D454B3" w:rsidRPr="006F1792" w:rsidRDefault="00D454B3" w:rsidP="004B3C5D">
      <w:pPr>
        <w:shd w:val="clear" w:color="auto" w:fill="FFFFFF"/>
        <w:spacing w:line="360" w:lineRule="auto"/>
        <w:ind w:firstLine="851"/>
        <w:jc w:val="both"/>
        <w:rPr>
          <w:sz w:val="28"/>
          <w:szCs w:val="28"/>
          <w:lang w:val="en-US"/>
        </w:rPr>
      </w:pPr>
      <w:r w:rsidRPr="006F1792">
        <w:rPr>
          <w:sz w:val="28"/>
          <w:szCs w:val="28"/>
          <w:lang w:val="en-US"/>
        </w:rPr>
        <w:t>Minimal tebranishlar chastotasi qu</w:t>
      </w:r>
      <w:r w:rsidR="00807860">
        <w:rPr>
          <w:sz w:val="28"/>
          <w:szCs w:val="28"/>
          <w:lang w:val="en-US"/>
        </w:rPr>
        <w:t>y</w:t>
      </w:r>
      <w:r w:rsidRPr="006F1792">
        <w:rPr>
          <w:sz w:val="28"/>
          <w:szCs w:val="28"/>
          <w:lang w:val="en-US"/>
        </w:rPr>
        <w:t>idagi tenglamadan topiladi;</w:t>
      </w:r>
    </w:p>
    <w:p w:rsidR="00D454B3" w:rsidRPr="006F1792" w:rsidRDefault="00D454B3" w:rsidP="004B3C5D">
      <w:pPr>
        <w:shd w:val="clear" w:color="auto" w:fill="FFFFFF"/>
        <w:spacing w:line="360" w:lineRule="auto"/>
        <w:ind w:left="2124" w:firstLine="708"/>
        <w:jc w:val="both"/>
        <w:rPr>
          <w:sz w:val="28"/>
          <w:szCs w:val="28"/>
          <w:lang w:val="en-US"/>
        </w:rPr>
      </w:pPr>
      <w:proofErr w:type="gramStart"/>
      <w:r w:rsidRPr="006F1792">
        <w:rPr>
          <w:sz w:val="28"/>
          <w:szCs w:val="28"/>
          <w:lang w:val="en-US"/>
        </w:rPr>
        <w:t>n</w:t>
      </w:r>
      <w:proofErr w:type="gramEnd"/>
      <w:r w:rsidRPr="006F1792">
        <w:rPr>
          <w:sz w:val="28"/>
          <w:szCs w:val="28"/>
          <w:lang w:val="en-US"/>
        </w:rPr>
        <w:t xml:space="preserve"> &gt; 27,3 </w:t>
      </w:r>
      <w:r w:rsidRPr="006F1792">
        <w:rPr>
          <w:sz w:val="28"/>
          <w:szCs w:val="28"/>
          <w:lang w:val="en-US"/>
        </w:rPr>
        <w:sym w:font="Symbol" w:char="F075"/>
      </w:r>
      <w:r w:rsidRPr="006F1792">
        <w:rPr>
          <w:sz w:val="28"/>
          <w:szCs w:val="28"/>
          <w:vertAlign w:val="subscript"/>
        </w:rPr>
        <w:t>ст</w:t>
      </w:r>
      <w:r w:rsidRPr="006F1792">
        <w:rPr>
          <w:sz w:val="28"/>
          <w:szCs w:val="28"/>
          <w:lang w:val="en-US"/>
        </w:rPr>
        <w:t xml:space="preserve"> /h</w:t>
      </w:r>
      <w:r w:rsidR="004B3C5D">
        <w:rPr>
          <w:sz w:val="28"/>
          <w:szCs w:val="28"/>
          <w:lang w:val="en-US"/>
        </w:rPr>
        <w:t xml:space="preserve"> </w:t>
      </w:r>
      <w:r w:rsidR="004B3C5D">
        <w:rPr>
          <w:sz w:val="28"/>
          <w:szCs w:val="28"/>
          <w:lang w:val="en-US"/>
        </w:rPr>
        <w:tab/>
      </w:r>
      <w:r w:rsidR="004B3C5D">
        <w:rPr>
          <w:sz w:val="28"/>
          <w:szCs w:val="28"/>
          <w:lang w:val="en-US"/>
        </w:rPr>
        <w:tab/>
      </w:r>
      <w:r w:rsidR="004B3C5D">
        <w:rPr>
          <w:sz w:val="28"/>
          <w:szCs w:val="28"/>
          <w:lang w:val="en-US"/>
        </w:rPr>
        <w:tab/>
      </w:r>
      <w:r w:rsidR="00C33044" w:rsidRPr="006F1792">
        <w:rPr>
          <w:sz w:val="28"/>
          <w:szCs w:val="28"/>
          <w:lang w:val="en-US"/>
        </w:rPr>
        <w:t>(9.4)</w:t>
      </w:r>
    </w:p>
    <w:p w:rsidR="00D454B3" w:rsidRPr="006F1792" w:rsidRDefault="00D454B3" w:rsidP="004B3C5D">
      <w:pPr>
        <w:shd w:val="clear" w:color="auto" w:fill="FFFFFF"/>
        <w:spacing w:line="360" w:lineRule="auto"/>
        <w:ind w:firstLine="851"/>
        <w:jc w:val="both"/>
        <w:rPr>
          <w:sz w:val="28"/>
          <w:szCs w:val="28"/>
          <w:lang w:val="en-US"/>
        </w:rPr>
      </w:pPr>
      <w:proofErr w:type="gramStart"/>
      <w:r w:rsidRPr="006F1792">
        <w:rPr>
          <w:sz w:val="28"/>
          <w:szCs w:val="28"/>
          <w:lang w:val="en-US"/>
        </w:rPr>
        <w:t>Amalda ruda zarrachalarini cho'ktirish usulida bo</w:t>
      </w:r>
      <w:r w:rsidR="00807860">
        <w:rPr>
          <w:sz w:val="28"/>
          <w:szCs w:val="28"/>
          <w:lang w:val="en-US"/>
        </w:rPr>
        <w:t>y</w:t>
      </w:r>
      <w:r w:rsidRPr="006F1792">
        <w:rPr>
          <w:sz w:val="28"/>
          <w:szCs w:val="28"/>
          <w:lang w:val="en-US"/>
        </w:rPr>
        <w:t xml:space="preserve">itishda tebranishlar chastotasi zarracha </w:t>
      </w:r>
      <w:r w:rsidR="00807860">
        <w:rPr>
          <w:sz w:val="28"/>
          <w:szCs w:val="28"/>
          <w:lang w:val="en-US"/>
        </w:rPr>
        <w:t>y</w:t>
      </w:r>
      <w:r w:rsidRPr="006F1792">
        <w:rPr>
          <w:sz w:val="28"/>
          <w:szCs w:val="28"/>
          <w:lang w:val="en-US"/>
        </w:rPr>
        <w:t>irikligiga qarab 50 dan 300 min</w:t>
      </w:r>
      <w:r w:rsidRPr="006F1792">
        <w:rPr>
          <w:sz w:val="28"/>
          <w:szCs w:val="28"/>
          <w:vertAlign w:val="superscript"/>
          <w:lang w:val="en-US"/>
        </w:rPr>
        <w:t>-1</w:t>
      </w:r>
      <w:r w:rsidRPr="006F1792">
        <w:rPr>
          <w:sz w:val="28"/>
          <w:szCs w:val="28"/>
          <w:lang w:val="en-US"/>
        </w:rPr>
        <w:t xml:space="preserve"> gacha bo'ladi.</w:t>
      </w:r>
      <w:proofErr w:type="gramEnd"/>
    </w:p>
    <w:p w:rsidR="00D454B3" w:rsidRPr="006F1792" w:rsidRDefault="00D454B3" w:rsidP="004B3C5D">
      <w:pPr>
        <w:shd w:val="clear" w:color="auto" w:fill="FFFFFF"/>
        <w:spacing w:line="360" w:lineRule="auto"/>
        <w:ind w:firstLine="851"/>
        <w:jc w:val="both"/>
        <w:rPr>
          <w:sz w:val="28"/>
          <w:szCs w:val="28"/>
          <w:lang w:val="en-US"/>
        </w:rPr>
      </w:pPr>
      <w:proofErr w:type="gramStart"/>
      <w:r w:rsidRPr="006F1792">
        <w:rPr>
          <w:sz w:val="28"/>
          <w:szCs w:val="28"/>
          <w:lang w:val="en-US"/>
        </w:rPr>
        <w:t>Cho'ktirish mashinasidagi panjara tagligining turi ham cho'ktirish jara</w:t>
      </w:r>
      <w:r w:rsidR="00807860">
        <w:rPr>
          <w:sz w:val="28"/>
          <w:szCs w:val="28"/>
          <w:lang w:val="en-US"/>
        </w:rPr>
        <w:t>yon</w:t>
      </w:r>
      <w:r w:rsidRPr="006F1792">
        <w:rPr>
          <w:sz w:val="28"/>
          <w:szCs w:val="28"/>
          <w:lang w:val="en-US"/>
        </w:rPr>
        <w:t>iga ta'sir qiluvchi muhim omil hisoblanadi.</w:t>
      </w:r>
      <w:proofErr w:type="gramEnd"/>
      <w:r w:rsidRPr="006F1792">
        <w:rPr>
          <w:sz w:val="28"/>
          <w:szCs w:val="28"/>
          <w:lang w:val="en-US"/>
        </w:rPr>
        <w:t xml:space="preserve"> Agar taglikning balandligi </w:t>
      </w:r>
      <w:r w:rsidR="00807860">
        <w:rPr>
          <w:sz w:val="28"/>
          <w:szCs w:val="28"/>
          <w:lang w:val="en-US"/>
        </w:rPr>
        <w:t>y</w:t>
      </w:r>
      <w:r w:rsidRPr="006F1792">
        <w:rPr>
          <w:sz w:val="28"/>
          <w:szCs w:val="28"/>
          <w:lang w:val="en-US"/>
        </w:rPr>
        <w:t>etarli bo'lmasa, bu uning ba'zi jo</w:t>
      </w:r>
      <w:r w:rsidR="00807860">
        <w:rPr>
          <w:sz w:val="28"/>
          <w:szCs w:val="28"/>
          <w:lang w:val="en-US"/>
        </w:rPr>
        <w:t>y</w:t>
      </w:r>
      <w:r w:rsidRPr="006F1792">
        <w:rPr>
          <w:sz w:val="28"/>
          <w:szCs w:val="28"/>
          <w:lang w:val="en-US"/>
        </w:rPr>
        <w:t xml:space="preserve">larida </w:t>
      </w:r>
      <w:r w:rsidR="00807860">
        <w:rPr>
          <w:sz w:val="28"/>
          <w:szCs w:val="28"/>
          <w:lang w:val="en-US"/>
        </w:rPr>
        <w:t>y</w:t>
      </w:r>
      <w:r w:rsidRPr="006F1792">
        <w:rPr>
          <w:sz w:val="28"/>
          <w:szCs w:val="28"/>
          <w:lang w:val="en-US"/>
        </w:rPr>
        <w:t xml:space="preserve">uqoriga ko'tariluvchi suv oqimining uzilib, qatlamlangan mahsulotning aralashib ketishiga olib keladi </w:t>
      </w:r>
      <w:proofErr w:type="gramStart"/>
      <w:r w:rsidRPr="006F1792">
        <w:rPr>
          <w:sz w:val="28"/>
          <w:szCs w:val="28"/>
          <w:lang w:val="en-US"/>
        </w:rPr>
        <w:t>va</w:t>
      </w:r>
      <w:proofErr w:type="gramEnd"/>
      <w:r w:rsidRPr="006F1792">
        <w:rPr>
          <w:sz w:val="28"/>
          <w:szCs w:val="28"/>
          <w:lang w:val="en-US"/>
        </w:rPr>
        <w:t xml:space="preserve"> aksincha, taglik juda qalin bo'lsa mahsulot </w:t>
      </w:r>
      <w:r w:rsidR="00807860">
        <w:rPr>
          <w:sz w:val="28"/>
          <w:szCs w:val="28"/>
          <w:lang w:val="en-US"/>
        </w:rPr>
        <w:t>y</w:t>
      </w:r>
      <w:r w:rsidRPr="006F1792">
        <w:rPr>
          <w:sz w:val="28"/>
          <w:szCs w:val="28"/>
          <w:lang w:val="en-US"/>
        </w:rPr>
        <w:t>etarli darajada g’ovaklanma</w:t>
      </w:r>
      <w:r w:rsidR="00807860">
        <w:rPr>
          <w:sz w:val="28"/>
          <w:szCs w:val="28"/>
          <w:lang w:val="en-US"/>
        </w:rPr>
        <w:t>y</w:t>
      </w:r>
      <w:r w:rsidRPr="006F1792">
        <w:rPr>
          <w:sz w:val="28"/>
          <w:szCs w:val="28"/>
          <w:lang w:val="en-US"/>
        </w:rPr>
        <w:t>di va cho'ktirish buziladi.</w:t>
      </w:r>
    </w:p>
    <w:p w:rsidR="00D454B3" w:rsidRPr="006F1792" w:rsidRDefault="00D454B3" w:rsidP="00BA619E">
      <w:pPr>
        <w:shd w:val="clear" w:color="auto" w:fill="FFFFFF"/>
        <w:spacing w:line="360" w:lineRule="auto"/>
        <w:ind w:firstLine="851"/>
        <w:jc w:val="both"/>
        <w:rPr>
          <w:sz w:val="28"/>
          <w:szCs w:val="28"/>
          <w:lang w:val="en-US"/>
        </w:rPr>
      </w:pPr>
      <w:proofErr w:type="gramStart"/>
      <w:r w:rsidRPr="006F1792">
        <w:rPr>
          <w:sz w:val="28"/>
          <w:szCs w:val="28"/>
          <w:lang w:val="en-US"/>
        </w:rPr>
        <w:lastRenderedPageBreak/>
        <w:t>Ma</w:t>
      </w:r>
      <w:r w:rsidR="00807860">
        <w:rPr>
          <w:sz w:val="28"/>
          <w:szCs w:val="28"/>
          <w:lang w:val="en-US"/>
        </w:rPr>
        <w:t>y</w:t>
      </w:r>
      <w:r w:rsidRPr="006F1792">
        <w:rPr>
          <w:sz w:val="28"/>
          <w:szCs w:val="28"/>
          <w:lang w:val="en-US"/>
        </w:rPr>
        <w:t>da mahsulotni bo</w:t>
      </w:r>
      <w:r w:rsidR="00807860">
        <w:rPr>
          <w:sz w:val="28"/>
          <w:szCs w:val="28"/>
          <w:lang w:val="en-US"/>
        </w:rPr>
        <w:t>y</w:t>
      </w:r>
      <w:r w:rsidRPr="006F1792">
        <w:rPr>
          <w:sz w:val="28"/>
          <w:szCs w:val="28"/>
          <w:lang w:val="en-US"/>
        </w:rPr>
        <w:t>itishda sun'i</w:t>
      </w:r>
      <w:r w:rsidR="00807860">
        <w:rPr>
          <w:sz w:val="28"/>
          <w:szCs w:val="28"/>
          <w:lang w:val="en-US"/>
        </w:rPr>
        <w:t>y</w:t>
      </w:r>
      <w:r w:rsidRPr="006F1792">
        <w:rPr>
          <w:sz w:val="28"/>
          <w:szCs w:val="28"/>
          <w:lang w:val="en-US"/>
        </w:rPr>
        <w:t xml:space="preserve"> taglik ishlatiladi.</w:t>
      </w:r>
      <w:proofErr w:type="gramEnd"/>
      <w:r w:rsidRPr="006F1792">
        <w:rPr>
          <w:sz w:val="28"/>
          <w:szCs w:val="28"/>
          <w:lang w:val="en-US"/>
        </w:rPr>
        <w:t xml:space="preserve"> Sun'i</w:t>
      </w:r>
      <w:r w:rsidR="00807860">
        <w:rPr>
          <w:sz w:val="28"/>
          <w:szCs w:val="28"/>
          <w:lang w:val="en-US"/>
        </w:rPr>
        <w:t>y</w:t>
      </w:r>
      <w:r w:rsidRPr="006F1792">
        <w:rPr>
          <w:sz w:val="28"/>
          <w:szCs w:val="28"/>
          <w:lang w:val="en-US"/>
        </w:rPr>
        <w:t xml:space="preserve"> taglik zarrachalarining o'lchami panjara teshiklari o'lchamidan 3÷4 </w:t>
      </w:r>
      <w:proofErr w:type="gramStart"/>
      <w:r w:rsidRPr="006F1792">
        <w:rPr>
          <w:sz w:val="28"/>
          <w:szCs w:val="28"/>
          <w:lang w:val="en-US"/>
        </w:rPr>
        <w:t>marta</w:t>
      </w:r>
      <w:proofErr w:type="gramEnd"/>
      <w:r w:rsidRPr="006F1792">
        <w:rPr>
          <w:sz w:val="28"/>
          <w:szCs w:val="28"/>
          <w:lang w:val="en-US"/>
        </w:rPr>
        <w:t xml:space="preserve"> katta bo'lishi kerak.</w:t>
      </w:r>
    </w:p>
    <w:p w:rsidR="00D454B3" w:rsidRPr="006F1792" w:rsidRDefault="00D454B3" w:rsidP="00BA619E">
      <w:pPr>
        <w:shd w:val="clear" w:color="auto" w:fill="FFFFFF"/>
        <w:spacing w:line="360" w:lineRule="auto"/>
        <w:ind w:firstLine="851"/>
        <w:jc w:val="both"/>
        <w:rPr>
          <w:sz w:val="28"/>
          <w:szCs w:val="28"/>
          <w:lang w:val="en-US"/>
        </w:rPr>
      </w:pPr>
      <w:r w:rsidRPr="006F1792">
        <w:rPr>
          <w:sz w:val="28"/>
          <w:szCs w:val="28"/>
          <w:lang w:val="en-US"/>
        </w:rPr>
        <w:t>Magnetit, ferrosilitsi</w:t>
      </w:r>
      <w:r w:rsidR="00807860">
        <w:rPr>
          <w:sz w:val="28"/>
          <w:szCs w:val="28"/>
          <w:lang w:val="en-US"/>
        </w:rPr>
        <w:t>y</w:t>
      </w:r>
      <w:r w:rsidRPr="006F1792">
        <w:rPr>
          <w:sz w:val="28"/>
          <w:szCs w:val="28"/>
          <w:lang w:val="en-US"/>
        </w:rPr>
        <w:t xml:space="preserve">, sulfidlar </w:t>
      </w:r>
      <w:proofErr w:type="gramStart"/>
      <w:r w:rsidRPr="006F1792">
        <w:rPr>
          <w:sz w:val="28"/>
          <w:szCs w:val="28"/>
          <w:lang w:val="en-US"/>
        </w:rPr>
        <w:t>va</w:t>
      </w:r>
      <w:proofErr w:type="gramEnd"/>
      <w:r w:rsidRPr="006F1792">
        <w:rPr>
          <w:sz w:val="28"/>
          <w:szCs w:val="28"/>
          <w:lang w:val="en-US"/>
        </w:rPr>
        <w:t xml:space="preserve"> po'lat, cho'</w:t>
      </w:r>
      <w:r w:rsidR="00807860">
        <w:rPr>
          <w:sz w:val="28"/>
          <w:szCs w:val="28"/>
          <w:lang w:val="en-US"/>
        </w:rPr>
        <w:t>y</w:t>
      </w:r>
      <w:r w:rsidRPr="006F1792">
        <w:rPr>
          <w:sz w:val="28"/>
          <w:szCs w:val="28"/>
          <w:lang w:val="en-US"/>
        </w:rPr>
        <w:t>an zoldirlar klassifikatsi</w:t>
      </w:r>
      <w:r w:rsidR="00807860">
        <w:rPr>
          <w:sz w:val="28"/>
          <w:szCs w:val="28"/>
          <w:lang w:val="en-US"/>
        </w:rPr>
        <w:t>y</w:t>
      </w:r>
      <w:r w:rsidRPr="006F1792">
        <w:rPr>
          <w:sz w:val="28"/>
          <w:szCs w:val="28"/>
          <w:lang w:val="en-US"/>
        </w:rPr>
        <w:t xml:space="preserve">alanmagan </w:t>
      </w:r>
      <w:r w:rsidR="00807860">
        <w:rPr>
          <w:sz w:val="28"/>
          <w:szCs w:val="28"/>
          <w:lang w:val="en-US"/>
        </w:rPr>
        <w:t>y</w:t>
      </w:r>
      <w:r w:rsidRPr="006F1792">
        <w:rPr>
          <w:sz w:val="28"/>
          <w:szCs w:val="28"/>
          <w:lang w:val="en-US"/>
        </w:rPr>
        <w:t>oki ma</w:t>
      </w:r>
      <w:r w:rsidR="00807860">
        <w:rPr>
          <w:sz w:val="28"/>
          <w:szCs w:val="28"/>
          <w:lang w:val="en-US"/>
        </w:rPr>
        <w:t>y</w:t>
      </w:r>
      <w:r w:rsidRPr="006F1792">
        <w:rPr>
          <w:sz w:val="28"/>
          <w:szCs w:val="28"/>
          <w:lang w:val="en-US"/>
        </w:rPr>
        <w:t>da rudani cho'ktirishda ishlatiladi. Chunki ma</w:t>
      </w:r>
      <w:r w:rsidR="00807860">
        <w:rPr>
          <w:sz w:val="28"/>
          <w:szCs w:val="28"/>
          <w:lang w:val="en-US"/>
        </w:rPr>
        <w:t>y</w:t>
      </w:r>
      <w:r w:rsidRPr="006F1792">
        <w:rPr>
          <w:sz w:val="28"/>
          <w:szCs w:val="28"/>
          <w:lang w:val="en-US"/>
        </w:rPr>
        <w:t xml:space="preserve">da teshikli to'rlar tez ishdan chiqadi </w:t>
      </w:r>
      <w:proofErr w:type="gramStart"/>
      <w:r w:rsidRPr="006F1792">
        <w:rPr>
          <w:sz w:val="28"/>
          <w:szCs w:val="28"/>
          <w:lang w:val="en-US"/>
        </w:rPr>
        <w:t>va</w:t>
      </w:r>
      <w:proofErr w:type="gramEnd"/>
      <w:r w:rsidRPr="006F1792">
        <w:rPr>
          <w:sz w:val="28"/>
          <w:szCs w:val="28"/>
          <w:lang w:val="en-US"/>
        </w:rPr>
        <w:t xml:space="preserve"> teshiklari </w:t>
      </w:r>
      <w:r w:rsidR="00807860">
        <w:rPr>
          <w:sz w:val="28"/>
          <w:szCs w:val="28"/>
          <w:lang w:val="en-US"/>
        </w:rPr>
        <w:t>y</w:t>
      </w:r>
      <w:r w:rsidRPr="006F1792">
        <w:rPr>
          <w:sz w:val="28"/>
          <w:szCs w:val="28"/>
          <w:lang w:val="en-US"/>
        </w:rPr>
        <w:t xml:space="preserve">opilib qoladi. </w:t>
      </w:r>
      <w:proofErr w:type="gramStart"/>
      <w:r w:rsidRPr="006F1792">
        <w:rPr>
          <w:sz w:val="28"/>
          <w:szCs w:val="28"/>
          <w:lang w:val="en-US"/>
        </w:rPr>
        <w:t>Sun'i</w:t>
      </w:r>
      <w:r w:rsidR="00807860">
        <w:rPr>
          <w:sz w:val="28"/>
          <w:szCs w:val="28"/>
          <w:lang w:val="en-US"/>
        </w:rPr>
        <w:t>y</w:t>
      </w:r>
      <w:r w:rsidRPr="006F1792">
        <w:rPr>
          <w:sz w:val="28"/>
          <w:szCs w:val="28"/>
          <w:lang w:val="en-US"/>
        </w:rPr>
        <w:t xml:space="preserve"> taglik </w:t>
      </w:r>
      <w:r w:rsidR="00807860">
        <w:rPr>
          <w:sz w:val="28"/>
          <w:szCs w:val="28"/>
          <w:lang w:val="en-US"/>
        </w:rPr>
        <w:t>y</w:t>
      </w:r>
      <w:r w:rsidRPr="006F1792">
        <w:rPr>
          <w:sz w:val="28"/>
          <w:szCs w:val="28"/>
          <w:lang w:val="en-US"/>
        </w:rPr>
        <w:t>irik teshikli to’r ishlatishga imkon beradi.</w:t>
      </w:r>
      <w:proofErr w:type="gramEnd"/>
    </w:p>
    <w:p w:rsidR="00D454B3" w:rsidRPr="006F1792" w:rsidRDefault="00807860" w:rsidP="00BA619E">
      <w:pPr>
        <w:shd w:val="clear" w:color="auto" w:fill="FFFFFF"/>
        <w:spacing w:line="360" w:lineRule="auto"/>
        <w:ind w:firstLine="851"/>
        <w:jc w:val="both"/>
        <w:rPr>
          <w:sz w:val="28"/>
          <w:szCs w:val="28"/>
          <w:lang w:val="en-US"/>
        </w:rPr>
      </w:pPr>
      <w:r>
        <w:rPr>
          <w:sz w:val="28"/>
          <w:szCs w:val="28"/>
          <w:lang w:val="en-US"/>
        </w:rPr>
        <w:t>Y</w:t>
      </w:r>
      <w:r w:rsidR="00D454B3" w:rsidRPr="006F1792">
        <w:rPr>
          <w:sz w:val="28"/>
          <w:szCs w:val="28"/>
          <w:lang w:val="en-US"/>
        </w:rPr>
        <w:t>irik mahsulotni cho'ktirishda tabii</w:t>
      </w:r>
      <w:r>
        <w:rPr>
          <w:sz w:val="28"/>
          <w:szCs w:val="28"/>
          <w:lang w:val="en-US"/>
        </w:rPr>
        <w:t>y</w:t>
      </w:r>
      <w:r w:rsidR="00D454B3" w:rsidRPr="006F1792">
        <w:rPr>
          <w:sz w:val="28"/>
          <w:szCs w:val="28"/>
          <w:lang w:val="en-US"/>
        </w:rPr>
        <w:t xml:space="preserve"> taglik balandligi</w:t>
      </w:r>
    </w:p>
    <w:p w:rsidR="00D454B3" w:rsidRPr="004B3C5D" w:rsidRDefault="00D454B3" w:rsidP="004B3C5D">
      <w:pPr>
        <w:shd w:val="clear" w:color="auto" w:fill="FFFFFF"/>
        <w:spacing w:line="360" w:lineRule="auto"/>
        <w:ind w:left="1273" w:firstLine="851"/>
        <w:jc w:val="both"/>
        <w:rPr>
          <w:sz w:val="40"/>
          <w:szCs w:val="28"/>
          <w:vertAlign w:val="subscript"/>
          <w:lang w:val="en-US"/>
        </w:rPr>
      </w:pPr>
      <w:r w:rsidRPr="006F1792">
        <w:rPr>
          <w:sz w:val="28"/>
          <w:szCs w:val="28"/>
        </w:rPr>
        <w:t xml:space="preserve">h=(5-10)d </w:t>
      </w:r>
      <w:r w:rsidRPr="006F1792">
        <w:rPr>
          <w:sz w:val="28"/>
          <w:szCs w:val="28"/>
          <w:vertAlign w:val="subscript"/>
        </w:rPr>
        <w:t>max</w:t>
      </w:r>
      <w:r w:rsidR="004B3C5D">
        <w:rPr>
          <w:sz w:val="28"/>
          <w:szCs w:val="28"/>
          <w:vertAlign w:val="subscript"/>
          <w:lang w:val="en-US"/>
        </w:rPr>
        <w:t xml:space="preserve"> </w:t>
      </w:r>
      <w:r w:rsidR="004B3C5D">
        <w:rPr>
          <w:sz w:val="28"/>
          <w:szCs w:val="28"/>
          <w:vertAlign w:val="subscript"/>
          <w:lang w:val="en-US"/>
        </w:rPr>
        <w:tab/>
      </w:r>
      <w:r w:rsidR="004B3C5D">
        <w:rPr>
          <w:sz w:val="28"/>
          <w:szCs w:val="28"/>
          <w:vertAlign w:val="subscript"/>
          <w:lang w:val="en-US"/>
        </w:rPr>
        <w:tab/>
      </w:r>
      <w:r w:rsidR="004B3C5D">
        <w:rPr>
          <w:sz w:val="28"/>
          <w:szCs w:val="28"/>
          <w:vertAlign w:val="subscript"/>
          <w:lang w:val="en-US"/>
        </w:rPr>
        <w:tab/>
      </w:r>
      <w:r w:rsidR="004B3C5D">
        <w:rPr>
          <w:sz w:val="28"/>
          <w:szCs w:val="28"/>
          <w:vertAlign w:val="subscript"/>
          <w:lang w:val="en-US"/>
        </w:rPr>
        <w:tab/>
      </w:r>
      <w:r w:rsidR="00C33044" w:rsidRPr="004B3C5D">
        <w:rPr>
          <w:sz w:val="40"/>
          <w:szCs w:val="28"/>
          <w:vertAlign w:val="subscript"/>
          <w:lang w:val="en-US"/>
        </w:rPr>
        <w:t>(9.5)</w:t>
      </w:r>
    </w:p>
    <w:p w:rsidR="00D454B3" w:rsidRPr="006F1792" w:rsidRDefault="00D454B3" w:rsidP="004B3C5D">
      <w:pPr>
        <w:shd w:val="clear" w:color="auto" w:fill="FFFFFF"/>
        <w:spacing w:line="360" w:lineRule="auto"/>
        <w:ind w:firstLine="851"/>
        <w:jc w:val="both"/>
        <w:rPr>
          <w:sz w:val="28"/>
          <w:szCs w:val="28"/>
          <w:lang w:val="en-US"/>
        </w:rPr>
      </w:pPr>
      <w:r w:rsidRPr="006F1792">
        <w:rPr>
          <w:sz w:val="28"/>
          <w:szCs w:val="28"/>
        </w:rPr>
        <w:t>te</w:t>
      </w:r>
      <w:r w:rsidRPr="006F1792">
        <w:rPr>
          <w:sz w:val="28"/>
          <w:szCs w:val="28"/>
          <w:lang w:val="en-US"/>
        </w:rPr>
        <w:t>n</w:t>
      </w:r>
      <w:r w:rsidRPr="006F1792">
        <w:rPr>
          <w:sz w:val="28"/>
          <w:szCs w:val="28"/>
        </w:rPr>
        <w:t>glama bilan aniqlanadi</w:t>
      </w:r>
      <w:r w:rsidRPr="006F1792">
        <w:rPr>
          <w:sz w:val="28"/>
          <w:szCs w:val="28"/>
          <w:lang w:val="en-US"/>
        </w:rPr>
        <w:t>,</w:t>
      </w:r>
    </w:p>
    <w:p w:rsidR="00D454B3" w:rsidRPr="006F1792" w:rsidRDefault="00D454B3" w:rsidP="004B3C5D">
      <w:pPr>
        <w:shd w:val="clear" w:color="auto" w:fill="FFFFFF"/>
        <w:spacing w:line="360" w:lineRule="auto"/>
        <w:ind w:firstLine="851"/>
        <w:jc w:val="both"/>
        <w:rPr>
          <w:sz w:val="28"/>
          <w:szCs w:val="28"/>
        </w:rPr>
      </w:pPr>
      <w:r w:rsidRPr="006F1792">
        <w:rPr>
          <w:sz w:val="28"/>
          <w:szCs w:val="28"/>
        </w:rPr>
        <w:t xml:space="preserve">bu </w:t>
      </w:r>
      <w:r w:rsidR="00807860">
        <w:rPr>
          <w:sz w:val="28"/>
          <w:szCs w:val="28"/>
        </w:rPr>
        <w:t>y</w:t>
      </w:r>
      <w:r w:rsidRPr="006F1792">
        <w:rPr>
          <w:sz w:val="28"/>
          <w:szCs w:val="28"/>
        </w:rPr>
        <w:t xml:space="preserve">erda, d </w:t>
      </w:r>
      <w:r w:rsidRPr="006F1792">
        <w:rPr>
          <w:sz w:val="28"/>
          <w:szCs w:val="28"/>
          <w:vertAlign w:val="subscript"/>
        </w:rPr>
        <w:t>max</w:t>
      </w:r>
      <w:r w:rsidRPr="006F1792">
        <w:rPr>
          <w:sz w:val="28"/>
          <w:szCs w:val="28"/>
        </w:rPr>
        <w:t xml:space="preserve"> - cho'ktirishga tusha</w:t>
      </w:r>
      <w:r w:rsidR="00807860">
        <w:rPr>
          <w:sz w:val="28"/>
          <w:szCs w:val="28"/>
        </w:rPr>
        <w:t>y</w:t>
      </w:r>
      <w:r w:rsidRPr="006F1792">
        <w:rPr>
          <w:sz w:val="28"/>
          <w:szCs w:val="28"/>
        </w:rPr>
        <w:t>otgan mahsulot tarkibidagi eng katta bo'lakning o'lchami.</w:t>
      </w:r>
    </w:p>
    <w:p w:rsidR="00D454B3" w:rsidRPr="006F1792" w:rsidRDefault="00D454B3" w:rsidP="004B3C5D">
      <w:pPr>
        <w:shd w:val="clear" w:color="auto" w:fill="FFFFFF"/>
        <w:spacing w:line="360" w:lineRule="auto"/>
        <w:ind w:firstLine="851"/>
        <w:jc w:val="both"/>
        <w:rPr>
          <w:sz w:val="28"/>
          <w:szCs w:val="28"/>
        </w:rPr>
      </w:pPr>
      <w:r w:rsidRPr="006F1792">
        <w:rPr>
          <w:sz w:val="28"/>
          <w:szCs w:val="28"/>
        </w:rPr>
        <w:t>Sun'i</w:t>
      </w:r>
      <w:r w:rsidR="00807860">
        <w:rPr>
          <w:sz w:val="28"/>
          <w:szCs w:val="28"/>
        </w:rPr>
        <w:t>y</w:t>
      </w:r>
      <w:r w:rsidRPr="006F1792">
        <w:rPr>
          <w:sz w:val="28"/>
          <w:szCs w:val="28"/>
        </w:rPr>
        <w:t xml:space="preserve"> tagliklarning qalinligi esa panjara osti mahsulotining chiqishiga </w:t>
      </w:r>
      <w:r w:rsidRPr="006F1792">
        <w:rPr>
          <w:sz w:val="28"/>
          <w:szCs w:val="28"/>
          <w:lang w:val="en-US"/>
        </w:rPr>
        <w:t>q</w:t>
      </w:r>
      <w:r w:rsidRPr="006F1792">
        <w:rPr>
          <w:sz w:val="28"/>
          <w:szCs w:val="28"/>
        </w:rPr>
        <w:t>arab qabul qilinadi. Sun'i</w:t>
      </w:r>
      <w:r w:rsidR="00807860">
        <w:rPr>
          <w:sz w:val="28"/>
          <w:szCs w:val="28"/>
        </w:rPr>
        <w:t>y</w:t>
      </w:r>
      <w:r w:rsidRPr="006F1792">
        <w:rPr>
          <w:sz w:val="28"/>
          <w:szCs w:val="28"/>
        </w:rPr>
        <w:t xml:space="preserve"> taglikning balandligi qancha katta bo'lsa, uning o'tkazish qobili</w:t>
      </w:r>
      <w:r w:rsidR="00807860">
        <w:rPr>
          <w:sz w:val="28"/>
          <w:szCs w:val="28"/>
        </w:rPr>
        <w:t>y</w:t>
      </w:r>
      <w:r w:rsidRPr="006F1792">
        <w:rPr>
          <w:sz w:val="28"/>
          <w:szCs w:val="28"/>
        </w:rPr>
        <w:t>ati shuncha kam bo'ladi va aksincha, qancha kam bo'lsa, shuncha ko'p mahsulot o'tkazadi. Shuning uchun bo</w:t>
      </w:r>
      <w:r w:rsidR="00807860">
        <w:rPr>
          <w:sz w:val="28"/>
          <w:szCs w:val="28"/>
        </w:rPr>
        <w:t>y</w:t>
      </w:r>
      <w:r w:rsidRPr="006F1792">
        <w:rPr>
          <w:sz w:val="28"/>
          <w:szCs w:val="28"/>
        </w:rPr>
        <w:t xml:space="preserve"> rudalarni cho'ktirishda sun'i</w:t>
      </w:r>
      <w:r w:rsidR="00807860">
        <w:rPr>
          <w:sz w:val="28"/>
          <w:szCs w:val="28"/>
        </w:rPr>
        <w:t>y</w:t>
      </w:r>
      <w:r w:rsidRPr="006F1792">
        <w:rPr>
          <w:sz w:val="28"/>
          <w:szCs w:val="28"/>
        </w:rPr>
        <w:t xml:space="preserve"> taglik qalinligi kambag’al rudalarni cho'ktirishdagidan kam bo'lishi kerak. Sun'i</w:t>
      </w:r>
      <w:r w:rsidR="00807860">
        <w:rPr>
          <w:sz w:val="28"/>
          <w:szCs w:val="28"/>
        </w:rPr>
        <w:t>y</w:t>
      </w:r>
      <w:r w:rsidRPr="006F1792">
        <w:rPr>
          <w:sz w:val="28"/>
          <w:szCs w:val="28"/>
        </w:rPr>
        <w:t xml:space="preserve"> taglik ustidagi mahsulotning balandligi bo</w:t>
      </w:r>
      <w:r w:rsidR="00807860">
        <w:rPr>
          <w:sz w:val="28"/>
          <w:szCs w:val="28"/>
        </w:rPr>
        <w:t>y</w:t>
      </w:r>
      <w:r w:rsidRPr="006F1792">
        <w:rPr>
          <w:sz w:val="28"/>
          <w:szCs w:val="28"/>
        </w:rPr>
        <w:t>itila</w:t>
      </w:r>
      <w:r w:rsidR="00807860">
        <w:rPr>
          <w:sz w:val="28"/>
          <w:szCs w:val="28"/>
        </w:rPr>
        <w:t>y</w:t>
      </w:r>
      <w:r w:rsidRPr="006F1792">
        <w:rPr>
          <w:sz w:val="28"/>
          <w:szCs w:val="28"/>
        </w:rPr>
        <w:t>otgan ruda tarkibidagi eng katta zarra o'lchamidan 20 marta ortiq bo'lishi kerak.</w:t>
      </w:r>
    </w:p>
    <w:p w:rsidR="00D454B3" w:rsidRPr="006F1792" w:rsidRDefault="00D454B3" w:rsidP="004B3C5D">
      <w:pPr>
        <w:shd w:val="clear" w:color="auto" w:fill="FFFFFF"/>
        <w:spacing w:line="360" w:lineRule="auto"/>
        <w:ind w:firstLine="851"/>
        <w:jc w:val="both"/>
        <w:rPr>
          <w:sz w:val="28"/>
          <w:szCs w:val="28"/>
        </w:rPr>
      </w:pPr>
      <w:r w:rsidRPr="006F1792">
        <w:rPr>
          <w:sz w:val="28"/>
          <w:szCs w:val="28"/>
        </w:rPr>
        <w:t>Cho'ktirish jara</w:t>
      </w:r>
      <w:r w:rsidR="00807860">
        <w:rPr>
          <w:sz w:val="28"/>
          <w:szCs w:val="28"/>
        </w:rPr>
        <w:t>yon</w:t>
      </w:r>
      <w:r w:rsidRPr="006F1792">
        <w:rPr>
          <w:sz w:val="28"/>
          <w:szCs w:val="28"/>
        </w:rPr>
        <w:t>ida suv sarfiga alo</w:t>
      </w:r>
      <w:r w:rsidRPr="006F1792">
        <w:rPr>
          <w:sz w:val="28"/>
          <w:szCs w:val="28"/>
          <w:lang w:val="en-US"/>
        </w:rPr>
        <w:t>h</w:t>
      </w:r>
      <w:r w:rsidRPr="006F1792">
        <w:rPr>
          <w:sz w:val="28"/>
          <w:szCs w:val="28"/>
        </w:rPr>
        <w:t>ida a</w:t>
      </w:r>
      <w:r w:rsidRPr="006F1792">
        <w:rPr>
          <w:sz w:val="28"/>
          <w:szCs w:val="28"/>
          <w:lang w:val="en-US"/>
        </w:rPr>
        <w:t>h</w:t>
      </w:r>
      <w:r w:rsidRPr="006F1792">
        <w:rPr>
          <w:sz w:val="28"/>
          <w:szCs w:val="28"/>
        </w:rPr>
        <w:t>ami</w:t>
      </w:r>
      <w:r w:rsidR="00807860">
        <w:rPr>
          <w:sz w:val="28"/>
          <w:szCs w:val="28"/>
        </w:rPr>
        <w:t>y</w:t>
      </w:r>
      <w:r w:rsidRPr="006F1792">
        <w:rPr>
          <w:sz w:val="28"/>
          <w:szCs w:val="28"/>
        </w:rPr>
        <w:t xml:space="preserve">at berish kerak. Suv cho'ktirish mashinasiga ruda bilan va </w:t>
      </w:r>
      <w:r w:rsidRPr="006F1792">
        <w:rPr>
          <w:sz w:val="28"/>
          <w:szCs w:val="28"/>
          <w:lang w:val="en-US"/>
        </w:rPr>
        <w:t>q</w:t>
      </w:r>
      <w:r w:rsidRPr="006F1792">
        <w:rPr>
          <w:sz w:val="28"/>
          <w:szCs w:val="28"/>
        </w:rPr>
        <w:t xml:space="preserve">o'shimcha tarzda panjara ostiga beriladi. Panjara osti suvi cho'ktirish mashinasini boshqarishda muhim omil hisoblanadi </w:t>
      </w:r>
      <w:r w:rsidRPr="006F1792">
        <w:rPr>
          <w:noProof/>
          <w:sz w:val="28"/>
          <w:szCs w:val="28"/>
        </w:rPr>
        <w:t>[1]</w:t>
      </w:r>
      <w:r w:rsidRPr="006F1792">
        <w:rPr>
          <w:sz w:val="28"/>
          <w:szCs w:val="28"/>
        </w:rPr>
        <w:t xml:space="preserve">. Panjara ostiga suv </w:t>
      </w:r>
      <w:r w:rsidR="00807860">
        <w:rPr>
          <w:sz w:val="28"/>
          <w:szCs w:val="28"/>
        </w:rPr>
        <w:t>y</w:t>
      </w:r>
      <w:r w:rsidRPr="006F1792">
        <w:rPr>
          <w:sz w:val="28"/>
          <w:szCs w:val="28"/>
        </w:rPr>
        <w:t>uqoriga ko'tariluvchi suv oqimi tezligini oshirish va pastga harakatlanadigan suv oqimi tezligini pasa</w:t>
      </w:r>
      <w:r w:rsidR="00807860">
        <w:rPr>
          <w:sz w:val="28"/>
          <w:szCs w:val="28"/>
        </w:rPr>
        <w:t>y</w:t>
      </w:r>
      <w:r w:rsidRPr="006F1792">
        <w:rPr>
          <w:sz w:val="28"/>
          <w:szCs w:val="28"/>
        </w:rPr>
        <w:t xml:space="preserve">tirish uchun beriladi. Bu bilan </w:t>
      </w:r>
      <w:r w:rsidR="00807860">
        <w:rPr>
          <w:sz w:val="28"/>
          <w:szCs w:val="28"/>
        </w:rPr>
        <w:t>y</w:t>
      </w:r>
      <w:r w:rsidRPr="006F1792">
        <w:rPr>
          <w:sz w:val="28"/>
          <w:szCs w:val="28"/>
        </w:rPr>
        <w:t xml:space="preserve">uqoriga ko'tariluvchi suv oqimi </w:t>
      </w:r>
      <w:r w:rsidR="00807860">
        <w:rPr>
          <w:sz w:val="28"/>
          <w:szCs w:val="28"/>
        </w:rPr>
        <w:t>y</w:t>
      </w:r>
      <w:r w:rsidRPr="006F1792">
        <w:rPr>
          <w:sz w:val="28"/>
          <w:szCs w:val="28"/>
        </w:rPr>
        <w:t xml:space="preserve">ordamida taglikni optimal g’ovaklantirishga va pastga harakatlantiruvchi suv oqimi </w:t>
      </w:r>
      <w:r w:rsidR="00807860">
        <w:rPr>
          <w:sz w:val="28"/>
          <w:szCs w:val="28"/>
        </w:rPr>
        <w:t>y</w:t>
      </w:r>
      <w:r w:rsidRPr="006F1792">
        <w:rPr>
          <w:sz w:val="28"/>
          <w:szCs w:val="28"/>
        </w:rPr>
        <w:t xml:space="preserve">ordamida uni samarali qatlamlanishiga sharoit </w:t>
      </w:r>
      <w:r w:rsidR="00807860">
        <w:rPr>
          <w:sz w:val="28"/>
          <w:szCs w:val="28"/>
        </w:rPr>
        <w:t>y</w:t>
      </w:r>
      <w:r w:rsidRPr="006F1792">
        <w:rPr>
          <w:sz w:val="28"/>
          <w:szCs w:val="28"/>
        </w:rPr>
        <w:t>aratib beriladi. Pastga harakatlanuvchi suv oqimi tezligining kama</w:t>
      </w:r>
      <w:r w:rsidR="00807860">
        <w:rPr>
          <w:sz w:val="28"/>
          <w:szCs w:val="28"/>
        </w:rPr>
        <w:t>y</w:t>
      </w:r>
      <w:r w:rsidRPr="006F1792">
        <w:rPr>
          <w:sz w:val="28"/>
          <w:szCs w:val="28"/>
        </w:rPr>
        <w:t xml:space="preserve">ishi </w:t>
      </w:r>
      <w:r w:rsidR="00807860">
        <w:rPr>
          <w:sz w:val="28"/>
          <w:szCs w:val="28"/>
        </w:rPr>
        <w:t>y</w:t>
      </w:r>
      <w:r w:rsidRPr="006F1792">
        <w:rPr>
          <w:sz w:val="28"/>
          <w:szCs w:val="28"/>
        </w:rPr>
        <w:t xml:space="preserve">engil zarrachalarning taglikning </w:t>
      </w:r>
      <w:r w:rsidR="00807860">
        <w:rPr>
          <w:sz w:val="28"/>
          <w:szCs w:val="28"/>
        </w:rPr>
        <w:t>y</w:t>
      </w:r>
      <w:r w:rsidRPr="006F1792">
        <w:rPr>
          <w:sz w:val="28"/>
          <w:szCs w:val="28"/>
        </w:rPr>
        <w:t>uqori qavatidan pastga surilishini ham kama</w:t>
      </w:r>
      <w:r w:rsidR="00807860">
        <w:rPr>
          <w:sz w:val="28"/>
          <w:szCs w:val="28"/>
        </w:rPr>
        <w:t>y</w:t>
      </w:r>
      <w:r w:rsidRPr="006F1792">
        <w:rPr>
          <w:sz w:val="28"/>
          <w:szCs w:val="28"/>
        </w:rPr>
        <w:t>tiradi.</w:t>
      </w:r>
    </w:p>
    <w:p w:rsidR="00D454B3" w:rsidRPr="006F1792" w:rsidRDefault="00D454B3" w:rsidP="004B3C5D">
      <w:pPr>
        <w:shd w:val="clear" w:color="auto" w:fill="FFFFFF"/>
        <w:spacing w:line="360" w:lineRule="auto"/>
        <w:ind w:firstLine="851"/>
        <w:jc w:val="both"/>
        <w:rPr>
          <w:sz w:val="28"/>
          <w:szCs w:val="28"/>
        </w:rPr>
      </w:pPr>
      <w:r w:rsidRPr="006F1792">
        <w:rPr>
          <w:sz w:val="28"/>
          <w:szCs w:val="28"/>
        </w:rPr>
        <w:t>Panjara osti suvining sarfi dastlabki mahsulotning xossasiga bog’liq bo'lib, o'rtacha har tonna ruda uchun 2,5 m</w:t>
      </w:r>
      <w:r w:rsidRPr="006F1792">
        <w:rPr>
          <w:sz w:val="28"/>
          <w:szCs w:val="28"/>
          <w:vertAlign w:val="superscript"/>
        </w:rPr>
        <w:t>3</w:t>
      </w:r>
      <w:r w:rsidRPr="006F1792">
        <w:rPr>
          <w:sz w:val="28"/>
          <w:szCs w:val="28"/>
        </w:rPr>
        <w:t xml:space="preserve"> ni tashkil etadi.</w:t>
      </w:r>
    </w:p>
    <w:p w:rsidR="00D454B3" w:rsidRPr="006F1792" w:rsidRDefault="00D454B3" w:rsidP="004B3C5D">
      <w:pPr>
        <w:shd w:val="clear" w:color="auto" w:fill="FFFFFF"/>
        <w:spacing w:line="360" w:lineRule="auto"/>
        <w:ind w:firstLine="851"/>
        <w:jc w:val="both"/>
        <w:rPr>
          <w:sz w:val="28"/>
          <w:szCs w:val="28"/>
        </w:rPr>
      </w:pPr>
      <w:r w:rsidRPr="006F1792">
        <w:rPr>
          <w:sz w:val="28"/>
          <w:szCs w:val="28"/>
        </w:rPr>
        <w:lastRenderedPageBreak/>
        <w:t>Cho'ktirish mashinasining me</w:t>
      </w:r>
      <w:r w:rsidR="00807860">
        <w:rPr>
          <w:sz w:val="28"/>
          <w:szCs w:val="28"/>
        </w:rPr>
        <w:t>y</w:t>
      </w:r>
      <w:r w:rsidRPr="006F1792">
        <w:rPr>
          <w:sz w:val="28"/>
          <w:szCs w:val="28"/>
        </w:rPr>
        <w:t xml:space="preserve">orda ishlashini ta'minlovchi muhim shartlardan </w:t>
      </w:r>
      <w:r w:rsidR="00807860">
        <w:rPr>
          <w:sz w:val="28"/>
          <w:szCs w:val="28"/>
        </w:rPr>
        <w:t>y</w:t>
      </w:r>
      <w:r w:rsidRPr="006F1792">
        <w:rPr>
          <w:sz w:val="28"/>
          <w:szCs w:val="28"/>
        </w:rPr>
        <w:t>ana biri bo</w:t>
      </w:r>
      <w:r w:rsidR="00807860">
        <w:rPr>
          <w:sz w:val="28"/>
          <w:szCs w:val="28"/>
        </w:rPr>
        <w:t>y</w:t>
      </w:r>
      <w:r w:rsidRPr="006F1792">
        <w:rPr>
          <w:sz w:val="28"/>
          <w:szCs w:val="28"/>
        </w:rPr>
        <w:t>itila</w:t>
      </w:r>
      <w:r w:rsidR="00807860">
        <w:rPr>
          <w:sz w:val="28"/>
          <w:szCs w:val="28"/>
        </w:rPr>
        <w:t>y</w:t>
      </w:r>
      <w:r w:rsidRPr="006F1792">
        <w:rPr>
          <w:sz w:val="28"/>
          <w:szCs w:val="28"/>
        </w:rPr>
        <w:t xml:space="preserve">otgan mahsulotni mashinaga sekin va bir tekis berish </w:t>
      </w:r>
      <w:r w:rsidRPr="006F1792">
        <w:rPr>
          <w:sz w:val="28"/>
          <w:szCs w:val="28"/>
          <w:lang w:val="en-US"/>
        </w:rPr>
        <w:t>h</w:t>
      </w:r>
      <w:r w:rsidRPr="006F1792">
        <w:rPr>
          <w:sz w:val="28"/>
          <w:szCs w:val="28"/>
        </w:rPr>
        <w:t>isoblanadi.</w:t>
      </w:r>
    </w:p>
    <w:p w:rsidR="00D454B3" w:rsidRPr="006F1792" w:rsidRDefault="00D454B3" w:rsidP="004B4C96">
      <w:pPr>
        <w:shd w:val="clear" w:color="auto" w:fill="FFFFFF"/>
        <w:spacing w:after="240" w:line="360" w:lineRule="auto"/>
        <w:ind w:firstLine="851"/>
        <w:jc w:val="both"/>
        <w:rPr>
          <w:sz w:val="28"/>
          <w:szCs w:val="28"/>
        </w:rPr>
      </w:pPr>
    </w:p>
    <w:p w:rsidR="00D454B3" w:rsidRPr="006F1792" w:rsidRDefault="00D454B3" w:rsidP="004B3C5D">
      <w:pPr>
        <w:spacing w:line="360" w:lineRule="auto"/>
        <w:ind w:firstLine="851"/>
        <w:jc w:val="center"/>
        <w:rPr>
          <w:b/>
          <w:sz w:val="28"/>
          <w:szCs w:val="28"/>
        </w:rPr>
      </w:pPr>
      <w:r w:rsidRPr="006F1792">
        <w:rPr>
          <w:b/>
          <w:sz w:val="28"/>
          <w:szCs w:val="28"/>
        </w:rPr>
        <w:t>Nаzоrаt uchun sаvоllаr:</w:t>
      </w:r>
    </w:p>
    <w:p w:rsidR="00D454B3" w:rsidRPr="006F1792" w:rsidRDefault="00D454B3" w:rsidP="00DF0D56">
      <w:pPr>
        <w:numPr>
          <w:ilvl w:val="0"/>
          <w:numId w:val="15"/>
        </w:numPr>
        <w:spacing w:line="360" w:lineRule="auto"/>
        <w:ind w:left="0" w:firstLine="851"/>
        <w:jc w:val="both"/>
        <w:rPr>
          <w:sz w:val="28"/>
          <w:szCs w:val="28"/>
        </w:rPr>
      </w:pPr>
      <w:r w:rsidRPr="006F1792">
        <w:rPr>
          <w:sz w:val="28"/>
          <w:szCs w:val="28"/>
        </w:rPr>
        <w:t>Gidrоstаtik vа gidrоdinаmik jаrа</w:t>
      </w:r>
      <w:r w:rsidR="00807860">
        <w:rPr>
          <w:sz w:val="28"/>
          <w:szCs w:val="28"/>
        </w:rPr>
        <w:t>yon</w:t>
      </w:r>
      <w:r w:rsidRPr="006F1792">
        <w:rPr>
          <w:sz w:val="28"/>
          <w:szCs w:val="28"/>
        </w:rPr>
        <w:t>lаr dеb nimаgа а</w:t>
      </w:r>
      <w:r w:rsidR="00807860">
        <w:rPr>
          <w:sz w:val="28"/>
          <w:szCs w:val="28"/>
        </w:rPr>
        <w:t>y</w:t>
      </w:r>
      <w:r w:rsidRPr="006F1792">
        <w:rPr>
          <w:sz w:val="28"/>
          <w:szCs w:val="28"/>
        </w:rPr>
        <w:t>tilаdi?</w:t>
      </w:r>
    </w:p>
    <w:p w:rsidR="00D454B3" w:rsidRPr="006F1792" w:rsidRDefault="00D454B3" w:rsidP="00DF0D56">
      <w:pPr>
        <w:numPr>
          <w:ilvl w:val="0"/>
          <w:numId w:val="15"/>
        </w:numPr>
        <w:spacing w:line="360" w:lineRule="auto"/>
        <w:ind w:left="0" w:firstLine="851"/>
        <w:jc w:val="both"/>
        <w:rPr>
          <w:sz w:val="28"/>
          <w:szCs w:val="28"/>
        </w:rPr>
      </w:pPr>
      <w:r w:rsidRPr="006F1792">
        <w:rPr>
          <w:sz w:val="28"/>
          <w:szCs w:val="28"/>
        </w:rPr>
        <w:t>C</w:t>
      </w:r>
      <w:r w:rsidRPr="006F1792">
        <w:rPr>
          <w:sz w:val="28"/>
          <w:szCs w:val="28"/>
          <w:lang w:val="uz-Latn-UZ"/>
        </w:rPr>
        <w:t>h</w:t>
      </w:r>
      <w:r w:rsidRPr="006F1792">
        <w:rPr>
          <w:sz w:val="28"/>
          <w:szCs w:val="28"/>
        </w:rPr>
        <w:t>o’ktirish usulidа bо</w:t>
      </w:r>
      <w:r w:rsidR="00807860">
        <w:rPr>
          <w:sz w:val="28"/>
          <w:szCs w:val="28"/>
        </w:rPr>
        <w:t>y</w:t>
      </w:r>
      <w:r w:rsidRPr="006F1792">
        <w:rPr>
          <w:sz w:val="28"/>
          <w:szCs w:val="28"/>
        </w:rPr>
        <w:t>itishning mоhi</w:t>
      </w:r>
      <w:r w:rsidR="00807860">
        <w:rPr>
          <w:sz w:val="28"/>
          <w:szCs w:val="28"/>
        </w:rPr>
        <w:t>y</w:t>
      </w:r>
      <w:r w:rsidRPr="006F1792">
        <w:rPr>
          <w:sz w:val="28"/>
          <w:szCs w:val="28"/>
        </w:rPr>
        <w:t>ati nimаdаn ibоrаt?</w:t>
      </w:r>
    </w:p>
    <w:p w:rsidR="00D454B3" w:rsidRPr="006F1792" w:rsidRDefault="00D454B3" w:rsidP="00DF0D56">
      <w:pPr>
        <w:numPr>
          <w:ilvl w:val="0"/>
          <w:numId w:val="15"/>
        </w:numPr>
        <w:spacing w:line="360" w:lineRule="auto"/>
        <w:ind w:left="0" w:firstLine="851"/>
        <w:jc w:val="both"/>
        <w:rPr>
          <w:sz w:val="28"/>
          <w:szCs w:val="28"/>
        </w:rPr>
      </w:pPr>
      <w:r w:rsidRPr="006F1792">
        <w:rPr>
          <w:sz w:val="28"/>
          <w:szCs w:val="28"/>
        </w:rPr>
        <w:t>Sеgrigаtsi</w:t>
      </w:r>
      <w:r w:rsidR="00807860">
        <w:rPr>
          <w:sz w:val="28"/>
          <w:szCs w:val="28"/>
        </w:rPr>
        <w:t>y</w:t>
      </w:r>
      <w:r w:rsidRPr="006F1792">
        <w:rPr>
          <w:sz w:val="28"/>
          <w:szCs w:val="28"/>
        </w:rPr>
        <w:t>a dеb nimаgа а</w:t>
      </w:r>
      <w:r w:rsidR="00807860">
        <w:rPr>
          <w:sz w:val="28"/>
          <w:szCs w:val="28"/>
        </w:rPr>
        <w:t>y</w:t>
      </w:r>
      <w:r w:rsidRPr="006F1792">
        <w:rPr>
          <w:sz w:val="28"/>
          <w:szCs w:val="28"/>
        </w:rPr>
        <w:t>tilаdi?</w:t>
      </w:r>
    </w:p>
    <w:p w:rsidR="00D454B3" w:rsidRPr="006F1792" w:rsidRDefault="00D454B3" w:rsidP="00DF0D56">
      <w:pPr>
        <w:numPr>
          <w:ilvl w:val="0"/>
          <w:numId w:val="15"/>
        </w:numPr>
        <w:spacing w:line="360" w:lineRule="auto"/>
        <w:ind w:left="0" w:firstLine="851"/>
        <w:jc w:val="both"/>
        <w:rPr>
          <w:sz w:val="28"/>
          <w:szCs w:val="28"/>
        </w:rPr>
      </w:pPr>
      <w:r w:rsidRPr="006F1792">
        <w:rPr>
          <w:sz w:val="28"/>
          <w:szCs w:val="28"/>
        </w:rPr>
        <w:t>C</w:t>
      </w:r>
      <w:r w:rsidRPr="006F1792">
        <w:rPr>
          <w:sz w:val="28"/>
          <w:szCs w:val="28"/>
          <w:lang w:val="uz-Latn-UZ"/>
        </w:rPr>
        <w:t>h</w:t>
      </w:r>
      <w:r w:rsidRPr="006F1792">
        <w:rPr>
          <w:sz w:val="28"/>
          <w:szCs w:val="28"/>
        </w:rPr>
        <w:t>o’ktirish mаshinаlаrining qа</w:t>
      </w:r>
      <w:r w:rsidR="00807860">
        <w:rPr>
          <w:sz w:val="28"/>
          <w:szCs w:val="28"/>
        </w:rPr>
        <w:t>y</w:t>
      </w:r>
      <w:r w:rsidRPr="006F1792">
        <w:rPr>
          <w:sz w:val="28"/>
          <w:szCs w:val="28"/>
        </w:rPr>
        <w:t>si turlаrini bilаsiz?</w:t>
      </w:r>
    </w:p>
    <w:p w:rsidR="00D454B3" w:rsidRPr="006F1792" w:rsidRDefault="00D454B3" w:rsidP="00DF0D56">
      <w:pPr>
        <w:numPr>
          <w:ilvl w:val="0"/>
          <w:numId w:val="15"/>
        </w:numPr>
        <w:spacing w:line="360" w:lineRule="auto"/>
        <w:ind w:left="0" w:firstLine="851"/>
        <w:jc w:val="both"/>
        <w:rPr>
          <w:sz w:val="28"/>
          <w:szCs w:val="28"/>
        </w:rPr>
      </w:pPr>
      <w:r w:rsidRPr="006F1792">
        <w:rPr>
          <w:sz w:val="28"/>
          <w:szCs w:val="28"/>
        </w:rPr>
        <w:t>C</w:t>
      </w:r>
      <w:r w:rsidRPr="006F1792">
        <w:rPr>
          <w:sz w:val="28"/>
          <w:szCs w:val="28"/>
          <w:lang w:val="uz-Latn-UZ"/>
        </w:rPr>
        <w:t>h</w:t>
      </w:r>
      <w:r w:rsidRPr="006F1792">
        <w:rPr>
          <w:sz w:val="28"/>
          <w:szCs w:val="28"/>
        </w:rPr>
        <w:t>o’ktirish mаshinаlаrining аsоsi</w:t>
      </w:r>
      <w:r w:rsidR="00807860">
        <w:rPr>
          <w:sz w:val="28"/>
          <w:szCs w:val="28"/>
        </w:rPr>
        <w:t>y</w:t>
      </w:r>
      <w:r w:rsidRPr="006F1792">
        <w:rPr>
          <w:sz w:val="28"/>
          <w:szCs w:val="28"/>
        </w:rPr>
        <w:t xml:space="preserve"> pаrаmеtrlаri nimаdаn ibоrаt?</w:t>
      </w:r>
    </w:p>
    <w:p w:rsidR="00D454B3" w:rsidRPr="006F1792" w:rsidRDefault="00D454B3" w:rsidP="004B4C96">
      <w:pPr>
        <w:spacing w:after="240" w:line="360" w:lineRule="auto"/>
        <w:ind w:firstLine="851"/>
        <w:jc w:val="both"/>
        <w:rPr>
          <w:sz w:val="28"/>
          <w:szCs w:val="28"/>
        </w:rPr>
      </w:pPr>
    </w:p>
    <w:p w:rsidR="00533797" w:rsidRPr="007239BC" w:rsidRDefault="00533797" w:rsidP="004B4C96">
      <w:pPr>
        <w:spacing w:after="200" w:line="360" w:lineRule="auto"/>
        <w:ind w:firstLine="851"/>
        <w:jc w:val="both"/>
        <w:rPr>
          <w:b/>
          <w:bCs/>
          <w:noProof/>
          <w:sz w:val="28"/>
          <w:szCs w:val="28"/>
        </w:rPr>
      </w:pPr>
    </w:p>
    <w:p w:rsidR="00D454B3" w:rsidRPr="006F1792" w:rsidRDefault="00D454B3" w:rsidP="00BA619E">
      <w:pPr>
        <w:spacing w:after="200" w:line="360" w:lineRule="auto"/>
        <w:jc w:val="center"/>
        <w:rPr>
          <w:b/>
          <w:bCs/>
          <w:noProof/>
          <w:sz w:val="28"/>
          <w:szCs w:val="28"/>
        </w:rPr>
      </w:pPr>
      <w:r w:rsidRPr="006F1792">
        <w:rPr>
          <w:b/>
          <w:bCs/>
          <w:noProof/>
          <w:sz w:val="28"/>
          <w:szCs w:val="28"/>
        </w:rPr>
        <w:t>10-Ma’ruza</w:t>
      </w:r>
    </w:p>
    <w:p w:rsidR="00D454B3" w:rsidRPr="006F1792" w:rsidRDefault="00D454B3" w:rsidP="004B4C96">
      <w:pPr>
        <w:spacing w:after="200" w:line="360" w:lineRule="auto"/>
        <w:ind w:firstLine="851"/>
        <w:jc w:val="both"/>
        <w:rPr>
          <w:b/>
          <w:sz w:val="28"/>
          <w:szCs w:val="28"/>
          <w:lang w:eastAsia="en-US"/>
        </w:rPr>
      </w:pPr>
      <w:r w:rsidRPr="006F1792">
        <w:rPr>
          <w:b/>
          <w:bCs/>
          <w:noProof/>
          <w:sz w:val="28"/>
          <w:szCs w:val="28"/>
        </w:rPr>
        <w:t>Mavzu:</w:t>
      </w:r>
      <w:r w:rsidRPr="006F1792">
        <w:rPr>
          <w:bCs/>
          <w:noProof/>
          <w:sz w:val="28"/>
          <w:szCs w:val="28"/>
        </w:rPr>
        <w:t xml:space="preserve"> </w:t>
      </w:r>
      <w:r w:rsidRPr="006F1792">
        <w:rPr>
          <w:b/>
          <w:sz w:val="28"/>
          <w:szCs w:val="28"/>
          <w:lang w:eastAsia="en-US"/>
        </w:rPr>
        <w:t>Qi</w:t>
      </w:r>
      <w:r w:rsidR="00807860">
        <w:rPr>
          <w:b/>
          <w:sz w:val="28"/>
          <w:szCs w:val="28"/>
          <w:lang w:eastAsia="en-US"/>
        </w:rPr>
        <w:t>y</w:t>
      </w:r>
      <w:r w:rsidRPr="006F1792">
        <w:rPr>
          <w:b/>
          <w:sz w:val="28"/>
          <w:szCs w:val="28"/>
          <w:lang w:eastAsia="en-US"/>
        </w:rPr>
        <w:t>a tеkislik bo’</w:t>
      </w:r>
      <w:r w:rsidR="00807860">
        <w:rPr>
          <w:b/>
          <w:sz w:val="28"/>
          <w:szCs w:val="28"/>
          <w:lang w:eastAsia="en-US"/>
        </w:rPr>
        <w:t>y</w:t>
      </w:r>
      <w:r w:rsidRPr="006F1792">
        <w:rPr>
          <w:b/>
          <w:sz w:val="28"/>
          <w:szCs w:val="28"/>
          <w:lang w:eastAsia="en-US"/>
        </w:rPr>
        <w:t>lаb oqa</w:t>
      </w:r>
      <w:r w:rsidR="00807860">
        <w:rPr>
          <w:b/>
          <w:sz w:val="28"/>
          <w:szCs w:val="28"/>
          <w:lang w:eastAsia="en-US"/>
        </w:rPr>
        <w:t>y</w:t>
      </w:r>
      <w:r w:rsidRPr="006F1792">
        <w:rPr>
          <w:b/>
          <w:sz w:val="28"/>
          <w:szCs w:val="28"/>
          <w:lang w:eastAsia="en-US"/>
        </w:rPr>
        <w:t>otgаn suv оqimida bo</w:t>
      </w:r>
      <w:r w:rsidR="00807860">
        <w:rPr>
          <w:b/>
          <w:sz w:val="28"/>
          <w:szCs w:val="28"/>
          <w:lang w:eastAsia="en-US"/>
        </w:rPr>
        <w:t>y</w:t>
      </w:r>
      <w:r w:rsidRPr="006F1792">
        <w:rPr>
          <w:b/>
          <w:sz w:val="28"/>
          <w:szCs w:val="28"/>
          <w:lang w:eastAsia="en-US"/>
        </w:rPr>
        <w:t>itish usullari</w:t>
      </w:r>
    </w:p>
    <w:p w:rsidR="00D454B3" w:rsidRPr="006F1792" w:rsidRDefault="00D454B3" w:rsidP="00BA619E">
      <w:pPr>
        <w:spacing w:after="200" w:line="360" w:lineRule="auto"/>
        <w:jc w:val="center"/>
        <w:rPr>
          <w:b/>
          <w:sz w:val="28"/>
          <w:szCs w:val="28"/>
          <w:lang w:val="en-US" w:eastAsia="en-US"/>
        </w:rPr>
      </w:pPr>
      <w:r w:rsidRPr="006F1792">
        <w:rPr>
          <w:b/>
          <w:sz w:val="28"/>
          <w:szCs w:val="28"/>
          <w:lang w:val="en-US" w:eastAsia="en-US"/>
        </w:rPr>
        <w:t>Reja:</w:t>
      </w:r>
    </w:p>
    <w:p w:rsidR="00D454B3" w:rsidRPr="004B3C5D" w:rsidRDefault="00D454B3" w:rsidP="00DF0D56">
      <w:pPr>
        <w:pStyle w:val="a3"/>
        <w:numPr>
          <w:ilvl w:val="0"/>
          <w:numId w:val="17"/>
        </w:numPr>
        <w:spacing w:after="0" w:line="360" w:lineRule="auto"/>
        <w:ind w:left="0" w:firstLine="851"/>
        <w:jc w:val="both"/>
        <w:rPr>
          <w:rFonts w:ascii="Times New Roman" w:hAnsi="Times New Roman"/>
          <w:b/>
          <w:sz w:val="28"/>
          <w:szCs w:val="28"/>
          <w:lang w:val="en-US" w:eastAsia="en-US" w:bidi="en-US"/>
        </w:rPr>
      </w:pPr>
      <w:r w:rsidRPr="004B3C5D">
        <w:rPr>
          <w:rFonts w:ascii="Times New Roman" w:hAnsi="Times New Roman"/>
          <w:b/>
          <w:sz w:val="28"/>
          <w:szCs w:val="28"/>
          <w:lang w:val="en-US" w:eastAsia="en-US" w:bidi="en-US"/>
        </w:rPr>
        <w:t>Konsentrаtsion stoldа bo</w:t>
      </w:r>
      <w:r w:rsidR="00807860">
        <w:rPr>
          <w:rFonts w:ascii="Times New Roman" w:hAnsi="Times New Roman"/>
          <w:b/>
          <w:sz w:val="28"/>
          <w:szCs w:val="28"/>
          <w:lang w:val="en-US" w:eastAsia="en-US" w:bidi="en-US"/>
        </w:rPr>
        <w:t>y</w:t>
      </w:r>
      <w:r w:rsidRPr="004B3C5D">
        <w:rPr>
          <w:rFonts w:ascii="Times New Roman" w:hAnsi="Times New Roman"/>
          <w:b/>
          <w:sz w:val="28"/>
          <w:szCs w:val="28"/>
          <w:lang w:val="en-US" w:eastAsia="en-US" w:bidi="en-US"/>
        </w:rPr>
        <w:t>itishning mo</w:t>
      </w:r>
      <w:r w:rsidRPr="004B3C5D">
        <w:rPr>
          <w:rFonts w:ascii="Times New Roman" w:hAnsi="Times New Roman"/>
          <w:b/>
          <w:sz w:val="28"/>
          <w:szCs w:val="28"/>
          <w:lang w:val="uz-Cyrl-UZ" w:eastAsia="en-US" w:bidi="en-US"/>
        </w:rPr>
        <w:t>h</w:t>
      </w:r>
      <w:r w:rsidRPr="004B3C5D">
        <w:rPr>
          <w:rFonts w:ascii="Times New Roman" w:hAnsi="Times New Roman"/>
          <w:b/>
          <w:sz w:val="28"/>
          <w:szCs w:val="28"/>
          <w:lang w:val="en-US" w:eastAsia="en-US" w:bidi="en-US"/>
        </w:rPr>
        <w:t>i</w:t>
      </w:r>
      <w:r w:rsidR="00807860">
        <w:rPr>
          <w:rFonts w:ascii="Times New Roman" w:hAnsi="Times New Roman"/>
          <w:b/>
          <w:sz w:val="28"/>
          <w:szCs w:val="28"/>
          <w:lang w:val="en-US" w:eastAsia="en-US" w:bidi="en-US"/>
        </w:rPr>
        <w:t>y</w:t>
      </w:r>
      <w:r w:rsidRPr="004B3C5D">
        <w:rPr>
          <w:rFonts w:ascii="Times New Roman" w:hAnsi="Times New Roman"/>
          <w:b/>
          <w:sz w:val="28"/>
          <w:szCs w:val="28"/>
          <w:lang w:val="en-US" w:eastAsia="en-US" w:bidi="en-US"/>
        </w:rPr>
        <w:t>ati</w:t>
      </w:r>
    </w:p>
    <w:p w:rsidR="00D454B3" w:rsidRPr="004B3C5D" w:rsidRDefault="00D454B3" w:rsidP="00DF0D56">
      <w:pPr>
        <w:pStyle w:val="aa"/>
        <w:numPr>
          <w:ilvl w:val="0"/>
          <w:numId w:val="17"/>
        </w:numPr>
        <w:autoSpaceDE/>
        <w:autoSpaceDN/>
        <w:spacing w:line="360" w:lineRule="auto"/>
        <w:ind w:left="0" w:firstLine="851"/>
        <w:jc w:val="both"/>
        <w:rPr>
          <w:rFonts w:ascii="Times New Roman" w:hAnsi="Times New Roman" w:cs="Times New Roman"/>
          <w:b/>
          <w:sz w:val="28"/>
          <w:szCs w:val="28"/>
          <w:lang w:val="en-US"/>
        </w:rPr>
      </w:pPr>
      <w:r w:rsidRPr="004B3C5D">
        <w:rPr>
          <w:rFonts w:ascii="Times New Roman" w:hAnsi="Times New Roman" w:cs="Times New Roman"/>
          <w:b/>
          <w:sz w:val="28"/>
          <w:szCs w:val="28"/>
          <w:lang w:val="en-US"/>
        </w:rPr>
        <w:t>Konsentratsion stollarning asosi</w:t>
      </w:r>
      <w:r w:rsidR="00807860">
        <w:rPr>
          <w:rFonts w:ascii="Times New Roman" w:hAnsi="Times New Roman" w:cs="Times New Roman"/>
          <w:b/>
          <w:sz w:val="28"/>
          <w:szCs w:val="28"/>
          <w:lang w:val="en-US"/>
        </w:rPr>
        <w:t>y</w:t>
      </w:r>
      <w:r w:rsidRPr="004B3C5D">
        <w:rPr>
          <w:rFonts w:ascii="Times New Roman" w:hAnsi="Times New Roman" w:cs="Times New Roman"/>
          <w:b/>
          <w:sz w:val="28"/>
          <w:szCs w:val="28"/>
          <w:lang w:val="en-US"/>
        </w:rPr>
        <w:t xml:space="preserve"> parametrlari va ishlash tartibi</w:t>
      </w:r>
    </w:p>
    <w:p w:rsidR="00D454B3" w:rsidRPr="004B3C5D" w:rsidRDefault="00D454B3" w:rsidP="00DF0D56">
      <w:pPr>
        <w:pStyle w:val="aa"/>
        <w:numPr>
          <w:ilvl w:val="0"/>
          <w:numId w:val="17"/>
        </w:numPr>
        <w:autoSpaceDE/>
        <w:autoSpaceDN/>
        <w:spacing w:line="360" w:lineRule="auto"/>
        <w:ind w:left="0" w:firstLine="851"/>
        <w:jc w:val="both"/>
        <w:rPr>
          <w:rFonts w:ascii="Times New Roman" w:hAnsi="Times New Roman" w:cs="Times New Roman"/>
          <w:b/>
          <w:sz w:val="28"/>
          <w:szCs w:val="28"/>
          <w:lang w:val="en-US"/>
        </w:rPr>
      </w:pPr>
      <w:r w:rsidRPr="004B3C5D">
        <w:rPr>
          <w:rFonts w:ascii="Times New Roman" w:hAnsi="Times New Roman" w:cs="Times New Roman"/>
          <w:b/>
          <w:sz w:val="28"/>
          <w:szCs w:val="28"/>
          <w:lang w:val="en-US"/>
        </w:rPr>
        <w:t>Shl</w:t>
      </w:r>
      <w:r w:rsidR="00807860">
        <w:rPr>
          <w:rFonts w:ascii="Times New Roman" w:hAnsi="Times New Roman" w:cs="Times New Roman"/>
          <w:b/>
          <w:sz w:val="28"/>
          <w:szCs w:val="28"/>
          <w:lang w:val="en-US"/>
        </w:rPr>
        <w:t>y</w:t>
      </w:r>
      <w:r w:rsidRPr="004B3C5D">
        <w:rPr>
          <w:rFonts w:ascii="Times New Roman" w:hAnsi="Times New Roman" w:cs="Times New Roman"/>
          <w:b/>
          <w:sz w:val="28"/>
          <w:szCs w:val="28"/>
          <w:lang w:val="en-US"/>
        </w:rPr>
        <w:t>uzlarda bo</w:t>
      </w:r>
      <w:r w:rsidR="00807860">
        <w:rPr>
          <w:rFonts w:ascii="Times New Roman" w:hAnsi="Times New Roman" w:cs="Times New Roman"/>
          <w:b/>
          <w:sz w:val="28"/>
          <w:szCs w:val="28"/>
          <w:lang w:val="en-US"/>
        </w:rPr>
        <w:t>y</w:t>
      </w:r>
      <w:r w:rsidRPr="004B3C5D">
        <w:rPr>
          <w:rFonts w:ascii="Times New Roman" w:hAnsi="Times New Roman" w:cs="Times New Roman"/>
          <w:b/>
          <w:sz w:val="28"/>
          <w:szCs w:val="28"/>
          <w:lang w:val="en-US"/>
        </w:rPr>
        <w:t xml:space="preserve">itish. </w:t>
      </w:r>
    </w:p>
    <w:p w:rsidR="00D454B3" w:rsidRPr="004B3C5D" w:rsidRDefault="00D454B3" w:rsidP="00DF0D56">
      <w:pPr>
        <w:pStyle w:val="aa"/>
        <w:numPr>
          <w:ilvl w:val="0"/>
          <w:numId w:val="17"/>
        </w:numPr>
        <w:autoSpaceDE/>
        <w:autoSpaceDN/>
        <w:spacing w:line="360" w:lineRule="auto"/>
        <w:ind w:left="0" w:firstLine="851"/>
        <w:jc w:val="both"/>
        <w:rPr>
          <w:rFonts w:ascii="Times New Roman" w:hAnsi="Times New Roman" w:cs="Times New Roman"/>
          <w:b/>
          <w:sz w:val="28"/>
          <w:szCs w:val="28"/>
          <w:lang w:val="en-US"/>
        </w:rPr>
      </w:pPr>
      <w:r w:rsidRPr="004B3C5D">
        <w:rPr>
          <w:rFonts w:ascii="Times New Roman" w:hAnsi="Times New Roman" w:cs="Times New Roman"/>
          <w:b/>
          <w:sz w:val="28"/>
          <w:szCs w:val="28"/>
          <w:lang w:val="en-US"/>
        </w:rPr>
        <w:t>Shl</w:t>
      </w:r>
      <w:r w:rsidR="00807860">
        <w:rPr>
          <w:rFonts w:ascii="Times New Roman" w:hAnsi="Times New Roman" w:cs="Times New Roman"/>
          <w:b/>
          <w:sz w:val="28"/>
          <w:szCs w:val="28"/>
          <w:lang w:val="en-US"/>
        </w:rPr>
        <w:t>y</w:t>
      </w:r>
      <w:r w:rsidRPr="004B3C5D">
        <w:rPr>
          <w:rFonts w:ascii="Times New Roman" w:hAnsi="Times New Roman" w:cs="Times New Roman"/>
          <w:b/>
          <w:sz w:val="28"/>
          <w:szCs w:val="28"/>
          <w:lang w:val="en-US"/>
        </w:rPr>
        <w:t>uzlarning texnologik parametrlari va ishlash tartibi</w:t>
      </w:r>
    </w:p>
    <w:p w:rsidR="00D454B3" w:rsidRPr="006F1792" w:rsidRDefault="00D454B3" w:rsidP="004B3C5D">
      <w:pPr>
        <w:spacing w:line="360" w:lineRule="auto"/>
        <w:ind w:firstLine="851"/>
        <w:jc w:val="both"/>
        <w:rPr>
          <w:b/>
          <w:sz w:val="28"/>
          <w:szCs w:val="28"/>
          <w:lang w:val="en-US" w:eastAsia="en-US" w:bidi="en-US"/>
        </w:rPr>
      </w:pPr>
      <w:r w:rsidRPr="006F1792">
        <w:rPr>
          <w:b/>
          <w:sz w:val="28"/>
          <w:szCs w:val="28"/>
          <w:lang w:val="en-US" w:eastAsia="en-US" w:bidi="en-US"/>
        </w:rPr>
        <w:t>Konsentrаtsion stoldа bo</w:t>
      </w:r>
      <w:r w:rsidR="00807860">
        <w:rPr>
          <w:b/>
          <w:sz w:val="28"/>
          <w:szCs w:val="28"/>
          <w:lang w:val="en-US" w:eastAsia="en-US" w:bidi="en-US"/>
        </w:rPr>
        <w:t>y</w:t>
      </w:r>
      <w:r w:rsidRPr="006F1792">
        <w:rPr>
          <w:b/>
          <w:sz w:val="28"/>
          <w:szCs w:val="28"/>
          <w:lang w:val="en-US" w:eastAsia="en-US" w:bidi="en-US"/>
        </w:rPr>
        <w:t>itishning mo</w:t>
      </w:r>
      <w:r w:rsidRPr="006F1792">
        <w:rPr>
          <w:b/>
          <w:sz w:val="28"/>
          <w:szCs w:val="28"/>
          <w:lang w:eastAsia="en-US" w:bidi="en-US"/>
        </w:rPr>
        <w:t>h</w:t>
      </w:r>
      <w:r w:rsidRPr="006F1792">
        <w:rPr>
          <w:b/>
          <w:sz w:val="28"/>
          <w:szCs w:val="28"/>
          <w:lang w:val="en-US" w:eastAsia="en-US" w:bidi="en-US"/>
        </w:rPr>
        <w:t>i</w:t>
      </w:r>
      <w:r w:rsidR="00807860">
        <w:rPr>
          <w:b/>
          <w:sz w:val="28"/>
          <w:szCs w:val="28"/>
          <w:lang w:val="en-US" w:eastAsia="en-US" w:bidi="en-US"/>
        </w:rPr>
        <w:t>y</w:t>
      </w:r>
      <w:r w:rsidRPr="006F1792">
        <w:rPr>
          <w:b/>
          <w:sz w:val="28"/>
          <w:szCs w:val="28"/>
          <w:lang w:val="en-US" w:eastAsia="en-US" w:bidi="en-US"/>
        </w:rPr>
        <w:t>ati</w:t>
      </w:r>
    </w:p>
    <w:p w:rsidR="00D454B3" w:rsidRPr="006F1792" w:rsidRDefault="00D454B3" w:rsidP="004B3C5D">
      <w:pPr>
        <w:spacing w:line="360" w:lineRule="auto"/>
        <w:ind w:firstLine="851"/>
        <w:jc w:val="both"/>
        <w:rPr>
          <w:b/>
          <w:sz w:val="28"/>
          <w:szCs w:val="28"/>
          <w:lang w:val="en-US" w:eastAsia="en-US"/>
        </w:rPr>
      </w:pPr>
      <w:proofErr w:type="gramStart"/>
      <w:r w:rsidRPr="006F1792">
        <w:rPr>
          <w:sz w:val="28"/>
          <w:szCs w:val="28"/>
          <w:lang w:val="en-US"/>
        </w:rPr>
        <w:t>Konsentratsion stolda bo</w:t>
      </w:r>
      <w:r w:rsidR="00807860">
        <w:rPr>
          <w:sz w:val="28"/>
          <w:szCs w:val="28"/>
          <w:lang w:val="en-US"/>
        </w:rPr>
        <w:t>y</w:t>
      </w:r>
      <w:r w:rsidRPr="006F1792">
        <w:rPr>
          <w:sz w:val="28"/>
          <w:szCs w:val="28"/>
          <w:lang w:val="en-US"/>
        </w:rPr>
        <w:t>itish - ma</w:t>
      </w:r>
      <w:r w:rsidR="00807860">
        <w:rPr>
          <w:sz w:val="28"/>
          <w:szCs w:val="28"/>
          <w:lang w:val="en-US"/>
        </w:rPr>
        <w:t>y</w:t>
      </w:r>
      <w:r w:rsidRPr="006F1792">
        <w:rPr>
          <w:sz w:val="28"/>
          <w:szCs w:val="28"/>
          <w:lang w:val="en-US"/>
        </w:rPr>
        <w:t>da donachali mahsulotni gravitatsion usulda bo</w:t>
      </w:r>
      <w:r w:rsidR="00807860">
        <w:rPr>
          <w:sz w:val="28"/>
          <w:szCs w:val="28"/>
          <w:lang w:val="en-US"/>
        </w:rPr>
        <w:t>y</w:t>
      </w:r>
      <w:r w:rsidRPr="006F1792">
        <w:rPr>
          <w:sz w:val="28"/>
          <w:szCs w:val="28"/>
          <w:lang w:val="en-US"/>
        </w:rPr>
        <w:t>itishning eng ko’p tarqalgan usuli.</w:t>
      </w:r>
      <w:proofErr w:type="gramEnd"/>
      <w:r w:rsidRPr="006F1792">
        <w:rPr>
          <w:sz w:val="28"/>
          <w:szCs w:val="28"/>
          <w:lang w:val="en-US"/>
        </w:rPr>
        <w:t xml:space="preserve"> Konsentratsion stollar qala</w:t>
      </w:r>
      <w:r w:rsidR="00807860">
        <w:rPr>
          <w:sz w:val="28"/>
          <w:szCs w:val="28"/>
          <w:lang w:val="en-US"/>
        </w:rPr>
        <w:t>y</w:t>
      </w:r>
      <w:r w:rsidRPr="006F1792">
        <w:rPr>
          <w:sz w:val="28"/>
          <w:szCs w:val="28"/>
          <w:lang w:val="en-US"/>
        </w:rPr>
        <w:t>li, volframli, kam</w:t>
      </w:r>
      <w:r w:rsidR="00807860">
        <w:rPr>
          <w:sz w:val="28"/>
          <w:szCs w:val="28"/>
          <w:lang w:val="en-US"/>
        </w:rPr>
        <w:t>y</w:t>
      </w:r>
      <w:r w:rsidRPr="006F1792">
        <w:rPr>
          <w:sz w:val="28"/>
          <w:szCs w:val="28"/>
          <w:lang w:val="en-US"/>
        </w:rPr>
        <w:t xml:space="preserve">ob metalli, oltinli </w:t>
      </w:r>
      <w:proofErr w:type="gramStart"/>
      <w:r w:rsidRPr="006F1792">
        <w:rPr>
          <w:sz w:val="28"/>
          <w:szCs w:val="28"/>
          <w:lang w:val="en-US"/>
        </w:rPr>
        <w:t>va</w:t>
      </w:r>
      <w:proofErr w:type="gramEnd"/>
      <w:r w:rsidRPr="006F1792">
        <w:rPr>
          <w:sz w:val="28"/>
          <w:szCs w:val="28"/>
          <w:lang w:val="en-US"/>
        </w:rPr>
        <w:t xml:space="preserve"> boshqa rudalarni bo</w:t>
      </w:r>
      <w:r w:rsidR="00807860">
        <w:rPr>
          <w:sz w:val="28"/>
          <w:szCs w:val="28"/>
          <w:lang w:val="en-US"/>
        </w:rPr>
        <w:t>y</w:t>
      </w:r>
      <w:r w:rsidRPr="006F1792">
        <w:rPr>
          <w:sz w:val="28"/>
          <w:szCs w:val="28"/>
          <w:lang w:val="en-US"/>
        </w:rPr>
        <w:t>itishda keng qo’llaniladi.</w:t>
      </w:r>
    </w:p>
    <w:p w:rsidR="00D454B3" w:rsidRPr="006F1792" w:rsidRDefault="00D454B3" w:rsidP="004B3C5D">
      <w:pPr>
        <w:pStyle w:val="aa"/>
        <w:spacing w:line="360" w:lineRule="auto"/>
        <w:ind w:firstLine="851"/>
        <w:jc w:val="both"/>
        <w:rPr>
          <w:rFonts w:ascii="Times New Roman" w:hAnsi="Times New Roman" w:cs="Times New Roman"/>
          <w:b/>
          <w:sz w:val="28"/>
          <w:szCs w:val="28"/>
          <w:lang w:val="en-US"/>
        </w:rPr>
      </w:pPr>
      <w:r w:rsidRPr="006F1792">
        <w:rPr>
          <w:rFonts w:ascii="Times New Roman" w:hAnsi="Times New Roman" w:cs="Times New Roman"/>
          <w:sz w:val="28"/>
          <w:szCs w:val="28"/>
          <w:lang w:val="en-US"/>
        </w:rPr>
        <w:t>Konsentratsion stolda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itish mineral zarrachalarning zichligi </w:t>
      </w:r>
      <w:proofErr w:type="gramStart"/>
      <w:r w:rsidRPr="006F1792">
        <w:rPr>
          <w:rFonts w:ascii="Times New Roman" w:hAnsi="Times New Roman" w:cs="Times New Roman"/>
          <w:sz w:val="28"/>
          <w:szCs w:val="28"/>
          <w:lang w:val="en-US"/>
        </w:rPr>
        <w:t>va</w:t>
      </w:r>
      <w:proofErr w:type="gramEnd"/>
      <w:r w:rsidRPr="006F1792">
        <w:rPr>
          <w:rFonts w:ascii="Times New Roman" w:hAnsi="Times New Roman" w:cs="Times New Roman"/>
          <w:sz w:val="28"/>
          <w:szCs w:val="28"/>
          <w:lang w:val="en-US"/>
        </w:rPr>
        <w:t xml:space="preserve"> o’lchamidagi farqga qarab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tekislik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harakatlana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suv oqimi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ordamida ajratishga asoslangan. </w:t>
      </w:r>
      <w:proofErr w:type="gramStart"/>
      <w:r w:rsidRPr="006F1792">
        <w:rPr>
          <w:rFonts w:ascii="Times New Roman" w:hAnsi="Times New Roman" w:cs="Times New Roman"/>
          <w:sz w:val="28"/>
          <w:szCs w:val="28"/>
          <w:lang w:val="en-US"/>
        </w:rPr>
        <w:t>Konsentratsion stolda samarali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itishning eng asosi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sharti - rudani gidravlik klassifikatorlarda teng tushuvchi zarrachali sinflarga ajratishdir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en-US"/>
        </w:rPr>
        <w:t>.</w:t>
      </w:r>
      <w:proofErr w:type="gramEnd"/>
    </w:p>
    <w:p w:rsidR="00D454B3" w:rsidRPr="006F1792" w:rsidRDefault="00D454B3" w:rsidP="004B3C5D">
      <w:pPr>
        <w:spacing w:line="360" w:lineRule="auto"/>
        <w:ind w:firstLine="851"/>
        <w:jc w:val="both"/>
        <w:rPr>
          <w:b/>
          <w:sz w:val="28"/>
          <w:szCs w:val="28"/>
          <w:lang w:eastAsia="en-US" w:bidi="en-US"/>
        </w:rPr>
      </w:pPr>
      <w:r w:rsidRPr="006F1792">
        <w:rPr>
          <w:i/>
          <w:sz w:val="28"/>
          <w:szCs w:val="28"/>
          <w:lang w:eastAsia="en-US" w:bidi="en-US"/>
        </w:rPr>
        <w:lastRenderedPageBreak/>
        <w:t>Konsentrаtsion stolning tuzilishi vа ishlаsh tаrtibi.</w:t>
      </w:r>
      <w:r w:rsidRPr="006F1792">
        <w:rPr>
          <w:b/>
          <w:sz w:val="28"/>
          <w:szCs w:val="28"/>
          <w:lang w:val="en-US" w:eastAsia="en-US" w:bidi="en-US"/>
        </w:rPr>
        <w:t xml:space="preserve"> </w:t>
      </w:r>
      <w:r w:rsidRPr="006F1792">
        <w:rPr>
          <w:sz w:val="28"/>
          <w:szCs w:val="28"/>
          <w:lang w:val="en-US"/>
        </w:rPr>
        <w:t xml:space="preserve">SKM - </w:t>
      </w:r>
      <w:smartTag w:uri="urn:schemas-microsoft-com:office:smarttags" w:element="metricconverter">
        <w:smartTagPr>
          <w:attr w:name="ProductID" w:val="1 A"/>
        </w:smartTagPr>
        <w:r w:rsidRPr="006F1792">
          <w:rPr>
            <w:sz w:val="28"/>
            <w:szCs w:val="28"/>
            <w:lang w:val="en-US"/>
          </w:rPr>
          <w:t>1 A</w:t>
        </w:r>
      </w:smartTag>
      <w:r w:rsidRPr="006F1792">
        <w:rPr>
          <w:sz w:val="28"/>
          <w:szCs w:val="28"/>
          <w:lang w:val="en-US"/>
        </w:rPr>
        <w:t xml:space="preserve"> turdagi konsentratsion </w:t>
      </w:r>
      <w:proofErr w:type="gramStart"/>
      <w:r w:rsidRPr="006F1792">
        <w:rPr>
          <w:sz w:val="28"/>
          <w:szCs w:val="28"/>
          <w:lang w:val="en-US"/>
        </w:rPr>
        <w:t>stol</w:t>
      </w:r>
      <w:proofErr w:type="gramEnd"/>
      <w:r w:rsidRPr="006F1792">
        <w:rPr>
          <w:sz w:val="28"/>
          <w:szCs w:val="28"/>
          <w:lang w:val="en-US"/>
        </w:rPr>
        <w:t xml:space="preserve"> trapetsi</w:t>
      </w:r>
      <w:r w:rsidR="00807860">
        <w:rPr>
          <w:sz w:val="28"/>
          <w:szCs w:val="28"/>
          <w:lang w:val="en-US"/>
        </w:rPr>
        <w:t>y</w:t>
      </w:r>
      <w:r w:rsidRPr="006F1792">
        <w:rPr>
          <w:sz w:val="28"/>
          <w:szCs w:val="28"/>
          <w:lang w:val="en-US"/>
        </w:rPr>
        <w:t xml:space="preserve">a shaklidagi </w:t>
      </w:r>
      <w:r w:rsidR="00807860">
        <w:rPr>
          <w:sz w:val="28"/>
          <w:szCs w:val="28"/>
          <w:lang w:val="en-US"/>
        </w:rPr>
        <w:t>y</w:t>
      </w:r>
      <w:r w:rsidRPr="006F1792">
        <w:rPr>
          <w:sz w:val="28"/>
          <w:szCs w:val="28"/>
          <w:lang w:val="en-US"/>
        </w:rPr>
        <w:t xml:space="preserve">assi </w:t>
      </w:r>
      <w:r w:rsidR="00807860">
        <w:rPr>
          <w:sz w:val="28"/>
          <w:szCs w:val="28"/>
          <w:lang w:val="en-US"/>
        </w:rPr>
        <w:t>y</w:t>
      </w:r>
      <w:r w:rsidRPr="006F1792">
        <w:rPr>
          <w:sz w:val="28"/>
          <w:szCs w:val="28"/>
          <w:lang w:val="en-US"/>
        </w:rPr>
        <w:t xml:space="preserve">uzadan iborat - bu </w:t>
      </w:r>
      <w:r w:rsidR="00807860">
        <w:rPr>
          <w:sz w:val="28"/>
          <w:szCs w:val="28"/>
          <w:lang w:val="en-US"/>
        </w:rPr>
        <w:t>y</w:t>
      </w:r>
      <w:r w:rsidRPr="006F1792">
        <w:rPr>
          <w:sz w:val="28"/>
          <w:szCs w:val="28"/>
          <w:lang w:val="en-US"/>
        </w:rPr>
        <w:t>uza deka de</w:t>
      </w:r>
      <w:r w:rsidR="00807860">
        <w:rPr>
          <w:sz w:val="28"/>
          <w:szCs w:val="28"/>
          <w:lang w:val="en-US"/>
        </w:rPr>
        <w:t>y</w:t>
      </w:r>
      <w:r w:rsidRPr="006F1792">
        <w:rPr>
          <w:sz w:val="28"/>
          <w:szCs w:val="28"/>
          <w:lang w:val="en-US"/>
        </w:rPr>
        <w:t xml:space="preserve">iladi. </w:t>
      </w:r>
      <w:proofErr w:type="gramStart"/>
      <w:r w:rsidRPr="006F1792">
        <w:rPr>
          <w:sz w:val="28"/>
          <w:szCs w:val="28"/>
          <w:lang w:val="en-US"/>
        </w:rPr>
        <w:t xml:space="preserve">Deka romb </w:t>
      </w:r>
      <w:r w:rsidR="00807860">
        <w:rPr>
          <w:sz w:val="28"/>
          <w:szCs w:val="28"/>
          <w:lang w:val="en-US"/>
        </w:rPr>
        <w:t>y</w:t>
      </w:r>
      <w:r w:rsidRPr="006F1792">
        <w:rPr>
          <w:sz w:val="28"/>
          <w:szCs w:val="28"/>
          <w:lang w:val="en-US"/>
        </w:rPr>
        <w:t>oki parallelogramm shaklida ham bo’lishi mumkin.</w:t>
      </w:r>
      <w:proofErr w:type="gramEnd"/>
      <w:r w:rsidRPr="006F1792">
        <w:rPr>
          <w:sz w:val="28"/>
          <w:szCs w:val="28"/>
          <w:lang w:val="en-US"/>
        </w:rPr>
        <w:t xml:space="preserve"> Deka </w:t>
      </w:r>
      <w:r w:rsidR="00807860">
        <w:rPr>
          <w:sz w:val="28"/>
          <w:szCs w:val="28"/>
          <w:lang w:val="en-US"/>
        </w:rPr>
        <w:t>y</w:t>
      </w:r>
      <w:r w:rsidRPr="006F1792">
        <w:rPr>
          <w:sz w:val="28"/>
          <w:szCs w:val="28"/>
          <w:lang w:val="en-US"/>
        </w:rPr>
        <w:t xml:space="preserve">og’ochdan </w:t>
      </w:r>
      <w:r w:rsidR="00807860">
        <w:rPr>
          <w:sz w:val="28"/>
          <w:szCs w:val="28"/>
          <w:lang w:val="en-US"/>
        </w:rPr>
        <w:t>y</w:t>
      </w:r>
      <w:r w:rsidRPr="006F1792">
        <w:rPr>
          <w:sz w:val="28"/>
          <w:szCs w:val="28"/>
          <w:lang w:val="en-US"/>
        </w:rPr>
        <w:t>oki al</w:t>
      </w:r>
      <w:r w:rsidR="00807860">
        <w:rPr>
          <w:sz w:val="28"/>
          <w:szCs w:val="28"/>
          <w:lang w:val="en-US"/>
        </w:rPr>
        <w:t>y</w:t>
      </w:r>
      <w:r w:rsidRPr="006F1792">
        <w:rPr>
          <w:sz w:val="28"/>
          <w:szCs w:val="28"/>
          <w:lang w:val="en-US"/>
        </w:rPr>
        <w:t>umini</w:t>
      </w:r>
      <w:r w:rsidR="00807860">
        <w:rPr>
          <w:sz w:val="28"/>
          <w:szCs w:val="28"/>
          <w:lang w:val="en-US"/>
        </w:rPr>
        <w:t>y</w:t>
      </w:r>
      <w:r w:rsidRPr="006F1792">
        <w:rPr>
          <w:sz w:val="28"/>
          <w:szCs w:val="28"/>
          <w:lang w:val="en-US"/>
        </w:rPr>
        <w:t>dan ta</w:t>
      </w:r>
      <w:r w:rsidR="00807860">
        <w:rPr>
          <w:sz w:val="28"/>
          <w:szCs w:val="28"/>
          <w:lang w:val="en-US"/>
        </w:rPr>
        <w:t>yy</w:t>
      </w:r>
      <w:r w:rsidRPr="006F1792">
        <w:rPr>
          <w:sz w:val="28"/>
          <w:szCs w:val="28"/>
          <w:lang w:val="en-US"/>
        </w:rPr>
        <w:t xml:space="preserve">orlanib, ustidan linoleum, rezina, poliuretan </w:t>
      </w:r>
      <w:proofErr w:type="gramStart"/>
      <w:r w:rsidRPr="006F1792">
        <w:rPr>
          <w:sz w:val="28"/>
          <w:szCs w:val="28"/>
          <w:lang w:val="en-US"/>
        </w:rPr>
        <w:t>va</w:t>
      </w:r>
      <w:proofErr w:type="gramEnd"/>
      <w:r w:rsidRPr="006F1792">
        <w:rPr>
          <w:sz w:val="28"/>
          <w:szCs w:val="28"/>
          <w:lang w:val="en-US"/>
        </w:rPr>
        <w:t xml:space="preserve"> h.k. material bilan qoplanadi. </w:t>
      </w:r>
      <w:proofErr w:type="gramStart"/>
      <w:r w:rsidRPr="006F1792">
        <w:rPr>
          <w:sz w:val="28"/>
          <w:szCs w:val="28"/>
          <w:lang w:val="en-US"/>
        </w:rPr>
        <w:t>Ular shuningdek, shishaplastdan ham ta</w:t>
      </w:r>
      <w:r w:rsidR="00807860">
        <w:rPr>
          <w:sz w:val="28"/>
          <w:szCs w:val="28"/>
          <w:lang w:val="en-US"/>
        </w:rPr>
        <w:t>yy</w:t>
      </w:r>
      <w:r w:rsidRPr="006F1792">
        <w:rPr>
          <w:sz w:val="28"/>
          <w:szCs w:val="28"/>
          <w:lang w:val="en-US"/>
        </w:rPr>
        <w:t>orlanadi.</w:t>
      </w:r>
      <w:proofErr w:type="gramEnd"/>
      <w:r w:rsidRPr="006F1792">
        <w:rPr>
          <w:sz w:val="28"/>
          <w:szCs w:val="28"/>
          <w:lang w:val="en-US"/>
        </w:rPr>
        <w:t xml:space="preserve"> Dekaning </w:t>
      </w:r>
      <w:r w:rsidR="00807860">
        <w:rPr>
          <w:sz w:val="28"/>
          <w:szCs w:val="28"/>
          <w:lang w:val="en-US"/>
        </w:rPr>
        <w:t>y</w:t>
      </w:r>
      <w:r w:rsidRPr="006F1792">
        <w:rPr>
          <w:sz w:val="28"/>
          <w:szCs w:val="28"/>
          <w:lang w:val="en-US"/>
        </w:rPr>
        <w:t xml:space="preserve">uzasida ingichka </w:t>
      </w:r>
      <w:proofErr w:type="gramStart"/>
      <w:r w:rsidRPr="006F1792">
        <w:rPr>
          <w:sz w:val="28"/>
          <w:szCs w:val="28"/>
          <w:lang w:val="en-US"/>
        </w:rPr>
        <w:t>va</w:t>
      </w:r>
      <w:proofErr w:type="gramEnd"/>
      <w:r w:rsidRPr="006F1792">
        <w:rPr>
          <w:sz w:val="28"/>
          <w:szCs w:val="28"/>
          <w:lang w:val="en-US"/>
        </w:rPr>
        <w:t xml:space="preserve"> uzun to’siqlar o’rnatiladi. </w:t>
      </w:r>
      <w:proofErr w:type="gramStart"/>
      <w:r w:rsidRPr="006F1792">
        <w:rPr>
          <w:sz w:val="28"/>
          <w:szCs w:val="28"/>
          <w:lang w:val="en-US"/>
        </w:rPr>
        <w:t xml:space="preserve">Bu to’siqlar </w:t>
      </w:r>
      <w:r w:rsidR="00807860">
        <w:rPr>
          <w:sz w:val="28"/>
          <w:szCs w:val="28"/>
          <w:lang w:val="en-US"/>
        </w:rPr>
        <w:t>y</w:t>
      </w:r>
      <w:r w:rsidRPr="006F1792">
        <w:rPr>
          <w:sz w:val="28"/>
          <w:szCs w:val="28"/>
          <w:lang w:val="en-US"/>
        </w:rPr>
        <w:t>o</w:t>
      </w:r>
      <w:r w:rsidRPr="006F1792">
        <w:rPr>
          <w:noProof/>
          <w:sz w:val="28"/>
          <w:szCs w:val="28"/>
          <w:lang w:val="en-US"/>
        </w:rPr>
        <w:t>g’</w:t>
      </w:r>
      <w:r w:rsidRPr="006F1792">
        <w:rPr>
          <w:sz w:val="28"/>
          <w:szCs w:val="28"/>
          <w:lang w:val="en-US"/>
        </w:rPr>
        <w:t xml:space="preserve">och </w:t>
      </w:r>
      <w:r w:rsidR="00807860">
        <w:rPr>
          <w:sz w:val="28"/>
          <w:szCs w:val="28"/>
          <w:lang w:val="en-US"/>
        </w:rPr>
        <w:t>y</w:t>
      </w:r>
      <w:r w:rsidRPr="006F1792">
        <w:rPr>
          <w:sz w:val="28"/>
          <w:szCs w:val="28"/>
          <w:lang w:val="en-US"/>
        </w:rPr>
        <w:t>oki rezinadan ta</w:t>
      </w:r>
      <w:r w:rsidR="00807860">
        <w:rPr>
          <w:sz w:val="28"/>
          <w:szCs w:val="28"/>
          <w:lang w:val="en-US"/>
        </w:rPr>
        <w:t>yy</w:t>
      </w:r>
      <w:r w:rsidRPr="006F1792">
        <w:rPr>
          <w:sz w:val="28"/>
          <w:szCs w:val="28"/>
          <w:lang w:val="en-US"/>
        </w:rPr>
        <w:t>orlanadi.</w:t>
      </w:r>
      <w:proofErr w:type="gramEnd"/>
      <w:r w:rsidRPr="006F1792">
        <w:rPr>
          <w:sz w:val="28"/>
          <w:szCs w:val="28"/>
          <w:lang w:val="en-US"/>
        </w:rPr>
        <w:t xml:space="preserve"> To’siqlarning uzunligi </w:t>
      </w:r>
      <w:proofErr w:type="gramStart"/>
      <w:r w:rsidRPr="006F1792">
        <w:rPr>
          <w:sz w:val="28"/>
          <w:szCs w:val="28"/>
          <w:lang w:val="en-US"/>
        </w:rPr>
        <w:t>va</w:t>
      </w:r>
      <w:proofErr w:type="gramEnd"/>
      <w:r w:rsidRPr="006F1792">
        <w:rPr>
          <w:sz w:val="28"/>
          <w:szCs w:val="28"/>
          <w:lang w:val="en-US"/>
        </w:rPr>
        <w:t xml:space="preserve"> balandligi mahsulot beriluvchi tomonga qarab kama</w:t>
      </w:r>
      <w:r w:rsidR="00807860">
        <w:rPr>
          <w:sz w:val="28"/>
          <w:szCs w:val="28"/>
          <w:lang w:val="en-US"/>
        </w:rPr>
        <w:t>y</w:t>
      </w:r>
      <w:r w:rsidRPr="006F1792">
        <w:rPr>
          <w:sz w:val="28"/>
          <w:szCs w:val="28"/>
          <w:lang w:val="en-US"/>
        </w:rPr>
        <w:t xml:space="preserve">ib boradi. </w:t>
      </w:r>
    </w:p>
    <w:p w:rsidR="00D454B3" w:rsidRPr="006F1792" w:rsidRDefault="00D454B3" w:rsidP="004B3C5D">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Konsentratsion stol unga ko’ndalang o’qi bo’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lab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oki romb va parallelogrammning diogonali bo’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lab qa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tarma-ilgarilama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o’nalishda harakat beruvchi uzatmaga ulanadi. Deka tirsakli richagga mahkamlangan gildirakchali rolikka (konki) ta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anadi. Mahsulot beriluvchi tarafda jo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lashgan uchta tirsakli richagni t</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aga birlashtirib turadi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uz-Cyrl-UZ"/>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Maxovik orqali stol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uzasiga uning harakatlanish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o’nalishiga perpendikul</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ar ravishda uncha katta bo’lmagan qi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alik berilishi mumkin.</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Stolning uzatmasi elektrodvigatel, tasmali uzatma, richagli-ekstsentrik mexanizmdan iborat bo’lib, stol dekasi bilan t</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aga orqali ulanadi.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Dekaning mahsulot berilish tomonga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urish vaqtida (zadni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xod) dekaning tirgak va ta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anchi orasida o’rnatilgan prujina siqiladi, buning teskarisida esa (peredni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xod) prujina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oziladi va dekani oldinga itaradi. Prujinaning siqilish darajasi ga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ka bilan boshqariladi.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Stol ishla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 pa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tda deka notekis harakatlanadi. Deka oldinga harakatlanganda uning tezligi asta-sekin ortadi,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urishning oxirida maksimumga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etadi, ke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esa 0 gacha keskin kama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en-US"/>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Deka orqaga harakatlana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otganda uning tezligi maksimalgacha keskin ortadi, ke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esa sekin 0 gacha kama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Dastlabki mahsulot bo’tana holida mahsulotni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uklash qutisiga beriladi. Suv esa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uqoridagi ariqchaga berilib, 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lanuvchi parrakchalar orqali dekaning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uzasida tarqaladi.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Mineral zarrachalar aralashmasining stol dekasida ajralishi qu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idagicha sodir bo’ladi. Mahsulotni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uklash qutisidan 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uzasiga tushuvchi mineral zarrachalar ikkita kuch ta’siriga uchra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lama oquvchi suvning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uvuvchi kuchi va dekaning ilgarilama-qa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tarma harakati natijasida sodir bo’luvchi stol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harakat qiluvchi inersi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kuchi.</w:t>
      </w:r>
    </w:p>
    <w:p w:rsidR="00D454B3" w:rsidRPr="006F1792" w:rsidRDefault="00D454B3" w:rsidP="004B3C5D">
      <w:pPr>
        <w:pStyle w:val="aa"/>
        <w:spacing w:line="360" w:lineRule="auto"/>
        <w:ind w:firstLine="851"/>
        <w:jc w:val="both"/>
        <w:rPr>
          <w:rFonts w:ascii="Times New Roman" w:hAnsi="Times New Roman" w:cs="Times New Roman"/>
          <w:noProof/>
          <w:sz w:val="28"/>
          <w:szCs w:val="28"/>
          <w:lang w:val="en-US"/>
        </w:rPr>
      </w:pPr>
      <w:r w:rsidRPr="006F1792">
        <w:rPr>
          <w:rFonts w:ascii="Times New Roman" w:hAnsi="Times New Roman" w:cs="Times New Roman"/>
          <w:sz w:val="28"/>
          <w:szCs w:val="28"/>
          <w:lang w:val="en-US"/>
        </w:rPr>
        <w:t>Dekaning qa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tariluvchi ilgarilama-qa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tarma harakati natijasida ruda aralashmasi deka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harakatlanadi. Bunda turli zarrachalarning harakatlanish tezligi bir xil emas: katta inersi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kuchiga ega zichligi katta zarrachalarning deka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harakatlanish tezligi kichik zichlikka ega zarrachalarning oldinga harakatlanish tezligiga nisbatan katta bo’ladi.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noProof/>
          <w:sz w:val="28"/>
          <w:szCs w:val="28"/>
          <w:lang w:val="en-US"/>
        </w:rPr>
      </w:pPr>
      <w:r w:rsidRPr="006F1792">
        <w:rPr>
          <w:rFonts w:ascii="Times New Roman" w:hAnsi="Times New Roman" w:cs="Times New Roman"/>
          <w:sz w:val="28"/>
          <w:szCs w:val="28"/>
          <w:lang w:val="en-US"/>
        </w:rPr>
        <w:t xml:space="preserve">Biroq, kichik zichlikka ega zarrachalarga suvning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uvuvchi oqimi kuchliroq ta’sir qiladi, chunki segregatsi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natijasida ular zichligi katta zarrachalarning ustida jo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lashgan bo’ladi. Inersi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kuchi va suv oqimining gidravlik kuchi ta’sirida kichik zichlikka ega zarrachalar dekaning ko’ndalang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uzasi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zichligi katta zarrachalarga nisbatan tezroq harakatlanadi.</w:t>
      </w:r>
      <w:r w:rsidRPr="006F1792">
        <w:rPr>
          <w:rFonts w:ascii="Times New Roman" w:hAnsi="Times New Roman" w:cs="Times New Roman"/>
          <w:noProof/>
          <w:sz w:val="28"/>
          <w:szCs w:val="28"/>
          <w:lang w:val="en-US"/>
        </w:rPr>
        <w:t xml:space="preserve"> </w:t>
      </w:r>
    </w:p>
    <w:p w:rsidR="00D454B3" w:rsidRPr="00BA619E" w:rsidRDefault="00BA619E" w:rsidP="00BA619E">
      <w:pPr>
        <w:pStyle w:val="aa"/>
        <w:spacing w:after="200" w:line="360" w:lineRule="auto"/>
        <w:jc w:val="center"/>
        <w:rPr>
          <w:rFonts w:ascii="Times New Roman" w:hAnsi="Times New Roman" w:cs="Times New Roman"/>
          <w:sz w:val="28"/>
          <w:szCs w:val="28"/>
          <w:lang w:val="en-US"/>
        </w:rPr>
      </w:pPr>
      <w:r w:rsidRPr="006F1792">
        <w:rPr>
          <w:rFonts w:ascii="Times New Roman" w:hAnsi="Times New Roman" w:cs="Times New Roman"/>
          <w:noProof/>
          <w:sz w:val="28"/>
          <w:szCs w:val="28"/>
        </w:rPr>
        <w:drawing>
          <wp:inline distT="0" distB="0" distL="0" distR="0" wp14:anchorId="0E3929DE" wp14:editId="4207DB07">
            <wp:extent cx="5848350" cy="4191000"/>
            <wp:effectExtent l="0" t="0" r="0" b="0"/>
            <wp:docPr id="4029" name="Рисунок 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22">
                      <a:extLst>
                        <a:ext uri="{28A0092B-C50C-407E-A947-70E740481C1C}">
                          <a14:useLocalDpi xmlns:a14="http://schemas.microsoft.com/office/drawing/2010/main" val="0"/>
                        </a:ext>
                      </a:extLst>
                    </a:blip>
                    <a:srcRect l="20280" t="30234" r="27457" b="10146"/>
                    <a:stretch>
                      <a:fillRect/>
                    </a:stretch>
                  </pic:blipFill>
                  <pic:spPr bwMode="auto">
                    <a:xfrm>
                      <a:off x="0" y="0"/>
                      <a:ext cx="5848350" cy="4191000"/>
                    </a:xfrm>
                    <a:prstGeom prst="rect">
                      <a:avLst/>
                    </a:prstGeom>
                    <a:noFill/>
                    <a:ln>
                      <a:noFill/>
                    </a:ln>
                  </pic:spPr>
                </pic:pic>
              </a:graphicData>
            </a:graphic>
          </wp:inline>
        </w:drawing>
      </w:r>
    </w:p>
    <w:p w:rsidR="00D454B3" w:rsidRPr="008937DE" w:rsidRDefault="00D454B3" w:rsidP="00BA619E">
      <w:pPr>
        <w:shd w:val="clear" w:color="auto" w:fill="FFFFFF"/>
        <w:spacing w:line="360" w:lineRule="auto"/>
        <w:jc w:val="center"/>
        <w:rPr>
          <w:b/>
          <w:sz w:val="28"/>
          <w:szCs w:val="28"/>
          <w:lang w:val="en-US"/>
        </w:rPr>
      </w:pPr>
      <w:r w:rsidRPr="008937DE">
        <w:rPr>
          <w:b/>
          <w:sz w:val="28"/>
          <w:szCs w:val="28"/>
          <w:lang w:val="en-US"/>
        </w:rPr>
        <w:t>10.1 -rasm. Konsentratsion stol SKM-1A</w:t>
      </w:r>
    </w:p>
    <w:p w:rsidR="00D454B3" w:rsidRPr="006F1792" w:rsidRDefault="00D454B3" w:rsidP="004B3C5D">
      <w:pPr>
        <w:autoSpaceDE w:val="0"/>
        <w:autoSpaceDN w:val="0"/>
        <w:adjustRightInd w:val="0"/>
        <w:spacing w:line="360" w:lineRule="auto"/>
        <w:ind w:firstLine="851"/>
        <w:jc w:val="both"/>
        <w:rPr>
          <w:iCs/>
          <w:color w:val="000000"/>
          <w:sz w:val="28"/>
          <w:szCs w:val="28"/>
          <w:lang w:val="en-US"/>
        </w:rPr>
      </w:pPr>
      <w:r w:rsidRPr="006F1792">
        <w:rPr>
          <w:iCs/>
          <w:color w:val="000000"/>
          <w:sz w:val="28"/>
          <w:szCs w:val="28"/>
          <w:lang w:val="en-US"/>
        </w:rPr>
        <w:lastRenderedPageBreak/>
        <w:t>1-rama; 2-deka; 3-</w:t>
      </w:r>
      <w:r w:rsidR="00807860">
        <w:rPr>
          <w:iCs/>
          <w:color w:val="000000"/>
          <w:sz w:val="28"/>
          <w:szCs w:val="28"/>
          <w:lang w:val="en-US"/>
        </w:rPr>
        <w:t>y</w:t>
      </w:r>
      <w:r w:rsidRPr="006F1792">
        <w:rPr>
          <w:iCs/>
          <w:color w:val="000000"/>
          <w:sz w:val="28"/>
          <w:szCs w:val="28"/>
          <w:lang w:val="en-US"/>
        </w:rPr>
        <w:t>urituvchi mexanizm; 4-qisqa ariqcha (dastlabki mahsulot uchun); 5-uzun ariqcha (</w:t>
      </w:r>
      <w:r w:rsidR="00807860">
        <w:rPr>
          <w:iCs/>
          <w:color w:val="000000"/>
          <w:sz w:val="28"/>
          <w:szCs w:val="28"/>
          <w:lang w:val="en-US"/>
        </w:rPr>
        <w:t>y</w:t>
      </w:r>
      <w:r w:rsidRPr="006F1792">
        <w:rPr>
          <w:iCs/>
          <w:color w:val="000000"/>
          <w:sz w:val="28"/>
          <w:szCs w:val="28"/>
          <w:lang w:val="en-US"/>
        </w:rPr>
        <w:t>uvuvchi suv uchun).</w:t>
      </w:r>
    </w:p>
    <w:p w:rsidR="00D454B3" w:rsidRPr="006F1792" w:rsidRDefault="00D454B3" w:rsidP="004B3C5D">
      <w:pPr>
        <w:shd w:val="clear" w:color="auto" w:fill="FFFFFF"/>
        <w:spacing w:line="360" w:lineRule="auto"/>
        <w:ind w:firstLine="851"/>
        <w:jc w:val="both"/>
        <w:rPr>
          <w:sz w:val="28"/>
          <w:szCs w:val="28"/>
          <w:lang w:val="en-US"/>
        </w:rPr>
      </w:pP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To’siqchalarning vazifasi - 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uzasida mineral zarrachalar aralashmasini ushlab qolish va ularni suv bilan tez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uvilib ketishiga qarshilik qilishdir. Chunki suvning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uvish kuchi zarrachalarning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uzaga ishqalanish kuchidan kattaroq. To’siqchalar orasida mineral zarrachalar aralashmasining qatlamlanishi sodir bo’ladi: pastki qatlamda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zarrachalar, ke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zarrachalar,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va oxirida-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zarrachalar jo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lashadi.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Buning natijasida birinchi navbatda suv bilan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engil zarrachalar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uviladi. Undan ke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oqim bilan to’siqlar orasidan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engil zarrachalar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uvilishni boshla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Turli xil zichlikka ega bo’lgan minerallarning ajralish sxemasini tuzish uchun T -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 zarrachasi, uning inersi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kuchi ta’siridagi harakatlanish tezligi V</w:t>
      </w:r>
      <w:r w:rsidRPr="006F1792">
        <w:rPr>
          <w:rFonts w:ascii="Times New Roman" w:hAnsi="Times New Roman" w:cs="Times New Roman"/>
          <w:sz w:val="28"/>
          <w:szCs w:val="28"/>
          <w:vertAlign w:val="subscript"/>
          <w:lang w:val="en-US"/>
        </w:rPr>
        <w:t>1</w:t>
      </w:r>
      <w:r w:rsidRPr="006F1792">
        <w:rPr>
          <w:rFonts w:ascii="Times New Roman" w:hAnsi="Times New Roman" w:cs="Times New Roman"/>
          <w:sz w:val="28"/>
          <w:szCs w:val="28"/>
          <w:lang w:val="en-US"/>
        </w:rPr>
        <w:t xml:space="preserve">, suvning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uvuvchi kuchi ta’sirida stolning ko’ndalang kesimi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harakatlanish tezligi V</w:t>
      </w:r>
      <w:r w:rsidRPr="006F1792">
        <w:rPr>
          <w:rFonts w:ascii="Times New Roman" w:hAnsi="Times New Roman" w:cs="Times New Roman"/>
          <w:sz w:val="28"/>
          <w:szCs w:val="28"/>
          <w:vertAlign w:val="subscript"/>
          <w:lang w:val="en-US"/>
        </w:rPr>
        <w:t>2</w:t>
      </w:r>
      <w:r w:rsidRPr="006F1792">
        <w:rPr>
          <w:rFonts w:ascii="Times New Roman" w:hAnsi="Times New Roman" w:cs="Times New Roman"/>
          <w:sz w:val="28"/>
          <w:szCs w:val="28"/>
          <w:lang w:val="en-US"/>
        </w:rPr>
        <w:t xml:space="preserve">.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mineral zarrachasi L uchun bu tezliklar U</w:t>
      </w:r>
      <w:r w:rsidRPr="006F1792">
        <w:rPr>
          <w:rFonts w:ascii="Times New Roman" w:hAnsi="Times New Roman" w:cs="Times New Roman"/>
          <w:sz w:val="28"/>
          <w:szCs w:val="28"/>
          <w:vertAlign w:val="subscript"/>
          <w:lang w:val="en-US"/>
        </w:rPr>
        <w:t>1</w:t>
      </w:r>
      <w:r w:rsidRPr="006F1792">
        <w:rPr>
          <w:rFonts w:ascii="Times New Roman" w:hAnsi="Times New Roman" w:cs="Times New Roman"/>
          <w:sz w:val="28"/>
          <w:szCs w:val="28"/>
          <w:lang w:val="en-US"/>
        </w:rPr>
        <w:t xml:space="preserve"> va U</w:t>
      </w:r>
      <w:r w:rsidRPr="006F1792">
        <w:rPr>
          <w:rFonts w:ascii="Times New Roman" w:hAnsi="Times New Roman" w:cs="Times New Roman"/>
          <w:sz w:val="28"/>
          <w:szCs w:val="28"/>
          <w:vertAlign w:val="subscript"/>
          <w:lang w:val="en-US"/>
        </w:rPr>
        <w:t>2</w:t>
      </w:r>
      <w:r w:rsidRPr="006F1792">
        <w:rPr>
          <w:rFonts w:ascii="Times New Roman" w:hAnsi="Times New Roman" w:cs="Times New Roman"/>
          <w:sz w:val="28"/>
          <w:szCs w:val="28"/>
          <w:lang w:val="en-US"/>
        </w:rPr>
        <w:t xml:space="preserve">.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uqorida ba</w:t>
      </w:r>
      <w:r w:rsidR="00807860">
        <w:rPr>
          <w:rFonts w:ascii="Times New Roman" w:hAnsi="Times New Roman" w:cs="Times New Roman"/>
          <w:sz w:val="28"/>
          <w:szCs w:val="28"/>
          <w:lang w:val="en-US"/>
        </w:rPr>
        <w:t>yon</w:t>
      </w:r>
      <w:r w:rsidRPr="006F1792">
        <w:rPr>
          <w:rFonts w:ascii="Times New Roman" w:hAnsi="Times New Roman" w:cs="Times New Roman"/>
          <w:sz w:val="28"/>
          <w:szCs w:val="28"/>
          <w:lang w:val="en-US"/>
        </w:rPr>
        <w:t xml:space="preserve"> qilinganidek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engil va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minerallar harakat tezliklaridagi nisbat.</w:t>
      </w:r>
    </w:p>
    <w:p w:rsidR="00D454B3" w:rsidRPr="006F1792" w:rsidRDefault="00D454B3" w:rsidP="00BA619E">
      <w:pPr>
        <w:pStyle w:val="aa"/>
        <w:spacing w:line="360" w:lineRule="auto"/>
        <w:ind w:left="2832" w:firstLine="708"/>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V</w:t>
      </w:r>
      <w:r w:rsidRPr="006F1792">
        <w:rPr>
          <w:rFonts w:ascii="Times New Roman" w:hAnsi="Times New Roman" w:cs="Times New Roman"/>
          <w:sz w:val="28"/>
          <w:szCs w:val="28"/>
          <w:vertAlign w:val="subscript"/>
          <w:lang w:val="en-US"/>
        </w:rPr>
        <w:t>1</w:t>
      </w:r>
      <w:r w:rsidRPr="006F1792">
        <w:rPr>
          <w:rFonts w:ascii="Times New Roman" w:hAnsi="Times New Roman" w:cs="Times New Roman"/>
          <w:sz w:val="28"/>
          <w:szCs w:val="28"/>
          <w:lang w:val="en-US"/>
        </w:rPr>
        <w:t xml:space="preserve"> &gt; V</w:t>
      </w:r>
      <w:r w:rsidRPr="006F1792">
        <w:rPr>
          <w:rFonts w:ascii="Times New Roman" w:hAnsi="Times New Roman" w:cs="Times New Roman"/>
          <w:sz w:val="28"/>
          <w:szCs w:val="28"/>
          <w:vertAlign w:val="subscript"/>
          <w:lang w:val="en-US"/>
        </w:rPr>
        <w:t>2</w:t>
      </w:r>
      <w:r w:rsidRPr="006F1792">
        <w:rPr>
          <w:rFonts w:ascii="Times New Roman" w:hAnsi="Times New Roman" w:cs="Times New Roman"/>
          <w:sz w:val="28"/>
          <w:szCs w:val="28"/>
          <w:lang w:val="en-US"/>
        </w:rPr>
        <w:t xml:space="preserve"> ; U</w:t>
      </w:r>
      <w:r w:rsidRPr="006F1792">
        <w:rPr>
          <w:rFonts w:ascii="Times New Roman" w:hAnsi="Times New Roman" w:cs="Times New Roman"/>
          <w:sz w:val="28"/>
          <w:szCs w:val="28"/>
          <w:vertAlign w:val="subscript"/>
          <w:lang w:val="en-US"/>
        </w:rPr>
        <w:t>1</w:t>
      </w:r>
      <w:r w:rsidRPr="006F1792">
        <w:rPr>
          <w:rFonts w:ascii="Times New Roman" w:hAnsi="Times New Roman" w:cs="Times New Roman"/>
          <w:sz w:val="28"/>
          <w:szCs w:val="28"/>
          <w:lang w:val="en-US"/>
        </w:rPr>
        <w:t xml:space="preserve"> &lt; U</w:t>
      </w:r>
      <w:r w:rsidRPr="006F1792">
        <w:rPr>
          <w:rFonts w:ascii="Times New Roman" w:hAnsi="Times New Roman" w:cs="Times New Roman"/>
          <w:sz w:val="28"/>
          <w:szCs w:val="28"/>
          <w:vertAlign w:val="subscript"/>
          <w:lang w:val="en-US"/>
        </w:rPr>
        <w:t>2</w:t>
      </w:r>
    </w:p>
    <w:p w:rsidR="00D454B3" w:rsidRPr="006F1792" w:rsidRDefault="006D5963" w:rsidP="004B3C5D">
      <w:pPr>
        <w:pStyle w:val="aa"/>
        <w:spacing w:line="360" w:lineRule="auto"/>
        <w:ind w:firstLine="851"/>
        <w:jc w:val="both"/>
        <w:rPr>
          <w:rFonts w:ascii="Times New Roman" w:hAnsi="Times New Roman" w:cs="Times New Roman"/>
          <w:noProof/>
          <w:sz w:val="28"/>
          <w:szCs w:val="28"/>
          <w:lang w:val="en-US"/>
        </w:rPr>
      </w:pPr>
      <w:r>
        <w:rPr>
          <w:rFonts w:ascii="Times New Roman" w:hAnsi="Times New Roman" w:cs="Times New Roman"/>
          <w:sz w:val="28"/>
          <w:szCs w:val="28"/>
          <w:lang w:val="en-US"/>
        </w:rPr>
        <w:t>Og ‘ir</w:t>
      </w:r>
      <w:r w:rsidR="00D454B3" w:rsidRPr="006F1792">
        <w:rPr>
          <w:rFonts w:ascii="Times New Roman" w:hAnsi="Times New Roman" w:cs="Times New Roman"/>
          <w:sz w:val="28"/>
          <w:szCs w:val="28"/>
          <w:lang w:val="en-US"/>
        </w:rPr>
        <w:t xml:space="preserve"> mineral zarrachasi TA, </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engil mineral zarrachasi esa LV </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o’nalishda harakatlanadi. </w:t>
      </w:r>
    </w:p>
    <w:p w:rsidR="00D454B3" w:rsidRPr="006F1792" w:rsidRDefault="00D454B3" w:rsidP="00BA619E">
      <w:pPr>
        <w:pStyle w:val="aa"/>
        <w:spacing w:after="200" w:line="360" w:lineRule="auto"/>
        <w:jc w:val="center"/>
        <w:rPr>
          <w:rFonts w:ascii="Times New Roman" w:hAnsi="Times New Roman" w:cs="Times New Roman"/>
          <w:sz w:val="28"/>
          <w:szCs w:val="28"/>
          <w:lang w:val="en-US"/>
        </w:rPr>
      </w:pPr>
      <w:r w:rsidRPr="006F1792">
        <w:rPr>
          <w:rFonts w:ascii="Times New Roman" w:hAnsi="Times New Roman" w:cs="Times New Roman"/>
          <w:noProof/>
          <w:sz w:val="28"/>
          <w:szCs w:val="28"/>
        </w:rPr>
        <w:drawing>
          <wp:inline distT="0" distB="0" distL="0" distR="0" wp14:anchorId="426A69EB" wp14:editId="076E3610">
            <wp:extent cx="2933700" cy="1819275"/>
            <wp:effectExtent l="0" t="0" r="0" b="9525"/>
            <wp:docPr id="4028" name="Рисунок 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cstate="print">
                      <a:lum contrast="80000"/>
                      <a:extLst>
                        <a:ext uri="{28A0092B-C50C-407E-A947-70E740481C1C}">
                          <a14:useLocalDpi xmlns:a14="http://schemas.microsoft.com/office/drawing/2010/main" val="0"/>
                        </a:ext>
                      </a:extLst>
                    </a:blip>
                    <a:srcRect l="14568" t="22198" r="25217" b="18172"/>
                    <a:stretch>
                      <a:fillRect/>
                    </a:stretch>
                  </pic:blipFill>
                  <pic:spPr bwMode="auto">
                    <a:xfrm>
                      <a:off x="0" y="0"/>
                      <a:ext cx="2933700" cy="1819275"/>
                    </a:xfrm>
                    <a:prstGeom prst="rect">
                      <a:avLst/>
                    </a:prstGeom>
                    <a:noFill/>
                    <a:ln>
                      <a:noFill/>
                    </a:ln>
                  </pic:spPr>
                </pic:pic>
              </a:graphicData>
            </a:graphic>
          </wp:inline>
        </w:drawing>
      </w:r>
    </w:p>
    <w:p w:rsidR="00D454B3" w:rsidRPr="008937DE" w:rsidRDefault="00D454B3" w:rsidP="004B3C5D">
      <w:pPr>
        <w:pStyle w:val="aa"/>
        <w:spacing w:line="360" w:lineRule="auto"/>
        <w:ind w:firstLine="851"/>
        <w:jc w:val="both"/>
        <w:rPr>
          <w:rFonts w:ascii="Times New Roman" w:hAnsi="Times New Roman" w:cs="Times New Roman"/>
          <w:b/>
          <w:sz w:val="28"/>
          <w:szCs w:val="28"/>
          <w:lang w:val="uz-Cyrl-UZ"/>
        </w:rPr>
      </w:pPr>
      <w:r w:rsidRPr="008937DE">
        <w:rPr>
          <w:rFonts w:ascii="Times New Roman" w:hAnsi="Times New Roman" w:cs="Times New Roman"/>
          <w:b/>
          <w:noProof/>
          <w:sz w:val="28"/>
          <w:szCs w:val="28"/>
          <w:lang w:val="en-US"/>
        </w:rPr>
        <w:t xml:space="preserve">10.2–rasm. </w:t>
      </w:r>
      <w:r w:rsidRPr="008937DE">
        <w:rPr>
          <w:rFonts w:ascii="Times New Roman" w:hAnsi="Times New Roman" w:cs="Times New Roman"/>
          <w:b/>
          <w:sz w:val="28"/>
          <w:szCs w:val="28"/>
          <w:lang w:val="en-US"/>
        </w:rPr>
        <w:t>Mineral zarrachalarning</w:t>
      </w:r>
      <w:r w:rsidRPr="008937DE">
        <w:rPr>
          <w:rFonts w:ascii="Times New Roman" w:hAnsi="Times New Roman" w:cs="Times New Roman"/>
          <w:b/>
          <w:sz w:val="28"/>
          <w:szCs w:val="28"/>
          <w:lang w:val="uz-Cyrl-UZ"/>
        </w:rPr>
        <w:t xml:space="preserve"> zichligidagi far</w:t>
      </w:r>
      <w:r w:rsidRPr="008937DE">
        <w:rPr>
          <w:rFonts w:ascii="Times New Roman" w:hAnsi="Times New Roman" w:cs="Times New Roman"/>
          <w:b/>
          <w:sz w:val="28"/>
          <w:szCs w:val="28"/>
          <w:lang w:val="en-US"/>
        </w:rPr>
        <w:t>qq</w:t>
      </w:r>
      <w:r w:rsidRPr="008937DE">
        <w:rPr>
          <w:rFonts w:ascii="Times New Roman" w:hAnsi="Times New Roman" w:cs="Times New Roman"/>
          <w:b/>
          <w:sz w:val="28"/>
          <w:szCs w:val="28"/>
          <w:lang w:val="uz-Cyrl-UZ"/>
        </w:rPr>
        <w:t xml:space="preserve">a </w:t>
      </w:r>
      <w:r w:rsidRPr="008937DE">
        <w:rPr>
          <w:rFonts w:ascii="Times New Roman" w:hAnsi="Times New Roman" w:cs="Times New Roman"/>
          <w:b/>
          <w:sz w:val="28"/>
          <w:szCs w:val="28"/>
          <w:lang w:val="en-US"/>
        </w:rPr>
        <w:t>q</w:t>
      </w:r>
      <w:r w:rsidRPr="008937DE">
        <w:rPr>
          <w:rFonts w:ascii="Times New Roman" w:hAnsi="Times New Roman" w:cs="Times New Roman"/>
          <w:b/>
          <w:sz w:val="28"/>
          <w:szCs w:val="28"/>
          <w:lang w:val="uz-Cyrl-UZ"/>
        </w:rPr>
        <w:t>arab</w:t>
      </w:r>
      <w:r w:rsidRPr="008937DE">
        <w:rPr>
          <w:rFonts w:ascii="Times New Roman" w:hAnsi="Times New Roman" w:cs="Times New Roman"/>
          <w:b/>
          <w:sz w:val="28"/>
          <w:szCs w:val="28"/>
          <w:lang w:val="en-US"/>
        </w:rPr>
        <w:t xml:space="preserve"> </w:t>
      </w:r>
      <w:r w:rsidRPr="008937DE">
        <w:rPr>
          <w:rFonts w:ascii="Times New Roman" w:hAnsi="Times New Roman" w:cs="Times New Roman"/>
          <w:b/>
          <w:sz w:val="28"/>
          <w:szCs w:val="28"/>
          <w:lang w:val="uz-Cyrl-UZ"/>
        </w:rPr>
        <w:t xml:space="preserve">stol </w:t>
      </w:r>
      <w:r w:rsidR="00807860">
        <w:rPr>
          <w:rFonts w:ascii="Times New Roman" w:hAnsi="Times New Roman" w:cs="Times New Roman"/>
          <w:b/>
          <w:sz w:val="28"/>
          <w:szCs w:val="28"/>
          <w:lang w:val="uz-Cyrl-UZ"/>
        </w:rPr>
        <w:t>y</w:t>
      </w:r>
      <w:r w:rsidRPr="008937DE">
        <w:rPr>
          <w:rFonts w:ascii="Times New Roman" w:hAnsi="Times New Roman" w:cs="Times New Roman"/>
          <w:b/>
          <w:sz w:val="28"/>
          <w:szCs w:val="28"/>
          <w:lang w:val="uz-Cyrl-UZ"/>
        </w:rPr>
        <w:t xml:space="preserve">uzasida </w:t>
      </w:r>
      <w:r w:rsidRPr="008937DE">
        <w:rPr>
          <w:rFonts w:ascii="Times New Roman" w:hAnsi="Times New Roman" w:cs="Times New Roman"/>
          <w:b/>
          <w:sz w:val="28"/>
          <w:szCs w:val="28"/>
          <w:lang w:val="en-US"/>
        </w:rPr>
        <w:t>h</w:t>
      </w:r>
      <w:r w:rsidRPr="008937DE">
        <w:rPr>
          <w:rFonts w:ascii="Times New Roman" w:hAnsi="Times New Roman" w:cs="Times New Roman"/>
          <w:b/>
          <w:sz w:val="28"/>
          <w:szCs w:val="28"/>
          <w:lang w:val="uz-Cyrl-UZ"/>
        </w:rPr>
        <w:t>arakatlanish sxemasi</w:t>
      </w:r>
    </w:p>
    <w:p w:rsidR="00D454B3" w:rsidRPr="006F1792" w:rsidRDefault="00D454B3" w:rsidP="004B3C5D">
      <w:pPr>
        <w:pStyle w:val="aa"/>
        <w:spacing w:line="360" w:lineRule="auto"/>
        <w:ind w:firstLine="851"/>
        <w:jc w:val="both"/>
        <w:rPr>
          <w:rFonts w:ascii="Times New Roman" w:hAnsi="Times New Roman" w:cs="Times New Roman"/>
          <w:noProof/>
          <w:sz w:val="28"/>
          <w:szCs w:val="28"/>
          <w:lang w:val="en-US"/>
        </w:rPr>
      </w:pPr>
      <w:r w:rsidRPr="006F1792">
        <w:rPr>
          <w:rFonts w:ascii="Times New Roman" w:hAnsi="Times New Roman" w:cs="Times New Roman"/>
          <w:sz w:val="28"/>
          <w:szCs w:val="28"/>
          <w:lang w:val="uz-Cyrl-UZ"/>
        </w:rPr>
        <w:lastRenderedPageBreak/>
        <w:t>Shunda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qilib, </w:t>
      </w:r>
      <w:r w:rsidR="006D5963">
        <w:rPr>
          <w:rFonts w:ascii="Times New Roman" w:hAnsi="Times New Roman" w:cs="Times New Roman"/>
          <w:sz w:val="28"/>
          <w:szCs w:val="28"/>
          <w:lang w:val="uz-Cyrl-UZ"/>
        </w:rPr>
        <w:t>og ‘ir</w:t>
      </w:r>
      <w:r w:rsidRPr="006F1792">
        <w:rPr>
          <w:rFonts w:ascii="Times New Roman" w:hAnsi="Times New Roman" w:cs="Times New Roman"/>
          <w:sz w:val="28"/>
          <w:szCs w:val="28"/>
          <w:lang w:val="uz-Cyrl-UZ"/>
        </w:rPr>
        <w:t xml:space="preserve"> va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engil  mineral zarrachalari stoldan turli xil nuqtalarda tushadi va bu ularni alohida mahsulotlarga ajratish imkonini beradi. </w:t>
      </w:r>
      <w:r w:rsidR="00807860">
        <w:rPr>
          <w:rFonts w:ascii="Times New Roman" w:hAnsi="Times New Roman" w:cs="Times New Roman"/>
          <w:sz w:val="28"/>
          <w:szCs w:val="28"/>
          <w:lang w:val="en-US"/>
        </w:rPr>
        <w:t>Yon</w:t>
      </w:r>
      <w:r w:rsidRPr="006F1792">
        <w:rPr>
          <w:rFonts w:ascii="Times New Roman" w:hAnsi="Times New Roman" w:cs="Times New Roman"/>
          <w:sz w:val="28"/>
          <w:szCs w:val="28"/>
          <w:lang w:val="en-US"/>
        </w:rPr>
        <w:t xml:space="preserve">bosh tarafda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minerallar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itmaga ajraladi, stolning ostki qismining uzatmaga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aqin qismida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minerallar chiqindiga ajraladi. Oraliq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donda (zonada) esa oraliq zichlikka ega minerallar hamda ajralishga ulgurmagan minerallar oraliq mahsulotni tashkil qiladi.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Bo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itish uchun bir-biridan dekaning soni, shakli va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uzasi bilan, ularning o’rnatilish usuli (osilgan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oki ta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anchli), uzatmasining konstruktsi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asi, dekaning tebranish chastotasi va amplitudasi va boshqa xususi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atlari bilan farq qiluvchi konsentratsion stollar ishlatiladi.</w:t>
      </w:r>
    </w:p>
    <w:p w:rsidR="00D454B3" w:rsidRPr="004B3C5D" w:rsidRDefault="00D454B3" w:rsidP="004B3C5D">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Sanoatda SKP stol (stol konsentratsionni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podvesno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 SKP-15, SKP-22, SKP-30 (sonlar dekaning umumi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uzasi, m</w:t>
      </w:r>
      <w:r w:rsidRPr="006F1792">
        <w:rPr>
          <w:rFonts w:ascii="Times New Roman" w:hAnsi="Times New Roman" w:cs="Times New Roman"/>
          <w:sz w:val="28"/>
          <w:szCs w:val="28"/>
          <w:vertAlign w:val="superscript"/>
          <w:lang w:val="uz-Cyrl-UZ"/>
        </w:rPr>
        <w:t>2</w:t>
      </w:r>
      <w:r w:rsidRPr="006F1792">
        <w:rPr>
          <w:rFonts w:ascii="Times New Roman" w:hAnsi="Times New Roman" w:cs="Times New Roman"/>
          <w:sz w:val="28"/>
          <w:szCs w:val="28"/>
          <w:lang w:val="uz-Cyrl-UZ"/>
        </w:rPr>
        <w:t>); SKO-(stol konsentratsionni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oporni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SKO-15; SKO-22; SKO-30 va h.k. markali stollar chiqariladi.</w:t>
      </w:r>
    </w:p>
    <w:p w:rsidR="00D454B3" w:rsidRPr="006F1792" w:rsidRDefault="00D454B3" w:rsidP="004B3C5D">
      <w:pPr>
        <w:pStyle w:val="aa"/>
        <w:spacing w:line="360" w:lineRule="auto"/>
        <w:ind w:firstLine="851"/>
        <w:jc w:val="both"/>
        <w:rPr>
          <w:rFonts w:ascii="Times New Roman" w:hAnsi="Times New Roman" w:cs="Times New Roman"/>
          <w:b/>
          <w:sz w:val="28"/>
          <w:szCs w:val="28"/>
          <w:lang w:val="en-US"/>
        </w:rPr>
      </w:pPr>
      <w:r w:rsidRPr="006F1792">
        <w:rPr>
          <w:rFonts w:ascii="Times New Roman" w:hAnsi="Times New Roman" w:cs="Times New Roman"/>
          <w:b/>
          <w:sz w:val="28"/>
          <w:szCs w:val="28"/>
          <w:lang w:val="en-US"/>
        </w:rPr>
        <w:t>Konsentratsion stollarning asosi</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 xml:space="preserve"> parametrlari va ishlash tartibi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Konsentratsion stollar ishiga qu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idagi omillar ta’sir qiladi: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1. To’siqchalarning balandligi;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2. To’siqchalar orasidagi masofa;</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3. Dekaning tebranishlar chastotasi va amplitudasi;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4. Dekaning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lama va ko’ndalang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 burchagi;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5. Berila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 suv tartibi;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6. Stolning solishtirma ishlab chiqarish quvvati.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To’siqchalarning jo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lashishi, balandligi va ular orasidagi masofa birinchi navbatda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 mahsulotning xususi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atiga, shuningdek dekaning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aligiga, suv sarfi va tezligiga, stolning ishlab chiqarish quvvatiga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To’siqlar balandligi va ular orasidagi masofa -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rudaning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irikligiga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 Odatda rudani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itishda to’siqlarning balandligi 4-</w:t>
      </w:r>
      <w:smartTag w:uri="urn:schemas-microsoft-com:office:smarttags" w:element="metricconverter">
        <w:smartTagPr>
          <w:attr w:name="ProductID" w:val="15 mm"/>
        </w:smartTagPr>
        <w:r w:rsidRPr="006F1792">
          <w:rPr>
            <w:rFonts w:ascii="Times New Roman" w:hAnsi="Times New Roman" w:cs="Times New Roman"/>
            <w:sz w:val="28"/>
            <w:szCs w:val="28"/>
            <w:lang w:val="en-US"/>
          </w:rPr>
          <w:t>15 mm</w:t>
        </w:r>
      </w:smartTag>
      <w:r w:rsidRPr="006F1792">
        <w:rPr>
          <w:rFonts w:ascii="Times New Roman" w:hAnsi="Times New Roman" w:cs="Times New Roman"/>
          <w:sz w:val="28"/>
          <w:szCs w:val="28"/>
          <w:lang w:val="en-US"/>
        </w:rPr>
        <w:t>, ular orasidagi masofa esa 20-</w:t>
      </w:r>
      <w:smartTag w:uri="urn:schemas-microsoft-com:office:smarttags" w:element="metricconverter">
        <w:smartTagPr>
          <w:attr w:name="ProductID" w:val="45 mm"/>
        </w:smartTagPr>
        <w:r w:rsidRPr="006F1792">
          <w:rPr>
            <w:rFonts w:ascii="Times New Roman" w:hAnsi="Times New Roman" w:cs="Times New Roman"/>
            <w:sz w:val="28"/>
            <w:szCs w:val="28"/>
            <w:lang w:val="en-US"/>
          </w:rPr>
          <w:t>45 mm</w:t>
        </w:r>
      </w:smartTag>
      <w:r w:rsidRPr="006F1792">
        <w:rPr>
          <w:rFonts w:ascii="Times New Roman" w:hAnsi="Times New Roman" w:cs="Times New Roman"/>
          <w:sz w:val="28"/>
          <w:szCs w:val="28"/>
          <w:lang w:val="en-US"/>
        </w:rPr>
        <w:t xml:space="preserve"> ni tashkil qiladi. Mahsulot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irikligi ortgan sari bu parametrlar ham ortadi.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 xml:space="preserve">Mahsulotning 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uzasida qatlamlanish samaradorligi dekaning tebranishlar chastotasi va amplitudasiga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 bo’lib, u ham o’z navbatida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mahsulot zichligi va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irikligiga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w:t>
      </w:r>
      <w:r w:rsidRPr="006F1792">
        <w:rPr>
          <w:rFonts w:ascii="Times New Roman" w:hAnsi="Times New Roman" w:cs="Times New Roman"/>
          <w:noProof/>
          <w:sz w:val="28"/>
          <w:szCs w:val="28"/>
          <w:lang w:val="en-US"/>
        </w:rPr>
        <w:t xml:space="preserve"> </w:t>
      </w:r>
    </w:p>
    <w:p w:rsidR="00D454B3" w:rsidRPr="006F1792" w:rsidRDefault="00807860" w:rsidP="004B3C5D">
      <w:pPr>
        <w:pStyle w:val="aa"/>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irik zarrachali mahsulotni bo</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itishda mahsulot katta qalinlikda jo</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lashadi, bu holda to’siqlar orasida kattaroq </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uqoriga ko’tariluvchi suv oqimi hosil bo’ladi va dekaning qadam uzunligi kattaroq bo’lishi talab qilinadi. Dekaning tebranishlar chastotasi esa bunda uncha katta bo’lma</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digan qilib tanlanadi. Ma</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da zarrachali mahsulotni bo</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itishda esa tebranishlar amplitudasi kichik, chastotasi esa katta qilib tanlanadi.</w:t>
      </w:r>
      <w:r w:rsidR="00D454B3"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Masalan,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irikligi </w:t>
      </w:r>
      <w:smartTag w:uri="urn:schemas-microsoft-com:office:smarttags" w:element="metricconverter">
        <w:smartTagPr>
          <w:attr w:name="ProductID" w:val="3 mm"/>
        </w:smartTagPr>
        <w:r w:rsidRPr="006F1792">
          <w:rPr>
            <w:rFonts w:ascii="Times New Roman" w:hAnsi="Times New Roman" w:cs="Times New Roman"/>
            <w:sz w:val="28"/>
            <w:szCs w:val="28"/>
            <w:lang w:val="en-US"/>
          </w:rPr>
          <w:t>3 mm</w:t>
        </w:r>
      </w:smartTag>
      <w:r w:rsidRPr="006F1792">
        <w:rPr>
          <w:rFonts w:ascii="Times New Roman" w:hAnsi="Times New Roman" w:cs="Times New Roman"/>
          <w:sz w:val="28"/>
          <w:szCs w:val="28"/>
          <w:lang w:val="en-US"/>
        </w:rPr>
        <w:t xml:space="preserve"> bo’lgan mahsulotni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uchun tebranishlar chastotasi 200 min</w:t>
      </w:r>
      <w:r w:rsidRPr="006F1792">
        <w:rPr>
          <w:rFonts w:ascii="Times New Roman" w:hAnsi="Times New Roman" w:cs="Times New Roman"/>
          <w:sz w:val="28"/>
          <w:szCs w:val="28"/>
          <w:vertAlign w:val="superscript"/>
          <w:lang w:val="en-US"/>
        </w:rPr>
        <w:t>-1</w:t>
      </w:r>
      <w:r w:rsidRPr="006F1792">
        <w:rPr>
          <w:rFonts w:ascii="Times New Roman" w:hAnsi="Times New Roman" w:cs="Times New Roman"/>
          <w:sz w:val="28"/>
          <w:szCs w:val="28"/>
          <w:lang w:val="en-US"/>
        </w:rPr>
        <w:t xml:space="preserve">, amplitudasi esa </w:t>
      </w:r>
      <w:smartTag w:uri="urn:schemas-microsoft-com:office:smarttags" w:element="metricconverter">
        <w:smartTagPr>
          <w:attr w:name="ProductID" w:val="24 mm"/>
        </w:smartTagPr>
        <w:r w:rsidRPr="006F1792">
          <w:rPr>
            <w:rFonts w:ascii="Times New Roman" w:hAnsi="Times New Roman" w:cs="Times New Roman"/>
            <w:sz w:val="28"/>
            <w:szCs w:val="28"/>
            <w:lang w:val="en-US"/>
          </w:rPr>
          <w:t>24 mm</w:t>
        </w:r>
      </w:smartTag>
      <w:r w:rsidRPr="006F1792">
        <w:rPr>
          <w:rFonts w:ascii="Times New Roman" w:hAnsi="Times New Roman" w:cs="Times New Roman"/>
          <w:sz w:val="28"/>
          <w:szCs w:val="28"/>
          <w:lang w:val="en-US"/>
        </w:rPr>
        <w:t xml:space="preserve">,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irikligi &lt; </w:t>
      </w:r>
      <w:smartTag w:uri="urn:schemas-microsoft-com:office:smarttags" w:element="metricconverter">
        <w:smartTagPr>
          <w:attr w:name="ProductID" w:val="0,5 mm"/>
        </w:smartTagPr>
        <w:r w:rsidRPr="006F1792">
          <w:rPr>
            <w:rFonts w:ascii="Times New Roman" w:hAnsi="Times New Roman" w:cs="Times New Roman"/>
            <w:sz w:val="28"/>
            <w:szCs w:val="28"/>
            <w:lang w:val="en-US"/>
          </w:rPr>
          <w:t>0,5 mm</w:t>
        </w:r>
      </w:smartTag>
      <w:r w:rsidRPr="006F1792">
        <w:rPr>
          <w:rFonts w:ascii="Times New Roman" w:hAnsi="Times New Roman" w:cs="Times New Roman"/>
          <w:sz w:val="28"/>
          <w:szCs w:val="28"/>
          <w:lang w:val="en-US"/>
        </w:rPr>
        <w:t xml:space="preserve"> bo’lgan mahsulot uchun esa tebranishlar chastotasi 300-350 min</w:t>
      </w:r>
      <w:r w:rsidRPr="006F1792">
        <w:rPr>
          <w:rFonts w:ascii="Times New Roman" w:hAnsi="Times New Roman" w:cs="Times New Roman"/>
          <w:sz w:val="28"/>
          <w:szCs w:val="28"/>
          <w:vertAlign w:val="superscript"/>
          <w:lang w:val="en-US"/>
        </w:rPr>
        <w:t>-1</w:t>
      </w:r>
      <w:r w:rsidRPr="006F1792">
        <w:rPr>
          <w:rFonts w:ascii="Times New Roman" w:hAnsi="Times New Roman" w:cs="Times New Roman"/>
          <w:sz w:val="28"/>
          <w:szCs w:val="28"/>
          <w:lang w:val="en-US"/>
        </w:rPr>
        <w:t xml:space="preserve"> ga ko’tarilib, amplitudasi esa 12-</w:t>
      </w:r>
      <w:smartTag w:uri="urn:schemas-microsoft-com:office:smarttags" w:element="metricconverter">
        <w:smartTagPr>
          <w:attr w:name="ProductID" w:val="14 mm"/>
        </w:smartTagPr>
        <w:r w:rsidRPr="006F1792">
          <w:rPr>
            <w:rFonts w:ascii="Times New Roman" w:hAnsi="Times New Roman" w:cs="Times New Roman"/>
            <w:sz w:val="28"/>
            <w:szCs w:val="28"/>
            <w:lang w:val="en-US"/>
          </w:rPr>
          <w:t>14 mm</w:t>
        </w:r>
      </w:smartTag>
      <w:r w:rsidRPr="006F1792">
        <w:rPr>
          <w:rFonts w:ascii="Times New Roman" w:hAnsi="Times New Roman" w:cs="Times New Roman"/>
          <w:sz w:val="28"/>
          <w:szCs w:val="28"/>
          <w:lang w:val="en-US"/>
        </w:rPr>
        <w:t xml:space="preserve"> gacha kama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tirilishi kerak.</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uzasining ko’ndalang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 burchagi ham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mahsulotning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irikligiga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alik burchagining ortishi bo’tana oqimining tezligi va suvning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uvilish tezligining ortishiga olib keladi. Buning natijasida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zarrachalar stolning </w:t>
      </w:r>
      <w:r w:rsidR="00807860">
        <w:rPr>
          <w:rFonts w:ascii="Times New Roman" w:hAnsi="Times New Roman" w:cs="Times New Roman"/>
          <w:sz w:val="28"/>
          <w:szCs w:val="28"/>
          <w:lang w:val="en-US"/>
        </w:rPr>
        <w:t>yon</w:t>
      </w:r>
      <w:r w:rsidRPr="006F1792">
        <w:rPr>
          <w:rFonts w:ascii="Times New Roman" w:hAnsi="Times New Roman" w:cs="Times New Roman"/>
          <w:sz w:val="28"/>
          <w:szCs w:val="28"/>
          <w:lang w:val="en-US"/>
        </w:rPr>
        <w:t xml:space="preserve">bosh tarafiga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etib kelmasdan 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uzasidan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uvilib tushib ketish ehtimoli ortadi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en-US"/>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Mahsulot qancha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 bo’lsa, stolning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aligi shuncha katta bo’lishi mumkin.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zarrachali mahsulot uchun stolning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alik burchagi minimal bo’lishi kerak. Odatda 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uzasining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 burchagi 1-10</w:t>
      </w:r>
      <w:r w:rsidRPr="006F1792">
        <w:rPr>
          <w:rFonts w:ascii="Times New Roman" w:hAnsi="Times New Roman" w:cs="Times New Roman"/>
          <w:sz w:val="28"/>
          <w:szCs w:val="28"/>
          <w:vertAlign w:val="superscript"/>
          <w:lang w:val="en-US"/>
        </w:rPr>
        <w:t xml:space="preserve">o </w:t>
      </w:r>
      <w:r w:rsidRPr="006F1792">
        <w:rPr>
          <w:rFonts w:ascii="Times New Roman" w:hAnsi="Times New Roman" w:cs="Times New Roman"/>
          <w:sz w:val="28"/>
          <w:szCs w:val="28"/>
          <w:lang w:val="en-US"/>
        </w:rPr>
        <w:t>orasida bo’ladi.</w:t>
      </w:r>
      <w:r w:rsidRPr="006F1792">
        <w:rPr>
          <w:rFonts w:ascii="Times New Roman" w:hAnsi="Times New Roman" w:cs="Times New Roman"/>
          <w:noProof/>
          <w:sz w:val="28"/>
          <w:szCs w:val="28"/>
          <w:lang w:val="en-US"/>
        </w:rPr>
        <w:t xml:space="preserve"> </w:t>
      </w:r>
    </w:p>
    <w:p w:rsidR="00D454B3" w:rsidRPr="006F1792" w:rsidRDefault="00807860" w:rsidP="004B3C5D">
      <w:pPr>
        <w:pStyle w:val="aa"/>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uzaning qi</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alik burchagi faqatgina mahsulotning </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irikligiga emas, balki to’siqlarning balandligiga ham bo</w:t>
      </w:r>
      <w:r w:rsidR="00D454B3" w:rsidRPr="006F1792">
        <w:rPr>
          <w:rFonts w:ascii="Times New Roman" w:hAnsi="Times New Roman" w:cs="Times New Roman"/>
          <w:noProof/>
          <w:sz w:val="28"/>
          <w:szCs w:val="28"/>
          <w:lang w:val="en-US"/>
        </w:rPr>
        <w:t>g’</w:t>
      </w:r>
      <w:r w:rsidR="00D454B3" w:rsidRPr="006F1792">
        <w:rPr>
          <w:rFonts w:ascii="Times New Roman" w:hAnsi="Times New Roman" w:cs="Times New Roman"/>
          <w:sz w:val="28"/>
          <w:szCs w:val="28"/>
          <w:lang w:val="en-US"/>
        </w:rPr>
        <w:t xml:space="preserve">liq. Ularning balandligi va mahsulotning </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irikligi ortgan sari </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uzaning ko’ndalang qi</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alik burchagi ortadi.</w:t>
      </w:r>
      <w:r w:rsidR="00D454B3"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Konsentratsion stolda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itish samaradorligiga dastlabki mahsulot (bo’tana)ning zichligi va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uvuvchi suvning sarfi katta ta’sir ko’rsatadi. Bo’tananing haddan 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od su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ulib ketishi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minerallarning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o’qolishiga olib keladi. Stol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uzasida suvning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etishmasligi zarrachalar ajralishini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omonlashtiradi va ishlab chiqarish unumdorligini pasa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tiradi.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 xml:space="preserve">Stolga kelib tushadigan bo’tananing optimal zichligi 20-25 % hisoblanadi.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uvuvchi suvning sarfi mahsulotning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irikligi va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 burchagiga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 holda belgilanadi.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mahsulot qancha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 bo’lsa,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uvuvchi suvning tezligini shuncha oshirish mumkin.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alik burchagi katta bo’lsa,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uvuvchi suvning miqdorini kama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tirish mumkin. Odatda konsentratsion stolda ishlatiladigan suvning miqdori har bir tonna ruda uchun 1-</w:t>
      </w:r>
      <w:smartTag w:uri="urn:schemas-microsoft-com:office:smarttags" w:element="metricconverter">
        <w:smartTagPr>
          <w:attr w:name="ProductID" w:val="2 m3"/>
        </w:smartTagPr>
        <w:r w:rsidRPr="006F1792">
          <w:rPr>
            <w:rFonts w:ascii="Times New Roman" w:hAnsi="Times New Roman" w:cs="Times New Roman"/>
            <w:sz w:val="28"/>
            <w:szCs w:val="28"/>
            <w:lang w:val="en-US"/>
          </w:rPr>
          <w:t>2 m</w:t>
        </w:r>
        <w:r w:rsidRPr="006F1792">
          <w:rPr>
            <w:rFonts w:ascii="Times New Roman" w:hAnsi="Times New Roman" w:cs="Times New Roman"/>
            <w:sz w:val="28"/>
            <w:szCs w:val="28"/>
            <w:vertAlign w:val="superscript"/>
            <w:lang w:val="en-US"/>
          </w:rPr>
          <w:t>3</w:t>
        </w:r>
      </w:smartTag>
      <w:r w:rsidRPr="006F1792">
        <w:rPr>
          <w:rFonts w:ascii="Times New Roman" w:hAnsi="Times New Roman" w:cs="Times New Roman"/>
          <w:sz w:val="28"/>
          <w:szCs w:val="28"/>
          <w:lang w:val="en-US"/>
        </w:rPr>
        <w:t xml:space="preserve"> ni tashkil qiladi.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Konsentratsion stolning ishlab chiqarish unumdorligi rudaning xossasiga,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uzaning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doniga, stolning ishlash tartibi va boshqa omillarga bo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liq.</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Stolga ortiqcha mahsulot berilsa mineral zarrachalar qatlamlanishga ulgurma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di, chunki to’siqlar orasidagi bo’shliq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minerallar bilan o’ta to’lgan bo’ladi va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angidan tusha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mahsulot esa suv bilan tez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uvilib tushib ketadi.</w:t>
      </w:r>
      <w:r w:rsidRPr="006F1792">
        <w:rPr>
          <w:rFonts w:ascii="Times New Roman" w:hAnsi="Times New Roman" w:cs="Times New Roman"/>
          <w:noProof/>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Stolga mahsulot kamroq berilsa, mineral zarrachalar samaraliroq ajraladi, lekin bunda stolning imkoni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atlaridan to’liq fo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dalanilmagan bo’ladi (ishlab chiqarish quvvati nuqtai nazaridan).</w:t>
      </w:r>
    </w:p>
    <w:p w:rsidR="00D454B3" w:rsidRPr="006F1792" w:rsidRDefault="00D454B3" w:rsidP="004B3C5D">
      <w:pPr>
        <w:spacing w:line="360" w:lineRule="auto"/>
        <w:ind w:firstLine="851"/>
        <w:jc w:val="both"/>
        <w:rPr>
          <w:b/>
          <w:sz w:val="28"/>
          <w:szCs w:val="28"/>
          <w:lang w:val="en-US" w:eastAsia="en-US" w:bidi="en-US"/>
        </w:rPr>
      </w:pPr>
    </w:p>
    <w:p w:rsidR="00D454B3" w:rsidRPr="006F1792" w:rsidRDefault="00D454B3" w:rsidP="00BA619E">
      <w:pPr>
        <w:spacing w:line="360" w:lineRule="auto"/>
        <w:jc w:val="center"/>
        <w:rPr>
          <w:b/>
          <w:sz w:val="28"/>
          <w:szCs w:val="28"/>
          <w:lang w:val="en-US" w:eastAsia="en-US" w:bidi="en-US"/>
        </w:rPr>
      </w:pPr>
      <w:r w:rsidRPr="006F1792">
        <w:rPr>
          <w:b/>
          <w:sz w:val="28"/>
          <w:szCs w:val="28"/>
          <w:lang w:eastAsia="en-US" w:bidi="en-US"/>
        </w:rPr>
        <w:t>Konsentrаtsion stollаrning аfzаllik vа kаmchiliklаri</w:t>
      </w:r>
    </w:p>
    <w:p w:rsidR="00D454B3" w:rsidRPr="006F1792" w:rsidRDefault="00D454B3" w:rsidP="004B3C5D">
      <w:pPr>
        <w:spacing w:line="360" w:lineRule="auto"/>
        <w:ind w:firstLine="851"/>
        <w:jc w:val="both"/>
        <w:rPr>
          <w:b/>
          <w:sz w:val="28"/>
          <w:szCs w:val="28"/>
          <w:lang w:eastAsia="en-US" w:bidi="en-US"/>
        </w:rPr>
      </w:pPr>
      <w:r w:rsidRPr="006F1792">
        <w:rPr>
          <w:sz w:val="28"/>
          <w:szCs w:val="28"/>
        </w:rPr>
        <w:t>Konsentratsion stolning afzalliklari: bo</w:t>
      </w:r>
      <w:r w:rsidR="00807860">
        <w:rPr>
          <w:sz w:val="28"/>
          <w:szCs w:val="28"/>
        </w:rPr>
        <w:t>y</w:t>
      </w:r>
      <w:r w:rsidRPr="006F1792">
        <w:rPr>
          <w:sz w:val="28"/>
          <w:szCs w:val="28"/>
        </w:rPr>
        <w:t xml:space="preserve">itishning </w:t>
      </w:r>
      <w:r w:rsidR="00807860">
        <w:rPr>
          <w:sz w:val="28"/>
          <w:szCs w:val="28"/>
        </w:rPr>
        <w:t>y</w:t>
      </w:r>
      <w:r w:rsidRPr="006F1792">
        <w:rPr>
          <w:sz w:val="28"/>
          <w:szCs w:val="28"/>
        </w:rPr>
        <w:t xml:space="preserve">uqori samaradorligi, mineral zarrachalar ajralishini </w:t>
      </w:r>
      <w:r w:rsidR="00807860">
        <w:rPr>
          <w:sz w:val="28"/>
          <w:szCs w:val="28"/>
        </w:rPr>
        <w:t>y</w:t>
      </w:r>
      <w:r w:rsidRPr="006F1792">
        <w:rPr>
          <w:sz w:val="28"/>
          <w:szCs w:val="28"/>
        </w:rPr>
        <w:t xml:space="preserve">aqqol kuzatish mumkinligi va uni darhol </w:t>
      </w:r>
      <w:r w:rsidRPr="006F1792">
        <w:rPr>
          <w:sz w:val="28"/>
          <w:szCs w:val="28"/>
          <w:lang w:val="en-US"/>
        </w:rPr>
        <w:t>sozlash</w:t>
      </w:r>
      <w:r w:rsidRPr="006F1792">
        <w:rPr>
          <w:sz w:val="28"/>
          <w:szCs w:val="28"/>
        </w:rPr>
        <w:t xml:space="preserve"> mumkinligi.</w:t>
      </w:r>
    </w:p>
    <w:p w:rsidR="00D454B3" w:rsidRPr="006F1792" w:rsidRDefault="00D454B3" w:rsidP="004B3C5D">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Stolning kamchiliklari: solishtirma ishlab chiqarish quvvatining pastligi, binoning katta ma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donini egallashi, sinish oqibatida nisbatan tez-tez ishdan chiqishi, hamma bo’g’imlarini sinchiklab sozlash kerakli</w:t>
      </w:r>
    </w:p>
    <w:p w:rsidR="00D454B3" w:rsidRPr="006F1792" w:rsidRDefault="00D454B3" w:rsidP="004B3C5D">
      <w:pPr>
        <w:pStyle w:val="aa"/>
        <w:spacing w:line="360" w:lineRule="auto"/>
        <w:ind w:firstLine="851"/>
        <w:jc w:val="both"/>
        <w:rPr>
          <w:rFonts w:ascii="Times New Roman" w:hAnsi="Times New Roman" w:cs="Times New Roman"/>
          <w:b/>
          <w:sz w:val="28"/>
          <w:szCs w:val="28"/>
          <w:lang w:val="uz-Cyrl-UZ"/>
        </w:rPr>
      </w:pPr>
    </w:p>
    <w:p w:rsidR="00D454B3" w:rsidRPr="006F1792" w:rsidRDefault="00D454B3" w:rsidP="00BA619E">
      <w:pPr>
        <w:pStyle w:val="aa"/>
        <w:spacing w:line="360" w:lineRule="auto"/>
        <w:jc w:val="center"/>
        <w:rPr>
          <w:rFonts w:ascii="Times New Roman" w:hAnsi="Times New Roman" w:cs="Times New Roman"/>
          <w:b/>
          <w:sz w:val="28"/>
          <w:szCs w:val="28"/>
          <w:lang w:val="en-US"/>
        </w:rPr>
      </w:pPr>
      <w:r w:rsidRPr="006F1792">
        <w:rPr>
          <w:rFonts w:ascii="Times New Roman" w:hAnsi="Times New Roman" w:cs="Times New Roman"/>
          <w:b/>
          <w:sz w:val="28"/>
          <w:szCs w:val="28"/>
          <w:lang w:val="en-US"/>
        </w:rPr>
        <w:t>Shl</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uzlarda bo</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itish. Shl</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uzlarning texnologik parametrlari va ishlash tartibi</w:t>
      </w:r>
    </w:p>
    <w:p w:rsidR="00D454B3" w:rsidRPr="006F1792" w:rsidRDefault="00D454B3" w:rsidP="004B3C5D">
      <w:pPr>
        <w:pStyle w:val="aa"/>
        <w:spacing w:line="360" w:lineRule="auto"/>
        <w:ind w:firstLine="851"/>
        <w:jc w:val="both"/>
        <w:rPr>
          <w:rFonts w:ascii="Times New Roman" w:hAnsi="Times New Roman" w:cs="Times New Roman"/>
          <w:b/>
          <w:sz w:val="28"/>
          <w:szCs w:val="28"/>
          <w:lang w:val="en-US"/>
        </w:rPr>
      </w:pPr>
      <w:r w:rsidRPr="006F1792">
        <w:rPr>
          <w:rFonts w:ascii="Times New Roman" w:hAnsi="Times New Roman" w:cs="Times New Roman"/>
          <w:b/>
          <w:sz w:val="28"/>
          <w:szCs w:val="28"/>
          <w:lang w:val="en-US"/>
        </w:rPr>
        <w:t>Shl</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uzlarda bo</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 xml:space="preserve">itish. </w:t>
      </w:r>
      <w:r w:rsidRPr="006F1792">
        <w:rPr>
          <w:rFonts w:ascii="Times New Roman" w:hAnsi="Times New Roman" w:cs="Times New Roman"/>
          <w:sz w:val="28"/>
          <w:szCs w:val="28"/>
          <w:lang w:val="en-US"/>
        </w:rPr>
        <w:t>Sochma kon oltinli rudalarini, volfram, qala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va kam</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ob metallar rudalarini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itishda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deb ataluvchi moslamadan fo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dalaniladi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en-US"/>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 to’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ri burchak shakldagi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tarnovchadan iborat bo’lib, uning tubiga trafaret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oki juni o’sik mato (ki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giz, tuki o’sik movut, </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adir-budir rezina va h.k.) to’shaladi.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Trafaret sifatida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och g’o’lalar, to’rtburchak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oki dumaloq g’o’lalardan ko’ndalang kesilgan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ochlar ishlatilib, ma’lum oraliqda ko’ndalang qatorlar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o’rnatiladi. Shuningdek, metal trafaretlar ham ishlatiladi. Ular suvning 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urma (girdob) oqimini hosil qiladi, </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adir-budir materialdan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orlangan qoplamalar esa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uzning tubi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harakatlana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 zarrachalarning qarshiligini oshiradi va qu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 qatlamlarda suv harakatini pasa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tiradi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en-US"/>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Trafaret va qoplamalar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 ishining sifat ko’rsatkichlarini belgilovchi muhim omil hisoblanadi.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Trafaretlarning balandligi suv oqimi chuqurligidan katta bo’lmasligi kerak, o’z navbatida u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mahsulot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irikligiga qarab tanlanadi. Odatda oqim chuqurligi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 mahsulotning eng katta zarrachasi o’lchamidan 2-3 marta katta bo’lishi kerak.</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Bo’tana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lab harakatlanganda zarrachalar aralashmasining zichligi va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irikligiga qarab ajralishi sodir bo’ladi.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Avval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 tubiga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minerallar cho’kadi. Ular trafaretlar orasida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iladi va </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adir-budir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uzada ushlab qolinadi.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irikroq valun va galkalar hamda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zarrachalar suv oqimi bilan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uzdan chiqib ketadi.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Vaqt o’tishi bilan trafaretlar orasi va junli qoplama 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alari (ko’zlari) da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 zarrachalari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iladi.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ilib-</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ilib oxiri to’liq to’ladi va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uzga mahsulot berish to’xtatiladi. Cho’kkan mahsulot shlix de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iladi. Shlix ajratib olinadi. </w:t>
      </w:r>
    </w:p>
    <w:p w:rsidR="00D454B3" w:rsidRPr="006F1792" w:rsidRDefault="00D454B3" w:rsidP="00BA619E">
      <w:pPr>
        <w:shd w:val="clear" w:color="auto" w:fill="FFFFFF"/>
        <w:spacing w:after="200" w:line="360" w:lineRule="auto"/>
        <w:jc w:val="both"/>
        <w:rPr>
          <w:sz w:val="28"/>
          <w:szCs w:val="28"/>
          <w:lang w:val="en-US"/>
        </w:rPr>
      </w:pPr>
      <w:r w:rsidRPr="006F1792">
        <w:rPr>
          <w:noProof/>
          <w:sz w:val="28"/>
          <w:szCs w:val="28"/>
          <w:lang w:val="ru-RU"/>
        </w:rPr>
        <w:drawing>
          <wp:inline distT="0" distB="0" distL="0" distR="0" wp14:anchorId="2A1CC78D" wp14:editId="2D20277E">
            <wp:extent cx="5781675" cy="1809750"/>
            <wp:effectExtent l="0" t="0" r="9525" b="0"/>
            <wp:docPr id="4027" name="Рисунок 4027"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y"/>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781675" cy="1809750"/>
                    </a:xfrm>
                    <a:prstGeom prst="rect">
                      <a:avLst/>
                    </a:prstGeom>
                    <a:noFill/>
                    <a:ln>
                      <a:noFill/>
                    </a:ln>
                  </pic:spPr>
                </pic:pic>
              </a:graphicData>
            </a:graphic>
          </wp:inline>
        </w:drawing>
      </w:r>
    </w:p>
    <w:p w:rsidR="00D454B3" w:rsidRPr="008937DE" w:rsidRDefault="00D454B3" w:rsidP="004B3C5D">
      <w:pPr>
        <w:shd w:val="clear" w:color="auto" w:fill="FFFFFF"/>
        <w:spacing w:line="360" w:lineRule="auto"/>
        <w:ind w:firstLine="851"/>
        <w:jc w:val="both"/>
        <w:rPr>
          <w:b/>
          <w:sz w:val="28"/>
          <w:szCs w:val="28"/>
          <w:lang w:val="en-US"/>
        </w:rPr>
      </w:pPr>
      <w:r w:rsidRPr="008937DE">
        <w:rPr>
          <w:b/>
          <w:sz w:val="28"/>
          <w:szCs w:val="28"/>
          <w:lang w:val="en-US"/>
        </w:rPr>
        <w:lastRenderedPageBreak/>
        <w:t>10.3</w:t>
      </w:r>
      <w:r w:rsidRPr="008937DE">
        <w:rPr>
          <w:b/>
          <w:sz w:val="28"/>
          <w:szCs w:val="28"/>
        </w:rPr>
        <w:t>–rasm</w:t>
      </w:r>
      <w:r w:rsidRPr="008937DE">
        <w:rPr>
          <w:b/>
          <w:sz w:val="28"/>
          <w:szCs w:val="28"/>
          <w:lang w:val="en-US"/>
        </w:rPr>
        <w:t xml:space="preserve">. </w:t>
      </w:r>
      <w:r w:rsidR="00807860">
        <w:rPr>
          <w:b/>
          <w:sz w:val="28"/>
          <w:szCs w:val="28"/>
          <w:lang w:val="en-US"/>
        </w:rPr>
        <w:t>Y</w:t>
      </w:r>
      <w:r w:rsidRPr="008937DE">
        <w:rPr>
          <w:b/>
          <w:sz w:val="28"/>
          <w:szCs w:val="28"/>
          <w:lang w:val="en-US"/>
        </w:rPr>
        <w:t>irik zarrachali mahsulot uchun shl</w:t>
      </w:r>
      <w:r w:rsidR="00807860">
        <w:rPr>
          <w:b/>
          <w:sz w:val="28"/>
          <w:szCs w:val="28"/>
          <w:lang w:val="en-US"/>
        </w:rPr>
        <w:t>y</w:t>
      </w:r>
      <w:r w:rsidRPr="008937DE">
        <w:rPr>
          <w:b/>
          <w:sz w:val="28"/>
          <w:szCs w:val="28"/>
          <w:lang w:val="en-US"/>
        </w:rPr>
        <w:t xml:space="preserve">uzning sxemasi. </w:t>
      </w:r>
    </w:p>
    <w:p w:rsidR="00D454B3" w:rsidRPr="006F1792" w:rsidRDefault="00D454B3" w:rsidP="004B3C5D">
      <w:pPr>
        <w:spacing w:line="360" w:lineRule="auto"/>
        <w:ind w:firstLine="851"/>
        <w:jc w:val="both"/>
        <w:rPr>
          <w:snapToGrid w:val="0"/>
          <w:sz w:val="28"/>
          <w:szCs w:val="28"/>
          <w:lang w:val="en-US"/>
        </w:rPr>
      </w:pPr>
      <w:r w:rsidRPr="006F1792">
        <w:rPr>
          <w:snapToGrid w:val="0"/>
          <w:sz w:val="28"/>
          <w:szCs w:val="28"/>
          <w:lang w:val="en-US"/>
        </w:rPr>
        <w:t>1–bo’shliq; 2–u</w:t>
      </w:r>
      <w:r w:rsidR="00807860">
        <w:rPr>
          <w:snapToGrid w:val="0"/>
          <w:sz w:val="28"/>
          <w:szCs w:val="28"/>
          <w:lang w:val="en-US"/>
        </w:rPr>
        <w:t>y</w:t>
      </w:r>
      <w:r w:rsidRPr="006F1792">
        <w:rPr>
          <w:snapToGrid w:val="0"/>
          <w:sz w:val="28"/>
          <w:szCs w:val="28"/>
          <w:lang w:val="en-US"/>
        </w:rPr>
        <w:t>urma oqimlar; 3–shl</w:t>
      </w:r>
      <w:r w:rsidR="00807860">
        <w:rPr>
          <w:snapToGrid w:val="0"/>
          <w:sz w:val="28"/>
          <w:szCs w:val="28"/>
          <w:lang w:val="en-US"/>
        </w:rPr>
        <w:t>y</w:t>
      </w:r>
      <w:r w:rsidRPr="006F1792">
        <w:rPr>
          <w:snapToGrid w:val="0"/>
          <w:sz w:val="28"/>
          <w:szCs w:val="28"/>
          <w:lang w:val="en-US"/>
        </w:rPr>
        <w:t>uz tubi; 4–mat; 5–trafaret; 6–</w:t>
      </w:r>
      <w:r w:rsidR="00807860">
        <w:rPr>
          <w:snapToGrid w:val="0"/>
          <w:sz w:val="28"/>
          <w:szCs w:val="28"/>
          <w:lang w:val="en-US"/>
        </w:rPr>
        <w:t>y</w:t>
      </w:r>
      <w:r w:rsidRPr="006F1792">
        <w:rPr>
          <w:snapToGrid w:val="0"/>
          <w:sz w:val="28"/>
          <w:szCs w:val="28"/>
          <w:lang w:val="en-US"/>
        </w:rPr>
        <w:t xml:space="preserve">irik </w:t>
      </w:r>
      <w:r w:rsidR="00807860">
        <w:rPr>
          <w:snapToGrid w:val="0"/>
          <w:sz w:val="28"/>
          <w:szCs w:val="28"/>
          <w:lang w:val="en-US"/>
        </w:rPr>
        <w:t>y</w:t>
      </w:r>
      <w:r w:rsidRPr="006F1792">
        <w:rPr>
          <w:snapToGrid w:val="0"/>
          <w:sz w:val="28"/>
          <w:szCs w:val="28"/>
          <w:lang w:val="en-US"/>
        </w:rPr>
        <w:t xml:space="preserve">engil  zarracha va uning </w:t>
      </w:r>
      <w:r w:rsidR="00807860">
        <w:rPr>
          <w:snapToGrid w:val="0"/>
          <w:sz w:val="28"/>
          <w:szCs w:val="28"/>
          <w:lang w:val="en-US"/>
        </w:rPr>
        <w:t>y</w:t>
      </w:r>
      <w:r w:rsidRPr="006F1792">
        <w:rPr>
          <w:snapToGrid w:val="0"/>
          <w:sz w:val="28"/>
          <w:szCs w:val="28"/>
          <w:lang w:val="en-US"/>
        </w:rPr>
        <w:t>o’li; 7–ma</w:t>
      </w:r>
      <w:r w:rsidR="00807860">
        <w:rPr>
          <w:snapToGrid w:val="0"/>
          <w:sz w:val="28"/>
          <w:szCs w:val="28"/>
          <w:lang w:val="en-US"/>
        </w:rPr>
        <w:t>y</w:t>
      </w:r>
      <w:r w:rsidRPr="006F1792">
        <w:rPr>
          <w:snapToGrid w:val="0"/>
          <w:sz w:val="28"/>
          <w:szCs w:val="28"/>
          <w:lang w:val="en-US"/>
        </w:rPr>
        <w:t xml:space="preserve">da </w:t>
      </w:r>
      <w:r w:rsidR="006D5963">
        <w:rPr>
          <w:snapToGrid w:val="0"/>
          <w:sz w:val="28"/>
          <w:szCs w:val="28"/>
          <w:lang w:val="en-US"/>
        </w:rPr>
        <w:t>og ‘ir</w:t>
      </w:r>
      <w:r w:rsidRPr="006F1792">
        <w:rPr>
          <w:snapToGrid w:val="0"/>
          <w:sz w:val="28"/>
          <w:szCs w:val="28"/>
          <w:lang w:val="en-US"/>
        </w:rPr>
        <w:t xml:space="preserve"> zarracha va uning </w:t>
      </w:r>
      <w:r w:rsidR="00807860">
        <w:rPr>
          <w:snapToGrid w:val="0"/>
          <w:sz w:val="28"/>
          <w:szCs w:val="28"/>
          <w:lang w:val="en-US"/>
        </w:rPr>
        <w:t>y</w:t>
      </w:r>
      <w:r w:rsidRPr="006F1792">
        <w:rPr>
          <w:snapToGrid w:val="0"/>
          <w:sz w:val="28"/>
          <w:szCs w:val="28"/>
          <w:lang w:val="en-US"/>
        </w:rPr>
        <w:t xml:space="preserve">o’li.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I - muallaq holdagi zarrachalar qatlami; II - birlamchi to’planish qatlami; III - oxirgi to’planish qatlami;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Cho’kmani ajratib olish jara</w:t>
      </w:r>
      <w:r w:rsidR="00807860">
        <w:rPr>
          <w:rFonts w:ascii="Times New Roman" w:hAnsi="Times New Roman" w:cs="Times New Roman"/>
          <w:sz w:val="28"/>
          <w:szCs w:val="28"/>
          <w:lang w:val="en-US"/>
        </w:rPr>
        <w:t>yon</w:t>
      </w:r>
      <w:r w:rsidRPr="006F1792">
        <w:rPr>
          <w:rFonts w:ascii="Times New Roman" w:hAnsi="Times New Roman" w:cs="Times New Roman"/>
          <w:sz w:val="28"/>
          <w:szCs w:val="28"/>
          <w:lang w:val="en-US"/>
        </w:rPr>
        <w:t>i cha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ish de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iladi. Avval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uqori qatlamda qolgan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zarrachalarni ajratib olish uchun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uzga suv beriladi. Ke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in suv berish to’xtatiladi va trafaretni ajratib olishga kirishiladi. Bunda to’plangan mahsulot suv bilan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axshilab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uvib tushiriladi. Bu mahsulot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och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oki metal eshkaklar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ordamida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tubi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lab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uqoriga ko’tarib beriladi (puch to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 xml:space="preserve"> jinslarini ajratish uchun).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 bo’laklar qo’l bilan olib tashlab, chiqindilar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doniga jo’natiladi.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tubida qolgan xomaki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itma alohida idishga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uvib tushiriladi va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akunida jo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lashgan uskunalarga tozalash (dovodka) uchun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uboriladi </w:t>
      </w:r>
      <w:r w:rsidRPr="006F1792">
        <w:rPr>
          <w:rFonts w:ascii="Times New Roman" w:hAnsi="Times New Roman" w:cs="Times New Roman"/>
          <w:noProof/>
          <w:sz w:val="28"/>
          <w:szCs w:val="28"/>
          <w:lang w:val="uz-Cyrl-UZ"/>
        </w:rPr>
        <w:t>[5]</w:t>
      </w:r>
      <w:r w:rsidRPr="006F1792">
        <w:rPr>
          <w:rFonts w:ascii="Times New Roman" w:hAnsi="Times New Roman" w:cs="Times New Roman"/>
          <w:sz w:val="28"/>
          <w:szCs w:val="28"/>
          <w:lang w:val="en-US"/>
        </w:rPr>
        <w:t xml:space="preserve">.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Junli matoni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uvish maxsus bakda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uvish orqali amalga oshiriladi.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uzlarda cho’kmani ajratib olish ancha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ko’p mehnat sarflanadigan jara</w:t>
      </w:r>
      <w:r w:rsidR="00807860">
        <w:rPr>
          <w:rFonts w:ascii="Times New Roman" w:hAnsi="Times New Roman" w:cs="Times New Roman"/>
          <w:sz w:val="28"/>
          <w:szCs w:val="28"/>
          <w:lang w:val="en-US"/>
        </w:rPr>
        <w:t>yon</w:t>
      </w:r>
      <w:r w:rsidRPr="006F1792">
        <w:rPr>
          <w:rFonts w:ascii="Times New Roman" w:hAnsi="Times New Roman" w:cs="Times New Roman"/>
          <w:sz w:val="28"/>
          <w:szCs w:val="28"/>
          <w:lang w:val="en-US"/>
        </w:rPr>
        <w:t xml:space="preserve"> hisoblanib, hozirgi ishlab chiqarila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otgan zamonavi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uzlar avtomatlashtirilgan.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uzlar </w:t>
      </w:r>
      <w:smartTag w:uri="urn:schemas-microsoft-com:office:smarttags" w:element="metricconverter">
        <w:smartTagPr>
          <w:attr w:name="ProductID" w:val="20 mm"/>
        </w:smartTagPr>
        <w:r w:rsidRPr="006F1792">
          <w:rPr>
            <w:rFonts w:ascii="Times New Roman" w:hAnsi="Times New Roman" w:cs="Times New Roman"/>
            <w:sz w:val="28"/>
            <w:szCs w:val="28"/>
            <w:lang w:val="en-US"/>
          </w:rPr>
          <w:t>20 mm</w:t>
        </w:r>
      </w:smartTag>
      <w:r w:rsidRPr="006F1792">
        <w:rPr>
          <w:rFonts w:ascii="Times New Roman" w:hAnsi="Times New Roman" w:cs="Times New Roman"/>
          <w:sz w:val="28"/>
          <w:szCs w:val="28"/>
          <w:lang w:val="en-US"/>
        </w:rPr>
        <w:t xml:space="preserve"> dan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irikroq mahsulotni qa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ta ishlash uchun mo’ljallangan chuqur to’ldiriladigan va </w:t>
      </w:r>
      <w:smartTag w:uri="urn:schemas-microsoft-com:office:smarttags" w:element="metricconverter">
        <w:smartTagPr>
          <w:attr w:name="ProductID" w:val="20 mm"/>
        </w:smartTagPr>
        <w:r w:rsidRPr="006F1792">
          <w:rPr>
            <w:rFonts w:ascii="Times New Roman" w:hAnsi="Times New Roman" w:cs="Times New Roman"/>
            <w:sz w:val="28"/>
            <w:szCs w:val="28"/>
            <w:lang w:val="en-US"/>
          </w:rPr>
          <w:t>20 mm</w:t>
        </w:r>
      </w:smartTag>
      <w:r w:rsidRPr="006F1792">
        <w:rPr>
          <w:rFonts w:ascii="Times New Roman" w:hAnsi="Times New Roman" w:cs="Times New Roman"/>
          <w:sz w:val="28"/>
          <w:szCs w:val="28"/>
          <w:lang w:val="en-US"/>
        </w:rPr>
        <w:t xml:space="preserve"> dan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daroq mahsulotni qa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ta ishlash uchun sa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oz to’ldiriladigan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uzlarga bo’linadi.</w:t>
      </w:r>
    </w:p>
    <w:p w:rsidR="00D454B3"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zarrachali mahsulotni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uchun ishlatiladigan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uzlarga mahsulot (bo’tana)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upqa qatlam bilan beriladi.</w:t>
      </w:r>
    </w:p>
    <w:p w:rsidR="00BA619E" w:rsidRPr="006F1792" w:rsidRDefault="00BA619E" w:rsidP="004B3C5D">
      <w:pPr>
        <w:pStyle w:val="aa"/>
        <w:spacing w:line="360" w:lineRule="auto"/>
        <w:ind w:firstLine="851"/>
        <w:jc w:val="both"/>
        <w:rPr>
          <w:rFonts w:ascii="Times New Roman" w:hAnsi="Times New Roman" w:cs="Times New Roman"/>
          <w:sz w:val="28"/>
          <w:szCs w:val="28"/>
          <w:lang w:val="en-US"/>
        </w:rPr>
      </w:pPr>
    </w:p>
    <w:p w:rsidR="00D454B3" w:rsidRPr="006F1792" w:rsidRDefault="00D454B3" w:rsidP="004B3C5D">
      <w:pPr>
        <w:pStyle w:val="aa"/>
        <w:spacing w:line="360" w:lineRule="auto"/>
        <w:ind w:firstLine="851"/>
        <w:jc w:val="both"/>
        <w:rPr>
          <w:rFonts w:ascii="Times New Roman" w:hAnsi="Times New Roman" w:cs="Times New Roman"/>
          <w:b/>
          <w:sz w:val="28"/>
          <w:szCs w:val="28"/>
          <w:lang w:val="en-US"/>
        </w:rPr>
      </w:pPr>
      <w:r w:rsidRPr="006F1792">
        <w:rPr>
          <w:rFonts w:ascii="Times New Roman" w:hAnsi="Times New Roman" w:cs="Times New Roman"/>
          <w:b/>
          <w:sz w:val="28"/>
          <w:szCs w:val="28"/>
          <w:lang w:val="en-US"/>
        </w:rPr>
        <w:t>Shl</w:t>
      </w:r>
      <w:r w:rsidR="00807860">
        <w:rPr>
          <w:rFonts w:ascii="Times New Roman" w:hAnsi="Times New Roman" w:cs="Times New Roman"/>
          <w:b/>
          <w:sz w:val="28"/>
          <w:szCs w:val="28"/>
          <w:lang w:val="en-US"/>
        </w:rPr>
        <w:t>y</w:t>
      </w:r>
      <w:r w:rsidRPr="006F1792">
        <w:rPr>
          <w:rFonts w:ascii="Times New Roman" w:hAnsi="Times New Roman" w:cs="Times New Roman"/>
          <w:b/>
          <w:sz w:val="28"/>
          <w:szCs w:val="28"/>
          <w:lang w:val="en-US"/>
        </w:rPr>
        <w:t>uzlarning texnologik parametrlari va ishlash tartibi</w:t>
      </w:r>
    </w:p>
    <w:p w:rsidR="00D454B3" w:rsidRPr="006F1792" w:rsidRDefault="00D454B3" w:rsidP="004B3C5D">
      <w:pPr>
        <w:pStyle w:val="aa"/>
        <w:spacing w:line="360" w:lineRule="auto"/>
        <w:ind w:firstLine="851"/>
        <w:jc w:val="both"/>
        <w:rPr>
          <w:rFonts w:ascii="Times New Roman" w:hAnsi="Times New Roman" w:cs="Times New Roman"/>
          <w:b/>
          <w:sz w:val="28"/>
          <w:szCs w:val="28"/>
          <w:lang w:val="en-US"/>
        </w:rPr>
      </w:pPr>
      <w:r w:rsidRPr="006F1792">
        <w:rPr>
          <w:rFonts w:ascii="Times New Roman" w:hAnsi="Times New Roman" w:cs="Times New Roman"/>
          <w:sz w:val="28"/>
          <w:szCs w:val="28"/>
          <w:lang w:val="en-US"/>
        </w:rPr>
        <w:t>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uzlarning asosi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texnologik parametrlari: qattiq zarrachalarning bo’tanadagi miqdori (zichligi), oqimining chuqurligi,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 burchagi,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tubining turi,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uzning kengligi. Ular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otgan mahsulotning xossalariga qarab tanlanadi. </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Bu parametrlar ishlab chiqarish unumdorligi, ajralish va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itmaning sifati kabi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ko’rsatkichlarni belgila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Chuqur to’ldiriluvchi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 qalinligi 40-</w:t>
      </w:r>
      <w:smartTag w:uri="urn:schemas-microsoft-com:office:smarttags" w:element="metricconverter">
        <w:smartTagPr>
          <w:attr w:name="ProductID" w:val="50 mm"/>
        </w:smartTagPr>
        <w:r w:rsidRPr="006F1792">
          <w:rPr>
            <w:rFonts w:ascii="Times New Roman" w:hAnsi="Times New Roman" w:cs="Times New Roman"/>
            <w:sz w:val="28"/>
            <w:szCs w:val="28"/>
            <w:lang w:val="en-US"/>
          </w:rPr>
          <w:t>50 mm</w:t>
        </w:r>
      </w:smartTag>
      <w:r w:rsidRPr="006F1792">
        <w:rPr>
          <w:rFonts w:ascii="Times New Roman" w:hAnsi="Times New Roman" w:cs="Times New Roman"/>
          <w:sz w:val="28"/>
          <w:szCs w:val="28"/>
          <w:lang w:val="en-US"/>
        </w:rPr>
        <w:t xml:space="preserve"> li taxta (doska) dan to’</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riburchakli kesimli qilib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orlangan tarnovchadan iborat.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uzlarning uzunligi 15-18 m, kengligi 0,9-</w:t>
      </w:r>
      <w:smartTag w:uri="urn:schemas-microsoft-com:office:smarttags" w:element="metricconverter">
        <w:smartTagPr>
          <w:attr w:name="ProductID" w:val="1,8 m"/>
        </w:smartTagPr>
        <w:r w:rsidRPr="006F1792">
          <w:rPr>
            <w:rFonts w:ascii="Times New Roman" w:hAnsi="Times New Roman" w:cs="Times New Roman"/>
            <w:sz w:val="28"/>
            <w:szCs w:val="28"/>
            <w:lang w:val="en-US"/>
          </w:rPr>
          <w:t>1,8 m</w:t>
        </w:r>
      </w:smartTag>
      <w:r w:rsidRPr="006F1792">
        <w:rPr>
          <w:rFonts w:ascii="Times New Roman" w:hAnsi="Times New Roman" w:cs="Times New Roman"/>
          <w:sz w:val="28"/>
          <w:szCs w:val="28"/>
          <w:lang w:val="en-US"/>
        </w:rPr>
        <w:t xml:space="preserve">, chuqurligi (balandligi) esa 0,75 dan - </w:t>
      </w:r>
      <w:smartTag w:uri="urn:schemas-microsoft-com:office:smarttags" w:element="metricconverter">
        <w:smartTagPr>
          <w:attr w:name="ProductID" w:val="0,9 m"/>
        </w:smartTagPr>
        <w:r w:rsidRPr="006F1792">
          <w:rPr>
            <w:rFonts w:ascii="Times New Roman" w:hAnsi="Times New Roman" w:cs="Times New Roman"/>
            <w:sz w:val="28"/>
            <w:szCs w:val="28"/>
            <w:lang w:val="en-US"/>
          </w:rPr>
          <w:t>0,9 m</w:t>
        </w:r>
      </w:smartTag>
      <w:r w:rsidRPr="006F1792">
        <w:rPr>
          <w:rFonts w:ascii="Times New Roman" w:hAnsi="Times New Roman" w:cs="Times New Roman"/>
          <w:sz w:val="28"/>
          <w:szCs w:val="28"/>
          <w:lang w:val="en-US"/>
        </w:rPr>
        <w:t xml:space="preserve"> gacha bo’ladi.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uzning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 burchagi 2-3</w:t>
      </w:r>
      <w:r w:rsidRPr="006F1792">
        <w:rPr>
          <w:rFonts w:ascii="Times New Roman" w:hAnsi="Times New Roman" w:cs="Times New Roman"/>
          <w:sz w:val="28"/>
          <w:szCs w:val="28"/>
          <w:vertAlign w:val="superscript"/>
          <w:lang w:val="en-US"/>
        </w:rPr>
        <w:t>o</w:t>
      </w:r>
      <w:r w:rsidRPr="006F1792">
        <w:rPr>
          <w:rFonts w:ascii="Times New Roman" w:hAnsi="Times New Roman" w:cs="Times New Roman"/>
          <w:sz w:val="28"/>
          <w:szCs w:val="28"/>
          <w:lang w:val="en-US"/>
        </w:rPr>
        <w:t>.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tubiga trafaret to’shaladi. Ko’pincha, trafaretlar orasida cho’kuvchi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minerallarni ushlab qolish uchun butun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 tubi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lab trafaret ostidan junli mato jo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lashtiriladi.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da zarrachali mahsulotni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uchun sa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oz to’ldiruvchi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uzlardan fo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dalaniladi. Bunda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shl</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uzlar tubiga ki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giz, da</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al tukli movut, kardero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velvet kabi qoplamalar to’shaladi</w:t>
      </w:r>
      <w:r w:rsidRPr="006F1792">
        <w:rPr>
          <w:rFonts w:ascii="Times New Roman" w:hAnsi="Times New Roman" w:cs="Times New Roman"/>
          <w:sz w:val="28"/>
          <w:szCs w:val="28"/>
          <w:lang w:val="uz-Cyrl-UZ"/>
        </w:rPr>
        <w:t xml:space="preserve"> [5]</w:t>
      </w:r>
      <w:r w:rsidRPr="006F1792">
        <w:rPr>
          <w:rFonts w:ascii="Times New Roman" w:hAnsi="Times New Roman" w:cs="Times New Roman"/>
          <w:sz w:val="28"/>
          <w:szCs w:val="28"/>
          <w:lang w:val="en-US"/>
        </w:rPr>
        <w:t>.</w:t>
      </w:r>
    </w:p>
    <w:p w:rsidR="00D454B3" w:rsidRPr="006F1792" w:rsidRDefault="00D454B3" w:rsidP="004B3C5D">
      <w:pPr>
        <w:shd w:val="clear" w:color="auto" w:fill="FFFFFF"/>
        <w:spacing w:line="360" w:lineRule="auto"/>
        <w:ind w:firstLine="851"/>
        <w:jc w:val="both"/>
        <w:rPr>
          <w:sz w:val="28"/>
          <w:szCs w:val="28"/>
          <w:lang w:val="en-US"/>
        </w:rPr>
      </w:pPr>
    </w:p>
    <w:p w:rsidR="00D454B3" w:rsidRPr="008937DE" w:rsidRDefault="00D454B3" w:rsidP="004B4C96">
      <w:pPr>
        <w:shd w:val="clear" w:color="auto" w:fill="FFFFFF"/>
        <w:spacing w:after="200" w:line="360" w:lineRule="auto"/>
        <w:ind w:firstLine="851"/>
        <w:jc w:val="both"/>
        <w:rPr>
          <w:b/>
          <w:sz w:val="28"/>
          <w:szCs w:val="28"/>
          <w:lang w:val="en-US"/>
        </w:rPr>
      </w:pPr>
      <w:r w:rsidRPr="008937DE">
        <w:rPr>
          <w:b/>
          <w:sz w:val="28"/>
          <w:szCs w:val="28"/>
        </w:rPr>
        <w:t>10</w:t>
      </w:r>
      <w:r w:rsidR="00533797" w:rsidRPr="008937DE">
        <w:rPr>
          <w:b/>
          <w:sz w:val="28"/>
          <w:szCs w:val="28"/>
          <w:lang w:val="en-US"/>
        </w:rPr>
        <w:t>.1</w:t>
      </w:r>
      <w:r w:rsidRPr="008937DE">
        <w:rPr>
          <w:b/>
          <w:sz w:val="28"/>
          <w:szCs w:val="28"/>
          <w:lang w:val="en-US"/>
        </w:rPr>
        <w:t>-jadval. Avtomatik shl</w:t>
      </w:r>
      <w:r w:rsidR="00807860">
        <w:rPr>
          <w:b/>
          <w:sz w:val="28"/>
          <w:szCs w:val="28"/>
          <w:lang w:val="en-US"/>
        </w:rPr>
        <w:t>y</w:t>
      </w:r>
      <w:r w:rsidRPr="008937DE">
        <w:rPr>
          <w:b/>
          <w:sz w:val="28"/>
          <w:szCs w:val="28"/>
          <w:lang w:val="en-US"/>
        </w:rPr>
        <w:t>uzlarning texnik xaraktristikasi</w:t>
      </w:r>
    </w:p>
    <w:tbl>
      <w:tblPr>
        <w:tblW w:w="5000" w:type="pct"/>
        <w:jc w:val="center"/>
        <w:tblCellMar>
          <w:left w:w="40" w:type="dxa"/>
          <w:right w:w="40" w:type="dxa"/>
        </w:tblCellMar>
        <w:tblLook w:val="04A0" w:firstRow="1" w:lastRow="0" w:firstColumn="1" w:lastColumn="0" w:noHBand="0" w:noVBand="1"/>
      </w:tblPr>
      <w:tblGrid>
        <w:gridCol w:w="5072"/>
        <w:gridCol w:w="1549"/>
        <w:gridCol w:w="1549"/>
        <w:gridCol w:w="1549"/>
      </w:tblGrid>
      <w:tr w:rsidR="00D454B3" w:rsidRPr="004B3C5D" w:rsidTr="00D454B3">
        <w:trPr>
          <w:trHeight w:val="318"/>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Parametrlar</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3ShA-1М</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34-KTS</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346-KTS</w:t>
            </w:r>
          </w:p>
        </w:tc>
      </w:tr>
      <w:tr w:rsidR="00D454B3" w:rsidRPr="004B3C5D" w:rsidTr="00D454B3">
        <w:trPr>
          <w:trHeight w:val="756"/>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807860" w:rsidRDefault="00807860" w:rsidP="004B3C5D">
            <w:pPr>
              <w:pStyle w:val="af"/>
              <w:rPr>
                <w:rFonts w:ascii="Times New Roman" w:hAnsi="Times New Roman"/>
                <w:sz w:val="28"/>
                <w:szCs w:val="28"/>
                <w:lang w:val="en-US" w:eastAsia="en-US"/>
              </w:rPr>
            </w:pPr>
            <w:r>
              <w:rPr>
                <w:rFonts w:ascii="Times New Roman" w:hAnsi="Times New Roman"/>
                <w:sz w:val="28"/>
                <w:szCs w:val="28"/>
                <w:lang w:val="en-US" w:eastAsia="en-US"/>
              </w:rPr>
              <w:t>Y</w:t>
            </w:r>
            <w:r w:rsidR="00D454B3" w:rsidRPr="00807860">
              <w:rPr>
                <w:rFonts w:ascii="Times New Roman" w:hAnsi="Times New Roman"/>
                <w:sz w:val="28"/>
                <w:szCs w:val="28"/>
                <w:lang w:val="en-US" w:eastAsia="en-US"/>
              </w:rPr>
              <w:t xml:space="preserve">uzaning o’lchami, mm: </w:t>
            </w:r>
          </w:p>
          <w:p w:rsidR="00D454B3" w:rsidRPr="00807860" w:rsidRDefault="00D454B3" w:rsidP="004B3C5D">
            <w:pPr>
              <w:pStyle w:val="af"/>
              <w:rPr>
                <w:rFonts w:ascii="Times New Roman" w:hAnsi="Times New Roman"/>
                <w:sz w:val="28"/>
                <w:szCs w:val="28"/>
                <w:lang w:val="en-US" w:eastAsia="en-US"/>
              </w:rPr>
            </w:pPr>
            <w:r w:rsidRPr="00807860">
              <w:rPr>
                <w:rFonts w:ascii="Times New Roman" w:hAnsi="Times New Roman"/>
                <w:sz w:val="28"/>
                <w:szCs w:val="28"/>
                <w:lang w:val="en-US" w:eastAsia="en-US"/>
              </w:rPr>
              <w:t>uzunligi, kengligi</w:t>
            </w:r>
          </w:p>
        </w:tc>
        <w:tc>
          <w:tcPr>
            <w:tcW w:w="797" w:type="pct"/>
            <w:tcBorders>
              <w:top w:val="single" w:sz="6" w:space="0" w:color="auto"/>
              <w:left w:val="single" w:sz="6" w:space="0" w:color="auto"/>
              <w:bottom w:val="single" w:sz="6" w:space="0" w:color="auto"/>
              <w:right w:val="single" w:sz="6" w:space="0" w:color="auto"/>
            </w:tcBorders>
          </w:tcPr>
          <w:p w:rsidR="00D454B3" w:rsidRPr="00807860" w:rsidRDefault="00D454B3" w:rsidP="004B3C5D">
            <w:pPr>
              <w:pStyle w:val="af"/>
              <w:rPr>
                <w:rFonts w:ascii="Times New Roman" w:hAnsi="Times New Roman"/>
                <w:sz w:val="28"/>
                <w:szCs w:val="28"/>
                <w:lang w:val="en-US" w:eastAsia="en-US"/>
              </w:rPr>
            </w:pP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1800х900</w:t>
            </w:r>
          </w:p>
        </w:tc>
        <w:tc>
          <w:tcPr>
            <w:tcW w:w="797" w:type="pct"/>
            <w:tcBorders>
              <w:top w:val="single" w:sz="6" w:space="0" w:color="auto"/>
              <w:left w:val="single" w:sz="6" w:space="0" w:color="auto"/>
              <w:bottom w:val="single" w:sz="6" w:space="0" w:color="auto"/>
              <w:right w:val="single" w:sz="6" w:space="0" w:color="auto"/>
            </w:tcBorders>
          </w:tcPr>
          <w:p w:rsidR="00D454B3" w:rsidRPr="004B3C5D" w:rsidRDefault="00D454B3" w:rsidP="004B3C5D">
            <w:pPr>
              <w:pStyle w:val="af"/>
              <w:rPr>
                <w:rFonts w:ascii="Times New Roman" w:hAnsi="Times New Roman"/>
                <w:sz w:val="28"/>
                <w:szCs w:val="28"/>
                <w:lang w:eastAsia="en-US"/>
              </w:rPr>
            </w:pP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1800х1800</w:t>
            </w:r>
          </w:p>
        </w:tc>
        <w:tc>
          <w:tcPr>
            <w:tcW w:w="797" w:type="pct"/>
            <w:tcBorders>
              <w:top w:val="single" w:sz="6" w:space="0" w:color="auto"/>
              <w:left w:val="single" w:sz="6" w:space="0" w:color="auto"/>
              <w:bottom w:val="single" w:sz="6" w:space="0" w:color="auto"/>
              <w:right w:val="single" w:sz="6" w:space="0" w:color="auto"/>
            </w:tcBorders>
          </w:tcPr>
          <w:p w:rsidR="00D454B3" w:rsidRPr="004B3C5D" w:rsidRDefault="00D454B3" w:rsidP="004B3C5D">
            <w:pPr>
              <w:pStyle w:val="af"/>
              <w:rPr>
                <w:rFonts w:ascii="Times New Roman" w:hAnsi="Times New Roman"/>
                <w:sz w:val="28"/>
                <w:szCs w:val="28"/>
                <w:lang w:eastAsia="en-US"/>
              </w:rPr>
            </w:pP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1800х1800</w:t>
            </w:r>
          </w:p>
        </w:tc>
      </w:tr>
      <w:tr w:rsidR="00D454B3" w:rsidRPr="004B3C5D" w:rsidTr="00D454B3">
        <w:trPr>
          <w:trHeight w:val="259"/>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4B3C5D" w:rsidRDefault="00807860" w:rsidP="004B3C5D">
            <w:pPr>
              <w:pStyle w:val="af"/>
              <w:rPr>
                <w:rFonts w:ascii="Times New Roman" w:hAnsi="Times New Roman"/>
                <w:sz w:val="28"/>
                <w:szCs w:val="28"/>
                <w:lang w:eastAsia="en-US"/>
              </w:rPr>
            </w:pPr>
            <w:r>
              <w:rPr>
                <w:rFonts w:ascii="Times New Roman" w:hAnsi="Times New Roman"/>
                <w:sz w:val="28"/>
                <w:szCs w:val="28"/>
                <w:lang w:eastAsia="en-US"/>
              </w:rPr>
              <w:t>Y</w:t>
            </w:r>
            <w:r w:rsidR="00D454B3" w:rsidRPr="004B3C5D">
              <w:rPr>
                <w:rFonts w:ascii="Times New Roman" w:hAnsi="Times New Roman"/>
                <w:sz w:val="28"/>
                <w:szCs w:val="28"/>
                <w:lang w:eastAsia="en-US"/>
              </w:rPr>
              <w:t>uzaning umumi</w:t>
            </w:r>
            <w:r>
              <w:rPr>
                <w:rFonts w:ascii="Times New Roman" w:hAnsi="Times New Roman"/>
                <w:sz w:val="28"/>
                <w:szCs w:val="28"/>
                <w:lang w:eastAsia="en-US"/>
              </w:rPr>
              <w:t>y</w:t>
            </w:r>
            <w:r w:rsidR="00D454B3" w:rsidRPr="004B3C5D">
              <w:rPr>
                <w:rFonts w:ascii="Times New Roman" w:hAnsi="Times New Roman"/>
                <w:sz w:val="28"/>
                <w:szCs w:val="28"/>
                <w:lang w:eastAsia="en-US"/>
              </w:rPr>
              <w:t xml:space="preserve"> ma</w:t>
            </w:r>
            <w:r>
              <w:rPr>
                <w:rFonts w:ascii="Times New Roman" w:hAnsi="Times New Roman"/>
                <w:sz w:val="28"/>
                <w:szCs w:val="28"/>
                <w:lang w:eastAsia="en-US"/>
              </w:rPr>
              <w:t>y</w:t>
            </w:r>
            <w:r w:rsidR="00D454B3" w:rsidRPr="004B3C5D">
              <w:rPr>
                <w:rFonts w:ascii="Times New Roman" w:hAnsi="Times New Roman"/>
                <w:sz w:val="28"/>
                <w:szCs w:val="28"/>
                <w:lang w:eastAsia="en-US"/>
              </w:rPr>
              <w:t>doni, m</w:t>
            </w:r>
            <w:r w:rsidR="00D454B3" w:rsidRPr="004B3C5D">
              <w:rPr>
                <w:rFonts w:ascii="Times New Roman" w:hAnsi="Times New Roman"/>
                <w:sz w:val="28"/>
                <w:szCs w:val="28"/>
                <w:vertAlign w:val="superscript"/>
                <w:lang w:eastAsia="en-US"/>
              </w:rPr>
              <w:t>2</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8</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16</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16</w:t>
            </w:r>
          </w:p>
        </w:tc>
      </w:tr>
      <w:tr w:rsidR="00D454B3" w:rsidRPr="004B3C5D" w:rsidTr="00D454B3">
        <w:trPr>
          <w:trHeight w:val="259"/>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4B3C5D" w:rsidRDefault="00807860" w:rsidP="004B3C5D">
            <w:pPr>
              <w:pStyle w:val="af"/>
              <w:rPr>
                <w:rFonts w:ascii="Times New Roman" w:hAnsi="Times New Roman"/>
                <w:sz w:val="28"/>
                <w:szCs w:val="28"/>
                <w:lang w:eastAsia="en-US"/>
              </w:rPr>
            </w:pPr>
            <w:r>
              <w:rPr>
                <w:rFonts w:ascii="Times New Roman" w:hAnsi="Times New Roman"/>
                <w:sz w:val="28"/>
                <w:szCs w:val="28"/>
                <w:lang w:eastAsia="en-US"/>
              </w:rPr>
              <w:t>Y</w:t>
            </w:r>
            <w:r w:rsidR="00D454B3" w:rsidRPr="004B3C5D">
              <w:rPr>
                <w:rFonts w:ascii="Times New Roman" w:hAnsi="Times New Roman"/>
                <w:sz w:val="28"/>
                <w:szCs w:val="28"/>
                <w:lang w:eastAsia="en-US"/>
              </w:rPr>
              <w:t>uzalar soni</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5</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5</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5</w:t>
            </w:r>
          </w:p>
        </w:tc>
      </w:tr>
      <w:tr w:rsidR="00D454B3" w:rsidRPr="004B3C5D" w:rsidTr="00D454B3">
        <w:trPr>
          <w:trHeight w:val="356"/>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Bo</w:t>
            </w:r>
            <w:r w:rsidR="00807860">
              <w:rPr>
                <w:rFonts w:ascii="Times New Roman" w:hAnsi="Times New Roman"/>
                <w:sz w:val="28"/>
                <w:szCs w:val="28"/>
                <w:lang w:eastAsia="en-US"/>
              </w:rPr>
              <w:t>y</w:t>
            </w:r>
            <w:r w:rsidRPr="004B3C5D">
              <w:rPr>
                <w:rFonts w:ascii="Times New Roman" w:hAnsi="Times New Roman"/>
                <w:sz w:val="28"/>
                <w:szCs w:val="28"/>
                <w:lang w:eastAsia="en-US"/>
              </w:rPr>
              <w:t xml:space="preserve">ituvchi mahsulotlarni </w:t>
            </w:r>
            <w:r w:rsidR="00807860">
              <w:rPr>
                <w:rFonts w:ascii="Times New Roman" w:hAnsi="Times New Roman"/>
                <w:sz w:val="28"/>
                <w:szCs w:val="28"/>
                <w:lang w:eastAsia="en-US"/>
              </w:rPr>
              <w:t>y</w:t>
            </w:r>
            <w:r w:rsidRPr="004B3C5D">
              <w:rPr>
                <w:rFonts w:ascii="Times New Roman" w:hAnsi="Times New Roman"/>
                <w:sz w:val="28"/>
                <w:szCs w:val="28"/>
                <w:lang w:eastAsia="en-US"/>
              </w:rPr>
              <w:t>irikligi, mm</w:t>
            </w:r>
          </w:p>
        </w:tc>
        <w:tc>
          <w:tcPr>
            <w:tcW w:w="797" w:type="pct"/>
            <w:tcBorders>
              <w:top w:val="single" w:sz="6" w:space="0" w:color="auto"/>
              <w:left w:val="single" w:sz="6" w:space="0" w:color="auto"/>
              <w:bottom w:val="single" w:sz="6" w:space="0" w:color="auto"/>
              <w:right w:val="nil"/>
            </w:tcBorders>
          </w:tcPr>
          <w:p w:rsidR="00D454B3" w:rsidRPr="004B3C5D" w:rsidRDefault="00D454B3" w:rsidP="004B3C5D">
            <w:pPr>
              <w:pStyle w:val="af"/>
              <w:rPr>
                <w:rFonts w:ascii="Times New Roman" w:hAnsi="Times New Roman"/>
                <w:sz w:val="28"/>
                <w:szCs w:val="28"/>
                <w:lang w:eastAsia="en-US"/>
              </w:rPr>
            </w:pPr>
          </w:p>
        </w:tc>
        <w:tc>
          <w:tcPr>
            <w:tcW w:w="797" w:type="pct"/>
            <w:tcBorders>
              <w:top w:val="single" w:sz="6" w:space="0" w:color="auto"/>
              <w:left w:val="nil"/>
              <w:bottom w:val="single" w:sz="6" w:space="0" w:color="auto"/>
              <w:right w:val="nil"/>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0,3 gача</w:t>
            </w:r>
          </w:p>
        </w:tc>
        <w:tc>
          <w:tcPr>
            <w:tcW w:w="797" w:type="pct"/>
            <w:tcBorders>
              <w:top w:val="single" w:sz="6" w:space="0" w:color="auto"/>
              <w:left w:val="nil"/>
              <w:bottom w:val="single" w:sz="6" w:space="0" w:color="auto"/>
              <w:right w:val="single" w:sz="6" w:space="0" w:color="auto"/>
            </w:tcBorders>
          </w:tcPr>
          <w:p w:rsidR="00D454B3" w:rsidRPr="004B3C5D" w:rsidRDefault="00D454B3" w:rsidP="004B3C5D">
            <w:pPr>
              <w:pStyle w:val="af"/>
              <w:rPr>
                <w:rFonts w:ascii="Times New Roman" w:hAnsi="Times New Roman"/>
                <w:sz w:val="28"/>
                <w:szCs w:val="28"/>
                <w:lang w:eastAsia="en-US"/>
              </w:rPr>
            </w:pPr>
          </w:p>
        </w:tc>
      </w:tr>
      <w:tr w:rsidR="00D454B3" w:rsidRPr="004B3C5D" w:rsidTr="00D454B3">
        <w:trPr>
          <w:trHeight w:val="266"/>
          <w:jc w:val="center"/>
        </w:trPr>
        <w:tc>
          <w:tcPr>
            <w:tcW w:w="2608" w:type="pct"/>
            <w:tcBorders>
              <w:top w:val="single" w:sz="6" w:space="0" w:color="auto"/>
              <w:left w:val="single" w:sz="4"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 xml:space="preserve">Elektrodvigatel quvvati,kvt </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1,7</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1,7</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0,4</w:t>
            </w:r>
          </w:p>
        </w:tc>
      </w:tr>
      <w:tr w:rsidR="00D454B3" w:rsidRPr="004B3C5D" w:rsidTr="00D454B3">
        <w:trPr>
          <w:trHeight w:val="687"/>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807860" w:rsidRDefault="00D454B3" w:rsidP="004B3C5D">
            <w:pPr>
              <w:pStyle w:val="af"/>
              <w:rPr>
                <w:rFonts w:ascii="Times New Roman" w:hAnsi="Times New Roman"/>
                <w:sz w:val="28"/>
                <w:szCs w:val="28"/>
                <w:lang w:val="en-US" w:eastAsia="en-US"/>
              </w:rPr>
            </w:pPr>
            <w:r w:rsidRPr="00807860">
              <w:rPr>
                <w:rFonts w:ascii="Times New Roman" w:hAnsi="Times New Roman"/>
                <w:sz w:val="28"/>
                <w:szCs w:val="28"/>
                <w:lang w:val="en-US" w:eastAsia="en-US"/>
              </w:rPr>
              <w:t>Gabarit o`lchamlri, mm:</w:t>
            </w:r>
          </w:p>
          <w:p w:rsidR="00D454B3" w:rsidRPr="00807860" w:rsidRDefault="00D454B3" w:rsidP="004B3C5D">
            <w:pPr>
              <w:pStyle w:val="af"/>
              <w:rPr>
                <w:rFonts w:ascii="Times New Roman" w:hAnsi="Times New Roman"/>
                <w:sz w:val="28"/>
                <w:szCs w:val="28"/>
                <w:lang w:val="en-US" w:eastAsia="en-US"/>
              </w:rPr>
            </w:pPr>
            <w:r w:rsidRPr="00807860">
              <w:rPr>
                <w:rFonts w:ascii="Times New Roman" w:hAnsi="Times New Roman"/>
                <w:sz w:val="28"/>
                <w:szCs w:val="28"/>
                <w:lang w:val="en-US" w:eastAsia="en-US"/>
              </w:rPr>
              <w:t>uzunligi</w:t>
            </w:r>
          </w:p>
          <w:p w:rsidR="00D454B3" w:rsidRPr="00807860" w:rsidRDefault="00D454B3" w:rsidP="004B3C5D">
            <w:pPr>
              <w:pStyle w:val="af"/>
              <w:rPr>
                <w:rFonts w:ascii="Times New Roman" w:hAnsi="Times New Roman"/>
                <w:sz w:val="28"/>
                <w:szCs w:val="28"/>
                <w:lang w:val="en-US" w:eastAsia="en-US"/>
              </w:rPr>
            </w:pPr>
            <w:r w:rsidRPr="00807860">
              <w:rPr>
                <w:rFonts w:ascii="Times New Roman" w:hAnsi="Times New Roman"/>
                <w:sz w:val="28"/>
                <w:szCs w:val="28"/>
                <w:lang w:val="en-US" w:eastAsia="en-US"/>
              </w:rPr>
              <w:t>kengligi</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balandligi</w:t>
            </w:r>
          </w:p>
        </w:tc>
        <w:tc>
          <w:tcPr>
            <w:tcW w:w="797" w:type="pct"/>
            <w:tcBorders>
              <w:top w:val="single" w:sz="6" w:space="0" w:color="auto"/>
              <w:left w:val="single" w:sz="6" w:space="0" w:color="auto"/>
              <w:bottom w:val="single" w:sz="6" w:space="0" w:color="auto"/>
              <w:right w:val="single" w:sz="6" w:space="0" w:color="auto"/>
            </w:tcBorders>
          </w:tcPr>
          <w:p w:rsidR="00D454B3" w:rsidRPr="004B3C5D" w:rsidRDefault="00D454B3" w:rsidP="004B3C5D">
            <w:pPr>
              <w:pStyle w:val="af"/>
              <w:rPr>
                <w:rFonts w:ascii="Times New Roman" w:hAnsi="Times New Roman"/>
                <w:sz w:val="28"/>
                <w:szCs w:val="28"/>
                <w:lang w:eastAsia="en-US"/>
              </w:rPr>
            </w:pP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1650</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1345</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3320</w:t>
            </w:r>
          </w:p>
        </w:tc>
        <w:tc>
          <w:tcPr>
            <w:tcW w:w="797" w:type="pct"/>
            <w:tcBorders>
              <w:top w:val="single" w:sz="6" w:space="0" w:color="auto"/>
              <w:left w:val="single" w:sz="6" w:space="0" w:color="auto"/>
              <w:bottom w:val="single" w:sz="6" w:space="0" w:color="auto"/>
              <w:right w:val="single" w:sz="6" w:space="0" w:color="auto"/>
            </w:tcBorders>
          </w:tcPr>
          <w:p w:rsidR="00D454B3" w:rsidRPr="004B3C5D" w:rsidRDefault="00D454B3" w:rsidP="004B3C5D">
            <w:pPr>
              <w:pStyle w:val="af"/>
              <w:rPr>
                <w:rFonts w:ascii="Times New Roman" w:hAnsi="Times New Roman"/>
                <w:sz w:val="28"/>
                <w:szCs w:val="28"/>
                <w:lang w:eastAsia="en-US"/>
              </w:rPr>
            </w:pP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2840</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2250</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3320</w:t>
            </w:r>
          </w:p>
        </w:tc>
        <w:tc>
          <w:tcPr>
            <w:tcW w:w="797" w:type="pct"/>
            <w:tcBorders>
              <w:top w:val="single" w:sz="6" w:space="0" w:color="auto"/>
              <w:left w:val="single" w:sz="6" w:space="0" w:color="auto"/>
              <w:bottom w:val="single" w:sz="6" w:space="0" w:color="auto"/>
              <w:right w:val="single" w:sz="6" w:space="0" w:color="auto"/>
            </w:tcBorders>
          </w:tcPr>
          <w:p w:rsidR="00D454B3" w:rsidRPr="004B3C5D" w:rsidRDefault="00D454B3" w:rsidP="004B3C5D">
            <w:pPr>
              <w:pStyle w:val="af"/>
              <w:rPr>
                <w:rFonts w:ascii="Times New Roman" w:hAnsi="Times New Roman"/>
                <w:sz w:val="28"/>
                <w:szCs w:val="28"/>
                <w:lang w:eastAsia="en-US"/>
              </w:rPr>
            </w:pP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2810</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2205</w:t>
            </w:r>
          </w:p>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3540</w:t>
            </w:r>
          </w:p>
        </w:tc>
      </w:tr>
      <w:tr w:rsidR="00D454B3" w:rsidRPr="004B3C5D" w:rsidTr="00D454B3">
        <w:trPr>
          <w:trHeight w:val="281"/>
          <w:jc w:val="center"/>
        </w:trPr>
        <w:tc>
          <w:tcPr>
            <w:tcW w:w="2608" w:type="pct"/>
            <w:tcBorders>
              <w:top w:val="single" w:sz="6" w:space="0" w:color="auto"/>
              <w:left w:val="single" w:sz="6" w:space="0" w:color="auto"/>
              <w:bottom w:val="single" w:sz="6" w:space="0" w:color="auto"/>
              <w:right w:val="single" w:sz="6" w:space="0" w:color="auto"/>
            </w:tcBorders>
            <w:hideMark/>
          </w:tcPr>
          <w:p w:rsidR="00D454B3" w:rsidRPr="004B3C5D" w:rsidRDefault="006D5963" w:rsidP="004B3C5D">
            <w:pPr>
              <w:pStyle w:val="af"/>
              <w:rPr>
                <w:rFonts w:ascii="Times New Roman" w:hAnsi="Times New Roman"/>
                <w:sz w:val="28"/>
                <w:szCs w:val="28"/>
                <w:lang w:eastAsia="en-US"/>
              </w:rPr>
            </w:pPr>
            <w:r>
              <w:rPr>
                <w:rFonts w:ascii="Times New Roman" w:hAnsi="Times New Roman"/>
                <w:sz w:val="28"/>
                <w:szCs w:val="28"/>
                <w:lang w:eastAsia="en-US"/>
              </w:rPr>
              <w:t>Og ‘ir</w:t>
            </w:r>
            <w:r w:rsidR="00D454B3" w:rsidRPr="004B3C5D">
              <w:rPr>
                <w:rFonts w:ascii="Times New Roman" w:hAnsi="Times New Roman"/>
                <w:sz w:val="28"/>
                <w:szCs w:val="28"/>
                <w:lang w:eastAsia="en-US"/>
              </w:rPr>
              <w:t>ligi, t</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2,5</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2,28</w:t>
            </w:r>
          </w:p>
        </w:tc>
        <w:tc>
          <w:tcPr>
            <w:tcW w:w="797" w:type="pct"/>
            <w:tcBorders>
              <w:top w:val="single" w:sz="6" w:space="0" w:color="auto"/>
              <w:left w:val="single" w:sz="6" w:space="0" w:color="auto"/>
              <w:bottom w:val="single" w:sz="6" w:space="0" w:color="auto"/>
              <w:right w:val="single" w:sz="6" w:space="0" w:color="auto"/>
            </w:tcBorders>
            <w:hideMark/>
          </w:tcPr>
          <w:p w:rsidR="00D454B3" w:rsidRPr="004B3C5D" w:rsidRDefault="00D454B3" w:rsidP="004B3C5D">
            <w:pPr>
              <w:pStyle w:val="af"/>
              <w:rPr>
                <w:rFonts w:ascii="Times New Roman" w:hAnsi="Times New Roman"/>
                <w:sz w:val="28"/>
                <w:szCs w:val="28"/>
                <w:lang w:eastAsia="en-US"/>
              </w:rPr>
            </w:pPr>
            <w:r w:rsidRPr="004B3C5D">
              <w:rPr>
                <w:rFonts w:ascii="Times New Roman" w:hAnsi="Times New Roman"/>
                <w:sz w:val="28"/>
                <w:szCs w:val="28"/>
                <w:lang w:eastAsia="en-US"/>
              </w:rPr>
              <w:t>1,41</w:t>
            </w:r>
          </w:p>
        </w:tc>
      </w:tr>
    </w:tbl>
    <w:p w:rsidR="00D454B3" w:rsidRPr="006F1792" w:rsidRDefault="00D454B3" w:rsidP="004B4C96">
      <w:pPr>
        <w:shd w:val="clear" w:color="auto" w:fill="FFFFFF"/>
        <w:spacing w:after="200" w:line="360" w:lineRule="auto"/>
        <w:ind w:firstLine="851"/>
        <w:jc w:val="both"/>
        <w:rPr>
          <w:b/>
          <w:bCs/>
          <w:sz w:val="28"/>
          <w:szCs w:val="28"/>
        </w:rPr>
      </w:pPr>
    </w:p>
    <w:p w:rsidR="00D454B3" w:rsidRPr="00807860" w:rsidRDefault="00D454B3" w:rsidP="00BA619E">
      <w:pPr>
        <w:pStyle w:val="af"/>
        <w:spacing w:line="360" w:lineRule="auto"/>
        <w:ind w:firstLine="851"/>
        <w:jc w:val="both"/>
        <w:rPr>
          <w:rFonts w:ascii="Times New Roman" w:hAnsi="Times New Roman"/>
          <w:sz w:val="28"/>
          <w:szCs w:val="28"/>
          <w:lang w:val="uz-Cyrl-UZ"/>
        </w:rPr>
      </w:pPr>
      <w:r w:rsidRPr="00807860">
        <w:rPr>
          <w:rFonts w:ascii="Times New Roman" w:hAnsi="Times New Roman"/>
          <w:sz w:val="28"/>
          <w:szCs w:val="28"/>
          <w:lang w:val="uz-Cyrl-UZ"/>
        </w:rPr>
        <w:t>Shl</w:t>
      </w:r>
      <w:r w:rsidR="00807860">
        <w:rPr>
          <w:rFonts w:ascii="Times New Roman" w:hAnsi="Times New Roman"/>
          <w:sz w:val="28"/>
          <w:szCs w:val="28"/>
          <w:lang w:val="uz-Cyrl-UZ"/>
        </w:rPr>
        <w:t>y</w:t>
      </w:r>
      <w:r w:rsidRPr="00807860">
        <w:rPr>
          <w:rFonts w:ascii="Times New Roman" w:hAnsi="Times New Roman"/>
          <w:sz w:val="28"/>
          <w:szCs w:val="28"/>
          <w:lang w:val="uz-Cyrl-UZ"/>
        </w:rPr>
        <w:t xml:space="preserve">uzlarning solishtirma ishlab chiqarish quvvati mahsulotning </w:t>
      </w:r>
      <w:r w:rsidR="00807860">
        <w:rPr>
          <w:rFonts w:ascii="Times New Roman" w:hAnsi="Times New Roman"/>
          <w:sz w:val="28"/>
          <w:szCs w:val="28"/>
          <w:lang w:val="uz-Cyrl-UZ"/>
        </w:rPr>
        <w:t>y</w:t>
      </w:r>
      <w:r w:rsidRPr="00807860">
        <w:rPr>
          <w:rFonts w:ascii="Times New Roman" w:hAnsi="Times New Roman"/>
          <w:sz w:val="28"/>
          <w:szCs w:val="28"/>
          <w:lang w:val="uz-Cyrl-UZ"/>
        </w:rPr>
        <w:t>irikligi, bo</w:t>
      </w:r>
      <w:r w:rsidR="00807860">
        <w:rPr>
          <w:rFonts w:ascii="Times New Roman" w:hAnsi="Times New Roman"/>
          <w:sz w:val="28"/>
          <w:szCs w:val="28"/>
          <w:lang w:val="uz-Cyrl-UZ"/>
        </w:rPr>
        <w:t>y</w:t>
      </w:r>
      <w:r w:rsidRPr="00807860">
        <w:rPr>
          <w:rFonts w:ascii="Times New Roman" w:hAnsi="Times New Roman"/>
          <w:sz w:val="28"/>
          <w:szCs w:val="28"/>
          <w:lang w:val="uz-Cyrl-UZ"/>
        </w:rPr>
        <w:t>itmaning chiqishi va junli qoplamaning turiga qarab 2 dan 30 t/m</w:t>
      </w:r>
      <w:r w:rsidRPr="00807860">
        <w:rPr>
          <w:rFonts w:ascii="Times New Roman" w:hAnsi="Times New Roman"/>
          <w:sz w:val="28"/>
          <w:szCs w:val="28"/>
          <w:vertAlign w:val="superscript"/>
          <w:lang w:val="uz-Cyrl-UZ"/>
        </w:rPr>
        <w:t>2</w:t>
      </w:r>
      <w:r w:rsidRPr="00807860">
        <w:rPr>
          <w:rFonts w:ascii="Times New Roman" w:hAnsi="Times New Roman"/>
          <w:sz w:val="28"/>
          <w:szCs w:val="28"/>
          <w:lang w:val="uz-Cyrl-UZ"/>
        </w:rPr>
        <w:t xml:space="preserve"> sutkani tashkil qiladi. </w:t>
      </w:r>
    </w:p>
    <w:p w:rsidR="00D454B3" w:rsidRDefault="00D454B3" w:rsidP="00BA619E">
      <w:pPr>
        <w:pStyle w:val="af"/>
        <w:spacing w:line="360" w:lineRule="auto"/>
        <w:ind w:firstLine="851"/>
        <w:jc w:val="both"/>
        <w:rPr>
          <w:rFonts w:ascii="Times New Roman" w:hAnsi="Times New Roman"/>
          <w:sz w:val="28"/>
          <w:szCs w:val="28"/>
          <w:lang w:val="en-US"/>
        </w:rPr>
      </w:pPr>
      <w:r w:rsidRPr="004B3C5D">
        <w:rPr>
          <w:rFonts w:ascii="Times New Roman" w:hAnsi="Times New Roman"/>
          <w:sz w:val="28"/>
          <w:szCs w:val="28"/>
          <w:lang w:val="en-US"/>
        </w:rPr>
        <w:t>Shl</w:t>
      </w:r>
      <w:r w:rsidR="00807860">
        <w:rPr>
          <w:rFonts w:ascii="Times New Roman" w:hAnsi="Times New Roman"/>
          <w:sz w:val="28"/>
          <w:szCs w:val="28"/>
          <w:lang w:val="en-US"/>
        </w:rPr>
        <w:t>y</w:t>
      </w:r>
      <w:r w:rsidRPr="004B3C5D">
        <w:rPr>
          <w:rFonts w:ascii="Times New Roman" w:hAnsi="Times New Roman"/>
          <w:sz w:val="28"/>
          <w:szCs w:val="28"/>
          <w:lang w:val="en-US"/>
        </w:rPr>
        <w:t>uzlarda bo</w:t>
      </w:r>
      <w:r w:rsidR="00807860">
        <w:rPr>
          <w:rFonts w:ascii="Times New Roman" w:hAnsi="Times New Roman"/>
          <w:sz w:val="28"/>
          <w:szCs w:val="28"/>
          <w:lang w:val="en-US"/>
        </w:rPr>
        <w:t>y</w:t>
      </w:r>
      <w:r w:rsidRPr="004B3C5D">
        <w:rPr>
          <w:rFonts w:ascii="Times New Roman" w:hAnsi="Times New Roman"/>
          <w:sz w:val="28"/>
          <w:szCs w:val="28"/>
          <w:lang w:val="en-US"/>
        </w:rPr>
        <w:t>itishga sarflanadigan suv keng chegarada o’zgaradi. Ma</w:t>
      </w:r>
      <w:r w:rsidR="00807860">
        <w:rPr>
          <w:rFonts w:ascii="Times New Roman" w:hAnsi="Times New Roman"/>
          <w:sz w:val="28"/>
          <w:szCs w:val="28"/>
          <w:lang w:val="en-US"/>
        </w:rPr>
        <w:t>y</w:t>
      </w:r>
      <w:r w:rsidRPr="004B3C5D">
        <w:rPr>
          <w:rFonts w:ascii="Times New Roman" w:hAnsi="Times New Roman"/>
          <w:sz w:val="28"/>
          <w:szCs w:val="28"/>
          <w:lang w:val="en-US"/>
        </w:rPr>
        <w:t>da mahsulotni bo</w:t>
      </w:r>
      <w:r w:rsidR="00807860">
        <w:rPr>
          <w:rFonts w:ascii="Times New Roman" w:hAnsi="Times New Roman"/>
          <w:sz w:val="28"/>
          <w:szCs w:val="28"/>
          <w:lang w:val="en-US"/>
        </w:rPr>
        <w:t>y</w:t>
      </w:r>
      <w:r w:rsidRPr="004B3C5D">
        <w:rPr>
          <w:rFonts w:ascii="Times New Roman" w:hAnsi="Times New Roman"/>
          <w:sz w:val="28"/>
          <w:szCs w:val="28"/>
          <w:lang w:val="en-US"/>
        </w:rPr>
        <w:t>itishda va qi</w:t>
      </w:r>
      <w:r w:rsidR="00807860">
        <w:rPr>
          <w:rFonts w:ascii="Times New Roman" w:hAnsi="Times New Roman"/>
          <w:sz w:val="28"/>
          <w:szCs w:val="28"/>
          <w:lang w:val="en-US"/>
        </w:rPr>
        <w:t>y</w:t>
      </w:r>
      <w:r w:rsidRPr="004B3C5D">
        <w:rPr>
          <w:rFonts w:ascii="Times New Roman" w:hAnsi="Times New Roman"/>
          <w:sz w:val="28"/>
          <w:szCs w:val="28"/>
          <w:lang w:val="en-US"/>
        </w:rPr>
        <w:t xml:space="preserve">alik burchagi katta bo’lganda sarflanadigan suv miqdori har </w:t>
      </w:r>
      <w:smartTag w:uri="urn:schemas-microsoft-com:office:smarttags" w:element="metricconverter">
        <w:smartTagPr>
          <w:attr w:name="ProductID" w:val="1 m3"/>
        </w:smartTagPr>
        <w:r w:rsidRPr="004B3C5D">
          <w:rPr>
            <w:rFonts w:ascii="Times New Roman" w:hAnsi="Times New Roman"/>
            <w:sz w:val="28"/>
            <w:szCs w:val="28"/>
            <w:lang w:val="en-US"/>
          </w:rPr>
          <w:t>1 m</w:t>
        </w:r>
        <w:r w:rsidRPr="004B3C5D">
          <w:rPr>
            <w:rFonts w:ascii="Times New Roman" w:hAnsi="Times New Roman"/>
            <w:sz w:val="28"/>
            <w:szCs w:val="28"/>
            <w:vertAlign w:val="superscript"/>
            <w:lang w:val="en-US"/>
          </w:rPr>
          <w:t>3</w:t>
        </w:r>
      </w:smartTag>
      <w:r w:rsidRPr="004B3C5D">
        <w:rPr>
          <w:rFonts w:ascii="Times New Roman" w:hAnsi="Times New Roman"/>
          <w:sz w:val="28"/>
          <w:szCs w:val="28"/>
          <w:lang w:val="en-US"/>
        </w:rPr>
        <w:t xml:space="preserve"> ruda uchun 3-</w:t>
      </w:r>
      <w:smartTag w:uri="urn:schemas-microsoft-com:office:smarttags" w:element="metricconverter">
        <w:smartTagPr>
          <w:attr w:name="ProductID" w:val="10 m3"/>
        </w:smartTagPr>
        <w:r w:rsidRPr="004B3C5D">
          <w:rPr>
            <w:rFonts w:ascii="Times New Roman" w:hAnsi="Times New Roman"/>
            <w:sz w:val="28"/>
            <w:szCs w:val="28"/>
            <w:lang w:val="en-US"/>
          </w:rPr>
          <w:t>10 m</w:t>
        </w:r>
        <w:r w:rsidRPr="004B3C5D">
          <w:rPr>
            <w:rFonts w:ascii="Times New Roman" w:hAnsi="Times New Roman"/>
            <w:sz w:val="28"/>
            <w:szCs w:val="28"/>
            <w:vertAlign w:val="superscript"/>
            <w:lang w:val="en-US"/>
          </w:rPr>
          <w:t>3</w:t>
        </w:r>
      </w:smartTag>
      <w:r w:rsidRPr="004B3C5D">
        <w:rPr>
          <w:rFonts w:ascii="Times New Roman" w:hAnsi="Times New Roman"/>
          <w:sz w:val="28"/>
          <w:szCs w:val="28"/>
          <w:lang w:val="en-US"/>
        </w:rPr>
        <w:t>, 200-</w:t>
      </w:r>
      <w:smartTag w:uri="urn:schemas-microsoft-com:office:smarttags" w:element="metricconverter">
        <w:smartTagPr>
          <w:attr w:name="ProductID" w:val="300 mm"/>
        </w:smartTagPr>
        <w:r w:rsidRPr="004B3C5D">
          <w:rPr>
            <w:rFonts w:ascii="Times New Roman" w:hAnsi="Times New Roman"/>
            <w:sz w:val="28"/>
            <w:szCs w:val="28"/>
            <w:lang w:val="en-US"/>
          </w:rPr>
          <w:t>300 mm</w:t>
        </w:r>
      </w:smartTag>
      <w:r w:rsidRPr="004B3C5D">
        <w:rPr>
          <w:rFonts w:ascii="Times New Roman" w:hAnsi="Times New Roman"/>
          <w:sz w:val="28"/>
          <w:szCs w:val="28"/>
          <w:lang w:val="en-US"/>
        </w:rPr>
        <w:t xml:space="preserve"> </w:t>
      </w:r>
      <w:r w:rsidR="00807860">
        <w:rPr>
          <w:rFonts w:ascii="Times New Roman" w:hAnsi="Times New Roman"/>
          <w:sz w:val="28"/>
          <w:szCs w:val="28"/>
          <w:lang w:val="en-US"/>
        </w:rPr>
        <w:t>y</w:t>
      </w:r>
      <w:r w:rsidRPr="004B3C5D">
        <w:rPr>
          <w:rFonts w:ascii="Times New Roman" w:hAnsi="Times New Roman"/>
          <w:sz w:val="28"/>
          <w:szCs w:val="28"/>
          <w:lang w:val="en-US"/>
        </w:rPr>
        <w:t>iriklikdagi rudani bo</w:t>
      </w:r>
      <w:r w:rsidR="00807860">
        <w:rPr>
          <w:rFonts w:ascii="Times New Roman" w:hAnsi="Times New Roman"/>
          <w:sz w:val="28"/>
          <w:szCs w:val="28"/>
          <w:lang w:val="en-US"/>
        </w:rPr>
        <w:t>y</w:t>
      </w:r>
      <w:r w:rsidRPr="004B3C5D">
        <w:rPr>
          <w:rFonts w:ascii="Times New Roman" w:hAnsi="Times New Roman"/>
          <w:sz w:val="28"/>
          <w:szCs w:val="28"/>
          <w:lang w:val="en-US"/>
        </w:rPr>
        <w:t>itishda suv sarfi keskin oshib, 1 m</w:t>
      </w:r>
      <w:r w:rsidRPr="004B3C5D">
        <w:rPr>
          <w:rFonts w:ascii="Times New Roman" w:hAnsi="Times New Roman"/>
          <w:sz w:val="28"/>
          <w:szCs w:val="28"/>
          <w:vertAlign w:val="superscript"/>
          <w:lang w:val="en-US"/>
        </w:rPr>
        <w:t>3</w:t>
      </w:r>
      <w:r w:rsidRPr="004B3C5D">
        <w:rPr>
          <w:rFonts w:ascii="Times New Roman" w:hAnsi="Times New Roman"/>
          <w:sz w:val="28"/>
          <w:szCs w:val="28"/>
          <w:lang w:val="en-US"/>
        </w:rPr>
        <w:t xml:space="preserve"> ruda uchun </w:t>
      </w:r>
      <w:smartTag w:uri="urn:schemas-microsoft-com:office:smarttags" w:element="metricconverter">
        <w:smartTagPr>
          <w:attr w:name="ProductID" w:val="100 m3"/>
        </w:smartTagPr>
        <w:r w:rsidRPr="004B3C5D">
          <w:rPr>
            <w:rFonts w:ascii="Times New Roman" w:hAnsi="Times New Roman"/>
            <w:sz w:val="28"/>
            <w:szCs w:val="28"/>
            <w:lang w:val="en-US"/>
          </w:rPr>
          <w:t>100 m</w:t>
        </w:r>
        <w:r w:rsidRPr="004B3C5D">
          <w:rPr>
            <w:rFonts w:ascii="Times New Roman" w:hAnsi="Times New Roman"/>
            <w:sz w:val="28"/>
            <w:szCs w:val="28"/>
            <w:vertAlign w:val="superscript"/>
            <w:lang w:val="en-US"/>
          </w:rPr>
          <w:t>3</w:t>
        </w:r>
      </w:smartTag>
      <w:r w:rsidRPr="004B3C5D">
        <w:rPr>
          <w:rFonts w:ascii="Times New Roman" w:hAnsi="Times New Roman"/>
          <w:sz w:val="28"/>
          <w:szCs w:val="28"/>
          <w:lang w:val="en-US"/>
        </w:rPr>
        <w:t xml:space="preserve"> gacha suv sarflanadi. </w:t>
      </w:r>
    </w:p>
    <w:p w:rsidR="00BA619E" w:rsidRDefault="00BA619E" w:rsidP="00BA619E">
      <w:pPr>
        <w:pStyle w:val="af"/>
        <w:spacing w:line="360" w:lineRule="auto"/>
        <w:ind w:firstLine="851"/>
        <w:jc w:val="both"/>
        <w:rPr>
          <w:rFonts w:ascii="Times New Roman" w:hAnsi="Times New Roman"/>
          <w:sz w:val="28"/>
          <w:szCs w:val="28"/>
          <w:lang w:val="en-US"/>
        </w:rPr>
      </w:pPr>
    </w:p>
    <w:p w:rsidR="00BA619E" w:rsidRPr="004B3C5D" w:rsidRDefault="00BA619E" w:rsidP="00BA619E">
      <w:pPr>
        <w:pStyle w:val="af"/>
        <w:spacing w:line="360" w:lineRule="auto"/>
        <w:ind w:firstLine="851"/>
        <w:jc w:val="both"/>
        <w:rPr>
          <w:rFonts w:ascii="Times New Roman" w:hAnsi="Times New Roman"/>
          <w:sz w:val="28"/>
          <w:szCs w:val="28"/>
          <w:lang w:val="en-US"/>
        </w:rPr>
      </w:pPr>
    </w:p>
    <w:p w:rsidR="0054702F" w:rsidRPr="00807860" w:rsidRDefault="0054702F" w:rsidP="00BA619E">
      <w:pPr>
        <w:pStyle w:val="af"/>
        <w:spacing w:line="360" w:lineRule="auto"/>
        <w:ind w:firstLine="851"/>
        <w:jc w:val="center"/>
        <w:rPr>
          <w:rFonts w:ascii="Times New Roman" w:hAnsi="Times New Roman"/>
          <w:b/>
          <w:sz w:val="28"/>
          <w:szCs w:val="28"/>
          <w:lang w:val="en-US"/>
        </w:rPr>
      </w:pPr>
      <w:r w:rsidRPr="00807860">
        <w:rPr>
          <w:rFonts w:ascii="Times New Roman" w:hAnsi="Times New Roman"/>
          <w:b/>
          <w:sz w:val="28"/>
          <w:szCs w:val="28"/>
          <w:lang w:val="en-US"/>
        </w:rPr>
        <w:lastRenderedPageBreak/>
        <w:t>N</w:t>
      </w:r>
      <w:r w:rsidRPr="004B3C5D">
        <w:rPr>
          <w:rFonts w:ascii="Times New Roman" w:hAnsi="Times New Roman"/>
          <w:b/>
          <w:sz w:val="28"/>
          <w:szCs w:val="28"/>
        </w:rPr>
        <w:t>а</w:t>
      </w:r>
      <w:r w:rsidRPr="00807860">
        <w:rPr>
          <w:rFonts w:ascii="Times New Roman" w:hAnsi="Times New Roman"/>
          <w:b/>
          <w:sz w:val="28"/>
          <w:szCs w:val="28"/>
          <w:lang w:val="en-US"/>
        </w:rPr>
        <w:t>z</w:t>
      </w:r>
      <w:r w:rsidRPr="004B3C5D">
        <w:rPr>
          <w:rFonts w:ascii="Times New Roman" w:hAnsi="Times New Roman"/>
          <w:b/>
          <w:sz w:val="28"/>
          <w:szCs w:val="28"/>
        </w:rPr>
        <w:t>о</w:t>
      </w:r>
      <w:r w:rsidRPr="00807860">
        <w:rPr>
          <w:rFonts w:ascii="Times New Roman" w:hAnsi="Times New Roman"/>
          <w:b/>
          <w:sz w:val="28"/>
          <w:szCs w:val="28"/>
          <w:lang w:val="en-US"/>
        </w:rPr>
        <w:t>r</w:t>
      </w:r>
      <w:r w:rsidRPr="004B3C5D">
        <w:rPr>
          <w:rFonts w:ascii="Times New Roman" w:hAnsi="Times New Roman"/>
          <w:b/>
          <w:sz w:val="28"/>
          <w:szCs w:val="28"/>
        </w:rPr>
        <w:t>а</w:t>
      </w:r>
      <w:r w:rsidRPr="00807860">
        <w:rPr>
          <w:rFonts w:ascii="Times New Roman" w:hAnsi="Times New Roman"/>
          <w:b/>
          <w:sz w:val="28"/>
          <w:szCs w:val="28"/>
          <w:lang w:val="en-US"/>
        </w:rPr>
        <w:t>t uchun s</w:t>
      </w:r>
      <w:r w:rsidRPr="004B3C5D">
        <w:rPr>
          <w:rFonts w:ascii="Times New Roman" w:hAnsi="Times New Roman"/>
          <w:b/>
          <w:sz w:val="28"/>
          <w:szCs w:val="28"/>
        </w:rPr>
        <w:t>а</w:t>
      </w:r>
      <w:r w:rsidRPr="00807860">
        <w:rPr>
          <w:rFonts w:ascii="Times New Roman" w:hAnsi="Times New Roman"/>
          <w:b/>
          <w:sz w:val="28"/>
          <w:szCs w:val="28"/>
          <w:lang w:val="en-US"/>
        </w:rPr>
        <w:t>v</w:t>
      </w:r>
      <w:r w:rsidRPr="004B3C5D">
        <w:rPr>
          <w:rFonts w:ascii="Times New Roman" w:hAnsi="Times New Roman"/>
          <w:b/>
          <w:sz w:val="28"/>
          <w:szCs w:val="28"/>
        </w:rPr>
        <w:t>о</w:t>
      </w:r>
      <w:r w:rsidRPr="00807860">
        <w:rPr>
          <w:rFonts w:ascii="Times New Roman" w:hAnsi="Times New Roman"/>
          <w:b/>
          <w:sz w:val="28"/>
          <w:szCs w:val="28"/>
          <w:lang w:val="en-US"/>
        </w:rPr>
        <w:t>ll</w:t>
      </w:r>
      <w:r w:rsidRPr="004B3C5D">
        <w:rPr>
          <w:rFonts w:ascii="Times New Roman" w:hAnsi="Times New Roman"/>
          <w:b/>
          <w:sz w:val="28"/>
          <w:szCs w:val="28"/>
        </w:rPr>
        <w:t>а</w:t>
      </w:r>
      <w:r w:rsidRPr="00807860">
        <w:rPr>
          <w:rFonts w:ascii="Times New Roman" w:hAnsi="Times New Roman"/>
          <w:b/>
          <w:sz w:val="28"/>
          <w:szCs w:val="28"/>
          <w:lang w:val="en-US"/>
        </w:rPr>
        <w:t>r</w:t>
      </w:r>
    </w:p>
    <w:p w:rsidR="0054702F" w:rsidRPr="004B3C5D" w:rsidRDefault="0054702F" w:rsidP="00BA619E">
      <w:pPr>
        <w:pStyle w:val="af"/>
        <w:spacing w:line="360" w:lineRule="auto"/>
        <w:ind w:firstLine="851"/>
        <w:jc w:val="both"/>
        <w:rPr>
          <w:rFonts w:ascii="Times New Roman" w:hAnsi="Times New Roman"/>
          <w:sz w:val="28"/>
          <w:szCs w:val="28"/>
          <w:lang w:val="en-US"/>
        </w:rPr>
      </w:pPr>
      <w:r w:rsidRPr="004B3C5D">
        <w:rPr>
          <w:rFonts w:ascii="Times New Roman" w:hAnsi="Times New Roman"/>
          <w:sz w:val="28"/>
          <w:szCs w:val="28"/>
          <w:lang w:val="en-US"/>
        </w:rPr>
        <w:t>Shl</w:t>
      </w:r>
      <w:r w:rsidR="00807860">
        <w:rPr>
          <w:rFonts w:ascii="Times New Roman" w:hAnsi="Times New Roman"/>
          <w:sz w:val="28"/>
          <w:szCs w:val="28"/>
          <w:lang w:val="en-US"/>
        </w:rPr>
        <w:t>y</w:t>
      </w:r>
      <w:r w:rsidRPr="004B3C5D">
        <w:rPr>
          <w:rFonts w:ascii="Times New Roman" w:hAnsi="Times New Roman"/>
          <w:sz w:val="28"/>
          <w:szCs w:val="28"/>
          <w:lang w:val="en-US"/>
        </w:rPr>
        <w:t>uzlarda bo</w:t>
      </w:r>
      <w:r w:rsidR="00807860">
        <w:rPr>
          <w:rFonts w:ascii="Times New Roman" w:hAnsi="Times New Roman"/>
          <w:sz w:val="28"/>
          <w:szCs w:val="28"/>
          <w:lang w:val="en-US"/>
        </w:rPr>
        <w:t>y</w:t>
      </w:r>
      <w:r w:rsidRPr="004B3C5D">
        <w:rPr>
          <w:rFonts w:ascii="Times New Roman" w:hAnsi="Times New Roman"/>
          <w:sz w:val="28"/>
          <w:szCs w:val="28"/>
          <w:lang w:val="en-US"/>
        </w:rPr>
        <w:t>itish deb nimaga a</w:t>
      </w:r>
      <w:r w:rsidR="00807860">
        <w:rPr>
          <w:rFonts w:ascii="Times New Roman" w:hAnsi="Times New Roman"/>
          <w:sz w:val="28"/>
          <w:szCs w:val="28"/>
          <w:lang w:val="en-US"/>
        </w:rPr>
        <w:t>y</w:t>
      </w:r>
      <w:r w:rsidRPr="004B3C5D">
        <w:rPr>
          <w:rFonts w:ascii="Times New Roman" w:hAnsi="Times New Roman"/>
          <w:sz w:val="28"/>
          <w:szCs w:val="28"/>
          <w:lang w:val="en-US"/>
        </w:rPr>
        <w:t>tiladi?</w:t>
      </w:r>
    </w:p>
    <w:p w:rsidR="0054702F" w:rsidRPr="004B3C5D" w:rsidRDefault="0054702F" w:rsidP="00BA619E">
      <w:pPr>
        <w:pStyle w:val="af"/>
        <w:spacing w:line="360" w:lineRule="auto"/>
        <w:ind w:firstLine="851"/>
        <w:jc w:val="both"/>
        <w:rPr>
          <w:rFonts w:ascii="Times New Roman" w:hAnsi="Times New Roman"/>
          <w:sz w:val="28"/>
          <w:szCs w:val="28"/>
          <w:lang w:val="en-US"/>
        </w:rPr>
      </w:pPr>
      <w:r w:rsidRPr="004B3C5D">
        <w:rPr>
          <w:rFonts w:ascii="Times New Roman" w:hAnsi="Times New Roman"/>
          <w:sz w:val="28"/>
          <w:szCs w:val="28"/>
          <w:lang w:val="en-US"/>
        </w:rPr>
        <w:t>Avtomatik shl</w:t>
      </w:r>
      <w:r w:rsidR="00807860">
        <w:rPr>
          <w:rFonts w:ascii="Times New Roman" w:hAnsi="Times New Roman"/>
          <w:sz w:val="28"/>
          <w:szCs w:val="28"/>
          <w:lang w:val="en-US"/>
        </w:rPr>
        <w:t>y</w:t>
      </w:r>
      <w:r w:rsidRPr="004B3C5D">
        <w:rPr>
          <w:rFonts w:ascii="Times New Roman" w:hAnsi="Times New Roman"/>
          <w:sz w:val="28"/>
          <w:szCs w:val="28"/>
          <w:lang w:val="en-US"/>
        </w:rPr>
        <w:t xml:space="preserve">uzlarning texnik xaraktristikasi haqida ma’lumot bering? </w:t>
      </w:r>
    </w:p>
    <w:p w:rsidR="0054702F" w:rsidRPr="004B3C5D" w:rsidRDefault="0054702F" w:rsidP="00BA619E">
      <w:pPr>
        <w:pStyle w:val="af"/>
        <w:spacing w:line="360" w:lineRule="auto"/>
        <w:ind w:firstLine="851"/>
        <w:jc w:val="both"/>
        <w:rPr>
          <w:rFonts w:ascii="Times New Roman" w:hAnsi="Times New Roman"/>
          <w:sz w:val="28"/>
          <w:szCs w:val="28"/>
          <w:lang w:val="en-US"/>
        </w:rPr>
      </w:pPr>
      <w:r w:rsidRPr="004B3C5D">
        <w:rPr>
          <w:rFonts w:ascii="Times New Roman" w:hAnsi="Times New Roman"/>
          <w:sz w:val="28"/>
          <w:szCs w:val="28"/>
          <w:lang w:val="en-US"/>
        </w:rPr>
        <w:t>Konsentratsion stol haqida ma’lumot bering?</w:t>
      </w:r>
    </w:p>
    <w:p w:rsidR="0054702F" w:rsidRPr="004B3C5D" w:rsidRDefault="0054702F" w:rsidP="004B3C5D">
      <w:pPr>
        <w:pStyle w:val="af"/>
        <w:spacing w:line="360" w:lineRule="auto"/>
        <w:ind w:firstLine="851"/>
        <w:jc w:val="both"/>
        <w:rPr>
          <w:rFonts w:ascii="Times New Roman" w:hAnsi="Times New Roman"/>
          <w:sz w:val="28"/>
          <w:szCs w:val="28"/>
          <w:lang w:val="en-US"/>
        </w:rPr>
      </w:pPr>
    </w:p>
    <w:p w:rsidR="00D454B3" w:rsidRPr="006F1792" w:rsidRDefault="00D454B3" w:rsidP="004B4C96">
      <w:pPr>
        <w:spacing w:after="200" w:line="360" w:lineRule="auto"/>
        <w:ind w:firstLine="851"/>
        <w:jc w:val="both"/>
        <w:rPr>
          <w:sz w:val="28"/>
          <w:szCs w:val="28"/>
          <w:lang w:val="en-US"/>
        </w:rPr>
      </w:pPr>
    </w:p>
    <w:p w:rsidR="00D454B3" w:rsidRPr="006F1792" w:rsidRDefault="00D454B3" w:rsidP="00BA619E">
      <w:pPr>
        <w:pStyle w:val="a3"/>
        <w:tabs>
          <w:tab w:val="left" w:pos="142"/>
        </w:tabs>
        <w:autoSpaceDE w:val="0"/>
        <w:autoSpaceDN w:val="0"/>
        <w:adjustRightInd w:val="0"/>
        <w:spacing w:after="0" w:line="360" w:lineRule="auto"/>
        <w:ind w:left="0" w:firstLine="851"/>
        <w:jc w:val="center"/>
        <w:rPr>
          <w:rFonts w:ascii="Times New Roman" w:hAnsi="Times New Roman"/>
          <w:b/>
          <w:bCs/>
          <w:noProof/>
          <w:sz w:val="28"/>
          <w:szCs w:val="28"/>
          <w:lang w:val="en-US"/>
        </w:rPr>
      </w:pPr>
      <w:r w:rsidRPr="006F1792">
        <w:rPr>
          <w:rFonts w:ascii="Times New Roman" w:hAnsi="Times New Roman"/>
          <w:b/>
          <w:bCs/>
          <w:noProof/>
          <w:sz w:val="28"/>
          <w:szCs w:val="28"/>
          <w:lang w:val="en-US"/>
        </w:rPr>
        <w:t>11-Ma’ruza</w:t>
      </w:r>
    </w:p>
    <w:p w:rsidR="00D454B3" w:rsidRPr="006F1792" w:rsidRDefault="00D454B3" w:rsidP="00BA619E">
      <w:pPr>
        <w:pStyle w:val="a3"/>
        <w:tabs>
          <w:tab w:val="left" w:pos="142"/>
        </w:tabs>
        <w:autoSpaceDE w:val="0"/>
        <w:autoSpaceDN w:val="0"/>
        <w:adjustRightInd w:val="0"/>
        <w:spacing w:after="0" w:line="360" w:lineRule="auto"/>
        <w:ind w:left="0" w:firstLine="851"/>
        <w:jc w:val="center"/>
        <w:rPr>
          <w:rFonts w:ascii="Times New Roman" w:hAnsi="Times New Roman"/>
          <w:b/>
          <w:bCs/>
          <w:noProof/>
          <w:sz w:val="28"/>
          <w:szCs w:val="28"/>
          <w:lang w:val="en-US"/>
        </w:rPr>
      </w:pPr>
      <w:r w:rsidRPr="006F1792">
        <w:rPr>
          <w:rFonts w:ascii="Times New Roman" w:hAnsi="Times New Roman"/>
          <w:b/>
          <w:bCs/>
          <w:noProof/>
          <w:sz w:val="28"/>
          <w:szCs w:val="28"/>
          <w:lang w:val="en-US"/>
        </w:rPr>
        <w:t xml:space="preserve">Mavzu: </w:t>
      </w:r>
      <w:r w:rsidR="006D5963">
        <w:rPr>
          <w:rFonts w:ascii="Times New Roman" w:hAnsi="Times New Roman"/>
          <w:b/>
          <w:sz w:val="28"/>
          <w:szCs w:val="28"/>
          <w:lang w:val="uz-Cyrl-UZ"/>
        </w:rPr>
        <w:t>Og ‘ir</w:t>
      </w:r>
      <w:r w:rsidRPr="006F1792">
        <w:rPr>
          <w:rFonts w:ascii="Times New Roman" w:hAnsi="Times New Roman"/>
          <w:b/>
          <w:sz w:val="28"/>
          <w:szCs w:val="28"/>
          <w:lang w:val="uz-Cyrl-UZ"/>
        </w:rPr>
        <w:t xml:space="preserve"> </w:t>
      </w:r>
      <w:r w:rsidRPr="006F1792">
        <w:rPr>
          <w:rFonts w:ascii="Times New Roman" w:hAnsi="Times New Roman"/>
          <w:b/>
          <w:sz w:val="28"/>
          <w:szCs w:val="28"/>
          <w:lang w:val="en-US"/>
        </w:rPr>
        <w:t>muhitda bo</w:t>
      </w:r>
      <w:r w:rsidR="00807860">
        <w:rPr>
          <w:rFonts w:ascii="Times New Roman" w:hAnsi="Times New Roman"/>
          <w:b/>
          <w:sz w:val="28"/>
          <w:szCs w:val="28"/>
          <w:lang w:val="en-US"/>
        </w:rPr>
        <w:t>y</w:t>
      </w:r>
      <w:r w:rsidRPr="006F1792">
        <w:rPr>
          <w:rFonts w:ascii="Times New Roman" w:hAnsi="Times New Roman"/>
          <w:b/>
          <w:sz w:val="28"/>
          <w:szCs w:val="28"/>
          <w:lang w:val="en-US"/>
        </w:rPr>
        <w:t xml:space="preserve">itish </w:t>
      </w:r>
      <w:r w:rsidRPr="006F1792">
        <w:rPr>
          <w:rFonts w:ascii="Times New Roman" w:hAnsi="Times New Roman"/>
          <w:b/>
          <w:bCs/>
          <w:noProof/>
          <w:sz w:val="28"/>
          <w:szCs w:val="28"/>
          <w:lang w:val="uz-Cyrl-UZ"/>
        </w:rPr>
        <w:t>separatorlar</w:t>
      </w:r>
      <w:r w:rsidRPr="006F1792">
        <w:rPr>
          <w:rFonts w:ascii="Times New Roman" w:hAnsi="Times New Roman"/>
          <w:b/>
          <w:bCs/>
          <w:noProof/>
          <w:sz w:val="28"/>
          <w:szCs w:val="28"/>
          <w:lang w:val="en-US"/>
        </w:rPr>
        <w:t xml:space="preserve">lari.  </w:t>
      </w:r>
      <w:r w:rsidRPr="006F1792">
        <w:rPr>
          <w:rFonts w:ascii="Times New Roman" w:hAnsi="Times New Roman"/>
          <w:b/>
          <w:bCs/>
          <w:sz w:val="28"/>
          <w:szCs w:val="28"/>
          <w:lang w:val="en-US"/>
        </w:rPr>
        <w:t>Markazdan qochma</w:t>
      </w:r>
      <w:r w:rsidRPr="006F1792">
        <w:rPr>
          <w:rFonts w:ascii="Times New Roman" w:hAnsi="Times New Roman"/>
          <w:bCs/>
          <w:sz w:val="28"/>
          <w:szCs w:val="28"/>
          <w:lang w:val="en-US"/>
        </w:rPr>
        <w:t xml:space="preserve"> </w:t>
      </w:r>
      <w:r w:rsidRPr="006F1792">
        <w:rPr>
          <w:rFonts w:ascii="Times New Roman" w:hAnsi="Times New Roman"/>
          <w:b/>
          <w:bCs/>
          <w:noProof/>
          <w:sz w:val="28"/>
          <w:szCs w:val="28"/>
          <w:lang w:val="uz-Cyrl-UZ"/>
        </w:rPr>
        <w:t>separatorlar</w:t>
      </w:r>
    </w:p>
    <w:p w:rsidR="00D454B3" w:rsidRPr="006F1792" w:rsidRDefault="00D454B3" w:rsidP="00BA619E">
      <w:pPr>
        <w:pStyle w:val="a3"/>
        <w:tabs>
          <w:tab w:val="left" w:pos="142"/>
        </w:tabs>
        <w:autoSpaceDE w:val="0"/>
        <w:autoSpaceDN w:val="0"/>
        <w:adjustRightInd w:val="0"/>
        <w:spacing w:after="0" w:line="360" w:lineRule="auto"/>
        <w:ind w:left="0" w:firstLine="851"/>
        <w:jc w:val="center"/>
        <w:rPr>
          <w:rFonts w:ascii="Times New Roman" w:hAnsi="Times New Roman"/>
          <w:b/>
          <w:sz w:val="28"/>
          <w:szCs w:val="28"/>
          <w:lang w:val="en-US"/>
        </w:rPr>
      </w:pPr>
      <w:r w:rsidRPr="006F1792">
        <w:rPr>
          <w:rFonts w:ascii="Times New Roman" w:hAnsi="Times New Roman"/>
          <w:b/>
          <w:sz w:val="28"/>
          <w:szCs w:val="28"/>
          <w:lang w:val="en-US"/>
        </w:rPr>
        <w:t>Reja:</w:t>
      </w:r>
    </w:p>
    <w:p w:rsidR="00D454B3" w:rsidRPr="004B3C5D" w:rsidRDefault="00D454B3" w:rsidP="00BA619E">
      <w:pPr>
        <w:pStyle w:val="a3"/>
        <w:numPr>
          <w:ilvl w:val="0"/>
          <w:numId w:val="37"/>
        </w:numPr>
        <w:spacing w:after="0" w:line="360" w:lineRule="auto"/>
        <w:jc w:val="both"/>
        <w:rPr>
          <w:rFonts w:ascii="Times New Roman" w:hAnsi="Times New Roman"/>
          <w:b/>
          <w:sz w:val="28"/>
          <w:szCs w:val="28"/>
          <w:lang w:val="uz-Cyrl-UZ" w:bidi="en-US"/>
        </w:rPr>
      </w:pPr>
      <w:r w:rsidRPr="004B3C5D">
        <w:rPr>
          <w:rFonts w:ascii="Times New Roman" w:hAnsi="Times New Roman"/>
          <w:b/>
          <w:sz w:val="28"/>
          <w:szCs w:val="28"/>
          <w:lang w:val="uz-Cyrl-UZ" w:bidi="en-US"/>
        </w:rPr>
        <w:t xml:space="preserve">Minerаl zаrrаlаrni </w:t>
      </w:r>
      <w:r w:rsidR="006D5963">
        <w:rPr>
          <w:rFonts w:ascii="Times New Roman" w:hAnsi="Times New Roman"/>
          <w:b/>
          <w:sz w:val="28"/>
          <w:szCs w:val="28"/>
          <w:lang w:val="uz-Cyrl-UZ" w:bidi="en-US"/>
        </w:rPr>
        <w:t>og ‘ir</w:t>
      </w:r>
      <w:r w:rsidRPr="004B3C5D">
        <w:rPr>
          <w:rFonts w:ascii="Times New Roman" w:hAnsi="Times New Roman"/>
          <w:b/>
          <w:sz w:val="28"/>
          <w:szCs w:val="28"/>
          <w:lang w:val="uz-Cyrl-UZ" w:bidi="en-US"/>
        </w:rPr>
        <w:t xml:space="preserve"> muhitdа аjrаtishning mohi</w:t>
      </w:r>
      <w:r w:rsidR="00807860">
        <w:rPr>
          <w:rFonts w:ascii="Times New Roman" w:hAnsi="Times New Roman"/>
          <w:b/>
          <w:sz w:val="28"/>
          <w:szCs w:val="28"/>
          <w:lang w:val="uz-Cyrl-UZ" w:bidi="en-US"/>
        </w:rPr>
        <w:t>y</w:t>
      </w:r>
      <w:r w:rsidRPr="004B3C5D">
        <w:rPr>
          <w:rFonts w:ascii="Times New Roman" w:hAnsi="Times New Roman"/>
          <w:b/>
          <w:sz w:val="28"/>
          <w:szCs w:val="28"/>
          <w:lang w:val="uz-Cyrl-UZ" w:bidi="en-US"/>
        </w:rPr>
        <w:t>ati</w:t>
      </w:r>
    </w:p>
    <w:p w:rsidR="00D454B3" w:rsidRPr="004B3C5D" w:rsidRDefault="006D5963" w:rsidP="00BA619E">
      <w:pPr>
        <w:pStyle w:val="aa"/>
        <w:numPr>
          <w:ilvl w:val="0"/>
          <w:numId w:val="37"/>
        </w:numPr>
        <w:autoSpaceDE/>
        <w:autoSpaceDN/>
        <w:spacing w:line="360" w:lineRule="auto"/>
        <w:jc w:val="both"/>
        <w:rPr>
          <w:rFonts w:ascii="Times New Roman" w:hAnsi="Times New Roman" w:cs="Times New Roman"/>
          <w:b/>
          <w:sz w:val="28"/>
          <w:szCs w:val="28"/>
          <w:lang w:val="uz-Cyrl-UZ" w:eastAsia="en-US"/>
        </w:rPr>
      </w:pPr>
      <w:r>
        <w:rPr>
          <w:rFonts w:ascii="Times New Roman" w:hAnsi="Times New Roman" w:cs="Times New Roman"/>
          <w:b/>
          <w:sz w:val="28"/>
          <w:szCs w:val="28"/>
          <w:lang w:val="uz-Cyrl-UZ" w:eastAsia="en-US"/>
        </w:rPr>
        <w:t>Og ‘ir</w:t>
      </w:r>
      <w:r w:rsidR="00D454B3" w:rsidRPr="004B3C5D">
        <w:rPr>
          <w:rFonts w:ascii="Times New Roman" w:hAnsi="Times New Roman" w:cs="Times New Roman"/>
          <w:b/>
          <w:sz w:val="28"/>
          <w:szCs w:val="28"/>
          <w:lang w:val="uz-Cyrl-UZ" w:eastAsia="en-US"/>
        </w:rPr>
        <w:t xml:space="preserve"> su</w:t>
      </w:r>
      <w:r w:rsidR="00807860">
        <w:rPr>
          <w:rFonts w:ascii="Times New Roman" w:hAnsi="Times New Roman" w:cs="Times New Roman"/>
          <w:b/>
          <w:sz w:val="28"/>
          <w:szCs w:val="28"/>
          <w:lang w:val="uz-Cyrl-UZ" w:eastAsia="en-US"/>
        </w:rPr>
        <w:t>y</w:t>
      </w:r>
      <w:r w:rsidR="00D454B3" w:rsidRPr="004B3C5D">
        <w:rPr>
          <w:rFonts w:ascii="Times New Roman" w:hAnsi="Times New Roman" w:cs="Times New Roman"/>
          <w:b/>
          <w:sz w:val="28"/>
          <w:szCs w:val="28"/>
          <w:lang w:val="uz-Cyrl-UZ" w:eastAsia="en-US"/>
        </w:rPr>
        <w:t>uqliklаrdа bо</w:t>
      </w:r>
      <w:r w:rsidR="00807860">
        <w:rPr>
          <w:rFonts w:ascii="Times New Roman" w:hAnsi="Times New Roman" w:cs="Times New Roman"/>
          <w:b/>
          <w:sz w:val="28"/>
          <w:szCs w:val="28"/>
          <w:lang w:val="uz-Cyrl-UZ" w:eastAsia="en-US"/>
        </w:rPr>
        <w:t>y</w:t>
      </w:r>
      <w:r w:rsidR="00D454B3" w:rsidRPr="004B3C5D">
        <w:rPr>
          <w:rFonts w:ascii="Times New Roman" w:hAnsi="Times New Roman" w:cs="Times New Roman"/>
          <w:b/>
          <w:sz w:val="28"/>
          <w:szCs w:val="28"/>
          <w:lang w:val="uz-Cyrl-UZ" w:eastAsia="en-US"/>
        </w:rPr>
        <w:t>itish uchun qo’llаnilаdigаn sеpаrаtоrlаr</w:t>
      </w:r>
    </w:p>
    <w:p w:rsidR="00D454B3" w:rsidRPr="004B3C5D" w:rsidRDefault="00D454B3" w:rsidP="00BA619E">
      <w:pPr>
        <w:pStyle w:val="a3"/>
        <w:numPr>
          <w:ilvl w:val="0"/>
          <w:numId w:val="37"/>
        </w:numPr>
        <w:spacing w:after="0" w:line="360" w:lineRule="auto"/>
        <w:jc w:val="both"/>
        <w:rPr>
          <w:b/>
          <w:sz w:val="28"/>
          <w:szCs w:val="28"/>
          <w:lang w:val="en-US" w:eastAsia="en-US" w:bidi="en-US"/>
        </w:rPr>
      </w:pPr>
      <w:r w:rsidRPr="004B3C5D">
        <w:rPr>
          <w:b/>
          <w:bCs/>
          <w:sz w:val="28"/>
          <w:szCs w:val="28"/>
          <w:lang w:val="en-US"/>
        </w:rPr>
        <w:t>Markazdan qochma saralagichlarning tuzilishi va ishlash usullari.</w:t>
      </w:r>
    </w:p>
    <w:p w:rsidR="004B3C5D" w:rsidRPr="004B3C5D" w:rsidRDefault="004B3C5D" w:rsidP="00BA619E">
      <w:pPr>
        <w:pStyle w:val="a3"/>
        <w:spacing w:after="0" w:line="360" w:lineRule="auto"/>
        <w:ind w:left="1211"/>
        <w:jc w:val="both"/>
        <w:rPr>
          <w:b/>
          <w:sz w:val="28"/>
          <w:szCs w:val="28"/>
          <w:lang w:val="en-US" w:eastAsia="en-US" w:bidi="en-US"/>
        </w:rPr>
      </w:pPr>
    </w:p>
    <w:p w:rsidR="00D454B3" w:rsidRPr="006F1792" w:rsidRDefault="006D5963" w:rsidP="00BA619E">
      <w:pPr>
        <w:spacing w:line="360" w:lineRule="auto"/>
        <w:ind w:firstLine="851"/>
        <w:jc w:val="both"/>
        <w:rPr>
          <w:b/>
          <w:sz w:val="28"/>
          <w:szCs w:val="28"/>
          <w:lang w:eastAsia="en-US" w:bidi="en-US"/>
        </w:rPr>
      </w:pPr>
      <w:r>
        <w:rPr>
          <w:sz w:val="28"/>
          <w:szCs w:val="28"/>
        </w:rPr>
        <w:t>Og ‘ir</w:t>
      </w:r>
      <w:r w:rsidR="00D454B3" w:rsidRPr="006F1792">
        <w:rPr>
          <w:sz w:val="28"/>
          <w:szCs w:val="28"/>
        </w:rPr>
        <w:t xml:space="preserve"> muhitlarda bo</w:t>
      </w:r>
      <w:r w:rsidR="00807860">
        <w:rPr>
          <w:sz w:val="28"/>
          <w:szCs w:val="28"/>
        </w:rPr>
        <w:t>y</w:t>
      </w:r>
      <w:r w:rsidR="00D454B3" w:rsidRPr="006F1792">
        <w:rPr>
          <w:sz w:val="28"/>
          <w:szCs w:val="28"/>
        </w:rPr>
        <w:t>itish mineral zarrachalarning zichligiga qarab ajralishiga asoslangan. Agar bo</w:t>
      </w:r>
      <w:r w:rsidR="00807860">
        <w:rPr>
          <w:sz w:val="28"/>
          <w:szCs w:val="28"/>
        </w:rPr>
        <w:t>y</w:t>
      </w:r>
      <w:r w:rsidR="00D454B3" w:rsidRPr="006F1792">
        <w:rPr>
          <w:sz w:val="28"/>
          <w:szCs w:val="28"/>
        </w:rPr>
        <w:t>itila</w:t>
      </w:r>
      <w:r w:rsidR="00807860">
        <w:rPr>
          <w:sz w:val="28"/>
          <w:szCs w:val="28"/>
        </w:rPr>
        <w:t>y</w:t>
      </w:r>
      <w:r w:rsidR="00D454B3" w:rsidRPr="006F1792">
        <w:rPr>
          <w:sz w:val="28"/>
          <w:szCs w:val="28"/>
        </w:rPr>
        <w:t>otgan mahsulotni zichligi ajraladigan minerallar zichligining orasidagi muhitga (su</w:t>
      </w:r>
      <w:r w:rsidR="00807860">
        <w:rPr>
          <w:sz w:val="28"/>
          <w:szCs w:val="28"/>
        </w:rPr>
        <w:t>y</w:t>
      </w:r>
      <w:r w:rsidR="00D454B3" w:rsidRPr="006F1792">
        <w:rPr>
          <w:sz w:val="28"/>
          <w:szCs w:val="28"/>
        </w:rPr>
        <w:t>uqlikka) solinsa, zichligi muhitning zichligidan kichik minerallar su</w:t>
      </w:r>
      <w:r w:rsidR="00807860">
        <w:rPr>
          <w:sz w:val="28"/>
          <w:szCs w:val="28"/>
        </w:rPr>
        <w:t>y</w:t>
      </w:r>
      <w:r w:rsidR="00D454B3" w:rsidRPr="006F1792">
        <w:rPr>
          <w:sz w:val="28"/>
          <w:szCs w:val="28"/>
        </w:rPr>
        <w:t xml:space="preserve">uqlik </w:t>
      </w:r>
      <w:r w:rsidR="00807860">
        <w:rPr>
          <w:sz w:val="28"/>
          <w:szCs w:val="28"/>
        </w:rPr>
        <w:t>y</w:t>
      </w:r>
      <w:r w:rsidR="00D454B3" w:rsidRPr="006F1792">
        <w:rPr>
          <w:sz w:val="28"/>
          <w:szCs w:val="28"/>
        </w:rPr>
        <w:t>uzasiga qalqib chiqadi, zichligi muhitning zichligidan katta minerallar pastga cho’kadi.</w:t>
      </w:r>
    </w:p>
    <w:p w:rsidR="00D454B3" w:rsidRPr="006F1792" w:rsidRDefault="006D5963" w:rsidP="004B3C5D">
      <w:pPr>
        <w:spacing w:line="360" w:lineRule="auto"/>
        <w:ind w:firstLine="851"/>
        <w:jc w:val="both"/>
        <w:rPr>
          <w:sz w:val="28"/>
          <w:szCs w:val="28"/>
          <w:lang w:eastAsia="en-US" w:bidi="en-US"/>
        </w:rPr>
      </w:pPr>
      <w:r>
        <w:rPr>
          <w:b/>
          <w:sz w:val="28"/>
          <w:szCs w:val="28"/>
          <w:lang w:eastAsia="en-US" w:bidi="en-US"/>
        </w:rPr>
        <w:t>Og ‘ir</w:t>
      </w:r>
      <w:r w:rsidR="00D454B3" w:rsidRPr="006F1792">
        <w:rPr>
          <w:b/>
          <w:sz w:val="28"/>
          <w:szCs w:val="28"/>
          <w:lang w:eastAsia="en-US" w:bidi="en-US"/>
        </w:rPr>
        <w:t xml:space="preserve"> muhit sifаtidа ishlаtilаdigаn moddаlаr. </w:t>
      </w:r>
      <w:r>
        <w:rPr>
          <w:sz w:val="28"/>
          <w:szCs w:val="28"/>
        </w:rPr>
        <w:t>Og ‘ir</w:t>
      </w:r>
      <w:r w:rsidR="00D454B3" w:rsidRPr="006F1792">
        <w:rPr>
          <w:sz w:val="28"/>
          <w:szCs w:val="28"/>
        </w:rPr>
        <w:t xml:space="preserve"> muhit sifatida organik su</w:t>
      </w:r>
      <w:r w:rsidR="00807860">
        <w:rPr>
          <w:sz w:val="28"/>
          <w:szCs w:val="28"/>
        </w:rPr>
        <w:t>y</w:t>
      </w:r>
      <w:r w:rsidR="00D454B3" w:rsidRPr="006F1792">
        <w:rPr>
          <w:sz w:val="28"/>
          <w:szCs w:val="28"/>
        </w:rPr>
        <w:t>uqliklar, tuzlarning eritmalari va suspenzi</w:t>
      </w:r>
      <w:r w:rsidR="00807860">
        <w:rPr>
          <w:sz w:val="28"/>
          <w:szCs w:val="28"/>
        </w:rPr>
        <w:t>y</w:t>
      </w:r>
      <w:r w:rsidR="00D454B3" w:rsidRPr="006F1792">
        <w:rPr>
          <w:sz w:val="28"/>
          <w:szCs w:val="28"/>
        </w:rPr>
        <w:t>alar ishlatiladi.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uz-Cyrl-UZ"/>
        </w:rPr>
        <w:t xml:space="preserve">Organik </w:t>
      </w:r>
      <w:r w:rsidR="006D5963">
        <w:rPr>
          <w:rFonts w:ascii="Times New Roman" w:hAnsi="Times New Roman" w:cs="Times New Roman"/>
          <w:sz w:val="28"/>
          <w:szCs w:val="28"/>
          <w:lang w:val="uz-Cyrl-UZ"/>
        </w:rPr>
        <w:t>og ‘ir</w:t>
      </w:r>
      <w:r w:rsidRPr="006F1792">
        <w:rPr>
          <w:rFonts w:ascii="Times New Roman" w:hAnsi="Times New Roman" w:cs="Times New Roman"/>
          <w:sz w:val="28"/>
          <w:szCs w:val="28"/>
          <w:lang w:val="uz-Cyrl-UZ"/>
        </w:rPr>
        <w:t xml:space="preserve"> su</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uqliklar (trixloretan, zichligi 1460 kg/m</w:t>
      </w:r>
      <w:r w:rsidRPr="006F1792">
        <w:rPr>
          <w:rFonts w:ascii="Times New Roman" w:hAnsi="Times New Roman" w:cs="Times New Roman"/>
          <w:sz w:val="28"/>
          <w:szCs w:val="28"/>
          <w:vertAlign w:val="superscript"/>
          <w:lang w:val="uz-Cyrl-UZ"/>
        </w:rPr>
        <w:t>3</w:t>
      </w:r>
      <w:r w:rsidRPr="006F1792">
        <w:rPr>
          <w:rFonts w:ascii="Times New Roman" w:hAnsi="Times New Roman" w:cs="Times New Roman"/>
          <w:sz w:val="28"/>
          <w:szCs w:val="28"/>
          <w:lang w:val="uz-Cyrl-UZ"/>
        </w:rPr>
        <w:t>, dibrometan, zichligi 2810 kg/m</w:t>
      </w:r>
      <w:r w:rsidRPr="006F1792">
        <w:rPr>
          <w:rFonts w:ascii="Times New Roman" w:hAnsi="Times New Roman" w:cs="Times New Roman"/>
          <w:sz w:val="28"/>
          <w:szCs w:val="28"/>
          <w:vertAlign w:val="superscript"/>
          <w:lang w:val="uz-Cyrl-UZ"/>
        </w:rPr>
        <w:t>3</w:t>
      </w:r>
      <w:r w:rsidRPr="006F1792">
        <w:rPr>
          <w:rFonts w:ascii="Times New Roman" w:hAnsi="Times New Roman" w:cs="Times New Roman"/>
          <w:sz w:val="28"/>
          <w:szCs w:val="28"/>
          <w:lang w:val="uz-Cyrl-UZ"/>
        </w:rPr>
        <w:t>, va tuzlarning eritmalari zaharliligi, narxining balandligi, bo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itish mahsulotlari bilan ko’p miqdorda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o’qolishi va regeneratsi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asiga sarf xarajatning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uqoriligi tufa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li sanoat miq</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osida de</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arli qo’llanilma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di. </w:t>
      </w:r>
      <w:r w:rsidRPr="006F1792">
        <w:rPr>
          <w:rFonts w:ascii="Times New Roman" w:hAnsi="Times New Roman" w:cs="Times New Roman"/>
          <w:sz w:val="28"/>
          <w:szCs w:val="28"/>
          <w:lang w:val="en-US"/>
        </w:rPr>
        <w:t>Ular asosan laboratori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tajribalari uchun ishlatiladi. Amalda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alarda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keng qo’llaniladi.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b/>
          <w:sz w:val="28"/>
          <w:szCs w:val="28"/>
          <w:lang w:val="uz-Cyrl-UZ"/>
        </w:rPr>
        <w:t>Suspenzi</w:t>
      </w:r>
      <w:r w:rsidR="00807860">
        <w:rPr>
          <w:rFonts w:ascii="Times New Roman" w:hAnsi="Times New Roman" w:cs="Times New Roman"/>
          <w:b/>
          <w:sz w:val="28"/>
          <w:szCs w:val="28"/>
          <w:lang w:val="uz-Cyrl-UZ"/>
        </w:rPr>
        <w:t>y</w:t>
      </w:r>
      <w:r w:rsidRPr="006F1792">
        <w:rPr>
          <w:rFonts w:ascii="Times New Roman" w:hAnsi="Times New Roman" w:cs="Times New Roman"/>
          <w:b/>
          <w:sz w:val="28"/>
          <w:szCs w:val="28"/>
          <w:lang w:val="uz-Cyrl-UZ"/>
        </w:rPr>
        <w:t>alаr hаqidа mа’lumot</w:t>
      </w:r>
      <w:r w:rsidRPr="006F1792">
        <w:rPr>
          <w:rFonts w:ascii="Times New Roman" w:hAnsi="Times New Roman" w:cs="Times New Roman"/>
          <w:b/>
          <w:sz w:val="28"/>
          <w:szCs w:val="28"/>
          <w:lang w:val="en-US"/>
        </w:rPr>
        <w:t xml:space="preserve">. </w:t>
      </w:r>
      <w:r w:rsidRPr="006F1792">
        <w:rPr>
          <w:rFonts w:ascii="Times New Roman" w:hAnsi="Times New Roman" w:cs="Times New Roman"/>
          <w:i/>
          <w:sz w:val="28"/>
          <w:szCs w:val="28"/>
          <w:lang w:val="uz-Cyrl-UZ"/>
        </w:rPr>
        <w:t>Suspenzi</w:t>
      </w:r>
      <w:r w:rsidR="00807860">
        <w:rPr>
          <w:rFonts w:ascii="Times New Roman" w:hAnsi="Times New Roman" w:cs="Times New Roman"/>
          <w:i/>
          <w:sz w:val="28"/>
          <w:szCs w:val="28"/>
          <w:lang w:val="uz-Cyrl-UZ"/>
        </w:rPr>
        <w:t>y</w:t>
      </w:r>
      <w:r w:rsidRPr="006F1792">
        <w:rPr>
          <w:rFonts w:ascii="Times New Roman" w:hAnsi="Times New Roman" w:cs="Times New Roman"/>
          <w:i/>
          <w:sz w:val="28"/>
          <w:szCs w:val="28"/>
          <w:lang w:val="uz-Cyrl-UZ"/>
        </w:rPr>
        <w:t>aning strukturаsi</w:t>
      </w:r>
      <w:r w:rsidRPr="006F1792">
        <w:rPr>
          <w:rFonts w:ascii="Times New Roman" w:hAnsi="Times New Roman" w:cs="Times New Roman"/>
          <w:sz w:val="28"/>
          <w:szCs w:val="28"/>
          <w:lang w:val="uz-Cyrl-UZ"/>
        </w:rPr>
        <w:t>. Suspenzi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uqori zichlikdagi ma</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in zarrachalarning suv bilan mexanik aralashmasidir. Suvdagi muallaq zarrachalar </w:t>
      </w:r>
      <w:r w:rsidR="006D5963">
        <w:rPr>
          <w:rFonts w:ascii="Times New Roman" w:hAnsi="Times New Roman" w:cs="Times New Roman"/>
          <w:sz w:val="28"/>
          <w:szCs w:val="28"/>
          <w:lang w:val="uz-Cyrl-UZ"/>
        </w:rPr>
        <w:t>og ‘ir</w:t>
      </w:r>
      <w:r w:rsidRPr="006F1792">
        <w:rPr>
          <w:rFonts w:ascii="Times New Roman" w:hAnsi="Times New Roman" w:cs="Times New Roman"/>
          <w:sz w:val="28"/>
          <w:szCs w:val="28"/>
          <w:lang w:val="uz-Cyrl-UZ"/>
        </w:rPr>
        <w:t xml:space="preserve">lashtirgich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oki suspenzoid de</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iladi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uz-Cyrl-UZ"/>
        </w:rPr>
        <w:t>.</w:t>
      </w:r>
    </w:p>
    <w:p w:rsidR="00D454B3" w:rsidRPr="006F1792" w:rsidRDefault="006D5963" w:rsidP="004B3C5D">
      <w:pPr>
        <w:pStyle w:val="aa"/>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uz-Cyrl-UZ"/>
        </w:rPr>
        <w:lastRenderedPageBreak/>
        <w:t>Og ‘ir</w:t>
      </w:r>
      <w:r w:rsidR="00D454B3" w:rsidRPr="006F1792">
        <w:rPr>
          <w:rFonts w:ascii="Times New Roman" w:hAnsi="Times New Roman" w:cs="Times New Roman"/>
          <w:sz w:val="28"/>
          <w:szCs w:val="28"/>
          <w:lang w:val="uz-Cyrl-UZ"/>
        </w:rPr>
        <w:t xml:space="preserve">lashtirgich sifatida pirit, pirrotin, barit, magnetit, galenit kabi minerallar </w:t>
      </w:r>
      <w:r w:rsidR="00807860">
        <w:rPr>
          <w:rFonts w:ascii="Times New Roman" w:hAnsi="Times New Roman" w:cs="Times New Roman"/>
          <w:sz w:val="28"/>
          <w:szCs w:val="28"/>
          <w:lang w:val="uz-Cyrl-UZ"/>
        </w:rPr>
        <w:t>y</w:t>
      </w:r>
      <w:r w:rsidR="00D454B3" w:rsidRPr="006F1792">
        <w:rPr>
          <w:rFonts w:ascii="Times New Roman" w:hAnsi="Times New Roman" w:cs="Times New Roman"/>
          <w:sz w:val="28"/>
          <w:szCs w:val="28"/>
          <w:lang w:val="uz-Cyrl-UZ"/>
        </w:rPr>
        <w:t>oki temirning kremni</w:t>
      </w:r>
      <w:r w:rsidR="00807860">
        <w:rPr>
          <w:rFonts w:ascii="Times New Roman" w:hAnsi="Times New Roman" w:cs="Times New Roman"/>
          <w:sz w:val="28"/>
          <w:szCs w:val="28"/>
          <w:lang w:val="uz-Cyrl-UZ"/>
        </w:rPr>
        <w:t>y</w:t>
      </w:r>
      <w:r w:rsidR="00D454B3" w:rsidRPr="006F1792">
        <w:rPr>
          <w:rFonts w:ascii="Times New Roman" w:hAnsi="Times New Roman" w:cs="Times New Roman"/>
          <w:sz w:val="28"/>
          <w:szCs w:val="28"/>
          <w:lang w:val="uz-Cyrl-UZ"/>
        </w:rPr>
        <w:t xml:space="preserve"> bilan qotishmasi ferrosilitsi</w:t>
      </w:r>
      <w:r w:rsidR="00807860">
        <w:rPr>
          <w:rFonts w:ascii="Times New Roman" w:hAnsi="Times New Roman" w:cs="Times New Roman"/>
          <w:sz w:val="28"/>
          <w:szCs w:val="28"/>
          <w:lang w:val="uz-Cyrl-UZ"/>
        </w:rPr>
        <w:t>y</w:t>
      </w:r>
      <w:r w:rsidR="00D454B3" w:rsidRPr="006F1792">
        <w:rPr>
          <w:rFonts w:ascii="Times New Roman" w:hAnsi="Times New Roman" w:cs="Times New Roman"/>
          <w:sz w:val="28"/>
          <w:szCs w:val="28"/>
          <w:lang w:val="uz-Cyrl-UZ"/>
        </w:rPr>
        <w:t xml:space="preserve"> ishlatiladi. </w:t>
      </w:r>
      <w:r w:rsidR="00D454B3" w:rsidRPr="006F1792">
        <w:rPr>
          <w:rFonts w:ascii="Times New Roman" w:hAnsi="Times New Roman" w:cs="Times New Roman"/>
          <w:sz w:val="28"/>
          <w:szCs w:val="28"/>
          <w:lang w:val="en-US"/>
        </w:rPr>
        <w:t>Ularning orasidagi ko’proq ishlatiladigani ferosilitsi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 magnetit va galenitdir. Suspenzoid </w:t>
      </w:r>
      <w:smartTag w:uri="urn:schemas-microsoft-com:office:smarttags" w:element="metricconverter">
        <w:smartTagPr>
          <w:attr w:name="ProductID" w:val="0,15 mm"/>
        </w:smartTagPr>
        <w:r w:rsidR="00D454B3" w:rsidRPr="006F1792">
          <w:rPr>
            <w:rFonts w:ascii="Times New Roman" w:hAnsi="Times New Roman" w:cs="Times New Roman"/>
            <w:sz w:val="28"/>
            <w:szCs w:val="28"/>
            <w:lang w:val="en-US"/>
          </w:rPr>
          <w:t xml:space="preserve">0,15 mm </w:t>
        </w:r>
      </w:smartTag>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iriklikda </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anchiladi.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5200 kg/m</w:t>
      </w:r>
      <w:r w:rsidRPr="006F1792">
        <w:rPr>
          <w:rFonts w:ascii="Times New Roman" w:hAnsi="Times New Roman" w:cs="Times New Roman"/>
          <w:sz w:val="28"/>
          <w:szCs w:val="28"/>
          <w:vertAlign w:val="superscript"/>
          <w:lang w:val="en-US"/>
        </w:rPr>
        <w:t xml:space="preserve">3 </w:t>
      </w:r>
      <w:r w:rsidRPr="006F1792">
        <w:rPr>
          <w:rFonts w:ascii="Times New Roman" w:hAnsi="Times New Roman" w:cs="Times New Roman"/>
          <w:sz w:val="28"/>
          <w:szCs w:val="28"/>
          <w:lang w:val="en-US"/>
        </w:rPr>
        <w:t>zichlikka ega magnetitdan 2600 kg/m</w:t>
      </w:r>
      <w:r w:rsidRPr="006F1792">
        <w:rPr>
          <w:rFonts w:ascii="Times New Roman" w:hAnsi="Times New Roman" w:cs="Times New Roman"/>
          <w:sz w:val="28"/>
          <w:szCs w:val="28"/>
          <w:vertAlign w:val="superscript"/>
          <w:lang w:val="en-US"/>
        </w:rPr>
        <w:t xml:space="preserve">3 </w:t>
      </w:r>
      <w:r w:rsidRPr="006F1792">
        <w:rPr>
          <w:rFonts w:ascii="Times New Roman" w:hAnsi="Times New Roman" w:cs="Times New Roman"/>
          <w:sz w:val="28"/>
          <w:szCs w:val="28"/>
          <w:lang w:val="en-US"/>
        </w:rPr>
        <w:t>gacha zichlikka ega bo’lgan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orlash mumkin. Agar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 xml:space="preserve">orlash uchun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anchilgan ferrosilitsi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(zichligi 6900 kg/m</w:t>
      </w:r>
      <w:r w:rsidRPr="006F1792">
        <w:rPr>
          <w:rFonts w:ascii="Times New Roman" w:hAnsi="Times New Roman" w:cs="Times New Roman"/>
          <w:sz w:val="28"/>
          <w:szCs w:val="28"/>
          <w:vertAlign w:val="superscript"/>
          <w:lang w:val="en-US"/>
        </w:rPr>
        <w:t>3</w:t>
      </w:r>
      <w:r w:rsidRPr="006F1792">
        <w:rPr>
          <w:rFonts w:ascii="Times New Roman" w:hAnsi="Times New Roman" w:cs="Times New Roman"/>
          <w:sz w:val="28"/>
          <w:szCs w:val="28"/>
          <w:lang w:val="en-US"/>
        </w:rPr>
        <w:t>) ishlatiladigan bo’lsa,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aning zichligi 3200 kg/m</w:t>
      </w:r>
      <w:r w:rsidRPr="006F1792">
        <w:rPr>
          <w:rFonts w:ascii="Times New Roman" w:hAnsi="Times New Roman" w:cs="Times New Roman"/>
          <w:sz w:val="28"/>
          <w:szCs w:val="28"/>
          <w:vertAlign w:val="superscript"/>
          <w:lang w:val="en-US"/>
        </w:rPr>
        <w:t xml:space="preserve">3 </w:t>
      </w:r>
      <w:r w:rsidRPr="006F1792">
        <w:rPr>
          <w:rFonts w:ascii="Times New Roman" w:hAnsi="Times New Roman" w:cs="Times New Roman"/>
          <w:sz w:val="28"/>
          <w:szCs w:val="28"/>
          <w:lang w:val="en-US"/>
        </w:rPr>
        <w:t xml:space="preserve">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etishi mumkin; agar granulalangan ferrosilitsi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ishlatilsa,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aning zichligi 3800 kg/m</w:t>
      </w:r>
      <w:r w:rsidRPr="006F1792">
        <w:rPr>
          <w:rFonts w:ascii="Times New Roman" w:hAnsi="Times New Roman" w:cs="Times New Roman"/>
          <w:sz w:val="28"/>
          <w:szCs w:val="28"/>
          <w:vertAlign w:val="superscript"/>
          <w:lang w:val="en-US"/>
        </w:rPr>
        <w:t>3</w:t>
      </w:r>
      <w:r w:rsidRPr="006F1792">
        <w:rPr>
          <w:rFonts w:ascii="Times New Roman" w:hAnsi="Times New Roman" w:cs="Times New Roman"/>
          <w:sz w:val="28"/>
          <w:szCs w:val="28"/>
          <w:lang w:val="en-US"/>
        </w:rPr>
        <w:t xml:space="preserve"> gacha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etadi.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aning eng asosi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xossalari uning zichligi, qovushqoqligi va barqarorligidir.</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aning zichligi (kg/m</w:t>
      </w:r>
      <w:r w:rsidRPr="006F1792">
        <w:rPr>
          <w:rFonts w:ascii="Times New Roman" w:hAnsi="Times New Roman" w:cs="Times New Roman"/>
          <w:sz w:val="28"/>
          <w:szCs w:val="28"/>
          <w:vertAlign w:val="superscript"/>
          <w:lang w:val="en-US"/>
        </w:rPr>
        <w:t>3</w:t>
      </w:r>
      <w:r w:rsidRPr="006F1792">
        <w:rPr>
          <w:rFonts w:ascii="Times New Roman" w:hAnsi="Times New Roman" w:cs="Times New Roman"/>
          <w:sz w:val="28"/>
          <w:szCs w:val="28"/>
          <w:lang w:val="en-US"/>
        </w:rPr>
        <w:t>) unda mineral zarracha aralashmalarining ajralish imkoni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atlarini belgila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di va qu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idagi formuladan hisoblanadi:</w:t>
      </w:r>
    </w:p>
    <w:p w:rsidR="00D454B3" w:rsidRPr="006F1792" w:rsidRDefault="00D454B3" w:rsidP="004B3C5D">
      <w:pPr>
        <w:pStyle w:val="aa"/>
        <w:spacing w:after="200" w:line="360" w:lineRule="auto"/>
        <w:ind w:left="1273" w:firstLine="851"/>
        <w:rPr>
          <w:rFonts w:ascii="Times New Roman" w:hAnsi="Times New Roman" w:cs="Times New Roman"/>
          <w:sz w:val="28"/>
          <w:szCs w:val="28"/>
          <w:lang w:val="en-US"/>
        </w:rPr>
      </w:pPr>
      <w:r w:rsidRPr="006F1792">
        <w:rPr>
          <w:rFonts w:ascii="Times New Roman" w:hAnsi="Times New Roman" w:cs="Times New Roman"/>
          <w:sz w:val="28"/>
          <w:szCs w:val="28"/>
        </w:rPr>
        <w:sym w:font="Symbol" w:char="F044"/>
      </w:r>
      <w:r w:rsidRPr="006F1792">
        <w:rPr>
          <w:rFonts w:ascii="Times New Roman" w:hAnsi="Times New Roman" w:cs="Times New Roman"/>
          <w:sz w:val="28"/>
          <w:szCs w:val="28"/>
          <w:vertAlign w:val="subscript"/>
          <w:lang w:val="en-US"/>
        </w:rPr>
        <w:t xml:space="preserve">s </w:t>
      </w:r>
      <w:r w:rsidRPr="006F1792">
        <w:rPr>
          <w:rFonts w:ascii="Times New Roman" w:hAnsi="Times New Roman" w:cs="Times New Roman"/>
          <w:sz w:val="28"/>
          <w:szCs w:val="28"/>
          <w:lang w:val="en-US"/>
        </w:rPr>
        <w:t xml:space="preserve">= </w:t>
      </w:r>
      <w:r w:rsidRPr="006F1792">
        <w:rPr>
          <w:rFonts w:ascii="Times New Roman" w:hAnsi="Times New Roman" w:cs="Times New Roman"/>
          <w:sz w:val="28"/>
          <w:szCs w:val="28"/>
        </w:rPr>
        <w:sym w:font="Symbol" w:char="F044"/>
      </w:r>
      <w:r w:rsidRPr="006F1792">
        <w:rPr>
          <w:rFonts w:ascii="Times New Roman" w:hAnsi="Times New Roman" w:cs="Times New Roman"/>
          <w:sz w:val="28"/>
          <w:szCs w:val="28"/>
          <w:lang w:val="en-US"/>
        </w:rPr>
        <w:t xml:space="preserve"> + (</w:t>
      </w:r>
      <w:r w:rsidRPr="006F1792">
        <w:rPr>
          <w:rFonts w:ascii="Times New Roman" w:hAnsi="Times New Roman" w:cs="Times New Roman"/>
          <w:sz w:val="28"/>
          <w:szCs w:val="28"/>
          <w:lang w:val="en-US"/>
        </w:rPr>
        <w:sym w:font="Symbol" w:char="F064"/>
      </w:r>
      <w:r w:rsidRPr="006F1792">
        <w:rPr>
          <w:rFonts w:ascii="Times New Roman" w:hAnsi="Times New Roman" w:cs="Times New Roman"/>
          <w:sz w:val="28"/>
          <w:szCs w:val="28"/>
          <w:lang w:val="en-US"/>
        </w:rPr>
        <w:t xml:space="preserve">- </w:t>
      </w:r>
      <w:r w:rsidRPr="006F1792">
        <w:rPr>
          <w:rFonts w:ascii="Times New Roman" w:hAnsi="Times New Roman" w:cs="Times New Roman"/>
          <w:sz w:val="28"/>
          <w:szCs w:val="28"/>
        </w:rPr>
        <w:sym w:font="Symbol" w:char="F044"/>
      </w:r>
      <w:r w:rsidRPr="006F1792">
        <w:rPr>
          <w:rFonts w:ascii="Times New Roman" w:hAnsi="Times New Roman" w:cs="Times New Roman"/>
          <w:sz w:val="28"/>
          <w:szCs w:val="28"/>
          <w:lang w:val="en-US"/>
        </w:rPr>
        <w:t xml:space="preserve">) s / </w:t>
      </w:r>
      <w:r w:rsidRPr="006F1792">
        <w:rPr>
          <w:rFonts w:ascii="Times New Roman" w:hAnsi="Times New Roman" w:cs="Times New Roman"/>
          <w:sz w:val="28"/>
          <w:szCs w:val="28"/>
          <w:lang w:val="en-US"/>
        </w:rPr>
        <w:sym w:font="Symbol" w:char="F064"/>
      </w:r>
      <w:r w:rsidR="004B3C5D">
        <w:rPr>
          <w:rFonts w:ascii="Times New Roman" w:hAnsi="Times New Roman" w:cs="Times New Roman"/>
          <w:sz w:val="28"/>
          <w:szCs w:val="28"/>
          <w:lang w:val="en-US"/>
        </w:rPr>
        <w:t xml:space="preserve"> </w:t>
      </w:r>
      <w:r w:rsidR="004B3C5D">
        <w:rPr>
          <w:rFonts w:ascii="Times New Roman" w:hAnsi="Times New Roman" w:cs="Times New Roman"/>
          <w:sz w:val="28"/>
          <w:szCs w:val="28"/>
          <w:lang w:val="en-US"/>
        </w:rPr>
        <w:tab/>
      </w:r>
      <w:r w:rsidR="004B3C5D">
        <w:rPr>
          <w:rFonts w:ascii="Times New Roman" w:hAnsi="Times New Roman" w:cs="Times New Roman"/>
          <w:sz w:val="28"/>
          <w:szCs w:val="28"/>
          <w:lang w:val="en-US"/>
        </w:rPr>
        <w:tab/>
      </w:r>
      <w:r w:rsidR="004B3C5D">
        <w:rPr>
          <w:rFonts w:ascii="Times New Roman" w:hAnsi="Times New Roman" w:cs="Times New Roman"/>
          <w:sz w:val="28"/>
          <w:szCs w:val="28"/>
          <w:lang w:val="en-US"/>
        </w:rPr>
        <w:tab/>
      </w:r>
      <w:r w:rsidR="00533797" w:rsidRPr="006F1792">
        <w:rPr>
          <w:rFonts w:ascii="Times New Roman" w:hAnsi="Times New Roman" w:cs="Times New Roman"/>
          <w:sz w:val="28"/>
          <w:szCs w:val="28"/>
          <w:lang w:val="en-US"/>
        </w:rPr>
        <w:t>(11.1)</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bu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erda, </w:t>
      </w:r>
      <w:r w:rsidRPr="006F1792">
        <w:rPr>
          <w:rFonts w:ascii="Times New Roman" w:hAnsi="Times New Roman" w:cs="Times New Roman"/>
          <w:sz w:val="28"/>
          <w:szCs w:val="28"/>
        </w:rPr>
        <w:sym w:font="Symbol" w:char="F044"/>
      </w:r>
      <w:r w:rsidRPr="006F1792">
        <w:rPr>
          <w:rFonts w:ascii="Times New Roman" w:hAnsi="Times New Roman" w:cs="Times New Roman"/>
          <w:sz w:val="28"/>
          <w:szCs w:val="28"/>
          <w:lang w:val="en-US"/>
        </w:rPr>
        <w:t xml:space="preserve"> - su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 fazaning zichligi, kg/m</w:t>
      </w:r>
      <w:r w:rsidRPr="006F1792">
        <w:rPr>
          <w:rFonts w:ascii="Times New Roman" w:hAnsi="Times New Roman" w:cs="Times New Roman"/>
          <w:sz w:val="28"/>
          <w:szCs w:val="28"/>
          <w:vertAlign w:val="superscript"/>
          <w:lang w:val="en-US"/>
        </w:rPr>
        <w:t>3</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sym w:font="Symbol" w:char="F064"/>
      </w:r>
      <w:r w:rsidRPr="006F1792">
        <w:rPr>
          <w:rFonts w:ascii="Times New Roman" w:hAnsi="Times New Roman" w:cs="Times New Roman"/>
          <w:sz w:val="28"/>
          <w:szCs w:val="28"/>
          <w:lang w:val="en-US"/>
        </w:rPr>
        <w:t xml:space="preserve"> -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lashtirgichning zichligi, kg/m</w:t>
      </w:r>
      <w:r w:rsidRPr="006F1792">
        <w:rPr>
          <w:rFonts w:ascii="Times New Roman" w:hAnsi="Times New Roman" w:cs="Times New Roman"/>
          <w:sz w:val="28"/>
          <w:szCs w:val="28"/>
          <w:vertAlign w:val="superscript"/>
          <w:lang w:val="en-US"/>
        </w:rPr>
        <w:t>3</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s - </w:t>
      </w:r>
      <w:smartTag w:uri="urn:schemas-microsoft-com:office:smarttags" w:element="metricconverter">
        <w:smartTagPr>
          <w:attr w:name="ProductID" w:val="1 m3"/>
        </w:smartTagPr>
        <w:r w:rsidRPr="006F1792">
          <w:rPr>
            <w:rFonts w:ascii="Times New Roman" w:hAnsi="Times New Roman" w:cs="Times New Roman"/>
            <w:sz w:val="28"/>
            <w:szCs w:val="28"/>
            <w:lang w:val="en-US"/>
          </w:rPr>
          <w:t>1 m</w:t>
        </w:r>
        <w:r w:rsidRPr="006F1792">
          <w:rPr>
            <w:rFonts w:ascii="Times New Roman" w:hAnsi="Times New Roman" w:cs="Times New Roman"/>
            <w:sz w:val="28"/>
            <w:szCs w:val="28"/>
            <w:vertAlign w:val="superscript"/>
            <w:lang w:val="en-US"/>
          </w:rPr>
          <w:t>3</w:t>
        </w:r>
        <w:r w:rsidRPr="006F1792">
          <w:rPr>
            <w:rFonts w:ascii="Times New Roman" w:hAnsi="Times New Roman" w:cs="Times New Roman"/>
            <w:sz w:val="28"/>
            <w:szCs w:val="28"/>
            <w:lang w:val="en-US"/>
          </w:rPr>
          <w:t xml:space="preserve"> </w:t>
        </w:r>
      </w:smartTag>
      <w:r w:rsidRPr="006F1792">
        <w:rPr>
          <w:rFonts w:ascii="Times New Roman" w:hAnsi="Times New Roman" w:cs="Times New Roman"/>
          <w:sz w:val="28"/>
          <w:szCs w:val="28"/>
          <w:lang w:val="en-US"/>
        </w:rPr>
        <w:t>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adagi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lashtirgichning miqdori, kg.</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Suv uchun:</w:t>
      </w:r>
    </w:p>
    <w:p w:rsidR="00D454B3" w:rsidRPr="006F1792" w:rsidRDefault="00D454B3" w:rsidP="004B3C5D">
      <w:pPr>
        <w:pStyle w:val="aa"/>
        <w:spacing w:line="360" w:lineRule="auto"/>
        <w:ind w:left="1981" w:firstLine="143"/>
        <w:rPr>
          <w:rFonts w:ascii="Times New Roman" w:hAnsi="Times New Roman" w:cs="Times New Roman"/>
          <w:sz w:val="28"/>
          <w:szCs w:val="28"/>
          <w:lang w:val="en-US"/>
        </w:rPr>
      </w:pPr>
      <w:r w:rsidRPr="006F1792">
        <w:rPr>
          <w:rFonts w:ascii="Times New Roman" w:hAnsi="Times New Roman" w:cs="Times New Roman"/>
          <w:sz w:val="28"/>
          <w:szCs w:val="28"/>
        </w:rPr>
        <w:sym w:font="Symbol" w:char="F044"/>
      </w:r>
      <w:r w:rsidRPr="006F1792">
        <w:rPr>
          <w:rFonts w:ascii="Times New Roman" w:hAnsi="Times New Roman" w:cs="Times New Roman"/>
          <w:sz w:val="28"/>
          <w:szCs w:val="28"/>
          <w:vertAlign w:val="subscript"/>
          <w:lang w:val="en-US"/>
        </w:rPr>
        <w:t>s</w:t>
      </w:r>
      <w:r w:rsidRPr="006F1792">
        <w:rPr>
          <w:rFonts w:ascii="Times New Roman" w:hAnsi="Times New Roman" w:cs="Times New Roman"/>
          <w:sz w:val="28"/>
          <w:szCs w:val="28"/>
          <w:lang w:val="en-US"/>
        </w:rPr>
        <w:t xml:space="preserve"> = 1000 + (</w:t>
      </w:r>
      <w:r w:rsidRPr="006F1792">
        <w:rPr>
          <w:rFonts w:ascii="Times New Roman" w:hAnsi="Times New Roman" w:cs="Times New Roman"/>
          <w:sz w:val="28"/>
          <w:szCs w:val="28"/>
          <w:lang w:val="en-US"/>
        </w:rPr>
        <w:sym w:font="Symbol" w:char="F064"/>
      </w:r>
      <w:r w:rsidRPr="006F1792">
        <w:rPr>
          <w:rFonts w:ascii="Times New Roman" w:hAnsi="Times New Roman" w:cs="Times New Roman"/>
          <w:sz w:val="28"/>
          <w:szCs w:val="28"/>
          <w:lang w:val="en-US"/>
        </w:rPr>
        <w:t xml:space="preserve"> - 1000) s/</w:t>
      </w:r>
      <w:r w:rsidRPr="006F1792">
        <w:rPr>
          <w:rFonts w:ascii="Times New Roman" w:hAnsi="Times New Roman" w:cs="Times New Roman"/>
          <w:sz w:val="28"/>
          <w:szCs w:val="28"/>
          <w:lang w:val="en-US"/>
        </w:rPr>
        <w:sym w:font="Symbol" w:char="F064"/>
      </w:r>
      <w:r w:rsidR="004B3C5D">
        <w:rPr>
          <w:rFonts w:ascii="Times New Roman" w:hAnsi="Times New Roman" w:cs="Times New Roman"/>
          <w:sz w:val="28"/>
          <w:szCs w:val="28"/>
          <w:lang w:val="en-US"/>
        </w:rPr>
        <w:t xml:space="preserve"> </w:t>
      </w:r>
      <w:r w:rsidR="004B3C5D">
        <w:rPr>
          <w:rFonts w:ascii="Times New Roman" w:hAnsi="Times New Roman" w:cs="Times New Roman"/>
          <w:sz w:val="28"/>
          <w:szCs w:val="28"/>
          <w:lang w:val="en-US"/>
        </w:rPr>
        <w:tab/>
      </w:r>
      <w:r w:rsidR="004B3C5D">
        <w:rPr>
          <w:rFonts w:ascii="Times New Roman" w:hAnsi="Times New Roman" w:cs="Times New Roman"/>
          <w:sz w:val="28"/>
          <w:szCs w:val="28"/>
          <w:lang w:val="en-US"/>
        </w:rPr>
        <w:tab/>
      </w:r>
      <w:r w:rsidR="00533797" w:rsidRPr="006F1792">
        <w:rPr>
          <w:rFonts w:ascii="Times New Roman" w:hAnsi="Times New Roman" w:cs="Times New Roman"/>
          <w:sz w:val="28"/>
          <w:szCs w:val="28"/>
          <w:lang w:val="en-US"/>
        </w:rPr>
        <w:t>(11.2)</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Bundan</w:t>
      </w:r>
    </w:p>
    <w:p w:rsidR="00D454B3" w:rsidRPr="006F1792" w:rsidRDefault="00D454B3" w:rsidP="004B3C5D">
      <w:pPr>
        <w:pStyle w:val="aa"/>
        <w:spacing w:line="360" w:lineRule="auto"/>
        <w:ind w:left="1273" w:firstLine="851"/>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s = </w:t>
      </w:r>
      <w:r w:rsidRPr="006F1792">
        <w:rPr>
          <w:rFonts w:ascii="Times New Roman" w:hAnsi="Times New Roman" w:cs="Times New Roman"/>
          <w:sz w:val="28"/>
          <w:szCs w:val="28"/>
          <w:lang w:val="en-US"/>
        </w:rPr>
        <w:sym w:font="Symbol" w:char="F064"/>
      </w:r>
      <w:r w:rsidRPr="006F1792">
        <w:rPr>
          <w:rFonts w:ascii="Times New Roman" w:hAnsi="Times New Roman" w:cs="Times New Roman"/>
          <w:sz w:val="28"/>
          <w:szCs w:val="28"/>
          <w:lang w:val="en-US"/>
        </w:rPr>
        <w:t xml:space="preserve"> (</w:t>
      </w:r>
      <w:r w:rsidRPr="006F1792">
        <w:rPr>
          <w:rFonts w:ascii="Times New Roman" w:hAnsi="Times New Roman" w:cs="Times New Roman"/>
          <w:sz w:val="28"/>
          <w:szCs w:val="28"/>
        </w:rPr>
        <w:sym w:font="Symbol" w:char="F044"/>
      </w:r>
      <w:r w:rsidRPr="006F1792">
        <w:rPr>
          <w:rFonts w:ascii="Times New Roman" w:hAnsi="Times New Roman" w:cs="Times New Roman"/>
          <w:sz w:val="28"/>
          <w:szCs w:val="28"/>
          <w:vertAlign w:val="subscript"/>
          <w:lang w:val="en-US"/>
        </w:rPr>
        <w:t>s</w:t>
      </w:r>
      <w:r w:rsidRPr="006F1792">
        <w:rPr>
          <w:rFonts w:ascii="Times New Roman" w:hAnsi="Times New Roman" w:cs="Times New Roman"/>
          <w:sz w:val="28"/>
          <w:szCs w:val="28"/>
          <w:lang w:val="en-US"/>
        </w:rPr>
        <w:t xml:space="preserve"> - 1000) / (</w:t>
      </w:r>
      <w:r w:rsidRPr="006F1792">
        <w:rPr>
          <w:rFonts w:ascii="Times New Roman" w:hAnsi="Times New Roman" w:cs="Times New Roman"/>
          <w:sz w:val="28"/>
          <w:szCs w:val="28"/>
          <w:lang w:val="en-US"/>
        </w:rPr>
        <w:sym w:font="Symbol" w:char="F064"/>
      </w:r>
      <w:r w:rsidRPr="006F1792">
        <w:rPr>
          <w:rFonts w:ascii="Times New Roman" w:hAnsi="Times New Roman" w:cs="Times New Roman"/>
          <w:sz w:val="28"/>
          <w:szCs w:val="28"/>
          <w:lang w:val="en-US"/>
        </w:rPr>
        <w:t xml:space="preserve"> - 1000)</w:t>
      </w:r>
      <w:r w:rsidR="004B3C5D">
        <w:rPr>
          <w:rFonts w:ascii="Times New Roman" w:hAnsi="Times New Roman" w:cs="Times New Roman"/>
          <w:sz w:val="28"/>
          <w:szCs w:val="28"/>
          <w:lang w:val="en-US"/>
        </w:rPr>
        <w:tab/>
      </w:r>
      <w:r w:rsidR="004B3C5D">
        <w:rPr>
          <w:rFonts w:ascii="Times New Roman" w:hAnsi="Times New Roman" w:cs="Times New Roman"/>
          <w:sz w:val="28"/>
          <w:szCs w:val="28"/>
          <w:lang w:val="en-US"/>
        </w:rPr>
        <w:tab/>
        <w:t xml:space="preserve"> </w:t>
      </w:r>
      <w:r w:rsidR="00533797" w:rsidRPr="006F1792">
        <w:rPr>
          <w:rFonts w:ascii="Times New Roman" w:hAnsi="Times New Roman" w:cs="Times New Roman"/>
          <w:sz w:val="28"/>
          <w:szCs w:val="28"/>
          <w:lang w:val="en-US"/>
        </w:rPr>
        <w:t>(11.3)</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Rudani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su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uqliklarda samarali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uchun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aning qovushqoqligi kichik bo’lishi kerak. Shuning uchun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ada katta miqdorda shlamlarning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ig’ilishiga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o’l qo’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maslik kerak. Buning uchun dumaloq shakldagi zarrachali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lashtirgichning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lik ulushi 80 % ni tashkil qilishi mumkin bo’lgan holda, hajmi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ulushi 25 % dan oshmasligi kerak.</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aning barqarorligi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lashtirgich konsentratsi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asining turli balandlikdagi qatlamlarda doimi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lik darajasi bilan xarakterlanadi.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zarrachali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alar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uqori qovushqoqlikka ega bo’lsa ham barqarordir.</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amali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otida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ani barqarorlashtirish uchun turli usullar qo’llaniladi: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uqoriga ko’tariluvchi su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uqlik oqimini hosil qilish, mexanik aralashtirish, gorizontal aralashtirish tezligini oshirish,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aga lo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(bentonit) qo’shish va h.k.</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ada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shlam va lo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ning miqdori qancha ko’p bo’lsa,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shuncha barqaror bo’ladi. Shu bilan bir vaqtda uning qovushqoqligi ham ortadi, bu esa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da zarrachali mahsulotning ajralishini keskin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omonlashtiradi.</w:t>
      </w:r>
    </w:p>
    <w:p w:rsidR="00D454B3" w:rsidRPr="006F1792" w:rsidRDefault="006D5963" w:rsidP="004B3C5D">
      <w:pPr>
        <w:pStyle w:val="aa"/>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Og ‘ir</w:t>
      </w:r>
      <w:r w:rsidR="00D454B3" w:rsidRPr="006F1792">
        <w:rPr>
          <w:rFonts w:ascii="Times New Roman" w:hAnsi="Times New Roman" w:cs="Times New Roman"/>
          <w:sz w:val="28"/>
          <w:szCs w:val="28"/>
          <w:lang w:val="en-US"/>
        </w:rPr>
        <w:t xml:space="preserve"> suspenzi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alarda 3</w:t>
      </w:r>
      <w:smartTag w:uri="urn:schemas-microsoft-com:office:smarttags" w:element="metricconverter">
        <w:smartTagPr>
          <w:attr w:name="ProductID" w:val="300 mm"/>
        </w:smartTagPr>
        <w:r w:rsidR="00D454B3" w:rsidRPr="006F1792">
          <w:rPr>
            <w:rFonts w:ascii="Times New Roman" w:hAnsi="Times New Roman" w:cs="Times New Roman"/>
            <w:sz w:val="28"/>
            <w:szCs w:val="28"/>
            <w:lang w:val="en-US"/>
          </w:rPr>
          <w:t xml:space="preserve">÷300 mm </w:t>
        </w:r>
      </w:smartTag>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iriklikdagi rudani bo</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itish mumkin. Agar bo</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ituvchi uskuna sifatida gidrosiklon ishlatilsa, rudaning </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irikligini </w:t>
      </w:r>
      <w:smartTag w:uri="urn:schemas-microsoft-com:office:smarttags" w:element="metricconverter">
        <w:smartTagPr>
          <w:attr w:name="ProductID" w:val="0,5 mm"/>
        </w:smartTagPr>
        <w:r w:rsidR="00D454B3" w:rsidRPr="006F1792">
          <w:rPr>
            <w:rFonts w:ascii="Times New Roman" w:hAnsi="Times New Roman" w:cs="Times New Roman"/>
            <w:sz w:val="28"/>
            <w:szCs w:val="28"/>
            <w:lang w:val="en-US"/>
          </w:rPr>
          <w:t xml:space="preserve">0,5 mm </w:t>
        </w:r>
      </w:smartTag>
      <w:r w:rsidR="00D454B3" w:rsidRPr="006F1792">
        <w:rPr>
          <w:rFonts w:ascii="Times New Roman" w:hAnsi="Times New Roman" w:cs="Times New Roman"/>
          <w:sz w:val="28"/>
          <w:szCs w:val="28"/>
          <w:lang w:val="en-US"/>
        </w:rPr>
        <w:t>gacha pasa</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tirish mumkin </w:t>
      </w:r>
      <w:r w:rsidR="00D454B3" w:rsidRPr="006F1792">
        <w:rPr>
          <w:rFonts w:ascii="Times New Roman" w:hAnsi="Times New Roman" w:cs="Times New Roman"/>
          <w:noProof/>
          <w:sz w:val="28"/>
          <w:szCs w:val="28"/>
          <w:lang w:val="uz-Cyrl-UZ"/>
        </w:rPr>
        <w:t>[1]</w:t>
      </w:r>
      <w:r w:rsidR="00D454B3" w:rsidRPr="006F1792">
        <w:rPr>
          <w:rFonts w:ascii="Times New Roman" w:hAnsi="Times New Roman" w:cs="Times New Roman"/>
          <w:sz w:val="28"/>
          <w:szCs w:val="28"/>
          <w:lang w:val="en-US"/>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 xml:space="preserve">Rudani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itishning eng tipik sxemasi qu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idagi sxema hisoblanadi.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dalangan ruda ma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tu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ulgan zarracha va shlamlarni ajratib olish uchun elakka tushadi.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ada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 uchun elak usti mahsuloti tushadi va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ada bu mahsulot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engil va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fraksi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alarga ajraladi. Ke</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in ikkala fraksi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ham ruda bo’laklaridan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lashtirgichni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uvib tushirish uchun elaklarga beriladi.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uvib tushirilgan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lashtirgichning xossalari qa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ta tiklanib (regeneratsi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ana suspenzi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orlashga jo’natiladi.</w:t>
      </w:r>
    </w:p>
    <w:p w:rsidR="00D454B3" w:rsidRPr="006F1792" w:rsidRDefault="006D5963" w:rsidP="004B3C5D">
      <w:pPr>
        <w:pStyle w:val="aa"/>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Og ‘ir</w:t>
      </w:r>
      <w:r w:rsidR="00D454B3" w:rsidRPr="006F1792">
        <w:rPr>
          <w:rFonts w:ascii="Times New Roman" w:hAnsi="Times New Roman" w:cs="Times New Roman"/>
          <w:sz w:val="28"/>
          <w:szCs w:val="28"/>
          <w:lang w:val="en-US"/>
        </w:rPr>
        <w:t>lashtirgichning xossalariga qarab, qa</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ta tiklashning turli usullari qo’llaniladi. Masalan, ferrosilitsi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 </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oki magnetitni qa</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tib tiklash uchun magnit separatsi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asi, galenitni qa</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ta tiklash uchun esa flotatsi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 usuli muvaffaqqi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atli qo’llanilmoqda.</w:t>
      </w:r>
    </w:p>
    <w:p w:rsidR="00D454B3" w:rsidRPr="006F1792" w:rsidRDefault="00C71E3F" w:rsidP="004B3C5D">
      <w:pPr>
        <w:pStyle w:val="aa"/>
        <w:spacing w:line="360" w:lineRule="auto"/>
        <w:ind w:firstLine="851"/>
        <w:jc w:val="both"/>
        <w:rPr>
          <w:rFonts w:ascii="Times New Roman" w:hAnsi="Times New Roman" w:cs="Times New Roman"/>
          <w:sz w:val="28"/>
          <w:szCs w:val="28"/>
          <w:lang w:val="en-US" w:eastAsia="en-US"/>
        </w:rPr>
      </w:pPr>
      <w:r>
        <w:rPr>
          <w:rFonts w:ascii="Times New Roman" w:hAnsi="Times New Roman" w:cs="Times New Roman"/>
          <w:b/>
          <w:sz w:val="28"/>
          <w:szCs w:val="28"/>
          <w:lang w:val="uz-Cyrl-UZ" w:eastAsia="en-US"/>
        </w:rPr>
        <w:t>Оg</w:t>
      </w:r>
      <w:r>
        <w:rPr>
          <w:rFonts w:ascii="Times New Roman" w:hAnsi="Times New Roman" w:cs="Times New Roman"/>
          <w:b/>
          <w:sz w:val="28"/>
          <w:szCs w:val="28"/>
          <w:lang w:val="en-US" w:eastAsia="en-US"/>
        </w:rPr>
        <w:t xml:space="preserve"> ‘</w:t>
      </w:r>
      <w:r w:rsidR="00D454B3" w:rsidRPr="006F1792">
        <w:rPr>
          <w:rFonts w:ascii="Times New Roman" w:hAnsi="Times New Roman" w:cs="Times New Roman"/>
          <w:b/>
          <w:sz w:val="28"/>
          <w:szCs w:val="28"/>
          <w:lang w:val="uz-Cyrl-UZ" w:eastAsia="en-US"/>
        </w:rPr>
        <w:t>ir su</w:t>
      </w:r>
      <w:r w:rsidR="00807860">
        <w:rPr>
          <w:rFonts w:ascii="Times New Roman" w:hAnsi="Times New Roman" w:cs="Times New Roman"/>
          <w:b/>
          <w:sz w:val="28"/>
          <w:szCs w:val="28"/>
          <w:lang w:val="uz-Cyrl-UZ" w:eastAsia="en-US"/>
        </w:rPr>
        <w:t>y</w:t>
      </w:r>
      <w:r w:rsidR="00D454B3" w:rsidRPr="006F1792">
        <w:rPr>
          <w:rFonts w:ascii="Times New Roman" w:hAnsi="Times New Roman" w:cs="Times New Roman"/>
          <w:b/>
          <w:sz w:val="28"/>
          <w:szCs w:val="28"/>
          <w:lang w:val="uz-Cyrl-UZ" w:eastAsia="en-US"/>
        </w:rPr>
        <w:t>uqliklаrdа bо</w:t>
      </w:r>
      <w:r w:rsidR="00807860">
        <w:rPr>
          <w:rFonts w:ascii="Times New Roman" w:hAnsi="Times New Roman" w:cs="Times New Roman"/>
          <w:b/>
          <w:sz w:val="28"/>
          <w:szCs w:val="28"/>
          <w:lang w:val="uz-Cyrl-UZ" w:eastAsia="en-US"/>
        </w:rPr>
        <w:t>y</w:t>
      </w:r>
      <w:r w:rsidR="00D454B3" w:rsidRPr="006F1792">
        <w:rPr>
          <w:rFonts w:ascii="Times New Roman" w:hAnsi="Times New Roman" w:cs="Times New Roman"/>
          <w:b/>
          <w:sz w:val="28"/>
          <w:szCs w:val="28"/>
          <w:lang w:val="uz-Cyrl-UZ" w:eastAsia="en-US"/>
        </w:rPr>
        <w:t>itish uchun qo’llаnilаdigаn sеpаrаtоrlаr</w:t>
      </w:r>
    </w:p>
    <w:p w:rsidR="00D454B3" w:rsidRPr="006F1792" w:rsidRDefault="006D5963" w:rsidP="004B3C5D">
      <w:pPr>
        <w:pStyle w:val="aa"/>
        <w:spacing w:line="360" w:lineRule="auto"/>
        <w:ind w:firstLine="851"/>
        <w:jc w:val="both"/>
        <w:rPr>
          <w:rFonts w:ascii="Times New Roman" w:hAnsi="Times New Roman" w:cs="Times New Roman"/>
          <w:b/>
          <w:sz w:val="28"/>
          <w:szCs w:val="28"/>
          <w:lang w:val="en-US"/>
        </w:rPr>
      </w:pPr>
      <w:r>
        <w:rPr>
          <w:rFonts w:ascii="Times New Roman" w:hAnsi="Times New Roman" w:cs="Times New Roman"/>
          <w:sz w:val="28"/>
          <w:szCs w:val="28"/>
          <w:lang w:val="en-US"/>
        </w:rPr>
        <w:t>Og ‘ir</w:t>
      </w:r>
      <w:r w:rsidR="00D454B3" w:rsidRPr="006F1792">
        <w:rPr>
          <w:rFonts w:ascii="Times New Roman" w:hAnsi="Times New Roman" w:cs="Times New Roman"/>
          <w:sz w:val="28"/>
          <w:szCs w:val="28"/>
          <w:lang w:val="en-US"/>
        </w:rPr>
        <w:t xml:space="preserve"> su</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uqliklarda bo</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itish uchun suspenzion separatorlarning qu</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idagi turlari qo’llaniladi: elevatorli bo’shatiluvchi ichki spiralli barabanli separator; </w:t>
      </w:r>
      <w:r>
        <w:rPr>
          <w:rFonts w:ascii="Times New Roman" w:hAnsi="Times New Roman" w:cs="Times New Roman"/>
          <w:sz w:val="28"/>
          <w:szCs w:val="28"/>
          <w:lang w:val="en-US"/>
        </w:rPr>
        <w:t>og ‘ir</w:t>
      </w:r>
      <w:r w:rsidR="00D454B3" w:rsidRPr="006F1792">
        <w:rPr>
          <w:rFonts w:ascii="Times New Roman" w:hAnsi="Times New Roman" w:cs="Times New Roman"/>
          <w:sz w:val="28"/>
          <w:szCs w:val="28"/>
          <w:lang w:val="en-US"/>
        </w:rPr>
        <w:t xml:space="preserve"> fraktsi</w:t>
      </w:r>
      <w:r w:rsidR="00807860">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ani tashqi aerolift orqali bo’shatuvchi ichki aralashtirgichli konusli separator.</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b/>
          <w:sz w:val="28"/>
          <w:szCs w:val="28"/>
          <w:lang w:val="uz-Cyrl-UZ"/>
        </w:rPr>
        <w:t>Barabanli separator.</w:t>
      </w:r>
      <w:r w:rsidRPr="006F1792">
        <w:rPr>
          <w:rFonts w:ascii="Times New Roman" w:hAnsi="Times New Roman" w:cs="Times New Roman"/>
          <w:b/>
          <w:sz w:val="28"/>
          <w:szCs w:val="28"/>
          <w:lang w:val="en-US"/>
        </w:rPr>
        <w:t xml:space="preserve"> </w:t>
      </w:r>
      <w:r w:rsidRPr="006F1792">
        <w:rPr>
          <w:rFonts w:ascii="Times New Roman" w:hAnsi="Times New Roman" w:cs="Times New Roman"/>
          <w:sz w:val="28"/>
          <w:szCs w:val="28"/>
          <w:lang w:val="en-US"/>
        </w:rPr>
        <w:t>Ichki spiralli barabanli suspenzion separatorlar o’lchami 4</w:t>
      </w:r>
      <w:smartTag w:uri="urn:schemas-microsoft-com:office:smarttags" w:element="metricconverter">
        <w:smartTagPr>
          <w:attr w:name="ProductID" w:val="150 mm"/>
        </w:smartTagPr>
        <w:r w:rsidRPr="006F1792">
          <w:rPr>
            <w:rFonts w:ascii="Times New Roman" w:hAnsi="Times New Roman" w:cs="Times New Roman"/>
            <w:sz w:val="28"/>
            <w:szCs w:val="28"/>
            <w:lang w:val="en-US"/>
          </w:rPr>
          <w:t xml:space="preserve">÷150 mm </w:t>
        </w:r>
      </w:smartTag>
      <w:r w:rsidRPr="006F1792">
        <w:rPr>
          <w:rFonts w:ascii="Times New Roman" w:hAnsi="Times New Roman" w:cs="Times New Roman"/>
          <w:sz w:val="28"/>
          <w:szCs w:val="28"/>
          <w:lang w:val="en-US"/>
        </w:rPr>
        <w:t>bo’lgan rangli va qora metalli rudalarni va nometall fo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dali qazilmalarni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itish uchun ishlatiladi </w:t>
      </w:r>
      <w:r w:rsidRPr="006F1792">
        <w:rPr>
          <w:rFonts w:ascii="Times New Roman" w:hAnsi="Times New Roman" w:cs="Times New Roman"/>
          <w:noProof/>
          <w:sz w:val="28"/>
          <w:szCs w:val="28"/>
          <w:lang w:val="uz-Cyrl-UZ"/>
        </w:rPr>
        <w:t>[1]</w:t>
      </w:r>
      <w:r w:rsidRPr="006F1792">
        <w:rPr>
          <w:rFonts w:ascii="Times New Roman" w:hAnsi="Times New Roman" w:cs="Times New Roman"/>
          <w:sz w:val="28"/>
          <w:szCs w:val="28"/>
          <w:lang w:val="en-US"/>
        </w:rPr>
        <w:t>.</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lastRenderedPageBreak/>
        <w:t>Ular uch xil o’lchamda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orlanadi: SBS - 1,8; SBS - 2,5; SBS - 3.</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Bu separatorlarning texnik xarakteristikalari qu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idagi jadvalda keltirilgan.</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Separator 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lanadigan barabandan iborat bo’lib, ichiga ikki o’ramli (zaxodli) spiral pa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vand qilingan. Baraban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engil fraksi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alarni bo’shatish tomoniga qarab uncha katta bo’lmagan qi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alikda bandajlar orqali ta</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anch roliklariga o’rnatilgan. Barabanning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lama siljishiga tirgakli rolik qarshilik qiladi.</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p>
    <w:p w:rsidR="00D454B3" w:rsidRPr="006F1792" w:rsidRDefault="00D454B3" w:rsidP="004B3C5D">
      <w:pPr>
        <w:pStyle w:val="aa"/>
        <w:spacing w:line="360" w:lineRule="auto"/>
        <w:ind w:firstLine="851"/>
        <w:jc w:val="right"/>
        <w:rPr>
          <w:rFonts w:ascii="Times New Roman" w:hAnsi="Times New Roman" w:cs="Times New Roman"/>
          <w:sz w:val="28"/>
          <w:szCs w:val="28"/>
          <w:lang w:val="en-US"/>
        </w:rPr>
      </w:pPr>
      <w:r w:rsidRPr="006F1792">
        <w:rPr>
          <w:rFonts w:ascii="Times New Roman" w:hAnsi="Times New Roman" w:cs="Times New Roman"/>
          <w:sz w:val="28"/>
          <w:szCs w:val="28"/>
          <w:lang w:val="en-US"/>
        </w:rPr>
        <w:t>11.1-Jadval</w:t>
      </w:r>
    </w:p>
    <w:p w:rsidR="00D454B3" w:rsidRPr="006F1792" w:rsidRDefault="00D454B3" w:rsidP="004B3C5D">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Barabanli spiralli separatorlarning texnik xarakteristikasi.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164"/>
        <w:gridCol w:w="1947"/>
        <w:gridCol w:w="1622"/>
      </w:tblGrid>
      <w:tr w:rsidR="00D454B3" w:rsidRPr="008937DE" w:rsidTr="00D454B3">
        <w:tc>
          <w:tcPr>
            <w:tcW w:w="209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Ko’rsatkichlar</w:t>
            </w:r>
          </w:p>
        </w:tc>
        <w:tc>
          <w:tcPr>
            <w:tcW w:w="1098"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lang w:eastAsia="uz-Cyrl-UZ" w:bidi="en-US"/>
              </w:rPr>
            </w:pPr>
            <w:r w:rsidRPr="008937DE">
              <w:rPr>
                <w:rFonts w:ascii="Times New Roman" w:hAnsi="Times New Roman"/>
                <w:sz w:val="28"/>
                <w:szCs w:val="28"/>
                <w:lang w:eastAsia="en-US" w:bidi="en-US"/>
              </w:rPr>
              <w:t>SBS-1,8;</w:t>
            </w:r>
          </w:p>
        </w:tc>
        <w:tc>
          <w:tcPr>
            <w:tcW w:w="988"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lang w:eastAsia="uz-Cyrl-UZ" w:bidi="en-US"/>
              </w:rPr>
            </w:pPr>
            <w:r w:rsidRPr="008937DE">
              <w:rPr>
                <w:rFonts w:ascii="Times New Roman" w:hAnsi="Times New Roman"/>
                <w:sz w:val="28"/>
                <w:szCs w:val="28"/>
                <w:lang w:eastAsia="en-US" w:bidi="en-US"/>
              </w:rPr>
              <w:t>SBS-2,5;</w:t>
            </w:r>
          </w:p>
        </w:tc>
        <w:tc>
          <w:tcPr>
            <w:tcW w:w="82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lang w:eastAsia="uz-Cyrl-UZ" w:bidi="en-US"/>
              </w:rPr>
            </w:pPr>
            <w:r w:rsidRPr="008937DE">
              <w:rPr>
                <w:rFonts w:ascii="Times New Roman" w:hAnsi="Times New Roman"/>
                <w:sz w:val="28"/>
                <w:szCs w:val="28"/>
                <w:lang w:eastAsia="en-US" w:bidi="en-US"/>
              </w:rPr>
              <w:t>SBS-3</w:t>
            </w:r>
          </w:p>
        </w:tc>
      </w:tr>
      <w:tr w:rsidR="00D454B3" w:rsidRPr="008937DE" w:rsidTr="00D454B3">
        <w:trPr>
          <w:trHeight w:val="3315"/>
        </w:trPr>
        <w:tc>
          <w:tcPr>
            <w:tcW w:w="2091" w:type="pct"/>
            <w:tcBorders>
              <w:top w:val="single" w:sz="4" w:space="0" w:color="auto"/>
              <w:left w:val="single" w:sz="4" w:space="0" w:color="auto"/>
              <w:bottom w:val="single" w:sz="2" w:space="0" w:color="auto"/>
              <w:right w:val="single" w:sz="4" w:space="0" w:color="auto"/>
            </w:tcBorders>
            <w:hideMark/>
          </w:tcPr>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 xml:space="preserve">Barabanning o’lchamlari, mm: </w:t>
            </w:r>
          </w:p>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diametri</w:t>
            </w:r>
          </w:p>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uzunligi</w:t>
            </w:r>
          </w:p>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Barabanning a</w:t>
            </w:r>
            <w:r w:rsidR="00807860">
              <w:rPr>
                <w:rFonts w:ascii="Times New Roman" w:hAnsi="Times New Roman"/>
                <w:sz w:val="28"/>
                <w:szCs w:val="28"/>
                <w:lang w:val="en-US" w:bidi="en-US"/>
              </w:rPr>
              <w:t>y</w:t>
            </w:r>
            <w:r w:rsidRPr="00807860">
              <w:rPr>
                <w:rFonts w:ascii="Times New Roman" w:hAnsi="Times New Roman"/>
                <w:sz w:val="28"/>
                <w:szCs w:val="28"/>
                <w:lang w:val="en-US" w:bidi="en-US"/>
              </w:rPr>
              <w:t>lanish</w:t>
            </w:r>
          </w:p>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chastotasi, min</w:t>
            </w:r>
            <w:r w:rsidRPr="00807860">
              <w:rPr>
                <w:rFonts w:ascii="Times New Roman" w:hAnsi="Times New Roman"/>
                <w:sz w:val="28"/>
                <w:szCs w:val="28"/>
                <w:vertAlign w:val="superscript"/>
                <w:lang w:val="en-US" w:bidi="en-US"/>
              </w:rPr>
              <w:t>-1</w:t>
            </w:r>
          </w:p>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Dastlabki mahsulotning</w:t>
            </w:r>
          </w:p>
          <w:p w:rsidR="00D454B3" w:rsidRPr="00807860" w:rsidRDefault="00807860" w:rsidP="00C71E3F">
            <w:pPr>
              <w:pStyle w:val="af"/>
              <w:rPr>
                <w:rFonts w:ascii="Times New Roman" w:hAnsi="Times New Roman"/>
                <w:sz w:val="28"/>
                <w:szCs w:val="28"/>
                <w:lang w:val="en-US" w:bidi="en-US"/>
              </w:rPr>
            </w:pPr>
            <w:r>
              <w:rPr>
                <w:rFonts w:ascii="Times New Roman" w:hAnsi="Times New Roman"/>
                <w:sz w:val="28"/>
                <w:szCs w:val="28"/>
                <w:lang w:val="en-US" w:bidi="en-US"/>
              </w:rPr>
              <w:t>y</w:t>
            </w:r>
            <w:r w:rsidR="00D454B3" w:rsidRPr="00807860">
              <w:rPr>
                <w:rFonts w:ascii="Times New Roman" w:hAnsi="Times New Roman"/>
                <w:sz w:val="28"/>
                <w:szCs w:val="28"/>
                <w:lang w:val="en-US" w:bidi="en-US"/>
              </w:rPr>
              <w:t xml:space="preserve">irikligi, mm. </w:t>
            </w:r>
          </w:p>
          <w:p w:rsidR="00D454B3" w:rsidRPr="00807860" w:rsidRDefault="00D454B3" w:rsidP="00C71E3F">
            <w:pPr>
              <w:pStyle w:val="af"/>
              <w:rPr>
                <w:rFonts w:ascii="Times New Roman" w:hAnsi="Times New Roman"/>
                <w:sz w:val="28"/>
                <w:szCs w:val="28"/>
                <w:lang w:val="en-US" w:bidi="en-US"/>
              </w:rPr>
            </w:pPr>
            <w:r w:rsidRPr="00807860">
              <w:rPr>
                <w:rFonts w:ascii="Times New Roman" w:hAnsi="Times New Roman"/>
                <w:sz w:val="28"/>
                <w:szCs w:val="28"/>
                <w:lang w:val="en-US" w:bidi="en-US"/>
              </w:rPr>
              <w:t>Ishlab chunumdorligi, t/soat</w:t>
            </w:r>
          </w:p>
          <w:p w:rsidR="00C71E3F" w:rsidRPr="008937DE" w:rsidRDefault="00D454B3" w:rsidP="00C71E3F">
            <w:pPr>
              <w:pStyle w:val="af"/>
              <w:rPr>
                <w:rFonts w:ascii="Times New Roman" w:hAnsi="Times New Roman"/>
                <w:sz w:val="28"/>
                <w:szCs w:val="28"/>
                <w:lang w:val="en-US" w:bidi="en-US"/>
              </w:rPr>
            </w:pPr>
            <w:r w:rsidRPr="008937DE">
              <w:rPr>
                <w:rFonts w:ascii="Times New Roman" w:hAnsi="Times New Roman"/>
                <w:sz w:val="28"/>
                <w:szCs w:val="28"/>
                <w:lang w:val="en-US" w:bidi="en-US"/>
              </w:rPr>
              <w:t>Elektrod</w:t>
            </w:r>
            <w:r w:rsidR="00C71E3F" w:rsidRPr="008937DE">
              <w:rPr>
                <w:rFonts w:ascii="Times New Roman" w:hAnsi="Times New Roman"/>
                <w:sz w:val="28"/>
                <w:szCs w:val="28"/>
                <w:lang w:val="en-US" w:bidi="en-US"/>
              </w:rPr>
              <w:t>vigatel quvvati, kVt</w:t>
            </w:r>
          </w:p>
          <w:p w:rsidR="00D454B3" w:rsidRPr="008937DE" w:rsidRDefault="00D454B3" w:rsidP="00C71E3F">
            <w:pPr>
              <w:pStyle w:val="af"/>
              <w:rPr>
                <w:rFonts w:ascii="Times New Roman" w:hAnsi="Times New Roman"/>
                <w:sz w:val="28"/>
                <w:szCs w:val="28"/>
                <w:lang w:val="en-US" w:bidi="en-US"/>
              </w:rPr>
            </w:pPr>
            <w:r w:rsidRPr="008937DE">
              <w:rPr>
                <w:rFonts w:ascii="Times New Roman" w:hAnsi="Times New Roman"/>
                <w:sz w:val="28"/>
                <w:szCs w:val="28"/>
                <w:lang w:val="en-US" w:bidi="en-US"/>
              </w:rPr>
              <w:t xml:space="preserve">Separator </w:t>
            </w:r>
            <w:r w:rsidR="006D5963">
              <w:rPr>
                <w:rFonts w:ascii="Times New Roman" w:hAnsi="Times New Roman"/>
                <w:sz w:val="28"/>
                <w:szCs w:val="28"/>
                <w:lang w:val="en-US" w:bidi="en-US"/>
              </w:rPr>
              <w:t>og ‘ir</w:t>
            </w:r>
            <w:r w:rsidRPr="008937DE">
              <w:rPr>
                <w:rFonts w:ascii="Times New Roman" w:hAnsi="Times New Roman"/>
                <w:sz w:val="28"/>
                <w:szCs w:val="28"/>
                <w:lang w:val="en-US" w:bidi="en-US"/>
              </w:rPr>
              <w:t>ligi, t.</w:t>
            </w:r>
          </w:p>
        </w:tc>
        <w:tc>
          <w:tcPr>
            <w:tcW w:w="1098" w:type="pct"/>
            <w:tcBorders>
              <w:top w:val="single" w:sz="4" w:space="0" w:color="auto"/>
              <w:left w:val="single" w:sz="4" w:space="0" w:color="auto"/>
              <w:bottom w:val="single" w:sz="2" w:space="0" w:color="auto"/>
              <w:right w:val="single" w:sz="4" w:space="0" w:color="auto"/>
            </w:tcBorders>
            <w:vAlign w:val="center"/>
          </w:tcPr>
          <w:p w:rsidR="00D454B3" w:rsidRPr="008937DE" w:rsidRDefault="00D454B3" w:rsidP="00C71E3F">
            <w:pPr>
              <w:pStyle w:val="af"/>
              <w:rPr>
                <w:rFonts w:ascii="Times New Roman" w:hAnsi="Times New Roman"/>
                <w:sz w:val="28"/>
                <w:szCs w:val="28"/>
                <w:lang w:val="en-US"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1800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3600</w:t>
            </w:r>
          </w:p>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3; 4; 6</w:t>
            </w:r>
          </w:p>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4</w:t>
            </w:r>
            <w:r w:rsidRPr="008937DE">
              <w:rPr>
                <w:rFonts w:ascii="Times New Roman" w:hAnsi="Times New Roman"/>
                <w:sz w:val="28"/>
                <w:szCs w:val="28"/>
              </w:rPr>
              <w:t>÷</w:t>
            </w:r>
            <w:r w:rsidRPr="008937DE">
              <w:rPr>
                <w:rFonts w:ascii="Times New Roman" w:hAnsi="Times New Roman"/>
                <w:sz w:val="28"/>
                <w:szCs w:val="28"/>
                <w:lang w:bidi="en-US"/>
              </w:rPr>
              <w:t>150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18</w:t>
            </w:r>
            <w:r w:rsidRPr="008937DE">
              <w:rPr>
                <w:rFonts w:ascii="Times New Roman" w:hAnsi="Times New Roman"/>
                <w:sz w:val="28"/>
                <w:szCs w:val="28"/>
              </w:rPr>
              <w:t>÷</w:t>
            </w:r>
            <w:r w:rsidRPr="008937DE">
              <w:rPr>
                <w:rFonts w:ascii="Times New Roman" w:hAnsi="Times New Roman"/>
                <w:sz w:val="28"/>
                <w:szCs w:val="28"/>
                <w:lang w:bidi="en-US"/>
              </w:rPr>
              <w:t>90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7</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14,66</w:t>
            </w:r>
          </w:p>
        </w:tc>
        <w:tc>
          <w:tcPr>
            <w:tcW w:w="988" w:type="pct"/>
            <w:tcBorders>
              <w:top w:val="single" w:sz="4" w:space="0" w:color="auto"/>
              <w:left w:val="single" w:sz="4" w:space="0" w:color="auto"/>
              <w:bottom w:val="single" w:sz="2" w:space="0" w:color="auto"/>
              <w:right w:val="single" w:sz="4" w:space="0" w:color="auto"/>
            </w:tcBorders>
            <w:vAlign w:val="center"/>
          </w:tcPr>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2500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5000</w:t>
            </w:r>
          </w:p>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3; 4; 6</w:t>
            </w:r>
          </w:p>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4</w:t>
            </w:r>
            <w:r w:rsidRPr="008937DE">
              <w:rPr>
                <w:rFonts w:ascii="Times New Roman" w:hAnsi="Times New Roman"/>
                <w:sz w:val="28"/>
                <w:szCs w:val="28"/>
              </w:rPr>
              <w:t>÷</w:t>
            </w:r>
            <w:r w:rsidRPr="008937DE">
              <w:rPr>
                <w:rFonts w:ascii="Times New Roman" w:hAnsi="Times New Roman"/>
                <w:sz w:val="28"/>
                <w:szCs w:val="28"/>
                <w:lang w:bidi="en-US"/>
              </w:rPr>
              <w:t>150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18</w:t>
            </w:r>
            <w:r w:rsidRPr="008937DE">
              <w:rPr>
                <w:rFonts w:ascii="Times New Roman" w:hAnsi="Times New Roman"/>
                <w:sz w:val="28"/>
                <w:szCs w:val="28"/>
              </w:rPr>
              <w:t>÷</w:t>
            </w:r>
            <w:r w:rsidRPr="008937DE">
              <w:rPr>
                <w:rFonts w:ascii="Times New Roman" w:hAnsi="Times New Roman"/>
                <w:sz w:val="28"/>
                <w:szCs w:val="28"/>
                <w:lang w:bidi="en-US"/>
              </w:rPr>
              <w:t>90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14,66</w:t>
            </w:r>
          </w:p>
        </w:tc>
        <w:tc>
          <w:tcPr>
            <w:tcW w:w="823" w:type="pct"/>
            <w:tcBorders>
              <w:top w:val="single" w:sz="4" w:space="0" w:color="auto"/>
              <w:left w:val="single" w:sz="4" w:space="0" w:color="auto"/>
              <w:bottom w:val="single" w:sz="2" w:space="0" w:color="auto"/>
              <w:right w:val="single" w:sz="4" w:space="0" w:color="auto"/>
            </w:tcBorders>
            <w:vAlign w:val="center"/>
          </w:tcPr>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2500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5000</w:t>
            </w:r>
          </w:p>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3; 4; 6</w:t>
            </w:r>
          </w:p>
          <w:p w:rsidR="00D454B3" w:rsidRPr="008937DE" w:rsidRDefault="00D454B3" w:rsidP="00C71E3F">
            <w:pPr>
              <w:pStyle w:val="af"/>
              <w:rPr>
                <w:rFonts w:ascii="Times New Roman" w:hAnsi="Times New Roman"/>
                <w:sz w:val="28"/>
                <w:szCs w:val="28"/>
                <w:lang w:bidi="en-US"/>
              </w:rPr>
            </w:pP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4</w:t>
            </w:r>
            <w:r w:rsidRPr="008937DE">
              <w:rPr>
                <w:rFonts w:ascii="Times New Roman" w:hAnsi="Times New Roman"/>
                <w:sz w:val="28"/>
                <w:szCs w:val="28"/>
              </w:rPr>
              <w:t>÷</w:t>
            </w:r>
            <w:r w:rsidRPr="008937DE">
              <w:rPr>
                <w:rFonts w:ascii="Times New Roman" w:hAnsi="Times New Roman"/>
                <w:sz w:val="28"/>
                <w:szCs w:val="28"/>
                <w:lang w:bidi="en-US"/>
              </w:rPr>
              <w:t>150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18</w:t>
            </w:r>
            <w:r w:rsidRPr="008937DE">
              <w:rPr>
                <w:rFonts w:ascii="Times New Roman" w:hAnsi="Times New Roman"/>
                <w:sz w:val="28"/>
                <w:szCs w:val="28"/>
              </w:rPr>
              <w:t>÷</w:t>
            </w:r>
            <w:r w:rsidRPr="008937DE">
              <w:rPr>
                <w:rFonts w:ascii="Times New Roman" w:hAnsi="Times New Roman"/>
                <w:sz w:val="28"/>
                <w:szCs w:val="28"/>
                <w:lang w:bidi="en-US"/>
              </w:rPr>
              <w:t>90</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14</w:t>
            </w:r>
          </w:p>
          <w:p w:rsidR="00D454B3" w:rsidRPr="008937DE" w:rsidRDefault="00D454B3" w:rsidP="00C71E3F">
            <w:pPr>
              <w:pStyle w:val="af"/>
              <w:rPr>
                <w:rFonts w:ascii="Times New Roman" w:hAnsi="Times New Roman"/>
                <w:sz w:val="28"/>
                <w:szCs w:val="28"/>
                <w:lang w:bidi="en-US"/>
              </w:rPr>
            </w:pPr>
            <w:r w:rsidRPr="008937DE">
              <w:rPr>
                <w:rFonts w:ascii="Times New Roman" w:hAnsi="Times New Roman"/>
                <w:sz w:val="28"/>
                <w:szCs w:val="28"/>
                <w:lang w:bidi="en-US"/>
              </w:rPr>
              <w:t>14,66</w:t>
            </w:r>
          </w:p>
        </w:tc>
      </w:tr>
    </w:tbl>
    <w:p w:rsidR="00D454B3" w:rsidRPr="006F1792" w:rsidRDefault="00D454B3" w:rsidP="004B3C5D">
      <w:pPr>
        <w:pStyle w:val="aa"/>
        <w:spacing w:after="200" w:line="360" w:lineRule="auto"/>
        <w:ind w:firstLine="851"/>
        <w:jc w:val="both"/>
        <w:rPr>
          <w:rFonts w:ascii="Times New Roman" w:hAnsi="Times New Roman" w:cs="Times New Roman"/>
          <w:sz w:val="28"/>
          <w:szCs w:val="28"/>
          <w:lang w:val="en-US"/>
        </w:rPr>
      </w:pPr>
    </w:p>
    <w:p w:rsidR="00D454B3" w:rsidRPr="006F1792" w:rsidRDefault="00D454B3" w:rsidP="006D5963">
      <w:pPr>
        <w:spacing w:after="200" w:line="360" w:lineRule="auto"/>
        <w:jc w:val="center"/>
        <w:rPr>
          <w:snapToGrid w:val="0"/>
          <w:sz w:val="28"/>
          <w:szCs w:val="28"/>
        </w:rPr>
      </w:pPr>
      <w:r w:rsidRPr="006F1792">
        <w:rPr>
          <w:noProof/>
          <w:sz w:val="28"/>
          <w:szCs w:val="28"/>
          <w:lang w:val="ru-RU"/>
        </w:rPr>
        <w:drawing>
          <wp:inline distT="0" distB="0" distL="0" distR="0" wp14:anchorId="4597DA40" wp14:editId="6D9C9C0B">
            <wp:extent cx="5895975" cy="2743200"/>
            <wp:effectExtent l="0" t="0" r="9525" b="0"/>
            <wp:docPr id="4033" name="Рисунок 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5">
                      <a:extLst>
                        <a:ext uri="{28A0092B-C50C-407E-A947-70E740481C1C}">
                          <a14:useLocalDpi xmlns:a14="http://schemas.microsoft.com/office/drawing/2010/main" val="0"/>
                        </a:ext>
                      </a:extLst>
                    </a:blip>
                    <a:srcRect r="27812" b="7018"/>
                    <a:stretch>
                      <a:fillRect/>
                    </a:stretch>
                  </pic:blipFill>
                  <pic:spPr bwMode="auto">
                    <a:xfrm>
                      <a:off x="0" y="0"/>
                      <a:ext cx="5895975" cy="2743200"/>
                    </a:xfrm>
                    <a:prstGeom prst="rect">
                      <a:avLst/>
                    </a:prstGeom>
                    <a:noFill/>
                    <a:ln>
                      <a:noFill/>
                    </a:ln>
                  </pic:spPr>
                </pic:pic>
              </a:graphicData>
            </a:graphic>
          </wp:inline>
        </w:drawing>
      </w:r>
    </w:p>
    <w:p w:rsidR="00D454B3" w:rsidRPr="008937DE" w:rsidRDefault="00533797" w:rsidP="006D5963">
      <w:pPr>
        <w:spacing w:line="360" w:lineRule="auto"/>
        <w:jc w:val="center"/>
        <w:rPr>
          <w:b/>
          <w:snapToGrid w:val="0"/>
          <w:sz w:val="28"/>
          <w:szCs w:val="28"/>
        </w:rPr>
      </w:pPr>
      <w:r w:rsidRPr="008937DE">
        <w:rPr>
          <w:b/>
          <w:snapToGrid w:val="0"/>
          <w:sz w:val="28"/>
          <w:szCs w:val="28"/>
        </w:rPr>
        <w:t>11.1</w:t>
      </w:r>
      <w:r w:rsidR="00D454B3" w:rsidRPr="008937DE">
        <w:rPr>
          <w:b/>
          <w:snapToGrid w:val="0"/>
          <w:sz w:val="28"/>
          <w:szCs w:val="28"/>
        </w:rPr>
        <w:t>. –rasm. Barabanli separator</w:t>
      </w:r>
    </w:p>
    <w:p w:rsidR="00D454B3" w:rsidRPr="006F1792" w:rsidRDefault="00D454B3" w:rsidP="00C71E3F">
      <w:pPr>
        <w:spacing w:line="360" w:lineRule="auto"/>
        <w:ind w:firstLine="851"/>
        <w:jc w:val="both"/>
        <w:rPr>
          <w:snapToGrid w:val="0"/>
          <w:sz w:val="28"/>
          <w:szCs w:val="28"/>
          <w:lang w:eastAsia="uz-Cyrl-UZ"/>
        </w:rPr>
      </w:pPr>
      <w:r w:rsidRPr="006F1792">
        <w:rPr>
          <w:snapToGrid w:val="0"/>
          <w:sz w:val="28"/>
          <w:szCs w:val="28"/>
        </w:rPr>
        <w:lastRenderedPageBreak/>
        <w:t>1–a</w:t>
      </w:r>
      <w:r w:rsidR="00807860">
        <w:rPr>
          <w:snapToGrid w:val="0"/>
          <w:sz w:val="28"/>
          <w:szCs w:val="28"/>
        </w:rPr>
        <w:t>y</w:t>
      </w:r>
      <w:r w:rsidRPr="006F1792">
        <w:rPr>
          <w:snapToGrid w:val="0"/>
          <w:sz w:val="28"/>
          <w:szCs w:val="28"/>
        </w:rPr>
        <w:t>lanuvchi baraban; 2–</w:t>
      </w:r>
      <w:r w:rsidR="00807860">
        <w:rPr>
          <w:snapToGrid w:val="0"/>
          <w:sz w:val="28"/>
          <w:szCs w:val="28"/>
        </w:rPr>
        <w:t>y</w:t>
      </w:r>
      <w:r w:rsidRPr="006F1792">
        <w:rPr>
          <w:snapToGrid w:val="0"/>
          <w:sz w:val="28"/>
          <w:szCs w:val="28"/>
        </w:rPr>
        <w:t>uklovchi tarnovcha; 3–ustun; 4–bo’shatuvchi tarnovcha; 5–kichik shestern</w:t>
      </w:r>
      <w:r w:rsidR="00807860">
        <w:rPr>
          <w:snapToGrid w:val="0"/>
          <w:sz w:val="28"/>
          <w:szCs w:val="28"/>
        </w:rPr>
        <w:t>y</w:t>
      </w:r>
      <w:r w:rsidRPr="006F1792">
        <w:rPr>
          <w:snapToGrid w:val="0"/>
          <w:sz w:val="28"/>
          <w:szCs w:val="28"/>
        </w:rPr>
        <w:t>a; 6–reduktor; 7–roliklar; 8–quti; 9-</w:t>
      </w:r>
      <w:r w:rsidR="006D5963">
        <w:rPr>
          <w:snapToGrid w:val="0"/>
          <w:sz w:val="28"/>
          <w:szCs w:val="28"/>
        </w:rPr>
        <w:t>og ‘ir</w:t>
      </w:r>
      <w:r w:rsidRPr="006F1792">
        <w:rPr>
          <w:snapToGrid w:val="0"/>
          <w:sz w:val="28"/>
          <w:szCs w:val="28"/>
        </w:rPr>
        <w:t xml:space="preserve"> fraktsi</w:t>
      </w:r>
      <w:r w:rsidR="00807860">
        <w:rPr>
          <w:snapToGrid w:val="0"/>
          <w:sz w:val="28"/>
          <w:szCs w:val="28"/>
        </w:rPr>
        <w:t>y</w:t>
      </w:r>
      <w:r w:rsidRPr="006F1792">
        <w:rPr>
          <w:snapToGrid w:val="0"/>
          <w:sz w:val="28"/>
          <w:szCs w:val="28"/>
        </w:rPr>
        <w:t>a uchun bo’shatuvchi tarnovcha; 10-ustun; 11-ta</w:t>
      </w:r>
      <w:r w:rsidR="00807860">
        <w:rPr>
          <w:snapToGrid w:val="0"/>
          <w:sz w:val="28"/>
          <w:szCs w:val="28"/>
        </w:rPr>
        <w:t>y</w:t>
      </w:r>
      <w:r w:rsidRPr="006F1792">
        <w:rPr>
          <w:snapToGrid w:val="0"/>
          <w:sz w:val="28"/>
          <w:szCs w:val="28"/>
        </w:rPr>
        <w:t>anch roliklari.</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p>
    <w:p w:rsidR="00D454B3" w:rsidRPr="006F1792" w:rsidRDefault="00D454B3" w:rsidP="00C71E3F">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uz-Cyrl-UZ"/>
        </w:rPr>
        <w:t xml:space="preserve">Barabanga mahsulot beriladigan tarafdan ustunlarga mahsulotni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uklovchi tarnovcha va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engil fraksi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ani bo’shatuvchi tarnovcha o’rnatilgan. </w:t>
      </w:r>
      <w:r w:rsidRPr="006F1792">
        <w:rPr>
          <w:rFonts w:ascii="Times New Roman" w:hAnsi="Times New Roman" w:cs="Times New Roman"/>
          <w:sz w:val="28"/>
          <w:szCs w:val="28"/>
          <w:lang w:val="en-US"/>
        </w:rPr>
        <w:t xml:space="preserve">Shu tomondan baraban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fraksi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alarni bo’shatish uchun teshik parrakli </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ildirak bilan ta’minlangan.</w:t>
      </w:r>
    </w:p>
    <w:p w:rsidR="00D454B3" w:rsidRPr="006F1792" w:rsidRDefault="00D454B3" w:rsidP="00C71E3F">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Baraban elektrodvigateldan tasmali uzatma, reduktor, kichik shestern</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 va barabanga mahkamlangan katta shestern</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orqali harakatga keltiriladi. Separator ramaga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w:t>
      </w:r>
      <w:r w:rsidRPr="006F1792">
        <w:rPr>
          <w:rFonts w:ascii="Times New Roman" w:hAnsi="Times New Roman" w:cs="Times New Roman"/>
          <w:noProof/>
          <w:sz w:val="28"/>
          <w:szCs w:val="28"/>
          <w:lang w:val="en-US"/>
        </w:rPr>
        <w:t>g’</w:t>
      </w:r>
      <w:r w:rsidRPr="006F1792">
        <w:rPr>
          <w:rFonts w:ascii="Times New Roman" w:hAnsi="Times New Roman" w:cs="Times New Roman"/>
          <w:sz w:val="28"/>
          <w:szCs w:val="28"/>
          <w:lang w:val="en-US"/>
        </w:rPr>
        <w:t>iladi.</w:t>
      </w:r>
    </w:p>
    <w:p w:rsidR="00D454B3" w:rsidRPr="006F1792" w:rsidRDefault="00D454B3" w:rsidP="00C71E3F">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Dastlabki mahsulot va sespenzi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a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uklovchi tarnovcha orqali bir vaqtda barabanga beriladi. Barabanda mahsulot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engil (qalqib chiquvchi) va </w:t>
      </w:r>
      <w:r w:rsidR="006D5963">
        <w:rPr>
          <w:rFonts w:ascii="Times New Roman" w:hAnsi="Times New Roman" w:cs="Times New Roman"/>
          <w:sz w:val="28"/>
          <w:szCs w:val="28"/>
          <w:lang w:val="en-US"/>
        </w:rPr>
        <w:t>og ‘ir</w:t>
      </w:r>
      <w:r w:rsidRPr="006F1792">
        <w:rPr>
          <w:rFonts w:ascii="Times New Roman" w:hAnsi="Times New Roman" w:cs="Times New Roman"/>
          <w:sz w:val="28"/>
          <w:szCs w:val="28"/>
          <w:lang w:val="en-US"/>
        </w:rPr>
        <w:t xml:space="preserve"> (cho’kuvchi) fraksi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alarga ajraladi.</w:t>
      </w:r>
    </w:p>
    <w:p w:rsidR="00D454B3" w:rsidRPr="006F1792" w:rsidRDefault="00807860" w:rsidP="00C71E3F">
      <w:pPr>
        <w:pStyle w:val="aa"/>
        <w:spacing w:line="36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engil fraksi</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a suspenzi</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a bilan birga </w:t>
      </w:r>
      <w:r>
        <w:rPr>
          <w:rFonts w:ascii="Times New Roman" w:hAnsi="Times New Roman" w:cs="Times New Roman"/>
          <w:sz w:val="28"/>
          <w:szCs w:val="28"/>
          <w:lang w:val="en-US"/>
        </w:rPr>
        <w:t>yon</w:t>
      </w:r>
      <w:r w:rsidR="00D454B3" w:rsidRPr="006F1792">
        <w:rPr>
          <w:rFonts w:ascii="Times New Roman" w:hAnsi="Times New Roman" w:cs="Times New Roman"/>
          <w:sz w:val="28"/>
          <w:szCs w:val="28"/>
          <w:lang w:val="en-US"/>
        </w:rPr>
        <w:t xml:space="preserve">bosh devordagi tarnovcha orqali, </w:t>
      </w:r>
      <w:r w:rsidR="006D5963">
        <w:rPr>
          <w:rFonts w:ascii="Times New Roman" w:hAnsi="Times New Roman" w:cs="Times New Roman"/>
          <w:sz w:val="28"/>
          <w:szCs w:val="28"/>
          <w:lang w:val="en-US"/>
        </w:rPr>
        <w:t>og ‘ir</w:t>
      </w:r>
      <w:r w:rsidR="00D454B3" w:rsidRPr="006F1792">
        <w:rPr>
          <w:rFonts w:ascii="Times New Roman" w:hAnsi="Times New Roman" w:cs="Times New Roman"/>
          <w:sz w:val="28"/>
          <w:szCs w:val="28"/>
          <w:lang w:val="en-US"/>
        </w:rPr>
        <w:t xml:space="preserve"> fraksi</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 xml:space="preserve">a esa spiral vositasida harakatlantirilib, parrakli elevator </w:t>
      </w:r>
      <w:r>
        <w:rPr>
          <w:rFonts w:ascii="Times New Roman" w:hAnsi="Times New Roman" w:cs="Times New Roman"/>
          <w:sz w:val="28"/>
          <w:szCs w:val="28"/>
          <w:lang w:val="en-US"/>
        </w:rPr>
        <w:t>y</w:t>
      </w:r>
      <w:r w:rsidR="00D454B3" w:rsidRPr="006F1792">
        <w:rPr>
          <w:rFonts w:ascii="Times New Roman" w:hAnsi="Times New Roman" w:cs="Times New Roman"/>
          <w:sz w:val="28"/>
          <w:szCs w:val="28"/>
          <w:lang w:val="en-US"/>
        </w:rPr>
        <w:t>ordamida tarnovchadan tushirib olinadi.</w:t>
      </w:r>
    </w:p>
    <w:p w:rsidR="00D454B3" w:rsidRPr="006F1792" w:rsidRDefault="00D454B3" w:rsidP="00C71E3F">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Elevatorli bo’shatiluvchi barabanli separator (SBS) shuningdek qora va rangli metallar rudalarini bo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itishda ishlatiladi va uch xil o’lchamda ta</w:t>
      </w:r>
      <w:r w:rsidR="00807860">
        <w:rPr>
          <w:rFonts w:ascii="Times New Roman" w:hAnsi="Times New Roman" w:cs="Times New Roman"/>
          <w:sz w:val="28"/>
          <w:szCs w:val="28"/>
          <w:lang w:val="en-US"/>
        </w:rPr>
        <w:t>yy</w:t>
      </w:r>
      <w:r w:rsidRPr="006F1792">
        <w:rPr>
          <w:rFonts w:ascii="Times New Roman" w:hAnsi="Times New Roman" w:cs="Times New Roman"/>
          <w:sz w:val="28"/>
          <w:szCs w:val="28"/>
          <w:lang w:val="en-US"/>
        </w:rPr>
        <w:t>orlanadi: SBE - 1,8; SBS - 2,5; va SBS - 3.</w:t>
      </w:r>
    </w:p>
    <w:p w:rsidR="00D454B3" w:rsidRPr="006F1792" w:rsidRDefault="00D454B3" w:rsidP="00C71E3F">
      <w:pPr>
        <w:shd w:val="clear" w:color="auto" w:fill="FFFFFF"/>
        <w:spacing w:line="360" w:lineRule="auto"/>
        <w:ind w:firstLine="851"/>
        <w:jc w:val="both"/>
        <w:rPr>
          <w:sz w:val="28"/>
          <w:szCs w:val="28"/>
        </w:rPr>
      </w:pPr>
      <w:r w:rsidRPr="006F1792">
        <w:rPr>
          <w:sz w:val="28"/>
          <w:szCs w:val="28"/>
        </w:rPr>
        <w:t xml:space="preserve">Minеrаllаrni </w:t>
      </w:r>
      <w:r w:rsidR="006D5963">
        <w:rPr>
          <w:sz w:val="28"/>
          <w:szCs w:val="28"/>
        </w:rPr>
        <w:t>og ‘ir</w:t>
      </w:r>
      <w:r w:rsidRPr="006F1792">
        <w:rPr>
          <w:sz w:val="28"/>
          <w:szCs w:val="28"/>
        </w:rPr>
        <w:t xml:space="preserve"> muhitdа sаrаlаsh ulаrning zichliklаrigа qаrаb аjrаlishigа аsоslаngаn. Bundа muhit zichligidаn zichligi kichik bo’lgаn zаrrаlаr (minеrаllаr) muhitning ustidа, zichligi kаttа bo’lgаn zаrrаchаlаr esа muhit tubidа (cho’kib) to’plаnаdilаr. Nаtijаdа muhit ustidа suzib </w:t>
      </w:r>
      <w:r w:rsidR="00807860">
        <w:rPr>
          <w:sz w:val="28"/>
          <w:szCs w:val="28"/>
        </w:rPr>
        <w:t>y</w:t>
      </w:r>
      <w:r w:rsidRPr="006F1792">
        <w:rPr>
          <w:sz w:val="28"/>
          <w:szCs w:val="28"/>
        </w:rPr>
        <w:t>uruvchi «</w:t>
      </w:r>
      <w:r w:rsidR="00807860">
        <w:rPr>
          <w:sz w:val="28"/>
          <w:szCs w:val="28"/>
        </w:rPr>
        <w:t>y</w:t>
      </w:r>
      <w:r w:rsidRPr="006F1792">
        <w:rPr>
          <w:sz w:val="28"/>
          <w:szCs w:val="28"/>
        </w:rPr>
        <w:t>еngil» vа muhit tubigа cho’kkаn «</w:t>
      </w:r>
      <w:r w:rsidR="006D5963">
        <w:rPr>
          <w:sz w:val="28"/>
          <w:szCs w:val="28"/>
        </w:rPr>
        <w:t>og’ir</w:t>
      </w:r>
      <w:r w:rsidRPr="006F1792">
        <w:rPr>
          <w:sz w:val="28"/>
          <w:szCs w:val="28"/>
        </w:rPr>
        <w:t>» mаhsulоt оlinаdi.</w:t>
      </w:r>
    </w:p>
    <w:p w:rsidR="00D454B3" w:rsidRPr="006F1792" w:rsidRDefault="00D454B3" w:rsidP="00C71E3F">
      <w:pPr>
        <w:shd w:val="clear" w:color="auto" w:fill="FFFFFF"/>
        <w:spacing w:line="360" w:lineRule="auto"/>
        <w:ind w:firstLine="851"/>
        <w:jc w:val="both"/>
        <w:rPr>
          <w:sz w:val="28"/>
          <w:szCs w:val="28"/>
        </w:rPr>
      </w:pPr>
      <w:r w:rsidRPr="006F1792">
        <w:rPr>
          <w:sz w:val="28"/>
          <w:szCs w:val="28"/>
        </w:rPr>
        <w:t>Fо</w:t>
      </w:r>
      <w:r w:rsidR="00807860">
        <w:rPr>
          <w:sz w:val="28"/>
          <w:szCs w:val="28"/>
        </w:rPr>
        <w:t>y</w:t>
      </w:r>
      <w:r w:rsidRPr="006F1792">
        <w:rPr>
          <w:sz w:val="28"/>
          <w:szCs w:val="28"/>
        </w:rPr>
        <w:t xml:space="preserve">dаli qаzilmаlаrni </w:t>
      </w:r>
      <w:r w:rsidR="006D5963">
        <w:rPr>
          <w:sz w:val="28"/>
          <w:szCs w:val="28"/>
        </w:rPr>
        <w:t>og’ir</w:t>
      </w:r>
      <w:r w:rsidRPr="006F1792">
        <w:rPr>
          <w:sz w:val="28"/>
          <w:szCs w:val="28"/>
        </w:rPr>
        <w:t xml:space="preserve"> muhitdа sаmаrаli bо</w:t>
      </w:r>
      <w:r w:rsidR="00807860">
        <w:rPr>
          <w:sz w:val="28"/>
          <w:szCs w:val="28"/>
        </w:rPr>
        <w:t>y</w:t>
      </w:r>
      <w:r w:rsidRPr="006F1792">
        <w:rPr>
          <w:sz w:val="28"/>
          <w:szCs w:val="28"/>
        </w:rPr>
        <w:t>itish uchun suspеnzi</w:t>
      </w:r>
      <w:r w:rsidR="00807860">
        <w:rPr>
          <w:sz w:val="28"/>
          <w:szCs w:val="28"/>
        </w:rPr>
        <w:t>y</w:t>
      </w:r>
      <w:r w:rsidRPr="006F1792">
        <w:rPr>
          <w:sz w:val="28"/>
          <w:szCs w:val="28"/>
        </w:rPr>
        <w:t>aning qоvushqоqligi kichik bo’lishi kеrаk. Buning uchun suspеnzi</w:t>
      </w:r>
      <w:r w:rsidR="00807860">
        <w:rPr>
          <w:sz w:val="28"/>
          <w:szCs w:val="28"/>
        </w:rPr>
        <w:t>y</w:t>
      </w:r>
      <w:r w:rsidRPr="006F1792">
        <w:rPr>
          <w:sz w:val="28"/>
          <w:szCs w:val="28"/>
        </w:rPr>
        <w:t>adа shlаmlаrning miqdоrini ko’pа</w:t>
      </w:r>
      <w:r w:rsidR="00807860">
        <w:rPr>
          <w:sz w:val="28"/>
          <w:szCs w:val="28"/>
        </w:rPr>
        <w:t>y</w:t>
      </w:r>
      <w:r w:rsidRPr="006F1792">
        <w:rPr>
          <w:sz w:val="28"/>
          <w:szCs w:val="28"/>
        </w:rPr>
        <w:t xml:space="preserve">tirmаslik, </w:t>
      </w:r>
      <w:r w:rsidR="006D5963">
        <w:rPr>
          <w:sz w:val="28"/>
          <w:szCs w:val="28"/>
        </w:rPr>
        <w:t>og’ir</w:t>
      </w:r>
      <w:r w:rsidRPr="006F1792">
        <w:rPr>
          <w:sz w:val="28"/>
          <w:szCs w:val="28"/>
        </w:rPr>
        <w:t>lаshtirgichning hаjmi</w:t>
      </w:r>
      <w:r w:rsidR="00807860">
        <w:rPr>
          <w:sz w:val="28"/>
          <w:szCs w:val="28"/>
        </w:rPr>
        <w:t>y</w:t>
      </w:r>
      <w:r w:rsidRPr="006F1792">
        <w:rPr>
          <w:sz w:val="28"/>
          <w:szCs w:val="28"/>
        </w:rPr>
        <w:t xml:space="preserve"> ulushini 25 fоizdаn оshmаsligi kеrаk. Suspеnzi</w:t>
      </w:r>
      <w:r w:rsidR="00807860">
        <w:rPr>
          <w:sz w:val="28"/>
          <w:szCs w:val="28"/>
        </w:rPr>
        <w:t>y</w:t>
      </w:r>
      <w:r w:rsidRPr="006F1792">
        <w:rPr>
          <w:sz w:val="28"/>
          <w:szCs w:val="28"/>
        </w:rPr>
        <w:t>ani bаrqаrоrligi bо</w:t>
      </w:r>
      <w:r w:rsidR="00807860">
        <w:rPr>
          <w:sz w:val="28"/>
          <w:szCs w:val="28"/>
        </w:rPr>
        <w:t>y</w:t>
      </w:r>
      <w:r w:rsidRPr="006F1792">
        <w:rPr>
          <w:sz w:val="28"/>
          <w:szCs w:val="28"/>
        </w:rPr>
        <w:t>itish dаstgоhi bаlаndligi bo’</w:t>
      </w:r>
      <w:r w:rsidR="00807860">
        <w:rPr>
          <w:sz w:val="28"/>
          <w:szCs w:val="28"/>
        </w:rPr>
        <w:t>y</w:t>
      </w:r>
      <w:r w:rsidRPr="006F1792">
        <w:rPr>
          <w:sz w:val="28"/>
          <w:szCs w:val="28"/>
        </w:rPr>
        <w:t xml:space="preserve">ichа </w:t>
      </w:r>
      <w:r w:rsidR="006D5963">
        <w:rPr>
          <w:sz w:val="28"/>
          <w:szCs w:val="28"/>
        </w:rPr>
        <w:t>og’ir</w:t>
      </w:r>
      <w:r w:rsidRPr="006F1792">
        <w:rPr>
          <w:sz w:val="28"/>
          <w:szCs w:val="28"/>
        </w:rPr>
        <w:t>lаshtirgich kоntsеntrаtsi</w:t>
      </w:r>
      <w:r w:rsidR="00807860">
        <w:rPr>
          <w:sz w:val="28"/>
          <w:szCs w:val="28"/>
        </w:rPr>
        <w:t>y</w:t>
      </w:r>
      <w:r w:rsidRPr="006F1792">
        <w:rPr>
          <w:sz w:val="28"/>
          <w:szCs w:val="28"/>
        </w:rPr>
        <w:t>asining dоimi</w:t>
      </w:r>
      <w:r w:rsidR="00807860">
        <w:rPr>
          <w:sz w:val="28"/>
          <w:szCs w:val="28"/>
        </w:rPr>
        <w:t>y</w:t>
      </w:r>
      <w:r w:rsidRPr="006F1792">
        <w:rPr>
          <w:sz w:val="28"/>
          <w:szCs w:val="28"/>
        </w:rPr>
        <w:t>lik dаrаjаsi bilаn bеlgilаnаdi.</w:t>
      </w:r>
    </w:p>
    <w:p w:rsidR="00D454B3" w:rsidRPr="006F1792" w:rsidRDefault="006D5963" w:rsidP="00C71E3F">
      <w:pPr>
        <w:shd w:val="clear" w:color="auto" w:fill="FFFFFF"/>
        <w:spacing w:line="360" w:lineRule="auto"/>
        <w:ind w:firstLine="851"/>
        <w:jc w:val="both"/>
        <w:rPr>
          <w:sz w:val="28"/>
          <w:szCs w:val="28"/>
        </w:rPr>
      </w:pPr>
      <w:r>
        <w:rPr>
          <w:sz w:val="28"/>
          <w:szCs w:val="28"/>
        </w:rPr>
        <w:lastRenderedPageBreak/>
        <w:t>Og’ir</w:t>
      </w:r>
      <w:r w:rsidR="00D454B3" w:rsidRPr="006F1792">
        <w:rPr>
          <w:sz w:val="28"/>
          <w:szCs w:val="28"/>
        </w:rPr>
        <w:t>lаshtirgich suvdа erimаsligi, rеаksi</w:t>
      </w:r>
      <w:r w:rsidR="00807860">
        <w:rPr>
          <w:sz w:val="28"/>
          <w:szCs w:val="28"/>
        </w:rPr>
        <w:t>y</w:t>
      </w:r>
      <w:r w:rsidR="00D454B3" w:rsidRPr="006F1792">
        <w:rPr>
          <w:sz w:val="28"/>
          <w:szCs w:val="28"/>
        </w:rPr>
        <w:t>agа kirishmаsligi, оksidlаnmаsligi kеrаk. Shuning uchun ko’pinchа muhit ishqоri</w:t>
      </w:r>
      <w:r w:rsidR="00807860">
        <w:rPr>
          <w:sz w:val="28"/>
          <w:szCs w:val="28"/>
        </w:rPr>
        <w:t>y</w:t>
      </w:r>
      <w:r w:rsidR="00D454B3" w:rsidRPr="006F1792">
        <w:rPr>
          <w:sz w:val="28"/>
          <w:szCs w:val="28"/>
        </w:rPr>
        <w:t xml:space="preserve"> bo’lgаni maqul. А</w:t>
      </w:r>
      <w:r w:rsidR="00807860">
        <w:rPr>
          <w:sz w:val="28"/>
          <w:szCs w:val="28"/>
        </w:rPr>
        <w:t>y</w:t>
      </w:r>
      <w:r w:rsidR="00D454B3" w:rsidRPr="006F1792">
        <w:rPr>
          <w:sz w:val="28"/>
          <w:szCs w:val="28"/>
        </w:rPr>
        <w:t>niqsа suspеnzi</w:t>
      </w:r>
      <w:r w:rsidR="00807860">
        <w:rPr>
          <w:sz w:val="28"/>
          <w:szCs w:val="28"/>
        </w:rPr>
        <w:t>y</w:t>
      </w:r>
      <w:r w:rsidR="00D454B3" w:rsidRPr="006F1792">
        <w:rPr>
          <w:sz w:val="28"/>
          <w:szCs w:val="28"/>
        </w:rPr>
        <w:t>a fеrrоslitsi</w:t>
      </w:r>
      <w:r w:rsidR="00807860">
        <w:rPr>
          <w:sz w:val="28"/>
          <w:szCs w:val="28"/>
        </w:rPr>
        <w:t>y</w:t>
      </w:r>
      <w:r w:rsidR="00D454B3" w:rsidRPr="006F1792">
        <w:rPr>
          <w:sz w:val="28"/>
          <w:szCs w:val="28"/>
        </w:rPr>
        <w:t>dan ta</w:t>
      </w:r>
      <w:r w:rsidR="00807860">
        <w:rPr>
          <w:sz w:val="28"/>
          <w:szCs w:val="28"/>
        </w:rPr>
        <w:t>yy</w:t>
      </w:r>
      <w:r w:rsidR="00D454B3" w:rsidRPr="006F1792">
        <w:rPr>
          <w:sz w:val="28"/>
          <w:szCs w:val="28"/>
        </w:rPr>
        <w:t>orlanganda fеrrоslitsi</w:t>
      </w:r>
      <w:r w:rsidR="00807860">
        <w:rPr>
          <w:sz w:val="28"/>
          <w:szCs w:val="28"/>
        </w:rPr>
        <w:t>y</w:t>
      </w:r>
      <w:r w:rsidR="00D454B3" w:rsidRPr="006F1792">
        <w:rPr>
          <w:sz w:val="28"/>
          <w:szCs w:val="28"/>
        </w:rPr>
        <w:t>dа krеmni</w:t>
      </w:r>
      <w:r w:rsidR="00807860">
        <w:rPr>
          <w:sz w:val="28"/>
          <w:szCs w:val="28"/>
        </w:rPr>
        <w:t>y</w:t>
      </w:r>
      <w:r w:rsidR="00D454B3" w:rsidRPr="006F1792">
        <w:rPr>
          <w:sz w:val="28"/>
          <w:szCs w:val="28"/>
        </w:rPr>
        <w:t xml:space="preserve"> miqdоri 15% bo’lishi kеrаk. Krеmni</w:t>
      </w:r>
      <w:r w:rsidR="00807860">
        <w:rPr>
          <w:sz w:val="28"/>
          <w:szCs w:val="28"/>
        </w:rPr>
        <w:t>y</w:t>
      </w:r>
      <w:r w:rsidR="00D454B3" w:rsidRPr="006F1792">
        <w:rPr>
          <w:sz w:val="28"/>
          <w:szCs w:val="28"/>
        </w:rPr>
        <w:t>ning miqdоri 15% dаn ko’p bo’lsа fеrrоslitsi</w:t>
      </w:r>
      <w:r w:rsidR="00807860">
        <w:rPr>
          <w:sz w:val="28"/>
          <w:szCs w:val="28"/>
        </w:rPr>
        <w:t>y</w:t>
      </w:r>
      <w:r w:rsidR="00D454B3" w:rsidRPr="006F1792">
        <w:rPr>
          <w:sz w:val="28"/>
          <w:szCs w:val="28"/>
        </w:rPr>
        <w:t>ni mustаhkаmligi kаmа</w:t>
      </w:r>
      <w:r w:rsidR="00807860">
        <w:rPr>
          <w:sz w:val="28"/>
          <w:szCs w:val="28"/>
        </w:rPr>
        <w:t>y</w:t>
      </w:r>
      <w:r w:rsidR="00D454B3" w:rsidRPr="006F1792">
        <w:rPr>
          <w:sz w:val="28"/>
          <w:szCs w:val="28"/>
        </w:rPr>
        <w:t>adi, оz bo’lsа tеmirni оksidlаnishi tezlаshаdi. Suspеnzi</w:t>
      </w:r>
      <w:r w:rsidR="00807860">
        <w:rPr>
          <w:sz w:val="28"/>
          <w:szCs w:val="28"/>
        </w:rPr>
        <w:t>y</w:t>
      </w:r>
      <w:r w:rsidR="00D454B3" w:rsidRPr="006F1792">
        <w:rPr>
          <w:sz w:val="28"/>
          <w:szCs w:val="28"/>
        </w:rPr>
        <w:t>ani tа</w:t>
      </w:r>
      <w:r w:rsidR="00807860">
        <w:rPr>
          <w:sz w:val="28"/>
          <w:szCs w:val="28"/>
        </w:rPr>
        <w:t>yy</w:t>
      </w:r>
      <w:r w:rsidR="00D454B3" w:rsidRPr="006F1792">
        <w:rPr>
          <w:sz w:val="28"/>
          <w:szCs w:val="28"/>
        </w:rPr>
        <w:t>orlаsh uchun аvtоmаtlаshgаn tizim ishlаb chiqilgаn bo’lib, bu tizim suspеnzi</w:t>
      </w:r>
      <w:r w:rsidR="00807860">
        <w:rPr>
          <w:sz w:val="28"/>
          <w:szCs w:val="28"/>
        </w:rPr>
        <w:t>y</w:t>
      </w:r>
      <w:r w:rsidR="00D454B3" w:rsidRPr="006F1792">
        <w:rPr>
          <w:sz w:val="28"/>
          <w:szCs w:val="28"/>
        </w:rPr>
        <w:t xml:space="preserve">ani zichligini kеrаkli dаrаjаdа ushlаb turishi vа nаzоrаt qilishgа аsоslаngаn </w:t>
      </w:r>
      <w:r w:rsidR="00D454B3" w:rsidRPr="006F1792">
        <w:rPr>
          <w:noProof/>
          <w:sz w:val="28"/>
          <w:szCs w:val="28"/>
        </w:rPr>
        <w:t>[1]</w:t>
      </w:r>
      <w:r w:rsidR="00D454B3" w:rsidRPr="006F1792">
        <w:rPr>
          <w:sz w:val="28"/>
          <w:szCs w:val="28"/>
        </w:rPr>
        <w:t>.</w:t>
      </w:r>
    </w:p>
    <w:p w:rsidR="00D454B3" w:rsidRPr="006F1792" w:rsidRDefault="00D454B3" w:rsidP="00C71E3F">
      <w:pPr>
        <w:shd w:val="clear" w:color="auto" w:fill="FFFFFF"/>
        <w:spacing w:line="360" w:lineRule="auto"/>
        <w:ind w:firstLine="851"/>
        <w:jc w:val="both"/>
        <w:rPr>
          <w:sz w:val="28"/>
          <w:szCs w:val="28"/>
        </w:rPr>
      </w:pPr>
      <w:r w:rsidRPr="006F1792">
        <w:rPr>
          <w:sz w:val="28"/>
          <w:szCs w:val="28"/>
        </w:rPr>
        <w:t>Bо</w:t>
      </w:r>
      <w:r w:rsidR="00807860">
        <w:rPr>
          <w:sz w:val="28"/>
          <w:szCs w:val="28"/>
        </w:rPr>
        <w:t>y</w:t>
      </w:r>
      <w:r w:rsidRPr="006F1792">
        <w:rPr>
          <w:sz w:val="28"/>
          <w:szCs w:val="28"/>
        </w:rPr>
        <w:t>itish jаrа</w:t>
      </w:r>
      <w:r w:rsidR="00807860">
        <w:rPr>
          <w:sz w:val="28"/>
          <w:szCs w:val="28"/>
        </w:rPr>
        <w:t>yon</w:t>
      </w:r>
      <w:r w:rsidRPr="006F1792">
        <w:rPr>
          <w:sz w:val="28"/>
          <w:szCs w:val="28"/>
        </w:rPr>
        <w:t>idа suspеnzi</w:t>
      </w:r>
      <w:r w:rsidR="00807860">
        <w:rPr>
          <w:sz w:val="28"/>
          <w:szCs w:val="28"/>
        </w:rPr>
        <w:t>y</w:t>
      </w:r>
      <w:r w:rsidRPr="006F1792">
        <w:rPr>
          <w:sz w:val="28"/>
          <w:szCs w:val="28"/>
        </w:rPr>
        <w:t>a lо</w:t>
      </w:r>
      <w:r w:rsidR="00807860">
        <w:rPr>
          <w:sz w:val="28"/>
          <w:szCs w:val="28"/>
        </w:rPr>
        <w:t>y</w:t>
      </w:r>
      <w:r w:rsidRPr="006F1792">
        <w:rPr>
          <w:sz w:val="28"/>
          <w:szCs w:val="28"/>
        </w:rPr>
        <w:t>qаlаr bilаn iflоslаnаdi. Shuning uchun suspеnzi</w:t>
      </w:r>
      <w:r w:rsidR="00807860">
        <w:rPr>
          <w:sz w:val="28"/>
          <w:szCs w:val="28"/>
        </w:rPr>
        <w:t>y</w:t>
      </w:r>
      <w:r w:rsidRPr="006F1792">
        <w:rPr>
          <w:sz w:val="28"/>
          <w:szCs w:val="28"/>
        </w:rPr>
        <w:t>aning dаstlаbki miqdоridаn 15 fоizi hаr sikldа jаrа</w:t>
      </w:r>
      <w:r w:rsidR="00807860">
        <w:rPr>
          <w:sz w:val="28"/>
          <w:szCs w:val="28"/>
        </w:rPr>
        <w:t>yon</w:t>
      </w:r>
      <w:r w:rsidRPr="006F1792">
        <w:rPr>
          <w:sz w:val="28"/>
          <w:szCs w:val="28"/>
        </w:rPr>
        <w:t>dаn chiqаrilib rеgеnеrаtsi</w:t>
      </w:r>
      <w:r w:rsidR="00807860">
        <w:rPr>
          <w:sz w:val="28"/>
          <w:szCs w:val="28"/>
        </w:rPr>
        <w:t>y</w:t>
      </w:r>
      <w:r w:rsidRPr="006F1792">
        <w:rPr>
          <w:sz w:val="28"/>
          <w:szCs w:val="28"/>
        </w:rPr>
        <w:t xml:space="preserve">agа (tоzаlаshgа) </w:t>
      </w:r>
      <w:r w:rsidR="00807860">
        <w:rPr>
          <w:sz w:val="28"/>
          <w:szCs w:val="28"/>
        </w:rPr>
        <w:t>y</w:t>
      </w:r>
      <w:r w:rsidRPr="006F1792">
        <w:rPr>
          <w:sz w:val="28"/>
          <w:szCs w:val="28"/>
        </w:rPr>
        <w:t xml:space="preserve">ubоrilаdi. Buning uchun </w:t>
      </w:r>
      <w:r w:rsidR="006D5963">
        <w:rPr>
          <w:sz w:val="28"/>
          <w:szCs w:val="28"/>
        </w:rPr>
        <w:t>og’ir</w:t>
      </w:r>
      <w:r w:rsidRPr="006F1792">
        <w:rPr>
          <w:sz w:val="28"/>
          <w:szCs w:val="28"/>
        </w:rPr>
        <w:t>lаshtirgich suspеnzi</w:t>
      </w:r>
      <w:r w:rsidR="00807860">
        <w:rPr>
          <w:sz w:val="28"/>
          <w:szCs w:val="28"/>
        </w:rPr>
        <w:t>y</w:t>
      </w:r>
      <w:r w:rsidRPr="006F1792">
        <w:rPr>
          <w:sz w:val="28"/>
          <w:szCs w:val="28"/>
        </w:rPr>
        <w:t xml:space="preserve">adаn mаgnitli sеpаrаtоr </w:t>
      </w:r>
      <w:r w:rsidR="00807860">
        <w:rPr>
          <w:sz w:val="28"/>
          <w:szCs w:val="28"/>
        </w:rPr>
        <w:t>y</w:t>
      </w:r>
      <w:r w:rsidRPr="006F1792">
        <w:rPr>
          <w:sz w:val="28"/>
          <w:szCs w:val="28"/>
        </w:rPr>
        <w:t>ordаmidа (mаgnеtit, fеrrоslitsi</w:t>
      </w:r>
      <w:r w:rsidR="00807860">
        <w:rPr>
          <w:sz w:val="28"/>
          <w:szCs w:val="28"/>
        </w:rPr>
        <w:t>y</w:t>
      </w:r>
      <w:r w:rsidRPr="006F1792">
        <w:rPr>
          <w:sz w:val="28"/>
          <w:szCs w:val="28"/>
        </w:rPr>
        <w:t xml:space="preserve"> bo’lsа) </w:t>
      </w:r>
      <w:r w:rsidR="00807860">
        <w:rPr>
          <w:sz w:val="28"/>
          <w:szCs w:val="28"/>
        </w:rPr>
        <w:t>y</w:t>
      </w:r>
      <w:r w:rsidRPr="006F1792">
        <w:rPr>
          <w:sz w:val="28"/>
          <w:szCs w:val="28"/>
        </w:rPr>
        <w:t>oki flоtаtsi</w:t>
      </w:r>
      <w:r w:rsidR="00807860">
        <w:rPr>
          <w:sz w:val="28"/>
          <w:szCs w:val="28"/>
        </w:rPr>
        <w:t>y</w:t>
      </w:r>
      <w:r w:rsidRPr="006F1792">
        <w:rPr>
          <w:sz w:val="28"/>
          <w:szCs w:val="28"/>
        </w:rPr>
        <w:t xml:space="preserve">a usulidа (gаlеnit bo’lsа) аjrаtib оlinаdi vа tоzа suv bilаn </w:t>
      </w:r>
      <w:r w:rsidR="00807860">
        <w:rPr>
          <w:sz w:val="28"/>
          <w:szCs w:val="28"/>
        </w:rPr>
        <w:t>y</w:t>
      </w:r>
      <w:r w:rsidRPr="006F1792">
        <w:rPr>
          <w:sz w:val="28"/>
          <w:szCs w:val="28"/>
        </w:rPr>
        <w:t>uvilib qа</w:t>
      </w:r>
      <w:r w:rsidR="00807860">
        <w:rPr>
          <w:sz w:val="28"/>
          <w:szCs w:val="28"/>
        </w:rPr>
        <w:t>y</w:t>
      </w:r>
      <w:r w:rsidRPr="006F1792">
        <w:rPr>
          <w:sz w:val="28"/>
          <w:szCs w:val="28"/>
        </w:rPr>
        <w:t>tа suspеnzi</w:t>
      </w:r>
      <w:r w:rsidR="00807860">
        <w:rPr>
          <w:sz w:val="28"/>
          <w:szCs w:val="28"/>
        </w:rPr>
        <w:t>y</w:t>
      </w:r>
      <w:r w:rsidRPr="006F1792">
        <w:rPr>
          <w:sz w:val="28"/>
          <w:szCs w:val="28"/>
        </w:rPr>
        <w:t>a tа</w:t>
      </w:r>
      <w:r w:rsidR="00807860">
        <w:rPr>
          <w:sz w:val="28"/>
          <w:szCs w:val="28"/>
        </w:rPr>
        <w:t>yy</w:t>
      </w:r>
      <w:r w:rsidRPr="006F1792">
        <w:rPr>
          <w:sz w:val="28"/>
          <w:szCs w:val="28"/>
        </w:rPr>
        <w:t xml:space="preserve">orlаshgа </w:t>
      </w:r>
      <w:r w:rsidR="00807860">
        <w:rPr>
          <w:sz w:val="28"/>
          <w:szCs w:val="28"/>
        </w:rPr>
        <w:t>y</w:t>
      </w:r>
      <w:r w:rsidRPr="006F1792">
        <w:rPr>
          <w:sz w:val="28"/>
          <w:szCs w:val="28"/>
        </w:rPr>
        <w:t xml:space="preserve">ubоrilаdi. Dеmаk, </w:t>
      </w:r>
      <w:r w:rsidR="006D5963">
        <w:rPr>
          <w:sz w:val="28"/>
          <w:szCs w:val="28"/>
        </w:rPr>
        <w:t>og’ir</w:t>
      </w:r>
      <w:r w:rsidRPr="006F1792">
        <w:rPr>
          <w:sz w:val="28"/>
          <w:szCs w:val="28"/>
        </w:rPr>
        <w:t>lаshtirgichning 15÷20 foizi dоimi</w:t>
      </w:r>
      <w:r w:rsidR="00807860">
        <w:rPr>
          <w:sz w:val="28"/>
          <w:szCs w:val="28"/>
        </w:rPr>
        <w:t>y</w:t>
      </w:r>
      <w:r w:rsidRPr="006F1792">
        <w:rPr>
          <w:sz w:val="28"/>
          <w:szCs w:val="28"/>
        </w:rPr>
        <w:t xml:space="preserve"> a</w:t>
      </w:r>
      <w:r w:rsidR="00807860">
        <w:rPr>
          <w:sz w:val="28"/>
          <w:szCs w:val="28"/>
        </w:rPr>
        <w:t>y</w:t>
      </w:r>
      <w:r w:rsidRPr="006F1792">
        <w:rPr>
          <w:sz w:val="28"/>
          <w:szCs w:val="28"/>
        </w:rPr>
        <w:t xml:space="preserve">lanishda bo’lаdi. </w:t>
      </w:r>
      <w:r w:rsidR="006D5963">
        <w:rPr>
          <w:sz w:val="28"/>
          <w:szCs w:val="28"/>
        </w:rPr>
        <w:t>Og’ir</w:t>
      </w:r>
      <w:r w:rsidRPr="006F1792">
        <w:rPr>
          <w:sz w:val="28"/>
          <w:szCs w:val="28"/>
        </w:rPr>
        <w:t xml:space="preserve">lаshtirgichning sаrfi (mаhsulоtlаr bilаn </w:t>
      </w:r>
      <w:r w:rsidR="00807860">
        <w:rPr>
          <w:sz w:val="28"/>
          <w:szCs w:val="28"/>
        </w:rPr>
        <w:t>y</w:t>
      </w:r>
      <w:r w:rsidRPr="006F1792">
        <w:rPr>
          <w:sz w:val="28"/>
          <w:szCs w:val="28"/>
        </w:rPr>
        <w:t>o’qоlishi) bо</w:t>
      </w:r>
      <w:r w:rsidR="00807860">
        <w:rPr>
          <w:sz w:val="28"/>
          <w:szCs w:val="28"/>
        </w:rPr>
        <w:t>y</w:t>
      </w:r>
      <w:r w:rsidRPr="006F1792">
        <w:rPr>
          <w:sz w:val="28"/>
          <w:szCs w:val="28"/>
        </w:rPr>
        <w:t>itilа</w:t>
      </w:r>
      <w:r w:rsidR="00807860">
        <w:rPr>
          <w:sz w:val="28"/>
          <w:szCs w:val="28"/>
        </w:rPr>
        <w:t>y</w:t>
      </w:r>
      <w:r w:rsidRPr="006F1792">
        <w:rPr>
          <w:sz w:val="28"/>
          <w:szCs w:val="28"/>
        </w:rPr>
        <w:t>otgаn rudаning hаr tоnnаsigа 200÷600 grаmmni tаshkil qilаdi.</w:t>
      </w:r>
    </w:p>
    <w:p w:rsidR="00D454B3" w:rsidRPr="006F1792" w:rsidRDefault="00D454B3" w:rsidP="00C71E3F">
      <w:pPr>
        <w:shd w:val="clear" w:color="auto" w:fill="FFFFFF"/>
        <w:spacing w:line="360" w:lineRule="auto"/>
        <w:ind w:firstLine="851"/>
        <w:jc w:val="both"/>
        <w:rPr>
          <w:sz w:val="28"/>
          <w:szCs w:val="28"/>
        </w:rPr>
      </w:pPr>
      <w:r w:rsidRPr="006F1792">
        <w:rPr>
          <w:sz w:val="28"/>
          <w:szCs w:val="28"/>
        </w:rPr>
        <w:t>Fо</w:t>
      </w:r>
      <w:r w:rsidR="00807860">
        <w:rPr>
          <w:sz w:val="28"/>
          <w:szCs w:val="28"/>
        </w:rPr>
        <w:t>y</w:t>
      </w:r>
      <w:r w:rsidRPr="006F1792">
        <w:rPr>
          <w:sz w:val="28"/>
          <w:szCs w:val="28"/>
        </w:rPr>
        <w:t xml:space="preserve">dаli qаzilmаni </w:t>
      </w:r>
      <w:r w:rsidR="006D5963">
        <w:rPr>
          <w:sz w:val="28"/>
          <w:szCs w:val="28"/>
        </w:rPr>
        <w:t>og’ir</w:t>
      </w:r>
      <w:r w:rsidRPr="006F1792">
        <w:rPr>
          <w:sz w:val="28"/>
          <w:szCs w:val="28"/>
        </w:rPr>
        <w:t xml:space="preserve"> muhitdа bо</w:t>
      </w:r>
      <w:r w:rsidR="00807860">
        <w:rPr>
          <w:sz w:val="28"/>
          <w:szCs w:val="28"/>
        </w:rPr>
        <w:t>y</w:t>
      </w:r>
      <w:r w:rsidRPr="006F1792">
        <w:rPr>
          <w:sz w:val="28"/>
          <w:szCs w:val="28"/>
        </w:rPr>
        <w:t xml:space="preserve">itish ko’pinchа </w:t>
      </w:r>
      <w:r w:rsidR="00807860">
        <w:rPr>
          <w:sz w:val="28"/>
          <w:szCs w:val="28"/>
        </w:rPr>
        <w:t>y</w:t>
      </w:r>
      <w:r w:rsidRPr="006F1792">
        <w:rPr>
          <w:sz w:val="28"/>
          <w:szCs w:val="28"/>
        </w:rPr>
        <w:t>ordаmchi jаrа</w:t>
      </w:r>
      <w:r w:rsidR="00807860">
        <w:rPr>
          <w:sz w:val="28"/>
          <w:szCs w:val="28"/>
        </w:rPr>
        <w:t>yon</w:t>
      </w:r>
      <w:r w:rsidRPr="006F1792">
        <w:rPr>
          <w:sz w:val="28"/>
          <w:szCs w:val="28"/>
        </w:rPr>
        <w:t xml:space="preserve"> hisоblаnib 25÷80 % gаchа kеrаksiz jinslаrni оldindаn chiqindiхоnаgа chiqаrib tаshlаsh imkоni</w:t>
      </w:r>
      <w:r w:rsidR="00807860">
        <w:rPr>
          <w:sz w:val="28"/>
          <w:szCs w:val="28"/>
        </w:rPr>
        <w:t>y</w:t>
      </w:r>
      <w:r w:rsidRPr="006F1792">
        <w:rPr>
          <w:sz w:val="28"/>
          <w:szCs w:val="28"/>
        </w:rPr>
        <w:t xml:space="preserve">atini </w:t>
      </w:r>
      <w:r w:rsidR="00807860">
        <w:rPr>
          <w:sz w:val="28"/>
          <w:szCs w:val="28"/>
        </w:rPr>
        <w:t>y</w:t>
      </w:r>
      <w:r w:rsidRPr="006F1792">
        <w:rPr>
          <w:sz w:val="28"/>
          <w:szCs w:val="28"/>
        </w:rPr>
        <w:t>arаtаdi. Shuning hisоbigа аsоsi</w:t>
      </w:r>
      <w:r w:rsidR="00807860">
        <w:rPr>
          <w:sz w:val="28"/>
          <w:szCs w:val="28"/>
        </w:rPr>
        <w:t>y</w:t>
      </w:r>
      <w:r w:rsidRPr="006F1792">
        <w:rPr>
          <w:sz w:val="28"/>
          <w:szCs w:val="28"/>
        </w:rPr>
        <w:t xml:space="preserve"> bо</w:t>
      </w:r>
      <w:r w:rsidR="00807860">
        <w:rPr>
          <w:sz w:val="28"/>
          <w:szCs w:val="28"/>
        </w:rPr>
        <w:t>y</w:t>
      </w:r>
      <w:r w:rsidRPr="006F1792">
        <w:rPr>
          <w:sz w:val="28"/>
          <w:szCs w:val="28"/>
        </w:rPr>
        <w:t>itish jаrа</w:t>
      </w:r>
      <w:r w:rsidR="00807860">
        <w:rPr>
          <w:sz w:val="28"/>
          <w:szCs w:val="28"/>
        </w:rPr>
        <w:t>yon</w:t>
      </w:r>
      <w:r w:rsidRPr="006F1792">
        <w:rPr>
          <w:sz w:val="28"/>
          <w:szCs w:val="28"/>
        </w:rPr>
        <w:t>i fаbrikаsining unumdоrligi оshаdi. Bu usul tехnik-iqtisоdi</w:t>
      </w:r>
      <w:r w:rsidR="00807860">
        <w:rPr>
          <w:sz w:val="28"/>
          <w:szCs w:val="28"/>
        </w:rPr>
        <w:t>y</w:t>
      </w:r>
      <w:r w:rsidRPr="006F1792">
        <w:rPr>
          <w:sz w:val="28"/>
          <w:szCs w:val="28"/>
        </w:rPr>
        <w:t xml:space="preserve"> оmillаrni hisоbgа оlgаn hоldа «cho`ktirish», mаgnitli sаrаlаsh, kоntsеntrаtsiоn stоldа bо</w:t>
      </w:r>
      <w:r w:rsidR="00807860">
        <w:rPr>
          <w:sz w:val="28"/>
          <w:szCs w:val="28"/>
        </w:rPr>
        <w:t>y</w:t>
      </w:r>
      <w:r w:rsidRPr="006F1792">
        <w:rPr>
          <w:sz w:val="28"/>
          <w:szCs w:val="28"/>
        </w:rPr>
        <w:t>itish, flоtаtsi</w:t>
      </w:r>
      <w:r w:rsidR="00807860">
        <w:rPr>
          <w:sz w:val="28"/>
          <w:szCs w:val="28"/>
        </w:rPr>
        <w:t>y</w:t>
      </w:r>
      <w:r w:rsidRPr="006F1792">
        <w:rPr>
          <w:sz w:val="28"/>
          <w:szCs w:val="28"/>
        </w:rPr>
        <w:t>a jаrа</w:t>
      </w:r>
      <w:r w:rsidR="00807860">
        <w:rPr>
          <w:sz w:val="28"/>
          <w:szCs w:val="28"/>
        </w:rPr>
        <w:t>yon</w:t>
      </w:r>
      <w:r w:rsidRPr="006F1792">
        <w:rPr>
          <w:sz w:val="28"/>
          <w:szCs w:val="28"/>
        </w:rPr>
        <w:t>lаri bilаn birgа ishlаtilаdi.</w:t>
      </w:r>
    </w:p>
    <w:p w:rsidR="00D454B3" w:rsidRPr="006F1792" w:rsidRDefault="00D454B3" w:rsidP="00C71E3F">
      <w:pPr>
        <w:shd w:val="clear" w:color="auto" w:fill="FFFFFF"/>
        <w:spacing w:line="360" w:lineRule="auto"/>
        <w:ind w:firstLine="851"/>
        <w:jc w:val="both"/>
        <w:rPr>
          <w:sz w:val="28"/>
          <w:szCs w:val="28"/>
        </w:rPr>
      </w:pPr>
      <w:r w:rsidRPr="006F1792">
        <w:rPr>
          <w:sz w:val="28"/>
          <w:szCs w:val="28"/>
        </w:rPr>
        <w:t>Hоzirgi vаqtdа suspеnzi</w:t>
      </w:r>
      <w:r w:rsidR="00807860">
        <w:rPr>
          <w:sz w:val="28"/>
          <w:szCs w:val="28"/>
        </w:rPr>
        <w:t>y</w:t>
      </w:r>
      <w:r w:rsidRPr="006F1792">
        <w:rPr>
          <w:sz w:val="28"/>
          <w:szCs w:val="28"/>
        </w:rPr>
        <w:t>adа bо</w:t>
      </w:r>
      <w:r w:rsidR="00807860">
        <w:rPr>
          <w:sz w:val="28"/>
          <w:szCs w:val="28"/>
        </w:rPr>
        <w:t>y</w:t>
      </w:r>
      <w:r w:rsidRPr="006F1792">
        <w:rPr>
          <w:sz w:val="28"/>
          <w:szCs w:val="28"/>
        </w:rPr>
        <w:t>itish usuli ko’mirni, хrоm, mаrgаnеs, tеmir rudаlаrini bо</w:t>
      </w:r>
      <w:r w:rsidR="00807860">
        <w:rPr>
          <w:sz w:val="28"/>
          <w:szCs w:val="28"/>
        </w:rPr>
        <w:t>y</w:t>
      </w:r>
      <w:r w:rsidRPr="006F1792">
        <w:rPr>
          <w:sz w:val="28"/>
          <w:szCs w:val="28"/>
        </w:rPr>
        <w:t>itishdа аsоsi</w:t>
      </w:r>
      <w:r w:rsidR="00807860">
        <w:rPr>
          <w:sz w:val="28"/>
          <w:szCs w:val="28"/>
        </w:rPr>
        <w:t>y</w:t>
      </w:r>
      <w:r w:rsidRPr="006F1792">
        <w:rPr>
          <w:sz w:val="28"/>
          <w:szCs w:val="28"/>
        </w:rPr>
        <w:t xml:space="preserve"> jаrа</w:t>
      </w:r>
      <w:r w:rsidR="00807860">
        <w:rPr>
          <w:sz w:val="28"/>
          <w:szCs w:val="28"/>
        </w:rPr>
        <w:t>y</w:t>
      </w:r>
      <w:r w:rsidRPr="006F1792">
        <w:rPr>
          <w:sz w:val="28"/>
          <w:szCs w:val="28"/>
        </w:rPr>
        <w:t>oi hisоblаnаdi. Ko’mirni bо</w:t>
      </w:r>
      <w:r w:rsidR="00807860">
        <w:rPr>
          <w:sz w:val="28"/>
          <w:szCs w:val="28"/>
        </w:rPr>
        <w:t>y</w:t>
      </w:r>
      <w:r w:rsidRPr="006F1792">
        <w:rPr>
          <w:sz w:val="28"/>
          <w:szCs w:val="28"/>
        </w:rPr>
        <w:t>itishdа zаrrаchаlаr o’lchаmi 10-6 mm, rudаlаrni bо</w:t>
      </w:r>
      <w:r w:rsidR="00807860">
        <w:rPr>
          <w:sz w:val="28"/>
          <w:szCs w:val="28"/>
        </w:rPr>
        <w:t>y</w:t>
      </w:r>
      <w:r w:rsidRPr="006F1792">
        <w:rPr>
          <w:sz w:val="28"/>
          <w:szCs w:val="28"/>
        </w:rPr>
        <w:t>itishdа 0.6-0,5 mm bo’lishi kеrаk. Fо</w:t>
      </w:r>
      <w:r w:rsidR="00807860">
        <w:rPr>
          <w:sz w:val="28"/>
          <w:szCs w:val="28"/>
        </w:rPr>
        <w:t>y</w:t>
      </w:r>
      <w:r w:rsidRPr="006F1792">
        <w:rPr>
          <w:sz w:val="28"/>
          <w:szCs w:val="28"/>
        </w:rPr>
        <w:t xml:space="preserve">dаli qаzilmаlаrni </w:t>
      </w:r>
      <w:r w:rsidR="006D5963">
        <w:rPr>
          <w:sz w:val="28"/>
          <w:szCs w:val="28"/>
        </w:rPr>
        <w:t>og’ir</w:t>
      </w:r>
      <w:r w:rsidRPr="006F1792">
        <w:rPr>
          <w:sz w:val="28"/>
          <w:szCs w:val="28"/>
        </w:rPr>
        <w:t xml:space="preserve"> muhitdа (suspеnzi</w:t>
      </w:r>
      <w:r w:rsidR="00807860">
        <w:rPr>
          <w:sz w:val="28"/>
          <w:szCs w:val="28"/>
        </w:rPr>
        <w:t>y</w:t>
      </w:r>
      <w:r w:rsidRPr="006F1792">
        <w:rPr>
          <w:sz w:val="28"/>
          <w:szCs w:val="28"/>
        </w:rPr>
        <w:t>adа) bо</w:t>
      </w:r>
      <w:r w:rsidR="00807860">
        <w:rPr>
          <w:sz w:val="28"/>
          <w:szCs w:val="28"/>
        </w:rPr>
        <w:t>y</w:t>
      </w:r>
      <w:r w:rsidRPr="006F1792">
        <w:rPr>
          <w:sz w:val="28"/>
          <w:szCs w:val="28"/>
        </w:rPr>
        <w:t>itish uchun turli tuzilishdаgi (kоnstruktsi</w:t>
      </w:r>
      <w:r w:rsidR="00807860">
        <w:rPr>
          <w:sz w:val="28"/>
          <w:szCs w:val="28"/>
        </w:rPr>
        <w:t>y</w:t>
      </w:r>
      <w:r w:rsidRPr="006F1792">
        <w:rPr>
          <w:sz w:val="28"/>
          <w:szCs w:val="28"/>
        </w:rPr>
        <w:t xml:space="preserve">ali) dаstgоhlаr </w:t>
      </w:r>
      <w:r w:rsidR="00807860">
        <w:rPr>
          <w:sz w:val="28"/>
          <w:szCs w:val="28"/>
        </w:rPr>
        <w:t>y</w:t>
      </w:r>
      <w:r w:rsidRPr="006F1792">
        <w:rPr>
          <w:sz w:val="28"/>
          <w:szCs w:val="28"/>
        </w:rPr>
        <w:t>arаtilgаn bo’lib, ulаrni sаrаlаgichlаr (sеpаrаtоrlаr) dеb аtаlаdi. Sаrаlаgichlаrning tuzilishi vа ishlаsh tаmо</w:t>
      </w:r>
      <w:r w:rsidR="00807860">
        <w:rPr>
          <w:sz w:val="28"/>
          <w:szCs w:val="28"/>
        </w:rPr>
        <w:t>y</w:t>
      </w:r>
      <w:r w:rsidRPr="006F1792">
        <w:rPr>
          <w:sz w:val="28"/>
          <w:szCs w:val="28"/>
        </w:rPr>
        <w:t>illаri bilаn chuqurrоq tаnishishni xоhlаgаnlаr mахsus аdаbi</w:t>
      </w:r>
      <w:r w:rsidR="00807860">
        <w:rPr>
          <w:sz w:val="28"/>
          <w:szCs w:val="28"/>
        </w:rPr>
        <w:t>y</w:t>
      </w:r>
      <w:r w:rsidRPr="006F1792">
        <w:rPr>
          <w:sz w:val="28"/>
          <w:szCs w:val="28"/>
        </w:rPr>
        <w:t>otlаrgа murоjаat qilishlаri mumkin.</w:t>
      </w:r>
    </w:p>
    <w:p w:rsidR="00D454B3" w:rsidRPr="006F1792" w:rsidRDefault="00D454B3" w:rsidP="004B3C5D">
      <w:pPr>
        <w:shd w:val="clear" w:color="auto" w:fill="FFFFFF"/>
        <w:spacing w:after="200" w:line="360" w:lineRule="auto"/>
        <w:ind w:firstLine="851"/>
        <w:jc w:val="both"/>
        <w:rPr>
          <w:b/>
          <w:sz w:val="28"/>
          <w:szCs w:val="28"/>
        </w:rPr>
      </w:pPr>
    </w:p>
    <w:p w:rsidR="00D454B3" w:rsidRPr="006F1792" w:rsidRDefault="00D454B3" w:rsidP="008937DE">
      <w:pPr>
        <w:widowControl w:val="0"/>
        <w:spacing w:line="360" w:lineRule="auto"/>
        <w:ind w:firstLine="851"/>
        <w:jc w:val="center"/>
        <w:rPr>
          <w:bCs/>
          <w:sz w:val="28"/>
          <w:szCs w:val="28"/>
          <w:lang w:val="en-US"/>
        </w:rPr>
      </w:pPr>
      <w:r w:rsidRPr="006F1792">
        <w:rPr>
          <w:b/>
          <w:sz w:val="28"/>
          <w:szCs w:val="28"/>
          <w:lang w:val="en-US"/>
        </w:rPr>
        <w:t>Markazdan qochma va vintli saralagichlarda bo</w:t>
      </w:r>
      <w:r w:rsidR="00807860">
        <w:rPr>
          <w:b/>
          <w:sz w:val="28"/>
          <w:szCs w:val="28"/>
          <w:lang w:val="en-US"/>
        </w:rPr>
        <w:t>y</w:t>
      </w:r>
      <w:r w:rsidRPr="006F1792">
        <w:rPr>
          <w:b/>
          <w:sz w:val="28"/>
          <w:szCs w:val="28"/>
          <w:lang w:val="en-US"/>
        </w:rPr>
        <w:t>itish</w:t>
      </w:r>
    </w:p>
    <w:p w:rsidR="00D454B3" w:rsidRPr="006F1792" w:rsidRDefault="00807860" w:rsidP="00C71E3F">
      <w:pPr>
        <w:widowControl w:val="0"/>
        <w:spacing w:line="360" w:lineRule="auto"/>
        <w:ind w:firstLine="851"/>
        <w:jc w:val="both"/>
        <w:rPr>
          <w:bCs/>
          <w:sz w:val="28"/>
          <w:szCs w:val="28"/>
          <w:lang w:val="en-US"/>
        </w:rPr>
      </w:pPr>
      <w:r>
        <w:rPr>
          <w:bCs/>
          <w:sz w:val="28"/>
          <w:szCs w:val="28"/>
        </w:rPr>
        <w:lastRenderedPageBreak/>
        <w:t>Y</w:t>
      </w:r>
      <w:r w:rsidR="00D454B3" w:rsidRPr="006F1792">
        <w:rPr>
          <w:bCs/>
          <w:sz w:val="28"/>
          <w:szCs w:val="28"/>
        </w:rPr>
        <w:t>igirmanchi asrning oxiriga qadar rudalarni bo</w:t>
      </w:r>
      <w:r>
        <w:rPr>
          <w:bCs/>
          <w:sz w:val="28"/>
          <w:szCs w:val="28"/>
        </w:rPr>
        <w:t>y</w:t>
      </w:r>
      <w:r w:rsidR="00D454B3" w:rsidRPr="006F1792">
        <w:rPr>
          <w:bCs/>
          <w:sz w:val="28"/>
          <w:szCs w:val="28"/>
        </w:rPr>
        <w:t>itish amali</w:t>
      </w:r>
      <w:r>
        <w:rPr>
          <w:bCs/>
          <w:sz w:val="28"/>
          <w:szCs w:val="28"/>
        </w:rPr>
        <w:t>y</w:t>
      </w:r>
      <w:r w:rsidR="00D454B3" w:rsidRPr="006F1792">
        <w:rPr>
          <w:bCs/>
          <w:sz w:val="28"/>
          <w:szCs w:val="28"/>
        </w:rPr>
        <w:t xml:space="preserve">otida tug’ma oltinni, sochma minerallarni hamda </w:t>
      </w:r>
      <w:r w:rsidR="006D5963">
        <w:rPr>
          <w:bCs/>
          <w:sz w:val="28"/>
          <w:szCs w:val="28"/>
        </w:rPr>
        <w:t>og’ir</w:t>
      </w:r>
      <w:r w:rsidR="00D454B3" w:rsidRPr="006F1792">
        <w:rPr>
          <w:bCs/>
          <w:sz w:val="28"/>
          <w:szCs w:val="28"/>
        </w:rPr>
        <w:t xml:space="preserve"> metallar minerallari (masalan, kassiteritni) bo</w:t>
      </w:r>
      <w:r>
        <w:rPr>
          <w:bCs/>
          <w:sz w:val="28"/>
          <w:szCs w:val="28"/>
        </w:rPr>
        <w:t>y</w:t>
      </w:r>
      <w:r w:rsidR="00D454B3" w:rsidRPr="006F1792">
        <w:rPr>
          <w:bCs/>
          <w:sz w:val="28"/>
          <w:szCs w:val="28"/>
        </w:rPr>
        <w:t>itishda markazdan qochma saralagichlar keng qo’llanildi.</w:t>
      </w:r>
    </w:p>
    <w:p w:rsidR="00D454B3" w:rsidRPr="006F1792" w:rsidRDefault="00D454B3" w:rsidP="00C71E3F">
      <w:pPr>
        <w:widowControl w:val="0"/>
        <w:spacing w:line="360" w:lineRule="auto"/>
        <w:ind w:firstLine="851"/>
        <w:jc w:val="both"/>
        <w:rPr>
          <w:bCs/>
          <w:sz w:val="28"/>
          <w:szCs w:val="28"/>
        </w:rPr>
      </w:pPr>
      <w:r w:rsidRPr="006F1792">
        <w:rPr>
          <w:bCs/>
          <w:sz w:val="28"/>
          <w:szCs w:val="28"/>
        </w:rPr>
        <w:t>Markazdan qochma saralagichlarda mineral zarrachalarinig bir-biridan ajralish printsipi uchun suv oqimi qo’llaniladi, ammo ajralish jara</w:t>
      </w:r>
      <w:r w:rsidR="00807860">
        <w:rPr>
          <w:bCs/>
          <w:sz w:val="28"/>
          <w:szCs w:val="28"/>
        </w:rPr>
        <w:t>yon</w:t>
      </w:r>
      <w:r w:rsidRPr="006F1792">
        <w:rPr>
          <w:bCs/>
          <w:sz w:val="28"/>
          <w:szCs w:val="28"/>
        </w:rPr>
        <w:t>i markazdan qochma ma</w:t>
      </w:r>
      <w:r w:rsidR="00807860">
        <w:rPr>
          <w:bCs/>
          <w:sz w:val="28"/>
          <w:szCs w:val="28"/>
        </w:rPr>
        <w:t>y</w:t>
      </w:r>
      <w:r w:rsidRPr="006F1792">
        <w:rPr>
          <w:bCs/>
          <w:sz w:val="28"/>
          <w:szCs w:val="28"/>
        </w:rPr>
        <w:t>donda sodir bo’ladi</w:t>
      </w:r>
      <w:r w:rsidRPr="006F1792">
        <w:rPr>
          <w:bCs/>
          <w:sz w:val="28"/>
          <w:szCs w:val="28"/>
          <w:lang w:val="en-US"/>
        </w:rPr>
        <w:t xml:space="preserve"> </w:t>
      </w:r>
      <w:r w:rsidRPr="006F1792">
        <w:rPr>
          <w:noProof/>
          <w:sz w:val="28"/>
          <w:szCs w:val="28"/>
        </w:rPr>
        <w:t>[1]</w:t>
      </w:r>
      <w:r w:rsidRPr="006F1792">
        <w:rPr>
          <w:bCs/>
          <w:sz w:val="28"/>
          <w:szCs w:val="28"/>
        </w:rPr>
        <w:t>.</w:t>
      </w:r>
    </w:p>
    <w:p w:rsidR="00D454B3" w:rsidRPr="006F1792" w:rsidRDefault="00D454B3" w:rsidP="00C71E3F">
      <w:pPr>
        <w:widowControl w:val="0"/>
        <w:spacing w:line="360" w:lineRule="auto"/>
        <w:ind w:firstLine="851"/>
        <w:jc w:val="both"/>
        <w:rPr>
          <w:bCs/>
          <w:sz w:val="28"/>
          <w:szCs w:val="28"/>
        </w:rPr>
      </w:pPr>
      <w:r w:rsidRPr="006F1792">
        <w:rPr>
          <w:bCs/>
          <w:sz w:val="28"/>
          <w:szCs w:val="28"/>
        </w:rPr>
        <w:t>Minerallarni ajralish qismida markazdan qochma ma</w:t>
      </w:r>
      <w:r w:rsidR="00807860">
        <w:rPr>
          <w:bCs/>
          <w:sz w:val="28"/>
          <w:szCs w:val="28"/>
        </w:rPr>
        <w:t>y</w:t>
      </w:r>
      <w:r w:rsidRPr="006F1792">
        <w:rPr>
          <w:bCs/>
          <w:sz w:val="28"/>
          <w:szCs w:val="28"/>
        </w:rPr>
        <w:t>donni hosil qilish ularni ajralishiga ketadigan vaqtni qisqartiradi va bu jara</w:t>
      </w:r>
      <w:r w:rsidR="00807860">
        <w:rPr>
          <w:bCs/>
          <w:sz w:val="28"/>
          <w:szCs w:val="28"/>
        </w:rPr>
        <w:t>yon</w:t>
      </w:r>
      <w:r w:rsidRPr="006F1792">
        <w:rPr>
          <w:bCs/>
          <w:sz w:val="28"/>
          <w:szCs w:val="28"/>
        </w:rPr>
        <w:t>ni kichik o’lchamdagi uskunalarda amalga oshirish imkonini beradi.</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Markazdan qochma ma</w:t>
      </w:r>
      <w:r w:rsidR="00807860">
        <w:rPr>
          <w:bCs/>
          <w:sz w:val="28"/>
          <w:szCs w:val="28"/>
          <w:lang w:val="en-US"/>
        </w:rPr>
        <w:t>y</w:t>
      </w:r>
      <w:r w:rsidRPr="006F1792">
        <w:rPr>
          <w:bCs/>
          <w:sz w:val="28"/>
          <w:szCs w:val="28"/>
          <w:lang w:val="en-US"/>
        </w:rPr>
        <w:t>don hosil qilish printsipiga ko’ra bir-biridan farq qiluvchi ikki turli saralagichlar mavjud:</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1) qisqa konusli bo</w:t>
      </w:r>
      <w:r w:rsidR="00807860">
        <w:rPr>
          <w:bCs/>
          <w:sz w:val="28"/>
          <w:szCs w:val="28"/>
          <w:lang w:val="en-US"/>
        </w:rPr>
        <w:t>y</w:t>
      </w:r>
      <w:r w:rsidRPr="006F1792">
        <w:rPr>
          <w:bCs/>
          <w:sz w:val="28"/>
          <w:szCs w:val="28"/>
          <w:lang w:val="en-US"/>
        </w:rPr>
        <w:t xml:space="preserve">itish siklonlari, bunda boshlang’ich mahsulot bosim ostida </w:t>
      </w:r>
      <w:r w:rsidR="00807860">
        <w:rPr>
          <w:bCs/>
          <w:sz w:val="28"/>
          <w:szCs w:val="28"/>
          <w:lang w:val="en-US"/>
        </w:rPr>
        <w:t>y</w:t>
      </w:r>
      <w:r w:rsidRPr="006F1792">
        <w:rPr>
          <w:bCs/>
          <w:sz w:val="28"/>
          <w:szCs w:val="28"/>
          <w:lang w:val="en-US"/>
        </w:rPr>
        <w:t>uboriladi;</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2) naporsiz markazdan qochma saralagichlar.</w:t>
      </w:r>
    </w:p>
    <w:p w:rsidR="00D454B3" w:rsidRPr="006F1792" w:rsidRDefault="00533797" w:rsidP="00C71E3F">
      <w:pPr>
        <w:widowControl w:val="0"/>
        <w:spacing w:line="360" w:lineRule="auto"/>
        <w:ind w:firstLine="851"/>
        <w:jc w:val="both"/>
        <w:rPr>
          <w:bCs/>
          <w:sz w:val="28"/>
          <w:szCs w:val="28"/>
          <w:lang w:val="en-US"/>
        </w:rPr>
      </w:pPr>
      <w:r w:rsidRPr="006F1792">
        <w:rPr>
          <w:bCs/>
          <w:sz w:val="28"/>
          <w:szCs w:val="28"/>
          <w:lang w:val="en-US"/>
        </w:rPr>
        <w:t>Bo</w:t>
      </w:r>
      <w:r w:rsidR="00807860">
        <w:rPr>
          <w:bCs/>
          <w:sz w:val="28"/>
          <w:szCs w:val="28"/>
          <w:lang w:val="en-US"/>
        </w:rPr>
        <w:t>y</w:t>
      </w:r>
      <w:r w:rsidRPr="006F1792">
        <w:rPr>
          <w:bCs/>
          <w:sz w:val="28"/>
          <w:szCs w:val="28"/>
          <w:lang w:val="en-US"/>
        </w:rPr>
        <w:t>itish siklonlari (11.2</w:t>
      </w:r>
      <w:r w:rsidR="00D454B3" w:rsidRPr="006F1792">
        <w:rPr>
          <w:bCs/>
          <w:sz w:val="28"/>
          <w:szCs w:val="28"/>
          <w:lang w:val="en-US"/>
        </w:rPr>
        <w:t>-rasm) hamda tasniflash siklonlari silindrli va konusli qismlardan tashkil topgan. Tasniflash siklonlaridan farqli o’laroq, bo</w:t>
      </w:r>
      <w:r w:rsidR="00807860">
        <w:rPr>
          <w:bCs/>
          <w:sz w:val="28"/>
          <w:szCs w:val="28"/>
          <w:lang w:val="en-US"/>
        </w:rPr>
        <w:t>y</w:t>
      </w:r>
      <w:r w:rsidR="00D454B3" w:rsidRPr="006F1792">
        <w:rPr>
          <w:bCs/>
          <w:sz w:val="28"/>
          <w:szCs w:val="28"/>
          <w:lang w:val="en-US"/>
        </w:rPr>
        <w:t>itish siklonlarining konusli qismining qi</w:t>
      </w:r>
      <w:r w:rsidR="00807860">
        <w:rPr>
          <w:bCs/>
          <w:sz w:val="28"/>
          <w:szCs w:val="28"/>
          <w:lang w:val="en-US"/>
        </w:rPr>
        <w:t>y</w:t>
      </w:r>
      <w:r w:rsidR="00D454B3" w:rsidRPr="006F1792">
        <w:rPr>
          <w:bCs/>
          <w:sz w:val="28"/>
          <w:szCs w:val="28"/>
          <w:lang w:val="en-US"/>
        </w:rPr>
        <w:t>alik burchagi katta - 90° dan 120° (140) ° gacha. Ammo, konusli qismining qi</w:t>
      </w:r>
      <w:r w:rsidR="00807860">
        <w:rPr>
          <w:bCs/>
          <w:sz w:val="28"/>
          <w:szCs w:val="28"/>
          <w:lang w:val="en-US"/>
        </w:rPr>
        <w:t>y</w:t>
      </w:r>
      <w:r w:rsidR="00D454B3" w:rsidRPr="006F1792">
        <w:rPr>
          <w:bCs/>
          <w:sz w:val="28"/>
          <w:szCs w:val="28"/>
          <w:lang w:val="en-US"/>
        </w:rPr>
        <w:t>alik burchagi 20° bo’lgan tasniflash siklonini bo</w:t>
      </w:r>
      <w:r w:rsidR="00807860">
        <w:rPr>
          <w:bCs/>
          <w:sz w:val="28"/>
          <w:szCs w:val="28"/>
          <w:lang w:val="en-US"/>
        </w:rPr>
        <w:t>y</w:t>
      </w:r>
      <w:r w:rsidR="00D454B3" w:rsidRPr="006F1792">
        <w:rPr>
          <w:bCs/>
          <w:sz w:val="28"/>
          <w:szCs w:val="28"/>
          <w:lang w:val="en-US"/>
        </w:rPr>
        <w:t>itish maqsadida qo’langanlik hollari ma'lum.</w:t>
      </w:r>
    </w:p>
    <w:p w:rsidR="00D454B3" w:rsidRPr="006F1792" w:rsidRDefault="00D454B3" w:rsidP="006D5963">
      <w:pPr>
        <w:pStyle w:val="aff"/>
        <w:widowControl w:val="0"/>
        <w:spacing w:after="0" w:line="360" w:lineRule="auto"/>
        <w:ind w:left="0"/>
        <w:jc w:val="center"/>
        <w:rPr>
          <w:rFonts w:ascii="Times New Roman" w:hAnsi="Times New Roman"/>
          <w:sz w:val="28"/>
          <w:szCs w:val="28"/>
        </w:rPr>
      </w:pPr>
      <w:r w:rsidRPr="006F1792">
        <w:rPr>
          <w:rFonts w:ascii="Times New Roman" w:hAnsi="Times New Roman"/>
          <w:noProof/>
          <w:sz w:val="28"/>
          <w:szCs w:val="28"/>
        </w:rPr>
        <w:drawing>
          <wp:inline distT="0" distB="0" distL="0" distR="0" wp14:anchorId="4A5AE938" wp14:editId="1CB1F312">
            <wp:extent cx="2019300" cy="1895475"/>
            <wp:effectExtent l="0" t="0" r="0" b="9525"/>
            <wp:docPr id="4032" name="Рисунок 4032" descr="Описание: Описание: Pic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Pic8-20"/>
                    <pic:cNvPicPr>
                      <a:picLocks noChangeAspect="1" noChangeArrowheads="1"/>
                    </pic:cNvPicPr>
                  </pic:nvPicPr>
                  <pic:blipFill>
                    <a:blip r:embed="rId226" cstate="print">
                      <a:extLst>
                        <a:ext uri="{28A0092B-C50C-407E-A947-70E740481C1C}">
                          <a14:useLocalDpi xmlns:a14="http://schemas.microsoft.com/office/drawing/2010/main" val="0"/>
                        </a:ext>
                      </a:extLst>
                    </a:blip>
                    <a:srcRect t="7538"/>
                    <a:stretch>
                      <a:fillRect/>
                    </a:stretch>
                  </pic:blipFill>
                  <pic:spPr bwMode="auto">
                    <a:xfrm>
                      <a:off x="0" y="0"/>
                      <a:ext cx="2019300" cy="1895475"/>
                    </a:xfrm>
                    <a:prstGeom prst="rect">
                      <a:avLst/>
                    </a:prstGeom>
                    <a:noFill/>
                    <a:ln>
                      <a:noFill/>
                    </a:ln>
                  </pic:spPr>
                </pic:pic>
              </a:graphicData>
            </a:graphic>
          </wp:inline>
        </w:drawing>
      </w:r>
    </w:p>
    <w:p w:rsidR="00D454B3" w:rsidRPr="008937DE" w:rsidRDefault="00533797" w:rsidP="00C71E3F">
      <w:pPr>
        <w:pStyle w:val="aff"/>
        <w:widowControl w:val="0"/>
        <w:spacing w:after="0" w:line="360" w:lineRule="auto"/>
        <w:ind w:left="0" w:firstLine="851"/>
        <w:jc w:val="both"/>
        <w:rPr>
          <w:rFonts w:ascii="Times New Roman" w:hAnsi="Times New Roman"/>
          <w:b/>
          <w:sz w:val="28"/>
          <w:szCs w:val="28"/>
          <w:lang w:val="en-US"/>
        </w:rPr>
      </w:pPr>
      <w:r w:rsidRPr="008937DE">
        <w:rPr>
          <w:rFonts w:ascii="Times New Roman" w:hAnsi="Times New Roman"/>
          <w:b/>
          <w:sz w:val="28"/>
          <w:szCs w:val="28"/>
          <w:lang w:val="en-US"/>
        </w:rPr>
        <w:t>11.2</w:t>
      </w:r>
      <w:r w:rsidR="00D454B3" w:rsidRPr="008937DE">
        <w:rPr>
          <w:rFonts w:ascii="Times New Roman" w:hAnsi="Times New Roman"/>
          <w:b/>
          <w:sz w:val="28"/>
          <w:szCs w:val="28"/>
          <w:lang w:val="en-US"/>
        </w:rPr>
        <w:t>.-rasm. Siklon turidagi markazdan qochma saralagich.</w:t>
      </w: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Saralagichlarning konusli qismining qi</w:t>
      </w:r>
      <w:r w:rsidR="00807860">
        <w:rPr>
          <w:rFonts w:ascii="Times New Roman" w:hAnsi="Times New Roman"/>
          <w:sz w:val="28"/>
          <w:szCs w:val="28"/>
          <w:lang w:val="en-US"/>
        </w:rPr>
        <w:t>y</w:t>
      </w:r>
      <w:r w:rsidRPr="006F1792">
        <w:rPr>
          <w:rFonts w:ascii="Times New Roman" w:hAnsi="Times New Roman"/>
          <w:sz w:val="28"/>
          <w:szCs w:val="28"/>
          <w:lang w:val="en-US"/>
        </w:rPr>
        <w:t>alik burchagi o’zgaruvchan bo’lishi mumkin. Jahon amali</w:t>
      </w:r>
      <w:r w:rsidR="00807860">
        <w:rPr>
          <w:rFonts w:ascii="Times New Roman" w:hAnsi="Times New Roman"/>
          <w:sz w:val="28"/>
          <w:szCs w:val="28"/>
          <w:lang w:val="en-US"/>
        </w:rPr>
        <w:t>y</w:t>
      </w:r>
      <w:r w:rsidRPr="006F1792">
        <w:rPr>
          <w:rFonts w:ascii="Times New Roman" w:hAnsi="Times New Roman"/>
          <w:sz w:val="28"/>
          <w:szCs w:val="28"/>
          <w:lang w:val="en-US"/>
        </w:rPr>
        <w:t>otida qala</w:t>
      </w:r>
      <w:r w:rsidR="00807860">
        <w:rPr>
          <w:rFonts w:ascii="Times New Roman" w:hAnsi="Times New Roman"/>
          <w:sz w:val="28"/>
          <w:szCs w:val="28"/>
          <w:lang w:val="en-US"/>
        </w:rPr>
        <w:t>y</w:t>
      </w:r>
      <w:r w:rsidRPr="006F1792">
        <w:rPr>
          <w:rFonts w:ascii="Times New Roman" w:hAnsi="Times New Roman"/>
          <w:sz w:val="28"/>
          <w:szCs w:val="28"/>
          <w:lang w:val="en-US"/>
        </w:rPr>
        <w:t>tarkibli dengiz qumlarini bo</w:t>
      </w:r>
      <w:r w:rsidR="00807860">
        <w:rPr>
          <w:rFonts w:ascii="Times New Roman" w:hAnsi="Times New Roman"/>
          <w:sz w:val="28"/>
          <w:szCs w:val="28"/>
          <w:lang w:val="en-US"/>
        </w:rPr>
        <w:t>y</w:t>
      </w:r>
      <w:r w:rsidRPr="006F1792">
        <w:rPr>
          <w:rFonts w:ascii="Times New Roman" w:hAnsi="Times New Roman"/>
          <w:sz w:val="28"/>
          <w:szCs w:val="28"/>
          <w:lang w:val="en-US"/>
        </w:rPr>
        <w:t xml:space="preserve">itishda ishlatiladigan </w:t>
      </w:r>
      <w:r w:rsidRPr="006F1792">
        <w:rPr>
          <w:rFonts w:ascii="Times New Roman" w:hAnsi="Times New Roman"/>
          <w:sz w:val="28"/>
          <w:szCs w:val="28"/>
          <w:lang w:val="en-US"/>
        </w:rPr>
        <w:lastRenderedPageBreak/>
        <w:t>«Trikon</w:t>
      </w:r>
      <w:r w:rsidR="00533797" w:rsidRPr="006F1792">
        <w:rPr>
          <w:rFonts w:ascii="Times New Roman" w:hAnsi="Times New Roman"/>
          <w:sz w:val="28"/>
          <w:szCs w:val="28"/>
          <w:lang w:val="en-US"/>
        </w:rPr>
        <w:t>» saralagichining (11.3</w:t>
      </w:r>
      <w:r w:rsidRPr="006F1792">
        <w:rPr>
          <w:rFonts w:ascii="Times New Roman" w:hAnsi="Times New Roman"/>
          <w:sz w:val="28"/>
          <w:szCs w:val="28"/>
          <w:lang w:val="en-US"/>
        </w:rPr>
        <w:t>-rasm) konus qismi qi</w:t>
      </w:r>
      <w:r w:rsidR="00807860">
        <w:rPr>
          <w:rFonts w:ascii="Times New Roman" w:hAnsi="Times New Roman"/>
          <w:sz w:val="28"/>
          <w:szCs w:val="28"/>
          <w:lang w:val="en-US"/>
        </w:rPr>
        <w:t>y</w:t>
      </w:r>
      <w:r w:rsidRPr="006F1792">
        <w:rPr>
          <w:rFonts w:ascii="Times New Roman" w:hAnsi="Times New Roman"/>
          <w:sz w:val="28"/>
          <w:szCs w:val="28"/>
          <w:lang w:val="en-US"/>
        </w:rPr>
        <w:t>alik burchagi o’zgaruvchan.</w:t>
      </w: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Markazdan qochma saralagichlar – bo</w:t>
      </w:r>
      <w:r w:rsidR="00807860">
        <w:rPr>
          <w:rFonts w:ascii="Times New Roman" w:hAnsi="Times New Roman"/>
          <w:sz w:val="28"/>
          <w:szCs w:val="28"/>
          <w:lang w:val="en-US"/>
        </w:rPr>
        <w:t>y</w:t>
      </w:r>
      <w:r w:rsidRPr="006F1792">
        <w:rPr>
          <w:rFonts w:ascii="Times New Roman" w:hAnsi="Times New Roman"/>
          <w:sz w:val="28"/>
          <w:szCs w:val="28"/>
          <w:lang w:val="en-US"/>
        </w:rPr>
        <w:t>itish siklonlari su</w:t>
      </w:r>
      <w:r w:rsidR="00807860">
        <w:rPr>
          <w:rFonts w:ascii="Times New Roman" w:hAnsi="Times New Roman"/>
          <w:sz w:val="28"/>
          <w:szCs w:val="28"/>
          <w:lang w:val="en-US"/>
        </w:rPr>
        <w:t>y</w:t>
      </w:r>
      <w:r w:rsidRPr="006F1792">
        <w:rPr>
          <w:rFonts w:ascii="Times New Roman" w:hAnsi="Times New Roman"/>
          <w:sz w:val="28"/>
          <w:szCs w:val="28"/>
          <w:lang w:val="en-US"/>
        </w:rPr>
        <w:t xml:space="preserve">ultirilgan bo’tanada, </w:t>
      </w:r>
      <w:r w:rsidR="00807860">
        <w:rPr>
          <w:rFonts w:ascii="Times New Roman" w:hAnsi="Times New Roman"/>
          <w:sz w:val="28"/>
          <w:szCs w:val="28"/>
          <w:lang w:val="en-US"/>
        </w:rPr>
        <w:t>y</w:t>
      </w:r>
      <w:r w:rsidRPr="006F1792">
        <w:rPr>
          <w:rFonts w:ascii="Times New Roman" w:hAnsi="Times New Roman"/>
          <w:sz w:val="28"/>
          <w:szCs w:val="28"/>
          <w:lang w:val="en-US"/>
        </w:rPr>
        <w:t>a'ni, su</w:t>
      </w:r>
      <w:r w:rsidR="00807860">
        <w:rPr>
          <w:rFonts w:ascii="Times New Roman" w:hAnsi="Times New Roman"/>
          <w:sz w:val="28"/>
          <w:szCs w:val="28"/>
          <w:lang w:val="en-US"/>
        </w:rPr>
        <w:t>y</w:t>
      </w:r>
      <w:r w:rsidRPr="006F1792">
        <w:rPr>
          <w:rFonts w:ascii="Times New Roman" w:hAnsi="Times New Roman"/>
          <w:sz w:val="28"/>
          <w:szCs w:val="28"/>
          <w:lang w:val="en-US"/>
        </w:rPr>
        <w:t xml:space="preserve">uqlikning qattiklikka nisbati 10:1 dan 20:1 gacha oralig’ida </w:t>
      </w:r>
      <w:r w:rsidR="00807860">
        <w:rPr>
          <w:rFonts w:ascii="Times New Roman" w:hAnsi="Times New Roman"/>
          <w:sz w:val="28"/>
          <w:szCs w:val="28"/>
          <w:lang w:val="en-US"/>
        </w:rPr>
        <w:t>y</w:t>
      </w:r>
      <w:r w:rsidRPr="006F1792">
        <w:rPr>
          <w:rFonts w:ascii="Times New Roman" w:hAnsi="Times New Roman"/>
          <w:sz w:val="28"/>
          <w:szCs w:val="28"/>
          <w:lang w:val="en-US"/>
        </w:rPr>
        <w:t>axshi ishla</w:t>
      </w:r>
      <w:r w:rsidR="00807860">
        <w:rPr>
          <w:rFonts w:ascii="Times New Roman" w:hAnsi="Times New Roman"/>
          <w:sz w:val="28"/>
          <w:szCs w:val="28"/>
          <w:lang w:val="en-US"/>
        </w:rPr>
        <w:t>y</w:t>
      </w:r>
      <w:r w:rsidRPr="006F1792">
        <w:rPr>
          <w:rFonts w:ascii="Times New Roman" w:hAnsi="Times New Roman"/>
          <w:sz w:val="28"/>
          <w:szCs w:val="28"/>
          <w:lang w:val="en-US"/>
        </w:rPr>
        <w:t>di</w:t>
      </w:r>
      <w:r w:rsidRPr="006F1792">
        <w:rPr>
          <w:rFonts w:ascii="Times New Roman" w:hAnsi="Times New Roman"/>
          <w:sz w:val="28"/>
          <w:szCs w:val="28"/>
          <w:lang w:val="uz-Cyrl-UZ"/>
        </w:rPr>
        <w:t xml:space="preserve"> [5]</w:t>
      </w:r>
      <w:r w:rsidRPr="006F1792">
        <w:rPr>
          <w:rFonts w:ascii="Times New Roman" w:hAnsi="Times New Roman"/>
          <w:sz w:val="28"/>
          <w:szCs w:val="28"/>
          <w:lang w:val="en-US"/>
        </w:rPr>
        <w:t>.</w:t>
      </w:r>
    </w:p>
    <w:p w:rsidR="00D454B3" w:rsidRPr="006F1792" w:rsidRDefault="00D454B3" w:rsidP="004B3C5D">
      <w:pPr>
        <w:pStyle w:val="aff"/>
        <w:widowControl w:val="0"/>
        <w:spacing w:after="200" w:line="360" w:lineRule="auto"/>
        <w:ind w:left="0" w:firstLine="851"/>
        <w:jc w:val="center"/>
        <w:rPr>
          <w:rFonts w:ascii="Times New Roman" w:hAnsi="Times New Roman"/>
          <w:sz w:val="28"/>
          <w:szCs w:val="28"/>
        </w:rPr>
      </w:pPr>
      <w:r w:rsidRPr="006F1792">
        <w:rPr>
          <w:rFonts w:ascii="Times New Roman" w:hAnsi="Times New Roman"/>
          <w:noProof/>
          <w:sz w:val="28"/>
          <w:szCs w:val="28"/>
        </w:rPr>
        <w:drawing>
          <wp:inline distT="0" distB="0" distL="0" distR="0" wp14:anchorId="71C6B854" wp14:editId="6F9A5098">
            <wp:extent cx="1866900" cy="2905125"/>
            <wp:effectExtent l="0" t="0" r="0" b="9525"/>
            <wp:docPr id="4031" name="Рисунок 4031" descr="Описание: Описание: Меринов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Меринов 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66900" cy="2905125"/>
                    </a:xfrm>
                    <a:prstGeom prst="rect">
                      <a:avLst/>
                    </a:prstGeom>
                    <a:noFill/>
                    <a:ln>
                      <a:noFill/>
                    </a:ln>
                  </pic:spPr>
                </pic:pic>
              </a:graphicData>
            </a:graphic>
          </wp:inline>
        </w:drawing>
      </w:r>
    </w:p>
    <w:p w:rsidR="00D454B3" w:rsidRPr="008937DE" w:rsidRDefault="00533797" w:rsidP="004B3C5D">
      <w:pPr>
        <w:pStyle w:val="aff"/>
        <w:widowControl w:val="0"/>
        <w:spacing w:after="200" w:line="360" w:lineRule="auto"/>
        <w:ind w:left="0" w:firstLine="851"/>
        <w:jc w:val="both"/>
        <w:rPr>
          <w:rFonts w:ascii="Times New Roman" w:hAnsi="Times New Roman"/>
          <w:b/>
          <w:sz w:val="28"/>
          <w:szCs w:val="28"/>
          <w:lang w:val="en-US"/>
        </w:rPr>
      </w:pPr>
      <w:r w:rsidRPr="008937DE">
        <w:rPr>
          <w:rFonts w:ascii="Times New Roman" w:hAnsi="Times New Roman"/>
          <w:b/>
          <w:sz w:val="28"/>
          <w:szCs w:val="28"/>
          <w:lang w:val="en-US"/>
        </w:rPr>
        <w:t>11.3</w:t>
      </w:r>
      <w:r w:rsidR="00D454B3" w:rsidRPr="008937DE">
        <w:rPr>
          <w:rFonts w:ascii="Times New Roman" w:hAnsi="Times New Roman"/>
          <w:b/>
          <w:sz w:val="28"/>
          <w:szCs w:val="28"/>
          <w:lang w:val="en-US"/>
        </w:rPr>
        <w:t>-rasm. «Trikon» markazdan qochma saralagichining konus qismi turlari</w:t>
      </w:r>
    </w:p>
    <w:p w:rsidR="00D454B3" w:rsidRPr="006F1792" w:rsidRDefault="00D454B3" w:rsidP="004B3C5D">
      <w:pPr>
        <w:pStyle w:val="aff"/>
        <w:widowControl w:val="0"/>
        <w:spacing w:after="200" w:line="360" w:lineRule="auto"/>
        <w:ind w:left="0" w:firstLine="851"/>
        <w:jc w:val="both"/>
        <w:rPr>
          <w:rFonts w:ascii="Times New Roman" w:hAnsi="Times New Roman"/>
          <w:sz w:val="28"/>
          <w:szCs w:val="28"/>
          <w:lang w:val="en-US"/>
        </w:rPr>
      </w:pP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Bo’tananing siklonga kirishishidagi optimal bosim (0,5-1)•10</w:t>
      </w:r>
      <w:r w:rsidRPr="006F1792">
        <w:rPr>
          <w:rFonts w:ascii="Times New Roman" w:hAnsi="Times New Roman"/>
          <w:sz w:val="28"/>
          <w:szCs w:val="28"/>
          <w:vertAlign w:val="superscript"/>
          <w:lang w:val="en-US"/>
        </w:rPr>
        <w:t>5</w:t>
      </w:r>
      <w:r w:rsidRPr="006F1792">
        <w:rPr>
          <w:rFonts w:ascii="Times New Roman" w:hAnsi="Times New Roman"/>
          <w:sz w:val="28"/>
          <w:szCs w:val="28"/>
          <w:lang w:val="en-US"/>
        </w:rPr>
        <w:t xml:space="preserve"> Pa oralig’iga to’gri keladi.</w:t>
      </w: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Nisbatan </w:t>
      </w:r>
      <w:r w:rsidR="00807860">
        <w:rPr>
          <w:rFonts w:ascii="Times New Roman" w:hAnsi="Times New Roman"/>
          <w:sz w:val="28"/>
          <w:szCs w:val="28"/>
          <w:lang w:val="en-US"/>
        </w:rPr>
        <w:t>y</w:t>
      </w:r>
      <w:r w:rsidRPr="006F1792">
        <w:rPr>
          <w:rFonts w:ascii="Times New Roman" w:hAnsi="Times New Roman"/>
          <w:sz w:val="28"/>
          <w:szCs w:val="28"/>
          <w:lang w:val="en-US"/>
        </w:rPr>
        <w:t>irik mahsulotlarni bo</w:t>
      </w:r>
      <w:r w:rsidR="00807860">
        <w:rPr>
          <w:rFonts w:ascii="Times New Roman" w:hAnsi="Times New Roman"/>
          <w:sz w:val="28"/>
          <w:szCs w:val="28"/>
          <w:lang w:val="en-US"/>
        </w:rPr>
        <w:t>y</w:t>
      </w:r>
      <w:r w:rsidRPr="006F1792">
        <w:rPr>
          <w:rFonts w:ascii="Times New Roman" w:hAnsi="Times New Roman"/>
          <w:sz w:val="28"/>
          <w:szCs w:val="28"/>
          <w:lang w:val="en-US"/>
        </w:rPr>
        <w:t>itishda pastroq bosim, ma</w:t>
      </w:r>
      <w:r w:rsidR="00807860">
        <w:rPr>
          <w:rFonts w:ascii="Times New Roman" w:hAnsi="Times New Roman"/>
          <w:sz w:val="28"/>
          <w:szCs w:val="28"/>
          <w:lang w:val="en-US"/>
        </w:rPr>
        <w:t>y</w:t>
      </w:r>
      <w:r w:rsidRPr="006F1792">
        <w:rPr>
          <w:rFonts w:ascii="Times New Roman" w:hAnsi="Times New Roman"/>
          <w:sz w:val="28"/>
          <w:szCs w:val="28"/>
          <w:lang w:val="en-US"/>
        </w:rPr>
        <w:t>da donador mahsulotlarni bo</w:t>
      </w:r>
      <w:r w:rsidR="00807860">
        <w:rPr>
          <w:rFonts w:ascii="Times New Roman" w:hAnsi="Times New Roman"/>
          <w:sz w:val="28"/>
          <w:szCs w:val="28"/>
          <w:lang w:val="en-US"/>
        </w:rPr>
        <w:t>y</w:t>
      </w:r>
      <w:r w:rsidRPr="006F1792">
        <w:rPr>
          <w:rFonts w:ascii="Times New Roman" w:hAnsi="Times New Roman"/>
          <w:sz w:val="28"/>
          <w:szCs w:val="28"/>
          <w:lang w:val="en-US"/>
        </w:rPr>
        <w:t>itishda esa kattaroq bosim qo’llaniladi.</w:t>
      </w:r>
    </w:p>
    <w:p w:rsidR="00D454B3" w:rsidRPr="006F1792" w:rsidRDefault="00D454B3" w:rsidP="00C71E3F">
      <w:pPr>
        <w:widowControl w:val="0"/>
        <w:spacing w:line="360" w:lineRule="auto"/>
        <w:ind w:firstLine="851"/>
        <w:jc w:val="both"/>
        <w:rPr>
          <w:b/>
          <w:bCs/>
          <w:sz w:val="28"/>
          <w:szCs w:val="28"/>
          <w:lang w:val="en-US"/>
        </w:rPr>
      </w:pPr>
    </w:p>
    <w:p w:rsidR="00D454B3" w:rsidRPr="006F1792" w:rsidRDefault="00D454B3" w:rsidP="00C71E3F">
      <w:pPr>
        <w:widowControl w:val="0"/>
        <w:spacing w:line="360" w:lineRule="auto"/>
        <w:ind w:firstLine="851"/>
        <w:rPr>
          <w:b/>
          <w:bCs/>
          <w:sz w:val="28"/>
          <w:szCs w:val="28"/>
          <w:lang w:val="en-US"/>
        </w:rPr>
      </w:pPr>
      <w:r w:rsidRPr="006F1792">
        <w:rPr>
          <w:b/>
          <w:bCs/>
          <w:sz w:val="28"/>
          <w:szCs w:val="28"/>
          <w:lang w:val="en-US"/>
        </w:rPr>
        <w:t xml:space="preserve">2. Markazdan qochma saralagichlarning tuzilishi va ishlash usullari. </w:t>
      </w:r>
      <w:r w:rsidRPr="006F1792">
        <w:rPr>
          <w:sz w:val="28"/>
          <w:szCs w:val="28"/>
          <w:lang w:val="en-US"/>
        </w:rPr>
        <w:t>Qum va sliv trubalari diametrlarining nisbati – uskuna ishlashining asosi</w:t>
      </w:r>
      <w:r w:rsidR="00807860">
        <w:rPr>
          <w:sz w:val="28"/>
          <w:szCs w:val="28"/>
          <w:lang w:val="en-US"/>
        </w:rPr>
        <w:t>y</w:t>
      </w:r>
      <w:r w:rsidRPr="006F1792">
        <w:rPr>
          <w:sz w:val="28"/>
          <w:szCs w:val="28"/>
          <w:lang w:val="en-US"/>
        </w:rPr>
        <w:t xml:space="preserve"> sozlanadigan parametri hisoblanadi. Bu parametrning optimal qi</w:t>
      </w:r>
      <w:r w:rsidR="00807860">
        <w:rPr>
          <w:sz w:val="28"/>
          <w:szCs w:val="28"/>
          <w:lang w:val="en-US"/>
        </w:rPr>
        <w:t>y</w:t>
      </w:r>
      <w:r w:rsidRPr="006F1792">
        <w:rPr>
          <w:sz w:val="28"/>
          <w:szCs w:val="28"/>
          <w:lang w:val="en-US"/>
        </w:rPr>
        <w:t>mati 0,15 dan to 0,3 (0,4) oralig’ida bo’lib, bo</w:t>
      </w:r>
      <w:r w:rsidR="00807860">
        <w:rPr>
          <w:sz w:val="28"/>
          <w:szCs w:val="28"/>
          <w:lang w:val="en-US"/>
        </w:rPr>
        <w:t>y</w:t>
      </w:r>
      <w:r w:rsidRPr="006F1792">
        <w:rPr>
          <w:sz w:val="28"/>
          <w:szCs w:val="28"/>
          <w:lang w:val="en-US"/>
        </w:rPr>
        <w:t>itila</w:t>
      </w:r>
      <w:r w:rsidR="00807860">
        <w:rPr>
          <w:sz w:val="28"/>
          <w:szCs w:val="28"/>
          <w:lang w:val="en-US"/>
        </w:rPr>
        <w:t>y</w:t>
      </w:r>
      <w:r w:rsidRPr="006F1792">
        <w:rPr>
          <w:sz w:val="28"/>
          <w:szCs w:val="28"/>
          <w:lang w:val="en-US"/>
        </w:rPr>
        <w:t xml:space="preserve">otgan mahsulotning kattaligiga va uning tarkibidagi </w:t>
      </w:r>
      <w:r w:rsidR="006D5963">
        <w:rPr>
          <w:sz w:val="28"/>
          <w:szCs w:val="28"/>
          <w:lang w:val="en-US"/>
        </w:rPr>
        <w:t>og’ir</w:t>
      </w:r>
      <w:r w:rsidRPr="006F1792">
        <w:rPr>
          <w:sz w:val="28"/>
          <w:szCs w:val="28"/>
          <w:lang w:val="en-US"/>
        </w:rPr>
        <w:t xml:space="preserve"> fraksi</w:t>
      </w:r>
      <w:r w:rsidR="00807860">
        <w:rPr>
          <w:sz w:val="28"/>
          <w:szCs w:val="28"/>
          <w:lang w:val="en-US"/>
        </w:rPr>
        <w:t>y</w:t>
      </w:r>
      <w:r w:rsidRPr="006F1792">
        <w:rPr>
          <w:sz w:val="28"/>
          <w:szCs w:val="28"/>
          <w:lang w:val="en-US"/>
        </w:rPr>
        <w:t>aning miqdoriga bog’liq. Tasniflash siklonlaridan farqli o’laroq bo</w:t>
      </w:r>
      <w:r w:rsidR="00807860">
        <w:rPr>
          <w:sz w:val="28"/>
          <w:szCs w:val="28"/>
          <w:lang w:val="en-US"/>
        </w:rPr>
        <w:t>y</w:t>
      </w:r>
      <w:r w:rsidRPr="006F1792">
        <w:rPr>
          <w:sz w:val="28"/>
          <w:szCs w:val="28"/>
          <w:lang w:val="en-US"/>
        </w:rPr>
        <w:t>itish siklonlari kichik diametrdagi qum nasadkalari o’rnatilganda ham qum tiqilib kolmasdan ishla</w:t>
      </w:r>
      <w:r w:rsidR="00807860">
        <w:rPr>
          <w:sz w:val="28"/>
          <w:szCs w:val="28"/>
          <w:lang w:val="en-US"/>
        </w:rPr>
        <w:t>y</w:t>
      </w:r>
      <w:r w:rsidRPr="006F1792">
        <w:rPr>
          <w:sz w:val="28"/>
          <w:szCs w:val="28"/>
          <w:lang w:val="en-US"/>
        </w:rPr>
        <w:t>di. Shuning uchun qum bo’</w:t>
      </w:r>
      <w:r w:rsidR="00807860">
        <w:rPr>
          <w:sz w:val="28"/>
          <w:szCs w:val="28"/>
          <w:lang w:val="en-US"/>
        </w:rPr>
        <w:t>y</w:t>
      </w:r>
      <w:r w:rsidRPr="006F1792">
        <w:rPr>
          <w:sz w:val="28"/>
          <w:szCs w:val="28"/>
          <w:lang w:val="en-US"/>
        </w:rPr>
        <w:t xml:space="preserve">icha solishtirma ishlab chiqarish </w:t>
      </w:r>
      <w:r w:rsidRPr="006F1792">
        <w:rPr>
          <w:sz w:val="28"/>
          <w:szCs w:val="28"/>
          <w:lang w:val="en-US"/>
        </w:rPr>
        <w:lastRenderedPageBreak/>
        <w:t>quvvati tasniflash siklonlariga nisbatan bir qancha kam.</w:t>
      </w: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Siklonga tusha</w:t>
      </w:r>
      <w:r w:rsidR="00807860">
        <w:rPr>
          <w:rFonts w:ascii="Times New Roman" w:hAnsi="Times New Roman"/>
          <w:sz w:val="28"/>
          <w:szCs w:val="28"/>
          <w:lang w:val="en-US"/>
        </w:rPr>
        <w:t>y</w:t>
      </w:r>
      <w:r w:rsidRPr="006F1792">
        <w:rPr>
          <w:rFonts w:ascii="Times New Roman" w:hAnsi="Times New Roman"/>
          <w:sz w:val="28"/>
          <w:szCs w:val="28"/>
          <w:lang w:val="en-US"/>
        </w:rPr>
        <w:t>otgan bo’tana oqimi a</w:t>
      </w:r>
      <w:r w:rsidR="00807860">
        <w:rPr>
          <w:rFonts w:ascii="Times New Roman" w:hAnsi="Times New Roman"/>
          <w:sz w:val="28"/>
          <w:szCs w:val="28"/>
          <w:lang w:val="en-US"/>
        </w:rPr>
        <w:t>y</w:t>
      </w:r>
      <w:r w:rsidRPr="006F1792">
        <w:rPr>
          <w:rFonts w:ascii="Times New Roman" w:hAnsi="Times New Roman"/>
          <w:sz w:val="28"/>
          <w:szCs w:val="28"/>
          <w:lang w:val="en-US"/>
        </w:rPr>
        <w:t xml:space="preserve">lanib, pastga qarab harakatlanadi. Makrazdan qochma kuch ta'sirida mineral zarrachalar siklonning devoriga nisbatan qatlamlanadi. Bunda katta zichlikka ega bo’lgan zarrachalar pastki qatlamga </w:t>
      </w:r>
      <w:r w:rsidR="00807860">
        <w:rPr>
          <w:rFonts w:ascii="Times New Roman" w:hAnsi="Times New Roman"/>
          <w:sz w:val="28"/>
          <w:szCs w:val="28"/>
          <w:lang w:val="en-US"/>
        </w:rPr>
        <w:t>y</w:t>
      </w:r>
      <w:r w:rsidRPr="006F1792">
        <w:rPr>
          <w:rFonts w:ascii="Times New Roman" w:hAnsi="Times New Roman"/>
          <w:sz w:val="28"/>
          <w:szCs w:val="28"/>
          <w:lang w:val="en-US"/>
        </w:rPr>
        <w:t>ig’iladi va saralagichning konus qismi bo’</w:t>
      </w:r>
      <w:r w:rsidR="00807860">
        <w:rPr>
          <w:rFonts w:ascii="Times New Roman" w:hAnsi="Times New Roman"/>
          <w:sz w:val="28"/>
          <w:szCs w:val="28"/>
          <w:lang w:val="en-US"/>
        </w:rPr>
        <w:t>y</w:t>
      </w:r>
      <w:r w:rsidRPr="006F1792">
        <w:rPr>
          <w:rFonts w:ascii="Times New Roman" w:hAnsi="Times New Roman"/>
          <w:sz w:val="28"/>
          <w:szCs w:val="28"/>
          <w:lang w:val="en-US"/>
        </w:rPr>
        <w:t>lab pastga harakatlanadi va qum tushadigan tu</w:t>
      </w:r>
      <w:r w:rsidR="00807860">
        <w:rPr>
          <w:rFonts w:ascii="Times New Roman" w:hAnsi="Times New Roman"/>
          <w:sz w:val="28"/>
          <w:szCs w:val="28"/>
          <w:lang w:val="en-US"/>
        </w:rPr>
        <w:t>y</w:t>
      </w:r>
      <w:r w:rsidRPr="006F1792">
        <w:rPr>
          <w:rFonts w:ascii="Times New Roman" w:hAnsi="Times New Roman"/>
          <w:sz w:val="28"/>
          <w:szCs w:val="28"/>
          <w:lang w:val="en-US"/>
        </w:rPr>
        <w:t>nukdan bo’shatiladi</w:t>
      </w:r>
      <w:r w:rsidRPr="006F1792">
        <w:rPr>
          <w:rFonts w:ascii="Times New Roman" w:hAnsi="Times New Roman"/>
          <w:sz w:val="28"/>
          <w:szCs w:val="28"/>
          <w:lang w:val="uz-Cyrl-UZ"/>
        </w:rPr>
        <w:t xml:space="preserve"> [5]</w:t>
      </w:r>
      <w:r w:rsidRPr="006F1792">
        <w:rPr>
          <w:rFonts w:ascii="Times New Roman" w:hAnsi="Times New Roman"/>
          <w:sz w:val="28"/>
          <w:szCs w:val="28"/>
          <w:lang w:val="en-US"/>
        </w:rPr>
        <w:t xml:space="preserve">. </w:t>
      </w:r>
    </w:p>
    <w:p w:rsidR="00D454B3" w:rsidRPr="006F1792" w:rsidRDefault="00D454B3" w:rsidP="006D5963">
      <w:pPr>
        <w:pStyle w:val="aff"/>
        <w:widowControl w:val="0"/>
        <w:spacing w:after="200" w:line="360" w:lineRule="auto"/>
        <w:ind w:left="0"/>
        <w:jc w:val="center"/>
        <w:rPr>
          <w:rFonts w:ascii="Times New Roman" w:hAnsi="Times New Roman"/>
          <w:sz w:val="28"/>
          <w:szCs w:val="28"/>
          <w:lang w:val="en-US"/>
        </w:rPr>
      </w:pPr>
      <w:r w:rsidRPr="006F1792">
        <w:rPr>
          <w:rFonts w:ascii="Times New Roman" w:hAnsi="Times New Roman"/>
          <w:noProof/>
          <w:sz w:val="28"/>
          <w:szCs w:val="28"/>
        </w:rPr>
        <mc:AlternateContent>
          <mc:Choice Requires="wpg">
            <w:drawing>
              <wp:anchor distT="0" distB="0" distL="114300" distR="114300" simplePos="0" relativeHeight="251683840" behindDoc="0" locked="0" layoutInCell="1" allowOverlap="1" wp14:anchorId="0AE2E0F7" wp14:editId="3CDD139C">
                <wp:simplePos x="0" y="0"/>
                <wp:positionH relativeFrom="column">
                  <wp:posOffset>1363980</wp:posOffset>
                </wp:positionH>
                <wp:positionV relativeFrom="paragraph">
                  <wp:posOffset>280670</wp:posOffset>
                </wp:positionV>
                <wp:extent cx="4373245" cy="2043430"/>
                <wp:effectExtent l="0" t="2540" r="2540" b="1905"/>
                <wp:wrapNone/>
                <wp:docPr id="4034" name="Группа 4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3245" cy="2043430"/>
                          <a:chOff x="2541" y="2325"/>
                          <a:chExt cx="4920" cy="2820"/>
                        </a:xfrm>
                      </wpg:grpSpPr>
                      <wps:wsp>
                        <wps:cNvPr id="4035" name="Text Box 1999"/>
                        <wps:cNvSpPr txBox="1">
                          <a:spLocks noChangeArrowheads="1"/>
                        </wps:cNvSpPr>
                        <wps:spPr bwMode="auto">
                          <a:xfrm>
                            <a:off x="6786" y="232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7</w:t>
                              </w:r>
                            </w:p>
                          </w:txbxContent>
                        </wps:txbx>
                        <wps:bodyPr rot="0" vert="horz" wrap="square" lIns="91440" tIns="45720" rIns="91440" bIns="45720" anchor="t" anchorCtr="0" upright="1">
                          <a:noAutofit/>
                        </wps:bodyPr>
                      </wps:wsp>
                      <wps:wsp>
                        <wps:cNvPr id="4036" name="Text Box 2000"/>
                        <wps:cNvSpPr txBox="1">
                          <a:spLocks noChangeArrowheads="1"/>
                        </wps:cNvSpPr>
                        <wps:spPr bwMode="auto">
                          <a:xfrm>
                            <a:off x="6861" y="262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6</w:t>
                              </w:r>
                            </w:p>
                          </w:txbxContent>
                        </wps:txbx>
                        <wps:bodyPr rot="0" vert="horz" wrap="square" lIns="91440" tIns="45720" rIns="91440" bIns="45720" anchor="t" anchorCtr="0" upright="1">
                          <a:noAutofit/>
                        </wps:bodyPr>
                      </wps:wsp>
                      <wps:wsp>
                        <wps:cNvPr id="4037" name="Text Box 2001"/>
                        <wps:cNvSpPr txBox="1">
                          <a:spLocks noChangeArrowheads="1"/>
                        </wps:cNvSpPr>
                        <wps:spPr bwMode="auto">
                          <a:xfrm>
                            <a:off x="6861" y="358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5</w:t>
                              </w:r>
                            </w:p>
                          </w:txbxContent>
                        </wps:txbx>
                        <wps:bodyPr rot="0" vert="horz" wrap="square" lIns="91440" tIns="45720" rIns="91440" bIns="45720" anchor="t" anchorCtr="0" upright="1">
                          <a:noAutofit/>
                        </wps:bodyPr>
                      </wps:wsp>
                      <wps:wsp>
                        <wps:cNvPr id="4038" name="Text Box 2002"/>
                        <wps:cNvSpPr txBox="1">
                          <a:spLocks noChangeArrowheads="1"/>
                        </wps:cNvSpPr>
                        <wps:spPr bwMode="auto">
                          <a:xfrm>
                            <a:off x="4101" y="466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4</w:t>
                              </w:r>
                            </w:p>
                          </w:txbxContent>
                        </wps:txbx>
                        <wps:bodyPr rot="0" vert="horz" wrap="square" lIns="91440" tIns="45720" rIns="91440" bIns="45720" anchor="t" anchorCtr="0" upright="1">
                          <a:noAutofit/>
                        </wps:bodyPr>
                      </wps:wsp>
                      <wps:wsp>
                        <wps:cNvPr id="4039" name="Text Box 2003"/>
                        <wps:cNvSpPr txBox="1">
                          <a:spLocks noChangeArrowheads="1"/>
                        </wps:cNvSpPr>
                        <wps:spPr bwMode="auto">
                          <a:xfrm>
                            <a:off x="3621" y="466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3</w:t>
                              </w:r>
                            </w:p>
                          </w:txbxContent>
                        </wps:txbx>
                        <wps:bodyPr rot="0" vert="horz" wrap="square" lIns="91440" tIns="45720" rIns="91440" bIns="45720" anchor="t" anchorCtr="0" upright="1">
                          <a:noAutofit/>
                        </wps:bodyPr>
                      </wps:wsp>
                      <wps:wsp>
                        <wps:cNvPr id="4040" name="Text Box 2004"/>
                        <wps:cNvSpPr txBox="1">
                          <a:spLocks noChangeArrowheads="1"/>
                        </wps:cNvSpPr>
                        <wps:spPr bwMode="auto">
                          <a:xfrm>
                            <a:off x="2901" y="466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2</w:t>
                              </w:r>
                            </w:p>
                          </w:txbxContent>
                        </wps:txbx>
                        <wps:bodyPr rot="0" vert="horz" wrap="square" lIns="91440" tIns="45720" rIns="91440" bIns="45720" anchor="t" anchorCtr="0" upright="1">
                          <a:noAutofit/>
                        </wps:bodyPr>
                      </wps:wsp>
                      <wps:wsp>
                        <wps:cNvPr id="4041" name="Text Box 2005"/>
                        <wps:cNvSpPr txBox="1">
                          <a:spLocks noChangeArrowheads="1"/>
                        </wps:cNvSpPr>
                        <wps:spPr bwMode="auto">
                          <a:xfrm>
                            <a:off x="2541" y="4665"/>
                            <a:ext cx="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96" w:rsidRDefault="00465996" w:rsidP="00D454B3">
                              <w:pPr>
                                <w:rPr>
                                  <w:i/>
                                  <w:iCs/>
                                </w:rPr>
                              </w:pPr>
                              <w:r>
                                <w:rPr>
                                  <w:i/>
                                  <w:iCs/>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34" o:spid="_x0000_s2473" style="position:absolute;left:0;text-align:left;margin-left:107.4pt;margin-top:22.1pt;width:344.35pt;height:160.9pt;z-index:251683840;mso-position-horizontal-relative:text;mso-position-vertical-relative:text" coordorigin="2541,2325" coordsize="4920,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nOgQAAHsgAAAOAAAAZHJzL2Uyb0RvYy54bWzsWmtu4zYQ/l+gdyD439GLliUhyiLxIyiQ&#10;tgvs9gC0RD1QSVRJOXK6KFCgR+hFeoNeYfdGHVKyYtm7aLGLOi0gBxAoDTWc+YbzcSjm+tW+LNAj&#10;EzLnVYitKxMjVkU8zqs0xD+83cw8jGRDq5gWvGIhfmISv7r5+qvrtg6YzTNexEwgUFLJoK1DnDVN&#10;HRiGjDJWUnnFa1aBMOGipA3citSIBW1Be1kYtmm6RstFXAseMSnh6aoT4hutP0lY1HyfJJI1qAgx&#10;2Nboq9DXrboaN9c0SAWtszzqzaCfYUVJ8woGHVStaEPRTuRnqso8ElzypLmKeGnwJMkjpn0Abyzz&#10;xJt7wXe19iUN2rQeYAJoT3D6bLXRd4+vBcrjEBPTIRhVtIQovf/9w68ffnv/J/z9gbQAcGrrNIDu&#10;96J+U78WnbPQfODRjxLExqlc3addZ7Rtv+UxKKa7hmuc9okolQpAAO11OJ6GcLB9gyJ4SJyFY5M5&#10;RhHIbJM4xOkDFmUQVfWePScWRkrs2PMumFG2Przv2xBy/bIHLWUjDbqBtbG9ccozmHzyGV/5Zfi+&#10;yWjNdNikAuwZX3Clw/etcvGO75Hl+74yTFkAXRWwqNmDBHJJ4yQ7fFHFlxmtUnYrBG8zRmOw0dIu&#10;Hb3a6ZFKyd8B7i489wS4A+yu2aNGvDFoNKiFbO4ZL5FqhFhAemkr6eODbDp8D11UcCu+yYsCntOg&#10;qEYPIBDdExgUXlUyNbzOmHe+6a+9tUdmxHbXM2KuVrPbzZLM3I21mK+c1XK5sn5R41okyPI4ZpUa&#10;5pC9Fvln0et5pMu7IX8lL/JYqVMmSZFul4VAjxTYY6N//Sw66maMzdCTDHw5ccmyiXln+7ON6y1m&#10;ZEPmM39hejPT8u981yQ+WW3GLj3kFftyl1AbYn8OqaHd+aRvpv6d+0aDMm+An4u8DLE3dKKBmoHr&#10;KtahbWhedO0jKJT5z1BAuA+BhsyTgZqi3WRt9tu9ph9n7h0SYcvjJ5jCgsMUg6kIqws0Mi5+xqgF&#10;pg6x/GlHBcOo+KaCNPAtQhS16xsyX6ikF8eS7bGEVhGoCnGDUddcNt1ysKtFnmYwUpd4Fb8Frkpy&#10;Pa2VzZ1Vmuc0W1yONiBRT2gDVj6dmke5fyHa8Nyeb90D36q8VWw90cZEGwNzXpA2hvVzoo1xtbH4&#10;GG3omuHlaANYvi/TJtpQBcYnV+Sp2vh3qw13WD8n2hjTBmzYz6sN+1CbXXSTQiyzqzaI6060YUyb&#10;lL7she3EiDkvV21A9dvv1ifaGNOG/zHacA5oXZQ2HNeeaEN9I52+baivvkMh8YK0MayfE22MaEN9&#10;uDmvNsiL0IbtT9WGPlqZaOO/QhvD+jnRxpg2YH0/pw29Rbj4t43hCGrapKgTzGmT8vKblGH9/L/Q&#10;hj6OhRNufWLUn8arI/Tje33y8vw/Azd/AQAA//8DAFBLAwQUAAYACAAAACEAH0x5uOEAAAAKAQAA&#10;DwAAAGRycy9kb3ducmV2LnhtbEyPzWrDMBCE74W+g9hCb43kn5jW9TqE0PYUCk0KITfF2tgmlmQs&#10;xXbevuqpPQ4zzHxTrGbdsZEG11qDEC0EMDKVVa2pEb7370/PwJyXRsnOGkK4kYNVeX9XyFzZyXzR&#10;uPM1CyXG5RKh8b7POXdVQ1q6he3JBO9sBy19kEPN1SCnUK47HguRcS1bExYa2dOmoeqyu2qEj0lO&#10;6yR6G7eX8+Z23C8/D9uIEB8f5vUrME+z/wvDL35AhzIwnezVKMc6hDhKA7pHSNMYWAi8iGQJ7ISQ&#10;ZJkAXhb8/4XyBwAA//8DAFBLAQItABQABgAIAAAAIQC2gziS/gAAAOEBAAATAAAAAAAAAAAAAAAA&#10;AAAAAABbQ29udGVudF9UeXBlc10ueG1sUEsBAi0AFAAGAAgAAAAhADj9If/WAAAAlAEAAAsAAAAA&#10;AAAAAAAAAAAALwEAAF9yZWxzLy5yZWxzUEsBAi0AFAAGAAgAAAAhAL9mI6c6BAAAeyAAAA4AAAAA&#10;AAAAAAAAAAAALgIAAGRycy9lMm9Eb2MueG1sUEsBAi0AFAAGAAgAAAAhAB9MebjhAAAACgEAAA8A&#10;AAAAAAAAAAAAAAAAlAYAAGRycy9kb3ducmV2LnhtbFBLBQYAAAAABAAEAPMAAACiBwAAAAA=&#10;">
                <v:shape id="Text Box 1999" o:spid="_x0000_s2474" type="#_x0000_t202" style="position:absolute;left:6786;top:232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JPcUA&#10;AADdAAAADwAAAGRycy9kb3ducmV2LnhtbESPQWvCQBSE74L/YXlCb7pbq2LTbERahJ4UbS309sg+&#10;k9Ds25BdTfrvXUHwOMzMN0y66m0tLtT6yrGG54kCQZw7U3Gh4ftrM16C8AHZYO2YNPyTh1U2HKSY&#10;GNfxni6HUIgIYZ+ghjKEJpHS5yVZ9BPXEEfv5FqLIcq2kKbFLsJtLadKLaTFiuNCiQ29l5T/Hc5W&#10;w3F7+v2ZqV3xYedN53ol2b5KrZ9G/foNRKA+PML39qfRMFMvc7i9i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Ik9xQAAAN0AAAAPAAAAAAAAAAAAAAAAAJgCAABkcnMv&#10;ZG93bnJldi54bWxQSwUGAAAAAAQABAD1AAAAigMAAAAA&#10;" filled="f" stroked="f">
                  <v:textbox>
                    <w:txbxContent>
                      <w:p w:rsidR="00465996" w:rsidRDefault="00465996" w:rsidP="00D454B3">
                        <w:pPr>
                          <w:rPr>
                            <w:i/>
                            <w:iCs/>
                          </w:rPr>
                        </w:pPr>
                        <w:r>
                          <w:rPr>
                            <w:i/>
                            <w:iCs/>
                          </w:rPr>
                          <w:t>7</w:t>
                        </w:r>
                      </w:p>
                    </w:txbxContent>
                  </v:textbox>
                </v:shape>
                <v:shape id="Text Box 2000" o:spid="_x0000_s2475" type="#_x0000_t202" style="position:absolute;left:6861;top:262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4XSsUA&#10;AADdAAAADwAAAGRycy9kb3ducmV2LnhtbESPQWvCQBSE74L/YXlCb7pbq2LTbERahJ4UbS309sg+&#10;k9Ds25BdTfrvXUHwOMzMN0y66m0tLtT6yrGG54kCQZw7U3Gh4ftrM16C8AHZYO2YNPyTh1U2HKSY&#10;GNfxni6HUIgIYZ+ghjKEJpHS5yVZ9BPXEEfv5FqLIcq2kKbFLsJtLadKLaTFiuNCiQ29l5T/Hc5W&#10;w3F7+v2ZqV3xYedN53ol2b5KrZ9G/foNRKA+PML39qfRMFMvC7i9i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hdKxQAAAN0AAAAPAAAAAAAAAAAAAAAAAJgCAABkcnMv&#10;ZG93bnJldi54bWxQSwUGAAAAAAQABAD1AAAAigMAAAAA&#10;" filled="f" stroked="f">
                  <v:textbox>
                    <w:txbxContent>
                      <w:p w:rsidR="00465996" w:rsidRDefault="00465996" w:rsidP="00D454B3">
                        <w:pPr>
                          <w:rPr>
                            <w:i/>
                            <w:iCs/>
                          </w:rPr>
                        </w:pPr>
                        <w:r>
                          <w:rPr>
                            <w:i/>
                            <w:iCs/>
                          </w:rPr>
                          <w:t>6</w:t>
                        </w:r>
                      </w:p>
                    </w:txbxContent>
                  </v:textbox>
                </v:shape>
                <v:shape id="Text Box 2001" o:spid="_x0000_s2476" type="#_x0000_t202" style="position:absolute;left:6861;top:358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y0cQA&#10;AADdAAAADwAAAGRycy9kb3ducmV2LnhtbESPT2sCMRTE74LfIbyCN03aWrVbo5SK0JPiX/D22Dx3&#10;Fzcvyya6229vCoLHYWZ+w0znrS3FjWpfONbwOlAgiFNnCs407HfL/gSED8gGS8ek4Y88zGfdzhQT&#10;4xre0G0bMhEh7BPUkIdQJVL6NCeLfuAq4uidXW0xRFln0tTYRLgt5ZtSI2mx4LiQY0U/OaWX7dVq&#10;OKzOp+NQrbOF/aga1yrJ9lNq3Xtpv79ABGrDM/xo/xoNQ/U+hv838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tHEAAAA3QAAAA8AAAAAAAAAAAAAAAAAmAIAAGRycy9k&#10;b3ducmV2LnhtbFBLBQYAAAAABAAEAPUAAACJAwAAAAA=&#10;" filled="f" stroked="f">
                  <v:textbox>
                    <w:txbxContent>
                      <w:p w:rsidR="00465996" w:rsidRDefault="00465996" w:rsidP="00D454B3">
                        <w:pPr>
                          <w:rPr>
                            <w:i/>
                            <w:iCs/>
                          </w:rPr>
                        </w:pPr>
                        <w:r>
                          <w:rPr>
                            <w:i/>
                            <w:iCs/>
                          </w:rPr>
                          <w:t>5</w:t>
                        </w:r>
                      </w:p>
                    </w:txbxContent>
                  </v:textbox>
                </v:shape>
                <v:shape id="Text Box 2002" o:spid="_x0000_s2477" type="#_x0000_t202" style="position:absolute;left:4101;top:466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0mo8AA&#10;AADdAAAADwAAAGRycy9kb3ducmV2LnhtbERPy4rCMBTdC/5DuII7TXwyVqOIMjArRWdGcHdprm2x&#10;uSlNxnb+3iwEl4fzXm1aW4oH1b5wrGE0VCCIU2cKzjT8fH8OPkD4gGywdEwa/snDZt3trDAxruET&#10;Pc4hEzGEfYIa8hCqREqf5mTRD11FHLmbqy2GCOtMmhqbGG5LOVZqLi0WHBtyrGiXU3o//1kNv4fb&#10;9TJVx2xvZ1XjWiXZLqTW/V67XYII1Ia3+OX+MhqmahLnxjfxCc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40mo8AAAADdAAAADwAAAAAAAAAAAAAAAACYAgAAZHJzL2Rvd25y&#10;ZXYueG1sUEsFBgAAAAAEAAQA9QAAAIUDAAAAAA==&#10;" filled="f" stroked="f">
                  <v:textbox>
                    <w:txbxContent>
                      <w:p w:rsidR="00465996" w:rsidRDefault="00465996" w:rsidP="00D454B3">
                        <w:pPr>
                          <w:rPr>
                            <w:i/>
                            <w:iCs/>
                          </w:rPr>
                        </w:pPr>
                        <w:r>
                          <w:rPr>
                            <w:i/>
                            <w:iCs/>
                          </w:rPr>
                          <w:t>4</w:t>
                        </w:r>
                      </w:p>
                    </w:txbxContent>
                  </v:textbox>
                </v:shape>
                <v:shape id="Text Box 2003" o:spid="_x0000_s2478" type="#_x0000_t202" style="position:absolute;left:3621;top:466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GDOMUA&#10;AADdAAAADwAAAGRycy9kb3ducmV2LnhtbESPQWvCQBSE74L/YXlCb3XXVkVTN0FaCj0pRi309sg+&#10;k9Ds25DdmvTfd4WCx2FmvmE22WAbcaXO1441zKYKBHHhTM2lhtPx/XEFwgdkg41j0vBLHrJ0PNpg&#10;YlzPB7rmoRQRwj5BDVUIbSKlLyqy6KeuJY7exXUWQ5RdKU2HfYTbRj4ptZQWa44LFbb0WlHxnf9Y&#10;Defd5etzrvblm120vRuUZLuWWj9Mhu0LiEBDuIf/2x9Gw1w9r+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YM4xQAAAN0AAAAPAAAAAAAAAAAAAAAAAJgCAABkcnMv&#10;ZG93bnJldi54bWxQSwUGAAAAAAQABAD1AAAAigMAAAAA&#10;" filled="f" stroked="f">
                  <v:textbox>
                    <w:txbxContent>
                      <w:p w:rsidR="00465996" w:rsidRDefault="00465996" w:rsidP="00D454B3">
                        <w:pPr>
                          <w:rPr>
                            <w:i/>
                            <w:iCs/>
                          </w:rPr>
                        </w:pPr>
                        <w:r>
                          <w:rPr>
                            <w:i/>
                            <w:iCs/>
                          </w:rPr>
                          <w:t>3</w:t>
                        </w:r>
                      </w:p>
                    </w:txbxContent>
                  </v:textbox>
                </v:shape>
                <v:shape id="Text Box 2004" o:spid="_x0000_s2479" type="#_x0000_t202" style="position:absolute;left:2901;top:466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1Z2MIA&#10;AADdAAAADwAAAGRycy9kb3ducmV2LnhtbERPz2vCMBS+C/4P4Qm72USpsnVGEcdgJ4d1E7w9mmdb&#10;1ryEJrPdf78cBjt+fL83u9F24k59aB1rWGQKBHHlTMu1ho/z6/wRRIjIBjvHpOGHAuy208kGC+MG&#10;PtG9jLVIIRwK1NDE6AspQ9WQxZA5T5y4m+stxgT7WpoehxRuO7lUai0ttpwaGvR0aKj6Kr+ths/j&#10;7XrJ1Xv9Yld+cKOSbJ+k1g+zcf8MItIY/8V/7jejIVd52p/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nYwgAAAN0AAAAPAAAAAAAAAAAAAAAAAJgCAABkcnMvZG93&#10;bnJldi54bWxQSwUGAAAAAAQABAD1AAAAhwMAAAAA&#10;" filled="f" stroked="f">
                  <v:textbox>
                    <w:txbxContent>
                      <w:p w:rsidR="00465996" w:rsidRDefault="00465996" w:rsidP="00D454B3">
                        <w:pPr>
                          <w:rPr>
                            <w:i/>
                            <w:iCs/>
                          </w:rPr>
                        </w:pPr>
                        <w:r>
                          <w:rPr>
                            <w:i/>
                            <w:iCs/>
                          </w:rPr>
                          <w:t>2</w:t>
                        </w:r>
                      </w:p>
                    </w:txbxContent>
                  </v:textbox>
                </v:shape>
                <v:shape id="Text Box 2005" o:spid="_x0000_s2480" type="#_x0000_t202" style="position:absolute;left:2541;top:4665;width:6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8Q8UA&#10;AADdAAAADwAAAGRycy9kb3ducmV2LnhtbESPQWvCQBSE7wX/w/IKvTW7kVhs6ipiKXhSqm2ht0f2&#10;mYRm34bsNon/3hUEj8PMfMMsVqNtRE+drx1rSBMFgrhwpuZSw9fx43kOwgdkg41j0nAmD6vl5GGB&#10;uXEDf1J/CKWIEPY5aqhCaHMpfVGRRZ+4ljh6J9dZDFF2pTQdDhFuGzlV6kVarDkuVNjSpqLi7/Bv&#10;NXzvTr8/mdqX73bWDm5Uku2r1PrpcVy/gQg0hnv41t4aDZnKUri+i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fxDxQAAAN0AAAAPAAAAAAAAAAAAAAAAAJgCAABkcnMv&#10;ZG93bnJldi54bWxQSwUGAAAAAAQABAD1AAAAigMAAAAA&#10;" filled="f" stroked="f">
                  <v:textbox>
                    <w:txbxContent>
                      <w:p w:rsidR="00465996" w:rsidRDefault="00465996" w:rsidP="00D454B3">
                        <w:pPr>
                          <w:rPr>
                            <w:i/>
                            <w:iCs/>
                          </w:rPr>
                        </w:pPr>
                        <w:r>
                          <w:rPr>
                            <w:i/>
                            <w:iCs/>
                          </w:rPr>
                          <w:t>1</w:t>
                        </w:r>
                      </w:p>
                    </w:txbxContent>
                  </v:textbox>
                </v:shape>
              </v:group>
            </w:pict>
          </mc:Fallback>
        </mc:AlternateContent>
      </w:r>
      <w:r w:rsidRPr="006F1792">
        <w:rPr>
          <w:rFonts w:ascii="Times New Roman" w:hAnsi="Times New Roman"/>
          <w:noProof/>
          <w:sz w:val="28"/>
          <w:szCs w:val="28"/>
        </w:rPr>
        <w:drawing>
          <wp:inline distT="0" distB="0" distL="0" distR="0" wp14:anchorId="08462423" wp14:editId="05E50BBD">
            <wp:extent cx="5057775" cy="2152650"/>
            <wp:effectExtent l="0" t="0" r="9525" b="0"/>
            <wp:docPr id="4030" name="Рисунок 4030" descr="Описание: Описание: Меринов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Меринов 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057775" cy="2152650"/>
                    </a:xfrm>
                    <a:prstGeom prst="rect">
                      <a:avLst/>
                    </a:prstGeom>
                    <a:noFill/>
                    <a:ln>
                      <a:noFill/>
                    </a:ln>
                  </pic:spPr>
                </pic:pic>
              </a:graphicData>
            </a:graphic>
          </wp:inline>
        </w:drawing>
      </w:r>
    </w:p>
    <w:p w:rsidR="00D454B3" w:rsidRPr="006F1792" w:rsidRDefault="00D454B3" w:rsidP="004B3C5D">
      <w:pPr>
        <w:pStyle w:val="aff"/>
        <w:widowControl w:val="0"/>
        <w:spacing w:after="200" w:line="360" w:lineRule="auto"/>
        <w:ind w:left="0" w:firstLine="851"/>
        <w:jc w:val="both"/>
        <w:rPr>
          <w:rFonts w:ascii="Times New Roman" w:hAnsi="Times New Roman"/>
          <w:sz w:val="28"/>
          <w:szCs w:val="28"/>
          <w:lang w:val="en-US"/>
        </w:rPr>
      </w:pPr>
    </w:p>
    <w:p w:rsidR="00D454B3" w:rsidRPr="008937DE" w:rsidRDefault="00533797" w:rsidP="00C71E3F">
      <w:pPr>
        <w:widowControl w:val="0"/>
        <w:spacing w:line="360" w:lineRule="auto"/>
        <w:ind w:firstLine="851"/>
        <w:jc w:val="both"/>
        <w:rPr>
          <w:b/>
          <w:bCs/>
          <w:sz w:val="28"/>
          <w:szCs w:val="28"/>
          <w:lang w:val="en-US"/>
        </w:rPr>
      </w:pPr>
      <w:r w:rsidRPr="008937DE">
        <w:rPr>
          <w:b/>
          <w:bCs/>
          <w:sz w:val="28"/>
          <w:szCs w:val="28"/>
          <w:lang w:val="en-US"/>
        </w:rPr>
        <w:t>11.4</w:t>
      </w:r>
      <w:r w:rsidR="00D454B3" w:rsidRPr="008937DE">
        <w:rPr>
          <w:b/>
          <w:bCs/>
          <w:sz w:val="28"/>
          <w:szCs w:val="28"/>
          <w:lang w:val="en-US"/>
        </w:rPr>
        <w:t>-rasm. Sanoat saralagichi - sentrifuga:</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1 – ta</w:t>
      </w:r>
      <w:r w:rsidR="00807860">
        <w:rPr>
          <w:bCs/>
          <w:sz w:val="28"/>
          <w:szCs w:val="28"/>
          <w:lang w:val="en-US"/>
        </w:rPr>
        <w:t>y</w:t>
      </w:r>
      <w:r w:rsidRPr="006F1792">
        <w:rPr>
          <w:bCs/>
          <w:sz w:val="28"/>
          <w:szCs w:val="28"/>
          <w:lang w:val="en-US"/>
        </w:rPr>
        <w:t>anch; 2 – elektrodvigatel; 3 – shkiv; 4 – podshipnik; 5 – rotor;</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6 – himo</w:t>
      </w:r>
      <w:r w:rsidR="00807860">
        <w:rPr>
          <w:bCs/>
          <w:sz w:val="28"/>
          <w:szCs w:val="28"/>
          <w:lang w:val="en-US"/>
        </w:rPr>
        <w:t>y</w:t>
      </w:r>
      <w:r w:rsidRPr="006F1792">
        <w:rPr>
          <w:bCs/>
          <w:sz w:val="28"/>
          <w:szCs w:val="28"/>
          <w:lang w:val="en-US"/>
        </w:rPr>
        <w:t>alagich (futerovka); 7 – qopqoq</w:t>
      </w:r>
    </w:p>
    <w:p w:rsidR="00D454B3" w:rsidRPr="006F1792" w:rsidRDefault="00D454B3" w:rsidP="00C71E3F">
      <w:pPr>
        <w:widowControl w:val="0"/>
        <w:spacing w:line="360" w:lineRule="auto"/>
        <w:ind w:firstLine="851"/>
        <w:jc w:val="center"/>
        <w:rPr>
          <w:b/>
          <w:bCs/>
          <w:sz w:val="28"/>
          <w:szCs w:val="28"/>
          <w:lang w:val="en-US"/>
        </w:rPr>
      </w:pP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Sentrifuga turidagi makrazdan qochma saralagichlar tarkibida tug’ma oltin bo’lgan rudalarni bo</w:t>
      </w:r>
      <w:r w:rsidR="00807860">
        <w:rPr>
          <w:rFonts w:ascii="Times New Roman" w:hAnsi="Times New Roman"/>
          <w:sz w:val="28"/>
          <w:szCs w:val="28"/>
          <w:lang w:val="en-US"/>
        </w:rPr>
        <w:t>y</w:t>
      </w:r>
      <w:r w:rsidRPr="006F1792">
        <w:rPr>
          <w:rFonts w:ascii="Times New Roman" w:hAnsi="Times New Roman"/>
          <w:sz w:val="28"/>
          <w:szCs w:val="28"/>
          <w:lang w:val="en-US"/>
        </w:rPr>
        <w:t>itishda, sochma konlarni qidirib topish va qa</w:t>
      </w:r>
      <w:r w:rsidR="00807860">
        <w:rPr>
          <w:rFonts w:ascii="Times New Roman" w:hAnsi="Times New Roman"/>
          <w:sz w:val="28"/>
          <w:szCs w:val="28"/>
          <w:lang w:val="en-US"/>
        </w:rPr>
        <w:t>y</w:t>
      </w:r>
      <w:r w:rsidRPr="006F1792">
        <w:rPr>
          <w:rFonts w:ascii="Times New Roman" w:hAnsi="Times New Roman"/>
          <w:sz w:val="28"/>
          <w:szCs w:val="28"/>
          <w:lang w:val="en-US"/>
        </w:rPr>
        <w:t>ta ishlashda, rangli metall rudalarini bo</w:t>
      </w:r>
      <w:r w:rsidR="00807860">
        <w:rPr>
          <w:rFonts w:ascii="Times New Roman" w:hAnsi="Times New Roman"/>
          <w:sz w:val="28"/>
          <w:szCs w:val="28"/>
          <w:lang w:val="en-US"/>
        </w:rPr>
        <w:t>y</w:t>
      </w:r>
      <w:r w:rsidRPr="006F1792">
        <w:rPr>
          <w:rFonts w:ascii="Times New Roman" w:hAnsi="Times New Roman"/>
          <w:sz w:val="28"/>
          <w:szCs w:val="28"/>
          <w:lang w:val="en-US"/>
        </w:rPr>
        <w:t>itishda flotatsi</w:t>
      </w:r>
      <w:r w:rsidR="00807860">
        <w:rPr>
          <w:rFonts w:ascii="Times New Roman" w:hAnsi="Times New Roman"/>
          <w:sz w:val="28"/>
          <w:szCs w:val="28"/>
          <w:lang w:val="en-US"/>
        </w:rPr>
        <w:t>y</w:t>
      </w:r>
      <w:r w:rsidRPr="006F1792">
        <w:rPr>
          <w:rFonts w:ascii="Times New Roman" w:hAnsi="Times New Roman"/>
          <w:sz w:val="28"/>
          <w:szCs w:val="28"/>
          <w:lang w:val="en-US"/>
        </w:rPr>
        <w:t xml:space="preserve">adan avval </w:t>
      </w:r>
      <w:r w:rsidR="00807860">
        <w:rPr>
          <w:rFonts w:ascii="Times New Roman" w:hAnsi="Times New Roman"/>
          <w:sz w:val="28"/>
          <w:szCs w:val="28"/>
          <w:lang w:val="en-US"/>
        </w:rPr>
        <w:t>y</w:t>
      </w:r>
      <w:r w:rsidRPr="006F1792">
        <w:rPr>
          <w:rFonts w:ascii="Times New Roman" w:hAnsi="Times New Roman"/>
          <w:sz w:val="28"/>
          <w:szCs w:val="28"/>
          <w:lang w:val="en-US"/>
        </w:rPr>
        <w:t>oki flotatsi</w:t>
      </w:r>
      <w:r w:rsidR="00807860">
        <w:rPr>
          <w:rFonts w:ascii="Times New Roman" w:hAnsi="Times New Roman"/>
          <w:sz w:val="28"/>
          <w:szCs w:val="28"/>
          <w:lang w:val="en-US"/>
        </w:rPr>
        <w:t>y</w:t>
      </w:r>
      <w:r w:rsidRPr="006F1792">
        <w:rPr>
          <w:rFonts w:ascii="Times New Roman" w:hAnsi="Times New Roman"/>
          <w:sz w:val="28"/>
          <w:szCs w:val="28"/>
          <w:lang w:val="en-US"/>
        </w:rPr>
        <w:t xml:space="preserve">a chiqindisidan oltinni </w:t>
      </w:r>
      <w:r w:rsidR="00807860">
        <w:rPr>
          <w:rFonts w:ascii="Times New Roman" w:hAnsi="Times New Roman"/>
          <w:sz w:val="28"/>
          <w:szCs w:val="28"/>
          <w:lang w:val="en-US"/>
        </w:rPr>
        <w:t>y</w:t>
      </w:r>
      <w:r w:rsidRPr="006F1792">
        <w:rPr>
          <w:rFonts w:ascii="Times New Roman" w:hAnsi="Times New Roman"/>
          <w:sz w:val="28"/>
          <w:szCs w:val="28"/>
          <w:lang w:val="en-US"/>
        </w:rPr>
        <w:t>o’l-</w:t>
      </w:r>
      <w:r w:rsidR="00807860">
        <w:rPr>
          <w:rFonts w:ascii="Times New Roman" w:hAnsi="Times New Roman"/>
          <w:sz w:val="28"/>
          <w:szCs w:val="28"/>
          <w:lang w:val="en-US"/>
        </w:rPr>
        <w:t>y</w:t>
      </w:r>
      <w:r w:rsidRPr="006F1792">
        <w:rPr>
          <w:rFonts w:ascii="Times New Roman" w:hAnsi="Times New Roman"/>
          <w:sz w:val="28"/>
          <w:szCs w:val="28"/>
          <w:lang w:val="en-US"/>
        </w:rPr>
        <w:t>o’laka</w:t>
      </w:r>
      <w:r w:rsidR="00807860">
        <w:rPr>
          <w:rFonts w:ascii="Times New Roman" w:hAnsi="Times New Roman"/>
          <w:sz w:val="28"/>
          <w:szCs w:val="28"/>
          <w:lang w:val="en-US"/>
        </w:rPr>
        <w:t>y</w:t>
      </w:r>
      <w:r w:rsidRPr="006F1792">
        <w:rPr>
          <w:rFonts w:ascii="Times New Roman" w:hAnsi="Times New Roman"/>
          <w:sz w:val="28"/>
          <w:szCs w:val="28"/>
          <w:lang w:val="en-US"/>
        </w:rPr>
        <w:t xml:space="preserve"> ajratib olishda keng qo’llaniladi.</w:t>
      </w:r>
    </w:p>
    <w:p w:rsidR="00D454B3" w:rsidRPr="006F1792" w:rsidRDefault="00D454B3" w:rsidP="00C71E3F">
      <w:pPr>
        <w:pStyle w:val="aff"/>
        <w:widowControl w:val="0"/>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Hozirgi vaqtda saralagich sentrifugalarning ikki turi mavjud bo’lib, ular rotorining o’lchami va tuzilishi, rotor devorining ichki qismidagi xalqasimon riflilarning o’lchami va turi bilan farq qiladi.</w:t>
      </w:r>
    </w:p>
    <w:p w:rsidR="00D454B3" w:rsidRPr="006F1792" w:rsidRDefault="00807860" w:rsidP="00C71E3F">
      <w:pPr>
        <w:pStyle w:val="aff"/>
        <w:widowControl w:val="0"/>
        <w:spacing w:after="0" w:line="360" w:lineRule="auto"/>
        <w:ind w:left="0" w:firstLine="851"/>
        <w:jc w:val="both"/>
        <w:rPr>
          <w:rFonts w:ascii="Times New Roman" w:hAnsi="Times New Roman"/>
          <w:sz w:val="28"/>
          <w:szCs w:val="28"/>
          <w:lang w:val="en-US"/>
        </w:rPr>
      </w:pPr>
      <w:r>
        <w:rPr>
          <w:rFonts w:ascii="Times New Roman" w:hAnsi="Times New Roman"/>
          <w:sz w:val="28"/>
          <w:szCs w:val="28"/>
          <w:lang w:val="en-US"/>
        </w:rPr>
        <w:t>Y</w:t>
      </w:r>
      <w:r w:rsidR="00D454B3" w:rsidRPr="006F1792">
        <w:rPr>
          <w:rFonts w:ascii="Times New Roman" w:hAnsi="Times New Roman"/>
          <w:sz w:val="28"/>
          <w:szCs w:val="28"/>
          <w:lang w:val="en-US"/>
        </w:rPr>
        <w:t>arimsfera ko’rinishiga ega bo’lgan rotorli sanoat saralagichi 18-rasmda ko’rsatilgan.</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 xml:space="preserve">Rotorga rezinadan </w:t>
      </w:r>
      <w:r w:rsidR="00807860">
        <w:rPr>
          <w:bCs/>
          <w:sz w:val="28"/>
          <w:szCs w:val="28"/>
          <w:lang w:val="en-US"/>
        </w:rPr>
        <w:t>y</w:t>
      </w:r>
      <w:r w:rsidRPr="006F1792">
        <w:rPr>
          <w:bCs/>
          <w:sz w:val="28"/>
          <w:szCs w:val="28"/>
          <w:lang w:val="en-US"/>
        </w:rPr>
        <w:t xml:space="preserve">asalgan qoplama (futerovka) o’rnatiladi. Rotor harakatni tasmali uzatma orqali elektrodvigateldan oladi. Dastlabki mahsulot rotorning tepa </w:t>
      </w:r>
      <w:r w:rsidRPr="006F1792">
        <w:rPr>
          <w:bCs/>
          <w:sz w:val="28"/>
          <w:szCs w:val="28"/>
          <w:lang w:val="en-US"/>
        </w:rPr>
        <w:lastRenderedPageBreak/>
        <w:t>qismidan qozonning tubi markaziga beriladi. Mahsulot markazdan qochma kuch ta'sirida rotor bilan birga a</w:t>
      </w:r>
      <w:r w:rsidR="00807860">
        <w:rPr>
          <w:bCs/>
          <w:sz w:val="28"/>
          <w:szCs w:val="28"/>
          <w:lang w:val="en-US"/>
        </w:rPr>
        <w:t>y</w:t>
      </w:r>
      <w:r w:rsidRPr="006F1792">
        <w:rPr>
          <w:bCs/>
          <w:sz w:val="28"/>
          <w:szCs w:val="28"/>
          <w:lang w:val="en-US"/>
        </w:rPr>
        <w:t xml:space="preserve">lanib, o’zining oqimida pastdan tepaga qarab erkin </w:t>
      </w:r>
      <w:r w:rsidR="00807860">
        <w:rPr>
          <w:bCs/>
          <w:sz w:val="28"/>
          <w:szCs w:val="28"/>
          <w:lang w:val="en-US"/>
        </w:rPr>
        <w:t>y</w:t>
      </w:r>
      <w:r w:rsidRPr="006F1792">
        <w:rPr>
          <w:bCs/>
          <w:sz w:val="28"/>
          <w:szCs w:val="28"/>
          <w:lang w:val="en-US"/>
        </w:rPr>
        <w:t>uza hosil qiladi. Bu holatda bo’tananing a</w:t>
      </w:r>
      <w:r w:rsidR="00807860">
        <w:rPr>
          <w:bCs/>
          <w:sz w:val="28"/>
          <w:szCs w:val="28"/>
          <w:lang w:val="en-US"/>
        </w:rPr>
        <w:t>y</w:t>
      </w:r>
      <w:r w:rsidRPr="006F1792">
        <w:rPr>
          <w:bCs/>
          <w:sz w:val="28"/>
          <w:szCs w:val="28"/>
          <w:lang w:val="en-US"/>
        </w:rPr>
        <w:t>lanishi rotorning a</w:t>
      </w:r>
      <w:r w:rsidR="00807860">
        <w:rPr>
          <w:bCs/>
          <w:sz w:val="28"/>
          <w:szCs w:val="28"/>
          <w:lang w:val="en-US"/>
        </w:rPr>
        <w:t>y</w:t>
      </w:r>
      <w:r w:rsidRPr="006F1792">
        <w:rPr>
          <w:bCs/>
          <w:sz w:val="28"/>
          <w:szCs w:val="28"/>
          <w:lang w:val="en-US"/>
        </w:rPr>
        <w:t>lanishidan ortda qoladi va spiral bo’</w:t>
      </w:r>
      <w:r w:rsidR="00807860">
        <w:rPr>
          <w:bCs/>
          <w:sz w:val="28"/>
          <w:szCs w:val="28"/>
          <w:lang w:val="en-US"/>
        </w:rPr>
        <w:t>y</w:t>
      </w:r>
      <w:r w:rsidRPr="006F1792">
        <w:rPr>
          <w:bCs/>
          <w:sz w:val="28"/>
          <w:szCs w:val="28"/>
          <w:lang w:val="en-US"/>
        </w:rPr>
        <w:t>lab harakat qiladi. Bo’tananing rotorga tushgan jo</w:t>
      </w:r>
      <w:r w:rsidR="00807860">
        <w:rPr>
          <w:bCs/>
          <w:sz w:val="28"/>
          <w:szCs w:val="28"/>
          <w:lang w:val="en-US"/>
        </w:rPr>
        <w:t>y</w:t>
      </w:r>
      <w:r w:rsidRPr="006F1792">
        <w:rPr>
          <w:bCs/>
          <w:sz w:val="28"/>
          <w:szCs w:val="28"/>
          <w:lang w:val="en-US"/>
        </w:rPr>
        <w:t xml:space="preserve">idan uni slivga chiqib ketgungacha bosib o’tgan </w:t>
      </w:r>
      <w:r w:rsidR="00807860">
        <w:rPr>
          <w:bCs/>
          <w:sz w:val="28"/>
          <w:szCs w:val="28"/>
          <w:lang w:val="en-US"/>
        </w:rPr>
        <w:t>y</w:t>
      </w:r>
      <w:r w:rsidRPr="006F1792">
        <w:rPr>
          <w:bCs/>
          <w:sz w:val="28"/>
          <w:szCs w:val="28"/>
          <w:lang w:val="en-US"/>
        </w:rPr>
        <w:t xml:space="preserve">o’li rotor qozonining xalqa chizig’iga nisbatan ancha uzun. </w:t>
      </w:r>
      <w:r w:rsidR="006D5963">
        <w:rPr>
          <w:bCs/>
          <w:sz w:val="28"/>
          <w:szCs w:val="28"/>
          <w:lang w:val="en-US"/>
        </w:rPr>
        <w:t>Og’ir</w:t>
      </w:r>
      <w:r w:rsidRPr="006F1792">
        <w:rPr>
          <w:bCs/>
          <w:sz w:val="28"/>
          <w:szCs w:val="28"/>
          <w:lang w:val="en-US"/>
        </w:rPr>
        <w:t xml:space="preserve"> mineral (metall) zarralari oqim tubiga, </w:t>
      </w:r>
      <w:r w:rsidR="00807860">
        <w:rPr>
          <w:bCs/>
          <w:sz w:val="28"/>
          <w:szCs w:val="28"/>
          <w:lang w:val="en-US"/>
        </w:rPr>
        <w:t>y</w:t>
      </w:r>
      <w:r w:rsidRPr="006F1792">
        <w:rPr>
          <w:bCs/>
          <w:sz w:val="28"/>
          <w:szCs w:val="28"/>
          <w:lang w:val="en-US"/>
        </w:rPr>
        <w:t>a'ni rotor devoriga cho’kadi va riflilar orasida to’planadi. Bo</w:t>
      </w:r>
      <w:r w:rsidR="00807860">
        <w:rPr>
          <w:bCs/>
          <w:sz w:val="28"/>
          <w:szCs w:val="28"/>
          <w:lang w:val="en-US"/>
        </w:rPr>
        <w:t>y</w:t>
      </w:r>
      <w:r w:rsidRPr="006F1792">
        <w:rPr>
          <w:bCs/>
          <w:sz w:val="28"/>
          <w:szCs w:val="28"/>
          <w:lang w:val="en-US"/>
        </w:rPr>
        <w:t>itmani bo’shatish uchun rotor a</w:t>
      </w:r>
      <w:r w:rsidR="00807860">
        <w:rPr>
          <w:bCs/>
          <w:sz w:val="28"/>
          <w:szCs w:val="28"/>
          <w:lang w:val="en-US"/>
        </w:rPr>
        <w:t>y</w:t>
      </w:r>
      <w:r w:rsidRPr="006F1792">
        <w:rPr>
          <w:bCs/>
          <w:sz w:val="28"/>
          <w:szCs w:val="28"/>
          <w:lang w:val="en-US"/>
        </w:rPr>
        <w:t>lanishdan to’xtatiladi va rezina riflilar orasida to’plangan bo</w:t>
      </w:r>
      <w:r w:rsidR="00807860">
        <w:rPr>
          <w:bCs/>
          <w:sz w:val="28"/>
          <w:szCs w:val="28"/>
          <w:lang w:val="en-US"/>
        </w:rPr>
        <w:t>y</w:t>
      </w:r>
      <w:r w:rsidRPr="006F1792">
        <w:rPr>
          <w:bCs/>
          <w:sz w:val="28"/>
          <w:szCs w:val="28"/>
          <w:lang w:val="en-US"/>
        </w:rPr>
        <w:t xml:space="preserve">itma </w:t>
      </w:r>
      <w:r w:rsidR="00807860">
        <w:rPr>
          <w:bCs/>
          <w:sz w:val="28"/>
          <w:szCs w:val="28"/>
          <w:lang w:val="en-US"/>
        </w:rPr>
        <w:t>y</w:t>
      </w:r>
      <w:r w:rsidRPr="006F1792">
        <w:rPr>
          <w:bCs/>
          <w:sz w:val="28"/>
          <w:szCs w:val="28"/>
          <w:lang w:val="en-US"/>
        </w:rPr>
        <w:t>uvib tushiriladi. Shunda</w:t>
      </w:r>
      <w:r w:rsidR="00807860">
        <w:rPr>
          <w:bCs/>
          <w:sz w:val="28"/>
          <w:szCs w:val="28"/>
          <w:lang w:val="en-US"/>
        </w:rPr>
        <w:t>y</w:t>
      </w:r>
      <w:r w:rsidRPr="006F1792">
        <w:rPr>
          <w:bCs/>
          <w:sz w:val="28"/>
          <w:szCs w:val="28"/>
          <w:lang w:val="en-US"/>
        </w:rPr>
        <w:t xml:space="preserve"> qilib, markazdan qochma saralagichlar – sentrifugalarning ishlash prinsipi shl</w:t>
      </w:r>
      <w:r w:rsidR="00807860">
        <w:rPr>
          <w:bCs/>
          <w:sz w:val="28"/>
          <w:szCs w:val="28"/>
          <w:lang w:val="en-US"/>
        </w:rPr>
        <w:t>y</w:t>
      </w:r>
      <w:r w:rsidRPr="006F1792">
        <w:rPr>
          <w:bCs/>
          <w:sz w:val="28"/>
          <w:szCs w:val="28"/>
          <w:lang w:val="en-US"/>
        </w:rPr>
        <w:t>uzlarning ishlashi singaridir. Ularni markazdan qochma shl</w:t>
      </w:r>
      <w:r w:rsidR="00807860">
        <w:rPr>
          <w:bCs/>
          <w:sz w:val="28"/>
          <w:szCs w:val="28"/>
          <w:lang w:val="en-US"/>
        </w:rPr>
        <w:t>y</w:t>
      </w:r>
      <w:r w:rsidRPr="006F1792">
        <w:rPr>
          <w:bCs/>
          <w:sz w:val="28"/>
          <w:szCs w:val="28"/>
          <w:lang w:val="en-US"/>
        </w:rPr>
        <w:t>uzlar deb ham atash mumkin.</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Zamonavi</w:t>
      </w:r>
      <w:r w:rsidR="00807860">
        <w:rPr>
          <w:bCs/>
          <w:sz w:val="28"/>
          <w:szCs w:val="28"/>
          <w:lang w:val="en-US"/>
        </w:rPr>
        <w:t>y</w:t>
      </w:r>
      <w:r w:rsidRPr="006F1792">
        <w:rPr>
          <w:bCs/>
          <w:sz w:val="28"/>
          <w:szCs w:val="28"/>
          <w:lang w:val="en-US"/>
        </w:rPr>
        <w:t xml:space="preserve"> chet el markazdan qochma saralagichlaridan sanoatda qo’llaniladiganlari «Nelson» va «Falkon» saralagichlaridir. Bu saralagichlarning boshqa saralagichlardan farqi shundaki, ularning rotori qi</w:t>
      </w:r>
      <w:r w:rsidR="00807860">
        <w:rPr>
          <w:bCs/>
          <w:sz w:val="28"/>
          <w:szCs w:val="28"/>
          <w:lang w:val="en-US"/>
        </w:rPr>
        <w:t>y</w:t>
      </w:r>
      <w:r w:rsidRPr="006F1792">
        <w:rPr>
          <w:bCs/>
          <w:sz w:val="28"/>
          <w:szCs w:val="28"/>
          <w:lang w:val="en-US"/>
        </w:rPr>
        <w:t xml:space="preserve">a devoriga qatlamlanib cho’kkan mineral zarralar rotor qobigidagi teshiklar orqali qo’shimcha suv </w:t>
      </w:r>
      <w:r w:rsidR="00807860">
        <w:rPr>
          <w:bCs/>
          <w:sz w:val="28"/>
          <w:szCs w:val="28"/>
          <w:lang w:val="en-US"/>
        </w:rPr>
        <w:t>y</w:t>
      </w:r>
      <w:r w:rsidRPr="006F1792">
        <w:rPr>
          <w:bCs/>
          <w:sz w:val="28"/>
          <w:szCs w:val="28"/>
          <w:lang w:val="en-US"/>
        </w:rPr>
        <w:t xml:space="preserve">uborish orqali </w:t>
      </w:r>
      <w:r w:rsidR="00807860">
        <w:rPr>
          <w:bCs/>
          <w:sz w:val="28"/>
          <w:szCs w:val="28"/>
          <w:lang w:val="en-US"/>
        </w:rPr>
        <w:t>y</w:t>
      </w:r>
      <w:r w:rsidRPr="006F1792">
        <w:rPr>
          <w:bCs/>
          <w:sz w:val="28"/>
          <w:szCs w:val="28"/>
          <w:lang w:val="en-US"/>
        </w:rPr>
        <w:t>umshatiladi. Bunda</w:t>
      </w:r>
      <w:r w:rsidR="00807860">
        <w:rPr>
          <w:bCs/>
          <w:sz w:val="28"/>
          <w:szCs w:val="28"/>
          <w:lang w:val="en-US"/>
        </w:rPr>
        <w:t>y</w:t>
      </w:r>
      <w:r w:rsidRPr="006F1792">
        <w:rPr>
          <w:bCs/>
          <w:sz w:val="28"/>
          <w:szCs w:val="28"/>
          <w:lang w:val="en-US"/>
        </w:rPr>
        <w:t xml:space="preserve"> qaror qabul qilish bo</w:t>
      </w:r>
      <w:r w:rsidR="00807860">
        <w:rPr>
          <w:bCs/>
          <w:sz w:val="28"/>
          <w:szCs w:val="28"/>
          <w:lang w:val="en-US"/>
        </w:rPr>
        <w:t>y</w:t>
      </w:r>
      <w:r w:rsidRPr="006F1792">
        <w:rPr>
          <w:bCs/>
          <w:sz w:val="28"/>
          <w:szCs w:val="28"/>
          <w:lang w:val="en-US"/>
        </w:rPr>
        <w:t xml:space="preserve">itilish darajasini orttiradi, </w:t>
      </w:r>
      <w:r w:rsidR="00807860">
        <w:rPr>
          <w:bCs/>
          <w:sz w:val="28"/>
          <w:szCs w:val="28"/>
          <w:lang w:val="en-US"/>
        </w:rPr>
        <w:t>y</w:t>
      </w:r>
      <w:r w:rsidRPr="006F1792">
        <w:rPr>
          <w:bCs/>
          <w:sz w:val="28"/>
          <w:szCs w:val="28"/>
          <w:lang w:val="en-US"/>
        </w:rPr>
        <w:t>a'ni, nisbatan bo</w:t>
      </w:r>
      <w:r w:rsidR="00807860">
        <w:rPr>
          <w:bCs/>
          <w:sz w:val="28"/>
          <w:szCs w:val="28"/>
          <w:lang w:val="en-US"/>
        </w:rPr>
        <w:t>y</w:t>
      </w:r>
      <w:r w:rsidRPr="006F1792">
        <w:rPr>
          <w:bCs/>
          <w:sz w:val="28"/>
          <w:szCs w:val="28"/>
          <w:lang w:val="en-US"/>
        </w:rPr>
        <w:t>roq bo</w:t>
      </w:r>
      <w:r w:rsidR="00807860">
        <w:rPr>
          <w:bCs/>
          <w:sz w:val="28"/>
          <w:szCs w:val="28"/>
          <w:lang w:val="en-US"/>
        </w:rPr>
        <w:t>y</w:t>
      </w:r>
      <w:r w:rsidRPr="006F1792">
        <w:rPr>
          <w:bCs/>
          <w:sz w:val="28"/>
          <w:szCs w:val="28"/>
          <w:lang w:val="en-US"/>
        </w:rPr>
        <w:t>itma olinadi.</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 xml:space="preserve">«Falkon» saralagichining rotori ikki qavat bo’lib, sirtki bir butun qobqdan va ichki teshikchalarga ega bo’lgan qobiqdan iborat. Bu qobiqlarning oralig’i kichikroq bosimga ega bo’lgan suv bilan to’ldiriladi. Natijada ichki teshikchalarga ega bo’lgan qobiqdan chiqqan suv rotor devoriga cho’kib qolgan mahsulot zarralarini orasini </w:t>
      </w:r>
      <w:r w:rsidR="00807860">
        <w:rPr>
          <w:bCs/>
          <w:sz w:val="28"/>
          <w:szCs w:val="28"/>
          <w:lang w:val="en-US"/>
        </w:rPr>
        <w:t>y</w:t>
      </w:r>
      <w:r w:rsidRPr="006F1792">
        <w:rPr>
          <w:bCs/>
          <w:sz w:val="28"/>
          <w:szCs w:val="28"/>
          <w:lang w:val="en-US"/>
        </w:rPr>
        <w:t xml:space="preserve">umshatadi. </w:t>
      </w:r>
      <w:r w:rsidR="00807860">
        <w:rPr>
          <w:bCs/>
          <w:sz w:val="28"/>
          <w:szCs w:val="28"/>
          <w:lang w:val="en-US"/>
        </w:rPr>
        <w:t>Y</w:t>
      </w:r>
      <w:r w:rsidRPr="006F1792">
        <w:rPr>
          <w:bCs/>
          <w:sz w:val="28"/>
          <w:szCs w:val="28"/>
          <w:lang w:val="en-US"/>
        </w:rPr>
        <w:t xml:space="preserve">umshagan mahsulot ichidagi </w:t>
      </w:r>
      <w:r w:rsidR="00807860">
        <w:rPr>
          <w:bCs/>
          <w:sz w:val="28"/>
          <w:szCs w:val="28"/>
          <w:lang w:val="en-US"/>
        </w:rPr>
        <w:t>y</w:t>
      </w:r>
      <w:r w:rsidRPr="006F1792">
        <w:rPr>
          <w:bCs/>
          <w:sz w:val="28"/>
          <w:szCs w:val="28"/>
          <w:lang w:val="en-US"/>
        </w:rPr>
        <w:t xml:space="preserve">engil  zarralar markazdan qochma kuch ta'sirida chiqib ketadi, </w:t>
      </w:r>
      <w:r w:rsidR="006D5963">
        <w:rPr>
          <w:bCs/>
          <w:sz w:val="28"/>
          <w:szCs w:val="28"/>
          <w:lang w:val="en-US"/>
        </w:rPr>
        <w:t>og’ir</w:t>
      </w:r>
      <w:r w:rsidRPr="006F1792">
        <w:rPr>
          <w:bCs/>
          <w:sz w:val="28"/>
          <w:szCs w:val="28"/>
          <w:lang w:val="en-US"/>
        </w:rPr>
        <w:t xml:space="preserve"> zarralar esa rifli oralig’ida to’planib qoladi. «Falkon» saralagichiga toza suv ishlatiladi, a</w:t>
      </w:r>
      <w:r w:rsidR="00807860">
        <w:rPr>
          <w:bCs/>
          <w:sz w:val="28"/>
          <w:szCs w:val="28"/>
          <w:lang w:val="en-US"/>
        </w:rPr>
        <w:t>y</w:t>
      </w:r>
      <w:r w:rsidRPr="006F1792">
        <w:rPr>
          <w:bCs/>
          <w:sz w:val="28"/>
          <w:szCs w:val="28"/>
          <w:lang w:val="en-US"/>
        </w:rPr>
        <w:t>lanma suv ishlatilsa rotor qobiqlari oralig’i tiqilib qolishi mumkin.</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Boshqa konstruktsi</w:t>
      </w:r>
      <w:r w:rsidR="00807860">
        <w:rPr>
          <w:bCs/>
          <w:sz w:val="28"/>
          <w:szCs w:val="28"/>
          <w:lang w:val="en-US"/>
        </w:rPr>
        <w:t>y</w:t>
      </w:r>
      <w:r w:rsidRPr="006F1792">
        <w:rPr>
          <w:bCs/>
          <w:sz w:val="28"/>
          <w:szCs w:val="28"/>
          <w:lang w:val="en-US"/>
        </w:rPr>
        <w:t xml:space="preserve">aga ega bo’lgan saralagichlarda esa riflilar oralig’idagi mahsulotni </w:t>
      </w:r>
      <w:r w:rsidR="00807860">
        <w:rPr>
          <w:bCs/>
          <w:sz w:val="28"/>
          <w:szCs w:val="28"/>
          <w:lang w:val="en-US"/>
        </w:rPr>
        <w:t>y</w:t>
      </w:r>
      <w:r w:rsidRPr="006F1792">
        <w:rPr>
          <w:bCs/>
          <w:sz w:val="28"/>
          <w:szCs w:val="28"/>
          <w:lang w:val="en-US"/>
        </w:rPr>
        <w:t xml:space="preserve">umshatish uchun rotor o’rtasiga vertikal holda teshikchalarga ega bo’lgan truba o’rnatiladi. Bu truba teshiklaridan bosim ostida chiqqan suv riflilar orasidagi mahsulotni </w:t>
      </w:r>
      <w:r w:rsidR="00807860">
        <w:rPr>
          <w:bCs/>
          <w:sz w:val="28"/>
          <w:szCs w:val="28"/>
          <w:lang w:val="en-US"/>
        </w:rPr>
        <w:t>y</w:t>
      </w:r>
      <w:r w:rsidRPr="006F1792">
        <w:rPr>
          <w:bCs/>
          <w:sz w:val="28"/>
          <w:szCs w:val="28"/>
          <w:lang w:val="en-US"/>
        </w:rPr>
        <w:t xml:space="preserve">umshatadi va </w:t>
      </w:r>
      <w:r w:rsidR="006D5963">
        <w:rPr>
          <w:bCs/>
          <w:sz w:val="28"/>
          <w:szCs w:val="28"/>
          <w:lang w:val="en-US"/>
        </w:rPr>
        <w:t>og’ir</w:t>
      </w:r>
      <w:r w:rsidRPr="006F1792">
        <w:rPr>
          <w:bCs/>
          <w:sz w:val="28"/>
          <w:szCs w:val="28"/>
          <w:lang w:val="en-US"/>
        </w:rPr>
        <w:t xml:space="preserve"> zarralar rifli orasida qoladi, </w:t>
      </w:r>
      <w:r w:rsidR="00807860">
        <w:rPr>
          <w:bCs/>
          <w:sz w:val="28"/>
          <w:szCs w:val="28"/>
          <w:lang w:val="en-US"/>
        </w:rPr>
        <w:t>y</w:t>
      </w:r>
      <w:r w:rsidRPr="006F1792">
        <w:rPr>
          <w:bCs/>
          <w:sz w:val="28"/>
          <w:szCs w:val="28"/>
          <w:lang w:val="en-US"/>
        </w:rPr>
        <w:t xml:space="preserve">engillari chiqindiga chiqib ketadi </w:t>
      </w:r>
      <w:r w:rsidRPr="006F1792">
        <w:rPr>
          <w:noProof/>
          <w:sz w:val="28"/>
          <w:szCs w:val="28"/>
        </w:rPr>
        <w:t>[1]</w:t>
      </w:r>
      <w:r w:rsidRPr="006F1792">
        <w:rPr>
          <w:bCs/>
          <w:sz w:val="28"/>
          <w:szCs w:val="28"/>
          <w:lang w:val="en-US"/>
        </w:rPr>
        <w:t xml:space="preserve">. </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Markazdan qochma saralagichlarda bo</w:t>
      </w:r>
      <w:r w:rsidR="00807860">
        <w:rPr>
          <w:bCs/>
          <w:sz w:val="28"/>
          <w:szCs w:val="28"/>
          <w:lang w:val="en-US"/>
        </w:rPr>
        <w:t>y</w:t>
      </w:r>
      <w:r w:rsidRPr="006F1792">
        <w:rPr>
          <w:bCs/>
          <w:sz w:val="28"/>
          <w:szCs w:val="28"/>
          <w:lang w:val="en-US"/>
        </w:rPr>
        <w:t xml:space="preserve">itiladigan mahsulotlarning kattaligi </w:t>
      </w:r>
      <w:r w:rsidRPr="006F1792">
        <w:rPr>
          <w:bCs/>
          <w:sz w:val="28"/>
          <w:szCs w:val="28"/>
          <w:lang w:val="en-US"/>
        </w:rPr>
        <w:lastRenderedPageBreak/>
        <w:t>saralagichning o’lchamiga bog’liq. Diametri 120, 300, 400 mm bo’lgan saralagich uchun dastlabki mahsulotning maksimal o’lchami 4, 6, 8 mm. Zarrachaning maksimal o’lchami me’</w:t>
      </w:r>
      <w:r w:rsidR="00807860">
        <w:rPr>
          <w:bCs/>
          <w:sz w:val="28"/>
          <w:szCs w:val="28"/>
          <w:lang w:val="en-US"/>
        </w:rPr>
        <w:t>y</w:t>
      </w:r>
      <w:r w:rsidRPr="006F1792">
        <w:rPr>
          <w:bCs/>
          <w:sz w:val="28"/>
          <w:szCs w:val="28"/>
          <w:lang w:val="en-US"/>
        </w:rPr>
        <w:t>ori</w:t>
      </w:r>
      <w:r w:rsidR="00807860">
        <w:rPr>
          <w:bCs/>
          <w:sz w:val="28"/>
          <w:szCs w:val="28"/>
          <w:lang w:val="en-US"/>
        </w:rPr>
        <w:t>y</w:t>
      </w:r>
      <w:r w:rsidRPr="006F1792">
        <w:rPr>
          <w:bCs/>
          <w:sz w:val="28"/>
          <w:szCs w:val="28"/>
          <w:lang w:val="en-US"/>
        </w:rPr>
        <w:t xml:space="preserve"> suv sarfiga (hajmi</w:t>
      </w:r>
      <w:r w:rsidR="00807860">
        <w:rPr>
          <w:bCs/>
          <w:sz w:val="28"/>
          <w:szCs w:val="28"/>
          <w:lang w:val="en-US"/>
        </w:rPr>
        <w:t>y</w:t>
      </w:r>
      <w:r w:rsidRPr="006F1792">
        <w:rPr>
          <w:bCs/>
          <w:sz w:val="28"/>
          <w:szCs w:val="28"/>
          <w:lang w:val="en-US"/>
        </w:rPr>
        <w:t xml:space="preserve"> unumdorlikka) bog’liq. </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Markazdan qochma saralagichlar rotorining a</w:t>
      </w:r>
      <w:r w:rsidR="00807860">
        <w:rPr>
          <w:bCs/>
          <w:sz w:val="28"/>
          <w:szCs w:val="28"/>
          <w:lang w:val="en-US"/>
        </w:rPr>
        <w:t>y</w:t>
      </w:r>
      <w:r w:rsidRPr="006F1792">
        <w:rPr>
          <w:bCs/>
          <w:sz w:val="28"/>
          <w:szCs w:val="28"/>
          <w:lang w:val="en-US"/>
        </w:rPr>
        <w:t>lanish chastotasi, rotorning maksimal diametriga va bo</w:t>
      </w:r>
      <w:r w:rsidR="00807860">
        <w:rPr>
          <w:bCs/>
          <w:sz w:val="28"/>
          <w:szCs w:val="28"/>
          <w:lang w:val="en-US"/>
        </w:rPr>
        <w:t>y</w:t>
      </w:r>
      <w:r w:rsidRPr="006F1792">
        <w:rPr>
          <w:bCs/>
          <w:sz w:val="28"/>
          <w:szCs w:val="28"/>
          <w:lang w:val="en-US"/>
        </w:rPr>
        <w:t>itila</w:t>
      </w:r>
      <w:r w:rsidR="00807860">
        <w:rPr>
          <w:bCs/>
          <w:sz w:val="28"/>
          <w:szCs w:val="28"/>
          <w:lang w:val="en-US"/>
        </w:rPr>
        <w:t>y</w:t>
      </w:r>
      <w:r w:rsidRPr="006F1792">
        <w:rPr>
          <w:bCs/>
          <w:sz w:val="28"/>
          <w:szCs w:val="28"/>
          <w:lang w:val="en-US"/>
        </w:rPr>
        <w:t>otgan mahsulotning maksimal diametriga bog’liq. U aksar hollarda shunda</w:t>
      </w:r>
      <w:r w:rsidR="00807860">
        <w:rPr>
          <w:bCs/>
          <w:sz w:val="28"/>
          <w:szCs w:val="28"/>
          <w:lang w:val="en-US"/>
        </w:rPr>
        <w:t>y</w:t>
      </w:r>
      <w:r w:rsidRPr="006F1792">
        <w:rPr>
          <w:bCs/>
          <w:sz w:val="28"/>
          <w:szCs w:val="28"/>
          <w:lang w:val="en-US"/>
        </w:rPr>
        <w:t xml:space="preserve"> tanlanadiki, minerallarning ajralishini ta'minlasin va 15-20 Gts oralig’ida, </w:t>
      </w:r>
      <w:r w:rsidR="00807860">
        <w:rPr>
          <w:bCs/>
          <w:sz w:val="28"/>
          <w:szCs w:val="28"/>
          <w:lang w:val="en-US"/>
        </w:rPr>
        <w:t>y</w:t>
      </w:r>
      <w:r w:rsidRPr="006F1792">
        <w:rPr>
          <w:bCs/>
          <w:sz w:val="28"/>
          <w:szCs w:val="28"/>
          <w:lang w:val="en-US"/>
        </w:rPr>
        <w:t>a'ni rotor devorining balandlik qismini a</w:t>
      </w:r>
      <w:r w:rsidR="00807860">
        <w:rPr>
          <w:bCs/>
          <w:sz w:val="28"/>
          <w:szCs w:val="28"/>
          <w:lang w:val="en-US"/>
        </w:rPr>
        <w:t>y</w:t>
      </w:r>
      <w:r w:rsidRPr="006F1792">
        <w:rPr>
          <w:bCs/>
          <w:sz w:val="28"/>
          <w:szCs w:val="28"/>
          <w:lang w:val="en-US"/>
        </w:rPr>
        <w:t xml:space="preserve">lanish tezligi 4 dan 6 m/s. ga to’gri kelsin </w:t>
      </w:r>
      <w:r w:rsidRPr="006F1792">
        <w:rPr>
          <w:noProof/>
          <w:sz w:val="28"/>
          <w:szCs w:val="28"/>
        </w:rPr>
        <w:t>[1]</w:t>
      </w:r>
      <w:r w:rsidRPr="006F1792">
        <w:rPr>
          <w:bCs/>
          <w:sz w:val="28"/>
          <w:szCs w:val="28"/>
          <w:lang w:val="en-US"/>
        </w:rPr>
        <w:t>.</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 xml:space="preserve">Siklon turidagi markazdan qochma saralagichlar o’zining </w:t>
      </w:r>
      <w:r w:rsidR="00807860">
        <w:rPr>
          <w:bCs/>
          <w:sz w:val="28"/>
          <w:szCs w:val="28"/>
          <w:lang w:val="en-US"/>
        </w:rPr>
        <w:t>y</w:t>
      </w:r>
      <w:r w:rsidRPr="006F1792">
        <w:rPr>
          <w:bCs/>
          <w:sz w:val="28"/>
          <w:szCs w:val="28"/>
          <w:lang w:val="en-US"/>
        </w:rPr>
        <w:t>uqori samaradorlikka ega ekanligi bilan ajralib turadi, oltin va qala</w:t>
      </w:r>
      <w:r w:rsidR="00807860">
        <w:rPr>
          <w:bCs/>
          <w:sz w:val="28"/>
          <w:szCs w:val="28"/>
          <w:lang w:val="en-US"/>
        </w:rPr>
        <w:t>y</w:t>
      </w:r>
      <w:r w:rsidRPr="006F1792">
        <w:rPr>
          <w:bCs/>
          <w:sz w:val="28"/>
          <w:szCs w:val="28"/>
          <w:lang w:val="en-US"/>
        </w:rPr>
        <w:t xml:space="preserve"> rudalarini dastlabki bo</w:t>
      </w:r>
      <w:r w:rsidR="00807860">
        <w:rPr>
          <w:bCs/>
          <w:sz w:val="28"/>
          <w:szCs w:val="28"/>
          <w:lang w:val="en-US"/>
        </w:rPr>
        <w:t>y</w:t>
      </w:r>
      <w:r w:rsidRPr="006F1792">
        <w:rPr>
          <w:bCs/>
          <w:sz w:val="28"/>
          <w:szCs w:val="28"/>
          <w:lang w:val="en-US"/>
        </w:rPr>
        <w:t>itishda muvaffaqi</w:t>
      </w:r>
      <w:r w:rsidR="00807860">
        <w:rPr>
          <w:bCs/>
          <w:sz w:val="28"/>
          <w:szCs w:val="28"/>
          <w:lang w:val="en-US"/>
        </w:rPr>
        <w:t>y</w:t>
      </w:r>
      <w:r w:rsidRPr="006F1792">
        <w:rPr>
          <w:bCs/>
          <w:sz w:val="28"/>
          <w:szCs w:val="28"/>
          <w:lang w:val="en-US"/>
        </w:rPr>
        <w:t>atli qo’llaniladi. Gidrometallurgi</w:t>
      </w:r>
      <w:r w:rsidR="00807860">
        <w:rPr>
          <w:bCs/>
          <w:sz w:val="28"/>
          <w:szCs w:val="28"/>
          <w:lang w:val="en-US"/>
        </w:rPr>
        <w:t>y</w:t>
      </w:r>
      <w:r w:rsidRPr="006F1792">
        <w:rPr>
          <w:bCs/>
          <w:sz w:val="28"/>
          <w:szCs w:val="28"/>
          <w:lang w:val="en-US"/>
        </w:rPr>
        <w:t>a va flotatsi</w:t>
      </w:r>
      <w:r w:rsidR="00807860">
        <w:rPr>
          <w:bCs/>
          <w:sz w:val="28"/>
          <w:szCs w:val="28"/>
          <w:lang w:val="en-US"/>
        </w:rPr>
        <w:t>y</w:t>
      </w:r>
      <w:r w:rsidRPr="006F1792">
        <w:rPr>
          <w:bCs/>
          <w:sz w:val="28"/>
          <w:szCs w:val="28"/>
          <w:lang w:val="en-US"/>
        </w:rPr>
        <w:t>a jara</w:t>
      </w:r>
      <w:r w:rsidR="00807860">
        <w:rPr>
          <w:bCs/>
          <w:sz w:val="28"/>
          <w:szCs w:val="28"/>
          <w:lang w:val="en-US"/>
        </w:rPr>
        <w:t>yon</w:t>
      </w:r>
      <w:r w:rsidRPr="006F1792">
        <w:rPr>
          <w:bCs/>
          <w:sz w:val="28"/>
          <w:szCs w:val="28"/>
          <w:lang w:val="en-US"/>
        </w:rPr>
        <w:t>laridan avval tasniflagichning slivi va qumi mos holda markazdan qachma saralagich va cho’ktirish mashinasida bo</w:t>
      </w:r>
      <w:r w:rsidR="00807860">
        <w:rPr>
          <w:bCs/>
          <w:sz w:val="28"/>
          <w:szCs w:val="28"/>
          <w:lang w:val="en-US"/>
        </w:rPr>
        <w:t>y</w:t>
      </w:r>
      <w:r w:rsidRPr="006F1792">
        <w:rPr>
          <w:bCs/>
          <w:sz w:val="28"/>
          <w:szCs w:val="28"/>
          <w:lang w:val="en-US"/>
        </w:rPr>
        <w:t>itilganda 80-90 % erkin holdagi oltin ajratib olinadi.</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Markazdan qochma saralagichlar bo</w:t>
      </w:r>
      <w:r w:rsidR="00807860">
        <w:rPr>
          <w:bCs/>
          <w:sz w:val="28"/>
          <w:szCs w:val="28"/>
          <w:lang w:val="en-US"/>
        </w:rPr>
        <w:t>y</w:t>
      </w:r>
      <w:r w:rsidRPr="006F1792">
        <w:rPr>
          <w:bCs/>
          <w:sz w:val="28"/>
          <w:szCs w:val="28"/>
          <w:lang w:val="en-US"/>
        </w:rPr>
        <w:t>itish fabrikalari chiqindilarini qa</w:t>
      </w:r>
      <w:r w:rsidR="00807860">
        <w:rPr>
          <w:bCs/>
          <w:sz w:val="28"/>
          <w:szCs w:val="28"/>
          <w:lang w:val="en-US"/>
        </w:rPr>
        <w:t>y</w:t>
      </w:r>
      <w:r w:rsidRPr="006F1792">
        <w:rPr>
          <w:bCs/>
          <w:sz w:val="28"/>
          <w:szCs w:val="28"/>
          <w:lang w:val="en-US"/>
        </w:rPr>
        <w:t>ta bo</w:t>
      </w:r>
      <w:r w:rsidR="00807860">
        <w:rPr>
          <w:bCs/>
          <w:sz w:val="28"/>
          <w:szCs w:val="28"/>
          <w:lang w:val="en-US"/>
        </w:rPr>
        <w:t>y</w:t>
      </w:r>
      <w:r w:rsidRPr="006F1792">
        <w:rPr>
          <w:bCs/>
          <w:sz w:val="28"/>
          <w:szCs w:val="28"/>
          <w:lang w:val="en-US"/>
        </w:rPr>
        <w:t xml:space="preserve">itishda ham qo’llaniladi. Bunda olingan mahsulot tarkibi dastlabki mahsulot tarkibiga </w:t>
      </w:r>
      <w:r w:rsidR="00807860">
        <w:rPr>
          <w:bCs/>
          <w:sz w:val="28"/>
          <w:szCs w:val="28"/>
          <w:lang w:val="en-US"/>
        </w:rPr>
        <w:t>y</w:t>
      </w:r>
      <w:r w:rsidRPr="006F1792">
        <w:rPr>
          <w:bCs/>
          <w:sz w:val="28"/>
          <w:szCs w:val="28"/>
          <w:lang w:val="en-US"/>
        </w:rPr>
        <w:t>aqinroq bo’ladi va bu mahsulot jara</w:t>
      </w:r>
      <w:r w:rsidR="00807860">
        <w:rPr>
          <w:bCs/>
          <w:sz w:val="28"/>
          <w:szCs w:val="28"/>
          <w:lang w:val="en-US"/>
        </w:rPr>
        <w:t>yon</w:t>
      </w:r>
      <w:r w:rsidRPr="006F1792">
        <w:rPr>
          <w:bCs/>
          <w:sz w:val="28"/>
          <w:szCs w:val="28"/>
          <w:lang w:val="en-US"/>
        </w:rPr>
        <w:t xml:space="preserve"> boshiga qa</w:t>
      </w:r>
      <w:r w:rsidR="00807860">
        <w:rPr>
          <w:bCs/>
          <w:sz w:val="28"/>
          <w:szCs w:val="28"/>
          <w:lang w:val="en-US"/>
        </w:rPr>
        <w:t>y</w:t>
      </w:r>
      <w:r w:rsidRPr="006F1792">
        <w:rPr>
          <w:bCs/>
          <w:sz w:val="28"/>
          <w:szCs w:val="28"/>
          <w:lang w:val="en-US"/>
        </w:rPr>
        <w:t>ta bo</w:t>
      </w:r>
      <w:r w:rsidR="00807860">
        <w:rPr>
          <w:bCs/>
          <w:sz w:val="28"/>
          <w:szCs w:val="28"/>
          <w:lang w:val="en-US"/>
        </w:rPr>
        <w:t>y</w:t>
      </w:r>
      <w:r w:rsidRPr="006F1792">
        <w:rPr>
          <w:bCs/>
          <w:sz w:val="28"/>
          <w:szCs w:val="28"/>
          <w:lang w:val="en-US"/>
        </w:rPr>
        <w:t xml:space="preserve">itish uchun </w:t>
      </w:r>
      <w:r w:rsidR="00807860">
        <w:rPr>
          <w:bCs/>
          <w:sz w:val="28"/>
          <w:szCs w:val="28"/>
          <w:lang w:val="en-US"/>
        </w:rPr>
        <w:t>y</w:t>
      </w:r>
      <w:r w:rsidRPr="006F1792">
        <w:rPr>
          <w:bCs/>
          <w:sz w:val="28"/>
          <w:szCs w:val="28"/>
          <w:lang w:val="en-US"/>
        </w:rPr>
        <w:t>uboriladi.</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 xml:space="preserve">Qisqa konusli siklonlarda </w:t>
      </w:r>
      <w:r w:rsidR="006D5963">
        <w:rPr>
          <w:bCs/>
          <w:sz w:val="28"/>
          <w:szCs w:val="28"/>
          <w:lang w:val="en-US"/>
        </w:rPr>
        <w:t>og’ir</w:t>
      </w:r>
      <w:r w:rsidRPr="006F1792">
        <w:rPr>
          <w:bCs/>
          <w:sz w:val="28"/>
          <w:szCs w:val="28"/>
          <w:lang w:val="en-US"/>
        </w:rPr>
        <w:t xml:space="preserve"> metallarning bo</w:t>
      </w:r>
      <w:r w:rsidR="00807860">
        <w:rPr>
          <w:bCs/>
          <w:sz w:val="28"/>
          <w:szCs w:val="28"/>
          <w:lang w:val="en-US"/>
        </w:rPr>
        <w:t>y</w:t>
      </w:r>
      <w:r w:rsidRPr="006F1792">
        <w:rPr>
          <w:bCs/>
          <w:sz w:val="28"/>
          <w:szCs w:val="28"/>
          <w:lang w:val="en-US"/>
        </w:rPr>
        <w:t xml:space="preserve">itilish darajasi 10 ga </w:t>
      </w:r>
      <w:r w:rsidR="00807860">
        <w:rPr>
          <w:bCs/>
          <w:sz w:val="28"/>
          <w:szCs w:val="28"/>
          <w:lang w:val="en-US"/>
        </w:rPr>
        <w:t>y</w:t>
      </w:r>
      <w:r w:rsidRPr="006F1792">
        <w:rPr>
          <w:bCs/>
          <w:sz w:val="28"/>
          <w:szCs w:val="28"/>
          <w:lang w:val="en-US"/>
        </w:rPr>
        <w:t>etadi.</w:t>
      </w:r>
    </w:p>
    <w:p w:rsidR="00D454B3" w:rsidRPr="006F1792" w:rsidRDefault="00D454B3" w:rsidP="00C71E3F">
      <w:pPr>
        <w:widowControl w:val="0"/>
        <w:spacing w:line="360" w:lineRule="auto"/>
        <w:ind w:firstLine="851"/>
        <w:jc w:val="both"/>
        <w:rPr>
          <w:bCs/>
          <w:sz w:val="28"/>
          <w:szCs w:val="28"/>
          <w:lang w:val="en-US"/>
        </w:rPr>
      </w:pPr>
      <w:r w:rsidRPr="006F1792">
        <w:rPr>
          <w:bCs/>
          <w:sz w:val="28"/>
          <w:szCs w:val="28"/>
          <w:lang w:val="en-US"/>
        </w:rPr>
        <w:t>Naporsiz markazdan qochma saralagichlar bir xil diametrga ega bo’lgan siklon uskunasiga qaraganda kichik unumdorlikka ega bo’ladi. Lekin ularning solishtirma unumdorligi bo</w:t>
      </w:r>
      <w:r w:rsidR="00807860">
        <w:rPr>
          <w:bCs/>
          <w:sz w:val="28"/>
          <w:szCs w:val="28"/>
          <w:lang w:val="en-US"/>
        </w:rPr>
        <w:t>y</w:t>
      </w:r>
      <w:r w:rsidRPr="006F1792">
        <w:rPr>
          <w:bCs/>
          <w:sz w:val="28"/>
          <w:szCs w:val="28"/>
          <w:lang w:val="en-US"/>
        </w:rPr>
        <w:t xml:space="preserve">itish stollariga qaraganda ancha </w:t>
      </w:r>
      <w:r w:rsidR="00807860">
        <w:rPr>
          <w:bCs/>
          <w:sz w:val="28"/>
          <w:szCs w:val="28"/>
          <w:lang w:val="en-US"/>
        </w:rPr>
        <w:t>y</w:t>
      </w:r>
      <w:r w:rsidRPr="006F1792">
        <w:rPr>
          <w:bCs/>
          <w:sz w:val="28"/>
          <w:szCs w:val="28"/>
          <w:lang w:val="en-US"/>
        </w:rPr>
        <w:t>uqori. Bunda</w:t>
      </w:r>
      <w:r w:rsidR="00807860">
        <w:rPr>
          <w:bCs/>
          <w:sz w:val="28"/>
          <w:szCs w:val="28"/>
          <w:lang w:val="en-US"/>
        </w:rPr>
        <w:t>y</w:t>
      </w:r>
      <w:r w:rsidRPr="006F1792">
        <w:rPr>
          <w:bCs/>
          <w:sz w:val="28"/>
          <w:szCs w:val="28"/>
          <w:lang w:val="en-US"/>
        </w:rPr>
        <w:t xml:space="preserve"> uskunalarda tarkibida oltin bo’lgan qumlari bo</w:t>
      </w:r>
      <w:r w:rsidR="00807860">
        <w:rPr>
          <w:bCs/>
          <w:sz w:val="28"/>
          <w:szCs w:val="28"/>
          <w:lang w:val="en-US"/>
        </w:rPr>
        <w:t>y</w:t>
      </w:r>
      <w:r w:rsidRPr="006F1792">
        <w:rPr>
          <w:bCs/>
          <w:sz w:val="28"/>
          <w:szCs w:val="28"/>
          <w:lang w:val="en-US"/>
        </w:rPr>
        <w:t>itilganda bo</w:t>
      </w:r>
      <w:r w:rsidR="00807860">
        <w:rPr>
          <w:bCs/>
          <w:sz w:val="28"/>
          <w:szCs w:val="28"/>
          <w:lang w:val="en-US"/>
        </w:rPr>
        <w:t>y</w:t>
      </w:r>
      <w:r w:rsidRPr="006F1792">
        <w:rPr>
          <w:bCs/>
          <w:sz w:val="28"/>
          <w:szCs w:val="28"/>
          <w:lang w:val="en-US"/>
        </w:rPr>
        <w:t xml:space="preserve">itilish darajasi 1000 va undan </w:t>
      </w:r>
      <w:r w:rsidR="00807860">
        <w:rPr>
          <w:bCs/>
          <w:sz w:val="28"/>
          <w:szCs w:val="28"/>
          <w:lang w:val="en-US"/>
        </w:rPr>
        <w:t>y</w:t>
      </w:r>
      <w:r w:rsidRPr="006F1792">
        <w:rPr>
          <w:bCs/>
          <w:sz w:val="28"/>
          <w:szCs w:val="28"/>
          <w:lang w:val="en-US"/>
        </w:rPr>
        <w:t>uqori bo’lishi mumkin.</w:t>
      </w:r>
    </w:p>
    <w:p w:rsidR="00D454B3" w:rsidRPr="006F1792" w:rsidRDefault="00D454B3" w:rsidP="00C71E3F">
      <w:pPr>
        <w:spacing w:line="360" w:lineRule="auto"/>
        <w:ind w:firstLine="851"/>
        <w:jc w:val="both"/>
        <w:rPr>
          <w:b/>
          <w:sz w:val="28"/>
          <w:szCs w:val="28"/>
        </w:rPr>
      </w:pPr>
    </w:p>
    <w:p w:rsidR="00D454B3" w:rsidRPr="006F1792" w:rsidRDefault="00D454B3" w:rsidP="00C71E3F">
      <w:pPr>
        <w:spacing w:line="360" w:lineRule="auto"/>
        <w:ind w:firstLine="851"/>
        <w:jc w:val="center"/>
        <w:rPr>
          <w:b/>
          <w:sz w:val="28"/>
          <w:szCs w:val="28"/>
        </w:rPr>
      </w:pPr>
      <w:r w:rsidRPr="006F1792">
        <w:rPr>
          <w:b/>
          <w:sz w:val="28"/>
          <w:szCs w:val="28"/>
        </w:rPr>
        <w:t>Nаzоrаt uchun sаvоllаr:</w:t>
      </w:r>
    </w:p>
    <w:p w:rsidR="00D454B3" w:rsidRPr="006F1792" w:rsidRDefault="00D454B3" w:rsidP="00DF0D56">
      <w:pPr>
        <w:numPr>
          <w:ilvl w:val="0"/>
          <w:numId w:val="18"/>
        </w:numPr>
        <w:spacing w:line="360" w:lineRule="auto"/>
        <w:ind w:left="0" w:firstLine="851"/>
        <w:jc w:val="both"/>
        <w:rPr>
          <w:sz w:val="28"/>
          <w:szCs w:val="28"/>
        </w:rPr>
      </w:pPr>
      <w:r w:rsidRPr="006F1792">
        <w:rPr>
          <w:sz w:val="28"/>
          <w:szCs w:val="28"/>
        </w:rPr>
        <w:t>Sеgrigаtsi</w:t>
      </w:r>
      <w:r w:rsidR="00807860">
        <w:rPr>
          <w:sz w:val="28"/>
          <w:szCs w:val="28"/>
        </w:rPr>
        <w:t>y</w:t>
      </w:r>
      <w:r w:rsidRPr="006F1792">
        <w:rPr>
          <w:sz w:val="28"/>
          <w:szCs w:val="28"/>
        </w:rPr>
        <w:t>a dеb nimаgа а</w:t>
      </w:r>
      <w:r w:rsidR="00807860">
        <w:rPr>
          <w:sz w:val="28"/>
          <w:szCs w:val="28"/>
        </w:rPr>
        <w:t>y</w:t>
      </w:r>
      <w:r w:rsidRPr="006F1792">
        <w:rPr>
          <w:sz w:val="28"/>
          <w:szCs w:val="28"/>
        </w:rPr>
        <w:t>tilаdi?</w:t>
      </w:r>
    </w:p>
    <w:p w:rsidR="00D454B3" w:rsidRPr="006F1792" w:rsidRDefault="00D454B3" w:rsidP="00DF0D56">
      <w:pPr>
        <w:numPr>
          <w:ilvl w:val="0"/>
          <w:numId w:val="18"/>
        </w:numPr>
        <w:spacing w:line="360" w:lineRule="auto"/>
        <w:ind w:left="0" w:firstLine="851"/>
        <w:jc w:val="both"/>
        <w:rPr>
          <w:sz w:val="28"/>
          <w:szCs w:val="28"/>
        </w:rPr>
      </w:pPr>
      <w:r w:rsidRPr="006F1792">
        <w:rPr>
          <w:sz w:val="28"/>
          <w:szCs w:val="28"/>
        </w:rPr>
        <w:t>C</w:t>
      </w:r>
      <w:r w:rsidRPr="006F1792">
        <w:rPr>
          <w:sz w:val="28"/>
          <w:szCs w:val="28"/>
          <w:lang w:val="uz-Latn-UZ"/>
        </w:rPr>
        <w:t>h</w:t>
      </w:r>
      <w:r w:rsidRPr="006F1792">
        <w:rPr>
          <w:sz w:val="28"/>
          <w:szCs w:val="28"/>
        </w:rPr>
        <w:t>o’ktirish mаshinаlаrining qа</w:t>
      </w:r>
      <w:r w:rsidR="00807860">
        <w:rPr>
          <w:sz w:val="28"/>
          <w:szCs w:val="28"/>
        </w:rPr>
        <w:t>y</w:t>
      </w:r>
      <w:r w:rsidRPr="006F1792">
        <w:rPr>
          <w:sz w:val="28"/>
          <w:szCs w:val="28"/>
        </w:rPr>
        <w:t>si turlаrini bilаsiz?</w:t>
      </w:r>
    </w:p>
    <w:p w:rsidR="00D454B3" w:rsidRPr="006F1792" w:rsidRDefault="00D454B3" w:rsidP="00DF0D56">
      <w:pPr>
        <w:numPr>
          <w:ilvl w:val="0"/>
          <w:numId w:val="18"/>
        </w:numPr>
        <w:spacing w:line="360" w:lineRule="auto"/>
        <w:ind w:left="0" w:firstLine="851"/>
        <w:jc w:val="both"/>
        <w:rPr>
          <w:sz w:val="28"/>
          <w:szCs w:val="28"/>
        </w:rPr>
      </w:pPr>
      <w:r w:rsidRPr="006F1792">
        <w:rPr>
          <w:sz w:val="28"/>
          <w:szCs w:val="28"/>
        </w:rPr>
        <w:t>C</w:t>
      </w:r>
      <w:r w:rsidRPr="006F1792">
        <w:rPr>
          <w:sz w:val="28"/>
          <w:szCs w:val="28"/>
          <w:lang w:val="uz-Latn-UZ"/>
        </w:rPr>
        <w:t>h</w:t>
      </w:r>
      <w:r w:rsidRPr="006F1792">
        <w:rPr>
          <w:sz w:val="28"/>
          <w:szCs w:val="28"/>
        </w:rPr>
        <w:t>o’ktirish mаshinаlаrining аsоsi</w:t>
      </w:r>
      <w:r w:rsidR="00807860">
        <w:rPr>
          <w:sz w:val="28"/>
          <w:szCs w:val="28"/>
        </w:rPr>
        <w:t>y</w:t>
      </w:r>
      <w:r w:rsidRPr="006F1792">
        <w:rPr>
          <w:sz w:val="28"/>
          <w:szCs w:val="28"/>
        </w:rPr>
        <w:t xml:space="preserve"> pаrаmеtrlаri nimаdаn ibоrаt?</w:t>
      </w:r>
    </w:p>
    <w:p w:rsidR="00D454B3" w:rsidRPr="006F1792" w:rsidRDefault="00D454B3" w:rsidP="00DF0D56">
      <w:pPr>
        <w:numPr>
          <w:ilvl w:val="0"/>
          <w:numId w:val="18"/>
        </w:numPr>
        <w:spacing w:line="360" w:lineRule="auto"/>
        <w:ind w:left="0" w:firstLine="851"/>
        <w:jc w:val="both"/>
        <w:rPr>
          <w:sz w:val="28"/>
          <w:szCs w:val="28"/>
        </w:rPr>
      </w:pPr>
      <w:r w:rsidRPr="006F1792">
        <w:rPr>
          <w:sz w:val="28"/>
          <w:szCs w:val="28"/>
        </w:rPr>
        <w:t>Minеrаl zаrrаlаrni kоnsеntrаtоrlardа bо</w:t>
      </w:r>
      <w:r w:rsidR="00807860">
        <w:rPr>
          <w:sz w:val="28"/>
          <w:szCs w:val="28"/>
        </w:rPr>
        <w:t>y</w:t>
      </w:r>
      <w:r w:rsidRPr="006F1792">
        <w:rPr>
          <w:sz w:val="28"/>
          <w:szCs w:val="28"/>
        </w:rPr>
        <w:t>itish nimаgа аsоslаngаn?</w:t>
      </w:r>
    </w:p>
    <w:p w:rsidR="00533797" w:rsidRPr="00DC71B7" w:rsidRDefault="00533797" w:rsidP="006D5963">
      <w:pPr>
        <w:pStyle w:val="a5"/>
        <w:rPr>
          <w:sz w:val="28"/>
          <w:szCs w:val="28"/>
        </w:rPr>
      </w:pPr>
    </w:p>
    <w:p w:rsidR="00D454B3" w:rsidRPr="006F1792" w:rsidRDefault="00D454B3" w:rsidP="00C71E3F">
      <w:pPr>
        <w:pStyle w:val="a5"/>
        <w:spacing w:after="0" w:line="360" w:lineRule="auto"/>
        <w:ind w:firstLine="851"/>
        <w:jc w:val="center"/>
        <w:rPr>
          <w:b/>
          <w:bCs/>
          <w:noProof/>
          <w:sz w:val="28"/>
          <w:szCs w:val="28"/>
        </w:rPr>
      </w:pPr>
      <w:r w:rsidRPr="006F1792">
        <w:rPr>
          <w:b/>
          <w:bCs/>
          <w:noProof/>
          <w:sz w:val="28"/>
          <w:szCs w:val="28"/>
        </w:rPr>
        <w:lastRenderedPageBreak/>
        <w:t>12-Ma’ruza</w:t>
      </w:r>
    </w:p>
    <w:p w:rsidR="00D454B3" w:rsidRPr="006F1792" w:rsidRDefault="00D454B3" w:rsidP="00C71E3F">
      <w:pPr>
        <w:pStyle w:val="a5"/>
        <w:spacing w:after="0" w:line="360" w:lineRule="auto"/>
        <w:ind w:firstLine="851"/>
        <w:jc w:val="both"/>
        <w:rPr>
          <w:b/>
          <w:sz w:val="28"/>
          <w:szCs w:val="28"/>
          <w:lang w:val="en-US"/>
        </w:rPr>
      </w:pPr>
      <w:r w:rsidRPr="006F1792">
        <w:rPr>
          <w:b/>
          <w:sz w:val="28"/>
          <w:szCs w:val="28"/>
          <w:lang w:eastAsia="en-US" w:bidi="en-US"/>
        </w:rPr>
        <w:t>Mavzu: Flоtаtsiоn mаshinаlаrning turlаri.</w:t>
      </w:r>
      <w:r w:rsidRPr="006F1792">
        <w:rPr>
          <w:sz w:val="28"/>
          <w:szCs w:val="28"/>
        </w:rPr>
        <w:t xml:space="preserve"> </w:t>
      </w:r>
      <w:r w:rsidRPr="006F1792">
        <w:rPr>
          <w:b/>
          <w:sz w:val="28"/>
          <w:szCs w:val="28"/>
          <w:lang w:eastAsia="en-US" w:bidi="en-US"/>
        </w:rPr>
        <w:t>Mаgnit</w:t>
      </w:r>
      <w:r w:rsidRPr="006F1792">
        <w:rPr>
          <w:b/>
          <w:sz w:val="28"/>
          <w:szCs w:val="28"/>
          <w:lang w:val="en-US" w:eastAsia="en-US" w:bidi="en-US"/>
        </w:rPr>
        <w:t>li saralagichlar</w:t>
      </w:r>
    </w:p>
    <w:p w:rsidR="00D454B3" w:rsidRPr="006F1792" w:rsidRDefault="00D454B3" w:rsidP="00C71E3F">
      <w:pPr>
        <w:pStyle w:val="a5"/>
        <w:spacing w:after="0" w:line="360" w:lineRule="auto"/>
        <w:ind w:firstLine="851"/>
        <w:jc w:val="center"/>
        <w:rPr>
          <w:b/>
          <w:sz w:val="28"/>
          <w:szCs w:val="28"/>
          <w:lang w:val="en-US"/>
        </w:rPr>
      </w:pPr>
      <w:r w:rsidRPr="006F1792">
        <w:rPr>
          <w:b/>
          <w:sz w:val="28"/>
          <w:szCs w:val="28"/>
          <w:lang w:val="en-US"/>
        </w:rPr>
        <w:t>Reja:</w:t>
      </w:r>
    </w:p>
    <w:p w:rsidR="00D454B3" w:rsidRPr="006F1792" w:rsidRDefault="00D454B3" w:rsidP="00DF0D56">
      <w:pPr>
        <w:pStyle w:val="a5"/>
        <w:numPr>
          <w:ilvl w:val="0"/>
          <w:numId w:val="19"/>
        </w:numPr>
        <w:spacing w:after="0" w:line="360" w:lineRule="auto"/>
        <w:ind w:firstLine="851"/>
        <w:jc w:val="both"/>
        <w:rPr>
          <w:sz w:val="28"/>
          <w:szCs w:val="28"/>
          <w:lang w:val="en-US"/>
        </w:rPr>
      </w:pPr>
      <w:r w:rsidRPr="006F1792">
        <w:rPr>
          <w:sz w:val="28"/>
          <w:szCs w:val="28"/>
          <w:lang w:val="en-US"/>
        </w:rPr>
        <w:t xml:space="preserve">Mexanik </w:t>
      </w:r>
      <w:r w:rsidRPr="006F1792">
        <w:rPr>
          <w:sz w:val="28"/>
          <w:szCs w:val="28"/>
        </w:rPr>
        <w:t>flоtаtsi</w:t>
      </w:r>
      <w:r w:rsidR="00807860">
        <w:rPr>
          <w:sz w:val="28"/>
          <w:szCs w:val="28"/>
        </w:rPr>
        <w:t>y</w:t>
      </w:r>
      <w:r w:rsidRPr="006F1792">
        <w:rPr>
          <w:sz w:val="28"/>
          <w:szCs w:val="28"/>
        </w:rPr>
        <w:t>a mаshinаlаri</w:t>
      </w:r>
    </w:p>
    <w:p w:rsidR="00D454B3" w:rsidRPr="006F1792" w:rsidRDefault="00D454B3" w:rsidP="00DF0D56">
      <w:pPr>
        <w:pStyle w:val="a5"/>
        <w:numPr>
          <w:ilvl w:val="0"/>
          <w:numId w:val="19"/>
        </w:numPr>
        <w:spacing w:after="0" w:line="360" w:lineRule="auto"/>
        <w:ind w:firstLine="851"/>
        <w:jc w:val="both"/>
        <w:rPr>
          <w:sz w:val="28"/>
          <w:szCs w:val="28"/>
          <w:lang w:val="en-US"/>
        </w:rPr>
      </w:pPr>
      <w:r w:rsidRPr="006F1792">
        <w:rPr>
          <w:sz w:val="28"/>
          <w:szCs w:val="28"/>
        </w:rPr>
        <w:t>Penovmatik</w:t>
      </w:r>
      <w:r w:rsidRPr="006F1792">
        <w:rPr>
          <w:sz w:val="28"/>
          <w:szCs w:val="28"/>
          <w:lang w:val="en-US"/>
        </w:rPr>
        <w:t xml:space="preserve"> </w:t>
      </w:r>
      <w:r w:rsidRPr="006F1792">
        <w:rPr>
          <w:sz w:val="28"/>
          <w:szCs w:val="28"/>
        </w:rPr>
        <w:t>flоtаtsi</w:t>
      </w:r>
      <w:r w:rsidR="00807860">
        <w:rPr>
          <w:sz w:val="28"/>
          <w:szCs w:val="28"/>
        </w:rPr>
        <w:t>y</w:t>
      </w:r>
      <w:r w:rsidRPr="006F1792">
        <w:rPr>
          <w:sz w:val="28"/>
          <w:szCs w:val="28"/>
        </w:rPr>
        <w:t>a mаshinаlаri</w:t>
      </w:r>
    </w:p>
    <w:p w:rsidR="00D454B3" w:rsidRPr="006F1792" w:rsidRDefault="00D454B3" w:rsidP="00DF0D56">
      <w:pPr>
        <w:pStyle w:val="a5"/>
        <w:numPr>
          <w:ilvl w:val="0"/>
          <w:numId w:val="19"/>
        </w:numPr>
        <w:spacing w:after="0" w:line="360" w:lineRule="auto"/>
        <w:ind w:firstLine="851"/>
        <w:jc w:val="both"/>
        <w:rPr>
          <w:sz w:val="28"/>
          <w:szCs w:val="28"/>
          <w:lang w:val="en-US"/>
        </w:rPr>
      </w:pPr>
      <w:r w:rsidRPr="006F1792">
        <w:rPr>
          <w:sz w:val="28"/>
          <w:szCs w:val="28"/>
        </w:rPr>
        <w:t>Pnеvmоmехаnik flоtаtsi</w:t>
      </w:r>
      <w:r w:rsidR="00807860">
        <w:rPr>
          <w:sz w:val="28"/>
          <w:szCs w:val="28"/>
        </w:rPr>
        <w:t>y</w:t>
      </w:r>
      <w:r w:rsidRPr="006F1792">
        <w:rPr>
          <w:sz w:val="28"/>
          <w:szCs w:val="28"/>
        </w:rPr>
        <w:t>a mаshinаlаri</w:t>
      </w:r>
    </w:p>
    <w:p w:rsidR="00D454B3" w:rsidRPr="006F1792" w:rsidRDefault="00D454B3" w:rsidP="00DF0D56">
      <w:pPr>
        <w:pStyle w:val="a3"/>
        <w:numPr>
          <w:ilvl w:val="0"/>
          <w:numId w:val="19"/>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uz-Cyrl-UZ"/>
        </w:rPr>
        <w:t>Kuchli magnitli rudalarni bo</w:t>
      </w:r>
      <w:r w:rsidR="00807860">
        <w:rPr>
          <w:rFonts w:ascii="Times New Roman" w:hAnsi="Times New Roman"/>
          <w:sz w:val="28"/>
          <w:szCs w:val="28"/>
          <w:lang w:val="uz-Cyrl-UZ"/>
        </w:rPr>
        <w:t>y</w:t>
      </w:r>
      <w:r w:rsidRPr="006F1792">
        <w:rPr>
          <w:rFonts w:ascii="Times New Roman" w:hAnsi="Times New Roman"/>
          <w:sz w:val="28"/>
          <w:szCs w:val="28"/>
          <w:lang w:val="uz-Cyrl-UZ"/>
        </w:rPr>
        <w:t>ituvchi separatorlar</w:t>
      </w:r>
    </w:p>
    <w:p w:rsidR="00D454B3" w:rsidRPr="006F1792" w:rsidRDefault="00D454B3" w:rsidP="00DF0D56">
      <w:pPr>
        <w:pStyle w:val="a3"/>
        <w:numPr>
          <w:ilvl w:val="0"/>
          <w:numId w:val="19"/>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en-US"/>
        </w:rPr>
        <w:t>Kuchsiz magnitli rudalarni bo</w:t>
      </w:r>
      <w:r w:rsidR="00807860">
        <w:rPr>
          <w:rFonts w:ascii="Times New Roman" w:hAnsi="Times New Roman"/>
          <w:sz w:val="28"/>
          <w:szCs w:val="28"/>
          <w:lang w:val="en-US"/>
        </w:rPr>
        <w:t>y</w:t>
      </w:r>
      <w:r w:rsidRPr="006F1792">
        <w:rPr>
          <w:rFonts w:ascii="Times New Roman" w:hAnsi="Times New Roman"/>
          <w:sz w:val="28"/>
          <w:szCs w:val="28"/>
          <w:lang w:val="en-US"/>
        </w:rPr>
        <w:t>ituvchi separatorlar</w:t>
      </w:r>
    </w:p>
    <w:p w:rsidR="00D454B3" w:rsidRPr="006F1792" w:rsidRDefault="00D454B3" w:rsidP="00C71E3F">
      <w:pPr>
        <w:widowControl w:val="0"/>
        <w:shd w:val="clear" w:color="auto" w:fill="FFFFFF"/>
        <w:spacing w:line="360" w:lineRule="auto"/>
        <w:ind w:firstLine="851"/>
        <w:jc w:val="both"/>
        <w:rPr>
          <w:b/>
          <w:sz w:val="28"/>
          <w:szCs w:val="28"/>
          <w:lang w:val="en-US"/>
        </w:rPr>
      </w:pPr>
    </w:p>
    <w:p w:rsidR="00C71E3F" w:rsidRDefault="00D454B3" w:rsidP="006D5963">
      <w:pPr>
        <w:widowControl w:val="0"/>
        <w:shd w:val="clear" w:color="auto" w:fill="FFFFFF"/>
        <w:spacing w:line="360" w:lineRule="auto"/>
        <w:jc w:val="both"/>
        <w:rPr>
          <w:sz w:val="28"/>
          <w:szCs w:val="28"/>
          <w:lang w:val="en-US"/>
        </w:rPr>
      </w:pPr>
      <w:r w:rsidRPr="006F1792">
        <w:rPr>
          <w:sz w:val="28"/>
          <w:szCs w:val="28"/>
        </w:rPr>
        <w:t xml:space="preserve">Hozirgi vaqtda sanoatda bir necha </w:t>
      </w:r>
      <w:r w:rsidR="00807860">
        <w:rPr>
          <w:sz w:val="28"/>
          <w:szCs w:val="28"/>
        </w:rPr>
        <w:t>y</w:t>
      </w:r>
      <w:r w:rsidRPr="006F1792">
        <w:rPr>
          <w:sz w:val="28"/>
          <w:szCs w:val="28"/>
        </w:rPr>
        <w:t xml:space="preserve">uzlab har xil tuzilishga ega bo'lgan flotatsion mashinalar ishlatilmoqda. </w:t>
      </w:r>
      <w:r w:rsidRPr="006F1792">
        <w:rPr>
          <w:sz w:val="28"/>
          <w:szCs w:val="28"/>
          <w:lang w:val="en-US"/>
        </w:rPr>
        <w:t>Flotatsion mashinalarni asosan bo'tanani aeratsi</w:t>
      </w:r>
      <w:r w:rsidR="00807860">
        <w:rPr>
          <w:sz w:val="28"/>
          <w:szCs w:val="28"/>
          <w:lang w:val="en-US"/>
        </w:rPr>
        <w:t>y</w:t>
      </w:r>
      <w:r w:rsidRPr="006F1792">
        <w:rPr>
          <w:sz w:val="28"/>
          <w:szCs w:val="28"/>
          <w:lang w:val="en-US"/>
        </w:rPr>
        <w:t>alash usuliga qarab tasniflash qabul qilingan. Flotatsion mashinalarning turlari 12.1-jadvalda keltirilgan.</w:t>
      </w:r>
    </w:p>
    <w:p w:rsidR="00C71E3F" w:rsidRPr="006F1792" w:rsidRDefault="00C71E3F" w:rsidP="00C71E3F">
      <w:pPr>
        <w:widowControl w:val="0"/>
        <w:shd w:val="clear" w:color="auto" w:fill="FFFFFF"/>
        <w:spacing w:line="360" w:lineRule="auto"/>
        <w:ind w:firstLine="851"/>
        <w:jc w:val="both"/>
        <w:rPr>
          <w:sz w:val="28"/>
          <w:szCs w:val="28"/>
        </w:rPr>
      </w:pPr>
    </w:p>
    <w:p w:rsidR="00D454B3" w:rsidRPr="006F1792" w:rsidRDefault="00D454B3" w:rsidP="00C71E3F">
      <w:pPr>
        <w:widowControl w:val="0"/>
        <w:shd w:val="clear" w:color="auto" w:fill="FFFFFF"/>
        <w:spacing w:line="360" w:lineRule="auto"/>
        <w:ind w:firstLine="851"/>
        <w:rPr>
          <w:sz w:val="28"/>
          <w:szCs w:val="28"/>
          <w:lang w:val="en-US"/>
        </w:rPr>
      </w:pPr>
      <w:r w:rsidRPr="006F1792">
        <w:rPr>
          <w:sz w:val="28"/>
          <w:szCs w:val="28"/>
          <w:lang w:val="en-US"/>
        </w:rPr>
        <w:t>12.1-jadval. Flotatsion mashinalarning klassifikatsi</w:t>
      </w:r>
      <w:r w:rsidR="00807860">
        <w:rPr>
          <w:sz w:val="28"/>
          <w:szCs w:val="28"/>
          <w:lang w:val="en-US"/>
        </w:rPr>
        <w:t>y</w:t>
      </w:r>
      <w:r w:rsidRPr="006F1792">
        <w:rPr>
          <w:sz w:val="28"/>
          <w:szCs w:val="28"/>
          <w:lang w:val="en-US"/>
        </w:rPr>
        <w:t>asi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2371"/>
        <w:gridCol w:w="2170"/>
        <w:gridCol w:w="2379"/>
        <w:gridCol w:w="2422"/>
      </w:tblGrid>
      <w:tr w:rsidR="00D454B3" w:rsidRPr="008937DE" w:rsidTr="00D454B3">
        <w:trPr>
          <w:trHeight w:val="687"/>
        </w:trPr>
        <w:tc>
          <w:tcPr>
            <w:tcW w:w="26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w:t>
            </w:r>
          </w:p>
        </w:tc>
        <w:tc>
          <w:tcPr>
            <w:tcW w:w="120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b/>
                <w:sz w:val="28"/>
                <w:szCs w:val="28"/>
              </w:rPr>
            </w:pPr>
            <w:r w:rsidRPr="008937DE">
              <w:rPr>
                <w:rFonts w:ascii="Times New Roman" w:hAnsi="Times New Roman"/>
                <w:b/>
                <w:sz w:val="28"/>
                <w:szCs w:val="28"/>
              </w:rPr>
              <w:t>Turi</w:t>
            </w:r>
          </w:p>
        </w:tc>
        <w:tc>
          <w:tcPr>
            <w:tcW w:w="1101"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Bo'tanani aeratsshlash usuli</w:t>
            </w:r>
          </w:p>
        </w:tc>
        <w:tc>
          <w:tcPr>
            <w:tcW w:w="1207"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Konstruktiv jihati</w:t>
            </w:r>
          </w:p>
        </w:tc>
        <w:tc>
          <w:tcPr>
            <w:tcW w:w="123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 xml:space="preserve">Mashinalar </w:t>
            </w:r>
          </w:p>
        </w:tc>
      </w:tr>
      <w:tr w:rsidR="00D454B3" w:rsidRPr="008937DE" w:rsidTr="00D454B3">
        <w:trPr>
          <w:trHeight w:val="1047"/>
        </w:trPr>
        <w:tc>
          <w:tcPr>
            <w:tcW w:w="26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I</w:t>
            </w:r>
          </w:p>
        </w:tc>
        <w:tc>
          <w:tcPr>
            <w:tcW w:w="120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Mexanik</w:t>
            </w:r>
          </w:p>
        </w:tc>
        <w:tc>
          <w:tcPr>
            <w:tcW w:w="1101"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Bo'tanani impeller a</w:t>
            </w:r>
            <w:r w:rsidR="00807860">
              <w:rPr>
                <w:rFonts w:ascii="Times New Roman" w:hAnsi="Times New Roman"/>
                <w:sz w:val="28"/>
                <w:szCs w:val="28"/>
                <w:lang w:val="en-US"/>
              </w:rPr>
              <w:t>y</w:t>
            </w:r>
            <w:r w:rsidRPr="00807860">
              <w:rPr>
                <w:rFonts w:ascii="Times New Roman" w:hAnsi="Times New Roman"/>
                <w:sz w:val="28"/>
                <w:szCs w:val="28"/>
                <w:lang w:val="en-US"/>
              </w:rPr>
              <w:t xml:space="preserve">lanishidan so'rilgan havo </w:t>
            </w:r>
            <w:r w:rsidR="00807860">
              <w:rPr>
                <w:rFonts w:ascii="Times New Roman" w:hAnsi="Times New Roman"/>
                <w:sz w:val="28"/>
                <w:szCs w:val="28"/>
                <w:lang w:val="en-US"/>
              </w:rPr>
              <w:t>y</w:t>
            </w:r>
            <w:r w:rsidRPr="00807860">
              <w:rPr>
                <w:rFonts w:ascii="Times New Roman" w:hAnsi="Times New Roman"/>
                <w:sz w:val="28"/>
                <w:szCs w:val="28"/>
                <w:lang w:val="en-US"/>
              </w:rPr>
              <w:t>ordamida</w:t>
            </w:r>
          </w:p>
        </w:tc>
        <w:tc>
          <w:tcPr>
            <w:tcW w:w="120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1.Parrakli impeller.</w:t>
            </w:r>
          </w:p>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2.Rotorli impeller</w:t>
            </w:r>
          </w:p>
        </w:tc>
        <w:tc>
          <w:tcPr>
            <w:tcW w:w="1230"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«Mexanobr» MFU-63, «Gumbold», «Minamet», «FaGerGren»</w:t>
            </w:r>
          </w:p>
        </w:tc>
      </w:tr>
      <w:tr w:rsidR="00D454B3" w:rsidRPr="008937DE" w:rsidTr="00D454B3">
        <w:trPr>
          <w:trHeight w:val="654"/>
        </w:trPr>
        <w:tc>
          <w:tcPr>
            <w:tcW w:w="26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II</w:t>
            </w:r>
          </w:p>
        </w:tc>
        <w:tc>
          <w:tcPr>
            <w:tcW w:w="120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Penovmatik</w:t>
            </w:r>
          </w:p>
        </w:tc>
        <w:tc>
          <w:tcPr>
            <w:tcW w:w="1101"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 xml:space="preserve">Bo'tanaga havo purkash </w:t>
            </w:r>
            <w:r w:rsidR="00807860">
              <w:rPr>
                <w:rFonts w:ascii="Times New Roman" w:hAnsi="Times New Roman"/>
                <w:sz w:val="28"/>
                <w:szCs w:val="28"/>
                <w:lang w:val="en-US"/>
              </w:rPr>
              <w:t>y</w:t>
            </w:r>
            <w:r w:rsidRPr="00807860">
              <w:rPr>
                <w:rFonts w:ascii="Times New Roman" w:hAnsi="Times New Roman"/>
                <w:sz w:val="28"/>
                <w:szCs w:val="28"/>
                <w:lang w:val="en-US"/>
              </w:rPr>
              <w:t>o'li bilan</w:t>
            </w:r>
          </w:p>
        </w:tc>
        <w:tc>
          <w:tcPr>
            <w:tcW w:w="1207"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1.Aerolift.</w:t>
            </w:r>
          </w:p>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2.Bo'tanani ko'pik qatlamiga berish.</w:t>
            </w:r>
          </w:p>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3.Kalonna turidagi kamerali.</w:t>
            </w:r>
          </w:p>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4.Havoni ma</w:t>
            </w:r>
            <w:r w:rsidR="00807860">
              <w:rPr>
                <w:rFonts w:ascii="Times New Roman" w:hAnsi="Times New Roman"/>
                <w:sz w:val="28"/>
                <w:szCs w:val="28"/>
                <w:lang w:val="en-US"/>
              </w:rPr>
              <w:t>y</w:t>
            </w:r>
            <w:r w:rsidRPr="00807860">
              <w:rPr>
                <w:rFonts w:ascii="Times New Roman" w:hAnsi="Times New Roman"/>
                <w:sz w:val="28"/>
                <w:szCs w:val="28"/>
                <w:lang w:val="en-US"/>
              </w:rPr>
              <w:t>da teshikchalar orqali berish.</w:t>
            </w:r>
          </w:p>
        </w:tc>
        <w:tc>
          <w:tcPr>
            <w:tcW w:w="1230"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Chuqur «Mexanobr», ko'pikni saralagich kalonnali «Apatit».</w:t>
            </w:r>
          </w:p>
        </w:tc>
      </w:tr>
      <w:tr w:rsidR="00D454B3" w:rsidRPr="008937DE" w:rsidTr="00D454B3">
        <w:trPr>
          <w:trHeight w:val="687"/>
        </w:trPr>
        <w:tc>
          <w:tcPr>
            <w:tcW w:w="26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III</w:t>
            </w:r>
          </w:p>
        </w:tc>
        <w:tc>
          <w:tcPr>
            <w:tcW w:w="120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Penovmomehamik</w:t>
            </w:r>
          </w:p>
        </w:tc>
        <w:tc>
          <w:tcPr>
            <w:tcW w:w="1101"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I va II usullar birgalikda</w:t>
            </w:r>
          </w:p>
        </w:tc>
        <w:tc>
          <w:tcPr>
            <w:tcW w:w="1207"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1.Barmoqli aerator.</w:t>
            </w:r>
          </w:p>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2.Titirama aerator.</w:t>
            </w:r>
          </w:p>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 xml:space="preserve">3.Bo'tanani devor oldi qatlamini parchalovchi </w:t>
            </w:r>
            <w:r w:rsidRPr="00807860">
              <w:rPr>
                <w:rFonts w:ascii="Times New Roman" w:hAnsi="Times New Roman"/>
                <w:sz w:val="28"/>
                <w:szCs w:val="28"/>
                <w:lang w:val="en-US"/>
              </w:rPr>
              <w:lastRenderedPageBreak/>
              <w:t>qurilma</w:t>
            </w:r>
          </w:p>
        </w:tc>
        <w:tc>
          <w:tcPr>
            <w:tcW w:w="1230"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lastRenderedPageBreak/>
              <w:t>«Mexanobr» barmoqli aerator bilan titratuvchi (vibratorli) aerator, uchli aerator</w:t>
            </w:r>
          </w:p>
        </w:tc>
      </w:tr>
      <w:tr w:rsidR="00D454B3" w:rsidRPr="008937DE" w:rsidTr="00D454B3">
        <w:trPr>
          <w:trHeight w:val="687"/>
        </w:trPr>
        <w:tc>
          <w:tcPr>
            <w:tcW w:w="26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lastRenderedPageBreak/>
              <w:t>IV</w:t>
            </w:r>
          </w:p>
        </w:tc>
        <w:tc>
          <w:tcPr>
            <w:tcW w:w="120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Bo'tanada bosimni kama</w:t>
            </w:r>
            <w:r w:rsidR="00807860">
              <w:rPr>
                <w:rFonts w:ascii="Times New Roman" w:hAnsi="Times New Roman"/>
                <w:sz w:val="28"/>
                <w:szCs w:val="28"/>
              </w:rPr>
              <w:t>y</w:t>
            </w:r>
            <w:r w:rsidRPr="008937DE">
              <w:rPr>
                <w:rFonts w:ascii="Times New Roman" w:hAnsi="Times New Roman"/>
                <w:sz w:val="28"/>
                <w:szCs w:val="28"/>
              </w:rPr>
              <w:t>tiruvchi</w:t>
            </w:r>
          </w:p>
        </w:tc>
        <w:tc>
          <w:tcPr>
            <w:tcW w:w="1101"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 xml:space="preserve">Eritmadan gazlarni ajratish </w:t>
            </w:r>
            <w:r w:rsidR="00807860">
              <w:rPr>
                <w:rFonts w:ascii="Times New Roman" w:hAnsi="Times New Roman"/>
                <w:sz w:val="28"/>
                <w:szCs w:val="28"/>
                <w:lang w:val="en-US"/>
              </w:rPr>
              <w:t>y</w:t>
            </w:r>
            <w:r w:rsidRPr="00807860">
              <w:rPr>
                <w:rFonts w:ascii="Times New Roman" w:hAnsi="Times New Roman"/>
                <w:sz w:val="28"/>
                <w:szCs w:val="28"/>
                <w:lang w:val="en-US"/>
              </w:rPr>
              <w:t>o'li bilan</w:t>
            </w:r>
          </w:p>
        </w:tc>
        <w:tc>
          <w:tcPr>
            <w:tcW w:w="1207"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1.Bo'tanani ustida vakuum hosil qilish.</w:t>
            </w:r>
          </w:p>
          <w:p w:rsidR="00D454B3" w:rsidRPr="00807860" w:rsidRDefault="00D454B3" w:rsidP="00C71E3F">
            <w:pPr>
              <w:pStyle w:val="af"/>
              <w:rPr>
                <w:rFonts w:ascii="Times New Roman" w:hAnsi="Times New Roman"/>
                <w:sz w:val="28"/>
                <w:szCs w:val="28"/>
                <w:lang w:val="en-US"/>
              </w:rPr>
            </w:pPr>
            <w:r w:rsidRPr="00807860">
              <w:rPr>
                <w:rFonts w:ascii="Times New Roman" w:hAnsi="Times New Roman"/>
                <w:sz w:val="28"/>
                <w:szCs w:val="28"/>
                <w:lang w:val="en-US"/>
              </w:rPr>
              <w:t>2.Bo'tanani bosim ostida havo bilan to'</w:t>
            </w:r>
            <w:r w:rsidR="00807860">
              <w:rPr>
                <w:rFonts w:ascii="Times New Roman" w:hAnsi="Times New Roman"/>
                <w:sz w:val="28"/>
                <w:szCs w:val="28"/>
                <w:lang w:val="en-US"/>
              </w:rPr>
              <w:t>y</w:t>
            </w:r>
            <w:r w:rsidRPr="00807860">
              <w:rPr>
                <w:rFonts w:ascii="Times New Roman" w:hAnsi="Times New Roman"/>
                <w:sz w:val="28"/>
                <w:szCs w:val="28"/>
                <w:lang w:val="en-US"/>
              </w:rPr>
              <w:t>intirish va bosimni kama</w:t>
            </w:r>
            <w:r w:rsidR="00807860">
              <w:rPr>
                <w:rFonts w:ascii="Times New Roman" w:hAnsi="Times New Roman"/>
                <w:sz w:val="28"/>
                <w:szCs w:val="28"/>
                <w:lang w:val="en-US"/>
              </w:rPr>
              <w:t>y</w:t>
            </w:r>
            <w:r w:rsidRPr="00807860">
              <w:rPr>
                <w:rFonts w:ascii="Times New Roman" w:hAnsi="Times New Roman"/>
                <w:sz w:val="28"/>
                <w:szCs w:val="28"/>
                <w:lang w:val="en-US"/>
              </w:rPr>
              <w:t>tirish</w:t>
            </w:r>
          </w:p>
        </w:tc>
        <w:tc>
          <w:tcPr>
            <w:tcW w:w="1230" w:type="pct"/>
            <w:tcBorders>
              <w:top w:val="single" w:sz="4" w:space="0" w:color="auto"/>
              <w:left w:val="single" w:sz="4" w:space="0" w:color="auto"/>
              <w:bottom w:val="single" w:sz="4" w:space="0" w:color="auto"/>
              <w:right w:val="single" w:sz="4" w:space="0" w:color="auto"/>
            </w:tcBorders>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Vakuumli, kompressorli</w:t>
            </w:r>
          </w:p>
        </w:tc>
      </w:tr>
      <w:tr w:rsidR="00D454B3" w:rsidRPr="008937DE" w:rsidTr="00D454B3">
        <w:trPr>
          <w:trHeight w:val="327"/>
        </w:trPr>
        <w:tc>
          <w:tcPr>
            <w:tcW w:w="260"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V</w:t>
            </w:r>
          </w:p>
        </w:tc>
        <w:tc>
          <w:tcPr>
            <w:tcW w:w="1203" w:type="pct"/>
            <w:tcBorders>
              <w:top w:val="single" w:sz="4" w:space="0" w:color="auto"/>
              <w:left w:val="single" w:sz="4" w:space="0" w:color="auto"/>
              <w:bottom w:val="single" w:sz="4" w:space="0" w:color="auto"/>
              <w:right w:val="single" w:sz="4" w:space="0" w:color="auto"/>
            </w:tcBorders>
            <w:vAlign w:val="center"/>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Elektroflotatsi</w:t>
            </w:r>
            <w:r w:rsidR="00807860">
              <w:rPr>
                <w:rFonts w:ascii="Times New Roman" w:hAnsi="Times New Roman"/>
                <w:sz w:val="28"/>
                <w:szCs w:val="28"/>
              </w:rPr>
              <w:t>y</w:t>
            </w:r>
            <w:r w:rsidRPr="008937DE">
              <w:rPr>
                <w:rFonts w:ascii="Times New Roman" w:hAnsi="Times New Roman"/>
                <w:sz w:val="28"/>
                <w:szCs w:val="28"/>
              </w:rPr>
              <w:t>a</w:t>
            </w:r>
          </w:p>
        </w:tc>
        <w:tc>
          <w:tcPr>
            <w:tcW w:w="1101" w:type="pct"/>
            <w:tcBorders>
              <w:top w:val="single" w:sz="4" w:space="0" w:color="auto"/>
              <w:left w:val="single" w:sz="4" w:space="0" w:color="auto"/>
              <w:bottom w:val="single" w:sz="4" w:space="0" w:color="auto"/>
              <w:right w:val="single" w:sz="4" w:space="0" w:color="auto"/>
            </w:tcBorders>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Suvni elektrolizlash</w:t>
            </w:r>
          </w:p>
        </w:tc>
        <w:tc>
          <w:tcPr>
            <w:tcW w:w="1207" w:type="pct"/>
            <w:tcBorders>
              <w:top w:val="single" w:sz="4" w:space="0" w:color="auto"/>
              <w:left w:val="single" w:sz="4" w:space="0" w:color="auto"/>
              <w:bottom w:val="single" w:sz="4" w:space="0" w:color="auto"/>
              <w:right w:val="single" w:sz="4" w:space="0" w:color="auto"/>
            </w:tcBorders>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w:t>
            </w:r>
          </w:p>
        </w:tc>
        <w:tc>
          <w:tcPr>
            <w:tcW w:w="1230" w:type="pct"/>
            <w:tcBorders>
              <w:top w:val="single" w:sz="4" w:space="0" w:color="auto"/>
              <w:left w:val="single" w:sz="4" w:space="0" w:color="auto"/>
              <w:bottom w:val="single" w:sz="4" w:space="0" w:color="auto"/>
              <w:right w:val="single" w:sz="4" w:space="0" w:color="auto"/>
            </w:tcBorders>
            <w:hideMark/>
          </w:tcPr>
          <w:p w:rsidR="00D454B3" w:rsidRPr="008937DE" w:rsidRDefault="00D454B3" w:rsidP="00C71E3F">
            <w:pPr>
              <w:pStyle w:val="af"/>
              <w:rPr>
                <w:rFonts w:ascii="Times New Roman" w:hAnsi="Times New Roman"/>
                <w:sz w:val="28"/>
                <w:szCs w:val="28"/>
              </w:rPr>
            </w:pPr>
            <w:r w:rsidRPr="008937DE">
              <w:rPr>
                <w:rFonts w:ascii="Times New Roman" w:hAnsi="Times New Roman"/>
                <w:sz w:val="28"/>
                <w:szCs w:val="28"/>
              </w:rPr>
              <w:t>Elektroflotatsion</w:t>
            </w:r>
          </w:p>
        </w:tc>
      </w:tr>
    </w:tbl>
    <w:p w:rsidR="00D454B3" w:rsidRPr="006F1792" w:rsidRDefault="00D454B3" w:rsidP="00393978">
      <w:pPr>
        <w:widowControl w:val="0"/>
        <w:shd w:val="clear" w:color="auto" w:fill="FFFFFF"/>
        <w:ind w:firstLine="851"/>
        <w:jc w:val="both"/>
        <w:rPr>
          <w:noProof/>
          <w:sz w:val="28"/>
          <w:szCs w:val="28"/>
        </w:rPr>
      </w:pPr>
    </w:p>
    <w:p w:rsidR="00D454B3" w:rsidRPr="006F1792" w:rsidRDefault="00D454B3" w:rsidP="00C71E3F">
      <w:pPr>
        <w:widowControl w:val="0"/>
        <w:shd w:val="clear" w:color="auto" w:fill="FFFFFF"/>
        <w:spacing w:after="240" w:line="360" w:lineRule="auto"/>
        <w:ind w:firstLine="851"/>
        <w:jc w:val="both"/>
        <w:rPr>
          <w:sz w:val="28"/>
          <w:szCs w:val="28"/>
          <w:lang w:val="en-US"/>
        </w:rPr>
      </w:pPr>
      <w:r w:rsidRPr="006F1792">
        <w:rPr>
          <w:sz w:val="28"/>
          <w:szCs w:val="28"/>
          <w:lang w:val="en-US"/>
        </w:rPr>
        <w:t xml:space="preserve">Bundan tashqari, flotamashinalarni bo'tananing mashinalarda harakat </w:t>
      </w:r>
      <w:r w:rsidR="00807860">
        <w:rPr>
          <w:sz w:val="28"/>
          <w:szCs w:val="28"/>
          <w:lang w:val="en-US"/>
        </w:rPr>
        <w:t>y</w:t>
      </w:r>
      <w:r w:rsidRPr="006F1792">
        <w:rPr>
          <w:sz w:val="28"/>
          <w:szCs w:val="28"/>
          <w:lang w:val="en-US"/>
        </w:rPr>
        <w:t>o'nalishiga qarab tasniflash mumkin. Ular uch turga bo'linadi: korita shaklidagi mashinalar, umumi</w:t>
      </w:r>
      <w:r w:rsidR="00807860">
        <w:rPr>
          <w:sz w:val="28"/>
          <w:szCs w:val="28"/>
          <w:lang w:val="en-US"/>
        </w:rPr>
        <w:t>y</w:t>
      </w:r>
      <w:r w:rsidRPr="006F1792">
        <w:rPr>
          <w:sz w:val="28"/>
          <w:szCs w:val="28"/>
          <w:lang w:val="en-US"/>
        </w:rPr>
        <w:t xml:space="preserve"> sathli</w:t>
      </w:r>
      <w:r w:rsidR="00533797" w:rsidRPr="006F1792">
        <w:rPr>
          <w:sz w:val="28"/>
          <w:szCs w:val="28"/>
          <w:lang w:val="en-US"/>
        </w:rPr>
        <w:t xml:space="preserve"> va kamerali flotamashinalar (12.1</w:t>
      </w:r>
      <w:r w:rsidRPr="006F1792">
        <w:rPr>
          <w:sz w:val="28"/>
          <w:szCs w:val="28"/>
          <w:lang w:val="en-US"/>
        </w:rPr>
        <w:t>-rasm).</w:t>
      </w:r>
    </w:p>
    <w:p w:rsidR="00D454B3" w:rsidRPr="006F1792" w:rsidRDefault="00D454B3" w:rsidP="00393978">
      <w:pPr>
        <w:widowControl w:val="0"/>
        <w:shd w:val="clear" w:color="auto" w:fill="FFFFFF"/>
        <w:jc w:val="both"/>
        <w:rPr>
          <w:sz w:val="28"/>
          <w:szCs w:val="28"/>
        </w:rPr>
      </w:pPr>
      <w:r w:rsidRPr="006F1792">
        <w:rPr>
          <w:noProof/>
          <w:sz w:val="28"/>
          <w:szCs w:val="28"/>
          <w:lang w:val="ru-RU"/>
        </w:rPr>
        <w:lastRenderedPageBreak/>
        <mc:AlternateContent>
          <mc:Choice Requires="wps">
            <w:drawing>
              <wp:anchor distT="0" distB="0" distL="114300" distR="114300" simplePos="0" relativeHeight="251695104" behindDoc="0" locked="0" layoutInCell="1" allowOverlap="1" wp14:anchorId="54424BD8" wp14:editId="0E6481CD">
                <wp:simplePos x="0" y="0"/>
                <wp:positionH relativeFrom="column">
                  <wp:posOffset>3683000</wp:posOffset>
                </wp:positionH>
                <wp:positionV relativeFrom="paragraph">
                  <wp:posOffset>4067810</wp:posOffset>
                </wp:positionV>
                <wp:extent cx="810260" cy="266065"/>
                <wp:effectExtent l="10160" t="10160" r="8255" b="9525"/>
                <wp:wrapNone/>
                <wp:docPr id="4077" name="Надпись 4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266065"/>
                        </a:xfrm>
                        <a:prstGeom prst="rect">
                          <a:avLst/>
                        </a:prstGeom>
                        <a:solidFill>
                          <a:srgbClr val="FFFFFF"/>
                        </a:solidFill>
                        <a:ln w="9525">
                          <a:solidFill>
                            <a:srgbClr val="FFFFFF"/>
                          </a:solidFill>
                          <a:miter lim="800000"/>
                          <a:headEnd/>
                          <a:tailEnd/>
                        </a:ln>
                      </wps:spPr>
                      <wps:txbx>
                        <w:txbxContent>
                          <w:p w:rsidR="00465996" w:rsidRDefault="00465996" w:rsidP="00D454B3">
                            <w:proofErr w:type="gramStart"/>
                            <w:r>
                              <w:rPr>
                                <w:lang w:val="en-US"/>
                              </w:rPr>
                              <w:t>chiqindi</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7" o:spid="_x0000_s2481" type="#_x0000_t202" style="position:absolute;left:0;text-align:left;margin-left:290pt;margin-top:320.3pt;width:63.8pt;height:2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lQ/QwIAAGQEAAAOAAAAZHJzL2Uyb0RvYy54bWysVM2O0zAQviPxDpbvNGnoz27UdLV0KUJa&#10;fqSFB3Adp7FwPMZ2m5Tb3nkF3oEDB268QveNGDvdboHbihwsj8f+ZuabbzK76BpFtsI6Cbqgw0FK&#10;idAcSqnXBf34YfnsjBLnmS6ZAi0KuhOOXsyfPpm1JhcZ1KBKYQmCaJe3pqC19yZPEsdr0TA3ACM0&#10;OiuwDfNo2nVSWtYieqOSLE0nSQu2NBa4cA5Pr3onnUf8qhLcv6sqJzxRBcXcfFxtXFdhTeYzlq8t&#10;M7XkhzTYI7JomNQY9Ah1xTwjGyv/gWokt+Cg8gMOTQJVJbmINWA1w/Svam5qZkSsBclx5kiT+3+w&#10;/O32vSWyLOgonU4p0azBLu2/7b/vf+x/7X/e3d59JdGFTLXG5fjgxuAT372ADjseq3bmGvgnRzQs&#10;aqbX4tJaaGvBSsx0GDhOTp72OC6ArNo3UGI8tvEQgbrKNoFGJIYgOnZsd+yS6DzheHg2TLMJeji6&#10;sskknYxjBJbfPzbW+VcCGhI2BbUoggjOttfOh2RYfn8lxHKgZLmUSkXDrlcLZcmWoWCW8Tug/3FN&#10;adIW9Hycjfv6HwHRSI/KV7LBitLw9VoMrL3UZdSlZ1L1e0xZ6QONgbmeQ9+tuti75z0HgeQVlDtk&#10;1kIvdRxN3NRgv1DSoswL6j5vmBWUqNcau3M+HI3CXERjNJ5maNhTz+rUwzRHqIJ6SvrtwveztDFW&#10;rmuM1OtBwyV2tJKR7YesDgWglGMTDmMXZuXUjrcefg7z3wAAAP//AwBQSwMEFAAGAAgAAAAhAPBV&#10;KC/gAAAACwEAAA8AAABkcnMvZG93bnJldi54bWxMj0FPwzAMhe9I/IfISFwQS6hYV5Wm0zSBOG/j&#10;wi1rvLaicdomWzt+PeYEN9vv6fl7xXp2nbjgGFpPGp4WCgRS5W1LtYaPw9tjBiJEQ9Z0nlDDFQOs&#10;y9ubwuTWT7TDyz7WgkMo5EZDE2OfSxmqBp0JC98jsXbyozOR17GWdjQTh7tOJkql0pmW+ENjetw2&#10;WH3tz06Dn16vzuOgkofPb/e+3Qy7UzJofX83b15ARJzjnxl+8RkdSmY6+jPZIDoNy0xxl6ghfVYp&#10;CHas1IqHI1+yZAmyLOT/DuUPAAAA//8DAFBLAQItABQABgAIAAAAIQC2gziS/gAAAOEBAAATAAAA&#10;AAAAAAAAAAAAAAAAAABbQ29udGVudF9UeXBlc10ueG1sUEsBAi0AFAAGAAgAAAAhADj9If/WAAAA&#10;lAEAAAsAAAAAAAAAAAAAAAAALwEAAF9yZWxzLy5yZWxzUEsBAi0AFAAGAAgAAAAhADBWVD9DAgAA&#10;ZAQAAA4AAAAAAAAAAAAAAAAALgIAAGRycy9lMm9Eb2MueG1sUEsBAi0AFAAGAAgAAAAhAPBVKC/g&#10;AAAACwEAAA8AAAAAAAAAAAAAAAAAnQQAAGRycy9kb3ducmV2LnhtbFBLBQYAAAAABAAEAPMAAACq&#10;BQAAAAA=&#10;" strokecolor="white">
                <v:textbox>
                  <w:txbxContent>
                    <w:p w:rsidR="00465996" w:rsidRDefault="00465996" w:rsidP="00D454B3">
                      <w:proofErr w:type="gramStart"/>
                      <w:r>
                        <w:rPr>
                          <w:lang w:val="en-US"/>
                        </w:rPr>
                        <w:t>chiqindi</w:t>
                      </w:r>
                      <w:proofErr w:type="gramEnd"/>
                    </w:p>
                  </w:txbxContent>
                </v:textbox>
              </v:shape>
            </w:pict>
          </mc:Fallback>
        </mc:AlternateContent>
      </w:r>
      <w:r w:rsidRPr="006F1792">
        <w:rPr>
          <w:noProof/>
          <w:sz w:val="28"/>
          <w:szCs w:val="28"/>
          <w:lang w:val="ru-RU"/>
        </w:rPr>
        <mc:AlternateContent>
          <mc:Choice Requires="wps">
            <w:drawing>
              <wp:anchor distT="0" distB="0" distL="114300" distR="114300" simplePos="0" relativeHeight="251694080" behindDoc="0" locked="0" layoutInCell="1" allowOverlap="1" wp14:anchorId="40D45144" wp14:editId="2C3E7598">
                <wp:simplePos x="0" y="0"/>
                <wp:positionH relativeFrom="column">
                  <wp:posOffset>4340860</wp:posOffset>
                </wp:positionH>
                <wp:positionV relativeFrom="paragraph">
                  <wp:posOffset>2289175</wp:posOffset>
                </wp:positionV>
                <wp:extent cx="810260" cy="266065"/>
                <wp:effectExtent l="10795" t="12700" r="7620" b="6985"/>
                <wp:wrapNone/>
                <wp:docPr id="4076" name="Надпись 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266065"/>
                        </a:xfrm>
                        <a:prstGeom prst="rect">
                          <a:avLst/>
                        </a:prstGeom>
                        <a:solidFill>
                          <a:srgbClr val="FFFFFF"/>
                        </a:solidFill>
                        <a:ln w="9525">
                          <a:solidFill>
                            <a:srgbClr val="FFFFFF"/>
                          </a:solidFill>
                          <a:miter lim="800000"/>
                          <a:headEnd/>
                          <a:tailEnd/>
                        </a:ln>
                      </wps:spPr>
                      <wps:txbx>
                        <w:txbxContent>
                          <w:p w:rsidR="00465996" w:rsidRDefault="00465996" w:rsidP="00D454B3">
                            <w:proofErr w:type="gramStart"/>
                            <w:r>
                              <w:rPr>
                                <w:lang w:val="en-US"/>
                              </w:rPr>
                              <w:t>chiqindi</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6" o:spid="_x0000_s2482" type="#_x0000_t202" style="position:absolute;left:0;text-align:left;margin-left:341.8pt;margin-top:180.25pt;width:63.8pt;height:20.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TZRAIAAGQEAAAOAAAAZHJzL2Uyb0RvYy54bWysVM1u2zAMvg/YOwi6L3ayxG2NOEWXLsOA&#10;7gfo9gCKLNvCZFGTlNjdrfe9wt5hhx122yukbzRKTtNsuxXzQSBF8SP5kfT8vG8V2QrrJOiCjkcp&#10;JUJzKKWuC/rxw+rZKSXOM10yBVoU9EY4er54+mTemVxMoAFVCksQRLu8MwVtvDd5kjjeiJa5ERih&#10;0ViBbZlH1dZJaVmH6K1KJmmaJR3Y0ljgwjm8vRyMdBHxq0pw/66qnPBEFRRz8/G08VyHM1nMWV5b&#10;ZhrJ92mwR2TRMqkx6AHqknlGNlb+A9VKbsFB5Ucc2gSqSnIRa8Bqxulf1Vw3zIhYC5LjzIEm9/9g&#10;+dvte0tkWdBpepJRolmLXdp9233f/dj92v28u737SqIJmeqMy9Hh2qCL719Ajx2PVTtzBfyTIxqW&#10;DdO1uLAWukawEjMdB46TI9cBxwWQdfcGSozHNh4iUF/ZNtCIxBBEx47dHLokek84Xp6O00mGFo6m&#10;SZal2SxGYPm9s7HOvxLQkiAU1OIQRHC2vXI+JMPy+ychlgMly5VUKiq2Xi+VJVuGA7OK3x79j2dK&#10;k66gZ7PJbKj/ERCt9Dj5SrZYURq+YRYDay91GefSM6kGGVNWek9jYG7g0PfrPvbueZYF70DyGsob&#10;ZNbCMOq4mig0YL9Q0uGYF9R93jArKFGvNXbnbDydhr2IynR2MkHFHlvWxxamOUIV1FMyiEs/7NLG&#10;WFk3GGmYBw0X2NFKRrYfstoXgKMcm7Bfu7Arx3p89fBzWPwGAAD//wMAUEsDBBQABgAIAAAAIQBe&#10;wlaV4AAAAAsBAAAPAAAAZHJzL2Rvd25yZXYueG1sTI/BTsMwEETvSPyDtZW4IGrHLVEUsqmqCsS5&#10;hQs3N94mUWM7id0m5esxJziu5mnmbbGZTceuNPrWWYRkKYCRrZxubY3w+fH2lAHzQVmtOmcJ4UYe&#10;NuX9XaFy7Sa7p+sh1CyWWJ8rhCaEPufcVw0Z5ZeuJxuzkxuNCvEca65HNcVy03EpRMqNam1caFRP&#10;u4aq8+FiENz0ejOOBiEfv77N+2477E9yQHxYzNsXYIHm8AfDr35UhzI6Hd3Fas86hDRbpRFFWKXi&#10;GVgksiSRwI4IayHXwMuC//+h/AEAAP//AwBQSwECLQAUAAYACAAAACEAtoM4kv4AAADhAQAAEwAA&#10;AAAAAAAAAAAAAAAAAAAAW0NvbnRlbnRfVHlwZXNdLnhtbFBLAQItABQABgAIAAAAIQA4/SH/1gAA&#10;AJQBAAALAAAAAAAAAAAAAAAAAC8BAABfcmVscy8ucmVsc1BLAQItABQABgAIAAAAIQDaJ+TZRAIA&#10;AGQEAAAOAAAAAAAAAAAAAAAAAC4CAABkcnMvZTJvRG9jLnhtbFBLAQItABQABgAIAAAAIQBewlaV&#10;4AAAAAsBAAAPAAAAAAAAAAAAAAAAAJ4EAABkcnMvZG93bnJldi54bWxQSwUGAAAAAAQABADzAAAA&#10;qwUAAAAA&#10;" strokecolor="white">
                <v:textbox>
                  <w:txbxContent>
                    <w:p w:rsidR="00465996" w:rsidRDefault="00465996" w:rsidP="00D454B3">
                      <w:proofErr w:type="gramStart"/>
                      <w:r>
                        <w:rPr>
                          <w:lang w:val="en-US"/>
                        </w:rPr>
                        <w:t>chiqindi</w:t>
                      </w:r>
                      <w:proofErr w:type="gramEnd"/>
                    </w:p>
                  </w:txbxContent>
                </v:textbox>
              </v:shape>
            </w:pict>
          </mc:Fallback>
        </mc:AlternateContent>
      </w:r>
      <w:r w:rsidRPr="006F1792">
        <w:rPr>
          <w:noProof/>
          <w:sz w:val="28"/>
          <w:szCs w:val="28"/>
          <w:lang w:val="ru-RU"/>
        </w:rPr>
        <mc:AlternateContent>
          <mc:Choice Requires="wps">
            <w:drawing>
              <wp:anchor distT="0" distB="0" distL="114300" distR="114300" simplePos="0" relativeHeight="251693056" behindDoc="0" locked="0" layoutInCell="1" allowOverlap="1" wp14:anchorId="73322487" wp14:editId="65B046DA">
                <wp:simplePos x="0" y="0"/>
                <wp:positionH relativeFrom="column">
                  <wp:posOffset>3777615</wp:posOffset>
                </wp:positionH>
                <wp:positionV relativeFrom="paragraph">
                  <wp:posOffset>3702050</wp:posOffset>
                </wp:positionV>
                <wp:extent cx="871220" cy="266065"/>
                <wp:effectExtent l="9525" t="6350" r="5080" b="13335"/>
                <wp:wrapNone/>
                <wp:docPr id="4075" name="Надпись 4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66065"/>
                        </a:xfrm>
                        <a:prstGeom prst="rect">
                          <a:avLst/>
                        </a:prstGeom>
                        <a:solidFill>
                          <a:srgbClr val="FFFFFF"/>
                        </a:solidFill>
                        <a:ln w="9525">
                          <a:solidFill>
                            <a:srgbClr val="FFFFFF"/>
                          </a:solidFill>
                          <a:miter lim="800000"/>
                          <a:headEnd/>
                          <a:tailEnd/>
                        </a:ln>
                      </wps:spPr>
                      <wps:txbx>
                        <w:txbxContent>
                          <w:p w:rsidR="00465996" w:rsidRDefault="00465996" w:rsidP="00D454B3">
                            <w:proofErr w:type="gramStart"/>
                            <w:r>
                              <w:rPr>
                                <w:lang w:val="en-US"/>
                              </w:rPr>
                              <w:t>boyitma</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5" o:spid="_x0000_s2483" type="#_x0000_t202" style="position:absolute;left:0;text-align:left;margin-left:297.45pt;margin-top:291.5pt;width:68.6pt;height:20.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w0RAIAAGQEAAAOAAAAZHJzL2Uyb0RvYy54bWysVM2O0zAQviPxDpbvNGnoz27UdLV0KUJa&#10;fqSFB3Adp7FwPMZ2m5Tb3nkF3oEDB268QveNGDvdboHbihws2+P5ZuabbzK76BpFtsI6Cbqgw0FK&#10;idAcSqnXBf34YfnsjBLnmS6ZAi0KuhOOXsyfPpm1JhcZ1KBKYQmCaJe3pqC19yZPEsdr0TA3ACM0&#10;GiuwDfN4tOuktKxF9EYlWZpOkhZsaSxw4RzeXvVGOo/4VSW4f1dVTniiCoq5+bjauK7CmsxnLF9b&#10;ZmrJD2mwR2TRMKkx6BHqinlGNlb+A9VIbsFB5QccmgSqSnIRa8Bqhulf1dzUzIhYC5LjzJEm9/9g&#10;+dvte0tkWdBROh1TolmDXdp/23/f/9j/2v+8u737SqIJmWqNy9HhxqCL715Ahx2PVTtzDfyTIxoW&#10;NdNrcWkttLVgJWY6DBwnJ649jgsgq/YNlBiPbTxEoK6yTaARiSGIjh3bHbskOk84Xp5Nh1mGFo6m&#10;bDJJJ+MYgeX3zsY6/0pAQ8KmoBZFEMHZ9tr5kAzL75+EWA6ULJdSqXiw69VCWbJlKJhl/A7ofzxT&#10;mrQFPR9n477+R0A00qPylWywojR8vRYDay91GXXpmVT9HlNW+kBjYK7n0HerLvbu+WQavAPJKyh3&#10;yKyFXuo4mripwX6hpEWZF9R93jArKFGvNXbnfDgahbmIh9F4Goi1p5bVqYVpjlAF9ZT024XvZ2lj&#10;rFzXGKnXg4ZL7GglI9sPWR0KQCnHJhzGLszK6Tm+evg5zH8DAAD//wMAUEsDBBQABgAIAAAAIQA2&#10;gG6h4AAAAAsBAAAPAAAAZHJzL2Rvd25yZXYueG1sTI/NTsMwEITvSLyDtUhcEHXqQn9CnKqqQJxb&#10;uPTmxtskIl4nsdukPD3LCW47mk+zM9l6dI24YB9qTxqmkwQEUuFtTaWGz4+3xyWIEA1Z03hCDVcM&#10;sM5vbzKTWj/QDi/7WAoOoZAaDVWMbSplKCp0Jkx8i8TeyffORJZ9KW1vBg53jVRJMpfO1MQfKtPi&#10;tsLia392GvzwenUeu0Q9HL7d+3bT7U6q0/r+bty8gIg4xj8Yfutzdci509GfyQbRaHhePa0Y5WM5&#10;41FMLGZqCuKoYa7Yknkm/2/IfwAAAP//AwBQSwECLQAUAAYACAAAACEAtoM4kv4AAADhAQAAEwAA&#10;AAAAAAAAAAAAAAAAAAAAW0NvbnRlbnRfVHlwZXNdLnhtbFBLAQItABQABgAIAAAAIQA4/SH/1gAA&#10;AJQBAAALAAAAAAAAAAAAAAAAAC8BAABfcmVscy8ucmVsc1BLAQItABQABgAIAAAAIQBDTuw0RAIA&#10;AGQEAAAOAAAAAAAAAAAAAAAAAC4CAABkcnMvZTJvRG9jLnhtbFBLAQItABQABgAIAAAAIQA2gG6h&#10;4AAAAAsBAAAPAAAAAAAAAAAAAAAAAJ4EAABkcnMvZG93bnJldi54bWxQSwUGAAAAAAQABADzAAAA&#10;qwUAAAAA&#10;" strokecolor="white">
                <v:textbox>
                  <w:txbxContent>
                    <w:p w:rsidR="00465996" w:rsidRDefault="00465996" w:rsidP="00D454B3">
                      <w:proofErr w:type="gramStart"/>
                      <w:r>
                        <w:rPr>
                          <w:lang w:val="en-US"/>
                        </w:rPr>
                        <w:t>boyitma</w:t>
                      </w:r>
                      <w:proofErr w:type="gramEnd"/>
                    </w:p>
                  </w:txbxContent>
                </v:textbox>
              </v:shape>
            </w:pict>
          </mc:Fallback>
        </mc:AlternateContent>
      </w:r>
      <w:r w:rsidRPr="006F1792">
        <w:rPr>
          <w:noProof/>
          <w:sz w:val="28"/>
          <w:szCs w:val="28"/>
          <w:lang w:val="ru-RU"/>
        </w:rPr>
        <mc:AlternateContent>
          <mc:Choice Requires="wps">
            <w:drawing>
              <wp:anchor distT="0" distB="0" distL="114300" distR="114300" simplePos="0" relativeHeight="251692032" behindDoc="0" locked="0" layoutInCell="1" allowOverlap="1" wp14:anchorId="369B041E" wp14:editId="73F9D474">
                <wp:simplePos x="0" y="0"/>
                <wp:positionH relativeFrom="column">
                  <wp:posOffset>4108450</wp:posOffset>
                </wp:positionH>
                <wp:positionV relativeFrom="paragraph">
                  <wp:posOffset>2505075</wp:posOffset>
                </wp:positionV>
                <wp:extent cx="871220" cy="266065"/>
                <wp:effectExtent l="6985" t="9525" r="7620" b="10160"/>
                <wp:wrapNone/>
                <wp:docPr id="4074" name="Надпись 4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66065"/>
                        </a:xfrm>
                        <a:prstGeom prst="rect">
                          <a:avLst/>
                        </a:prstGeom>
                        <a:solidFill>
                          <a:srgbClr val="FFFFFF"/>
                        </a:solidFill>
                        <a:ln w="9525">
                          <a:solidFill>
                            <a:srgbClr val="FFFFFF"/>
                          </a:solidFill>
                          <a:miter lim="800000"/>
                          <a:headEnd/>
                          <a:tailEnd/>
                        </a:ln>
                      </wps:spPr>
                      <wps:txbx>
                        <w:txbxContent>
                          <w:p w:rsidR="00465996" w:rsidRDefault="00465996" w:rsidP="00D454B3">
                            <w:proofErr w:type="gramStart"/>
                            <w:r>
                              <w:rPr>
                                <w:lang w:val="en-US"/>
                              </w:rPr>
                              <w:t>boyitma</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4" o:spid="_x0000_s2484" type="#_x0000_t202" style="position:absolute;left:0;text-align:left;margin-left:323.5pt;margin-top:197.25pt;width:68.6pt;height:2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XdRAIAAGQEAAAOAAAAZHJzL2Uyb0RvYy54bWysVM2O0zAQviPxDpbvNGlpu92o6WrpUoS0&#10;/EgLD+A6TmLheIztNim3vfMKvAMHDtx4he4bMXa63QK3FTlYtsfzzcw332R+0TWKbIV1EnROh4OU&#10;EqE5FFJXOf34YfVsRonzTBdMgRY53QlHLxZPn8xbk4kR1KAKYQmCaJe1Jqe19yZLEsdr0TA3ACM0&#10;GkuwDfN4tFVSWNYieqOSUZpOkxZsYSxw4RzeXvVGuoj4ZSm4f1eWTniicoq5+bjauK7DmizmLKss&#10;M7XkhzTYI7JomNQY9Ah1xTwjGyv/gWokt+Cg9AMOTQJlKbmINWA1w/Svam5qZkSsBclx5kiT+3+w&#10;/O32vSWyyOk4PRtTolmDXdp/23/f/9j/2v+8u737SqIJmWqNy9DhxqCL715Ahx2PVTtzDfyTIxqW&#10;NdOVuLQW2lqwAjMdBo6TE9cexwWQdfsGCozHNh4iUFfaJtCIxBBEx47tjl0SnSccL2dnw9EILRxN&#10;o+k0nU5iBJbdOxvr/CsBDQmbnFoUQQRn22vnQzIsu38SYjlQslhJpeLBVuulsmTLUDCr+B3Q/3im&#10;NGlzej4ZTfr6HwHRSI/KV7LBitLw9VoMrL3URdSlZ1L1e0xZ6QONgbmeQ9+tu9i759NZ8A4kr6HY&#10;IbMWeqnjaOKmBvuFkhZlnlP3ecOsoES91tid8+F4HOYiHsaTs0CsPbWsTy1Mc4TKqaek3y59P0sb&#10;Y2VVY6ReDxousaOljGw/ZHUoAKUcm3AYuzArp+f46uHnsPgNAAD//wMAUEsDBBQABgAIAAAAIQBW&#10;CJ/a4QAAAAsBAAAPAAAAZHJzL2Rvd25yZXYueG1sTI9BT4NAFITvJv6HzTPxYuwiRdoij6ZpNJ5b&#10;vfS2ZV+ByL4Fdluov971pMfJTGa+ydeTacWFBtdYRniaRSCIS6sbrhA+P94elyCcV6xVa5kQruRg&#10;Xdze5CrTduQdXfa+EqGEXaYQau+7TEpX1mSUm9mOOHgnOxjlgxwqqQc1hnLTyjiKUmlUw2GhVh1t&#10;ayq/9meDYMfXq7HUR/HD4du8bzf97hT3iPd30+YFhKfJ/4XhFz+gQxGYjvbM2okWIU0W4YtHmK+S&#10;ZxAhsVgmMYgjQjJPE5BFLv9/KH4AAAD//wMAUEsBAi0AFAAGAAgAAAAhALaDOJL+AAAA4QEAABMA&#10;AAAAAAAAAAAAAAAAAAAAAFtDb250ZW50X1R5cGVzXS54bWxQSwECLQAUAAYACAAAACEAOP0h/9YA&#10;AACUAQAACwAAAAAAAAAAAAAAAAAvAQAAX3JlbHMvLnJlbHNQSwECLQAUAAYACAAAACEAr2UF3UQC&#10;AABkBAAADgAAAAAAAAAAAAAAAAAuAgAAZHJzL2Uyb0RvYy54bWxQSwECLQAUAAYACAAAACEAVgif&#10;2uEAAAALAQAADwAAAAAAAAAAAAAAAACeBAAAZHJzL2Rvd25yZXYueG1sUEsFBgAAAAAEAAQA8wAA&#10;AKwFAAAAAA==&#10;" strokecolor="white">
                <v:textbox>
                  <w:txbxContent>
                    <w:p w:rsidR="00465996" w:rsidRDefault="00465996" w:rsidP="00D454B3">
                      <w:proofErr w:type="gramStart"/>
                      <w:r>
                        <w:rPr>
                          <w:lang w:val="en-US"/>
                        </w:rPr>
                        <w:t>boyitma</w:t>
                      </w:r>
                      <w:proofErr w:type="gramEnd"/>
                    </w:p>
                  </w:txbxContent>
                </v:textbox>
              </v:shape>
            </w:pict>
          </mc:Fallback>
        </mc:AlternateContent>
      </w:r>
      <w:r w:rsidRPr="006F1792">
        <w:rPr>
          <w:noProof/>
          <w:sz w:val="28"/>
          <w:szCs w:val="28"/>
          <w:lang w:val="ru-RU"/>
        </w:rPr>
        <mc:AlternateContent>
          <mc:Choice Requires="wps">
            <w:drawing>
              <wp:anchor distT="0" distB="0" distL="114300" distR="114300" simplePos="0" relativeHeight="251691008" behindDoc="0" locked="0" layoutInCell="1" allowOverlap="1" wp14:anchorId="52585303" wp14:editId="21757115">
                <wp:simplePos x="0" y="0"/>
                <wp:positionH relativeFrom="column">
                  <wp:posOffset>4496435</wp:posOffset>
                </wp:positionH>
                <wp:positionV relativeFrom="paragraph">
                  <wp:posOffset>1790065</wp:posOffset>
                </wp:positionV>
                <wp:extent cx="871220" cy="266065"/>
                <wp:effectExtent l="13970" t="8890" r="10160" b="10795"/>
                <wp:wrapNone/>
                <wp:docPr id="4073" name="Надпись 4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66065"/>
                        </a:xfrm>
                        <a:prstGeom prst="rect">
                          <a:avLst/>
                        </a:prstGeom>
                        <a:solidFill>
                          <a:srgbClr val="FFFFFF"/>
                        </a:solidFill>
                        <a:ln w="9525">
                          <a:solidFill>
                            <a:srgbClr val="FFFFFF"/>
                          </a:solidFill>
                          <a:miter lim="800000"/>
                          <a:headEnd/>
                          <a:tailEnd/>
                        </a:ln>
                      </wps:spPr>
                      <wps:txbx>
                        <w:txbxContent>
                          <w:p w:rsidR="00465996" w:rsidRDefault="00465996" w:rsidP="00D454B3">
                            <w:proofErr w:type="gramStart"/>
                            <w:r>
                              <w:rPr>
                                <w:lang w:val="en-US"/>
                              </w:rPr>
                              <w:t>boyitma</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3" o:spid="_x0000_s2485" type="#_x0000_t202" style="position:absolute;left:0;text-align:left;margin-left:354.05pt;margin-top:140.95pt;width:68.6pt;height:20.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kLRAIAAGQEAAAOAAAAZHJzL2Uyb0RvYy54bWysVM2O0zAQviPxDpbvNGm37W6jpqulSxHS&#10;8iMtPIDjOI2F4zG226TcuPMKvAMHDtx4he4bMXa63QK3FTlYtsfzzcw332R+2TWKbIV1EnROh4OU&#10;EqE5lFKvc/rh/erZBSXOM10yBVrkdCccvVw8fTJvTSZGUIMqhSUIol3WmpzW3pssSRyvRcPcAIzQ&#10;aKzANszj0a6T0rIW0RuVjNJ0mrRgS2OBC+fw9ro30kXEryrB/duqcsITlVPMzcfVxrUIa7KYs2xt&#10;maklP6TBHpFFw6TGoEeoa+YZ2Vj5D1QjuQUHlR9waBKoKslFrAGrGaZ/VXNbMyNiLUiOM0ea3P+D&#10;5W+27yyRZU7H6fkZJZo12KX9t/33/Y/9r/3Puy93X0k0IVOtcRk63Bp08d1z6LDjsWpnboB/dETD&#10;smZ6La6shbYWrMRMh4Hj5MS1x3EBpGhfQ4nx2MZDBOoq2wQakRiC6Nix3bFLovOE4+XF+XA0QgtH&#10;02g6TaeTGIFl987GOv9SQEPCJqcWRRDB2fbG+ZAMy+6fhFgOlCxXUql4sOtiqSzZMhTMKn4H9D+e&#10;KU3anM4mo0lf/yMgGulR+Uo2WFEavl6LgbUXuoy69Eyqfo8pK32gMTDXc+i7oou9O5vOgncguYBy&#10;h8xa6KWOo4mbGuxnSlqUeU7dpw2zghL1SmN3ZsPxOMxFPIwn54FYe2opTi1Mc4TKqaek3y59P0sb&#10;Y+W6xki9HjRcYUcrGdl+yOpQAEo5NuEwdmFWTs/x1cPPYfEbAAD//wMAUEsDBBQABgAIAAAAIQDx&#10;G3Kk4QAAAAsBAAAPAAAAZHJzL2Rvd25yZXYueG1sTI/LTsMwEEX3SPyDNUhsEHXi8DAhk6qqQKxb&#10;2LBz42kSEdtJ7DYpX193BcvRPbr3TLGcTceONPrWWYR0kQAjWznd2hrh6/P9XgLzQVmtOmcJ4UQe&#10;luX1VaFy7Sa7oeM21CyWWJ8rhCaEPufcVw0Z5ReuJxuzvRuNCvEca65HNcVy03GRJE/cqNbGhUb1&#10;tG6o+tkeDIKb3k7G0ZCIu+9f87FeDZu9GBBvb+bVK7BAc/iD4aIf1aGMTjt3sNqzDuE5kWlEEYRM&#10;X4BFQj48ZsB2CJnIJPCy4P9/KM8AAAD//wMAUEsBAi0AFAAGAAgAAAAhALaDOJL+AAAA4QEAABMA&#10;AAAAAAAAAAAAAAAAAAAAAFtDb250ZW50X1R5cGVzXS54bWxQSwECLQAUAAYACAAAACEAOP0h/9YA&#10;AACUAQAACwAAAAAAAAAAAAAAAAAvAQAAX3JlbHMvLnJlbHNQSwECLQAUAAYACAAAACEA/lbpC0QC&#10;AABkBAAADgAAAAAAAAAAAAAAAAAuAgAAZHJzL2Uyb0RvYy54bWxQSwECLQAUAAYACAAAACEA8Rty&#10;pOEAAAALAQAADwAAAAAAAAAAAAAAAACeBAAAZHJzL2Rvd25yZXYueG1sUEsFBgAAAAAEAAQA8wAA&#10;AKwFAAAAAA==&#10;" strokecolor="white">
                <v:textbox>
                  <w:txbxContent>
                    <w:p w:rsidR="00465996" w:rsidRDefault="00465996" w:rsidP="00D454B3">
                      <w:proofErr w:type="gramStart"/>
                      <w:r>
                        <w:rPr>
                          <w:lang w:val="en-US"/>
                        </w:rPr>
                        <w:t>boyitma</w:t>
                      </w:r>
                      <w:proofErr w:type="gramEnd"/>
                    </w:p>
                  </w:txbxContent>
                </v:textbox>
              </v:shape>
            </w:pict>
          </mc:Fallback>
        </mc:AlternateContent>
      </w:r>
      <w:r w:rsidRPr="006F1792">
        <w:rPr>
          <w:noProof/>
          <w:sz w:val="28"/>
          <w:szCs w:val="28"/>
          <w:lang w:val="ru-RU"/>
        </w:rPr>
        <mc:AlternateContent>
          <mc:Choice Requires="wps">
            <w:drawing>
              <wp:anchor distT="0" distB="0" distL="114300" distR="114300" simplePos="0" relativeHeight="251689984" behindDoc="0" locked="0" layoutInCell="1" allowOverlap="1" wp14:anchorId="3180080C" wp14:editId="17C190E6">
                <wp:simplePos x="0" y="0"/>
                <wp:positionH relativeFrom="column">
                  <wp:posOffset>2360295</wp:posOffset>
                </wp:positionH>
                <wp:positionV relativeFrom="paragraph">
                  <wp:posOffset>992505</wp:posOffset>
                </wp:positionV>
                <wp:extent cx="707390" cy="266065"/>
                <wp:effectExtent l="11430" t="11430" r="5080" b="8255"/>
                <wp:wrapNone/>
                <wp:docPr id="4072" name="Надпись 4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66065"/>
                        </a:xfrm>
                        <a:prstGeom prst="rect">
                          <a:avLst/>
                        </a:prstGeom>
                        <a:solidFill>
                          <a:srgbClr val="FFFFFF"/>
                        </a:solidFill>
                        <a:ln w="9525">
                          <a:solidFill>
                            <a:srgbClr val="FFFFFF"/>
                          </a:solidFill>
                          <a:miter lim="800000"/>
                          <a:headEnd/>
                          <a:tailEnd/>
                        </a:ln>
                      </wps:spPr>
                      <wps:txbx>
                        <w:txbxContent>
                          <w:p w:rsidR="00465996" w:rsidRDefault="00465996" w:rsidP="00D454B3">
                            <w:pPr>
                              <w:jc w:val="right"/>
                            </w:pPr>
                            <w:r>
                              <w:rPr>
                                <w:lang w:val="en-US"/>
                              </w:rPr>
                              <w:t>bo’tana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2" o:spid="_x0000_s2486" type="#_x0000_t202" style="position:absolute;left:0;text-align:left;margin-left:185.85pt;margin-top:78.15pt;width:55.7pt;height:20.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8NfRAIAAGQEAAAOAAAAZHJzL2Uyb0RvYy54bWysVM2O0zAQviPxDpbvNGm3P9uo6WrpUoS0&#10;/EgLD+A4TmPheIztNllu3HkF3oEDB268QveNGDvdboHbihysGY/nm5lvZrK46BpFdsI6CTqnw0FK&#10;idAcSqk3Of3wfv3snBLnmS6ZAi1yeiscvVg+fbJoTSZGUIMqhSUIol3WmpzW3pssSRyvRcPcAIzQ&#10;aKzANsyjajdJaVmL6I1KRmk6TVqwpbHAhXN4e9Ub6TLiV5Xg/m1VOeGJyinm5uNp41mEM1kuWLax&#10;zNSSH9Jgj8iiYVJj0CPUFfOMbK38B6qR3IKDyg84NAlUleQi1oDVDNO/qrmpmRGxFiTHmSNN7v/B&#10;8je7d5bIMqfjdDaiRLMGu7T/tv++/7H/tf959+XuK4kmZKo1LkOHG4MuvnsOHXY8Vu3MNfCPjmhY&#10;1UxvxKW10NaClZjpMHCcnLj2OC6AFO1rKDEe23qIQF1lm0AjEkMQHTt2e+yS6DzheDlLZ2dztHA0&#10;jabTdDqJEVh272ys8y8FNCQIObU4BBGc7a6dD8mw7P5JiOVAyXItlYqK3RQrZcmO4cCs43dA/+OZ&#10;0qTN6XwymvT1PwKikR4nX8kmp+dp+PpZDKy90GWcS8+k6mVMWekDjYG5nkPfFV3s3dksegeSCyhv&#10;kVkL/ajjaqJQg/1MSYtjnlP3acusoES90tid+XA8DnsRlfFkNkLFnlqKUwvTHKFy6inpxZXvd2lr&#10;rNzUGKmfBw2X2NFKRrYfsjoUgKMcm3BYu7Arp3p89fBzWP4GAAD//wMAUEsDBBQABgAIAAAAIQC7&#10;C1Ov4AAAAAsBAAAPAAAAZHJzL2Rvd25yZXYueG1sTI9NT8MwDIbvSPyHyEhcEEs/YCul6TRNIM4b&#10;XLhljddWNE7bZGvHr8ec4Gi/j14/Ltaz7cQZR986UhAvIhBIlTMt1Qo+3l/vMxA+aDK6c4QKLuhh&#10;XV5fFTo3bqIdnvehFlxCPtcKmhD6XEpfNWi1X7geibOjG60OPI61NKOeuNx2MomipbS6Jb7Q6B63&#10;DVZf+5NV4KaXi3U4RMnd57d9226G3TEZlLq9mTfPIALO4Q+GX31Wh5KdDu5ExotOQbqKV4xy8LhM&#10;QTDxkKUxiANvnrIEZFnI/z+UPwAAAP//AwBQSwECLQAUAAYACAAAACEAtoM4kv4AAADhAQAAEwAA&#10;AAAAAAAAAAAAAAAAAAAAW0NvbnRlbnRfVHlwZXNdLnhtbFBLAQItABQABgAIAAAAIQA4/SH/1gAA&#10;AJQBAAALAAAAAAAAAAAAAAAAAC8BAABfcmVscy8ucmVsc1BLAQItABQABgAIAAAAIQB5D8NfRAIA&#10;AGQEAAAOAAAAAAAAAAAAAAAAAC4CAABkcnMvZTJvRG9jLnhtbFBLAQItABQABgAIAAAAIQC7C1Ov&#10;4AAAAAsBAAAPAAAAAAAAAAAAAAAAAJ4EAABkcnMvZG93bnJldi54bWxQSwUGAAAAAAQABADzAAAA&#10;qwUAAAAA&#10;" strokecolor="white">
                <v:textbox>
                  <w:txbxContent>
                    <w:p w:rsidR="00465996" w:rsidRDefault="00465996" w:rsidP="00D454B3">
                      <w:pPr>
                        <w:jc w:val="right"/>
                      </w:pPr>
                      <w:r>
                        <w:rPr>
                          <w:lang w:val="en-US"/>
                        </w:rPr>
                        <w:t>bo’tana</w:t>
                      </w:r>
                    </w:p>
                  </w:txbxContent>
                </v:textbox>
              </v:shape>
            </w:pict>
          </mc:Fallback>
        </mc:AlternateContent>
      </w:r>
      <w:r w:rsidRPr="006F1792">
        <w:rPr>
          <w:noProof/>
          <w:sz w:val="28"/>
          <w:szCs w:val="28"/>
          <w:lang w:val="ru-RU"/>
        </w:rPr>
        <mc:AlternateContent>
          <mc:Choice Requires="wps">
            <w:drawing>
              <wp:anchor distT="0" distB="0" distL="114300" distR="114300" simplePos="0" relativeHeight="251688960" behindDoc="0" locked="0" layoutInCell="1" allowOverlap="1" wp14:anchorId="77E0878A" wp14:editId="7BBCBDFA">
                <wp:simplePos x="0" y="0"/>
                <wp:positionH relativeFrom="column">
                  <wp:posOffset>3368675</wp:posOffset>
                </wp:positionH>
                <wp:positionV relativeFrom="paragraph">
                  <wp:posOffset>3087370</wp:posOffset>
                </wp:positionV>
                <wp:extent cx="654685" cy="266065"/>
                <wp:effectExtent l="10160" t="10795" r="11430" b="8890"/>
                <wp:wrapNone/>
                <wp:docPr id="4071" name="Надпись 4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66065"/>
                        </a:xfrm>
                        <a:prstGeom prst="rect">
                          <a:avLst/>
                        </a:prstGeom>
                        <a:solidFill>
                          <a:srgbClr val="FFFFFF"/>
                        </a:solidFill>
                        <a:ln w="9525">
                          <a:solidFill>
                            <a:srgbClr val="FFFFFF"/>
                          </a:solidFill>
                          <a:miter lim="800000"/>
                          <a:headEnd/>
                          <a:tailEnd/>
                        </a:ln>
                      </wps:spPr>
                      <wps:txbx>
                        <w:txbxContent>
                          <w:p w:rsidR="00465996" w:rsidRDefault="00465996" w:rsidP="00D454B3">
                            <w:r>
                              <w:rPr>
                                <w:lang w:val="en-US"/>
                              </w:rPr>
                              <w:t>ko’pik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1" o:spid="_x0000_s2487" type="#_x0000_t202" style="position:absolute;left:0;text-align:left;margin-left:265.25pt;margin-top:243.1pt;width:51.55pt;height:20.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gmRgIAAGQEAAAOAAAAZHJzL2Uyb0RvYy54bWysVM2O0zAQviPxDpbvNGlput2o6WrpUoS0&#10;/EgLD+A6TmLheIztNllu3HkF3oEDB268QveNGDvdUuC2IgfL47G/mfm+mSwu+laRnbBOgi7oeJRS&#10;IjSHUuq6oO/frZ/MKXGe6ZIp0KKgt8LRi+XjR4vO5GICDahSWIIg2uWdKWjjvcmTxPFGtMyNwAiN&#10;zgpsyzyatk5KyzpEb1UySdNZ0oEtjQUunMPTq8FJlxG/qgT3b6rKCU9UQTE3H1cb101Yk+WC5bVl&#10;ppH8kAZ7QBYtkxqDHqGumGdka+U/UK3kFhxUfsShTaCqJBexBqxmnP5VzU3DjIi1IDnOHGly/w+W&#10;v969tUSWBZ2mZ2NKNGtRpf3X/bf99/3P/Y+7z3dfSHQhU51xOT64MfjE98+gR8Vj1c5cA//giIZV&#10;w3QtLq2FrhGsxEzHgePk5OmA4wLIpnsFJcZjWw8RqK9sG2hEYgiio2K3R5VE7wnHw1k2nc0zSji6&#10;JrNZOstiBJbfPzbW+RcCWhI2BbXYBBGc7a6dD8mw/P5KiOVAyXItlYqGrTcrZcmOYcOs43dA/+Oa&#10;0qQr6Hk2yYb6HwDRSo+dr2Rb0HkavqEXA2vPdRn70jOphj2mrPSBxsDcwKHvN33U7ilKd9BnA+Ut&#10;MmthaHUcTdw0YD9R0mGbF9R93DIrKFEvNapzPp5Ow1xEY5qdTdCwp57NqYdpjlAF9ZQM25UfZmlr&#10;rKwbjDT0g4ZLVLSSke0g/ZDVoQBs5SjCYezCrJza8dbvn8PyFwAAAP//AwBQSwMEFAAGAAgAAAAh&#10;APRfdNfgAAAACwEAAA8AAABkcnMvZG93bnJldi54bWxMj8FOwzAQRO9I/IO1SFwQtevQKErjVFUF&#10;4tzChZsbb5Oo8TqJ3Sbl6zEnOK7maeZtsZltx644+taRguVCAEOqnGmpVvD58facAfNBk9GdI1Rw&#10;Qw+b8v6u0LlxE+3xegg1iyXkc62gCaHPOfdVg1b7heuRYnZyo9UhnmPNzainWG47LoVIudUtxYVG&#10;97hrsDofLlaBm15v1uEg5NPXt33fbYf9SQ5KPT7M2zWwgHP4g+FXP6pDGZ2O7kLGs07BKhGriCp4&#10;yVIJLBJpkqTAjjGS2RJ4WfD/P5Q/AAAA//8DAFBLAQItABQABgAIAAAAIQC2gziS/gAAAOEBAAAT&#10;AAAAAAAAAAAAAAAAAAAAAABbQ29udGVudF9UeXBlc10ueG1sUEsBAi0AFAAGAAgAAAAhADj9If/W&#10;AAAAlAEAAAsAAAAAAAAAAAAAAAAALwEAAF9yZWxzLy5yZWxzUEsBAi0AFAAGAAgAAAAhADOFGCZG&#10;AgAAZAQAAA4AAAAAAAAAAAAAAAAALgIAAGRycy9lMm9Eb2MueG1sUEsBAi0AFAAGAAgAAAAhAPRf&#10;dNfgAAAACwEAAA8AAAAAAAAAAAAAAAAAoAQAAGRycy9kb3ducmV2LnhtbFBLBQYAAAAABAAEAPMA&#10;AACtBQAAAAA=&#10;" strokecolor="white">
                <v:textbox>
                  <w:txbxContent>
                    <w:p w:rsidR="00465996" w:rsidRDefault="00465996" w:rsidP="00D454B3">
                      <w:r>
                        <w:rPr>
                          <w:lang w:val="en-US"/>
                        </w:rPr>
                        <w:t>ko’pik</w:t>
                      </w:r>
                    </w:p>
                  </w:txbxContent>
                </v:textbox>
              </v:shape>
            </w:pict>
          </mc:Fallback>
        </mc:AlternateContent>
      </w:r>
      <w:r w:rsidRPr="006F1792">
        <w:rPr>
          <w:noProof/>
          <w:sz w:val="28"/>
          <w:szCs w:val="28"/>
          <w:lang w:val="ru-RU"/>
        </w:rPr>
        <mc:AlternateContent>
          <mc:Choice Requires="wps">
            <w:drawing>
              <wp:anchor distT="0" distB="0" distL="114300" distR="114300" simplePos="0" relativeHeight="251687936" behindDoc="0" locked="0" layoutInCell="1" allowOverlap="1" wp14:anchorId="12D121F9" wp14:editId="7C111490">
                <wp:simplePos x="0" y="0"/>
                <wp:positionH relativeFrom="column">
                  <wp:posOffset>3524250</wp:posOffset>
                </wp:positionH>
                <wp:positionV relativeFrom="paragraph">
                  <wp:posOffset>501650</wp:posOffset>
                </wp:positionV>
                <wp:extent cx="654685" cy="266065"/>
                <wp:effectExtent l="13335" t="6350" r="8255" b="13335"/>
                <wp:wrapNone/>
                <wp:docPr id="4070" name="Надпись 4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66065"/>
                        </a:xfrm>
                        <a:prstGeom prst="rect">
                          <a:avLst/>
                        </a:prstGeom>
                        <a:solidFill>
                          <a:srgbClr val="FFFFFF"/>
                        </a:solidFill>
                        <a:ln w="9525">
                          <a:solidFill>
                            <a:srgbClr val="FFFFFF"/>
                          </a:solidFill>
                          <a:miter lim="800000"/>
                          <a:headEnd/>
                          <a:tailEnd/>
                        </a:ln>
                      </wps:spPr>
                      <wps:txbx>
                        <w:txbxContent>
                          <w:p w:rsidR="00465996" w:rsidRDefault="00465996" w:rsidP="00D454B3">
                            <w:r>
                              <w:rPr>
                                <w:lang w:val="en-US"/>
                              </w:rPr>
                              <w:t>ko’pik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70" o:spid="_x0000_s2488" type="#_x0000_t202" style="position:absolute;left:0;text-align:left;margin-left:277.5pt;margin-top:39.5pt;width:51.55pt;height:20.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KjARQIAAGQEAAAOAAAAZHJzL2Uyb0RvYy54bWysVM2O0zAQviPxDpbvNGlpu92o6WrpUoS0&#10;/EgLD+A6TmLheIztNim3vfMKvAMHDtx4he4bMXa63QK3FTlYMx7PNzPfzGR+0TWKbIV1EnROh4OU&#10;EqE5FFJXOf34YfVsRonzTBdMgRY53QlHLxZPn8xbk4kR1KAKYQmCaJe1Jqe19yZLEsdr0TA3ACM0&#10;GkuwDfOo2iopLGsRvVHJKE2nSQu2MBa4cA5vr3ojXUT8shTcvytLJzxROcXcfDxtPNfhTBZzllWW&#10;mVryQxrsEVk0TGoMeoS6Yp6RjZX/QDWSW3BQ+gGHJoGylFzEGrCaYfpXNTc1MyLWguQ4c6TJ/T9Y&#10;/nb73hJZ5HScniFBmjXYpf23/ff9j/2v/c+727uvJJqQqda4DB1uDLr47gV02PFYtTPXwD85omFZ&#10;M12JS2uhrQUrMNNh4Dg5ce1xXABZt2+gwHhs4yECdaVtAo1IDEF0TGh37JLoPOF4OZ2Mp7MJJRxN&#10;o+k0nU5iBJbdOxvr/CsBDQlCTi0OQQRn22vnQzIsu38SYjlQslhJpaJiq/VSWbJlODCr+B3Q/3im&#10;NGlzej4ZTfr6HwHRSI+Tr2ST01kavn4WA2svdRHn0jOpehlTVvpAY2Cu59B36y727vnZKHgHktdQ&#10;7JBZC/2o42qiUIP9QkmLY55T93nDrKBEvdbYnfPheBz2IirjydkIFXtqWZ9amOYIlVNPSS8ufb9L&#10;G2NlVWOkfh40XGJHSxnZfsjqUACOcmzCYe3Crpzq8dXDz2HxGwAA//8DAFBLAwQUAAYACAAAACEA&#10;9wkItt8AAAAKAQAADwAAAGRycy9kb3ducmV2LnhtbEyPwU7DMAyG70i8Q+RJXBBLVqljK02naQJx&#10;3uDCLWu8tlrjtE22djw95gQny/Kn39+fbybXiisOofGkYTFXIJBKbxuqNHx+vD2tQIRoyJrWE2q4&#10;YYBNcX+Xm8z6kfZ4PcRKcAiFzGioY+wyKUNZozNh7jskvp384EzkdaikHczI4a6ViVJL6UxD/KE2&#10;He5qLM+Hi9Pgx9eb89ir5PHr273vtv3+lPRaP8ym7QuIiFP8g+FXn9WhYKejv5ANotWQpil3iRqe&#10;1zwZWKarBYgjk4lagyxy+b9C8QMAAP//AwBQSwECLQAUAAYACAAAACEAtoM4kv4AAADhAQAAEwAA&#10;AAAAAAAAAAAAAAAAAAAAW0NvbnRlbnRfVHlwZXNdLnhtbFBLAQItABQABgAIAAAAIQA4/SH/1gAA&#10;AJQBAAALAAAAAAAAAAAAAAAAAC8BAABfcmVscy8ucmVsc1BLAQItABQABgAIAAAAIQDZ9KjARQIA&#10;AGQEAAAOAAAAAAAAAAAAAAAAAC4CAABkcnMvZTJvRG9jLnhtbFBLAQItABQABgAIAAAAIQD3CQi2&#10;3wAAAAoBAAAPAAAAAAAAAAAAAAAAAJ8EAABkcnMvZG93bnJldi54bWxQSwUGAAAAAAQABADzAAAA&#10;qwUAAAAA&#10;" strokecolor="white">
                <v:textbox>
                  <w:txbxContent>
                    <w:p w:rsidR="00465996" w:rsidRDefault="00465996" w:rsidP="00D454B3">
                      <w:r>
                        <w:rPr>
                          <w:lang w:val="en-US"/>
                        </w:rPr>
                        <w:t>ko’pik</w:t>
                      </w:r>
                    </w:p>
                  </w:txbxContent>
                </v:textbox>
              </v:shape>
            </w:pict>
          </mc:Fallback>
        </mc:AlternateContent>
      </w:r>
      <w:r w:rsidRPr="006F1792">
        <w:rPr>
          <w:noProof/>
          <w:sz w:val="28"/>
          <w:szCs w:val="28"/>
          <w:lang w:val="ru-RU"/>
        </w:rPr>
        <mc:AlternateContent>
          <mc:Choice Requires="wps">
            <w:drawing>
              <wp:anchor distT="0" distB="0" distL="114300" distR="114300" simplePos="0" relativeHeight="251684864" behindDoc="0" locked="0" layoutInCell="1" allowOverlap="1" wp14:anchorId="364EC09D" wp14:editId="06401AE2">
                <wp:simplePos x="0" y="0"/>
                <wp:positionH relativeFrom="column">
                  <wp:posOffset>1177925</wp:posOffset>
                </wp:positionH>
                <wp:positionV relativeFrom="paragraph">
                  <wp:posOffset>5015865</wp:posOffset>
                </wp:positionV>
                <wp:extent cx="729615" cy="266065"/>
                <wp:effectExtent l="10160" t="5715" r="12700" b="13970"/>
                <wp:wrapNone/>
                <wp:docPr id="4069" name="Надпись 4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266065"/>
                        </a:xfrm>
                        <a:prstGeom prst="rect">
                          <a:avLst/>
                        </a:prstGeom>
                        <a:solidFill>
                          <a:srgbClr val="FFFFFF"/>
                        </a:solidFill>
                        <a:ln w="9525">
                          <a:solidFill>
                            <a:srgbClr val="FFFFFF"/>
                          </a:solidFill>
                          <a:miter lim="800000"/>
                          <a:headEnd/>
                          <a:tailEnd/>
                        </a:ln>
                      </wps:spPr>
                      <wps:txbx>
                        <w:txbxContent>
                          <w:p w:rsidR="00465996" w:rsidRDefault="00465996" w:rsidP="00D454B3">
                            <w:pPr>
                              <w:jc w:val="right"/>
                            </w:pPr>
                            <w:r>
                              <w:rPr>
                                <w:lang w:val="en-US"/>
                              </w:rPr>
                              <w:t>bo’tana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69" o:spid="_x0000_s2489" type="#_x0000_t202" style="position:absolute;left:0;text-align:left;margin-left:92.75pt;margin-top:394.95pt;width:57.45pt;height:20.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ujPRgIAAGQEAAAOAAAAZHJzL2Uyb0RvYy54bWysVM2O0zAQviPxDpbvNGm37W6jpqulSxHS&#10;8iMtPIDjOI2F4zG226TcuPMKvAMHDtx4he4bMXa63QK3FTlYMx7PNzPfzGR+2TWKbIV1EnROh4OU&#10;EqE5lFKvc/rh/erZBSXOM10yBVrkdCccvVw8fTJvTSZGUIMqhSUIol3WmpzW3pssSRyvRcPcAIzQ&#10;aKzANsyjatdJaVmL6I1KRmk6TVqwpbHAhXN4e90b6SLiV5Xg/m1VOeGJyinm5uNp41mEM1nMWba2&#10;zNSSH9Jgj8iiYVJj0CPUNfOMbKz8B6qR3IKDyg84NAlUleQi1oDVDNO/qrmtmRGxFiTHmSNN7v/B&#10;8jfbd5bIMqfjdDqjRLMGu7T/tv++/7H/tf959+XuK4kmZKo1LkOHW4MuvnsOHXY8Vu3MDfCPjmhY&#10;1kyvxZW10NaClZjpMHCcnLj2OC6AFO1rKDEe23iIQF1lm0AjEkMQHTu2O3ZJdJ5wvDwfzabDCSUc&#10;TaPpNJ1OYgSW3Tsb6/xLAQ0JQk4tDkEEZ9sb50MyLLt/EmI5ULJcSaWiYtfFUlmyZTgwq/gd0P94&#10;pjRpczqbjCZ9/Y+AaKTHyVeyyelFGr5+FgNrL3QZ59IzqXoZU1b6QGNgrufQd0UXe3d2fha8A8kF&#10;lDtk1kI/6riaKNRgP1PS4pjn1H3aMCsoUa80dmc2HI/DXkRlPDkfoWJPLcWphWmOUDn1lPTi0ve7&#10;tDFWrmuM1M+DhivsaCUj2w9ZHQrAUY5NOKxd2JVTPb56+DksfgMAAP//AwBQSwMEFAAGAAgAAAAh&#10;AI5kUHHgAAAACwEAAA8AAABkcnMvZG93bnJldi54bWxMj8FOwzAQRO9I/IO1SFwQtZtScEOcqqpA&#10;nFu4cHOTbRIRr5PYbVK+nuUEx9E+zbzN1pNrxRmH0HgyMJ8pEEiFLxuqDHy8v95rECFaKm3rCQ1c&#10;MMA6v77KbFr6kXZ43sdKcAmF1BqoY+xSKUNRo7Nh5jskvh394GzkOFSyHOzI5a6ViVKP0tmGeKG2&#10;HW5rLL72J2fAjy8X57FXyd3nt3vbbvrdMemNub2ZNs8gIk7xD4ZffVaHnJ0O/kRlEC1nvVwyauBJ&#10;r1YgmFgo9QDiYEAv5hpknsn/P+Q/AAAA//8DAFBLAQItABQABgAIAAAAIQC2gziS/gAAAOEBAAAT&#10;AAAAAAAAAAAAAAAAAAAAAABbQ29udGVudF9UeXBlc10ueG1sUEsBAi0AFAAGAAgAAAAhADj9If/W&#10;AAAAlAEAAAsAAAAAAAAAAAAAAAAALwEAAF9yZWxzLy5yZWxzUEsBAi0AFAAGAAgAAAAhAMtS6M9G&#10;AgAAZAQAAA4AAAAAAAAAAAAAAAAALgIAAGRycy9lMm9Eb2MueG1sUEsBAi0AFAAGAAgAAAAhAI5k&#10;UHHgAAAACwEAAA8AAAAAAAAAAAAAAAAAoAQAAGRycy9kb3ducmV2LnhtbFBLBQYAAAAABAAEAPMA&#10;AACtBQAAAAA=&#10;" strokecolor="white">
                <v:textbox>
                  <w:txbxContent>
                    <w:p w:rsidR="00465996" w:rsidRDefault="00465996" w:rsidP="00D454B3">
                      <w:pPr>
                        <w:jc w:val="right"/>
                      </w:pPr>
                      <w:r>
                        <w:rPr>
                          <w:lang w:val="en-US"/>
                        </w:rPr>
                        <w:t>bo’tana</w:t>
                      </w:r>
                    </w:p>
                  </w:txbxContent>
                </v:textbox>
              </v:shape>
            </w:pict>
          </mc:Fallback>
        </mc:AlternateContent>
      </w:r>
      <w:r w:rsidRPr="006F1792">
        <w:rPr>
          <w:noProof/>
          <w:sz w:val="28"/>
          <w:szCs w:val="28"/>
          <w:lang w:val="ru-RU"/>
        </w:rPr>
        <mc:AlternateContent>
          <mc:Choice Requires="wps">
            <w:drawing>
              <wp:anchor distT="0" distB="0" distL="114300" distR="114300" simplePos="0" relativeHeight="251685888" behindDoc="0" locked="0" layoutInCell="1" allowOverlap="1" wp14:anchorId="64540D64" wp14:editId="0792A580">
                <wp:simplePos x="0" y="0"/>
                <wp:positionH relativeFrom="column">
                  <wp:posOffset>1424940</wp:posOffset>
                </wp:positionH>
                <wp:positionV relativeFrom="paragraph">
                  <wp:posOffset>3394710</wp:posOffset>
                </wp:positionV>
                <wp:extent cx="685165" cy="266065"/>
                <wp:effectExtent l="9525" t="13335" r="10160" b="6350"/>
                <wp:wrapNone/>
                <wp:docPr id="4068" name="Надпись 4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 cy="266065"/>
                        </a:xfrm>
                        <a:prstGeom prst="rect">
                          <a:avLst/>
                        </a:prstGeom>
                        <a:solidFill>
                          <a:srgbClr val="FFFFFF"/>
                        </a:solidFill>
                        <a:ln w="9525">
                          <a:solidFill>
                            <a:srgbClr val="FFFFFF"/>
                          </a:solidFill>
                          <a:miter lim="800000"/>
                          <a:headEnd/>
                          <a:tailEnd/>
                        </a:ln>
                      </wps:spPr>
                      <wps:txbx>
                        <w:txbxContent>
                          <w:p w:rsidR="00465996" w:rsidRDefault="00465996" w:rsidP="00D454B3">
                            <w:pPr>
                              <w:jc w:val="center"/>
                            </w:pPr>
                            <w:r>
                              <w:rPr>
                                <w:lang w:val="en-US"/>
                              </w:rPr>
                              <w:t>bo’tana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68" o:spid="_x0000_s2490" type="#_x0000_t202" style="position:absolute;left:0;text-align:left;margin-left:112.2pt;margin-top:267.3pt;width:53.95pt;height:20.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eRQIAAGQEAAAOAAAAZHJzL2Uyb0RvYy54bWysVM2O0zAQviPxDpbvNGlpu92o6WrpUoS0&#10;/EgLD+A6TmLheIztNim3vfMKvAMHDtx4he4bMXa63QK3FTlYMx7PNzPfzGR+0TWKbIV1EnROh4OU&#10;EqE5FFJXOf34YfVsRonzTBdMgRY53QlHLxZPn8xbk4kR1KAKYQmCaJe1Jqe19yZLEsdr0TA3ACM0&#10;GkuwDfOo2iopLGsRvVHJKE2nSQu2MBa4cA5vr3ojXUT8shTcvytLJzxROcXcfDxtPNfhTBZzllWW&#10;mVryQxrsEVk0TGoMeoS6Yp6RjZX/QDWSW3BQ+gGHJoGylFzEGrCaYfpXNTc1MyLWguQ4c6TJ/T9Y&#10;/nb73hJZ5HScTrFXmjXYpf23/ff9j/2v/c+727uvJJqQqda4DB1uDLr47gV02PFYtTPXwD85omFZ&#10;M12JS2uhrQUrMNNh4Dg5ce1xXABZt2+gwHhs4yECdaVtAo1IDEF07Nju2CXRecLxcjqbDKcTSjia&#10;RtNpinKIwLJ7Z2OdfyWgIUHIqcUhiOBse+18//T+SYjlQMliJZWKiq3WS2XJluHArOJ3QP/jmdKk&#10;zen5ZDTp638ERCM9Tr6STU5nafj6WQysvdQFpskyz6TqZaxO6QONgbmeQ9+tu9i752fj4B1IXkOx&#10;Q2Yt9KOOq4lCDfYLJS2OeU7d5w2zghL1WmN3zofjcdiLqIwnZyNU7KllfWphmiNUTj0lvbj0/S5t&#10;jJVVjZH6edBwiR0tZWT7IatDATjKsV+HtQu7cqrHVw8/h8VvAAAA//8DAFBLAwQUAAYACAAAACEA&#10;4OpqFuAAAAALAQAADwAAAGRycy9kb3ducmV2LnhtbEyPwU6DQBCG7ya+w2ZMvJh2caHUIEvTNBrP&#10;rV68bWEKRHYW2G2hPr3jSY8z8+Wf7883s+3EBUffOtLwuIxAIJWuaqnW8PH+ungC4YOhynSOUMMV&#10;PWyK25vcZJWbaI+XQ6gFh5DPjIYmhD6T0pcNWuOXrkfi28mN1gQex1pWo5k43HZSRVEqrWmJPzSm&#10;x12D5dfhbDW46eVqHQ6Revj8tm+77bA/qUHr+7t5+wwi4Bz+YPjVZ3Uo2OnozlR50WlQKkkY1bCK&#10;kxQEE3GsYhBH3qzTFcgil/87FD8AAAD//wMAUEsBAi0AFAAGAAgAAAAhALaDOJL+AAAA4QEAABMA&#10;AAAAAAAAAAAAAAAAAAAAAFtDb250ZW50X1R5cGVzXS54bWxQSwECLQAUAAYACAAAACEAOP0h/9YA&#10;AACUAQAACwAAAAAAAAAAAAAAAAAvAQAAX3JlbHMvLnJlbHNQSwECLQAUAAYACAAAACEAASvkHkUC&#10;AABkBAAADgAAAAAAAAAAAAAAAAAuAgAAZHJzL2Uyb0RvYy54bWxQSwECLQAUAAYACAAAACEA4Opq&#10;FuAAAAALAQAADwAAAAAAAAAAAAAAAACfBAAAZHJzL2Rvd25yZXYueG1sUEsFBgAAAAAEAAQA8wAA&#10;AKwFAAAAAA==&#10;" strokecolor="white">
                <v:textbox>
                  <w:txbxContent>
                    <w:p w:rsidR="00465996" w:rsidRDefault="00465996" w:rsidP="00D454B3">
                      <w:pPr>
                        <w:jc w:val="center"/>
                      </w:pPr>
                      <w:r>
                        <w:rPr>
                          <w:lang w:val="en-US"/>
                        </w:rPr>
                        <w:t>bo’tana</w:t>
                      </w:r>
                    </w:p>
                  </w:txbxContent>
                </v:textbox>
              </v:shape>
            </w:pict>
          </mc:Fallback>
        </mc:AlternateContent>
      </w:r>
      <w:r w:rsidRPr="006F1792">
        <w:rPr>
          <w:noProof/>
          <w:sz w:val="28"/>
          <w:szCs w:val="28"/>
          <w:lang w:val="ru-RU"/>
        </w:rPr>
        <mc:AlternateContent>
          <mc:Choice Requires="wps">
            <w:drawing>
              <wp:anchor distT="0" distB="0" distL="114300" distR="114300" simplePos="0" relativeHeight="251686912" behindDoc="0" locked="0" layoutInCell="1" allowOverlap="1" wp14:anchorId="1FE3CFC2" wp14:editId="01A5F80F">
                <wp:simplePos x="0" y="0"/>
                <wp:positionH relativeFrom="column">
                  <wp:posOffset>470535</wp:posOffset>
                </wp:positionH>
                <wp:positionV relativeFrom="paragraph">
                  <wp:posOffset>452120</wp:posOffset>
                </wp:positionV>
                <wp:extent cx="707390" cy="266065"/>
                <wp:effectExtent l="7620" t="13970" r="8890" b="5715"/>
                <wp:wrapNone/>
                <wp:docPr id="4067" name="Надпись 4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66065"/>
                        </a:xfrm>
                        <a:prstGeom prst="rect">
                          <a:avLst/>
                        </a:prstGeom>
                        <a:solidFill>
                          <a:srgbClr val="FFFFFF"/>
                        </a:solidFill>
                        <a:ln w="9525">
                          <a:solidFill>
                            <a:srgbClr val="FFFFFF"/>
                          </a:solidFill>
                          <a:miter lim="800000"/>
                          <a:headEnd/>
                          <a:tailEnd/>
                        </a:ln>
                      </wps:spPr>
                      <wps:txbx>
                        <w:txbxContent>
                          <w:p w:rsidR="00465996" w:rsidRDefault="00465996" w:rsidP="00D454B3">
                            <w:pPr>
                              <w:jc w:val="right"/>
                            </w:pPr>
                            <w:r>
                              <w:rPr>
                                <w:lang w:val="en-US"/>
                              </w:rPr>
                              <w:t>bo’tana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67" o:spid="_x0000_s2491" type="#_x0000_t202" style="position:absolute;left:0;text-align:left;margin-left:37.05pt;margin-top:35.6pt;width:55.7pt;height:20.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KN8RAIAAGQEAAAOAAAAZHJzL2Uyb0RvYy54bWysVM2O0zAQviPxDpbvNGm3P9uo6WrpUoS0&#10;/EgLD+A4TmPheIztNllu3HkF3oEDB268QveNGDvdboHbihwsj8f+Zuabb7K46BpFdsI6CTqnw0FK&#10;idAcSqk3Of3wfv3snBLnmS6ZAi1yeiscvVg+fbJoTSZGUIMqhSUIol3WmpzW3pssSRyvRcPcAIzQ&#10;6KzANsyjaTdJaVmL6I1KRmk6TVqwpbHAhXN4etU76TLiV5Xg/m1VOeGJyinm5uNq41qENVkuWLax&#10;zNSSH9Jgj8iiYVJj0CPUFfOMbK38B6qR3IKDyg84NAlUleQi1oDVDNO/qrmpmRGxFiTHmSNN7v/B&#10;8je7d5bIMqfjdDqjRLMGu7T/tv++/7H/tf959+XuK4kuZKo1LsMHNwaf+O45dNjxWLUz18A/OqJh&#10;VTO9EZfWQlsLVmKmw8BxcvK0x3EBpGhfQ4nx2NZDBOoq2wQakRiC6Nix22OXROcJx8NZOjubo4ej&#10;azSdptNJjMCy+8fGOv9SQEPCJqcWRRDB2e7a+ZAMy+6vhFgOlCzXUqlo2E2xUpbsGApmHb8D+h/X&#10;lCZtTueT0aSv/xEQjfSofCWbnJ6n4eu1GFh7ocuoS8+k6veYstIHGgNzPYe+K7rYu7NZ5CCQXEB5&#10;i8xa6KWOo4mbGuxnSlqUeU7dpy2zghL1SmN35sPxOMxFNMaT2QgNe+opTj1Mc4TKqaek3658P0tb&#10;Y+Wmxki9HjRcYkcrGdl+yOpQAEo5NuEwdmFWTu146+HnsPwNAAD//wMAUEsDBBQABgAIAAAAIQBQ&#10;vt283gAAAAkBAAAPAAAAZHJzL2Rvd25yZXYueG1sTI9BT8MwDIXvSPyHyEhc0JamsDGVptM0gThv&#10;cOGWNV5b0Thtk60dvx7vBCfbek/P38vXk2vFGYfQeNKg5gkIpNLbhioNnx9vsxWIEA1Z03pCDRcM&#10;sC5ub3KTWT/SDs/7WAkOoZAZDXWMXSZlKGt0Jsx9h8Ta0Q/ORD6HStrBjBzuWpkmyVI60xB/qE2H&#10;2xrL7/3JafDj68V57JP04evHvW83/e6Y9lrf302bFxARp/hnhis+o0PBTAd/IhtEq+H5SbGTp0pB&#10;XPXVYgHiwIt6VCCLXP5vUPwCAAD//wMAUEsBAi0AFAAGAAgAAAAhALaDOJL+AAAA4QEAABMAAAAA&#10;AAAAAAAAAAAAAAAAAFtDb250ZW50X1R5cGVzXS54bWxQSwECLQAUAAYACAAAACEAOP0h/9YAAACU&#10;AQAACwAAAAAAAAAAAAAAAAAvAQAAX3JlbHMvLnJlbHNQSwECLQAUAAYACAAAACEAAASjfEQCAABk&#10;BAAADgAAAAAAAAAAAAAAAAAuAgAAZHJzL2Uyb0RvYy54bWxQSwECLQAUAAYACAAAACEAUL7dvN4A&#10;AAAJAQAADwAAAAAAAAAAAAAAAACeBAAAZHJzL2Rvd25yZXYueG1sUEsFBgAAAAAEAAQA8wAAAKkF&#10;AAAAAA==&#10;" strokecolor="white">
                <v:textbox>
                  <w:txbxContent>
                    <w:p w:rsidR="00465996" w:rsidRDefault="00465996" w:rsidP="00D454B3">
                      <w:pPr>
                        <w:jc w:val="right"/>
                      </w:pPr>
                      <w:r>
                        <w:rPr>
                          <w:lang w:val="en-US"/>
                        </w:rPr>
                        <w:t>bo’tana</w:t>
                      </w:r>
                    </w:p>
                  </w:txbxContent>
                </v:textbox>
              </v:shape>
            </w:pict>
          </mc:Fallback>
        </mc:AlternateContent>
      </w:r>
      <w:r w:rsidRPr="006F1792">
        <w:rPr>
          <w:noProof/>
          <w:sz w:val="28"/>
          <w:szCs w:val="28"/>
          <w:lang w:val="ru-RU"/>
        </w:rPr>
        <w:drawing>
          <wp:inline distT="0" distB="0" distL="0" distR="0" wp14:anchorId="5729FBDD" wp14:editId="00B031C5">
            <wp:extent cx="5486400" cy="6057900"/>
            <wp:effectExtent l="0" t="0" r="0" b="0"/>
            <wp:docPr id="4066" name="Рисунок 4066" descr="Описа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ание: 18"/>
                    <pic:cNvPicPr>
                      <a:picLocks noChangeAspect="1" noChangeArrowheads="1"/>
                    </pic:cNvPicPr>
                  </pic:nvPicPr>
                  <pic:blipFill>
                    <a:blip r:embed="rId229">
                      <a:lum bright="-30000" contrast="82000"/>
                      <a:extLst>
                        <a:ext uri="{28A0092B-C50C-407E-A947-70E740481C1C}">
                          <a14:useLocalDpi xmlns:a14="http://schemas.microsoft.com/office/drawing/2010/main" val="0"/>
                        </a:ext>
                      </a:extLst>
                    </a:blip>
                    <a:srcRect/>
                    <a:stretch>
                      <a:fillRect/>
                    </a:stretch>
                  </pic:blipFill>
                  <pic:spPr bwMode="auto">
                    <a:xfrm>
                      <a:off x="0" y="0"/>
                      <a:ext cx="5486400" cy="6057900"/>
                    </a:xfrm>
                    <a:prstGeom prst="rect">
                      <a:avLst/>
                    </a:prstGeom>
                    <a:noFill/>
                    <a:ln>
                      <a:noFill/>
                    </a:ln>
                  </pic:spPr>
                </pic:pic>
              </a:graphicData>
            </a:graphic>
          </wp:inline>
        </w:drawing>
      </w:r>
    </w:p>
    <w:p w:rsidR="00D454B3" w:rsidRPr="006F1792" w:rsidRDefault="00D454B3" w:rsidP="00C71E3F">
      <w:pPr>
        <w:widowControl w:val="0"/>
        <w:shd w:val="clear" w:color="auto" w:fill="FFFFFF"/>
        <w:tabs>
          <w:tab w:val="left" w:pos="9259"/>
        </w:tabs>
        <w:spacing w:after="240" w:line="360" w:lineRule="auto"/>
        <w:ind w:firstLine="851"/>
        <w:jc w:val="both"/>
        <w:rPr>
          <w:sz w:val="28"/>
          <w:szCs w:val="28"/>
          <w:lang w:val="en-US"/>
        </w:rPr>
      </w:pPr>
      <w:r w:rsidRPr="008937DE">
        <w:rPr>
          <w:b/>
          <w:sz w:val="28"/>
          <w:szCs w:val="28"/>
          <w:lang w:val="en-US"/>
        </w:rPr>
        <w:t>12.1-rasm. Flotatsi</w:t>
      </w:r>
      <w:r w:rsidR="00807860">
        <w:rPr>
          <w:b/>
          <w:sz w:val="28"/>
          <w:szCs w:val="28"/>
          <w:lang w:val="en-US"/>
        </w:rPr>
        <w:t>y</w:t>
      </w:r>
      <w:r w:rsidRPr="008937DE">
        <w:rPr>
          <w:b/>
          <w:sz w:val="28"/>
          <w:szCs w:val="28"/>
          <w:lang w:val="en-US"/>
        </w:rPr>
        <w:t>a mashinalari turlari:</w:t>
      </w:r>
      <w:r w:rsidRPr="006F1792">
        <w:rPr>
          <w:sz w:val="28"/>
          <w:szCs w:val="28"/>
          <w:lang w:val="en-US"/>
        </w:rPr>
        <w:t xml:space="preserve"> a)- korita turidagi mashina; b) – umui</w:t>
      </w:r>
      <w:r w:rsidR="00807860">
        <w:rPr>
          <w:sz w:val="28"/>
          <w:szCs w:val="28"/>
          <w:lang w:val="en-US"/>
        </w:rPr>
        <w:t>y</w:t>
      </w:r>
      <w:r w:rsidRPr="006F1792">
        <w:rPr>
          <w:sz w:val="28"/>
          <w:szCs w:val="28"/>
          <w:lang w:val="en-US"/>
        </w:rPr>
        <w:t xml:space="preserve"> sathli mashina; v) – kmera turidagi mashina.</w:t>
      </w:r>
    </w:p>
    <w:p w:rsidR="00D454B3" w:rsidRPr="006F1792" w:rsidRDefault="00D454B3" w:rsidP="00C71E3F">
      <w:pPr>
        <w:widowControl w:val="0"/>
        <w:shd w:val="clear" w:color="auto" w:fill="FFFFFF"/>
        <w:tabs>
          <w:tab w:val="left" w:pos="9259"/>
        </w:tabs>
        <w:spacing w:after="240" w:line="360" w:lineRule="auto"/>
        <w:ind w:firstLine="851"/>
        <w:jc w:val="both"/>
        <w:rPr>
          <w:b/>
          <w:sz w:val="28"/>
          <w:szCs w:val="28"/>
          <w:lang w:val="en-US"/>
        </w:rPr>
      </w:pPr>
    </w:p>
    <w:p w:rsidR="00D454B3" w:rsidRPr="006F1792" w:rsidRDefault="00D454B3" w:rsidP="006D5963">
      <w:pPr>
        <w:widowControl w:val="0"/>
        <w:shd w:val="clear" w:color="auto" w:fill="FFFFFF"/>
        <w:spacing w:line="360" w:lineRule="auto"/>
        <w:ind w:firstLine="851"/>
        <w:jc w:val="both"/>
        <w:rPr>
          <w:sz w:val="28"/>
          <w:szCs w:val="28"/>
          <w:lang w:val="en-US"/>
        </w:rPr>
      </w:pPr>
      <w:r w:rsidRPr="006F1792">
        <w:rPr>
          <w:sz w:val="28"/>
          <w:szCs w:val="28"/>
          <w:lang w:val="en-US"/>
        </w:rPr>
        <w:t xml:space="preserve">Korita shaklidagi mashinalar </w:t>
      </w:r>
      <w:r w:rsidR="00807860">
        <w:rPr>
          <w:sz w:val="28"/>
          <w:szCs w:val="28"/>
          <w:lang w:val="en-US"/>
        </w:rPr>
        <w:t>y</w:t>
      </w:r>
      <w:r w:rsidRPr="006F1792">
        <w:rPr>
          <w:sz w:val="28"/>
          <w:szCs w:val="28"/>
          <w:lang w:val="en-US"/>
        </w:rPr>
        <w:t>axlit bo'lib, uzunasiga cho'zilgan. Flotatsi</w:t>
      </w:r>
      <w:r w:rsidR="00807860">
        <w:rPr>
          <w:sz w:val="28"/>
          <w:szCs w:val="28"/>
          <w:lang w:val="en-US"/>
        </w:rPr>
        <w:t>y</w:t>
      </w:r>
      <w:r w:rsidRPr="006F1792">
        <w:rPr>
          <w:sz w:val="28"/>
          <w:szCs w:val="28"/>
          <w:lang w:val="en-US"/>
        </w:rPr>
        <w:t>aga ta</w:t>
      </w:r>
      <w:r w:rsidR="00807860">
        <w:rPr>
          <w:sz w:val="28"/>
          <w:szCs w:val="28"/>
          <w:lang w:val="en-US"/>
        </w:rPr>
        <w:t>yy</w:t>
      </w:r>
      <w:r w:rsidRPr="006F1792">
        <w:rPr>
          <w:sz w:val="28"/>
          <w:szCs w:val="28"/>
          <w:lang w:val="en-US"/>
        </w:rPr>
        <w:t>orlangan bo'tana mashinani bir tomonidan beriladi va u qarama-qarshi tomonga harakat qiladi, chiqindi esa ikkinchi tomonidan chiqib ketadi. Ko'pik esa koritaning uzunasi bo'</w:t>
      </w:r>
      <w:r w:rsidR="00807860">
        <w:rPr>
          <w:sz w:val="28"/>
          <w:szCs w:val="28"/>
          <w:lang w:val="en-US"/>
        </w:rPr>
        <w:t>y</w:t>
      </w:r>
      <w:r w:rsidRPr="006F1792">
        <w:rPr>
          <w:sz w:val="28"/>
          <w:szCs w:val="28"/>
          <w:lang w:val="en-US"/>
        </w:rPr>
        <w:t xml:space="preserve">icha hamma </w:t>
      </w:r>
      <w:r w:rsidR="00807860">
        <w:rPr>
          <w:sz w:val="28"/>
          <w:szCs w:val="28"/>
          <w:lang w:val="en-US"/>
        </w:rPr>
        <w:t>y</w:t>
      </w:r>
      <w:r w:rsidRPr="006F1792">
        <w:rPr>
          <w:sz w:val="28"/>
          <w:szCs w:val="28"/>
          <w:lang w:val="en-US"/>
        </w:rPr>
        <w:t xml:space="preserve">eridan, uning ikkala qirg’og’i (borti) ga o'rnatilgan novga tushiriladi. Bo'tanani sathi kameraning </w:t>
      </w:r>
      <w:r w:rsidR="00533797" w:rsidRPr="006F1792">
        <w:rPr>
          <w:sz w:val="28"/>
          <w:szCs w:val="28"/>
          <w:lang w:val="en-US"/>
        </w:rPr>
        <w:t xml:space="preserve">hamma </w:t>
      </w:r>
      <w:r w:rsidR="00807860">
        <w:rPr>
          <w:sz w:val="28"/>
          <w:szCs w:val="28"/>
          <w:lang w:val="en-US"/>
        </w:rPr>
        <w:t>y</w:t>
      </w:r>
      <w:r w:rsidR="00533797" w:rsidRPr="006F1792">
        <w:rPr>
          <w:sz w:val="28"/>
          <w:szCs w:val="28"/>
          <w:lang w:val="en-US"/>
        </w:rPr>
        <w:t>erida bir xil bo'ladi (12.1</w:t>
      </w:r>
      <w:r w:rsidRPr="006F1792">
        <w:rPr>
          <w:sz w:val="28"/>
          <w:szCs w:val="28"/>
          <w:lang w:val="en-US"/>
        </w:rPr>
        <w:t>-rasm, a).</w:t>
      </w:r>
    </w:p>
    <w:p w:rsidR="00D454B3" w:rsidRPr="006F1792" w:rsidRDefault="00D454B3" w:rsidP="006D5963">
      <w:pPr>
        <w:widowControl w:val="0"/>
        <w:shd w:val="clear" w:color="auto" w:fill="FFFFFF"/>
        <w:tabs>
          <w:tab w:val="left" w:pos="9259"/>
        </w:tabs>
        <w:spacing w:line="360" w:lineRule="auto"/>
        <w:ind w:firstLine="851"/>
        <w:jc w:val="both"/>
        <w:rPr>
          <w:sz w:val="28"/>
          <w:szCs w:val="28"/>
          <w:lang w:val="en-US"/>
        </w:rPr>
      </w:pPr>
      <w:r w:rsidRPr="006F1792">
        <w:rPr>
          <w:sz w:val="28"/>
          <w:szCs w:val="28"/>
          <w:lang w:val="en-US"/>
        </w:rPr>
        <w:t>Umumi</w:t>
      </w:r>
      <w:r w:rsidR="00807860">
        <w:rPr>
          <w:sz w:val="28"/>
          <w:szCs w:val="28"/>
          <w:lang w:val="en-US"/>
        </w:rPr>
        <w:t>y</w:t>
      </w:r>
      <w:r w:rsidRPr="006F1792">
        <w:rPr>
          <w:sz w:val="28"/>
          <w:szCs w:val="28"/>
          <w:lang w:val="en-US"/>
        </w:rPr>
        <w:t xml:space="preserve"> sathli mashinalarni, koritali mashinalardan farqi – uzun korita to'siq </w:t>
      </w:r>
      <w:r w:rsidRPr="006F1792">
        <w:rPr>
          <w:sz w:val="28"/>
          <w:szCs w:val="28"/>
          <w:lang w:val="en-US"/>
        </w:rPr>
        <w:lastRenderedPageBreak/>
        <w:t>bilan bo'linma (otsek) larga bo'lingan. Har bir bo'linmada aeratsi</w:t>
      </w:r>
      <w:r w:rsidR="00807860">
        <w:rPr>
          <w:sz w:val="28"/>
          <w:szCs w:val="28"/>
          <w:lang w:val="en-US"/>
        </w:rPr>
        <w:t>y</w:t>
      </w:r>
      <w:r w:rsidRPr="006F1792">
        <w:rPr>
          <w:sz w:val="28"/>
          <w:szCs w:val="28"/>
          <w:lang w:val="en-US"/>
        </w:rPr>
        <w:t>alovchi qurilmalar o'rnatilgan (12.1-rasm, b).</w:t>
      </w:r>
    </w:p>
    <w:p w:rsidR="00D454B3" w:rsidRPr="006F1792" w:rsidRDefault="00D454B3" w:rsidP="006D5963">
      <w:pPr>
        <w:widowControl w:val="0"/>
        <w:shd w:val="clear" w:color="auto" w:fill="FFFFFF"/>
        <w:tabs>
          <w:tab w:val="left" w:pos="9259"/>
        </w:tabs>
        <w:spacing w:line="360" w:lineRule="auto"/>
        <w:ind w:firstLine="851"/>
        <w:jc w:val="both"/>
        <w:rPr>
          <w:sz w:val="28"/>
          <w:szCs w:val="28"/>
          <w:lang w:val="en-US"/>
        </w:rPr>
      </w:pPr>
      <w:r w:rsidRPr="006F1792">
        <w:rPr>
          <w:sz w:val="28"/>
          <w:szCs w:val="28"/>
          <w:lang w:val="en-US"/>
        </w:rPr>
        <w:t xml:space="preserve">Kamerali turdagi mashinalar, juftlangan </w:t>
      </w:r>
      <w:r w:rsidR="00807860">
        <w:rPr>
          <w:sz w:val="28"/>
          <w:szCs w:val="28"/>
          <w:lang w:val="en-US"/>
        </w:rPr>
        <w:t>y</w:t>
      </w:r>
      <w:r w:rsidRPr="006F1792">
        <w:rPr>
          <w:sz w:val="28"/>
          <w:szCs w:val="28"/>
          <w:lang w:val="en-US"/>
        </w:rPr>
        <w:t>oki alohida kameralardan iborat bo'lib, maxsus qurilmali tu</w:t>
      </w:r>
      <w:r w:rsidR="00807860">
        <w:rPr>
          <w:sz w:val="28"/>
          <w:szCs w:val="28"/>
          <w:lang w:val="en-US"/>
        </w:rPr>
        <w:t>y</w:t>
      </w:r>
      <w:r w:rsidRPr="006F1792">
        <w:rPr>
          <w:sz w:val="28"/>
          <w:szCs w:val="28"/>
          <w:lang w:val="en-US"/>
        </w:rPr>
        <w:t xml:space="preserve">nuklar </w:t>
      </w:r>
      <w:r w:rsidR="00807860">
        <w:rPr>
          <w:sz w:val="28"/>
          <w:szCs w:val="28"/>
          <w:lang w:val="en-US"/>
        </w:rPr>
        <w:t>y</w:t>
      </w:r>
      <w:r w:rsidRPr="006F1792">
        <w:rPr>
          <w:sz w:val="28"/>
          <w:szCs w:val="28"/>
          <w:lang w:val="en-US"/>
        </w:rPr>
        <w:t xml:space="preserve">ordamida bo'tana birinchisidan ikkinchisiga o'tishi va har bir kameradagi bo'tana sathini ko'tarishi </w:t>
      </w:r>
      <w:r w:rsidR="00807860">
        <w:rPr>
          <w:sz w:val="28"/>
          <w:szCs w:val="28"/>
          <w:lang w:val="en-US"/>
        </w:rPr>
        <w:t>y</w:t>
      </w:r>
      <w:r w:rsidRPr="006F1792">
        <w:rPr>
          <w:sz w:val="28"/>
          <w:szCs w:val="28"/>
          <w:lang w:val="en-US"/>
        </w:rPr>
        <w:t>oki pasa</w:t>
      </w:r>
      <w:r w:rsidR="00807860">
        <w:rPr>
          <w:sz w:val="28"/>
          <w:szCs w:val="28"/>
          <w:lang w:val="en-US"/>
        </w:rPr>
        <w:t>y</w:t>
      </w:r>
      <w:r w:rsidRPr="006F1792">
        <w:rPr>
          <w:sz w:val="28"/>
          <w:szCs w:val="28"/>
          <w:lang w:val="en-US"/>
        </w:rPr>
        <w:t>tirishi mumkin.</w:t>
      </w:r>
    </w:p>
    <w:p w:rsidR="00D454B3" w:rsidRPr="006F1792" w:rsidRDefault="00D454B3" w:rsidP="006D5963">
      <w:pPr>
        <w:widowControl w:val="0"/>
        <w:shd w:val="clear" w:color="auto" w:fill="FFFFFF"/>
        <w:tabs>
          <w:tab w:val="left" w:pos="9259"/>
        </w:tabs>
        <w:spacing w:line="360" w:lineRule="auto"/>
        <w:ind w:firstLine="851"/>
        <w:jc w:val="both"/>
        <w:rPr>
          <w:sz w:val="28"/>
          <w:szCs w:val="28"/>
          <w:lang w:val="en-US"/>
        </w:rPr>
      </w:pPr>
      <w:r w:rsidRPr="006F1792">
        <w:rPr>
          <w:sz w:val="28"/>
          <w:szCs w:val="28"/>
          <w:lang w:val="en-US"/>
        </w:rPr>
        <w:t>Koritali mashinalar - pnevmatik, kompressorli va elektroflotatsi</w:t>
      </w:r>
      <w:r w:rsidR="00807860">
        <w:rPr>
          <w:sz w:val="28"/>
          <w:szCs w:val="28"/>
          <w:lang w:val="en-US"/>
        </w:rPr>
        <w:t>y</w:t>
      </w:r>
      <w:r w:rsidRPr="006F1792">
        <w:rPr>
          <w:sz w:val="28"/>
          <w:szCs w:val="28"/>
          <w:lang w:val="en-US"/>
        </w:rPr>
        <w:t>a mashinalariga bo'linadi.</w:t>
      </w:r>
    </w:p>
    <w:p w:rsidR="00D454B3" w:rsidRPr="006F1792" w:rsidRDefault="00D454B3" w:rsidP="006D5963">
      <w:pPr>
        <w:widowControl w:val="0"/>
        <w:shd w:val="clear" w:color="auto" w:fill="FFFFFF"/>
        <w:tabs>
          <w:tab w:val="left" w:pos="9259"/>
        </w:tabs>
        <w:spacing w:line="360" w:lineRule="auto"/>
        <w:ind w:firstLine="851"/>
        <w:jc w:val="both"/>
        <w:rPr>
          <w:sz w:val="28"/>
          <w:szCs w:val="28"/>
          <w:lang w:val="en-US"/>
        </w:rPr>
      </w:pPr>
      <w:r w:rsidRPr="006F1792">
        <w:rPr>
          <w:sz w:val="28"/>
          <w:szCs w:val="28"/>
          <w:lang w:val="en-US"/>
        </w:rPr>
        <w:t>Kamerali mashinalarni – pnevmatik, mexanik va pnevmamexanik turlari mavjud.</w:t>
      </w:r>
    </w:p>
    <w:p w:rsidR="00D454B3" w:rsidRPr="006F1792" w:rsidRDefault="00D454B3" w:rsidP="006D5963">
      <w:pPr>
        <w:widowControl w:val="0"/>
        <w:shd w:val="clear" w:color="auto" w:fill="FFFFFF"/>
        <w:tabs>
          <w:tab w:val="left" w:pos="9259"/>
        </w:tabs>
        <w:spacing w:line="360" w:lineRule="auto"/>
        <w:ind w:firstLine="851"/>
        <w:jc w:val="both"/>
        <w:rPr>
          <w:sz w:val="28"/>
          <w:szCs w:val="28"/>
        </w:rPr>
      </w:pPr>
      <w:r w:rsidRPr="006F1792">
        <w:rPr>
          <w:b/>
          <w:sz w:val="28"/>
          <w:szCs w:val="28"/>
          <w:lang w:val="en-US"/>
        </w:rPr>
        <w:t xml:space="preserve">Mexanik flotatsion mashinalar. </w:t>
      </w:r>
      <w:r w:rsidRPr="006F1792">
        <w:rPr>
          <w:sz w:val="28"/>
          <w:szCs w:val="28"/>
        </w:rPr>
        <w:t>Mехаnik flоtаtsi</w:t>
      </w:r>
      <w:r w:rsidR="00807860">
        <w:rPr>
          <w:sz w:val="28"/>
          <w:szCs w:val="28"/>
        </w:rPr>
        <w:t>y</w:t>
      </w:r>
      <w:r w:rsidRPr="006F1792">
        <w:rPr>
          <w:sz w:val="28"/>
          <w:szCs w:val="28"/>
        </w:rPr>
        <w:t>a mаshinаlаri bо</w:t>
      </w:r>
      <w:r w:rsidR="00807860">
        <w:rPr>
          <w:sz w:val="28"/>
          <w:szCs w:val="28"/>
        </w:rPr>
        <w:t>y</w:t>
      </w:r>
      <w:r w:rsidRPr="006F1792">
        <w:rPr>
          <w:sz w:val="28"/>
          <w:szCs w:val="28"/>
        </w:rPr>
        <w:t>itish fаbrikаlаridа eng k</w:t>
      </w:r>
      <w:r w:rsidRPr="006F1792">
        <w:rPr>
          <w:noProof/>
          <w:sz w:val="28"/>
          <w:szCs w:val="28"/>
        </w:rPr>
        <w:t>o’</w:t>
      </w:r>
      <w:r w:rsidRPr="006F1792">
        <w:rPr>
          <w:sz w:val="28"/>
          <w:szCs w:val="28"/>
        </w:rPr>
        <w:t xml:space="preserve">p tаrqаlgаn </w:t>
      </w:r>
      <w:r w:rsidRPr="006F1792">
        <w:rPr>
          <w:noProof/>
          <w:sz w:val="28"/>
          <w:szCs w:val="28"/>
        </w:rPr>
        <w:t>h</w:t>
      </w:r>
      <w:r w:rsidR="00533797" w:rsidRPr="006F1792">
        <w:rPr>
          <w:sz w:val="28"/>
          <w:szCs w:val="28"/>
        </w:rPr>
        <w:t>isоblаnаdi. (12.</w:t>
      </w:r>
      <w:r w:rsidR="00533797" w:rsidRPr="007239BC">
        <w:rPr>
          <w:sz w:val="28"/>
          <w:szCs w:val="28"/>
        </w:rPr>
        <w:t>2</w:t>
      </w:r>
      <w:r w:rsidRPr="006F1792">
        <w:rPr>
          <w:sz w:val="28"/>
          <w:szCs w:val="28"/>
        </w:rPr>
        <w:t>–rаsm).</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Mаshinа t</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si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bir nеchtа t</w:t>
      </w:r>
      <w:r w:rsidRPr="006F1792">
        <w:rPr>
          <w:rFonts w:ascii="Times New Roman" w:hAnsi="Times New Roman" w:cs="Times New Roman"/>
          <w:noProof/>
          <w:sz w:val="28"/>
          <w:szCs w:val="28"/>
          <w:lang w:val="uz-Cyrl-UZ"/>
        </w:rPr>
        <w:t>o’g’</w:t>
      </w:r>
      <w:r w:rsidRPr="006F1792">
        <w:rPr>
          <w:rFonts w:ascii="Times New Roman" w:hAnsi="Times New Roman" w:cs="Times New Roman"/>
          <w:sz w:val="28"/>
          <w:szCs w:val="28"/>
          <w:lang w:val="uz-Cyrl-UZ"/>
        </w:rPr>
        <w:t>ri burchаkli kаmеrаlаrgа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lingаn vаnnаdаn ibоrаt. U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аr biri ikkitа–s</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ruvchi vа 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ib o’tuvchi kаmеrаlаrdаn ibоrаt sеksi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alаrdаn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ig’ilаdi. </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аr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si kаmеrаdа mаrkаzi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trubа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lib, uning ichidа impеllеrli vаl 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lаnаdi. Impеllеr vеrtikаl vаlgа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аtti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kаmlаngаn rаdiаl pаrrаkli rоtоrdаn ibоrаt. Vаl pоnаsimоn–qа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ishli uzаtmа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elеktrоdvigаtеldаn hаrаkаtgа kеltirilаdi. Mаrkаzi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trubаning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u</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ismi kеngа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tirilgаn vа gоrizоntаl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оldаgi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tаnаni tsirkul</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iluvchi vа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o’nаltiruvchi pаrrаkli) impеlllеr usti diski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rnаtilgаn stаkаngа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tаdi. Pаrrаklаr disk rаdiusigа nisbаtаn 60</w:t>
      </w:r>
      <w:r w:rsidRPr="006F1792">
        <w:rPr>
          <w:rFonts w:ascii="Times New Roman" w:hAnsi="Times New Roman" w:cs="Times New Roman"/>
          <w:sz w:val="28"/>
          <w:szCs w:val="28"/>
          <w:vertAlign w:val="superscript"/>
          <w:lang w:val="uz-Cyrl-UZ"/>
        </w:rPr>
        <w:t>o</w:t>
      </w:r>
      <w:r w:rsidRPr="006F1792">
        <w:rPr>
          <w:rFonts w:ascii="Times New Roman" w:hAnsi="Times New Roman" w:cs="Times New Roman"/>
          <w:sz w:val="28"/>
          <w:szCs w:val="28"/>
          <w:lang w:val="uz-Cyrl-UZ"/>
        </w:rPr>
        <w:t xml:space="preserve"> l</w:t>
      </w:r>
      <w:r w:rsidR="00533797" w:rsidRPr="006F1792">
        <w:rPr>
          <w:rFonts w:ascii="Times New Roman" w:hAnsi="Times New Roman" w:cs="Times New Roman"/>
          <w:sz w:val="28"/>
          <w:szCs w:val="28"/>
          <w:lang w:val="uz-Cyrl-UZ"/>
        </w:rPr>
        <w:t>i burchаk оstidа jо</w:t>
      </w:r>
      <w:r w:rsidR="00807860">
        <w:rPr>
          <w:rFonts w:ascii="Times New Roman" w:hAnsi="Times New Roman" w:cs="Times New Roman"/>
          <w:sz w:val="28"/>
          <w:szCs w:val="28"/>
          <w:lang w:val="uz-Cyrl-UZ"/>
        </w:rPr>
        <w:t>y</w:t>
      </w:r>
      <w:r w:rsidR="00533797" w:rsidRPr="006F1792">
        <w:rPr>
          <w:rFonts w:ascii="Times New Roman" w:hAnsi="Times New Roman" w:cs="Times New Roman"/>
          <w:sz w:val="28"/>
          <w:szCs w:val="28"/>
          <w:lang w:val="uz-Cyrl-UZ"/>
        </w:rPr>
        <w:t>lаshgаn. (</w:t>
      </w:r>
      <w:r w:rsidR="00533797" w:rsidRPr="007239BC">
        <w:rPr>
          <w:rFonts w:ascii="Times New Roman" w:hAnsi="Times New Roman" w:cs="Times New Roman"/>
          <w:sz w:val="28"/>
          <w:szCs w:val="28"/>
          <w:lang w:val="uz-Cyrl-UZ"/>
        </w:rPr>
        <w:t>12.2</w:t>
      </w:r>
      <w:r w:rsidRPr="006F1792">
        <w:rPr>
          <w:rFonts w:ascii="Times New Roman" w:hAnsi="Times New Roman" w:cs="Times New Roman"/>
          <w:sz w:val="28"/>
          <w:szCs w:val="28"/>
          <w:lang w:val="uz-Cyrl-UZ"/>
        </w:rPr>
        <w:t>–rаsm).</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Pаrrаkli disk mаshinаning stаtоri dе</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ilаdi. Stаtоr impеllеr t</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хtаgаndа, uni lо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qа bilаn t</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lib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оlishdаn аsrа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di. Stаkаn uchtа tеshikkа egа. Ulаrdаn birigа so’ruvchi kаmеrаlаrdа so’ruvchi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а-tаrmо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lаngаn trubа ulаngаn.</w:t>
      </w:r>
    </w:p>
    <w:p w:rsidR="00D454B3" w:rsidRPr="006F1792" w:rsidRDefault="00D454B3" w:rsidP="006D5963">
      <w:pPr>
        <w:widowControl w:val="0"/>
        <w:shd w:val="clear" w:color="auto" w:fill="FFFFFF"/>
        <w:tabs>
          <w:tab w:val="left" w:pos="9259"/>
        </w:tabs>
        <w:ind w:firstLine="851"/>
        <w:jc w:val="both"/>
        <w:rPr>
          <w:sz w:val="28"/>
          <w:szCs w:val="28"/>
        </w:rPr>
      </w:pPr>
    </w:p>
    <w:p w:rsidR="00D454B3" w:rsidRPr="006F1792" w:rsidRDefault="00D454B3" w:rsidP="006D5963">
      <w:pPr>
        <w:pStyle w:val="aa"/>
        <w:ind w:firstLine="851"/>
        <w:jc w:val="both"/>
        <w:rPr>
          <w:rFonts w:ascii="Times New Roman" w:hAnsi="Times New Roman" w:cs="Times New Roman"/>
          <w:sz w:val="28"/>
          <w:szCs w:val="28"/>
          <w:lang w:val="uz-Cyrl-UZ"/>
        </w:rPr>
      </w:pPr>
    </w:p>
    <w:p w:rsidR="00D454B3" w:rsidRPr="006F1792" w:rsidRDefault="00D454B3" w:rsidP="006D5963">
      <w:pPr>
        <w:pStyle w:val="aa"/>
        <w:jc w:val="center"/>
        <w:rPr>
          <w:rFonts w:ascii="Times New Roman" w:hAnsi="Times New Roman" w:cs="Times New Roman"/>
          <w:sz w:val="28"/>
          <w:szCs w:val="28"/>
        </w:rPr>
      </w:pPr>
      <w:r w:rsidRPr="006F1792">
        <w:rPr>
          <w:rFonts w:ascii="Times New Roman" w:hAnsi="Times New Roman" w:cs="Times New Roman"/>
          <w:noProof/>
          <w:sz w:val="28"/>
          <w:szCs w:val="28"/>
        </w:rPr>
        <w:lastRenderedPageBreak/>
        <w:drawing>
          <wp:inline distT="0" distB="0" distL="0" distR="0" wp14:anchorId="02720167" wp14:editId="6AAC6DAF">
            <wp:extent cx="6067425" cy="3105150"/>
            <wp:effectExtent l="0" t="0" r="9525" b="0"/>
            <wp:docPr id="4065" name="Рисунок 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2"/>
                    <pic:cNvPicPr>
                      <a:picLocks noChangeAspect="1" noChangeArrowheads="1"/>
                    </pic:cNvPicPr>
                  </pic:nvPicPr>
                  <pic:blipFill>
                    <a:blip r:embed="rId230">
                      <a:extLst>
                        <a:ext uri="{28A0092B-C50C-407E-A947-70E740481C1C}">
                          <a14:useLocalDpi xmlns:a14="http://schemas.microsoft.com/office/drawing/2010/main" val="0"/>
                        </a:ext>
                      </a:extLst>
                    </a:blip>
                    <a:srcRect l="6641" t="19585" r="7025" b="9792"/>
                    <a:stretch>
                      <a:fillRect/>
                    </a:stretch>
                  </pic:blipFill>
                  <pic:spPr bwMode="auto">
                    <a:xfrm>
                      <a:off x="0" y="0"/>
                      <a:ext cx="6067425" cy="3105150"/>
                    </a:xfrm>
                    <a:prstGeom prst="rect">
                      <a:avLst/>
                    </a:prstGeom>
                    <a:noFill/>
                    <a:ln>
                      <a:noFill/>
                    </a:ln>
                  </pic:spPr>
                </pic:pic>
              </a:graphicData>
            </a:graphic>
          </wp:inline>
        </w:drawing>
      </w:r>
    </w:p>
    <w:p w:rsidR="00D454B3" w:rsidRPr="006F1792" w:rsidRDefault="00D454B3" w:rsidP="00393978">
      <w:pPr>
        <w:pStyle w:val="1"/>
        <w:keepNext w:val="0"/>
        <w:widowControl w:val="0"/>
        <w:tabs>
          <w:tab w:val="left" w:pos="1994"/>
        </w:tabs>
        <w:spacing w:before="0" w:line="240" w:lineRule="auto"/>
        <w:ind w:firstLine="851"/>
        <w:jc w:val="both"/>
        <w:rPr>
          <w:rFonts w:ascii="Times New Roman" w:hAnsi="Times New Roman"/>
          <w:b w:val="0"/>
          <w:lang w:val="en-US"/>
        </w:rPr>
      </w:pPr>
    </w:p>
    <w:p w:rsidR="00D454B3" w:rsidRPr="008937DE" w:rsidRDefault="00D454B3" w:rsidP="00C71E3F">
      <w:pPr>
        <w:pStyle w:val="1"/>
        <w:keepNext w:val="0"/>
        <w:widowControl w:val="0"/>
        <w:tabs>
          <w:tab w:val="left" w:pos="1994"/>
        </w:tabs>
        <w:spacing w:before="0" w:after="240" w:line="360" w:lineRule="auto"/>
        <w:ind w:firstLine="851"/>
        <w:jc w:val="both"/>
        <w:rPr>
          <w:rFonts w:ascii="Times New Roman" w:hAnsi="Times New Roman"/>
          <w:color w:val="auto"/>
          <w:lang w:val="uz-Cyrl-UZ"/>
        </w:rPr>
      </w:pPr>
      <w:r w:rsidRPr="008937DE">
        <w:rPr>
          <w:rFonts w:ascii="Times New Roman" w:hAnsi="Times New Roman"/>
          <w:color w:val="auto"/>
          <w:lang w:val="en-US"/>
        </w:rPr>
        <w:t>12.2</w:t>
      </w:r>
      <w:r w:rsidRPr="008937DE">
        <w:rPr>
          <w:rFonts w:ascii="Times New Roman" w:hAnsi="Times New Roman"/>
          <w:color w:val="auto"/>
          <w:lang w:val="uz-Cyrl-UZ"/>
        </w:rPr>
        <w:t>-rasm. Mexanik turdagi «Mexanobr» flotatsi</w:t>
      </w:r>
      <w:r w:rsidR="00807860">
        <w:rPr>
          <w:rFonts w:ascii="Times New Roman" w:hAnsi="Times New Roman"/>
          <w:color w:val="auto"/>
          <w:lang w:val="uz-Cyrl-UZ"/>
        </w:rPr>
        <w:t>y</w:t>
      </w:r>
      <w:r w:rsidRPr="008937DE">
        <w:rPr>
          <w:rFonts w:ascii="Times New Roman" w:hAnsi="Times New Roman"/>
          <w:color w:val="auto"/>
          <w:lang w:val="uz-Cyrl-UZ"/>
        </w:rPr>
        <w:t>a mashinasi:</w:t>
      </w:r>
    </w:p>
    <w:p w:rsidR="00D454B3" w:rsidRPr="006F1792" w:rsidRDefault="00D454B3" w:rsidP="00C71E3F">
      <w:pPr>
        <w:pStyle w:val="1"/>
        <w:keepNext w:val="0"/>
        <w:widowControl w:val="0"/>
        <w:tabs>
          <w:tab w:val="left" w:pos="1994"/>
        </w:tabs>
        <w:spacing w:before="0" w:after="240" w:line="360" w:lineRule="auto"/>
        <w:ind w:firstLine="851"/>
        <w:jc w:val="both"/>
        <w:rPr>
          <w:rFonts w:ascii="Times New Roman" w:hAnsi="Times New Roman"/>
          <w:b w:val="0"/>
          <w:color w:val="auto"/>
          <w:lang w:val="uz-Cyrl-UZ"/>
        </w:rPr>
      </w:pPr>
      <w:r w:rsidRPr="006F1792">
        <w:rPr>
          <w:rFonts w:ascii="Times New Roman" w:hAnsi="Times New Roman"/>
          <w:b w:val="0"/>
          <w:color w:val="auto"/>
          <w:lang w:val="uz-Cyrl-UZ"/>
        </w:rPr>
        <w:t>1-cho'ntak; 2- markazi</w:t>
      </w:r>
      <w:r w:rsidR="00807860">
        <w:rPr>
          <w:rFonts w:ascii="Times New Roman" w:hAnsi="Times New Roman"/>
          <w:b w:val="0"/>
          <w:color w:val="auto"/>
          <w:lang w:val="uz-Cyrl-UZ"/>
        </w:rPr>
        <w:t>y</w:t>
      </w:r>
      <w:r w:rsidRPr="006F1792">
        <w:rPr>
          <w:rFonts w:ascii="Times New Roman" w:hAnsi="Times New Roman"/>
          <w:b w:val="0"/>
          <w:color w:val="auto"/>
          <w:lang w:val="uz-Cyrl-UZ"/>
        </w:rPr>
        <w:t xml:space="preserve"> quvur; 3- havo uzatuvchi quvur; 4- to'sgich; 5- t</w:t>
      </w:r>
      <w:r w:rsidR="00807860">
        <w:rPr>
          <w:rFonts w:ascii="Times New Roman" w:hAnsi="Times New Roman"/>
          <w:b w:val="0"/>
          <w:color w:val="auto"/>
          <w:lang w:val="uz-Cyrl-UZ"/>
        </w:rPr>
        <w:t>y</w:t>
      </w:r>
      <w:r w:rsidRPr="006F1792">
        <w:rPr>
          <w:rFonts w:ascii="Times New Roman" w:hAnsi="Times New Roman"/>
          <w:b w:val="0"/>
          <w:color w:val="auto"/>
          <w:lang w:val="uz-Cyrl-UZ"/>
        </w:rPr>
        <w:t xml:space="preserve">aga; 6 -qopqoq metall quti ; 7- sterjen; 8-nazorat </w:t>
      </w:r>
      <w:r w:rsidR="00807860">
        <w:rPr>
          <w:rFonts w:ascii="Times New Roman" w:hAnsi="Times New Roman"/>
          <w:b w:val="0"/>
          <w:color w:val="auto"/>
          <w:lang w:val="uz-Cyrl-UZ"/>
        </w:rPr>
        <w:t>y</w:t>
      </w:r>
      <w:r w:rsidRPr="006F1792">
        <w:rPr>
          <w:rFonts w:ascii="Times New Roman" w:hAnsi="Times New Roman"/>
          <w:b w:val="0"/>
          <w:color w:val="auto"/>
          <w:lang w:val="uz-Cyrl-UZ"/>
        </w:rPr>
        <w:t>uklama; 9-stakan; 10- impeller vali; 11-</w:t>
      </w:r>
      <w:r w:rsidR="00807860">
        <w:rPr>
          <w:rFonts w:ascii="Times New Roman" w:hAnsi="Times New Roman"/>
          <w:b w:val="0"/>
          <w:color w:val="auto"/>
          <w:lang w:val="uz-Cyrl-UZ"/>
        </w:rPr>
        <w:t>y</w:t>
      </w:r>
      <w:r w:rsidRPr="006F1792">
        <w:rPr>
          <w:rFonts w:ascii="Times New Roman" w:hAnsi="Times New Roman"/>
          <w:b w:val="0"/>
          <w:color w:val="auto"/>
          <w:lang w:val="uz-Cyrl-UZ"/>
        </w:rPr>
        <w:t xml:space="preserve">uruvchi zaslonka; 12-qum uchun teshiklar; 13-darcha; 14- shiber; 15-quvurcha; 16- stator </w:t>
      </w:r>
      <w:r w:rsidR="00807860">
        <w:rPr>
          <w:rFonts w:ascii="Times New Roman" w:hAnsi="Times New Roman"/>
          <w:b w:val="0"/>
          <w:color w:val="auto"/>
          <w:lang w:val="uz-Cyrl-UZ"/>
        </w:rPr>
        <w:t>y</w:t>
      </w:r>
      <w:r w:rsidRPr="006F1792">
        <w:rPr>
          <w:rFonts w:ascii="Times New Roman" w:hAnsi="Times New Roman"/>
          <w:b w:val="0"/>
          <w:color w:val="auto"/>
          <w:lang w:val="uz-Cyrl-UZ"/>
        </w:rPr>
        <w:t>o'naltirgichi; 17- stator diski; 18-teshik; 19- impeller; 20 - quvur</w:t>
      </w:r>
    </w:p>
    <w:p w:rsidR="00D454B3" w:rsidRPr="006F1792" w:rsidRDefault="00D454B3" w:rsidP="00C71E3F">
      <w:pPr>
        <w:pStyle w:val="aa"/>
        <w:spacing w:after="240" w:line="360" w:lineRule="auto"/>
        <w:ind w:firstLine="851"/>
        <w:jc w:val="both"/>
        <w:rPr>
          <w:rFonts w:ascii="Times New Roman" w:hAnsi="Times New Roman" w:cs="Times New Roman"/>
          <w:sz w:val="28"/>
          <w:szCs w:val="28"/>
          <w:lang w:val="uz-Cyrl-UZ"/>
        </w:rPr>
      </w:pP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ib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tuvchi kаmеrаlаrdа bu tеshik po’kаk bilаn bеrkitib </w:t>
      </w:r>
      <w:r w:rsidRPr="006F1792">
        <w:rPr>
          <w:rFonts w:ascii="Times New Roman" w:hAnsi="Times New Roman" w:cs="Times New Roman"/>
          <w:noProof/>
          <w:sz w:val="28"/>
          <w:szCs w:val="28"/>
          <w:lang w:val="uz-Cyrl-UZ"/>
        </w:rPr>
        <w:t>qo’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ilаdi.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оlgаn ikkitа tеshik bir-birigа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аrаmа-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аrshi jо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lаshgаn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lib, оrаli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sulоtni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tаdаn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alаsh uchun kаmеrаgа qа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tаrishgа хizmаt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ilаdi [10]. </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Аgаr оrаli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sulоt kаmеrаgа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tаrilmаsа, tеshiklаrning biri tiqin (prоbkа) bilаn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opib </w:t>
      </w:r>
      <w:r w:rsidRPr="006F1792">
        <w:rPr>
          <w:rFonts w:ascii="Times New Roman" w:hAnsi="Times New Roman" w:cs="Times New Roman"/>
          <w:noProof/>
          <w:sz w:val="28"/>
          <w:szCs w:val="28"/>
          <w:lang w:val="uz-Cyrl-UZ"/>
        </w:rPr>
        <w:t>qo’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ilаdi, ikkinchisi esа tоrtish kuchi bilаn s</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riluvchi shibеr оrqаli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opilаdi. S</w:t>
      </w:r>
      <w:r w:rsidRPr="006F1792">
        <w:rPr>
          <w:rFonts w:ascii="Times New Roman" w:hAnsi="Times New Roman" w:cs="Times New Roman"/>
          <w:sz w:val="28"/>
          <w:szCs w:val="28"/>
          <w:lang w:val="uz-Latn-UZ"/>
        </w:rPr>
        <w:t>h</w:t>
      </w:r>
      <w:r w:rsidRPr="006F1792">
        <w:rPr>
          <w:rFonts w:ascii="Times New Roman" w:hAnsi="Times New Roman" w:cs="Times New Roman"/>
          <w:sz w:val="28"/>
          <w:szCs w:val="28"/>
          <w:lang w:val="uz-Cyrl-UZ"/>
        </w:rPr>
        <w:t xml:space="preserve">ibеr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ordаmidа impеllеrgа tushа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otgаn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tаnаning sаrfi bоsh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аrilаdi. So’ruvchi vа 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ib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tuvchi kаmеrаlаr bir-biridаn pаstki qismidа tеshigi bоr t</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si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bilаn аjrаtilgаn, shuning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isоbigа kаmеrаlаrdа bo’tаnа bir хil sаt</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dа ushlаnаdi.</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Mехаnik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mаshinаsining аsоsi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dеtаli impеllеr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isоblаnib, u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аvоni so’rish vа s</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rilgаn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аvоni 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 zаrrаchаlаrgа аjrаtishni tа’minlа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di vа bo’tаnаni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bilаn t</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intirаdi. Impеllеrning 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lаnish tеzligi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аnchа kаttа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lsа, u shunchа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p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аvоni s</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rаdi. Lеkin bu tеzlik hаddаn tаsh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 kаttа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lmаsligi kеrаk, аks </w:t>
      </w:r>
      <w:r w:rsidRPr="006F1792">
        <w:rPr>
          <w:rFonts w:ascii="Times New Roman" w:hAnsi="Times New Roman" w:cs="Times New Roman"/>
          <w:noProof/>
          <w:sz w:val="28"/>
          <w:szCs w:val="28"/>
          <w:lang w:val="uz-Cyrl-UZ"/>
        </w:rPr>
        <w:lastRenderedPageBreak/>
        <w:t>h</w:t>
      </w:r>
      <w:r w:rsidRPr="006F1792">
        <w:rPr>
          <w:rFonts w:ascii="Times New Roman" w:hAnsi="Times New Roman" w:cs="Times New Roman"/>
          <w:sz w:val="28"/>
          <w:szCs w:val="28"/>
          <w:lang w:val="uz-Cyrl-UZ"/>
        </w:rPr>
        <w:t xml:space="preserve">оldа tеz аrаlаshish nаtijаsidа minеrаl zаrrаchаning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pufаkchаsidаn uzilishi sоdir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lаdi.</w:t>
      </w:r>
    </w:p>
    <w:p w:rsidR="00D454B3" w:rsidRPr="006F1792" w:rsidRDefault="00D454B3" w:rsidP="00393978">
      <w:pPr>
        <w:pStyle w:val="aa"/>
        <w:ind w:firstLine="851"/>
        <w:jc w:val="center"/>
        <w:rPr>
          <w:rFonts w:ascii="Times New Roman" w:hAnsi="Times New Roman" w:cs="Times New Roman"/>
          <w:noProof/>
          <w:sz w:val="28"/>
          <w:szCs w:val="28"/>
          <w:lang w:val="uz-Cyrl-UZ"/>
        </w:rPr>
      </w:pPr>
    </w:p>
    <w:p w:rsidR="00D454B3" w:rsidRPr="006F1792" w:rsidRDefault="00D454B3" w:rsidP="006D5963">
      <w:pPr>
        <w:pStyle w:val="aa"/>
        <w:jc w:val="center"/>
        <w:rPr>
          <w:rFonts w:ascii="Times New Roman" w:hAnsi="Times New Roman" w:cs="Times New Roman"/>
          <w:sz w:val="28"/>
          <w:szCs w:val="28"/>
          <w:lang w:val="en-US"/>
        </w:rPr>
      </w:pPr>
      <w:r w:rsidRPr="006F1792">
        <w:rPr>
          <w:rFonts w:ascii="Times New Roman" w:hAnsi="Times New Roman" w:cs="Times New Roman"/>
          <w:noProof/>
          <w:sz w:val="28"/>
          <w:szCs w:val="28"/>
        </w:rPr>
        <w:drawing>
          <wp:inline distT="0" distB="0" distL="0" distR="0" wp14:anchorId="73F8D0C9" wp14:editId="2B6EAA6E">
            <wp:extent cx="2781300" cy="3048000"/>
            <wp:effectExtent l="0" t="0" r="0" b="0"/>
            <wp:docPr id="4064" name="Рисунок 406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81300" cy="3048000"/>
                    </a:xfrm>
                    <a:prstGeom prst="rect">
                      <a:avLst/>
                    </a:prstGeom>
                    <a:noFill/>
                    <a:ln>
                      <a:noFill/>
                    </a:ln>
                  </pic:spPr>
                </pic:pic>
              </a:graphicData>
            </a:graphic>
          </wp:inline>
        </w:drawing>
      </w:r>
    </w:p>
    <w:p w:rsidR="00D454B3" w:rsidRPr="008937DE" w:rsidRDefault="00D454B3" w:rsidP="00C71E3F">
      <w:pPr>
        <w:pStyle w:val="aa"/>
        <w:spacing w:line="360" w:lineRule="auto"/>
        <w:ind w:firstLine="851"/>
        <w:jc w:val="both"/>
        <w:rPr>
          <w:rFonts w:ascii="Times New Roman" w:hAnsi="Times New Roman" w:cs="Times New Roman"/>
          <w:b/>
          <w:sz w:val="28"/>
          <w:szCs w:val="28"/>
          <w:lang w:val="en-US"/>
        </w:rPr>
      </w:pPr>
      <w:r w:rsidRPr="008937DE">
        <w:rPr>
          <w:rFonts w:ascii="Times New Roman" w:hAnsi="Times New Roman" w:cs="Times New Roman"/>
          <w:b/>
          <w:sz w:val="28"/>
          <w:szCs w:val="28"/>
          <w:lang w:val="en-US"/>
        </w:rPr>
        <w:t>12.3–r</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sm. M</w:t>
      </w:r>
      <w:r w:rsidRPr="008937DE">
        <w:rPr>
          <w:rFonts w:ascii="Times New Roman" w:hAnsi="Times New Roman" w:cs="Times New Roman"/>
          <w:b/>
          <w:sz w:val="28"/>
          <w:szCs w:val="28"/>
        </w:rPr>
        <w:t>еха</w:t>
      </w:r>
      <w:r w:rsidRPr="008937DE">
        <w:rPr>
          <w:rFonts w:ascii="Times New Roman" w:hAnsi="Times New Roman" w:cs="Times New Roman"/>
          <w:b/>
          <w:sz w:val="28"/>
          <w:szCs w:val="28"/>
          <w:lang w:val="en-US"/>
        </w:rPr>
        <w:t>nik m</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shin</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d</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 xml:space="preserve"> st</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t</w:t>
      </w:r>
      <w:r w:rsidRPr="008937DE">
        <w:rPr>
          <w:rFonts w:ascii="Times New Roman" w:hAnsi="Times New Roman" w:cs="Times New Roman"/>
          <w:b/>
          <w:sz w:val="28"/>
          <w:szCs w:val="28"/>
        </w:rPr>
        <w:t>о</w:t>
      </w:r>
      <w:r w:rsidRPr="008937DE">
        <w:rPr>
          <w:rFonts w:ascii="Times New Roman" w:hAnsi="Times New Roman" w:cs="Times New Roman"/>
          <w:b/>
          <w:sz w:val="28"/>
          <w:szCs w:val="28"/>
          <w:lang w:val="en-US"/>
        </w:rPr>
        <w:t>r p</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rr</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kl</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rini o’rn</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tish s</w:t>
      </w:r>
      <w:r w:rsidRPr="008937DE">
        <w:rPr>
          <w:rFonts w:ascii="Times New Roman" w:hAnsi="Times New Roman" w:cs="Times New Roman"/>
          <w:b/>
          <w:sz w:val="28"/>
          <w:szCs w:val="28"/>
        </w:rPr>
        <w:t>хе</w:t>
      </w:r>
      <w:r w:rsidRPr="008937DE">
        <w:rPr>
          <w:rFonts w:ascii="Times New Roman" w:hAnsi="Times New Roman" w:cs="Times New Roman"/>
          <w:b/>
          <w:sz w:val="28"/>
          <w:szCs w:val="28"/>
          <w:lang w:val="en-US"/>
        </w:rPr>
        <w:t>m</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si</w:t>
      </w:r>
    </w:p>
    <w:p w:rsidR="00D454B3" w:rsidRPr="006F1792" w:rsidRDefault="00D454B3" w:rsidP="00C71E3F">
      <w:pPr>
        <w:pStyle w:val="aa"/>
        <w:spacing w:line="360" w:lineRule="auto"/>
        <w:ind w:firstLine="851"/>
        <w:jc w:val="both"/>
        <w:rPr>
          <w:rFonts w:ascii="Times New Roman" w:hAnsi="Times New Roman" w:cs="Times New Roman"/>
          <w:sz w:val="28"/>
          <w:szCs w:val="28"/>
          <w:lang w:val="en-US"/>
        </w:rPr>
      </w:pPr>
    </w:p>
    <w:p w:rsidR="00D454B3" w:rsidRPr="006F1792" w:rsidRDefault="00D454B3" w:rsidP="00C71E3F">
      <w:pPr>
        <w:pStyle w:val="aa"/>
        <w:spacing w:line="360" w:lineRule="auto"/>
        <w:ind w:firstLine="851"/>
        <w:jc w:val="both"/>
        <w:rPr>
          <w:rFonts w:ascii="Times New Roman" w:hAnsi="Times New Roman" w:cs="Times New Roman"/>
          <w:sz w:val="28"/>
          <w:szCs w:val="28"/>
          <w:lang w:val="en-US"/>
        </w:rPr>
      </w:pPr>
      <w:r w:rsidRPr="006F1792">
        <w:rPr>
          <w:rFonts w:ascii="Times New Roman" w:hAnsi="Times New Roman" w:cs="Times New Roman"/>
          <w:sz w:val="28"/>
          <w:szCs w:val="28"/>
          <w:lang w:val="en-US"/>
        </w:rPr>
        <w:t>M</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shin</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w:t>
      </w:r>
      <w:r w:rsidRPr="006F1792">
        <w:rPr>
          <w:rFonts w:ascii="Times New Roman" w:hAnsi="Times New Roman" w:cs="Times New Roman"/>
          <w:noProof/>
          <w:sz w:val="28"/>
          <w:szCs w:val="28"/>
          <w:lang w:val="en-US"/>
        </w:rPr>
        <w:t>q</w:t>
      </w:r>
      <w:r w:rsidRPr="006F1792">
        <w:rPr>
          <w:rFonts w:ascii="Times New Roman" w:hAnsi="Times New Roman" w:cs="Times New Roman"/>
          <w:sz w:val="28"/>
          <w:szCs w:val="28"/>
          <w:lang w:val="en-US"/>
        </w:rPr>
        <w:t>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gich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ishl</w:t>
      </w:r>
      <w:r w:rsidRPr="006F1792">
        <w:rPr>
          <w:rFonts w:ascii="Times New Roman" w:hAnsi="Times New Roman" w:cs="Times New Roman"/>
          <w:sz w:val="28"/>
          <w:szCs w:val="28"/>
        </w:rPr>
        <w:t>а</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di. B</w:t>
      </w:r>
      <w:r w:rsidRPr="006F1792">
        <w:rPr>
          <w:rFonts w:ascii="Times New Roman" w:hAnsi="Times New Roman" w:cs="Times New Roman"/>
          <w:noProof/>
          <w:sz w:val="28"/>
          <w:szCs w:val="28"/>
          <w:lang w:val="en-US"/>
        </w:rPr>
        <w:t>o’</w:t>
      </w:r>
      <w:r w:rsidRPr="006F1792">
        <w:rPr>
          <w:rFonts w:ascii="Times New Roman" w:hAnsi="Times New Roman" w:cs="Times New Roman"/>
          <w:sz w:val="28"/>
          <w:szCs w:val="28"/>
          <w:lang w:val="en-US"/>
        </w:rPr>
        <w:t>t</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ukl</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vchi ch</w:t>
      </w:r>
      <w:r w:rsidRPr="006F1792">
        <w:rPr>
          <w:rFonts w:ascii="Times New Roman" w:hAnsi="Times New Roman" w:cs="Times New Roman"/>
          <w:noProof/>
          <w:sz w:val="28"/>
          <w:szCs w:val="28"/>
          <w:lang w:val="en-US"/>
        </w:rPr>
        <w:t>o’</w:t>
      </w:r>
      <w:r w:rsidRPr="006F1792">
        <w:rPr>
          <w:rFonts w:ascii="Times New Roman" w:hAnsi="Times New Roman" w:cs="Times New Roman"/>
          <w:sz w:val="28"/>
          <w:szCs w:val="28"/>
          <w:lang w:val="en-US"/>
        </w:rPr>
        <w:t>nt</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kd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 p</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trubk</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r</w:t>
      </w:r>
      <w:r w:rsidRPr="006F1792">
        <w:rPr>
          <w:rFonts w:ascii="Times New Roman" w:hAnsi="Times New Roman" w:cs="Times New Roman"/>
          <w:noProof/>
          <w:sz w:val="28"/>
          <w:szCs w:val="28"/>
          <w:lang w:val="en-US"/>
        </w:rPr>
        <w:t>q</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li imp</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ll</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r ustid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gi bo’shliqq</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so’ril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di, u  </w:t>
      </w:r>
      <w:r w:rsidR="00807860">
        <w:rPr>
          <w:rFonts w:ascii="Times New Roman" w:hAnsi="Times New Roman" w:cs="Times New Roman"/>
          <w:sz w:val="28"/>
          <w:szCs w:val="28"/>
          <w:lang w:val="en-US"/>
        </w:rPr>
        <w:t>y</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rd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 k</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tt</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t</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zlikd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st</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t</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r p</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rr</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kl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ri </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r</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sid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 k</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m</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r</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g</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til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di. Bu v</w:t>
      </w:r>
      <w:r w:rsidRPr="006F1792">
        <w:rPr>
          <w:rFonts w:ascii="Times New Roman" w:hAnsi="Times New Roman" w:cs="Times New Roman"/>
          <w:sz w:val="28"/>
          <w:szCs w:val="28"/>
        </w:rPr>
        <w:t>а</w:t>
      </w:r>
      <w:r w:rsidRPr="006F1792">
        <w:rPr>
          <w:rFonts w:ascii="Times New Roman" w:hAnsi="Times New Roman" w:cs="Times New Roman"/>
          <w:noProof/>
          <w:sz w:val="28"/>
          <w:szCs w:val="28"/>
          <w:lang w:val="en-US"/>
        </w:rPr>
        <w:t>q</w:t>
      </w:r>
      <w:r w:rsidRPr="006F1792">
        <w:rPr>
          <w:rFonts w:ascii="Times New Roman" w:hAnsi="Times New Roman" w:cs="Times New Roman"/>
          <w:sz w:val="28"/>
          <w:szCs w:val="28"/>
          <w:lang w:val="en-US"/>
        </w:rPr>
        <w:t>td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imp</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ll</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r z</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n</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sid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gi b</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simd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f</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w:t>
      </w:r>
      <w:r w:rsidRPr="006F1792">
        <w:rPr>
          <w:rFonts w:ascii="Times New Roman" w:hAnsi="Times New Roman" w:cs="Times New Roman"/>
          <w:noProof/>
          <w:sz w:val="28"/>
          <w:szCs w:val="28"/>
          <w:lang w:val="en-US"/>
        </w:rPr>
        <w:t>q</w:t>
      </w:r>
      <w:r w:rsidRPr="006F1792">
        <w:rPr>
          <w:rFonts w:ascii="Times New Roman" w:hAnsi="Times New Roman" w:cs="Times New Roman"/>
          <w:sz w:val="28"/>
          <w:szCs w:val="28"/>
          <w:lang w:val="en-US"/>
        </w:rPr>
        <w:t xml:space="preserve"> </w:t>
      </w:r>
      <w:r w:rsidRPr="006F1792">
        <w:rPr>
          <w:rFonts w:ascii="Times New Roman" w:hAnsi="Times New Roman" w:cs="Times New Roman"/>
          <w:noProof/>
          <w:sz w:val="28"/>
          <w:szCs w:val="28"/>
          <w:lang w:val="en-US"/>
        </w:rPr>
        <w:t>h</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sil b</w:t>
      </w:r>
      <w:r w:rsidRPr="006F1792">
        <w:rPr>
          <w:rFonts w:ascii="Times New Roman" w:hAnsi="Times New Roman" w:cs="Times New Roman"/>
          <w:noProof/>
          <w:sz w:val="28"/>
          <w:szCs w:val="28"/>
          <w:lang w:val="en-US"/>
        </w:rPr>
        <w:t>o’</w:t>
      </w:r>
      <w:r w:rsidRPr="006F1792">
        <w:rPr>
          <w:rFonts w:ascii="Times New Roman" w:hAnsi="Times New Roman" w:cs="Times New Roman"/>
          <w:sz w:val="28"/>
          <w:szCs w:val="28"/>
          <w:lang w:val="en-US"/>
        </w:rPr>
        <w:t>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di v</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m</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rk</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zi</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 xml:space="preserve"> trub</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v</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p</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trub</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 xml:space="preserve">k </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r</w:t>
      </w:r>
      <w:r w:rsidRPr="006F1792">
        <w:rPr>
          <w:rFonts w:ascii="Times New Roman" w:hAnsi="Times New Roman" w:cs="Times New Roman"/>
          <w:noProof/>
          <w:sz w:val="28"/>
          <w:szCs w:val="28"/>
          <w:lang w:val="en-US"/>
        </w:rPr>
        <w:t>q</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li </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tm</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sf</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r</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n </w:t>
      </w:r>
      <w:r w:rsidRPr="006F1792">
        <w:rPr>
          <w:rFonts w:ascii="Times New Roman" w:hAnsi="Times New Roman" w:cs="Times New Roman"/>
          <w:noProof/>
          <w:sz w:val="28"/>
          <w:szCs w:val="28"/>
          <w:lang w:val="en-US"/>
        </w:rPr>
        <w:t>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v</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 xml:space="preserve"> so’ril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di; so’rilg</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 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v</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 xml:space="preserve"> jud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k</w:t>
      </w:r>
      <w:r w:rsidRPr="006F1792">
        <w:rPr>
          <w:rFonts w:ascii="Times New Roman" w:hAnsi="Times New Roman" w:cs="Times New Roman"/>
          <w:noProof/>
          <w:sz w:val="28"/>
          <w:szCs w:val="28"/>
          <w:lang w:val="en-US"/>
        </w:rPr>
        <w:t>o’</w:t>
      </w:r>
      <w:r w:rsidRPr="006F1792">
        <w:rPr>
          <w:rFonts w:ascii="Times New Roman" w:hAnsi="Times New Roman" w:cs="Times New Roman"/>
          <w:sz w:val="28"/>
          <w:szCs w:val="28"/>
          <w:lang w:val="en-US"/>
        </w:rPr>
        <w:t>p m</w:t>
      </w:r>
      <w:r w:rsidRPr="006F1792">
        <w:rPr>
          <w:rFonts w:ascii="Times New Roman" w:hAnsi="Times New Roman" w:cs="Times New Roman"/>
          <w:sz w:val="28"/>
          <w:szCs w:val="28"/>
        </w:rPr>
        <w:t>а</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d</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z</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rr</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ch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rg</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p</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rch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nib, b</w:t>
      </w:r>
      <w:r w:rsidRPr="006F1792">
        <w:rPr>
          <w:rFonts w:ascii="Times New Roman" w:hAnsi="Times New Roman" w:cs="Times New Roman"/>
          <w:noProof/>
          <w:sz w:val="28"/>
          <w:szCs w:val="28"/>
          <w:lang w:val="en-US"/>
        </w:rPr>
        <w:t>o’</w:t>
      </w:r>
      <w:r w:rsidRPr="006F1792">
        <w:rPr>
          <w:rFonts w:ascii="Times New Roman" w:hAnsi="Times New Roman" w:cs="Times New Roman"/>
          <w:sz w:val="28"/>
          <w:szCs w:val="28"/>
          <w:lang w:val="en-US"/>
        </w:rPr>
        <w:t>t</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ni butun 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jmi b</w:t>
      </w:r>
      <w:r w:rsidRPr="006F1792">
        <w:rPr>
          <w:rFonts w:ascii="Times New Roman" w:hAnsi="Times New Roman" w:cs="Times New Roman"/>
          <w:noProof/>
          <w:sz w:val="28"/>
          <w:szCs w:val="28"/>
          <w:lang w:val="en-US"/>
        </w:rPr>
        <w:t>o’</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ich</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xml:space="preserve"> t</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r</w:t>
      </w:r>
      <w:r w:rsidRPr="006F1792">
        <w:rPr>
          <w:rFonts w:ascii="Times New Roman" w:hAnsi="Times New Roman" w:cs="Times New Roman"/>
          <w:noProof/>
          <w:sz w:val="28"/>
          <w:szCs w:val="28"/>
          <w:lang w:val="en-US"/>
        </w:rPr>
        <w:t>q</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di.</w:t>
      </w:r>
    </w:p>
    <w:p w:rsidR="00D454B3" w:rsidRPr="006F1792" w:rsidRDefault="00D454B3" w:rsidP="00C71E3F">
      <w:pPr>
        <w:spacing w:line="360" w:lineRule="auto"/>
        <w:ind w:firstLine="851"/>
        <w:jc w:val="both"/>
        <w:rPr>
          <w:noProof/>
          <w:sz w:val="28"/>
          <w:szCs w:val="28"/>
        </w:rPr>
      </w:pPr>
      <w:r w:rsidRPr="006F1792">
        <w:rPr>
          <w:sz w:val="28"/>
          <w:szCs w:val="28"/>
        </w:rPr>
        <w:t>Minеrаl zаrrаchаlаr bilаn t</w:t>
      </w:r>
      <w:r w:rsidRPr="006F1792">
        <w:rPr>
          <w:noProof/>
          <w:sz w:val="28"/>
          <w:szCs w:val="28"/>
        </w:rPr>
        <w:t>o’q</w:t>
      </w:r>
      <w:r w:rsidRPr="006F1792">
        <w:rPr>
          <w:sz w:val="28"/>
          <w:szCs w:val="28"/>
        </w:rPr>
        <w:t xml:space="preserve">nаshgаn </w:t>
      </w:r>
      <w:r w:rsidRPr="006F1792">
        <w:rPr>
          <w:noProof/>
          <w:sz w:val="28"/>
          <w:szCs w:val="28"/>
        </w:rPr>
        <w:t>h</w:t>
      </w:r>
      <w:r w:rsidRPr="006F1792">
        <w:rPr>
          <w:sz w:val="28"/>
          <w:szCs w:val="28"/>
        </w:rPr>
        <w:t xml:space="preserve">аvо pufаkchаlаri minеrаllаshаdi vа bo’tаnаning </w:t>
      </w:r>
      <w:r w:rsidR="00807860">
        <w:rPr>
          <w:sz w:val="28"/>
          <w:szCs w:val="28"/>
        </w:rPr>
        <w:t>y</w:t>
      </w:r>
      <w:r w:rsidRPr="006F1792">
        <w:rPr>
          <w:sz w:val="28"/>
          <w:szCs w:val="28"/>
        </w:rPr>
        <w:t>uzаsigа k</w:t>
      </w:r>
      <w:r w:rsidRPr="006F1792">
        <w:rPr>
          <w:noProof/>
          <w:sz w:val="28"/>
          <w:szCs w:val="28"/>
        </w:rPr>
        <w:t>o’</w:t>
      </w:r>
      <w:r w:rsidRPr="006F1792">
        <w:rPr>
          <w:sz w:val="28"/>
          <w:szCs w:val="28"/>
        </w:rPr>
        <w:t xml:space="preserve">tаrilаdi, ko’pik </w:t>
      </w:r>
      <w:r w:rsidRPr="006F1792">
        <w:rPr>
          <w:noProof/>
          <w:sz w:val="28"/>
          <w:szCs w:val="28"/>
        </w:rPr>
        <w:t>h</w:t>
      </w:r>
      <w:r w:rsidRPr="006F1792">
        <w:rPr>
          <w:sz w:val="28"/>
          <w:szCs w:val="28"/>
        </w:rPr>
        <w:t xml:space="preserve">оlidа ko’pik </w:t>
      </w:r>
      <w:r w:rsidRPr="006F1792">
        <w:rPr>
          <w:noProof/>
          <w:sz w:val="28"/>
          <w:szCs w:val="28"/>
        </w:rPr>
        <w:t>h</w:t>
      </w:r>
      <w:r w:rsidRPr="006F1792">
        <w:rPr>
          <w:sz w:val="28"/>
          <w:szCs w:val="28"/>
        </w:rPr>
        <w:t>а</w:t>
      </w:r>
      <w:r w:rsidR="00807860">
        <w:rPr>
          <w:sz w:val="28"/>
          <w:szCs w:val="28"/>
        </w:rPr>
        <w:t>y</w:t>
      </w:r>
      <w:r w:rsidRPr="006F1792">
        <w:rPr>
          <w:sz w:val="28"/>
          <w:szCs w:val="28"/>
        </w:rPr>
        <w:t xml:space="preserve">dоvchi mехаnizm </w:t>
      </w:r>
      <w:r w:rsidR="00807860">
        <w:rPr>
          <w:sz w:val="28"/>
          <w:szCs w:val="28"/>
        </w:rPr>
        <w:t>y</w:t>
      </w:r>
      <w:r w:rsidRPr="006F1792">
        <w:rPr>
          <w:sz w:val="28"/>
          <w:szCs w:val="28"/>
        </w:rPr>
        <w:t>ordаmidа tаrnоvchаgа tushirilаdi.</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pufаkchаlаri bilаn ko’tаrilmа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оlgаn minеrаl zаrrаchаlаr, shu jumlаdаn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pufаkchаlаridаn аjrаlib (uzilib)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оlgаn zаrrаchаlаr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anа stаtоr diskidаgi tеshikchа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impеllеr zоnаsigа so’rilаdi. Birinchi kаmеrаdа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alаnmаgаn minеrаllаr to’si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dаgi tеshik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ib o’tuvchi kаmеrаgа o’tаdi vа u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еrdа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tаrilаdi. 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ib o’tuvchi kаmеrаdа bo’tаnа shibеr bilаn bоsh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аriluvchi tеshik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impеllеrgа tushаdi.</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lastRenderedPageBreak/>
        <w:t>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ib o’tuvchi kаmеrаdаn bo’tаnа kе</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ingi ikki kаmеrаli sеksi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agа tushаdi vа jаrа</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 xml:space="preserve">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tаrilаdi.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alаnmаgаn minеrаllаr охirgi kаmеrаdаn chi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аrib оlinаdi.</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Mехаnik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 mаshinаlаrining аfzаlligi ulаrgа хizmаt ko’rsаtish vа tа’mirlаshning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ulа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ligi hаmdа оsоnligi.</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Impеllеr vа stаtоrdаn ibоrаt uzаtkichli mехаnizm bir bo’lаkdа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ig’ilgаn bo’lib, uni bоshqаsi bilаn tеz vа оsоn аlmаshtirish mumkin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oki bоsh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 istаlgаn kаmеrаgа o’rnаtish mumkin.</w:t>
      </w:r>
    </w:p>
    <w:p w:rsidR="00D454B3" w:rsidRPr="006F1792" w:rsidRDefault="00D454B3" w:rsidP="00C71E3F">
      <w:pPr>
        <w:pStyle w:val="aa"/>
        <w:spacing w:line="360" w:lineRule="auto"/>
        <w:ind w:firstLine="851"/>
        <w:jc w:val="both"/>
        <w:rPr>
          <w:rFonts w:ascii="Times New Roman" w:hAnsi="Times New Roman" w:cs="Times New Roman"/>
          <w:sz w:val="28"/>
          <w:szCs w:val="28"/>
          <w:lang w:val="uz-Cyrl-UZ"/>
        </w:rPr>
      </w:pPr>
    </w:p>
    <w:p w:rsidR="00D454B3" w:rsidRPr="008937DE" w:rsidRDefault="00D454B3" w:rsidP="00C71E3F">
      <w:pPr>
        <w:pStyle w:val="aa"/>
        <w:spacing w:line="360" w:lineRule="auto"/>
        <w:ind w:firstLine="851"/>
        <w:jc w:val="both"/>
        <w:rPr>
          <w:rFonts w:ascii="Times New Roman" w:hAnsi="Times New Roman" w:cs="Times New Roman"/>
          <w:b/>
          <w:sz w:val="28"/>
          <w:szCs w:val="28"/>
          <w:lang w:val="en-US"/>
        </w:rPr>
      </w:pPr>
      <w:r w:rsidRPr="008937DE">
        <w:rPr>
          <w:rFonts w:ascii="Times New Roman" w:hAnsi="Times New Roman" w:cs="Times New Roman"/>
          <w:b/>
          <w:sz w:val="28"/>
          <w:szCs w:val="28"/>
          <w:lang w:val="en-US"/>
        </w:rPr>
        <w:t>12.2-jadval. Mexanik flotatsion mashinalarning texnik tavsifi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6"/>
        <w:gridCol w:w="1669"/>
      </w:tblGrid>
      <w:tr w:rsidR="00D454B3" w:rsidRPr="00C71E3F" w:rsidTr="00D454B3">
        <w:trPr>
          <w:trHeight w:val="524"/>
        </w:trPr>
        <w:tc>
          <w:tcPr>
            <w:tcW w:w="4153" w:type="pct"/>
            <w:tcBorders>
              <w:top w:val="single" w:sz="4" w:space="0" w:color="auto"/>
              <w:left w:val="single" w:sz="4" w:space="0" w:color="auto"/>
              <w:bottom w:val="single" w:sz="4" w:space="0" w:color="auto"/>
              <w:right w:val="single" w:sz="4" w:space="0" w:color="auto"/>
            </w:tcBorders>
            <w:vAlign w:val="center"/>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Ko’rsatkichlar</w:t>
            </w:r>
          </w:p>
        </w:tc>
        <w:tc>
          <w:tcPr>
            <w:tcW w:w="847" w:type="pct"/>
            <w:tcBorders>
              <w:top w:val="single" w:sz="4" w:space="0" w:color="auto"/>
              <w:left w:val="single" w:sz="4" w:space="0" w:color="auto"/>
              <w:bottom w:val="single" w:sz="4" w:space="0" w:color="auto"/>
              <w:right w:val="single" w:sz="4" w:space="0" w:color="auto"/>
            </w:tcBorders>
            <w:vAlign w:val="center"/>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val="en-US" w:eastAsia="en-US"/>
              </w:rPr>
              <w:t>FM</w:t>
            </w:r>
            <w:r w:rsidRPr="00C71E3F">
              <w:rPr>
                <w:rFonts w:ascii="Times New Roman" w:hAnsi="Times New Roman"/>
                <w:sz w:val="28"/>
                <w:szCs w:val="28"/>
                <w:lang w:eastAsia="en-US"/>
              </w:rPr>
              <w:t>-6,3</w:t>
            </w:r>
          </w:p>
        </w:tc>
      </w:tr>
      <w:tr w:rsidR="00D454B3" w:rsidRPr="00C71E3F" w:rsidTr="00D454B3">
        <w:trPr>
          <w:trHeight w:val="281"/>
        </w:trPr>
        <w:tc>
          <w:tcPr>
            <w:tcW w:w="4153"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Kameraning fo</w:t>
            </w:r>
            <w:r w:rsidR="00807860">
              <w:rPr>
                <w:rFonts w:ascii="Times New Roman" w:hAnsi="Times New Roman"/>
                <w:sz w:val="28"/>
                <w:szCs w:val="28"/>
                <w:lang w:eastAsia="en-US"/>
              </w:rPr>
              <w:t>y</w:t>
            </w:r>
            <w:r w:rsidRPr="00C71E3F">
              <w:rPr>
                <w:rFonts w:ascii="Times New Roman" w:hAnsi="Times New Roman"/>
                <w:sz w:val="28"/>
                <w:szCs w:val="28"/>
                <w:lang w:eastAsia="en-US"/>
              </w:rPr>
              <w:t xml:space="preserve">dali </w:t>
            </w:r>
            <w:r w:rsidRPr="00C71E3F">
              <w:rPr>
                <w:rFonts w:ascii="Times New Roman" w:hAnsi="Times New Roman"/>
                <w:sz w:val="28"/>
                <w:szCs w:val="28"/>
                <w:lang w:val="en-US" w:eastAsia="en-US"/>
              </w:rPr>
              <w:t>h</w:t>
            </w:r>
            <w:r w:rsidRPr="00C71E3F">
              <w:rPr>
                <w:rFonts w:ascii="Times New Roman" w:hAnsi="Times New Roman"/>
                <w:sz w:val="28"/>
                <w:szCs w:val="28"/>
                <w:lang w:eastAsia="en-US"/>
              </w:rPr>
              <w:t xml:space="preserve">ajmi, </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6,3</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Kameralar soni</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6</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Impeller diametri, mm</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600; 750</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eastAsia="uz-Cyrl-UZ"/>
              </w:rPr>
            </w:pPr>
            <w:r w:rsidRPr="00C71E3F">
              <w:rPr>
                <w:rFonts w:ascii="Times New Roman" w:hAnsi="Times New Roman"/>
                <w:sz w:val="28"/>
                <w:szCs w:val="28"/>
                <w:lang w:val="en-US" w:eastAsia="en-US"/>
              </w:rPr>
              <w:t xml:space="preserve">Impellerning </w:t>
            </w:r>
            <w:r w:rsidRPr="00807860">
              <w:rPr>
                <w:rFonts w:ascii="Times New Roman" w:hAnsi="Times New Roman"/>
                <w:sz w:val="28"/>
                <w:szCs w:val="28"/>
                <w:lang w:val="en-US" w:eastAsia="en-US"/>
              </w:rPr>
              <w:t>a</w:t>
            </w:r>
            <w:r w:rsidR="00807860">
              <w:rPr>
                <w:rFonts w:ascii="Times New Roman" w:hAnsi="Times New Roman"/>
                <w:sz w:val="28"/>
                <w:szCs w:val="28"/>
                <w:lang w:val="en-US" w:eastAsia="en-US"/>
              </w:rPr>
              <w:t>y</w:t>
            </w:r>
            <w:r w:rsidRPr="00807860">
              <w:rPr>
                <w:rFonts w:ascii="Times New Roman" w:hAnsi="Times New Roman"/>
                <w:sz w:val="28"/>
                <w:szCs w:val="28"/>
                <w:lang w:val="en-US" w:eastAsia="en-US"/>
              </w:rPr>
              <w:t>lanish tezligi, m/s</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6,5</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val="en-US" w:eastAsia="uz-Cyrl-UZ"/>
              </w:rPr>
            </w:pPr>
            <w:r w:rsidRPr="00C71E3F">
              <w:rPr>
                <w:rFonts w:ascii="Times New Roman" w:hAnsi="Times New Roman"/>
                <w:sz w:val="28"/>
                <w:szCs w:val="28"/>
                <w:lang w:val="en-US" w:eastAsia="en-US"/>
              </w:rPr>
              <w:t xml:space="preserve">Bitta </w:t>
            </w:r>
            <w:r w:rsidRPr="00807860">
              <w:rPr>
                <w:rFonts w:ascii="Times New Roman" w:hAnsi="Times New Roman"/>
                <w:sz w:val="28"/>
                <w:szCs w:val="28"/>
                <w:lang w:val="en-US" w:eastAsia="en-US"/>
              </w:rPr>
              <w:t>kameraga sa</w:t>
            </w:r>
            <w:r w:rsidRPr="00C71E3F">
              <w:rPr>
                <w:rFonts w:ascii="Times New Roman" w:hAnsi="Times New Roman"/>
                <w:sz w:val="28"/>
                <w:szCs w:val="28"/>
                <w:lang w:val="en-US" w:eastAsia="en-US"/>
              </w:rPr>
              <w:t xml:space="preserve">rflanadigan havoning maksimal miqdori, </w:t>
            </w:r>
            <w:r w:rsidRPr="00807860">
              <w:rPr>
                <w:rFonts w:ascii="Times New Roman" w:hAnsi="Times New Roman"/>
                <w:sz w:val="28"/>
                <w:szCs w:val="28"/>
                <w:lang w:val="en-US" w:eastAsia="en-US"/>
              </w:rPr>
              <w:t>m</w:t>
            </w:r>
            <w:r w:rsidRPr="00807860">
              <w:rPr>
                <w:rFonts w:ascii="Times New Roman" w:hAnsi="Times New Roman"/>
                <w:sz w:val="28"/>
                <w:szCs w:val="28"/>
                <w:vertAlign w:val="superscript"/>
                <w:lang w:val="en-US" w:eastAsia="en-US"/>
              </w:rPr>
              <w:t>3</w:t>
            </w:r>
            <w:r w:rsidRPr="00807860">
              <w:rPr>
                <w:rFonts w:ascii="Times New Roman" w:hAnsi="Times New Roman"/>
                <w:sz w:val="28"/>
                <w:szCs w:val="28"/>
                <w:lang w:val="en-US" w:eastAsia="en-US"/>
              </w:rPr>
              <w:t>/min</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3,5</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807860" w:rsidRDefault="00D454B3" w:rsidP="00C71E3F">
            <w:pPr>
              <w:pStyle w:val="af"/>
              <w:rPr>
                <w:rFonts w:ascii="Times New Roman" w:hAnsi="Times New Roman"/>
                <w:sz w:val="28"/>
                <w:szCs w:val="28"/>
                <w:lang w:val="en-US" w:eastAsia="uz-Cyrl-UZ"/>
              </w:rPr>
            </w:pPr>
            <w:r w:rsidRPr="00807860">
              <w:rPr>
                <w:rFonts w:ascii="Times New Roman" w:hAnsi="Times New Roman"/>
                <w:sz w:val="28"/>
                <w:szCs w:val="28"/>
                <w:lang w:val="en-US" w:eastAsia="en-US"/>
              </w:rPr>
              <w:t>Bo’tana bo’</w:t>
            </w:r>
            <w:r w:rsidR="00807860">
              <w:rPr>
                <w:rFonts w:ascii="Times New Roman" w:hAnsi="Times New Roman"/>
                <w:sz w:val="28"/>
                <w:szCs w:val="28"/>
                <w:lang w:val="en-US" w:eastAsia="en-US"/>
              </w:rPr>
              <w:t>y</w:t>
            </w:r>
            <w:r w:rsidRPr="00807860">
              <w:rPr>
                <w:rFonts w:ascii="Times New Roman" w:hAnsi="Times New Roman"/>
                <w:sz w:val="28"/>
                <w:szCs w:val="28"/>
                <w:lang w:val="en-US" w:eastAsia="en-US"/>
              </w:rPr>
              <w:t>icha ishlab chi</w:t>
            </w:r>
            <w:r w:rsidRPr="00C71E3F">
              <w:rPr>
                <w:rFonts w:ascii="Times New Roman" w:hAnsi="Times New Roman"/>
                <w:sz w:val="28"/>
                <w:szCs w:val="28"/>
                <w:lang w:val="en-US" w:eastAsia="en-US"/>
              </w:rPr>
              <w:t>q</w:t>
            </w:r>
            <w:r w:rsidRPr="00807860">
              <w:rPr>
                <w:rFonts w:ascii="Times New Roman" w:hAnsi="Times New Roman"/>
                <w:sz w:val="28"/>
                <w:szCs w:val="28"/>
                <w:lang w:val="en-US" w:eastAsia="en-US"/>
              </w:rPr>
              <w:t>arish unumdorligi, m</w:t>
            </w:r>
            <w:r w:rsidRPr="00807860">
              <w:rPr>
                <w:rFonts w:ascii="Times New Roman" w:hAnsi="Times New Roman"/>
                <w:sz w:val="28"/>
                <w:szCs w:val="28"/>
                <w:vertAlign w:val="superscript"/>
                <w:lang w:val="en-US" w:eastAsia="en-US"/>
              </w:rPr>
              <w:t>3</w:t>
            </w:r>
            <w:r w:rsidRPr="00807860">
              <w:rPr>
                <w:rFonts w:ascii="Times New Roman" w:hAnsi="Times New Roman"/>
                <w:sz w:val="28"/>
                <w:szCs w:val="28"/>
                <w:lang w:val="en-US" w:eastAsia="en-US"/>
              </w:rPr>
              <w:t>/min</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6 gacha</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 xml:space="preserve">Elektrodvigatel </w:t>
            </w:r>
            <w:r w:rsidRPr="00C71E3F">
              <w:rPr>
                <w:rFonts w:ascii="Times New Roman" w:hAnsi="Times New Roman"/>
                <w:sz w:val="28"/>
                <w:szCs w:val="28"/>
                <w:lang w:val="en-US" w:eastAsia="en-US"/>
              </w:rPr>
              <w:t>q</w:t>
            </w:r>
            <w:r w:rsidRPr="00C71E3F">
              <w:rPr>
                <w:rFonts w:ascii="Times New Roman" w:hAnsi="Times New Roman"/>
                <w:sz w:val="28"/>
                <w:szCs w:val="28"/>
                <w:lang w:eastAsia="en-US"/>
              </w:rPr>
              <w:t xml:space="preserve">uvvati, kVt </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6,3</w:t>
            </w:r>
          </w:p>
        </w:tc>
      </w:tr>
      <w:tr w:rsidR="00D454B3" w:rsidRPr="00C71E3F" w:rsidTr="00D454B3">
        <w:trPr>
          <w:trHeight w:val="314"/>
        </w:trPr>
        <w:tc>
          <w:tcPr>
            <w:tcW w:w="4153"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val="en-US" w:eastAsia="uz-Cyrl-UZ"/>
              </w:rPr>
            </w:pPr>
            <w:r w:rsidRPr="00C71E3F">
              <w:rPr>
                <w:rFonts w:ascii="Times New Roman" w:hAnsi="Times New Roman"/>
                <w:sz w:val="28"/>
                <w:szCs w:val="28"/>
                <w:lang w:val="en-US" w:eastAsia="en-US"/>
              </w:rPr>
              <w:t xml:space="preserve">Ikki </w:t>
            </w:r>
            <w:r w:rsidRPr="00807860">
              <w:rPr>
                <w:rFonts w:ascii="Times New Roman" w:hAnsi="Times New Roman"/>
                <w:sz w:val="28"/>
                <w:szCs w:val="28"/>
                <w:lang w:val="en-US" w:eastAsia="en-US"/>
              </w:rPr>
              <w:t>kamera</w:t>
            </w:r>
            <w:r w:rsidRPr="00C71E3F">
              <w:rPr>
                <w:rFonts w:ascii="Times New Roman" w:hAnsi="Times New Roman"/>
                <w:sz w:val="28"/>
                <w:szCs w:val="28"/>
                <w:lang w:val="en-US" w:eastAsia="en-US"/>
              </w:rPr>
              <w:t>li seksi</w:t>
            </w:r>
            <w:r w:rsidR="00807860">
              <w:rPr>
                <w:rFonts w:ascii="Times New Roman" w:hAnsi="Times New Roman"/>
                <w:sz w:val="28"/>
                <w:szCs w:val="28"/>
                <w:lang w:val="en-US" w:eastAsia="en-US"/>
              </w:rPr>
              <w:t>y</w:t>
            </w:r>
            <w:r w:rsidRPr="00C71E3F">
              <w:rPr>
                <w:rFonts w:ascii="Times New Roman" w:hAnsi="Times New Roman"/>
                <w:sz w:val="28"/>
                <w:szCs w:val="28"/>
                <w:lang w:val="en-US" w:eastAsia="en-US"/>
              </w:rPr>
              <w:t xml:space="preserve">aning </w:t>
            </w:r>
            <w:r w:rsidR="006D5963">
              <w:rPr>
                <w:rFonts w:ascii="Times New Roman" w:hAnsi="Times New Roman"/>
                <w:sz w:val="28"/>
                <w:szCs w:val="28"/>
                <w:lang w:val="en-US" w:eastAsia="en-US"/>
              </w:rPr>
              <w:t>og’ir</w:t>
            </w:r>
            <w:r w:rsidRPr="00C71E3F">
              <w:rPr>
                <w:rFonts w:ascii="Times New Roman" w:hAnsi="Times New Roman"/>
                <w:sz w:val="28"/>
                <w:szCs w:val="28"/>
                <w:lang w:val="en-US" w:eastAsia="en-US"/>
              </w:rPr>
              <w:t>ligi, t</w:t>
            </w:r>
          </w:p>
        </w:tc>
        <w:tc>
          <w:tcPr>
            <w:tcW w:w="847" w:type="pct"/>
            <w:tcBorders>
              <w:top w:val="single" w:sz="4" w:space="0" w:color="auto"/>
              <w:left w:val="single" w:sz="4" w:space="0" w:color="auto"/>
              <w:bottom w:val="single" w:sz="4" w:space="0" w:color="auto"/>
              <w:right w:val="single" w:sz="4" w:space="0" w:color="auto"/>
            </w:tcBorders>
            <w:hideMark/>
          </w:tcPr>
          <w:p w:rsidR="00D454B3" w:rsidRPr="00C71E3F" w:rsidRDefault="00D454B3" w:rsidP="00C71E3F">
            <w:pPr>
              <w:pStyle w:val="af"/>
              <w:rPr>
                <w:rFonts w:ascii="Times New Roman" w:hAnsi="Times New Roman"/>
                <w:sz w:val="28"/>
                <w:szCs w:val="28"/>
                <w:lang w:eastAsia="uz-Cyrl-UZ"/>
              </w:rPr>
            </w:pPr>
            <w:r w:rsidRPr="00C71E3F">
              <w:rPr>
                <w:rFonts w:ascii="Times New Roman" w:hAnsi="Times New Roman"/>
                <w:sz w:val="28"/>
                <w:szCs w:val="28"/>
                <w:lang w:eastAsia="en-US"/>
              </w:rPr>
              <w:t>3,8</w:t>
            </w:r>
          </w:p>
        </w:tc>
      </w:tr>
    </w:tbl>
    <w:p w:rsidR="00D454B3" w:rsidRPr="006F1792" w:rsidRDefault="00D454B3" w:rsidP="00393978">
      <w:pPr>
        <w:ind w:firstLine="851"/>
        <w:rPr>
          <w:sz w:val="28"/>
          <w:szCs w:val="28"/>
        </w:rPr>
      </w:pPr>
    </w:p>
    <w:p w:rsidR="00D454B3" w:rsidRPr="006F1792" w:rsidRDefault="00D454B3" w:rsidP="00C71E3F">
      <w:pPr>
        <w:pStyle w:val="1"/>
        <w:keepNext w:val="0"/>
        <w:widowControl w:val="0"/>
        <w:spacing w:before="0" w:line="360" w:lineRule="auto"/>
        <w:ind w:firstLine="851"/>
        <w:jc w:val="both"/>
        <w:rPr>
          <w:rFonts w:ascii="Times New Roman" w:hAnsi="Times New Roman"/>
          <w:b w:val="0"/>
          <w:color w:val="auto"/>
          <w:lang w:val="uz-Cyrl-UZ"/>
        </w:rPr>
      </w:pPr>
      <w:r w:rsidRPr="006F1792">
        <w:rPr>
          <w:rFonts w:ascii="Times New Roman" w:hAnsi="Times New Roman"/>
          <w:color w:val="auto"/>
          <w:lang w:val="uz-Cyrl-UZ"/>
        </w:rPr>
        <w:t xml:space="preserve">Flotatsion mashinalarning hajmini hisoblash. </w:t>
      </w:r>
      <w:r w:rsidRPr="006F1792">
        <w:rPr>
          <w:rFonts w:ascii="Times New Roman" w:hAnsi="Times New Roman"/>
          <w:b w:val="0"/>
          <w:color w:val="auto"/>
          <w:lang w:val="uz-Cyrl-UZ"/>
        </w:rPr>
        <w:t>Lo</w:t>
      </w:r>
      <w:r w:rsidR="00807860">
        <w:rPr>
          <w:rFonts w:ascii="Times New Roman" w:hAnsi="Times New Roman"/>
          <w:b w:val="0"/>
          <w:color w:val="auto"/>
          <w:lang w:val="uz-Cyrl-UZ"/>
        </w:rPr>
        <w:t>y</w:t>
      </w:r>
      <w:r w:rsidRPr="006F1792">
        <w:rPr>
          <w:rFonts w:ascii="Times New Roman" w:hAnsi="Times New Roman"/>
          <w:b w:val="0"/>
          <w:color w:val="auto"/>
          <w:lang w:val="uz-Cyrl-UZ"/>
        </w:rPr>
        <w:t>ihalash, ishlab chiqarishda va tadqiqot ishlarida qu</w:t>
      </w:r>
      <w:r w:rsidR="00807860">
        <w:rPr>
          <w:rFonts w:ascii="Times New Roman" w:hAnsi="Times New Roman"/>
          <w:b w:val="0"/>
          <w:color w:val="auto"/>
          <w:lang w:val="uz-Cyrl-UZ"/>
        </w:rPr>
        <w:t>y</w:t>
      </w:r>
      <w:r w:rsidRPr="006F1792">
        <w:rPr>
          <w:rFonts w:ascii="Times New Roman" w:hAnsi="Times New Roman"/>
          <w:b w:val="0"/>
          <w:color w:val="auto"/>
          <w:lang w:val="uz-Cyrl-UZ"/>
        </w:rPr>
        <w:t>idagilarni aniqlash zaruri</w:t>
      </w:r>
      <w:r w:rsidR="00807860">
        <w:rPr>
          <w:rFonts w:ascii="Times New Roman" w:hAnsi="Times New Roman"/>
          <w:b w:val="0"/>
          <w:color w:val="auto"/>
          <w:lang w:val="uz-Cyrl-UZ"/>
        </w:rPr>
        <w:t>y</w:t>
      </w:r>
      <w:r w:rsidRPr="006F1792">
        <w:rPr>
          <w:rFonts w:ascii="Times New Roman" w:hAnsi="Times New Roman"/>
          <w:b w:val="0"/>
          <w:color w:val="auto"/>
          <w:lang w:val="uz-Cyrl-UZ"/>
        </w:rPr>
        <w:t>ati tug’iladi:</w:t>
      </w:r>
    </w:p>
    <w:p w:rsidR="00D454B3" w:rsidRPr="006F1792" w:rsidRDefault="00D454B3" w:rsidP="00C71E3F">
      <w:pPr>
        <w:pStyle w:val="1"/>
        <w:keepNext w:val="0"/>
        <w:widowControl w:val="0"/>
        <w:spacing w:before="0" w:line="360" w:lineRule="auto"/>
        <w:ind w:firstLine="851"/>
        <w:jc w:val="both"/>
        <w:rPr>
          <w:rFonts w:ascii="Times New Roman" w:hAnsi="Times New Roman"/>
          <w:b w:val="0"/>
          <w:color w:val="auto"/>
          <w:lang w:val="en-US"/>
        </w:rPr>
      </w:pPr>
      <w:r w:rsidRPr="006F1792">
        <w:rPr>
          <w:rFonts w:ascii="Times New Roman" w:hAnsi="Times New Roman"/>
          <w:b w:val="0"/>
          <w:color w:val="auto"/>
          <w:lang w:val="en-US"/>
        </w:rPr>
        <w:t>- fabrikaning unumdorligi va flotatsi</w:t>
      </w:r>
      <w:r w:rsidR="00807860">
        <w:rPr>
          <w:rFonts w:ascii="Times New Roman" w:hAnsi="Times New Roman"/>
          <w:b w:val="0"/>
          <w:color w:val="auto"/>
          <w:lang w:val="en-US"/>
        </w:rPr>
        <w:t>y</w:t>
      </w:r>
      <w:r w:rsidRPr="006F1792">
        <w:rPr>
          <w:rFonts w:ascii="Times New Roman" w:hAnsi="Times New Roman"/>
          <w:b w:val="0"/>
          <w:color w:val="auto"/>
          <w:lang w:val="en-US"/>
        </w:rPr>
        <w:t>ani davomi</w:t>
      </w:r>
      <w:r w:rsidR="00807860">
        <w:rPr>
          <w:rFonts w:ascii="Times New Roman" w:hAnsi="Times New Roman"/>
          <w:b w:val="0"/>
          <w:color w:val="auto"/>
          <w:lang w:val="en-US"/>
        </w:rPr>
        <w:t>y</w:t>
      </w:r>
      <w:r w:rsidRPr="006F1792">
        <w:rPr>
          <w:rFonts w:ascii="Times New Roman" w:hAnsi="Times New Roman"/>
          <w:b w:val="0"/>
          <w:color w:val="auto"/>
          <w:lang w:val="en-US"/>
        </w:rPr>
        <w:t>ligi ma'lum bo'lganda, texnologi</w:t>
      </w:r>
      <w:r w:rsidR="00807860">
        <w:rPr>
          <w:rFonts w:ascii="Times New Roman" w:hAnsi="Times New Roman"/>
          <w:b w:val="0"/>
          <w:color w:val="auto"/>
          <w:lang w:val="en-US"/>
        </w:rPr>
        <w:t>y</w:t>
      </w:r>
      <w:r w:rsidRPr="006F1792">
        <w:rPr>
          <w:rFonts w:ascii="Times New Roman" w:hAnsi="Times New Roman"/>
          <w:b w:val="0"/>
          <w:color w:val="auto"/>
          <w:lang w:val="en-US"/>
        </w:rPr>
        <w:t>a uchun ma'lum hajmli flotatsion mashinalarni sonini;</w:t>
      </w:r>
    </w:p>
    <w:p w:rsidR="00D454B3" w:rsidRPr="006F1792" w:rsidRDefault="00D454B3" w:rsidP="00C71E3F">
      <w:pPr>
        <w:pStyle w:val="1"/>
        <w:keepNext w:val="0"/>
        <w:widowControl w:val="0"/>
        <w:spacing w:before="0" w:line="360" w:lineRule="auto"/>
        <w:ind w:firstLine="851"/>
        <w:jc w:val="both"/>
        <w:rPr>
          <w:rFonts w:ascii="Times New Roman" w:hAnsi="Times New Roman"/>
          <w:b w:val="0"/>
          <w:color w:val="auto"/>
          <w:lang w:val="en-US"/>
        </w:rPr>
      </w:pPr>
      <w:r w:rsidRPr="006F1792">
        <w:rPr>
          <w:rFonts w:ascii="Times New Roman" w:hAnsi="Times New Roman"/>
          <w:b w:val="0"/>
          <w:color w:val="auto"/>
          <w:lang w:val="en-US"/>
        </w:rPr>
        <w:t>- mashinalar soni va ularning o'lchami ma'lum bo'lganda fabrikaning unumdorligini;</w:t>
      </w:r>
    </w:p>
    <w:p w:rsidR="00D454B3" w:rsidRPr="006F1792" w:rsidRDefault="00D454B3" w:rsidP="00C71E3F">
      <w:pPr>
        <w:pStyle w:val="1"/>
        <w:keepNext w:val="0"/>
        <w:widowControl w:val="0"/>
        <w:spacing w:before="0" w:line="360" w:lineRule="auto"/>
        <w:ind w:firstLine="851"/>
        <w:jc w:val="both"/>
        <w:rPr>
          <w:rFonts w:ascii="Times New Roman" w:hAnsi="Times New Roman"/>
          <w:b w:val="0"/>
          <w:color w:val="auto"/>
          <w:lang w:val="en-US"/>
        </w:rPr>
      </w:pPr>
      <w:r w:rsidRPr="006F1792">
        <w:rPr>
          <w:rFonts w:ascii="Times New Roman" w:hAnsi="Times New Roman"/>
          <w:b w:val="0"/>
          <w:color w:val="auto"/>
          <w:lang w:val="en-US"/>
        </w:rPr>
        <w:t>- mashinalarning soni, o'lchamlari va unumdorligi malum bo'lganda flotatsi</w:t>
      </w:r>
      <w:r w:rsidR="00807860">
        <w:rPr>
          <w:rFonts w:ascii="Times New Roman" w:hAnsi="Times New Roman"/>
          <w:b w:val="0"/>
          <w:color w:val="auto"/>
          <w:lang w:val="en-US"/>
        </w:rPr>
        <w:t>y</w:t>
      </w:r>
      <w:r w:rsidRPr="006F1792">
        <w:rPr>
          <w:rFonts w:ascii="Times New Roman" w:hAnsi="Times New Roman"/>
          <w:b w:val="0"/>
          <w:color w:val="auto"/>
          <w:lang w:val="en-US"/>
        </w:rPr>
        <w:t>aning davomi</w:t>
      </w:r>
      <w:r w:rsidR="00807860">
        <w:rPr>
          <w:rFonts w:ascii="Times New Roman" w:hAnsi="Times New Roman"/>
          <w:b w:val="0"/>
          <w:color w:val="auto"/>
          <w:lang w:val="en-US"/>
        </w:rPr>
        <w:t>y</w:t>
      </w:r>
      <w:r w:rsidRPr="006F1792">
        <w:rPr>
          <w:rFonts w:ascii="Times New Roman" w:hAnsi="Times New Roman"/>
          <w:b w:val="0"/>
          <w:color w:val="auto"/>
          <w:lang w:val="en-US"/>
        </w:rPr>
        <w:t>ligini aniqlash.</w:t>
      </w:r>
    </w:p>
    <w:p w:rsidR="00D454B3" w:rsidRPr="006F1792" w:rsidRDefault="00D454B3" w:rsidP="00C71E3F">
      <w:pPr>
        <w:pStyle w:val="1"/>
        <w:keepNext w:val="0"/>
        <w:widowControl w:val="0"/>
        <w:spacing w:before="0" w:line="360" w:lineRule="auto"/>
        <w:ind w:firstLine="851"/>
        <w:jc w:val="both"/>
        <w:rPr>
          <w:rFonts w:ascii="Times New Roman" w:hAnsi="Times New Roman"/>
          <w:b w:val="0"/>
          <w:color w:val="auto"/>
          <w:lang w:val="en-US"/>
        </w:rPr>
      </w:pPr>
      <w:r w:rsidRPr="006F1792">
        <w:rPr>
          <w:rFonts w:ascii="Times New Roman" w:hAnsi="Times New Roman"/>
          <w:b w:val="0"/>
          <w:color w:val="auto"/>
          <w:lang w:val="en-US"/>
        </w:rPr>
        <w:lastRenderedPageBreak/>
        <w:t>Hisob-kitoblarni bajarish uchun asosi</w:t>
      </w:r>
      <w:r w:rsidR="00807860">
        <w:rPr>
          <w:rFonts w:ascii="Times New Roman" w:hAnsi="Times New Roman"/>
          <w:b w:val="0"/>
          <w:color w:val="auto"/>
          <w:lang w:val="en-US"/>
        </w:rPr>
        <w:t>y</w:t>
      </w:r>
      <w:r w:rsidRPr="006F1792">
        <w:rPr>
          <w:rFonts w:ascii="Times New Roman" w:hAnsi="Times New Roman"/>
          <w:b w:val="0"/>
          <w:color w:val="auto"/>
          <w:lang w:val="en-US"/>
        </w:rPr>
        <w:t xml:space="preserve"> ko'rsatkich flotatsi</w:t>
      </w:r>
      <w:r w:rsidR="00807860">
        <w:rPr>
          <w:rFonts w:ascii="Times New Roman" w:hAnsi="Times New Roman"/>
          <w:b w:val="0"/>
          <w:color w:val="auto"/>
          <w:lang w:val="en-US"/>
        </w:rPr>
        <w:t>y</w:t>
      </w:r>
      <w:r w:rsidRPr="006F1792">
        <w:rPr>
          <w:rFonts w:ascii="Times New Roman" w:hAnsi="Times New Roman"/>
          <w:b w:val="0"/>
          <w:color w:val="auto"/>
          <w:lang w:val="en-US"/>
        </w:rPr>
        <w:t>ani davomi</w:t>
      </w:r>
      <w:r w:rsidR="00807860">
        <w:rPr>
          <w:rFonts w:ascii="Times New Roman" w:hAnsi="Times New Roman"/>
          <w:b w:val="0"/>
          <w:color w:val="auto"/>
          <w:lang w:val="en-US"/>
        </w:rPr>
        <w:t>y</w:t>
      </w:r>
      <w:r w:rsidRPr="006F1792">
        <w:rPr>
          <w:rFonts w:ascii="Times New Roman" w:hAnsi="Times New Roman"/>
          <w:b w:val="0"/>
          <w:color w:val="auto"/>
          <w:lang w:val="en-US"/>
        </w:rPr>
        <w:t>ligi har bir jara</w:t>
      </w:r>
      <w:r w:rsidR="00807860">
        <w:rPr>
          <w:rFonts w:ascii="Times New Roman" w:hAnsi="Times New Roman"/>
          <w:b w:val="0"/>
          <w:color w:val="auto"/>
          <w:lang w:val="en-US"/>
        </w:rPr>
        <w:t>yon</w:t>
      </w:r>
      <w:r w:rsidRPr="006F1792">
        <w:rPr>
          <w:rFonts w:ascii="Times New Roman" w:hAnsi="Times New Roman"/>
          <w:b w:val="0"/>
          <w:color w:val="auto"/>
          <w:lang w:val="en-US"/>
        </w:rPr>
        <w:t xml:space="preserve"> uchun hisoblanadi. Bu ko'rsatkich har bir aniq maqsad uchun tajriba va </w:t>
      </w:r>
      <w:r w:rsidR="00807860">
        <w:rPr>
          <w:rFonts w:ascii="Times New Roman" w:hAnsi="Times New Roman"/>
          <w:b w:val="0"/>
          <w:color w:val="auto"/>
          <w:lang w:val="en-US"/>
        </w:rPr>
        <w:t>y</w:t>
      </w:r>
      <w:r w:rsidRPr="006F1792">
        <w:rPr>
          <w:rFonts w:ascii="Times New Roman" w:hAnsi="Times New Roman"/>
          <w:b w:val="0"/>
          <w:color w:val="auto"/>
          <w:lang w:val="en-US"/>
        </w:rPr>
        <w:t xml:space="preserve">arim sanoat sharoitida maxsus tajribalar o'tkazish </w:t>
      </w:r>
      <w:r w:rsidR="00807860">
        <w:rPr>
          <w:rFonts w:ascii="Times New Roman" w:hAnsi="Times New Roman"/>
          <w:b w:val="0"/>
          <w:color w:val="auto"/>
          <w:lang w:val="en-US"/>
        </w:rPr>
        <w:t>y</w:t>
      </w:r>
      <w:r w:rsidRPr="006F1792">
        <w:rPr>
          <w:rFonts w:ascii="Times New Roman" w:hAnsi="Times New Roman"/>
          <w:b w:val="0"/>
          <w:color w:val="auto"/>
          <w:lang w:val="en-US"/>
        </w:rPr>
        <w:t>o'li bilan aniqlanadi. Tajriba sharoitida (kichik dastgohlarda) olingan natijalar, sanoat masshtabida o'tkazilgan tajribalar natijalaridan 10 % dan 50 % gacha farq qilishi mumkin. Shuning uchun kichik hajmli flotomashinalarda olingan ko'rsatkichlar katta hajmli flotomashinalarda tajriba o'tkazilib, sinab ko'rilishi lozim bo'ladi.</w:t>
      </w:r>
    </w:p>
    <w:p w:rsidR="00A14BF0" w:rsidRPr="006F1792" w:rsidRDefault="00CC020F" w:rsidP="00393978">
      <w:pPr>
        <w:ind w:firstLine="851"/>
        <w:rPr>
          <w:sz w:val="28"/>
          <w:szCs w:val="28"/>
          <w:lang w:val="en-US"/>
        </w:rPr>
      </w:pPr>
      <w:r>
        <w:rPr>
          <w:noProof/>
          <w:position w:val="-30"/>
          <w:sz w:val="28"/>
          <w:szCs w:val="28"/>
        </w:rPr>
        <w:pict>
          <v:shape id="_x0000_s1123" type="#_x0000_t75" style="position:absolute;left:0;text-align:left;margin-left:105.25pt;margin-top:3.35pt;width:266.05pt;height:41.9pt;z-index:251698176;mso-position-horizontal-relative:text;mso-position-vertical-relative:text">
            <v:imagedata r:id="rId232" o:title=""/>
            <w10:wrap type="square" side="right"/>
          </v:shape>
          <o:OLEObject Type="Embed" ProgID="Equation.3" ShapeID="_x0000_s1123" DrawAspect="Content" ObjectID="_1757226326" r:id="rId233"/>
        </w:pict>
      </w:r>
    </w:p>
    <w:p w:rsidR="00A14BF0" w:rsidRPr="006F1792" w:rsidRDefault="00A14BF0" w:rsidP="00393978">
      <w:pPr>
        <w:ind w:firstLine="851"/>
        <w:rPr>
          <w:sz w:val="28"/>
          <w:szCs w:val="28"/>
          <w:lang w:val="en-US"/>
        </w:rPr>
      </w:pPr>
    </w:p>
    <w:p w:rsidR="00A14BF0" w:rsidRPr="006F1792" w:rsidRDefault="00A14BF0" w:rsidP="00393978">
      <w:pPr>
        <w:ind w:firstLine="851"/>
        <w:rPr>
          <w:sz w:val="28"/>
          <w:szCs w:val="28"/>
          <w:lang w:val="en-US"/>
        </w:rPr>
      </w:pPr>
    </w:p>
    <w:p w:rsidR="00D454B3" w:rsidRPr="00401350" w:rsidRDefault="00D454B3" w:rsidP="00401350">
      <w:pPr>
        <w:pStyle w:val="1"/>
        <w:keepNext w:val="0"/>
        <w:widowControl w:val="0"/>
        <w:spacing w:before="0" w:line="360" w:lineRule="auto"/>
        <w:ind w:firstLine="851"/>
        <w:jc w:val="both"/>
        <w:rPr>
          <w:rFonts w:ascii="Times New Roman" w:hAnsi="Times New Roman"/>
          <w:b w:val="0"/>
          <w:color w:val="auto"/>
          <w:lang w:val="en-US"/>
        </w:rPr>
      </w:pPr>
      <w:r w:rsidRPr="006F1792">
        <w:rPr>
          <w:rFonts w:ascii="Times New Roman" w:hAnsi="Times New Roman"/>
          <w:b w:val="0"/>
          <w:color w:val="auto"/>
          <w:lang w:val="en-US"/>
        </w:rPr>
        <w:t>Flotatsion kameralar sonini aniqlash (kamerali va to’g’ri oqimli turdagi flotatsion mashinalarning soni) qu</w:t>
      </w:r>
      <w:r w:rsidR="00807860">
        <w:rPr>
          <w:rFonts w:ascii="Times New Roman" w:hAnsi="Times New Roman"/>
          <w:b w:val="0"/>
          <w:color w:val="auto"/>
          <w:lang w:val="en-US"/>
        </w:rPr>
        <w:t>y</w:t>
      </w:r>
      <w:r w:rsidRPr="006F1792">
        <w:rPr>
          <w:rFonts w:ascii="Times New Roman" w:hAnsi="Times New Roman"/>
          <w:b w:val="0"/>
          <w:color w:val="auto"/>
          <w:lang w:val="en-US"/>
        </w:rPr>
        <w:t>id</w:t>
      </w:r>
      <w:r w:rsidR="00401350">
        <w:rPr>
          <w:rFonts w:ascii="Times New Roman" w:hAnsi="Times New Roman"/>
          <w:b w:val="0"/>
          <w:color w:val="auto"/>
          <w:lang w:val="en-US"/>
        </w:rPr>
        <w:t>agi tenglama bilan hisoblanadi:</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 xml:space="preserve">bu </w:t>
      </w:r>
      <w:r w:rsidR="00807860">
        <w:rPr>
          <w:sz w:val="28"/>
          <w:szCs w:val="28"/>
          <w:lang w:val="en-US"/>
        </w:rPr>
        <w:t>y</w:t>
      </w:r>
      <w:r w:rsidRPr="006F1792">
        <w:rPr>
          <w:sz w:val="28"/>
          <w:szCs w:val="28"/>
          <w:lang w:val="en-US"/>
        </w:rPr>
        <w:t>erda, n - kerak bo'lgan kameralar soni;</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V</w:t>
      </w:r>
      <w:r w:rsidRPr="006F1792">
        <w:rPr>
          <w:sz w:val="28"/>
          <w:szCs w:val="28"/>
          <w:vertAlign w:val="subscript"/>
          <w:lang w:val="en-US"/>
        </w:rPr>
        <w:t>b</w:t>
      </w:r>
      <w:r w:rsidRPr="006F1792">
        <w:rPr>
          <w:sz w:val="28"/>
          <w:szCs w:val="28"/>
          <w:lang w:val="en-US"/>
        </w:rPr>
        <w:t xml:space="preserve"> - bo'tananing hajmi, m</w:t>
      </w:r>
      <w:r w:rsidRPr="006F1792">
        <w:rPr>
          <w:sz w:val="28"/>
          <w:szCs w:val="28"/>
          <w:vertAlign w:val="superscript"/>
          <w:lang w:val="en-US"/>
        </w:rPr>
        <w:t>3</w:t>
      </w:r>
      <w:r w:rsidRPr="006F1792">
        <w:rPr>
          <w:sz w:val="28"/>
          <w:szCs w:val="28"/>
          <w:lang w:val="en-US"/>
        </w:rPr>
        <w:t>/daqiqa;</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t - flotatsi</w:t>
      </w:r>
      <w:r w:rsidR="00807860">
        <w:rPr>
          <w:sz w:val="28"/>
          <w:szCs w:val="28"/>
          <w:lang w:val="en-US"/>
        </w:rPr>
        <w:t>y</w:t>
      </w:r>
      <w:r w:rsidRPr="006F1792">
        <w:rPr>
          <w:sz w:val="28"/>
          <w:szCs w:val="28"/>
          <w:lang w:val="en-US"/>
        </w:rPr>
        <w:t>aning davomi</w:t>
      </w:r>
      <w:r w:rsidR="00807860">
        <w:rPr>
          <w:sz w:val="28"/>
          <w:szCs w:val="28"/>
          <w:lang w:val="en-US"/>
        </w:rPr>
        <w:t>y</w:t>
      </w:r>
      <w:r w:rsidRPr="006F1792">
        <w:rPr>
          <w:sz w:val="28"/>
          <w:szCs w:val="28"/>
          <w:lang w:val="en-US"/>
        </w:rPr>
        <w:t>ligi, daqiqa;</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V</w:t>
      </w:r>
      <w:r w:rsidRPr="006F1792">
        <w:rPr>
          <w:sz w:val="28"/>
          <w:szCs w:val="28"/>
          <w:vertAlign w:val="subscript"/>
          <w:lang w:val="en-US"/>
        </w:rPr>
        <w:t>K</w:t>
      </w:r>
      <w:r w:rsidRPr="006F1792">
        <w:rPr>
          <w:sz w:val="28"/>
          <w:szCs w:val="28"/>
          <w:lang w:val="en-US"/>
        </w:rPr>
        <w:t xml:space="preserve"> - kameraning hajmi, m</w:t>
      </w:r>
      <w:r w:rsidRPr="006F1792">
        <w:rPr>
          <w:sz w:val="28"/>
          <w:szCs w:val="28"/>
          <w:vertAlign w:val="superscript"/>
          <w:lang w:val="en-US"/>
        </w:rPr>
        <w:t>3</w:t>
      </w:r>
      <w:r w:rsidRPr="006F1792">
        <w:rPr>
          <w:sz w:val="28"/>
          <w:szCs w:val="28"/>
          <w:lang w:val="en-US"/>
        </w:rPr>
        <w:t>, K = 0,65-0,75;</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V</w:t>
      </w:r>
      <w:r w:rsidRPr="006F1792">
        <w:rPr>
          <w:sz w:val="28"/>
          <w:szCs w:val="28"/>
          <w:vertAlign w:val="subscript"/>
          <w:lang w:val="en-US"/>
        </w:rPr>
        <w:t>S</w:t>
      </w:r>
      <w:r w:rsidRPr="006F1792">
        <w:rPr>
          <w:sz w:val="28"/>
          <w:szCs w:val="28"/>
          <w:lang w:val="en-US"/>
        </w:rPr>
        <w:t xml:space="preserve"> - bo'tananing sutkalik hajmi, m</w:t>
      </w:r>
      <w:r w:rsidRPr="006F1792">
        <w:rPr>
          <w:sz w:val="28"/>
          <w:szCs w:val="28"/>
          <w:vertAlign w:val="superscript"/>
          <w:lang w:val="en-US"/>
        </w:rPr>
        <w:t>3</w:t>
      </w:r>
      <w:r w:rsidR="00401350">
        <w:rPr>
          <w:sz w:val="28"/>
          <w:szCs w:val="28"/>
          <w:lang w:val="en-US"/>
        </w:rPr>
        <w:t>/sutka.</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Korita turidagi mashina uzunligi qu</w:t>
      </w:r>
      <w:r w:rsidR="00807860">
        <w:rPr>
          <w:sz w:val="28"/>
          <w:szCs w:val="28"/>
          <w:lang w:val="en-US"/>
        </w:rPr>
        <w:t>y</w:t>
      </w:r>
      <w:r w:rsidRPr="006F1792">
        <w:rPr>
          <w:sz w:val="28"/>
          <w:szCs w:val="28"/>
          <w:lang w:val="en-US"/>
        </w:rPr>
        <w:t>idagi tenglama bilan hisoblanadi:</w:t>
      </w:r>
    </w:p>
    <w:p w:rsidR="00D454B3" w:rsidRPr="006F1792" w:rsidRDefault="00236854" w:rsidP="00401350">
      <w:pPr>
        <w:widowControl w:val="0"/>
        <w:shd w:val="clear" w:color="auto" w:fill="FFFFFF"/>
        <w:spacing w:line="360" w:lineRule="auto"/>
        <w:ind w:left="565" w:firstLine="851"/>
        <w:jc w:val="both"/>
        <w:rPr>
          <w:sz w:val="28"/>
          <w:szCs w:val="28"/>
          <w:lang w:val="en-US"/>
        </w:rPr>
      </w:pPr>
      <w:r w:rsidRPr="006F1792">
        <w:rPr>
          <w:position w:val="-24"/>
          <w:sz w:val="28"/>
          <w:szCs w:val="28"/>
        </w:rPr>
        <w:object w:dxaOrig="3340" w:dyaOrig="620">
          <v:shape id="_x0000_i1079" type="#_x0000_t75" style="width:307.65pt;height:36.45pt" o:ole="">
            <v:imagedata r:id="rId234" o:title=""/>
          </v:shape>
          <o:OLEObject Type="Embed" ProgID="Equation.3" ShapeID="_x0000_i1079" DrawAspect="Content" ObjectID="_1757226298" r:id="rId235"/>
        </w:objec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 xml:space="preserve">bu </w:t>
      </w:r>
      <w:r w:rsidR="00807860">
        <w:rPr>
          <w:sz w:val="28"/>
          <w:szCs w:val="28"/>
          <w:lang w:val="en-US"/>
        </w:rPr>
        <w:t>y</w:t>
      </w:r>
      <w:r w:rsidRPr="006F1792">
        <w:rPr>
          <w:sz w:val="28"/>
          <w:szCs w:val="28"/>
          <w:lang w:val="en-US"/>
        </w:rPr>
        <w:t>erda: L – mashina uzunligi, m;</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 xml:space="preserve">S - bo'tana bilan band bo’lgan vannaning qirqim </w:t>
      </w:r>
      <w:r w:rsidR="00807860">
        <w:rPr>
          <w:sz w:val="28"/>
          <w:szCs w:val="28"/>
          <w:lang w:val="en-US"/>
        </w:rPr>
        <w:t>y</w:t>
      </w:r>
      <w:r w:rsidRPr="006F1792">
        <w:rPr>
          <w:sz w:val="28"/>
          <w:szCs w:val="28"/>
          <w:lang w:val="en-US"/>
        </w:rPr>
        <w:t>uzasi, m</w:t>
      </w:r>
      <w:r w:rsidRPr="006F1792">
        <w:rPr>
          <w:sz w:val="28"/>
          <w:szCs w:val="28"/>
          <w:vertAlign w:val="superscript"/>
          <w:lang w:val="en-US"/>
        </w:rPr>
        <w:t>2</w:t>
      </w:r>
      <w:r w:rsidR="00401350">
        <w:rPr>
          <w:sz w:val="28"/>
          <w:szCs w:val="28"/>
          <w:lang w:val="en-US"/>
        </w:rPr>
        <w:t>;</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Vannaning uzunligi 10 m dan oshmasligi kerak.</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Korita turidagi mashina uzunligi qu</w:t>
      </w:r>
      <w:r w:rsidR="00807860">
        <w:rPr>
          <w:sz w:val="28"/>
          <w:szCs w:val="28"/>
          <w:lang w:val="en-US"/>
        </w:rPr>
        <w:t>y</w:t>
      </w:r>
      <w:r w:rsidRPr="006F1792">
        <w:rPr>
          <w:sz w:val="28"/>
          <w:szCs w:val="28"/>
          <w:lang w:val="en-US"/>
        </w:rPr>
        <w:t>idagi tenglama bilan hisoblanadi:</w:t>
      </w:r>
    </w:p>
    <w:p w:rsidR="00D454B3" w:rsidRPr="006F1792" w:rsidRDefault="00401350" w:rsidP="00401350">
      <w:pPr>
        <w:widowControl w:val="0"/>
        <w:shd w:val="clear" w:color="auto" w:fill="FFFFFF"/>
        <w:spacing w:line="360" w:lineRule="auto"/>
        <w:ind w:left="2124" w:firstLine="708"/>
        <w:jc w:val="both"/>
        <w:rPr>
          <w:sz w:val="28"/>
          <w:szCs w:val="28"/>
          <w:lang w:val="en-US"/>
        </w:rPr>
      </w:pPr>
      <w:r w:rsidRPr="006F1792">
        <w:rPr>
          <w:position w:val="-24"/>
          <w:sz w:val="28"/>
          <w:szCs w:val="28"/>
        </w:rPr>
        <w:object w:dxaOrig="2140" w:dyaOrig="620">
          <v:shape id="_x0000_i1080" type="#_x0000_t75" style="width:238.45pt;height:35.55pt" o:ole="">
            <v:imagedata r:id="rId236" o:title=""/>
          </v:shape>
          <o:OLEObject Type="Embed" ProgID="Equation.3" ShapeID="_x0000_i1080" DrawAspect="Content" ObjectID="_1757226299" r:id="rId237"/>
        </w:objec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Bir soatda flotatsi</w:t>
      </w:r>
      <w:r w:rsidR="00807860">
        <w:rPr>
          <w:sz w:val="28"/>
          <w:szCs w:val="28"/>
          <w:lang w:val="en-US"/>
        </w:rPr>
        <w:t>y</w:t>
      </w:r>
      <w:r w:rsidRPr="006F1792">
        <w:rPr>
          <w:sz w:val="28"/>
          <w:szCs w:val="28"/>
          <w:lang w:val="en-US"/>
        </w:rPr>
        <w:t>aga tusha</w:t>
      </w:r>
      <w:r w:rsidR="00807860">
        <w:rPr>
          <w:sz w:val="28"/>
          <w:szCs w:val="28"/>
          <w:lang w:val="en-US"/>
        </w:rPr>
        <w:t>y</w:t>
      </w:r>
      <w:r w:rsidRPr="006F1792">
        <w:rPr>
          <w:sz w:val="28"/>
          <w:szCs w:val="28"/>
          <w:lang w:val="en-US"/>
        </w:rPr>
        <w:t>otgan bo'tananing miqdori qu</w:t>
      </w:r>
      <w:r w:rsidR="00807860">
        <w:rPr>
          <w:sz w:val="28"/>
          <w:szCs w:val="28"/>
          <w:lang w:val="en-US"/>
        </w:rPr>
        <w:t>y</w:t>
      </w:r>
      <w:r w:rsidRPr="006F1792">
        <w:rPr>
          <w:sz w:val="28"/>
          <w:szCs w:val="28"/>
          <w:lang w:val="en-US"/>
        </w:rPr>
        <w:t>idagi tenglik bilan hisoblanadi:</w:t>
      </w:r>
    </w:p>
    <w:p w:rsidR="00D454B3" w:rsidRPr="006F1792" w:rsidRDefault="006D5963" w:rsidP="00401350">
      <w:pPr>
        <w:widowControl w:val="0"/>
        <w:shd w:val="clear" w:color="auto" w:fill="FFFFFF"/>
        <w:spacing w:line="360" w:lineRule="auto"/>
        <w:ind w:left="1273" w:firstLine="851"/>
        <w:jc w:val="both"/>
        <w:rPr>
          <w:sz w:val="28"/>
          <w:szCs w:val="28"/>
        </w:rPr>
      </w:pPr>
      <w:r w:rsidRPr="006F1792">
        <w:rPr>
          <w:position w:val="-24"/>
          <w:sz w:val="28"/>
          <w:szCs w:val="28"/>
        </w:rPr>
        <w:object w:dxaOrig="3200" w:dyaOrig="620">
          <v:shape id="_x0000_i1081" type="#_x0000_t75" style="width:316.05pt;height:33.65pt" o:ole="">
            <v:imagedata r:id="rId238" o:title=""/>
          </v:shape>
          <o:OLEObject Type="Embed" ProgID="Equation.3" ShapeID="_x0000_i1081" DrawAspect="Content" ObjectID="_1757226300" r:id="rId239"/>
        </w:objec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Bo'tana bo'</w:t>
      </w:r>
      <w:r w:rsidR="00807860">
        <w:rPr>
          <w:sz w:val="28"/>
          <w:szCs w:val="28"/>
          <w:lang w:val="en-US"/>
        </w:rPr>
        <w:t>y</w:t>
      </w:r>
      <w:r w:rsidRPr="006F1792">
        <w:rPr>
          <w:sz w:val="28"/>
          <w:szCs w:val="28"/>
          <w:lang w:val="en-US"/>
        </w:rPr>
        <w:t>icha kameraning umumi</w:t>
      </w:r>
      <w:r w:rsidR="00807860">
        <w:rPr>
          <w:sz w:val="28"/>
          <w:szCs w:val="28"/>
          <w:lang w:val="en-US"/>
        </w:rPr>
        <w:t>y</w:t>
      </w:r>
      <w:r w:rsidRPr="006F1792">
        <w:rPr>
          <w:sz w:val="28"/>
          <w:szCs w:val="28"/>
          <w:lang w:val="en-US"/>
        </w:rPr>
        <w:t xml:space="preserve"> hajmi qu</w:t>
      </w:r>
      <w:r w:rsidR="00807860">
        <w:rPr>
          <w:sz w:val="28"/>
          <w:szCs w:val="28"/>
          <w:lang w:val="en-US"/>
        </w:rPr>
        <w:t>y</w:t>
      </w:r>
      <w:r w:rsidRPr="006F1792">
        <w:rPr>
          <w:sz w:val="28"/>
          <w:szCs w:val="28"/>
          <w:lang w:val="en-US"/>
        </w:rPr>
        <w:t>idagi tenglik bilan hisoblanadi:</w:t>
      </w:r>
    </w:p>
    <w:p w:rsidR="00D454B3" w:rsidRPr="006F1792" w:rsidRDefault="006D5963" w:rsidP="00401350">
      <w:pPr>
        <w:widowControl w:val="0"/>
        <w:shd w:val="clear" w:color="auto" w:fill="FFFFFF"/>
        <w:spacing w:line="360" w:lineRule="auto"/>
        <w:ind w:left="2689"/>
        <w:jc w:val="both"/>
        <w:rPr>
          <w:sz w:val="28"/>
          <w:szCs w:val="28"/>
        </w:rPr>
      </w:pPr>
      <w:r w:rsidRPr="006F1792">
        <w:rPr>
          <w:position w:val="-24"/>
          <w:sz w:val="28"/>
          <w:szCs w:val="28"/>
        </w:rPr>
        <w:object w:dxaOrig="3560" w:dyaOrig="620">
          <v:shape id="_x0000_i1082" type="#_x0000_t75" style="width:274.9pt;height:37.4pt" o:ole="">
            <v:imagedata r:id="rId240" o:title=""/>
          </v:shape>
          <o:OLEObject Type="Embed" ProgID="Equation.3" ShapeID="_x0000_i1082" DrawAspect="Content" ObjectID="_1757226301" r:id="rId241"/>
        </w:objec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Kameralar soni qu</w:t>
      </w:r>
      <w:r w:rsidR="00807860">
        <w:rPr>
          <w:sz w:val="28"/>
          <w:szCs w:val="28"/>
          <w:lang w:val="en-US"/>
        </w:rPr>
        <w:t>y</w:t>
      </w:r>
      <w:r w:rsidRPr="006F1792">
        <w:rPr>
          <w:sz w:val="28"/>
          <w:szCs w:val="28"/>
          <w:lang w:val="en-US"/>
        </w:rPr>
        <w:t>idagi tenglik bilan aniqlanadi:</w:t>
      </w:r>
    </w:p>
    <w:p w:rsidR="00D454B3" w:rsidRPr="006F1792" w:rsidRDefault="006D5963" w:rsidP="00401350">
      <w:pPr>
        <w:widowControl w:val="0"/>
        <w:shd w:val="clear" w:color="auto" w:fill="FFFFFF"/>
        <w:spacing w:line="360" w:lineRule="auto"/>
        <w:ind w:left="2689" w:firstLine="143"/>
        <w:jc w:val="both"/>
        <w:rPr>
          <w:sz w:val="28"/>
          <w:szCs w:val="28"/>
        </w:rPr>
      </w:pPr>
      <w:r w:rsidRPr="006F1792">
        <w:rPr>
          <w:position w:val="-30"/>
          <w:sz w:val="28"/>
          <w:szCs w:val="28"/>
        </w:rPr>
        <w:object w:dxaOrig="2780" w:dyaOrig="700">
          <v:shape id="_x0000_i1083" type="#_x0000_t75" style="width:234.7pt;height:40.2pt" o:ole="">
            <v:imagedata r:id="rId242" o:title=""/>
          </v:shape>
          <o:OLEObject Type="Embed" ProgID="Equation.3" ShapeID="_x0000_i1083" DrawAspect="Content" ObjectID="_1757226302" r:id="rId243"/>
        </w:object>
      </w:r>
    </w:p>
    <w:p w:rsidR="00D454B3" w:rsidRPr="006F1792" w:rsidRDefault="00D454B3" w:rsidP="00401350">
      <w:pPr>
        <w:widowControl w:val="0"/>
        <w:shd w:val="clear" w:color="auto" w:fill="FFFFFF"/>
        <w:spacing w:line="360" w:lineRule="auto"/>
        <w:ind w:firstLine="851"/>
        <w:jc w:val="both"/>
        <w:rPr>
          <w:sz w:val="28"/>
          <w:szCs w:val="28"/>
        </w:rPr>
      </w:pPr>
      <w:r w:rsidRPr="006F1792">
        <w:rPr>
          <w:sz w:val="28"/>
          <w:szCs w:val="28"/>
        </w:rPr>
        <w:t>Flotatsi</w:t>
      </w:r>
      <w:r w:rsidR="00807860">
        <w:rPr>
          <w:sz w:val="28"/>
          <w:szCs w:val="28"/>
        </w:rPr>
        <w:t>y</w:t>
      </w:r>
      <w:r w:rsidRPr="006F1792">
        <w:rPr>
          <w:sz w:val="28"/>
          <w:szCs w:val="28"/>
        </w:rPr>
        <w:t>aga tusha</w:t>
      </w:r>
      <w:r w:rsidR="00807860">
        <w:rPr>
          <w:sz w:val="28"/>
          <w:szCs w:val="28"/>
        </w:rPr>
        <w:t>y</w:t>
      </w:r>
      <w:r w:rsidRPr="006F1792">
        <w:rPr>
          <w:sz w:val="28"/>
          <w:szCs w:val="28"/>
        </w:rPr>
        <w:t>otgan bo'tananing miqdori va zichligini aniqlashda qu</w:t>
      </w:r>
      <w:r w:rsidR="00807860">
        <w:rPr>
          <w:sz w:val="28"/>
          <w:szCs w:val="28"/>
        </w:rPr>
        <w:t>y</w:t>
      </w:r>
      <w:r w:rsidRPr="006F1792">
        <w:rPr>
          <w:sz w:val="28"/>
          <w:szCs w:val="28"/>
        </w:rPr>
        <w:t>idagi tenglikdan fo</w:t>
      </w:r>
      <w:r w:rsidR="00807860">
        <w:rPr>
          <w:sz w:val="28"/>
          <w:szCs w:val="28"/>
        </w:rPr>
        <w:t>y</w:t>
      </w:r>
      <w:r w:rsidRPr="006F1792">
        <w:rPr>
          <w:sz w:val="28"/>
          <w:szCs w:val="28"/>
        </w:rPr>
        <w:t>dalaniladi:</w:t>
      </w:r>
    </w:p>
    <w:p w:rsidR="00D454B3" w:rsidRPr="006F1792" w:rsidRDefault="006D5963" w:rsidP="00401350">
      <w:pPr>
        <w:widowControl w:val="0"/>
        <w:shd w:val="clear" w:color="auto" w:fill="FFFFFF"/>
        <w:spacing w:line="360" w:lineRule="auto"/>
        <w:ind w:left="1981" w:firstLine="851"/>
        <w:jc w:val="both"/>
        <w:rPr>
          <w:sz w:val="28"/>
          <w:szCs w:val="28"/>
        </w:rPr>
      </w:pPr>
      <w:r w:rsidRPr="006F1792">
        <w:rPr>
          <w:position w:val="-24"/>
          <w:sz w:val="28"/>
          <w:szCs w:val="28"/>
        </w:rPr>
        <w:object w:dxaOrig="3480" w:dyaOrig="620">
          <v:shape id="_x0000_i1084" type="#_x0000_t75" style="width:225.35pt;height:33.65pt" o:ole="">
            <v:imagedata r:id="rId244" o:title=""/>
          </v:shape>
          <o:OLEObject Type="Embed" ProgID="Equation.3" ShapeID="_x0000_i1084" DrawAspect="Content" ObjectID="_1757226303" r:id="rId245"/>
        </w:objec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 xml:space="preserve">bu </w:t>
      </w:r>
      <w:r w:rsidR="00807860">
        <w:rPr>
          <w:sz w:val="28"/>
          <w:szCs w:val="28"/>
          <w:lang w:val="en-US"/>
        </w:rPr>
        <w:t>y</w:t>
      </w:r>
      <w:r w:rsidRPr="006F1792">
        <w:rPr>
          <w:sz w:val="28"/>
          <w:szCs w:val="28"/>
          <w:lang w:val="en-US"/>
        </w:rPr>
        <w:t>erda, Q - ruda miqdori, t/sutka;</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δ - rudaning zichligi.</w:t>
      </w:r>
    </w:p>
    <w:p w:rsidR="00D454B3" w:rsidRPr="006F1792" w:rsidRDefault="00D454B3" w:rsidP="00401350">
      <w:pPr>
        <w:widowControl w:val="0"/>
        <w:shd w:val="clear" w:color="auto" w:fill="FFFFFF"/>
        <w:spacing w:line="360" w:lineRule="auto"/>
        <w:ind w:firstLine="851"/>
        <w:jc w:val="both"/>
        <w:rPr>
          <w:sz w:val="28"/>
          <w:szCs w:val="28"/>
          <w:lang w:val="en-US"/>
        </w:rPr>
      </w:pPr>
      <w:r w:rsidRPr="006F1792">
        <w:rPr>
          <w:sz w:val="28"/>
          <w:szCs w:val="28"/>
          <w:lang w:val="en-US"/>
        </w:rPr>
        <w:t>R - (C : Q) – su</w:t>
      </w:r>
      <w:r w:rsidR="00807860">
        <w:rPr>
          <w:sz w:val="28"/>
          <w:szCs w:val="28"/>
          <w:lang w:val="en-US"/>
        </w:rPr>
        <w:t>y</w:t>
      </w:r>
      <w:r w:rsidRPr="006F1792">
        <w:rPr>
          <w:sz w:val="28"/>
          <w:szCs w:val="28"/>
          <w:lang w:val="en-US"/>
        </w:rPr>
        <w:t>uq va qatt</w:t>
      </w:r>
      <w:r w:rsidR="00401350">
        <w:rPr>
          <w:sz w:val="28"/>
          <w:szCs w:val="28"/>
          <w:lang w:val="en-US"/>
        </w:rPr>
        <w:t xml:space="preserve">iq moddalarni </w:t>
      </w:r>
      <w:r w:rsidR="006D5963">
        <w:rPr>
          <w:sz w:val="28"/>
          <w:szCs w:val="28"/>
          <w:lang w:val="en-US"/>
        </w:rPr>
        <w:t>og’ir</w:t>
      </w:r>
      <w:r w:rsidR="00401350">
        <w:rPr>
          <w:sz w:val="28"/>
          <w:szCs w:val="28"/>
          <w:lang w:val="en-US"/>
        </w:rPr>
        <w:t>lik nisbati.</w:t>
      </w:r>
    </w:p>
    <w:p w:rsidR="00D454B3" w:rsidRPr="006F1792" w:rsidRDefault="00807860" w:rsidP="00401350">
      <w:pPr>
        <w:widowControl w:val="0"/>
        <w:shd w:val="clear" w:color="auto" w:fill="FFFFFF"/>
        <w:spacing w:line="360" w:lineRule="auto"/>
        <w:ind w:firstLine="851"/>
        <w:jc w:val="both"/>
        <w:rPr>
          <w:sz w:val="28"/>
          <w:szCs w:val="28"/>
          <w:lang w:val="en-US"/>
        </w:rPr>
      </w:pPr>
      <w:r>
        <w:rPr>
          <w:sz w:val="28"/>
          <w:szCs w:val="28"/>
          <w:lang w:val="en-US"/>
        </w:rPr>
        <w:t>Y</w:t>
      </w:r>
      <w:r w:rsidR="00D454B3" w:rsidRPr="006F1792">
        <w:rPr>
          <w:sz w:val="28"/>
          <w:szCs w:val="28"/>
          <w:lang w:val="en-US"/>
        </w:rPr>
        <w:t>uqoridagilarni hisobga olib, qu</w:t>
      </w:r>
      <w:r>
        <w:rPr>
          <w:sz w:val="28"/>
          <w:szCs w:val="28"/>
          <w:lang w:val="en-US"/>
        </w:rPr>
        <w:t>y</w:t>
      </w:r>
      <w:r w:rsidR="00D454B3" w:rsidRPr="006F1792">
        <w:rPr>
          <w:sz w:val="28"/>
          <w:szCs w:val="28"/>
          <w:lang w:val="en-US"/>
        </w:rPr>
        <w:t>idagi tengliklarni keltirib chiharamiz:</w:t>
      </w:r>
    </w:p>
    <w:p w:rsidR="00D454B3" w:rsidRPr="00401350" w:rsidRDefault="00401350" w:rsidP="00401350">
      <w:pPr>
        <w:widowControl w:val="0"/>
        <w:shd w:val="clear" w:color="auto" w:fill="FFFFFF"/>
        <w:spacing w:line="360" w:lineRule="auto"/>
        <w:ind w:left="1416" w:firstLine="708"/>
        <w:jc w:val="both"/>
        <w:rPr>
          <w:position w:val="-24"/>
          <w:sz w:val="28"/>
          <w:szCs w:val="28"/>
          <w:lang w:val="en-US"/>
        </w:rPr>
      </w:pPr>
      <w:r w:rsidRPr="006F1792">
        <w:rPr>
          <w:position w:val="-24"/>
          <w:sz w:val="28"/>
          <w:szCs w:val="28"/>
        </w:rPr>
        <w:object w:dxaOrig="1239" w:dyaOrig="620">
          <v:shape id="_x0000_i1085" type="#_x0000_t75" style="width:73.85pt;height:37.4pt" o:ole="">
            <v:imagedata r:id="rId246" o:title=""/>
          </v:shape>
          <o:OLEObject Type="Embed" ProgID="Equation.3" ShapeID="_x0000_i1085" DrawAspect="Content" ObjectID="_1757226304" r:id="rId247"/>
        </w:object>
      </w:r>
      <w:r w:rsidR="00D454B3" w:rsidRPr="006F1792">
        <w:rPr>
          <w:sz w:val="28"/>
          <w:szCs w:val="28"/>
          <w:lang w:val="en-US"/>
        </w:rPr>
        <w:t xml:space="preserve"> </w:t>
      </w:r>
      <w:r w:rsidR="00D454B3" w:rsidRPr="006F1792">
        <w:rPr>
          <w:sz w:val="28"/>
          <w:szCs w:val="28"/>
          <w:lang w:val="en-US"/>
        </w:rPr>
        <w:tab/>
      </w:r>
      <w:r w:rsidR="00D454B3" w:rsidRPr="006F1792">
        <w:rPr>
          <w:sz w:val="28"/>
          <w:szCs w:val="28"/>
        </w:rPr>
        <w:t>ёkи</w:t>
      </w:r>
    </w:p>
    <w:p w:rsidR="00D454B3" w:rsidRPr="006F1792" w:rsidRDefault="00CC020F" w:rsidP="00401350">
      <w:pPr>
        <w:widowControl w:val="0"/>
        <w:shd w:val="clear" w:color="auto" w:fill="FFFFFF"/>
        <w:spacing w:line="360" w:lineRule="auto"/>
        <w:ind w:firstLine="851"/>
        <w:jc w:val="both"/>
        <w:rPr>
          <w:sz w:val="28"/>
          <w:szCs w:val="28"/>
        </w:rPr>
      </w:pPr>
      <w:r>
        <w:rPr>
          <w:noProof/>
          <w:position w:val="-30"/>
          <w:sz w:val="28"/>
          <w:szCs w:val="28"/>
        </w:rPr>
        <w:pict>
          <v:shape id="_x0000_s1126" type="#_x0000_t75" style="position:absolute;left:0;text-align:left;margin-left:231.1pt;margin-top:14.5pt;width:141.5pt;height:41.95pt;z-index:251700224;mso-position-horizontal-relative:text;mso-position-vertical-relative:text">
            <v:imagedata r:id="rId248" o:title=""/>
            <w10:wrap type="square" side="right"/>
          </v:shape>
          <o:OLEObject Type="Embed" ProgID="Equation.3" ShapeID="_x0000_s1126" DrawAspect="Content" ObjectID="_1757226327" r:id="rId249"/>
        </w:pict>
      </w:r>
    </w:p>
    <w:p w:rsidR="00D454B3" w:rsidRPr="006F1792" w:rsidRDefault="00D454B3" w:rsidP="00401350">
      <w:pPr>
        <w:spacing w:line="360" w:lineRule="auto"/>
        <w:ind w:firstLine="851"/>
        <w:jc w:val="both"/>
        <w:rPr>
          <w:b/>
          <w:sz w:val="28"/>
          <w:szCs w:val="28"/>
          <w:lang w:val="en-US"/>
        </w:rPr>
      </w:pPr>
    </w:p>
    <w:p w:rsidR="00D454B3" w:rsidRPr="006F1792" w:rsidRDefault="00D454B3" w:rsidP="00393978">
      <w:pPr>
        <w:ind w:firstLine="851"/>
        <w:rPr>
          <w:b/>
          <w:bCs/>
          <w:noProof/>
          <w:sz w:val="28"/>
          <w:szCs w:val="28"/>
          <w:lang w:val="en-US" w:eastAsia="x-none"/>
        </w:rPr>
      </w:pPr>
    </w:p>
    <w:p w:rsidR="00D454B3" w:rsidRPr="006F1792" w:rsidRDefault="00D454B3" w:rsidP="006D5963">
      <w:pPr>
        <w:pStyle w:val="a5"/>
        <w:spacing w:after="0" w:line="360" w:lineRule="auto"/>
        <w:ind w:firstLine="851"/>
        <w:jc w:val="both"/>
        <w:rPr>
          <w:b/>
          <w:sz w:val="28"/>
          <w:szCs w:val="28"/>
        </w:rPr>
      </w:pPr>
      <w:r w:rsidRPr="006F1792">
        <w:rPr>
          <w:b/>
          <w:bCs/>
          <w:noProof/>
          <w:sz w:val="28"/>
          <w:szCs w:val="28"/>
        </w:rPr>
        <w:t>Pnevmatik flotatsion mashinalar, ularning ishlash printsiplari</w:t>
      </w:r>
    </w:p>
    <w:p w:rsidR="00D454B3" w:rsidRPr="006F1792" w:rsidRDefault="00D454B3" w:rsidP="006D5963">
      <w:pPr>
        <w:pStyle w:val="aa"/>
        <w:spacing w:line="360" w:lineRule="auto"/>
        <w:ind w:firstLine="851"/>
        <w:jc w:val="both"/>
        <w:rPr>
          <w:rFonts w:ascii="Times New Roman" w:hAnsi="Times New Roman" w:cs="Times New Roman"/>
          <w:b/>
          <w:sz w:val="28"/>
          <w:szCs w:val="28"/>
          <w:lang w:val="uz-Cyrl-UZ"/>
        </w:rPr>
      </w:pPr>
      <w:r w:rsidRPr="006F1792">
        <w:rPr>
          <w:rFonts w:ascii="Times New Roman" w:hAnsi="Times New Roman" w:cs="Times New Roman"/>
          <w:sz w:val="28"/>
          <w:szCs w:val="28"/>
          <w:lang w:val="uz-Cyrl-UZ"/>
        </w:rPr>
        <w:t>Pnеvmаtik (аerоlift)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mаshinаlаri sоddа tuzilishgа egа, ishlаtish vа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tidа tеjаmli, minеrаl tаrkibi b</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ichа unchа murаkkаb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lmаgаn rudаlаrni 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itishdа ishlаtilаdi. Bu mаshinаlаr аerоlift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ordаmidа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tаrilish) prinsipi b</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ichа ishlа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di vа shuning uchun аerоlift mаshinаlаr dеb аtаlаdi. </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Vаnnаning chu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urligigа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аrаb, аerоlift mаshinаlаr 2 gа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linаdi:</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1) sа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oz (vаnnаning chu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urligi 0,9m)</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2) chu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ur (vаnnаning chu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urligi 2,4 m dаn 3 m gаchа).</w:t>
      </w:r>
      <w:r w:rsidRPr="006F1792">
        <w:rPr>
          <w:rFonts w:ascii="Times New Roman" w:hAnsi="Times New Roman" w:cs="Times New Roman"/>
          <w:noProof/>
          <w:sz w:val="28"/>
          <w:szCs w:val="28"/>
          <w:lang w:val="uz-Cyrl-UZ"/>
        </w:rPr>
        <w:t xml:space="preserve"> </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C</w:t>
      </w:r>
      <w:r w:rsidRPr="006F1792">
        <w:rPr>
          <w:rFonts w:ascii="Times New Roman" w:hAnsi="Times New Roman" w:cs="Times New Roman"/>
          <w:sz w:val="28"/>
          <w:szCs w:val="28"/>
          <w:lang w:val="uz-Latn-UZ"/>
        </w:rPr>
        <w:t>h</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ur аerоliftli mаshinа vаnnа 7, аerоlift 6 vа аerаtоr 8 dаn ibоrаt. Аerоlift vаnnаning mаrkаzi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limi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isоblаnаdi mаshinаning tubigа еtmаgаn 2 tа vеrtikаl t</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si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аli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оsil </w:t>
      </w:r>
      <w:r w:rsidRPr="006F1792">
        <w:rPr>
          <w:rFonts w:ascii="Times New Roman" w:hAnsi="Times New Roman" w:cs="Times New Roman"/>
          <w:noProof/>
          <w:sz w:val="28"/>
          <w:szCs w:val="28"/>
          <w:lang w:val="uz-Cyrl-UZ"/>
        </w:rPr>
        <w:t>q</w:t>
      </w:r>
      <w:r w:rsidR="00236854" w:rsidRPr="006F1792">
        <w:rPr>
          <w:rFonts w:ascii="Times New Roman" w:hAnsi="Times New Roman" w:cs="Times New Roman"/>
          <w:sz w:val="28"/>
          <w:szCs w:val="28"/>
          <w:lang w:val="uz-Cyrl-UZ"/>
        </w:rPr>
        <w:t>ilinаdi (12.4</w:t>
      </w:r>
      <w:r w:rsidRPr="006F1792">
        <w:rPr>
          <w:rFonts w:ascii="Times New Roman" w:hAnsi="Times New Roman" w:cs="Times New Roman"/>
          <w:sz w:val="28"/>
          <w:szCs w:val="28"/>
          <w:lang w:val="uz-Cyrl-UZ"/>
        </w:rPr>
        <w:t>–rаsm). Аerаtоr p</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lаtdаn pа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vаndlаngаn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utichа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оlidа tа</w:t>
      </w:r>
      <w:r w:rsidR="00807860">
        <w:rPr>
          <w:rFonts w:ascii="Times New Roman" w:hAnsi="Times New Roman" w:cs="Times New Roman"/>
          <w:sz w:val="28"/>
          <w:szCs w:val="28"/>
          <w:lang w:val="uz-Cyrl-UZ"/>
        </w:rPr>
        <w:t>yy</w:t>
      </w:r>
      <w:r w:rsidRPr="006F1792">
        <w:rPr>
          <w:rFonts w:ascii="Times New Roman" w:hAnsi="Times New Roman" w:cs="Times New Roman"/>
          <w:sz w:val="28"/>
          <w:szCs w:val="28"/>
          <w:lang w:val="uz-Cyrl-UZ"/>
        </w:rPr>
        <w:t xml:space="preserve">orlаnib, pаstki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ismidа аerоliftgа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kirаdigаn tеshik bilаn tаmоmlаnаdi. Аerаtоr 8 gа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mаrkаzi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kоllеktоr 1 dаn ikkitа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tkаzuvchi </w:t>
      </w:r>
      <w:r w:rsidRPr="006F1792">
        <w:rPr>
          <w:rFonts w:ascii="Times New Roman" w:hAnsi="Times New Roman" w:cs="Times New Roman"/>
          <w:noProof/>
          <w:sz w:val="28"/>
          <w:szCs w:val="28"/>
          <w:lang w:val="uz-Cyrl-UZ"/>
        </w:rPr>
        <w:lastRenderedPageBreak/>
        <w:t>q</w:t>
      </w:r>
      <w:r w:rsidRPr="006F1792">
        <w:rPr>
          <w:rFonts w:ascii="Times New Roman" w:hAnsi="Times New Roman" w:cs="Times New Roman"/>
          <w:sz w:val="28"/>
          <w:szCs w:val="28"/>
          <w:lang w:val="uz-Cyrl-UZ"/>
        </w:rPr>
        <w:t>uvur 2 lаr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bеrilib, tеshikning butun kеngligi b</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ichа tаr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аlаdi.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tkаzuvchi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uvur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оridа zulfin (surmа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оp</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3 gа egа.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tаnа mаshinаning bоsh tаrаfidа jо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lаshgаn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аbul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iluvchi ch</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ntаk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аli vаnnаgа bеrilаdi.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аerоliftgа ikki tоmоndаn bеrilаdi. Mаshinаning </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bоsh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lmаlаridаgi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tаnа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bilаn kаm t</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ingаni uchun mаrkаzi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lmаdаgi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tаnаgа nisbаtаn kаttаrо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zichlikkа egа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lаdi vа u аerоlift kаmеrаgа tоmоn intilаdi. </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Аerоlift kаmеrаdа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pufаkchаlаrining 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dаlаnishi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tаnа-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аrаlаshmаsining turbulеnt hаrаkаti tufа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li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uzаgа kеlаdi. Minеrаllаshgаn hаvо pufаkchаlаri аerоlift kаmеrаdа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оrigа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tаrilаdi vа </w:t>
      </w:r>
      <w:r w:rsidR="00807860">
        <w:rPr>
          <w:rFonts w:ascii="Times New Roman" w:hAnsi="Times New Roman" w:cs="Times New Roman"/>
          <w:sz w:val="28"/>
          <w:szCs w:val="28"/>
          <w:lang w:val="uz-Cyrl-UZ"/>
        </w:rPr>
        <w:t>y</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nаltiruvchi t</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si</w:t>
      </w:r>
      <w:r w:rsidRPr="006F1792">
        <w:rPr>
          <w:rFonts w:ascii="Times New Roman" w:hAnsi="Times New Roman" w:cs="Times New Roman"/>
          <w:noProof/>
          <w:sz w:val="28"/>
          <w:szCs w:val="28"/>
          <w:lang w:val="uz-Cyrl-UZ"/>
        </w:rPr>
        <w:t xml:space="preserve">q 5 </w:t>
      </w:r>
      <w:r w:rsidRPr="006F1792">
        <w:rPr>
          <w:rFonts w:ascii="Times New Roman" w:hAnsi="Times New Roman" w:cs="Times New Roman"/>
          <w:sz w:val="28"/>
          <w:szCs w:val="28"/>
          <w:lang w:val="uz-Cyrl-UZ"/>
        </w:rPr>
        <w:t xml:space="preserve">lаr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ordаmidа </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bоsh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lmаlаrgа оtilаdi. Bu mа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sаddа аerоkаmеrа ustigа оtbо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nik 9 (ushlоvchi)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rnаtilаdi. Bo’tаnаni аrаlаshtirish, tаshish,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tаnа-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аrаlаshmаsini аerоlift kаmеrаdаn chi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аrish uchun kеrаk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lgаn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tеshik 4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аtmоsfеrаgа chi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аrib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ubоrilаdi. </w:t>
      </w:r>
    </w:p>
    <w:p w:rsidR="00D454B3" w:rsidRPr="006F1792" w:rsidRDefault="00D454B3" w:rsidP="006D5963">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Pnеvmаtik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mаshinаsi FP-100 rаngli, nоdir, kаm</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ob vа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оrа mеtаllаr rudаlаrini,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аmdа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mir vа shu kаbi fо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dаli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аzilmаlаrni 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itishdа ishlаtilаdi.</w:t>
      </w:r>
    </w:p>
    <w:p w:rsidR="00D454B3" w:rsidRPr="006F1792" w:rsidRDefault="00D454B3" w:rsidP="00393978">
      <w:pPr>
        <w:pStyle w:val="aa"/>
        <w:ind w:firstLine="851"/>
        <w:jc w:val="center"/>
        <w:rPr>
          <w:rFonts w:ascii="Times New Roman" w:hAnsi="Times New Roman" w:cs="Times New Roman"/>
          <w:sz w:val="28"/>
          <w:szCs w:val="28"/>
          <w:lang w:val="en-US"/>
        </w:rPr>
      </w:pPr>
      <w:r w:rsidRPr="006F1792">
        <w:rPr>
          <w:rFonts w:ascii="Times New Roman" w:hAnsi="Times New Roman" w:cs="Times New Roman"/>
          <w:noProof/>
          <w:sz w:val="28"/>
          <w:szCs w:val="28"/>
        </w:rPr>
        <w:drawing>
          <wp:inline distT="0" distB="0" distL="0" distR="0" wp14:anchorId="022BA18D" wp14:editId="5EE15FC9">
            <wp:extent cx="2390775" cy="4171950"/>
            <wp:effectExtent l="0" t="0" r="9525" b="0"/>
            <wp:docPr id="4063" name="Рисунок 4063"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90775" cy="4171950"/>
                    </a:xfrm>
                    <a:prstGeom prst="rect">
                      <a:avLst/>
                    </a:prstGeom>
                    <a:noFill/>
                    <a:ln>
                      <a:noFill/>
                    </a:ln>
                  </pic:spPr>
                </pic:pic>
              </a:graphicData>
            </a:graphic>
          </wp:inline>
        </w:drawing>
      </w:r>
    </w:p>
    <w:p w:rsidR="00D454B3" w:rsidRPr="008937DE" w:rsidRDefault="00D454B3" w:rsidP="00401350">
      <w:pPr>
        <w:pStyle w:val="aa"/>
        <w:spacing w:after="240" w:line="360" w:lineRule="auto"/>
        <w:ind w:firstLine="851"/>
        <w:jc w:val="both"/>
        <w:rPr>
          <w:rFonts w:ascii="Times New Roman" w:hAnsi="Times New Roman" w:cs="Times New Roman"/>
          <w:b/>
          <w:sz w:val="28"/>
          <w:szCs w:val="28"/>
          <w:lang w:val="uz-Cyrl-UZ"/>
        </w:rPr>
      </w:pPr>
      <w:r w:rsidRPr="008937DE">
        <w:rPr>
          <w:rFonts w:ascii="Times New Roman" w:hAnsi="Times New Roman" w:cs="Times New Roman"/>
          <w:b/>
          <w:sz w:val="28"/>
          <w:szCs w:val="28"/>
          <w:lang w:val="en-US"/>
        </w:rPr>
        <w:t>12.4</w:t>
      </w:r>
      <w:r w:rsidRPr="008937DE">
        <w:rPr>
          <w:rFonts w:ascii="Times New Roman" w:hAnsi="Times New Roman" w:cs="Times New Roman"/>
          <w:b/>
          <w:sz w:val="28"/>
          <w:szCs w:val="28"/>
          <w:lang w:val="uz-Cyrl-UZ"/>
        </w:rPr>
        <w:t>–rаsm. C</w:t>
      </w:r>
      <w:r w:rsidRPr="008937DE">
        <w:rPr>
          <w:rFonts w:ascii="Times New Roman" w:hAnsi="Times New Roman" w:cs="Times New Roman"/>
          <w:b/>
          <w:sz w:val="28"/>
          <w:szCs w:val="28"/>
          <w:lang w:val="uz-Latn-UZ"/>
        </w:rPr>
        <w:t>h</w:t>
      </w:r>
      <w:r w:rsidRPr="008937DE">
        <w:rPr>
          <w:rFonts w:ascii="Times New Roman" w:hAnsi="Times New Roman" w:cs="Times New Roman"/>
          <w:b/>
          <w:sz w:val="28"/>
          <w:szCs w:val="28"/>
          <w:lang w:val="uz-Cyrl-UZ"/>
        </w:rPr>
        <w:t>uqur аerоlift flоtаtsi</w:t>
      </w:r>
      <w:r w:rsidR="00807860">
        <w:rPr>
          <w:rFonts w:ascii="Times New Roman" w:hAnsi="Times New Roman" w:cs="Times New Roman"/>
          <w:b/>
          <w:sz w:val="28"/>
          <w:szCs w:val="28"/>
          <w:lang w:val="uz-Cyrl-UZ"/>
        </w:rPr>
        <w:t>y</w:t>
      </w:r>
      <w:r w:rsidRPr="008937DE">
        <w:rPr>
          <w:rFonts w:ascii="Times New Roman" w:hAnsi="Times New Roman" w:cs="Times New Roman"/>
          <w:b/>
          <w:sz w:val="28"/>
          <w:szCs w:val="28"/>
          <w:lang w:val="uz-Cyrl-UZ"/>
        </w:rPr>
        <w:t>a mаshinаsi</w:t>
      </w:r>
    </w:p>
    <w:p w:rsidR="00D454B3" w:rsidRPr="00401350" w:rsidRDefault="00D454B3" w:rsidP="00401350">
      <w:pPr>
        <w:pStyle w:val="aa"/>
        <w:spacing w:line="360" w:lineRule="auto"/>
        <w:ind w:firstLine="851"/>
        <w:jc w:val="both"/>
        <w:rPr>
          <w:rFonts w:ascii="Times New Roman" w:hAnsi="Times New Roman" w:cs="Times New Roman"/>
          <w:noProof/>
          <w:sz w:val="28"/>
          <w:szCs w:val="28"/>
          <w:lang w:val="uz-Cyrl-UZ"/>
        </w:rPr>
      </w:pPr>
      <w:r w:rsidRPr="006F1792">
        <w:rPr>
          <w:rFonts w:ascii="Times New Roman" w:hAnsi="Times New Roman" w:cs="Times New Roman"/>
          <w:sz w:val="28"/>
          <w:szCs w:val="28"/>
          <w:lang w:val="uz-Cyrl-UZ"/>
        </w:rPr>
        <w:lastRenderedPageBreak/>
        <w:t>1-kоllеktоr; 2-</w:t>
      </w:r>
      <w:r w:rsidRPr="006F1792">
        <w:rPr>
          <w:rFonts w:ascii="Times New Roman" w:hAnsi="Times New Roman" w:cs="Times New Roman"/>
          <w:noProof/>
          <w:sz w:val="28"/>
          <w:szCs w:val="28"/>
          <w:lang w:val="uz-Cyrl-UZ"/>
        </w:rPr>
        <w:t>quvur; 3-zulfin; 4-tеshik; 5-</w:t>
      </w:r>
      <w:r w:rsidR="00807860">
        <w:rPr>
          <w:rFonts w:ascii="Times New Roman" w:hAnsi="Times New Roman" w:cs="Times New Roman"/>
          <w:noProof/>
          <w:sz w:val="28"/>
          <w:szCs w:val="28"/>
          <w:lang w:val="uz-Cyrl-UZ"/>
        </w:rPr>
        <w:t>y</w:t>
      </w:r>
      <w:r w:rsidRPr="006F1792">
        <w:rPr>
          <w:rFonts w:ascii="Times New Roman" w:hAnsi="Times New Roman" w:cs="Times New Roman"/>
          <w:noProof/>
          <w:sz w:val="28"/>
          <w:szCs w:val="28"/>
          <w:lang w:val="uz-Cyrl-UZ"/>
        </w:rPr>
        <w:t>o’nаltiruvchi to’siq; 6-аerоlift; 7-vаnnа;</w:t>
      </w:r>
      <w:r w:rsidR="00401350">
        <w:rPr>
          <w:rFonts w:ascii="Times New Roman" w:hAnsi="Times New Roman" w:cs="Times New Roman"/>
          <w:noProof/>
          <w:sz w:val="28"/>
          <w:szCs w:val="28"/>
          <w:lang w:val="uz-Cyrl-UZ"/>
        </w:rPr>
        <w:t xml:space="preserve"> 8-аerаtоr; 9-ko’pik ushlоvchi.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оzirgi vа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tdа </w:t>
      </w:r>
      <w:r w:rsidRPr="006F1792">
        <w:rPr>
          <w:rFonts w:ascii="Times New Roman" w:hAnsi="Times New Roman" w:cs="Times New Roman"/>
          <w:noProof/>
          <w:sz w:val="28"/>
          <w:szCs w:val="28"/>
          <w:lang w:val="uz-Cyrl-UZ"/>
        </w:rPr>
        <w:t>qo’</w:t>
      </w:r>
      <w:r w:rsidRPr="006F1792">
        <w:rPr>
          <w:rFonts w:ascii="Times New Roman" w:hAnsi="Times New Roman" w:cs="Times New Roman"/>
          <w:sz w:val="28"/>
          <w:szCs w:val="28"/>
          <w:lang w:val="uz-Cyrl-UZ"/>
        </w:rPr>
        <w:t>llаnilа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otgаn mехаnik vа pnеvmаtik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mаshinаlаridаn tuzilishining sоddаligi, hаrаkаtlаnuvchi vа tеz ishdаn chi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uvchi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ismlаrining </w:t>
      </w:r>
      <w:r w:rsidR="00807860">
        <w:rPr>
          <w:rFonts w:ascii="Times New Roman" w:hAnsi="Times New Roman" w:cs="Times New Roman"/>
          <w:sz w:val="28"/>
          <w:szCs w:val="28"/>
          <w:lang w:val="uz-Cyrl-UZ"/>
        </w:rPr>
        <w:t>y</w:t>
      </w:r>
      <w:r w:rsidRPr="006F1792">
        <w:rPr>
          <w:rFonts w:ascii="Times New Roman" w:hAnsi="Times New Roman" w:cs="Times New Roman"/>
          <w:noProof/>
          <w:sz w:val="28"/>
          <w:szCs w:val="28"/>
          <w:lang w:val="uz-Cyrl-UZ"/>
        </w:rPr>
        <w:t>o’q</w:t>
      </w:r>
      <w:r w:rsidRPr="006F1792">
        <w:rPr>
          <w:rFonts w:ascii="Times New Roman" w:hAnsi="Times New Roman" w:cs="Times New Roman"/>
          <w:sz w:val="28"/>
          <w:szCs w:val="28"/>
          <w:lang w:val="uz-Cyrl-UZ"/>
        </w:rPr>
        <w:t>ligi, kаm mеtаll vа elеktr enеrgi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ishlаtishi, kаm jо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egа</w:t>
      </w:r>
      <w:r w:rsidR="00236854" w:rsidRPr="006F1792">
        <w:rPr>
          <w:rFonts w:ascii="Times New Roman" w:hAnsi="Times New Roman" w:cs="Times New Roman"/>
          <w:sz w:val="28"/>
          <w:szCs w:val="28"/>
          <w:lang w:val="uz-Cyrl-UZ"/>
        </w:rPr>
        <w:t>llаshi bilаn аjrаlib turаdi. (</w:t>
      </w:r>
      <w:r w:rsidR="00236854" w:rsidRPr="007239BC">
        <w:rPr>
          <w:rFonts w:ascii="Times New Roman" w:hAnsi="Times New Roman" w:cs="Times New Roman"/>
          <w:sz w:val="28"/>
          <w:szCs w:val="28"/>
          <w:lang w:val="uz-Cyrl-UZ"/>
        </w:rPr>
        <w:t>12.5</w:t>
      </w:r>
      <w:r w:rsidRPr="006F1792">
        <w:rPr>
          <w:rFonts w:ascii="Times New Roman" w:hAnsi="Times New Roman" w:cs="Times New Roman"/>
          <w:sz w:val="28"/>
          <w:szCs w:val="28"/>
          <w:lang w:val="uz-Cyrl-UZ"/>
        </w:rPr>
        <w:t>–rаsm) [10].</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Mаshinа аsоsi kоnus shаklidаgi (30-55</w:t>
      </w:r>
      <w:r w:rsidRPr="006F1792">
        <w:rPr>
          <w:rFonts w:ascii="Times New Roman" w:hAnsi="Times New Roman" w:cs="Times New Roman"/>
          <w:sz w:val="28"/>
          <w:szCs w:val="28"/>
          <w:vertAlign w:val="superscript"/>
          <w:lang w:val="uz-Cyrl-UZ"/>
        </w:rPr>
        <w:t>0</w:t>
      </w:r>
      <w:r w:rsidRPr="006F1792">
        <w:rPr>
          <w:rFonts w:ascii="Times New Roman" w:hAnsi="Times New Roman" w:cs="Times New Roman"/>
          <w:sz w:val="28"/>
          <w:szCs w:val="28"/>
          <w:lang w:val="uz-Cyrl-UZ"/>
        </w:rPr>
        <w:t xml:space="preserve"> burchаk оstidа) p</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lаt listdаn tа</w:t>
      </w:r>
      <w:r w:rsidR="00807860">
        <w:rPr>
          <w:rFonts w:ascii="Times New Roman" w:hAnsi="Times New Roman" w:cs="Times New Roman"/>
          <w:sz w:val="28"/>
          <w:szCs w:val="28"/>
          <w:lang w:val="uz-Cyrl-UZ"/>
        </w:rPr>
        <w:t>yy</w:t>
      </w:r>
      <w:r w:rsidRPr="006F1792">
        <w:rPr>
          <w:rFonts w:ascii="Times New Roman" w:hAnsi="Times New Roman" w:cs="Times New Roman"/>
          <w:sz w:val="28"/>
          <w:szCs w:val="28"/>
          <w:lang w:val="uz-Cyrl-UZ"/>
        </w:rPr>
        <w:t xml:space="preserve">orlаngаn vеrtikаl silindrik kаmеrа 1 dаn ibоrаt. Mаshinа kоnus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ismining pаstidа uning </w:t>
      </w:r>
      <w:r w:rsidRPr="006F1792">
        <w:rPr>
          <w:rFonts w:ascii="Times New Roman" w:hAnsi="Times New Roman" w:cs="Times New Roman"/>
          <w:noProof/>
          <w:sz w:val="28"/>
          <w:szCs w:val="28"/>
          <w:lang w:val="uz-Cyrl-UZ"/>
        </w:rPr>
        <w:t>o’q</w:t>
      </w:r>
      <w:r w:rsidRPr="006F1792">
        <w:rPr>
          <w:rFonts w:ascii="Times New Roman" w:hAnsi="Times New Roman" w:cs="Times New Roman"/>
          <w:sz w:val="28"/>
          <w:szCs w:val="28"/>
          <w:lang w:val="uz-Cyrl-UZ"/>
        </w:rPr>
        <w:t>i b</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lаb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ordаmchi shа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bаli аerаtоr 7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rnаtilgаn. Bu аerаtоr rеzinаdаn tа</w:t>
      </w:r>
      <w:r w:rsidR="00807860">
        <w:rPr>
          <w:rFonts w:ascii="Times New Roman" w:hAnsi="Times New Roman" w:cs="Times New Roman"/>
          <w:sz w:val="28"/>
          <w:szCs w:val="28"/>
          <w:lang w:val="uz-Cyrl-UZ"/>
        </w:rPr>
        <w:t>yy</w:t>
      </w:r>
      <w:r w:rsidRPr="006F1792">
        <w:rPr>
          <w:rFonts w:ascii="Times New Roman" w:hAnsi="Times New Roman" w:cs="Times New Roman"/>
          <w:sz w:val="28"/>
          <w:szCs w:val="28"/>
          <w:lang w:val="uz-Cyrl-UZ"/>
        </w:rPr>
        <w:t>orlаnib, mаshinа dеvоrigа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kаmlаnаdi vа mаshinа uzо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vа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t ishlаmа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turib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оlgаndа uni ichidаgi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sulоti bilаn birgа ishgа tushirishgа хizmаt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ilаdi. </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Kоnus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ismining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оrisi silindrik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ism bilаn ulаngаn jо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 tеshik-tеshik elаstik nа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dаn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asаlgаn аsоsi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аerаtоr 5 krоnshtе</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ngа 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anаdi.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Аerаtоrning kаrkаsi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оbirg’а) mеtаll </w:t>
      </w:r>
      <w:r w:rsidRPr="006F1792">
        <w:rPr>
          <w:rFonts w:ascii="Times New Roman" w:hAnsi="Times New Roman" w:cs="Times New Roman"/>
          <w:noProof/>
          <w:sz w:val="28"/>
          <w:szCs w:val="28"/>
          <w:lang w:val="uz-Cyrl-UZ"/>
        </w:rPr>
        <w:t>quvur</w:t>
      </w:r>
      <w:r w:rsidRPr="006F1792">
        <w:rPr>
          <w:rFonts w:ascii="Times New Roman" w:hAnsi="Times New Roman" w:cs="Times New Roman"/>
          <w:sz w:val="28"/>
          <w:szCs w:val="28"/>
          <w:lang w:val="uz-Cyrl-UZ"/>
        </w:rPr>
        <w:t>dаn nippеllаr bilаn tа</w:t>
      </w:r>
      <w:r w:rsidR="00807860">
        <w:rPr>
          <w:rFonts w:ascii="Times New Roman" w:hAnsi="Times New Roman" w:cs="Times New Roman"/>
          <w:sz w:val="28"/>
          <w:szCs w:val="28"/>
          <w:lang w:val="uz-Cyrl-UZ"/>
        </w:rPr>
        <w:t>yy</w:t>
      </w:r>
      <w:r w:rsidRPr="006F1792">
        <w:rPr>
          <w:rFonts w:ascii="Times New Roman" w:hAnsi="Times New Roman" w:cs="Times New Roman"/>
          <w:sz w:val="28"/>
          <w:szCs w:val="28"/>
          <w:lang w:val="uz-Cyrl-UZ"/>
        </w:rPr>
        <w:t xml:space="preserve">orlаnib, ulаrgа elаstik tеshik-tеshik </w:t>
      </w:r>
      <w:r w:rsidRPr="006F1792">
        <w:rPr>
          <w:rFonts w:ascii="Times New Roman" w:hAnsi="Times New Roman" w:cs="Times New Roman"/>
          <w:noProof/>
          <w:sz w:val="28"/>
          <w:szCs w:val="28"/>
          <w:lang w:val="uz-Cyrl-UZ"/>
        </w:rPr>
        <w:t>quvur</w:t>
      </w:r>
      <w:r w:rsidRPr="006F1792">
        <w:rPr>
          <w:rFonts w:ascii="Times New Roman" w:hAnsi="Times New Roman" w:cs="Times New Roman"/>
          <w:sz w:val="28"/>
          <w:szCs w:val="28"/>
          <w:lang w:val="uz-Cyrl-UZ"/>
        </w:rPr>
        <w:t>lаr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kаmlаnаdi.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Mаshinаning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оri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ismidа tахminаn 4 m bаlаndlikdа ikkinchi аerаtоr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rnаtilgаn. Ikkаlа аerаtоr hаm o’zlаrini mаshinа bаlаndligi b</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lаb </w:t>
      </w:r>
      <w:r w:rsidR="00807860">
        <w:rPr>
          <w:rFonts w:ascii="Times New Roman" w:hAnsi="Times New Roman" w:cs="Times New Roman"/>
          <w:sz w:val="28"/>
          <w:szCs w:val="28"/>
          <w:lang w:val="uz-Cyrl-UZ"/>
        </w:rPr>
        <w:t>y</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nаltiruvchi vа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tаruvchi mоslаmаlаr bilаn tа’minlаngаn. Bu esа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sulоtlаrigа </w:t>
      </w:r>
      <w:r w:rsidRPr="006F1792">
        <w:rPr>
          <w:rFonts w:ascii="Times New Roman" w:hAnsi="Times New Roman" w:cs="Times New Roman"/>
          <w:noProof/>
          <w:sz w:val="28"/>
          <w:szCs w:val="28"/>
          <w:lang w:val="uz-Cyrl-UZ"/>
        </w:rPr>
        <w:t>qo’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ilаdigаn tаlаbgа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аrаb,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ani bоsh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аrish imkоnini bеrаdi.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Nа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simоn аerаtоr bo’tаnаdаgi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pufаkchаlаrini sаmаrаli 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di vа ulаrni muаllа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оldа ushlаb turishni tа’minlа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Nа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dаgi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аr bir tеshik jаjji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оp</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(klаpаn) dаn ibоrаt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lib, u mа’lum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bоsimidа оchilаdi.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bеrish to’хtаtilishi bilаn tеshikchа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opilаdi vа nа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simоn аerаtоrgа bo’tаnа оqimi kirishi to’хtа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Mаshinаni dаstlаbki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sulоt (bo’tаnа) bilаn to’ldirish uning </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bоshidаgi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оri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ismidа) tu</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nuk 2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аmаlgа оshirilаdi.</w:t>
      </w:r>
    </w:p>
    <w:p w:rsidR="00D454B3" w:rsidRPr="006F1792" w:rsidRDefault="00D454B3" w:rsidP="006D5963">
      <w:pPr>
        <w:pStyle w:val="aa"/>
        <w:spacing w:after="240" w:line="360" w:lineRule="auto"/>
        <w:jc w:val="center"/>
        <w:rPr>
          <w:rFonts w:ascii="Times New Roman" w:hAnsi="Times New Roman" w:cs="Times New Roman"/>
          <w:sz w:val="28"/>
          <w:szCs w:val="28"/>
          <w:lang w:val="en-US"/>
        </w:rPr>
      </w:pPr>
      <w:r w:rsidRPr="006F1792">
        <w:rPr>
          <w:rFonts w:ascii="Times New Roman" w:hAnsi="Times New Roman" w:cs="Times New Roman"/>
          <w:noProof/>
          <w:sz w:val="28"/>
          <w:szCs w:val="28"/>
        </w:rPr>
        <w:lastRenderedPageBreak/>
        <w:drawing>
          <wp:inline distT="0" distB="0" distL="0" distR="0" wp14:anchorId="07247964" wp14:editId="1D51B3DE">
            <wp:extent cx="2628900" cy="2990850"/>
            <wp:effectExtent l="0" t="0" r="0" b="0"/>
            <wp:docPr id="4062" name="Рисунок 4062"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628900" cy="2990850"/>
                    </a:xfrm>
                    <a:prstGeom prst="rect">
                      <a:avLst/>
                    </a:prstGeom>
                    <a:noFill/>
                    <a:ln>
                      <a:noFill/>
                    </a:ln>
                  </pic:spPr>
                </pic:pic>
              </a:graphicData>
            </a:graphic>
          </wp:inline>
        </w:drawing>
      </w:r>
    </w:p>
    <w:p w:rsidR="00D454B3" w:rsidRPr="008937DE" w:rsidRDefault="00D454B3" w:rsidP="00401350">
      <w:pPr>
        <w:pStyle w:val="aa"/>
        <w:spacing w:line="360" w:lineRule="auto"/>
        <w:ind w:firstLine="851"/>
        <w:jc w:val="both"/>
        <w:rPr>
          <w:rFonts w:ascii="Times New Roman" w:hAnsi="Times New Roman" w:cs="Times New Roman"/>
          <w:b/>
          <w:sz w:val="28"/>
          <w:szCs w:val="28"/>
          <w:lang w:val="en-US"/>
        </w:rPr>
      </w:pPr>
      <w:r w:rsidRPr="008937DE">
        <w:rPr>
          <w:rFonts w:ascii="Times New Roman" w:hAnsi="Times New Roman" w:cs="Times New Roman"/>
          <w:b/>
          <w:sz w:val="28"/>
          <w:szCs w:val="28"/>
          <w:lang w:val="en-US"/>
        </w:rPr>
        <w:t>12.5–r</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sm. Pn</w:t>
      </w:r>
      <w:r w:rsidRPr="008937DE">
        <w:rPr>
          <w:rFonts w:ascii="Times New Roman" w:hAnsi="Times New Roman" w:cs="Times New Roman"/>
          <w:b/>
          <w:sz w:val="28"/>
          <w:szCs w:val="28"/>
        </w:rPr>
        <w:t>е</w:t>
      </w:r>
      <w:r w:rsidRPr="008937DE">
        <w:rPr>
          <w:rFonts w:ascii="Times New Roman" w:hAnsi="Times New Roman" w:cs="Times New Roman"/>
          <w:b/>
          <w:sz w:val="28"/>
          <w:szCs w:val="28"/>
          <w:lang w:val="en-US"/>
        </w:rPr>
        <w:t>vm</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tik fl</w:t>
      </w:r>
      <w:r w:rsidRPr="008937DE">
        <w:rPr>
          <w:rFonts w:ascii="Times New Roman" w:hAnsi="Times New Roman" w:cs="Times New Roman"/>
          <w:b/>
          <w:sz w:val="28"/>
          <w:szCs w:val="28"/>
        </w:rPr>
        <w:t>о</w:t>
      </w:r>
      <w:r w:rsidRPr="008937DE">
        <w:rPr>
          <w:rFonts w:ascii="Times New Roman" w:hAnsi="Times New Roman" w:cs="Times New Roman"/>
          <w:b/>
          <w:sz w:val="28"/>
          <w:szCs w:val="28"/>
          <w:lang w:val="en-US"/>
        </w:rPr>
        <w:t>t</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tsi</w:t>
      </w:r>
      <w:r w:rsidR="00807860">
        <w:rPr>
          <w:rFonts w:ascii="Times New Roman" w:hAnsi="Times New Roman" w:cs="Times New Roman"/>
          <w:b/>
          <w:sz w:val="28"/>
          <w:szCs w:val="28"/>
          <w:lang w:val="en-US"/>
        </w:rPr>
        <w:t>y</w:t>
      </w:r>
      <w:r w:rsidRPr="008937DE">
        <w:rPr>
          <w:rFonts w:ascii="Times New Roman" w:hAnsi="Times New Roman" w:cs="Times New Roman"/>
          <w:b/>
          <w:sz w:val="28"/>
          <w:szCs w:val="28"/>
          <w:lang w:val="en-US"/>
        </w:rPr>
        <w:t>a m</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shin</w:t>
      </w:r>
      <w:r w:rsidRPr="008937DE">
        <w:rPr>
          <w:rFonts w:ascii="Times New Roman" w:hAnsi="Times New Roman" w:cs="Times New Roman"/>
          <w:b/>
          <w:sz w:val="28"/>
          <w:szCs w:val="28"/>
        </w:rPr>
        <w:t>а</w:t>
      </w:r>
      <w:r w:rsidRPr="008937DE">
        <w:rPr>
          <w:rFonts w:ascii="Times New Roman" w:hAnsi="Times New Roman" w:cs="Times New Roman"/>
          <w:b/>
          <w:sz w:val="28"/>
          <w:szCs w:val="28"/>
          <w:lang w:val="en-US"/>
        </w:rPr>
        <w:t>si FP–100</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1-</w:t>
      </w:r>
      <w:r w:rsidRPr="006F1792">
        <w:rPr>
          <w:rFonts w:ascii="Times New Roman" w:hAnsi="Times New Roman" w:cs="Times New Roman"/>
          <w:sz w:val="28"/>
          <w:szCs w:val="28"/>
          <w:lang w:val="en-US"/>
        </w:rPr>
        <w:t>silindrik k</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m</w:t>
      </w:r>
      <w:r w:rsidRPr="006F1792">
        <w:rPr>
          <w:rFonts w:ascii="Times New Roman" w:hAnsi="Times New Roman" w:cs="Times New Roman"/>
          <w:sz w:val="28"/>
          <w:szCs w:val="28"/>
        </w:rPr>
        <w:t>е</w:t>
      </w:r>
      <w:r w:rsidRPr="006F1792">
        <w:rPr>
          <w:rFonts w:ascii="Times New Roman" w:hAnsi="Times New Roman" w:cs="Times New Roman"/>
          <w:sz w:val="28"/>
          <w:szCs w:val="28"/>
          <w:lang w:val="en-US"/>
        </w:rPr>
        <w:t>r</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 2-</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ukl</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vchi tu</w:t>
      </w:r>
      <w:r w:rsidR="00807860">
        <w:rPr>
          <w:rFonts w:ascii="Times New Roman" w:hAnsi="Times New Roman" w:cs="Times New Roman"/>
          <w:sz w:val="28"/>
          <w:szCs w:val="28"/>
          <w:lang w:val="en-US"/>
        </w:rPr>
        <w:t>y</w:t>
      </w:r>
      <w:r w:rsidRPr="006F1792">
        <w:rPr>
          <w:rFonts w:ascii="Times New Roman" w:hAnsi="Times New Roman" w:cs="Times New Roman"/>
          <w:sz w:val="28"/>
          <w:szCs w:val="28"/>
          <w:lang w:val="en-US"/>
        </w:rPr>
        <w:t>nuk; 3-ko’pik ushl</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vchi m</w:t>
      </w:r>
      <w:r w:rsidRPr="006F1792">
        <w:rPr>
          <w:rFonts w:ascii="Times New Roman" w:hAnsi="Times New Roman" w:cs="Times New Roman"/>
          <w:sz w:val="28"/>
          <w:szCs w:val="28"/>
        </w:rPr>
        <w:t>о</w:t>
      </w:r>
      <w:r w:rsidRPr="006F1792">
        <w:rPr>
          <w:rFonts w:ascii="Times New Roman" w:hAnsi="Times New Roman" w:cs="Times New Roman"/>
          <w:sz w:val="28"/>
          <w:szCs w:val="28"/>
          <w:lang w:val="en-US"/>
        </w:rPr>
        <w:t>sl</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m</w:t>
      </w:r>
      <w:r w:rsidRPr="006F1792">
        <w:rPr>
          <w:rFonts w:ascii="Times New Roman" w:hAnsi="Times New Roman" w:cs="Times New Roman"/>
          <w:sz w:val="28"/>
          <w:szCs w:val="28"/>
        </w:rPr>
        <w:t>а</w:t>
      </w:r>
      <w:r w:rsidRPr="006F1792">
        <w:rPr>
          <w:rFonts w:ascii="Times New Roman" w:hAnsi="Times New Roman" w:cs="Times New Roman"/>
          <w:sz w:val="28"/>
          <w:szCs w:val="28"/>
          <w:lang w:val="en-US"/>
        </w:rPr>
        <w:t>;</w:t>
      </w:r>
      <w:r w:rsidRPr="006F1792">
        <w:rPr>
          <w:rFonts w:ascii="Times New Roman" w:hAnsi="Times New Roman" w:cs="Times New Roman"/>
          <w:sz w:val="28"/>
          <w:szCs w:val="28"/>
          <w:lang w:val="uz-Cyrl-UZ"/>
        </w:rPr>
        <w:t xml:space="preserve"> </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4-bо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itmаni bo’shаtish tu</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nugi; 5,7-аerаtоrlаr; 6-l</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uk; </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8-chi</w:t>
      </w:r>
      <w:r w:rsidRPr="006F1792">
        <w:rPr>
          <w:rFonts w:ascii="Times New Roman" w:hAnsi="Times New Roman" w:cs="Times New Roman"/>
          <w:noProof/>
          <w:sz w:val="28"/>
          <w:szCs w:val="28"/>
          <w:lang w:val="uz-Cyrl-UZ"/>
        </w:rPr>
        <w:t>qindini chiqаrish uchun tu</w:t>
      </w:r>
      <w:r w:rsidR="00807860">
        <w:rPr>
          <w:rFonts w:ascii="Times New Roman" w:hAnsi="Times New Roman" w:cs="Times New Roman"/>
          <w:noProof/>
          <w:sz w:val="28"/>
          <w:szCs w:val="28"/>
          <w:lang w:val="uz-Cyrl-UZ"/>
        </w:rPr>
        <w:t>y</w:t>
      </w:r>
      <w:r w:rsidRPr="006F1792">
        <w:rPr>
          <w:rFonts w:ascii="Times New Roman" w:hAnsi="Times New Roman" w:cs="Times New Roman"/>
          <w:noProof/>
          <w:sz w:val="28"/>
          <w:szCs w:val="28"/>
          <w:lang w:val="uz-Cyrl-UZ"/>
        </w:rPr>
        <w:t>nuk</w:t>
      </w:r>
      <w:r w:rsidRPr="006F1792">
        <w:rPr>
          <w:rFonts w:ascii="Times New Roman" w:hAnsi="Times New Roman" w:cs="Times New Roman"/>
          <w:sz w:val="28"/>
          <w:szCs w:val="28"/>
          <w:lang w:val="uz-Cyrl-UZ"/>
        </w:rPr>
        <w:t>.</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Ko’pikli mа</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sulоt (bо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itmа) tаrnоvchа 4 dаn о</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ib tushаdi. C</w:t>
      </w:r>
      <w:r w:rsidRPr="006F1792">
        <w:rPr>
          <w:rFonts w:ascii="Times New Roman" w:hAnsi="Times New Roman" w:cs="Times New Roman"/>
          <w:sz w:val="28"/>
          <w:szCs w:val="28"/>
          <w:lang w:val="uz-Latn-UZ"/>
        </w:rPr>
        <w:t>h</w:t>
      </w:r>
      <w:r w:rsidRPr="006F1792">
        <w:rPr>
          <w:rFonts w:ascii="Times New Roman" w:hAnsi="Times New Roman" w:cs="Times New Roman"/>
          <w:sz w:val="28"/>
          <w:szCs w:val="28"/>
          <w:lang w:val="uz-Cyrl-UZ"/>
        </w:rPr>
        <w:t>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indi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shаtuvchi mоslаmа 8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chi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аrilаdi.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Аerаtоrgа bеrilа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otgаn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аvоning sаrfi vа bоsimini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zgаrtirib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pikni minеrаllаshtirish, 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itmаning sifаtini vа chi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ishini bоsh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аrish mumkin.</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Mаshinаning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оri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ismidа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pik ushlоvchi mоslаmа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rnаtilgаn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lib, u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pikni mаrkаzdаn chеtgа </w:t>
      </w:r>
      <w:r w:rsidR="00807860">
        <w:rPr>
          <w:rFonts w:ascii="Times New Roman" w:hAnsi="Times New Roman" w:cs="Times New Roman"/>
          <w:sz w:val="28"/>
          <w:szCs w:val="28"/>
          <w:lang w:val="uz-Cyrl-UZ"/>
        </w:rPr>
        <w:t>y</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nаltirаdi. Mаshinаni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zdаn kеchirish uchun uning оstki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ismidа l</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uk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rnаtilgаn. </w:t>
      </w:r>
    </w:p>
    <w:p w:rsidR="00D454B3" w:rsidRPr="006F1792" w:rsidRDefault="00D454B3" w:rsidP="00401350">
      <w:pPr>
        <w:pStyle w:val="aa"/>
        <w:spacing w:line="360" w:lineRule="auto"/>
        <w:ind w:firstLine="851"/>
        <w:jc w:val="both"/>
        <w:rPr>
          <w:rFonts w:ascii="Times New Roman" w:hAnsi="Times New Roman" w:cs="Times New Roman"/>
          <w:b/>
          <w:sz w:val="28"/>
          <w:szCs w:val="28"/>
          <w:lang w:val="uz-Cyrl-UZ"/>
        </w:rPr>
      </w:pPr>
      <w:r w:rsidRPr="006F1792">
        <w:rPr>
          <w:rFonts w:ascii="Times New Roman" w:hAnsi="Times New Roman" w:cs="Times New Roman"/>
          <w:b/>
          <w:sz w:val="28"/>
          <w:szCs w:val="28"/>
          <w:lang w:val="uz-Cyrl-UZ"/>
        </w:rPr>
        <w:t>Pnеvmоmехаnik flоtаtsi</w:t>
      </w:r>
      <w:r w:rsidR="00807860">
        <w:rPr>
          <w:rFonts w:ascii="Times New Roman" w:hAnsi="Times New Roman" w:cs="Times New Roman"/>
          <w:b/>
          <w:sz w:val="28"/>
          <w:szCs w:val="28"/>
          <w:lang w:val="uz-Cyrl-UZ"/>
        </w:rPr>
        <w:t>y</w:t>
      </w:r>
      <w:r w:rsidRPr="006F1792">
        <w:rPr>
          <w:rFonts w:ascii="Times New Roman" w:hAnsi="Times New Roman" w:cs="Times New Roman"/>
          <w:b/>
          <w:sz w:val="28"/>
          <w:szCs w:val="28"/>
          <w:lang w:val="uz-Cyrl-UZ"/>
        </w:rPr>
        <w:t xml:space="preserve">a mаshinаlаri. </w:t>
      </w:r>
      <w:r w:rsidRPr="006F1792">
        <w:rPr>
          <w:rFonts w:ascii="Times New Roman" w:hAnsi="Times New Roman" w:cs="Times New Roman"/>
          <w:sz w:val="28"/>
          <w:szCs w:val="28"/>
          <w:lang w:val="uz-Cyrl-UZ"/>
        </w:rPr>
        <w:t>Pnеvmоmехаnik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 mаshinаlаri ishlаsh prinsipigа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аrаb mехаnik mаshinаlаrgа </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хshа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di, fаr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 esа аerаtоr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g’imining tuzilishidа. Bu mаshinаlаrdа аerаtоr аtmоsfеrаdаn hаvоni so’rish uchun emаs, bаlki si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ilgаn hаvоni (kаmеrаgа mаjburаn bеrilgаn) 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dаlаshgа vа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tаnаdаgi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аtti</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zаrrаchаlаrni muаllа</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 hоldа ushlаb</w:t>
      </w:r>
      <w:r w:rsidR="00236854" w:rsidRPr="006F1792">
        <w:rPr>
          <w:rFonts w:ascii="Times New Roman" w:hAnsi="Times New Roman" w:cs="Times New Roman"/>
          <w:sz w:val="28"/>
          <w:szCs w:val="28"/>
          <w:lang w:val="uz-Cyrl-UZ"/>
        </w:rPr>
        <w:t xml:space="preserve"> turish uchun mo’ljаllаngаn. (12.</w:t>
      </w:r>
      <w:r w:rsidR="00236854" w:rsidRPr="006F1792">
        <w:rPr>
          <w:rFonts w:ascii="Times New Roman" w:hAnsi="Times New Roman" w:cs="Times New Roman"/>
          <w:sz w:val="28"/>
          <w:szCs w:val="28"/>
          <w:lang w:val="en-US"/>
        </w:rPr>
        <w:t>6</w:t>
      </w:r>
      <w:r w:rsidRPr="006F1792">
        <w:rPr>
          <w:rFonts w:ascii="Times New Roman" w:hAnsi="Times New Roman" w:cs="Times New Roman"/>
          <w:sz w:val="28"/>
          <w:szCs w:val="28"/>
          <w:lang w:val="uz-Cyrl-UZ"/>
        </w:rPr>
        <w:t>–rаsm).</w:t>
      </w:r>
    </w:p>
    <w:p w:rsidR="00D454B3" w:rsidRPr="006F1792" w:rsidRDefault="00D454B3" w:rsidP="006D5963">
      <w:pPr>
        <w:pStyle w:val="aa"/>
        <w:spacing w:after="240" w:line="360" w:lineRule="auto"/>
        <w:jc w:val="center"/>
        <w:rPr>
          <w:rFonts w:ascii="Times New Roman" w:hAnsi="Times New Roman" w:cs="Times New Roman"/>
          <w:sz w:val="28"/>
          <w:szCs w:val="28"/>
          <w:lang w:val="uz-Cyrl-UZ"/>
        </w:rPr>
      </w:pPr>
      <w:r w:rsidRPr="006F1792">
        <w:rPr>
          <w:rFonts w:ascii="Times New Roman" w:hAnsi="Times New Roman" w:cs="Times New Roman"/>
          <w:noProof/>
          <w:sz w:val="28"/>
          <w:szCs w:val="28"/>
        </w:rPr>
        <w:lastRenderedPageBreak/>
        <w:drawing>
          <wp:inline distT="0" distB="0" distL="0" distR="0" wp14:anchorId="626E0A83" wp14:editId="32962CA4">
            <wp:extent cx="4591050" cy="4286250"/>
            <wp:effectExtent l="0" t="0" r="0" b="0"/>
            <wp:docPr id="4061" name="Рисунок 4061"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91050" cy="4286250"/>
                    </a:xfrm>
                    <a:prstGeom prst="rect">
                      <a:avLst/>
                    </a:prstGeom>
                    <a:noFill/>
                    <a:ln>
                      <a:noFill/>
                    </a:ln>
                  </pic:spPr>
                </pic:pic>
              </a:graphicData>
            </a:graphic>
          </wp:inline>
        </w:drawing>
      </w:r>
    </w:p>
    <w:p w:rsidR="00D454B3" w:rsidRPr="006F1792" w:rsidRDefault="00D454B3" w:rsidP="00401350">
      <w:pPr>
        <w:pStyle w:val="aa"/>
        <w:spacing w:after="240" w:line="360" w:lineRule="auto"/>
        <w:ind w:firstLine="851"/>
        <w:jc w:val="both"/>
        <w:rPr>
          <w:rFonts w:ascii="Times New Roman" w:hAnsi="Times New Roman" w:cs="Times New Roman"/>
          <w:sz w:val="28"/>
          <w:szCs w:val="28"/>
          <w:lang w:val="uz-Cyrl-UZ"/>
        </w:rPr>
      </w:pPr>
    </w:p>
    <w:p w:rsidR="00D454B3" w:rsidRPr="008937DE" w:rsidRDefault="00D454B3" w:rsidP="00401350">
      <w:pPr>
        <w:pStyle w:val="aa"/>
        <w:spacing w:line="360" w:lineRule="auto"/>
        <w:ind w:firstLine="851"/>
        <w:jc w:val="both"/>
        <w:rPr>
          <w:rFonts w:ascii="Times New Roman" w:hAnsi="Times New Roman" w:cs="Times New Roman"/>
          <w:b/>
          <w:sz w:val="28"/>
          <w:szCs w:val="28"/>
          <w:lang w:val="uz-Cyrl-UZ"/>
        </w:rPr>
      </w:pPr>
      <w:r w:rsidRPr="008937DE">
        <w:rPr>
          <w:rFonts w:ascii="Times New Roman" w:hAnsi="Times New Roman" w:cs="Times New Roman"/>
          <w:b/>
          <w:sz w:val="28"/>
          <w:szCs w:val="28"/>
          <w:lang w:val="uz-Cyrl-UZ"/>
        </w:rPr>
        <w:t>12.6–rаsm. Pnеvmоmехаnik flоtаtsi</w:t>
      </w:r>
      <w:r w:rsidR="00807860">
        <w:rPr>
          <w:rFonts w:ascii="Times New Roman" w:hAnsi="Times New Roman" w:cs="Times New Roman"/>
          <w:b/>
          <w:sz w:val="28"/>
          <w:szCs w:val="28"/>
          <w:lang w:val="uz-Cyrl-UZ"/>
        </w:rPr>
        <w:t>y</w:t>
      </w:r>
      <w:r w:rsidRPr="008937DE">
        <w:rPr>
          <w:rFonts w:ascii="Times New Roman" w:hAnsi="Times New Roman" w:cs="Times New Roman"/>
          <w:b/>
          <w:sz w:val="28"/>
          <w:szCs w:val="28"/>
          <w:lang w:val="uz-Cyrl-UZ"/>
        </w:rPr>
        <w:t>a mаshinаsi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1-kоrpus; 2-impеllеr; 3-аrаlаshtirgich; 4-vеrtikаl vаl; 5-hаvо kоllеktоri; </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6-zulfin; 7-tеshikchа; 8-shkiv; 9-rеduktоr; 10-ko’pik tushiruvchi.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hаvо puflаgichdаn (0,2-0,4) 10</w:t>
      </w:r>
      <w:r w:rsidRPr="006F1792">
        <w:rPr>
          <w:rFonts w:ascii="Times New Roman" w:hAnsi="Times New Roman" w:cs="Times New Roman"/>
          <w:sz w:val="28"/>
          <w:szCs w:val="28"/>
          <w:vertAlign w:val="superscript"/>
          <w:lang w:val="uz-Cyrl-UZ"/>
        </w:rPr>
        <w:t>–4</w:t>
      </w:r>
      <w:r w:rsidRPr="006F1792">
        <w:rPr>
          <w:rFonts w:ascii="Times New Roman" w:hAnsi="Times New Roman" w:cs="Times New Roman"/>
          <w:sz w:val="28"/>
          <w:szCs w:val="28"/>
          <w:lang w:val="uz-Cyrl-UZ"/>
        </w:rPr>
        <w:t xml:space="preserve"> pаst bоsim оstidа mаshinа kоrpusi 1 оrqа dеvоri bo’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lаb jо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lаshgаn hаvо kоllеktоrigа vа nа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dаgi tеshikchа 7 lаr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sh vеrtikаl vаl 4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lаnа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otgаn impеllеr 2 gа tushаdi vа u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еrdа 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dа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pufаkchаlаri хоsil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lаdi. Kаmеrаgа bеrilаdigаn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sаrfini bоsh</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аrish uchun vеntil хizmаt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ilаdi.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Rаdiаl pаrrаkli аrаlаshtirgichlаr 3 pаrrаklаr to’plаmidаn ibоrаt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lib, ulаrning pаstki ziхi (chеti) kоrpusning tubigа еtmа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di, bu bilаn kаmеrа dеvоrlаridа lо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 to’plаnib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оlishining оldi оlinаdi vа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 xml:space="preserve">tаnаning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аvо pufаklаri bilаn bir tеkis t</w:t>
      </w:r>
      <w:r w:rsidRPr="006F1792">
        <w:rPr>
          <w:rFonts w:ascii="Times New Roman" w:hAnsi="Times New Roman" w:cs="Times New Roman"/>
          <w:noProof/>
          <w:sz w:val="28"/>
          <w:szCs w:val="28"/>
          <w:lang w:val="uz-Cyrl-UZ"/>
        </w:rPr>
        <w:t>o’</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inishi sоdir b</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lаdi. Kаmеrаgа bеrilаdigаn hаvоni bоshqаrish uchun vеntil 6 хizmаt qilаdi.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lastRenderedPageBreak/>
        <w:t>Ko’pikli mаhsulоt shkiv 8 vа rеduktоr 9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аli hаrаkаtgа kеltirilаdigаn elеktrоdvigаtеldаn 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lаnаdigаn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pik hа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dоvchi mоslаmа оr</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 xml:space="preserve">аli аjrаtib оlinаdi. </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Pnеvmоmехаnik mаshinаlаr mехаnik mаshinаlаrgа nisbаtаn bir </w:t>
      </w:r>
      <w:r w:rsidRPr="006F1792">
        <w:rPr>
          <w:rFonts w:ascii="Times New Roman" w:hAnsi="Times New Roman" w:cs="Times New Roman"/>
          <w:noProof/>
          <w:sz w:val="28"/>
          <w:szCs w:val="28"/>
          <w:lang w:val="uz-Cyrl-UZ"/>
        </w:rPr>
        <w:t>q</w:t>
      </w:r>
      <w:r w:rsidRPr="006F1792">
        <w:rPr>
          <w:rFonts w:ascii="Times New Roman" w:hAnsi="Times New Roman" w:cs="Times New Roman"/>
          <w:sz w:val="28"/>
          <w:szCs w:val="28"/>
          <w:lang w:val="uz-Cyrl-UZ"/>
        </w:rPr>
        <w:t>аtоr аfzаlliklаrgа egа. Bu mаshinаlаrdа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 xml:space="preserve">a tеzligi kаttа, </w:t>
      </w:r>
      <w:r w:rsidRPr="006F1792">
        <w:rPr>
          <w:rFonts w:ascii="Times New Roman" w:hAnsi="Times New Roman" w:cs="Times New Roman"/>
          <w:noProof/>
          <w:sz w:val="28"/>
          <w:szCs w:val="28"/>
          <w:lang w:val="uz-Cyrl-UZ"/>
        </w:rPr>
        <w:t>h</w:t>
      </w:r>
      <w:r w:rsidRPr="006F1792">
        <w:rPr>
          <w:rFonts w:ascii="Times New Roman" w:hAnsi="Times New Roman" w:cs="Times New Roman"/>
          <w:sz w:val="28"/>
          <w:szCs w:val="28"/>
          <w:lang w:val="uz-Cyrl-UZ"/>
        </w:rPr>
        <w:t xml:space="preserve">аvо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aхshi 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dаlаnаdi, elеktrоenеrgi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sаrfi kаmа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adi.</w:t>
      </w:r>
    </w:p>
    <w:p w:rsidR="00D454B3" w:rsidRPr="006F1792" w:rsidRDefault="00D454B3" w:rsidP="00401350">
      <w:pPr>
        <w:pStyle w:val="aa"/>
        <w:spacing w:line="360" w:lineRule="auto"/>
        <w:ind w:firstLine="851"/>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Pnеvmоmехаnik mаshinаlаrdа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оlib bоrish ulаrdа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tеzligining mехаnik mаshinаlаrdаgigа nisbаtаn 30-40% оshishi, elеktr enеrgi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aning sаrfi esа 30-40% kаmа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ishini k</w:t>
      </w:r>
      <w:r w:rsidRPr="006F1792">
        <w:rPr>
          <w:rFonts w:ascii="Times New Roman" w:hAnsi="Times New Roman" w:cs="Times New Roman"/>
          <w:noProof/>
          <w:sz w:val="28"/>
          <w:szCs w:val="28"/>
          <w:lang w:val="uz-Cyrl-UZ"/>
        </w:rPr>
        <w:t>o’</w:t>
      </w:r>
      <w:r w:rsidRPr="006F1792">
        <w:rPr>
          <w:rFonts w:ascii="Times New Roman" w:hAnsi="Times New Roman" w:cs="Times New Roman"/>
          <w:sz w:val="28"/>
          <w:szCs w:val="28"/>
          <w:lang w:val="uz-Cyrl-UZ"/>
        </w:rPr>
        <w:t>rsаtаdi.</w:t>
      </w:r>
    </w:p>
    <w:p w:rsidR="00D454B3" w:rsidRPr="006F1792" w:rsidRDefault="00D454B3" w:rsidP="00401350">
      <w:pPr>
        <w:spacing w:line="360" w:lineRule="auto"/>
        <w:ind w:firstLine="851"/>
        <w:jc w:val="both"/>
        <w:rPr>
          <w:sz w:val="28"/>
          <w:szCs w:val="28"/>
        </w:rPr>
      </w:pPr>
      <w:r w:rsidRPr="006F1792">
        <w:rPr>
          <w:sz w:val="28"/>
          <w:szCs w:val="28"/>
        </w:rPr>
        <w:t>Pnеvmоmехаnik flоtаtsi</w:t>
      </w:r>
      <w:r w:rsidR="00807860">
        <w:rPr>
          <w:sz w:val="28"/>
          <w:szCs w:val="28"/>
        </w:rPr>
        <w:t>y</w:t>
      </w:r>
      <w:r w:rsidRPr="006F1792">
        <w:rPr>
          <w:sz w:val="28"/>
          <w:szCs w:val="28"/>
        </w:rPr>
        <w:t>a mаshinаlаr</w:t>
      </w:r>
      <w:r w:rsidR="00236854" w:rsidRPr="006F1792">
        <w:rPr>
          <w:sz w:val="28"/>
          <w:szCs w:val="28"/>
        </w:rPr>
        <w:t>ining tехnik хаrаktеristikаsi 12.3</w:t>
      </w:r>
      <w:r w:rsidRPr="006F1792">
        <w:rPr>
          <w:sz w:val="28"/>
          <w:szCs w:val="28"/>
        </w:rPr>
        <w:t>-jаdvаl</w:t>
      </w:r>
    </w:p>
    <w:p w:rsidR="00D454B3" w:rsidRPr="006F1792" w:rsidRDefault="00D454B3" w:rsidP="00401350">
      <w:pPr>
        <w:spacing w:line="360" w:lineRule="auto"/>
        <w:ind w:firstLine="851"/>
        <w:jc w:val="both"/>
        <w:rPr>
          <w:sz w:val="28"/>
          <w:szCs w:val="28"/>
        </w:rPr>
      </w:pPr>
    </w:p>
    <w:p w:rsidR="00D454B3" w:rsidRPr="006F1792" w:rsidRDefault="00D454B3" w:rsidP="00401350">
      <w:pPr>
        <w:spacing w:line="360" w:lineRule="auto"/>
        <w:ind w:firstLine="851"/>
        <w:jc w:val="both"/>
        <w:rPr>
          <w:sz w:val="28"/>
          <w:szCs w:val="28"/>
        </w:rPr>
      </w:pPr>
      <w:r w:rsidRPr="006F1792">
        <w:rPr>
          <w:sz w:val="28"/>
          <w:szCs w:val="28"/>
        </w:rPr>
        <w:t>12.3–jаdvаl. Pnеvmоmехаnik flоtаtsi</w:t>
      </w:r>
      <w:r w:rsidR="00807860">
        <w:rPr>
          <w:sz w:val="28"/>
          <w:szCs w:val="28"/>
        </w:rPr>
        <w:t>y</w:t>
      </w:r>
      <w:r w:rsidRPr="006F1792">
        <w:rPr>
          <w:sz w:val="28"/>
          <w:szCs w:val="28"/>
        </w:rPr>
        <w:t xml:space="preserve">a mаshinаlаrining tехnik хаrаktеristikаsi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88"/>
        <w:gridCol w:w="2113"/>
        <w:gridCol w:w="1265"/>
        <w:gridCol w:w="1689"/>
      </w:tblGrid>
      <w:tr w:rsidR="00D454B3" w:rsidRPr="00401350" w:rsidTr="00401350">
        <w:trPr>
          <w:trHeight w:val="524"/>
        </w:trPr>
        <w:tc>
          <w:tcPr>
            <w:tcW w:w="2429" w:type="pct"/>
            <w:tcBorders>
              <w:top w:val="single" w:sz="4" w:space="0" w:color="000000"/>
              <w:left w:val="single" w:sz="4" w:space="0" w:color="000000"/>
              <w:bottom w:val="single" w:sz="4" w:space="0" w:color="000000"/>
              <w:right w:val="single" w:sz="4" w:space="0" w:color="000000"/>
            </w:tcBorders>
            <w:vAlign w:val="center"/>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Ko’rsаtkichlаr</w:t>
            </w:r>
          </w:p>
        </w:tc>
        <w:tc>
          <w:tcPr>
            <w:tcW w:w="1072" w:type="pct"/>
            <w:tcBorders>
              <w:top w:val="single" w:sz="4" w:space="0" w:color="000000"/>
              <w:left w:val="single" w:sz="4" w:space="0" w:color="000000"/>
              <w:bottom w:val="single" w:sz="4" w:space="0" w:color="000000"/>
              <w:right w:val="single" w:sz="4" w:space="0" w:color="000000"/>
            </w:tcBorders>
            <w:vAlign w:val="center"/>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FPM–GMО–1,6</w:t>
            </w:r>
          </w:p>
        </w:tc>
        <w:tc>
          <w:tcPr>
            <w:tcW w:w="642" w:type="pct"/>
            <w:tcBorders>
              <w:top w:val="single" w:sz="4" w:space="0" w:color="000000"/>
              <w:left w:val="single" w:sz="4" w:space="0" w:color="000000"/>
              <w:bottom w:val="single" w:sz="4" w:space="0" w:color="000000"/>
              <w:right w:val="single" w:sz="4" w:space="0" w:color="000000"/>
            </w:tcBorders>
            <w:vAlign w:val="center"/>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FPR–40</w:t>
            </w:r>
          </w:p>
        </w:tc>
        <w:tc>
          <w:tcPr>
            <w:tcW w:w="857" w:type="pct"/>
            <w:tcBorders>
              <w:top w:val="single" w:sz="4" w:space="0" w:color="000000"/>
              <w:left w:val="single" w:sz="4" w:space="0" w:color="000000"/>
              <w:bottom w:val="single" w:sz="4" w:space="0" w:color="000000"/>
              <w:right w:val="single" w:sz="4" w:space="0" w:color="000000"/>
            </w:tcBorders>
            <w:vAlign w:val="center"/>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FPR–63</w:t>
            </w:r>
          </w:p>
        </w:tc>
      </w:tr>
      <w:tr w:rsidR="00D454B3" w:rsidRPr="00401350" w:rsidTr="00401350">
        <w:trPr>
          <w:trHeight w:val="281"/>
        </w:trPr>
        <w:tc>
          <w:tcPr>
            <w:tcW w:w="2429"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Kаmеrаning fо</w:t>
            </w:r>
            <w:r w:rsidR="00807860">
              <w:rPr>
                <w:rFonts w:ascii="Times New Roman" w:hAnsi="Times New Roman"/>
                <w:sz w:val="28"/>
                <w:szCs w:val="28"/>
              </w:rPr>
              <w:t>y</w:t>
            </w:r>
            <w:r w:rsidRPr="00401350">
              <w:rPr>
                <w:rFonts w:ascii="Times New Roman" w:hAnsi="Times New Roman"/>
                <w:sz w:val="28"/>
                <w:szCs w:val="28"/>
              </w:rPr>
              <w:t xml:space="preserve">dаli hаjmi, </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1,6</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3,2</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6,3</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Kаmеrаlаr sоni</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2–6</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8</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8</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Impеllеr diаmеtri, mm</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600; 750</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600; 750</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750; 900</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807860" w:rsidRDefault="00D454B3" w:rsidP="00401350">
            <w:pPr>
              <w:pStyle w:val="af"/>
              <w:rPr>
                <w:rFonts w:ascii="Times New Roman" w:hAnsi="Times New Roman"/>
                <w:sz w:val="28"/>
                <w:szCs w:val="28"/>
                <w:lang w:val="en-US"/>
              </w:rPr>
            </w:pPr>
            <w:r w:rsidRPr="00401350">
              <w:rPr>
                <w:rFonts w:ascii="Times New Roman" w:hAnsi="Times New Roman"/>
                <w:sz w:val="28"/>
                <w:szCs w:val="28"/>
                <w:lang w:val="en-US"/>
              </w:rPr>
              <w:t>Imp</w:t>
            </w:r>
            <w:r w:rsidRPr="00401350">
              <w:rPr>
                <w:rFonts w:ascii="Times New Roman" w:hAnsi="Times New Roman"/>
                <w:sz w:val="28"/>
                <w:szCs w:val="28"/>
              </w:rPr>
              <w:t>е</w:t>
            </w:r>
            <w:r w:rsidRPr="00401350">
              <w:rPr>
                <w:rFonts w:ascii="Times New Roman" w:hAnsi="Times New Roman"/>
                <w:sz w:val="28"/>
                <w:szCs w:val="28"/>
                <w:lang w:val="en-US"/>
              </w:rPr>
              <w:t>ll</w:t>
            </w:r>
            <w:r w:rsidRPr="00401350">
              <w:rPr>
                <w:rFonts w:ascii="Times New Roman" w:hAnsi="Times New Roman"/>
                <w:sz w:val="28"/>
                <w:szCs w:val="28"/>
              </w:rPr>
              <w:t>е</w:t>
            </w:r>
            <w:r w:rsidRPr="00401350">
              <w:rPr>
                <w:rFonts w:ascii="Times New Roman" w:hAnsi="Times New Roman"/>
                <w:sz w:val="28"/>
                <w:szCs w:val="28"/>
                <w:lang w:val="en-US"/>
              </w:rPr>
              <w:t xml:space="preserve">rning </w:t>
            </w:r>
            <w:r w:rsidRPr="00401350">
              <w:rPr>
                <w:rFonts w:ascii="Times New Roman" w:hAnsi="Times New Roman"/>
                <w:sz w:val="28"/>
                <w:szCs w:val="28"/>
              </w:rPr>
              <w:t>а</w:t>
            </w:r>
            <w:r w:rsidR="00807860">
              <w:rPr>
                <w:rFonts w:ascii="Times New Roman" w:hAnsi="Times New Roman"/>
                <w:sz w:val="28"/>
                <w:szCs w:val="28"/>
                <w:lang w:val="en-US"/>
              </w:rPr>
              <w:t>y</w:t>
            </w:r>
            <w:r w:rsidRPr="00807860">
              <w:rPr>
                <w:rFonts w:ascii="Times New Roman" w:hAnsi="Times New Roman"/>
                <w:sz w:val="28"/>
                <w:szCs w:val="28"/>
                <w:lang w:val="en-US"/>
              </w:rPr>
              <w:t>l</w:t>
            </w:r>
            <w:r w:rsidRPr="00401350">
              <w:rPr>
                <w:rFonts w:ascii="Times New Roman" w:hAnsi="Times New Roman"/>
                <w:sz w:val="28"/>
                <w:szCs w:val="28"/>
              </w:rPr>
              <w:t>а</w:t>
            </w:r>
            <w:r w:rsidRPr="00807860">
              <w:rPr>
                <w:rFonts w:ascii="Times New Roman" w:hAnsi="Times New Roman"/>
                <w:sz w:val="28"/>
                <w:szCs w:val="28"/>
                <w:lang w:val="en-US"/>
              </w:rPr>
              <w:t>nish t</w:t>
            </w:r>
            <w:r w:rsidRPr="00401350">
              <w:rPr>
                <w:rFonts w:ascii="Times New Roman" w:hAnsi="Times New Roman"/>
                <w:sz w:val="28"/>
                <w:szCs w:val="28"/>
              </w:rPr>
              <w:t>е</w:t>
            </w:r>
            <w:r w:rsidRPr="00807860">
              <w:rPr>
                <w:rFonts w:ascii="Times New Roman" w:hAnsi="Times New Roman"/>
                <w:sz w:val="28"/>
                <w:szCs w:val="28"/>
                <w:lang w:val="en-US"/>
              </w:rPr>
              <w:t>zligi,m/s</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6,5</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807860" w:rsidRDefault="00D454B3" w:rsidP="00401350">
            <w:pPr>
              <w:pStyle w:val="af"/>
              <w:rPr>
                <w:rFonts w:ascii="Times New Roman" w:hAnsi="Times New Roman"/>
                <w:sz w:val="28"/>
                <w:szCs w:val="28"/>
                <w:lang w:val="uz-Cyrl-UZ"/>
              </w:rPr>
            </w:pPr>
            <w:r w:rsidRPr="00807860">
              <w:rPr>
                <w:rFonts w:ascii="Times New Roman" w:hAnsi="Times New Roman"/>
                <w:sz w:val="28"/>
                <w:szCs w:val="28"/>
                <w:lang w:val="uz-Cyrl-UZ"/>
              </w:rPr>
              <w:t>Bittа kаmеrаgа sаrflаnаdigаn hаvоning mаksimаl miqdоri, m</w:t>
            </w:r>
            <w:r w:rsidRPr="00807860">
              <w:rPr>
                <w:rFonts w:ascii="Times New Roman" w:hAnsi="Times New Roman"/>
                <w:sz w:val="28"/>
                <w:szCs w:val="28"/>
                <w:vertAlign w:val="superscript"/>
                <w:lang w:val="uz-Cyrl-UZ"/>
              </w:rPr>
              <w:t>3</w:t>
            </w:r>
            <w:r w:rsidRPr="00807860">
              <w:rPr>
                <w:rFonts w:ascii="Times New Roman" w:hAnsi="Times New Roman"/>
                <w:sz w:val="28"/>
                <w:szCs w:val="28"/>
                <w:lang w:val="uz-Cyrl-UZ"/>
              </w:rPr>
              <w:t>/min</w:t>
            </w:r>
          </w:p>
        </w:tc>
        <w:tc>
          <w:tcPr>
            <w:tcW w:w="1072" w:type="pct"/>
            <w:tcBorders>
              <w:top w:val="single" w:sz="4" w:space="0" w:color="000000"/>
              <w:left w:val="single" w:sz="4" w:space="0" w:color="000000"/>
              <w:bottom w:val="single" w:sz="4" w:space="0" w:color="000000"/>
              <w:right w:val="single" w:sz="4" w:space="0" w:color="000000"/>
            </w:tcBorders>
          </w:tcPr>
          <w:p w:rsidR="00D454B3" w:rsidRPr="00807860" w:rsidRDefault="00D454B3" w:rsidP="00401350">
            <w:pPr>
              <w:pStyle w:val="af"/>
              <w:rPr>
                <w:rFonts w:ascii="Times New Roman" w:hAnsi="Times New Roman"/>
                <w:sz w:val="28"/>
                <w:szCs w:val="28"/>
                <w:lang w:val="uz-Cyrl-UZ"/>
              </w:rPr>
            </w:pPr>
          </w:p>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3,5</w:t>
            </w:r>
          </w:p>
        </w:tc>
        <w:tc>
          <w:tcPr>
            <w:tcW w:w="642" w:type="pct"/>
            <w:tcBorders>
              <w:top w:val="single" w:sz="4" w:space="0" w:color="000000"/>
              <w:left w:val="single" w:sz="4" w:space="0" w:color="000000"/>
              <w:bottom w:val="single" w:sz="4" w:space="0" w:color="000000"/>
              <w:right w:val="single" w:sz="4" w:space="0" w:color="000000"/>
            </w:tcBorders>
          </w:tcPr>
          <w:p w:rsidR="00D454B3" w:rsidRPr="00401350" w:rsidRDefault="00D454B3" w:rsidP="00401350">
            <w:pPr>
              <w:pStyle w:val="af"/>
              <w:rPr>
                <w:rFonts w:ascii="Times New Roman" w:hAnsi="Times New Roman"/>
                <w:sz w:val="28"/>
                <w:szCs w:val="28"/>
              </w:rPr>
            </w:pPr>
          </w:p>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3,5</w:t>
            </w:r>
          </w:p>
        </w:tc>
        <w:tc>
          <w:tcPr>
            <w:tcW w:w="857" w:type="pct"/>
            <w:tcBorders>
              <w:top w:val="single" w:sz="4" w:space="0" w:color="000000"/>
              <w:left w:val="single" w:sz="4" w:space="0" w:color="000000"/>
              <w:bottom w:val="single" w:sz="4" w:space="0" w:color="000000"/>
              <w:right w:val="single" w:sz="4" w:space="0" w:color="000000"/>
            </w:tcBorders>
          </w:tcPr>
          <w:p w:rsidR="00D454B3" w:rsidRPr="00401350" w:rsidRDefault="00D454B3" w:rsidP="00401350">
            <w:pPr>
              <w:pStyle w:val="af"/>
              <w:rPr>
                <w:rFonts w:ascii="Times New Roman" w:hAnsi="Times New Roman"/>
                <w:sz w:val="28"/>
                <w:szCs w:val="28"/>
              </w:rPr>
            </w:pPr>
          </w:p>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807860" w:rsidRDefault="00D454B3" w:rsidP="00401350">
            <w:pPr>
              <w:pStyle w:val="af"/>
              <w:rPr>
                <w:rFonts w:ascii="Times New Roman" w:hAnsi="Times New Roman"/>
                <w:sz w:val="28"/>
                <w:szCs w:val="28"/>
                <w:lang w:val="uz-Cyrl-UZ"/>
              </w:rPr>
            </w:pPr>
            <w:r w:rsidRPr="00807860">
              <w:rPr>
                <w:rFonts w:ascii="Times New Roman" w:hAnsi="Times New Roman"/>
                <w:sz w:val="28"/>
                <w:szCs w:val="28"/>
                <w:lang w:val="uz-Cyrl-UZ"/>
              </w:rPr>
              <w:t>Bo’tаnа bo’</w:t>
            </w:r>
            <w:r w:rsidR="00807860">
              <w:rPr>
                <w:rFonts w:ascii="Times New Roman" w:hAnsi="Times New Roman"/>
                <w:sz w:val="28"/>
                <w:szCs w:val="28"/>
                <w:lang w:val="uz-Cyrl-UZ"/>
              </w:rPr>
              <w:t>y</w:t>
            </w:r>
            <w:r w:rsidRPr="00807860">
              <w:rPr>
                <w:rFonts w:ascii="Times New Roman" w:hAnsi="Times New Roman"/>
                <w:sz w:val="28"/>
                <w:szCs w:val="28"/>
                <w:lang w:val="uz-Cyrl-UZ"/>
              </w:rPr>
              <w:t>ichа ishlаb chiqаrish unumdоrligi, m</w:t>
            </w:r>
            <w:r w:rsidRPr="00807860">
              <w:rPr>
                <w:rFonts w:ascii="Times New Roman" w:hAnsi="Times New Roman"/>
                <w:sz w:val="28"/>
                <w:szCs w:val="28"/>
                <w:vertAlign w:val="superscript"/>
                <w:lang w:val="uz-Cyrl-UZ"/>
              </w:rPr>
              <w:t>3</w:t>
            </w:r>
            <w:r w:rsidRPr="00807860">
              <w:rPr>
                <w:rFonts w:ascii="Times New Roman" w:hAnsi="Times New Roman"/>
                <w:sz w:val="28"/>
                <w:szCs w:val="28"/>
                <w:lang w:val="uz-Cyrl-UZ"/>
              </w:rPr>
              <w:t>/min</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 gаchа</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5–8</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8–14</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 xml:space="preserve">Elеktrоdvigаtеl quvvаti, kVt </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6,3</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8,6</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23,1</w:t>
            </w:r>
          </w:p>
        </w:tc>
      </w:tr>
      <w:tr w:rsidR="00D454B3" w:rsidRPr="00401350" w:rsidTr="00401350">
        <w:trPr>
          <w:trHeight w:val="314"/>
        </w:trPr>
        <w:tc>
          <w:tcPr>
            <w:tcW w:w="2429" w:type="pct"/>
            <w:tcBorders>
              <w:top w:val="single" w:sz="4" w:space="0" w:color="000000"/>
              <w:left w:val="single" w:sz="4" w:space="0" w:color="000000"/>
              <w:bottom w:val="single" w:sz="4" w:space="0" w:color="000000"/>
              <w:right w:val="single" w:sz="4" w:space="0" w:color="000000"/>
            </w:tcBorders>
            <w:hideMark/>
          </w:tcPr>
          <w:p w:rsidR="00D454B3" w:rsidRPr="00807860" w:rsidRDefault="00D454B3" w:rsidP="00401350">
            <w:pPr>
              <w:pStyle w:val="af"/>
              <w:rPr>
                <w:rFonts w:ascii="Times New Roman" w:hAnsi="Times New Roman"/>
                <w:sz w:val="28"/>
                <w:szCs w:val="28"/>
                <w:lang w:val="uz-Cyrl-UZ"/>
              </w:rPr>
            </w:pPr>
            <w:r w:rsidRPr="00807860">
              <w:rPr>
                <w:rFonts w:ascii="Times New Roman" w:hAnsi="Times New Roman"/>
                <w:sz w:val="28"/>
                <w:szCs w:val="28"/>
                <w:lang w:val="uz-Cyrl-UZ"/>
              </w:rPr>
              <w:t>Ikki kаmеrаli sеktsi</w:t>
            </w:r>
            <w:r w:rsidR="00807860">
              <w:rPr>
                <w:rFonts w:ascii="Times New Roman" w:hAnsi="Times New Roman"/>
                <w:sz w:val="28"/>
                <w:szCs w:val="28"/>
                <w:lang w:val="uz-Cyrl-UZ"/>
              </w:rPr>
              <w:t>y</w:t>
            </w:r>
            <w:r w:rsidRPr="00807860">
              <w:rPr>
                <w:rFonts w:ascii="Times New Roman" w:hAnsi="Times New Roman"/>
                <w:sz w:val="28"/>
                <w:szCs w:val="28"/>
                <w:lang w:val="uz-Cyrl-UZ"/>
              </w:rPr>
              <w:t xml:space="preserve">aning </w:t>
            </w:r>
            <w:r w:rsidR="006D5963">
              <w:rPr>
                <w:rFonts w:ascii="Times New Roman" w:hAnsi="Times New Roman"/>
                <w:sz w:val="28"/>
                <w:szCs w:val="28"/>
                <w:lang w:val="uz-Cyrl-UZ"/>
              </w:rPr>
              <w:t>og’ir</w:t>
            </w:r>
            <w:r w:rsidRPr="00807860">
              <w:rPr>
                <w:rFonts w:ascii="Times New Roman" w:hAnsi="Times New Roman"/>
                <w:sz w:val="28"/>
                <w:szCs w:val="28"/>
                <w:lang w:val="uz-Cyrl-UZ"/>
              </w:rPr>
              <w:t>ligi,t</w:t>
            </w:r>
          </w:p>
        </w:tc>
        <w:tc>
          <w:tcPr>
            <w:tcW w:w="107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3,8</w:t>
            </w:r>
          </w:p>
        </w:tc>
        <w:tc>
          <w:tcPr>
            <w:tcW w:w="642"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3,2</w:t>
            </w:r>
          </w:p>
        </w:tc>
        <w:tc>
          <w:tcPr>
            <w:tcW w:w="857" w:type="pct"/>
            <w:tcBorders>
              <w:top w:val="single" w:sz="4" w:space="0" w:color="000000"/>
              <w:left w:val="single" w:sz="4" w:space="0" w:color="000000"/>
              <w:bottom w:val="single" w:sz="4" w:space="0" w:color="000000"/>
              <w:right w:val="single" w:sz="4" w:space="0" w:color="000000"/>
            </w:tcBorders>
            <w:hideMark/>
          </w:tcPr>
          <w:p w:rsidR="00D454B3" w:rsidRPr="00401350" w:rsidRDefault="00D454B3" w:rsidP="00401350">
            <w:pPr>
              <w:pStyle w:val="af"/>
              <w:rPr>
                <w:rFonts w:ascii="Times New Roman" w:hAnsi="Times New Roman"/>
                <w:sz w:val="28"/>
                <w:szCs w:val="28"/>
              </w:rPr>
            </w:pPr>
            <w:r w:rsidRPr="00401350">
              <w:rPr>
                <w:rFonts w:ascii="Times New Roman" w:hAnsi="Times New Roman"/>
                <w:sz w:val="28"/>
                <w:szCs w:val="28"/>
              </w:rPr>
              <w:t>5,1</w:t>
            </w:r>
          </w:p>
        </w:tc>
      </w:tr>
    </w:tbl>
    <w:p w:rsidR="00D454B3" w:rsidRPr="006F1792" w:rsidRDefault="00D454B3" w:rsidP="00401350">
      <w:pPr>
        <w:spacing w:after="240" w:line="360" w:lineRule="auto"/>
        <w:ind w:firstLine="851"/>
        <w:jc w:val="both"/>
        <w:rPr>
          <w:b/>
          <w:sz w:val="28"/>
          <w:szCs w:val="28"/>
          <w:lang w:val="en-US"/>
        </w:rPr>
      </w:pPr>
    </w:p>
    <w:p w:rsidR="00D454B3" w:rsidRPr="006F1792" w:rsidRDefault="00D454B3" w:rsidP="00401350">
      <w:pPr>
        <w:spacing w:line="360" w:lineRule="auto"/>
        <w:ind w:firstLine="851"/>
        <w:jc w:val="both"/>
        <w:rPr>
          <w:sz w:val="28"/>
          <w:szCs w:val="28"/>
          <w:lang w:val="uz-Latn-UZ"/>
        </w:rPr>
      </w:pPr>
      <w:r w:rsidRPr="006F1792">
        <w:rPr>
          <w:b/>
          <w:sz w:val="28"/>
          <w:szCs w:val="28"/>
        </w:rPr>
        <w:t>Kuchli magnitli rudalarni bo</w:t>
      </w:r>
      <w:r w:rsidR="00807860">
        <w:rPr>
          <w:b/>
          <w:sz w:val="28"/>
          <w:szCs w:val="28"/>
        </w:rPr>
        <w:t>y</w:t>
      </w:r>
      <w:r w:rsidRPr="006F1792">
        <w:rPr>
          <w:b/>
          <w:sz w:val="28"/>
          <w:szCs w:val="28"/>
        </w:rPr>
        <w:t>ituvchi separatorlar</w:t>
      </w:r>
      <w:r w:rsidRPr="006F1792">
        <w:rPr>
          <w:b/>
          <w:sz w:val="28"/>
          <w:szCs w:val="28"/>
          <w:lang w:val="uz-Latn-UZ"/>
        </w:rPr>
        <w:t xml:space="preserve">. </w:t>
      </w:r>
      <w:r w:rsidRPr="006F1792">
        <w:rPr>
          <w:sz w:val="28"/>
          <w:szCs w:val="28"/>
        </w:rPr>
        <w:t xml:space="preserve">O’lchami 70 dan </w:t>
      </w:r>
      <w:smartTag w:uri="urn:schemas-microsoft-com:office:smarttags" w:element="metricconverter">
        <w:smartTagPr>
          <w:attr w:name="ProductID" w:val="150 mm"/>
        </w:smartTagPr>
        <w:r w:rsidRPr="006F1792">
          <w:rPr>
            <w:sz w:val="28"/>
            <w:szCs w:val="28"/>
          </w:rPr>
          <w:t>150 mm</w:t>
        </w:r>
      </w:smartTag>
      <w:r w:rsidRPr="006F1792">
        <w:rPr>
          <w:sz w:val="28"/>
          <w:szCs w:val="28"/>
        </w:rPr>
        <w:t xml:space="preserve"> gacha bo’lgan magnitli rudalarni quruq bo</w:t>
      </w:r>
      <w:r w:rsidR="00807860">
        <w:rPr>
          <w:sz w:val="28"/>
          <w:szCs w:val="28"/>
        </w:rPr>
        <w:t>y</w:t>
      </w:r>
      <w:r w:rsidRPr="006F1792">
        <w:rPr>
          <w:sz w:val="28"/>
          <w:szCs w:val="28"/>
        </w:rPr>
        <w:t>itish uchun elektromagnit sistemali barabanli separatorlar</w:t>
      </w:r>
      <w:r w:rsidRPr="006F1792">
        <w:rPr>
          <w:sz w:val="28"/>
          <w:szCs w:val="28"/>
          <w:lang w:val="uz-Latn-UZ"/>
        </w:rPr>
        <w:t xml:space="preserve">, </w:t>
      </w:r>
      <w:smartTag w:uri="urn:schemas-microsoft-com:office:smarttags" w:element="metricconverter">
        <w:smartTagPr>
          <w:attr w:name="ProductID" w:val="40 mm"/>
        </w:smartTagPr>
        <w:r w:rsidRPr="006F1792">
          <w:rPr>
            <w:sz w:val="28"/>
            <w:szCs w:val="28"/>
          </w:rPr>
          <w:t>40 mm</w:t>
        </w:r>
      </w:smartTag>
      <w:r w:rsidRPr="006F1792">
        <w:rPr>
          <w:sz w:val="28"/>
          <w:szCs w:val="28"/>
        </w:rPr>
        <w:t xml:space="preserve"> gacha o’lchamdagi rudalarni bo</w:t>
      </w:r>
      <w:r w:rsidR="00807860">
        <w:rPr>
          <w:sz w:val="28"/>
          <w:szCs w:val="28"/>
        </w:rPr>
        <w:t>y</w:t>
      </w:r>
      <w:r w:rsidRPr="006F1792">
        <w:rPr>
          <w:sz w:val="28"/>
          <w:szCs w:val="28"/>
        </w:rPr>
        <w:t>itish uchun</w:t>
      </w:r>
      <w:r w:rsidRPr="006F1792">
        <w:rPr>
          <w:sz w:val="28"/>
          <w:szCs w:val="28"/>
          <w:lang w:val="uz-Latn-UZ"/>
        </w:rPr>
        <w:t xml:space="preserve"> esa</w:t>
      </w:r>
      <w:r w:rsidRPr="006F1792">
        <w:rPr>
          <w:sz w:val="28"/>
          <w:szCs w:val="28"/>
        </w:rPr>
        <w:t xml:space="preserve"> doimi</w:t>
      </w:r>
      <w:r w:rsidR="00807860">
        <w:rPr>
          <w:sz w:val="28"/>
          <w:szCs w:val="28"/>
        </w:rPr>
        <w:t>y</w:t>
      </w:r>
      <w:r w:rsidRPr="006F1792">
        <w:rPr>
          <w:sz w:val="28"/>
          <w:szCs w:val="28"/>
        </w:rPr>
        <w:t xml:space="preserve"> magnitli barabanli separator</w:t>
      </w:r>
      <w:r w:rsidRPr="006F1792">
        <w:rPr>
          <w:sz w:val="28"/>
          <w:szCs w:val="28"/>
          <w:lang w:val="uz-Latn-UZ"/>
        </w:rPr>
        <w:t>larni</w:t>
      </w:r>
      <w:r w:rsidRPr="006F1792">
        <w:rPr>
          <w:sz w:val="28"/>
          <w:szCs w:val="28"/>
        </w:rPr>
        <w:t xml:space="preserve"> ishlatish mumkin. </w:t>
      </w:r>
      <w:r w:rsidRPr="006F1792">
        <w:rPr>
          <w:sz w:val="28"/>
          <w:szCs w:val="28"/>
          <w:lang w:val="uz-Latn-UZ"/>
        </w:rPr>
        <w:t>(</w:t>
      </w:r>
      <w:r w:rsidR="00236854" w:rsidRPr="006F1792">
        <w:rPr>
          <w:sz w:val="28"/>
          <w:szCs w:val="28"/>
          <w:lang w:val="en-US"/>
        </w:rPr>
        <w:t>12.7</w:t>
      </w:r>
      <w:r w:rsidRPr="006F1792">
        <w:rPr>
          <w:sz w:val="28"/>
          <w:szCs w:val="28"/>
          <w:lang w:val="uz-Latn-UZ"/>
        </w:rPr>
        <w:t xml:space="preserve">-rasm) </w:t>
      </w:r>
    </w:p>
    <w:p w:rsidR="00D454B3" w:rsidRPr="006F1792" w:rsidRDefault="00D454B3" w:rsidP="00401350">
      <w:pPr>
        <w:spacing w:line="360" w:lineRule="auto"/>
        <w:ind w:firstLine="851"/>
        <w:jc w:val="both"/>
        <w:rPr>
          <w:b/>
          <w:sz w:val="28"/>
          <w:szCs w:val="28"/>
          <w:lang w:val="uz-Latn-UZ"/>
        </w:rPr>
      </w:pPr>
    </w:p>
    <w:p w:rsidR="00D454B3" w:rsidRPr="008937DE" w:rsidRDefault="00D454B3" w:rsidP="00401350">
      <w:pPr>
        <w:spacing w:after="240" w:line="360" w:lineRule="auto"/>
        <w:ind w:firstLine="851"/>
        <w:jc w:val="both"/>
        <w:rPr>
          <w:b/>
          <w:sz w:val="28"/>
          <w:szCs w:val="28"/>
          <w:lang w:val="en-US"/>
        </w:rPr>
      </w:pPr>
      <w:r w:rsidRPr="008937DE">
        <w:rPr>
          <w:b/>
          <w:noProof/>
          <w:sz w:val="28"/>
          <w:szCs w:val="28"/>
          <w:lang w:val="ru-RU"/>
        </w:rPr>
        <w:lastRenderedPageBreak/>
        <w:drawing>
          <wp:inline distT="0" distB="0" distL="0" distR="0" wp14:anchorId="7A5F4C35" wp14:editId="34FB7EFF">
            <wp:extent cx="4695825" cy="2724150"/>
            <wp:effectExtent l="0" t="0" r="9525" b="0"/>
            <wp:docPr id="4060" name="Рисунок 406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695825" cy="2724150"/>
                    </a:xfrm>
                    <a:prstGeom prst="rect">
                      <a:avLst/>
                    </a:prstGeom>
                    <a:noFill/>
                    <a:ln>
                      <a:noFill/>
                    </a:ln>
                  </pic:spPr>
                </pic:pic>
              </a:graphicData>
            </a:graphic>
          </wp:inline>
        </w:drawing>
      </w:r>
    </w:p>
    <w:p w:rsidR="00D454B3" w:rsidRPr="008937DE" w:rsidRDefault="00236854" w:rsidP="00401350">
      <w:pPr>
        <w:spacing w:line="360" w:lineRule="auto"/>
        <w:ind w:firstLine="851"/>
        <w:jc w:val="both"/>
        <w:rPr>
          <w:b/>
          <w:sz w:val="28"/>
          <w:szCs w:val="28"/>
          <w:lang w:val="en-US"/>
        </w:rPr>
      </w:pPr>
      <w:r w:rsidRPr="008937DE">
        <w:rPr>
          <w:b/>
          <w:sz w:val="28"/>
          <w:szCs w:val="28"/>
          <w:lang w:val="en-US"/>
        </w:rPr>
        <w:t>12.7</w:t>
      </w:r>
      <w:r w:rsidR="00D454B3" w:rsidRPr="008937DE">
        <w:rPr>
          <w:b/>
          <w:sz w:val="28"/>
          <w:szCs w:val="28"/>
          <w:lang w:val="en-US"/>
        </w:rPr>
        <w:t>-rasm. Bir barabanli separatorning sxemasi</w:t>
      </w:r>
    </w:p>
    <w:p w:rsidR="00D454B3" w:rsidRPr="006F1792" w:rsidRDefault="00D454B3" w:rsidP="00401350">
      <w:pPr>
        <w:spacing w:line="360" w:lineRule="auto"/>
        <w:ind w:firstLine="851"/>
        <w:jc w:val="both"/>
        <w:rPr>
          <w:sz w:val="28"/>
          <w:szCs w:val="28"/>
          <w:lang w:val="en-US"/>
        </w:rPr>
      </w:pPr>
      <w:r w:rsidRPr="006F1792">
        <w:rPr>
          <w:sz w:val="28"/>
          <w:szCs w:val="28"/>
          <w:lang w:val="en-US"/>
        </w:rPr>
        <w:t>1 — a</w:t>
      </w:r>
      <w:r w:rsidR="00807860">
        <w:rPr>
          <w:sz w:val="28"/>
          <w:szCs w:val="28"/>
          <w:lang w:val="en-US"/>
        </w:rPr>
        <w:t>y</w:t>
      </w:r>
      <w:r w:rsidRPr="006F1792">
        <w:rPr>
          <w:sz w:val="28"/>
          <w:szCs w:val="28"/>
          <w:lang w:val="en-US"/>
        </w:rPr>
        <w:t xml:space="preserve">lanuvchi baraban; 2 — magnitning qo‘zg‘almas qutblari; </w:t>
      </w:r>
    </w:p>
    <w:p w:rsidR="00D454B3" w:rsidRPr="006F1792" w:rsidRDefault="00D454B3" w:rsidP="00401350">
      <w:pPr>
        <w:spacing w:line="360" w:lineRule="auto"/>
        <w:ind w:firstLine="851"/>
        <w:jc w:val="both"/>
        <w:rPr>
          <w:sz w:val="28"/>
          <w:szCs w:val="28"/>
          <w:lang w:val="en-US"/>
        </w:rPr>
      </w:pPr>
      <w:r w:rsidRPr="006F1792">
        <w:rPr>
          <w:sz w:val="28"/>
          <w:szCs w:val="28"/>
          <w:lang w:val="en-US"/>
        </w:rPr>
        <w:t>3 — elektromagnit g‘altaklari; 4 — tok berish.</w:t>
      </w:r>
    </w:p>
    <w:p w:rsidR="00D454B3" w:rsidRPr="006F1792" w:rsidRDefault="00D454B3" w:rsidP="00401350">
      <w:pPr>
        <w:spacing w:line="360" w:lineRule="auto"/>
        <w:ind w:firstLine="851"/>
        <w:jc w:val="both"/>
        <w:rPr>
          <w:sz w:val="28"/>
          <w:szCs w:val="28"/>
          <w:lang w:val="en-US"/>
        </w:rPr>
      </w:pPr>
    </w:p>
    <w:p w:rsidR="00D454B3" w:rsidRPr="006F1792" w:rsidRDefault="00D454B3" w:rsidP="00401350">
      <w:pPr>
        <w:spacing w:line="360" w:lineRule="auto"/>
        <w:ind w:firstLine="851"/>
        <w:jc w:val="both"/>
        <w:rPr>
          <w:sz w:val="28"/>
          <w:szCs w:val="28"/>
          <w:lang w:val="en-US"/>
        </w:rPr>
      </w:pPr>
      <w:r w:rsidRPr="006F1792">
        <w:rPr>
          <w:sz w:val="28"/>
          <w:szCs w:val="28"/>
          <w:lang w:val="en-US"/>
        </w:rPr>
        <w:t>Magnit sistema o’qqa qo’zg’almas qilib o’rnatilgan. Magnit qutblari baraban o’qi bo’</w:t>
      </w:r>
      <w:r w:rsidR="00807860">
        <w:rPr>
          <w:sz w:val="28"/>
          <w:szCs w:val="28"/>
          <w:lang w:val="en-US"/>
        </w:rPr>
        <w:t>y</w:t>
      </w:r>
      <w:r w:rsidRPr="006F1792">
        <w:rPr>
          <w:sz w:val="28"/>
          <w:szCs w:val="28"/>
          <w:lang w:val="en-US"/>
        </w:rPr>
        <w:t>lib almashadi. Sistema atrofida shu o’qning o’zida nomagnit materialdan ta</w:t>
      </w:r>
      <w:r w:rsidR="00807860">
        <w:rPr>
          <w:sz w:val="28"/>
          <w:szCs w:val="28"/>
          <w:lang w:val="en-US"/>
        </w:rPr>
        <w:t>yy</w:t>
      </w:r>
      <w:r w:rsidRPr="006F1792">
        <w:rPr>
          <w:sz w:val="28"/>
          <w:szCs w:val="28"/>
          <w:lang w:val="en-US"/>
        </w:rPr>
        <w:t>orlangan baraban a</w:t>
      </w:r>
      <w:r w:rsidR="00807860">
        <w:rPr>
          <w:sz w:val="28"/>
          <w:szCs w:val="28"/>
          <w:lang w:val="en-US"/>
        </w:rPr>
        <w:t>y</w:t>
      </w:r>
      <w:r w:rsidRPr="006F1792">
        <w:rPr>
          <w:sz w:val="28"/>
          <w:szCs w:val="28"/>
          <w:lang w:val="en-US"/>
        </w:rPr>
        <w:t xml:space="preserve">lanadi. Baraban </w:t>
      </w:r>
      <w:r w:rsidR="00807860">
        <w:rPr>
          <w:sz w:val="28"/>
          <w:szCs w:val="28"/>
          <w:lang w:val="en-US"/>
        </w:rPr>
        <w:t>y</w:t>
      </w:r>
      <w:r w:rsidRPr="006F1792">
        <w:rPr>
          <w:sz w:val="28"/>
          <w:szCs w:val="28"/>
          <w:lang w:val="en-US"/>
        </w:rPr>
        <w:t>uzasi uni si</w:t>
      </w:r>
      <w:r w:rsidR="00807860">
        <w:rPr>
          <w:sz w:val="28"/>
          <w:szCs w:val="28"/>
          <w:lang w:val="en-US"/>
        </w:rPr>
        <w:t>y</w:t>
      </w:r>
      <w:r w:rsidRPr="006F1792">
        <w:rPr>
          <w:sz w:val="28"/>
          <w:szCs w:val="28"/>
          <w:lang w:val="en-US"/>
        </w:rPr>
        <w:t>qalanishdan asrash uchun rezina bilan qoplangan</w:t>
      </w:r>
      <w:r w:rsidRPr="006F1792">
        <w:rPr>
          <w:sz w:val="28"/>
          <w:szCs w:val="28"/>
        </w:rPr>
        <w:t xml:space="preserve"> [11]</w:t>
      </w:r>
      <w:r w:rsidRPr="006F1792">
        <w:rPr>
          <w:sz w:val="28"/>
          <w:szCs w:val="28"/>
          <w:lang w:val="en-US"/>
        </w:rPr>
        <w:t>.</w:t>
      </w:r>
    </w:p>
    <w:p w:rsidR="00D454B3" w:rsidRPr="006F1792" w:rsidRDefault="00D454B3" w:rsidP="00401350">
      <w:pPr>
        <w:spacing w:line="360" w:lineRule="auto"/>
        <w:ind w:firstLine="851"/>
        <w:jc w:val="both"/>
        <w:rPr>
          <w:sz w:val="28"/>
          <w:szCs w:val="28"/>
          <w:lang w:val="en-US"/>
        </w:rPr>
      </w:pPr>
      <w:r w:rsidRPr="006F1792">
        <w:rPr>
          <w:sz w:val="28"/>
          <w:szCs w:val="28"/>
          <w:lang w:val="en-US"/>
        </w:rPr>
        <w:t xml:space="preserve">Dastlabki ruda titrama tarnov orqali barabanga beriladi. Baraban </w:t>
      </w:r>
      <w:r w:rsidR="00807860">
        <w:rPr>
          <w:sz w:val="28"/>
          <w:szCs w:val="28"/>
          <w:lang w:val="en-US"/>
        </w:rPr>
        <w:t>y</w:t>
      </w:r>
      <w:r w:rsidRPr="006F1792">
        <w:rPr>
          <w:sz w:val="28"/>
          <w:szCs w:val="28"/>
          <w:lang w:val="en-US"/>
        </w:rPr>
        <w:t xml:space="preserve">uzasiga tortilgan magnitli zarrachalar magnit ustidan o’tadi va magnit ta’siri tamom bo’lgan zonada baraban </w:t>
      </w:r>
      <w:r w:rsidR="00807860">
        <w:rPr>
          <w:sz w:val="28"/>
          <w:szCs w:val="28"/>
          <w:lang w:val="en-US"/>
        </w:rPr>
        <w:t>y</w:t>
      </w:r>
      <w:r w:rsidRPr="006F1792">
        <w:rPr>
          <w:sz w:val="28"/>
          <w:szCs w:val="28"/>
          <w:lang w:val="en-US"/>
        </w:rPr>
        <w:t>uzasidan uzilib tushadi. Nomagnit zarrachalar separatorning magnit ma</w:t>
      </w:r>
      <w:r w:rsidR="00807860">
        <w:rPr>
          <w:sz w:val="28"/>
          <w:szCs w:val="28"/>
          <w:lang w:val="en-US"/>
        </w:rPr>
        <w:t>y</w:t>
      </w:r>
      <w:r w:rsidRPr="006F1792">
        <w:rPr>
          <w:sz w:val="28"/>
          <w:szCs w:val="28"/>
          <w:lang w:val="en-US"/>
        </w:rPr>
        <w:t>doni bilan ta’sirlashma</w:t>
      </w:r>
      <w:r w:rsidR="00807860">
        <w:rPr>
          <w:sz w:val="28"/>
          <w:szCs w:val="28"/>
          <w:lang w:val="en-US"/>
        </w:rPr>
        <w:t>y</w:t>
      </w:r>
      <w:r w:rsidRPr="006F1792">
        <w:rPr>
          <w:sz w:val="28"/>
          <w:szCs w:val="28"/>
          <w:lang w:val="en-US"/>
        </w:rPr>
        <w:t>di, barabandan parabolik tra</w:t>
      </w:r>
      <w:r w:rsidR="00807860">
        <w:rPr>
          <w:sz w:val="28"/>
          <w:szCs w:val="28"/>
          <w:lang w:val="en-US"/>
        </w:rPr>
        <w:t>y</w:t>
      </w:r>
      <w:r w:rsidRPr="006F1792">
        <w:rPr>
          <w:sz w:val="28"/>
          <w:szCs w:val="28"/>
          <w:lang w:val="en-US"/>
        </w:rPr>
        <w:t>ektori</w:t>
      </w:r>
      <w:r w:rsidR="00807860">
        <w:rPr>
          <w:sz w:val="28"/>
          <w:szCs w:val="28"/>
          <w:lang w:val="en-US"/>
        </w:rPr>
        <w:t>y</w:t>
      </w:r>
      <w:r w:rsidRPr="006F1792">
        <w:rPr>
          <w:sz w:val="28"/>
          <w:szCs w:val="28"/>
          <w:lang w:val="en-US"/>
        </w:rPr>
        <w:t>a bo’</w:t>
      </w:r>
      <w:r w:rsidR="00807860">
        <w:rPr>
          <w:sz w:val="28"/>
          <w:szCs w:val="28"/>
          <w:lang w:val="en-US"/>
        </w:rPr>
        <w:t>y</w:t>
      </w:r>
      <w:r w:rsidRPr="006F1792">
        <w:rPr>
          <w:sz w:val="28"/>
          <w:szCs w:val="28"/>
          <w:lang w:val="en-US"/>
        </w:rPr>
        <w:t xml:space="preserve">lab tushirib olinadi. Barabanning ostiga magnit va nomagnit mahsulotni qabul qilish uchun ikkita quticha o’rnatilgan. Qutidagi to’siq ustiga o’rnatilgan shifer mahsulot oqimini aniqroq ajratishga </w:t>
      </w:r>
      <w:r w:rsidR="00807860">
        <w:rPr>
          <w:sz w:val="28"/>
          <w:szCs w:val="28"/>
          <w:lang w:val="en-US"/>
        </w:rPr>
        <w:t>y</w:t>
      </w:r>
      <w:r w:rsidRPr="006F1792">
        <w:rPr>
          <w:sz w:val="28"/>
          <w:szCs w:val="28"/>
          <w:lang w:val="en-US"/>
        </w:rPr>
        <w:t>ordam beradi.</w:t>
      </w:r>
    </w:p>
    <w:p w:rsidR="00D454B3" w:rsidRPr="006F1792" w:rsidRDefault="00D454B3" w:rsidP="00401350">
      <w:pPr>
        <w:spacing w:line="360" w:lineRule="auto"/>
        <w:ind w:firstLine="851"/>
        <w:jc w:val="both"/>
        <w:rPr>
          <w:sz w:val="28"/>
          <w:szCs w:val="28"/>
          <w:lang w:val="en-US"/>
        </w:rPr>
      </w:pPr>
      <w:r w:rsidRPr="006F1792">
        <w:rPr>
          <w:sz w:val="28"/>
          <w:szCs w:val="28"/>
          <w:lang w:val="en-US"/>
        </w:rPr>
        <w:t>Barabanning diametri 600–900 mm, uzunligi 1000–2000 mm, magnit ma</w:t>
      </w:r>
      <w:r w:rsidR="00807860">
        <w:rPr>
          <w:sz w:val="28"/>
          <w:szCs w:val="28"/>
          <w:lang w:val="en-US"/>
        </w:rPr>
        <w:t>y</w:t>
      </w:r>
      <w:r w:rsidRPr="006F1792">
        <w:rPr>
          <w:sz w:val="28"/>
          <w:szCs w:val="28"/>
          <w:lang w:val="en-US"/>
        </w:rPr>
        <w:t xml:space="preserve">donining kuchlanganligi baraban </w:t>
      </w:r>
      <w:r w:rsidR="00807860">
        <w:rPr>
          <w:sz w:val="28"/>
          <w:szCs w:val="28"/>
          <w:lang w:val="en-US"/>
        </w:rPr>
        <w:t>y</w:t>
      </w:r>
      <w:r w:rsidRPr="006F1792">
        <w:rPr>
          <w:sz w:val="28"/>
          <w:szCs w:val="28"/>
          <w:lang w:val="en-US"/>
        </w:rPr>
        <w:t xml:space="preserve">uzasida 1400–1500 e. Baraban </w:t>
      </w:r>
      <w:r w:rsidR="00807860">
        <w:rPr>
          <w:sz w:val="28"/>
          <w:szCs w:val="28"/>
          <w:lang w:val="en-US"/>
        </w:rPr>
        <w:t>y</w:t>
      </w:r>
      <w:r w:rsidRPr="006F1792">
        <w:rPr>
          <w:sz w:val="28"/>
          <w:szCs w:val="28"/>
          <w:lang w:val="en-US"/>
        </w:rPr>
        <w:t>uzasining a</w:t>
      </w:r>
      <w:r w:rsidR="00807860">
        <w:rPr>
          <w:sz w:val="28"/>
          <w:szCs w:val="28"/>
          <w:lang w:val="en-US"/>
        </w:rPr>
        <w:t>y</w:t>
      </w:r>
      <w:r w:rsidRPr="006F1792">
        <w:rPr>
          <w:sz w:val="28"/>
          <w:szCs w:val="28"/>
          <w:lang w:val="en-US"/>
        </w:rPr>
        <w:t>lanma tezligi 1–3 m/sek. Separatorning ishlab chiqarish unumdorligi o’lchami –40+</w:t>
      </w:r>
      <w:smartTag w:uri="urn:schemas-microsoft-com:office:smarttags" w:element="metricconverter">
        <w:smartTagPr>
          <w:attr w:name="ProductID" w:val="0 mm"/>
        </w:smartTagPr>
        <w:r w:rsidRPr="006F1792">
          <w:rPr>
            <w:sz w:val="28"/>
            <w:szCs w:val="28"/>
            <w:lang w:val="en-US"/>
          </w:rPr>
          <w:t>0 mm</w:t>
        </w:r>
      </w:smartTag>
      <w:r w:rsidRPr="006F1792">
        <w:rPr>
          <w:sz w:val="28"/>
          <w:szCs w:val="28"/>
          <w:lang w:val="en-US"/>
        </w:rPr>
        <w:t xml:space="preserve"> li mahsulotda barabanning har bir metr uzunligi uchun 60–100 t/soat. </w:t>
      </w:r>
    </w:p>
    <w:p w:rsidR="00D454B3" w:rsidRPr="006F1792" w:rsidRDefault="00D454B3" w:rsidP="00401350">
      <w:pPr>
        <w:spacing w:line="360" w:lineRule="auto"/>
        <w:ind w:firstLine="851"/>
        <w:jc w:val="both"/>
        <w:rPr>
          <w:sz w:val="28"/>
          <w:szCs w:val="28"/>
          <w:lang w:val="en-US"/>
        </w:rPr>
      </w:pPr>
      <w:r w:rsidRPr="006F1792">
        <w:rPr>
          <w:sz w:val="28"/>
          <w:szCs w:val="28"/>
          <w:lang w:val="en-US"/>
        </w:rPr>
        <w:lastRenderedPageBreak/>
        <w:t>Sanoatda bir barabanli, shuningdek, uch va to’rt barabandan tashkil topgan separatorlar ishlab chiqariladi. Ko’p barabanli separatorlarda asosi</w:t>
      </w:r>
      <w:r w:rsidR="00807860">
        <w:rPr>
          <w:sz w:val="28"/>
          <w:szCs w:val="28"/>
          <w:lang w:val="en-US"/>
        </w:rPr>
        <w:t>y</w:t>
      </w:r>
      <w:r w:rsidRPr="006F1792">
        <w:rPr>
          <w:sz w:val="28"/>
          <w:szCs w:val="28"/>
          <w:lang w:val="en-US"/>
        </w:rPr>
        <w:t xml:space="preserve"> separatsi</w:t>
      </w:r>
      <w:r w:rsidR="00807860">
        <w:rPr>
          <w:sz w:val="28"/>
          <w:szCs w:val="28"/>
          <w:lang w:val="en-US"/>
        </w:rPr>
        <w:t>y</w:t>
      </w:r>
      <w:r w:rsidRPr="006F1792">
        <w:rPr>
          <w:sz w:val="28"/>
          <w:szCs w:val="28"/>
          <w:lang w:val="en-US"/>
        </w:rPr>
        <w:t>a, chiqindilarning tozalash jara</w:t>
      </w:r>
      <w:r w:rsidR="00807860">
        <w:rPr>
          <w:sz w:val="28"/>
          <w:szCs w:val="28"/>
          <w:lang w:val="en-US"/>
        </w:rPr>
        <w:t>yon</w:t>
      </w:r>
      <w:r w:rsidRPr="006F1792">
        <w:rPr>
          <w:sz w:val="28"/>
          <w:szCs w:val="28"/>
          <w:lang w:val="en-US"/>
        </w:rPr>
        <w:t>larini o’tkazib, uchta mahsulot–bo</w:t>
      </w:r>
      <w:r w:rsidR="00807860">
        <w:rPr>
          <w:sz w:val="28"/>
          <w:szCs w:val="28"/>
          <w:lang w:val="en-US"/>
        </w:rPr>
        <w:t>y</w:t>
      </w:r>
      <w:r w:rsidRPr="006F1792">
        <w:rPr>
          <w:sz w:val="28"/>
          <w:szCs w:val="28"/>
          <w:lang w:val="en-US"/>
        </w:rPr>
        <w:t xml:space="preserve">itma, oraliq mahsulot va chiqindilarni olish mumkin </w:t>
      </w:r>
      <w:r w:rsidRPr="006F1792">
        <w:rPr>
          <w:sz w:val="28"/>
          <w:szCs w:val="28"/>
        </w:rPr>
        <w:t>[1]</w:t>
      </w:r>
      <w:r w:rsidRPr="006F1792">
        <w:rPr>
          <w:sz w:val="28"/>
          <w:szCs w:val="28"/>
          <w:lang w:val="en-US"/>
        </w:rPr>
        <w:t>.</w:t>
      </w:r>
    </w:p>
    <w:p w:rsidR="00D454B3" w:rsidRPr="006F1792" w:rsidRDefault="00D454B3" w:rsidP="00401350">
      <w:pPr>
        <w:spacing w:line="360" w:lineRule="auto"/>
        <w:ind w:firstLine="851"/>
        <w:jc w:val="both"/>
        <w:rPr>
          <w:sz w:val="28"/>
          <w:szCs w:val="28"/>
          <w:lang w:val="en-US"/>
        </w:rPr>
      </w:pPr>
      <w:r w:rsidRPr="006F1792">
        <w:rPr>
          <w:sz w:val="28"/>
          <w:szCs w:val="28"/>
          <w:lang w:val="en-US"/>
        </w:rPr>
        <w:t>Agar magnit qutblari baraban uzunligi bo’</w:t>
      </w:r>
      <w:r w:rsidR="00807860">
        <w:rPr>
          <w:sz w:val="28"/>
          <w:szCs w:val="28"/>
          <w:lang w:val="en-US"/>
        </w:rPr>
        <w:t>y</w:t>
      </w:r>
      <w:r w:rsidRPr="006F1792">
        <w:rPr>
          <w:sz w:val="28"/>
          <w:szCs w:val="28"/>
          <w:lang w:val="en-US"/>
        </w:rPr>
        <w:t>icha galma–gal almashsa, separatorda magnit aralashuvi bo’lma</w:t>
      </w:r>
      <w:r w:rsidR="00807860">
        <w:rPr>
          <w:sz w:val="28"/>
          <w:szCs w:val="28"/>
          <w:lang w:val="en-US"/>
        </w:rPr>
        <w:t>y</w:t>
      </w:r>
      <w:r w:rsidRPr="006F1792">
        <w:rPr>
          <w:sz w:val="28"/>
          <w:szCs w:val="28"/>
          <w:lang w:val="en-US"/>
        </w:rPr>
        <w:t xml:space="preserve">di. Magnit tortishishi natijasida barabanga </w:t>
      </w:r>
      <w:r w:rsidR="00807860">
        <w:rPr>
          <w:sz w:val="28"/>
          <w:szCs w:val="28"/>
          <w:lang w:val="en-US"/>
        </w:rPr>
        <w:t>y</w:t>
      </w:r>
      <w:r w:rsidRPr="006F1792">
        <w:rPr>
          <w:sz w:val="28"/>
          <w:szCs w:val="28"/>
          <w:lang w:val="en-US"/>
        </w:rPr>
        <w:t>opishgan magnit zarrachalar magnit ustidan o’ta</w:t>
      </w:r>
      <w:r w:rsidR="00807860">
        <w:rPr>
          <w:sz w:val="28"/>
          <w:szCs w:val="28"/>
          <w:lang w:val="en-US"/>
        </w:rPr>
        <w:t>y</w:t>
      </w:r>
      <w:r w:rsidRPr="006F1792">
        <w:rPr>
          <w:sz w:val="28"/>
          <w:szCs w:val="28"/>
          <w:lang w:val="en-US"/>
        </w:rPr>
        <w:t>otganda ag’darilma</w:t>
      </w:r>
      <w:r w:rsidR="00807860">
        <w:rPr>
          <w:sz w:val="28"/>
          <w:szCs w:val="28"/>
          <w:lang w:val="en-US"/>
        </w:rPr>
        <w:t>y</w:t>
      </w:r>
      <w:r w:rsidRPr="006F1792">
        <w:rPr>
          <w:sz w:val="28"/>
          <w:szCs w:val="28"/>
          <w:lang w:val="en-US"/>
        </w:rPr>
        <w:t xml:space="preserve">di. Materialning </w:t>
      </w:r>
      <w:r w:rsidR="00807860">
        <w:rPr>
          <w:sz w:val="28"/>
          <w:szCs w:val="28"/>
          <w:lang w:val="en-US"/>
        </w:rPr>
        <w:t>y</w:t>
      </w:r>
      <w:r w:rsidRPr="006F1792">
        <w:rPr>
          <w:sz w:val="28"/>
          <w:szCs w:val="28"/>
          <w:lang w:val="en-US"/>
        </w:rPr>
        <w:t>urishi bo’</w:t>
      </w:r>
      <w:r w:rsidR="00807860">
        <w:rPr>
          <w:sz w:val="28"/>
          <w:szCs w:val="28"/>
          <w:lang w:val="en-US"/>
        </w:rPr>
        <w:t>y</w:t>
      </w:r>
      <w:r w:rsidRPr="006F1792">
        <w:rPr>
          <w:sz w:val="28"/>
          <w:szCs w:val="28"/>
          <w:lang w:val="en-US"/>
        </w:rPr>
        <w:t xml:space="preserve">lab qutblarning almashishi aralashishga olib keladi va nomagnit zarrachalarni barabandagi magnit zarrachalar orasidan uzib olishga imkon </w:t>
      </w:r>
      <w:r w:rsidR="00807860">
        <w:rPr>
          <w:sz w:val="28"/>
          <w:szCs w:val="28"/>
          <w:lang w:val="en-US"/>
        </w:rPr>
        <w:t>y</w:t>
      </w:r>
      <w:r w:rsidRPr="006F1792">
        <w:rPr>
          <w:sz w:val="28"/>
          <w:szCs w:val="28"/>
          <w:lang w:val="en-US"/>
        </w:rPr>
        <w:t>aratadi.</w:t>
      </w:r>
    </w:p>
    <w:p w:rsidR="00D454B3" w:rsidRPr="006F1792" w:rsidRDefault="00D454B3" w:rsidP="00401350">
      <w:pPr>
        <w:spacing w:line="360" w:lineRule="auto"/>
        <w:ind w:firstLine="851"/>
        <w:jc w:val="both"/>
        <w:rPr>
          <w:sz w:val="28"/>
          <w:szCs w:val="28"/>
          <w:lang w:val="en-US"/>
        </w:rPr>
      </w:pPr>
      <w:r w:rsidRPr="006F1792">
        <w:rPr>
          <w:sz w:val="28"/>
          <w:szCs w:val="28"/>
          <w:lang w:val="en-US"/>
        </w:rPr>
        <w:t>Magnit sistemasi qutblar sonini a</w:t>
      </w:r>
      <w:r w:rsidR="00807860">
        <w:rPr>
          <w:sz w:val="28"/>
          <w:szCs w:val="28"/>
          <w:lang w:val="en-US"/>
        </w:rPr>
        <w:t>y</w:t>
      </w:r>
      <w:r w:rsidRPr="006F1792">
        <w:rPr>
          <w:sz w:val="28"/>
          <w:szCs w:val="28"/>
          <w:lang w:val="en-US"/>
        </w:rPr>
        <w:t>lana bo’</w:t>
      </w:r>
      <w:r w:rsidR="00807860">
        <w:rPr>
          <w:sz w:val="28"/>
          <w:szCs w:val="28"/>
          <w:lang w:val="en-US"/>
        </w:rPr>
        <w:t>y</w:t>
      </w:r>
      <w:r w:rsidRPr="006F1792">
        <w:rPr>
          <w:sz w:val="28"/>
          <w:szCs w:val="28"/>
          <w:lang w:val="en-US"/>
        </w:rPr>
        <w:t>lab va barabanning a</w:t>
      </w:r>
      <w:r w:rsidR="00807860">
        <w:rPr>
          <w:sz w:val="28"/>
          <w:szCs w:val="28"/>
          <w:lang w:val="en-US"/>
        </w:rPr>
        <w:t>y</w:t>
      </w:r>
      <w:r w:rsidRPr="006F1792">
        <w:rPr>
          <w:sz w:val="28"/>
          <w:szCs w:val="28"/>
          <w:lang w:val="en-US"/>
        </w:rPr>
        <w:t xml:space="preserve">lanish tezligini oshirib, </w:t>
      </w:r>
      <w:r w:rsidR="00807860">
        <w:rPr>
          <w:sz w:val="28"/>
          <w:szCs w:val="28"/>
          <w:lang w:val="en-US"/>
        </w:rPr>
        <w:t>y</w:t>
      </w:r>
      <w:r w:rsidRPr="006F1792">
        <w:rPr>
          <w:sz w:val="28"/>
          <w:szCs w:val="28"/>
          <w:lang w:val="en-US"/>
        </w:rPr>
        <w:t>uqori chastotali magnit ma</w:t>
      </w:r>
      <w:r w:rsidR="00807860">
        <w:rPr>
          <w:sz w:val="28"/>
          <w:szCs w:val="28"/>
          <w:lang w:val="en-US"/>
        </w:rPr>
        <w:t>y</w:t>
      </w:r>
      <w:r w:rsidRPr="006F1792">
        <w:rPr>
          <w:sz w:val="28"/>
          <w:szCs w:val="28"/>
          <w:lang w:val="en-US"/>
        </w:rPr>
        <w:t>doni hosil qilishga va jadalroq magnit aralashuviga erishish mumkin.</w:t>
      </w:r>
    </w:p>
    <w:p w:rsidR="00D454B3" w:rsidRPr="006F1792" w:rsidRDefault="00D454B3" w:rsidP="00401350">
      <w:pPr>
        <w:spacing w:line="360" w:lineRule="auto"/>
        <w:ind w:firstLine="851"/>
        <w:jc w:val="both"/>
        <w:rPr>
          <w:sz w:val="28"/>
          <w:szCs w:val="28"/>
          <w:lang w:val="en-US"/>
        </w:rPr>
      </w:pPr>
      <w:r w:rsidRPr="006F1792">
        <w:rPr>
          <w:sz w:val="28"/>
          <w:szCs w:val="28"/>
          <w:lang w:val="en-US"/>
        </w:rPr>
        <w:t>Bu separatorlarda barabanning a</w:t>
      </w:r>
      <w:r w:rsidR="00807860">
        <w:rPr>
          <w:sz w:val="28"/>
          <w:szCs w:val="28"/>
          <w:lang w:val="en-US"/>
        </w:rPr>
        <w:t>y</w:t>
      </w:r>
      <w:r w:rsidRPr="006F1792">
        <w:rPr>
          <w:sz w:val="28"/>
          <w:szCs w:val="28"/>
          <w:lang w:val="en-US"/>
        </w:rPr>
        <w:t>lanish tezligi 300 a</w:t>
      </w:r>
      <w:r w:rsidR="00807860">
        <w:rPr>
          <w:sz w:val="28"/>
          <w:szCs w:val="28"/>
          <w:lang w:val="en-US"/>
        </w:rPr>
        <w:t>y</w:t>
      </w:r>
      <w:r w:rsidRPr="006F1792">
        <w:rPr>
          <w:sz w:val="28"/>
          <w:szCs w:val="28"/>
          <w:lang w:val="en-US"/>
        </w:rPr>
        <w:t xml:space="preserve">/min. Qutblar soni 25 bo’lsa, barabanda qutblar almashishi 300x25=7500, </w:t>
      </w:r>
      <w:r w:rsidR="00807860">
        <w:rPr>
          <w:sz w:val="28"/>
          <w:szCs w:val="28"/>
          <w:lang w:val="en-US"/>
        </w:rPr>
        <w:t>y</w:t>
      </w:r>
      <w:r w:rsidRPr="006F1792">
        <w:rPr>
          <w:sz w:val="28"/>
          <w:szCs w:val="28"/>
          <w:lang w:val="en-US"/>
        </w:rPr>
        <w:t>a’ni ma</w:t>
      </w:r>
      <w:r w:rsidR="00807860">
        <w:rPr>
          <w:sz w:val="28"/>
          <w:szCs w:val="28"/>
          <w:lang w:val="en-US"/>
        </w:rPr>
        <w:t>y</w:t>
      </w:r>
      <w:r w:rsidRPr="006F1792">
        <w:rPr>
          <w:sz w:val="28"/>
          <w:szCs w:val="28"/>
          <w:lang w:val="en-US"/>
        </w:rPr>
        <w:t>donning chastotasi 125 Hz ga teng bo’ladi.</w:t>
      </w:r>
    </w:p>
    <w:p w:rsidR="00D454B3" w:rsidRPr="006F1792" w:rsidRDefault="00D454B3" w:rsidP="00401350">
      <w:pPr>
        <w:spacing w:line="360" w:lineRule="auto"/>
        <w:ind w:firstLine="851"/>
        <w:jc w:val="both"/>
        <w:rPr>
          <w:b/>
          <w:sz w:val="28"/>
          <w:szCs w:val="28"/>
        </w:rPr>
      </w:pPr>
      <w:r w:rsidRPr="006F1792">
        <w:rPr>
          <w:b/>
          <w:sz w:val="28"/>
          <w:szCs w:val="28"/>
          <w:lang w:val="en-US"/>
        </w:rPr>
        <w:t>Kuchsiz magnitli rudalarni bo</w:t>
      </w:r>
      <w:r w:rsidR="00807860">
        <w:rPr>
          <w:b/>
          <w:sz w:val="28"/>
          <w:szCs w:val="28"/>
          <w:lang w:val="en-US"/>
        </w:rPr>
        <w:t>y</w:t>
      </w:r>
      <w:r w:rsidRPr="006F1792">
        <w:rPr>
          <w:b/>
          <w:sz w:val="28"/>
          <w:szCs w:val="28"/>
          <w:lang w:val="en-US"/>
        </w:rPr>
        <w:t xml:space="preserve">ituvchi separatorlar. </w:t>
      </w:r>
      <w:r w:rsidRPr="006F1792">
        <w:rPr>
          <w:sz w:val="28"/>
          <w:szCs w:val="28"/>
        </w:rPr>
        <w:t>Kuchsiz magnitli rudalarni bo</w:t>
      </w:r>
      <w:r w:rsidR="00807860">
        <w:rPr>
          <w:sz w:val="28"/>
          <w:szCs w:val="28"/>
        </w:rPr>
        <w:t>y</w:t>
      </w:r>
      <w:r w:rsidRPr="006F1792">
        <w:rPr>
          <w:sz w:val="28"/>
          <w:szCs w:val="28"/>
        </w:rPr>
        <w:t>itish uchun magnit ma</w:t>
      </w:r>
      <w:r w:rsidR="00807860">
        <w:rPr>
          <w:sz w:val="28"/>
          <w:szCs w:val="28"/>
        </w:rPr>
        <w:t>y</w:t>
      </w:r>
      <w:r w:rsidRPr="006F1792">
        <w:rPr>
          <w:sz w:val="28"/>
          <w:szCs w:val="28"/>
        </w:rPr>
        <w:t xml:space="preserve">donining kuchlanganligi </w:t>
      </w:r>
      <w:r w:rsidR="00807860">
        <w:rPr>
          <w:sz w:val="28"/>
          <w:szCs w:val="28"/>
        </w:rPr>
        <w:t>y</w:t>
      </w:r>
      <w:r w:rsidRPr="006F1792">
        <w:rPr>
          <w:sz w:val="28"/>
          <w:szCs w:val="28"/>
        </w:rPr>
        <w:t>uqori bo’lgan separatorlar ishlatiladi.</w:t>
      </w:r>
    </w:p>
    <w:p w:rsidR="00D454B3" w:rsidRPr="006F1792" w:rsidRDefault="00236854" w:rsidP="00401350">
      <w:pPr>
        <w:spacing w:line="360" w:lineRule="auto"/>
        <w:ind w:firstLine="851"/>
        <w:jc w:val="both"/>
        <w:rPr>
          <w:sz w:val="28"/>
          <w:szCs w:val="28"/>
        </w:rPr>
      </w:pPr>
      <w:r w:rsidRPr="006F1792">
        <w:rPr>
          <w:sz w:val="28"/>
          <w:szCs w:val="28"/>
        </w:rPr>
        <w:t>12.8</w:t>
      </w:r>
      <w:r w:rsidR="00D454B3" w:rsidRPr="006F1792">
        <w:rPr>
          <w:sz w:val="28"/>
          <w:szCs w:val="28"/>
        </w:rPr>
        <w:t xml:space="preserve">-rasmda o’lchami 3(6) mm </w:t>
      </w:r>
      <w:r w:rsidR="00807860">
        <w:rPr>
          <w:sz w:val="28"/>
          <w:szCs w:val="28"/>
        </w:rPr>
        <w:t>y</w:t>
      </w:r>
      <w:r w:rsidR="00D454B3" w:rsidRPr="006F1792">
        <w:rPr>
          <w:sz w:val="28"/>
          <w:szCs w:val="28"/>
        </w:rPr>
        <w:t>iriklikdagi kuchsiz magnitli rudalarni quruq va ho’l usulda bo</w:t>
      </w:r>
      <w:r w:rsidR="00807860">
        <w:rPr>
          <w:sz w:val="28"/>
          <w:szCs w:val="28"/>
        </w:rPr>
        <w:t>y</w:t>
      </w:r>
      <w:r w:rsidR="00D454B3" w:rsidRPr="006F1792">
        <w:rPr>
          <w:sz w:val="28"/>
          <w:szCs w:val="28"/>
        </w:rPr>
        <w:t>ituvchi valli separator keltirilgan. Magnit</w:t>
      </w:r>
      <w:r w:rsidR="00D454B3" w:rsidRPr="006F1792">
        <w:rPr>
          <w:sz w:val="28"/>
          <w:szCs w:val="28"/>
          <w:lang w:val="en-US"/>
        </w:rPr>
        <w:t xml:space="preserve"> </w:t>
      </w:r>
      <w:r w:rsidR="00D454B3" w:rsidRPr="006F1792">
        <w:rPr>
          <w:sz w:val="28"/>
          <w:szCs w:val="28"/>
        </w:rPr>
        <w:t>sistemasi o’zaklar va ulardagi g’altak o’ramlari, qutb uchliklari va vallardan iborat. Vallarning turtib chiqqan jo</w:t>
      </w:r>
      <w:r w:rsidR="00807860">
        <w:rPr>
          <w:sz w:val="28"/>
          <w:szCs w:val="28"/>
        </w:rPr>
        <w:t>y</w:t>
      </w:r>
      <w:r w:rsidR="00D454B3" w:rsidRPr="006F1792">
        <w:rPr>
          <w:sz w:val="28"/>
          <w:szCs w:val="28"/>
        </w:rPr>
        <w:t>lari bo’lib, ularning qarshisidagi qutb uchliklarida ma</w:t>
      </w:r>
      <w:r w:rsidR="00807860">
        <w:rPr>
          <w:sz w:val="28"/>
          <w:szCs w:val="28"/>
        </w:rPr>
        <w:t>y</w:t>
      </w:r>
      <w:r w:rsidR="00D454B3" w:rsidRPr="006F1792">
        <w:rPr>
          <w:sz w:val="28"/>
          <w:szCs w:val="28"/>
        </w:rPr>
        <w:t>donning bir jinsligini kucha</w:t>
      </w:r>
      <w:r w:rsidR="00807860">
        <w:rPr>
          <w:sz w:val="28"/>
          <w:szCs w:val="28"/>
        </w:rPr>
        <w:t>y</w:t>
      </w:r>
      <w:r w:rsidR="00D454B3" w:rsidRPr="006F1792">
        <w:rPr>
          <w:sz w:val="28"/>
          <w:szCs w:val="28"/>
        </w:rPr>
        <w:t>tiruvchi o’</w:t>
      </w:r>
      <w:r w:rsidR="00807860">
        <w:rPr>
          <w:sz w:val="28"/>
          <w:szCs w:val="28"/>
        </w:rPr>
        <w:t>y</w:t>
      </w:r>
      <w:r w:rsidR="00D454B3" w:rsidRPr="006F1792">
        <w:rPr>
          <w:sz w:val="28"/>
          <w:szCs w:val="28"/>
        </w:rPr>
        <w:t xml:space="preserve">iqlarga ega. </w:t>
      </w:r>
    </w:p>
    <w:p w:rsidR="00D454B3" w:rsidRPr="006F1792" w:rsidRDefault="00D454B3" w:rsidP="00401350">
      <w:pPr>
        <w:spacing w:line="360" w:lineRule="auto"/>
        <w:ind w:firstLine="851"/>
        <w:jc w:val="both"/>
        <w:rPr>
          <w:sz w:val="28"/>
          <w:szCs w:val="28"/>
        </w:rPr>
      </w:pPr>
      <w:r w:rsidRPr="006F1792">
        <w:rPr>
          <w:sz w:val="28"/>
          <w:szCs w:val="28"/>
        </w:rPr>
        <w:t xml:space="preserve">Sepiluvchi quruq mahsulot </w:t>
      </w:r>
      <w:r w:rsidR="00807860">
        <w:rPr>
          <w:sz w:val="28"/>
          <w:szCs w:val="28"/>
        </w:rPr>
        <w:t>y</w:t>
      </w:r>
      <w:r w:rsidRPr="006F1792">
        <w:rPr>
          <w:sz w:val="28"/>
          <w:szCs w:val="28"/>
        </w:rPr>
        <w:t xml:space="preserve">oki bo’tana </w:t>
      </w:r>
      <w:r w:rsidR="00807860">
        <w:rPr>
          <w:sz w:val="28"/>
          <w:szCs w:val="28"/>
        </w:rPr>
        <w:t>y</w:t>
      </w:r>
      <w:r w:rsidRPr="006F1792">
        <w:rPr>
          <w:sz w:val="28"/>
          <w:szCs w:val="28"/>
        </w:rPr>
        <w:t xml:space="preserve">uklovchi voronka orqali val ostidagi uchliklarga beriladi. Nomagnit zarrachalar uchliklardagi teshiklar orqali qutining chiqindilar bo’limiga, magnitli minerallar esa vallar </w:t>
      </w:r>
      <w:r w:rsidR="00807860">
        <w:rPr>
          <w:sz w:val="28"/>
          <w:szCs w:val="28"/>
        </w:rPr>
        <w:t>y</w:t>
      </w:r>
      <w:r w:rsidRPr="006F1792">
        <w:rPr>
          <w:sz w:val="28"/>
          <w:szCs w:val="28"/>
        </w:rPr>
        <w:t>ordamida magnit kuchlari ta’siri zonasidan chiqib ketib qutining magnitli mahsulotlar bo’limiga tushadi.</w:t>
      </w:r>
    </w:p>
    <w:p w:rsidR="00D454B3" w:rsidRPr="006F1792" w:rsidRDefault="00D454B3" w:rsidP="006D5963">
      <w:pPr>
        <w:spacing w:after="240" w:line="360" w:lineRule="auto"/>
        <w:jc w:val="center"/>
        <w:rPr>
          <w:sz w:val="28"/>
          <w:szCs w:val="28"/>
          <w:lang w:val="en-US"/>
        </w:rPr>
      </w:pPr>
      <w:r w:rsidRPr="006F1792">
        <w:rPr>
          <w:noProof/>
          <w:sz w:val="28"/>
          <w:szCs w:val="28"/>
          <w:lang w:val="ru-RU"/>
        </w:rPr>
        <w:lastRenderedPageBreak/>
        <w:drawing>
          <wp:inline distT="0" distB="0" distL="0" distR="0" wp14:anchorId="2F43CC49" wp14:editId="5700E994">
            <wp:extent cx="2857500" cy="4181475"/>
            <wp:effectExtent l="0" t="0" r="0" b="9525"/>
            <wp:docPr id="4059" name="Рисунок 405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57500" cy="4181475"/>
                    </a:xfrm>
                    <a:prstGeom prst="rect">
                      <a:avLst/>
                    </a:prstGeom>
                    <a:noFill/>
                    <a:ln>
                      <a:noFill/>
                    </a:ln>
                  </pic:spPr>
                </pic:pic>
              </a:graphicData>
            </a:graphic>
          </wp:inline>
        </w:drawing>
      </w:r>
    </w:p>
    <w:p w:rsidR="00D454B3" w:rsidRPr="008937DE" w:rsidRDefault="00236854" w:rsidP="00401350">
      <w:pPr>
        <w:spacing w:line="360" w:lineRule="auto"/>
        <w:ind w:firstLine="851"/>
        <w:jc w:val="both"/>
        <w:rPr>
          <w:b/>
          <w:sz w:val="28"/>
          <w:szCs w:val="28"/>
          <w:lang w:val="en-US"/>
        </w:rPr>
      </w:pPr>
      <w:r w:rsidRPr="008937DE">
        <w:rPr>
          <w:b/>
          <w:sz w:val="28"/>
          <w:szCs w:val="28"/>
          <w:lang w:val="en-US"/>
        </w:rPr>
        <w:t>12.8</w:t>
      </w:r>
      <w:r w:rsidR="00D454B3" w:rsidRPr="008937DE">
        <w:rPr>
          <w:b/>
          <w:sz w:val="28"/>
          <w:szCs w:val="28"/>
          <w:lang w:val="en-US"/>
        </w:rPr>
        <w:t>-</w:t>
      </w:r>
      <w:r w:rsidR="00D454B3" w:rsidRPr="008937DE">
        <w:rPr>
          <w:b/>
          <w:sz w:val="28"/>
          <w:szCs w:val="28"/>
        </w:rPr>
        <w:t>rasm</w:t>
      </w:r>
      <w:r w:rsidR="00D454B3" w:rsidRPr="008937DE">
        <w:rPr>
          <w:b/>
          <w:sz w:val="28"/>
          <w:szCs w:val="28"/>
          <w:lang w:val="en-US"/>
        </w:rPr>
        <w:t>. Kuchsiz magnitli rudalarni</w:t>
      </w:r>
      <w:r w:rsidR="00D454B3" w:rsidRPr="008937DE">
        <w:rPr>
          <w:b/>
          <w:sz w:val="28"/>
          <w:szCs w:val="28"/>
        </w:rPr>
        <w:t xml:space="preserve"> quruq va </w:t>
      </w:r>
      <w:r w:rsidR="00D454B3" w:rsidRPr="008937DE">
        <w:rPr>
          <w:b/>
          <w:sz w:val="28"/>
          <w:szCs w:val="28"/>
          <w:lang w:val="en-US"/>
        </w:rPr>
        <w:t xml:space="preserve">ho’l usulda </w:t>
      </w:r>
      <w:r w:rsidR="00D454B3" w:rsidRPr="008937DE">
        <w:rPr>
          <w:b/>
          <w:sz w:val="28"/>
          <w:szCs w:val="28"/>
        </w:rPr>
        <w:t>bo</w:t>
      </w:r>
      <w:r w:rsidR="00807860">
        <w:rPr>
          <w:b/>
          <w:sz w:val="28"/>
          <w:szCs w:val="28"/>
        </w:rPr>
        <w:t>y</w:t>
      </w:r>
      <w:r w:rsidR="00D454B3" w:rsidRPr="008937DE">
        <w:rPr>
          <w:b/>
          <w:sz w:val="28"/>
          <w:szCs w:val="28"/>
        </w:rPr>
        <w:t>ituvchi separatorning sxemasi</w:t>
      </w:r>
      <w:r w:rsidR="00D454B3" w:rsidRPr="008937DE">
        <w:rPr>
          <w:b/>
          <w:sz w:val="28"/>
          <w:szCs w:val="28"/>
          <w:lang w:val="en-US"/>
        </w:rPr>
        <w:t xml:space="preserve">. </w:t>
      </w:r>
    </w:p>
    <w:p w:rsidR="00D454B3" w:rsidRPr="006F1792" w:rsidRDefault="00D454B3" w:rsidP="00401350">
      <w:pPr>
        <w:spacing w:line="360" w:lineRule="auto"/>
        <w:ind w:firstLine="851"/>
        <w:jc w:val="both"/>
        <w:rPr>
          <w:sz w:val="28"/>
          <w:szCs w:val="28"/>
        </w:rPr>
      </w:pPr>
      <w:r w:rsidRPr="006F1792">
        <w:rPr>
          <w:sz w:val="28"/>
          <w:szCs w:val="28"/>
        </w:rPr>
        <w:t>1–ta’minlagich; 2–o’ramlar g’altagi; 3–o’zak; 4–qutb uchliklari, 5–vallar, 6–magnitli mahsulotni qabul qiluvchi idish; 7–nomagnit mahsulotni qabul qiluvchi idish</w:t>
      </w:r>
    </w:p>
    <w:p w:rsidR="00D454B3" w:rsidRPr="006F1792" w:rsidRDefault="00D454B3" w:rsidP="00401350">
      <w:pPr>
        <w:spacing w:line="360" w:lineRule="auto"/>
        <w:ind w:firstLine="851"/>
        <w:jc w:val="both"/>
        <w:rPr>
          <w:sz w:val="28"/>
          <w:szCs w:val="28"/>
        </w:rPr>
      </w:pPr>
    </w:p>
    <w:p w:rsidR="00D454B3" w:rsidRPr="006F1792" w:rsidRDefault="00D454B3" w:rsidP="00401350">
      <w:pPr>
        <w:spacing w:line="360" w:lineRule="auto"/>
        <w:ind w:firstLine="851"/>
        <w:jc w:val="both"/>
        <w:rPr>
          <w:sz w:val="28"/>
          <w:szCs w:val="28"/>
        </w:rPr>
      </w:pPr>
      <w:r w:rsidRPr="006F1792">
        <w:rPr>
          <w:sz w:val="28"/>
          <w:szCs w:val="28"/>
        </w:rPr>
        <w:t>Separatorning xarakteristikasi: valning o’lchamlari: DxL=270x1000 mm, valning a</w:t>
      </w:r>
      <w:r w:rsidR="00807860">
        <w:rPr>
          <w:sz w:val="28"/>
          <w:szCs w:val="28"/>
        </w:rPr>
        <w:t>y</w:t>
      </w:r>
      <w:r w:rsidRPr="006F1792">
        <w:rPr>
          <w:sz w:val="28"/>
          <w:szCs w:val="28"/>
        </w:rPr>
        <w:t>lanish tezligi 50-90 a</w:t>
      </w:r>
      <w:r w:rsidR="00807860">
        <w:rPr>
          <w:sz w:val="28"/>
          <w:szCs w:val="28"/>
        </w:rPr>
        <w:t>y</w:t>
      </w:r>
      <w:r w:rsidRPr="006F1792">
        <w:rPr>
          <w:sz w:val="28"/>
          <w:szCs w:val="28"/>
        </w:rPr>
        <w:t>/min, magnit ma</w:t>
      </w:r>
      <w:r w:rsidR="00807860">
        <w:rPr>
          <w:sz w:val="28"/>
          <w:szCs w:val="28"/>
        </w:rPr>
        <w:t>y</w:t>
      </w:r>
      <w:r w:rsidRPr="006F1792">
        <w:rPr>
          <w:sz w:val="28"/>
          <w:szCs w:val="28"/>
        </w:rPr>
        <w:t>donining kuchlanganligi 10000–12000 e, ishlab chiqarish unumdorligi &lt;</w:t>
      </w:r>
      <w:smartTag w:uri="urn:schemas-microsoft-com:office:smarttags" w:element="metricconverter">
        <w:smartTagPr>
          <w:attr w:name="ProductID" w:val="3 mm"/>
        </w:smartTagPr>
        <w:r w:rsidRPr="006F1792">
          <w:rPr>
            <w:sz w:val="28"/>
            <w:szCs w:val="28"/>
          </w:rPr>
          <w:t>3 mm</w:t>
        </w:r>
      </w:smartTag>
      <w:r w:rsidRPr="006F1792">
        <w:rPr>
          <w:sz w:val="28"/>
          <w:szCs w:val="28"/>
        </w:rPr>
        <w:t xml:space="preserve"> li mahsulotda 4 t/soat gacha [2].</w:t>
      </w:r>
    </w:p>
    <w:p w:rsidR="00D454B3" w:rsidRPr="006F1792" w:rsidRDefault="00D454B3" w:rsidP="00401350">
      <w:pPr>
        <w:spacing w:line="360" w:lineRule="auto"/>
        <w:ind w:firstLine="851"/>
        <w:jc w:val="both"/>
        <w:rPr>
          <w:sz w:val="28"/>
          <w:szCs w:val="28"/>
          <w:lang w:val="en-US"/>
        </w:rPr>
      </w:pPr>
      <w:r w:rsidRPr="006F1792">
        <w:rPr>
          <w:sz w:val="28"/>
          <w:szCs w:val="28"/>
        </w:rPr>
        <w:t>Bunda</w:t>
      </w:r>
      <w:r w:rsidR="00807860">
        <w:rPr>
          <w:sz w:val="28"/>
          <w:szCs w:val="28"/>
        </w:rPr>
        <w:t>y</w:t>
      </w:r>
      <w:r w:rsidRPr="006F1792">
        <w:rPr>
          <w:sz w:val="28"/>
          <w:szCs w:val="28"/>
        </w:rPr>
        <w:t xml:space="preserve"> separatorlar marganesli rudalarni ho’l usulda bo</w:t>
      </w:r>
      <w:r w:rsidR="00807860">
        <w:rPr>
          <w:sz w:val="28"/>
          <w:szCs w:val="28"/>
        </w:rPr>
        <w:t>y</w:t>
      </w:r>
      <w:r w:rsidRPr="006F1792">
        <w:rPr>
          <w:sz w:val="28"/>
          <w:szCs w:val="28"/>
        </w:rPr>
        <w:t>itish uchun kam</w:t>
      </w:r>
      <w:r w:rsidR="00807860">
        <w:rPr>
          <w:sz w:val="28"/>
          <w:szCs w:val="28"/>
        </w:rPr>
        <w:t>y</w:t>
      </w:r>
      <w:r w:rsidRPr="006F1792">
        <w:rPr>
          <w:sz w:val="28"/>
          <w:szCs w:val="28"/>
        </w:rPr>
        <w:t>ob metalli rudalardan ajratib olingan bo</w:t>
      </w:r>
      <w:r w:rsidR="00807860">
        <w:rPr>
          <w:sz w:val="28"/>
          <w:szCs w:val="28"/>
        </w:rPr>
        <w:t>y</w:t>
      </w:r>
      <w:r w:rsidRPr="006F1792">
        <w:rPr>
          <w:sz w:val="28"/>
          <w:szCs w:val="28"/>
        </w:rPr>
        <w:t>itmalarni qa</w:t>
      </w:r>
      <w:r w:rsidR="00807860">
        <w:rPr>
          <w:sz w:val="28"/>
          <w:szCs w:val="28"/>
        </w:rPr>
        <w:t>y</w:t>
      </w:r>
      <w:r w:rsidRPr="006F1792">
        <w:rPr>
          <w:sz w:val="28"/>
          <w:szCs w:val="28"/>
        </w:rPr>
        <w:t>ta tozalash uchun qo’llaniladi.</w:t>
      </w:r>
    </w:p>
    <w:p w:rsidR="00D454B3" w:rsidRPr="006F1792" w:rsidRDefault="00D454B3" w:rsidP="00401350">
      <w:pPr>
        <w:spacing w:line="360" w:lineRule="auto"/>
        <w:ind w:firstLine="851"/>
        <w:jc w:val="both"/>
        <w:rPr>
          <w:b/>
          <w:sz w:val="28"/>
          <w:szCs w:val="28"/>
          <w:lang w:val="en-US"/>
        </w:rPr>
      </w:pPr>
    </w:p>
    <w:p w:rsidR="00D454B3" w:rsidRPr="006F1792" w:rsidRDefault="00D454B3" w:rsidP="00401350">
      <w:pPr>
        <w:spacing w:line="360" w:lineRule="auto"/>
        <w:ind w:firstLine="851"/>
        <w:jc w:val="both"/>
        <w:rPr>
          <w:b/>
          <w:sz w:val="28"/>
          <w:szCs w:val="28"/>
          <w:lang w:val="en-US"/>
        </w:rPr>
      </w:pPr>
      <w:r w:rsidRPr="006F1792">
        <w:rPr>
          <w:b/>
          <w:sz w:val="28"/>
          <w:szCs w:val="28"/>
        </w:rPr>
        <w:t>Nаzоrаt uchun sаvоllаr:</w:t>
      </w:r>
    </w:p>
    <w:p w:rsidR="00D454B3" w:rsidRPr="006F1792"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usulidа bо</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itishning mоhi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ati nimаdаn ibоrаt?</w:t>
      </w:r>
    </w:p>
    <w:p w:rsidR="00D454B3" w:rsidRPr="006F1792"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jаrа</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idа muhit rеgul</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atоrlаrining vаzifаsi nimаdаn ibоrаt?</w:t>
      </w:r>
    </w:p>
    <w:p w:rsidR="00D454B3" w:rsidRPr="006F1792"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jаrа</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ining tехnоlоgik ko’rsаtkichlаrigа nimаlаr kirаdi?</w:t>
      </w:r>
    </w:p>
    <w:p w:rsidR="00D454B3" w:rsidRPr="00401350"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Minеrаl zаrrа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uzаsining ho’llаnishi dеgаndа nimа tushunilаdi?</w:t>
      </w:r>
    </w:p>
    <w:p w:rsidR="00D454B3" w:rsidRPr="006F1792"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lastRenderedPageBreak/>
        <w:t>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 jаrа</w:t>
      </w:r>
      <w:r w:rsidR="00807860">
        <w:rPr>
          <w:rFonts w:ascii="Times New Roman" w:hAnsi="Times New Roman" w:cs="Times New Roman"/>
          <w:sz w:val="28"/>
          <w:szCs w:val="28"/>
          <w:lang w:val="uz-Cyrl-UZ"/>
        </w:rPr>
        <w:t>yon</w:t>
      </w:r>
      <w:r w:rsidRPr="006F1792">
        <w:rPr>
          <w:rFonts w:ascii="Times New Roman" w:hAnsi="Times New Roman" w:cs="Times New Roman"/>
          <w:sz w:val="28"/>
          <w:szCs w:val="28"/>
          <w:lang w:val="uz-Cyrl-UZ"/>
        </w:rPr>
        <w:t>idа muhit rеgul</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atоrlаrining vаzifаsi nimаdаn ibоrаt?</w:t>
      </w:r>
    </w:p>
    <w:p w:rsidR="00D454B3" w:rsidRPr="006F1792"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 xml:space="preserve">Minеrаl zаrrа </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uzаsining ho’llаnishi dеgаndа nimа tushunilаdi?</w:t>
      </w:r>
    </w:p>
    <w:p w:rsidR="00D454B3" w:rsidRPr="00DE6B59" w:rsidRDefault="00D454B3" w:rsidP="00DF0D56">
      <w:pPr>
        <w:pStyle w:val="aa"/>
        <w:numPr>
          <w:ilvl w:val="0"/>
          <w:numId w:val="38"/>
        </w:numPr>
        <w:autoSpaceDE/>
        <w:autoSpaceDN/>
        <w:spacing w:line="360" w:lineRule="auto"/>
        <w:jc w:val="both"/>
        <w:rPr>
          <w:rFonts w:ascii="Times New Roman" w:hAnsi="Times New Roman" w:cs="Times New Roman"/>
          <w:sz w:val="28"/>
          <w:szCs w:val="28"/>
          <w:lang w:val="uz-Cyrl-UZ"/>
        </w:rPr>
      </w:pPr>
      <w:r w:rsidRPr="006F1792">
        <w:rPr>
          <w:rFonts w:ascii="Times New Roman" w:hAnsi="Times New Roman" w:cs="Times New Roman"/>
          <w:sz w:val="28"/>
          <w:szCs w:val="28"/>
          <w:lang w:val="uz-Cyrl-UZ"/>
        </w:rPr>
        <w:t>Tоzаlаsh flоtаtsi</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asi dеb nimаgа а</w:t>
      </w:r>
      <w:r w:rsidR="00807860">
        <w:rPr>
          <w:rFonts w:ascii="Times New Roman" w:hAnsi="Times New Roman" w:cs="Times New Roman"/>
          <w:sz w:val="28"/>
          <w:szCs w:val="28"/>
          <w:lang w:val="uz-Cyrl-UZ"/>
        </w:rPr>
        <w:t>y</w:t>
      </w:r>
      <w:r w:rsidRPr="006F1792">
        <w:rPr>
          <w:rFonts w:ascii="Times New Roman" w:hAnsi="Times New Roman" w:cs="Times New Roman"/>
          <w:sz w:val="28"/>
          <w:szCs w:val="28"/>
          <w:lang w:val="uz-Cyrl-UZ"/>
        </w:rPr>
        <w:t>tilаdi vа u nimа mаqsаddа qo’llаnilаdi</w:t>
      </w:r>
    </w:p>
    <w:p w:rsidR="00D454B3" w:rsidRPr="00807860" w:rsidRDefault="00D454B3" w:rsidP="00401350">
      <w:pPr>
        <w:pStyle w:val="a5"/>
        <w:spacing w:after="240" w:line="360" w:lineRule="auto"/>
        <w:jc w:val="both"/>
        <w:rPr>
          <w:b/>
          <w:sz w:val="28"/>
          <w:szCs w:val="28"/>
        </w:rPr>
      </w:pPr>
    </w:p>
    <w:p w:rsidR="00D454B3" w:rsidRPr="006F1792" w:rsidRDefault="00D454B3" w:rsidP="00401350">
      <w:pPr>
        <w:spacing w:after="240" w:line="360" w:lineRule="auto"/>
        <w:ind w:firstLine="851"/>
        <w:jc w:val="center"/>
        <w:rPr>
          <w:b/>
          <w:bCs/>
          <w:noProof/>
          <w:sz w:val="28"/>
          <w:szCs w:val="28"/>
          <w:lang w:val="en-US"/>
        </w:rPr>
      </w:pPr>
      <w:r w:rsidRPr="006F1792">
        <w:rPr>
          <w:b/>
          <w:bCs/>
          <w:noProof/>
          <w:sz w:val="28"/>
          <w:szCs w:val="28"/>
          <w:lang w:val="en-US"/>
        </w:rPr>
        <w:t>13-Ma’ruza</w:t>
      </w:r>
    </w:p>
    <w:p w:rsidR="00D454B3" w:rsidRPr="006F1792" w:rsidRDefault="00D454B3" w:rsidP="00401350">
      <w:pPr>
        <w:spacing w:after="240" w:line="360" w:lineRule="auto"/>
        <w:ind w:firstLine="851"/>
        <w:jc w:val="both"/>
        <w:rPr>
          <w:b/>
          <w:sz w:val="28"/>
          <w:szCs w:val="28"/>
          <w:lang w:val="en-US"/>
        </w:rPr>
      </w:pPr>
      <w:r w:rsidRPr="006F1792">
        <w:rPr>
          <w:b/>
          <w:bCs/>
          <w:noProof/>
          <w:sz w:val="28"/>
          <w:szCs w:val="28"/>
          <w:lang w:val="en-US"/>
        </w:rPr>
        <w:t xml:space="preserve">Mavzu: </w:t>
      </w:r>
      <w:r w:rsidRPr="006F1792">
        <w:rPr>
          <w:b/>
          <w:sz w:val="28"/>
          <w:szCs w:val="28"/>
        </w:rPr>
        <w:t xml:space="preserve">Elektr </w:t>
      </w:r>
      <w:r w:rsidRPr="006F1792">
        <w:rPr>
          <w:b/>
          <w:sz w:val="28"/>
          <w:szCs w:val="28"/>
          <w:lang w:val="en-US"/>
        </w:rPr>
        <w:t>usulida saralash dastgohlari. Radiometrik separatorlar</w:t>
      </w:r>
    </w:p>
    <w:p w:rsidR="00D454B3" w:rsidRPr="006F1792" w:rsidRDefault="00D454B3" w:rsidP="00401350">
      <w:pPr>
        <w:spacing w:after="240" w:line="360" w:lineRule="auto"/>
        <w:ind w:firstLine="851"/>
        <w:jc w:val="center"/>
        <w:rPr>
          <w:b/>
          <w:sz w:val="28"/>
          <w:szCs w:val="28"/>
          <w:lang w:val="en-US"/>
        </w:rPr>
      </w:pPr>
      <w:r w:rsidRPr="006F1792">
        <w:rPr>
          <w:b/>
          <w:sz w:val="28"/>
          <w:szCs w:val="28"/>
          <w:lang w:val="en-US"/>
        </w:rPr>
        <w:t>Reja:</w:t>
      </w:r>
    </w:p>
    <w:p w:rsidR="00D454B3" w:rsidRPr="00401350" w:rsidRDefault="00D454B3" w:rsidP="00DF0D56">
      <w:pPr>
        <w:pStyle w:val="a3"/>
        <w:numPr>
          <w:ilvl w:val="0"/>
          <w:numId w:val="20"/>
        </w:numPr>
        <w:spacing w:after="240" w:line="360" w:lineRule="auto"/>
        <w:ind w:left="0" w:firstLine="851"/>
        <w:jc w:val="both"/>
        <w:rPr>
          <w:rFonts w:ascii="Times New Roman" w:hAnsi="Times New Roman"/>
          <w:b/>
          <w:sz w:val="28"/>
          <w:szCs w:val="28"/>
          <w:lang w:val="en-US"/>
        </w:rPr>
      </w:pPr>
      <w:r w:rsidRPr="00401350">
        <w:rPr>
          <w:rFonts w:ascii="Times New Roman" w:hAnsi="Times New Roman"/>
          <w:b/>
          <w:sz w:val="28"/>
          <w:szCs w:val="28"/>
          <w:lang w:val="uz-Cyrl-UZ"/>
        </w:rPr>
        <w:t>Elektr separatorlarining tuzilishi</w:t>
      </w:r>
    </w:p>
    <w:p w:rsidR="00D454B3" w:rsidRPr="00401350" w:rsidRDefault="00D454B3" w:rsidP="00DF0D56">
      <w:pPr>
        <w:pStyle w:val="a3"/>
        <w:numPr>
          <w:ilvl w:val="0"/>
          <w:numId w:val="20"/>
        </w:numPr>
        <w:spacing w:after="240" w:line="360" w:lineRule="auto"/>
        <w:ind w:left="0" w:firstLine="851"/>
        <w:jc w:val="both"/>
        <w:rPr>
          <w:rFonts w:ascii="Times New Roman" w:hAnsi="Times New Roman"/>
          <w:b/>
          <w:sz w:val="28"/>
          <w:szCs w:val="28"/>
          <w:lang w:val="en-US"/>
        </w:rPr>
      </w:pPr>
      <w:r w:rsidRPr="00401350">
        <w:rPr>
          <w:rFonts w:ascii="Times New Roman" w:hAnsi="Times New Roman"/>
          <w:b/>
          <w:sz w:val="28"/>
          <w:szCs w:val="28"/>
          <w:lang w:val="uz-Cyrl-UZ"/>
        </w:rPr>
        <w:t>Elektr separatsi</w:t>
      </w:r>
      <w:r w:rsidR="00807860">
        <w:rPr>
          <w:rFonts w:ascii="Times New Roman" w:hAnsi="Times New Roman"/>
          <w:b/>
          <w:sz w:val="28"/>
          <w:szCs w:val="28"/>
          <w:lang w:val="uz-Cyrl-UZ"/>
        </w:rPr>
        <w:t>y</w:t>
      </w:r>
      <w:r w:rsidRPr="00401350">
        <w:rPr>
          <w:rFonts w:ascii="Times New Roman" w:hAnsi="Times New Roman"/>
          <w:b/>
          <w:sz w:val="28"/>
          <w:szCs w:val="28"/>
          <w:lang w:val="uz-Cyrl-UZ"/>
        </w:rPr>
        <w:t>aga ta’sir etuvchi omillar</w:t>
      </w:r>
    </w:p>
    <w:p w:rsidR="00D454B3" w:rsidRPr="006F1792" w:rsidRDefault="00D454B3" w:rsidP="00401350">
      <w:pPr>
        <w:spacing w:after="240" w:line="360" w:lineRule="auto"/>
        <w:ind w:firstLine="851"/>
        <w:jc w:val="both"/>
        <w:rPr>
          <w:b/>
          <w:sz w:val="28"/>
          <w:szCs w:val="28"/>
          <w:lang w:val="en-US"/>
        </w:rPr>
      </w:pPr>
    </w:p>
    <w:p w:rsidR="00D454B3" w:rsidRPr="006F1792" w:rsidRDefault="00D454B3" w:rsidP="00401350">
      <w:pPr>
        <w:spacing w:line="360" w:lineRule="auto"/>
        <w:ind w:firstLine="851"/>
        <w:jc w:val="both"/>
        <w:rPr>
          <w:sz w:val="28"/>
          <w:szCs w:val="28"/>
        </w:rPr>
      </w:pPr>
      <w:r w:rsidRPr="006F1792">
        <w:rPr>
          <w:b/>
          <w:sz w:val="28"/>
          <w:szCs w:val="28"/>
        </w:rPr>
        <w:t>Elektr separatorlarining tuzilishi</w:t>
      </w:r>
      <w:r w:rsidRPr="006F1792">
        <w:rPr>
          <w:b/>
          <w:sz w:val="28"/>
          <w:szCs w:val="28"/>
          <w:lang w:val="en-US"/>
        </w:rPr>
        <w:t>.</w:t>
      </w:r>
      <w:r w:rsidRPr="006F1792">
        <w:rPr>
          <w:sz w:val="28"/>
          <w:szCs w:val="28"/>
        </w:rPr>
        <w:t xml:space="preserve"> Rudali va noruda fo</w:t>
      </w:r>
      <w:r w:rsidR="00807860">
        <w:rPr>
          <w:sz w:val="28"/>
          <w:szCs w:val="28"/>
        </w:rPr>
        <w:t>y</w:t>
      </w:r>
      <w:r w:rsidRPr="006F1792">
        <w:rPr>
          <w:sz w:val="28"/>
          <w:szCs w:val="28"/>
        </w:rPr>
        <w:t>dali qazilmalarni bo</w:t>
      </w:r>
      <w:r w:rsidR="00807860">
        <w:rPr>
          <w:sz w:val="28"/>
          <w:szCs w:val="28"/>
        </w:rPr>
        <w:t>y</w:t>
      </w:r>
      <w:r w:rsidRPr="006F1792">
        <w:rPr>
          <w:sz w:val="28"/>
          <w:szCs w:val="28"/>
        </w:rPr>
        <w:t>itishda elektr separatsi</w:t>
      </w:r>
      <w:r w:rsidR="00807860">
        <w:rPr>
          <w:sz w:val="28"/>
          <w:szCs w:val="28"/>
        </w:rPr>
        <w:t>y</w:t>
      </w:r>
      <w:r w:rsidRPr="006F1792">
        <w:rPr>
          <w:sz w:val="28"/>
          <w:szCs w:val="28"/>
        </w:rPr>
        <w:t>aning qu</w:t>
      </w:r>
      <w:r w:rsidR="00807860">
        <w:rPr>
          <w:sz w:val="28"/>
          <w:szCs w:val="28"/>
        </w:rPr>
        <w:t>y</w:t>
      </w:r>
      <w:r w:rsidRPr="006F1792">
        <w:rPr>
          <w:sz w:val="28"/>
          <w:szCs w:val="28"/>
        </w:rPr>
        <w:t>idagi usullari keng tarqalgan:</w:t>
      </w:r>
    </w:p>
    <w:p w:rsidR="00D454B3" w:rsidRPr="006F1792" w:rsidRDefault="00D454B3" w:rsidP="00401350">
      <w:pPr>
        <w:spacing w:line="360" w:lineRule="auto"/>
        <w:ind w:firstLine="851"/>
        <w:jc w:val="both"/>
        <w:rPr>
          <w:sz w:val="28"/>
          <w:szCs w:val="28"/>
          <w:lang w:val="en-US"/>
        </w:rPr>
      </w:pPr>
      <w:r w:rsidRPr="006F1792">
        <w:rPr>
          <w:i/>
          <w:sz w:val="28"/>
          <w:szCs w:val="28"/>
          <w:lang w:val="en-US"/>
        </w:rPr>
        <w:t>elektrostatik separatsi</w:t>
      </w:r>
      <w:r w:rsidR="00807860">
        <w:rPr>
          <w:i/>
          <w:sz w:val="28"/>
          <w:szCs w:val="28"/>
          <w:lang w:val="en-US"/>
        </w:rPr>
        <w:t>y</w:t>
      </w:r>
      <w:r w:rsidRPr="006F1792">
        <w:rPr>
          <w:i/>
          <w:sz w:val="28"/>
          <w:szCs w:val="28"/>
          <w:lang w:val="en-US"/>
        </w:rPr>
        <w:t>a</w:t>
      </w:r>
      <w:r w:rsidRPr="006F1792">
        <w:rPr>
          <w:sz w:val="28"/>
          <w:szCs w:val="28"/>
          <w:lang w:val="en-US"/>
        </w:rPr>
        <w:t>– elektrostatik ma</w:t>
      </w:r>
      <w:r w:rsidR="00807860">
        <w:rPr>
          <w:sz w:val="28"/>
          <w:szCs w:val="28"/>
          <w:lang w:val="en-US"/>
        </w:rPr>
        <w:t>y</w:t>
      </w:r>
      <w:r w:rsidRPr="006F1792">
        <w:rPr>
          <w:sz w:val="28"/>
          <w:szCs w:val="28"/>
          <w:lang w:val="en-US"/>
        </w:rPr>
        <w:t>donda amalga oshiriladi.</w:t>
      </w:r>
    </w:p>
    <w:p w:rsidR="00D454B3" w:rsidRPr="006F1792" w:rsidRDefault="00D454B3" w:rsidP="00401350">
      <w:pPr>
        <w:spacing w:line="360" w:lineRule="auto"/>
        <w:ind w:firstLine="851"/>
        <w:jc w:val="both"/>
        <w:rPr>
          <w:sz w:val="28"/>
          <w:szCs w:val="28"/>
          <w:lang w:val="en-US"/>
        </w:rPr>
      </w:pPr>
      <w:r w:rsidRPr="006F1792">
        <w:rPr>
          <w:i/>
          <w:sz w:val="28"/>
          <w:szCs w:val="28"/>
          <w:lang w:val="en-US"/>
        </w:rPr>
        <w:t>tojli separatsi</w:t>
      </w:r>
      <w:r w:rsidR="00807860">
        <w:rPr>
          <w:i/>
          <w:sz w:val="28"/>
          <w:szCs w:val="28"/>
          <w:lang w:val="en-US"/>
        </w:rPr>
        <w:t>y</w:t>
      </w:r>
      <w:r w:rsidRPr="006F1792">
        <w:rPr>
          <w:i/>
          <w:sz w:val="28"/>
          <w:szCs w:val="28"/>
          <w:lang w:val="en-US"/>
        </w:rPr>
        <w:t>a–</w:t>
      </w:r>
      <w:r w:rsidRPr="006F1792">
        <w:rPr>
          <w:sz w:val="28"/>
          <w:szCs w:val="28"/>
          <w:lang w:val="en-US"/>
        </w:rPr>
        <w:t>tojli razr</w:t>
      </w:r>
      <w:r w:rsidR="00807860">
        <w:rPr>
          <w:sz w:val="28"/>
          <w:szCs w:val="28"/>
          <w:lang w:val="en-US"/>
        </w:rPr>
        <w:t>y</w:t>
      </w:r>
      <w:r w:rsidRPr="006F1792">
        <w:rPr>
          <w:sz w:val="28"/>
          <w:szCs w:val="28"/>
          <w:lang w:val="en-US"/>
        </w:rPr>
        <w:t xml:space="preserve">adli </w:t>
      </w:r>
      <w:r w:rsidRPr="006F1792">
        <w:rPr>
          <w:sz w:val="28"/>
          <w:szCs w:val="28"/>
        </w:rPr>
        <w:t>elektrsizlashtirish</w:t>
      </w:r>
      <w:r w:rsidRPr="006F1792">
        <w:rPr>
          <w:sz w:val="28"/>
          <w:szCs w:val="28"/>
          <w:lang w:val="en-US"/>
        </w:rPr>
        <w:t xml:space="preserve"> ma</w:t>
      </w:r>
      <w:r w:rsidR="00807860">
        <w:rPr>
          <w:sz w:val="28"/>
          <w:szCs w:val="28"/>
          <w:lang w:val="en-US"/>
        </w:rPr>
        <w:t>y</w:t>
      </w:r>
      <w:r w:rsidRPr="006F1792">
        <w:rPr>
          <w:sz w:val="28"/>
          <w:szCs w:val="28"/>
          <w:lang w:val="en-US"/>
        </w:rPr>
        <w:t>donida amalga oshiriladi (zarrachalar ionlashish orqali zar</w:t>
      </w:r>
      <w:r w:rsidR="00807860">
        <w:rPr>
          <w:sz w:val="28"/>
          <w:szCs w:val="28"/>
          <w:lang w:val="en-US"/>
        </w:rPr>
        <w:t>y</w:t>
      </w:r>
      <w:r w:rsidRPr="006F1792">
        <w:rPr>
          <w:sz w:val="28"/>
          <w:szCs w:val="28"/>
          <w:lang w:val="en-US"/>
        </w:rPr>
        <w:t>adlanadi).</w:t>
      </w:r>
    </w:p>
    <w:p w:rsidR="00D454B3" w:rsidRPr="006F1792" w:rsidRDefault="00D454B3" w:rsidP="00401350">
      <w:pPr>
        <w:spacing w:line="360" w:lineRule="auto"/>
        <w:ind w:firstLine="851"/>
        <w:jc w:val="both"/>
        <w:rPr>
          <w:sz w:val="28"/>
          <w:szCs w:val="28"/>
          <w:lang w:val="en-US"/>
        </w:rPr>
      </w:pPr>
      <w:r w:rsidRPr="006F1792">
        <w:rPr>
          <w:i/>
          <w:sz w:val="28"/>
          <w:szCs w:val="28"/>
          <w:lang w:val="en-US"/>
        </w:rPr>
        <w:t>tojli–elektrostatik separatsi</w:t>
      </w:r>
      <w:r w:rsidR="00807860">
        <w:rPr>
          <w:i/>
          <w:sz w:val="28"/>
          <w:szCs w:val="28"/>
          <w:lang w:val="en-US"/>
        </w:rPr>
        <w:t>y</w:t>
      </w:r>
      <w:r w:rsidRPr="006F1792">
        <w:rPr>
          <w:i/>
          <w:sz w:val="28"/>
          <w:szCs w:val="28"/>
          <w:lang w:val="en-US"/>
        </w:rPr>
        <w:t>a</w:t>
      </w:r>
      <w:r w:rsidRPr="006F1792">
        <w:rPr>
          <w:sz w:val="28"/>
          <w:szCs w:val="28"/>
          <w:lang w:val="en-US"/>
        </w:rPr>
        <w:t>–tojli elektrostatik ma</w:t>
      </w:r>
      <w:r w:rsidR="00807860">
        <w:rPr>
          <w:sz w:val="28"/>
          <w:szCs w:val="28"/>
          <w:lang w:val="en-US"/>
        </w:rPr>
        <w:t>y</w:t>
      </w:r>
      <w:r w:rsidRPr="006F1792">
        <w:rPr>
          <w:sz w:val="28"/>
          <w:szCs w:val="28"/>
          <w:lang w:val="en-US"/>
        </w:rPr>
        <w:t>donda amalga oshiriladi.</w:t>
      </w:r>
    </w:p>
    <w:p w:rsidR="00D454B3" w:rsidRPr="006F1792" w:rsidRDefault="00D454B3" w:rsidP="00401350">
      <w:pPr>
        <w:spacing w:line="360" w:lineRule="auto"/>
        <w:ind w:firstLine="851"/>
        <w:jc w:val="both"/>
        <w:rPr>
          <w:sz w:val="28"/>
          <w:szCs w:val="28"/>
          <w:lang w:val="en-US"/>
        </w:rPr>
      </w:pPr>
      <w:r w:rsidRPr="006F1792">
        <w:rPr>
          <w:sz w:val="28"/>
          <w:szCs w:val="28"/>
          <w:lang w:val="en-US"/>
        </w:rPr>
        <w:t>Kamdan–kam hollarda dielektrik separatsi</w:t>
      </w:r>
      <w:r w:rsidR="00807860">
        <w:rPr>
          <w:sz w:val="28"/>
          <w:szCs w:val="28"/>
          <w:lang w:val="en-US"/>
        </w:rPr>
        <w:t>y</w:t>
      </w:r>
      <w:r w:rsidRPr="006F1792">
        <w:rPr>
          <w:sz w:val="28"/>
          <w:szCs w:val="28"/>
          <w:lang w:val="en-US"/>
        </w:rPr>
        <w:t>a ishlatiladi.</w:t>
      </w:r>
    </w:p>
    <w:p w:rsidR="00D454B3" w:rsidRPr="006F1792" w:rsidRDefault="00D454B3" w:rsidP="00401350">
      <w:pPr>
        <w:spacing w:line="360" w:lineRule="auto"/>
        <w:ind w:firstLine="851"/>
        <w:jc w:val="both"/>
        <w:rPr>
          <w:sz w:val="28"/>
          <w:szCs w:val="28"/>
          <w:lang w:val="en-US"/>
        </w:rPr>
      </w:pPr>
      <w:r w:rsidRPr="006F1792">
        <w:rPr>
          <w:sz w:val="28"/>
          <w:szCs w:val="28"/>
          <w:lang w:val="en-US"/>
        </w:rPr>
        <w:t>Elektr separatsi</w:t>
      </w:r>
      <w:r w:rsidR="00807860">
        <w:rPr>
          <w:sz w:val="28"/>
          <w:szCs w:val="28"/>
          <w:lang w:val="en-US"/>
        </w:rPr>
        <w:t>y</w:t>
      </w:r>
      <w:r w:rsidRPr="006F1792">
        <w:rPr>
          <w:sz w:val="28"/>
          <w:szCs w:val="28"/>
          <w:lang w:val="en-US"/>
        </w:rPr>
        <w:t>asi usullarining bunda</w:t>
      </w:r>
      <w:r w:rsidR="00807860">
        <w:rPr>
          <w:sz w:val="28"/>
          <w:szCs w:val="28"/>
          <w:lang w:val="en-US"/>
        </w:rPr>
        <w:t>y</w:t>
      </w:r>
      <w:r w:rsidRPr="006F1792">
        <w:rPr>
          <w:sz w:val="28"/>
          <w:szCs w:val="28"/>
          <w:lang w:val="en-US"/>
        </w:rPr>
        <w:t xml:space="preserve"> tasnifiga asosan elektr separatorlarini qu</w:t>
      </w:r>
      <w:r w:rsidR="00807860">
        <w:rPr>
          <w:sz w:val="28"/>
          <w:szCs w:val="28"/>
          <w:lang w:val="en-US"/>
        </w:rPr>
        <w:t>y</w:t>
      </w:r>
      <w:r w:rsidRPr="006F1792">
        <w:rPr>
          <w:sz w:val="28"/>
          <w:szCs w:val="28"/>
          <w:lang w:val="en-US"/>
        </w:rPr>
        <w:t>idagi asosi</w:t>
      </w:r>
      <w:r w:rsidR="00807860">
        <w:rPr>
          <w:sz w:val="28"/>
          <w:szCs w:val="28"/>
          <w:lang w:val="en-US"/>
        </w:rPr>
        <w:t>y</w:t>
      </w:r>
      <w:r w:rsidRPr="006F1792">
        <w:rPr>
          <w:sz w:val="28"/>
          <w:szCs w:val="28"/>
          <w:lang w:val="en-US"/>
        </w:rPr>
        <w:t xml:space="preserve"> guruhlarga bo’lish mumkin. </w:t>
      </w:r>
    </w:p>
    <w:p w:rsidR="00D454B3" w:rsidRPr="006F1792" w:rsidRDefault="00D454B3" w:rsidP="00401350">
      <w:pPr>
        <w:spacing w:line="360" w:lineRule="auto"/>
        <w:ind w:firstLine="851"/>
        <w:jc w:val="both"/>
        <w:rPr>
          <w:sz w:val="28"/>
          <w:szCs w:val="28"/>
          <w:lang w:val="en-US"/>
        </w:rPr>
      </w:pPr>
      <w:r w:rsidRPr="006F1792">
        <w:rPr>
          <w:i/>
          <w:sz w:val="28"/>
          <w:szCs w:val="28"/>
          <w:lang w:val="en-US"/>
        </w:rPr>
        <w:t>elektrostatik</w:t>
      </w:r>
      <w:r w:rsidRPr="006F1792">
        <w:rPr>
          <w:sz w:val="28"/>
          <w:szCs w:val="28"/>
          <w:lang w:val="en-US"/>
        </w:rPr>
        <w:t xml:space="preserve"> (barabanli, kamerali, pog’onali, plastinkasimon),</w:t>
      </w:r>
    </w:p>
    <w:p w:rsidR="00D454B3" w:rsidRPr="006F1792" w:rsidRDefault="00D454B3" w:rsidP="00401350">
      <w:pPr>
        <w:spacing w:line="360" w:lineRule="auto"/>
        <w:ind w:firstLine="851"/>
        <w:jc w:val="both"/>
        <w:rPr>
          <w:sz w:val="28"/>
          <w:szCs w:val="28"/>
          <w:lang w:val="en-US"/>
        </w:rPr>
      </w:pPr>
      <w:r w:rsidRPr="006F1792">
        <w:rPr>
          <w:i/>
          <w:sz w:val="28"/>
          <w:szCs w:val="28"/>
          <w:lang w:val="en-US"/>
        </w:rPr>
        <w:t xml:space="preserve">tojli va tojli–elektrostatik </w:t>
      </w:r>
      <w:r w:rsidRPr="006F1792">
        <w:rPr>
          <w:sz w:val="28"/>
          <w:szCs w:val="28"/>
          <w:lang w:val="en-US"/>
        </w:rPr>
        <w:t>(barabanli, kamerali);</w:t>
      </w:r>
    </w:p>
    <w:p w:rsidR="00D454B3" w:rsidRPr="006F1792" w:rsidRDefault="00D454B3" w:rsidP="00401350">
      <w:pPr>
        <w:spacing w:line="360" w:lineRule="auto"/>
        <w:ind w:firstLine="851"/>
        <w:jc w:val="both"/>
        <w:rPr>
          <w:i/>
          <w:sz w:val="28"/>
          <w:szCs w:val="28"/>
          <w:lang w:val="en-US"/>
        </w:rPr>
      </w:pPr>
      <w:r w:rsidRPr="006F1792">
        <w:rPr>
          <w:i/>
          <w:sz w:val="28"/>
          <w:szCs w:val="28"/>
          <w:lang w:val="en-US"/>
        </w:rPr>
        <w:t>triboadgezion;</w:t>
      </w:r>
    </w:p>
    <w:p w:rsidR="00D454B3" w:rsidRPr="006F1792" w:rsidRDefault="00D454B3" w:rsidP="00401350">
      <w:pPr>
        <w:spacing w:line="360" w:lineRule="auto"/>
        <w:ind w:firstLine="851"/>
        <w:jc w:val="both"/>
        <w:rPr>
          <w:i/>
          <w:sz w:val="28"/>
          <w:szCs w:val="28"/>
          <w:lang w:val="en-US"/>
        </w:rPr>
      </w:pPr>
      <w:r w:rsidRPr="006F1792">
        <w:rPr>
          <w:i/>
          <w:sz w:val="28"/>
          <w:szCs w:val="28"/>
          <w:lang w:val="en-US"/>
        </w:rPr>
        <w:t>dielektrik;</w:t>
      </w:r>
    </w:p>
    <w:p w:rsidR="00D454B3" w:rsidRPr="006F1792" w:rsidRDefault="00D454B3" w:rsidP="00401350">
      <w:pPr>
        <w:spacing w:line="360" w:lineRule="auto"/>
        <w:ind w:firstLine="851"/>
        <w:jc w:val="both"/>
        <w:rPr>
          <w:sz w:val="28"/>
          <w:szCs w:val="28"/>
          <w:lang w:val="en-US"/>
        </w:rPr>
      </w:pPr>
      <w:r w:rsidRPr="006F1792">
        <w:rPr>
          <w:sz w:val="28"/>
          <w:szCs w:val="28"/>
        </w:rPr>
        <w:t>Har qanda</w:t>
      </w:r>
      <w:r w:rsidR="00807860">
        <w:rPr>
          <w:sz w:val="28"/>
          <w:szCs w:val="28"/>
        </w:rPr>
        <w:t>y</w:t>
      </w:r>
      <w:r w:rsidRPr="006F1792">
        <w:rPr>
          <w:sz w:val="28"/>
          <w:szCs w:val="28"/>
        </w:rPr>
        <w:t xml:space="preserve"> elektr spearatorining tuzilishi zarrachani zar</w:t>
      </w:r>
      <w:r w:rsidR="00807860">
        <w:rPr>
          <w:sz w:val="28"/>
          <w:szCs w:val="28"/>
        </w:rPr>
        <w:t>y</w:t>
      </w:r>
      <w:r w:rsidRPr="006F1792">
        <w:rPr>
          <w:sz w:val="28"/>
          <w:szCs w:val="28"/>
        </w:rPr>
        <w:t>adlovchi moslama va mineral zarrachaning ajralishi sodir bo’luvchi separatsi</w:t>
      </w:r>
      <w:r w:rsidR="00807860">
        <w:rPr>
          <w:sz w:val="28"/>
          <w:szCs w:val="28"/>
        </w:rPr>
        <w:t>y</w:t>
      </w:r>
      <w:r w:rsidRPr="006F1792">
        <w:rPr>
          <w:sz w:val="28"/>
          <w:szCs w:val="28"/>
        </w:rPr>
        <w:t>a zonasi bilan aniqlanadi.</w:t>
      </w:r>
    </w:p>
    <w:p w:rsidR="00D454B3" w:rsidRPr="006F1792" w:rsidRDefault="00D454B3" w:rsidP="006D5963">
      <w:pPr>
        <w:spacing w:line="360" w:lineRule="auto"/>
        <w:ind w:firstLine="851"/>
        <w:jc w:val="both"/>
        <w:rPr>
          <w:sz w:val="28"/>
          <w:szCs w:val="28"/>
        </w:rPr>
      </w:pPr>
      <w:r w:rsidRPr="006F1792">
        <w:rPr>
          <w:sz w:val="28"/>
          <w:szCs w:val="28"/>
          <w:lang w:val="en-US"/>
        </w:rPr>
        <w:lastRenderedPageBreak/>
        <w:t>Zar</w:t>
      </w:r>
      <w:r w:rsidR="00807860">
        <w:rPr>
          <w:sz w:val="28"/>
          <w:szCs w:val="28"/>
          <w:lang w:val="en-US"/>
        </w:rPr>
        <w:t>y</w:t>
      </w:r>
      <w:r w:rsidRPr="006F1792">
        <w:rPr>
          <w:sz w:val="28"/>
          <w:szCs w:val="28"/>
          <w:lang w:val="en-US"/>
        </w:rPr>
        <w:t>adlovchi moslama va separatsi</w:t>
      </w:r>
      <w:r w:rsidR="00807860">
        <w:rPr>
          <w:sz w:val="28"/>
          <w:szCs w:val="28"/>
          <w:lang w:val="en-US"/>
        </w:rPr>
        <w:t>y</w:t>
      </w:r>
      <w:r w:rsidRPr="006F1792">
        <w:rPr>
          <w:sz w:val="28"/>
          <w:szCs w:val="28"/>
          <w:lang w:val="en-US"/>
        </w:rPr>
        <w:t>a zonasi alohida va birlashgan holda ta</w:t>
      </w:r>
      <w:r w:rsidR="00807860">
        <w:rPr>
          <w:sz w:val="28"/>
          <w:szCs w:val="28"/>
          <w:lang w:val="en-US"/>
        </w:rPr>
        <w:t>yy</w:t>
      </w:r>
      <w:r w:rsidRPr="006F1792">
        <w:rPr>
          <w:sz w:val="28"/>
          <w:szCs w:val="28"/>
          <w:lang w:val="en-US"/>
        </w:rPr>
        <w:t>orlanishi mumkin. Elektr separatorlarining ajralmas qismi–</w:t>
      </w:r>
      <w:r w:rsidR="00807860">
        <w:rPr>
          <w:sz w:val="28"/>
          <w:szCs w:val="28"/>
          <w:lang w:val="en-US"/>
        </w:rPr>
        <w:t>y</w:t>
      </w:r>
      <w:r w:rsidRPr="006F1792">
        <w:rPr>
          <w:sz w:val="28"/>
          <w:szCs w:val="28"/>
          <w:lang w:val="en-US"/>
        </w:rPr>
        <w:t>uqori kuchlanish manbai.</w:t>
      </w:r>
    </w:p>
    <w:p w:rsidR="00D454B3" w:rsidRPr="006F1792" w:rsidRDefault="00D454B3" w:rsidP="006D5963">
      <w:pPr>
        <w:spacing w:line="360" w:lineRule="auto"/>
        <w:ind w:firstLine="851"/>
        <w:jc w:val="both"/>
        <w:rPr>
          <w:sz w:val="28"/>
          <w:szCs w:val="28"/>
        </w:rPr>
      </w:pPr>
      <w:r w:rsidRPr="006F1792">
        <w:rPr>
          <w:sz w:val="28"/>
          <w:szCs w:val="28"/>
        </w:rPr>
        <w:t>Mineral zarrachalarni elektr–o’tkazuvchanlikka qarab bo</w:t>
      </w:r>
      <w:r w:rsidR="00807860">
        <w:rPr>
          <w:sz w:val="28"/>
          <w:szCs w:val="28"/>
        </w:rPr>
        <w:t>y</w:t>
      </w:r>
      <w:r w:rsidRPr="006F1792">
        <w:rPr>
          <w:sz w:val="28"/>
          <w:szCs w:val="28"/>
        </w:rPr>
        <w:t>itish uchun o’n oltita parallel plastinkasimon elektrodlardan tuzilgan plastinkasimon pog’onali separator ishlatiladi (</w:t>
      </w:r>
      <w:r w:rsidR="00236854" w:rsidRPr="006F1792">
        <w:rPr>
          <w:sz w:val="28"/>
          <w:szCs w:val="28"/>
          <w:lang w:val="en-US"/>
        </w:rPr>
        <w:t>13</w:t>
      </w:r>
      <w:r w:rsidRPr="006F1792">
        <w:rPr>
          <w:sz w:val="28"/>
          <w:szCs w:val="28"/>
          <w:lang w:val="en-US"/>
        </w:rPr>
        <w:t>.1</w:t>
      </w:r>
      <w:r w:rsidRPr="006F1792">
        <w:rPr>
          <w:sz w:val="28"/>
          <w:szCs w:val="28"/>
        </w:rPr>
        <w:t xml:space="preserve">–rasm). Pastki elektrodlar bir tekis, </w:t>
      </w:r>
      <w:r w:rsidR="00807860">
        <w:rPr>
          <w:sz w:val="28"/>
          <w:szCs w:val="28"/>
        </w:rPr>
        <w:t>y</w:t>
      </w:r>
      <w:r w:rsidRPr="006F1792">
        <w:rPr>
          <w:sz w:val="28"/>
          <w:szCs w:val="28"/>
        </w:rPr>
        <w:t>uqorilari 2–jal</w:t>
      </w:r>
      <w:r w:rsidR="00807860">
        <w:rPr>
          <w:sz w:val="28"/>
          <w:szCs w:val="28"/>
        </w:rPr>
        <w:t>y</w:t>
      </w:r>
      <w:r w:rsidRPr="006F1792">
        <w:rPr>
          <w:sz w:val="28"/>
          <w:szCs w:val="28"/>
        </w:rPr>
        <w:t>uzisimon. Plastinkasimon elektrodlarning bir qatori erga ulangan, izol</w:t>
      </w:r>
      <w:r w:rsidR="00807860">
        <w:rPr>
          <w:sz w:val="28"/>
          <w:szCs w:val="28"/>
        </w:rPr>
        <w:t>y</w:t>
      </w:r>
      <w:r w:rsidRPr="006F1792">
        <w:rPr>
          <w:sz w:val="28"/>
          <w:szCs w:val="28"/>
        </w:rPr>
        <w:t xml:space="preserve">atorlar 3 ga ulangan boshqa qatordagi elektrodlarga </w:t>
      </w:r>
      <w:r w:rsidR="00807860">
        <w:rPr>
          <w:sz w:val="28"/>
          <w:szCs w:val="28"/>
        </w:rPr>
        <w:t>y</w:t>
      </w:r>
      <w:r w:rsidRPr="006F1792">
        <w:rPr>
          <w:sz w:val="28"/>
          <w:szCs w:val="28"/>
        </w:rPr>
        <w:t xml:space="preserve">uqori kuchlanganlik beriladi [11]. </w:t>
      </w:r>
    </w:p>
    <w:p w:rsidR="00D454B3" w:rsidRPr="006F1792" w:rsidRDefault="00D454B3" w:rsidP="006D5963">
      <w:pPr>
        <w:spacing w:line="360" w:lineRule="auto"/>
        <w:ind w:firstLine="851"/>
        <w:jc w:val="both"/>
        <w:rPr>
          <w:sz w:val="28"/>
          <w:szCs w:val="28"/>
        </w:rPr>
      </w:pPr>
      <w:r w:rsidRPr="006F1792">
        <w:rPr>
          <w:sz w:val="28"/>
          <w:szCs w:val="28"/>
        </w:rPr>
        <w:t xml:space="preserve">Dastlabki mahsulot elektrodlar orasida </w:t>
      </w:r>
      <w:r w:rsidR="00807860">
        <w:rPr>
          <w:sz w:val="28"/>
          <w:szCs w:val="28"/>
        </w:rPr>
        <w:t>y</w:t>
      </w:r>
      <w:r w:rsidRPr="006F1792">
        <w:rPr>
          <w:sz w:val="28"/>
          <w:szCs w:val="28"/>
        </w:rPr>
        <w:t>uqoridan pastga harakatlanib, o’n oltita elektr ma</w:t>
      </w:r>
      <w:r w:rsidR="00807860">
        <w:rPr>
          <w:sz w:val="28"/>
          <w:szCs w:val="28"/>
        </w:rPr>
        <w:t>y</w:t>
      </w:r>
      <w:r w:rsidRPr="006F1792">
        <w:rPr>
          <w:sz w:val="28"/>
          <w:szCs w:val="28"/>
        </w:rPr>
        <w:t>doni ta’siriga uchra</w:t>
      </w:r>
      <w:r w:rsidR="00807860">
        <w:rPr>
          <w:sz w:val="28"/>
          <w:szCs w:val="28"/>
        </w:rPr>
        <w:t>y</w:t>
      </w:r>
      <w:r w:rsidRPr="006F1792">
        <w:rPr>
          <w:sz w:val="28"/>
          <w:szCs w:val="28"/>
        </w:rPr>
        <w:t>di. Tok o’tkazuvchi zarrachalar tekis elektroddan uziladi va teskari elektrodning jal</w:t>
      </w:r>
      <w:r w:rsidR="00807860">
        <w:rPr>
          <w:sz w:val="28"/>
          <w:szCs w:val="28"/>
        </w:rPr>
        <w:t>y</w:t>
      </w:r>
      <w:r w:rsidRPr="006F1792">
        <w:rPr>
          <w:sz w:val="28"/>
          <w:szCs w:val="28"/>
        </w:rPr>
        <w:t>uzlari orqali o’tib, qabul qiluvchi idish 4 ga tushirib olinadi. Tok o’tkazma</w:t>
      </w:r>
      <w:r w:rsidR="00807860">
        <w:rPr>
          <w:sz w:val="28"/>
          <w:szCs w:val="28"/>
        </w:rPr>
        <w:t>y</w:t>
      </w:r>
      <w:r w:rsidRPr="006F1792">
        <w:rPr>
          <w:sz w:val="28"/>
          <w:szCs w:val="28"/>
        </w:rPr>
        <w:t xml:space="preserve">digan zarrachalar separatorning hamma kaskadlaridan o’tib qabul qiluvchi idish 5 ga tushadi. </w:t>
      </w:r>
    </w:p>
    <w:p w:rsidR="00D454B3" w:rsidRPr="006F1792" w:rsidRDefault="00D454B3" w:rsidP="006D5963">
      <w:pPr>
        <w:spacing w:line="360" w:lineRule="auto"/>
        <w:ind w:firstLine="851"/>
        <w:jc w:val="both"/>
        <w:rPr>
          <w:sz w:val="28"/>
          <w:szCs w:val="28"/>
        </w:rPr>
      </w:pPr>
      <w:r w:rsidRPr="006F1792">
        <w:rPr>
          <w:sz w:val="28"/>
          <w:szCs w:val="28"/>
        </w:rPr>
        <w:t>Bu jara</w:t>
      </w:r>
      <w:r w:rsidR="00807860">
        <w:rPr>
          <w:sz w:val="28"/>
          <w:szCs w:val="28"/>
        </w:rPr>
        <w:t>yon</w:t>
      </w:r>
      <w:r w:rsidRPr="006F1792">
        <w:rPr>
          <w:sz w:val="28"/>
          <w:szCs w:val="28"/>
        </w:rPr>
        <w:t xml:space="preserve"> plastinkalarning qi</w:t>
      </w:r>
      <w:r w:rsidR="00807860">
        <w:rPr>
          <w:sz w:val="28"/>
          <w:szCs w:val="28"/>
        </w:rPr>
        <w:t>y</w:t>
      </w:r>
      <w:r w:rsidRPr="006F1792">
        <w:rPr>
          <w:sz w:val="28"/>
          <w:szCs w:val="28"/>
        </w:rPr>
        <w:t xml:space="preserve">alik burchagini, ular orasidagi masofani va beriladigan kuchlanganlikni o’zgartirib boshqariladi. </w:t>
      </w:r>
    </w:p>
    <w:p w:rsidR="00D454B3" w:rsidRPr="006F1792" w:rsidRDefault="00D454B3" w:rsidP="006D5963">
      <w:pPr>
        <w:spacing w:line="360" w:lineRule="auto"/>
        <w:ind w:firstLine="851"/>
        <w:jc w:val="both"/>
        <w:rPr>
          <w:sz w:val="28"/>
          <w:szCs w:val="28"/>
        </w:rPr>
      </w:pPr>
      <w:r w:rsidRPr="006F1792">
        <w:rPr>
          <w:sz w:val="28"/>
          <w:szCs w:val="28"/>
        </w:rPr>
        <w:t>Amali</w:t>
      </w:r>
      <w:r w:rsidR="00807860">
        <w:rPr>
          <w:sz w:val="28"/>
          <w:szCs w:val="28"/>
        </w:rPr>
        <w:t>y</w:t>
      </w:r>
      <w:r w:rsidRPr="006F1792">
        <w:rPr>
          <w:sz w:val="28"/>
          <w:szCs w:val="28"/>
        </w:rPr>
        <w:t xml:space="preserve">otda barabanli tojli va tojli–elektrostatik separatorlar eng ko’p ishlatiladi. </w:t>
      </w:r>
      <w:r w:rsidR="00236854" w:rsidRPr="006F1792">
        <w:rPr>
          <w:sz w:val="28"/>
          <w:szCs w:val="28"/>
          <w:lang w:val="en-US"/>
        </w:rPr>
        <w:t>13</w:t>
      </w:r>
      <w:r w:rsidR="00236854" w:rsidRPr="006F1792">
        <w:rPr>
          <w:sz w:val="28"/>
          <w:szCs w:val="28"/>
        </w:rPr>
        <w:t>.</w:t>
      </w:r>
      <w:r w:rsidR="00236854" w:rsidRPr="006F1792">
        <w:rPr>
          <w:sz w:val="28"/>
          <w:szCs w:val="28"/>
          <w:lang w:val="en-US"/>
        </w:rPr>
        <w:t>1</w:t>
      </w:r>
      <w:r w:rsidRPr="006F1792">
        <w:rPr>
          <w:sz w:val="28"/>
          <w:szCs w:val="28"/>
        </w:rPr>
        <w:t>–rasmda barabanli tojli elektr separatorining sxemasi keltirilgan.</w:t>
      </w:r>
    </w:p>
    <w:p w:rsidR="00D454B3" w:rsidRPr="006F1792" w:rsidRDefault="00D454B3" w:rsidP="006D5963">
      <w:pPr>
        <w:spacing w:line="360" w:lineRule="auto"/>
        <w:ind w:firstLine="851"/>
        <w:jc w:val="both"/>
        <w:rPr>
          <w:sz w:val="28"/>
          <w:szCs w:val="28"/>
        </w:rPr>
      </w:pPr>
    </w:p>
    <w:p w:rsidR="00D454B3" w:rsidRPr="006F1792" w:rsidRDefault="00D454B3" w:rsidP="006D5963">
      <w:pPr>
        <w:spacing w:after="240" w:line="360" w:lineRule="auto"/>
        <w:jc w:val="center"/>
        <w:rPr>
          <w:sz w:val="28"/>
          <w:szCs w:val="28"/>
          <w:lang w:val="uz-Latn-UZ"/>
        </w:rPr>
      </w:pPr>
      <w:r w:rsidRPr="006F1792">
        <w:rPr>
          <w:noProof/>
          <w:sz w:val="28"/>
          <w:szCs w:val="28"/>
          <w:lang w:val="ru-RU"/>
        </w:rPr>
        <w:lastRenderedPageBreak/>
        <w:drawing>
          <wp:inline distT="0" distB="0" distL="0" distR="0" wp14:anchorId="590DC388" wp14:editId="00132069">
            <wp:extent cx="3838575" cy="4419600"/>
            <wp:effectExtent l="0" t="0" r="9525" b="0"/>
            <wp:docPr id="4080" name="Рисунок 408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838575" cy="4419600"/>
                    </a:xfrm>
                    <a:prstGeom prst="rect">
                      <a:avLst/>
                    </a:prstGeom>
                    <a:noFill/>
                    <a:ln>
                      <a:noFill/>
                    </a:ln>
                  </pic:spPr>
                </pic:pic>
              </a:graphicData>
            </a:graphic>
          </wp:inline>
        </w:drawing>
      </w:r>
    </w:p>
    <w:p w:rsidR="00D454B3" w:rsidRPr="006F1792" w:rsidRDefault="00D454B3" w:rsidP="00401350">
      <w:pPr>
        <w:spacing w:after="240" w:line="360" w:lineRule="auto"/>
        <w:ind w:firstLine="851"/>
        <w:jc w:val="both"/>
        <w:rPr>
          <w:sz w:val="28"/>
          <w:szCs w:val="28"/>
          <w:lang w:val="uz-Latn-UZ"/>
        </w:rPr>
      </w:pPr>
    </w:p>
    <w:p w:rsidR="00D454B3" w:rsidRPr="008937DE" w:rsidRDefault="00236854" w:rsidP="00401350">
      <w:pPr>
        <w:spacing w:line="360" w:lineRule="auto"/>
        <w:ind w:firstLine="851"/>
        <w:jc w:val="both"/>
        <w:rPr>
          <w:b/>
          <w:sz w:val="28"/>
          <w:szCs w:val="28"/>
          <w:lang w:val="uz-Latn-UZ"/>
        </w:rPr>
      </w:pPr>
      <w:r w:rsidRPr="008937DE">
        <w:rPr>
          <w:b/>
          <w:sz w:val="28"/>
          <w:szCs w:val="28"/>
          <w:lang w:val="uz-Latn-UZ"/>
        </w:rPr>
        <w:t>13</w:t>
      </w:r>
      <w:r w:rsidR="00D454B3" w:rsidRPr="008937DE">
        <w:rPr>
          <w:b/>
          <w:sz w:val="28"/>
          <w:szCs w:val="28"/>
          <w:lang w:val="uz-Latn-UZ"/>
        </w:rPr>
        <w:t>.1-</w:t>
      </w:r>
      <w:r w:rsidR="00D454B3" w:rsidRPr="008937DE">
        <w:rPr>
          <w:b/>
          <w:sz w:val="28"/>
          <w:szCs w:val="28"/>
        </w:rPr>
        <w:t>rasm</w:t>
      </w:r>
      <w:r w:rsidR="00D454B3" w:rsidRPr="008937DE">
        <w:rPr>
          <w:b/>
          <w:sz w:val="28"/>
          <w:szCs w:val="28"/>
          <w:lang w:val="uz-Latn-UZ"/>
        </w:rPr>
        <w:t xml:space="preserve">. </w:t>
      </w:r>
      <w:r w:rsidR="00D454B3" w:rsidRPr="008937DE">
        <w:rPr>
          <w:b/>
          <w:sz w:val="28"/>
          <w:szCs w:val="28"/>
        </w:rPr>
        <w:t>Plastinkasimon</w:t>
      </w:r>
      <w:r w:rsidR="00D454B3" w:rsidRPr="008937DE">
        <w:rPr>
          <w:b/>
          <w:sz w:val="28"/>
          <w:szCs w:val="28"/>
          <w:lang w:val="uz-Latn-UZ"/>
        </w:rPr>
        <w:t xml:space="preserve"> elektrostatik separator.</w:t>
      </w:r>
    </w:p>
    <w:p w:rsidR="00D454B3" w:rsidRPr="006F1792" w:rsidRDefault="00D454B3" w:rsidP="00401350">
      <w:pPr>
        <w:spacing w:line="360" w:lineRule="auto"/>
        <w:ind w:firstLine="851"/>
        <w:jc w:val="both"/>
        <w:rPr>
          <w:sz w:val="28"/>
          <w:szCs w:val="28"/>
          <w:lang w:val="uz-Latn-UZ"/>
        </w:rPr>
      </w:pPr>
      <w:r w:rsidRPr="006F1792">
        <w:rPr>
          <w:sz w:val="28"/>
          <w:szCs w:val="28"/>
          <w:lang w:val="uz-Latn-UZ"/>
        </w:rPr>
        <w:t>1 — ostki elektrodlar; 2 — ustki elektrodlar; 3 — izol</w:t>
      </w:r>
      <w:r w:rsidR="00807860">
        <w:rPr>
          <w:sz w:val="28"/>
          <w:szCs w:val="28"/>
          <w:lang w:val="uz-Latn-UZ"/>
        </w:rPr>
        <w:t>y</w:t>
      </w:r>
      <w:r w:rsidRPr="006F1792">
        <w:rPr>
          <w:sz w:val="28"/>
          <w:szCs w:val="28"/>
          <w:lang w:val="uz-Latn-UZ"/>
        </w:rPr>
        <w:t>atorlar;</w:t>
      </w:r>
    </w:p>
    <w:p w:rsidR="00D454B3" w:rsidRPr="006F1792" w:rsidRDefault="00D454B3" w:rsidP="00401350">
      <w:pPr>
        <w:spacing w:line="360" w:lineRule="auto"/>
        <w:ind w:firstLine="851"/>
        <w:jc w:val="both"/>
        <w:rPr>
          <w:sz w:val="28"/>
          <w:szCs w:val="28"/>
          <w:lang w:val="uz-Latn-UZ"/>
        </w:rPr>
      </w:pPr>
      <w:r w:rsidRPr="006F1792">
        <w:rPr>
          <w:sz w:val="28"/>
          <w:szCs w:val="28"/>
          <w:lang w:val="uz-Latn-UZ"/>
        </w:rPr>
        <w:t>4—5 — qabul qilgichlar</w:t>
      </w:r>
    </w:p>
    <w:p w:rsidR="00D454B3" w:rsidRPr="006F1792" w:rsidRDefault="00D454B3" w:rsidP="00401350">
      <w:pPr>
        <w:spacing w:line="360" w:lineRule="auto"/>
        <w:ind w:firstLine="851"/>
        <w:jc w:val="both"/>
        <w:rPr>
          <w:sz w:val="28"/>
          <w:szCs w:val="28"/>
          <w:lang w:val="en-US"/>
        </w:rPr>
      </w:pPr>
    </w:p>
    <w:p w:rsidR="00D454B3" w:rsidRPr="006F1792" w:rsidRDefault="00D454B3" w:rsidP="00401350">
      <w:pPr>
        <w:spacing w:line="360" w:lineRule="auto"/>
        <w:ind w:firstLine="851"/>
        <w:jc w:val="both"/>
        <w:rPr>
          <w:sz w:val="28"/>
          <w:szCs w:val="28"/>
        </w:rPr>
      </w:pPr>
      <w:r w:rsidRPr="006F1792">
        <w:rPr>
          <w:sz w:val="28"/>
          <w:szCs w:val="28"/>
        </w:rPr>
        <w:t>Qutichada podshipniklarda metal baraban–cho’ktiruvchi elektrod 3 a</w:t>
      </w:r>
      <w:r w:rsidR="00807860">
        <w:rPr>
          <w:sz w:val="28"/>
          <w:szCs w:val="28"/>
        </w:rPr>
        <w:t>y</w:t>
      </w:r>
      <w:r w:rsidRPr="006F1792">
        <w:rPr>
          <w:sz w:val="28"/>
          <w:szCs w:val="28"/>
        </w:rPr>
        <w:t xml:space="preserve">lanadi. Undan ma’lum masofada alohida quti 5 da barabanni hosil qiluvchiga parallel holda bir nechta ingichka o’tkazuvchilar–tojlantiruvchi elektrodlar 4 tortilgan. Barabanning ustida </w:t>
      </w:r>
      <w:r w:rsidR="00807860">
        <w:rPr>
          <w:sz w:val="28"/>
          <w:szCs w:val="28"/>
        </w:rPr>
        <w:t>y</w:t>
      </w:r>
      <w:r w:rsidRPr="006F1792">
        <w:rPr>
          <w:sz w:val="28"/>
          <w:szCs w:val="28"/>
        </w:rPr>
        <w:t>uklovchi voronka 2, ostida esa bo</w:t>
      </w:r>
      <w:r w:rsidR="00807860">
        <w:rPr>
          <w:sz w:val="28"/>
          <w:szCs w:val="28"/>
        </w:rPr>
        <w:t>y</w:t>
      </w:r>
      <w:r w:rsidRPr="006F1792">
        <w:rPr>
          <w:sz w:val="28"/>
          <w:szCs w:val="28"/>
        </w:rPr>
        <w:t xml:space="preserve">itish mahsulotlarini qabul qilish uchun bir nechta bo’limlardan iborat qabul qiluvchi bunker 6 o’rnatilgan. Barabanni </w:t>
      </w:r>
      <w:r w:rsidR="00807860">
        <w:rPr>
          <w:sz w:val="28"/>
          <w:szCs w:val="28"/>
        </w:rPr>
        <w:t>y</w:t>
      </w:r>
      <w:r w:rsidRPr="006F1792">
        <w:rPr>
          <w:sz w:val="28"/>
          <w:szCs w:val="28"/>
        </w:rPr>
        <w:t>opishib qolgan zarrachalardan tozalash uchun a</w:t>
      </w:r>
      <w:r w:rsidR="00807860">
        <w:rPr>
          <w:sz w:val="28"/>
          <w:szCs w:val="28"/>
        </w:rPr>
        <w:t>y</w:t>
      </w:r>
      <w:r w:rsidRPr="006F1792">
        <w:rPr>
          <w:sz w:val="28"/>
          <w:szCs w:val="28"/>
        </w:rPr>
        <w:t xml:space="preserve">lanuvchi cho’tka 1 ko’zda tutilgan. Tojli elektrsizlanish hosil qilish uchun tojlantiruvchi elektrodlarga </w:t>
      </w:r>
      <w:r w:rsidR="00807860">
        <w:rPr>
          <w:sz w:val="28"/>
          <w:szCs w:val="28"/>
        </w:rPr>
        <w:t>y</w:t>
      </w:r>
      <w:r w:rsidRPr="006F1792">
        <w:rPr>
          <w:sz w:val="28"/>
          <w:szCs w:val="28"/>
        </w:rPr>
        <w:t xml:space="preserve">uqori kuchlanish beriladi. Cho’ktiruvchi elektrod </w:t>
      </w:r>
      <w:r w:rsidR="00807860">
        <w:rPr>
          <w:sz w:val="28"/>
          <w:szCs w:val="28"/>
          <w:lang w:val="en-US"/>
        </w:rPr>
        <w:t>y</w:t>
      </w:r>
      <w:r w:rsidRPr="006F1792">
        <w:rPr>
          <w:sz w:val="28"/>
          <w:szCs w:val="28"/>
        </w:rPr>
        <w:t>erga ulanadi</w:t>
      </w:r>
      <w:r w:rsidRPr="006F1792">
        <w:rPr>
          <w:sz w:val="28"/>
          <w:szCs w:val="28"/>
          <w:lang w:val="en-US"/>
        </w:rPr>
        <w:t xml:space="preserve"> </w:t>
      </w:r>
      <w:r w:rsidRPr="006F1792">
        <w:rPr>
          <w:sz w:val="28"/>
          <w:szCs w:val="28"/>
        </w:rPr>
        <w:t>[1].</w:t>
      </w:r>
    </w:p>
    <w:p w:rsidR="00D454B3" w:rsidRPr="006F1792" w:rsidRDefault="00D454B3" w:rsidP="006D5963">
      <w:pPr>
        <w:spacing w:after="240" w:line="360" w:lineRule="auto"/>
        <w:ind w:firstLine="851"/>
        <w:jc w:val="center"/>
        <w:rPr>
          <w:sz w:val="28"/>
          <w:szCs w:val="28"/>
          <w:lang w:val="en-US"/>
        </w:rPr>
      </w:pPr>
      <w:r w:rsidRPr="006F1792">
        <w:rPr>
          <w:noProof/>
          <w:sz w:val="28"/>
          <w:szCs w:val="28"/>
          <w:lang w:val="ru-RU"/>
        </w:rPr>
        <w:lastRenderedPageBreak/>
        <w:drawing>
          <wp:inline distT="0" distB="0" distL="0" distR="0" wp14:anchorId="78CF141D" wp14:editId="3B4390AD">
            <wp:extent cx="3419475" cy="2638425"/>
            <wp:effectExtent l="0" t="0" r="9525" b="9525"/>
            <wp:docPr id="4079" name="Рисунок 407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419475" cy="2638425"/>
                    </a:xfrm>
                    <a:prstGeom prst="rect">
                      <a:avLst/>
                    </a:prstGeom>
                    <a:noFill/>
                    <a:ln>
                      <a:noFill/>
                    </a:ln>
                  </pic:spPr>
                </pic:pic>
              </a:graphicData>
            </a:graphic>
          </wp:inline>
        </w:drawing>
      </w:r>
    </w:p>
    <w:p w:rsidR="00D454B3" w:rsidRPr="008937DE" w:rsidRDefault="00236854" w:rsidP="00401350">
      <w:pPr>
        <w:spacing w:line="360" w:lineRule="auto"/>
        <w:ind w:firstLine="851"/>
        <w:jc w:val="both"/>
        <w:rPr>
          <w:b/>
          <w:sz w:val="28"/>
          <w:szCs w:val="28"/>
          <w:lang w:val="en-US"/>
        </w:rPr>
      </w:pPr>
      <w:r w:rsidRPr="008937DE">
        <w:rPr>
          <w:b/>
          <w:sz w:val="28"/>
          <w:szCs w:val="28"/>
          <w:lang w:val="en-US"/>
        </w:rPr>
        <w:t>13</w:t>
      </w:r>
      <w:r w:rsidR="00D454B3" w:rsidRPr="008937DE">
        <w:rPr>
          <w:b/>
          <w:sz w:val="28"/>
          <w:szCs w:val="28"/>
          <w:lang w:val="en-US"/>
        </w:rPr>
        <w:t>.2-</w:t>
      </w:r>
      <w:r w:rsidR="00D454B3" w:rsidRPr="008937DE">
        <w:rPr>
          <w:b/>
          <w:sz w:val="28"/>
          <w:szCs w:val="28"/>
        </w:rPr>
        <w:t>rasm</w:t>
      </w:r>
      <w:r w:rsidR="00D454B3" w:rsidRPr="008937DE">
        <w:rPr>
          <w:b/>
          <w:sz w:val="28"/>
          <w:szCs w:val="28"/>
          <w:lang w:val="en-US"/>
        </w:rPr>
        <w:t>.</w:t>
      </w:r>
      <w:r w:rsidR="00D454B3" w:rsidRPr="008937DE">
        <w:rPr>
          <w:b/>
          <w:sz w:val="28"/>
          <w:szCs w:val="28"/>
        </w:rPr>
        <w:t xml:space="preserve"> Barabanli tojli elektr separatorining sxemasi</w:t>
      </w:r>
    </w:p>
    <w:p w:rsidR="00D454B3" w:rsidRPr="006F1792" w:rsidRDefault="00D454B3" w:rsidP="00401350">
      <w:pPr>
        <w:spacing w:line="360" w:lineRule="auto"/>
        <w:ind w:firstLine="851"/>
        <w:jc w:val="both"/>
        <w:rPr>
          <w:sz w:val="28"/>
          <w:szCs w:val="28"/>
          <w:lang w:val="en-US"/>
        </w:rPr>
      </w:pPr>
      <w:r w:rsidRPr="006F1792">
        <w:rPr>
          <w:sz w:val="28"/>
          <w:szCs w:val="28"/>
          <w:lang w:val="en-US"/>
        </w:rPr>
        <w:t xml:space="preserve">1 — cho‘tka; 2 — </w:t>
      </w:r>
      <w:r w:rsidR="00807860">
        <w:rPr>
          <w:sz w:val="28"/>
          <w:szCs w:val="28"/>
          <w:lang w:val="en-US"/>
        </w:rPr>
        <w:t>y</w:t>
      </w:r>
      <w:r w:rsidRPr="006F1792">
        <w:rPr>
          <w:sz w:val="28"/>
          <w:szCs w:val="28"/>
          <w:lang w:val="en-US"/>
        </w:rPr>
        <w:t>uklovchi varonka; 3 — cho‘ktiruvchi elektrod;</w:t>
      </w:r>
    </w:p>
    <w:p w:rsidR="00D454B3" w:rsidRPr="006F1792" w:rsidRDefault="00D454B3" w:rsidP="00401350">
      <w:pPr>
        <w:spacing w:line="360" w:lineRule="auto"/>
        <w:ind w:firstLine="851"/>
        <w:jc w:val="both"/>
        <w:rPr>
          <w:sz w:val="28"/>
          <w:szCs w:val="28"/>
          <w:lang w:val="en-US"/>
        </w:rPr>
      </w:pPr>
      <w:r w:rsidRPr="006F1792">
        <w:rPr>
          <w:sz w:val="28"/>
          <w:szCs w:val="28"/>
          <w:lang w:val="en-US"/>
        </w:rPr>
        <w:t>4 — tojlantiruvchi elektrod; 5 — quti; 6 — qabul qiluvchi bunker.</w:t>
      </w:r>
    </w:p>
    <w:p w:rsidR="00D454B3" w:rsidRPr="006F1792" w:rsidRDefault="00D454B3" w:rsidP="00401350">
      <w:pPr>
        <w:spacing w:line="360" w:lineRule="auto"/>
        <w:ind w:firstLine="851"/>
        <w:jc w:val="both"/>
        <w:rPr>
          <w:sz w:val="28"/>
          <w:szCs w:val="28"/>
          <w:lang w:val="en-US"/>
        </w:rPr>
      </w:pPr>
    </w:p>
    <w:p w:rsidR="00D454B3" w:rsidRPr="006F1792" w:rsidRDefault="00D454B3" w:rsidP="00401350">
      <w:pPr>
        <w:spacing w:line="360" w:lineRule="auto"/>
        <w:ind w:firstLine="851"/>
        <w:jc w:val="both"/>
        <w:rPr>
          <w:sz w:val="28"/>
          <w:szCs w:val="28"/>
          <w:lang w:val="en-US"/>
        </w:rPr>
      </w:pPr>
      <w:r w:rsidRPr="006F1792">
        <w:rPr>
          <w:sz w:val="28"/>
          <w:szCs w:val="28"/>
          <w:lang w:val="en-US"/>
        </w:rPr>
        <w:t>A</w:t>
      </w:r>
      <w:r w:rsidR="00807860">
        <w:rPr>
          <w:sz w:val="28"/>
          <w:szCs w:val="28"/>
          <w:lang w:val="en-US"/>
        </w:rPr>
        <w:t>y</w:t>
      </w:r>
      <w:r w:rsidRPr="006F1792">
        <w:rPr>
          <w:sz w:val="28"/>
          <w:szCs w:val="28"/>
          <w:lang w:val="en-US"/>
        </w:rPr>
        <w:t>lanuvchi baraban orqali material bunk</w:t>
      </w:r>
      <w:r w:rsidR="00807860">
        <w:rPr>
          <w:sz w:val="28"/>
          <w:szCs w:val="28"/>
          <w:lang w:val="en-US"/>
        </w:rPr>
        <w:t>y</w:t>
      </w:r>
      <w:r w:rsidRPr="006F1792">
        <w:rPr>
          <w:sz w:val="28"/>
          <w:szCs w:val="28"/>
          <w:lang w:val="en-US"/>
        </w:rPr>
        <w:t>erdan elektrodlar orasidagi ma</w:t>
      </w:r>
      <w:r w:rsidR="00807860">
        <w:rPr>
          <w:sz w:val="28"/>
          <w:szCs w:val="28"/>
          <w:lang w:val="en-US"/>
        </w:rPr>
        <w:t>y</w:t>
      </w:r>
      <w:r w:rsidRPr="006F1792">
        <w:rPr>
          <w:sz w:val="28"/>
          <w:szCs w:val="28"/>
          <w:lang w:val="en-US"/>
        </w:rPr>
        <w:t xml:space="preserve">donga beriladi. Baraban </w:t>
      </w:r>
      <w:r w:rsidR="00807860">
        <w:rPr>
          <w:sz w:val="28"/>
          <w:szCs w:val="28"/>
          <w:lang w:val="en-US"/>
        </w:rPr>
        <w:t>y</w:t>
      </w:r>
      <w:r w:rsidRPr="006F1792">
        <w:rPr>
          <w:sz w:val="28"/>
          <w:szCs w:val="28"/>
          <w:lang w:val="en-US"/>
        </w:rPr>
        <w:t>uzasida mineral zarrachalar ionlar oqimidan zar</w:t>
      </w:r>
      <w:r w:rsidR="00807860">
        <w:rPr>
          <w:sz w:val="28"/>
          <w:szCs w:val="28"/>
          <w:lang w:val="en-US"/>
        </w:rPr>
        <w:t>y</w:t>
      </w:r>
      <w:r w:rsidRPr="006F1792">
        <w:rPr>
          <w:sz w:val="28"/>
          <w:szCs w:val="28"/>
          <w:lang w:val="en-US"/>
        </w:rPr>
        <w:t>ad oladilar. Tok o’tkazma</w:t>
      </w:r>
      <w:r w:rsidR="00807860">
        <w:rPr>
          <w:sz w:val="28"/>
          <w:szCs w:val="28"/>
          <w:lang w:val="en-US"/>
        </w:rPr>
        <w:t>y</w:t>
      </w:r>
      <w:r w:rsidRPr="006F1792">
        <w:rPr>
          <w:sz w:val="28"/>
          <w:szCs w:val="28"/>
          <w:lang w:val="en-US"/>
        </w:rPr>
        <w:t>digan zarrachalar barabanda zar</w:t>
      </w:r>
      <w:r w:rsidR="00807860">
        <w:rPr>
          <w:sz w:val="28"/>
          <w:szCs w:val="28"/>
          <w:lang w:val="en-US"/>
        </w:rPr>
        <w:t>y</w:t>
      </w:r>
      <w:r w:rsidRPr="006F1792">
        <w:rPr>
          <w:sz w:val="28"/>
          <w:szCs w:val="28"/>
          <w:lang w:val="en-US"/>
        </w:rPr>
        <w:t>adini o’zgartirma</w:t>
      </w:r>
      <w:r w:rsidR="00807860">
        <w:rPr>
          <w:sz w:val="28"/>
          <w:szCs w:val="28"/>
          <w:lang w:val="en-US"/>
        </w:rPr>
        <w:t>y</w:t>
      </w:r>
      <w:r w:rsidRPr="006F1792">
        <w:rPr>
          <w:sz w:val="28"/>
          <w:szCs w:val="28"/>
          <w:lang w:val="en-US"/>
        </w:rPr>
        <w:t xml:space="preserve">di, uning </w:t>
      </w:r>
      <w:r w:rsidR="00807860">
        <w:rPr>
          <w:sz w:val="28"/>
          <w:szCs w:val="28"/>
          <w:lang w:val="en-US"/>
        </w:rPr>
        <w:t>y</w:t>
      </w:r>
      <w:r w:rsidRPr="006F1792">
        <w:rPr>
          <w:sz w:val="28"/>
          <w:szCs w:val="28"/>
          <w:lang w:val="en-US"/>
        </w:rPr>
        <w:t>uzasida ushlanib qoladi va bunkerning III bo’limiga to’kiladi. O’tkazuvchi zarrachalar zar</w:t>
      </w:r>
      <w:r w:rsidR="00807860">
        <w:rPr>
          <w:sz w:val="28"/>
          <w:szCs w:val="28"/>
          <w:lang w:val="en-US"/>
        </w:rPr>
        <w:t>y</w:t>
      </w:r>
      <w:r w:rsidRPr="006F1792">
        <w:rPr>
          <w:sz w:val="28"/>
          <w:szCs w:val="28"/>
          <w:lang w:val="en-US"/>
        </w:rPr>
        <w:t xml:space="preserve">adini tez o’zgartiradi va baraban </w:t>
      </w:r>
      <w:r w:rsidR="00807860">
        <w:rPr>
          <w:sz w:val="28"/>
          <w:szCs w:val="28"/>
          <w:lang w:val="en-US"/>
        </w:rPr>
        <w:t>y</w:t>
      </w:r>
      <w:r w:rsidRPr="006F1792">
        <w:rPr>
          <w:sz w:val="28"/>
          <w:szCs w:val="28"/>
          <w:lang w:val="en-US"/>
        </w:rPr>
        <w:t>uzasidan har xil zar</w:t>
      </w:r>
      <w:r w:rsidR="00807860">
        <w:rPr>
          <w:sz w:val="28"/>
          <w:szCs w:val="28"/>
          <w:lang w:val="en-US"/>
        </w:rPr>
        <w:t>y</w:t>
      </w:r>
      <w:r w:rsidRPr="006F1792">
        <w:rPr>
          <w:sz w:val="28"/>
          <w:szCs w:val="28"/>
          <w:lang w:val="en-US"/>
        </w:rPr>
        <w:t xml:space="preserve">adlangan zarracha sifatida itariladi va I bo’limga tushadi. </w:t>
      </w:r>
      <w:r w:rsidR="00807860">
        <w:rPr>
          <w:sz w:val="28"/>
          <w:szCs w:val="28"/>
        </w:rPr>
        <w:t>Y</w:t>
      </w:r>
      <w:r w:rsidRPr="006F1792">
        <w:rPr>
          <w:sz w:val="28"/>
          <w:szCs w:val="28"/>
        </w:rPr>
        <w:t>a</w:t>
      </w:r>
      <w:r w:rsidRPr="006F1792">
        <w:rPr>
          <w:sz w:val="28"/>
          <w:szCs w:val="28"/>
          <w:lang w:val="en-US"/>
        </w:rPr>
        <w:t xml:space="preserve">rim </w:t>
      </w:r>
      <w:r w:rsidRPr="006F1792">
        <w:rPr>
          <w:sz w:val="28"/>
          <w:szCs w:val="28"/>
        </w:rPr>
        <w:t>o’</w:t>
      </w:r>
      <w:r w:rsidRPr="006F1792">
        <w:rPr>
          <w:sz w:val="28"/>
          <w:szCs w:val="28"/>
          <w:lang w:val="en-US"/>
        </w:rPr>
        <w:t>tkazuvchi zarrachalar esa II bo’limga bo’shatiladi.</w:t>
      </w:r>
    </w:p>
    <w:p w:rsidR="00D454B3" w:rsidRPr="006F1792" w:rsidRDefault="00D454B3" w:rsidP="00401350">
      <w:pPr>
        <w:spacing w:line="360" w:lineRule="auto"/>
        <w:ind w:firstLine="851"/>
        <w:jc w:val="both"/>
        <w:rPr>
          <w:sz w:val="28"/>
          <w:szCs w:val="28"/>
        </w:rPr>
      </w:pPr>
      <w:r w:rsidRPr="006F1792">
        <w:rPr>
          <w:sz w:val="28"/>
          <w:szCs w:val="28"/>
          <w:lang w:val="en-US"/>
        </w:rPr>
        <w:t xml:space="preserve">Sanoatda </w:t>
      </w:r>
      <w:r w:rsidRPr="006F1792">
        <w:rPr>
          <w:sz w:val="28"/>
          <w:szCs w:val="28"/>
        </w:rPr>
        <w:t>ishlatiladigan elektr separatori bir nechta barabanda</w:t>
      </w:r>
      <w:r w:rsidRPr="006F1792">
        <w:rPr>
          <w:sz w:val="28"/>
          <w:szCs w:val="28"/>
          <w:lang w:val="en-US"/>
        </w:rPr>
        <w:t>n tashkil topib, ularda asosi</w:t>
      </w:r>
      <w:r w:rsidR="00807860">
        <w:rPr>
          <w:sz w:val="28"/>
          <w:szCs w:val="28"/>
          <w:lang w:val="en-US"/>
        </w:rPr>
        <w:t>y</w:t>
      </w:r>
      <w:r w:rsidRPr="006F1792">
        <w:rPr>
          <w:sz w:val="28"/>
          <w:szCs w:val="28"/>
        </w:rPr>
        <w:t xml:space="preserve"> separatsi</w:t>
      </w:r>
      <w:r w:rsidR="00807860">
        <w:rPr>
          <w:sz w:val="28"/>
          <w:szCs w:val="28"/>
        </w:rPr>
        <w:t>y</w:t>
      </w:r>
      <w:r w:rsidRPr="006F1792">
        <w:rPr>
          <w:sz w:val="28"/>
          <w:szCs w:val="28"/>
        </w:rPr>
        <w:t>a va ma</w:t>
      </w:r>
      <w:r w:rsidRPr="006F1792">
        <w:rPr>
          <w:sz w:val="28"/>
          <w:szCs w:val="28"/>
          <w:lang w:val="en-US"/>
        </w:rPr>
        <w:t>hulotlardan birini tozalash</w:t>
      </w:r>
      <w:r w:rsidRPr="006F1792">
        <w:rPr>
          <w:sz w:val="28"/>
          <w:szCs w:val="28"/>
        </w:rPr>
        <w:t xml:space="preserve"> sodir bo’</w:t>
      </w:r>
      <w:r w:rsidRPr="006F1792">
        <w:rPr>
          <w:sz w:val="28"/>
          <w:szCs w:val="28"/>
          <w:lang w:val="en-US"/>
        </w:rPr>
        <w:t>ladi.</w:t>
      </w:r>
    </w:p>
    <w:p w:rsidR="00D454B3" w:rsidRPr="006F1792" w:rsidRDefault="00D454B3" w:rsidP="00401350">
      <w:pPr>
        <w:spacing w:line="360" w:lineRule="auto"/>
        <w:ind w:firstLine="851"/>
        <w:jc w:val="both"/>
        <w:rPr>
          <w:sz w:val="28"/>
          <w:szCs w:val="28"/>
        </w:rPr>
      </w:pPr>
      <w:r w:rsidRPr="006F1792">
        <w:rPr>
          <w:sz w:val="28"/>
          <w:szCs w:val="28"/>
        </w:rPr>
        <w:t>Elektr separatsi</w:t>
      </w:r>
      <w:r w:rsidR="00807860">
        <w:rPr>
          <w:sz w:val="28"/>
          <w:szCs w:val="28"/>
        </w:rPr>
        <w:t>y</w:t>
      </w:r>
      <w:r w:rsidRPr="006F1792">
        <w:rPr>
          <w:sz w:val="28"/>
          <w:szCs w:val="28"/>
        </w:rPr>
        <w:t>a asosan kam</w:t>
      </w:r>
      <w:r w:rsidR="00807860">
        <w:rPr>
          <w:sz w:val="28"/>
          <w:szCs w:val="28"/>
        </w:rPr>
        <w:t>y</w:t>
      </w:r>
      <w:r w:rsidRPr="006F1792">
        <w:rPr>
          <w:sz w:val="28"/>
          <w:szCs w:val="28"/>
        </w:rPr>
        <w:t>ob metallar rudalari (qala</w:t>
      </w:r>
      <w:r w:rsidR="00807860">
        <w:rPr>
          <w:sz w:val="28"/>
          <w:szCs w:val="28"/>
        </w:rPr>
        <w:t>y</w:t>
      </w:r>
      <w:r w:rsidRPr="006F1792">
        <w:rPr>
          <w:sz w:val="28"/>
          <w:szCs w:val="28"/>
        </w:rPr>
        <w:t>, volfram, titan–tsirkoni</w:t>
      </w:r>
      <w:r w:rsidR="00807860">
        <w:rPr>
          <w:sz w:val="28"/>
          <w:szCs w:val="28"/>
        </w:rPr>
        <w:t>y</w:t>
      </w:r>
      <w:r w:rsidRPr="006F1792">
        <w:rPr>
          <w:sz w:val="28"/>
          <w:szCs w:val="28"/>
        </w:rPr>
        <w:t>, tantal–niobi</w:t>
      </w:r>
      <w:r w:rsidR="00807860">
        <w:rPr>
          <w:sz w:val="28"/>
          <w:szCs w:val="28"/>
        </w:rPr>
        <w:t>y</w:t>
      </w:r>
      <w:r w:rsidRPr="006F1792">
        <w:rPr>
          <w:sz w:val="28"/>
          <w:szCs w:val="28"/>
        </w:rPr>
        <w:t>) ning kontsentratlari sifatini me’</w:t>
      </w:r>
      <w:r w:rsidR="00807860">
        <w:rPr>
          <w:sz w:val="28"/>
          <w:szCs w:val="28"/>
        </w:rPr>
        <w:t>y</w:t>
      </w:r>
      <w:r w:rsidRPr="006F1792">
        <w:rPr>
          <w:sz w:val="28"/>
          <w:szCs w:val="28"/>
        </w:rPr>
        <w:t>orga etkazish, shuningdek, keramik mahsulotlarni, shishali qumlarni, fosforit, sl</w:t>
      </w:r>
      <w:r w:rsidR="00807860">
        <w:rPr>
          <w:sz w:val="28"/>
          <w:szCs w:val="28"/>
        </w:rPr>
        <w:t>y</w:t>
      </w:r>
      <w:r w:rsidRPr="006F1792">
        <w:rPr>
          <w:sz w:val="28"/>
          <w:szCs w:val="28"/>
        </w:rPr>
        <w:t>uda, olmos va h.k. larni bo</w:t>
      </w:r>
      <w:r w:rsidR="00807860">
        <w:rPr>
          <w:sz w:val="28"/>
          <w:szCs w:val="28"/>
        </w:rPr>
        <w:t>y</w:t>
      </w:r>
      <w:r w:rsidRPr="006F1792">
        <w:rPr>
          <w:sz w:val="28"/>
          <w:szCs w:val="28"/>
        </w:rPr>
        <w:t>itishda qo’llanadi.</w:t>
      </w:r>
    </w:p>
    <w:p w:rsidR="00D454B3" w:rsidRPr="006F1792" w:rsidRDefault="00D454B3" w:rsidP="00401350">
      <w:pPr>
        <w:spacing w:line="360" w:lineRule="auto"/>
        <w:ind w:firstLine="851"/>
        <w:jc w:val="both"/>
        <w:rPr>
          <w:b/>
          <w:sz w:val="28"/>
          <w:szCs w:val="28"/>
          <w:lang w:val="en-US"/>
        </w:rPr>
      </w:pPr>
      <w:r w:rsidRPr="006F1792">
        <w:rPr>
          <w:b/>
          <w:sz w:val="28"/>
          <w:szCs w:val="28"/>
        </w:rPr>
        <w:t>Elektr separatsi</w:t>
      </w:r>
      <w:r w:rsidR="00807860">
        <w:rPr>
          <w:b/>
          <w:sz w:val="28"/>
          <w:szCs w:val="28"/>
        </w:rPr>
        <w:t>y</w:t>
      </w:r>
      <w:r w:rsidRPr="006F1792">
        <w:rPr>
          <w:b/>
          <w:sz w:val="28"/>
          <w:szCs w:val="28"/>
        </w:rPr>
        <w:t>aga ta’sir etuvchi omillar</w:t>
      </w:r>
      <w:r w:rsidRPr="006F1792">
        <w:rPr>
          <w:b/>
          <w:sz w:val="28"/>
          <w:szCs w:val="28"/>
          <w:lang w:val="en-US"/>
        </w:rPr>
        <w:t xml:space="preserve">. </w:t>
      </w:r>
    </w:p>
    <w:p w:rsidR="00D454B3" w:rsidRPr="006F1792" w:rsidRDefault="00D454B3" w:rsidP="00401350">
      <w:pPr>
        <w:spacing w:line="360" w:lineRule="auto"/>
        <w:ind w:firstLine="851"/>
        <w:jc w:val="both"/>
        <w:rPr>
          <w:b/>
          <w:sz w:val="28"/>
          <w:szCs w:val="28"/>
          <w:lang w:val="en-US"/>
        </w:rPr>
      </w:pPr>
      <w:r w:rsidRPr="006F1792">
        <w:rPr>
          <w:sz w:val="28"/>
          <w:szCs w:val="28"/>
        </w:rPr>
        <w:t>Elektr separatsi</w:t>
      </w:r>
      <w:r w:rsidR="00807860">
        <w:rPr>
          <w:sz w:val="28"/>
          <w:szCs w:val="28"/>
        </w:rPr>
        <w:t>y</w:t>
      </w:r>
      <w:r w:rsidRPr="006F1792">
        <w:rPr>
          <w:sz w:val="28"/>
          <w:szCs w:val="28"/>
        </w:rPr>
        <w:t>a bo</w:t>
      </w:r>
      <w:r w:rsidR="00807860">
        <w:rPr>
          <w:sz w:val="28"/>
          <w:szCs w:val="28"/>
        </w:rPr>
        <w:t>y</w:t>
      </w:r>
      <w:r w:rsidRPr="006F1792">
        <w:rPr>
          <w:sz w:val="28"/>
          <w:szCs w:val="28"/>
        </w:rPr>
        <w:t>itiluvchi mahsulotning xossalari, separatorlarning tuzilishi va ishlash printsipi, mahsulotni separatsi</w:t>
      </w:r>
      <w:r w:rsidR="00807860">
        <w:rPr>
          <w:sz w:val="28"/>
          <w:szCs w:val="28"/>
        </w:rPr>
        <w:t>y</w:t>
      </w:r>
      <w:r w:rsidRPr="006F1792">
        <w:rPr>
          <w:sz w:val="28"/>
          <w:szCs w:val="28"/>
        </w:rPr>
        <w:t>aga ta</w:t>
      </w:r>
      <w:r w:rsidR="00807860">
        <w:rPr>
          <w:sz w:val="28"/>
          <w:szCs w:val="28"/>
        </w:rPr>
        <w:t>yy</w:t>
      </w:r>
      <w:r w:rsidRPr="006F1792">
        <w:rPr>
          <w:sz w:val="28"/>
          <w:szCs w:val="28"/>
        </w:rPr>
        <w:t>orlash usuli, jara</w:t>
      </w:r>
      <w:r w:rsidR="00807860">
        <w:rPr>
          <w:sz w:val="28"/>
          <w:szCs w:val="28"/>
        </w:rPr>
        <w:t>yon</w:t>
      </w:r>
      <w:r w:rsidRPr="006F1792">
        <w:rPr>
          <w:sz w:val="28"/>
          <w:szCs w:val="28"/>
        </w:rPr>
        <w:t xml:space="preserve"> borishining texnologik tartibi kabi bir qator omillarga bog’liq</w:t>
      </w:r>
      <w:r w:rsidRPr="006F1792">
        <w:rPr>
          <w:sz w:val="28"/>
          <w:szCs w:val="28"/>
          <w:lang w:val="en-US"/>
        </w:rPr>
        <w:t xml:space="preserve"> </w:t>
      </w:r>
      <w:r w:rsidRPr="006F1792">
        <w:rPr>
          <w:sz w:val="28"/>
          <w:szCs w:val="28"/>
        </w:rPr>
        <w:t>[</w:t>
      </w:r>
      <w:r w:rsidRPr="006F1792">
        <w:rPr>
          <w:sz w:val="28"/>
          <w:szCs w:val="28"/>
          <w:lang w:val="en-US"/>
        </w:rPr>
        <w:t>2</w:t>
      </w:r>
      <w:r w:rsidRPr="006F1792">
        <w:rPr>
          <w:sz w:val="28"/>
          <w:szCs w:val="28"/>
        </w:rPr>
        <w:t>].</w:t>
      </w:r>
    </w:p>
    <w:p w:rsidR="00D454B3" w:rsidRPr="006F1792" w:rsidRDefault="00D454B3" w:rsidP="00401350">
      <w:pPr>
        <w:spacing w:line="360" w:lineRule="auto"/>
        <w:ind w:firstLine="851"/>
        <w:jc w:val="both"/>
        <w:rPr>
          <w:sz w:val="28"/>
          <w:szCs w:val="28"/>
        </w:rPr>
      </w:pPr>
      <w:r w:rsidRPr="006F1792">
        <w:rPr>
          <w:sz w:val="28"/>
          <w:szCs w:val="28"/>
        </w:rPr>
        <w:lastRenderedPageBreak/>
        <w:t>Zarrachalarning elektr o’tkazuvchanligi elektr separatsi</w:t>
      </w:r>
      <w:r w:rsidR="00807860">
        <w:rPr>
          <w:sz w:val="28"/>
          <w:szCs w:val="28"/>
        </w:rPr>
        <w:t>y</w:t>
      </w:r>
      <w:r w:rsidRPr="006F1792">
        <w:rPr>
          <w:sz w:val="28"/>
          <w:szCs w:val="28"/>
        </w:rPr>
        <w:t>a samaradorligiga hal qiluvchi ta’sir ko’rsatuvchi erga ulangan elektrodda elektrsizlanish tezligini va qoldiq kattaligini belgila</w:t>
      </w:r>
      <w:r w:rsidR="00807860">
        <w:rPr>
          <w:sz w:val="28"/>
          <w:szCs w:val="28"/>
        </w:rPr>
        <w:t>y</w:t>
      </w:r>
      <w:r w:rsidRPr="006F1792">
        <w:rPr>
          <w:sz w:val="28"/>
          <w:szCs w:val="28"/>
        </w:rPr>
        <w:t xml:space="preserve">di. </w:t>
      </w:r>
    </w:p>
    <w:p w:rsidR="00D454B3" w:rsidRPr="006F1792" w:rsidRDefault="00D454B3" w:rsidP="00401350">
      <w:pPr>
        <w:spacing w:line="360" w:lineRule="auto"/>
        <w:ind w:firstLine="851"/>
        <w:jc w:val="both"/>
        <w:rPr>
          <w:sz w:val="28"/>
          <w:szCs w:val="28"/>
        </w:rPr>
      </w:pPr>
      <w:r w:rsidRPr="006F1792">
        <w:rPr>
          <w:b/>
          <w:sz w:val="28"/>
          <w:szCs w:val="28"/>
        </w:rPr>
        <w:t>Minerallarning elektr o’tkazuvchanligidagi</w:t>
      </w:r>
      <w:r w:rsidRPr="006F1792">
        <w:rPr>
          <w:sz w:val="28"/>
          <w:szCs w:val="28"/>
        </w:rPr>
        <w:t xml:space="preserve"> farq qancha katta bo’lsa, ularning separator ishchi ma</w:t>
      </w:r>
      <w:r w:rsidR="00807860">
        <w:rPr>
          <w:sz w:val="28"/>
          <w:szCs w:val="28"/>
        </w:rPr>
        <w:t>y</w:t>
      </w:r>
      <w:r w:rsidRPr="006F1792">
        <w:rPr>
          <w:sz w:val="28"/>
          <w:szCs w:val="28"/>
        </w:rPr>
        <w:t>donida harakatlanish traektori</w:t>
      </w:r>
      <w:r w:rsidR="00807860">
        <w:rPr>
          <w:sz w:val="28"/>
          <w:szCs w:val="28"/>
        </w:rPr>
        <w:t>y</w:t>
      </w:r>
      <w:r w:rsidRPr="006F1792">
        <w:rPr>
          <w:sz w:val="28"/>
          <w:szCs w:val="28"/>
        </w:rPr>
        <w:t xml:space="preserve">asi shuncha sezilarli farq qiladi va buning natijasida minerallarni ajratish osonlashadi. </w:t>
      </w:r>
      <w:r w:rsidR="00807860">
        <w:rPr>
          <w:sz w:val="28"/>
          <w:szCs w:val="28"/>
        </w:rPr>
        <w:t>Y</w:t>
      </w:r>
      <w:r w:rsidRPr="006F1792">
        <w:rPr>
          <w:sz w:val="28"/>
          <w:szCs w:val="28"/>
        </w:rPr>
        <w:t>axshi elektr o’tkazuvchanlikka ega zarrachalar erga ulangan elektrodda tez elektrsizlanadi va uncha katta bo’lmagan qoldiq zar</w:t>
      </w:r>
      <w:r w:rsidR="00807860">
        <w:rPr>
          <w:sz w:val="28"/>
          <w:szCs w:val="28"/>
        </w:rPr>
        <w:t>y</w:t>
      </w:r>
      <w:r w:rsidRPr="006F1792">
        <w:rPr>
          <w:sz w:val="28"/>
          <w:szCs w:val="28"/>
        </w:rPr>
        <w:t xml:space="preserve">adga ega bo’lib, mexanik kuchlar ta’sirida barabandan u bilan to’qnashgan zahoti uziladi. </w:t>
      </w:r>
    </w:p>
    <w:p w:rsidR="00D454B3" w:rsidRPr="006F1792" w:rsidRDefault="00D454B3" w:rsidP="00401350">
      <w:pPr>
        <w:spacing w:line="360" w:lineRule="auto"/>
        <w:ind w:firstLine="851"/>
        <w:jc w:val="both"/>
        <w:rPr>
          <w:sz w:val="28"/>
          <w:szCs w:val="28"/>
        </w:rPr>
      </w:pPr>
      <w:r w:rsidRPr="006F1792">
        <w:rPr>
          <w:sz w:val="28"/>
          <w:szCs w:val="28"/>
        </w:rPr>
        <w:t xml:space="preserve">Zarrachalarning </w:t>
      </w:r>
      <w:r w:rsidR="00807860">
        <w:rPr>
          <w:sz w:val="28"/>
          <w:szCs w:val="28"/>
        </w:rPr>
        <w:t>y</w:t>
      </w:r>
      <w:r w:rsidRPr="006F1792">
        <w:rPr>
          <w:sz w:val="28"/>
          <w:szCs w:val="28"/>
        </w:rPr>
        <w:t xml:space="preserve">omon elektr o’tkazuvchanligi elektr tortishish kuchlari hisobiga zarrachalarni baraban </w:t>
      </w:r>
      <w:r w:rsidR="00807860">
        <w:rPr>
          <w:sz w:val="28"/>
          <w:szCs w:val="28"/>
        </w:rPr>
        <w:t>y</w:t>
      </w:r>
      <w:r w:rsidRPr="006F1792">
        <w:rPr>
          <w:sz w:val="28"/>
          <w:szCs w:val="28"/>
        </w:rPr>
        <w:t>uzasida ushlab turishga imkon beruvchi kattalikdagi qoldiq zar</w:t>
      </w:r>
      <w:r w:rsidR="00807860">
        <w:rPr>
          <w:sz w:val="28"/>
          <w:szCs w:val="28"/>
        </w:rPr>
        <w:t>y</w:t>
      </w:r>
      <w:r w:rsidRPr="006F1792">
        <w:rPr>
          <w:sz w:val="28"/>
          <w:szCs w:val="28"/>
        </w:rPr>
        <w:t>adni saqlab qolishni ta’minla</w:t>
      </w:r>
      <w:r w:rsidR="00807860">
        <w:rPr>
          <w:sz w:val="28"/>
          <w:szCs w:val="28"/>
        </w:rPr>
        <w:t>y</w:t>
      </w:r>
      <w:r w:rsidRPr="006F1792">
        <w:rPr>
          <w:sz w:val="28"/>
          <w:szCs w:val="28"/>
        </w:rPr>
        <w:t xml:space="preserve">di. Zarrachalarning elektr o’tkazuvchanligi qancha kichik bo’lsa, ular barabanda shuncha uzoqroq ushlanib turadi va </w:t>
      </w:r>
      <w:r w:rsidR="00807860">
        <w:rPr>
          <w:sz w:val="28"/>
          <w:szCs w:val="28"/>
        </w:rPr>
        <w:t>y</w:t>
      </w:r>
      <w:r w:rsidRPr="006F1792">
        <w:rPr>
          <w:sz w:val="28"/>
          <w:szCs w:val="28"/>
        </w:rPr>
        <w:t>uqori elektr o’tkazuvchi zarrachalar zonasidan shuncha uzoqda bo’ladi.</w:t>
      </w:r>
    </w:p>
    <w:p w:rsidR="00D454B3" w:rsidRPr="006F1792" w:rsidRDefault="00D454B3" w:rsidP="00401350">
      <w:pPr>
        <w:spacing w:line="360" w:lineRule="auto"/>
        <w:ind w:firstLine="851"/>
        <w:jc w:val="both"/>
        <w:rPr>
          <w:sz w:val="28"/>
          <w:szCs w:val="28"/>
        </w:rPr>
      </w:pPr>
      <w:r w:rsidRPr="006F1792">
        <w:rPr>
          <w:b/>
          <w:sz w:val="28"/>
          <w:szCs w:val="28"/>
        </w:rPr>
        <w:t>Zarrachalarning o’lchami</w:t>
      </w:r>
      <w:r w:rsidRPr="006F1792">
        <w:rPr>
          <w:sz w:val="28"/>
          <w:szCs w:val="28"/>
        </w:rPr>
        <w:t xml:space="preserve"> ularning tojli elektrsizlantirish ma</w:t>
      </w:r>
      <w:r w:rsidR="00807860">
        <w:rPr>
          <w:sz w:val="28"/>
          <w:szCs w:val="28"/>
        </w:rPr>
        <w:t>y</w:t>
      </w:r>
      <w:r w:rsidRPr="006F1792">
        <w:rPr>
          <w:sz w:val="28"/>
          <w:szCs w:val="28"/>
        </w:rPr>
        <w:t>donida oladigan zar</w:t>
      </w:r>
      <w:r w:rsidR="00807860">
        <w:rPr>
          <w:sz w:val="28"/>
          <w:szCs w:val="28"/>
        </w:rPr>
        <w:t>y</w:t>
      </w:r>
      <w:r w:rsidRPr="006F1792">
        <w:rPr>
          <w:sz w:val="28"/>
          <w:szCs w:val="28"/>
        </w:rPr>
        <w:t>adini belgila</w:t>
      </w:r>
      <w:r w:rsidR="00807860">
        <w:rPr>
          <w:sz w:val="28"/>
          <w:szCs w:val="28"/>
        </w:rPr>
        <w:t>y</w:t>
      </w:r>
      <w:r w:rsidRPr="006F1792">
        <w:rPr>
          <w:sz w:val="28"/>
          <w:szCs w:val="28"/>
        </w:rPr>
        <w:t xml:space="preserve">di. Biroq zarrachaning o’lchami ortishi bilan uni </w:t>
      </w:r>
      <w:r w:rsidR="00807860">
        <w:rPr>
          <w:sz w:val="28"/>
          <w:szCs w:val="28"/>
        </w:rPr>
        <w:t>y</w:t>
      </w:r>
      <w:r w:rsidRPr="006F1792">
        <w:rPr>
          <w:sz w:val="28"/>
          <w:szCs w:val="28"/>
        </w:rPr>
        <w:t>uzasidan uzuvchi markazdan qochuvchi kuch ham ortadi. Zarrachalar o’lchamidagi farq katta bo’lganda ularni aniq ajratish qi</w:t>
      </w:r>
      <w:r w:rsidR="00807860">
        <w:rPr>
          <w:sz w:val="28"/>
          <w:szCs w:val="28"/>
        </w:rPr>
        <w:t>y</w:t>
      </w:r>
      <w:r w:rsidRPr="006F1792">
        <w:rPr>
          <w:sz w:val="28"/>
          <w:szCs w:val="28"/>
        </w:rPr>
        <w:t xml:space="preserve">inlashadi. </w:t>
      </w:r>
      <w:r w:rsidR="00807860">
        <w:rPr>
          <w:sz w:val="28"/>
          <w:szCs w:val="28"/>
        </w:rPr>
        <w:t>Y</w:t>
      </w:r>
      <w:r w:rsidRPr="006F1792">
        <w:rPr>
          <w:sz w:val="28"/>
          <w:szCs w:val="28"/>
        </w:rPr>
        <w:t>irik tok o’tkazma</w:t>
      </w:r>
      <w:r w:rsidR="00807860">
        <w:rPr>
          <w:sz w:val="28"/>
          <w:szCs w:val="28"/>
        </w:rPr>
        <w:t>y</w:t>
      </w:r>
      <w:r w:rsidRPr="006F1792">
        <w:rPr>
          <w:sz w:val="28"/>
          <w:szCs w:val="28"/>
        </w:rPr>
        <w:t>digan zarracha ma</w:t>
      </w:r>
      <w:r w:rsidR="00807860">
        <w:rPr>
          <w:sz w:val="28"/>
          <w:szCs w:val="28"/>
        </w:rPr>
        <w:t>y</w:t>
      </w:r>
      <w:r w:rsidRPr="006F1792">
        <w:rPr>
          <w:sz w:val="28"/>
          <w:szCs w:val="28"/>
        </w:rPr>
        <w:t>da tok o’tkazadigan zarracha bilan bir vaqtda barabandan uzilishi va, aksincha, juda kichik o’tkazuvchi zarrachalar o’tkazma</w:t>
      </w:r>
      <w:r w:rsidR="00807860">
        <w:rPr>
          <w:sz w:val="28"/>
          <w:szCs w:val="28"/>
        </w:rPr>
        <w:t>y</w:t>
      </w:r>
      <w:r w:rsidRPr="006F1792">
        <w:rPr>
          <w:sz w:val="28"/>
          <w:szCs w:val="28"/>
        </w:rPr>
        <w:t>digan fraktsi</w:t>
      </w:r>
      <w:r w:rsidR="00807860">
        <w:rPr>
          <w:sz w:val="28"/>
          <w:szCs w:val="28"/>
        </w:rPr>
        <w:t>y</w:t>
      </w:r>
      <w:r w:rsidRPr="006F1792">
        <w:rPr>
          <w:sz w:val="28"/>
          <w:szCs w:val="28"/>
        </w:rPr>
        <w:t>aga tushib qolishi mumkin. Shunda</w:t>
      </w:r>
      <w:r w:rsidR="00807860">
        <w:rPr>
          <w:sz w:val="28"/>
          <w:szCs w:val="28"/>
        </w:rPr>
        <w:t>y</w:t>
      </w:r>
      <w:r w:rsidRPr="006F1792">
        <w:rPr>
          <w:sz w:val="28"/>
          <w:szCs w:val="28"/>
        </w:rPr>
        <w:t xml:space="preserve"> qilib, elektr separatsi</w:t>
      </w:r>
      <w:r w:rsidR="00807860">
        <w:rPr>
          <w:sz w:val="28"/>
          <w:szCs w:val="28"/>
        </w:rPr>
        <w:t>y</w:t>
      </w:r>
      <w:r w:rsidRPr="006F1792">
        <w:rPr>
          <w:sz w:val="28"/>
          <w:szCs w:val="28"/>
        </w:rPr>
        <w:t xml:space="preserve">ada </w:t>
      </w:r>
      <w:r w:rsidR="00807860">
        <w:rPr>
          <w:sz w:val="28"/>
          <w:szCs w:val="28"/>
        </w:rPr>
        <w:t>y</w:t>
      </w:r>
      <w:r w:rsidRPr="006F1792">
        <w:rPr>
          <w:sz w:val="28"/>
          <w:szCs w:val="28"/>
        </w:rPr>
        <w:t>uqori texnologik ko’rsatkichlarga erishish uchun mahsulotlarni bo</w:t>
      </w:r>
      <w:r w:rsidR="00807860">
        <w:rPr>
          <w:sz w:val="28"/>
          <w:szCs w:val="28"/>
        </w:rPr>
        <w:t>y</w:t>
      </w:r>
      <w:r w:rsidRPr="006F1792">
        <w:rPr>
          <w:sz w:val="28"/>
          <w:szCs w:val="28"/>
        </w:rPr>
        <w:t>itishdan avval klassifikatsi</w:t>
      </w:r>
      <w:r w:rsidR="00807860">
        <w:rPr>
          <w:sz w:val="28"/>
          <w:szCs w:val="28"/>
        </w:rPr>
        <w:t>y</w:t>
      </w:r>
      <w:r w:rsidRPr="006F1792">
        <w:rPr>
          <w:sz w:val="28"/>
          <w:szCs w:val="28"/>
        </w:rPr>
        <w:t xml:space="preserve">alanadi. </w:t>
      </w:r>
    </w:p>
    <w:p w:rsidR="00D454B3" w:rsidRPr="006F1792" w:rsidRDefault="00D454B3" w:rsidP="00401350">
      <w:pPr>
        <w:spacing w:line="360" w:lineRule="auto"/>
        <w:ind w:firstLine="851"/>
        <w:jc w:val="both"/>
        <w:rPr>
          <w:sz w:val="28"/>
          <w:szCs w:val="28"/>
        </w:rPr>
      </w:pPr>
      <w:r w:rsidRPr="006F1792">
        <w:rPr>
          <w:sz w:val="28"/>
          <w:szCs w:val="28"/>
        </w:rPr>
        <w:t>Agar bo</w:t>
      </w:r>
      <w:r w:rsidR="00807860">
        <w:rPr>
          <w:sz w:val="28"/>
          <w:szCs w:val="28"/>
        </w:rPr>
        <w:t>y</w:t>
      </w:r>
      <w:r w:rsidRPr="006F1792">
        <w:rPr>
          <w:sz w:val="28"/>
          <w:szCs w:val="28"/>
        </w:rPr>
        <w:t>itila</w:t>
      </w:r>
      <w:r w:rsidR="00807860">
        <w:rPr>
          <w:sz w:val="28"/>
          <w:szCs w:val="28"/>
        </w:rPr>
        <w:t>y</w:t>
      </w:r>
      <w:r w:rsidRPr="006F1792">
        <w:rPr>
          <w:sz w:val="28"/>
          <w:szCs w:val="28"/>
        </w:rPr>
        <w:t>otgan mahsulotda changsimon zarrachalar sezilarli miqdorda bo’lsa, minerallarning elektr separatsi</w:t>
      </w:r>
      <w:r w:rsidR="00807860">
        <w:rPr>
          <w:sz w:val="28"/>
          <w:szCs w:val="28"/>
        </w:rPr>
        <w:t>y</w:t>
      </w:r>
      <w:r w:rsidRPr="006F1792">
        <w:rPr>
          <w:sz w:val="28"/>
          <w:szCs w:val="28"/>
        </w:rPr>
        <w:t xml:space="preserve">asi keskin </w:t>
      </w:r>
      <w:r w:rsidR="00807860">
        <w:rPr>
          <w:sz w:val="28"/>
          <w:szCs w:val="28"/>
        </w:rPr>
        <w:t>y</w:t>
      </w:r>
      <w:r w:rsidRPr="006F1792">
        <w:rPr>
          <w:sz w:val="28"/>
          <w:szCs w:val="28"/>
        </w:rPr>
        <w:t>omonlashadi. Shuning uchun jara</w:t>
      </w:r>
      <w:r w:rsidR="00807860">
        <w:rPr>
          <w:sz w:val="28"/>
          <w:szCs w:val="28"/>
        </w:rPr>
        <w:t>yon</w:t>
      </w:r>
      <w:r w:rsidRPr="006F1792">
        <w:rPr>
          <w:sz w:val="28"/>
          <w:szCs w:val="28"/>
        </w:rPr>
        <w:t>ni o’tkazishdan oldin mahsulot changsizlantirilishi kerak.</w:t>
      </w:r>
    </w:p>
    <w:p w:rsidR="00D454B3" w:rsidRPr="006F1792" w:rsidRDefault="00D454B3" w:rsidP="00401350">
      <w:pPr>
        <w:spacing w:line="360" w:lineRule="auto"/>
        <w:ind w:firstLine="851"/>
        <w:jc w:val="both"/>
        <w:rPr>
          <w:sz w:val="28"/>
          <w:szCs w:val="28"/>
        </w:rPr>
      </w:pPr>
      <w:r w:rsidRPr="006F1792">
        <w:rPr>
          <w:b/>
          <w:sz w:val="28"/>
          <w:szCs w:val="28"/>
        </w:rPr>
        <w:t>Minerallarning moddi</w:t>
      </w:r>
      <w:r w:rsidR="00807860">
        <w:rPr>
          <w:b/>
          <w:sz w:val="28"/>
          <w:szCs w:val="28"/>
        </w:rPr>
        <w:t>y</w:t>
      </w:r>
      <w:r w:rsidRPr="006F1792">
        <w:rPr>
          <w:b/>
          <w:sz w:val="28"/>
          <w:szCs w:val="28"/>
        </w:rPr>
        <w:t xml:space="preserve"> tarkibi va ularning aralashmadagi miqdori.</w:t>
      </w:r>
      <w:r w:rsidRPr="006F1792">
        <w:rPr>
          <w:sz w:val="28"/>
          <w:szCs w:val="28"/>
        </w:rPr>
        <w:t xml:space="preserve"> Ajratiluvchi minerallar moddi</w:t>
      </w:r>
      <w:r w:rsidR="00807860">
        <w:rPr>
          <w:sz w:val="28"/>
          <w:szCs w:val="28"/>
        </w:rPr>
        <w:t>y</w:t>
      </w:r>
      <w:r w:rsidRPr="006F1792">
        <w:rPr>
          <w:sz w:val="28"/>
          <w:szCs w:val="28"/>
        </w:rPr>
        <w:t xml:space="preserve"> tarkibining doimi</w:t>
      </w:r>
      <w:r w:rsidR="00807860">
        <w:rPr>
          <w:sz w:val="28"/>
          <w:szCs w:val="28"/>
        </w:rPr>
        <w:t>y</w:t>
      </w:r>
      <w:r w:rsidRPr="006F1792">
        <w:rPr>
          <w:sz w:val="28"/>
          <w:szCs w:val="28"/>
        </w:rPr>
        <w:t xml:space="preserve"> emasligi, ularda boshqa aralashmalarning mavjudligi elektr separatsi</w:t>
      </w:r>
      <w:r w:rsidR="00807860">
        <w:rPr>
          <w:sz w:val="28"/>
          <w:szCs w:val="28"/>
        </w:rPr>
        <w:t>y</w:t>
      </w:r>
      <w:r w:rsidRPr="006F1792">
        <w:rPr>
          <w:sz w:val="28"/>
          <w:szCs w:val="28"/>
        </w:rPr>
        <w:t>a ko’rsatkichlariga jiddi</w:t>
      </w:r>
      <w:r w:rsidR="00807860">
        <w:rPr>
          <w:sz w:val="28"/>
          <w:szCs w:val="28"/>
        </w:rPr>
        <w:t>y</w:t>
      </w:r>
      <w:r w:rsidRPr="006F1792">
        <w:rPr>
          <w:sz w:val="28"/>
          <w:szCs w:val="28"/>
        </w:rPr>
        <w:t xml:space="preserve"> ta’sir qilishi mumkin. Masalan, tsirkonga temirli minerallarni tushib qolishi uning elektr </w:t>
      </w:r>
      <w:r w:rsidRPr="006F1792">
        <w:rPr>
          <w:sz w:val="28"/>
          <w:szCs w:val="28"/>
        </w:rPr>
        <w:lastRenderedPageBreak/>
        <w:t xml:space="preserve">o’tkazuvchanligini shunchalik oshirib </w:t>
      </w:r>
      <w:r w:rsidR="00807860">
        <w:rPr>
          <w:sz w:val="28"/>
          <w:szCs w:val="28"/>
        </w:rPr>
        <w:t>y</w:t>
      </w:r>
      <w:r w:rsidRPr="006F1792">
        <w:rPr>
          <w:sz w:val="28"/>
          <w:szCs w:val="28"/>
        </w:rPr>
        <w:t>uboradiki, natijada u o’tkazuvchi fraktsi</w:t>
      </w:r>
      <w:r w:rsidR="00807860">
        <w:rPr>
          <w:sz w:val="28"/>
          <w:szCs w:val="28"/>
        </w:rPr>
        <w:t>y</w:t>
      </w:r>
      <w:r w:rsidRPr="006F1792">
        <w:rPr>
          <w:sz w:val="28"/>
          <w:szCs w:val="28"/>
        </w:rPr>
        <w:t>aga tushadi [11].</w:t>
      </w:r>
    </w:p>
    <w:p w:rsidR="00D454B3" w:rsidRPr="006F1792" w:rsidRDefault="00D454B3" w:rsidP="00401350">
      <w:pPr>
        <w:spacing w:line="360" w:lineRule="auto"/>
        <w:ind w:firstLine="851"/>
        <w:jc w:val="both"/>
        <w:rPr>
          <w:sz w:val="28"/>
          <w:szCs w:val="28"/>
        </w:rPr>
      </w:pPr>
      <w:r w:rsidRPr="006F1792">
        <w:rPr>
          <w:sz w:val="28"/>
          <w:szCs w:val="28"/>
        </w:rPr>
        <w:t>Separatsi</w:t>
      </w:r>
      <w:r w:rsidR="00807860">
        <w:rPr>
          <w:sz w:val="28"/>
          <w:szCs w:val="28"/>
        </w:rPr>
        <w:t>y</w:t>
      </w:r>
      <w:r w:rsidRPr="006F1792">
        <w:rPr>
          <w:sz w:val="28"/>
          <w:szCs w:val="28"/>
        </w:rPr>
        <w:t xml:space="preserve">a ko’rsatkichlari, shuningdek, dastlabki mahsulotdagi ajraluvchi minerallarning miqdoriga bog’liq. Agar aralashmada dielektriklarning miqdori kam bo’lsa, bu holda </w:t>
      </w:r>
      <w:r w:rsidR="00807860">
        <w:rPr>
          <w:sz w:val="28"/>
          <w:szCs w:val="28"/>
        </w:rPr>
        <w:t>y</w:t>
      </w:r>
      <w:r w:rsidRPr="006F1792">
        <w:rPr>
          <w:sz w:val="28"/>
          <w:szCs w:val="28"/>
        </w:rPr>
        <w:t>uqori sifatli o’tkazgichli fraktsi</w:t>
      </w:r>
      <w:r w:rsidR="00807860">
        <w:rPr>
          <w:sz w:val="28"/>
          <w:szCs w:val="28"/>
        </w:rPr>
        <w:t>y</w:t>
      </w:r>
      <w:r w:rsidRPr="006F1792">
        <w:rPr>
          <w:sz w:val="28"/>
          <w:szCs w:val="28"/>
        </w:rPr>
        <w:t>a olish mumkin, va aksincha, dielektriklarning miqdori ko’p bo’lsa, o’tkazgichlar fraktsi</w:t>
      </w:r>
      <w:r w:rsidR="00807860">
        <w:rPr>
          <w:sz w:val="28"/>
          <w:szCs w:val="28"/>
        </w:rPr>
        <w:t>y</w:t>
      </w:r>
      <w:r w:rsidRPr="006F1792">
        <w:rPr>
          <w:sz w:val="28"/>
          <w:szCs w:val="28"/>
        </w:rPr>
        <w:t>asini olish uchun bir nechta tozalash jara</w:t>
      </w:r>
      <w:r w:rsidR="00807860">
        <w:rPr>
          <w:sz w:val="28"/>
          <w:szCs w:val="28"/>
        </w:rPr>
        <w:t>yon</w:t>
      </w:r>
      <w:r w:rsidRPr="006F1792">
        <w:rPr>
          <w:sz w:val="28"/>
          <w:szCs w:val="28"/>
        </w:rPr>
        <w:t>larini qo’llash talab qilinadi.</w:t>
      </w:r>
    </w:p>
    <w:p w:rsidR="00D454B3" w:rsidRPr="006F1792" w:rsidRDefault="00D454B3" w:rsidP="00401350">
      <w:pPr>
        <w:spacing w:line="360" w:lineRule="auto"/>
        <w:ind w:firstLine="851"/>
        <w:jc w:val="both"/>
        <w:rPr>
          <w:sz w:val="28"/>
          <w:szCs w:val="28"/>
        </w:rPr>
      </w:pPr>
      <w:r w:rsidRPr="006F1792">
        <w:rPr>
          <w:b/>
          <w:sz w:val="28"/>
          <w:szCs w:val="28"/>
        </w:rPr>
        <w:t>Elektrodlardagi kuchlanganlik</w:t>
      </w:r>
      <w:r w:rsidRPr="006F1792">
        <w:rPr>
          <w:sz w:val="28"/>
          <w:szCs w:val="28"/>
        </w:rPr>
        <w:t>. Tojli elektroddagi kuchlanganlik elektrodlar orasidagi bo’shliqda tojli tok kuchini belgila</w:t>
      </w:r>
      <w:r w:rsidR="00807860">
        <w:rPr>
          <w:sz w:val="28"/>
          <w:szCs w:val="28"/>
        </w:rPr>
        <w:t>y</w:t>
      </w:r>
      <w:r w:rsidRPr="006F1792">
        <w:rPr>
          <w:sz w:val="28"/>
          <w:szCs w:val="28"/>
        </w:rPr>
        <w:t>di va elektr separatsi</w:t>
      </w:r>
      <w:r w:rsidR="00807860">
        <w:rPr>
          <w:sz w:val="28"/>
          <w:szCs w:val="28"/>
        </w:rPr>
        <w:t>y</w:t>
      </w:r>
      <w:r w:rsidRPr="006F1792">
        <w:rPr>
          <w:sz w:val="28"/>
          <w:szCs w:val="28"/>
        </w:rPr>
        <w:t>a jara</w:t>
      </w:r>
      <w:r w:rsidR="00807860">
        <w:rPr>
          <w:sz w:val="28"/>
          <w:szCs w:val="28"/>
        </w:rPr>
        <w:t>yon</w:t>
      </w:r>
      <w:r w:rsidRPr="006F1792">
        <w:rPr>
          <w:sz w:val="28"/>
          <w:szCs w:val="28"/>
        </w:rPr>
        <w:t xml:space="preserve">ini boshqarishda muhim parametr hisoblanadi. Elektrodlar orasidagi kuchlanganlikning ortishi bilan tojli tok kuchi ortadi. Havoning </w:t>
      </w:r>
      <w:r w:rsidR="00807860">
        <w:rPr>
          <w:sz w:val="28"/>
          <w:szCs w:val="28"/>
        </w:rPr>
        <w:t>y</w:t>
      </w:r>
      <w:r w:rsidRPr="006F1792">
        <w:rPr>
          <w:sz w:val="28"/>
          <w:szCs w:val="28"/>
        </w:rPr>
        <w:t>axshi ionlashishi elektrodlar orasidagi bo’shliqda ionlar sonining ortishi natijasida kuchliroq elektr zar</w:t>
      </w:r>
      <w:r w:rsidR="00807860">
        <w:rPr>
          <w:sz w:val="28"/>
          <w:szCs w:val="28"/>
        </w:rPr>
        <w:t>y</w:t>
      </w:r>
      <w:r w:rsidRPr="006F1792">
        <w:rPr>
          <w:sz w:val="28"/>
          <w:szCs w:val="28"/>
        </w:rPr>
        <w:t>adlarini olishga hamda ko’p sonli zarrachalarni zar</w:t>
      </w:r>
      <w:r w:rsidR="00807860">
        <w:rPr>
          <w:sz w:val="28"/>
          <w:szCs w:val="28"/>
        </w:rPr>
        <w:t>y</w:t>
      </w:r>
      <w:r w:rsidRPr="006F1792">
        <w:rPr>
          <w:sz w:val="28"/>
          <w:szCs w:val="28"/>
        </w:rPr>
        <w:t>adlashga ham imkon tug’diradi.</w:t>
      </w:r>
    </w:p>
    <w:p w:rsidR="00D454B3" w:rsidRPr="006F1792" w:rsidRDefault="00D454B3" w:rsidP="00401350">
      <w:pPr>
        <w:spacing w:line="360" w:lineRule="auto"/>
        <w:ind w:firstLine="851"/>
        <w:jc w:val="both"/>
        <w:rPr>
          <w:sz w:val="28"/>
          <w:szCs w:val="28"/>
        </w:rPr>
      </w:pPr>
      <w:r w:rsidRPr="006F1792">
        <w:rPr>
          <w:b/>
          <w:sz w:val="28"/>
          <w:szCs w:val="28"/>
        </w:rPr>
        <w:t>Elektrodlar orasidagi masofa</w:t>
      </w:r>
      <w:r w:rsidRPr="006F1792">
        <w:rPr>
          <w:sz w:val="28"/>
          <w:szCs w:val="28"/>
        </w:rPr>
        <w:t>. Tojli tok, shuningdek, minerallarning tojli elektrsizlantirish ma</w:t>
      </w:r>
      <w:r w:rsidR="00807860">
        <w:rPr>
          <w:sz w:val="28"/>
          <w:szCs w:val="28"/>
        </w:rPr>
        <w:t>y</w:t>
      </w:r>
      <w:r w:rsidRPr="006F1792">
        <w:rPr>
          <w:sz w:val="28"/>
          <w:szCs w:val="28"/>
        </w:rPr>
        <w:t>donida zar</w:t>
      </w:r>
      <w:r w:rsidR="00807860">
        <w:rPr>
          <w:sz w:val="28"/>
          <w:szCs w:val="28"/>
        </w:rPr>
        <w:t>y</w:t>
      </w:r>
      <w:r w:rsidRPr="006F1792">
        <w:rPr>
          <w:sz w:val="28"/>
          <w:szCs w:val="28"/>
        </w:rPr>
        <w:t>adlash samaradorligi tojli va erga ulangan elektrodlar orasidagi masofaga bog’liq. Bu masofani kama</w:t>
      </w:r>
      <w:r w:rsidR="00807860">
        <w:rPr>
          <w:sz w:val="28"/>
          <w:szCs w:val="28"/>
        </w:rPr>
        <w:t>y</w:t>
      </w:r>
      <w:r w:rsidRPr="006F1792">
        <w:rPr>
          <w:sz w:val="28"/>
          <w:szCs w:val="28"/>
        </w:rPr>
        <w:t>tirib tojdagi tokni ko’pa</w:t>
      </w:r>
      <w:r w:rsidR="00807860">
        <w:rPr>
          <w:sz w:val="28"/>
          <w:szCs w:val="28"/>
        </w:rPr>
        <w:t>y</w:t>
      </w:r>
      <w:r w:rsidRPr="006F1792">
        <w:rPr>
          <w:sz w:val="28"/>
          <w:szCs w:val="28"/>
        </w:rPr>
        <w:t xml:space="preserve">tirish mumkin </w:t>
      </w:r>
      <w:r w:rsidR="00807860">
        <w:rPr>
          <w:sz w:val="28"/>
          <w:szCs w:val="28"/>
        </w:rPr>
        <w:t>y</w:t>
      </w:r>
      <w:r w:rsidRPr="006F1792">
        <w:rPr>
          <w:sz w:val="28"/>
          <w:szCs w:val="28"/>
        </w:rPr>
        <w:t>oki aksincha.</w:t>
      </w:r>
    </w:p>
    <w:p w:rsidR="00D454B3" w:rsidRPr="006F1792" w:rsidRDefault="00D454B3" w:rsidP="00401350">
      <w:pPr>
        <w:spacing w:line="360" w:lineRule="auto"/>
        <w:ind w:firstLine="851"/>
        <w:jc w:val="both"/>
        <w:rPr>
          <w:sz w:val="28"/>
          <w:szCs w:val="28"/>
        </w:rPr>
      </w:pPr>
      <w:r w:rsidRPr="006F1792">
        <w:rPr>
          <w:sz w:val="28"/>
          <w:szCs w:val="28"/>
        </w:rPr>
        <w:t>Elektrodlar orasidagi masofani o’zgartirib, xuddi tojli elektroddagi kuchlanganlikni o’zgartirishdagi kabi elektr separatsi</w:t>
      </w:r>
      <w:r w:rsidR="00807860">
        <w:rPr>
          <w:sz w:val="28"/>
          <w:szCs w:val="28"/>
        </w:rPr>
        <w:t>y</w:t>
      </w:r>
      <w:r w:rsidRPr="006F1792">
        <w:rPr>
          <w:sz w:val="28"/>
          <w:szCs w:val="28"/>
        </w:rPr>
        <w:t>ani boshqarish mumkin. Elektrodlar orasidagi masofa separatsi</w:t>
      </w:r>
      <w:r w:rsidR="00807860">
        <w:rPr>
          <w:sz w:val="28"/>
          <w:szCs w:val="28"/>
        </w:rPr>
        <w:t>y</w:t>
      </w:r>
      <w:r w:rsidRPr="006F1792">
        <w:rPr>
          <w:sz w:val="28"/>
          <w:szCs w:val="28"/>
        </w:rPr>
        <w:t>a tartibi ishlab chiqila</w:t>
      </w:r>
      <w:r w:rsidR="00807860">
        <w:rPr>
          <w:sz w:val="28"/>
          <w:szCs w:val="28"/>
        </w:rPr>
        <w:t>y</w:t>
      </w:r>
      <w:r w:rsidRPr="006F1792">
        <w:rPr>
          <w:sz w:val="28"/>
          <w:szCs w:val="28"/>
        </w:rPr>
        <w:t>otgan pa</w:t>
      </w:r>
      <w:r w:rsidR="00807860">
        <w:rPr>
          <w:sz w:val="28"/>
          <w:szCs w:val="28"/>
        </w:rPr>
        <w:t>y</w:t>
      </w:r>
      <w:r w:rsidRPr="006F1792">
        <w:rPr>
          <w:sz w:val="28"/>
          <w:szCs w:val="28"/>
        </w:rPr>
        <w:t>tda belgilanadi va separator ishlab turgan pa</w:t>
      </w:r>
      <w:r w:rsidR="00807860">
        <w:rPr>
          <w:sz w:val="28"/>
          <w:szCs w:val="28"/>
        </w:rPr>
        <w:t>y</w:t>
      </w:r>
      <w:r w:rsidRPr="006F1792">
        <w:rPr>
          <w:sz w:val="28"/>
          <w:szCs w:val="28"/>
        </w:rPr>
        <w:t>tda o’zgartirilma</w:t>
      </w:r>
      <w:r w:rsidR="00807860">
        <w:rPr>
          <w:sz w:val="28"/>
          <w:szCs w:val="28"/>
        </w:rPr>
        <w:t>y</w:t>
      </w:r>
      <w:r w:rsidRPr="006F1792">
        <w:rPr>
          <w:sz w:val="28"/>
          <w:szCs w:val="28"/>
        </w:rPr>
        <w:t>di.</w:t>
      </w:r>
    </w:p>
    <w:p w:rsidR="00D454B3" w:rsidRPr="006F1792" w:rsidRDefault="00D454B3" w:rsidP="00401350">
      <w:pPr>
        <w:spacing w:line="360" w:lineRule="auto"/>
        <w:ind w:firstLine="851"/>
        <w:jc w:val="both"/>
        <w:rPr>
          <w:sz w:val="28"/>
          <w:szCs w:val="28"/>
        </w:rPr>
      </w:pPr>
      <w:r w:rsidRPr="006F1792">
        <w:rPr>
          <w:b/>
          <w:sz w:val="28"/>
          <w:szCs w:val="28"/>
          <w:lang w:val="en-US"/>
        </w:rPr>
        <w:t xml:space="preserve">Erga </w:t>
      </w:r>
      <w:r w:rsidRPr="006F1792">
        <w:rPr>
          <w:b/>
          <w:sz w:val="28"/>
          <w:szCs w:val="28"/>
        </w:rPr>
        <w:t>ulangan elektrodning a</w:t>
      </w:r>
      <w:r w:rsidR="00807860">
        <w:rPr>
          <w:b/>
          <w:sz w:val="28"/>
          <w:szCs w:val="28"/>
        </w:rPr>
        <w:t>y</w:t>
      </w:r>
      <w:r w:rsidRPr="006F1792">
        <w:rPr>
          <w:b/>
          <w:sz w:val="28"/>
          <w:szCs w:val="28"/>
        </w:rPr>
        <w:t>lanish tezligi</w:t>
      </w:r>
      <w:r w:rsidRPr="006F1792">
        <w:rPr>
          <w:sz w:val="28"/>
          <w:szCs w:val="28"/>
        </w:rPr>
        <w:t>. Elektr separatsi</w:t>
      </w:r>
      <w:r w:rsidR="00807860">
        <w:rPr>
          <w:sz w:val="28"/>
          <w:szCs w:val="28"/>
        </w:rPr>
        <w:t>y</w:t>
      </w:r>
      <w:r w:rsidRPr="006F1792">
        <w:rPr>
          <w:sz w:val="28"/>
          <w:szCs w:val="28"/>
        </w:rPr>
        <w:t>ada barabanning chiziqli (a</w:t>
      </w:r>
      <w:r w:rsidR="00807860">
        <w:rPr>
          <w:sz w:val="28"/>
          <w:szCs w:val="28"/>
        </w:rPr>
        <w:t>y</w:t>
      </w:r>
      <w:r w:rsidRPr="006F1792">
        <w:rPr>
          <w:sz w:val="28"/>
          <w:szCs w:val="28"/>
        </w:rPr>
        <w:t xml:space="preserve">lanma) harakatlanish tezligi zarrachani baraban </w:t>
      </w:r>
      <w:r w:rsidR="00807860">
        <w:rPr>
          <w:sz w:val="28"/>
          <w:szCs w:val="28"/>
        </w:rPr>
        <w:t>y</w:t>
      </w:r>
      <w:r w:rsidRPr="006F1792">
        <w:rPr>
          <w:sz w:val="28"/>
          <w:szCs w:val="28"/>
        </w:rPr>
        <w:t>uzasidan uzib tushiruvchi asosi</w:t>
      </w:r>
      <w:r w:rsidR="00807860">
        <w:rPr>
          <w:sz w:val="28"/>
          <w:szCs w:val="28"/>
        </w:rPr>
        <w:t>y</w:t>
      </w:r>
      <w:r w:rsidRPr="006F1792">
        <w:rPr>
          <w:sz w:val="28"/>
          <w:szCs w:val="28"/>
        </w:rPr>
        <w:t xml:space="preserve"> markazdan qochuvchi kuch orqali namo</w:t>
      </w:r>
      <w:r w:rsidR="00807860">
        <w:rPr>
          <w:sz w:val="28"/>
          <w:szCs w:val="28"/>
        </w:rPr>
        <w:t>yon</w:t>
      </w:r>
      <w:r w:rsidRPr="006F1792">
        <w:rPr>
          <w:sz w:val="28"/>
          <w:szCs w:val="28"/>
        </w:rPr>
        <w:t xml:space="preserve"> bo’ladi.</w:t>
      </w:r>
    </w:p>
    <w:p w:rsidR="00D454B3" w:rsidRPr="006F1792" w:rsidRDefault="00D454B3" w:rsidP="00401350">
      <w:pPr>
        <w:spacing w:line="360" w:lineRule="auto"/>
        <w:ind w:firstLine="851"/>
        <w:jc w:val="both"/>
        <w:rPr>
          <w:sz w:val="28"/>
          <w:szCs w:val="28"/>
        </w:rPr>
      </w:pPr>
      <w:r w:rsidRPr="006F1792">
        <w:rPr>
          <w:sz w:val="28"/>
          <w:szCs w:val="28"/>
        </w:rPr>
        <w:t>Markazdan qochuvchi kuchning ortishi bilan o’tkazuvchi zarrachalarning ajralishi uchun qula</w:t>
      </w:r>
      <w:r w:rsidR="00807860">
        <w:rPr>
          <w:sz w:val="28"/>
          <w:szCs w:val="28"/>
        </w:rPr>
        <w:t>y</w:t>
      </w:r>
      <w:r w:rsidRPr="006F1792">
        <w:rPr>
          <w:sz w:val="28"/>
          <w:szCs w:val="28"/>
        </w:rPr>
        <w:t xml:space="preserve"> sharoit </w:t>
      </w:r>
      <w:r w:rsidR="00807860">
        <w:rPr>
          <w:sz w:val="28"/>
          <w:szCs w:val="28"/>
        </w:rPr>
        <w:t>y</w:t>
      </w:r>
      <w:r w:rsidRPr="006F1792">
        <w:rPr>
          <w:sz w:val="28"/>
          <w:szCs w:val="28"/>
        </w:rPr>
        <w:t>aratiladi, biroq haddan tashqari oshirish o’tkazuvchilar fraktsi</w:t>
      </w:r>
      <w:r w:rsidR="00807860">
        <w:rPr>
          <w:sz w:val="28"/>
          <w:szCs w:val="28"/>
        </w:rPr>
        <w:t>y</w:t>
      </w:r>
      <w:r w:rsidRPr="006F1792">
        <w:rPr>
          <w:sz w:val="28"/>
          <w:szCs w:val="28"/>
        </w:rPr>
        <w:t xml:space="preserve">asiga baraban </w:t>
      </w:r>
      <w:r w:rsidR="00807860">
        <w:rPr>
          <w:sz w:val="28"/>
          <w:szCs w:val="28"/>
        </w:rPr>
        <w:t>y</w:t>
      </w:r>
      <w:r w:rsidRPr="006F1792">
        <w:rPr>
          <w:sz w:val="28"/>
          <w:szCs w:val="28"/>
        </w:rPr>
        <w:t>uzasida elektr tortishish kuchlari bilan ushlanib turilma</w:t>
      </w:r>
      <w:r w:rsidR="00807860">
        <w:rPr>
          <w:sz w:val="28"/>
          <w:szCs w:val="28"/>
        </w:rPr>
        <w:t>y</w:t>
      </w:r>
      <w:r w:rsidRPr="006F1792">
        <w:rPr>
          <w:sz w:val="28"/>
          <w:szCs w:val="28"/>
        </w:rPr>
        <w:t>digan elektr o’tkazma</w:t>
      </w:r>
      <w:r w:rsidR="00807860">
        <w:rPr>
          <w:sz w:val="28"/>
          <w:szCs w:val="28"/>
        </w:rPr>
        <w:t>y</w:t>
      </w:r>
      <w:r w:rsidRPr="006F1792">
        <w:rPr>
          <w:sz w:val="28"/>
          <w:szCs w:val="28"/>
        </w:rPr>
        <w:t xml:space="preserve">digan zarrachalarni ham o’tib ketishiga olib keladi. O’tkazuvchi </w:t>
      </w:r>
      <w:r w:rsidRPr="006F1792">
        <w:rPr>
          <w:sz w:val="28"/>
          <w:szCs w:val="28"/>
        </w:rPr>
        <w:lastRenderedPageBreak/>
        <w:t>fraktsi</w:t>
      </w:r>
      <w:r w:rsidR="00807860">
        <w:rPr>
          <w:sz w:val="28"/>
          <w:szCs w:val="28"/>
        </w:rPr>
        <w:t>y</w:t>
      </w:r>
      <w:r w:rsidRPr="006F1792">
        <w:rPr>
          <w:sz w:val="28"/>
          <w:szCs w:val="28"/>
        </w:rPr>
        <w:t>aning o’tkazma</w:t>
      </w:r>
      <w:r w:rsidR="00807860">
        <w:rPr>
          <w:sz w:val="28"/>
          <w:szCs w:val="28"/>
        </w:rPr>
        <w:t>y</w:t>
      </w:r>
      <w:r w:rsidRPr="006F1792">
        <w:rPr>
          <w:sz w:val="28"/>
          <w:szCs w:val="28"/>
        </w:rPr>
        <w:t>diganlar bilan ifloslanishi barabanning a</w:t>
      </w:r>
      <w:r w:rsidR="00807860">
        <w:rPr>
          <w:sz w:val="28"/>
          <w:szCs w:val="28"/>
        </w:rPr>
        <w:t>y</w:t>
      </w:r>
      <w:r w:rsidRPr="006F1792">
        <w:rPr>
          <w:sz w:val="28"/>
          <w:szCs w:val="28"/>
        </w:rPr>
        <w:t>lanma harakatlanish tezligi kama</w:t>
      </w:r>
      <w:r w:rsidR="00807860">
        <w:rPr>
          <w:sz w:val="28"/>
          <w:szCs w:val="28"/>
        </w:rPr>
        <w:t>y</w:t>
      </w:r>
      <w:r w:rsidRPr="006F1792">
        <w:rPr>
          <w:sz w:val="28"/>
          <w:szCs w:val="28"/>
        </w:rPr>
        <w:t>ib ketganda ham kuzatiladi.</w:t>
      </w:r>
    </w:p>
    <w:p w:rsidR="00D454B3" w:rsidRPr="006F1792" w:rsidRDefault="00D454B3" w:rsidP="00401350">
      <w:pPr>
        <w:spacing w:line="360" w:lineRule="auto"/>
        <w:ind w:firstLine="851"/>
        <w:jc w:val="both"/>
        <w:rPr>
          <w:sz w:val="28"/>
          <w:szCs w:val="28"/>
        </w:rPr>
      </w:pPr>
      <w:r w:rsidRPr="006F1792">
        <w:rPr>
          <w:sz w:val="28"/>
          <w:szCs w:val="28"/>
        </w:rPr>
        <w:t>Shuningdek, separatorning ishlab chiqarish unumdorligi ham cho’ktiruvchi elektrodning a</w:t>
      </w:r>
      <w:r w:rsidR="00807860">
        <w:rPr>
          <w:sz w:val="28"/>
          <w:szCs w:val="28"/>
        </w:rPr>
        <w:t>y</w:t>
      </w:r>
      <w:r w:rsidRPr="006F1792">
        <w:rPr>
          <w:sz w:val="28"/>
          <w:szCs w:val="28"/>
        </w:rPr>
        <w:t>lanma harakatlanish tezligiga bog’liq. A</w:t>
      </w:r>
      <w:r w:rsidR="00807860">
        <w:rPr>
          <w:sz w:val="28"/>
          <w:szCs w:val="28"/>
        </w:rPr>
        <w:t>y</w:t>
      </w:r>
      <w:r w:rsidRPr="006F1792">
        <w:rPr>
          <w:sz w:val="28"/>
          <w:szCs w:val="28"/>
        </w:rPr>
        <w:t>lanma harakatlanish tezligining ortishi bilan separatorning ishlab chiqarish unumdorligini oshirish mumkin, biroq bu bilan separatsi</w:t>
      </w:r>
      <w:r w:rsidR="00807860">
        <w:rPr>
          <w:sz w:val="28"/>
          <w:szCs w:val="28"/>
        </w:rPr>
        <w:t>y</w:t>
      </w:r>
      <w:r w:rsidRPr="006F1792">
        <w:rPr>
          <w:sz w:val="28"/>
          <w:szCs w:val="28"/>
        </w:rPr>
        <w:t xml:space="preserve">a mahsulotlari sifatini </w:t>
      </w:r>
      <w:r w:rsidR="00807860">
        <w:rPr>
          <w:sz w:val="28"/>
          <w:szCs w:val="28"/>
        </w:rPr>
        <w:t>y</w:t>
      </w:r>
      <w:r w:rsidRPr="006F1792">
        <w:rPr>
          <w:sz w:val="28"/>
          <w:szCs w:val="28"/>
        </w:rPr>
        <w:t>axshilashga hamma vaqt erishib bo’lma</w:t>
      </w:r>
      <w:r w:rsidR="00807860">
        <w:rPr>
          <w:sz w:val="28"/>
          <w:szCs w:val="28"/>
        </w:rPr>
        <w:t>y</w:t>
      </w:r>
      <w:r w:rsidRPr="006F1792">
        <w:rPr>
          <w:sz w:val="28"/>
          <w:szCs w:val="28"/>
        </w:rPr>
        <w:t>di.</w:t>
      </w:r>
    </w:p>
    <w:p w:rsidR="00D454B3" w:rsidRPr="006F1792" w:rsidRDefault="00D454B3" w:rsidP="00401350">
      <w:pPr>
        <w:spacing w:line="360" w:lineRule="auto"/>
        <w:ind w:firstLine="851"/>
        <w:jc w:val="both"/>
        <w:rPr>
          <w:sz w:val="28"/>
          <w:szCs w:val="28"/>
        </w:rPr>
      </w:pPr>
      <w:r w:rsidRPr="006F1792">
        <w:rPr>
          <w:sz w:val="28"/>
          <w:szCs w:val="28"/>
        </w:rPr>
        <w:t xml:space="preserve">Mahsulotning </w:t>
      </w:r>
      <w:r w:rsidR="00807860">
        <w:rPr>
          <w:sz w:val="28"/>
          <w:szCs w:val="28"/>
        </w:rPr>
        <w:t>y</w:t>
      </w:r>
      <w:r w:rsidRPr="006F1792">
        <w:rPr>
          <w:sz w:val="28"/>
          <w:szCs w:val="28"/>
        </w:rPr>
        <w:t>uqori namligi elektr separatsi</w:t>
      </w:r>
      <w:r w:rsidR="00807860">
        <w:rPr>
          <w:sz w:val="28"/>
          <w:szCs w:val="28"/>
        </w:rPr>
        <w:t>y</w:t>
      </w:r>
      <w:r w:rsidRPr="006F1792">
        <w:rPr>
          <w:sz w:val="28"/>
          <w:szCs w:val="28"/>
        </w:rPr>
        <w:t>aga ikki taraflama salbi</w:t>
      </w:r>
      <w:r w:rsidR="00807860">
        <w:rPr>
          <w:sz w:val="28"/>
          <w:szCs w:val="28"/>
        </w:rPr>
        <w:t>y</w:t>
      </w:r>
      <w:r w:rsidRPr="006F1792">
        <w:rPr>
          <w:sz w:val="28"/>
          <w:szCs w:val="28"/>
        </w:rPr>
        <w:t xml:space="preserve"> ta’sir ko’rsatadi. Namlik minerallarning, a</w:t>
      </w:r>
      <w:r w:rsidR="00807860">
        <w:rPr>
          <w:sz w:val="28"/>
          <w:szCs w:val="28"/>
        </w:rPr>
        <w:t>y</w:t>
      </w:r>
      <w:r w:rsidRPr="006F1792">
        <w:rPr>
          <w:sz w:val="28"/>
          <w:szCs w:val="28"/>
        </w:rPr>
        <w:t>niqsa o’tkazma</w:t>
      </w:r>
      <w:r w:rsidR="00807860">
        <w:rPr>
          <w:sz w:val="28"/>
          <w:szCs w:val="28"/>
        </w:rPr>
        <w:t>y</w:t>
      </w:r>
      <w:r w:rsidRPr="006F1792">
        <w:rPr>
          <w:sz w:val="28"/>
          <w:szCs w:val="28"/>
        </w:rPr>
        <w:t>digan minerallarning tabii</w:t>
      </w:r>
      <w:r w:rsidR="00807860">
        <w:rPr>
          <w:sz w:val="28"/>
          <w:szCs w:val="28"/>
        </w:rPr>
        <w:t>y</w:t>
      </w:r>
      <w:r w:rsidRPr="006F1792">
        <w:rPr>
          <w:sz w:val="28"/>
          <w:szCs w:val="28"/>
        </w:rPr>
        <w:t xml:space="preserve"> elektr o’tkazish xususi</w:t>
      </w:r>
      <w:r w:rsidR="00807860">
        <w:rPr>
          <w:sz w:val="28"/>
          <w:szCs w:val="28"/>
        </w:rPr>
        <w:t>y</w:t>
      </w:r>
      <w:r w:rsidRPr="006F1792">
        <w:rPr>
          <w:sz w:val="28"/>
          <w:szCs w:val="28"/>
        </w:rPr>
        <w:t>atini kuchli darajada o’zgartirishi va ularning moddi</w:t>
      </w:r>
      <w:r w:rsidR="00807860">
        <w:rPr>
          <w:sz w:val="28"/>
          <w:szCs w:val="28"/>
        </w:rPr>
        <w:t>y</w:t>
      </w:r>
      <w:r w:rsidRPr="006F1792">
        <w:rPr>
          <w:sz w:val="28"/>
          <w:szCs w:val="28"/>
        </w:rPr>
        <w:t xml:space="preserve"> tarkibi hamda elektrofizik xususi</w:t>
      </w:r>
      <w:r w:rsidR="00807860">
        <w:rPr>
          <w:sz w:val="28"/>
          <w:szCs w:val="28"/>
        </w:rPr>
        <w:t>y</w:t>
      </w:r>
      <w:r w:rsidRPr="006F1792">
        <w:rPr>
          <w:sz w:val="28"/>
          <w:szCs w:val="28"/>
        </w:rPr>
        <w:t>atidan qat’i</w:t>
      </w:r>
      <w:r w:rsidR="00807860">
        <w:rPr>
          <w:sz w:val="28"/>
          <w:szCs w:val="28"/>
        </w:rPr>
        <w:t>y</w:t>
      </w:r>
      <w:r w:rsidRPr="006F1792">
        <w:rPr>
          <w:sz w:val="28"/>
          <w:szCs w:val="28"/>
        </w:rPr>
        <w:t xml:space="preserve"> nazar zarrachalarning </w:t>
      </w:r>
      <w:r w:rsidR="00807860">
        <w:rPr>
          <w:sz w:val="28"/>
          <w:szCs w:val="28"/>
        </w:rPr>
        <w:t>y</w:t>
      </w:r>
      <w:r w:rsidRPr="006F1792">
        <w:rPr>
          <w:sz w:val="28"/>
          <w:szCs w:val="28"/>
        </w:rPr>
        <w:t>opishib qolishiga olib keladi. Puch tog’ jinslarining ma</w:t>
      </w:r>
      <w:r w:rsidR="00807860">
        <w:rPr>
          <w:sz w:val="28"/>
          <w:szCs w:val="28"/>
        </w:rPr>
        <w:t>y</w:t>
      </w:r>
      <w:r w:rsidRPr="006F1792">
        <w:rPr>
          <w:sz w:val="28"/>
          <w:szCs w:val="28"/>
        </w:rPr>
        <w:t xml:space="preserve">da zarrachalari qimmatbaho mineralga </w:t>
      </w:r>
      <w:r w:rsidR="00807860">
        <w:rPr>
          <w:sz w:val="28"/>
          <w:szCs w:val="28"/>
        </w:rPr>
        <w:t>y</w:t>
      </w:r>
      <w:r w:rsidRPr="006F1792">
        <w:rPr>
          <w:sz w:val="28"/>
          <w:szCs w:val="28"/>
        </w:rPr>
        <w:t xml:space="preserve">opishib, kontsentratga ajraladi va uning sifatini </w:t>
      </w:r>
      <w:r w:rsidR="00807860">
        <w:rPr>
          <w:sz w:val="28"/>
          <w:szCs w:val="28"/>
        </w:rPr>
        <w:t>y</w:t>
      </w:r>
      <w:r w:rsidRPr="006F1792">
        <w:rPr>
          <w:sz w:val="28"/>
          <w:szCs w:val="28"/>
        </w:rPr>
        <w:t>omonlashtiradi. Shunda</w:t>
      </w:r>
      <w:r w:rsidR="00807860">
        <w:rPr>
          <w:sz w:val="28"/>
          <w:szCs w:val="28"/>
        </w:rPr>
        <w:t>y</w:t>
      </w:r>
      <w:r w:rsidRPr="006F1792">
        <w:rPr>
          <w:sz w:val="28"/>
          <w:szCs w:val="28"/>
        </w:rPr>
        <w:t xml:space="preserve"> qilib, ortiqcha namlikni </w:t>
      </w:r>
      <w:r w:rsidR="00807860">
        <w:rPr>
          <w:sz w:val="28"/>
          <w:szCs w:val="28"/>
        </w:rPr>
        <w:t>y</w:t>
      </w:r>
      <w:r w:rsidRPr="006F1792">
        <w:rPr>
          <w:sz w:val="28"/>
          <w:szCs w:val="28"/>
        </w:rPr>
        <w:t>o’qotish elektr usulida bo</w:t>
      </w:r>
      <w:r w:rsidR="00807860">
        <w:rPr>
          <w:sz w:val="28"/>
          <w:szCs w:val="28"/>
        </w:rPr>
        <w:t>y</w:t>
      </w:r>
      <w:r w:rsidRPr="006F1792">
        <w:rPr>
          <w:sz w:val="28"/>
          <w:szCs w:val="28"/>
        </w:rPr>
        <w:t>itishdan oldingi bajarilishi shart bo’lgan jara</w:t>
      </w:r>
      <w:r w:rsidR="00807860">
        <w:rPr>
          <w:sz w:val="28"/>
          <w:szCs w:val="28"/>
        </w:rPr>
        <w:t>yon</w:t>
      </w:r>
      <w:r w:rsidRPr="006F1792">
        <w:rPr>
          <w:sz w:val="28"/>
          <w:szCs w:val="28"/>
        </w:rPr>
        <w:t xml:space="preserve"> hisoblanadi.</w:t>
      </w:r>
    </w:p>
    <w:p w:rsidR="00D454B3" w:rsidRPr="006F1792" w:rsidRDefault="00D454B3" w:rsidP="00401350">
      <w:pPr>
        <w:spacing w:line="360" w:lineRule="auto"/>
        <w:ind w:firstLine="851"/>
        <w:jc w:val="both"/>
        <w:rPr>
          <w:sz w:val="28"/>
          <w:szCs w:val="28"/>
          <w:lang w:val="uz-Latn-UZ"/>
        </w:rPr>
      </w:pPr>
      <w:r w:rsidRPr="006F1792">
        <w:rPr>
          <w:sz w:val="28"/>
          <w:szCs w:val="28"/>
          <w:lang w:val="en-US"/>
        </w:rPr>
        <w:t>Elektrseparatsi</w:t>
      </w:r>
      <w:r w:rsidR="00807860">
        <w:rPr>
          <w:sz w:val="28"/>
          <w:szCs w:val="28"/>
          <w:lang w:val="en-US"/>
        </w:rPr>
        <w:t>y</w:t>
      </w:r>
      <w:r w:rsidRPr="006F1792">
        <w:rPr>
          <w:sz w:val="28"/>
          <w:szCs w:val="28"/>
          <w:lang w:val="en-US"/>
        </w:rPr>
        <w:t xml:space="preserve">ada </w:t>
      </w:r>
      <w:r w:rsidRPr="006F1792">
        <w:rPr>
          <w:sz w:val="28"/>
          <w:szCs w:val="28"/>
        </w:rPr>
        <w:t>mah</w:t>
      </w:r>
      <w:r w:rsidRPr="006F1792">
        <w:rPr>
          <w:sz w:val="28"/>
          <w:szCs w:val="28"/>
          <w:lang w:val="en-US"/>
        </w:rPr>
        <w:t xml:space="preserve">sulotning </w:t>
      </w:r>
      <w:r w:rsidR="00807860">
        <w:rPr>
          <w:sz w:val="28"/>
          <w:szCs w:val="28"/>
          <w:lang w:val="en-US"/>
        </w:rPr>
        <w:t>y</w:t>
      </w:r>
      <w:r w:rsidRPr="006F1792">
        <w:rPr>
          <w:sz w:val="28"/>
          <w:szCs w:val="28"/>
          <w:lang w:val="en-US"/>
        </w:rPr>
        <w:t>uza namligi asosi</w:t>
      </w:r>
      <w:r w:rsidR="00807860">
        <w:rPr>
          <w:sz w:val="28"/>
          <w:szCs w:val="28"/>
          <w:lang w:val="en-US"/>
        </w:rPr>
        <w:t>y</w:t>
      </w:r>
      <w:r w:rsidRPr="006F1792">
        <w:rPr>
          <w:sz w:val="28"/>
          <w:szCs w:val="28"/>
          <w:lang w:val="en-US"/>
        </w:rPr>
        <w:t xml:space="preserve"> rol o’</w:t>
      </w:r>
      <w:r w:rsidR="00807860">
        <w:rPr>
          <w:sz w:val="28"/>
          <w:szCs w:val="28"/>
          <w:lang w:val="en-US"/>
        </w:rPr>
        <w:t>y</w:t>
      </w:r>
      <w:r w:rsidRPr="006F1792">
        <w:rPr>
          <w:sz w:val="28"/>
          <w:szCs w:val="28"/>
          <w:lang w:val="en-US"/>
        </w:rPr>
        <w:t>na</w:t>
      </w:r>
      <w:r w:rsidR="00807860">
        <w:rPr>
          <w:sz w:val="28"/>
          <w:szCs w:val="28"/>
          <w:lang w:val="en-US"/>
        </w:rPr>
        <w:t>y</w:t>
      </w:r>
      <w:r w:rsidRPr="006F1792">
        <w:rPr>
          <w:sz w:val="28"/>
          <w:szCs w:val="28"/>
          <w:lang w:val="en-US"/>
        </w:rPr>
        <w:t xml:space="preserve">di. Mahsulot </w:t>
      </w:r>
      <w:r w:rsidR="00807860">
        <w:rPr>
          <w:sz w:val="28"/>
          <w:szCs w:val="28"/>
        </w:rPr>
        <w:t>y</w:t>
      </w:r>
      <w:r w:rsidRPr="006F1792">
        <w:rPr>
          <w:sz w:val="28"/>
          <w:szCs w:val="28"/>
        </w:rPr>
        <w:t xml:space="preserve">uzasidagi namlikni </w:t>
      </w:r>
      <w:r w:rsidR="00807860">
        <w:rPr>
          <w:sz w:val="28"/>
          <w:szCs w:val="28"/>
        </w:rPr>
        <w:t>y</w:t>
      </w:r>
      <w:r w:rsidRPr="006F1792">
        <w:rPr>
          <w:sz w:val="28"/>
          <w:szCs w:val="28"/>
        </w:rPr>
        <w:t>o’q</w:t>
      </w:r>
      <w:r w:rsidRPr="006F1792">
        <w:rPr>
          <w:sz w:val="28"/>
          <w:szCs w:val="28"/>
          <w:lang w:val="en-US"/>
        </w:rPr>
        <w:t>otish</w:t>
      </w:r>
      <w:r w:rsidRPr="006F1792">
        <w:rPr>
          <w:sz w:val="28"/>
          <w:szCs w:val="28"/>
        </w:rPr>
        <w:t xml:space="preserve"> h</w:t>
      </w:r>
      <w:r w:rsidRPr="006F1792">
        <w:rPr>
          <w:sz w:val="28"/>
          <w:szCs w:val="28"/>
          <w:lang w:val="en-US"/>
        </w:rPr>
        <w:t>arorati 150</w:t>
      </w:r>
      <w:r w:rsidRPr="006F1792">
        <w:rPr>
          <w:sz w:val="28"/>
          <w:szCs w:val="28"/>
          <w:vertAlign w:val="superscript"/>
        </w:rPr>
        <w:t>0</w:t>
      </w:r>
      <w:r w:rsidRPr="006F1792">
        <w:rPr>
          <w:sz w:val="28"/>
          <w:szCs w:val="28"/>
        </w:rPr>
        <w:t>–200</w:t>
      </w:r>
      <w:r w:rsidRPr="006F1792">
        <w:rPr>
          <w:sz w:val="28"/>
          <w:szCs w:val="28"/>
          <w:vertAlign w:val="superscript"/>
        </w:rPr>
        <w:t>0</w:t>
      </w:r>
      <w:r w:rsidRPr="006F1792">
        <w:rPr>
          <w:sz w:val="28"/>
          <w:szCs w:val="28"/>
          <w:lang w:val="en-US"/>
        </w:rPr>
        <w:t>C</w:t>
      </w:r>
      <w:r w:rsidRPr="006F1792">
        <w:rPr>
          <w:sz w:val="28"/>
          <w:szCs w:val="28"/>
        </w:rPr>
        <w:t>. Bunda</w:t>
      </w:r>
      <w:r w:rsidR="00807860">
        <w:rPr>
          <w:sz w:val="28"/>
          <w:szCs w:val="28"/>
        </w:rPr>
        <w:t>y</w:t>
      </w:r>
      <w:r w:rsidRPr="006F1792">
        <w:rPr>
          <w:sz w:val="28"/>
          <w:szCs w:val="28"/>
        </w:rPr>
        <w:t xml:space="preserve"> haroratda quritilgan mahsulot 0,5–1% namlikka ega bo’ladi</w:t>
      </w:r>
      <w:r w:rsidRPr="006F1792">
        <w:rPr>
          <w:sz w:val="28"/>
          <w:szCs w:val="28"/>
          <w:lang w:val="en-US"/>
        </w:rPr>
        <w:t xml:space="preserve"> </w:t>
      </w:r>
      <w:r w:rsidRPr="006F1792">
        <w:rPr>
          <w:sz w:val="28"/>
          <w:szCs w:val="28"/>
        </w:rPr>
        <w:t>[</w:t>
      </w:r>
      <w:r w:rsidRPr="006F1792">
        <w:rPr>
          <w:sz w:val="28"/>
          <w:szCs w:val="28"/>
          <w:lang w:val="en-US"/>
        </w:rPr>
        <w:t>2</w:t>
      </w:r>
      <w:r w:rsidRPr="006F1792">
        <w:rPr>
          <w:sz w:val="28"/>
          <w:szCs w:val="28"/>
        </w:rPr>
        <w:t>].</w:t>
      </w:r>
    </w:p>
    <w:p w:rsidR="00D454B3" w:rsidRPr="006F1792" w:rsidRDefault="00D454B3" w:rsidP="00401350">
      <w:pPr>
        <w:widowControl w:val="0"/>
        <w:spacing w:line="360" w:lineRule="auto"/>
        <w:ind w:firstLine="851"/>
        <w:jc w:val="both"/>
        <w:rPr>
          <w:noProof/>
          <w:sz w:val="28"/>
          <w:szCs w:val="28"/>
          <w:lang w:val="en-US"/>
        </w:rPr>
      </w:pPr>
      <w:r w:rsidRPr="006F1792">
        <w:rPr>
          <w:noProof/>
          <w:sz w:val="28"/>
          <w:szCs w:val="28"/>
          <w:lang w:val="en-US"/>
        </w:rPr>
        <w:t>Elektro statik saralagichlarda elektr o'tkazuvchi zarrachalar baraban elektroddan zar</w:t>
      </w:r>
      <w:r w:rsidR="00807860">
        <w:rPr>
          <w:noProof/>
          <w:sz w:val="28"/>
          <w:szCs w:val="28"/>
          <w:lang w:val="en-US"/>
        </w:rPr>
        <w:t>y</w:t>
      </w:r>
      <w:r w:rsidRPr="006F1792">
        <w:rPr>
          <w:noProof/>
          <w:sz w:val="28"/>
          <w:szCs w:val="28"/>
          <w:lang w:val="en-US"/>
        </w:rPr>
        <w:t xml:space="preserve">ad olib, undan qochadi. Dielektriklar esa o’z </w:t>
      </w:r>
      <w:r w:rsidR="006D5963">
        <w:rPr>
          <w:noProof/>
          <w:sz w:val="28"/>
          <w:szCs w:val="28"/>
          <w:lang w:val="en-US"/>
        </w:rPr>
        <w:t>og’ir</w:t>
      </w:r>
      <w:r w:rsidRPr="006F1792">
        <w:rPr>
          <w:noProof/>
          <w:sz w:val="28"/>
          <w:szCs w:val="28"/>
          <w:lang w:val="en-US"/>
        </w:rPr>
        <w:t>lik kuchlari hisobiga traektori</w:t>
      </w:r>
      <w:r w:rsidR="00807860">
        <w:rPr>
          <w:noProof/>
          <w:sz w:val="28"/>
          <w:szCs w:val="28"/>
          <w:lang w:val="en-US"/>
        </w:rPr>
        <w:t>y</w:t>
      </w:r>
      <w:r w:rsidRPr="006F1792">
        <w:rPr>
          <w:noProof/>
          <w:sz w:val="28"/>
          <w:szCs w:val="28"/>
          <w:lang w:val="en-US"/>
        </w:rPr>
        <w:t xml:space="preserve">asini o'zgartirmasdan, barabanga </w:t>
      </w:r>
      <w:r w:rsidR="00807860">
        <w:rPr>
          <w:noProof/>
          <w:sz w:val="28"/>
          <w:szCs w:val="28"/>
          <w:lang w:val="en-US"/>
        </w:rPr>
        <w:t>y</w:t>
      </w:r>
      <w:r w:rsidRPr="006F1792">
        <w:rPr>
          <w:noProof/>
          <w:sz w:val="28"/>
          <w:szCs w:val="28"/>
          <w:lang w:val="en-US"/>
        </w:rPr>
        <w:t>opishib pastga tushadi. To'siqlarni moslab, zarrac</w:t>
      </w:r>
      <w:r w:rsidR="00236854" w:rsidRPr="006F1792">
        <w:rPr>
          <w:noProof/>
          <w:sz w:val="28"/>
          <w:szCs w:val="28"/>
          <w:lang w:val="en-US"/>
        </w:rPr>
        <w:t>halarni ajratib olish mumkin (13.3</w:t>
      </w:r>
      <w:r w:rsidRPr="006F1792">
        <w:rPr>
          <w:noProof/>
          <w:sz w:val="28"/>
          <w:szCs w:val="28"/>
          <w:lang w:val="en-US"/>
        </w:rPr>
        <w:t>- rasm, a ).</w:t>
      </w:r>
    </w:p>
    <w:p w:rsidR="00D454B3" w:rsidRPr="006F1792" w:rsidRDefault="00D454B3" w:rsidP="00401350">
      <w:pPr>
        <w:widowControl w:val="0"/>
        <w:spacing w:line="360" w:lineRule="auto"/>
        <w:ind w:firstLine="851"/>
        <w:jc w:val="both"/>
        <w:rPr>
          <w:noProof/>
          <w:sz w:val="28"/>
          <w:szCs w:val="28"/>
          <w:lang w:val="en-US"/>
        </w:rPr>
      </w:pPr>
      <w:r w:rsidRPr="006F1792">
        <w:rPr>
          <w:noProof/>
          <w:sz w:val="28"/>
          <w:szCs w:val="28"/>
          <w:lang w:val="en-US"/>
        </w:rPr>
        <w:t>Tojli saralagichlarda o'tkazgichlar tojli elektrodda zar</w:t>
      </w:r>
      <w:r w:rsidR="00807860">
        <w:rPr>
          <w:noProof/>
          <w:sz w:val="28"/>
          <w:szCs w:val="28"/>
          <w:lang w:val="en-US"/>
        </w:rPr>
        <w:t>y</w:t>
      </w:r>
      <w:r w:rsidRPr="006F1792">
        <w:rPr>
          <w:noProof/>
          <w:sz w:val="28"/>
          <w:szCs w:val="28"/>
          <w:lang w:val="en-US"/>
        </w:rPr>
        <w:t>adlanib, baraban elektroda zar</w:t>
      </w:r>
      <w:r w:rsidR="00807860">
        <w:rPr>
          <w:noProof/>
          <w:sz w:val="28"/>
          <w:szCs w:val="28"/>
          <w:lang w:val="en-US"/>
        </w:rPr>
        <w:t>y</w:t>
      </w:r>
      <w:r w:rsidRPr="006F1792">
        <w:rPr>
          <w:noProof/>
          <w:sz w:val="28"/>
          <w:szCs w:val="28"/>
          <w:lang w:val="en-US"/>
        </w:rPr>
        <w:t>adsizlanadi va undan qochadi. Dielektriklar esa, qoldiq zar</w:t>
      </w:r>
      <w:r w:rsidR="00807860">
        <w:rPr>
          <w:noProof/>
          <w:sz w:val="28"/>
          <w:szCs w:val="28"/>
          <w:lang w:val="en-US"/>
        </w:rPr>
        <w:t>y</w:t>
      </w:r>
      <w:r w:rsidRPr="006F1792">
        <w:rPr>
          <w:noProof/>
          <w:sz w:val="28"/>
          <w:szCs w:val="28"/>
          <w:lang w:val="en-US"/>
        </w:rPr>
        <w:t xml:space="preserve">ad hisobiga baraban elektrodga </w:t>
      </w:r>
      <w:r w:rsidR="00807860">
        <w:rPr>
          <w:noProof/>
          <w:sz w:val="28"/>
          <w:szCs w:val="28"/>
          <w:lang w:val="en-US"/>
        </w:rPr>
        <w:t>y</w:t>
      </w:r>
      <w:r w:rsidRPr="006F1792">
        <w:rPr>
          <w:noProof/>
          <w:sz w:val="28"/>
          <w:szCs w:val="28"/>
          <w:lang w:val="en-US"/>
        </w:rPr>
        <w:t>opishib olib, u bilan birga a</w:t>
      </w:r>
      <w:r w:rsidR="00807860">
        <w:rPr>
          <w:noProof/>
          <w:sz w:val="28"/>
          <w:szCs w:val="28"/>
          <w:lang w:val="en-US"/>
        </w:rPr>
        <w:t>y</w:t>
      </w:r>
      <w:r w:rsidRPr="006F1792">
        <w:rPr>
          <w:noProof/>
          <w:sz w:val="28"/>
          <w:szCs w:val="28"/>
          <w:lang w:val="en-US"/>
        </w:rPr>
        <w:t xml:space="preserve">lanadilar. </w:t>
      </w:r>
      <w:r w:rsidR="00807860">
        <w:rPr>
          <w:noProof/>
          <w:sz w:val="28"/>
          <w:szCs w:val="28"/>
          <w:lang w:val="en-US"/>
        </w:rPr>
        <w:t>Y</w:t>
      </w:r>
      <w:r w:rsidRPr="006F1792">
        <w:rPr>
          <w:noProof/>
          <w:sz w:val="28"/>
          <w:szCs w:val="28"/>
          <w:lang w:val="en-US"/>
        </w:rPr>
        <w:t>arim o'tkazgichlar esa dielektriklar bilan o'tkazgi</w:t>
      </w:r>
      <w:r w:rsidR="00236854" w:rsidRPr="006F1792">
        <w:rPr>
          <w:noProof/>
          <w:sz w:val="28"/>
          <w:szCs w:val="28"/>
          <w:lang w:val="en-US"/>
        </w:rPr>
        <w:t>chlar orasida to'planadilar. (13.3</w:t>
      </w:r>
      <w:r w:rsidRPr="006F1792">
        <w:rPr>
          <w:noProof/>
          <w:sz w:val="28"/>
          <w:szCs w:val="28"/>
          <w:lang w:val="en-US"/>
        </w:rPr>
        <w:t>-rasm, b).</w:t>
      </w:r>
    </w:p>
    <w:p w:rsidR="00D454B3" w:rsidRPr="006F1792" w:rsidRDefault="00D454B3" w:rsidP="00401350">
      <w:pPr>
        <w:widowControl w:val="0"/>
        <w:spacing w:line="360" w:lineRule="auto"/>
        <w:ind w:firstLine="851"/>
        <w:jc w:val="both"/>
        <w:rPr>
          <w:noProof/>
          <w:sz w:val="28"/>
          <w:szCs w:val="28"/>
          <w:lang w:val="en-US"/>
        </w:rPr>
      </w:pPr>
      <w:r w:rsidRPr="006F1792">
        <w:rPr>
          <w:sz w:val="28"/>
          <w:szCs w:val="28"/>
          <w:lang w:val="en-US"/>
        </w:rPr>
        <w:t>Tojli elektrostatik saralagichlarda zar</w:t>
      </w:r>
      <w:r w:rsidR="00807860">
        <w:rPr>
          <w:sz w:val="28"/>
          <w:szCs w:val="28"/>
          <w:lang w:val="en-US"/>
        </w:rPr>
        <w:t>y</w:t>
      </w:r>
      <w:r w:rsidRPr="006F1792">
        <w:rPr>
          <w:sz w:val="28"/>
          <w:szCs w:val="28"/>
          <w:lang w:val="en-US"/>
        </w:rPr>
        <w:t>adlanish-zar</w:t>
      </w:r>
      <w:r w:rsidR="00807860">
        <w:rPr>
          <w:sz w:val="28"/>
          <w:szCs w:val="28"/>
          <w:lang w:val="en-US"/>
        </w:rPr>
        <w:t>y</w:t>
      </w:r>
      <w:r w:rsidRPr="006F1792">
        <w:rPr>
          <w:sz w:val="28"/>
          <w:szCs w:val="28"/>
          <w:lang w:val="en-US"/>
        </w:rPr>
        <w:t>adsizlanish jara</w:t>
      </w:r>
      <w:r w:rsidR="00807860">
        <w:rPr>
          <w:sz w:val="28"/>
          <w:szCs w:val="28"/>
          <w:lang w:val="en-US"/>
        </w:rPr>
        <w:t>yon</w:t>
      </w:r>
      <w:r w:rsidRPr="006F1792">
        <w:rPr>
          <w:sz w:val="28"/>
          <w:szCs w:val="28"/>
          <w:lang w:val="en-US"/>
        </w:rPr>
        <w:t>ida o'ziga tortuvchi elektrod ham qatnashadi. Tojli elektroda zar</w:t>
      </w:r>
      <w:r w:rsidR="00807860">
        <w:rPr>
          <w:sz w:val="28"/>
          <w:szCs w:val="28"/>
          <w:lang w:val="en-US"/>
        </w:rPr>
        <w:t>y</w:t>
      </w:r>
      <w:r w:rsidRPr="006F1792">
        <w:rPr>
          <w:sz w:val="28"/>
          <w:szCs w:val="28"/>
          <w:lang w:val="en-US"/>
        </w:rPr>
        <w:t>adlangan o'tkazgich zarracha baraban elektroda zar</w:t>
      </w:r>
      <w:r w:rsidR="00807860">
        <w:rPr>
          <w:sz w:val="28"/>
          <w:szCs w:val="28"/>
          <w:lang w:val="en-US"/>
        </w:rPr>
        <w:t>y</w:t>
      </w:r>
      <w:r w:rsidRPr="006F1792">
        <w:rPr>
          <w:sz w:val="28"/>
          <w:szCs w:val="28"/>
          <w:lang w:val="en-US"/>
        </w:rPr>
        <w:t>adsizlanib undan qochadi va qo'shimcha manfi</w:t>
      </w:r>
      <w:r w:rsidR="00807860">
        <w:rPr>
          <w:sz w:val="28"/>
          <w:szCs w:val="28"/>
          <w:lang w:val="en-US"/>
        </w:rPr>
        <w:t>y</w:t>
      </w:r>
      <w:r w:rsidRPr="006F1792">
        <w:rPr>
          <w:sz w:val="28"/>
          <w:szCs w:val="28"/>
          <w:lang w:val="en-US"/>
        </w:rPr>
        <w:t xml:space="preserve"> zar</w:t>
      </w:r>
      <w:r w:rsidR="00807860">
        <w:rPr>
          <w:sz w:val="28"/>
          <w:szCs w:val="28"/>
          <w:lang w:val="en-US"/>
        </w:rPr>
        <w:t>y</w:t>
      </w:r>
      <w:r w:rsidRPr="006F1792">
        <w:rPr>
          <w:sz w:val="28"/>
          <w:szCs w:val="28"/>
          <w:lang w:val="en-US"/>
        </w:rPr>
        <w:t>adlangan elektrodga tortiladi. Bu traektori</w:t>
      </w:r>
      <w:r w:rsidR="00807860">
        <w:rPr>
          <w:sz w:val="28"/>
          <w:szCs w:val="28"/>
          <w:lang w:val="en-US"/>
        </w:rPr>
        <w:t>y</w:t>
      </w:r>
      <w:r w:rsidRPr="006F1792">
        <w:rPr>
          <w:sz w:val="28"/>
          <w:szCs w:val="28"/>
          <w:lang w:val="en-US"/>
        </w:rPr>
        <w:t>asini kenga</w:t>
      </w:r>
      <w:r w:rsidR="00807860">
        <w:rPr>
          <w:sz w:val="28"/>
          <w:szCs w:val="28"/>
          <w:lang w:val="en-US"/>
        </w:rPr>
        <w:t>y</w:t>
      </w:r>
      <w:r w:rsidRPr="006F1792">
        <w:rPr>
          <w:sz w:val="28"/>
          <w:szCs w:val="28"/>
          <w:lang w:val="en-US"/>
        </w:rPr>
        <w:t>tirishga olib keladi.</w:t>
      </w:r>
    </w:p>
    <w:p w:rsidR="00D454B3" w:rsidRPr="006F1792" w:rsidRDefault="00D454B3" w:rsidP="006D5963">
      <w:pPr>
        <w:widowControl w:val="0"/>
        <w:spacing w:after="240" w:line="360" w:lineRule="auto"/>
        <w:jc w:val="center"/>
        <w:rPr>
          <w:sz w:val="28"/>
          <w:szCs w:val="28"/>
        </w:rPr>
      </w:pPr>
      <w:r w:rsidRPr="006F1792">
        <w:rPr>
          <w:noProof/>
          <w:sz w:val="28"/>
          <w:szCs w:val="28"/>
          <w:lang w:val="ru-RU"/>
        </w:rPr>
        <w:lastRenderedPageBreak/>
        <mc:AlternateContent>
          <mc:Choice Requires="wps">
            <w:drawing>
              <wp:anchor distT="0" distB="0" distL="114300" distR="114300" simplePos="0" relativeHeight="251696128" behindDoc="0" locked="0" layoutInCell="1" allowOverlap="1" wp14:anchorId="088C5BC9" wp14:editId="0BA9DD61">
                <wp:simplePos x="0" y="0"/>
                <wp:positionH relativeFrom="column">
                  <wp:posOffset>737870</wp:posOffset>
                </wp:positionH>
                <wp:positionV relativeFrom="paragraph">
                  <wp:posOffset>2170430</wp:posOffset>
                </wp:positionV>
                <wp:extent cx="4453890" cy="211455"/>
                <wp:effectExtent l="8255" t="8255" r="5080" b="8890"/>
                <wp:wrapNone/>
                <wp:docPr id="4081" name="Надпись 4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3890" cy="211455"/>
                        </a:xfrm>
                        <a:prstGeom prst="rect">
                          <a:avLst/>
                        </a:prstGeom>
                        <a:solidFill>
                          <a:srgbClr val="FFFFFF"/>
                        </a:solidFill>
                        <a:ln w="9525">
                          <a:solidFill>
                            <a:srgbClr val="FFFFFF"/>
                          </a:solidFill>
                          <a:miter lim="800000"/>
                          <a:headEnd/>
                          <a:tailEnd/>
                        </a:ln>
                      </wps:spPr>
                      <wps:txbx>
                        <w:txbxContent>
                          <w:p w:rsidR="00465996" w:rsidRDefault="00465996" w:rsidP="00D454B3">
                            <w:pPr>
                              <w:jc w:val="both"/>
                              <w:rPr>
                                <w:b/>
                                <w:sz w:val="18"/>
                                <w:szCs w:val="20"/>
                              </w:rPr>
                            </w:pPr>
                            <w:proofErr w:type="gramStart"/>
                            <w:r>
                              <w:rPr>
                                <w:b/>
                                <w:sz w:val="18"/>
                                <w:szCs w:val="20"/>
                                <w:lang w:val="en-US"/>
                              </w:rPr>
                              <w:t>O’R  OM</w:t>
                            </w:r>
                            <w:proofErr w:type="gramEnd"/>
                            <w:r>
                              <w:rPr>
                                <w:b/>
                                <w:sz w:val="18"/>
                                <w:szCs w:val="20"/>
                                <w:lang w:val="en-US"/>
                              </w:rPr>
                              <w:t xml:space="preserve">   B</w:t>
                            </w:r>
                            <w:r>
                              <w:rPr>
                                <w:b/>
                                <w:sz w:val="18"/>
                                <w:szCs w:val="20"/>
                                <w:lang w:val="en-US"/>
                              </w:rPr>
                              <w:tab/>
                            </w:r>
                            <w:r>
                              <w:rPr>
                                <w:b/>
                                <w:sz w:val="18"/>
                                <w:szCs w:val="20"/>
                                <w:lang w:val="en-US"/>
                              </w:rPr>
                              <w:tab/>
                              <w:t xml:space="preserve">   O’R     OM      B</w:t>
                            </w:r>
                            <w:r>
                              <w:rPr>
                                <w:b/>
                                <w:sz w:val="18"/>
                                <w:szCs w:val="20"/>
                                <w:lang w:val="en-US"/>
                              </w:rPr>
                              <w:tab/>
                            </w:r>
                            <w:r>
                              <w:rPr>
                                <w:b/>
                                <w:sz w:val="18"/>
                                <w:szCs w:val="20"/>
                                <w:lang w:val="en-US"/>
                              </w:rPr>
                              <w:tab/>
                              <w:t xml:space="preserve">    </w:t>
                            </w:r>
                            <w:r>
                              <w:rPr>
                                <w:b/>
                                <w:sz w:val="18"/>
                                <w:szCs w:val="20"/>
                                <w:lang w:val="en-US"/>
                              </w:rPr>
                              <w:tab/>
                              <w:t xml:space="preserve">       O’R     OM       B</w:t>
                            </w:r>
                          </w:p>
                          <w:p w:rsidR="00465996" w:rsidRDefault="00465996" w:rsidP="00D454B3">
                            <w:pPr>
                              <w:rPr>
                                <w:sz w:val="18"/>
                                <w:szCs w:val="20"/>
                                <w:lang w:val="en-US"/>
                              </w:rPr>
                            </w:pPr>
                          </w:p>
                          <w:p w:rsidR="00465996" w:rsidRDefault="00465996" w:rsidP="00D454B3">
                            <w:pPr>
                              <w:rPr>
                                <w:sz w:val="18"/>
                                <w:szCs w:val="2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4081" o:spid="_x0000_s2492" type="#_x0000_t202" style="position:absolute;left:0;text-align:left;margin-left:58.1pt;margin-top:170.9pt;width:350.7pt;height:16.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7+RgIAAGUEAAAOAAAAZHJzL2Uyb0RvYy54bWysVM2O0zAQviPxDpbvNE033W2jpqulSxHS&#10;8iMtPIDrOI2F4zG226TcuPMKvAMHDtx4he4bMXa63QK3FTlYMx7PNzPfzGR22TWKbIV1EnRB08GQ&#10;EqE5lFKvC/rh/fLZhBLnmS6ZAi0KuhOOXs6fPpm1JhcjqEGVwhIE0S5vTUFr702eJI7XomFuAEZo&#10;NFZgG+ZRteuktKxF9EYlo+HwPGnBlsYCF87h7XVvpPOIX1WC+7dV5YQnqqCYm4+njecqnMl8xvK1&#10;ZaaW/JAGe0QWDZMagx6hrplnZGPlP1CN5BYcVH7AoUmgqiQXsQasJh3+Vc1tzYyItSA5zhxpcv8P&#10;lr/ZvrNElgXNhpOUEs0a7NL+2/77/sf+1/7n3Ze7rySakKnWuBwdbg26+O45dNjxWLUzN8A/OqJh&#10;UTO9FlfWQlsLVmKmaeA4OXHtcVwAWbWvocR4bOMhAnWVbQKNSAxBdOzY7tgl0XnC8TLLxmeTKZo4&#10;2kZpmo3HMQTL772Ndf6lgIYEoaAWpyCis+2N8yEblt8/CcEcKFkupVJRsevVQlmyZTgxy/gd0P94&#10;pjRpCzodj8Y9AY+AaKTH0VeyKehkGL5+GANtL3QZB9MzqXoZU1b6wGOgrifRd6suNu/s4jx4B5ZX&#10;UO6QWgv9rONuolCD/UxJi3NeUPdpw6ygRL3S2J5pmmVhMaKSjS9GqNhTy+rUwjRHqIJ6Snpx4ftl&#10;2hgr1zVG6gdCwxW2tJKR7YesDgXgLMcmHPYuLMupHl89/B3mvwEAAP//AwBQSwMEFAAGAAgAAAAh&#10;ANd2EdHfAAAACwEAAA8AAABkcnMvZG93bnJldi54bWxMj8FOwzAQRO9I/IO1SFwQdRwgrUKcqqpA&#10;nFu4cHPjbRIRr5PYbVK+nuUEx5l9mp0p1rPrxBnH0HrSoBYJCKTK25ZqDR/vr/crECEasqbzhBou&#10;GGBdXl8VJrd+oh2e97EWHEIhNxqaGPtcylA16ExY+B6Jb0c/OhNZjrW0o5k43HUyTZJMOtMSf2hM&#10;j9sGq6/9yWnw08vFeRyS9O7z271tN8PumA5a397Mm2cQEef4B8Nvfa4OJXc6+BPZIDrWKksZ1fDw&#10;qHgDEyu1zEAc2Fk+KZBlIf9vKH8AAAD//wMAUEsBAi0AFAAGAAgAAAAhALaDOJL+AAAA4QEAABMA&#10;AAAAAAAAAAAAAAAAAAAAAFtDb250ZW50X1R5cGVzXS54bWxQSwECLQAUAAYACAAAACEAOP0h/9YA&#10;AACUAQAACwAAAAAAAAAAAAAAAAAvAQAAX3JlbHMvLnJlbHNQSwECLQAUAAYACAAAACEAR2Hu/kYC&#10;AABlBAAADgAAAAAAAAAAAAAAAAAuAgAAZHJzL2Uyb0RvYy54bWxQSwECLQAUAAYACAAAACEA13YR&#10;0d8AAAALAQAADwAAAAAAAAAAAAAAAACgBAAAZHJzL2Rvd25yZXYueG1sUEsFBgAAAAAEAAQA8wAA&#10;AKwFAAAAAA==&#10;" strokecolor="white">
                <v:textbox>
                  <w:txbxContent>
                    <w:p w:rsidR="00465996" w:rsidRDefault="00465996" w:rsidP="00D454B3">
                      <w:pPr>
                        <w:jc w:val="both"/>
                        <w:rPr>
                          <w:b/>
                          <w:sz w:val="18"/>
                          <w:szCs w:val="20"/>
                        </w:rPr>
                      </w:pPr>
                      <w:proofErr w:type="gramStart"/>
                      <w:r>
                        <w:rPr>
                          <w:b/>
                          <w:sz w:val="18"/>
                          <w:szCs w:val="20"/>
                          <w:lang w:val="en-US"/>
                        </w:rPr>
                        <w:t>O’R  OM</w:t>
                      </w:r>
                      <w:proofErr w:type="gramEnd"/>
                      <w:r>
                        <w:rPr>
                          <w:b/>
                          <w:sz w:val="18"/>
                          <w:szCs w:val="20"/>
                          <w:lang w:val="en-US"/>
                        </w:rPr>
                        <w:t xml:space="preserve">   B</w:t>
                      </w:r>
                      <w:r>
                        <w:rPr>
                          <w:b/>
                          <w:sz w:val="18"/>
                          <w:szCs w:val="20"/>
                          <w:lang w:val="en-US"/>
                        </w:rPr>
                        <w:tab/>
                      </w:r>
                      <w:r>
                        <w:rPr>
                          <w:b/>
                          <w:sz w:val="18"/>
                          <w:szCs w:val="20"/>
                          <w:lang w:val="en-US"/>
                        </w:rPr>
                        <w:tab/>
                        <w:t xml:space="preserve">   O’R     OM      B</w:t>
                      </w:r>
                      <w:r>
                        <w:rPr>
                          <w:b/>
                          <w:sz w:val="18"/>
                          <w:szCs w:val="20"/>
                          <w:lang w:val="en-US"/>
                        </w:rPr>
                        <w:tab/>
                      </w:r>
                      <w:r>
                        <w:rPr>
                          <w:b/>
                          <w:sz w:val="18"/>
                          <w:szCs w:val="20"/>
                          <w:lang w:val="en-US"/>
                        </w:rPr>
                        <w:tab/>
                        <w:t xml:space="preserve">    </w:t>
                      </w:r>
                      <w:r>
                        <w:rPr>
                          <w:b/>
                          <w:sz w:val="18"/>
                          <w:szCs w:val="20"/>
                          <w:lang w:val="en-US"/>
                        </w:rPr>
                        <w:tab/>
                        <w:t xml:space="preserve">       O’R     OM       B</w:t>
                      </w:r>
                    </w:p>
                    <w:p w:rsidR="00465996" w:rsidRDefault="00465996" w:rsidP="00D454B3">
                      <w:pPr>
                        <w:rPr>
                          <w:sz w:val="18"/>
                          <w:szCs w:val="20"/>
                          <w:lang w:val="en-US"/>
                        </w:rPr>
                      </w:pPr>
                    </w:p>
                    <w:p w:rsidR="00465996" w:rsidRDefault="00465996" w:rsidP="00D454B3">
                      <w:pPr>
                        <w:rPr>
                          <w:sz w:val="18"/>
                          <w:szCs w:val="20"/>
                          <w:lang w:val="en-US"/>
                        </w:rPr>
                      </w:pPr>
                    </w:p>
                  </w:txbxContent>
                </v:textbox>
              </v:shape>
            </w:pict>
          </mc:Fallback>
        </mc:AlternateContent>
      </w:r>
      <w:r w:rsidRPr="006F1792">
        <w:rPr>
          <w:noProof/>
          <w:sz w:val="28"/>
          <w:szCs w:val="28"/>
          <w:lang w:val="ru-RU"/>
        </w:rPr>
        <w:drawing>
          <wp:inline distT="0" distB="0" distL="0" distR="0" wp14:anchorId="0E9E7DED" wp14:editId="71519C99">
            <wp:extent cx="5867400" cy="2562225"/>
            <wp:effectExtent l="0" t="0" r="0" b="9525"/>
            <wp:docPr id="4078" name="Рисунок 4078" descr="Описание: рш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Описание: рш6"/>
                    <pic:cNvPicPr>
                      <a:picLocks noChangeAspect="1" noChangeArrowheads="1"/>
                    </pic:cNvPicPr>
                  </pic:nvPicPr>
                  <pic:blipFill>
                    <a:blip r:embed="rId257">
                      <a:extLst>
                        <a:ext uri="{28A0092B-C50C-407E-A947-70E740481C1C}">
                          <a14:useLocalDpi xmlns:a14="http://schemas.microsoft.com/office/drawing/2010/main" val="0"/>
                        </a:ext>
                      </a:extLst>
                    </a:blip>
                    <a:srcRect b="3796"/>
                    <a:stretch>
                      <a:fillRect/>
                    </a:stretch>
                  </pic:blipFill>
                  <pic:spPr bwMode="auto">
                    <a:xfrm>
                      <a:off x="0" y="0"/>
                      <a:ext cx="5867400" cy="2562225"/>
                    </a:xfrm>
                    <a:prstGeom prst="rect">
                      <a:avLst/>
                    </a:prstGeom>
                    <a:noFill/>
                    <a:ln>
                      <a:noFill/>
                    </a:ln>
                  </pic:spPr>
                </pic:pic>
              </a:graphicData>
            </a:graphic>
          </wp:inline>
        </w:drawing>
      </w:r>
    </w:p>
    <w:p w:rsidR="00D454B3" w:rsidRPr="006F1792" w:rsidRDefault="00D454B3" w:rsidP="00401350">
      <w:pPr>
        <w:widowControl w:val="0"/>
        <w:spacing w:after="240" w:line="360" w:lineRule="auto"/>
        <w:ind w:firstLine="851"/>
        <w:jc w:val="both"/>
        <w:rPr>
          <w:sz w:val="28"/>
          <w:szCs w:val="28"/>
        </w:rPr>
      </w:pPr>
    </w:p>
    <w:p w:rsidR="00D454B3" w:rsidRPr="008937DE" w:rsidRDefault="00236854" w:rsidP="00401350">
      <w:pPr>
        <w:widowControl w:val="0"/>
        <w:spacing w:line="360" w:lineRule="auto"/>
        <w:ind w:firstLine="851"/>
        <w:jc w:val="both"/>
        <w:rPr>
          <w:b/>
          <w:sz w:val="28"/>
          <w:szCs w:val="28"/>
          <w:lang w:val="en-US"/>
        </w:rPr>
      </w:pPr>
      <w:r w:rsidRPr="008937DE">
        <w:rPr>
          <w:b/>
          <w:sz w:val="28"/>
          <w:szCs w:val="28"/>
          <w:lang w:val="en-US"/>
        </w:rPr>
        <w:t>13</w:t>
      </w:r>
      <w:r w:rsidR="00D454B3" w:rsidRPr="008937DE">
        <w:rPr>
          <w:b/>
          <w:sz w:val="28"/>
          <w:szCs w:val="28"/>
          <w:lang w:val="en-US"/>
        </w:rPr>
        <w:t>.3-rasm. Barabanli saralagichlarning sxemalari:</w:t>
      </w:r>
    </w:p>
    <w:p w:rsidR="00D454B3" w:rsidRPr="006F1792" w:rsidRDefault="00D454B3" w:rsidP="00401350">
      <w:pPr>
        <w:widowControl w:val="0"/>
        <w:spacing w:line="360" w:lineRule="auto"/>
        <w:ind w:firstLine="851"/>
        <w:jc w:val="both"/>
        <w:rPr>
          <w:sz w:val="28"/>
          <w:szCs w:val="28"/>
          <w:lang w:val="en-US"/>
        </w:rPr>
      </w:pPr>
      <w:r w:rsidRPr="006F1792">
        <w:rPr>
          <w:sz w:val="28"/>
          <w:szCs w:val="28"/>
          <w:lang w:val="en-US"/>
        </w:rPr>
        <w:t>a) elektrostatik; b) tojli; v) tojli - elektrostatik saralagichlar;</w:t>
      </w:r>
    </w:p>
    <w:p w:rsidR="00D454B3" w:rsidRPr="006F1792" w:rsidRDefault="00D454B3" w:rsidP="00401350">
      <w:pPr>
        <w:widowControl w:val="0"/>
        <w:spacing w:line="360" w:lineRule="auto"/>
        <w:ind w:firstLine="851"/>
        <w:jc w:val="both"/>
        <w:rPr>
          <w:sz w:val="28"/>
          <w:szCs w:val="28"/>
          <w:lang w:val="en-US"/>
        </w:rPr>
      </w:pPr>
      <w:r w:rsidRPr="006F1792">
        <w:rPr>
          <w:sz w:val="28"/>
          <w:szCs w:val="28"/>
          <w:lang w:val="en-US"/>
        </w:rPr>
        <w:t>1- bunker; 2- baraban; 3 – elektrod; 4 – elektrod; 5- barabanni tozalash sh</w:t>
      </w:r>
      <w:r w:rsidR="00807860">
        <w:rPr>
          <w:sz w:val="28"/>
          <w:szCs w:val="28"/>
          <w:lang w:val="en-US"/>
        </w:rPr>
        <w:t>y</w:t>
      </w:r>
      <w:r w:rsidRPr="006F1792">
        <w:rPr>
          <w:sz w:val="28"/>
          <w:szCs w:val="28"/>
          <w:lang w:val="en-US"/>
        </w:rPr>
        <w:t>otkasi.</w:t>
      </w:r>
    </w:p>
    <w:p w:rsidR="00D454B3" w:rsidRPr="006F1792" w:rsidRDefault="00D454B3" w:rsidP="00401350">
      <w:pPr>
        <w:widowControl w:val="0"/>
        <w:spacing w:line="360" w:lineRule="auto"/>
        <w:ind w:firstLine="851"/>
        <w:jc w:val="both"/>
        <w:rPr>
          <w:sz w:val="28"/>
          <w:szCs w:val="28"/>
          <w:lang w:val="en-US"/>
        </w:rPr>
      </w:pPr>
    </w:p>
    <w:p w:rsidR="00D454B3" w:rsidRPr="006F1792" w:rsidRDefault="00D454B3" w:rsidP="00401350">
      <w:pPr>
        <w:spacing w:line="360" w:lineRule="auto"/>
        <w:ind w:firstLine="851"/>
        <w:jc w:val="both"/>
        <w:rPr>
          <w:b/>
          <w:sz w:val="28"/>
          <w:szCs w:val="28"/>
          <w:lang w:val="en-US"/>
        </w:rPr>
      </w:pPr>
      <w:r w:rsidRPr="006F1792">
        <w:rPr>
          <w:b/>
          <w:sz w:val="28"/>
          <w:szCs w:val="28"/>
        </w:rPr>
        <w:t>Nazorat uchun savollar</w:t>
      </w:r>
    </w:p>
    <w:p w:rsidR="00D454B3" w:rsidRPr="006F1792" w:rsidRDefault="00D454B3" w:rsidP="00401350">
      <w:pPr>
        <w:spacing w:line="360" w:lineRule="auto"/>
        <w:ind w:firstLine="851"/>
        <w:jc w:val="both"/>
        <w:rPr>
          <w:sz w:val="28"/>
          <w:szCs w:val="28"/>
          <w:lang w:val="uz-Latn-UZ"/>
        </w:rPr>
      </w:pPr>
      <w:r w:rsidRPr="006F1792">
        <w:rPr>
          <w:sz w:val="28"/>
          <w:szCs w:val="28"/>
          <w:lang w:val="uz-Latn-UZ"/>
        </w:rPr>
        <w:t xml:space="preserve">1. </w:t>
      </w:r>
      <w:r w:rsidRPr="006F1792">
        <w:rPr>
          <w:sz w:val="28"/>
          <w:szCs w:val="28"/>
        </w:rPr>
        <w:t>Elektr separatorlar</w:t>
      </w:r>
      <w:r w:rsidRPr="006F1792">
        <w:rPr>
          <w:sz w:val="28"/>
          <w:szCs w:val="28"/>
          <w:lang w:val="en-US"/>
        </w:rPr>
        <w:t xml:space="preserve"> qanda</w:t>
      </w:r>
      <w:r w:rsidR="00807860">
        <w:rPr>
          <w:sz w:val="28"/>
          <w:szCs w:val="28"/>
          <w:lang w:val="en-US"/>
        </w:rPr>
        <w:t>y</w:t>
      </w:r>
      <w:r w:rsidRPr="006F1792">
        <w:rPr>
          <w:sz w:val="28"/>
          <w:szCs w:val="28"/>
        </w:rPr>
        <w:t xml:space="preserve"> tuzilish</w:t>
      </w:r>
      <w:r w:rsidRPr="006F1792">
        <w:rPr>
          <w:sz w:val="28"/>
          <w:szCs w:val="28"/>
          <w:lang w:val="en-US"/>
        </w:rPr>
        <w:t>ga ega?</w:t>
      </w:r>
      <w:r w:rsidRPr="006F1792">
        <w:rPr>
          <w:sz w:val="28"/>
          <w:szCs w:val="28"/>
        </w:rPr>
        <w:t xml:space="preserve"> </w:t>
      </w:r>
    </w:p>
    <w:p w:rsidR="00D454B3" w:rsidRPr="006F1792" w:rsidRDefault="00D454B3" w:rsidP="00401350">
      <w:pPr>
        <w:spacing w:line="360" w:lineRule="auto"/>
        <w:ind w:firstLine="851"/>
        <w:jc w:val="both"/>
        <w:rPr>
          <w:sz w:val="28"/>
          <w:szCs w:val="28"/>
          <w:lang w:val="en-US"/>
        </w:rPr>
      </w:pPr>
      <w:r w:rsidRPr="006F1792">
        <w:rPr>
          <w:sz w:val="28"/>
          <w:szCs w:val="28"/>
          <w:lang w:val="uz-Latn-UZ"/>
        </w:rPr>
        <w:t xml:space="preserve">2. </w:t>
      </w:r>
      <w:r w:rsidRPr="006F1792">
        <w:rPr>
          <w:sz w:val="28"/>
          <w:szCs w:val="28"/>
        </w:rPr>
        <w:t>Plastinkasimon</w:t>
      </w:r>
      <w:r w:rsidRPr="006F1792">
        <w:rPr>
          <w:sz w:val="28"/>
          <w:szCs w:val="28"/>
          <w:lang w:val="en-US"/>
        </w:rPr>
        <w:t xml:space="preserve"> elektrostatik separator tuzilishini a</w:t>
      </w:r>
      <w:r w:rsidR="00807860">
        <w:rPr>
          <w:sz w:val="28"/>
          <w:szCs w:val="28"/>
          <w:lang w:val="en-US"/>
        </w:rPr>
        <w:t>y</w:t>
      </w:r>
      <w:r w:rsidRPr="006F1792">
        <w:rPr>
          <w:sz w:val="28"/>
          <w:szCs w:val="28"/>
          <w:lang w:val="en-US"/>
        </w:rPr>
        <w:t>tib bering.</w:t>
      </w:r>
    </w:p>
    <w:p w:rsidR="00D454B3" w:rsidRPr="006F1792" w:rsidRDefault="00D454B3" w:rsidP="00401350">
      <w:pPr>
        <w:spacing w:line="360" w:lineRule="auto"/>
        <w:ind w:firstLine="851"/>
        <w:jc w:val="both"/>
        <w:rPr>
          <w:sz w:val="28"/>
          <w:szCs w:val="28"/>
          <w:lang w:val="en-US"/>
        </w:rPr>
      </w:pPr>
      <w:r w:rsidRPr="006F1792">
        <w:rPr>
          <w:sz w:val="28"/>
          <w:szCs w:val="28"/>
          <w:lang w:val="uz-Latn-UZ"/>
        </w:rPr>
        <w:t xml:space="preserve">3. </w:t>
      </w:r>
      <w:r w:rsidRPr="006F1792">
        <w:rPr>
          <w:sz w:val="28"/>
          <w:szCs w:val="28"/>
        </w:rPr>
        <w:t>Barabanli tojli elektr separatorining sxemasi</w:t>
      </w:r>
      <w:r w:rsidRPr="006F1792">
        <w:rPr>
          <w:sz w:val="28"/>
          <w:szCs w:val="28"/>
          <w:lang w:val="en-US"/>
        </w:rPr>
        <w:t>ni tushuntirib bering.</w:t>
      </w:r>
    </w:p>
    <w:p w:rsidR="00D454B3" w:rsidRPr="006F1792" w:rsidRDefault="00D454B3" w:rsidP="00401350">
      <w:pPr>
        <w:spacing w:line="360" w:lineRule="auto"/>
        <w:ind w:firstLine="851"/>
        <w:jc w:val="both"/>
        <w:rPr>
          <w:sz w:val="28"/>
          <w:szCs w:val="28"/>
          <w:lang w:eastAsia="en-US"/>
        </w:rPr>
      </w:pPr>
      <w:r w:rsidRPr="006F1792">
        <w:rPr>
          <w:sz w:val="28"/>
          <w:szCs w:val="28"/>
          <w:lang w:val="uz-Latn-UZ"/>
        </w:rPr>
        <w:t xml:space="preserve">4. </w:t>
      </w:r>
      <w:r w:rsidRPr="006F1792">
        <w:rPr>
          <w:sz w:val="28"/>
          <w:szCs w:val="28"/>
        </w:rPr>
        <w:t>Elektr separatsi</w:t>
      </w:r>
      <w:r w:rsidR="00807860">
        <w:rPr>
          <w:sz w:val="28"/>
          <w:szCs w:val="28"/>
        </w:rPr>
        <w:t>y</w:t>
      </w:r>
      <w:r w:rsidRPr="006F1792">
        <w:rPr>
          <w:sz w:val="28"/>
          <w:szCs w:val="28"/>
        </w:rPr>
        <w:t>aga ta’sir etuvchi omillar</w:t>
      </w:r>
      <w:r w:rsidRPr="006F1792">
        <w:rPr>
          <w:sz w:val="28"/>
          <w:szCs w:val="28"/>
          <w:lang w:eastAsia="en-US"/>
        </w:rPr>
        <w:t xml:space="preserve"> haqida tushuntirib bering?</w:t>
      </w:r>
    </w:p>
    <w:p w:rsidR="00D454B3" w:rsidRPr="006F1792" w:rsidRDefault="00D454B3" w:rsidP="00401350">
      <w:pPr>
        <w:spacing w:line="360" w:lineRule="auto"/>
        <w:ind w:firstLine="851"/>
        <w:jc w:val="both"/>
        <w:rPr>
          <w:sz w:val="28"/>
          <w:szCs w:val="28"/>
          <w:lang w:val="uz-Latn-UZ"/>
        </w:rPr>
      </w:pPr>
      <w:r w:rsidRPr="006F1792">
        <w:rPr>
          <w:sz w:val="28"/>
          <w:szCs w:val="28"/>
          <w:lang w:val="uz-Latn-UZ"/>
        </w:rPr>
        <w:t>5.</w:t>
      </w:r>
      <w:r w:rsidRPr="006F1792">
        <w:rPr>
          <w:sz w:val="28"/>
          <w:szCs w:val="28"/>
        </w:rPr>
        <w:t xml:space="preserve"> Minerallarning moddi</w:t>
      </w:r>
      <w:r w:rsidR="00807860">
        <w:rPr>
          <w:sz w:val="28"/>
          <w:szCs w:val="28"/>
        </w:rPr>
        <w:t>y</w:t>
      </w:r>
      <w:r w:rsidRPr="006F1792">
        <w:rPr>
          <w:sz w:val="28"/>
          <w:szCs w:val="28"/>
        </w:rPr>
        <w:t xml:space="preserve"> tarkibi va ularning aralashmadagi miqdori.</w:t>
      </w:r>
    </w:p>
    <w:p w:rsidR="00D454B3" w:rsidRPr="006F1792" w:rsidRDefault="00D454B3" w:rsidP="00401350">
      <w:pPr>
        <w:spacing w:line="360" w:lineRule="auto"/>
        <w:ind w:firstLine="851"/>
        <w:jc w:val="both"/>
        <w:rPr>
          <w:sz w:val="28"/>
          <w:szCs w:val="28"/>
          <w:lang w:val="uz-Latn-UZ"/>
        </w:rPr>
      </w:pPr>
      <w:r w:rsidRPr="006F1792">
        <w:rPr>
          <w:sz w:val="28"/>
          <w:szCs w:val="28"/>
          <w:lang w:val="uz-Latn-UZ"/>
        </w:rPr>
        <w:t>6.</w:t>
      </w:r>
      <w:r w:rsidRPr="006F1792">
        <w:rPr>
          <w:sz w:val="28"/>
          <w:szCs w:val="28"/>
        </w:rPr>
        <w:t xml:space="preserve"> Elektrodlardagi kuchlanganli</w:t>
      </w:r>
      <w:r w:rsidRPr="006F1792">
        <w:rPr>
          <w:sz w:val="28"/>
          <w:szCs w:val="28"/>
          <w:lang w:val="uz-Latn-UZ"/>
        </w:rPr>
        <w:t>gini</w:t>
      </w:r>
      <w:r w:rsidRPr="006F1792">
        <w:rPr>
          <w:sz w:val="28"/>
          <w:szCs w:val="28"/>
          <w:lang w:eastAsia="en-US"/>
        </w:rPr>
        <w:t xml:space="preserve"> bilasizmi?</w:t>
      </w:r>
    </w:p>
    <w:p w:rsidR="00D454B3" w:rsidRPr="007239BC" w:rsidRDefault="00D454B3" w:rsidP="00401350">
      <w:pPr>
        <w:spacing w:line="360" w:lineRule="auto"/>
        <w:ind w:firstLine="851"/>
        <w:jc w:val="both"/>
        <w:rPr>
          <w:sz w:val="28"/>
          <w:szCs w:val="28"/>
          <w:lang w:val="uz-Latn-UZ" w:eastAsia="en-US"/>
        </w:rPr>
      </w:pPr>
      <w:r w:rsidRPr="006F1792">
        <w:rPr>
          <w:sz w:val="28"/>
          <w:szCs w:val="28"/>
          <w:lang w:val="uz-Latn-UZ"/>
        </w:rPr>
        <w:t xml:space="preserve">7. </w:t>
      </w:r>
      <w:r w:rsidR="00807860">
        <w:rPr>
          <w:sz w:val="28"/>
          <w:szCs w:val="28"/>
          <w:lang w:val="uz-Latn-UZ"/>
        </w:rPr>
        <w:t>Y</w:t>
      </w:r>
      <w:r w:rsidRPr="006F1792">
        <w:rPr>
          <w:sz w:val="28"/>
          <w:szCs w:val="28"/>
          <w:lang w:val="uz-Latn-UZ"/>
        </w:rPr>
        <w:t xml:space="preserve">erga </w:t>
      </w:r>
      <w:r w:rsidRPr="006F1792">
        <w:rPr>
          <w:sz w:val="28"/>
          <w:szCs w:val="28"/>
        </w:rPr>
        <w:t>ulangan elektrodning a</w:t>
      </w:r>
      <w:r w:rsidR="00807860">
        <w:rPr>
          <w:sz w:val="28"/>
          <w:szCs w:val="28"/>
        </w:rPr>
        <w:t>y</w:t>
      </w:r>
      <w:r w:rsidRPr="006F1792">
        <w:rPr>
          <w:sz w:val="28"/>
          <w:szCs w:val="28"/>
        </w:rPr>
        <w:t>lanish tezligi</w:t>
      </w:r>
      <w:r w:rsidRPr="006F1792">
        <w:rPr>
          <w:sz w:val="28"/>
          <w:szCs w:val="28"/>
          <w:lang w:val="uz-Latn-UZ"/>
        </w:rPr>
        <w:t xml:space="preserve"> </w:t>
      </w:r>
      <w:r w:rsidRPr="006F1792">
        <w:rPr>
          <w:sz w:val="28"/>
          <w:szCs w:val="28"/>
          <w:lang w:eastAsia="en-US"/>
        </w:rPr>
        <w:t>haqida tushuntirib bering?</w:t>
      </w:r>
    </w:p>
    <w:p w:rsidR="00236854" w:rsidRPr="007239BC" w:rsidRDefault="00236854" w:rsidP="00401350">
      <w:pPr>
        <w:spacing w:after="240" w:line="360" w:lineRule="auto"/>
        <w:ind w:firstLine="851"/>
        <w:jc w:val="both"/>
        <w:rPr>
          <w:sz w:val="28"/>
          <w:szCs w:val="28"/>
          <w:lang w:val="uz-Latn-UZ" w:eastAsia="en-US"/>
        </w:rPr>
      </w:pPr>
    </w:p>
    <w:p w:rsidR="00D454B3" w:rsidRPr="006F1792" w:rsidRDefault="00D454B3" w:rsidP="00401350">
      <w:pPr>
        <w:spacing w:after="240" w:line="360" w:lineRule="auto"/>
        <w:ind w:firstLine="851"/>
        <w:jc w:val="both"/>
        <w:rPr>
          <w:sz w:val="28"/>
          <w:szCs w:val="28"/>
        </w:rPr>
      </w:pPr>
    </w:p>
    <w:p w:rsidR="00D454B3" w:rsidRPr="00807860" w:rsidRDefault="00D454B3" w:rsidP="00401350">
      <w:pPr>
        <w:spacing w:after="240" w:line="360" w:lineRule="auto"/>
        <w:ind w:firstLine="851"/>
        <w:jc w:val="both"/>
        <w:rPr>
          <w:sz w:val="28"/>
          <w:szCs w:val="28"/>
          <w:lang w:val="uz-Latn-UZ"/>
        </w:rPr>
      </w:pPr>
    </w:p>
    <w:p w:rsidR="00401350" w:rsidRPr="00807860" w:rsidRDefault="00401350" w:rsidP="00401350">
      <w:pPr>
        <w:spacing w:after="240" w:line="360" w:lineRule="auto"/>
        <w:ind w:firstLine="851"/>
        <w:jc w:val="both"/>
        <w:rPr>
          <w:sz w:val="28"/>
          <w:szCs w:val="28"/>
          <w:lang w:val="uz-Latn-UZ"/>
        </w:rPr>
      </w:pPr>
    </w:p>
    <w:p w:rsidR="00D454B3" w:rsidRPr="006F1792" w:rsidRDefault="00D454B3" w:rsidP="00401350">
      <w:pPr>
        <w:spacing w:after="240" w:line="360" w:lineRule="auto"/>
        <w:ind w:firstLine="851"/>
        <w:jc w:val="center"/>
        <w:rPr>
          <w:b/>
          <w:bCs/>
          <w:noProof/>
          <w:sz w:val="28"/>
          <w:szCs w:val="28"/>
          <w:lang w:val="en-US"/>
        </w:rPr>
      </w:pPr>
      <w:r w:rsidRPr="006F1792">
        <w:rPr>
          <w:b/>
          <w:bCs/>
          <w:noProof/>
          <w:sz w:val="28"/>
          <w:szCs w:val="28"/>
          <w:lang w:val="en-US"/>
        </w:rPr>
        <w:lastRenderedPageBreak/>
        <w:t>14-Ma’ruza</w:t>
      </w:r>
    </w:p>
    <w:p w:rsidR="00D454B3" w:rsidRPr="006F1792" w:rsidRDefault="00D454B3" w:rsidP="00401350">
      <w:pPr>
        <w:spacing w:after="240" w:line="360" w:lineRule="auto"/>
        <w:ind w:firstLine="851"/>
        <w:jc w:val="both"/>
        <w:rPr>
          <w:b/>
          <w:sz w:val="28"/>
          <w:szCs w:val="28"/>
          <w:lang w:val="en-US"/>
        </w:rPr>
      </w:pPr>
      <w:r w:rsidRPr="006F1792">
        <w:rPr>
          <w:b/>
          <w:bCs/>
          <w:noProof/>
          <w:sz w:val="28"/>
          <w:szCs w:val="28"/>
          <w:lang w:val="en-US"/>
        </w:rPr>
        <w:t>Mavzu:</w:t>
      </w:r>
      <w:r w:rsidRPr="006F1792">
        <w:rPr>
          <w:bCs/>
          <w:noProof/>
          <w:sz w:val="28"/>
          <w:szCs w:val="28"/>
          <w:lang w:val="en-US"/>
        </w:rPr>
        <w:t xml:space="preserve"> </w:t>
      </w:r>
      <w:r w:rsidRPr="006F1792">
        <w:rPr>
          <w:b/>
          <w:sz w:val="28"/>
          <w:szCs w:val="28"/>
        </w:rPr>
        <w:t>Qu</w:t>
      </w:r>
      <w:r w:rsidR="00807860">
        <w:rPr>
          <w:b/>
          <w:sz w:val="28"/>
          <w:szCs w:val="28"/>
        </w:rPr>
        <w:t>y</w:t>
      </w:r>
      <w:r w:rsidRPr="006F1792">
        <w:rPr>
          <w:b/>
          <w:sz w:val="28"/>
          <w:szCs w:val="28"/>
        </w:rPr>
        <w:t>ultir</w:t>
      </w:r>
      <w:r w:rsidRPr="006F1792">
        <w:rPr>
          <w:b/>
          <w:sz w:val="28"/>
          <w:szCs w:val="28"/>
          <w:lang w:val="en-US"/>
        </w:rPr>
        <w:t>gichlar. Filtrlash dastgohlari</w:t>
      </w:r>
    </w:p>
    <w:p w:rsidR="00D454B3" w:rsidRPr="006F1792" w:rsidRDefault="00D454B3" w:rsidP="00D51851">
      <w:pPr>
        <w:spacing w:after="240" w:line="360" w:lineRule="auto"/>
        <w:ind w:firstLine="851"/>
        <w:jc w:val="center"/>
        <w:rPr>
          <w:b/>
          <w:sz w:val="28"/>
          <w:szCs w:val="28"/>
          <w:lang w:val="en-US"/>
        </w:rPr>
      </w:pPr>
      <w:r w:rsidRPr="006F1792">
        <w:rPr>
          <w:b/>
          <w:sz w:val="28"/>
          <w:szCs w:val="28"/>
          <w:lang w:val="en-US"/>
        </w:rPr>
        <w:t>Reja:</w:t>
      </w:r>
    </w:p>
    <w:p w:rsidR="00D454B3" w:rsidRPr="006F1792" w:rsidRDefault="00D454B3" w:rsidP="00DF0D56">
      <w:pPr>
        <w:pStyle w:val="a3"/>
        <w:numPr>
          <w:ilvl w:val="0"/>
          <w:numId w:val="21"/>
        </w:numPr>
        <w:spacing w:after="0" w:line="360" w:lineRule="auto"/>
        <w:ind w:left="0" w:firstLine="851"/>
        <w:jc w:val="both"/>
        <w:rPr>
          <w:rFonts w:ascii="Times New Roman" w:hAnsi="Times New Roman"/>
          <w:b/>
          <w:sz w:val="28"/>
          <w:szCs w:val="28"/>
          <w:lang w:val="en-US"/>
        </w:rPr>
      </w:pPr>
      <w:r w:rsidRPr="006F1792">
        <w:rPr>
          <w:rFonts w:ascii="Times New Roman" w:hAnsi="Times New Roman"/>
          <w:b/>
          <w:sz w:val="28"/>
          <w:szCs w:val="28"/>
          <w:lang w:val="en-US"/>
        </w:rPr>
        <w:t>Piramida tindirgichlar</w:t>
      </w:r>
    </w:p>
    <w:p w:rsidR="00D454B3" w:rsidRPr="006F1792" w:rsidRDefault="00D454B3" w:rsidP="00DF0D56">
      <w:pPr>
        <w:pStyle w:val="aff"/>
        <w:numPr>
          <w:ilvl w:val="0"/>
          <w:numId w:val="21"/>
        </w:numPr>
        <w:spacing w:after="0" w:line="360" w:lineRule="auto"/>
        <w:ind w:left="0" w:firstLine="851"/>
        <w:jc w:val="both"/>
        <w:rPr>
          <w:rFonts w:ascii="Times New Roman" w:hAnsi="Times New Roman"/>
          <w:b/>
          <w:sz w:val="28"/>
          <w:szCs w:val="28"/>
          <w:lang w:val="en-US"/>
        </w:rPr>
      </w:pPr>
      <w:r w:rsidRPr="006F1792">
        <w:rPr>
          <w:rFonts w:ascii="Times New Roman" w:hAnsi="Times New Roman"/>
          <w:b/>
          <w:sz w:val="28"/>
          <w:szCs w:val="28"/>
          <w:lang w:val="en-US"/>
        </w:rPr>
        <w:t>Gidrosiklonlarda qu</w:t>
      </w:r>
      <w:r w:rsidR="00807860">
        <w:rPr>
          <w:rFonts w:ascii="Times New Roman" w:hAnsi="Times New Roman"/>
          <w:b/>
          <w:sz w:val="28"/>
          <w:szCs w:val="28"/>
          <w:lang w:val="en-US"/>
        </w:rPr>
        <w:t>y</w:t>
      </w:r>
      <w:r w:rsidRPr="006F1792">
        <w:rPr>
          <w:rFonts w:ascii="Times New Roman" w:hAnsi="Times New Roman"/>
          <w:b/>
          <w:sz w:val="28"/>
          <w:szCs w:val="28"/>
          <w:lang w:val="en-US"/>
        </w:rPr>
        <w:t xml:space="preserve">ultirish. </w:t>
      </w:r>
    </w:p>
    <w:p w:rsidR="00D454B3" w:rsidRPr="006F1792" w:rsidRDefault="00D454B3" w:rsidP="00DF0D56">
      <w:pPr>
        <w:pStyle w:val="aff"/>
        <w:numPr>
          <w:ilvl w:val="0"/>
          <w:numId w:val="21"/>
        </w:numPr>
        <w:spacing w:after="0" w:line="360" w:lineRule="auto"/>
        <w:ind w:left="0" w:firstLine="851"/>
        <w:jc w:val="both"/>
        <w:rPr>
          <w:rFonts w:ascii="Times New Roman" w:hAnsi="Times New Roman"/>
          <w:b/>
          <w:sz w:val="28"/>
          <w:szCs w:val="28"/>
          <w:lang w:val="en-US"/>
        </w:rPr>
      </w:pPr>
      <w:r w:rsidRPr="006F1792">
        <w:rPr>
          <w:rFonts w:ascii="Times New Roman" w:hAnsi="Times New Roman"/>
          <w:b/>
          <w:sz w:val="28"/>
          <w:szCs w:val="28"/>
          <w:lang w:val="uz-Latn-UZ"/>
        </w:rPr>
        <w:t>S</w:t>
      </w:r>
      <w:r w:rsidRPr="006F1792">
        <w:rPr>
          <w:rFonts w:ascii="Times New Roman" w:hAnsi="Times New Roman"/>
          <w:b/>
          <w:sz w:val="28"/>
          <w:szCs w:val="28"/>
          <w:lang w:val="en-US"/>
        </w:rPr>
        <w:t>entrifugalash</w:t>
      </w:r>
    </w:p>
    <w:p w:rsidR="00D454B3" w:rsidRPr="006F1792" w:rsidRDefault="00D454B3" w:rsidP="00DF0D56">
      <w:pPr>
        <w:pStyle w:val="a3"/>
        <w:numPr>
          <w:ilvl w:val="0"/>
          <w:numId w:val="21"/>
        </w:numPr>
        <w:tabs>
          <w:tab w:val="left" w:pos="142"/>
        </w:tabs>
        <w:autoSpaceDE w:val="0"/>
        <w:autoSpaceDN w:val="0"/>
        <w:adjustRightInd w:val="0"/>
        <w:spacing w:after="0" w:line="360" w:lineRule="auto"/>
        <w:ind w:left="0" w:firstLine="851"/>
        <w:jc w:val="both"/>
        <w:rPr>
          <w:rFonts w:ascii="Times New Roman" w:hAnsi="Times New Roman"/>
          <w:b/>
          <w:sz w:val="28"/>
          <w:szCs w:val="28"/>
          <w:lang w:val="en-US"/>
        </w:rPr>
      </w:pPr>
      <w:r w:rsidRPr="006F1792">
        <w:rPr>
          <w:rFonts w:ascii="Times New Roman" w:hAnsi="Times New Roman"/>
          <w:b/>
          <w:sz w:val="28"/>
          <w:szCs w:val="28"/>
          <w:lang w:val="en-US"/>
        </w:rPr>
        <w:t>Filtrlashning nazari</w:t>
      </w:r>
      <w:r w:rsidR="00807860">
        <w:rPr>
          <w:rFonts w:ascii="Times New Roman" w:hAnsi="Times New Roman"/>
          <w:b/>
          <w:sz w:val="28"/>
          <w:szCs w:val="28"/>
          <w:lang w:val="en-US"/>
        </w:rPr>
        <w:t>y</w:t>
      </w:r>
      <w:r w:rsidRPr="006F1792">
        <w:rPr>
          <w:rFonts w:ascii="Times New Roman" w:hAnsi="Times New Roman"/>
          <w:b/>
          <w:sz w:val="28"/>
          <w:szCs w:val="28"/>
          <w:lang w:val="en-US"/>
        </w:rPr>
        <w:t xml:space="preserve"> asoslari</w:t>
      </w:r>
    </w:p>
    <w:p w:rsidR="00D454B3" w:rsidRPr="006F1792" w:rsidRDefault="00D454B3" w:rsidP="00DF0D56">
      <w:pPr>
        <w:pStyle w:val="a3"/>
        <w:numPr>
          <w:ilvl w:val="0"/>
          <w:numId w:val="21"/>
        </w:numPr>
        <w:spacing w:after="0" w:line="360" w:lineRule="auto"/>
        <w:ind w:left="0" w:firstLine="851"/>
        <w:jc w:val="both"/>
        <w:rPr>
          <w:rFonts w:ascii="Times New Roman" w:hAnsi="Times New Roman"/>
          <w:sz w:val="28"/>
          <w:szCs w:val="28"/>
          <w:lang w:val="en-US"/>
        </w:rPr>
      </w:pPr>
      <w:r w:rsidRPr="006F1792">
        <w:rPr>
          <w:rFonts w:ascii="Times New Roman" w:hAnsi="Times New Roman"/>
          <w:b/>
          <w:sz w:val="28"/>
          <w:szCs w:val="28"/>
          <w:lang w:val="uz-Cyrl-UZ"/>
        </w:rPr>
        <w:t>Filtrlаrning tuzilishi, ishlаsh prinsipi vа tехnik хаrаktеristikаsi</w:t>
      </w:r>
      <w:r w:rsidRPr="006F1792">
        <w:rPr>
          <w:rFonts w:ascii="Times New Roman" w:hAnsi="Times New Roman"/>
          <w:sz w:val="28"/>
          <w:szCs w:val="28"/>
          <w:lang w:val="uz-Cyrl-UZ"/>
        </w:rPr>
        <w:t>.</w:t>
      </w:r>
    </w:p>
    <w:p w:rsidR="00D454B3" w:rsidRPr="006F1792" w:rsidRDefault="00D454B3" w:rsidP="00401350">
      <w:pPr>
        <w:pStyle w:val="aff"/>
        <w:spacing w:after="240" w:line="360" w:lineRule="auto"/>
        <w:ind w:left="1211" w:firstLine="851"/>
        <w:jc w:val="both"/>
        <w:rPr>
          <w:rFonts w:ascii="Times New Roman" w:hAnsi="Times New Roman"/>
          <w:b/>
          <w:sz w:val="28"/>
          <w:szCs w:val="28"/>
          <w:lang w:val="en-US"/>
        </w:rPr>
      </w:pPr>
    </w:p>
    <w:p w:rsidR="00D454B3" w:rsidRPr="006F1792" w:rsidRDefault="00D454B3" w:rsidP="00D51851">
      <w:pPr>
        <w:spacing w:line="360" w:lineRule="auto"/>
        <w:ind w:firstLine="851"/>
        <w:jc w:val="both"/>
        <w:rPr>
          <w:sz w:val="28"/>
          <w:szCs w:val="28"/>
        </w:rPr>
      </w:pPr>
      <w:r w:rsidRPr="006F1792">
        <w:rPr>
          <w:sz w:val="28"/>
          <w:szCs w:val="28"/>
          <w:lang w:val="en-US"/>
        </w:rPr>
        <w:t>Piramida tindirgichlar qu</w:t>
      </w:r>
      <w:r w:rsidR="00807860">
        <w:rPr>
          <w:sz w:val="28"/>
          <w:szCs w:val="28"/>
          <w:lang w:val="en-US"/>
        </w:rPr>
        <w:t>y</w:t>
      </w:r>
      <w:r w:rsidRPr="006F1792">
        <w:rPr>
          <w:sz w:val="28"/>
          <w:szCs w:val="28"/>
          <w:lang w:val="en-US"/>
        </w:rPr>
        <w:t>ultiruvchi konuslar.</w:t>
      </w:r>
      <w:r w:rsidRPr="006F1792">
        <w:rPr>
          <w:sz w:val="28"/>
          <w:szCs w:val="28"/>
        </w:rPr>
        <w:t>Piramid</w:t>
      </w:r>
      <w:r w:rsidRPr="006F1792">
        <w:rPr>
          <w:sz w:val="28"/>
          <w:szCs w:val="28"/>
          <w:lang w:val="en-US"/>
        </w:rPr>
        <w:t>asimon</w:t>
      </w:r>
      <w:r w:rsidRPr="006F1792">
        <w:rPr>
          <w:sz w:val="28"/>
          <w:szCs w:val="28"/>
        </w:rPr>
        <w:t xml:space="preserve"> tindirgichlar qu</w:t>
      </w:r>
      <w:r w:rsidR="00807860">
        <w:rPr>
          <w:sz w:val="28"/>
          <w:szCs w:val="28"/>
        </w:rPr>
        <w:t>y</w:t>
      </w:r>
      <w:r w:rsidRPr="006F1792">
        <w:rPr>
          <w:sz w:val="28"/>
          <w:szCs w:val="28"/>
        </w:rPr>
        <w:t>ultiruvchi konuslar bo’tana va dag’al suspenzi</w:t>
      </w:r>
      <w:r w:rsidR="00807860">
        <w:rPr>
          <w:sz w:val="28"/>
          <w:szCs w:val="28"/>
        </w:rPr>
        <w:t>y</w:t>
      </w:r>
      <w:r w:rsidRPr="006F1792">
        <w:rPr>
          <w:sz w:val="28"/>
          <w:szCs w:val="28"/>
        </w:rPr>
        <w:t>alarni qu</w:t>
      </w:r>
      <w:r w:rsidR="00807860">
        <w:rPr>
          <w:sz w:val="28"/>
          <w:szCs w:val="28"/>
        </w:rPr>
        <w:t>y</w:t>
      </w:r>
      <w:r w:rsidRPr="006F1792">
        <w:rPr>
          <w:sz w:val="28"/>
          <w:szCs w:val="28"/>
        </w:rPr>
        <w:t>ultirishga mo’ljallangan.</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6D5963">
      <w:pPr>
        <w:pStyle w:val="aff"/>
        <w:spacing w:after="240" w:line="360" w:lineRule="auto"/>
        <w:ind w:left="0" w:firstLine="851"/>
        <w:jc w:val="center"/>
        <w:rPr>
          <w:rFonts w:ascii="Times New Roman" w:hAnsi="Times New Roman"/>
          <w:sz w:val="28"/>
          <w:szCs w:val="28"/>
          <w:lang w:val="en-US"/>
        </w:rPr>
      </w:pPr>
      <w:r w:rsidRPr="006F1792">
        <w:rPr>
          <w:rFonts w:ascii="Times New Roman" w:hAnsi="Times New Roman"/>
          <w:noProof/>
          <w:sz w:val="28"/>
          <w:szCs w:val="28"/>
        </w:rPr>
        <w:drawing>
          <wp:inline distT="0" distB="0" distL="0" distR="0" wp14:anchorId="62F19FED" wp14:editId="6A913B29">
            <wp:extent cx="3000375" cy="3009900"/>
            <wp:effectExtent l="0" t="0" r="9525" b="0"/>
            <wp:docPr id="4087" name="Рисунок 408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езымянный"/>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000375" cy="3009900"/>
                    </a:xfrm>
                    <a:prstGeom prst="rect">
                      <a:avLst/>
                    </a:prstGeom>
                    <a:noFill/>
                    <a:ln>
                      <a:noFill/>
                    </a:ln>
                  </pic:spPr>
                </pic:pic>
              </a:graphicData>
            </a:graphic>
          </wp:inline>
        </w:drawing>
      </w:r>
    </w:p>
    <w:p w:rsidR="00D454B3" w:rsidRPr="008937DE" w:rsidRDefault="00236854" w:rsidP="008937DE">
      <w:pPr>
        <w:pStyle w:val="aff"/>
        <w:spacing w:after="240" w:line="360" w:lineRule="auto"/>
        <w:ind w:left="0" w:firstLine="851"/>
        <w:jc w:val="center"/>
        <w:rPr>
          <w:rFonts w:ascii="Times New Roman" w:hAnsi="Times New Roman"/>
          <w:b/>
          <w:sz w:val="28"/>
          <w:szCs w:val="28"/>
          <w:lang w:val="en-US"/>
        </w:rPr>
      </w:pPr>
      <w:r w:rsidRPr="008937DE">
        <w:rPr>
          <w:rFonts w:ascii="Times New Roman" w:hAnsi="Times New Roman"/>
          <w:b/>
          <w:sz w:val="28"/>
          <w:szCs w:val="28"/>
          <w:lang w:val="en-US"/>
        </w:rPr>
        <w:t>14</w:t>
      </w:r>
      <w:r w:rsidR="00D454B3" w:rsidRPr="008937DE">
        <w:rPr>
          <w:rFonts w:ascii="Times New Roman" w:hAnsi="Times New Roman"/>
          <w:b/>
          <w:sz w:val="28"/>
          <w:szCs w:val="28"/>
          <w:lang w:val="en-US"/>
        </w:rPr>
        <w:t>.1-rasm. Piramidasimon tindirgichlar</w:t>
      </w:r>
    </w:p>
    <w:p w:rsidR="00D454B3" w:rsidRPr="006F1792" w:rsidRDefault="00D454B3" w:rsidP="00401350">
      <w:pPr>
        <w:pStyle w:val="aff"/>
        <w:spacing w:after="24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lastRenderedPageBreak/>
        <w:t>Qu</w:t>
      </w:r>
      <w:r w:rsidR="00807860">
        <w:rPr>
          <w:rFonts w:ascii="Times New Roman" w:hAnsi="Times New Roman"/>
          <w:sz w:val="28"/>
          <w:szCs w:val="28"/>
          <w:lang w:val="en-US"/>
        </w:rPr>
        <w:t>y</w:t>
      </w:r>
      <w:r w:rsidRPr="006F1792">
        <w:rPr>
          <w:rFonts w:ascii="Times New Roman" w:hAnsi="Times New Roman"/>
          <w:sz w:val="28"/>
          <w:szCs w:val="28"/>
          <w:lang w:val="en-US"/>
        </w:rPr>
        <w:t xml:space="preserve">ultirilgan mahsulotga 0,1 - </w:t>
      </w:r>
      <w:smartTag w:uri="urn:schemas-microsoft-com:office:smarttags" w:element="metricconverter">
        <w:smartTagPr>
          <w:attr w:name="ProductID" w:val="0,3 mm"/>
        </w:smartTagPr>
        <w:r w:rsidRPr="006F1792">
          <w:rPr>
            <w:rFonts w:ascii="Times New Roman" w:hAnsi="Times New Roman"/>
            <w:sz w:val="28"/>
            <w:szCs w:val="28"/>
            <w:lang w:val="en-US"/>
          </w:rPr>
          <w:t>0,3 mm</w:t>
        </w:r>
      </w:smartTag>
      <w:r w:rsidRPr="006F1792">
        <w:rPr>
          <w:rFonts w:ascii="Times New Roman" w:hAnsi="Times New Roman"/>
          <w:sz w:val="28"/>
          <w:szCs w:val="28"/>
          <w:lang w:val="en-US"/>
        </w:rPr>
        <w:t xml:space="preserve"> dan katta qattiq zarrachalar, qu</w:t>
      </w:r>
      <w:r w:rsidR="00807860">
        <w:rPr>
          <w:rFonts w:ascii="Times New Roman" w:hAnsi="Times New Roman"/>
          <w:sz w:val="28"/>
          <w:szCs w:val="28"/>
          <w:lang w:val="en-US"/>
        </w:rPr>
        <w:t>y</w:t>
      </w:r>
      <w:r w:rsidRPr="006F1792">
        <w:rPr>
          <w:rFonts w:ascii="Times New Roman" w:hAnsi="Times New Roman"/>
          <w:sz w:val="28"/>
          <w:szCs w:val="28"/>
          <w:lang w:val="en-US"/>
        </w:rPr>
        <w:t xml:space="preserve">ulmaga esa, </w:t>
      </w:r>
      <w:smartTag w:uri="urn:schemas-microsoft-com:office:smarttags" w:element="metricconverter">
        <w:smartTagPr>
          <w:attr w:name="ProductID" w:val="0,1 mm"/>
        </w:smartTagPr>
        <w:r w:rsidRPr="006F1792">
          <w:rPr>
            <w:rFonts w:ascii="Times New Roman" w:hAnsi="Times New Roman"/>
            <w:sz w:val="28"/>
            <w:szCs w:val="28"/>
            <w:lang w:val="en-US"/>
          </w:rPr>
          <w:t>0,1 mm</w:t>
        </w:r>
      </w:smartTag>
      <w:r w:rsidRPr="006F1792">
        <w:rPr>
          <w:rFonts w:ascii="Times New Roman" w:hAnsi="Times New Roman"/>
          <w:sz w:val="28"/>
          <w:szCs w:val="28"/>
          <w:lang w:val="en-US"/>
        </w:rPr>
        <w:t xml:space="preserve"> gacha </w:t>
      </w:r>
      <w:r w:rsidR="00807860">
        <w:rPr>
          <w:rFonts w:ascii="Times New Roman" w:hAnsi="Times New Roman"/>
          <w:sz w:val="28"/>
          <w:szCs w:val="28"/>
          <w:lang w:val="en-US"/>
        </w:rPr>
        <w:t>y</w:t>
      </w:r>
      <w:r w:rsidRPr="006F1792">
        <w:rPr>
          <w:rFonts w:ascii="Times New Roman" w:hAnsi="Times New Roman"/>
          <w:sz w:val="28"/>
          <w:szCs w:val="28"/>
          <w:lang w:val="en-US"/>
        </w:rPr>
        <w:t>iriklikdagi zarrachalarni saqlovchi unchalik tiniqmas suv ajraladi</w:t>
      </w:r>
      <w:r w:rsidRPr="006F1792">
        <w:rPr>
          <w:rFonts w:ascii="Times New Roman" w:hAnsi="Times New Roman"/>
          <w:sz w:val="28"/>
          <w:szCs w:val="28"/>
          <w:lang w:val="uz-Cyrl-UZ"/>
        </w:rPr>
        <w:t xml:space="preserve"> [2]</w:t>
      </w:r>
      <w:r w:rsidRPr="006F1792">
        <w:rPr>
          <w:rFonts w:ascii="Times New Roman" w:hAnsi="Times New Roman"/>
          <w:sz w:val="28"/>
          <w:szCs w:val="28"/>
          <w:lang w:val="en-US"/>
        </w:rPr>
        <w:t xml:space="preserve">.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Piramidasimon tindirgichlar temir betonli hovuzdan iborat bo’lib, u bir-biri bilan piramidasimon taglik bilan bog’lanuvchi alohida kameralarga bo’lingan. Taglikning qi</w:t>
      </w:r>
      <w:r w:rsidR="00807860">
        <w:rPr>
          <w:rFonts w:ascii="Times New Roman" w:hAnsi="Times New Roman"/>
          <w:sz w:val="28"/>
          <w:szCs w:val="28"/>
          <w:lang w:val="en-US"/>
        </w:rPr>
        <w:t>y</w:t>
      </w:r>
      <w:r w:rsidRPr="006F1792">
        <w:rPr>
          <w:rFonts w:ascii="Times New Roman" w:hAnsi="Times New Roman"/>
          <w:sz w:val="28"/>
          <w:szCs w:val="28"/>
          <w:lang w:val="en-US"/>
        </w:rPr>
        <w:t>aligi 65-70</w:t>
      </w:r>
      <w:r w:rsidRPr="006F1792">
        <w:rPr>
          <w:rFonts w:ascii="Times New Roman" w:hAnsi="Times New Roman"/>
          <w:sz w:val="28"/>
          <w:szCs w:val="28"/>
          <w:vertAlign w:val="superscript"/>
          <w:lang w:val="en-US"/>
        </w:rPr>
        <w:t>0</w:t>
      </w:r>
      <w:r w:rsidRPr="006F1792">
        <w:rPr>
          <w:rFonts w:ascii="Times New Roman" w:hAnsi="Times New Roman"/>
          <w:sz w:val="28"/>
          <w:szCs w:val="28"/>
          <w:lang w:val="en-US"/>
        </w:rPr>
        <w:t xml:space="preserve">.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Taglikka teshikchalar qilingan bo’lib, ularga qu</w:t>
      </w:r>
      <w:r w:rsidR="00807860">
        <w:rPr>
          <w:rFonts w:ascii="Times New Roman" w:hAnsi="Times New Roman"/>
          <w:sz w:val="28"/>
          <w:szCs w:val="28"/>
          <w:lang w:val="en-US"/>
        </w:rPr>
        <w:t>y</w:t>
      </w:r>
      <w:r w:rsidRPr="006F1792">
        <w:rPr>
          <w:rFonts w:ascii="Times New Roman" w:hAnsi="Times New Roman"/>
          <w:sz w:val="28"/>
          <w:szCs w:val="28"/>
          <w:lang w:val="en-US"/>
        </w:rPr>
        <w:t>ulgan mahsulotni chiqarib olish uchun kranli patrubkalar o’rnatilgan. Kameralarning o’lchami tindirgich binosi ustunining qadamiga teng qilib qabul qilinadi.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Bo’tana tindirgichning </w:t>
      </w:r>
      <w:r w:rsidR="00807860">
        <w:rPr>
          <w:rFonts w:ascii="Times New Roman" w:hAnsi="Times New Roman"/>
          <w:sz w:val="28"/>
          <w:szCs w:val="28"/>
          <w:lang w:val="en-US"/>
        </w:rPr>
        <w:t>y</w:t>
      </w:r>
      <w:r w:rsidRPr="006F1792">
        <w:rPr>
          <w:rFonts w:ascii="Times New Roman" w:hAnsi="Times New Roman"/>
          <w:sz w:val="28"/>
          <w:szCs w:val="28"/>
          <w:lang w:val="en-US"/>
        </w:rPr>
        <w:t>uqori qismiga beriladi va kameradan ikkinchisiga qu</w:t>
      </w:r>
      <w:r w:rsidR="00807860">
        <w:rPr>
          <w:rFonts w:ascii="Times New Roman" w:hAnsi="Times New Roman"/>
          <w:sz w:val="28"/>
          <w:szCs w:val="28"/>
          <w:lang w:val="en-US"/>
        </w:rPr>
        <w:t>y</w:t>
      </w:r>
      <w:r w:rsidRPr="006F1792">
        <w:rPr>
          <w:rFonts w:ascii="Times New Roman" w:hAnsi="Times New Roman"/>
          <w:sz w:val="28"/>
          <w:szCs w:val="28"/>
          <w:lang w:val="en-US"/>
        </w:rPr>
        <w:t xml:space="preserve">iladi. Bo’tananing harakatlanish </w:t>
      </w:r>
      <w:r w:rsidR="00807860">
        <w:rPr>
          <w:rFonts w:ascii="Times New Roman" w:hAnsi="Times New Roman"/>
          <w:sz w:val="28"/>
          <w:szCs w:val="28"/>
          <w:lang w:val="en-US"/>
        </w:rPr>
        <w:t>y</w:t>
      </w:r>
      <w:r w:rsidRPr="006F1792">
        <w:rPr>
          <w:rFonts w:ascii="Times New Roman" w:hAnsi="Times New Roman"/>
          <w:sz w:val="28"/>
          <w:szCs w:val="28"/>
          <w:lang w:val="en-US"/>
        </w:rPr>
        <w:t xml:space="preserve">o’nalishida uning tarkibidagi qattiq zarrachalar cho’kadi va ma’lum miqdorda </w:t>
      </w:r>
      <w:r w:rsidR="00807860">
        <w:rPr>
          <w:rFonts w:ascii="Times New Roman" w:hAnsi="Times New Roman"/>
          <w:sz w:val="28"/>
          <w:szCs w:val="28"/>
          <w:lang w:val="en-US"/>
        </w:rPr>
        <w:t>y</w:t>
      </w:r>
      <w:r w:rsidRPr="006F1792">
        <w:rPr>
          <w:rFonts w:ascii="Times New Roman" w:hAnsi="Times New Roman"/>
          <w:sz w:val="28"/>
          <w:szCs w:val="28"/>
          <w:lang w:val="en-US"/>
        </w:rPr>
        <w:t>ig’ilgandan ke</w:t>
      </w:r>
      <w:r w:rsidR="00807860">
        <w:rPr>
          <w:rFonts w:ascii="Times New Roman" w:hAnsi="Times New Roman"/>
          <w:sz w:val="28"/>
          <w:szCs w:val="28"/>
          <w:lang w:val="en-US"/>
        </w:rPr>
        <w:t>y</w:t>
      </w:r>
      <w:r w:rsidRPr="006F1792">
        <w:rPr>
          <w:rFonts w:ascii="Times New Roman" w:hAnsi="Times New Roman"/>
          <w:sz w:val="28"/>
          <w:szCs w:val="28"/>
          <w:lang w:val="en-US"/>
        </w:rPr>
        <w:t>in kran orqali tushirib olinib, qu</w:t>
      </w:r>
      <w:r w:rsidR="00807860">
        <w:rPr>
          <w:rFonts w:ascii="Times New Roman" w:hAnsi="Times New Roman"/>
          <w:sz w:val="28"/>
          <w:szCs w:val="28"/>
          <w:lang w:val="en-US"/>
        </w:rPr>
        <w:t>y</w:t>
      </w:r>
      <w:r w:rsidRPr="006F1792">
        <w:rPr>
          <w:rFonts w:ascii="Times New Roman" w:hAnsi="Times New Roman"/>
          <w:sz w:val="28"/>
          <w:szCs w:val="28"/>
          <w:lang w:val="en-US"/>
        </w:rPr>
        <w:t>iltirilgan mahsulot to’plagichga jo’natiladi.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Qisman tinitilgan suv oxirgi kameraning devoridan oqib tushadi. Tindirgich kameralari bo’tana bilan ketma-ket va parallel to’ldirilishi mumkin.</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Qu</w:t>
      </w:r>
      <w:r w:rsidR="00807860">
        <w:rPr>
          <w:rFonts w:ascii="Times New Roman" w:hAnsi="Times New Roman"/>
          <w:sz w:val="28"/>
          <w:szCs w:val="28"/>
          <w:lang w:val="en-US"/>
        </w:rPr>
        <w:t>y</w:t>
      </w:r>
      <w:r w:rsidRPr="006F1792">
        <w:rPr>
          <w:rFonts w:ascii="Times New Roman" w:hAnsi="Times New Roman"/>
          <w:sz w:val="28"/>
          <w:szCs w:val="28"/>
          <w:lang w:val="en-US"/>
        </w:rPr>
        <w:t xml:space="preserve">ultirilgan mahsulotni piramidasimon tindirgichdan chiqarib olish faqat kranli patrubka orqali emas, balki diafragmali nasos </w:t>
      </w:r>
      <w:r w:rsidR="00807860">
        <w:rPr>
          <w:rFonts w:ascii="Times New Roman" w:hAnsi="Times New Roman"/>
          <w:sz w:val="28"/>
          <w:szCs w:val="28"/>
          <w:lang w:val="en-US"/>
        </w:rPr>
        <w:t>y</w:t>
      </w:r>
      <w:r w:rsidRPr="006F1792">
        <w:rPr>
          <w:rFonts w:ascii="Times New Roman" w:hAnsi="Times New Roman"/>
          <w:sz w:val="28"/>
          <w:szCs w:val="28"/>
          <w:lang w:val="en-US"/>
        </w:rPr>
        <w:t>oki shl</w:t>
      </w:r>
      <w:r w:rsidR="00807860">
        <w:rPr>
          <w:rFonts w:ascii="Times New Roman" w:hAnsi="Times New Roman"/>
          <w:sz w:val="28"/>
          <w:szCs w:val="28"/>
          <w:lang w:val="en-US"/>
        </w:rPr>
        <w:t>y</w:t>
      </w:r>
      <w:r w:rsidRPr="006F1792">
        <w:rPr>
          <w:rFonts w:ascii="Times New Roman" w:hAnsi="Times New Roman"/>
          <w:sz w:val="28"/>
          <w:szCs w:val="28"/>
          <w:lang w:val="en-US"/>
        </w:rPr>
        <w:t>uzli ta’minlagich orqali ham amalga oshirilishi mumkin. Shl</w:t>
      </w:r>
      <w:r w:rsidR="00807860">
        <w:rPr>
          <w:rFonts w:ascii="Times New Roman" w:hAnsi="Times New Roman"/>
          <w:sz w:val="28"/>
          <w:szCs w:val="28"/>
          <w:lang w:val="en-US"/>
        </w:rPr>
        <w:t>y</w:t>
      </w:r>
      <w:r w:rsidRPr="006F1792">
        <w:rPr>
          <w:rFonts w:ascii="Times New Roman" w:hAnsi="Times New Roman"/>
          <w:sz w:val="28"/>
          <w:szCs w:val="28"/>
          <w:lang w:val="en-US"/>
        </w:rPr>
        <w:t>uzli ta’minlagich a</w:t>
      </w:r>
      <w:r w:rsidR="00807860">
        <w:rPr>
          <w:rFonts w:ascii="Times New Roman" w:hAnsi="Times New Roman"/>
          <w:sz w:val="28"/>
          <w:szCs w:val="28"/>
          <w:lang w:val="en-US"/>
        </w:rPr>
        <w:t>y</w:t>
      </w:r>
      <w:r w:rsidRPr="006F1792">
        <w:rPr>
          <w:rFonts w:ascii="Times New Roman" w:hAnsi="Times New Roman"/>
          <w:sz w:val="28"/>
          <w:szCs w:val="28"/>
          <w:lang w:val="en-US"/>
        </w:rPr>
        <w:t>lanishlar soni tarmoqqa ulanadigan qarshilikka qarab, o’zgaradigan elektrodvigateldan harakatga keltiriladi. Qu</w:t>
      </w:r>
      <w:r w:rsidR="00807860">
        <w:rPr>
          <w:rFonts w:ascii="Times New Roman" w:hAnsi="Times New Roman"/>
          <w:sz w:val="28"/>
          <w:szCs w:val="28"/>
          <w:lang w:val="en-US"/>
        </w:rPr>
        <w:t>y</w:t>
      </w:r>
      <w:r w:rsidRPr="006F1792">
        <w:rPr>
          <w:rFonts w:ascii="Times New Roman" w:hAnsi="Times New Roman"/>
          <w:sz w:val="28"/>
          <w:szCs w:val="28"/>
          <w:lang w:val="en-US"/>
        </w:rPr>
        <w:t>ultirila</w:t>
      </w:r>
      <w:r w:rsidR="00807860">
        <w:rPr>
          <w:rFonts w:ascii="Times New Roman" w:hAnsi="Times New Roman"/>
          <w:sz w:val="28"/>
          <w:szCs w:val="28"/>
          <w:lang w:val="en-US"/>
        </w:rPr>
        <w:t>y</w:t>
      </w:r>
      <w:r w:rsidRPr="006F1792">
        <w:rPr>
          <w:rFonts w:ascii="Times New Roman" w:hAnsi="Times New Roman"/>
          <w:sz w:val="28"/>
          <w:szCs w:val="28"/>
          <w:lang w:val="en-US"/>
        </w:rPr>
        <w:t>otgan mahsulotning zichligi kama</w:t>
      </w:r>
      <w:r w:rsidR="00807860">
        <w:rPr>
          <w:rFonts w:ascii="Times New Roman" w:hAnsi="Times New Roman"/>
          <w:sz w:val="28"/>
          <w:szCs w:val="28"/>
          <w:lang w:val="en-US"/>
        </w:rPr>
        <w:t>y</w:t>
      </w:r>
      <w:r w:rsidRPr="006F1792">
        <w:rPr>
          <w:rFonts w:ascii="Times New Roman" w:hAnsi="Times New Roman"/>
          <w:sz w:val="28"/>
          <w:szCs w:val="28"/>
          <w:lang w:val="en-US"/>
        </w:rPr>
        <w:t>ganda, kameraning tubiga jo</w:t>
      </w:r>
      <w:r w:rsidR="00807860">
        <w:rPr>
          <w:rFonts w:ascii="Times New Roman" w:hAnsi="Times New Roman"/>
          <w:sz w:val="28"/>
          <w:szCs w:val="28"/>
          <w:lang w:val="en-US"/>
        </w:rPr>
        <w:t>y</w:t>
      </w:r>
      <w:r w:rsidRPr="006F1792">
        <w:rPr>
          <w:rFonts w:ascii="Times New Roman" w:hAnsi="Times New Roman"/>
          <w:sz w:val="28"/>
          <w:szCs w:val="28"/>
          <w:lang w:val="en-US"/>
        </w:rPr>
        <w:t xml:space="preserve">lashtirilgan po’kak cho’kadi va </w:t>
      </w:r>
      <w:r w:rsidR="006D5963">
        <w:rPr>
          <w:rFonts w:ascii="Times New Roman" w:hAnsi="Times New Roman"/>
          <w:sz w:val="28"/>
          <w:szCs w:val="28"/>
          <w:lang w:val="en-US"/>
        </w:rPr>
        <w:t>og’ir</w:t>
      </w:r>
      <w:r w:rsidRPr="006F1792">
        <w:rPr>
          <w:rFonts w:ascii="Times New Roman" w:hAnsi="Times New Roman"/>
          <w:sz w:val="28"/>
          <w:szCs w:val="28"/>
          <w:lang w:val="en-US"/>
        </w:rPr>
        <w:t xml:space="preserve">lik kuchi </w:t>
      </w:r>
      <w:r w:rsidR="00807860">
        <w:rPr>
          <w:rFonts w:ascii="Times New Roman" w:hAnsi="Times New Roman"/>
          <w:sz w:val="28"/>
          <w:szCs w:val="28"/>
          <w:lang w:val="en-US"/>
        </w:rPr>
        <w:t>y</w:t>
      </w:r>
      <w:r w:rsidRPr="006F1792">
        <w:rPr>
          <w:rFonts w:ascii="Times New Roman" w:hAnsi="Times New Roman"/>
          <w:sz w:val="28"/>
          <w:szCs w:val="28"/>
          <w:lang w:val="en-US"/>
        </w:rPr>
        <w:t>ordamida qo’shimcha qarshilik kiritadi, bu elektrodvigatelni a</w:t>
      </w:r>
      <w:r w:rsidR="00807860">
        <w:rPr>
          <w:rFonts w:ascii="Times New Roman" w:hAnsi="Times New Roman"/>
          <w:sz w:val="28"/>
          <w:szCs w:val="28"/>
          <w:lang w:val="en-US"/>
        </w:rPr>
        <w:t>y</w:t>
      </w:r>
      <w:r w:rsidRPr="006F1792">
        <w:rPr>
          <w:rFonts w:ascii="Times New Roman" w:hAnsi="Times New Roman"/>
          <w:sz w:val="28"/>
          <w:szCs w:val="28"/>
          <w:lang w:val="en-US"/>
        </w:rPr>
        <w:t>lanishlar sonini kama</w:t>
      </w:r>
      <w:r w:rsidR="00807860">
        <w:rPr>
          <w:rFonts w:ascii="Times New Roman" w:hAnsi="Times New Roman"/>
          <w:sz w:val="28"/>
          <w:szCs w:val="28"/>
          <w:lang w:val="en-US"/>
        </w:rPr>
        <w:t>y</w:t>
      </w:r>
      <w:r w:rsidRPr="006F1792">
        <w:rPr>
          <w:rFonts w:ascii="Times New Roman" w:hAnsi="Times New Roman"/>
          <w:sz w:val="28"/>
          <w:szCs w:val="28"/>
          <w:lang w:val="en-US"/>
        </w:rPr>
        <w:t>tirishga va qu</w:t>
      </w:r>
      <w:r w:rsidR="00807860">
        <w:rPr>
          <w:rFonts w:ascii="Times New Roman" w:hAnsi="Times New Roman"/>
          <w:sz w:val="28"/>
          <w:szCs w:val="28"/>
          <w:lang w:val="en-US"/>
        </w:rPr>
        <w:t>y</w:t>
      </w:r>
      <w:r w:rsidRPr="006F1792">
        <w:rPr>
          <w:rFonts w:ascii="Times New Roman" w:hAnsi="Times New Roman"/>
          <w:sz w:val="28"/>
          <w:szCs w:val="28"/>
          <w:lang w:val="en-US"/>
        </w:rPr>
        <w:t>ultirilgan mahsulotni bo’shatish tezligini pasa</w:t>
      </w:r>
      <w:r w:rsidR="00807860">
        <w:rPr>
          <w:rFonts w:ascii="Times New Roman" w:hAnsi="Times New Roman"/>
          <w:sz w:val="28"/>
          <w:szCs w:val="28"/>
          <w:lang w:val="en-US"/>
        </w:rPr>
        <w:t>y</w:t>
      </w:r>
      <w:r w:rsidRPr="006F1792">
        <w:rPr>
          <w:rFonts w:ascii="Times New Roman" w:hAnsi="Times New Roman"/>
          <w:sz w:val="28"/>
          <w:szCs w:val="28"/>
          <w:lang w:val="en-US"/>
        </w:rPr>
        <w:t>tirishga olib keladi.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Qu</w:t>
      </w:r>
      <w:r w:rsidR="00807860">
        <w:rPr>
          <w:rFonts w:ascii="Times New Roman" w:hAnsi="Times New Roman"/>
          <w:sz w:val="28"/>
          <w:szCs w:val="28"/>
          <w:lang w:val="en-US"/>
        </w:rPr>
        <w:t>y</w:t>
      </w:r>
      <w:r w:rsidRPr="006F1792">
        <w:rPr>
          <w:rFonts w:ascii="Times New Roman" w:hAnsi="Times New Roman"/>
          <w:sz w:val="28"/>
          <w:szCs w:val="28"/>
          <w:lang w:val="en-US"/>
        </w:rPr>
        <w:t>ultirilgan mahsulot zichligini ortishi bilan po’kak qalqib chiqadi, tarmoqdagi qarshilik kama</w:t>
      </w:r>
      <w:r w:rsidR="00807860">
        <w:rPr>
          <w:rFonts w:ascii="Times New Roman" w:hAnsi="Times New Roman"/>
          <w:sz w:val="28"/>
          <w:szCs w:val="28"/>
          <w:lang w:val="en-US"/>
        </w:rPr>
        <w:t>y</w:t>
      </w:r>
      <w:r w:rsidRPr="006F1792">
        <w:rPr>
          <w:rFonts w:ascii="Times New Roman" w:hAnsi="Times New Roman"/>
          <w:sz w:val="28"/>
          <w:szCs w:val="28"/>
          <w:lang w:val="en-US"/>
        </w:rPr>
        <w:t>adi, elektrodv</w:t>
      </w:r>
      <w:r w:rsidR="00D51851">
        <w:rPr>
          <w:rFonts w:ascii="Times New Roman" w:hAnsi="Times New Roman"/>
          <w:sz w:val="28"/>
          <w:szCs w:val="28"/>
          <w:lang w:val="en-US"/>
        </w:rPr>
        <w:t>igatel a</w:t>
      </w:r>
      <w:r w:rsidR="00807860">
        <w:rPr>
          <w:rFonts w:ascii="Times New Roman" w:hAnsi="Times New Roman"/>
          <w:sz w:val="28"/>
          <w:szCs w:val="28"/>
          <w:lang w:val="en-US"/>
        </w:rPr>
        <w:t>y</w:t>
      </w:r>
      <w:r w:rsidR="00D51851">
        <w:rPr>
          <w:rFonts w:ascii="Times New Roman" w:hAnsi="Times New Roman"/>
          <w:sz w:val="28"/>
          <w:szCs w:val="28"/>
          <w:lang w:val="en-US"/>
        </w:rPr>
        <w:t>lanishlar soni ortadi.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Cyrl-UZ"/>
        </w:rPr>
        <w:t>Silindrik qu</w:t>
      </w:r>
      <w:r w:rsidR="00807860">
        <w:rPr>
          <w:rFonts w:ascii="Times New Roman" w:hAnsi="Times New Roman"/>
          <w:sz w:val="28"/>
          <w:szCs w:val="28"/>
          <w:lang w:val="uz-Cyrl-UZ"/>
        </w:rPr>
        <w:t>y</w:t>
      </w:r>
      <w:r w:rsidRPr="006F1792">
        <w:rPr>
          <w:rFonts w:ascii="Times New Roman" w:hAnsi="Times New Roman"/>
          <w:sz w:val="28"/>
          <w:szCs w:val="28"/>
          <w:lang w:val="uz-Cyrl-UZ"/>
        </w:rPr>
        <w:t>ultirgichlarda qu</w:t>
      </w:r>
      <w:r w:rsidR="00807860">
        <w:rPr>
          <w:rFonts w:ascii="Times New Roman" w:hAnsi="Times New Roman"/>
          <w:sz w:val="28"/>
          <w:szCs w:val="28"/>
          <w:lang w:val="uz-Cyrl-UZ"/>
        </w:rPr>
        <w:t>y</w:t>
      </w:r>
      <w:r w:rsidRPr="006F1792">
        <w:rPr>
          <w:rFonts w:ascii="Times New Roman" w:hAnsi="Times New Roman"/>
          <w:sz w:val="28"/>
          <w:szCs w:val="28"/>
          <w:lang w:val="uz-Cyrl-UZ"/>
        </w:rPr>
        <w:t>ultirish</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Silindrik qu</w:t>
      </w:r>
      <w:r w:rsidR="00807860">
        <w:rPr>
          <w:rFonts w:ascii="Times New Roman" w:hAnsi="Times New Roman"/>
          <w:sz w:val="28"/>
          <w:szCs w:val="28"/>
          <w:lang w:val="uz-Cyrl-UZ"/>
        </w:rPr>
        <w:t>y</w:t>
      </w:r>
      <w:r w:rsidRPr="006F1792">
        <w:rPr>
          <w:rFonts w:ascii="Times New Roman" w:hAnsi="Times New Roman"/>
          <w:sz w:val="28"/>
          <w:szCs w:val="28"/>
          <w:lang w:val="uz-Cyrl-UZ"/>
        </w:rPr>
        <w:t>ultirgichlar bo</w:t>
      </w:r>
      <w:r w:rsidR="00807860">
        <w:rPr>
          <w:rFonts w:ascii="Times New Roman" w:hAnsi="Times New Roman"/>
          <w:sz w:val="28"/>
          <w:szCs w:val="28"/>
          <w:lang w:val="uz-Cyrl-UZ"/>
        </w:rPr>
        <w:t>y</w:t>
      </w:r>
      <w:r w:rsidRPr="006F1792">
        <w:rPr>
          <w:rFonts w:ascii="Times New Roman" w:hAnsi="Times New Roman"/>
          <w:sz w:val="28"/>
          <w:szCs w:val="28"/>
          <w:lang w:val="uz-Cyrl-UZ"/>
        </w:rPr>
        <w:t>itish fabrikalarida keng qo’llaniladi, sababi barcha turdagi bo’tana va suspenzi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alarni, shuningdek shlamli suvlarni tindirish uchun ishlatiladi. </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lastRenderedPageBreak/>
        <w:t>Bir qavatli silindrik qu</w:t>
      </w:r>
      <w:r w:rsidR="00807860">
        <w:rPr>
          <w:rFonts w:ascii="Times New Roman" w:hAnsi="Times New Roman"/>
          <w:sz w:val="28"/>
          <w:szCs w:val="28"/>
          <w:lang w:val="uz-Cyrl-UZ"/>
        </w:rPr>
        <w:t>y</w:t>
      </w:r>
      <w:r w:rsidRPr="006F1792">
        <w:rPr>
          <w:rFonts w:ascii="Times New Roman" w:hAnsi="Times New Roman"/>
          <w:sz w:val="28"/>
          <w:szCs w:val="28"/>
          <w:lang w:val="uz-Cyrl-UZ"/>
        </w:rPr>
        <w:t>ultirgichlarni markazi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va periferik tashqi uzatmali turlari mavjud. Marka</w:t>
      </w:r>
      <w:r w:rsidR="00236854" w:rsidRPr="006F1792">
        <w:rPr>
          <w:rFonts w:ascii="Times New Roman" w:hAnsi="Times New Roman"/>
          <w:sz w:val="28"/>
          <w:szCs w:val="28"/>
          <w:lang w:val="uz-Cyrl-UZ"/>
        </w:rPr>
        <w:t>zi</w:t>
      </w:r>
      <w:r w:rsidR="00807860">
        <w:rPr>
          <w:rFonts w:ascii="Times New Roman" w:hAnsi="Times New Roman"/>
          <w:sz w:val="28"/>
          <w:szCs w:val="28"/>
          <w:lang w:val="uz-Cyrl-UZ"/>
        </w:rPr>
        <w:t>y</w:t>
      </w:r>
      <w:r w:rsidR="00236854" w:rsidRPr="006F1792">
        <w:rPr>
          <w:rFonts w:ascii="Times New Roman" w:hAnsi="Times New Roman"/>
          <w:sz w:val="28"/>
          <w:szCs w:val="28"/>
          <w:lang w:val="uz-Cyrl-UZ"/>
        </w:rPr>
        <w:t xml:space="preserve"> uzatmali qu</w:t>
      </w:r>
      <w:r w:rsidR="00807860">
        <w:rPr>
          <w:rFonts w:ascii="Times New Roman" w:hAnsi="Times New Roman"/>
          <w:sz w:val="28"/>
          <w:szCs w:val="28"/>
          <w:lang w:val="uz-Cyrl-UZ"/>
        </w:rPr>
        <w:t>y</w:t>
      </w:r>
      <w:r w:rsidR="00236854" w:rsidRPr="006F1792">
        <w:rPr>
          <w:rFonts w:ascii="Times New Roman" w:hAnsi="Times New Roman"/>
          <w:sz w:val="28"/>
          <w:szCs w:val="28"/>
          <w:lang w:val="uz-Cyrl-UZ"/>
        </w:rPr>
        <w:t>ultirgichlar (14.2</w:t>
      </w:r>
      <w:r w:rsidRPr="006F1792">
        <w:rPr>
          <w:rFonts w:ascii="Times New Roman" w:hAnsi="Times New Roman"/>
          <w:sz w:val="28"/>
          <w:szCs w:val="28"/>
          <w:lang w:val="uz-Cyrl-UZ"/>
        </w:rPr>
        <w:t xml:space="preserve">-rasm) odatda </w:t>
      </w:r>
      <w:smartTag w:uri="urn:schemas-microsoft-com:office:smarttags" w:element="metricconverter">
        <w:smartTagPr>
          <w:attr w:name="ProductID" w:val="25 m"/>
        </w:smartTagPr>
        <w:r w:rsidRPr="006F1792">
          <w:rPr>
            <w:rFonts w:ascii="Times New Roman" w:hAnsi="Times New Roman"/>
            <w:sz w:val="28"/>
            <w:szCs w:val="28"/>
            <w:lang w:val="uz-Cyrl-UZ"/>
          </w:rPr>
          <w:t>25 m</w:t>
        </w:r>
      </w:smartTag>
      <w:r w:rsidRPr="006F1792">
        <w:rPr>
          <w:rFonts w:ascii="Times New Roman" w:hAnsi="Times New Roman"/>
          <w:sz w:val="28"/>
          <w:szCs w:val="28"/>
          <w:lang w:val="uz-Cyrl-UZ"/>
        </w:rPr>
        <w:t xml:space="preserve"> gacha, periferik uzatmali qu</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ultirgichlar esa </w:t>
      </w:r>
      <w:smartTag w:uri="urn:schemas-microsoft-com:office:smarttags" w:element="metricconverter">
        <w:smartTagPr>
          <w:attr w:name="ProductID" w:val="15 m"/>
        </w:smartTagPr>
        <w:r w:rsidRPr="006F1792">
          <w:rPr>
            <w:rFonts w:ascii="Times New Roman" w:hAnsi="Times New Roman"/>
            <w:sz w:val="28"/>
            <w:szCs w:val="28"/>
            <w:lang w:val="uz-Cyrl-UZ"/>
          </w:rPr>
          <w:t>15 m</w:t>
        </w:r>
      </w:smartTag>
      <w:r w:rsidRPr="006F1792">
        <w:rPr>
          <w:rFonts w:ascii="Times New Roman" w:hAnsi="Times New Roman"/>
          <w:sz w:val="28"/>
          <w:szCs w:val="28"/>
          <w:lang w:val="uz-Cyrl-UZ"/>
        </w:rPr>
        <w:t xml:space="preserve"> dan kam bo’lmagan diametrga ega bo’ladi [20].</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Markazi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uzatmali qu</w:t>
      </w:r>
      <w:r w:rsidR="00807860">
        <w:rPr>
          <w:rFonts w:ascii="Times New Roman" w:hAnsi="Times New Roman"/>
          <w:sz w:val="28"/>
          <w:szCs w:val="28"/>
          <w:lang w:val="uz-Cyrl-UZ"/>
        </w:rPr>
        <w:t>y</w:t>
      </w:r>
      <w:r w:rsidRPr="006F1792">
        <w:rPr>
          <w:rFonts w:ascii="Times New Roman" w:hAnsi="Times New Roman"/>
          <w:sz w:val="28"/>
          <w:szCs w:val="28"/>
          <w:lang w:val="uz-Cyrl-UZ"/>
        </w:rPr>
        <w:t>ultirgich.Markazi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uzatmali silindrik qu</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ultirgichlar katta ochiq temir betonli </w:t>
      </w:r>
      <w:r w:rsidR="00807860">
        <w:rPr>
          <w:rFonts w:ascii="Times New Roman" w:hAnsi="Times New Roman"/>
          <w:sz w:val="28"/>
          <w:szCs w:val="28"/>
          <w:lang w:val="uz-Cyrl-UZ"/>
        </w:rPr>
        <w:t>y</w:t>
      </w:r>
      <w:r w:rsidRPr="006F1792">
        <w:rPr>
          <w:rFonts w:ascii="Times New Roman" w:hAnsi="Times New Roman"/>
          <w:sz w:val="28"/>
          <w:szCs w:val="28"/>
          <w:lang w:val="uz-Cyrl-UZ"/>
        </w:rPr>
        <w:t>oki metall silindr shakldagi chandan (1) iborat bo’lib, u chetki devordan markazga tomon 6-12</w:t>
      </w:r>
      <w:r w:rsidRPr="006F1792">
        <w:rPr>
          <w:rFonts w:ascii="Times New Roman" w:hAnsi="Times New Roman"/>
          <w:sz w:val="28"/>
          <w:szCs w:val="28"/>
          <w:vertAlign w:val="superscript"/>
          <w:lang w:val="uz-Cyrl-UZ"/>
        </w:rPr>
        <w:t>0</w:t>
      </w:r>
      <w:r w:rsidRPr="006F1792">
        <w:rPr>
          <w:rFonts w:ascii="Times New Roman" w:hAnsi="Times New Roman"/>
          <w:sz w:val="28"/>
          <w:szCs w:val="28"/>
          <w:lang w:val="uz-Cyrl-UZ"/>
        </w:rPr>
        <w:t xml:space="preserve"> qi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alikda tekis </w:t>
      </w:r>
      <w:r w:rsidR="00807860">
        <w:rPr>
          <w:rFonts w:ascii="Times New Roman" w:hAnsi="Times New Roman"/>
          <w:sz w:val="28"/>
          <w:szCs w:val="28"/>
          <w:lang w:val="uz-Cyrl-UZ"/>
        </w:rPr>
        <w:t>y</w:t>
      </w:r>
      <w:r w:rsidRPr="006F1792">
        <w:rPr>
          <w:rFonts w:ascii="Times New Roman" w:hAnsi="Times New Roman"/>
          <w:sz w:val="28"/>
          <w:szCs w:val="28"/>
          <w:lang w:val="uz-Cyrl-UZ"/>
        </w:rPr>
        <w:t>oki biroz konussimon (7) taglikka ega.</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Chan markazining pastki tomonida qu</w:t>
      </w:r>
      <w:r w:rsidR="00807860">
        <w:rPr>
          <w:rFonts w:ascii="Times New Roman" w:hAnsi="Times New Roman"/>
          <w:sz w:val="28"/>
          <w:szCs w:val="28"/>
          <w:lang w:val="uz-Cyrl-UZ"/>
        </w:rPr>
        <w:t>y</w:t>
      </w:r>
      <w:r w:rsidRPr="006F1792">
        <w:rPr>
          <w:rFonts w:ascii="Times New Roman" w:hAnsi="Times New Roman"/>
          <w:sz w:val="28"/>
          <w:szCs w:val="28"/>
          <w:lang w:val="uz-Cyrl-UZ"/>
        </w:rPr>
        <w:t>ultirilgan mahsulot uchun bo’shatish voronkasi o’rnatilgan. Channing tubi bo’</w:t>
      </w:r>
      <w:r w:rsidR="00807860">
        <w:rPr>
          <w:rFonts w:ascii="Times New Roman" w:hAnsi="Times New Roman"/>
          <w:sz w:val="28"/>
          <w:szCs w:val="28"/>
          <w:lang w:val="uz-Cyrl-UZ"/>
        </w:rPr>
        <w:t>y</w:t>
      </w:r>
      <w:r w:rsidRPr="006F1792">
        <w:rPr>
          <w:rFonts w:ascii="Times New Roman" w:hAnsi="Times New Roman"/>
          <w:sz w:val="28"/>
          <w:szCs w:val="28"/>
          <w:lang w:val="uz-Cyrl-UZ"/>
        </w:rPr>
        <w:t>lab vertikal valda (2) kurakchalar (4) o’rnatilgan eshkakli rama (3) a</w:t>
      </w:r>
      <w:r w:rsidR="00807860">
        <w:rPr>
          <w:rFonts w:ascii="Times New Roman" w:hAnsi="Times New Roman"/>
          <w:sz w:val="28"/>
          <w:szCs w:val="28"/>
          <w:lang w:val="uz-Cyrl-UZ"/>
        </w:rPr>
        <w:t>y</w:t>
      </w:r>
      <w:r w:rsidRPr="006F1792">
        <w:rPr>
          <w:rFonts w:ascii="Times New Roman" w:hAnsi="Times New Roman"/>
          <w:sz w:val="28"/>
          <w:szCs w:val="28"/>
          <w:lang w:val="uz-Cyrl-UZ"/>
        </w:rPr>
        <w:t>lanadi, u qu</w:t>
      </w:r>
      <w:r w:rsidR="00807860">
        <w:rPr>
          <w:rFonts w:ascii="Times New Roman" w:hAnsi="Times New Roman"/>
          <w:sz w:val="28"/>
          <w:szCs w:val="28"/>
          <w:lang w:val="uz-Cyrl-UZ"/>
        </w:rPr>
        <w:t>y</w:t>
      </w:r>
      <w:r w:rsidRPr="006F1792">
        <w:rPr>
          <w:rFonts w:ascii="Times New Roman" w:hAnsi="Times New Roman"/>
          <w:sz w:val="28"/>
          <w:szCs w:val="28"/>
          <w:lang w:val="uz-Cyrl-UZ"/>
        </w:rPr>
        <w:t>ultirilgan mahsulotni markazga tomon kurab beradi. Odatda qu</w:t>
      </w:r>
      <w:r w:rsidR="00807860">
        <w:rPr>
          <w:rFonts w:ascii="Times New Roman" w:hAnsi="Times New Roman"/>
          <w:sz w:val="28"/>
          <w:szCs w:val="28"/>
          <w:lang w:val="uz-Cyrl-UZ"/>
        </w:rPr>
        <w:t>y</w:t>
      </w:r>
      <w:r w:rsidRPr="006F1792">
        <w:rPr>
          <w:rFonts w:ascii="Times New Roman" w:hAnsi="Times New Roman"/>
          <w:sz w:val="28"/>
          <w:szCs w:val="28"/>
          <w:lang w:val="uz-Cyrl-UZ"/>
        </w:rPr>
        <w:t>ulgan mahsulotni qu</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ultirgichdan diafragmali nasos (8) </w:t>
      </w:r>
      <w:r w:rsidR="00807860">
        <w:rPr>
          <w:rFonts w:ascii="Times New Roman" w:hAnsi="Times New Roman"/>
          <w:sz w:val="28"/>
          <w:szCs w:val="28"/>
          <w:lang w:val="uz-Cyrl-UZ"/>
        </w:rPr>
        <w:t>y</w:t>
      </w:r>
      <w:r w:rsidRPr="006F1792">
        <w:rPr>
          <w:rFonts w:ascii="Times New Roman" w:hAnsi="Times New Roman"/>
          <w:sz w:val="28"/>
          <w:szCs w:val="28"/>
          <w:lang w:val="uz-Cyrl-UZ"/>
        </w:rPr>
        <w:t>ordamida chiqarib olinadi. Bo’tana markazi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truba (5)orqali taqsimlanadi. Uning harakati </w:t>
      </w:r>
      <w:r w:rsidR="00807860">
        <w:rPr>
          <w:rFonts w:ascii="Times New Roman" w:hAnsi="Times New Roman"/>
          <w:sz w:val="28"/>
          <w:szCs w:val="28"/>
          <w:lang w:val="uz-Cyrl-UZ"/>
        </w:rPr>
        <w:t>y</w:t>
      </w:r>
      <w:r w:rsidRPr="006F1792">
        <w:rPr>
          <w:rFonts w:ascii="Times New Roman" w:hAnsi="Times New Roman"/>
          <w:sz w:val="28"/>
          <w:szCs w:val="28"/>
          <w:lang w:val="uz-Cyrl-UZ"/>
        </w:rPr>
        <w:t>o’nalishida bo’tanadagi qattiq zarrachalarning cho’kishi va suvning tinishi sodir bo’lib, tingan suv qu</w:t>
      </w:r>
      <w:r w:rsidR="00807860">
        <w:rPr>
          <w:rFonts w:ascii="Times New Roman" w:hAnsi="Times New Roman"/>
          <w:sz w:val="28"/>
          <w:szCs w:val="28"/>
          <w:lang w:val="uz-Cyrl-UZ"/>
        </w:rPr>
        <w:t>y</w:t>
      </w:r>
      <w:r w:rsidRPr="006F1792">
        <w:rPr>
          <w:rFonts w:ascii="Times New Roman" w:hAnsi="Times New Roman"/>
          <w:sz w:val="28"/>
          <w:szCs w:val="28"/>
          <w:lang w:val="uz-Cyrl-UZ"/>
        </w:rPr>
        <w:t>ultirgichning devorlari bu</w:t>
      </w:r>
      <w:r w:rsidR="00807860">
        <w:rPr>
          <w:rFonts w:ascii="Times New Roman" w:hAnsi="Times New Roman"/>
          <w:sz w:val="28"/>
          <w:szCs w:val="28"/>
          <w:lang w:val="uz-Cyrl-UZ"/>
        </w:rPr>
        <w:t>y</w:t>
      </w:r>
      <w:r w:rsidRPr="006F1792">
        <w:rPr>
          <w:rFonts w:ascii="Times New Roman" w:hAnsi="Times New Roman"/>
          <w:sz w:val="28"/>
          <w:szCs w:val="28"/>
          <w:lang w:val="uz-Cyrl-UZ"/>
        </w:rPr>
        <w:t>lab xalqasimon tarnovchaga (6) oqib tushadi.</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p>
    <w:p w:rsidR="00D454B3" w:rsidRPr="006F1792" w:rsidRDefault="00D454B3" w:rsidP="006D5963">
      <w:pPr>
        <w:pStyle w:val="aff"/>
        <w:spacing w:after="240" w:line="360" w:lineRule="auto"/>
        <w:ind w:left="0"/>
        <w:jc w:val="center"/>
        <w:rPr>
          <w:rFonts w:ascii="Times New Roman" w:hAnsi="Times New Roman"/>
          <w:sz w:val="28"/>
          <w:szCs w:val="28"/>
          <w:lang w:val="uz-Cyrl-UZ"/>
        </w:rPr>
      </w:pPr>
      <w:r w:rsidRPr="006F1792">
        <w:rPr>
          <w:rFonts w:ascii="Times New Roman" w:hAnsi="Times New Roman"/>
          <w:noProof/>
          <w:sz w:val="28"/>
          <w:szCs w:val="28"/>
        </w:rPr>
        <w:drawing>
          <wp:inline distT="0" distB="0" distL="0" distR="0" wp14:anchorId="2EE9D589" wp14:editId="5BB1C142">
            <wp:extent cx="3562350" cy="3133725"/>
            <wp:effectExtent l="0" t="0" r="0" b="9525"/>
            <wp:docPr id="4086" name="Рисунок 4086" descr="Описание: Описание: Описание: 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Описание: Описание: Описание: Image7"/>
                    <pic:cNvPicPr>
                      <a:picLocks noChangeAspect="1" noChangeArrowheads="1"/>
                    </pic:cNvPicPr>
                  </pic:nvPicPr>
                  <pic:blipFill>
                    <a:blip r:embed="rId259">
                      <a:lum bright="-18000" contrast="60000"/>
                      <a:extLst>
                        <a:ext uri="{28A0092B-C50C-407E-A947-70E740481C1C}">
                          <a14:useLocalDpi xmlns:a14="http://schemas.microsoft.com/office/drawing/2010/main" val="0"/>
                        </a:ext>
                      </a:extLst>
                    </a:blip>
                    <a:srcRect l="4178" r="4160" b="2896"/>
                    <a:stretch>
                      <a:fillRect/>
                    </a:stretch>
                  </pic:blipFill>
                  <pic:spPr bwMode="auto">
                    <a:xfrm>
                      <a:off x="0" y="0"/>
                      <a:ext cx="3562350" cy="3133725"/>
                    </a:xfrm>
                    <a:prstGeom prst="rect">
                      <a:avLst/>
                    </a:prstGeom>
                    <a:noFill/>
                    <a:ln>
                      <a:noFill/>
                    </a:ln>
                  </pic:spPr>
                </pic:pic>
              </a:graphicData>
            </a:graphic>
          </wp:inline>
        </w:drawing>
      </w:r>
    </w:p>
    <w:p w:rsidR="00D454B3" w:rsidRPr="006F1792" w:rsidRDefault="00D454B3" w:rsidP="00401350">
      <w:pPr>
        <w:pStyle w:val="aff"/>
        <w:spacing w:after="240" w:line="360" w:lineRule="auto"/>
        <w:ind w:left="0" w:firstLine="851"/>
        <w:jc w:val="both"/>
        <w:rPr>
          <w:rFonts w:ascii="Times New Roman" w:hAnsi="Times New Roman"/>
          <w:sz w:val="28"/>
          <w:szCs w:val="28"/>
          <w:lang w:val="en-US"/>
        </w:rPr>
      </w:pPr>
    </w:p>
    <w:p w:rsidR="00D454B3" w:rsidRPr="008937DE" w:rsidRDefault="00236854" w:rsidP="008937DE">
      <w:pPr>
        <w:pStyle w:val="aff"/>
        <w:spacing w:after="0" w:line="360" w:lineRule="auto"/>
        <w:ind w:left="0" w:firstLine="851"/>
        <w:jc w:val="center"/>
        <w:rPr>
          <w:rFonts w:ascii="Times New Roman" w:hAnsi="Times New Roman"/>
          <w:b/>
          <w:sz w:val="28"/>
          <w:szCs w:val="28"/>
          <w:lang w:val="en-US"/>
        </w:rPr>
      </w:pPr>
      <w:r w:rsidRPr="008937DE">
        <w:rPr>
          <w:rFonts w:ascii="Times New Roman" w:hAnsi="Times New Roman"/>
          <w:b/>
          <w:sz w:val="28"/>
          <w:szCs w:val="28"/>
          <w:lang w:val="en-US"/>
        </w:rPr>
        <w:lastRenderedPageBreak/>
        <w:t>14.3</w:t>
      </w:r>
      <w:r w:rsidR="00D454B3" w:rsidRPr="008937DE">
        <w:rPr>
          <w:rFonts w:ascii="Times New Roman" w:hAnsi="Times New Roman"/>
          <w:b/>
          <w:sz w:val="28"/>
          <w:szCs w:val="28"/>
          <w:lang w:val="uz-Cyrl-UZ"/>
        </w:rPr>
        <w:t>-rasm.</w:t>
      </w:r>
      <w:r w:rsidR="00D51851" w:rsidRPr="008937DE">
        <w:rPr>
          <w:rFonts w:ascii="Times New Roman" w:hAnsi="Times New Roman"/>
          <w:b/>
          <w:sz w:val="28"/>
          <w:szCs w:val="28"/>
          <w:lang w:val="uz-Cyrl-UZ"/>
        </w:rPr>
        <w:t xml:space="preserve"> Markazi</w:t>
      </w:r>
      <w:r w:rsidR="00807860">
        <w:rPr>
          <w:rFonts w:ascii="Times New Roman" w:hAnsi="Times New Roman"/>
          <w:b/>
          <w:sz w:val="28"/>
          <w:szCs w:val="28"/>
          <w:lang w:val="uz-Cyrl-UZ"/>
        </w:rPr>
        <w:t>y</w:t>
      </w:r>
      <w:r w:rsidR="00D51851" w:rsidRPr="008937DE">
        <w:rPr>
          <w:rFonts w:ascii="Times New Roman" w:hAnsi="Times New Roman"/>
          <w:b/>
          <w:sz w:val="28"/>
          <w:szCs w:val="28"/>
          <w:lang w:val="uz-Cyrl-UZ"/>
        </w:rPr>
        <w:t xml:space="preserve"> uzatmali qu</w:t>
      </w:r>
      <w:r w:rsidR="00807860">
        <w:rPr>
          <w:rFonts w:ascii="Times New Roman" w:hAnsi="Times New Roman"/>
          <w:b/>
          <w:sz w:val="28"/>
          <w:szCs w:val="28"/>
          <w:lang w:val="uz-Cyrl-UZ"/>
        </w:rPr>
        <w:t>y</w:t>
      </w:r>
      <w:r w:rsidR="00D51851" w:rsidRPr="008937DE">
        <w:rPr>
          <w:rFonts w:ascii="Times New Roman" w:hAnsi="Times New Roman"/>
          <w:b/>
          <w:sz w:val="28"/>
          <w:szCs w:val="28"/>
          <w:lang w:val="uz-Cyrl-UZ"/>
        </w:rPr>
        <w:t>ultirgich</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Tashqi uzatmali silindrik qu</w:t>
      </w:r>
      <w:r w:rsidR="00807860">
        <w:rPr>
          <w:rFonts w:ascii="Times New Roman" w:hAnsi="Times New Roman"/>
          <w:sz w:val="28"/>
          <w:szCs w:val="28"/>
          <w:lang w:val="uz-Cyrl-UZ"/>
        </w:rPr>
        <w:t>y</w:t>
      </w:r>
      <w:r w:rsidRPr="006F1792">
        <w:rPr>
          <w:rFonts w:ascii="Times New Roman" w:hAnsi="Times New Roman"/>
          <w:sz w:val="28"/>
          <w:szCs w:val="28"/>
          <w:lang w:val="uz-Cyrl-UZ"/>
        </w:rPr>
        <w:t>ultirgich., markazi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uzatmali qu</w:t>
      </w:r>
      <w:r w:rsidR="00807860">
        <w:rPr>
          <w:rFonts w:ascii="Times New Roman" w:hAnsi="Times New Roman"/>
          <w:sz w:val="28"/>
          <w:szCs w:val="28"/>
          <w:lang w:val="uz-Cyrl-UZ"/>
        </w:rPr>
        <w:t>y</w:t>
      </w:r>
      <w:r w:rsidRPr="006F1792">
        <w:rPr>
          <w:rFonts w:ascii="Times New Roman" w:hAnsi="Times New Roman"/>
          <w:sz w:val="28"/>
          <w:szCs w:val="28"/>
          <w:lang w:val="uz-Cyrl-UZ"/>
        </w:rPr>
        <w:t>ultirgichdan eshkakli ramaning tuzilishi bilan farq kiladi. U temir betonli chan (1) dan iborat bo’lib, ularda eshkakli rama (4) pastki qismida eshkaklarni ko’tarib turuvchi radial ferma (2) ko’rinishida ta</w:t>
      </w:r>
      <w:r w:rsidR="00807860">
        <w:rPr>
          <w:rFonts w:ascii="Times New Roman" w:hAnsi="Times New Roman"/>
          <w:sz w:val="28"/>
          <w:szCs w:val="28"/>
          <w:lang w:val="uz-Cyrl-UZ"/>
        </w:rPr>
        <w:t>yy</w:t>
      </w:r>
      <w:r w:rsidRPr="006F1792">
        <w:rPr>
          <w:rFonts w:ascii="Times New Roman" w:hAnsi="Times New Roman"/>
          <w:sz w:val="28"/>
          <w:szCs w:val="28"/>
          <w:lang w:val="uz-Cyrl-UZ"/>
        </w:rPr>
        <w:t>orlangan. Fermaning bir uchi channing markazida jo</w:t>
      </w:r>
      <w:r w:rsidR="00807860">
        <w:rPr>
          <w:rFonts w:ascii="Times New Roman" w:hAnsi="Times New Roman"/>
          <w:sz w:val="28"/>
          <w:szCs w:val="28"/>
          <w:lang w:val="uz-Cyrl-UZ"/>
        </w:rPr>
        <w:t>y</w:t>
      </w:r>
      <w:r w:rsidRPr="006F1792">
        <w:rPr>
          <w:rFonts w:ascii="Times New Roman" w:hAnsi="Times New Roman"/>
          <w:sz w:val="28"/>
          <w:szCs w:val="28"/>
          <w:lang w:val="uz-Cyrl-UZ"/>
        </w:rPr>
        <w:t>lashgan temir beton ustunga (3) mahkamlangan, a</w:t>
      </w:r>
      <w:r w:rsidR="00807860">
        <w:rPr>
          <w:rFonts w:ascii="Times New Roman" w:hAnsi="Times New Roman"/>
          <w:sz w:val="28"/>
          <w:szCs w:val="28"/>
          <w:lang w:val="uz-Cyrl-UZ"/>
        </w:rPr>
        <w:t>y</w:t>
      </w:r>
      <w:r w:rsidRPr="006F1792">
        <w:rPr>
          <w:rFonts w:ascii="Times New Roman" w:hAnsi="Times New Roman"/>
          <w:sz w:val="28"/>
          <w:szCs w:val="28"/>
          <w:lang w:val="uz-Cyrl-UZ"/>
        </w:rPr>
        <w:t>lanuvchi podshipnikka (6) ta</w:t>
      </w:r>
      <w:r w:rsidR="00807860">
        <w:rPr>
          <w:rFonts w:ascii="Times New Roman" w:hAnsi="Times New Roman"/>
          <w:sz w:val="28"/>
          <w:szCs w:val="28"/>
          <w:lang w:val="uz-Cyrl-UZ"/>
        </w:rPr>
        <w:t>y</w:t>
      </w:r>
      <w:r w:rsidRPr="006F1792">
        <w:rPr>
          <w:rFonts w:ascii="Times New Roman" w:hAnsi="Times New Roman"/>
          <w:sz w:val="28"/>
          <w:szCs w:val="28"/>
          <w:lang w:val="uz-Cyrl-UZ"/>
        </w:rPr>
        <w:t>anadi, ikkinchi uchi esa, 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lanuvchi g’ildirak </w:t>
      </w:r>
      <w:r w:rsidR="00807860">
        <w:rPr>
          <w:rFonts w:ascii="Times New Roman" w:hAnsi="Times New Roman"/>
          <w:sz w:val="28"/>
          <w:szCs w:val="28"/>
          <w:lang w:val="uz-Cyrl-UZ"/>
        </w:rPr>
        <w:t>y</w:t>
      </w:r>
      <w:r w:rsidRPr="006F1792">
        <w:rPr>
          <w:rFonts w:ascii="Times New Roman" w:hAnsi="Times New Roman"/>
          <w:sz w:val="28"/>
          <w:szCs w:val="28"/>
          <w:lang w:val="uz-Cyrl-UZ"/>
        </w:rPr>
        <w:t>oki g’altak (5) orqali channing bortiga o’rnatilgan a</w:t>
      </w:r>
      <w:r w:rsidR="00807860">
        <w:rPr>
          <w:rFonts w:ascii="Times New Roman" w:hAnsi="Times New Roman"/>
          <w:sz w:val="28"/>
          <w:szCs w:val="28"/>
          <w:lang w:val="uz-Cyrl-UZ"/>
        </w:rPr>
        <w:t>y</w:t>
      </w:r>
      <w:r w:rsidRPr="006F1792">
        <w:rPr>
          <w:rFonts w:ascii="Times New Roman" w:hAnsi="Times New Roman"/>
          <w:sz w:val="28"/>
          <w:szCs w:val="28"/>
          <w:lang w:val="uz-Cyrl-UZ"/>
        </w:rPr>
        <w:t>lanma rels (7) bo’</w:t>
      </w:r>
      <w:r w:rsidR="00807860">
        <w:rPr>
          <w:rFonts w:ascii="Times New Roman" w:hAnsi="Times New Roman"/>
          <w:sz w:val="28"/>
          <w:szCs w:val="28"/>
          <w:lang w:val="uz-Cyrl-UZ"/>
        </w:rPr>
        <w:t>y</w:t>
      </w:r>
      <w:r w:rsidRPr="006F1792">
        <w:rPr>
          <w:rFonts w:ascii="Times New Roman" w:hAnsi="Times New Roman"/>
          <w:sz w:val="28"/>
          <w:szCs w:val="28"/>
          <w:lang w:val="uz-Cyrl-UZ"/>
        </w:rPr>
        <w:t>lab harakatlanadi.</w:t>
      </w:r>
    </w:p>
    <w:p w:rsidR="00D454B3" w:rsidRPr="006F1792" w:rsidRDefault="00D454B3" w:rsidP="006D5963">
      <w:pPr>
        <w:pStyle w:val="aff"/>
        <w:spacing w:after="240" w:line="360" w:lineRule="auto"/>
        <w:ind w:left="0" w:firstLine="851"/>
        <w:jc w:val="center"/>
        <w:rPr>
          <w:rFonts w:ascii="Times New Roman" w:hAnsi="Times New Roman"/>
          <w:sz w:val="28"/>
          <w:szCs w:val="28"/>
          <w:lang w:val="uz-Cyrl-UZ"/>
        </w:rPr>
      </w:pPr>
      <w:r w:rsidRPr="006F1792">
        <w:rPr>
          <w:rFonts w:ascii="Times New Roman" w:hAnsi="Times New Roman"/>
          <w:noProof/>
          <w:sz w:val="28"/>
          <w:szCs w:val="28"/>
        </w:rPr>
        <w:drawing>
          <wp:inline distT="0" distB="0" distL="0" distR="0" wp14:anchorId="4D4FEEAC" wp14:editId="0E841354">
            <wp:extent cx="5143500" cy="2324100"/>
            <wp:effectExtent l="0" t="0" r="0" b="0"/>
            <wp:docPr id="4085" name="Рисунок 408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
                    <pic:cNvPicPr>
                      <a:picLocks noChangeAspect="1" noChangeArrowheads="1"/>
                    </pic:cNvPicPr>
                  </pic:nvPicPr>
                  <pic:blipFill>
                    <a:blip r:embed="rId260">
                      <a:lum contrast="40000"/>
                      <a:extLst>
                        <a:ext uri="{28A0092B-C50C-407E-A947-70E740481C1C}">
                          <a14:useLocalDpi xmlns:a14="http://schemas.microsoft.com/office/drawing/2010/main" val="0"/>
                        </a:ext>
                      </a:extLst>
                    </a:blip>
                    <a:srcRect/>
                    <a:stretch>
                      <a:fillRect/>
                    </a:stretch>
                  </pic:blipFill>
                  <pic:spPr bwMode="auto">
                    <a:xfrm>
                      <a:off x="0" y="0"/>
                      <a:ext cx="5143500" cy="2324100"/>
                    </a:xfrm>
                    <a:prstGeom prst="rect">
                      <a:avLst/>
                    </a:prstGeom>
                    <a:noFill/>
                    <a:ln>
                      <a:noFill/>
                    </a:ln>
                  </pic:spPr>
                </pic:pic>
              </a:graphicData>
            </a:graphic>
          </wp:inline>
        </w:drawing>
      </w:r>
    </w:p>
    <w:p w:rsidR="00D454B3" w:rsidRPr="008937DE" w:rsidRDefault="00236854" w:rsidP="008937DE">
      <w:pPr>
        <w:pStyle w:val="aff"/>
        <w:spacing w:after="240" w:line="360" w:lineRule="auto"/>
        <w:ind w:left="0" w:firstLine="851"/>
        <w:jc w:val="center"/>
        <w:rPr>
          <w:rFonts w:ascii="Times New Roman" w:hAnsi="Times New Roman"/>
          <w:b/>
          <w:sz w:val="28"/>
          <w:szCs w:val="28"/>
          <w:lang w:val="uz-Cyrl-UZ"/>
        </w:rPr>
      </w:pPr>
      <w:r w:rsidRPr="008937DE">
        <w:rPr>
          <w:rFonts w:ascii="Times New Roman" w:hAnsi="Times New Roman"/>
          <w:b/>
          <w:sz w:val="28"/>
          <w:szCs w:val="28"/>
          <w:lang w:val="uz-Cyrl-UZ"/>
        </w:rPr>
        <w:t>14</w:t>
      </w:r>
      <w:r w:rsidR="00D454B3" w:rsidRPr="008937DE">
        <w:rPr>
          <w:rFonts w:ascii="Times New Roman" w:hAnsi="Times New Roman"/>
          <w:b/>
          <w:sz w:val="28"/>
          <w:szCs w:val="28"/>
          <w:lang w:val="uz-Cyrl-UZ"/>
        </w:rPr>
        <w:t>.</w:t>
      </w:r>
      <w:r w:rsidRPr="008937DE">
        <w:rPr>
          <w:rFonts w:ascii="Times New Roman" w:hAnsi="Times New Roman"/>
          <w:b/>
          <w:sz w:val="28"/>
          <w:szCs w:val="28"/>
          <w:lang w:val="en-US"/>
        </w:rPr>
        <w:t>4</w:t>
      </w:r>
      <w:r w:rsidR="00D454B3" w:rsidRPr="008937DE">
        <w:rPr>
          <w:rFonts w:ascii="Times New Roman" w:hAnsi="Times New Roman"/>
          <w:b/>
          <w:sz w:val="28"/>
          <w:szCs w:val="28"/>
          <w:lang w:val="uz-Cyrl-UZ"/>
        </w:rPr>
        <w:t>-rasm. Tashqi uzatmali silindrik qu</w:t>
      </w:r>
      <w:r w:rsidR="00807860">
        <w:rPr>
          <w:rFonts w:ascii="Times New Roman" w:hAnsi="Times New Roman"/>
          <w:b/>
          <w:sz w:val="28"/>
          <w:szCs w:val="28"/>
          <w:lang w:val="uz-Cyrl-UZ"/>
        </w:rPr>
        <w:t>y</w:t>
      </w:r>
      <w:r w:rsidR="00D454B3" w:rsidRPr="008937DE">
        <w:rPr>
          <w:rFonts w:ascii="Times New Roman" w:hAnsi="Times New Roman"/>
          <w:b/>
          <w:sz w:val="28"/>
          <w:szCs w:val="28"/>
          <w:lang w:val="uz-Cyrl-UZ"/>
        </w:rPr>
        <w:t>ultirgich</w:t>
      </w:r>
    </w:p>
    <w:p w:rsidR="00D454B3" w:rsidRPr="006F1792" w:rsidRDefault="00D454B3" w:rsidP="00401350">
      <w:pPr>
        <w:pStyle w:val="aff"/>
        <w:spacing w:after="240" w:line="360" w:lineRule="auto"/>
        <w:ind w:left="0" w:firstLine="851"/>
        <w:jc w:val="both"/>
        <w:rPr>
          <w:rFonts w:ascii="Times New Roman" w:hAnsi="Times New Roman"/>
          <w:sz w:val="28"/>
          <w:szCs w:val="28"/>
          <w:lang w:val="uz-Cyrl-UZ"/>
        </w:rPr>
      </w:pPr>
    </w:p>
    <w:p w:rsidR="00D454B3" w:rsidRPr="006F1792" w:rsidRDefault="00D454B3" w:rsidP="006D5963">
      <w:pPr>
        <w:widowControl w:val="0"/>
        <w:spacing w:after="240" w:line="360" w:lineRule="auto"/>
        <w:jc w:val="center"/>
        <w:rPr>
          <w:sz w:val="28"/>
          <w:szCs w:val="28"/>
        </w:rPr>
      </w:pPr>
      <w:r w:rsidRPr="006F1792">
        <w:rPr>
          <w:noProof/>
          <w:sz w:val="28"/>
          <w:szCs w:val="28"/>
          <w:lang w:val="ru-RU"/>
        </w:rPr>
        <w:lastRenderedPageBreak/>
        <w:drawing>
          <wp:inline distT="0" distB="0" distL="0" distR="0" wp14:anchorId="7BE644FE" wp14:editId="4BF1CF6A">
            <wp:extent cx="5886450" cy="3676650"/>
            <wp:effectExtent l="0" t="0" r="0" b="0"/>
            <wp:docPr id="4084" name="Рисунок 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1">
                      <a:lum contrast="80000"/>
                      <a:extLst>
                        <a:ext uri="{28A0092B-C50C-407E-A947-70E740481C1C}">
                          <a14:useLocalDpi xmlns:a14="http://schemas.microsoft.com/office/drawing/2010/main" val="0"/>
                        </a:ext>
                      </a:extLst>
                    </a:blip>
                    <a:srcRect l="12904" t="6877" r="10753" b="16856"/>
                    <a:stretch>
                      <a:fillRect/>
                    </a:stretch>
                  </pic:blipFill>
                  <pic:spPr bwMode="auto">
                    <a:xfrm>
                      <a:off x="0" y="0"/>
                      <a:ext cx="5886450" cy="3676650"/>
                    </a:xfrm>
                    <a:prstGeom prst="rect">
                      <a:avLst/>
                    </a:prstGeom>
                    <a:noFill/>
                    <a:ln>
                      <a:noFill/>
                    </a:ln>
                  </pic:spPr>
                </pic:pic>
              </a:graphicData>
            </a:graphic>
          </wp:inline>
        </w:drawing>
      </w:r>
    </w:p>
    <w:p w:rsidR="00D454B3" w:rsidRPr="006F1792" w:rsidRDefault="00D454B3" w:rsidP="00401350">
      <w:pPr>
        <w:widowControl w:val="0"/>
        <w:spacing w:after="240" w:line="360" w:lineRule="auto"/>
        <w:ind w:firstLine="851"/>
        <w:jc w:val="both"/>
        <w:rPr>
          <w:b/>
          <w:sz w:val="28"/>
          <w:szCs w:val="28"/>
        </w:rPr>
      </w:pPr>
    </w:p>
    <w:p w:rsidR="00D454B3" w:rsidRPr="008937DE" w:rsidRDefault="00236854" w:rsidP="00D51851">
      <w:pPr>
        <w:widowControl w:val="0"/>
        <w:spacing w:line="360" w:lineRule="auto"/>
        <w:ind w:firstLine="851"/>
        <w:jc w:val="both"/>
        <w:rPr>
          <w:b/>
          <w:sz w:val="28"/>
          <w:szCs w:val="28"/>
        </w:rPr>
      </w:pPr>
      <w:r w:rsidRPr="008937DE">
        <w:rPr>
          <w:b/>
          <w:sz w:val="28"/>
          <w:szCs w:val="28"/>
        </w:rPr>
        <w:t>1</w:t>
      </w:r>
      <w:r w:rsidRPr="008937DE">
        <w:rPr>
          <w:b/>
          <w:sz w:val="28"/>
          <w:szCs w:val="28"/>
          <w:lang w:val="en-US"/>
        </w:rPr>
        <w:t>4</w:t>
      </w:r>
      <w:r w:rsidRPr="008937DE">
        <w:rPr>
          <w:b/>
          <w:sz w:val="28"/>
          <w:szCs w:val="28"/>
        </w:rPr>
        <w:t>.</w:t>
      </w:r>
      <w:r w:rsidRPr="008937DE">
        <w:rPr>
          <w:b/>
          <w:sz w:val="28"/>
          <w:szCs w:val="28"/>
          <w:lang w:val="en-US"/>
        </w:rPr>
        <w:t>5</w:t>
      </w:r>
      <w:r w:rsidR="00D454B3" w:rsidRPr="008937DE">
        <w:rPr>
          <w:b/>
          <w:sz w:val="28"/>
          <w:szCs w:val="28"/>
        </w:rPr>
        <w:t>-rasm. Markazdan harakatlantiruvchi periferik qu</w:t>
      </w:r>
      <w:r w:rsidR="00807860">
        <w:rPr>
          <w:b/>
          <w:sz w:val="28"/>
          <w:szCs w:val="28"/>
        </w:rPr>
        <w:t>y</w:t>
      </w:r>
      <w:r w:rsidR="00D454B3" w:rsidRPr="008937DE">
        <w:rPr>
          <w:b/>
          <w:sz w:val="28"/>
          <w:szCs w:val="28"/>
        </w:rPr>
        <w:t>iltirgich.</w:t>
      </w:r>
    </w:p>
    <w:p w:rsidR="00D454B3" w:rsidRPr="006F1792" w:rsidRDefault="00D454B3" w:rsidP="00D51851">
      <w:pPr>
        <w:widowControl w:val="0"/>
        <w:spacing w:line="360" w:lineRule="auto"/>
        <w:ind w:firstLine="851"/>
        <w:jc w:val="both"/>
        <w:rPr>
          <w:sz w:val="28"/>
          <w:szCs w:val="28"/>
        </w:rPr>
      </w:pPr>
      <w:r w:rsidRPr="006F1792">
        <w:rPr>
          <w:sz w:val="28"/>
          <w:szCs w:val="28"/>
        </w:rPr>
        <w:t>1-korgus; 2-a</w:t>
      </w:r>
      <w:r w:rsidR="00807860">
        <w:rPr>
          <w:sz w:val="28"/>
          <w:szCs w:val="28"/>
        </w:rPr>
        <w:t>y</w:t>
      </w:r>
      <w:r w:rsidRPr="006F1792">
        <w:rPr>
          <w:sz w:val="28"/>
          <w:szCs w:val="28"/>
        </w:rPr>
        <w:t xml:space="preserve">lana ariq; 3-aralashtirgich; 4-cho’kmani </w:t>
      </w:r>
      <w:r w:rsidR="00807860">
        <w:rPr>
          <w:sz w:val="28"/>
          <w:szCs w:val="28"/>
        </w:rPr>
        <w:t>y</w:t>
      </w:r>
      <w:r w:rsidRPr="006F1792">
        <w:rPr>
          <w:sz w:val="28"/>
          <w:szCs w:val="28"/>
        </w:rPr>
        <w:t xml:space="preserve">ig’uvchi qurilma; 5-boshlang’ich mahsulotni </w:t>
      </w:r>
      <w:r w:rsidR="00807860">
        <w:rPr>
          <w:sz w:val="28"/>
          <w:szCs w:val="28"/>
        </w:rPr>
        <w:t>y</w:t>
      </w:r>
      <w:r w:rsidRPr="006F1792">
        <w:rPr>
          <w:sz w:val="28"/>
          <w:szCs w:val="28"/>
        </w:rPr>
        <w:t>uklash uchun quvur; 6-tinigan su</w:t>
      </w:r>
      <w:r w:rsidR="00807860">
        <w:rPr>
          <w:sz w:val="28"/>
          <w:szCs w:val="28"/>
        </w:rPr>
        <w:t>y</w:t>
      </w:r>
      <w:r w:rsidRPr="006F1792">
        <w:rPr>
          <w:sz w:val="28"/>
          <w:szCs w:val="28"/>
        </w:rPr>
        <w:t xml:space="preserve">uqlikni chiqarib </w:t>
      </w:r>
      <w:r w:rsidR="00807860">
        <w:rPr>
          <w:sz w:val="28"/>
          <w:szCs w:val="28"/>
        </w:rPr>
        <w:t>y</w:t>
      </w:r>
      <w:r w:rsidRPr="006F1792">
        <w:rPr>
          <w:sz w:val="28"/>
          <w:szCs w:val="28"/>
        </w:rPr>
        <w:t>uborish uchun quvur; 7-cho’kmani bo’shatish qurilmasi; 8-</w:t>
      </w:r>
      <w:r w:rsidR="00807860">
        <w:rPr>
          <w:sz w:val="28"/>
          <w:szCs w:val="28"/>
        </w:rPr>
        <w:t>y</w:t>
      </w:r>
      <w:r w:rsidRPr="006F1792">
        <w:rPr>
          <w:sz w:val="28"/>
          <w:szCs w:val="28"/>
        </w:rPr>
        <w:t>uritgich.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Cyrl-UZ"/>
        </w:rPr>
        <w:t>Ta</w:t>
      </w:r>
      <w:r w:rsidR="00807860">
        <w:rPr>
          <w:rFonts w:ascii="Times New Roman" w:hAnsi="Times New Roman"/>
          <w:sz w:val="28"/>
          <w:szCs w:val="28"/>
          <w:lang w:val="uz-Cyrl-UZ"/>
        </w:rPr>
        <w:t>y</w:t>
      </w:r>
      <w:r w:rsidRPr="006F1792">
        <w:rPr>
          <w:rFonts w:ascii="Times New Roman" w:hAnsi="Times New Roman"/>
          <w:sz w:val="28"/>
          <w:szCs w:val="28"/>
          <w:lang w:val="uz-Cyrl-UZ"/>
        </w:rPr>
        <w:t>anch qalpoqdagi tu</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nuk orqali bo’tana changa beriladi. </w:t>
      </w:r>
      <w:r w:rsidRPr="006F1792">
        <w:rPr>
          <w:rFonts w:ascii="Times New Roman" w:hAnsi="Times New Roman"/>
          <w:sz w:val="28"/>
          <w:szCs w:val="28"/>
          <w:lang w:val="en-US"/>
        </w:rPr>
        <w:t>Qu</w:t>
      </w:r>
      <w:r w:rsidR="00807860">
        <w:rPr>
          <w:rFonts w:ascii="Times New Roman" w:hAnsi="Times New Roman"/>
          <w:sz w:val="28"/>
          <w:szCs w:val="28"/>
          <w:lang w:val="en-US"/>
        </w:rPr>
        <w:t>y</w:t>
      </w:r>
      <w:r w:rsidRPr="006F1792">
        <w:rPr>
          <w:rFonts w:ascii="Times New Roman" w:hAnsi="Times New Roman"/>
          <w:sz w:val="28"/>
          <w:szCs w:val="28"/>
          <w:lang w:val="en-US"/>
        </w:rPr>
        <w:t>ultirilgan mahsulot diagrammali nasos bilan ulangan channing markazida quvur orqali chiqarib olinadi. Tingan suv xalqasimon tarnovchagacha oqib tushadi.</w:t>
      </w:r>
    </w:p>
    <w:p w:rsidR="00D454B3" w:rsidRPr="006F1792" w:rsidRDefault="00D454B3" w:rsidP="00D51851">
      <w:pPr>
        <w:spacing w:line="360" w:lineRule="auto"/>
        <w:ind w:firstLine="851"/>
        <w:jc w:val="both"/>
        <w:rPr>
          <w:sz w:val="28"/>
          <w:szCs w:val="28"/>
          <w:lang w:val="en-US" w:eastAsia="en-US" w:bidi="en-US"/>
        </w:rPr>
      </w:pPr>
    </w:p>
    <w:p w:rsidR="00D454B3" w:rsidRPr="006F1792" w:rsidRDefault="00D454B3" w:rsidP="00D51851">
      <w:pPr>
        <w:pStyle w:val="aff"/>
        <w:spacing w:after="0" w:line="360" w:lineRule="auto"/>
        <w:ind w:left="0" w:firstLine="851"/>
        <w:jc w:val="both"/>
        <w:rPr>
          <w:rFonts w:ascii="Times New Roman" w:hAnsi="Times New Roman"/>
          <w:b/>
          <w:sz w:val="28"/>
          <w:szCs w:val="28"/>
          <w:lang w:val="en-US"/>
        </w:rPr>
      </w:pPr>
      <w:r w:rsidRPr="006F1792">
        <w:rPr>
          <w:rFonts w:ascii="Times New Roman" w:hAnsi="Times New Roman"/>
          <w:b/>
          <w:sz w:val="28"/>
          <w:szCs w:val="28"/>
          <w:lang w:val="en-US"/>
        </w:rPr>
        <w:t>Gidrosiklonlarda qu</w:t>
      </w:r>
      <w:r w:rsidR="00807860">
        <w:rPr>
          <w:rFonts w:ascii="Times New Roman" w:hAnsi="Times New Roman"/>
          <w:b/>
          <w:sz w:val="28"/>
          <w:szCs w:val="28"/>
          <w:lang w:val="en-US"/>
        </w:rPr>
        <w:t>y</w:t>
      </w:r>
      <w:r w:rsidRPr="006F1792">
        <w:rPr>
          <w:rFonts w:ascii="Times New Roman" w:hAnsi="Times New Roman"/>
          <w:b/>
          <w:sz w:val="28"/>
          <w:szCs w:val="28"/>
          <w:lang w:val="en-US"/>
        </w:rPr>
        <w:t xml:space="preserve">ultirish. </w:t>
      </w:r>
      <w:r w:rsidRPr="006F1792">
        <w:rPr>
          <w:rFonts w:ascii="Times New Roman" w:hAnsi="Times New Roman"/>
          <w:b/>
          <w:sz w:val="28"/>
          <w:szCs w:val="28"/>
          <w:lang w:val="uz-Latn-UZ"/>
        </w:rPr>
        <w:t>S</w:t>
      </w:r>
      <w:r w:rsidRPr="006F1792">
        <w:rPr>
          <w:rFonts w:ascii="Times New Roman" w:hAnsi="Times New Roman"/>
          <w:b/>
          <w:sz w:val="28"/>
          <w:szCs w:val="28"/>
          <w:lang w:val="en-US"/>
        </w:rPr>
        <w:t>entrifugalash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Gidrosiklonlar qu</w:t>
      </w:r>
      <w:r w:rsidR="00807860">
        <w:rPr>
          <w:rFonts w:ascii="Times New Roman" w:hAnsi="Times New Roman"/>
          <w:sz w:val="28"/>
          <w:szCs w:val="28"/>
          <w:lang w:val="en-US"/>
        </w:rPr>
        <w:t>y</w:t>
      </w:r>
      <w:r w:rsidRPr="006F1792">
        <w:rPr>
          <w:rFonts w:ascii="Times New Roman" w:hAnsi="Times New Roman"/>
          <w:sz w:val="28"/>
          <w:szCs w:val="28"/>
          <w:lang w:val="en-US"/>
        </w:rPr>
        <w:t>ultirish, tasniflash va bo</w:t>
      </w:r>
      <w:r w:rsidR="00807860">
        <w:rPr>
          <w:rFonts w:ascii="Times New Roman" w:hAnsi="Times New Roman"/>
          <w:sz w:val="28"/>
          <w:szCs w:val="28"/>
          <w:lang w:val="en-US"/>
        </w:rPr>
        <w:t>y</w:t>
      </w:r>
      <w:r w:rsidRPr="006F1792">
        <w:rPr>
          <w:rFonts w:ascii="Times New Roman" w:hAnsi="Times New Roman"/>
          <w:sz w:val="28"/>
          <w:szCs w:val="28"/>
          <w:lang w:val="en-US"/>
        </w:rPr>
        <w:t xml:space="preserve">itish uchun ishlatiladi.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Gidrosiklonlar qu</w:t>
      </w:r>
      <w:r w:rsidR="00807860">
        <w:rPr>
          <w:rFonts w:ascii="Times New Roman" w:hAnsi="Times New Roman"/>
          <w:sz w:val="28"/>
          <w:szCs w:val="28"/>
          <w:lang w:val="en-US"/>
        </w:rPr>
        <w:t>y</w:t>
      </w:r>
      <w:r w:rsidRPr="006F1792">
        <w:rPr>
          <w:rFonts w:ascii="Times New Roman" w:hAnsi="Times New Roman"/>
          <w:sz w:val="28"/>
          <w:szCs w:val="28"/>
          <w:lang w:val="en-US"/>
        </w:rPr>
        <w:t>ma va po’lat listdan pa</w:t>
      </w:r>
      <w:r w:rsidR="00807860">
        <w:rPr>
          <w:rFonts w:ascii="Times New Roman" w:hAnsi="Times New Roman"/>
          <w:sz w:val="28"/>
          <w:szCs w:val="28"/>
          <w:lang w:val="en-US"/>
        </w:rPr>
        <w:t>y</w:t>
      </w:r>
      <w:r w:rsidRPr="006F1792">
        <w:rPr>
          <w:rFonts w:ascii="Times New Roman" w:hAnsi="Times New Roman"/>
          <w:sz w:val="28"/>
          <w:szCs w:val="28"/>
          <w:lang w:val="en-US"/>
        </w:rPr>
        <w:t xml:space="preserve">vandlangan bo’lishi mumkin, ichki tomonidan rezina bilan qoplanadi. Bu uni </w:t>
      </w:r>
      <w:r w:rsidR="00807860">
        <w:rPr>
          <w:rFonts w:ascii="Times New Roman" w:hAnsi="Times New Roman"/>
          <w:sz w:val="28"/>
          <w:szCs w:val="28"/>
          <w:lang w:val="en-US"/>
        </w:rPr>
        <w:t>y</w:t>
      </w:r>
      <w:r w:rsidRPr="006F1792">
        <w:rPr>
          <w:rFonts w:ascii="Times New Roman" w:hAnsi="Times New Roman"/>
          <w:sz w:val="28"/>
          <w:szCs w:val="28"/>
          <w:lang w:val="en-US"/>
        </w:rPr>
        <w:t>o</w:t>
      </w:r>
      <w:r w:rsidR="00807860">
        <w:rPr>
          <w:rFonts w:ascii="Times New Roman" w:hAnsi="Times New Roman"/>
          <w:sz w:val="28"/>
          <w:szCs w:val="28"/>
          <w:lang w:val="en-US"/>
        </w:rPr>
        <w:t>y</w:t>
      </w:r>
      <w:r w:rsidRPr="006F1792">
        <w:rPr>
          <w:rFonts w:ascii="Times New Roman" w:hAnsi="Times New Roman"/>
          <w:sz w:val="28"/>
          <w:szCs w:val="28"/>
          <w:lang w:val="en-US"/>
        </w:rPr>
        <w:t>ilib ketishidan saqla</w:t>
      </w:r>
      <w:r w:rsidR="00807860">
        <w:rPr>
          <w:rFonts w:ascii="Times New Roman" w:hAnsi="Times New Roman"/>
          <w:sz w:val="28"/>
          <w:szCs w:val="28"/>
          <w:lang w:val="uz-Latn-UZ"/>
        </w:rPr>
        <w:t>y</w:t>
      </w:r>
      <w:r w:rsidRPr="006F1792">
        <w:rPr>
          <w:rFonts w:ascii="Times New Roman" w:hAnsi="Times New Roman"/>
          <w:sz w:val="28"/>
          <w:szCs w:val="28"/>
          <w:lang w:val="en-US"/>
        </w:rPr>
        <w:t xml:space="preserve">di. Ular silindr va konussimon qismlardan iborat bo’lib, bo’tana </w:t>
      </w:r>
      <w:r w:rsidR="00807860">
        <w:rPr>
          <w:rFonts w:ascii="Times New Roman" w:hAnsi="Times New Roman"/>
          <w:sz w:val="28"/>
          <w:szCs w:val="28"/>
          <w:lang w:val="en-US"/>
        </w:rPr>
        <w:t>y</w:t>
      </w:r>
      <w:r w:rsidRPr="006F1792">
        <w:rPr>
          <w:rFonts w:ascii="Times New Roman" w:hAnsi="Times New Roman"/>
          <w:sz w:val="28"/>
          <w:szCs w:val="28"/>
          <w:lang w:val="en-US"/>
        </w:rPr>
        <w:t>uboruvchi va ajralgan su</w:t>
      </w:r>
      <w:r w:rsidR="00807860">
        <w:rPr>
          <w:rFonts w:ascii="Times New Roman" w:hAnsi="Times New Roman"/>
          <w:sz w:val="28"/>
          <w:szCs w:val="28"/>
          <w:lang w:val="en-US"/>
        </w:rPr>
        <w:t>y</w:t>
      </w:r>
      <w:r w:rsidRPr="006F1792">
        <w:rPr>
          <w:rFonts w:ascii="Times New Roman" w:hAnsi="Times New Roman"/>
          <w:sz w:val="28"/>
          <w:szCs w:val="28"/>
          <w:lang w:val="en-US"/>
        </w:rPr>
        <w:t>uqlik chiqib ketadigan quvurlari bor.</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Dastgo</w:t>
      </w:r>
      <w:r w:rsidRPr="006F1792">
        <w:rPr>
          <w:rFonts w:ascii="Times New Roman" w:hAnsi="Times New Roman"/>
          <w:sz w:val="28"/>
          <w:szCs w:val="28"/>
          <w:lang w:val="uz-Latn-UZ"/>
        </w:rPr>
        <w:t>h</w:t>
      </w:r>
      <w:r w:rsidRPr="006F1792">
        <w:rPr>
          <w:rFonts w:ascii="Times New Roman" w:hAnsi="Times New Roman"/>
          <w:sz w:val="28"/>
          <w:szCs w:val="28"/>
          <w:lang w:val="en-US"/>
        </w:rPr>
        <w:t>da berila</w:t>
      </w:r>
      <w:r w:rsidR="00807860">
        <w:rPr>
          <w:rFonts w:ascii="Times New Roman" w:hAnsi="Times New Roman"/>
          <w:sz w:val="28"/>
          <w:szCs w:val="28"/>
          <w:lang w:val="en-US"/>
        </w:rPr>
        <w:t>y</w:t>
      </w:r>
      <w:r w:rsidRPr="006F1792">
        <w:rPr>
          <w:rFonts w:ascii="Times New Roman" w:hAnsi="Times New Roman"/>
          <w:sz w:val="28"/>
          <w:szCs w:val="28"/>
          <w:lang w:val="en-US"/>
        </w:rPr>
        <w:t>otgan bo’tana katta a</w:t>
      </w:r>
      <w:r w:rsidR="00807860">
        <w:rPr>
          <w:rFonts w:ascii="Times New Roman" w:hAnsi="Times New Roman"/>
          <w:sz w:val="28"/>
          <w:szCs w:val="28"/>
          <w:lang w:val="en-US"/>
        </w:rPr>
        <w:t>y</w:t>
      </w:r>
      <w:r w:rsidRPr="006F1792">
        <w:rPr>
          <w:rFonts w:ascii="Times New Roman" w:hAnsi="Times New Roman"/>
          <w:sz w:val="28"/>
          <w:szCs w:val="28"/>
          <w:lang w:val="en-US"/>
        </w:rPr>
        <w:t xml:space="preserve">lanma tezlik bilan </w:t>
      </w:r>
      <w:r w:rsidRPr="006F1792">
        <w:rPr>
          <w:rFonts w:ascii="Times New Roman" w:hAnsi="Times New Roman"/>
          <w:sz w:val="28"/>
          <w:szCs w:val="28"/>
          <w:lang w:val="en-GB"/>
        </w:rPr>
        <w:t>h</w:t>
      </w:r>
      <w:r w:rsidRPr="006F1792">
        <w:rPr>
          <w:rFonts w:ascii="Times New Roman" w:hAnsi="Times New Roman"/>
          <w:sz w:val="28"/>
          <w:szCs w:val="28"/>
          <w:lang w:val="en-US"/>
        </w:rPr>
        <w:t xml:space="preserve">arakat qiladi. </w:t>
      </w:r>
      <w:r w:rsidRPr="006F1792">
        <w:rPr>
          <w:rFonts w:ascii="Times New Roman" w:hAnsi="Times New Roman"/>
          <w:sz w:val="28"/>
          <w:szCs w:val="28"/>
          <w:lang w:val="en-GB"/>
        </w:rPr>
        <w:t>H</w:t>
      </w:r>
      <w:r w:rsidRPr="006F1792">
        <w:rPr>
          <w:rFonts w:ascii="Times New Roman" w:hAnsi="Times New Roman"/>
          <w:sz w:val="28"/>
          <w:szCs w:val="28"/>
          <w:lang w:val="en-US"/>
        </w:rPr>
        <w:t>osil bo’lgan markazdan qochma kuch ta</w:t>
      </w:r>
      <w:r w:rsidRPr="006F1792">
        <w:rPr>
          <w:rFonts w:ascii="Times New Roman" w:hAnsi="Times New Roman"/>
          <w:sz w:val="28"/>
          <w:szCs w:val="28"/>
          <w:lang w:val="en-GB"/>
        </w:rPr>
        <w:t>’</w:t>
      </w:r>
      <w:r w:rsidRPr="006F1792">
        <w:rPr>
          <w:rFonts w:ascii="Times New Roman" w:hAnsi="Times New Roman"/>
          <w:sz w:val="28"/>
          <w:szCs w:val="28"/>
          <w:lang w:val="en-US"/>
        </w:rPr>
        <w:t xml:space="preserve">sirida qattiq zarrachalar gidrosiklon </w:t>
      </w:r>
      <w:r w:rsidRPr="006F1792">
        <w:rPr>
          <w:rFonts w:ascii="Times New Roman" w:hAnsi="Times New Roman"/>
          <w:sz w:val="28"/>
          <w:szCs w:val="28"/>
          <w:lang w:val="en-US"/>
        </w:rPr>
        <w:lastRenderedPageBreak/>
        <w:t xml:space="preserve">devorlariga borib uriladi va tezligini </w:t>
      </w:r>
      <w:r w:rsidR="00807860">
        <w:rPr>
          <w:rFonts w:ascii="Times New Roman" w:hAnsi="Times New Roman"/>
          <w:sz w:val="28"/>
          <w:szCs w:val="28"/>
          <w:lang w:val="en-US"/>
        </w:rPr>
        <w:t>y</w:t>
      </w:r>
      <w:r w:rsidRPr="006F1792">
        <w:rPr>
          <w:rFonts w:ascii="Times New Roman" w:hAnsi="Times New Roman"/>
          <w:sz w:val="28"/>
          <w:szCs w:val="28"/>
          <w:lang w:val="en-US"/>
        </w:rPr>
        <w:t>o’qotib sekin-asta pastga qarab sirpanib tusha boshla</w:t>
      </w:r>
      <w:r w:rsidR="00807860">
        <w:rPr>
          <w:rFonts w:ascii="Times New Roman" w:hAnsi="Times New Roman"/>
          <w:sz w:val="28"/>
          <w:szCs w:val="28"/>
          <w:lang w:val="en-US"/>
        </w:rPr>
        <w:t>y</w:t>
      </w:r>
      <w:r w:rsidRPr="006F1792">
        <w:rPr>
          <w:rFonts w:ascii="Times New Roman" w:hAnsi="Times New Roman"/>
          <w:sz w:val="28"/>
          <w:szCs w:val="28"/>
          <w:lang w:val="en-US"/>
        </w:rPr>
        <w:t>di. Su</w:t>
      </w:r>
      <w:r w:rsidR="00807860">
        <w:rPr>
          <w:rFonts w:ascii="Times New Roman" w:hAnsi="Times New Roman"/>
          <w:sz w:val="28"/>
          <w:szCs w:val="28"/>
          <w:lang w:val="en-US"/>
        </w:rPr>
        <w:t>y</w:t>
      </w:r>
      <w:r w:rsidRPr="006F1792">
        <w:rPr>
          <w:rFonts w:ascii="Times New Roman" w:hAnsi="Times New Roman"/>
          <w:sz w:val="28"/>
          <w:szCs w:val="28"/>
          <w:lang w:val="en-US"/>
        </w:rPr>
        <w:t>uqlik esa ichki a</w:t>
      </w:r>
      <w:r w:rsidR="00807860">
        <w:rPr>
          <w:rFonts w:ascii="Times New Roman" w:hAnsi="Times New Roman"/>
          <w:sz w:val="28"/>
          <w:szCs w:val="28"/>
          <w:lang w:val="en-US"/>
        </w:rPr>
        <w:t>y</w:t>
      </w:r>
      <w:r w:rsidRPr="006F1792">
        <w:rPr>
          <w:rFonts w:ascii="Times New Roman" w:hAnsi="Times New Roman"/>
          <w:sz w:val="28"/>
          <w:szCs w:val="28"/>
          <w:lang w:val="en-US"/>
        </w:rPr>
        <w:t xml:space="preserve">lanma harakat orqali </w:t>
      </w:r>
      <w:r w:rsidR="00807860">
        <w:rPr>
          <w:rFonts w:ascii="Times New Roman" w:hAnsi="Times New Roman"/>
          <w:sz w:val="28"/>
          <w:szCs w:val="28"/>
          <w:lang w:val="en-US"/>
        </w:rPr>
        <w:t>y</w:t>
      </w:r>
      <w:r w:rsidRPr="006F1792">
        <w:rPr>
          <w:rFonts w:ascii="Times New Roman" w:hAnsi="Times New Roman"/>
          <w:sz w:val="28"/>
          <w:szCs w:val="28"/>
          <w:lang w:val="en-US"/>
        </w:rPr>
        <w:t>uqoriga ko’tariladi va qo</w:t>
      </w:r>
      <w:r w:rsidRPr="006F1792">
        <w:rPr>
          <w:rFonts w:ascii="Times New Roman" w:hAnsi="Times New Roman"/>
          <w:sz w:val="28"/>
          <w:szCs w:val="28"/>
          <w:lang w:val="uz-Latn-UZ"/>
        </w:rPr>
        <w:t>p</w:t>
      </w:r>
      <w:r w:rsidRPr="006F1792">
        <w:rPr>
          <w:rFonts w:ascii="Times New Roman" w:hAnsi="Times New Roman"/>
          <w:sz w:val="28"/>
          <w:szCs w:val="28"/>
          <w:lang w:val="en-US"/>
        </w:rPr>
        <w:t>qoqdan te</w:t>
      </w:r>
      <w:r w:rsidR="00236854" w:rsidRPr="006F1792">
        <w:rPr>
          <w:rFonts w:ascii="Times New Roman" w:hAnsi="Times New Roman"/>
          <w:sz w:val="28"/>
          <w:szCs w:val="28"/>
          <w:lang w:val="en-US"/>
        </w:rPr>
        <w:t>shik orqali chiqarib olinadi. 14.6</w:t>
      </w:r>
      <w:r w:rsidRPr="006F1792">
        <w:rPr>
          <w:rFonts w:ascii="Times New Roman" w:hAnsi="Times New Roman"/>
          <w:sz w:val="28"/>
          <w:szCs w:val="28"/>
          <w:lang w:val="en-US"/>
        </w:rPr>
        <w:t>-rasmda qu</w:t>
      </w:r>
      <w:r w:rsidR="00807860">
        <w:rPr>
          <w:rFonts w:ascii="Times New Roman" w:hAnsi="Times New Roman"/>
          <w:sz w:val="28"/>
          <w:szCs w:val="28"/>
          <w:lang w:val="en-US"/>
        </w:rPr>
        <w:t>y</w:t>
      </w:r>
      <w:r w:rsidRPr="006F1792">
        <w:rPr>
          <w:rFonts w:ascii="Times New Roman" w:hAnsi="Times New Roman"/>
          <w:sz w:val="28"/>
          <w:szCs w:val="28"/>
          <w:lang w:val="en-US"/>
        </w:rPr>
        <w:t>ma va pa</w:t>
      </w:r>
      <w:r w:rsidR="00807860">
        <w:rPr>
          <w:rFonts w:ascii="Times New Roman" w:hAnsi="Times New Roman"/>
          <w:sz w:val="28"/>
          <w:szCs w:val="28"/>
          <w:lang w:val="en-US"/>
        </w:rPr>
        <w:t>y</w:t>
      </w:r>
      <w:r w:rsidRPr="006F1792">
        <w:rPr>
          <w:rFonts w:ascii="Times New Roman" w:hAnsi="Times New Roman"/>
          <w:sz w:val="28"/>
          <w:szCs w:val="28"/>
          <w:lang w:val="en-US"/>
        </w:rPr>
        <w:t>vandlangan gidrosiklonlarning tuzilishi ko’rsatilgan.</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GB"/>
        </w:rPr>
        <w:t>H</w:t>
      </w:r>
      <w:r w:rsidRPr="006F1792">
        <w:rPr>
          <w:rFonts w:ascii="Times New Roman" w:hAnsi="Times New Roman"/>
          <w:sz w:val="28"/>
          <w:szCs w:val="28"/>
          <w:lang w:val="en-US"/>
        </w:rPr>
        <w:t>ar qa</w:t>
      </w:r>
      <w:r w:rsidR="00807860">
        <w:rPr>
          <w:rFonts w:ascii="Times New Roman" w:hAnsi="Times New Roman"/>
          <w:sz w:val="28"/>
          <w:szCs w:val="28"/>
          <w:lang w:val="en-US"/>
        </w:rPr>
        <w:t>y</w:t>
      </w:r>
      <w:r w:rsidRPr="006F1792">
        <w:rPr>
          <w:rFonts w:ascii="Times New Roman" w:hAnsi="Times New Roman"/>
          <w:sz w:val="28"/>
          <w:szCs w:val="28"/>
          <w:lang w:val="en-US"/>
        </w:rPr>
        <w:t>si gidrosiklon silindrsimon (1), konussimon (2) shakldagi korpusdan iborat bo’lib, ta’minlovchi (3) va chiqaruvchi patrubka (6) va qum uchun nasadkadan (7) iborat. Ta’minlovchi patrubka korpusining silindrik qismiga urinma orqali ulangan. Buning natijasida gidrosiklonga tusha</w:t>
      </w:r>
      <w:r w:rsidR="00807860">
        <w:rPr>
          <w:rFonts w:ascii="Times New Roman" w:hAnsi="Times New Roman"/>
          <w:sz w:val="28"/>
          <w:szCs w:val="28"/>
          <w:lang w:val="en-US"/>
        </w:rPr>
        <w:t>y</w:t>
      </w:r>
      <w:r w:rsidRPr="006F1792">
        <w:rPr>
          <w:rFonts w:ascii="Times New Roman" w:hAnsi="Times New Roman"/>
          <w:sz w:val="28"/>
          <w:szCs w:val="28"/>
          <w:lang w:val="en-US"/>
        </w:rPr>
        <w:t>otgan bo’tana katta burchak tezlikda a</w:t>
      </w:r>
      <w:r w:rsidR="00807860">
        <w:rPr>
          <w:rFonts w:ascii="Times New Roman" w:hAnsi="Times New Roman"/>
          <w:sz w:val="28"/>
          <w:szCs w:val="28"/>
          <w:lang w:val="en-US"/>
        </w:rPr>
        <w:t>y</w:t>
      </w:r>
      <w:r w:rsidRPr="006F1792">
        <w:rPr>
          <w:rFonts w:ascii="Times New Roman" w:hAnsi="Times New Roman"/>
          <w:sz w:val="28"/>
          <w:szCs w:val="28"/>
          <w:lang w:val="en-US"/>
        </w:rPr>
        <w:t xml:space="preserve">lanma </w:t>
      </w:r>
      <w:r w:rsidRPr="006F1792">
        <w:rPr>
          <w:rFonts w:ascii="Times New Roman" w:hAnsi="Times New Roman"/>
          <w:sz w:val="28"/>
          <w:szCs w:val="28"/>
          <w:lang w:val="en-GB"/>
        </w:rPr>
        <w:t>h</w:t>
      </w:r>
      <w:r w:rsidRPr="006F1792">
        <w:rPr>
          <w:rFonts w:ascii="Times New Roman" w:hAnsi="Times New Roman"/>
          <w:sz w:val="28"/>
          <w:szCs w:val="28"/>
          <w:lang w:val="en-US"/>
        </w:rPr>
        <w:t>arakatga keladi.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Bo’tana tarkibidagi muallaq qattiq zarrachalar bo’tananing a</w:t>
      </w:r>
      <w:r w:rsidR="00807860">
        <w:rPr>
          <w:rFonts w:ascii="Times New Roman" w:hAnsi="Times New Roman"/>
          <w:sz w:val="28"/>
          <w:szCs w:val="28"/>
          <w:lang w:val="en-US"/>
        </w:rPr>
        <w:t>y</w:t>
      </w:r>
      <w:r w:rsidRPr="006F1792">
        <w:rPr>
          <w:rFonts w:ascii="Times New Roman" w:hAnsi="Times New Roman"/>
          <w:sz w:val="28"/>
          <w:szCs w:val="28"/>
          <w:lang w:val="en-US"/>
        </w:rPr>
        <w:t>lanishidan hosil bo’lgan markazdan qochuvchi kuch ta</w:t>
      </w:r>
      <w:r w:rsidRPr="006F1792">
        <w:rPr>
          <w:rFonts w:ascii="Times New Roman" w:hAnsi="Times New Roman"/>
          <w:sz w:val="28"/>
          <w:szCs w:val="28"/>
          <w:lang w:val="en-GB"/>
        </w:rPr>
        <w:t>’</w:t>
      </w:r>
      <w:r w:rsidRPr="006F1792">
        <w:rPr>
          <w:rFonts w:ascii="Times New Roman" w:hAnsi="Times New Roman"/>
          <w:sz w:val="28"/>
          <w:szCs w:val="28"/>
          <w:lang w:val="en-US"/>
        </w:rPr>
        <w:t>sirida korpusning devoriga siqilib, paslovchi spiral bo’</w:t>
      </w:r>
      <w:r w:rsidR="00807860">
        <w:rPr>
          <w:rFonts w:ascii="Times New Roman" w:hAnsi="Times New Roman"/>
          <w:sz w:val="28"/>
          <w:szCs w:val="28"/>
          <w:lang w:val="en-US"/>
        </w:rPr>
        <w:t>y</w:t>
      </w:r>
      <w:r w:rsidRPr="006F1792">
        <w:rPr>
          <w:rFonts w:ascii="Times New Roman" w:hAnsi="Times New Roman"/>
          <w:sz w:val="28"/>
          <w:szCs w:val="28"/>
          <w:lang w:val="en-US"/>
        </w:rPr>
        <w:t>lab pastga sirg’anib tushadi va qumli nasadka orqali qu</w:t>
      </w:r>
      <w:r w:rsidR="00807860">
        <w:rPr>
          <w:rFonts w:ascii="Times New Roman" w:hAnsi="Times New Roman"/>
          <w:sz w:val="28"/>
          <w:szCs w:val="28"/>
          <w:lang w:val="en-US"/>
        </w:rPr>
        <w:t>y</w:t>
      </w:r>
      <w:r w:rsidRPr="006F1792">
        <w:rPr>
          <w:rFonts w:ascii="Times New Roman" w:hAnsi="Times New Roman"/>
          <w:sz w:val="28"/>
          <w:szCs w:val="28"/>
          <w:lang w:val="en-US"/>
        </w:rPr>
        <w:t>ulgan ma</w:t>
      </w:r>
      <w:r w:rsidRPr="006F1792">
        <w:rPr>
          <w:rFonts w:ascii="Times New Roman" w:hAnsi="Times New Roman"/>
          <w:sz w:val="28"/>
          <w:szCs w:val="28"/>
          <w:lang w:val="uz-Latn-UZ"/>
        </w:rPr>
        <w:t>h</w:t>
      </w:r>
      <w:r w:rsidRPr="006F1792">
        <w:rPr>
          <w:rFonts w:ascii="Times New Roman" w:hAnsi="Times New Roman"/>
          <w:sz w:val="28"/>
          <w:szCs w:val="28"/>
          <w:lang w:val="en-US"/>
        </w:rPr>
        <w:t>sulot ko’rinishida chiqarib olinadi.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Tingan suv gidrosiklon korpusining markazi</w:t>
      </w:r>
      <w:r w:rsidR="00807860">
        <w:rPr>
          <w:rFonts w:ascii="Times New Roman" w:hAnsi="Times New Roman"/>
          <w:sz w:val="28"/>
          <w:szCs w:val="28"/>
          <w:lang w:val="en-US"/>
        </w:rPr>
        <w:t>y</w:t>
      </w:r>
      <w:r w:rsidRPr="006F1792">
        <w:rPr>
          <w:rFonts w:ascii="Times New Roman" w:hAnsi="Times New Roman"/>
          <w:sz w:val="28"/>
          <w:szCs w:val="28"/>
          <w:lang w:val="en-US"/>
        </w:rPr>
        <w:t xml:space="preserve"> o’qi bo’</w:t>
      </w:r>
      <w:r w:rsidR="00807860">
        <w:rPr>
          <w:rFonts w:ascii="Times New Roman" w:hAnsi="Times New Roman"/>
          <w:sz w:val="28"/>
          <w:szCs w:val="28"/>
          <w:lang w:val="en-US"/>
        </w:rPr>
        <w:t>y</w:t>
      </w:r>
      <w:r w:rsidRPr="006F1792">
        <w:rPr>
          <w:rFonts w:ascii="Times New Roman" w:hAnsi="Times New Roman"/>
          <w:sz w:val="28"/>
          <w:szCs w:val="28"/>
          <w:lang w:val="en-US"/>
        </w:rPr>
        <w:t xml:space="preserve">lab </w:t>
      </w:r>
      <w:r w:rsidR="00807860">
        <w:rPr>
          <w:rFonts w:ascii="Times New Roman" w:hAnsi="Times New Roman"/>
          <w:sz w:val="28"/>
          <w:szCs w:val="28"/>
          <w:lang w:val="en-US"/>
        </w:rPr>
        <w:t>y</w:t>
      </w:r>
      <w:r w:rsidRPr="006F1792">
        <w:rPr>
          <w:rFonts w:ascii="Times New Roman" w:hAnsi="Times New Roman"/>
          <w:sz w:val="28"/>
          <w:szCs w:val="28"/>
          <w:lang w:val="en-US"/>
        </w:rPr>
        <w:t xml:space="preserve">uqoriga </w:t>
      </w:r>
      <w:r w:rsidRPr="006F1792">
        <w:rPr>
          <w:rFonts w:ascii="Times New Roman" w:hAnsi="Times New Roman"/>
          <w:sz w:val="28"/>
          <w:szCs w:val="28"/>
          <w:lang w:val="en-GB"/>
        </w:rPr>
        <w:t>h</w:t>
      </w:r>
      <w:r w:rsidRPr="006F1792">
        <w:rPr>
          <w:rFonts w:ascii="Times New Roman" w:hAnsi="Times New Roman"/>
          <w:sz w:val="28"/>
          <w:szCs w:val="28"/>
          <w:lang w:val="en-US"/>
        </w:rPr>
        <w:t xml:space="preserve">arakatlanib, chiqarib oluvchi nasadka orqali </w:t>
      </w:r>
      <w:r w:rsidR="00807860">
        <w:rPr>
          <w:rFonts w:ascii="Times New Roman" w:hAnsi="Times New Roman"/>
          <w:sz w:val="28"/>
          <w:szCs w:val="28"/>
          <w:lang w:val="en-US"/>
        </w:rPr>
        <w:t>y</w:t>
      </w:r>
      <w:r w:rsidRPr="006F1792">
        <w:rPr>
          <w:rFonts w:ascii="Times New Roman" w:hAnsi="Times New Roman"/>
          <w:sz w:val="28"/>
          <w:szCs w:val="28"/>
          <w:lang w:val="en-US"/>
        </w:rPr>
        <w:t>ig’uvchi idishga tushirib olinadi.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342DA7">
      <w:pPr>
        <w:pStyle w:val="aff"/>
        <w:spacing w:after="240" w:line="360" w:lineRule="auto"/>
        <w:ind w:left="0"/>
        <w:jc w:val="center"/>
        <w:rPr>
          <w:rFonts w:ascii="Times New Roman" w:hAnsi="Times New Roman"/>
          <w:sz w:val="28"/>
          <w:szCs w:val="28"/>
          <w:lang w:val="en-US"/>
        </w:rPr>
      </w:pPr>
      <w:r w:rsidRPr="006F1792">
        <w:rPr>
          <w:rFonts w:ascii="Times New Roman" w:eastAsia="Calibri" w:hAnsi="Times New Roman"/>
          <w:noProof/>
          <w:sz w:val="28"/>
          <w:szCs w:val="28"/>
        </w:rPr>
        <w:drawing>
          <wp:inline distT="0" distB="0" distL="0" distR="0" wp14:anchorId="16AEFB30" wp14:editId="51E72692">
            <wp:extent cx="4029075" cy="3533775"/>
            <wp:effectExtent l="0" t="0" r="9525" b="9525"/>
            <wp:docPr id="4083" name="Рисунок 4083" descr="Описание: Описание: Описание: 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Описание: Описание: Описание: Image12"/>
                    <pic:cNvPicPr>
                      <a:picLocks noChangeAspect="1" noChangeArrowheads="1"/>
                    </pic:cNvPicPr>
                  </pic:nvPicPr>
                  <pic:blipFill>
                    <a:blip r:embed="rId262">
                      <a:lum bright="-30000" contrast="48000"/>
                      <a:extLst>
                        <a:ext uri="{28A0092B-C50C-407E-A947-70E740481C1C}">
                          <a14:useLocalDpi xmlns:a14="http://schemas.microsoft.com/office/drawing/2010/main" val="0"/>
                        </a:ext>
                      </a:extLst>
                    </a:blip>
                    <a:srcRect l="7239" r="7536"/>
                    <a:stretch>
                      <a:fillRect/>
                    </a:stretch>
                  </pic:blipFill>
                  <pic:spPr bwMode="auto">
                    <a:xfrm>
                      <a:off x="0" y="0"/>
                      <a:ext cx="4029075" cy="3533775"/>
                    </a:xfrm>
                    <a:prstGeom prst="rect">
                      <a:avLst/>
                    </a:prstGeom>
                    <a:noFill/>
                    <a:ln>
                      <a:noFill/>
                    </a:ln>
                  </pic:spPr>
                </pic:pic>
              </a:graphicData>
            </a:graphic>
          </wp:inline>
        </w:drawing>
      </w:r>
    </w:p>
    <w:p w:rsidR="00D454B3" w:rsidRPr="006F1792" w:rsidRDefault="00D454B3" w:rsidP="00401350">
      <w:pPr>
        <w:pStyle w:val="aff"/>
        <w:spacing w:after="240" w:line="360" w:lineRule="auto"/>
        <w:ind w:left="0" w:firstLine="851"/>
        <w:jc w:val="both"/>
        <w:rPr>
          <w:rFonts w:ascii="Times New Roman" w:hAnsi="Times New Roman"/>
          <w:sz w:val="28"/>
          <w:szCs w:val="28"/>
          <w:lang w:val="en-US"/>
        </w:rPr>
      </w:pPr>
    </w:p>
    <w:p w:rsidR="00D454B3" w:rsidRPr="008937DE" w:rsidRDefault="00236854" w:rsidP="00D51851">
      <w:pPr>
        <w:spacing w:line="360" w:lineRule="auto"/>
        <w:ind w:firstLine="851"/>
        <w:jc w:val="both"/>
        <w:rPr>
          <w:b/>
          <w:sz w:val="28"/>
          <w:szCs w:val="28"/>
          <w:lang w:val="en-US"/>
        </w:rPr>
      </w:pPr>
      <w:r w:rsidRPr="008937DE">
        <w:rPr>
          <w:b/>
          <w:sz w:val="28"/>
          <w:szCs w:val="28"/>
          <w:lang w:val="en-US"/>
        </w:rPr>
        <w:lastRenderedPageBreak/>
        <w:t>14.7</w:t>
      </w:r>
      <w:r w:rsidR="00D454B3" w:rsidRPr="008937DE">
        <w:rPr>
          <w:b/>
          <w:sz w:val="28"/>
          <w:szCs w:val="28"/>
          <w:lang w:val="en-US"/>
        </w:rPr>
        <w:t>-rasm. Gidrosiklon va uning tashqi ko’r</w:t>
      </w:r>
      <w:r w:rsidR="00D454B3" w:rsidRPr="008937DE">
        <w:rPr>
          <w:b/>
          <w:sz w:val="28"/>
          <w:szCs w:val="28"/>
          <w:lang w:val="uz-Latn-UZ"/>
        </w:rPr>
        <w:t>i</w:t>
      </w:r>
      <w:r w:rsidR="00D454B3" w:rsidRPr="008937DE">
        <w:rPr>
          <w:b/>
          <w:sz w:val="28"/>
          <w:szCs w:val="28"/>
          <w:lang w:val="en-US"/>
        </w:rPr>
        <w:t>nishi</w:t>
      </w:r>
    </w:p>
    <w:p w:rsidR="00D454B3" w:rsidRPr="006F1792" w:rsidRDefault="00D454B3" w:rsidP="00D51851">
      <w:pPr>
        <w:spacing w:line="360" w:lineRule="auto"/>
        <w:ind w:firstLine="851"/>
        <w:jc w:val="both"/>
        <w:rPr>
          <w:sz w:val="28"/>
          <w:szCs w:val="28"/>
          <w:lang w:val="en-US"/>
        </w:rPr>
      </w:pPr>
      <w:r w:rsidRPr="006F1792">
        <w:rPr>
          <w:sz w:val="28"/>
          <w:szCs w:val="28"/>
          <w:lang w:val="en-US"/>
        </w:rPr>
        <w:t xml:space="preserve">1- korpusning silindrsimon qismi; 2- korpusning konussimon qismi; 3- tangensial </w:t>
      </w:r>
      <w:r w:rsidR="00807860">
        <w:rPr>
          <w:sz w:val="28"/>
          <w:szCs w:val="28"/>
          <w:lang w:val="en-US"/>
        </w:rPr>
        <w:t>y</w:t>
      </w:r>
      <w:r w:rsidRPr="006F1792">
        <w:rPr>
          <w:sz w:val="28"/>
          <w:szCs w:val="28"/>
          <w:lang w:val="en-US"/>
        </w:rPr>
        <w:t>o’nalishda kiruvchi suspenzi</w:t>
      </w:r>
      <w:r w:rsidR="00807860">
        <w:rPr>
          <w:sz w:val="28"/>
          <w:szCs w:val="28"/>
          <w:lang w:val="en-US"/>
        </w:rPr>
        <w:t>y</w:t>
      </w:r>
      <w:r w:rsidRPr="006F1792">
        <w:rPr>
          <w:sz w:val="28"/>
          <w:szCs w:val="28"/>
          <w:lang w:val="en-US"/>
        </w:rPr>
        <w:t>a shtutseri; 4- to’siqlar; 5- shtutser; 6- tozalangan su</w:t>
      </w:r>
      <w:r w:rsidR="00807860">
        <w:rPr>
          <w:sz w:val="28"/>
          <w:szCs w:val="28"/>
          <w:lang w:val="en-US"/>
        </w:rPr>
        <w:t>y</w:t>
      </w:r>
      <w:r w:rsidRPr="006F1792">
        <w:rPr>
          <w:sz w:val="28"/>
          <w:szCs w:val="28"/>
          <w:lang w:val="en-US"/>
        </w:rPr>
        <w:t>uqlik chiquvchi shtutser; 7- cho’kma chiqadigan shtutser</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Gidrosiklonga tushuvchi bo’tananing kirish tezligini boshqarish uchun ta’minlovchi patrubka almashinuvchi qismlarga ega. Ular </w:t>
      </w:r>
      <w:r w:rsidR="00807860">
        <w:rPr>
          <w:rFonts w:ascii="Times New Roman" w:hAnsi="Times New Roman"/>
          <w:sz w:val="28"/>
          <w:szCs w:val="28"/>
          <w:lang w:val="en-US"/>
        </w:rPr>
        <w:t>y</w:t>
      </w:r>
      <w:r w:rsidRPr="006F1792">
        <w:rPr>
          <w:rFonts w:ascii="Times New Roman" w:hAnsi="Times New Roman"/>
          <w:sz w:val="28"/>
          <w:szCs w:val="28"/>
          <w:lang w:val="en-US"/>
        </w:rPr>
        <w:t>ordamida gidrosiklonning bo’tana kiruvchi tu</w:t>
      </w:r>
      <w:r w:rsidR="00807860">
        <w:rPr>
          <w:rFonts w:ascii="Times New Roman" w:hAnsi="Times New Roman"/>
          <w:sz w:val="28"/>
          <w:szCs w:val="28"/>
          <w:lang w:val="en-US"/>
        </w:rPr>
        <w:t>y</w:t>
      </w:r>
      <w:r w:rsidRPr="006F1792">
        <w:rPr>
          <w:rFonts w:ascii="Times New Roman" w:hAnsi="Times New Roman"/>
          <w:sz w:val="28"/>
          <w:szCs w:val="28"/>
          <w:lang w:val="en-US"/>
        </w:rPr>
        <w:t>nugining shaklini va o’lchamini o’zgartirish mumkin.</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Bo’tananing gidrosiklonga kirishdagi kerakli bosimi (0,3 dan 2,5 kg/sm</w:t>
      </w:r>
      <w:r w:rsidRPr="006F1792">
        <w:rPr>
          <w:rFonts w:ascii="Times New Roman" w:hAnsi="Times New Roman"/>
          <w:sz w:val="28"/>
          <w:szCs w:val="28"/>
          <w:vertAlign w:val="superscript"/>
          <w:lang w:val="en-US"/>
        </w:rPr>
        <w:t xml:space="preserve">3 </w:t>
      </w:r>
      <w:r w:rsidRPr="006F1792">
        <w:rPr>
          <w:rFonts w:ascii="Times New Roman" w:hAnsi="Times New Roman"/>
          <w:sz w:val="28"/>
          <w:szCs w:val="28"/>
          <w:lang w:val="en-US"/>
        </w:rPr>
        <w:t xml:space="preserve">gacha) markazdan qochuvchi qumli nasos </w:t>
      </w:r>
      <w:r w:rsidR="00807860">
        <w:rPr>
          <w:rFonts w:ascii="Times New Roman" w:hAnsi="Times New Roman"/>
          <w:sz w:val="28"/>
          <w:szCs w:val="28"/>
          <w:lang w:val="en-US"/>
        </w:rPr>
        <w:t>y</w:t>
      </w:r>
      <w:r w:rsidRPr="006F1792">
        <w:rPr>
          <w:rFonts w:ascii="Times New Roman" w:hAnsi="Times New Roman"/>
          <w:sz w:val="28"/>
          <w:szCs w:val="28"/>
          <w:lang w:val="en-US"/>
        </w:rPr>
        <w:t xml:space="preserve">ordamida </w:t>
      </w:r>
      <w:r w:rsidR="00807860">
        <w:rPr>
          <w:rFonts w:ascii="Times New Roman" w:hAnsi="Times New Roman"/>
          <w:sz w:val="28"/>
          <w:szCs w:val="28"/>
          <w:lang w:val="en-US"/>
        </w:rPr>
        <w:t>y</w:t>
      </w:r>
      <w:r w:rsidRPr="006F1792">
        <w:rPr>
          <w:rFonts w:ascii="Times New Roman" w:hAnsi="Times New Roman"/>
          <w:sz w:val="28"/>
          <w:szCs w:val="28"/>
          <w:lang w:val="en-US"/>
        </w:rPr>
        <w:t xml:space="preserve">oki bo’tanani </w:t>
      </w:r>
      <w:r w:rsidR="00807860">
        <w:rPr>
          <w:rFonts w:ascii="Times New Roman" w:hAnsi="Times New Roman"/>
          <w:sz w:val="28"/>
          <w:szCs w:val="28"/>
          <w:lang w:val="en-US"/>
        </w:rPr>
        <w:t>y</w:t>
      </w:r>
      <w:r w:rsidRPr="006F1792">
        <w:rPr>
          <w:rFonts w:ascii="Times New Roman" w:hAnsi="Times New Roman"/>
          <w:sz w:val="28"/>
          <w:szCs w:val="28"/>
          <w:lang w:val="en-US"/>
        </w:rPr>
        <w:t xml:space="preserve">ig’uvchi idish gidrosiklondan </w:t>
      </w:r>
      <w:r w:rsidR="00807860">
        <w:rPr>
          <w:rFonts w:ascii="Times New Roman" w:hAnsi="Times New Roman"/>
          <w:sz w:val="28"/>
          <w:szCs w:val="28"/>
          <w:lang w:val="en-US"/>
        </w:rPr>
        <w:t>y</w:t>
      </w:r>
      <w:r w:rsidRPr="006F1792">
        <w:rPr>
          <w:rFonts w:ascii="Times New Roman" w:hAnsi="Times New Roman"/>
          <w:sz w:val="28"/>
          <w:szCs w:val="28"/>
          <w:lang w:val="en-US"/>
        </w:rPr>
        <w:t>uqori jo</w:t>
      </w:r>
      <w:r w:rsidR="00807860">
        <w:rPr>
          <w:rFonts w:ascii="Times New Roman" w:hAnsi="Times New Roman"/>
          <w:sz w:val="28"/>
          <w:szCs w:val="28"/>
          <w:lang w:val="en-US"/>
        </w:rPr>
        <w:t>y</w:t>
      </w:r>
      <w:r w:rsidRPr="006F1792">
        <w:rPr>
          <w:rFonts w:ascii="Times New Roman" w:hAnsi="Times New Roman"/>
          <w:sz w:val="28"/>
          <w:szCs w:val="28"/>
          <w:lang w:val="en-US"/>
        </w:rPr>
        <w:t xml:space="preserve">lashib, u o’zi oqib gidrosiklonga tushadigan bo’lsa, bo’tana ustunining bosimi </w:t>
      </w:r>
      <w:r w:rsidR="00807860">
        <w:rPr>
          <w:rFonts w:ascii="Times New Roman" w:hAnsi="Times New Roman"/>
          <w:sz w:val="28"/>
          <w:szCs w:val="28"/>
          <w:lang w:val="en-US"/>
        </w:rPr>
        <w:t>y</w:t>
      </w:r>
      <w:r w:rsidRPr="006F1792">
        <w:rPr>
          <w:rFonts w:ascii="Times New Roman" w:hAnsi="Times New Roman"/>
          <w:sz w:val="28"/>
          <w:szCs w:val="28"/>
          <w:lang w:val="en-US"/>
        </w:rPr>
        <w:t>ordamida hosil qilinadi.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Bo’shatish tu</w:t>
      </w:r>
      <w:r w:rsidR="00807860">
        <w:rPr>
          <w:rFonts w:ascii="Times New Roman" w:hAnsi="Times New Roman"/>
          <w:sz w:val="28"/>
          <w:szCs w:val="28"/>
          <w:lang w:val="en-US"/>
        </w:rPr>
        <w:t>y</w:t>
      </w:r>
      <w:r w:rsidRPr="006F1792">
        <w:rPr>
          <w:rFonts w:ascii="Times New Roman" w:hAnsi="Times New Roman"/>
          <w:sz w:val="28"/>
          <w:szCs w:val="28"/>
          <w:lang w:val="en-US"/>
        </w:rPr>
        <w:t xml:space="preserve">nugining berilgan o’lchamini ushlab turish uchun egiluvchan rezina manjet qo’llanadi. Manjet </w:t>
      </w:r>
      <w:r w:rsidRPr="006F1792">
        <w:rPr>
          <w:rFonts w:ascii="Times New Roman" w:hAnsi="Times New Roman"/>
          <w:sz w:val="28"/>
          <w:szCs w:val="28"/>
          <w:lang w:val="uz-Latn-UZ"/>
        </w:rPr>
        <w:t>x</w:t>
      </w:r>
      <w:r w:rsidRPr="006F1792">
        <w:rPr>
          <w:rFonts w:ascii="Times New Roman" w:hAnsi="Times New Roman"/>
          <w:sz w:val="28"/>
          <w:szCs w:val="28"/>
          <w:lang w:val="en-US"/>
        </w:rPr>
        <w:t>al</w:t>
      </w:r>
      <w:r w:rsidRPr="006F1792">
        <w:rPr>
          <w:rFonts w:ascii="Times New Roman" w:hAnsi="Times New Roman"/>
          <w:sz w:val="28"/>
          <w:szCs w:val="28"/>
          <w:lang w:val="uz-Latn-UZ"/>
        </w:rPr>
        <w:t>q</w:t>
      </w:r>
      <w:r w:rsidRPr="006F1792">
        <w:rPr>
          <w:rFonts w:ascii="Times New Roman" w:hAnsi="Times New Roman"/>
          <w:sz w:val="28"/>
          <w:szCs w:val="28"/>
          <w:lang w:val="en-US"/>
        </w:rPr>
        <w:t xml:space="preserve">asimon vtulkaga siqiladi. Manjet bilan vtulka orasidagi bo’shliqqa siqilgan </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avo </w:t>
      </w:r>
      <w:r w:rsidR="00807860">
        <w:rPr>
          <w:rFonts w:ascii="Times New Roman" w:hAnsi="Times New Roman"/>
          <w:sz w:val="28"/>
          <w:szCs w:val="28"/>
          <w:lang w:val="en-US"/>
        </w:rPr>
        <w:t>y</w:t>
      </w:r>
      <w:r w:rsidRPr="006F1792">
        <w:rPr>
          <w:rFonts w:ascii="Times New Roman" w:hAnsi="Times New Roman"/>
          <w:sz w:val="28"/>
          <w:szCs w:val="28"/>
          <w:lang w:val="en-US"/>
        </w:rPr>
        <w:t>oki mo</w:t>
      </w:r>
      <w:r w:rsidR="00807860">
        <w:rPr>
          <w:rFonts w:ascii="Times New Roman" w:hAnsi="Times New Roman"/>
          <w:sz w:val="28"/>
          <w:szCs w:val="28"/>
          <w:lang w:val="en-US"/>
        </w:rPr>
        <w:t>y</w:t>
      </w:r>
      <w:r w:rsidRPr="006F1792">
        <w:rPr>
          <w:rFonts w:ascii="Times New Roman" w:hAnsi="Times New Roman"/>
          <w:sz w:val="28"/>
          <w:szCs w:val="28"/>
          <w:lang w:val="en-US"/>
        </w:rPr>
        <w:t xml:space="preserve"> beriladi. Bunda manjet berila</w:t>
      </w:r>
      <w:r w:rsidR="00807860">
        <w:rPr>
          <w:rFonts w:ascii="Times New Roman" w:hAnsi="Times New Roman"/>
          <w:sz w:val="28"/>
          <w:szCs w:val="28"/>
          <w:lang w:val="en-US"/>
        </w:rPr>
        <w:t>y</w:t>
      </w:r>
      <w:r w:rsidRPr="006F1792">
        <w:rPr>
          <w:rFonts w:ascii="Times New Roman" w:hAnsi="Times New Roman"/>
          <w:sz w:val="28"/>
          <w:szCs w:val="28"/>
          <w:lang w:val="en-US"/>
        </w:rPr>
        <w:t xml:space="preserve">otgan </w:t>
      </w:r>
      <w:r w:rsidRPr="006F1792">
        <w:rPr>
          <w:rFonts w:ascii="Times New Roman" w:hAnsi="Times New Roman"/>
          <w:sz w:val="28"/>
          <w:szCs w:val="28"/>
          <w:lang w:val="en-GB"/>
        </w:rPr>
        <w:t>h</w:t>
      </w:r>
      <w:r w:rsidRPr="006F1792">
        <w:rPr>
          <w:rFonts w:ascii="Times New Roman" w:hAnsi="Times New Roman"/>
          <w:sz w:val="28"/>
          <w:szCs w:val="28"/>
          <w:lang w:val="en-US"/>
        </w:rPr>
        <w:t xml:space="preserve">avo </w:t>
      </w:r>
      <w:r w:rsidR="00807860">
        <w:rPr>
          <w:rFonts w:ascii="Times New Roman" w:hAnsi="Times New Roman"/>
          <w:sz w:val="28"/>
          <w:szCs w:val="28"/>
          <w:lang w:val="en-US"/>
        </w:rPr>
        <w:t>y</w:t>
      </w:r>
      <w:r w:rsidRPr="006F1792">
        <w:rPr>
          <w:rFonts w:ascii="Times New Roman" w:hAnsi="Times New Roman"/>
          <w:sz w:val="28"/>
          <w:szCs w:val="28"/>
          <w:lang w:val="en-US"/>
        </w:rPr>
        <w:t>oki mo</w:t>
      </w:r>
      <w:r w:rsidR="00807860">
        <w:rPr>
          <w:rFonts w:ascii="Times New Roman" w:hAnsi="Times New Roman"/>
          <w:sz w:val="28"/>
          <w:szCs w:val="28"/>
          <w:lang w:val="en-US"/>
        </w:rPr>
        <w:t>y</w:t>
      </w:r>
      <w:r w:rsidRPr="006F1792">
        <w:rPr>
          <w:rFonts w:ascii="Times New Roman" w:hAnsi="Times New Roman"/>
          <w:sz w:val="28"/>
          <w:szCs w:val="28"/>
          <w:lang w:val="en-US"/>
        </w:rPr>
        <w:t>ning miqdoriga bog’li</w:t>
      </w:r>
      <w:r w:rsidRPr="006F1792">
        <w:rPr>
          <w:rFonts w:ascii="Times New Roman" w:hAnsi="Times New Roman"/>
          <w:sz w:val="28"/>
          <w:szCs w:val="28"/>
          <w:lang w:val="uz-Latn-UZ"/>
        </w:rPr>
        <w:t>q</w:t>
      </w:r>
      <w:r w:rsidRPr="006F1792">
        <w:rPr>
          <w:rFonts w:ascii="Times New Roman" w:hAnsi="Times New Roman"/>
          <w:sz w:val="28"/>
          <w:szCs w:val="28"/>
          <w:lang w:val="en-US"/>
        </w:rPr>
        <w:t xml:space="preserve"> holda bo’shatish tu</w:t>
      </w:r>
      <w:r w:rsidR="00807860">
        <w:rPr>
          <w:rFonts w:ascii="Times New Roman" w:hAnsi="Times New Roman"/>
          <w:sz w:val="28"/>
          <w:szCs w:val="28"/>
          <w:lang w:val="en-US"/>
        </w:rPr>
        <w:t>y</w:t>
      </w:r>
      <w:r w:rsidRPr="006F1792">
        <w:rPr>
          <w:rFonts w:ascii="Times New Roman" w:hAnsi="Times New Roman"/>
          <w:sz w:val="28"/>
          <w:szCs w:val="28"/>
          <w:lang w:val="en-US"/>
        </w:rPr>
        <w:t>nugini hosil qilib shishadi.</w:t>
      </w:r>
    </w:p>
    <w:p w:rsidR="00D454B3" w:rsidRPr="006F1792" w:rsidRDefault="00D454B3" w:rsidP="00D51851">
      <w:pPr>
        <w:pStyle w:val="aff"/>
        <w:spacing w:after="0" w:line="360" w:lineRule="auto"/>
        <w:ind w:left="0" w:firstLine="851"/>
        <w:jc w:val="center"/>
        <w:rPr>
          <w:rFonts w:ascii="Times New Roman" w:hAnsi="Times New Roman"/>
          <w:b/>
          <w:sz w:val="28"/>
          <w:szCs w:val="28"/>
          <w:lang w:val="uz-Latn-UZ"/>
        </w:rPr>
      </w:pPr>
      <w:r w:rsidRPr="006F1792">
        <w:rPr>
          <w:rFonts w:ascii="Times New Roman" w:hAnsi="Times New Roman"/>
          <w:b/>
          <w:sz w:val="28"/>
          <w:szCs w:val="28"/>
          <w:lang w:val="uz-Latn-UZ"/>
        </w:rPr>
        <w:t>Sentrifugalash</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Suspenzi</w:t>
      </w:r>
      <w:r w:rsidR="00807860">
        <w:rPr>
          <w:rFonts w:ascii="Times New Roman" w:hAnsi="Times New Roman"/>
          <w:sz w:val="28"/>
          <w:szCs w:val="28"/>
          <w:lang w:val="uz-Latn-UZ"/>
        </w:rPr>
        <w:t>y</w:t>
      </w:r>
      <w:r w:rsidRPr="006F1792">
        <w:rPr>
          <w:rFonts w:ascii="Times New Roman" w:hAnsi="Times New Roman"/>
          <w:sz w:val="28"/>
          <w:szCs w:val="28"/>
          <w:lang w:val="uz-Latn-UZ"/>
        </w:rPr>
        <w:t>adagi qattiq modda zarrachalarini markazdan qochma kuchlar ta’sirida ajratib olish jara</w:t>
      </w:r>
      <w:r w:rsidR="00807860">
        <w:rPr>
          <w:rFonts w:ascii="Times New Roman" w:hAnsi="Times New Roman"/>
          <w:sz w:val="28"/>
          <w:szCs w:val="28"/>
          <w:lang w:val="uz-Latn-UZ"/>
        </w:rPr>
        <w:t>yon</w:t>
      </w:r>
      <w:r w:rsidRPr="006F1792">
        <w:rPr>
          <w:rFonts w:ascii="Times New Roman" w:hAnsi="Times New Roman"/>
          <w:sz w:val="28"/>
          <w:szCs w:val="28"/>
          <w:lang w:val="uz-Latn-UZ"/>
        </w:rPr>
        <w:t>i sentrifugalash de</w:t>
      </w:r>
      <w:r w:rsidR="00807860">
        <w:rPr>
          <w:rFonts w:ascii="Times New Roman" w:hAnsi="Times New Roman"/>
          <w:sz w:val="28"/>
          <w:szCs w:val="28"/>
          <w:lang w:val="uz-Latn-UZ"/>
        </w:rPr>
        <w:t>y</w:t>
      </w:r>
      <w:r w:rsidRPr="006F1792">
        <w:rPr>
          <w:rFonts w:ascii="Times New Roman" w:hAnsi="Times New Roman"/>
          <w:sz w:val="28"/>
          <w:szCs w:val="28"/>
          <w:lang w:val="uz-Latn-UZ"/>
        </w:rPr>
        <w:t>iladi. Bu jara</w:t>
      </w:r>
      <w:r w:rsidR="00807860">
        <w:rPr>
          <w:rFonts w:ascii="Times New Roman" w:hAnsi="Times New Roman"/>
          <w:sz w:val="28"/>
          <w:szCs w:val="28"/>
          <w:lang w:val="uz-Latn-UZ"/>
        </w:rPr>
        <w:t>yon</w:t>
      </w:r>
      <w:r w:rsidRPr="006F1792">
        <w:rPr>
          <w:rFonts w:ascii="Times New Roman" w:hAnsi="Times New Roman"/>
          <w:sz w:val="28"/>
          <w:szCs w:val="28"/>
          <w:lang w:val="uz-Latn-UZ"/>
        </w:rPr>
        <w:t xml:space="preserve"> sentrifugalarda amalga oshiriladi.</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Sentrifugalarning asosi</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 qismi (gorizontal) </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otiq </w:t>
      </w:r>
      <w:r w:rsidR="00807860">
        <w:rPr>
          <w:rFonts w:ascii="Times New Roman" w:hAnsi="Times New Roman"/>
          <w:sz w:val="28"/>
          <w:szCs w:val="28"/>
          <w:lang w:val="uz-Latn-UZ"/>
        </w:rPr>
        <w:t>y</w:t>
      </w:r>
      <w:r w:rsidRPr="006F1792">
        <w:rPr>
          <w:rFonts w:ascii="Times New Roman" w:hAnsi="Times New Roman"/>
          <w:sz w:val="28"/>
          <w:szCs w:val="28"/>
          <w:lang w:val="uz-Latn-UZ"/>
        </w:rPr>
        <w:t>oki tik (vertikal) o’qqa o’rnatilgan katta tezlikda a</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lanuvchi baraban bo’lib, u elektrik dvigatel </w:t>
      </w:r>
      <w:r w:rsidR="00807860">
        <w:rPr>
          <w:rFonts w:ascii="Times New Roman" w:hAnsi="Times New Roman"/>
          <w:sz w:val="28"/>
          <w:szCs w:val="28"/>
          <w:lang w:val="uz-Latn-UZ"/>
        </w:rPr>
        <w:t>y</w:t>
      </w:r>
      <w:r w:rsidRPr="006F1792">
        <w:rPr>
          <w:rFonts w:ascii="Times New Roman" w:hAnsi="Times New Roman"/>
          <w:sz w:val="28"/>
          <w:szCs w:val="28"/>
          <w:lang w:val="uz-Latn-UZ"/>
        </w:rPr>
        <w:t>ordamida a</w:t>
      </w:r>
      <w:r w:rsidR="00807860">
        <w:rPr>
          <w:rFonts w:ascii="Times New Roman" w:hAnsi="Times New Roman"/>
          <w:sz w:val="28"/>
          <w:szCs w:val="28"/>
          <w:lang w:val="uz-Latn-UZ"/>
        </w:rPr>
        <w:t>y</w:t>
      </w:r>
      <w:r w:rsidRPr="006F1792">
        <w:rPr>
          <w:rFonts w:ascii="Times New Roman" w:hAnsi="Times New Roman"/>
          <w:sz w:val="28"/>
          <w:szCs w:val="28"/>
          <w:lang w:val="uz-Latn-UZ"/>
        </w:rPr>
        <w:t>lanma harakatga keltiriladi. Markazdan qochma kuch ta’sirida suspenzi</w:t>
      </w:r>
      <w:r w:rsidR="00807860">
        <w:rPr>
          <w:rFonts w:ascii="Times New Roman" w:hAnsi="Times New Roman"/>
          <w:sz w:val="28"/>
          <w:szCs w:val="28"/>
          <w:lang w:val="uz-Latn-UZ"/>
        </w:rPr>
        <w:t>y</w:t>
      </w:r>
      <w:r w:rsidRPr="006F1792">
        <w:rPr>
          <w:rFonts w:ascii="Times New Roman" w:hAnsi="Times New Roman"/>
          <w:sz w:val="28"/>
          <w:szCs w:val="28"/>
          <w:lang w:val="uz-Latn-UZ"/>
        </w:rPr>
        <w:t>adagi qattiq modda zarrachalari cho’kmaga tushib, su</w:t>
      </w:r>
      <w:r w:rsidR="00807860">
        <w:rPr>
          <w:rFonts w:ascii="Times New Roman" w:hAnsi="Times New Roman"/>
          <w:sz w:val="28"/>
          <w:szCs w:val="28"/>
          <w:lang w:val="uz-Latn-UZ"/>
        </w:rPr>
        <w:t>y</w:t>
      </w:r>
      <w:r w:rsidRPr="006F1792">
        <w:rPr>
          <w:rFonts w:ascii="Times New Roman" w:hAnsi="Times New Roman"/>
          <w:sz w:val="28"/>
          <w:szCs w:val="28"/>
          <w:lang w:val="uz-Latn-UZ"/>
        </w:rPr>
        <w:t>uq fazadan ajraladi. Su</w:t>
      </w:r>
      <w:r w:rsidR="00807860">
        <w:rPr>
          <w:rFonts w:ascii="Times New Roman" w:hAnsi="Times New Roman"/>
          <w:sz w:val="28"/>
          <w:szCs w:val="28"/>
          <w:lang w:val="uz-Latn-UZ"/>
        </w:rPr>
        <w:t>y</w:t>
      </w:r>
      <w:r w:rsidRPr="006F1792">
        <w:rPr>
          <w:rFonts w:ascii="Times New Roman" w:hAnsi="Times New Roman"/>
          <w:sz w:val="28"/>
          <w:szCs w:val="28"/>
          <w:lang w:val="uz-Latn-UZ"/>
        </w:rPr>
        <w:t>uq faza fugat de</w:t>
      </w:r>
      <w:r w:rsidR="00807860">
        <w:rPr>
          <w:rFonts w:ascii="Times New Roman" w:hAnsi="Times New Roman"/>
          <w:sz w:val="28"/>
          <w:szCs w:val="28"/>
          <w:lang w:val="uz-Latn-UZ"/>
        </w:rPr>
        <w:t>y</w:t>
      </w:r>
      <w:r w:rsidRPr="006F1792">
        <w:rPr>
          <w:rFonts w:ascii="Times New Roman" w:hAnsi="Times New Roman"/>
          <w:sz w:val="28"/>
          <w:szCs w:val="28"/>
          <w:lang w:val="uz-Latn-UZ"/>
        </w:rPr>
        <w:t>iladi.</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Ko’p jinsli aralashmalarni ajratish prinsipiga ko’ra sentrifugalar ikki хil turga bo’linadi:</w:t>
      </w:r>
    </w:p>
    <w:p w:rsidR="00D454B3" w:rsidRPr="006F1792" w:rsidRDefault="00D454B3" w:rsidP="00D51851">
      <w:pPr>
        <w:pStyle w:val="aff"/>
        <w:spacing w:after="0" w:line="360" w:lineRule="auto"/>
        <w:ind w:left="0" w:firstLine="851"/>
        <w:jc w:val="center"/>
        <w:rPr>
          <w:rFonts w:ascii="Times New Roman" w:hAnsi="Times New Roman"/>
          <w:b/>
          <w:sz w:val="28"/>
          <w:szCs w:val="28"/>
          <w:lang w:val="uz-Latn-UZ"/>
        </w:rPr>
      </w:pPr>
      <w:r w:rsidRPr="006F1792">
        <w:rPr>
          <w:rFonts w:ascii="Times New Roman" w:hAnsi="Times New Roman"/>
          <w:b/>
          <w:sz w:val="28"/>
          <w:szCs w:val="28"/>
          <w:lang w:val="uz-Latn-UZ"/>
        </w:rPr>
        <w:t>Filtrlovchi sentrifugalar.</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 xml:space="preserve">Filtrlovchi sentrifugalarning barabani g’alvirsimon to’rdan iborat bo’lib, to’rning ichki </w:t>
      </w:r>
      <w:r w:rsidR="00807860">
        <w:rPr>
          <w:rFonts w:ascii="Times New Roman" w:hAnsi="Times New Roman"/>
          <w:sz w:val="28"/>
          <w:szCs w:val="28"/>
          <w:lang w:val="uz-Latn-UZ"/>
        </w:rPr>
        <w:t>y</w:t>
      </w:r>
      <w:r w:rsidRPr="006F1792">
        <w:rPr>
          <w:rFonts w:ascii="Times New Roman" w:hAnsi="Times New Roman"/>
          <w:sz w:val="28"/>
          <w:szCs w:val="28"/>
          <w:lang w:val="uz-Latn-UZ"/>
        </w:rPr>
        <w:t>uzasi suzgich mato bilan qoplangan bo’ladi. Suspenzi</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a barabanning </w:t>
      </w:r>
      <w:r w:rsidRPr="006F1792">
        <w:rPr>
          <w:rFonts w:ascii="Times New Roman" w:hAnsi="Times New Roman"/>
          <w:sz w:val="28"/>
          <w:szCs w:val="28"/>
          <w:lang w:val="uz-Latn-UZ"/>
        </w:rPr>
        <w:lastRenderedPageBreak/>
        <w:t>ichiga beriladi. Suzuvchi sentrifugalarda suspenzi</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a markazdan qochma kuch ta’sirida baraban devorlariga qarab otiladi, bunda qattiq zarrachalar mato </w:t>
      </w:r>
      <w:r w:rsidR="00807860">
        <w:rPr>
          <w:rFonts w:ascii="Times New Roman" w:hAnsi="Times New Roman"/>
          <w:sz w:val="28"/>
          <w:szCs w:val="28"/>
          <w:lang w:val="uz-Latn-UZ"/>
        </w:rPr>
        <w:t>y</w:t>
      </w:r>
      <w:r w:rsidRPr="006F1792">
        <w:rPr>
          <w:rFonts w:ascii="Times New Roman" w:hAnsi="Times New Roman"/>
          <w:sz w:val="28"/>
          <w:szCs w:val="28"/>
          <w:lang w:val="uz-Latn-UZ"/>
        </w:rPr>
        <w:t>uzasida ushlanib qoladi, su</w:t>
      </w:r>
      <w:r w:rsidR="00807860">
        <w:rPr>
          <w:rFonts w:ascii="Times New Roman" w:hAnsi="Times New Roman"/>
          <w:sz w:val="28"/>
          <w:szCs w:val="28"/>
          <w:lang w:val="uz-Latn-UZ"/>
        </w:rPr>
        <w:t>y</w:t>
      </w:r>
      <w:r w:rsidRPr="006F1792">
        <w:rPr>
          <w:rFonts w:ascii="Times New Roman" w:hAnsi="Times New Roman"/>
          <w:sz w:val="28"/>
          <w:szCs w:val="28"/>
          <w:lang w:val="uz-Latn-UZ"/>
        </w:rPr>
        <w:t>uq faza bu kuch ta’sirida cho’kma qatlami va suzgich to’siqdan o’tib, uzluksiz sentrifugadan chiqarilib turiladi.</w:t>
      </w:r>
    </w:p>
    <w:p w:rsidR="00D454B3" w:rsidRPr="006F1792" w:rsidRDefault="00D454B3" w:rsidP="00342DA7">
      <w:pPr>
        <w:pStyle w:val="aff"/>
        <w:spacing w:after="0" w:line="360" w:lineRule="auto"/>
        <w:ind w:left="0"/>
        <w:jc w:val="center"/>
        <w:rPr>
          <w:rFonts w:ascii="Times New Roman" w:hAnsi="Times New Roman"/>
          <w:sz w:val="28"/>
          <w:szCs w:val="28"/>
          <w:lang w:val="en-US"/>
        </w:rPr>
      </w:pPr>
      <w:r w:rsidRPr="006F1792">
        <w:rPr>
          <w:rFonts w:ascii="Times New Roman" w:hAnsi="Times New Roman"/>
          <w:noProof/>
          <w:sz w:val="28"/>
          <w:szCs w:val="28"/>
        </w:rPr>
        <w:drawing>
          <wp:inline distT="0" distB="0" distL="0" distR="0" wp14:anchorId="2BBF897B" wp14:editId="6E09F05F">
            <wp:extent cx="3057525" cy="2676525"/>
            <wp:effectExtent l="0" t="0" r="9525" b="9525"/>
            <wp:docPr id="4082" name="Рисунок 408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Безымянный"/>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57525" cy="2676525"/>
                    </a:xfrm>
                    <a:prstGeom prst="rect">
                      <a:avLst/>
                    </a:prstGeom>
                    <a:noFill/>
                    <a:ln>
                      <a:noFill/>
                    </a:ln>
                  </pic:spPr>
                </pic:pic>
              </a:graphicData>
            </a:graphic>
          </wp:inline>
        </w:drawing>
      </w:r>
    </w:p>
    <w:p w:rsidR="00D454B3" w:rsidRPr="00D51851" w:rsidRDefault="00236854" w:rsidP="00D51851">
      <w:pPr>
        <w:pStyle w:val="aff"/>
        <w:spacing w:after="0" w:line="360" w:lineRule="auto"/>
        <w:ind w:left="0" w:firstLine="851"/>
        <w:jc w:val="center"/>
        <w:rPr>
          <w:rFonts w:ascii="Times New Roman" w:hAnsi="Times New Roman"/>
          <w:b/>
          <w:sz w:val="28"/>
          <w:szCs w:val="28"/>
          <w:lang w:val="en-US"/>
        </w:rPr>
      </w:pPr>
      <w:r w:rsidRPr="00D51851">
        <w:rPr>
          <w:rFonts w:ascii="Times New Roman" w:hAnsi="Times New Roman"/>
          <w:b/>
          <w:sz w:val="28"/>
          <w:szCs w:val="28"/>
          <w:lang w:val="en-US"/>
        </w:rPr>
        <w:t>14.8</w:t>
      </w:r>
      <w:r w:rsidR="00D454B3" w:rsidRPr="00D51851">
        <w:rPr>
          <w:rFonts w:ascii="Times New Roman" w:hAnsi="Times New Roman"/>
          <w:b/>
          <w:sz w:val="28"/>
          <w:szCs w:val="28"/>
          <w:lang w:val="en-US"/>
        </w:rPr>
        <w:t xml:space="preserve">-rasm. </w:t>
      </w:r>
      <w:r w:rsidR="00D454B3" w:rsidRPr="00D51851">
        <w:rPr>
          <w:rFonts w:ascii="Times New Roman" w:hAnsi="Times New Roman"/>
          <w:b/>
          <w:sz w:val="28"/>
          <w:szCs w:val="28"/>
          <w:lang w:val="uz-Latn-UZ"/>
        </w:rPr>
        <w:t>S</w:t>
      </w:r>
      <w:r w:rsidR="00D454B3" w:rsidRPr="00D51851">
        <w:rPr>
          <w:rFonts w:ascii="Times New Roman" w:hAnsi="Times New Roman"/>
          <w:b/>
          <w:sz w:val="28"/>
          <w:szCs w:val="28"/>
          <w:lang w:val="en-US"/>
        </w:rPr>
        <w:t>entrifuga</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Cho’ktiruvchi sentrifugalarda baraban </w:t>
      </w:r>
      <w:r w:rsidR="00807860">
        <w:rPr>
          <w:rFonts w:ascii="Times New Roman" w:hAnsi="Times New Roman"/>
          <w:sz w:val="28"/>
          <w:szCs w:val="28"/>
          <w:lang w:val="en-US"/>
        </w:rPr>
        <w:t>y</w:t>
      </w:r>
      <w:r w:rsidRPr="006F1792">
        <w:rPr>
          <w:rFonts w:ascii="Times New Roman" w:hAnsi="Times New Roman"/>
          <w:sz w:val="28"/>
          <w:szCs w:val="28"/>
          <w:lang w:val="en-US"/>
        </w:rPr>
        <w:t>a</w:t>
      </w:r>
      <w:r w:rsidRPr="006F1792">
        <w:rPr>
          <w:rFonts w:ascii="Times New Roman" w:hAnsi="Times New Roman"/>
          <w:sz w:val="28"/>
          <w:szCs w:val="28"/>
        </w:rPr>
        <w:t>х</w:t>
      </w:r>
      <w:r w:rsidRPr="006F1792">
        <w:rPr>
          <w:rFonts w:ascii="Times New Roman" w:hAnsi="Times New Roman"/>
          <w:sz w:val="28"/>
          <w:szCs w:val="28"/>
          <w:lang w:val="en-US"/>
        </w:rPr>
        <w:t>lit temir plastinkalardan qilinadi. Bu sentrifugalarda bosimlar farqi markazdan qochma kuch ta’sirida hosil qilinadi. Barabanning a</w:t>
      </w:r>
      <w:r w:rsidR="00807860">
        <w:rPr>
          <w:rFonts w:ascii="Times New Roman" w:hAnsi="Times New Roman"/>
          <w:sz w:val="28"/>
          <w:szCs w:val="28"/>
          <w:lang w:val="en-US"/>
        </w:rPr>
        <w:t>y</w:t>
      </w:r>
      <w:r w:rsidRPr="006F1792">
        <w:rPr>
          <w:rFonts w:ascii="Times New Roman" w:hAnsi="Times New Roman"/>
          <w:sz w:val="28"/>
          <w:szCs w:val="28"/>
          <w:lang w:val="en-US"/>
        </w:rPr>
        <w:t>lanishi natijasida suspenzi</w:t>
      </w:r>
      <w:r w:rsidR="00807860">
        <w:rPr>
          <w:rFonts w:ascii="Times New Roman" w:hAnsi="Times New Roman"/>
          <w:sz w:val="28"/>
          <w:szCs w:val="28"/>
          <w:lang w:val="en-US"/>
        </w:rPr>
        <w:t>y</w:t>
      </w:r>
      <w:r w:rsidRPr="006F1792">
        <w:rPr>
          <w:rFonts w:ascii="Times New Roman" w:hAnsi="Times New Roman"/>
          <w:sz w:val="28"/>
          <w:szCs w:val="28"/>
          <w:lang w:val="en-US"/>
        </w:rPr>
        <w:t>a baraban devorlari tomon harakat qiladi</w:t>
      </w:r>
      <w:r w:rsidRPr="006F1792">
        <w:rPr>
          <w:rFonts w:ascii="Times New Roman" w:hAnsi="Times New Roman"/>
          <w:sz w:val="28"/>
          <w:szCs w:val="28"/>
          <w:lang w:val="uz-Latn-UZ"/>
        </w:rPr>
        <w:t>,</w:t>
      </w:r>
      <w:r w:rsidRPr="006F1792">
        <w:rPr>
          <w:rFonts w:ascii="Times New Roman" w:hAnsi="Times New Roman"/>
          <w:sz w:val="28"/>
          <w:szCs w:val="28"/>
          <w:lang w:val="en-US"/>
        </w:rPr>
        <w:t xml:space="preserve"> zichligi katta bo’lgan qattiq zarrachalar baraban devori </w:t>
      </w:r>
      <w:r w:rsidR="00807860">
        <w:rPr>
          <w:rFonts w:ascii="Times New Roman" w:hAnsi="Times New Roman"/>
          <w:sz w:val="28"/>
          <w:szCs w:val="28"/>
          <w:lang w:val="en-US"/>
        </w:rPr>
        <w:t>y</w:t>
      </w:r>
      <w:r w:rsidRPr="006F1792">
        <w:rPr>
          <w:rFonts w:ascii="Times New Roman" w:hAnsi="Times New Roman"/>
          <w:sz w:val="28"/>
          <w:szCs w:val="28"/>
          <w:lang w:val="en-US"/>
        </w:rPr>
        <w:t>aqinida, zichligi kamroq bo’lgan su</w:t>
      </w:r>
      <w:r w:rsidR="00807860">
        <w:rPr>
          <w:rFonts w:ascii="Times New Roman" w:hAnsi="Times New Roman"/>
          <w:sz w:val="28"/>
          <w:szCs w:val="28"/>
          <w:lang w:val="en-US"/>
        </w:rPr>
        <w:t>y</w:t>
      </w:r>
      <w:r w:rsidRPr="006F1792">
        <w:rPr>
          <w:rFonts w:ascii="Times New Roman" w:hAnsi="Times New Roman"/>
          <w:sz w:val="28"/>
          <w:szCs w:val="28"/>
          <w:lang w:val="en-US"/>
        </w:rPr>
        <w:t>uq faza esa o’</w:t>
      </w:r>
      <w:r w:rsidRPr="006F1792">
        <w:rPr>
          <w:rFonts w:ascii="Times New Roman" w:hAnsi="Times New Roman"/>
          <w:sz w:val="28"/>
          <w:szCs w:val="28"/>
          <w:lang w:val="uz-Latn-UZ"/>
        </w:rPr>
        <w:t>q</w:t>
      </w:r>
      <w:r w:rsidRPr="006F1792">
        <w:rPr>
          <w:rFonts w:ascii="Times New Roman" w:hAnsi="Times New Roman"/>
          <w:sz w:val="28"/>
          <w:szCs w:val="28"/>
          <w:lang w:val="en-US"/>
        </w:rPr>
        <w:t xml:space="preserve"> atrofida to’planadi</w:t>
      </w:r>
      <w:r w:rsidRPr="006F1792">
        <w:rPr>
          <w:rFonts w:ascii="Times New Roman" w:hAnsi="Times New Roman"/>
          <w:sz w:val="28"/>
          <w:szCs w:val="28"/>
          <w:lang w:val="uz-Cyrl-UZ"/>
        </w:rPr>
        <w:t xml:space="preserve"> [2]</w:t>
      </w:r>
      <w:r w:rsidRPr="006F1792">
        <w:rPr>
          <w:rFonts w:ascii="Times New Roman" w:hAnsi="Times New Roman"/>
          <w:sz w:val="28"/>
          <w:szCs w:val="28"/>
          <w:lang w:val="en-US"/>
        </w:rPr>
        <w:t>.</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Ish maromiga ko’ra </w:t>
      </w:r>
      <w:r w:rsidRPr="006F1792">
        <w:rPr>
          <w:rFonts w:ascii="Times New Roman" w:hAnsi="Times New Roman"/>
          <w:sz w:val="28"/>
          <w:szCs w:val="28"/>
          <w:lang w:val="uz-Latn-UZ"/>
        </w:rPr>
        <w:t>s</w:t>
      </w:r>
      <w:r w:rsidRPr="006F1792">
        <w:rPr>
          <w:rFonts w:ascii="Times New Roman" w:hAnsi="Times New Roman"/>
          <w:sz w:val="28"/>
          <w:szCs w:val="28"/>
          <w:lang w:val="en-US"/>
        </w:rPr>
        <w:t>entrifugalar davri</w:t>
      </w:r>
      <w:r w:rsidR="00807860">
        <w:rPr>
          <w:rFonts w:ascii="Times New Roman" w:hAnsi="Times New Roman"/>
          <w:sz w:val="28"/>
          <w:szCs w:val="28"/>
          <w:lang w:val="en-US"/>
        </w:rPr>
        <w:t>y</w:t>
      </w:r>
      <w:r w:rsidRPr="006F1792">
        <w:rPr>
          <w:rFonts w:ascii="Times New Roman" w:hAnsi="Times New Roman"/>
          <w:sz w:val="28"/>
          <w:szCs w:val="28"/>
          <w:lang w:val="en-US"/>
        </w:rPr>
        <w:t xml:space="preserve"> va uzluksiz bo’ladi</w:t>
      </w:r>
    </w:p>
    <w:p w:rsidR="00D454B3"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Baraban o’qining o’rnatilishiga qarab, </w:t>
      </w:r>
      <w:r w:rsidR="00807860">
        <w:rPr>
          <w:rFonts w:ascii="Times New Roman" w:hAnsi="Times New Roman"/>
          <w:sz w:val="28"/>
          <w:szCs w:val="28"/>
          <w:lang w:val="en-US"/>
        </w:rPr>
        <w:t>y</w:t>
      </w:r>
      <w:r w:rsidRPr="006F1792">
        <w:rPr>
          <w:rFonts w:ascii="Times New Roman" w:hAnsi="Times New Roman"/>
          <w:sz w:val="28"/>
          <w:szCs w:val="28"/>
          <w:lang w:val="en-US"/>
        </w:rPr>
        <w:t>otiq va tik sentrifugalar bo’ladi. Davri</w:t>
      </w:r>
      <w:r w:rsidR="00807860">
        <w:rPr>
          <w:rFonts w:ascii="Times New Roman" w:hAnsi="Times New Roman"/>
          <w:sz w:val="28"/>
          <w:szCs w:val="28"/>
          <w:lang w:val="en-US"/>
        </w:rPr>
        <w:t>y</w:t>
      </w:r>
      <w:r w:rsidRPr="006F1792">
        <w:rPr>
          <w:rFonts w:ascii="Times New Roman" w:hAnsi="Times New Roman"/>
          <w:sz w:val="28"/>
          <w:szCs w:val="28"/>
          <w:lang w:val="en-US"/>
        </w:rPr>
        <w:t xml:space="preserve"> ishla</w:t>
      </w:r>
      <w:r w:rsidR="00807860">
        <w:rPr>
          <w:rFonts w:ascii="Times New Roman" w:hAnsi="Times New Roman"/>
          <w:sz w:val="28"/>
          <w:szCs w:val="28"/>
          <w:lang w:val="en-US"/>
        </w:rPr>
        <w:t>y</w:t>
      </w:r>
      <w:r w:rsidRPr="006F1792">
        <w:rPr>
          <w:rFonts w:ascii="Times New Roman" w:hAnsi="Times New Roman"/>
          <w:sz w:val="28"/>
          <w:szCs w:val="28"/>
          <w:lang w:val="en-US"/>
        </w:rPr>
        <w:t xml:space="preserve">digan sentrifugalarda cho’kma qo’l  </w:t>
      </w:r>
      <w:r w:rsidR="00807860">
        <w:rPr>
          <w:rFonts w:ascii="Times New Roman" w:hAnsi="Times New Roman"/>
          <w:sz w:val="28"/>
          <w:szCs w:val="28"/>
          <w:lang w:val="en-US"/>
        </w:rPr>
        <w:t>y</w:t>
      </w:r>
      <w:r w:rsidRPr="006F1792">
        <w:rPr>
          <w:rFonts w:ascii="Times New Roman" w:hAnsi="Times New Roman"/>
          <w:sz w:val="28"/>
          <w:szCs w:val="28"/>
          <w:lang w:val="en-US"/>
        </w:rPr>
        <w:t xml:space="preserve">ordamida, </w:t>
      </w:r>
      <w:r w:rsidR="006D5963">
        <w:rPr>
          <w:rFonts w:ascii="Times New Roman" w:hAnsi="Times New Roman"/>
          <w:sz w:val="28"/>
          <w:szCs w:val="28"/>
          <w:lang w:val="en-US"/>
        </w:rPr>
        <w:t>og’ir</w:t>
      </w:r>
      <w:r w:rsidRPr="006F1792">
        <w:rPr>
          <w:rFonts w:ascii="Times New Roman" w:hAnsi="Times New Roman"/>
          <w:sz w:val="28"/>
          <w:szCs w:val="28"/>
          <w:lang w:val="en-US"/>
        </w:rPr>
        <w:t>lik kuchi va pichoq bilan tushiriladi.Uzluksiz ishla</w:t>
      </w:r>
      <w:r w:rsidR="00807860">
        <w:rPr>
          <w:rFonts w:ascii="Times New Roman" w:hAnsi="Times New Roman"/>
          <w:sz w:val="28"/>
          <w:szCs w:val="28"/>
          <w:lang w:val="en-US"/>
        </w:rPr>
        <w:t>y</w:t>
      </w:r>
      <w:r w:rsidRPr="006F1792">
        <w:rPr>
          <w:rFonts w:ascii="Times New Roman" w:hAnsi="Times New Roman"/>
          <w:sz w:val="28"/>
          <w:szCs w:val="28"/>
          <w:lang w:val="en-US"/>
        </w:rPr>
        <w:t xml:space="preserve">digan sentrifugalarda cho’kma shnek </w:t>
      </w:r>
      <w:r w:rsidR="00807860">
        <w:rPr>
          <w:rFonts w:ascii="Times New Roman" w:hAnsi="Times New Roman"/>
          <w:sz w:val="28"/>
          <w:szCs w:val="28"/>
          <w:lang w:val="en-US"/>
        </w:rPr>
        <w:t>y</w:t>
      </w:r>
      <w:r w:rsidRPr="006F1792">
        <w:rPr>
          <w:rFonts w:ascii="Times New Roman" w:hAnsi="Times New Roman"/>
          <w:sz w:val="28"/>
          <w:szCs w:val="28"/>
          <w:lang w:val="en-US"/>
        </w:rPr>
        <w:t>ordamida inertsion va pulsatsion kuchlar ta</w:t>
      </w:r>
      <w:r w:rsidRPr="006F1792">
        <w:rPr>
          <w:rFonts w:ascii="Times New Roman" w:hAnsi="Times New Roman"/>
          <w:sz w:val="28"/>
          <w:szCs w:val="28"/>
          <w:lang w:val="en-GB"/>
        </w:rPr>
        <w:t>’</w:t>
      </w:r>
      <w:r w:rsidRPr="006F1792">
        <w:rPr>
          <w:rFonts w:ascii="Times New Roman" w:hAnsi="Times New Roman"/>
          <w:sz w:val="28"/>
          <w:szCs w:val="28"/>
          <w:lang w:val="en-US"/>
        </w:rPr>
        <w:t xml:space="preserve">sirida tushiriladi. </w:t>
      </w:r>
      <w:r w:rsidRPr="006F1792">
        <w:rPr>
          <w:rFonts w:ascii="Times New Roman" w:hAnsi="Times New Roman"/>
          <w:sz w:val="28"/>
          <w:szCs w:val="28"/>
          <w:lang w:val="uz-Latn-UZ"/>
        </w:rPr>
        <w:t>S</w:t>
      </w:r>
      <w:r w:rsidRPr="006F1792">
        <w:rPr>
          <w:rFonts w:ascii="Times New Roman" w:hAnsi="Times New Roman"/>
          <w:sz w:val="28"/>
          <w:szCs w:val="28"/>
          <w:lang w:val="en-US"/>
        </w:rPr>
        <w:t>entrifugalarning ish unumdorligi ajratish koeffitsientiga bog’liq bo’lib, ajratish koeffitsientining sentrifugalarda markazdan qochma kuchlar ma</w:t>
      </w:r>
      <w:r w:rsidR="00807860">
        <w:rPr>
          <w:rFonts w:ascii="Times New Roman" w:hAnsi="Times New Roman"/>
          <w:sz w:val="28"/>
          <w:szCs w:val="28"/>
          <w:lang w:val="en-US"/>
        </w:rPr>
        <w:t>y</w:t>
      </w:r>
      <w:r w:rsidRPr="006F1792">
        <w:rPr>
          <w:rFonts w:ascii="Times New Roman" w:hAnsi="Times New Roman"/>
          <w:sz w:val="28"/>
          <w:szCs w:val="28"/>
          <w:lang w:val="en-US"/>
        </w:rPr>
        <w:t xml:space="preserve">donida </w:t>
      </w:r>
      <w:r w:rsidRPr="006F1792">
        <w:rPr>
          <w:rFonts w:ascii="Times New Roman" w:hAnsi="Times New Roman"/>
          <w:sz w:val="28"/>
          <w:szCs w:val="28"/>
          <w:lang w:val="en-GB"/>
        </w:rPr>
        <w:t>h</w:t>
      </w:r>
      <w:r w:rsidRPr="006F1792">
        <w:rPr>
          <w:rFonts w:ascii="Times New Roman" w:hAnsi="Times New Roman"/>
          <w:sz w:val="28"/>
          <w:szCs w:val="28"/>
          <w:lang w:val="en-US"/>
        </w:rPr>
        <w:t xml:space="preserve">osil bo’lgan kuchlanish bilan tavsiflanadi. </w:t>
      </w:r>
      <w:r w:rsidRPr="006F1792">
        <w:rPr>
          <w:rFonts w:ascii="Times New Roman" w:hAnsi="Times New Roman"/>
          <w:sz w:val="28"/>
          <w:szCs w:val="28"/>
          <w:lang w:val="uz-Latn-UZ"/>
        </w:rPr>
        <w:t>S</w:t>
      </w:r>
      <w:r w:rsidRPr="006F1792">
        <w:rPr>
          <w:rFonts w:ascii="Times New Roman" w:hAnsi="Times New Roman"/>
          <w:sz w:val="28"/>
          <w:szCs w:val="28"/>
          <w:lang w:val="en-US"/>
        </w:rPr>
        <w:t>entrifugada hosil bo’la</w:t>
      </w:r>
      <w:r w:rsidR="00807860">
        <w:rPr>
          <w:rFonts w:ascii="Times New Roman" w:hAnsi="Times New Roman"/>
          <w:sz w:val="28"/>
          <w:szCs w:val="28"/>
          <w:lang w:val="en-US"/>
        </w:rPr>
        <w:t>y</w:t>
      </w:r>
      <w:r w:rsidRPr="006F1792">
        <w:rPr>
          <w:rFonts w:ascii="Times New Roman" w:hAnsi="Times New Roman"/>
          <w:sz w:val="28"/>
          <w:szCs w:val="28"/>
          <w:lang w:val="en-US"/>
        </w:rPr>
        <w:t xml:space="preserve">otgan markazdan qochma kuchlar miqdorining </w:t>
      </w:r>
      <w:r w:rsidR="006D5963">
        <w:rPr>
          <w:rFonts w:ascii="Times New Roman" w:hAnsi="Times New Roman"/>
          <w:sz w:val="28"/>
          <w:szCs w:val="28"/>
          <w:lang w:val="en-US"/>
        </w:rPr>
        <w:t>og’ir</w:t>
      </w:r>
      <w:r w:rsidRPr="006F1792">
        <w:rPr>
          <w:rFonts w:ascii="Times New Roman" w:hAnsi="Times New Roman"/>
          <w:sz w:val="28"/>
          <w:szCs w:val="28"/>
          <w:lang w:val="en-US"/>
        </w:rPr>
        <w:t>lik kuchi tezlanishdan necha marta ko’</w:t>
      </w:r>
      <w:r w:rsidRPr="006F1792">
        <w:rPr>
          <w:rFonts w:ascii="Times New Roman" w:hAnsi="Times New Roman"/>
          <w:sz w:val="28"/>
          <w:szCs w:val="28"/>
          <w:lang w:val="uz-Latn-UZ"/>
        </w:rPr>
        <w:t>pl</w:t>
      </w:r>
      <w:r w:rsidRPr="006F1792">
        <w:rPr>
          <w:rFonts w:ascii="Times New Roman" w:hAnsi="Times New Roman"/>
          <w:sz w:val="28"/>
          <w:szCs w:val="28"/>
          <w:lang w:val="en-US"/>
        </w:rPr>
        <w:t>igini ko’rsatuvchi kattalik ajratish koeffitsienti de</w:t>
      </w:r>
      <w:r w:rsidR="00807860">
        <w:rPr>
          <w:rFonts w:ascii="Times New Roman" w:hAnsi="Times New Roman"/>
          <w:sz w:val="28"/>
          <w:szCs w:val="28"/>
          <w:lang w:val="en-US"/>
        </w:rPr>
        <w:t>y</w:t>
      </w:r>
      <w:r w:rsidRPr="006F1792">
        <w:rPr>
          <w:rFonts w:ascii="Times New Roman" w:hAnsi="Times New Roman"/>
          <w:sz w:val="28"/>
          <w:szCs w:val="28"/>
          <w:lang w:val="en-US"/>
        </w:rPr>
        <w:t xml:space="preserve">iladi. </w:t>
      </w:r>
    </w:p>
    <w:p w:rsidR="00D51851" w:rsidRPr="006F1792" w:rsidRDefault="00D51851" w:rsidP="00D51851">
      <w:pPr>
        <w:pStyle w:val="aff"/>
        <w:spacing w:after="0" w:line="360" w:lineRule="auto"/>
        <w:ind w:left="0" w:firstLine="851"/>
        <w:jc w:val="both"/>
        <w:rPr>
          <w:rFonts w:ascii="Times New Roman" w:hAnsi="Times New Roman"/>
          <w:sz w:val="28"/>
          <w:szCs w:val="28"/>
          <w:lang w:val="en-US"/>
        </w:rPr>
      </w:pPr>
    </w:p>
    <w:p w:rsidR="0054702F" w:rsidRPr="006F1792" w:rsidRDefault="0054702F" w:rsidP="00D51851">
      <w:pPr>
        <w:spacing w:line="360" w:lineRule="auto"/>
        <w:ind w:left="312" w:right="336" w:firstLine="851"/>
        <w:jc w:val="center"/>
        <w:rPr>
          <w:b/>
          <w:sz w:val="28"/>
          <w:szCs w:val="28"/>
        </w:rPr>
      </w:pPr>
      <w:r w:rsidRPr="006F1792">
        <w:rPr>
          <w:b/>
          <w:sz w:val="28"/>
          <w:szCs w:val="28"/>
        </w:rPr>
        <w:lastRenderedPageBreak/>
        <w:t>Nаzоrаt uchun sаvоllаr</w:t>
      </w:r>
    </w:p>
    <w:p w:rsidR="0054702F" w:rsidRPr="006F1792" w:rsidRDefault="0054702F" w:rsidP="00DF0D56">
      <w:pPr>
        <w:pStyle w:val="a3"/>
        <w:numPr>
          <w:ilvl w:val="0"/>
          <w:numId w:val="39"/>
        </w:numPr>
        <w:spacing w:after="0" w:line="360" w:lineRule="auto"/>
        <w:jc w:val="both"/>
        <w:rPr>
          <w:rFonts w:ascii="Times New Roman" w:hAnsi="Times New Roman"/>
          <w:sz w:val="28"/>
          <w:szCs w:val="28"/>
          <w:lang w:val="en-US"/>
        </w:rPr>
      </w:pPr>
      <w:r w:rsidRPr="006F1792">
        <w:rPr>
          <w:rFonts w:ascii="Times New Roman" w:hAnsi="Times New Roman"/>
          <w:sz w:val="28"/>
          <w:szCs w:val="28"/>
          <w:lang w:val="uz-Latn-UZ"/>
        </w:rPr>
        <w:t>Filtrlovchi sentrifugalar</w:t>
      </w:r>
      <w:r w:rsidRPr="006F1792">
        <w:rPr>
          <w:rFonts w:ascii="Times New Roman" w:hAnsi="Times New Roman"/>
          <w:sz w:val="28"/>
          <w:szCs w:val="28"/>
          <w:lang w:val="en-US"/>
        </w:rPr>
        <w:t xml:space="preserve"> deb nimaga a</w:t>
      </w:r>
      <w:r w:rsidR="00807860">
        <w:rPr>
          <w:rFonts w:ascii="Times New Roman" w:hAnsi="Times New Roman"/>
          <w:sz w:val="28"/>
          <w:szCs w:val="28"/>
          <w:lang w:val="en-US"/>
        </w:rPr>
        <w:t>y</w:t>
      </w:r>
      <w:r w:rsidRPr="006F1792">
        <w:rPr>
          <w:rFonts w:ascii="Times New Roman" w:hAnsi="Times New Roman"/>
          <w:sz w:val="28"/>
          <w:szCs w:val="28"/>
          <w:lang w:val="en-US"/>
        </w:rPr>
        <w:t>tiladi?</w:t>
      </w:r>
    </w:p>
    <w:p w:rsidR="0054702F" w:rsidRPr="006F1792" w:rsidRDefault="0054702F" w:rsidP="00DF0D56">
      <w:pPr>
        <w:pStyle w:val="a3"/>
        <w:numPr>
          <w:ilvl w:val="0"/>
          <w:numId w:val="39"/>
        </w:numPr>
        <w:spacing w:after="0" w:line="360" w:lineRule="auto"/>
        <w:jc w:val="both"/>
        <w:rPr>
          <w:rFonts w:ascii="Times New Roman" w:hAnsi="Times New Roman"/>
          <w:sz w:val="28"/>
          <w:szCs w:val="28"/>
          <w:lang w:val="en-US"/>
        </w:rPr>
      </w:pPr>
      <w:r w:rsidRPr="006F1792">
        <w:rPr>
          <w:rFonts w:ascii="Times New Roman" w:hAnsi="Times New Roman"/>
          <w:sz w:val="28"/>
          <w:szCs w:val="28"/>
          <w:lang w:val="uz-Cyrl-UZ"/>
        </w:rPr>
        <w:t>Markazi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uzatmali qu</w:t>
      </w:r>
      <w:r w:rsidR="00807860">
        <w:rPr>
          <w:rFonts w:ascii="Times New Roman" w:hAnsi="Times New Roman"/>
          <w:sz w:val="28"/>
          <w:szCs w:val="28"/>
          <w:lang w:val="uz-Cyrl-UZ"/>
        </w:rPr>
        <w:t>y</w:t>
      </w:r>
      <w:r w:rsidRPr="006F1792">
        <w:rPr>
          <w:rFonts w:ascii="Times New Roman" w:hAnsi="Times New Roman"/>
          <w:sz w:val="28"/>
          <w:szCs w:val="28"/>
          <w:lang w:val="uz-Cyrl-UZ"/>
        </w:rPr>
        <w:t>ultirgich</w:t>
      </w:r>
      <w:r w:rsidRPr="006F1792">
        <w:rPr>
          <w:rFonts w:ascii="Times New Roman" w:hAnsi="Times New Roman"/>
          <w:sz w:val="28"/>
          <w:szCs w:val="28"/>
          <w:lang w:val="en-US"/>
        </w:rPr>
        <w:t xml:space="preserve"> haqida ma’lumot bering? </w:t>
      </w:r>
    </w:p>
    <w:p w:rsidR="0054702F" w:rsidRPr="006F1792" w:rsidRDefault="0054702F" w:rsidP="00DF0D56">
      <w:pPr>
        <w:pStyle w:val="a3"/>
        <w:numPr>
          <w:ilvl w:val="0"/>
          <w:numId w:val="39"/>
        </w:numPr>
        <w:spacing w:after="0" w:line="360" w:lineRule="auto"/>
        <w:jc w:val="both"/>
        <w:rPr>
          <w:rFonts w:ascii="Times New Roman" w:hAnsi="Times New Roman"/>
          <w:b/>
          <w:sz w:val="28"/>
          <w:szCs w:val="28"/>
          <w:lang w:val="en-US"/>
        </w:rPr>
      </w:pPr>
      <w:r w:rsidRPr="006F1792">
        <w:rPr>
          <w:rFonts w:ascii="Times New Roman" w:hAnsi="Times New Roman"/>
          <w:sz w:val="28"/>
          <w:szCs w:val="28"/>
          <w:lang w:val="en-US"/>
        </w:rPr>
        <w:t>Piramida tindirgichlar haqida ma’lumot bering?</w:t>
      </w:r>
    </w:p>
    <w:p w:rsidR="0054702F" w:rsidRPr="006F1792" w:rsidRDefault="0054702F"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401350">
      <w:pPr>
        <w:spacing w:after="240" w:line="360" w:lineRule="auto"/>
        <w:ind w:firstLine="851"/>
        <w:jc w:val="both"/>
        <w:rPr>
          <w:sz w:val="28"/>
          <w:szCs w:val="28"/>
          <w:lang w:val="en-US"/>
        </w:rPr>
      </w:pPr>
    </w:p>
    <w:p w:rsidR="00D454B3" w:rsidRPr="006F1792" w:rsidRDefault="00D454B3" w:rsidP="00342DA7">
      <w:pPr>
        <w:spacing w:line="360" w:lineRule="auto"/>
        <w:ind w:firstLine="851"/>
        <w:jc w:val="center"/>
        <w:rPr>
          <w:b/>
          <w:bCs/>
          <w:noProof/>
          <w:sz w:val="28"/>
          <w:szCs w:val="28"/>
          <w:lang w:val="en-US"/>
        </w:rPr>
      </w:pPr>
      <w:r w:rsidRPr="006F1792">
        <w:rPr>
          <w:b/>
          <w:bCs/>
          <w:noProof/>
          <w:sz w:val="28"/>
          <w:szCs w:val="28"/>
          <w:lang w:val="en-US"/>
        </w:rPr>
        <w:t>15-Ma’ruza</w:t>
      </w:r>
    </w:p>
    <w:p w:rsidR="00D454B3" w:rsidRPr="006F1792" w:rsidRDefault="00D454B3" w:rsidP="00342DA7">
      <w:pPr>
        <w:spacing w:line="360" w:lineRule="auto"/>
        <w:ind w:firstLine="851"/>
        <w:jc w:val="both"/>
        <w:rPr>
          <w:b/>
          <w:sz w:val="28"/>
          <w:szCs w:val="28"/>
          <w:lang w:val="en-US"/>
        </w:rPr>
      </w:pPr>
      <w:r w:rsidRPr="006F1792">
        <w:rPr>
          <w:b/>
          <w:bCs/>
          <w:noProof/>
          <w:sz w:val="28"/>
          <w:szCs w:val="28"/>
          <w:lang w:val="en-US"/>
        </w:rPr>
        <w:t>Mavzu:</w:t>
      </w:r>
      <w:r w:rsidRPr="006F1792">
        <w:rPr>
          <w:bCs/>
          <w:noProof/>
          <w:sz w:val="28"/>
          <w:szCs w:val="28"/>
        </w:rPr>
        <w:t xml:space="preserve"> </w:t>
      </w:r>
      <w:r w:rsidRPr="006F1792">
        <w:rPr>
          <w:b/>
          <w:sz w:val="28"/>
          <w:szCs w:val="28"/>
        </w:rPr>
        <w:t>Quritish</w:t>
      </w:r>
      <w:r w:rsidRPr="006F1792">
        <w:rPr>
          <w:b/>
          <w:sz w:val="28"/>
          <w:szCs w:val="28"/>
          <w:lang w:val="en-US"/>
        </w:rPr>
        <w:t xml:space="preserve"> va ku</w:t>
      </w:r>
      <w:r w:rsidR="00807860">
        <w:rPr>
          <w:b/>
          <w:sz w:val="28"/>
          <w:szCs w:val="28"/>
          <w:lang w:val="en-US"/>
        </w:rPr>
        <w:t>y</w:t>
      </w:r>
      <w:r w:rsidRPr="006F1792">
        <w:rPr>
          <w:b/>
          <w:sz w:val="28"/>
          <w:szCs w:val="28"/>
          <w:lang w:val="en-US"/>
        </w:rPr>
        <w:t>dirish uskunalari</w:t>
      </w:r>
      <w:r w:rsidRPr="006F1792">
        <w:rPr>
          <w:b/>
          <w:sz w:val="28"/>
          <w:szCs w:val="28"/>
        </w:rPr>
        <w:t xml:space="preserve">. Changsizlantirish </w:t>
      </w:r>
      <w:r w:rsidRPr="006F1792">
        <w:rPr>
          <w:b/>
          <w:sz w:val="28"/>
          <w:szCs w:val="28"/>
          <w:lang w:val="en-US"/>
        </w:rPr>
        <w:t>uskunalari va nasoslar</w:t>
      </w:r>
    </w:p>
    <w:p w:rsidR="00D454B3" w:rsidRPr="006F1792" w:rsidRDefault="00D454B3" w:rsidP="00342DA7">
      <w:pPr>
        <w:spacing w:line="360" w:lineRule="auto"/>
        <w:ind w:left="3540" w:firstLine="708"/>
        <w:rPr>
          <w:b/>
          <w:sz w:val="28"/>
          <w:szCs w:val="28"/>
          <w:lang w:val="en-US"/>
        </w:rPr>
      </w:pPr>
      <w:r w:rsidRPr="006F1792">
        <w:rPr>
          <w:b/>
          <w:sz w:val="28"/>
          <w:szCs w:val="28"/>
          <w:lang w:val="en-US"/>
        </w:rPr>
        <w:t>Reja:</w:t>
      </w:r>
    </w:p>
    <w:p w:rsidR="00D454B3" w:rsidRPr="00D51851" w:rsidRDefault="00D454B3" w:rsidP="00342DA7">
      <w:pPr>
        <w:pStyle w:val="a3"/>
        <w:numPr>
          <w:ilvl w:val="0"/>
          <w:numId w:val="23"/>
        </w:numPr>
        <w:spacing w:after="0" w:line="360" w:lineRule="auto"/>
        <w:ind w:left="284" w:firstLine="851"/>
        <w:jc w:val="both"/>
        <w:rPr>
          <w:rFonts w:ascii="Times New Roman" w:hAnsi="Times New Roman"/>
          <w:b/>
          <w:sz w:val="28"/>
          <w:szCs w:val="28"/>
          <w:lang w:val="en-US"/>
        </w:rPr>
      </w:pPr>
      <w:r w:rsidRPr="00D51851">
        <w:rPr>
          <w:rFonts w:ascii="Times New Roman" w:hAnsi="Times New Roman"/>
          <w:b/>
          <w:sz w:val="28"/>
          <w:szCs w:val="28"/>
          <w:lang w:val="en-US"/>
        </w:rPr>
        <w:t>Quritish jara</w:t>
      </w:r>
      <w:r w:rsidR="00807860">
        <w:rPr>
          <w:rFonts w:ascii="Times New Roman" w:hAnsi="Times New Roman"/>
          <w:b/>
          <w:sz w:val="28"/>
          <w:szCs w:val="28"/>
          <w:lang w:val="en-US"/>
        </w:rPr>
        <w:t>yon</w:t>
      </w:r>
      <w:r w:rsidRPr="00D51851">
        <w:rPr>
          <w:rFonts w:ascii="Times New Roman" w:hAnsi="Times New Roman"/>
          <w:b/>
          <w:sz w:val="28"/>
          <w:szCs w:val="28"/>
          <w:lang w:val="en-US"/>
        </w:rPr>
        <w:t>i asoslari</w:t>
      </w:r>
    </w:p>
    <w:p w:rsidR="00D454B3" w:rsidRPr="00D51851" w:rsidRDefault="00D454B3" w:rsidP="00342DA7">
      <w:pPr>
        <w:pStyle w:val="a3"/>
        <w:numPr>
          <w:ilvl w:val="0"/>
          <w:numId w:val="23"/>
        </w:numPr>
        <w:spacing w:after="0" w:line="360" w:lineRule="auto"/>
        <w:ind w:left="284" w:firstLine="851"/>
        <w:jc w:val="both"/>
        <w:rPr>
          <w:rFonts w:ascii="Times New Roman" w:hAnsi="Times New Roman"/>
          <w:b/>
          <w:sz w:val="28"/>
          <w:szCs w:val="28"/>
          <w:lang w:val="uz-Cyrl-UZ"/>
        </w:rPr>
      </w:pPr>
      <w:r w:rsidRPr="00D51851">
        <w:rPr>
          <w:rFonts w:ascii="Times New Roman" w:hAnsi="Times New Roman"/>
          <w:b/>
          <w:sz w:val="28"/>
          <w:szCs w:val="28"/>
          <w:lang w:val="uz-Cyrl-UZ"/>
        </w:rPr>
        <w:t>Quritishda ishlatiladigan dastgohlar</w:t>
      </w:r>
    </w:p>
    <w:p w:rsidR="00D454B3" w:rsidRPr="00D51851" w:rsidRDefault="00D454B3" w:rsidP="00342DA7">
      <w:pPr>
        <w:pStyle w:val="aff"/>
        <w:numPr>
          <w:ilvl w:val="0"/>
          <w:numId w:val="23"/>
        </w:numPr>
        <w:spacing w:after="0" w:line="360" w:lineRule="auto"/>
        <w:ind w:left="284" w:firstLine="851"/>
        <w:jc w:val="both"/>
        <w:rPr>
          <w:rFonts w:ascii="Times New Roman" w:hAnsi="Times New Roman"/>
          <w:b/>
          <w:sz w:val="28"/>
          <w:szCs w:val="28"/>
          <w:lang w:val="en-US"/>
        </w:rPr>
      </w:pPr>
      <w:r w:rsidRPr="00D51851">
        <w:rPr>
          <w:rFonts w:ascii="Times New Roman" w:hAnsi="Times New Roman"/>
          <w:b/>
          <w:sz w:val="28"/>
          <w:szCs w:val="28"/>
          <w:lang w:val="uz-Cyrl-UZ"/>
        </w:rPr>
        <w:t>Changsizlantirish jara</w:t>
      </w:r>
      <w:r w:rsidR="00807860">
        <w:rPr>
          <w:rFonts w:ascii="Times New Roman" w:hAnsi="Times New Roman"/>
          <w:b/>
          <w:sz w:val="28"/>
          <w:szCs w:val="28"/>
          <w:lang w:val="uz-Cyrl-UZ"/>
        </w:rPr>
        <w:t>yon</w:t>
      </w:r>
      <w:r w:rsidRPr="00D51851">
        <w:rPr>
          <w:rFonts w:ascii="Times New Roman" w:hAnsi="Times New Roman"/>
          <w:b/>
          <w:sz w:val="28"/>
          <w:szCs w:val="28"/>
          <w:lang w:val="uz-Cyrl-UZ"/>
        </w:rPr>
        <w:t>i</w:t>
      </w:r>
      <w:r w:rsidRPr="00D51851">
        <w:rPr>
          <w:rFonts w:ascii="Times New Roman" w:hAnsi="Times New Roman"/>
          <w:b/>
          <w:sz w:val="28"/>
          <w:szCs w:val="28"/>
          <w:lang w:val="uz-Cyrl-UZ" w:bidi="en-US"/>
        </w:rPr>
        <w:t xml:space="preserve"> haqida ma'lumot</w:t>
      </w:r>
      <w:r w:rsidRPr="00D51851">
        <w:rPr>
          <w:rFonts w:ascii="Times New Roman" w:hAnsi="Times New Roman"/>
          <w:b/>
          <w:sz w:val="28"/>
          <w:szCs w:val="28"/>
          <w:lang w:val="en-US" w:bidi="en-US"/>
        </w:rPr>
        <w:t>.</w:t>
      </w:r>
    </w:p>
    <w:p w:rsidR="00D454B3" w:rsidRPr="00D51851" w:rsidRDefault="00D454B3" w:rsidP="00342DA7">
      <w:pPr>
        <w:pStyle w:val="a3"/>
        <w:numPr>
          <w:ilvl w:val="0"/>
          <w:numId w:val="23"/>
        </w:numPr>
        <w:spacing w:after="0" w:line="360" w:lineRule="auto"/>
        <w:ind w:left="284" w:firstLine="851"/>
        <w:jc w:val="both"/>
        <w:rPr>
          <w:rFonts w:ascii="Times New Roman" w:hAnsi="Times New Roman"/>
          <w:b/>
          <w:sz w:val="28"/>
          <w:szCs w:val="28"/>
          <w:lang w:val="uz-Cyrl-UZ"/>
        </w:rPr>
      </w:pPr>
      <w:r w:rsidRPr="00D51851">
        <w:rPr>
          <w:rFonts w:ascii="Times New Roman" w:hAnsi="Times New Roman"/>
          <w:b/>
          <w:sz w:val="28"/>
          <w:szCs w:val="28"/>
          <w:lang w:val="uz-Latn-UZ"/>
        </w:rPr>
        <w:t>Changsizlantirishda ishlatiladigan dastgohlar</w:t>
      </w:r>
    </w:p>
    <w:p w:rsidR="00D454B3" w:rsidRPr="006F1792" w:rsidRDefault="00D454B3" w:rsidP="00342DA7">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Cyrl-UZ"/>
        </w:rPr>
        <w:t>Quritish</w:t>
      </w:r>
      <w:r w:rsidRPr="006F1792">
        <w:rPr>
          <w:rFonts w:ascii="Times New Roman" w:hAnsi="Times New Roman"/>
          <w:sz w:val="28"/>
          <w:szCs w:val="28"/>
          <w:lang w:val="uz-Cyrl-UZ" w:bidi="en-US"/>
        </w:rPr>
        <w:t>ning nazari</w:t>
      </w:r>
      <w:r w:rsidR="00807860">
        <w:rPr>
          <w:rFonts w:ascii="Times New Roman" w:hAnsi="Times New Roman"/>
          <w:sz w:val="28"/>
          <w:szCs w:val="28"/>
          <w:lang w:val="uz-Cyrl-UZ" w:bidi="en-US"/>
        </w:rPr>
        <w:t>y</w:t>
      </w:r>
      <w:r w:rsidRPr="006F1792">
        <w:rPr>
          <w:rFonts w:ascii="Times New Roman" w:hAnsi="Times New Roman"/>
          <w:sz w:val="28"/>
          <w:szCs w:val="28"/>
          <w:lang w:val="uz-Cyrl-UZ" w:bidi="en-US"/>
        </w:rPr>
        <w:t xml:space="preserve"> asoslari.</w:t>
      </w:r>
      <w:r w:rsidRPr="006F1792">
        <w:rPr>
          <w:rFonts w:ascii="Times New Roman" w:hAnsi="Times New Roman"/>
          <w:sz w:val="28"/>
          <w:szCs w:val="28"/>
          <w:lang w:val="uz-Latn-UZ"/>
        </w:rPr>
        <w:t xml:space="preserve">Mahsulot tarkibidagi namlikni harorat ostida bug’latib </w:t>
      </w:r>
      <w:r w:rsidR="00807860">
        <w:rPr>
          <w:rFonts w:ascii="Times New Roman" w:hAnsi="Times New Roman"/>
          <w:sz w:val="28"/>
          <w:szCs w:val="28"/>
          <w:lang w:val="uz-Latn-UZ"/>
        </w:rPr>
        <w:t>y</w:t>
      </w:r>
      <w:r w:rsidRPr="006F1792">
        <w:rPr>
          <w:rFonts w:ascii="Times New Roman" w:hAnsi="Times New Roman"/>
          <w:sz w:val="28"/>
          <w:szCs w:val="28"/>
          <w:lang w:val="uz-Latn-UZ"/>
        </w:rPr>
        <w:t>o’qotish jara</w:t>
      </w:r>
      <w:r w:rsidR="00807860">
        <w:rPr>
          <w:rFonts w:ascii="Times New Roman" w:hAnsi="Times New Roman"/>
          <w:sz w:val="28"/>
          <w:szCs w:val="28"/>
          <w:lang w:val="uz-Latn-UZ"/>
        </w:rPr>
        <w:t>yon</w:t>
      </w:r>
      <w:r w:rsidRPr="006F1792">
        <w:rPr>
          <w:rFonts w:ascii="Times New Roman" w:hAnsi="Times New Roman"/>
          <w:sz w:val="28"/>
          <w:szCs w:val="28"/>
          <w:lang w:val="uz-Latn-UZ"/>
        </w:rPr>
        <w:t>i quritish jara</w:t>
      </w:r>
      <w:r w:rsidR="00807860">
        <w:rPr>
          <w:rFonts w:ascii="Times New Roman" w:hAnsi="Times New Roman"/>
          <w:sz w:val="28"/>
          <w:szCs w:val="28"/>
          <w:lang w:val="uz-Latn-UZ"/>
        </w:rPr>
        <w:t>yon</w:t>
      </w:r>
      <w:r w:rsidRPr="006F1792">
        <w:rPr>
          <w:rFonts w:ascii="Times New Roman" w:hAnsi="Times New Roman"/>
          <w:sz w:val="28"/>
          <w:szCs w:val="28"/>
          <w:lang w:val="uz-Latn-UZ"/>
        </w:rPr>
        <w:t>i deb ataladi. Quritishda mahsulot tarkibidagi zarrachalar bilan mexanik va fizik kim</w:t>
      </w:r>
      <w:r w:rsidR="00807860">
        <w:rPr>
          <w:rFonts w:ascii="Times New Roman" w:hAnsi="Times New Roman"/>
          <w:sz w:val="28"/>
          <w:szCs w:val="28"/>
          <w:lang w:val="uz-Latn-UZ"/>
        </w:rPr>
        <w:t>y</w:t>
      </w:r>
      <w:r w:rsidRPr="006F1792">
        <w:rPr>
          <w:rFonts w:ascii="Times New Roman" w:hAnsi="Times New Roman"/>
          <w:sz w:val="28"/>
          <w:szCs w:val="28"/>
          <w:lang w:val="uz-Latn-UZ"/>
        </w:rPr>
        <w:t>ovi</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 bog’langan namlikni </w:t>
      </w:r>
      <w:r w:rsidR="00807860">
        <w:rPr>
          <w:rFonts w:ascii="Times New Roman" w:hAnsi="Times New Roman"/>
          <w:sz w:val="28"/>
          <w:szCs w:val="28"/>
          <w:lang w:val="uz-Latn-UZ"/>
        </w:rPr>
        <w:t>y</w:t>
      </w:r>
      <w:r w:rsidRPr="006F1792">
        <w:rPr>
          <w:rFonts w:ascii="Times New Roman" w:hAnsi="Times New Roman"/>
          <w:sz w:val="28"/>
          <w:szCs w:val="28"/>
          <w:lang w:val="uz-Latn-UZ"/>
        </w:rPr>
        <w:t>o’qotiladi</w:t>
      </w:r>
      <w:r w:rsidRPr="006F1792">
        <w:rPr>
          <w:rFonts w:ascii="Times New Roman" w:hAnsi="Times New Roman"/>
          <w:sz w:val="28"/>
          <w:szCs w:val="28"/>
          <w:lang w:val="uz-Cyrl-UZ"/>
        </w:rPr>
        <w:t>.</w:t>
      </w:r>
      <w:r w:rsidRPr="006F1792">
        <w:rPr>
          <w:rFonts w:ascii="Times New Roman" w:hAnsi="Times New Roman"/>
          <w:sz w:val="28"/>
          <w:szCs w:val="28"/>
          <w:lang w:val="uz-Latn-UZ"/>
        </w:rPr>
        <w:t xml:space="preserve"> Quritish jara</w:t>
      </w:r>
      <w:r w:rsidR="00807860">
        <w:rPr>
          <w:rFonts w:ascii="Times New Roman" w:hAnsi="Times New Roman"/>
          <w:sz w:val="28"/>
          <w:szCs w:val="28"/>
          <w:lang w:val="uz-Latn-UZ"/>
        </w:rPr>
        <w:t>yon</w:t>
      </w:r>
      <w:r w:rsidRPr="006F1792">
        <w:rPr>
          <w:rFonts w:ascii="Times New Roman" w:hAnsi="Times New Roman"/>
          <w:sz w:val="28"/>
          <w:szCs w:val="28"/>
          <w:lang w:val="uz-Latn-UZ"/>
        </w:rPr>
        <w:t>i massa almashish jara</w:t>
      </w:r>
      <w:r w:rsidR="00807860">
        <w:rPr>
          <w:rFonts w:ascii="Times New Roman" w:hAnsi="Times New Roman"/>
          <w:sz w:val="28"/>
          <w:szCs w:val="28"/>
          <w:lang w:val="uz-Latn-UZ"/>
        </w:rPr>
        <w:t>yon</w:t>
      </w:r>
      <w:r w:rsidRPr="006F1792">
        <w:rPr>
          <w:rFonts w:ascii="Times New Roman" w:hAnsi="Times New Roman"/>
          <w:sz w:val="28"/>
          <w:szCs w:val="28"/>
          <w:lang w:val="uz-Latn-UZ"/>
        </w:rPr>
        <w:t xml:space="preserve">iga taalluqli bo’ladi, chunki u issiqlik va namlikni mahsulot ichida harakatlanishi va ularning mahsulot </w:t>
      </w:r>
      <w:r w:rsidR="00807860">
        <w:rPr>
          <w:rFonts w:ascii="Times New Roman" w:hAnsi="Times New Roman"/>
          <w:sz w:val="28"/>
          <w:szCs w:val="28"/>
          <w:lang w:val="uz-Latn-UZ"/>
        </w:rPr>
        <w:t>y</w:t>
      </w:r>
      <w:r w:rsidRPr="006F1792">
        <w:rPr>
          <w:rFonts w:ascii="Times New Roman" w:hAnsi="Times New Roman"/>
          <w:sz w:val="28"/>
          <w:szCs w:val="28"/>
          <w:lang w:val="uz-Latn-UZ"/>
        </w:rPr>
        <w:t>uzasidan atrof-muhitga uzatilishi bilan bog’liq.</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Cyrl-UZ"/>
        </w:rPr>
        <w:t>Q</w:t>
      </w:r>
      <w:r w:rsidRPr="006F1792">
        <w:rPr>
          <w:rFonts w:ascii="Times New Roman" w:hAnsi="Times New Roman"/>
          <w:sz w:val="28"/>
          <w:szCs w:val="28"/>
          <w:lang w:val="uz-Latn-UZ"/>
        </w:rPr>
        <w:t>urutish jara</w:t>
      </w:r>
      <w:r w:rsidR="00807860">
        <w:rPr>
          <w:rFonts w:ascii="Times New Roman" w:hAnsi="Times New Roman"/>
          <w:sz w:val="28"/>
          <w:szCs w:val="28"/>
          <w:lang w:val="uz-Latn-UZ"/>
        </w:rPr>
        <w:t>yon</w:t>
      </w:r>
      <w:r w:rsidRPr="006F1792">
        <w:rPr>
          <w:rFonts w:ascii="Times New Roman" w:hAnsi="Times New Roman"/>
          <w:sz w:val="28"/>
          <w:szCs w:val="28"/>
          <w:lang w:val="uz-Latn-UZ"/>
        </w:rPr>
        <w:t>i fo</w:t>
      </w:r>
      <w:r w:rsidR="00807860">
        <w:rPr>
          <w:rFonts w:ascii="Times New Roman" w:hAnsi="Times New Roman"/>
          <w:sz w:val="28"/>
          <w:szCs w:val="28"/>
          <w:lang w:val="uz-Latn-UZ"/>
        </w:rPr>
        <w:t>y</w:t>
      </w:r>
      <w:r w:rsidRPr="006F1792">
        <w:rPr>
          <w:rFonts w:ascii="Times New Roman" w:hAnsi="Times New Roman"/>
          <w:sz w:val="28"/>
          <w:szCs w:val="28"/>
          <w:lang w:val="uz-Latn-UZ"/>
        </w:rPr>
        <w:t>dali qazilmalarni bo</w:t>
      </w:r>
      <w:r w:rsidR="00807860">
        <w:rPr>
          <w:rFonts w:ascii="Times New Roman" w:hAnsi="Times New Roman"/>
          <w:sz w:val="28"/>
          <w:szCs w:val="28"/>
          <w:lang w:val="uz-Latn-UZ"/>
        </w:rPr>
        <w:t>y</w:t>
      </w:r>
      <w:r w:rsidRPr="006F1792">
        <w:rPr>
          <w:rFonts w:ascii="Times New Roman" w:hAnsi="Times New Roman"/>
          <w:sz w:val="28"/>
          <w:szCs w:val="28"/>
          <w:lang w:val="uz-Latn-UZ"/>
        </w:rPr>
        <w:t>itib, ta</w:t>
      </w:r>
      <w:r w:rsidR="00807860">
        <w:rPr>
          <w:rFonts w:ascii="Times New Roman" w:hAnsi="Times New Roman"/>
          <w:sz w:val="28"/>
          <w:szCs w:val="28"/>
          <w:lang w:val="uz-Latn-UZ"/>
        </w:rPr>
        <w:t>yy</w:t>
      </w:r>
      <w:r w:rsidRPr="006F1792">
        <w:rPr>
          <w:rFonts w:ascii="Times New Roman" w:hAnsi="Times New Roman"/>
          <w:sz w:val="28"/>
          <w:szCs w:val="28"/>
          <w:lang w:val="uz-Latn-UZ"/>
        </w:rPr>
        <w:t>or mahsulot olishning oxirgi bosqichi hisoblanadi</w:t>
      </w:r>
      <w:r w:rsidRPr="006F1792">
        <w:rPr>
          <w:rFonts w:ascii="Times New Roman" w:hAnsi="Times New Roman"/>
          <w:sz w:val="28"/>
          <w:szCs w:val="28"/>
          <w:lang w:val="uz-Cyrl-UZ"/>
        </w:rPr>
        <w:t xml:space="preserve"> [5]</w:t>
      </w:r>
      <w:r w:rsidRPr="006F1792">
        <w:rPr>
          <w:rFonts w:ascii="Times New Roman" w:hAnsi="Times New Roman"/>
          <w:sz w:val="28"/>
          <w:szCs w:val="28"/>
          <w:lang w:val="uz-Latn-UZ"/>
        </w:rPr>
        <w:t>.</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Nam materiallarni quritish jara</w:t>
      </w:r>
      <w:r w:rsidR="00807860">
        <w:rPr>
          <w:rFonts w:ascii="Times New Roman" w:hAnsi="Times New Roman"/>
          <w:sz w:val="28"/>
          <w:szCs w:val="28"/>
          <w:lang w:val="en-US"/>
        </w:rPr>
        <w:t>yon</w:t>
      </w:r>
      <w:r w:rsidRPr="006F1792">
        <w:rPr>
          <w:rFonts w:ascii="Times New Roman" w:hAnsi="Times New Roman"/>
          <w:sz w:val="28"/>
          <w:szCs w:val="28"/>
          <w:lang w:val="en-US"/>
        </w:rPr>
        <w:t>ini sanoatda katta ahami</w:t>
      </w:r>
      <w:r w:rsidR="00807860">
        <w:rPr>
          <w:rFonts w:ascii="Times New Roman" w:hAnsi="Times New Roman"/>
          <w:sz w:val="28"/>
          <w:szCs w:val="28"/>
          <w:lang w:val="en-US"/>
        </w:rPr>
        <w:t>y</w:t>
      </w:r>
      <w:r w:rsidRPr="006F1792">
        <w:rPr>
          <w:rFonts w:ascii="Times New Roman" w:hAnsi="Times New Roman"/>
          <w:sz w:val="28"/>
          <w:szCs w:val="28"/>
          <w:lang w:val="en-US"/>
        </w:rPr>
        <w:t xml:space="preserve">atga egadir. Quritilgan materiallarni transport vositasida uzatish arzonlashadi, ularning tegishli xossalari </w:t>
      </w:r>
      <w:r w:rsidR="00807860">
        <w:rPr>
          <w:rFonts w:ascii="Times New Roman" w:hAnsi="Times New Roman"/>
          <w:sz w:val="28"/>
          <w:szCs w:val="28"/>
          <w:lang w:val="en-US"/>
        </w:rPr>
        <w:t>y</w:t>
      </w:r>
      <w:r w:rsidRPr="006F1792">
        <w:rPr>
          <w:rFonts w:ascii="Times New Roman" w:hAnsi="Times New Roman"/>
          <w:sz w:val="28"/>
          <w:szCs w:val="28"/>
          <w:lang w:val="en-US"/>
        </w:rPr>
        <w:t>axshilanadi, dastgohlar va trubalarning korrozi</w:t>
      </w:r>
      <w:r w:rsidR="00807860">
        <w:rPr>
          <w:rFonts w:ascii="Times New Roman" w:hAnsi="Times New Roman"/>
          <w:sz w:val="28"/>
          <w:szCs w:val="28"/>
          <w:lang w:val="en-US"/>
        </w:rPr>
        <w:t>y</w:t>
      </w:r>
      <w:r w:rsidRPr="006F1792">
        <w:rPr>
          <w:rFonts w:ascii="Times New Roman" w:hAnsi="Times New Roman"/>
          <w:sz w:val="28"/>
          <w:szCs w:val="28"/>
          <w:lang w:val="en-US"/>
        </w:rPr>
        <w:t>aga uchrashi kama</w:t>
      </w:r>
      <w:r w:rsidR="00807860">
        <w:rPr>
          <w:rFonts w:ascii="Times New Roman" w:hAnsi="Times New Roman"/>
          <w:sz w:val="28"/>
          <w:szCs w:val="28"/>
          <w:lang w:val="en-US"/>
        </w:rPr>
        <w:t>y</w:t>
      </w:r>
      <w:r w:rsidRPr="006F1792">
        <w:rPr>
          <w:rFonts w:ascii="Times New Roman" w:hAnsi="Times New Roman"/>
          <w:sz w:val="28"/>
          <w:szCs w:val="28"/>
          <w:lang w:val="en-US"/>
        </w:rPr>
        <w:t>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Mis bo</w:t>
      </w:r>
      <w:r w:rsidR="00807860">
        <w:rPr>
          <w:rFonts w:ascii="Times New Roman" w:hAnsi="Times New Roman"/>
          <w:sz w:val="28"/>
          <w:szCs w:val="28"/>
          <w:lang w:val="en-US"/>
        </w:rPr>
        <w:t>y</w:t>
      </w:r>
      <w:r w:rsidRPr="006F1792">
        <w:rPr>
          <w:rFonts w:ascii="Times New Roman" w:hAnsi="Times New Roman"/>
          <w:sz w:val="28"/>
          <w:szCs w:val="28"/>
          <w:lang w:val="en-US"/>
        </w:rPr>
        <w:t>itmalarini ku</w:t>
      </w:r>
      <w:r w:rsidR="00807860">
        <w:rPr>
          <w:rFonts w:ascii="Times New Roman" w:hAnsi="Times New Roman"/>
          <w:sz w:val="28"/>
          <w:szCs w:val="28"/>
          <w:lang w:val="en-US"/>
        </w:rPr>
        <w:t>y</w:t>
      </w:r>
      <w:r w:rsidRPr="006F1792">
        <w:rPr>
          <w:rFonts w:ascii="Times New Roman" w:hAnsi="Times New Roman"/>
          <w:sz w:val="28"/>
          <w:szCs w:val="28"/>
          <w:lang w:val="en-US"/>
        </w:rPr>
        <w:t>dirish va eritishdan oldingi ruxsat berilgan namlik 5-7%, ko’mir bo</w:t>
      </w:r>
      <w:r w:rsidR="00807860">
        <w:rPr>
          <w:rFonts w:ascii="Times New Roman" w:hAnsi="Times New Roman"/>
          <w:sz w:val="28"/>
          <w:szCs w:val="28"/>
          <w:lang w:val="en-US"/>
        </w:rPr>
        <w:t>y</w:t>
      </w:r>
      <w:r w:rsidRPr="006F1792">
        <w:rPr>
          <w:rFonts w:ascii="Times New Roman" w:hAnsi="Times New Roman"/>
          <w:sz w:val="28"/>
          <w:szCs w:val="28"/>
          <w:lang w:val="en-US"/>
        </w:rPr>
        <w:t>itmalariga 7-8 %, nometall mahsulotlar tarkibidagi (talk, grafit, kali</w:t>
      </w:r>
      <w:r w:rsidR="00807860">
        <w:rPr>
          <w:rFonts w:ascii="Times New Roman" w:hAnsi="Times New Roman"/>
          <w:sz w:val="28"/>
          <w:szCs w:val="28"/>
          <w:lang w:val="en-US"/>
        </w:rPr>
        <w:t>y</w:t>
      </w:r>
      <w:r w:rsidRPr="006F1792">
        <w:rPr>
          <w:rFonts w:ascii="Times New Roman" w:hAnsi="Times New Roman"/>
          <w:sz w:val="28"/>
          <w:szCs w:val="28"/>
          <w:lang w:val="en-US"/>
        </w:rPr>
        <w:t>li tuzlar) namlik 1-2% va h.k. 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namlikka </w:t>
      </w:r>
      <w:r w:rsidR="00807860">
        <w:rPr>
          <w:rFonts w:ascii="Times New Roman" w:hAnsi="Times New Roman"/>
          <w:sz w:val="28"/>
          <w:szCs w:val="28"/>
          <w:lang w:val="en-US"/>
        </w:rPr>
        <w:t>y</w:t>
      </w:r>
      <w:r w:rsidRPr="006F1792">
        <w:rPr>
          <w:rFonts w:ascii="Times New Roman" w:hAnsi="Times New Roman"/>
          <w:sz w:val="28"/>
          <w:szCs w:val="28"/>
          <w:lang w:val="en-US"/>
        </w:rPr>
        <w:t>uqorida ko’rib chiqilgan suvsizlantirish usullari (qu</w:t>
      </w:r>
      <w:r w:rsidR="00807860">
        <w:rPr>
          <w:rFonts w:ascii="Times New Roman" w:hAnsi="Times New Roman"/>
          <w:sz w:val="28"/>
          <w:szCs w:val="28"/>
          <w:lang w:val="en-US"/>
        </w:rPr>
        <w:t>y</w:t>
      </w:r>
      <w:r w:rsidRPr="006F1792">
        <w:rPr>
          <w:rFonts w:ascii="Times New Roman" w:hAnsi="Times New Roman"/>
          <w:sz w:val="28"/>
          <w:szCs w:val="28"/>
          <w:lang w:val="en-US"/>
        </w:rPr>
        <w:t>ultirish, filtrlash) orqali erishib bo’lma</w:t>
      </w:r>
      <w:r w:rsidR="00807860">
        <w:rPr>
          <w:rFonts w:ascii="Times New Roman" w:hAnsi="Times New Roman"/>
          <w:sz w:val="28"/>
          <w:szCs w:val="28"/>
          <w:lang w:val="en-US"/>
        </w:rPr>
        <w:t>y</w:t>
      </w:r>
      <w:r w:rsidRPr="006F1792">
        <w:rPr>
          <w:rFonts w:ascii="Times New Roman" w:hAnsi="Times New Roman"/>
          <w:sz w:val="28"/>
          <w:szCs w:val="28"/>
          <w:lang w:val="en-US"/>
        </w:rPr>
        <w:t>di va shuning uchun ular ko’p hollarda harorat ostida quritiladi.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lastRenderedPageBreak/>
        <w:t>Qurituvchi reagent sifatida tutundan hosil bo’ladigan gazlar, qizdirilgan havo va qizdirilgan bug’ ishlatilishi mumkin. Bo</w:t>
      </w:r>
      <w:r w:rsidR="00807860">
        <w:rPr>
          <w:rFonts w:ascii="Times New Roman" w:hAnsi="Times New Roman"/>
          <w:sz w:val="28"/>
          <w:szCs w:val="28"/>
          <w:lang w:val="en-US"/>
        </w:rPr>
        <w:t>y</w:t>
      </w:r>
      <w:r w:rsidRPr="006F1792">
        <w:rPr>
          <w:rFonts w:ascii="Times New Roman" w:hAnsi="Times New Roman"/>
          <w:sz w:val="28"/>
          <w:szCs w:val="28"/>
          <w:lang w:val="en-US"/>
        </w:rPr>
        <w:t xml:space="preserve">itish mahsulotlarini quritish uchun odatda </w:t>
      </w:r>
      <w:r w:rsidR="00807860">
        <w:rPr>
          <w:rFonts w:ascii="Times New Roman" w:hAnsi="Times New Roman"/>
          <w:sz w:val="28"/>
          <w:szCs w:val="28"/>
          <w:lang w:val="en-US"/>
        </w:rPr>
        <w:t>yon</w:t>
      </w:r>
      <w:r w:rsidRPr="006F1792">
        <w:rPr>
          <w:rFonts w:ascii="Times New Roman" w:hAnsi="Times New Roman"/>
          <w:sz w:val="28"/>
          <w:szCs w:val="28"/>
          <w:lang w:val="en-US"/>
        </w:rPr>
        <w:t xml:space="preserve">ilg’i </w:t>
      </w:r>
      <w:r w:rsidR="00807860">
        <w:rPr>
          <w:rFonts w:ascii="Times New Roman" w:hAnsi="Times New Roman"/>
          <w:sz w:val="28"/>
          <w:szCs w:val="28"/>
          <w:lang w:val="en-US"/>
        </w:rPr>
        <w:t>yon</w:t>
      </w:r>
      <w:r w:rsidRPr="006F1792">
        <w:rPr>
          <w:rFonts w:ascii="Times New Roman" w:hAnsi="Times New Roman"/>
          <w:sz w:val="28"/>
          <w:szCs w:val="28"/>
          <w:lang w:val="en-US"/>
        </w:rPr>
        <w:t>ishidan hosil bo’lgan tutunli gazlar ishlatiladi.</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en-US"/>
        </w:rPr>
        <w:t>Issiqlik tashuvchi reagentning quritila</w:t>
      </w:r>
      <w:r w:rsidR="00807860">
        <w:rPr>
          <w:rFonts w:ascii="Times New Roman" w:hAnsi="Times New Roman"/>
          <w:sz w:val="28"/>
          <w:szCs w:val="28"/>
          <w:lang w:val="en-US"/>
        </w:rPr>
        <w:t>y</w:t>
      </w:r>
      <w:r w:rsidRPr="006F1792">
        <w:rPr>
          <w:rFonts w:ascii="Times New Roman" w:hAnsi="Times New Roman"/>
          <w:sz w:val="28"/>
          <w:szCs w:val="28"/>
          <w:lang w:val="en-US"/>
        </w:rPr>
        <w:t>otgan material bilan o’zaro ta’sirlashuv usuliga ko’ra quritishning qu</w:t>
      </w:r>
      <w:r w:rsidR="00807860">
        <w:rPr>
          <w:rFonts w:ascii="Times New Roman" w:hAnsi="Times New Roman"/>
          <w:sz w:val="28"/>
          <w:szCs w:val="28"/>
          <w:lang w:val="en-US"/>
        </w:rPr>
        <w:t>y</w:t>
      </w:r>
      <w:r w:rsidRPr="006F1792">
        <w:rPr>
          <w:rFonts w:ascii="Times New Roman" w:hAnsi="Times New Roman"/>
          <w:sz w:val="28"/>
          <w:szCs w:val="28"/>
          <w:lang w:val="en-US"/>
        </w:rPr>
        <w:t>idagi turlari mavjud:</w:t>
      </w:r>
    </w:p>
    <w:p w:rsidR="00D454B3" w:rsidRPr="006F1792" w:rsidRDefault="00D454B3" w:rsidP="00DF0D56">
      <w:pPr>
        <w:pStyle w:val="aff"/>
        <w:widowControl w:val="0"/>
        <w:numPr>
          <w:ilvl w:val="0"/>
          <w:numId w:val="22"/>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Konvektiv quritish – nam material bilan qurituvchi reagent to’g’ridan –to’g’ri o’zaro aralashadi.</w:t>
      </w:r>
    </w:p>
    <w:p w:rsidR="00D454B3" w:rsidRPr="006F1792" w:rsidRDefault="00D454B3" w:rsidP="00DF0D56">
      <w:pPr>
        <w:pStyle w:val="aff"/>
        <w:numPr>
          <w:ilvl w:val="0"/>
          <w:numId w:val="22"/>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Kontaktli quritish – issiqlik tashuvchi agent va nam material o’rtasida ularni ajratuvchi devor bo’ladi,</w:t>
      </w:r>
    </w:p>
    <w:p w:rsidR="00D454B3" w:rsidRPr="006F1792" w:rsidRDefault="00D454B3" w:rsidP="00DF0D56">
      <w:pPr>
        <w:pStyle w:val="aff"/>
        <w:numPr>
          <w:ilvl w:val="0"/>
          <w:numId w:val="22"/>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Radiatsi</w:t>
      </w:r>
      <w:r w:rsidR="00807860">
        <w:rPr>
          <w:rFonts w:ascii="Times New Roman" w:hAnsi="Times New Roman"/>
          <w:sz w:val="28"/>
          <w:szCs w:val="28"/>
          <w:lang w:val="en-US"/>
        </w:rPr>
        <w:t>y</w:t>
      </w:r>
      <w:r w:rsidRPr="006F1792">
        <w:rPr>
          <w:rFonts w:ascii="Times New Roman" w:hAnsi="Times New Roman"/>
          <w:sz w:val="28"/>
          <w:szCs w:val="28"/>
          <w:lang w:val="en-US"/>
        </w:rPr>
        <w:t xml:space="preserve">ali quritish - issiqlik infraqizil nurlar orqali tarqaladi. </w:t>
      </w:r>
    </w:p>
    <w:p w:rsidR="00D454B3" w:rsidRPr="006F1792" w:rsidRDefault="00D454B3" w:rsidP="00DF0D56">
      <w:pPr>
        <w:pStyle w:val="aff"/>
        <w:numPr>
          <w:ilvl w:val="0"/>
          <w:numId w:val="22"/>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Sublimatsi</w:t>
      </w:r>
      <w:r w:rsidR="00807860">
        <w:rPr>
          <w:rFonts w:ascii="Times New Roman" w:hAnsi="Times New Roman"/>
          <w:sz w:val="28"/>
          <w:szCs w:val="28"/>
          <w:lang w:val="en-US"/>
        </w:rPr>
        <w:t>y</w:t>
      </w:r>
      <w:r w:rsidRPr="006F1792">
        <w:rPr>
          <w:rFonts w:ascii="Times New Roman" w:hAnsi="Times New Roman"/>
          <w:sz w:val="28"/>
          <w:szCs w:val="28"/>
          <w:lang w:val="en-US"/>
        </w:rPr>
        <w:t xml:space="preserve">ali quritish – material muzlagan holda, </w:t>
      </w:r>
      <w:r w:rsidR="00807860">
        <w:rPr>
          <w:rFonts w:ascii="Times New Roman" w:hAnsi="Times New Roman"/>
          <w:sz w:val="28"/>
          <w:szCs w:val="28"/>
          <w:lang w:val="en-US"/>
        </w:rPr>
        <w:t>y</w:t>
      </w:r>
      <w:r w:rsidRPr="006F1792">
        <w:rPr>
          <w:rFonts w:ascii="Times New Roman" w:hAnsi="Times New Roman"/>
          <w:sz w:val="28"/>
          <w:szCs w:val="28"/>
          <w:lang w:val="en-US"/>
        </w:rPr>
        <w:t>uqori vakuum ostida suvsizlantiriladi.</w:t>
      </w:r>
    </w:p>
    <w:p w:rsidR="00D454B3" w:rsidRPr="006F1792" w:rsidRDefault="00D454B3" w:rsidP="00DF0D56">
      <w:pPr>
        <w:pStyle w:val="aff"/>
        <w:numPr>
          <w:ilvl w:val="0"/>
          <w:numId w:val="22"/>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Dielektrik quritish-material </w:t>
      </w:r>
      <w:r w:rsidR="00807860">
        <w:rPr>
          <w:rFonts w:ascii="Times New Roman" w:hAnsi="Times New Roman"/>
          <w:sz w:val="28"/>
          <w:szCs w:val="28"/>
          <w:lang w:val="en-US"/>
        </w:rPr>
        <w:t>y</w:t>
      </w:r>
      <w:r w:rsidRPr="006F1792">
        <w:rPr>
          <w:rFonts w:ascii="Times New Roman" w:hAnsi="Times New Roman"/>
          <w:sz w:val="28"/>
          <w:szCs w:val="28"/>
          <w:lang w:val="en-US"/>
        </w:rPr>
        <w:t>uqori chastotali tok ma</w:t>
      </w:r>
      <w:r w:rsidR="00807860">
        <w:rPr>
          <w:rFonts w:ascii="Times New Roman" w:hAnsi="Times New Roman"/>
          <w:sz w:val="28"/>
          <w:szCs w:val="28"/>
          <w:lang w:val="en-US"/>
        </w:rPr>
        <w:t>y</w:t>
      </w:r>
      <w:r w:rsidRPr="006F1792">
        <w:rPr>
          <w:rFonts w:ascii="Times New Roman" w:hAnsi="Times New Roman"/>
          <w:sz w:val="28"/>
          <w:szCs w:val="28"/>
          <w:lang w:val="en-US"/>
        </w:rPr>
        <w:t>donida quritiladi.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Bo</w:t>
      </w:r>
      <w:r w:rsidR="00807860">
        <w:rPr>
          <w:rFonts w:ascii="Times New Roman" w:hAnsi="Times New Roman"/>
          <w:sz w:val="28"/>
          <w:szCs w:val="28"/>
          <w:lang w:val="en-US"/>
        </w:rPr>
        <w:t>y</w:t>
      </w:r>
      <w:r w:rsidRPr="006F1792">
        <w:rPr>
          <w:rFonts w:ascii="Times New Roman" w:hAnsi="Times New Roman"/>
          <w:sz w:val="28"/>
          <w:szCs w:val="28"/>
          <w:lang w:val="en-US"/>
        </w:rPr>
        <w:t>itish fabrikalarida konvektiv quritish keng tarqalgan usullardan biridir.</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Quritish, xalq xo’jaligining tarmoqlarida: qora va rangli metallurgi</w:t>
      </w:r>
      <w:r w:rsidR="00807860">
        <w:rPr>
          <w:rFonts w:ascii="Times New Roman" w:hAnsi="Times New Roman"/>
          <w:sz w:val="28"/>
          <w:szCs w:val="28"/>
          <w:lang w:val="en-US"/>
        </w:rPr>
        <w:t>y</w:t>
      </w:r>
      <w:r w:rsidRPr="006F1792">
        <w:rPr>
          <w:rFonts w:ascii="Times New Roman" w:hAnsi="Times New Roman"/>
          <w:sz w:val="28"/>
          <w:szCs w:val="28"/>
          <w:lang w:val="en-US"/>
        </w:rPr>
        <w:t>ada, kim</w:t>
      </w:r>
      <w:r w:rsidR="00807860">
        <w:rPr>
          <w:rFonts w:ascii="Times New Roman" w:hAnsi="Times New Roman"/>
          <w:sz w:val="28"/>
          <w:szCs w:val="28"/>
          <w:lang w:val="en-US"/>
        </w:rPr>
        <w:t>y</w:t>
      </w:r>
      <w:r w:rsidRPr="006F1792">
        <w:rPr>
          <w:rFonts w:ascii="Times New Roman" w:hAnsi="Times New Roman"/>
          <w:sz w:val="28"/>
          <w:szCs w:val="28"/>
          <w:lang w:val="en-US"/>
        </w:rPr>
        <w:t xml:space="preserve">o, energetika, </w:t>
      </w:r>
      <w:r w:rsidR="00807860">
        <w:rPr>
          <w:rFonts w:ascii="Times New Roman" w:hAnsi="Times New Roman"/>
          <w:sz w:val="28"/>
          <w:szCs w:val="28"/>
          <w:lang w:val="en-US"/>
        </w:rPr>
        <w:t>y</w:t>
      </w:r>
      <w:r w:rsidRPr="006F1792">
        <w:rPr>
          <w:rFonts w:ascii="Times New Roman" w:hAnsi="Times New Roman"/>
          <w:sz w:val="28"/>
          <w:szCs w:val="28"/>
          <w:lang w:val="en-US"/>
        </w:rPr>
        <w:t>engil va boshqa ishlab chiqarish tarmoqlarida keng qo’llaniladi.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Latn-UZ"/>
        </w:rPr>
        <w:t xml:space="preserve">Quritish tezligi. </w:t>
      </w:r>
      <w:r w:rsidRPr="006F1792">
        <w:rPr>
          <w:rFonts w:ascii="Times New Roman" w:hAnsi="Times New Roman"/>
          <w:sz w:val="28"/>
          <w:szCs w:val="28"/>
          <w:lang w:val="uz-Cyrl-UZ"/>
        </w:rPr>
        <w:t>Quritish tezligi ma’lum vaqt oralig’ida mahsulot tarkibidagi namlikning kama</w:t>
      </w:r>
      <w:r w:rsidR="00807860">
        <w:rPr>
          <w:rFonts w:ascii="Times New Roman" w:hAnsi="Times New Roman"/>
          <w:sz w:val="28"/>
          <w:szCs w:val="28"/>
          <w:lang w:val="uz-Cyrl-UZ"/>
        </w:rPr>
        <w:t>y</w:t>
      </w:r>
      <w:r w:rsidRPr="006F1792">
        <w:rPr>
          <w:rFonts w:ascii="Times New Roman" w:hAnsi="Times New Roman"/>
          <w:sz w:val="28"/>
          <w:szCs w:val="28"/>
          <w:lang w:val="uz-Cyrl-UZ"/>
        </w:rPr>
        <w:t>ishi bilan belgilanib, u mahsulot tarkibidagi namlikning bog’lanish shakliga b</w:t>
      </w:r>
      <w:r w:rsidRPr="006F1792">
        <w:rPr>
          <w:rFonts w:ascii="Times New Roman" w:hAnsi="Times New Roman"/>
          <w:sz w:val="28"/>
          <w:szCs w:val="28"/>
          <w:lang w:val="uz-Latn-UZ"/>
        </w:rPr>
        <w:t>o</w:t>
      </w:r>
      <w:r w:rsidRPr="006F1792">
        <w:rPr>
          <w:rFonts w:ascii="Times New Roman" w:hAnsi="Times New Roman"/>
          <w:sz w:val="28"/>
          <w:szCs w:val="28"/>
          <w:lang w:val="uz-Cyrl-UZ"/>
        </w:rPr>
        <w:t>g’liq.</w:t>
      </w:r>
      <w:r w:rsidRPr="006F1792">
        <w:rPr>
          <w:rFonts w:ascii="Times New Roman" w:hAnsi="Times New Roman"/>
          <w:sz w:val="28"/>
          <w:szCs w:val="28"/>
          <w:lang w:val="en-US"/>
        </w:rPr>
        <w:t xml:space="preserve"> </w:t>
      </w:r>
      <w:r w:rsidRPr="006F1792">
        <w:rPr>
          <w:rFonts w:ascii="Times New Roman" w:hAnsi="Times New Roman"/>
          <w:sz w:val="28"/>
          <w:szCs w:val="28"/>
          <w:lang w:val="uz-Cyrl-UZ"/>
        </w:rPr>
        <w:t>Qu</w:t>
      </w:r>
      <w:r w:rsidRPr="006F1792">
        <w:rPr>
          <w:rFonts w:ascii="Times New Roman" w:hAnsi="Times New Roman"/>
          <w:sz w:val="28"/>
          <w:szCs w:val="28"/>
          <w:lang w:val="en-US"/>
        </w:rPr>
        <w:t>ri</w:t>
      </w:r>
      <w:r w:rsidRPr="006F1792">
        <w:rPr>
          <w:rFonts w:ascii="Times New Roman" w:hAnsi="Times New Roman"/>
          <w:sz w:val="28"/>
          <w:szCs w:val="28"/>
          <w:lang w:val="uz-Cyrl-UZ"/>
        </w:rPr>
        <w:t>tish tezligining o’zgarishi kritik egri chizig’i bilan</w:t>
      </w:r>
      <w:r w:rsidRPr="006F1792">
        <w:rPr>
          <w:rFonts w:ascii="Times New Roman" w:hAnsi="Times New Roman"/>
          <w:sz w:val="28"/>
          <w:szCs w:val="28"/>
          <w:lang w:val="en-US"/>
        </w:rPr>
        <w:t xml:space="preserve"> </w:t>
      </w:r>
      <w:r w:rsidRPr="006F1792">
        <w:rPr>
          <w:rFonts w:ascii="Times New Roman" w:hAnsi="Times New Roman"/>
          <w:sz w:val="28"/>
          <w:szCs w:val="28"/>
          <w:lang w:val="uz-Cyrl-UZ"/>
        </w:rPr>
        <w:t>xarakterlanadi</w:t>
      </w:r>
      <w:r w:rsidRPr="006F1792">
        <w:rPr>
          <w:rFonts w:ascii="Times New Roman" w:hAnsi="Times New Roman"/>
          <w:sz w:val="28"/>
          <w:szCs w:val="28"/>
          <w:lang w:val="en-US"/>
        </w:rPr>
        <w:t xml:space="preserve"> </w:t>
      </w:r>
      <w:r w:rsidRPr="006F1792">
        <w:rPr>
          <w:rFonts w:ascii="Times New Roman" w:hAnsi="Times New Roman"/>
          <w:sz w:val="28"/>
          <w:szCs w:val="28"/>
          <w:lang w:val="uz-Cyrl-UZ"/>
        </w:rPr>
        <w:t>va tajriba natijalari asosida tuziladi.</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 xml:space="preserve">Material namligi W ning vaqt davomi </w:t>
      </w:r>
      <w:r w:rsidRPr="006F1792">
        <w:rPr>
          <w:rFonts w:ascii="Times New Roman" w:hAnsi="Times New Roman"/>
          <w:position w:val="-6"/>
          <w:sz w:val="28"/>
          <w:szCs w:val="28"/>
          <w:lang w:eastAsia="uz-Cyrl-UZ"/>
        </w:rPr>
        <w:object w:dxaOrig="200" w:dyaOrig="220">
          <v:shape id="_x0000_i1086" type="#_x0000_t75" style="width:21.5pt;height:14.95pt" o:ole="" fillcolor="window">
            <v:imagedata r:id="rId264" o:title=""/>
          </v:shape>
          <o:OLEObject Type="Embed" ProgID="Equation.3" ShapeID="_x0000_i1086" DrawAspect="Content" ObjectID="_1757226305" r:id="rId265"/>
        </w:object>
      </w:r>
      <w:r w:rsidRPr="006F1792">
        <w:rPr>
          <w:rFonts w:ascii="Times New Roman" w:hAnsi="Times New Roman"/>
          <w:sz w:val="28"/>
          <w:szCs w:val="28"/>
          <w:lang w:val="uz-Cyrl-UZ"/>
        </w:rPr>
        <w:t xml:space="preserve">da havo parametrlari o’zgarmas bo’lganda olingan grafik bog’liqligi, quritish egri chizig’i deb </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uritiladi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Cyrl-UZ"/>
        </w:rPr>
        <w:t>Quritish egri chizig’i quritishning uchta davriga doir bir nechta ma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donlardan tashkil topadi. </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Boshlang’ich davr (AV uchastka) mahsulotni qizdirishga ketadigan uncha katta bo’lmagan vaqtni tashkil qilib, bu vaqt oralig’ida namlik sezilarli darajada kama</w:t>
      </w:r>
      <w:r w:rsidR="00807860">
        <w:rPr>
          <w:rFonts w:ascii="Times New Roman" w:hAnsi="Times New Roman"/>
          <w:sz w:val="28"/>
          <w:szCs w:val="28"/>
          <w:lang w:val="uz-Cyrl-UZ"/>
        </w:rPr>
        <w:t>y</w:t>
      </w:r>
      <w:r w:rsidRPr="006F1792">
        <w:rPr>
          <w:rFonts w:ascii="Times New Roman" w:hAnsi="Times New Roman"/>
          <w:sz w:val="28"/>
          <w:szCs w:val="28"/>
          <w:lang w:val="uz-Cyrl-UZ"/>
        </w:rPr>
        <w:t>adi, quritishning harorati va tezligi ma’lum miqdorgacha ortadi.</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Birinchi davr (VS uchastka) quritishning doimi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tezligi bilan harakterlanadi, bunda mahsulotning namligi to’g’ri chiziq qonuni bo’</w:t>
      </w:r>
      <w:r w:rsidR="00807860">
        <w:rPr>
          <w:rFonts w:ascii="Times New Roman" w:hAnsi="Times New Roman"/>
          <w:sz w:val="28"/>
          <w:szCs w:val="28"/>
          <w:lang w:val="uz-Cyrl-UZ"/>
        </w:rPr>
        <w:t>y</w:t>
      </w:r>
      <w:r w:rsidRPr="006F1792">
        <w:rPr>
          <w:rFonts w:ascii="Times New Roman" w:hAnsi="Times New Roman"/>
          <w:sz w:val="28"/>
          <w:szCs w:val="28"/>
          <w:lang w:val="uz-Cyrl-UZ"/>
        </w:rPr>
        <w:t>icha tez kama</w:t>
      </w:r>
      <w:r w:rsidR="00807860">
        <w:rPr>
          <w:rFonts w:ascii="Times New Roman" w:hAnsi="Times New Roman"/>
          <w:sz w:val="28"/>
          <w:szCs w:val="28"/>
          <w:lang w:val="uz-Cyrl-UZ"/>
        </w:rPr>
        <w:t>y</w:t>
      </w:r>
      <w:r w:rsidRPr="006F1792">
        <w:rPr>
          <w:rFonts w:ascii="Times New Roman" w:hAnsi="Times New Roman"/>
          <w:sz w:val="28"/>
          <w:szCs w:val="28"/>
          <w:lang w:val="uz-Cyrl-UZ"/>
        </w:rPr>
        <w:t>adi. (VS uchastkada de</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arli to’g’ri chiziq ko’rinishiga ega). Bu davrda namlik mahsulotning </w:t>
      </w:r>
      <w:r w:rsidRPr="006F1792">
        <w:rPr>
          <w:rFonts w:ascii="Times New Roman" w:hAnsi="Times New Roman"/>
          <w:sz w:val="28"/>
          <w:szCs w:val="28"/>
          <w:lang w:val="uz-Cyrl-UZ"/>
        </w:rPr>
        <w:lastRenderedPageBreak/>
        <w:t xml:space="preserve">ichki qatlamlaridan </w:t>
      </w:r>
      <w:r w:rsidR="00807860">
        <w:rPr>
          <w:rFonts w:ascii="Times New Roman" w:hAnsi="Times New Roman"/>
          <w:sz w:val="28"/>
          <w:szCs w:val="28"/>
          <w:lang w:val="uz-Cyrl-UZ"/>
        </w:rPr>
        <w:t>y</w:t>
      </w:r>
      <w:r w:rsidRPr="006F1792">
        <w:rPr>
          <w:rFonts w:ascii="Times New Roman" w:hAnsi="Times New Roman"/>
          <w:sz w:val="28"/>
          <w:szCs w:val="28"/>
          <w:lang w:val="uz-Cyrl-UZ"/>
        </w:rPr>
        <w:t>uzaga chiqadi va bug’langan namlik o’rnini egalla</w:t>
      </w:r>
      <w:r w:rsidR="00807860">
        <w:rPr>
          <w:rFonts w:ascii="Times New Roman" w:hAnsi="Times New Roman"/>
          <w:sz w:val="28"/>
          <w:szCs w:val="28"/>
          <w:lang w:val="uz-Cyrl-UZ"/>
        </w:rPr>
        <w:t>y</w:t>
      </w:r>
      <w:r w:rsidRPr="006F1792">
        <w:rPr>
          <w:rFonts w:ascii="Times New Roman" w:hAnsi="Times New Roman"/>
          <w:sz w:val="28"/>
          <w:szCs w:val="28"/>
          <w:lang w:val="uz-Cyrl-UZ"/>
        </w:rPr>
        <w:t>di. Birinchi davr kritik namlik W</w:t>
      </w:r>
      <w:r w:rsidRPr="006F1792">
        <w:rPr>
          <w:rFonts w:ascii="Times New Roman" w:hAnsi="Times New Roman"/>
          <w:sz w:val="28"/>
          <w:szCs w:val="28"/>
          <w:vertAlign w:val="subscript"/>
          <w:lang w:val="uz-Cyrl-UZ"/>
        </w:rPr>
        <w:t>kr</w:t>
      </w:r>
      <w:r w:rsidRPr="006F1792">
        <w:rPr>
          <w:rFonts w:ascii="Times New Roman" w:hAnsi="Times New Roman"/>
          <w:sz w:val="28"/>
          <w:szCs w:val="28"/>
          <w:lang w:val="uz-Cyrl-UZ"/>
        </w:rPr>
        <w:t xml:space="preserve"> deb ataluvchi namlikda tuga</w:t>
      </w:r>
      <w:r w:rsidR="00807860">
        <w:rPr>
          <w:rFonts w:ascii="Times New Roman" w:hAnsi="Times New Roman"/>
          <w:sz w:val="28"/>
          <w:szCs w:val="28"/>
          <w:lang w:val="uz-Cyrl-UZ"/>
        </w:rPr>
        <w:t>y</w:t>
      </w:r>
      <w:r w:rsidRPr="006F1792">
        <w:rPr>
          <w:rFonts w:ascii="Times New Roman" w:hAnsi="Times New Roman"/>
          <w:sz w:val="28"/>
          <w:szCs w:val="28"/>
          <w:lang w:val="uz-Cyrl-UZ"/>
        </w:rPr>
        <w:t>di.</w:t>
      </w:r>
    </w:p>
    <w:p w:rsidR="00D454B3" w:rsidRPr="006F1792" w:rsidRDefault="00D454B3" w:rsidP="00401350">
      <w:pPr>
        <w:pStyle w:val="aff"/>
        <w:spacing w:after="240" w:line="360" w:lineRule="auto"/>
        <w:ind w:left="0" w:firstLine="851"/>
        <w:jc w:val="both"/>
        <w:rPr>
          <w:rFonts w:ascii="Times New Roman" w:hAnsi="Times New Roman"/>
          <w:sz w:val="28"/>
          <w:szCs w:val="28"/>
          <w:lang w:val="uz-Cyrl-UZ"/>
        </w:rPr>
      </w:pPr>
    </w:p>
    <w:p w:rsidR="00D454B3" w:rsidRPr="006F1792" w:rsidRDefault="00D454B3" w:rsidP="00342DA7">
      <w:pPr>
        <w:pStyle w:val="aff"/>
        <w:spacing w:after="240" w:line="360" w:lineRule="auto"/>
        <w:ind w:left="0"/>
        <w:jc w:val="center"/>
        <w:rPr>
          <w:rFonts w:ascii="Times New Roman" w:hAnsi="Times New Roman"/>
          <w:sz w:val="28"/>
          <w:szCs w:val="28"/>
          <w:lang w:val="en-US"/>
        </w:rPr>
      </w:pPr>
      <w:r w:rsidRPr="006F1792">
        <w:rPr>
          <w:rFonts w:ascii="Times New Roman" w:hAnsi="Times New Roman"/>
          <w:noProof/>
          <w:sz w:val="28"/>
          <w:szCs w:val="28"/>
        </w:rPr>
        <w:drawing>
          <wp:inline distT="0" distB="0" distL="0" distR="0" wp14:anchorId="189F1CA6" wp14:editId="2B1AD343">
            <wp:extent cx="3238500" cy="3276600"/>
            <wp:effectExtent l="0" t="0" r="0" b="0"/>
            <wp:docPr id="4096" name="Рисунок 409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езымянный"/>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38500" cy="3276600"/>
                    </a:xfrm>
                    <a:prstGeom prst="rect">
                      <a:avLst/>
                    </a:prstGeom>
                    <a:noFill/>
                    <a:ln>
                      <a:noFill/>
                    </a:ln>
                  </pic:spPr>
                </pic:pic>
              </a:graphicData>
            </a:graphic>
          </wp:inline>
        </w:drawing>
      </w:r>
    </w:p>
    <w:p w:rsidR="00D454B3" w:rsidRPr="008937DE" w:rsidRDefault="00D454B3" w:rsidP="00342DA7">
      <w:pPr>
        <w:pStyle w:val="aff"/>
        <w:spacing w:after="240" w:line="360" w:lineRule="auto"/>
        <w:ind w:left="0"/>
        <w:jc w:val="center"/>
        <w:rPr>
          <w:rFonts w:ascii="Times New Roman" w:hAnsi="Times New Roman"/>
          <w:b/>
          <w:sz w:val="28"/>
          <w:szCs w:val="28"/>
          <w:lang w:val="uz-Cyrl-UZ"/>
        </w:rPr>
      </w:pPr>
      <w:r w:rsidRPr="008937DE">
        <w:rPr>
          <w:rFonts w:ascii="Times New Roman" w:hAnsi="Times New Roman"/>
          <w:b/>
          <w:sz w:val="28"/>
          <w:szCs w:val="28"/>
          <w:lang w:val="en-US"/>
        </w:rPr>
        <w:t>1</w:t>
      </w:r>
      <w:r w:rsidR="00E00E07" w:rsidRPr="008937DE">
        <w:rPr>
          <w:rFonts w:ascii="Times New Roman" w:hAnsi="Times New Roman"/>
          <w:b/>
          <w:sz w:val="28"/>
          <w:szCs w:val="28"/>
          <w:lang w:val="en-US"/>
        </w:rPr>
        <w:t>5</w:t>
      </w:r>
      <w:r w:rsidRPr="008937DE">
        <w:rPr>
          <w:rFonts w:ascii="Times New Roman" w:hAnsi="Times New Roman"/>
          <w:b/>
          <w:sz w:val="28"/>
          <w:szCs w:val="28"/>
          <w:lang w:val="en-US"/>
        </w:rPr>
        <w:t>.1</w:t>
      </w:r>
      <w:r w:rsidRPr="008937DE">
        <w:rPr>
          <w:rFonts w:ascii="Times New Roman" w:hAnsi="Times New Roman"/>
          <w:b/>
          <w:sz w:val="28"/>
          <w:szCs w:val="28"/>
          <w:lang w:val="uz-Cyrl-UZ"/>
        </w:rPr>
        <w:t>-rasm. Quritish egri chizig’i</w:t>
      </w:r>
    </w:p>
    <w:p w:rsidR="00D454B3" w:rsidRPr="006F1792" w:rsidRDefault="00D454B3" w:rsidP="00401350">
      <w:pPr>
        <w:pStyle w:val="aff"/>
        <w:spacing w:after="240" w:line="360" w:lineRule="auto"/>
        <w:ind w:left="0" w:firstLine="851"/>
        <w:jc w:val="both"/>
        <w:rPr>
          <w:rFonts w:ascii="Times New Roman" w:hAnsi="Times New Roman"/>
          <w:sz w:val="28"/>
          <w:szCs w:val="28"/>
          <w:lang w:val="uz-Cyrl-UZ"/>
        </w:rPr>
      </w:pP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Ikkinchi davr (SD uchastka) quritish tezligining pasa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ishi bilan harakterlanadi. Bu davrda namlikning mahsulot ichki qatlamlaridan </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uzaga chiqishi, </w:t>
      </w:r>
      <w:r w:rsidR="00807860">
        <w:rPr>
          <w:rFonts w:ascii="Times New Roman" w:hAnsi="Times New Roman"/>
          <w:sz w:val="28"/>
          <w:szCs w:val="28"/>
          <w:lang w:val="uz-Cyrl-UZ"/>
        </w:rPr>
        <w:t>y</w:t>
      </w:r>
      <w:r w:rsidRPr="006F1792">
        <w:rPr>
          <w:rFonts w:ascii="Times New Roman" w:hAnsi="Times New Roman"/>
          <w:sz w:val="28"/>
          <w:szCs w:val="28"/>
          <w:lang w:val="uz-Cyrl-UZ"/>
        </w:rPr>
        <w:t>uzaning namlik bilan to’</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inishi uchun </w:t>
      </w:r>
      <w:r w:rsidR="00807860">
        <w:rPr>
          <w:rFonts w:ascii="Times New Roman" w:hAnsi="Times New Roman"/>
          <w:sz w:val="28"/>
          <w:szCs w:val="28"/>
          <w:lang w:val="uz-Cyrl-UZ"/>
        </w:rPr>
        <w:t>y</w:t>
      </w:r>
      <w:r w:rsidRPr="006F1792">
        <w:rPr>
          <w:rFonts w:ascii="Times New Roman" w:hAnsi="Times New Roman"/>
          <w:sz w:val="28"/>
          <w:szCs w:val="28"/>
          <w:lang w:val="uz-Cyrl-UZ"/>
        </w:rPr>
        <w:t>etarli emas. Shuning uchun quritish tezligi kama</w:t>
      </w:r>
      <w:r w:rsidR="00807860">
        <w:rPr>
          <w:rFonts w:ascii="Times New Roman" w:hAnsi="Times New Roman"/>
          <w:sz w:val="28"/>
          <w:szCs w:val="28"/>
          <w:lang w:val="uz-Cyrl-UZ"/>
        </w:rPr>
        <w:t>y</w:t>
      </w:r>
      <w:r w:rsidRPr="006F1792">
        <w:rPr>
          <w:rFonts w:ascii="Times New Roman" w:hAnsi="Times New Roman"/>
          <w:sz w:val="28"/>
          <w:szCs w:val="28"/>
          <w:lang w:val="uz-Cyrl-UZ"/>
        </w:rPr>
        <w:t>adi. Ikkinchi davrning oxirida quritish egri chizig’i muvozanatdagi W</w:t>
      </w:r>
      <w:r w:rsidRPr="006F1792">
        <w:rPr>
          <w:rFonts w:ascii="Times New Roman" w:hAnsi="Times New Roman"/>
          <w:sz w:val="28"/>
          <w:szCs w:val="28"/>
          <w:vertAlign w:val="subscript"/>
          <w:lang w:val="uz-Cyrl-UZ"/>
        </w:rPr>
        <w:t xml:space="preserve">r </w:t>
      </w:r>
      <w:r w:rsidRPr="006F1792">
        <w:rPr>
          <w:rFonts w:ascii="Times New Roman" w:hAnsi="Times New Roman"/>
          <w:sz w:val="28"/>
          <w:szCs w:val="28"/>
          <w:lang w:val="uz-Cyrl-UZ"/>
        </w:rPr>
        <w:t xml:space="preserve">ga </w:t>
      </w:r>
      <w:r w:rsidR="00807860">
        <w:rPr>
          <w:rFonts w:ascii="Times New Roman" w:hAnsi="Times New Roman"/>
          <w:sz w:val="28"/>
          <w:szCs w:val="28"/>
          <w:lang w:val="uz-Cyrl-UZ"/>
        </w:rPr>
        <w:t>y</w:t>
      </w:r>
      <w:r w:rsidRPr="006F1792">
        <w:rPr>
          <w:rFonts w:ascii="Times New Roman" w:hAnsi="Times New Roman"/>
          <w:sz w:val="28"/>
          <w:szCs w:val="28"/>
          <w:lang w:val="uz-Cyrl-UZ"/>
        </w:rPr>
        <w:t>aqinlashadi va bunda namlikning bug’lanishi to’xta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di. Bu vaqtda mahsulotning harorati ko’tariladi va u atrofdagi gazning haroratiga </w:t>
      </w:r>
      <w:r w:rsidR="00807860">
        <w:rPr>
          <w:rFonts w:ascii="Times New Roman" w:hAnsi="Times New Roman"/>
          <w:sz w:val="28"/>
          <w:szCs w:val="28"/>
          <w:lang w:val="uz-Cyrl-UZ"/>
        </w:rPr>
        <w:t>y</w:t>
      </w:r>
      <w:r w:rsidRPr="006F1792">
        <w:rPr>
          <w:rFonts w:ascii="Times New Roman" w:hAnsi="Times New Roman"/>
          <w:sz w:val="28"/>
          <w:szCs w:val="28"/>
          <w:lang w:val="uz-Cyrl-UZ"/>
        </w:rPr>
        <w:t>aqinlashadi, mahsulotning bunda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namligida quritish tezligi shu nuqtada o’tkazilgan burchak tangensiga urinma tarzda ifodalanadi.</w:t>
      </w:r>
    </w:p>
    <w:p w:rsidR="00D454B3" w:rsidRPr="006F1792" w:rsidRDefault="00D454B3" w:rsidP="00D51851">
      <w:pPr>
        <w:spacing w:line="360" w:lineRule="auto"/>
        <w:ind w:firstLine="851"/>
        <w:jc w:val="both"/>
        <w:rPr>
          <w:b/>
          <w:sz w:val="28"/>
          <w:szCs w:val="28"/>
        </w:rPr>
      </w:pPr>
    </w:p>
    <w:p w:rsidR="00D454B3" w:rsidRPr="006F1792" w:rsidRDefault="00D454B3" w:rsidP="00D51851">
      <w:pPr>
        <w:spacing w:line="360" w:lineRule="auto"/>
        <w:ind w:firstLine="851"/>
        <w:jc w:val="center"/>
        <w:rPr>
          <w:b/>
          <w:sz w:val="28"/>
          <w:szCs w:val="28"/>
        </w:rPr>
      </w:pPr>
      <w:r w:rsidRPr="006F1792">
        <w:rPr>
          <w:b/>
          <w:sz w:val="28"/>
          <w:szCs w:val="28"/>
        </w:rPr>
        <w:t>Quritishda ishlatiladigan dastgohlar</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 xml:space="preserve">Quritish dastgohlari </w:t>
      </w:r>
      <w:r w:rsidRPr="006F1792">
        <w:rPr>
          <w:rFonts w:ascii="Times New Roman" w:hAnsi="Times New Roman"/>
          <w:sz w:val="28"/>
          <w:szCs w:val="28"/>
          <w:lang w:val="uz-Cyrl-UZ" w:bidi="en-US"/>
        </w:rPr>
        <w:t>haqida ma'lumot</w:t>
      </w:r>
      <w:r w:rsidRPr="006F1792">
        <w:rPr>
          <w:rFonts w:ascii="Times New Roman" w:hAnsi="Times New Roman"/>
          <w:sz w:val="28"/>
          <w:szCs w:val="28"/>
          <w:lang w:val="uz-Cyrl-UZ"/>
        </w:rPr>
        <w:t xml:space="preserve">.Sanoatda xilma-xil turdagi quritish uskunalari ishlatiladi. Quritgichlar bir-biridan turli belgilar bilan farq qiladi. Nam </w:t>
      </w:r>
      <w:r w:rsidRPr="006F1792">
        <w:rPr>
          <w:rFonts w:ascii="Times New Roman" w:hAnsi="Times New Roman"/>
          <w:sz w:val="28"/>
          <w:szCs w:val="28"/>
          <w:lang w:val="uz-Cyrl-UZ"/>
        </w:rPr>
        <w:lastRenderedPageBreak/>
        <w:t xml:space="preserve">mahsulotga issiqlik berish usuliga ko’ra dastgohlar konvektiv, kontaktli va boshqa turdagi quritgichlarga bo’linadi. Issiqlik tashuvchi sifatida havo, gaz </w:t>
      </w:r>
      <w:r w:rsidR="00807860">
        <w:rPr>
          <w:rFonts w:ascii="Times New Roman" w:hAnsi="Times New Roman"/>
          <w:sz w:val="28"/>
          <w:szCs w:val="28"/>
          <w:lang w:val="uz-Cyrl-UZ"/>
        </w:rPr>
        <w:t>y</w:t>
      </w:r>
      <w:r w:rsidRPr="006F1792">
        <w:rPr>
          <w:rFonts w:ascii="Times New Roman" w:hAnsi="Times New Roman"/>
          <w:sz w:val="28"/>
          <w:szCs w:val="28"/>
          <w:lang w:val="uz-Cyrl-UZ"/>
        </w:rPr>
        <w:t>oki bug’ ishlatilishi mumkin. Quritish kamerasidagi bosimning qi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matiga ko’ra atmosferali va vakuumli quritgichlar bo’ladi. Konvektiv quritgichlarda mahsulot va qurituvchi reagent bir – biriga nisbatan (quruq) to’g’ri, qarama-qarshi </w:t>
      </w:r>
      <w:r w:rsidR="00807860">
        <w:rPr>
          <w:rFonts w:ascii="Times New Roman" w:hAnsi="Times New Roman"/>
          <w:sz w:val="28"/>
          <w:szCs w:val="28"/>
          <w:lang w:val="uz-Cyrl-UZ"/>
        </w:rPr>
        <w:t>y</w:t>
      </w:r>
      <w:r w:rsidRPr="006F1792">
        <w:rPr>
          <w:rFonts w:ascii="Times New Roman" w:hAnsi="Times New Roman"/>
          <w:sz w:val="28"/>
          <w:szCs w:val="28"/>
          <w:lang w:val="uz-Cyrl-UZ"/>
        </w:rPr>
        <w:t>oxud perpendikul</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ar harakat qilishi kerak. Quritilishi lozim bo’lgan mahsulot donasimon, changga o’xshash </w:t>
      </w:r>
      <w:r w:rsidR="00807860">
        <w:rPr>
          <w:rFonts w:ascii="Times New Roman" w:hAnsi="Times New Roman"/>
          <w:sz w:val="28"/>
          <w:szCs w:val="28"/>
          <w:lang w:val="uz-Cyrl-UZ"/>
        </w:rPr>
        <w:t>y</w:t>
      </w:r>
      <w:r w:rsidRPr="006F1792">
        <w:rPr>
          <w:rFonts w:ascii="Times New Roman" w:hAnsi="Times New Roman"/>
          <w:sz w:val="28"/>
          <w:szCs w:val="28"/>
          <w:lang w:val="uz-Cyrl-UZ"/>
        </w:rPr>
        <w:t>oki su</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uq </w:t>
      </w:r>
      <w:r w:rsidRPr="006F1792">
        <w:rPr>
          <w:rFonts w:ascii="Times New Roman" w:hAnsi="Times New Roman"/>
          <w:sz w:val="28"/>
          <w:szCs w:val="28"/>
          <w:lang w:val="en-US"/>
        </w:rPr>
        <w:t>h</w:t>
      </w:r>
      <w:r w:rsidRPr="006F1792">
        <w:rPr>
          <w:rFonts w:ascii="Times New Roman" w:hAnsi="Times New Roman"/>
          <w:sz w:val="28"/>
          <w:szCs w:val="28"/>
          <w:lang w:val="uz-Cyrl-UZ"/>
        </w:rPr>
        <w:t>olatda bo’ladi. Jara</w:t>
      </w:r>
      <w:r w:rsidR="00807860">
        <w:rPr>
          <w:rFonts w:ascii="Times New Roman" w:hAnsi="Times New Roman"/>
          <w:sz w:val="28"/>
          <w:szCs w:val="28"/>
          <w:lang w:val="uz-Cyrl-UZ"/>
        </w:rPr>
        <w:t>yon</w:t>
      </w:r>
      <w:r w:rsidRPr="006F1792">
        <w:rPr>
          <w:rFonts w:ascii="Times New Roman" w:hAnsi="Times New Roman"/>
          <w:sz w:val="28"/>
          <w:szCs w:val="28"/>
          <w:lang w:val="uz-Cyrl-UZ"/>
        </w:rPr>
        <w:t>ni tashkil qilish bo’</w:t>
      </w:r>
      <w:r w:rsidR="00807860">
        <w:rPr>
          <w:rFonts w:ascii="Times New Roman" w:hAnsi="Times New Roman"/>
          <w:sz w:val="28"/>
          <w:szCs w:val="28"/>
          <w:lang w:val="uz-Cyrl-UZ"/>
        </w:rPr>
        <w:t>y</w:t>
      </w:r>
      <w:r w:rsidRPr="006F1792">
        <w:rPr>
          <w:rFonts w:ascii="Times New Roman" w:hAnsi="Times New Roman"/>
          <w:sz w:val="28"/>
          <w:szCs w:val="28"/>
          <w:lang w:val="uz-Cyrl-UZ"/>
        </w:rPr>
        <w:t>icha davri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va uzluksiz ishla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digan dastgohlar bo’ladi. Qurituvchi </w:t>
      </w:r>
      <w:r w:rsidRPr="006F1792">
        <w:rPr>
          <w:rFonts w:ascii="Times New Roman" w:hAnsi="Times New Roman"/>
          <w:sz w:val="28"/>
          <w:szCs w:val="28"/>
          <w:lang w:val="en-US"/>
        </w:rPr>
        <w:t>re</w:t>
      </w:r>
      <w:r w:rsidRPr="006F1792">
        <w:rPr>
          <w:rFonts w:ascii="Times New Roman" w:hAnsi="Times New Roman"/>
          <w:sz w:val="28"/>
          <w:szCs w:val="28"/>
          <w:lang w:val="uz-Cyrl-UZ"/>
        </w:rPr>
        <w:t>agentning bosimini hosil qilish uchun tabii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w:t>
      </w:r>
      <w:r w:rsidR="00807860">
        <w:rPr>
          <w:rFonts w:ascii="Times New Roman" w:hAnsi="Times New Roman"/>
          <w:sz w:val="28"/>
          <w:szCs w:val="28"/>
          <w:lang w:val="uz-Cyrl-UZ"/>
        </w:rPr>
        <w:t>y</w:t>
      </w:r>
      <w:r w:rsidRPr="006F1792">
        <w:rPr>
          <w:rFonts w:ascii="Times New Roman" w:hAnsi="Times New Roman"/>
          <w:sz w:val="28"/>
          <w:szCs w:val="28"/>
          <w:lang w:val="uz-Cyrl-UZ"/>
        </w:rPr>
        <w:t>oki majburi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sirkul</w:t>
      </w:r>
      <w:r w:rsidR="00807860">
        <w:rPr>
          <w:rFonts w:ascii="Times New Roman" w:hAnsi="Times New Roman"/>
          <w:sz w:val="28"/>
          <w:szCs w:val="28"/>
          <w:lang w:val="uz-Cyrl-UZ"/>
        </w:rPr>
        <w:t>y</w:t>
      </w:r>
      <w:r w:rsidRPr="006F1792">
        <w:rPr>
          <w:rFonts w:ascii="Times New Roman" w:hAnsi="Times New Roman"/>
          <w:sz w:val="28"/>
          <w:szCs w:val="28"/>
          <w:lang w:val="uz-Cyrl-UZ"/>
        </w:rPr>
        <w:t>atsi</w:t>
      </w:r>
      <w:r w:rsidR="00807860">
        <w:rPr>
          <w:rFonts w:ascii="Times New Roman" w:hAnsi="Times New Roman"/>
          <w:sz w:val="28"/>
          <w:szCs w:val="28"/>
          <w:lang w:val="uz-Cyrl-UZ"/>
        </w:rPr>
        <w:t>y</w:t>
      </w:r>
      <w:r w:rsidRPr="006F1792">
        <w:rPr>
          <w:rFonts w:ascii="Times New Roman" w:hAnsi="Times New Roman"/>
          <w:sz w:val="28"/>
          <w:szCs w:val="28"/>
          <w:lang w:val="uz-Cyrl-UZ"/>
        </w:rPr>
        <w:t>a ishlatiladi. Quritish jara</w:t>
      </w:r>
      <w:r w:rsidR="00807860">
        <w:rPr>
          <w:rFonts w:ascii="Times New Roman" w:hAnsi="Times New Roman"/>
          <w:sz w:val="28"/>
          <w:szCs w:val="28"/>
          <w:lang w:val="uz-Cyrl-UZ"/>
        </w:rPr>
        <w:t>yon</w:t>
      </w:r>
      <w:r w:rsidRPr="006F1792">
        <w:rPr>
          <w:rFonts w:ascii="Times New Roman" w:hAnsi="Times New Roman"/>
          <w:sz w:val="28"/>
          <w:szCs w:val="28"/>
          <w:lang w:val="uz-Cyrl-UZ"/>
        </w:rPr>
        <w:t>ining har xil variantlaridan keng fo</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dalaniladi: ishlatilgan qurituvchi reagentni dastgohdan chiqarib </w:t>
      </w:r>
      <w:r w:rsidR="00807860">
        <w:rPr>
          <w:rFonts w:ascii="Times New Roman" w:hAnsi="Times New Roman"/>
          <w:sz w:val="28"/>
          <w:szCs w:val="28"/>
          <w:lang w:val="uz-Cyrl-UZ"/>
        </w:rPr>
        <w:t>y</w:t>
      </w:r>
      <w:r w:rsidRPr="006F1792">
        <w:rPr>
          <w:rFonts w:ascii="Times New Roman" w:hAnsi="Times New Roman"/>
          <w:sz w:val="28"/>
          <w:szCs w:val="28"/>
          <w:lang w:val="uz-Cyrl-UZ"/>
        </w:rPr>
        <w:t>uborish, qurituvchi reagentdan takror fo</w:t>
      </w:r>
      <w:r w:rsidR="00807860">
        <w:rPr>
          <w:rFonts w:ascii="Times New Roman" w:hAnsi="Times New Roman"/>
          <w:sz w:val="28"/>
          <w:szCs w:val="28"/>
          <w:lang w:val="uz-Cyrl-UZ"/>
        </w:rPr>
        <w:t>y</w:t>
      </w:r>
      <w:r w:rsidRPr="006F1792">
        <w:rPr>
          <w:rFonts w:ascii="Times New Roman" w:hAnsi="Times New Roman"/>
          <w:sz w:val="28"/>
          <w:szCs w:val="28"/>
          <w:lang w:val="uz-Cyrl-UZ"/>
        </w:rPr>
        <w:t>dalanish, qurituvchi reagentni quritish kameralariga bo’lib berish, qurituvchi reagentni quritish kamerasida qo’shimcha ravishda qizdirish, o’zgaruvchan issiqlik ma</w:t>
      </w:r>
      <w:r w:rsidR="00807860">
        <w:rPr>
          <w:rFonts w:ascii="Times New Roman" w:hAnsi="Times New Roman"/>
          <w:sz w:val="28"/>
          <w:szCs w:val="28"/>
          <w:lang w:val="uz-Cyrl-UZ"/>
        </w:rPr>
        <w:t>y</w:t>
      </w:r>
      <w:r w:rsidRPr="006F1792">
        <w:rPr>
          <w:rFonts w:ascii="Times New Roman" w:hAnsi="Times New Roman"/>
          <w:sz w:val="28"/>
          <w:szCs w:val="28"/>
          <w:lang w:val="uz-Cyrl-UZ"/>
        </w:rPr>
        <w:t>donidan fo</w:t>
      </w:r>
      <w:r w:rsidR="00807860">
        <w:rPr>
          <w:rFonts w:ascii="Times New Roman" w:hAnsi="Times New Roman"/>
          <w:sz w:val="28"/>
          <w:szCs w:val="28"/>
          <w:lang w:val="uz-Cyrl-UZ"/>
        </w:rPr>
        <w:t>y</w:t>
      </w:r>
      <w:r w:rsidRPr="006F1792">
        <w:rPr>
          <w:rFonts w:ascii="Times New Roman" w:hAnsi="Times New Roman"/>
          <w:sz w:val="28"/>
          <w:szCs w:val="28"/>
          <w:lang w:val="uz-Cyrl-UZ"/>
        </w:rPr>
        <w:t>dalanish (issiq havo va sovuq havoni mahsulot qatlamiga ketma-ket almashtirib berish) va hokazo. Bo</w:t>
      </w:r>
      <w:r w:rsidR="00807860">
        <w:rPr>
          <w:rFonts w:ascii="Times New Roman" w:hAnsi="Times New Roman"/>
          <w:sz w:val="28"/>
          <w:szCs w:val="28"/>
          <w:lang w:val="uz-Cyrl-UZ"/>
        </w:rPr>
        <w:t>y</w:t>
      </w:r>
      <w:r w:rsidRPr="006F1792">
        <w:rPr>
          <w:rFonts w:ascii="Times New Roman" w:hAnsi="Times New Roman"/>
          <w:sz w:val="28"/>
          <w:szCs w:val="28"/>
          <w:lang w:val="uz-Cyrl-UZ"/>
        </w:rPr>
        <w:t>itish mahsulotlarini quritish uchun turli xil quritgichlar ishlatiladi: barabanli, trubali quritgichlar, qa</w:t>
      </w:r>
      <w:r w:rsidR="00807860">
        <w:rPr>
          <w:rFonts w:ascii="Times New Roman" w:hAnsi="Times New Roman"/>
          <w:sz w:val="28"/>
          <w:szCs w:val="28"/>
          <w:lang w:val="uz-Cyrl-UZ"/>
        </w:rPr>
        <w:t>y</w:t>
      </w:r>
      <w:r w:rsidRPr="006F1792">
        <w:rPr>
          <w:rFonts w:ascii="Times New Roman" w:hAnsi="Times New Roman"/>
          <w:sz w:val="28"/>
          <w:szCs w:val="28"/>
          <w:lang w:val="uz-Cyrl-UZ"/>
        </w:rPr>
        <w:t>nar qatlamli quritgichlar.</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Cyrl-UZ"/>
        </w:rPr>
        <w:t xml:space="preserve">Barabanli quritgichlar. Barabanli quritgichlar: 1) to’g’ridan – to’g’ri issiq almashuvchi, </w:t>
      </w:r>
      <w:r w:rsidR="00807860">
        <w:rPr>
          <w:rFonts w:ascii="Times New Roman" w:hAnsi="Times New Roman"/>
          <w:sz w:val="28"/>
          <w:szCs w:val="28"/>
          <w:lang w:val="uz-Cyrl-UZ"/>
        </w:rPr>
        <w:t>y</w:t>
      </w:r>
      <w:r w:rsidRPr="006F1792">
        <w:rPr>
          <w:rFonts w:ascii="Times New Roman" w:hAnsi="Times New Roman"/>
          <w:sz w:val="28"/>
          <w:szCs w:val="28"/>
          <w:lang w:val="uz-Cyrl-UZ"/>
        </w:rPr>
        <w:t>a’ni quritila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otgan mahsulot va issiq gazning bevosita to’qnashuvi (mahsulot bilan gazning bir </w:t>
      </w:r>
      <w:r w:rsidR="00807860">
        <w:rPr>
          <w:rFonts w:ascii="Times New Roman" w:hAnsi="Times New Roman"/>
          <w:sz w:val="28"/>
          <w:szCs w:val="28"/>
          <w:lang w:val="uz-Cyrl-UZ"/>
        </w:rPr>
        <w:t>y</w:t>
      </w:r>
      <w:r w:rsidRPr="006F1792">
        <w:rPr>
          <w:rFonts w:ascii="Times New Roman" w:hAnsi="Times New Roman"/>
          <w:sz w:val="28"/>
          <w:szCs w:val="28"/>
          <w:lang w:val="uz-Cyrl-UZ"/>
        </w:rPr>
        <w:t>o’nalishida</w:t>
      </w:r>
      <w:r w:rsidR="00E00E07" w:rsidRPr="006F1792">
        <w:rPr>
          <w:rFonts w:ascii="Times New Roman" w:hAnsi="Times New Roman"/>
          <w:sz w:val="28"/>
          <w:szCs w:val="28"/>
          <w:lang w:val="uz-Cyrl-UZ"/>
        </w:rPr>
        <w:t xml:space="preserve"> va qarama-qarshi </w:t>
      </w:r>
      <w:r w:rsidR="00807860">
        <w:rPr>
          <w:rFonts w:ascii="Times New Roman" w:hAnsi="Times New Roman"/>
          <w:sz w:val="28"/>
          <w:szCs w:val="28"/>
          <w:lang w:val="uz-Cyrl-UZ"/>
        </w:rPr>
        <w:t>y</w:t>
      </w:r>
      <w:r w:rsidR="00E00E07" w:rsidRPr="006F1792">
        <w:rPr>
          <w:rFonts w:ascii="Times New Roman" w:hAnsi="Times New Roman"/>
          <w:sz w:val="28"/>
          <w:szCs w:val="28"/>
          <w:lang w:val="uz-Cyrl-UZ"/>
        </w:rPr>
        <w:t>o’nalishida</w:t>
      </w:r>
      <w:r w:rsidRPr="006F1792">
        <w:rPr>
          <w:rFonts w:ascii="Times New Roman" w:hAnsi="Times New Roman"/>
          <w:sz w:val="28"/>
          <w:szCs w:val="28"/>
          <w:lang w:val="uz-Cyrl-UZ"/>
        </w:rPr>
        <w:t xml:space="preserve">. 2) bilvosita issiq almashuvchi, </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a’ni issiqlik quritiluvchi mahsulotga metall devor (to’siq) orqali beriluvchi quritgichlarga bo’linadi. </w:t>
      </w:r>
      <w:r w:rsidRPr="006F1792">
        <w:rPr>
          <w:rFonts w:ascii="Times New Roman" w:hAnsi="Times New Roman"/>
          <w:sz w:val="28"/>
          <w:szCs w:val="28"/>
          <w:lang w:val="en-US"/>
        </w:rPr>
        <w:t>Bo</w:t>
      </w:r>
      <w:r w:rsidR="00807860">
        <w:rPr>
          <w:rFonts w:ascii="Times New Roman" w:hAnsi="Times New Roman"/>
          <w:sz w:val="28"/>
          <w:szCs w:val="28"/>
          <w:lang w:val="en-US"/>
        </w:rPr>
        <w:t>y</w:t>
      </w:r>
      <w:r w:rsidRPr="006F1792">
        <w:rPr>
          <w:rFonts w:ascii="Times New Roman" w:hAnsi="Times New Roman"/>
          <w:sz w:val="28"/>
          <w:szCs w:val="28"/>
          <w:lang w:val="en-US"/>
        </w:rPr>
        <w:t>itma va mineral xom ash</w:t>
      </w:r>
      <w:r w:rsidR="00807860">
        <w:rPr>
          <w:rFonts w:ascii="Times New Roman" w:hAnsi="Times New Roman"/>
          <w:sz w:val="28"/>
          <w:szCs w:val="28"/>
          <w:lang w:val="en-US"/>
        </w:rPr>
        <w:t>yon</w:t>
      </w:r>
      <w:r w:rsidRPr="006F1792">
        <w:rPr>
          <w:rFonts w:ascii="Times New Roman" w:hAnsi="Times New Roman"/>
          <w:sz w:val="28"/>
          <w:szCs w:val="28"/>
          <w:lang w:val="en-US"/>
        </w:rPr>
        <w:t>i quritish uchun birinchi turdagi quritgichlar ishlatiladi. Ikkinchi turdagi quritgichlar esa atrof-muhit ifloslanishini oldini olish uchun, hamda quritila</w:t>
      </w:r>
      <w:r w:rsidR="00807860">
        <w:rPr>
          <w:rFonts w:ascii="Times New Roman" w:hAnsi="Times New Roman"/>
          <w:sz w:val="28"/>
          <w:szCs w:val="28"/>
          <w:lang w:val="en-US"/>
        </w:rPr>
        <w:t>y</w:t>
      </w:r>
      <w:r w:rsidRPr="006F1792">
        <w:rPr>
          <w:rFonts w:ascii="Times New Roman" w:hAnsi="Times New Roman"/>
          <w:sz w:val="28"/>
          <w:szCs w:val="28"/>
          <w:lang w:val="en-US"/>
        </w:rPr>
        <w:t>otgan mahsulotning rangini o’zgartirish uchun ishlatiladi.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236854"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15.</w:t>
      </w:r>
      <w:r w:rsidR="00E00E07" w:rsidRPr="006F1792">
        <w:rPr>
          <w:rFonts w:ascii="Times New Roman" w:hAnsi="Times New Roman"/>
          <w:sz w:val="28"/>
          <w:szCs w:val="28"/>
          <w:lang w:val="en-US"/>
        </w:rPr>
        <w:t>1</w:t>
      </w:r>
      <w:r w:rsidR="00D454B3" w:rsidRPr="006F1792">
        <w:rPr>
          <w:rFonts w:ascii="Times New Roman" w:hAnsi="Times New Roman"/>
          <w:sz w:val="28"/>
          <w:szCs w:val="28"/>
          <w:lang w:val="en-US"/>
        </w:rPr>
        <w:t>-jadva. Bo</w:t>
      </w:r>
      <w:r w:rsidR="00807860">
        <w:rPr>
          <w:rFonts w:ascii="Times New Roman" w:hAnsi="Times New Roman"/>
          <w:sz w:val="28"/>
          <w:szCs w:val="28"/>
          <w:lang w:val="en-US"/>
        </w:rPr>
        <w:t>y</w:t>
      </w:r>
      <w:r w:rsidR="00D454B3" w:rsidRPr="006F1792">
        <w:rPr>
          <w:rFonts w:ascii="Times New Roman" w:hAnsi="Times New Roman"/>
          <w:sz w:val="28"/>
          <w:szCs w:val="28"/>
          <w:lang w:val="en-US"/>
        </w:rPr>
        <w:t>itish mahsulotlarini quritish dastgohlarining asosi</w:t>
      </w:r>
      <w:r w:rsidR="00807860">
        <w:rPr>
          <w:rFonts w:ascii="Times New Roman" w:hAnsi="Times New Roman"/>
          <w:sz w:val="28"/>
          <w:szCs w:val="28"/>
          <w:lang w:val="en-US"/>
        </w:rPr>
        <w:t>y</w:t>
      </w:r>
      <w:r w:rsidR="00D454B3" w:rsidRPr="006F1792">
        <w:rPr>
          <w:rFonts w:ascii="Times New Roman" w:hAnsi="Times New Roman"/>
          <w:sz w:val="28"/>
          <w:szCs w:val="28"/>
          <w:lang w:val="en-US"/>
        </w:rPr>
        <w:t xml:space="preserve"> turlari va tuzilishi.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1630"/>
        <w:gridCol w:w="2596"/>
        <w:gridCol w:w="3627"/>
      </w:tblGrid>
      <w:tr w:rsidR="00D454B3" w:rsidRPr="00D51851" w:rsidTr="00D454B3">
        <w:trPr>
          <w:trHeight w:val="581"/>
          <w:jc w:val="center"/>
        </w:trPr>
        <w:tc>
          <w:tcPr>
            <w:tcW w:w="1016" w:type="pct"/>
            <w:tcBorders>
              <w:top w:val="single" w:sz="4" w:space="0" w:color="auto"/>
              <w:left w:val="single" w:sz="4" w:space="0" w:color="auto"/>
              <w:bottom w:val="single" w:sz="4" w:space="0" w:color="auto"/>
              <w:right w:val="single" w:sz="4" w:space="0" w:color="auto"/>
            </w:tcBorders>
            <w:vAlign w:val="center"/>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 xml:space="preserve">Quritgich turi </w:t>
            </w:r>
          </w:p>
          <w:p w:rsidR="00D454B3" w:rsidRPr="00D51851" w:rsidRDefault="00D454B3" w:rsidP="00D51851">
            <w:pPr>
              <w:pStyle w:val="af"/>
              <w:rPr>
                <w:rFonts w:ascii="Times New Roman" w:hAnsi="Times New Roman"/>
                <w:sz w:val="28"/>
                <w:szCs w:val="28"/>
                <w:lang w:eastAsia="uz-Cyrl-UZ"/>
              </w:rPr>
            </w:pPr>
          </w:p>
        </w:tc>
        <w:tc>
          <w:tcPr>
            <w:tcW w:w="82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 xml:space="preserve">Quritish usulida </w:t>
            </w: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Quritish konstruktsi</w:t>
            </w:r>
            <w:r w:rsidR="00807860">
              <w:rPr>
                <w:rFonts w:ascii="Times New Roman" w:hAnsi="Times New Roman"/>
                <w:sz w:val="28"/>
                <w:szCs w:val="28"/>
                <w:lang w:eastAsia="en-US"/>
              </w:rPr>
              <w:t>y</w:t>
            </w:r>
            <w:r w:rsidRPr="00D51851">
              <w:rPr>
                <w:rFonts w:ascii="Times New Roman" w:hAnsi="Times New Roman"/>
                <w:sz w:val="28"/>
                <w:szCs w:val="28"/>
                <w:lang w:eastAsia="en-US"/>
              </w:rPr>
              <w:t>asi</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Quritishda mahsulotni qo’llanish sinfi</w:t>
            </w:r>
          </w:p>
        </w:tc>
      </w:tr>
      <w:tr w:rsidR="00D454B3" w:rsidRPr="00D51851" w:rsidTr="00D454B3">
        <w:trPr>
          <w:trHeight w:val="184"/>
          <w:jc w:val="center"/>
        </w:trPr>
        <w:tc>
          <w:tcPr>
            <w:tcW w:w="1016"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1</w:t>
            </w:r>
          </w:p>
        </w:tc>
        <w:tc>
          <w:tcPr>
            <w:tcW w:w="82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2</w:t>
            </w: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3</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4</w:t>
            </w:r>
          </w:p>
        </w:tc>
      </w:tr>
      <w:tr w:rsidR="00D454B3" w:rsidRPr="00D51851" w:rsidTr="00D454B3">
        <w:trPr>
          <w:trHeight w:val="1048"/>
          <w:jc w:val="center"/>
        </w:trPr>
        <w:tc>
          <w:tcPr>
            <w:tcW w:w="1016" w:type="pct"/>
            <w:vMerge w:val="restar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lastRenderedPageBreak/>
              <w:t>Gazli isitish</w:t>
            </w:r>
          </w:p>
        </w:tc>
        <w:tc>
          <w:tcPr>
            <w:tcW w:w="827" w:type="pct"/>
            <w:vMerge w:val="restar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Konvektiv</w:t>
            </w: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Barabanli</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uz-Latn-UZ" w:eastAsia="uz-Cyrl-UZ"/>
              </w:rPr>
            </w:pPr>
            <w:r w:rsidRPr="00D51851">
              <w:rPr>
                <w:rFonts w:ascii="Times New Roman" w:hAnsi="Times New Roman"/>
                <w:sz w:val="28"/>
                <w:szCs w:val="28"/>
                <w:lang w:val="en-US" w:eastAsia="en-US"/>
              </w:rPr>
              <w:t xml:space="preserve">Quritiladigan mahsulotni har xil </w:t>
            </w:r>
            <w:r w:rsidR="00807860">
              <w:rPr>
                <w:rFonts w:ascii="Times New Roman" w:hAnsi="Times New Roman"/>
                <w:sz w:val="28"/>
                <w:szCs w:val="28"/>
                <w:lang w:val="en-US" w:eastAsia="en-US"/>
              </w:rPr>
              <w:t>y</w:t>
            </w:r>
            <w:r w:rsidRPr="00D51851">
              <w:rPr>
                <w:rFonts w:ascii="Times New Roman" w:hAnsi="Times New Roman"/>
                <w:sz w:val="28"/>
                <w:szCs w:val="28"/>
                <w:lang w:val="en-US" w:eastAsia="en-US"/>
              </w:rPr>
              <w:t xml:space="preserve">irikligi </w:t>
            </w:r>
          </w:p>
          <w:p w:rsidR="00D454B3" w:rsidRPr="00D51851" w:rsidRDefault="00D454B3" w:rsidP="00D51851">
            <w:pPr>
              <w:pStyle w:val="af"/>
              <w:rPr>
                <w:rFonts w:ascii="Times New Roman" w:hAnsi="Times New Roman"/>
                <w:sz w:val="28"/>
                <w:szCs w:val="28"/>
                <w:lang w:val="en-US" w:eastAsia="uz-Cyrl-UZ"/>
              </w:rPr>
            </w:pPr>
            <w:r w:rsidRPr="00D51851">
              <w:rPr>
                <w:rFonts w:ascii="Times New Roman" w:hAnsi="Times New Roman"/>
                <w:sz w:val="28"/>
                <w:szCs w:val="28"/>
                <w:lang w:val="en-US" w:eastAsia="en-US"/>
              </w:rPr>
              <w:t>(50-</w:t>
            </w:r>
            <w:smartTag w:uri="urn:schemas-microsoft-com:office:smarttags" w:element="metricconverter">
              <w:smartTagPr>
                <w:attr w:name="ProductID" w:val="300 mm"/>
              </w:smartTagPr>
              <w:r w:rsidRPr="00D51851">
                <w:rPr>
                  <w:rFonts w:ascii="Times New Roman" w:hAnsi="Times New Roman"/>
                  <w:sz w:val="28"/>
                  <w:szCs w:val="28"/>
                  <w:lang w:val="en-US" w:eastAsia="en-US"/>
                </w:rPr>
                <w:t>300 mm</w:t>
              </w:r>
            </w:smartTag>
            <w:r w:rsidRPr="00D51851">
              <w:rPr>
                <w:rFonts w:ascii="Times New Roman" w:hAnsi="Times New Roman"/>
                <w:sz w:val="28"/>
                <w:szCs w:val="28"/>
                <w:lang w:val="en-US" w:eastAsia="en-US"/>
              </w:rPr>
              <w:t xml:space="preserve"> gacha)</w:t>
            </w:r>
          </w:p>
        </w:tc>
      </w:tr>
      <w:tr w:rsidR="00D454B3" w:rsidRPr="00D51851" w:rsidTr="00D454B3">
        <w:trPr>
          <w:trHeight w:val="79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en-US" w:eastAsia="uz-Cyrl-U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en-US" w:eastAsia="uz-Cyrl-UZ"/>
              </w:rPr>
            </w:pP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Trubali quritgich</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en-US" w:eastAsia="uz-Cyrl-UZ"/>
              </w:rPr>
            </w:pPr>
            <w:r w:rsidRPr="00D51851">
              <w:rPr>
                <w:rFonts w:ascii="Times New Roman" w:hAnsi="Times New Roman"/>
                <w:sz w:val="28"/>
                <w:szCs w:val="28"/>
                <w:lang w:val="en-US" w:eastAsia="en-US"/>
              </w:rPr>
              <w:t>Ma</w:t>
            </w:r>
            <w:r w:rsidR="00807860">
              <w:rPr>
                <w:rFonts w:ascii="Times New Roman" w:hAnsi="Times New Roman"/>
                <w:sz w:val="28"/>
                <w:szCs w:val="28"/>
                <w:lang w:val="en-US" w:eastAsia="en-US"/>
              </w:rPr>
              <w:t>y</w:t>
            </w:r>
            <w:r w:rsidRPr="00D51851">
              <w:rPr>
                <w:rFonts w:ascii="Times New Roman" w:hAnsi="Times New Roman"/>
                <w:sz w:val="28"/>
                <w:szCs w:val="28"/>
                <w:lang w:val="en-US" w:eastAsia="en-US"/>
              </w:rPr>
              <w:t>da mahsulotlarni sinfli quritish(&lt;</w:t>
            </w:r>
            <w:smartTag w:uri="urn:schemas-microsoft-com:office:smarttags" w:element="metricconverter">
              <w:smartTagPr>
                <w:attr w:name="ProductID" w:val="25 mm"/>
              </w:smartTagPr>
              <w:r w:rsidRPr="00D51851">
                <w:rPr>
                  <w:rFonts w:ascii="Times New Roman" w:hAnsi="Times New Roman"/>
                  <w:sz w:val="28"/>
                  <w:szCs w:val="28"/>
                  <w:lang w:val="en-US" w:eastAsia="en-US"/>
                </w:rPr>
                <w:t>25 mm</w:t>
              </w:r>
            </w:smartTag>
            <w:r w:rsidRPr="00D51851">
              <w:rPr>
                <w:rFonts w:ascii="Times New Roman" w:hAnsi="Times New Roman"/>
                <w:sz w:val="28"/>
                <w:szCs w:val="28"/>
                <w:lang w:val="en-US" w:eastAsia="en-US"/>
              </w:rPr>
              <w:t>)</w:t>
            </w:r>
          </w:p>
        </w:tc>
      </w:tr>
      <w:tr w:rsidR="00D454B3" w:rsidRPr="00D51851" w:rsidTr="00D454B3">
        <w:trPr>
          <w:trHeight w:val="13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en-US" w:eastAsia="uz-Cyrl-U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en-US" w:eastAsia="uz-Cyrl-UZ"/>
              </w:rPr>
            </w:pP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Qa</w:t>
            </w:r>
            <w:r w:rsidR="00807860">
              <w:rPr>
                <w:rFonts w:ascii="Times New Roman" w:hAnsi="Times New Roman"/>
                <w:sz w:val="28"/>
                <w:szCs w:val="28"/>
                <w:lang w:eastAsia="en-US"/>
              </w:rPr>
              <w:t>y</w:t>
            </w:r>
            <w:r w:rsidRPr="00D51851">
              <w:rPr>
                <w:rFonts w:ascii="Times New Roman" w:hAnsi="Times New Roman"/>
                <w:sz w:val="28"/>
                <w:szCs w:val="28"/>
                <w:lang w:eastAsia="en-US"/>
              </w:rPr>
              <w:t>nar qatlamli quritgichlar</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en-US" w:eastAsia="uz-Cyrl-UZ"/>
              </w:rPr>
            </w:pPr>
            <w:r w:rsidRPr="00D51851">
              <w:rPr>
                <w:rFonts w:ascii="Times New Roman" w:hAnsi="Times New Roman"/>
                <w:sz w:val="28"/>
                <w:szCs w:val="28"/>
                <w:lang w:val="en-US" w:eastAsia="en-US"/>
              </w:rPr>
              <w:t>Ma</w:t>
            </w:r>
            <w:r w:rsidR="00807860">
              <w:rPr>
                <w:rFonts w:ascii="Times New Roman" w:hAnsi="Times New Roman"/>
                <w:sz w:val="28"/>
                <w:szCs w:val="28"/>
                <w:lang w:val="en-US" w:eastAsia="en-US"/>
              </w:rPr>
              <w:t>y</w:t>
            </w:r>
            <w:r w:rsidRPr="00D51851">
              <w:rPr>
                <w:rFonts w:ascii="Times New Roman" w:hAnsi="Times New Roman"/>
                <w:sz w:val="28"/>
                <w:szCs w:val="28"/>
                <w:lang w:val="en-US" w:eastAsia="en-US"/>
              </w:rPr>
              <w:t xml:space="preserve">da sinfli mahsulotlarni quritish (6- </w:t>
            </w:r>
            <w:smartTag w:uri="urn:schemas-microsoft-com:office:smarttags" w:element="metricconverter">
              <w:smartTagPr>
                <w:attr w:name="ProductID" w:val="10 mm"/>
              </w:smartTagPr>
              <w:r w:rsidRPr="00D51851">
                <w:rPr>
                  <w:rFonts w:ascii="Times New Roman" w:hAnsi="Times New Roman"/>
                  <w:sz w:val="28"/>
                  <w:szCs w:val="28"/>
                  <w:lang w:val="en-US" w:eastAsia="en-US"/>
                </w:rPr>
                <w:t>10 mm</w:t>
              </w:r>
            </w:smartTag>
            <w:r w:rsidRPr="00D51851">
              <w:rPr>
                <w:rFonts w:ascii="Times New Roman" w:hAnsi="Times New Roman"/>
                <w:sz w:val="28"/>
                <w:szCs w:val="28"/>
                <w:lang w:val="en-US" w:eastAsia="en-US"/>
              </w:rPr>
              <w:t xml:space="preserve"> gacha, ba’zan </w:t>
            </w:r>
            <w:smartTag w:uri="urn:schemas-microsoft-com:office:smarttags" w:element="metricconverter">
              <w:smartTagPr>
                <w:attr w:name="ProductID" w:val="50 mm"/>
              </w:smartTagPr>
              <w:r w:rsidRPr="00D51851">
                <w:rPr>
                  <w:rFonts w:ascii="Times New Roman" w:hAnsi="Times New Roman"/>
                  <w:sz w:val="28"/>
                  <w:szCs w:val="28"/>
                  <w:lang w:val="en-US" w:eastAsia="en-US"/>
                </w:rPr>
                <w:t>50 mm</w:t>
              </w:r>
            </w:smartTag>
            <w:r w:rsidRPr="00D51851">
              <w:rPr>
                <w:rFonts w:ascii="Times New Roman" w:hAnsi="Times New Roman"/>
                <w:sz w:val="28"/>
                <w:szCs w:val="28"/>
                <w:lang w:val="en-US" w:eastAsia="en-US"/>
              </w:rPr>
              <w:t xml:space="preserve"> li mahsulotlarni </w:t>
            </w:r>
            <w:r w:rsidRPr="00D51851">
              <w:rPr>
                <w:rFonts w:ascii="Times New Roman" w:hAnsi="Times New Roman"/>
                <w:sz w:val="28"/>
                <w:szCs w:val="28"/>
                <w:lang w:val="uz-Latn-UZ" w:eastAsia="en-US"/>
              </w:rPr>
              <w:t>(</w:t>
            </w:r>
            <w:r w:rsidRPr="00D51851">
              <w:rPr>
                <w:rFonts w:ascii="Times New Roman" w:hAnsi="Times New Roman"/>
                <w:sz w:val="28"/>
                <w:szCs w:val="28"/>
                <w:lang w:val="en-US" w:eastAsia="en-US"/>
              </w:rPr>
              <w:t>quritishda)</w:t>
            </w:r>
          </w:p>
        </w:tc>
      </w:tr>
      <w:tr w:rsidR="00D454B3" w:rsidRPr="00D51851" w:rsidTr="00D454B3">
        <w:trPr>
          <w:trHeight w:val="778"/>
          <w:jc w:val="center"/>
        </w:trPr>
        <w:tc>
          <w:tcPr>
            <w:tcW w:w="1016" w:type="pct"/>
            <w:vMerge w:val="restar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Bug’li is</w:t>
            </w:r>
            <w:r w:rsidRPr="00D51851">
              <w:rPr>
                <w:rFonts w:ascii="Times New Roman" w:hAnsi="Times New Roman"/>
                <w:sz w:val="28"/>
                <w:szCs w:val="28"/>
                <w:lang w:val="en-US" w:eastAsia="en-US"/>
              </w:rPr>
              <w:t>i</w:t>
            </w:r>
            <w:r w:rsidRPr="00D51851">
              <w:rPr>
                <w:rFonts w:ascii="Times New Roman" w:hAnsi="Times New Roman"/>
                <w:sz w:val="28"/>
                <w:szCs w:val="28"/>
                <w:lang w:eastAsia="en-US"/>
              </w:rPr>
              <w:t>tish</w:t>
            </w:r>
          </w:p>
        </w:tc>
        <w:tc>
          <w:tcPr>
            <w:tcW w:w="82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Kontaktli - konvektiv</w:t>
            </w: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 xml:space="preserve"> Truba barabanli</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uz-Latn-UZ" w:eastAsia="uz-Cyrl-UZ"/>
              </w:rPr>
            </w:pPr>
            <w:r w:rsidRPr="00D51851">
              <w:rPr>
                <w:rFonts w:ascii="Times New Roman" w:hAnsi="Times New Roman"/>
                <w:sz w:val="28"/>
                <w:szCs w:val="28"/>
                <w:lang w:eastAsia="en-US"/>
              </w:rPr>
              <w:t>Ma</w:t>
            </w:r>
            <w:r w:rsidR="00807860">
              <w:rPr>
                <w:rFonts w:ascii="Times New Roman" w:hAnsi="Times New Roman"/>
                <w:sz w:val="28"/>
                <w:szCs w:val="28"/>
                <w:lang w:eastAsia="en-US"/>
              </w:rPr>
              <w:t>y</w:t>
            </w:r>
            <w:r w:rsidRPr="00D51851">
              <w:rPr>
                <w:rFonts w:ascii="Times New Roman" w:hAnsi="Times New Roman"/>
                <w:sz w:val="28"/>
                <w:szCs w:val="28"/>
                <w:lang w:eastAsia="en-US"/>
              </w:rPr>
              <w:t xml:space="preserve">da mahsulot uchun </w:t>
            </w:r>
          </w:p>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w:t>
            </w:r>
            <w:r w:rsidRPr="00D51851">
              <w:rPr>
                <w:rFonts w:ascii="Times New Roman" w:hAnsi="Times New Roman"/>
                <w:sz w:val="28"/>
                <w:szCs w:val="28"/>
                <w:lang w:val="en-US" w:eastAsia="en-US"/>
              </w:rPr>
              <w:t>&lt;</w:t>
            </w:r>
            <w:r w:rsidRPr="00D51851">
              <w:rPr>
                <w:rFonts w:ascii="Times New Roman" w:hAnsi="Times New Roman"/>
                <w:sz w:val="28"/>
                <w:szCs w:val="28"/>
                <w:lang w:eastAsia="en-US"/>
              </w:rPr>
              <w:t xml:space="preserve"> 6 mkm)</w:t>
            </w:r>
          </w:p>
        </w:tc>
      </w:tr>
      <w:tr w:rsidR="00D454B3" w:rsidRPr="00D51851" w:rsidTr="00D454B3">
        <w:trPr>
          <w:trHeight w:val="77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p>
        </w:tc>
        <w:tc>
          <w:tcPr>
            <w:tcW w:w="82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 xml:space="preserve">Kontaktli </w:t>
            </w:r>
          </w:p>
        </w:tc>
        <w:tc>
          <w:tcPr>
            <w:tcW w:w="1317"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 xml:space="preserve">Tarelkali </w:t>
            </w:r>
          </w:p>
        </w:tc>
        <w:tc>
          <w:tcPr>
            <w:tcW w:w="1841" w:type="pct"/>
            <w:tcBorders>
              <w:top w:val="single" w:sz="4" w:space="0" w:color="auto"/>
              <w:left w:val="single" w:sz="4" w:space="0" w:color="auto"/>
              <w:bottom w:val="single" w:sz="4" w:space="0" w:color="auto"/>
              <w:right w:val="single" w:sz="4" w:space="0" w:color="auto"/>
            </w:tcBorders>
            <w:vAlign w:val="center"/>
            <w:hideMark/>
          </w:tcPr>
          <w:p w:rsidR="00D454B3" w:rsidRPr="00D51851" w:rsidRDefault="00D454B3" w:rsidP="00D51851">
            <w:pPr>
              <w:pStyle w:val="af"/>
              <w:rPr>
                <w:rFonts w:ascii="Times New Roman" w:hAnsi="Times New Roman"/>
                <w:sz w:val="28"/>
                <w:szCs w:val="28"/>
                <w:lang w:val="uz-Latn-UZ" w:eastAsia="uz-Cyrl-UZ"/>
              </w:rPr>
            </w:pPr>
            <w:r w:rsidRPr="00D51851">
              <w:rPr>
                <w:rFonts w:ascii="Times New Roman" w:hAnsi="Times New Roman"/>
                <w:sz w:val="28"/>
                <w:szCs w:val="28"/>
                <w:lang w:eastAsia="en-US"/>
              </w:rPr>
              <w:t>Ma</w:t>
            </w:r>
            <w:r w:rsidR="00807860">
              <w:rPr>
                <w:rFonts w:ascii="Times New Roman" w:hAnsi="Times New Roman"/>
                <w:sz w:val="28"/>
                <w:szCs w:val="28"/>
                <w:lang w:eastAsia="en-US"/>
              </w:rPr>
              <w:t>y</w:t>
            </w:r>
            <w:r w:rsidRPr="00D51851">
              <w:rPr>
                <w:rFonts w:ascii="Times New Roman" w:hAnsi="Times New Roman"/>
                <w:sz w:val="28"/>
                <w:szCs w:val="28"/>
                <w:lang w:eastAsia="en-US"/>
              </w:rPr>
              <w:t>da mahsulot uchun</w:t>
            </w:r>
          </w:p>
          <w:p w:rsidR="00D454B3" w:rsidRPr="00D51851" w:rsidRDefault="00D454B3" w:rsidP="00D51851">
            <w:pPr>
              <w:pStyle w:val="af"/>
              <w:rPr>
                <w:rFonts w:ascii="Times New Roman" w:hAnsi="Times New Roman"/>
                <w:sz w:val="28"/>
                <w:szCs w:val="28"/>
                <w:lang w:eastAsia="uz-Cyrl-UZ"/>
              </w:rPr>
            </w:pPr>
            <w:r w:rsidRPr="00D51851">
              <w:rPr>
                <w:rFonts w:ascii="Times New Roman" w:hAnsi="Times New Roman"/>
                <w:sz w:val="28"/>
                <w:szCs w:val="28"/>
                <w:lang w:eastAsia="en-US"/>
              </w:rPr>
              <w:t>(</w:t>
            </w:r>
            <w:r w:rsidRPr="00D51851">
              <w:rPr>
                <w:rFonts w:ascii="Times New Roman" w:hAnsi="Times New Roman"/>
                <w:sz w:val="28"/>
                <w:szCs w:val="28"/>
                <w:lang w:val="en-US" w:eastAsia="en-US"/>
              </w:rPr>
              <w:t>&lt;</w:t>
            </w:r>
            <w:r w:rsidRPr="00D51851">
              <w:rPr>
                <w:rFonts w:ascii="Times New Roman" w:hAnsi="Times New Roman"/>
                <w:sz w:val="28"/>
                <w:szCs w:val="28"/>
                <w:lang w:eastAsia="en-US"/>
              </w:rPr>
              <w:t xml:space="preserve"> 6 mkm)</w:t>
            </w:r>
          </w:p>
        </w:tc>
      </w:tr>
    </w:tbl>
    <w:p w:rsidR="00D454B3" w:rsidRPr="006F1792" w:rsidRDefault="00D454B3" w:rsidP="00401350">
      <w:pPr>
        <w:pStyle w:val="aff"/>
        <w:spacing w:after="240" w:line="360" w:lineRule="auto"/>
        <w:ind w:left="0" w:firstLine="851"/>
        <w:jc w:val="both"/>
        <w:rPr>
          <w:rFonts w:ascii="Times New Roman" w:hAnsi="Times New Roman"/>
          <w:sz w:val="28"/>
          <w:szCs w:val="28"/>
          <w:lang w:eastAsia="uz-Cyrl-UZ"/>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To</w:t>
      </w:r>
      <w:r w:rsidRPr="006F1792">
        <w:rPr>
          <w:rFonts w:ascii="Times New Roman" w:hAnsi="Times New Roman"/>
          <w:sz w:val="28"/>
          <w:szCs w:val="28"/>
        </w:rPr>
        <w:t>’</w:t>
      </w:r>
      <w:r w:rsidRPr="006F1792">
        <w:rPr>
          <w:rFonts w:ascii="Times New Roman" w:hAnsi="Times New Roman"/>
          <w:sz w:val="28"/>
          <w:szCs w:val="28"/>
          <w:lang w:val="en-US"/>
        </w:rPr>
        <w:t>g</w:t>
      </w:r>
      <w:r w:rsidRPr="006F1792">
        <w:rPr>
          <w:rFonts w:ascii="Times New Roman" w:hAnsi="Times New Roman"/>
          <w:sz w:val="28"/>
          <w:szCs w:val="28"/>
        </w:rPr>
        <w:t>’</w:t>
      </w:r>
      <w:r w:rsidRPr="006F1792">
        <w:rPr>
          <w:rFonts w:ascii="Times New Roman" w:hAnsi="Times New Roman"/>
          <w:sz w:val="28"/>
          <w:szCs w:val="28"/>
          <w:lang w:val="en-US"/>
        </w:rPr>
        <w:t>ridan</w:t>
      </w:r>
      <w:r w:rsidRPr="006F1792">
        <w:rPr>
          <w:rFonts w:ascii="Times New Roman" w:hAnsi="Times New Roman"/>
          <w:sz w:val="28"/>
          <w:szCs w:val="28"/>
        </w:rPr>
        <w:t xml:space="preserve"> - </w:t>
      </w:r>
      <w:r w:rsidRPr="006F1792">
        <w:rPr>
          <w:rFonts w:ascii="Times New Roman" w:hAnsi="Times New Roman"/>
          <w:sz w:val="28"/>
          <w:szCs w:val="28"/>
          <w:lang w:val="en-US"/>
        </w:rPr>
        <w:t>to</w:t>
      </w:r>
      <w:r w:rsidRPr="006F1792">
        <w:rPr>
          <w:rFonts w:ascii="Times New Roman" w:hAnsi="Times New Roman"/>
          <w:sz w:val="28"/>
          <w:szCs w:val="28"/>
        </w:rPr>
        <w:t>’</w:t>
      </w:r>
      <w:r w:rsidRPr="006F1792">
        <w:rPr>
          <w:rFonts w:ascii="Times New Roman" w:hAnsi="Times New Roman"/>
          <w:sz w:val="28"/>
          <w:szCs w:val="28"/>
          <w:lang w:val="en-US"/>
        </w:rPr>
        <w:t>g</w:t>
      </w:r>
      <w:r w:rsidRPr="006F1792">
        <w:rPr>
          <w:rFonts w:ascii="Times New Roman" w:hAnsi="Times New Roman"/>
          <w:sz w:val="28"/>
          <w:szCs w:val="28"/>
        </w:rPr>
        <w:t>’</w:t>
      </w:r>
      <w:r w:rsidRPr="006F1792">
        <w:rPr>
          <w:rFonts w:ascii="Times New Roman" w:hAnsi="Times New Roman"/>
          <w:sz w:val="28"/>
          <w:szCs w:val="28"/>
          <w:lang w:val="en-US"/>
        </w:rPr>
        <w:t>ri</w:t>
      </w:r>
      <w:r w:rsidRPr="006F1792">
        <w:rPr>
          <w:rFonts w:ascii="Times New Roman" w:hAnsi="Times New Roman"/>
          <w:sz w:val="28"/>
          <w:szCs w:val="28"/>
        </w:rPr>
        <w:t xml:space="preserve"> </w:t>
      </w:r>
      <w:r w:rsidRPr="006F1792">
        <w:rPr>
          <w:rFonts w:ascii="Times New Roman" w:hAnsi="Times New Roman"/>
          <w:sz w:val="28"/>
          <w:szCs w:val="28"/>
          <w:lang w:val="en-US"/>
        </w:rPr>
        <w:t>issiq</w:t>
      </w:r>
      <w:r w:rsidRPr="006F1792">
        <w:rPr>
          <w:rFonts w:ascii="Times New Roman" w:hAnsi="Times New Roman"/>
          <w:sz w:val="28"/>
          <w:szCs w:val="28"/>
        </w:rPr>
        <w:t xml:space="preserve"> </w:t>
      </w:r>
      <w:r w:rsidRPr="006F1792">
        <w:rPr>
          <w:rFonts w:ascii="Times New Roman" w:hAnsi="Times New Roman"/>
          <w:sz w:val="28"/>
          <w:szCs w:val="28"/>
          <w:lang w:val="en-US"/>
        </w:rPr>
        <w:t>almashuvchi</w:t>
      </w:r>
      <w:r w:rsidRPr="006F1792">
        <w:rPr>
          <w:rFonts w:ascii="Times New Roman" w:hAnsi="Times New Roman"/>
          <w:sz w:val="28"/>
          <w:szCs w:val="28"/>
        </w:rPr>
        <w:t xml:space="preserve"> </w:t>
      </w:r>
      <w:r w:rsidRPr="006F1792">
        <w:rPr>
          <w:rFonts w:ascii="Times New Roman" w:hAnsi="Times New Roman"/>
          <w:sz w:val="28"/>
          <w:szCs w:val="28"/>
          <w:lang w:val="en-US"/>
        </w:rPr>
        <w:t>barabanli</w:t>
      </w:r>
      <w:r w:rsidRPr="006F1792">
        <w:rPr>
          <w:rFonts w:ascii="Times New Roman" w:hAnsi="Times New Roman"/>
          <w:sz w:val="28"/>
          <w:szCs w:val="28"/>
        </w:rPr>
        <w:t xml:space="preserve"> </w:t>
      </w:r>
      <w:r w:rsidRPr="006F1792">
        <w:rPr>
          <w:rFonts w:ascii="Times New Roman" w:hAnsi="Times New Roman"/>
          <w:sz w:val="28"/>
          <w:szCs w:val="28"/>
          <w:lang w:val="en-US"/>
        </w:rPr>
        <w:t>quritgich</w:t>
      </w:r>
      <w:r w:rsidRPr="006F1792">
        <w:rPr>
          <w:rFonts w:ascii="Times New Roman" w:hAnsi="Times New Roman"/>
          <w:sz w:val="28"/>
          <w:szCs w:val="28"/>
        </w:rPr>
        <w:t xml:space="preserve"> 1-5</w:t>
      </w:r>
      <w:r w:rsidRPr="006F1792">
        <w:rPr>
          <w:rFonts w:ascii="Times New Roman" w:hAnsi="Times New Roman"/>
          <w:sz w:val="28"/>
          <w:szCs w:val="28"/>
          <w:vertAlign w:val="superscript"/>
          <w:lang w:val="en-US"/>
        </w:rPr>
        <w:t>o</w:t>
      </w:r>
      <w:r w:rsidRPr="006F1792">
        <w:rPr>
          <w:rFonts w:ascii="Times New Roman" w:hAnsi="Times New Roman"/>
          <w:sz w:val="28"/>
          <w:szCs w:val="28"/>
        </w:rPr>
        <w:t xml:space="preserve"> </w:t>
      </w:r>
      <w:r w:rsidRPr="006F1792">
        <w:rPr>
          <w:rFonts w:ascii="Times New Roman" w:hAnsi="Times New Roman"/>
          <w:sz w:val="28"/>
          <w:szCs w:val="28"/>
          <w:lang w:val="en-US"/>
        </w:rPr>
        <w:t>burchak</w:t>
      </w:r>
      <w:r w:rsidRPr="006F1792">
        <w:rPr>
          <w:rFonts w:ascii="Times New Roman" w:hAnsi="Times New Roman"/>
          <w:sz w:val="28"/>
          <w:szCs w:val="28"/>
        </w:rPr>
        <w:t xml:space="preserve"> </w:t>
      </w:r>
      <w:r w:rsidRPr="006F1792">
        <w:rPr>
          <w:rFonts w:ascii="Times New Roman" w:hAnsi="Times New Roman"/>
          <w:sz w:val="28"/>
          <w:szCs w:val="28"/>
          <w:lang w:val="en-US"/>
        </w:rPr>
        <w:t>ostida</w:t>
      </w:r>
      <w:r w:rsidRPr="006F1792">
        <w:rPr>
          <w:rFonts w:ascii="Times New Roman" w:hAnsi="Times New Roman"/>
          <w:sz w:val="28"/>
          <w:szCs w:val="28"/>
        </w:rPr>
        <w:t xml:space="preserve"> </w:t>
      </w:r>
      <w:r w:rsidRPr="006F1792">
        <w:rPr>
          <w:rFonts w:ascii="Times New Roman" w:hAnsi="Times New Roman"/>
          <w:sz w:val="28"/>
          <w:szCs w:val="28"/>
          <w:lang w:val="en-US"/>
        </w:rPr>
        <w:t>o</w:t>
      </w:r>
      <w:r w:rsidRPr="006F1792">
        <w:rPr>
          <w:rFonts w:ascii="Times New Roman" w:hAnsi="Times New Roman"/>
          <w:sz w:val="28"/>
          <w:szCs w:val="28"/>
        </w:rPr>
        <w:t>’</w:t>
      </w:r>
      <w:r w:rsidRPr="006F1792">
        <w:rPr>
          <w:rFonts w:ascii="Times New Roman" w:hAnsi="Times New Roman"/>
          <w:sz w:val="28"/>
          <w:szCs w:val="28"/>
          <w:lang w:val="en-US"/>
        </w:rPr>
        <w:t>rnatilgan</w:t>
      </w:r>
      <w:r w:rsidRPr="006F1792">
        <w:rPr>
          <w:rFonts w:ascii="Times New Roman" w:hAnsi="Times New Roman"/>
          <w:sz w:val="28"/>
          <w:szCs w:val="28"/>
        </w:rPr>
        <w:t xml:space="preserve"> (</w:t>
      </w:r>
      <w:r w:rsidRPr="006F1792">
        <w:rPr>
          <w:rFonts w:ascii="Times New Roman" w:hAnsi="Times New Roman"/>
          <w:sz w:val="28"/>
          <w:szCs w:val="28"/>
          <w:lang w:val="en-US"/>
        </w:rPr>
        <w:t>mahsulot</w:t>
      </w:r>
      <w:r w:rsidRPr="006F1792">
        <w:rPr>
          <w:rFonts w:ascii="Times New Roman" w:hAnsi="Times New Roman"/>
          <w:sz w:val="28"/>
          <w:szCs w:val="28"/>
        </w:rPr>
        <w:t xml:space="preserve"> </w:t>
      </w:r>
      <w:r w:rsidRPr="006F1792">
        <w:rPr>
          <w:rFonts w:ascii="Times New Roman" w:hAnsi="Times New Roman"/>
          <w:sz w:val="28"/>
          <w:szCs w:val="28"/>
          <w:lang w:val="en-US"/>
        </w:rPr>
        <w:t>bo</w:t>
      </w:r>
      <w:r w:rsidRPr="006F1792">
        <w:rPr>
          <w:rFonts w:ascii="Times New Roman" w:hAnsi="Times New Roman"/>
          <w:sz w:val="28"/>
          <w:szCs w:val="28"/>
        </w:rPr>
        <w:t>’</w:t>
      </w:r>
      <w:r w:rsidRPr="006F1792">
        <w:rPr>
          <w:rFonts w:ascii="Times New Roman" w:hAnsi="Times New Roman"/>
          <w:sz w:val="28"/>
          <w:szCs w:val="28"/>
          <w:lang w:val="en-US"/>
        </w:rPr>
        <w:t>shatish</w:t>
      </w:r>
      <w:r w:rsidRPr="006F1792">
        <w:rPr>
          <w:rFonts w:ascii="Times New Roman" w:hAnsi="Times New Roman"/>
          <w:sz w:val="28"/>
          <w:szCs w:val="28"/>
        </w:rPr>
        <w:t xml:space="preserve"> </w:t>
      </w:r>
      <w:r w:rsidRPr="006F1792">
        <w:rPr>
          <w:rFonts w:ascii="Times New Roman" w:hAnsi="Times New Roman"/>
          <w:sz w:val="28"/>
          <w:szCs w:val="28"/>
          <w:lang w:val="en-US"/>
        </w:rPr>
        <w:t>tomonga</w:t>
      </w:r>
      <w:r w:rsidRPr="006F1792">
        <w:rPr>
          <w:rFonts w:ascii="Times New Roman" w:hAnsi="Times New Roman"/>
          <w:sz w:val="28"/>
          <w:szCs w:val="28"/>
        </w:rPr>
        <w:t xml:space="preserve"> </w:t>
      </w:r>
      <w:r w:rsidRPr="006F1792">
        <w:rPr>
          <w:rFonts w:ascii="Times New Roman" w:hAnsi="Times New Roman"/>
          <w:sz w:val="28"/>
          <w:szCs w:val="28"/>
          <w:lang w:val="en-US"/>
        </w:rPr>
        <w:t>qarab</w:t>
      </w:r>
      <w:r w:rsidRPr="006F1792">
        <w:rPr>
          <w:rFonts w:ascii="Times New Roman" w:hAnsi="Times New Roman"/>
          <w:sz w:val="28"/>
          <w:szCs w:val="28"/>
        </w:rPr>
        <w:t xml:space="preserve">) </w:t>
      </w:r>
      <w:r w:rsidRPr="006F1792">
        <w:rPr>
          <w:rFonts w:ascii="Times New Roman" w:hAnsi="Times New Roman"/>
          <w:sz w:val="28"/>
          <w:szCs w:val="28"/>
          <w:lang w:val="en-US"/>
        </w:rPr>
        <w:t>a</w:t>
      </w:r>
      <w:r w:rsidR="00807860">
        <w:rPr>
          <w:rFonts w:ascii="Times New Roman" w:hAnsi="Times New Roman"/>
          <w:sz w:val="28"/>
          <w:szCs w:val="28"/>
          <w:lang w:val="en-US"/>
        </w:rPr>
        <w:t>y</w:t>
      </w:r>
      <w:r w:rsidRPr="006F1792">
        <w:rPr>
          <w:rFonts w:ascii="Times New Roman" w:hAnsi="Times New Roman"/>
          <w:sz w:val="28"/>
          <w:szCs w:val="28"/>
          <w:lang w:val="en-US"/>
        </w:rPr>
        <w:t>lanuvchi</w:t>
      </w:r>
      <w:r w:rsidRPr="006F1792">
        <w:rPr>
          <w:rFonts w:ascii="Times New Roman" w:hAnsi="Times New Roman"/>
          <w:sz w:val="28"/>
          <w:szCs w:val="28"/>
        </w:rPr>
        <w:t xml:space="preserve"> </w:t>
      </w:r>
      <w:r w:rsidRPr="006F1792">
        <w:rPr>
          <w:rFonts w:ascii="Times New Roman" w:hAnsi="Times New Roman"/>
          <w:sz w:val="28"/>
          <w:szCs w:val="28"/>
          <w:lang w:val="en-US"/>
        </w:rPr>
        <w:t>barabandan</w:t>
      </w:r>
      <w:r w:rsidRPr="006F1792">
        <w:rPr>
          <w:rFonts w:ascii="Times New Roman" w:hAnsi="Times New Roman"/>
          <w:sz w:val="28"/>
          <w:szCs w:val="28"/>
        </w:rPr>
        <w:t xml:space="preserve"> </w:t>
      </w:r>
      <w:r w:rsidRPr="006F1792">
        <w:rPr>
          <w:rFonts w:ascii="Times New Roman" w:hAnsi="Times New Roman"/>
          <w:sz w:val="28"/>
          <w:szCs w:val="28"/>
          <w:lang w:val="en-US"/>
        </w:rPr>
        <w:t>iborat</w:t>
      </w:r>
      <w:r w:rsidRPr="006F1792">
        <w:rPr>
          <w:rFonts w:ascii="Times New Roman" w:hAnsi="Times New Roman"/>
          <w:sz w:val="28"/>
          <w:szCs w:val="28"/>
        </w:rPr>
        <w:t xml:space="preserve"> </w:t>
      </w:r>
      <w:r w:rsidRPr="006F1792">
        <w:rPr>
          <w:rFonts w:ascii="Times New Roman" w:hAnsi="Times New Roman"/>
          <w:sz w:val="28"/>
          <w:szCs w:val="28"/>
          <w:lang w:val="en-US"/>
        </w:rPr>
        <w:t>bo</w:t>
      </w:r>
      <w:r w:rsidRPr="006F1792">
        <w:rPr>
          <w:rFonts w:ascii="Times New Roman" w:hAnsi="Times New Roman"/>
          <w:sz w:val="28"/>
          <w:szCs w:val="28"/>
        </w:rPr>
        <w:t>’</w:t>
      </w:r>
      <w:r w:rsidRPr="006F1792">
        <w:rPr>
          <w:rFonts w:ascii="Times New Roman" w:hAnsi="Times New Roman"/>
          <w:sz w:val="28"/>
          <w:szCs w:val="28"/>
          <w:lang w:val="en-US"/>
        </w:rPr>
        <w:t>lib</w:t>
      </w:r>
      <w:r w:rsidRPr="006F1792">
        <w:rPr>
          <w:rFonts w:ascii="Times New Roman" w:hAnsi="Times New Roman"/>
          <w:sz w:val="28"/>
          <w:szCs w:val="28"/>
        </w:rPr>
        <w:t xml:space="preserve">, </w:t>
      </w:r>
      <w:r w:rsidRPr="006F1792">
        <w:rPr>
          <w:rFonts w:ascii="Times New Roman" w:hAnsi="Times New Roman"/>
          <w:sz w:val="28"/>
          <w:szCs w:val="28"/>
          <w:lang w:val="en-US"/>
        </w:rPr>
        <w:t>barabanga</w:t>
      </w:r>
      <w:r w:rsidRPr="006F1792">
        <w:rPr>
          <w:rFonts w:ascii="Times New Roman" w:hAnsi="Times New Roman"/>
          <w:sz w:val="28"/>
          <w:szCs w:val="28"/>
        </w:rPr>
        <w:t xml:space="preserve"> </w:t>
      </w:r>
      <w:r w:rsidRPr="006F1792">
        <w:rPr>
          <w:rFonts w:ascii="Times New Roman" w:hAnsi="Times New Roman"/>
          <w:sz w:val="28"/>
          <w:szCs w:val="28"/>
          <w:lang w:val="en-US"/>
        </w:rPr>
        <w:t>ikkita</w:t>
      </w:r>
      <w:r w:rsidRPr="006F1792">
        <w:rPr>
          <w:rFonts w:ascii="Times New Roman" w:hAnsi="Times New Roman"/>
          <w:sz w:val="28"/>
          <w:szCs w:val="28"/>
        </w:rPr>
        <w:t xml:space="preserve"> </w:t>
      </w:r>
      <w:r w:rsidRPr="006F1792">
        <w:rPr>
          <w:rFonts w:ascii="Times New Roman" w:hAnsi="Times New Roman"/>
          <w:sz w:val="28"/>
          <w:szCs w:val="28"/>
          <w:lang w:val="en-US"/>
        </w:rPr>
        <w:t>bandaj</w:t>
      </w:r>
      <w:r w:rsidRPr="006F1792">
        <w:rPr>
          <w:rFonts w:ascii="Times New Roman" w:hAnsi="Times New Roman"/>
          <w:sz w:val="28"/>
          <w:szCs w:val="28"/>
        </w:rPr>
        <w:t xml:space="preserve"> (</w:t>
      </w:r>
      <w:r w:rsidRPr="006F1792">
        <w:rPr>
          <w:rFonts w:ascii="Times New Roman" w:hAnsi="Times New Roman"/>
          <w:sz w:val="28"/>
          <w:szCs w:val="28"/>
          <w:lang w:val="en-US"/>
        </w:rPr>
        <w:t>kamar</w:t>
      </w:r>
      <w:r w:rsidRPr="006F1792">
        <w:rPr>
          <w:rFonts w:ascii="Times New Roman" w:hAnsi="Times New Roman"/>
          <w:sz w:val="28"/>
          <w:szCs w:val="28"/>
        </w:rPr>
        <w:t xml:space="preserve">) </w:t>
      </w:r>
      <w:r w:rsidRPr="006F1792">
        <w:rPr>
          <w:rFonts w:ascii="Times New Roman" w:hAnsi="Times New Roman"/>
          <w:sz w:val="28"/>
          <w:szCs w:val="28"/>
          <w:lang w:val="en-US"/>
        </w:rPr>
        <w:t>va</w:t>
      </w:r>
      <w:r w:rsidRPr="006F1792">
        <w:rPr>
          <w:rFonts w:ascii="Times New Roman" w:hAnsi="Times New Roman"/>
          <w:sz w:val="28"/>
          <w:szCs w:val="28"/>
        </w:rPr>
        <w:t xml:space="preserve"> </w:t>
      </w:r>
      <w:r w:rsidRPr="006F1792">
        <w:rPr>
          <w:rFonts w:ascii="Times New Roman" w:hAnsi="Times New Roman"/>
          <w:sz w:val="28"/>
          <w:szCs w:val="28"/>
          <w:lang w:val="en-US"/>
        </w:rPr>
        <w:t>uzatmaning</w:t>
      </w:r>
      <w:r w:rsidRPr="006F1792">
        <w:rPr>
          <w:rFonts w:ascii="Times New Roman" w:hAnsi="Times New Roman"/>
          <w:sz w:val="28"/>
          <w:szCs w:val="28"/>
        </w:rPr>
        <w:t xml:space="preserve"> </w:t>
      </w:r>
      <w:r w:rsidRPr="006F1792">
        <w:rPr>
          <w:rFonts w:ascii="Times New Roman" w:hAnsi="Times New Roman"/>
          <w:sz w:val="28"/>
          <w:szCs w:val="28"/>
          <w:lang w:val="en-US"/>
        </w:rPr>
        <w:t>tishli</w:t>
      </w:r>
      <w:r w:rsidRPr="006F1792">
        <w:rPr>
          <w:rFonts w:ascii="Times New Roman" w:hAnsi="Times New Roman"/>
          <w:sz w:val="28"/>
          <w:szCs w:val="28"/>
        </w:rPr>
        <w:t xml:space="preserve"> </w:t>
      </w:r>
      <w:r w:rsidRPr="006F1792">
        <w:rPr>
          <w:rFonts w:ascii="Times New Roman" w:hAnsi="Times New Roman"/>
          <w:sz w:val="28"/>
          <w:szCs w:val="28"/>
          <w:lang w:val="en-US"/>
        </w:rPr>
        <w:t>xalqasidan</w:t>
      </w:r>
      <w:r w:rsidRPr="006F1792">
        <w:rPr>
          <w:rFonts w:ascii="Times New Roman" w:hAnsi="Times New Roman"/>
          <w:sz w:val="28"/>
          <w:szCs w:val="28"/>
        </w:rPr>
        <w:t xml:space="preserve"> </w:t>
      </w:r>
      <w:r w:rsidRPr="006F1792">
        <w:rPr>
          <w:rFonts w:ascii="Times New Roman" w:hAnsi="Times New Roman"/>
          <w:sz w:val="28"/>
          <w:szCs w:val="28"/>
          <w:lang w:val="en-US"/>
        </w:rPr>
        <w:t>iborat</w:t>
      </w:r>
      <w:r w:rsidRPr="006F1792">
        <w:rPr>
          <w:rFonts w:ascii="Times New Roman" w:hAnsi="Times New Roman"/>
          <w:sz w:val="28"/>
          <w:szCs w:val="28"/>
        </w:rPr>
        <w:t xml:space="preserve">. </w:t>
      </w:r>
      <w:r w:rsidRPr="006F1792">
        <w:rPr>
          <w:rFonts w:ascii="Times New Roman" w:hAnsi="Times New Roman"/>
          <w:sz w:val="28"/>
          <w:szCs w:val="28"/>
          <w:lang w:val="en-US"/>
        </w:rPr>
        <w:t>Baraban</w:t>
      </w:r>
      <w:r w:rsidRPr="006F1792">
        <w:rPr>
          <w:rFonts w:ascii="Times New Roman" w:hAnsi="Times New Roman"/>
          <w:sz w:val="28"/>
          <w:szCs w:val="28"/>
        </w:rPr>
        <w:t xml:space="preserve"> </w:t>
      </w:r>
      <w:r w:rsidRPr="006F1792">
        <w:rPr>
          <w:rFonts w:ascii="Times New Roman" w:hAnsi="Times New Roman"/>
          <w:sz w:val="28"/>
          <w:szCs w:val="28"/>
          <w:lang w:val="en-US"/>
        </w:rPr>
        <w:t>bandajlar</w:t>
      </w:r>
      <w:r w:rsidRPr="006F1792">
        <w:rPr>
          <w:rFonts w:ascii="Times New Roman" w:hAnsi="Times New Roman"/>
          <w:sz w:val="28"/>
          <w:szCs w:val="28"/>
        </w:rPr>
        <w:t xml:space="preserve"> </w:t>
      </w:r>
      <w:r w:rsidRPr="006F1792">
        <w:rPr>
          <w:rFonts w:ascii="Times New Roman" w:hAnsi="Times New Roman"/>
          <w:sz w:val="28"/>
          <w:szCs w:val="28"/>
          <w:lang w:val="en-US"/>
        </w:rPr>
        <w:t>orqali</w:t>
      </w:r>
      <w:r w:rsidRPr="006F1792">
        <w:rPr>
          <w:rFonts w:ascii="Times New Roman" w:hAnsi="Times New Roman"/>
          <w:sz w:val="28"/>
          <w:szCs w:val="28"/>
        </w:rPr>
        <w:t xml:space="preserve"> </w:t>
      </w:r>
      <w:r w:rsidRPr="006F1792">
        <w:rPr>
          <w:rFonts w:ascii="Times New Roman" w:hAnsi="Times New Roman"/>
          <w:sz w:val="28"/>
          <w:szCs w:val="28"/>
          <w:lang w:val="en-US"/>
        </w:rPr>
        <w:t>ta</w:t>
      </w:r>
      <w:r w:rsidR="00807860">
        <w:rPr>
          <w:rFonts w:ascii="Times New Roman" w:hAnsi="Times New Roman"/>
          <w:sz w:val="28"/>
          <w:szCs w:val="28"/>
          <w:lang w:val="en-US"/>
        </w:rPr>
        <w:t>y</w:t>
      </w:r>
      <w:r w:rsidRPr="006F1792">
        <w:rPr>
          <w:rFonts w:ascii="Times New Roman" w:hAnsi="Times New Roman"/>
          <w:sz w:val="28"/>
          <w:szCs w:val="28"/>
          <w:lang w:val="en-US"/>
        </w:rPr>
        <w:t>anch</w:t>
      </w:r>
      <w:r w:rsidRPr="006F1792">
        <w:rPr>
          <w:rFonts w:ascii="Times New Roman" w:hAnsi="Times New Roman"/>
          <w:sz w:val="28"/>
          <w:szCs w:val="28"/>
        </w:rPr>
        <w:t xml:space="preserve"> </w:t>
      </w:r>
      <w:r w:rsidRPr="006F1792">
        <w:rPr>
          <w:rFonts w:ascii="Times New Roman" w:hAnsi="Times New Roman"/>
          <w:sz w:val="28"/>
          <w:szCs w:val="28"/>
          <w:lang w:val="en-US"/>
        </w:rPr>
        <w:t>ramalariga</w:t>
      </w:r>
      <w:r w:rsidRPr="006F1792">
        <w:rPr>
          <w:rFonts w:ascii="Times New Roman" w:hAnsi="Times New Roman"/>
          <w:sz w:val="28"/>
          <w:szCs w:val="28"/>
        </w:rPr>
        <w:t xml:space="preserve"> </w:t>
      </w:r>
      <w:r w:rsidRPr="006F1792">
        <w:rPr>
          <w:rFonts w:ascii="Times New Roman" w:hAnsi="Times New Roman"/>
          <w:sz w:val="28"/>
          <w:szCs w:val="28"/>
          <w:lang w:val="en-US"/>
        </w:rPr>
        <w:t>o</w:t>
      </w:r>
      <w:r w:rsidRPr="006F1792">
        <w:rPr>
          <w:rFonts w:ascii="Times New Roman" w:hAnsi="Times New Roman"/>
          <w:sz w:val="28"/>
          <w:szCs w:val="28"/>
        </w:rPr>
        <w:t>’</w:t>
      </w:r>
      <w:r w:rsidRPr="006F1792">
        <w:rPr>
          <w:rFonts w:ascii="Times New Roman" w:hAnsi="Times New Roman"/>
          <w:sz w:val="28"/>
          <w:szCs w:val="28"/>
          <w:lang w:val="en-US"/>
        </w:rPr>
        <w:t>rnatilgan</w:t>
      </w:r>
      <w:r w:rsidRPr="006F1792">
        <w:rPr>
          <w:rFonts w:ascii="Times New Roman" w:hAnsi="Times New Roman"/>
          <w:sz w:val="28"/>
          <w:szCs w:val="28"/>
        </w:rPr>
        <w:t xml:space="preserve"> </w:t>
      </w:r>
      <w:r w:rsidRPr="006F1792">
        <w:rPr>
          <w:rFonts w:ascii="Times New Roman" w:hAnsi="Times New Roman"/>
          <w:sz w:val="28"/>
          <w:szCs w:val="28"/>
          <w:lang w:val="en-US"/>
        </w:rPr>
        <w:t>erkin</w:t>
      </w:r>
      <w:r w:rsidRPr="006F1792">
        <w:rPr>
          <w:rFonts w:ascii="Times New Roman" w:hAnsi="Times New Roman"/>
          <w:sz w:val="28"/>
          <w:szCs w:val="28"/>
        </w:rPr>
        <w:t xml:space="preserve"> </w:t>
      </w:r>
      <w:r w:rsidRPr="006F1792">
        <w:rPr>
          <w:rFonts w:ascii="Times New Roman" w:hAnsi="Times New Roman"/>
          <w:sz w:val="28"/>
          <w:szCs w:val="28"/>
          <w:lang w:val="en-US"/>
        </w:rPr>
        <w:t>harakatlanuvchi</w:t>
      </w:r>
      <w:r w:rsidRPr="006F1792">
        <w:rPr>
          <w:rFonts w:ascii="Times New Roman" w:hAnsi="Times New Roman"/>
          <w:sz w:val="28"/>
          <w:szCs w:val="28"/>
        </w:rPr>
        <w:t xml:space="preserve"> </w:t>
      </w:r>
      <w:r w:rsidRPr="006F1792">
        <w:rPr>
          <w:rFonts w:ascii="Times New Roman" w:hAnsi="Times New Roman"/>
          <w:sz w:val="28"/>
          <w:szCs w:val="28"/>
          <w:lang w:val="en-US"/>
        </w:rPr>
        <w:t>roliklarga</w:t>
      </w:r>
      <w:r w:rsidRPr="006F1792">
        <w:rPr>
          <w:rFonts w:ascii="Times New Roman" w:hAnsi="Times New Roman"/>
          <w:sz w:val="28"/>
          <w:szCs w:val="28"/>
        </w:rPr>
        <w:t xml:space="preserve"> </w:t>
      </w:r>
      <w:r w:rsidRPr="006F1792">
        <w:rPr>
          <w:rFonts w:ascii="Times New Roman" w:hAnsi="Times New Roman"/>
          <w:sz w:val="28"/>
          <w:szCs w:val="28"/>
          <w:lang w:val="en-US"/>
        </w:rPr>
        <w:t>ta</w:t>
      </w:r>
      <w:r w:rsidR="00807860">
        <w:rPr>
          <w:rFonts w:ascii="Times New Roman" w:hAnsi="Times New Roman"/>
          <w:sz w:val="28"/>
          <w:szCs w:val="28"/>
          <w:lang w:val="en-US"/>
        </w:rPr>
        <w:t>y</w:t>
      </w:r>
      <w:r w:rsidRPr="006F1792">
        <w:rPr>
          <w:rFonts w:ascii="Times New Roman" w:hAnsi="Times New Roman"/>
          <w:sz w:val="28"/>
          <w:szCs w:val="28"/>
          <w:lang w:val="en-US"/>
        </w:rPr>
        <w:t>anadi</w:t>
      </w:r>
      <w:r w:rsidRPr="006F1792">
        <w:rPr>
          <w:rFonts w:ascii="Times New Roman" w:hAnsi="Times New Roman"/>
          <w:sz w:val="28"/>
          <w:szCs w:val="28"/>
        </w:rPr>
        <w:t xml:space="preserve">, </w:t>
      </w:r>
      <w:r w:rsidRPr="006F1792">
        <w:rPr>
          <w:rFonts w:ascii="Times New Roman" w:hAnsi="Times New Roman"/>
          <w:sz w:val="28"/>
          <w:szCs w:val="28"/>
          <w:lang w:val="en-US"/>
        </w:rPr>
        <w:t>barabanning</w:t>
      </w:r>
      <w:r w:rsidRPr="006F1792">
        <w:rPr>
          <w:rFonts w:ascii="Times New Roman" w:hAnsi="Times New Roman"/>
          <w:sz w:val="28"/>
          <w:szCs w:val="28"/>
        </w:rPr>
        <w:t xml:space="preserve"> </w:t>
      </w:r>
      <w:r w:rsidRPr="006F1792">
        <w:rPr>
          <w:rFonts w:ascii="Times New Roman" w:hAnsi="Times New Roman"/>
          <w:sz w:val="28"/>
          <w:szCs w:val="28"/>
          <w:lang w:val="en-US"/>
        </w:rPr>
        <w:t>bir</w:t>
      </w:r>
      <w:r w:rsidRPr="006F1792">
        <w:rPr>
          <w:rFonts w:ascii="Times New Roman" w:hAnsi="Times New Roman"/>
          <w:sz w:val="28"/>
          <w:szCs w:val="28"/>
        </w:rPr>
        <w:t xml:space="preserve"> </w:t>
      </w:r>
      <w:r w:rsidRPr="006F1792">
        <w:rPr>
          <w:rFonts w:ascii="Times New Roman" w:hAnsi="Times New Roman"/>
          <w:sz w:val="28"/>
          <w:szCs w:val="28"/>
          <w:lang w:val="en-US"/>
        </w:rPr>
        <w:t>uchi</w:t>
      </w:r>
      <w:r w:rsidRPr="006F1792">
        <w:rPr>
          <w:rFonts w:ascii="Times New Roman" w:hAnsi="Times New Roman"/>
          <w:sz w:val="28"/>
          <w:szCs w:val="28"/>
        </w:rPr>
        <w:t xml:space="preserve"> </w:t>
      </w:r>
      <w:r w:rsidRPr="006F1792">
        <w:rPr>
          <w:rFonts w:ascii="Times New Roman" w:hAnsi="Times New Roman"/>
          <w:sz w:val="28"/>
          <w:szCs w:val="28"/>
          <w:lang w:val="en-US"/>
        </w:rPr>
        <w:t>o</w:t>
      </w:r>
      <w:r w:rsidRPr="006F1792">
        <w:rPr>
          <w:rFonts w:ascii="Times New Roman" w:hAnsi="Times New Roman"/>
          <w:sz w:val="28"/>
          <w:szCs w:val="28"/>
        </w:rPr>
        <w:t>’</w:t>
      </w:r>
      <w:r w:rsidRPr="006F1792">
        <w:rPr>
          <w:rFonts w:ascii="Times New Roman" w:hAnsi="Times New Roman"/>
          <w:sz w:val="28"/>
          <w:szCs w:val="28"/>
          <w:lang w:val="en-US"/>
        </w:rPr>
        <w:t>txona</w:t>
      </w:r>
      <w:r w:rsidRPr="006F1792">
        <w:rPr>
          <w:rFonts w:ascii="Times New Roman" w:hAnsi="Times New Roman"/>
          <w:sz w:val="28"/>
          <w:szCs w:val="28"/>
        </w:rPr>
        <w:t xml:space="preserve"> </w:t>
      </w:r>
      <w:r w:rsidRPr="006F1792">
        <w:rPr>
          <w:rFonts w:ascii="Times New Roman" w:hAnsi="Times New Roman"/>
          <w:sz w:val="28"/>
          <w:szCs w:val="28"/>
          <w:lang w:val="en-US"/>
        </w:rPr>
        <w:t>va</w:t>
      </w:r>
      <w:r w:rsidRPr="006F1792">
        <w:rPr>
          <w:rFonts w:ascii="Times New Roman" w:hAnsi="Times New Roman"/>
          <w:sz w:val="28"/>
          <w:szCs w:val="28"/>
        </w:rPr>
        <w:t xml:space="preserve"> </w:t>
      </w:r>
      <w:r w:rsidRPr="006F1792">
        <w:rPr>
          <w:rFonts w:ascii="Times New Roman" w:hAnsi="Times New Roman"/>
          <w:sz w:val="28"/>
          <w:szCs w:val="28"/>
          <w:lang w:val="en-US"/>
        </w:rPr>
        <w:t>mahsulotni</w:t>
      </w:r>
      <w:r w:rsidRPr="006F1792">
        <w:rPr>
          <w:rFonts w:ascii="Times New Roman" w:hAnsi="Times New Roman"/>
          <w:sz w:val="28"/>
          <w:szCs w:val="28"/>
        </w:rPr>
        <w:t xml:space="preserve"> </w:t>
      </w:r>
      <w:r w:rsidRPr="006F1792">
        <w:rPr>
          <w:rFonts w:ascii="Times New Roman" w:hAnsi="Times New Roman"/>
          <w:sz w:val="28"/>
          <w:szCs w:val="28"/>
          <w:lang w:val="en-US"/>
        </w:rPr>
        <w:t>beruvchi</w:t>
      </w:r>
      <w:r w:rsidRPr="006F1792">
        <w:rPr>
          <w:rFonts w:ascii="Times New Roman" w:hAnsi="Times New Roman"/>
          <w:sz w:val="28"/>
          <w:szCs w:val="28"/>
        </w:rPr>
        <w:t xml:space="preserve"> </w:t>
      </w:r>
      <w:r w:rsidRPr="006F1792">
        <w:rPr>
          <w:rFonts w:ascii="Times New Roman" w:hAnsi="Times New Roman"/>
          <w:sz w:val="28"/>
          <w:szCs w:val="28"/>
          <w:lang w:val="en-US"/>
        </w:rPr>
        <w:t>moslama</w:t>
      </w:r>
      <w:r w:rsidRPr="006F1792">
        <w:rPr>
          <w:rFonts w:ascii="Times New Roman" w:hAnsi="Times New Roman"/>
          <w:sz w:val="28"/>
          <w:szCs w:val="28"/>
        </w:rPr>
        <w:t xml:space="preserve"> </w:t>
      </w:r>
      <w:r w:rsidRPr="006F1792">
        <w:rPr>
          <w:rFonts w:ascii="Times New Roman" w:hAnsi="Times New Roman"/>
          <w:sz w:val="28"/>
          <w:szCs w:val="28"/>
          <w:lang w:val="en-US"/>
        </w:rPr>
        <w:t>bilan</w:t>
      </w:r>
      <w:r w:rsidRPr="006F1792">
        <w:rPr>
          <w:rFonts w:ascii="Times New Roman" w:hAnsi="Times New Roman"/>
          <w:sz w:val="28"/>
          <w:szCs w:val="28"/>
        </w:rPr>
        <w:t xml:space="preserve"> </w:t>
      </w:r>
      <w:r w:rsidRPr="006F1792">
        <w:rPr>
          <w:rFonts w:ascii="Times New Roman" w:hAnsi="Times New Roman"/>
          <w:sz w:val="28"/>
          <w:szCs w:val="28"/>
          <w:lang w:val="en-US"/>
        </w:rPr>
        <w:t>tutashsa</w:t>
      </w:r>
      <w:r w:rsidRPr="006F1792">
        <w:rPr>
          <w:rFonts w:ascii="Times New Roman" w:hAnsi="Times New Roman"/>
          <w:sz w:val="28"/>
          <w:szCs w:val="28"/>
        </w:rPr>
        <w:t xml:space="preserve">, </w:t>
      </w:r>
      <w:r w:rsidRPr="006F1792">
        <w:rPr>
          <w:rFonts w:ascii="Times New Roman" w:hAnsi="Times New Roman"/>
          <w:sz w:val="28"/>
          <w:szCs w:val="28"/>
          <w:lang w:val="en-US"/>
        </w:rPr>
        <w:t>ikkinchi</w:t>
      </w:r>
      <w:r w:rsidRPr="006F1792">
        <w:rPr>
          <w:rFonts w:ascii="Times New Roman" w:hAnsi="Times New Roman"/>
          <w:sz w:val="28"/>
          <w:szCs w:val="28"/>
        </w:rPr>
        <w:t xml:space="preserve"> </w:t>
      </w:r>
      <w:r w:rsidRPr="006F1792">
        <w:rPr>
          <w:rFonts w:ascii="Times New Roman" w:hAnsi="Times New Roman"/>
          <w:sz w:val="28"/>
          <w:szCs w:val="28"/>
          <w:lang w:val="en-US"/>
        </w:rPr>
        <w:t>uchi</w:t>
      </w:r>
      <w:r w:rsidRPr="006F1792">
        <w:rPr>
          <w:rFonts w:ascii="Times New Roman" w:hAnsi="Times New Roman"/>
          <w:sz w:val="28"/>
          <w:szCs w:val="28"/>
        </w:rPr>
        <w:t xml:space="preserve"> </w:t>
      </w:r>
      <w:r w:rsidRPr="006F1792">
        <w:rPr>
          <w:rFonts w:ascii="Times New Roman" w:hAnsi="Times New Roman"/>
          <w:sz w:val="28"/>
          <w:szCs w:val="28"/>
          <w:lang w:val="en-US"/>
        </w:rPr>
        <w:t>quritilgan</w:t>
      </w:r>
      <w:r w:rsidRPr="006F1792">
        <w:rPr>
          <w:rFonts w:ascii="Times New Roman" w:hAnsi="Times New Roman"/>
          <w:sz w:val="28"/>
          <w:szCs w:val="28"/>
        </w:rPr>
        <w:t xml:space="preserve"> </w:t>
      </w:r>
      <w:r w:rsidRPr="006F1792">
        <w:rPr>
          <w:rFonts w:ascii="Times New Roman" w:hAnsi="Times New Roman"/>
          <w:sz w:val="28"/>
          <w:szCs w:val="28"/>
          <w:lang w:val="en-US"/>
        </w:rPr>
        <w:t>mahsulotni</w:t>
      </w:r>
      <w:r w:rsidRPr="006F1792">
        <w:rPr>
          <w:rFonts w:ascii="Times New Roman" w:hAnsi="Times New Roman"/>
          <w:sz w:val="28"/>
          <w:szCs w:val="28"/>
        </w:rPr>
        <w:t xml:space="preserve"> </w:t>
      </w:r>
      <w:r w:rsidRPr="006F1792">
        <w:rPr>
          <w:rFonts w:ascii="Times New Roman" w:hAnsi="Times New Roman"/>
          <w:sz w:val="28"/>
          <w:szCs w:val="28"/>
          <w:lang w:val="en-US"/>
        </w:rPr>
        <w:t>tushirib</w:t>
      </w:r>
      <w:r w:rsidRPr="006F1792">
        <w:rPr>
          <w:rFonts w:ascii="Times New Roman" w:hAnsi="Times New Roman"/>
          <w:sz w:val="28"/>
          <w:szCs w:val="28"/>
        </w:rPr>
        <w:t xml:space="preserve"> </w:t>
      </w:r>
      <w:r w:rsidRPr="006F1792">
        <w:rPr>
          <w:rFonts w:ascii="Times New Roman" w:hAnsi="Times New Roman"/>
          <w:sz w:val="28"/>
          <w:szCs w:val="28"/>
          <w:lang w:val="en-US"/>
        </w:rPr>
        <w:t>oluvchi</w:t>
      </w:r>
      <w:r w:rsidRPr="006F1792">
        <w:rPr>
          <w:rFonts w:ascii="Times New Roman" w:hAnsi="Times New Roman"/>
          <w:sz w:val="28"/>
          <w:szCs w:val="28"/>
        </w:rPr>
        <w:t xml:space="preserve"> </w:t>
      </w:r>
      <w:r w:rsidRPr="006F1792">
        <w:rPr>
          <w:rFonts w:ascii="Times New Roman" w:hAnsi="Times New Roman"/>
          <w:sz w:val="28"/>
          <w:szCs w:val="28"/>
          <w:lang w:val="en-US"/>
        </w:rPr>
        <w:t>kamera</w:t>
      </w:r>
      <w:r w:rsidRPr="006F1792">
        <w:rPr>
          <w:rFonts w:ascii="Times New Roman" w:hAnsi="Times New Roman"/>
          <w:sz w:val="28"/>
          <w:szCs w:val="28"/>
        </w:rPr>
        <w:t xml:space="preserve"> </w:t>
      </w:r>
      <w:r w:rsidRPr="006F1792">
        <w:rPr>
          <w:rFonts w:ascii="Times New Roman" w:hAnsi="Times New Roman"/>
          <w:sz w:val="28"/>
          <w:szCs w:val="28"/>
          <w:lang w:val="en-US"/>
        </w:rPr>
        <w:t>bilan</w:t>
      </w:r>
      <w:r w:rsidRPr="006F1792">
        <w:rPr>
          <w:rFonts w:ascii="Times New Roman" w:hAnsi="Times New Roman"/>
          <w:sz w:val="28"/>
          <w:szCs w:val="28"/>
        </w:rPr>
        <w:t xml:space="preserve"> </w:t>
      </w:r>
      <w:r w:rsidRPr="006F1792">
        <w:rPr>
          <w:rFonts w:ascii="Times New Roman" w:hAnsi="Times New Roman"/>
          <w:sz w:val="28"/>
          <w:szCs w:val="28"/>
          <w:lang w:val="en-US"/>
        </w:rPr>
        <w:t>tutashgan</w:t>
      </w:r>
      <w:r w:rsidRPr="006F1792">
        <w:rPr>
          <w:rFonts w:ascii="Times New Roman" w:hAnsi="Times New Roman"/>
          <w:sz w:val="28"/>
          <w:szCs w:val="28"/>
        </w:rPr>
        <w:t xml:space="preserve">. </w:t>
      </w:r>
      <w:r w:rsidRPr="006F1792">
        <w:rPr>
          <w:rFonts w:ascii="Times New Roman" w:hAnsi="Times New Roman"/>
          <w:sz w:val="28"/>
          <w:szCs w:val="28"/>
          <w:lang w:val="en-US"/>
        </w:rPr>
        <w:t>Barabanli quritgichlar 1-2,2 m diametr va 4-16 m uzunlikda; 2,5-3,5 m diametr va 14-27 m uzunlikda ta</w:t>
      </w:r>
      <w:r w:rsidR="00807860">
        <w:rPr>
          <w:rFonts w:ascii="Times New Roman" w:hAnsi="Times New Roman"/>
          <w:sz w:val="28"/>
          <w:szCs w:val="28"/>
          <w:lang w:val="en-US"/>
        </w:rPr>
        <w:t>yy</w:t>
      </w:r>
      <w:r w:rsidRPr="006F1792">
        <w:rPr>
          <w:rFonts w:ascii="Times New Roman" w:hAnsi="Times New Roman"/>
          <w:sz w:val="28"/>
          <w:szCs w:val="28"/>
          <w:lang w:val="en-US"/>
        </w:rPr>
        <w:t xml:space="preserve">orlanadi. Issiqlik </w:t>
      </w:r>
      <w:r w:rsidR="00807860">
        <w:rPr>
          <w:rFonts w:ascii="Times New Roman" w:hAnsi="Times New Roman"/>
          <w:sz w:val="28"/>
          <w:szCs w:val="28"/>
          <w:lang w:val="en-US"/>
        </w:rPr>
        <w:t>y</w:t>
      </w:r>
      <w:r w:rsidRPr="006F1792">
        <w:rPr>
          <w:rFonts w:ascii="Times New Roman" w:hAnsi="Times New Roman"/>
          <w:sz w:val="28"/>
          <w:szCs w:val="28"/>
          <w:lang w:val="en-US"/>
        </w:rPr>
        <w:t xml:space="preserve">o’qolishining oldini olish uchun barabanning tashqi </w:t>
      </w:r>
      <w:r w:rsidR="00807860">
        <w:rPr>
          <w:rFonts w:ascii="Times New Roman" w:hAnsi="Times New Roman"/>
          <w:sz w:val="28"/>
          <w:szCs w:val="28"/>
          <w:lang w:val="en-US"/>
        </w:rPr>
        <w:t>y</w:t>
      </w:r>
      <w:r w:rsidRPr="006F1792">
        <w:rPr>
          <w:rFonts w:ascii="Times New Roman" w:hAnsi="Times New Roman"/>
          <w:sz w:val="28"/>
          <w:szCs w:val="28"/>
          <w:lang w:val="en-US"/>
        </w:rPr>
        <w:t>uzasi po’lat bilan qoplanadi. Bunda tashqari devorning harorati 40</w:t>
      </w:r>
      <w:r w:rsidRPr="006F1792">
        <w:rPr>
          <w:rFonts w:ascii="Times New Roman" w:hAnsi="Times New Roman"/>
          <w:sz w:val="28"/>
          <w:szCs w:val="28"/>
          <w:vertAlign w:val="superscript"/>
          <w:lang w:val="en-US"/>
        </w:rPr>
        <w:t>0</w:t>
      </w:r>
      <w:r w:rsidRPr="006F1792">
        <w:rPr>
          <w:rFonts w:ascii="Times New Roman" w:hAnsi="Times New Roman"/>
          <w:sz w:val="28"/>
          <w:szCs w:val="28"/>
          <w:lang w:val="en-US"/>
        </w:rPr>
        <w:t xml:space="preserve"> dan oshmasligi kerak.</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Mahsulot bunkerdan (6) ta’minlagich orqali quritgichning silindrsimon barabaniga (1) tushadi baraban bandaj (2) lar va ta</w:t>
      </w:r>
      <w:r w:rsidR="00807860">
        <w:rPr>
          <w:rFonts w:ascii="Times New Roman" w:hAnsi="Times New Roman"/>
          <w:sz w:val="28"/>
          <w:szCs w:val="28"/>
          <w:lang w:val="en-US"/>
        </w:rPr>
        <w:t>y</w:t>
      </w:r>
      <w:r w:rsidRPr="006F1792">
        <w:rPr>
          <w:rFonts w:ascii="Times New Roman" w:hAnsi="Times New Roman"/>
          <w:sz w:val="28"/>
          <w:szCs w:val="28"/>
          <w:lang w:val="en-US"/>
        </w:rPr>
        <w:t xml:space="preserve">anch roliklari (3,5) </w:t>
      </w:r>
      <w:r w:rsidR="00807860">
        <w:rPr>
          <w:rFonts w:ascii="Times New Roman" w:hAnsi="Times New Roman"/>
          <w:sz w:val="28"/>
          <w:szCs w:val="28"/>
          <w:lang w:val="en-US"/>
        </w:rPr>
        <w:t>y</w:t>
      </w:r>
      <w:r w:rsidRPr="006F1792">
        <w:rPr>
          <w:rFonts w:ascii="Times New Roman" w:hAnsi="Times New Roman"/>
          <w:sz w:val="28"/>
          <w:szCs w:val="28"/>
          <w:lang w:val="en-US"/>
        </w:rPr>
        <w:t>ordamida ushlab turiladi va uzatkich (4) orqali harakatga keltiriladi. Baraban a</w:t>
      </w:r>
      <w:r w:rsidR="00807860">
        <w:rPr>
          <w:rFonts w:ascii="Times New Roman" w:hAnsi="Times New Roman"/>
          <w:sz w:val="28"/>
          <w:szCs w:val="28"/>
          <w:lang w:val="en-US"/>
        </w:rPr>
        <w:t>y</w:t>
      </w:r>
      <w:r w:rsidRPr="006F1792">
        <w:rPr>
          <w:rFonts w:ascii="Times New Roman" w:hAnsi="Times New Roman"/>
          <w:sz w:val="28"/>
          <w:szCs w:val="28"/>
          <w:lang w:val="en-US"/>
        </w:rPr>
        <w:t xml:space="preserve">lanishi natijasida nam mahsulot ta’minlagich orqali vintli qabul qiluvchi nasadka (7) ga beriladi, bu </w:t>
      </w:r>
      <w:r w:rsidR="00807860">
        <w:rPr>
          <w:rFonts w:ascii="Times New Roman" w:hAnsi="Times New Roman"/>
          <w:sz w:val="28"/>
          <w:szCs w:val="28"/>
          <w:lang w:val="en-US"/>
        </w:rPr>
        <w:t>y</w:t>
      </w:r>
      <w:r w:rsidRPr="006F1792">
        <w:rPr>
          <w:rFonts w:ascii="Times New Roman" w:hAnsi="Times New Roman"/>
          <w:sz w:val="28"/>
          <w:szCs w:val="28"/>
          <w:lang w:val="en-US"/>
        </w:rPr>
        <w:t>erda mahsulot aralashtirish ta’sirida biroz quri</w:t>
      </w:r>
      <w:r w:rsidR="00807860">
        <w:rPr>
          <w:rFonts w:ascii="Times New Roman" w:hAnsi="Times New Roman"/>
          <w:sz w:val="28"/>
          <w:szCs w:val="28"/>
          <w:lang w:val="en-US"/>
        </w:rPr>
        <w:t>y</w:t>
      </w:r>
      <w:r w:rsidRPr="006F1792">
        <w:rPr>
          <w:rFonts w:ascii="Times New Roman" w:hAnsi="Times New Roman"/>
          <w:sz w:val="28"/>
          <w:szCs w:val="28"/>
          <w:lang w:val="en-US"/>
        </w:rPr>
        <w:t>di. So’ngra mahsulot barabanning ichki qismiga o’tadi. Nasadkalar barabanning kesimi bo’</w:t>
      </w:r>
      <w:r w:rsidR="00807860">
        <w:rPr>
          <w:rFonts w:ascii="Times New Roman" w:hAnsi="Times New Roman"/>
          <w:sz w:val="28"/>
          <w:szCs w:val="28"/>
          <w:lang w:val="en-US"/>
        </w:rPr>
        <w:t>y</w:t>
      </w:r>
      <w:r w:rsidRPr="006F1792">
        <w:rPr>
          <w:rFonts w:ascii="Times New Roman" w:hAnsi="Times New Roman"/>
          <w:sz w:val="28"/>
          <w:szCs w:val="28"/>
          <w:lang w:val="en-US"/>
        </w:rPr>
        <w:t>icha mahsulotni bir me’</w:t>
      </w:r>
      <w:r w:rsidR="00807860">
        <w:rPr>
          <w:rFonts w:ascii="Times New Roman" w:hAnsi="Times New Roman"/>
          <w:sz w:val="28"/>
          <w:szCs w:val="28"/>
          <w:lang w:val="en-US"/>
        </w:rPr>
        <w:t>y</w:t>
      </w:r>
      <w:r w:rsidRPr="006F1792">
        <w:rPr>
          <w:rFonts w:ascii="Times New Roman" w:hAnsi="Times New Roman"/>
          <w:sz w:val="28"/>
          <w:szCs w:val="28"/>
          <w:lang w:val="en-US"/>
        </w:rPr>
        <w:t>orda tarqatish va aralashtirishni ta’minla</w:t>
      </w:r>
      <w:r w:rsidR="00807860">
        <w:rPr>
          <w:rFonts w:ascii="Times New Roman" w:hAnsi="Times New Roman"/>
          <w:sz w:val="28"/>
          <w:szCs w:val="28"/>
          <w:lang w:val="en-US"/>
        </w:rPr>
        <w:t>y</w:t>
      </w:r>
      <w:r w:rsidRPr="006F1792">
        <w:rPr>
          <w:rFonts w:ascii="Times New Roman" w:hAnsi="Times New Roman"/>
          <w:sz w:val="28"/>
          <w:szCs w:val="28"/>
          <w:lang w:val="en-US"/>
        </w:rPr>
        <w:t>di. 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sharoitda mahsulot bilan qurituvchi reagentning o’zaro ta’siri samarali bo’ladi. Baraban ichidagi mahsulotning o’ta qizib ketish darajasini kama</w:t>
      </w:r>
      <w:r w:rsidR="00807860">
        <w:rPr>
          <w:rFonts w:ascii="Times New Roman" w:hAnsi="Times New Roman"/>
          <w:sz w:val="28"/>
          <w:szCs w:val="28"/>
          <w:lang w:val="en-US"/>
        </w:rPr>
        <w:t>y</w:t>
      </w:r>
      <w:r w:rsidRPr="006F1792">
        <w:rPr>
          <w:rFonts w:ascii="Times New Roman" w:hAnsi="Times New Roman"/>
          <w:sz w:val="28"/>
          <w:szCs w:val="28"/>
          <w:lang w:val="en-US"/>
        </w:rPr>
        <w:t xml:space="preserve">tirish uchun, mahsulot va </w:t>
      </w:r>
      <w:r w:rsidRPr="006F1792">
        <w:rPr>
          <w:rFonts w:ascii="Times New Roman" w:hAnsi="Times New Roman"/>
          <w:sz w:val="28"/>
          <w:szCs w:val="28"/>
          <w:lang w:val="en-US"/>
        </w:rPr>
        <w:lastRenderedPageBreak/>
        <w:t xml:space="preserve">qurituvchi reagent (tutunli gazlar) bir-biriga nisbatan to’g’ri </w:t>
      </w:r>
      <w:r w:rsidR="00807860">
        <w:rPr>
          <w:rFonts w:ascii="Times New Roman" w:hAnsi="Times New Roman"/>
          <w:sz w:val="28"/>
          <w:szCs w:val="28"/>
          <w:lang w:val="en-US"/>
        </w:rPr>
        <w:t>y</w:t>
      </w:r>
      <w:r w:rsidRPr="006F1792">
        <w:rPr>
          <w:rFonts w:ascii="Times New Roman" w:hAnsi="Times New Roman"/>
          <w:sz w:val="28"/>
          <w:szCs w:val="28"/>
          <w:lang w:val="en-US"/>
        </w:rPr>
        <w:t>o’nalishda bo’ladi, chunki 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sharoitda </w:t>
      </w:r>
      <w:r w:rsidR="00807860">
        <w:rPr>
          <w:rFonts w:ascii="Times New Roman" w:hAnsi="Times New Roman"/>
          <w:sz w:val="28"/>
          <w:szCs w:val="28"/>
          <w:lang w:val="en-US"/>
        </w:rPr>
        <w:t>y</w:t>
      </w:r>
      <w:r w:rsidRPr="006F1792">
        <w:rPr>
          <w:rFonts w:ascii="Times New Roman" w:hAnsi="Times New Roman"/>
          <w:sz w:val="28"/>
          <w:szCs w:val="28"/>
          <w:lang w:val="en-US"/>
        </w:rPr>
        <w:t>uqori haroratli issiq gazlar katta namlikka ega bo’lgan mahsulot bilan to’qnashadi. Ma</w:t>
      </w:r>
      <w:r w:rsidR="00807860">
        <w:rPr>
          <w:rFonts w:ascii="Times New Roman" w:hAnsi="Times New Roman"/>
          <w:sz w:val="28"/>
          <w:szCs w:val="28"/>
          <w:lang w:val="en-US"/>
        </w:rPr>
        <w:t>y</w:t>
      </w:r>
      <w:r w:rsidRPr="006F1792">
        <w:rPr>
          <w:rFonts w:ascii="Times New Roman" w:hAnsi="Times New Roman"/>
          <w:sz w:val="28"/>
          <w:szCs w:val="28"/>
          <w:lang w:val="en-US"/>
        </w:rPr>
        <w:t>da zarrachalarning gazlar bilan ketib qolishini kama</w:t>
      </w:r>
      <w:r w:rsidR="00807860">
        <w:rPr>
          <w:rFonts w:ascii="Times New Roman" w:hAnsi="Times New Roman"/>
          <w:sz w:val="28"/>
          <w:szCs w:val="28"/>
          <w:lang w:val="en-US"/>
        </w:rPr>
        <w:t>y</w:t>
      </w:r>
      <w:r w:rsidRPr="006F1792">
        <w:rPr>
          <w:rFonts w:ascii="Times New Roman" w:hAnsi="Times New Roman"/>
          <w:sz w:val="28"/>
          <w:szCs w:val="28"/>
          <w:lang w:val="en-US"/>
        </w:rPr>
        <w:t>tirish maqsadida barabandan so’rib olina</w:t>
      </w:r>
      <w:r w:rsidR="00807860">
        <w:rPr>
          <w:rFonts w:ascii="Times New Roman" w:hAnsi="Times New Roman"/>
          <w:sz w:val="28"/>
          <w:szCs w:val="28"/>
          <w:lang w:val="en-US"/>
        </w:rPr>
        <w:t>y</w:t>
      </w:r>
      <w:r w:rsidRPr="006F1792">
        <w:rPr>
          <w:rFonts w:ascii="Times New Roman" w:hAnsi="Times New Roman"/>
          <w:sz w:val="28"/>
          <w:szCs w:val="28"/>
          <w:lang w:val="en-US"/>
        </w:rPr>
        <w:t>otgan gazlarning tezligini ventil</w:t>
      </w:r>
      <w:r w:rsidR="00807860">
        <w:rPr>
          <w:rFonts w:ascii="Times New Roman" w:hAnsi="Times New Roman"/>
          <w:sz w:val="28"/>
          <w:szCs w:val="28"/>
          <w:lang w:val="en-US"/>
        </w:rPr>
        <w:t>y</w:t>
      </w:r>
      <w:r w:rsidRPr="006F1792">
        <w:rPr>
          <w:rFonts w:ascii="Times New Roman" w:hAnsi="Times New Roman"/>
          <w:sz w:val="28"/>
          <w:szCs w:val="28"/>
          <w:lang w:val="en-US"/>
        </w:rPr>
        <w:t xml:space="preserve">ator (8) </w:t>
      </w:r>
      <w:r w:rsidR="00807860">
        <w:rPr>
          <w:rFonts w:ascii="Times New Roman" w:hAnsi="Times New Roman"/>
          <w:sz w:val="28"/>
          <w:szCs w:val="28"/>
          <w:lang w:val="en-US"/>
        </w:rPr>
        <w:t>y</w:t>
      </w:r>
      <w:r w:rsidRPr="006F1792">
        <w:rPr>
          <w:rFonts w:ascii="Times New Roman" w:hAnsi="Times New Roman"/>
          <w:sz w:val="28"/>
          <w:szCs w:val="28"/>
          <w:lang w:val="en-US"/>
        </w:rPr>
        <w:t>ordamida ushlab turiladi. Ishlatilgan gazlar atmosferaga chiqarilishidan oldin ma</w:t>
      </w:r>
      <w:r w:rsidR="00807860">
        <w:rPr>
          <w:rFonts w:ascii="Times New Roman" w:hAnsi="Times New Roman"/>
          <w:sz w:val="28"/>
          <w:szCs w:val="28"/>
          <w:lang w:val="en-US"/>
        </w:rPr>
        <w:t>y</w:t>
      </w:r>
      <w:r w:rsidRPr="006F1792">
        <w:rPr>
          <w:rFonts w:ascii="Times New Roman" w:hAnsi="Times New Roman"/>
          <w:sz w:val="28"/>
          <w:szCs w:val="28"/>
          <w:lang w:val="en-US"/>
        </w:rPr>
        <w:t xml:space="preserve">da changlardan siklon (9) da tozalanadi. Quritilgan mahsulot barabandan tushirib oluvchi kamera (10) orqali tushiruvchi qurilma (11) dan chiqariladi. Baraban uzatgich (4) orqali harakatga keltiriladi. Quritish uchun kerak bo’ladigan gaz-havoli aralashma o’txonada </w:t>
      </w:r>
      <w:r w:rsidR="00807860">
        <w:rPr>
          <w:rFonts w:ascii="Times New Roman" w:hAnsi="Times New Roman"/>
          <w:sz w:val="28"/>
          <w:szCs w:val="28"/>
          <w:lang w:val="en-US"/>
        </w:rPr>
        <w:t>yon</w:t>
      </w:r>
      <w:r w:rsidRPr="006F1792">
        <w:rPr>
          <w:rFonts w:ascii="Times New Roman" w:hAnsi="Times New Roman"/>
          <w:sz w:val="28"/>
          <w:szCs w:val="28"/>
          <w:lang w:val="en-US"/>
        </w:rPr>
        <w:t xml:space="preserve">ilg’i </w:t>
      </w:r>
      <w:r w:rsidR="00807860">
        <w:rPr>
          <w:rFonts w:ascii="Times New Roman" w:hAnsi="Times New Roman"/>
          <w:sz w:val="28"/>
          <w:szCs w:val="28"/>
          <w:lang w:val="en-US"/>
        </w:rPr>
        <w:t>yon</w:t>
      </w:r>
      <w:r w:rsidRPr="006F1792">
        <w:rPr>
          <w:rFonts w:ascii="Times New Roman" w:hAnsi="Times New Roman"/>
          <w:sz w:val="28"/>
          <w:szCs w:val="28"/>
          <w:lang w:val="en-US"/>
        </w:rPr>
        <w:t xml:space="preserve">ishidan hosil bo’ladi.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Bu turdagi barabanli quritgichlar misli, ruxli, magnetitli, piritli va h. k. rudali kontsentratlar  va nometal mahsulotlarni quritishda ishlatiladi. Qurituvchi gazlarning barabanga kirishdagi harorati 600-1100</w:t>
      </w:r>
      <w:r w:rsidRPr="006F1792">
        <w:rPr>
          <w:rFonts w:ascii="Times New Roman" w:hAnsi="Times New Roman"/>
          <w:sz w:val="28"/>
          <w:szCs w:val="28"/>
          <w:vertAlign w:val="superscript"/>
          <w:lang w:val="en-US"/>
        </w:rPr>
        <w:t>0</w:t>
      </w:r>
      <w:r w:rsidRPr="006F1792">
        <w:rPr>
          <w:rFonts w:ascii="Times New Roman" w:hAnsi="Times New Roman"/>
          <w:sz w:val="28"/>
          <w:szCs w:val="28"/>
          <w:lang w:val="en-US"/>
        </w:rPr>
        <w:t>C, barabandan chiqishdagi harorati 100-200</w:t>
      </w:r>
      <w:r w:rsidRPr="006F1792">
        <w:rPr>
          <w:rFonts w:ascii="Times New Roman" w:hAnsi="Times New Roman"/>
          <w:sz w:val="28"/>
          <w:szCs w:val="28"/>
          <w:vertAlign w:val="superscript"/>
          <w:lang w:val="en-US"/>
        </w:rPr>
        <w:t>0</w:t>
      </w:r>
      <w:r w:rsidRPr="006F1792">
        <w:rPr>
          <w:rFonts w:ascii="Times New Roman" w:hAnsi="Times New Roman"/>
          <w:sz w:val="28"/>
          <w:szCs w:val="28"/>
          <w:lang w:val="en-US"/>
        </w:rPr>
        <w:t xml:space="preserve">C.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Barabanli quritgichlarni ishlab chiqish quvvati baraban uzunligiga, uning diametriga va quritish vaqtiga bog’liq. Quritilgan mahsulotning oxirgi namligi, unga</w:t>
      </w:r>
      <w:r w:rsidRPr="006F1792">
        <w:rPr>
          <w:rFonts w:ascii="Times New Roman" w:hAnsi="Times New Roman"/>
          <w:sz w:val="28"/>
          <w:szCs w:val="28"/>
          <w:lang w:val="uz-Cyrl-UZ"/>
        </w:rPr>
        <w:t xml:space="preserve"> q</w:t>
      </w:r>
      <w:r w:rsidRPr="006F1792">
        <w:rPr>
          <w:rFonts w:ascii="Times New Roman" w:hAnsi="Times New Roman"/>
          <w:sz w:val="28"/>
          <w:szCs w:val="28"/>
          <w:lang w:val="en-US"/>
        </w:rPr>
        <w:t>o’</w:t>
      </w:r>
      <w:r w:rsidR="00807860">
        <w:rPr>
          <w:rFonts w:ascii="Times New Roman" w:hAnsi="Times New Roman"/>
          <w:sz w:val="28"/>
          <w:szCs w:val="28"/>
          <w:lang w:val="en-US"/>
        </w:rPr>
        <w:t>y</w:t>
      </w:r>
      <w:r w:rsidRPr="006F1792">
        <w:rPr>
          <w:rFonts w:ascii="Times New Roman" w:hAnsi="Times New Roman"/>
          <w:sz w:val="28"/>
          <w:szCs w:val="28"/>
          <w:lang w:val="en-US"/>
        </w:rPr>
        <w:t>iladigan talablar asosida belgilanib 4-8% atrofida bo’ladi.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342DA7">
      <w:pPr>
        <w:pStyle w:val="aff"/>
        <w:spacing w:after="240" w:line="360" w:lineRule="auto"/>
        <w:ind w:left="0"/>
        <w:jc w:val="center"/>
        <w:rPr>
          <w:rFonts w:ascii="Times New Roman" w:hAnsi="Times New Roman"/>
          <w:sz w:val="28"/>
          <w:szCs w:val="28"/>
        </w:rPr>
      </w:pPr>
      <w:r w:rsidRPr="006F1792">
        <w:rPr>
          <w:rFonts w:ascii="Times New Roman" w:hAnsi="Times New Roman"/>
          <w:noProof/>
          <w:sz w:val="28"/>
          <w:szCs w:val="28"/>
        </w:rPr>
        <w:lastRenderedPageBreak/>
        <w:drawing>
          <wp:inline distT="0" distB="0" distL="0" distR="0" wp14:anchorId="3F278BB4" wp14:editId="6B27547A">
            <wp:extent cx="5334204" cy="4257446"/>
            <wp:effectExtent l="0" t="0" r="0" b="0"/>
            <wp:docPr id="4095" name="Рисунок 40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
                    <pic:cNvPicPr>
                      <a:picLocks noChangeAspect="1" noChangeArrowheads="1"/>
                    </pic:cNvPicPr>
                  </pic:nvPicPr>
                  <pic:blipFill>
                    <a:blip r:embed="rId267" cstate="print">
                      <a:extLst>
                        <a:ext uri="{28A0092B-C50C-407E-A947-70E740481C1C}">
                          <a14:useLocalDpi xmlns:a14="http://schemas.microsoft.com/office/drawing/2010/main" val="0"/>
                        </a:ext>
                      </a:extLst>
                    </a:blip>
                    <a:srcRect l="3889" t="5334" r="3200"/>
                    <a:stretch>
                      <a:fillRect/>
                    </a:stretch>
                  </pic:blipFill>
                  <pic:spPr bwMode="auto">
                    <a:xfrm>
                      <a:off x="0" y="0"/>
                      <a:ext cx="5334491" cy="4257675"/>
                    </a:xfrm>
                    <a:prstGeom prst="rect">
                      <a:avLst/>
                    </a:prstGeom>
                    <a:noFill/>
                    <a:ln>
                      <a:noFill/>
                    </a:ln>
                  </pic:spPr>
                </pic:pic>
              </a:graphicData>
            </a:graphic>
          </wp:inline>
        </w:drawing>
      </w:r>
    </w:p>
    <w:p w:rsidR="00D454B3" w:rsidRPr="008937DE" w:rsidRDefault="00E00E07" w:rsidP="008937DE">
      <w:pPr>
        <w:pStyle w:val="aff"/>
        <w:spacing w:after="0" w:line="360" w:lineRule="auto"/>
        <w:ind w:left="0" w:firstLine="851"/>
        <w:jc w:val="center"/>
        <w:rPr>
          <w:rFonts w:ascii="Times New Roman" w:hAnsi="Times New Roman"/>
          <w:b/>
          <w:sz w:val="28"/>
          <w:szCs w:val="28"/>
          <w:lang w:val="en-US"/>
        </w:rPr>
      </w:pPr>
      <w:r w:rsidRPr="008937DE">
        <w:rPr>
          <w:rFonts w:ascii="Times New Roman" w:hAnsi="Times New Roman"/>
          <w:b/>
          <w:sz w:val="28"/>
          <w:szCs w:val="28"/>
          <w:lang w:val="en-US"/>
        </w:rPr>
        <w:t>15.2</w:t>
      </w:r>
      <w:r w:rsidR="00D454B3" w:rsidRPr="008937DE">
        <w:rPr>
          <w:rFonts w:ascii="Times New Roman" w:hAnsi="Times New Roman"/>
          <w:b/>
          <w:sz w:val="28"/>
          <w:szCs w:val="28"/>
          <w:lang w:val="en-US"/>
        </w:rPr>
        <w:t>-rasm. Barabanli quritgich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Baraban hajmining to’ldirish darajasi 10-12%, mahsulotning barabanda bo’lish vaqti 7-15 min.</w:t>
      </w:r>
    </w:p>
    <w:p w:rsidR="00D454B3" w:rsidRPr="006F1792" w:rsidRDefault="00D454B3" w:rsidP="00D51851">
      <w:pPr>
        <w:pStyle w:val="aff"/>
        <w:spacing w:after="0" w:line="360" w:lineRule="auto"/>
        <w:ind w:left="0" w:firstLine="851"/>
        <w:jc w:val="both"/>
        <w:rPr>
          <w:rFonts w:ascii="Times New Roman" w:hAnsi="Times New Roman"/>
          <w:b/>
          <w:sz w:val="28"/>
          <w:szCs w:val="28"/>
          <w:lang w:val="en-US"/>
        </w:rPr>
      </w:pPr>
    </w:p>
    <w:p w:rsidR="00D454B3" w:rsidRPr="006F1792" w:rsidRDefault="00D454B3" w:rsidP="00D51851">
      <w:pPr>
        <w:pStyle w:val="aff"/>
        <w:spacing w:after="0" w:line="360" w:lineRule="auto"/>
        <w:ind w:left="0" w:firstLine="851"/>
        <w:jc w:val="center"/>
        <w:rPr>
          <w:rFonts w:ascii="Times New Roman" w:hAnsi="Times New Roman"/>
          <w:b/>
          <w:sz w:val="28"/>
          <w:szCs w:val="28"/>
          <w:lang w:val="en-US"/>
        </w:rPr>
      </w:pPr>
      <w:r w:rsidRPr="006F1792">
        <w:rPr>
          <w:rFonts w:ascii="Times New Roman" w:hAnsi="Times New Roman"/>
          <w:b/>
          <w:sz w:val="28"/>
          <w:szCs w:val="28"/>
          <w:lang w:val="en-US"/>
        </w:rPr>
        <w:t>Truba – quritgich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Truba-quritgichlar ko’mir bo</w:t>
      </w:r>
      <w:r w:rsidR="00807860">
        <w:rPr>
          <w:rFonts w:ascii="Times New Roman" w:hAnsi="Times New Roman"/>
          <w:sz w:val="28"/>
          <w:szCs w:val="28"/>
          <w:lang w:val="en-US"/>
        </w:rPr>
        <w:t>y</w:t>
      </w:r>
      <w:r w:rsidRPr="006F1792">
        <w:rPr>
          <w:rFonts w:ascii="Times New Roman" w:hAnsi="Times New Roman"/>
          <w:sz w:val="28"/>
          <w:szCs w:val="28"/>
          <w:lang w:val="en-US"/>
        </w:rPr>
        <w:t xml:space="preserve">itish fabrikalarida o’lchami 13-15 m dan katta bo’lmagan </w:t>
      </w:r>
      <w:r w:rsidRPr="006F1792">
        <w:rPr>
          <w:rFonts w:ascii="Times New Roman" w:hAnsi="Times New Roman"/>
          <w:sz w:val="28"/>
          <w:szCs w:val="28"/>
          <w:lang w:val="uz-Latn-UZ"/>
        </w:rPr>
        <w:t>bo</w:t>
      </w:r>
      <w:r w:rsidR="00807860">
        <w:rPr>
          <w:rFonts w:ascii="Times New Roman" w:hAnsi="Times New Roman"/>
          <w:sz w:val="28"/>
          <w:szCs w:val="28"/>
          <w:lang w:val="uz-Latn-UZ"/>
        </w:rPr>
        <w:t>y</w:t>
      </w:r>
      <w:r w:rsidRPr="006F1792">
        <w:rPr>
          <w:rFonts w:ascii="Times New Roman" w:hAnsi="Times New Roman"/>
          <w:sz w:val="28"/>
          <w:szCs w:val="28"/>
          <w:lang w:val="uz-Latn-UZ"/>
        </w:rPr>
        <w:t>itma</w:t>
      </w:r>
      <w:r w:rsidRPr="006F1792">
        <w:rPr>
          <w:rFonts w:ascii="Times New Roman" w:hAnsi="Times New Roman"/>
          <w:sz w:val="28"/>
          <w:szCs w:val="28"/>
          <w:lang w:val="en-US"/>
        </w:rPr>
        <w:t>larni quritishda keng ishlatiladi. Ularning boshqa fo</w:t>
      </w:r>
      <w:r w:rsidR="00807860">
        <w:rPr>
          <w:rFonts w:ascii="Times New Roman" w:hAnsi="Times New Roman"/>
          <w:sz w:val="28"/>
          <w:szCs w:val="28"/>
          <w:lang w:val="en-US"/>
        </w:rPr>
        <w:t>y</w:t>
      </w:r>
      <w:r w:rsidRPr="006F1792">
        <w:rPr>
          <w:rFonts w:ascii="Times New Roman" w:hAnsi="Times New Roman"/>
          <w:sz w:val="28"/>
          <w:szCs w:val="28"/>
          <w:lang w:val="en-US"/>
        </w:rPr>
        <w:t>dali qazilmalarni bo</w:t>
      </w:r>
      <w:r w:rsidR="00807860">
        <w:rPr>
          <w:rFonts w:ascii="Times New Roman" w:hAnsi="Times New Roman"/>
          <w:sz w:val="28"/>
          <w:szCs w:val="28"/>
          <w:lang w:val="en-US"/>
        </w:rPr>
        <w:t>y</w:t>
      </w:r>
      <w:r w:rsidRPr="006F1792">
        <w:rPr>
          <w:rFonts w:ascii="Times New Roman" w:hAnsi="Times New Roman"/>
          <w:sz w:val="28"/>
          <w:szCs w:val="28"/>
          <w:lang w:val="en-US"/>
        </w:rPr>
        <w:t>itishda olingan ma</w:t>
      </w:r>
      <w:r w:rsidR="00807860">
        <w:rPr>
          <w:rFonts w:ascii="Times New Roman" w:hAnsi="Times New Roman"/>
          <w:sz w:val="28"/>
          <w:szCs w:val="28"/>
          <w:lang w:val="en-US"/>
        </w:rPr>
        <w:t>y</w:t>
      </w:r>
      <w:r w:rsidRPr="006F1792">
        <w:rPr>
          <w:rFonts w:ascii="Times New Roman" w:hAnsi="Times New Roman"/>
          <w:sz w:val="28"/>
          <w:szCs w:val="28"/>
          <w:lang w:val="en-US"/>
        </w:rPr>
        <w:t>da konsentratlarni quritishda ham ishlatish mumkin.</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O’t</w:t>
      </w:r>
      <w:r w:rsidRPr="006F1792">
        <w:rPr>
          <w:rFonts w:ascii="Times New Roman" w:hAnsi="Times New Roman"/>
          <w:sz w:val="28"/>
          <w:szCs w:val="28"/>
        </w:rPr>
        <w:t>х</w:t>
      </w:r>
      <w:r w:rsidRPr="006F1792">
        <w:rPr>
          <w:rFonts w:ascii="Times New Roman" w:hAnsi="Times New Roman"/>
          <w:sz w:val="28"/>
          <w:szCs w:val="28"/>
          <w:lang w:val="en-US"/>
        </w:rPr>
        <w:t>ona vertikal truba bilan to’g’ridan-to’g’ri bog’langan, o’t</w:t>
      </w:r>
      <w:r w:rsidRPr="006F1792">
        <w:rPr>
          <w:rFonts w:ascii="Times New Roman" w:hAnsi="Times New Roman"/>
          <w:sz w:val="28"/>
          <w:szCs w:val="28"/>
        </w:rPr>
        <w:t>х</w:t>
      </w:r>
      <w:r w:rsidRPr="006F1792">
        <w:rPr>
          <w:rFonts w:ascii="Times New Roman" w:hAnsi="Times New Roman"/>
          <w:sz w:val="28"/>
          <w:szCs w:val="28"/>
          <w:lang w:val="en-US"/>
        </w:rPr>
        <w:t xml:space="preserve">onada </w:t>
      </w:r>
      <w:r w:rsidR="00807860">
        <w:rPr>
          <w:rFonts w:ascii="Times New Roman" w:hAnsi="Times New Roman"/>
          <w:sz w:val="28"/>
          <w:szCs w:val="28"/>
          <w:lang w:val="en-US"/>
        </w:rPr>
        <w:t>yon</w:t>
      </w:r>
      <w:r w:rsidRPr="006F1792">
        <w:rPr>
          <w:rFonts w:ascii="Times New Roman" w:hAnsi="Times New Roman"/>
          <w:sz w:val="28"/>
          <w:szCs w:val="28"/>
          <w:lang w:val="en-US"/>
        </w:rPr>
        <w:t xml:space="preserve">ilg’i </w:t>
      </w:r>
      <w:r w:rsidR="00807860">
        <w:rPr>
          <w:rFonts w:ascii="Times New Roman" w:hAnsi="Times New Roman"/>
          <w:sz w:val="28"/>
          <w:szCs w:val="28"/>
          <w:lang w:val="en-US"/>
        </w:rPr>
        <w:t>yon</w:t>
      </w:r>
      <w:r w:rsidRPr="006F1792">
        <w:rPr>
          <w:rFonts w:ascii="Times New Roman" w:hAnsi="Times New Roman"/>
          <w:sz w:val="28"/>
          <w:szCs w:val="28"/>
          <w:lang w:val="en-US"/>
        </w:rPr>
        <w:t xml:space="preserve">ishidan hosil bo’lgan issiq gazlar trubaga tushadi. Ventilator </w:t>
      </w:r>
      <w:r w:rsidR="00807860">
        <w:rPr>
          <w:rFonts w:ascii="Times New Roman" w:hAnsi="Times New Roman"/>
          <w:sz w:val="28"/>
          <w:szCs w:val="28"/>
          <w:lang w:val="en-US"/>
        </w:rPr>
        <w:t>y</w:t>
      </w:r>
      <w:r w:rsidRPr="006F1792">
        <w:rPr>
          <w:rFonts w:ascii="Times New Roman" w:hAnsi="Times New Roman"/>
          <w:sz w:val="28"/>
          <w:szCs w:val="28"/>
          <w:lang w:val="en-US"/>
        </w:rPr>
        <w:t xml:space="preserve">ordamida trubada </w:t>
      </w:r>
      <w:r w:rsidR="00807860">
        <w:rPr>
          <w:rFonts w:ascii="Times New Roman" w:hAnsi="Times New Roman"/>
          <w:sz w:val="28"/>
          <w:szCs w:val="28"/>
          <w:lang w:val="en-US"/>
        </w:rPr>
        <w:t>y</w:t>
      </w:r>
      <w:r w:rsidRPr="006F1792">
        <w:rPr>
          <w:rFonts w:ascii="Times New Roman" w:hAnsi="Times New Roman"/>
          <w:sz w:val="28"/>
          <w:szCs w:val="28"/>
          <w:lang w:val="en-US"/>
        </w:rPr>
        <w:t xml:space="preserve">uqori </w:t>
      </w:r>
      <w:r w:rsidRPr="006F1792">
        <w:rPr>
          <w:rFonts w:ascii="Times New Roman" w:hAnsi="Times New Roman"/>
          <w:sz w:val="28"/>
          <w:szCs w:val="28"/>
          <w:lang w:val="uz-Latn-UZ"/>
        </w:rPr>
        <w:t>h</w:t>
      </w:r>
      <w:r w:rsidRPr="006F1792">
        <w:rPr>
          <w:rFonts w:ascii="Times New Roman" w:hAnsi="Times New Roman"/>
          <w:sz w:val="28"/>
          <w:szCs w:val="28"/>
          <w:lang w:val="en-US"/>
        </w:rPr>
        <w:t>arakatlanuvchi gaz oqimi hosil qilinadi va bu gaz oqimining tezligi quritila</w:t>
      </w:r>
      <w:r w:rsidR="00807860">
        <w:rPr>
          <w:rFonts w:ascii="Times New Roman" w:hAnsi="Times New Roman"/>
          <w:sz w:val="28"/>
          <w:szCs w:val="28"/>
          <w:lang w:val="en-US"/>
        </w:rPr>
        <w:t>y</w:t>
      </w:r>
      <w:r w:rsidRPr="006F1792">
        <w:rPr>
          <w:rFonts w:ascii="Times New Roman" w:hAnsi="Times New Roman"/>
          <w:sz w:val="28"/>
          <w:szCs w:val="28"/>
          <w:lang w:val="en-US"/>
        </w:rPr>
        <w:t>otgan ma</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sulotni eng </w:t>
      </w:r>
      <w:r w:rsidR="00807860">
        <w:rPr>
          <w:rFonts w:ascii="Times New Roman" w:hAnsi="Times New Roman"/>
          <w:sz w:val="28"/>
          <w:szCs w:val="28"/>
          <w:lang w:val="en-US"/>
        </w:rPr>
        <w:t>y</w:t>
      </w:r>
      <w:r w:rsidRPr="006F1792">
        <w:rPr>
          <w:rFonts w:ascii="Times New Roman" w:hAnsi="Times New Roman"/>
          <w:sz w:val="28"/>
          <w:szCs w:val="28"/>
          <w:lang w:val="en-US"/>
        </w:rPr>
        <w:t xml:space="preserve">irik bo’laklarini ham </w:t>
      </w:r>
      <w:r w:rsidR="00807860">
        <w:rPr>
          <w:rFonts w:ascii="Times New Roman" w:hAnsi="Times New Roman"/>
          <w:sz w:val="28"/>
          <w:szCs w:val="28"/>
          <w:lang w:val="en-US"/>
        </w:rPr>
        <w:t>y</w:t>
      </w:r>
      <w:r w:rsidRPr="006F1792">
        <w:rPr>
          <w:rFonts w:ascii="Times New Roman" w:hAnsi="Times New Roman"/>
          <w:sz w:val="28"/>
          <w:szCs w:val="28"/>
          <w:lang w:val="en-US"/>
        </w:rPr>
        <w:t xml:space="preserve">uqoriga olib chiqib ketishi uchun </w:t>
      </w:r>
      <w:r w:rsidR="00807860">
        <w:rPr>
          <w:rFonts w:ascii="Times New Roman" w:hAnsi="Times New Roman"/>
          <w:sz w:val="28"/>
          <w:szCs w:val="28"/>
          <w:lang w:val="en-US"/>
        </w:rPr>
        <w:t>y</w:t>
      </w:r>
      <w:r w:rsidRPr="006F1792">
        <w:rPr>
          <w:rFonts w:ascii="Times New Roman" w:hAnsi="Times New Roman"/>
          <w:sz w:val="28"/>
          <w:szCs w:val="28"/>
          <w:lang w:val="en-US"/>
        </w:rPr>
        <w:t>etarli bo’lishi kerak.</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rPr>
      </w:pPr>
      <w:r w:rsidRPr="006F1792">
        <w:rPr>
          <w:rFonts w:ascii="Times New Roman" w:hAnsi="Times New Roman"/>
          <w:noProof/>
          <w:sz w:val="28"/>
          <w:szCs w:val="28"/>
        </w:rPr>
        <w:drawing>
          <wp:inline distT="0" distB="0" distL="0" distR="0" wp14:anchorId="5EE0AF39" wp14:editId="6CAF14EA">
            <wp:extent cx="4305300" cy="4686300"/>
            <wp:effectExtent l="0" t="0" r="0" b="0"/>
            <wp:docPr id="4094" name="Рисунок 4094" descr="Описание: Описание: Описание: 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Описание: Описание: Описание: Image5"/>
                    <pic:cNvPicPr>
                      <a:picLocks noChangeAspect="1" noChangeArrowheads="1"/>
                    </pic:cNvPicPr>
                  </pic:nvPicPr>
                  <pic:blipFill>
                    <a:blip r:embed="rId268">
                      <a:clrChange>
                        <a:clrFrom>
                          <a:srgbClr val="DDDDDD"/>
                        </a:clrFrom>
                        <a:clrTo>
                          <a:srgbClr val="DDDDDD">
                            <a:alpha val="0"/>
                          </a:srgbClr>
                        </a:clrTo>
                      </a:clrChange>
                      <a:lum bright="-6000" contrast="40000"/>
                      <a:extLst>
                        <a:ext uri="{28A0092B-C50C-407E-A947-70E740481C1C}">
                          <a14:useLocalDpi xmlns:a14="http://schemas.microsoft.com/office/drawing/2010/main" val="0"/>
                        </a:ext>
                      </a:extLst>
                    </a:blip>
                    <a:srcRect/>
                    <a:stretch>
                      <a:fillRect/>
                    </a:stretch>
                  </pic:blipFill>
                  <pic:spPr bwMode="auto">
                    <a:xfrm>
                      <a:off x="0" y="0"/>
                      <a:ext cx="4305300" cy="4686300"/>
                    </a:xfrm>
                    <a:prstGeom prst="rect">
                      <a:avLst/>
                    </a:prstGeom>
                    <a:noFill/>
                    <a:ln>
                      <a:noFill/>
                    </a:ln>
                  </pic:spPr>
                </pic:pic>
              </a:graphicData>
            </a:graphic>
          </wp:inline>
        </w:drawing>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D51851" w:rsidRDefault="00E00E07" w:rsidP="00D51851">
      <w:pPr>
        <w:pStyle w:val="aff"/>
        <w:spacing w:after="0" w:line="360" w:lineRule="auto"/>
        <w:ind w:left="0" w:firstLine="851"/>
        <w:jc w:val="center"/>
        <w:rPr>
          <w:rFonts w:ascii="Times New Roman" w:hAnsi="Times New Roman"/>
          <w:b/>
          <w:sz w:val="28"/>
          <w:szCs w:val="28"/>
          <w:lang w:val="en-US"/>
        </w:rPr>
      </w:pPr>
      <w:r w:rsidRPr="00D51851">
        <w:rPr>
          <w:rFonts w:ascii="Times New Roman" w:hAnsi="Times New Roman"/>
          <w:b/>
          <w:sz w:val="28"/>
          <w:szCs w:val="28"/>
          <w:lang w:val="en-US"/>
        </w:rPr>
        <w:t>15.3</w:t>
      </w:r>
      <w:r w:rsidR="00D454B3" w:rsidRPr="00D51851">
        <w:rPr>
          <w:rFonts w:ascii="Times New Roman" w:hAnsi="Times New Roman"/>
          <w:b/>
          <w:sz w:val="28"/>
          <w:szCs w:val="28"/>
          <w:lang w:val="en-US"/>
        </w:rPr>
        <w:t>-rasm. Truba quritgich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Ma</w:t>
      </w:r>
      <w:r w:rsidRPr="006F1792">
        <w:rPr>
          <w:rFonts w:ascii="Times New Roman" w:hAnsi="Times New Roman"/>
          <w:sz w:val="28"/>
          <w:szCs w:val="28"/>
          <w:lang w:val="uz-Latn-UZ"/>
        </w:rPr>
        <w:t>h</w:t>
      </w:r>
      <w:r w:rsidRPr="006F1792">
        <w:rPr>
          <w:rFonts w:ascii="Times New Roman" w:hAnsi="Times New Roman"/>
          <w:sz w:val="28"/>
          <w:szCs w:val="28"/>
          <w:lang w:val="en-US"/>
        </w:rPr>
        <w:t>sulotni truba - quritgichda quritish uchun moslama.</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1-trubali quritgich; 2—uloqtiruvchi ta</w:t>
      </w:r>
      <w:r w:rsidRPr="006F1792">
        <w:rPr>
          <w:rFonts w:ascii="Times New Roman" w:hAnsi="Times New Roman"/>
          <w:sz w:val="28"/>
          <w:szCs w:val="28"/>
          <w:vertAlign w:val="superscript"/>
          <w:lang w:val="en-US"/>
        </w:rPr>
        <w:t>’</w:t>
      </w:r>
      <w:r w:rsidRPr="006F1792">
        <w:rPr>
          <w:rFonts w:ascii="Times New Roman" w:hAnsi="Times New Roman"/>
          <w:sz w:val="28"/>
          <w:szCs w:val="28"/>
          <w:lang w:val="en-US"/>
        </w:rPr>
        <w:t>minlagich; 3-siklon; 4-batare</w:t>
      </w:r>
      <w:r w:rsidR="00807860">
        <w:rPr>
          <w:rFonts w:ascii="Times New Roman" w:hAnsi="Times New Roman"/>
          <w:sz w:val="28"/>
          <w:szCs w:val="28"/>
          <w:lang w:val="en-US"/>
        </w:rPr>
        <w:t>y</w:t>
      </w:r>
      <w:r w:rsidRPr="006F1792">
        <w:rPr>
          <w:rFonts w:ascii="Times New Roman" w:hAnsi="Times New Roman"/>
          <w:sz w:val="28"/>
          <w:szCs w:val="28"/>
          <w:lang w:val="en-US"/>
        </w:rPr>
        <w:t xml:space="preserve">ali chang ushlagich; 5-havo so’rgich; 6- skrubber; 7- </w:t>
      </w:r>
      <w:r w:rsidR="00807860">
        <w:rPr>
          <w:rFonts w:ascii="Times New Roman" w:hAnsi="Times New Roman"/>
          <w:sz w:val="28"/>
          <w:szCs w:val="28"/>
          <w:lang w:val="en-US"/>
        </w:rPr>
        <w:t>y</w:t>
      </w:r>
      <w:r w:rsidRPr="006F1792">
        <w:rPr>
          <w:rFonts w:ascii="Times New Roman" w:hAnsi="Times New Roman"/>
          <w:sz w:val="28"/>
          <w:szCs w:val="28"/>
          <w:lang w:val="en-US"/>
        </w:rPr>
        <w:t xml:space="preserve">oqilg’i </w:t>
      </w:r>
      <w:r w:rsidR="00807860">
        <w:rPr>
          <w:rFonts w:ascii="Times New Roman" w:hAnsi="Times New Roman"/>
          <w:sz w:val="28"/>
          <w:szCs w:val="28"/>
          <w:lang w:val="en-US"/>
        </w:rPr>
        <w:t>yon</w:t>
      </w:r>
      <w:r w:rsidRPr="006F1792">
        <w:rPr>
          <w:rFonts w:ascii="Times New Roman" w:hAnsi="Times New Roman"/>
          <w:sz w:val="28"/>
          <w:szCs w:val="28"/>
          <w:lang w:val="en-US"/>
        </w:rPr>
        <w:t>adigan jo</w:t>
      </w:r>
      <w:r w:rsidR="00807860">
        <w:rPr>
          <w:rFonts w:ascii="Times New Roman" w:hAnsi="Times New Roman"/>
          <w:sz w:val="28"/>
          <w:szCs w:val="28"/>
          <w:lang w:val="en-US"/>
        </w:rPr>
        <w:t>y</w:t>
      </w:r>
      <w:r w:rsidRPr="006F1792">
        <w:rPr>
          <w:rFonts w:ascii="Times New Roman" w:hAnsi="Times New Roman"/>
          <w:sz w:val="28"/>
          <w:szCs w:val="28"/>
          <w:lang w:val="en-US"/>
        </w:rPr>
        <w:t>; 8 –ventil</w:t>
      </w:r>
      <w:r w:rsidR="00807860">
        <w:rPr>
          <w:rFonts w:ascii="Times New Roman" w:hAnsi="Times New Roman"/>
          <w:sz w:val="28"/>
          <w:szCs w:val="28"/>
          <w:lang w:val="en-US"/>
        </w:rPr>
        <w:t>y</w:t>
      </w:r>
      <w:r w:rsidRPr="006F1792">
        <w:rPr>
          <w:rFonts w:ascii="Times New Roman" w:hAnsi="Times New Roman"/>
          <w:sz w:val="28"/>
          <w:szCs w:val="28"/>
          <w:lang w:val="en-US"/>
        </w:rPr>
        <w:t>ator; 9 – to’siq; 10 –</w:t>
      </w:r>
      <w:r w:rsidR="00807860">
        <w:rPr>
          <w:rFonts w:ascii="Times New Roman" w:hAnsi="Times New Roman"/>
          <w:sz w:val="28"/>
          <w:szCs w:val="28"/>
          <w:lang w:val="en-US"/>
        </w:rPr>
        <w:t>y</w:t>
      </w:r>
      <w:r w:rsidRPr="006F1792">
        <w:rPr>
          <w:rFonts w:ascii="Times New Roman" w:hAnsi="Times New Roman"/>
          <w:sz w:val="28"/>
          <w:szCs w:val="28"/>
          <w:lang w:val="en-US"/>
        </w:rPr>
        <w:t>uklovchi qurilma.</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Dastlabki ma</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sulot ta’minlagich orqali trubaning pastki qismiga beriladi va issiq gazlarning </w:t>
      </w:r>
      <w:r w:rsidR="00807860">
        <w:rPr>
          <w:rFonts w:ascii="Times New Roman" w:hAnsi="Times New Roman"/>
          <w:sz w:val="28"/>
          <w:szCs w:val="28"/>
          <w:lang w:val="en-US"/>
        </w:rPr>
        <w:t>y</w:t>
      </w:r>
      <w:r w:rsidRPr="006F1792">
        <w:rPr>
          <w:rFonts w:ascii="Times New Roman" w:hAnsi="Times New Roman"/>
          <w:sz w:val="28"/>
          <w:szCs w:val="28"/>
          <w:lang w:val="en-US"/>
        </w:rPr>
        <w:t xml:space="preserve">uqoriga ko’tariluvchi oqimi bilan o’rab olinadi va bu oqim bilan </w:t>
      </w:r>
      <w:r w:rsidR="00807860">
        <w:rPr>
          <w:rFonts w:ascii="Times New Roman" w:hAnsi="Times New Roman"/>
          <w:sz w:val="28"/>
          <w:szCs w:val="28"/>
          <w:lang w:val="en-US"/>
        </w:rPr>
        <w:t>y</w:t>
      </w:r>
      <w:r w:rsidRPr="006F1792">
        <w:rPr>
          <w:rFonts w:ascii="Times New Roman" w:hAnsi="Times New Roman"/>
          <w:sz w:val="28"/>
          <w:szCs w:val="28"/>
          <w:lang w:val="en-US"/>
        </w:rPr>
        <w:t xml:space="preserve">uqoriga </w:t>
      </w:r>
      <w:r w:rsidRPr="006F1792">
        <w:rPr>
          <w:rFonts w:ascii="Times New Roman" w:hAnsi="Times New Roman"/>
          <w:sz w:val="28"/>
          <w:szCs w:val="28"/>
          <w:lang w:val="uz-Latn-UZ"/>
        </w:rPr>
        <w:t>h</w:t>
      </w:r>
      <w:r w:rsidRPr="006F1792">
        <w:rPr>
          <w:rFonts w:ascii="Times New Roman" w:hAnsi="Times New Roman"/>
          <w:sz w:val="28"/>
          <w:szCs w:val="28"/>
          <w:lang w:val="en-US"/>
        </w:rPr>
        <w:t>arakatlanadi. Ma</w:t>
      </w:r>
      <w:r w:rsidRPr="006F1792">
        <w:rPr>
          <w:rFonts w:ascii="Times New Roman" w:hAnsi="Times New Roman"/>
          <w:sz w:val="28"/>
          <w:szCs w:val="28"/>
          <w:lang w:val="uz-Latn-UZ"/>
        </w:rPr>
        <w:t>h</w:t>
      </w:r>
      <w:r w:rsidRPr="006F1792">
        <w:rPr>
          <w:rFonts w:ascii="Times New Roman" w:hAnsi="Times New Roman"/>
          <w:sz w:val="28"/>
          <w:szCs w:val="28"/>
          <w:lang w:val="en-US"/>
        </w:rPr>
        <w:t>sulot va issiq gazning to’qnashishi natijasida ma</w:t>
      </w:r>
      <w:r w:rsidRPr="006F1792">
        <w:rPr>
          <w:rFonts w:ascii="Times New Roman" w:hAnsi="Times New Roman"/>
          <w:sz w:val="28"/>
          <w:szCs w:val="28"/>
          <w:lang w:val="uz-Latn-UZ"/>
        </w:rPr>
        <w:t>h</w:t>
      </w:r>
      <w:r w:rsidRPr="006F1792">
        <w:rPr>
          <w:rFonts w:ascii="Times New Roman" w:hAnsi="Times New Roman"/>
          <w:sz w:val="28"/>
          <w:szCs w:val="28"/>
          <w:lang w:val="en-US"/>
        </w:rPr>
        <w:t>sulot qizi</w:t>
      </w:r>
      <w:r w:rsidR="00807860">
        <w:rPr>
          <w:rFonts w:ascii="Times New Roman" w:hAnsi="Times New Roman"/>
          <w:sz w:val="28"/>
          <w:szCs w:val="28"/>
          <w:lang w:val="en-US"/>
        </w:rPr>
        <w:t>y</w:t>
      </w:r>
      <w:r w:rsidRPr="006F1792">
        <w:rPr>
          <w:rFonts w:ascii="Times New Roman" w:hAnsi="Times New Roman"/>
          <w:sz w:val="28"/>
          <w:szCs w:val="28"/>
          <w:lang w:val="en-US"/>
        </w:rPr>
        <w:t>di va uning tarkibidagi namlik bug’lanadi. Unda quritilgan ma</w:t>
      </w:r>
      <w:r w:rsidRPr="006F1792">
        <w:rPr>
          <w:rFonts w:ascii="Times New Roman" w:hAnsi="Times New Roman"/>
          <w:sz w:val="28"/>
          <w:szCs w:val="28"/>
          <w:lang w:val="uz-Latn-UZ"/>
        </w:rPr>
        <w:t>h</w:t>
      </w:r>
      <w:r w:rsidRPr="006F1792">
        <w:rPr>
          <w:rFonts w:ascii="Times New Roman" w:hAnsi="Times New Roman"/>
          <w:sz w:val="28"/>
          <w:szCs w:val="28"/>
          <w:lang w:val="en-US"/>
        </w:rPr>
        <w:t>sulotlarning asosi</w:t>
      </w:r>
      <w:r w:rsidR="00807860">
        <w:rPr>
          <w:rFonts w:ascii="Times New Roman" w:hAnsi="Times New Roman"/>
          <w:sz w:val="28"/>
          <w:szCs w:val="28"/>
          <w:lang w:val="en-US"/>
        </w:rPr>
        <w:t>y</w:t>
      </w:r>
      <w:r w:rsidRPr="006F1792">
        <w:rPr>
          <w:rFonts w:ascii="Times New Roman" w:hAnsi="Times New Roman"/>
          <w:sz w:val="28"/>
          <w:szCs w:val="28"/>
          <w:lang w:val="en-US"/>
        </w:rPr>
        <w:t xml:space="preserve"> qismi ajraladi, ishlatib bo’lingan suv bug’lari tozalanadi va atmosferaga chiqarib </w:t>
      </w:r>
      <w:r w:rsidR="00807860">
        <w:rPr>
          <w:rFonts w:ascii="Times New Roman" w:hAnsi="Times New Roman"/>
          <w:sz w:val="28"/>
          <w:szCs w:val="28"/>
          <w:lang w:val="en-US"/>
        </w:rPr>
        <w:t>y</w:t>
      </w:r>
      <w:r w:rsidRPr="006F1792">
        <w:rPr>
          <w:rFonts w:ascii="Times New Roman" w:hAnsi="Times New Roman"/>
          <w:sz w:val="28"/>
          <w:szCs w:val="28"/>
          <w:lang w:val="en-US"/>
        </w:rPr>
        <w:t>uboriladi. Ma</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sulotning bir–biriga </w:t>
      </w:r>
      <w:r w:rsidR="00807860">
        <w:rPr>
          <w:rFonts w:ascii="Times New Roman" w:hAnsi="Times New Roman"/>
          <w:sz w:val="28"/>
          <w:szCs w:val="28"/>
          <w:lang w:val="en-US"/>
        </w:rPr>
        <w:t>y</w:t>
      </w:r>
      <w:r w:rsidRPr="006F1792">
        <w:rPr>
          <w:rFonts w:ascii="Times New Roman" w:hAnsi="Times New Roman"/>
          <w:sz w:val="28"/>
          <w:szCs w:val="28"/>
          <w:lang w:val="en-US"/>
        </w:rPr>
        <w:t xml:space="preserve">opishib qolgan </w:t>
      </w:r>
      <w:r w:rsidR="00807860">
        <w:rPr>
          <w:rFonts w:ascii="Times New Roman" w:hAnsi="Times New Roman"/>
          <w:sz w:val="28"/>
          <w:szCs w:val="28"/>
          <w:lang w:val="en-US"/>
        </w:rPr>
        <w:t>y</w:t>
      </w:r>
      <w:r w:rsidRPr="006F1792">
        <w:rPr>
          <w:rFonts w:ascii="Times New Roman" w:hAnsi="Times New Roman"/>
          <w:sz w:val="28"/>
          <w:szCs w:val="28"/>
          <w:lang w:val="en-US"/>
        </w:rPr>
        <w:t xml:space="preserve">irik bo’laklarini gaz </w:t>
      </w:r>
      <w:r w:rsidRPr="006F1792">
        <w:rPr>
          <w:rFonts w:ascii="Times New Roman" w:hAnsi="Times New Roman"/>
          <w:sz w:val="28"/>
          <w:szCs w:val="28"/>
          <w:lang w:val="en-US"/>
        </w:rPr>
        <w:lastRenderedPageBreak/>
        <w:t xml:space="preserve">oqimi </w:t>
      </w:r>
      <w:r w:rsidR="00807860">
        <w:rPr>
          <w:rFonts w:ascii="Times New Roman" w:hAnsi="Times New Roman"/>
          <w:sz w:val="28"/>
          <w:szCs w:val="28"/>
          <w:lang w:val="en-US"/>
        </w:rPr>
        <w:t>y</w:t>
      </w:r>
      <w:r w:rsidRPr="006F1792">
        <w:rPr>
          <w:rFonts w:ascii="Times New Roman" w:hAnsi="Times New Roman"/>
          <w:sz w:val="28"/>
          <w:szCs w:val="28"/>
          <w:lang w:val="en-US"/>
        </w:rPr>
        <w:t>uqoriga ko’tarib chiqa olma</w:t>
      </w:r>
      <w:r w:rsidR="00807860">
        <w:rPr>
          <w:rFonts w:ascii="Times New Roman" w:hAnsi="Times New Roman"/>
          <w:sz w:val="28"/>
          <w:szCs w:val="28"/>
          <w:lang w:val="en-US"/>
        </w:rPr>
        <w:t>y</w:t>
      </w:r>
      <w:r w:rsidRPr="006F1792">
        <w:rPr>
          <w:rFonts w:ascii="Times New Roman" w:hAnsi="Times New Roman"/>
          <w:sz w:val="28"/>
          <w:szCs w:val="28"/>
          <w:lang w:val="en-US"/>
        </w:rPr>
        <w:t>di va ular pastga tushib, quritgichdan chiqarib olinadi.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Truba – quritgichlarning diametri 650 – </w:t>
      </w:r>
      <w:smartTag w:uri="urn:schemas-microsoft-com:office:smarttags" w:element="metricconverter">
        <w:smartTagPr>
          <w:attr w:name="ProductID" w:val="1200 mm"/>
        </w:smartTagPr>
        <w:r w:rsidRPr="006F1792">
          <w:rPr>
            <w:rFonts w:ascii="Times New Roman" w:hAnsi="Times New Roman"/>
            <w:sz w:val="28"/>
            <w:szCs w:val="28"/>
            <w:lang w:val="en-US"/>
          </w:rPr>
          <w:t>1200 mm</w:t>
        </w:r>
      </w:smartTag>
      <w:r w:rsidRPr="006F1792">
        <w:rPr>
          <w:rFonts w:ascii="Times New Roman" w:hAnsi="Times New Roman"/>
          <w:sz w:val="28"/>
          <w:szCs w:val="28"/>
          <w:lang w:val="en-US"/>
        </w:rPr>
        <w:t xml:space="preserve"> gacha, uzunligi 14-</w:t>
      </w:r>
      <w:smartTag w:uri="urn:schemas-microsoft-com:office:smarttags" w:element="metricconverter">
        <w:smartTagPr>
          <w:attr w:name="ProductID" w:val="35 mm"/>
        </w:smartTagPr>
        <w:r w:rsidRPr="006F1792">
          <w:rPr>
            <w:rFonts w:ascii="Times New Roman" w:hAnsi="Times New Roman"/>
            <w:sz w:val="28"/>
            <w:szCs w:val="28"/>
            <w:lang w:val="en-US"/>
          </w:rPr>
          <w:t>35 mm</w:t>
        </w:r>
      </w:smartTag>
      <w:r w:rsidRPr="006F1792">
        <w:rPr>
          <w:rFonts w:ascii="Times New Roman" w:hAnsi="Times New Roman"/>
          <w:sz w:val="28"/>
          <w:szCs w:val="28"/>
          <w:lang w:val="en-US"/>
        </w:rPr>
        <w:t xml:space="preserve"> gacha. Bu turdagi quritgichlarning kamchiligi ma</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sulotning truba devorlariga </w:t>
      </w:r>
      <w:r w:rsidR="00807860">
        <w:rPr>
          <w:rFonts w:ascii="Times New Roman" w:hAnsi="Times New Roman"/>
          <w:sz w:val="28"/>
          <w:szCs w:val="28"/>
          <w:lang w:val="en-US"/>
        </w:rPr>
        <w:t>y</w:t>
      </w:r>
      <w:r w:rsidRPr="006F1792">
        <w:rPr>
          <w:rFonts w:ascii="Times New Roman" w:hAnsi="Times New Roman"/>
          <w:sz w:val="28"/>
          <w:szCs w:val="28"/>
          <w:lang w:val="en-US"/>
        </w:rPr>
        <w:t>opishib qolish natijasida uni tozalab turilishidadir.</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Qa</w:t>
      </w:r>
      <w:r w:rsidR="00807860">
        <w:rPr>
          <w:rFonts w:ascii="Times New Roman" w:hAnsi="Times New Roman"/>
          <w:sz w:val="28"/>
          <w:szCs w:val="28"/>
          <w:lang w:val="uz-Latn-UZ"/>
        </w:rPr>
        <w:t>y</w:t>
      </w:r>
      <w:r w:rsidRPr="006F1792">
        <w:rPr>
          <w:rFonts w:ascii="Times New Roman" w:hAnsi="Times New Roman"/>
          <w:sz w:val="28"/>
          <w:szCs w:val="28"/>
          <w:lang w:val="uz-Latn-UZ"/>
        </w:rPr>
        <w:t>nar qatlamli quritgich</w:t>
      </w:r>
      <w:r w:rsidRPr="006F1792">
        <w:rPr>
          <w:rFonts w:ascii="Times New Roman" w:hAnsi="Times New Roman"/>
          <w:sz w:val="28"/>
          <w:szCs w:val="28"/>
          <w:lang w:val="en-US"/>
        </w:rPr>
        <w:t xml:space="preserve">. </w:t>
      </w:r>
      <w:r w:rsidRPr="006F1792">
        <w:rPr>
          <w:rFonts w:ascii="Times New Roman" w:hAnsi="Times New Roman"/>
          <w:sz w:val="28"/>
          <w:szCs w:val="28"/>
          <w:lang w:val="uz-Latn-UZ"/>
        </w:rPr>
        <w:t>Jara</w:t>
      </w:r>
      <w:r w:rsidR="00807860">
        <w:rPr>
          <w:rFonts w:ascii="Times New Roman" w:hAnsi="Times New Roman"/>
          <w:sz w:val="28"/>
          <w:szCs w:val="28"/>
          <w:lang w:val="uz-Latn-UZ"/>
        </w:rPr>
        <w:t>yon</w:t>
      </w:r>
      <w:r w:rsidRPr="006F1792">
        <w:rPr>
          <w:rFonts w:ascii="Times New Roman" w:hAnsi="Times New Roman"/>
          <w:sz w:val="28"/>
          <w:szCs w:val="28"/>
          <w:lang w:val="uz-Latn-UZ"/>
        </w:rPr>
        <w:t xml:space="preserve"> qa</w:t>
      </w:r>
      <w:r w:rsidR="00807860">
        <w:rPr>
          <w:rFonts w:ascii="Times New Roman" w:hAnsi="Times New Roman"/>
          <w:sz w:val="28"/>
          <w:szCs w:val="28"/>
          <w:lang w:val="uz-Latn-UZ"/>
        </w:rPr>
        <w:t>y</w:t>
      </w:r>
      <w:r w:rsidRPr="006F1792">
        <w:rPr>
          <w:rFonts w:ascii="Times New Roman" w:hAnsi="Times New Roman"/>
          <w:sz w:val="28"/>
          <w:szCs w:val="28"/>
          <w:lang w:val="uz-Latn-UZ"/>
        </w:rPr>
        <w:t>nar qatlamida olib borilganda qatti</w:t>
      </w:r>
      <w:r w:rsidRPr="006F1792">
        <w:rPr>
          <w:rFonts w:ascii="Times New Roman" w:hAnsi="Times New Roman"/>
          <w:sz w:val="28"/>
          <w:szCs w:val="28"/>
          <w:lang w:val="en-US"/>
        </w:rPr>
        <w:t>q</w:t>
      </w:r>
      <w:r w:rsidRPr="006F1792">
        <w:rPr>
          <w:rFonts w:ascii="Times New Roman" w:hAnsi="Times New Roman"/>
          <w:sz w:val="28"/>
          <w:szCs w:val="28"/>
          <w:lang w:val="uz-Latn-UZ"/>
        </w:rPr>
        <w:t xml:space="preserve"> mahsulot zarrachalari va qurituvchi agent o’rtasida kontakt </w:t>
      </w:r>
      <w:r w:rsidR="00807860">
        <w:rPr>
          <w:rFonts w:ascii="Times New Roman" w:hAnsi="Times New Roman"/>
          <w:sz w:val="28"/>
          <w:szCs w:val="28"/>
          <w:lang w:val="uz-Latn-UZ"/>
        </w:rPr>
        <w:t>y</w:t>
      </w:r>
      <w:r w:rsidRPr="006F1792">
        <w:rPr>
          <w:rFonts w:ascii="Times New Roman" w:hAnsi="Times New Roman"/>
          <w:sz w:val="28"/>
          <w:szCs w:val="28"/>
          <w:lang w:val="uz-Latn-UZ"/>
        </w:rPr>
        <w:t>uzasi ko’pa</w:t>
      </w:r>
      <w:r w:rsidR="00807860">
        <w:rPr>
          <w:rFonts w:ascii="Times New Roman" w:hAnsi="Times New Roman"/>
          <w:sz w:val="28"/>
          <w:szCs w:val="28"/>
          <w:lang w:val="uz-Latn-UZ"/>
        </w:rPr>
        <w:t>y</w:t>
      </w:r>
      <w:r w:rsidRPr="006F1792">
        <w:rPr>
          <w:rFonts w:ascii="Times New Roman" w:hAnsi="Times New Roman"/>
          <w:sz w:val="28"/>
          <w:szCs w:val="28"/>
          <w:lang w:val="uz-Latn-UZ"/>
        </w:rPr>
        <w:t>adi, namlikning mahsulotdan bug’lanib chiqish tezligi ortadi, quritish vaqti esa ancha qisqaradi. Hozirgi vaqtda qa</w:t>
      </w:r>
      <w:r w:rsidR="00807860">
        <w:rPr>
          <w:rFonts w:ascii="Times New Roman" w:hAnsi="Times New Roman"/>
          <w:sz w:val="28"/>
          <w:szCs w:val="28"/>
          <w:lang w:val="uz-Latn-UZ"/>
        </w:rPr>
        <w:t>y</w:t>
      </w:r>
      <w:r w:rsidRPr="006F1792">
        <w:rPr>
          <w:rFonts w:ascii="Times New Roman" w:hAnsi="Times New Roman"/>
          <w:sz w:val="28"/>
          <w:szCs w:val="28"/>
          <w:lang w:val="uz-Latn-UZ"/>
        </w:rPr>
        <w:t>nar qatlamli quritgichlar keng qo’llanilmoqda.</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Latn-UZ"/>
        </w:rPr>
        <w:t>Nam material bunker (1) dan ta’minlagich (2) orqali quritish kamerasiga beriladi. Kameraning pastki qismida tarqatuvchi to’r (3) jo</w:t>
      </w:r>
      <w:r w:rsidR="00807860">
        <w:rPr>
          <w:rFonts w:ascii="Times New Roman" w:hAnsi="Times New Roman"/>
          <w:sz w:val="28"/>
          <w:szCs w:val="28"/>
          <w:lang w:val="uz-Latn-UZ"/>
        </w:rPr>
        <w:t>y</w:t>
      </w:r>
      <w:r w:rsidRPr="006F1792">
        <w:rPr>
          <w:rFonts w:ascii="Times New Roman" w:hAnsi="Times New Roman"/>
          <w:sz w:val="28"/>
          <w:szCs w:val="28"/>
          <w:lang w:val="uz-Latn-UZ"/>
        </w:rPr>
        <w:t>lashtirilgan. Havo ventil</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ator (6) orqali aralashtirish kamerasiga beriladi va bu </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erda issiq tutunli gazlar bilan aralashtiriladi. </w:t>
      </w:r>
      <w:r w:rsidRPr="006F1792">
        <w:rPr>
          <w:rFonts w:ascii="Times New Roman" w:hAnsi="Times New Roman"/>
          <w:sz w:val="28"/>
          <w:szCs w:val="28"/>
          <w:lang w:val="en-US"/>
        </w:rPr>
        <w:t xml:space="preserve">Qurituvchi reagent (issiq havo </w:t>
      </w:r>
      <w:r w:rsidR="00807860">
        <w:rPr>
          <w:rFonts w:ascii="Times New Roman" w:hAnsi="Times New Roman"/>
          <w:sz w:val="28"/>
          <w:szCs w:val="28"/>
          <w:lang w:val="en-US"/>
        </w:rPr>
        <w:t>y</w:t>
      </w:r>
      <w:r w:rsidRPr="006F1792">
        <w:rPr>
          <w:rFonts w:ascii="Times New Roman" w:hAnsi="Times New Roman"/>
          <w:sz w:val="28"/>
          <w:szCs w:val="28"/>
          <w:lang w:val="en-US"/>
        </w:rPr>
        <w:t>oki havoning tutunli gazlar bilan aralashmasi) ma’lum tezlik bilan to’rning pastidan beriladi. Havo oqimi ta’sirida mineral zarrachalar qa</w:t>
      </w:r>
      <w:r w:rsidR="00807860">
        <w:rPr>
          <w:rFonts w:ascii="Times New Roman" w:hAnsi="Times New Roman"/>
          <w:sz w:val="28"/>
          <w:szCs w:val="28"/>
          <w:lang w:val="en-US"/>
        </w:rPr>
        <w:t>y</w:t>
      </w:r>
      <w:r w:rsidRPr="006F1792">
        <w:rPr>
          <w:rFonts w:ascii="Times New Roman" w:hAnsi="Times New Roman"/>
          <w:sz w:val="28"/>
          <w:szCs w:val="28"/>
          <w:lang w:val="en-US"/>
        </w:rPr>
        <w:t>nar holatga keltiriladi. Quritilgan ma</w:t>
      </w:r>
      <w:r w:rsidRPr="006F1792">
        <w:rPr>
          <w:rFonts w:ascii="Times New Roman" w:hAnsi="Times New Roman"/>
          <w:sz w:val="28"/>
          <w:szCs w:val="28"/>
          <w:lang w:val="uz-Latn-UZ"/>
        </w:rPr>
        <w:t>h</w:t>
      </w:r>
      <w:r w:rsidRPr="006F1792">
        <w:rPr>
          <w:rFonts w:ascii="Times New Roman" w:hAnsi="Times New Roman"/>
          <w:sz w:val="28"/>
          <w:szCs w:val="28"/>
          <w:lang w:val="en-US"/>
        </w:rPr>
        <w:t>sulot to’rdan bir oz tepada jo</w:t>
      </w:r>
      <w:r w:rsidR="00807860">
        <w:rPr>
          <w:rFonts w:ascii="Times New Roman" w:hAnsi="Times New Roman"/>
          <w:sz w:val="28"/>
          <w:szCs w:val="28"/>
          <w:lang w:val="en-US"/>
        </w:rPr>
        <w:t>y</w:t>
      </w:r>
      <w:r w:rsidRPr="006F1792">
        <w:rPr>
          <w:rFonts w:ascii="Times New Roman" w:hAnsi="Times New Roman"/>
          <w:sz w:val="28"/>
          <w:szCs w:val="28"/>
          <w:lang w:val="en-US"/>
        </w:rPr>
        <w:t>lashgan shtutser (7) orqali tashqariga chiqariladi va transport</w:t>
      </w:r>
      <w:r w:rsidR="00807860">
        <w:rPr>
          <w:rFonts w:ascii="Times New Roman" w:hAnsi="Times New Roman"/>
          <w:sz w:val="28"/>
          <w:szCs w:val="28"/>
          <w:lang w:val="en-US"/>
        </w:rPr>
        <w:t>y</w:t>
      </w:r>
      <w:r w:rsidRPr="006F1792">
        <w:rPr>
          <w:rFonts w:ascii="Times New Roman" w:hAnsi="Times New Roman"/>
          <w:sz w:val="28"/>
          <w:szCs w:val="28"/>
          <w:lang w:val="en-US"/>
        </w:rPr>
        <w:t>or (8) ga tushadi. Ishlatilgan gazlar siklon (9) va batare</w:t>
      </w:r>
      <w:r w:rsidR="00807860">
        <w:rPr>
          <w:rFonts w:ascii="Times New Roman" w:hAnsi="Times New Roman"/>
          <w:sz w:val="28"/>
          <w:szCs w:val="28"/>
          <w:lang w:val="en-US"/>
        </w:rPr>
        <w:t>y</w:t>
      </w:r>
      <w:r w:rsidRPr="006F1792">
        <w:rPr>
          <w:rFonts w:ascii="Times New Roman" w:hAnsi="Times New Roman"/>
          <w:sz w:val="28"/>
          <w:szCs w:val="28"/>
          <w:lang w:val="en-US"/>
        </w:rPr>
        <w:t xml:space="preserve">ali (10) chang ushlagichda tozalanadi.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Silindrsimon korpusli quritgichlarda ba’zan quritish jara</w:t>
      </w:r>
      <w:r w:rsidR="00807860">
        <w:rPr>
          <w:rFonts w:ascii="Times New Roman" w:hAnsi="Times New Roman"/>
          <w:sz w:val="28"/>
          <w:szCs w:val="28"/>
          <w:lang w:val="en-US"/>
        </w:rPr>
        <w:t>yon</w:t>
      </w:r>
      <w:r w:rsidRPr="006F1792">
        <w:rPr>
          <w:rFonts w:ascii="Times New Roman" w:hAnsi="Times New Roman"/>
          <w:sz w:val="28"/>
          <w:szCs w:val="28"/>
          <w:lang w:val="en-US"/>
        </w:rPr>
        <w:t>i bir me’</w:t>
      </w:r>
      <w:r w:rsidR="00807860">
        <w:rPr>
          <w:rFonts w:ascii="Times New Roman" w:hAnsi="Times New Roman"/>
          <w:sz w:val="28"/>
          <w:szCs w:val="28"/>
          <w:lang w:val="en-US"/>
        </w:rPr>
        <w:t>y</w:t>
      </w:r>
      <w:r w:rsidRPr="006F1792">
        <w:rPr>
          <w:rFonts w:ascii="Times New Roman" w:hAnsi="Times New Roman"/>
          <w:sz w:val="28"/>
          <w:szCs w:val="28"/>
          <w:lang w:val="en-US"/>
        </w:rPr>
        <w:t>orda borma</w:t>
      </w:r>
      <w:r w:rsidR="00807860">
        <w:rPr>
          <w:rFonts w:ascii="Times New Roman" w:hAnsi="Times New Roman"/>
          <w:sz w:val="28"/>
          <w:szCs w:val="28"/>
          <w:lang w:val="en-US"/>
        </w:rPr>
        <w:t>y</w:t>
      </w:r>
      <w:r w:rsidRPr="006F1792">
        <w:rPr>
          <w:rFonts w:ascii="Times New Roman" w:hAnsi="Times New Roman"/>
          <w:sz w:val="28"/>
          <w:szCs w:val="28"/>
          <w:lang w:val="en-US"/>
        </w:rPr>
        <w:t>di, chunki qatlamda jadallashtirish mavjud bo’lganligi sababli a</w:t>
      </w:r>
      <w:r w:rsidR="00807860">
        <w:rPr>
          <w:rFonts w:ascii="Times New Roman" w:hAnsi="Times New Roman"/>
          <w:sz w:val="28"/>
          <w:szCs w:val="28"/>
          <w:lang w:val="en-US"/>
        </w:rPr>
        <w:t>y</w:t>
      </w:r>
      <w:r w:rsidRPr="006F1792">
        <w:rPr>
          <w:rFonts w:ascii="Times New Roman" w:hAnsi="Times New Roman"/>
          <w:sz w:val="28"/>
          <w:szCs w:val="28"/>
          <w:lang w:val="en-US"/>
        </w:rPr>
        <w:t xml:space="preserve">rim zarracha- larning </w:t>
      </w:r>
      <w:r w:rsidRPr="006F1792">
        <w:rPr>
          <w:rFonts w:ascii="Times New Roman" w:hAnsi="Times New Roman"/>
          <w:sz w:val="28"/>
          <w:szCs w:val="28"/>
          <w:lang w:val="uz-Latn-UZ"/>
        </w:rPr>
        <w:t>dastgoh</w:t>
      </w:r>
      <w:r w:rsidRPr="006F1792">
        <w:rPr>
          <w:rFonts w:ascii="Times New Roman" w:hAnsi="Times New Roman"/>
          <w:sz w:val="28"/>
          <w:szCs w:val="28"/>
          <w:lang w:val="en-US"/>
        </w:rPr>
        <w:t>da bo’lish vaqti o’rtacha qi</w:t>
      </w:r>
      <w:r w:rsidR="00807860">
        <w:rPr>
          <w:rFonts w:ascii="Times New Roman" w:hAnsi="Times New Roman"/>
          <w:sz w:val="28"/>
          <w:szCs w:val="28"/>
          <w:lang w:val="en-US"/>
        </w:rPr>
        <w:t>y</w:t>
      </w:r>
      <w:r w:rsidRPr="006F1792">
        <w:rPr>
          <w:rFonts w:ascii="Times New Roman" w:hAnsi="Times New Roman"/>
          <w:sz w:val="28"/>
          <w:szCs w:val="28"/>
          <w:lang w:val="en-US"/>
        </w:rPr>
        <w:t>matdan ancha farq qiladi. Shu sababli o’zgaruvchan kesimli (m: konussimon) quritgichlardan fo</w:t>
      </w:r>
      <w:r w:rsidR="00807860">
        <w:rPr>
          <w:rFonts w:ascii="Times New Roman" w:hAnsi="Times New Roman"/>
          <w:sz w:val="28"/>
          <w:szCs w:val="28"/>
          <w:lang w:val="en-US"/>
        </w:rPr>
        <w:t>y</w:t>
      </w:r>
      <w:r w:rsidRPr="006F1792">
        <w:rPr>
          <w:rFonts w:ascii="Times New Roman" w:hAnsi="Times New Roman"/>
          <w:sz w:val="28"/>
          <w:szCs w:val="28"/>
          <w:lang w:val="en-US"/>
        </w:rPr>
        <w:t>dalaniladi. 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konussimon </w:t>
      </w:r>
      <w:r w:rsidRPr="006F1792">
        <w:rPr>
          <w:rFonts w:ascii="Times New Roman" w:hAnsi="Times New Roman"/>
          <w:sz w:val="28"/>
          <w:szCs w:val="28"/>
          <w:lang w:val="uz-Latn-UZ"/>
        </w:rPr>
        <w:t>dastgoh</w:t>
      </w:r>
      <w:r w:rsidRPr="006F1792">
        <w:rPr>
          <w:rFonts w:ascii="Times New Roman" w:hAnsi="Times New Roman"/>
          <w:sz w:val="28"/>
          <w:szCs w:val="28"/>
          <w:lang w:val="en-US"/>
        </w:rPr>
        <w:t>ning pastki qismida gazning harakatlanish tezligi eng katta zarrachaning cho’kish tezligidan katta, tepa qismida esa eng kichik zarrachaning cho’kish tezligidan kam bo’ladi.</w:t>
      </w:r>
    </w:p>
    <w:p w:rsidR="00D454B3" w:rsidRPr="006F1792" w:rsidRDefault="00D454B3" w:rsidP="00342DA7">
      <w:pPr>
        <w:pStyle w:val="aff"/>
        <w:spacing w:after="0" w:line="360" w:lineRule="auto"/>
        <w:ind w:left="0"/>
        <w:jc w:val="center"/>
        <w:rPr>
          <w:rFonts w:ascii="Times New Roman" w:hAnsi="Times New Roman"/>
          <w:sz w:val="28"/>
          <w:szCs w:val="28"/>
        </w:rPr>
      </w:pPr>
      <w:r w:rsidRPr="006F1792">
        <w:rPr>
          <w:rFonts w:ascii="Times New Roman" w:hAnsi="Times New Roman"/>
          <w:noProof/>
          <w:sz w:val="28"/>
          <w:szCs w:val="28"/>
        </w:rPr>
        <w:lastRenderedPageBreak/>
        <w:drawing>
          <wp:inline distT="0" distB="0" distL="0" distR="0" wp14:anchorId="13C254D7" wp14:editId="213D6B16">
            <wp:extent cx="5096786" cy="4277373"/>
            <wp:effectExtent l="0" t="0" r="8890" b="8890"/>
            <wp:docPr id="4093" name="Рисунок 4093" descr="Описание: Описание: Описание: 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Описание: Описание: Описание: Image8"/>
                    <pic:cNvPicPr>
                      <a:picLocks noChangeAspect="1" noChangeArrowheads="1"/>
                    </pic:cNvPicPr>
                  </pic:nvPicPr>
                  <pic:blipFill>
                    <a:blip r:embed="rId269">
                      <a:lum bright="-20000" contrast="40000"/>
                      <a:extLst>
                        <a:ext uri="{28A0092B-C50C-407E-A947-70E740481C1C}">
                          <a14:useLocalDpi xmlns:a14="http://schemas.microsoft.com/office/drawing/2010/main" val="0"/>
                        </a:ext>
                      </a:extLst>
                    </a:blip>
                    <a:srcRect/>
                    <a:stretch>
                      <a:fillRect/>
                    </a:stretch>
                  </pic:blipFill>
                  <pic:spPr bwMode="auto">
                    <a:xfrm>
                      <a:off x="0" y="0"/>
                      <a:ext cx="5096014" cy="4276725"/>
                    </a:xfrm>
                    <a:prstGeom prst="rect">
                      <a:avLst/>
                    </a:prstGeom>
                    <a:noFill/>
                    <a:ln>
                      <a:noFill/>
                    </a:ln>
                  </pic:spPr>
                </pic:pic>
              </a:graphicData>
            </a:graphic>
          </wp:inline>
        </w:drawing>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D51851" w:rsidRDefault="00E00E07" w:rsidP="00D51851">
      <w:pPr>
        <w:pStyle w:val="aff"/>
        <w:spacing w:after="0" w:line="360" w:lineRule="auto"/>
        <w:ind w:left="0" w:firstLine="851"/>
        <w:jc w:val="both"/>
        <w:rPr>
          <w:rFonts w:ascii="Times New Roman" w:hAnsi="Times New Roman"/>
          <w:b/>
          <w:sz w:val="28"/>
          <w:szCs w:val="28"/>
          <w:lang w:val="en-US"/>
        </w:rPr>
      </w:pPr>
      <w:r w:rsidRPr="00D51851">
        <w:rPr>
          <w:rFonts w:ascii="Times New Roman" w:hAnsi="Times New Roman"/>
          <w:b/>
          <w:sz w:val="28"/>
          <w:szCs w:val="28"/>
          <w:lang w:val="en-US"/>
        </w:rPr>
        <w:t>15.4</w:t>
      </w:r>
      <w:r w:rsidR="00D454B3" w:rsidRPr="00D51851">
        <w:rPr>
          <w:rFonts w:ascii="Times New Roman" w:hAnsi="Times New Roman"/>
          <w:b/>
          <w:sz w:val="28"/>
          <w:szCs w:val="28"/>
          <w:lang w:val="en-US"/>
        </w:rPr>
        <w:t>-rasm. Bir kamerali mavhum qa</w:t>
      </w:r>
      <w:r w:rsidR="00807860">
        <w:rPr>
          <w:rFonts w:ascii="Times New Roman" w:hAnsi="Times New Roman"/>
          <w:b/>
          <w:sz w:val="28"/>
          <w:szCs w:val="28"/>
          <w:lang w:val="en-US"/>
        </w:rPr>
        <w:t>y</w:t>
      </w:r>
      <w:r w:rsidR="00D454B3" w:rsidRPr="00D51851">
        <w:rPr>
          <w:rFonts w:ascii="Times New Roman" w:hAnsi="Times New Roman"/>
          <w:b/>
          <w:sz w:val="28"/>
          <w:szCs w:val="28"/>
          <w:lang w:val="en-US"/>
        </w:rPr>
        <w:t>nar qatlamli quritgich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holatda qattiq zarrachalarning nisbatan tartibli sirkul</w:t>
      </w:r>
      <w:r w:rsidR="00807860">
        <w:rPr>
          <w:rFonts w:ascii="Times New Roman" w:hAnsi="Times New Roman"/>
          <w:sz w:val="28"/>
          <w:szCs w:val="28"/>
          <w:lang w:val="en-US"/>
        </w:rPr>
        <w:t>y</w:t>
      </w:r>
      <w:r w:rsidRPr="006F1792">
        <w:rPr>
          <w:rFonts w:ascii="Times New Roman" w:hAnsi="Times New Roman"/>
          <w:sz w:val="28"/>
          <w:szCs w:val="28"/>
          <w:lang w:val="en-US"/>
        </w:rPr>
        <w:t>atsi</w:t>
      </w:r>
      <w:r w:rsidR="00807860">
        <w:rPr>
          <w:rFonts w:ascii="Times New Roman" w:hAnsi="Times New Roman"/>
          <w:sz w:val="28"/>
          <w:szCs w:val="28"/>
          <w:lang w:val="en-US"/>
        </w:rPr>
        <w:t>y</w:t>
      </w:r>
      <w:r w:rsidRPr="006F1792">
        <w:rPr>
          <w:rFonts w:ascii="Times New Roman" w:hAnsi="Times New Roman"/>
          <w:sz w:val="28"/>
          <w:szCs w:val="28"/>
          <w:lang w:val="en-US"/>
        </w:rPr>
        <w:t xml:space="preserve">asi mavjud bo’lib, zarrachalar </w:t>
      </w:r>
      <w:r w:rsidRPr="006F1792">
        <w:rPr>
          <w:rFonts w:ascii="Times New Roman" w:hAnsi="Times New Roman"/>
          <w:sz w:val="28"/>
          <w:szCs w:val="28"/>
          <w:lang w:val="uz-Latn-UZ"/>
        </w:rPr>
        <w:t>dastgoh</w:t>
      </w:r>
      <w:r w:rsidRPr="006F1792">
        <w:rPr>
          <w:rFonts w:ascii="Times New Roman" w:hAnsi="Times New Roman"/>
          <w:sz w:val="28"/>
          <w:szCs w:val="28"/>
          <w:lang w:val="en-US"/>
        </w:rPr>
        <w:t>ning markazi</w:t>
      </w:r>
      <w:r w:rsidR="00807860">
        <w:rPr>
          <w:rFonts w:ascii="Times New Roman" w:hAnsi="Times New Roman"/>
          <w:sz w:val="28"/>
          <w:szCs w:val="28"/>
          <w:lang w:val="en-US"/>
        </w:rPr>
        <w:t>y</w:t>
      </w:r>
      <w:r w:rsidRPr="006F1792">
        <w:rPr>
          <w:rFonts w:ascii="Times New Roman" w:hAnsi="Times New Roman"/>
          <w:sz w:val="28"/>
          <w:szCs w:val="28"/>
          <w:lang w:val="en-US"/>
        </w:rPr>
        <w:t xml:space="preserve"> qismida ko’tariladi, uning chekka qismlarida esa pastga qarab tushadi. Natijada ma</w:t>
      </w:r>
      <w:r w:rsidRPr="006F1792">
        <w:rPr>
          <w:rFonts w:ascii="Times New Roman" w:hAnsi="Times New Roman"/>
          <w:sz w:val="28"/>
          <w:szCs w:val="28"/>
          <w:lang w:val="uz-Latn-UZ"/>
        </w:rPr>
        <w:t>h</w:t>
      </w:r>
      <w:r w:rsidRPr="006F1792">
        <w:rPr>
          <w:rFonts w:ascii="Times New Roman" w:hAnsi="Times New Roman"/>
          <w:sz w:val="28"/>
          <w:szCs w:val="28"/>
          <w:lang w:val="en-US"/>
        </w:rPr>
        <w:t>sulot bir me’</w:t>
      </w:r>
      <w:r w:rsidR="00807860">
        <w:rPr>
          <w:rFonts w:ascii="Times New Roman" w:hAnsi="Times New Roman"/>
          <w:sz w:val="28"/>
          <w:szCs w:val="28"/>
          <w:lang w:val="en-US"/>
        </w:rPr>
        <w:t>y</w:t>
      </w:r>
      <w:r w:rsidRPr="006F1792">
        <w:rPr>
          <w:rFonts w:ascii="Times New Roman" w:hAnsi="Times New Roman"/>
          <w:sz w:val="28"/>
          <w:szCs w:val="28"/>
          <w:lang w:val="en-US"/>
        </w:rPr>
        <w:t>orda isi</w:t>
      </w:r>
      <w:r w:rsidR="00807860">
        <w:rPr>
          <w:rFonts w:ascii="Times New Roman" w:hAnsi="Times New Roman"/>
          <w:sz w:val="28"/>
          <w:szCs w:val="28"/>
          <w:lang w:val="en-US"/>
        </w:rPr>
        <w:t>y</w:t>
      </w:r>
      <w:r w:rsidRPr="006F1792">
        <w:rPr>
          <w:rFonts w:ascii="Times New Roman" w:hAnsi="Times New Roman"/>
          <w:sz w:val="28"/>
          <w:szCs w:val="28"/>
          <w:lang w:val="en-US"/>
        </w:rPr>
        <w:t>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Cyrl-UZ"/>
        </w:rPr>
        <w:t>Changsizlantirish jara</w:t>
      </w:r>
      <w:r w:rsidR="00807860">
        <w:rPr>
          <w:rFonts w:ascii="Times New Roman" w:hAnsi="Times New Roman"/>
          <w:sz w:val="28"/>
          <w:szCs w:val="28"/>
          <w:lang w:val="uz-Cyrl-UZ"/>
        </w:rPr>
        <w:t>yon</w:t>
      </w:r>
      <w:r w:rsidRPr="006F1792">
        <w:rPr>
          <w:rFonts w:ascii="Times New Roman" w:hAnsi="Times New Roman"/>
          <w:sz w:val="28"/>
          <w:szCs w:val="28"/>
          <w:lang w:val="uz-Cyrl-UZ"/>
        </w:rPr>
        <w:t>i</w:t>
      </w:r>
      <w:r w:rsidRPr="006F1792">
        <w:rPr>
          <w:rFonts w:ascii="Times New Roman" w:hAnsi="Times New Roman"/>
          <w:sz w:val="28"/>
          <w:szCs w:val="28"/>
          <w:lang w:val="uz-Cyrl-UZ" w:bidi="en-US"/>
        </w:rPr>
        <w:t xml:space="preserve"> haqida ma'lumot</w:t>
      </w:r>
      <w:r w:rsidRPr="006F1792">
        <w:rPr>
          <w:rFonts w:ascii="Times New Roman" w:hAnsi="Times New Roman"/>
          <w:sz w:val="28"/>
          <w:szCs w:val="28"/>
          <w:lang w:val="en-US" w:bidi="en-US"/>
        </w:rPr>
        <w:t>.</w:t>
      </w:r>
      <w:r w:rsidRPr="006F1792">
        <w:rPr>
          <w:rFonts w:ascii="Times New Roman" w:hAnsi="Times New Roman"/>
          <w:sz w:val="28"/>
          <w:szCs w:val="28"/>
          <w:lang w:val="en-US"/>
        </w:rPr>
        <w:t xml:space="preserve"> Changsizlantirish deb qattiq zarrachali changlarni ventil</w:t>
      </w:r>
      <w:r w:rsidR="00807860">
        <w:rPr>
          <w:rFonts w:ascii="Times New Roman" w:hAnsi="Times New Roman"/>
          <w:sz w:val="28"/>
          <w:szCs w:val="28"/>
          <w:lang w:val="en-US"/>
        </w:rPr>
        <w:t>y</w:t>
      </w:r>
      <w:r w:rsidRPr="006F1792">
        <w:rPr>
          <w:rFonts w:ascii="Times New Roman" w:hAnsi="Times New Roman"/>
          <w:sz w:val="28"/>
          <w:szCs w:val="28"/>
          <w:lang w:val="en-US"/>
        </w:rPr>
        <w:t xml:space="preserve">ator </w:t>
      </w:r>
      <w:r w:rsidR="00807860">
        <w:rPr>
          <w:rFonts w:ascii="Times New Roman" w:hAnsi="Times New Roman"/>
          <w:sz w:val="28"/>
          <w:szCs w:val="28"/>
          <w:lang w:val="en-US"/>
        </w:rPr>
        <w:t>y</w:t>
      </w:r>
      <w:r w:rsidRPr="006F1792">
        <w:rPr>
          <w:rFonts w:ascii="Times New Roman" w:hAnsi="Times New Roman"/>
          <w:sz w:val="28"/>
          <w:szCs w:val="28"/>
          <w:lang w:val="en-US"/>
        </w:rPr>
        <w:t>ordamida so’rib ushlash jara</w:t>
      </w:r>
      <w:r w:rsidR="00807860">
        <w:rPr>
          <w:rFonts w:ascii="Times New Roman" w:hAnsi="Times New Roman"/>
          <w:sz w:val="28"/>
          <w:szCs w:val="28"/>
          <w:lang w:val="en-US"/>
        </w:rPr>
        <w:t>yon</w:t>
      </w:r>
      <w:r w:rsidRPr="006F1792">
        <w:rPr>
          <w:rFonts w:ascii="Times New Roman" w:hAnsi="Times New Roman"/>
          <w:sz w:val="28"/>
          <w:szCs w:val="28"/>
          <w:lang w:val="en-US"/>
        </w:rPr>
        <w:t>iga a</w:t>
      </w:r>
      <w:r w:rsidR="00807860">
        <w:rPr>
          <w:rFonts w:ascii="Times New Roman" w:hAnsi="Times New Roman"/>
          <w:sz w:val="28"/>
          <w:szCs w:val="28"/>
          <w:lang w:val="en-US"/>
        </w:rPr>
        <w:t>y</w:t>
      </w:r>
      <w:r w:rsidRPr="006F1792">
        <w:rPr>
          <w:rFonts w:ascii="Times New Roman" w:hAnsi="Times New Roman"/>
          <w:sz w:val="28"/>
          <w:szCs w:val="28"/>
          <w:lang w:val="en-US"/>
        </w:rPr>
        <w:t>tiladi. Chang deb o’z tarkibida qattiq moddaning ma</w:t>
      </w:r>
      <w:r w:rsidR="00807860">
        <w:rPr>
          <w:rFonts w:ascii="Times New Roman" w:hAnsi="Times New Roman"/>
          <w:sz w:val="28"/>
          <w:szCs w:val="28"/>
          <w:lang w:val="en-US"/>
        </w:rPr>
        <w:t>y</w:t>
      </w:r>
      <w:r w:rsidRPr="006F1792">
        <w:rPr>
          <w:rFonts w:ascii="Times New Roman" w:hAnsi="Times New Roman"/>
          <w:sz w:val="28"/>
          <w:szCs w:val="28"/>
          <w:lang w:val="en-US"/>
        </w:rPr>
        <w:t>da zarrachalarini tutgan gaz sistemalariga a</w:t>
      </w:r>
      <w:r w:rsidR="00807860">
        <w:rPr>
          <w:rFonts w:ascii="Times New Roman" w:hAnsi="Times New Roman"/>
          <w:sz w:val="28"/>
          <w:szCs w:val="28"/>
          <w:lang w:val="en-US"/>
        </w:rPr>
        <w:t>y</w:t>
      </w:r>
      <w:r w:rsidRPr="006F1792">
        <w:rPr>
          <w:rFonts w:ascii="Times New Roman" w:hAnsi="Times New Roman"/>
          <w:sz w:val="28"/>
          <w:szCs w:val="28"/>
          <w:lang w:val="en-US"/>
        </w:rPr>
        <w:t>tiladi, chang odatda qattiq moddalarni me</w:t>
      </w:r>
      <w:r w:rsidRPr="006F1792">
        <w:rPr>
          <w:rFonts w:ascii="Times New Roman" w:hAnsi="Times New Roman"/>
          <w:sz w:val="28"/>
          <w:szCs w:val="28"/>
        </w:rPr>
        <w:t>х</w:t>
      </w:r>
      <w:r w:rsidRPr="006F1792">
        <w:rPr>
          <w:rFonts w:ascii="Times New Roman" w:hAnsi="Times New Roman"/>
          <w:sz w:val="28"/>
          <w:szCs w:val="28"/>
          <w:lang w:val="en-US"/>
        </w:rPr>
        <w:t>anik usullar bilan ma</w:t>
      </w:r>
      <w:r w:rsidR="00807860">
        <w:rPr>
          <w:rFonts w:ascii="Times New Roman" w:hAnsi="Times New Roman"/>
          <w:sz w:val="28"/>
          <w:szCs w:val="28"/>
          <w:lang w:val="en-US"/>
        </w:rPr>
        <w:t>y</w:t>
      </w:r>
      <w:r w:rsidRPr="006F1792">
        <w:rPr>
          <w:rFonts w:ascii="Times New Roman" w:hAnsi="Times New Roman"/>
          <w:sz w:val="28"/>
          <w:szCs w:val="28"/>
          <w:lang w:val="en-US"/>
        </w:rPr>
        <w:t xml:space="preserve">dalash, </w:t>
      </w:r>
      <w:r w:rsidR="00807860">
        <w:rPr>
          <w:rFonts w:ascii="Times New Roman" w:hAnsi="Times New Roman"/>
          <w:sz w:val="28"/>
          <w:szCs w:val="28"/>
          <w:lang w:val="en-US"/>
        </w:rPr>
        <w:t>y</w:t>
      </w:r>
      <w:r w:rsidRPr="006F1792">
        <w:rPr>
          <w:rFonts w:ascii="Times New Roman" w:hAnsi="Times New Roman"/>
          <w:sz w:val="28"/>
          <w:szCs w:val="28"/>
          <w:lang w:val="en-US"/>
        </w:rPr>
        <w:t>anchish va bir jo</w:t>
      </w:r>
      <w:r w:rsidR="00807860">
        <w:rPr>
          <w:rFonts w:ascii="Times New Roman" w:hAnsi="Times New Roman"/>
          <w:sz w:val="28"/>
          <w:szCs w:val="28"/>
          <w:lang w:val="en-US"/>
        </w:rPr>
        <w:t>y</w:t>
      </w:r>
      <w:r w:rsidRPr="006F1792">
        <w:rPr>
          <w:rFonts w:ascii="Times New Roman" w:hAnsi="Times New Roman"/>
          <w:sz w:val="28"/>
          <w:szCs w:val="28"/>
          <w:lang w:val="en-US"/>
        </w:rPr>
        <w:t>dan ikkinchi jo</w:t>
      </w:r>
      <w:r w:rsidR="00807860">
        <w:rPr>
          <w:rFonts w:ascii="Times New Roman" w:hAnsi="Times New Roman"/>
          <w:sz w:val="28"/>
          <w:szCs w:val="28"/>
          <w:lang w:val="en-US"/>
        </w:rPr>
        <w:t>y</w:t>
      </w:r>
      <w:r w:rsidRPr="006F1792">
        <w:rPr>
          <w:rFonts w:ascii="Times New Roman" w:hAnsi="Times New Roman"/>
          <w:sz w:val="28"/>
          <w:szCs w:val="28"/>
          <w:lang w:val="en-US"/>
        </w:rPr>
        <w:t>ga uzatish vaqtida hosil bo’ladi. Sanoat changlarining o’lchami 0,001 dan 0,1 gacha bo’ladi</w:t>
      </w:r>
      <w:r w:rsidRPr="006F1792">
        <w:rPr>
          <w:rFonts w:ascii="Times New Roman" w:hAnsi="Times New Roman"/>
          <w:sz w:val="28"/>
          <w:szCs w:val="28"/>
          <w:lang w:val="uz-Cyrl-UZ"/>
        </w:rPr>
        <w:t xml:space="preserve"> [20]</w:t>
      </w:r>
      <w:r w:rsidRPr="006F1792">
        <w:rPr>
          <w:rFonts w:ascii="Times New Roman" w:hAnsi="Times New Roman"/>
          <w:sz w:val="28"/>
          <w:szCs w:val="28"/>
          <w:lang w:val="en-US"/>
        </w:rPr>
        <w:t>.</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Tutunlar tarkibida o’lchami 0,3 - 5 mkm ga teng bo’lgan qattiq modda zarrachalari bo’ladi. Tutunlar bug’ </w:t>
      </w:r>
      <w:r w:rsidR="00807860">
        <w:rPr>
          <w:rFonts w:ascii="Times New Roman" w:hAnsi="Times New Roman"/>
          <w:sz w:val="28"/>
          <w:szCs w:val="28"/>
          <w:lang w:val="en-US"/>
        </w:rPr>
        <w:t>y</w:t>
      </w:r>
      <w:r w:rsidRPr="006F1792">
        <w:rPr>
          <w:rFonts w:ascii="Times New Roman" w:hAnsi="Times New Roman"/>
          <w:sz w:val="28"/>
          <w:szCs w:val="28"/>
          <w:lang w:val="en-US"/>
        </w:rPr>
        <w:t>oki gazlarning su</w:t>
      </w:r>
      <w:r w:rsidR="00807860">
        <w:rPr>
          <w:rFonts w:ascii="Times New Roman" w:hAnsi="Times New Roman"/>
          <w:sz w:val="28"/>
          <w:szCs w:val="28"/>
          <w:lang w:val="en-US"/>
        </w:rPr>
        <w:t>y</w:t>
      </w:r>
      <w:r w:rsidRPr="006F1792">
        <w:rPr>
          <w:rFonts w:ascii="Times New Roman" w:hAnsi="Times New Roman"/>
          <w:sz w:val="28"/>
          <w:szCs w:val="28"/>
          <w:lang w:val="en-US"/>
        </w:rPr>
        <w:t xml:space="preserve">uq </w:t>
      </w:r>
      <w:r w:rsidR="00807860">
        <w:rPr>
          <w:rFonts w:ascii="Times New Roman" w:hAnsi="Times New Roman"/>
          <w:sz w:val="28"/>
          <w:szCs w:val="28"/>
          <w:lang w:val="en-US"/>
        </w:rPr>
        <w:t>y</w:t>
      </w:r>
      <w:r w:rsidRPr="006F1792">
        <w:rPr>
          <w:rFonts w:ascii="Times New Roman" w:hAnsi="Times New Roman"/>
          <w:sz w:val="28"/>
          <w:szCs w:val="28"/>
          <w:lang w:val="en-US"/>
        </w:rPr>
        <w:t>oki qattiq holatiga, kondensatsi</w:t>
      </w:r>
      <w:r w:rsidR="00807860">
        <w:rPr>
          <w:rFonts w:ascii="Times New Roman" w:hAnsi="Times New Roman"/>
          <w:sz w:val="28"/>
          <w:szCs w:val="28"/>
          <w:lang w:val="en-US"/>
        </w:rPr>
        <w:t>y</w:t>
      </w:r>
      <w:r w:rsidRPr="006F1792">
        <w:rPr>
          <w:rFonts w:ascii="Times New Roman" w:hAnsi="Times New Roman"/>
          <w:sz w:val="28"/>
          <w:szCs w:val="28"/>
          <w:lang w:val="en-US"/>
        </w:rPr>
        <w:t>alanish  jara</w:t>
      </w:r>
      <w:r w:rsidR="00807860">
        <w:rPr>
          <w:rFonts w:ascii="Times New Roman" w:hAnsi="Times New Roman"/>
          <w:sz w:val="28"/>
          <w:szCs w:val="28"/>
          <w:lang w:val="en-US"/>
        </w:rPr>
        <w:t>yon</w:t>
      </w:r>
      <w:r w:rsidRPr="006F1792">
        <w:rPr>
          <w:rFonts w:ascii="Times New Roman" w:hAnsi="Times New Roman"/>
          <w:sz w:val="28"/>
          <w:szCs w:val="28"/>
          <w:lang w:val="en-US"/>
        </w:rPr>
        <w:t xml:space="preserve">i orqali o’tishdan hosil bo’ladi. Bundan tashqari tutunlar </w:t>
      </w:r>
      <w:r w:rsidRPr="006F1792">
        <w:rPr>
          <w:rFonts w:ascii="Times New Roman" w:hAnsi="Times New Roman"/>
          <w:sz w:val="28"/>
          <w:szCs w:val="28"/>
          <w:lang w:val="en-US"/>
        </w:rPr>
        <w:lastRenderedPageBreak/>
        <w:t xml:space="preserve">qattiq </w:t>
      </w:r>
      <w:r w:rsidR="00807860">
        <w:rPr>
          <w:rFonts w:ascii="Times New Roman" w:hAnsi="Times New Roman"/>
          <w:sz w:val="28"/>
          <w:szCs w:val="28"/>
          <w:lang w:val="en-US"/>
        </w:rPr>
        <w:t>y</w:t>
      </w:r>
      <w:r w:rsidRPr="006F1792">
        <w:rPr>
          <w:rFonts w:ascii="Times New Roman" w:hAnsi="Times New Roman"/>
          <w:sz w:val="28"/>
          <w:szCs w:val="28"/>
          <w:lang w:val="en-US"/>
        </w:rPr>
        <w:t xml:space="preserve">oqilg’ilarning </w:t>
      </w:r>
      <w:r w:rsidR="00807860">
        <w:rPr>
          <w:rFonts w:ascii="Times New Roman" w:hAnsi="Times New Roman"/>
          <w:sz w:val="28"/>
          <w:szCs w:val="28"/>
          <w:lang w:val="en-US"/>
        </w:rPr>
        <w:t>yon</w:t>
      </w:r>
      <w:r w:rsidRPr="006F1792">
        <w:rPr>
          <w:rFonts w:ascii="Times New Roman" w:hAnsi="Times New Roman"/>
          <w:sz w:val="28"/>
          <w:szCs w:val="28"/>
          <w:lang w:val="en-US"/>
        </w:rPr>
        <w:t>ishi pa</w:t>
      </w:r>
      <w:r w:rsidR="00807860">
        <w:rPr>
          <w:rFonts w:ascii="Times New Roman" w:hAnsi="Times New Roman"/>
          <w:sz w:val="28"/>
          <w:szCs w:val="28"/>
          <w:lang w:val="en-US"/>
        </w:rPr>
        <w:t>y</w:t>
      </w:r>
      <w:r w:rsidRPr="006F1792">
        <w:rPr>
          <w:rFonts w:ascii="Times New Roman" w:hAnsi="Times New Roman"/>
          <w:sz w:val="28"/>
          <w:szCs w:val="28"/>
          <w:lang w:val="en-US"/>
        </w:rPr>
        <w:t xml:space="preserve">tida hosil bo’ladi. Chang tutun, tumanlar, aerodispers sistemalar </w:t>
      </w:r>
      <w:r w:rsidR="00807860">
        <w:rPr>
          <w:rFonts w:ascii="Times New Roman" w:hAnsi="Times New Roman"/>
          <w:sz w:val="28"/>
          <w:szCs w:val="28"/>
          <w:lang w:val="en-US"/>
        </w:rPr>
        <w:t>y</w:t>
      </w:r>
      <w:r w:rsidRPr="006F1792">
        <w:rPr>
          <w:rFonts w:ascii="Times New Roman" w:hAnsi="Times New Roman"/>
          <w:sz w:val="28"/>
          <w:szCs w:val="28"/>
          <w:lang w:val="en-US"/>
        </w:rPr>
        <w:t xml:space="preserve">oki aerozollar deb </w:t>
      </w:r>
      <w:r w:rsidR="00807860">
        <w:rPr>
          <w:rFonts w:ascii="Times New Roman" w:hAnsi="Times New Roman"/>
          <w:sz w:val="28"/>
          <w:szCs w:val="28"/>
          <w:lang w:val="en-US"/>
        </w:rPr>
        <w:t>y</w:t>
      </w:r>
      <w:r w:rsidRPr="006F1792">
        <w:rPr>
          <w:rFonts w:ascii="Times New Roman" w:hAnsi="Times New Roman"/>
          <w:sz w:val="28"/>
          <w:szCs w:val="28"/>
          <w:lang w:val="en-US"/>
        </w:rPr>
        <w:t>uritiladi.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Bo</w:t>
      </w:r>
      <w:r w:rsidR="00807860">
        <w:rPr>
          <w:rFonts w:ascii="Times New Roman" w:hAnsi="Times New Roman"/>
          <w:sz w:val="28"/>
          <w:szCs w:val="28"/>
          <w:lang w:val="en-US"/>
        </w:rPr>
        <w:t>y</w:t>
      </w:r>
      <w:r w:rsidRPr="006F1792">
        <w:rPr>
          <w:rFonts w:ascii="Times New Roman" w:hAnsi="Times New Roman"/>
          <w:sz w:val="28"/>
          <w:szCs w:val="28"/>
          <w:lang w:val="en-US"/>
        </w:rPr>
        <w:t>itish fabrikalari bo’limlarida asosan ta</w:t>
      </w:r>
      <w:r w:rsidR="00807860">
        <w:rPr>
          <w:rFonts w:ascii="Times New Roman" w:hAnsi="Times New Roman"/>
          <w:sz w:val="28"/>
          <w:szCs w:val="28"/>
          <w:lang w:val="en-US"/>
        </w:rPr>
        <w:t>yy</w:t>
      </w:r>
      <w:r w:rsidRPr="006F1792">
        <w:rPr>
          <w:rFonts w:ascii="Times New Roman" w:hAnsi="Times New Roman"/>
          <w:sz w:val="28"/>
          <w:szCs w:val="28"/>
          <w:lang w:val="en-US"/>
        </w:rPr>
        <w:t>orlash jara</w:t>
      </w:r>
      <w:r w:rsidR="00807860">
        <w:rPr>
          <w:rFonts w:ascii="Times New Roman" w:hAnsi="Times New Roman"/>
          <w:sz w:val="28"/>
          <w:szCs w:val="28"/>
          <w:lang w:val="en-US"/>
        </w:rPr>
        <w:t>yon</w:t>
      </w:r>
      <w:r w:rsidRPr="006F1792">
        <w:rPr>
          <w:rFonts w:ascii="Times New Roman" w:hAnsi="Times New Roman"/>
          <w:sz w:val="28"/>
          <w:szCs w:val="28"/>
          <w:lang w:val="en-US"/>
        </w:rPr>
        <w:t>ida te</w:t>
      </w:r>
      <w:r w:rsidRPr="006F1792">
        <w:rPr>
          <w:rFonts w:ascii="Times New Roman" w:hAnsi="Times New Roman"/>
          <w:sz w:val="28"/>
          <w:szCs w:val="28"/>
        </w:rPr>
        <w:t>х</w:t>
      </w:r>
      <w:r w:rsidRPr="006F1792">
        <w:rPr>
          <w:rFonts w:ascii="Times New Roman" w:hAnsi="Times New Roman"/>
          <w:sz w:val="28"/>
          <w:szCs w:val="28"/>
          <w:lang w:val="en-US"/>
        </w:rPr>
        <w:t>nologik changlar pa</w:t>
      </w:r>
      <w:r w:rsidR="00807860">
        <w:rPr>
          <w:rFonts w:ascii="Times New Roman" w:hAnsi="Times New Roman"/>
          <w:sz w:val="28"/>
          <w:szCs w:val="28"/>
          <w:lang w:val="en-US"/>
        </w:rPr>
        <w:t>y</w:t>
      </w:r>
      <w:r w:rsidRPr="006F1792">
        <w:rPr>
          <w:rFonts w:ascii="Times New Roman" w:hAnsi="Times New Roman"/>
          <w:sz w:val="28"/>
          <w:szCs w:val="28"/>
          <w:lang w:val="en-US"/>
        </w:rPr>
        <w:t>do bo’ladi, ular asosan shu qazilma bo</w:t>
      </w:r>
      <w:r w:rsidR="00807860">
        <w:rPr>
          <w:rFonts w:ascii="Times New Roman" w:hAnsi="Times New Roman"/>
          <w:sz w:val="28"/>
          <w:szCs w:val="28"/>
          <w:lang w:val="en-US"/>
        </w:rPr>
        <w:t>y</w:t>
      </w:r>
      <w:r w:rsidRPr="006F1792">
        <w:rPr>
          <w:rFonts w:ascii="Times New Roman" w:hAnsi="Times New Roman"/>
          <w:sz w:val="28"/>
          <w:szCs w:val="28"/>
          <w:lang w:val="en-US"/>
        </w:rPr>
        <w:t>liklarining juda kichik zarrachalari hisoblanib, havoda muallaq harakatlanadi.</w:t>
      </w:r>
    </w:p>
    <w:p w:rsidR="00D454B3" w:rsidRPr="006F1792" w:rsidRDefault="00D454B3" w:rsidP="00D51851">
      <w:pPr>
        <w:pStyle w:val="aff"/>
        <w:spacing w:after="0" w:line="360" w:lineRule="auto"/>
        <w:ind w:left="0" w:firstLine="851"/>
        <w:jc w:val="both"/>
        <w:rPr>
          <w:rFonts w:ascii="Times New Roman" w:hAnsi="Times New Roman"/>
          <w:sz w:val="28"/>
          <w:szCs w:val="28"/>
          <w:lang w:val="uz-Cyrl-UZ"/>
        </w:rPr>
      </w:pPr>
      <w:r w:rsidRPr="006F1792">
        <w:rPr>
          <w:rFonts w:ascii="Times New Roman" w:hAnsi="Times New Roman"/>
          <w:sz w:val="28"/>
          <w:szCs w:val="28"/>
          <w:lang w:val="uz-Cyrl-UZ"/>
        </w:rPr>
        <w:t>Teхnologik changlar</w:t>
      </w:r>
      <w:r w:rsidRPr="006F1792">
        <w:rPr>
          <w:rFonts w:ascii="Times New Roman" w:hAnsi="Times New Roman"/>
          <w:sz w:val="28"/>
          <w:szCs w:val="28"/>
          <w:lang w:val="en-US"/>
        </w:rPr>
        <w:t>.Changlar birlamchi va ikkilamchi changlarga bo’linadi. Birlamchi chang bu te</w:t>
      </w:r>
      <w:r w:rsidRPr="006F1792">
        <w:rPr>
          <w:rFonts w:ascii="Times New Roman" w:hAnsi="Times New Roman"/>
          <w:sz w:val="28"/>
          <w:szCs w:val="28"/>
        </w:rPr>
        <w:t>х</w:t>
      </w:r>
      <w:r w:rsidRPr="006F1792">
        <w:rPr>
          <w:rFonts w:ascii="Times New Roman" w:hAnsi="Times New Roman"/>
          <w:sz w:val="28"/>
          <w:szCs w:val="28"/>
          <w:lang w:val="en-US"/>
        </w:rPr>
        <w:t>nologik va transport dastgo</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larida ish vaqtida ajraladigan chang bo’lsa, ikkilamchi </w:t>
      </w:r>
      <w:r w:rsidRPr="006F1792">
        <w:rPr>
          <w:rFonts w:ascii="Times New Roman" w:hAnsi="Times New Roman"/>
          <w:sz w:val="28"/>
          <w:szCs w:val="28"/>
          <w:lang w:val="uz-Latn-UZ"/>
        </w:rPr>
        <w:t>ch</w:t>
      </w:r>
      <w:r w:rsidRPr="006F1792">
        <w:rPr>
          <w:rFonts w:ascii="Times New Roman" w:hAnsi="Times New Roman"/>
          <w:sz w:val="28"/>
          <w:szCs w:val="28"/>
          <w:lang w:val="en-US"/>
        </w:rPr>
        <w:t>anglar bo’lsa, dastgo</w:t>
      </w:r>
      <w:r w:rsidRPr="006F1792">
        <w:rPr>
          <w:rFonts w:ascii="Times New Roman" w:hAnsi="Times New Roman"/>
          <w:sz w:val="28"/>
          <w:szCs w:val="28"/>
          <w:lang w:val="uz-Latn-UZ"/>
        </w:rPr>
        <w:t>h</w:t>
      </w:r>
      <w:r w:rsidRPr="006F1792">
        <w:rPr>
          <w:rFonts w:ascii="Times New Roman" w:hAnsi="Times New Roman"/>
          <w:sz w:val="28"/>
          <w:szCs w:val="28"/>
          <w:lang w:val="en-US"/>
        </w:rPr>
        <w:t>larda o’tirib qolgan changlardir. Ko’pchilik fabrikalarda, a</w:t>
      </w:r>
      <w:r w:rsidR="00807860">
        <w:rPr>
          <w:rFonts w:ascii="Times New Roman" w:hAnsi="Times New Roman"/>
          <w:sz w:val="28"/>
          <w:szCs w:val="28"/>
          <w:lang w:val="en-US"/>
        </w:rPr>
        <w:t>y</w:t>
      </w:r>
      <w:r w:rsidRPr="006F1792">
        <w:rPr>
          <w:rFonts w:ascii="Times New Roman" w:hAnsi="Times New Roman"/>
          <w:sz w:val="28"/>
          <w:szCs w:val="28"/>
          <w:lang w:val="en-US"/>
        </w:rPr>
        <w:t>niqsa quruq usulda bo</w:t>
      </w:r>
      <w:r w:rsidR="00807860">
        <w:rPr>
          <w:rFonts w:ascii="Times New Roman" w:hAnsi="Times New Roman"/>
          <w:sz w:val="28"/>
          <w:szCs w:val="28"/>
          <w:lang w:val="en-US"/>
        </w:rPr>
        <w:t>y</w:t>
      </w:r>
      <w:r w:rsidRPr="006F1792">
        <w:rPr>
          <w:rFonts w:ascii="Times New Roman" w:hAnsi="Times New Roman"/>
          <w:sz w:val="28"/>
          <w:szCs w:val="28"/>
          <w:lang w:val="en-US"/>
        </w:rPr>
        <w:t>itish fabrikalarida fo</w:t>
      </w:r>
      <w:r w:rsidR="00807860">
        <w:rPr>
          <w:rFonts w:ascii="Times New Roman" w:hAnsi="Times New Roman"/>
          <w:sz w:val="28"/>
          <w:szCs w:val="28"/>
          <w:lang w:val="en-US"/>
        </w:rPr>
        <w:t>y</w:t>
      </w:r>
      <w:r w:rsidRPr="006F1792">
        <w:rPr>
          <w:rFonts w:ascii="Times New Roman" w:hAnsi="Times New Roman"/>
          <w:sz w:val="28"/>
          <w:szCs w:val="28"/>
          <w:lang w:val="en-US"/>
        </w:rPr>
        <w:t>dali qazilmalarni qa</w:t>
      </w:r>
      <w:r w:rsidR="00807860">
        <w:rPr>
          <w:rFonts w:ascii="Times New Roman" w:hAnsi="Times New Roman"/>
          <w:sz w:val="28"/>
          <w:szCs w:val="28"/>
          <w:lang w:val="en-US"/>
        </w:rPr>
        <w:t>y</w:t>
      </w:r>
      <w:r w:rsidRPr="006F1792">
        <w:rPr>
          <w:rFonts w:ascii="Times New Roman" w:hAnsi="Times New Roman"/>
          <w:sz w:val="28"/>
          <w:szCs w:val="28"/>
          <w:lang w:val="en-US"/>
        </w:rPr>
        <w:t>ta ishlashning hamma jara</w:t>
      </w:r>
      <w:r w:rsidR="00807860">
        <w:rPr>
          <w:rFonts w:ascii="Times New Roman" w:hAnsi="Times New Roman"/>
          <w:sz w:val="28"/>
          <w:szCs w:val="28"/>
          <w:lang w:val="en-US"/>
        </w:rPr>
        <w:t>yon</w:t>
      </w:r>
      <w:r w:rsidRPr="006F1792">
        <w:rPr>
          <w:rFonts w:ascii="Times New Roman" w:hAnsi="Times New Roman"/>
          <w:sz w:val="28"/>
          <w:szCs w:val="28"/>
          <w:lang w:val="en-US"/>
        </w:rPr>
        <w:t>lari katta miqdorda chang ajralishi bilan olib boriladi. Ishlab chiqarish kor</w:t>
      </w:r>
      <w:r w:rsidRPr="006F1792">
        <w:rPr>
          <w:rFonts w:ascii="Times New Roman" w:hAnsi="Times New Roman"/>
          <w:sz w:val="28"/>
          <w:szCs w:val="28"/>
        </w:rPr>
        <w:t>х</w:t>
      </w:r>
      <w:r w:rsidRPr="006F1792">
        <w:rPr>
          <w:rFonts w:ascii="Times New Roman" w:hAnsi="Times New Roman"/>
          <w:sz w:val="28"/>
          <w:szCs w:val="28"/>
          <w:lang w:val="en-US"/>
        </w:rPr>
        <w:t>onalarida changlar asosan derazalarda, pollarda metall konstruksi</w:t>
      </w:r>
      <w:r w:rsidR="00807860">
        <w:rPr>
          <w:rFonts w:ascii="Times New Roman" w:hAnsi="Times New Roman"/>
          <w:sz w:val="28"/>
          <w:szCs w:val="28"/>
          <w:lang w:val="en-US"/>
        </w:rPr>
        <w:t>y</w:t>
      </w:r>
      <w:r w:rsidRPr="006F1792">
        <w:rPr>
          <w:rFonts w:ascii="Times New Roman" w:hAnsi="Times New Roman"/>
          <w:sz w:val="28"/>
          <w:szCs w:val="28"/>
          <w:lang w:val="en-US"/>
        </w:rPr>
        <w:t>alarda va dast</w:t>
      </w:r>
      <w:r w:rsidRPr="006F1792">
        <w:rPr>
          <w:rFonts w:ascii="Times New Roman" w:hAnsi="Times New Roman"/>
          <w:sz w:val="28"/>
          <w:szCs w:val="28"/>
          <w:lang w:val="uz-Latn-UZ"/>
        </w:rPr>
        <w:t>goh</w:t>
      </w:r>
      <w:r w:rsidRPr="006F1792">
        <w:rPr>
          <w:rFonts w:ascii="Times New Roman" w:hAnsi="Times New Roman"/>
          <w:sz w:val="28"/>
          <w:szCs w:val="28"/>
          <w:lang w:val="en-US"/>
        </w:rPr>
        <w:t>larda o’tirib qoladi. Bu esa dastgo</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larning </w:t>
      </w:r>
      <w:r w:rsidRPr="006F1792">
        <w:rPr>
          <w:rFonts w:ascii="Times New Roman" w:hAnsi="Times New Roman"/>
          <w:sz w:val="28"/>
          <w:szCs w:val="28"/>
        </w:rPr>
        <w:t>х</w:t>
      </w:r>
      <w:r w:rsidRPr="006F1792">
        <w:rPr>
          <w:rFonts w:ascii="Times New Roman" w:hAnsi="Times New Roman"/>
          <w:sz w:val="28"/>
          <w:szCs w:val="28"/>
          <w:lang w:val="en-US"/>
        </w:rPr>
        <w:t>izmat ko’rsatish muddati qisqarishiga hamda mo</w:t>
      </w:r>
      <w:r w:rsidR="00807860">
        <w:rPr>
          <w:rFonts w:ascii="Times New Roman" w:hAnsi="Times New Roman"/>
          <w:sz w:val="28"/>
          <w:szCs w:val="28"/>
          <w:lang w:val="en-US"/>
        </w:rPr>
        <w:t>y</w:t>
      </w:r>
      <w:r w:rsidRPr="006F1792">
        <w:rPr>
          <w:rFonts w:ascii="Times New Roman" w:hAnsi="Times New Roman"/>
          <w:sz w:val="28"/>
          <w:szCs w:val="28"/>
          <w:lang w:val="en-US"/>
        </w:rPr>
        <w:t>larning ko’p miqdorda sarflanishiga olib keladi, bundan tashqari derazaga o’tirgan changlar ishchi o’rinlarga tusha</w:t>
      </w:r>
      <w:r w:rsidR="00807860">
        <w:rPr>
          <w:rFonts w:ascii="Times New Roman" w:hAnsi="Times New Roman"/>
          <w:sz w:val="28"/>
          <w:szCs w:val="28"/>
          <w:lang w:val="en-US"/>
        </w:rPr>
        <w:t>y</w:t>
      </w:r>
      <w:r w:rsidRPr="006F1792">
        <w:rPr>
          <w:rFonts w:ascii="Times New Roman" w:hAnsi="Times New Roman"/>
          <w:sz w:val="28"/>
          <w:szCs w:val="28"/>
          <w:lang w:val="en-US"/>
        </w:rPr>
        <w:t xml:space="preserve">otgan </w:t>
      </w:r>
      <w:r w:rsidR="00807860">
        <w:rPr>
          <w:rFonts w:ascii="Times New Roman" w:hAnsi="Times New Roman"/>
          <w:sz w:val="28"/>
          <w:szCs w:val="28"/>
          <w:lang w:val="en-US"/>
        </w:rPr>
        <w:t>y</w:t>
      </w:r>
      <w:r w:rsidRPr="006F1792">
        <w:rPr>
          <w:rFonts w:ascii="Times New Roman" w:hAnsi="Times New Roman"/>
          <w:sz w:val="28"/>
          <w:szCs w:val="28"/>
          <w:lang w:val="en-US"/>
        </w:rPr>
        <w:t>orug’likni to’sadi</w:t>
      </w:r>
      <w:r w:rsidRPr="006F1792">
        <w:rPr>
          <w:rFonts w:ascii="Times New Roman" w:hAnsi="Times New Roman"/>
          <w:sz w:val="28"/>
          <w:szCs w:val="28"/>
          <w:lang w:val="uz-Cyrl-UZ"/>
        </w:rPr>
        <w:t xml:space="preserve"> [20]</w:t>
      </w:r>
      <w:r w:rsidRPr="006F1792">
        <w:rPr>
          <w:rFonts w:ascii="Times New Roman" w:hAnsi="Times New Roman"/>
          <w:sz w:val="28"/>
          <w:szCs w:val="28"/>
          <w:lang w:val="en-US"/>
        </w:rPr>
        <w:t>. Ba’zi ma</w:t>
      </w:r>
      <w:r w:rsidR="00807860">
        <w:rPr>
          <w:rFonts w:ascii="Times New Roman" w:hAnsi="Times New Roman"/>
          <w:sz w:val="28"/>
          <w:szCs w:val="28"/>
          <w:lang w:val="en-US"/>
        </w:rPr>
        <w:t>y</w:t>
      </w:r>
      <w:r w:rsidRPr="006F1792">
        <w:rPr>
          <w:rFonts w:ascii="Times New Roman" w:hAnsi="Times New Roman"/>
          <w:sz w:val="28"/>
          <w:szCs w:val="28"/>
          <w:lang w:val="en-US"/>
        </w:rPr>
        <w:t xml:space="preserve">da dispers zarrachalarda tashkil topgan changlarni havo bilan aralashishi natijasida portlovchi aralashma </w:t>
      </w:r>
      <w:r w:rsidRPr="006F1792">
        <w:rPr>
          <w:rFonts w:ascii="Times New Roman" w:hAnsi="Times New Roman"/>
          <w:sz w:val="28"/>
          <w:szCs w:val="28"/>
          <w:lang w:val="uz-Latn-UZ"/>
        </w:rPr>
        <w:t>h</w:t>
      </w:r>
      <w:r w:rsidRPr="006F1792">
        <w:rPr>
          <w:rFonts w:ascii="Times New Roman" w:hAnsi="Times New Roman"/>
          <w:sz w:val="28"/>
          <w:szCs w:val="28"/>
          <w:lang w:val="en-US"/>
        </w:rPr>
        <w:t>osil bo’lishi mumkin. Uning hosil bo’lishi shu aralashmadagi changlarning konsentratsi</w:t>
      </w:r>
      <w:r w:rsidR="00807860">
        <w:rPr>
          <w:rFonts w:ascii="Times New Roman" w:hAnsi="Times New Roman"/>
          <w:sz w:val="28"/>
          <w:szCs w:val="28"/>
          <w:lang w:val="en-US"/>
        </w:rPr>
        <w:t>y</w:t>
      </w:r>
      <w:r w:rsidRPr="006F1792">
        <w:rPr>
          <w:rFonts w:ascii="Times New Roman" w:hAnsi="Times New Roman"/>
          <w:sz w:val="28"/>
          <w:szCs w:val="28"/>
          <w:lang w:val="en-US"/>
        </w:rPr>
        <w:t xml:space="preserve">asiga, chang zarrachalarining </w:t>
      </w:r>
      <w:r w:rsidR="00807860">
        <w:rPr>
          <w:rFonts w:ascii="Times New Roman" w:hAnsi="Times New Roman"/>
          <w:sz w:val="28"/>
          <w:szCs w:val="28"/>
          <w:lang w:val="en-US"/>
        </w:rPr>
        <w:t>y</w:t>
      </w:r>
      <w:r w:rsidRPr="006F1792">
        <w:rPr>
          <w:rFonts w:ascii="Times New Roman" w:hAnsi="Times New Roman"/>
          <w:sz w:val="28"/>
          <w:szCs w:val="28"/>
          <w:lang w:val="en-US"/>
        </w:rPr>
        <w:t>irikligiga havodagi kislorodning  miqdoriga va boshqa omillarga bog’li</w:t>
      </w:r>
      <w:r w:rsidRPr="006F1792">
        <w:rPr>
          <w:rFonts w:ascii="Times New Roman" w:hAnsi="Times New Roman"/>
          <w:sz w:val="28"/>
          <w:szCs w:val="28"/>
          <w:lang w:val="uz-Latn-UZ"/>
        </w:rPr>
        <w:t>q</w:t>
      </w:r>
      <w:r w:rsidRPr="006F1792">
        <w:rPr>
          <w:rFonts w:ascii="Times New Roman" w:hAnsi="Times New Roman"/>
          <w:sz w:val="28"/>
          <w:szCs w:val="28"/>
          <w:lang w:val="en-US"/>
        </w:rPr>
        <w:t xml:space="preserve">. Shuningdek </w:t>
      </w:r>
      <w:r w:rsidR="00807860">
        <w:rPr>
          <w:rFonts w:ascii="Times New Roman" w:hAnsi="Times New Roman"/>
          <w:sz w:val="28"/>
          <w:szCs w:val="28"/>
          <w:lang w:val="en-US"/>
        </w:rPr>
        <w:t>y</w:t>
      </w:r>
      <w:r w:rsidRPr="006F1792">
        <w:rPr>
          <w:rFonts w:ascii="Times New Roman" w:hAnsi="Times New Roman"/>
          <w:sz w:val="28"/>
          <w:szCs w:val="28"/>
          <w:lang w:val="en-US"/>
        </w:rPr>
        <w:t xml:space="preserve">irikligi 0,07 – </w:t>
      </w:r>
      <w:smartTag w:uri="urn:schemas-microsoft-com:office:smarttags" w:element="metricconverter">
        <w:smartTagPr>
          <w:attr w:name="ProductID" w:val="0,1 mm"/>
        </w:smartTagPr>
        <w:r w:rsidRPr="006F1792">
          <w:rPr>
            <w:rFonts w:ascii="Times New Roman" w:hAnsi="Times New Roman"/>
            <w:sz w:val="28"/>
            <w:szCs w:val="28"/>
            <w:lang w:val="en-US"/>
          </w:rPr>
          <w:t>0,1 mm</w:t>
        </w:r>
      </w:smartTag>
      <w:r w:rsidRPr="006F1792">
        <w:rPr>
          <w:rFonts w:ascii="Times New Roman" w:hAnsi="Times New Roman"/>
          <w:sz w:val="28"/>
          <w:szCs w:val="28"/>
          <w:lang w:val="en-US"/>
        </w:rPr>
        <w:t xml:space="preserve"> changli havo portlashdan </w:t>
      </w:r>
      <w:r w:rsidRPr="006F1792">
        <w:rPr>
          <w:rFonts w:ascii="Times New Roman" w:hAnsi="Times New Roman"/>
          <w:sz w:val="28"/>
          <w:szCs w:val="28"/>
          <w:lang w:val="uz-Latn-UZ"/>
        </w:rPr>
        <w:t>x</w:t>
      </w:r>
      <w:r w:rsidRPr="006F1792">
        <w:rPr>
          <w:rFonts w:ascii="Times New Roman" w:hAnsi="Times New Roman"/>
          <w:sz w:val="28"/>
          <w:szCs w:val="28"/>
          <w:lang w:val="en-US"/>
        </w:rPr>
        <w:t>avfli hisoblanadi. Masalan: 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w:t>
      </w:r>
      <w:r w:rsidR="00807860">
        <w:rPr>
          <w:rFonts w:ascii="Times New Roman" w:hAnsi="Times New Roman"/>
          <w:sz w:val="28"/>
          <w:szCs w:val="28"/>
          <w:lang w:val="en-US"/>
        </w:rPr>
        <w:t>y</w:t>
      </w:r>
      <w:r w:rsidRPr="006F1792">
        <w:rPr>
          <w:rFonts w:ascii="Times New Roman" w:hAnsi="Times New Roman"/>
          <w:sz w:val="28"/>
          <w:szCs w:val="28"/>
          <w:lang w:val="en-US"/>
        </w:rPr>
        <w:t>iriklikdagi toshko’mirning havo bilan aralashmasida changning miqdori 35 – 500 gr/m</w:t>
      </w:r>
      <w:r w:rsidRPr="006F1792">
        <w:rPr>
          <w:rFonts w:ascii="Times New Roman" w:hAnsi="Times New Roman"/>
          <w:sz w:val="28"/>
          <w:szCs w:val="28"/>
          <w:vertAlign w:val="superscript"/>
          <w:lang w:val="en-US"/>
        </w:rPr>
        <w:t>3</w:t>
      </w:r>
      <w:r w:rsidRPr="006F1792">
        <w:rPr>
          <w:rFonts w:ascii="Times New Roman" w:hAnsi="Times New Roman"/>
          <w:sz w:val="28"/>
          <w:szCs w:val="28"/>
          <w:lang w:val="en-US"/>
        </w:rPr>
        <w:t xml:space="preserve"> bo’lganda portlashga mo</w:t>
      </w:r>
      <w:r w:rsidR="00807860">
        <w:rPr>
          <w:rFonts w:ascii="Times New Roman" w:hAnsi="Times New Roman"/>
          <w:sz w:val="28"/>
          <w:szCs w:val="28"/>
          <w:lang w:val="en-US"/>
        </w:rPr>
        <w:t>y</w:t>
      </w:r>
      <w:r w:rsidRPr="006F1792">
        <w:rPr>
          <w:rFonts w:ascii="Times New Roman" w:hAnsi="Times New Roman"/>
          <w:sz w:val="28"/>
          <w:szCs w:val="28"/>
          <w:lang w:val="en-US"/>
        </w:rPr>
        <w:t xml:space="preserve">illigi </w:t>
      </w:r>
      <w:r w:rsidR="00807860">
        <w:rPr>
          <w:rFonts w:ascii="Times New Roman" w:hAnsi="Times New Roman"/>
          <w:sz w:val="28"/>
          <w:szCs w:val="28"/>
          <w:lang w:val="en-US"/>
        </w:rPr>
        <w:t>y</w:t>
      </w:r>
      <w:r w:rsidRPr="006F1792">
        <w:rPr>
          <w:rFonts w:ascii="Times New Roman" w:hAnsi="Times New Roman"/>
          <w:sz w:val="28"/>
          <w:szCs w:val="28"/>
          <w:lang w:val="en-US"/>
        </w:rPr>
        <w:t xml:space="preserve">uqori bo’ladi va </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arorati 700 – 750 </w:t>
      </w:r>
      <w:r w:rsidRPr="006F1792">
        <w:rPr>
          <w:rFonts w:ascii="Times New Roman" w:hAnsi="Times New Roman"/>
          <w:sz w:val="28"/>
          <w:szCs w:val="28"/>
          <w:vertAlign w:val="superscript"/>
          <w:lang w:val="en-US"/>
        </w:rPr>
        <w:t xml:space="preserve">0 </w:t>
      </w:r>
      <w:r w:rsidRPr="006F1792">
        <w:rPr>
          <w:rFonts w:ascii="Times New Roman" w:hAnsi="Times New Roman"/>
          <w:sz w:val="28"/>
          <w:szCs w:val="28"/>
          <w:lang w:val="en-US"/>
        </w:rPr>
        <w:t xml:space="preserve">C bo’lganda ham portlash </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odisasi </w:t>
      </w:r>
      <w:r w:rsidR="00807860">
        <w:rPr>
          <w:rFonts w:ascii="Times New Roman" w:hAnsi="Times New Roman"/>
          <w:sz w:val="28"/>
          <w:szCs w:val="28"/>
          <w:lang w:val="en-US"/>
        </w:rPr>
        <w:t>y</w:t>
      </w:r>
      <w:r w:rsidRPr="006F1792">
        <w:rPr>
          <w:rFonts w:ascii="Times New Roman" w:hAnsi="Times New Roman"/>
          <w:sz w:val="28"/>
          <w:szCs w:val="28"/>
          <w:lang w:val="en-US"/>
        </w:rPr>
        <w:t>uz berishi mumkin.</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C</w:t>
      </w:r>
      <w:r w:rsidRPr="006F1792">
        <w:rPr>
          <w:rFonts w:ascii="Times New Roman" w:hAnsi="Times New Roman"/>
          <w:sz w:val="28"/>
          <w:szCs w:val="28"/>
          <w:lang w:val="uz-Cyrl-UZ"/>
        </w:rPr>
        <w:t>hanglarning konsentratsi</w:t>
      </w:r>
      <w:r w:rsidR="00807860">
        <w:rPr>
          <w:rFonts w:ascii="Times New Roman" w:hAnsi="Times New Roman"/>
          <w:sz w:val="28"/>
          <w:szCs w:val="28"/>
          <w:lang w:val="uz-Cyrl-UZ"/>
        </w:rPr>
        <w:t>y</w:t>
      </w:r>
      <w:r w:rsidRPr="006F1792">
        <w:rPr>
          <w:rFonts w:ascii="Times New Roman" w:hAnsi="Times New Roman"/>
          <w:sz w:val="28"/>
          <w:szCs w:val="28"/>
          <w:lang w:val="uz-Cyrl-UZ"/>
        </w:rPr>
        <w:t>asiga qo</w:t>
      </w:r>
      <w:r w:rsidRPr="006F1792">
        <w:rPr>
          <w:rFonts w:ascii="Times New Roman" w:hAnsi="Times New Roman"/>
          <w:sz w:val="28"/>
          <w:szCs w:val="28"/>
          <w:vertAlign w:val="superscript"/>
          <w:lang w:val="uz-Cyrl-UZ"/>
        </w:rPr>
        <w:t>’</w:t>
      </w:r>
      <w:r w:rsidR="00807860">
        <w:rPr>
          <w:rFonts w:ascii="Times New Roman" w:hAnsi="Times New Roman"/>
          <w:sz w:val="28"/>
          <w:szCs w:val="28"/>
          <w:lang w:val="uz-Cyrl-UZ"/>
        </w:rPr>
        <w:t>y</w:t>
      </w:r>
      <w:r w:rsidRPr="006F1792">
        <w:rPr>
          <w:rFonts w:ascii="Times New Roman" w:hAnsi="Times New Roman"/>
          <w:sz w:val="28"/>
          <w:szCs w:val="28"/>
          <w:lang w:val="uz-Cyrl-UZ"/>
        </w:rPr>
        <w:t>iladigan me’</w:t>
      </w:r>
      <w:r w:rsidR="00807860">
        <w:rPr>
          <w:rFonts w:ascii="Times New Roman" w:hAnsi="Times New Roman"/>
          <w:sz w:val="28"/>
          <w:szCs w:val="28"/>
          <w:lang w:val="uz-Cyrl-UZ"/>
        </w:rPr>
        <w:t>y</w:t>
      </w:r>
      <w:r w:rsidRPr="006F1792">
        <w:rPr>
          <w:rFonts w:ascii="Times New Roman" w:hAnsi="Times New Roman"/>
          <w:sz w:val="28"/>
          <w:szCs w:val="28"/>
          <w:lang w:val="uz-Cyrl-UZ"/>
        </w:rPr>
        <w:t>or. Qu</w:t>
      </w:r>
      <w:r w:rsidR="00807860">
        <w:rPr>
          <w:rFonts w:ascii="Times New Roman" w:hAnsi="Times New Roman"/>
          <w:sz w:val="28"/>
          <w:szCs w:val="28"/>
          <w:lang w:val="uz-Cyrl-UZ"/>
        </w:rPr>
        <w:t>y</w:t>
      </w:r>
      <w:r w:rsidRPr="006F1792">
        <w:rPr>
          <w:rFonts w:ascii="Times New Roman" w:hAnsi="Times New Roman"/>
          <w:sz w:val="28"/>
          <w:szCs w:val="28"/>
          <w:lang w:val="uz-Cyrl-UZ"/>
        </w:rPr>
        <w:t>idagi jadvalda a</w:t>
      </w:r>
      <w:r w:rsidR="00807860">
        <w:rPr>
          <w:rFonts w:ascii="Times New Roman" w:hAnsi="Times New Roman"/>
          <w:sz w:val="28"/>
          <w:szCs w:val="28"/>
          <w:lang w:val="uz-Cyrl-UZ"/>
        </w:rPr>
        <w:t>y</w:t>
      </w:r>
      <w:r w:rsidRPr="006F1792">
        <w:rPr>
          <w:rFonts w:ascii="Times New Roman" w:hAnsi="Times New Roman"/>
          <w:sz w:val="28"/>
          <w:szCs w:val="28"/>
          <w:lang w:val="uz-Cyrl-UZ"/>
        </w:rPr>
        <w:t>rim fo</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dali qazilmalarni portlashdan </w:t>
      </w:r>
      <w:r w:rsidRPr="006F1792">
        <w:rPr>
          <w:rFonts w:ascii="Times New Roman" w:hAnsi="Times New Roman"/>
          <w:sz w:val="28"/>
          <w:szCs w:val="28"/>
          <w:lang w:val="uz-Latn-UZ"/>
        </w:rPr>
        <w:t>x</w:t>
      </w:r>
      <w:r w:rsidRPr="006F1792">
        <w:rPr>
          <w:rFonts w:ascii="Times New Roman" w:hAnsi="Times New Roman"/>
          <w:sz w:val="28"/>
          <w:szCs w:val="28"/>
          <w:lang w:val="uz-Cyrl-UZ"/>
        </w:rPr>
        <w:t>avfsiz bo’lgan konsentratsi</w:t>
      </w:r>
      <w:r w:rsidR="00807860">
        <w:rPr>
          <w:rFonts w:ascii="Times New Roman" w:hAnsi="Times New Roman"/>
          <w:sz w:val="28"/>
          <w:szCs w:val="28"/>
          <w:lang w:val="uz-Cyrl-UZ"/>
        </w:rPr>
        <w:t>y</w:t>
      </w:r>
      <w:r w:rsidRPr="006F1792">
        <w:rPr>
          <w:rFonts w:ascii="Times New Roman" w:hAnsi="Times New Roman"/>
          <w:sz w:val="28"/>
          <w:szCs w:val="28"/>
          <w:lang w:val="uz-Cyrl-UZ"/>
        </w:rPr>
        <w:t>asi miqdori keltirilgan.</w:t>
      </w:r>
    </w:p>
    <w:p w:rsidR="00D454B3" w:rsidRPr="006F1792" w:rsidRDefault="00236854" w:rsidP="00D51851">
      <w:pPr>
        <w:pStyle w:val="aff"/>
        <w:tabs>
          <w:tab w:val="left" w:pos="5580"/>
        </w:tabs>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en-US"/>
        </w:rPr>
        <w:t>15.</w:t>
      </w:r>
      <w:r w:rsidR="00E00E07" w:rsidRPr="006F1792">
        <w:rPr>
          <w:rFonts w:ascii="Times New Roman" w:hAnsi="Times New Roman"/>
          <w:sz w:val="28"/>
          <w:szCs w:val="28"/>
          <w:lang w:val="en-US"/>
        </w:rPr>
        <w:t>2</w:t>
      </w:r>
      <w:r w:rsidR="00D454B3" w:rsidRPr="006F1792">
        <w:rPr>
          <w:rFonts w:ascii="Times New Roman" w:hAnsi="Times New Roman"/>
          <w:sz w:val="28"/>
          <w:szCs w:val="28"/>
          <w:lang w:val="uz-Cyrl-UZ"/>
        </w:rPr>
        <w:t>-</w:t>
      </w:r>
      <w:r w:rsidR="00D454B3" w:rsidRPr="006F1792">
        <w:rPr>
          <w:rFonts w:ascii="Times New Roman" w:hAnsi="Times New Roman"/>
          <w:sz w:val="28"/>
          <w:szCs w:val="28"/>
          <w:lang w:val="en-US"/>
        </w:rPr>
        <w:t>j</w:t>
      </w:r>
      <w:r w:rsidR="00D454B3" w:rsidRPr="006F1792">
        <w:rPr>
          <w:rFonts w:ascii="Times New Roman" w:hAnsi="Times New Roman"/>
          <w:sz w:val="28"/>
          <w:szCs w:val="28"/>
          <w:lang w:val="uz-Latn-UZ"/>
        </w:rPr>
        <w:t>adval. C</w:t>
      </w:r>
      <w:r w:rsidR="00D454B3" w:rsidRPr="006F1792">
        <w:rPr>
          <w:rFonts w:ascii="Times New Roman" w:hAnsi="Times New Roman"/>
          <w:sz w:val="28"/>
          <w:szCs w:val="28"/>
          <w:lang w:val="uz-Cyrl-UZ"/>
        </w:rPr>
        <w:t>hang va havo aralashmasidagi ma</w:t>
      </w:r>
      <w:r w:rsidR="00D454B3" w:rsidRPr="006F1792">
        <w:rPr>
          <w:rFonts w:ascii="Times New Roman" w:hAnsi="Times New Roman"/>
          <w:sz w:val="28"/>
          <w:szCs w:val="28"/>
          <w:lang w:val="uz-Latn-UZ"/>
        </w:rPr>
        <w:t>h</w:t>
      </w:r>
      <w:r w:rsidR="00D454B3" w:rsidRPr="006F1792">
        <w:rPr>
          <w:rFonts w:ascii="Times New Roman" w:hAnsi="Times New Roman"/>
          <w:sz w:val="28"/>
          <w:szCs w:val="28"/>
          <w:lang w:val="uz-Cyrl-UZ"/>
        </w:rPr>
        <w:t xml:space="preserve">sulotni portlash </w:t>
      </w:r>
      <w:r w:rsidR="00D454B3" w:rsidRPr="006F1792">
        <w:rPr>
          <w:rFonts w:ascii="Times New Roman" w:hAnsi="Times New Roman"/>
          <w:sz w:val="28"/>
          <w:szCs w:val="28"/>
          <w:lang w:val="uz-Latn-UZ"/>
        </w:rPr>
        <w:t>x</w:t>
      </w:r>
      <w:r w:rsidR="00D454B3" w:rsidRPr="006F1792">
        <w:rPr>
          <w:rFonts w:ascii="Times New Roman" w:hAnsi="Times New Roman"/>
          <w:sz w:val="28"/>
          <w:szCs w:val="28"/>
          <w:lang w:val="uz-Cyrl-UZ"/>
        </w:rPr>
        <w:t>a</w:t>
      </w:r>
      <w:r w:rsidR="00D454B3" w:rsidRPr="006F1792">
        <w:rPr>
          <w:rFonts w:ascii="Times New Roman" w:hAnsi="Times New Roman"/>
          <w:sz w:val="28"/>
          <w:szCs w:val="28"/>
          <w:lang w:val="en-US"/>
        </w:rPr>
        <w:t>v</w:t>
      </w:r>
      <w:r w:rsidR="00D454B3" w:rsidRPr="006F1792">
        <w:rPr>
          <w:rFonts w:ascii="Times New Roman" w:hAnsi="Times New Roman"/>
          <w:sz w:val="28"/>
          <w:szCs w:val="28"/>
          <w:lang w:val="uz-Cyrl-UZ"/>
        </w:rPr>
        <w:t>fidagi changlarning  konsentratsi</w:t>
      </w:r>
      <w:r w:rsidR="00807860">
        <w:rPr>
          <w:rFonts w:ascii="Times New Roman" w:hAnsi="Times New Roman"/>
          <w:sz w:val="28"/>
          <w:szCs w:val="28"/>
          <w:lang w:val="uz-Cyrl-UZ"/>
        </w:rPr>
        <w:t>y</w:t>
      </w:r>
      <w:r w:rsidR="00D454B3" w:rsidRPr="006F1792">
        <w:rPr>
          <w:rFonts w:ascii="Times New Roman" w:hAnsi="Times New Roman"/>
          <w:sz w:val="28"/>
          <w:szCs w:val="28"/>
          <w:lang w:val="uz-Cyrl-UZ"/>
        </w:rPr>
        <w:t>asiga qo</w:t>
      </w:r>
      <w:r w:rsidR="00D454B3" w:rsidRPr="006F1792">
        <w:rPr>
          <w:rFonts w:ascii="Times New Roman" w:hAnsi="Times New Roman"/>
          <w:sz w:val="28"/>
          <w:szCs w:val="28"/>
          <w:vertAlign w:val="superscript"/>
          <w:lang w:val="uz-Cyrl-UZ"/>
        </w:rPr>
        <w:t>’</w:t>
      </w:r>
      <w:r w:rsidR="00807860">
        <w:rPr>
          <w:rFonts w:ascii="Times New Roman" w:hAnsi="Times New Roman"/>
          <w:sz w:val="28"/>
          <w:szCs w:val="28"/>
          <w:lang w:val="uz-Cyrl-UZ"/>
        </w:rPr>
        <w:t>y</w:t>
      </w:r>
      <w:r w:rsidR="00D454B3" w:rsidRPr="006F1792">
        <w:rPr>
          <w:rFonts w:ascii="Times New Roman" w:hAnsi="Times New Roman"/>
          <w:sz w:val="28"/>
          <w:szCs w:val="28"/>
          <w:lang w:val="uz-Cyrl-UZ"/>
        </w:rPr>
        <w:t>iladigan me’</w:t>
      </w:r>
      <w:r w:rsidR="00807860">
        <w:rPr>
          <w:rFonts w:ascii="Times New Roman" w:hAnsi="Times New Roman"/>
          <w:sz w:val="28"/>
          <w:szCs w:val="28"/>
          <w:lang w:val="uz-Cyrl-UZ"/>
        </w:rPr>
        <w:t>y</w:t>
      </w:r>
      <w:r w:rsidR="00D454B3" w:rsidRPr="006F1792">
        <w:rPr>
          <w:rFonts w:ascii="Times New Roman" w:hAnsi="Times New Roman"/>
          <w:sz w:val="28"/>
          <w:szCs w:val="28"/>
          <w:lang w:val="uz-Cyrl-UZ"/>
        </w:rPr>
        <w:t>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5"/>
        <w:gridCol w:w="3236"/>
        <w:gridCol w:w="3824"/>
      </w:tblGrid>
      <w:tr w:rsidR="00D454B3" w:rsidRPr="00D51851" w:rsidTr="00D454B3">
        <w:trPr>
          <w:trHeight w:val="865"/>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val="uz-Cyrl-UZ" w:eastAsia="en-US"/>
              </w:rPr>
              <w:t>Chan</w:t>
            </w:r>
            <w:r w:rsidRPr="00D51851">
              <w:rPr>
                <w:rFonts w:ascii="Times New Roman" w:hAnsi="Times New Roman"/>
                <w:sz w:val="28"/>
                <w:szCs w:val="28"/>
                <w:lang w:eastAsia="en-US"/>
              </w:rPr>
              <w:t>g hosil qiluvchi</w:t>
            </w:r>
          </w:p>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Materiallar</w:t>
            </w:r>
          </w:p>
        </w:tc>
        <w:tc>
          <w:tcPr>
            <w:tcW w:w="1642" w:type="pct"/>
            <w:tcBorders>
              <w:top w:val="single" w:sz="4" w:space="0" w:color="auto"/>
              <w:left w:val="single" w:sz="4" w:space="0" w:color="auto"/>
              <w:bottom w:val="single" w:sz="4" w:space="0" w:color="auto"/>
              <w:right w:val="single" w:sz="4" w:space="0" w:color="auto"/>
            </w:tcBorders>
            <w:hideMark/>
          </w:tcPr>
          <w:p w:rsidR="00D454B3" w:rsidRPr="00807860" w:rsidRDefault="00D454B3" w:rsidP="00D51851">
            <w:pPr>
              <w:pStyle w:val="af"/>
              <w:rPr>
                <w:rFonts w:ascii="Times New Roman" w:hAnsi="Times New Roman"/>
                <w:sz w:val="28"/>
                <w:szCs w:val="28"/>
                <w:lang w:val="en-US" w:eastAsia="zh-CN"/>
              </w:rPr>
            </w:pPr>
            <w:r w:rsidRPr="00807860">
              <w:rPr>
                <w:rFonts w:ascii="Times New Roman" w:hAnsi="Times New Roman"/>
                <w:sz w:val="28"/>
                <w:szCs w:val="28"/>
                <w:lang w:val="en-US" w:eastAsia="en-US"/>
              </w:rPr>
              <w:t>Materialdagi erkin kremni</w:t>
            </w:r>
            <w:r w:rsidR="00807860">
              <w:rPr>
                <w:rFonts w:ascii="Times New Roman" w:hAnsi="Times New Roman"/>
                <w:sz w:val="28"/>
                <w:szCs w:val="28"/>
                <w:lang w:val="en-US" w:eastAsia="en-US"/>
              </w:rPr>
              <w:t>y</w:t>
            </w:r>
          </w:p>
          <w:p w:rsidR="00D454B3" w:rsidRPr="00807860" w:rsidRDefault="00D454B3" w:rsidP="00D51851">
            <w:pPr>
              <w:pStyle w:val="af"/>
              <w:rPr>
                <w:rFonts w:ascii="Times New Roman" w:hAnsi="Times New Roman"/>
                <w:sz w:val="28"/>
                <w:szCs w:val="28"/>
                <w:lang w:val="en-US" w:eastAsia="zh-CN"/>
              </w:rPr>
            </w:pPr>
            <w:r w:rsidRPr="00807860">
              <w:rPr>
                <w:rFonts w:ascii="Times New Roman" w:hAnsi="Times New Roman"/>
                <w:sz w:val="28"/>
                <w:szCs w:val="28"/>
                <w:lang w:val="en-US" w:eastAsia="en-US"/>
              </w:rPr>
              <w:t xml:space="preserve">Oksidining miqdori, </w:t>
            </w:r>
            <w:r w:rsidRPr="00807860">
              <w:rPr>
                <w:rFonts w:ascii="Times New Roman" w:hAnsi="Times New Roman"/>
                <w:sz w:val="28"/>
                <w:szCs w:val="28"/>
                <w:lang w:val="en-US" w:eastAsia="en-US"/>
              </w:rPr>
              <w:lastRenderedPageBreak/>
              <w:t>(SiO</w:t>
            </w:r>
            <w:r w:rsidRPr="00807860">
              <w:rPr>
                <w:rFonts w:ascii="Times New Roman" w:hAnsi="Times New Roman"/>
                <w:sz w:val="28"/>
                <w:szCs w:val="28"/>
                <w:vertAlign w:val="subscript"/>
                <w:lang w:val="en-US" w:eastAsia="en-US"/>
              </w:rPr>
              <w:t>2</w:t>
            </w:r>
            <w:r w:rsidRPr="00807860">
              <w:rPr>
                <w:rFonts w:ascii="Times New Roman" w:hAnsi="Times New Roman"/>
                <w:sz w:val="28"/>
                <w:szCs w:val="28"/>
                <w:lang w:val="en-US" w:eastAsia="en-US"/>
              </w:rPr>
              <w:t>)%</w:t>
            </w:r>
          </w:p>
        </w:tc>
        <w:tc>
          <w:tcPr>
            <w:tcW w:w="1940" w:type="pct"/>
            <w:tcBorders>
              <w:top w:val="single" w:sz="4" w:space="0" w:color="auto"/>
              <w:left w:val="single" w:sz="4" w:space="0" w:color="auto"/>
              <w:bottom w:val="single" w:sz="4" w:space="0" w:color="auto"/>
              <w:right w:val="single" w:sz="4" w:space="0" w:color="auto"/>
            </w:tcBorders>
            <w:hideMark/>
          </w:tcPr>
          <w:p w:rsidR="00D454B3" w:rsidRPr="00807860" w:rsidRDefault="00D454B3" w:rsidP="00D51851">
            <w:pPr>
              <w:pStyle w:val="af"/>
              <w:rPr>
                <w:rFonts w:ascii="Times New Roman" w:hAnsi="Times New Roman"/>
                <w:sz w:val="28"/>
                <w:szCs w:val="28"/>
                <w:lang w:val="en-US" w:eastAsia="zh-CN"/>
              </w:rPr>
            </w:pPr>
            <w:r w:rsidRPr="00807860">
              <w:rPr>
                <w:rFonts w:ascii="Times New Roman" w:hAnsi="Times New Roman"/>
                <w:sz w:val="28"/>
                <w:szCs w:val="28"/>
                <w:lang w:val="en-US" w:eastAsia="en-US"/>
              </w:rPr>
              <w:lastRenderedPageBreak/>
              <w:t>Havodagi chang miqdorining</w:t>
            </w:r>
          </w:p>
          <w:p w:rsidR="00D454B3" w:rsidRPr="00807860" w:rsidRDefault="00D454B3" w:rsidP="00D51851">
            <w:pPr>
              <w:pStyle w:val="af"/>
              <w:rPr>
                <w:rFonts w:ascii="Times New Roman" w:hAnsi="Times New Roman"/>
                <w:sz w:val="28"/>
                <w:szCs w:val="28"/>
                <w:lang w:val="en-US" w:eastAsia="zh-CN"/>
              </w:rPr>
            </w:pPr>
            <w:r w:rsidRPr="00807860">
              <w:rPr>
                <w:rFonts w:ascii="Times New Roman" w:hAnsi="Times New Roman"/>
                <w:sz w:val="28"/>
                <w:szCs w:val="28"/>
                <w:lang w:val="en-US" w:eastAsia="en-US"/>
              </w:rPr>
              <w:t>konsentratsi</w:t>
            </w:r>
            <w:r w:rsidR="00807860">
              <w:rPr>
                <w:rFonts w:ascii="Times New Roman" w:hAnsi="Times New Roman"/>
                <w:sz w:val="28"/>
                <w:szCs w:val="28"/>
                <w:lang w:val="en-US" w:eastAsia="en-US"/>
              </w:rPr>
              <w:t>y</w:t>
            </w:r>
            <w:r w:rsidRPr="00807860">
              <w:rPr>
                <w:rFonts w:ascii="Times New Roman" w:hAnsi="Times New Roman"/>
                <w:sz w:val="28"/>
                <w:szCs w:val="28"/>
                <w:lang w:val="en-US" w:eastAsia="en-US"/>
              </w:rPr>
              <w:t>asiga qo’</w:t>
            </w:r>
            <w:r w:rsidR="00807860">
              <w:rPr>
                <w:rFonts w:ascii="Times New Roman" w:hAnsi="Times New Roman"/>
                <w:sz w:val="28"/>
                <w:szCs w:val="28"/>
                <w:lang w:val="en-US" w:eastAsia="en-US"/>
              </w:rPr>
              <w:t>y</w:t>
            </w:r>
            <w:r w:rsidRPr="00807860">
              <w:rPr>
                <w:rFonts w:ascii="Times New Roman" w:hAnsi="Times New Roman"/>
                <w:sz w:val="28"/>
                <w:szCs w:val="28"/>
                <w:lang w:val="en-US" w:eastAsia="en-US"/>
              </w:rPr>
              <w:t>iladigan me’</w:t>
            </w:r>
            <w:r w:rsidR="00807860">
              <w:rPr>
                <w:rFonts w:ascii="Times New Roman" w:hAnsi="Times New Roman"/>
                <w:sz w:val="28"/>
                <w:szCs w:val="28"/>
                <w:lang w:val="en-US" w:eastAsia="en-US"/>
              </w:rPr>
              <w:t>y</w:t>
            </w:r>
            <w:r w:rsidRPr="00807860">
              <w:rPr>
                <w:rFonts w:ascii="Times New Roman" w:hAnsi="Times New Roman"/>
                <w:sz w:val="28"/>
                <w:szCs w:val="28"/>
                <w:lang w:val="en-US" w:eastAsia="en-US"/>
              </w:rPr>
              <w:t>or</w:t>
            </w:r>
            <w:r w:rsidRPr="00D51851">
              <w:rPr>
                <w:rFonts w:ascii="Times New Roman" w:hAnsi="Times New Roman"/>
                <w:sz w:val="28"/>
                <w:szCs w:val="28"/>
                <w:lang w:val="uz-Latn-UZ" w:eastAsia="en-US"/>
              </w:rPr>
              <w:t>, %</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lastRenderedPageBreak/>
              <w:t>1</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2</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3</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val="uz-Latn-UZ" w:eastAsia="en-US"/>
              </w:rPr>
              <w:t>T</w:t>
            </w:r>
            <w:r w:rsidRPr="00D51851">
              <w:rPr>
                <w:rFonts w:ascii="Times New Roman" w:hAnsi="Times New Roman"/>
                <w:sz w:val="28"/>
                <w:szCs w:val="28"/>
                <w:lang w:eastAsia="en-US"/>
              </w:rPr>
              <w:t>og’ jinsi</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&gt;70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1</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Shuning o’zi</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10-70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2</w:t>
            </w:r>
          </w:p>
        </w:tc>
      </w:tr>
      <w:tr w:rsidR="00D454B3" w:rsidRPr="00D51851" w:rsidTr="00D454B3">
        <w:trPr>
          <w:trHeight w:val="287"/>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Silikatlar</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&gt;10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4</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Barit, apatit, fosforit</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&lt;10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6</w:t>
            </w:r>
          </w:p>
        </w:tc>
      </w:tr>
      <w:tr w:rsidR="00D454B3" w:rsidRPr="00D51851" w:rsidTr="00D454B3">
        <w:trPr>
          <w:trHeight w:val="287"/>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Sun’i</w:t>
            </w:r>
            <w:r w:rsidR="00807860">
              <w:rPr>
                <w:rFonts w:ascii="Times New Roman" w:hAnsi="Times New Roman"/>
                <w:sz w:val="28"/>
                <w:szCs w:val="28"/>
                <w:lang w:eastAsia="en-US"/>
              </w:rPr>
              <w:t>y</w:t>
            </w:r>
            <w:r w:rsidRPr="00D51851">
              <w:rPr>
                <w:rFonts w:ascii="Times New Roman" w:hAnsi="Times New Roman"/>
                <w:sz w:val="28"/>
                <w:szCs w:val="28"/>
                <w:lang w:eastAsia="en-US"/>
              </w:rPr>
              <w:t xml:space="preserve"> abrazivlar</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5</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 xml:space="preserve">Sement </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 xml:space="preserve">0 </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6</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Ko’mir</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&gt;10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2</w:t>
            </w:r>
          </w:p>
        </w:tc>
      </w:tr>
      <w:tr w:rsidR="00D454B3" w:rsidRPr="00D51851" w:rsidTr="00D454B3">
        <w:trPr>
          <w:trHeight w:val="287"/>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Shuning o’zi</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&lt;10</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4</w:t>
            </w:r>
          </w:p>
        </w:tc>
      </w:tr>
      <w:tr w:rsidR="00D454B3" w:rsidRPr="00D51851" w:rsidTr="00D454B3">
        <w:trPr>
          <w:trHeight w:val="306"/>
        </w:trPr>
        <w:tc>
          <w:tcPr>
            <w:tcW w:w="1418"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 xml:space="preserve">Koks, ohak </w:t>
            </w:r>
          </w:p>
        </w:tc>
        <w:tc>
          <w:tcPr>
            <w:tcW w:w="1642"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1,7- 4,5</w:t>
            </w:r>
          </w:p>
        </w:tc>
        <w:tc>
          <w:tcPr>
            <w:tcW w:w="1940" w:type="pct"/>
            <w:tcBorders>
              <w:top w:val="single" w:sz="4" w:space="0" w:color="auto"/>
              <w:left w:val="single" w:sz="4" w:space="0" w:color="auto"/>
              <w:bottom w:val="single" w:sz="4" w:space="0" w:color="auto"/>
              <w:right w:val="single" w:sz="4" w:space="0" w:color="auto"/>
            </w:tcBorders>
            <w:hideMark/>
          </w:tcPr>
          <w:p w:rsidR="00D454B3" w:rsidRPr="00D51851" w:rsidRDefault="00D454B3" w:rsidP="00D51851">
            <w:pPr>
              <w:pStyle w:val="af"/>
              <w:rPr>
                <w:rFonts w:ascii="Times New Roman" w:hAnsi="Times New Roman"/>
                <w:sz w:val="28"/>
                <w:szCs w:val="28"/>
                <w:lang w:eastAsia="zh-CN"/>
              </w:rPr>
            </w:pPr>
            <w:r w:rsidRPr="00D51851">
              <w:rPr>
                <w:rFonts w:ascii="Times New Roman" w:hAnsi="Times New Roman"/>
                <w:sz w:val="28"/>
                <w:szCs w:val="28"/>
                <w:lang w:eastAsia="en-US"/>
              </w:rPr>
              <w:t>6</w:t>
            </w:r>
          </w:p>
        </w:tc>
      </w:tr>
    </w:tbl>
    <w:p w:rsidR="00D454B3" w:rsidRPr="006F1792" w:rsidRDefault="00D454B3" w:rsidP="00D51851">
      <w:pPr>
        <w:pStyle w:val="aff"/>
        <w:spacing w:after="0" w:line="360" w:lineRule="auto"/>
        <w:ind w:left="0" w:firstLine="851"/>
        <w:jc w:val="both"/>
        <w:rPr>
          <w:rFonts w:ascii="Times New Roman" w:hAnsi="Times New Roman"/>
          <w:sz w:val="28"/>
          <w:szCs w:val="28"/>
          <w:lang w:val="en-US" w:eastAsia="zh-CN"/>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eastAsia="uz-Cyrl-UZ"/>
        </w:rPr>
      </w:pPr>
      <w:r w:rsidRPr="006F1792">
        <w:rPr>
          <w:rFonts w:ascii="Times New Roman" w:hAnsi="Times New Roman"/>
          <w:sz w:val="28"/>
          <w:szCs w:val="28"/>
          <w:lang w:val="en-US"/>
        </w:rPr>
        <w:t>Changlar granulometrik tarkibiga k</w:t>
      </w:r>
      <w:r w:rsidRPr="006F1792">
        <w:rPr>
          <w:rFonts w:ascii="Times New Roman" w:hAnsi="Times New Roman"/>
          <w:sz w:val="28"/>
          <w:szCs w:val="28"/>
          <w:lang w:val="uz-Latn-UZ"/>
        </w:rPr>
        <w:t>o’</w:t>
      </w:r>
      <w:r w:rsidRPr="006F1792">
        <w:rPr>
          <w:rFonts w:ascii="Times New Roman" w:hAnsi="Times New Roman"/>
          <w:sz w:val="28"/>
          <w:szCs w:val="28"/>
          <w:lang w:val="en-US"/>
        </w:rPr>
        <w:t xml:space="preserve">ra </w:t>
      </w:r>
      <w:r w:rsidRPr="006F1792">
        <w:rPr>
          <w:rFonts w:ascii="Times New Roman" w:hAnsi="Times New Roman"/>
          <w:sz w:val="28"/>
          <w:szCs w:val="28"/>
          <w:lang w:val="en-US" w:bidi="en-US"/>
        </w:rPr>
        <w:t>turlari.</w:t>
      </w:r>
      <w:r w:rsidRPr="006F1792">
        <w:rPr>
          <w:rFonts w:ascii="Times New Roman" w:hAnsi="Times New Roman"/>
          <w:sz w:val="28"/>
          <w:szCs w:val="28"/>
          <w:lang w:val="en-US"/>
        </w:rPr>
        <w:t xml:space="preserve"> Changlar granulometrik tarkibiga k</w:t>
      </w:r>
      <w:r w:rsidRPr="006F1792">
        <w:rPr>
          <w:rFonts w:ascii="Times New Roman" w:hAnsi="Times New Roman"/>
          <w:sz w:val="28"/>
          <w:szCs w:val="28"/>
          <w:lang w:val="uz-Latn-UZ"/>
        </w:rPr>
        <w:t>o’</w:t>
      </w:r>
      <w:r w:rsidRPr="006F1792">
        <w:rPr>
          <w:rFonts w:ascii="Times New Roman" w:hAnsi="Times New Roman"/>
          <w:sz w:val="28"/>
          <w:szCs w:val="28"/>
          <w:lang w:val="en-US"/>
        </w:rPr>
        <w:t xml:space="preserve">ra: </w:t>
      </w:r>
      <w:r w:rsidR="00807860">
        <w:rPr>
          <w:rFonts w:ascii="Times New Roman" w:hAnsi="Times New Roman"/>
          <w:sz w:val="28"/>
          <w:szCs w:val="28"/>
          <w:lang w:val="en-US"/>
        </w:rPr>
        <w:t>y</w:t>
      </w:r>
      <w:r w:rsidRPr="006F1792">
        <w:rPr>
          <w:rFonts w:ascii="Times New Roman" w:hAnsi="Times New Roman"/>
          <w:sz w:val="28"/>
          <w:szCs w:val="28"/>
          <w:lang w:val="en-US"/>
        </w:rPr>
        <w:t>irik, ma</w:t>
      </w:r>
      <w:r w:rsidR="00807860">
        <w:rPr>
          <w:rFonts w:ascii="Times New Roman" w:hAnsi="Times New Roman"/>
          <w:sz w:val="28"/>
          <w:szCs w:val="28"/>
          <w:lang w:val="en-US"/>
        </w:rPr>
        <w:t>y</w:t>
      </w:r>
      <w:r w:rsidRPr="006F1792">
        <w:rPr>
          <w:rFonts w:ascii="Times New Roman" w:hAnsi="Times New Roman"/>
          <w:sz w:val="28"/>
          <w:szCs w:val="28"/>
          <w:lang w:val="en-US"/>
        </w:rPr>
        <w:t>da, ma</w:t>
      </w:r>
      <w:r w:rsidR="00807860">
        <w:rPr>
          <w:rFonts w:ascii="Times New Roman" w:hAnsi="Times New Roman"/>
          <w:sz w:val="28"/>
          <w:szCs w:val="28"/>
          <w:lang w:val="en-US"/>
        </w:rPr>
        <w:t>y</w:t>
      </w:r>
      <w:r w:rsidRPr="006F1792">
        <w:rPr>
          <w:rFonts w:ascii="Times New Roman" w:hAnsi="Times New Roman"/>
          <w:sz w:val="28"/>
          <w:szCs w:val="28"/>
          <w:lang w:val="en-US"/>
        </w:rPr>
        <w:t>in, juda ma</w:t>
      </w:r>
      <w:r w:rsidR="00807860">
        <w:rPr>
          <w:rFonts w:ascii="Times New Roman" w:hAnsi="Times New Roman"/>
          <w:sz w:val="28"/>
          <w:szCs w:val="28"/>
          <w:lang w:val="en-US"/>
        </w:rPr>
        <w:t>y</w:t>
      </w:r>
      <w:r w:rsidRPr="006F1792">
        <w:rPr>
          <w:rFonts w:ascii="Times New Roman" w:hAnsi="Times New Roman"/>
          <w:sz w:val="28"/>
          <w:szCs w:val="28"/>
          <w:lang w:val="en-US"/>
        </w:rPr>
        <w:t>in, changlarga bo’linadi.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1. </w:t>
      </w:r>
      <w:r w:rsidR="00807860">
        <w:rPr>
          <w:rFonts w:ascii="Times New Roman" w:hAnsi="Times New Roman"/>
          <w:sz w:val="28"/>
          <w:szCs w:val="28"/>
          <w:lang w:val="en-US"/>
        </w:rPr>
        <w:t>Y</w:t>
      </w:r>
      <w:r w:rsidRPr="006F1792">
        <w:rPr>
          <w:rFonts w:ascii="Times New Roman" w:hAnsi="Times New Roman"/>
          <w:sz w:val="28"/>
          <w:szCs w:val="28"/>
          <w:lang w:val="en-US"/>
        </w:rPr>
        <w:t>irik changlar: o’lchami 100-500mkm.</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2. Ma</w:t>
      </w:r>
      <w:r w:rsidR="00807860">
        <w:rPr>
          <w:rFonts w:ascii="Times New Roman" w:hAnsi="Times New Roman"/>
          <w:sz w:val="28"/>
          <w:szCs w:val="28"/>
          <w:lang w:val="en-US"/>
        </w:rPr>
        <w:t>y</w:t>
      </w:r>
      <w:r w:rsidRPr="006F1792">
        <w:rPr>
          <w:rFonts w:ascii="Times New Roman" w:hAnsi="Times New Roman"/>
          <w:sz w:val="28"/>
          <w:szCs w:val="28"/>
          <w:lang w:val="en-US"/>
        </w:rPr>
        <w:t>da changlar: o’lchami 10- 100 mkm.</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3. Ma</w:t>
      </w:r>
      <w:r w:rsidR="00807860">
        <w:rPr>
          <w:rFonts w:ascii="Times New Roman" w:hAnsi="Times New Roman"/>
          <w:sz w:val="28"/>
          <w:szCs w:val="28"/>
          <w:lang w:val="en-US"/>
        </w:rPr>
        <w:t>y</w:t>
      </w:r>
      <w:r w:rsidRPr="006F1792">
        <w:rPr>
          <w:rFonts w:ascii="Times New Roman" w:hAnsi="Times New Roman"/>
          <w:sz w:val="28"/>
          <w:szCs w:val="28"/>
          <w:lang w:val="en-US"/>
        </w:rPr>
        <w:t>in changlar: o’lchami 0,1-10mkm.</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4. O’ta ma</w:t>
      </w:r>
      <w:r w:rsidR="00807860">
        <w:rPr>
          <w:rFonts w:ascii="Times New Roman" w:hAnsi="Times New Roman"/>
          <w:sz w:val="28"/>
          <w:szCs w:val="28"/>
          <w:lang w:val="en-US"/>
        </w:rPr>
        <w:t>y</w:t>
      </w:r>
      <w:r w:rsidRPr="006F1792">
        <w:rPr>
          <w:rFonts w:ascii="Times New Roman" w:hAnsi="Times New Roman"/>
          <w:sz w:val="28"/>
          <w:szCs w:val="28"/>
          <w:lang w:val="en-US"/>
        </w:rPr>
        <w:t xml:space="preserve">in changlar: &lt;0,1mkm.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Havodagi changlar </w:t>
      </w:r>
      <w:r w:rsidR="00807860">
        <w:rPr>
          <w:rFonts w:ascii="Times New Roman" w:hAnsi="Times New Roman"/>
          <w:sz w:val="28"/>
          <w:szCs w:val="28"/>
          <w:lang w:val="en-US"/>
        </w:rPr>
        <w:t>y</w:t>
      </w:r>
      <w:r w:rsidRPr="006F1792">
        <w:rPr>
          <w:rFonts w:ascii="Times New Roman" w:hAnsi="Times New Roman"/>
          <w:sz w:val="28"/>
          <w:szCs w:val="28"/>
          <w:lang w:val="en-US"/>
        </w:rPr>
        <w:t>irikligiga qarab qu</w:t>
      </w:r>
      <w:r w:rsidR="00807860">
        <w:rPr>
          <w:rFonts w:ascii="Times New Roman" w:hAnsi="Times New Roman"/>
          <w:sz w:val="28"/>
          <w:szCs w:val="28"/>
          <w:lang w:val="en-US"/>
        </w:rPr>
        <w:t>y</w:t>
      </w:r>
      <w:r w:rsidRPr="006F1792">
        <w:rPr>
          <w:rFonts w:ascii="Times New Roman" w:hAnsi="Times New Roman"/>
          <w:sz w:val="28"/>
          <w:szCs w:val="28"/>
          <w:lang w:val="en-US"/>
        </w:rPr>
        <w:t>idagi usullarda tutiladi: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1. Gravitatsion kuch ta’sirida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2. Markazdan qochma kuch ta’sirida.</w:t>
      </w:r>
    </w:p>
    <w:p w:rsidR="00D454B3" w:rsidRPr="006F1792" w:rsidRDefault="00D454B3" w:rsidP="00DF0D56">
      <w:pPr>
        <w:pStyle w:val="aff"/>
        <w:numPr>
          <w:ilvl w:val="0"/>
          <w:numId w:val="25"/>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Changlarni namlantirib cho’ktirish.</w:t>
      </w:r>
    </w:p>
    <w:p w:rsidR="00D454B3" w:rsidRPr="006F1792" w:rsidRDefault="00D454B3" w:rsidP="00DF0D56">
      <w:pPr>
        <w:pStyle w:val="aff"/>
        <w:numPr>
          <w:ilvl w:val="0"/>
          <w:numId w:val="25"/>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Changlarni g’ovak to’siqlarda tutish. </w:t>
      </w:r>
    </w:p>
    <w:p w:rsidR="00D454B3" w:rsidRPr="006F1792" w:rsidRDefault="00D454B3" w:rsidP="00DF0D56">
      <w:pPr>
        <w:pStyle w:val="aff"/>
        <w:numPr>
          <w:ilvl w:val="0"/>
          <w:numId w:val="25"/>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Changlarni turli qutbli elektr ma</w:t>
      </w:r>
      <w:r w:rsidR="00807860">
        <w:rPr>
          <w:rFonts w:ascii="Times New Roman" w:hAnsi="Times New Roman"/>
          <w:sz w:val="28"/>
          <w:szCs w:val="28"/>
          <w:lang w:val="en-US"/>
        </w:rPr>
        <w:t>y</w:t>
      </w:r>
      <w:r w:rsidRPr="006F1792">
        <w:rPr>
          <w:rFonts w:ascii="Times New Roman" w:hAnsi="Times New Roman"/>
          <w:sz w:val="28"/>
          <w:szCs w:val="28"/>
          <w:lang w:val="en-US"/>
        </w:rPr>
        <w:t>donida tutish.</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Ma</w:t>
      </w:r>
      <w:r w:rsidR="00807860">
        <w:rPr>
          <w:rFonts w:ascii="Times New Roman" w:hAnsi="Times New Roman"/>
          <w:sz w:val="28"/>
          <w:szCs w:val="28"/>
          <w:lang w:val="en-US"/>
        </w:rPr>
        <w:t>y</w:t>
      </w:r>
      <w:r w:rsidRPr="006F1792">
        <w:rPr>
          <w:rFonts w:ascii="Times New Roman" w:hAnsi="Times New Roman"/>
          <w:sz w:val="28"/>
          <w:szCs w:val="28"/>
          <w:lang w:val="en-US"/>
        </w:rPr>
        <w:t xml:space="preserve">da chang zarrachalarini unga nisbatan </w:t>
      </w:r>
      <w:r w:rsidR="00807860">
        <w:rPr>
          <w:rFonts w:ascii="Times New Roman" w:hAnsi="Times New Roman"/>
          <w:sz w:val="28"/>
          <w:szCs w:val="28"/>
          <w:lang w:val="en-US"/>
        </w:rPr>
        <w:t>y</w:t>
      </w:r>
      <w:r w:rsidRPr="006F1792">
        <w:rPr>
          <w:rFonts w:ascii="Times New Roman" w:hAnsi="Times New Roman"/>
          <w:sz w:val="28"/>
          <w:szCs w:val="28"/>
          <w:lang w:val="en-US"/>
        </w:rPr>
        <w:t xml:space="preserve">iriklaridan ajratishning ikki </w:t>
      </w:r>
      <w:r w:rsidRPr="006F1792">
        <w:rPr>
          <w:rFonts w:ascii="Times New Roman" w:hAnsi="Times New Roman"/>
          <w:sz w:val="28"/>
          <w:szCs w:val="28"/>
        </w:rPr>
        <w:t>х</w:t>
      </w:r>
      <w:r w:rsidRPr="006F1792">
        <w:rPr>
          <w:rFonts w:ascii="Times New Roman" w:hAnsi="Times New Roman"/>
          <w:sz w:val="28"/>
          <w:szCs w:val="28"/>
          <w:lang w:val="en-US"/>
        </w:rPr>
        <w:t>il usuli mavjud:</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1) quruq usulda (havo </w:t>
      </w:r>
      <w:r w:rsidR="00807860">
        <w:rPr>
          <w:rFonts w:ascii="Times New Roman" w:hAnsi="Times New Roman"/>
          <w:sz w:val="28"/>
          <w:szCs w:val="28"/>
          <w:lang w:val="en-US"/>
        </w:rPr>
        <w:t>y</w:t>
      </w:r>
      <w:r w:rsidRPr="006F1792">
        <w:rPr>
          <w:rFonts w:ascii="Times New Roman" w:hAnsi="Times New Roman"/>
          <w:sz w:val="28"/>
          <w:szCs w:val="28"/>
          <w:lang w:val="en-US"/>
        </w:rPr>
        <w:t>ordamida)</w:t>
      </w:r>
    </w:p>
    <w:p w:rsidR="00D454B3" w:rsidRPr="006F1792" w:rsidRDefault="00D454B3" w:rsidP="00DF0D56">
      <w:pPr>
        <w:pStyle w:val="aff"/>
        <w:numPr>
          <w:ilvl w:val="0"/>
          <w:numId w:val="24"/>
        </w:numPr>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uz-Latn-UZ"/>
        </w:rPr>
        <w:t>h</w:t>
      </w:r>
      <w:r w:rsidRPr="006F1792">
        <w:rPr>
          <w:rFonts w:ascii="Times New Roman" w:hAnsi="Times New Roman"/>
          <w:sz w:val="28"/>
          <w:szCs w:val="28"/>
          <w:lang w:val="en-US"/>
        </w:rPr>
        <w:t xml:space="preserve">o’l usulda (suv </w:t>
      </w:r>
      <w:r w:rsidR="00807860">
        <w:rPr>
          <w:rFonts w:ascii="Times New Roman" w:hAnsi="Times New Roman"/>
          <w:sz w:val="28"/>
          <w:szCs w:val="28"/>
          <w:lang w:val="en-US"/>
        </w:rPr>
        <w:t>y</w:t>
      </w:r>
      <w:r w:rsidRPr="006F1792">
        <w:rPr>
          <w:rFonts w:ascii="Times New Roman" w:hAnsi="Times New Roman"/>
          <w:sz w:val="28"/>
          <w:szCs w:val="28"/>
          <w:lang w:val="en-US"/>
        </w:rPr>
        <w:t>ordamida)</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Fo</w:t>
      </w:r>
      <w:r w:rsidR="00807860">
        <w:rPr>
          <w:rFonts w:ascii="Times New Roman" w:hAnsi="Times New Roman"/>
          <w:sz w:val="28"/>
          <w:szCs w:val="28"/>
          <w:lang w:val="en-US"/>
        </w:rPr>
        <w:t>y</w:t>
      </w:r>
      <w:r w:rsidRPr="006F1792">
        <w:rPr>
          <w:rFonts w:ascii="Times New Roman" w:hAnsi="Times New Roman"/>
          <w:sz w:val="28"/>
          <w:szCs w:val="28"/>
          <w:lang w:val="en-US"/>
        </w:rPr>
        <w:t>dali qazilmalar tarkibidagi changning miqdori asosan shu fo</w:t>
      </w:r>
      <w:r w:rsidR="00807860">
        <w:rPr>
          <w:rFonts w:ascii="Times New Roman" w:hAnsi="Times New Roman"/>
          <w:sz w:val="28"/>
          <w:szCs w:val="28"/>
          <w:lang w:val="en-US"/>
        </w:rPr>
        <w:t>y</w:t>
      </w:r>
      <w:r w:rsidRPr="006F1792">
        <w:rPr>
          <w:rFonts w:ascii="Times New Roman" w:hAnsi="Times New Roman"/>
          <w:sz w:val="28"/>
          <w:szCs w:val="28"/>
          <w:lang w:val="en-US"/>
        </w:rPr>
        <w:t xml:space="preserve">dali qazilmaning </w:t>
      </w:r>
      <w:r w:rsidRPr="006F1792">
        <w:rPr>
          <w:rFonts w:ascii="Times New Roman" w:hAnsi="Times New Roman"/>
          <w:sz w:val="28"/>
          <w:szCs w:val="28"/>
        </w:rPr>
        <w:t>х</w:t>
      </w:r>
      <w:r w:rsidRPr="006F1792">
        <w:rPr>
          <w:rFonts w:ascii="Times New Roman" w:hAnsi="Times New Roman"/>
          <w:sz w:val="28"/>
          <w:szCs w:val="28"/>
          <w:lang w:val="en-US"/>
        </w:rPr>
        <w:t>ususi</w:t>
      </w:r>
      <w:r w:rsidR="00807860">
        <w:rPr>
          <w:rFonts w:ascii="Times New Roman" w:hAnsi="Times New Roman"/>
          <w:sz w:val="28"/>
          <w:szCs w:val="28"/>
          <w:lang w:val="en-US"/>
        </w:rPr>
        <w:t>y</w:t>
      </w:r>
      <w:r w:rsidRPr="006F1792">
        <w:rPr>
          <w:rFonts w:ascii="Times New Roman" w:hAnsi="Times New Roman"/>
          <w:sz w:val="28"/>
          <w:szCs w:val="28"/>
          <w:lang w:val="en-US"/>
        </w:rPr>
        <w:t>atlariga, qazib olish, qa</w:t>
      </w:r>
      <w:r w:rsidR="00807860">
        <w:rPr>
          <w:rFonts w:ascii="Times New Roman" w:hAnsi="Times New Roman"/>
          <w:sz w:val="28"/>
          <w:szCs w:val="28"/>
          <w:lang w:val="en-US"/>
        </w:rPr>
        <w:t>y</w:t>
      </w:r>
      <w:r w:rsidRPr="006F1792">
        <w:rPr>
          <w:rFonts w:ascii="Times New Roman" w:hAnsi="Times New Roman"/>
          <w:sz w:val="28"/>
          <w:szCs w:val="28"/>
          <w:lang w:val="en-US"/>
        </w:rPr>
        <w:t xml:space="preserve">ta ishlash va tashish usullariga bog’liq. Rangli metalli rudalar mustahkam bo’lganligi uchun unda chang kam bo’ladi, tarkibida temir bo’lgan, magnetitli va gematitli rudalarda chang miqdori biroz </w:t>
      </w:r>
      <w:r w:rsidRPr="006F1792">
        <w:rPr>
          <w:rFonts w:ascii="Times New Roman" w:hAnsi="Times New Roman"/>
          <w:sz w:val="28"/>
          <w:szCs w:val="28"/>
          <w:lang w:val="en-US"/>
        </w:rPr>
        <w:lastRenderedPageBreak/>
        <w:t xml:space="preserve">ko’proq bo’ladi. Ko’mirda esa chang miqdori sezilarli darajada, </w:t>
      </w:r>
      <w:r w:rsidR="00807860">
        <w:rPr>
          <w:rFonts w:ascii="Times New Roman" w:hAnsi="Times New Roman"/>
          <w:sz w:val="28"/>
          <w:szCs w:val="28"/>
          <w:lang w:val="en-US"/>
        </w:rPr>
        <w:t>y</w:t>
      </w:r>
      <w:r w:rsidRPr="006F1792">
        <w:rPr>
          <w:rFonts w:ascii="Times New Roman" w:hAnsi="Times New Roman"/>
          <w:sz w:val="28"/>
          <w:szCs w:val="28"/>
          <w:lang w:val="en-US"/>
        </w:rPr>
        <w:t xml:space="preserve">a’ni 20% va undan </w:t>
      </w:r>
      <w:r w:rsidR="00807860">
        <w:rPr>
          <w:rFonts w:ascii="Times New Roman" w:hAnsi="Times New Roman"/>
          <w:sz w:val="28"/>
          <w:szCs w:val="28"/>
          <w:lang w:val="en-US"/>
        </w:rPr>
        <w:t>y</w:t>
      </w:r>
      <w:r w:rsidRPr="006F1792">
        <w:rPr>
          <w:rFonts w:ascii="Times New Roman" w:hAnsi="Times New Roman"/>
          <w:sz w:val="28"/>
          <w:szCs w:val="28"/>
          <w:lang w:val="en-US"/>
        </w:rPr>
        <w:t>uqori ham bo’lishi mumkin.</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Quruq va ho</w:t>
      </w:r>
      <w:r w:rsidRPr="006F1792">
        <w:rPr>
          <w:rFonts w:ascii="Times New Roman" w:hAnsi="Times New Roman"/>
          <w:sz w:val="28"/>
          <w:szCs w:val="28"/>
          <w:lang w:val="uz-Latn-UZ"/>
        </w:rPr>
        <w:t>’</w:t>
      </w:r>
      <w:r w:rsidRPr="006F1792">
        <w:rPr>
          <w:rFonts w:ascii="Times New Roman" w:hAnsi="Times New Roman"/>
          <w:sz w:val="28"/>
          <w:szCs w:val="28"/>
          <w:lang w:val="en-US"/>
        </w:rPr>
        <w:t>l usuldagi changlarni tozalash. Quruq usulda changlarni tozalash asosan chang tozalash klassifikatorlarida olib boriladi, bunda</w:t>
      </w:r>
      <w:r w:rsidR="00807860">
        <w:rPr>
          <w:rFonts w:ascii="Times New Roman" w:hAnsi="Times New Roman"/>
          <w:sz w:val="28"/>
          <w:szCs w:val="28"/>
          <w:lang w:val="en-US"/>
        </w:rPr>
        <w:t>y</w:t>
      </w:r>
      <w:r w:rsidRPr="006F1792">
        <w:rPr>
          <w:rFonts w:ascii="Times New Roman" w:hAnsi="Times New Roman"/>
          <w:sz w:val="28"/>
          <w:szCs w:val="28"/>
          <w:lang w:val="en-US"/>
        </w:rPr>
        <w:t xml:space="preserve"> chang havo oqimi orqali harakatga keltiriladi va ishlash usuliga qarab turli dastgo</w:t>
      </w:r>
      <w:r w:rsidRPr="006F1792">
        <w:rPr>
          <w:rFonts w:ascii="Times New Roman" w:hAnsi="Times New Roman"/>
          <w:sz w:val="28"/>
          <w:szCs w:val="28"/>
          <w:lang w:val="uz-Latn-UZ"/>
        </w:rPr>
        <w:t>h</w:t>
      </w:r>
      <w:r w:rsidRPr="006F1792">
        <w:rPr>
          <w:rFonts w:ascii="Times New Roman" w:hAnsi="Times New Roman"/>
          <w:sz w:val="28"/>
          <w:szCs w:val="28"/>
          <w:lang w:val="en-US"/>
        </w:rPr>
        <w:t>larda amalga oshiriladi. Quruq usulda changsizlantirish dastgo</w:t>
      </w:r>
      <w:r w:rsidRPr="006F1792">
        <w:rPr>
          <w:rFonts w:ascii="Times New Roman" w:hAnsi="Times New Roman"/>
          <w:sz w:val="28"/>
          <w:szCs w:val="28"/>
          <w:lang w:val="uz-Latn-UZ"/>
        </w:rPr>
        <w:t>h</w:t>
      </w:r>
      <w:r w:rsidRPr="006F1792">
        <w:rPr>
          <w:rFonts w:ascii="Times New Roman" w:hAnsi="Times New Roman"/>
          <w:sz w:val="28"/>
          <w:szCs w:val="28"/>
          <w:lang w:val="en-US"/>
        </w:rPr>
        <w:t>larining qu</w:t>
      </w:r>
      <w:r w:rsidR="00807860">
        <w:rPr>
          <w:rFonts w:ascii="Times New Roman" w:hAnsi="Times New Roman"/>
          <w:sz w:val="28"/>
          <w:szCs w:val="28"/>
          <w:lang w:val="en-US"/>
        </w:rPr>
        <w:t>y</w:t>
      </w:r>
      <w:r w:rsidRPr="006F1792">
        <w:rPr>
          <w:rFonts w:ascii="Times New Roman" w:hAnsi="Times New Roman"/>
          <w:sz w:val="28"/>
          <w:szCs w:val="28"/>
          <w:lang w:val="en-US"/>
        </w:rPr>
        <w:t>idagi turlari mavjud: markazdan qochma kuch ishlatiluvchi, kamerali, jal</w:t>
      </w:r>
      <w:r w:rsidR="00807860">
        <w:rPr>
          <w:rFonts w:ascii="Times New Roman" w:hAnsi="Times New Roman"/>
          <w:sz w:val="28"/>
          <w:szCs w:val="28"/>
          <w:lang w:val="en-US"/>
        </w:rPr>
        <w:t>y</w:t>
      </w:r>
      <w:r w:rsidRPr="006F1792">
        <w:rPr>
          <w:rFonts w:ascii="Times New Roman" w:hAnsi="Times New Roman"/>
          <w:sz w:val="28"/>
          <w:szCs w:val="28"/>
          <w:lang w:val="en-US"/>
        </w:rPr>
        <w:t>uzli, rolikli, tebranma va boshqalar. Ular ichida sanoatda keng qo’llaniladigani, markazdan qochma kuch ta’siridagi dastgo</w:t>
      </w:r>
      <w:r w:rsidRPr="006F1792">
        <w:rPr>
          <w:rFonts w:ascii="Times New Roman" w:hAnsi="Times New Roman"/>
          <w:sz w:val="28"/>
          <w:szCs w:val="28"/>
          <w:lang w:val="uz-Latn-UZ"/>
        </w:rPr>
        <w:t>h</w:t>
      </w:r>
      <w:r w:rsidRPr="006F1792">
        <w:rPr>
          <w:rFonts w:ascii="Times New Roman" w:hAnsi="Times New Roman"/>
          <w:sz w:val="28"/>
          <w:szCs w:val="28"/>
          <w:lang w:val="en-US"/>
        </w:rPr>
        <w:t>lardir.</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Ho’l usuldagi changlarni tozalash g’alvirlarda, gidrosiklon va turli turdagi ho’l klassifikatorlarda amalga oshiriladi</w:t>
      </w:r>
      <w:r w:rsidRPr="006F1792">
        <w:rPr>
          <w:rFonts w:ascii="Times New Roman" w:hAnsi="Times New Roman"/>
          <w:sz w:val="28"/>
          <w:szCs w:val="28"/>
          <w:lang w:val="uz-Cyrl-UZ"/>
        </w:rPr>
        <w:t xml:space="preserve"> [2]</w:t>
      </w:r>
      <w:r w:rsidRPr="006F1792">
        <w:rPr>
          <w:rFonts w:ascii="Times New Roman" w:hAnsi="Times New Roman"/>
          <w:sz w:val="28"/>
          <w:szCs w:val="28"/>
          <w:lang w:val="uz-Latn-UZ"/>
        </w:rPr>
        <w:t>.</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Cyrl-UZ"/>
        </w:rPr>
        <w:t>Changsizlantirish jara</w:t>
      </w:r>
      <w:r w:rsidR="00807860">
        <w:rPr>
          <w:rFonts w:ascii="Times New Roman" w:hAnsi="Times New Roman"/>
          <w:sz w:val="28"/>
          <w:szCs w:val="28"/>
          <w:lang w:val="uz-Cyrl-UZ"/>
        </w:rPr>
        <w:t>yon</w:t>
      </w:r>
      <w:r w:rsidRPr="006F1792">
        <w:rPr>
          <w:rFonts w:ascii="Times New Roman" w:hAnsi="Times New Roman"/>
          <w:sz w:val="28"/>
          <w:szCs w:val="28"/>
          <w:lang w:val="uz-Cyrl-UZ"/>
        </w:rPr>
        <w:t>ining nazari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asoslari.</w:t>
      </w:r>
      <w:r w:rsidRPr="006F1792">
        <w:rPr>
          <w:rFonts w:ascii="Times New Roman" w:hAnsi="Times New Roman"/>
          <w:sz w:val="28"/>
          <w:szCs w:val="28"/>
          <w:lang w:val="uz-Latn-UZ"/>
        </w:rPr>
        <w:t xml:space="preserve"> Amali</w:t>
      </w:r>
      <w:r w:rsidR="00807860">
        <w:rPr>
          <w:rFonts w:ascii="Times New Roman" w:hAnsi="Times New Roman"/>
          <w:sz w:val="28"/>
          <w:szCs w:val="28"/>
          <w:lang w:val="uz-Latn-UZ"/>
        </w:rPr>
        <w:t>y</w:t>
      </w:r>
      <w:r w:rsidRPr="006F1792">
        <w:rPr>
          <w:rFonts w:ascii="Times New Roman" w:hAnsi="Times New Roman"/>
          <w:sz w:val="28"/>
          <w:szCs w:val="28"/>
          <w:lang w:val="uz-Latn-UZ"/>
        </w:rPr>
        <w:t>otda chang ajratishning ikki holati kuzatiladi:1) ko’mirli changlarni ajratishdagi zarrachani chegarasi d</w:t>
      </w:r>
      <w:r w:rsidRPr="006F1792">
        <w:rPr>
          <w:rFonts w:ascii="Times New Roman" w:hAnsi="Times New Roman"/>
          <w:sz w:val="28"/>
          <w:szCs w:val="28"/>
          <w:vertAlign w:val="subscript"/>
          <w:lang w:val="uz-Latn-UZ"/>
        </w:rPr>
        <w:t xml:space="preserve">gr </w:t>
      </w:r>
      <w:r w:rsidRPr="006F1792">
        <w:rPr>
          <w:rFonts w:ascii="Times New Roman" w:hAnsi="Times New Roman"/>
          <w:sz w:val="28"/>
          <w:szCs w:val="28"/>
          <w:lang w:val="uz-Latn-UZ"/>
        </w:rPr>
        <w:t>= 0,5 mm: kon - metallurgi</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a sanoatida, changsizlantirishni </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irikligi&lt; 0,1mm; </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&lt;</w:t>
      </w:r>
      <w:smartTag w:uri="urn:schemas-microsoft-com:office:smarttags" w:element="metricconverter">
        <w:smartTagPr>
          <w:attr w:name="ProductID" w:val="0,1 mm"/>
        </w:smartTagPr>
        <w:r w:rsidRPr="006F1792">
          <w:rPr>
            <w:rFonts w:ascii="Times New Roman" w:hAnsi="Times New Roman"/>
            <w:sz w:val="28"/>
            <w:szCs w:val="28"/>
            <w:lang w:val="uz-Latn-UZ"/>
          </w:rPr>
          <w:t>0,1 mm</w:t>
        </w:r>
      </w:smartTag>
      <w:r w:rsidRPr="006F1792">
        <w:rPr>
          <w:rFonts w:ascii="Times New Roman" w:hAnsi="Times New Roman"/>
          <w:sz w:val="28"/>
          <w:szCs w:val="28"/>
          <w:lang w:val="uz-Latn-UZ"/>
        </w:rPr>
        <w:t xml:space="preserve"> </w:t>
      </w:r>
      <w:r w:rsidR="00807860">
        <w:rPr>
          <w:rFonts w:ascii="Times New Roman" w:hAnsi="Times New Roman"/>
          <w:sz w:val="28"/>
          <w:szCs w:val="28"/>
          <w:lang w:val="uz-Latn-UZ"/>
        </w:rPr>
        <w:t>y</w:t>
      </w:r>
      <w:r w:rsidRPr="006F1792">
        <w:rPr>
          <w:rFonts w:ascii="Times New Roman" w:hAnsi="Times New Roman"/>
          <w:sz w:val="28"/>
          <w:szCs w:val="28"/>
          <w:lang w:val="uz-Latn-UZ"/>
        </w:rPr>
        <w:t>iriklikdagi o’lchamli zarrachalarning oxirgi tushish tezligi Stoks formulasidan aniqlanadi:</w:t>
      </w:r>
    </w:p>
    <w:p w:rsidR="00D454B3" w:rsidRPr="006F1792" w:rsidRDefault="00D454B3" w:rsidP="00D51851">
      <w:pPr>
        <w:pStyle w:val="aff"/>
        <w:spacing w:after="0" w:line="360" w:lineRule="auto"/>
        <w:ind w:left="1981" w:firstLine="851"/>
        <w:jc w:val="both"/>
        <w:rPr>
          <w:rFonts w:ascii="Times New Roman" w:hAnsi="Times New Roman"/>
          <w:sz w:val="28"/>
          <w:szCs w:val="28"/>
          <w:lang w:val="en-US"/>
        </w:rPr>
      </w:pPr>
      <w:r w:rsidRPr="006F1792">
        <w:rPr>
          <w:rFonts w:ascii="Times New Roman" w:hAnsi="Times New Roman"/>
          <w:position w:val="-10"/>
          <w:sz w:val="28"/>
          <w:szCs w:val="28"/>
          <w:lang w:eastAsia="uz-Cyrl-UZ"/>
        </w:rPr>
        <w:object w:dxaOrig="180" w:dyaOrig="330">
          <v:shape id="_x0000_i1087" type="#_x0000_t75" style="width:8.4pt;height:15.9pt" o:ole="" fillcolor="window">
            <v:imagedata r:id="rId270" o:title=""/>
          </v:shape>
          <o:OLEObject Type="Embed" ProgID="Equation.3" ShapeID="_x0000_i1087" DrawAspect="Content" ObjectID="_1757226306" r:id="rId271"/>
        </w:object>
      </w:r>
      <w:r w:rsidR="00342DA7" w:rsidRPr="006F1792">
        <w:rPr>
          <w:rFonts w:ascii="Times New Roman" w:hAnsi="Times New Roman"/>
          <w:position w:val="-28"/>
          <w:sz w:val="28"/>
          <w:szCs w:val="28"/>
          <w:lang w:eastAsia="uz-Cyrl-UZ"/>
        </w:rPr>
        <w:object w:dxaOrig="4860" w:dyaOrig="660">
          <v:shape id="_x0000_i1088" type="#_x0000_t75" style="width:271.15pt;height:35.55pt" o:ole="" fillcolor="window">
            <v:imagedata r:id="rId272" o:title=""/>
          </v:shape>
          <o:OLEObject Type="Embed" ProgID="Equation.3" ShapeID="_x0000_i1088" DrawAspect="Content" ObjectID="_1757226307" r:id="rId273"/>
        </w:objec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Zarrachalarning suvda tushish tezligi (m/s) (zichligi </w:t>
      </w:r>
      <w:r w:rsidRPr="006F1792">
        <w:rPr>
          <w:rFonts w:ascii="Times New Roman" w:hAnsi="Times New Roman"/>
          <w:position w:val="-4"/>
          <w:sz w:val="28"/>
          <w:szCs w:val="28"/>
          <w:lang w:eastAsia="uz-Cyrl-UZ"/>
        </w:rPr>
        <w:object w:dxaOrig="225" w:dyaOrig="255">
          <v:shape id="_x0000_i1089" type="#_x0000_t75" style="width:9.35pt;height:13.1pt" o:ole="" fillcolor="window">
            <v:imagedata r:id="rId274" o:title=""/>
          </v:shape>
          <o:OLEObject Type="Embed" ProgID="Equation.3" ShapeID="_x0000_i1089" DrawAspect="Content" ObjectID="_1757226308" r:id="rId275"/>
        </w:object>
      </w:r>
      <w:r w:rsidRPr="006F1792">
        <w:rPr>
          <w:rFonts w:ascii="Times New Roman" w:hAnsi="Times New Roman"/>
          <w:sz w:val="28"/>
          <w:szCs w:val="28"/>
          <w:lang w:val="en-US"/>
        </w:rPr>
        <w:t>= 1000 kg/ m</w:t>
      </w:r>
      <w:r w:rsidRPr="006F1792">
        <w:rPr>
          <w:rFonts w:ascii="Times New Roman" w:hAnsi="Times New Roman"/>
          <w:sz w:val="28"/>
          <w:szCs w:val="28"/>
          <w:vertAlign w:val="superscript"/>
          <w:lang w:val="en-US"/>
        </w:rPr>
        <w:t>3</w:t>
      </w:r>
      <w:r w:rsidRPr="006F1792">
        <w:rPr>
          <w:rFonts w:ascii="Times New Roman" w:hAnsi="Times New Roman"/>
          <w:sz w:val="28"/>
          <w:szCs w:val="28"/>
          <w:lang w:val="en-US"/>
        </w:rPr>
        <w:t xml:space="preserve"> </w:t>
      </w:r>
      <w:proofErr w:type="gramStart"/>
      <w:r w:rsidRPr="006F1792">
        <w:rPr>
          <w:rFonts w:ascii="Times New Roman" w:hAnsi="Times New Roman"/>
          <w:sz w:val="28"/>
          <w:szCs w:val="28"/>
          <w:lang w:val="en-US"/>
        </w:rPr>
        <w:t xml:space="preserve">va </w:t>
      </w:r>
      <w:proofErr w:type="gramEnd"/>
      <w:r w:rsidRPr="006F1792">
        <w:rPr>
          <w:rFonts w:ascii="Times New Roman" w:hAnsi="Times New Roman"/>
          <w:position w:val="-10"/>
          <w:sz w:val="28"/>
          <w:szCs w:val="28"/>
          <w:lang w:eastAsia="uz-Cyrl-UZ"/>
        </w:rPr>
        <w:object w:dxaOrig="1695" w:dyaOrig="390">
          <v:shape id="_x0000_i1090" type="#_x0000_t75" style="width:85.1pt;height:20.55pt" o:ole="" fillcolor="window">
            <v:imagedata r:id="rId276" o:title=""/>
          </v:shape>
          <o:OLEObject Type="Embed" ProgID="Equation.3" ShapeID="_x0000_i1090" DrawAspect="Content" ObjectID="_1757226309" r:id="rId277"/>
        </w:object>
      </w:r>
      <w:r w:rsidRPr="006F1792">
        <w:rPr>
          <w:rFonts w:ascii="Times New Roman" w:hAnsi="Times New Roman"/>
          <w:sz w:val="28"/>
          <w:szCs w:val="28"/>
          <w:lang w:val="en-US"/>
        </w:rPr>
        <w:t>) qu</w:t>
      </w:r>
      <w:r w:rsidR="00807860">
        <w:rPr>
          <w:rFonts w:ascii="Times New Roman" w:hAnsi="Times New Roman"/>
          <w:sz w:val="28"/>
          <w:szCs w:val="28"/>
          <w:lang w:val="en-US"/>
        </w:rPr>
        <w:t>y</w:t>
      </w:r>
      <w:r w:rsidRPr="006F1792">
        <w:rPr>
          <w:rFonts w:ascii="Times New Roman" w:hAnsi="Times New Roman"/>
          <w:sz w:val="28"/>
          <w:szCs w:val="28"/>
          <w:lang w:val="en-US"/>
        </w:rPr>
        <w:t>idagi formuladan topiladi:</w:t>
      </w:r>
    </w:p>
    <w:p w:rsidR="00D454B3" w:rsidRPr="006F1792" w:rsidRDefault="00342DA7" w:rsidP="00D51851">
      <w:pPr>
        <w:pStyle w:val="aff"/>
        <w:spacing w:after="0" w:line="360" w:lineRule="auto"/>
        <w:ind w:left="2689" w:firstLine="143"/>
        <w:jc w:val="both"/>
        <w:rPr>
          <w:rFonts w:ascii="Times New Roman" w:hAnsi="Times New Roman"/>
          <w:sz w:val="28"/>
          <w:szCs w:val="28"/>
          <w:lang w:val="en-US"/>
        </w:rPr>
      </w:pPr>
      <w:r w:rsidRPr="006F1792">
        <w:rPr>
          <w:rFonts w:ascii="Times New Roman" w:hAnsi="Times New Roman"/>
          <w:position w:val="-10"/>
          <w:sz w:val="28"/>
          <w:szCs w:val="28"/>
          <w:lang w:val="en-US" w:eastAsia="uz-Cyrl-UZ"/>
        </w:rPr>
        <w:object w:dxaOrig="3700" w:dyaOrig="360">
          <v:shape id="_x0000_i1091" type="#_x0000_t75" style="width:217.85pt;height:20.55pt" o:ole="" fillcolor="window">
            <v:imagedata r:id="rId278" o:title=""/>
          </v:shape>
          <o:OLEObject Type="Embed" ProgID="Equation.3" ShapeID="_x0000_i1091" DrawAspect="Content" ObjectID="_1757226310" r:id="rId279"/>
        </w:objec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Zarrachalarning havoda tushish tezligi (zichligi </w:t>
      </w:r>
      <w:r w:rsidRPr="006F1792">
        <w:rPr>
          <w:rFonts w:ascii="Times New Roman" w:hAnsi="Times New Roman"/>
          <w:position w:val="-4"/>
          <w:sz w:val="28"/>
          <w:szCs w:val="28"/>
          <w:lang w:eastAsia="uz-Cyrl-UZ"/>
        </w:rPr>
        <w:object w:dxaOrig="225" w:dyaOrig="255">
          <v:shape id="_x0000_i1092" type="#_x0000_t75" style="width:9.35pt;height:13.1pt" o:ole="" fillcolor="window">
            <v:imagedata r:id="rId274" o:title=""/>
          </v:shape>
          <o:OLEObject Type="Embed" ProgID="Equation.3" ShapeID="_x0000_i1092" DrawAspect="Content" ObjectID="_1757226311" r:id="rId280"/>
        </w:object>
      </w:r>
      <w:r w:rsidRPr="006F1792">
        <w:rPr>
          <w:rFonts w:ascii="Times New Roman" w:hAnsi="Times New Roman"/>
          <w:sz w:val="28"/>
          <w:szCs w:val="28"/>
          <w:lang w:val="en-US"/>
        </w:rPr>
        <w:t xml:space="preserve"> = 1</w:t>
      </w:r>
      <w:proofErr w:type="gramStart"/>
      <w:r w:rsidRPr="006F1792">
        <w:rPr>
          <w:rFonts w:ascii="Times New Roman" w:hAnsi="Times New Roman"/>
          <w:sz w:val="28"/>
          <w:szCs w:val="28"/>
          <w:lang w:val="en-US"/>
        </w:rPr>
        <w:t>,23</w:t>
      </w:r>
      <w:proofErr w:type="gramEnd"/>
      <w:r w:rsidRPr="006F1792">
        <w:rPr>
          <w:rFonts w:ascii="Times New Roman" w:hAnsi="Times New Roman"/>
          <w:sz w:val="28"/>
          <w:szCs w:val="28"/>
          <w:lang w:val="en-US"/>
        </w:rPr>
        <w:t xml:space="preserve"> kg/m</w:t>
      </w:r>
      <w:r w:rsidRPr="006F1792">
        <w:rPr>
          <w:rFonts w:ascii="Times New Roman" w:hAnsi="Times New Roman"/>
          <w:sz w:val="28"/>
          <w:szCs w:val="28"/>
          <w:vertAlign w:val="superscript"/>
          <w:lang w:val="en-US"/>
        </w:rPr>
        <w:t>3</w:t>
      </w:r>
      <w:r w:rsidRPr="006F1792">
        <w:rPr>
          <w:rFonts w:ascii="Times New Roman" w:hAnsi="Times New Roman"/>
          <w:sz w:val="28"/>
          <w:szCs w:val="28"/>
          <w:lang w:val="en-US"/>
        </w:rPr>
        <w:t xml:space="preserve"> va </w:t>
      </w:r>
      <w:r w:rsidRPr="006F1792">
        <w:rPr>
          <w:rFonts w:ascii="Times New Roman" w:hAnsi="Times New Roman"/>
          <w:position w:val="-10"/>
          <w:sz w:val="28"/>
          <w:szCs w:val="28"/>
          <w:lang w:eastAsia="uz-Cyrl-UZ"/>
        </w:rPr>
        <w:object w:dxaOrig="255" w:dyaOrig="255">
          <v:shape id="_x0000_i1093" type="#_x0000_t75" style="width:13.1pt;height:13.1pt" o:ole="" fillcolor="window">
            <v:imagedata r:id="rId281" o:title=""/>
          </v:shape>
          <o:OLEObject Type="Embed" ProgID="Equation.3" ShapeID="_x0000_i1093" DrawAspect="Content" ObjectID="_1757226312" r:id="rId282"/>
        </w:object>
      </w:r>
      <w:r w:rsidRPr="006F1792">
        <w:rPr>
          <w:rFonts w:ascii="Times New Roman" w:hAnsi="Times New Roman"/>
          <w:sz w:val="28"/>
          <w:szCs w:val="28"/>
          <w:lang w:val="en-US"/>
        </w:rPr>
        <w:t xml:space="preserve"> = 0,001Ns/m</w:t>
      </w:r>
      <w:r w:rsidRPr="006F1792">
        <w:rPr>
          <w:rFonts w:ascii="Times New Roman" w:hAnsi="Times New Roman"/>
          <w:sz w:val="28"/>
          <w:szCs w:val="28"/>
          <w:vertAlign w:val="superscript"/>
          <w:lang w:val="en-US"/>
        </w:rPr>
        <w:t>2</w:t>
      </w:r>
      <w:r w:rsidRPr="006F1792">
        <w:rPr>
          <w:rFonts w:ascii="Times New Roman" w:hAnsi="Times New Roman"/>
          <w:sz w:val="28"/>
          <w:szCs w:val="28"/>
          <w:lang w:val="en-US"/>
        </w:rPr>
        <w:t xml:space="preserve"> ) qu</w:t>
      </w:r>
      <w:r w:rsidR="00807860">
        <w:rPr>
          <w:rFonts w:ascii="Times New Roman" w:hAnsi="Times New Roman"/>
          <w:sz w:val="28"/>
          <w:szCs w:val="28"/>
          <w:lang w:val="en-US"/>
        </w:rPr>
        <w:t>y</w:t>
      </w:r>
      <w:r w:rsidRPr="006F1792">
        <w:rPr>
          <w:rFonts w:ascii="Times New Roman" w:hAnsi="Times New Roman"/>
          <w:sz w:val="28"/>
          <w:szCs w:val="28"/>
          <w:lang w:val="en-US"/>
        </w:rPr>
        <w:t>idagi formuladan aniqlanadi:</w:t>
      </w:r>
    </w:p>
    <w:p w:rsidR="00D454B3" w:rsidRPr="006F1792" w:rsidRDefault="00342DA7" w:rsidP="00D51851">
      <w:pPr>
        <w:pStyle w:val="aff"/>
        <w:spacing w:after="0" w:line="360" w:lineRule="auto"/>
        <w:ind w:left="1273" w:firstLine="851"/>
        <w:jc w:val="both"/>
        <w:rPr>
          <w:rFonts w:ascii="Times New Roman" w:hAnsi="Times New Roman"/>
          <w:sz w:val="28"/>
          <w:szCs w:val="28"/>
          <w:lang w:val="en-US"/>
        </w:rPr>
      </w:pPr>
      <w:r w:rsidRPr="006F1792">
        <w:rPr>
          <w:rFonts w:ascii="Times New Roman" w:hAnsi="Times New Roman"/>
          <w:position w:val="-10"/>
          <w:sz w:val="28"/>
          <w:szCs w:val="28"/>
          <w:lang w:eastAsia="uz-Cyrl-UZ"/>
        </w:rPr>
        <w:object w:dxaOrig="4060" w:dyaOrig="360">
          <v:shape id="_x0000_i1094" type="#_x0000_t75" style="width:251.55pt;height:19.65pt" o:ole="" fillcolor="window">
            <v:imagedata r:id="rId283" o:title=""/>
          </v:shape>
          <o:OLEObject Type="Embed" ProgID="Equation.3" ShapeID="_x0000_i1094" DrawAspect="Content" ObjectID="_1757226313" r:id="rId284"/>
        </w:object>
      </w:r>
    </w:p>
    <w:p w:rsidR="00D454B3" w:rsidRPr="006F1792" w:rsidRDefault="00D454B3" w:rsidP="00D51851">
      <w:pPr>
        <w:pStyle w:val="aff"/>
        <w:tabs>
          <w:tab w:val="right" w:pos="9355"/>
        </w:tabs>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0,12-</w:t>
      </w:r>
      <w:smartTag w:uri="urn:schemas-microsoft-com:office:smarttags" w:element="metricconverter">
        <w:smartTagPr>
          <w:attr w:name="ProductID" w:val="0,85 mm"/>
        </w:smartTagPr>
        <w:r w:rsidRPr="006F1792">
          <w:rPr>
            <w:rFonts w:ascii="Times New Roman" w:hAnsi="Times New Roman"/>
            <w:sz w:val="28"/>
            <w:szCs w:val="28"/>
            <w:lang w:val="en-US"/>
          </w:rPr>
          <w:t>0,85 mm</w:t>
        </w:r>
      </w:smartTag>
      <w:r w:rsidRPr="006F1792">
        <w:rPr>
          <w:rFonts w:ascii="Times New Roman" w:hAnsi="Times New Roman"/>
          <w:sz w:val="28"/>
          <w:szCs w:val="28"/>
          <w:lang w:val="en-US"/>
        </w:rPr>
        <w:t xml:space="preserve"> </w:t>
      </w:r>
      <w:r w:rsidR="00807860">
        <w:rPr>
          <w:rFonts w:ascii="Times New Roman" w:hAnsi="Times New Roman"/>
          <w:sz w:val="28"/>
          <w:szCs w:val="28"/>
          <w:lang w:val="en-US"/>
        </w:rPr>
        <w:t>y</w:t>
      </w:r>
      <w:r w:rsidRPr="006F1792">
        <w:rPr>
          <w:rFonts w:ascii="Times New Roman" w:hAnsi="Times New Roman"/>
          <w:sz w:val="28"/>
          <w:szCs w:val="28"/>
          <w:lang w:val="en-US"/>
        </w:rPr>
        <w:t>iriklikdagi zarrachalar uchun tushish tezligini (m/s) Allen qonuni asosida emperik formulalar orqali aniqlanadi: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Zarrachalarning suvda tushish tezligi </w:t>
      </w:r>
    </w:p>
    <w:p w:rsidR="00D454B3" w:rsidRPr="006F1792" w:rsidRDefault="00E913E4" w:rsidP="00D51851">
      <w:pPr>
        <w:pStyle w:val="aff"/>
        <w:spacing w:after="0" w:line="360" w:lineRule="auto"/>
        <w:ind w:left="1273" w:firstLine="851"/>
        <w:jc w:val="both"/>
        <w:rPr>
          <w:rFonts w:ascii="Times New Roman" w:hAnsi="Times New Roman"/>
          <w:sz w:val="28"/>
          <w:szCs w:val="28"/>
          <w:lang w:val="en-US"/>
        </w:rPr>
      </w:pPr>
      <w:r w:rsidRPr="006F1792">
        <w:rPr>
          <w:rFonts w:ascii="Times New Roman" w:hAnsi="Times New Roman"/>
          <w:position w:val="-14"/>
          <w:sz w:val="28"/>
          <w:szCs w:val="28"/>
          <w:lang w:eastAsia="uz-Cyrl-UZ"/>
        </w:rPr>
        <w:object w:dxaOrig="260" w:dyaOrig="380">
          <v:shape id="_x0000_i1095" type="#_x0000_t75" style="width:13.1pt;height:19.65pt" o:ole="" fillcolor="window">
            <v:imagedata r:id="rId285" o:title=""/>
          </v:shape>
          <o:OLEObject Type="Embed" ProgID="Equation.3" ShapeID="_x0000_i1095" DrawAspect="Content" ObjectID="_1757226314" r:id="rId286"/>
        </w:object>
      </w:r>
      <w:r w:rsidR="00D454B3" w:rsidRPr="006F1792">
        <w:rPr>
          <w:rFonts w:ascii="Times New Roman" w:hAnsi="Times New Roman"/>
          <w:sz w:val="28"/>
          <w:szCs w:val="28"/>
          <w:vertAlign w:val="subscript"/>
          <w:lang w:val="en-US"/>
        </w:rPr>
        <w:t>k</w:t>
      </w:r>
      <w:r w:rsidR="00D454B3" w:rsidRPr="006F1792">
        <w:rPr>
          <w:rFonts w:ascii="Times New Roman" w:hAnsi="Times New Roman"/>
          <w:sz w:val="28"/>
          <w:szCs w:val="28"/>
          <w:lang w:val="en-US"/>
        </w:rPr>
        <w:t xml:space="preserve">=1,146 </w:t>
      </w:r>
      <w:r w:rsidR="00342DA7" w:rsidRPr="006F1792">
        <w:rPr>
          <w:rFonts w:ascii="Times New Roman" w:hAnsi="Times New Roman"/>
          <w:position w:val="-12"/>
          <w:sz w:val="28"/>
          <w:szCs w:val="28"/>
          <w:lang w:eastAsia="uz-Cyrl-UZ"/>
        </w:rPr>
        <w:object w:dxaOrig="3180" w:dyaOrig="440">
          <v:shape id="_x0000_i1096" type="#_x0000_t75" style="width:195.45pt;height:24.3pt" o:ole="" fillcolor="window">
            <v:imagedata r:id="rId287" o:title=""/>
          </v:shape>
          <o:OLEObject Type="Embed" ProgID="Equation.3" ShapeID="_x0000_i1096" DrawAspect="Content" ObjectID="_1757226315" r:id="rId288"/>
        </w:objec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lastRenderedPageBreak/>
        <w:t>Zarrachalarning havoda tushish tezligi</w:t>
      </w:r>
    </w:p>
    <w:p w:rsidR="00D454B3" w:rsidRPr="006F1792" w:rsidRDefault="00D51851" w:rsidP="00D51851">
      <w:pPr>
        <w:pStyle w:val="aff"/>
        <w:spacing w:after="0" w:line="360" w:lineRule="auto"/>
        <w:ind w:left="1981" w:firstLine="851"/>
        <w:jc w:val="both"/>
        <w:rPr>
          <w:rFonts w:ascii="Times New Roman" w:hAnsi="Times New Roman"/>
          <w:sz w:val="28"/>
          <w:szCs w:val="28"/>
          <w:lang w:val="en-US"/>
        </w:rPr>
      </w:pPr>
      <w:r w:rsidRPr="006F1792">
        <w:rPr>
          <w:rFonts w:ascii="Times New Roman" w:hAnsi="Times New Roman"/>
          <w:position w:val="-12"/>
          <w:sz w:val="28"/>
          <w:szCs w:val="28"/>
          <w:lang w:eastAsia="uz-Cyrl-UZ"/>
        </w:rPr>
        <w:object w:dxaOrig="4120" w:dyaOrig="440">
          <v:shape id="_x0000_i1097" type="#_x0000_t75" style="width:206.65pt;height:24.3pt" o:ole="" fillcolor="window">
            <v:imagedata r:id="rId289" o:title=""/>
          </v:shape>
          <o:OLEObject Type="Embed" ProgID="Equation.3" ShapeID="_x0000_i1097" DrawAspect="Content" ObjectID="_1757226316" r:id="rId290"/>
        </w:objec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Siqilib tushish tezligi (m/s) 0,1-</w:t>
      </w:r>
      <w:smartTag w:uri="urn:schemas-microsoft-com:office:smarttags" w:element="metricconverter">
        <w:smartTagPr>
          <w:attr w:name="ProductID" w:val="12,5 mm"/>
        </w:smartTagPr>
        <w:r w:rsidRPr="006F1792">
          <w:rPr>
            <w:rFonts w:ascii="Times New Roman" w:hAnsi="Times New Roman"/>
            <w:sz w:val="28"/>
            <w:szCs w:val="28"/>
            <w:lang w:val="en-US"/>
          </w:rPr>
          <w:t>12,5 mm</w:t>
        </w:r>
      </w:smartTag>
      <w:r w:rsidRPr="006F1792">
        <w:rPr>
          <w:rFonts w:ascii="Times New Roman" w:hAnsi="Times New Roman"/>
          <w:sz w:val="28"/>
          <w:szCs w:val="28"/>
          <w:lang w:val="en-US"/>
        </w:rPr>
        <w:t xml:space="preserve"> li </w:t>
      </w:r>
      <w:r w:rsidR="00807860">
        <w:rPr>
          <w:rFonts w:ascii="Times New Roman" w:hAnsi="Times New Roman"/>
          <w:sz w:val="28"/>
          <w:szCs w:val="28"/>
          <w:lang w:val="en-US"/>
        </w:rPr>
        <w:t>y</w:t>
      </w:r>
      <w:r w:rsidRPr="006F1792">
        <w:rPr>
          <w:rFonts w:ascii="Times New Roman" w:hAnsi="Times New Roman"/>
          <w:sz w:val="28"/>
          <w:szCs w:val="28"/>
          <w:lang w:val="en-US"/>
        </w:rPr>
        <w:t>iriklikdagi zarrachalarning tushishi qu</w:t>
      </w:r>
      <w:r w:rsidR="00807860">
        <w:rPr>
          <w:rFonts w:ascii="Times New Roman" w:hAnsi="Times New Roman"/>
          <w:sz w:val="28"/>
          <w:szCs w:val="28"/>
          <w:lang w:val="en-US"/>
        </w:rPr>
        <w:t>y</w:t>
      </w:r>
      <w:r w:rsidRPr="006F1792">
        <w:rPr>
          <w:rFonts w:ascii="Times New Roman" w:hAnsi="Times New Roman"/>
          <w:sz w:val="28"/>
          <w:szCs w:val="28"/>
          <w:lang w:val="en-US"/>
        </w:rPr>
        <w:t>idagi formuladan aniqlanadi</w:t>
      </w:r>
    </w:p>
    <w:p w:rsidR="00D454B3" w:rsidRPr="006F1792" w:rsidRDefault="00D51851" w:rsidP="00D51851">
      <w:pPr>
        <w:pStyle w:val="aff"/>
        <w:spacing w:after="0" w:line="360" w:lineRule="auto"/>
        <w:ind w:left="3115" w:firstLine="425"/>
        <w:jc w:val="both"/>
        <w:rPr>
          <w:rFonts w:ascii="Times New Roman" w:hAnsi="Times New Roman"/>
          <w:sz w:val="28"/>
          <w:szCs w:val="28"/>
          <w:lang w:val="en-US"/>
        </w:rPr>
      </w:pPr>
      <w:r w:rsidRPr="006F1792">
        <w:rPr>
          <w:rFonts w:ascii="Times New Roman" w:hAnsi="Times New Roman"/>
          <w:position w:val="-12"/>
          <w:sz w:val="28"/>
          <w:szCs w:val="28"/>
          <w:lang w:eastAsia="uz-Cyrl-UZ"/>
        </w:rPr>
        <w:object w:dxaOrig="2840" w:dyaOrig="380">
          <v:shape id="_x0000_i1098" type="#_x0000_t75" style="width:174.85pt;height:20.55pt" o:ole="" fillcolor="window">
            <v:imagedata r:id="rId291" o:title=""/>
          </v:shape>
          <o:OLEObject Type="Embed" ProgID="Equation.3" ShapeID="_x0000_i1098" DrawAspect="Content" ObjectID="_1757226317" r:id="rId292"/>
        </w:objec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 xml:space="preserve">bu </w:t>
      </w:r>
      <w:r w:rsidR="00807860">
        <w:rPr>
          <w:rFonts w:ascii="Times New Roman" w:hAnsi="Times New Roman"/>
          <w:sz w:val="28"/>
          <w:szCs w:val="28"/>
          <w:lang w:val="en-US"/>
        </w:rPr>
        <w:t>y</w:t>
      </w:r>
      <w:r w:rsidRPr="006F1792">
        <w:rPr>
          <w:rFonts w:ascii="Times New Roman" w:hAnsi="Times New Roman"/>
          <w:sz w:val="28"/>
          <w:szCs w:val="28"/>
          <w:lang w:val="en-US"/>
        </w:rPr>
        <w:t>erda:</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V</w:t>
      </w:r>
      <w:r w:rsidRPr="006F1792">
        <w:rPr>
          <w:rFonts w:ascii="Times New Roman" w:hAnsi="Times New Roman"/>
          <w:sz w:val="28"/>
          <w:szCs w:val="28"/>
          <w:vertAlign w:val="subscript"/>
          <w:lang w:val="en-US"/>
        </w:rPr>
        <w:t xml:space="preserve">k </w:t>
      </w:r>
      <w:r w:rsidRPr="006F1792">
        <w:rPr>
          <w:rFonts w:ascii="Times New Roman" w:hAnsi="Times New Roman"/>
          <w:sz w:val="28"/>
          <w:szCs w:val="28"/>
          <w:lang w:val="en-US"/>
        </w:rPr>
        <w:t>– oxirgi tushish tezligi m/s;</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position w:val="-6"/>
          <w:sz w:val="28"/>
          <w:szCs w:val="28"/>
          <w:lang w:eastAsia="uz-Cyrl-UZ"/>
        </w:rPr>
        <w:object w:dxaOrig="420" w:dyaOrig="330">
          <v:shape id="_x0000_i1099" type="#_x0000_t75" style="width:20.55pt;height:15.9pt" o:ole="" fillcolor="window">
            <v:imagedata r:id="rId293" o:title=""/>
          </v:shape>
          <o:OLEObject Type="Embed" ProgID="Equation.3" ShapeID="_x0000_i1099" DrawAspect="Content" ObjectID="_1757226318" r:id="rId294"/>
        </w:object>
      </w:r>
      <w:r w:rsidRPr="006F1792">
        <w:rPr>
          <w:rFonts w:ascii="Times New Roman" w:hAnsi="Times New Roman"/>
          <w:sz w:val="28"/>
          <w:szCs w:val="28"/>
          <w:lang w:val="en-US"/>
        </w:rPr>
        <w:t xml:space="preserve">- </w:t>
      </w:r>
      <w:proofErr w:type="gramStart"/>
      <w:r w:rsidRPr="006F1792">
        <w:rPr>
          <w:rFonts w:ascii="Times New Roman" w:hAnsi="Times New Roman"/>
          <w:sz w:val="28"/>
          <w:szCs w:val="28"/>
          <w:lang w:val="en-US"/>
        </w:rPr>
        <w:t>zarrachalarning</w:t>
      </w:r>
      <w:proofErr w:type="gramEnd"/>
      <w:r w:rsidRPr="006F1792">
        <w:rPr>
          <w:rFonts w:ascii="Times New Roman" w:hAnsi="Times New Roman"/>
          <w:sz w:val="28"/>
          <w:szCs w:val="28"/>
          <w:lang w:val="en-US"/>
        </w:rPr>
        <w:t xml:space="preserve"> zichligi, kg/m</w:t>
      </w:r>
      <w:r w:rsidRPr="006F1792">
        <w:rPr>
          <w:rFonts w:ascii="Times New Roman" w:hAnsi="Times New Roman"/>
          <w:sz w:val="28"/>
          <w:szCs w:val="28"/>
          <w:vertAlign w:val="superscript"/>
          <w:lang w:val="en-US"/>
        </w:rPr>
        <w:t xml:space="preserve">3 </w:t>
      </w:r>
      <w:r w:rsidRPr="006F1792">
        <w:rPr>
          <w:rFonts w:ascii="Times New Roman" w:hAnsi="Times New Roman"/>
          <w:sz w:val="28"/>
          <w:szCs w:val="28"/>
          <w:lang w:val="en-US"/>
        </w:rPr>
        <w:t>;</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d - zarrachalarning diametri , m;</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position w:val="-6"/>
          <w:sz w:val="28"/>
          <w:szCs w:val="28"/>
          <w:lang w:val="en-US" w:eastAsia="uz-Cyrl-UZ"/>
        </w:rPr>
        <w:object w:dxaOrig="180" w:dyaOrig="285">
          <v:shape id="_x0000_i1100" type="#_x0000_t75" style="width:8.4pt;height:14.95pt" o:ole="" fillcolor="window">
            <v:imagedata r:id="rId295" o:title=""/>
          </v:shape>
          <o:OLEObject Type="Embed" ProgID="Equation.3" ShapeID="_x0000_i1100" DrawAspect="Content" ObjectID="_1757226319" r:id="rId296"/>
        </w:object>
      </w:r>
      <w:r w:rsidRPr="006F1792">
        <w:rPr>
          <w:rFonts w:ascii="Times New Roman" w:hAnsi="Times New Roman"/>
          <w:sz w:val="28"/>
          <w:szCs w:val="28"/>
          <w:lang w:val="en-US"/>
        </w:rPr>
        <w:t xml:space="preserve"> - </w:t>
      </w:r>
      <w:proofErr w:type="gramStart"/>
      <w:r w:rsidRPr="006F1792">
        <w:rPr>
          <w:rFonts w:ascii="Times New Roman" w:hAnsi="Times New Roman"/>
          <w:sz w:val="28"/>
          <w:szCs w:val="28"/>
          <w:lang w:val="en-US"/>
        </w:rPr>
        <w:t>g’ovak</w:t>
      </w:r>
      <w:proofErr w:type="gramEnd"/>
      <w:r w:rsidRPr="006F1792">
        <w:rPr>
          <w:rFonts w:ascii="Times New Roman" w:hAnsi="Times New Roman"/>
          <w:sz w:val="28"/>
          <w:szCs w:val="28"/>
          <w:lang w:val="en-US"/>
        </w:rPr>
        <w:t xml:space="preserve"> muhitning ajralishi;</w:t>
      </w:r>
    </w:p>
    <w:p w:rsidR="00D454B3" w:rsidRPr="006F1792" w:rsidRDefault="00D454B3" w:rsidP="00D51851">
      <w:pPr>
        <w:pStyle w:val="aff"/>
        <w:spacing w:after="0" w:line="360" w:lineRule="auto"/>
        <w:ind w:left="0" w:firstLine="851"/>
        <w:jc w:val="both"/>
        <w:rPr>
          <w:rFonts w:ascii="Times New Roman" w:hAnsi="Times New Roman"/>
          <w:sz w:val="28"/>
          <w:szCs w:val="28"/>
        </w:rPr>
      </w:pPr>
      <w:r w:rsidRPr="006F1792">
        <w:rPr>
          <w:rFonts w:ascii="Times New Roman" w:hAnsi="Times New Roman"/>
          <w:position w:val="-10"/>
          <w:sz w:val="28"/>
          <w:szCs w:val="28"/>
          <w:lang w:eastAsia="uz-Cyrl-UZ"/>
        </w:rPr>
        <w:object w:dxaOrig="180" w:dyaOrig="330">
          <v:shape id="_x0000_i1101" type="#_x0000_t75" style="width:8.4pt;height:15.9pt" o:ole="" fillcolor="window">
            <v:imagedata r:id="rId270" o:title=""/>
          </v:shape>
          <o:OLEObject Type="Embed" ProgID="Equation.3" ShapeID="_x0000_i1101" DrawAspect="Content" ObjectID="_1757226320" r:id="rId297"/>
        </w:object>
      </w:r>
    </w:p>
    <w:p w:rsidR="00D454B3" w:rsidRPr="006F1792" w:rsidRDefault="00D454B3" w:rsidP="00342DA7">
      <w:pPr>
        <w:pStyle w:val="aff"/>
        <w:spacing w:after="0" w:line="360" w:lineRule="auto"/>
        <w:ind w:left="0"/>
        <w:jc w:val="center"/>
        <w:rPr>
          <w:rFonts w:ascii="Times New Roman" w:hAnsi="Times New Roman"/>
          <w:sz w:val="28"/>
          <w:szCs w:val="28"/>
          <w:lang w:val="en-US"/>
        </w:rPr>
      </w:pPr>
      <w:r w:rsidRPr="006F1792">
        <w:rPr>
          <w:rFonts w:ascii="Times New Roman" w:hAnsi="Times New Roman"/>
          <w:noProof/>
          <w:sz w:val="28"/>
          <w:szCs w:val="28"/>
        </w:rPr>
        <w:drawing>
          <wp:inline distT="0" distB="0" distL="0" distR="0" wp14:anchorId="4C42008F" wp14:editId="1B1C586D">
            <wp:extent cx="5010150" cy="2962275"/>
            <wp:effectExtent l="0" t="0" r="0" b="9525"/>
            <wp:docPr id="4092" name="Рисунок 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lum contrast="60000"/>
                      <a:extLst>
                        <a:ext uri="{28A0092B-C50C-407E-A947-70E740481C1C}">
                          <a14:useLocalDpi xmlns:a14="http://schemas.microsoft.com/office/drawing/2010/main" val="0"/>
                        </a:ext>
                      </a:extLst>
                    </a:blip>
                    <a:srcRect l="8202" t="12061" r="18353" b="18446"/>
                    <a:stretch>
                      <a:fillRect/>
                    </a:stretch>
                  </pic:blipFill>
                  <pic:spPr bwMode="auto">
                    <a:xfrm>
                      <a:off x="0" y="0"/>
                      <a:ext cx="5010150" cy="2962275"/>
                    </a:xfrm>
                    <a:prstGeom prst="rect">
                      <a:avLst/>
                    </a:prstGeom>
                    <a:noFill/>
                    <a:ln>
                      <a:noFill/>
                    </a:ln>
                  </pic:spPr>
                </pic:pic>
              </a:graphicData>
            </a:graphic>
          </wp:inline>
        </w:drawing>
      </w:r>
    </w:p>
    <w:p w:rsidR="00D454B3" w:rsidRPr="00D51851" w:rsidRDefault="00E00E07" w:rsidP="00D51851">
      <w:pPr>
        <w:pStyle w:val="aff"/>
        <w:spacing w:after="0" w:line="360" w:lineRule="auto"/>
        <w:ind w:left="0" w:firstLine="851"/>
        <w:jc w:val="center"/>
        <w:rPr>
          <w:rFonts w:ascii="Times New Roman" w:hAnsi="Times New Roman"/>
          <w:b/>
          <w:sz w:val="28"/>
          <w:szCs w:val="28"/>
          <w:lang w:val="en-US"/>
        </w:rPr>
      </w:pPr>
      <w:r w:rsidRPr="00D51851">
        <w:rPr>
          <w:rFonts w:ascii="Times New Roman" w:hAnsi="Times New Roman"/>
          <w:b/>
          <w:sz w:val="28"/>
          <w:szCs w:val="28"/>
          <w:lang w:val="en-US"/>
        </w:rPr>
        <w:t>15.5</w:t>
      </w:r>
      <w:r w:rsidR="00D454B3" w:rsidRPr="00D51851">
        <w:rPr>
          <w:rFonts w:ascii="Times New Roman" w:hAnsi="Times New Roman"/>
          <w:b/>
          <w:sz w:val="28"/>
          <w:szCs w:val="28"/>
          <w:lang w:val="en-US"/>
        </w:rPr>
        <w:t>-rasm. Changsizlantirish sxemasi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D51851"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Rasmdan ko’rinib turibdiki, dastgohlarda harakatlana</w:t>
      </w:r>
      <w:r w:rsidR="00807860">
        <w:rPr>
          <w:rFonts w:ascii="Times New Roman" w:hAnsi="Times New Roman"/>
          <w:sz w:val="28"/>
          <w:szCs w:val="28"/>
          <w:lang w:val="en-US"/>
        </w:rPr>
        <w:t>y</w:t>
      </w:r>
      <w:r w:rsidRPr="006F1792">
        <w:rPr>
          <w:rFonts w:ascii="Times New Roman" w:hAnsi="Times New Roman"/>
          <w:sz w:val="28"/>
          <w:szCs w:val="28"/>
          <w:lang w:val="en-US"/>
        </w:rPr>
        <w:t>otgan chang – havo zarrachalari aralashmasi vertikal va gorizontal oqimda sinflarga ajraladi. Shu nuqtai nazardan, bu jara</w:t>
      </w:r>
      <w:r w:rsidR="00807860">
        <w:rPr>
          <w:rFonts w:ascii="Times New Roman" w:hAnsi="Times New Roman"/>
          <w:sz w:val="28"/>
          <w:szCs w:val="28"/>
          <w:lang w:val="en-US"/>
        </w:rPr>
        <w:t>yon</w:t>
      </w:r>
      <w:r w:rsidRPr="006F1792">
        <w:rPr>
          <w:rFonts w:ascii="Times New Roman" w:hAnsi="Times New Roman"/>
          <w:sz w:val="28"/>
          <w:szCs w:val="28"/>
          <w:lang w:val="en-US"/>
        </w:rPr>
        <w:t>ning texnologik ko’rsatkichlariga ta’sir ko’rsatadigan asosi</w:t>
      </w:r>
      <w:r w:rsidR="00807860">
        <w:rPr>
          <w:rFonts w:ascii="Times New Roman" w:hAnsi="Times New Roman"/>
          <w:sz w:val="28"/>
          <w:szCs w:val="28"/>
          <w:lang w:val="en-US"/>
        </w:rPr>
        <w:t>y</w:t>
      </w:r>
      <w:r w:rsidRPr="006F1792">
        <w:rPr>
          <w:rFonts w:ascii="Times New Roman" w:hAnsi="Times New Roman"/>
          <w:sz w:val="28"/>
          <w:szCs w:val="28"/>
          <w:lang w:val="en-US"/>
        </w:rPr>
        <w:t xml:space="preserve"> omillar dastlabki materialning hajmi va dastgohning ishchi </w:t>
      </w:r>
      <w:r w:rsidR="00807860">
        <w:rPr>
          <w:rFonts w:ascii="Times New Roman" w:hAnsi="Times New Roman"/>
          <w:sz w:val="28"/>
          <w:szCs w:val="28"/>
          <w:lang w:val="en-US"/>
        </w:rPr>
        <w:t>y</w:t>
      </w:r>
      <w:r w:rsidRPr="006F1792">
        <w:rPr>
          <w:rFonts w:ascii="Times New Roman" w:hAnsi="Times New Roman"/>
          <w:sz w:val="28"/>
          <w:szCs w:val="28"/>
          <w:lang w:val="en-US"/>
        </w:rPr>
        <w:t xml:space="preserve">uzasi bilan belgilanadi. </w:t>
      </w:r>
      <w:r w:rsidRPr="00D51851">
        <w:rPr>
          <w:rFonts w:ascii="Times New Roman" w:hAnsi="Times New Roman"/>
          <w:sz w:val="28"/>
          <w:szCs w:val="28"/>
          <w:lang w:val="en-US"/>
        </w:rPr>
        <w:t>Qu</w:t>
      </w:r>
      <w:r w:rsidR="00807860">
        <w:rPr>
          <w:rFonts w:ascii="Times New Roman" w:hAnsi="Times New Roman"/>
          <w:sz w:val="28"/>
          <w:szCs w:val="28"/>
          <w:lang w:val="en-US"/>
        </w:rPr>
        <w:t>y</w:t>
      </w:r>
      <w:r w:rsidRPr="00D51851">
        <w:rPr>
          <w:rFonts w:ascii="Times New Roman" w:hAnsi="Times New Roman"/>
          <w:sz w:val="28"/>
          <w:szCs w:val="28"/>
          <w:lang w:val="en-US"/>
        </w:rPr>
        <w:t>idagi formula ko’rinishida bo’ladi:</w:t>
      </w:r>
    </w:p>
    <w:p w:rsidR="00D454B3" w:rsidRPr="006F1792" w:rsidRDefault="00D454B3" w:rsidP="00D51851">
      <w:pPr>
        <w:pStyle w:val="aff"/>
        <w:spacing w:after="0" w:line="360" w:lineRule="auto"/>
        <w:ind w:left="1273" w:firstLine="851"/>
        <w:jc w:val="both"/>
        <w:rPr>
          <w:rFonts w:ascii="Times New Roman" w:hAnsi="Times New Roman"/>
          <w:sz w:val="28"/>
          <w:szCs w:val="28"/>
          <w:lang w:val="en-US"/>
        </w:rPr>
      </w:pPr>
      <w:r w:rsidRPr="006F1792">
        <w:rPr>
          <w:rFonts w:ascii="Times New Roman" w:hAnsi="Times New Roman"/>
          <w:sz w:val="28"/>
          <w:szCs w:val="28"/>
          <w:lang w:val="en-US"/>
        </w:rPr>
        <w:t>V</w:t>
      </w:r>
      <w:r w:rsidRPr="00D51851">
        <w:rPr>
          <w:rFonts w:ascii="Times New Roman" w:hAnsi="Times New Roman"/>
          <w:sz w:val="28"/>
          <w:szCs w:val="28"/>
          <w:lang w:val="en-US"/>
        </w:rPr>
        <w:t xml:space="preserve">= </w:t>
      </w:r>
      <w:r w:rsidRPr="006F1792">
        <w:rPr>
          <w:rFonts w:ascii="Times New Roman" w:hAnsi="Times New Roman"/>
          <w:sz w:val="28"/>
          <w:szCs w:val="28"/>
          <w:lang w:val="en-US"/>
        </w:rPr>
        <w:t>v</w:t>
      </w:r>
      <w:r w:rsidRPr="00D51851">
        <w:rPr>
          <w:rFonts w:ascii="Times New Roman" w:hAnsi="Times New Roman"/>
          <w:sz w:val="28"/>
          <w:szCs w:val="28"/>
          <w:vertAlign w:val="subscript"/>
          <w:lang w:val="en-US"/>
        </w:rPr>
        <w:t xml:space="preserve"> g</w:t>
      </w:r>
      <w:r w:rsidRPr="006F1792">
        <w:rPr>
          <w:rFonts w:ascii="Times New Roman" w:hAnsi="Times New Roman"/>
          <w:sz w:val="28"/>
          <w:szCs w:val="28"/>
          <w:lang w:val="en-US"/>
        </w:rPr>
        <w:t>F</w:t>
      </w:r>
      <w:r w:rsidRPr="00D51851">
        <w:rPr>
          <w:rFonts w:ascii="Times New Roman" w:hAnsi="Times New Roman"/>
          <w:sz w:val="28"/>
          <w:szCs w:val="28"/>
          <w:vertAlign w:val="subscript"/>
          <w:lang w:val="en-US"/>
        </w:rPr>
        <w:t xml:space="preserve">k </w:t>
      </w:r>
      <w:r w:rsidRPr="00D51851">
        <w:rPr>
          <w:rFonts w:ascii="Times New Roman" w:hAnsi="Times New Roman"/>
          <w:sz w:val="28"/>
          <w:szCs w:val="28"/>
          <w:lang w:val="en-US"/>
        </w:rPr>
        <w:t>;</w:t>
      </w:r>
      <w:r w:rsidR="00D51851">
        <w:rPr>
          <w:rFonts w:ascii="Times New Roman" w:hAnsi="Times New Roman"/>
          <w:sz w:val="28"/>
          <w:szCs w:val="28"/>
          <w:lang w:val="en-US"/>
        </w:rPr>
        <w:tab/>
      </w:r>
      <w:r w:rsidR="00D51851">
        <w:rPr>
          <w:rFonts w:ascii="Times New Roman" w:hAnsi="Times New Roman"/>
          <w:sz w:val="28"/>
          <w:szCs w:val="28"/>
          <w:lang w:val="en-US"/>
        </w:rPr>
        <w:tab/>
      </w:r>
      <w:r w:rsidR="00D51851">
        <w:rPr>
          <w:rFonts w:ascii="Times New Roman" w:hAnsi="Times New Roman"/>
          <w:sz w:val="28"/>
          <w:szCs w:val="28"/>
          <w:lang w:val="en-US"/>
        </w:rPr>
        <w:tab/>
      </w:r>
      <w:r w:rsidR="00D51851">
        <w:rPr>
          <w:rFonts w:ascii="Times New Roman" w:hAnsi="Times New Roman"/>
          <w:sz w:val="28"/>
          <w:szCs w:val="28"/>
          <w:lang w:val="en-US"/>
        </w:rPr>
        <w:tab/>
      </w:r>
      <w:r w:rsidR="00E913E4" w:rsidRPr="006F1792">
        <w:rPr>
          <w:rFonts w:ascii="Times New Roman" w:hAnsi="Times New Roman"/>
          <w:sz w:val="28"/>
          <w:szCs w:val="28"/>
          <w:lang w:val="en-US"/>
        </w:rPr>
        <w:t>(15.7)</w:t>
      </w:r>
    </w:p>
    <w:p w:rsidR="00D454B3" w:rsidRPr="00D51851" w:rsidRDefault="00D454B3" w:rsidP="00D51851">
      <w:pPr>
        <w:pStyle w:val="aff"/>
        <w:spacing w:after="0" w:line="360" w:lineRule="auto"/>
        <w:ind w:left="0" w:firstLine="851"/>
        <w:jc w:val="both"/>
        <w:rPr>
          <w:rFonts w:ascii="Times New Roman" w:hAnsi="Times New Roman"/>
          <w:sz w:val="28"/>
          <w:szCs w:val="28"/>
          <w:lang w:val="en-US"/>
        </w:rPr>
      </w:pPr>
      <w:r w:rsidRPr="00D51851">
        <w:rPr>
          <w:rFonts w:ascii="Times New Roman" w:hAnsi="Times New Roman"/>
          <w:sz w:val="28"/>
          <w:szCs w:val="28"/>
          <w:lang w:val="en-US"/>
        </w:rPr>
        <w:lastRenderedPageBreak/>
        <w:t xml:space="preserve">bu </w:t>
      </w:r>
      <w:r w:rsidR="00807860">
        <w:rPr>
          <w:rFonts w:ascii="Times New Roman" w:hAnsi="Times New Roman"/>
          <w:sz w:val="28"/>
          <w:szCs w:val="28"/>
          <w:lang w:val="en-US"/>
        </w:rPr>
        <w:t>y</w:t>
      </w:r>
      <w:r w:rsidRPr="006F1792">
        <w:rPr>
          <w:rFonts w:ascii="Times New Roman" w:hAnsi="Times New Roman"/>
          <w:sz w:val="28"/>
          <w:szCs w:val="28"/>
          <w:lang w:val="en-US"/>
        </w:rPr>
        <w:t>erda</w:t>
      </w:r>
      <w:r w:rsidRPr="00D51851">
        <w:rPr>
          <w:rFonts w:ascii="Times New Roman" w:hAnsi="Times New Roman"/>
          <w:sz w:val="28"/>
          <w:szCs w:val="28"/>
          <w:lang w:val="en-US"/>
        </w:rPr>
        <w:t>n</w:t>
      </w:r>
    </w:p>
    <w:p w:rsidR="00D454B3" w:rsidRPr="00D51851" w:rsidRDefault="00342DA7" w:rsidP="00D51851">
      <w:pPr>
        <w:pStyle w:val="aff"/>
        <w:spacing w:after="0" w:line="360" w:lineRule="auto"/>
        <w:ind w:left="1981" w:firstLine="851"/>
        <w:jc w:val="both"/>
        <w:rPr>
          <w:rFonts w:ascii="Times New Roman" w:hAnsi="Times New Roman"/>
          <w:sz w:val="28"/>
          <w:szCs w:val="28"/>
          <w:lang w:val="en-US"/>
        </w:rPr>
      </w:pPr>
      <w:r w:rsidRPr="006F1792">
        <w:rPr>
          <w:rFonts w:ascii="Times New Roman" w:hAnsi="Times New Roman"/>
          <w:position w:val="-32"/>
          <w:sz w:val="28"/>
          <w:szCs w:val="28"/>
          <w:lang w:val="en-US" w:eastAsia="uz-Cyrl-UZ"/>
        </w:rPr>
        <w:object w:dxaOrig="2540" w:dyaOrig="700">
          <v:shape id="_x0000_i1102" type="#_x0000_t75" style="width:194.5pt;height:36.45pt" o:ole="" fillcolor="window">
            <v:imagedata r:id="rId299" o:title=""/>
          </v:shape>
          <o:OLEObject Type="Embed" ProgID="Equation.3" ShapeID="_x0000_i1102" DrawAspect="Content" ObjectID="_1757226321" r:id="rId300"/>
        </w:objec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Changlarni tutuvchi dastgohlarning ishini xarakterlovchi kattalik, ularning chang tutishni fo</w:t>
      </w:r>
      <w:r w:rsidR="00807860">
        <w:rPr>
          <w:rFonts w:ascii="Times New Roman" w:hAnsi="Times New Roman"/>
          <w:sz w:val="28"/>
          <w:szCs w:val="28"/>
          <w:lang w:val="en-US"/>
        </w:rPr>
        <w:t>y</w:t>
      </w:r>
      <w:r w:rsidRPr="006F1792">
        <w:rPr>
          <w:rFonts w:ascii="Times New Roman" w:hAnsi="Times New Roman"/>
          <w:sz w:val="28"/>
          <w:szCs w:val="28"/>
          <w:lang w:val="en-US"/>
        </w:rPr>
        <w:t>dali ish koeffitsenti orqali belgilanadi. Changlarning ajralish darajasi qu</w:t>
      </w:r>
      <w:r w:rsidR="00807860">
        <w:rPr>
          <w:rFonts w:ascii="Times New Roman" w:hAnsi="Times New Roman"/>
          <w:sz w:val="28"/>
          <w:szCs w:val="28"/>
          <w:lang w:val="en-US"/>
        </w:rPr>
        <w:t>y</w:t>
      </w:r>
      <w:r w:rsidRPr="006F1792">
        <w:rPr>
          <w:rFonts w:ascii="Times New Roman" w:hAnsi="Times New Roman"/>
          <w:sz w:val="28"/>
          <w:szCs w:val="28"/>
          <w:lang w:val="en-US"/>
        </w:rPr>
        <w:t>idagi formuladan aniqlanadi:</w:t>
      </w:r>
    </w:p>
    <w:p w:rsidR="00D454B3" w:rsidRPr="006F1792" w:rsidRDefault="00342DA7" w:rsidP="00D51851">
      <w:pPr>
        <w:pStyle w:val="aff"/>
        <w:spacing w:after="0" w:line="360" w:lineRule="auto"/>
        <w:ind w:left="1273" w:firstLine="143"/>
        <w:jc w:val="both"/>
        <w:rPr>
          <w:rFonts w:ascii="Times New Roman" w:hAnsi="Times New Roman"/>
          <w:sz w:val="28"/>
          <w:szCs w:val="28"/>
          <w:lang w:val="en-US"/>
        </w:rPr>
      </w:pPr>
      <w:r w:rsidRPr="00E9037C">
        <w:rPr>
          <w:rFonts w:ascii="Times New Roman" w:hAnsi="Times New Roman"/>
          <w:position w:val="-28"/>
          <w:sz w:val="28"/>
          <w:szCs w:val="28"/>
          <w:lang w:eastAsia="uz-Cyrl-UZ"/>
        </w:rPr>
        <w:object w:dxaOrig="5140" w:dyaOrig="660">
          <v:shape id="_x0000_i1103" type="#_x0000_t75" style="width:255.25pt;height:35.55pt" o:ole="" fillcolor="window">
            <v:imagedata r:id="rId301" o:title=""/>
          </v:shape>
          <o:OLEObject Type="Embed" ProgID="Equation.3" ShapeID="_x0000_i1103" DrawAspect="Content" ObjectID="_1757226322" r:id="rId302"/>
        </w:object>
      </w:r>
      <w:r w:rsidR="00D454B3" w:rsidRPr="006F1792">
        <w:rPr>
          <w:rFonts w:ascii="Times New Roman" w:hAnsi="Times New Roman"/>
          <w:sz w:val="28"/>
          <w:szCs w:val="28"/>
          <w:lang w:val="en-US"/>
        </w:rPr>
        <w:t>;</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position w:val="-6"/>
          <w:sz w:val="28"/>
          <w:szCs w:val="28"/>
          <w:lang w:eastAsia="uz-Cyrl-UZ"/>
        </w:rPr>
        <w:object w:dxaOrig="240" w:dyaOrig="220">
          <v:shape id="_x0000_i1104" type="#_x0000_t75" style="width:12.15pt;height:12.15pt" o:ole="" fillcolor="window">
            <v:imagedata r:id="rId303" o:title=""/>
          </v:shape>
          <o:OLEObject Type="Embed" ProgID="Equation.3" ShapeID="_x0000_i1104" DrawAspect="Content" ObjectID="_1757226323" r:id="rId304"/>
        </w:object>
      </w:r>
      <w:r w:rsidRPr="006F1792">
        <w:rPr>
          <w:rFonts w:ascii="Times New Roman" w:hAnsi="Times New Roman"/>
          <w:sz w:val="28"/>
          <w:szCs w:val="28"/>
          <w:lang w:val="en-US"/>
        </w:rPr>
        <w:t xml:space="preserve"> - </w:t>
      </w:r>
      <w:proofErr w:type="gramStart"/>
      <w:r w:rsidRPr="006F1792">
        <w:rPr>
          <w:rFonts w:ascii="Times New Roman" w:hAnsi="Times New Roman"/>
          <w:sz w:val="28"/>
          <w:szCs w:val="28"/>
          <w:lang w:val="en-US"/>
        </w:rPr>
        <w:t>havo-chang</w:t>
      </w:r>
      <w:proofErr w:type="gramEnd"/>
      <w:r w:rsidRPr="006F1792">
        <w:rPr>
          <w:rFonts w:ascii="Times New Roman" w:hAnsi="Times New Roman"/>
          <w:sz w:val="28"/>
          <w:szCs w:val="28"/>
          <w:lang w:val="en-US"/>
        </w:rPr>
        <w:t xml:space="preserve"> aralashmasidagi chang miqdori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position w:val="-10"/>
          <w:sz w:val="28"/>
          <w:szCs w:val="28"/>
          <w:lang w:eastAsia="uz-Cyrl-UZ"/>
        </w:rPr>
        <w:object w:dxaOrig="255" w:dyaOrig="315">
          <v:shape id="_x0000_i1105" type="#_x0000_t75" style="width:13.1pt;height:15.9pt" o:ole="" fillcolor="window">
            <v:imagedata r:id="rId305" o:title=""/>
          </v:shape>
          <o:OLEObject Type="Embed" ProgID="Equation.3" ShapeID="_x0000_i1105" DrawAspect="Content" ObjectID="_1757226324" r:id="rId306"/>
        </w:object>
      </w:r>
      <w:r w:rsidRPr="006F1792">
        <w:rPr>
          <w:rFonts w:ascii="Times New Roman" w:hAnsi="Times New Roman"/>
          <w:sz w:val="28"/>
          <w:szCs w:val="28"/>
          <w:lang w:val="en-US"/>
        </w:rPr>
        <w:t xml:space="preserve"> - </w:t>
      </w:r>
      <w:proofErr w:type="gramStart"/>
      <w:r w:rsidRPr="006F1792">
        <w:rPr>
          <w:rFonts w:ascii="Times New Roman" w:hAnsi="Times New Roman"/>
          <w:sz w:val="28"/>
          <w:szCs w:val="28"/>
          <w:lang w:val="en-US"/>
        </w:rPr>
        <w:t>mahsulot</w:t>
      </w:r>
      <w:proofErr w:type="gramEnd"/>
      <w:r w:rsidRPr="006F1792">
        <w:rPr>
          <w:rFonts w:ascii="Times New Roman" w:hAnsi="Times New Roman"/>
          <w:sz w:val="28"/>
          <w:szCs w:val="28"/>
          <w:lang w:val="en-US"/>
        </w:rPr>
        <w:t xml:space="preserve"> tarkibidagi chang miqdori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position w:val="-6"/>
          <w:sz w:val="28"/>
          <w:szCs w:val="28"/>
          <w:lang w:eastAsia="uz-Cyrl-UZ"/>
        </w:rPr>
        <w:object w:dxaOrig="180" w:dyaOrig="285">
          <v:shape id="_x0000_i1106" type="#_x0000_t75" style="width:8.4pt;height:14.95pt" o:ole="" fillcolor="window">
            <v:imagedata r:id="rId295" o:title=""/>
          </v:shape>
          <o:OLEObject Type="Embed" ProgID="Equation.3" ShapeID="_x0000_i1106" DrawAspect="Content" ObjectID="_1757226325" r:id="rId307"/>
        </w:object>
      </w:r>
      <w:r w:rsidRPr="006F1792">
        <w:rPr>
          <w:rFonts w:ascii="Times New Roman" w:hAnsi="Times New Roman"/>
          <w:sz w:val="28"/>
          <w:szCs w:val="28"/>
          <w:lang w:val="en-US"/>
        </w:rPr>
        <w:t xml:space="preserve"> - </w:t>
      </w:r>
      <w:proofErr w:type="gramStart"/>
      <w:r w:rsidRPr="006F1792">
        <w:rPr>
          <w:rFonts w:ascii="Times New Roman" w:hAnsi="Times New Roman"/>
          <w:sz w:val="28"/>
          <w:szCs w:val="28"/>
          <w:lang w:val="en-US"/>
        </w:rPr>
        <w:t>tozalangan</w:t>
      </w:r>
      <w:proofErr w:type="gramEnd"/>
      <w:r w:rsidRPr="006F1792">
        <w:rPr>
          <w:rFonts w:ascii="Times New Roman" w:hAnsi="Times New Roman"/>
          <w:sz w:val="28"/>
          <w:szCs w:val="28"/>
          <w:lang w:val="en-US"/>
        </w:rPr>
        <w:t xml:space="preserve"> mahsulotdagi changning miqdori. </w:t>
      </w:r>
    </w:p>
    <w:p w:rsidR="00D454B3" w:rsidRPr="006F1792" w:rsidRDefault="00D454B3" w:rsidP="00D51851">
      <w:pPr>
        <w:pStyle w:val="a3"/>
        <w:tabs>
          <w:tab w:val="left" w:pos="142"/>
        </w:tabs>
        <w:autoSpaceDE w:val="0"/>
        <w:autoSpaceDN w:val="0"/>
        <w:adjustRightInd w:val="0"/>
        <w:spacing w:after="0" w:line="360" w:lineRule="auto"/>
        <w:ind w:left="0" w:firstLine="851"/>
        <w:jc w:val="both"/>
        <w:rPr>
          <w:rFonts w:ascii="Times New Roman" w:hAnsi="Times New Roman"/>
          <w:b/>
          <w:bCs/>
          <w:noProof/>
          <w:sz w:val="28"/>
          <w:szCs w:val="28"/>
          <w:lang w:val="en-US"/>
        </w:rPr>
      </w:pPr>
    </w:p>
    <w:p w:rsidR="00D454B3" w:rsidRPr="006F1792" w:rsidRDefault="00D454B3" w:rsidP="00D51851">
      <w:pPr>
        <w:pStyle w:val="a3"/>
        <w:tabs>
          <w:tab w:val="left" w:pos="142"/>
        </w:tabs>
        <w:autoSpaceDE w:val="0"/>
        <w:autoSpaceDN w:val="0"/>
        <w:adjustRightInd w:val="0"/>
        <w:spacing w:after="0" w:line="360" w:lineRule="auto"/>
        <w:ind w:left="0" w:firstLine="851"/>
        <w:jc w:val="both"/>
        <w:rPr>
          <w:rFonts w:ascii="Times New Roman" w:hAnsi="Times New Roman"/>
          <w:b/>
          <w:sz w:val="28"/>
          <w:szCs w:val="28"/>
          <w:lang w:val="uz-Latn-UZ"/>
        </w:rPr>
      </w:pPr>
      <w:r w:rsidRPr="006F1792">
        <w:rPr>
          <w:rFonts w:ascii="Times New Roman" w:hAnsi="Times New Roman"/>
          <w:b/>
          <w:sz w:val="28"/>
          <w:szCs w:val="28"/>
          <w:lang w:val="uz-Latn-UZ"/>
        </w:rPr>
        <w:t>Changsizlantirishda ishlatiladigan dastgohlar</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Changlarni tozalashda asosan siklonlar, skrubberlar, elektrofiltrlar ishlatiladi.</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Changli gaz aralashmalarini tozalash uchun siklonlar keng qo’llaniladi. Siklon silindrik va kon</w:t>
      </w:r>
      <w:r w:rsidR="00E913E4" w:rsidRPr="006F1792">
        <w:rPr>
          <w:rFonts w:ascii="Times New Roman" w:hAnsi="Times New Roman"/>
          <w:sz w:val="28"/>
          <w:szCs w:val="28"/>
          <w:lang w:val="en-US"/>
        </w:rPr>
        <w:t>ussimon (1) qismlardan iborat (1</w:t>
      </w:r>
      <w:r w:rsidRPr="006F1792">
        <w:rPr>
          <w:rFonts w:ascii="Times New Roman" w:hAnsi="Times New Roman"/>
          <w:sz w:val="28"/>
          <w:szCs w:val="28"/>
          <w:lang w:val="en-US"/>
        </w:rPr>
        <w:t>5</w:t>
      </w:r>
      <w:r w:rsidR="00E913E4" w:rsidRPr="006F1792">
        <w:rPr>
          <w:rFonts w:ascii="Times New Roman" w:hAnsi="Times New Roman"/>
          <w:sz w:val="28"/>
          <w:szCs w:val="28"/>
          <w:lang w:val="en-US"/>
        </w:rPr>
        <w:t>.6</w:t>
      </w:r>
      <w:r w:rsidRPr="006F1792">
        <w:rPr>
          <w:rFonts w:ascii="Times New Roman" w:hAnsi="Times New Roman"/>
          <w:sz w:val="28"/>
          <w:szCs w:val="28"/>
          <w:lang w:val="en-US"/>
        </w:rPr>
        <w:t xml:space="preserve">-rasm.). Dastgohda tozalangan gaz chiqadigan va chang tushadigan patrubkalar bor. Changli gaz siklonga tangensial </w:t>
      </w:r>
      <w:r w:rsidR="00807860">
        <w:rPr>
          <w:rFonts w:ascii="Times New Roman" w:hAnsi="Times New Roman"/>
          <w:sz w:val="28"/>
          <w:szCs w:val="28"/>
          <w:lang w:val="en-US"/>
        </w:rPr>
        <w:t>y</w:t>
      </w:r>
      <w:r w:rsidRPr="006F1792">
        <w:rPr>
          <w:rFonts w:ascii="Times New Roman" w:hAnsi="Times New Roman"/>
          <w:sz w:val="28"/>
          <w:szCs w:val="28"/>
          <w:lang w:val="en-US"/>
        </w:rPr>
        <w:t>o’nalishda 25 m/s tezlikda kiradi. So’ngra pastga spiralsimon a</w:t>
      </w:r>
      <w:r w:rsidR="00807860">
        <w:rPr>
          <w:rFonts w:ascii="Times New Roman" w:hAnsi="Times New Roman"/>
          <w:sz w:val="28"/>
          <w:szCs w:val="28"/>
          <w:lang w:val="en-US"/>
        </w:rPr>
        <w:t>y</w:t>
      </w:r>
      <w:r w:rsidRPr="006F1792">
        <w:rPr>
          <w:rFonts w:ascii="Times New Roman" w:hAnsi="Times New Roman"/>
          <w:sz w:val="28"/>
          <w:szCs w:val="28"/>
          <w:lang w:val="en-US"/>
        </w:rPr>
        <w:t xml:space="preserve">lanma harakat bilan </w:t>
      </w:r>
      <w:r w:rsidR="00807860">
        <w:rPr>
          <w:rFonts w:ascii="Times New Roman" w:hAnsi="Times New Roman"/>
          <w:sz w:val="28"/>
          <w:szCs w:val="28"/>
          <w:lang w:val="en-US"/>
        </w:rPr>
        <w:t>y</w:t>
      </w:r>
      <w:r w:rsidRPr="006F1792">
        <w:rPr>
          <w:rFonts w:ascii="Times New Roman" w:hAnsi="Times New Roman"/>
          <w:sz w:val="28"/>
          <w:szCs w:val="28"/>
          <w:lang w:val="en-US"/>
        </w:rPr>
        <w:t>o’naladi, natijada markazdan qochma kuch hosil bo’ladi. Bu kuch ta’sirida gaz oqimidagi qattiq zarrachalar siklonning ichki devori tomon harakat qiladi, so’ngra devorga urilib, o’z kinetik energi</w:t>
      </w:r>
      <w:r w:rsidR="00807860">
        <w:rPr>
          <w:rFonts w:ascii="Times New Roman" w:hAnsi="Times New Roman"/>
          <w:sz w:val="28"/>
          <w:szCs w:val="28"/>
          <w:lang w:val="en-US"/>
        </w:rPr>
        <w:t>y</w:t>
      </w:r>
      <w:r w:rsidRPr="006F1792">
        <w:rPr>
          <w:rFonts w:ascii="Times New Roman" w:hAnsi="Times New Roman"/>
          <w:sz w:val="28"/>
          <w:szCs w:val="28"/>
          <w:lang w:val="en-US"/>
        </w:rPr>
        <w:t xml:space="preserve">asini </w:t>
      </w:r>
      <w:r w:rsidR="00807860">
        <w:rPr>
          <w:rFonts w:ascii="Times New Roman" w:hAnsi="Times New Roman"/>
          <w:sz w:val="28"/>
          <w:szCs w:val="28"/>
          <w:lang w:val="en-US"/>
        </w:rPr>
        <w:t>y</w:t>
      </w:r>
      <w:r w:rsidRPr="006F1792">
        <w:rPr>
          <w:rFonts w:ascii="Times New Roman" w:hAnsi="Times New Roman"/>
          <w:sz w:val="28"/>
          <w:szCs w:val="28"/>
          <w:lang w:val="en-US"/>
        </w:rPr>
        <w:t xml:space="preserve">o’qotadi va </w:t>
      </w:r>
      <w:r w:rsidR="006D5963">
        <w:rPr>
          <w:rFonts w:ascii="Times New Roman" w:hAnsi="Times New Roman"/>
          <w:sz w:val="28"/>
          <w:szCs w:val="28"/>
          <w:lang w:val="en-US"/>
        </w:rPr>
        <w:t>og’ir</w:t>
      </w:r>
      <w:r w:rsidRPr="006F1792">
        <w:rPr>
          <w:rFonts w:ascii="Times New Roman" w:hAnsi="Times New Roman"/>
          <w:sz w:val="28"/>
          <w:szCs w:val="28"/>
          <w:lang w:val="en-US"/>
        </w:rPr>
        <w:t>lik kuchi ta’sirida pastga tushadi</w:t>
      </w:r>
      <w:r w:rsidRPr="006F1792">
        <w:rPr>
          <w:rFonts w:ascii="Times New Roman" w:hAnsi="Times New Roman"/>
          <w:sz w:val="28"/>
          <w:szCs w:val="28"/>
          <w:lang w:val="uz-Cyrl-UZ"/>
        </w:rPr>
        <w:t xml:space="preserve"> [2]</w:t>
      </w:r>
      <w:r w:rsidRPr="006F1792">
        <w:rPr>
          <w:rFonts w:ascii="Times New Roman" w:hAnsi="Times New Roman"/>
          <w:sz w:val="28"/>
          <w:szCs w:val="28"/>
          <w:lang w:val="en-US"/>
        </w:rPr>
        <w:t xml:space="preserve">. </w:t>
      </w:r>
    </w:p>
    <w:p w:rsidR="00D454B3" w:rsidRPr="006F1792" w:rsidRDefault="00D454B3" w:rsidP="00342DA7">
      <w:pPr>
        <w:pStyle w:val="aff"/>
        <w:spacing w:after="0" w:line="360" w:lineRule="auto"/>
        <w:ind w:left="0"/>
        <w:jc w:val="center"/>
        <w:rPr>
          <w:rFonts w:ascii="Times New Roman" w:hAnsi="Times New Roman"/>
          <w:sz w:val="28"/>
          <w:szCs w:val="28"/>
          <w:lang w:val="en-US"/>
        </w:rPr>
      </w:pPr>
      <w:r w:rsidRPr="006F1792">
        <w:rPr>
          <w:rFonts w:ascii="Times New Roman" w:hAnsi="Times New Roman"/>
          <w:noProof/>
          <w:sz w:val="28"/>
          <w:szCs w:val="28"/>
        </w:rPr>
        <w:lastRenderedPageBreak/>
        <w:drawing>
          <wp:inline distT="0" distB="0" distL="0" distR="0" wp14:anchorId="736FF430" wp14:editId="28F7D9EA">
            <wp:extent cx="3048000" cy="3819525"/>
            <wp:effectExtent l="0" t="0" r="0" b="9525"/>
            <wp:docPr id="4091" name="Рисунок 4091" descr="Описание: Описание: 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Описание: Описание: Image1"/>
                    <pic:cNvPicPr>
                      <a:picLocks noChangeAspect="1" noChangeArrowheads="1"/>
                    </pic:cNvPicPr>
                  </pic:nvPicPr>
                  <pic:blipFill>
                    <a:blip r:embed="rId308">
                      <a:lum contrast="20000"/>
                      <a:extLst>
                        <a:ext uri="{28A0092B-C50C-407E-A947-70E740481C1C}">
                          <a14:useLocalDpi xmlns:a14="http://schemas.microsoft.com/office/drawing/2010/main" val="0"/>
                        </a:ext>
                      </a:extLst>
                    </a:blip>
                    <a:srcRect/>
                    <a:stretch>
                      <a:fillRect/>
                    </a:stretch>
                  </pic:blipFill>
                  <pic:spPr bwMode="auto">
                    <a:xfrm>
                      <a:off x="0" y="0"/>
                      <a:ext cx="3048000" cy="3819525"/>
                    </a:xfrm>
                    <a:prstGeom prst="rect">
                      <a:avLst/>
                    </a:prstGeom>
                    <a:noFill/>
                    <a:ln>
                      <a:noFill/>
                    </a:ln>
                  </pic:spPr>
                </pic:pic>
              </a:graphicData>
            </a:graphic>
          </wp:inline>
        </w:drawing>
      </w:r>
    </w:p>
    <w:p w:rsidR="00D454B3" w:rsidRPr="00E9037C" w:rsidRDefault="00E00E07" w:rsidP="00E9037C">
      <w:pPr>
        <w:spacing w:line="360" w:lineRule="auto"/>
        <w:ind w:firstLine="851"/>
        <w:jc w:val="center"/>
        <w:rPr>
          <w:b/>
          <w:sz w:val="28"/>
          <w:szCs w:val="28"/>
          <w:lang w:val="uz-Latn-UZ"/>
        </w:rPr>
      </w:pPr>
      <w:r w:rsidRPr="00E9037C">
        <w:rPr>
          <w:b/>
          <w:sz w:val="28"/>
          <w:szCs w:val="28"/>
          <w:lang w:val="en-US"/>
        </w:rPr>
        <w:t>15.6</w:t>
      </w:r>
      <w:r w:rsidR="00D454B3" w:rsidRPr="00E9037C">
        <w:rPr>
          <w:b/>
          <w:sz w:val="28"/>
          <w:szCs w:val="28"/>
          <w:lang w:val="en-US"/>
        </w:rPr>
        <w:t>-rasm.</w:t>
      </w:r>
      <w:r w:rsidR="00D454B3" w:rsidRPr="00E9037C">
        <w:rPr>
          <w:b/>
          <w:sz w:val="28"/>
          <w:szCs w:val="28"/>
          <w:lang w:val="uz-Latn-UZ"/>
        </w:rPr>
        <w:t>S</w:t>
      </w:r>
      <w:r w:rsidR="00D454B3" w:rsidRPr="00E9037C">
        <w:rPr>
          <w:b/>
          <w:sz w:val="28"/>
          <w:szCs w:val="28"/>
          <w:lang w:val="en-US"/>
        </w:rPr>
        <w:t>iklon</w:t>
      </w:r>
    </w:p>
    <w:p w:rsidR="00D454B3" w:rsidRPr="006F1792" w:rsidRDefault="00D454B3" w:rsidP="00D51851">
      <w:pPr>
        <w:spacing w:line="360" w:lineRule="auto"/>
        <w:ind w:firstLine="851"/>
        <w:jc w:val="both"/>
        <w:rPr>
          <w:sz w:val="28"/>
          <w:szCs w:val="28"/>
          <w:lang w:val="uz-Latn-UZ"/>
        </w:rPr>
      </w:pPr>
      <w:r w:rsidRPr="006F1792">
        <w:rPr>
          <w:sz w:val="28"/>
          <w:szCs w:val="28"/>
          <w:lang w:val="uz-Latn-UZ"/>
        </w:rPr>
        <w:t xml:space="preserve">1- silindrsimon qobiq ; 2- tangensial changlar – gazlar kiradigan shtutser ; 3- tozalangan gazlar chiqadigan shtutser . </w:t>
      </w:r>
    </w:p>
    <w:p w:rsidR="00D454B3" w:rsidRPr="006F1792" w:rsidRDefault="00D454B3" w:rsidP="00D51851">
      <w:pPr>
        <w:spacing w:line="360" w:lineRule="auto"/>
        <w:ind w:firstLine="851"/>
        <w:jc w:val="both"/>
        <w:rPr>
          <w:sz w:val="28"/>
          <w:szCs w:val="28"/>
          <w:lang w:val="uz-Latn-UZ"/>
        </w:rPr>
      </w:pP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Siklonning pastki konussimon qismida gaz oqimi inertsi</w:t>
      </w:r>
      <w:r w:rsidR="00807860">
        <w:rPr>
          <w:rFonts w:ascii="Times New Roman" w:hAnsi="Times New Roman"/>
          <w:sz w:val="28"/>
          <w:szCs w:val="28"/>
          <w:lang w:val="uz-Latn-UZ"/>
        </w:rPr>
        <w:t>y</w:t>
      </w:r>
      <w:r w:rsidRPr="006F1792">
        <w:rPr>
          <w:rFonts w:ascii="Times New Roman" w:hAnsi="Times New Roman"/>
          <w:sz w:val="28"/>
          <w:szCs w:val="28"/>
          <w:lang w:val="uz-Latn-UZ"/>
        </w:rPr>
        <w:t>a bo’</w:t>
      </w:r>
      <w:r w:rsidR="00807860">
        <w:rPr>
          <w:rFonts w:ascii="Times New Roman" w:hAnsi="Times New Roman"/>
          <w:sz w:val="28"/>
          <w:szCs w:val="28"/>
          <w:lang w:val="uz-Latn-UZ"/>
        </w:rPr>
        <w:t>y</w:t>
      </w:r>
      <w:r w:rsidRPr="006F1792">
        <w:rPr>
          <w:rFonts w:ascii="Times New Roman" w:hAnsi="Times New Roman"/>
          <w:sz w:val="28"/>
          <w:szCs w:val="28"/>
          <w:lang w:val="uz-Latn-UZ"/>
        </w:rPr>
        <w:t>icha a</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lanma spiralsimon harakatini davom ettiradi va </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uqoriga </w:t>
      </w:r>
      <w:r w:rsidR="00807860">
        <w:rPr>
          <w:rFonts w:ascii="Times New Roman" w:hAnsi="Times New Roman"/>
          <w:sz w:val="28"/>
          <w:szCs w:val="28"/>
          <w:lang w:val="uz-Latn-UZ"/>
        </w:rPr>
        <w:t>y</w:t>
      </w:r>
      <w:r w:rsidRPr="006F1792">
        <w:rPr>
          <w:rFonts w:ascii="Times New Roman" w:hAnsi="Times New Roman"/>
          <w:sz w:val="28"/>
          <w:szCs w:val="28"/>
          <w:lang w:val="uz-Latn-UZ"/>
        </w:rPr>
        <w:t>o’nalgan oqim pa</w:t>
      </w:r>
      <w:r w:rsidR="00807860">
        <w:rPr>
          <w:rFonts w:ascii="Times New Roman" w:hAnsi="Times New Roman"/>
          <w:sz w:val="28"/>
          <w:szCs w:val="28"/>
          <w:lang w:val="uz-Latn-UZ"/>
        </w:rPr>
        <w:t>y</w:t>
      </w:r>
      <w:r w:rsidRPr="006F1792">
        <w:rPr>
          <w:rFonts w:ascii="Times New Roman" w:hAnsi="Times New Roman"/>
          <w:sz w:val="28"/>
          <w:szCs w:val="28"/>
          <w:lang w:val="uz-Latn-UZ"/>
        </w:rPr>
        <w:t>do bo’ladi. Tozalangan gaz markazi</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 truba orqali dastgohdan chiqib ketadi. </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Batare</w:t>
      </w:r>
      <w:r w:rsidR="00807860">
        <w:rPr>
          <w:rFonts w:ascii="Times New Roman" w:hAnsi="Times New Roman"/>
          <w:sz w:val="28"/>
          <w:szCs w:val="28"/>
          <w:lang w:val="uz-Latn-UZ"/>
        </w:rPr>
        <w:t>y</w:t>
      </w:r>
      <w:r w:rsidRPr="006F1792">
        <w:rPr>
          <w:rFonts w:ascii="Times New Roman" w:hAnsi="Times New Roman"/>
          <w:sz w:val="28"/>
          <w:szCs w:val="28"/>
          <w:lang w:val="uz-Latn-UZ"/>
        </w:rPr>
        <w:t>ali siklon.Ko’p miqdordagi changli gazlarni tozalash va ajratish jadalligini oshirish uchun bata</w:t>
      </w:r>
      <w:r w:rsidR="00E913E4" w:rsidRPr="006F1792">
        <w:rPr>
          <w:rFonts w:ascii="Times New Roman" w:hAnsi="Times New Roman"/>
          <w:sz w:val="28"/>
          <w:szCs w:val="28"/>
          <w:lang w:val="uz-Latn-UZ"/>
        </w:rPr>
        <w:t>re</w:t>
      </w:r>
      <w:r w:rsidR="00807860">
        <w:rPr>
          <w:rFonts w:ascii="Times New Roman" w:hAnsi="Times New Roman"/>
          <w:sz w:val="28"/>
          <w:szCs w:val="28"/>
          <w:lang w:val="uz-Latn-UZ"/>
        </w:rPr>
        <w:t>y</w:t>
      </w:r>
      <w:r w:rsidR="00E913E4" w:rsidRPr="006F1792">
        <w:rPr>
          <w:rFonts w:ascii="Times New Roman" w:hAnsi="Times New Roman"/>
          <w:sz w:val="28"/>
          <w:szCs w:val="28"/>
          <w:lang w:val="uz-Latn-UZ"/>
        </w:rPr>
        <w:t>ali siklonlar ishlatiladi (15.7</w:t>
      </w:r>
      <w:r w:rsidRPr="006F1792">
        <w:rPr>
          <w:rFonts w:ascii="Times New Roman" w:hAnsi="Times New Roman"/>
          <w:sz w:val="28"/>
          <w:szCs w:val="28"/>
          <w:lang w:val="uz-Latn-UZ"/>
        </w:rPr>
        <w:t>-rasm).</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Batare</w:t>
      </w:r>
      <w:r w:rsidR="00807860">
        <w:rPr>
          <w:rFonts w:ascii="Times New Roman" w:hAnsi="Times New Roman"/>
          <w:sz w:val="28"/>
          <w:szCs w:val="28"/>
          <w:lang w:val="en-US"/>
        </w:rPr>
        <w:t>y</w:t>
      </w:r>
      <w:r w:rsidRPr="006F1792">
        <w:rPr>
          <w:rFonts w:ascii="Times New Roman" w:hAnsi="Times New Roman"/>
          <w:sz w:val="28"/>
          <w:szCs w:val="28"/>
          <w:lang w:val="en-US"/>
        </w:rPr>
        <w:t>ali siklon kichik diametrli bir nechta ma</w:t>
      </w:r>
      <w:r w:rsidR="00807860">
        <w:rPr>
          <w:rFonts w:ascii="Times New Roman" w:hAnsi="Times New Roman"/>
          <w:sz w:val="28"/>
          <w:szCs w:val="28"/>
          <w:lang w:val="en-US"/>
        </w:rPr>
        <w:t>y</w:t>
      </w:r>
      <w:r w:rsidRPr="006F1792">
        <w:rPr>
          <w:rFonts w:ascii="Times New Roman" w:hAnsi="Times New Roman"/>
          <w:sz w:val="28"/>
          <w:szCs w:val="28"/>
          <w:lang w:val="en-US"/>
        </w:rPr>
        <w:t>da siklon (7) elementlaridan tuzilgan. Element markazi</w:t>
      </w:r>
      <w:r w:rsidR="00807860">
        <w:rPr>
          <w:rFonts w:ascii="Times New Roman" w:hAnsi="Times New Roman"/>
          <w:sz w:val="28"/>
          <w:szCs w:val="28"/>
          <w:lang w:val="en-US"/>
        </w:rPr>
        <w:t>y</w:t>
      </w:r>
      <w:r w:rsidRPr="006F1792">
        <w:rPr>
          <w:rFonts w:ascii="Times New Roman" w:hAnsi="Times New Roman"/>
          <w:sz w:val="28"/>
          <w:szCs w:val="28"/>
          <w:lang w:val="en-US"/>
        </w:rPr>
        <w:t xml:space="preserve"> trubasining tashqi ko’rinishi vintsimon (8) shaklda bo’ladi. Bitta qobiqda bir nechta siklon elementlari ikkita to’siq </w:t>
      </w:r>
      <w:r w:rsidR="00807860">
        <w:rPr>
          <w:rFonts w:ascii="Times New Roman" w:hAnsi="Times New Roman"/>
          <w:sz w:val="28"/>
          <w:szCs w:val="28"/>
          <w:lang w:val="en-US"/>
        </w:rPr>
        <w:t>y</w:t>
      </w:r>
      <w:r w:rsidRPr="006F1792">
        <w:rPr>
          <w:rFonts w:ascii="Times New Roman" w:hAnsi="Times New Roman"/>
          <w:sz w:val="28"/>
          <w:szCs w:val="28"/>
          <w:lang w:val="en-US"/>
        </w:rPr>
        <w:t>ordamida jo</w:t>
      </w:r>
      <w:r w:rsidR="00807860">
        <w:rPr>
          <w:rFonts w:ascii="Times New Roman" w:hAnsi="Times New Roman"/>
          <w:sz w:val="28"/>
          <w:szCs w:val="28"/>
          <w:lang w:val="en-US"/>
        </w:rPr>
        <w:t>y</w:t>
      </w:r>
      <w:r w:rsidRPr="006F1792">
        <w:rPr>
          <w:rFonts w:ascii="Times New Roman" w:hAnsi="Times New Roman"/>
          <w:sz w:val="28"/>
          <w:szCs w:val="28"/>
          <w:lang w:val="en-US"/>
        </w:rPr>
        <w:t>lashtiriladi. Dastgohga kirgan chang (gaz) bir vaqtning o’zida gaz taqsimlovchi kamera (3) orqali hamma elementlarga bir xilda tarqaladi va ulardan o’tib tozalanib, (5) elementlardagi chiqarish trubalari orqali umumi</w:t>
      </w:r>
      <w:r w:rsidR="00807860">
        <w:rPr>
          <w:rFonts w:ascii="Times New Roman" w:hAnsi="Times New Roman"/>
          <w:sz w:val="28"/>
          <w:szCs w:val="28"/>
          <w:lang w:val="en-US"/>
        </w:rPr>
        <w:t>y</w:t>
      </w:r>
      <w:r w:rsidRPr="006F1792">
        <w:rPr>
          <w:rFonts w:ascii="Times New Roman" w:hAnsi="Times New Roman"/>
          <w:sz w:val="28"/>
          <w:szCs w:val="28"/>
          <w:lang w:val="en-US"/>
        </w:rPr>
        <w:t xml:space="preserve"> kameraga chiqariladi. Hamma elementlardan tushgan changli gaz tarkibidagi zarrachalar dastgohning pastki qismida </w:t>
      </w:r>
      <w:r w:rsidR="00807860">
        <w:rPr>
          <w:rFonts w:ascii="Times New Roman" w:hAnsi="Times New Roman"/>
          <w:sz w:val="28"/>
          <w:szCs w:val="28"/>
          <w:lang w:val="en-US"/>
        </w:rPr>
        <w:t>y</w:t>
      </w:r>
      <w:r w:rsidRPr="006F1792">
        <w:rPr>
          <w:rFonts w:ascii="Times New Roman" w:hAnsi="Times New Roman"/>
          <w:sz w:val="28"/>
          <w:szCs w:val="28"/>
          <w:lang w:val="en-US"/>
        </w:rPr>
        <w:t>ig’iladi va so’ngra tashqariga chiqariladi. Siklon dastgohlari qu</w:t>
      </w:r>
      <w:r w:rsidR="00807860">
        <w:rPr>
          <w:rFonts w:ascii="Times New Roman" w:hAnsi="Times New Roman"/>
          <w:sz w:val="28"/>
          <w:szCs w:val="28"/>
          <w:lang w:val="en-US"/>
        </w:rPr>
        <w:t>y</w:t>
      </w:r>
      <w:r w:rsidRPr="006F1792">
        <w:rPr>
          <w:rFonts w:ascii="Times New Roman" w:hAnsi="Times New Roman"/>
          <w:sz w:val="28"/>
          <w:szCs w:val="28"/>
          <w:lang w:val="en-US"/>
        </w:rPr>
        <w:t xml:space="preserve">idagi afzalliklarga </w:t>
      </w:r>
      <w:r w:rsidRPr="006F1792">
        <w:rPr>
          <w:rFonts w:ascii="Times New Roman" w:hAnsi="Times New Roman"/>
          <w:sz w:val="28"/>
          <w:szCs w:val="28"/>
          <w:lang w:val="en-US"/>
        </w:rPr>
        <w:lastRenderedPageBreak/>
        <w:t xml:space="preserve">ega: tuzilishi sodda, harakatlantiruvchi qismlari </w:t>
      </w:r>
      <w:r w:rsidR="00807860">
        <w:rPr>
          <w:rFonts w:ascii="Times New Roman" w:hAnsi="Times New Roman"/>
          <w:sz w:val="28"/>
          <w:szCs w:val="28"/>
          <w:lang w:val="en-US"/>
        </w:rPr>
        <w:t>y</w:t>
      </w:r>
      <w:r w:rsidRPr="006F1792">
        <w:rPr>
          <w:rFonts w:ascii="Times New Roman" w:hAnsi="Times New Roman"/>
          <w:sz w:val="28"/>
          <w:szCs w:val="28"/>
          <w:lang w:val="en-US"/>
        </w:rPr>
        <w:t>o’q, fo</w:t>
      </w:r>
      <w:r w:rsidR="00807860">
        <w:rPr>
          <w:rFonts w:ascii="Times New Roman" w:hAnsi="Times New Roman"/>
          <w:sz w:val="28"/>
          <w:szCs w:val="28"/>
          <w:lang w:val="en-US"/>
        </w:rPr>
        <w:t>y</w:t>
      </w:r>
      <w:r w:rsidRPr="006F1792">
        <w:rPr>
          <w:rFonts w:ascii="Times New Roman" w:hAnsi="Times New Roman"/>
          <w:sz w:val="28"/>
          <w:szCs w:val="28"/>
          <w:lang w:val="en-US"/>
        </w:rPr>
        <w:t xml:space="preserve">dalanish oson, ixcham va arzon.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Siklonlarda ma</w:t>
      </w:r>
      <w:r w:rsidR="00807860">
        <w:rPr>
          <w:rFonts w:ascii="Times New Roman" w:hAnsi="Times New Roman"/>
          <w:sz w:val="28"/>
          <w:szCs w:val="28"/>
          <w:lang w:val="en-US"/>
        </w:rPr>
        <w:t>y</w:t>
      </w:r>
      <w:r w:rsidRPr="006F1792">
        <w:rPr>
          <w:rFonts w:ascii="Times New Roman" w:hAnsi="Times New Roman"/>
          <w:sz w:val="28"/>
          <w:szCs w:val="28"/>
          <w:lang w:val="en-US"/>
        </w:rPr>
        <w:t>da zarrachali chang gaz aralashmalarini tozalash qi</w:t>
      </w:r>
      <w:r w:rsidR="00807860">
        <w:rPr>
          <w:rFonts w:ascii="Times New Roman" w:hAnsi="Times New Roman"/>
          <w:sz w:val="28"/>
          <w:szCs w:val="28"/>
          <w:lang w:val="en-US"/>
        </w:rPr>
        <w:t>y</w:t>
      </w:r>
      <w:r w:rsidRPr="006F1792">
        <w:rPr>
          <w:rFonts w:ascii="Times New Roman" w:hAnsi="Times New Roman"/>
          <w:sz w:val="28"/>
          <w:szCs w:val="28"/>
          <w:lang w:val="en-US"/>
        </w:rPr>
        <w:t>in bo’lganligi sababli filtrlar qo’llaniladi. Filtrlarning teshiklari ma</w:t>
      </w:r>
      <w:r w:rsidR="00807860">
        <w:rPr>
          <w:rFonts w:ascii="Times New Roman" w:hAnsi="Times New Roman"/>
          <w:sz w:val="28"/>
          <w:szCs w:val="28"/>
          <w:lang w:val="en-US"/>
        </w:rPr>
        <w:t>y</w:t>
      </w:r>
      <w:r w:rsidRPr="006F1792">
        <w:rPr>
          <w:rFonts w:ascii="Times New Roman" w:hAnsi="Times New Roman"/>
          <w:sz w:val="28"/>
          <w:szCs w:val="28"/>
          <w:lang w:val="en-US"/>
        </w:rPr>
        <w:t xml:space="preserve">da bo’lganligi uchun gaz undan o’tib, chang esa ushlanib qoladi. Chang gazlarni tozalash uchun </w:t>
      </w:r>
      <w:r w:rsidR="00807860">
        <w:rPr>
          <w:rFonts w:ascii="Times New Roman" w:hAnsi="Times New Roman"/>
          <w:sz w:val="28"/>
          <w:szCs w:val="28"/>
          <w:lang w:val="en-US"/>
        </w:rPr>
        <w:t>y</w:t>
      </w:r>
      <w:r w:rsidRPr="006F1792">
        <w:rPr>
          <w:rFonts w:ascii="Times New Roman" w:hAnsi="Times New Roman"/>
          <w:sz w:val="28"/>
          <w:szCs w:val="28"/>
          <w:lang w:val="en-US"/>
        </w:rPr>
        <w:t>engli filtrlar ishlatiladi</w:t>
      </w:r>
      <w:r w:rsidRPr="006F1792">
        <w:rPr>
          <w:rFonts w:ascii="Times New Roman" w:hAnsi="Times New Roman"/>
          <w:sz w:val="28"/>
          <w:szCs w:val="28"/>
          <w:lang w:val="uz-Cyrl-UZ"/>
        </w:rPr>
        <w:t xml:space="preserve"> [20]</w:t>
      </w:r>
      <w:r w:rsidRPr="006F1792">
        <w:rPr>
          <w:rFonts w:ascii="Times New Roman" w:hAnsi="Times New Roman"/>
          <w:sz w:val="28"/>
          <w:szCs w:val="28"/>
          <w:lang w:val="en-US"/>
        </w:rPr>
        <w:t xml:space="preserve">. </w:t>
      </w:r>
    </w:p>
    <w:p w:rsidR="00D454B3" w:rsidRPr="006F1792" w:rsidRDefault="00807860" w:rsidP="00D51851">
      <w:pPr>
        <w:pStyle w:val="aff"/>
        <w:spacing w:after="0" w:line="360" w:lineRule="auto"/>
        <w:ind w:left="0" w:firstLine="851"/>
        <w:jc w:val="both"/>
        <w:rPr>
          <w:rFonts w:ascii="Times New Roman" w:hAnsi="Times New Roman"/>
          <w:sz w:val="28"/>
          <w:szCs w:val="28"/>
          <w:lang w:val="en-US"/>
        </w:rPr>
      </w:pPr>
      <w:r>
        <w:rPr>
          <w:rFonts w:ascii="Times New Roman" w:hAnsi="Times New Roman"/>
          <w:sz w:val="28"/>
          <w:szCs w:val="28"/>
          <w:lang w:val="uz-Latn-UZ"/>
        </w:rPr>
        <w:t>Y</w:t>
      </w:r>
      <w:r w:rsidR="00D454B3" w:rsidRPr="006F1792">
        <w:rPr>
          <w:rFonts w:ascii="Times New Roman" w:hAnsi="Times New Roman"/>
          <w:sz w:val="28"/>
          <w:szCs w:val="28"/>
          <w:lang w:val="uz-Latn-UZ"/>
        </w:rPr>
        <w:t xml:space="preserve">engli filtrlar.Changli gaz filtrning pastki qismidan kirib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engli to’qimalarda changlardan tozalanib, </w:t>
      </w:r>
      <w:r>
        <w:rPr>
          <w:rFonts w:ascii="Times New Roman" w:hAnsi="Times New Roman"/>
          <w:sz w:val="28"/>
          <w:szCs w:val="28"/>
          <w:lang w:val="uz-Latn-UZ"/>
        </w:rPr>
        <w:t>y</w:t>
      </w:r>
      <w:r w:rsidR="00D454B3" w:rsidRPr="006F1792">
        <w:rPr>
          <w:rFonts w:ascii="Times New Roman" w:hAnsi="Times New Roman"/>
          <w:sz w:val="28"/>
          <w:szCs w:val="28"/>
          <w:lang w:val="uz-Latn-UZ"/>
        </w:rPr>
        <w:t>uqoriga qarab harakat qiladi. Changlar va ma</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da zarrachalar filtr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englarining teshiklarida qoladi. Vaqt o’tishi bilan </w:t>
      </w:r>
      <w:r>
        <w:rPr>
          <w:rFonts w:ascii="Times New Roman" w:hAnsi="Times New Roman"/>
          <w:sz w:val="28"/>
          <w:szCs w:val="28"/>
          <w:lang w:val="uz-Latn-UZ"/>
        </w:rPr>
        <w:t>y</w:t>
      </w:r>
      <w:r w:rsidR="00D454B3" w:rsidRPr="006F1792">
        <w:rPr>
          <w:rFonts w:ascii="Times New Roman" w:hAnsi="Times New Roman"/>
          <w:sz w:val="28"/>
          <w:szCs w:val="28"/>
          <w:lang w:val="uz-Latn-UZ"/>
        </w:rPr>
        <w:t>englarda chang qatlami ko’pa</w:t>
      </w:r>
      <w:r>
        <w:rPr>
          <w:rFonts w:ascii="Times New Roman" w:hAnsi="Times New Roman"/>
          <w:sz w:val="28"/>
          <w:szCs w:val="28"/>
          <w:lang w:val="uz-Latn-UZ"/>
        </w:rPr>
        <w:t>y</w:t>
      </w:r>
      <w:r w:rsidR="00D454B3" w:rsidRPr="006F1792">
        <w:rPr>
          <w:rFonts w:ascii="Times New Roman" w:hAnsi="Times New Roman"/>
          <w:sz w:val="28"/>
          <w:szCs w:val="28"/>
          <w:lang w:val="uz-Latn-UZ"/>
        </w:rPr>
        <w:t>ib filtr to’siqlarning qarshiligi ortib ketadi va natijada dastgohning unumdorligi kama</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adi. Shuning uchun vaqti-vaqti bilan silkituvchi maхsus qurilma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ordamida filtr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englari zarb bilan silkitilib,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englar ustidagi changlar to’kiladi va shnek orqali tashqariga chiqariladi. Ba’zi filtrlar meхanik silkitish bilan birga, ularning </w:t>
      </w:r>
      <w:r>
        <w:rPr>
          <w:rFonts w:ascii="Times New Roman" w:hAnsi="Times New Roman"/>
          <w:sz w:val="28"/>
          <w:szCs w:val="28"/>
          <w:lang w:val="uz-Latn-UZ"/>
        </w:rPr>
        <w:t>y</w:t>
      </w:r>
      <w:r w:rsidR="00D454B3" w:rsidRPr="006F1792">
        <w:rPr>
          <w:rFonts w:ascii="Times New Roman" w:hAnsi="Times New Roman"/>
          <w:sz w:val="28"/>
          <w:szCs w:val="28"/>
          <w:lang w:val="uz-Latn-UZ"/>
        </w:rPr>
        <w:t>englari tozalana</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otgan gazning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o’nalishiga qarama – qarshi </w:t>
      </w:r>
      <w:r>
        <w:rPr>
          <w:rFonts w:ascii="Times New Roman" w:hAnsi="Times New Roman"/>
          <w:sz w:val="28"/>
          <w:szCs w:val="28"/>
          <w:lang w:val="uz-Latn-UZ"/>
        </w:rPr>
        <w:t>y</w:t>
      </w:r>
      <w:r w:rsidR="00D454B3" w:rsidRPr="006F1792">
        <w:rPr>
          <w:rFonts w:ascii="Times New Roman" w:hAnsi="Times New Roman"/>
          <w:sz w:val="28"/>
          <w:szCs w:val="28"/>
          <w:lang w:val="uz-Latn-UZ"/>
        </w:rPr>
        <w:t xml:space="preserve">o’nalishda havo bilan puflab tozalanadi. </w:t>
      </w:r>
      <w:r w:rsidR="00D454B3" w:rsidRPr="006F1792">
        <w:rPr>
          <w:rFonts w:ascii="Times New Roman" w:hAnsi="Times New Roman"/>
          <w:sz w:val="28"/>
          <w:szCs w:val="28"/>
          <w:lang w:val="en-US"/>
        </w:rPr>
        <w:t>Bunda</w:t>
      </w:r>
      <w:r>
        <w:rPr>
          <w:rFonts w:ascii="Times New Roman" w:hAnsi="Times New Roman"/>
          <w:sz w:val="28"/>
          <w:szCs w:val="28"/>
          <w:lang w:val="en-US"/>
        </w:rPr>
        <w:t>y</w:t>
      </w:r>
      <w:r w:rsidR="00D454B3" w:rsidRPr="006F1792">
        <w:rPr>
          <w:rFonts w:ascii="Times New Roman" w:hAnsi="Times New Roman"/>
          <w:sz w:val="28"/>
          <w:szCs w:val="28"/>
          <w:lang w:val="en-US"/>
        </w:rPr>
        <w:t xml:space="preserve"> filtrlarda </w:t>
      </w:r>
      <w:r>
        <w:rPr>
          <w:rFonts w:ascii="Times New Roman" w:hAnsi="Times New Roman"/>
          <w:sz w:val="28"/>
          <w:szCs w:val="28"/>
          <w:lang w:val="en-US"/>
        </w:rPr>
        <w:t>y</w:t>
      </w:r>
      <w:r w:rsidR="00D454B3" w:rsidRPr="006F1792">
        <w:rPr>
          <w:rFonts w:ascii="Times New Roman" w:hAnsi="Times New Roman"/>
          <w:sz w:val="28"/>
          <w:szCs w:val="28"/>
          <w:lang w:val="en-US"/>
        </w:rPr>
        <w:t xml:space="preserve">englarning diametri 20 – 25 sm uzunligi 2,5 – </w:t>
      </w:r>
      <w:smartTag w:uri="urn:schemas-microsoft-com:office:smarttags" w:element="metricconverter">
        <w:smartTagPr>
          <w:attr w:name="ProductID" w:val="4 m"/>
        </w:smartTagPr>
        <w:r w:rsidR="00D454B3" w:rsidRPr="006F1792">
          <w:rPr>
            <w:rFonts w:ascii="Times New Roman" w:hAnsi="Times New Roman"/>
            <w:sz w:val="28"/>
            <w:szCs w:val="28"/>
            <w:lang w:val="en-US"/>
          </w:rPr>
          <w:t>4 m</w:t>
        </w:r>
      </w:smartTag>
      <w:r w:rsidR="00D454B3" w:rsidRPr="006F1792">
        <w:rPr>
          <w:rFonts w:ascii="Times New Roman" w:hAnsi="Times New Roman"/>
          <w:sz w:val="28"/>
          <w:szCs w:val="28"/>
          <w:lang w:val="en-US"/>
        </w:rPr>
        <w:t xml:space="preserve"> bo’lib, bir necha seksi</w:t>
      </w:r>
      <w:r>
        <w:rPr>
          <w:rFonts w:ascii="Times New Roman" w:hAnsi="Times New Roman"/>
          <w:sz w:val="28"/>
          <w:szCs w:val="28"/>
          <w:lang w:val="en-US"/>
        </w:rPr>
        <w:t>y</w:t>
      </w:r>
      <w:r w:rsidR="00D454B3" w:rsidRPr="006F1792">
        <w:rPr>
          <w:rFonts w:ascii="Times New Roman" w:hAnsi="Times New Roman"/>
          <w:sz w:val="28"/>
          <w:szCs w:val="28"/>
          <w:lang w:val="en-US"/>
        </w:rPr>
        <w:t xml:space="preserve">alardan iborat bo’ladi. </w:t>
      </w:r>
      <w:r>
        <w:rPr>
          <w:rFonts w:ascii="Times New Roman" w:hAnsi="Times New Roman"/>
          <w:sz w:val="28"/>
          <w:szCs w:val="28"/>
          <w:lang w:val="en-US"/>
        </w:rPr>
        <w:t>Y</w:t>
      </w:r>
      <w:r w:rsidR="00D454B3" w:rsidRPr="006F1792">
        <w:rPr>
          <w:rFonts w:ascii="Times New Roman" w:hAnsi="Times New Roman"/>
          <w:sz w:val="28"/>
          <w:szCs w:val="28"/>
          <w:lang w:val="en-US"/>
        </w:rPr>
        <w:t>engli filtrlarda ma</w:t>
      </w:r>
      <w:r>
        <w:rPr>
          <w:rFonts w:ascii="Times New Roman" w:hAnsi="Times New Roman"/>
          <w:sz w:val="28"/>
          <w:szCs w:val="28"/>
          <w:lang w:val="en-US"/>
        </w:rPr>
        <w:t>y</w:t>
      </w:r>
      <w:r w:rsidR="00D454B3" w:rsidRPr="006F1792">
        <w:rPr>
          <w:rFonts w:ascii="Times New Roman" w:hAnsi="Times New Roman"/>
          <w:sz w:val="28"/>
          <w:szCs w:val="28"/>
          <w:lang w:val="en-US"/>
        </w:rPr>
        <w:t xml:space="preserve">da dispers gaz aralashmalarining tozalanish temperaturasi 60 – 70 </w:t>
      </w:r>
      <w:r w:rsidR="00D454B3" w:rsidRPr="006F1792">
        <w:rPr>
          <w:rFonts w:ascii="Times New Roman" w:hAnsi="Times New Roman"/>
          <w:sz w:val="28"/>
          <w:szCs w:val="28"/>
          <w:vertAlign w:val="superscript"/>
          <w:lang w:val="en-US"/>
        </w:rPr>
        <w:t xml:space="preserve">0 </w:t>
      </w:r>
      <w:r w:rsidR="00D454B3" w:rsidRPr="006F1792">
        <w:rPr>
          <w:rFonts w:ascii="Times New Roman" w:hAnsi="Times New Roman"/>
          <w:sz w:val="28"/>
          <w:szCs w:val="28"/>
          <w:lang w:val="en-US"/>
        </w:rPr>
        <w:t xml:space="preserve">C ga teng. Kamchiligi: </w:t>
      </w:r>
      <w:r>
        <w:rPr>
          <w:rFonts w:ascii="Times New Roman" w:hAnsi="Times New Roman"/>
          <w:sz w:val="28"/>
          <w:szCs w:val="28"/>
          <w:lang w:val="en-US"/>
        </w:rPr>
        <w:t>y</w:t>
      </w:r>
      <w:r w:rsidR="00D454B3" w:rsidRPr="006F1792">
        <w:rPr>
          <w:rFonts w:ascii="Times New Roman" w:hAnsi="Times New Roman"/>
          <w:sz w:val="28"/>
          <w:szCs w:val="28"/>
          <w:lang w:val="en-US"/>
        </w:rPr>
        <w:t xml:space="preserve">englar tez ishdan chiqadi va nam changli gazlarni tozalash mumkin emas. </w:t>
      </w:r>
    </w:p>
    <w:p w:rsidR="00D454B3" w:rsidRPr="006F1792" w:rsidRDefault="00D454B3" w:rsidP="00342DA7">
      <w:pPr>
        <w:pStyle w:val="aff"/>
        <w:spacing w:after="0" w:line="360" w:lineRule="auto"/>
        <w:ind w:left="0"/>
        <w:jc w:val="center"/>
        <w:rPr>
          <w:rFonts w:ascii="Times New Roman" w:hAnsi="Times New Roman"/>
          <w:sz w:val="28"/>
          <w:szCs w:val="28"/>
          <w:lang w:val="uz-Latn-UZ"/>
        </w:rPr>
      </w:pPr>
      <w:r w:rsidRPr="006F1792">
        <w:rPr>
          <w:rFonts w:ascii="Times New Roman" w:hAnsi="Times New Roman"/>
          <w:noProof/>
          <w:sz w:val="28"/>
          <w:szCs w:val="28"/>
        </w:rPr>
        <w:lastRenderedPageBreak/>
        <w:drawing>
          <wp:inline distT="0" distB="0" distL="0" distR="0" wp14:anchorId="476F9EE1" wp14:editId="202EF269">
            <wp:extent cx="2818401" cy="5375081"/>
            <wp:effectExtent l="0" t="0" r="1270" b="0"/>
            <wp:docPr id="4090" name="Рисунок 4090" descr="ak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akkb"/>
                    <pic:cNvPicPr>
                      <a:picLocks noChangeAspect="1" noChangeArrowheads="1"/>
                    </pic:cNvPicPr>
                  </pic:nvPicPr>
                  <pic:blipFill>
                    <a:blip r:embed="rId309" cstate="print">
                      <a:extLst>
                        <a:ext uri="{28A0092B-C50C-407E-A947-70E740481C1C}">
                          <a14:useLocalDpi xmlns:a14="http://schemas.microsoft.com/office/drawing/2010/main" val="0"/>
                        </a:ext>
                      </a:extLst>
                    </a:blip>
                    <a:srcRect l="14102" t="2254" r="17094"/>
                    <a:stretch>
                      <a:fillRect/>
                    </a:stretch>
                  </pic:blipFill>
                  <pic:spPr bwMode="auto">
                    <a:xfrm>
                      <a:off x="0" y="0"/>
                      <a:ext cx="2819400" cy="5376987"/>
                    </a:xfrm>
                    <a:prstGeom prst="rect">
                      <a:avLst/>
                    </a:prstGeom>
                    <a:noFill/>
                    <a:ln>
                      <a:noFill/>
                    </a:ln>
                  </pic:spPr>
                </pic:pic>
              </a:graphicData>
            </a:graphic>
          </wp:inline>
        </w:drawing>
      </w:r>
    </w:p>
    <w:p w:rsidR="00D454B3" w:rsidRPr="00E9037C" w:rsidRDefault="00E00E07" w:rsidP="00294631">
      <w:pPr>
        <w:pStyle w:val="aff"/>
        <w:spacing w:after="0" w:line="360" w:lineRule="auto"/>
        <w:ind w:left="0"/>
        <w:jc w:val="center"/>
        <w:rPr>
          <w:rFonts w:ascii="Times New Roman" w:hAnsi="Times New Roman"/>
          <w:b/>
          <w:sz w:val="28"/>
          <w:szCs w:val="28"/>
          <w:lang w:val="uz-Latn-UZ"/>
        </w:rPr>
      </w:pPr>
      <w:r w:rsidRPr="00E9037C">
        <w:rPr>
          <w:rFonts w:ascii="Times New Roman" w:hAnsi="Times New Roman"/>
          <w:b/>
          <w:sz w:val="28"/>
          <w:szCs w:val="28"/>
          <w:lang w:val="uz-Latn-UZ"/>
        </w:rPr>
        <w:t>15.7</w:t>
      </w:r>
      <w:r w:rsidR="00D454B3" w:rsidRPr="00E9037C">
        <w:rPr>
          <w:rFonts w:ascii="Times New Roman" w:hAnsi="Times New Roman"/>
          <w:b/>
          <w:sz w:val="28"/>
          <w:szCs w:val="28"/>
          <w:lang w:val="uz-Latn-UZ"/>
        </w:rPr>
        <w:t xml:space="preserve">-rasm </w:t>
      </w:r>
      <w:r w:rsidR="00807860">
        <w:rPr>
          <w:rFonts w:ascii="Times New Roman" w:hAnsi="Times New Roman"/>
          <w:b/>
          <w:sz w:val="28"/>
          <w:szCs w:val="28"/>
          <w:lang w:val="uz-Latn-UZ"/>
        </w:rPr>
        <w:t>Y</w:t>
      </w:r>
      <w:r w:rsidR="00D454B3" w:rsidRPr="00E9037C">
        <w:rPr>
          <w:rFonts w:ascii="Times New Roman" w:hAnsi="Times New Roman"/>
          <w:b/>
          <w:sz w:val="28"/>
          <w:szCs w:val="28"/>
          <w:lang w:val="uz-Latn-UZ"/>
        </w:rPr>
        <w:t>engli filtrlar</w:t>
      </w: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p>
    <w:p w:rsidR="00D454B3" w:rsidRPr="006F1792" w:rsidRDefault="00D454B3" w:rsidP="00D51851">
      <w:pPr>
        <w:pStyle w:val="aff"/>
        <w:spacing w:after="0" w:line="360" w:lineRule="auto"/>
        <w:ind w:left="0" w:firstLine="851"/>
        <w:jc w:val="both"/>
        <w:rPr>
          <w:rFonts w:ascii="Times New Roman" w:hAnsi="Times New Roman"/>
          <w:sz w:val="28"/>
          <w:szCs w:val="28"/>
          <w:lang w:val="uz-Latn-UZ"/>
        </w:rPr>
      </w:pPr>
      <w:r w:rsidRPr="006F1792">
        <w:rPr>
          <w:rFonts w:ascii="Times New Roman" w:hAnsi="Times New Roman"/>
          <w:sz w:val="28"/>
          <w:szCs w:val="28"/>
          <w:lang w:val="uz-Latn-UZ"/>
        </w:rPr>
        <w:t xml:space="preserve">Nasadkali skrubber. Changlarni namlantirib cho’ktirish markazdan qochma skrubberlar dastgohida amalga oshiriladi. Markazdan qochma skrubberlar gaz aralashmasi tangensial </w:t>
      </w:r>
      <w:r w:rsidR="00807860">
        <w:rPr>
          <w:rFonts w:ascii="Times New Roman" w:hAnsi="Times New Roman"/>
          <w:sz w:val="28"/>
          <w:szCs w:val="28"/>
          <w:lang w:val="uz-Latn-UZ"/>
        </w:rPr>
        <w:t>y</w:t>
      </w:r>
      <w:r w:rsidRPr="006F1792">
        <w:rPr>
          <w:rFonts w:ascii="Times New Roman" w:hAnsi="Times New Roman"/>
          <w:sz w:val="28"/>
          <w:szCs w:val="28"/>
          <w:lang w:val="uz-Latn-UZ"/>
        </w:rPr>
        <w:t>o’nalishda dastgoh (1) korpusining silindr (2) qismiga kirib, markazdan qochma kuch ta’s</w:t>
      </w:r>
      <w:r w:rsidR="00E00E07" w:rsidRPr="006F1792">
        <w:rPr>
          <w:rFonts w:ascii="Times New Roman" w:hAnsi="Times New Roman"/>
          <w:sz w:val="28"/>
          <w:szCs w:val="28"/>
          <w:lang w:val="uz-Latn-UZ"/>
        </w:rPr>
        <w:t>irida a</w:t>
      </w:r>
      <w:r w:rsidR="00807860">
        <w:rPr>
          <w:rFonts w:ascii="Times New Roman" w:hAnsi="Times New Roman"/>
          <w:sz w:val="28"/>
          <w:szCs w:val="28"/>
          <w:lang w:val="uz-Latn-UZ"/>
        </w:rPr>
        <w:t>y</w:t>
      </w:r>
      <w:r w:rsidR="00E00E07" w:rsidRPr="006F1792">
        <w:rPr>
          <w:rFonts w:ascii="Times New Roman" w:hAnsi="Times New Roman"/>
          <w:sz w:val="28"/>
          <w:szCs w:val="28"/>
          <w:lang w:val="uz-Latn-UZ"/>
        </w:rPr>
        <w:t>lanma harakat qiladi (15.7</w:t>
      </w:r>
      <w:r w:rsidRPr="006F1792">
        <w:rPr>
          <w:rFonts w:ascii="Times New Roman" w:hAnsi="Times New Roman"/>
          <w:sz w:val="28"/>
          <w:szCs w:val="28"/>
          <w:lang w:val="uz-Latn-UZ"/>
        </w:rPr>
        <w:t xml:space="preserve">-rasm). Korpus devori </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uzasidan suv taqsimlagich (3) orqali berilgan suv doim </w:t>
      </w:r>
      <w:r w:rsidR="00807860">
        <w:rPr>
          <w:rFonts w:ascii="Times New Roman" w:hAnsi="Times New Roman"/>
          <w:sz w:val="28"/>
          <w:szCs w:val="28"/>
          <w:lang w:val="uz-Latn-UZ"/>
        </w:rPr>
        <w:t>y</w:t>
      </w:r>
      <w:r w:rsidRPr="006F1792">
        <w:rPr>
          <w:rFonts w:ascii="Times New Roman" w:hAnsi="Times New Roman"/>
          <w:sz w:val="28"/>
          <w:szCs w:val="28"/>
          <w:lang w:val="uz-Latn-UZ"/>
        </w:rPr>
        <w:t>upqa pl</w:t>
      </w:r>
      <w:r w:rsidR="00807860">
        <w:rPr>
          <w:rFonts w:ascii="Times New Roman" w:hAnsi="Times New Roman"/>
          <w:sz w:val="28"/>
          <w:szCs w:val="28"/>
          <w:lang w:val="uz-Latn-UZ"/>
        </w:rPr>
        <w:t>yon</w:t>
      </w:r>
      <w:r w:rsidRPr="006F1792">
        <w:rPr>
          <w:rFonts w:ascii="Times New Roman" w:hAnsi="Times New Roman"/>
          <w:sz w:val="28"/>
          <w:szCs w:val="28"/>
          <w:lang w:val="uz-Latn-UZ"/>
        </w:rPr>
        <w:t>kaga o’хshab oqib turadi. Gaz oqimidagi vintsimon a</w:t>
      </w:r>
      <w:r w:rsidR="00807860">
        <w:rPr>
          <w:rFonts w:ascii="Times New Roman" w:hAnsi="Times New Roman"/>
          <w:sz w:val="28"/>
          <w:szCs w:val="28"/>
          <w:lang w:val="uz-Latn-UZ"/>
        </w:rPr>
        <w:t>y</w:t>
      </w:r>
      <w:r w:rsidRPr="006F1792">
        <w:rPr>
          <w:rFonts w:ascii="Times New Roman" w:hAnsi="Times New Roman"/>
          <w:sz w:val="28"/>
          <w:szCs w:val="28"/>
          <w:lang w:val="uz-Latn-UZ"/>
        </w:rPr>
        <w:t>lanma harakat qiladigan qattiq zarrachalar markazdan qochma kuch ta’sirida skrubberning devorlariga urilib, suv va shlam chiqariladigan dastgohning pastki konus qismidan pl</w:t>
      </w:r>
      <w:r w:rsidR="00807860">
        <w:rPr>
          <w:rFonts w:ascii="Times New Roman" w:hAnsi="Times New Roman"/>
          <w:sz w:val="28"/>
          <w:szCs w:val="28"/>
          <w:lang w:val="uz-Latn-UZ"/>
        </w:rPr>
        <w:t>yon</w:t>
      </w:r>
      <w:r w:rsidRPr="006F1792">
        <w:rPr>
          <w:rFonts w:ascii="Times New Roman" w:hAnsi="Times New Roman"/>
          <w:sz w:val="28"/>
          <w:szCs w:val="28"/>
          <w:lang w:val="uz-Latn-UZ"/>
        </w:rPr>
        <w:t>ka holida oqa</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otgan suv bilan </w:t>
      </w:r>
      <w:r w:rsidR="00807860">
        <w:rPr>
          <w:rFonts w:ascii="Times New Roman" w:hAnsi="Times New Roman"/>
          <w:sz w:val="28"/>
          <w:szCs w:val="28"/>
          <w:lang w:val="uz-Latn-UZ"/>
        </w:rPr>
        <w:t>y</w:t>
      </w:r>
      <w:r w:rsidRPr="006F1792">
        <w:rPr>
          <w:rFonts w:ascii="Times New Roman" w:hAnsi="Times New Roman"/>
          <w:sz w:val="28"/>
          <w:szCs w:val="28"/>
          <w:lang w:val="uz-Latn-UZ"/>
        </w:rPr>
        <w:t>uvilib tushib ketadi. Tozalangan gaz dastgohning balandligi bo’</w:t>
      </w:r>
      <w:r w:rsidR="00807860">
        <w:rPr>
          <w:rFonts w:ascii="Times New Roman" w:hAnsi="Times New Roman"/>
          <w:sz w:val="28"/>
          <w:szCs w:val="28"/>
          <w:lang w:val="uz-Latn-UZ"/>
        </w:rPr>
        <w:t>y</w:t>
      </w:r>
      <w:r w:rsidRPr="006F1792">
        <w:rPr>
          <w:rFonts w:ascii="Times New Roman" w:hAnsi="Times New Roman"/>
          <w:sz w:val="28"/>
          <w:szCs w:val="28"/>
          <w:lang w:val="uz-Latn-UZ"/>
        </w:rPr>
        <w:t xml:space="preserve">icha </w:t>
      </w:r>
      <w:r w:rsidR="00807860">
        <w:rPr>
          <w:rFonts w:ascii="Times New Roman" w:hAnsi="Times New Roman"/>
          <w:sz w:val="28"/>
          <w:szCs w:val="28"/>
          <w:lang w:val="uz-Latn-UZ"/>
        </w:rPr>
        <w:t>y</w:t>
      </w:r>
      <w:r w:rsidRPr="006F1792">
        <w:rPr>
          <w:rFonts w:ascii="Times New Roman" w:hAnsi="Times New Roman"/>
          <w:sz w:val="28"/>
          <w:szCs w:val="28"/>
          <w:lang w:val="uz-Latn-UZ"/>
        </w:rPr>
        <w:t>uqoriga ko’tarilib, (5) patrubka orqali chiqib ketadi.</w:t>
      </w:r>
    </w:p>
    <w:p w:rsidR="00D454B3" w:rsidRPr="006F1792" w:rsidRDefault="00D454B3" w:rsidP="00342DA7">
      <w:pPr>
        <w:pStyle w:val="aff"/>
        <w:spacing w:after="0" w:line="360" w:lineRule="auto"/>
        <w:ind w:left="0"/>
        <w:jc w:val="center"/>
        <w:rPr>
          <w:rFonts w:ascii="Times New Roman" w:hAnsi="Times New Roman"/>
          <w:sz w:val="28"/>
          <w:szCs w:val="28"/>
          <w:lang w:val="en-US"/>
        </w:rPr>
      </w:pPr>
      <w:r w:rsidRPr="006F1792">
        <w:rPr>
          <w:rFonts w:ascii="Times New Roman" w:hAnsi="Times New Roman"/>
          <w:noProof/>
          <w:sz w:val="28"/>
          <w:szCs w:val="28"/>
        </w:rPr>
        <w:lastRenderedPageBreak/>
        <w:drawing>
          <wp:inline distT="0" distB="0" distL="0" distR="0" wp14:anchorId="4416635C" wp14:editId="29EEA99F">
            <wp:extent cx="3578087" cy="5017273"/>
            <wp:effectExtent l="0" t="0" r="3810" b="0"/>
            <wp:docPr id="4089" name="Рисунок 40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Безымянный"/>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581464" cy="5022008"/>
                    </a:xfrm>
                    <a:prstGeom prst="rect">
                      <a:avLst/>
                    </a:prstGeom>
                    <a:noFill/>
                    <a:ln>
                      <a:noFill/>
                    </a:ln>
                  </pic:spPr>
                </pic:pic>
              </a:graphicData>
            </a:graphic>
          </wp:inline>
        </w:drawing>
      </w:r>
    </w:p>
    <w:p w:rsidR="00D454B3" w:rsidRPr="006F1792" w:rsidRDefault="00D454B3" w:rsidP="00D51851">
      <w:pPr>
        <w:spacing w:line="360" w:lineRule="auto"/>
        <w:ind w:firstLine="851"/>
        <w:jc w:val="both"/>
        <w:rPr>
          <w:sz w:val="28"/>
          <w:szCs w:val="28"/>
          <w:lang w:val="en-US"/>
        </w:rPr>
      </w:pPr>
    </w:p>
    <w:p w:rsidR="00D454B3" w:rsidRPr="00E9037C" w:rsidRDefault="00E00E07" w:rsidP="00342DA7">
      <w:pPr>
        <w:spacing w:line="360" w:lineRule="auto"/>
        <w:jc w:val="center"/>
        <w:rPr>
          <w:b/>
          <w:sz w:val="28"/>
          <w:szCs w:val="28"/>
          <w:lang w:val="en-US"/>
        </w:rPr>
      </w:pPr>
      <w:r w:rsidRPr="00E9037C">
        <w:rPr>
          <w:b/>
          <w:sz w:val="28"/>
          <w:szCs w:val="28"/>
          <w:lang w:val="en-US"/>
        </w:rPr>
        <w:t>15.8</w:t>
      </w:r>
      <w:r w:rsidR="00D454B3" w:rsidRPr="00E9037C">
        <w:rPr>
          <w:b/>
          <w:sz w:val="28"/>
          <w:szCs w:val="28"/>
          <w:lang w:val="en-US"/>
        </w:rPr>
        <w:t>-rasm. Nasadkali skrubber</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t>Changlarni turli qutbli elektr ma</w:t>
      </w:r>
      <w:r w:rsidR="00807860">
        <w:rPr>
          <w:rFonts w:ascii="Times New Roman" w:hAnsi="Times New Roman"/>
          <w:sz w:val="28"/>
          <w:szCs w:val="28"/>
          <w:lang w:val="en-US"/>
        </w:rPr>
        <w:t>y</w:t>
      </w:r>
      <w:r w:rsidRPr="006F1792">
        <w:rPr>
          <w:rFonts w:ascii="Times New Roman" w:hAnsi="Times New Roman"/>
          <w:sz w:val="28"/>
          <w:szCs w:val="28"/>
          <w:lang w:val="en-US"/>
        </w:rPr>
        <w:t>donida tutish</w:t>
      </w:r>
      <w:r w:rsidRPr="006F1792">
        <w:rPr>
          <w:rFonts w:ascii="Times New Roman" w:hAnsi="Times New Roman"/>
          <w:sz w:val="28"/>
          <w:szCs w:val="28"/>
          <w:lang w:val="uz-Cyrl-UZ"/>
        </w:rPr>
        <w:t xml:space="preserve"> [20]</w:t>
      </w:r>
      <w:r w:rsidRPr="006F1792">
        <w:rPr>
          <w:rFonts w:ascii="Times New Roman" w:hAnsi="Times New Roman"/>
          <w:sz w:val="28"/>
          <w:szCs w:val="28"/>
          <w:lang w:val="en-US"/>
        </w:rPr>
        <w:t xml:space="preserve"> .</w:t>
      </w:r>
      <w:r w:rsidRPr="006F1792">
        <w:rPr>
          <w:rFonts w:ascii="Times New Roman" w:hAnsi="Times New Roman"/>
          <w:sz w:val="28"/>
          <w:szCs w:val="28"/>
          <w:lang w:val="uz-Cyrl-UZ"/>
        </w:rPr>
        <w:t xml:space="preserve"> Changli gazlar tarkibidagi qattiq zarrachalarni elektr ma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doni ta’sirida cho’ktirish boshqa cho’ktirish usullariga qaraganda ko’p afzalliklarga ega. Tarkibida qattiq zarrachalar bo’lgan gaz oqimi </w:t>
      </w:r>
      <w:r w:rsidR="00807860">
        <w:rPr>
          <w:rFonts w:ascii="Times New Roman" w:hAnsi="Times New Roman"/>
          <w:sz w:val="28"/>
          <w:szCs w:val="28"/>
          <w:lang w:val="uz-Cyrl-UZ"/>
        </w:rPr>
        <w:t>y</w:t>
      </w:r>
      <w:r w:rsidRPr="006F1792">
        <w:rPr>
          <w:rFonts w:ascii="Times New Roman" w:hAnsi="Times New Roman"/>
          <w:sz w:val="28"/>
          <w:szCs w:val="28"/>
          <w:lang w:val="uz-Cyrl-UZ"/>
        </w:rPr>
        <w:t>uqori kuchlanishli elektr ma</w:t>
      </w:r>
      <w:r w:rsidR="00807860">
        <w:rPr>
          <w:rFonts w:ascii="Times New Roman" w:hAnsi="Times New Roman"/>
          <w:sz w:val="28"/>
          <w:szCs w:val="28"/>
          <w:lang w:val="uz-Cyrl-UZ"/>
        </w:rPr>
        <w:t>y</w:t>
      </w:r>
      <w:r w:rsidRPr="006F1792">
        <w:rPr>
          <w:rFonts w:ascii="Times New Roman" w:hAnsi="Times New Roman"/>
          <w:sz w:val="28"/>
          <w:szCs w:val="28"/>
          <w:lang w:val="uz-Cyrl-UZ"/>
        </w:rPr>
        <w:t>donidan o’tgan ionizatsi</w:t>
      </w:r>
      <w:r w:rsidR="00807860">
        <w:rPr>
          <w:rFonts w:ascii="Times New Roman" w:hAnsi="Times New Roman"/>
          <w:sz w:val="28"/>
          <w:szCs w:val="28"/>
          <w:lang w:val="uz-Cyrl-UZ"/>
        </w:rPr>
        <w:t>y</w:t>
      </w:r>
      <w:r w:rsidRPr="006F1792">
        <w:rPr>
          <w:rFonts w:ascii="Times New Roman" w:hAnsi="Times New Roman"/>
          <w:sz w:val="28"/>
          <w:szCs w:val="28"/>
          <w:lang w:val="uz-Cyrl-UZ"/>
        </w:rPr>
        <w:t>a hodisasiga uchra</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di, </w:t>
      </w:r>
      <w:r w:rsidR="00807860">
        <w:rPr>
          <w:rFonts w:ascii="Times New Roman" w:hAnsi="Times New Roman"/>
          <w:sz w:val="28"/>
          <w:szCs w:val="28"/>
          <w:lang w:val="uz-Cyrl-UZ"/>
        </w:rPr>
        <w:t>y</w:t>
      </w:r>
      <w:r w:rsidRPr="006F1792">
        <w:rPr>
          <w:rFonts w:ascii="Times New Roman" w:hAnsi="Times New Roman"/>
          <w:sz w:val="28"/>
          <w:szCs w:val="28"/>
          <w:lang w:val="uz-Cyrl-UZ"/>
        </w:rPr>
        <w:t>a’ni uning molekulalari musbat va manfi</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 zar</w:t>
      </w:r>
      <w:r w:rsidR="00807860">
        <w:rPr>
          <w:rFonts w:ascii="Times New Roman" w:hAnsi="Times New Roman"/>
          <w:sz w:val="28"/>
          <w:szCs w:val="28"/>
          <w:lang w:val="uz-Cyrl-UZ"/>
        </w:rPr>
        <w:t>y</w:t>
      </w:r>
      <w:r w:rsidRPr="006F1792">
        <w:rPr>
          <w:rFonts w:ascii="Times New Roman" w:hAnsi="Times New Roman"/>
          <w:sz w:val="28"/>
          <w:szCs w:val="28"/>
          <w:lang w:val="uz-Cyrl-UZ"/>
        </w:rPr>
        <w:t xml:space="preserve">adlangan zarrachalarga ajraladi. </w:t>
      </w:r>
      <w:r w:rsidRPr="006F1792">
        <w:rPr>
          <w:rFonts w:ascii="Times New Roman" w:hAnsi="Times New Roman"/>
          <w:sz w:val="28"/>
          <w:szCs w:val="28"/>
          <w:lang w:val="en-US"/>
        </w:rPr>
        <w:t>Bunda butunla</w:t>
      </w:r>
      <w:r w:rsidR="00807860">
        <w:rPr>
          <w:rFonts w:ascii="Times New Roman" w:hAnsi="Times New Roman"/>
          <w:sz w:val="28"/>
          <w:szCs w:val="28"/>
          <w:lang w:val="en-US"/>
        </w:rPr>
        <w:t>y</w:t>
      </w:r>
      <w:r w:rsidRPr="006F1792">
        <w:rPr>
          <w:rFonts w:ascii="Times New Roman" w:hAnsi="Times New Roman"/>
          <w:sz w:val="28"/>
          <w:szCs w:val="28"/>
          <w:lang w:val="en-US"/>
        </w:rPr>
        <w:t xml:space="preserve"> ionlashgan gaz qatlami cho’g’lanib, nur va charsillagan ovoz chiqaradi. Bu sim nurlanuvchi elektrod deb ataladi. Manfi</w:t>
      </w:r>
      <w:r w:rsidR="00807860">
        <w:rPr>
          <w:rFonts w:ascii="Times New Roman" w:hAnsi="Times New Roman"/>
          <w:sz w:val="28"/>
          <w:szCs w:val="28"/>
          <w:lang w:val="en-US"/>
        </w:rPr>
        <w:t>y</w:t>
      </w:r>
      <w:r w:rsidRPr="006F1792">
        <w:rPr>
          <w:rFonts w:ascii="Times New Roman" w:hAnsi="Times New Roman"/>
          <w:sz w:val="28"/>
          <w:szCs w:val="28"/>
          <w:lang w:val="en-US"/>
        </w:rPr>
        <w:t xml:space="preserve"> zar</w:t>
      </w:r>
      <w:r w:rsidR="00807860">
        <w:rPr>
          <w:rFonts w:ascii="Times New Roman" w:hAnsi="Times New Roman"/>
          <w:sz w:val="28"/>
          <w:szCs w:val="28"/>
          <w:lang w:val="en-US"/>
        </w:rPr>
        <w:t>y</w:t>
      </w:r>
      <w:r w:rsidRPr="006F1792">
        <w:rPr>
          <w:rFonts w:ascii="Times New Roman" w:hAnsi="Times New Roman"/>
          <w:sz w:val="28"/>
          <w:szCs w:val="28"/>
          <w:lang w:val="en-US"/>
        </w:rPr>
        <w:t>adlangan changning elektronlari nurlanuvchi elektroddan musbat zar</w:t>
      </w:r>
      <w:r w:rsidR="00807860">
        <w:rPr>
          <w:rFonts w:ascii="Times New Roman" w:hAnsi="Times New Roman"/>
          <w:sz w:val="28"/>
          <w:szCs w:val="28"/>
          <w:lang w:val="en-US"/>
        </w:rPr>
        <w:t>y</w:t>
      </w:r>
      <w:r w:rsidRPr="006F1792">
        <w:rPr>
          <w:rFonts w:ascii="Times New Roman" w:hAnsi="Times New Roman"/>
          <w:sz w:val="28"/>
          <w:szCs w:val="28"/>
          <w:lang w:val="en-US"/>
        </w:rPr>
        <w:t xml:space="preserve">adlangan cho’ktirish elektrodlariga tomon harakat qilganda o’z </w:t>
      </w:r>
      <w:r w:rsidR="00807860">
        <w:rPr>
          <w:rFonts w:ascii="Times New Roman" w:hAnsi="Times New Roman"/>
          <w:sz w:val="28"/>
          <w:szCs w:val="28"/>
          <w:lang w:val="en-US"/>
        </w:rPr>
        <w:t>y</w:t>
      </w:r>
      <w:r w:rsidRPr="006F1792">
        <w:rPr>
          <w:rFonts w:ascii="Times New Roman" w:hAnsi="Times New Roman"/>
          <w:sz w:val="28"/>
          <w:szCs w:val="28"/>
          <w:lang w:val="en-US"/>
        </w:rPr>
        <w:t>o’lida qattiq zarrachalarga uchra</w:t>
      </w:r>
      <w:r w:rsidR="00807860">
        <w:rPr>
          <w:rFonts w:ascii="Times New Roman" w:hAnsi="Times New Roman"/>
          <w:sz w:val="28"/>
          <w:szCs w:val="28"/>
          <w:lang w:val="en-US"/>
        </w:rPr>
        <w:t>y</w:t>
      </w:r>
      <w:r w:rsidRPr="006F1792">
        <w:rPr>
          <w:rFonts w:ascii="Times New Roman" w:hAnsi="Times New Roman"/>
          <w:sz w:val="28"/>
          <w:szCs w:val="28"/>
          <w:lang w:val="en-US"/>
        </w:rPr>
        <w:t>di va ularni zar</w:t>
      </w:r>
      <w:r w:rsidR="00807860">
        <w:rPr>
          <w:rFonts w:ascii="Times New Roman" w:hAnsi="Times New Roman"/>
          <w:sz w:val="28"/>
          <w:szCs w:val="28"/>
          <w:lang w:val="en-US"/>
        </w:rPr>
        <w:t>y</w:t>
      </w:r>
      <w:r w:rsidRPr="006F1792">
        <w:rPr>
          <w:rFonts w:ascii="Times New Roman" w:hAnsi="Times New Roman"/>
          <w:sz w:val="28"/>
          <w:szCs w:val="28"/>
          <w:lang w:val="en-US"/>
        </w:rPr>
        <w:t>adla</w:t>
      </w:r>
      <w:r w:rsidR="00807860">
        <w:rPr>
          <w:rFonts w:ascii="Times New Roman" w:hAnsi="Times New Roman"/>
          <w:sz w:val="28"/>
          <w:szCs w:val="28"/>
          <w:lang w:val="en-US"/>
        </w:rPr>
        <w:t>y</w:t>
      </w:r>
      <w:r w:rsidRPr="006F1792">
        <w:rPr>
          <w:rFonts w:ascii="Times New Roman" w:hAnsi="Times New Roman"/>
          <w:sz w:val="28"/>
          <w:szCs w:val="28"/>
          <w:lang w:val="en-US"/>
        </w:rPr>
        <w:t xml:space="preserve">di. </w:t>
      </w:r>
    </w:p>
    <w:p w:rsidR="00D454B3" w:rsidRPr="006F1792" w:rsidRDefault="00D454B3" w:rsidP="00D51851">
      <w:pPr>
        <w:pStyle w:val="aff"/>
        <w:spacing w:after="0" w:line="360" w:lineRule="auto"/>
        <w:ind w:left="0" w:firstLine="851"/>
        <w:jc w:val="both"/>
        <w:rPr>
          <w:rFonts w:ascii="Times New Roman" w:hAnsi="Times New Roman"/>
          <w:sz w:val="28"/>
          <w:szCs w:val="28"/>
          <w:lang w:val="en-US"/>
        </w:rPr>
      </w:pPr>
      <w:r w:rsidRPr="006F1792">
        <w:rPr>
          <w:rFonts w:ascii="Times New Roman" w:hAnsi="Times New Roman"/>
          <w:sz w:val="28"/>
          <w:szCs w:val="28"/>
          <w:lang w:val="en-US"/>
        </w:rPr>
        <w:lastRenderedPageBreak/>
        <w:t>Zar</w:t>
      </w:r>
      <w:r w:rsidR="00807860">
        <w:rPr>
          <w:rFonts w:ascii="Times New Roman" w:hAnsi="Times New Roman"/>
          <w:sz w:val="28"/>
          <w:szCs w:val="28"/>
          <w:lang w:val="en-US"/>
        </w:rPr>
        <w:t>y</w:t>
      </w:r>
      <w:r w:rsidRPr="006F1792">
        <w:rPr>
          <w:rFonts w:ascii="Times New Roman" w:hAnsi="Times New Roman"/>
          <w:sz w:val="28"/>
          <w:szCs w:val="28"/>
          <w:lang w:val="en-US"/>
        </w:rPr>
        <w:t xml:space="preserve">adlangan zarrachalar cho’ktirish elektrodiga </w:t>
      </w:r>
      <w:r w:rsidR="00807860">
        <w:rPr>
          <w:rFonts w:ascii="Times New Roman" w:hAnsi="Times New Roman"/>
          <w:sz w:val="28"/>
          <w:szCs w:val="28"/>
          <w:lang w:val="en-US"/>
        </w:rPr>
        <w:t>y</w:t>
      </w:r>
      <w:r w:rsidRPr="006F1792">
        <w:rPr>
          <w:rFonts w:ascii="Times New Roman" w:hAnsi="Times New Roman"/>
          <w:sz w:val="28"/>
          <w:szCs w:val="28"/>
          <w:lang w:val="en-US"/>
        </w:rPr>
        <w:t>aqinlashganda o’zining zar</w:t>
      </w:r>
      <w:r w:rsidR="00807860">
        <w:rPr>
          <w:rFonts w:ascii="Times New Roman" w:hAnsi="Times New Roman"/>
          <w:sz w:val="28"/>
          <w:szCs w:val="28"/>
          <w:lang w:val="en-US"/>
        </w:rPr>
        <w:t>y</w:t>
      </w:r>
      <w:r w:rsidRPr="006F1792">
        <w:rPr>
          <w:rFonts w:ascii="Times New Roman" w:hAnsi="Times New Roman"/>
          <w:sz w:val="28"/>
          <w:szCs w:val="28"/>
          <w:lang w:val="en-US"/>
        </w:rPr>
        <w:t xml:space="preserve">adini beradi va </w:t>
      </w:r>
      <w:r w:rsidR="006D5963">
        <w:rPr>
          <w:rFonts w:ascii="Times New Roman" w:hAnsi="Times New Roman"/>
          <w:sz w:val="28"/>
          <w:szCs w:val="28"/>
          <w:lang w:val="en-US"/>
        </w:rPr>
        <w:t>og’ir</w:t>
      </w:r>
      <w:r w:rsidRPr="006F1792">
        <w:rPr>
          <w:rFonts w:ascii="Times New Roman" w:hAnsi="Times New Roman"/>
          <w:sz w:val="28"/>
          <w:szCs w:val="28"/>
          <w:lang w:val="en-US"/>
        </w:rPr>
        <w:t>lik kuchi ta’sirida cho’kadi. Bu cho’ktirish jara</w:t>
      </w:r>
      <w:r w:rsidR="00807860">
        <w:rPr>
          <w:rFonts w:ascii="Times New Roman" w:hAnsi="Times New Roman"/>
          <w:sz w:val="28"/>
          <w:szCs w:val="28"/>
          <w:lang w:val="en-US"/>
        </w:rPr>
        <w:t>yon</w:t>
      </w:r>
      <w:r w:rsidRPr="006F1792">
        <w:rPr>
          <w:rFonts w:ascii="Times New Roman" w:hAnsi="Times New Roman"/>
          <w:sz w:val="28"/>
          <w:szCs w:val="28"/>
          <w:lang w:val="en-US"/>
        </w:rPr>
        <w:t>i elektrofiltrlarda amalga oshiriladi. Elektrofiltrlarda nurlanuvchi elektrodlar ham doim tok manbaining manfi</w:t>
      </w:r>
      <w:r w:rsidR="00807860">
        <w:rPr>
          <w:rFonts w:ascii="Times New Roman" w:hAnsi="Times New Roman"/>
          <w:sz w:val="28"/>
          <w:szCs w:val="28"/>
          <w:lang w:val="en-US"/>
        </w:rPr>
        <w:t>y</w:t>
      </w:r>
      <w:r w:rsidRPr="006F1792">
        <w:rPr>
          <w:rFonts w:ascii="Times New Roman" w:hAnsi="Times New Roman"/>
          <w:sz w:val="28"/>
          <w:szCs w:val="28"/>
          <w:lang w:val="en-US"/>
        </w:rPr>
        <w:t xml:space="preserve"> qutbiga, cho’ktirish elektrodlari esa musbat qutbiga ulanadi. Cho’ktirish elektrodining ta</w:t>
      </w:r>
      <w:r w:rsidR="00807860">
        <w:rPr>
          <w:rFonts w:ascii="Times New Roman" w:hAnsi="Times New Roman"/>
          <w:sz w:val="28"/>
          <w:szCs w:val="28"/>
          <w:lang w:val="en-US"/>
        </w:rPr>
        <w:t>yy</w:t>
      </w:r>
      <w:r w:rsidRPr="006F1792">
        <w:rPr>
          <w:rFonts w:ascii="Times New Roman" w:hAnsi="Times New Roman"/>
          <w:sz w:val="28"/>
          <w:szCs w:val="28"/>
          <w:lang w:val="en-US"/>
        </w:rPr>
        <w:t>orlanishiga qarab trubali va plastinali elektrofiltrlar bo’ladi. Elektrofiltrlar o’zgarmas tokda ishla</w:t>
      </w:r>
      <w:r w:rsidR="00807860">
        <w:rPr>
          <w:rFonts w:ascii="Times New Roman" w:hAnsi="Times New Roman"/>
          <w:sz w:val="28"/>
          <w:szCs w:val="28"/>
          <w:lang w:val="en-US"/>
        </w:rPr>
        <w:t>y</w:t>
      </w:r>
      <w:r w:rsidRPr="006F1792">
        <w:rPr>
          <w:rFonts w:ascii="Times New Roman" w:hAnsi="Times New Roman"/>
          <w:sz w:val="28"/>
          <w:szCs w:val="28"/>
          <w:lang w:val="en-US"/>
        </w:rPr>
        <w:t>di, chunki tok o’zgaruvchi bo’lganda zar</w:t>
      </w:r>
      <w:r w:rsidR="00807860">
        <w:rPr>
          <w:rFonts w:ascii="Times New Roman" w:hAnsi="Times New Roman"/>
          <w:sz w:val="28"/>
          <w:szCs w:val="28"/>
          <w:lang w:val="en-US"/>
        </w:rPr>
        <w:t>y</w:t>
      </w:r>
      <w:r w:rsidRPr="006F1792">
        <w:rPr>
          <w:rFonts w:ascii="Times New Roman" w:hAnsi="Times New Roman"/>
          <w:sz w:val="28"/>
          <w:szCs w:val="28"/>
          <w:lang w:val="en-US"/>
        </w:rPr>
        <w:t xml:space="preserve">adlangan zarrachalar o’z </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arakati </w:t>
      </w:r>
      <w:r w:rsidR="00807860">
        <w:rPr>
          <w:rFonts w:ascii="Times New Roman" w:hAnsi="Times New Roman"/>
          <w:sz w:val="28"/>
          <w:szCs w:val="28"/>
          <w:lang w:val="en-US"/>
        </w:rPr>
        <w:t>y</w:t>
      </w:r>
      <w:r w:rsidRPr="006F1792">
        <w:rPr>
          <w:rFonts w:ascii="Times New Roman" w:hAnsi="Times New Roman"/>
          <w:sz w:val="28"/>
          <w:szCs w:val="28"/>
          <w:lang w:val="en-US"/>
        </w:rPr>
        <w:t>o’nalishini o’zgartirib cho’ktirish elektrodlarida cho’kishga ulgurolma</w:t>
      </w:r>
      <w:r w:rsidR="00807860">
        <w:rPr>
          <w:rFonts w:ascii="Times New Roman" w:hAnsi="Times New Roman"/>
          <w:sz w:val="28"/>
          <w:szCs w:val="28"/>
          <w:lang w:val="en-US"/>
        </w:rPr>
        <w:t>y</w:t>
      </w:r>
      <w:r w:rsidRPr="006F1792">
        <w:rPr>
          <w:rFonts w:ascii="Times New Roman" w:hAnsi="Times New Roman"/>
          <w:sz w:val="28"/>
          <w:szCs w:val="28"/>
          <w:lang w:val="en-US"/>
        </w:rPr>
        <w:t>, gaz bilan elektrofiltrdan chiqib ketishi mumkin. Elektr cho’ktirish dastgo</w:t>
      </w:r>
      <w:r w:rsidRPr="006F1792">
        <w:rPr>
          <w:rFonts w:ascii="Times New Roman" w:hAnsi="Times New Roman"/>
          <w:sz w:val="28"/>
          <w:szCs w:val="28"/>
          <w:lang w:val="uz-Latn-UZ"/>
        </w:rPr>
        <w:t>h</w:t>
      </w:r>
      <w:r w:rsidRPr="006F1792">
        <w:rPr>
          <w:rFonts w:ascii="Times New Roman" w:hAnsi="Times New Roman"/>
          <w:sz w:val="28"/>
          <w:szCs w:val="28"/>
          <w:lang w:val="en-US"/>
        </w:rPr>
        <w:t xml:space="preserve">lari </w:t>
      </w:r>
      <w:r w:rsidR="00807860">
        <w:rPr>
          <w:rFonts w:ascii="Times New Roman" w:hAnsi="Times New Roman"/>
          <w:sz w:val="28"/>
          <w:szCs w:val="28"/>
          <w:lang w:val="en-US"/>
        </w:rPr>
        <w:t>y</w:t>
      </w:r>
      <w:r w:rsidRPr="006F1792">
        <w:rPr>
          <w:rFonts w:ascii="Times New Roman" w:hAnsi="Times New Roman"/>
          <w:sz w:val="28"/>
          <w:szCs w:val="28"/>
          <w:lang w:val="en-US"/>
        </w:rPr>
        <w:t>uqori kuchlanishli o’zgarmas tok bilan ta’minlanadi. O’zgarmas tok kuchlanishi 220 – 500 V bo’lgano’zgaruvchan tokdan kucha</w:t>
      </w:r>
      <w:r w:rsidR="00807860">
        <w:rPr>
          <w:rFonts w:ascii="Times New Roman" w:hAnsi="Times New Roman"/>
          <w:sz w:val="28"/>
          <w:szCs w:val="28"/>
          <w:lang w:val="en-US"/>
        </w:rPr>
        <w:t>y</w:t>
      </w:r>
      <w:r w:rsidRPr="006F1792">
        <w:rPr>
          <w:rFonts w:ascii="Times New Roman" w:hAnsi="Times New Roman"/>
          <w:sz w:val="28"/>
          <w:szCs w:val="28"/>
          <w:lang w:val="en-US"/>
        </w:rPr>
        <w:t xml:space="preserve">tiruvchi transformator va to’g’rilagich </w:t>
      </w:r>
      <w:r w:rsidR="00807860">
        <w:rPr>
          <w:rFonts w:ascii="Times New Roman" w:hAnsi="Times New Roman"/>
          <w:sz w:val="28"/>
          <w:szCs w:val="28"/>
          <w:lang w:val="en-US"/>
        </w:rPr>
        <w:t>y</w:t>
      </w:r>
      <w:r w:rsidRPr="006F1792">
        <w:rPr>
          <w:rFonts w:ascii="Times New Roman" w:hAnsi="Times New Roman"/>
          <w:sz w:val="28"/>
          <w:szCs w:val="28"/>
          <w:lang w:val="en-US"/>
        </w:rPr>
        <w:t>ordamida olinadi.</w:t>
      </w:r>
    </w:p>
    <w:p w:rsidR="00D454B3" w:rsidRPr="006F1792" w:rsidRDefault="00D454B3" w:rsidP="00342DA7">
      <w:pPr>
        <w:pStyle w:val="aff"/>
        <w:spacing w:after="0" w:line="360" w:lineRule="auto"/>
        <w:ind w:left="0"/>
        <w:jc w:val="center"/>
        <w:rPr>
          <w:rFonts w:ascii="Times New Roman" w:hAnsi="Times New Roman"/>
          <w:sz w:val="28"/>
          <w:szCs w:val="28"/>
          <w:lang w:val="en-US"/>
        </w:rPr>
      </w:pPr>
      <w:r w:rsidRPr="006F1792">
        <w:rPr>
          <w:rFonts w:ascii="Times New Roman" w:hAnsi="Times New Roman"/>
          <w:noProof/>
          <w:sz w:val="28"/>
          <w:szCs w:val="28"/>
        </w:rPr>
        <w:drawing>
          <wp:inline distT="0" distB="0" distL="0" distR="0" wp14:anchorId="33A7FC5B" wp14:editId="4E890F7E">
            <wp:extent cx="5934075" cy="3600450"/>
            <wp:effectExtent l="0" t="0" r="9525" b="0"/>
            <wp:docPr id="4088" name="Рисунок 408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Безымянный"/>
                    <pic:cNvPicPr>
                      <a:picLocks noChangeAspect="1" noChangeArrowheads="1"/>
                    </pic:cNvPicPr>
                  </pic:nvPicPr>
                  <pic:blipFill>
                    <a:blip r:embed="rId311">
                      <a:extLst>
                        <a:ext uri="{28A0092B-C50C-407E-A947-70E740481C1C}">
                          <a14:useLocalDpi xmlns:a14="http://schemas.microsoft.com/office/drawing/2010/main" val="0"/>
                        </a:ext>
                      </a:extLst>
                    </a:blip>
                    <a:srcRect l="2908" b="11107"/>
                    <a:stretch>
                      <a:fillRect/>
                    </a:stretch>
                  </pic:blipFill>
                  <pic:spPr bwMode="auto">
                    <a:xfrm>
                      <a:off x="0" y="0"/>
                      <a:ext cx="5934075" cy="3600450"/>
                    </a:xfrm>
                    <a:prstGeom prst="rect">
                      <a:avLst/>
                    </a:prstGeom>
                    <a:noFill/>
                    <a:ln>
                      <a:noFill/>
                    </a:ln>
                  </pic:spPr>
                </pic:pic>
              </a:graphicData>
            </a:graphic>
          </wp:inline>
        </w:drawing>
      </w:r>
    </w:p>
    <w:p w:rsidR="00D454B3" w:rsidRPr="00E9037C" w:rsidRDefault="00E00E07" w:rsidP="00342DA7">
      <w:pPr>
        <w:pStyle w:val="aff"/>
        <w:spacing w:after="0" w:line="360" w:lineRule="auto"/>
        <w:ind w:left="0"/>
        <w:jc w:val="center"/>
        <w:rPr>
          <w:rFonts w:ascii="Times New Roman" w:hAnsi="Times New Roman"/>
          <w:b/>
          <w:sz w:val="28"/>
          <w:szCs w:val="28"/>
          <w:lang w:val="en-US"/>
        </w:rPr>
      </w:pPr>
      <w:r w:rsidRPr="00E9037C">
        <w:rPr>
          <w:rFonts w:ascii="Times New Roman" w:hAnsi="Times New Roman"/>
          <w:b/>
          <w:sz w:val="28"/>
          <w:szCs w:val="28"/>
          <w:lang w:val="en-US"/>
        </w:rPr>
        <w:t>15.9</w:t>
      </w:r>
      <w:r w:rsidR="00D454B3" w:rsidRPr="00E9037C">
        <w:rPr>
          <w:rFonts w:ascii="Times New Roman" w:hAnsi="Times New Roman"/>
          <w:b/>
          <w:sz w:val="28"/>
          <w:szCs w:val="28"/>
          <w:lang w:val="en-US"/>
        </w:rPr>
        <w:t>-rasm. Elektrofiltrda elektrodlarning jo</w:t>
      </w:r>
      <w:r w:rsidR="00807860">
        <w:rPr>
          <w:rFonts w:ascii="Times New Roman" w:hAnsi="Times New Roman"/>
          <w:b/>
          <w:sz w:val="28"/>
          <w:szCs w:val="28"/>
          <w:lang w:val="en-US"/>
        </w:rPr>
        <w:t>y</w:t>
      </w:r>
      <w:r w:rsidR="00D454B3" w:rsidRPr="00E9037C">
        <w:rPr>
          <w:rFonts w:ascii="Times New Roman" w:hAnsi="Times New Roman"/>
          <w:b/>
          <w:sz w:val="28"/>
          <w:szCs w:val="28"/>
          <w:lang w:val="en-US"/>
        </w:rPr>
        <w:t>lashishi va shakli</w:t>
      </w:r>
    </w:p>
    <w:p w:rsidR="00E9037C" w:rsidRPr="006F1792" w:rsidRDefault="00E9037C" w:rsidP="008655F8">
      <w:pPr>
        <w:spacing w:line="360" w:lineRule="auto"/>
        <w:ind w:right="336"/>
        <w:jc w:val="both"/>
        <w:rPr>
          <w:b/>
          <w:sz w:val="28"/>
          <w:szCs w:val="28"/>
          <w:lang w:val="en-US"/>
        </w:rPr>
      </w:pPr>
    </w:p>
    <w:p w:rsidR="0054702F" w:rsidRPr="006F1792" w:rsidRDefault="0054702F" w:rsidP="00E9037C">
      <w:pPr>
        <w:spacing w:line="360" w:lineRule="auto"/>
        <w:ind w:left="312" w:right="336" w:firstLine="851"/>
        <w:jc w:val="center"/>
        <w:rPr>
          <w:b/>
          <w:sz w:val="28"/>
          <w:szCs w:val="28"/>
        </w:rPr>
      </w:pPr>
      <w:r w:rsidRPr="006F1792">
        <w:rPr>
          <w:b/>
          <w:sz w:val="28"/>
          <w:szCs w:val="28"/>
        </w:rPr>
        <w:t>Nаzоrаt uchun sаvоllаr</w:t>
      </w:r>
    </w:p>
    <w:p w:rsidR="0054702F" w:rsidRPr="006F1792" w:rsidRDefault="0054702F" w:rsidP="00DF0D56">
      <w:pPr>
        <w:pStyle w:val="a3"/>
        <w:numPr>
          <w:ilvl w:val="0"/>
          <w:numId w:val="30"/>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en-US"/>
        </w:rPr>
        <w:t>Truba deb nimaga a</w:t>
      </w:r>
      <w:r w:rsidR="00807860">
        <w:rPr>
          <w:rFonts w:ascii="Times New Roman" w:hAnsi="Times New Roman"/>
          <w:sz w:val="28"/>
          <w:szCs w:val="28"/>
          <w:lang w:val="en-US"/>
        </w:rPr>
        <w:t>y</w:t>
      </w:r>
      <w:r w:rsidRPr="006F1792">
        <w:rPr>
          <w:rFonts w:ascii="Times New Roman" w:hAnsi="Times New Roman"/>
          <w:sz w:val="28"/>
          <w:szCs w:val="28"/>
          <w:lang w:val="en-US"/>
        </w:rPr>
        <w:t>tiladi?</w:t>
      </w:r>
    </w:p>
    <w:p w:rsidR="0054702F" w:rsidRPr="006F1792" w:rsidRDefault="0054702F" w:rsidP="00DF0D56">
      <w:pPr>
        <w:pStyle w:val="a3"/>
        <w:numPr>
          <w:ilvl w:val="0"/>
          <w:numId w:val="30"/>
        </w:numPr>
        <w:spacing w:after="0" w:line="360" w:lineRule="auto"/>
        <w:ind w:firstLine="851"/>
        <w:jc w:val="both"/>
        <w:rPr>
          <w:rFonts w:ascii="Times New Roman" w:hAnsi="Times New Roman"/>
          <w:sz w:val="28"/>
          <w:szCs w:val="28"/>
          <w:lang w:val="en-US"/>
        </w:rPr>
      </w:pPr>
      <w:r w:rsidRPr="006F1792">
        <w:rPr>
          <w:rFonts w:ascii="Times New Roman" w:hAnsi="Times New Roman"/>
          <w:sz w:val="28"/>
          <w:szCs w:val="28"/>
          <w:lang w:val="uz-Latn-UZ"/>
        </w:rPr>
        <w:t>Changsizlantirish</w:t>
      </w:r>
      <w:r w:rsidRPr="006F1792">
        <w:rPr>
          <w:rFonts w:ascii="Times New Roman" w:hAnsi="Times New Roman"/>
          <w:sz w:val="28"/>
          <w:szCs w:val="28"/>
          <w:lang w:val="en-US"/>
        </w:rPr>
        <w:t xml:space="preserve"> haqida ma’lumot bering? </w:t>
      </w:r>
    </w:p>
    <w:p w:rsidR="0054702F" w:rsidRPr="006F1792" w:rsidRDefault="0054702F" w:rsidP="00DF0D56">
      <w:pPr>
        <w:pStyle w:val="a3"/>
        <w:numPr>
          <w:ilvl w:val="0"/>
          <w:numId w:val="30"/>
        </w:numPr>
        <w:spacing w:after="0" w:line="360" w:lineRule="auto"/>
        <w:ind w:firstLine="851"/>
        <w:jc w:val="both"/>
        <w:rPr>
          <w:rFonts w:ascii="Times New Roman" w:hAnsi="Times New Roman"/>
          <w:b/>
          <w:sz w:val="28"/>
          <w:szCs w:val="28"/>
          <w:lang w:val="en-US"/>
        </w:rPr>
      </w:pPr>
      <w:r w:rsidRPr="006F1792">
        <w:rPr>
          <w:rFonts w:ascii="Times New Roman" w:hAnsi="Times New Roman"/>
          <w:sz w:val="28"/>
          <w:szCs w:val="28"/>
          <w:lang w:val="en-US"/>
        </w:rPr>
        <w:t>Konvektiv quritish haqida ma’lumot bering?</w:t>
      </w:r>
    </w:p>
    <w:p w:rsidR="00D454B3" w:rsidRDefault="00D454B3" w:rsidP="00D51851">
      <w:pPr>
        <w:spacing w:line="360" w:lineRule="auto"/>
        <w:ind w:firstLine="851"/>
        <w:jc w:val="both"/>
        <w:rPr>
          <w:sz w:val="28"/>
          <w:szCs w:val="28"/>
          <w:lang w:val="en-US"/>
        </w:rPr>
      </w:pPr>
    </w:p>
    <w:p w:rsidR="008655F8" w:rsidRPr="002937F9" w:rsidRDefault="008655F8" w:rsidP="008655F8">
      <w:pPr>
        <w:jc w:val="center"/>
        <w:rPr>
          <w:b/>
          <w:sz w:val="28"/>
          <w:szCs w:val="28"/>
        </w:rPr>
      </w:pPr>
      <w:r w:rsidRPr="002937F9">
        <w:rPr>
          <w:b/>
          <w:sz w:val="28"/>
          <w:szCs w:val="28"/>
        </w:rPr>
        <w:lastRenderedPageBreak/>
        <w:t>FOYDALANILGAN ADABIYOTLAR RO‘YXATI</w:t>
      </w:r>
    </w:p>
    <w:p w:rsidR="008655F8" w:rsidRPr="002937F9" w:rsidRDefault="008655F8" w:rsidP="008655F8">
      <w:pPr>
        <w:jc w:val="both"/>
        <w:rPr>
          <w:b/>
          <w:sz w:val="28"/>
          <w:szCs w:val="28"/>
        </w:rPr>
      </w:pPr>
    </w:p>
    <w:p w:rsidR="008655F8" w:rsidRPr="002937F9" w:rsidRDefault="008655F8" w:rsidP="008655F8">
      <w:pPr>
        <w:spacing w:line="360" w:lineRule="auto"/>
        <w:ind w:firstLine="709"/>
        <w:jc w:val="both"/>
        <w:rPr>
          <w:sz w:val="28"/>
          <w:szCs w:val="28"/>
          <w:lang w:val="en-US"/>
        </w:rPr>
      </w:pPr>
      <w:r w:rsidRPr="002937F9">
        <w:rPr>
          <w:sz w:val="28"/>
          <w:szCs w:val="28"/>
        </w:rPr>
        <w:t xml:space="preserve">1. </w:t>
      </w:r>
      <w:r w:rsidRPr="002937F9">
        <w:rPr>
          <w:sz w:val="28"/>
          <w:szCs w:val="28"/>
          <w:lang w:val="en-US"/>
        </w:rPr>
        <w:t>A.Barry Wiils and A.James Finch. «Wiil’s Mineral Processing Technology». USA University of Technology, 2007.</w:t>
      </w:r>
    </w:p>
    <w:p w:rsidR="008655F8" w:rsidRPr="002937F9" w:rsidRDefault="008655F8" w:rsidP="008655F8">
      <w:pPr>
        <w:spacing w:line="360" w:lineRule="auto"/>
        <w:ind w:firstLine="709"/>
        <w:jc w:val="both"/>
        <w:rPr>
          <w:sz w:val="28"/>
          <w:szCs w:val="28"/>
        </w:rPr>
      </w:pPr>
      <w:r w:rsidRPr="002937F9">
        <w:rPr>
          <w:sz w:val="28"/>
          <w:szCs w:val="28"/>
          <w:lang w:val="en-US"/>
        </w:rPr>
        <w:t xml:space="preserve">2. </w:t>
      </w:r>
      <w:r w:rsidRPr="002937F9">
        <w:rPr>
          <w:sz w:val="28"/>
          <w:szCs w:val="28"/>
        </w:rPr>
        <w:t>Q.S. Sanaqulov, N.A. Doniyarov, A.A. Saidaxmedov. Foydali qazilmalarni boyitish va qayta ishlash asoslari. O‘quv qo‘llanma – T.: 2020.</w:t>
      </w:r>
    </w:p>
    <w:p w:rsidR="008655F8" w:rsidRPr="002937F9" w:rsidRDefault="008655F8" w:rsidP="008655F8">
      <w:pPr>
        <w:spacing w:line="360" w:lineRule="auto"/>
        <w:ind w:firstLine="709"/>
        <w:jc w:val="both"/>
        <w:rPr>
          <w:sz w:val="28"/>
          <w:szCs w:val="28"/>
        </w:rPr>
      </w:pPr>
      <w:r w:rsidRPr="002937F9">
        <w:rPr>
          <w:noProof/>
          <w:sz w:val="28"/>
          <w:szCs w:val="28"/>
        </w:rPr>
        <w:t xml:space="preserve">3. </w:t>
      </w:r>
      <w:r w:rsidRPr="002937F9">
        <w:rPr>
          <w:sz w:val="28"/>
          <w:szCs w:val="28"/>
        </w:rPr>
        <w:t>I.K.Umarova, G.Q.Solijanova «Foydali qazilmalarni qayta ishlash va boyitish». Toshkent, 2009.</w:t>
      </w:r>
    </w:p>
    <w:p w:rsidR="008655F8" w:rsidRPr="008655F8" w:rsidRDefault="008655F8" w:rsidP="008655F8">
      <w:pPr>
        <w:spacing w:line="360" w:lineRule="auto"/>
        <w:ind w:firstLine="709"/>
        <w:jc w:val="both"/>
        <w:rPr>
          <w:sz w:val="28"/>
          <w:szCs w:val="28"/>
          <w:lang w:val="ru-RU"/>
        </w:rPr>
      </w:pPr>
      <w:r w:rsidRPr="002937F9">
        <w:rPr>
          <w:sz w:val="28"/>
          <w:szCs w:val="28"/>
        </w:rPr>
        <w:t xml:space="preserve">4. </w:t>
      </w:r>
      <w:r w:rsidRPr="002937F9">
        <w:rPr>
          <w:noProof/>
          <w:sz w:val="28"/>
        </w:rPr>
        <w:t>Авдохин В.М. Основы обогащения полезных ископаемых. Учебник - М.: МГГУ, 2006</w:t>
      </w:r>
      <w:r w:rsidRPr="008655F8">
        <w:rPr>
          <w:noProof/>
          <w:sz w:val="28"/>
          <w:lang w:val="ru-RU"/>
        </w:rPr>
        <w:t>.</w:t>
      </w:r>
    </w:p>
    <w:p w:rsidR="008655F8" w:rsidRPr="002937F9" w:rsidRDefault="008655F8" w:rsidP="008655F8">
      <w:pPr>
        <w:spacing w:line="360" w:lineRule="auto"/>
        <w:ind w:firstLine="709"/>
        <w:jc w:val="both"/>
        <w:rPr>
          <w:sz w:val="32"/>
          <w:szCs w:val="28"/>
        </w:rPr>
      </w:pPr>
      <w:r w:rsidRPr="002937F9">
        <w:rPr>
          <w:sz w:val="28"/>
          <w:szCs w:val="28"/>
        </w:rPr>
        <w:t>5. Самыгин В.Д., и др. «Основы обогащения полезных ислопаемых» Москва «Алтекс»</w:t>
      </w:r>
      <w:r w:rsidRPr="002937F9">
        <w:rPr>
          <w:sz w:val="28"/>
          <w:szCs w:val="28"/>
          <w:lang w:val="rm-CH"/>
        </w:rPr>
        <w:t>.</w:t>
      </w:r>
      <w:r w:rsidRPr="002937F9">
        <w:rPr>
          <w:sz w:val="28"/>
          <w:szCs w:val="28"/>
        </w:rPr>
        <w:t xml:space="preserve"> 2003.</w:t>
      </w:r>
    </w:p>
    <w:p w:rsidR="008655F8" w:rsidRPr="002937F9" w:rsidRDefault="008655F8" w:rsidP="008655F8">
      <w:pPr>
        <w:tabs>
          <w:tab w:val="left" w:pos="266"/>
          <w:tab w:val="left" w:pos="1080"/>
        </w:tabs>
        <w:spacing w:line="360" w:lineRule="auto"/>
        <w:ind w:firstLine="709"/>
        <w:jc w:val="both"/>
        <w:rPr>
          <w:sz w:val="28"/>
          <w:szCs w:val="28"/>
        </w:rPr>
      </w:pPr>
      <w:r w:rsidRPr="002937F9">
        <w:rPr>
          <w:sz w:val="28"/>
          <w:szCs w:val="28"/>
        </w:rPr>
        <w:t>6. Э.В. Адамов «Технология руд цветных металлов»: Учебник для вузов. – М.: МИСиС, 2007. – 513 с.</w:t>
      </w:r>
    </w:p>
    <w:p w:rsidR="008655F8" w:rsidRPr="002937F9" w:rsidRDefault="008655F8" w:rsidP="008655F8">
      <w:pPr>
        <w:tabs>
          <w:tab w:val="left" w:pos="266"/>
          <w:tab w:val="left" w:pos="1080"/>
        </w:tabs>
        <w:spacing w:line="360" w:lineRule="auto"/>
        <w:ind w:firstLine="709"/>
        <w:jc w:val="both"/>
        <w:rPr>
          <w:sz w:val="28"/>
          <w:szCs w:val="28"/>
        </w:rPr>
      </w:pPr>
      <w:r w:rsidRPr="002937F9">
        <w:rPr>
          <w:sz w:val="28"/>
          <w:szCs w:val="28"/>
        </w:rPr>
        <w:t>7</w:t>
      </w:r>
      <w:r w:rsidRPr="002937F9">
        <w:rPr>
          <w:sz w:val="28"/>
          <w:szCs w:val="28"/>
          <w:lang w:val="rm-CH"/>
        </w:rPr>
        <w:t>.</w:t>
      </w:r>
      <w:r w:rsidRPr="002937F9">
        <w:rPr>
          <w:sz w:val="28"/>
          <w:szCs w:val="28"/>
        </w:rPr>
        <w:t xml:space="preserve"> «Справочник по проектированию рудных обогатителных фабрик» М. «Недра» 2002. </w:t>
      </w:r>
    </w:p>
    <w:p w:rsidR="008655F8" w:rsidRPr="002937F9" w:rsidRDefault="008655F8" w:rsidP="008655F8">
      <w:pPr>
        <w:tabs>
          <w:tab w:val="left" w:pos="266"/>
        </w:tabs>
        <w:spacing w:line="360" w:lineRule="auto"/>
        <w:ind w:firstLine="709"/>
        <w:jc w:val="both"/>
        <w:rPr>
          <w:sz w:val="28"/>
          <w:szCs w:val="28"/>
        </w:rPr>
      </w:pPr>
      <w:r w:rsidRPr="002937F9">
        <w:rPr>
          <w:sz w:val="28"/>
          <w:szCs w:val="28"/>
        </w:rPr>
        <w:t xml:space="preserve">8. «Справочник по проектированию рудных обогатителных фабрик» М. «Недра» 2003. </w:t>
      </w:r>
    </w:p>
    <w:p w:rsidR="008655F8" w:rsidRPr="002937F9" w:rsidRDefault="008655F8" w:rsidP="008655F8">
      <w:pPr>
        <w:spacing w:line="360" w:lineRule="auto"/>
        <w:ind w:firstLine="709"/>
        <w:jc w:val="both"/>
        <w:rPr>
          <w:sz w:val="28"/>
          <w:szCs w:val="28"/>
        </w:rPr>
      </w:pPr>
      <w:r w:rsidRPr="002937F9">
        <w:rPr>
          <w:sz w:val="28"/>
          <w:szCs w:val="28"/>
        </w:rPr>
        <w:t>9. В.Н.Шохин, А.Г. Лопатин «Гравитационные методы обогащения». М.: Недра. 1993.</w:t>
      </w:r>
    </w:p>
    <w:p w:rsidR="008655F8" w:rsidRPr="002937F9" w:rsidRDefault="008655F8" w:rsidP="008655F8">
      <w:pPr>
        <w:spacing w:line="360" w:lineRule="auto"/>
        <w:ind w:firstLine="709"/>
        <w:jc w:val="both"/>
        <w:rPr>
          <w:sz w:val="28"/>
          <w:szCs w:val="28"/>
        </w:rPr>
      </w:pPr>
      <w:r w:rsidRPr="002937F9">
        <w:rPr>
          <w:sz w:val="28"/>
          <w:szCs w:val="28"/>
        </w:rPr>
        <w:t>10. А.А. Абрамов «Флотационные методы обогащения». Учебник. М., Изд. Горная книга, 2016. 597 с.</w:t>
      </w:r>
    </w:p>
    <w:p w:rsidR="008655F8" w:rsidRPr="002937F9" w:rsidRDefault="008655F8" w:rsidP="008655F8">
      <w:pPr>
        <w:spacing w:line="360" w:lineRule="auto"/>
        <w:ind w:firstLine="709"/>
        <w:jc w:val="both"/>
        <w:rPr>
          <w:sz w:val="28"/>
          <w:szCs w:val="28"/>
        </w:rPr>
      </w:pPr>
      <w:r w:rsidRPr="002937F9">
        <w:rPr>
          <w:sz w:val="28"/>
          <w:szCs w:val="28"/>
        </w:rPr>
        <w:t xml:space="preserve">11. </w:t>
      </w:r>
      <w:r w:rsidRPr="002937F9">
        <w:rPr>
          <w:sz w:val="28"/>
          <w:szCs w:val="28"/>
          <w:lang w:val="en-US"/>
        </w:rPr>
        <w:t>A</w:t>
      </w:r>
      <w:r w:rsidRPr="002937F9">
        <w:rPr>
          <w:sz w:val="28"/>
          <w:szCs w:val="28"/>
        </w:rPr>
        <w:t>.</w:t>
      </w:r>
      <w:r w:rsidRPr="002937F9">
        <w:rPr>
          <w:sz w:val="28"/>
          <w:szCs w:val="28"/>
          <w:lang w:val="en-US"/>
        </w:rPr>
        <w:t>E</w:t>
      </w:r>
      <w:r w:rsidRPr="002937F9">
        <w:rPr>
          <w:sz w:val="28"/>
          <w:szCs w:val="28"/>
        </w:rPr>
        <w:t>. Пелевин «Магнитные и электрические методы обогащения». Учебник. Екатеринбург.: УГГУ, 2018. – 297с</w:t>
      </w:r>
    </w:p>
    <w:p w:rsidR="008655F8" w:rsidRPr="002937F9" w:rsidRDefault="008655F8" w:rsidP="008655F8">
      <w:pPr>
        <w:spacing w:line="360" w:lineRule="auto"/>
        <w:ind w:firstLine="709"/>
        <w:jc w:val="both"/>
        <w:rPr>
          <w:sz w:val="28"/>
          <w:szCs w:val="28"/>
        </w:rPr>
      </w:pPr>
      <w:r w:rsidRPr="002937F9">
        <w:rPr>
          <w:sz w:val="28"/>
          <w:szCs w:val="28"/>
        </w:rPr>
        <w:t>12. S.A., Abdurahmonov «Gidrometallurgiya jarayonlari nazariyasi va dastgohlari». Navoiy, NDKI, 2001.</w:t>
      </w:r>
    </w:p>
    <w:p w:rsidR="008655F8" w:rsidRPr="002937F9" w:rsidRDefault="008655F8" w:rsidP="008655F8">
      <w:pPr>
        <w:spacing w:line="360" w:lineRule="auto"/>
        <w:ind w:firstLine="709"/>
        <w:jc w:val="both"/>
        <w:rPr>
          <w:sz w:val="28"/>
          <w:szCs w:val="28"/>
        </w:rPr>
      </w:pPr>
      <w:r w:rsidRPr="002937F9">
        <w:rPr>
          <w:sz w:val="28"/>
          <w:szCs w:val="28"/>
        </w:rPr>
        <w:t>13. А.А.Саидахмедов «Разработка технологии извлечения металлов из техногенных отходов». Автореф. дисс. на соиск. уч. степ. доктора философии по техническим наукам (PhD). – Навои.: НГГИ. 2020. – 44 с.</w:t>
      </w:r>
    </w:p>
    <w:p w:rsidR="008655F8" w:rsidRPr="002937F9" w:rsidRDefault="008655F8" w:rsidP="008655F8">
      <w:pPr>
        <w:tabs>
          <w:tab w:val="left" w:pos="1080"/>
        </w:tabs>
        <w:spacing w:line="360" w:lineRule="auto"/>
        <w:ind w:firstLine="709"/>
        <w:jc w:val="both"/>
        <w:rPr>
          <w:sz w:val="28"/>
          <w:szCs w:val="28"/>
        </w:rPr>
      </w:pPr>
      <w:r w:rsidRPr="002937F9">
        <w:rPr>
          <w:sz w:val="28"/>
          <w:szCs w:val="28"/>
        </w:rPr>
        <w:lastRenderedPageBreak/>
        <w:t>14. А.Е. Пелевин, Н.А. Сытых Стадиальное выделение железного концентрата с помощью барабанного магнитного сепаратора с модифицированной ванной // Обогащение руд. 2016. № 4. С. 10-15.</w:t>
      </w:r>
    </w:p>
    <w:p w:rsidR="008655F8" w:rsidRPr="002937F9" w:rsidRDefault="008655F8" w:rsidP="008655F8">
      <w:pPr>
        <w:tabs>
          <w:tab w:val="left" w:pos="1080"/>
        </w:tabs>
        <w:spacing w:line="360" w:lineRule="auto"/>
        <w:ind w:firstLine="709"/>
        <w:jc w:val="both"/>
        <w:rPr>
          <w:sz w:val="28"/>
          <w:szCs w:val="28"/>
        </w:rPr>
      </w:pPr>
      <w:r w:rsidRPr="002937F9">
        <w:rPr>
          <w:sz w:val="28"/>
          <w:szCs w:val="28"/>
        </w:rPr>
        <w:t>15. Патент № 2491131 Российская Федерация, МПК B03C1/32. Устройство для разделения частиц по плотности / А. А. Солоденко, С. И. Евдокимов, А. Б. Солоденко. – № 2012107850/03; заявл.01.03.2012; опубл. 27.08. 2013, бюл. № 24.</w:t>
      </w:r>
    </w:p>
    <w:p w:rsidR="008655F8" w:rsidRPr="002937F9" w:rsidRDefault="008655F8" w:rsidP="008655F8">
      <w:pPr>
        <w:spacing w:line="360" w:lineRule="auto"/>
        <w:ind w:firstLine="709"/>
        <w:jc w:val="both"/>
        <w:rPr>
          <w:sz w:val="28"/>
          <w:szCs w:val="28"/>
        </w:rPr>
      </w:pPr>
      <w:r w:rsidRPr="002937F9">
        <w:rPr>
          <w:sz w:val="28"/>
          <w:szCs w:val="28"/>
        </w:rPr>
        <w:t>16. K.А. Разумов «Проектирование обогатителных фабрик». М.: Недра. 1982.</w:t>
      </w:r>
    </w:p>
    <w:p w:rsidR="008655F8" w:rsidRPr="002937F9" w:rsidRDefault="008655F8" w:rsidP="008655F8">
      <w:pPr>
        <w:spacing w:line="360" w:lineRule="auto"/>
        <w:ind w:firstLine="709"/>
        <w:jc w:val="both"/>
        <w:rPr>
          <w:sz w:val="28"/>
          <w:szCs w:val="28"/>
        </w:rPr>
      </w:pPr>
      <w:r w:rsidRPr="002937F9">
        <w:rPr>
          <w:sz w:val="28"/>
          <w:szCs w:val="28"/>
        </w:rPr>
        <w:t>17. Э.В. Адамов «Основы проектирование обогатительных фабрик». Учебник. – М.: Изд. Дом МИСиС, 2012. – 647 с.</w:t>
      </w:r>
    </w:p>
    <w:p w:rsidR="008655F8" w:rsidRPr="002937F9" w:rsidRDefault="008655F8" w:rsidP="008655F8">
      <w:pPr>
        <w:spacing w:line="360" w:lineRule="auto"/>
        <w:ind w:firstLine="709"/>
        <w:jc w:val="both"/>
        <w:rPr>
          <w:sz w:val="28"/>
          <w:szCs w:val="28"/>
        </w:rPr>
      </w:pPr>
      <w:r w:rsidRPr="002937F9">
        <w:rPr>
          <w:sz w:val="28"/>
          <w:szCs w:val="28"/>
        </w:rPr>
        <w:t>18. Л.Я.Шубов, М.Е.Ставровский, Д.В. Шехерев. «Технология отходов мегаполиса». М: Алтекс. 2002.</w:t>
      </w:r>
    </w:p>
    <w:p w:rsidR="008655F8" w:rsidRPr="002937F9" w:rsidRDefault="008655F8" w:rsidP="008655F8">
      <w:pPr>
        <w:tabs>
          <w:tab w:val="left" w:pos="196"/>
          <w:tab w:val="left" w:pos="224"/>
          <w:tab w:val="left" w:pos="1080"/>
        </w:tabs>
        <w:spacing w:line="360" w:lineRule="auto"/>
        <w:ind w:firstLine="709"/>
        <w:jc w:val="both"/>
        <w:rPr>
          <w:sz w:val="28"/>
          <w:szCs w:val="28"/>
          <w:lang w:val="rm-CH"/>
        </w:rPr>
      </w:pPr>
      <w:r w:rsidRPr="002937F9">
        <w:rPr>
          <w:sz w:val="28"/>
          <w:szCs w:val="28"/>
        </w:rPr>
        <w:t>19</w:t>
      </w:r>
      <w:r w:rsidRPr="002937F9">
        <w:rPr>
          <w:sz w:val="28"/>
          <w:szCs w:val="28"/>
          <w:lang w:val="rm-CH"/>
        </w:rPr>
        <w:t>.</w:t>
      </w:r>
      <w:r w:rsidRPr="002937F9">
        <w:rPr>
          <w:sz w:val="28"/>
          <w:szCs w:val="28"/>
        </w:rPr>
        <w:t xml:space="preserve">В.А.Бочаров, В.А. Игнаткина «Технология обогащения золотосодержащих руд и россипей» Част </w:t>
      </w:r>
      <w:r w:rsidRPr="002937F9">
        <w:rPr>
          <w:sz w:val="28"/>
          <w:szCs w:val="28"/>
          <w:lang w:val="en-US"/>
        </w:rPr>
        <w:t>I</w:t>
      </w:r>
      <w:r w:rsidRPr="002937F9">
        <w:rPr>
          <w:sz w:val="28"/>
          <w:szCs w:val="28"/>
        </w:rPr>
        <w:t>. Обогащения золотосодержащего сыря. Москва «Учеба» 2003</w:t>
      </w:r>
      <w:r w:rsidRPr="002937F9">
        <w:rPr>
          <w:sz w:val="28"/>
          <w:szCs w:val="28"/>
          <w:lang w:val="rm-CH"/>
        </w:rPr>
        <w:t>.</w:t>
      </w:r>
    </w:p>
    <w:p w:rsidR="008655F8" w:rsidRPr="002937F9" w:rsidRDefault="008655F8" w:rsidP="008655F8">
      <w:pPr>
        <w:tabs>
          <w:tab w:val="left" w:pos="196"/>
          <w:tab w:val="left" w:pos="224"/>
          <w:tab w:val="left" w:pos="1080"/>
        </w:tabs>
        <w:spacing w:line="360" w:lineRule="auto"/>
        <w:ind w:firstLine="709"/>
        <w:jc w:val="both"/>
        <w:rPr>
          <w:sz w:val="28"/>
          <w:szCs w:val="28"/>
        </w:rPr>
      </w:pPr>
      <w:r w:rsidRPr="002937F9">
        <w:rPr>
          <w:sz w:val="28"/>
          <w:szCs w:val="28"/>
          <w:lang w:val="rm-CH"/>
        </w:rPr>
        <w:t xml:space="preserve">20. </w:t>
      </w:r>
      <w:r w:rsidRPr="002937F9">
        <w:rPr>
          <w:sz w:val="28"/>
          <w:szCs w:val="28"/>
        </w:rPr>
        <w:t>Чуянов Г.Г. Обезвоживание, пылеулавливание и охрана окружающей среды. Учебник для вузов. М. Недра -1987. 260с.</w:t>
      </w:r>
    </w:p>
    <w:p w:rsidR="008655F8" w:rsidRPr="002937F9" w:rsidRDefault="008655F8" w:rsidP="008655F8">
      <w:pPr>
        <w:tabs>
          <w:tab w:val="left" w:pos="196"/>
          <w:tab w:val="left" w:pos="224"/>
          <w:tab w:val="left" w:pos="1080"/>
        </w:tabs>
        <w:spacing w:line="360" w:lineRule="auto"/>
        <w:ind w:firstLine="709"/>
        <w:jc w:val="both"/>
        <w:rPr>
          <w:rFonts w:ascii="TimesNewRomanPSMT" w:hAnsi="TimesNewRomanPSMT"/>
          <w:sz w:val="26"/>
          <w:szCs w:val="26"/>
        </w:rPr>
      </w:pPr>
      <w:r w:rsidRPr="002937F9">
        <w:rPr>
          <w:rFonts w:ascii="TimesNewRomanPSMT" w:hAnsi="TimesNewRomanPSMT"/>
          <w:sz w:val="26"/>
          <w:szCs w:val="26"/>
        </w:rPr>
        <w:t xml:space="preserve">21. </w:t>
      </w:r>
      <w:hyperlink r:id="rId312" w:history="1">
        <w:r w:rsidRPr="002937F9">
          <w:rPr>
            <w:rStyle w:val="a9"/>
            <w:rFonts w:ascii="TimesNewRomanPSMT" w:hAnsi="TimesNewRomanPSMT"/>
            <w:sz w:val="28"/>
          </w:rPr>
          <w:t>http://</w:t>
        </w:r>
        <w:r w:rsidRPr="002937F9">
          <w:rPr>
            <w:rStyle w:val="a9"/>
            <w:rFonts w:ascii="TimesNewRomanPSMT" w:hAnsi="TimesNewRomanPSMT"/>
            <w:sz w:val="26"/>
            <w:szCs w:val="26"/>
          </w:rPr>
          <w:t>www.metso.ru</w:t>
        </w:r>
      </w:hyperlink>
      <w:r w:rsidRPr="002937F9">
        <w:rPr>
          <w:rFonts w:ascii="TimesNewRomanPSMT" w:hAnsi="TimesNewRomanPSMT"/>
          <w:sz w:val="26"/>
          <w:szCs w:val="26"/>
        </w:rPr>
        <w:t>.</w:t>
      </w:r>
    </w:p>
    <w:p w:rsidR="008655F8" w:rsidRPr="002937F9" w:rsidRDefault="008655F8" w:rsidP="008655F8">
      <w:pPr>
        <w:tabs>
          <w:tab w:val="left" w:pos="196"/>
          <w:tab w:val="left" w:pos="224"/>
          <w:tab w:val="left" w:pos="1080"/>
        </w:tabs>
        <w:spacing w:line="360" w:lineRule="auto"/>
        <w:ind w:firstLine="709"/>
        <w:jc w:val="both"/>
        <w:rPr>
          <w:rFonts w:ascii="TimesNewRomanPSMT" w:hAnsi="TimesNewRomanPSMT"/>
          <w:sz w:val="28"/>
        </w:rPr>
      </w:pPr>
      <w:r w:rsidRPr="002937F9">
        <w:rPr>
          <w:rFonts w:ascii="TimesNewRomanPSMT" w:hAnsi="TimesNewRomanPSMT"/>
          <w:sz w:val="26"/>
          <w:szCs w:val="26"/>
        </w:rPr>
        <w:t xml:space="preserve">22. </w:t>
      </w:r>
      <w:hyperlink r:id="rId313" w:history="1">
        <w:r w:rsidRPr="002937F9">
          <w:rPr>
            <w:rStyle w:val="a9"/>
            <w:rFonts w:ascii="TimesNewRomanPSMT" w:hAnsi="TimesNewRomanPSMT"/>
            <w:sz w:val="28"/>
          </w:rPr>
          <w:t>http://www.itomak.ru</w:t>
        </w:r>
      </w:hyperlink>
      <w:r w:rsidRPr="002937F9">
        <w:rPr>
          <w:rFonts w:ascii="TimesNewRomanPSMT" w:hAnsi="TimesNewRomanPSMT"/>
          <w:sz w:val="28"/>
        </w:rPr>
        <w:t>.</w:t>
      </w:r>
    </w:p>
    <w:p w:rsidR="008655F8" w:rsidRPr="002937F9" w:rsidRDefault="008655F8" w:rsidP="008655F8">
      <w:pPr>
        <w:tabs>
          <w:tab w:val="left" w:pos="196"/>
          <w:tab w:val="left" w:pos="224"/>
          <w:tab w:val="left" w:pos="1080"/>
        </w:tabs>
        <w:spacing w:line="360" w:lineRule="auto"/>
        <w:ind w:firstLine="709"/>
        <w:jc w:val="both"/>
        <w:rPr>
          <w:rFonts w:ascii="TimesNewRomanPSMT" w:hAnsi="TimesNewRomanPSMT"/>
          <w:sz w:val="26"/>
          <w:szCs w:val="26"/>
        </w:rPr>
      </w:pPr>
      <w:r w:rsidRPr="002937F9">
        <w:rPr>
          <w:rFonts w:ascii="TimesNewRomanPSMT" w:hAnsi="TimesNewRomanPSMT"/>
          <w:sz w:val="28"/>
        </w:rPr>
        <w:t xml:space="preserve">23. </w:t>
      </w:r>
      <w:hyperlink r:id="rId314" w:history="1">
        <w:r w:rsidRPr="002937F9">
          <w:rPr>
            <w:rStyle w:val="a9"/>
            <w:rFonts w:ascii="TimesNewRomanPSMT" w:hAnsi="TimesNewRomanPSMT"/>
            <w:sz w:val="28"/>
          </w:rPr>
          <w:t>http://</w:t>
        </w:r>
        <w:r w:rsidRPr="002937F9">
          <w:rPr>
            <w:rStyle w:val="a9"/>
            <w:rFonts w:ascii="TimesNewRomanPSMT" w:hAnsi="TimesNewRomanPSMT"/>
            <w:sz w:val="26"/>
            <w:szCs w:val="26"/>
          </w:rPr>
          <w:t>www.eriez.com</w:t>
        </w:r>
      </w:hyperlink>
      <w:r w:rsidRPr="002937F9">
        <w:rPr>
          <w:rFonts w:ascii="TimesNewRomanPSMT" w:hAnsi="TimesNewRomanPSMT"/>
          <w:sz w:val="26"/>
          <w:szCs w:val="26"/>
        </w:rPr>
        <w:t>.</w:t>
      </w:r>
    </w:p>
    <w:p w:rsidR="008655F8" w:rsidRPr="008655F8" w:rsidRDefault="008655F8" w:rsidP="00D51851">
      <w:pPr>
        <w:spacing w:line="360" w:lineRule="auto"/>
        <w:ind w:firstLine="851"/>
        <w:jc w:val="both"/>
        <w:rPr>
          <w:sz w:val="28"/>
          <w:szCs w:val="28"/>
        </w:rPr>
      </w:pPr>
    </w:p>
    <w:p w:rsidR="00D454B3" w:rsidRPr="008655F8" w:rsidRDefault="00D454B3" w:rsidP="00D51851">
      <w:pPr>
        <w:spacing w:line="360" w:lineRule="auto"/>
        <w:ind w:firstLine="851"/>
        <w:jc w:val="both"/>
        <w:rPr>
          <w:sz w:val="28"/>
          <w:szCs w:val="28"/>
        </w:rPr>
      </w:pPr>
    </w:p>
    <w:p w:rsidR="00FA59C9" w:rsidRPr="008655F8" w:rsidRDefault="00FA59C9" w:rsidP="00D51851">
      <w:pPr>
        <w:spacing w:line="360" w:lineRule="auto"/>
        <w:ind w:firstLine="851"/>
        <w:jc w:val="both"/>
        <w:rPr>
          <w:sz w:val="28"/>
          <w:szCs w:val="28"/>
        </w:rPr>
      </w:pPr>
    </w:p>
    <w:sectPr w:rsidR="00FA59C9" w:rsidRPr="008655F8" w:rsidSect="008C2AE9">
      <w:pgSz w:w="11906" w:h="16838"/>
      <w:pgMar w:top="1134" w:right="566"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imes Uzb Roman">
    <w:altName w:val="Times New Roman"/>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Bodo_uzb">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UzKudr">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lticaTAD">
    <w:altName w:val="Times New Roman"/>
    <w:charset w:val="00"/>
    <w:family w:val="auto"/>
    <w:pitch w:val="variable"/>
    <w:sig w:usb0="00000203" w:usb1="00000000" w:usb2="00000000" w:usb3="00000000" w:csb0="00000005" w:csb1="00000000"/>
  </w:font>
  <w:font w:name="Franklin Gothic Medium Cond">
    <w:panose1 w:val="020B06060304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405C2"/>
    <w:multiLevelType w:val="hybridMultilevel"/>
    <w:tmpl w:val="0FDAA256"/>
    <w:lvl w:ilvl="0" w:tplc="2780D09A">
      <w:start w:val="1"/>
      <w:numFmt w:val="decimal"/>
      <w:lvlText w:val="%1."/>
      <w:lvlJc w:val="left"/>
      <w:pPr>
        <w:ind w:left="1329" w:hanging="360"/>
      </w:pPr>
      <w:rPr>
        <w:rFonts w:hint="default"/>
        <w:i w:val="0"/>
      </w:rPr>
    </w:lvl>
    <w:lvl w:ilvl="1" w:tplc="04190019" w:tentative="1">
      <w:start w:val="1"/>
      <w:numFmt w:val="lowerLetter"/>
      <w:lvlText w:val="%2."/>
      <w:lvlJc w:val="left"/>
      <w:pPr>
        <w:ind w:left="2049" w:hanging="360"/>
      </w:pPr>
    </w:lvl>
    <w:lvl w:ilvl="2" w:tplc="0419001B" w:tentative="1">
      <w:start w:val="1"/>
      <w:numFmt w:val="lowerRoman"/>
      <w:lvlText w:val="%3."/>
      <w:lvlJc w:val="right"/>
      <w:pPr>
        <w:ind w:left="2769" w:hanging="180"/>
      </w:pPr>
    </w:lvl>
    <w:lvl w:ilvl="3" w:tplc="0419000F" w:tentative="1">
      <w:start w:val="1"/>
      <w:numFmt w:val="decimal"/>
      <w:lvlText w:val="%4."/>
      <w:lvlJc w:val="left"/>
      <w:pPr>
        <w:ind w:left="3489" w:hanging="360"/>
      </w:pPr>
    </w:lvl>
    <w:lvl w:ilvl="4" w:tplc="04190019" w:tentative="1">
      <w:start w:val="1"/>
      <w:numFmt w:val="lowerLetter"/>
      <w:lvlText w:val="%5."/>
      <w:lvlJc w:val="left"/>
      <w:pPr>
        <w:ind w:left="4209" w:hanging="360"/>
      </w:pPr>
    </w:lvl>
    <w:lvl w:ilvl="5" w:tplc="0419001B" w:tentative="1">
      <w:start w:val="1"/>
      <w:numFmt w:val="lowerRoman"/>
      <w:lvlText w:val="%6."/>
      <w:lvlJc w:val="right"/>
      <w:pPr>
        <w:ind w:left="4929" w:hanging="180"/>
      </w:pPr>
    </w:lvl>
    <w:lvl w:ilvl="6" w:tplc="0419000F" w:tentative="1">
      <w:start w:val="1"/>
      <w:numFmt w:val="decimal"/>
      <w:lvlText w:val="%7."/>
      <w:lvlJc w:val="left"/>
      <w:pPr>
        <w:ind w:left="5649" w:hanging="360"/>
      </w:pPr>
    </w:lvl>
    <w:lvl w:ilvl="7" w:tplc="04190019" w:tentative="1">
      <w:start w:val="1"/>
      <w:numFmt w:val="lowerLetter"/>
      <w:lvlText w:val="%8."/>
      <w:lvlJc w:val="left"/>
      <w:pPr>
        <w:ind w:left="6369" w:hanging="360"/>
      </w:pPr>
    </w:lvl>
    <w:lvl w:ilvl="8" w:tplc="0419001B" w:tentative="1">
      <w:start w:val="1"/>
      <w:numFmt w:val="lowerRoman"/>
      <w:lvlText w:val="%9."/>
      <w:lvlJc w:val="right"/>
      <w:pPr>
        <w:ind w:left="7089" w:hanging="180"/>
      </w:pPr>
    </w:lvl>
  </w:abstractNum>
  <w:abstractNum w:abstractNumId="1">
    <w:nsid w:val="09913891"/>
    <w:multiLevelType w:val="hybridMultilevel"/>
    <w:tmpl w:val="B5CA8026"/>
    <w:lvl w:ilvl="0" w:tplc="317AA09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1481405F"/>
    <w:multiLevelType w:val="singleLevel"/>
    <w:tmpl w:val="8CA2971C"/>
    <w:lvl w:ilvl="0">
      <w:start w:val="1"/>
      <w:numFmt w:val="decimal"/>
      <w:lvlText w:val="%1."/>
      <w:lvlJc w:val="left"/>
      <w:pPr>
        <w:tabs>
          <w:tab w:val="num" w:pos="735"/>
        </w:tabs>
        <w:ind w:left="735" w:hanging="360"/>
      </w:pPr>
    </w:lvl>
  </w:abstractNum>
  <w:abstractNum w:abstractNumId="3">
    <w:nsid w:val="14DD18A5"/>
    <w:multiLevelType w:val="hybridMultilevel"/>
    <w:tmpl w:val="A7A04AE4"/>
    <w:lvl w:ilvl="0" w:tplc="533C86F4">
      <w:start w:val="2"/>
      <w:numFmt w:val="decimal"/>
      <w:lvlText w:val="%1)"/>
      <w:lvlJc w:val="left"/>
      <w:pPr>
        <w:tabs>
          <w:tab w:val="num" w:pos="1170"/>
        </w:tabs>
        <w:ind w:left="117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18D00AB1"/>
    <w:multiLevelType w:val="hybridMultilevel"/>
    <w:tmpl w:val="2EFAB590"/>
    <w:lvl w:ilvl="0" w:tplc="DFDC9AC2">
      <w:start w:val="1"/>
      <w:numFmt w:val="decimal"/>
      <w:lvlText w:val="%1."/>
      <w:lvlJc w:val="left"/>
      <w:pPr>
        <w:ind w:left="1400" w:hanging="360"/>
      </w:pPr>
      <w:rPr>
        <w:rFonts w:hint="default"/>
        <w:sz w:val="28"/>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5">
    <w:nsid w:val="1C5816D5"/>
    <w:multiLevelType w:val="singleLevel"/>
    <w:tmpl w:val="347A88D6"/>
    <w:lvl w:ilvl="0">
      <w:start w:val="1"/>
      <w:numFmt w:val="decimal"/>
      <w:lvlText w:val="%1."/>
      <w:lvlJc w:val="left"/>
      <w:pPr>
        <w:tabs>
          <w:tab w:val="num" w:pos="1050"/>
        </w:tabs>
        <w:ind w:left="1050" w:hanging="360"/>
      </w:pPr>
    </w:lvl>
  </w:abstractNum>
  <w:abstractNum w:abstractNumId="6">
    <w:nsid w:val="1EFF66CF"/>
    <w:multiLevelType w:val="hybridMultilevel"/>
    <w:tmpl w:val="9DA67DB8"/>
    <w:lvl w:ilvl="0" w:tplc="6296AE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nsid w:val="1F094638"/>
    <w:multiLevelType w:val="singleLevel"/>
    <w:tmpl w:val="3B30231C"/>
    <w:lvl w:ilvl="0">
      <w:start w:val="1"/>
      <w:numFmt w:val="decimal"/>
      <w:lvlText w:val="%1."/>
      <w:lvlJc w:val="left"/>
      <w:pPr>
        <w:tabs>
          <w:tab w:val="num" w:pos="720"/>
        </w:tabs>
        <w:ind w:left="720" w:hanging="360"/>
      </w:pPr>
    </w:lvl>
  </w:abstractNum>
  <w:abstractNum w:abstractNumId="8">
    <w:nsid w:val="208F53A9"/>
    <w:multiLevelType w:val="hybridMultilevel"/>
    <w:tmpl w:val="3830F2AA"/>
    <w:lvl w:ilvl="0" w:tplc="64D6CD72">
      <w:start w:val="1"/>
      <w:numFmt w:val="decimal"/>
      <w:lvlText w:val="%1."/>
      <w:lvlJc w:val="left"/>
      <w:pPr>
        <w:tabs>
          <w:tab w:val="num" w:pos="1329"/>
        </w:tabs>
        <w:ind w:left="1329" w:hanging="360"/>
      </w:pPr>
    </w:lvl>
    <w:lvl w:ilvl="1" w:tplc="04190019">
      <w:start w:val="1"/>
      <w:numFmt w:val="lowerLetter"/>
      <w:lvlText w:val="%2."/>
      <w:lvlJc w:val="left"/>
      <w:pPr>
        <w:tabs>
          <w:tab w:val="num" w:pos="2049"/>
        </w:tabs>
        <w:ind w:left="2049" w:hanging="360"/>
      </w:pPr>
    </w:lvl>
    <w:lvl w:ilvl="2" w:tplc="0419001B">
      <w:start w:val="1"/>
      <w:numFmt w:val="lowerRoman"/>
      <w:lvlText w:val="%3."/>
      <w:lvlJc w:val="right"/>
      <w:pPr>
        <w:tabs>
          <w:tab w:val="num" w:pos="2769"/>
        </w:tabs>
        <w:ind w:left="2769" w:hanging="180"/>
      </w:pPr>
    </w:lvl>
    <w:lvl w:ilvl="3" w:tplc="0419000F">
      <w:start w:val="1"/>
      <w:numFmt w:val="decimal"/>
      <w:lvlText w:val="%4."/>
      <w:lvlJc w:val="left"/>
      <w:pPr>
        <w:tabs>
          <w:tab w:val="num" w:pos="3489"/>
        </w:tabs>
        <w:ind w:left="3489" w:hanging="360"/>
      </w:pPr>
    </w:lvl>
    <w:lvl w:ilvl="4" w:tplc="04190019">
      <w:start w:val="1"/>
      <w:numFmt w:val="lowerLetter"/>
      <w:lvlText w:val="%5."/>
      <w:lvlJc w:val="left"/>
      <w:pPr>
        <w:tabs>
          <w:tab w:val="num" w:pos="4209"/>
        </w:tabs>
        <w:ind w:left="4209" w:hanging="360"/>
      </w:pPr>
    </w:lvl>
    <w:lvl w:ilvl="5" w:tplc="0419001B">
      <w:start w:val="1"/>
      <w:numFmt w:val="lowerRoman"/>
      <w:lvlText w:val="%6."/>
      <w:lvlJc w:val="right"/>
      <w:pPr>
        <w:tabs>
          <w:tab w:val="num" w:pos="4929"/>
        </w:tabs>
        <w:ind w:left="4929" w:hanging="180"/>
      </w:pPr>
    </w:lvl>
    <w:lvl w:ilvl="6" w:tplc="0419000F">
      <w:start w:val="1"/>
      <w:numFmt w:val="decimal"/>
      <w:lvlText w:val="%7."/>
      <w:lvlJc w:val="left"/>
      <w:pPr>
        <w:tabs>
          <w:tab w:val="num" w:pos="5649"/>
        </w:tabs>
        <w:ind w:left="5649" w:hanging="360"/>
      </w:pPr>
    </w:lvl>
    <w:lvl w:ilvl="7" w:tplc="04190019">
      <w:start w:val="1"/>
      <w:numFmt w:val="lowerLetter"/>
      <w:lvlText w:val="%8."/>
      <w:lvlJc w:val="left"/>
      <w:pPr>
        <w:tabs>
          <w:tab w:val="num" w:pos="6369"/>
        </w:tabs>
        <w:ind w:left="6369" w:hanging="360"/>
      </w:pPr>
    </w:lvl>
    <w:lvl w:ilvl="8" w:tplc="0419001B">
      <w:start w:val="1"/>
      <w:numFmt w:val="lowerRoman"/>
      <w:lvlText w:val="%9."/>
      <w:lvlJc w:val="right"/>
      <w:pPr>
        <w:tabs>
          <w:tab w:val="num" w:pos="7089"/>
        </w:tabs>
        <w:ind w:left="7089" w:hanging="180"/>
      </w:pPr>
    </w:lvl>
  </w:abstractNum>
  <w:abstractNum w:abstractNumId="9">
    <w:nsid w:val="209B098A"/>
    <w:multiLevelType w:val="multilevel"/>
    <w:tmpl w:val="8EB057B0"/>
    <w:lvl w:ilvl="0">
      <w:start w:val="1"/>
      <w:numFmt w:val="decimal"/>
      <w:lvlText w:val="%1."/>
      <w:lvlJc w:val="left"/>
      <w:pPr>
        <w:tabs>
          <w:tab w:val="num" w:pos="1211"/>
        </w:tabs>
        <w:ind w:left="1211"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90A30F4"/>
    <w:multiLevelType w:val="hybridMultilevel"/>
    <w:tmpl w:val="C548FF28"/>
    <w:lvl w:ilvl="0" w:tplc="DFDC9AC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8D70C2"/>
    <w:multiLevelType w:val="hybridMultilevel"/>
    <w:tmpl w:val="43709822"/>
    <w:lvl w:ilvl="0" w:tplc="9E103D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2F7A1F94"/>
    <w:multiLevelType w:val="hybridMultilevel"/>
    <w:tmpl w:val="92B46676"/>
    <w:lvl w:ilvl="0" w:tplc="07D4C2E6">
      <w:start w:val="1"/>
      <w:numFmt w:val="decimal"/>
      <w:lvlText w:val="%1."/>
      <w:lvlJc w:val="left"/>
      <w:pPr>
        <w:tabs>
          <w:tab w:val="num" w:pos="900"/>
        </w:tabs>
        <w:ind w:left="900" w:hanging="360"/>
      </w:p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13">
    <w:nsid w:val="30765DA6"/>
    <w:multiLevelType w:val="hybridMultilevel"/>
    <w:tmpl w:val="A866F8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1CF1A24"/>
    <w:multiLevelType w:val="hybridMultilevel"/>
    <w:tmpl w:val="F68621B2"/>
    <w:lvl w:ilvl="0" w:tplc="90BAC4FE">
      <w:start w:val="3"/>
      <w:numFmt w:val="decimal"/>
      <w:lvlText w:val="%1"/>
      <w:lvlJc w:val="left"/>
      <w:pPr>
        <w:ind w:left="2179" w:hanging="360"/>
      </w:pPr>
      <w:rPr>
        <w:rFonts w:hint="default"/>
      </w:rPr>
    </w:lvl>
    <w:lvl w:ilvl="1" w:tplc="04190019" w:tentative="1">
      <w:start w:val="1"/>
      <w:numFmt w:val="lowerLetter"/>
      <w:lvlText w:val="%2."/>
      <w:lvlJc w:val="left"/>
      <w:pPr>
        <w:ind w:left="2899" w:hanging="360"/>
      </w:pPr>
    </w:lvl>
    <w:lvl w:ilvl="2" w:tplc="0419001B" w:tentative="1">
      <w:start w:val="1"/>
      <w:numFmt w:val="lowerRoman"/>
      <w:lvlText w:val="%3."/>
      <w:lvlJc w:val="right"/>
      <w:pPr>
        <w:ind w:left="3619" w:hanging="180"/>
      </w:pPr>
    </w:lvl>
    <w:lvl w:ilvl="3" w:tplc="0419000F" w:tentative="1">
      <w:start w:val="1"/>
      <w:numFmt w:val="decimal"/>
      <w:lvlText w:val="%4."/>
      <w:lvlJc w:val="left"/>
      <w:pPr>
        <w:ind w:left="4339" w:hanging="360"/>
      </w:pPr>
    </w:lvl>
    <w:lvl w:ilvl="4" w:tplc="04190019" w:tentative="1">
      <w:start w:val="1"/>
      <w:numFmt w:val="lowerLetter"/>
      <w:lvlText w:val="%5."/>
      <w:lvlJc w:val="left"/>
      <w:pPr>
        <w:ind w:left="5059" w:hanging="360"/>
      </w:pPr>
    </w:lvl>
    <w:lvl w:ilvl="5" w:tplc="0419001B" w:tentative="1">
      <w:start w:val="1"/>
      <w:numFmt w:val="lowerRoman"/>
      <w:lvlText w:val="%6."/>
      <w:lvlJc w:val="right"/>
      <w:pPr>
        <w:ind w:left="5779" w:hanging="180"/>
      </w:pPr>
    </w:lvl>
    <w:lvl w:ilvl="6" w:tplc="0419000F" w:tentative="1">
      <w:start w:val="1"/>
      <w:numFmt w:val="decimal"/>
      <w:lvlText w:val="%7."/>
      <w:lvlJc w:val="left"/>
      <w:pPr>
        <w:ind w:left="6499" w:hanging="360"/>
      </w:pPr>
    </w:lvl>
    <w:lvl w:ilvl="7" w:tplc="04190019" w:tentative="1">
      <w:start w:val="1"/>
      <w:numFmt w:val="lowerLetter"/>
      <w:lvlText w:val="%8."/>
      <w:lvlJc w:val="left"/>
      <w:pPr>
        <w:ind w:left="7219" w:hanging="360"/>
      </w:pPr>
    </w:lvl>
    <w:lvl w:ilvl="8" w:tplc="0419001B" w:tentative="1">
      <w:start w:val="1"/>
      <w:numFmt w:val="lowerRoman"/>
      <w:lvlText w:val="%9."/>
      <w:lvlJc w:val="right"/>
      <w:pPr>
        <w:ind w:left="7939" w:hanging="180"/>
      </w:pPr>
    </w:lvl>
  </w:abstractNum>
  <w:abstractNum w:abstractNumId="15">
    <w:nsid w:val="31FF32B7"/>
    <w:multiLevelType w:val="hybridMultilevel"/>
    <w:tmpl w:val="2F8200B6"/>
    <w:lvl w:ilvl="0" w:tplc="CFE8AD4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38281293"/>
    <w:multiLevelType w:val="hybridMultilevel"/>
    <w:tmpl w:val="8E92187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3F7C2972"/>
    <w:multiLevelType w:val="hybridMultilevel"/>
    <w:tmpl w:val="4DDEB960"/>
    <w:lvl w:ilvl="0" w:tplc="DFDC9AC2">
      <w:start w:val="1"/>
      <w:numFmt w:val="decimal"/>
      <w:lvlText w:val="%1."/>
      <w:lvlJc w:val="left"/>
      <w:pPr>
        <w:ind w:left="140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32410FC"/>
    <w:multiLevelType w:val="hybridMultilevel"/>
    <w:tmpl w:val="73B68778"/>
    <w:lvl w:ilvl="0" w:tplc="7F160B0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3792B88"/>
    <w:multiLevelType w:val="hybridMultilevel"/>
    <w:tmpl w:val="54607C9C"/>
    <w:lvl w:ilvl="0" w:tplc="0419000F">
      <w:start w:val="1"/>
      <w:numFmt w:val="decimal"/>
      <w:lvlText w:val="%1."/>
      <w:lvlJc w:val="left"/>
      <w:pPr>
        <w:ind w:left="720" w:hanging="360"/>
      </w:pPr>
    </w:lvl>
    <w:lvl w:ilvl="1" w:tplc="ECA4FC00">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3D3352C"/>
    <w:multiLevelType w:val="singleLevel"/>
    <w:tmpl w:val="24343136"/>
    <w:lvl w:ilvl="0">
      <w:start w:val="1"/>
      <w:numFmt w:val="decimal"/>
      <w:lvlText w:val="%1."/>
      <w:lvlJc w:val="left"/>
      <w:pPr>
        <w:tabs>
          <w:tab w:val="num" w:pos="510"/>
        </w:tabs>
        <w:ind w:left="510" w:hanging="360"/>
      </w:pPr>
    </w:lvl>
  </w:abstractNum>
  <w:abstractNum w:abstractNumId="21">
    <w:nsid w:val="443864CE"/>
    <w:multiLevelType w:val="singleLevel"/>
    <w:tmpl w:val="EAA69CA4"/>
    <w:lvl w:ilvl="0">
      <w:start w:val="1"/>
      <w:numFmt w:val="decimal"/>
      <w:lvlText w:val="%1."/>
      <w:lvlJc w:val="left"/>
      <w:pPr>
        <w:tabs>
          <w:tab w:val="num" w:pos="510"/>
        </w:tabs>
        <w:ind w:left="510" w:hanging="360"/>
      </w:pPr>
    </w:lvl>
  </w:abstractNum>
  <w:abstractNum w:abstractNumId="22">
    <w:nsid w:val="46F621E4"/>
    <w:multiLevelType w:val="hybridMultilevel"/>
    <w:tmpl w:val="A866F8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7A305EB"/>
    <w:multiLevelType w:val="hybridMultilevel"/>
    <w:tmpl w:val="9FA4D7AE"/>
    <w:lvl w:ilvl="0" w:tplc="89FE510C">
      <w:start w:val="3"/>
      <w:numFmt w:val="decimal"/>
      <w:lvlText w:val="%1"/>
      <w:lvlJc w:val="left"/>
      <w:pPr>
        <w:ind w:left="1328" w:hanging="360"/>
      </w:pPr>
      <w:rPr>
        <w:rFonts w:hint="default"/>
      </w:rPr>
    </w:lvl>
    <w:lvl w:ilvl="1" w:tplc="04190019" w:tentative="1">
      <w:start w:val="1"/>
      <w:numFmt w:val="lowerLetter"/>
      <w:lvlText w:val="%2."/>
      <w:lvlJc w:val="left"/>
      <w:pPr>
        <w:ind w:left="2048" w:hanging="360"/>
      </w:pPr>
    </w:lvl>
    <w:lvl w:ilvl="2" w:tplc="0419001B" w:tentative="1">
      <w:start w:val="1"/>
      <w:numFmt w:val="lowerRoman"/>
      <w:lvlText w:val="%3."/>
      <w:lvlJc w:val="right"/>
      <w:pPr>
        <w:ind w:left="2768" w:hanging="180"/>
      </w:pPr>
    </w:lvl>
    <w:lvl w:ilvl="3" w:tplc="0419000F" w:tentative="1">
      <w:start w:val="1"/>
      <w:numFmt w:val="decimal"/>
      <w:lvlText w:val="%4."/>
      <w:lvlJc w:val="left"/>
      <w:pPr>
        <w:ind w:left="3488" w:hanging="360"/>
      </w:pPr>
    </w:lvl>
    <w:lvl w:ilvl="4" w:tplc="04190019" w:tentative="1">
      <w:start w:val="1"/>
      <w:numFmt w:val="lowerLetter"/>
      <w:lvlText w:val="%5."/>
      <w:lvlJc w:val="left"/>
      <w:pPr>
        <w:ind w:left="4208" w:hanging="360"/>
      </w:pPr>
    </w:lvl>
    <w:lvl w:ilvl="5" w:tplc="0419001B" w:tentative="1">
      <w:start w:val="1"/>
      <w:numFmt w:val="lowerRoman"/>
      <w:lvlText w:val="%6."/>
      <w:lvlJc w:val="right"/>
      <w:pPr>
        <w:ind w:left="4928" w:hanging="180"/>
      </w:pPr>
    </w:lvl>
    <w:lvl w:ilvl="6" w:tplc="0419000F" w:tentative="1">
      <w:start w:val="1"/>
      <w:numFmt w:val="decimal"/>
      <w:lvlText w:val="%7."/>
      <w:lvlJc w:val="left"/>
      <w:pPr>
        <w:ind w:left="5648" w:hanging="360"/>
      </w:pPr>
    </w:lvl>
    <w:lvl w:ilvl="7" w:tplc="04190019" w:tentative="1">
      <w:start w:val="1"/>
      <w:numFmt w:val="lowerLetter"/>
      <w:lvlText w:val="%8."/>
      <w:lvlJc w:val="left"/>
      <w:pPr>
        <w:ind w:left="6368" w:hanging="360"/>
      </w:pPr>
    </w:lvl>
    <w:lvl w:ilvl="8" w:tplc="0419001B" w:tentative="1">
      <w:start w:val="1"/>
      <w:numFmt w:val="lowerRoman"/>
      <w:lvlText w:val="%9."/>
      <w:lvlJc w:val="right"/>
      <w:pPr>
        <w:ind w:left="7088" w:hanging="180"/>
      </w:pPr>
    </w:lvl>
  </w:abstractNum>
  <w:abstractNum w:abstractNumId="24">
    <w:nsid w:val="50C30DF3"/>
    <w:multiLevelType w:val="hybridMultilevel"/>
    <w:tmpl w:val="D0283352"/>
    <w:lvl w:ilvl="0" w:tplc="7F160B00">
      <w:start w:val="1"/>
      <w:numFmt w:val="decimal"/>
      <w:lvlText w:val="%1."/>
      <w:lvlJc w:val="left"/>
      <w:pPr>
        <w:ind w:left="2345"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5">
    <w:nsid w:val="51C12C86"/>
    <w:multiLevelType w:val="singleLevel"/>
    <w:tmpl w:val="980EFA34"/>
    <w:lvl w:ilvl="0">
      <w:start w:val="1"/>
      <w:numFmt w:val="decimal"/>
      <w:lvlText w:val="%1."/>
      <w:lvlJc w:val="left"/>
      <w:pPr>
        <w:tabs>
          <w:tab w:val="num" w:pos="585"/>
        </w:tabs>
        <w:ind w:left="585" w:hanging="360"/>
      </w:pPr>
    </w:lvl>
  </w:abstractNum>
  <w:abstractNum w:abstractNumId="26">
    <w:nsid w:val="52682542"/>
    <w:multiLevelType w:val="singleLevel"/>
    <w:tmpl w:val="2EA26780"/>
    <w:lvl w:ilvl="0">
      <w:start w:val="1"/>
      <w:numFmt w:val="decimal"/>
      <w:lvlText w:val="%1."/>
      <w:lvlJc w:val="left"/>
      <w:pPr>
        <w:tabs>
          <w:tab w:val="num" w:pos="900"/>
        </w:tabs>
        <w:ind w:left="900" w:hanging="360"/>
      </w:pPr>
    </w:lvl>
  </w:abstractNum>
  <w:abstractNum w:abstractNumId="27">
    <w:nsid w:val="5B603384"/>
    <w:multiLevelType w:val="singleLevel"/>
    <w:tmpl w:val="0419000F"/>
    <w:lvl w:ilvl="0">
      <w:start w:val="1"/>
      <w:numFmt w:val="decimal"/>
      <w:lvlText w:val="%1."/>
      <w:lvlJc w:val="left"/>
      <w:pPr>
        <w:tabs>
          <w:tab w:val="num" w:pos="360"/>
        </w:tabs>
        <w:ind w:left="360" w:hanging="360"/>
      </w:pPr>
      <w:rPr>
        <w:b w:val="0"/>
        <w:i w:val="0"/>
      </w:rPr>
    </w:lvl>
  </w:abstractNum>
  <w:abstractNum w:abstractNumId="28">
    <w:nsid w:val="5DEB38ED"/>
    <w:multiLevelType w:val="hybridMultilevel"/>
    <w:tmpl w:val="9CC23CA8"/>
    <w:lvl w:ilvl="0" w:tplc="3EC4541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nsid w:val="5E1B78EC"/>
    <w:multiLevelType w:val="hybridMultilevel"/>
    <w:tmpl w:val="829883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4764E0E"/>
    <w:multiLevelType w:val="hybridMultilevel"/>
    <w:tmpl w:val="D256E7D6"/>
    <w:lvl w:ilvl="0" w:tplc="018CA47C">
      <w:start w:val="1"/>
      <w:numFmt w:val="decimal"/>
      <w:lvlText w:val="%1."/>
      <w:lvlJc w:val="left"/>
      <w:pPr>
        <w:ind w:left="1689" w:hanging="360"/>
      </w:pPr>
      <w:rPr>
        <w:rFonts w:hint="default"/>
      </w:rPr>
    </w:lvl>
    <w:lvl w:ilvl="1" w:tplc="04190019" w:tentative="1">
      <w:start w:val="1"/>
      <w:numFmt w:val="lowerLetter"/>
      <w:lvlText w:val="%2."/>
      <w:lvlJc w:val="left"/>
      <w:pPr>
        <w:ind w:left="2409" w:hanging="360"/>
      </w:pPr>
    </w:lvl>
    <w:lvl w:ilvl="2" w:tplc="0419001B" w:tentative="1">
      <w:start w:val="1"/>
      <w:numFmt w:val="lowerRoman"/>
      <w:lvlText w:val="%3."/>
      <w:lvlJc w:val="right"/>
      <w:pPr>
        <w:ind w:left="3129" w:hanging="180"/>
      </w:pPr>
    </w:lvl>
    <w:lvl w:ilvl="3" w:tplc="0419000F" w:tentative="1">
      <w:start w:val="1"/>
      <w:numFmt w:val="decimal"/>
      <w:lvlText w:val="%4."/>
      <w:lvlJc w:val="left"/>
      <w:pPr>
        <w:ind w:left="3849" w:hanging="360"/>
      </w:pPr>
    </w:lvl>
    <w:lvl w:ilvl="4" w:tplc="04190019" w:tentative="1">
      <w:start w:val="1"/>
      <w:numFmt w:val="lowerLetter"/>
      <w:lvlText w:val="%5."/>
      <w:lvlJc w:val="left"/>
      <w:pPr>
        <w:ind w:left="4569" w:hanging="360"/>
      </w:pPr>
    </w:lvl>
    <w:lvl w:ilvl="5" w:tplc="0419001B" w:tentative="1">
      <w:start w:val="1"/>
      <w:numFmt w:val="lowerRoman"/>
      <w:lvlText w:val="%6."/>
      <w:lvlJc w:val="right"/>
      <w:pPr>
        <w:ind w:left="5289" w:hanging="180"/>
      </w:pPr>
    </w:lvl>
    <w:lvl w:ilvl="6" w:tplc="0419000F" w:tentative="1">
      <w:start w:val="1"/>
      <w:numFmt w:val="decimal"/>
      <w:lvlText w:val="%7."/>
      <w:lvlJc w:val="left"/>
      <w:pPr>
        <w:ind w:left="6009" w:hanging="360"/>
      </w:pPr>
    </w:lvl>
    <w:lvl w:ilvl="7" w:tplc="04190019" w:tentative="1">
      <w:start w:val="1"/>
      <w:numFmt w:val="lowerLetter"/>
      <w:lvlText w:val="%8."/>
      <w:lvlJc w:val="left"/>
      <w:pPr>
        <w:ind w:left="6729" w:hanging="360"/>
      </w:pPr>
    </w:lvl>
    <w:lvl w:ilvl="8" w:tplc="0419001B" w:tentative="1">
      <w:start w:val="1"/>
      <w:numFmt w:val="lowerRoman"/>
      <w:lvlText w:val="%9."/>
      <w:lvlJc w:val="right"/>
      <w:pPr>
        <w:ind w:left="7449" w:hanging="180"/>
      </w:pPr>
    </w:lvl>
  </w:abstractNum>
  <w:abstractNum w:abstractNumId="31">
    <w:nsid w:val="66FD3A36"/>
    <w:multiLevelType w:val="hybridMultilevel"/>
    <w:tmpl w:val="2EFAB590"/>
    <w:lvl w:ilvl="0" w:tplc="DFDC9AC2">
      <w:start w:val="1"/>
      <w:numFmt w:val="decimal"/>
      <w:lvlText w:val="%1."/>
      <w:lvlJc w:val="left"/>
      <w:pPr>
        <w:ind w:left="1400" w:hanging="360"/>
      </w:pPr>
      <w:rPr>
        <w:rFonts w:hint="default"/>
        <w:sz w:val="28"/>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32">
    <w:nsid w:val="67E87232"/>
    <w:multiLevelType w:val="hybridMultilevel"/>
    <w:tmpl w:val="6896B1F0"/>
    <w:lvl w:ilvl="0" w:tplc="D3E2317A">
      <w:numFmt w:val="bullet"/>
      <w:lvlText w:val="-"/>
      <w:lvlJc w:val="left"/>
      <w:pPr>
        <w:ind w:left="620" w:hanging="168"/>
      </w:pPr>
      <w:rPr>
        <w:rFonts w:ascii="Times New Roman" w:eastAsia="Times New Roman" w:hAnsi="Times New Roman" w:cs="Times New Roman" w:hint="default"/>
        <w:w w:val="100"/>
        <w:sz w:val="28"/>
        <w:szCs w:val="28"/>
        <w:lang w:val="tr-TR" w:eastAsia="en-US" w:bidi="ar-SA"/>
      </w:rPr>
    </w:lvl>
    <w:lvl w:ilvl="1" w:tplc="7A70ADC4">
      <w:numFmt w:val="bullet"/>
      <w:lvlText w:val="•"/>
      <w:lvlJc w:val="left"/>
      <w:pPr>
        <w:ind w:left="1666" w:hanging="168"/>
      </w:pPr>
      <w:rPr>
        <w:lang w:val="tr-TR" w:eastAsia="en-US" w:bidi="ar-SA"/>
      </w:rPr>
    </w:lvl>
    <w:lvl w:ilvl="2" w:tplc="E98AD782">
      <w:numFmt w:val="bullet"/>
      <w:lvlText w:val="•"/>
      <w:lvlJc w:val="left"/>
      <w:pPr>
        <w:ind w:left="2713" w:hanging="168"/>
      </w:pPr>
      <w:rPr>
        <w:lang w:val="tr-TR" w:eastAsia="en-US" w:bidi="ar-SA"/>
      </w:rPr>
    </w:lvl>
    <w:lvl w:ilvl="3" w:tplc="0F9AD81A">
      <w:numFmt w:val="bullet"/>
      <w:lvlText w:val="•"/>
      <w:lvlJc w:val="left"/>
      <w:pPr>
        <w:ind w:left="3759" w:hanging="168"/>
      </w:pPr>
      <w:rPr>
        <w:lang w:val="tr-TR" w:eastAsia="en-US" w:bidi="ar-SA"/>
      </w:rPr>
    </w:lvl>
    <w:lvl w:ilvl="4" w:tplc="DD18A4B4">
      <w:numFmt w:val="bullet"/>
      <w:lvlText w:val="•"/>
      <w:lvlJc w:val="left"/>
      <w:pPr>
        <w:ind w:left="4806" w:hanging="168"/>
      </w:pPr>
      <w:rPr>
        <w:lang w:val="tr-TR" w:eastAsia="en-US" w:bidi="ar-SA"/>
      </w:rPr>
    </w:lvl>
    <w:lvl w:ilvl="5" w:tplc="3A4CEA62">
      <w:numFmt w:val="bullet"/>
      <w:lvlText w:val="•"/>
      <w:lvlJc w:val="left"/>
      <w:pPr>
        <w:ind w:left="5853" w:hanging="168"/>
      </w:pPr>
      <w:rPr>
        <w:lang w:val="tr-TR" w:eastAsia="en-US" w:bidi="ar-SA"/>
      </w:rPr>
    </w:lvl>
    <w:lvl w:ilvl="6" w:tplc="47002088">
      <w:numFmt w:val="bullet"/>
      <w:lvlText w:val="•"/>
      <w:lvlJc w:val="left"/>
      <w:pPr>
        <w:ind w:left="6899" w:hanging="168"/>
      </w:pPr>
      <w:rPr>
        <w:lang w:val="tr-TR" w:eastAsia="en-US" w:bidi="ar-SA"/>
      </w:rPr>
    </w:lvl>
    <w:lvl w:ilvl="7" w:tplc="4804490C">
      <w:numFmt w:val="bullet"/>
      <w:lvlText w:val="•"/>
      <w:lvlJc w:val="left"/>
      <w:pPr>
        <w:ind w:left="7946" w:hanging="168"/>
      </w:pPr>
      <w:rPr>
        <w:lang w:val="tr-TR" w:eastAsia="en-US" w:bidi="ar-SA"/>
      </w:rPr>
    </w:lvl>
    <w:lvl w:ilvl="8" w:tplc="CAB2B750">
      <w:numFmt w:val="bullet"/>
      <w:lvlText w:val="•"/>
      <w:lvlJc w:val="left"/>
      <w:pPr>
        <w:ind w:left="8993" w:hanging="168"/>
      </w:pPr>
      <w:rPr>
        <w:lang w:val="tr-TR" w:eastAsia="en-US" w:bidi="ar-SA"/>
      </w:rPr>
    </w:lvl>
  </w:abstractNum>
  <w:abstractNum w:abstractNumId="33">
    <w:nsid w:val="6EA158C5"/>
    <w:multiLevelType w:val="hybridMultilevel"/>
    <w:tmpl w:val="955EDBAE"/>
    <w:lvl w:ilvl="0" w:tplc="7F160B0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09E1A45"/>
    <w:multiLevelType w:val="singleLevel"/>
    <w:tmpl w:val="EDA68C70"/>
    <w:lvl w:ilvl="0">
      <w:start w:val="1"/>
      <w:numFmt w:val="decimal"/>
      <w:lvlText w:val="%1."/>
      <w:lvlJc w:val="left"/>
      <w:pPr>
        <w:tabs>
          <w:tab w:val="num" w:pos="1211"/>
        </w:tabs>
        <w:ind w:left="1211" w:hanging="360"/>
      </w:pPr>
    </w:lvl>
  </w:abstractNum>
  <w:abstractNum w:abstractNumId="35">
    <w:nsid w:val="712D177D"/>
    <w:multiLevelType w:val="hybridMultilevel"/>
    <w:tmpl w:val="96E8B0C8"/>
    <w:lvl w:ilvl="0" w:tplc="DFDC9AC2">
      <w:start w:val="1"/>
      <w:numFmt w:val="decimal"/>
      <w:lvlText w:val="%1."/>
      <w:lvlJc w:val="left"/>
      <w:pPr>
        <w:ind w:left="1400" w:hanging="360"/>
      </w:pPr>
      <w:rPr>
        <w:rFonts w:hint="default"/>
        <w:sz w:val="28"/>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36">
    <w:nsid w:val="719F3FDA"/>
    <w:multiLevelType w:val="singleLevel"/>
    <w:tmpl w:val="9E1E567E"/>
    <w:lvl w:ilvl="0">
      <w:start w:val="1"/>
      <w:numFmt w:val="decimal"/>
      <w:lvlText w:val="%1."/>
      <w:lvlJc w:val="left"/>
      <w:pPr>
        <w:tabs>
          <w:tab w:val="num" w:pos="987"/>
        </w:tabs>
        <w:ind w:left="987" w:hanging="420"/>
      </w:pPr>
    </w:lvl>
  </w:abstractNum>
  <w:abstractNum w:abstractNumId="37">
    <w:nsid w:val="7D090BC4"/>
    <w:multiLevelType w:val="hybridMultilevel"/>
    <w:tmpl w:val="84182E7E"/>
    <w:lvl w:ilvl="0" w:tplc="706E9D5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8">
    <w:nsid w:val="7D81064B"/>
    <w:multiLevelType w:val="hybridMultilevel"/>
    <w:tmpl w:val="2EFAB590"/>
    <w:lvl w:ilvl="0" w:tplc="DFDC9AC2">
      <w:start w:val="1"/>
      <w:numFmt w:val="decimal"/>
      <w:lvlText w:val="%1."/>
      <w:lvlJc w:val="left"/>
      <w:pPr>
        <w:ind w:left="1400" w:hanging="360"/>
      </w:pPr>
      <w:rPr>
        <w:rFonts w:hint="default"/>
        <w:sz w:val="28"/>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39">
    <w:nsid w:val="7EEC6F46"/>
    <w:multiLevelType w:val="singleLevel"/>
    <w:tmpl w:val="0419000F"/>
    <w:lvl w:ilvl="0">
      <w:start w:val="1"/>
      <w:numFmt w:val="decimal"/>
      <w:lvlText w:val="%1."/>
      <w:lvlJc w:val="left"/>
      <w:pPr>
        <w:tabs>
          <w:tab w:val="num" w:pos="360"/>
        </w:tabs>
        <w:ind w:left="360" w:hanging="360"/>
      </w:pPr>
    </w:lvl>
  </w:abstractNum>
  <w:num w:numId="1">
    <w:abstractNumId w:val="39"/>
    <w:lvlOverride w:ilvl="0">
      <w:startOverride w:val="1"/>
    </w:lvlOverride>
  </w:num>
  <w:num w:numId="2">
    <w:abstractNumId w:val="7"/>
    <w:lvlOverride w:ilvl="0">
      <w:startOverride w:val="1"/>
    </w:lvlOverride>
  </w:num>
  <w:num w:numId="3">
    <w:abstractNumId w:val="20"/>
    <w:lvlOverride w:ilvl="0">
      <w:startOverride w:val="1"/>
    </w:lvlOverride>
  </w:num>
  <w:num w:numId="4">
    <w:abstractNumId w:val="25"/>
    <w:lvlOverride w:ilvl="0">
      <w:startOverride w:val="1"/>
    </w:lvlOverride>
  </w:num>
  <w:num w:numId="5">
    <w:abstractNumId w:val="2"/>
    <w:lvlOverride w:ilvl="0">
      <w:startOverride w:val="1"/>
    </w:lvlOverride>
  </w:num>
  <w:num w:numId="6">
    <w:abstractNumId w:val="21"/>
    <w:lvlOverride w:ilvl="0">
      <w:startOverride w:val="1"/>
    </w:lvlOverride>
  </w:num>
  <w:num w:numId="7">
    <w:abstractNumId w:val="26"/>
    <w:lvlOverride w:ilvl="0">
      <w:startOverride w:val="1"/>
    </w:lvlOverride>
  </w:num>
  <w:num w:numId="8">
    <w:abstractNumId w:val="5"/>
    <w:lvlOverride w:ilvl="0">
      <w:startOverride w:val="1"/>
    </w:lvlOverride>
  </w:num>
  <w:num w:numId="9">
    <w:abstractNumId w:val="27"/>
    <w:lvlOverride w:ilvl="0">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lvlOverride w:ilvl="0">
      <w:startOverride w:val="1"/>
    </w:lvlOverride>
  </w:num>
  <w:num w:numId="12">
    <w:abstractNumId w:val="0"/>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num>
  <w:num w:numId="15">
    <w:abstractNumId w:val="22"/>
  </w:num>
  <w:num w:numId="16">
    <w:abstractNumId w:val="1"/>
  </w:num>
  <w:num w:numId="17">
    <w:abstractNumId w:val="37"/>
  </w:num>
  <w:num w:numId="18">
    <w:abstractNumId w:val="13"/>
  </w:num>
  <w:num w:numId="19">
    <w:abstractNumId w:val="15"/>
  </w:num>
  <w:num w:numId="20">
    <w:abstractNumId w:val="6"/>
  </w:num>
  <w:num w:numId="21">
    <w:abstractNumId w:val="28"/>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lvlOverride w:ilvl="0">
      <w:startOverride w:val="1"/>
    </w:lvlOverride>
  </w:num>
  <w:num w:numId="26">
    <w:abstractNumId w:val="10"/>
  </w:num>
  <w:num w:numId="27">
    <w:abstractNumId w:val="35"/>
  </w:num>
  <w:num w:numId="28">
    <w:abstractNumId w:val="38"/>
  </w:num>
  <w:num w:numId="29">
    <w:abstractNumId w:val="31"/>
  </w:num>
  <w:num w:numId="30">
    <w:abstractNumId w:val="4"/>
  </w:num>
  <w:num w:numId="31">
    <w:abstractNumId w:val="23"/>
  </w:num>
  <w:num w:numId="32">
    <w:abstractNumId w:val="32"/>
  </w:num>
  <w:num w:numId="33">
    <w:abstractNumId w:val="16"/>
  </w:num>
  <w:num w:numId="34">
    <w:abstractNumId w:val="19"/>
  </w:num>
  <w:num w:numId="35">
    <w:abstractNumId w:val="17"/>
  </w:num>
  <w:num w:numId="36">
    <w:abstractNumId w:val="29"/>
  </w:num>
  <w:num w:numId="37">
    <w:abstractNumId w:val="18"/>
  </w:num>
  <w:num w:numId="38">
    <w:abstractNumId w:val="33"/>
  </w:num>
  <w:num w:numId="39">
    <w:abstractNumId w:val="24"/>
  </w:num>
  <w:num w:numId="40">
    <w:abstractNumId w:val="1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hideSpellingErrors/>
  <w:hideGrammatical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75A"/>
    <w:rsid w:val="000100CF"/>
    <w:rsid w:val="000D1157"/>
    <w:rsid w:val="000E60B1"/>
    <w:rsid w:val="001041CF"/>
    <w:rsid w:val="0012657C"/>
    <w:rsid w:val="002126E7"/>
    <w:rsid w:val="002351FD"/>
    <w:rsid w:val="00236854"/>
    <w:rsid w:val="00294631"/>
    <w:rsid w:val="00295C34"/>
    <w:rsid w:val="00296215"/>
    <w:rsid w:val="003176DD"/>
    <w:rsid w:val="0034237B"/>
    <w:rsid w:val="00342DA7"/>
    <w:rsid w:val="00356B4C"/>
    <w:rsid w:val="00393978"/>
    <w:rsid w:val="003A6B84"/>
    <w:rsid w:val="003C21E4"/>
    <w:rsid w:val="003E0D94"/>
    <w:rsid w:val="003F4BD7"/>
    <w:rsid w:val="00401350"/>
    <w:rsid w:val="0041425A"/>
    <w:rsid w:val="00414E2E"/>
    <w:rsid w:val="004655E3"/>
    <w:rsid w:val="00465996"/>
    <w:rsid w:val="00481F6D"/>
    <w:rsid w:val="004B267F"/>
    <w:rsid w:val="004B3C5D"/>
    <w:rsid w:val="004B4C96"/>
    <w:rsid w:val="005157AB"/>
    <w:rsid w:val="00533797"/>
    <w:rsid w:val="0054702F"/>
    <w:rsid w:val="005508A1"/>
    <w:rsid w:val="005659AF"/>
    <w:rsid w:val="005B5B87"/>
    <w:rsid w:val="005C15A0"/>
    <w:rsid w:val="006D1CDF"/>
    <w:rsid w:val="006D5963"/>
    <w:rsid w:val="006F1792"/>
    <w:rsid w:val="0071575A"/>
    <w:rsid w:val="007239BC"/>
    <w:rsid w:val="007645A9"/>
    <w:rsid w:val="00797138"/>
    <w:rsid w:val="007A2668"/>
    <w:rsid w:val="00807860"/>
    <w:rsid w:val="00811425"/>
    <w:rsid w:val="0085150F"/>
    <w:rsid w:val="00855141"/>
    <w:rsid w:val="008655F8"/>
    <w:rsid w:val="008916F1"/>
    <w:rsid w:val="008937DE"/>
    <w:rsid w:val="008A4908"/>
    <w:rsid w:val="008B3872"/>
    <w:rsid w:val="008C2AE9"/>
    <w:rsid w:val="008C7A35"/>
    <w:rsid w:val="009007CC"/>
    <w:rsid w:val="00963DAD"/>
    <w:rsid w:val="00993EC5"/>
    <w:rsid w:val="009E5B80"/>
    <w:rsid w:val="009F2EDD"/>
    <w:rsid w:val="00A14BF0"/>
    <w:rsid w:val="00A653E6"/>
    <w:rsid w:val="00B40D80"/>
    <w:rsid w:val="00B55D04"/>
    <w:rsid w:val="00B811B9"/>
    <w:rsid w:val="00BA619E"/>
    <w:rsid w:val="00BB753A"/>
    <w:rsid w:val="00BE41A8"/>
    <w:rsid w:val="00BF6089"/>
    <w:rsid w:val="00C15D45"/>
    <w:rsid w:val="00C22A9E"/>
    <w:rsid w:val="00C27BF4"/>
    <w:rsid w:val="00C33044"/>
    <w:rsid w:val="00C537B2"/>
    <w:rsid w:val="00C71E3F"/>
    <w:rsid w:val="00CC020F"/>
    <w:rsid w:val="00D454B3"/>
    <w:rsid w:val="00D51851"/>
    <w:rsid w:val="00D73443"/>
    <w:rsid w:val="00DC71B7"/>
    <w:rsid w:val="00DD029D"/>
    <w:rsid w:val="00DE6B59"/>
    <w:rsid w:val="00DF0D56"/>
    <w:rsid w:val="00E00E07"/>
    <w:rsid w:val="00E04AAC"/>
    <w:rsid w:val="00E57FEE"/>
    <w:rsid w:val="00E9037C"/>
    <w:rsid w:val="00E913E4"/>
    <w:rsid w:val="00E92482"/>
    <w:rsid w:val="00EA00A5"/>
    <w:rsid w:val="00ED6551"/>
    <w:rsid w:val="00F63A40"/>
    <w:rsid w:val="00F668FB"/>
    <w:rsid w:val="00FA59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Title" w:semiHidden="0" w:uiPriority="1" w:unhideWhenUsed="0" w:qFormat="1"/>
    <w:lsdException w:name="Default Paragraph Font" w:uiPriority="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1"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54B3"/>
    <w:pPr>
      <w:spacing w:after="0" w:line="240" w:lineRule="auto"/>
    </w:pPr>
    <w:rPr>
      <w:rFonts w:ascii="Times New Roman" w:eastAsia="Times New Roman" w:hAnsi="Times New Roman" w:cs="Times New Roman"/>
      <w:sz w:val="24"/>
      <w:szCs w:val="24"/>
      <w:lang w:val="uz-Cyrl-UZ" w:eastAsia="ru-RU"/>
    </w:rPr>
  </w:style>
  <w:style w:type="paragraph" w:styleId="1">
    <w:name w:val="heading 1"/>
    <w:basedOn w:val="a"/>
    <w:next w:val="a"/>
    <w:link w:val="10"/>
    <w:uiPriority w:val="9"/>
    <w:qFormat/>
    <w:rsid w:val="00D454B3"/>
    <w:pPr>
      <w:keepNext/>
      <w:keepLines/>
      <w:spacing w:before="480" w:line="276" w:lineRule="auto"/>
      <w:outlineLvl w:val="0"/>
    </w:pPr>
    <w:rPr>
      <w:rFonts w:ascii="Cambria" w:hAnsi="Cambria"/>
      <w:b/>
      <w:bCs/>
      <w:color w:val="365F91"/>
      <w:sz w:val="28"/>
      <w:szCs w:val="28"/>
      <w:lang w:val="ru-RU"/>
    </w:rPr>
  </w:style>
  <w:style w:type="paragraph" w:styleId="2">
    <w:name w:val="heading 2"/>
    <w:basedOn w:val="a"/>
    <w:next w:val="a"/>
    <w:link w:val="20"/>
    <w:uiPriority w:val="9"/>
    <w:qFormat/>
    <w:rsid w:val="00D454B3"/>
    <w:pPr>
      <w:keepNext/>
      <w:jc w:val="center"/>
      <w:outlineLvl w:val="1"/>
    </w:pPr>
    <w:rPr>
      <w:sz w:val="28"/>
      <w:lang w:val="ru-RU"/>
    </w:rPr>
  </w:style>
  <w:style w:type="paragraph" w:styleId="3">
    <w:name w:val="heading 3"/>
    <w:basedOn w:val="a"/>
    <w:next w:val="a"/>
    <w:link w:val="30"/>
    <w:uiPriority w:val="9"/>
    <w:qFormat/>
    <w:rsid w:val="00D454B3"/>
    <w:pPr>
      <w:keepNext/>
      <w:spacing w:before="240" w:after="60"/>
      <w:outlineLvl w:val="2"/>
    </w:pPr>
    <w:rPr>
      <w:rFonts w:ascii="Arial" w:hAnsi="Arial" w:cs="Arial"/>
      <w:b/>
      <w:bCs/>
      <w:sz w:val="26"/>
      <w:szCs w:val="26"/>
      <w:lang w:val="en-AU"/>
    </w:rPr>
  </w:style>
  <w:style w:type="paragraph" w:styleId="4">
    <w:name w:val="heading 4"/>
    <w:basedOn w:val="a"/>
    <w:next w:val="a"/>
    <w:link w:val="40"/>
    <w:unhideWhenUsed/>
    <w:qFormat/>
    <w:rsid w:val="00D454B3"/>
    <w:pPr>
      <w:keepNext/>
      <w:spacing w:before="240" w:after="60"/>
      <w:outlineLvl w:val="3"/>
    </w:pPr>
    <w:rPr>
      <w:rFonts w:ascii="Calibri" w:hAnsi="Calibri"/>
      <w:b/>
      <w:bCs/>
      <w:sz w:val="28"/>
      <w:szCs w:val="28"/>
      <w:lang w:val="en-AU"/>
    </w:rPr>
  </w:style>
  <w:style w:type="paragraph" w:styleId="5">
    <w:name w:val="heading 5"/>
    <w:basedOn w:val="a"/>
    <w:next w:val="a"/>
    <w:link w:val="50"/>
    <w:uiPriority w:val="9"/>
    <w:unhideWhenUsed/>
    <w:qFormat/>
    <w:rsid w:val="00D454B3"/>
    <w:pPr>
      <w:keepNext/>
      <w:keepLines/>
      <w:spacing w:before="200" w:line="276" w:lineRule="auto"/>
      <w:outlineLvl w:val="4"/>
    </w:pPr>
    <w:rPr>
      <w:rFonts w:ascii="Cambria" w:hAnsi="Cambria"/>
      <w:color w:val="243F60"/>
      <w:sz w:val="22"/>
      <w:szCs w:val="22"/>
      <w:lang w:val="ru-RU"/>
    </w:rPr>
  </w:style>
  <w:style w:type="paragraph" w:styleId="6">
    <w:name w:val="heading 6"/>
    <w:basedOn w:val="a"/>
    <w:next w:val="a"/>
    <w:link w:val="60"/>
    <w:uiPriority w:val="9"/>
    <w:unhideWhenUsed/>
    <w:qFormat/>
    <w:rsid w:val="00D454B3"/>
    <w:pPr>
      <w:keepNext/>
      <w:keepLines/>
      <w:spacing w:before="200"/>
      <w:outlineLvl w:val="5"/>
    </w:pPr>
    <w:rPr>
      <w:rFonts w:ascii="Cambria" w:hAnsi="Cambria"/>
      <w:i/>
      <w:iCs/>
      <w:color w:val="243F60"/>
      <w:lang w:val="ru-RU"/>
    </w:rPr>
  </w:style>
  <w:style w:type="paragraph" w:styleId="7">
    <w:name w:val="heading 7"/>
    <w:basedOn w:val="a"/>
    <w:next w:val="a"/>
    <w:link w:val="70"/>
    <w:unhideWhenUsed/>
    <w:qFormat/>
    <w:rsid w:val="00D454B3"/>
    <w:pPr>
      <w:keepNext/>
      <w:widowControl w:val="0"/>
      <w:autoSpaceDE w:val="0"/>
      <w:autoSpaceDN w:val="0"/>
      <w:adjustRightInd w:val="0"/>
      <w:ind w:left="-57" w:right="-113"/>
      <w:jc w:val="both"/>
      <w:outlineLvl w:val="6"/>
    </w:pPr>
    <w:rPr>
      <w:rFonts w:ascii="Times Uzb Roman" w:hAnsi="Times Uzb Roman"/>
      <w:b/>
      <w:bCs/>
      <w:color w:val="000000"/>
      <w:sz w:val="28"/>
      <w:lang w:val="ru-RU"/>
    </w:rPr>
  </w:style>
  <w:style w:type="paragraph" w:styleId="8">
    <w:name w:val="heading 8"/>
    <w:basedOn w:val="a"/>
    <w:next w:val="a"/>
    <w:link w:val="80"/>
    <w:unhideWhenUsed/>
    <w:qFormat/>
    <w:rsid w:val="00D454B3"/>
    <w:pPr>
      <w:keepNext/>
      <w:outlineLvl w:val="7"/>
    </w:pPr>
    <w:rPr>
      <w:sz w:val="32"/>
      <w:szCs w:val="20"/>
      <w:lang w:val="ru-RU"/>
    </w:rPr>
  </w:style>
  <w:style w:type="paragraph" w:styleId="9">
    <w:name w:val="heading 9"/>
    <w:basedOn w:val="a"/>
    <w:next w:val="a"/>
    <w:link w:val="90"/>
    <w:uiPriority w:val="9"/>
    <w:unhideWhenUsed/>
    <w:qFormat/>
    <w:rsid w:val="00D454B3"/>
    <w:pPr>
      <w:keepNext/>
      <w:keepLines/>
      <w:spacing w:before="200" w:line="276" w:lineRule="auto"/>
      <w:outlineLvl w:val="8"/>
    </w:pPr>
    <w:rPr>
      <w:rFonts w:ascii="Cambria" w:hAnsi="Cambria"/>
      <w:i/>
      <w:iCs/>
      <w:color w:val="404040"/>
      <w:sz w:val="20"/>
      <w:szCs w:val="20"/>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454B3"/>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rsid w:val="00D454B3"/>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D454B3"/>
    <w:rPr>
      <w:rFonts w:ascii="Arial" w:eastAsia="Times New Roman" w:hAnsi="Arial" w:cs="Arial"/>
      <w:b/>
      <w:bCs/>
      <w:sz w:val="26"/>
      <w:szCs w:val="26"/>
      <w:lang w:val="en-AU" w:eastAsia="ru-RU"/>
    </w:rPr>
  </w:style>
  <w:style w:type="character" w:customStyle="1" w:styleId="40">
    <w:name w:val="Заголовок 4 Знак"/>
    <w:basedOn w:val="a0"/>
    <w:link w:val="4"/>
    <w:rsid w:val="00D454B3"/>
    <w:rPr>
      <w:rFonts w:ascii="Calibri" w:eastAsia="Times New Roman" w:hAnsi="Calibri" w:cs="Times New Roman"/>
      <w:b/>
      <w:bCs/>
      <w:sz w:val="28"/>
      <w:szCs w:val="28"/>
      <w:lang w:val="en-AU" w:eastAsia="ru-RU"/>
    </w:rPr>
  </w:style>
  <w:style w:type="character" w:customStyle="1" w:styleId="50">
    <w:name w:val="Заголовок 5 Знак"/>
    <w:basedOn w:val="a0"/>
    <w:link w:val="5"/>
    <w:uiPriority w:val="9"/>
    <w:rsid w:val="00D454B3"/>
    <w:rPr>
      <w:rFonts w:ascii="Cambria" w:eastAsia="Times New Roman" w:hAnsi="Cambria" w:cs="Times New Roman"/>
      <w:color w:val="243F60"/>
      <w:lang w:eastAsia="ru-RU"/>
    </w:rPr>
  </w:style>
  <w:style w:type="character" w:customStyle="1" w:styleId="60">
    <w:name w:val="Заголовок 6 Знак"/>
    <w:basedOn w:val="a0"/>
    <w:link w:val="6"/>
    <w:uiPriority w:val="9"/>
    <w:rsid w:val="00D454B3"/>
    <w:rPr>
      <w:rFonts w:ascii="Cambria" w:eastAsia="Times New Roman" w:hAnsi="Cambria" w:cs="Times New Roman"/>
      <w:i/>
      <w:iCs/>
      <w:color w:val="243F60"/>
      <w:sz w:val="24"/>
      <w:szCs w:val="24"/>
      <w:lang w:eastAsia="ru-RU"/>
    </w:rPr>
  </w:style>
  <w:style w:type="character" w:customStyle="1" w:styleId="70">
    <w:name w:val="Заголовок 7 Знак"/>
    <w:basedOn w:val="a0"/>
    <w:link w:val="7"/>
    <w:rsid w:val="00D454B3"/>
    <w:rPr>
      <w:rFonts w:ascii="Times Uzb Roman" w:eastAsia="Times New Roman" w:hAnsi="Times Uzb Roman" w:cs="Times New Roman"/>
      <w:b/>
      <w:bCs/>
      <w:color w:val="000000"/>
      <w:sz w:val="28"/>
      <w:szCs w:val="24"/>
      <w:lang w:eastAsia="ru-RU"/>
    </w:rPr>
  </w:style>
  <w:style w:type="character" w:customStyle="1" w:styleId="80">
    <w:name w:val="Заголовок 8 Знак"/>
    <w:basedOn w:val="a0"/>
    <w:link w:val="8"/>
    <w:rsid w:val="00D454B3"/>
    <w:rPr>
      <w:rFonts w:ascii="Times New Roman" w:eastAsia="Times New Roman" w:hAnsi="Times New Roman" w:cs="Times New Roman"/>
      <w:sz w:val="32"/>
      <w:szCs w:val="20"/>
      <w:lang w:eastAsia="ru-RU"/>
    </w:rPr>
  </w:style>
  <w:style w:type="character" w:customStyle="1" w:styleId="90">
    <w:name w:val="Заголовок 9 Знак"/>
    <w:basedOn w:val="a0"/>
    <w:link w:val="9"/>
    <w:uiPriority w:val="9"/>
    <w:rsid w:val="00D454B3"/>
    <w:rPr>
      <w:rFonts w:ascii="Cambria" w:eastAsia="Times New Roman" w:hAnsi="Cambria" w:cs="Times New Roman"/>
      <w:i/>
      <w:iCs/>
      <w:color w:val="404040"/>
      <w:sz w:val="20"/>
      <w:szCs w:val="20"/>
      <w:lang w:eastAsia="ru-RU"/>
    </w:rPr>
  </w:style>
  <w:style w:type="paragraph" w:styleId="31">
    <w:name w:val="Body Text 3"/>
    <w:basedOn w:val="a"/>
    <w:link w:val="32"/>
    <w:rsid w:val="00D454B3"/>
    <w:pPr>
      <w:spacing w:after="120"/>
    </w:pPr>
    <w:rPr>
      <w:sz w:val="16"/>
      <w:szCs w:val="16"/>
      <w:lang w:val="en-AU"/>
    </w:rPr>
  </w:style>
  <w:style w:type="character" w:customStyle="1" w:styleId="32">
    <w:name w:val="Основной текст 3 Знак"/>
    <w:basedOn w:val="a0"/>
    <w:link w:val="31"/>
    <w:rsid w:val="00D454B3"/>
    <w:rPr>
      <w:rFonts w:ascii="Times New Roman" w:eastAsia="Times New Roman" w:hAnsi="Times New Roman" w:cs="Times New Roman"/>
      <w:sz w:val="16"/>
      <w:szCs w:val="16"/>
      <w:lang w:val="en-AU" w:eastAsia="ru-RU"/>
    </w:rPr>
  </w:style>
  <w:style w:type="paragraph" w:styleId="a3">
    <w:name w:val="List Paragraph"/>
    <w:basedOn w:val="a"/>
    <w:link w:val="a4"/>
    <w:uiPriority w:val="1"/>
    <w:qFormat/>
    <w:rsid w:val="00D454B3"/>
    <w:pPr>
      <w:spacing w:after="200" w:line="276" w:lineRule="auto"/>
      <w:ind w:left="720"/>
      <w:contextualSpacing/>
    </w:pPr>
    <w:rPr>
      <w:rFonts w:ascii="Calibri" w:hAnsi="Calibri"/>
      <w:sz w:val="22"/>
      <w:szCs w:val="22"/>
      <w:lang w:val="ru-RU"/>
    </w:rPr>
  </w:style>
  <w:style w:type="paragraph" w:styleId="a5">
    <w:name w:val="Body Text"/>
    <w:basedOn w:val="a"/>
    <w:link w:val="a6"/>
    <w:uiPriority w:val="99"/>
    <w:unhideWhenUsed/>
    <w:rsid w:val="00D454B3"/>
    <w:pPr>
      <w:spacing w:after="120"/>
    </w:pPr>
  </w:style>
  <w:style w:type="character" w:customStyle="1" w:styleId="a6">
    <w:name w:val="Основной текст Знак"/>
    <w:basedOn w:val="a0"/>
    <w:link w:val="a5"/>
    <w:uiPriority w:val="99"/>
    <w:rsid w:val="00D454B3"/>
    <w:rPr>
      <w:rFonts w:ascii="Times New Roman" w:eastAsia="Times New Roman" w:hAnsi="Times New Roman" w:cs="Times New Roman"/>
      <w:sz w:val="24"/>
      <w:szCs w:val="24"/>
      <w:lang w:val="uz-Cyrl-UZ" w:eastAsia="ru-RU"/>
    </w:rPr>
  </w:style>
  <w:style w:type="paragraph" w:styleId="a7">
    <w:name w:val="Normal (Web)"/>
    <w:basedOn w:val="a"/>
    <w:uiPriority w:val="99"/>
    <w:unhideWhenUsed/>
    <w:rsid w:val="00D454B3"/>
    <w:pPr>
      <w:spacing w:before="100" w:beforeAutospacing="1" w:after="100" w:afterAutospacing="1"/>
    </w:pPr>
    <w:rPr>
      <w:lang w:val="ru-RU"/>
    </w:rPr>
  </w:style>
  <w:style w:type="character" w:styleId="a8">
    <w:name w:val="Emphasis"/>
    <w:basedOn w:val="a0"/>
    <w:uiPriority w:val="20"/>
    <w:qFormat/>
    <w:rsid w:val="00D454B3"/>
    <w:rPr>
      <w:i/>
      <w:iCs/>
    </w:rPr>
  </w:style>
  <w:style w:type="character" w:styleId="a9">
    <w:name w:val="Hyperlink"/>
    <w:basedOn w:val="a0"/>
    <w:rsid w:val="00D454B3"/>
    <w:rPr>
      <w:color w:val="0000FF"/>
      <w:u w:val="single"/>
    </w:rPr>
  </w:style>
  <w:style w:type="paragraph" w:customStyle="1" w:styleId="11">
    <w:name w:val="Абзац списка1"/>
    <w:basedOn w:val="a"/>
    <w:uiPriority w:val="99"/>
    <w:rsid w:val="00D454B3"/>
    <w:pPr>
      <w:ind w:left="720"/>
      <w:contextualSpacing/>
    </w:pPr>
    <w:rPr>
      <w:rFonts w:eastAsia="Calibri"/>
      <w:sz w:val="20"/>
      <w:szCs w:val="20"/>
      <w:lang w:val="ru-RU"/>
    </w:rPr>
  </w:style>
  <w:style w:type="paragraph" w:styleId="aa">
    <w:name w:val="Plain Text"/>
    <w:basedOn w:val="a"/>
    <w:link w:val="ab"/>
    <w:rsid w:val="00D454B3"/>
    <w:pPr>
      <w:autoSpaceDE w:val="0"/>
      <w:autoSpaceDN w:val="0"/>
    </w:pPr>
    <w:rPr>
      <w:rFonts w:ascii="Courier New" w:eastAsia="Batang" w:hAnsi="Courier New" w:cs="Courier New"/>
      <w:sz w:val="20"/>
      <w:szCs w:val="20"/>
      <w:lang w:val="ru-RU"/>
    </w:rPr>
  </w:style>
  <w:style w:type="character" w:customStyle="1" w:styleId="ab">
    <w:name w:val="Текст Знак"/>
    <w:basedOn w:val="a0"/>
    <w:link w:val="aa"/>
    <w:rsid w:val="00D454B3"/>
    <w:rPr>
      <w:rFonts w:ascii="Courier New" w:eastAsia="Batang" w:hAnsi="Courier New" w:cs="Courier New"/>
      <w:sz w:val="20"/>
      <w:szCs w:val="20"/>
      <w:lang w:eastAsia="ru-RU"/>
    </w:rPr>
  </w:style>
  <w:style w:type="paragraph" w:styleId="ac">
    <w:name w:val="Balloon Text"/>
    <w:basedOn w:val="a"/>
    <w:link w:val="ad"/>
    <w:uiPriority w:val="99"/>
    <w:unhideWhenUsed/>
    <w:rsid w:val="00D454B3"/>
    <w:rPr>
      <w:rFonts w:ascii="Tahoma" w:hAnsi="Tahoma" w:cs="Tahoma"/>
      <w:sz w:val="16"/>
      <w:szCs w:val="16"/>
      <w:lang w:val="ru-RU"/>
    </w:rPr>
  </w:style>
  <w:style w:type="character" w:customStyle="1" w:styleId="ad">
    <w:name w:val="Текст выноски Знак"/>
    <w:basedOn w:val="a0"/>
    <w:link w:val="ac"/>
    <w:uiPriority w:val="99"/>
    <w:rsid w:val="00D454B3"/>
    <w:rPr>
      <w:rFonts w:ascii="Tahoma" w:eastAsia="Times New Roman" w:hAnsi="Tahoma" w:cs="Tahoma"/>
      <w:sz w:val="16"/>
      <w:szCs w:val="16"/>
      <w:lang w:eastAsia="ru-RU"/>
    </w:rPr>
  </w:style>
  <w:style w:type="paragraph" w:customStyle="1" w:styleId="ae">
    <w:name w:val="Абзац"/>
    <w:basedOn w:val="a"/>
    <w:rsid w:val="00D454B3"/>
    <w:pPr>
      <w:spacing w:line="312" w:lineRule="auto"/>
      <w:ind w:firstLine="567"/>
      <w:jc w:val="both"/>
    </w:pPr>
    <w:rPr>
      <w:rFonts w:eastAsia="Calibri"/>
      <w:spacing w:val="-4"/>
      <w:szCs w:val="20"/>
      <w:lang w:val="ru-RU"/>
    </w:rPr>
  </w:style>
  <w:style w:type="paragraph" w:styleId="af">
    <w:name w:val="No Spacing"/>
    <w:link w:val="af0"/>
    <w:uiPriority w:val="1"/>
    <w:qFormat/>
    <w:rsid w:val="00D454B3"/>
    <w:pPr>
      <w:spacing w:after="0" w:line="240" w:lineRule="auto"/>
    </w:pPr>
    <w:rPr>
      <w:rFonts w:ascii="Calibri" w:eastAsia="Times New Roman" w:hAnsi="Calibri" w:cs="Times New Roman"/>
      <w:lang w:eastAsia="ru-RU"/>
    </w:rPr>
  </w:style>
  <w:style w:type="paragraph" w:styleId="af1">
    <w:name w:val="footnote text"/>
    <w:aliases w:val="single space,FOOTNOTES,fn,Текст сноски Знак1,Текст сноски Знак Знак,Текст сноски Знак1 Знак Знак,Текст сноски Знак Знак Знак Знак,single space Знак Знак Знак Знак,footnote text Знак Знак Знак Знак,ft Знак Знак Знак Знак,ft"/>
    <w:basedOn w:val="a"/>
    <w:link w:val="af2"/>
    <w:rsid w:val="00D454B3"/>
    <w:rPr>
      <w:rFonts w:ascii="Bodo_uzb" w:eastAsia="SimSun" w:hAnsi="Bodo_uzb"/>
      <w:sz w:val="20"/>
      <w:szCs w:val="20"/>
      <w:lang w:val="ru-RU"/>
    </w:rPr>
  </w:style>
  <w:style w:type="character" w:customStyle="1" w:styleId="af2">
    <w:name w:val="Текст сноски Знак"/>
    <w:aliases w:val="single space Знак,FOOTNOTES Знак,fn Знак,Текст сноски Знак1 Знак,Текст сноски Знак Знак Знак,Текст сноски Знак1 Знак Знак Знак,Текст сноски Знак Знак Знак Знак Знак,single space Знак Знак Знак Знак Знак,ft Знак Знак Знак Знак Знак"/>
    <w:basedOn w:val="a0"/>
    <w:link w:val="af1"/>
    <w:rsid w:val="00D454B3"/>
    <w:rPr>
      <w:rFonts w:ascii="Bodo_uzb" w:eastAsia="SimSun" w:hAnsi="Bodo_uzb" w:cs="Times New Roman"/>
      <w:sz w:val="20"/>
      <w:szCs w:val="20"/>
      <w:lang w:eastAsia="ru-RU"/>
    </w:rPr>
  </w:style>
  <w:style w:type="paragraph" w:customStyle="1" w:styleId="12">
    <w:name w:val="Обычный1"/>
    <w:rsid w:val="00D454B3"/>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A40">
    <w:name w:val="A4"/>
    <w:uiPriority w:val="99"/>
    <w:rsid w:val="00D454B3"/>
    <w:rPr>
      <w:rFonts w:cs="Calibri"/>
      <w:color w:val="000000"/>
      <w:sz w:val="22"/>
      <w:szCs w:val="22"/>
    </w:rPr>
  </w:style>
  <w:style w:type="character" w:customStyle="1" w:styleId="fusion-dropcap">
    <w:name w:val="fusion-dropcap"/>
    <w:basedOn w:val="a0"/>
    <w:rsid w:val="00D454B3"/>
  </w:style>
  <w:style w:type="paragraph" w:styleId="af3">
    <w:name w:val="header"/>
    <w:basedOn w:val="a"/>
    <w:link w:val="af4"/>
    <w:uiPriority w:val="99"/>
    <w:unhideWhenUsed/>
    <w:rsid w:val="00D454B3"/>
    <w:pPr>
      <w:tabs>
        <w:tab w:val="center" w:pos="4677"/>
        <w:tab w:val="right" w:pos="9355"/>
      </w:tabs>
    </w:pPr>
    <w:rPr>
      <w:rFonts w:ascii="Calibri" w:hAnsi="Calibri"/>
      <w:sz w:val="22"/>
      <w:szCs w:val="22"/>
      <w:lang w:val="ru-RU"/>
    </w:rPr>
  </w:style>
  <w:style w:type="character" w:customStyle="1" w:styleId="af4">
    <w:name w:val="Верхний колонтитул Знак"/>
    <w:basedOn w:val="a0"/>
    <w:link w:val="af3"/>
    <w:uiPriority w:val="99"/>
    <w:rsid w:val="00D454B3"/>
    <w:rPr>
      <w:rFonts w:ascii="Calibri" w:eastAsia="Times New Roman" w:hAnsi="Calibri" w:cs="Times New Roman"/>
      <w:lang w:eastAsia="ru-RU"/>
    </w:rPr>
  </w:style>
  <w:style w:type="paragraph" w:styleId="af5">
    <w:name w:val="footer"/>
    <w:basedOn w:val="a"/>
    <w:link w:val="af6"/>
    <w:uiPriority w:val="99"/>
    <w:unhideWhenUsed/>
    <w:rsid w:val="00D454B3"/>
    <w:pPr>
      <w:tabs>
        <w:tab w:val="center" w:pos="4677"/>
        <w:tab w:val="right" w:pos="9355"/>
      </w:tabs>
    </w:pPr>
    <w:rPr>
      <w:rFonts w:ascii="Calibri" w:hAnsi="Calibri"/>
      <w:sz w:val="22"/>
      <w:szCs w:val="22"/>
      <w:lang w:val="ru-RU"/>
    </w:rPr>
  </w:style>
  <w:style w:type="character" w:customStyle="1" w:styleId="af6">
    <w:name w:val="Нижний колонтитул Знак"/>
    <w:basedOn w:val="a0"/>
    <w:link w:val="af5"/>
    <w:uiPriority w:val="99"/>
    <w:rsid w:val="00D454B3"/>
    <w:rPr>
      <w:rFonts w:ascii="Calibri" w:eastAsia="Times New Roman" w:hAnsi="Calibri" w:cs="Times New Roman"/>
      <w:lang w:eastAsia="ru-RU"/>
    </w:rPr>
  </w:style>
  <w:style w:type="character" w:customStyle="1" w:styleId="af7">
    <w:name w:val="Название Знак"/>
    <w:basedOn w:val="a0"/>
    <w:uiPriority w:val="1"/>
    <w:rsid w:val="00D454B3"/>
    <w:rPr>
      <w:rFonts w:ascii="Times Uzb Roman" w:eastAsia="Times New Roman" w:hAnsi="Times Uzb Roman" w:cs="Times New Roman"/>
      <w:bCs/>
      <w:sz w:val="36"/>
      <w:szCs w:val="24"/>
      <w:lang w:eastAsia="ru-RU"/>
    </w:rPr>
  </w:style>
  <w:style w:type="paragraph" w:styleId="33">
    <w:name w:val="Body Text Indent 3"/>
    <w:basedOn w:val="a"/>
    <w:link w:val="34"/>
    <w:unhideWhenUsed/>
    <w:rsid w:val="00D454B3"/>
    <w:pPr>
      <w:spacing w:after="120" w:line="276" w:lineRule="auto"/>
      <w:ind w:left="283"/>
    </w:pPr>
    <w:rPr>
      <w:rFonts w:ascii="Calibri" w:hAnsi="Calibri"/>
      <w:sz w:val="16"/>
      <w:szCs w:val="16"/>
      <w:lang w:val="ru-RU"/>
    </w:rPr>
  </w:style>
  <w:style w:type="character" w:customStyle="1" w:styleId="34">
    <w:name w:val="Основной текст с отступом 3 Знак"/>
    <w:basedOn w:val="a0"/>
    <w:link w:val="33"/>
    <w:rsid w:val="00D454B3"/>
    <w:rPr>
      <w:rFonts w:ascii="Calibri" w:eastAsia="Times New Roman" w:hAnsi="Calibri" w:cs="Times New Roman"/>
      <w:sz w:val="16"/>
      <w:szCs w:val="16"/>
      <w:lang w:eastAsia="ru-RU"/>
    </w:rPr>
  </w:style>
  <w:style w:type="paragraph" w:styleId="af8">
    <w:name w:val="Subtitle"/>
    <w:basedOn w:val="a"/>
    <w:link w:val="af9"/>
    <w:qFormat/>
    <w:rsid w:val="00D454B3"/>
    <w:pPr>
      <w:jc w:val="both"/>
    </w:pPr>
    <w:rPr>
      <w:sz w:val="28"/>
      <w:lang w:val="ru-RU"/>
    </w:rPr>
  </w:style>
  <w:style w:type="character" w:customStyle="1" w:styleId="af9">
    <w:name w:val="Подзаголовок Знак"/>
    <w:basedOn w:val="a0"/>
    <w:link w:val="af8"/>
    <w:rsid w:val="00D454B3"/>
    <w:rPr>
      <w:rFonts w:ascii="Times New Roman" w:eastAsia="Times New Roman" w:hAnsi="Times New Roman" w:cs="Times New Roman"/>
      <w:sz w:val="28"/>
      <w:szCs w:val="24"/>
      <w:lang w:eastAsia="ru-RU"/>
    </w:rPr>
  </w:style>
  <w:style w:type="paragraph" w:customStyle="1" w:styleId="afa">
    <w:name w:val="текст"/>
    <w:basedOn w:val="afb"/>
    <w:rsid w:val="00D454B3"/>
    <w:pPr>
      <w:spacing w:line="220" w:lineRule="exact"/>
      <w:ind w:firstLine="567"/>
      <w:contextualSpacing w:val="0"/>
      <w:jc w:val="both"/>
    </w:pPr>
    <w:rPr>
      <w:rFonts w:ascii="Times New Roman" w:eastAsia="Times New Roman" w:hAnsi="Times New Roman" w:cs="Times New Roman"/>
      <w:spacing w:val="0"/>
      <w:kern w:val="0"/>
      <w:sz w:val="20"/>
      <w:szCs w:val="20"/>
      <w:lang w:val="ru-RU"/>
    </w:rPr>
  </w:style>
  <w:style w:type="paragraph" w:styleId="21">
    <w:name w:val="Body Text 2"/>
    <w:basedOn w:val="a"/>
    <w:link w:val="22"/>
    <w:uiPriority w:val="99"/>
    <w:rsid w:val="00D454B3"/>
    <w:pPr>
      <w:spacing w:after="120" w:line="480" w:lineRule="auto"/>
    </w:pPr>
    <w:rPr>
      <w:lang w:val="en-AU"/>
    </w:rPr>
  </w:style>
  <w:style w:type="character" w:customStyle="1" w:styleId="22">
    <w:name w:val="Основной текст 2 Знак"/>
    <w:basedOn w:val="a0"/>
    <w:link w:val="21"/>
    <w:uiPriority w:val="99"/>
    <w:rsid w:val="00D454B3"/>
    <w:rPr>
      <w:rFonts w:ascii="Times New Roman" w:eastAsia="Times New Roman" w:hAnsi="Times New Roman" w:cs="Times New Roman"/>
      <w:sz w:val="24"/>
      <w:szCs w:val="24"/>
      <w:lang w:val="en-AU" w:eastAsia="ru-RU"/>
    </w:rPr>
  </w:style>
  <w:style w:type="paragraph" w:customStyle="1" w:styleId="23">
    <w:name w:val="заголовок 2"/>
    <w:basedOn w:val="a"/>
    <w:next w:val="a"/>
    <w:rsid w:val="00D454B3"/>
    <w:pPr>
      <w:keepNext/>
      <w:widowControl w:val="0"/>
      <w:autoSpaceDE w:val="0"/>
      <w:autoSpaceDN w:val="0"/>
      <w:jc w:val="center"/>
    </w:pPr>
    <w:rPr>
      <w:b/>
      <w:bCs/>
      <w:sz w:val="28"/>
      <w:szCs w:val="28"/>
      <w:lang w:val="ru-RU"/>
    </w:rPr>
  </w:style>
  <w:style w:type="character" w:styleId="afc">
    <w:name w:val="FollowedHyperlink"/>
    <w:rsid w:val="00D454B3"/>
    <w:rPr>
      <w:color w:val="800080"/>
      <w:u w:val="single"/>
    </w:rPr>
  </w:style>
  <w:style w:type="paragraph" w:styleId="24">
    <w:name w:val="Body Text Indent 2"/>
    <w:basedOn w:val="a"/>
    <w:link w:val="25"/>
    <w:rsid w:val="00D454B3"/>
    <w:pPr>
      <w:spacing w:after="120" w:line="480" w:lineRule="auto"/>
      <w:ind w:left="283"/>
    </w:pPr>
    <w:rPr>
      <w:lang w:val="ru-RU"/>
    </w:rPr>
  </w:style>
  <w:style w:type="character" w:customStyle="1" w:styleId="25">
    <w:name w:val="Основной текст с отступом 2 Знак"/>
    <w:basedOn w:val="a0"/>
    <w:link w:val="24"/>
    <w:rsid w:val="00D454B3"/>
    <w:rPr>
      <w:rFonts w:ascii="Times New Roman" w:eastAsia="Times New Roman" w:hAnsi="Times New Roman" w:cs="Times New Roman"/>
      <w:sz w:val="24"/>
      <w:szCs w:val="24"/>
      <w:lang w:eastAsia="ru-RU"/>
    </w:rPr>
  </w:style>
  <w:style w:type="character" w:styleId="afd">
    <w:name w:val="page number"/>
    <w:rsid w:val="00D454B3"/>
  </w:style>
  <w:style w:type="paragraph" w:styleId="afe">
    <w:name w:val="Block Text"/>
    <w:basedOn w:val="a"/>
    <w:uiPriority w:val="99"/>
    <w:rsid w:val="00D454B3"/>
    <w:pPr>
      <w:ind w:left="540" w:right="540" w:firstLine="540"/>
    </w:pPr>
    <w:rPr>
      <w:sz w:val="28"/>
      <w:lang w:val="ru-RU"/>
    </w:rPr>
  </w:style>
  <w:style w:type="paragraph" w:customStyle="1" w:styleId="FR2">
    <w:name w:val="FR2"/>
    <w:rsid w:val="00D454B3"/>
    <w:pPr>
      <w:widowControl w:val="0"/>
      <w:spacing w:after="0" w:line="300" w:lineRule="auto"/>
      <w:ind w:firstLine="2720"/>
    </w:pPr>
    <w:rPr>
      <w:rFonts w:ascii="Times New Roman" w:eastAsia="Times New Roman" w:hAnsi="Times New Roman" w:cs="Times New Roman"/>
      <w:sz w:val="28"/>
      <w:szCs w:val="20"/>
      <w:lang w:eastAsia="ru-RU"/>
    </w:rPr>
  </w:style>
  <w:style w:type="paragraph" w:styleId="aff">
    <w:name w:val="Body Text Indent"/>
    <w:aliases w:val="Основной текст 1"/>
    <w:basedOn w:val="a"/>
    <w:link w:val="aff0"/>
    <w:unhideWhenUsed/>
    <w:rsid w:val="00D454B3"/>
    <w:pPr>
      <w:spacing w:after="120" w:line="276" w:lineRule="auto"/>
      <w:ind w:left="283"/>
    </w:pPr>
    <w:rPr>
      <w:rFonts w:ascii="Calibri" w:hAnsi="Calibri"/>
      <w:sz w:val="22"/>
      <w:szCs w:val="22"/>
      <w:lang w:val="ru-RU"/>
    </w:rPr>
  </w:style>
  <w:style w:type="character" w:customStyle="1" w:styleId="aff0">
    <w:name w:val="Основной текст с отступом Знак"/>
    <w:aliases w:val="Основной текст 1 Знак"/>
    <w:basedOn w:val="a0"/>
    <w:link w:val="aff"/>
    <w:rsid w:val="00D454B3"/>
    <w:rPr>
      <w:rFonts w:ascii="Calibri" w:eastAsia="Times New Roman" w:hAnsi="Calibri" w:cs="Times New Roman"/>
      <w:lang w:eastAsia="ru-RU"/>
    </w:rPr>
  </w:style>
  <w:style w:type="numbering" w:customStyle="1" w:styleId="13">
    <w:name w:val="Нет списка1"/>
    <w:next w:val="a2"/>
    <w:uiPriority w:val="99"/>
    <w:semiHidden/>
    <w:unhideWhenUsed/>
    <w:rsid w:val="00D454B3"/>
  </w:style>
  <w:style w:type="paragraph" w:styleId="14">
    <w:name w:val="index 1"/>
    <w:basedOn w:val="a"/>
    <w:next w:val="a"/>
    <w:autoRedefine/>
    <w:uiPriority w:val="99"/>
    <w:semiHidden/>
    <w:unhideWhenUsed/>
    <w:rsid w:val="00D454B3"/>
    <w:pPr>
      <w:ind w:left="200" w:hanging="200"/>
    </w:pPr>
    <w:rPr>
      <w:sz w:val="20"/>
      <w:szCs w:val="20"/>
      <w:lang w:val="ru-RU"/>
    </w:rPr>
  </w:style>
  <w:style w:type="paragraph" w:styleId="26">
    <w:name w:val="index 2"/>
    <w:basedOn w:val="a"/>
    <w:next w:val="a"/>
    <w:autoRedefine/>
    <w:uiPriority w:val="99"/>
    <w:semiHidden/>
    <w:unhideWhenUsed/>
    <w:rsid w:val="00D454B3"/>
    <w:pPr>
      <w:ind w:left="400" w:hanging="200"/>
    </w:pPr>
    <w:rPr>
      <w:sz w:val="20"/>
      <w:szCs w:val="20"/>
      <w:lang w:val="ru-RU"/>
    </w:rPr>
  </w:style>
  <w:style w:type="paragraph" w:styleId="35">
    <w:name w:val="index 3"/>
    <w:basedOn w:val="a"/>
    <w:next w:val="a"/>
    <w:autoRedefine/>
    <w:uiPriority w:val="99"/>
    <w:semiHidden/>
    <w:unhideWhenUsed/>
    <w:rsid w:val="00D454B3"/>
    <w:pPr>
      <w:ind w:left="600" w:hanging="200"/>
    </w:pPr>
    <w:rPr>
      <w:sz w:val="20"/>
      <w:szCs w:val="20"/>
      <w:lang w:val="ru-RU"/>
    </w:rPr>
  </w:style>
  <w:style w:type="paragraph" w:styleId="41">
    <w:name w:val="index 4"/>
    <w:basedOn w:val="a"/>
    <w:next w:val="a"/>
    <w:autoRedefine/>
    <w:uiPriority w:val="99"/>
    <w:semiHidden/>
    <w:unhideWhenUsed/>
    <w:rsid w:val="00D454B3"/>
    <w:pPr>
      <w:ind w:left="800" w:hanging="200"/>
    </w:pPr>
    <w:rPr>
      <w:sz w:val="20"/>
      <w:szCs w:val="20"/>
      <w:lang w:val="ru-RU"/>
    </w:rPr>
  </w:style>
  <w:style w:type="paragraph" w:styleId="51">
    <w:name w:val="index 5"/>
    <w:basedOn w:val="a"/>
    <w:next w:val="a"/>
    <w:autoRedefine/>
    <w:uiPriority w:val="99"/>
    <w:semiHidden/>
    <w:unhideWhenUsed/>
    <w:rsid w:val="00D454B3"/>
    <w:pPr>
      <w:ind w:left="1000" w:hanging="200"/>
    </w:pPr>
    <w:rPr>
      <w:sz w:val="20"/>
      <w:szCs w:val="20"/>
      <w:lang w:val="ru-RU"/>
    </w:rPr>
  </w:style>
  <w:style w:type="paragraph" w:styleId="61">
    <w:name w:val="index 6"/>
    <w:basedOn w:val="a"/>
    <w:next w:val="a"/>
    <w:autoRedefine/>
    <w:uiPriority w:val="99"/>
    <w:semiHidden/>
    <w:unhideWhenUsed/>
    <w:rsid w:val="00D454B3"/>
    <w:pPr>
      <w:ind w:left="1200" w:hanging="200"/>
    </w:pPr>
    <w:rPr>
      <w:sz w:val="20"/>
      <w:szCs w:val="20"/>
      <w:lang w:val="ru-RU"/>
    </w:rPr>
  </w:style>
  <w:style w:type="paragraph" w:styleId="71">
    <w:name w:val="index 7"/>
    <w:basedOn w:val="a"/>
    <w:next w:val="a"/>
    <w:autoRedefine/>
    <w:uiPriority w:val="99"/>
    <w:semiHidden/>
    <w:unhideWhenUsed/>
    <w:rsid w:val="00D454B3"/>
    <w:pPr>
      <w:ind w:left="1400" w:hanging="200"/>
    </w:pPr>
    <w:rPr>
      <w:sz w:val="20"/>
      <w:szCs w:val="20"/>
      <w:lang w:val="ru-RU"/>
    </w:rPr>
  </w:style>
  <w:style w:type="paragraph" w:styleId="81">
    <w:name w:val="index 8"/>
    <w:basedOn w:val="a"/>
    <w:next w:val="a"/>
    <w:autoRedefine/>
    <w:uiPriority w:val="99"/>
    <w:semiHidden/>
    <w:unhideWhenUsed/>
    <w:rsid w:val="00D454B3"/>
    <w:pPr>
      <w:ind w:left="1600" w:hanging="200"/>
    </w:pPr>
    <w:rPr>
      <w:sz w:val="20"/>
      <w:szCs w:val="20"/>
      <w:lang w:val="ru-RU"/>
    </w:rPr>
  </w:style>
  <w:style w:type="paragraph" w:styleId="91">
    <w:name w:val="index 9"/>
    <w:basedOn w:val="a"/>
    <w:next w:val="a"/>
    <w:autoRedefine/>
    <w:uiPriority w:val="99"/>
    <w:semiHidden/>
    <w:unhideWhenUsed/>
    <w:rsid w:val="00D454B3"/>
    <w:pPr>
      <w:ind w:left="1800" w:hanging="200"/>
    </w:pPr>
    <w:rPr>
      <w:sz w:val="20"/>
      <w:szCs w:val="20"/>
      <w:lang w:val="ru-RU"/>
    </w:rPr>
  </w:style>
  <w:style w:type="paragraph" w:styleId="15">
    <w:name w:val="toc 1"/>
    <w:basedOn w:val="a"/>
    <w:next w:val="a"/>
    <w:autoRedefine/>
    <w:uiPriority w:val="39"/>
    <w:semiHidden/>
    <w:unhideWhenUsed/>
    <w:rsid w:val="00D454B3"/>
    <w:pPr>
      <w:spacing w:before="120" w:after="120"/>
    </w:pPr>
    <w:rPr>
      <w:rFonts w:ascii="Calibri" w:hAnsi="Calibri"/>
      <w:b/>
      <w:bCs/>
      <w:caps/>
      <w:sz w:val="20"/>
      <w:szCs w:val="20"/>
      <w:lang w:val="ru-RU"/>
    </w:rPr>
  </w:style>
  <w:style w:type="paragraph" w:styleId="27">
    <w:name w:val="toc 2"/>
    <w:basedOn w:val="a"/>
    <w:next w:val="a"/>
    <w:autoRedefine/>
    <w:uiPriority w:val="39"/>
    <w:semiHidden/>
    <w:unhideWhenUsed/>
    <w:rsid w:val="00D454B3"/>
    <w:pPr>
      <w:ind w:left="240"/>
    </w:pPr>
    <w:rPr>
      <w:rFonts w:ascii="Calibri" w:hAnsi="Calibri"/>
      <w:smallCaps/>
      <w:sz w:val="20"/>
      <w:szCs w:val="20"/>
      <w:lang w:val="ru-RU"/>
    </w:rPr>
  </w:style>
  <w:style w:type="paragraph" w:styleId="36">
    <w:name w:val="toc 3"/>
    <w:basedOn w:val="a"/>
    <w:next w:val="a"/>
    <w:autoRedefine/>
    <w:uiPriority w:val="39"/>
    <w:semiHidden/>
    <w:unhideWhenUsed/>
    <w:rsid w:val="00D454B3"/>
    <w:pPr>
      <w:ind w:left="480"/>
    </w:pPr>
    <w:rPr>
      <w:rFonts w:ascii="Calibri" w:hAnsi="Calibri"/>
      <w:i/>
      <w:iCs/>
      <w:sz w:val="20"/>
      <w:szCs w:val="20"/>
      <w:lang w:val="ru-RU"/>
    </w:rPr>
  </w:style>
  <w:style w:type="paragraph" w:styleId="42">
    <w:name w:val="toc 4"/>
    <w:basedOn w:val="a"/>
    <w:next w:val="a"/>
    <w:autoRedefine/>
    <w:uiPriority w:val="39"/>
    <w:semiHidden/>
    <w:unhideWhenUsed/>
    <w:rsid w:val="00D454B3"/>
    <w:pPr>
      <w:ind w:left="720"/>
    </w:pPr>
    <w:rPr>
      <w:rFonts w:ascii="Calibri" w:hAnsi="Calibri"/>
      <w:sz w:val="18"/>
      <w:szCs w:val="18"/>
      <w:lang w:val="ru-RU"/>
    </w:rPr>
  </w:style>
  <w:style w:type="paragraph" w:styleId="52">
    <w:name w:val="toc 5"/>
    <w:basedOn w:val="a"/>
    <w:next w:val="a"/>
    <w:autoRedefine/>
    <w:uiPriority w:val="39"/>
    <w:semiHidden/>
    <w:unhideWhenUsed/>
    <w:rsid w:val="00D454B3"/>
    <w:pPr>
      <w:ind w:left="960"/>
    </w:pPr>
    <w:rPr>
      <w:rFonts w:ascii="Calibri" w:hAnsi="Calibri"/>
      <w:sz w:val="18"/>
      <w:szCs w:val="18"/>
      <w:lang w:val="ru-RU"/>
    </w:rPr>
  </w:style>
  <w:style w:type="paragraph" w:styleId="62">
    <w:name w:val="toc 6"/>
    <w:basedOn w:val="a"/>
    <w:next w:val="a"/>
    <w:autoRedefine/>
    <w:uiPriority w:val="39"/>
    <w:semiHidden/>
    <w:unhideWhenUsed/>
    <w:rsid w:val="00D454B3"/>
    <w:pPr>
      <w:ind w:left="1200"/>
    </w:pPr>
    <w:rPr>
      <w:rFonts w:ascii="Calibri" w:hAnsi="Calibri"/>
      <w:sz w:val="18"/>
      <w:szCs w:val="18"/>
      <w:lang w:val="ru-RU"/>
    </w:rPr>
  </w:style>
  <w:style w:type="paragraph" w:styleId="72">
    <w:name w:val="toc 7"/>
    <w:basedOn w:val="a"/>
    <w:next w:val="a"/>
    <w:autoRedefine/>
    <w:uiPriority w:val="39"/>
    <w:semiHidden/>
    <w:unhideWhenUsed/>
    <w:rsid w:val="00D454B3"/>
    <w:pPr>
      <w:ind w:left="1440"/>
    </w:pPr>
    <w:rPr>
      <w:rFonts w:ascii="Calibri" w:hAnsi="Calibri"/>
      <w:sz w:val="18"/>
      <w:szCs w:val="18"/>
      <w:lang w:val="ru-RU"/>
    </w:rPr>
  </w:style>
  <w:style w:type="paragraph" w:styleId="82">
    <w:name w:val="toc 8"/>
    <w:basedOn w:val="a"/>
    <w:next w:val="a"/>
    <w:autoRedefine/>
    <w:uiPriority w:val="39"/>
    <w:semiHidden/>
    <w:unhideWhenUsed/>
    <w:rsid w:val="00D454B3"/>
    <w:pPr>
      <w:ind w:left="1680"/>
    </w:pPr>
    <w:rPr>
      <w:rFonts w:ascii="Calibri" w:hAnsi="Calibri"/>
      <w:sz w:val="18"/>
      <w:szCs w:val="18"/>
      <w:lang w:val="ru-RU"/>
    </w:rPr>
  </w:style>
  <w:style w:type="paragraph" w:styleId="92">
    <w:name w:val="toc 9"/>
    <w:basedOn w:val="a"/>
    <w:next w:val="a"/>
    <w:autoRedefine/>
    <w:uiPriority w:val="39"/>
    <w:semiHidden/>
    <w:unhideWhenUsed/>
    <w:rsid w:val="00D454B3"/>
    <w:pPr>
      <w:ind w:left="1920"/>
    </w:pPr>
    <w:rPr>
      <w:rFonts w:ascii="Calibri" w:hAnsi="Calibri"/>
      <w:sz w:val="18"/>
      <w:szCs w:val="18"/>
      <w:lang w:val="ru-RU"/>
    </w:rPr>
  </w:style>
  <w:style w:type="paragraph" w:styleId="aff1">
    <w:name w:val="Normal Indent"/>
    <w:basedOn w:val="a"/>
    <w:uiPriority w:val="99"/>
    <w:semiHidden/>
    <w:unhideWhenUsed/>
    <w:rsid w:val="00D454B3"/>
    <w:pPr>
      <w:ind w:left="708"/>
    </w:pPr>
    <w:rPr>
      <w:sz w:val="20"/>
      <w:szCs w:val="20"/>
      <w:lang w:val="ru-RU"/>
    </w:rPr>
  </w:style>
  <w:style w:type="character" w:customStyle="1" w:styleId="singlespace1">
    <w:name w:val="single space Знак1"/>
    <w:aliases w:val="FOOTNOTES Знак1,fn Знак1"/>
    <w:basedOn w:val="a0"/>
    <w:semiHidden/>
    <w:rsid w:val="00D454B3"/>
    <w:rPr>
      <w:rFonts w:ascii="Times New Roman" w:eastAsia="Times New Roman" w:hAnsi="Times New Roman" w:cs="Times New Roman"/>
      <w:sz w:val="20"/>
      <w:szCs w:val="20"/>
    </w:rPr>
  </w:style>
  <w:style w:type="paragraph" w:styleId="aff2">
    <w:name w:val="index heading"/>
    <w:basedOn w:val="a"/>
    <w:next w:val="14"/>
    <w:uiPriority w:val="99"/>
    <w:semiHidden/>
    <w:unhideWhenUsed/>
    <w:rsid w:val="00D454B3"/>
    <w:rPr>
      <w:sz w:val="20"/>
      <w:szCs w:val="20"/>
      <w:lang w:val="ru-RU"/>
    </w:rPr>
  </w:style>
  <w:style w:type="paragraph" w:styleId="aff3">
    <w:name w:val="caption"/>
    <w:basedOn w:val="a"/>
    <w:next w:val="a"/>
    <w:uiPriority w:val="99"/>
    <w:semiHidden/>
    <w:unhideWhenUsed/>
    <w:qFormat/>
    <w:rsid w:val="00D454B3"/>
    <w:pPr>
      <w:ind w:firstLine="851"/>
      <w:jc w:val="both"/>
    </w:pPr>
    <w:rPr>
      <w:sz w:val="28"/>
      <w:szCs w:val="20"/>
      <w:lang w:val="ru-RU"/>
    </w:rPr>
  </w:style>
  <w:style w:type="paragraph" w:styleId="aff4">
    <w:name w:val="endnote text"/>
    <w:basedOn w:val="a"/>
    <w:link w:val="aff5"/>
    <w:unhideWhenUsed/>
    <w:rsid w:val="00D454B3"/>
    <w:pPr>
      <w:overflowPunct w:val="0"/>
      <w:autoSpaceDE w:val="0"/>
      <w:autoSpaceDN w:val="0"/>
      <w:adjustRightInd w:val="0"/>
    </w:pPr>
    <w:rPr>
      <w:rFonts w:ascii="Calibri" w:eastAsia="Calibri" w:hAnsi="Calibri"/>
      <w:sz w:val="22"/>
      <w:szCs w:val="22"/>
      <w:lang w:val="ru-RU"/>
    </w:rPr>
  </w:style>
  <w:style w:type="character" w:customStyle="1" w:styleId="aff5">
    <w:name w:val="Текст концевой сноски Знак"/>
    <w:basedOn w:val="a0"/>
    <w:link w:val="aff4"/>
    <w:rsid w:val="00D454B3"/>
    <w:rPr>
      <w:rFonts w:ascii="Calibri" w:eastAsia="Calibri" w:hAnsi="Calibri" w:cs="Times New Roman"/>
      <w:lang w:eastAsia="ru-RU"/>
    </w:rPr>
  </w:style>
  <w:style w:type="paragraph" w:styleId="aff6">
    <w:name w:val="List"/>
    <w:basedOn w:val="a"/>
    <w:unhideWhenUsed/>
    <w:rsid w:val="00D454B3"/>
    <w:pPr>
      <w:ind w:left="283" w:hanging="283"/>
    </w:pPr>
    <w:rPr>
      <w:sz w:val="20"/>
      <w:szCs w:val="20"/>
      <w:lang w:val="ru-RU"/>
    </w:rPr>
  </w:style>
  <w:style w:type="paragraph" w:styleId="aff7">
    <w:name w:val="List Bullet"/>
    <w:basedOn w:val="a"/>
    <w:autoRedefine/>
    <w:uiPriority w:val="99"/>
    <w:semiHidden/>
    <w:unhideWhenUsed/>
    <w:rsid w:val="00D454B3"/>
    <w:pPr>
      <w:widowControl w:val="0"/>
      <w:tabs>
        <w:tab w:val="num" w:pos="585"/>
      </w:tabs>
      <w:ind w:left="585" w:hanging="360"/>
    </w:pPr>
    <w:rPr>
      <w:sz w:val="20"/>
      <w:szCs w:val="20"/>
      <w:lang w:val="ru-RU"/>
    </w:rPr>
  </w:style>
  <w:style w:type="paragraph" w:styleId="28">
    <w:name w:val="List 2"/>
    <w:basedOn w:val="a"/>
    <w:uiPriority w:val="99"/>
    <w:semiHidden/>
    <w:unhideWhenUsed/>
    <w:rsid w:val="00D454B3"/>
    <w:pPr>
      <w:ind w:left="566" w:hanging="283"/>
    </w:pPr>
    <w:rPr>
      <w:lang w:val="ru-RU"/>
    </w:rPr>
  </w:style>
  <w:style w:type="paragraph" w:styleId="37">
    <w:name w:val="List 3"/>
    <w:basedOn w:val="a"/>
    <w:uiPriority w:val="99"/>
    <w:semiHidden/>
    <w:unhideWhenUsed/>
    <w:rsid w:val="00D454B3"/>
    <w:pPr>
      <w:ind w:left="849" w:hanging="283"/>
    </w:pPr>
    <w:rPr>
      <w:rFonts w:ascii="Bodo_uzb" w:hAnsi="Bodo_uzb" w:cs="Bodo_uzb"/>
      <w:sz w:val="28"/>
      <w:szCs w:val="28"/>
      <w:lang w:val="ru-RU"/>
    </w:rPr>
  </w:style>
  <w:style w:type="paragraph" w:styleId="29">
    <w:name w:val="List Bullet 2"/>
    <w:basedOn w:val="a"/>
    <w:autoRedefine/>
    <w:uiPriority w:val="99"/>
    <w:semiHidden/>
    <w:unhideWhenUsed/>
    <w:rsid w:val="00D454B3"/>
    <w:pPr>
      <w:tabs>
        <w:tab w:val="num" w:pos="643"/>
      </w:tabs>
      <w:ind w:left="643" w:hanging="360"/>
    </w:pPr>
    <w:rPr>
      <w:sz w:val="20"/>
      <w:szCs w:val="20"/>
      <w:lang w:val="ru-RU"/>
    </w:rPr>
  </w:style>
  <w:style w:type="paragraph" w:styleId="38">
    <w:name w:val="List Bullet 3"/>
    <w:basedOn w:val="a"/>
    <w:autoRedefine/>
    <w:uiPriority w:val="99"/>
    <w:semiHidden/>
    <w:unhideWhenUsed/>
    <w:rsid w:val="00D454B3"/>
    <w:pPr>
      <w:tabs>
        <w:tab w:val="num" w:pos="720"/>
      </w:tabs>
      <w:ind w:left="720" w:hanging="360"/>
    </w:pPr>
    <w:rPr>
      <w:sz w:val="20"/>
      <w:szCs w:val="20"/>
      <w:lang w:val="ru-RU"/>
    </w:rPr>
  </w:style>
  <w:style w:type="paragraph" w:styleId="aff8">
    <w:name w:val="Signature"/>
    <w:basedOn w:val="a"/>
    <w:link w:val="aff9"/>
    <w:uiPriority w:val="99"/>
    <w:semiHidden/>
    <w:unhideWhenUsed/>
    <w:rsid w:val="00D454B3"/>
    <w:pPr>
      <w:widowControl w:val="0"/>
      <w:ind w:left="4252"/>
    </w:pPr>
    <w:rPr>
      <w:sz w:val="20"/>
      <w:szCs w:val="20"/>
      <w:lang w:val="ru-RU"/>
    </w:rPr>
  </w:style>
  <w:style w:type="character" w:customStyle="1" w:styleId="aff9">
    <w:name w:val="Подпись Знак"/>
    <w:basedOn w:val="a0"/>
    <w:link w:val="aff8"/>
    <w:uiPriority w:val="99"/>
    <w:semiHidden/>
    <w:rsid w:val="00D454B3"/>
    <w:rPr>
      <w:rFonts w:ascii="Times New Roman" w:eastAsia="Times New Roman" w:hAnsi="Times New Roman" w:cs="Times New Roman"/>
      <w:sz w:val="20"/>
      <w:szCs w:val="20"/>
      <w:lang w:eastAsia="ru-RU"/>
    </w:rPr>
  </w:style>
  <w:style w:type="character" w:customStyle="1" w:styleId="16">
    <w:name w:val="Основной текст с отступом Знак1"/>
    <w:aliases w:val="Основной текст 1 Знак1"/>
    <w:basedOn w:val="a0"/>
    <w:semiHidden/>
    <w:rsid w:val="00D454B3"/>
    <w:rPr>
      <w:rFonts w:ascii="Times New Roman" w:eastAsia="Times New Roman" w:hAnsi="Times New Roman" w:cs="Times New Roman"/>
      <w:sz w:val="24"/>
      <w:szCs w:val="24"/>
    </w:rPr>
  </w:style>
  <w:style w:type="paragraph" w:styleId="2a">
    <w:name w:val="List Continue 2"/>
    <w:basedOn w:val="a"/>
    <w:uiPriority w:val="99"/>
    <w:semiHidden/>
    <w:unhideWhenUsed/>
    <w:rsid w:val="00D454B3"/>
    <w:pPr>
      <w:spacing w:after="120"/>
      <w:ind w:left="566"/>
    </w:pPr>
    <w:rPr>
      <w:lang w:val="ru-RU"/>
    </w:rPr>
  </w:style>
  <w:style w:type="paragraph" w:styleId="affa">
    <w:name w:val="Body Text First Indent"/>
    <w:basedOn w:val="a5"/>
    <w:link w:val="affb"/>
    <w:uiPriority w:val="99"/>
    <w:semiHidden/>
    <w:unhideWhenUsed/>
    <w:rsid w:val="00D454B3"/>
    <w:pPr>
      <w:ind w:firstLine="210"/>
    </w:pPr>
    <w:rPr>
      <w:lang w:val="ru-RU"/>
    </w:rPr>
  </w:style>
  <w:style w:type="character" w:customStyle="1" w:styleId="affb">
    <w:name w:val="Красная строка Знак"/>
    <w:basedOn w:val="a6"/>
    <w:link w:val="affa"/>
    <w:uiPriority w:val="99"/>
    <w:semiHidden/>
    <w:rsid w:val="00D454B3"/>
    <w:rPr>
      <w:rFonts w:ascii="Times New Roman" w:eastAsia="Times New Roman" w:hAnsi="Times New Roman" w:cs="Times New Roman"/>
      <w:sz w:val="24"/>
      <w:szCs w:val="24"/>
      <w:lang w:val="uz-Cyrl-UZ" w:eastAsia="ru-RU"/>
    </w:rPr>
  </w:style>
  <w:style w:type="paragraph" w:styleId="2b">
    <w:name w:val="Body Text First Indent 2"/>
    <w:basedOn w:val="aff"/>
    <w:link w:val="2c"/>
    <w:uiPriority w:val="99"/>
    <w:semiHidden/>
    <w:unhideWhenUsed/>
    <w:rsid w:val="00D454B3"/>
    <w:pPr>
      <w:spacing w:line="240" w:lineRule="auto"/>
      <w:ind w:firstLine="210"/>
    </w:pPr>
    <w:rPr>
      <w:rFonts w:ascii="Times New Roman" w:hAnsi="Times New Roman"/>
      <w:sz w:val="24"/>
      <w:szCs w:val="24"/>
    </w:rPr>
  </w:style>
  <w:style w:type="character" w:customStyle="1" w:styleId="2c">
    <w:name w:val="Красная строка 2 Знак"/>
    <w:basedOn w:val="aff0"/>
    <w:link w:val="2b"/>
    <w:uiPriority w:val="99"/>
    <w:semiHidden/>
    <w:rsid w:val="00D454B3"/>
    <w:rPr>
      <w:rFonts w:ascii="Times New Roman" w:eastAsia="Times New Roman" w:hAnsi="Times New Roman" w:cs="Times New Roman"/>
      <w:sz w:val="24"/>
      <w:szCs w:val="24"/>
      <w:lang w:eastAsia="ru-RU"/>
    </w:rPr>
  </w:style>
  <w:style w:type="paragraph" w:styleId="affc">
    <w:name w:val="Document Map"/>
    <w:basedOn w:val="a"/>
    <w:link w:val="affd"/>
    <w:uiPriority w:val="99"/>
    <w:semiHidden/>
    <w:unhideWhenUsed/>
    <w:rsid w:val="00D454B3"/>
    <w:pPr>
      <w:shd w:val="clear" w:color="auto" w:fill="000080"/>
    </w:pPr>
    <w:rPr>
      <w:rFonts w:ascii="Tahoma" w:hAnsi="Tahoma" w:cs="Tahoma"/>
      <w:sz w:val="20"/>
      <w:szCs w:val="20"/>
      <w:lang w:val="ru-RU"/>
    </w:rPr>
  </w:style>
  <w:style w:type="character" w:customStyle="1" w:styleId="affd">
    <w:name w:val="Схема документа Знак"/>
    <w:basedOn w:val="a0"/>
    <w:link w:val="affc"/>
    <w:uiPriority w:val="99"/>
    <w:semiHidden/>
    <w:rsid w:val="00D454B3"/>
    <w:rPr>
      <w:rFonts w:ascii="Tahoma" w:eastAsia="Times New Roman" w:hAnsi="Tahoma" w:cs="Tahoma"/>
      <w:sz w:val="20"/>
      <w:szCs w:val="20"/>
      <w:shd w:val="clear" w:color="auto" w:fill="000080"/>
      <w:lang w:eastAsia="ru-RU"/>
    </w:rPr>
  </w:style>
  <w:style w:type="paragraph" w:styleId="affe">
    <w:name w:val="TOC Heading"/>
    <w:basedOn w:val="1"/>
    <w:next w:val="a"/>
    <w:uiPriority w:val="39"/>
    <w:semiHidden/>
    <w:unhideWhenUsed/>
    <w:qFormat/>
    <w:rsid w:val="00D454B3"/>
    <w:pPr>
      <w:spacing w:before="240" w:line="256" w:lineRule="auto"/>
      <w:outlineLvl w:val="9"/>
    </w:pPr>
    <w:rPr>
      <w:rFonts w:ascii="Calibri Light" w:hAnsi="Calibri Light"/>
      <w:b w:val="0"/>
      <w:bCs w:val="0"/>
      <w:color w:val="2E74B5"/>
      <w:sz w:val="32"/>
      <w:szCs w:val="32"/>
    </w:rPr>
  </w:style>
  <w:style w:type="paragraph" w:customStyle="1" w:styleId="2d">
    <w:name w:val="Обычный2"/>
    <w:uiPriority w:val="99"/>
    <w:rsid w:val="00D454B3"/>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Tableheading">
    <w:name w:val="Table heading"/>
    <w:basedOn w:val="a"/>
    <w:uiPriority w:val="99"/>
    <w:rsid w:val="00D454B3"/>
    <w:pPr>
      <w:keepNext/>
      <w:keepLines/>
      <w:suppressAutoHyphens/>
      <w:spacing w:before="60" w:after="60"/>
      <w:jc w:val="center"/>
    </w:pPr>
    <w:rPr>
      <w:rFonts w:ascii="Courier New" w:hAnsi="Courier New"/>
      <w:b/>
      <w:sz w:val="20"/>
      <w:szCs w:val="20"/>
      <w:lang w:val="ru-RU"/>
    </w:rPr>
  </w:style>
  <w:style w:type="paragraph" w:customStyle="1" w:styleId="210">
    <w:name w:val="Основной текст с отступом 21"/>
    <w:basedOn w:val="a"/>
    <w:uiPriority w:val="99"/>
    <w:rsid w:val="00D454B3"/>
    <w:pPr>
      <w:widowControl w:val="0"/>
      <w:tabs>
        <w:tab w:val="left" w:pos="0"/>
      </w:tabs>
      <w:ind w:firstLine="851"/>
      <w:jc w:val="both"/>
    </w:pPr>
    <w:rPr>
      <w:sz w:val="20"/>
      <w:szCs w:val="20"/>
      <w:lang w:val="ru-RU"/>
    </w:rPr>
  </w:style>
  <w:style w:type="paragraph" w:customStyle="1" w:styleId="39">
    <w:name w:val="Обычный3"/>
    <w:uiPriority w:val="99"/>
    <w:rsid w:val="00D454B3"/>
    <w:pPr>
      <w:snapToGrid w:val="0"/>
      <w:spacing w:after="0" w:line="240" w:lineRule="auto"/>
    </w:pPr>
    <w:rPr>
      <w:rFonts w:ascii="Times New Roman" w:eastAsia="Times New Roman" w:hAnsi="Times New Roman" w:cs="Times New Roman"/>
      <w:sz w:val="20"/>
      <w:szCs w:val="20"/>
      <w:lang w:eastAsia="ru-RU"/>
    </w:rPr>
  </w:style>
  <w:style w:type="paragraph" w:customStyle="1" w:styleId="Tablecaption2">
    <w:name w:val="Table caption 2"/>
    <w:basedOn w:val="a"/>
    <w:uiPriority w:val="99"/>
    <w:rsid w:val="00D454B3"/>
    <w:pPr>
      <w:keepNext/>
      <w:keepLines/>
      <w:tabs>
        <w:tab w:val="left" w:pos="1728"/>
      </w:tabs>
      <w:suppressAutoHyphens/>
      <w:spacing w:after="60"/>
      <w:jc w:val="center"/>
    </w:pPr>
    <w:rPr>
      <w:sz w:val="20"/>
      <w:szCs w:val="20"/>
      <w:lang w:val="en-US"/>
    </w:rPr>
  </w:style>
  <w:style w:type="paragraph" w:customStyle="1" w:styleId="afff">
    <w:name w:val="Краткий обратный адрес"/>
    <w:basedOn w:val="a"/>
    <w:uiPriority w:val="99"/>
    <w:rsid w:val="00D454B3"/>
    <w:pPr>
      <w:widowControl w:val="0"/>
      <w:jc w:val="center"/>
    </w:pPr>
    <w:rPr>
      <w:rFonts w:ascii="Arial" w:hAnsi="Arial"/>
      <w:sz w:val="32"/>
      <w:szCs w:val="20"/>
      <w:lang w:val="en-US"/>
    </w:rPr>
  </w:style>
  <w:style w:type="paragraph" w:customStyle="1" w:styleId="FR1">
    <w:name w:val="FR1"/>
    <w:uiPriority w:val="99"/>
    <w:rsid w:val="00D454B3"/>
    <w:pPr>
      <w:widowControl w:val="0"/>
      <w:snapToGrid w:val="0"/>
      <w:spacing w:after="0" w:line="240" w:lineRule="auto"/>
      <w:jc w:val="both"/>
    </w:pPr>
    <w:rPr>
      <w:rFonts w:ascii="Times New Roman" w:eastAsia="Times New Roman" w:hAnsi="Times New Roman" w:cs="Times New Roman"/>
      <w:b/>
      <w:sz w:val="32"/>
      <w:szCs w:val="20"/>
      <w:lang w:eastAsia="ru-RU"/>
    </w:rPr>
  </w:style>
  <w:style w:type="paragraph" w:customStyle="1" w:styleId="Tableitem">
    <w:name w:val="Table item"/>
    <w:basedOn w:val="a"/>
    <w:uiPriority w:val="99"/>
    <w:rsid w:val="00D454B3"/>
    <w:pPr>
      <w:keepLines/>
      <w:tabs>
        <w:tab w:val="left" w:pos="180"/>
      </w:tabs>
      <w:jc w:val="center"/>
    </w:pPr>
    <w:rPr>
      <w:rFonts w:ascii="Courier New" w:hAnsi="Courier New"/>
      <w:b/>
      <w:sz w:val="32"/>
      <w:szCs w:val="20"/>
      <w:lang w:val="en-US"/>
    </w:rPr>
  </w:style>
  <w:style w:type="paragraph" w:customStyle="1" w:styleId="Tabletext">
    <w:name w:val="Table text"/>
    <w:basedOn w:val="a"/>
    <w:uiPriority w:val="99"/>
    <w:rsid w:val="00D454B3"/>
    <w:pPr>
      <w:keepLines/>
      <w:suppressAutoHyphens/>
      <w:jc w:val="both"/>
    </w:pPr>
    <w:rPr>
      <w:rFonts w:ascii="Courier New" w:hAnsi="Courier New"/>
      <w:sz w:val="32"/>
      <w:szCs w:val="20"/>
      <w:lang w:val="en-US"/>
    </w:rPr>
  </w:style>
  <w:style w:type="paragraph" w:customStyle="1" w:styleId="Tableitemheading">
    <w:name w:val="Table item heading"/>
    <w:basedOn w:val="Tableitem"/>
    <w:uiPriority w:val="99"/>
    <w:rsid w:val="00D454B3"/>
    <w:pPr>
      <w:keepNext/>
      <w:jc w:val="right"/>
    </w:pPr>
    <w:rPr>
      <w:b w:val="0"/>
      <w:i/>
      <w:sz w:val="18"/>
      <w:u w:val="single"/>
    </w:rPr>
  </w:style>
  <w:style w:type="paragraph" w:customStyle="1" w:styleId="Tablelastitemheading">
    <w:name w:val="Table last item heading"/>
    <w:basedOn w:val="Tableitemheading"/>
    <w:uiPriority w:val="99"/>
    <w:rsid w:val="00D454B3"/>
    <w:pPr>
      <w:spacing w:after="60"/>
    </w:pPr>
  </w:style>
  <w:style w:type="paragraph" w:customStyle="1" w:styleId="Tablecaption">
    <w:name w:val="Table caption"/>
    <w:basedOn w:val="a"/>
    <w:uiPriority w:val="99"/>
    <w:rsid w:val="00D454B3"/>
    <w:pPr>
      <w:keepNext/>
      <w:keepLines/>
      <w:tabs>
        <w:tab w:val="left" w:pos="1728"/>
      </w:tabs>
      <w:suppressAutoHyphens/>
      <w:spacing w:before="60" w:after="60"/>
      <w:ind w:left="1729" w:right="720" w:hanging="1009"/>
      <w:jc w:val="both"/>
    </w:pPr>
    <w:rPr>
      <w:sz w:val="16"/>
      <w:szCs w:val="20"/>
      <w:lang w:val="ru-RU"/>
    </w:rPr>
  </w:style>
  <w:style w:type="paragraph" w:customStyle="1" w:styleId="Remarks">
    <w:name w:val="Remarks"/>
    <w:basedOn w:val="a"/>
    <w:uiPriority w:val="99"/>
    <w:rsid w:val="00D454B3"/>
    <w:pPr>
      <w:tabs>
        <w:tab w:val="left" w:pos="576"/>
      </w:tabs>
      <w:ind w:firstLine="289"/>
      <w:jc w:val="both"/>
    </w:pPr>
    <w:rPr>
      <w:sz w:val="16"/>
      <w:szCs w:val="20"/>
      <w:lang w:val="ru-RU"/>
    </w:rPr>
  </w:style>
  <w:style w:type="paragraph" w:customStyle="1" w:styleId="-">
    <w:name w:val="загол-ср"/>
    <w:basedOn w:val="6"/>
    <w:uiPriority w:val="99"/>
    <w:rsid w:val="00D454B3"/>
    <w:pPr>
      <w:keepLines w:val="0"/>
      <w:spacing w:before="0" w:line="360" w:lineRule="atLeast"/>
      <w:jc w:val="center"/>
    </w:pPr>
    <w:rPr>
      <w:rFonts w:ascii="Times New Roman" w:hAnsi="Times New Roman"/>
      <w:b/>
      <w:i w:val="0"/>
      <w:iCs w:val="0"/>
      <w:color w:val="auto"/>
      <w:sz w:val="36"/>
      <w:szCs w:val="20"/>
    </w:rPr>
  </w:style>
  <w:style w:type="paragraph" w:customStyle="1" w:styleId="PP">
    <w:name w:val="Строка PP"/>
    <w:basedOn w:val="aff8"/>
    <w:uiPriority w:val="99"/>
    <w:rsid w:val="00D454B3"/>
  </w:style>
  <w:style w:type="paragraph" w:customStyle="1" w:styleId="Text">
    <w:name w:val="Text"/>
    <w:basedOn w:val="a"/>
    <w:uiPriority w:val="99"/>
    <w:rsid w:val="00D454B3"/>
    <w:pPr>
      <w:spacing w:before="60"/>
      <w:ind w:firstLine="397"/>
      <w:jc w:val="both"/>
    </w:pPr>
    <w:rPr>
      <w:sz w:val="22"/>
      <w:szCs w:val="20"/>
      <w:lang w:val="ru-RU"/>
    </w:rPr>
  </w:style>
  <w:style w:type="paragraph" w:customStyle="1" w:styleId="TableItemLevel1">
    <w:name w:val="Table Item Level 1"/>
    <w:basedOn w:val="Tableitem"/>
    <w:uiPriority w:val="99"/>
    <w:rsid w:val="00D454B3"/>
    <w:pPr>
      <w:ind w:left="170"/>
      <w:jc w:val="left"/>
    </w:pPr>
    <w:rPr>
      <w:sz w:val="20"/>
      <w:lang w:val="ru-RU"/>
    </w:rPr>
  </w:style>
  <w:style w:type="paragraph" w:customStyle="1" w:styleId="Literature">
    <w:name w:val="Literature"/>
    <w:basedOn w:val="Text"/>
    <w:uiPriority w:val="99"/>
    <w:rsid w:val="00D454B3"/>
    <w:pPr>
      <w:spacing w:before="720"/>
      <w:jc w:val="center"/>
    </w:pPr>
  </w:style>
  <w:style w:type="paragraph" w:customStyle="1" w:styleId="TableItemLevel2">
    <w:name w:val="Table Item Level 2"/>
    <w:basedOn w:val="TableItemLevel1"/>
    <w:uiPriority w:val="99"/>
    <w:rsid w:val="00D454B3"/>
    <w:pPr>
      <w:ind w:left="454"/>
    </w:pPr>
  </w:style>
  <w:style w:type="paragraph" w:customStyle="1" w:styleId="17">
    <w:name w:val="Стиль1"/>
    <w:basedOn w:val="aff1"/>
    <w:autoRedefine/>
    <w:uiPriority w:val="99"/>
    <w:rsid w:val="00D454B3"/>
  </w:style>
  <w:style w:type="paragraph" w:customStyle="1" w:styleId="tabletxt">
    <w:name w:val="tabletxt"/>
    <w:basedOn w:val="a"/>
    <w:uiPriority w:val="99"/>
    <w:rsid w:val="00D454B3"/>
    <w:pPr>
      <w:spacing w:before="30" w:after="30"/>
    </w:pPr>
    <w:rPr>
      <w:rFonts w:ascii="Arial" w:hAnsi="Arial" w:cs="Arial"/>
      <w:color w:val="000000"/>
      <w:sz w:val="18"/>
      <w:szCs w:val="18"/>
      <w:lang w:val="ru-RU"/>
    </w:rPr>
  </w:style>
  <w:style w:type="paragraph" w:customStyle="1" w:styleId="Tablecaption1">
    <w:name w:val="Table caption 1"/>
    <w:basedOn w:val="Tablecaption"/>
    <w:uiPriority w:val="99"/>
    <w:rsid w:val="00D454B3"/>
    <w:pPr>
      <w:spacing w:before="240" w:after="0"/>
      <w:ind w:left="0" w:right="0" w:firstLine="0"/>
      <w:jc w:val="right"/>
    </w:pPr>
    <w:rPr>
      <w:sz w:val="20"/>
    </w:rPr>
  </w:style>
  <w:style w:type="paragraph" w:customStyle="1" w:styleId="Figurecaption1">
    <w:name w:val="Figure caption 1"/>
    <w:basedOn w:val="Tablecaption1"/>
    <w:uiPriority w:val="99"/>
    <w:rsid w:val="00D454B3"/>
    <w:pPr>
      <w:keepNext w:val="0"/>
      <w:spacing w:before="360" w:after="480" w:line="216" w:lineRule="auto"/>
      <w:ind w:left="1191" w:right="567" w:hanging="624"/>
      <w:jc w:val="both"/>
    </w:pPr>
  </w:style>
  <w:style w:type="paragraph" w:customStyle="1" w:styleId="afff0">
    <w:name w:val="Знак Знак Знак Знак"/>
    <w:basedOn w:val="a"/>
    <w:autoRedefine/>
    <w:uiPriority w:val="99"/>
    <w:rsid w:val="00D454B3"/>
    <w:pPr>
      <w:spacing w:after="160" w:line="240" w:lineRule="exact"/>
    </w:pPr>
    <w:rPr>
      <w:sz w:val="28"/>
      <w:szCs w:val="20"/>
      <w:lang w:val="en-US" w:eastAsia="en-US"/>
    </w:rPr>
  </w:style>
  <w:style w:type="paragraph" w:customStyle="1" w:styleId="1212">
    <w:name w:val="12 Основной текст с отступом 12"/>
    <w:basedOn w:val="a"/>
    <w:autoRedefine/>
    <w:uiPriority w:val="99"/>
    <w:rsid w:val="00D454B3"/>
    <w:pPr>
      <w:ind w:firstLine="709"/>
      <w:jc w:val="both"/>
    </w:pPr>
    <w:rPr>
      <w:bCs/>
      <w:color w:val="FF0000"/>
      <w:sz w:val="28"/>
      <w:szCs w:val="28"/>
      <w:lang w:val="ru-RU"/>
    </w:rPr>
  </w:style>
  <w:style w:type="paragraph" w:customStyle="1" w:styleId="BodyTextIndent21">
    <w:name w:val="Body Text Indent 21"/>
    <w:basedOn w:val="a"/>
    <w:uiPriority w:val="99"/>
    <w:rsid w:val="00D454B3"/>
    <w:pPr>
      <w:overflowPunct w:val="0"/>
      <w:autoSpaceDE w:val="0"/>
      <w:autoSpaceDN w:val="0"/>
      <w:adjustRightInd w:val="0"/>
      <w:spacing w:line="360" w:lineRule="auto"/>
      <w:ind w:firstLine="851"/>
      <w:jc w:val="both"/>
    </w:pPr>
    <w:rPr>
      <w:rFonts w:ascii="Bodo_uzb" w:hAnsi="Bodo_uzb"/>
      <w:sz w:val="28"/>
      <w:szCs w:val="20"/>
      <w:lang w:val="ru-RU"/>
    </w:rPr>
  </w:style>
  <w:style w:type="character" w:customStyle="1" w:styleId="120">
    <w:name w:val="Заголовок №1 (2)"/>
    <w:link w:val="121"/>
    <w:locked/>
    <w:rsid w:val="00D454B3"/>
    <w:rPr>
      <w:rFonts w:ascii="Times New Roman" w:hAnsi="Times New Roman" w:cs="Times New Roman"/>
      <w:b/>
      <w:bCs/>
      <w:shd w:val="clear" w:color="auto" w:fill="FFFFFF"/>
    </w:rPr>
  </w:style>
  <w:style w:type="paragraph" w:customStyle="1" w:styleId="121">
    <w:name w:val="Заголовок №1 (2)1"/>
    <w:basedOn w:val="a"/>
    <w:link w:val="120"/>
    <w:rsid w:val="00D454B3"/>
    <w:pPr>
      <w:shd w:val="clear" w:color="auto" w:fill="FFFFFF"/>
      <w:spacing w:after="300" w:line="240" w:lineRule="atLeast"/>
      <w:outlineLvl w:val="0"/>
    </w:pPr>
    <w:rPr>
      <w:rFonts w:eastAsiaTheme="minorHAnsi"/>
      <w:b/>
      <w:bCs/>
      <w:sz w:val="22"/>
      <w:szCs w:val="22"/>
      <w:lang w:val="ru-RU" w:eastAsia="en-US"/>
    </w:rPr>
  </w:style>
  <w:style w:type="character" w:customStyle="1" w:styleId="53">
    <w:name w:val="Основной текст (5)"/>
    <w:link w:val="510"/>
    <w:locked/>
    <w:rsid w:val="00D454B3"/>
    <w:rPr>
      <w:rFonts w:ascii="Times New Roman" w:hAnsi="Times New Roman" w:cs="Times New Roman"/>
      <w:shd w:val="clear" w:color="auto" w:fill="FFFFFF"/>
    </w:rPr>
  </w:style>
  <w:style w:type="paragraph" w:customStyle="1" w:styleId="510">
    <w:name w:val="Основной текст (5)1"/>
    <w:basedOn w:val="a"/>
    <w:link w:val="53"/>
    <w:rsid w:val="00D454B3"/>
    <w:pPr>
      <w:shd w:val="clear" w:color="auto" w:fill="FFFFFF"/>
      <w:spacing w:line="264" w:lineRule="exact"/>
      <w:ind w:firstLine="1140"/>
      <w:jc w:val="both"/>
    </w:pPr>
    <w:rPr>
      <w:rFonts w:eastAsiaTheme="minorHAnsi"/>
      <w:sz w:val="22"/>
      <w:szCs w:val="22"/>
      <w:lang w:val="ru-RU" w:eastAsia="en-US"/>
    </w:rPr>
  </w:style>
  <w:style w:type="character" w:customStyle="1" w:styleId="3a">
    <w:name w:val="Основной текст (3)"/>
    <w:link w:val="310"/>
    <w:locked/>
    <w:rsid w:val="00D454B3"/>
    <w:rPr>
      <w:rFonts w:ascii="Times New Roman" w:hAnsi="Times New Roman" w:cs="Times New Roman"/>
      <w:shd w:val="clear" w:color="auto" w:fill="FFFFFF"/>
    </w:rPr>
  </w:style>
  <w:style w:type="paragraph" w:customStyle="1" w:styleId="310">
    <w:name w:val="Основной текст (3)1"/>
    <w:basedOn w:val="a"/>
    <w:link w:val="3a"/>
    <w:rsid w:val="00D454B3"/>
    <w:pPr>
      <w:shd w:val="clear" w:color="auto" w:fill="FFFFFF"/>
      <w:spacing w:line="259" w:lineRule="exact"/>
    </w:pPr>
    <w:rPr>
      <w:rFonts w:eastAsiaTheme="minorHAnsi"/>
      <w:sz w:val="22"/>
      <w:szCs w:val="22"/>
      <w:lang w:val="ru-RU" w:eastAsia="en-US"/>
    </w:rPr>
  </w:style>
  <w:style w:type="character" w:customStyle="1" w:styleId="2e">
    <w:name w:val="Основной текст (2)"/>
    <w:link w:val="211"/>
    <w:locked/>
    <w:rsid w:val="00D454B3"/>
    <w:rPr>
      <w:rFonts w:ascii="Times New Roman" w:hAnsi="Times New Roman" w:cs="Times New Roman"/>
      <w:shd w:val="clear" w:color="auto" w:fill="FFFFFF"/>
    </w:rPr>
  </w:style>
  <w:style w:type="paragraph" w:customStyle="1" w:styleId="211">
    <w:name w:val="Основной текст (2)1"/>
    <w:basedOn w:val="a"/>
    <w:link w:val="2e"/>
    <w:rsid w:val="00D454B3"/>
    <w:pPr>
      <w:shd w:val="clear" w:color="auto" w:fill="FFFFFF"/>
      <w:spacing w:line="259" w:lineRule="exact"/>
      <w:jc w:val="both"/>
    </w:pPr>
    <w:rPr>
      <w:rFonts w:eastAsiaTheme="minorHAnsi"/>
      <w:sz w:val="22"/>
      <w:szCs w:val="22"/>
      <w:lang w:val="ru-RU" w:eastAsia="en-US"/>
    </w:rPr>
  </w:style>
  <w:style w:type="character" w:customStyle="1" w:styleId="130">
    <w:name w:val="Основной текст (13)"/>
    <w:link w:val="131"/>
    <w:locked/>
    <w:rsid w:val="00D454B3"/>
    <w:rPr>
      <w:rFonts w:ascii="Sylfaen" w:hAnsi="Sylfaen" w:cs="Times New Roman"/>
      <w:b/>
      <w:bCs/>
      <w:shd w:val="clear" w:color="auto" w:fill="FFFFFF"/>
    </w:rPr>
  </w:style>
  <w:style w:type="paragraph" w:customStyle="1" w:styleId="131">
    <w:name w:val="Основной текст (13)1"/>
    <w:basedOn w:val="a"/>
    <w:link w:val="130"/>
    <w:rsid w:val="00D454B3"/>
    <w:pPr>
      <w:shd w:val="clear" w:color="auto" w:fill="FFFFFF"/>
      <w:spacing w:after="300" w:line="240" w:lineRule="atLeast"/>
    </w:pPr>
    <w:rPr>
      <w:rFonts w:ascii="Sylfaen" w:eastAsiaTheme="minorHAnsi" w:hAnsi="Sylfaen"/>
      <w:b/>
      <w:bCs/>
      <w:sz w:val="22"/>
      <w:szCs w:val="22"/>
      <w:lang w:val="ru-RU" w:eastAsia="en-US"/>
    </w:rPr>
  </w:style>
  <w:style w:type="paragraph" w:customStyle="1" w:styleId="18">
    <w:name w:val="заголовок 1"/>
    <w:basedOn w:val="a"/>
    <w:next w:val="a"/>
    <w:uiPriority w:val="99"/>
    <w:rsid w:val="00D454B3"/>
    <w:pPr>
      <w:keepNext/>
      <w:autoSpaceDE w:val="0"/>
      <w:autoSpaceDN w:val="0"/>
      <w:jc w:val="both"/>
      <w:outlineLvl w:val="0"/>
    </w:pPr>
    <w:rPr>
      <w:rFonts w:ascii="UzKudr" w:hAnsi="UzKudr" w:cs="UzKudr"/>
      <w:sz w:val="28"/>
      <w:szCs w:val="28"/>
      <w:lang w:val="ru-RU"/>
    </w:rPr>
  </w:style>
  <w:style w:type="paragraph" w:customStyle="1" w:styleId="Normal1">
    <w:name w:val="Normal1"/>
    <w:uiPriority w:val="99"/>
    <w:rsid w:val="00D454B3"/>
    <w:pPr>
      <w:widowControl w:val="0"/>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
    <w:uiPriority w:val="99"/>
    <w:rsid w:val="00D454B3"/>
    <w:pPr>
      <w:ind w:firstLine="540"/>
      <w:jc w:val="both"/>
    </w:pPr>
    <w:rPr>
      <w:sz w:val="28"/>
      <w:szCs w:val="20"/>
      <w:lang w:val="ru-RU"/>
    </w:rPr>
  </w:style>
  <w:style w:type="paragraph" w:customStyle="1" w:styleId="afff1">
    <w:name w:val="Знак"/>
    <w:basedOn w:val="a"/>
    <w:autoRedefine/>
    <w:uiPriority w:val="99"/>
    <w:rsid w:val="00D454B3"/>
    <w:pPr>
      <w:spacing w:after="160" w:line="240" w:lineRule="exact"/>
    </w:pPr>
    <w:rPr>
      <w:sz w:val="28"/>
      <w:szCs w:val="20"/>
      <w:lang w:val="en-US" w:eastAsia="en-US"/>
    </w:rPr>
  </w:style>
  <w:style w:type="paragraph" w:customStyle="1" w:styleId="afff2">
    <w:name w:val="Знак Знак Знак"/>
    <w:basedOn w:val="a"/>
    <w:autoRedefine/>
    <w:uiPriority w:val="99"/>
    <w:rsid w:val="00D454B3"/>
    <w:pPr>
      <w:spacing w:after="160" w:line="240" w:lineRule="exact"/>
    </w:pPr>
    <w:rPr>
      <w:sz w:val="28"/>
      <w:szCs w:val="20"/>
      <w:lang w:val="en-US" w:eastAsia="en-US"/>
    </w:rPr>
  </w:style>
  <w:style w:type="paragraph" w:customStyle="1" w:styleId="19">
    <w:name w:val="Основной текст с отступом1"/>
    <w:basedOn w:val="a"/>
    <w:uiPriority w:val="99"/>
    <w:rsid w:val="00D454B3"/>
    <w:rPr>
      <w:b/>
      <w:bCs/>
      <w:sz w:val="28"/>
      <w:szCs w:val="28"/>
      <w:lang w:val="ru-RU"/>
    </w:rPr>
  </w:style>
  <w:style w:type="paragraph" w:customStyle="1" w:styleId="font5">
    <w:name w:val="font5"/>
    <w:basedOn w:val="a"/>
    <w:uiPriority w:val="99"/>
    <w:rsid w:val="00D454B3"/>
    <w:pPr>
      <w:spacing w:before="100" w:beforeAutospacing="1" w:after="100" w:afterAutospacing="1"/>
    </w:pPr>
    <w:rPr>
      <w:rFonts w:ascii="Arial" w:eastAsia="Arial Unicode MS" w:hAnsi="Arial" w:cs="Arial Unicode MS"/>
      <w:sz w:val="16"/>
      <w:szCs w:val="16"/>
      <w:lang w:val="ru-RU"/>
    </w:rPr>
  </w:style>
  <w:style w:type="paragraph" w:customStyle="1" w:styleId="43">
    <w:name w:val="Обычный4"/>
    <w:uiPriority w:val="99"/>
    <w:rsid w:val="00D454B3"/>
    <w:pPr>
      <w:widowControl w:val="0"/>
      <w:tabs>
        <w:tab w:val="num" w:pos="643"/>
      </w:tabs>
      <w:snapToGrid w:val="0"/>
      <w:spacing w:after="0" w:line="240" w:lineRule="auto"/>
    </w:pPr>
    <w:rPr>
      <w:rFonts w:ascii="Times New Roman" w:eastAsia="Times New Roman" w:hAnsi="Times New Roman" w:cs="Times New Roman"/>
      <w:sz w:val="20"/>
      <w:szCs w:val="20"/>
      <w:lang w:eastAsia="ru-RU"/>
    </w:rPr>
  </w:style>
  <w:style w:type="paragraph" w:customStyle="1" w:styleId="fortables12">
    <w:name w:val="for_tables_12"/>
    <w:basedOn w:val="a"/>
    <w:uiPriority w:val="99"/>
    <w:rsid w:val="00D454B3"/>
    <w:pPr>
      <w:tabs>
        <w:tab w:val="num" w:pos="643"/>
      </w:tabs>
      <w:spacing w:line="320" w:lineRule="exact"/>
    </w:pPr>
    <w:rPr>
      <w:lang w:val="ru-RU"/>
    </w:rPr>
  </w:style>
  <w:style w:type="paragraph" w:customStyle="1" w:styleId="44">
    <w:name w:val="заголовок 4"/>
    <w:basedOn w:val="a"/>
    <w:next w:val="a"/>
    <w:uiPriority w:val="99"/>
    <w:rsid w:val="00D454B3"/>
    <w:pPr>
      <w:keepNext/>
      <w:outlineLvl w:val="3"/>
    </w:pPr>
    <w:rPr>
      <w:rFonts w:cs="Arial"/>
      <w:sz w:val="28"/>
      <w:szCs w:val="28"/>
      <w:lang w:val="ru-RU"/>
    </w:rPr>
  </w:style>
  <w:style w:type="paragraph" w:customStyle="1" w:styleId="caaieiaie2">
    <w:name w:val="caaieiaie 2"/>
    <w:basedOn w:val="a"/>
    <w:next w:val="a"/>
    <w:uiPriority w:val="99"/>
    <w:rsid w:val="00D454B3"/>
    <w:pPr>
      <w:keepNext/>
      <w:jc w:val="center"/>
    </w:pPr>
    <w:rPr>
      <w:rFonts w:ascii="BalticaTAD" w:hAnsi="BalticaTAD"/>
      <w:sz w:val="28"/>
      <w:szCs w:val="20"/>
      <w:lang w:val="en-US"/>
    </w:rPr>
  </w:style>
  <w:style w:type="paragraph" w:customStyle="1" w:styleId="212">
    <w:name w:val="Основной текст 21"/>
    <w:basedOn w:val="a"/>
    <w:uiPriority w:val="99"/>
    <w:rsid w:val="00D454B3"/>
    <w:pPr>
      <w:jc w:val="center"/>
    </w:pPr>
    <w:rPr>
      <w:rFonts w:ascii="UzKudr" w:hAnsi="UzKudr"/>
      <w:b/>
      <w:color w:val="000000"/>
      <w:sz w:val="28"/>
      <w:szCs w:val="20"/>
      <w:lang w:val="ru-RU"/>
    </w:rPr>
  </w:style>
  <w:style w:type="paragraph" w:customStyle="1" w:styleId="311">
    <w:name w:val="Основной текст с отступом 31"/>
    <w:basedOn w:val="43"/>
    <w:uiPriority w:val="99"/>
    <w:rsid w:val="00D454B3"/>
    <w:pPr>
      <w:tabs>
        <w:tab w:val="clear" w:pos="643"/>
        <w:tab w:val="left" w:pos="4608"/>
      </w:tabs>
      <w:snapToGrid/>
      <w:ind w:firstLine="567"/>
      <w:jc w:val="both"/>
    </w:pPr>
    <w:rPr>
      <w:sz w:val="26"/>
      <w:szCs w:val="26"/>
    </w:rPr>
  </w:style>
  <w:style w:type="paragraph" w:customStyle="1" w:styleId="Style1">
    <w:name w:val="Style1"/>
    <w:basedOn w:val="a"/>
    <w:uiPriority w:val="99"/>
    <w:rsid w:val="00D454B3"/>
    <w:pPr>
      <w:widowControl w:val="0"/>
      <w:autoSpaceDE w:val="0"/>
      <w:autoSpaceDN w:val="0"/>
      <w:adjustRightInd w:val="0"/>
      <w:spacing w:line="605" w:lineRule="exact"/>
      <w:ind w:firstLine="2088"/>
    </w:pPr>
    <w:rPr>
      <w:rFonts w:eastAsia="Batang"/>
      <w:lang w:val="ru-RU" w:eastAsia="ko-KR"/>
    </w:rPr>
  </w:style>
  <w:style w:type="paragraph" w:customStyle="1" w:styleId="Style2">
    <w:name w:val="Style2"/>
    <w:basedOn w:val="a"/>
    <w:uiPriority w:val="99"/>
    <w:rsid w:val="00D454B3"/>
    <w:pPr>
      <w:widowControl w:val="0"/>
      <w:autoSpaceDE w:val="0"/>
      <w:autoSpaceDN w:val="0"/>
      <w:adjustRightInd w:val="0"/>
    </w:pPr>
    <w:rPr>
      <w:rFonts w:eastAsia="Batang"/>
      <w:lang w:val="ru-RU" w:eastAsia="ko-KR"/>
    </w:rPr>
  </w:style>
  <w:style w:type="paragraph" w:customStyle="1" w:styleId="Style3">
    <w:name w:val="Style3"/>
    <w:basedOn w:val="a"/>
    <w:uiPriority w:val="99"/>
    <w:rsid w:val="00D454B3"/>
    <w:pPr>
      <w:widowControl w:val="0"/>
      <w:autoSpaceDE w:val="0"/>
      <w:autoSpaceDN w:val="0"/>
      <w:adjustRightInd w:val="0"/>
    </w:pPr>
    <w:rPr>
      <w:rFonts w:eastAsia="Batang"/>
      <w:lang w:val="ru-RU" w:eastAsia="ko-KR"/>
    </w:rPr>
  </w:style>
  <w:style w:type="paragraph" w:customStyle="1" w:styleId="Style4">
    <w:name w:val="Style4"/>
    <w:basedOn w:val="a"/>
    <w:uiPriority w:val="99"/>
    <w:rsid w:val="00D454B3"/>
    <w:pPr>
      <w:widowControl w:val="0"/>
      <w:autoSpaceDE w:val="0"/>
      <w:autoSpaceDN w:val="0"/>
      <w:adjustRightInd w:val="0"/>
      <w:spacing w:line="302" w:lineRule="exact"/>
      <w:ind w:firstLine="706"/>
      <w:jc w:val="both"/>
    </w:pPr>
    <w:rPr>
      <w:rFonts w:eastAsia="Batang"/>
      <w:lang w:val="ru-RU" w:eastAsia="ko-KR"/>
    </w:rPr>
  </w:style>
  <w:style w:type="paragraph" w:customStyle="1" w:styleId="Style5">
    <w:name w:val="Style5"/>
    <w:basedOn w:val="a"/>
    <w:uiPriority w:val="99"/>
    <w:rsid w:val="00D454B3"/>
    <w:pPr>
      <w:widowControl w:val="0"/>
      <w:autoSpaceDE w:val="0"/>
      <w:autoSpaceDN w:val="0"/>
      <w:adjustRightInd w:val="0"/>
    </w:pPr>
    <w:rPr>
      <w:rFonts w:eastAsia="Batang"/>
      <w:lang w:val="ru-RU" w:eastAsia="ko-KR"/>
    </w:rPr>
  </w:style>
  <w:style w:type="paragraph" w:customStyle="1" w:styleId="Style6">
    <w:name w:val="Style6"/>
    <w:basedOn w:val="a"/>
    <w:uiPriority w:val="99"/>
    <w:rsid w:val="00D454B3"/>
    <w:pPr>
      <w:widowControl w:val="0"/>
      <w:autoSpaceDE w:val="0"/>
      <w:autoSpaceDN w:val="0"/>
      <w:adjustRightInd w:val="0"/>
    </w:pPr>
    <w:rPr>
      <w:rFonts w:eastAsia="Batang"/>
      <w:lang w:val="ru-RU" w:eastAsia="ko-KR"/>
    </w:rPr>
  </w:style>
  <w:style w:type="paragraph" w:customStyle="1" w:styleId="Style7">
    <w:name w:val="Style7"/>
    <w:basedOn w:val="a"/>
    <w:uiPriority w:val="99"/>
    <w:rsid w:val="00D454B3"/>
    <w:pPr>
      <w:widowControl w:val="0"/>
      <w:autoSpaceDE w:val="0"/>
      <w:autoSpaceDN w:val="0"/>
      <w:adjustRightInd w:val="0"/>
      <w:jc w:val="both"/>
    </w:pPr>
    <w:rPr>
      <w:rFonts w:eastAsia="Batang"/>
      <w:lang w:val="ru-RU" w:eastAsia="ko-KR"/>
    </w:rPr>
  </w:style>
  <w:style w:type="paragraph" w:customStyle="1" w:styleId="Style11">
    <w:name w:val="Style11"/>
    <w:basedOn w:val="a"/>
    <w:uiPriority w:val="99"/>
    <w:rsid w:val="00D454B3"/>
    <w:pPr>
      <w:widowControl w:val="0"/>
      <w:autoSpaceDE w:val="0"/>
      <w:autoSpaceDN w:val="0"/>
      <w:adjustRightInd w:val="0"/>
      <w:spacing w:line="475" w:lineRule="exact"/>
      <w:ind w:hanging="1555"/>
    </w:pPr>
    <w:rPr>
      <w:rFonts w:eastAsia="Batang"/>
      <w:lang w:val="ru-RU" w:eastAsia="ko-KR"/>
    </w:rPr>
  </w:style>
  <w:style w:type="paragraph" w:customStyle="1" w:styleId="Style12">
    <w:name w:val="Style12"/>
    <w:basedOn w:val="a"/>
    <w:uiPriority w:val="99"/>
    <w:rsid w:val="00D454B3"/>
    <w:pPr>
      <w:widowControl w:val="0"/>
      <w:autoSpaceDE w:val="0"/>
      <w:autoSpaceDN w:val="0"/>
      <w:adjustRightInd w:val="0"/>
    </w:pPr>
    <w:rPr>
      <w:rFonts w:eastAsia="Batang"/>
      <w:lang w:val="ru-RU" w:eastAsia="ko-KR"/>
    </w:rPr>
  </w:style>
  <w:style w:type="paragraph" w:customStyle="1" w:styleId="Style13">
    <w:name w:val="Style13"/>
    <w:basedOn w:val="a"/>
    <w:uiPriority w:val="99"/>
    <w:rsid w:val="00D454B3"/>
    <w:pPr>
      <w:widowControl w:val="0"/>
      <w:autoSpaceDE w:val="0"/>
      <w:autoSpaceDN w:val="0"/>
      <w:adjustRightInd w:val="0"/>
      <w:jc w:val="right"/>
    </w:pPr>
    <w:rPr>
      <w:rFonts w:eastAsia="Batang"/>
      <w:lang w:val="ru-RU" w:eastAsia="ko-KR"/>
    </w:rPr>
  </w:style>
  <w:style w:type="paragraph" w:customStyle="1" w:styleId="Style16">
    <w:name w:val="Style16"/>
    <w:basedOn w:val="a"/>
    <w:uiPriority w:val="99"/>
    <w:rsid w:val="00D454B3"/>
    <w:pPr>
      <w:widowControl w:val="0"/>
      <w:autoSpaceDE w:val="0"/>
      <w:autoSpaceDN w:val="0"/>
      <w:adjustRightInd w:val="0"/>
      <w:spacing w:line="302" w:lineRule="exact"/>
    </w:pPr>
    <w:rPr>
      <w:rFonts w:eastAsia="Batang"/>
      <w:lang w:val="ru-RU" w:eastAsia="ko-KR"/>
    </w:rPr>
  </w:style>
  <w:style w:type="paragraph" w:customStyle="1" w:styleId="Style17">
    <w:name w:val="Style17"/>
    <w:basedOn w:val="a"/>
    <w:uiPriority w:val="99"/>
    <w:rsid w:val="00D454B3"/>
    <w:pPr>
      <w:widowControl w:val="0"/>
      <w:autoSpaceDE w:val="0"/>
      <w:autoSpaceDN w:val="0"/>
      <w:adjustRightInd w:val="0"/>
      <w:spacing w:line="295" w:lineRule="exact"/>
      <w:ind w:hanging="158"/>
    </w:pPr>
    <w:rPr>
      <w:rFonts w:eastAsia="Batang"/>
      <w:lang w:val="ru-RU" w:eastAsia="ko-KR"/>
    </w:rPr>
  </w:style>
  <w:style w:type="paragraph" w:customStyle="1" w:styleId="Style19">
    <w:name w:val="Style19"/>
    <w:basedOn w:val="a"/>
    <w:uiPriority w:val="99"/>
    <w:rsid w:val="00D454B3"/>
    <w:pPr>
      <w:widowControl w:val="0"/>
      <w:autoSpaceDE w:val="0"/>
      <w:autoSpaceDN w:val="0"/>
      <w:adjustRightInd w:val="0"/>
    </w:pPr>
    <w:rPr>
      <w:rFonts w:eastAsia="Batang"/>
      <w:lang w:val="ru-RU" w:eastAsia="ko-KR"/>
    </w:rPr>
  </w:style>
  <w:style w:type="paragraph" w:customStyle="1" w:styleId="Style20">
    <w:name w:val="Style20"/>
    <w:basedOn w:val="a"/>
    <w:uiPriority w:val="99"/>
    <w:rsid w:val="00D454B3"/>
    <w:pPr>
      <w:widowControl w:val="0"/>
      <w:autoSpaceDE w:val="0"/>
      <w:autoSpaceDN w:val="0"/>
      <w:adjustRightInd w:val="0"/>
    </w:pPr>
    <w:rPr>
      <w:rFonts w:eastAsia="Batang"/>
      <w:lang w:val="ru-RU" w:eastAsia="ko-KR"/>
    </w:rPr>
  </w:style>
  <w:style w:type="paragraph" w:customStyle="1" w:styleId="Style21">
    <w:name w:val="Style21"/>
    <w:basedOn w:val="a"/>
    <w:uiPriority w:val="99"/>
    <w:rsid w:val="00D454B3"/>
    <w:pPr>
      <w:widowControl w:val="0"/>
      <w:autoSpaceDE w:val="0"/>
      <w:autoSpaceDN w:val="0"/>
      <w:adjustRightInd w:val="0"/>
      <w:spacing w:line="317" w:lineRule="exact"/>
      <w:jc w:val="both"/>
    </w:pPr>
    <w:rPr>
      <w:rFonts w:eastAsia="Batang"/>
      <w:lang w:val="ru-RU" w:eastAsia="ko-KR"/>
    </w:rPr>
  </w:style>
  <w:style w:type="paragraph" w:customStyle="1" w:styleId="Style23">
    <w:name w:val="Style23"/>
    <w:basedOn w:val="a"/>
    <w:uiPriority w:val="99"/>
    <w:rsid w:val="00D454B3"/>
    <w:pPr>
      <w:widowControl w:val="0"/>
      <w:autoSpaceDE w:val="0"/>
      <w:autoSpaceDN w:val="0"/>
      <w:adjustRightInd w:val="0"/>
      <w:jc w:val="center"/>
    </w:pPr>
    <w:rPr>
      <w:rFonts w:eastAsia="Batang"/>
      <w:lang w:val="ru-RU" w:eastAsia="ko-KR"/>
    </w:rPr>
  </w:style>
  <w:style w:type="paragraph" w:customStyle="1" w:styleId="Style26">
    <w:name w:val="Style26"/>
    <w:basedOn w:val="a"/>
    <w:uiPriority w:val="99"/>
    <w:rsid w:val="00D454B3"/>
    <w:pPr>
      <w:widowControl w:val="0"/>
      <w:autoSpaceDE w:val="0"/>
      <w:autoSpaceDN w:val="0"/>
      <w:adjustRightInd w:val="0"/>
    </w:pPr>
    <w:rPr>
      <w:rFonts w:eastAsia="Batang"/>
      <w:lang w:val="ru-RU" w:eastAsia="ko-KR"/>
    </w:rPr>
  </w:style>
  <w:style w:type="paragraph" w:customStyle="1" w:styleId="Style29">
    <w:name w:val="Style29"/>
    <w:basedOn w:val="a"/>
    <w:uiPriority w:val="99"/>
    <w:rsid w:val="00D454B3"/>
    <w:pPr>
      <w:widowControl w:val="0"/>
      <w:autoSpaceDE w:val="0"/>
      <w:autoSpaceDN w:val="0"/>
      <w:adjustRightInd w:val="0"/>
      <w:spacing w:line="295" w:lineRule="exact"/>
      <w:ind w:firstLine="1130"/>
    </w:pPr>
    <w:rPr>
      <w:rFonts w:eastAsia="Batang"/>
      <w:lang w:val="ru-RU" w:eastAsia="ko-KR"/>
    </w:rPr>
  </w:style>
  <w:style w:type="paragraph" w:customStyle="1" w:styleId="Style30">
    <w:name w:val="Style30"/>
    <w:basedOn w:val="a"/>
    <w:uiPriority w:val="99"/>
    <w:rsid w:val="00D454B3"/>
    <w:pPr>
      <w:widowControl w:val="0"/>
      <w:autoSpaceDE w:val="0"/>
      <w:autoSpaceDN w:val="0"/>
      <w:adjustRightInd w:val="0"/>
      <w:spacing w:line="295" w:lineRule="exact"/>
      <w:ind w:firstLine="187"/>
      <w:jc w:val="both"/>
    </w:pPr>
    <w:rPr>
      <w:rFonts w:eastAsia="Batang"/>
      <w:lang w:val="ru-RU" w:eastAsia="ko-KR"/>
    </w:rPr>
  </w:style>
  <w:style w:type="paragraph" w:customStyle="1" w:styleId="Style33">
    <w:name w:val="Style33"/>
    <w:basedOn w:val="a"/>
    <w:uiPriority w:val="99"/>
    <w:rsid w:val="00D454B3"/>
    <w:pPr>
      <w:widowControl w:val="0"/>
      <w:autoSpaceDE w:val="0"/>
      <w:autoSpaceDN w:val="0"/>
      <w:adjustRightInd w:val="0"/>
    </w:pPr>
    <w:rPr>
      <w:rFonts w:eastAsia="Batang"/>
      <w:lang w:val="ru-RU" w:eastAsia="ko-KR"/>
    </w:rPr>
  </w:style>
  <w:style w:type="paragraph" w:customStyle="1" w:styleId="Style34">
    <w:name w:val="Style34"/>
    <w:basedOn w:val="a"/>
    <w:uiPriority w:val="99"/>
    <w:rsid w:val="00D454B3"/>
    <w:pPr>
      <w:widowControl w:val="0"/>
      <w:autoSpaceDE w:val="0"/>
      <w:autoSpaceDN w:val="0"/>
      <w:adjustRightInd w:val="0"/>
      <w:spacing w:line="296" w:lineRule="exact"/>
      <w:ind w:firstLine="418"/>
      <w:jc w:val="both"/>
    </w:pPr>
    <w:rPr>
      <w:rFonts w:eastAsia="Batang"/>
      <w:lang w:val="ru-RU" w:eastAsia="ko-KR"/>
    </w:rPr>
  </w:style>
  <w:style w:type="paragraph" w:customStyle="1" w:styleId="Style35">
    <w:name w:val="Style35"/>
    <w:basedOn w:val="a"/>
    <w:uiPriority w:val="99"/>
    <w:rsid w:val="00D454B3"/>
    <w:pPr>
      <w:widowControl w:val="0"/>
      <w:autoSpaceDE w:val="0"/>
      <w:autoSpaceDN w:val="0"/>
      <w:adjustRightInd w:val="0"/>
      <w:spacing w:line="298" w:lineRule="exact"/>
      <w:ind w:firstLine="576"/>
    </w:pPr>
    <w:rPr>
      <w:rFonts w:eastAsia="Batang"/>
      <w:lang w:val="ru-RU" w:eastAsia="ko-KR"/>
    </w:rPr>
  </w:style>
  <w:style w:type="paragraph" w:customStyle="1" w:styleId="Style36">
    <w:name w:val="Style36"/>
    <w:basedOn w:val="a"/>
    <w:uiPriority w:val="99"/>
    <w:rsid w:val="00D454B3"/>
    <w:pPr>
      <w:widowControl w:val="0"/>
      <w:autoSpaceDE w:val="0"/>
      <w:autoSpaceDN w:val="0"/>
      <w:adjustRightInd w:val="0"/>
      <w:spacing w:line="346" w:lineRule="exact"/>
      <w:jc w:val="center"/>
    </w:pPr>
    <w:rPr>
      <w:rFonts w:eastAsia="Batang"/>
      <w:lang w:val="ru-RU" w:eastAsia="ko-KR"/>
    </w:rPr>
  </w:style>
  <w:style w:type="paragraph" w:customStyle="1" w:styleId="Style37">
    <w:name w:val="Style37"/>
    <w:basedOn w:val="a"/>
    <w:uiPriority w:val="99"/>
    <w:rsid w:val="00D454B3"/>
    <w:pPr>
      <w:widowControl w:val="0"/>
      <w:autoSpaceDE w:val="0"/>
      <w:autoSpaceDN w:val="0"/>
      <w:adjustRightInd w:val="0"/>
    </w:pPr>
    <w:rPr>
      <w:rFonts w:eastAsia="Batang"/>
      <w:lang w:val="ru-RU" w:eastAsia="ko-KR"/>
    </w:rPr>
  </w:style>
  <w:style w:type="paragraph" w:customStyle="1" w:styleId="Style39">
    <w:name w:val="Style39"/>
    <w:basedOn w:val="a"/>
    <w:uiPriority w:val="99"/>
    <w:rsid w:val="00D454B3"/>
    <w:pPr>
      <w:widowControl w:val="0"/>
      <w:autoSpaceDE w:val="0"/>
      <w:autoSpaceDN w:val="0"/>
      <w:adjustRightInd w:val="0"/>
      <w:spacing w:line="295" w:lineRule="exact"/>
      <w:ind w:hanging="137"/>
      <w:jc w:val="both"/>
    </w:pPr>
    <w:rPr>
      <w:rFonts w:eastAsia="Batang"/>
      <w:lang w:val="ru-RU" w:eastAsia="ko-KR"/>
    </w:rPr>
  </w:style>
  <w:style w:type="paragraph" w:customStyle="1" w:styleId="Style41">
    <w:name w:val="Style41"/>
    <w:basedOn w:val="a"/>
    <w:uiPriority w:val="99"/>
    <w:rsid w:val="00D454B3"/>
    <w:pPr>
      <w:widowControl w:val="0"/>
      <w:autoSpaceDE w:val="0"/>
      <w:autoSpaceDN w:val="0"/>
      <w:adjustRightInd w:val="0"/>
      <w:spacing w:line="302" w:lineRule="exact"/>
      <w:ind w:firstLine="209"/>
    </w:pPr>
    <w:rPr>
      <w:rFonts w:eastAsia="Batang"/>
      <w:lang w:val="ru-RU" w:eastAsia="ko-KR"/>
    </w:rPr>
  </w:style>
  <w:style w:type="paragraph" w:customStyle="1" w:styleId="Style43">
    <w:name w:val="Style43"/>
    <w:basedOn w:val="a"/>
    <w:uiPriority w:val="99"/>
    <w:rsid w:val="00D454B3"/>
    <w:pPr>
      <w:widowControl w:val="0"/>
      <w:autoSpaceDE w:val="0"/>
      <w:autoSpaceDN w:val="0"/>
      <w:adjustRightInd w:val="0"/>
      <w:spacing w:line="295" w:lineRule="exact"/>
      <w:ind w:firstLine="972"/>
      <w:jc w:val="both"/>
    </w:pPr>
    <w:rPr>
      <w:rFonts w:eastAsia="Batang"/>
      <w:lang w:val="ru-RU" w:eastAsia="ko-KR"/>
    </w:rPr>
  </w:style>
  <w:style w:type="character" w:styleId="afff3">
    <w:name w:val="footnote reference"/>
    <w:unhideWhenUsed/>
    <w:rsid w:val="00D454B3"/>
    <w:rPr>
      <w:vertAlign w:val="superscript"/>
    </w:rPr>
  </w:style>
  <w:style w:type="character" w:styleId="afff4">
    <w:name w:val="Placeholder Text"/>
    <w:uiPriority w:val="99"/>
    <w:semiHidden/>
    <w:rsid w:val="00D454B3"/>
    <w:rPr>
      <w:color w:val="808080"/>
    </w:rPr>
  </w:style>
  <w:style w:type="character" w:customStyle="1" w:styleId="Tablenotesign">
    <w:name w:val="Table note sign"/>
    <w:basedOn w:val="a0"/>
    <w:rsid w:val="00D454B3"/>
    <w:rPr>
      <w:rFonts w:ascii="Courier New" w:hAnsi="Courier New" w:cs="Courier New" w:hint="default"/>
      <w:b/>
      <w:bCs/>
      <w:sz w:val="20"/>
      <w:vertAlign w:val="superscript"/>
    </w:rPr>
  </w:style>
  <w:style w:type="character" w:customStyle="1" w:styleId="Depositname">
    <w:name w:val="Deposit name"/>
    <w:basedOn w:val="a0"/>
    <w:rsid w:val="00D454B3"/>
  </w:style>
  <w:style w:type="character" w:customStyle="1" w:styleId="Companyname">
    <w:name w:val="Company name"/>
    <w:basedOn w:val="a0"/>
    <w:rsid w:val="00D454B3"/>
    <w:rPr>
      <w:i/>
      <w:iCs/>
    </w:rPr>
  </w:style>
  <w:style w:type="character" w:customStyle="1" w:styleId="bbtxt1">
    <w:name w:val="bbtxt1"/>
    <w:basedOn w:val="a0"/>
    <w:rsid w:val="00D454B3"/>
    <w:rPr>
      <w:b/>
      <w:bCs/>
      <w:color w:val="000000"/>
      <w:sz w:val="20"/>
      <w:szCs w:val="18"/>
    </w:rPr>
  </w:style>
  <w:style w:type="character" w:customStyle="1" w:styleId="fontstyle01">
    <w:name w:val="fontstyle01"/>
    <w:basedOn w:val="a0"/>
    <w:rsid w:val="00D454B3"/>
    <w:rPr>
      <w:rFonts w:ascii="Times New Roman" w:hAnsi="Times New Roman" w:cs="Times New Roman" w:hint="default"/>
      <w:b/>
      <w:bCs/>
      <w:i w:val="0"/>
      <w:iCs w:val="0"/>
      <w:color w:val="000000"/>
      <w:sz w:val="28"/>
      <w:szCs w:val="28"/>
    </w:rPr>
  </w:style>
  <w:style w:type="character" w:customStyle="1" w:styleId="fontstyle21">
    <w:name w:val="fontstyle21"/>
    <w:basedOn w:val="a0"/>
    <w:rsid w:val="00D454B3"/>
    <w:rPr>
      <w:rFonts w:ascii="Times New Roman" w:hAnsi="Times New Roman" w:cs="Times New Roman" w:hint="default"/>
      <w:b w:val="0"/>
      <w:bCs w:val="0"/>
      <w:i w:val="0"/>
      <w:iCs w:val="0"/>
      <w:color w:val="000000"/>
      <w:sz w:val="28"/>
      <w:szCs w:val="28"/>
    </w:rPr>
  </w:style>
  <w:style w:type="character" w:customStyle="1" w:styleId="1a">
    <w:name w:val="Текст концевой сноски Знак1"/>
    <w:basedOn w:val="a0"/>
    <w:uiPriority w:val="99"/>
    <w:semiHidden/>
    <w:rsid w:val="00D454B3"/>
    <w:rPr>
      <w:rFonts w:ascii="Times New Roman" w:eastAsia="Times New Roman" w:hAnsi="Times New Roman" w:cs="Times New Roman" w:hint="default"/>
      <w:sz w:val="20"/>
      <w:szCs w:val="20"/>
      <w:lang w:eastAsia="ru-RU"/>
    </w:rPr>
  </w:style>
  <w:style w:type="character" w:customStyle="1" w:styleId="FontStyle36">
    <w:name w:val="Font Style36"/>
    <w:rsid w:val="00D454B3"/>
    <w:rPr>
      <w:rFonts w:ascii="Times New Roman" w:hAnsi="Times New Roman" w:cs="Times New Roman" w:hint="default"/>
      <w:b/>
      <w:bCs/>
      <w:sz w:val="18"/>
      <w:szCs w:val="18"/>
    </w:rPr>
  </w:style>
  <w:style w:type="character" w:customStyle="1" w:styleId="2f">
    <w:name w:val="Знак Знак2"/>
    <w:locked/>
    <w:rsid w:val="00D454B3"/>
    <w:rPr>
      <w:rFonts w:ascii="Times New Roman" w:hAnsi="Times New Roman" w:cs="Times New Roman" w:hint="default"/>
      <w:sz w:val="28"/>
      <w:lang w:val="uk-UA" w:eastAsia="ru-RU" w:bidi="ar-SA"/>
    </w:rPr>
  </w:style>
  <w:style w:type="character" w:customStyle="1" w:styleId="FontStyle11">
    <w:name w:val="Font Style11"/>
    <w:rsid w:val="00D454B3"/>
    <w:rPr>
      <w:rFonts w:ascii="Times New Roman" w:hAnsi="Times New Roman" w:cs="Times New Roman" w:hint="default"/>
      <w:sz w:val="16"/>
      <w:szCs w:val="16"/>
    </w:rPr>
  </w:style>
  <w:style w:type="character" w:customStyle="1" w:styleId="54">
    <w:name w:val="Знак Знак5"/>
    <w:locked/>
    <w:rsid w:val="00D454B3"/>
    <w:rPr>
      <w:sz w:val="28"/>
      <w:szCs w:val="28"/>
      <w:lang w:val="ru-RU" w:eastAsia="ru-RU" w:bidi="ar-SA"/>
    </w:rPr>
  </w:style>
  <w:style w:type="character" w:customStyle="1" w:styleId="45">
    <w:name w:val="Знак Знак4"/>
    <w:locked/>
    <w:rsid w:val="00D454B3"/>
    <w:rPr>
      <w:b/>
      <w:bCs/>
      <w:sz w:val="28"/>
      <w:szCs w:val="28"/>
      <w:lang w:val="ru-RU" w:eastAsia="ru-RU" w:bidi="ar-SA"/>
    </w:rPr>
  </w:style>
  <w:style w:type="character" w:customStyle="1" w:styleId="3b">
    <w:name w:val="Знак Знак3"/>
    <w:locked/>
    <w:rsid w:val="00D454B3"/>
    <w:rPr>
      <w:sz w:val="28"/>
      <w:szCs w:val="28"/>
      <w:lang w:val="ru-RU" w:eastAsia="ru-RU" w:bidi="ar-SA"/>
    </w:rPr>
  </w:style>
  <w:style w:type="character" w:customStyle="1" w:styleId="FontStyle48">
    <w:name w:val="Font Style48"/>
    <w:rsid w:val="00D454B3"/>
    <w:rPr>
      <w:rFonts w:ascii="Franklin Gothic Medium Cond" w:hAnsi="Franklin Gothic Medium Cond" w:cs="Franklin Gothic Medium Cond" w:hint="default"/>
      <w:b/>
      <w:bCs/>
      <w:sz w:val="56"/>
      <w:szCs w:val="56"/>
    </w:rPr>
  </w:style>
  <w:style w:type="character" w:customStyle="1" w:styleId="FontStyle50">
    <w:name w:val="Font Style50"/>
    <w:rsid w:val="00D454B3"/>
    <w:rPr>
      <w:rFonts w:ascii="Times New Roman" w:hAnsi="Times New Roman" w:cs="Times New Roman" w:hint="default"/>
      <w:sz w:val="24"/>
      <w:szCs w:val="24"/>
    </w:rPr>
  </w:style>
  <w:style w:type="character" w:customStyle="1" w:styleId="FontStyle51">
    <w:name w:val="Font Style51"/>
    <w:rsid w:val="00D454B3"/>
    <w:rPr>
      <w:rFonts w:ascii="Times New Roman" w:hAnsi="Times New Roman" w:cs="Times New Roman" w:hint="default"/>
      <w:sz w:val="20"/>
      <w:szCs w:val="20"/>
    </w:rPr>
  </w:style>
  <w:style w:type="character" w:customStyle="1" w:styleId="FontStyle52">
    <w:name w:val="Font Style52"/>
    <w:rsid w:val="00D454B3"/>
    <w:rPr>
      <w:rFonts w:ascii="Georgia" w:hAnsi="Georgia" w:cs="Georgia" w:hint="default"/>
      <w:sz w:val="20"/>
      <w:szCs w:val="20"/>
    </w:rPr>
  </w:style>
  <w:style w:type="character" w:customStyle="1" w:styleId="FontStyle53">
    <w:name w:val="Font Style53"/>
    <w:rsid w:val="00D454B3"/>
    <w:rPr>
      <w:rFonts w:ascii="Times New Roman" w:hAnsi="Times New Roman" w:cs="Times New Roman" w:hint="default"/>
      <w:sz w:val="16"/>
      <w:szCs w:val="16"/>
    </w:rPr>
  </w:style>
  <w:style w:type="character" w:customStyle="1" w:styleId="FontStyle55">
    <w:name w:val="Font Style55"/>
    <w:rsid w:val="00D454B3"/>
    <w:rPr>
      <w:rFonts w:ascii="Times New Roman" w:hAnsi="Times New Roman" w:cs="Times New Roman" w:hint="default"/>
      <w:i/>
      <w:iCs/>
      <w:spacing w:val="30"/>
      <w:sz w:val="24"/>
      <w:szCs w:val="24"/>
    </w:rPr>
  </w:style>
  <w:style w:type="character" w:customStyle="1" w:styleId="FontStyle56">
    <w:name w:val="Font Style56"/>
    <w:rsid w:val="00D454B3"/>
    <w:rPr>
      <w:rFonts w:ascii="Times New Roman" w:hAnsi="Times New Roman" w:cs="Times New Roman" w:hint="default"/>
      <w:spacing w:val="30"/>
      <w:sz w:val="28"/>
      <w:szCs w:val="28"/>
    </w:rPr>
  </w:style>
  <w:style w:type="character" w:customStyle="1" w:styleId="FontStyle57">
    <w:name w:val="Font Style57"/>
    <w:rsid w:val="00D454B3"/>
    <w:rPr>
      <w:rFonts w:ascii="Century Schoolbook" w:hAnsi="Century Schoolbook" w:cs="Century Schoolbook" w:hint="default"/>
      <w:i/>
      <w:iCs/>
      <w:sz w:val="26"/>
      <w:szCs w:val="26"/>
    </w:rPr>
  </w:style>
  <w:style w:type="character" w:customStyle="1" w:styleId="FontStyle58">
    <w:name w:val="Font Style58"/>
    <w:rsid w:val="00D454B3"/>
    <w:rPr>
      <w:rFonts w:ascii="Times New Roman" w:hAnsi="Times New Roman" w:cs="Times New Roman" w:hint="default"/>
      <w:sz w:val="22"/>
      <w:szCs w:val="22"/>
    </w:rPr>
  </w:style>
  <w:style w:type="character" w:customStyle="1" w:styleId="FontStyle60">
    <w:name w:val="Font Style60"/>
    <w:rsid w:val="00D454B3"/>
    <w:rPr>
      <w:rFonts w:ascii="Lucida Sans Unicode" w:hAnsi="Lucida Sans Unicode" w:cs="Lucida Sans Unicode" w:hint="default"/>
      <w:b/>
      <w:bCs/>
      <w:w w:val="50"/>
      <w:sz w:val="28"/>
      <w:szCs w:val="28"/>
    </w:rPr>
  </w:style>
  <w:style w:type="character" w:customStyle="1" w:styleId="FontStyle63">
    <w:name w:val="Font Style63"/>
    <w:rsid w:val="00D454B3"/>
    <w:rPr>
      <w:rFonts w:ascii="Times New Roman" w:hAnsi="Times New Roman" w:cs="Times New Roman" w:hint="default"/>
      <w:b/>
      <w:bCs/>
      <w:sz w:val="30"/>
      <w:szCs w:val="30"/>
    </w:rPr>
  </w:style>
  <w:style w:type="character" w:customStyle="1" w:styleId="FontStyle66">
    <w:name w:val="Font Style66"/>
    <w:rsid w:val="00D454B3"/>
    <w:rPr>
      <w:rFonts w:ascii="Times New Roman" w:hAnsi="Times New Roman" w:cs="Times New Roman" w:hint="default"/>
      <w:b/>
      <w:bCs/>
      <w:sz w:val="26"/>
      <w:szCs w:val="26"/>
    </w:rPr>
  </w:style>
  <w:style w:type="character" w:customStyle="1" w:styleId="FontStyle68">
    <w:name w:val="Font Style68"/>
    <w:rsid w:val="00D454B3"/>
    <w:rPr>
      <w:rFonts w:ascii="Bookman Old Style" w:hAnsi="Bookman Old Style" w:cs="Bookman Old Style" w:hint="default"/>
      <w:b/>
      <w:bCs/>
      <w:i/>
      <w:iCs/>
      <w:sz w:val="26"/>
      <w:szCs w:val="26"/>
    </w:rPr>
  </w:style>
  <w:style w:type="character" w:customStyle="1" w:styleId="FontStyle71">
    <w:name w:val="Font Style71"/>
    <w:rsid w:val="00D454B3"/>
    <w:rPr>
      <w:rFonts w:ascii="Times New Roman" w:hAnsi="Times New Roman" w:cs="Times New Roman" w:hint="default"/>
      <w:b/>
      <w:bCs/>
      <w:spacing w:val="20"/>
      <w:sz w:val="12"/>
      <w:szCs w:val="12"/>
    </w:rPr>
  </w:style>
  <w:style w:type="character" w:customStyle="1" w:styleId="FontStyle72">
    <w:name w:val="Font Style72"/>
    <w:rsid w:val="00D454B3"/>
    <w:rPr>
      <w:rFonts w:ascii="Times New Roman" w:hAnsi="Times New Roman" w:cs="Times New Roman" w:hint="default"/>
      <w:i/>
      <w:iCs/>
      <w:sz w:val="24"/>
      <w:szCs w:val="24"/>
    </w:rPr>
  </w:style>
  <w:style w:type="character" w:customStyle="1" w:styleId="FontStyle73">
    <w:name w:val="Font Style73"/>
    <w:rsid w:val="00D454B3"/>
    <w:rPr>
      <w:rFonts w:ascii="Lucida Sans Unicode" w:hAnsi="Lucida Sans Unicode" w:cs="Lucida Sans Unicode" w:hint="default"/>
      <w:b/>
      <w:bCs/>
      <w:spacing w:val="-10"/>
      <w:sz w:val="18"/>
      <w:szCs w:val="18"/>
    </w:rPr>
  </w:style>
  <w:style w:type="character" w:customStyle="1" w:styleId="FontStyle76">
    <w:name w:val="Font Style76"/>
    <w:rsid w:val="00D454B3"/>
    <w:rPr>
      <w:rFonts w:ascii="Times New Roman" w:hAnsi="Times New Roman" w:cs="Times New Roman" w:hint="default"/>
      <w:sz w:val="18"/>
      <w:szCs w:val="18"/>
    </w:rPr>
  </w:style>
  <w:style w:type="character" w:customStyle="1" w:styleId="FontStyle77">
    <w:name w:val="Font Style77"/>
    <w:rsid w:val="00D454B3"/>
    <w:rPr>
      <w:rFonts w:ascii="Times New Roman" w:hAnsi="Times New Roman" w:cs="Times New Roman" w:hint="default"/>
      <w:sz w:val="24"/>
      <w:szCs w:val="24"/>
    </w:rPr>
  </w:style>
  <w:style w:type="character" w:customStyle="1" w:styleId="FontStyle80">
    <w:name w:val="Font Style80"/>
    <w:rsid w:val="00D454B3"/>
    <w:rPr>
      <w:rFonts w:ascii="Times New Roman" w:hAnsi="Times New Roman" w:cs="Times New Roman" w:hint="default"/>
      <w:sz w:val="24"/>
      <w:szCs w:val="24"/>
    </w:rPr>
  </w:style>
  <w:style w:type="character" w:customStyle="1" w:styleId="FontStyle81">
    <w:name w:val="Font Style81"/>
    <w:rsid w:val="00D454B3"/>
    <w:rPr>
      <w:rFonts w:ascii="Times New Roman" w:hAnsi="Times New Roman" w:cs="Times New Roman" w:hint="default"/>
      <w:b/>
      <w:bCs/>
      <w:i/>
      <w:iCs/>
      <w:sz w:val="24"/>
      <w:szCs w:val="24"/>
    </w:rPr>
  </w:style>
  <w:style w:type="character" w:customStyle="1" w:styleId="FontStyle82">
    <w:name w:val="Font Style82"/>
    <w:rsid w:val="00D454B3"/>
    <w:rPr>
      <w:rFonts w:ascii="Times New Roman" w:hAnsi="Times New Roman" w:cs="Times New Roman" w:hint="default"/>
      <w:b/>
      <w:bCs/>
      <w:sz w:val="60"/>
      <w:szCs w:val="60"/>
    </w:rPr>
  </w:style>
  <w:style w:type="character" w:customStyle="1" w:styleId="FontStyle85">
    <w:name w:val="Font Style85"/>
    <w:rsid w:val="00D454B3"/>
    <w:rPr>
      <w:rFonts w:ascii="Times New Roman" w:hAnsi="Times New Roman" w:cs="Times New Roman" w:hint="default"/>
      <w:smallCaps/>
      <w:spacing w:val="10"/>
      <w:sz w:val="24"/>
      <w:szCs w:val="24"/>
    </w:rPr>
  </w:style>
  <w:style w:type="character" w:customStyle="1" w:styleId="FontStyle87">
    <w:name w:val="Font Style87"/>
    <w:rsid w:val="00D454B3"/>
    <w:rPr>
      <w:rFonts w:ascii="Courier New" w:hAnsi="Courier New" w:cs="Courier New" w:hint="default"/>
      <w:b/>
      <w:bCs/>
      <w:spacing w:val="-10"/>
      <w:sz w:val="26"/>
      <w:szCs w:val="26"/>
    </w:rPr>
  </w:style>
  <w:style w:type="character" w:customStyle="1" w:styleId="FontStyle185">
    <w:name w:val="Font Style185"/>
    <w:rsid w:val="00D454B3"/>
    <w:rPr>
      <w:rFonts w:ascii="Times New Roman" w:hAnsi="Times New Roman" w:cs="Times New Roman" w:hint="default"/>
      <w:sz w:val="24"/>
      <w:szCs w:val="24"/>
    </w:rPr>
  </w:style>
  <w:style w:type="character" w:customStyle="1" w:styleId="FontStyle129">
    <w:name w:val="Font Style129"/>
    <w:rsid w:val="00D454B3"/>
    <w:rPr>
      <w:rFonts w:ascii="Arial Unicode MS" w:eastAsia="Arial Unicode MS" w:hAnsi="Arial Unicode MS" w:cs="Arial Unicode MS" w:hint="eastAsia"/>
      <w:i/>
      <w:iCs/>
      <w:sz w:val="12"/>
      <w:szCs w:val="12"/>
    </w:rPr>
  </w:style>
  <w:style w:type="table" w:styleId="1b">
    <w:name w:val="Table Grid 1"/>
    <w:basedOn w:val="a1"/>
    <w:semiHidden/>
    <w:unhideWhenUsed/>
    <w:rsid w:val="00D454B3"/>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afff5">
    <w:name w:val="Table Grid"/>
    <w:basedOn w:val="a1"/>
    <w:rsid w:val="00D454B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rsid w:val="00D454B3"/>
    <w:pPr>
      <w:widowControl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0">
    <w:name w:val="Нет списка2"/>
    <w:next w:val="a2"/>
    <w:uiPriority w:val="99"/>
    <w:semiHidden/>
    <w:unhideWhenUsed/>
    <w:rsid w:val="00D454B3"/>
  </w:style>
  <w:style w:type="character" w:styleId="afff6">
    <w:name w:val="annotation reference"/>
    <w:rsid w:val="00D454B3"/>
    <w:rPr>
      <w:sz w:val="16"/>
      <w:szCs w:val="16"/>
    </w:rPr>
  </w:style>
  <w:style w:type="paragraph" w:styleId="afff7">
    <w:name w:val="annotation text"/>
    <w:basedOn w:val="a"/>
    <w:link w:val="afff8"/>
    <w:rsid w:val="00D454B3"/>
    <w:rPr>
      <w:sz w:val="20"/>
      <w:szCs w:val="20"/>
      <w:lang w:val="en-US"/>
    </w:rPr>
  </w:style>
  <w:style w:type="character" w:customStyle="1" w:styleId="afff8">
    <w:name w:val="Текст примечания Знак"/>
    <w:basedOn w:val="a0"/>
    <w:link w:val="afff7"/>
    <w:rsid w:val="00D454B3"/>
    <w:rPr>
      <w:rFonts w:ascii="Times New Roman" w:eastAsia="Times New Roman" w:hAnsi="Times New Roman" w:cs="Times New Roman"/>
      <w:sz w:val="20"/>
      <w:szCs w:val="20"/>
      <w:lang w:val="en-US" w:eastAsia="ru-RU"/>
    </w:rPr>
  </w:style>
  <w:style w:type="paragraph" w:styleId="afff9">
    <w:name w:val="annotation subject"/>
    <w:basedOn w:val="afff7"/>
    <w:next w:val="afff7"/>
    <w:link w:val="afffa"/>
    <w:rsid w:val="00D454B3"/>
    <w:rPr>
      <w:b/>
      <w:bCs/>
    </w:rPr>
  </w:style>
  <w:style w:type="character" w:customStyle="1" w:styleId="afffa">
    <w:name w:val="Тема примечания Знак"/>
    <w:basedOn w:val="afff8"/>
    <w:link w:val="afff9"/>
    <w:rsid w:val="00D454B3"/>
    <w:rPr>
      <w:rFonts w:ascii="Times New Roman" w:eastAsia="Times New Roman" w:hAnsi="Times New Roman" w:cs="Times New Roman"/>
      <w:b/>
      <w:bCs/>
      <w:sz w:val="20"/>
      <w:szCs w:val="20"/>
      <w:lang w:val="en-US" w:eastAsia="ru-RU"/>
    </w:rPr>
  </w:style>
  <w:style w:type="character" w:styleId="afffb">
    <w:name w:val="endnote reference"/>
    <w:rsid w:val="00D454B3"/>
    <w:rPr>
      <w:vertAlign w:val="superscript"/>
    </w:rPr>
  </w:style>
  <w:style w:type="paragraph" w:customStyle="1" w:styleId="111">
    <w:name w:val="Стиль полужирный Слева:  11 см"/>
    <w:basedOn w:val="a"/>
    <w:rsid w:val="00D454B3"/>
    <w:pPr>
      <w:spacing w:line="360" w:lineRule="auto"/>
      <w:ind w:left="624"/>
      <w:jc w:val="both"/>
    </w:pPr>
    <w:rPr>
      <w:b/>
      <w:bCs/>
      <w:szCs w:val="20"/>
      <w:lang w:val="ru-RU"/>
    </w:rPr>
  </w:style>
  <w:style w:type="paragraph" w:customStyle="1" w:styleId="140">
    <w:name w:val="Стиль Слева:  14 см"/>
    <w:basedOn w:val="a"/>
    <w:rsid w:val="00D454B3"/>
    <w:pPr>
      <w:spacing w:line="360" w:lineRule="auto"/>
      <w:ind w:left="624" w:firstLine="397"/>
      <w:jc w:val="both"/>
    </w:pPr>
    <w:rPr>
      <w:szCs w:val="20"/>
      <w:lang w:val="ru-RU"/>
    </w:rPr>
  </w:style>
  <w:style w:type="paragraph" w:customStyle="1" w:styleId="410">
    <w:name w:val="Заголовок 41"/>
    <w:basedOn w:val="a"/>
    <w:next w:val="a"/>
    <w:rsid w:val="00D454B3"/>
    <w:pPr>
      <w:keepNext/>
      <w:ind w:left="360"/>
      <w:jc w:val="center"/>
    </w:pPr>
    <w:rPr>
      <w:b/>
      <w:snapToGrid w:val="0"/>
      <w:sz w:val="28"/>
      <w:szCs w:val="20"/>
      <w:lang w:val="en-US"/>
    </w:rPr>
  </w:style>
  <w:style w:type="character" w:customStyle="1" w:styleId="a4">
    <w:name w:val="Абзац списка Знак"/>
    <w:link w:val="a3"/>
    <w:locked/>
    <w:rsid w:val="00D454B3"/>
    <w:rPr>
      <w:rFonts w:ascii="Calibri" w:eastAsia="Times New Roman" w:hAnsi="Calibri" w:cs="Times New Roman"/>
      <w:lang w:eastAsia="ru-RU"/>
    </w:rPr>
  </w:style>
  <w:style w:type="numbering" w:customStyle="1" w:styleId="3c">
    <w:name w:val="Нет списка3"/>
    <w:next w:val="a2"/>
    <w:uiPriority w:val="99"/>
    <w:semiHidden/>
    <w:unhideWhenUsed/>
    <w:rsid w:val="00D454B3"/>
  </w:style>
  <w:style w:type="numbering" w:customStyle="1" w:styleId="46">
    <w:name w:val="Нет списка4"/>
    <w:next w:val="a2"/>
    <w:uiPriority w:val="99"/>
    <w:semiHidden/>
    <w:unhideWhenUsed/>
    <w:rsid w:val="00D454B3"/>
  </w:style>
  <w:style w:type="paragraph" w:customStyle="1" w:styleId="afffc">
    <w:name w:val="Стиль"/>
    <w:uiPriority w:val="99"/>
    <w:rsid w:val="00D454B3"/>
    <w:pPr>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FontStyle39">
    <w:name w:val="Font Style39"/>
    <w:uiPriority w:val="99"/>
    <w:rsid w:val="00D454B3"/>
    <w:rPr>
      <w:rFonts w:ascii="Times New Roman" w:hAnsi="Times New Roman" w:cs="Times New Roman" w:hint="default"/>
      <w:sz w:val="26"/>
    </w:rPr>
  </w:style>
  <w:style w:type="numbering" w:customStyle="1" w:styleId="55">
    <w:name w:val="Нет списка5"/>
    <w:next w:val="a2"/>
    <w:uiPriority w:val="99"/>
    <w:semiHidden/>
    <w:rsid w:val="00D454B3"/>
  </w:style>
  <w:style w:type="table" w:customStyle="1" w:styleId="1c">
    <w:name w:val="Сетка таблицы1"/>
    <w:basedOn w:val="a1"/>
    <w:next w:val="afff5"/>
    <w:rsid w:val="00D454B3"/>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56">
    <w:name w:val="Обычный5"/>
    <w:rsid w:val="00D454B3"/>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63">
    <w:name w:val="Нет списка6"/>
    <w:next w:val="a2"/>
    <w:uiPriority w:val="99"/>
    <w:semiHidden/>
    <w:unhideWhenUsed/>
    <w:rsid w:val="00D454B3"/>
  </w:style>
  <w:style w:type="numbering" w:customStyle="1" w:styleId="73">
    <w:name w:val="Нет списка7"/>
    <w:next w:val="a2"/>
    <w:uiPriority w:val="99"/>
    <w:semiHidden/>
    <w:unhideWhenUsed/>
    <w:rsid w:val="00D454B3"/>
  </w:style>
  <w:style w:type="paragraph" w:styleId="afb">
    <w:name w:val="Title"/>
    <w:basedOn w:val="a"/>
    <w:next w:val="a"/>
    <w:link w:val="1d"/>
    <w:uiPriority w:val="1"/>
    <w:qFormat/>
    <w:rsid w:val="00D454B3"/>
    <w:pPr>
      <w:contextualSpacing/>
    </w:pPr>
    <w:rPr>
      <w:rFonts w:asciiTheme="majorHAnsi" w:eastAsiaTheme="majorEastAsia" w:hAnsiTheme="majorHAnsi" w:cstheme="majorBidi"/>
      <w:spacing w:val="-10"/>
      <w:kern w:val="28"/>
      <w:sz w:val="56"/>
      <w:szCs w:val="56"/>
    </w:rPr>
  </w:style>
  <w:style w:type="character" w:customStyle="1" w:styleId="1d">
    <w:name w:val="Название Знак1"/>
    <w:basedOn w:val="a0"/>
    <w:link w:val="afb"/>
    <w:uiPriority w:val="10"/>
    <w:rsid w:val="00D454B3"/>
    <w:rPr>
      <w:rFonts w:asciiTheme="majorHAnsi" w:eastAsiaTheme="majorEastAsia" w:hAnsiTheme="majorHAnsi" w:cstheme="majorBidi"/>
      <w:spacing w:val="-10"/>
      <w:kern w:val="28"/>
      <w:sz w:val="56"/>
      <w:szCs w:val="56"/>
      <w:lang w:val="uz-Cyrl-UZ" w:eastAsia="ru-RU"/>
    </w:rPr>
  </w:style>
  <w:style w:type="paragraph" w:customStyle="1" w:styleId="Default">
    <w:name w:val="Default"/>
    <w:rsid w:val="003A6B8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0">
    <w:name w:val="Без интервала Знак"/>
    <w:basedOn w:val="a0"/>
    <w:link w:val="af"/>
    <w:uiPriority w:val="1"/>
    <w:rsid w:val="00465996"/>
    <w:rPr>
      <w:rFonts w:ascii="Calibri" w:eastAsia="Times New Roman" w:hAnsi="Calibri"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Title" w:semiHidden="0" w:uiPriority="1" w:unhideWhenUsed="0" w:qFormat="1"/>
    <w:lsdException w:name="Default Paragraph Font" w:uiPriority="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1"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54B3"/>
    <w:pPr>
      <w:spacing w:after="0" w:line="240" w:lineRule="auto"/>
    </w:pPr>
    <w:rPr>
      <w:rFonts w:ascii="Times New Roman" w:eastAsia="Times New Roman" w:hAnsi="Times New Roman" w:cs="Times New Roman"/>
      <w:sz w:val="24"/>
      <w:szCs w:val="24"/>
      <w:lang w:val="uz-Cyrl-UZ" w:eastAsia="ru-RU"/>
    </w:rPr>
  </w:style>
  <w:style w:type="paragraph" w:styleId="1">
    <w:name w:val="heading 1"/>
    <w:basedOn w:val="a"/>
    <w:next w:val="a"/>
    <w:link w:val="10"/>
    <w:uiPriority w:val="9"/>
    <w:qFormat/>
    <w:rsid w:val="00D454B3"/>
    <w:pPr>
      <w:keepNext/>
      <w:keepLines/>
      <w:spacing w:before="480" w:line="276" w:lineRule="auto"/>
      <w:outlineLvl w:val="0"/>
    </w:pPr>
    <w:rPr>
      <w:rFonts w:ascii="Cambria" w:hAnsi="Cambria"/>
      <w:b/>
      <w:bCs/>
      <w:color w:val="365F91"/>
      <w:sz w:val="28"/>
      <w:szCs w:val="28"/>
      <w:lang w:val="ru-RU"/>
    </w:rPr>
  </w:style>
  <w:style w:type="paragraph" w:styleId="2">
    <w:name w:val="heading 2"/>
    <w:basedOn w:val="a"/>
    <w:next w:val="a"/>
    <w:link w:val="20"/>
    <w:uiPriority w:val="9"/>
    <w:qFormat/>
    <w:rsid w:val="00D454B3"/>
    <w:pPr>
      <w:keepNext/>
      <w:jc w:val="center"/>
      <w:outlineLvl w:val="1"/>
    </w:pPr>
    <w:rPr>
      <w:sz w:val="28"/>
      <w:lang w:val="ru-RU"/>
    </w:rPr>
  </w:style>
  <w:style w:type="paragraph" w:styleId="3">
    <w:name w:val="heading 3"/>
    <w:basedOn w:val="a"/>
    <w:next w:val="a"/>
    <w:link w:val="30"/>
    <w:uiPriority w:val="9"/>
    <w:qFormat/>
    <w:rsid w:val="00D454B3"/>
    <w:pPr>
      <w:keepNext/>
      <w:spacing w:before="240" w:after="60"/>
      <w:outlineLvl w:val="2"/>
    </w:pPr>
    <w:rPr>
      <w:rFonts w:ascii="Arial" w:hAnsi="Arial" w:cs="Arial"/>
      <w:b/>
      <w:bCs/>
      <w:sz w:val="26"/>
      <w:szCs w:val="26"/>
      <w:lang w:val="en-AU"/>
    </w:rPr>
  </w:style>
  <w:style w:type="paragraph" w:styleId="4">
    <w:name w:val="heading 4"/>
    <w:basedOn w:val="a"/>
    <w:next w:val="a"/>
    <w:link w:val="40"/>
    <w:unhideWhenUsed/>
    <w:qFormat/>
    <w:rsid w:val="00D454B3"/>
    <w:pPr>
      <w:keepNext/>
      <w:spacing w:before="240" w:after="60"/>
      <w:outlineLvl w:val="3"/>
    </w:pPr>
    <w:rPr>
      <w:rFonts w:ascii="Calibri" w:hAnsi="Calibri"/>
      <w:b/>
      <w:bCs/>
      <w:sz w:val="28"/>
      <w:szCs w:val="28"/>
      <w:lang w:val="en-AU"/>
    </w:rPr>
  </w:style>
  <w:style w:type="paragraph" w:styleId="5">
    <w:name w:val="heading 5"/>
    <w:basedOn w:val="a"/>
    <w:next w:val="a"/>
    <w:link w:val="50"/>
    <w:uiPriority w:val="9"/>
    <w:unhideWhenUsed/>
    <w:qFormat/>
    <w:rsid w:val="00D454B3"/>
    <w:pPr>
      <w:keepNext/>
      <w:keepLines/>
      <w:spacing w:before="200" w:line="276" w:lineRule="auto"/>
      <w:outlineLvl w:val="4"/>
    </w:pPr>
    <w:rPr>
      <w:rFonts w:ascii="Cambria" w:hAnsi="Cambria"/>
      <w:color w:val="243F60"/>
      <w:sz w:val="22"/>
      <w:szCs w:val="22"/>
      <w:lang w:val="ru-RU"/>
    </w:rPr>
  </w:style>
  <w:style w:type="paragraph" w:styleId="6">
    <w:name w:val="heading 6"/>
    <w:basedOn w:val="a"/>
    <w:next w:val="a"/>
    <w:link w:val="60"/>
    <w:uiPriority w:val="9"/>
    <w:unhideWhenUsed/>
    <w:qFormat/>
    <w:rsid w:val="00D454B3"/>
    <w:pPr>
      <w:keepNext/>
      <w:keepLines/>
      <w:spacing w:before="200"/>
      <w:outlineLvl w:val="5"/>
    </w:pPr>
    <w:rPr>
      <w:rFonts w:ascii="Cambria" w:hAnsi="Cambria"/>
      <w:i/>
      <w:iCs/>
      <w:color w:val="243F60"/>
      <w:lang w:val="ru-RU"/>
    </w:rPr>
  </w:style>
  <w:style w:type="paragraph" w:styleId="7">
    <w:name w:val="heading 7"/>
    <w:basedOn w:val="a"/>
    <w:next w:val="a"/>
    <w:link w:val="70"/>
    <w:unhideWhenUsed/>
    <w:qFormat/>
    <w:rsid w:val="00D454B3"/>
    <w:pPr>
      <w:keepNext/>
      <w:widowControl w:val="0"/>
      <w:autoSpaceDE w:val="0"/>
      <w:autoSpaceDN w:val="0"/>
      <w:adjustRightInd w:val="0"/>
      <w:ind w:left="-57" w:right="-113"/>
      <w:jc w:val="both"/>
      <w:outlineLvl w:val="6"/>
    </w:pPr>
    <w:rPr>
      <w:rFonts w:ascii="Times Uzb Roman" w:hAnsi="Times Uzb Roman"/>
      <w:b/>
      <w:bCs/>
      <w:color w:val="000000"/>
      <w:sz w:val="28"/>
      <w:lang w:val="ru-RU"/>
    </w:rPr>
  </w:style>
  <w:style w:type="paragraph" w:styleId="8">
    <w:name w:val="heading 8"/>
    <w:basedOn w:val="a"/>
    <w:next w:val="a"/>
    <w:link w:val="80"/>
    <w:unhideWhenUsed/>
    <w:qFormat/>
    <w:rsid w:val="00D454B3"/>
    <w:pPr>
      <w:keepNext/>
      <w:outlineLvl w:val="7"/>
    </w:pPr>
    <w:rPr>
      <w:sz w:val="32"/>
      <w:szCs w:val="20"/>
      <w:lang w:val="ru-RU"/>
    </w:rPr>
  </w:style>
  <w:style w:type="paragraph" w:styleId="9">
    <w:name w:val="heading 9"/>
    <w:basedOn w:val="a"/>
    <w:next w:val="a"/>
    <w:link w:val="90"/>
    <w:uiPriority w:val="9"/>
    <w:unhideWhenUsed/>
    <w:qFormat/>
    <w:rsid w:val="00D454B3"/>
    <w:pPr>
      <w:keepNext/>
      <w:keepLines/>
      <w:spacing w:before="200" w:line="276" w:lineRule="auto"/>
      <w:outlineLvl w:val="8"/>
    </w:pPr>
    <w:rPr>
      <w:rFonts w:ascii="Cambria" w:hAnsi="Cambria"/>
      <w:i/>
      <w:iCs/>
      <w:color w:val="404040"/>
      <w:sz w:val="20"/>
      <w:szCs w:val="20"/>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454B3"/>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rsid w:val="00D454B3"/>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D454B3"/>
    <w:rPr>
      <w:rFonts w:ascii="Arial" w:eastAsia="Times New Roman" w:hAnsi="Arial" w:cs="Arial"/>
      <w:b/>
      <w:bCs/>
      <w:sz w:val="26"/>
      <w:szCs w:val="26"/>
      <w:lang w:val="en-AU" w:eastAsia="ru-RU"/>
    </w:rPr>
  </w:style>
  <w:style w:type="character" w:customStyle="1" w:styleId="40">
    <w:name w:val="Заголовок 4 Знак"/>
    <w:basedOn w:val="a0"/>
    <w:link w:val="4"/>
    <w:rsid w:val="00D454B3"/>
    <w:rPr>
      <w:rFonts w:ascii="Calibri" w:eastAsia="Times New Roman" w:hAnsi="Calibri" w:cs="Times New Roman"/>
      <w:b/>
      <w:bCs/>
      <w:sz w:val="28"/>
      <w:szCs w:val="28"/>
      <w:lang w:val="en-AU" w:eastAsia="ru-RU"/>
    </w:rPr>
  </w:style>
  <w:style w:type="character" w:customStyle="1" w:styleId="50">
    <w:name w:val="Заголовок 5 Знак"/>
    <w:basedOn w:val="a0"/>
    <w:link w:val="5"/>
    <w:uiPriority w:val="9"/>
    <w:rsid w:val="00D454B3"/>
    <w:rPr>
      <w:rFonts w:ascii="Cambria" w:eastAsia="Times New Roman" w:hAnsi="Cambria" w:cs="Times New Roman"/>
      <w:color w:val="243F60"/>
      <w:lang w:eastAsia="ru-RU"/>
    </w:rPr>
  </w:style>
  <w:style w:type="character" w:customStyle="1" w:styleId="60">
    <w:name w:val="Заголовок 6 Знак"/>
    <w:basedOn w:val="a0"/>
    <w:link w:val="6"/>
    <w:uiPriority w:val="9"/>
    <w:rsid w:val="00D454B3"/>
    <w:rPr>
      <w:rFonts w:ascii="Cambria" w:eastAsia="Times New Roman" w:hAnsi="Cambria" w:cs="Times New Roman"/>
      <w:i/>
      <w:iCs/>
      <w:color w:val="243F60"/>
      <w:sz w:val="24"/>
      <w:szCs w:val="24"/>
      <w:lang w:eastAsia="ru-RU"/>
    </w:rPr>
  </w:style>
  <w:style w:type="character" w:customStyle="1" w:styleId="70">
    <w:name w:val="Заголовок 7 Знак"/>
    <w:basedOn w:val="a0"/>
    <w:link w:val="7"/>
    <w:rsid w:val="00D454B3"/>
    <w:rPr>
      <w:rFonts w:ascii="Times Uzb Roman" w:eastAsia="Times New Roman" w:hAnsi="Times Uzb Roman" w:cs="Times New Roman"/>
      <w:b/>
      <w:bCs/>
      <w:color w:val="000000"/>
      <w:sz w:val="28"/>
      <w:szCs w:val="24"/>
      <w:lang w:eastAsia="ru-RU"/>
    </w:rPr>
  </w:style>
  <w:style w:type="character" w:customStyle="1" w:styleId="80">
    <w:name w:val="Заголовок 8 Знак"/>
    <w:basedOn w:val="a0"/>
    <w:link w:val="8"/>
    <w:rsid w:val="00D454B3"/>
    <w:rPr>
      <w:rFonts w:ascii="Times New Roman" w:eastAsia="Times New Roman" w:hAnsi="Times New Roman" w:cs="Times New Roman"/>
      <w:sz w:val="32"/>
      <w:szCs w:val="20"/>
      <w:lang w:eastAsia="ru-RU"/>
    </w:rPr>
  </w:style>
  <w:style w:type="character" w:customStyle="1" w:styleId="90">
    <w:name w:val="Заголовок 9 Знак"/>
    <w:basedOn w:val="a0"/>
    <w:link w:val="9"/>
    <w:uiPriority w:val="9"/>
    <w:rsid w:val="00D454B3"/>
    <w:rPr>
      <w:rFonts w:ascii="Cambria" w:eastAsia="Times New Roman" w:hAnsi="Cambria" w:cs="Times New Roman"/>
      <w:i/>
      <w:iCs/>
      <w:color w:val="404040"/>
      <w:sz w:val="20"/>
      <w:szCs w:val="20"/>
      <w:lang w:eastAsia="ru-RU"/>
    </w:rPr>
  </w:style>
  <w:style w:type="paragraph" w:styleId="31">
    <w:name w:val="Body Text 3"/>
    <w:basedOn w:val="a"/>
    <w:link w:val="32"/>
    <w:rsid w:val="00D454B3"/>
    <w:pPr>
      <w:spacing w:after="120"/>
    </w:pPr>
    <w:rPr>
      <w:sz w:val="16"/>
      <w:szCs w:val="16"/>
      <w:lang w:val="en-AU"/>
    </w:rPr>
  </w:style>
  <w:style w:type="character" w:customStyle="1" w:styleId="32">
    <w:name w:val="Основной текст 3 Знак"/>
    <w:basedOn w:val="a0"/>
    <w:link w:val="31"/>
    <w:rsid w:val="00D454B3"/>
    <w:rPr>
      <w:rFonts w:ascii="Times New Roman" w:eastAsia="Times New Roman" w:hAnsi="Times New Roman" w:cs="Times New Roman"/>
      <w:sz w:val="16"/>
      <w:szCs w:val="16"/>
      <w:lang w:val="en-AU" w:eastAsia="ru-RU"/>
    </w:rPr>
  </w:style>
  <w:style w:type="paragraph" w:styleId="a3">
    <w:name w:val="List Paragraph"/>
    <w:basedOn w:val="a"/>
    <w:link w:val="a4"/>
    <w:uiPriority w:val="1"/>
    <w:qFormat/>
    <w:rsid w:val="00D454B3"/>
    <w:pPr>
      <w:spacing w:after="200" w:line="276" w:lineRule="auto"/>
      <w:ind w:left="720"/>
      <w:contextualSpacing/>
    </w:pPr>
    <w:rPr>
      <w:rFonts w:ascii="Calibri" w:hAnsi="Calibri"/>
      <w:sz w:val="22"/>
      <w:szCs w:val="22"/>
      <w:lang w:val="ru-RU"/>
    </w:rPr>
  </w:style>
  <w:style w:type="paragraph" w:styleId="a5">
    <w:name w:val="Body Text"/>
    <w:basedOn w:val="a"/>
    <w:link w:val="a6"/>
    <w:uiPriority w:val="99"/>
    <w:unhideWhenUsed/>
    <w:rsid w:val="00D454B3"/>
    <w:pPr>
      <w:spacing w:after="120"/>
    </w:pPr>
  </w:style>
  <w:style w:type="character" w:customStyle="1" w:styleId="a6">
    <w:name w:val="Основной текст Знак"/>
    <w:basedOn w:val="a0"/>
    <w:link w:val="a5"/>
    <w:uiPriority w:val="99"/>
    <w:rsid w:val="00D454B3"/>
    <w:rPr>
      <w:rFonts w:ascii="Times New Roman" w:eastAsia="Times New Roman" w:hAnsi="Times New Roman" w:cs="Times New Roman"/>
      <w:sz w:val="24"/>
      <w:szCs w:val="24"/>
      <w:lang w:val="uz-Cyrl-UZ" w:eastAsia="ru-RU"/>
    </w:rPr>
  </w:style>
  <w:style w:type="paragraph" w:styleId="a7">
    <w:name w:val="Normal (Web)"/>
    <w:basedOn w:val="a"/>
    <w:uiPriority w:val="99"/>
    <w:unhideWhenUsed/>
    <w:rsid w:val="00D454B3"/>
    <w:pPr>
      <w:spacing w:before="100" w:beforeAutospacing="1" w:after="100" w:afterAutospacing="1"/>
    </w:pPr>
    <w:rPr>
      <w:lang w:val="ru-RU"/>
    </w:rPr>
  </w:style>
  <w:style w:type="character" w:styleId="a8">
    <w:name w:val="Emphasis"/>
    <w:basedOn w:val="a0"/>
    <w:uiPriority w:val="20"/>
    <w:qFormat/>
    <w:rsid w:val="00D454B3"/>
    <w:rPr>
      <w:i/>
      <w:iCs/>
    </w:rPr>
  </w:style>
  <w:style w:type="character" w:styleId="a9">
    <w:name w:val="Hyperlink"/>
    <w:basedOn w:val="a0"/>
    <w:rsid w:val="00D454B3"/>
    <w:rPr>
      <w:color w:val="0000FF"/>
      <w:u w:val="single"/>
    </w:rPr>
  </w:style>
  <w:style w:type="paragraph" w:customStyle="1" w:styleId="11">
    <w:name w:val="Абзац списка1"/>
    <w:basedOn w:val="a"/>
    <w:uiPriority w:val="99"/>
    <w:rsid w:val="00D454B3"/>
    <w:pPr>
      <w:ind w:left="720"/>
      <w:contextualSpacing/>
    </w:pPr>
    <w:rPr>
      <w:rFonts w:eastAsia="Calibri"/>
      <w:sz w:val="20"/>
      <w:szCs w:val="20"/>
      <w:lang w:val="ru-RU"/>
    </w:rPr>
  </w:style>
  <w:style w:type="paragraph" w:styleId="aa">
    <w:name w:val="Plain Text"/>
    <w:basedOn w:val="a"/>
    <w:link w:val="ab"/>
    <w:rsid w:val="00D454B3"/>
    <w:pPr>
      <w:autoSpaceDE w:val="0"/>
      <w:autoSpaceDN w:val="0"/>
    </w:pPr>
    <w:rPr>
      <w:rFonts w:ascii="Courier New" w:eastAsia="Batang" w:hAnsi="Courier New" w:cs="Courier New"/>
      <w:sz w:val="20"/>
      <w:szCs w:val="20"/>
      <w:lang w:val="ru-RU"/>
    </w:rPr>
  </w:style>
  <w:style w:type="character" w:customStyle="1" w:styleId="ab">
    <w:name w:val="Текст Знак"/>
    <w:basedOn w:val="a0"/>
    <w:link w:val="aa"/>
    <w:rsid w:val="00D454B3"/>
    <w:rPr>
      <w:rFonts w:ascii="Courier New" w:eastAsia="Batang" w:hAnsi="Courier New" w:cs="Courier New"/>
      <w:sz w:val="20"/>
      <w:szCs w:val="20"/>
      <w:lang w:eastAsia="ru-RU"/>
    </w:rPr>
  </w:style>
  <w:style w:type="paragraph" w:styleId="ac">
    <w:name w:val="Balloon Text"/>
    <w:basedOn w:val="a"/>
    <w:link w:val="ad"/>
    <w:uiPriority w:val="99"/>
    <w:unhideWhenUsed/>
    <w:rsid w:val="00D454B3"/>
    <w:rPr>
      <w:rFonts w:ascii="Tahoma" w:hAnsi="Tahoma" w:cs="Tahoma"/>
      <w:sz w:val="16"/>
      <w:szCs w:val="16"/>
      <w:lang w:val="ru-RU"/>
    </w:rPr>
  </w:style>
  <w:style w:type="character" w:customStyle="1" w:styleId="ad">
    <w:name w:val="Текст выноски Знак"/>
    <w:basedOn w:val="a0"/>
    <w:link w:val="ac"/>
    <w:uiPriority w:val="99"/>
    <w:rsid w:val="00D454B3"/>
    <w:rPr>
      <w:rFonts w:ascii="Tahoma" w:eastAsia="Times New Roman" w:hAnsi="Tahoma" w:cs="Tahoma"/>
      <w:sz w:val="16"/>
      <w:szCs w:val="16"/>
      <w:lang w:eastAsia="ru-RU"/>
    </w:rPr>
  </w:style>
  <w:style w:type="paragraph" w:customStyle="1" w:styleId="ae">
    <w:name w:val="Абзац"/>
    <w:basedOn w:val="a"/>
    <w:rsid w:val="00D454B3"/>
    <w:pPr>
      <w:spacing w:line="312" w:lineRule="auto"/>
      <w:ind w:firstLine="567"/>
      <w:jc w:val="both"/>
    </w:pPr>
    <w:rPr>
      <w:rFonts w:eastAsia="Calibri"/>
      <w:spacing w:val="-4"/>
      <w:szCs w:val="20"/>
      <w:lang w:val="ru-RU"/>
    </w:rPr>
  </w:style>
  <w:style w:type="paragraph" w:styleId="af">
    <w:name w:val="No Spacing"/>
    <w:link w:val="af0"/>
    <w:uiPriority w:val="1"/>
    <w:qFormat/>
    <w:rsid w:val="00D454B3"/>
    <w:pPr>
      <w:spacing w:after="0" w:line="240" w:lineRule="auto"/>
    </w:pPr>
    <w:rPr>
      <w:rFonts w:ascii="Calibri" w:eastAsia="Times New Roman" w:hAnsi="Calibri" w:cs="Times New Roman"/>
      <w:lang w:eastAsia="ru-RU"/>
    </w:rPr>
  </w:style>
  <w:style w:type="paragraph" w:styleId="af1">
    <w:name w:val="footnote text"/>
    <w:aliases w:val="single space,FOOTNOTES,fn,Текст сноски Знак1,Текст сноски Знак Знак,Текст сноски Знак1 Знак Знак,Текст сноски Знак Знак Знак Знак,single space Знак Знак Знак Знак,footnote text Знак Знак Знак Знак,ft Знак Знак Знак Знак,ft"/>
    <w:basedOn w:val="a"/>
    <w:link w:val="af2"/>
    <w:rsid w:val="00D454B3"/>
    <w:rPr>
      <w:rFonts w:ascii="Bodo_uzb" w:eastAsia="SimSun" w:hAnsi="Bodo_uzb"/>
      <w:sz w:val="20"/>
      <w:szCs w:val="20"/>
      <w:lang w:val="ru-RU"/>
    </w:rPr>
  </w:style>
  <w:style w:type="character" w:customStyle="1" w:styleId="af2">
    <w:name w:val="Текст сноски Знак"/>
    <w:aliases w:val="single space Знак,FOOTNOTES Знак,fn Знак,Текст сноски Знак1 Знак,Текст сноски Знак Знак Знак,Текст сноски Знак1 Знак Знак Знак,Текст сноски Знак Знак Знак Знак Знак,single space Знак Знак Знак Знак Знак,ft Знак Знак Знак Знак Знак"/>
    <w:basedOn w:val="a0"/>
    <w:link w:val="af1"/>
    <w:rsid w:val="00D454B3"/>
    <w:rPr>
      <w:rFonts w:ascii="Bodo_uzb" w:eastAsia="SimSun" w:hAnsi="Bodo_uzb" w:cs="Times New Roman"/>
      <w:sz w:val="20"/>
      <w:szCs w:val="20"/>
      <w:lang w:eastAsia="ru-RU"/>
    </w:rPr>
  </w:style>
  <w:style w:type="paragraph" w:customStyle="1" w:styleId="12">
    <w:name w:val="Обычный1"/>
    <w:rsid w:val="00D454B3"/>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A40">
    <w:name w:val="A4"/>
    <w:uiPriority w:val="99"/>
    <w:rsid w:val="00D454B3"/>
    <w:rPr>
      <w:rFonts w:cs="Calibri"/>
      <w:color w:val="000000"/>
      <w:sz w:val="22"/>
      <w:szCs w:val="22"/>
    </w:rPr>
  </w:style>
  <w:style w:type="character" w:customStyle="1" w:styleId="fusion-dropcap">
    <w:name w:val="fusion-dropcap"/>
    <w:basedOn w:val="a0"/>
    <w:rsid w:val="00D454B3"/>
  </w:style>
  <w:style w:type="paragraph" w:styleId="af3">
    <w:name w:val="header"/>
    <w:basedOn w:val="a"/>
    <w:link w:val="af4"/>
    <w:uiPriority w:val="99"/>
    <w:unhideWhenUsed/>
    <w:rsid w:val="00D454B3"/>
    <w:pPr>
      <w:tabs>
        <w:tab w:val="center" w:pos="4677"/>
        <w:tab w:val="right" w:pos="9355"/>
      </w:tabs>
    </w:pPr>
    <w:rPr>
      <w:rFonts w:ascii="Calibri" w:hAnsi="Calibri"/>
      <w:sz w:val="22"/>
      <w:szCs w:val="22"/>
      <w:lang w:val="ru-RU"/>
    </w:rPr>
  </w:style>
  <w:style w:type="character" w:customStyle="1" w:styleId="af4">
    <w:name w:val="Верхний колонтитул Знак"/>
    <w:basedOn w:val="a0"/>
    <w:link w:val="af3"/>
    <w:uiPriority w:val="99"/>
    <w:rsid w:val="00D454B3"/>
    <w:rPr>
      <w:rFonts w:ascii="Calibri" w:eastAsia="Times New Roman" w:hAnsi="Calibri" w:cs="Times New Roman"/>
      <w:lang w:eastAsia="ru-RU"/>
    </w:rPr>
  </w:style>
  <w:style w:type="paragraph" w:styleId="af5">
    <w:name w:val="footer"/>
    <w:basedOn w:val="a"/>
    <w:link w:val="af6"/>
    <w:uiPriority w:val="99"/>
    <w:unhideWhenUsed/>
    <w:rsid w:val="00D454B3"/>
    <w:pPr>
      <w:tabs>
        <w:tab w:val="center" w:pos="4677"/>
        <w:tab w:val="right" w:pos="9355"/>
      </w:tabs>
    </w:pPr>
    <w:rPr>
      <w:rFonts w:ascii="Calibri" w:hAnsi="Calibri"/>
      <w:sz w:val="22"/>
      <w:szCs w:val="22"/>
      <w:lang w:val="ru-RU"/>
    </w:rPr>
  </w:style>
  <w:style w:type="character" w:customStyle="1" w:styleId="af6">
    <w:name w:val="Нижний колонтитул Знак"/>
    <w:basedOn w:val="a0"/>
    <w:link w:val="af5"/>
    <w:uiPriority w:val="99"/>
    <w:rsid w:val="00D454B3"/>
    <w:rPr>
      <w:rFonts w:ascii="Calibri" w:eastAsia="Times New Roman" w:hAnsi="Calibri" w:cs="Times New Roman"/>
      <w:lang w:eastAsia="ru-RU"/>
    </w:rPr>
  </w:style>
  <w:style w:type="character" w:customStyle="1" w:styleId="af7">
    <w:name w:val="Название Знак"/>
    <w:basedOn w:val="a0"/>
    <w:uiPriority w:val="1"/>
    <w:rsid w:val="00D454B3"/>
    <w:rPr>
      <w:rFonts w:ascii="Times Uzb Roman" w:eastAsia="Times New Roman" w:hAnsi="Times Uzb Roman" w:cs="Times New Roman"/>
      <w:bCs/>
      <w:sz w:val="36"/>
      <w:szCs w:val="24"/>
      <w:lang w:eastAsia="ru-RU"/>
    </w:rPr>
  </w:style>
  <w:style w:type="paragraph" w:styleId="33">
    <w:name w:val="Body Text Indent 3"/>
    <w:basedOn w:val="a"/>
    <w:link w:val="34"/>
    <w:unhideWhenUsed/>
    <w:rsid w:val="00D454B3"/>
    <w:pPr>
      <w:spacing w:after="120" w:line="276" w:lineRule="auto"/>
      <w:ind w:left="283"/>
    </w:pPr>
    <w:rPr>
      <w:rFonts w:ascii="Calibri" w:hAnsi="Calibri"/>
      <w:sz w:val="16"/>
      <w:szCs w:val="16"/>
      <w:lang w:val="ru-RU"/>
    </w:rPr>
  </w:style>
  <w:style w:type="character" w:customStyle="1" w:styleId="34">
    <w:name w:val="Основной текст с отступом 3 Знак"/>
    <w:basedOn w:val="a0"/>
    <w:link w:val="33"/>
    <w:rsid w:val="00D454B3"/>
    <w:rPr>
      <w:rFonts w:ascii="Calibri" w:eastAsia="Times New Roman" w:hAnsi="Calibri" w:cs="Times New Roman"/>
      <w:sz w:val="16"/>
      <w:szCs w:val="16"/>
      <w:lang w:eastAsia="ru-RU"/>
    </w:rPr>
  </w:style>
  <w:style w:type="paragraph" w:styleId="af8">
    <w:name w:val="Subtitle"/>
    <w:basedOn w:val="a"/>
    <w:link w:val="af9"/>
    <w:qFormat/>
    <w:rsid w:val="00D454B3"/>
    <w:pPr>
      <w:jc w:val="both"/>
    </w:pPr>
    <w:rPr>
      <w:sz w:val="28"/>
      <w:lang w:val="ru-RU"/>
    </w:rPr>
  </w:style>
  <w:style w:type="character" w:customStyle="1" w:styleId="af9">
    <w:name w:val="Подзаголовок Знак"/>
    <w:basedOn w:val="a0"/>
    <w:link w:val="af8"/>
    <w:rsid w:val="00D454B3"/>
    <w:rPr>
      <w:rFonts w:ascii="Times New Roman" w:eastAsia="Times New Roman" w:hAnsi="Times New Roman" w:cs="Times New Roman"/>
      <w:sz w:val="28"/>
      <w:szCs w:val="24"/>
      <w:lang w:eastAsia="ru-RU"/>
    </w:rPr>
  </w:style>
  <w:style w:type="paragraph" w:customStyle="1" w:styleId="afa">
    <w:name w:val="текст"/>
    <w:basedOn w:val="afb"/>
    <w:rsid w:val="00D454B3"/>
    <w:pPr>
      <w:spacing w:line="220" w:lineRule="exact"/>
      <w:ind w:firstLine="567"/>
      <w:contextualSpacing w:val="0"/>
      <w:jc w:val="both"/>
    </w:pPr>
    <w:rPr>
      <w:rFonts w:ascii="Times New Roman" w:eastAsia="Times New Roman" w:hAnsi="Times New Roman" w:cs="Times New Roman"/>
      <w:spacing w:val="0"/>
      <w:kern w:val="0"/>
      <w:sz w:val="20"/>
      <w:szCs w:val="20"/>
      <w:lang w:val="ru-RU"/>
    </w:rPr>
  </w:style>
  <w:style w:type="paragraph" w:styleId="21">
    <w:name w:val="Body Text 2"/>
    <w:basedOn w:val="a"/>
    <w:link w:val="22"/>
    <w:uiPriority w:val="99"/>
    <w:rsid w:val="00D454B3"/>
    <w:pPr>
      <w:spacing w:after="120" w:line="480" w:lineRule="auto"/>
    </w:pPr>
    <w:rPr>
      <w:lang w:val="en-AU"/>
    </w:rPr>
  </w:style>
  <w:style w:type="character" w:customStyle="1" w:styleId="22">
    <w:name w:val="Основной текст 2 Знак"/>
    <w:basedOn w:val="a0"/>
    <w:link w:val="21"/>
    <w:uiPriority w:val="99"/>
    <w:rsid w:val="00D454B3"/>
    <w:rPr>
      <w:rFonts w:ascii="Times New Roman" w:eastAsia="Times New Roman" w:hAnsi="Times New Roman" w:cs="Times New Roman"/>
      <w:sz w:val="24"/>
      <w:szCs w:val="24"/>
      <w:lang w:val="en-AU" w:eastAsia="ru-RU"/>
    </w:rPr>
  </w:style>
  <w:style w:type="paragraph" w:customStyle="1" w:styleId="23">
    <w:name w:val="заголовок 2"/>
    <w:basedOn w:val="a"/>
    <w:next w:val="a"/>
    <w:rsid w:val="00D454B3"/>
    <w:pPr>
      <w:keepNext/>
      <w:widowControl w:val="0"/>
      <w:autoSpaceDE w:val="0"/>
      <w:autoSpaceDN w:val="0"/>
      <w:jc w:val="center"/>
    </w:pPr>
    <w:rPr>
      <w:b/>
      <w:bCs/>
      <w:sz w:val="28"/>
      <w:szCs w:val="28"/>
      <w:lang w:val="ru-RU"/>
    </w:rPr>
  </w:style>
  <w:style w:type="character" w:styleId="afc">
    <w:name w:val="FollowedHyperlink"/>
    <w:rsid w:val="00D454B3"/>
    <w:rPr>
      <w:color w:val="800080"/>
      <w:u w:val="single"/>
    </w:rPr>
  </w:style>
  <w:style w:type="paragraph" w:styleId="24">
    <w:name w:val="Body Text Indent 2"/>
    <w:basedOn w:val="a"/>
    <w:link w:val="25"/>
    <w:rsid w:val="00D454B3"/>
    <w:pPr>
      <w:spacing w:after="120" w:line="480" w:lineRule="auto"/>
      <w:ind w:left="283"/>
    </w:pPr>
    <w:rPr>
      <w:lang w:val="ru-RU"/>
    </w:rPr>
  </w:style>
  <w:style w:type="character" w:customStyle="1" w:styleId="25">
    <w:name w:val="Основной текст с отступом 2 Знак"/>
    <w:basedOn w:val="a0"/>
    <w:link w:val="24"/>
    <w:rsid w:val="00D454B3"/>
    <w:rPr>
      <w:rFonts w:ascii="Times New Roman" w:eastAsia="Times New Roman" w:hAnsi="Times New Roman" w:cs="Times New Roman"/>
      <w:sz w:val="24"/>
      <w:szCs w:val="24"/>
      <w:lang w:eastAsia="ru-RU"/>
    </w:rPr>
  </w:style>
  <w:style w:type="character" w:styleId="afd">
    <w:name w:val="page number"/>
    <w:rsid w:val="00D454B3"/>
  </w:style>
  <w:style w:type="paragraph" w:styleId="afe">
    <w:name w:val="Block Text"/>
    <w:basedOn w:val="a"/>
    <w:uiPriority w:val="99"/>
    <w:rsid w:val="00D454B3"/>
    <w:pPr>
      <w:ind w:left="540" w:right="540" w:firstLine="540"/>
    </w:pPr>
    <w:rPr>
      <w:sz w:val="28"/>
      <w:lang w:val="ru-RU"/>
    </w:rPr>
  </w:style>
  <w:style w:type="paragraph" w:customStyle="1" w:styleId="FR2">
    <w:name w:val="FR2"/>
    <w:rsid w:val="00D454B3"/>
    <w:pPr>
      <w:widowControl w:val="0"/>
      <w:spacing w:after="0" w:line="300" w:lineRule="auto"/>
      <w:ind w:firstLine="2720"/>
    </w:pPr>
    <w:rPr>
      <w:rFonts w:ascii="Times New Roman" w:eastAsia="Times New Roman" w:hAnsi="Times New Roman" w:cs="Times New Roman"/>
      <w:sz w:val="28"/>
      <w:szCs w:val="20"/>
      <w:lang w:eastAsia="ru-RU"/>
    </w:rPr>
  </w:style>
  <w:style w:type="paragraph" w:styleId="aff">
    <w:name w:val="Body Text Indent"/>
    <w:aliases w:val="Основной текст 1"/>
    <w:basedOn w:val="a"/>
    <w:link w:val="aff0"/>
    <w:unhideWhenUsed/>
    <w:rsid w:val="00D454B3"/>
    <w:pPr>
      <w:spacing w:after="120" w:line="276" w:lineRule="auto"/>
      <w:ind w:left="283"/>
    </w:pPr>
    <w:rPr>
      <w:rFonts w:ascii="Calibri" w:hAnsi="Calibri"/>
      <w:sz w:val="22"/>
      <w:szCs w:val="22"/>
      <w:lang w:val="ru-RU"/>
    </w:rPr>
  </w:style>
  <w:style w:type="character" w:customStyle="1" w:styleId="aff0">
    <w:name w:val="Основной текст с отступом Знак"/>
    <w:aliases w:val="Основной текст 1 Знак"/>
    <w:basedOn w:val="a0"/>
    <w:link w:val="aff"/>
    <w:rsid w:val="00D454B3"/>
    <w:rPr>
      <w:rFonts w:ascii="Calibri" w:eastAsia="Times New Roman" w:hAnsi="Calibri" w:cs="Times New Roman"/>
      <w:lang w:eastAsia="ru-RU"/>
    </w:rPr>
  </w:style>
  <w:style w:type="numbering" w:customStyle="1" w:styleId="13">
    <w:name w:val="Нет списка1"/>
    <w:next w:val="a2"/>
    <w:uiPriority w:val="99"/>
    <w:semiHidden/>
    <w:unhideWhenUsed/>
    <w:rsid w:val="00D454B3"/>
  </w:style>
  <w:style w:type="paragraph" w:styleId="14">
    <w:name w:val="index 1"/>
    <w:basedOn w:val="a"/>
    <w:next w:val="a"/>
    <w:autoRedefine/>
    <w:uiPriority w:val="99"/>
    <w:semiHidden/>
    <w:unhideWhenUsed/>
    <w:rsid w:val="00D454B3"/>
    <w:pPr>
      <w:ind w:left="200" w:hanging="200"/>
    </w:pPr>
    <w:rPr>
      <w:sz w:val="20"/>
      <w:szCs w:val="20"/>
      <w:lang w:val="ru-RU"/>
    </w:rPr>
  </w:style>
  <w:style w:type="paragraph" w:styleId="26">
    <w:name w:val="index 2"/>
    <w:basedOn w:val="a"/>
    <w:next w:val="a"/>
    <w:autoRedefine/>
    <w:uiPriority w:val="99"/>
    <w:semiHidden/>
    <w:unhideWhenUsed/>
    <w:rsid w:val="00D454B3"/>
    <w:pPr>
      <w:ind w:left="400" w:hanging="200"/>
    </w:pPr>
    <w:rPr>
      <w:sz w:val="20"/>
      <w:szCs w:val="20"/>
      <w:lang w:val="ru-RU"/>
    </w:rPr>
  </w:style>
  <w:style w:type="paragraph" w:styleId="35">
    <w:name w:val="index 3"/>
    <w:basedOn w:val="a"/>
    <w:next w:val="a"/>
    <w:autoRedefine/>
    <w:uiPriority w:val="99"/>
    <w:semiHidden/>
    <w:unhideWhenUsed/>
    <w:rsid w:val="00D454B3"/>
    <w:pPr>
      <w:ind w:left="600" w:hanging="200"/>
    </w:pPr>
    <w:rPr>
      <w:sz w:val="20"/>
      <w:szCs w:val="20"/>
      <w:lang w:val="ru-RU"/>
    </w:rPr>
  </w:style>
  <w:style w:type="paragraph" w:styleId="41">
    <w:name w:val="index 4"/>
    <w:basedOn w:val="a"/>
    <w:next w:val="a"/>
    <w:autoRedefine/>
    <w:uiPriority w:val="99"/>
    <w:semiHidden/>
    <w:unhideWhenUsed/>
    <w:rsid w:val="00D454B3"/>
    <w:pPr>
      <w:ind w:left="800" w:hanging="200"/>
    </w:pPr>
    <w:rPr>
      <w:sz w:val="20"/>
      <w:szCs w:val="20"/>
      <w:lang w:val="ru-RU"/>
    </w:rPr>
  </w:style>
  <w:style w:type="paragraph" w:styleId="51">
    <w:name w:val="index 5"/>
    <w:basedOn w:val="a"/>
    <w:next w:val="a"/>
    <w:autoRedefine/>
    <w:uiPriority w:val="99"/>
    <w:semiHidden/>
    <w:unhideWhenUsed/>
    <w:rsid w:val="00D454B3"/>
    <w:pPr>
      <w:ind w:left="1000" w:hanging="200"/>
    </w:pPr>
    <w:rPr>
      <w:sz w:val="20"/>
      <w:szCs w:val="20"/>
      <w:lang w:val="ru-RU"/>
    </w:rPr>
  </w:style>
  <w:style w:type="paragraph" w:styleId="61">
    <w:name w:val="index 6"/>
    <w:basedOn w:val="a"/>
    <w:next w:val="a"/>
    <w:autoRedefine/>
    <w:uiPriority w:val="99"/>
    <w:semiHidden/>
    <w:unhideWhenUsed/>
    <w:rsid w:val="00D454B3"/>
    <w:pPr>
      <w:ind w:left="1200" w:hanging="200"/>
    </w:pPr>
    <w:rPr>
      <w:sz w:val="20"/>
      <w:szCs w:val="20"/>
      <w:lang w:val="ru-RU"/>
    </w:rPr>
  </w:style>
  <w:style w:type="paragraph" w:styleId="71">
    <w:name w:val="index 7"/>
    <w:basedOn w:val="a"/>
    <w:next w:val="a"/>
    <w:autoRedefine/>
    <w:uiPriority w:val="99"/>
    <w:semiHidden/>
    <w:unhideWhenUsed/>
    <w:rsid w:val="00D454B3"/>
    <w:pPr>
      <w:ind w:left="1400" w:hanging="200"/>
    </w:pPr>
    <w:rPr>
      <w:sz w:val="20"/>
      <w:szCs w:val="20"/>
      <w:lang w:val="ru-RU"/>
    </w:rPr>
  </w:style>
  <w:style w:type="paragraph" w:styleId="81">
    <w:name w:val="index 8"/>
    <w:basedOn w:val="a"/>
    <w:next w:val="a"/>
    <w:autoRedefine/>
    <w:uiPriority w:val="99"/>
    <w:semiHidden/>
    <w:unhideWhenUsed/>
    <w:rsid w:val="00D454B3"/>
    <w:pPr>
      <w:ind w:left="1600" w:hanging="200"/>
    </w:pPr>
    <w:rPr>
      <w:sz w:val="20"/>
      <w:szCs w:val="20"/>
      <w:lang w:val="ru-RU"/>
    </w:rPr>
  </w:style>
  <w:style w:type="paragraph" w:styleId="91">
    <w:name w:val="index 9"/>
    <w:basedOn w:val="a"/>
    <w:next w:val="a"/>
    <w:autoRedefine/>
    <w:uiPriority w:val="99"/>
    <w:semiHidden/>
    <w:unhideWhenUsed/>
    <w:rsid w:val="00D454B3"/>
    <w:pPr>
      <w:ind w:left="1800" w:hanging="200"/>
    </w:pPr>
    <w:rPr>
      <w:sz w:val="20"/>
      <w:szCs w:val="20"/>
      <w:lang w:val="ru-RU"/>
    </w:rPr>
  </w:style>
  <w:style w:type="paragraph" w:styleId="15">
    <w:name w:val="toc 1"/>
    <w:basedOn w:val="a"/>
    <w:next w:val="a"/>
    <w:autoRedefine/>
    <w:uiPriority w:val="39"/>
    <w:semiHidden/>
    <w:unhideWhenUsed/>
    <w:rsid w:val="00D454B3"/>
    <w:pPr>
      <w:spacing w:before="120" w:after="120"/>
    </w:pPr>
    <w:rPr>
      <w:rFonts w:ascii="Calibri" w:hAnsi="Calibri"/>
      <w:b/>
      <w:bCs/>
      <w:caps/>
      <w:sz w:val="20"/>
      <w:szCs w:val="20"/>
      <w:lang w:val="ru-RU"/>
    </w:rPr>
  </w:style>
  <w:style w:type="paragraph" w:styleId="27">
    <w:name w:val="toc 2"/>
    <w:basedOn w:val="a"/>
    <w:next w:val="a"/>
    <w:autoRedefine/>
    <w:uiPriority w:val="39"/>
    <w:semiHidden/>
    <w:unhideWhenUsed/>
    <w:rsid w:val="00D454B3"/>
    <w:pPr>
      <w:ind w:left="240"/>
    </w:pPr>
    <w:rPr>
      <w:rFonts w:ascii="Calibri" w:hAnsi="Calibri"/>
      <w:smallCaps/>
      <w:sz w:val="20"/>
      <w:szCs w:val="20"/>
      <w:lang w:val="ru-RU"/>
    </w:rPr>
  </w:style>
  <w:style w:type="paragraph" w:styleId="36">
    <w:name w:val="toc 3"/>
    <w:basedOn w:val="a"/>
    <w:next w:val="a"/>
    <w:autoRedefine/>
    <w:uiPriority w:val="39"/>
    <w:semiHidden/>
    <w:unhideWhenUsed/>
    <w:rsid w:val="00D454B3"/>
    <w:pPr>
      <w:ind w:left="480"/>
    </w:pPr>
    <w:rPr>
      <w:rFonts w:ascii="Calibri" w:hAnsi="Calibri"/>
      <w:i/>
      <w:iCs/>
      <w:sz w:val="20"/>
      <w:szCs w:val="20"/>
      <w:lang w:val="ru-RU"/>
    </w:rPr>
  </w:style>
  <w:style w:type="paragraph" w:styleId="42">
    <w:name w:val="toc 4"/>
    <w:basedOn w:val="a"/>
    <w:next w:val="a"/>
    <w:autoRedefine/>
    <w:uiPriority w:val="39"/>
    <w:semiHidden/>
    <w:unhideWhenUsed/>
    <w:rsid w:val="00D454B3"/>
    <w:pPr>
      <w:ind w:left="720"/>
    </w:pPr>
    <w:rPr>
      <w:rFonts w:ascii="Calibri" w:hAnsi="Calibri"/>
      <w:sz w:val="18"/>
      <w:szCs w:val="18"/>
      <w:lang w:val="ru-RU"/>
    </w:rPr>
  </w:style>
  <w:style w:type="paragraph" w:styleId="52">
    <w:name w:val="toc 5"/>
    <w:basedOn w:val="a"/>
    <w:next w:val="a"/>
    <w:autoRedefine/>
    <w:uiPriority w:val="39"/>
    <w:semiHidden/>
    <w:unhideWhenUsed/>
    <w:rsid w:val="00D454B3"/>
    <w:pPr>
      <w:ind w:left="960"/>
    </w:pPr>
    <w:rPr>
      <w:rFonts w:ascii="Calibri" w:hAnsi="Calibri"/>
      <w:sz w:val="18"/>
      <w:szCs w:val="18"/>
      <w:lang w:val="ru-RU"/>
    </w:rPr>
  </w:style>
  <w:style w:type="paragraph" w:styleId="62">
    <w:name w:val="toc 6"/>
    <w:basedOn w:val="a"/>
    <w:next w:val="a"/>
    <w:autoRedefine/>
    <w:uiPriority w:val="39"/>
    <w:semiHidden/>
    <w:unhideWhenUsed/>
    <w:rsid w:val="00D454B3"/>
    <w:pPr>
      <w:ind w:left="1200"/>
    </w:pPr>
    <w:rPr>
      <w:rFonts w:ascii="Calibri" w:hAnsi="Calibri"/>
      <w:sz w:val="18"/>
      <w:szCs w:val="18"/>
      <w:lang w:val="ru-RU"/>
    </w:rPr>
  </w:style>
  <w:style w:type="paragraph" w:styleId="72">
    <w:name w:val="toc 7"/>
    <w:basedOn w:val="a"/>
    <w:next w:val="a"/>
    <w:autoRedefine/>
    <w:uiPriority w:val="39"/>
    <w:semiHidden/>
    <w:unhideWhenUsed/>
    <w:rsid w:val="00D454B3"/>
    <w:pPr>
      <w:ind w:left="1440"/>
    </w:pPr>
    <w:rPr>
      <w:rFonts w:ascii="Calibri" w:hAnsi="Calibri"/>
      <w:sz w:val="18"/>
      <w:szCs w:val="18"/>
      <w:lang w:val="ru-RU"/>
    </w:rPr>
  </w:style>
  <w:style w:type="paragraph" w:styleId="82">
    <w:name w:val="toc 8"/>
    <w:basedOn w:val="a"/>
    <w:next w:val="a"/>
    <w:autoRedefine/>
    <w:uiPriority w:val="39"/>
    <w:semiHidden/>
    <w:unhideWhenUsed/>
    <w:rsid w:val="00D454B3"/>
    <w:pPr>
      <w:ind w:left="1680"/>
    </w:pPr>
    <w:rPr>
      <w:rFonts w:ascii="Calibri" w:hAnsi="Calibri"/>
      <w:sz w:val="18"/>
      <w:szCs w:val="18"/>
      <w:lang w:val="ru-RU"/>
    </w:rPr>
  </w:style>
  <w:style w:type="paragraph" w:styleId="92">
    <w:name w:val="toc 9"/>
    <w:basedOn w:val="a"/>
    <w:next w:val="a"/>
    <w:autoRedefine/>
    <w:uiPriority w:val="39"/>
    <w:semiHidden/>
    <w:unhideWhenUsed/>
    <w:rsid w:val="00D454B3"/>
    <w:pPr>
      <w:ind w:left="1920"/>
    </w:pPr>
    <w:rPr>
      <w:rFonts w:ascii="Calibri" w:hAnsi="Calibri"/>
      <w:sz w:val="18"/>
      <w:szCs w:val="18"/>
      <w:lang w:val="ru-RU"/>
    </w:rPr>
  </w:style>
  <w:style w:type="paragraph" w:styleId="aff1">
    <w:name w:val="Normal Indent"/>
    <w:basedOn w:val="a"/>
    <w:uiPriority w:val="99"/>
    <w:semiHidden/>
    <w:unhideWhenUsed/>
    <w:rsid w:val="00D454B3"/>
    <w:pPr>
      <w:ind w:left="708"/>
    </w:pPr>
    <w:rPr>
      <w:sz w:val="20"/>
      <w:szCs w:val="20"/>
      <w:lang w:val="ru-RU"/>
    </w:rPr>
  </w:style>
  <w:style w:type="character" w:customStyle="1" w:styleId="singlespace1">
    <w:name w:val="single space Знак1"/>
    <w:aliases w:val="FOOTNOTES Знак1,fn Знак1"/>
    <w:basedOn w:val="a0"/>
    <w:semiHidden/>
    <w:rsid w:val="00D454B3"/>
    <w:rPr>
      <w:rFonts w:ascii="Times New Roman" w:eastAsia="Times New Roman" w:hAnsi="Times New Roman" w:cs="Times New Roman"/>
      <w:sz w:val="20"/>
      <w:szCs w:val="20"/>
    </w:rPr>
  </w:style>
  <w:style w:type="paragraph" w:styleId="aff2">
    <w:name w:val="index heading"/>
    <w:basedOn w:val="a"/>
    <w:next w:val="14"/>
    <w:uiPriority w:val="99"/>
    <w:semiHidden/>
    <w:unhideWhenUsed/>
    <w:rsid w:val="00D454B3"/>
    <w:rPr>
      <w:sz w:val="20"/>
      <w:szCs w:val="20"/>
      <w:lang w:val="ru-RU"/>
    </w:rPr>
  </w:style>
  <w:style w:type="paragraph" w:styleId="aff3">
    <w:name w:val="caption"/>
    <w:basedOn w:val="a"/>
    <w:next w:val="a"/>
    <w:uiPriority w:val="99"/>
    <w:semiHidden/>
    <w:unhideWhenUsed/>
    <w:qFormat/>
    <w:rsid w:val="00D454B3"/>
    <w:pPr>
      <w:ind w:firstLine="851"/>
      <w:jc w:val="both"/>
    </w:pPr>
    <w:rPr>
      <w:sz w:val="28"/>
      <w:szCs w:val="20"/>
      <w:lang w:val="ru-RU"/>
    </w:rPr>
  </w:style>
  <w:style w:type="paragraph" w:styleId="aff4">
    <w:name w:val="endnote text"/>
    <w:basedOn w:val="a"/>
    <w:link w:val="aff5"/>
    <w:unhideWhenUsed/>
    <w:rsid w:val="00D454B3"/>
    <w:pPr>
      <w:overflowPunct w:val="0"/>
      <w:autoSpaceDE w:val="0"/>
      <w:autoSpaceDN w:val="0"/>
      <w:adjustRightInd w:val="0"/>
    </w:pPr>
    <w:rPr>
      <w:rFonts w:ascii="Calibri" w:eastAsia="Calibri" w:hAnsi="Calibri"/>
      <w:sz w:val="22"/>
      <w:szCs w:val="22"/>
      <w:lang w:val="ru-RU"/>
    </w:rPr>
  </w:style>
  <w:style w:type="character" w:customStyle="1" w:styleId="aff5">
    <w:name w:val="Текст концевой сноски Знак"/>
    <w:basedOn w:val="a0"/>
    <w:link w:val="aff4"/>
    <w:rsid w:val="00D454B3"/>
    <w:rPr>
      <w:rFonts w:ascii="Calibri" w:eastAsia="Calibri" w:hAnsi="Calibri" w:cs="Times New Roman"/>
      <w:lang w:eastAsia="ru-RU"/>
    </w:rPr>
  </w:style>
  <w:style w:type="paragraph" w:styleId="aff6">
    <w:name w:val="List"/>
    <w:basedOn w:val="a"/>
    <w:unhideWhenUsed/>
    <w:rsid w:val="00D454B3"/>
    <w:pPr>
      <w:ind w:left="283" w:hanging="283"/>
    </w:pPr>
    <w:rPr>
      <w:sz w:val="20"/>
      <w:szCs w:val="20"/>
      <w:lang w:val="ru-RU"/>
    </w:rPr>
  </w:style>
  <w:style w:type="paragraph" w:styleId="aff7">
    <w:name w:val="List Bullet"/>
    <w:basedOn w:val="a"/>
    <w:autoRedefine/>
    <w:uiPriority w:val="99"/>
    <w:semiHidden/>
    <w:unhideWhenUsed/>
    <w:rsid w:val="00D454B3"/>
    <w:pPr>
      <w:widowControl w:val="0"/>
      <w:tabs>
        <w:tab w:val="num" w:pos="585"/>
      </w:tabs>
      <w:ind w:left="585" w:hanging="360"/>
    </w:pPr>
    <w:rPr>
      <w:sz w:val="20"/>
      <w:szCs w:val="20"/>
      <w:lang w:val="ru-RU"/>
    </w:rPr>
  </w:style>
  <w:style w:type="paragraph" w:styleId="28">
    <w:name w:val="List 2"/>
    <w:basedOn w:val="a"/>
    <w:uiPriority w:val="99"/>
    <w:semiHidden/>
    <w:unhideWhenUsed/>
    <w:rsid w:val="00D454B3"/>
    <w:pPr>
      <w:ind w:left="566" w:hanging="283"/>
    </w:pPr>
    <w:rPr>
      <w:lang w:val="ru-RU"/>
    </w:rPr>
  </w:style>
  <w:style w:type="paragraph" w:styleId="37">
    <w:name w:val="List 3"/>
    <w:basedOn w:val="a"/>
    <w:uiPriority w:val="99"/>
    <w:semiHidden/>
    <w:unhideWhenUsed/>
    <w:rsid w:val="00D454B3"/>
    <w:pPr>
      <w:ind w:left="849" w:hanging="283"/>
    </w:pPr>
    <w:rPr>
      <w:rFonts w:ascii="Bodo_uzb" w:hAnsi="Bodo_uzb" w:cs="Bodo_uzb"/>
      <w:sz w:val="28"/>
      <w:szCs w:val="28"/>
      <w:lang w:val="ru-RU"/>
    </w:rPr>
  </w:style>
  <w:style w:type="paragraph" w:styleId="29">
    <w:name w:val="List Bullet 2"/>
    <w:basedOn w:val="a"/>
    <w:autoRedefine/>
    <w:uiPriority w:val="99"/>
    <w:semiHidden/>
    <w:unhideWhenUsed/>
    <w:rsid w:val="00D454B3"/>
    <w:pPr>
      <w:tabs>
        <w:tab w:val="num" w:pos="643"/>
      </w:tabs>
      <w:ind w:left="643" w:hanging="360"/>
    </w:pPr>
    <w:rPr>
      <w:sz w:val="20"/>
      <w:szCs w:val="20"/>
      <w:lang w:val="ru-RU"/>
    </w:rPr>
  </w:style>
  <w:style w:type="paragraph" w:styleId="38">
    <w:name w:val="List Bullet 3"/>
    <w:basedOn w:val="a"/>
    <w:autoRedefine/>
    <w:uiPriority w:val="99"/>
    <w:semiHidden/>
    <w:unhideWhenUsed/>
    <w:rsid w:val="00D454B3"/>
    <w:pPr>
      <w:tabs>
        <w:tab w:val="num" w:pos="720"/>
      </w:tabs>
      <w:ind w:left="720" w:hanging="360"/>
    </w:pPr>
    <w:rPr>
      <w:sz w:val="20"/>
      <w:szCs w:val="20"/>
      <w:lang w:val="ru-RU"/>
    </w:rPr>
  </w:style>
  <w:style w:type="paragraph" w:styleId="aff8">
    <w:name w:val="Signature"/>
    <w:basedOn w:val="a"/>
    <w:link w:val="aff9"/>
    <w:uiPriority w:val="99"/>
    <w:semiHidden/>
    <w:unhideWhenUsed/>
    <w:rsid w:val="00D454B3"/>
    <w:pPr>
      <w:widowControl w:val="0"/>
      <w:ind w:left="4252"/>
    </w:pPr>
    <w:rPr>
      <w:sz w:val="20"/>
      <w:szCs w:val="20"/>
      <w:lang w:val="ru-RU"/>
    </w:rPr>
  </w:style>
  <w:style w:type="character" w:customStyle="1" w:styleId="aff9">
    <w:name w:val="Подпись Знак"/>
    <w:basedOn w:val="a0"/>
    <w:link w:val="aff8"/>
    <w:uiPriority w:val="99"/>
    <w:semiHidden/>
    <w:rsid w:val="00D454B3"/>
    <w:rPr>
      <w:rFonts w:ascii="Times New Roman" w:eastAsia="Times New Roman" w:hAnsi="Times New Roman" w:cs="Times New Roman"/>
      <w:sz w:val="20"/>
      <w:szCs w:val="20"/>
      <w:lang w:eastAsia="ru-RU"/>
    </w:rPr>
  </w:style>
  <w:style w:type="character" w:customStyle="1" w:styleId="16">
    <w:name w:val="Основной текст с отступом Знак1"/>
    <w:aliases w:val="Основной текст 1 Знак1"/>
    <w:basedOn w:val="a0"/>
    <w:semiHidden/>
    <w:rsid w:val="00D454B3"/>
    <w:rPr>
      <w:rFonts w:ascii="Times New Roman" w:eastAsia="Times New Roman" w:hAnsi="Times New Roman" w:cs="Times New Roman"/>
      <w:sz w:val="24"/>
      <w:szCs w:val="24"/>
    </w:rPr>
  </w:style>
  <w:style w:type="paragraph" w:styleId="2a">
    <w:name w:val="List Continue 2"/>
    <w:basedOn w:val="a"/>
    <w:uiPriority w:val="99"/>
    <w:semiHidden/>
    <w:unhideWhenUsed/>
    <w:rsid w:val="00D454B3"/>
    <w:pPr>
      <w:spacing w:after="120"/>
      <w:ind w:left="566"/>
    </w:pPr>
    <w:rPr>
      <w:lang w:val="ru-RU"/>
    </w:rPr>
  </w:style>
  <w:style w:type="paragraph" w:styleId="affa">
    <w:name w:val="Body Text First Indent"/>
    <w:basedOn w:val="a5"/>
    <w:link w:val="affb"/>
    <w:uiPriority w:val="99"/>
    <w:semiHidden/>
    <w:unhideWhenUsed/>
    <w:rsid w:val="00D454B3"/>
    <w:pPr>
      <w:ind w:firstLine="210"/>
    </w:pPr>
    <w:rPr>
      <w:lang w:val="ru-RU"/>
    </w:rPr>
  </w:style>
  <w:style w:type="character" w:customStyle="1" w:styleId="affb">
    <w:name w:val="Красная строка Знак"/>
    <w:basedOn w:val="a6"/>
    <w:link w:val="affa"/>
    <w:uiPriority w:val="99"/>
    <w:semiHidden/>
    <w:rsid w:val="00D454B3"/>
    <w:rPr>
      <w:rFonts w:ascii="Times New Roman" w:eastAsia="Times New Roman" w:hAnsi="Times New Roman" w:cs="Times New Roman"/>
      <w:sz w:val="24"/>
      <w:szCs w:val="24"/>
      <w:lang w:val="uz-Cyrl-UZ" w:eastAsia="ru-RU"/>
    </w:rPr>
  </w:style>
  <w:style w:type="paragraph" w:styleId="2b">
    <w:name w:val="Body Text First Indent 2"/>
    <w:basedOn w:val="aff"/>
    <w:link w:val="2c"/>
    <w:uiPriority w:val="99"/>
    <w:semiHidden/>
    <w:unhideWhenUsed/>
    <w:rsid w:val="00D454B3"/>
    <w:pPr>
      <w:spacing w:line="240" w:lineRule="auto"/>
      <w:ind w:firstLine="210"/>
    </w:pPr>
    <w:rPr>
      <w:rFonts w:ascii="Times New Roman" w:hAnsi="Times New Roman"/>
      <w:sz w:val="24"/>
      <w:szCs w:val="24"/>
    </w:rPr>
  </w:style>
  <w:style w:type="character" w:customStyle="1" w:styleId="2c">
    <w:name w:val="Красная строка 2 Знак"/>
    <w:basedOn w:val="aff0"/>
    <w:link w:val="2b"/>
    <w:uiPriority w:val="99"/>
    <w:semiHidden/>
    <w:rsid w:val="00D454B3"/>
    <w:rPr>
      <w:rFonts w:ascii="Times New Roman" w:eastAsia="Times New Roman" w:hAnsi="Times New Roman" w:cs="Times New Roman"/>
      <w:sz w:val="24"/>
      <w:szCs w:val="24"/>
      <w:lang w:eastAsia="ru-RU"/>
    </w:rPr>
  </w:style>
  <w:style w:type="paragraph" w:styleId="affc">
    <w:name w:val="Document Map"/>
    <w:basedOn w:val="a"/>
    <w:link w:val="affd"/>
    <w:uiPriority w:val="99"/>
    <w:semiHidden/>
    <w:unhideWhenUsed/>
    <w:rsid w:val="00D454B3"/>
    <w:pPr>
      <w:shd w:val="clear" w:color="auto" w:fill="000080"/>
    </w:pPr>
    <w:rPr>
      <w:rFonts w:ascii="Tahoma" w:hAnsi="Tahoma" w:cs="Tahoma"/>
      <w:sz w:val="20"/>
      <w:szCs w:val="20"/>
      <w:lang w:val="ru-RU"/>
    </w:rPr>
  </w:style>
  <w:style w:type="character" w:customStyle="1" w:styleId="affd">
    <w:name w:val="Схема документа Знак"/>
    <w:basedOn w:val="a0"/>
    <w:link w:val="affc"/>
    <w:uiPriority w:val="99"/>
    <w:semiHidden/>
    <w:rsid w:val="00D454B3"/>
    <w:rPr>
      <w:rFonts w:ascii="Tahoma" w:eastAsia="Times New Roman" w:hAnsi="Tahoma" w:cs="Tahoma"/>
      <w:sz w:val="20"/>
      <w:szCs w:val="20"/>
      <w:shd w:val="clear" w:color="auto" w:fill="000080"/>
      <w:lang w:eastAsia="ru-RU"/>
    </w:rPr>
  </w:style>
  <w:style w:type="paragraph" w:styleId="affe">
    <w:name w:val="TOC Heading"/>
    <w:basedOn w:val="1"/>
    <w:next w:val="a"/>
    <w:uiPriority w:val="39"/>
    <w:semiHidden/>
    <w:unhideWhenUsed/>
    <w:qFormat/>
    <w:rsid w:val="00D454B3"/>
    <w:pPr>
      <w:spacing w:before="240" w:line="256" w:lineRule="auto"/>
      <w:outlineLvl w:val="9"/>
    </w:pPr>
    <w:rPr>
      <w:rFonts w:ascii="Calibri Light" w:hAnsi="Calibri Light"/>
      <w:b w:val="0"/>
      <w:bCs w:val="0"/>
      <w:color w:val="2E74B5"/>
      <w:sz w:val="32"/>
      <w:szCs w:val="32"/>
    </w:rPr>
  </w:style>
  <w:style w:type="paragraph" w:customStyle="1" w:styleId="2d">
    <w:name w:val="Обычный2"/>
    <w:uiPriority w:val="99"/>
    <w:rsid w:val="00D454B3"/>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Tableheading">
    <w:name w:val="Table heading"/>
    <w:basedOn w:val="a"/>
    <w:uiPriority w:val="99"/>
    <w:rsid w:val="00D454B3"/>
    <w:pPr>
      <w:keepNext/>
      <w:keepLines/>
      <w:suppressAutoHyphens/>
      <w:spacing w:before="60" w:after="60"/>
      <w:jc w:val="center"/>
    </w:pPr>
    <w:rPr>
      <w:rFonts w:ascii="Courier New" w:hAnsi="Courier New"/>
      <w:b/>
      <w:sz w:val="20"/>
      <w:szCs w:val="20"/>
      <w:lang w:val="ru-RU"/>
    </w:rPr>
  </w:style>
  <w:style w:type="paragraph" w:customStyle="1" w:styleId="210">
    <w:name w:val="Основной текст с отступом 21"/>
    <w:basedOn w:val="a"/>
    <w:uiPriority w:val="99"/>
    <w:rsid w:val="00D454B3"/>
    <w:pPr>
      <w:widowControl w:val="0"/>
      <w:tabs>
        <w:tab w:val="left" w:pos="0"/>
      </w:tabs>
      <w:ind w:firstLine="851"/>
      <w:jc w:val="both"/>
    </w:pPr>
    <w:rPr>
      <w:sz w:val="20"/>
      <w:szCs w:val="20"/>
      <w:lang w:val="ru-RU"/>
    </w:rPr>
  </w:style>
  <w:style w:type="paragraph" w:customStyle="1" w:styleId="39">
    <w:name w:val="Обычный3"/>
    <w:uiPriority w:val="99"/>
    <w:rsid w:val="00D454B3"/>
    <w:pPr>
      <w:snapToGrid w:val="0"/>
      <w:spacing w:after="0" w:line="240" w:lineRule="auto"/>
    </w:pPr>
    <w:rPr>
      <w:rFonts w:ascii="Times New Roman" w:eastAsia="Times New Roman" w:hAnsi="Times New Roman" w:cs="Times New Roman"/>
      <w:sz w:val="20"/>
      <w:szCs w:val="20"/>
      <w:lang w:eastAsia="ru-RU"/>
    </w:rPr>
  </w:style>
  <w:style w:type="paragraph" w:customStyle="1" w:styleId="Tablecaption2">
    <w:name w:val="Table caption 2"/>
    <w:basedOn w:val="a"/>
    <w:uiPriority w:val="99"/>
    <w:rsid w:val="00D454B3"/>
    <w:pPr>
      <w:keepNext/>
      <w:keepLines/>
      <w:tabs>
        <w:tab w:val="left" w:pos="1728"/>
      </w:tabs>
      <w:suppressAutoHyphens/>
      <w:spacing w:after="60"/>
      <w:jc w:val="center"/>
    </w:pPr>
    <w:rPr>
      <w:sz w:val="20"/>
      <w:szCs w:val="20"/>
      <w:lang w:val="en-US"/>
    </w:rPr>
  </w:style>
  <w:style w:type="paragraph" w:customStyle="1" w:styleId="afff">
    <w:name w:val="Краткий обратный адрес"/>
    <w:basedOn w:val="a"/>
    <w:uiPriority w:val="99"/>
    <w:rsid w:val="00D454B3"/>
    <w:pPr>
      <w:widowControl w:val="0"/>
      <w:jc w:val="center"/>
    </w:pPr>
    <w:rPr>
      <w:rFonts w:ascii="Arial" w:hAnsi="Arial"/>
      <w:sz w:val="32"/>
      <w:szCs w:val="20"/>
      <w:lang w:val="en-US"/>
    </w:rPr>
  </w:style>
  <w:style w:type="paragraph" w:customStyle="1" w:styleId="FR1">
    <w:name w:val="FR1"/>
    <w:uiPriority w:val="99"/>
    <w:rsid w:val="00D454B3"/>
    <w:pPr>
      <w:widowControl w:val="0"/>
      <w:snapToGrid w:val="0"/>
      <w:spacing w:after="0" w:line="240" w:lineRule="auto"/>
      <w:jc w:val="both"/>
    </w:pPr>
    <w:rPr>
      <w:rFonts w:ascii="Times New Roman" w:eastAsia="Times New Roman" w:hAnsi="Times New Roman" w:cs="Times New Roman"/>
      <w:b/>
      <w:sz w:val="32"/>
      <w:szCs w:val="20"/>
      <w:lang w:eastAsia="ru-RU"/>
    </w:rPr>
  </w:style>
  <w:style w:type="paragraph" w:customStyle="1" w:styleId="Tableitem">
    <w:name w:val="Table item"/>
    <w:basedOn w:val="a"/>
    <w:uiPriority w:val="99"/>
    <w:rsid w:val="00D454B3"/>
    <w:pPr>
      <w:keepLines/>
      <w:tabs>
        <w:tab w:val="left" w:pos="180"/>
      </w:tabs>
      <w:jc w:val="center"/>
    </w:pPr>
    <w:rPr>
      <w:rFonts w:ascii="Courier New" w:hAnsi="Courier New"/>
      <w:b/>
      <w:sz w:val="32"/>
      <w:szCs w:val="20"/>
      <w:lang w:val="en-US"/>
    </w:rPr>
  </w:style>
  <w:style w:type="paragraph" w:customStyle="1" w:styleId="Tabletext">
    <w:name w:val="Table text"/>
    <w:basedOn w:val="a"/>
    <w:uiPriority w:val="99"/>
    <w:rsid w:val="00D454B3"/>
    <w:pPr>
      <w:keepLines/>
      <w:suppressAutoHyphens/>
      <w:jc w:val="both"/>
    </w:pPr>
    <w:rPr>
      <w:rFonts w:ascii="Courier New" w:hAnsi="Courier New"/>
      <w:sz w:val="32"/>
      <w:szCs w:val="20"/>
      <w:lang w:val="en-US"/>
    </w:rPr>
  </w:style>
  <w:style w:type="paragraph" w:customStyle="1" w:styleId="Tableitemheading">
    <w:name w:val="Table item heading"/>
    <w:basedOn w:val="Tableitem"/>
    <w:uiPriority w:val="99"/>
    <w:rsid w:val="00D454B3"/>
    <w:pPr>
      <w:keepNext/>
      <w:jc w:val="right"/>
    </w:pPr>
    <w:rPr>
      <w:b w:val="0"/>
      <w:i/>
      <w:sz w:val="18"/>
      <w:u w:val="single"/>
    </w:rPr>
  </w:style>
  <w:style w:type="paragraph" w:customStyle="1" w:styleId="Tablelastitemheading">
    <w:name w:val="Table last item heading"/>
    <w:basedOn w:val="Tableitemheading"/>
    <w:uiPriority w:val="99"/>
    <w:rsid w:val="00D454B3"/>
    <w:pPr>
      <w:spacing w:after="60"/>
    </w:pPr>
  </w:style>
  <w:style w:type="paragraph" w:customStyle="1" w:styleId="Tablecaption">
    <w:name w:val="Table caption"/>
    <w:basedOn w:val="a"/>
    <w:uiPriority w:val="99"/>
    <w:rsid w:val="00D454B3"/>
    <w:pPr>
      <w:keepNext/>
      <w:keepLines/>
      <w:tabs>
        <w:tab w:val="left" w:pos="1728"/>
      </w:tabs>
      <w:suppressAutoHyphens/>
      <w:spacing w:before="60" w:after="60"/>
      <w:ind w:left="1729" w:right="720" w:hanging="1009"/>
      <w:jc w:val="both"/>
    </w:pPr>
    <w:rPr>
      <w:sz w:val="16"/>
      <w:szCs w:val="20"/>
      <w:lang w:val="ru-RU"/>
    </w:rPr>
  </w:style>
  <w:style w:type="paragraph" w:customStyle="1" w:styleId="Remarks">
    <w:name w:val="Remarks"/>
    <w:basedOn w:val="a"/>
    <w:uiPriority w:val="99"/>
    <w:rsid w:val="00D454B3"/>
    <w:pPr>
      <w:tabs>
        <w:tab w:val="left" w:pos="576"/>
      </w:tabs>
      <w:ind w:firstLine="289"/>
      <w:jc w:val="both"/>
    </w:pPr>
    <w:rPr>
      <w:sz w:val="16"/>
      <w:szCs w:val="20"/>
      <w:lang w:val="ru-RU"/>
    </w:rPr>
  </w:style>
  <w:style w:type="paragraph" w:customStyle="1" w:styleId="-">
    <w:name w:val="загол-ср"/>
    <w:basedOn w:val="6"/>
    <w:uiPriority w:val="99"/>
    <w:rsid w:val="00D454B3"/>
    <w:pPr>
      <w:keepLines w:val="0"/>
      <w:spacing w:before="0" w:line="360" w:lineRule="atLeast"/>
      <w:jc w:val="center"/>
    </w:pPr>
    <w:rPr>
      <w:rFonts w:ascii="Times New Roman" w:hAnsi="Times New Roman"/>
      <w:b/>
      <w:i w:val="0"/>
      <w:iCs w:val="0"/>
      <w:color w:val="auto"/>
      <w:sz w:val="36"/>
      <w:szCs w:val="20"/>
    </w:rPr>
  </w:style>
  <w:style w:type="paragraph" w:customStyle="1" w:styleId="PP">
    <w:name w:val="Строка PP"/>
    <w:basedOn w:val="aff8"/>
    <w:uiPriority w:val="99"/>
    <w:rsid w:val="00D454B3"/>
  </w:style>
  <w:style w:type="paragraph" w:customStyle="1" w:styleId="Text">
    <w:name w:val="Text"/>
    <w:basedOn w:val="a"/>
    <w:uiPriority w:val="99"/>
    <w:rsid w:val="00D454B3"/>
    <w:pPr>
      <w:spacing w:before="60"/>
      <w:ind w:firstLine="397"/>
      <w:jc w:val="both"/>
    </w:pPr>
    <w:rPr>
      <w:sz w:val="22"/>
      <w:szCs w:val="20"/>
      <w:lang w:val="ru-RU"/>
    </w:rPr>
  </w:style>
  <w:style w:type="paragraph" w:customStyle="1" w:styleId="TableItemLevel1">
    <w:name w:val="Table Item Level 1"/>
    <w:basedOn w:val="Tableitem"/>
    <w:uiPriority w:val="99"/>
    <w:rsid w:val="00D454B3"/>
    <w:pPr>
      <w:ind w:left="170"/>
      <w:jc w:val="left"/>
    </w:pPr>
    <w:rPr>
      <w:sz w:val="20"/>
      <w:lang w:val="ru-RU"/>
    </w:rPr>
  </w:style>
  <w:style w:type="paragraph" w:customStyle="1" w:styleId="Literature">
    <w:name w:val="Literature"/>
    <w:basedOn w:val="Text"/>
    <w:uiPriority w:val="99"/>
    <w:rsid w:val="00D454B3"/>
    <w:pPr>
      <w:spacing w:before="720"/>
      <w:jc w:val="center"/>
    </w:pPr>
  </w:style>
  <w:style w:type="paragraph" w:customStyle="1" w:styleId="TableItemLevel2">
    <w:name w:val="Table Item Level 2"/>
    <w:basedOn w:val="TableItemLevel1"/>
    <w:uiPriority w:val="99"/>
    <w:rsid w:val="00D454B3"/>
    <w:pPr>
      <w:ind w:left="454"/>
    </w:pPr>
  </w:style>
  <w:style w:type="paragraph" w:customStyle="1" w:styleId="17">
    <w:name w:val="Стиль1"/>
    <w:basedOn w:val="aff1"/>
    <w:autoRedefine/>
    <w:uiPriority w:val="99"/>
    <w:rsid w:val="00D454B3"/>
  </w:style>
  <w:style w:type="paragraph" w:customStyle="1" w:styleId="tabletxt">
    <w:name w:val="tabletxt"/>
    <w:basedOn w:val="a"/>
    <w:uiPriority w:val="99"/>
    <w:rsid w:val="00D454B3"/>
    <w:pPr>
      <w:spacing w:before="30" w:after="30"/>
    </w:pPr>
    <w:rPr>
      <w:rFonts w:ascii="Arial" w:hAnsi="Arial" w:cs="Arial"/>
      <w:color w:val="000000"/>
      <w:sz w:val="18"/>
      <w:szCs w:val="18"/>
      <w:lang w:val="ru-RU"/>
    </w:rPr>
  </w:style>
  <w:style w:type="paragraph" w:customStyle="1" w:styleId="Tablecaption1">
    <w:name w:val="Table caption 1"/>
    <w:basedOn w:val="Tablecaption"/>
    <w:uiPriority w:val="99"/>
    <w:rsid w:val="00D454B3"/>
    <w:pPr>
      <w:spacing w:before="240" w:after="0"/>
      <w:ind w:left="0" w:right="0" w:firstLine="0"/>
      <w:jc w:val="right"/>
    </w:pPr>
    <w:rPr>
      <w:sz w:val="20"/>
    </w:rPr>
  </w:style>
  <w:style w:type="paragraph" w:customStyle="1" w:styleId="Figurecaption1">
    <w:name w:val="Figure caption 1"/>
    <w:basedOn w:val="Tablecaption1"/>
    <w:uiPriority w:val="99"/>
    <w:rsid w:val="00D454B3"/>
    <w:pPr>
      <w:keepNext w:val="0"/>
      <w:spacing w:before="360" w:after="480" w:line="216" w:lineRule="auto"/>
      <w:ind w:left="1191" w:right="567" w:hanging="624"/>
      <w:jc w:val="both"/>
    </w:pPr>
  </w:style>
  <w:style w:type="paragraph" w:customStyle="1" w:styleId="afff0">
    <w:name w:val="Знак Знак Знак Знак"/>
    <w:basedOn w:val="a"/>
    <w:autoRedefine/>
    <w:uiPriority w:val="99"/>
    <w:rsid w:val="00D454B3"/>
    <w:pPr>
      <w:spacing w:after="160" w:line="240" w:lineRule="exact"/>
    </w:pPr>
    <w:rPr>
      <w:sz w:val="28"/>
      <w:szCs w:val="20"/>
      <w:lang w:val="en-US" w:eastAsia="en-US"/>
    </w:rPr>
  </w:style>
  <w:style w:type="paragraph" w:customStyle="1" w:styleId="1212">
    <w:name w:val="12 Основной текст с отступом 12"/>
    <w:basedOn w:val="a"/>
    <w:autoRedefine/>
    <w:uiPriority w:val="99"/>
    <w:rsid w:val="00D454B3"/>
    <w:pPr>
      <w:ind w:firstLine="709"/>
      <w:jc w:val="both"/>
    </w:pPr>
    <w:rPr>
      <w:bCs/>
      <w:color w:val="FF0000"/>
      <w:sz w:val="28"/>
      <w:szCs w:val="28"/>
      <w:lang w:val="ru-RU"/>
    </w:rPr>
  </w:style>
  <w:style w:type="paragraph" w:customStyle="1" w:styleId="BodyTextIndent21">
    <w:name w:val="Body Text Indent 21"/>
    <w:basedOn w:val="a"/>
    <w:uiPriority w:val="99"/>
    <w:rsid w:val="00D454B3"/>
    <w:pPr>
      <w:overflowPunct w:val="0"/>
      <w:autoSpaceDE w:val="0"/>
      <w:autoSpaceDN w:val="0"/>
      <w:adjustRightInd w:val="0"/>
      <w:spacing w:line="360" w:lineRule="auto"/>
      <w:ind w:firstLine="851"/>
      <w:jc w:val="both"/>
    </w:pPr>
    <w:rPr>
      <w:rFonts w:ascii="Bodo_uzb" w:hAnsi="Bodo_uzb"/>
      <w:sz w:val="28"/>
      <w:szCs w:val="20"/>
      <w:lang w:val="ru-RU"/>
    </w:rPr>
  </w:style>
  <w:style w:type="character" w:customStyle="1" w:styleId="120">
    <w:name w:val="Заголовок №1 (2)"/>
    <w:link w:val="121"/>
    <w:locked/>
    <w:rsid w:val="00D454B3"/>
    <w:rPr>
      <w:rFonts w:ascii="Times New Roman" w:hAnsi="Times New Roman" w:cs="Times New Roman"/>
      <w:b/>
      <w:bCs/>
      <w:shd w:val="clear" w:color="auto" w:fill="FFFFFF"/>
    </w:rPr>
  </w:style>
  <w:style w:type="paragraph" w:customStyle="1" w:styleId="121">
    <w:name w:val="Заголовок №1 (2)1"/>
    <w:basedOn w:val="a"/>
    <w:link w:val="120"/>
    <w:rsid w:val="00D454B3"/>
    <w:pPr>
      <w:shd w:val="clear" w:color="auto" w:fill="FFFFFF"/>
      <w:spacing w:after="300" w:line="240" w:lineRule="atLeast"/>
      <w:outlineLvl w:val="0"/>
    </w:pPr>
    <w:rPr>
      <w:rFonts w:eastAsiaTheme="minorHAnsi"/>
      <w:b/>
      <w:bCs/>
      <w:sz w:val="22"/>
      <w:szCs w:val="22"/>
      <w:lang w:val="ru-RU" w:eastAsia="en-US"/>
    </w:rPr>
  </w:style>
  <w:style w:type="character" w:customStyle="1" w:styleId="53">
    <w:name w:val="Основной текст (5)"/>
    <w:link w:val="510"/>
    <w:locked/>
    <w:rsid w:val="00D454B3"/>
    <w:rPr>
      <w:rFonts w:ascii="Times New Roman" w:hAnsi="Times New Roman" w:cs="Times New Roman"/>
      <w:shd w:val="clear" w:color="auto" w:fill="FFFFFF"/>
    </w:rPr>
  </w:style>
  <w:style w:type="paragraph" w:customStyle="1" w:styleId="510">
    <w:name w:val="Основной текст (5)1"/>
    <w:basedOn w:val="a"/>
    <w:link w:val="53"/>
    <w:rsid w:val="00D454B3"/>
    <w:pPr>
      <w:shd w:val="clear" w:color="auto" w:fill="FFFFFF"/>
      <w:spacing w:line="264" w:lineRule="exact"/>
      <w:ind w:firstLine="1140"/>
      <w:jc w:val="both"/>
    </w:pPr>
    <w:rPr>
      <w:rFonts w:eastAsiaTheme="minorHAnsi"/>
      <w:sz w:val="22"/>
      <w:szCs w:val="22"/>
      <w:lang w:val="ru-RU" w:eastAsia="en-US"/>
    </w:rPr>
  </w:style>
  <w:style w:type="character" w:customStyle="1" w:styleId="3a">
    <w:name w:val="Основной текст (3)"/>
    <w:link w:val="310"/>
    <w:locked/>
    <w:rsid w:val="00D454B3"/>
    <w:rPr>
      <w:rFonts w:ascii="Times New Roman" w:hAnsi="Times New Roman" w:cs="Times New Roman"/>
      <w:shd w:val="clear" w:color="auto" w:fill="FFFFFF"/>
    </w:rPr>
  </w:style>
  <w:style w:type="paragraph" w:customStyle="1" w:styleId="310">
    <w:name w:val="Основной текст (3)1"/>
    <w:basedOn w:val="a"/>
    <w:link w:val="3a"/>
    <w:rsid w:val="00D454B3"/>
    <w:pPr>
      <w:shd w:val="clear" w:color="auto" w:fill="FFFFFF"/>
      <w:spacing w:line="259" w:lineRule="exact"/>
    </w:pPr>
    <w:rPr>
      <w:rFonts w:eastAsiaTheme="minorHAnsi"/>
      <w:sz w:val="22"/>
      <w:szCs w:val="22"/>
      <w:lang w:val="ru-RU" w:eastAsia="en-US"/>
    </w:rPr>
  </w:style>
  <w:style w:type="character" w:customStyle="1" w:styleId="2e">
    <w:name w:val="Основной текст (2)"/>
    <w:link w:val="211"/>
    <w:locked/>
    <w:rsid w:val="00D454B3"/>
    <w:rPr>
      <w:rFonts w:ascii="Times New Roman" w:hAnsi="Times New Roman" w:cs="Times New Roman"/>
      <w:shd w:val="clear" w:color="auto" w:fill="FFFFFF"/>
    </w:rPr>
  </w:style>
  <w:style w:type="paragraph" w:customStyle="1" w:styleId="211">
    <w:name w:val="Основной текст (2)1"/>
    <w:basedOn w:val="a"/>
    <w:link w:val="2e"/>
    <w:rsid w:val="00D454B3"/>
    <w:pPr>
      <w:shd w:val="clear" w:color="auto" w:fill="FFFFFF"/>
      <w:spacing w:line="259" w:lineRule="exact"/>
      <w:jc w:val="both"/>
    </w:pPr>
    <w:rPr>
      <w:rFonts w:eastAsiaTheme="minorHAnsi"/>
      <w:sz w:val="22"/>
      <w:szCs w:val="22"/>
      <w:lang w:val="ru-RU" w:eastAsia="en-US"/>
    </w:rPr>
  </w:style>
  <w:style w:type="character" w:customStyle="1" w:styleId="130">
    <w:name w:val="Основной текст (13)"/>
    <w:link w:val="131"/>
    <w:locked/>
    <w:rsid w:val="00D454B3"/>
    <w:rPr>
      <w:rFonts w:ascii="Sylfaen" w:hAnsi="Sylfaen" w:cs="Times New Roman"/>
      <w:b/>
      <w:bCs/>
      <w:shd w:val="clear" w:color="auto" w:fill="FFFFFF"/>
    </w:rPr>
  </w:style>
  <w:style w:type="paragraph" w:customStyle="1" w:styleId="131">
    <w:name w:val="Основной текст (13)1"/>
    <w:basedOn w:val="a"/>
    <w:link w:val="130"/>
    <w:rsid w:val="00D454B3"/>
    <w:pPr>
      <w:shd w:val="clear" w:color="auto" w:fill="FFFFFF"/>
      <w:spacing w:after="300" w:line="240" w:lineRule="atLeast"/>
    </w:pPr>
    <w:rPr>
      <w:rFonts w:ascii="Sylfaen" w:eastAsiaTheme="minorHAnsi" w:hAnsi="Sylfaen"/>
      <w:b/>
      <w:bCs/>
      <w:sz w:val="22"/>
      <w:szCs w:val="22"/>
      <w:lang w:val="ru-RU" w:eastAsia="en-US"/>
    </w:rPr>
  </w:style>
  <w:style w:type="paragraph" w:customStyle="1" w:styleId="18">
    <w:name w:val="заголовок 1"/>
    <w:basedOn w:val="a"/>
    <w:next w:val="a"/>
    <w:uiPriority w:val="99"/>
    <w:rsid w:val="00D454B3"/>
    <w:pPr>
      <w:keepNext/>
      <w:autoSpaceDE w:val="0"/>
      <w:autoSpaceDN w:val="0"/>
      <w:jc w:val="both"/>
      <w:outlineLvl w:val="0"/>
    </w:pPr>
    <w:rPr>
      <w:rFonts w:ascii="UzKudr" w:hAnsi="UzKudr" w:cs="UzKudr"/>
      <w:sz w:val="28"/>
      <w:szCs w:val="28"/>
      <w:lang w:val="ru-RU"/>
    </w:rPr>
  </w:style>
  <w:style w:type="paragraph" w:customStyle="1" w:styleId="Normal1">
    <w:name w:val="Normal1"/>
    <w:uiPriority w:val="99"/>
    <w:rsid w:val="00D454B3"/>
    <w:pPr>
      <w:widowControl w:val="0"/>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
    <w:uiPriority w:val="99"/>
    <w:rsid w:val="00D454B3"/>
    <w:pPr>
      <w:ind w:firstLine="540"/>
      <w:jc w:val="both"/>
    </w:pPr>
    <w:rPr>
      <w:sz w:val="28"/>
      <w:szCs w:val="20"/>
      <w:lang w:val="ru-RU"/>
    </w:rPr>
  </w:style>
  <w:style w:type="paragraph" w:customStyle="1" w:styleId="afff1">
    <w:name w:val="Знак"/>
    <w:basedOn w:val="a"/>
    <w:autoRedefine/>
    <w:uiPriority w:val="99"/>
    <w:rsid w:val="00D454B3"/>
    <w:pPr>
      <w:spacing w:after="160" w:line="240" w:lineRule="exact"/>
    </w:pPr>
    <w:rPr>
      <w:sz w:val="28"/>
      <w:szCs w:val="20"/>
      <w:lang w:val="en-US" w:eastAsia="en-US"/>
    </w:rPr>
  </w:style>
  <w:style w:type="paragraph" w:customStyle="1" w:styleId="afff2">
    <w:name w:val="Знак Знак Знак"/>
    <w:basedOn w:val="a"/>
    <w:autoRedefine/>
    <w:uiPriority w:val="99"/>
    <w:rsid w:val="00D454B3"/>
    <w:pPr>
      <w:spacing w:after="160" w:line="240" w:lineRule="exact"/>
    </w:pPr>
    <w:rPr>
      <w:sz w:val="28"/>
      <w:szCs w:val="20"/>
      <w:lang w:val="en-US" w:eastAsia="en-US"/>
    </w:rPr>
  </w:style>
  <w:style w:type="paragraph" w:customStyle="1" w:styleId="19">
    <w:name w:val="Основной текст с отступом1"/>
    <w:basedOn w:val="a"/>
    <w:uiPriority w:val="99"/>
    <w:rsid w:val="00D454B3"/>
    <w:rPr>
      <w:b/>
      <w:bCs/>
      <w:sz w:val="28"/>
      <w:szCs w:val="28"/>
      <w:lang w:val="ru-RU"/>
    </w:rPr>
  </w:style>
  <w:style w:type="paragraph" w:customStyle="1" w:styleId="font5">
    <w:name w:val="font5"/>
    <w:basedOn w:val="a"/>
    <w:uiPriority w:val="99"/>
    <w:rsid w:val="00D454B3"/>
    <w:pPr>
      <w:spacing w:before="100" w:beforeAutospacing="1" w:after="100" w:afterAutospacing="1"/>
    </w:pPr>
    <w:rPr>
      <w:rFonts w:ascii="Arial" w:eastAsia="Arial Unicode MS" w:hAnsi="Arial" w:cs="Arial Unicode MS"/>
      <w:sz w:val="16"/>
      <w:szCs w:val="16"/>
      <w:lang w:val="ru-RU"/>
    </w:rPr>
  </w:style>
  <w:style w:type="paragraph" w:customStyle="1" w:styleId="43">
    <w:name w:val="Обычный4"/>
    <w:uiPriority w:val="99"/>
    <w:rsid w:val="00D454B3"/>
    <w:pPr>
      <w:widowControl w:val="0"/>
      <w:tabs>
        <w:tab w:val="num" w:pos="643"/>
      </w:tabs>
      <w:snapToGrid w:val="0"/>
      <w:spacing w:after="0" w:line="240" w:lineRule="auto"/>
    </w:pPr>
    <w:rPr>
      <w:rFonts w:ascii="Times New Roman" w:eastAsia="Times New Roman" w:hAnsi="Times New Roman" w:cs="Times New Roman"/>
      <w:sz w:val="20"/>
      <w:szCs w:val="20"/>
      <w:lang w:eastAsia="ru-RU"/>
    </w:rPr>
  </w:style>
  <w:style w:type="paragraph" w:customStyle="1" w:styleId="fortables12">
    <w:name w:val="for_tables_12"/>
    <w:basedOn w:val="a"/>
    <w:uiPriority w:val="99"/>
    <w:rsid w:val="00D454B3"/>
    <w:pPr>
      <w:tabs>
        <w:tab w:val="num" w:pos="643"/>
      </w:tabs>
      <w:spacing w:line="320" w:lineRule="exact"/>
    </w:pPr>
    <w:rPr>
      <w:lang w:val="ru-RU"/>
    </w:rPr>
  </w:style>
  <w:style w:type="paragraph" w:customStyle="1" w:styleId="44">
    <w:name w:val="заголовок 4"/>
    <w:basedOn w:val="a"/>
    <w:next w:val="a"/>
    <w:uiPriority w:val="99"/>
    <w:rsid w:val="00D454B3"/>
    <w:pPr>
      <w:keepNext/>
      <w:outlineLvl w:val="3"/>
    </w:pPr>
    <w:rPr>
      <w:rFonts w:cs="Arial"/>
      <w:sz w:val="28"/>
      <w:szCs w:val="28"/>
      <w:lang w:val="ru-RU"/>
    </w:rPr>
  </w:style>
  <w:style w:type="paragraph" w:customStyle="1" w:styleId="caaieiaie2">
    <w:name w:val="caaieiaie 2"/>
    <w:basedOn w:val="a"/>
    <w:next w:val="a"/>
    <w:uiPriority w:val="99"/>
    <w:rsid w:val="00D454B3"/>
    <w:pPr>
      <w:keepNext/>
      <w:jc w:val="center"/>
    </w:pPr>
    <w:rPr>
      <w:rFonts w:ascii="BalticaTAD" w:hAnsi="BalticaTAD"/>
      <w:sz w:val="28"/>
      <w:szCs w:val="20"/>
      <w:lang w:val="en-US"/>
    </w:rPr>
  </w:style>
  <w:style w:type="paragraph" w:customStyle="1" w:styleId="212">
    <w:name w:val="Основной текст 21"/>
    <w:basedOn w:val="a"/>
    <w:uiPriority w:val="99"/>
    <w:rsid w:val="00D454B3"/>
    <w:pPr>
      <w:jc w:val="center"/>
    </w:pPr>
    <w:rPr>
      <w:rFonts w:ascii="UzKudr" w:hAnsi="UzKudr"/>
      <w:b/>
      <w:color w:val="000000"/>
      <w:sz w:val="28"/>
      <w:szCs w:val="20"/>
      <w:lang w:val="ru-RU"/>
    </w:rPr>
  </w:style>
  <w:style w:type="paragraph" w:customStyle="1" w:styleId="311">
    <w:name w:val="Основной текст с отступом 31"/>
    <w:basedOn w:val="43"/>
    <w:uiPriority w:val="99"/>
    <w:rsid w:val="00D454B3"/>
    <w:pPr>
      <w:tabs>
        <w:tab w:val="clear" w:pos="643"/>
        <w:tab w:val="left" w:pos="4608"/>
      </w:tabs>
      <w:snapToGrid/>
      <w:ind w:firstLine="567"/>
      <w:jc w:val="both"/>
    </w:pPr>
    <w:rPr>
      <w:sz w:val="26"/>
      <w:szCs w:val="26"/>
    </w:rPr>
  </w:style>
  <w:style w:type="paragraph" w:customStyle="1" w:styleId="Style1">
    <w:name w:val="Style1"/>
    <w:basedOn w:val="a"/>
    <w:uiPriority w:val="99"/>
    <w:rsid w:val="00D454B3"/>
    <w:pPr>
      <w:widowControl w:val="0"/>
      <w:autoSpaceDE w:val="0"/>
      <w:autoSpaceDN w:val="0"/>
      <w:adjustRightInd w:val="0"/>
      <w:spacing w:line="605" w:lineRule="exact"/>
      <w:ind w:firstLine="2088"/>
    </w:pPr>
    <w:rPr>
      <w:rFonts w:eastAsia="Batang"/>
      <w:lang w:val="ru-RU" w:eastAsia="ko-KR"/>
    </w:rPr>
  </w:style>
  <w:style w:type="paragraph" w:customStyle="1" w:styleId="Style2">
    <w:name w:val="Style2"/>
    <w:basedOn w:val="a"/>
    <w:uiPriority w:val="99"/>
    <w:rsid w:val="00D454B3"/>
    <w:pPr>
      <w:widowControl w:val="0"/>
      <w:autoSpaceDE w:val="0"/>
      <w:autoSpaceDN w:val="0"/>
      <w:adjustRightInd w:val="0"/>
    </w:pPr>
    <w:rPr>
      <w:rFonts w:eastAsia="Batang"/>
      <w:lang w:val="ru-RU" w:eastAsia="ko-KR"/>
    </w:rPr>
  </w:style>
  <w:style w:type="paragraph" w:customStyle="1" w:styleId="Style3">
    <w:name w:val="Style3"/>
    <w:basedOn w:val="a"/>
    <w:uiPriority w:val="99"/>
    <w:rsid w:val="00D454B3"/>
    <w:pPr>
      <w:widowControl w:val="0"/>
      <w:autoSpaceDE w:val="0"/>
      <w:autoSpaceDN w:val="0"/>
      <w:adjustRightInd w:val="0"/>
    </w:pPr>
    <w:rPr>
      <w:rFonts w:eastAsia="Batang"/>
      <w:lang w:val="ru-RU" w:eastAsia="ko-KR"/>
    </w:rPr>
  </w:style>
  <w:style w:type="paragraph" w:customStyle="1" w:styleId="Style4">
    <w:name w:val="Style4"/>
    <w:basedOn w:val="a"/>
    <w:uiPriority w:val="99"/>
    <w:rsid w:val="00D454B3"/>
    <w:pPr>
      <w:widowControl w:val="0"/>
      <w:autoSpaceDE w:val="0"/>
      <w:autoSpaceDN w:val="0"/>
      <w:adjustRightInd w:val="0"/>
      <w:spacing w:line="302" w:lineRule="exact"/>
      <w:ind w:firstLine="706"/>
      <w:jc w:val="both"/>
    </w:pPr>
    <w:rPr>
      <w:rFonts w:eastAsia="Batang"/>
      <w:lang w:val="ru-RU" w:eastAsia="ko-KR"/>
    </w:rPr>
  </w:style>
  <w:style w:type="paragraph" w:customStyle="1" w:styleId="Style5">
    <w:name w:val="Style5"/>
    <w:basedOn w:val="a"/>
    <w:uiPriority w:val="99"/>
    <w:rsid w:val="00D454B3"/>
    <w:pPr>
      <w:widowControl w:val="0"/>
      <w:autoSpaceDE w:val="0"/>
      <w:autoSpaceDN w:val="0"/>
      <w:adjustRightInd w:val="0"/>
    </w:pPr>
    <w:rPr>
      <w:rFonts w:eastAsia="Batang"/>
      <w:lang w:val="ru-RU" w:eastAsia="ko-KR"/>
    </w:rPr>
  </w:style>
  <w:style w:type="paragraph" w:customStyle="1" w:styleId="Style6">
    <w:name w:val="Style6"/>
    <w:basedOn w:val="a"/>
    <w:uiPriority w:val="99"/>
    <w:rsid w:val="00D454B3"/>
    <w:pPr>
      <w:widowControl w:val="0"/>
      <w:autoSpaceDE w:val="0"/>
      <w:autoSpaceDN w:val="0"/>
      <w:adjustRightInd w:val="0"/>
    </w:pPr>
    <w:rPr>
      <w:rFonts w:eastAsia="Batang"/>
      <w:lang w:val="ru-RU" w:eastAsia="ko-KR"/>
    </w:rPr>
  </w:style>
  <w:style w:type="paragraph" w:customStyle="1" w:styleId="Style7">
    <w:name w:val="Style7"/>
    <w:basedOn w:val="a"/>
    <w:uiPriority w:val="99"/>
    <w:rsid w:val="00D454B3"/>
    <w:pPr>
      <w:widowControl w:val="0"/>
      <w:autoSpaceDE w:val="0"/>
      <w:autoSpaceDN w:val="0"/>
      <w:adjustRightInd w:val="0"/>
      <w:jc w:val="both"/>
    </w:pPr>
    <w:rPr>
      <w:rFonts w:eastAsia="Batang"/>
      <w:lang w:val="ru-RU" w:eastAsia="ko-KR"/>
    </w:rPr>
  </w:style>
  <w:style w:type="paragraph" w:customStyle="1" w:styleId="Style11">
    <w:name w:val="Style11"/>
    <w:basedOn w:val="a"/>
    <w:uiPriority w:val="99"/>
    <w:rsid w:val="00D454B3"/>
    <w:pPr>
      <w:widowControl w:val="0"/>
      <w:autoSpaceDE w:val="0"/>
      <w:autoSpaceDN w:val="0"/>
      <w:adjustRightInd w:val="0"/>
      <w:spacing w:line="475" w:lineRule="exact"/>
      <w:ind w:hanging="1555"/>
    </w:pPr>
    <w:rPr>
      <w:rFonts w:eastAsia="Batang"/>
      <w:lang w:val="ru-RU" w:eastAsia="ko-KR"/>
    </w:rPr>
  </w:style>
  <w:style w:type="paragraph" w:customStyle="1" w:styleId="Style12">
    <w:name w:val="Style12"/>
    <w:basedOn w:val="a"/>
    <w:uiPriority w:val="99"/>
    <w:rsid w:val="00D454B3"/>
    <w:pPr>
      <w:widowControl w:val="0"/>
      <w:autoSpaceDE w:val="0"/>
      <w:autoSpaceDN w:val="0"/>
      <w:adjustRightInd w:val="0"/>
    </w:pPr>
    <w:rPr>
      <w:rFonts w:eastAsia="Batang"/>
      <w:lang w:val="ru-RU" w:eastAsia="ko-KR"/>
    </w:rPr>
  </w:style>
  <w:style w:type="paragraph" w:customStyle="1" w:styleId="Style13">
    <w:name w:val="Style13"/>
    <w:basedOn w:val="a"/>
    <w:uiPriority w:val="99"/>
    <w:rsid w:val="00D454B3"/>
    <w:pPr>
      <w:widowControl w:val="0"/>
      <w:autoSpaceDE w:val="0"/>
      <w:autoSpaceDN w:val="0"/>
      <w:adjustRightInd w:val="0"/>
      <w:jc w:val="right"/>
    </w:pPr>
    <w:rPr>
      <w:rFonts w:eastAsia="Batang"/>
      <w:lang w:val="ru-RU" w:eastAsia="ko-KR"/>
    </w:rPr>
  </w:style>
  <w:style w:type="paragraph" w:customStyle="1" w:styleId="Style16">
    <w:name w:val="Style16"/>
    <w:basedOn w:val="a"/>
    <w:uiPriority w:val="99"/>
    <w:rsid w:val="00D454B3"/>
    <w:pPr>
      <w:widowControl w:val="0"/>
      <w:autoSpaceDE w:val="0"/>
      <w:autoSpaceDN w:val="0"/>
      <w:adjustRightInd w:val="0"/>
      <w:spacing w:line="302" w:lineRule="exact"/>
    </w:pPr>
    <w:rPr>
      <w:rFonts w:eastAsia="Batang"/>
      <w:lang w:val="ru-RU" w:eastAsia="ko-KR"/>
    </w:rPr>
  </w:style>
  <w:style w:type="paragraph" w:customStyle="1" w:styleId="Style17">
    <w:name w:val="Style17"/>
    <w:basedOn w:val="a"/>
    <w:uiPriority w:val="99"/>
    <w:rsid w:val="00D454B3"/>
    <w:pPr>
      <w:widowControl w:val="0"/>
      <w:autoSpaceDE w:val="0"/>
      <w:autoSpaceDN w:val="0"/>
      <w:adjustRightInd w:val="0"/>
      <w:spacing w:line="295" w:lineRule="exact"/>
      <w:ind w:hanging="158"/>
    </w:pPr>
    <w:rPr>
      <w:rFonts w:eastAsia="Batang"/>
      <w:lang w:val="ru-RU" w:eastAsia="ko-KR"/>
    </w:rPr>
  </w:style>
  <w:style w:type="paragraph" w:customStyle="1" w:styleId="Style19">
    <w:name w:val="Style19"/>
    <w:basedOn w:val="a"/>
    <w:uiPriority w:val="99"/>
    <w:rsid w:val="00D454B3"/>
    <w:pPr>
      <w:widowControl w:val="0"/>
      <w:autoSpaceDE w:val="0"/>
      <w:autoSpaceDN w:val="0"/>
      <w:adjustRightInd w:val="0"/>
    </w:pPr>
    <w:rPr>
      <w:rFonts w:eastAsia="Batang"/>
      <w:lang w:val="ru-RU" w:eastAsia="ko-KR"/>
    </w:rPr>
  </w:style>
  <w:style w:type="paragraph" w:customStyle="1" w:styleId="Style20">
    <w:name w:val="Style20"/>
    <w:basedOn w:val="a"/>
    <w:uiPriority w:val="99"/>
    <w:rsid w:val="00D454B3"/>
    <w:pPr>
      <w:widowControl w:val="0"/>
      <w:autoSpaceDE w:val="0"/>
      <w:autoSpaceDN w:val="0"/>
      <w:adjustRightInd w:val="0"/>
    </w:pPr>
    <w:rPr>
      <w:rFonts w:eastAsia="Batang"/>
      <w:lang w:val="ru-RU" w:eastAsia="ko-KR"/>
    </w:rPr>
  </w:style>
  <w:style w:type="paragraph" w:customStyle="1" w:styleId="Style21">
    <w:name w:val="Style21"/>
    <w:basedOn w:val="a"/>
    <w:uiPriority w:val="99"/>
    <w:rsid w:val="00D454B3"/>
    <w:pPr>
      <w:widowControl w:val="0"/>
      <w:autoSpaceDE w:val="0"/>
      <w:autoSpaceDN w:val="0"/>
      <w:adjustRightInd w:val="0"/>
      <w:spacing w:line="317" w:lineRule="exact"/>
      <w:jc w:val="both"/>
    </w:pPr>
    <w:rPr>
      <w:rFonts w:eastAsia="Batang"/>
      <w:lang w:val="ru-RU" w:eastAsia="ko-KR"/>
    </w:rPr>
  </w:style>
  <w:style w:type="paragraph" w:customStyle="1" w:styleId="Style23">
    <w:name w:val="Style23"/>
    <w:basedOn w:val="a"/>
    <w:uiPriority w:val="99"/>
    <w:rsid w:val="00D454B3"/>
    <w:pPr>
      <w:widowControl w:val="0"/>
      <w:autoSpaceDE w:val="0"/>
      <w:autoSpaceDN w:val="0"/>
      <w:adjustRightInd w:val="0"/>
      <w:jc w:val="center"/>
    </w:pPr>
    <w:rPr>
      <w:rFonts w:eastAsia="Batang"/>
      <w:lang w:val="ru-RU" w:eastAsia="ko-KR"/>
    </w:rPr>
  </w:style>
  <w:style w:type="paragraph" w:customStyle="1" w:styleId="Style26">
    <w:name w:val="Style26"/>
    <w:basedOn w:val="a"/>
    <w:uiPriority w:val="99"/>
    <w:rsid w:val="00D454B3"/>
    <w:pPr>
      <w:widowControl w:val="0"/>
      <w:autoSpaceDE w:val="0"/>
      <w:autoSpaceDN w:val="0"/>
      <w:adjustRightInd w:val="0"/>
    </w:pPr>
    <w:rPr>
      <w:rFonts w:eastAsia="Batang"/>
      <w:lang w:val="ru-RU" w:eastAsia="ko-KR"/>
    </w:rPr>
  </w:style>
  <w:style w:type="paragraph" w:customStyle="1" w:styleId="Style29">
    <w:name w:val="Style29"/>
    <w:basedOn w:val="a"/>
    <w:uiPriority w:val="99"/>
    <w:rsid w:val="00D454B3"/>
    <w:pPr>
      <w:widowControl w:val="0"/>
      <w:autoSpaceDE w:val="0"/>
      <w:autoSpaceDN w:val="0"/>
      <w:adjustRightInd w:val="0"/>
      <w:spacing w:line="295" w:lineRule="exact"/>
      <w:ind w:firstLine="1130"/>
    </w:pPr>
    <w:rPr>
      <w:rFonts w:eastAsia="Batang"/>
      <w:lang w:val="ru-RU" w:eastAsia="ko-KR"/>
    </w:rPr>
  </w:style>
  <w:style w:type="paragraph" w:customStyle="1" w:styleId="Style30">
    <w:name w:val="Style30"/>
    <w:basedOn w:val="a"/>
    <w:uiPriority w:val="99"/>
    <w:rsid w:val="00D454B3"/>
    <w:pPr>
      <w:widowControl w:val="0"/>
      <w:autoSpaceDE w:val="0"/>
      <w:autoSpaceDN w:val="0"/>
      <w:adjustRightInd w:val="0"/>
      <w:spacing w:line="295" w:lineRule="exact"/>
      <w:ind w:firstLine="187"/>
      <w:jc w:val="both"/>
    </w:pPr>
    <w:rPr>
      <w:rFonts w:eastAsia="Batang"/>
      <w:lang w:val="ru-RU" w:eastAsia="ko-KR"/>
    </w:rPr>
  </w:style>
  <w:style w:type="paragraph" w:customStyle="1" w:styleId="Style33">
    <w:name w:val="Style33"/>
    <w:basedOn w:val="a"/>
    <w:uiPriority w:val="99"/>
    <w:rsid w:val="00D454B3"/>
    <w:pPr>
      <w:widowControl w:val="0"/>
      <w:autoSpaceDE w:val="0"/>
      <w:autoSpaceDN w:val="0"/>
      <w:adjustRightInd w:val="0"/>
    </w:pPr>
    <w:rPr>
      <w:rFonts w:eastAsia="Batang"/>
      <w:lang w:val="ru-RU" w:eastAsia="ko-KR"/>
    </w:rPr>
  </w:style>
  <w:style w:type="paragraph" w:customStyle="1" w:styleId="Style34">
    <w:name w:val="Style34"/>
    <w:basedOn w:val="a"/>
    <w:uiPriority w:val="99"/>
    <w:rsid w:val="00D454B3"/>
    <w:pPr>
      <w:widowControl w:val="0"/>
      <w:autoSpaceDE w:val="0"/>
      <w:autoSpaceDN w:val="0"/>
      <w:adjustRightInd w:val="0"/>
      <w:spacing w:line="296" w:lineRule="exact"/>
      <w:ind w:firstLine="418"/>
      <w:jc w:val="both"/>
    </w:pPr>
    <w:rPr>
      <w:rFonts w:eastAsia="Batang"/>
      <w:lang w:val="ru-RU" w:eastAsia="ko-KR"/>
    </w:rPr>
  </w:style>
  <w:style w:type="paragraph" w:customStyle="1" w:styleId="Style35">
    <w:name w:val="Style35"/>
    <w:basedOn w:val="a"/>
    <w:uiPriority w:val="99"/>
    <w:rsid w:val="00D454B3"/>
    <w:pPr>
      <w:widowControl w:val="0"/>
      <w:autoSpaceDE w:val="0"/>
      <w:autoSpaceDN w:val="0"/>
      <w:adjustRightInd w:val="0"/>
      <w:spacing w:line="298" w:lineRule="exact"/>
      <w:ind w:firstLine="576"/>
    </w:pPr>
    <w:rPr>
      <w:rFonts w:eastAsia="Batang"/>
      <w:lang w:val="ru-RU" w:eastAsia="ko-KR"/>
    </w:rPr>
  </w:style>
  <w:style w:type="paragraph" w:customStyle="1" w:styleId="Style36">
    <w:name w:val="Style36"/>
    <w:basedOn w:val="a"/>
    <w:uiPriority w:val="99"/>
    <w:rsid w:val="00D454B3"/>
    <w:pPr>
      <w:widowControl w:val="0"/>
      <w:autoSpaceDE w:val="0"/>
      <w:autoSpaceDN w:val="0"/>
      <w:adjustRightInd w:val="0"/>
      <w:spacing w:line="346" w:lineRule="exact"/>
      <w:jc w:val="center"/>
    </w:pPr>
    <w:rPr>
      <w:rFonts w:eastAsia="Batang"/>
      <w:lang w:val="ru-RU" w:eastAsia="ko-KR"/>
    </w:rPr>
  </w:style>
  <w:style w:type="paragraph" w:customStyle="1" w:styleId="Style37">
    <w:name w:val="Style37"/>
    <w:basedOn w:val="a"/>
    <w:uiPriority w:val="99"/>
    <w:rsid w:val="00D454B3"/>
    <w:pPr>
      <w:widowControl w:val="0"/>
      <w:autoSpaceDE w:val="0"/>
      <w:autoSpaceDN w:val="0"/>
      <w:adjustRightInd w:val="0"/>
    </w:pPr>
    <w:rPr>
      <w:rFonts w:eastAsia="Batang"/>
      <w:lang w:val="ru-RU" w:eastAsia="ko-KR"/>
    </w:rPr>
  </w:style>
  <w:style w:type="paragraph" w:customStyle="1" w:styleId="Style39">
    <w:name w:val="Style39"/>
    <w:basedOn w:val="a"/>
    <w:uiPriority w:val="99"/>
    <w:rsid w:val="00D454B3"/>
    <w:pPr>
      <w:widowControl w:val="0"/>
      <w:autoSpaceDE w:val="0"/>
      <w:autoSpaceDN w:val="0"/>
      <w:adjustRightInd w:val="0"/>
      <w:spacing w:line="295" w:lineRule="exact"/>
      <w:ind w:hanging="137"/>
      <w:jc w:val="both"/>
    </w:pPr>
    <w:rPr>
      <w:rFonts w:eastAsia="Batang"/>
      <w:lang w:val="ru-RU" w:eastAsia="ko-KR"/>
    </w:rPr>
  </w:style>
  <w:style w:type="paragraph" w:customStyle="1" w:styleId="Style41">
    <w:name w:val="Style41"/>
    <w:basedOn w:val="a"/>
    <w:uiPriority w:val="99"/>
    <w:rsid w:val="00D454B3"/>
    <w:pPr>
      <w:widowControl w:val="0"/>
      <w:autoSpaceDE w:val="0"/>
      <w:autoSpaceDN w:val="0"/>
      <w:adjustRightInd w:val="0"/>
      <w:spacing w:line="302" w:lineRule="exact"/>
      <w:ind w:firstLine="209"/>
    </w:pPr>
    <w:rPr>
      <w:rFonts w:eastAsia="Batang"/>
      <w:lang w:val="ru-RU" w:eastAsia="ko-KR"/>
    </w:rPr>
  </w:style>
  <w:style w:type="paragraph" w:customStyle="1" w:styleId="Style43">
    <w:name w:val="Style43"/>
    <w:basedOn w:val="a"/>
    <w:uiPriority w:val="99"/>
    <w:rsid w:val="00D454B3"/>
    <w:pPr>
      <w:widowControl w:val="0"/>
      <w:autoSpaceDE w:val="0"/>
      <w:autoSpaceDN w:val="0"/>
      <w:adjustRightInd w:val="0"/>
      <w:spacing w:line="295" w:lineRule="exact"/>
      <w:ind w:firstLine="972"/>
      <w:jc w:val="both"/>
    </w:pPr>
    <w:rPr>
      <w:rFonts w:eastAsia="Batang"/>
      <w:lang w:val="ru-RU" w:eastAsia="ko-KR"/>
    </w:rPr>
  </w:style>
  <w:style w:type="character" w:styleId="afff3">
    <w:name w:val="footnote reference"/>
    <w:unhideWhenUsed/>
    <w:rsid w:val="00D454B3"/>
    <w:rPr>
      <w:vertAlign w:val="superscript"/>
    </w:rPr>
  </w:style>
  <w:style w:type="character" w:styleId="afff4">
    <w:name w:val="Placeholder Text"/>
    <w:uiPriority w:val="99"/>
    <w:semiHidden/>
    <w:rsid w:val="00D454B3"/>
    <w:rPr>
      <w:color w:val="808080"/>
    </w:rPr>
  </w:style>
  <w:style w:type="character" w:customStyle="1" w:styleId="Tablenotesign">
    <w:name w:val="Table note sign"/>
    <w:basedOn w:val="a0"/>
    <w:rsid w:val="00D454B3"/>
    <w:rPr>
      <w:rFonts w:ascii="Courier New" w:hAnsi="Courier New" w:cs="Courier New" w:hint="default"/>
      <w:b/>
      <w:bCs/>
      <w:sz w:val="20"/>
      <w:vertAlign w:val="superscript"/>
    </w:rPr>
  </w:style>
  <w:style w:type="character" w:customStyle="1" w:styleId="Depositname">
    <w:name w:val="Deposit name"/>
    <w:basedOn w:val="a0"/>
    <w:rsid w:val="00D454B3"/>
  </w:style>
  <w:style w:type="character" w:customStyle="1" w:styleId="Companyname">
    <w:name w:val="Company name"/>
    <w:basedOn w:val="a0"/>
    <w:rsid w:val="00D454B3"/>
    <w:rPr>
      <w:i/>
      <w:iCs/>
    </w:rPr>
  </w:style>
  <w:style w:type="character" w:customStyle="1" w:styleId="bbtxt1">
    <w:name w:val="bbtxt1"/>
    <w:basedOn w:val="a0"/>
    <w:rsid w:val="00D454B3"/>
    <w:rPr>
      <w:b/>
      <w:bCs/>
      <w:color w:val="000000"/>
      <w:sz w:val="20"/>
      <w:szCs w:val="18"/>
    </w:rPr>
  </w:style>
  <w:style w:type="character" w:customStyle="1" w:styleId="fontstyle01">
    <w:name w:val="fontstyle01"/>
    <w:basedOn w:val="a0"/>
    <w:rsid w:val="00D454B3"/>
    <w:rPr>
      <w:rFonts w:ascii="Times New Roman" w:hAnsi="Times New Roman" w:cs="Times New Roman" w:hint="default"/>
      <w:b/>
      <w:bCs/>
      <w:i w:val="0"/>
      <w:iCs w:val="0"/>
      <w:color w:val="000000"/>
      <w:sz w:val="28"/>
      <w:szCs w:val="28"/>
    </w:rPr>
  </w:style>
  <w:style w:type="character" w:customStyle="1" w:styleId="fontstyle21">
    <w:name w:val="fontstyle21"/>
    <w:basedOn w:val="a0"/>
    <w:rsid w:val="00D454B3"/>
    <w:rPr>
      <w:rFonts w:ascii="Times New Roman" w:hAnsi="Times New Roman" w:cs="Times New Roman" w:hint="default"/>
      <w:b w:val="0"/>
      <w:bCs w:val="0"/>
      <w:i w:val="0"/>
      <w:iCs w:val="0"/>
      <w:color w:val="000000"/>
      <w:sz w:val="28"/>
      <w:szCs w:val="28"/>
    </w:rPr>
  </w:style>
  <w:style w:type="character" w:customStyle="1" w:styleId="1a">
    <w:name w:val="Текст концевой сноски Знак1"/>
    <w:basedOn w:val="a0"/>
    <w:uiPriority w:val="99"/>
    <w:semiHidden/>
    <w:rsid w:val="00D454B3"/>
    <w:rPr>
      <w:rFonts w:ascii="Times New Roman" w:eastAsia="Times New Roman" w:hAnsi="Times New Roman" w:cs="Times New Roman" w:hint="default"/>
      <w:sz w:val="20"/>
      <w:szCs w:val="20"/>
      <w:lang w:eastAsia="ru-RU"/>
    </w:rPr>
  </w:style>
  <w:style w:type="character" w:customStyle="1" w:styleId="FontStyle36">
    <w:name w:val="Font Style36"/>
    <w:rsid w:val="00D454B3"/>
    <w:rPr>
      <w:rFonts w:ascii="Times New Roman" w:hAnsi="Times New Roman" w:cs="Times New Roman" w:hint="default"/>
      <w:b/>
      <w:bCs/>
      <w:sz w:val="18"/>
      <w:szCs w:val="18"/>
    </w:rPr>
  </w:style>
  <w:style w:type="character" w:customStyle="1" w:styleId="2f">
    <w:name w:val="Знак Знак2"/>
    <w:locked/>
    <w:rsid w:val="00D454B3"/>
    <w:rPr>
      <w:rFonts w:ascii="Times New Roman" w:hAnsi="Times New Roman" w:cs="Times New Roman" w:hint="default"/>
      <w:sz w:val="28"/>
      <w:lang w:val="uk-UA" w:eastAsia="ru-RU" w:bidi="ar-SA"/>
    </w:rPr>
  </w:style>
  <w:style w:type="character" w:customStyle="1" w:styleId="FontStyle11">
    <w:name w:val="Font Style11"/>
    <w:rsid w:val="00D454B3"/>
    <w:rPr>
      <w:rFonts w:ascii="Times New Roman" w:hAnsi="Times New Roman" w:cs="Times New Roman" w:hint="default"/>
      <w:sz w:val="16"/>
      <w:szCs w:val="16"/>
    </w:rPr>
  </w:style>
  <w:style w:type="character" w:customStyle="1" w:styleId="54">
    <w:name w:val="Знак Знак5"/>
    <w:locked/>
    <w:rsid w:val="00D454B3"/>
    <w:rPr>
      <w:sz w:val="28"/>
      <w:szCs w:val="28"/>
      <w:lang w:val="ru-RU" w:eastAsia="ru-RU" w:bidi="ar-SA"/>
    </w:rPr>
  </w:style>
  <w:style w:type="character" w:customStyle="1" w:styleId="45">
    <w:name w:val="Знак Знак4"/>
    <w:locked/>
    <w:rsid w:val="00D454B3"/>
    <w:rPr>
      <w:b/>
      <w:bCs/>
      <w:sz w:val="28"/>
      <w:szCs w:val="28"/>
      <w:lang w:val="ru-RU" w:eastAsia="ru-RU" w:bidi="ar-SA"/>
    </w:rPr>
  </w:style>
  <w:style w:type="character" w:customStyle="1" w:styleId="3b">
    <w:name w:val="Знак Знак3"/>
    <w:locked/>
    <w:rsid w:val="00D454B3"/>
    <w:rPr>
      <w:sz w:val="28"/>
      <w:szCs w:val="28"/>
      <w:lang w:val="ru-RU" w:eastAsia="ru-RU" w:bidi="ar-SA"/>
    </w:rPr>
  </w:style>
  <w:style w:type="character" w:customStyle="1" w:styleId="FontStyle48">
    <w:name w:val="Font Style48"/>
    <w:rsid w:val="00D454B3"/>
    <w:rPr>
      <w:rFonts w:ascii="Franklin Gothic Medium Cond" w:hAnsi="Franklin Gothic Medium Cond" w:cs="Franklin Gothic Medium Cond" w:hint="default"/>
      <w:b/>
      <w:bCs/>
      <w:sz w:val="56"/>
      <w:szCs w:val="56"/>
    </w:rPr>
  </w:style>
  <w:style w:type="character" w:customStyle="1" w:styleId="FontStyle50">
    <w:name w:val="Font Style50"/>
    <w:rsid w:val="00D454B3"/>
    <w:rPr>
      <w:rFonts w:ascii="Times New Roman" w:hAnsi="Times New Roman" w:cs="Times New Roman" w:hint="default"/>
      <w:sz w:val="24"/>
      <w:szCs w:val="24"/>
    </w:rPr>
  </w:style>
  <w:style w:type="character" w:customStyle="1" w:styleId="FontStyle51">
    <w:name w:val="Font Style51"/>
    <w:rsid w:val="00D454B3"/>
    <w:rPr>
      <w:rFonts w:ascii="Times New Roman" w:hAnsi="Times New Roman" w:cs="Times New Roman" w:hint="default"/>
      <w:sz w:val="20"/>
      <w:szCs w:val="20"/>
    </w:rPr>
  </w:style>
  <w:style w:type="character" w:customStyle="1" w:styleId="FontStyle52">
    <w:name w:val="Font Style52"/>
    <w:rsid w:val="00D454B3"/>
    <w:rPr>
      <w:rFonts w:ascii="Georgia" w:hAnsi="Georgia" w:cs="Georgia" w:hint="default"/>
      <w:sz w:val="20"/>
      <w:szCs w:val="20"/>
    </w:rPr>
  </w:style>
  <w:style w:type="character" w:customStyle="1" w:styleId="FontStyle53">
    <w:name w:val="Font Style53"/>
    <w:rsid w:val="00D454B3"/>
    <w:rPr>
      <w:rFonts w:ascii="Times New Roman" w:hAnsi="Times New Roman" w:cs="Times New Roman" w:hint="default"/>
      <w:sz w:val="16"/>
      <w:szCs w:val="16"/>
    </w:rPr>
  </w:style>
  <w:style w:type="character" w:customStyle="1" w:styleId="FontStyle55">
    <w:name w:val="Font Style55"/>
    <w:rsid w:val="00D454B3"/>
    <w:rPr>
      <w:rFonts w:ascii="Times New Roman" w:hAnsi="Times New Roman" w:cs="Times New Roman" w:hint="default"/>
      <w:i/>
      <w:iCs/>
      <w:spacing w:val="30"/>
      <w:sz w:val="24"/>
      <w:szCs w:val="24"/>
    </w:rPr>
  </w:style>
  <w:style w:type="character" w:customStyle="1" w:styleId="FontStyle56">
    <w:name w:val="Font Style56"/>
    <w:rsid w:val="00D454B3"/>
    <w:rPr>
      <w:rFonts w:ascii="Times New Roman" w:hAnsi="Times New Roman" w:cs="Times New Roman" w:hint="default"/>
      <w:spacing w:val="30"/>
      <w:sz w:val="28"/>
      <w:szCs w:val="28"/>
    </w:rPr>
  </w:style>
  <w:style w:type="character" w:customStyle="1" w:styleId="FontStyle57">
    <w:name w:val="Font Style57"/>
    <w:rsid w:val="00D454B3"/>
    <w:rPr>
      <w:rFonts w:ascii="Century Schoolbook" w:hAnsi="Century Schoolbook" w:cs="Century Schoolbook" w:hint="default"/>
      <w:i/>
      <w:iCs/>
      <w:sz w:val="26"/>
      <w:szCs w:val="26"/>
    </w:rPr>
  </w:style>
  <w:style w:type="character" w:customStyle="1" w:styleId="FontStyle58">
    <w:name w:val="Font Style58"/>
    <w:rsid w:val="00D454B3"/>
    <w:rPr>
      <w:rFonts w:ascii="Times New Roman" w:hAnsi="Times New Roman" w:cs="Times New Roman" w:hint="default"/>
      <w:sz w:val="22"/>
      <w:szCs w:val="22"/>
    </w:rPr>
  </w:style>
  <w:style w:type="character" w:customStyle="1" w:styleId="FontStyle60">
    <w:name w:val="Font Style60"/>
    <w:rsid w:val="00D454B3"/>
    <w:rPr>
      <w:rFonts w:ascii="Lucida Sans Unicode" w:hAnsi="Lucida Sans Unicode" w:cs="Lucida Sans Unicode" w:hint="default"/>
      <w:b/>
      <w:bCs/>
      <w:w w:val="50"/>
      <w:sz w:val="28"/>
      <w:szCs w:val="28"/>
    </w:rPr>
  </w:style>
  <w:style w:type="character" w:customStyle="1" w:styleId="FontStyle63">
    <w:name w:val="Font Style63"/>
    <w:rsid w:val="00D454B3"/>
    <w:rPr>
      <w:rFonts w:ascii="Times New Roman" w:hAnsi="Times New Roman" w:cs="Times New Roman" w:hint="default"/>
      <w:b/>
      <w:bCs/>
      <w:sz w:val="30"/>
      <w:szCs w:val="30"/>
    </w:rPr>
  </w:style>
  <w:style w:type="character" w:customStyle="1" w:styleId="FontStyle66">
    <w:name w:val="Font Style66"/>
    <w:rsid w:val="00D454B3"/>
    <w:rPr>
      <w:rFonts w:ascii="Times New Roman" w:hAnsi="Times New Roman" w:cs="Times New Roman" w:hint="default"/>
      <w:b/>
      <w:bCs/>
      <w:sz w:val="26"/>
      <w:szCs w:val="26"/>
    </w:rPr>
  </w:style>
  <w:style w:type="character" w:customStyle="1" w:styleId="FontStyle68">
    <w:name w:val="Font Style68"/>
    <w:rsid w:val="00D454B3"/>
    <w:rPr>
      <w:rFonts w:ascii="Bookman Old Style" w:hAnsi="Bookman Old Style" w:cs="Bookman Old Style" w:hint="default"/>
      <w:b/>
      <w:bCs/>
      <w:i/>
      <w:iCs/>
      <w:sz w:val="26"/>
      <w:szCs w:val="26"/>
    </w:rPr>
  </w:style>
  <w:style w:type="character" w:customStyle="1" w:styleId="FontStyle71">
    <w:name w:val="Font Style71"/>
    <w:rsid w:val="00D454B3"/>
    <w:rPr>
      <w:rFonts w:ascii="Times New Roman" w:hAnsi="Times New Roman" w:cs="Times New Roman" w:hint="default"/>
      <w:b/>
      <w:bCs/>
      <w:spacing w:val="20"/>
      <w:sz w:val="12"/>
      <w:szCs w:val="12"/>
    </w:rPr>
  </w:style>
  <w:style w:type="character" w:customStyle="1" w:styleId="FontStyle72">
    <w:name w:val="Font Style72"/>
    <w:rsid w:val="00D454B3"/>
    <w:rPr>
      <w:rFonts w:ascii="Times New Roman" w:hAnsi="Times New Roman" w:cs="Times New Roman" w:hint="default"/>
      <w:i/>
      <w:iCs/>
      <w:sz w:val="24"/>
      <w:szCs w:val="24"/>
    </w:rPr>
  </w:style>
  <w:style w:type="character" w:customStyle="1" w:styleId="FontStyle73">
    <w:name w:val="Font Style73"/>
    <w:rsid w:val="00D454B3"/>
    <w:rPr>
      <w:rFonts w:ascii="Lucida Sans Unicode" w:hAnsi="Lucida Sans Unicode" w:cs="Lucida Sans Unicode" w:hint="default"/>
      <w:b/>
      <w:bCs/>
      <w:spacing w:val="-10"/>
      <w:sz w:val="18"/>
      <w:szCs w:val="18"/>
    </w:rPr>
  </w:style>
  <w:style w:type="character" w:customStyle="1" w:styleId="FontStyle76">
    <w:name w:val="Font Style76"/>
    <w:rsid w:val="00D454B3"/>
    <w:rPr>
      <w:rFonts w:ascii="Times New Roman" w:hAnsi="Times New Roman" w:cs="Times New Roman" w:hint="default"/>
      <w:sz w:val="18"/>
      <w:szCs w:val="18"/>
    </w:rPr>
  </w:style>
  <w:style w:type="character" w:customStyle="1" w:styleId="FontStyle77">
    <w:name w:val="Font Style77"/>
    <w:rsid w:val="00D454B3"/>
    <w:rPr>
      <w:rFonts w:ascii="Times New Roman" w:hAnsi="Times New Roman" w:cs="Times New Roman" w:hint="default"/>
      <w:sz w:val="24"/>
      <w:szCs w:val="24"/>
    </w:rPr>
  </w:style>
  <w:style w:type="character" w:customStyle="1" w:styleId="FontStyle80">
    <w:name w:val="Font Style80"/>
    <w:rsid w:val="00D454B3"/>
    <w:rPr>
      <w:rFonts w:ascii="Times New Roman" w:hAnsi="Times New Roman" w:cs="Times New Roman" w:hint="default"/>
      <w:sz w:val="24"/>
      <w:szCs w:val="24"/>
    </w:rPr>
  </w:style>
  <w:style w:type="character" w:customStyle="1" w:styleId="FontStyle81">
    <w:name w:val="Font Style81"/>
    <w:rsid w:val="00D454B3"/>
    <w:rPr>
      <w:rFonts w:ascii="Times New Roman" w:hAnsi="Times New Roman" w:cs="Times New Roman" w:hint="default"/>
      <w:b/>
      <w:bCs/>
      <w:i/>
      <w:iCs/>
      <w:sz w:val="24"/>
      <w:szCs w:val="24"/>
    </w:rPr>
  </w:style>
  <w:style w:type="character" w:customStyle="1" w:styleId="FontStyle82">
    <w:name w:val="Font Style82"/>
    <w:rsid w:val="00D454B3"/>
    <w:rPr>
      <w:rFonts w:ascii="Times New Roman" w:hAnsi="Times New Roman" w:cs="Times New Roman" w:hint="default"/>
      <w:b/>
      <w:bCs/>
      <w:sz w:val="60"/>
      <w:szCs w:val="60"/>
    </w:rPr>
  </w:style>
  <w:style w:type="character" w:customStyle="1" w:styleId="FontStyle85">
    <w:name w:val="Font Style85"/>
    <w:rsid w:val="00D454B3"/>
    <w:rPr>
      <w:rFonts w:ascii="Times New Roman" w:hAnsi="Times New Roman" w:cs="Times New Roman" w:hint="default"/>
      <w:smallCaps/>
      <w:spacing w:val="10"/>
      <w:sz w:val="24"/>
      <w:szCs w:val="24"/>
    </w:rPr>
  </w:style>
  <w:style w:type="character" w:customStyle="1" w:styleId="FontStyle87">
    <w:name w:val="Font Style87"/>
    <w:rsid w:val="00D454B3"/>
    <w:rPr>
      <w:rFonts w:ascii="Courier New" w:hAnsi="Courier New" w:cs="Courier New" w:hint="default"/>
      <w:b/>
      <w:bCs/>
      <w:spacing w:val="-10"/>
      <w:sz w:val="26"/>
      <w:szCs w:val="26"/>
    </w:rPr>
  </w:style>
  <w:style w:type="character" w:customStyle="1" w:styleId="FontStyle185">
    <w:name w:val="Font Style185"/>
    <w:rsid w:val="00D454B3"/>
    <w:rPr>
      <w:rFonts w:ascii="Times New Roman" w:hAnsi="Times New Roman" w:cs="Times New Roman" w:hint="default"/>
      <w:sz w:val="24"/>
      <w:szCs w:val="24"/>
    </w:rPr>
  </w:style>
  <w:style w:type="character" w:customStyle="1" w:styleId="FontStyle129">
    <w:name w:val="Font Style129"/>
    <w:rsid w:val="00D454B3"/>
    <w:rPr>
      <w:rFonts w:ascii="Arial Unicode MS" w:eastAsia="Arial Unicode MS" w:hAnsi="Arial Unicode MS" w:cs="Arial Unicode MS" w:hint="eastAsia"/>
      <w:i/>
      <w:iCs/>
      <w:sz w:val="12"/>
      <w:szCs w:val="12"/>
    </w:rPr>
  </w:style>
  <w:style w:type="table" w:styleId="1b">
    <w:name w:val="Table Grid 1"/>
    <w:basedOn w:val="a1"/>
    <w:semiHidden/>
    <w:unhideWhenUsed/>
    <w:rsid w:val="00D454B3"/>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afff5">
    <w:name w:val="Table Grid"/>
    <w:basedOn w:val="a1"/>
    <w:rsid w:val="00D454B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rsid w:val="00D454B3"/>
    <w:pPr>
      <w:widowControl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0">
    <w:name w:val="Нет списка2"/>
    <w:next w:val="a2"/>
    <w:uiPriority w:val="99"/>
    <w:semiHidden/>
    <w:unhideWhenUsed/>
    <w:rsid w:val="00D454B3"/>
  </w:style>
  <w:style w:type="character" w:styleId="afff6">
    <w:name w:val="annotation reference"/>
    <w:rsid w:val="00D454B3"/>
    <w:rPr>
      <w:sz w:val="16"/>
      <w:szCs w:val="16"/>
    </w:rPr>
  </w:style>
  <w:style w:type="paragraph" w:styleId="afff7">
    <w:name w:val="annotation text"/>
    <w:basedOn w:val="a"/>
    <w:link w:val="afff8"/>
    <w:rsid w:val="00D454B3"/>
    <w:rPr>
      <w:sz w:val="20"/>
      <w:szCs w:val="20"/>
      <w:lang w:val="en-US"/>
    </w:rPr>
  </w:style>
  <w:style w:type="character" w:customStyle="1" w:styleId="afff8">
    <w:name w:val="Текст примечания Знак"/>
    <w:basedOn w:val="a0"/>
    <w:link w:val="afff7"/>
    <w:rsid w:val="00D454B3"/>
    <w:rPr>
      <w:rFonts w:ascii="Times New Roman" w:eastAsia="Times New Roman" w:hAnsi="Times New Roman" w:cs="Times New Roman"/>
      <w:sz w:val="20"/>
      <w:szCs w:val="20"/>
      <w:lang w:val="en-US" w:eastAsia="ru-RU"/>
    </w:rPr>
  </w:style>
  <w:style w:type="paragraph" w:styleId="afff9">
    <w:name w:val="annotation subject"/>
    <w:basedOn w:val="afff7"/>
    <w:next w:val="afff7"/>
    <w:link w:val="afffa"/>
    <w:rsid w:val="00D454B3"/>
    <w:rPr>
      <w:b/>
      <w:bCs/>
    </w:rPr>
  </w:style>
  <w:style w:type="character" w:customStyle="1" w:styleId="afffa">
    <w:name w:val="Тема примечания Знак"/>
    <w:basedOn w:val="afff8"/>
    <w:link w:val="afff9"/>
    <w:rsid w:val="00D454B3"/>
    <w:rPr>
      <w:rFonts w:ascii="Times New Roman" w:eastAsia="Times New Roman" w:hAnsi="Times New Roman" w:cs="Times New Roman"/>
      <w:b/>
      <w:bCs/>
      <w:sz w:val="20"/>
      <w:szCs w:val="20"/>
      <w:lang w:val="en-US" w:eastAsia="ru-RU"/>
    </w:rPr>
  </w:style>
  <w:style w:type="character" w:styleId="afffb">
    <w:name w:val="endnote reference"/>
    <w:rsid w:val="00D454B3"/>
    <w:rPr>
      <w:vertAlign w:val="superscript"/>
    </w:rPr>
  </w:style>
  <w:style w:type="paragraph" w:customStyle="1" w:styleId="111">
    <w:name w:val="Стиль полужирный Слева:  11 см"/>
    <w:basedOn w:val="a"/>
    <w:rsid w:val="00D454B3"/>
    <w:pPr>
      <w:spacing w:line="360" w:lineRule="auto"/>
      <w:ind w:left="624"/>
      <w:jc w:val="both"/>
    </w:pPr>
    <w:rPr>
      <w:b/>
      <w:bCs/>
      <w:szCs w:val="20"/>
      <w:lang w:val="ru-RU"/>
    </w:rPr>
  </w:style>
  <w:style w:type="paragraph" w:customStyle="1" w:styleId="140">
    <w:name w:val="Стиль Слева:  14 см"/>
    <w:basedOn w:val="a"/>
    <w:rsid w:val="00D454B3"/>
    <w:pPr>
      <w:spacing w:line="360" w:lineRule="auto"/>
      <w:ind w:left="624" w:firstLine="397"/>
      <w:jc w:val="both"/>
    </w:pPr>
    <w:rPr>
      <w:szCs w:val="20"/>
      <w:lang w:val="ru-RU"/>
    </w:rPr>
  </w:style>
  <w:style w:type="paragraph" w:customStyle="1" w:styleId="410">
    <w:name w:val="Заголовок 41"/>
    <w:basedOn w:val="a"/>
    <w:next w:val="a"/>
    <w:rsid w:val="00D454B3"/>
    <w:pPr>
      <w:keepNext/>
      <w:ind w:left="360"/>
      <w:jc w:val="center"/>
    </w:pPr>
    <w:rPr>
      <w:b/>
      <w:snapToGrid w:val="0"/>
      <w:sz w:val="28"/>
      <w:szCs w:val="20"/>
      <w:lang w:val="en-US"/>
    </w:rPr>
  </w:style>
  <w:style w:type="character" w:customStyle="1" w:styleId="a4">
    <w:name w:val="Абзац списка Знак"/>
    <w:link w:val="a3"/>
    <w:locked/>
    <w:rsid w:val="00D454B3"/>
    <w:rPr>
      <w:rFonts w:ascii="Calibri" w:eastAsia="Times New Roman" w:hAnsi="Calibri" w:cs="Times New Roman"/>
      <w:lang w:eastAsia="ru-RU"/>
    </w:rPr>
  </w:style>
  <w:style w:type="numbering" w:customStyle="1" w:styleId="3c">
    <w:name w:val="Нет списка3"/>
    <w:next w:val="a2"/>
    <w:uiPriority w:val="99"/>
    <w:semiHidden/>
    <w:unhideWhenUsed/>
    <w:rsid w:val="00D454B3"/>
  </w:style>
  <w:style w:type="numbering" w:customStyle="1" w:styleId="46">
    <w:name w:val="Нет списка4"/>
    <w:next w:val="a2"/>
    <w:uiPriority w:val="99"/>
    <w:semiHidden/>
    <w:unhideWhenUsed/>
    <w:rsid w:val="00D454B3"/>
  </w:style>
  <w:style w:type="paragraph" w:customStyle="1" w:styleId="afffc">
    <w:name w:val="Стиль"/>
    <w:uiPriority w:val="99"/>
    <w:rsid w:val="00D454B3"/>
    <w:pPr>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FontStyle39">
    <w:name w:val="Font Style39"/>
    <w:uiPriority w:val="99"/>
    <w:rsid w:val="00D454B3"/>
    <w:rPr>
      <w:rFonts w:ascii="Times New Roman" w:hAnsi="Times New Roman" w:cs="Times New Roman" w:hint="default"/>
      <w:sz w:val="26"/>
    </w:rPr>
  </w:style>
  <w:style w:type="numbering" w:customStyle="1" w:styleId="55">
    <w:name w:val="Нет списка5"/>
    <w:next w:val="a2"/>
    <w:uiPriority w:val="99"/>
    <w:semiHidden/>
    <w:rsid w:val="00D454B3"/>
  </w:style>
  <w:style w:type="table" w:customStyle="1" w:styleId="1c">
    <w:name w:val="Сетка таблицы1"/>
    <w:basedOn w:val="a1"/>
    <w:next w:val="afff5"/>
    <w:rsid w:val="00D454B3"/>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56">
    <w:name w:val="Обычный5"/>
    <w:rsid w:val="00D454B3"/>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63">
    <w:name w:val="Нет списка6"/>
    <w:next w:val="a2"/>
    <w:uiPriority w:val="99"/>
    <w:semiHidden/>
    <w:unhideWhenUsed/>
    <w:rsid w:val="00D454B3"/>
  </w:style>
  <w:style w:type="numbering" w:customStyle="1" w:styleId="73">
    <w:name w:val="Нет списка7"/>
    <w:next w:val="a2"/>
    <w:uiPriority w:val="99"/>
    <w:semiHidden/>
    <w:unhideWhenUsed/>
    <w:rsid w:val="00D454B3"/>
  </w:style>
  <w:style w:type="paragraph" w:styleId="afb">
    <w:name w:val="Title"/>
    <w:basedOn w:val="a"/>
    <w:next w:val="a"/>
    <w:link w:val="1d"/>
    <w:uiPriority w:val="1"/>
    <w:qFormat/>
    <w:rsid w:val="00D454B3"/>
    <w:pPr>
      <w:contextualSpacing/>
    </w:pPr>
    <w:rPr>
      <w:rFonts w:asciiTheme="majorHAnsi" w:eastAsiaTheme="majorEastAsia" w:hAnsiTheme="majorHAnsi" w:cstheme="majorBidi"/>
      <w:spacing w:val="-10"/>
      <w:kern w:val="28"/>
      <w:sz w:val="56"/>
      <w:szCs w:val="56"/>
    </w:rPr>
  </w:style>
  <w:style w:type="character" w:customStyle="1" w:styleId="1d">
    <w:name w:val="Название Знак1"/>
    <w:basedOn w:val="a0"/>
    <w:link w:val="afb"/>
    <w:uiPriority w:val="10"/>
    <w:rsid w:val="00D454B3"/>
    <w:rPr>
      <w:rFonts w:asciiTheme="majorHAnsi" w:eastAsiaTheme="majorEastAsia" w:hAnsiTheme="majorHAnsi" w:cstheme="majorBidi"/>
      <w:spacing w:val="-10"/>
      <w:kern w:val="28"/>
      <w:sz w:val="56"/>
      <w:szCs w:val="56"/>
      <w:lang w:val="uz-Cyrl-UZ" w:eastAsia="ru-RU"/>
    </w:rPr>
  </w:style>
  <w:style w:type="paragraph" w:customStyle="1" w:styleId="Default">
    <w:name w:val="Default"/>
    <w:rsid w:val="003A6B8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0">
    <w:name w:val="Без интервала Знак"/>
    <w:basedOn w:val="a0"/>
    <w:link w:val="af"/>
    <w:uiPriority w:val="1"/>
    <w:rsid w:val="00465996"/>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1433038">
      <w:bodyDiv w:val="1"/>
      <w:marLeft w:val="0"/>
      <w:marRight w:val="0"/>
      <w:marTop w:val="0"/>
      <w:marBottom w:val="0"/>
      <w:divBdr>
        <w:top w:val="none" w:sz="0" w:space="0" w:color="auto"/>
        <w:left w:val="none" w:sz="0" w:space="0" w:color="auto"/>
        <w:bottom w:val="none" w:sz="0" w:space="0" w:color="auto"/>
        <w:right w:val="none" w:sz="0" w:space="0" w:color="auto"/>
      </w:divBdr>
    </w:div>
    <w:div w:id="783572215">
      <w:bodyDiv w:val="1"/>
      <w:marLeft w:val="0"/>
      <w:marRight w:val="0"/>
      <w:marTop w:val="0"/>
      <w:marBottom w:val="0"/>
      <w:divBdr>
        <w:top w:val="none" w:sz="0" w:space="0" w:color="auto"/>
        <w:left w:val="none" w:sz="0" w:space="0" w:color="auto"/>
        <w:bottom w:val="none" w:sz="0" w:space="0" w:color="auto"/>
        <w:right w:val="none" w:sz="0" w:space="0" w:color="auto"/>
      </w:divBdr>
    </w:div>
    <w:div w:id="1763453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2.bin"/><Relationship Id="rId299" Type="http://schemas.openxmlformats.org/officeDocument/2006/relationships/image" Target="media/image181.wmf"/><Relationship Id="rId303" Type="http://schemas.openxmlformats.org/officeDocument/2006/relationships/image" Target="media/image183.wmf"/><Relationship Id="rId21" Type="http://schemas.openxmlformats.org/officeDocument/2006/relationships/image" Target="media/image11.png"/><Relationship Id="rId42" Type="http://schemas.openxmlformats.org/officeDocument/2006/relationships/image" Target="media/image33.png"/><Relationship Id="rId63" Type="http://schemas.openxmlformats.org/officeDocument/2006/relationships/image" Target="media/image51.png"/><Relationship Id="rId84" Type="http://schemas.openxmlformats.org/officeDocument/2006/relationships/image" Target="media/image68.wmf"/><Relationship Id="rId138" Type="http://schemas.openxmlformats.org/officeDocument/2006/relationships/oleObject" Target="embeddings/oleObject31.bin"/><Relationship Id="rId159" Type="http://schemas.openxmlformats.org/officeDocument/2006/relationships/oleObject" Target="embeddings/oleObject43.bin"/><Relationship Id="rId170" Type="http://schemas.openxmlformats.org/officeDocument/2006/relationships/image" Target="media/image104.wmf"/><Relationship Id="rId191" Type="http://schemas.openxmlformats.org/officeDocument/2006/relationships/image" Target="media/image114.wmf"/><Relationship Id="rId205" Type="http://schemas.openxmlformats.org/officeDocument/2006/relationships/oleObject" Target="embeddings/oleObject66.bin"/><Relationship Id="rId226" Type="http://schemas.openxmlformats.org/officeDocument/2006/relationships/image" Target="media/image133.png"/><Relationship Id="rId247" Type="http://schemas.openxmlformats.org/officeDocument/2006/relationships/oleObject" Target="embeddings/oleObject82.bin"/><Relationship Id="rId107" Type="http://schemas.openxmlformats.org/officeDocument/2006/relationships/oleObject" Target="embeddings/oleObject17.bin"/><Relationship Id="rId268" Type="http://schemas.openxmlformats.org/officeDocument/2006/relationships/image" Target="media/image165.png"/><Relationship Id="rId289" Type="http://schemas.openxmlformats.org/officeDocument/2006/relationships/image" Target="media/image176.wmf"/><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hyperlink" Target="http://www.cultinfo.ru/fulltext/1/001/010/001/285806851.jpg" TargetMode="External"/><Relationship Id="rId128" Type="http://schemas.openxmlformats.org/officeDocument/2006/relationships/oleObject" Target="embeddings/oleObject26.bin"/><Relationship Id="rId149" Type="http://schemas.openxmlformats.org/officeDocument/2006/relationships/image" Target="media/image92.wmf"/><Relationship Id="rId314" Type="http://schemas.openxmlformats.org/officeDocument/2006/relationships/hyperlink" Target="http://www.eriez.com" TargetMode="External"/><Relationship Id="rId5" Type="http://schemas.microsoft.com/office/2007/relationships/stylesWithEffects" Target="stylesWithEffects.xml"/><Relationship Id="rId95" Type="http://schemas.openxmlformats.org/officeDocument/2006/relationships/oleObject" Target="embeddings/oleObject11.bin"/><Relationship Id="rId160" Type="http://schemas.openxmlformats.org/officeDocument/2006/relationships/image" Target="media/image98.jpeg"/><Relationship Id="rId181" Type="http://schemas.openxmlformats.org/officeDocument/2006/relationships/image" Target="media/image110.wmf"/><Relationship Id="rId216" Type="http://schemas.openxmlformats.org/officeDocument/2006/relationships/image" Target="media/image126.wmf"/><Relationship Id="rId237" Type="http://schemas.openxmlformats.org/officeDocument/2006/relationships/oleObject" Target="embeddings/oleObject77.bin"/><Relationship Id="rId258" Type="http://schemas.openxmlformats.org/officeDocument/2006/relationships/image" Target="media/image156.jpeg"/><Relationship Id="rId279" Type="http://schemas.openxmlformats.org/officeDocument/2006/relationships/oleObject" Target="embeddings/oleObject89.bin"/><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52.jpeg"/><Relationship Id="rId118" Type="http://schemas.openxmlformats.org/officeDocument/2006/relationships/image" Target="media/image78.wmf"/><Relationship Id="rId139" Type="http://schemas.openxmlformats.org/officeDocument/2006/relationships/oleObject" Target="embeddings/oleObject32.bin"/><Relationship Id="rId290" Type="http://schemas.openxmlformats.org/officeDocument/2006/relationships/oleObject" Target="embeddings/oleObject95.bin"/><Relationship Id="rId304" Type="http://schemas.openxmlformats.org/officeDocument/2006/relationships/oleObject" Target="embeddings/oleObject102.bin"/><Relationship Id="rId85" Type="http://schemas.openxmlformats.org/officeDocument/2006/relationships/oleObject" Target="embeddings/oleObject6.bin"/><Relationship Id="rId150" Type="http://schemas.openxmlformats.org/officeDocument/2006/relationships/oleObject" Target="embeddings/oleObject39.bin"/><Relationship Id="rId171" Type="http://schemas.openxmlformats.org/officeDocument/2006/relationships/oleObject" Target="embeddings/oleObject48.bin"/><Relationship Id="rId192" Type="http://schemas.openxmlformats.org/officeDocument/2006/relationships/oleObject" Target="embeddings/oleObject59.bin"/><Relationship Id="rId206" Type="http://schemas.openxmlformats.org/officeDocument/2006/relationships/image" Target="media/image121.wmf"/><Relationship Id="rId227" Type="http://schemas.openxmlformats.org/officeDocument/2006/relationships/image" Target="media/image134.png"/><Relationship Id="rId248" Type="http://schemas.openxmlformats.org/officeDocument/2006/relationships/image" Target="media/image147.wmf"/><Relationship Id="rId269" Type="http://schemas.openxmlformats.org/officeDocument/2006/relationships/image" Target="media/image166.png"/><Relationship Id="rId12" Type="http://schemas.openxmlformats.org/officeDocument/2006/relationships/image" Target="media/image4.png"/><Relationship Id="rId33" Type="http://schemas.openxmlformats.org/officeDocument/2006/relationships/image" Target="media/image23.png"/><Relationship Id="rId108" Type="http://schemas.openxmlformats.org/officeDocument/2006/relationships/image" Target="media/image75.wmf"/><Relationship Id="rId129" Type="http://schemas.openxmlformats.org/officeDocument/2006/relationships/image" Target="media/image84.jpeg"/><Relationship Id="rId280" Type="http://schemas.openxmlformats.org/officeDocument/2006/relationships/oleObject" Target="embeddings/oleObject90.bin"/><Relationship Id="rId315" Type="http://schemas.openxmlformats.org/officeDocument/2006/relationships/fontTable" Target="fontTable.xml"/><Relationship Id="rId54" Type="http://schemas.openxmlformats.org/officeDocument/2006/relationships/image" Target="media/image44.jpeg"/><Relationship Id="rId75" Type="http://schemas.openxmlformats.org/officeDocument/2006/relationships/image" Target="media/image56.jpeg"/><Relationship Id="rId96" Type="http://schemas.openxmlformats.org/officeDocument/2006/relationships/image" Target="media/image65.wmf"/><Relationship Id="rId140" Type="http://schemas.openxmlformats.org/officeDocument/2006/relationships/oleObject" Target="embeddings/oleObject33.bin"/><Relationship Id="rId161" Type="http://schemas.openxmlformats.org/officeDocument/2006/relationships/image" Target="media/image99.wmf"/><Relationship Id="rId182" Type="http://schemas.openxmlformats.org/officeDocument/2006/relationships/oleObject" Target="embeddings/oleObject53.bin"/><Relationship Id="rId217" Type="http://schemas.openxmlformats.org/officeDocument/2006/relationships/oleObject" Target="embeddings/oleObject72.bin"/><Relationship Id="rId6" Type="http://schemas.openxmlformats.org/officeDocument/2006/relationships/settings" Target="settings.xml"/><Relationship Id="rId238" Type="http://schemas.openxmlformats.org/officeDocument/2006/relationships/image" Target="media/image142.wmf"/><Relationship Id="rId259" Type="http://schemas.openxmlformats.org/officeDocument/2006/relationships/image" Target="media/image157.png"/><Relationship Id="rId23" Type="http://schemas.openxmlformats.org/officeDocument/2006/relationships/image" Target="media/image14.png"/><Relationship Id="rId119" Type="http://schemas.openxmlformats.org/officeDocument/2006/relationships/oleObject" Target="embeddings/oleObject23.bin"/><Relationship Id="rId270" Type="http://schemas.openxmlformats.org/officeDocument/2006/relationships/image" Target="media/image167.wmf"/><Relationship Id="rId291" Type="http://schemas.openxmlformats.org/officeDocument/2006/relationships/image" Target="media/image177.wmf"/><Relationship Id="rId305" Type="http://schemas.openxmlformats.org/officeDocument/2006/relationships/image" Target="media/image184.wmf"/><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61.wmf"/><Relationship Id="rId130" Type="http://schemas.openxmlformats.org/officeDocument/2006/relationships/image" Target="media/image85.wmf"/><Relationship Id="rId151" Type="http://schemas.openxmlformats.org/officeDocument/2006/relationships/image" Target="media/image93.wmf"/><Relationship Id="rId172" Type="http://schemas.openxmlformats.org/officeDocument/2006/relationships/image" Target="media/image105.wmf"/><Relationship Id="rId193" Type="http://schemas.openxmlformats.org/officeDocument/2006/relationships/image" Target="media/image115.wmf"/><Relationship Id="rId207" Type="http://schemas.openxmlformats.org/officeDocument/2006/relationships/oleObject" Target="embeddings/oleObject67.bin"/><Relationship Id="rId228" Type="http://schemas.openxmlformats.org/officeDocument/2006/relationships/image" Target="media/image135.png"/><Relationship Id="rId249" Type="http://schemas.openxmlformats.org/officeDocument/2006/relationships/oleObject" Target="embeddings/oleObject83.bin"/><Relationship Id="rId13" Type="http://schemas.openxmlformats.org/officeDocument/2006/relationships/image" Target="media/image5.png"/><Relationship Id="rId109" Type="http://schemas.openxmlformats.org/officeDocument/2006/relationships/oleObject" Target="embeddings/oleObject18.bin"/><Relationship Id="rId260" Type="http://schemas.openxmlformats.org/officeDocument/2006/relationships/image" Target="media/image158.jpeg"/><Relationship Id="rId281" Type="http://schemas.openxmlformats.org/officeDocument/2006/relationships/image" Target="media/image172.wmf"/><Relationship Id="rId316" Type="http://schemas.openxmlformats.org/officeDocument/2006/relationships/theme" Target="theme/theme1.xml"/><Relationship Id="rId34" Type="http://schemas.openxmlformats.org/officeDocument/2006/relationships/image" Target="media/image25.png"/><Relationship Id="rId55" Type="http://schemas.openxmlformats.org/officeDocument/2006/relationships/image" Target="media/image45.jpeg"/><Relationship Id="rId76" Type="http://schemas.openxmlformats.org/officeDocument/2006/relationships/hyperlink" Target="http://www.cultinfo.ru/fulltext/1/001/009/001/209775601.jpg" TargetMode="External"/><Relationship Id="rId97" Type="http://schemas.openxmlformats.org/officeDocument/2006/relationships/oleObject" Target="embeddings/oleObject12.bin"/><Relationship Id="rId120" Type="http://schemas.openxmlformats.org/officeDocument/2006/relationships/image" Target="media/image78.jpeg"/><Relationship Id="rId141" Type="http://schemas.openxmlformats.org/officeDocument/2006/relationships/oleObject" Target="embeddings/oleObject34.bin"/><Relationship Id="rId7" Type="http://schemas.openxmlformats.org/officeDocument/2006/relationships/webSettings" Target="webSettings.xml"/><Relationship Id="rId162" Type="http://schemas.openxmlformats.org/officeDocument/2006/relationships/oleObject" Target="embeddings/oleObject44.bin"/><Relationship Id="rId183" Type="http://schemas.openxmlformats.org/officeDocument/2006/relationships/image" Target="media/image111.wmf"/><Relationship Id="rId218" Type="http://schemas.openxmlformats.org/officeDocument/2006/relationships/image" Target="media/image127.wmf"/><Relationship Id="rId239" Type="http://schemas.openxmlformats.org/officeDocument/2006/relationships/oleObject" Target="embeddings/oleObject78.bin"/><Relationship Id="rId250" Type="http://schemas.openxmlformats.org/officeDocument/2006/relationships/image" Target="media/image148.jpeg"/><Relationship Id="rId271" Type="http://schemas.openxmlformats.org/officeDocument/2006/relationships/oleObject" Target="embeddings/oleObject85.bin"/><Relationship Id="rId292" Type="http://schemas.openxmlformats.org/officeDocument/2006/relationships/oleObject" Target="embeddings/oleObject96.bin"/><Relationship Id="rId306" Type="http://schemas.openxmlformats.org/officeDocument/2006/relationships/oleObject" Target="embeddings/oleObject103.bin"/><Relationship Id="rId24" Type="http://schemas.openxmlformats.org/officeDocument/2006/relationships/image" Target="media/image12.png"/><Relationship Id="rId45" Type="http://schemas.openxmlformats.org/officeDocument/2006/relationships/image" Target="media/image34.png"/><Relationship Id="rId66" Type="http://schemas.openxmlformats.org/officeDocument/2006/relationships/image" Target="media/image57.jpeg"/><Relationship Id="rId87" Type="http://schemas.openxmlformats.org/officeDocument/2006/relationships/oleObject" Target="embeddings/oleObject7.bin"/><Relationship Id="rId110" Type="http://schemas.openxmlformats.org/officeDocument/2006/relationships/image" Target="media/image76.wmf"/><Relationship Id="rId131" Type="http://schemas.openxmlformats.org/officeDocument/2006/relationships/oleObject" Target="embeddings/oleObject27.bin"/><Relationship Id="rId61" Type="http://schemas.openxmlformats.org/officeDocument/2006/relationships/image" Target="media/image48.png"/><Relationship Id="rId82" Type="http://schemas.openxmlformats.org/officeDocument/2006/relationships/image" Target="media/image67.wmf"/><Relationship Id="rId152" Type="http://schemas.openxmlformats.org/officeDocument/2006/relationships/oleObject" Target="embeddings/oleObject40.bin"/><Relationship Id="rId173" Type="http://schemas.openxmlformats.org/officeDocument/2006/relationships/oleObject" Target="embeddings/oleObject49.bin"/><Relationship Id="rId194" Type="http://schemas.openxmlformats.org/officeDocument/2006/relationships/oleObject" Target="embeddings/oleObject60.bin"/><Relationship Id="rId199" Type="http://schemas.openxmlformats.org/officeDocument/2006/relationships/image" Target="media/image118.wmf"/><Relationship Id="rId203" Type="http://schemas.openxmlformats.org/officeDocument/2006/relationships/oleObject" Target="embeddings/oleObject65.bin"/><Relationship Id="rId208" Type="http://schemas.openxmlformats.org/officeDocument/2006/relationships/oleObject" Target="embeddings/oleObject68.bin"/><Relationship Id="rId229" Type="http://schemas.openxmlformats.org/officeDocument/2006/relationships/image" Target="media/image136.png"/><Relationship Id="rId19" Type="http://schemas.openxmlformats.org/officeDocument/2006/relationships/image" Target="media/image9.png"/><Relationship Id="rId224" Type="http://schemas.openxmlformats.org/officeDocument/2006/relationships/image" Target="media/image131.jpeg"/><Relationship Id="rId240" Type="http://schemas.openxmlformats.org/officeDocument/2006/relationships/image" Target="media/image143.wmf"/><Relationship Id="rId245" Type="http://schemas.openxmlformats.org/officeDocument/2006/relationships/oleObject" Target="embeddings/oleObject81.bin"/><Relationship Id="rId261" Type="http://schemas.openxmlformats.org/officeDocument/2006/relationships/image" Target="media/image159.png"/><Relationship Id="rId266" Type="http://schemas.openxmlformats.org/officeDocument/2006/relationships/image" Target="media/image163.jpeg"/><Relationship Id="rId287" Type="http://schemas.openxmlformats.org/officeDocument/2006/relationships/image" Target="media/image175.wmf"/><Relationship Id="rId14" Type="http://schemas.openxmlformats.org/officeDocument/2006/relationships/image" Target="media/image6.wmf"/><Relationship Id="rId30" Type="http://schemas.openxmlformats.org/officeDocument/2006/relationships/image" Target="media/image18.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58.jpeg"/><Relationship Id="rId100" Type="http://schemas.openxmlformats.org/officeDocument/2006/relationships/image" Target="media/image70.wmf"/><Relationship Id="rId105" Type="http://schemas.openxmlformats.org/officeDocument/2006/relationships/oleObject" Target="embeddings/oleObject16.bin"/><Relationship Id="rId126" Type="http://schemas.openxmlformats.org/officeDocument/2006/relationships/oleObject" Target="embeddings/oleObject25.bin"/><Relationship Id="rId147" Type="http://schemas.openxmlformats.org/officeDocument/2006/relationships/image" Target="media/image91.wmf"/><Relationship Id="rId168" Type="http://schemas.openxmlformats.org/officeDocument/2006/relationships/image" Target="media/image103.wmf"/><Relationship Id="rId282" Type="http://schemas.openxmlformats.org/officeDocument/2006/relationships/oleObject" Target="embeddings/oleObject91.bin"/><Relationship Id="rId312" Type="http://schemas.openxmlformats.org/officeDocument/2006/relationships/hyperlink" Target="http://www.metso.ru" TargetMode="External"/><Relationship Id="rId8" Type="http://schemas.openxmlformats.org/officeDocument/2006/relationships/image" Target="media/image1.jpg"/><Relationship Id="rId51" Type="http://schemas.openxmlformats.org/officeDocument/2006/relationships/image" Target="media/image38.jpeg"/><Relationship Id="rId72" Type="http://schemas.openxmlformats.org/officeDocument/2006/relationships/image" Target="media/image63.jpeg"/><Relationship Id="rId93" Type="http://schemas.openxmlformats.org/officeDocument/2006/relationships/oleObject" Target="embeddings/oleObject10.bin"/><Relationship Id="rId98" Type="http://schemas.openxmlformats.org/officeDocument/2006/relationships/image" Target="media/image66.wmf"/><Relationship Id="rId121" Type="http://schemas.openxmlformats.org/officeDocument/2006/relationships/image" Target="media/image79.png"/><Relationship Id="rId142" Type="http://schemas.openxmlformats.org/officeDocument/2006/relationships/oleObject" Target="embeddings/oleObject35.bin"/><Relationship Id="rId163" Type="http://schemas.openxmlformats.org/officeDocument/2006/relationships/image" Target="media/image100.wmf"/><Relationship Id="rId184" Type="http://schemas.openxmlformats.org/officeDocument/2006/relationships/oleObject" Target="embeddings/oleObject54.bin"/><Relationship Id="rId189" Type="http://schemas.openxmlformats.org/officeDocument/2006/relationships/image" Target="media/image113.wmf"/><Relationship Id="rId219" Type="http://schemas.openxmlformats.org/officeDocument/2006/relationships/oleObject" Target="embeddings/oleObject73.bin"/><Relationship Id="rId3" Type="http://schemas.openxmlformats.org/officeDocument/2006/relationships/numbering" Target="numbering.xml"/><Relationship Id="rId214" Type="http://schemas.openxmlformats.org/officeDocument/2006/relationships/image" Target="media/image125.wmf"/><Relationship Id="rId230" Type="http://schemas.openxmlformats.org/officeDocument/2006/relationships/image" Target="media/image137.png"/><Relationship Id="rId235" Type="http://schemas.openxmlformats.org/officeDocument/2006/relationships/oleObject" Target="embeddings/oleObject76.bin"/><Relationship Id="rId251" Type="http://schemas.openxmlformats.org/officeDocument/2006/relationships/image" Target="media/image149.jpeg"/><Relationship Id="rId256" Type="http://schemas.openxmlformats.org/officeDocument/2006/relationships/image" Target="media/image154.jpeg"/><Relationship Id="rId277" Type="http://schemas.openxmlformats.org/officeDocument/2006/relationships/oleObject" Target="embeddings/oleObject88.bin"/><Relationship Id="rId298" Type="http://schemas.openxmlformats.org/officeDocument/2006/relationships/image" Target="media/image180.png"/><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8.png"/><Relationship Id="rId116" Type="http://schemas.openxmlformats.org/officeDocument/2006/relationships/image" Target="media/image770.wmf"/><Relationship Id="rId137" Type="http://schemas.openxmlformats.org/officeDocument/2006/relationships/image" Target="media/image88.wmf"/><Relationship Id="rId158" Type="http://schemas.openxmlformats.org/officeDocument/2006/relationships/image" Target="media/image97.wmf"/><Relationship Id="rId272" Type="http://schemas.openxmlformats.org/officeDocument/2006/relationships/image" Target="media/image168.wmf"/><Relationship Id="rId293" Type="http://schemas.openxmlformats.org/officeDocument/2006/relationships/image" Target="media/image178.wmf"/><Relationship Id="rId302" Type="http://schemas.openxmlformats.org/officeDocument/2006/relationships/oleObject" Target="embeddings/oleObject101.bin"/><Relationship Id="rId307" Type="http://schemas.openxmlformats.org/officeDocument/2006/relationships/oleObject" Target="embeddings/oleObject104.bin"/><Relationship Id="rId20" Type="http://schemas.openxmlformats.org/officeDocument/2006/relationships/image" Target="media/image10.png"/><Relationship Id="rId41" Type="http://schemas.openxmlformats.org/officeDocument/2006/relationships/image" Target="media/image32.png"/><Relationship Id="rId62" Type="http://schemas.openxmlformats.org/officeDocument/2006/relationships/image" Target="media/image50.jpeg"/><Relationship Id="rId83" Type="http://schemas.openxmlformats.org/officeDocument/2006/relationships/oleObject" Target="embeddings/oleObject5.bin"/><Relationship Id="rId88" Type="http://schemas.openxmlformats.org/officeDocument/2006/relationships/image" Target="media/image69.wmf"/><Relationship Id="rId111" Type="http://schemas.openxmlformats.org/officeDocument/2006/relationships/oleObject" Target="embeddings/oleObject19.bin"/><Relationship Id="rId132" Type="http://schemas.openxmlformats.org/officeDocument/2006/relationships/image" Target="media/image86.wmf"/><Relationship Id="rId153" Type="http://schemas.openxmlformats.org/officeDocument/2006/relationships/image" Target="media/image94.wmf"/><Relationship Id="rId174" Type="http://schemas.openxmlformats.org/officeDocument/2006/relationships/image" Target="media/image106.png"/><Relationship Id="rId179" Type="http://schemas.openxmlformats.org/officeDocument/2006/relationships/image" Target="media/image109.wmf"/><Relationship Id="rId195" Type="http://schemas.openxmlformats.org/officeDocument/2006/relationships/image" Target="media/image116.wmf"/><Relationship Id="rId209" Type="http://schemas.openxmlformats.org/officeDocument/2006/relationships/oleObject" Target="embeddings/oleObject69.bin"/><Relationship Id="rId190" Type="http://schemas.openxmlformats.org/officeDocument/2006/relationships/oleObject" Target="embeddings/oleObject58.bin"/><Relationship Id="rId204" Type="http://schemas.openxmlformats.org/officeDocument/2006/relationships/image" Target="media/image120.wmf"/><Relationship Id="rId220" Type="http://schemas.openxmlformats.org/officeDocument/2006/relationships/image" Target="media/image128.wmf"/><Relationship Id="rId225" Type="http://schemas.openxmlformats.org/officeDocument/2006/relationships/image" Target="media/image132.png"/><Relationship Id="rId241" Type="http://schemas.openxmlformats.org/officeDocument/2006/relationships/oleObject" Target="embeddings/oleObject79.bin"/><Relationship Id="rId246" Type="http://schemas.openxmlformats.org/officeDocument/2006/relationships/image" Target="media/image146.wmf"/><Relationship Id="rId267" Type="http://schemas.openxmlformats.org/officeDocument/2006/relationships/image" Target="media/image164.jpeg"/><Relationship Id="rId288" Type="http://schemas.openxmlformats.org/officeDocument/2006/relationships/oleObject" Target="embeddings/oleObject94.bin"/><Relationship Id="rId15" Type="http://schemas.openxmlformats.org/officeDocument/2006/relationships/oleObject" Target="embeddings/oleObject1.bin"/><Relationship Id="rId36" Type="http://schemas.openxmlformats.org/officeDocument/2006/relationships/image" Target="media/image27.png"/><Relationship Id="rId57" Type="http://schemas.openxmlformats.org/officeDocument/2006/relationships/image" Target="media/image47.jpeg"/><Relationship Id="rId106" Type="http://schemas.openxmlformats.org/officeDocument/2006/relationships/image" Target="media/image74.wmf"/><Relationship Id="rId127" Type="http://schemas.openxmlformats.org/officeDocument/2006/relationships/image" Target="media/image83.wmf"/><Relationship Id="rId262" Type="http://schemas.openxmlformats.org/officeDocument/2006/relationships/image" Target="media/image160.png"/><Relationship Id="rId283" Type="http://schemas.openxmlformats.org/officeDocument/2006/relationships/image" Target="media/image173.wmf"/><Relationship Id="rId313" Type="http://schemas.openxmlformats.org/officeDocument/2006/relationships/hyperlink" Target="http://www.itomak.ru" TargetMode="External"/><Relationship Id="rId10" Type="http://schemas.openxmlformats.org/officeDocument/2006/relationships/image" Target="media/image2.jp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55.jpeg"/><Relationship Id="rId78" Type="http://schemas.openxmlformats.org/officeDocument/2006/relationships/image" Target="media/image59.wmf"/><Relationship Id="rId94" Type="http://schemas.openxmlformats.org/officeDocument/2006/relationships/image" Target="media/image64.wmf"/><Relationship Id="rId99" Type="http://schemas.openxmlformats.org/officeDocument/2006/relationships/oleObject" Target="embeddings/oleObject13.bin"/><Relationship Id="rId101" Type="http://schemas.openxmlformats.org/officeDocument/2006/relationships/oleObject" Target="embeddings/oleObject14.bin"/><Relationship Id="rId122" Type="http://schemas.openxmlformats.org/officeDocument/2006/relationships/image" Target="media/image80.png"/><Relationship Id="rId143" Type="http://schemas.openxmlformats.org/officeDocument/2006/relationships/image" Target="media/image89.wmf"/><Relationship Id="rId148" Type="http://schemas.openxmlformats.org/officeDocument/2006/relationships/oleObject" Target="embeddings/oleObject38.bin"/><Relationship Id="rId164" Type="http://schemas.openxmlformats.org/officeDocument/2006/relationships/oleObject" Target="embeddings/oleObject45.bin"/><Relationship Id="rId169" Type="http://schemas.openxmlformats.org/officeDocument/2006/relationships/oleObject" Target="embeddings/oleObject47.bin"/><Relationship Id="rId185" Type="http://schemas.openxmlformats.org/officeDocument/2006/relationships/oleObject" Target="embeddings/oleObject55.bin"/><Relationship Id="rId4" Type="http://schemas.openxmlformats.org/officeDocument/2006/relationships/styles" Target="styles.xml"/><Relationship Id="rId9" Type="http://schemas.openxmlformats.org/officeDocument/2006/relationships/image" Target="media/image2.jpeg"/><Relationship Id="rId180" Type="http://schemas.openxmlformats.org/officeDocument/2006/relationships/oleObject" Target="embeddings/oleObject52.bin"/><Relationship Id="rId210" Type="http://schemas.openxmlformats.org/officeDocument/2006/relationships/image" Target="media/image122.wmf"/><Relationship Id="rId215" Type="http://schemas.openxmlformats.org/officeDocument/2006/relationships/oleObject" Target="embeddings/oleObject71.bin"/><Relationship Id="rId236" Type="http://schemas.openxmlformats.org/officeDocument/2006/relationships/image" Target="media/image141.wmf"/><Relationship Id="rId257" Type="http://schemas.openxmlformats.org/officeDocument/2006/relationships/image" Target="media/image155.jpeg"/><Relationship Id="rId278" Type="http://schemas.openxmlformats.org/officeDocument/2006/relationships/image" Target="media/image171.wmf"/><Relationship Id="rId26" Type="http://schemas.openxmlformats.org/officeDocument/2006/relationships/image" Target="media/image15.png"/><Relationship Id="rId231" Type="http://schemas.openxmlformats.org/officeDocument/2006/relationships/image" Target="media/image138.jpeg"/><Relationship Id="rId252" Type="http://schemas.openxmlformats.org/officeDocument/2006/relationships/image" Target="media/image150.jpeg"/><Relationship Id="rId273" Type="http://schemas.openxmlformats.org/officeDocument/2006/relationships/oleObject" Target="embeddings/oleObject86.bin"/><Relationship Id="rId294" Type="http://schemas.openxmlformats.org/officeDocument/2006/relationships/oleObject" Target="embeddings/oleObject97.bin"/><Relationship Id="rId308" Type="http://schemas.openxmlformats.org/officeDocument/2006/relationships/image" Target="media/image185.png"/><Relationship Id="rId47" Type="http://schemas.openxmlformats.org/officeDocument/2006/relationships/image" Target="media/image37.png"/><Relationship Id="rId68" Type="http://schemas.openxmlformats.org/officeDocument/2006/relationships/image" Target="media/image59.jpeg"/><Relationship Id="rId89" Type="http://schemas.openxmlformats.org/officeDocument/2006/relationships/oleObject" Target="embeddings/oleObject8.bin"/><Relationship Id="rId112" Type="http://schemas.openxmlformats.org/officeDocument/2006/relationships/image" Target="media/image72.wmf"/><Relationship Id="rId133" Type="http://schemas.openxmlformats.org/officeDocument/2006/relationships/oleObject" Target="embeddings/oleObject28.bin"/><Relationship Id="rId154" Type="http://schemas.openxmlformats.org/officeDocument/2006/relationships/oleObject" Target="embeddings/oleObject41.bin"/><Relationship Id="rId175" Type="http://schemas.openxmlformats.org/officeDocument/2006/relationships/image" Target="media/image107.wmf"/><Relationship Id="rId196" Type="http://schemas.openxmlformats.org/officeDocument/2006/relationships/oleObject" Target="embeddings/oleObject61.bin"/><Relationship Id="rId200" Type="http://schemas.openxmlformats.org/officeDocument/2006/relationships/oleObject" Target="embeddings/oleObject63.bin"/><Relationship Id="rId16" Type="http://schemas.openxmlformats.org/officeDocument/2006/relationships/image" Target="media/image7.wmf"/><Relationship Id="rId221" Type="http://schemas.openxmlformats.org/officeDocument/2006/relationships/oleObject" Target="embeddings/oleObject74.bin"/><Relationship Id="rId242" Type="http://schemas.openxmlformats.org/officeDocument/2006/relationships/image" Target="media/image144.wmf"/><Relationship Id="rId263" Type="http://schemas.openxmlformats.org/officeDocument/2006/relationships/image" Target="media/image161.jpeg"/><Relationship Id="rId284" Type="http://schemas.openxmlformats.org/officeDocument/2006/relationships/oleObject" Target="embeddings/oleObject92.bin"/><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oleObject" Target="embeddings/oleObject3.bin"/><Relationship Id="rId102" Type="http://schemas.openxmlformats.org/officeDocument/2006/relationships/image" Target="media/image71.wmf"/><Relationship Id="rId123" Type="http://schemas.openxmlformats.org/officeDocument/2006/relationships/image" Target="media/image81.wmf"/><Relationship Id="rId144" Type="http://schemas.openxmlformats.org/officeDocument/2006/relationships/oleObject" Target="embeddings/oleObject36.bin"/><Relationship Id="rId90" Type="http://schemas.openxmlformats.org/officeDocument/2006/relationships/image" Target="media/image62.wmf"/><Relationship Id="rId165" Type="http://schemas.openxmlformats.org/officeDocument/2006/relationships/image" Target="media/image101.wmf"/><Relationship Id="rId186" Type="http://schemas.openxmlformats.org/officeDocument/2006/relationships/oleObject" Target="embeddings/oleObject56.bin"/><Relationship Id="rId211" Type="http://schemas.openxmlformats.org/officeDocument/2006/relationships/oleObject" Target="embeddings/oleObject70.bin"/><Relationship Id="rId232" Type="http://schemas.openxmlformats.org/officeDocument/2006/relationships/image" Target="media/image139.wmf"/><Relationship Id="rId253" Type="http://schemas.openxmlformats.org/officeDocument/2006/relationships/image" Target="media/image151.jpeg"/><Relationship Id="rId274" Type="http://schemas.openxmlformats.org/officeDocument/2006/relationships/image" Target="media/image169.wmf"/><Relationship Id="rId295" Type="http://schemas.openxmlformats.org/officeDocument/2006/relationships/image" Target="media/image179.wmf"/><Relationship Id="rId309" Type="http://schemas.openxmlformats.org/officeDocument/2006/relationships/image" Target="media/image186.jpeg"/><Relationship Id="rId27" Type="http://schemas.openxmlformats.org/officeDocument/2006/relationships/image" Target="media/image17.png"/><Relationship Id="rId48" Type="http://schemas.openxmlformats.org/officeDocument/2006/relationships/image" Target="media/image39.png"/><Relationship Id="rId69" Type="http://schemas.openxmlformats.org/officeDocument/2006/relationships/image" Target="media/image53.png"/><Relationship Id="rId113" Type="http://schemas.openxmlformats.org/officeDocument/2006/relationships/oleObject" Target="embeddings/oleObject20.bin"/><Relationship Id="rId134" Type="http://schemas.openxmlformats.org/officeDocument/2006/relationships/image" Target="media/image87.wmf"/><Relationship Id="rId80" Type="http://schemas.openxmlformats.org/officeDocument/2006/relationships/image" Target="media/image60.wmf"/><Relationship Id="rId155" Type="http://schemas.openxmlformats.org/officeDocument/2006/relationships/image" Target="media/image95.jpeg"/><Relationship Id="rId176" Type="http://schemas.openxmlformats.org/officeDocument/2006/relationships/oleObject" Target="embeddings/oleObject50.bin"/><Relationship Id="rId197" Type="http://schemas.openxmlformats.org/officeDocument/2006/relationships/image" Target="media/image117.wmf"/><Relationship Id="rId201" Type="http://schemas.openxmlformats.org/officeDocument/2006/relationships/image" Target="media/image119.wmf"/><Relationship Id="rId222" Type="http://schemas.openxmlformats.org/officeDocument/2006/relationships/image" Target="media/image129.png"/><Relationship Id="rId243" Type="http://schemas.openxmlformats.org/officeDocument/2006/relationships/oleObject" Target="embeddings/oleObject80.bin"/><Relationship Id="rId264" Type="http://schemas.openxmlformats.org/officeDocument/2006/relationships/image" Target="media/image162.wmf"/><Relationship Id="rId285" Type="http://schemas.openxmlformats.org/officeDocument/2006/relationships/image" Target="media/image174.wmf"/><Relationship Id="rId17" Type="http://schemas.openxmlformats.org/officeDocument/2006/relationships/oleObject" Target="embeddings/oleObject2.bin"/><Relationship Id="rId38" Type="http://schemas.openxmlformats.org/officeDocument/2006/relationships/image" Target="media/image24.png"/><Relationship Id="rId59" Type="http://schemas.openxmlformats.org/officeDocument/2006/relationships/image" Target="media/image50.png"/><Relationship Id="rId103" Type="http://schemas.openxmlformats.org/officeDocument/2006/relationships/oleObject" Target="embeddings/oleObject15.bin"/><Relationship Id="rId124" Type="http://schemas.openxmlformats.org/officeDocument/2006/relationships/oleObject" Target="embeddings/oleObject24.bin"/><Relationship Id="rId310" Type="http://schemas.openxmlformats.org/officeDocument/2006/relationships/image" Target="media/image187.jpeg"/><Relationship Id="rId70" Type="http://schemas.openxmlformats.org/officeDocument/2006/relationships/image" Target="media/image54.jpeg"/><Relationship Id="rId91" Type="http://schemas.openxmlformats.org/officeDocument/2006/relationships/oleObject" Target="embeddings/oleObject9.bin"/><Relationship Id="rId145" Type="http://schemas.openxmlformats.org/officeDocument/2006/relationships/image" Target="media/image90.wmf"/><Relationship Id="rId166" Type="http://schemas.openxmlformats.org/officeDocument/2006/relationships/oleObject" Target="embeddings/oleObject46.bin"/><Relationship Id="rId187" Type="http://schemas.openxmlformats.org/officeDocument/2006/relationships/image" Target="media/image112.wmf"/><Relationship Id="rId1" Type="http://schemas.openxmlformats.org/officeDocument/2006/relationships/customXml" Target="../customXml/item1.xml"/><Relationship Id="rId212" Type="http://schemas.openxmlformats.org/officeDocument/2006/relationships/image" Target="media/image123.jpeg"/><Relationship Id="rId233" Type="http://schemas.openxmlformats.org/officeDocument/2006/relationships/oleObject" Target="embeddings/oleObject75.bin"/><Relationship Id="rId254" Type="http://schemas.openxmlformats.org/officeDocument/2006/relationships/image" Target="media/image152.jpe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77.wmf"/><Relationship Id="rId275" Type="http://schemas.openxmlformats.org/officeDocument/2006/relationships/oleObject" Target="embeddings/oleObject87.bin"/><Relationship Id="rId296" Type="http://schemas.openxmlformats.org/officeDocument/2006/relationships/oleObject" Target="embeddings/oleObject98.bin"/><Relationship Id="rId300" Type="http://schemas.openxmlformats.org/officeDocument/2006/relationships/oleObject" Target="embeddings/oleObject100.bin"/><Relationship Id="rId60" Type="http://schemas.openxmlformats.org/officeDocument/2006/relationships/image" Target="media/image51.jpeg"/><Relationship Id="rId81" Type="http://schemas.openxmlformats.org/officeDocument/2006/relationships/oleObject" Target="embeddings/oleObject4.bin"/><Relationship Id="rId135" Type="http://schemas.openxmlformats.org/officeDocument/2006/relationships/oleObject" Target="embeddings/oleObject29.bin"/><Relationship Id="rId156" Type="http://schemas.openxmlformats.org/officeDocument/2006/relationships/image" Target="media/image96.png"/><Relationship Id="rId177" Type="http://schemas.openxmlformats.org/officeDocument/2006/relationships/image" Target="media/image108.wmf"/><Relationship Id="rId198" Type="http://schemas.openxmlformats.org/officeDocument/2006/relationships/oleObject" Target="embeddings/oleObject62.bin"/><Relationship Id="rId202" Type="http://schemas.openxmlformats.org/officeDocument/2006/relationships/oleObject" Target="embeddings/oleObject64.bin"/><Relationship Id="rId223" Type="http://schemas.openxmlformats.org/officeDocument/2006/relationships/image" Target="media/image130.png"/><Relationship Id="rId244" Type="http://schemas.openxmlformats.org/officeDocument/2006/relationships/image" Target="media/image145.wmf"/><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oleObject" Target="embeddings/oleObject84.bin"/><Relationship Id="rId286" Type="http://schemas.openxmlformats.org/officeDocument/2006/relationships/oleObject" Target="embeddings/oleObject93.bin"/><Relationship Id="rId50" Type="http://schemas.openxmlformats.org/officeDocument/2006/relationships/image" Target="media/image41.png"/><Relationship Id="rId104" Type="http://schemas.openxmlformats.org/officeDocument/2006/relationships/image" Target="media/image73.wmf"/><Relationship Id="rId125" Type="http://schemas.openxmlformats.org/officeDocument/2006/relationships/image" Target="media/image82.wmf"/><Relationship Id="rId146" Type="http://schemas.openxmlformats.org/officeDocument/2006/relationships/oleObject" Target="embeddings/oleObject37.bin"/><Relationship Id="rId167" Type="http://schemas.openxmlformats.org/officeDocument/2006/relationships/image" Target="media/image102.png"/><Relationship Id="rId188" Type="http://schemas.openxmlformats.org/officeDocument/2006/relationships/oleObject" Target="embeddings/oleObject57.bin"/><Relationship Id="rId311" Type="http://schemas.openxmlformats.org/officeDocument/2006/relationships/image" Target="media/image188.jpeg"/><Relationship Id="rId71" Type="http://schemas.openxmlformats.org/officeDocument/2006/relationships/image" Target="media/image62.png"/><Relationship Id="rId92" Type="http://schemas.openxmlformats.org/officeDocument/2006/relationships/image" Target="media/image63.wmf"/><Relationship Id="rId213" Type="http://schemas.openxmlformats.org/officeDocument/2006/relationships/image" Target="media/image124.jpeg"/><Relationship Id="rId234" Type="http://schemas.openxmlformats.org/officeDocument/2006/relationships/image" Target="media/image140.wmf"/><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153.jpeg"/><Relationship Id="rId276" Type="http://schemas.openxmlformats.org/officeDocument/2006/relationships/image" Target="media/image170.wmf"/><Relationship Id="rId297" Type="http://schemas.openxmlformats.org/officeDocument/2006/relationships/oleObject" Target="embeddings/oleObject99.bin"/><Relationship Id="rId40" Type="http://schemas.openxmlformats.org/officeDocument/2006/relationships/image" Target="media/image30.png"/><Relationship Id="rId115" Type="http://schemas.openxmlformats.org/officeDocument/2006/relationships/oleObject" Target="embeddings/oleObject21.bin"/><Relationship Id="rId136" Type="http://schemas.openxmlformats.org/officeDocument/2006/relationships/oleObject" Target="embeddings/oleObject30.bin"/><Relationship Id="rId157" Type="http://schemas.openxmlformats.org/officeDocument/2006/relationships/oleObject" Target="embeddings/oleObject42.bin"/><Relationship Id="rId178" Type="http://schemas.openxmlformats.org/officeDocument/2006/relationships/oleObject" Target="embeddings/oleObject51.bin"/><Relationship Id="rId301" Type="http://schemas.openxmlformats.org/officeDocument/2006/relationships/image" Target="media/image182.wmf"/></Relationships>
</file>

<file path=word/theme/theme1.xml><?xml version="1.0" encoding="utf-8"?>
<a:theme xmlns:a="http://schemas.openxmlformats.org/drawingml/2006/main" name="Тема Office">
  <a:themeElements>
    <a:clrScheme name="Другая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FC000"/>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U.A. Ergashev, R.A. Xamidov      U.X. Eshonqulov, M.N. Xamidova</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634DFD-205D-4C32-B29C-FFD6F9BEBB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168</Pages>
  <Words>34384</Words>
  <Characters>195991</Characters>
  <Application>Microsoft Office Word</Application>
  <DocSecurity>0</DocSecurity>
  <Lines>1633</Lines>
  <Paragraphs>459</Paragraphs>
  <ScaleCrop>false</ScaleCrop>
  <HeadingPairs>
    <vt:vector size="2" baseType="variant">
      <vt:variant>
        <vt:lpstr>Название</vt:lpstr>
      </vt:variant>
      <vt:variant>
        <vt:i4>1</vt:i4>
      </vt:variant>
    </vt:vector>
  </HeadingPairs>
  <TitlesOfParts>
    <vt:vector size="1" baseType="lpstr">
      <vt:lpstr>BOYITISH FABRIKALARINING MEXANIK DASTGOHLARI</vt:lpstr>
    </vt:vector>
  </TitlesOfParts>
  <Company>Home</Company>
  <LinksUpToDate>false</LinksUpToDate>
  <CharactersWithSpaces>229916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BOYITISH FABRIKALARINING MEXANIK DASTGOHLARI</dc:title>
  <dc:creator>User</dc:creator>
  <cp:lastModifiedBy>ALTECHUZ</cp:lastModifiedBy>
  <cp:revision>7</cp:revision>
  <dcterms:created xsi:type="dcterms:W3CDTF">2023-09-25T04:47:00Z</dcterms:created>
  <dcterms:modified xsi:type="dcterms:W3CDTF">2023-09-26T04:36:00Z</dcterms:modified>
</cp:coreProperties>
</file>